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081C5" w14:textId="77777777" w:rsidR="009209B8" w:rsidRPr="00DE7A50" w:rsidRDefault="009209B8" w:rsidP="009209B8">
      <w:pPr>
        <w:jc w:val="center"/>
        <w:rPr>
          <w:b/>
          <w:bCs/>
          <w:sz w:val="24"/>
          <w:szCs w:val="24"/>
        </w:rPr>
      </w:pPr>
      <w:r w:rsidRPr="00DE7A50">
        <w:rPr>
          <w:b/>
          <w:bCs/>
          <w:sz w:val="24"/>
          <w:szCs w:val="24"/>
        </w:rPr>
        <w:t>Муниципальное автономное дошкольное образовательное учреждение</w:t>
      </w:r>
    </w:p>
    <w:p w14:paraId="1CEF4DB7" w14:textId="77777777" w:rsidR="009209B8" w:rsidRPr="00DE7A50" w:rsidRDefault="009209B8" w:rsidP="009209B8">
      <w:pPr>
        <w:jc w:val="center"/>
        <w:rPr>
          <w:b/>
          <w:bCs/>
          <w:sz w:val="24"/>
          <w:szCs w:val="24"/>
        </w:rPr>
      </w:pPr>
      <w:r w:rsidRPr="00DE7A50">
        <w:rPr>
          <w:b/>
          <w:bCs/>
          <w:sz w:val="24"/>
          <w:szCs w:val="24"/>
        </w:rPr>
        <w:t>Детский сад №3 «Колобок»</w:t>
      </w:r>
    </w:p>
    <w:p w14:paraId="23853595" w14:textId="77777777" w:rsidR="009209B8" w:rsidRDefault="009209B8" w:rsidP="009209B8">
      <w:pPr>
        <w:rPr>
          <w:sz w:val="24"/>
          <w:szCs w:val="24"/>
        </w:rPr>
      </w:pPr>
    </w:p>
    <w:p w14:paraId="48654F46" w14:textId="77777777" w:rsidR="009209B8" w:rsidRDefault="009209B8" w:rsidP="009209B8">
      <w:pPr>
        <w:rPr>
          <w:sz w:val="24"/>
          <w:szCs w:val="24"/>
        </w:rPr>
      </w:pPr>
      <w:r w:rsidRPr="00FE3895">
        <w:rPr>
          <w:sz w:val="24"/>
          <w:szCs w:val="24"/>
        </w:rPr>
        <w:t>Принята</w:t>
      </w:r>
      <w:r>
        <w:rPr>
          <w:sz w:val="24"/>
          <w:szCs w:val="24"/>
        </w:rPr>
        <w:t xml:space="preserve">                                                                                                                                                                    </w:t>
      </w:r>
      <w:r w:rsidRPr="00FE3895">
        <w:rPr>
          <w:sz w:val="24"/>
          <w:szCs w:val="24"/>
        </w:rPr>
        <w:t>Утверждаю</w:t>
      </w:r>
    </w:p>
    <w:p w14:paraId="719F0878" w14:textId="77777777" w:rsidR="009209B8" w:rsidRPr="00FE3895" w:rsidRDefault="009209B8" w:rsidP="009209B8">
      <w:pPr>
        <w:rPr>
          <w:sz w:val="24"/>
          <w:szCs w:val="24"/>
        </w:rPr>
      </w:pPr>
      <w:r w:rsidRPr="00FE3895">
        <w:rPr>
          <w:sz w:val="24"/>
          <w:szCs w:val="24"/>
        </w:rPr>
        <w:t xml:space="preserve">педагогическим советом МАДОУ                                 </w:t>
      </w:r>
      <w:r>
        <w:rPr>
          <w:sz w:val="24"/>
          <w:szCs w:val="24"/>
        </w:rPr>
        <w:t xml:space="preserve">                                                                                  заведующий </w:t>
      </w:r>
      <w:r w:rsidRPr="00FE3895">
        <w:rPr>
          <w:sz w:val="24"/>
          <w:szCs w:val="24"/>
        </w:rPr>
        <w:t>МАДОУ</w:t>
      </w:r>
    </w:p>
    <w:p w14:paraId="7D14CDD7" w14:textId="77777777" w:rsidR="009209B8" w:rsidRPr="00FE3895" w:rsidRDefault="009209B8" w:rsidP="009209B8">
      <w:pPr>
        <w:rPr>
          <w:sz w:val="24"/>
          <w:szCs w:val="24"/>
        </w:rPr>
      </w:pPr>
      <w:r w:rsidRPr="00FE3895">
        <w:rPr>
          <w:sz w:val="24"/>
          <w:szCs w:val="24"/>
        </w:rPr>
        <w:t xml:space="preserve">Детский сад №3 «Колобок»                                            </w:t>
      </w:r>
      <w:r>
        <w:rPr>
          <w:sz w:val="24"/>
          <w:szCs w:val="24"/>
        </w:rPr>
        <w:t xml:space="preserve">                                                                                  </w:t>
      </w:r>
      <w:r w:rsidRPr="00FE3895">
        <w:rPr>
          <w:sz w:val="24"/>
          <w:szCs w:val="24"/>
        </w:rPr>
        <w:t>детский сад №3 «Колобок»</w:t>
      </w:r>
    </w:p>
    <w:p w14:paraId="2229A0D3" w14:textId="77777777" w:rsidR="009209B8" w:rsidRPr="00FE3895" w:rsidRDefault="009209B8" w:rsidP="009209B8">
      <w:pPr>
        <w:rPr>
          <w:sz w:val="24"/>
          <w:szCs w:val="24"/>
        </w:rPr>
      </w:pPr>
      <w:r>
        <w:rPr>
          <w:sz w:val="24"/>
          <w:szCs w:val="24"/>
        </w:rPr>
        <w:t>«__1___» __</w:t>
      </w:r>
      <w:r w:rsidRPr="009209B8">
        <w:rPr>
          <w:sz w:val="24"/>
          <w:szCs w:val="24"/>
          <w:u w:val="single"/>
        </w:rPr>
        <w:t>сентября</w:t>
      </w:r>
      <w:r>
        <w:rPr>
          <w:sz w:val="24"/>
          <w:szCs w:val="24"/>
        </w:rPr>
        <w:t>_______</w:t>
      </w:r>
      <w:r w:rsidRPr="00FE3895">
        <w:rPr>
          <w:sz w:val="24"/>
          <w:szCs w:val="24"/>
        </w:rPr>
        <w:t xml:space="preserve"> 20</w:t>
      </w:r>
      <w:r>
        <w:rPr>
          <w:sz w:val="24"/>
          <w:szCs w:val="24"/>
        </w:rPr>
        <w:t>21</w:t>
      </w:r>
      <w:r w:rsidRPr="00FE3895">
        <w:rPr>
          <w:sz w:val="24"/>
          <w:szCs w:val="24"/>
        </w:rPr>
        <w:t xml:space="preserve"> г.                                                          </w:t>
      </w:r>
      <w:r>
        <w:rPr>
          <w:sz w:val="24"/>
          <w:szCs w:val="24"/>
        </w:rPr>
        <w:t xml:space="preserve">                                                                                   _______________ Т.Л. Зарубина</w:t>
      </w:r>
      <w:r w:rsidRPr="00FE3895">
        <w:rPr>
          <w:sz w:val="24"/>
          <w:szCs w:val="24"/>
        </w:rPr>
        <w:t xml:space="preserve"> </w:t>
      </w:r>
    </w:p>
    <w:p w14:paraId="320B91E6" w14:textId="6427EBF3" w:rsidR="009209B8" w:rsidRDefault="009209B8" w:rsidP="009209B8">
      <w:pPr>
        <w:rPr>
          <w:sz w:val="24"/>
          <w:szCs w:val="24"/>
        </w:rPr>
      </w:pPr>
      <w:r w:rsidRPr="00FE3895">
        <w:rPr>
          <w:sz w:val="24"/>
          <w:szCs w:val="24"/>
        </w:rPr>
        <w:t xml:space="preserve"> Протокол №                                                                       </w:t>
      </w:r>
      <w:r>
        <w:rPr>
          <w:sz w:val="24"/>
          <w:szCs w:val="24"/>
        </w:rPr>
        <w:t xml:space="preserve">                                                                                  приказ №        от __</w:t>
      </w:r>
      <w:r w:rsidRPr="009209B8">
        <w:rPr>
          <w:sz w:val="24"/>
          <w:szCs w:val="24"/>
          <w:u w:val="single"/>
        </w:rPr>
        <w:t>1 сентября</w:t>
      </w:r>
      <w:r>
        <w:rPr>
          <w:sz w:val="24"/>
          <w:szCs w:val="24"/>
        </w:rPr>
        <w:t>______</w:t>
      </w:r>
      <w:r w:rsidRPr="00FE3895">
        <w:rPr>
          <w:sz w:val="24"/>
          <w:szCs w:val="24"/>
        </w:rPr>
        <w:t>20</w:t>
      </w:r>
      <w:r>
        <w:rPr>
          <w:sz w:val="24"/>
          <w:szCs w:val="24"/>
        </w:rPr>
        <w:t>21</w:t>
      </w:r>
      <w:r w:rsidRPr="00FE3895">
        <w:rPr>
          <w:sz w:val="24"/>
          <w:szCs w:val="24"/>
        </w:rPr>
        <w:t xml:space="preserve"> г.</w:t>
      </w:r>
    </w:p>
    <w:p w14:paraId="00E8F6D5" w14:textId="77777777" w:rsidR="009209B8" w:rsidRDefault="009209B8" w:rsidP="009209B8">
      <w:pPr>
        <w:jc w:val="center"/>
        <w:rPr>
          <w:sz w:val="24"/>
          <w:szCs w:val="24"/>
        </w:rPr>
      </w:pPr>
    </w:p>
    <w:p w14:paraId="0451E76E" w14:textId="77777777" w:rsidR="009209B8" w:rsidRDefault="009209B8" w:rsidP="009209B8">
      <w:pPr>
        <w:jc w:val="center"/>
        <w:rPr>
          <w:sz w:val="24"/>
          <w:szCs w:val="24"/>
        </w:rPr>
      </w:pPr>
    </w:p>
    <w:p w14:paraId="55281438" w14:textId="77777777" w:rsidR="009209B8" w:rsidRDefault="009209B8" w:rsidP="009209B8">
      <w:pPr>
        <w:jc w:val="center"/>
        <w:rPr>
          <w:sz w:val="24"/>
          <w:szCs w:val="24"/>
        </w:rPr>
      </w:pPr>
    </w:p>
    <w:p w14:paraId="7D9C8296" w14:textId="77777777" w:rsidR="009209B8" w:rsidRDefault="009209B8" w:rsidP="009209B8">
      <w:pPr>
        <w:jc w:val="center"/>
        <w:rPr>
          <w:sz w:val="24"/>
          <w:szCs w:val="24"/>
        </w:rPr>
      </w:pPr>
    </w:p>
    <w:p w14:paraId="784AB810" w14:textId="77777777" w:rsidR="009209B8" w:rsidRPr="00FE3895" w:rsidRDefault="009209B8" w:rsidP="009209B8">
      <w:pPr>
        <w:jc w:val="center"/>
        <w:rPr>
          <w:sz w:val="40"/>
          <w:szCs w:val="40"/>
        </w:rPr>
      </w:pPr>
      <w:r w:rsidRPr="00FE3895">
        <w:rPr>
          <w:sz w:val="40"/>
          <w:szCs w:val="40"/>
        </w:rPr>
        <w:t>Рабочая программа</w:t>
      </w:r>
    </w:p>
    <w:p w14:paraId="65843C84" w14:textId="11022C63" w:rsidR="009209B8" w:rsidRPr="00FE3895" w:rsidRDefault="009209B8" w:rsidP="009209B8">
      <w:pPr>
        <w:jc w:val="center"/>
        <w:rPr>
          <w:sz w:val="40"/>
          <w:szCs w:val="40"/>
        </w:rPr>
      </w:pPr>
      <w:r>
        <w:rPr>
          <w:sz w:val="40"/>
          <w:szCs w:val="40"/>
        </w:rPr>
        <w:t>П</w:t>
      </w:r>
      <w:r w:rsidRPr="00FE3895">
        <w:rPr>
          <w:sz w:val="40"/>
          <w:szCs w:val="40"/>
        </w:rPr>
        <w:t xml:space="preserve">одготовительной </w:t>
      </w:r>
      <w:r>
        <w:rPr>
          <w:sz w:val="40"/>
          <w:szCs w:val="40"/>
        </w:rPr>
        <w:t>г</w:t>
      </w:r>
      <w:r w:rsidRPr="00FE3895">
        <w:rPr>
          <w:sz w:val="40"/>
          <w:szCs w:val="40"/>
        </w:rPr>
        <w:t xml:space="preserve">руппы № </w:t>
      </w:r>
      <w:r>
        <w:rPr>
          <w:sz w:val="40"/>
          <w:szCs w:val="40"/>
        </w:rPr>
        <w:t>11</w:t>
      </w:r>
    </w:p>
    <w:p w14:paraId="1D1273CA" w14:textId="77777777" w:rsidR="009209B8" w:rsidRPr="00FE3895" w:rsidRDefault="009209B8" w:rsidP="009209B8">
      <w:pPr>
        <w:jc w:val="center"/>
        <w:rPr>
          <w:sz w:val="40"/>
          <w:szCs w:val="40"/>
        </w:rPr>
      </w:pPr>
      <w:r w:rsidRPr="00FE3895">
        <w:rPr>
          <w:sz w:val="40"/>
          <w:szCs w:val="40"/>
        </w:rPr>
        <w:t>на 20</w:t>
      </w:r>
      <w:r>
        <w:rPr>
          <w:sz w:val="40"/>
          <w:szCs w:val="40"/>
        </w:rPr>
        <w:t>21</w:t>
      </w:r>
      <w:r w:rsidRPr="00FE3895">
        <w:rPr>
          <w:sz w:val="40"/>
          <w:szCs w:val="40"/>
        </w:rPr>
        <w:t xml:space="preserve"> – 202</w:t>
      </w:r>
      <w:r>
        <w:rPr>
          <w:sz w:val="40"/>
          <w:szCs w:val="40"/>
        </w:rPr>
        <w:t>2</w:t>
      </w:r>
      <w:r w:rsidRPr="00FE3895">
        <w:rPr>
          <w:sz w:val="40"/>
          <w:szCs w:val="40"/>
        </w:rPr>
        <w:t xml:space="preserve"> учебный год</w:t>
      </w:r>
    </w:p>
    <w:p w14:paraId="67F0CC12" w14:textId="77777777" w:rsidR="009209B8" w:rsidRPr="00FE3895" w:rsidRDefault="009209B8" w:rsidP="009209B8">
      <w:pPr>
        <w:jc w:val="center"/>
        <w:rPr>
          <w:sz w:val="24"/>
          <w:szCs w:val="24"/>
        </w:rPr>
      </w:pPr>
    </w:p>
    <w:p w14:paraId="1BD1B784" w14:textId="77777777" w:rsidR="009209B8" w:rsidRPr="00FE3895" w:rsidRDefault="009209B8" w:rsidP="009209B8">
      <w:pPr>
        <w:jc w:val="center"/>
        <w:rPr>
          <w:sz w:val="24"/>
          <w:szCs w:val="24"/>
        </w:rPr>
      </w:pPr>
    </w:p>
    <w:p w14:paraId="577A08C9" w14:textId="77777777" w:rsidR="009209B8" w:rsidRPr="00FE3895" w:rsidRDefault="009209B8" w:rsidP="009209B8">
      <w:pPr>
        <w:jc w:val="center"/>
        <w:rPr>
          <w:sz w:val="24"/>
          <w:szCs w:val="24"/>
        </w:rPr>
      </w:pPr>
    </w:p>
    <w:p w14:paraId="7FAFEBF2" w14:textId="77777777" w:rsidR="009209B8" w:rsidRDefault="009209B8" w:rsidP="009209B8">
      <w:pPr>
        <w:jc w:val="center"/>
        <w:rPr>
          <w:sz w:val="24"/>
          <w:szCs w:val="24"/>
        </w:rPr>
      </w:pPr>
      <w:r>
        <w:rPr>
          <w:sz w:val="24"/>
          <w:szCs w:val="24"/>
        </w:rPr>
        <w:t xml:space="preserve">                                                                                                                                                                    </w:t>
      </w:r>
    </w:p>
    <w:p w14:paraId="1AFB9675" w14:textId="77777777" w:rsidR="009209B8" w:rsidRDefault="009209B8" w:rsidP="009209B8">
      <w:pPr>
        <w:jc w:val="center"/>
        <w:rPr>
          <w:sz w:val="24"/>
          <w:szCs w:val="24"/>
        </w:rPr>
      </w:pPr>
    </w:p>
    <w:p w14:paraId="40C7BD94" w14:textId="77777777" w:rsidR="009209B8" w:rsidRDefault="009209B8" w:rsidP="009209B8">
      <w:pPr>
        <w:jc w:val="center"/>
        <w:rPr>
          <w:sz w:val="24"/>
          <w:szCs w:val="24"/>
        </w:rPr>
      </w:pPr>
    </w:p>
    <w:p w14:paraId="49C09DA6" w14:textId="77777777" w:rsidR="009209B8" w:rsidRDefault="009209B8" w:rsidP="009209B8">
      <w:pPr>
        <w:jc w:val="center"/>
        <w:rPr>
          <w:sz w:val="24"/>
          <w:szCs w:val="24"/>
        </w:rPr>
      </w:pPr>
    </w:p>
    <w:p w14:paraId="7D6CBCB2" w14:textId="77777777" w:rsidR="009209B8" w:rsidRDefault="009209B8" w:rsidP="009209B8">
      <w:pPr>
        <w:jc w:val="center"/>
        <w:rPr>
          <w:sz w:val="24"/>
          <w:szCs w:val="24"/>
        </w:rPr>
      </w:pPr>
    </w:p>
    <w:p w14:paraId="4F8FFF3C" w14:textId="77777777" w:rsidR="009209B8" w:rsidRDefault="009209B8" w:rsidP="009209B8">
      <w:pPr>
        <w:jc w:val="center"/>
        <w:rPr>
          <w:sz w:val="24"/>
          <w:szCs w:val="24"/>
        </w:rPr>
      </w:pPr>
    </w:p>
    <w:p w14:paraId="623F8353" w14:textId="77777777" w:rsidR="009209B8" w:rsidRDefault="009209B8" w:rsidP="009209B8">
      <w:pPr>
        <w:jc w:val="center"/>
        <w:rPr>
          <w:sz w:val="24"/>
          <w:szCs w:val="24"/>
        </w:rPr>
      </w:pPr>
    </w:p>
    <w:p w14:paraId="399E01E3" w14:textId="77777777" w:rsidR="009209B8" w:rsidRDefault="009209B8" w:rsidP="009209B8">
      <w:pPr>
        <w:jc w:val="center"/>
        <w:rPr>
          <w:sz w:val="24"/>
          <w:szCs w:val="24"/>
        </w:rPr>
      </w:pPr>
    </w:p>
    <w:p w14:paraId="7DBB292B" w14:textId="77777777" w:rsidR="009209B8" w:rsidRDefault="009209B8" w:rsidP="009209B8">
      <w:pPr>
        <w:jc w:val="right"/>
        <w:rPr>
          <w:sz w:val="24"/>
          <w:szCs w:val="24"/>
        </w:rPr>
      </w:pPr>
      <w:r>
        <w:rPr>
          <w:sz w:val="24"/>
          <w:szCs w:val="24"/>
        </w:rPr>
        <w:t xml:space="preserve"> </w:t>
      </w:r>
      <w:r w:rsidRPr="00FE3895">
        <w:rPr>
          <w:sz w:val="24"/>
          <w:szCs w:val="24"/>
        </w:rPr>
        <w:t>Разработал</w:t>
      </w:r>
      <w:r>
        <w:rPr>
          <w:sz w:val="24"/>
          <w:szCs w:val="24"/>
        </w:rPr>
        <w:t xml:space="preserve">: воспитатель </w:t>
      </w:r>
    </w:p>
    <w:p w14:paraId="1027504F" w14:textId="491EB780" w:rsidR="009209B8" w:rsidRDefault="009209B8" w:rsidP="009209B8">
      <w:pPr>
        <w:jc w:val="right"/>
        <w:rPr>
          <w:sz w:val="24"/>
          <w:szCs w:val="24"/>
        </w:rPr>
      </w:pPr>
      <w:r>
        <w:rPr>
          <w:sz w:val="24"/>
          <w:szCs w:val="24"/>
        </w:rPr>
        <w:t xml:space="preserve">Санталова Т.К. </w:t>
      </w:r>
    </w:p>
    <w:p w14:paraId="4F409993" w14:textId="530418F7" w:rsidR="009209B8" w:rsidRPr="00237BA5" w:rsidRDefault="009209B8" w:rsidP="009209B8">
      <w:pPr>
        <w:jc w:val="right"/>
        <w:rPr>
          <w:sz w:val="24"/>
          <w:szCs w:val="24"/>
        </w:rPr>
      </w:pPr>
      <w:r>
        <w:rPr>
          <w:sz w:val="24"/>
          <w:szCs w:val="24"/>
        </w:rPr>
        <w:t xml:space="preserve"> </w:t>
      </w:r>
    </w:p>
    <w:p w14:paraId="7C50830D" w14:textId="77777777" w:rsidR="009209B8" w:rsidRPr="00FE3895" w:rsidRDefault="009209B8" w:rsidP="009209B8">
      <w:pPr>
        <w:jc w:val="right"/>
        <w:rPr>
          <w:sz w:val="24"/>
          <w:szCs w:val="24"/>
        </w:rPr>
      </w:pPr>
      <w:r>
        <w:rPr>
          <w:sz w:val="24"/>
          <w:szCs w:val="24"/>
        </w:rPr>
        <w:t xml:space="preserve">                                                                                                                                                                               </w:t>
      </w:r>
    </w:p>
    <w:p w14:paraId="37C08415" w14:textId="77777777" w:rsidR="009209B8" w:rsidRPr="00FE3895" w:rsidRDefault="009209B8" w:rsidP="009209B8">
      <w:pPr>
        <w:jc w:val="center"/>
        <w:rPr>
          <w:sz w:val="24"/>
          <w:szCs w:val="24"/>
        </w:rPr>
      </w:pPr>
    </w:p>
    <w:p w14:paraId="6F97E4EE" w14:textId="77777777" w:rsidR="009209B8" w:rsidRPr="00FE3895" w:rsidRDefault="009209B8" w:rsidP="009209B8">
      <w:pPr>
        <w:jc w:val="center"/>
        <w:rPr>
          <w:sz w:val="24"/>
          <w:szCs w:val="24"/>
        </w:rPr>
      </w:pPr>
    </w:p>
    <w:p w14:paraId="31366D5B" w14:textId="77777777" w:rsidR="009209B8" w:rsidRPr="00FE3895" w:rsidRDefault="009209B8" w:rsidP="009209B8">
      <w:pPr>
        <w:jc w:val="center"/>
        <w:rPr>
          <w:sz w:val="24"/>
          <w:szCs w:val="24"/>
        </w:rPr>
      </w:pPr>
    </w:p>
    <w:p w14:paraId="100E0F4F" w14:textId="77777777" w:rsidR="009209B8" w:rsidRDefault="009209B8" w:rsidP="009209B8">
      <w:pPr>
        <w:rPr>
          <w:sz w:val="24"/>
          <w:szCs w:val="24"/>
        </w:rPr>
      </w:pPr>
    </w:p>
    <w:p w14:paraId="066DF59C" w14:textId="77777777" w:rsidR="009209B8" w:rsidRPr="00FE3895" w:rsidRDefault="009209B8" w:rsidP="009209B8">
      <w:pPr>
        <w:jc w:val="center"/>
        <w:rPr>
          <w:sz w:val="24"/>
          <w:szCs w:val="24"/>
        </w:rPr>
      </w:pPr>
      <w:r w:rsidRPr="00FE3895">
        <w:rPr>
          <w:sz w:val="24"/>
          <w:szCs w:val="24"/>
        </w:rPr>
        <w:t>г. Улан - Удэ</w:t>
      </w:r>
    </w:p>
    <w:p w14:paraId="43742615" w14:textId="77777777" w:rsidR="009209B8" w:rsidRPr="00FE3895" w:rsidRDefault="009209B8" w:rsidP="009209B8">
      <w:pPr>
        <w:jc w:val="center"/>
        <w:rPr>
          <w:sz w:val="24"/>
          <w:szCs w:val="24"/>
        </w:rPr>
      </w:pPr>
      <w:r w:rsidRPr="00FE3895">
        <w:rPr>
          <w:sz w:val="24"/>
          <w:szCs w:val="24"/>
        </w:rPr>
        <w:t>20</w:t>
      </w:r>
      <w:r>
        <w:rPr>
          <w:sz w:val="24"/>
          <w:szCs w:val="24"/>
        </w:rPr>
        <w:t>21</w:t>
      </w:r>
      <w:r w:rsidRPr="00FE3895">
        <w:rPr>
          <w:sz w:val="24"/>
          <w:szCs w:val="24"/>
        </w:rPr>
        <w:t xml:space="preserve"> г.</w:t>
      </w:r>
    </w:p>
    <w:p w14:paraId="59E5C73F" w14:textId="77777777" w:rsidR="009209B8" w:rsidRPr="00FE3895" w:rsidRDefault="009209B8" w:rsidP="009209B8">
      <w:pPr>
        <w:rPr>
          <w:sz w:val="24"/>
          <w:szCs w:val="24"/>
        </w:rPr>
      </w:pPr>
    </w:p>
    <w:p w14:paraId="5F19B100" w14:textId="77777777" w:rsidR="009209B8" w:rsidRDefault="009209B8" w:rsidP="009209B8">
      <w:pPr>
        <w:rPr>
          <w:sz w:val="24"/>
          <w:szCs w:val="24"/>
        </w:rPr>
      </w:pPr>
    </w:p>
    <w:p w14:paraId="77A8232A" w14:textId="77777777" w:rsidR="009209B8" w:rsidRDefault="009209B8" w:rsidP="009209B8">
      <w:pPr>
        <w:rPr>
          <w:sz w:val="24"/>
          <w:szCs w:val="24"/>
        </w:rPr>
      </w:pPr>
    </w:p>
    <w:p w14:paraId="0859FE1E" w14:textId="77777777" w:rsidR="009209B8" w:rsidRDefault="009209B8" w:rsidP="009209B8">
      <w:pPr>
        <w:rPr>
          <w:sz w:val="24"/>
          <w:szCs w:val="24"/>
        </w:rPr>
      </w:pPr>
    </w:p>
    <w:p w14:paraId="7F76821C" w14:textId="77777777" w:rsidR="009209B8" w:rsidRDefault="009209B8" w:rsidP="009209B8">
      <w:pPr>
        <w:rPr>
          <w:sz w:val="24"/>
          <w:szCs w:val="24"/>
        </w:rPr>
      </w:pPr>
    </w:p>
    <w:p w14:paraId="006A7BBD" w14:textId="77777777" w:rsidR="009209B8" w:rsidRDefault="009209B8" w:rsidP="009209B8">
      <w:pPr>
        <w:rPr>
          <w:sz w:val="24"/>
          <w:szCs w:val="24"/>
        </w:rPr>
      </w:pPr>
    </w:p>
    <w:p w14:paraId="1019B60A" w14:textId="77777777" w:rsidR="009209B8" w:rsidRPr="00E423DC" w:rsidRDefault="009209B8" w:rsidP="009209B8">
      <w:pPr>
        <w:rPr>
          <w:sz w:val="24"/>
          <w:szCs w:val="24"/>
        </w:rPr>
      </w:pPr>
      <w:r w:rsidRPr="00E423DC">
        <w:rPr>
          <w:sz w:val="24"/>
          <w:szCs w:val="24"/>
        </w:rPr>
        <w:t>СОДЕРЖАНИЕ:</w:t>
      </w:r>
    </w:p>
    <w:p w14:paraId="45694FD6" w14:textId="77777777" w:rsidR="009209B8" w:rsidRPr="00E423DC" w:rsidRDefault="009209B8" w:rsidP="009209B8">
      <w:pPr>
        <w:rPr>
          <w:b/>
          <w:bCs/>
          <w:sz w:val="24"/>
          <w:szCs w:val="24"/>
        </w:rPr>
      </w:pPr>
      <w:r w:rsidRPr="00E423DC">
        <w:rPr>
          <w:b/>
          <w:bCs/>
          <w:sz w:val="24"/>
          <w:szCs w:val="24"/>
        </w:rPr>
        <w:t>I</w:t>
      </w:r>
      <w:r w:rsidRPr="00E423DC">
        <w:rPr>
          <w:b/>
          <w:bCs/>
          <w:sz w:val="24"/>
          <w:szCs w:val="24"/>
        </w:rPr>
        <w:tab/>
        <w:t>ЦЕЛЕВОЙ РАЗДЕЛ</w:t>
      </w:r>
      <w:r>
        <w:rPr>
          <w:b/>
          <w:bCs/>
          <w:sz w:val="24"/>
          <w:szCs w:val="24"/>
        </w:rPr>
        <w:t>…..2   стр.</w:t>
      </w:r>
    </w:p>
    <w:p w14:paraId="74289E8A" w14:textId="77777777" w:rsidR="009209B8" w:rsidRPr="00E423DC" w:rsidRDefault="009209B8" w:rsidP="009209B8">
      <w:pPr>
        <w:rPr>
          <w:sz w:val="24"/>
          <w:szCs w:val="24"/>
        </w:rPr>
      </w:pPr>
      <w:r w:rsidRPr="00E423DC">
        <w:rPr>
          <w:sz w:val="24"/>
          <w:szCs w:val="24"/>
        </w:rPr>
        <w:t>1.</w:t>
      </w:r>
      <w:r w:rsidRPr="00E423DC">
        <w:rPr>
          <w:sz w:val="24"/>
          <w:szCs w:val="24"/>
        </w:rPr>
        <w:tab/>
        <w:t>Пояснительная записка</w:t>
      </w:r>
      <w:r>
        <w:rPr>
          <w:sz w:val="24"/>
          <w:szCs w:val="24"/>
        </w:rPr>
        <w:t>……2  стр.</w:t>
      </w:r>
    </w:p>
    <w:p w14:paraId="55571BE7" w14:textId="77777777" w:rsidR="009209B8" w:rsidRPr="00E423DC" w:rsidRDefault="009209B8" w:rsidP="009209B8">
      <w:pPr>
        <w:rPr>
          <w:sz w:val="24"/>
          <w:szCs w:val="24"/>
        </w:rPr>
      </w:pPr>
      <w:r w:rsidRPr="00E423DC">
        <w:rPr>
          <w:sz w:val="24"/>
          <w:szCs w:val="24"/>
        </w:rPr>
        <w:t>1.1.</w:t>
      </w:r>
      <w:r w:rsidRPr="00E423DC">
        <w:rPr>
          <w:sz w:val="24"/>
          <w:szCs w:val="24"/>
        </w:rPr>
        <w:tab/>
        <w:t>Введение</w:t>
      </w:r>
      <w:r>
        <w:rPr>
          <w:sz w:val="24"/>
          <w:szCs w:val="24"/>
        </w:rPr>
        <w:t>……………………2 стр.</w:t>
      </w:r>
    </w:p>
    <w:p w14:paraId="09D64BDB" w14:textId="77777777" w:rsidR="009209B8" w:rsidRPr="00E423DC" w:rsidRDefault="009209B8" w:rsidP="009209B8">
      <w:pPr>
        <w:rPr>
          <w:sz w:val="24"/>
          <w:szCs w:val="24"/>
        </w:rPr>
      </w:pPr>
      <w:r w:rsidRPr="00E423DC">
        <w:rPr>
          <w:sz w:val="24"/>
          <w:szCs w:val="24"/>
        </w:rPr>
        <w:t>1.2</w:t>
      </w:r>
      <w:r w:rsidRPr="00E423DC">
        <w:rPr>
          <w:sz w:val="24"/>
          <w:szCs w:val="24"/>
        </w:rPr>
        <w:tab/>
        <w:t>Цель и задачи реализации программы дошкольного образования</w:t>
      </w:r>
      <w:r>
        <w:rPr>
          <w:sz w:val="24"/>
          <w:szCs w:val="24"/>
        </w:rPr>
        <w:t>……2 стр.</w:t>
      </w:r>
    </w:p>
    <w:p w14:paraId="7D28C95A" w14:textId="77777777" w:rsidR="009209B8" w:rsidRPr="00E423DC" w:rsidRDefault="009209B8" w:rsidP="009209B8">
      <w:pPr>
        <w:rPr>
          <w:sz w:val="24"/>
          <w:szCs w:val="24"/>
        </w:rPr>
      </w:pPr>
      <w:r w:rsidRPr="00E423DC">
        <w:rPr>
          <w:sz w:val="24"/>
          <w:szCs w:val="24"/>
        </w:rPr>
        <w:t>1.3.</w:t>
      </w:r>
      <w:r w:rsidRPr="00E423DC">
        <w:rPr>
          <w:sz w:val="24"/>
          <w:szCs w:val="24"/>
        </w:rPr>
        <w:tab/>
        <w:t>Принципы и подходы к реализации программы</w:t>
      </w:r>
      <w:r>
        <w:rPr>
          <w:sz w:val="24"/>
          <w:szCs w:val="24"/>
        </w:rPr>
        <w:t>………………………..4 стр.</w:t>
      </w:r>
    </w:p>
    <w:p w14:paraId="20C175C3" w14:textId="77777777" w:rsidR="009209B8" w:rsidRPr="00E423DC" w:rsidRDefault="009209B8" w:rsidP="009209B8">
      <w:pPr>
        <w:rPr>
          <w:sz w:val="24"/>
          <w:szCs w:val="24"/>
        </w:rPr>
      </w:pPr>
      <w:r w:rsidRPr="00E423DC">
        <w:rPr>
          <w:sz w:val="24"/>
          <w:szCs w:val="24"/>
        </w:rPr>
        <w:t>1.4.</w:t>
      </w:r>
      <w:r w:rsidRPr="00E423DC">
        <w:rPr>
          <w:sz w:val="24"/>
          <w:szCs w:val="24"/>
        </w:rPr>
        <w:tab/>
        <w:t>Планируемые результаты освоения Программы</w:t>
      </w:r>
      <w:r>
        <w:rPr>
          <w:sz w:val="24"/>
          <w:szCs w:val="24"/>
        </w:rPr>
        <w:t>………………………6 стр.</w:t>
      </w:r>
    </w:p>
    <w:p w14:paraId="38CF7B41" w14:textId="77777777" w:rsidR="009209B8" w:rsidRPr="00E423DC" w:rsidRDefault="009209B8" w:rsidP="009209B8">
      <w:pPr>
        <w:rPr>
          <w:sz w:val="24"/>
          <w:szCs w:val="24"/>
        </w:rPr>
      </w:pPr>
      <w:r w:rsidRPr="00E423DC">
        <w:rPr>
          <w:sz w:val="24"/>
          <w:szCs w:val="24"/>
        </w:rPr>
        <w:t>Целевые ориентиры на этапе завершения дошкольного образования</w:t>
      </w:r>
      <w:r>
        <w:rPr>
          <w:sz w:val="24"/>
          <w:szCs w:val="24"/>
        </w:rPr>
        <w:t>………..6 стр.</w:t>
      </w:r>
    </w:p>
    <w:p w14:paraId="0AB8360C" w14:textId="77777777" w:rsidR="009209B8" w:rsidRPr="00E423DC" w:rsidRDefault="009209B8" w:rsidP="009209B8">
      <w:pPr>
        <w:rPr>
          <w:b/>
          <w:bCs/>
          <w:sz w:val="24"/>
          <w:szCs w:val="24"/>
        </w:rPr>
      </w:pPr>
      <w:r w:rsidRPr="00E423DC">
        <w:rPr>
          <w:b/>
          <w:bCs/>
          <w:sz w:val="24"/>
          <w:szCs w:val="24"/>
        </w:rPr>
        <w:t>II</w:t>
      </w:r>
      <w:r w:rsidRPr="00E423DC">
        <w:rPr>
          <w:b/>
          <w:bCs/>
          <w:sz w:val="24"/>
          <w:szCs w:val="24"/>
        </w:rPr>
        <w:tab/>
        <w:t>СОДЕРЖАТЕЛЬНЫЙ РАЗДЕЛ</w:t>
      </w:r>
      <w:r>
        <w:rPr>
          <w:b/>
          <w:bCs/>
          <w:sz w:val="24"/>
          <w:szCs w:val="24"/>
        </w:rPr>
        <w:t>………………………………………8 стр.</w:t>
      </w:r>
    </w:p>
    <w:p w14:paraId="57FE1E22" w14:textId="77777777" w:rsidR="009209B8" w:rsidRPr="00E423DC" w:rsidRDefault="009209B8" w:rsidP="009209B8">
      <w:pPr>
        <w:rPr>
          <w:sz w:val="24"/>
          <w:szCs w:val="24"/>
        </w:rPr>
      </w:pPr>
      <w:r w:rsidRPr="00E423DC">
        <w:rPr>
          <w:sz w:val="24"/>
          <w:szCs w:val="24"/>
        </w:rPr>
        <w:t>2.1</w:t>
      </w:r>
      <w:r w:rsidRPr="00E423DC">
        <w:rPr>
          <w:sz w:val="24"/>
          <w:szCs w:val="24"/>
        </w:rPr>
        <w:tab/>
        <w:t>Модель образовательной деятельности</w:t>
      </w:r>
      <w:r>
        <w:rPr>
          <w:sz w:val="24"/>
          <w:szCs w:val="24"/>
        </w:rPr>
        <w:t>………………………………….8 стр.</w:t>
      </w:r>
    </w:p>
    <w:p w14:paraId="4AD6EBE5" w14:textId="77777777" w:rsidR="009209B8" w:rsidRPr="00E423DC" w:rsidRDefault="009209B8" w:rsidP="009209B8">
      <w:pPr>
        <w:rPr>
          <w:sz w:val="24"/>
          <w:szCs w:val="24"/>
        </w:rPr>
      </w:pPr>
      <w:r>
        <w:rPr>
          <w:sz w:val="24"/>
          <w:szCs w:val="24"/>
        </w:rPr>
        <w:t>2.2</w:t>
      </w:r>
      <w:r w:rsidRPr="00E423DC">
        <w:rPr>
          <w:sz w:val="24"/>
          <w:szCs w:val="24"/>
        </w:rPr>
        <w:t>.</w:t>
      </w:r>
      <w:r w:rsidRPr="00E423DC">
        <w:rPr>
          <w:sz w:val="24"/>
          <w:szCs w:val="24"/>
        </w:rPr>
        <w:tab/>
        <w:t>Содержание образовательной деятельности</w:t>
      </w:r>
      <w:r>
        <w:rPr>
          <w:sz w:val="24"/>
          <w:szCs w:val="24"/>
        </w:rPr>
        <w:t>…………………………….9 стр.</w:t>
      </w:r>
    </w:p>
    <w:p w14:paraId="32249F76" w14:textId="77777777" w:rsidR="009209B8" w:rsidRPr="00E423DC" w:rsidRDefault="009209B8" w:rsidP="009209B8">
      <w:pPr>
        <w:rPr>
          <w:sz w:val="24"/>
          <w:szCs w:val="24"/>
        </w:rPr>
      </w:pPr>
      <w:r>
        <w:rPr>
          <w:sz w:val="24"/>
          <w:szCs w:val="24"/>
        </w:rPr>
        <w:t>2.2</w:t>
      </w:r>
      <w:r w:rsidRPr="00E423DC">
        <w:rPr>
          <w:sz w:val="24"/>
          <w:szCs w:val="24"/>
        </w:rPr>
        <w:t>.1. Социально-коммуникативное развитие</w:t>
      </w:r>
      <w:r>
        <w:rPr>
          <w:sz w:val="24"/>
          <w:szCs w:val="24"/>
        </w:rPr>
        <w:t>…………………………………..9 стр.</w:t>
      </w:r>
    </w:p>
    <w:p w14:paraId="42064197" w14:textId="77777777" w:rsidR="009209B8" w:rsidRPr="00E423DC" w:rsidRDefault="009209B8" w:rsidP="009209B8">
      <w:pPr>
        <w:rPr>
          <w:sz w:val="24"/>
          <w:szCs w:val="24"/>
        </w:rPr>
      </w:pPr>
      <w:r>
        <w:rPr>
          <w:sz w:val="24"/>
          <w:szCs w:val="24"/>
        </w:rPr>
        <w:t>2.2</w:t>
      </w:r>
      <w:r w:rsidRPr="00E423DC">
        <w:rPr>
          <w:sz w:val="24"/>
          <w:szCs w:val="24"/>
        </w:rPr>
        <w:t>.2. Познавательное развитие</w:t>
      </w:r>
      <w:r>
        <w:rPr>
          <w:sz w:val="24"/>
          <w:szCs w:val="24"/>
        </w:rPr>
        <w:t>…………………………………………………..22 стр.</w:t>
      </w:r>
    </w:p>
    <w:p w14:paraId="050F21E3" w14:textId="77777777" w:rsidR="009209B8" w:rsidRPr="00E423DC" w:rsidRDefault="009209B8" w:rsidP="009209B8">
      <w:pPr>
        <w:rPr>
          <w:sz w:val="24"/>
          <w:szCs w:val="24"/>
        </w:rPr>
      </w:pPr>
      <w:r>
        <w:rPr>
          <w:sz w:val="24"/>
          <w:szCs w:val="24"/>
        </w:rPr>
        <w:t>2.2</w:t>
      </w:r>
      <w:r w:rsidRPr="00E423DC">
        <w:rPr>
          <w:sz w:val="24"/>
          <w:szCs w:val="24"/>
        </w:rPr>
        <w:t>.3. Речевое развитие</w:t>
      </w:r>
      <w:r>
        <w:rPr>
          <w:sz w:val="24"/>
          <w:szCs w:val="24"/>
        </w:rPr>
        <w:t>……………………………………………………………27 стр.</w:t>
      </w:r>
    </w:p>
    <w:p w14:paraId="3093C7C0" w14:textId="77777777" w:rsidR="009209B8" w:rsidRDefault="009209B8" w:rsidP="009209B8">
      <w:pPr>
        <w:rPr>
          <w:sz w:val="24"/>
          <w:szCs w:val="24"/>
        </w:rPr>
      </w:pPr>
      <w:r>
        <w:rPr>
          <w:sz w:val="24"/>
          <w:szCs w:val="24"/>
        </w:rPr>
        <w:t>2.2</w:t>
      </w:r>
      <w:r w:rsidRPr="00E423DC">
        <w:rPr>
          <w:sz w:val="24"/>
          <w:szCs w:val="24"/>
        </w:rPr>
        <w:t xml:space="preserve">.4. Художественно-эстетическое развитие </w:t>
      </w:r>
      <w:r>
        <w:rPr>
          <w:sz w:val="24"/>
          <w:szCs w:val="24"/>
        </w:rPr>
        <w:t>…………………………………..33 стр</w:t>
      </w:r>
    </w:p>
    <w:p w14:paraId="3062D2C3" w14:textId="77777777" w:rsidR="009209B8" w:rsidRPr="00E423DC" w:rsidRDefault="009209B8" w:rsidP="009209B8">
      <w:pPr>
        <w:rPr>
          <w:sz w:val="24"/>
          <w:szCs w:val="24"/>
        </w:rPr>
      </w:pPr>
      <w:r>
        <w:rPr>
          <w:sz w:val="24"/>
          <w:szCs w:val="24"/>
        </w:rPr>
        <w:t>2.2</w:t>
      </w:r>
      <w:r w:rsidRPr="00E423DC">
        <w:rPr>
          <w:sz w:val="24"/>
          <w:szCs w:val="24"/>
        </w:rPr>
        <w:t>.5. Физическое развитие</w:t>
      </w:r>
      <w:r>
        <w:rPr>
          <w:sz w:val="24"/>
          <w:szCs w:val="24"/>
        </w:rPr>
        <w:t>……………………………………………………….39 стр.</w:t>
      </w:r>
    </w:p>
    <w:p w14:paraId="5A3C5DA7" w14:textId="77777777" w:rsidR="009209B8" w:rsidRDefault="009209B8" w:rsidP="009209B8">
      <w:pPr>
        <w:rPr>
          <w:sz w:val="24"/>
          <w:szCs w:val="24"/>
        </w:rPr>
      </w:pPr>
      <w:r>
        <w:rPr>
          <w:sz w:val="24"/>
          <w:szCs w:val="24"/>
        </w:rPr>
        <w:t>2.2</w:t>
      </w:r>
      <w:r w:rsidRPr="00E423DC">
        <w:rPr>
          <w:sz w:val="24"/>
          <w:szCs w:val="24"/>
        </w:rPr>
        <w:t>.6.</w:t>
      </w:r>
      <w:r>
        <w:rPr>
          <w:sz w:val="24"/>
          <w:szCs w:val="24"/>
        </w:rPr>
        <w:t xml:space="preserve"> </w:t>
      </w:r>
      <w:r w:rsidRPr="00E423DC">
        <w:rPr>
          <w:sz w:val="24"/>
          <w:szCs w:val="24"/>
        </w:rPr>
        <w:t>Региональный компонент</w:t>
      </w:r>
      <w:r>
        <w:rPr>
          <w:sz w:val="24"/>
          <w:szCs w:val="24"/>
        </w:rPr>
        <w:t>…………………………………………………..59 стр.</w:t>
      </w:r>
    </w:p>
    <w:p w14:paraId="58E1AF33" w14:textId="77777777" w:rsidR="009209B8" w:rsidRPr="002A5F3C" w:rsidRDefault="009209B8" w:rsidP="009209B8">
      <w:pPr>
        <w:widowControl w:val="0"/>
        <w:spacing w:line="360" w:lineRule="auto"/>
        <w:ind w:right="36"/>
        <w:jc w:val="both"/>
        <w:rPr>
          <w:color w:val="000000"/>
          <w:spacing w:val="-1"/>
          <w:sz w:val="24"/>
          <w:szCs w:val="24"/>
        </w:rPr>
      </w:pPr>
      <w:r>
        <w:rPr>
          <w:color w:val="000000"/>
          <w:spacing w:val="-1"/>
          <w:sz w:val="24"/>
          <w:szCs w:val="24"/>
        </w:rPr>
        <w:t xml:space="preserve">2.2.7. </w:t>
      </w:r>
      <w:r w:rsidRPr="002A5F3C">
        <w:rPr>
          <w:color w:val="000000"/>
          <w:spacing w:val="-1"/>
          <w:sz w:val="24"/>
          <w:szCs w:val="24"/>
        </w:rPr>
        <w:t>Развивающее оценивание качества образовательной деятельности по</w:t>
      </w:r>
      <w:r>
        <w:rPr>
          <w:b/>
          <w:color w:val="000000"/>
          <w:spacing w:val="-1"/>
          <w:sz w:val="24"/>
          <w:szCs w:val="24"/>
        </w:rPr>
        <w:t xml:space="preserve"> </w:t>
      </w:r>
      <w:r w:rsidRPr="002A5F3C">
        <w:rPr>
          <w:color w:val="000000"/>
          <w:spacing w:val="-1"/>
          <w:sz w:val="24"/>
          <w:szCs w:val="24"/>
        </w:rPr>
        <w:t>программе</w:t>
      </w:r>
      <w:r>
        <w:rPr>
          <w:color w:val="000000"/>
          <w:spacing w:val="-1"/>
          <w:sz w:val="24"/>
          <w:szCs w:val="24"/>
        </w:rPr>
        <w:t>…55 стр.</w:t>
      </w:r>
      <w:r w:rsidRPr="002A5F3C">
        <w:rPr>
          <w:color w:val="000000"/>
          <w:spacing w:val="-1"/>
          <w:sz w:val="24"/>
          <w:szCs w:val="24"/>
        </w:rPr>
        <w:t xml:space="preserve"> </w:t>
      </w:r>
    </w:p>
    <w:p w14:paraId="650B2811" w14:textId="77777777" w:rsidR="009209B8" w:rsidRPr="00E423DC" w:rsidRDefault="009209B8" w:rsidP="009209B8">
      <w:pPr>
        <w:rPr>
          <w:sz w:val="24"/>
          <w:szCs w:val="24"/>
        </w:rPr>
      </w:pPr>
    </w:p>
    <w:p w14:paraId="780D0DA2" w14:textId="77777777" w:rsidR="009209B8" w:rsidRPr="00E423DC" w:rsidRDefault="009209B8" w:rsidP="009209B8">
      <w:pPr>
        <w:rPr>
          <w:b/>
          <w:bCs/>
          <w:sz w:val="24"/>
          <w:szCs w:val="24"/>
        </w:rPr>
      </w:pPr>
      <w:r w:rsidRPr="00E423DC">
        <w:rPr>
          <w:b/>
          <w:bCs/>
          <w:sz w:val="24"/>
          <w:szCs w:val="24"/>
        </w:rPr>
        <w:t>III</w:t>
      </w:r>
      <w:r w:rsidRPr="00E423DC">
        <w:rPr>
          <w:b/>
          <w:bCs/>
          <w:sz w:val="24"/>
          <w:szCs w:val="24"/>
        </w:rPr>
        <w:tab/>
        <w:t>УСЛОВИЯ РЕАЛИЗАЦИИ ПРОГРАММЫ</w:t>
      </w:r>
      <w:r>
        <w:rPr>
          <w:b/>
          <w:bCs/>
          <w:sz w:val="24"/>
          <w:szCs w:val="24"/>
        </w:rPr>
        <w:t>…………………………………61 стр.</w:t>
      </w:r>
    </w:p>
    <w:p w14:paraId="27D0EA8D" w14:textId="77777777" w:rsidR="009209B8" w:rsidRPr="00E423DC" w:rsidRDefault="009209B8" w:rsidP="009209B8">
      <w:pPr>
        <w:rPr>
          <w:sz w:val="24"/>
          <w:szCs w:val="24"/>
        </w:rPr>
      </w:pPr>
      <w:r w:rsidRPr="00E423DC">
        <w:rPr>
          <w:sz w:val="24"/>
          <w:szCs w:val="24"/>
        </w:rPr>
        <w:t>3.1.</w:t>
      </w:r>
      <w:r w:rsidRPr="00E423DC">
        <w:rPr>
          <w:sz w:val="24"/>
          <w:szCs w:val="24"/>
        </w:rPr>
        <w:tab/>
        <w:t>Распорядок дня воспитанников</w:t>
      </w:r>
      <w:r>
        <w:rPr>
          <w:sz w:val="24"/>
          <w:szCs w:val="24"/>
        </w:rPr>
        <w:t>………………………………………………….62 стр.</w:t>
      </w:r>
    </w:p>
    <w:p w14:paraId="14C2EFE1" w14:textId="77777777" w:rsidR="009209B8" w:rsidRPr="00E423DC" w:rsidRDefault="009209B8" w:rsidP="009209B8">
      <w:pPr>
        <w:rPr>
          <w:sz w:val="24"/>
          <w:szCs w:val="24"/>
        </w:rPr>
      </w:pPr>
      <w:r w:rsidRPr="00E423DC">
        <w:rPr>
          <w:sz w:val="24"/>
          <w:szCs w:val="24"/>
        </w:rPr>
        <w:t>3.2.</w:t>
      </w:r>
      <w:r w:rsidRPr="00E423DC">
        <w:rPr>
          <w:sz w:val="24"/>
          <w:szCs w:val="24"/>
        </w:rPr>
        <w:tab/>
        <w:t>Расписание непосредственной образовательной деятельности</w:t>
      </w:r>
      <w:r>
        <w:rPr>
          <w:sz w:val="24"/>
          <w:szCs w:val="24"/>
        </w:rPr>
        <w:t>……………….63 стр</w:t>
      </w:r>
    </w:p>
    <w:p w14:paraId="15793740" w14:textId="77777777" w:rsidR="009209B8" w:rsidRPr="00E423DC" w:rsidRDefault="009209B8" w:rsidP="009209B8">
      <w:pPr>
        <w:rPr>
          <w:sz w:val="24"/>
          <w:szCs w:val="24"/>
        </w:rPr>
      </w:pPr>
      <w:r w:rsidRPr="00E423DC">
        <w:rPr>
          <w:sz w:val="24"/>
          <w:szCs w:val="24"/>
        </w:rPr>
        <w:t>3.3.</w:t>
      </w:r>
      <w:r w:rsidRPr="00E423DC">
        <w:rPr>
          <w:sz w:val="24"/>
          <w:szCs w:val="24"/>
        </w:rPr>
        <w:tab/>
        <w:t>Учебно-методическое обеспечение программы</w:t>
      </w:r>
      <w:r>
        <w:rPr>
          <w:sz w:val="24"/>
          <w:szCs w:val="24"/>
        </w:rPr>
        <w:t>………………………………..68 стр</w:t>
      </w:r>
    </w:p>
    <w:p w14:paraId="664941AD" w14:textId="77777777" w:rsidR="009209B8" w:rsidRDefault="009209B8" w:rsidP="009209B8">
      <w:pPr>
        <w:rPr>
          <w:sz w:val="24"/>
          <w:szCs w:val="24"/>
        </w:rPr>
      </w:pPr>
      <w:r w:rsidRPr="00E423DC">
        <w:rPr>
          <w:sz w:val="24"/>
          <w:szCs w:val="24"/>
        </w:rPr>
        <w:t xml:space="preserve">3.3.1. Предметно-пространственная среда </w:t>
      </w:r>
      <w:r>
        <w:rPr>
          <w:sz w:val="24"/>
          <w:szCs w:val="24"/>
        </w:rPr>
        <w:t>……………………………………………..69 стр</w:t>
      </w:r>
    </w:p>
    <w:p w14:paraId="2369893A" w14:textId="77777777" w:rsidR="009209B8" w:rsidRPr="00E423DC" w:rsidRDefault="009209B8" w:rsidP="009209B8">
      <w:pPr>
        <w:rPr>
          <w:sz w:val="24"/>
          <w:szCs w:val="24"/>
        </w:rPr>
      </w:pPr>
      <w:r w:rsidRPr="00E423DC">
        <w:rPr>
          <w:sz w:val="24"/>
          <w:szCs w:val="24"/>
        </w:rPr>
        <w:t>3.3.2. Взаимодействие с родителями</w:t>
      </w:r>
      <w:r>
        <w:rPr>
          <w:sz w:val="24"/>
          <w:szCs w:val="24"/>
        </w:rPr>
        <w:t>……………………………………………………72 стр</w:t>
      </w:r>
    </w:p>
    <w:p w14:paraId="22C247D2" w14:textId="77777777" w:rsidR="009209B8" w:rsidRPr="00E423DC" w:rsidRDefault="009209B8" w:rsidP="009209B8">
      <w:pPr>
        <w:rPr>
          <w:sz w:val="24"/>
          <w:szCs w:val="24"/>
        </w:rPr>
      </w:pPr>
      <w:r w:rsidRPr="00E423DC">
        <w:rPr>
          <w:sz w:val="24"/>
          <w:szCs w:val="24"/>
        </w:rPr>
        <w:t>3.3.3. Список литературы</w:t>
      </w:r>
      <w:r>
        <w:rPr>
          <w:sz w:val="24"/>
          <w:szCs w:val="24"/>
        </w:rPr>
        <w:t>………………………………………………………………...74 стр</w:t>
      </w:r>
    </w:p>
    <w:p w14:paraId="1249FD49" w14:textId="77777777" w:rsidR="009209B8" w:rsidRPr="007405D3" w:rsidRDefault="009209B8" w:rsidP="009209B8">
      <w:pPr>
        <w:rPr>
          <w:b/>
          <w:bCs/>
          <w:sz w:val="24"/>
          <w:szCs w:val="24"/>
        </w:rPr>
      </w:pPr>
      <w:r w:rsidRPr="00E423DC">
        <w:rPr>
          <w:b/>
          <w:bCs/>
          <w:sz w:val="24"/>
          <w:szCs w:val="24"/>
        </w:rPr>
        <w:t>ПРИЛОЖЕНИЯ К РАБОЧЕЙ ПРОГРАММЕ</w:t>
      </w:r>
    </w:p>
    <w:p w14:paraId="3B86A3A0" w14:textId="77777777" w:rsidR="009209B8" w:rsidRPr="00E423DC" w:rsidRDefault="009209B8" w:rsidP="009209B8">
      <w:pPr>
        <w:rPr>
          <w:sz w:val="24"/>
          <w:szCs w:val="24"/>
        </w:rPr>
      </w:pPr>
      <w:r w:rsidRPr="00E423DC">
        <w:rPr>
          <w:sz w:val="24"/>
          <w:szCs w:val="24"/>
        </w:rPr>
        <w:t>1.Тематическое планирование с применением пособий программы «Детский сад 2100»</w:t>
      </w:r>
    </w:p>
    <w:p w14:paraId="373FFD41" w14:textId="77777777" w:rsidR="009209B8" w:rsidRPr="00E423DC" w:rsidRDefault="009209B8" w:rsidP="009209B8">
      <w:pPr>
        <w:rPr>
          <w:sz w:val="24"/>
          <w:szCs w:val="24"/>
        </w:rPr>
      </w:pPr>
      <w:r w:rsidRPr="00E423DC">
        <w:rPr>
          <w:sz w:val="24"/>
          <w:szCs w:val="24"/>
        </w:rPr>
        <w:t>2. Перспективное планирование «Дидактические игры»</w:t>
      </w:r>
    </w:p>
    <w:p w14:paraId="2CE36F12" w14:textId="77777777" w:rsidR="009209B8" w:rsidRPr="00E423DC" w:rsidRDefault="009209B8" w:rsidP="009209B8">
      <w:pPr>
        <w:rPr>
          <w:sz w:val="24"/>
          <w:szCs w:val="24"/>
        </w:rPr>
      </w:pPr>
      <w:r w:rsidRPr="00E423DC">
        <w:rPr>
          <w:sz w:val="24"/>
          <w:szCs w:val="24"/>
        </w:rPr>
        <w:t>3. Перспективный план работы с родителями</w:t>
      </w:r>
    </w:p>
    <w:p w14:paraId="2C28D1D1" w14:textId="77777777" w:rsidR="009209B8" w:rsidRPr="00E423DC" w:rsidRDefault="009209B8" w:rsidP="009209B8">
      <w:pPr>
        <w:rPr>
          <w:sz w:val="24"/>
          <w:szCs w:val="24"/>
        </w:rPr>
      </w:pPr>
      <w:r w:rsidRPr="00E423DC">
        <w:rPr>
          <w:sz w:val="24"/>
          <w:szCs w:val="24"/>
        </w:rPr>
        <w:t>4.Перспективное планирование «Опытно – экспериментальная деятельность»</w:t>
      </w:r>
    </w:p>
    <w:p w14:paraId="35061552" w14:textId="77777777" w:rsidR="009209B8" w:rsidRDefault="009209B8" w:rsidP="009209B8">
      <w:pPr>
        <w:rPr>
          <w:sz w:val="24"/>
          <w:szCs w:val="24"/>
        </w:rPr>
      </w:pPr>
      <w:r w:rsidRPr="00E423DC">
        <w:rPr>
          <w:sz w:val="24"/>
          <w:szCs w:val="24"/>
        </w:rPr>
        <w:t>5.Перспективное планирование «Конструирование, ручной труд»</w:t>
      </w:r>
    </w:p>
    <w:p w14:paraId="456CAED3" w14:textId="77777777" w:rsidR="009209B8" w:rsidRPr="00E423DC" w:rsidRDefault="009209B8" w:rsidP="009209B8">
      <w:pPr>
        <w:rPr>
          <w:sz w:val="24"/>
          <w:szCs w:val="24"/>
        </w:rPr>
      </w:pPr>
      <w:r>
        <w:rPr>
          <w:sz w:val="24"/>
          <w:szCs w:val="24"/>
        </w:rPr>
        <w:t>6. Перспективное планирование «Развитие мелкой моторики рук»</w:t>
      </w:r>
    </w:p>
    <w:p w14:paraId="757BABCA" w14:textId="77777777" w:rsidR="009209B8" w:rsidRPr="00E423DC" w:rsidRDefault="009209B8" w:rsidP="009209B8">
      <w:pPr>
        <w:rPr>
          <w:sz w:val="24"/>
          <w:szCs w:val="24"/>
        </w:rPr>
      </w:pPr>
      <w:r>
        <w:rPr>
          <w:sz w:val="24"/>
          <w:szCs w:val="24"/>
        </w:rPr>
        <w:t>7</w:t>
      </w:r>
      <w:r w:rsidRPr="00E423DC">
        <w:rPr>
          <w:sz w:val="24"/>
          <w:szCs w:val="24"/>
        </w:rPr>
        <w:t>.Тематическое планирование на год</w:t>
      </w:r>
    </w:p>
    <w:p w14:paraId="247A6E1A" w14:textId="77777777" w:rsidR="009209B8" w:rsidRPr="00E423DC" w:rsidRDefault="009209B8" w:rsidP="009209B8">
      <w:pPr>
        <w:rPr>
          <w:sz w:val="24"/>
          <w:szCs w:val="24"/>
        </w:rPr>
      </w:pPr>
    </w:p>
    <w:p w14:paraId="07DEAFE5" w14:textId="77777777" w:rsidR="009209B8" w:rsidRPr="00E423DC" w:rsidRDefault="009209B8" w:rsidP="009209B8">
      <w:pPr>
        <w:rPr>
          <w:sz w:val="24"/>
          <w:szCs w:val="24"/>
        </w:rPr>
      </w:pPr>
    </w:p>
    <w:p w14:paraId="050E8C82" w14:textId="77777777" w:rsidR="009209B8" w:rsidRDefault="009209B8" w:rsidP="009209B8"/>
    <w:p w14:paraId="17869453" w14:textId="77777777" w:rsidR="009209B8" w:rsidRPr="006C178A" w:rsidRDefault="009209B8" w:rsidP="009209B8">
      <w:pPr>
        <w:jc w:val="center"/>
        <w:rPr>
          <w:b/>
          <w:bCs/>
          <w:sz w:val="28"/>
          <w:szCs w:val="28"/>
        </w:rPr>
      </w:pPr>
      <w:r w:rsidRPr="006C178A">
        <w:rPr>
          <w:b/>
          <w:bCs/>
          <w:sz w:val="28"/>
          <w:szCs w:val="28"/>
        </w:rPr>
        <w:t>I ЦЕЛЕВОЙ РАЗДЕЛ</w:t>
      </w:r>
    </w:p>
    <w:p w14:paraId="20F50168" w14:textId="77777777" w:rsidR="009209B8" w:rsidRPr="006C178A" w:rsidRDefault="009209B8" w:rsidP="009209B8">
      <w:pPr>
        <w:jc w:val="center"/>
        <w:rPr>
          <w:b/>
          <w:bCs/>
          <w:sz w:val="28"/>
          <w:szCs w:val="28"/>
        </w:rPr>
      </w:pPr>
    </w:p>
    <w:p w14:paraId="7243B0AB" w14:textId="77777777" w:rsidR="009209B8" w:rsidRPr="006C178A" w:rsidRDefault="009209B8" w:rsidP="009209B8">
      <w:pPr>
        <w:rPr>
          <w:b/>
          <w:bCs/>
          <w:sz w:val="28"/>
          <w:szCs w:val="28"/>
        </w:rPr>
      </w:pPr>
      <w:r w:rsidRPr="006C178A">
        <w:rPr>
          <w:b/>
          <w:bCs/>
          <w:sz w:val="28"/>
          <w:szCs w:val="28"/>
        </w:rPr>
        <w:t>1.Пояснительная записка</w:t>
      </w:r>
    </w:p>
    <w:p w14:paraId="29DD91AC" w14:textId="77777777" w:rsidR="009209B8" w:rsidRPr="007405D3" w:rsidRDefault="009209B8" w:rsidP="009209B8">
      <w:pPr>
        <w:rPr>
          <w:b/>
          <w:bCs/>
          <w:sz w:val="28"/>
          <w:szCs w:val="28"/>
        </w:rPr>
      </w:pPr>
      <w:r w:rsidRPr="006C178A">
        <w:rPr>
          <w:b/>
          <w:bCs/>
          <w:sz w:val="28"/>
          <w:szCs w:val="28"/>
        </w:rPr>
        <w:t>1.1.</w:t>
      </w:r>
      <w:r w:rsidRPr="006C178A">
        <w:rPr>
          <w:b/>
          <w:bCs/>
          <w:sz w:val="28"/>
          <w:szCs w:val="28"/>
        </w:rPr>
        <w:tab/>
        <w:t>Введение</w:t>
      </w:r>
    </w:p>
    <w:p w14:paraId="342A4F93" w14:textId="77777777" w:rsidR="009209B8" w:rsidRPr="00852B20" w:rsidRDefault="009209B8" w:rsidP="009209B8">
      <w:pPr>
        <w:widowControl w:val="0"/>
        <w:spacing w:line="275" w:lineRule="auto"/>
        <w:ind w:right="36"/>
        <w:jc w:val="both"/>
        <w:rPr>
          <w:color w:val="000000"/>
          <w:spacing w:val="-1"/>
          <w:sz w:val="24"/>
          <w:szCs w:val="24"/>
        </w:rPr>
      </w:pPr>
      <w:r>
        <w:t xml:space="preserve">        </w:t>
      </w:r>
      <w:r w:rsidRPr="007405D3">
        <w:rPr>
          <w:sz w:val="24"/>
          <w:szCs w:val="24"/>
        </w:rPr>
        <w:t>Рабочая образовательная программа по развитию детей</w:t>
      </w:r>
      <w:r>
        <w:rPr>
          <w:sz w:val="24"/>
          <w:szCs w:val="24"/>
        </w:rPr>
        <w:t xml:space="preserve"> в</w:t>
      </w:r>
      <w:r w:rsidRPr="007405D3">
        <w:rPr>
          <w:sz w:val="24"/>
          <w:szCs w:val="24"/>
        </w:rPr>
        <w:t xml:space="preserve"> подготовительной</w:t>
      </w:r>
      <w:r>
        <w:rPr>
          <w:sz w:val="24"/>
          <w:szCs w:val="24"/>
        </w:rPr>
        <w:t xml:space="preserve"> к школе </w:t>
      </w:r>
      <w:r w:rsidRPr="007405D3">
        <w:rPr>
          <w:sz w:val="24"/>
          <w:szCs w:val="24"/>
        </w:rPr>
        <w:t xml:space="preserve"> группы разработана в соответствии с федеральным государственным образовательным стандартом дошкольного образовани</w:t>
      </w:r>
      <w:r>
        <w:rPr>
          <w:sz w:val="24"/>
          <w:szCs w:val="24"/>
        </w:rPr>
        <w:t xml:space="preserve">я (ФГОС ДО); с учетом  </w:t>
      </w:r>
      <w:r>
        <w:rPr>
          <w:color w:val="000000"/>
          <w:spacing w:val="-1"/>
          <w:sz w:val="24"/>
          <w:szCs w:val="24"/>
        </w:rPr>
        <w:t>основной образовательной программы</w:t>
      </w:r>
      <w:r w:rsidRPr="00852B20">
        <w:rPr>
          <w:color w:val="000000"/>
          <w:spacing w:val="-1"/>
          <w:sz w:val="24"/>
          <w:szCs w:val="24"/>
        </w:rPr>
        <w:t xml:space="preserve"> дошкольного образования «Детский сад 2100». Образовательная программа развития и воспитания детей дошкольного возраста / Под науч. ред. Р.Н. Бунеева.</w:t>
      </w:r>
    </w:p>
    <w:p w14:paraId="563B76F2" w14:textId="77777777" w:rsidR="009209B8" w:rsidRPr="00E9431A" w:rsidRDefault="009209B8" w:rsidP="009209B8">
      <w:pPr>
        <w:pStyle w:val="ac"/>
        <w:spacing w:line="360" w:lineRule="auto"/>
        <w:jc w:val="both"/>
        <w:rPr>
          <w:rFonts w:eastAsia="Calibri"/>
          <w:lang w:eastAsia="en-US"/>
        </w:rPr>
      </w:pPr>
      <w:r w:rsidRPr="007405D3">
        <w:rPr>
          <w:sz w:val="24"/>
          <w:szCs w:val="24"/>
        </w:rPr>
        <w:t>основной образо</w:t>
      </w:r>
      <w:r>
        <w:rPr>
          <w:sz w:val="24"/>
          <w:szCs w:val="24"/>
        </w:rPr>
        <w:t xml:space="preserve">вательной программы МАДОУ № 3; парциальной </w:t>
      </w:r>
      <w:r>
        <w:rPr>
          <w:rFonts w:eastAsia="Calibri"/>
          <w:lang w:eastAsia="en-US"/>
        </w:rPr>
        <w:t>программы</w:t>
      </w:r>
      <w:r w:rsidRPr="00E9431A">
        <w:rPr>
          <w:rFonts w:eastAsia="Calibri"/>
          <w:lang w:eastAsia="en-US"/>
        </w:rPr>
        <w:t xml:space="preserve"> «Театр. Творчество. Дети» художественно-эстетической направленности</w:t>
      </w:r>
      <w:r>
        <w:rPr>
          <w:rFonts w:eastAsia="Calibri"/>
          <w:lang w:eastAsia="en-US"/>
        </w:rPr>
        <w:t>, Сорокина Н.Ф., Миланович</w:t>
      </w:r>
      <w:r w:rsidRPr="00E9431A">
        <w:rPr>
          <w:rFonts w:eastAsia="Calibri"/>
          <w:lang w:eastAsia="en-US"/>
        </w:rPr>
        <w:t xml:space="preserve">., 1995. - 256с. </w:t>
      </w:r>
    </w:p>
    <w:p w14:paraId="424EF2C3" w14:textId="77777777" w:rsidR="009209B8" w:rsidRPr="007405D3" w:rsidRDefault="009209B8" w:rsidP="009209B8">
      <w:pPr>
        <w:rPr>
          <w:sz w:val="24"/>
          <w:szCs w:val="24"/>
        </w:rPr>
      </w:pPr>
    </w:p>
    <w:p w14:paraId="69C3FC4D" w14:textId="77777777" w:rsidR="009209B8" w:rsidRPr="007405D3" w:rsidRDefault="009209B8" w:rsidP="009209B8">
      <w:pPr>
        <w:rPr>
          <w:sz w:val="24"/>
          <w:szCs w:val="24"/>
        </w:rPr>
      </w:pPr>
      <w:r w:rsidRPr="007405D3">
        <w:rPr>
          <w:sz w:val="24"/>
          <w:szCs w:val="24"/>
        </w:rPr>
        <w:t xml:space="preserve">        При разработке Программы авторы руководствовались положениями, сформулированными академиком РАО А.Г. Асмоловым:</w:t>
      </w:r>
    </w:p>
    <w:p w14:paraId="1EB31188" w14:textId="4AAF049B" w:rsidR="009209B8" w:rsidRPr="007405D3" w:rsidRDefault="009209B8" w:rsidP="009209B8">
      <w:pPr>
        <w:rPr>
          <w:sz w:val="24"/>
          <w:szCs w:val="24"/>
        </w:rPr>
      </w:pPr>
      <w:r w:rsidRPr="007405D3">
        <w:rPr>
          <w:sz w:val="24"/>
          <w:szCs w:val="24"/>
        </w:rPr>
        <w:t>«Первое: стандарт дошкольного образования социокультурная норма поддержки разнообразия в мире дошкольного детства. Второе: – это стандарт развития, социализации, приобщения к ценностям и традициям разных культур. Третье: ключевой принцип стандарта – принцип приобщения к познанию через различные виды деятельности.</w:t>
      </w:r>
    </w:p>
    <w:p w14:paraId="56B45609" w14:textId="77777777" w:rsidR="009209B8" w:rsidRPr="007405D3" w:rsidRDefault="009209B8" w:rsidP="009209B8">
      <w:pPr>
        <w:rPr>
          <w:sz w:val="24"/>
          <w:szCs w:val="24"/>
        </w:rPr>
      </w:pPr>
      <w:r w:rsidRPr="007405D3">
        <w:rPr>
          <w:sz w:val="24"/>
          <w:szCs w:val="24"/>
        </w:rPr>
        <w:t xml:space="preserve">        Нормативной базой для разработки Программы являются: – Федеральный закон от 29 декабря 2012 г. № 273-ФЗ «Об образовании в Российской Федерации»; –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и другие подзаконные акты.</w:t>
      </w:r>
    </w:p>
    <w:p w14:paraId="5F5589FC" w14:textId="77777777" w:rsidR="009209B8" w:rsidRPr="007405D3" w:rsidRDefault="009209B8" w:rsidP="009209B8">
      <w:pPr>
        <w:rPr>
          <w:sz w:val="24"/>
          <w:szCs w:val="24"/>
        </w:rPr>
      </w:pPr>
      <w:r w:rsidRPr="007405D3">
        <w:rPr>
          <w:sz w:val="24"/>
          <w:szCs w:val="24"/>
        </w:rPr>
        <w:t xml:space="preserve">       Программа соответствует Федеральному государственному образовательному стандарту дошкольного образования.</w:t>
      </w:r>
    </w:p>
    <w:p w14:paraId="6F9B65E8" w14:textId="77777777" w:rsidR="009209B8" w:rsidRPr="007405D3" w:rsidRDefault="009209B8" w:rsidP="009209B8">
      <w:pPr>
        <w:rPr>
          <w:sz w:val="24"/>
          <w:szCs w:val="24"/>
        </w:rPr>
      </w:pPr>
      <w:r w:rsidRPr="007405D3">
        <w:rPr>
          <w:sz w:val="24"/>
          <w:szCs w:val="24"/>
        </w:rPr>
        <w:t>Главными отличительными особенностями Программы являются следующие:</w:t>
      </w:r>
    </w:p>
    <w:p w14:paraId="37A15B8F" w14:textId="77777777" w:rsidR="009209B8" w:rsidRPr="007405D3" w:rsidRDefault="009209B8" w:rsidP="009209B8">
      <w:pPr>
        <w:rPr>
          <w:sz w:val="24"/>
          <w:szCs w:val="24"/>
        </w:rPr>
      </w:pPr>
      <w:r w:rsidRPr="007405D3">
        <w:rPr>
          <w:sz w:val="24"/>
          <w:szCs w:val="24"/>
        </w:rPr>
        <w:t>– содержание Программы соответствует основным положениям возрастной психологии и дошкольной педагогики.</w:t>
      </w:r>
    </w:p>
    <w:p w14:paraId="4442548A" w14:textId="77777777" w:rsidR="009209B8" w:rsidRPr="007405D3" w:rsidRDefault="009209B8" w:rsidP="009209B8">
      <w:pPr>
        <w:rPr>
          <w:sz w:val="24"/>
          <w:szCs w:val="24"/>
        </w:rPr>
      </w:pPr>
      <w:r w:rsidRPr="007405D3">
        <w:rPr>
          <w:sz w:val="24"/>
          <w:szCs w:val="24"/>
        </w:rPr>
        <w:t>– Программа обеспечивает единство воспитательных, развивающих и обучающих целей и задач образования детей дошкольного возраста.</w:t>
      </w:r>
    </w:p>
    <w:p w14:paraId="3FB218EF" w14:textId="77777777" w:rsidR="009209B8" w:rsidRPr="007405D3" w:rsidRDefault="009209B8" w:rsidP="009209B8">
      <w:pPr>
        <w:rPr>
          <w:sz w:val="24"/>
          <w:szCs w:val="24"/>
        </w:rPr>
      </w:pPr>
      <w:r w:rsidRPr="007405D3">
        <w:rPr>
          <w:sz w:val="24"/>
          <w:szCs w:val="24"/>
        </w:rPr>
        <w:t>– основывается на комплексном принципе построения образовательного процесса</w:t>
      </w:r>
    </w:p>
    <w:p w14:paraId="2E736AC2" w14:textId="77777777" w:rsidR="009209B8" w:rsidRPr="007405D3" w:rsidRDefault="009209B8" w:rsidP="009209B8">
      <w:pPr>
        <w:rPr>
          <w:sz w:val="24"/>
          <w:szCs w:val="24"/>
        </w:rPr>
      </w:pPr>
      <w:r w:rsidRPr="007405D3">
        <w:rPr>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детей в соответствии со спецификой дошкольной образовательной организации.</w:t>
      </w:r>
    </w:p>
    <w:p w14:paraId="1CD35777" w14:textId="77777777" w:rsidR="009209B8" w:rsidRPr="007405D3" w:rsidRDefault="009209B8" w:rsidP="009209B8">
      <w:pPr>
        <w:rPr>
          <w:sz w:val="24"/>
          <w:szCs w:val="24"/>
        </w:rPr>
      </w:pPr>
      <w:r w:rsidRPr="007405D3">
        <w:rPr>
          <w:sz w:val="24"/>
          <w:szCs w:val="24"/>
        </w:rPr>
        <w:t>– предполагает построение образовательного процесса с использованием адекватных возрасту форм работы с детьми, при этом ведущим критерием</w:t>
      </w:r>
      <w:r>
        <w:rPr>
          <w:sz w:val="24"/>
          <w:szCs w:val="24"/>
        </w:rPr>
        <w:t xml:space="preserve"> </w:t>
      </w:r>
      <w:r w:rsidRPr="007405D3">
        <w:rPr>
          <w:sz w:val="24"/>
          <w:szCs w:val="24"/>
        </w:rPr>
        <w:t xml:space="preserve">выбора форм работы является учёт индивидуальных особенностей ребёнка. </w:t>
      </w:r>
    </w:p>
    <w:p w14:paraId="72CF328A" w14:textId="77777777" w:rsidR="009209B8" w:rsidRDefault="009209B8" w:rsidP="009209B8">
      <w:pPr>
        <w:rPr>
          <w:sz w:val="24"/>
          <w:szCs w:val="24"/>
        </w:rPr>
      </w:pPr>
      <w:r w:rsidRPr="007405D3">
        <w:rPr>
          <w:sz w:val="24"/>
          <w:szCs w:val="24"/>
        </w:rPr>
        <w:t xml:space="preserve"> </w:t>
      </w:r>
    </w:p>
    <w:p w14:paraId="11D2CED3" w14:textId="77777777" w:rsidR="009209B8" w:rsidRPr="005D6301" w:rsidRDefault="009209B8" w:rsidP="009209B8">
      <w:pPr>
        <w:rPr>
          <w:sz w:val="24"/>
          <w:szCs w:val="24"/>
        </w:rPr>
      </w:pPr>
      <w:r w:rsidRPr="006C178A">
        <w:rPr>
          <w:b/>
          <w:bCs/>
          <w:sz w:val="28"/>
          <w:szCs w:val="28"/>
        </w:rPr>
        <w:t>1.2. Цель и задачи реализации дошкольного образования рабочей программы</w:t>
      </w:r>
    </w:p>
    <w:p w14:paraId="5F551D56" w14:textId="77777777" w:rsidR="009209B8" w:rsidRPr="007405D3" w:rsidRDefault="009209B8" w:rsidP="009209B8">
      <w:pPr>
        <w:rPr>
          <w:sz w:val="24"/>
          <w:szCs w:val="24"/>
        </w:rPr>
      </w:pPr>
      <w:r w:rsidRPr="007405D3">
        <w:rPr>
          <w:b/>
          <w:bCs/>
          <w:sz w:val="24"/>
          <w:szCs w:val="24"/>
          <w:u w:val="single"/>
        </w:rPr>
        <w:t xml:space="preserve">      </w:t>
      </w:r>
      <w:r w:rsidRPr="007405D3">
        <w:rPr>
          <w:sz w:val="24"/>
          <w:szCs w:val="24"/>
          <w:u w:val="single"/>
        </w:rPr>
        <w:t>Цель Программы</w:t>
      </w:r>
      <w:r w:rsidRPr="007405D3">
        <w:rPr>
          <w:sz w:val="24"/>
          <w:szCs w:val="24"/>
        </w:rPr>
        <w:t xml:space="preserve"> – обеспечение психолого-педагогического сопровождения комплексного развития личности, мотивации и способностей детей дошкольного возраста в различных видах деятельности с учётом их возрастных и индивидуальных особенностей. При определении стратегической цели авторы Программы основывались на «принципе единства деятельности, сознания и личности».</w:t>
      </w:r>
    </w:p>
    <w:p w14:paraId="5F535E48" w14:textId="77777777" w:rsidR="009209B8" w:rsidRPr="007405D3" w:rsidRDefault="009209B8" w:rsidP="009209B8">
      <w:pPr>
        <w:rPr>
          <w:sz w:val="24"/>
          <w:szCs w:val="24"/>
        </w:rPr>
      </w:pPr>
      <w:r w:rsidRPr="007405D3">
        <w:rPr>
          <w:sz w:val="24"/>
          <w:szCs w:val="24"/>
        </w:rPr>
        <w:t xml:space="preserve">       При этом в сознании ребёнка формируется «детская картина мира», при овладении деятельностью ребёнок создаёт «детскую субкультуру». Данная цель ориентирована на достижение предполагаемого результата: созидание человека-деятеля, готового и способного к свободному выбору; к принятию ответственных (а не ответных) решений; ребёнка, проявляющего социальную активность, самостоятельность, творческий потенциал.</w:t>
      </w:r>
    </w:p>
    <w:p w14:paraId="1C54DB88" w14:textId="77777777" w:rsidR="009209B8" w:rsidRPr="007405D3" w:rsidRDefault="009209B8" w:rsidP="009209B8">
      <w:pPr>
        <w:rPr>
          <w:sz w:val="24"/>
          <w:szCs w:val="24"/>
        </w:rPr>
      </w:pPr>
      <w:r w:rsidRPr="007405D3">
        <w:rPr>
          <w:sz w:val="24"/>
          <w:szCs w:val="24"/>
        </w:rPr>
        <w:t xml:space="preserve">       Важнейшую роль в этом процессе играет воспитание. Воспитание направлено в первую очередь на личностно-смысловые компоненты психики, в особенности на мотивы и смысловые установки личности. Его цель – формирование у детей культуры достоинства.</w:t>
      </w:r>
    </w:p>
    <w:p w14:paraId="7E76AF0B" w14:textId="77777777" w:rsidR="009209B8" w:rsidRPr="007405D3" w:rsidRDefault="009209B8" w:rsidP="009209B8">
      <w:pPr>
        <w:rPr>
          <w:sz w:val="24"/>
          <w:szCs w:val="24"/>
        </w:rPr>
      </w:pPr>
      <w:r w:rsidRPr="007405D3">
        <w:rPr>
          <w:sz w:val="24"/>
          <w:szCs w:val="24"/>
        </w:rPr>
        <w:t xml:space="preserve">       В культуре достоин- ведущей ценностью является неповторимость индивидуальности каждого человека, каждого языка, каждой культуры»</w:t>
      </w:r>
    </w:p>
    <w:p w14:paraId="2A263381" w14:textId="77777777" w:rsidR="009209B8" w:rsidRPr="007405D3" w:rsidRDefault="009209B8" w:rsidP="009209B8">
      <w:pPr>
        <w:rPr>
          <w:sz w:val="24"/>
          <w:szCs w:val="24"/>
        </w:rPr>
      </w:pPr>
      <w:r w:rsidRPr="007405D3">
        <w:rPr>
          <w:sz w:val="24"/>
          <w:szCs w:val="24"/>
        </w:rPr>
        <w:lastRenderedPageBreak/>
        <w:t xml:space="preserve"> Психологическим объектом воспитания являются рождаемые в ходе жизни личности в обществе личностные смыслы и установки, регулирующие действия и поступки в разных проблемно-конфликтных ситуациях нравственного выбора. За воспитанием личности всегда должен стоять процесс изменения её жизненных связей с миром, с людьми.</w:t>
      </w:r>
    </w:p>
    <w:p w14:paraId="1692B51B" w14:textId="77777777" w:rsidR="009209B8" w:rsidRPr="007405D3" w:rsidRDefault="009209B8" w:rsidP="009209B8">
      <w:pPr>
        <w:rPr>
          <w:sz w:val="24"/>
          <w:szCs w:val="24"/>
        </w:rPr>
      </w:pPr>
      <w:r w:rsidRPr="007405D3">
        <w:rPr>
          <w:sz w:val="24"/>
          <w:szCs w:val="24"/>
        </w:rPr>
        <w:t xml:space="preserve">       Программа нацелена на формирование внутренней готовности ребёнка к школьному обучению. Можно выделить четыре линии развития дошкольника, определяющие данное направление:</w:t>
      </w:r>
    </w:p>
    <w:p w14:paraId="153A8D1A" w14:textId="77777777" w:rsidR="009209B8" w:rsidRPr="007405D3" w:rsidRDefault="009209B8" w:rsidP="009209B8">
      <w:pPr>
        <w:rPr>
          <w:sz w:val="24"/>
          <w:szCs w:val="24"/>
        </w:rPr>
      </w:pPr>
      <w:r w:rsidRPr="007405D3">
        <w:rPr>
          <w:sz w:val="24"/>
          <w:szCs w:val="24"/>
        </w:rPr>
        <w:t xml:space="preserve">1) линия формирования произвольного поведения. </w:t>
      </w:r>
    </w:p>
    <w:p w14:paraId="0243CC15" w14:textId="77777777" w:rsidR="009209B8" w:rsidRPr="007405D3" w:rsidRDefault="009209B8" w:rsidP="009209B8">
      <w:pPr>
        <w:rPr>
          <w:sz w:val="24"/>
          <w:szCs w:val="24"/>
        </w:rPr>
      </w:pPr>
      <w:r w:rsidRPr="007405D3">
        <w:rPr>
          <w:sz w:val="24"/>
          <w:szCs w:val="24"/>
        </w:rPr>
        <w:t xml:space="preserve">2) линия овладения средствами и эталонами познавательной деятельности. </w:t>
      </w:r>
    </w:p>
    <w:p w14:paraId="7DF8E67D" w14:textId="77777777" w:rsidR="009209B8" w:rsidRPr="007405D3" w:rsidRDefault="009209B8" w:rsidP="009209B8">
      <w:pPr>
        <w:rPr>
          <w:sz w:val="24"/>
          <w:szCs w:val="24"/>
        </w:rPr>
      </w:pPr>
      <w:r w:rsidRPr="007405D3">
        <w:rPr>
          <w:sz w:val="24"/>
          <w:szCs w:val="24"/>
        </w:rPr>
        <w:t xml:space="preserve">3) линия перехода от эгоцентризма к децентрации. </w:t>
      </w:r>
    </w:p>
    <w:p w14:paraId="50AF57B3" w14:textId="77777777" w:rsidR="009209B8" w:rsidRPr="007405D3" w:rsidRDefault="009209B8" w:rsidP="009209B8">
      <w:pPr>
        <w:rPr>
          <w:sz w:val="24"/>
          <w:szCs w:val="24"/>
        </w:rPr>
      </w:pPr>
      <w:r w:rsidRPr="007405D3">
        <w:rPr>
          <w:sz w:val="24"/>
          <w:szCs w:val="24"/>
        </w:rPr>
        <w:t>4) линия мотивационной готовности.</w:t>
      </w:r>
    </w:p>
    <w:p w14:paraId="71C45C65" w14:textId="77777777" w:rsidR="009209B8" w:rsidRPr="007405D3" w:rsidRDefault="009209B8" w:rsidP="009209B8">
      <w:pPr>
        <w:rPr>
          <w:sz w:val="24"/>
          <w:szCs w:val="24"/>
        </w:rPr>
      </w:pPr>
      <w:r w:rsidRPr="007405D3">
        <w:rPr>
          <w:sz w:val="24"/>
          <w:szCs w:val="24"/>
        </w:rPr>
        <w:t>Эти четыре линии развития и должны определять содержание и дидактику дошкольного образования.</w:t>
      </w:r>
    </w:p>
    <w:p w14:paraId="15197DE3" w14:textId="77777777" w:rsidR="009209B8" w:rsidRPr="007405D3" w:rsidRDefault="009209B8" w:rsidP="009209B8">
      <w:pPr>
        <w:rPr>
          <w:sz w:val="24"/>
          <w:szCs w:val="24"/>
        </w:rPr>
      </w:pPr>
      <w:r>
        <w:rPr>
          <w:sz w:val="24"/>
          <w:szCs w:val="24"/>
        </w:rPr>
        <w:t xml:space="preserve">         </w:t>
      </w:r>
      <w:r w:rsidRPr="007405D3">
        <w:rPr>
          <w:sz w:val="24"/>
          <w:szCs w:val="24"/>
        </w:rPr>
        <w:t>Стратегическая цель реализуется через решение следующих задач:</w:t>
      </w:r>
    </w:p>
    <w:p w14:paraId="0DFF3639" w14:textId="77777777" w:rsidR="009209B8" w:rsidRPr="007405D3" w:rsidRDefault="009209B8" w:rsidP="009209B8">
      <w:pPr>
        <w:rPr>
          <w:sz w:val="24"/>
          <w:szCs w:val="24"/>
        </w:rPr>
      </w:pPr>
      <w:r w:rsidRPr="007405D3">
        <w:rPr>
          <w:sz w:val="24"/>
          <w:szCs w:val="24"/>
        </w:rPr>
        <w:t>1)</w:t>
      </w:r>
      <w:r>
        <w:rPr>
          <w:sz w:val="24"/>
          <w:szCs w:val="24"/>
        </w:rPr>
        <w:t xml:space="preserve"> </w:t>
      </w:r>
      <w:r w:rsidRPr="007405D3">
        <w:rPr>
          <w:sz w:val="24"/>
          <w:szCs w:val="24"/>
        </w:rPr>
        <w:t>сохранять и укреплять физическое и психическое здоровье детей, в</w:t>
      </w:r>
      <w:r w:rsidRPr="007405D3">
        <w:rPr>
          <w:sz w:val="24"/>
          <w:szCs w:val="24"/>
        </w:rPr>
        <w:tab/>
        <w:t>том числе их эмоциональное благополучие, создавать условия для сохранения личного пространства ребёнка, его защиты от негативных воздействий;</w:t>
      </w:r>
    </w:p>
    <w:p w14:paraId="12CFEA7F" w14:textId="77777777" w:rsidR="009209B8" w:rsidRPr="007405D3" w:rsidRDefault="009209B8" w:rsidP="009209B8">
      <w:pPr>
        <w:rPr>
          <w:sz w:val="24"/>
          <w:szCs w:val="24"/>
        </w:rPr>
      </w:pPr>
      <w:r w:rsidRPr="007405D3">
        <w:rPr>
          <w:sz w:val="24"/>
          <w:szCs w:val="24"/>
        </w:rPr>
        <w:t>2)</w:t>
      </w:r>
      <w:r>
        <w:rPr>
          <w:sz w:val="24"/>
          <w:szCs w:val="24"/>
        </w:rPr>
        <w:t xml:space="preserve"> </w:t>
      </w:r>
      <w:r w:rsidRPr="007405D3">
        <w:rPr>
          <w:sz w:val="24"/>
          <w:szCs w:val="24"/>
        </w:rPr>
        <w:t>обеспечивать равные возможности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14:paraId="4D63D00B" w14:textId="77777777" w:rsidR="009209B8" w:rsidRPr="007405D3" w:rsidRDefault="009209B8" w:rsidP="009209B8">
      <w:pPr>
        <w:rPr>
          <w:sz w:val="24"/>
          <w:szCs w:val="24"/>
        </w:rPr>
      </w:pPr>
      <w:r w:rsidRPr="007405D3">
        <w:rPr>
          <w:sz w:val="24"/>
          <w:szCs w:val="24"/>
        </w:rPr>
        <w:t>3)</w:t>
      </w:r>
      <w:r>
        <w:rPr>
          <w:sz w:val="24"/>
          <w:szCs w:val="24"/>
        </w:rPr>
        <w:t xml:space="preserve">  </w:t>
      </w:r>
      <w:r w:rsidRPr="007405D3">
        <w:rPr>
          <w:sz w:val="24"/>
          <w:szCs w:val="24"/>
        </w:rPr>
        <w:t>обеспечивать преемственность целей, задач и содержания образования, реализуемых в рамках основных образовательных программ ОС «Школа 2100» для дошкольного и начального общего образования;</w:t>
      </w:r>
    </w:p>
    <w:p w14:paraId="093121E6" w14:textId="77777777" w:rsidR="009209B8" w:rsidRPr="007405D3" w:rsidRDefault="009209B8" w:rsidP="009209B8">
      <w:pPr>
        <w:rPr>
          <w:sz w:val="24"/>
          <w:szCs w:val="24"/>
        </w:rPr>
      </w:pPr>
      <w:r w:rsidRPr="007405D3">
        <w:rPr>
          <w:sz w:val="24"/>
          <w:szCs w:val="24"/>
        </w:rPr>
        <w:t>4)</w:t>
      </w:r>
      <w:r>
        <w:rPr>
          <w:sz w:val="24"/>
          <w:szCs w:val="24"/>
        </w:rPr>
        <w:t xml:space="preserve"> </w:t>
      </w:r>
      <w:r w:rsidRPr="007405D3">
        <w:rPr>
          <w:sz w:val="24"/>
          <w:szCs w:val="24"/>
        </w:rPr>
        <w:t>создавать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3CEE173F" w14:textId="77777777" w:rsidR="009209B8" w:rsidRPr="007405D3" w:rsidRDefault="009209B8" w:rsidP="009209B8">
      <w:pPr>
        <w:rPr>
          <w:sz w:val="24"/>
          <w:szCs w:val="24"/>
        </w:rPr>
      </w:pPr>
      <w:r w:rsidRPr="007405D3">
        <w:rPr>
          <w:sz w:val="24"/>
          <w:szCs w:val="24"/>
        </w:rPr>
        <w:t>5)</w:t>
      </w:r>
      <w:r>
        <w:rPr>
          <w:sz w:val="24"/>
          <w:szCs w:val="24"/>
        </w:rPr>
        <w:t xml:space="preserve"> </w:t>
      </w:r>
      <w:r w:rsidRPr="007405D3">
        <w:rPr>
          <w:sz w:val="24"/>
          <w:szCs w:val="24"/>
        </w:rPr>
        <w:t>строить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на основе договорённости об определённых правах ребёнка – в обмен на понимание своих обязанностей;</w:t>
      </w:r>
    </w:p>
    <w:p w14:paraId="14FEA98D" w14:textId="77777777" w:rsidR="009209B8" w:rsidRPr="007405D3" w:rsidRDefault="009209B8" w:rsidP="009209B8">
      <w:pPr>
        <w:rPr>
          <w:sz w:val="24"/>
          <w:szCs w:val="24"/>
        </w:rPr>
      </w:pPr>
      <w:r w:rsidRPr="007405D3">
        <w:rPr>
          <w:sz w:val="24"/>
          <w:szCs w:val="24"/>
        </w:rPr>
        <w:t>6)</w:t>
      </w:r>
      <w:r>
        <w:rPr>
          <w:sz w:val="24"/>
          <w:szCs w:val="24"/>
        </w:rPr>
        <w:t xml:space="preserve"> </w:t>
      </w:r>
      <w:r w:rsidRPr="007405D3">
        <w:rPr>
          <w:sz w:val="24"/>
          <w:szCs w:val="24"/>
        </w:rPr>
        <w:t>формировать общую культуру личности ребёнка, в том числе ценности здорового образа жизни, развивать у него социальные, нравственные, эстетические, интеллектуальные, физические качества, инициативность, самостоятельность и ответственность, формировать предпосылки учебной деятельности;</w:t>
      </w:r>
    </w:p>
    <w:p w14:paraId="08BB3BA6" w14:textId="77777777" w:rsidR="009209B8" w:rsidRPr="007405D3" w:rsidRDefault="009209B8" w:rsidP="009209B8">
      <w:pPr>
        <w:rPr>
          <w:sz w:val="24"/>
          <w:szCs w:val="24"/>
        </w:rPr>
      </w:pPr>
      <w:r w:rsidRPr="007405D3">
        <w:rPr>
          <w:sz w:val="24"/>
          <w:szCs w:val="24"/>
        </w:rPr>
        <w:t>7)</w:t>
      </w:r>
      <w:r>
        <w:rPr>
          <w:sz w:val="24"/>
          <w:szCs w:val="24"/>
        </w:rPr>
        <w:t xml:space="preserve">  </w:t>
      </w:r>
      <w:r w:rsidRPr="007405D3">
        <w:rPr>
          <w:sz w:val="24"/>
          <w:szCs w:val="24"/>
        </w:rPr>
        <w:t xml:space="preserve">обеспечивать вариативность и разнообразие организационных форм дошкольного образования, возможность выбора во всём, под1 А.Г. Асмолов «От культуры полезности к культуре достоинства»: http:// asmolovpsy.ru/ru/motives/108 324 </w:t>
      </w:r>
      <w:r>
        <w:rPr>
          <w:sz w:val="24"/>
          <w:szCs w:val="24"/>
        </w:rPr>
        <w:t>под</w:t>
      </w:r>
      <w:r w:rsidRPr="007405D3">
        <w:rPr>
          <w:sz w:val="24"/>
          <w:szCs w:val="24"/>
        </w:rPr>
        <w:t>держку детской инициативы с учётом образовательных потребностей, способностей и состояния здоровья детей;</w:t>
      </w:r>
    </w:p>
    <w:p w14:paraId="11EC1657" w14:textId="77777777" w:rsidR="009209B8" w:rsidRPr="007405D3" w:rsidRDefault="009209B8" w:rsidP="009209B8">
      <w:pPr>
        <w:rPr>
          <w:sz w:val="24"/>
          <w:szCs w:val="24"/>
        </w:rPr>
      </w:pPr>
      <w:r w:rsidRPr="007405D3">
        <w:rPr>
          <w:sz w:val="24"/>
          <w:szCs w:val="24"/>
        </w:rPr>
        <w:t>8)</w:t>
      </w:r>
      <w:r>
        <w:rPr>
          <w:sz w:val="24"/>
          <w:szCs w:val="24"/>
        </w:rPr>
        <w:t xml:space="preserve">  </w:t>
      </w:r>
      <w:r w:rsidRPr="007405D3">
        <w:rPr>
          <w:sz w:val="24"/>
          <w:szCs w:val="24"/>
        </w:rPr>
        <w:t>вовлекать детей в организацию каждодневной жизни не только как исполнителей, формировать партнёрские отношения детей и взрослых на основе сотрудничества и взаимодействия;</w:t>
      </w:r>
    </w:p>
    <w:p w14:paraId="2921C293" w14:textId="77777777" w:rsidR="009209B8" w:rsidRPr="007405D3" w:rsidRDefault="009209B8" w:rsidP="009209B8">
      <w:pPr>
        <w:rPr>
          <w:sz w:val="24"/>
          <w:szCs w:val="24"/>
        </w:rPr>
      </w:pPr>
      <w:r w:rsidRPr="007405D3">
        <w:rPr>
          <w:sz w:val="24"/>
          <w:szCs w:val="24"/>
        </w:rPr>
        <w:t>9)</w:t>
      </w:r>
      <w:r>
        <w:rPr>
          <w:sz w:val="24"/>
          <w:szCs w:val="24"/>
        </w:rPr>
        <w:t xml:space="preserve"> </w:t>
      </w:r>
      <w:r w:rsidRPr="007405D3">
        <w:rPr>
          <w:sz w:val="24"/>
          <w:szCs w:val="24"/>
        </w:rPr>
        <w:t>формировать социокультурную среду, соответствующую возрастным, индивидуальным, психологическим и физиологическим особенностям детей;</w:t>
      </w:r>
    </w:p>
    <w:p w14:paraId="0F32595F" w14:textId="77777777" w:rsidR="009209B8" w:rsidRPr="007405D3" w:rsidRDefault="009209B8" w:rsidP="009209B8">
      <w:pPr>
        <w:rPr>
          <w:sz w:val="24"/>
          <w:szCs w:val="24"/>
        </w:rPr>
      </w:pPr>
      <w:r w:rsidRPr="007405D3">
        <w:rPr>
          <w:sz w:val="24"/>
          <w:szCs w:val="24"/>
        </w:rPr>
        <w:t>10)</w:t>
      </w:r>
      <w:r>
        <w:rPr>
          <w:sz w:val="24"/>
          <w:szCs w:val="24"/>
        </w:rPr>
        <w:t xml:space="preserve"> </w:t>
      </w:r>
      <w:r w:rsidRPr="007405D3">
        <w:rPr>
          <w:sz w:val="24"/>
          <w:szCs w:val="24"/>
        </w:rPr>
        <w:t>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Наш постулат: даже младший дошкольник в состоянии принимать простейшие решения и научиться контролировать свои действия.</w:t>
      </w:r>
    </w:p>
    <w:p w14:paraId="199B4E6E" w14:textId="77777777" w:rsidR="009209B8" w:rsidRPr="007405D3" w:rsidRDefault="009209B8" w:rsidP="009209B8">
      <w:pPr>
        <w:rPr>
          <w:sz w:val="24"/>
          <w:szCs w:val="24"/>
        </w:rPr>
      </w:pPr>
    </w:p>
    <w:p w14:paraId="761C9F49" w14:textId="77777777" w:rsidR="009209B8" w:rsidRPr="007405D3" w:rsidRDefault="009209B8" w:rsidP="009209B8">
      <w:pPr>
        <w:rPr>
          <w:b/>
          <w:bCs/>
          <w:sz w:val="28"/>
          <w:szCs w:val="28"/>
        </w:rPr>
      </w:pPr>
      <w:r w:rsidRPr="00CE1A5F">
        <w:rPr>
          <w:b/>
          <w:bCs/>
          <w:sz w:val="28"/>
          <w:szCs w:val="28"/>
        </w:rPr>
        <w:t>1.3.</w:t>
      </w:r>
      <w:r>
        <w:rPr>
          <w:b/>
          <w:bCs/>
          <w:sz w:val="28"/>
          <w:szCs w:val="28"/>
        </w:rPr>
        <w:t xml:space="preserve"> </w:t>
      </w:r>
      <w:r w:rsidRPr="00CE1A5F">
        <w:rPr>
          <w:b/>
          <w:bCs/>
          <w:sz w:val="28"/>
          <w:szCs w:val="28"/>
        </w:rPr>
        <w:t>Принципы и подходы к реализации программы</w:t>
      </w:r>
    </w:p>
    <w:p w14:paraId="43179EBE" w14:textId="77777777" w:rsidR="009209B8" w:rsidRPr="007405D3" w:rsidRDefault="009209B8" w:rsidP="009209B8">
      <w:pPr>
        <w:rPr>
          <w:sz w:val="24"/>
          <w:szCs w:val="24"/>
        </w:rPr>
      </w:pPr>
      <w:r>
        <w:rPr>
          <w:sz w:val="24"/>
          <w:szCs w:val="24"/>
        </w:rPr>
        <w:t xml:space="preserve">        </w:t>
      </w:r>
      <w:r w:rsidRPr="007405D3">
        <w:rPr>
          <w:sz w:val="24"/>
          <w:szCs w:val="24"/>
        </w:rPr>
        <w:t>Дошкольное образование как первый уровень образования призвано обеспечить реализацию прав ребёнка на полноценное, гармоничное развитие личности в поликультурном обществе.</w:t>
      </w:r>
    </w:p>
    <w:p w14:paraId="7C31B629" w14:textId="77777777" w:rsidR="009209B8" w:rsidRPr="007405D3" w:rsidRDefault="009209B8" w:rsidP="009209B8">
      <w:pPr>
        <w:rPr>
          <w:sz w:val="24"/>
          <w:szCs w:val="24"/>
        </w:rPr>
      </w:pPr>
      <w:r>
        <w:rPr>
          <w:sz w:val="24"/>
          <w:szCs w:val="24"/>
        </w:rPr>
        <w:t xml:space="preserve">         </w:t>
      </w:r>
      <w:r w:rsidRPr="007405D3">
        <w:rPr>
          <w:sz w:val="24"/>
          <w:szCs w:val="24"/>
        </w:rPr>
        <w:t>При разработке Программы учитывались сформулированные А.А. Леонтьевым следующие принципы её формирования:</w:t>
      </w:r>
    </w:p>
    <w:p w14:paraId="1A264C9E" w14:textId="77777777" w:rsidR="009209B8" w:rsidRPr="007405D3" w:rsidRDefault="009209B8" w:rsidP="009209B8">
      <w:pPr>
        <w:rPr>
          <w:sz w:val="24"/>
          <w:szCs w:val="24"/>
        </w:rPr>
      </w:pPr>
      <w:r w:rsidRPr="007405D3">
        <w:rPr>
          <w:sz w:val="24"/>
          <w:szCs w:val="24"/>
        </w:rPr>
        <w:t>А). Личностно ориентированные принципы:</w:t>
      </w:r>
    </w:p>
    <w:p w14:paraId="4A55F77B" w14:textId="77777777" w:rsidR="009209B8" w:rsidRPr="007405D3" w:rsidRDefault="009209B8" w:rsidP="009209B8">
      <w:pPr>
        <w:rPr>
          <w:sz w:val="24"/>
          <w:szCs w:val="24"/>
        </w:rPr>
      </w:pPr>
      <w:r w:rsidRPr="007405D3">
        <w:rPr>
          <w:sz w:val="24"/>
          <w:szCs w:val="24"/>
        </w:rPr>
        <w:lastRenderedPageBreak/>
        <w:t>-Принцип адаптивности; Предполагает создание открытой адаптивной модели воспитания..</w:t>
      </w:r>
    </w:p>
    <w:p w14:paraId="5F03F85B" w14:textId="77777777" w:rsidR="009209B8" w:rsidRPr="007405D3" w:rsidRDefault="009209B8" w:rsidP="009209B8">
      <w:pPr>
        <w:rPr>
          <w:sz w:val="24"/>
          <w:szCs w:val="24"/>
        </w:rPr>
      </w:pPr>
      <w:r w:rsidRPr="007405D3">
        <w:rPr>
          <w:sz w:val="24"/>
          <w:szCs w:val="24"/>
        </w:rPr>
        <w:t>-Принцип развития;</w:t>
      </w:r>
    </w:p>
    <w:p w14:paraId="365BB09F" w14:textId="77777777" w:rsidR="009209B8" w:rsidRPr="007405D3" w:rsidRDefault="009209B8" w:rsidP="009209B8">
      <w:pPr>
        <w:rPr>
          <w:sz w:val="24"/>
          <w:szCs w:val="24"/>
        </w:rPr>
      </w:pPr>
      <w:r w:rsidRPr="007405D3">
        <w:rPr>
          <w:sz w:val="24"/>
          <w:szCs w:val="24"/>
        </w:rPr>
        <w:t>-Принцип психологической комфортности. Предполагает психологическую защищённость ребёнка;</w:t>
      </w:r>
    </w:p>
    <w:p w14:paraId="76939D5F" w14:textId="77777777" w:rsidR="009209B8" w:rsidRPr="007405D3" w:rsidRDefault="009209B8" w:rsidP="009209B8">
      <w:pPr>
        <w:rPr>
          <w:sz w:val="24"/>
          <w:szCs w:val="24"/>
        </w:rPr>
      </w:pPr>
      <w:r w:rsidRPr="007405D3">
        <w:rPr>
          <w:sz w:val="24"/>
          <w:szCs w:val="24"/>
        </w:rPr>
        <w:t>Б). Культурно ориентированные принципы Данные принципы обеспечивают принятие ребёнком обобщённых, целостных представлений о мире, о месте в нём человека.</w:t>
      </w:r>
    </w:p>
    <w:p w14:paraId="18094F02" w14:textId="77777777" w:rsidR="009209B8" w:rsidRPr="007405D3" w:rsidRDefault="009209B8" w:rsidP="009209B8">
      <w:pPr>
        <w:rPr>
          <w:sz w:val="24"/>
          <w:szCs w:val="24"/>
        </w:rPr>
      </w:pPr>
      <w:r w:rsidRPr="007405D3">
        <w:rPr>
          <w:sz w:val="24"/>
          <w:szCs w:val="24"/>
        </w:rPr>
        <w:t>-Принцип целостности содержания образования.</w:t>
      </w:r>
    </w:p>
    <w:p w14:paraId="3828BF31" w14:textId="77777777" w:rsidR="009209B8" w:rsidRPr="007405D3" w:rsidRDefault="009209B8" w:rsidP="009209B8">
      <w:pPr>
        <w:rPr>
          <w:sz w:val="24"/>
          <w:szCs w:val="24"/>
        </w:rPr>
      </w:pPr>
      <w:r w:rsidRPr="007405D3">
        <w:rPr>
          <w:sz w:val="24"/>
          <w:szCs w:val="24"/>
        </w:rPr>
        <w:t>-Принцип смыслового отношения к миру. Ребёнок осознаёт, что окружающий его мир – это мир, частью которого он является.</w:t>
      </w:r>
    </w:p>
    <w:p w14:paraId="0E3B8EE0" w14:textId="77777777" w:rsidR="009209B8" w:rsidRPr="007405D3" w:rsidRDefault="009209B8" w:rsidP="009209B8">
      <w:pPr>
        <w:rPr>
          <w:sz w:val="24"/>
          <w:szCs w:val="24"/>
        </w:rPr>
      </w:pPr>
      <w:r w:rsidRPr="007405D3">
        <w:rPr>
          <w:sz w:val="24"/>
          <w:szCs w:val="24"/>
        </w:rPr>
        <w:t>-Принцип систематичности.</w:t>
      </w:r>
    </w:p>
    <w:p w14:paraId="1DE4D336" w14:textId="77777777" w:rsidR="009209B8" w:rsidRPr="007405D3" w:rsidRDefault="009209B8" w:rsidP="009209B8">
      <w:pPr>
        <w:rPr>
          <w:sz w:val="24"/>
          <w:szCs w:val="24"/>
        </w:rPr>
      </w:pPr>
      <w:r w:rsidRPr="007405D3">
        <w:rPr>
          <w:sz w:val="24"/>
          <w:szCs w:val="24"/>
        </w:rPr>
        <w:t>-Принцип ориентировочной функции знаний. Форма представления знаний должна быть понятной детям и принимаемой ими.</w:t>
      </w:r>
    </w:p>
    <w:p w14:paraId="6E877C0E" w14:textId="77777777" w:rsidR="009209B8" w:rsidRPr="007405D3" w:rsidRDefault="009209B8" w:rsidP="009209B8">
      <w:pPr>
        <w:rPr>
          <w:sz w:val="24"/>
          <w:szCs w:val="24"/>
        </w:rPr>
      </w:pPr>
      <w:r w:rsidRPr="007405D3">
        <w:rPr>
          <w:sz w:val="24"/>
          <w:szCs w:val="24"/>
        </w:rPr>
        <w:t>-Принцип овладения культурой.</w:t>
      </w:r>
    </w:p>
    <w:p w14:paraId="5EAF2330" w14:textId="77777777" w:rsidR="009209B8" w:rsidRPr="007405D3" w:rsidRDefault="009209B8" w:rsidP="009209B8">
      <w:pPr>
        <w:rPr>
          <w:sz w:val="24"/>
          <w:szCs w:val="24"/>
        </w:rPr>
      </w:pPr>
      <w:r w:rsidRPr="007405D3">
        <w:rPr>
          <w:sz w:val="24"/>
          <w:szCs w:val="24"/>
        </w:rPr>
        <w:t>В). Деятельностно ориентированные принципы</w:t>
      </w:r>
    </w:p>
    <w:p w14:paraId="7FE5DD3F" w14:textId="77777777" w:rsidR="009209B8" w:rsidRDefault="009209B8" w:rsidP="009209B8">
      <w:pPr>
        <w:rPr>
          <w:sz w:val="24"/>
          <w:szCs w:val="24"/>
        </w:rPr>
      </w:pPr>
      <w:r w:rsidRPr="007405D3">
        <w:rPr>
          <w:sz w:val="24"/>
          <w:szCs w:val="24"/>
        </w:rPr>
        <w:t>-Принцип обучения деятельности.</w:t>
      </w:r>
    </w:p>
    <w:p w14:paraId="3065C0E9" w14:textId="77777777" w:rsidR="009209B8" w:rsidRPr="007405D3" w:rsidRDefault="009209B8" w:rsidP="009209B8">
      <w:pPr>
        <w:rPr>
          <w:sz w:val="24"/>
          <w:szCs w:val="24"/>
        </w:rPr>
      </w:pPr>
      <w:r w:rsidRPr="007405D3">
        <w:rPr>
          <w:sz w:val="24"/>
          <w:szCs w:val="24"/>
        </w:rPr>
        <w:t xml:space="preserve"> -Принцип опоры на предшествующее (спонтанное) развитие.</w:t>
      </w:r>
    </w:p>
    <w:p w14:paraId="4AA66A68" w14:textId="77777777" w:rsidR="009209B8" w:rsidRPr="007405D3" w:rsidRDefault="009209B8" w:rsidP="009209B8">
      <w:pPr>
        <w:rPr>
          <w:sz w:val="24"/>
          <w:szCs w:val="24"/>
        </w:rPr>
      </w:pPr>
      <w:r w:rsidRPr="007405D3">
        <w:rPr>
          <w:sz w:val="24"/>
          <w:szCs w:val="24"/>
        </w:rPr>
        <w:t>-Креативный принцип.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w:t>
      </w:r>
    </w:p>
    <w:p w14:paraId="6D4D07B9" w14:textId="77777777" w:rsidR="009209B8" w:rsidRPr="007405D3" w:rsidRDefault="009209B8" w:rsidP="009209B8">
      <w:pPr>
        <w:rPr>
          <w:sz w:val="24"/>
          <w:szCs w:val="24"/>
        </w:rPr>
      </w:pPr>
      <w:r w:rsidRPr="007405D3">
        <w:rPr>
          <w:sz w:val="24"/>
          <w:szCs w:val="24"/>
        </w:rPr>
        <w:t xml:space="preserve">       При разработке Программы учитывались принципы и подходы, определённые Федеральным государственным образовательным стандартом дошкольного образования: </w:t>
      </w:r>
    </w:p>
    <w:p w14:paraId="3F2E2C48" w14:textId="77777777" w:rsidR="009209B8" w:rsidRPr="007405D3" w:rsidRDefault="009209B8" w:rsidP="009209B8">
      <w:pPr>
        <w:spacing w:line="360" w:lineRule="auto"/>
        <w:rPr>
          <w:sz w:val="24"/>
          <w:szCs w:val="24"/>
        </w:rPr>
      </w:pPr>
      <w:r w:rsidRPr="007405D3">
        <w:rPr>
          <w:sz w:val="24"/>
          <w:szCs w:val="24"/>
        </w:rPr>
        <w:t>1) поддержка разнообразия детства;</w:t>
      </w:r>
    </w:p>
    <w:p w14:paraId="6965AB88" w14:textId="77777777" w:rsidR="009209B8" w:rsidRPr="007405D3" w:rsidRDefault="009209B8" w:rsidP="009209B8">
      <w:pPr>
        <w:spacing w:line="360" w:lineRule="auto"/>
        <w:rPr>
          <w:sz w:val="24"/>
          <w:szCs w:val="24"/>
        </w:rPr>
      </w:pPr>
      <w:r w:rsidRPr="007405D3">
        <w:rPr>
          <w:sz w:val="24"/>
          <w:szCs w:val="24"/>
        </w:rPr>
        <w:t>2) личностно-развивающий и гуманистический характер взаимодействия взрослых</w:t>
      </w:r>
    </w:p>
    <w:p w14:paraId="7C727764" w14:textId="77777777" w:rsidR="009209B8" w:rsidRPr="007405D3" w:rsidRDefault="009209B8" w:rsidP="009209B8">
      <w:pPr>
        <w:spacing w:line="360" w:lineRule="auto"/>
        <w:rPr>
          <w:sz w:val="24"/>
          <w:szCs w:val="24"/>
        </w:rPr>
      </w:pPr>
      <w:r w:rsidRPr="007405D3">
        <w:rPr>
          <w:sz w:val="24"/>
          <w:szCs w:val="24"/>
        </w:rPr>
        <w:t>3) уважение личности ребёнка;</w:t>
      </w:r>
    </w:p>
    <w:p w14:paraId="4E5B2240" w14:textId="77777777" w:rsidR="009209B8" w:rsidRPr="007405D3" w:rsidRDefault="009209B8" w:rsidP="009209B8">
      <w:pPr>
        <w:spacing w:line="360" w:lineRule="auto"/>
        <w:rPr>
          <w:sz w:val="24"/>
          <w:szCs w:val="24"/>
        </w:rPr>
      </w:pPr>
      <w:r w:rsidRPr="007405D3">
        <w:rPr>
          <w:sz w:val="24"/>
          <w:szCs w:val="24"/>
        </w:rPr>
        <w:t>4) реализация Программы в формах, специфических для детей данной возрастной группы;;</w:t>
      </w:r>
    </w:p>
    <w:p w14:paraId="193DD2E2" w14:textId="77777777" w:rsidR="009209B8" w:rsidRPr="007405D3" w:rsidRDefault="009209B8" w:rsidP="009209B8">
      <w:pPr>
        <w:spacing w:line="360" w:lineRule="auto"/>
        <w:rPr>
          <w:sz w:val="24"/>
          <w:szCs w:val="24"/>
        </w:rPr>
      </w:pPr>
      <w:r w:rsidRPr="007405D3">
        <w:rPr>
          <w:sz w:val="24"/>
          <w:szCs w:val="24"/>
        </w:rPr>
        <w:t>5) полноценное проживание ребёнком всех этапов детства.</w:t>
      </w:r>
    </w:p>
    <w:p w14:paraId="73CFF593" w14:textId="77777777" w:rsidR="009209B8" w:rsidRPr="007405D3" w:rsidRDefault="009209B8" w:rsidP="009209B8">
      <w:pPr>
        <w:spacing w:line="360" w:lineRule="auto"/>
        <w:rPr>
          <w:sz w:val="24"/>
          <w:szCs w:val="24"/>
        </w:rPr>
      </w:pPr>
      <w:r w:rsidRPr="007405D3">
        <w:rPr>
          <w:sz w:val="24"/>
          <w:szCs w:val="24"/>
        </w:rPr>
        <w:t>6) поддержка детской инициативы;</w:t>
      </w:r>
    </w:p>
    <w:p w14:paraId="0C0D0191" w14:textId="77777777" w:rsidR="009209B8" w:rsidRPr="007405D3" w:rsidRDefault="009209B8" w:rsidP="009209B8">
      <w:pPr>
        <w:spacing w:line="360" w:lineRule="auto"/>
        <w:rPr>
          <w:sz w:val="24"/>
          <w:szCs w:val="24"/>
        </w:rPr>
      </w:pPr>
      <w:r w:rsidRPr="007405D3">
        <w:rPr>
          <w:sz w:val="24"/>
          <w:szCs w:val="24"/>
        </w:rPr>
        <w:t>7) принцип индивидуализации дошкольного образования;</w:t>
      </w:r>
    </w:p>
    <w:p w14:paraId="6A01C036" w14:textId="77777777" w:rsidR="009209B8" w:rsidRDefault="009209B8" w:rsidP="009209B8">
      <w:pPr>
        <w:spacing w:line="360" w:lineRule="auto"/>
        <w:rPr>
          <w:sz w:val="24"/>
          <w:szCs w:val="24"/>
        </w:rPr>
      </w:pPr>
      <w:r w:rsidRPr="007405D3">
        <w:rPr>
          <w:sz w:val="24"/>
          <w:szCs w:val="24"/>
        </w:rPr>
        <w:t>8)  возрастная адекватность дошкольного образования Дошкольное детство – период становления личности, формирования сознания ребёнка, которое происходит в процессе общения с окружающим миром и взаимодействия с предметами той культуры, в которой ребёнок воспитывается.</w:t>
      </w:r>
    </w:p>
    <w:p w14:paraId="6037BBB8" w14:textId="77777777" w:rsidR="009209B8" w:rsidRPr="0003445A" w:rsidRDefault="009209B8" w:rsidP="009209B8">
      <w:pPr>
        <w:spacing w:line="360" w:lineRule="auto"/>
        <w:ind w:firstLine="709"/>
        <w:jc w:val="both"/>
        <w:rPr>
          <w:sz w:val="24"/>
          <w:szCs w:val="24"/>
        </w:rPr>
      </w:pPr>
      <w:r w:rsidRPr="0003445A">
        <w:rPr>
          <w:b/>
          <w:i/>
          <w:sz w:val="24"/>
          <w:szCs w:val="24"/>
        </w:rPr>
        <w:t>Целью</w:t>
      </w:r>
      <w:r>
        <w:rPr>
          <w:b/>
          <w:i/>
          <w:sz w:val="24"/>
          <w:szCs w:val="24"/>
        </w:rPr>
        <w:t xml:space="preserve"> парциальной </w:t>
      </w:r>
      <w:r w:rsidRPr="0003445A">
        <w:rPr>
          <w:b/>
          <w:i/>
          <w:sz w:val="24"/>
          <w:szCs w:val="24"/>
        </w:rPr>
        <w:t xml:space="preserve"> программы</w:t>
      </w:r>
      <w:r w:rsidRPr="0003445A">
        <w:rPr>
          <w:sz w:val="24"/>
          <w:szCs w:val="24"/>
        </w:rPr>
        <w:t xml:space="preserve"> является </w:t>
      </w:r>
      <w:r w:rsidRPr="0003445A">
        <w:rPr>
          <w:color w:val="000000"/>
          <w:sz w:val="24"/>
          <w:szCs w:val="24"/>
        </w:rPr>
        <w:t xml:space="preserve"> </w:t>
      </w:r>
      <w:r w:rsidRPr="0003445A">
        <w:rPr>
          <w:sz w:val="24"/>
          <w:szCs w:val="24"/>
        </w:rPr>
        <w:t>развитие сценического творчества детей старшего дошкольного возраста средствами театральных игр и игр-представлений.</w:t>
      </w:r>
    </w:p>
    <w:p w14:paraId="55297575" w14:textId="77777777" w:rsidR="009209B8" w:rsidRPr="0003445A" w:rsidRDefault="009209B8" w:rsidP="009209B8">
      <w:pPr>
        <w:spacing w:line="360" w:lineRule="auto"/>
        <w:ind w:firstLine="709"/>
        <w:jc w:val="both"/>
        <w:rPr>
          <w:color w:val="000000"/>
          <w:sz w:val="24"/>
          <w:szCs w:val="24"/>
        </w:rPr>
      </w:pPr>
      <w:r w:rsidRPr="0003445A">
        <w:rPr>
          <w:sz w:val="24"/>
          <w:szCs w:val="24"/>
        </w:rPr>
        <w:t xml:space="preserve">Для решения поставленной цели были сформулированы </w:t>
      </w:r>
      <w:r w:rsidRPr="0003445A">
        <w:rPr>
          <w:b/>
          <w:i/>
          <w:sz w:val="24"/>
          <w:szCs w:val="24"/>
        </w:rPr>
        <w:t>задачи</w:t>
      </w:r>
      <w:r w:rsidRPr="0003445A">
        <w:rPr>
          <w:sz w:val="24"/>
          <w:szCs w:val="24"/>
        </w:rPr>
        <w:t>:</w:t>
      </w:r>
    </w:p>
    <w:p w14:paraId="328BEDC2" w14:textId="77777777" w:rsidR="009209B8" w:rsidRPr="0003445A" w:rsidRDefault="009209B8" w:rsidP="009209B8">
      <w:pPr>
        <w:numPr>
          <w:ilvl w:val="0"/>
          <w:numId w:val="9"/>
        </w:numPr>
        <w:spacing w:line="360" w:lineRule="auto"/>
        <w:ind w:left="0" w:firstLine="720"/>
        <w:jc w:val="both"/>
        <w:rPr>
          <w:sz w:val="24"/>
          <w:szCs w:val="24"/>
        </w:rPr>
      </w:pPr>
      <w:r w:rsidRPr="0003445A">
        <w:rPr>
          <w:sz w:val="24"/>
          <w:szCs w:val="24"/>
        </w:rPr>
        <w:t>Приобщать детей к театральной культуре (знакомить с театральными жанрами, видами театров).</w:t>
      </w:r>
    </w:p>
    <w:p w14:paraId="3D2D06AA" w14:textId="77777777" w:rsidR="009209B8" w:rsidRPr="0003445A" w:rsidRDefault="009209B8" w:rsidP="009209B8">
      <w:pPr>
        <w:numPr>
          <w:ilvl w:val="0"/>
          <w:numId w:val="9"/>
        </w:numPr>
        <w:spacing w:line="360" w:lineRule="auto"/>
        <w:ind w:left="0" w:firstLine="720"/>
        <w:jc w:val="both"/>
        <w:rPr>
          <w:sz w:val="24"/>
          <w:szCs w:val="24"/>
        </w:rPr>
      </w:pPr>
      <w:r w:rsidRPr="0003445A">
        <w:rPr>
          <w:sz w:val="24"/>
          <w:szCs w:val="24"/>
        </w:rPr>
        <w:t>Обучать элементам актерского мастерства (мимика, жест, движения, интонация).</w:t>
      </w:r>
    </w:p>
    <w:p w14:paraId="036583C6" w14:textId="77777777" w:rsidR="009209B8" w:rsidRPr="0003445A" w:rsidRDefault="009209B8" w:rsidP="009209B8">
      <w:pPr>
        <w:numPr>
          <w:ilvl w:val="0"/>
          <w:numId w:val="9"/>
        </w:numPr>
        <w:spacing w:line="360" w:lineRule="auto"/>
        <w:ind w:left="0" w:firstLine="720"/>
        <w:jc w:val="both"/>
        <w:rPr>
          <w:sz w:val="24"/>
          <w:szCs w:val="24"/>
        </w:rPr>
      </w:pPr>
      <w:r w:rsidRPr="0003445A">
        <w:rPr>
          <w:sz w:val="24"/>
          <w:szCs w:val="24"/>
        </w:rPr>
        <w:lastRenderedPageBreak/>
        <w:t>Способствовать развитию сферы чувств, воображения, фантазии,  сценического творчества, коммуникативных умений средствами театрализованных игр.</w:t>
      </w:r>
    </w:p>
    <w:p w14:paraId="687CF880" w14:textId="77777777" w:rsidR="009209B8" w:rsidRPr="0003445A" w:rsidRDefault="009209B8" w:rsidP="009209B8">
      <w:pPr>
        <w:spacing w:line="360" w:lineRule="auto"/>
        <w:ind w:firstLine="567"/>
        <w:jc w:val="both"/>
        <w:rPr>
          <w:b/>
          <w:bCs/>
          <w:sz w:val="24"/>
          <w:szCs w:val="24"/>
        </w:rPr>
      </w:pPr>
      <w:r w:rsidRPr="0003445A">
        <w:rPr>
          <w:sz w:val="24"/>
          <w:szCs w:val="24"/>
        </w:rPr>
        <w:t>Реализация программных задач позволит добиться следующих</w:t>
      </w:r>
      <w:r w:rsidRPr="0003445A">
        <w:rPr>
          <w:b/>
          <w:sz w:val="24"/>
          <w:szCs w:val="24"/>
        </w:rPr>
        <w:t xml:space="preserve"> </w:t>
      </w:r>
      <w:r w:rsidRPr="0003445A">
        <w:rPr>
          <w:b/>
          <w:i/>
          <w:sz w:val="24"/>
          <w:szCs w:val="24"/>
        </w:rPr>
        <w:t>результатов</w:t>
      </w:r>
      <w:r w:rsidRPr="0003445A">
        <w:rPr>
          <w:b/>
          <w:sz w:val="24"/>
          <w:szCs w:val="24"/>
        </w:rPr>
        <w:t xml:space="preserve">: </w:t>
      </w:r>
      <w:r w:rsidRPr="0003445A">
        <w:rPr>
          <w:sz w:val="24"/>
          <w:szCs w:val="24"/>
        </w:rPr>
        <w:t xml:space="preserve">дети </w:t>
      </w:r>
    </w:p>
    <w:p w14:paraId="1D5641D6" w14:textId="77777777" w:rsidR="009209B8" w:rsidRPr="0003445A" w:rsidRDefault="009209B8" w:rsidP="009209B8">
      <w:pPr>
        <w:numPr>
          <w:ilvl w:val="0"/>
          <w:numId w:val="10"/>
        </w:numPr>
        <w:tabs>
          <w:tab w:val="left" w:pos="1080"/>
        </w:tabs>
        <w:spacing w:line="360" w:lineRule="auto"/>
        <w:ind w:firstLine="0"/>
        <w:jc w:val="both"/>
        <w:rPr>
          <w:sz w:val="24"/>
          <w:szCs w:val="24"/>
        </w:rPr>
      </w:pPr>
      <w:r w:rsidRPr="0003445A">
        <w:rPr>
          <w:sz w:val="24"/>
          <w:szCs w:val="24"/>
        </w:rPr>
        <w:t>овладеют элементарными навыками театральной культуры;</w:t>
      </w:r>
    </w:p>
    <w:p w14:paraId="11286179" w14:textId="77777777" w:rsidR="009209B8" w:rsidRPr="0003445A" w:rsidRDefault="009209B8" w:rsidP="009209B8">
      <w:pPr>
        <w:numPr>
          <w:ilvl w:val="0"/>
          <w:numId w:val="10"/>
        </w:numPr>
        <w:tabs>
          <w:tab w:val="num" w:pos="0"/>
          <w:tab w:val="left" w:pos="1080"/>
        </w:tabs>
        <w:spacing w:line="360" w:lineRule="auto"/>
        <w:ind w:left="0" w:firstLine="720"/>
        <w:jc w:val="both"/>
        <w:rPr>
          <w:sz w:val="24"/>
          <w:szCs w:val="24"/>
        </w:rPr>
      </w:pPr>
      <w:r w:rsidRPr="0003445A">
        <w:rPr>
          <w:sz w:val="24"/>
          <w:szCs w:val="24"/>
        </w:rPr>
        <w:t>научатся понимать эмоциональное состояние персонажа  и выражать его через пластические движения, жесты и мимику;</w:t>
      </w:r>
    </w:p>
    <w:p w14:paraId="5530114F" w14:textId="77777777" w:rsidR="009209B8" w:rsidRDefault="009209B8" w:rsidP="009209B8">
      <w:pPr>
        <w:numPr>
          <w:ilvl w:val="0"/>
          <w:numId w:val="10"/>
        </w:numPr>
        <w:tabs>
          <w:tab w:val="left" w:pos="1080"/>
        </w:tabs>
        <w:spacing w:line="360" w:lineRule="auto"/>
        <w:ind w:firstLine="0"/>
        <w:jc w:val="both"/>
        <w:rPr>
          <w:sz w:val="24"/>
          <w:szCs w:val="24"/>
        </w:rPr>
      </w:pPr>
      <w:r w:rsidRPr="0003445A">
        <w:rPr>
          <w:sz w:val="24"/>
          <w:szCs w:val="24"/>
        </w:rPr>
        <w:t>овладеют доступными возрасту навыками сценического творчества</w:t>
      </w:r>
    </w:p>
    <w:p w14:paraId="3014DFF0" w14:textId="77777777" w:rsidR="009209B8" w:rsidRPr="0003445A" w:rsidRDefault="009209B8" w:rsidP="009209B8">
      <w:pPr>
        <w:tabs>
          <w:tab w:val="left" w:pos="1080"/>
        </w:tabs>
        <w:spacing w:line="360" w:lineRule="auto"/>
        <w:ind w:left="720"/>
        <w:jc w:val="both"/>
        <w:rPr>
          <w:b/>
          <w:sz w:val="24"/>
          <w:szCs w:val="24"/>
        </w:rPr>
      </w:pPr>
      <w:r w:rsidRPr="0003445A">
        <w:rPr>
          <w:b/>
          <w:sz w:val="24"/>
          <w:szCs w:val="24"/>
        </w:rPr>
        <w:t>Принципы организации театрально-игровой деятельности с дошкольниками</w:t>
      </w:r>
    </w:p>
    <w:p w14:paraId="2BDFC4AB" w14:textId="77777777" w:rsidR="009209B8" w:rsidRPr="0003445A" w:rsidRDefault="009209B8" w:rsidP="009209B8">
      <w:pPr>
        <w:tabs>
          <w:tab w:val="left" w:pos="1080"/>
        </w:tabs>
        <w:spacing w:line="360" w:lineRule="auto"/>
        <w:ind w:left="720"/>
        <w:jc w:val="both"/>
        <w:rPr>
          <w:sz w:val="24"/>
          <w:szCs w:val="24"/>
        </w:rPr>
      </w:pPr>
      <w:r w:rsidRPr="0003445A">
        <w:rPr>
          <w:sz w:val="24"/>
          <w:szCs w:val="24"/>
        </w:rPr>
        <w:t>Концепция программы построена на основных педагогических принципах, следование которым обеспечивает реализацию ее целевого назначения.</w:t>
      </w:r>
    </w:p>
    <w:p w14:paraId="42889CBA" w14:textId="77777777" w:rsidR="009209B8" w:rsidRPr="0003445A" w:rsidRDefault="009209B8" w:rsidP="009209B8">
      <w:pPr>
        <w:tabs>
          <w:tab w:val="left" w:pos="1080"/>
        </w:tabs>
        <w:spacing w:line="360" w:lineRule="auto"/>
        <w:ind w:left="720"/>
        <w:jc w:val="both"/>
        <w:rPr>
          <w:sz w:val="24"/>
          <w:szCs w:val="24"/>
        </w:rPr>
      </w:pPr>
      <w:r w:rsidRPr="0003445A">
        <w:rPr>
          <w:sz w:val="24"/>
          <w:szCs w:val="24"/>
        </w:rPr>
        <w:t>Принцип эвристичности. Принципиальным условием для появления и развития театрально-игровой деятельности детей дошкольного возраста является наличие образовательной среды, которая стимулирует развитие их творческих способностей. При создании такой среды необходимо руководствоваться принципом эвристичности, так как центральным элементом творчества является озарение, что связано с нахождением нового, оригинального решения проблемы. В эвристичной среде заложена информация, которая сразу себя не обнаруживает, а побуждает ребенка к поиску. Если среда неисчерпаема, информативна, она дает возможность открытий (эврика – «Я нашел!»), удовлетворяет потребность ребенка в новизне, которая обнаруживается им по ходу действий.</w:t>
      </w:r>
    </w:p>
    <w:p w14:paraId="0DF165CA" w14:textId="77777777" w:rsidR="009209B8" w:rsidRPr="0003445A" w:rsidRDefault="009209B8" w:rsidP="009209B8">
      <w:pPr>
        <w:tabs>
          <w:tab w:val="left" w:pos="1080"/>
        </w:tabs>
        <w:spacing w:line="360" w:lineRule="auto"/>
        <w:ind w:left="720"/>
        <w:jc w:val="both"/>
        <w:rPr>
          <w:sz w:val="24"/>
          <w:szCs w:val="24"/>
        </w:rPr>
      </w:pPr>
      <w:r w:rsidRPr="0003445A">
        <w:rPr>
          <w:sz w:val="24"/>
          <w:szCs w:val="24"/>
        </w:rPr>
        <w:t>Принцип единства процессов интеграции и дифференциации совместной деятельности. Фундаментом этого принципа является организация совместной деятельности детей и педагога на основе взаимопонимания и взаимопомощи. Данный принцип предполагает также развитие игровой инициативы, самостоятельности детей, частичную передачу им полномочий и ответственности.</w:t>
      </w:r>
    </w:p>
    <w:p w14:paraId="00DA9E2D" w14:textId="77777777" w:rsidR="009209B8" w:rsidRPr="0003445A" w:rsidRDefault="009209B8" w:rsidP="009209B8">
      <w:pPr>
        <w:tabs>
          <w:tab w:val="left" w:pos="1080"/>
        </w:tabs>
        <w:spacing w:line="360" w:lineRule="auto"/>
        <w:ind w:left="720"/>
        <w:jc w:val="both"/>
        <w:rPr>
          <w:sz w:val="24"/>
          <w:szCs w:val="24"/>
        </w:rPr>
      </w:pPr>
      <w:r w:rsidRPr="0003445A">
        <w:rPr>
          <w:sz w:val="24"/>
          <w:szCs w:val="24"/>
        </w:rPr>
        <w:t>Принцип отсутствия принуждения  предполагает, что при организации театрально-игровой деятельности и ее руководстве исключается всякое принуждение детей, противоречащее сущности этой деятельности.</w:t>
      </w:r>
    </w:p>
    <w:p w14:paraId="5DF2C2C4" w14:textId="77777777" w:rsidR="009209B8" w:rsidRPr="0003445A" w:rsidRDefault="009209B8" w:rsidP="009209B8">
      <w:pPr>
        <w:tabs>
          <w:tab w:val="left" w:pos="1080"/>
        </w:tabs>
        <w:spacing w:line="360" w:lineRule="auto"/>
        <w:ind w:left="720"/>
        <w:jc w:val="both"/>
        <w:rPr>
          <w:sz w:val="24"/>
          <w:szCs w:val="24"/>
        </w:rPr>
      </w:pPr>
      <w:r w:rsidRPr="0003445A">
        <w:rPr>
          <w:sz w:val="24"/>
          <w:szCs w:val="24"/>
        </w:rPr>
        <w:t>Принцип поддержания игровой атмосферы предполагает создание условий для поддержания интереса детей к театрально-игровой деятельности посредством использования разнообразных методов и приемов.</w:t>
      </w:r>
    </w:p>
    <w:p w14:paraId="4526CFAA" w14:textId="77777777" w:rsidR="009209B8" w:rsidRPr="0003445A" w:rsidRDefault="009209B8" w:rsidP="009209B8">
      <w:pPr>
        <w:tabs>
          <w:tab w:val="left" w:pos="1080"/>
        </w:tabs>
        <w:spacing w:line="360" w:lineRule="auto"/>
        <w:ind w:left="720"/>
        <w:jc w:val="both"/>
        <w:rPr>
          <w:sz w:val="24"/>
          <w:szCs w:val="24"/>
        </w:rPr>
      </w:pPr>
      <w:r w:rsidRPr="0003445A">
        <w:rPr>
          <w:sz w:val="24"/>
          <w:szCs w:val="24"/>
        </w:rPr>
        <w:t>Принцип взаимосвязи игровой и неигровой деятельности.  Руководствуясь этим принципом, педагог способствует тому, чтобы смысл</w:t>
      </w:r>
    </w:p>
    <w:p w14:paraId="7CF998BA" w14:textId="77777777" w:rsidR="009209B8" w:rsidRPr="0003445A" w:rsidRDefault="009209B8" w:rsidP="009209B8">
      <w:pPr>
        <w:tabs>
          <w:tab w:val="left" w:pos="1080"/>
        </w:tabs>
        <w:spacing w:line="360" w:lineRule="auto"/>
        <w:ind w:left="720"/>
        <w:jc w:val="both"/>
        <w:rPr>
          <w:sz w:val="24"/>
          <w:szCs w:val="24"/>
        </w:rPr>
      </w:pPr>
      <w:r w:rsidRPr="0003445A">
        <w:rPr>
          <w:sz w:val="24"/>
          <w:szCs w:val="24"/>
        </w:rPr>
        <w:t>игровых действий постепенно был перенесен в жизненный опыт детей и наоборот, знания, полученные в быту, на занятиях, были перенесены в их игровую деятельность, что содействует дальнейшему воспитанию, обучению и развитию детей в школьные годы.</w:t>
      </w:r>
    </w:p>
    <w:p w14:paraId="0E650DF6" w14:textId="77777777" w:rsidR="009209B8" w:rsidRDefault="009209B8" w:rsidP="009209B8">
      <w:pPr>
        <w:rPr>
          <w:b/>
          <w:bCs/>
          <w:sz w:val="28"/>
          <w:szCs w:val="28"/>
        </w:rPr>
      </w:pPr>
      <w:r w:rsidRPr="00E423DC">
        <w:rPr>
          <w:b/>
          <w:bCs/>
          <w:sz w:val="28"/>
          <w:szCs w:val="28"/>
        </w:rPr>
        <w:t xml:space="preserve">1.4. Планируемые результаты освоения Программы. </w:t>
      </w:r>
    </w:p>
    <w:p w14:paraId="55D5498B" w14:textId="77777777" w:rsidR="009209B8" w:rsidRPr="00E423DC" w:rsidRDefault="009209B8" w:rsidP="009209B8">
      <w:pPr>
        <w:rPr>
          <w:b/>
          <w:bCs/>
          <w:sz w:val="28"/>
          <w:szCs w:val="28"/>
        </w:rPr>
      </w:pPr>
      <w:r w:rsidRPr="00E423DC">
        <w:rPr>
          <w:b/>
          <w:bCs/>
          <w:sz w:val="28"/>
          <w:szCs w:val="28"/>
        </w:rPr>
        <w:t>Целевые ориентиры на этапе завершения дошкольного образования</w:t>
      </w:r>
    </w:p>
    <w:p w14:paraId="727335A8" w14:textId="77777777" w:rsidR="009209B8" w:rsidRPr="007405D3" w:rsidRDefault="009209B8" w:rsidP="009209B8">
      <w:pPr>
        <w:spacing w:line="360" w:lineRule="auto"/>
        <w:jc w:val="both"/>
        <w:rPr>
          <w:sz w:val="24"/>
          <w:szCs w:val="24"/>
        </w:rPr>
      </w:pPr>
      <w:r>
        <w:rPr>
          <w:b/>
          <w:bCs/>
          <w:sz w:val="28"/>
          <w:szCs w:val="28"/>
        </w:rPr>
        <w:lastRenderedPageBreak/>
        <w:t xml:space="preserve">       </w:t>
      </w:r>
      <w:r w:rsidRPr="007405D3">
        <w:rPr>
          <w:sz w:val="24"/>
          <w:szCs w:val="24"/>
        </w:rPr>
        <w:t>Целевые ориентиры дошкольного образования представляют собой социально- нормативные возрастные характеристики возможных достижений ребёнка на этапе завершения дошкольного образования.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обуславливают необходимость определения результатов освоения образовательной программы в виде целевых ориентиров:</w:t>
      </w:r>
    </w:p>
    <w:p w14:paraId="48DE57E8" w14:textId="77777777" w:rsidR="009209B8" w:rsidRPr="007405D3" w:rsidRDefault="009209B8" w:rsidP="009209B8">
      <w:pPr>
        <w:spacing w:line="360" w:lineRule="auto"/>
        <w:jc w:val="both"/>
        <w:rPr>
          <w:sz w:val="24"/>
          <w:szCs w:val="24"/>
        </w:rPr>
      </w:pPr>
      <w:r w:rsidRPr="007405D3">
        <w:rPr>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14DF2C16" w14:textId="77777777" w:rsidR="009209B8" w:rsidRPr="007405D3" w:rsidRDefault="009209B8" w:rsidP="009209B8">
      <w:pPr>
        <w:spacing w:line="360" w:lineRule="auto"/>
        <w:jc w:val="both"/>
        <w:rPr>
          <w:sz w:val="24"/>
          <w:szCs w:val="24"/>
        </w:rPr>
      </w:pPr>
      <w:r w:rsidRPr="007405D3">
        <w:rPr>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50AB0270" w14:textId="77777777" w:rsidR="009209B8" w:rsidRPr="007405D3" w:rsidRDefault="009209B8" w:rsidP="009209B8">
      <w:pPr>
        <w:spacing w:line="360" w:lineRule="auto"/>
        <w:jc w:val="both"/>
        <w:rPr>
          <w:sz w:val="24"/>
          <w:szCs w:val="24"/>
        </w:rPr>
      </w:pPr>
      <w:r w:rsidRPr="007405D3">
        <w:rPr>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14:paraId="4B89503D" w14:textId="77777777" w:rsidR="009209B8" w:rsidRPr="007405D3" w:rsidRDefault="009209B8" w:rsidP="009209B8">
      <w:pPr>
        <w:spacing w:line="360" w:lineRule="auto"/>
        <w:jc w:val="both"/>
        <w:rPr>
          <w:sz w:val="24"/>
          <w:szCs w:val="24"/>
        </w:rPr>
      </w:pPr>
      <w:r w:rsidRPr="007405D3">
        <w:rPr>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14:paraId="6DD80DEC" w14:textId="77777777" w:rsidR="009209B8" w:rsidRPr="007405D3" w:rsidRDefault="009209B8" w:rsidP="009209B8">
      <w:pPr>
        <w:spacing w:line="360" w:lineRule="auto"/>
        <w:jc w:val="both"/>
        <w:rPr>
          <w:sz w:val="24"/>
          <w:szCs w:val="24"/>
        </w:rPr>
      </w:pPr>
      <w:r w:rsidRPr="007405D3">
        <w:rPr>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49B07CE" w14:textId="77777777" w:rsidR="009209B8" w:rsidRPr="007405D3" w:rsidRDefault="009209B8" w:rsidP="009209B8">
      <w:pPr>
        <w:spacing w:line="360" w:lineRule="auto"/>
        <w:jc w:val="both"/>
        <w:rPr>
          <w:sz w:val="24"/>
          <w:szCs w:val="24"/>
        </w:rPr>
      </w:pPr>
      <w:r w:rsidRPr="007405D3">
        <w:rPr>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1A872110" w14:textId="77777777" w:rsidR="009209B8" w:rsidRPr="007405D3" w:rsidRDefault="009209B8" w:rsidP="009209B8">
      <w:pPr>
        <w:spacing w:line="360" w:lineRule="auto"/>
        <w:jc w:val="both"/>
        <w:rPr>
          <w:sz w:val="24"/>
          <w:szCs w:val="24"/>
        </w:rPr>
      </w:pPr>
      <w:r w:rsidRPr="007405D3">
        <w:rPr>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14:paraId="4D0C1144" w14:textId="77777777" w:rsidR="009209B8" w:rsidRPr="007405D3" w:rsidRDefault="009209B8" w:rsidP="009209B8">
      <w:pPr>
        <w:spacing w:line="360" w:lineRule="auto"/>
        <w:jc w:val="both"/>
        <w:rPr>
          <w:sz w:val="24"/>
          <w:szCs w:val="24"/>
        </w:rPr>
      </w:pPr>
      <w:r w:rsidRPr="007405D3">
        <w:rPr>
          <w:sz w:val="24"/>
          <w:szCs w:val="24"/>
        </w:rPr>
        <w:t>-ребёнок способен к принятию собственных решений, опираясь на свои знания и умения в различных видах деятельности.</w:t>
      </w:r>
    </w:p>
    <w:p w14:paraId="62FF4F38" w14:textId="77777777" w:rsidR="009209B8" w:rsidRPr="007405D3" w:rsidRDefault="009209B8" w:rsidP="009209B8">
      <w:pPr>
        <w:spacing w:line="360" w:lineRule="auto"/>
        <w:jc w:val="both"/>
        <w:rPr>
          <w:sz w:val="24"/>
          <w:szCs w:val="24"/>
        </w:rPr>
      </w:pPr>
      <w:r w:rsidRPr="007405D3">
        <w:rPr>
          <w:sz w:val="24"/>
          <w:szCs w:val="24"/>
        </w:rPr>
        <w:lastRenderedPageBreak/>
        <w:t>- В соответствии с п.4.7 ФГОС ДО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778EF84C" w14:textId="77777777" w:rsidR="009209B8" w:rsidRDefault="009209B8" w:rsidP="009209B8">
      <w:pPr>
        <w:pStyle w:val="c0"/>
        <w:shd w:val="clear" w:color="auto" w:fill="FFFFFF"/>
        <w:spacing w:before="0" w:beforeAutospacing="0" w:after="0" w:afterAutospacing="0"/>
        <w:jc w:val="both"/>
        <w:rPr>
          <w:rStyle w:val="c2"/>
          <w:color w:val="000000"/>
          <w:sz w:val="28"/>
          <w:szCs w:val="28"/>
        </w:rPr>
      </w:pPr>
    </w:p>
    <w:p w14:paraId="42D87D76" w14:textId="77777777" w:rsidR="009209B8" w:rsidRPr="0003445A" w:rsidRDefault="009209B8" w:rsidP="009209B8">
      <w:pPr>
        <w:pStyle w:val="c0"/>
        <w:shd w:val="clear" w:color="auto" w:fill="FFFFFF"/>
        <w:spacing w:before="0" w:beforeAutospacing="0" w:after="0" w:afterAutospacing="0"/>
        <w:ind w:firstLine="568"/>
        <w:jc w:val="both"/>
        <w:rPr>
          <w:rStyle w:val="c2"/>
          <w:b/>
          <w:color w:val="000000"/>
          <w:sz w:val="28"/>
          <w:szCs w:val="28"/>
        </w:rPr>
      </w:pPr>
      <w:r w:rsidRPr="0003445A">
        <w:rPr>
          <w:rStyle w:val="c2"/>
          <w:b/>
          <w:color w:val="000000"/>
          <w:sz w:val="28"/>
          <w:szCs w:val="28"/>
        </w:rPr>
        <w:t>Планируемые результаты парциальной программы для детей 6-7 лет.</w:t>
      </w:r>
    </w:p>
    <w:p w14:paraId="0651E978"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произвольно напрягать и расслаблять отдельные группы мышц.</w:t>
      </w:r>
    </w:p>
    <w:p w14:paraId="0F764CA8"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Ориентироваться в пространстве, равномерно размещаясь по площадке.</w:t>
      </w:r>
    </w:p>
    <w:p w14:paraId="48677504"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двигаться в заданном ритме, по сигналу педагога, соединяясь в пары, тройки, четверки.</w:t>
      </w:r>
    </w:p>
    <w:p w14:paraId="4400E5D5"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коллективно и индивидуально передавать заданный ритм по кругу или цепочке.</w:t>
      </w:r>
    </w:p>
    <w:p w14:paraId="717DEBE0"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создавать пластические импровизации под музыку разного характера.</w:t>
      </w:r>
    </w:p>
    <w:p w14:paraId="06CEE5DE"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запоминать заданные режиссером мизансцены.</w:t>
      </w:r>
    </w:p>
    <w:p w14:paraId="4A5521EE"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Находить оправдание заданной позе.</w:t>
      </w:r>
    </w:p>
    <w:p w14:paraId="3F038EB6"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На сцене выполнять свободно и естественно простейшие физические действия. Уметь сочинить индивидуальный или групповой этюд на заданную тему.</w:t>
      </w:r>
    </w:p>
    <w:p w14:paraId="0686C180"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Владеть комплексом артикуляционной гимнастики.</w:t>
      </w:r>
    </w:p>
    <w:p w14:paraId="7AB9F5C2"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менять по заданию педагога высоту и силу звучания голоса.</w:t>
      </w:r>
    </w:p>
    <w:p w14:paraId="4B15FE66"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произносить скороговорки и стихотворный текст в движении и разных позах. Уметь произносить на одном дыхании длинную фразу или стихотворное четверостишие.</w:t>
      </w:r>
    </w:p>
    <w:p w14:paraId="25CD70B0"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Знать и четко произносить в разных темпах 8—10 скороговорок.</w:t>
      </w:r>
    </w:p>
    <w:p w14:paraId="5568DD6A"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произносить одну и ту же фразу или скороговорку с разными интонациями. Уметь прочитать наизусть стихотворный текст, правильно произнося слова и расставляя логические ударения.</w:t>
      </w:r>
    </w:p>
    <w:p w14:paraId="3302FE4E"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строить диалог с партнером на заданную тему.</w:t>
      </w:r>
    </w:p>
    <w:p w14:paraId="14E2C52A"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составлять предложение из 3—4 заданных слов.</w:t>
      </w:r>
    </w:p>
    <w:p w14:paraId="5AB29307"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подобрать рифму к заданному слову.</w:t>
      </w:r>
    </w:p>
    <w:p w14:paraId="0FBF6B48"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сочинить рассказ от имени героя.</w:t>
      </w:r>
    </w:p>
    <w:p w14:paraId="3D8366AC"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Уметь составлять диалог между сказочными героями.</w:t>
      </w:r>
    </w:p>
    <w:p w14:paraId="7506B331" w14:textId="77777777" w:rsidR="009209B8" w:rsidRPr="0003445A" w:rsidRDefault="009209B8" w:rsidP="009209B8">
      <w:pPr>
        <w:pStyle w:val="c0"/>
        <w:shd w:val="clear" w:color="auto" w:fill="FFFFFF"/>
        <w:spacing w:before="0" w:beforeAutospacing="0" w:after="0" w:afterAutospacing="0"/>
        <w:ind w:firstLine="568"/>
        <w:jc w:val="both"/>
        <w:rPr>
          <w:rFonts w:ascii="Calibri" w:hAnsi="Calibri"/>
          <w:color w:val="000000"/>
        </w:rPr>
      </w:pPr>
      <w:r w:rsidRPr="0003445A">
        <w:rPr>
          <w:rStyle w:val="c2"/>
          <w:color w:val="000000"/>
        </w:rPr>
        <w:t>Знать наизусть 7—10 стихотворений русских и зарубежных авторов.</w:t>
      </w:r>
    </w:p>
    <w:p w14:paraId="1D154F6C" w14:textId="77777777" w:rsidR="009209B8" w:rsidRDefault="009209B8" w:rsidP="009209B8">
      <w:pPr>
        <w:spacing w:line="360" w:lineRule="auto"/>
        <w:jc w:val="both"/>
        <w:rPr>
          <w:b/>
          <w:bCs/>
          <w:sz w:val="28"/>
          <w:szCs w:val="28"/>
        </w:rPr>
      </w:pPr>
    </w:p>
    <w:p w14:paraId="55949602" w14:textId="77777777" w:rsidR="009209B8" w:rsidRDefault="009209B8" w:rsidP="009209B8">
      <w:pPr>
        <w:spacing w:line="360" w:lineRule="auto"/>
        <w:jc w:val="both"/>
        <w:rPr>
          <w:b/>
          <w:bCs/>
          <w:sz w:val="28"/>
          <w:szCs w:val="28"/>
        </w:rPr>
      </w:pPr>
    </w:p>
    <w:p w14:paraId="404BB846" w14:textId="77777777" w:rsidR="009209B8" w:rsidRDefault="009209B8" w:rsidP="009209B8">
      <w:pPr>
        <w:spacing w:line="360" w:lineRule="auto"/>
        <w:jc w:val="both"/>
        <w:rPr>
          <w:b/>
          <w:bCs/>
          <w:sz w:val="28"/>
          <w:szCs w:val="28"/>
        </w:rPr>
      </w:pPr>
    </w:p>
    <w:p w14:paraId="33E91E56" w14:textId="77777777" w:rsidR="009209B8" w:rsidRDefault="009209B8" w:rsidP="009209B8">
      <w:pPr>
        <w:spacing w:line="360" w:lineRule="auto"/>
        <w:jc w:val="both"/>
        <w:rPr>
          <w:b/>
          <w:bCs/>
          <w:sz w:val="28"/>
          <w:szCs w:val="28"/>
        </w:rPr>
      </w:pPr>
    </w:p>
    <w:p w14:paraId="113D98F8" w14:textId="77777777" w:rsidR="009209B8" w:rsidRPr="007405D3" w:rsidRDefault="009209B8" w:rsidP="009209B8">
      <w:pPr>
        <w:spacing w:line="360" w:lineRule="auto"/>
        <w:jc w:val="both"/>
        <w:rPr>
          <w:b/>
          <w:bCs/>
          <w:sz w:val="28"/>
          <w:szCs w:val="28"/>
        </w:rPr>
      </w:pPr>
      <w:r w:rsidRPr="007405D3">
        <w:rPr>
          <w:b/>
          <w:bCs/>
          <w:sz w:val="28"/>
          <w:szCs w:val="28"/>
        </w:rPr>
        <w:t>II</w:t>
      </w:r>
      <w:r w:rsidRPr="007405D3">
        <w:rPr>
          <w:b/>
          <w:bCs/>
          <w:sz w:val="28"/>
          <w:szCs w:val="28"/>
        </w:rPr>
        <w:tab/>
        <w:t>СОДЕРЖАТЕЛЬНЫЙ РАЗДЕЛ</w:t>
      </w:r>
    </w:p>
    <w:p w14:paraId="03221FC4" w14:textId="77777777" w:rsidR="009209B8" w:rsidRDefault="009209B8" w:rsidP="009209B8">
      <w:pPr>
        <w:spacing w:line="360" w:lineRule="auto"/>
        <w:jc w:val="both"/>
      </w:pPr>
    </w:p>
    <w:p w14:paraId="4F29421F" w14:textId="77777777" w:rsidR="009209B8" w:rsidRPr="007405D3" w:rsidRDefault="009209B8" w:rsidP="009209B8">
      <w:pPr>
        <w:spacing w:line="360" w:lineRule="auto"/>
        <w:jc w:val="both"/>
        <w:rPr>
          <w:b/>
          <w:bCs/>
          <w:sz w:val="28"/>
          <w:szCs w:val="28"/>
        </w:rPr>
      </w:pPr>
      <w:r w:rsidRPr="007405D3">
        <w:rPr>
          <w:b/>
          <w:bCs/>
          <w:sz w:val="28"/>
          <w:szCs w:val="28"/>
        </w:rPr>
        <w:t>2.1. Модель образовательной деятельности</w:t>
      </w:r>
    </w:p>
    <w:p w14:paraId="7CDA87A3" w14:textId="77777777" w:rsidR="009209B8" w:rsidRPr="004B5381" w:rsidRDefault="009209B8" w:rsidP="009209B8">
      <w:pPr>
        <w:spacing w:line="360" w:lineRule="auto"/>
        <w:jc w:val="both"/>
        <w:rPr>
          <w:sz w:val="24"/>
          <w:szCs w:val="24"/>
        </w:rPr>
      </w:pPr>
      <w:r>
        <w:lastRenderedPageBreak/>
        <w:t xml:space="preserve">       </w:t>
      </w:r>
      <w:r w:rsidRPr="004B5381">
        <w:rPr>
          <w:sz w:val="24"/>
          <w:szCs w:val="24"/>
        </w:rPr>
        <w:t>Содержание тематического планирования рабочей программы отражает содержание программы «Детский сад 2100» . (под научной редакцией О.В. Чиндиловой. (Образовательная система «Школа 2100»), реализуемой в М</w:t>
      </w:r>
      <w:r>
        <w:rPr>
          <w:sz w:val="24"/>
          <w:szCs w:val="24"/>
        </w:rPr>
        <w:t>А</w:t>
      </w:r>
      <w:r w:rsidRPr="004B5381">
        <w:rPr>
          <w:sz w:val="24"/>
          <w:szCs w:val="24"/>
        </w:rPr>
        <w:t>ДОУ «Детский сад №</w:t>
      </w:r>
      <w:r>
        <w:rPr>
          <w:sz w:val="24"/>
          <w:szCs w:val="24"/>
        </w:rPr>
        <w:t>3 Колобок</w:t>
      </w:r>
      <w:r w:rsidRPr="004B5381">
        <w:rPr>
          <w:sz w:val="24"/>
          <w:szCs w:val="24"/>
        </w:rPr>
        <w:t>», которая отвечает задачам, поставленным перед нашим дошкольным учреждением, а так же соответствует ФГОС.</w:t>
      </w:r>
    </w:p>
    <w:p w14:paraId="66926A07" w14:textId="77777777" w:rsidR="009209B8" w:rsidRPr="004B5381" w:rsidRDefault="009209B8" w:rsidP="009209B8">
      <w:pPr>
        <w:spacing w:line="360" w:lineRule="auto"/>
        <w:jc w:val="both"/>
        <w:rPr>
          <w:sz w:val="24"/>
          <w:szCs w:val="24"/>
        </w:rPr>
      </w:pPr>
      <w:r w:rsidRPr="004B5381">
        <w:rPr>
          <w:sz w:val="24"/>
          <w:szCs w:val="24"/>
        </w:rPr>
        <w:t>Содержание Программы обеспечивает развитие личности , мотивации и способностей детей в различных видах деятельности и охватывает следующие образовательные области:</w:t>
      </w:r>
    </w:p>
    <w:p w14:paraId="19FA8B73" w14:textId="77777777" w:rsidR="009209B8" w:rsidRPr="004B5381" w:rsidRDefault="009209B8" w:rsidP="009209B8">
      <w:pPr>
        <w:spacing w:line="360" w:lineRule="auto"/>
        <w:jc w:val="both"/>
        <w:rPr>
          <w:b/>
          <w:bCs/>
          <w:sz w:val="24"/>
          <w:szCs w:val="24"/>
        </w:rPr>
      </w:pPr>
      <w:r w:rsidRPr="004B5381">
        <w:rPr>
          <w:b/>
          <w:bCs/>
          <w:sz w:val="24"/>
          <w:szCs w:val="24"/>
        </w:rPr>
        <w:t>Социально-коммуникативное развитие</w:t>
      </w:r>
    </w:p>
    <w:p w14:paraId="3BC48CC0" w14:textId="77777777" w:rsidR="009209B8" w:rsidRPr="004B5381" w:rsidRDefault="009209B8" w:rsidP="009209B8">
      <w:pPr>
        <w:spacing w:line="360" w:lineRule="auto"/>
        <w:jc w:val="both"/>
        <w:rPr>
          <w:b/>
          <w:bCs/>
          <w:sz w:val="24"/>
          <w:szCs w:val="24"/>
        </w:rPr>
      </w:pPr>
      <w:r w:rsidRPr="004B5381">
        <w:rPr>
          <w:b/>
          <w:bCs/>
          <w:sz w:val="24"/>
          <w:szCs w:val="24"/>
        </w:rPr>
        <w:t>Художественно-эстетическое развитие</w:t>
      </w:r>
    </w:p>
    <w:p w14:paraId="7E5870A5" w14:textId="77777777" w:rsidR="009209B8" w:rsidRPr="004B5381" w:rsidRDefault="009209B8" w:rsidP="009209B8">
      <w:pPr>
        <w:spacing w:line="360" w:lineRule="auto"/>
        <w:jc w:val="both"/>
        <w:rPr>
          <w:b/>
          <w:bCs/>
          <w:sz w:val="24"/>
          <w:szCs w:val="24"/>
        </w:rPr>
      </w:pPr>
      <w:r w:rsidRPr="004B5381">
        <w:rPr>
          <w:b/>
          <w:bCs/>
          <w:sz w:val="24"/>
          <w:szCs w:val="24"/>
        </w:rPr>
        <w:t>Познавательное развитие</w:t>
      </w:r>
    </w:p>
    <w:p w14:paraId="21E67469" w14:textId="77777777" w:rsidR="009209B8" w:rsidRPr="004B5381" w:rsidRDefault="009209B8" w:rsidP="009209B8">
      <w:pPr>
        <w:spacing w:line="360" w:lineRule="auto"/>
        <w:jc w:val="both"/>
        <w:rPr>
          <w:b/>
          <w:bCs/>
          <w:sz w:val="24"/>
          <w:szCs w:val="24"/>
        </w:rPr>
      </w:pPr>
      <w:r w:rsidRPr="004B5381">
        <w:rPr>
          <w:b/>
          <w:bCs/>
          <w:sz w:val="24"/>
          <w:szCs w:val="24"/>
        </w:rPr>
        <w:t>Речевое развитие</w:t>
      </w:r>
      <w:r w:rsidRPr="004B5381">
        <w:rPr>
          <w:b/>
          <w:bCs/>
          <w:sz w:val="24"/>
          <w:szCs w:val="24"/>
        </w:rPr>
        <w:tab/>
      </w:r>
    </w:p>
    <w:p w14:paraId="210CAD66" w14:textId="77777777" w:rsidR="009209B8" w:rsidRPr="004B5381" w:rsidRDefault="009209B8" w:rsidP="009209B8">
      <w:pPr>
        <w:spacing w:line="360" w:lineRule="auto"/>
        <w:jc w:val="both"/>
        <w:rPr>
          <w:b/>
          <w:bCs/>
          <w:sz w:val="24"/>
          <w:szCs w:val="24"/>
        </w:rPr>
      </w:pPr>
      <w:r w:rsidRPr="004B5381">
        <w:rPr>
          <w:b/>
          <w:bCs/>
          <w:sz w:val="24"/>
          <w:szCs w:val="24"/>
        </w:rPr>
        <w:t>Физическое развитие</w:t>
      </w:r>
    </w:p>
    <w:p w14:paraId="7E64DFF1" w14:textId="77777777" w:rsidR="009209B8" w:rsidRPr="004B5381" w:rsidRDefault="009209B8" w:rsidP="009209B8">
      <w:pPr>
        <w:spacing w:line="360" w:lineRule="auto"/>
        <w:jc w:val="both"/>
        <w:rPr>
          <w:sz w:val="24"/>
          <w:szCs w:val="24"/>
        </w:rPr>
      </w:pPr>
      <w:r w:rsidRPr="004B5381">
        <w:rPr>
          <w:sz w:val="24"/>
          <w:szCs w:val="24"/>
        </w:rPr>
        <w:t xml:space="preserve">      Задачи психолого- педагогической работы по формированию физических, интеллектуальных и личностных качеств детей решаются интегрированно</w:t>
      </w:r>
    </w:p>
    <w:p w14:paraId="7EF02219" w14:textId="77777777" w:rsidR="009209B8" w:rsidRPr="004B5381" w:rsidRDefault="009209B8" w:rsidP="009209B8">
      <w:pPr>
        <w:spacing w:line="360" w:lineRule="auto"/>
        <w:jc w:val="both"/>
        <w:rPr>
          <w:sz w:val="24"/>
          <w:szCs w:val="24"/>
        </w:rPr>
      </w:pPr>
      <w:r w:rsidRPr="004B5381">
        <w:rPr>
          <w:sz w:val="24"/>
          <w:szCs w:val="24"/>
        </w:rPr>
        <w:t>в ходе освоения все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в работе с детьми:</w:t>
      </w:r>
    </w:p>
    <w:p w14:paraId="5D591B88" w14:textId="77777777" w:rsidR="009209B8" w:rsidRPr="004B5381" w:rsidRDefault="009209B8" w:rsidP="009209B8">
      <w:pPr>
        <w:spacing w:line="360" w:lineRule="auto"/>
        <w:jc w:val="both"/>
        <w:rPr>
          <w:sz w:val="24"/>
          <w:szCs w:val="24"/>
        </w:rPr>
      </w:pPr>
      <w:r w:rsidRPr="004B5381">
        <w:rPr>
          <w:sz w:val="24"/>
          <w:szCs w:val="24"/>
        </w:rPr>
        <w:t>1. Входе режимных моментов;</w:t>
      </w:r>
    </w:p>
    <w:p w14:paraId="3E821363" w14:textId="77777777" w:rsidR="009209B8" w:rsidRPr="004B5381" w:rsidRDefault="009209B8" w:rsidP="009209B8">
      <w:pPr>
        <w:spacing w:line="360" w:lineRule="auto"/>
        <w:jc w:val="both"/>
        <w:rPr>
          <w:sz w:val="24"/>
          <w:szCs w:val="24"/>
        </w:rPr>
      </w:pPr>
      <w:r w:rsidRPr="004B5381">
        <w:rPr>
          <w:sz w:val="24"/>
          <w:szCs w:val="24"/>
        </w:rPr>
        <w:t>2. В совместной деятельности дошкольников;</w:t>
      </w:r>
    </w:p>
    <w:p w14:paraId="1F2E94C8" w14:textId="77777777" w:rsidR="009209B8" w:rsidRPr="004B5381" w:rsidRDefault="009209B8" w:rsidP="009209B8">
      <w:pPr>
        <w:spacing w:line="360" w:lineRule="auto"/>
        <w:jc w:val="both"/>
        <w:rPr>
          <w:sz w:val="24"/>
          <w:szCs w:val="24"/>
        </w:rPr>
      </w:pPr>
      <w:r w:rsidRPr="004B5381">
        <w:rPr>
          <w:sz w:val="24"/>
          <w:szCs w:val="24"/>
        </w:rPr>
        <w:t>3. В рамках НОД;</w:t>
      </w:r>
    </w:p>
    <w:p w14:paraId="590E9200" w14:textId="77777777" w:rsidR="009209B8" w:rsidRPr="004B5381" w:rsidRDefault="009209B8" w:rsidP="009209B8">
      <w:pPr>
        <w:spacing w:line="360" w:lineRule="auto"/>
        <w:jc w:val="both"/>
        <w:rPr>
          <w:sz w:val="24"/>
          <w:szCs w:val="24"/>
        </w:rPr>
      </w:pPr>
      <w:r w:rsidRPr="004B5381">
        <w:rPr>
          <w:sz w:val="24"/>
          <w:szCs w:val="24"/>
        </w:rPr>
        <w:t>4. В совместной деятельности детей и взрослых.</w:t>
      </w:r>
    </w:p>
    <w:p w14:paraId="58C61404" w14:textId="77777777" w:rsidR="009209B8" w:rsidRDefault="009209B8" w:rsidP="009209B8">
      <w:pPr>
        <w:spacing w:line="360" w:lineRule="auto"/>
        <w:jc w:val="both"/>
        <w:rPr>
          <w:b/>
          <w:bCs/>
          <w:sz w:val="28"/>
          <w:szCs w:val="28"/>
        </w:rPr>
      </w:pPr>
    </w:p>
    <w:p w14:paraId="1D77CB3E" w14:textId="3A7294DF" w:rsidR="009209B8" w:rsidRPr="002A1917" w:rsidRDefault="009209B8" w:rsidP="009209B8">
      <w:pPr>
        <w:spacing w:line="360" w:lineRule="auto"/>
        <w:jc w:val="both"/>
        <w:rPr>
          <w:b/>
          <w:bCs/>
          <w:sz w:val="28"/>
          <w:szCs w:val="28"/>
        </w:rPr>
      </w:pPr>
      <w:r w:rsidRPr="002A1917">
        <w:rPr>
          <w:b/>
          <w:bCs/>
          <w:sz w:val="28"/>
          <w:szCs w:val="28"/>
        </w:rPr>
        <w:t>Официальные праздники:</w:t>
      </w:r>
    </w:p>
    <w:p w14:paraId="17BCDE32" w14:textId="77777777" w:rsidR="009209B8" w:rsidRDefault="009209B8" w:rsidP="009209B8">
      <w:pPr>
        <w:spacing w:line="360" w:lineRule="auto"/>
        <w:jc w:val="both"/>
      </w:pPr>
      <w:r>
        <w:t>4 ноября- День Народного единства</w:t>
      </w:r>
    </w:p>
    <w:p w14:paraId="43A4E161" w14:textId="77777777" w:rsidR="009209B8" w:rsidRDefault="009209B8" w:rsidP="009209B8">
      <w:pPr>
        <w:spacing w:line="360" w:lineRule="auto"/>
        <w:jc w:val="both"/>
      </w:pPr>
      <w:r>
        <w:t>1 января-9января – Новогодний праздник</w:t>
      </w:r>
    </w:p>
    <w:p w14:paraId="27672F70" w14:textId="77777777" w:rsidR="009209B8" w:rsidRDefault="009209B8" w:rsidP="009209B8">
      <w:pPr>
        <w:spacing w:line="360" w:lineRule="auto"/>
        <w:jc w:val="both"/>
      </w:pPr>
      <w:r>
        <w:t>23 февраля – день Защитника Отечества;</w:t>
      </w:r>
    </w:p>
    <w:p w14:paraId="3C93B66D" w14:textId="77777777" w:rsidR="009209B8" w:rsidRDefault="009209B8" w:rsidP="009209B8">
      <w:pPr>
        <w:spacing w:line="360" w:lineRule="auto"/>
        <w:jc w:val="both"/>
      </w:pPr>
      <w:r>
        <w:t>8 марта – Международный женский день;</w:t>
      </w:r>
    </w:p>
    <w:p w14:paraId="09CA4C2B" w14:textId="77777777" w:rsidR="009209B8" w:rsidRDefault="009209B8" w:rsidP="009209B8">
      <w:pPr>
        <w:spacing w:line="360" w:lineRule="auto"/>
        <w:jc w:val="both"/>
      </w:pPr>
      <w:r>
        <w:t>1 мая – Праздник Весны и Труда;</w:t>
      </w:r>
    </w:p>
    <w:p w14:paraId="30D8B58F" w14:textId="77777777" w:rsidR="009209B8" w:rsidRDefault="009209B8" w:rsidP="009209B8">
      <w:pPr>
        <w:spacing w:line="360" w:lineRule="auto"/>
        <w:jc w:val="both"/>
      </w:pPr>
      <w:r>
        <w:t>9 мая – День Победы;</w:t>
      </w:r>
    </w:p>
    <w:p w14:paraId="04BA01AD" w14:textId="77777777" w:rsidR="009209B8" w:rsidRDefault="009209B8" w:rsidP="009209B8">
      <w:r>
        <w:t>12 июня – День России.</w:t>
      </w:r>
    </w:p>
    <w:p w14:paraId="6EDEEB57" w14:textId="77777777" w:rsidR="009209B8" w:rsidRDefault="009209B8" w:rsidP="009209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86"/>
        <w:gridCol w:w="2268"/>
        <w:gridCol w:w="2268"/>
      </w:tblGrid>
      <w:tr w:rsidR="009209B8" w:rsidRPr="005E6E58" w14:paraId="1A3FBF99" w14:textId="77777777" w:rsidTr="00493563">
        <w:tc>
          <w:tcPr>
            <w:tcW w:w="2830" w:type="dxa"/>
            <w:vMerge w:val="restart"/>
          </w:tcPr>
          <w:p w14:paraId="78F749DC" w14:textId="77777777" w:rsidR="009209B8" w:rsidRPr="005E6E58" w:rsidRDefault="009209B8" w:rsidP="00493563">
            <w:pPr>
              <w:jc w:val="center"/>
              <w:rPr>
                <w:b/>
                <w:bCs/>
                <w:sz w:val="28"/>
                <w:szCs w:val="28"/>
              </w:rPr>
            </w:pPr>
            <w:r w:rsidRPr="005E6E58">
              <w:rPr>
                <w:b/>
                <w:bCs/>
                <w:sz w:val="28"/>
                <w:szCs w:val="28"/>
              </w:rPr>
              <w:t>Образовательная область</w:t>
            </w:r>
          </w:p>
        </w:tc>
        <w:tc>
          <w:tcPr>
            <w:tcW w:w="3686" w:type="dxa"/>
            <w:vMerge w:val="restart"/>
          </w:tcPr>
          <w:p w14:paraId="41D9746F" w14:textId="77777777" w:rsidR="009209B8" w:rsidRPr="005E6E58" w:rsidRDefault="009209B8" w:rsidP="00493563">
            <w:pPr>
              <w:jc w:val="center"/>
              <w:rPr>
                <w:b/>
                <w:bCs/>
                <w:sz w:val="28"/>
                <w:szCs w:val="28"/>
              </w:rPr>
            </w:pPr>
            <w:r w:rsidRPr="005E6E58">
              <w:rPr>
                <w:b/>
                <w:bCs/>
                <w:sz w:val="28"/>
                <w:szCs w:val="28"/>
              </w:rPr>
              <w:t>Вид</w:t>
            </w:r>
          </w:p>
          <w:p w14:paraId="4E54955F" w14:textId="77777777" w:rsidR="009209B8" w:rsidRPr="005E6E58" w:rsidRDefault="009209B8" w:rsidP="00493563">
            <w:pPr>
              <w:jc w:val="center"/>
              <w:rPr>
                <w:b/>
                <w:bCs/>
                <w:sz w:val="28"/>
                <w:szCs w:val="28"/>
              </w:rPr>
            </w:pPr>
            <w:r w:rsidRPr="005E6E58">
              <w:rPr>
                <w:b/>
                <w:bCs/>
                <w:sz w:val="28"/>
                <w:szCs w:val="28"/>
              </w:rPr>
              <w:lastRenderedPageBreak/>
              <w:t>деятельности</w:t>
            </w:r>
          </w:p>
        </w:tc>
        <w:tc>
          <w:tcPr>
            <w:tcW w:w="4536" w:type="dxa"/>
            <w:gridSpan w:val="2"/>
          </w:tcPr>
          <w:p w14:paraId="1DF34F8E" w14:textId="77777777" w:rsidR="009209B8" w:rsidRPr="005E6E58" w:rsidRDefault="009209B8" w:rsidP="00493563">
            <w:pPr>
              <w:jc w:val="center"/>
              <w:rPr>
                <w:b/>
                <w:bCs/>
                <w:sz w:val="28"/>
                <w:szCs w:val="28"/>
              </w:rPr>
            </w:pPr>
            <w:r w:rsidRPr="005E6E58">
              <w:rPr>
                <w:b/>
                <w:bCs/>
                <w:sz w:val="28"/>
                <w:szCs w:val="28"/>
              </w:rPr>
              <w:lastRenderedPageBreak/>
              <w:t>Подготовительная группа(6-7лет)</w:t>
            </w:r>
          </w:p>
        </w:tc>
      </w:tr>
      <w:tr w:rsidR="009209B8" w:rsidRPr="005E6E58" w14:paraId="054C7FBC" w14:textId="77777777" w:rsidTr="00493563">
        <w:tc>
          <w:tcPr>
            <w:tcW w:w="2830" w:type="dxa"/>
            <w:vMerge/>
          </w:tcPr>
          <w:p w14:paraId="1AA60F3A" w14:textId="77777777" w:rsidR="009209B8" w:rsidRPr="005E6E58" w:rsidRDefault="009209B8" w:rsidP="00493563"/>
        </w:tc>
        <w:tc>
          <w:tcPr>
            <w:tcW w:w="3686" w:type="dxa"/>
            <w:vMerge/>
          </w:tcPr>
          <w:p w14:paraId="6FA2D1D9" w14:textId="77777777" w:rsidR="009209B8" w:rsidRPr="005E6E58" w:rsidRDefault="009209B8" w:rsidP="00493563"/>
        </w:tc>
        <w:tc>
          <w:tcPr>
            <w:tcW w:w="2268" w:type="dxa"/>
          </w:tcPr>
          <w:p w14:paraId="5459715C" w14:textId="77777777" w:rsidR="009209B8" w:rsidRPr="005E6E58" w:rsidRDefault="009209B8" w:rsidP="00493563">
            <w:pPr>
              <w:jc w:val="center"/>
              <w:rPr>
                <w:b/>
                <w:bCs/>
                <w:sz w:val="28"/>
                <w:szCs w:val="28"/>
              </w:rPr>
            </w:pPr>
            <w:r w:rsidRPr="005E6E58">
              <w:rPr>
                <w:b/>
                <w:bCs/>
                <w:sz w:val="28"/>
                <w:szCs w:val="28"/>
              </w:rPr>
              <w:t>в неделю</w:t>
            </w:r>
          </w:p>
        </w:tc>
        <w:tc>
          <w:tcPr>
            <w:tcW w:w="2268" w:type="dxa"/>
          </w:tcPr>
          <w:p w14:paraId="065EB642" w14:textId="77777777" w:rsidR="009209B8" w:rsidRPr="005E6E58" w:rsidRDefault="009209B8" w:rsidP="00493563">
            <w:pPr>
              <w:jc w:val="center"/>
              <w:rPr>
                <w:b/>
                <w:bCs/>
                <w:sz w:val="28"/>
                <w:szCs w:val="28"/>
              </w:rPr>
            </w:pPr>
            <w:r w:rsidRPr="005E6E58">
              <w:rPr>
                <w:b/>
                <w:bCs/>
                <w:sz w:val="28"/>
                <w:szCs w:val="28"/>
              </w:rPr>
              <w:t>в год</w:t>
            </w:r>
          </w:p>
          <w:p w14:paraId="7A82C1AA" w14:textId="77777777" w:rsidR="009209B8" w:rsidRPr="005E6E58" w:rsidRDefault="009209B8" w:rsidP="00493563">
            <w:pPr>
              <w:rPr>
                <w:b/>
                <w:bCs/>
                <w:sz w:val="28"/>
                <w:szCs w:val="28"/>
              </w:rPr>
            </w:pPr>
          </w:p>
        </w:tc>
      </w:tr>
      <w:tr w:rsidR="009209B8" w:rsidRPr="005E6E58" w14:paraId="702310FD" w14:textId="77777777" w:rsidTr="00493563">
        <w:tc>
          <w:tcPr>
            <w:tcW w:w="2830" w:type="dxa"/>
            <w:vMerge w:val="restart"/>
          </w:tcPr>
          <w:p w14:paraId="62CD1534" w14:textId="77777777" w:rsidR="009209B8" w:rsidRPr="005E6E58" w:rsidRDefault="009209B8" w:rsidP="00493563">
            <w:pPr>
              <w:rPr>
                <w:sz w:val="24"/>
                <w:szCs w:val="24"/>
              </w:rPr>
            </w:pPr>
            <w:r w:rsidRPr="005E6E58">
              <w:rPr>
                <w:sz w:val="24"/>
                <w:szCs w:val="24"/>
              </w:rPr>
              <w:t>Познавательное развитие</w:t>
            </w:r>
          </w:p>
        </w:tc>
        <w:tc>
          <w:tcPr>
            <w:tcW w:w="3686" w:type="dxa"/>
          </w:tcPr>
          <w:p w14:paraId="70B357C9" w14:textId="77777777" w:rsidR="009209B8" w:rsidRPr="005E6E58" w:rsidRDefault="009209B8" w:rsidP="00493563">
            <w:pPr>
              <w:rPr>
                <w:sz w:val="24"/>
                <w:szCs w:val="24"/>
              </w:rPr>
            </w:pPr>
            <w:r w:rsidRPr="005E6E58">
              <w:rPr>
                <w:sz w:val="24"/>
                <w:szCs w:val="24"/>
              </w:rPr>
              <w:t>- формирование элементарных математических представлений</w:t>
            </w:r>
          </w:p>
        </w:tc>
        <w:tc>
          <w:tcPr>
            <w:tcW w:w="2268" w:type="dxa"/>
          </w:tcPr>
          <w:p w14:paraId="2B3BA971" w14:textId="77777777" w:rsidR="009209B8" w:rsidRPr="005E6E58" w:rsidRDefault="009209B8" w:rsidP="00493563">
            <w:pPr>
              <w:jc w:val="center"/>
              <w:rPr>
                <w:b/>
                <w:bCs/>
                <w:sz w:val="24"/>
                <w:szCs w:val="24"/>
              </w:rPr>
            </w:pPr>
            <w:r w:rsidRPr="005E6E58">
              <w:rPr>
                <w:b/>
                <w:bCs/>
                <w:sz w:val="24"/>
                <w:szCs w:val="24"/>
              </w:rPr>
              <w:t>1</w:t>
            </w:r>
          </w:p>
        </w:tc>
        <w:tc>
          <w:tcPr>
            <w:tcW w:w="2268" w:type="dxa"/>
          </w:tcPr>
          <w:p w14:paraId="2AE00B6D" w14:textId="77777777" w:rsidR="009209B8" w:rsidRPr="005E6E58" w:rsidRDefault="009209B8" w:rsidP="00493563">
            <w:pPr>
              <w:jc w:val="center"/>
              <w:rPr>
                <w:b/>
                <w:bCs/>
                <w:sz w:val="24"/>
                <w:szCs w:val="24"/>
              </w:rPr>
            </w:pPr>
            <w:r w:rsidRPr="005E6E58">
              <w:rPr>
                <w:b/>
                <w:bCs/>
                <w:sz w:val="24"/>
                <w:szCs w:val="24"/>
              </w:rPr>
              <w:t>36</w:t>
            </w:r>
          </w:p>
        </w:tc>
      </w:tr>
      <w:tr w:rsidR="009209B8" w:rsidRPr="005E6E58" w14:paraId="6277CCBD" w14:textId="77777777" w:rsidTr="00493563">
        <w:tc>
          <w:tcPr>
            <w:tcW w:w="2830" w:type="dxa"/>
            <w:vMerge/>
          </w:tcPr>
          <w:p w14:paraId="0C4FA330" w14:textId="77777777" w:rsidR="009209B8" w:rsidRPr="005E6E58" w:rsidRDefault="009209B8" w:rsidP="00493563">
            <w:pPr>
              <w:rPr>
                <w:sz w:val="24"/>
                <w:szCs w:val="24"/>
              </w:rPr>
            </w:pPr>
          </w:p>
        </w:tc>
        <w:tc>
          <w:tcPr>
            <w:tcW w:w="3686" w:type="dxa"/>
          </w:tcPr>
          <w:p w14:paraId="663423DB" w14:textId="77777777" w:rsidR="009209B8" w:rsidRPr="005E6E58" w:rsidRDefault="009209B8" w:rsidP="00493563">
            <w:pPr>
              <w:rPr>
                <w:sz w:val="24"/>
                <w:szCs w:val="24"/>
              </w:rPr>
            </w:pPr>
            <w:r w:rsidRPr="005E6E58">
              <w:rPr>
                <w:sz w:val="24"/>
                <w:szCs w:val="24"/>
              </w:rPr>
              <w:t>- ознакомление с окружающим</w:t>
            </w:r>
          </w:p>
        </w:tc>
        <w:tc>
          <w:tcPr>
            <w:tcW w:w="2268" w:type="dxa"/>
          </w:tcPr>
          <w:p w14:paraId="795063F8" w14:textId="77777777" w:rsidR="009209B8" w:rsidRPr="005E6E58" w:rsidRDefault="009209B8" w:rsidP="00493563">
            <w:pPr>
              <w:jc w:val="center"/>
              <w:rPr>
                <w:b/>
                <w:bCs/>
                <w:sz w:val="24"/>
                <w:szCs w:val="24"/>
              </w:rPr>
            </w:pPr>
            <w:r w:rsidRPr="005E6E58">
              <w:rPr>
                <w:b/>
                <w:bCs/>
                <w:sz w:val="24"/>
                <w:szCs w:val="24"/>
              </w:rPr>
              <w:t>1</w:t>
            </w:r>
          </w:p>
        </w:tc>
        <w:tc>
          <w:tcPr>
            <w:tcW w:w="2268" w:type="dxa"/>
          </w:tcPr>
          <w:p w14:paraId="1C181203" w14:textId="77777777" w:rsidR="009209B8" w:rsidRPr="005E6E58" w:rsidRDefault="009209B8" w:rsidP="00493563">
            <w:pPr>
              <w:jc w:val="center"/>
              <w:rPr>
                <w:b/>
                <w:bCs/>
                <w:sz w:val="24"/>
                <w:szCs w:val="24"/>
              </w:rPr>
            </w:pPr>
            <w:r w:rsidRPr="005E6E58">
              <w:rPr>
                <w:b/>
                <w:bCs/>
                <w:sz w:val="24"/>
                <w:szCs w:val="24"/>
              </w:rPr>
              <w:t>36</w:t>
            </w:r>
          </w:p>
        </w:tc>
      </w:tr>
      <w:tr w:rsidR="009209B8" w:rsidRPr="005E6E58" w14:paraId="15952C24" w14:textId="77777777" w:rsidTr="00493563">
        <w:tc>
          <w:tcPr>
            <w:tcW w:w="2830" w:type="dxa"/>
            <w:vMerge w:val="restart"/>
          </w:tcPr>
          <w:p w14:paraId="28F64BB9" w14:textId="77777777" w:rsidR="009209B8" w:rsidRPr="005E6E58" w:rsidRDefault="009209B8" w:rsidP="00493563">
            <w:pPr>
              <w:rPr>
                <w:sz w:val="24"/>
                <w:szCs w:val="24"/>
              </w:rPr>
            </w:pPr>
            <w:r w:rsidRPr="005E6E58">
              <w:rPr>
                <w:sz w:val="24"/>
                <w:szCs w:val="24"/>
              </w:rPr>
              <w:t>Речевое развитие</w:t>
            </w:r>
          </w:p>
        </w:tc>
        <w:tc>
          <w:tcPr>
            <w:tcW w:w="3686" w:type="dxa"/>
          </w:tcPr>
          <w:p w14:paraId="0BC3C29D" w14:textId="77777777" w:rsidR="009209B8" w:rsidRPr="005E6E58" w:rsidRDefault="009209B8" w:rsidP="00493563">
            <w:pPr>
              <w:rPr>
                <w:sz w:val="24"/>
                <w:szCs w:val="24"/>
              </w:rPr>
            </w:pPr>
            <w:r w:rsidRPr="005E6E58">
              <w:rPr>
                <w:sz w:val="24"/>
                <w:szCs w:val="24"/>
              </w:rPr>
              <w:t>- по дороге к азбуке</w:t>
            </w:r>
          </w:p>
        </w:tc>
        <w:tc>
          <w:tcPr>
            <w:tcW w:w="2268" w:type="dxa"/>
          </w:tcPr>
          <w:p w14:paraId="700DC2AB" w14:textId="77777777" w:rsidR="009209B8" w:rsidRPr="005E6E58" w:rsidRDefault="009209B8" w:rsidP="00493563">
            <w:pPr>
              <w:jc w:val="center"/>
              <w:rPr>
                <w:b/>
                <w:bCs/>
                <w:sz w:val="24"/>
                <w:szCs w:val="24"/>
              </w:rPr>
            </w:pPr>
            <w:r w:rsidRPr="005E6E58">
              <w:rPr>
                <w:b/>
                <w:bCs/>
                <w:sz w:val="24"/>
                <w:szCs w:val="24"/>
              </w:rPr>
              <w:t>1</w:t>
            </w:r>
          </w:p>
        </w:tc>
        <w:tc>
          <w:tcPr>
            <w:tcW w:w="2268" w:type="dxa"/>
          </w:tcPr>
          <w:p w14:paraId="5AF21ED1" w14:textId="77777777" w:rsidR="009209B8" w:rsidRPr="005E6E58" w:rsidRDefault="009209B8" w:rsidP="00493563">
            <w:pPr>
              <w:jc w:val="center"/>
              <w:rPr>
                <w:b/>
                <w:bCs/>
                <w:sz w:val="24"/>
                <w:szCs w:val="24"/>
              </w:rPr>
            </w:pPr>
            <w:r w:rsidRPr="005E6E58">
              <w:rPr>
                <w:b/>
                <w:bCs/>
                <w:sz w:val="24"/>
                <w:szCs w:val="24"/>
              </w:rPr>
              <w:t>36</w:t>
            </w:r>
          </w:p>
        </w:tc>
      </w:tr>
      <w:tr w:rsidR="009209B8" w:rsidRPr="005E6E58" w14:paraId="353D5687" w14:textId="77777777" w:rsidTr="00493563">
        <w:tc>
          <w:tcPr>
            <w:tcW w:w="2830" w:type="dxa"/>
            <w:vMerge/>
          </w:tcPr>
          <w:p w14:paraId="16CB305B" w14:textId="77777777" w:rsidR="009209B8" w:rsidRPr="005E6E58" w:rsidRDefault="009209B8" w:rsidP="00493563">
            <w:pPr>
              <w:rPr>
                <w:sz w:val="24"/>
                <w:szCs w:val="24"/>
              </w:rPr>
            </w:pPr>
          </w:p>
        </w:tc>
        <w:tc>
          <w:tcPr>
            <w:tcW w:w="3686" w:type="dxa"/>
          </w:tcPr>
          <w:p w14:paraId="0C0ACD48" w14:textId="77777777" w:rsidR="009209B8" w:rsidRPr="005E6E58" w:rsidRDefault="009209B8" w:rsidP="00493563">
            <w:pPr>
              <w:rPr>
                <w:sz w:val="24"/>
                <w:szCs w:val="24"/>
              </w:rPr>
            </w:pPr>
            <w:r w:rsidRPr="005E6E58">
              <w:rPr>
                <w:sz w:val="24"/>
                <w:szCs w:val="24"/>
              </w:rPr>
              <w:t>- ознакомление с художественной литературой</w:t>
            </w:r>
          </w:p>
        </w:tc>
        <w:tc>
          <w:tcPr>
            <w:tcW w:w="2268" w:type="dxa"/>
          </w:tcPr>
          <w:p w14:paraId="1571FBCE" w14:textId="77777777" w:rsidR="009209B8" w:rsidRPr="005E6E58" w:rsidRDefault="009209B8" w:rsidP="00493563">
            <w:pPr>
              <w:jc w:val="center"/>
              <w:rPr>
                <w:b/>
                <w:bCs/>
                <w:sz w:val="24"/>
                <w:szCs w:val="24"/>
              </w:rPr>
            </w:pPr>
            <w:r w:rsidRPr="005E6E58">
              <w:rPr>
                <w:b/>
                <w:bCs/>
                <w:sz w:val="24"/>
                <w:szCs w:val="24"/>
              </w:rPr>
              <w:t>1</w:t>
            </w:r>
          </w:p>
        </w:tc>
        <w:tc>
          <w:tcPr>
            <w:tcW w:w="2268" w:type="dxa"/>
          </w:tcPr>
          <w:p w14:paraId="50D5CD99" w14:textId="77777777" w:rsidR="009209B8" w:rsidRPr="005E6E58" w:rsidRDefault="009209B8" w:rsidP="00493563">
            <w:pPr>
              <w:jc w:val="center"/>
              <w:rPr>
                <w:b/>
                <w:bCs/>
                <w:sz w:val="24"/>
                <w:szCs w:val="24"/>
              </w:rPr>
            </w:pPr>
            <w:r w:rsidRPr="005E6E58">
              <w:rPr>
                <w:b/>
                <w:bCs/>
                <w:sz w:val="24"/>
                <w:szCs w:val="24"/>
              </w:rPr>
              <w:t>36</w:t>
            </w:r>
          </w:p>
        </w:tc>
      </w:tr>
      <w:tr w:rsidR="009209B8" w:rsidRPr="005E6E58" w14:paraId="459F0264" w14:textId="77777777" w:rsidTr="00493563">
        <w:tc>
          <w:tcPr>
            <w:tcW w:w="2830" w:type="dxa"/>
            <w:vMerge/>
          </w:tcPr>
          <w:p w14:paraId="0D2D3AC2" w14:textId="77777777" w:rsidR="009209B8" w:rsidRPr="005E6E58" w:rsidRDefault="009209B8" w:rsidP="00493563">
            <w:pPr>
              <w:rPr>
                <w:sz w:val="24"/>
                <w:szCs w:val="24"/>
              </w:rPr>
            </w:pPr>
          </w:p>
        </w:tc>
        <w:tc>
          <w:tcPr>
            <w:tcW w:w="3686" w:type="dxa"/>
          </w:tcPr>
          <w:p w14:paraId="1B33E36B" w14:textId="77777777" w:rsidR="009209B8" w:rsidRPr="005E6E58" w:rsidRDefault="009209B8" w:rsidP="00493563">
            <w:pPr>
              <w:rPr>
                <w:sz w:val="24"/>
                <w:szCs w:val="24"/>
              </w:rPr>
            </w:pPr>
            <w:r w:rsidRPr="005E6E58">
              <w:rPr>
                <w:sz w:val="24"/>
                <w:szCs w:val="24"/>
              </w:rPr>
              <w:t>- риторика</w:t>
            </w:r>
          </w:p>
        </w:tc>
        <w:tc>
          <w:tcPr>
            <w:tcW w:w="2268" w:type="dxa"/>
          </w:tcPr>
          <w:p w14:paraId="30A84987" w14:textId="77777777" w:rsidR="009209B8" w:rsidRPr="005E6E58" w:rsidRDefault="009209B8" w:rsidP="00493563">
            <w:pPr>
              <w:jc w:val="center"/>
              <w:rPr>
                <w:b/>
                <w:bCs/>
                <w:sz w:val="24"/>
                <w:szCs w:val="24"/>
              </w:rPr>
            </w:pPr>
            <w:r w:rsidRPr="005E6E58">
              <w:rPr>
                <w:b/>
                <w:bCs/>
                <w:sz w:val="24"/>
                <w:szCs w:val="24"/>
              </w:rPr>
              <w:t>1</w:t>
            </w:r>
          </w:p>
        </w:tc>
        <w:tc>
          <w:tcPr>
            <w:tcW w:w="2268" w:type="dxa"/>
          </w:tcPr>
          <w:p w14:paraId="431988B9" w14:textId="77777777" w:rsidR="009209B8" w:rsidRPr="005E6E58" w:rsidRDefault="009209B8" w:rsidP="00493563">
            <w:pPr>
              <w:jc w:val="center"/>
              <w:rPr>
                <w:b/>
                <w:bCs/>
                <w:sz w:val="24"/>
                <w:szCs w:val="24"/>
              </w:rPr>
            </w:pPr>
            <w:r w:rsidRPr="005E6E58">
              <w:rPr>
                <w:b/>
                <w:bCs/>
                <w:sz w:val="24"/>
                <w:szCs w:val="24"/>
              </w:rPr>
              <w:t>33</w:t>
            </w:r>
          </w:p>
        </w:tc>
      </w:tr>
      <w:tr w:rsidR="009209B8" w:rsidRPr="005E6E58" w14:paraId="795CB31D" w14:textId="77777777" w:rsidTr="00493563">
        <w:tc>
          <w:tcPr>
            <w:tcW w:w="2830" w:type="dxa"/>
            <w:vMerge w:val="restart"/>
          </w:tcPr>
          <w:p w14:paraId="002B805D" w14:textId="77777777" w:rsidR="009209B8" w:rsidRPr="005E6E58" w:rsidRDefault="009209B8" w:rsidP="00493563">
            <w:pPr>
              <w:rPr>
                <w:sz w:val="24"/>
                <w:szCs w:val="24"/>
              </w:rPr>
            </w:pPr>
            <w:r w:rsidRPr="005E6E58">
              <w:rPr>
                <w:sz w:val="24"/>
                <w:szCs w:val="24"/>
              </w:rPr>
              <w:t>Художественно – эстетическое развитие</w:t>
            </w:r>
          </w:p>
        </w:tc>
        <w:tc>
          <w:tcPr>
            <w:tcW w:w="3686" w:type="dxa"/>
          </w:tcPr>
          <w:p w14:paraId="1FE80E95" w14:textId="77777777" w:rsidR="009209B8" w:rsidRPr="005E6E58" w:rsidRDefault="009209B8" w:rsidP="00493563">
            <w:pPr>
              <w:rPr>
                <w:sz w:val="24"/>
                <w:szCs w:val="24"/>
              </w:rPr>
            </w:pPr>
            <w:r w:rsidRPr="005E6E58">
              <w:rPr>
                <w:sz w:val="24"/>
                <w:szCs w:val="24"/>
              </w:rPr>
              <w:t>- музыка</w:t>
            </w:r>
          </w:p>
        </w:tc>
        <w:tc>
          <w:tcPr>
            <w:tcW w:w="2268" w:type="dxa"/>
          </w:tcPr>
          <w:p w14:paraId="248436B6" w14:textId="77777777" w:rsidR="009209B8" w:rsidRPr="005E6E58" w:rsidRDefault="009209B8" w:rsidP="00493563">
            <w:pPr>
              <w:jc w:val="center"/>
              <w:rPr>
                <w:b/>
                <w:bCs/>
                <w:sz w:val="24"/>
                <w:szCs w:val="24"/>
              </w:rPr>
            </w:pPr>
            <w:r w:rsidRPr="005E6E58">
              <w:rPr>
                <w:b/>
                <w:bCs/>
                <w:sz w:val="24"/>
                <w:szCs w:val="24"/>
              </w:rPr>
              <w:t>2</w:t>
            </w:r>
          </w:p>
        </w:tc>
        <w:tc>
          <w:tcPr>
            <w:tcW w:w="2268" w:type="dxa"/>
          </w:tcPr>
          <w:p w14:paraId="7F33980A" w14:textId="77777777" w:rsidR="009209B8" w:rsidRPr="005E6E58" w:rsidRDefault="009209B8" w:rsidP="00493563">
            <w:pPr>
              <w:jc w:val="center"/>
              <w:rPr>
                <w:b/>
                <w:bCs/>
                <w:sz w:val="24"/>
                <w:szCs w:val="24"/>
              </w:rPr>
            </w:pPr>
            <w:r w:rsidRPr="005E6E58">
              <w:rPr>
                <w:b/>
                <w:bCs/>
                <w:sz w:val="24"/>
                <w:szCs w:val="24"/>
              </w:rPr>
              <w:t>72</w:t>
            </w:r>
          </w:p>
        </w:tc>
      </w:tr>
      <w:tr w:rsidR="009209B8" w:rsidRPr="005E6E58" w14:paraId="390F911C" w14:textId="77777777" w:rsidTr="00493563">
        <w:tc>
          <w:tcPr>
            <w:tcW w:w="2830" w:type="dxa"/>
            <w:vMerge/>
          </w:tcPr>
          <w:p w14:paraId="7450468F" w14:textId="77777777" w:rsidR="009209B8" w:rsidRPr="005E6E58" w:rsidRDefault="009209B8" w:rsidP="00493563">
            <w:pPr>
              <w:rPr>
                <w:sz w:val="24"/>
                <w:szCs w:val="24"/>
              </w:rPr>
            </w:pPr>
          </w:p>
        </w:tc>
        <w:tc>
          <w:tcPr>
            <w:tcW w:w="3686" w:type="dxa"/>
          </w:tcPr>
          <w:p w14:paraId="46AFD2DC" w14:textId="77777777" w:rsidR="009209B8" w:rsidRPr="005E6E58" w:rsidRDefault="009209B8" w:rsidP="00493563">
            <w:pPr>
              <w:rPr>
                <w:sz w:val="24"/>
                <w:szCs w:val="24"/>
              </w:rPr>
            </w:pPr>
            <w:r w:rsidRPr="005E6E58">
              <w:rPr>
                <w:sz w:val="24"/>
                <w:szCs w:val="24"/>
              </w:rPr>
              <w:t>- изобразительное искусство</w:t>
            </w:r>
          </w:p>
        </w:tc>
        <w:tc>
          <w:tcPr>
            <w:tcW w:w="2268" w:type="dxa"/>
          </w:tcPr>
          <w:p w14:paraId="623925F3" w14:textId="77777777" w:rsidR="009209B8" w:rsidRPr="005E6E58" w:rsidRDefault="009209B8" w:rsidP="00493563">
            <w:pPr>
              <w:jc w:val="center"/>
              <w:rPr>
                <w:b/>
                <w:bCs/>
                <w:sz w:val="24"/>
                <w:szCs w:val="24"/>
              </w:rPr>
            </w:pPr>
            <w:r w:rsidRPr="005E6E58">
              <w:rPr>
                <w:b/>
                <w:bCs/>
                <w:sz w:val="24"/>
                <w:szCs w:val="24"/>
              </w:rPr>
              <w:t>2</w:t>
            </w:r>
          </w:p>
        </w:tc>
        <w:tc>
          <w:tcPr>
            <w:tcW w:w="2268" w:type="dxa"/>
          </w:tcPr>
          <w:p w14:paraId="4571C7EC" w14:textId="77777777" w:rsidR="009209B8" w:rsidRPr="005E6E58" w:rsidRDefault="009209B8" w:rsidP="00493563">
            <w:pPr>
              <w:jc w:val="center"/>
              <w:rPr>
                <w:b/>
                <w:bCs/>
                <w:sz w:val="24"/>
                <w:szCs w:val="24"/>
              </w:rPr>
            </w:pPr>
            <w:r w:rsidRPr="005E6E58">
              <w:rPr>
                <w:b/>
                <w:bCs/>
                <w:sz w:val="24"/>
                <w:szCs w:val="24"/>
              </w:rPr>
              <w:t>72</w:t>
            </w:r>
          </w:p>
        </w:tc>
      </w:tr>
      <w:tr w:rsidR="009209B8" w:rsidRPr="005E6E58" w14:paraId="050A3EB0" w14:textId="77777777" w:rsidTr="00493563">
        <w:tc>
          <w:tcPr>
            <w:tcW w:w="2830" w:type="dxa"/>
          </w:tcPr>
          <w:p w14:paraId="253EB9FD" w14:textId="77777777" w:rsidR="009209B8" w:rsidRPr="005E6E58" w:rsidRDefault="009209B8" w:rsidP="00493563">
            <w:pPr>
              <w:rPr>
                <w:sz w:val="24"/>
                <w:szCs w:val="24"/>
              </w:rPr>
            </w:pPr>
            <w:r w:rsidRPr="005E6E58">
              <w:rPr>
                <w:sz w:val="24"/>
                <w:szCs w:val="24"/>
              </w:rPr>
              <w:t>Физическое развитие</w:t>
            </w:r>
          </w:p>
        </w:tc>
        <w:tc>
          <w:tcPr>
            <w:tcW w:w="3686" w:type="dxa"/>
          </w:tcPr>
          <w:p w14:paraId="7271D814" w14:textId="77777777" w:rsidR="009209B8" w:rsidRPr="005E6E58" w:rsidRDefault="009209B8" w:rsidP="00493563">
            <w:pPr>
              <w:rPr>
                <w:sz w:val="24"/>
                <w:szCs w:val="24"/>
              </w:rPr>
            </w:pPr>
            <w:r w:rsidRPr="005E6E58">
              <w:rPr>
                <w:sz w:val="24"/>
                <w:szCs w:val="24"/>
              </w:rPr>
              <w:t>- физическая культура</w:t>
            </w:r>
          </w:p>
        </w:tc>
        <w:tc>
          <w:tcPr>
            <w:tcW w:w="2268" w:type="dxa"/>
          </w:tcPr>
          <w:p w14:paraId="147B67D0" w14:textId="77777777" w:rsidR="009209B8" w:rsidRPr="005E6E58" w:rsidRDefault="009209B8" w:rsidP="00493563">
            <w:pPr>
              <w:jc w:val="center"/>
              <w:rPr>
                <w:b/>
                <w:bCs/>
                <w:sz w:val="24"/>
                <w:szCs w:val="24"/>
              </w:rPr>
            </w:pPr>
            <w:r w:rsidRPr="005E6E58">
              <w:rPr>
                <w:b/>
                <w:bCs/>
                <w:sz w:val="24"/>
                <w:szCs w:val="24"/>
              </w:rPr>
              <w:t>2</w:t>
            </w:r>
          </w:p>
        </w:tc>
        <w:tc>
          <w:tcPr>
            <w:tcW w:w="2268" w:type="dxa"/>
          </w:tcPr>
          <w:p w14:paraId="5D4A4371" w14:textId="77777777" w:rsidR="009209B8" w:rsidRPr="005E6E58" w:rsidRDefault="009209B8" w:rsidP="00493563">
            <w:pPr>
              <w:jc w:val="center"/>
              <w:rPr>
                <w:b/>
                <w:bCs/>
                <w:sz w:val="24"/>
                <w:szCs w:val="24"/>
              </w:rPr>
            </w:pPr>
            <w:r w:rsidRPr="005E6E58">
              <w:rPr>
                <w:b/>
                <w:bCs/>
                <w:sz w:val="24"/>
                <w:szCs w:val="24"/>
              </w:rPr>
              <w:t>72</w:t>
            </w:r>
          </w:p>
        </w:tc>
      </w:tr>
    </w:tbl>
    <w:p w14:paraId="7513AA58" w14:textId="77777777" w:rsidR="009209B8" w:rsidRDefault="009209B8" w:rsidP="009209B8"/>
    <w:p w14:paraId="0E7AEBF5" w14:textId="77777777" w:rsidR="009209B8" w:rsidRPr="000857FC" w:rsidRDefault="009209B8" w:rsidP="009209B8">
      <w:pPr>
        <w:jc w:val="center"/>
      </w:pPr>
      <w:r w:rsidRPr="00EE2B71">
        <w:rPr>
          <w:b/>
          <w:bCs/>
          <w:sz w:val="28"/>
          <w:szCs w:val="28"/>
        </w:rPr>
        <w:t>2.3. Содержание образовательной деятельности</w:t>
      </w:r>
    </w:p>
    <w:p w14:paraId="1CBABE65" w14:textId="77777777" w:rsidR="009209B8" w:rsidRDefault="009209B8" w:rsidP="009209B8"/>
    <w:p w14:paraId="4326D87F" w14:textId="77777777" w:rsidR="009209B8" w:rsidRPr="00EE2B71" w:rsidRDefault="009209B8" w:rsidP="009209B8">
      <w:pPr>
        <w:rPr>
          <w:b/>
          <w:bCs/>
          <w:sz w:val="24"/>
          <w:szCs w:val="24"/>
        </w:rPr>
      </w:pPr>
      <w:r w:rsidRPr="00EE2B71">
        <w:rPr>
          <w:b/>
          <w:bCs/>
          <w:sz w:val="24"/>
          <w:szCs w:val="24"/>
        </w:rPr>
        <w:t>2.3.1. «Социально - коммуникативное развитие»</w:t>
      </w:r>
    </w:p>
    <w:p w14:paraId="444C55A1" w14:textId="77777777" w:rsidR="009209B8" w:rsidRDefault="009209B8" w:rsidP="009209B8"/>
    <w:p w14:paraId="3F7DE4FE" w14:textId="77777777" w:rsidR="009209B8" w:rsidRDefault="009209B8" w:rsidP="009209B8">
      <w:r>
        <w:t xml:space="preserve">     Коммуникативная деятельность– это деятельность, предметом которой является другой человек – партнёр по общению.</w:t>
      </w:r>
    </w:p>
    <w:p w14:paraId="5BC6C681" w14:textId="77777777" w:rsidR="009209B8" w:rsidRDefault="009209B8" w:rsidP="009209B8">
      <w:r>
        <w:t xml:space="preserve"> Коммуникативные операции – это средства общения, с помощью которых осуществляются коммуникативные действия. Главными направлениями внутри образовательной области «Социально-коммуникативное развитие» являются:</w:t>
      </w:r>
    </w:p>
    <w:p w14:paraId="73BA21B8" w14:textId="77777777" w:rsidR="009209B8" w:rsidRDefault="009209B8" w:rsidP="009209B8">
      <w:r>
        <w:t>- социальное развитие,</w:t>
      </w:r>
    </w:p>
    <w:p w14:paraId="46AC8E66" w14:textId="77777777" w:rsidR="009209B8" w:rsidRDefault="009209B8" w:rsidP="009209B8">
      <w:r>
        <w:t>- коммуникативно-речевое,</w:t>
      </w:r>
    </w:p>
    <w:p w14:paraId="64DFB0F3" w14:textId="77777777" w:rsidR="009209B8" w:rsidRDefault="009209B8" w:rsidP="009209B8">
      <w:r>
        <w:t>- нравственное развитие ребёнка.</w:t>
      </w:r>
    </w:p>
    <w:p w14:paraId="74944892" w14:textId="77777777" w:rsidR="009209B8" w:rsidRDefault="009209B8" w:rsidP="009209B8">
      <w:r>
        <w:t xml:space="preserve">     В общении с окружающими ребёнок приобретает социально важный опыт, знания норм и правил поведения, коммуникативно-речевые умения, которые впоследствии демонстрируют его культуру поведения в обществе, речевую культуру.</w:t>
      </w:r>
    </w:p>
    <w:p w14:paraId="77B0F143" w14:textId="77777777" w:rsidR="009209B8" w:rsidRDefault="009209B8" w:rsidP="009209B8">
      <w:r>
        <w:t xml:space="preserve">     Для обеспечения социально-коммуникативного развития ребёнка педагог должен:</w:t>
      </w:r>
    </w:p>
    <w:p w14:paraId="5A248AA7" w14:textId="77777777" w:rsidR="009209B8" w:rsidRDefault="009209B8" w:rsidP="009209B8">
      <w:r>
        <w:t>– воспитывать толерантность по отношению к людям разных национальностей, сверстникам в группе.</w:t>
      </w:r>
    </w:p>
    <w:p w14:paraId="46E8177D" w14:textId="77777777" w:rsidR="009209B8" w:rsidRDefault="009209B8" w:rsidP="009209B8">
      <w:r>
        <w:t>-  развивать уверенность детей в себе, чувство собственного достоинства;</w:t>
      </w:r>
    </w:p>
    <w:p w14:paraId="50D9E2B0" w14:textId="77777777" w:rsidR="009209B8" w:rsidRDefault="009209B8" w:rsidP="009209B8">
      <w:r>
        <w:t>– создавать условия, способствующие гармонизации общения детей и взрослых, а также для коммуникативно-речевого развития детей в соответствии с их возрастными и индивидуальными особенностями и склонностями; для развития творческого потенциала каждого ребёнка как субъекта отношений с самим собой, другими детьми, взрослыми и миром;</w:t>
      </w:r>
    </w:p>
    <w:p w14:paraId="51DA5054" w14:textId="77777777" w:rsidR="009209B8" w:rsidRDefault="009209B8" w:rsidP="009209B8">
      <w:r>
        <w:t>– содействовать созданию обстановки эмоционального и коммуникативно-речевого благополучия, способствующей полноценному развитию каждого ребёнка независимо от места проживания, пола, национальности, языка, социального статуса, психофизиологических особенностей (в том числе ограниченных возможностей здоровья), эффективного общения всех участников коммуникации;</w:t>
      </w:r>
    </w:p>
    <w:p w14:paraId="3F4890EA" w14:textId="77777777" w:rsidR="009209B8" w:rsidRDefault="009209B8" w:rsidP="009209B8">
      <w:r>
        <w:t xml:space="preserve">– развивать способность ребёнка адекватно оценивать ситуации общения, чтобы избежать небезопасных контактов с незнакомыми людьми (например, разговор по телефону, общение на улице и т.п.); </w:t>
      </w:r>
    </w:p>
    <w:p w14:paraId="5DEC3826" w14:textId="77777777" w:rsidR="009209B8" w:rsidRDefault="009209B8" w:rsidP="009209B8">
      <w:r>
        <w:t>–  воспитывать у детей способность договариваться, строить дружеские, доброжелательные отношения, учитывая интересы и чувства других и соблюдая коммуникативно-нравственные и речевые нормы;</w:t>
      </w:r>
    </w:p>
    <w:p w14:paraId="4A32ED29" w14:textId="77777777" w:rsidR="009209B8" w:rsidRDefault="009209B8" w:rsidP="009209B8">
      <w:r>
        <w:t>– помогать ребёнку преодолевать психологический барьер (если он имеет место), возникающий при общении с разными собеседниками во всевозможных коммуникативных ситуациях;</w:t>
      </w:r>
    </w:p>
    <w:p w14:paraId="1EC11231" w14:textId="77777777" w:rsidR="009209B8" w:rsidRDefault="009209B8" w:rsidP="009209B8">
      <w:r>
        <w:t>– формировать социокультурную среду, соответствующую возрастным, индивидуальным, психологическим и физиологическим особенностям ребёнка, с учётом этнокультурной ситуации развития детей, уровня их коммуникативно-речевого развития;</w:t>
      </w:r>
    </w:p>
    <w:p w14:paraId="6FE3A289" w14:textId="77777777" w:rsidR="009209B8" w:rsidRDefault="009209B8" w:rsidP="009209B8">
      <w:r>
        <w:lastRenderedPageBreak/>
        <w:t>– помочь освоить правила поведения на дорогах, при переходе улиц, перекрёстков. Обучить детей основам правильного поведения при встрече с</w:t>
      </w:r>
      <w:r>
        <w:tab/>
        <w:t>бездомными и незнакомыми животными;</w:t>
      </w:r>
    </w:p>
    <w:p w14:paraId="0ADF5F94" w14:textId="77777777" w:rsidR="009209B8" w:rsidRDefault="009209B8" w:rsidP="009209B8">
      <w:r>
        <w:t>– обращать внимание детей на роль невербальных средств общения, способствующих гармонизации общения участников коммуникации (интонационная окраска голоса, уровень громкости и темп речи, взгляд, улыбка, поза);</w:t>
      </w:r>
    </w:p>
    <w:p w14:paraId="36626358" w14:textId="77777777" w:rsidR="009209B8" w:rsidRDefault="009209B8" w:rsidP="009209B8">
      <w:r>
        <w:t>– помогать ребёнку точно, правильно, корректно строить высказывание и вежливо выражать собственное мнение в критических коммуникативных ситуациях;</w:t>
      </w:r>
    </w:p>
    <w:p w14:paraId="7789F1BE" w14:textId="77777777" w:rsidR="009209B8" w:rsidRDefault="009209B8" w:rsidP="009209B8">
      <w:r>
        <w:t>– помогать детям в освоении речевых жанров «приглашение», «поздравление», «извинение» и других актуальных конкретному возрасту ребёнка и коммуникативной ситуации речевых жанров.</w:t>
      </w:r>
    </w:p>
    <w:p w14:paraId="020C10DF" w14:textId="77777777" w:rsidR="009209B8" w:rsidRPr="000750C7" w:rsidRDefault="009209B8" w:rsidP="009209B8">
      <w:pPr>
        <w:rPr>
          <w:b/>
          <w:bCs/>
          <w:i/>
          <w:iCs/>
          <w:u w:val="single"/>
        </w:rPr>
      </w:pPr>
      <w:r w:rsidRPr="000750C7">
        <w:rPr>
          <w:b/>
          <w:bCs/>
          <w:i/>
          <w:iCs/>
          <w:u w:val="single"/>
        </w:rPr>
        <w:t>-</w:t>
      </w:r>
      <w:r>
        <w:rPr>
          <w:b/>
          <w:bCs/>
          <w:i/>
          <w:iCs/>
          <w:u w:val="single"/>
        </w:rPr>
        <w:t xml:space="preserve"> </w:t>
      </w:r>
      <w:r w:rsidRPr="000750C7">
        <w:rPr>
          <w:b/>
          <w:bCs/>
          <w:i/>
          <w:iCs/>
          <w:u w:val="single"/>
        </w:rPr>
        <w:t>речевое развитие</w:t>
      </w:r>
    </w:p>
    <w:p w14:paraId="23EFDE74" w14:textId="77777777" w:rsidR="009209B8" w:rsidRDefault="009209B8" w:rsidP="009209B8">
      <w:r>
        <w:t xml:space="preserve">        У детей 6–7(8) лет развивается речетворчество, отражающее их коммуникативные потребности; дети проявляют инициативу в общении, делают самостоятельный выбор темы для беседы, произвольно включаются в коллективную беседу.</w:t>
      </w:r>
    </w:p>
    <w:p w14:paraId="4435DEC3" w14:textId="77777777" w:rsidR="009209B8" w:rsidRDefault="009209B8" w:rsidP="009209B8">
      <w:r>
        <w:t>Важно развивать у детей такие виды речевой деятельности, как слушание и говорение, являющиеся одними из основных в учебной деятельности будущих первоклассников.</w:t>
      </w:r>
    </w:p>
    <w:p w14:paraId="61AFA86B" w14:textId="77777777" w:rsidR="009209B8" w:rsidRPr="000750C7" w:rsidRDefault="009209B8" w:rsidP="009209B8">
      <w:pPr>
        <w:rPr>
          <w:b/>
          <w:bCs/>
          <w:i/>
          <w:iCs/>
          <w:u w:val="single"/>
        </w:rPr>
      </w:pPr>
      <w:r w:rsidRPr="000750C7">
        <w:rPr>
          <w:b/>
          <w:bCs/>
          <w:i/>
          <w:iCs/>
          <w:u w:val="single"/>
        </w:rPr>
        <w:t>-  познавательное развитие</w:t>
      </w:r>
    </w:p>
    <w:p w14:paraId="2ADCF8F3" w14:textId="77777777" w:rsidR="009209B8" w:rsidRDefault="009209B8" w:rsidP="009209B8">
      <w:r>
        <w:t>В данном направлении развития коммуникативная деятельность способствует формированию у детей представлений о себе, других людях, их профессиях, продуктах их труда; об объектах окружающего мира , их признаках, свойствах и отношениях объектов окружающего мира; о пространстве и времени, движении и покое; о планете Земля как общем доме людей, об особенностях её природы, многообразии стран и народов мира.</w:t>
      </w:r>
    </w:p>
    <w:p w14:paraId="7A474137" w14:textId="77777777" w:rsidR="009209B8" w:rsidRPr="000750C7" w:rsidRDefault="009209B8" w:rsidP="009209B8">
      <w:pPr>
        <w:rPr>
          <w:b/>
          <w:bCs/>
          <w:i/>
          <w:iCs/>
          <w:u w:val="single"/>
        </w:rPr>
      </w:pPr>
      <w:r w:rsidRPr="000750C7">
        <w:rPr>
          <w:b/>
          <w:bCs/>
          <w:i/>
          <w:iCs/>
          <w:u w:val="single"/>
        </w:rPr>
        <w:t>-</w:t>
      </w:r>
      <w:r>
        <w:rPr>
          <w:b/>
          <w:bCs/>
          <w:i/>
          <w:iCs/>
          <w:u w:val="single"/>
        </w:rPr>
        <w:t xml:space="preserve"> </w:t>
      </w:r>
      <w:r w:rsidRPr="000750C7">
        <w:rPr>
          <w:b/>
          <w:bCs/>
          <w:i/>
          <w:iCs/>
          <w:u w:val="single"/>
        </w:rPr>
        <w:t>художественно-эстетическое развитие</w:t>
      </w:r>
    </w:p>
    <w:p w14:paraId="1A9DCB00" w14:textId="77777777" w:rsidR="009209B8" w:rsidRDefault="009209B8" w:rsidP="009209B8">
      <w:r>
        <w:t xml:space="preserve"> По данному направлению развития в ходе коммуникативной деятельности у детей формируются представления о произведениях искусства (словесного – художественная литература, фольклор; музыкального, изобразительного), о мире природы (растения, животные), о мире предметов (игрушки); элементарные представления о видах искусства; о персонажах художественных произведений, об элементарных техниках и приёмах отражения мира</w:t>
      </w:r>
    </w:p>
    <w:p w14:paraId="328187C2" w14:textId="77777777" w:rsidR="009209B8" w:rsidRPr="000750C7" w:rsidRDefault="009209B8" w:rsidP="009209B8">
      <w:pPr>
        <w:rPr>
          <w:b/>
          <w:bCs/>
          <w:i/>
          <w:iCs/>
          <w:u w:val="single"/>
        </w:rPr>
      </w:pPr>
      <w:r w:rsidRPr="000750C7">
        <w:rPr>
          <w:b/>
          <w:bCs/>
          <w:i/>
          <w:iCs/>
          <w:u w:val="single"/>
        </w:rPr>
        <w:t>-</w:t>
      </w:r>
      <w:r>
        <w:rPr>
          <w:b/>
          <w:bCs/>
          <w:i/>
          <w:iCs/>
          <w:u w:val="single"/>
        </w:rPr>
        <w:t xml:space="preserve"> </w:t>
      </w:r>
      <w:r w:rsidRPr="000750C7">
        <w:rPr>
          <w:b/>
          <w:bCs/>
          <w:i/>
          <w:iCs/>
          <w:u w:val="single"/>
        </w:rPr>
        <w:t>физическое развитие</w:t>
      </w:r>
    </w:p>
    <w:p w14:paraId="2E41DF44" w14:textId="77777777" w:rsidR="009209B8" w:rsidRDefault="009209B8" w:rsidP="009209B8">
      <w:r>
        <w:t>В данном направлении развития в ходе коммуникативной деятельности у детей формируются представления о правилах выполнения основных движений, не наносящих ущерба организму; правилах подвижных игр и проч.</w:t>
      </w:r>
    </w:p>
    <w:p w14:paraId="301EF99D" w14:textId="77777777" w:rsidR="009209B8" w:rsidRDefault="009209B8" w:rsidP="009209B8">
      <w:r>
        <w:t>Результаты образовательной деятельности:</w:t>
      </w:r>
    </w:p>
    <w:p w14:paraId="2F5AC192" w14:textId="77777777" w:rsidR="009209B8" w:rsidRDefault="009209B8" w:rsidP="009209B8">
      <w:r>
        <w:t>- Ребенок преимущественно жизнерадостно, дружелюбно настроен.</w:t>
      </w:r>
    </w:p>
    <w:p w14:paraId="47C0C718" w14:textId="77777777" w:rsidR="009209B8" w:rsidRDefault="009209B8" w:rsidP="009209B8">
      <w:r>
        <w:t>- Внимателен к словам и оценкам взрослых, стремится к положительным формам поведения.</w:t>
      </w:r>
    </w:p>
    <w:p w14:paraId="49A2C161" w14:textId="77777777" w:rsidR="009209B8" w:rsidRDefault="009209B8" w:rsidP="009209B8">
      <w:r>
        <w:t>- В привычной обстановке самостоятельно выполняет знакомые правила общения со взрослыми (здороваться, прощаться, обращаться на «вы»). -Общаясь со сверстниками, проявляет желание понять их замыслы, делится игрушками, вступает в ролевой диалог.</w:t>
      </w:r>
    </w:p>
    <w:p w14:paraId="03E18208" w14:textId="77777777" w:rsidR="009209B8" w:rsidRDefault="009209B8" w:rsidP="009209B8">
      <w:r>
        <w:t>- 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14:paraId="7D460D92" w14:textId="77777777" w:rsidR="009209B8" w:rsidRDefault="009209B8" w:rsidP="009209B8">
      <w:r>
        <w:t>- Охотно отвечает на вопросы о семье, проявляет любовь к родителям, доверие к воспитателю.</w:t>
      </w:r>
    </w:p>
    <w:p w14:paraId="0383A1BD" w14:textId="77777777" w:rsidR="009209B8" w:rsidRDefault="009209B8" w:rsidP="009209B8"/>
    <w:p w14:paraId="6BE08156" w14:textId="77777777" w:rsidR="009209B8" w:rsidRDefault="009209B8" w:rsidP="009209B8">
      <w:r>
        <w:t xml:space="preserve">    Развиваем ценностное отношение к труду Элементарный бытовой труд – деятельность ребёнка, направленная на преобразование окружающего мира, создание общественно полезного продукта. Любой труд предполагает существование мотивов общественного характера: то, что делает ребёнок, приносит пользу окружающим. Старший дошкольник ещё до начала трудовой деятельности может выделить условия, средства и способы достижения поставленной цели. Он умеет предварительно планировать свою и коллективную деятельность, что повышает качество работы. Дети могут договориться о последовательности действий и о том, кто за что отвечает, чтобы совместными усилиями достичь высокого качества работы. Они стараются правильно оценить свою работу, замечают ошибки, но пока только грубые.</w:t>
      </w:r>
    </w:p>
    <w:p w14:paraId="1ECEAA7E" w14:textId="77777777" w:rsidR="009209B8" w:rsidRPr="000750C7" w:rsidRDefault="009209B8" w:rsidP="009209B8">
      <w:pPr>
        <w:rPr>
          <w:b/>
          <w:bCs/>
          <w:i/>
          <w:iCs/>
          <w:u w:val="single"/>
        </w:rPr>
      </w:pPr>
      <w:r w:rsidRPr="000750C7">
        <w:rPr>
          <w:b/>
          <w:bCs/>
          <w:i/>
          <w:iCs/>
          <w:u w:val="single"/>
        </w:rPr>
        <w:t>- познавательное развитие</w:t>
      </w:r>
    </w:p>
    <w:p w14:paraId="796F6D20" w14:textId="77777777" w:rsidR="009209B8" w:rsidRDefault="009209B8" w:rsidP="009209B8">
      <w:r>
        <w:t>Обучение навыкам самообслуживания позволяет эффективно решать задачи расширения представлений и знаний детей об окружающих вещах, сенсорного воспитания, а также развивать умения выполнять действия по образцу (подражание) и словесной инструкции, соблюдать определённую последовательность действий.</w:t>
      </w:r>
    </w:p>
    <w:p w14:paraId="42BA5E29" w14:textId="77777777" w:rsidR="009209B8" w:rsidRPr="000750C7" w:rsidRDefault="009209B8" w:rsidP="009209B8">
      <w:pPr>
        <w:rPr>
          <w:b/>
          <w:bCs/>
          <w:i/>
          <w:iCs/>
          <w:u w:val="single"/>
        </w:rPr>
      </w:pPr>
      <w:r w:rsidRPr="000750C7">
        <w:rPr>
          <w:b/>
          <w:bCs/>
          <w:i/>
          <w:iCs/>
          <w:u w:val="single"/>
        </w:rPr>
        <w:t>- художественно-эстетическое развитие</w:t>
      </w:r>
    </w:p>
    <w:p w14:paraId="02BB165A" w14:textId="77777777" w:rsidR="009209B8" w:rsidRDefault="009209B8" w:rsidP="009209B8">
      <w:r>
        <w:t xml:space="preserve"> В данном виде деятельности художественно-эстетическое развитие обеспечивается через формирование представлений об аккуратности, эстетике быта (красиво накрытый стол, порядок в личных вещах и т.д.).</w:t>
      </w:r>
    </w:p>
    <w:p w14:paraId="5E552ACC" w14:textId="77777777" w:rsidR="009209B8" w:rsidRPr="000750C7" w:rsidRDefault="009209B8" w:rsidP="009209B8">
      <w:pPr>
        <w:rPr>
          <w:b/>
          <w:bCs/>
          <w:i/>
          <w:iCs/>
        </w:rPr>
      </w:pPr>
      <w:r w:rsidRPr="000750C7">
        <w:rPr>
          <w:b/>
          <w:bCs/>
          <w:i/>
          <w:iCs/>
          <w:u w:val="single"/>
        </w:rPr>
        <w:lastRenderedPageBreak/>
        <w:t xml:space="preserve"> - физическое развитие</w:t>
      </w:r>
      <w:r w:rsidRPr="000750C7">
        <w:rPr>
          <w:b/>
          <w:bCs/>
          <w:i/>
          <w:iCs/>
        </w:rPr>
        <w:t xml:space="preserve"> </w:t>
      </w:r>
    </w:p>
    <w:p w14:paraId="0457C57B" w14:textId="77777777" w:rsidR="009209B8" w:rsidRDefault="009209B8" w:rsidP="009209B8">
      <w:r>
        <w:t>Воспитатель учит детей беречь своё здоровье (не ходить в мокрой обуви, влажной одежде и др.), следить за своим самочувствием. Возрастающие физические возможности, стремление к самостоятельности позволяют не только развивать у детей чувство уверенности в собственных силах при выполнении действий самообслуживания.</w:t>
      </w:r>
    </w:p>
    <w:p w14:paraId="363FC358" w14:textId="77777777" w:rsidR="009209B8" w:rsidRPr="00E31BF9" w:rsidRDefault="009209B8" w:rsidP="009209B8">
      <w:pPr>
        <w:rPr>
          <w:b/>
          <w:bCs/>
          <w:i/>
          <w:iCs/>
        </w:rPr>
      </w:pPr>
      <w:r w:rsidRPr="00E31BF9">
        <w:rPr>
          <w:b/>
          <w:bCs/>
          <w:i/>
          <w:iCs/>
          <w:u w:val="single"/>
        </w:rPr>
        <w:t>- речевое развитие</w:t>
      </w:r>
      <w:r w:rsidRPr="00E31BF9">
        <w:rPr>
          <w:b/>
          <w:bCs/>
          <w:i/>
          <w:iCs/>
        </w:rPr>
        <w:t xml:space="preserve"> </w:t>
      </w:r>
    </w:p>
    <w:p w14:paraId="4735E1A2" w14:textId="77777777" w:rsidR="009209B8" w:rsidRDefault="009209B8" w:rsidP="009209B8">
      <w:r>
        <w:t>В процессе деятельности детей по самообслуживанию педагог имеет возможность активизировать их речевую деятельность. Педагог постоянно поощряет намерения ребёнка высказаться, уточняет значения уже известных слов-названий объектов трудовой деятельности, трудовых действий, знакомит детей с новыми словами и понятиями.</w:t>
      </w:r>
    </w:p>
    <w:p w14:paraId="791DD572" w14:textId="77777777" w:rsidR="009209B8" w:rsidRDefault="009209B8" w:rsidP="009209B8"/>
    <w:p w14:paraId="08926F34" w14:textId="77777777" w:rsidR="009209B8" w:rsidRPr="00E31BF9" w:rsidRDefault="009209B8" w:rsidP="009209B8">
      <w:pPr>
        <w:rPr>
          <w:b/>
          <w:bCs/>
          <w:u w:val="single"/>
        </w:rPr>
      </w:pPr>
      <w:r w:rsidRPr="00E31BF9">
        <w:rPr>
          <w:b/>
          <w:bCs/>
          <w:u w:val="single"/>
        </w:rPr>
        <w:t>Задачи образовательной деятельности</w:t>
      </w:r>
    </w:p>
    <w:p w14:paraId="74C0C9DF" w14:textId="77777777" w:rsidR="009209B8" w:rsidRDefault="009209B8" w:rsidP="009209B8">
      <w:r>
        <w:t>1.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14:paraId="230D61C1" w14:textId="77777777" w:rsidR="009209B8" w:rsidRDefault="009209B8" w:rsidP="009209B8">
      <w:r>
        <w:t>2. Воспитывать уважение и благодарность взрослым за их труд, заботу о детях.</w:t>
      </w:r>
    </w:p>
    <w:p w14:paraId="536BF8C3" w14:textId="77777777" w:rsidR="009209B8" w:rsidRDefault="009209B8" w:rsidP="009209B8">
      <w:r>
        <w:t>3.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14:paraId="70332DE6" w14:textId="77777777" w:rsidR="009209B8" w:rsidRDefault="009209B8" w:rsidP="009209B8">
      <w:r>
        <w:t>4.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14:paraId="7674C152" w14:textId="77777777" w:rsidR="009209B8" w:rsidRDefault="009209B8" w:rsidP="009209B8"/>
    <w:p w14:paraId="78294EDD" w14:textId="77777777" w:rsidR="009209B8" w:rsidRPr="00E31BF9" w:rsidRDefault="009209B8" w:rsidP="009209B8">
      <w:pPr>
        <w:rPr>
          <w:b/>
          <w:bCs/>
          <w:u w:val="single"/>
        </w:rPr>
      </w:pPr>
      <w:r w:rsidRPr="00E31BF9">
        <w:rPr>
          <w:b/>
          <w:bCs/>
          <w:u w:val="single"/>
        </w:rPr>
        <w:t>Результаты образовательной деятельности:</w:t>
      </w:r>
    </w:p>
    <w:p w14:paraId="63C359A9" w14:textId="77777777" w:rsidR="009209B8" w:rsidRDefault="009209B8" w:rsidP="009209B8">
      <w:r>
        <w:t>-  Ребенок проявляет познавательный интерес к труду взрослых, профессиям, технике; охотно отражает эти представления в игра</w:t>
      </w:r>
    </w:p>
    <w:p w14:paraId="58539F74" w14:textId="77777777" w:rsidR="009209B8" w:rsidRDefault="009209B8" w:rsidP="009209B8">
      <w:r>
        <w:t xml:space="preserve"> -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w:t>
      </w:r>
    </w:p>
    <w:p w14:paraId="1B191709" w14:textId="77777777" w:rsidR="009209B8" w:rsidRDefault="009209B8" w:rsidP="009209B8">
      <w:r>
        <w:t>- Ребенок самостоятелен в самообслуживании, сам ставит цель, видит необходимость выполнения определенных действий для достижения результата.</w:t>
      </w:r>
    </w:p>
    <w:p w14:paraId="2C956B58" w14:textId="77777777" w:rsidR="009209B8" w:rsidRDefault="009209B8" w:rsidP="009209B8">
      <w:r>
        <w:t>-  Стремится к выполнению трудовых обязанностей, охотно включается в совместный труд со взрослыми или сверстниками.</w:t>
      </w:r>
    </w:p>
    <w:p w14:paraId="7B43D5D9" w14:textId="77777777" w:rsidR="009209B8" w:rsidRPr="003A602E" w:rsidRDefault="009209B8" w:rsidP="009209B8"/>
    <w:p w14:paraId="746FDF96" w14:textId="77777777" w:rsidR="009209B8" w:rsidRDefault="009209B8" w:rsidP="009209B8">
      <w:pPr>
        <w:rPr>
          <w:b/>
          <w:bCs/>
          <w:sz w:val="28"/>
          <w:szCs w:val="28"/>
        </w:rPr>
      </w:pPr>
    </w:p>
    <w:p w14:paraId="02E18424" w14:textId="77777777" w:rsidR="009209B8" w:rsidRDefault="009209B8" w:rsidP="009209B8">
      <w:pPr>
        <w:rPr>
          <w:b/>
          <w:bCs/>
          <w:sz w:val="28"/>
          <w:szCs w:val="28"/>
        </w:rPr>
      </w:pPr>
    </w:p>
    <w:p w14:paraId="20971C4B" w14:textId="77777777" w:rsidR="009209B8" w:rsidRPr="00D305B6" w:rsidRDefault="009209B8" w:rsidP="009209B8">
      <w:pPr>
        <w:rPr>
          <w:b/>
          <w:bCs/>
          <w:sz w:val="28"/>
          <w:szCs w:val="28"/>
        </w:rPr>
      </w:pPr>
      <w:r w:rsidRPr="00D305B6">
        <w:rPr>
          <w:b/>
          <w:bCs/>
          <w:sz w:val="28"/>
          <w:szCs w:val="28"/>
        </w:rPr>
        <w:t>Перспективное планирование по трудовому воспитанию в подготовительной группе</w:t>
      </w:r>
    </w:p>
    <w:p w14:paraId="60251A1A" w14:textId="77777777" w:rsidR="009209B8" w:rsidRPr="00D305B6" w:rsidRDefault="009209B8" w:rsidP="009209B8">
      <w:pPr>
        <w:rPr>
          <w:b/>
          <w:bCs/>
          <w:sz w:val="28"/>
          <w:szCs w:val="28"/>
        </w:rPr>
      </w:pPr>
    </w:p>
    <w:p w14:paraId="0A673269" w14:textId="77777777" w:rsidR="009209B8" w:rsidRPr="00E31BF9" w:rsidRDefault="009209B8" w:rsidP="009209B8">
      <w:pPr>
        <w:jc w:val="center"/>
        <w:rPr>
          <w:sz w:val="24"/>
          <w:szCs w:val="24"/>
          <w:u w:val="single"/>
        </w:rPr>
      </w:pPr>
      <w:r w:rsidRPr="00E31BF9">
        <w:rPr>
          <w:sz w:val="24"/>
          <w:szCs w:val="24"/>
          <w:u w:val="single"/>
        </w:rPr>
        <w:t>Сентябрь:</w:t>
      </w:r>
    </w:p>
    <w:p w14:paraId="3405AD41" w14:textId="77777777" w:rsidR="009209B8" w:rsidRDefault="009209B8" w:rsidP="009209B8">
      <w:r>
        <w:t>1. уборка на групповом участке. 1.Работа в уголке природы: полив комнатных растений.</w:t>
      </w:r>
    </w:p>
    <w:p w14:paraId="58D4588D" w14:textId="77777777" w:rsidR="009209B8" w:rsidRDefault="009209B8" w:rsidP="009209B8">
      <w:r>
        <w:t>Задача: закрепляем знания о необходимости ежедневного полива цветов.</w:t>
      </w:r>
    </w:p>
    <w:p w14:paraId="6555ED11" w14:textId="77777777" w:rsidR="009209B8" w:rsidRDefault="009209B8" w:rsidP="009209B8">
      <w:r>
        <w:t>2. труд в природе</w:t>
      </w:r>
    </w:p>
    <w:p w14:paraId="2C7488D5" w14:textId="77777777" w:rsidR="009209B8" w:rsidRDefault="009209B8" w:rsidP="009209B8">
      <w:r>
        <w:t>Задача: продолжать воспитывать детей желание участвовать в совместной деятельности.</w:t>
      </w:r>
    </w:p>
    <w:p w14:paraId="0DB21D30" w14:textId="77777777" w:rsidR="009209B8" w:rsidRDefault="009209B8" w:rsidP="009209B8">
      <w:r>
        <w:t>3.  работа в уголке природы : осмотр комнатных растений.</w:t>
      </w:r>
    </w:p>
    <w:p w14:paraId="05166AB2" w14:textId="77777777" w:rsidR="009209B8" w:rsidRDefault="009209B8" w:rsidP="009209B8">
      <w:r>
        <w:t>Задача: закрепляем знания о комнатных растений и особенности ухода за ними.</w:t>
      </w:r>
    </w:p>
    <w:p w14:paraId="4807E13E" w14:textId="77777777" w:rsidR="009209B8" w:rsidRDefault="009209B8" w:rsidP="009209B8">
      <w:r>
        <w:t>4.  Игра – соревнование « Самый лучший дежурный по столовой»</w:t>
      </w:r>
    </w:p>
    <w:p w14:paraId="7158D24D" w14:textId="77777777" w:rsidR="009209B8" w:rsidRDefault="009209B8" w:rsidP="009209B8">
      <w:r>
        <w:t>Задача: учить самостоятельно, без напоминания взрослого выполнять обязанности дежурного; планировать свою деятельность в паре.</w:t>
      </w:r>
    </w:p>
    <w:p w14:paraId="7788B873" w14:textId="77777777" w:rsidR="009209B8" w:rsidRDefault="009209B8" w:rsidP="009209B8">
      <w:r>
        <w:t>5. Работа в уголке книг: подклеиваем порванные книги.</w:t>
      </w:r>
    </w:p>
    <w:p w14:paraId="531903F2" w14:textId="77777777" w:rsidR="009209B8" w:rsidRDefault="009209B8" w:rsidP="009209B8">
      <w:r>
        <w:t>Задача: продолжать воспитывать бережное отношение к книгам.</w:t>
      </w:r>
    </w:p>
    <w:p w14:paraId="01B9319C" w14:textId="77777777" w:rsidR="009209B8" w:rsidRDefault="009209B8" w:rsidP="009209B8"/>
    <w:p w14:paraId="38B0E738" w14:textId="77777777" w:rsidR="009209B8" w:rsidRDefault="009209B8" w:rsidP="009209B8">
      <w:pPr>
        <w:rPr>
          <w:u w:val="single"/>
        </w:rPr>
      </w:pPr>
    </w:p>
    <w:p w14:paraId="75A31600" w14:textId="77777777" w:rsidR="009209B8" w:rsidRPr="00E31BF9" w:rsidRDefault="009209B8" w:rsidP="009209B8">
      <w:pPr>
        <w:jc w:val="center"/>
        <w:rPr>
          <w:sz w:val="24"/>
          <w:szCs w:val="24"/>
          <w:u w:val="single"/>
        </w:rPr>
      </w:pPr>
      <w:r w:rsidRPr="00E31BF9">
        <w:rPr>
          <w:sz w:val="24"/>
          <w:szCs w:val="24"/>
          <w:u w:val="single"/>
        </w:rPr>
        <w:lastRenderedPageBreak/>
        <w:t>Октябрь :</w:t>
      </w:r>
    </w:p>
    <w:p w14:paraId="0C8FF9DC" w14:textId="77777777" w:rsidR="009209B8" w:rsidRDefault="009209B8" w:rsidP="009209B8">
      <w:r>
        <w:t>1. Дежурство в уголке природы.</w:t>
      </w:r>
    </w:p>
    <w:p w14:paraId="0A712A24" w14:textId="77777777" w:rsidR="009209B8" w:rsidRDefault="009209B8" w:rsidP="009209B8">
      <w:r>
        <w:t>Задача: закрепляем умения детей обращать внимание на последовательность действий при проведении ухода за растениями.</w:t>
      </w:r>
    </w:p>
    <w:p w14:paraId="326A69EA" w14:textId="77777777" w:rsidR="009209B8" w:rsidRDefault="009209B8" w:rsidP="009209B8">
      <w:r>
        <w:t>2. Дежурство по столовой.</w:t>
      </w:r>
    </w:p>
    <w:p w14:paraId="376E10BF" w14:textId="77777777" w:rsidR="009209B8" w:rsidRDefault="009209B8" w:rsidP="009209B8">
      <w:r>
        <w:t xml:space="preserve">Задача: закрепляем умения самостоятельно и добросовестно выполнять обязанности. </w:t>
      </w:r>
    </w:p>
    <w:p w14:paraId="148547F4" w14:textId="77777777" w:rsidR="009209B8" w:rsidRDefault="009209B8" w:rsidP="009209B8">
      <w:r>
        <w:t>3. Сюжетно- ролевая игра « Нефтяники»</w:t>
      </w:r>
    </w:p>
    <w:p w14:paraId="582629F1" w14:textId="77777777" w:rsidR="009209B8" w:rsidRDefault="009209B8" w:rsidP="009209B8">
      <w:r>
        <w:t>Задача:  воспитывать познавательный интерес к труду взрослых.</w:t>
      </w:r>
    </w:p>
    <w:p w14:paraId="4B23D545" w14:textId="77777777" w:rsidR="009209B8" w:rsidRDefault="009209B8" w:rsidP="009209B8">
      <w:r>
        <w:t>4.  Трудовое поручение: наводим порядок на групповом участке.</w:t>
      </w:r>
    </w:p>
    <w:p w14:paraId="38B9A649" w14:textId="77777777" w:rsidR="009209B8" w:rsidRDefault="009209B8" w:rsidP="009209B8">
      <w:r>
        <w:t xml:space="preserve"> Задача: продолжаем прививать детям стремление к порядку.</w:t>
      </w:r>
    </w:p>
    <w:p w14:paraId="452D1FC7" w14:textId="77777777" w:rsidR="009209B8" w:rsidRDefault="009209B8" w:rsidP="009209B8">
      <w:r>
        <w:t xml:space="preserve">5.  Самообслуживание: упражнение «Поможем Буратино одеться». </w:t>
      </w:r>
    </w:p>
    <w:p w14:paraId="6F28E64A" w14:textId="77777777" w:rsidR="009209B8" w:rsidRDefault="009209B8" w:rsidP="009209B8">
      <w:r>
        <w:t>Задача: закрепляем умения детей самостоятельно одеваться и раздеваться.</w:t>
      </w:r>
    </w:p>
    <w:p w14:paraId="0F178C4A" w14:textId="77777777" w:rsidR="009209B8" w:rsidRDefault="009209B8" w:rsidP="009209B8"/>
    <w:p w14:paraId="156D9979" w14:textId="77777777" w:rsidR="009209B8" w:rsidRPr="00E31BF9" w:rsidRDefault="009209B8" w:rsidP="009209B8">
      <w:pPr>
        <w:jc w:val="center"/>
        <w:rPr>
          <w:sz w:val="24"/>
          <w:szCs w:val="24"/>
          <w:u w:val="single"/>
        </w:rPr>
      </w:pPr>
      <w:r w:rsidRPr="00E31BF9">
        <w:rPr>
          <w:sz w:val="24"/>
          <w:szCs w:val="24"/>
          <w:u w:val="single"/>
        </w:rPr>
        <w:t>Ноябрь</w:t>
      </w:r>
    </w:p>
    <w:p w14:paraId="28A57F57" w14:textId="77777777" w:rsidR="009209B8" w:rsidRDefault="009209B8" w:rsidP="009209B8">
      <w:r>
        <w:t xml:space="preserve">1. Хозяйственно –бытовой труд: Игра - соревнование « Все держим в чистоте» </w:t>
      </w:r>
    </w:p>
    <w:p w14:paraId="7012F1E9" w14:textId="77777777" w:rsidR="009209B8" w:rsidRDefault="009209B8" w:rsidP="009209B8">
      <w:r>
        <w:t xml:space="preserve"> Задача: закреплять умение замечать непорядок, устранять его; продолжать учить использовать отделения шкафчика по назначению; воспитывать бережное отношение к вещам, привычку к порядку.</w:t>
      </w:r>
    </w:p>
    <w:p w14:paraId="21D77886" w14:textId="77777777" w:rsidR="009209B8" w:rsidRDefault="009209B8" w:rsidP="009209B8">
      <w:r>
        <w:t>2. Хозяйственно –бытовой труд : моем игрушки.</w:t>
      </w:r>
    </w:p>
    <w:p w14:paraId="62377057" w14:textId="77777777" w:rsidR="009209B8" w:rsidRDefault="009209B8" w:rsidP="009209B8">
      <w:r>
        <w:t>Задача: формируем знания детей о назначении этой работы, закрепляем умения намечать план работы.</w:t>
      </w:r>
    </w:p>
    <w:p w14:paraId="03DD9446" w14:textId="77777777" w:rsidR="009209B8" w:rsidRDefault="009209B8" w:rsidP="009209B8">
      <w:r>
        <w:t>3. Труд в природе: подготовка кустарников к зиме.</w:t>
      </w:r>
    </w:p>
    <w:p w14:paraId="668DECA9" w14:textId="77777777" w:rsidR="009209B8" w:rsidRDefault="009209B8" w:rsidP="009209B8">
      <w:r>
        <w:t>Задача: закрепить знания о необходимости сгребания листьев к корню куста.</w:t>
      </w:r>
    </w:p>
    <w:p w14:paraId="6DBD082D" w14:textId="77777777" w:rsidR="009209B8" w:rsidRDefault="009209B8" w:rsidP="009209B8">
      <w:r>
        <w:t>4. Самообслуживание: упражнение «Раздевалочка».</w:t>
      </w:r>
    </w:p>
    <w:p w14:paraId="07EF9F10" w14:textId="77777777" w:rsidR="009209B8" w:rsidRDefault="009209B8" w:rsidP="009209B8">
      <w:r>
        <w:t>Задача: Предложить детям провести очередной этап конкурса на самый аккуратный шкафчик.</w:t>
      </w:r>
    </w:p>
    <w:p w14:paraId="0EB5CDE8" w14:textId="77777777" w:rsidR="009209B8" w:rsidRDefault="009209B8" w:rsidP="009209B8">
      <w:r>
        <w:t>5. Хозяйственно –бытовой труд: протираем полки шкафов.</w:t>
      </w:r>
    </w:p>
    <w:p w14:paraId="6FA8ED62" w14:textId="77777777" w:rsidR="009209B8" w:rsidRDefault="009209B8" w:rsidP="009209B8">
      <w:r>
        <w:t>Задача: продолжаем закреплять умение выполнять работу самостоятельно.</w:t>
      </w:r>
    </w:p>
    <w:p w14:paraId="3EA7B9F8" w14:textId="77777777" w:rsidR="009209B8" w:rsidRDefault="009209B8" w:rsidP="009209B8"/>
    <w:p w14:paraId="43963230" w14:textId="77777777" w:rsidR="009209B8" w:rsidRPr="006263C1" w:rsidRDefault="009209B8" w:rsidP="009209B8">
      <w:pPr>
        <w:jc w:val="center"/>
        <w:rPr>
          <w:sz w:val="24"/>
          <w:szCs w:val="24"/>
          <w:u w:val="single"/>
        </w:rPr>
      </w:pPr>
      <w:r w:rsidRPr="006263C1">
        <w:rPr>
          <w:sz w:val="24"/>
          <w:szCs w:val="24"/>
          <w:u w:val="single"/>
        </w:rPr>
        <w:t>Декабрь</w:t>
      </w:r>
    </w:p>
    <w:p w14:paraId="74104622" w14:textId="77777777" w:rsidR="009209B8" w:rsidRDefault="009209B8" w:rsidP="009209B8">
      <w:r>
        <w:t>1. Трудовое поручение: расчистка дорожек к кормушке, утепление ствола деревьев снегом.</w:t>
      </w:r>
    </w:p>
    <w:p w14:paraId="2F5F795E" w14:textId="77777777" w:rsidR="009209B8" w:rsidRDefault="009209B8" w:rsidP="009209B8">
      <w:r>
        <w:t>Задача: предложить детям придумать, как можно выполнить два поручения одновременно.</w:t>
      </w:r>
    </w:p>
    <w:p w14:paraId="7CBFDE17" w14:textId="77777777" w:rsidR="009209B8" w:rsidRDefault="009209B8" w:rsidP="009209B8">
      <w:r>
        <w:t>2. Труд в природе: уборка снега с построек</w:t>
      </w:r>
    </w:p>
    <w:p w14:paraId="67B81B7A" w14:textId="77777777" w:rsidR="009209B8" w:rsidRDefault="009209B8" w:rsidP="009209B8">
      <w:r>
        <w:t>Задача: предложить детям осмотреться и сказать, где снег необходим.</w:t>
      </w:r>
    </w:p>
    <w:p w14:paraId="1D0312BB" w14:textId="77777777" w:rsidR="009209B8" w:rsidRDefault="009209B8" w:rsidP="009209B8">
      <w:r>
        <w:t>3. Хозяйственно –бытовой труд: купаем кукол.</w:t>
      </w:r>
    </w:p>
    <w:p w14:paraId="19F249A2" w14:textId="77777777" w:rsidR="009209B8" w:rsidRDefault="009209B8" w:rsidP="009209B8">
      <w:r>
        <w:t>Задача: предложить детям включить данную трудовую операцию в одну из с/р игр.</w:t>
      </w:r>
    </w:p>
    <w:p w14:paraId="7EFF7A14" w14:textId="77777777" w:rsidR="009209B8" w:rsidRDefault="009209B8" w:rsidP="009209B8">
      <w:r>
        <w:t xml:space="preserve">4. Хозяйственно –бытовой труд: стираем кукольную одежду. </w:t>
      </w:r>
    </w:p>
    <w:p w14:paraId="29FB543E" w14:textId="77777777" w:rsidR="009209B8" w:rsidRDefault="009209B8" w:rsidP="009209B8">
      <w:r>
        <w:t>Задача: расширять опыт трудовых действий.</w:t>
      </w:r>
    </w:p>
    <w:p w14:paraId="29DB957B" w14:textId="77777777" w:rsidR="009209B8" w:rsidRDefault="009209B8" w:rsidP="009209B8">
      <w:r>
        <w:t>5.  Дежурство по столовой.</w:t>
      </w:r>
    </w:p>
    <w:p w14:paraId="68026A0C" w14:textId="77777777" w:rsidR="009209B8" w:rsidRDefault="009209B8" w:rsidP="009209B8">
      <w:r>
        <w:t>Задача: закрепляем знания по сервировке стола .</w:t>
      </w:r>
    </w:p>
    <w:p w14:paraId="3FAB2A72" w14:textId="77777777" w:rsidR="009209B8" w:rsidRDefault="009209B8" w:rsidP="009209B8"/>
    <w:p w14:paraId="24883A52" w14:textId="77777777" w:rsidR="009209B8" w:rsidRPr="006263C1" w:rsidRDefault="009209B8" w:rsidP="009209B8">
      <w:pPr>
        <w:jc w:val="center"/>
        <w:rPr>
          <w:sz w:val="24"/>
          <w:szCs w:val="24"/>
          <w:u w:val="single"/>
        </w:rPr>
      </w:pPr>
      <w:r w:rsidRPr="006263C1">
        <w:rPr>
          <w:sz w:val="24"/>
          <w:szCs w:val="24"/>
          <w:u w:val="single"/>
        </w:rPr>
        <w:t>Январь</w:t>
      </w:r>
    </w:p>
    <w:p w14:paraId="19322CA4" w14:textId="77777777" w:rsidR="009209B8" w:rsidRDefault="009209B8" w:rsidP="009209B8">
      <w:r>
        <w:t>1. Дежурство в уголке природы: упражнение «Цветочный остров».</w:t>
      </w:r>
    </w:p>
    <w:p w14:paraId="34E742AE" w14:textId="77777777" w:rsidR="009209B8" w:rsidRDefault="009209B8" w:rsidP="009209B8">
      <w:r>
        <w:t>Задача: закрепляем умение наблюдать за растениями, соблюдать правила ухода за ними.</w:t>
      </w:r>
    </w:p>
    <w:p w14:paraId="26F5E268" w14:textId="77777777" w:rsidR="009209B8" w:rsidRDefault="009209B8" w:rsidP="009209B8">
      <w:r>
        <w:t>2. Самообслуживание: упражнение «обувная полка».</w:t>
      </w:r>
    </w:p>
    <w:p w14:paraId="41FB776A" w14:textId="77777777" w:rsidR="009209B8" w:rsidRDefault="009209B8" w:rsidP="009209B8">
      <w:r>
        <w:t>Задача: углубить представление детей о правилах ухода за обувью.</w:t>
      </w:r>
    </w:p>
    <w:p w14:paraId="6720E9DC" w14:textId="77777777" w:rsidR="009209B8" w:rsidRDefault="009209B8" w:rsidP="009209B8">
      <w:r>
        <w:t>3. Хозяйственно –бытовой труд: уборка в уголке музыкального воспитания.</w:t>
      </w:r>
    </w:p>
    <w:p w14:paraId="74B87A48" w14:textId="77777777" w:rsidR="009209B8" w:rsidRDefault="009209B8" w:rsidP="009209B8">
      <w:r>
        <w:lastRenderedPageBreak/>
        <w:t>Задача: закрепляем умении детей выполнять трудовые поручения, протяженные во времени.</w:t>
      </w:r>
    </w:p>
    <w:p w14:paraId="6438026E" w14:textId="77777777" w:rsidR="009209B8" w:rsidRDefault="009209B8" w:rsidP="009209B8">
      <w:r>
        <w:t>4. Труд в природе: устройство кормушки для зимующих птиц.</w:t>
      </w:r>
    </w:p>
    <w:p w14:paraId="53C233EA" w14:textId="77777777" w:rsidR="009209B8" w:rsidRDefault="009209B8" w:rsidP="009209B8">
      <w:r>
        <w:t>Задача: предложить детям рассказать, что они знают о вывешивании кормушек, найти для нее подходящее место.</w:t>
      </w:r>
    </w:p>
    <w:p w14:paraId="5C4E7ECF" w14:textId="77777777" w:rsidR="009209B8" w:rsidRDefault="009209B8" w:rsidP="009209B8">
      <w:r>
        <w:t>5. Трудовое поручение: кормление птиц на участке.</w:t>
      </w:r>
    </w:p>
    <w:p w14:paraId="4A63AD21" w14:textId="77777777" w:rsidR="009209B8" w:rsidRDefault="009209B8" w:rsidP="009209B8">
      <w:r>
        <w:t>Задача: закрепляем знания о выборе корма в соответствии с птицами.</w:t>
      </w:r>
    </w:p>
    <w:p w14:paraId="6CF5B456" w14:textId="77777777" w:rsidR="009209B8" w:rsidRDefault="009209B8" w:rsidP="009209B8"/>
    <w:p w14:paraId="29142FEB" w14:textId="77777777" w:rsidR="009209B8" w:rsidRPr="006263C1" w:rsidRDefault="009209B8" w:rsidP="009209B8">
      <w:pPr>
        <w:jc w:val="center"/>
        <w:rPr>
          <w:sz w:val="24"/>
          <w:szCs w:val="24"/>
          <w:u w:val="single"/>
        </w:rPr>
      </w:pPr>
      <w:r w:rsidRPr="006263C1">
        <w:rPr>
          <w:sz w:val="24"/>
          <w:szCs w:val="24"/>
          <w:u w:val="single"/>
        </w:rPr>
        <w:t>Февраль</w:t>
      </w:r>
    </w:p>
    <w:p w14:paraId="067F1AC6" w14:textId="77777777" w:rsidR="009209B8" w:rsidRDefault="009209B8" w:rsidP="009209B8">
      <w:r>
        <w:t>1.Дежурство по столовой.</w:t>
      </w:r>
    </w:p>
    <w:p w14:paraId="5532CD95" w14:textId="77777777" w:rsidR="009209B8" w:rsidRDefault="009209B8" w:rsidP="009209B8">
      <w:r>
        <w:t>Задача: повышение самостоятельности детей на каждом этапе дежурства.</w:t>
      </w:r>
    </w:p>
    <w:p w14:paraId="1905BB0D" w14:textId="77777777" w:rsidR="009209B8" w:rsidRDefault="009209B8" w:rsidP="009209B8">
      <w:r>
        <w:t>2. Самообслуживание: игровая ситуация « Раздевалочка».</w:t>
      </w:r>
    </w:p>
    <w:p w14:paraId="0BE5A71C" w14:textId="77777777" w:rsidR="009209B8" w:rsidRDefault="009209B8" w:rsidP="009209B8">
      <w:r>
        <w:t>Задача: закреплять умение одеваться самостоятельно в определенном порядке.</w:t>
      </w:r>
    </w:p>
    <w:p w14:paraId="0448984B" w14:textId="77777777" w:rsidR="009209B8" w:rsidRDefault="009209B8" w:rsidP="009209B8">
      <w:r>
        <w:t>3. Труд в природе: освободим от снега кустарник и молодые деревья.</w:t>
      </w:r>
    </w:p>
    <w:p w14:paraId="700734C8" w14:textId="77777777" w:rsidR="009209B8" w:rsidRDefault="009209B8" w:rsidP="009209B8">
      <w:r>
        <w:t>Задача: закрепляем умение детей аккуратно освобождать от снега ветви.</w:t>
      </w:r>
    </w:p>
    <w:p w14:paraId="5F80DE0E" w14:textId="77777777" w:rsidR="009209B8" w:rsidRDefault="009209B8" w:rsidP="009209B8">
      <w:r>
        <w:t>4. Дежурство в уголке природы: рыхление почвы комнатных растений.</w:t>
      </w:r>
    </w:p>
    <w:p w14:paraId="6DD3B399" w14:textId="77777777" w:rsidR="009209B8" w:rsidRDefault="009209B8" w:rsidP="009209B8">
      <w:r>
        <w:t>Задача: расширить представление о трудовых действиях по уходу за растениями.</w:t>
      </w:r>
    </w:p>
    <w:p w14:paraId="6D9DDFBA" w14:textId="77777777" w:rsidR="009209B8" w:rsidRDefault="009209B8" w:rsidP="009209B8">
      <w:r>
        <w:t>5. Хозяйственно –бытовой труд: протираем стульчики.</w:t>
      </w:r>
    </w:p>
    <w:p w14:paraId="5C9CD92E" w14:textId="77777777" w:rsidR="009209B8" w:rsidRDefault="009209B8" w:rsidP="009209B8">
      <w:r>
        <w:t>Задача: продолжаем формировать осознанное отношение к порядку, действовать сообща.</w:t>
      </w:r>
    </w:p>
    <w:p w14:paraId="0844A83C" w14:textId="77777777" w:rsidR="009209B8" w:rsidRDefault="009209B8" w:rsidP="009209B8"/>
    <w:p w14:paraId="4CF6B633" w14:textId="77777777" w:rsidR="009209B8" w:rsidRPr="006263C1" w:rsidRDefault="009209B8" w:rsidP="009209B8">
      <w:pPr>
        <w:jc w:val="center"/>
        <w:rPr>
          <w:sz w:val="24"/>
          <w:szCs w:val="24"/>
          <w:u w:val="single"/>
        </w:rPr>
      </w:pPr>
      <w:r w:rsidRPr="006263C1">
        <w:rPr>
          <w:sz w:val="24"/>
          <w:szCs w:val="24"/>
          <w:u w:val="single"/>
        </w:rPr>
        <w:t>Март</w:t>
      </w:r>
    </w:p>
    <w:p w14:paraId="2FB8A968" w14:textId="77777777" w:rsidR="009209B8" w:rsidRDefault="009209B8" w:rsidP="009209B8">
      <w:r>
        <w:t>1. Самообслуживание: вид деятельности «Я делаю сам».</w:t>
      </w:r>
    </w:p>
    <w:p w14:paraId="5A47BD51" w14:textId="77777777" w:rsidR="009209B8" w:rsidRDefault="009209B8" w:rsidP="009209B8">
      <w:r>
        <w:t>Задача: совершенствовать у детей навыки самообслуживания: просушивать одежду, чистить обувь.</w:t>
      </w:r>
    </w:p>
    <w:p w14:paraId="0D36B1A8" w14:textId="77777777" w:rsidR="009209B8" w:rsidRDefault="009209B8" w:rsidP="009209B8">
      <w:r>
        <w:t>2. Дежурство в уголке природы.</w:t>
      </w:r>
    </w:p>
    <w:p w14:paraId="064A3CB9" w14:textId="77777777" w:rsidR="009209B8" w:rsidRDefault="009209B8" w:rsidP="009209B8">
      <w:r>
        <w:t>Задача: обобщить и дополнить знания об условиях, необходимых для жизни растений.</w:t>
      </w:r>
    </w:p>
    <w:p w14:paraId="69082BA5" w14:textId="77777777" w:rsidR="009209B8" w:rsidRDefault="009209B8" w:rsidP="009209B8">
      <w:r>
        <w:t>3. Работа в уголке природы: опыт «Очистка воды».</w:t>
      </w:r>
    </w:p>
    <w:p w14:paraId="797F39BF" w14:textId="77777777" w:rsidR="009209B8" w:rsidRDefault="009209B8" w:rsidP="009209B8">
      <w:r>
        <w:t>Задача: закрепляем знания детей о различных способах очистки воды.</w:t>
      </w:r>
    </w:p>
    <w:p w14:paraId="20D7484E" w14:textId="77777777" w:rsidR="009209B8" w:rsidRDefault="009209B8" w:rsidP="009209B8">
      <w:r>
        <w:t>4. Труд в природе: расчистка дорожек к групповому участку.</w:t>
      </w:r>
    </w:p>
    <w:p w14:paraId="7DFD8BCF" w14:textId="77777777" w:rsidR="009209B8" w:rsidRDefault="009209B8" w:rsidP="009209B8">
      <w:r>
        <w:t>Задача: совершенствовать трудовые навыки детей в работе с различным инвентарем.</w:t>
      </w:r>
    </w:p>
    <w:p w14:paraId="02E97C3D" w14:textId="77777777" w:rsidR="009209B8" w:rsidRDefault="009209B8" w:rsidP="009209B8">
      <w:r>
        <w:t>5. Самообслуживание: упражнение «Я все делаю сам». Задача: продолжаем формировать полезные привычки.</w:t>
      </w:r>
    </w:p>
    <w:p w14:paraId="524FE356" w14:textId="77777777" w:rsidR="009209B8" w:rsidRDefault="009209B8" w:rsidP="009209B8"/>
    <w:p w14:paraId="5DD13668" w14:textId="77777777" w:rsidR="009209B8" w:rsidRPr="006263C1" w:rsidRDefault="009209B8" w:rsidP="009209B8">
      <w:pPr>
        <w:jc w:val="center"/>
        <w:rPr>
          <w:sz w:val="24"/>
          <w:szCs w:val="24"/>
          <w:u w:val="single"/>
        </w:rPr>
      </w:pPr>
      <w:r w:rsidRPr="006263C1">
        <w:rPr>
          <w:sz w:val="24"/>
          <w:szCs w:val="24"/>
          <w:u w:val="single"/>
        </w:rPr>
        <w:t>Апрель</w:t>
      </w:r>
    </w:p>
    <w:p w14:paraId="3E210E4C" w14:textId="77777777" w:rsidR="009209B8" w:rsidRDefault="009209B8" w:rsidP="009209B8">
      <w:r>
        <w:t xml:space="preserve">1. Труд в природе: Сбор поломанных веток на участке. </w:t>
      </w:r>
    </w:p>
    <w:p w14:paraId="152E3D46" w14:textId="77777777" w:rsidR="009209B8" w:rsidRDefault="009209B8" w:rsidP="009209B8">
      <w:r>
        <w:t>Задача: формировать желание трудиться сообща.</w:t>
      </w:r>
    </w:p>
    <w:p w14:paraId="29F15ABB" w14:textId="77777777" w:rsidR="009209B8" w:rsidRDefault="009209B8" w:rsidP="009209B8">
      <w:r>
        <w:t>2. Труд в природе.</w:t>
      </w:r>
    </w:p>
    <w:p w14:paraId="2B328988" w14:textId="77777777" w:rsidR="009209B8" w:rsidRDefault="009209B8" w:rsidP="009209B8">
      <w:r>
        <w:t>Задача: закрепляем знания детей выбирать трудовые поручения по интересам.</w:t>
      </w:r>
    </w:p>
    <w:p w14:paraId="4CD2F8D4" w14:textId="77777777" w:rsidR="009209B8" w:rsidRDefault="009209B8" w:rsidP="009209B8">
      <w:r>
        <w:t>3. Хозяйственно –бытовой труд: клеим коробки.</w:t>
      </w:r>
    </w:p>
    <w:p w14:paraId="54A0AF5C" w14:textId="77777777" w:rsidR="009209B8" w:rsidRDefault="009209B8" w:rsidP="009209B8">
      <w:r>
        <w:t>Задача: совершенствовать умение выполнять соответствующие трудовые операции.</w:t>
      </w:r>
    </w:p>
    <w:p w14:paraId="33744E2A" w14:textId="77777777" w:rsidR="009209B8" w:rsidRDefault="009209B8" w:rsidP="009209B8">
      <w:r>
        <w:t>4. Труд в природе: уборка на участке.</w:t>
      </w:r>
    </w:p>
    <w:p w14:paraId="0FE770C3" w14:textId="77777777" w:rsidR="009209B8" w:rsidRDefault="009209B8" w:rsidP="009209B8">
      <w:r>
        <w:t>Задача: продолжаем формировать ответственное, хозяйское отношение к своему участку.</w:t>
      </w:r>
    </w:p>
    <w:p w14:paraId="3CDD919A" w14:textId="77777777" w:rsidR="009209B8" w:rsidRDefault="009209B8" w:rsidP="009209B8">
      <w:r>
        <w:t>5. Дежурство в уголке природы: игровая ситуация «Цветочный остров».</w:t>
      </w:r>
    </w:p>
    <w:p w14:paraId="1B279398" w14:textId="77777777" w:rsidR="009209B8" w:rsidRDefault="009209B8" w:rsidP="009209B8">
      <w:r>
        <w:t>Задача: продолжать совершенствовать у детей навыки ухода за растениями.</w:t>
      </w:r>
    </w:p>
    <w:p w14:paraId="5855EF1B" w14:textId="77777777" w:rsidR="009209B8" w:rsidRDefault="009209B8" w:rsidP="009209B8"/>
    <w:p w14:paraId="73C2C42F" w14:textId="77777777" w:rsidR="009209B8" w:rsidRPr="006263C1" w:rsidRDefault="009209B8" w:rsidP="009209B8">
      <w:pPr>
        <w:jc w:val="center"/>
        <w:rPr>
          <w:sz w:val="24"/>
          <w:szCs w:val="24"/>
          <w:u w:val="single"/>
        </w:rPr>
      </w:pPr>
      <w:r w:rsidRPr="006263C1">
        <w:rPr>
          <w:sz w:val="24"/>
          <w:szCs w:val="24"/>
          <w:u w:val="single"/>
        </w:rPr>
        <w:t>Май</w:t>
      </w:r>
    </w:p>
    <w:p w14:paraId="11ED3610" w14:textId="77777777" w:rsidR="009209B8" w:rsidRDefault="009209B8" w:rsidP="009209B8">
      <w:r>
        <w:t xml:space="preserve">1. Труд в природе: Опрыскивание комнатных растений водой из пульверизатора. </w:t>
      </w:r>
    </w:p>
    <w:p w14:paraId="543FC85F" w14:textId="77777777" w:rsidR="009209B8" w:rsidRDefault="009209B8" w:rsidP="009209B8">
      <w:r>
        <w:lastRenderedPageBreak/>
        <w:t>Задача: закрепить представление детей о том, что листьям тоже необходима влага; воспитывать бережное отношение к растениям.</w:t>
      </w:r>
    </w:p>
    <w:p w14:paraId="2DF6C612" w14:textId="77777777" w:rsidR="009209B8" w:rsidRDefault="009209B8" w:rsidP="009209B8">
      <w:r>
        <w:t>2. Дежурство по столовой.</w:t>
      </w:r>
    </w:p>
    <w:p w14:paraId="6F19670B" w14:textId="77777777" w:rsidR="009209B8" w:rsidRDefault="009209B8" w:rsidP="009209B8">
      <w:r>
        <w:t>Задача: закрепляем умение самостоятельно, сервировать стол.</w:t>
      </w:r>
    </w:p>
    <w:p w14:paraId="3C930E47" w14:textId="77777777" w:rsidR="009209B8" w:rsidRDefault="009209B8" w:rsidP="009209B8">
      <w:r>
        <w:t>3. Хозяйственно –бытовой труд: уборка в групповой комнате.</w:t>
      </w:r>
    </w:p>
    <w:p w14:paraId="7097883E" w14:textId="77777777" w:rsidR="009209B8" w:rsidRDefault="009209B8" w:rsidP="009209B8">
      <w:r>
        <w:t>Задача: закрепляем умение договариваться о распределении обязанностей.</w:t>
      </w:r>
    </w:p>
    <w:p w14:paraId="0052932F" w14:textId="77777777" w:rsidR="009209B8" w:rsidRDefault="009209B8" w:rsidP="009209B8">
      <w:r>
        <w:t>4. Трудовые поручения: прополка цветочной клумбы на участке.</w:t>
      </w:r>
    </w:p>
    <w:p w14:paraId="7AE531D6" w14:textId="77777777" w:rsidR="009209B8" w:rsidRDefault="009209B8" w:rsidP="009209B8">
      <w:r>
        <w:t>Задача: продолжаем формировать у детей трудовые умения, учить готовить клумбу к посадке.</w:t>
      </w:r>
    </w:p>
    <w:p w14:paraId="45B5CEB0" w14:textId="77777777" w:rsidR="009209B8" w:rsidRDefault="009209B8" w:rsidP="009209B8">
      <w:r>
        <w:t>5. Работа в уголке книг: ремонт книг.</w:t>
      </w:r>
    </w:p>
    <w:p w14:paraId="6AC70609" w14:textId="77777777" w:rsidR="009209B8" w:rsidRDefault="009209B8" w:rsidP="009209B8">
      <w:r>
        <w:t>Задача: помочь детям разделиться на рабочие группы по интересам.</w:t>
      </w:r>
    </w:p>
    <w:p w14:paraId="703F67C6" w14:textId="77777777" w:rsidR="009209B8" w:rsidRDefault="009209B8" w:rsidP="009209B8"/>
    <w:p w14:paraId="4B7D1555" w14:textId="77777777" w:rsidR="009209B8" w:rsidRDefault="009209B8" w:rsidP="009209B8">
      <w:r w:rsidRPr="005901BE">
        <w:rPr>
          <w:b/>
          <w:bCs/>
          <w:sz w:val="24"/>
          <w:szCs w:val="24"/>
          <w:u w:val="single"/>
        </w:rPr>
        <w:t>Основы безопасности детей дошкольного возраста</w:t>
      </w:r>
      <w:r>
        <w:t xml:space="preserve"> </w:t>
      </w:r>
    </w:p>
    <w:p w14:paraId="18A84834" w14:textId="77777777" w:rsidR="009209B8" w:rsidRDefault="009209B8" w:rsidP="009209B8">
      <w:r>
        <w:t>Задачи образовательной деятельности:</w:t>
      </w:r>
    </w:p>
    <w:p w14:paraId="0AE6C311" w14:textId="77777777" w:rsidR="009209B8" w:rsidRDefault="009209B8" w:rsidP="009209B8">
      <w:r>
        <w:t>1. Обогащать представления детей об основных источниках и видах опасности в быту, на улице, в природе, в общении с незнакомыми людьми.</w:t>
      </w:r>
    </w:p>
    <w:p w14:paraId="51D6244A" w14:textId="77777777" w:rsidR="009209B8" w:rsidRDefault="009209B8" w:rsidP="009209B8">
      <w:r>
        <w:t>2. Продолжать знакомить детей с простейшими способами безопасного поведения в опасных ситуациях.</w:t>
      </w:r>
    </w:p>
    <w:p w14:paraId="1F3AFECE" w14:textId="77777777" w:rsidR="009209B8" w:rsidRDefault="009209B8" w:rsidP="009209B8">
      <w:r>
        <w:t>3. Формировать представления о правилах безопасного дорожного движения в качестве пешехода и пассажира транспортного средства.</w:t>
      </w:r>
    </w:p>
    <w:p w14:paraId="354DE919" w14:textId="77777777" w:rsidR="009209B8" w:rsidRDefault="009209B8" w:rsidP="009209B8">
      <w:r>
        <w:t xml:space="preserve"> </w:t>
      </w:r>
    </w:p>
    <w:p w14:paraId="08F429C5" w14:textId="77777777" w:rsidR="009209B8" w:rsidRPr="00D33FA8" w:rsidRDefault="009209B8" w:rsidP="009209B8">
      <w:pPr>
        <w:rPr>
          <w:b/>
          <w:bCs/>
          <w:i/>
          <w:iCs/>
        </w:rPr>
      </w:pPr>
      <w:r w:rsidRPr="00D33FA8">
        <w:rPr>
          <w:b/>
          <w:bCs/>
          <w:i/>
          <w:iCs/>
        </w:rPr>
        <w:t>Содержание образовательной деятельности:</w:t>
      </w:r>
    </w:p>
    <w:p w14:paraId="19F31B33" w14:textId="77777777" w:rsidR="009209B8" w:rsidRDefault="009209B8" w:rsidP="009209B8">
      <w:r>
        <w:t>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w:t>
      </w:r>
    </w:p>
    <w:p w14:paraId="1E672296" w14:textId="77777777" w:rsidR="009209B8" w:rsidRDefault="009209B8" w:rsidP="009209B8">
      <w:r>
        <w:t>Освоение способов безопасного обращения с предметами (ножницы, стеклянные, колющие, режущие предметы). Правила спокойной игры: не ломать постройки детей, не кидаться песком, соблюдать осторожность в подвижных играх.</w:t>
      </w:r>
    </w:p>
    <w:p w14:paraId="75A68AAA" w14:textId="77777777" w:rsidR="009209B8" w:rsidRDefault="009209B8" w:rsidP="009209B8">
      <w:r>
        <w:t>Знакомство со светофором, знание о значении его сигналов и правилах перехода улицы только на зеленый сигнал.</w:t>
      </w:r>
    </w:p>
    <w:p w14:paraId="1122821D" w14:textId="77777777" w:rsidR="009209B8" w:rsidRPr="00D33FA8" w:rsidRDefault="009209B8" w:rsidP="009209B8">
      <w:pPr>
        <w:rPr>
          <w:b/>
          <w:bCs/>
          <w:i/>
          <w:iCs/>
        </w:rPr>
      </w:pPr>
      <w:r w:rsidRPr="00D33FA8">
        <w:rPr>
          <w:b/>
          <w:bCs/>
          <w:i/>
          <w:iCs/>
        </w:rPr>
        <w:t>Результаты образовательной деятельности:</w:t>
      </w:r>
    </w:p>
    <w:p w14:paraId="73E64ACE" w14:textId="77777777" w:rsidR="009209B8" w:rsidRDefault="009209B8" w:rsidP="009209B8">
      <w:r>
        <w:t>-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w:t>
      </w:r>
    </w:p>
    <w:p w14:paraId="64D0AA7C" w14:textId="77777777" w:rsidR="009209B8" w:rsidRDefault="009209B8" w:rsidP="009209B8">
      <w:r>
        <w:t>- В повседневной жизни стремится соблюдать правила безопасного поведения.</w:t>
      </w:r>
    </w:p>
    <w:p w14:paraId="34293562" w14:textId="77777777" w:rsidR="009209B8" w:rsidRDefault="009209B8" w:rsidP="009209B8">
      <w:r>
        <w:t>- Умеет привлечь внимание взрослого в случае возникновения опасности.</w:t>
      </w:r>
    </w:p>
    <w:p w14:paraId="2BF1BE61" w14:textId="77777777" w:rsidR="009209B8" w:rsidRDefault="009209B8" w:rsidP="009209B8">
      <w:r>
        <w:t>Часть учебного плана «вариативная часть» разработана на основе Парциальной образовательной программы «Основы безопасности детей</w:t>
      </w:r>
    </w:p>
    <w:p w14:paraId="7421578B" w14:textId="77777777" w:rsidR="009209B8" w:rsidRDefault="009209B8" w:rsidP="009209B8">
      <w:r>
        <w:t>дошкольного возраста» Р.Б. Стеркиной, О.Л. Князевой</w:t>
      </w:r>
    </w:p>
    <w:p w14:paraId="3E285433" w14:textId="77777777" w:rsidR="009209B8" w:rsidRDefault="009209B8" w:rsidP="009209B8"/>
    <w:p w14:paraId="497C13BF" w14:textId="77777777" w:rsidR="009209B8" w:rsidRDefault="009209B8" w:rsidP="009209B8">
      <w:pPr>
        <w:rPr>
          <w:b/>
          <w:bCs/>
          <w:sz w:val="28"/>
          <w:szCs w:val="28"/>
        </w:rPr>
      </w:pPr>
    </w:p>
    <w:p w14:paraId="1B6E98A8" w14:textId="77777777" w:rsidR="009209B8" w:rsidRDefault="009209B8" w:rsidP="009209B8">
      <w:pPr>
        <w:rPr>
          <w:b/>
          <w:bCs/>
          <w:sz w:val="28"/>
          <w:szCs w:val="28"/>
        </w:rPr>
      </w:pPr>
    </w:p>
    <w:p w14:paraId="32B0DC8D" w14:textId="77777777" w:rsidR="009209B8" w:rsidRDefault="009209B8" w:rsidP="009209B8">
      <w:pPr>
        <w:rPr>
          <w:b/>
          <w:bCs/>
          <w:sz w:val="28"/>
          <w:szCs w:val="28"/>
        </w:rPr>
      </w:pPr>
    </w:p>
    <w:p w14:paraId="01EFC526" w14:textId="77777777" w:rsidR="009209B8" w:rsidRDefault="009209B8" w:rsidP="009209B8">
      <w:pPr>
        <w:rPr>
          <w:b/>
          <w:bCs/>
          <w:sz w:val="28"/>
          <w:szCs w:val="28"/>
        </w:rPr>
      </w:pPr>
    </w:p>
    <w:p w14:paraId="2F2F4893" w14:textId="77777777" w:rsidR="009209B8" w:rsidRDefault="009209B8" w:rsidP="009209B8">
      <w:pPr>
        <w:rPr>
          <w:b/>
          <w:bCs/>
          <w:sz w:val="28"/>
          <w:szCs w:val="28"/>
        </w:rPr>
      </w:pPr>
    </w:p>
    <w:p w14:paraId="2C33072A" w14:textId="666AEDBD" w:rsidR="009209B8" w:rsidRDefault="009209B8" w:rsidP="009209B8">
      <w:pPr>
        <w:rPr>
          <w:b/>
          <w:bCs/>
          <w:sz w:val="28"/>
          <w:szCs w:val="28"/>
        </w:rPr>
      </w:pPr>
      <w:r w:rsidRPr="00CD109A">
        <w:rPr>
          <w:b/>
          <w:bCs/>
          <w:sz w:val="28"/>
          <w:szCs w:val="28"/>
        </w:rPr>
        <w:t xml:space="preserve">Перспективное планирование </w:t>
      </w:r>
      <w:r w:rsidRPr="005D6301">
        <w:rPr>
          <w:b/>
          <w:bCs/>
          <w:i/>
          <w:iCs/>
          <w:sz w:val="28"/>
          <w:szCs w:val="28"/>
        </w:rPr>
        <w:t>«Основы безопасности детей дошкольного возраста»</w:t>
      </w:r>
      <w:r w:rsidRPr="00CD109A">
        <w:rPr>
          <w:b/>
          <w:bCs/>
          <w:sz w:val="28"/>
          <w:szCs w:val="28"/>
        </w:rPr>
        <w:t>- подготовительная группа</w:t>
      </w:r>
    </w:p>
    <w:p w14:paraId="3CA6998B" w14:textId="77777777" w:rsidR="009209B8" w:rsidRPr="00CD109A" w:rsidRDefault="009209B8" w:rsidP="009209B8">
      <w:pPr>
        <w:rPr>
          <w:b/>
          <w:bCs/>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842"/>
        <w:gridCol w:w="5387"/>
        <w:gridCol w:w="6520"/>
      </w:tblGrid>
      <w:tr w:rsidR="009209B8" w:rsidRPr="005E6E58" w14:paraId="56C0AD4F" w14:textId="77777777" w:rsidTr="00493563">
        <w:tc>
          <w:tcPr>
            <w:tcW w:w="988" w:type="dxa"/>
            <w:tcBorders>
              <w:bottom w:val="single" w:sz="4" w:space="0" w:color="auto"/>
            </w:tcBorders>
          </w:tcPr>
          <w:p w14:paraId="5E5D47AE" w14:textId="77777777" w:rsidR="009209B8" w:rsidRPr="005E6E58" w:rsidRDefault="009209B8" w:rsidP="00493563">
            <w:pPr>
              <w:rPr>
                <w:b/>
                <w:bCs/>
                <w:sz w:val="24"/>
                <w:szCs w:val="24"/>
              </w:rPr>
            </w:pPr>
            <w:r w:rsidRPr="005E6E58">
              <w:rPr>
                <w:b/>
                <w:bCs/>
                <w:sz w:val="24"/>
                <w:szCs w:val="24"/>
              </w:rPr>
              <w:t>Месяц</w:t>
            </w:r>
          </w:p>
        </w:tc>
        <w:tc>
          <w:tcPr>
            <w:tcW w:w="1842" w:type="dxa"/>
          </w:tcPr>
          <w:p w14:paraId="3B93C46A" w14:textId="77777777" w:rsidR="009209B8" w:rsidRPr="005E6E58" w:rsidRDefault="009209B8" w:rsidP="00493563">
            <w:pPr>
              <w:jc w:val="center"/>
              <w:rPr>
                <w:b/>
                <w:bCs/>
                <w:sz w:val="24"/>
                <w:szCs w:val="24"/>
              </w:rPr>
            </w:pPr>
            <w:r w:rsidRPr="005E6E58">
              <w:rPr>
                <w:b/>
                <w:bCs/>
                <w:sz w:val="24"/>
                <w:szCs w:val="24"/>
              </w:rPr>
              <w:t>Тема</w:t>
            </w:r>
          </w:p>
        </w:tc>
        <w:tc>
          <w:tcPr>
            <w:tcW w:w="5387" w:type="dxa"/>
          </w:tcPr>
          <w:p w14:paraId="2EE2E70F" w14:textId="77777777" w:rsidR="009209B8" w:rsidRPr="005E6E58" w:rsidRDefault="009209B8" w:rsidP="00493563">
            <w:pPr>
              <w:jc w:val="center"/>
              <w:rPr>
                <w:b/>
                <w:bCs/>
                <w:sz w:val="24"/>
                <w:szCs w:val="24"/>
              </w:rPr>
            </w:pPr>
            <w:r w:rsidRPr="005E6E58">
              <w:rPr>
                <w:b/>
                <w:bCs/>
                <w:sz w:val="24"/>
                <w:szCs w:val="24"/>
              </w:rPr>
              <w:t>Цели и задачи</w:t>
            </w:r>
          </w:p>
        </w:tc>
        <w:tc>
          <w:tcPr>
            <w:tcW w:w="6520" w:type="dxa"/>
          </w:tcPr>
          <w:p w14:paraId="51C6E80A" w14:textId="77777777" w:rsidR="009209B8" w:rsidRPr="005E6E58" w:rsidRDefault="009209B8" w:rsidP="00493563">
            <w:pPr>
              <w:jc w:val="center"/>
              <w:rPr>
                <w:b/>
                <w:bCs/>
                <w:sz w:val="24"/>
                <w:szCs w:val="24"/>
              </w:rPr>
            </w:pPr>
            <w:r w:rsidRPr="005E6E58">
              <w:rPr>
                <w:b/>
                <w:bCs/>
                <w:sz w:val="24"/>
                <w:szCs w:val="24"/>
              </w:rPr>
              <w:t>Виды деятельности</w:t>
            </w:r>
          </w:p>
        </w:tc>
      </w:tr>
      <w:tr w:rsidR="009209B8" w:rsidRPr="005E6E58" w14:paraId="035C590A" w14:textId="77777777" w:rsidTr="00493563">
        <w:trPr>
          <w:cantSplit/>
          <w:trHeight w:val="1834"/>
        </w:trPr>
        <w:tc>
          <w:tcPr>
            <w:tcW w:w="988" w:type="dxa"/>
            <w:tcBorders>
              <w:top w:val="single" w:sz="4" w:space="0" w:color="auto"/>
            </w:tcBorders>
            <w:textDirection w:val="btLr"/>
          </w:tcPr>
          <w:p w14:paraId="38C59C32" w14:textId="77777777" w:rsidR="009209B8" w:rsidRPr="005E6E58" w:rsidRDefault="009209B8" w:rsidP="00493563">
            <w:pPr>
              <w:ind w:left="113" w:right="113"/>
            </w:pPr>
            <w:r w:rsidRPr="005E6E58">
              <w:lastRenderedPageBreak/>
              <w:t>СЕНТЯБРЬ</w:t>
            </w:r>
          </w:p>
        </w:tc>
        <w:tc>
          <w:tcPr>
            <w:tcW w:w="1842" w:type="dxa"/>
            <w:tcBorders>
              <w:top w:val="nil"/>
            </w:tcBorders>
          </w:tcPr>
          <w:p w14:paraId="1006049B" w14:textId="77777777" w:rsidR="009209B8" w:rsidRPr="005E6E58" w:rsidRDefault="009209B8" w:rsidP="00493563">
            <w:r w:rsidRPr="005E6E58">
              <w:t>Правила дорожного движения</w:t>
            </w:r>
          </w:p>
        </w:tc>
        <w:tc>
          <w:tcPr>
            <w:tcW w:w="5387" w:type="dxa"/>
          </w:tcPr>
          <w:p w14:paraId="51EB6B00" w14:textId="77777777" w:rsidR="009209B8" w:rsidRPr="005E6E58" w:rsidRDefault="009209B8" w:rsidP="00493563">
            <w:r w:rsidRPr="005E6E58">
              <w:t>Формировать представления о транспорте. Различать называть виды о транспорте (наземный, подземный, воздушный, водный. Закрепить правила дорожного движения для водителей и пешеходов. Закрепить знания об опасностях, которые ожидают их на улице, повторить правила поведения на улице. Закрепить знания сигналов светофора, их назначение. Воспитывать внимание, сосредоточенность на дороге</w:t>
            </w:r>
          </w:p>
        </w:tc>
        <w:tc>
          <w:tcPr>
            <w:tcW w:w="6520" w:type="dxa"/>
          </w:tcPr>
          <w:p w14:paraId="4F74BDC9" w14:textId="77777777" w:rsidR="009209B8" w:rsidRPr="005E6E58" w:rsidRDefault="009209B8" w:rsidP="00493563">
            <w:r w:rsidRPr="005E6E58">
              <w:t xml:space="preserve">1.Беседа о транспорт «Всем ребятам надо знать, как по улице шагать». </w:t>
            </w:r>
          </w:p>
          <w:p w14:paraId="4CA1993E" w14:textId="77777777" w:rsidR="009209B8" w:rsidRPr="005E6E58" w:rsidRDefault="009209B8" w:rsidP="00493563">
            <w:r w:rsidRPr="005E6E58">
              <w:t xml:space="preserve">2.Чтение Т. П. Нефедова «Транспорт. Какой он?» </w:t>
            </w:r>
          </w:p>
          <w:p w14:paraId="6E80B577" w14:textId="77777777" w:rsidR="009209B8" w:rsidRPr="005E6E58" w:rsidRDefault="009209B8" w:rsidP="00493563">
            <w:r w:rsidRPr="005E6E58">
              <w:t xml:space="preserve">3.Настольно – печатные игры «Знаки дорожного движения» </w:t>
            </w:r>
          </w:p>
          <w:p w14:paraId="5ABE7D2E" w14:textId="77777777" w:rsidR="009209B8" w:rsidRPr="005E6E58" w:rsidRDefault="009209B8" w:rsidP="00493563">
            <w:r w:rsidRPr="005E6E58">
              <w:t xml:space="preserve">4.Д/игра «Я – шофер». (У ребенка руль, он шофер, ему показывают знаки дорожные, если знает – выполняет). </w:t>
            </w:r>
          </w:p>
          <w:p w14:paraId="58D53DBA" w14:textId="77777777" w:rsidR="009209B8" w:rsidRPr="005E6E58" w:rsidRDefault="009209B8" w:rsidP="00493563">
            <w:r w:rsidRPr="005E6E58">
              <w:t>5.Экскурсия по улицам города с остановкой около перекрёстков, светофоров.</w:t>
            </w:r>
          </w:p>
          <w:p w14:paraId="07ADF79E" w14:textId="77777777" w:rsidR="009209B8" w:rsidRPr="005E6E58" w:rsidRDefault="009209B8" w:rsidP="00493563">
            <w:r w:rsidRPr="005E6E58">
              <w:t xml:space="preserve">6.Занятие: «Дорожное движение». </w:t>
            </w:r>
          </w:p>
          <w:p w14:paraId="38012338" w14:textId="77777777" w:rsidR="009209B8" w:rsidRPr="005E6E58" w:rsidRDefault="009209B8" w:rsidP="00493563">
            <w:r w:rsidRPr="005E6E58">
              <w:t>7.С/Р игра «Водители и пешеходы».</w:t>
            </w:r>
          </w:p>
          <w:p w14:paraId="1EB0E560" w14:textId="77777777" w:rsidR="009209B8" w:rsidRPr="005E6E58" w:rsidRDefault="009209B8" w:rsidP="00493563">
            <w:r w:rsidRPr="005E6E58">
              <w:t xml:space="preserve"> 8. Продуктивная деятельность: изготовление «Книги Дорожных знаков»</w:t>
            </w:r>
          </w:p>
        </w:tc>
      </w:tr>
      <w:tr w:rsidR="009209B8" w:rsidRPr="005E6E58" w14:paraId="4D7D5A3E" w14:textId="77777777" w:rsidTr="00493563">
        <w:trPr>
          <w:cantSplit/>
          <w:trHeight w:val="1134"/>
        </w:trPr>
        <w:tc>
          <w:tcPr>
            <w:tcW w:w="988" w:type="dxa"/>
            <w:tcBorders>
              <w:top w:val="nil"/>
            </w:tcBorders>
            <w:textDirection w:val="btLr"/>
          </w:tcPr>
          <w:p w14:paraId="08D07ADA" w14:textId="77777777" w:rsidR="009209B8" w:rsidRPr="005E6E58" w:rsidRDefault="009209B8" w:rsidP="00493563">
            <w:pPr>
              <w:ind w:left="113" w:right="113"/>
            </w:pPr>
          </w:p>
        </w:tc>
        <w:tc>
          <w:tcPr>
            <w:tcW w:w="1842" w:type="dxa"/>
          </w:tcPr>
          <w:p w14:paraId="4105A2BC" w14:textId="77777777" w:rsidR="009209B8" w:rsidRPr="005E6E58" w:rsidRDefault="009209B8" w:rsidP="00493563">
            <w:r w:rsidRPr="005E6E58">
              <w:t>«Планета Земля в опасности».</w:t>
            </w:r>
          </w:p>
        </w:tc>
        <w:tc>
          <w:tcPr>
            <w:tcW w:w="5387" w:type="dxa"/>
          </w:tcPr>
          <w:p w14:paraId="1040E037" w14:textId="77777777" w:rsidR="009209B8" w:rsidRPr="005E6E58" w:rsidRDefault="009209B8" w:rsidP="00493563">
            <w:r w:rsidRPr="005E6E58">
              <w:t>Расширять представления о различных природных объектах (воздух, вода, почва), о жизни на земле, воде, воздухе. Объяснить экологические зависимости. Воспитывать гуманное отношение ко всему живому, чувство милосердия. Учить правильному поведению в природной среде. Дать представление о том, что планета Земля это огромный шар.</w:t>
            </w:r>
          </w:p>
        </w:tc>
        <w:tc>
          <w:tcPr>
            <w:tcW w:w="6520" w:type="dxa"/>
          </w:tcPr>
          <w:p w14:paraId="23E65042" w14:textId="77777777" w:rsidR="009209B8" w:rsidRPr="005E6E58" w:rsidRDefault="009209B8" w:rsidP="00493563">
            <w:r w:rsidRPr="005E6E58">
              <w:t xml:space="preserve">1.Беседа о нашей планете Земля. </w:t>
            </w:r>
          </w:p>
          <w:p w14:paraId="55A1C93E" w14:textId="77777777" w:rsidR="009209B8" w:rsidRPr="005E6E58" w:rsidRDefault="009209B8" w:rsidP="00493563">
            <w:r w:rsidRPr="005E6E58">
              <w:t xml:space="preserve">2.Чтение энциклопедий «Всё обо всём». </w:t>
            </w:r>
          </w:p>
          <w:p w14:paraId="3AB2447D" w14:textId="77777777" w:rsidR="009209B8" w:rsidRPr="005E6E58" w:rsidRDefault="009209B8" w:rsidP="00493563">
            <w:r w:rsidRPr="005E6E58">
              <w:t>3.Настольно – печатные игры «Живая и неживая природа».</w:t>
            </w:r>
          </w:p>
          <w:p w14:paraId="63FA37A4" w14:textId="77777777" w:rsidR="009209B8" w:rsidRPr="005E6E58" w:rsidRDefault="009209B8" w:rsidP="00493563">
            <w:r w:rsidRPr="005E6E58">
              <w:t xml:space="preserve">4. Д/игры «Природные явления» </w:t>
            </w:r>
          </w:p>
          <w:p w14:paraId="11356C51" w14:textId="77777777" w:rsidR="009209B8" w:rsidRPr="005E6E58" w:rsidRDefault="009209B8" w:rsidP="00493563">
            <w:r w:rsidRPr="005E6E58">
              <w:t xml:space="preserve">5.Экскурсия в осенний сквер. </w:t>
            </w:r>
          </w:p>
          <w:p w14:paraId="49891BD1" w14:textId="77777777" w:rsidR="009209B8" w:rsidRPr="005E6E58" w:rsidRDefault="009209B8" w:rsidP="00493563">
            <w:r w:rsidRPr="005E6E58">
              <w:t>6.Занятие «Планета Земля в опасности». (Составление модельных схем о правилах поведения в природе).</w:t>
            </w:r>
          </w:p>
          <w:p w14:paraId="2BFD0A34" w14:textId="77777777" w:rsidR="009209B8" w:rsidRPr="005E6E58" w:rsidRDefault="009209B8" w:rsidP="00493563">
            <w:r w:rsidRPr="005E6E58">
              <w:t xml:space="preserve">7. С/Р игры: «Юные спасатели», «Юные экологи». </w:t>
            </w:r>
          </w:p>
          <w:p w14:paraId="257D283C" w14:textId="77777777" w:rsidR="009209B8" w:rsidRPr="005E6E58" w:rsidRDefault="009209B8" w:rsidP="00493563">
            <w:r w:rsidRPr="005E6E58">
              <w:t>8. Продуктивная деятельность: составление модельных схем о правилах поведения в природе.</w:t>
            </w:r>
          </w:p>
        </w:tc>
      </w:tr>
      <w:tr w:rsidR="009209B8" w:rsidRPr="005E6E58" w14:paraId="008E4D0A" w14:textId="77777777" w:rsidTr="00493563">
        <w:trPr>
          <w:cantSplit/>
          <w:trHeight w:val="1134"/>
        </w:trPr>
        <w:tc>
          <w:tcPr>
            <w:tcW w:w="988" w:type="dxa"/>
            <w:textDirection w:val="btLr"/>
          </w:tcPr>
          <w:p w14:paraId="5CFBCB32" w14:textId="77777777" w:rsidR="009209B8" w:rsidRPr="005E6E58" w:rsidRDefault="009209B8" w:rsidP="00493563">
            <w:pPr>
              <w:ind w:left="113" w:right="113"/>
              <w:jc w:val="center"/>
              <w:rPr>
                <w:sz w:val="28"/>
                <w:szCs w:val="28"/>
              </w:rPr>
            </w:pPr>
            <w:r w:rsidRPr="005E6E58">
              <w:rPr>
                <w:sz w:val="28"/>
                <w:szCs w:val="28"/>
              </w:rPr>
              <w:t>Октябрь</w:t>
            </w:r>
          </w:p>
        </w:tc>
        <w:tc>
          <w:tcPr>
            <w:tcW w:w="1842" w:type="dxa"/>
          </w:tcPr>
          <w:p w14:paraId="42AF32BA" w14:textId="77777777" w:rsidR="009209B8" w:rsidRPr="005E6E58" w:rsidRDefault="009209B8" w:rsidP="00493563">
            <w:r w:rsidRPr="005E6E58">
              <w:t>Занятие «Службы «01», «02», «03» всегда на страже</w:t>
            </w:r>
          </w:p>
        </w:tc>
        <w:tc>
          <w:tcPr>
            <w:tcW w:w="5387" w:type="dxa"/>
          </w:tcPr>
          <w:p w14:paraId="5639E32F" w14:textId="77777777" w:rsidR="009209B8" w:rsidRPr="005E6E58" w:rsidRDefault="009209B8" w:rsidP="00493563">
            <w:r w:rsidRPr="005E6E58">
              <w:t>Формировать представления о службах спасения 01, 02, 03. Уточнить представления о профессиях пожарника, врача, милиционера, спасательных служб. Воспитывать нравственные качества, вызвать желание помочь людям в беде. Учить детей обращаться с телефоном, суметь набрать номер и объяснить ситуацию. Повторить правила поведения с огнём, на дороге, на природе, в общественных местах. Показать детям простые способы оказания помощи пострадавшим</w:t>
            </w:r>
          </w:p>
        </w:tc>
        <w:tc>
          <w:tcPr>
            <w:tcW w:w="6520" w:type="dxa"/>
          </w:tcPr>
          <w:p w14:paraId="05CD6535" w14:textId="77777777" w:rsidR="009209B8" w:rsidRPr="005E6E58" w:rsidRDefault="009209B8" w:rsidP="00493563">
            <w:r w:rsidRPr="005E6E58">
              <w:t>1.Беседа о службах, помогающих людям в беде. (милиция, пожарные, скорая). «Безопасность в нашей группе».</w:t>
            </w:r>
          </w:p>
          <w:p w14:paraId="33B061A5" w14:textId="77777777" w:rsidR="009209B8" w:rsidRPr="005E6E58" w:rsidRDefault="009209B8" w:rsidP="00493563">
            <w:r w:rsidRPr="005E6E58">
              <w:t xml:space="preserve"> 2.Чтение С. Михалков «Дядя Стёпа». С. Маршак «Пожар». 3.Настольно – печатные игры «Как избежать неприятности». «Чрезвычайные ситуации в доме». </w:t>
            </w:r>
          </w:p>
          <w:p w14:paraId="109EC40C" w14:textId="77777777" w:rsidR="009209B8" w:rsidRPr="005E6E58" w:rsidRDefault="009209B8" w:rsidP="00493563">
            <w:r w:rsidRPr="005E6E58">
              <w:t>4.Д/игры «Я знаю, что можно, а что нельзя».</w:t>
            </w:r>
          </w:p>
          <w:p w14:paraId="35D3B050" w14:textId="77777777" w:rsidR="009209B8" w:rsidRPr="005E6E58" w:rsidRDefault="009209B8" w:rsidP="00493563">
            <w:r w:rsidRPr="005E6E58">
              <w:t xml:space="preserve"> 5.Занятие «Службы «01», «02», «03» всегда на страже. </w:t>
            </w:r>
          </w:p>
          <w:p w14:paraId="151FD07F" w14:textId="77777777" w:rsidR="009209B8" w:rsidRPr="005E6E58" w:rsidRDefault="009209B8" w:rsidP="00493563">
            <w:r w:rsidRPr="005E6E58">
              <w:t>6.С/Р игра «Служба спасения».</w:t>
            </w:r>
          </w:p>
        </w:tc>
      </w:tr>
      <w:tr w:rsidR="009209B8" w:rsidRPr="005E6E58" w14:paraId="1CB6F992" w14:textId="77777777" w:rsidTr="00493563">
        <w:trPr>
          <w:cantSplit/>
          <w:trHeight w:val="1134"/>
        </w:trPr>
        <w:tc>
          <w:tcPr>
            <w:tcW w:w="988" w:type="dxa"/>
            <w:vMerge w:val="restart"/>
            <w:textDirection w:val="btLr"/>
          </w:tcPr>
          <w:p w14:paraId="6E2E353F" w14:textId="77777777" w:rsidR="009209B8" w:rsidRPr="005E6E58" w:rsidRDefault="009209B8" w:rsidP="00493563">
            <w:pPr>
              <w:ind w:right="113"/>
              <w:jc w:val="center"/>
            </w:pPr>
            <w:r w:rsidRPr="005E6E58">
              <w:rPr>
                <w:sz w:val="28"/>
                <w:szCs w:val="28"/>
              </w:rPr>
              <w:t>Ноябрь</w:t>
            </w:r>
          </w:p>
        </w:tc>
        <w:tc>
          <w:tcPr>
            <w:tcW w:w="1842" w:type="dxa"/>
          </w:tcPr>
          <w:p w14:paraId="7DBDB010" w14:textId="77777777" w:rsidR="009209B8" w:rsidRPr="005E6E58" w:rsidRDefault="009209B8" w:rsidP="00493563">
            <w:r w:rsidRPr="005E6E58">
              <w:t>«Сохрани своё здоровье сам».</w:t>
            </w:r>
          </w:p>
        </w:tc>
        <w:tc>
          <w:tcPr>
            <w:tcW w:w="5387" w:type="dxa"/>
          </w:tcPr>
          <w:p w14:paraId="71185D0E" w14:textId="77777777" w:rsidR="009209B8" w:rsidRPr="005E6E58" w:rsidRDefault="009209B8" w:rsidP="00493563">
            <w:r w:rsidRPr="005E6E58">
              <w:t>Учить детей следить за своим здоровьем. Знать несложные приёмы самооздоравливания. Уметь оказать себе и другим людям элементарную помощь. Уточнить представления детей о профессиях врача, медсестры. Прививать любовь к физическим нагрузкам и самомассажу.</w:t>
            </w:r>
          </w:p>
        </w:tc>
        <w:tc>
          <w:tcPr>
            <w:tcW w:w="6520" w:type="dxa"/>
          </w:tcPr>
          <w:p w14:paraId="4EB6DD0B" w14:textId="77777777" w:rsidR="009209B8" w:rsidRPr="005E6E58" w:rsidRDefault="009209B8" w:rsidP="00493563">
            <w:r w:rsidRPr="005E6E58">
              <w:t xml:space="preserve">1.Беседа о здоровом образе жизни. </w:t>
            </w:r>
          </w:p>
          <w:p w14:paraId="584ACBAE" w14:textId="77777777" w:rsidR="009209B8" w:rsidRPr="005E6E58" w:rsidRDefault="009209B8" w:rsidP="00493563">
            <w:r w:rsidRPr="005E6E58">
              <w:t xml:space="preserve"> Чтение С. Маршак «Почему у человека две руки и один язык» Загадывание загадок о частях тела. Рассматривание энциклопедий «Моё тело» </w:t>
            </w:r>
          </w:p>
          <w:p w14:paraId="4874C680" w14:textId="77777777" w:rsidR="009209B8" w:rsidRPr="005E6E58" w:rsidRDefault="009209B8" w:rsidP="00493563">
            <w:r w:rsidRPr="005E6E58">
              <w:t xml:space="preserve">3.Д/игры «Запомни и повтори движения». </w:t>
            </w:r>
          </w:p>
          <w:p w14:paraId="42EFF2BE" w14:textId="77777777" w:rsidR="009209B8" w:rsidRPr="005E6E58" w:rsidRDefault="009209B8" w:rsidP="00493563">
            <w:r w:rsidRPr="005E6E58">
              <w:t>4.Экскурсия на стадион.</w:t>
            </w:r>
          </w:p>
          <w:p w14:paraId="0A403F7D" w14:textId="77777777" w:rsidR="009209B8" w:rsidRPr="005E6E58" w:rsidRDefault="009209B8" w:rsidP="00493563">
            <w:r w:rsidRPr="005E6E58">
              <w:t xml:space="preserve"> 5.Занятие «Сохрани своё здоровье сам». (Составление модельных схем о правилах поведения). </w:t>
            </w:r>
          </w:p>
          <w:p w14:paraId="5DD0576E" w14:textId="77777777" w:rsidR="009209B8" w:rsidRPr="005E6E58" w:rsidRDefault="009209B8" w:rsidP="00493563">
            <w:r w:rsidRPr="005E6E58">
              <w:t>6.Продуктивная деятельность: составление модельных схем о здоровом образе жизни.</w:t>
            </w:r>
          </w:p>
        </w:tc>
      </w:tr>
      <w:tr w:rsidR="009209B8" w:rsidRPr="005E6E58" w14:paraId="1B008280" w14:textId="77777777" w:rsidTr="00493563">
        <w:trPr>
          <w:cantSplit/>
          <w:trHeight w:val="1134"/>
        </w:trPr>
        <w:tc>
          <w:tcPr>
            <w:tcW w:w="988" w:type="dxa"/>
            <w:vMerge/>
            <w:textDirection w:val="btLr"/>
          </w:tcPr>
          <w:p w14:paraId="32910B04" w14:textId="77777777" w:rsidR="009209B8" w:rsidRPr="005E6E58" w:rsidRDefault="009209B8" w:rsidP="00493563">
            <w:pPr>
              <w:ind w:left="113" w:right="113"/>
              <w:jc w:val="center"/>
              <w:rPr>
                <w:sz w:val="28"/>
                <w:szCs w:val="28"/>
              </w:rPr>
            </w:pPr>
          </w:p>
        </w:tc>
        <w:tc>
          <w:tcPr>
            <w:tcW w:w="1842" w:type="dxa"/>
          </w:tcPr>
          <w:p w14:paraId="01605C0B" w14:textId="77777777" w:rsidR="009209B8" w:rsidRPr="005E6E58" w:rsidRDefault="009209B8" w:rsidP="00493563">
            <w:r w:rsidRPr="005E6E58">
              <w:t>«Лекарственные растения – средства оздоровления организма человека</w:t>
            </w:r>
          </w:p>
        </w:tc>
        <w:tc>
          <w:tcPr>
            <w:tcW w:w="5387" w:type="dxa"/>
          </w:tcPr>
          <w:p w14:paraId="68B7BF53" w14:textId="77777777" w:rsidR="009209B8" w:rsidRPr="005E6E58" w:rsidRDefault="009209B8" w:rsidP="00493563">
            <w:r w:rsidRPr="005E6E58">
              <w:t>Закрепить понятия ценности здоровья, желание быть здоровыми, закреплять знания о витаминах. Формировать представления о лекарственных растениях. Развивать познавательную активность детей о представление лекарственных растений. Дать представление о правилах</w:t>
            </w:r>
          </w:p>
        </w:tc>
        <w:tc>
          <w:tcPr>
            <w:tcW w:w="6520" w:type="dxa"/>
          </w:tcPr>
          <w:p w14:paraId="6C33CF3B" w14:textId="77777777" w:rsidR="009209B8" w:rsidRPr="005E6E58" w:rsidRDefault="009209B8" w:rsidP="00493563">
            <w:r w:rsidRPr="005E6E58">
              <w:t xml:space="preserve">1.Беседа о лекарственных растениях, о лекарствах. Беседа «Я знаю, что можно, а что нельзя». Беседа «запомните ребятки – таблетки – не конфетки». </w:t>
            </w:r>
          </w:p>
          <w:p w14:paraId="1AA20E4F" w14:textId="77777777" w:rsidR="009209B8" w:rsidRPr="005E6E58" w:rsidRDefault="009209B8" w:rsidP="00493563">
            <w:r w:rsidRPr="005E6E58">
              <w:t xml:space="preserve">2.Чтение Шкловский «Осторожно – лекарство», «Как вести себя во время болезни». </w:t>
            </w:r>
          </w:p>
          <w:p w14:paraId="560BBA8C" w14:textId="77777777" w:rsidR="009209B8" w:rsidRPr="005E6E58" w:rsidRDefault="009209B8" w:rsidP="00493563">
            <w:r w:rsidRPr="005E6E58">
              <w:t>3.Н/п игры «Где мы растём?» «В саду ли в огороде?» «Ботаническое лото».</w:t>
            </w:r>
          </w:p>
        </w:tc>
      </w:tr>
      <w:tr w:rsidR="009209B8" w:rsidRPr="005E6E58" w14:paraId="6249281D" w14:textId="77777777" w:rsidTr="00493563">
        <w:trPr>
          <w:cantSplit/>
          <w:trHeight w:val="1134"/>
        </w:trPr>
        <w:tc>
          <w:tcPr>
            <w:tcW w:w="988" w:type="dxa"/>
            <w:textDirection w:val="btLr"/>
          </w:tcPr>
          <w:p w14:paraId="7D9B22B7" w14:textId="77777777" w:rsidR="009209B8" w:rsidRPr="005E6E58" w:rsidRDefault="009209B8" w:rsidP="00493563">
            <w:pPr>
              <w:spacing w:after="160" w:line="259" w:lineRule="auto"/>
            </w:pPr>
          </w:p>
        </w:tc>
        <w:tc>
          <w:tcPr>
            <w:tcW w:w="1842" w:type="dxa"/>
          </w:tcPr>
          <w:p w14:paraId="438FCBDA" w14:textId="77777777" w:rsidR="009209B8" w:rsidRPr="005E6E58" w:rsidRDefault="009209B8" w:rsidP="00493563">
            <w:r w:rsidRPr="005E6E58">
              <w:t>Помощники человека (органы чувств). Наши руки – помощники.</w:t>
            </w:r>
          </w:p>
        </w:tc>
        <w:tc>
          <w:tcPr>
            <w:tcW w:w="5387" w:type="dxa"/>
          </w:tcPr>
          <w:p w14:paraId="7E8C5052" w14:textId="77777777" w:rsidR="009209B8" w:rsidRPr="005E6E58" w:rsidRDefault="009209B8" w:rsidP="00493563">
            <w:r w:rsidRPr="005E6E58">
              <w:t>Дать понятие о важности человеческой руки, о тесной связи руки и мозга. Уточнить понятия о том, что с помощью рук мы выражаем свои чувства и эмоции. Развивая руки, мы развиваем речь. Рассказать о том, что по руке можно найти человека, узнать о его здоровье, характере. Учить, сознательно относиться к развитию своей руки. Продолжать детей беречь свои руки, тело и ухаживать за ним.</w:t>
            </w:r>
          </w:p>
          <w:p w14:paraId="67F249BB" w14:textId="77777777" w:rsidR="009209B8" w:rsidRPr="005E6E58" w:rsidRDefault="009209B8" w:rsidP="00493563"/>
        </w:tc>
        <w:tc>
          <w:tcPr>
            <w:tcW w:w="6520" w:type="dxa"/>
          </w:tcPr>
          <w:p w14:paraId="55037328" w14:textId="77777777" w:rsidR="009209B8" w:rsidRPr="005E6E58" w:rsidRDefault="009209B8" w:rsidP="00493563">
            <w:r w:rsidRPr="005E6E58">
              <w:t>1. Беседа о помощниках человека (органы чувств).</w:t>
            </w:r>
          </w:p>
          <w:p w14:paraId="0065B8C6" w14:textId="77777777" w:rsidR="009209B8" w:rsidRPr="005E6E58" w:rsidRDefault="009209B8" w:rsidP="00493563">
            <w:r w:rsidRPr="005E6E58">
              <w:t>2.Чтение С. Маршак «Почему у человека две руки и один язык» В. Бондаренко «Уши и язык».</w:t>
            </w:r>
          </w:p>
          <w:p w14:paraId="596E4557" w14:textId="77777777" w:rsidR="009209B8" w:rsidRPr="005E6E58" w:rsidRDefault="009209B8" w:rsidP="00493563">
            <w:r w:rsidRPr="005E6E58">
              <w:t xml:space="preserve">3.Загадывание загадок о частях тела. </w:t>
            </w:r>
          </w:p>
          <w:p w14:paraId="76670A66" w14:textId="77777777" w:rsidR="009209B8" w:rsidRPr="005E6E58" w:rsidRDefault="009209B8" w:rsidP="00493563">
            <w:r w:rsidRPr="005E6E58">
              <w:t xml:space="preserve">4.Рассматривание энциклопедий «Моё тело» </w:t>
            </w:r>
          </w:p>
          <w:p w14:paraId="6A06D394" w14:textId="77777777" w:rsidR="009209B8" w:rsidRPr="005E6E58" w:rsidRDefault="009209B8" w:rsidP="00493563">
            <w:r w:rsidRPr="005E6E58">
              <w:t xml:space="preserve">5.Н/п игры «Профессии». </w:t>
            </w:r>
          </w:p>
          <w:p w14:paraId="22EFBD98" w14:textId="77777777" w:rsidR="009209B8" w:rsidRPr="005E6E58" w:rsidRDefault="009209B8" w:rsidP="00493563">
            <w:r w:rsidRPr="005E6E58">
              <w:t>6.Д/игра «Угадай на ощупь» «Угадай на вкус» «Угадай на запах»</w:t>
            </w:r>
          </w:p>
        </w:tc>
      </w:tr>
      <w:tr w:rsidR="009209B8" w:rsidRPr="005E6E58" w14:paraId="5A19213F" w14:textId="77777777" w:rsidTr="00493563">
        <w:trPr>
          <w:cantSplit/>
          <w:trHeight w:val="1134"/>
        </w:trPr>
        <w:tc>
          <w:tcPr>
            <w:tcW w:w="988" w:type="dxa"/>
            <w:textDirection w:val="btLr"/>
          </w:tcPr>
          <w:p w14:paraId="2B94CDB5" w14:textId="77777777" w:rsidR="009209B8" w:rsidRPr="005E6E58" w:rsidRDefault="009209B8" w:rsidP="00493563">
            <w:pPr>
              <w:ind w:right="113"/>
              <w:jc w:val="center"/>
              <w:rPr>
                <w:sz w:val="28"/>
                <w:szCs w:val="28"/>
              </w:rPr>
            </w:pPr>
            <w:r w:rsidRPr="005E6E58">
              <w:rPr>
                <w:sz w:val="28"/>
                <w:szCs w:val="28"/>
              </w:rPr>
              <w:t>Декабрь</w:t>
            </w:r>
          </w:p>
        </w:tc>
        <w:tc>
          <w:tcPr>
            <w:tcW w:w="1842" w:type="dxa"/>
          </w:tcPr>
          <w:p w14:paraId="06A4652F" w14:textId="77777777" w:rsidR="009209B8" w:rsidRPr="005E6E58" w:rsidRDefault="009209B8" w:rsidP="00493563">
            <w:r w:rsidRPr="005E6E58">
              <w:t>«Внешность человека может быть обманчива». Безопасное поведение на улице.</w:t>
            </w:r>
          </w:p>
        </w:tc>
        <w:tc>
          <w:tcPr>
            <w:tcW w:w="5387" w:type="dxa"/>
          </w:tcPr>
          <w:p w14:paraId="6BCA7A0A" w14:textId="77777777" w:rsidR="009209B8" w:rsidRPr="005E6E58" w:rsidRDefault="009209B8" w:rsidP="00493563">
            <w:r w:rsidRPr="005E6E58">
              <w:t>Объяснить детям, что приятная внешность незнакомого человека не всегда означает его добрые намерения. Подвести к пониманию того, что незнакомому человеку не следует доверять. Уточнить знания детей о том, что нужно делать, если ты потерялся. Закрепить правила поведения на улице, в общественных местах. Формировать более точное понимание того, кто является «своим», а кто «чужим».</w:t>
            </w:r>
          </w:p>
        </w:tc>
        <w:tc>
          <w:tcPr>
            <w:tcW w:w="6520" w:type="dxa"/>
          </w:tcPr>
          <w:p w14:paraId="51B8B3CA" w14:textId="77777777" w:rsidR="009209B8" w:rsidRPr="005E6E58" w:rsidRDefault="009209B8" w:rsidP="00493563">
            <w:r w:rsidRPr="005E6E58">
              <w:t xml:space="preserve">1.Беседа о безопасном поведении на улице. </w:t>
            </w:r>
          </w:p>
          <w:p w14:paraId="35D6246D" w14:textId="77777777" w:rsidR="009209B8" w:rsidRPr="005E6E58" w:rsidRDefault="009209B8" w:rsidP="00493563">
            <w:r w:rsidRPr="005E6E58">
              <w:t>2.Чтение С. Михалков «Дядя Стёпа».</w:t>
            </w:r>
          </w:p>
          <w:p w14:paraId="73402D7B" w14:textId="77777777" w:rsidR="009209B8" w:rsidRPr="005E6E58" w:rsidRDefault="009209B8" w:rsidP="00493563">
            <w:r w:rsidRPr="005E6E58">
              <w:t xml:space="preserve"> 3.Н/П игра «Мир вокруг нас». «Из чего сделано». </w:t>
            </w:r>
          </w:p>
          <w:p w14:paraId="001DB742" w14:textId="77777777" w:rsidR="009209B8" w:rsidRPr="005E6E58" w:rsidRDefault="009209B8" w:rsidP="00493563">
            <w:r w:rsidRPr="005E6E58">
              <w:t xml:space="preserve">4.Занятие «Внешность человека может быть обманчива». (Составление модельных схем о правилах поведения на улице). 5.С/Р игра «Милиция». </w:t>
            </w:r>
          </w:p>
          <w:p w14:paraId="0F0BFDED" w14:textId="77777777" w:rsidR="009209B8" w:rsidRPr="005E6E58" w:rsidRDefault="009209B8" w:rsidP="00493563">
            <w:r w:rsidRPr="005E6E58">
              <w:t>6. Продуктивная деятельность: рисование на тему «Опасные прохожие</w:t>
            </w:r>
          </w:p>
        </w:tc>
      </w:tr>
      <w:tr w:rsidR="009209B8" w:rsidRPr="005E6E58" w14:paraId="5C5ED6B3" w14:textId="77777777" w:rsidTr="00493563">
        <w:trPr>
          <w:cantSplit/>
          <w:trHeight w:val="1134"/>
        </w:trPr>
        <w:tc>
          <w:tcPr>
            <w:tcW w:w="988" w:type="dxa"/>
            <w:textDirection w:val="btLr"/>
          </w:tcPr>
          <w:p w14:paraId="111D6648" w14:textId="77777777" w:rsidR="009209B8" w:rsidRPr="005E6E58" w:rsidRDefault="009209B8" w:rsidP="00493563">
            <w:pPr>
              <w:spacing w:after="160" w:line="259" w:lineRule="auto"/>
              <w:jc w:val="center"/>
              <w:rPr>
                <w:sz w:val="28"/>
                <w:szCs w:val="28"/>
              </w:rPr>
            </w:pPr>
            <w:r w:rsidRPr="005E6E58">
              <w:rPr>
                <w:sz w:val="28"/>
                <w:szCs w:val="28"/>
              </w:rPr>
              <w:t>Январь</w:t>
            </w:r>
          </w:p>
        </w:tc>
        <w:tc>
          <w:tcPr>
            <w:tcW w:w="1842" w:type="dxa"/>
          </w:tcPr>
          <w:p w14:paraId="2FE98F88" w14:textId="77777777" w:rsidR="009209B8" w:rsidRPr="005E6E58" w:rsidRDefault="009209B8" w:rsidP="00493563">
            <w:r w:rsidRPr="005E6E58">
              <w:t>Пожароопасные предметы</w:t>
            </w:r>
          </w:p>
        </w:tc>
        <w:tc>
          <w:tcPr>
            <w:tcW w:w="5387" w:type="dxa"/>
          </w:tcPr>
          <w:p w14:paraId="2E3410CD" w14:textId="77777777" w:rsidR="009209B8" w:rsidRPr="005E6E58" w:rsidRDefault="009209B8" w:rsidP="00493563">
            <w:r w:rsidRPr="005E6E58">
              <w:t>Помочь детям хорошо запомнить основную группу пожароопасных предметов, которыми нельзя пользоваться самостоятельно. Уточнить знания о том, что огонь может быть не только другом, но и врагом.</w:t>
            </w:r>
          </w:p>
        </w:tc>
        <w:tc>
          <w:tcPr>
            <w:tcW w:w="6520" w:type="dxa"/>
          </w:tcPr>
          <w:p w14:paraId="1E754B63" w14:textId="77777777" w:rsidR="009209B8" w:rsidRPr="005E6E58" w:rsidRDefault="009209B8" w:rsidP="00493563">
            <w:r w:rsidRPr="005E6E58">
              <w:t xml:space="preserve">1.Беседа об огне, его пользе и вреде. </w:t>
            </w:r>
          </w:p>
          <w:p w14:paraId="14D9D050" w14:textId="77777777" w:rsidR="009209B8" w:rsidRPr="005E6E58" w:rsidRDefault="009209B8" w:rsidP="00493563">
            <w:r w:rsidRPr="005E6E58">
              <w:t xml:space="preserve">2.Чтение С. Маршак «Конь – огонь» «Пожар», «Рассказ о неизвестном герое». </w:t>
            </w:r>
          </w:p>
          <w:p w14:paraId="03193B26" w14:textId="77777777" w:rsidR="009209B8" w:rsidRPr="005E6E58" w:rsidRDefault="009209B8" w:rsidP="00493563">
            <w:r w:rsidRPr="005E6E58">
              <w:t xml:space="preserve">3.Д/игры «Я знаю, что можно, а что нельзя». «Угадай по голосу» «Угадай, кого не стало?» </w:t>
            </w:r>
          </w:p>
          <w:p w14:paraId="79FEC91D" w14:textId="77777777" w:rsidR="009209B8" w:rsidRPr="005E6E58" w:rsidRDefault="009209B8" w:rsidP="00493563">
            <w:r w:rsidRPr="005E6E58">
              <w:t xml:space="preserve">4.Занятие «Пожароопасные предметы». (Составление модельных схем о правилах пожарной безопасности). </w:t>
            </w:r>
          </w:p>
          <w:p w14:paraId="3E76531A" w14:textId="77777777" w:rsidR="009209B8" w:rsidRPr="005E6E58" w:rsidRDefault="009209B8" w:rsidP="00493563">
            <w:r w:rsidRPr="005E6E58">
              <w:t>5.С/Р игра «Пожарники».</w:t>
            </w:r>
          </w:p>
        </w:tc>
      </w:tr>
      <w:tr w:rsidR="009209B8" w:rsidRPr="005E6E58" w14:paraId="0F8D1864" w14:textId="77777777" w:rsidTr="00493563">
        <w:trPr>
          <w:cantSplit/>
          <w:trHeight w:val="1134"/>
        </w:trPr>
        <w:tc>
          <w:tcPr>
            <w:tcW w:w="988" w:type="dxa"/>
            <w:vMerge w:val="restart"/>
            <w:textDirection w:val="btLr"/>
          </w:tcPr>
          <w:p w14:paraId="3D5F6B17" w14:textId="77777777" w:rsidR="009209B8" w:rsidRPr="005E6E58" w:rsidRDefault="009209B8" w:rsidP="00493563">
            <w:pPr>
              <w:ind w:left="113" w:right="113"/>
              <w:jc w:val="center"/>
              <w:rPr>
                <w:sz w:val="28"/>
                <w:szCs w:val="28"/>
              </w:rPr>
            </w:pPr>
            <w:r w:rsidRPr="005E6E58">
              <w:rPr>
                <w:sz w:val="28"/>
                <w:szCs w:val="28"/>
              </w:rPr>
              <w:t>Февраль</w:t>
            </w:r>
          </w:p>
        </w:tc>
        <w:tc>
          <w:tcPr>
            <w:tcW w:w="1842" w:type="dxa"/>
          </w:tcPr>
          <w:p w14:paraId="109C37EF" w14:textId="77777777" w:rsidR="009209B8" w:rsidRPr="005E6E58" w:rsidRDefault="009209B8" w:rsidP="00493563">
            <w:r w:rsidRPr="005E6E58">
              <w:t>Предметы, требующие осторожного обращения.</w:t>
            </w:r>
          </w:p>
        </w:tc>
        <w:tc>
          <w:tcPr>
            <w:tcW w:w="5387" w:type="dxa"/>
          </w:tcPr>
          <w:p w14:paraId="541A98D9" w14:textId="77777777" w:rsidR="009209B8" w:rsidRPr="005E6E58" w:rsidRDefault="009209B8" w:rsidP="00493563">
            <w:r w:rsidRPr="005E6E58">
              <w:t>Уточнить знания детей о предметах, опасных для жизни и здоровья. Помочь им самостоятельно сделать выводы о последствиях неосторожного обращения с такими предметами. Познакомить детей с предупреждающими знаками, указанными на предметах.</w:t>
            </w:r>
          </w:p>
        </w:tc>
        <w:tc>
          <w:tcPr>
            <w:tcW w:w="6520" w:type="dxa"/>
          </w:tcPr>
          <w:p w14:paraId="1B66B28C" w14:textId="77777777" w:rsidR="009209B8" w:rsidRPr="005E6E58" w:rsidRDefault="009209B8" w:rsidP="00493563">
            <w:r w:rsidRPr="005E6E58">
              <w:t xml:space="preserve">1.Беседа о предметах ближайшего окружения, опасных для здоровья. </w:t>
            </w:r>
          </w:p>
          <w:p w14:paraId="4DDC660C" w14:textId="77777777" w:rsidR="009209B8" w:rsidRPr="005E6E58" w:rsidRDefault="009209B8" w:rsidP="00493563">
            <w:r w:rsidRPr="005E6E58">
              <w:t>2.Чтение Воробьёв «Обрывок провода».</w:t>
            </w:r>
          </w:p>
          <w:p w14:paraId="1B43B540" w14:textId="77777777" w:rsidR="009209B8" w:rsidRPr="005E6E58" w:rsidRDefault="009209B8" w:rsidP="00493563">
            <w:r w:rsidRPr="005E6E58">
              <w:t xml:space="preserve"> 3.Д/игры «Что было раньше, что теперь». «Как избежать неприятности». «Найди и назови». «Лото».</w:t>
            </w:r>
          </w:p>
        </w:tc>
      </w:tr>
      <w:tr w:rsidR="009209B8" w:rsidRPr="005E6E58" w14:paraId="6CF46A29" w14:textId="77777777" w:rsidTr="00493563">
        <w:trPr>
          <w:cantSplit/>
          <w:trHeight w:val="1134"/>
        </w:trPr>
        <w:tc>
          <w:tcPr>
            <w:tcW w:w="988" w:type="dxa"/>
            <w:vMerge/>
            <w:textDirection w:val="btLr"/>
          </w:tcPr>
          <w:p w14:paraId="32ED7A63" w14:textId="77777777" w:rsidR="009209B8" w:rsidRPr="005E6E58" w:rsidRDefault="009209B8" w:rsidP="00493563">
            <w:pPr>
              <w:ind w:left="113" w:right="113"/>
            </w:pPr>
          </w:p>
        </w:tc>
        <w:tc>
          <w:tcPr>
            <w:tcW w:w="1842" w:type="dxa"/>
          </w:tcPr>
          <w:p w14:paraId="5B7CFB6F" w14:textId="77777777" w:rsidR="009209B8" w:rsidRPr="005E6E58" w:rsidRDefault="009209B8" w:rsidP="00493563">
            <w:r w:rsidRPr="005E6E58">
              <w:t>Спорт – это здоровье!</w:t>
            </w:r>
          </w:p>
        </w:tc>
        <w:tc>
          <w:tcPr>
            <w:tcW w:w="5387" w:type="dxa"/>
          </w:tcPr>
          <w:p w14:paraId="64C6B880" w14:textId="77777777" w:rsidR="009209B8" w:rsidRPr="005E6E58" w:rsidRDefault="009209B8" w:rsidP="00493563">
            <w:r w:rsidRPr="005E6E58">
              <w:t>Закрепить знания о различных видах спорта, об Олимпиаде. Формировать представления о том, что человек, который занимается спортом – здоровый человек.</w:t>
            </w:r>
          </w:p>
        </w:tc>
        <w:tc>
          <w:tcPr>
            <w:tcW w:w="6520" w:type="dxa"/>
          </w:tcPr>
          <w:p w14:paraId="36A0E4E9" w14:textId="77777777" w:rsidR="009209B8" w:rsidRPr="005E6E58" w:rsidRDefault="009209B8" w:rsidP="00493563">
            <w:r w:rsidRPr="005E6E58">
              <w:t>1.Беседа о спорте, ого значении в жизни человека.</w:t>
            </w:r>
          </w:p>
          <w:p w14:paraId="557A9363" w14:textId="77777777" w:rsidR="009209B8" w:rsidRPr="005E6E58" w:rsidRDefault="009209B8" w:rsidP="00493563">
            <w:r w:rsidRPr="005E6E58">
              <w:t>2. Беседа о видах спорта (зимних, летних).</w:t>
            </w:r>
          </w:p>
          <w:p w14:paraId="5A752783" w14:textId="77777777" w:rsidR="009209B8" w:rsidRPr="005E6E58" w:rsidRDefault="009209B8" w:rsidP="00493563">
            <w:r w:rsidRPr="005E6E58">
              <w:t>3 Беседа «Полезно – не полезно»</w:t>
            </w:r>
          </w:p>
          <w:p w14:paraId="5B79B1AB" w14:textId="77777777" w:rsidR="009209B8" w:rsidRPr="005E6E58" w:rsidRDefault="009209B8" w:rsidP="00493563">
            <w:r w:rsidRPr="005E6E58">
              <w:t>4.Загадывание загадок о спорте, спортивных снарядах, полезных</w:t>
            </w:r>
          </w:p>
          <w:p w14:paraId="66A1C83B" w14:textId="77777777" w:rsidR="009209B8" w:rsidRPr="005E6E58" w:rsidRDefault="009209B8" w:rsidP="00493563">
            <w:r w:rsidRPr="005E6E58">
              <w:t>продуктах.</w:t>
            </w:r>
          </w:p>
          <w:p w14:paraId="678B7AD7" w14:textId="77777777" w:rsidR="009209B8" w:rsidRPr="005E6E58" w:rsidRDefault="009209B8" w:rsidP="00493563">
            <w:r w:rsidRPr="005E6E58">
              <w:t>5.Спортивное развлечение «А ну- ка мальчики!»</w:t>
            </w:r>
          </w:p>
        </w:tc>
      </w:tr>
      <w:tr w:rsidR="009209B8" w:rsidRPr="005E6E58" w14:paraId="14F03928" w14:textId="77777777" w:rsidTr="00493563">
        <w:trPr>
          <w:cantSplit/>
          <w:trHeight w:val="1134"/>
        </w:trPr>
        <w:tc>
          <w:tcPr>
            <w:tcW w:w="988" w:type="dxa"/>
            <w:vMerge w:val="restart"/>
            <w:textDirection w:val="btLr"/>
          </w:tcPr>
          <w:p w14:paraId="7799A1D9" w14:textId="77777777" w:rsidR="009209B8" w:rsidRPr="005E6E58" w:rsidRDefault="009209B8" w:rsidP="00493563">
            <w:pPr>
              <w:ind w:left="113" w:right="113"/>
              <w:jc w:val="center"/>
              <w:rPr>
                <w:sz w:val="28"/>
                <w:szCs w:val="28"/>
              </w:rPr>
            </w:pPr>
            <w:r w:rsidRPr="005E6E58">
              <w:rPr>
                <w:sz w:val="28"/>
                <w:szCs w:val="28"/>
              </w:rPr>
              <w:lastRenderedPageBreak/>
              <w:t>Март</w:t>
            </w:r>
          </w:p>
        </w:tc>
        <w:tc>
          <w:tcPr>
            <w:tcW w:w="1842" w:type="dxa"/>
          </w:tcPr>
          <w:p w14:paraId="5BE304E1" w14:textId="77777777" w:rsidR="009209B8" w:rsidRPr="005E6E58" w:rsidRDefault="009209B8" w:rsidP="00493563">
            <w:r w:rsidRPr="005E6E58">
              <w:t>Балкон, открытое окно и другие бытовые опасности.</w:t>
            </w:r>
          </w:p>
        </w:tc>
        <w:tc>
          <w:tcPr>
            <w:tcW w:w="5387" w:type="dxa"/>
          </w:tcPr>
          <w:p w14:paraId="2F3F201A" w14:textId="77777777" w:rsidR="009209B8" w:rsidRPr="005E6E58" w:rsidRDefault="009209B8" w:rsidP="00493563">
            <w:r w:rsidRPr="005E6E58">
              <w:t>Расширять представления детей о предметах, которые могут служить источником опасности в доме. Дети должны знать, что нельзя открывать окна и выглядывать в них. Помочь детям сделать выводы о последствиях неосторожного поведения.</w:t>
            </w:r>
          </w:p>
        </w:tc>
        <w:tc>
          <w:tcPr>
            <w:tcW w:w="6520" w:type="dxa"/>
          </w:tcPr>
          <w:p w14:paraId="23BF62A8" w14:textId="77777777" w:rsidR="009209B8" w:rsidRPr="005E6E58" w:rsidRDefault="009209B8" w:rsidP="00493563">
            <w:r w:rsidRPr="005E6E58">
              <w:t xml:space="preserve">1.Беседа «Мой дом», «Я знаю, что можно, а что нельзя», «Безопасность в нашей группе». </w:t>
            </w:r>
          </w:p>
          <w:p w14:paraId="00389F60" w14:textId="77777777" w:rsidR="009209B8" w:rsidRPr="005E6E58" w:rsidRDefault="009209B8" w:rsidP="00493563">
            <w:r w:rsidRPr="005E6E58">
              <w:t xml:space="preserve">2.Загадывание о предметах ближайшего окружения. 3.Рассматривание плакатов «Безопасность дома и на улице». </w:t>
            </w:r>
          </w:p>
          <w:p w14:paraId="1746DF46" w14:textId="77777777" w:rsidR="009209B8" w:rsidRPr="005E6E58" w:rsidRDefault="009209B8" w:rsidP="00493563">
            <w:r w:rsidRPr="005E6E58">
              <w:t>4.С/Р игра «Семья» (проигрывание опасных ситуаций).</w:t>
            </w:r>
          </w:p>
        </w:tc>
      </w:tr>
      <w:tr w:rsidR="009209B8" w:rsidRPr="005E6E58" w14:paraId="3D1035DB" w14:textId="77777777" w:rsidTr="00493563">
        <w:trPr>
          <w:cantSplit/>
          <w:trHeight w:val="1134"/>
        </w:trPr>
        <w:tc>
          <w:tcPr>
            <w:tcW w:w="988" w:type="dxa"/>
            <w:vMerge/>
            <w:textDirection w:val="btLr"/>
          </w:tcPr>
          <w:p w14:paraId="5ECD6244" w14:textId="77777777" w:rsidR="009209B8" w:rsidRPr="005E6E58" w:rsidRDefault="009209B8" w:rsidP="00493563">
            <w:pPr>
              <w:ind w:left="113" w:right="113"/>
            </w:pPr>
          </w:p>
        </w:tc>
        <w:tc>
          <w:tcPr>
            <w:tcW w:w="1842" w:type="dxa"/>
          </w:tcPr>
          <w:p w14:paraId="083FB995" w14:textId="77777777" w:rsidR="009209B8" w:rsidRPr="005E6E58" w:rsidRDefault="009209B8" w:rsidP="00493563">
            <w:r w:rsidRPr="005E6E58">
              <w:t>Витамины и здоровый организм. Приятного аппетита!</w:t>
            </w:r>
          </w:p>
        </w:tc>
        <w:tc>
          <w:tcPr>
            <w:tcW w:w="5387" w:type="dxa"/>
          </w:tcPr>
          <w:p w14:paraId="0FBF3DE2" w14:textId="77777777" w:rsidR="009209B8" w:rsidRPr="005E6E58" w:rsidRDefault="009209B8" w:rsidP="00493563">
            <w:r w:rsidRPr="005E6E58">
              <w:t>Расширять представления детей о предметах ближайшего окружения. Дать представление о питании, как о необходимом условии жизнедеятельности человека. Закрепить знания о витаминах и полезных продуктах</w:t>
            </w:r>
          </w:p>
        </w:tc>
        <w:tc>
          <w:tcPr>
            <w:tcW w:w="6520" w:type="dxa"/>
          </w:tcPr>
          <w:p w14:paraId="36B5B5C8" w14:textId="77777777" w:rsidR="009209B8" w:rsidRPr="005E6E58" w:rsidRDefault="009209B8" w:rsidP="00493563">
            <w:r w:rsidRPr="005E6E58">
              <w:t xml:space="preserve">1.Беседа «Полезно – не полезно», «О здоровой пище» </w:t>
            </w:r>
          </w:p>
          <w:p w14:paraId="740B99B6" w14:textId="77777777" w:rsidR="009209B8" w:rsidRPr="005E6E58" w:rsidRDefault="009209B8" w:rsidP="00493563">
            <w:r w:rsidRPr="005E6E58">
              <w:t xml:space="preserve">2.Загадки об овощах и фруктах. </w:t>
            </w:r>
          </w:p>
          <w:p w14:paraId="7C14D612" w14:textId="77777777" w:rsidR="009209B8" w:rsidRPr="005E6E58" w:rsidRDefault="009209B8" w:rsidP="00493563">
            <w:r w:rsidRPr="005E6E58">
              <w:t xml:space="preserve">3.Экскурсия на кухню. </w:t>
            </w:r>
          </w:p>
          <w:p w14:paraId="46657397" w14:textId="77777777" w:rsidR="009209B8" w:rsidRPr="005E6E58" w:rsidRDefault="009209B8" w:rsidP="00493563">
            <w:r w:rsidRPr="005E6E58">
              <w:t>4.Встреча с медсестрой. Беседа на тему «Что такое витамины» 5. Беседа «Моя семья»</w:t>
            </w:r>
          </w:p>
        </w:tc>
      </w:tr>
      <w:tr w:rsidR="009209B8" w:rsidRPr="005E6E58" w14:paraId="67DEC53B" w14:textId="77777777" w:rsidTr="00493563">
        <w:trPr>
          <w:cantSplit/>
          <w:trHeight w:val="1134"/>
        </w:trPr>
        <w:tc>
          <w:tcPr>
            <w:tcW w:w="988" w:type="dxa"/>
            <w:vMerge w:val="restart"/>
            <w:textDirection w:val="btLr"/>
          </w:tcPr>
          <w:p w14:paraId="31EEEFC5" w14:textId="77777777" w:rsidR="009209B8" w:rsidRPr="005E6E58" w:rsidRDefault="009209B8" w:rsidP="00493563">
            <w:pPr>
              <w:ind w:left="113" w:right="113"/>
              <w:jc w:val="center"/>
              <w:rPr>
                <w:sz w:val="28"/>
                <w:szCs w:val="28"/>
              </w:rPr>
            </w:pPr>
            <w:r w:rsidRPr="005E6E58">
              <w:rPr>
                <w:sz w:val="28"/>
                <w:szCs w:val="28"/>
              </w:rPr>
              <w:t>Апрель</w:t>
            </w:r>
          </w:p>
        </w:tc>
        <w:tc>
          <w:tcPr>
            <w:tcW w:w="1842" w:type="dxa"/>
          </w:tcPr>
          <w:p w14:paraId="367130E8" w14:textId="77777777" w:rsidR="009209B8" w:rsidRPr="005E6E58" w:rsidRDefault="009209B8" w:rsidP="00493563">
            <w:r w:rsidRPr="005E6E58">
              <w:t>К кому можно обратиться, если ты потерялся.</w:t>
            </w:r>
          </w:p>
        </w:tc>
        <w:tc>
          <w:tcPr>
            <w:tcW w:w="5387" w:type="dxa"/>
          </w:tcPr>
          <w:p w14:paraId="2F6E140A" w14:textId="77777777" w:rsidR="009209B8" w:rsidRPr="005E6E58" w:rsidRDefault="009209B8" w:rsidP="00493563">
            <w:r w:rsidRPr="005E6E58">
              <w:t>Объяснить детям, какие опасности могут подстерегать их при контакте с незнакомыми людьми. Уточнить знания о домашнем адресе и номере телефона</w:t>
            </w:r>
          </w:p>
        </w:tc>
        <w:tc>
          <w:tcPr>
            <w:tcW w:w="6520" w:type="dxa"/>
          </w:tcPr>
          <w:p w14:paraId="2D03A2B8" w14:textId="77777777" w:rsidR="009209B8" w:rsidRPr="005E6E58" w:rsidRDefault="009209B8" w:rsidP="00493563">
            <w:r w:rsidRPr="005E6E58">
              <w:t xml:space="preserve">1.Занятие «К кому можно обратиться, если ты потерялся». 2.Настольно – печатные игры «Профессии». </w:t>
            </w:r>
          </w:p>
          <w:p w14:paraId="7F863393" w14:textId="77777777" w:rsidR="009209B8" w:rsidRPr="005E6E58" w:rsidRDefault="009209B8" w:rsidP="00493563">
            <w:r w:rsidRPr="005E6E58">
              <w:t xml:space="preserve">3.С/Р игра «Бюро находок». </w:t>
            </w:r>
          </w:p>
          <w:p w14:paraId="5A757A39" w14:textId="77777777" w:rsidR="009209B8" w:rsidRPr="005E6E58" w:rsidRDefault="009209B8" w:rsidP="00493563">
            <w:r w:rsidRPr="005E6E58">
              <w:t>4.Продуктивная деятельность: Адресная книга подготовительной группы</w:t>
            </w:r>
          </w:p>
        </w:tc>
      </w:tr>
      <w:tr w:rsidR="009209B8" w:rsidRPr="005E6E58" w14:paraId="438ABFD2" w14:textId="77777777" w:rsidTr="00493563">
        <w:trPr>
          <w:cantSplit/>
          <w:trHeight w:val="1134"/>
        </w:trPr>
        <w:tc>
          <w:tcPr>
            <w:tcW w:w="988" w:type="dxa"/>
            <w:vMerge/>
            <w:textDirection w:val="btLr"/>
          </w:tcPr>
          <w:p w14:paraId="6841512E" w14:textId="77777777" w:rsidR="009209B8" w:rsidRPr="005E6E58" w:rsidRDefault="009209B8" w:rsidP="00493563">
            <w:pPr>
              <w:ind w:left="113" w:right="113"/>
            </w:pPr>
          </w:p>
        </w:tc>
        <w:tc>
          <w:tcPr>
            <w:tcW w:w="1842" w:type="dxa"/>
          </w:tcPr>
          <w:p w14:paraId="2CD44F5E" w14:textId="77777777" w:rsidR="009209B8" w:rsidRPr="005E6E58" w:rsidRDefault="009209B8" w:rsidP="00493563">
            <w:r w:rsidRPr="005E6E58">
              <w:t>Безопасность на природе. Ядовитые грибы и ягоды.</w:t>
            </w:r>
          </w:p>
        </w:tc>
        <w:tc>
          <w:tcPr>
            <w:tcW w:w="5387" w:type="dxa"/>
          </w:tcPr>
          <w:p w14:paraId="67F59413" w14:textId="77777777" w:rsidR="009209B8" w:rsidRPr="005E6E58" w:rsidRDefault="009209B8" w:rsidP="00493563">
            <w:r w:rsidRPr="005E6E58">
              <w:t>Уточнить представления о том, что Земля наш общий дом – для людей и живых существ. Пояснить детям, что жизнь и здоровье человека зависит от того, как он умеет обращаться с природой и живыми существами</w:t>
            </w:r>
          </w:p>
        </w:tc>
        <w:tc>
          <w:tcPr>
            <w:tcW w:w="6520" w:type="dxa"/>
          </w:tcPr>
          <w:p w14:paraId="533E8F51" w14:textId="77777777" w:rsidR="009209B8" w:rsidRPr="005E6E58" w:rsidRDefault="009209B8" w:rsidP="00493563">
            <w:r w:rsidRPr="005E6E58">
              <w:t xml:space="preserve">1.Беседы «Я знаю, что можно, а что нельзя» «Безопасно «Съедобные и несъедобные грибы» </w:t>
            </w:r>
          </w:p>
          <w:p w14:paraId="220CFE47" w14:textId="77777777" w:rsidR="009209B8" w:rsidRPr="005E6E58" w:rsidRDefault="009209B8" w:rsidP="00493563">
            <w:r w:rsidRPr="005E6E58">
              <w:t xml:space="preserve">2.Рассматривание энциклопедий о грибах, насекомых, диких животных. </w:t>
            </w:r>
          </w:p>
          <w:p w14:paraId="6783BA30" w14:textId="77777777" w:rsidR="009209B8" w:rsidRPr="005E6E58" w:rsidRDefault="009209B8" w:rsidP="00493563">
            <w:r w:rsidRPr="005E6E58">
              <w:t>3.Загадывание загадок о животных, насекомых.</w:t>
            </w:r>
          </w:p>
        </w:tc>
      </w:tr>
      <w:tr w:rsidR="009209B8" w:rsidRPr="005E6E58" w14:paraId="52671B75" w14:textId="77777777" w:rsidTr="00493563">
        <w:trPr>
          <w:cantSplit/>
          <w:trHeight w:val="1134"/>
        </w:trPr>
        <w:tc>
          <w:tcPr>
            <w:tcW w:w="988" w:type="dxa"/>
            <w:textDirection w:val="btLr"/>
          </w:tcPr>
          <w:p w14:paraId="3CEDA2D9" w14:textId="77777777" w:rsidR="009209B8" w:rsidRPr="005E6E58" w:rsidRDefault="009209B8" w:rsidP="00493563">
            <w:pPr>
              <w:ind w:left="113" w:right="113"/>
              <w:jc w:val="center"/>
              <w:rPr>
                <w:sz w:val="28"/>
                <w:szCs w:val="28"/>
              </w:rPr>
            </w:pPr>
            <w:r w:rsidRPr="005E6E58">
              <w:rPr>
                <w:sz w:val="28"/>
                <w:szCs w:val="28"/>
              </w:rPr>
              <w:t>Май</w:t>
            </w:r>
          </w:p>
        </w:tc>
        <w:tc>
          <w:tcPr>
            <w:tcW w:w="1842" w:type="dxa"/>
          </w:tcPr>
          <w:p w14:paraId="038D2438" w14:textId="77777777" w:rsidR="009209B8" w:rsidRPr="005E6E58" w:rsidRDefault="009209B8" w:rsidP="00493563">
            <w:r w:rsidRPr="005E6E58">
              <w:t>Правила на всю жизнь!</w:t>
            </w:r>
          </w:p>
        </w:tc>
        <w:tc>
          <w:tcPr>
            <w:tcW w:w="5387" w:type="dxa"/>
          </w:tcPr>
          <w:p w14:paraId="58B33376" w14:textId="77777777" w:rsidR="009209B8" w:rsidRPr="005E6E58" w:rsidRDefault="009209B8" w:rsidP="00493563">
            <w:r w:rsidRPr="005E6E58">
              <w:t>Закрепить знания об основных правилах, по которым живут люди. Убедить детей, что главное – правила не знать, а выполнять. Учить детей быть честными и мужественными</w:t>
            </w:r>
          </w:p>
        </w:tc>
        <w:tc>
          <w:tcPr>
            <w:tcW w:w="6520" w:type="dxa"/>
          </w:tcPr>
          <w:p w14:paraId="6DCA1BC4" w14:textId="77777777" w:rsidR="009209B8" w:rsidRPr="005E6E58" w:rsidRDefault="009209B8" w:rsidP="00493563">
            <w:r w:rsidRPr="005E6E58">
              <w:t xml:space="preserve">1.Беседа о транспорт «Всем ребятам надо знать, как по улице шагать». «Я знаю, что можно, а что нельзя» «Безопасность при общении с животными». «Съедобные и несъедобные грибы» «Полезно – не полезно», «О здоровой пище». </w:t>
            </w:r>
          </w:p>
          <w:p w14:paraId="7D982F9A" w14:textId="77777777" w:rsidR="009209B8" w:rsidRPr="005E6E58" w:rsidRDefault="009209B8" w:rsidP="00493563">
            <w:r w:rsidRPr="005E6E58">
              <w:t>2.С/Р ирга «Детский сад на природе» (с проигрыванием опасных ситуаций).</w:t>
            </w:r>
          </w:p>
        </w:tc>
      </w:tr>
    </w:tbl>
    <w:p w14:paraId="589542BA" w14:textId="77777777" w:rsidR="009209B8" w:rsidRDefault="009209B8" w:rsidP="009209B8"/>
    <w:p w14:paraId="712DB0A2" w14:textId="77777777" w:rsidR="009209B8" w:rsidRDefault="009209B8" w:rsidP="009209B8">
      <w:r>
        <w:tab/>
      </w:r>
      <w:r>
        <w:tab/>
      </w:r>
      <w:r>
        <w:tab/>
      </w:r>
      <w:r>
        <w:tab/>
      </w:r>
    </w:p>
    <w:p w14:paraId="00DE399B" w14:textId="77777777" w:rsidR="009209B8" w:rsidRDefault="009209B8" w:rsidP="009209B8">
      <w:pPr>
        <w:rPr>
          <w:b/>
          <w:bCs/>
          <w:sz w:val="28"/>
          <w:szCs w:val="28"/>
        </w:rPr>
      </w:pPr>
    </w:p>
    <w:p w14:paraId="6854A16F" w14:textId="77777777" w:rsidR="009209B8" w:rsidRDefault="009209B8" w:rsidP="009209B8">
      <w:pPr>
        <w:rPr>
          <w:b/>
          <w:bCs/>
          <w:sz w:val="28"/>
          <w:szCs w:val="28"/>
        </w:rPr>
      </w:pPr>
    </w:p>
    <w:p w14:paraId="4F7B0C30" w14:textId="77777777" w:rsidR="009209B8" w:rsidRDefault="009209B8" w:rsidP="009209B8">
      <w:pPr>
        <w:rPr>
          <w:b/>
          <w:bCs/>
          <w:sz w:val="28"/>
          <w:szCs w:val="28"/>
        </w:rPr>
      </w:pPr>
    </w:p>
    <w:p w14:paraId="11C20D06" w14:textId="440002DF" w:rsidR="009209B8" w:rsidRPr="009A2A9C" w:rsidRDefault="009209B8" w:rsidP="009209B8">
      <w:r w:rsidRPr="009A2A9C">
        <w:rPr>
          <w:b/>
          <w:bCs/>
          <w:sz w:val="28"/>
          <w:szCs w:val="28"/>
        </w:rPr>
        <w:t xml:space="preserve">Игра как особое пространство развития ребенка </w:t>
      </w:r>
    </w:p>
    <w:p w14:paraId="5C7A5B1F" w14:textId="77777777" w:rsidR="009209B8" w:rsidRDefault="009209B8" w:rsidP="009209B8"/>
    <w:p w14:paraId="5D069A16" w14:textId="77777777" w:rsidR="009209B8" w:rsidRPr="009A2A9C" w:rsidRDefault="009209B8" w:rsidP="009209B8">
      <w:r w:rsidRPr="009A2A9C">
        <w:t>Ведущим видом деятельности для дошкольника является</w:t>
      </w:r>
      <w:r>
        <w:t xml:space="preserve"> </w:t>
      </w:r>
      <w:r w:rsidRPr="009A2A9C">
        <w:t>игровая.</w:t>
      </w:r>
    </w:p>
    <w:p w14:paraId="6152386C" w14:textId="77777777" w:rsidR="009209B8" w:rsidRDefault="009209B8" w:rsidP="009209B8">
      <w:r>
        <w:t>В совместных ролевых играх у детей формируются способности занимать разные ролевые, оценочные и интеллектуальные позиции по отношению к одним и тем же действиям и ситуациям, а также координировать и согласовывать свою точку зрения с возможными точками зрения других людей В игре формируется общая культура личности ребёнка, создаются условия для его положительной социализации.</w:t>
      </w:r>
    </w:p>
    <w:p w14:paraId="2A4B7FCC" w14:textId="77777777" w:rsidR="009209B8" w:rsidRDefault="009209B8" w:rsidP="009209B8">
      <w:r>
        <w:t>Недостаточность игры ведёт к комплексу проблем в развитии современных детей; их отмечают и психологи, и педагоги.</w:t>
      </w:r>
    </w:p>
    <w:p w14:paraId="2D72728D" w14:textId="77777777" w:rsidR="009209B8" w:rsidRDefault="009209B8" w:rsidP="009209B8">
      <w:r>
        <w:t>Ведущее положение игры в дошкольном возрасте определяется не количеством времени, посвящённого игре, а тем, что игра удовлетворяет основные потребности ребёнка (стремление к самостоятельности, активному участию в жизни взрослых, потребность в познании окружающего мира, в активных движениях, в общении, в создании нового).</w:t>
      </w:r>
    </w:p>
    <w:p w14:paraId="1AA162F7" w14:textId="77777777" w:rsidR="009209B8" w:rsidRDefault="009209B8" w:rsidP="009209B8">
      <w:r>
        <w:lastRenderedPageBreak/>
        <w:t>Игра является нормой организации жизни и деятельности детей, посредством которой происходит обогащение детского развития. Среди показателей такого обогащения:</w:t>
      </w:r>
    </w:p>
    <w:p w14:paraId="3C5E6C1B" w14:textId="77777777" w:rsidR="009209B8" w:rsidRDefault="009209B8" w:rsidP="009209B8">
      <w:r>
        <w:t>1) осознанность и целенаправленность в действиях ребёнка с игрушками;</w:t>
      </w:r>
    </w:p>
    <w:p w14:paraId="0D662180" w14:textId="77777777" w:rsidR="009209B8" w:rsidRDefault="009209B8" w:rsidP="009209B8">
      <w:r>
        <w:t>2) качество взаимодействия со сверстниками, умение договариваться;</w:t>
      </w:r>
    </w:p>
    <w:p w14:paraId="221FEF3D" w14:textId="77777777" w:rsidR="009209B8" w:rsidRDefault="009209B8" w:rsidP="009209B8">
      <w:r>
        <w:t>3) развитие мышления, памяти, речи, воображения, творческой активности;</w:t>
      </w:r>
    </w:p>
    <w:p w14:paraId="3E29B26E" w14:textId="77777777" w:rsidR="009209B8" w:rsidRDefault="009209B8" w:rsidP="009209B8">
      <w:r>
        <w:t>4) формирование эмоциональной отзывчивости, сопереживания, взаимопомощи;</w:t>
      </w:r>
    </w:p>
    <w:p w14:paraId="60AEF36F" w14:textId="77777777" w:rsidR="009209B8" w:rsidRDefault="009209B8" w:rsidP="009209B8">
      <w:r>
        <w:t>5) игровое творчество (умение создавать новые сюжеты, новые правила игры, преодолевать стереотипы).</w:t>
      </w:r>
    </w:p>
    <w:p w14:paraId="32BDE27C" w14:textId="77777777" w:rsidR="009209B8" w:rsidRDefault="009209B8" w:rsidP="009209B8"/>
    <w:p w14:paraId="39A67DDF" w14:textId="77777777" w:rsidR="009209B8" w:rsidRDefault="009209B8" w:rsidP="009209B8">
      <w:r>
        <w:t xml:space="preserve">    Эффективное и полноценное (а не ускоренное) развитие ребёнка предполагает не сворачивание игры, а своевременное и максимально полное использование её возможностей. Игра остаётся ведущей формой развития дошкольника, в которой формируются важнейшие для данного возраста психические новообразования. Другие виды деятельности, характерные для этого возраста, дополняют игру.</w:t>
      </w:r>
    </w:p>
    <w:p w14:paraId="4337B126" w14:textId="77777777" w:rsidR="009209B8" w:rsidRDefault="009209B8" w:rsidP="009209B8">
      <w:r>
        <w:t xml:space="preserve"> Игры старших дошкольников отличаются видовым и тематическим разнообразием. Этому способствует накопленный игровой опыт детей Пространство-время детской игры существенно расширяется: дети шестого года жизни с удовольствием и довольно долго играют в различные сюжетно-ролевые, режиссёрские, строительно-конструктивные, подвижные, музыкальные, театральные и театрализованные игры, участвуют в игровом экспериментировании и т.д.</w:t>
      </w:r>
    </w:p>
    <w:p w14:paraId="4A93D02D" w14:textId="77777777" w:rsidR="009209B8" w:rsidRDefault="009209B8" w:rsidP="009209B8"/>
    <w:p w14:paraId="23A6323B" w14:textId="77777777" w:rsidR="009209B8" w:rsidRDefault="009209B8" w:rsidP="009209B8">
      <w:r>
        <w:t>В сюжетно-ролевых играх дети самостоятельно выбирают тему для игры, развивают сюжет на основе опыта, приобретённого при наблюдениях положительных сторон окружающей жизни (жизнь семьи, детского сада, труд и отдых людей, яркие социальные события), а также знаний, полученных на занятиях, при чтении литературных произведений, сказок, просмотре детских телевизионных передач. Старшие дошкольники проявляют способность комбинировать знания, полученные из разных источников, и отражать их в едином сюжете игры. Появляются игры с элементами фантазирования: дети не только обобщают игровые действия в слове, но и переносят их во внутренний воображаемый план. Дети могут предварительно согласовывать тему игры, распределять роли, организовывать начальную предметно-пространственную ситуацию в игровой группе из 3–4 человек. По предложению воспитателя дети могут в начале игры обозначить примерное содержание своей роли и содержание ролей партнёров; умеют в ходе игры выполнять при необходимости и желании в одном сюжете попеременно 2–3 роли; знают правила ролевых взаимоотношений – подчинения, равноправия, управления. Старшие дошкольники могут самостоятельно организовать подвижную игру и доводить её до конца; играть в игры с элементами соревнования между группами детей.</w:t>
      </w:r>
    </w:p>
    <w:p w14:paraId="39E1B9C8" w14:textId="77777777" w:rsidR="009209B8" w:rsidRDefault="009209B8" w:rsidP="009209B8">
      <w:r>
        <w:t>В подготовительной группе воспитатель продолжает обогащение игрового опыта детей.</w:t>
      </w:r>
    </w:p>
    <w:p w14:paraId="23A0F7EA" w14:textId="77777777" w:rsidR="009209B8" w:rsidRDefault="009209B8" w:rsidP="009209B8">
      <w:r>
        <w:t>Задачи развития игровой деятельности:</w:t>
      </w:r>
    </w:p>
    <w:p w14:paraId="71537FB5" w14:textId="77777777" w:rsidR="009209B8" w:rsidRDefault="009209B8" w:rsidP="009209B8">
      <w:r>
        <w:t>1. Развивать все компоненты детской игры (обогащать тематику и виды игр, игровые действия, сюжеты, умения устанавливать ролевые отношения,</w:t>
      </w:r>
    </w:p>
    <w:p w14:paraId="2B572955" w14:textId="77777777" w:rsidR="009209B8" w:rsidRDefault="009209B8" w:rsidP="009209B8">
      <w:r>
        <w:t>создавать игровую обстановку, используя для этого реальные предметы и их заместители, действовать в реальной и воображаемой игровых ситуациях).</w:t>
      </w:r>
    </w:p>
    <w:p w14:paraId="49D96EFB" w14:textId="77777777" w:rsidR="009209B8" w:rsidRDefault="009209B8" w:rsidP="009209B8">
      <w:r>
        <w:t>2. Обогащать содержание детских игр, развивать воображение, творчество, интерес к игровому экспериментированию.</w:t>
      </w:r>
    </w:p>
    <w:p w14:paraId="35836980" w14:textId="77777777" w:rsidR="009209B8" w:rsidRDefault="009209B8" w:rsidP="009209B8">
      <w:r>
        <w:t>3. Формировать умение следовать игровым правилам в дидактических, подвижных, развивающих играх.</w:t>
      </w:r>
    </w:p>
    <w:p w14:paraId="0D7336EF" w14:textId="77777777" w:rsidR="009209B8" w:rsidRDefault="009209B8" w:rsidP="009209B8">
      <w:r>
        <w:t>4. Воспитывать доброжелательные отношения между детьми, обогащать способы их игрового взаимодействия.</w:t>
      </w:r>
    </w:p>
    <w:p w14:paraId="180F23BA" w14:textId="77777777" w:rsidR="009209B8" w:rsidRPr="00F61883" w:rsidRDefault="009209B8" w:rsidP="009209B8">
      <w:pPr>
        <w:rPr>
          <w:b/>
          <w:bCs/>
          <w:i/>
          <w:iCs/>
        </w:rPr>
      </w:pPr>
      <w:r w:rsidRPr="00F61883">
        <w:rPr>
          <w:b/>
          <w:bCs/>
          <w:i/>
          <w:iCs/>
        </w:rPr>
        <w:t>Сюжетно-ролевые игры</w:t>
      </w:r>
    </w:p>
    <w:p w14:paraId="17DA5331" w14:textId="77777777" w:rsidR="009209B8" w:rsidRDefault="009209B8" w:rsidP="009209B8">
      <w:r>
        <w:t>Проявление интереса к отображению в сюжетно-ролевых играх семейных и несложных профессиональных отношений взрослых (врач — пациент, парикмахер клиент, капитан матрос и др.), к объединению в одном сюжете разнообразных по тематике событий (мама с дочкой собрались идти в гости, сначала они зашли в парикмахерскую, а затем в магазин за подарками). Поддержка эмоционального вовлечения в содержание, которое находит отражение в игре.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невозможности достичь цель (корабль сбился с курса).</w:t>
      </w:r>
    </w:p>
    <w:p w14:paraId="2DB63041" w14:textId="77777777" w:rsidR="009209B8" w:rsidRDefault="009209B8" w:rsidP="009209B8">
      <w:r>
        <w:t>Развитие умения вести разные ролевые диалоги — в начале года в совместной игре с воспитателем, а во втором полугодии — в совместной игре со сверстниками.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w:t>
      </w:r>
    </w:p>
    <w:p w14:paraId="416602F5" w14:textId="77777777" w:rsidR="009209B8" w:rsidRDefault="009209B8" w:rsidP="009209B8"/>
    <w:p w14:paraId="018C4693" w14:textId="77777777" w:rsidR="009209B8" w:rsidRPr="00F61883" w:rsidRDefault="009209B8" w:rsidP="009209B8">
      <w:pPr>
        <w:rPr>
          <w:b/>
          <w:bCs/>
          <w:i/>
          <w:iCs/>
        </w:rPr>
      </w:pPr>
      <w:r w:rsidRPr="00F61883">
        <w:rPr>
          <w:b/>
          <w:bCs/>
          <w:i/>
          <w:iCs/>
        </w:rPr>
        <w:t>Режиссерские игры</w:t>
      </w:r>
    </w:p>
    <w:p w14:paraId="7D7C3982" w14:textId="77777777" w:rsidR="009209B8" w:rsidRDefault="009209B8" w:rsidP="009209B8">
      <w:r>
        <w:lastRenderedPageBreak/>
        <w:t>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 Проявление интереса к режиссерской игре на основе ситуации, служащей завязкой сюжета (например: в кроватке лежит мишка с перевязанной бинтом лапой; кукла Маша накрыла стол и ждет гостей). По побуждению воспитателя высказывание предположений о том, что произойдет дальше, разыгрывание продолжения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показывают воспитателю, сверстникам.</w:t>
      </w:r>
    </w:p>
    <w:p w14:paraId="21B734B4" w14:textId="77777777" w:rsidR="009209B8" w:rsidRDefault="009209B8" w:rsidP="009209B8"/>
    <w:p w14:paraId="0C6DA1CE" w14:textId="77777777" w:rsidR="009209B8" w:rsidRPr="00F61883" w:rsidRDefault="009209B8" w:rsidP="009209B8">
      <w:pPr>
        <w:rPr>
          <w:b/>
          <w:bCs/>
          <w:i/>
          <w:iCs/>
        </w:rPr>
      </w:pPr>
      <w:r w:rsidRPr="00F61883">
        <w:rPr>
          <w:b/>
          <w:bCs/>
          <w:i/>
          <w:iCs/>
        </w:rPr>
        <w:t>Игровые импровизации и театрализация</w:t>
      </w:r>
    </w:p>
    <w:p w14:paraId="64E50917" w14:textId="77777777" w:rsidR="009209B8" w:rsidRDefault="009209B8" w:rsidP="009209B8">
      <w:r>
        <w:t>Участие в творческих имитационных играх ,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«идет по снегу большой медведь и маленькая обезьянка»). Освоение умений жестом показать: маленькая бусинка, куколка — вот такая; огромный снежный ком, дом, гора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 Участие в театрализациях на темы любимых сказок («Репка», «Кот, петух и лиса», «Колобок»). Самостоятельное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 (Винни-Пух, Буратино). Проявление желания самостоятельно воспроизводить в играх-драматизациях полюбившиеся эпизоды сказок, мультипликационных фильмов.</w:t>
      </w:r>
    </w:p>
    <w:p w14:paraId="419AAC78" w14:textId="77777777" w:rsidR="009209B8" w:rsidRDefault="009209B8" w:rsidP="009209B8">
      <w:r w:rsidRPr="00003735">
        <w:rPr>
          <w:b/>
          <w:bCs/>
          <w:i/>
          <w:iCs/>
        </w:rPr>
        <w:t>Игра-экспериментирование с различными предметами и материалами</w:t>
      </w:r>
      <w:r>
        <w:t>: Игры с водой, снегом, льдом. «Волшебная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w:t>
      </w:r>
    </w:p>
    <w:p w14:paraId="65D74DC2" w14:textId="77777777" w:rsidR="009209B8" w:rsidRDefault="009209B8" w:rsidP="009209B8">
      <w:r w:rsidRPr="00003735">
        <w:rPr>
          <w:b/>
          <w:bCs/>
          <w:i/>
          <w:iCs/>
        </w:rPr>
        <w:t>Дидактические игры.</w:t>
      </w:r>
      <w:r>
        <w:t xml:space="preserve"> Игры с готовым содержанием и правилами Совместное с воспитателем участие в играх на сравнение предметов по различным признакам (размеру, форме ,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w:t>
      </w:r>
    </w:p>
    <w:p w14:paraId="0FCF0756" w14:textId="77777777" w:rsidR="009209B8" w:rsidRPr="00003735" w:rsidRDefault="009209B8" w:rsidP="009209B8">
      <w:pPr>
        <w:rPr>
          <w:b/>
          <w:bCs/>
          <w:u w:val="single"/>
        </w:rPr>
      </w:pPr>
      <w:r w:rsidRPr="00003735">
        <w:rPr>
          <w:b/>
          <w:bCs/>
          <w:u w:val="single"/>
        </w:rPr>
        <w:t>Результаты развития игровой деятельности:</w:t>
      </w:r>
    </w:p>
    <w:p w14:paraId="14592B63" w14:textId="77777777" w:rsidR="009209B8" w:rsidRDefault="009209B8" w:rsidP="009209B8">
      <w:r>
        <w:t>- В играх наблюдается разнообразие сюжетов. Ребенок называет роль до начала игры, обозначает свою новую роль по ходу игры.</w:t>
      </w:r>
    </w:p>
    <w:p w14:paraId="3BE230D5" w14:textId="77777777" w:rsidR="009209B8" w:rsidRDefault="009209B8" w:rsidP="009209B8">
      <w:r>
        <w:t>-  Проявляет самостоятельность в выборе и использовании предметов-заместителей, с интересом включается в ролевой диалог со сверстниками.</w:t>
      </w:r>
    </w:p>
    <w:p w14:paraId="6F783A3C" w14:textId="77777777" w:rsidR="009209B8" w:rsidRDefault="009209B8" w:rsidP="009209B8">
      <w:r>
        <w:t>-  Выдвигает игровые замыслы, инициативен в развитии игрового сюжета или в создании интересных (выразительных) образов игровых персонажей.</w:t>
      </w:r>
    </w:p>
    <w:p w14:paraId="725F0E59" w14:textId="77777777" w:rsidR="009209B8" w:rsidRDefault="009209B8" w:rsidP="009209B8">
      <w:r>
        <w:t>-  Вступает в ролевой диалог, отвечает на вопросы и задает их соответственно принятой роли. Играя индивидуально, ведет негромкий диалог с игрушками,</w:t>
      </w:r>
    </w:p>
    <w:p w14:paraId="43B66498" w14:textId="77777777" w:rsidR="009209B8" w:rsidRDefault="009209B8" w:rsidP="009209B8"/>
    <w:p w14:paraId="473DE33A" w14:textId="77777777" w:rsidR="009209B8" w:rsidRDefault="009209B8" w:rsidP="009209B8">
      <w:pPr>
        <w:jc w:val="center"/>
      </w:pPr>
      <w:r w:rsidRPr="00C74354">
        <w:rPr>
          <w:b/>
          <w:bCs/>
          <w:sz w:val="24"/>
          <w:szCs w:val="24"/>
          <w:u w:val="single"/>
        </w:rPr>
        <w:t>Курс по дошкольной риторике «Ты словечко- я словечко»</w:t>
      </w:r>
    </w:p>
    <w:p w14:paraId="2C42F0E7" w14:textId="77777777" w:rsidR="009209B8" w:rsidRPr="0050508F" w:rsidRDefault="009209B8" w:rsidP="009209B8">
      <w:pPr>
        <w:rPr>
          <w:u w:val="single"/>
        </w:rPr>
      </w:pPr>
      <w:r w:rsidRPr="0050508F">
        <w:rPr>
          <w:u w:val="single"/>
        </w:rPr>
        <w:t>Пояснительная записка.</w:t>
      </w:r>
    </w:p>
    <w:p w14:paraId="1F2096AD" w14:textId="77777777" w:rsidR="009209B8" w:rsidRDefault="009209B8" w:rsidP="009209B8">
      <w:r>
        <w:t xml:space="preserve">Слово таит в себе огромный потенциал для успешного эмоционального и нравственного воспитания, раскрывает и растит духовные силы, воспитывает любовь к родному языку. Занимаясь риторикой, ребенок познает красоту и силу слова, осваивает азы нравственного и речевого поведения, овладевает навыками общения с окружающими людьми. Курс риторики имеет образовательно-развивающий характер и является начальным звеном непрерывного курса риторики в «Школа 2100». </w:t>
      </w:r>
      <w:r>
        <w:lastRenderedPageBreak/>
        <w:t>Программа по освоению риторического курса направлена на совершенствование речи детей, развитие коммуникативных навыков, способствует успешной адаптации дошкольников к предстоящему школьному обучению. Она построена с учетом основных принципов «Школа 2100». В процессе освоения программного материала дети приближаются к осознанию связи языка и действительности, языка и мышления, значении культуры речевого поведения в жизни.</w:t>
      </w:r>
    </w:p>
    <w:p w14:paraId="40412CA3" w14:textId="77777777" w:rsidR="009209B8" w:rsidRDefault="009209B8" w:rsidP="009209B8">
      <w:r>
        <w:t>Программа является открытой, что позволяет варьировать количество часов на прохождение отдельных тем в зависимости от индивидуальных особенностей детей, уровня развития группы детей в целом.</w:t>
      </w:r>
    </w:p>
    <w:p w14:paraId="1F5A2F20" w14:textId="77777777" w:rsidR="009209B8" w:rsidRDefault="009209B8" w:rsidP="009209B8">
      <w:r>
        <w:t xml:space="preserve">         </w:t>
      </w:r>
      <w:r w:rsidRPr="0050508F">
        <w:rPr>
          <w:b/>
          <w:bCs/>
        </w:rPr>
        <w:t>Цель:</w:t>
      </w:r>
      <w:r>
        <w:t xml:space="preserve"> овладение конструктивными способами общения с окружающими людьми, адаптация дошкольников в социуме посредством освоения речевого и нравственного опыта.</w:t>
      </w:r>
    </w:p>
    <w:p w14:paraId="61CEA428" w14:textId="77777777" w:rsidR="009209B8" w:rsidRPr="0050508F" w:rsidRDefault="009209B8" w:rsidP="009209B8">
      <w:pPr>
        <w:rPr>
          <w:b/>
          <w:bCs/>
        </w:rPr>
      </w:pPr>
      <w:r w:rsidRPr="0050508F">
        <w:rPr>
          <w:b/>
          <w:bCs/>
        </w:rPr>
        <w:t>Задачи:</w:t>
      </w:r>
    </w:p>
    <w:p w14:paraId="4F7C81F3" w14:textId="77777777" w:rsidR="009209B8" w:rsidRDefault="009209B8" w:rsidP="009209B8">
      <w:r>
        <w:t>1. дать начальные представления об основных понятиях риторики;</w:t>
      </w:r>
    </w:p>
    <w:p w14:paraId="769224EF" w14:textId="77777777" w:rsidR="009209B8" w:rsidRDefault="009209B8" w:rsidP="009209B8">
      <w:r>
        <w:t>2. способствовать овладению основными элементами правильной выразительной речи;</w:t>
      </w:r>
    </w:p>
    <w:p w14:paraId="5F9FE6F9" w14:textId="77777777" w:rsidR="009209B8" w:rsidRDefault="009209B8" w:rsidP="009209B8">
      <w:r>
        <w:t>3. формировать начальные умения анализировать и оценивать ситуацию общения с окружающими людьми;</w:t>
      </w:r>
    </w:p>
    <w:p w14:paraId="146CCBEE" w14:textId="77777777" w:rsidR="009209B8" w:rsidRDefault="009209B8" w:rsidP="009209B8">
      <w:r>
        <w:t>4. развивать все компоненты устной речи (лексической стороны, грамматического строя, произношение, связности речи) в процессе специально организованных игр и упражнений;</w:t>
      </w:r>
    </w:p>
    <w:p w14:paraId="2CD82B66" w14:textId="77777777" w:rsidR="009209B8" w:rsidRDefault="009209B8" w:rsidP="009209B8">
      <w:r>
        <w:t>5. воспитывать уважение к родному языку и окружающим людям.</w:t>
      </w:r>
    </w:p>
    <w:p w14:paraId="7C05BBE5" w14:textId="77777777" w:rsidR="009209B8" w:rsidRPr="00297C23" w:rsidRDefault="009209B8" w:rsidP="009209B8">
      <w:pPr>
        <w:rPr>
          <w:i/>
          <w:iCs/>
        </w:rPr>
      </w:pPr>
      <w:r w:rsidRPr="00297C23">
        <w:rPr>
          <w:i/>
          <w:iCs/>
        </w:rPr>
        <w:t>Предполагается, что в результате занятий по риторике дети:</w:t>
      </w:r>
    </w:p>
    <w:p w14:paraId="03064A37" w14:textId="77777777" w:rsidR="009209B8" w:rsidRDefault="009209B8" w:rsidP="009209B8">
      <w:r>
        <w:t>▪ смогут давать адекватную оценку в повседневном общении и уместности выбранных средств общения</w:t>
      </w:r>
    </w:p>
    <w:p w14:paraId="2359C393" w14:textId="77777777" w:rsidR="009209B8" w:rsidRDefault="009209B8" w:rsidP="009209B8">
      <w:r>
        <w:t>▪ самостоятельно выбирать соответствующие речевой задаче тон, темп, громкость, смысловые ударения в общении с окружающими людьми;</w:t>
      </w:r>
    </w:p>
    <w:p w14:paraId="45B09C98" w14:textId="77777777" w:rsidR="009209B8" w:rsidRDefault="009209B8" w:rsidP="009209B8">
      <w:r>
        <w:t>▪ проявят интерес к речи и языку;</w:t>
      </w:r>
    </w:p>
    <w:p w14:paraId="23745AEC" w14:textId="77777777" w:rsidR="009209B8" w:rsidRDefault="009209B8" w:rsidP="009209B8">
      <w:r>
        <w:t>▪ станут более дружными и доброжелательными друг к другу.</w:t>
      </w:r>
    </w:p>
    <w:p w14:paraId="41D0D232" w14:textId="77777777" w:rsidR="009209B8" w:rsidRDefault="009209B8" w:rsidP="009209B8"/>
    <w:p w14:paraId="031CA66E" w14:textId="77777777" w:rsidR="009209B8" w:rsidRDefault="009209B8" w:rsidP="009209B8">
      <w:pPr>
        <w:rPr>
          <w:b/>
          <w:bCs/>
          <w:sz w:val="28"/>
          <w:szCs w:val="28"/>
        </w:rPr>
      </w:pPr>
      <w:r w:rsidRPr="000C640B">
        <w:rPr>
          <w:b/>
          <w:bCs/>
          <w:sz w:val="28"/>
          <w:szCs w:val="28"/>
        </w:rPr>
        <w:t>Перспективное планирование по пособию «Раз словечко-два словечко»</w:t>
      </w:r>
    </w:p>
    <w:p w14:paraId="7D296A67" w14:textId="77777777" w:rsidR="009209B8" w:rsidRDefault="009209B8" w:rsidP="009209B8">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10348"/>
      </w:tblGrid>
      <w:tr w:rsidR="009209B8" w:rsidRPr="005E6E58" w14:paraId="7FCD7DBB" w14:textId="77777777" w:rsidTr="00493563">
        <w:tc>
          <w:tcPr>
            <w:tcW w:w="846" w:type="dxa"/>
          </w:tcPr>
          <w:p w14:paraId="38E3E436" w14:textId="77777777" w:rsidR="009209B8" w:rsidRPr="005E6E58" w:rsidRDefault="009209B8" w:rsidP="00493563">
            <w:pPr>
              <w:jc w:val="center"/>
              <w:rPr>
                <w:b/>
                <w:bCs/>
                <w:sz w:val="28"/>
                <w:szCs w:val="28"/>
              </w:rPr>
            </w:pPr>
            <w:r w:rsidRPr="005E6E58">
              <w:rPr>
                <w:b/>
                <w:bCs/>
                <w:sz w:val="28"/>
                <w:szCs w:val="28"/>
              </w:rPr>
              <w:t>№</w:t>
            </w:r>
          </w:p>
        </w:tc>
        <w:tc>
          <w:tcPr>
            <w:tcW w:w="3260" w:type="dxa"/>
          </w:tcPr>
          <w:p w14:paraId="19B6C0AA" w14:textId="77777777" w:rsidR="009209B8" w:rsidRPr="005E6E58" w:rsidRDefault="009209B8" w:rsidP="00493563">
            <w:pPr>
              <w:jc w:val="center"/>
              <w:rPr>
                <w:b/>
                <w:bCs/>
                <w:sz w:val="28"/>
                <w:szCs w:val="28"/>
              </w:rPr>
            </w:pPr>
            <w:r w:rsidRPr="005E6E58">
              <w:rPr>
                <w:b/>
                <w:bCs/>
                <w:sz w:val="28"/>
                <w:szCs w:val="28"/>
              </w:rPr>
              <w:t>Тема занятий</w:t>
            </w:r>
          </w:p>
        </w:tc>
        <w:tc>
          <w:tcPr>
            <w:tcW w:w="10348" w:type="dxa"/>
          </w:tcPr>
          <w:p w14:paraId="1309F375" w14:textId="77777777" w:rsidR="009209B8" w:rsidRPr="005E6E58" w:rsidRDefault="009209B8" w:rsidP="00493563">
            <w:pPr>
              <w:jc w:val="center"/>
              <w:rPr>
                <w:b/>
                <w:bCs/>
                <w:sz w:val="28"/>
                <w:szCs w:val="28"/>
              </w:rPr>
            </w:pPr>
            <w:r w:rsidRPr="005E6E58">
              <w:rPr>
                <w:b/>
                <w:bCs/>
                <w:sz w:val="28"/>
                <w:szCs w:val="28"/>
              </w:rPr>
              <w:t>Цели и задачи</w:t>
            </w:r>
          </w:p>
        </w:tc>
      </w:tr>
      <w:tr w:rsidR="009209B8" w:rsidRPr="005E6E58" w14:paraId="3BB456C9" w14:textId="77777777" w:rsidTr="00493563">
        <w:tc>
          <w:tcPr>
            <w:tcW w:w="846" w:type="dxa"/>
          </w:tcPr>
          <w:p w14:paraId="095D71E9" w14:textId="77777777" w:rsidR="009209B8" w:rsidRPr="005E6E58" w:rsidRDefault="009209B8" w:rsidP="00493563">
            <w:r w:rsidRPr="005E6E58">
              <w:t>1</w:t>
            </w:r>
          </w:p>
        </w:tc>
        <w:tc>
          <w:tcPr>
            <w:tcW w:w="3260" w:type="dxa"/>
          </w:tcPr>
          <w:p w14:paraId="60E7BE9A" w14:textId="77777777" w:rsidR="009209B8" w:rsidRPr="005E6E58" w:rsidRDefault="009209B8" w:rsidP="00493563">
            <w:pPr>
              <w:tabs>
                <w:tab w:val="left" w:pos="2771"/>
              </w:tabs>
            </w:pPr>
            <w:r w:rsidRPr="005E6E58">
              <w:t>Давайте знакомиться! п</w:t>
            </w:r>
          </w:p>
        </w:tc>
        <w:tc>
          <w:tcPr>
            <w:tcW w:w="10348" w:type="dxa"/>
          </w:tcPr>
          <w:p w14:paraId="3587F44F" w14:textId="77777777" w:rsidR="009209B8" w:rsidRPr="005E6E58" w:rsidRDefault="009209B8" w:rsidP="00493563">
            <w:r w:rsidRPr="005E6E58">
              <w:t>познакомить детей с общими задачами курса, тетрадь, с героем Риториком</w:t>
            </w:r>
          </w:p>
        </w:tc>
      </w:tr>
      <w:tr w:rsidR="009209B8" w:rsidRPr="005E6E58" w14:paraId="79AA166E" w14:textId="77777777" w:rsidTr="00493563">
        <w:tc>
          <w:tcPr>
            <w:tcW w:w="846" w:type="dxa"/>
          </w:tcPr>
          <w:p w14:paraId="10723FEE" w14:textId="77777777" w:rsidR="009209B8" w:rsidRPr="005E6E58" w:rsidRDefault="009209B8" w:rsidP="00493563">
            <w:r w:rsidRPr="005E6E58">
              <w:t>2</w:t>
            </w:r>
          </w:p>
        </w:tc>
        <w:tc>
          <w:tcPr>
            <w:tcW w:w="3260" w:type="dxa"/>
          </w:tcPr>
          <w:p w14:paraId="0A0B37F3" w14:textId="77777777" w:rsidR="009209B8" w:rsidRPr="005E6E58" w:rsidRDefault="009209B8" w:rsidP="00493563">
            <w:r w:rsidRPr="005E6E58">
              <w:t>Что такое общение?</w:t>
            </w:r>
          </w:p>
        </w:tc>
        <w:tc>
          <w:tcPr>
            <w:tcW w:w="10348" w:type="dxa"/>
          </w:tcPr>
          <w:p w14:paraId="6B6E1860" w14:textId="77777777" w:rsidR="009209B8" w:rsidRPr="005E6E58" w:rsidRDefault="009209B8" w:rsidP="00493563">
            <w:r w:rsidRPr="005E6E58">
              <w:t>дать представление о том, что без общения жизнь человека невозможна, общение должно быть доброжелательным.</w:t>
            </w:r>
          </w:p>
        </w:tc>
      </w:tr>
      <w:tr w:rsidR="009209B8" w:rsidRPr="005E6E58" w14:paraId="0838073F" w14:textId="77777777" w:rsidTr="00493563">
        <w:tc>
          <w:tcPr>
            <w:tcW w:w="846" w:type="dxa"/>
          </w:tcPr>
          <w:p w14:paraId="0D2B6809" w14:textId="77777777" w:rsidR="009209B8" w:rsidRPr="005E6E58" w:rsidRDefault="009209B8" w:rsidP="00493563">
            <w:r w:rsidRPr="005E6E58">
              <w:t>3</w:t>
            </w:r>
          </w:p>
        </w:tc>
        <w:tc>
          <w:tcPr>
            <w:tcW w:w="3260" w:type="dxa"/>
          </w:tcPr>
          <w:p w14:paraId="5542CE4D" w14:textId="77777777" w:rsidR="009209B8" w:rsidRPr="005E6E58" w:rsidRDefault="009209B8" w:rsidP="00493563">
            <w:r w:rsidRPr="005E6E58">
              <w:t>Для чего люди общаются?</w:t>
            </w:r>
          </w:p>
        </w:tc>
        <w:tc>
          <w:tcPr>
            <w:tcW w:w="10348" w:type="dxa"/>
          </w:tcPr>
          <w:p w14:paraId="7EF1402D" w14:textId="77777777" w:rsidR="009209B8" w:rsidRPr="005E6E58" w:rsidRDefault="009209B8" w:rsidP="00493563">
            <w:r w:rsidRPr="005E6E58">
              <w:t>познакомить детей с основными коммуникативными целями</w:t>
            </w:r>
          </w:p>
        </w:tc>
      </w:tr>
      <w:tr w:rsidR="009209B8" w:rsidRPr="005E6E58" w14:paraId="31C3C1D2" w14:textId="77777777" w:rsidTr="00493563">
        <w:tc>
          <w:tcPr>
            <w:tcW w:w="846" w:type="dxa"/>
          </w:tcPr>
          <w:p w14:paraId="687AA9F7" w14:textId="77777777" w:rsidR="009209B8" w:rsidRPr="005E6E58" w:rsidRDefault="009209B8" w:rsidP="00493563">
            <w:r w:rsidRPr="005E6E58">
              <w:t>4</w:t>
            </w:r>
          </w:p>
        </w:tc>
        <w:tc>
          <w:tcPr>
            <w:tcW w:w="3260" w:type="dxa"/>
          </w:tcPr>
          <w:p w14:paraId="44D75DC5" w14:textId="77777777" w:rsidR="009209B8" w:rsidRPr="005E6E58" w:rsidRDefault="009209B8" w:rsidP="00493563">
            <w:r w:rsidRPr="005E6E58">
              <w:t>Общение бывает разным</w:t>
            </w:r>
          </w:p>
        </w:tc>
        <w:tc>
          <w:tcPr>
            <w:tcW w:w="10348" w:type="dxa"/>
          </w:tcPr>
          <w:p w14:paraId="15351DC5" w14:textId="77777777" w:rsidR="009209B8" w:rsidRPr="005E6E58" w:rsidRDefault="009209B8" w:rsidP="00493563">
            <w:r w:rsidRPr="005E6E58">
              <w:t>Познакомить с некоторыми видами общения (контактный – дистанционный, устный – письменный)</w:t>
            </w:r>
          </w:p>
        </w:tc>
      </w:tr>
      <w:tr w:rsidR="009209B8" w:rsidRPr="005E6E58" w14:paraId="3F35A092" w14:textId="77777777" w:rsidTr="00493563">
        <w:tc>
          <w:tcPr>
            <w:tcW w:w="846" w:type="dxa"/>
          </w:tcPr>
          <w:p w14:paraId="3DEF520E" w14:textId="77777777" w:rsidR="009209B8" w:rsidRPr="005E6E58" w:rsidRDefault="009209B8" w:rsidP="00493563">
            <w:r w:rsidRPr="005E6E58">
              <w:t>5</w:t>
            </w:r>
          </w:p>
        </w:tc>
        <w:tc>
          <w:tcPr>
            <w:tcW w:w="3260" w:type="dxa"/>
          </w:tcPr>
          <w:p w14:paraId="212BC8D7" w14:textId="77777777" w:rsidR="009209B8" w:rsidRPr="005E6E58" w:rsidRDefault="009209B8" w:rsidP="00493563">
            <w:r w:rsidRPr="005E6E58">
              <w:t>Устное общение</w:t>
            </w:r>
          </w:p>
        </w:tc>
        <w:tc>
          <w:tcPr>
            <w:tcW w:w="10348" w:type="dxa"/>
          </w:tcPr>
          <w:p w14:paraId="27C4AD35" w14:textId="77777777" w:rsidR="009209B8" w:rsidRPr="005E6E58" w:rsidRDefault="009209B8" w:rsidP="00493563">
            <w:r w:rsidRPr="005E6E58">
              <w:t>Познакомить с дыхательными упражнениями, с чистоговорками; показать значимость устного общения</w:t>
            </w:r>
          </w:p>
        </w:tc>
      </w:tr>
      <w:tr w:rsidR="009209B8" w:rsidRPr="005E6E58" w14:paraId="679D63F2" w14:textId="77777777" w:rsidTr="00493563">
        <w:tc>
          <w:tcPr>
            <w:tcW w:w="846" w:type="dxa"/>
          </w:tcPr>
          <w:p w14:paraId="075DE479" w14:textId="77777777" w:rsidR="009209B8" w:rsidRPr="005E6E58" w:rsidRDefault="009209B8" w:rsidP="00493563">
            <w:r w:rsidRPr="005E6E58">
              <w:t>6</w:t>
            </w:r>
          </w:p>
        </w:tc>
        <w:tc>
          <w:tcPr>
            <w:tcW w:w="3260" w:type="dxa"/>
          </w:tcPr>
          <w:p w14:paraId="3812AADB" w14:textId="77777777" w:rsidR="009209B8" w:rsidRPr="005E6E58" w:rsidRDefault="009209B8" w:rsidP="00493563">
            <w:r w:rsidRPr="005E6E58">
              <w:t>Говорит она беззвучно…</w:t>
            </w:r>
          </w:p>
        </w:tc>
        <w:tc>
          <w:tcPr>
            <w:tcW w:w="10348" w:type="dxa"/>
          </w:tcPr>
          <w:p w14:paraId="3F31768A" w14:textId="77777777" w:rsidR="009209B8" w:rsidRPr="005E6E58" w:rsidRDefault="009209B8" w:rsidP="00493563">
            <w:r w:rsidRPr="005E6E58">
              <w:t>Показать роль книги – это тоже общене, прививать любовь к книге.</w:t>
            </w:r>
          </w:p>
        </w:tc>
      </w:tr>
      <w:tr w:rsidR="009209B8" w:rsidRPr="005E6E58" w14:paraId="6C850705" w14:textId="77777777" w:rsidTr="00493563">
        <w:tc>
          <w:tcPr>
            <w:tcW w:w="846" w:type="dxa"/>
          </w:tcPr>
          <w:p w14:paraId="1C1036A0" w14:textId="77777777" w:rsidR="009209B8" w:rsidRPr="005E6E58" w:rsidRDefault="009209B8" w:rsidP="00493563">
            <w:r w:rsidRPr="005E6E58">
              <w:t>7</w:t>
            </w:r>
          </w:p>
        </w:tc>
        <w:tc>
          <w:tcPr>
            <w:tcW w:w="3260" w:type="dxa"/>
          </w:tcPr>
          <w:p w14:paraId="350C4755" w14:textId="77777777" w:rsidR="009209B8" w:rsidRPr="005E6E58" w:rsidRDefault="009209B8" w:rsidP="00493563">
            <w:r w:rsidRPr="005E6E58">
              <w:t>Письменное общение</w:t>
            </w:r>
          </w:p>
        </w:tc>
        <w:tc>
          <w:tcPr>
            <w:tcW w:w="10348" w:type="dxa"/>
          </w:tcPr>
          <w:p w14:paraId="33194BFD" w14:textId="77777777" w:rsidR="009209B8" w:rsidRPr="005E6E58" w:rsidRDefault="009209B8" w:rsidP="00493563">
            <w:r w:rsidRPr="005E6E58">
              <w:t>Познакомить с техникой разгадывания ребусов; развивать логическое мышление.</w:t>
            </w:r>
          </w:p>
        </w:tc>
      </w:tr>
      <w:tr w:rsidR="009209B8" w:rsidRPr="005E6E58" w14:paraId="5D1D2B5F" w14:textId="77777777" w:rsidTr="00493563">
        <w:tc>
          <w:tcPr>
            <w:tcW w:w="846" w:type="dxa"/>
          </w:tcPr>
          <w:p w14:paraId="466B2A0D" w14:textId="77777777" w:rsidR="009209B8" w:rsidRPr="005E6E58" w:rsidRDefault="009209B8" w:rsidP="00493563">
            <w:r w:rsidRPr="005E6E58">
              <w:t>8</w:t>
            </w:r>
          </w:p>
        </w:tc>
        <w:tc>
          <w:tcPr>
            <w:tcW w:w="3260" w:type="dxa"/>
          </w:tcPr>
          <w:p w14:paraId="18390978" w14:textId="77777777" w:rsidR="009209B8" w:rsidRPr="005E6E58" w:rsidRDefault="009209B8" w:rsidP="00493563">
            <w:r w:rsidRPr="005E6E58">
              <w:t>Зачем быть вежливым?</w:t>
            </w:r>
          </w:p>
        </w:tc>
        <w:tc>
          <w:tcPr>
            <w:tcW w:w="10348" w:type="dxa"/>
          </w:tcPr>
          <w:p w14:paraId="5F2D04C7" w14:textId="77777777" w:rsidR="009209B8" w:rsidRPr="005E6E58" w:rsidRDefault="009209B8" w:rsidP="00493563">
            <w:r w:rsidRPr="005E6E58">
              <w:t>Объяснить, что вежливость помогает человеку налаживать контакт с собеседником; вежливым нужно быть всегда.</w:t>
            </w:r>
          </w:p>
        </w:tc>
      </w:tr>
      <w:tr w:rsidR="009209B8" w:rsidRPr="005E6E58" w14:paraId="048769CF" w14:textId="77777777" w:rsidTr="00493563">
        <w:tc>
          <w:tcPr>
            <w:tcW w:w="846" w:type="dxa"/>
          </w:tcPr>
          <w:p w14:paraId="4315B6A0" w14:textId="77777777" w:rsidR="009209B8" w:rsidRPr="005E6E58" w:rsidRDefault="009209B8" w:rsidP="00493563">
            <w:r w:rsidRPr="005E6E58">
              <w:t>9</w:t>
            </w:r>
          </w:p>
        </w:tc>
        <w:tc>
          <w:tcPr>
            <w:tcW w:w="3260" w:type="dxa"/>
          </w:tcPr>
          <w:p w14:paraId="330BED2B" w14:textId="77777777" w:rsidR="009209B8" w:rsidRPr="005E6E58" w:rsidRDefault="009209B8" w:rsidP="00493563">
            <w:r w:rsidRPr="005E6E58">
              <w:t>Здравствуйте!</w:t>
            </w:r>
          </w:p>
        </w:tc>
        <w:tc>
          <w:tcPr>
            <w:tcW w:w="10348" w:type="dxa"/>
          </w:tcPr>
          <w:p w14:paraId="6B966AAD" w14:textId="77777777" w:rsidR="009209B8" w:rsidRPr="005E6E58" w:rsidRDefault="009209B8" w:rsidP="00493563">
            <w:r w:rsidRPr="005E6E58">
              <w:t>Познакомить с речевым этикетом, с формулами речевого этикета в ситуации приветствия.</w:t>
            </w:r>
          </w:p>
        </w:tc>
      </w:tr>
      <w:tr w:rsidR="009209B8" w:rsidRPr="005E6E58" w14:paraId="24059FB0" w14:textId="77777777" w:rsidTr="00493563">
        <w:tc>
          <w:tcPr>
            <w:tcW w:w="846" w:type="dxa"/>
          </w:tcPr>
          <w:p w14:paraId="59F2E085" w14:textId="77777777" w:rsidR="009209B8" w:rsidRPr="005E6E58" w:rsidRDefault="009209B8" w:rsidP="00493563">
            <w:r w:rsidRPr="005E6E58">
              <w:t>10</w:t>
            </w:r>
          </w:p>
        </w:tc>
        <w:tc>
          <w:tcPr>
            <w:tcW w:w="3260" w:type="dxa"/>
          </w:tcPr>
          <w:p w14:paraId="559C429B" w14:textId="77777777" w:rsidR="009209B8" w:rsidRPr="005E6E58" w:rsidRDefault="009209B8" w:rsidP="00493563">
            <w:r w:rsidRPr="005E6E58">
              <w:t>До свидания!</w:t>
            </w:r>
          </w:p>
        </w:tc>
        <w:tc>
          <w:tcPr>
            <w:tcW w:w="10348" w:type="dxa"/>
          </w:tcPr>
          <w:p w14:paraId="66B40A8D" w14:textId="77777777" w:rsidR="009209B8" w:rsidRPr="005E6E58" w:rsidRDefault="009209B8" w:rsidP="00493563">
            <w:r w:rsidRPr="005E6E58">
              <w:t>Продолжить работу по речевому этикету, с формулами речевого этикета; объяснить, что выбор слов зависит от адресата.</w:t>
            </w:r>
          </w:p>
        </w:tc>
      </w:tr>
      <w:tr w:rsidR="009209B8" w:rsidRPr="005E6E58" w14:paraId="5D186AAC" w14:textId="77777777" w:rsidTr="00493563">
        <w:tc>
          <w:tcPr>
            <w:tcW w:w="846" w:type="dxa"/>
          </w:tcPr>
          <w:p w14:paraId="06CBDBF6" w14:textId="77777777" w:rsidR="009209B8" w:rsidRPr="005E6E58" w:rsidRDefault="009209B8" w:rsidP="00493563">
            <w:r w:rsidRPr="005E6E58">
              <w:t>11</w:t>
            </w:r>
          </w:p>
        </w:tc>
        <w:tc>
          <w:tcPr>
            <w:tcW w:w="3260" w:type="dxa"/>
          </w:tcPr>
          <w:p w14:paraId="55C2289C" w14:textId="77777777" w:rsidR="009209B8" w:rsidRPr="005E6E58" w:rsidRDefault="009209B8" w:rsidP="00493563">
            <w:r w:rsidRPr="005E6E58">
              <w:t>Кто? Кому? Зачем? Как?</w:t>
            </w:r>
          </w:p>
        </w:tc>
        <w:tc>
          <w:tcPr>
            <w:tcW w:w="10348" w:type="dxa"/>
          </w:tcPr>
          <w:p w14:paraId="149CC403" w14:textId="77777777" w:rsidR="009209B8" w:rsidRPr="005E6E58" w:rsidRDefault="009209B8" w:rsidP="00493563">
            <w:r w:rsidRPr="005E6E58">
              <w:t>Познакомить с основными компонентами речевой ситуации; обратить внимание на разную интонацию в зависимости от цели.</w:t>
            </w:r>
          </w:p>
        </w:tc>
      </w:tr>
      <w:tr w:rsidR="009209B8" w:rsidRPr="005E6E58" w14:paraId="315B767D" w14:textId="77777777" w:rsidTr="00493563">
        <w:tc>
          <w:tcPr>
            <w:tcW w:w="846" w:type="dxa"/>
          </w:tcPr>
          <w:p w14:paraId="0CC1428C" w14:textId="77777777" w:rsidR="009209B8" w:rsidRPr="005E6E58" w:rsidRDefault="009209B8" w:rsidP="00493563">
            <w:r w:rsidRPr="005E6E58">
              <w:t>12</w:t>
            </w:r>
          </w:p>
        </w:tc>
        <w:tc>
          <w:tcPr>
            <w:tcW w:w="3260" w:type="dxa"/>
          </w:tcPr>
          <w:p w14:paraId="6D22A436" w14:textId="77777777" w:rsidR="009209B8" w:rsidRPr="005E6E58" w:rsidRDefault="009209B8" w:rsidP="00493563">
            <w:r w:rsidRPr="005E6E58">
              <w:t>Твой голос</w:t>
            </w:r>
          </w:p>
        </w:tc>
        <w:tc>
          <w:tcPr>
            <w:tcW w:w="10348" w:type="dxa"/>
          </w:tcPr>
          <w:p w14:paraId="6502A406" w14:textId="77777777" w:rsidR="009209B8" w:rsidRPr="005E6E58" w:rsidRDefault="009209B8" w:rsidP="00493563">
            <w:r w:rsidRPr="005E6E58">
              <w:t>Учить детей управлять своим голосом; воспитывать такие чувства, как сочувствие к другому человеку; понимание собеседника</w:t>
            </w:r>
          </w:p>
        </w:tc>
      </w:tr>
      <w:tr w:rsidR="009209B8" w:rsidRPr="005E6E58" w14:paraId="0ED4E785" w14:textId="77777777" w:rsidTr="00493563">
        <w:tc>
          <w:tcPr>
            <w:tcW w:w="846" w:type="dxa"/>
          </w:tcPr>
          <w:p w14:paraId="1CDD5A00" w14:textId="77777777" w:rsidR="009209B8" w:rsidRPr="005E6E58" w:rsidRDefault="009209B8" w:rsidP="00493563">
            <w:r w:rsidRPr="005E6E58">
              <w:t>13</w:t>
            </w:r>
          </w:p>
        </w:tc>
        <w:tc>
          <w:tcPr>
            <w:tcW w:w="3260" w:type="dxa"/>
          </w:tcPr>
          <w:p w14:paraId="72D27B80" w14:textId="77777777" w:rsidR="009209B8" w:rsidRPr="005E6E58" w:rsidRDefault="009209B8" w:rsidP="00493563">
            <w:r w:rsidRPr="005E6E58">
              <w:t>Тихо или громко?</w:t>
            </w:r>
          </w:p>
        </w:tc>
        <w:tc>
          <w:tcPr>
            <w:tcW w:w="10348" w:type="dxa"/>
          </w:tcPr>
          <w:p w14:paraId="0FD8E4F9" w14:textId="77777777" w:rsidR="009209B8" w:rsidRPr="005E6E58" w:rsidRDefault="009209B8" w:rsidP="00493563">
            <w:r w:rsidRPr="005E6E58">
              <w:t>Показать, что только доброжелательная интонация является залогом успешного общения</w:t>
            </w:r>
          </w:p>
        </w:tc>
      </w:tr>
      <w:tr w:rsidR="009209B8" w:rsidRPr="005E6E58" w14:paraId="1F08BE93" w14:textId="77777777" w:rsidTr="00493563">
        <w:tc>
          <w:tcPr>
            <w:tcW w:w="846" w:type="dxa"/>
          </w:tcPr>
          <w:p w14:paraId="18C2A299" w14:textId="77777777" w:rsidR="009209B8" w:rsidRPr="005E6E58" w:rsidRDefault="009209B8" w:rsidP="00493563">
            <w:r w:rsidRPr="005E6E58">
              <w:lastRenderedPageBreak/>
              <w:t>14</w:t>
            </w:r>
          </w:p>
        </w:tc>
        <w:tc>
          <w:tcPr>
            <w:tcW w:w="3260" w:type="dxa"/>
          </w:tcPr>
          <w:p w14:paraId="7DE493C8" w14:textId="77777777" w:rsidR="009209B8" w:rsidRPr="005E6E58" w:rsidRDefault="009209B8" w:rsidP="00493563">
            <w:r w:rsidRPr="005E6E58">
              <w:t>Поспешишь – людей насмешишь</w:t>
            </w:r>
          </w:p>
        </w:tc>
        <w:tc>
          <w:tcPr>
            <w:tcW w:w="10348" w:type="dxa"/>
          </w:tcPr>
          <w:p w14:paraId="45065572" w14:textId="77777777" w:rsidR="009209B8" w:rsidRPr="005E6E58" w:rsidRDefault="009209B8" w:rsidP="00493563">
            <w:r w:rsidRPr="005E6E58">
              <w:t>Познакомить с пословицей «Тише едешь – дальше будешь»; объяснить, что речь должна быть отчетливой, внятной, чтобы собеседник понял.</w:t>
            </w:r>
          </w:p>
        </w:tc>
      </w:tr>
      <w:tr w:rsidR="009209B8" w:rsidRPr="005E6E58" w14:paraId="26A9EFAF" w14:textId="77777777" w:rsidTr="00493563">
        <w:tc>
          <w:tcPr>
            <w:tcW w:w="846" w:type="dxa"/>
          </w:tcPr>
          <w:p w14:paraId="2D83BDCF" w14:textId="77777777" w:rsidR="009209B8" w:rsidRPr="005E6E58" w:rsidRDefault="009209B8" w:rsidP="00493563">
            <w:r w:rsidRPr="005E6E58">
              <w:t>15</w:t>
            </w:r>
          </w:p>
        </w:tc>
        <w:tc>
          <w:tcPr>
            <w:tcW w:w="3260" w:type="dxa"/>
          </w:tcPr>
          <w:p w14:paraId="32156EB7" w14:textId="77777777" w:rsidR="009209B8" w:rsidRPr="005E6E58" w:rsidRDefault="009209B8" w:rsidP="00493563">
            <w:r w:rsidRPr="005E6E58">
              <w:t>Не сломай язык</w:t>
            </w:r>
          </w:p>
        </w:tc>
        <w:tc>
          <w:tcPr>
            <w:tcW w:w="10348" w:type="dxa"/>
          </w:tcPr>
          <w:p w14:paraId="7B452503" w14:textId="77777777" w:rsidR="009209B8" w:rsidRPr="005E6E58" w:rsidRDefault="009209B8" w:rsidP="00493563">
            <w:r w:rsidRPr="005E6E58">
              <w:t>Познакомить с пословицей «Тише едешь – дальше будешь»; объяснить, что речь должна быть отчетливой, внятной, чтобы собеседник понял</w:t>
            </w:r>
          </w:p>
        </w:tc>
      </w:tr>
      <w:tr w:rsidR="009209B8" w:rsidRPr="005E6E58" w14:paraId="358E0D38" w14:textId="77777777" w:rsidTr="00493563">
        <w:tc>
          <w:tcPr>
            <w:tcW w:w="846" w:type="dxa"/>
          </w:tcPr>
          <w:p w14:paraId="605CCF55" w14:textId="77777777" w:rsidR="009209B8" w:rsidRPr="005E6E58" w:rsidRDefault="009209B8" w:rsidP="00493563">
            <w:r w:rsidRPr="005E6E58">
              <w:t>16</w:t>
            </w:r>
          </w:p>
        </w:tc>
        <w:tc>
          <w:tcPr>
            <w:tcW w:w="3260" w:type="dxa"/>
          </w:tcPr>
          <w:p w14:paraId="638AEA03" w14:textId="77777777" w:rsidR="009209B8" w:rsidRPr="005E6E58" w:rsidRDefault="009209B8" w:rsidP="00493563">
            <w:r w:rsidRPr="005E6E58">
              <w:t>Каким тоном</w:t>
            </w:r>
          </w:p>
        </w:tc>
        <w:tc>
          <w:tcPr>
            <w:tcW w:w="10348" w:type="dxa"/>
          </w:tcPr>
          <w:p w14:paraId="634051C6" w14:textId="77777777" w:rsidR="009209B8" w:rsidRPr="005E6E58" w:rsidRDefault="009209B8" w:rsidP="00493563">
            <w:r w:rsidRPr="005E6E58">
              <w:t>учить использовать интонацию в зависимости от конкретного речевого жанра; воспитывать доброжелательное отношение к собеседнику</w:t>
            </w:r>
          </w:p>
        </w:tc>
      </w:tr>
      <w:tr w:rsidR="009209B8" w:rsidRPr="005E6E58" w14:paraId="4CCDBDC9" w14:textId="77777777" w:rsidTr="00493563">
        <w:tc>
          <w:tcPr>
            <w:tcW w:w="846" w:type="dxa"/>
          </w:tcPr>
          <w:p w14:paraId="259DF397" w14:textId="77777777" w:rsidR="009209B8" w:rsidRPr="005E6E58" w:rsidRDefault="009209B8" w:rsidP="00493563">
            <w:r w:rsidRPr="005E6E58">
              <w:t>17</w:t>
            </w:r>
          </w:p>
        </w:tc>
        <w:tc>
          <w:tcPr>
            <w:tcW w:w="3260" w:type="dxa"/>
          </w:tcPr>
          <w:p w14:paraId="37969DF4" w14:textId="77777777" w:rsidR="009209B8" w:rsidRPr="005E6E58" w:rsidRDefault="009209B8" w:rsidP="00493563">
            <w:r w:rsidRPr="005E6E58">
              <w:t>Благодарность</w:t>
            </w:r>
          </w:p>
        </w:tc>
        <w:tc>
          <w:tcPr>
            <w:tcW w:w="10348" w:type="dxa"/>
          </w:tcPr>
          <w:p w14:paraId="28367907" w14:textId="77777777" w:rsidR="009209B8" w:rsidRPr="005E6E58" w:rsidRDefault="009209B8" w:rsidP="00493563">
            <w:r w:rsidRPr="005E6E58">
              <w:t>учить использовать интонацию в зависимости от конкретного речевого жанра; воспитывать доброжелательное отношение к собеседнику</w:t>
            </w:r>
          </w:p>
        </w:tc>
      </w:tr>
      <w:tr w:rsidR="009209B8" w:rsidRPr="005E6E58" w14:paraId="3ABC88F4" w14:textId="77777777" w:rsidTr="00493563">
        <w:tc>
          <w:tcPr>
            <w:tcW w:w="846" w:type="dxa"/>
          </w:tcPr>
          <w:p w14:paraId="0BF6A35C" w14:textId="77777777" w:rsidR="009209B8" w:rsidRPr="005E6E58" w:rsidRDefault="009209B8" w:rsidP="00493563">
            <w:r w:rsidRPr="005E6E58">
              <w:t>18</w:t>
            </w:r>
          </w:p>
        </w:tc>
        <w:tc>
          <w:tcPr>
            <w:tcW w:w="3260" w:type="dxa"/>
          </w:tcPr>
          <w:p w14:paraId="0FE5C403" w14:textId="77777777" w:rsidR="009209B8" w:rsidRPr="005E6E58" w:rsidRDefault="009209B8" w:rsidP="00493563">
            <w:r w:rsidRPr="005E6E58">
              <w:t>От улыбки стало всем светлей…</w:t>
            </w:r>
          </w:p>
        </w:tc>
        <w:tc>
          <w:tcPr>
            <w:tcW w:w="10348" w:type="dxa"/>
          </w:tcPr>
          <w:p w14:paraId="7C9D546B" w14:textId="77777777" w:rsidR="009209B8" w:rsidRPr="005E6E58" w:rsidRDefault="009209B8" w:rsidP="00493563">
            <w:r w:rsidRPr="005E6E58">
              <w:t>уточнить, почему улыбка помогает налаживать контакт между собеседниками, воспитывать дружелюбное отношение друг к другу</w:t>
            </w:r>
          </w:p>
        </w:tc>
      </w:tr>
      <w:tr w:rsidR="009209B8" w:rsidRPr="005E6E58" w14:paraId="785D9AA7" w14:textId="77777777" w:rsidTr="00493563">
        <w:tc>
          <w:tcPr>
            <w:tcW w:w="846" w:type="dxa"/>
          </w:tcPr>
          <w:p w14:paraId="6DDECAAF" w14:textId="77777777" w:rsidR="009209B8" w:rsidRPr="005E6E58" w:rsidRDefault="009209B8" w:rsidP="00493563">
            <w:r w:rsidRPr="005E6E58">
              <w:t>19</w:t>
            </w:r>
          </w:p>
        </w:tc>
        <w:tc>
          <w:tcPr>
            <w:tcW w:w="3260" w:type="dxa"/>
          </w:tcPr>
          <w:p w14:paraId="171297CF" w14:textId="77777777" w:rsidR="009209B8" w:rsidRPr="005E6E58" w:rsidRDefault="009209B8" w:rsidP="00493563">
            <w:r w:rsidRPr="005E6E58">
              <w:t>Можно ли общаться без слов?</w:t>
            </w:r>
          </w:p>
        </w:tc>
        <w:tc>
          <w:tcPr>
            <w:tcW w:w="10348" w:type="dxa"/>
          </w:tcPr>
          <w:p w14:paraId="3F5699F8" w14:textId="77777777" w:rsidR="009209B8" w:rsidRPr="005E6E58" w:rsidRDefault="009209B8" w:rsidP="00493563">
            <w:r w:rsidRPr="005E6E58">
              <w:t>познакомить с несловесными средствами общения (мимика, жесты и т.д.). формировать умение адекватно воспринимать несловесную информацию</w:t>
            </w:r>
          </w:p>
        </w:tc>
      </w:tr>
      <w:tr w:rsidR="009209B8" w:rsidRPr="005E6E58" w14:paraId="11601633" w14:textId="77777777" w:rsidTr="00493563">
        <w:tc>
          <w:tcPr>
            <w:tcW w:w="846" w:type="dxa"/>
          </w:tcPr>
          <w:p w14:paraId="3A02F786" w14:textId="77777777" w:rsidR="009209B8" w:rsidRPr="005E6E58" w:rsidRDefault="009209B8" w:rsidP="00493563">
            <w:r w:rsidRPr="005E6E58">
              <w:t>20</w:t>
            </w:r>
          </w:p>
        </w:tc>
        <w:tc>
          <w:tcPr>
            <w:tcW w:w="3260" w:type="dxa"/>
          </w:tcPr>
          <w:p w14:paraId="1EDE9717" w14:textId="77777777" w:rsidR="009209B8" w:rsidRPr="005E6E58" w:rsidRDefault="009209B8" w:rsidP="00493563">
            <w:r w:rsidRPr="005E6E58">
              <w:t>Отгадай, что я сказал!</w:t>
            </w:r>
          </w:p>
        </w:tc>
        <w:tc>
          <w:tcPr>
            <w:tcW w:w="10348" w:type="dxa"/>
          </w:tcPr>
          <w:p w14:paraId="5C5704CD" w14:textId="77777777" w:rsidR="009209B8" w:rsidRPr="005E6E58" w:rsidRDefault="009209B8" w:rsidP="00493563">
            <w:r w:rsidRPr="005E6E58">
              <w:t>продолжить знакомить с несловесными средствами общения, вызвать желание показать свое настроение мимикой, жестами</w:t>
            </w:r>
          </w:p>
        </w:tc>
      </w:tr>
      <w:tr w:rsidR="009209B8" w:rsidRPr="005E6E58" w14:paraId="6176003C" w14:textId="77777777" w:rsidTr="00493563">
        <w:tc>
          <w:tcPr>
            <w:tcW w:w="846" w:type="dxa"/>
          </w:tcPr>
          <w:p w14:paraId="2E406152" w14:textId="77777777" w:rsidR="009209B8" w:rsidRPr="005E6E58" w:rsidRDefault="009209B8" w:rsidP="00493563">
            <w:r w:rsidRPr="005E6E58">
              <w:t>21</w:t>
            </w:r>
          </w:p>
        </w:tc>
        <w:tc>
          <w:tcPr>
            <w:tcW w:w="3260" w:type="dxa"/>
          </w:tcPr>
          <w:p w14:paraId="76E24281" w14:textId="77777777" w:rsidR="009209B8" w:rsidRPr="005E6E58" w:rsidRDefault="009209B8" w:rsidP="00493563">
            <w:r w:rsidRPr="005E6E58">
              <w:t>Как обратиться к собеседнику?</w:t>
            </w:r>
          </w:p>
        </w:tc>
        <w:tc>
          <w:tcPr>
            <w:tcW w:w="10348" w:type="dxa"/>
          </w:tcPr>
          <w:p w14:paraId="611E4626" w14:textId="77777777" w:rsidR="009209B8" w:rsidRPr="005E6E58" w:rsidRDefault="009209B8" w:rsidP="00493563">
            <w:r w:rsidRPr="005E6E58">
              <w:t>продолжить знакомить со средствами вежливого обращения к собеседнику, развивать речь, память, активизировать слова</w:t>
            </w:r>
          </w:p>
        </w:tc>
      </w:tr>
      <w:tr w:rsidR="009209B8" w:rsidRPr="005E6E58" w14:paraId="6F8089E0" w14:textId="77777777" w:rsidTr="00493563">
        <w:tc>
          <w:tcPr>
            <w:tcW w:w="846" w:type="dxa"/>
          </w:tcPr>
          <w:p w14:paraId="06F3F53D" w14:textId="77777777" w:rsidR="009209B8" w:rsidRPr="005E6E58" w:rsidRDefault="009209B8" w:rsidP="00493563">
            <w:r w:rsidRPr="005E6E58">
              <w:t>22</w:t>
            </w:r>
          </w:p>
        </w:tc>
        <w:tc>
          <w:tcPr>
            <w:tcW w:w="3260" w:type="dxa"/>
          </w:tcPr>
          <w:p w14:paraId="5813C6CD" w14:textId="77777777" w:rsidR="009209B8" w:rsidRPr="005E6E58" w:rsidRDefault="009209B8" w:rsidP="00493563">
            <w:r w:rsidRPr="005E6E58">
              <w:t>Как обратиться с просьбой?</w:t>
            </w:r>
          </w:p>
        </w:tc>
        <w:tc>
          <w:tcPr>
            <w:tcW w:w="10348" w:type="dxa"/>
          </w:tcPr>
          <w:p w14:paraId="09BE95AB" w14:textId="77777777" w:rsidR="009209B8" w:rsidRPr="005E6E58" w:rsidRDefault="009209B8" w:rsidP="00493563">
            <w:r w:rsidRPr="005E6E58">
              <w:t>продолжить учить вежливо обращаться с просьбой к собеседнику, просьба должна быть мотивированной</w:t>
            </w:r>
          </w:p>
        </w:tc>
      </w:tr>
      <w:tr w:rsidR="009209B8" w:rsidRPr="005E6E58" w14:paraId="45B8CF2F" w14:textId="77777777" w:rsidTr="00493563">
        <w:tc>
          <w:tcPr>
            <w:tcW w:w="846" w:type="dxa"/>
          </w:tcPr>
          <w:p w14:paraId="31363E87" w14:textId="77777777" w:rsidR="009209B8" w:rsidRPr="005E6E58" w:rsidRDefault="009209B8" w:rsidP="00493563">
            <w:r w:rsidRPr="005E6E58">
              <w:t>23</w:t>
            </w:r>
          </w:p>
        </w:tc>
        <w:tc>
          <w:tcPr>
            <w:tcW w:w="3260" w:type="dxa"/>
          </w:tcPr>
          <w:p w14:paraId="0909871B" w14:textId="77777777" w:rsidR="009209B8" w:rsidRPr="005E6E58" w:rsidRDefault="009209B8" w:rsidP="00493563">
            <w:r w:rsidRPr="005E6E58">
              <w:t>В магазине</w:t>
            </w:r>
          </w:p>
        </w:tc>
        <w:tc>
          <w:tcPr>
            <w:tcW w:w="10348" w:type="dxa"/>
          </w:tcPr>
          <w:p w14:paraId="4D90C3EA" w14:textId="77777777" w:rsidR="009209B8" w:rsidRPr="005E6E58" w:rsidRDefault="009209B8" w:rsidP="00493563">
            <w:r w:rsidRPr="005E6E58">
              <w:t>уточнить, как вести себя в магазине, как обратиться с просьбой к продавцу, воспитывать вежливое отношение к собеседнику</w:t>
            </w:r>
          </w:p>
        </w:tc>
      </w:tr>
      <w:tr w:rsidR="009209B8" w:rsidRPr="005E6E58" w14:paraId="7D9E9F89" w14:textId="77777777" w:rsidTr="00493563">
        <w:tc>
          <w:tcPr>
            <w:tcW w:w="846" w:type="dxa"/>
          </w:tcPr>
          <w:p w14:paraId="5DF11C7B" w14:textId="77777777" w:rsidR="009209B8" w:rsidRPr="005E6E58" w:rsidRDefault="009209B8" w:rsidP="00493563">
            <w:r w:rsidRPr="005E6E58">
              <w:t>24</w:t>
            </w:r>
          </w:p>
        </w:tc>
        <w:tc>
          <w:tcPr>
            <w:tcW w:w="3260" w:type="dxa"/>
          </w:tcPr>
          <w:p w14:paraId="05DE95CB" w14:textId="77777777" w:rsidR="009209B8" w:rsidRPr="005E6E58" w:rsidRDefault="009209B8" w:rsidP="00493563">
            <w:r w:rsidRPr="005E6E58">
              <w:t>Не забудь извиниться!</w:t>
            </w:r>
          </w:p>
        </w:tc>
        <w:tc>
          <w:tcPr>
            <w:tcW w:w="10348" w:type="dxa"/>
          </w:tcPr>
          <w:p w14:paraId="472550EE" w14:textId="77777777" w:rsidR="009209B8" w:rsidRPr="005E6E58" w:rsidRDefault="009209B8" w:rsidP="00493563">
            <w:r w:rsidRPr="005E6E58">
              <w:t>Учить употреблять в речи вежливые слова, уметь извиниться, подбирая нужные слова. Поддержка и выручка друга</w:t>
            </w:r>
          </w:p>
        </w:tc>
      </w:tr>
      <w:tr w:rsidR="009209B8" w:rsidRPr="005E6E58" w14:paraId="46D48DE9" w14:textId="77777777" w:rsidTr="00493563">
        <w:tc>
          <w:tcPr>
            <w:tcW w:w="846" w:type="dxa"/>
          </w:tcPr>
          <w:p w14:paraId="495B4C3F" w14:textId="77777777" w:rsidR="009209B8" w:rsidRPr="005E6E58" w:rsidRDefault="009209B8" w:rsidP="00493563">
            <w:r w:rsidRPr="005E6E58">
              <w:t>25</w:t>
            </w:r>
          </w:p>
        </w:tc>
        <w:tc>
          <w:tcPr>
            <w:tcW w:w="3260" w:type="dxa"/>
          </w:tcPr>
          <w:p w14:paraId="4E88E1EE" w14:textId="77777777" w:rsidR="009209B8" w:rsidRPr="005E6E58" w:rsidRDefault="009209B8" w:rsidP="00493563">
            <w:r w:rsidRPr="005E6E58">
              <w:t>Алло! Алло!</w:t>
            </w:r>
          </w:p>
        </w:tc>
        <w:tc>
          <w:tcPr>
            <w:tcW w:w="10348" w:type="dxa"/>
          </w:tcPr>
          <w:p w14:paraId="74504784" w14:textId="77777777" w:rsidR="009209B8" w:rsidRPr="005E6E58" w:rsidRDefault="009209B8" w:rsidP="00493563">
            <w:r w:rsidRPr="005E6E58">
              <w:t>Познакомить, как нужно вежливо отвечать на телефонный звонок, воспитать доброжелательное отношение к собеседнику</w:t>
            </w:r>
          </w:p>
        </w:tc>
      </w:tr>
      <w:tr w:rsidR="009209B8" w:rsidRPr="005E6E58" w14:paraId="6766F6BA" w14:textId="77777777" w:rsidTr="00493563">
        <w:tc>
          <w:tcPr>
            <w:tcW w:w="846" w:type="dxa"/>
          </w:tcPr>
          <w:p w14:paraId="63550054" w14:textId="77777777" w:rsidR="009209B8" w:rsidRPr="005E6E58" w:rsidRDefault="009209B8" w:rsidP="00493563">
            <w:r w:rsidRPr="005E6E58">
              <w:t>26</w:t>
            </w:r>
          </w:p>
        </w:tc>
        <w:tc>
          <w:tcPr>
            <w:tcW w:w="3260" w:type="dxa"/>
          </w:tcPr>
          <w:p w14:paraId="4EFA8ACE" w14:textId="77777777" w:rsidR="009209B8" w:rsidRPr="005E6E58" w:rsidRDefault="009209B8" w:rsidP="00493563">
            <w:r w:rsidRPr="005E6E58">
              <w:t>Ты – слушатель</w:t>
            </w:r>
          </w:p>
        </w:tc>
        <w:tc>
          <w:tcPr>
            <w:tcW w:w="10348" w:type="dxa"/>
          </w:tcPr>
          <w:p w14:paraId="7CABD713" w14:textId="77777777" w:rsidR="009209B8" w:rsidRPr="005E6E58" w:rsidRDefault="009209B8" w:rsidP="00493563">
            <w:r w:rsidRPr="005E6E58">
              <w:t>Объяснить, что общаясь, мы не только говорим, но и слушаем, слушатель должен быть внимательным и вежливым</w:t>
            </w:r>
          </w:p>
        </w:tc>
      </w:tr>
      <w:tr w:rsidR="009209B8" w:rsidRPr="005E6E58" w14:paraId="7F1447CD" w14:textId="77777777" w:rsidTr="00493563">
        <w:tc>
          <w:tcPr>
            <w:tcW w:w="846" w:type="dxa"/>
          </w:tcPr>
          <w:p w14:paraId="74141D1A" w14:textId="77777777" w:rsidR="009209B8" w:rsidRPr="005E6E58" w:rsidRDefault="009209B8" w:rsidP="00493563">
            <w:r w:rsidRPr="005E6E58">
              <w:t>27</w:t>
            </w:r>
          </w:p>
        </w:tc>
        <w:tc>
          <w:tcPr>
            <w:tcW w:w="3260" w:type="dxa"/>
          </w:tcPr>
          <w:p w14:paraId="42AD5EFD" w14:textId="77777777" w:rsidR="009209B8" w:rsidRPr="005E6E58" w:rsidRDefault="009209B8" w:rsidP="00493563">
            <w:r w:rsidRPr="005E6E58">
              <w:t>Какой ты слушатель?</w:t>
            </w:r>
          </w:p>
        </w:tc>
        <w:tc>
          <w:tcPr>
            <w:tcW w:w="10348" w:type="dxa"/>
          </w:tcPr>
          <w:p w14:paraId="1021E329" w14:textId="77777777" w:rsidR="009209B8" w:rsidRPr="005E6E58" w:rsidRDefault="009209B8" w:rsidP="00493563">
            <w:r w:rsidRPr="005E6E58">
              <w:t>Объяснить, детям суть нерефлексивного слушания, учить оценивать себя как слушателя, формировать умение адекватно воспринимать информацию</w:t>
            </w:r>
          </w:p>
        </w:tc>
      </w:tr>
      <w:tr w:rsidR="009209B8" w:rsidRPr="005E6E58" w14:paraId="6009C5E0" w14:textId="77777777" w:rsidTr="00493563">
        <w:tc>
          <w:tcPr>
            <w:tcW w:w="846" w:type="dxa"/>
          </w:tcPr>
          <w:p w14:paraId="48136E3F" w14:textId="77777777" w:rsidR="009209B8" w:rsidRPr="005E6E58" w:rsidRDefault="009209B8" w:rsidP="00493563">
            <w:r w:rsidRPr="005E6E58">
              <w:t>28</w:t>
            </w:r>
          </w:p>
        </w:tc>
        <w:tc>
          <w:tcPr>
            <w:tcW w:w="3260" w:type="dxa"/>
          </w:tcPr>
          <w:p w14:paraId="2C793A95" w14:textId="77777777" w:rsidR="009209B8" w:rsidRPr="005E6E58" w:rsidRDefault="009209B8" w:rsidP="00493563">
            <w:r w:rsidRPr="005E6E58">
              <w:t>Правила общения</w:t>
            </w:r>
          </w:p>
        </w:tc>
        <w:tc>
          <w:tcPr>
            <w:tcW w:w="10348" w:type="dxa"/>
          </w:tcPr>
          <w:p w14:paraId="41C93BD9" w14:textId="77777777" w:rsidR="009209B8" w:rsidRPr="005E6E58" w:rsidRDefault="009209B8" w:rsidP="00493563">
            <w:r w:rsidRPr="005E6E58">
              <w:t>Закрепить знакомые детям правила общения (будь вежливым, внимательным, доброжелательным)</w:t>
            </w:r>
          </w:p>
        </w:tc>
      </w:tr>
      <w:tr w:rsidR="009209B8" w:rsidRPr="005E6E58" w14:paraId="7440CDB0" w14:textId="77777777" w:rsidTr="00493563">
        <w:tc>
          <w:tcPr>
            <w:tcW w:w="846" w:type="dxa"/>
          </w:tcPr>
          <w:p w14:paraId="71F91E9A" w14:textId="77777777" w:rsidR="009209B8" w:rsidRPr="005E6E58" w:rsidRDefault="009209B8" w:rsidP="00493563">
            <w:r w:rsidRPr="005E6E58">
              <w:t>29</w:t>
            </w:r>
          </w:p>
        </w:tc>
        <w:tc>
          <w:tcPr>
            <w:tcW w:w="3260" w:type="dxa"/>
          </w:tcPr>
          <w:p w14:paraId="7D18004A" w14:textId="77777777" w:rsidR="009209B8" w:rsidRPr="005E6E58" w:rsidRDefault="009209B8" w:rsidP="00493563">
            <w:r w:rsidRPr="005E6E58">
              <w:t>День рождения только раз в году</w:t>
            </w:r>
          </w:p>
        </w:tc>
        <w:tc>
          <w:tcPr>
            <w:tcW w:w="10348" w:type="dxa"/>
          </w:tcPr>
          <w:p w14:paraId="1CD00AF3" w14:textId="77777777" w:rsidR="009209B8" w:rsidRPr="005E6E58" w:rsidRDefault="009209B8" w:rsidP="00493563">
            <w:r w:rsidRPr="005E6E58">
              <w:t>Обыграть ситуацию, где друзья принесли два одинаковых подарка.</w:t>
            </w:r>
          </w:p>
        </w:tc>
      </w:tr>
      <w:tr w:rsidR="009209B8" w:rsidRPr="005E6E58" w14:paraId="57D6DCC4" w14:textId="77777777" w:rsidTr="00493563">
        <w:tc>
          <w:tcPr>
            <w:tcW w:w="846" w:type="dxa"/>
          </w:tcPr>
          <w:p w14:paraId="751FC8BA" w14:textId="77777777" w:rsidR="009209B8" w:rsidRPr="005E6E58" w:rsidRDefault="009209B8" w:rsidP="00493563">
            <w:r w:rsidRPr="005E6E58">
              <w:t>30</w:t>
            </w:r>
          </w:p>
        </w:tc>
        <w:tc>
          <w:tcPr>
            <w:tcW w:w="3260" w:type="dxa"/>
          </w:tcPr>
          <w:p w14:paraId="5F648812" w14:textId="77777777" w:rsidR="009209B8" w:rsidRPr="005E6E58" w:rsidRDefault="009209B8" w:rsidP="00493563">
            <w:r w:rsidRPr="005E6E58">
              <w:t>Ты – зритель</w:t>
            </w:r>
          </w:p>
        </w:tc>
        <w:tc>
          <w:tcPr>
            <w:tcW w:w="10348" w:type="dxa"/>
          </w:tcPr>
          <w:p w14:paraId="2EC50829" w14:textId="77777777" w:rsidR="009209B8" w:rsidRPr="005E6E58" w:rsidRDefault="009209B8" w:rsidP="00493563">
            <w:r w:rsidRPr="005E6E58">
              <w:t>Познакомить с правилами поведения в театре, с понятием «зрительская культура</w:t>
            </w:r>
          </w:p>
        </w:tc>
      </w:tr>
      <w:tr w:rsidR="009209B8" w:rsidRPr="005E6E58" w14:paraId="318C6E2F" w14:textId="77777777" w:rsidTr="00493563">
        <w:tc>
          <w:tcPr>
            <w:tcW w:w="846" w:type="dxa"/>
          </w:tcPr>
          <w:p w14:paraId="68E03D2B" w14:textId="77777777" w:rsidR="009209B8" w:rsidRPr="005E6E58" w:rsidRDefault="009209B8" w:rsidP="00493563">
            <w:r w:rsidRPr="005E6E58">
              <w:t>31</w:t>
            </w:r>
          </w:p>
        </w:tc>
        <w:tc>
          <w:tcPr>
            <w:tcW w:w="3260" w:type="dxa"/>
          </w:tcPr>
          <w:p w14:paraId="7D977F06" w14:textId="77777777" w:rsidR="009209B8" w:rsidRPr="005E6E58" w:rsidRDefault="009209B8" w:rsidP="00493563">
            <w:r w:rsidRPr="005E6E58">
              <w:t>Слово не воробей, вылетит – не поймаешь</w:t>
            </w:r>
          </w:p>
        </w:tc>
        <w:tc>
          <w:tcPr>
            <w:tcW w:w="10348" w:type="dxa"/>
          </w:tcPr>
          <w:p w14:paraId="37F0F24E" w14:textId="77777777" w:rsidR="009209B8" w:rsidRPr="005E6E58" w:rsidRDefault="009209B8" w:rsidP="00493563">
            <w:r w:rsidRPr="005E6E58">
              <w:t>Убедить, что только доброе и ласковое слово поможет найти собеседникам взаимопонимание, прежде чем сказать, подумай».</w:t>
            </w:r>
          </w:p>
        </w:tc>
      </w:tr>
      <w:tr w:rsidR="009209B8" w:rsidRPr="005E6E58" w14:paraId="589CD4C9" w14:textId="77777777" w:rsidTr="00493563">
        <w:tc>
          <w:tcPr>
            <w:tcW w:w="846" w:type="dxa"/>
          </w:tcPr>
          <w:p w14:paraId="736BBE5D" w14:textId="77777777" w:rsidR="009209B8" w:rsidRPr="005E6E58" w:rsidRDefault="009209B8" w:rsidP="00493563">
            <w:r w:rsidRPr="005E6E58">
              <w:t>32</w:t>
            </w:r>
          </w:p>
        </w:tc>
        <w:tc>
          <w:tcPr>
            <w:tcW w:w="3260" w:type="dxa"/>
          </w:tcPr>
          <w:p w14:paraId="0772E5F5" w14:textId="77777777" w:rsidR="009209B8" w:rsidRPr="005E6E58" w:rsidRDefault="009209B8" w:rsidP="00493563">
            <w:r w:rsidRPr="005E6E58">
              <w:t>Человек без друзей, что дерево без корней</w:t>
            </w:r>
          </w:p>
        </w:tc>
        <w:tc>
          <w:tcPr>
            <w:tcW w:w="10348" w:type="dxa"/>
          </w:tcPr>
          <w:p w14:paraId="5DEC9855" w14:textId="77777777" w:rsidR="009209B8" w:rsidRPr="005E6E58" w:rsidRDefault="009209B8" w:rsidP="00493563">
            <w:r w:rsidRPr="005E6E58">
              <w:t>Объяснить, что в основе дружбы лежит взаимопонимание, доброта.</w:t>
            </w:r>
          </w:p>
        </w:tc>
      </w:tr>
      <w:tr w:rsidR="009209B8" w:rsidRPr="005E6E58" w14:paraId="1B693FCF" w14:textId="77777777" w:rsidTr="00493563">
        <w:tc>
          <w:tcPr>
            <w:tcW w:w="846" w:type="dxa"/>
          </w:tcPr>
          <w:p w14:paraId="139C100B" w14:textId="77777777" w:rsidR="009209B8" w:rsidRPr="005E6E58" w:rsidRDefault="009209B8" w:rsidP="00493563">
            <w:r w:rsidRPr="005E6E58">
              <w:t>33</w:t>
            </w:r>
          </w:p>
        </w:tc>
        <w:tc>
          <w:tcPr>
            <w:tcW w:w="3260" w:type="dxa"/>
          </w:tcPr>
          <w:p w14:paraId="6520347C" w14:textId="77777777" w:rsidR="009209B8" w:rsidRPr="005E6E58" w:rsidRDefault="009209B8" w:rsidP="00493563">
            <w:r w:rsidRPr="005E6E58">
              <w:t>Итоговое: играем и вспоминаем</w:t>
            </w:r>
          </w:p>
        </w:tc>
        <w:tc>
          <w:tcPr>
            <w:tcW w:w="10348" w:type="dxa"/>
          </w:tcPr>
          <w:p w14:paraId="1F8A659F" w14:textId="77777777" w:rsidR="009209B8" w:rsidRPr="005E6E58" w:rsidRDefault="009209B8" w:rsidP="00493563">
            <w:r w:rsidRPr="005E6E58">
              <w:t>на основе полученных знаний поиграть, разгадать кроссворды, ребусы. Закрепить новые термины</w:t>
            </w:r>
          </w:p>
        </w:tc>
      </w:tr>
      <w:tr w:rsidR="009209B8" w:rsidRPr="005E6E58" w14:paraId="5270BBC4" w14:textId="77777777" w:rsidTr="00493563">
        <w:tc>
          <w:tcPr>
            <w:tcW w:w="846" w:type="dxa"/>
          </w:tcPr>
          <w:p w14:paraId="2FC1A0C5" w14:textId="77777777" w:rsidR="009209B8" w:rsidRPr="005E6E58" w:rsidRDefault="009209B8" w:rsidP="00493563">
            <w:r w:rsidRPr="005E6E58">
              <w:t>34</w:t>
            </w:r>
          </w:p>
        </w:tc>
        <w:tc>
          <w:tcPr>
            <w:tcW w:w="3260" w:type="dxa"/>
          </w:tcPr>
          <w:p w14:paraId="324184BA" w14:textId="77777777" w:rsidR="009209B8" w:rsidRPr="005E6E58" w:rsidRDefault="009209B8" w:rsidP="00493563">
            <w:r w:rsidRPr="005E6E58">
              <w:t>Повторение</w:t>
            </w:r>
          </w:p>
        </w:tc>
        <w:tc>
          <w:tcPr>
            <w:tcW w:w="10348" w:type="dxa"/>
          </w:tcPr>
          <w:p w14:paraId="168DA146" w14:textId="77777777" w:rsidR="009209B8" w:rsidRPr="005E6E58" w:rsidRDefault="009209B8" w:rsidP="00493563">
            <w:r w:rsidRPr="005E6E58">
              <w:t>Закрепление знаний, полученных за год, отгадывание кроссвордов</w:t>
            </w:r>
          </w:p>
        </w:tc>
      </w:tr>
      <w:tr w:rsidR="009209B8" w:rsidRPr="005E6E58" w14:paraId="7F86445D" w14:textId="77777777" w:rsidTr="00493563">
        <w:tc>
          <w:tcPr>
            <w:tcW w:w="846" w:type="dxa"/>
          </w:tcPr>
          <w:p w14:paraId="49E03707" w14:textId="77777777" w:rsidR="009209B8" w:rsidRPr="005E6E58" w:rsidRDefault="009209B8" w:rsidP="00493563">
            <w:r w:rsidRPr="005E6E58">
              <w:t>35</w:t>
            </w:r>
          </w:p>
        </w:tc>
        <w:tc>
          <w:tcPr>
            <w:tcW w:w="3260" w:type="dxa"/>
          </w:tcPr>
          <w:p w14:paraId="39ABE5CE" w14:textId="77777777" w:rsidR="009209B8" w:rsidRPr="005E6E58" w:rsidRDefault="009209B8" w:rsidP="00493563">
            <w:r w:rsidRPr="005E6E58">
              <w:t>Повторение</w:t>
            </w:r>
          </w:p>
        </w:tc>
        <w:tc>
          <w:tcPr>
            <w:tcW w:w="10348" w:type="dxa"/>
          </w:tcPr>
          <w:p w14:paraId="129BD6A5" w14:textId="77777777" w:rsidR="009209B8" w:rsidRPr="005E6E58" w:rsidRDefault="009209B8" w:rsidP="00493563">
            <w:r w:rsidRPr="005E6E58">
              <w:t>Закрепление знаний, полученных за год, отгадывание кроссвордов</w:t>
            </w:r>
          </w:p>
        </w:tc>
      </w:tr>
      <w:tr w:rsidR="009209B8" w:rsidRPr="005E6E58" w14:paraId="70B45DF7" w14:textId="77777777" w:rsidTr="00493563">
        <w:tc>
          <w:tcPr>
            <w:tcW w:w="846" w:type="dxa"/>
          </w:tcPr>
          <w:p w14:paraId="5CF9AE7A" w14:textId="77777777" w:rsidR="009209B8" w:rsidRPr="005E6E58" w:rsidRDefault="009209B8" w:rsidP="00493563">
            <w:r w:rsidRPr="005E6E58">
              <w:t>36</w:t>
            </w:r>
          </w:p>
        </w:tc>
        <w:tc>
          <w:tcPr>
            <w:tcW w:w="3260" w:type="dxa"/>
          </w:tcPr>
          <w:p w14:paraId="71A7608C" w14:textId="77777777" w:rsidR="009209B8" w:rsidRPr="005E6E58" w:rsidRDefault="009209B8" w:rsidP="00493563">
            <w:r w:rsidRPr="005E6E58">
              <w:t>Повторение</w:t>
            </w:r>
          </w:p>
        </w:tc>
        <w:tc>
          <w:tcPr>
            <w:tcW w:w="10348" w:type="dxa"/>
          </w:tcPr>
          <w:p w14:paraId="3D2FE015" w14:textId="77777777" w:rsidR="009209B8" w:rsidRPr="005E6E58" w:rsidRDefault="009209B8" w:rsidP="00493563">
            <w:r w:rsidRPr="005E6E58">
              <w:t>Закрепление знаний, полученных за год, отгадывание кроссвордов</w:t>
            </w:r>
          </w:p>
        </w:tc>
      </w:tr>
    </w:tbl>
    <w:p w14:paraId="5285D2DA" w14:textId="77777777" w:rsidR="009209B8" w:rsidRDefault="009209B8" w:rsidP="009209B8">
      <w:pPr>
        <w:jc w:val="center"/>
        <w:rPr>
          <w:b/>
          <w:bCs/>
          <w:sz w:val="28"/>
          <w:szCs w:val="28"/>
          <w:u w:val="single"/>
        </w:rPr>
      </w:pPr>
    </w:p>
    <w:p w14:paraId="72F6D46D" w14:textId="77777777" w:rsidR="009209B8" w:rsidRPr="001D4F2A" w:rsidRDefault="009209B8" w:rsidP="009209B8">
      <w:pPr>
        <w:jc w:val="center"/>
        <w:rPr>
          <w:b/>
          <w:bCs/>
          <w:sz w:val="28"/>
          <w:szCs w:val="28"/>
          <w:u w:val="single"/>
        </w:rPr>
      </w:pPr>
      <w:r w:rsidRPr="001D4F2A">
        <w:rPr>
          <w:b/>
          <w:bCs/>
          <w:sz w:val="28"/>
          <w:szCs w:val="28"/>
          <w:u w:val="single"/>
        </w:rPr>
        <w:t>2.3.2. «Познавательное развитие»</w:t>
      </w:r>
    </w:p>
    <w:p w14:paraId="024054A2" w14:textId="77777777" w:rsidR="009209B8" w:rsidRDefault="009209B8" w:rsidP="009209B8"/>
    <w:p w14:paraId="78FB8837" w14:textId="77777777" w:rsidR="009209B8" w:rsidRDefault="009209B8" w:rsidP="009209B8">
      <w:r>
        <w:lastRenderedPageBreak/>
        <w:t>Познавательная деятельность – это сознательная деятельность ребёнка, направленная на узнавание окружающего мира, приобретение информации об объектах и явлениях реальной действительности, а также конкретных знаний.</w:t>
      </w:r>
    </w:p>
    <w:p w14:paraId="64A59D1E" w14:textId="77777777" w:rsidR="009209B8" w:rsidRDefault="009209B8" w:rsidP="009209B8">
      <w:r>
        <w:t xml:space="preserve">      Этапы познавательной деятельности обусловлены этапами развития мышления у дошкольников: Это движение предполагает, что сначала ребёнок познаёт мир через его реальные объекты, изучая и исследуя конкретные предметы и их характеристики (цвет, материал, тяжесть/лёгкость и т.п).</w:t>
      </w:r>
    </w:p>
    <w:p w14:paraId="40897179" w14:textId="77777777" w:rsidR="009209B8" w:rsidRDefault="009209B8" w:rsidP="009209B8">
      <w:r>
        <w:t>На последнем этапе (предшкольный возраст) при формировании абстрактного мышления слово-понятие рождает в сознании образ объекта или явления окружающего мира, который ребёнок может использовать для решения познавательных задач. В результате познавательно-исследовательской деятельности формируются следующие элементарные представления:</w:t>
      </w:r>
    </w:p>
    <w:p w14:paraId="73D3062C" w14:textId="77777777" w:rsidR="009209B8" w:rsidRDefault="009209B8" w:rsidP="009209B8">
      <w:r>
        <w:t>- о себе и других людях с точки зрения устройства человеческого тела,</w:t>
      </w:r>
    </w:p>
    <w:p w14:paraId="01A0B050" w14:textId="77777777" w:rsidR="009209B8" w:rsidRDefault="009209B8" w:rsidP="009209B8">
      <w:r>
        <w:t>- о созданных человеком предметах,</w:t>
      </w:r>
    </w:p>
    <w:p w14:paraId="0C9896F3" w14:textId="77777777" w:rsidR="009209B8" w:rsidRDefault="009209B8" w:rsidP="009209B8">
      <w:r>
        <w:t>- технике,</w:t>
      </w:r>
    </w:p>
    <w:p w14:paraId="54E3B05C" w14:textId="77777777" w:rsidR="009209B8" w:rsidRDefault="009209B8" w:rsidP="009209B8">
      <w:r>
        <w:t xml:space="preserve">- разнообразных видах труда взрослых в ближайшем окружении, </w:t>
      </w:r>
    </w:p>
    <w:p w14:paraId="3DF194B9" w14:textId="77777777" w:rsidR="009209B8" w:rsidRDefault="009209B8" w:rsidP="009209B8">
      <w:r>
        <w:t>- об объектах окружающего мира,</w:t>
      </w:r>
    </w:p>
    <w:p w14:paraId="77E35086" w14:textId="77777777" w:rsidR="009209B8" w:rsidRDefault="009209B8" w:rsidP="009209B8">
      <w:r>
        <w:t>- признаках,</w:t>
      </w:r>
    </w:p>
    <w:p w14:paraId="66952448" w14:textId="77777777" w:rsidR="009209B8" w:rsidRDefault="009209B8" w:rsidP="009209B8">
      <w:r>
        <w:t>- свойствах и отношениях объектов окружающего мира,</w:t>
      </w:r>
    </w:p>
    <w:p w14:paraId="029DC4E3" w14:textId="77777777" w:rsidR="009209B8" w:rsidRDefault="009209B8" w:rsidP="009209B8">
      <w:r>
        <w:t>- о количестве,</w:t>
      </w:r>
    </w:p>
    <w:p w14:paraId="7996ED10" w14:textId="77777777" w:rsidR="009209B8" w:rsidRDefault="009209B8" w:rsidP="009209B8">
      <w:r>
        <w:t>- числе, пространстве и времени,</w:t>
      </w:r>
    </w:p>
    <w:p w14:paraId="2E116C49" w14:textId="77777777" w:rsidR="009209B8" w:rsidRDefault="009209B8" w:rsidP="009209B8">
      <w:r>
        <w:t>- движении и покое;</w:t>
      </w:r>
    </w:p>
    <w:p w14:paraId="6D740575" w14:textId="77777777" w:rsidR="009209B8" w:rsidRDefault="009209B8" w:rsidP="009209B8">
      <w:r>
        <w:t>- о планете Земля как общем доме людей,</w:t>
      </w:r>
    </w:p>
    <w:p w14:paraId="17024AA6" w14:textId="77777777" w:rsidR="009209B8" w:rsidRDefault="009209B8" w:rsidP="009209B8">
      <w:r>
        <w:t>- об особенностях её природы,</w:t>
      </w:r>
    </w:p>
    <w:p w14:paraId="4DF68092" w14:textId="77777777" w:rsidR="009209B8" w:rsidRDefault="009209B8" w:rsidP="009209B8">
      <w:r>
        <w:t>- многообразии стран и народов мира.</w:t>
      </w:r>
    </w:p>
    <w:p w14:paraId="04AF38B6" w14:textId="77777777" w:rsidR="009209B8" w:rsidRDefault="009209B8" w:rsidP="009209B8">
      <w:r>
        <w:t>На третьем этапе (творческой реализации знаний и умений) происходит дальнейшее развитие воображения и творческой активности; дети сами делают открытия, узнают что-то новое и используют полученные знания и умения для решения практических задач.</w:t>
      </w:r>
    </w:p>
    <w:p w14:paraId="511F3F29" w14:textId="77777777" w:rsidR="009209B8" w:rsidRPr="00082AC0" w:rsidRDefault="009209B8" w:rsidP="009209B8">
      <w:pPr>
        <w:rPr>
          <w:b/>
          <w:bCs/>
          <w:i/>
          <w:iCs/>
        </w:rPr>
      </w:pPr>
      <w:r w:rsidRPr="00082AC0">
        <w:rPr>
          <w:b/>
          <w:bCs/>
          <w:i/>
          <w:iCs/>
        </w:rPr>
        <w:t>Речевое развитие :</w:t>
      </w:r>
    </w:p>
    <w:p w14:paraId="36C6E5B5" w14:textId="77777777" w:rsidR="009209B8" w:rsidRDefault="009209B8" w:rsidP="009209B8">
      <w:r>
        <w:t xml:space="preserve">Речевое развитие напрямую связано с познавательно-исследовательской деятельностью. </w:t>
      </w:r>
    </w:p>
    <w:p w14:paraId="0767141E" w14:textId="77777777" w:rsidR="009209B8" w:rsidRDefault="009209B8" w:rsidP="009209B8">
      <w:r>
        <w:t>Педагог должен:</w:t>
      </w:r>
    </w:p>
    <w:p w14:paraId="187B81B1" w14:textId="77777777" w:rsidR="009209B8" w:rsidRDefault="009209B8" w:rsidP="009209B8">
      <w:r>
        <w:t>– обогащать тематический словарь детей;</w:t>
      </w:r>
    </w:p>
    <w:p w14:paraId="552B1F05" w14:textId="77777777" w:rsidR="009209B8" w:rsidRDefault="009209B8" w:rsidP="009209B8">
      <w:r>
        <w:t>– обучать воспитанников называть признаки предметов и образовывать словосочетания с ними, составлять схемы слов и модели предложений, подбирать слова к готовым схемам и составлять предложения по опорным моделям, характеризовать положение предмета относительно других объектов, используя наречия места;</w:t>
      </w:r>
    </w:p>
    <w:p w14:paraId="7251D3BC" w14:textId="77777777" w:rsidR="009209B8" w:rsidRDefault="009209B8" w:rsidP="009209B8">
      <w:r>
        <w:t>– обучать детей сравнивать предметы, делать выводы и умозаключения и излагать свои суждения в устной речи;</w:t>
      </w:r>
    </w:p>
    <w:p w14:paraId="4834DA18" w14:textId="77777777" w:rsidR="009209B8" w:rsidRDefault="009209B8" w:rsidP="009209B8">
      <w:r>
        <w:t>– обучать детей речемыслительной деятельности (анализ, синтез, сравнение, обобщение, исключение, моделирование, конструирование речевого материала разного уровня: звуки, слоги, слова, словосочетания, предложения, рассказы).</w:t>
      </w:r>
    </w:p>
    <w:p w14:paraId="2E9F9BDE" w14:textId="77777777" w:rsidR="009209B8" w:rsidRDefault="009209B8" w:rsidP="009209B8">
      <w:r w:rsidRPr="00082AC0">
        <w:rPr>
          <w:b/>
          <w:bCs/>
          <w:i/>
          <w:iCs/>
        </w:rPr>
        <w:t>Социально-коммуникативное развитие</w:t>
      </w:r>
      <w:r>
        <w:t xml:space="preserve"> : Познавательно-исследовательская деятельность может быть связана с решением задач по формированию у ребёнка элементарных представлений о семье, малой родине, Отечестве, о социокультурных ценностях нашего народа, об отечественных традициях и праздниках; элементарные представления о государстве; знание основ безопасности в быту, социуме, на улице, в природе; способы безопасного взаимодействия с растениями и животными.</w:t>
      </w:r>
    </w:p>
    <w:p w14:paraId="3C2B62A0" w14:textId="77777777" w:rsidR="009209B8" w:rsidRPr="00082AC0" w:rsidRDefault="009209B8" w:rsidP="009209B8">
      <w:pPr>
        <w:rPr>
          <w:b/>
          <w:bCs/>
          <w:i/>
          <w:iCs/>
        </w:rPr>
      </w:pPr>
      <w:r w:rsidRPr="00082AC0">
        <w:rPr>
          <w:b/>
          <w:bCs/>
          <w:i/>
          <w:iCs/>
        </w:rPr>
        <w:t>Художественно-эстетическое развитие:</w:t>
      </w:r>
    </w:p>
    <w:p w14:paraId="677358D5" w14:textId="77777777" w:rsidR="009209B8" w:rsidRDefault="009209B8" w:rsidP="009209B8">
      <w:r>
        <w:t>Происходит дальнейшее развитие воображения и творческой активности, имеет место самостоятельная творческая деятельность детей средствами искусства (изобразительная, конструктивно-модельная, музыкальная и др.</w:t>
      </w:r>
    </w:p>
    <w:p w14:paraId="4F23D2DF" w14:textId="77777777" w:rsidR="009209B8" w:rsidRPr="00082AC0" w:rsidRDefault="009209B8" w:rsidP="009209B8">
      <w:pPr>
        <w:rPr>
          <w:b/>
          <w:bCs/>
          <w:i/>
          <w:iCs/>
        </w:rPr>
      </w:pPr>
      <w:r w:rsidRPr="00082AC0">
        <w:rPr>
          <w:b/>
          <w:bCs/>
          <w:i/>
          <w:iCs/>
        </w:rPr>
        <w:t>Физическое развитие:</w:t>
      </w:r>
    </w:p>
    <w:p w14:paraId="2C5D99A4" w14:textId="77777777" w:rsidR="009209B8" w:rsidRDefault="009209B8" w:rsidP="009209B8">
      <w:r>
        <w:t xml:space="preserve">  В результате специально организованной деятельности ребёнком усваиваются правила выполнения основных движений, не наносящих ущерба организму; элементарные нормы и правила здорового образа жизни (в питании, двигательном режиме, закаливании, при формировании полезных привычек и др.).</w:t>
      </w:r>
    </w:p>
    <w:p w14:paraId="1DDC003F" w14:textId="77777777" w:rsidR="009209B8" w:rsidRPr="0054391C" w:rsidRDefault="009209B8" w:rsidP="009209B8">
      <w:pPr>
        <w:rPr>
          <w:b/>
          <w:bCs/>
          <w:u w:val="single"/>
        </w:rPr>
      </w:pPr>
      <w:r w:rsidRPr="0054391C">
        <w:rPr>
          <w:b/>
          <w:bCs/>
          <w:u w:val="single"/>
        </w:rPr>
        <w:t>Задачи образовательной деятельности:</w:t>
      </w:r>
    </w:p>
    <w:p w14:paraId="1C02384C" w14:textId="77777777" w:rsidR="009209B8" w:rsidRDefault="009209B8" w:rsidP="009209B8">
      <w: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C36730F" w14:textId="77777777" w:rsidR="009209B8" w:rsidRDefault="009209B8" w:rsidP="009209B8">
      <w:r>
        <w:lastRenderedPageBreak/>
        <w:t>2.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(по форме, размеру, количеству) и прослеживать изменения объектов по одному-двум признакам.</w:t>
      </w:r>
    </w:p>
    <w:p w14:paraId="6FE8C9CF" w14:textId="77777777" w:rsidR="009209B8" w:rsidRDefault="009209B8" w:rsidP="009209B8">
      <w:r>
        <w:t>3. Обогащать представления о мире природы, о социальном мире, о предметах и объектах рукотворного мира.</w:t>
      </w:r>
    </w:p>
    <w:p w14:paraId="5092EF5A" w14:textId="77777777" w:rsidR="009209B8" w:rsidRDefault="009209B8" w:rsidP="009209B8">
      <w:r>
        <w:t>4. Проявлять познавательную инициативу в разных видах деятельности, в уточнении или выдвижении цели, в выполнении и достижении результата.</w:t>
      </w:r>
    </w:p>
    <w:p w14:paraId="2FF531ED" w14:textId="77777777" w:rsidR="009209B8" w:rsidRDefault="009209B8" w:rsidP="009209B8">
      <w:r>
        <w:t>5. 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w:t>
      </w:r>
    </w:p>
    <w:p w14:paraId="6C892FF4" w14:textId="77777777" w:rsidR="009209B8" w:rsidRDefault="009209B8" w:rsidP="009209B8">
      <w:r>
        <w:t>6.  Продолжать расширять представления детей о себе, детском саде и его ближайшем окружении.</w:t>
      </w:r>
    </w:p>
    <w:p w14:paraId="6601A231" w14:textId="77777777" w:rsidR="009209B8" w:rsidRDefault="009209B8" w:rsidP="009209B8">
      <w:r>
        <w:t>7. Развивать элементарные представления о родном городе и стране.</w:t>
      </w:r>
    </w:p>
    <w:p w14:paraId="67B82A0F" w14:textId="77777777" w:rsidR="009209B8" w:rsidRDefault="009209B8" w:rsidP="009209B8">
      <w:r>
        <w:t>8. Способствовать возникновению интереса к родному городу и стране</w:t>
      </w:r>
    </w:p>
    <w:p w14:paraId="1F326FBF" w14:textId="77777777" w:rsidR="009209B8" w:rsidRDefault="009209B8" w:rsidP="009209B8">
      <w:r>
        <w:t xml:space="preserve">   Результаты образовательной деятельности: -Ребенок 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w:t>
      </w:r>
    </w:p>
    <w:p w14:paraId="6CF5B43F" w14:textId="77777777" w:rsidR="009209B8" w:rsidRDefault="009209B8" w:rsidP="009209B8">
      <w:r>
        <w:t xml:space="preserve"> - Проявляет</w:t>
      </w:r>
      <w:r>
        <w:tab/>
        <w:t>наблюдательность,</w:t>
      </w:r>
      <w:r>
        <w:tab/>
        <w:t>замечая</w:t>
      </w:r>
      <w:r>
        <w:tab/>
        <w:t>новые</w:t>
      </w:r>
      <w:r>
        <w:tab/>
        <w:t>объекты,</w:t>
      </w:r>
      <w:r>
        <w:tab/>
        <w:t>изменения</w:t>
      </w:r>
      <w:r>
        <w:tab/>
        <w:t>в ближайшем окружении</w:t>
      </w:r>
    </w:p>
    <w:p w14:paraId="2910C821" w14:textId="77777777" w:rsidR="009209B8" w:rsidRDefault="009209B8" w:rsidP="009209B8">
      <w:r>
        <w:t>-  Понимает</w:t>
      </w:r>
      <w:r>
        <w:tab/>
        <w:t>слова,</w:t>
      </w:r>
      <w:r>
        <w:tab/>
        <w:t>обозначающие</w:t>
      </w:r>
      <w:r>
        <w:tab/>
        <w:t>свойства</w:t>
      </w:r>
      <w:r>
        <w:tab/>
        <w:t>предметов</w:t>
      </w:r>
      <w:r>
        <w:tab/>
        <w:t>и</w:t>
      </w:r>
      <w:r>
        <w:tab/>
        <w:t>способы обследования, использует их в своей речи;</w:t>
      </w:r>
    </w:p>
    <w:p w14:paraId="03DA5B8E" w14:textId="77777777" w:rsidR="009209B8" w:rsidRDefault="009209B8" w:rsidP="009209B8">
      <w:r>
        <w:t xml:space="preserve">-  Откликается на красоту природы, родного города.   </w:t>
      </w:r>
    </w:p>
    <w:p w14:paraId="6AF70796" w14:textId="77777777" w:rsidR="009209B8" w:rsidRDefault="009209B8" w:rsidP="009209B8">
      <w:r>
        <w:t>-  Проявляет интерес к другим людям, их действиям, профессиям.</w:t>
      </w:r>
    </w:p>
    <w:p w14:paraId="21EAFDC1" w14:textId="77777777" w:rsidR="009209B8" w:rsidRDefault="009209B8" w:rsidP="009209B8">
      <w:r>
        <w:t>-  Различает людей по полу, возрасту, профессии как в реальной жизни, так и на картинках.</w:t>
      </w:r>
    </w:p>
    <w:p w14:paraId="4F159D1E" w14:textId="77777777" w:rsidR="009209B8" w:rsidRDefault="009209B8" w:rsidP="009209B8">
      <w:r>
        <w:t>-  Знает свои имя, фамилию, возраст, пол, любимые занятия и увлечения.</w:t>
      </w:r>
    </w:p>
    <w:p w14:paraId="0B397718" w14:textId="77777777" w:rsidR="009209B8" w:rsidRDefault="009209B8" w:rsidP="009209B8">
      <w:r>
        <w:t>-  Проявляет интерес к городским объектам, транспорту.</w:t>
      </w:r>
    </w:p>
    <w:p w14:paraId="369A9C7A" w14:textId="77777777" w:rsidR="009209B8" w:rsidRDefault="009209B8" w:rsidP="009209B8">
      <w:r>
        <w:t>-  По своей инициативе выполняет рисунки о городе, рассказывает стихи.</w:t>
      </w:r>
    </w:p>
    <w:p w14:paraId="6471B61B" w14:textId="77777777" w:rsidR="009209B8" w:rsidRDefault="009209B8" w:rsidP="009209B8"/>
    <w:p w14:paraId="79641614" w14:textId="77777777" w:rsidR="009209B8" w:rsidRDefault="009209B8" w:rsidP="009209B8">
      <w:pPr>
        <w:jc w:val="center"/>
        <w:rPr>
          <w:b/>
          <w:bCs/>
          <w:sz w:val="28"/>
          <w:szCs w:val="28"/>
        </w:rPr>
      </w:pPr>
      <w:r w:rsidRPr="00FE6DBB">
        <w:rPr>
          <w:b/>
          <w:bCs/>
          <w:sz w:val="28"/>
          <w:szCs w:val="28"/>
        </w:rPr>
        <w:t>Перспективное планирование по пособию «Здравствуй мир»</w:t>
      </w:r>
    </w:p>
    <w:p w14:paraId="0FAFE92A" w14:textId="77777777" w:rsidR="009209B8" w:rsidRDefault="009209B8" w:rsidP="009209B8">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9781"/>
      </w:tblGrid>
      <w:tr w:rsidR="009209B8" w:rsidRPr="005E6E58" w14:paraId="64B988AB" w14:textId="77777777" w:rsidTr="00493563">
        <w:tc>
          <w:tcPr>
            <w:tcW w:w="704" w:type="dxa"/>
          </w:tcPr>
          <w:p w14:paraId="6A90B950" w14:textId="77777777" w:rsidR="009209B8" w:rsidRPr="005E6E58" w:rsidRDefault="009209B8" w:rsidP="00493563">
            <w:pPr>
              <w:jc w:val="center"/>
              <w:rPr>
                <w:b/>
                <w:bCs/>
                <w:sz w:val="28"/>
                <w:szCs w:val="28"/>
              </w:rPr>
            </w:pPr>
            <w:r w:rsidRPr="005E6E58">
              <w:rPr>
                <w:b/>
                <w:bCs/>
                <w:sz w:val="28"/>
                <w:szCs w:val="28"/>
              </w:rPr>
              <w:t>№</w:t>
            </w:r>
          </w:p>
        </w:tc>
        <w:tc>
          <w:tcPr>
            <w:tcW w:w="3827" w:type="dxa"/>
          </w:tcPr>
          <w:p w14:paraId="4D220FB9" w14:textId="77777777" w:rsidR="009209B8" w:rsidRPr="005E6E58" w:rsidRDefault="009209B8" w:rsidP="00493563">
            <w:pPr>
              <w:jc w:val="center"/>
              <w:rPr>
                <w:b/>
                <w:bCs/>
                <w:sz w:val="24"/>
                <w:szCs w:val="24"/>
              </w:rPr>
            </w:pPr>
            <w:r w:rsidRPr="005E6E58">
              <w:rPr>
                <w:b/>
                <w:bCs/>
                <w:sz w:val="24"/>
                <w:szCs w:val="24"/>
              </w:rPr>
              <w:t>Наименование разделов и тем</w:t>
            </w:r>
          </w:p>
        </w:tc>
        <w:tc>
          <w:tcPr>
            <w:tcW w:w="9781" w:type="dxa"/>
          </w:tcPr>
          <w:p w14:paraId="2EC207FF" w14:textId="77777777" w:rsidR="009209B8" w:rsidRPr="005E6E58" w:rsidRDefault="009209B8" w:rsidP="00493563">
            <w:pPr>
              <w:jc w:val="center"/>
              <w:rPr>
                <w:b/>
                <w:bCs/>
                <w:sz w:val="24"/>
                <w:szCs w:val="24"/>
              </w:rPr>
            </w:pPr>
            <w:r w:rsidRPr="005E6E58">
              <w:rPr>
                <w:b/>
                <w:bCs/>
                <w:sz w:val="24"/>
                <w:szCs w:val="24"/>
              </w:rPr>
              <w:t>Цели и задачи</w:t>
            </w:r>
          </w:p>
        </w:tc>
      </w:tr>
      <w:tr w:rsidR="009209B8" w:rsidRPr="005E6E58" w14:paraId="25F729AF" w14:textId="77777777" w:rsidTr="00493563">
        <w:tc>
          <w:tcPr>
            <w:tcW w:w="704" w:type="dxa"/>
          </w:tcPr>
          <w:p w14:paraId="3CBCE974" w14:textId="77777777" w:rsidR="009209B8" w:rsidRPr="005E6E58" w:rsidRDefault="009209B8" w:rsidP="00493563">
            <w:pPr>
              <w:jc w:val="center"/>
              <w:rPr>
                <w:sz w:val="28"/>
                <w:szCs w:val="28"/>
              </w:rPr>
            </w:pPr>
            <w:r w:rsidRPr="005E6E58">
              <w:rPr>
                <w:sz w:val="28"/>
                <w:szCs w:val="28"/>
              </w:rPr>
              <w:t>1</w:t>
            </w:r>
          </w:p>
        </w:tc>
        <w:tc>
          <w:tcPr>
            <w:tcW w:w="3827" w:type="dxa"/>
          </w:tcPr>
          <w:p w14:paraId="3654DF1B" w14:textId="77777777" w:rsidR="009209B8" w:rsidRPr="005E6E58" w:rsidRDefault="009209B8" w:rsidP="00493563">
            <w:pPr>
              <w:rPr>
                <w:b/>
                <w:bCs/>
                <w:sz w:val="28"/>
                <w:szCs w:val="28"/>
              </w:rPr>
            </w:pPr>
            <w:r w:rsidRPr="005E6E58">
              <w:t>«Воспоминание о лете»</w:t>
            </w:r>
          </w:p>
        </w:tc>
        <w:tc>
          <w:tcPr>
            <w:tcW w:w="9781" w:type="dxa"/>
          </w:tcPr>
          <w:p w14:paraId="70FFF216" w14:textId="77777777" w:rsidR="009209B8" w:rsidRPr="005E6E58" w:rsidRDefault="009209B8" w:rsidP="00493563">
            <w:pPr>
              <w:rPr>
                <w:b/>
                <w:bCs/>
                <w:sz w:val="28"/>
                <w:szCs w:val="28"/>
              </w:rPr>
            </w:pPr>
            <w:r w:rsidRPr="005E6E58">
              <w:t>Уточнить у детей общее представление о лете, как о времени года, о его характерных признаках, обобщить представления о правилах поведения в природе, воспитывать любовь к родному языку</w:t>
            </w:r>
          </w:p>
        </w:tc>
      </w:tr>
      <w:tr w:rsidR="009209B8" w:rsidRPr="005E6E58" w14:paraId="52492CE5" w14:textId="77777777" w:rsidTr="00493563">
        <w:tc>
          <w:tcPr>
            <w:tcW w:w="704" w:type="dxa"/>
          </w:tcPr>
          <w:p w14:paraId="1606E370" w14:textId="77777777" w:rsidR="009209B8" w:rsidRPr="005E6E58" w:rsidRDefault="009209B8" w:rsidP="00493563">
            <w:pPr>
              <w:jc w:val="center"/>
              <w:rPr>
                <w:sz w:val="28"/>
                <w:szCs w:val="28"/>
              </w:rPr>
            </w:pPr>
            <w:r w:rsidRPr="005E6E58">
              <w:rPr>
                <w:sz w:val="28"/>
                <w:szCs w:val="28"/>
              </w:rPr>
              <w:t>2</w:t>
            </w:r>
          </w:p>
        </w:tc>
        <w:tc>
          <w:tcPr>
            <w:tcW w:w="3827" w:type="dxa"/>
          </w:tcPr>
          <w:p w14:paraId="214FF065" w14:textId="77777777" w:rsidR="009209B8" w:rsidRPr="005E6E58" w:rsidRDefault="009209B8" w:rsidP="00493563">
            <w:pPr>
              <w:rPr>
                <w:b/>
                <w:bCs/>
                <w:sz w:val="28"/>
                <w:szCs w:val="28"/>
              </w:rPr>
            </w:pPr>
            <w:r w:rsidRPr="005E6E58">
              <w:t>«Береги природу»</w:t>
            </w:r>
          </w:p>
        </w:tc>
        <w:tc>
          <w:tcPr>
            <w:tcW w:w="9781" w:type="dxa"/>
          </w:tcPr>
          <w:p w14:paraId="12C608B8" w14:textId="77777777" w:rsidR="009209B8" w:rsidRPr="005E6E58" w:rsidRDefault="009209B8" w:rsidP="00493563">
            <w:pPr>
              <w:rPr>
                <w:b/>
                <w:bCs/>
                <w:sz w:val="28"/>
                <w:szCs w:val="28"/>
              </w:rPr>
            </w:pPr>
            <w:r w:rsidRPr="005E6E58">
              <w:t>Познакомить детей с профессиями людей, занимающихся охраной природы, формировать представление ребят о природе как о едином целом, закреплять знания детей о правилах поведения на природе</w:t>
            </w:r>
          </w:p>
        </w:tc>
      </w:tr>
      <w:tr w:rsidR="009209B8" w:rsidRPr="005E6E58" w14:paraId="650621B5" w14:textId="77777777" w:rsidTr="00493563">
        <w:tc>
          <w:tcPr>
            <w:tcW w:w="704" w:type="dxa"/>
          </w:tcPr>
          <w:p w14:paraId="5C4C33EB" w14:textId="77777777" w:rsidR="009209B8" w:rsidRPr="005E6E58" w:rsidRDefault="009209B8" w:rsidP="00493563">
            <w:pPr>
              <w:jc w:val="center"/>
              <w:rPr>
                <w:sz w:val="28"/>
                <w:szCs w:val="28"/>
              </w:rPr>
            </w:pPr>
            <w:r w:rsidRPr="005E6E58">
              <w:rPr>
                <w:sz w:val="28"/>
                <w:szCs w:val="28"/>
              </w:rPr>
              <w:t>3</w:t>
            </w:r>
          </w:p>
        </w:tc>
        <w:tc>
          <w:tcPr>
            <w:tcW w:w="3827" w:type="dxa"/>
          </w:tcPr>
          <w:p w14:paraId="72709955" w14:textId="77777777" w:rsidR="009209B8" w:rsidRPr="005E6E58" w:rsidRDefault="009209B8" w:rsidP="00493563">
            <w:pPr>
              <w:rPr>
                <w:b/>
                <w:bCs/>
                <w:sz w:val="28"/>
                <w:szCs w:val="28"/>
              </w:rPr>
            </w:pPr>
            <w:r w:rsidRPr="005E6E58">
              <w:t>«Наш общий дом»</w:t>
            </w:r>
          </w:p>
        </w:tc>
        <w:tc>
          <w:tcPr>
            <w:tcW w:w="9781" w:type="dxa"/>
          </w:tcPr>
          <w:p w14:paraId="64B73F59" w14:textId="77777777" w:rsidR="009209B8" w:rsidRPr="005E6E58" w:rsidRDefault="009209B8" w:rsidP="00493563">
            <w:pPr>
              <w:rPr>
                <w:b/>
                <w:bCs/>
                <w:sz w:val="28"/>
                <w:szCs w:val="28"/>
              </w:rPr>
            </w:pPr>
            <w:r w:rsidRPr="005E6E58">
              <w:t>Учить находить взаимосвязь живой и неживой природы с деятельностью человека, формировать представление о человеке как о части живой природы</w:t>
            </w:r>
          </w:p>
        </w:tc>
      </w:tr>
      <w:tr w:rsidR="009209B8" w:rsidRPr="005E6E58" w14:paraId="2D63DF35" w14:textId="77777777" w:rsidTr="00493563">
        <w:tc>
          <w:tcPr>
            <w:tcW w:w="704" w:type="dxa"/>
          </w:tcPr>
          <w:p w14:paraId="3747F791" w14:textId="77777777" w:rsidR="009209B8" w:rsidRPr="005E6E58" w:rsidRDefault="009209B8" w:rsidP="00493563">
            <w:pPr>
              <w:jc w:val="center"/>
              <w:rPr>
                <w:sz w:val="28"/>
                <w:szCs w:val="28"/>
              </w:rPr>
            </w:pPr>
            <w:r w:rsidRPr="005E6E58">
              <w:rPr>
                <w:sz w:val="28"/>
                <w:szCs w:val="28"/>
              </w:rPr>
              <w:t>4</w:t>
            </w:r>
          </w:p>
        </w:tc>
        <w:tc>
          <w:tcPr>
            <w:tcW w:w="3827" w:type="dxa"/>
          </w:tcPr>
          <w:p w14:paraId="5EF15535" w14:textId="77777777" w:rsidR="009209B8" w:rsidRPr="005E6E58" w:rsidRDefault="009209B8" w:rsidP="00493563">
            <w:pPr>
              <w:rPr>
                <w:b/>
                <w:bCs/>
                <w:sz w:val="28"/>
                <w:szCs w:val="28"/>
              </w:rPr>
            </w:pPr>
            <w:r w:rsidRPr="005E6E58">
              <w:t>«День непослушания.»</w:t>
            </w:r>
          </w:p>
        </w:tc>
        <w:tc>
          <w:tcPr>
            <w:tcW w:w="9781" w:type="dxa"/>
          </w:tcPr>
          <w:p w14:paraId="6B5EC2CB" w14:textId="77777777" w:rsidR="009209B8" w:rsidRPr="005E6E58" w:rsidRDefault="009209B8" w:rsidP="00493563">
            <w:pPr>
              <w:rPr>
                <w:b/>
                <w:bCs/>
                <w:sz w:val="28"/>
                <w:szCs w:val="28"/>
              </w:rPr>
            </w:pPr>
            <w:r w:rsidRPr="005E6E58">
              <w:t>Учить детей создавать символы, формировать умение анализировать свое поведение и поведение окружающих</w:t>
            </w:r>
          </w:p>
        </w:tc>
      </w:tr>
      <w:tr w:rsidR="009209B8" w:rsidRPr="005E6E58" w14:paraId="0F086815" w14:textId="77777777" w:rsidTr="00493563">
        <w:tc>
          <w:tcPr>
            <w:tcW w:w="704" w:type="dxa"/>
          </w:tcPr>
          <w:p w14:paraId="6B76B8A9" w14:textId="77777777" w:rsidR="009209B8" w:rsidRPr="005E6E58" w:rsidRDefault="009209B8" w:rsidP="00493563">
            <w:pPr>
              <w:jc w:val="center"/>
              <w:rPr>
                <w:sz w:val="28"/>
                <w:szCs w:val="28"/>
              </w:rPr>
            </w:pPr>
            <w:r w:rsidRPr="005E6E58">
              <w:rPr>
                <w:sz w:val="28"/>
                <w:szCs w:val="28"/>
              </w:rPr>
              <w:t>5</w:t>
            </w:r>
          </w:p>
        </w:tc>
        <w:tc>
          <w:tcPr>
            <w:tcW w:w="3827" w:type="dxa"/>
          </w:tcPr>
          <w:p w14:paraId="44972561" w14:textId="77777777" w:rsidR="009209B8" w:rsidRPr="005E6E58" w:rsidRDefault="009209B8" w:rsidP="00493563">
            <w:pPr>
              <w:rPr>
                <w:b/>
                <w:bCs/>
                <w:sz w:val="28"/>
                <w:szCs w:val="28"/>
              </w:rPr>
            </w:pPr>
            <w:r w:rsidRPr="005E6E58">
              <w:t>«Путешествие в прошлое»</w:t>
            </w:r>
          </w:p>
        </w:tc>
        <w:tc>
          <w:tcPr>
            <w:tcW w:w="9781" w:type="dxa"/>
          </w:tcPr>
          <w:p w14:paraId="7581C8FC" w14:textId="77777777" w:rsidR="009209B8" w:rsidRPr="005E6E58" w:rsidRDefault="009209B8" w:rsidP="00493563">
            <w:pPr>
              <w:rPr>
                <w:b/>
                <w:bCs/>
                <w:sz w:val="28"/>
                <w:szCs w:val="28"/>
              </w:rPr>
            </w:pPr>
            <w:r w:rsidRPr="005E6E58">
              <w:t>Познакомить с правилами поведения в разное время ( с древности до наших дней),закреплять умение анализировать ситуацию и выбирать оптимальное решение и стиль поведения.</w:t>
            </w:r>
          </w:p>
        </w:tc>
      </w:tr>
      <w:tr w:rsidR="009209B8" w:rsidRPr="005E6E58" w14:paraId="635DEDC5" w14:textId="77777777" w:rsidTr="00493563">
        <w:tc>
          <w:tcPr>
            <w:tcW w:w="704" w:type="dxa"/>
          </w:tcPr>
          <w:p w14:paraId="508D9CE8" w14:textId="77777777" w:rsidR="009209B8" w:rsidRPr="005E6E58" w:rsidRDefault="009209B8" w:rsidP="00493563">
            <w:pPr>
              <w:jc w:val="center"/>
              <w:rPr>
                <w:sz w:val="28"/>
                <w:szCs w:val="28"/>
              </w:rPr>
            </w:pPr>
            <w:r w:rsidRPr="005E6E58">
              <w:rPr>
                <w:sz w:val="28"/>
                <w:szCs w:val="28"/>
              </w:rPr>
              <w:t>6</w:t>
            </w:r>
          </w:p>
        </w:tc>
        <w:tc>
          <w:tcPr>
            <w:tcW w:w="3827" w:type="dxa"/>
          </w:tcPr>
          <w:p w14:paraId="63C961B9" w14:textId="77777777" w:rsidR="009209B8" w:rsidRPr="005E6E58" w:rsidRDefault="009209B8" w:rsidP="00493563">
            <w:pPr>
              <w:rPr>
                <w:b/>
                <w:bCs/>
                <w:sz w:val="28"/>
                <w:szCs w:val="28"/>
              </w:rPr>
            </w:pPr>
            <w:r w:rsidRPr="005E6E58">
              <w:t>«Путешествие по улицам города»</w:t>
            </w:r>
          </w:p>
        </w:tc>
        <w:tc>
          <w:tcPr>
            <w:tcW w:w="9781" w:type="dxa"/>
          </w:tcPr>
          <w:p w14:paraId="3FB6D032" w14:textId="77777777" w:rsidR="009209B8" w:rsidRPr="005E6E58" w:rsidRDefault="009209B8" w:rsidP="00493563">
            <w:pPr>
              <w:rPr>
                <w:b/>
                <w:bCs/>
                <w:sz w:val="28"/>
                <w:szCs w:val="28"/>
              </w:rPr>
            </w:pPr>
            <w:r w:rsidRPr="005E6E58">
              <w:t>Продолжать знакомство с историей и культурой нашего города; познакомить с историей возникновения названия некоторых улиц нашего города, с изменением их внешнего вида с течением времени; развивать интерес к познанию Ижевска воспитывать уважение и чувство гордости к своему городу. Формирование навыка правильной посадки при письме: воспроизведение рисунков, линий, полуовалов по памяти</w:t>
            </w:r>
          </w:p>
        </w:tc>
      </w:tr>
      <w:tr w:rsidR="009209B8" w:rsidRPr="005E6E58" w14:paraId="1F57E601" w14:textId="77777777" w:rsidTr="00493563">
        <w:tc>
          <w:tcPr>
            <w:tcW w:w="704" w:type="dxa"/>
          </w:tcPr>
          <w:p w14:paraId="25779614" w14:textId="77777777" w:rsidR="009209B8" w:rsidRPr="005E6E58" w:rsidRDefault="009209B8" w:rsidP="00493563">
            <w:pPr>
              <w:jc w:val="center"/>
              <w:rPr>
                <w:sz w:val="28"/>
                <w:szCs w:val="28"/>
              </w:rPr>
            </w:pPr>
            <w:r w:rsidRPr="005E6E58">
              <w:rPr>
                <w:sz w:val="28"/>
                <w:szCs w:val="28"/>
              </w:rPr>
              <w:t>7</w:t>
            </w:r>
          </w:p>
        </w:tc>
        <w:tc>
          <w:tcPr>
            <w:tcW w:w="3827" w:type="dxa"/>
          </w:tcPr>
          <w:p w14:paraId="77C54C3D" w14:textId="77777777" w:rsidR="009209B8" w:rsidRPr="005E6E58" w:rsidRDefault="009209B8" w:rsidP="00493563">
            <w:pPr>
              <w:rPr>
                <w:b/>
                <w:bCs/>
                <w:sz w:val="28"/>
                <w:szCs w:val="28"/>
              </w:rPr>
            </w:pPr>
            <w:r w:rsidRPr="005E6E58">
              <w:t>«Я - гражданин России»</w:t>
            </w:r>
          </w:p>
        </w:tc>
        <w:tc>
          <w:tcPr>
            <w:tcW w:w="9781" w:type="dxa"/>
          </w:tcPr>
          <w:p w14:paraId="670AAB3B" w14:textId="77777777" w:rsidR="009209B8" w:rsidRPr="005E6E58" w:rsidRDefault="009209B8" w:rsidP="00493563">
            <w:pPr>
              <w:rPr>
                <w:b/>
                <w:bCs/>
                <w:sz w:val="28"/>
                <w:szCs w:val="28"/>
              </w:rPr>
            </w:pPr>
            <w:r w:rsidRPr="005E6E58">
              <w:t>Дать детям представление о России, как стране городов; познакомить с принципом создания гербов; расширять представление детей об особенностях географического положения России.</w:t>
            </w:r>
          </w:p>
        </w:tc>
      </w:tr>
      <w:tr w:rsidR="009209B8" w:rsidRPr="005E6E58" w14:paraId="49C57B01" w14:textId="77777777" w:rsidTr="00493563">
        <w:tc>
          <w:tcPr>
            <w:tcW w:w="704" w:type="dxa"/>
          </w:tcPr>
          <w:p w14:paraId="0A1F799A" w14:textId="77777777" w:rsidR="009209B8" w:rsidRPr="005E6E58" w:rsidRDefault="009209B8" w:rsidP="00493563">
            <w:pPr>
              <w:jc w:val="center"/>
              <w:rPr>
                <w:sz w:val="28"/>
                <w:szCs w:val="28"/>
              </w:rPr>
            </w:pPr>
            <w:r w:rsidRPr="005E6E58">
              <w:rPr>
                <w:sz w:val="28"/>
                <w:szCs w:val="28"/>
              </w:rPr>
              <w:lastRenderedPageBreak/>
              <w:t>8</w:t>
            </w:r>
          </w:p>
        </w:tc>
        <w:tc>
          <w:tcPr>
            <w:tcW w:w="3827" w:type="dxa"/>
          </w:tcPr>
          <w:p w14:paraId="7488B620" w14:textId="77777777" w:rsidR="009209B8" w:rsidRPr="005E6E58" w:rsidRDefault="009209B8" w:rsidP="00493563">
            <w:pPr>
              <w:rPr>
                <w:b/>
                <w:bCs/>
                <w:sz w:val="28"/>
                <w:szCs w:val="28"/>
              </w:rPr>
            </w:pPr>
            <w:r w:rsidRPr="005E6E58">
              <w:t>«Я- гражданин России.»</w:t>
            </w:r>
          </w:p>
        </w:tc>
        <w:tc>
          <w:tcPr>
            <w:tcW w:w="9781" w:type="dxa"/>
          </w:tcPr>
          <w:p w14:paraId="3BBFD7C5" w14:textId="77777777" w:rsidR="009209B8" w:rsidRPr="005E6E58" w:rsidRDefault="009209B8" w:rsidP="00493563">
            <w:pPr>
              <w:rPr>
                <w:b/>
                <w:bCs/>
                <w:sz w:val="28"/>
                <w:szCs w:val="28"/>
              </w:rPr>
            </w:pPr>
            <w:r w:rsidRPr="005E6E58">
              <w:t>Закреплять знания детей о государственной символике, обобщить их представление о России как о едином государстве, воспитывать любовь к Родине</w:t>
            </w:r>
          </w:p>
        </w:tc>
      </w:tr>
      <w:tr w:rsidR="009209B8" w:rsidRPr="005E6E58" w14:paraId="44D3D08E" w14:textId="77777777" w:rsidTr="00493563">
        <w:tc>
          <w:tcPr>
            <w:tcW w:w="704" w:type="dxa"/>
          </w:tcPr>
          <w:p w14:paraId="380CB86B" w14:textId="77777777" w:rsidR="009209B8" w:rsidRPr="005E6E58" w:rsidRDefault="009209B8" w:rsidP="00493563">
            <w:pPr>
              <w:jc w:val="center"/>
              <w:rPr>
                <w:sz w:val="28"/>
                <w:szCs w:val="28"/>
              </w:rPr>
            </w:pPr>
            <w:r w:rsidRPr="005E6E58">
              <w:rPr>
                <w:sz w:val="28"/>
                <w:szCs w:val="28"/>
              </w:rPr>
              <w:t>9</w:t>
            </w:r>
          </w:p>
        </w:tc>
        <w:tc>
          <w:tcPr>
            <w:tcW w:w="3827" w:type="dxa"/>
          </w:tcPr>
          <w:p w14:paraId="5B0BBFA7" w14:textId="77777777" w:rsidR="009209B8" w:rsidRPr="005E6E58" w:rsidRDefault="009209B8" w:rsidP="00493563">
            <w:pPr>
              <w:rPr>
                <w:b/>
                <w:bCs/>
                <w:sz w:val="28"/>
                <w:szCs w:val="28"/>
              </w:rPr>
            </w:pPr>
            <w:r w:rsidRPr="005E6E58">
              <w:t>«Собираюсь в путь»</w:t>
            </w:r>
          </w:p>
        </w:tc>
        <w:tc>
          <w:tcPr>
            <w:tcW w:w="9781" w:type="dxa"/>
          </w:tcPr>
          <w:p w14:paraId="6CC46140" w14:textId="77777777" w:rsidR="009209B8" w:rsidRPr="005E6E58" w:rsidRDefault="009209B8" w:rsidP="00493563">
            <w:pPr>
              <w:rPr>
                <w:b/>
                <w:bCs/>
                <w:sz w:val="28"/>
                <w:szCs w:val="28"/>
              </w:rPr>
            </w:pPr>
            <w:r w:rsidRPr="005E6E58">
              <w:t>Обобщить знания детей о транспорте, предметах личной гигиены.</w:t>
            </w:r>
          </w:p>
        </w:tc>
      </w:tr>
      <w:tr w:rsidR="009209B8" w:rsidRPr="005E6E58" w14:paraId="5EDFFE6A" w14:textId="77777777" w:rsidTr="00493563">
        <w:tc>
          <w:tcPr>
            <w:tcW w:w="704" w:type="dxa"/>
          </w:tcPr>
          <w:p w14:paraId="0CF4BE9E" w14:textId="77777777" w:rsidR="009209B8" w:rsidRPr="005E6E58" w:rsidRDefault="009209B8" w:rsidP="00493563">
            <w:pPr>
              <w:jc w:val="center"/>
              <w:rPr>
                <w:sz w:val="28"/>
                <w:szCs w:val="28"/>
              </w:rPr>
            </w:pPr>
            <w:r w:rsidRPr="005E6E58">
              <w:rPr>
                <w:sz w:val="28"/>
                <w:szCs w:val="28"/>
              </w:rPr>
              <w:t>10</w:t>
            </w:r>
          </w:p>
        </w:tc>
        <w:tc>
          <w:tcPr>
            <w:tcW w:w="3827" w:type="dxa"/>
          </w:tcPr>
          <w:p w14:paraId="24415D83" w14:textId="77777777" w:rsidR="009209B8" w:rsidRPr="005E6E58" w:rsidRDefault="009209B8" w:rsidP="00493563">
            <w:pPr>
              <w:rPr>
                <w:b/>
                <w:bCs/>
                <w:sz w:val="28"/>
                <w:szCs w:val="28"/>
              </w:rPr>
            </w:pPr>
            <w:r w:rsidRPr="005E6E58">
              <w:t>« Путешествие в Европу.»</w:t>
            </w:r>
          </w:p>
        </w:tc>
        <w:tc>
          <w:tcPr>
            <w:tcW w:w="9781" w:type="dxa"/>
          </w:tcPr>
          <w:p w14:paraId="7AAD2136" w14:textId="77777777" w:rsidR="009209B8" w:rsidRPr="005E6E58" w:rsidRDefault="009209B8" w:rsidP="00493563">
            <w:pPr>
              <w:rPr>
                <w:b/>
                <w:bCs/>
                <w:sz w:val="28"/>
                <w:szCs w:val="28"/>
              </w:rPr>
            </w:pPr>
            <w:r w:rsidRPr="005E6E58">
              <w:t>Формировать представление об особенностях природы Европы. Познакомить детей с особенностями природных условий; Формировать у детей элементарные представления о взаимосвязях и взаимодействии живых организмов со средой обитания; развивать у детей способность наблюдать, описывать, строить предположения и предлагать способы их проверки</w:t>
            </w:r>
          </w:p>
        </w:tc>
      </w:tr>
      <w:tr w:rsidR="009209B8" w:rsidRPr="005E6E58" w14:paraId="330A40D1" w14:textId="77777777" w:rsidTr="00493563">
        <w:tc>
          <w:tcPr>
            <w:tcW w:w="704" w:type="dxa"/>
          </w:tcPr>
          <w:p w14:paraId="523014A1" w14:textId="77777777" w:rsidR="009209B8" w:rsidRPr="005E6E58" w:rsidRDefault="009209B8" w:rsidP="00493563">
            <w:pPr>
              <w:jc w:val="center"/>
              <w:rPr>
                <w:sz w:val="28"/>
                <w:szCs w:val="28"/>
              </w:rPr>
            </w:pPr>
            <w:r w:rsidRPr="005E6E58">
              <w:rPr>
                <w:sz w:val="28"/>
                <w:szCs w:val="28"/>
              </w:rPr>
              <w:t>11</w:t>
            </w:r>
          </w:p>
        </w:tc>
        <w:tc>
          <w:tcPr>
            <w:tcW w:w="3827" w:type="dxa"/>
          </w:tcPr>
          <w:p w14:paraId="19944273" w14:textId="77777777" w:rsidR="009209B8" w:rsidRPr="005E6E58" w:rsidRDefault="009209B8" w:rsidP="00493563">
            <w:pPr>
              <w:rPr>
                <w:b/>
                <w:bCs/>
                <w:sz w:val="28"/>
                <w:szCs w:val="28"/>
              </w:rPr>
            </w:pPr>
            <w:r w:rsidRPr="005E6E58">
              <w:t>«Путешествие в Азию.»</w:t>
            </w:r>
          </w:p>
        </w:tc>
        <w:tc>
          <w:tcPr>
            <w:tcW w:w="9781" w:type="dxa"/>
          </w:tcPr>
          <w:p w14:paraId="67C60713" w14:textId="77777777" w:rsidR="009209B8" w:rsidRPr="005E6E58" w:rsidRDefault="009209B8" w:rsidP="00493563">
            <w:pPr>
              <w:rPr>
                <w:b/>
                <w:bCs/>
                <w:sz w:val="28"/>
                <w:szCs w:val="28"/>
              </w:rPr>
            </w:pPr>
            <w:r w:rsidRPr="005E6E58">
              <w:t>Формировать представление об особенностях природы Азии. Познакомить детей с особенностями природных условий</w:t>
            </w:r>
          </w:p>
        </w:tc>
      </w:tr>
      <w:tr w:rsidR="009209B8" w:rsidRPr="005E6E58" w14:paraId="610AA6F1" w14:textId="77777777" w:rsidTr="00493563">
        <w:tc>
          <w:tcPr>
            <w:tcW w:w="704" w:type="dxa"/>
          </w:tcPr>
          <w:p w14:paraId="2B654E65" w14:textId="77777777" w:rsidR="009209B8" w:rsidRPr="005E6E58" w:rsidRDefault="009209B8" w:rsidP="00493563">
            <w:pPr>
              <w:jc w:val="center"/>
              <w:rPr>
                <w:sz w:val="28"/>
                <w:szCs w:val="28"/>
              </w:rPr>
            </w:pPr>
            <w:r w:rsidRPr="005E6E58">
              <w:rPr>
                <w:sz w:val="28"/>
                <w:szCs w:val="28"/>
              </w:rPr>
              <w:t>12</w:t>
            </w:r>
          </w:p>
        </w:tc>
        <w:tc>
          <w:tcPr>
            <w:tcW w:w="3827" w:type="dxa"/>
          </w:tcPr>
          <w:p w14:paraId="687D4292" w14:textId="77777777" w:rsidR="009209B8" w:rsidRPr="005E6E58" w:rsidRDefault="009209B8" w:rsidP="00493563">
            <w:pPr>
              <w:rPr>
                <w:b/>
                <w:bCs/>
                <w:sz w:val="28"/>
                <w:szCs w:val="28"/>
              </w:rPr>
            </w:pPr>
            <w:r w:rsidRPr="005E6E58">
              <w:t>«Путешествие в Азию.»</w:t>
            </w:r>
          </w:p>
        </w:tc>
        <w:tc>
          <w:tcPr>
            <w:tcW w:w="9781" w:type="dxa"/>
          </w:tcPr>
          <w:p w14:paraId="286FB8A0" w14:textId="77777777" w:rsidR="009209B8" w:rsidRPr="005E6E58" w:rsidRDefault="009209B8" w:rsidP="00493563">
            <w:pPr>
              <w:rPr>
                <w:b/>
                <w:bCs/>
                <w:sz w:val="28"/>
                <w:szCs w:val="28"/>
              </w:rPr>
            </w:pPr>
            <w:r w:rsidRPr="005E6E58">
              <w:t>Познакомить детей с особенностями природных условий Азии; формировать у детей элементарные представления о взаимосвязях и взаимодействии живых организмов со средой обитания; развивать у детей способность наблюдать, описывать.</w:t>
            </w:r>
          </w:p>
        </w:tc>
      </w:tr>
      <w:tr w:rsidR="009209B8" w:rsidRPr="005E6E58" w14:paraId="0B88765F" w14:textId="77777777" w:rsidTr="00493563">
        <w:tc>
          <w:tcPr>
            <w:tcW w:w="704" w:type="dxa"/>
          </w:tcPr>
          <w:p w14:paraId="70B35D11" w14:textId="77777777" w:rsidR="009209B8" w:rsidRPr="005E6E58" w:rsidRDefault="009209B8" w:rsidP="00493563">
            <w:pPr>
              <w:jc w:val="center"/>
              <w:rPr>
                <w:sz w:val="28"/>
                <w:szCs w:val="28"/>
              </w:rPr>
            </w:pPr>
            <w:r w:rsidRPr="005E6E58">
              <w:rPr>
                <w:sz w:val="28"/>
                <w:szCs w:val="28"/>
              </w:rPr>
              <w:t>13</w:t>
            </w:r>
          </w:p>
        </w:tc>
        <w:tc>
          <w:tcPr>
            <w:tcW w:w="3827" w:type="dxa"/>
          </w:tcPr>
          <w:p w14:paraId="2C063622" w14:textId="77777777" w:rsidR="009209B8" w:rsidRPr="005E6E58" w:rsidRDefault="009209B8" w:rsidP="00493563">
            <w:pPr>
              <w:rPr>
                <w:b/>
                <w:bCs/>
                <w:sz w:val="28"/>
                <w:szCs w:val="28"/>
              </w:rPr>
            </w:pPr>
            <w:r w:rsidRPr="005E6E58">
              <w:t xml:space="preserve">«Путешествие в Америку.» </w:t>
            </w:r>
          </w:p>
        </w:tc>
        <w:tc>
          <w:tcPr>
            <w:tcW w:w="9781" w:type="dxa"/>
          </w:tcPr>
          <w:p w14:paraId="055791FE" w14:textId="77777777" w:rsidR="009209B8" w:rsidRPr="005E6E58" w:rsidRDefault="009209B8" w:rsidP="00493563">
            <w:pPr>
              <w:rPr>
                <w:b/>
                <w:bCs/>
                <w:sz w:val="28"/>
                <w:szCs w:val="28"/>
              </w:rPr>
            </w:pPr>
            <w:r w:rsidRPr="005E6E58">
              <w:t>Познакомить детей с особенностями природных условий Южной Америки; формировать у детей элементарные представления о взаимосвязях и взаимодействии живых организмов со средой обитания</w:t>
            </w:r>
          </w:p>
        </w:tc>
      </w:tr>
      <w:tr w:rsidR="009209B8" w:rsidRPr="005E6E58" w14:paraId="5934B41F" w14:textId="77777777" w:rsidTr="00493563">
        <w:tc>
          <w:tcPr>
            <w:tcW w:w="704" w:type="dxa"/>
          </w:tcPr>
          <w:p w14:paraId="0D31DDBA" w14:textId="77777777" w:rsidR="009209B8" w:rsidRPr="005E6E58" w:rsidRDefault="009209B8" w:rsidP="00493563">
            <w:pPr>
              <w:jc w:val="center"/>
              <w:rPr>
                <w:sz w:val="28"/>
                <w:szCs w:val="28"/>
              </w:rPr>
            </w:pPr>
            <w:r w:rsidRPr="005E6E58">
              <w:rPr>
                <w:sz w:val="28"/>
                <w:szCs w:val="28"/>
              </w:rPr>
              <w:t>14</w:t>
            </w:r>
          </w:p>
        </w:tc>
        <w:tc>
          <w:tcPr>
            <w:tcW w:w="3827" w:type="dxa"/>
          </w:tcPr>
          <w:p w14:paraId="4D13D96C" w14:textId="77777777" w:rsidR="009209B8" w:rsidRPr="005E6E58" w:rsidRDefault="009209B8" w:rsidP="00493563">
            <w:pPr>
              <w:rPr>
                <w:b/>
                <w:bCs/>
                <w:sz w:val="28"/>
                <w:szCs w:val="28"/>
              </w:rPr>
            </w:pPr>
            <w:r w:rsidRPr="005E6E58">
              <w:t xml:space="preserve">«Путешествие в Америку.» </w:t>
            </w:r>
          </w:p>
        </w:tc>
        <w:tc>
          <w:tcPr>
            <w:tcW w:w="9781" w:type="dxa"/>
          </w:tcPr>
          <w:p w14:paraId="0D88EE90" w14:textId="77777777" w:rsidR="009209B8" w:rsidRPr="005E6E58" w:rsidRDefault="009209B8" w:rsidP="00493563">
            <w:pPr>
              <w:rPr>
                <w:b/>
                <w:bCs/>
                <w:sz w:val="28"/>
                <w:szCs w:val="28"/>
              </w:rPr>
            </w:pPr>
            <w:r w:rsidRPr="005E6E58">
              <w:t>Дать детям элементарные представления об особенностях географического положения Северной Америки; формировать представления о взаимосвязях, взаимодействиях и взаимозависимости живых организмов со средой обитания.</w:t>
            </w:r>
          </w:p>
        </w:tc>
      </w:tr>
      <w:tr w:rsidR="009209B8" w:rsidRPr="005E6E58" w14:paraId="63F30002" w14:textId="77777777" w:rsidTr="00493563">
        <w:tc>
          <w:tcPr>
            <w:tcW w:w="704" w:type="dxa"/>
          </w:tcPr>
          <w:p w14:paraId="55EEF0BD" w14:textId="77777777" w:rsidR="009209B8" w:rsidRPr="005E6E58" w:rsidRDefault="009209B8" w:rsidP="00493563">
            <w:pPr>
              <w:jc w:val="center"/>
              <w:rPr>
                <w:sz w:val="28"/>
                <w:szCs w:val="28"/>
              </w:rPr>
            </w:pPr>
            <w:r w:rsidRPr="005E6E58">
              <w:rPr>
                <w:sz w:val="28"/>
                <w:szCs w:val="28"/>
              </w:rPr>
              <w:t>15</w:t>
            </w:r>
          </w:p>
        </w:tc>
        <w:tc>
          <w:tcPr>
            <w:tcW w:w="3827" w:type="dxa"/>
          </w:tcPr>
          <w:p w14:paraId="4A965694" w14:textId="77777777" w:rsidR="009209B8" w:rsidRPr="005E6E58" w:rsidRDefault="009209B8" w:rsidP="00493563">
            <w:pPr>
              <w:rPr>
                <w:b/>
                <w:bCs/>
                <w:sz w:val="28"/>
                <w:szCs w:val="28"/>
              </w:rPr>
            </w:pPr>
            <w:r w:rsidRPr="005E6E58">
              <w:t>«В гостях у индейцев.»</w:t>
            </w:r>
          </w:p>
        </w:tc>
        <w:tc>
          <w:tcPr>
            <w:tcW w:w="9781" w:type="dxa"/>
          </w:tcPr>
          <w:p w14:paraId="04845664" w14:textId="77777777" w:rsidR="009209B8" w:rsidRPr="005E6E58" w:rsidRDefault="009209B8" w:rsidP="00493563">
            <w:pPr>
              <w:rPr>
                <w:b/>
                <w:bCs/>
                <w:sz w:val="28"/>
                <w:szCs w:val="28"/>
              </w:rPr>
            </w:pPr>
            <w:r w:rsidRPr="005E6E58">
              <w:t>Учить находить взаимосвязи деятельности человека с живой и неживой природой (на примере пирамид в джунглях, причин гибели народов от новых болезней…и т.д.).</w:t>
            </w:r>
          </w:p>
        </w:tc>
      </w:tr>
      <w:tr w:rsidR="009209B8" w:rsidRPr="005E6E58" w14:paraId="32C2C48B" w14:textId="77777777" w:rsidTr="00493563">
        <w:tc>
          <w:tcPr>
            <w:tcW w:w="704" w:type="dxa"/>
          </w:tcPr>
          <w:p w14:paraId="7C544A14" w14:textId="77777777" w:rsidR="009209B8" w:rsidRPr="005E6E58" w:rsidRDefault="009209B8" w:rsidP="00493563">
            <w:pPr>
              <w:jc w:val="center"/>
              <w:rPr>
                <w:sz w:val="28"/>
                <w:szCs w:val="28"/>
              </w:rPr>
            </w:pPr>
            <w:r w:rsidRPr="005E6E58">
              <w:rPr>
                <w:sz w:val="28"/>
                <w:szCs w:val="28"/>
              </w:rPr>
              <w:t>16</w:t>
            </w:r>
          </w:p>
        </w:tc>
        <w:tc>
          <w:tcPr>
            <w:tcW w:w="3827" w:type="dxa"/>
          </w:tcPr>
          <w:p w14:paraId="48AADD0C" w14:textId="77777777" w:rsidR="009209B8" w:rsidRPr="005E6E58" w:rsidRDefault="009209B8" w:rsidP="00493563">
            <w:pPr>
              <w:rPr>
                <w:b/>
                <w:bCs/>
                <w:sz w:val="28"/>
                <w:szCs w:val="28"/>
              </w:rPr>
            </w:pPr>
            <w:r w:rsidRPr="005E6E58">
              <w:t>«Маски на лице и в жизни.»</w:t>
            </w:r>
          </w:p>
        </w:tc>
        <w:tc>
          <w:tcPr>
            <w:tcW w:w="9781" w:type="dxa"/>
          </w:tcPr>
          <w:p w14:paraId="5DEEF1E5" w14:textId="77777777" w:rsidR="009209B8" w:rsidRPr="005E6E58" w:rsidRDefault="009209B8" w:rsidP="00493563">
            <w:pPr>
              <w:rPr>
                <w:b/>
                <w:bCs/>
                <w:sz w:val="28"/>
                <w:szCs w:val="28"/>
              </w:rPr>
            </w:pPr>
            <w:r w:rsidRPr="005E6E58">
              <w:t>Обобщить представления детей об устройстве человеческого организма. Закреплять умение распознавать и описывать эмоциональные состояния</w:t>
            </w:r>
          </w:p>
        </w:tc>
      </w:tr>
      <w:tr w:rsidR="009209B8" w:rsidRPr="005E6E58" w14:paraId="014443DB" w14:textId="77777777" w:rsidTr="00493563">
        <w:tc>
          <w:tcPr>
            <w:tcW w:w="704" w:type="dxa"/>
          </w:tcPr>
          <w:p w14:paraId="74FAE6FA" w14:textId="77777777" w:rsidR="009209B8" w:rsidRPr="005E6E58" w:rsidRDefault="009209B8" w:rsidP="00493563">
            <w:pPr>
              <w:jc w:val="center"/>
              <w:rPr>
                <w:sz w:val="28"/>
                <w:szCs w:val="28"/>
              </w:rPr>
            </w:pPr>
            <w:r w:rsidRPr="005E6E58">
              <w:rPr>
                <w:sz w:val="28"/>
                <w:szCs w:val="28"/>
              </w:rPr>
              <w:t>17</w:t>
            </w:r>
          </w:p>
        </w:tc>
        <w:tc>
          <w:tcPr>
            <w:tcW w:w="3827" w:type="dxa"/>
          </w:tcPr>
          <w:p w14:paraId="587C06E5" w14:textId="77777777" w:rsidR="009209B8" w:rsidRPr="005E6E58" w:rsidRDefault="009209B8" w:rsidP="00493563">
            <w:pPr>
              <w:rPr>
                <w:b/>
                <w:bCs/>
                <w:sz w:val="28"/>
                <w:szCs w:val="28"/>
              </w:rPr>
            </w:pPr>
            <w:r w:rsidRPr="005E6E58">
              <w:t>«Путешествие в Африку»</w:t>
            </w:r>
          </w:p>
        </w:tc>
        <w:tc>
          <w:tcPr>
            <w:tcW w:w="9781" w:type="dxa"/>
          </w:tcPr>
          <w:p w14:paraId="2921659F" w14:textId="77777777" w:rsidR="009209B8" w:rsidRPr="005E6E58" w:rsidRDefault="009209B8" w:rsidP="00493563">
            <w:pPr>
              <w:rPr>
                <w:b/>
                <w:bCs/>
                <w:sz w:val="28"/>
                <w:szCs w:val="28"/>
              </w:rPr>
            </w:pPr>
            <w:r w:rsidRPr="005E6E58">
              <w:t>Дать детям элементарные представления об особенностях географического положения Африки; формировать представления о взаимосвязях, взаимодействиях и взаимозависимости живых организмов со средой обитания.</w:t>
            </w:r>
          </w:p>
        </w:tc>
      </w:tr>
      <w:tr w:rsidR="009209B8" w:rsidRPr="005E6E58" w14:paraId="7EE265D6" w14:textId="77777777" w:rsidTr="00493563">
        <w:tc>
          <w:tcPr>
            <w:tcW w:w="704" w:type="dxa"/>
          </w:tcPr>
          <w:p w14:paraId="32EBD9CA" w14:textId="77777777" w:rsidR="009209B8" w:rsidRPr="005E6E58" w:rsidRDefault="009209B8" w:rsidP="00493563">
            <w:pPr>
              <w:jc w:val="center"/>
              <w:rPr>
                <w:sz w:val="28"/>
                <w:szCs w:val="28"/>
              </w:rPr>
            </w:pPr>
            <w:r w:rsidRPr="005E6E58">
              <w:rPr>
                <w:sz w:val="28"/>
                <w:szCs w:val="28"/>
              </w:rPr>
              <w:t>18</w:t>
            </w:r>
          </w:p>
        </w:tc>
        <w:tc>
          <w:tcPr>
            <w:tcW w:w="3827" w:type="dxa"/>
          </w:tcPr>
          <w:p w14:paraId="1D0EDAD3" w14:textId="77777777" w:rsidR="009209B8" w:rsidRPr="005E6E58" w:rsidRDefault="009209B8" w:rsidP="00493563">
            <w:pPr>
              <w:rPr>
                <w:b/>
                <w:bCs/>
                <w:sz w:val="28"/>
                <w:szCs w:val="28"/>
              </w:rPr>
            </w:pPr>
            <w:r w:rsidRPr="005E6E58">
              <w:t>«Что скрывали пирамиды»</w:t>
            </w:r>
          </w:p>
        </w:tc>
        <w:tc>
          <w:tcPr>
            <w:tcW w:w="9781" w:type="dxa"/>
          </w:tcPr>
          <w:p w14:paraId="5DED97B8" w14:textId="77777777" w:rsidR="009209B8" w:rsidRPr="005E6E58" w:rsidRDefault="009209B8" w:rsidP="00493563">
            <w:pPr>
              <w:rPr>
                <w:b/>
                <w:bCs/>
                <w:sz w:val="28"/>
                <w:szCs w:val="28"/>
              </w:rPr>
            </w:pPr>
            <w:r w:rsidRPr="005E6E58">
              <w:t>Учить находить взаимосвязи деятельности человека с живой и неживой природы ( на примере борьбы с пустыней, первых земледельцев и разливах Нила).</w:t>
            </w:r>
          </w:p>
        </w:tc>
      </w:tr>
      <w:tr w:rsidR="009209B8" w:rsidRPr="005E6E58" w14:paraId="7E118744" w14:textId="77777777" w:rsidTr="00493563">
        <w:tc>
          <w:tcPr>
            <w:tcW w:w="704" w:type="dxa"/>
          </w:tcPr>
          <w:p w14:paraId="4E69D228" w14:textId="77777777" w:rsidR="009209B8" w:rsidRPr="005E6E58" w:rsidRDefault="009209B8" w:rsidP="00493563">
            <w:pPr>
              <w:jc w:val="center"/>
              <w:rPr>
                <w:sz w:val="28"/>
                <w:szCs w:val="28"/>
              </w:rPr>
            </w:pPr>
            <w:r w:rsidRPr="005E6E58">
              <w:rPr>
                <w:sz w:val="28"/>
                <w:szCs w:val="28"/>
              </w:rPr>
              <w:t>19</w:t>
            </w:r>
          </w:p>
        </w:tc>
        <w:tc>
          <w:tcPr>
            <w:tcW w:w="3827" w:type="dxa"/>
          </w:tcPr>
          <w:p w14:paraId="4CB0157B" w14:textId="77777777" w:rsidR="009209B8" w:rsidRPr="005E6E58" w:rsidRDefault="009209B8" w:rsidP="00493563">
            <w:pPr>
              <w:rPr>
                <w:b/>
                <w:bCs/>
                <w:sz w:val="28"/>
                <w:szCs w:val="28"/>
              </w:rPr>
            </w:pPr>
            <w:r w:rsidRPr="005E6E58">
              <w:t xml:space="preserve">«Путешествие в Австралию» </w:t>
            </w:r>
          </w:p>
        </w:tc>
        <w:tc>
          <w:tcPr>
            <w:tcW w:w="9781" w:type="dxa"/>
          </w:tcPr>
          <w:p w14:paraId="1A34FE6E" w14:textId="77777777" w:rsidR="009209B8" w:rsidRPr="005E6E58" w:rsidRDefault="009209B8" w:rsidP="00493563">
            <w:pPr>
              <w:rPr>
                <w:b/>
                <w:bCs/>
                <w:sz w:val="28"/>
                <w:szCs w:val="28"/>
              </w:rPr>
            </w:pPr>
            <w:r w:rsidRPr="005E6E58">
              <w:t>Дать детям элементарные представления об особенностях географического положения Австралии и Антарктиды; формировать представления о взаимосвязях, взаимодействиях и взаимозависимости живых организмов со средой обитания.</w:t>
            </w:r>
          </w:p>
        </w:tc>
      </w:tr>
      <w:tr w:rsidR="009209B8" w:rsidRPr="005E6E58" w14:paraId="225D8476" w14:textId="77777777" w:rsidTr="00493563">
        <w:tc>
          <w:tcPr>
            <w:tcW w:w="704" w:type="dxa"/>
          </w:tcPr>
          <w:p w14:paraId="017F3C95" w14:textId="77777777" w:rsidR="009209B8" w:rsidRPr="005E6E58" w:rsidRDefault="009209B8" w:rsidP="00493563">
            <w:pPr>
              <w:jc w:val="center"/>
              <w:rPr>
                <w:sz w:val="28"/>
                <w:szCs w:val="28"/>
              </w:rPr>
            </w:pPr>
            <w:r w:rsidRPr="005E6E58">
              <w:rPr>
                <w:sz w:val="28"/>
                <w:szCs w:val="28"/>
              </w:rPr>
              <w:t>20</w:t>
            </w:r>
          </w:p>
        </w:tc>
        <w:tc>
          <w:tcPr>
            <w:tcW w:w="3827" w:type="dxa"/>
          </w:tcPr>
          <w:p w14:paraId="0943E3CB" w14:textId="77777777" w:rsidR="009209B8" w:rsidRPr="005E6E58" w:rsidRDefault="009209B8" w:rsidP="00493563">
            <w:pPr>
              <w:rPr>
                <w:b/>
                <w:bCs/>
                <w:sz w:val="28"/>
                <w:szCs w:val="28"/>
              </w:rPr>
            </w:pPr>
            <w:r w:rsidRPr="005E6E58">
              <w:t xml:space="preserve">«Путешествие в Австралию» </w:t>
            </w:r>
          </w:p>
        </w:tc>
        <w:tc>
          <w:tcPr>
            <w:tcW w:w="9781" w:type="dxa"/>
          </w:tcPr>
          <w:p w14:paraId="0C86970D" w14:textId="77777777" w:rsidR="009209B8" w:rsidRPr="005E6E58" w:rsidRDefault="009209B8" w:rsidP="00493563">
            <w:pPr>
              <w:rPr>
                <w:b/>
                <w:bCs/>
                <w:sz w:val="28"/>
                <w:szCs w:val="28"/>
              </w:rPr>
            </w:pPr>
            <w:r w:rsidRPr="005E6E58">
              <w:t>Дать детям элементарные представления об особенностях географического положения Австралии и Антарктиды; формировать представления о взаимосвязях, взаимодействиях и взаимозависимости живых организмов со средой обитания. Учить находить взаимосвязи деятельности человека с живой и неживой природы ( на примере разведения скота)</w:t>
            </w:r>
          </w:p>
        </w:tc>
      </w:tr>
      <w:tr w:rsidR="009209B8" w:rsidRPr="005E6E58" w14:paraId="75DF36C4" w14:textId="77777777" w:rsidTr="00493563">
        <w:tc>
          <w:tcPr>
            <w:tcW w:w="704" w:type="dxa"/>
          </w:tcPr>
          <w:p w14:paraId="78AF5D92" w14:textId="77777777" w:rsidR="009209B8" w:rsidRPr="005E6E58" w:rsidRDefault="009209B8" w:rsidP="00493563">
            <w:pPr>
              <w:jc w:val="center"/>
              <w:rPr>
                <w:sz w:val="28"/>
                <w:szCs w:val="28"/>
              </w:rPr>
            </w:pPr>
            <w:r w:rsidRPr="005E6E58">
              <w:rPr>
                <w:sz w:val="28"/>
                <w:szCs w:val="28"/>
              </w:rPr>
              <w:t>21</w:t>
            </w:r>
          </w:p>
        </w:tc>
        <w:tc>
          <w:tcPr>
            <w:tcW w:w="3827" w:type="dxa"/>
          </w:tcPr>
          <w:p w14:paraId="7AA5A328" w14:textId="77777777" w:rsidR="009209B8" w:rsidRPr="005E6E58" w:rsidRDefault="009209B8" w:rsidP="00493563">
            <w:pPr>
              <w:rPr>
                <w:b/>
                <w:bCs/>
                <w:sz w:val="28"/>
                <w:szCs w:val="28"/>
              </w:rPr>
            </w:pPr>
            <w:r w:rsidRPr="005E6E58">
              <w:t>«Полярники и метеорологи»</w:t>
            </w:r>
          </w:p>
        </w:tc>
        <w:tc>
          <w:tcPr>
            <w:tcW w:w="9781" w:type="dxa"/>
          </w:tcPr>
          <w:p w14:paraId="3F713A88" w14:textId="77777777" w:rsidR="009209B8" w:rsidRPr="005E6E58" w:rsidRDefault="009209B8" w:rsidP="00493563">
            <w:pPr>
              <w:rPr>
                <w:b/>
                <w:bCs/>
                <w:sz w:val="28"/>
                <w:szCs w:val="28"/>
              </w:rPr>
            </w:pPr>
            <w:r w:rsidRPr="005E6E58">
              <w:t>Учить находить взаимосвязи деятельности человека с живой и неживой природы ( на примере антарктических станций, наблюдений за погодой, таянием ледников, работы служб предупреждения о природных бедствиях)</w:t>
            </w:r>
          </w:p>
        </w:tc>
      </w:tr>
      <w:tr w:rsidR="009209B8" w:rsidRPr="005E6E58" w14:paraId="7B272936" w14:textId="77777777" w:rsidTr="00493563">
        <w:tc>
          <w:tcPr>
            <w:tcW w:w="704" w:type="dxa"/>
          </w:tcPr>
          <w:p w14:paraId="0F44E25C" w14:textId="77777777" w:rsidR="009209B8" w:rsidRPr="005E6E58" w:rsidRDefault="009209B8" w:rsidP="00493563">
            <w:pPr>
              <w:jc w:val="center"/>
              <w:rPr>
                <w:sz w:val="28"/>
                <w:szCs w:val="28"/>
              </w:rPr>
            </w:pPr>
            <w:r w:rsidRPr="005E6E58">
              <w:rPr>
                <w:sz w:val="28"/>
                <w:szCs w:val="28"/>
              </w:rPr>
              <w:t>22</w:t>
            </w:r>
          </w:p>
        </w:tc>
        <w:tc>
          <w:tcPr>
            <w:tcW w:w="3827" w:type="dxa"/>
          </w:tcPr>
          <w:p w14:paraId="60AC9F4A" w14:textId="77777777" w:rsidR="009209B8" w:rsidRPr="005E6E58" w:rsidRDefault="009209B8" w:rsidP="00493563">
            <w:pPr>
              <w:rPr>
                <w:b/>
                <w:bCs/>
                <w:sz w:val="28"/>
                <w:szCs w:val="28"/>
              </w:rPr>
            </w:pPr>
            <w:r w:rsidRPr="005E6E58">
              <w:t>«Путешествие в Антарктиду.»</w:t>
            </w:r>
          </w:p>
        </w:tc>
        <w:tc>
          <w:tcPr>
            <w:tcW w:w="9781" w:type="dxa"/>
          </w:tcPr>
          <w:p w14:paraId="5967B8BE" w14:textId="77777777" w:rsidR="009209B8" w:rsidRPr="005E6E58" w:rsidRDefault="009209B8" w:rsidP="00493563">
            <w:pPr>
              <w:rPr>
                <w:b/>
                <w:bCs/>
                <w:sz w:val="28"/>
                <w:szCs w:val="28"/>
              </w:rPr>
            </w:pPr>
            <w:r w:rsidRPr="005E6E58">
              <w:t>Дать детям элементарные представления об особенностях географического положения Антарктиды; формировать представления о взаимосвязях, взаимодействиях и взаимозависимости живых организмов со средой обитания. (полярные животные)</w:t>
            </w:r>
          </w:p>
        </w:tc>
      </w:tr>
      <w:tr w:rsidR="009209B8" w:rsidRPr="005E6E58" w14:paraId="5DDAB601" w14:textId="77777777" w:rsidTr="00493563">
        <w:tc>
          <w:tcPr>
            <w:tcW w:w="704" w:type="dxa"/>
          </w:tcPr>
          <w:p w14:paraId="2864F4CE" w14:textId="77777777" w:rsidR="009209B8" w:rsidRPr="005E6E58" w:rsidRDefault="009209B8" w:rsidP="00493563">
            <w:pPr>
              <w:jc w:val="center"/>
              <w:rPr>
                <w:sz w:val="28"/>
                <w:szCs w:val="28"/>
              </w:rPr>
            </w:pPr>
            <w:r w:rsidRPr="005E6E58">
              <w:rPr>
                <w:sz w:val="28"/>
                <w:szCs w:val="28"/>
              </w:rPr>
              <w:t>23</w:t>
            </w:r>
          </w:p>
        </w:tc>
        <w:tc>
          <w:tcPr>
            <w:tcW w:w="3827" w:type="dxa"/>
          </w:tcPr>
          <w:p w14:paraId="441043CD" w14:textId="77777777" w:rsidR="009209B8" w:rsidRPr="005E6E58" w:rsidRDefault="009209B8" w:rsidP="00493563">
            <w:pPr>
              <w:rPr>
                <w:b/>
                <w:bCs/>
                <w:sz w:val="28"/>
                <w:szCs w:val="28"/>
              </w:rPr>
            </w:pPr>
            <w:r w:rsidRPr="005E6E58">
              <w:t>«По морю, по океану»</w:t>
            </w:r>
          </w:p>
        </w:tc>
        <w:tc>
          <w:tcPr>
            <w:tcW w:w="9781" w:type="dxa"/>
          </w:tcPr>
          <w:p w14:paraId="3F05D575" w14:textId="77777777" w:rsidR="009209B8" w:rsidRPr="005E6E58" w:rsidRDefault="009209B8" w:rsidP="00493563">
            <w:pPr>
              <w:rPr>
                <w:b/>
                <w:bCs/>
                <w:sz w:val="28"/>
                <w:szCs w:val="28"/>
              </w:rPr>
            </w:pPr>
            <w:r w:rsidRPr="005E6E58">
              <w:t>Учить находить взаимосвязи деятельности человека с живой и неживой природы (на примере добычи полезных ископаемых, рыбного промысла, океанского лайнера)</w:t>
            </w:r>
          </w:p>
        </w:tc>
      </w:tr>
      <w:tr w:rsidR="009209B8" w:rsidRPr="005E6E58" w14:paraId="7FB071DB" w14:textId="77777777" w:rsidTr="00493563">
        <w:tc>
          <w:tcPr>
            <w:tcW w:w="704" w:type="dxa"/>
          </w:tcPr>
          <w:p w14:paraId="2A852FAA" w14:textId="77777777" w:rsidR="009209B8" w:rsidRPr="005E6E58" w:rsidRDefault="009209B8" w:rsidP="00493563">
            <w:pPr>
              <w:jc w:val="center"/>
              <w:rPr>
                <w:sz w:val="28"/>
                <w:szCs w:val="28"/>
              </w:rPr>
            </w:pPr>
            <w:r w:rsidRPr="005E6E58">
              <w:rPr>
                <w:sz w:val="28"/>
                <w:szCs w:val="28"/>
              </w:rPr>
              <w:lastRenderedPageBreak/>
              <w:t>24</w:t>
            </w:r>
          </w:p>
        </w:tc>
        <w:tc>
          <w:tcPr>
            <w:tcW w:w="3827" w:type="dxa"/>
          </w:tcPr>
          <w:p w14:paraId="5282446E" w14:textId="77777777" w:rsidR="009209B8" w:rsidRPr="005E6E58" w:rsidRDefault="009209B8" w:rsidP="00493563">
            <w:pPr>
              <w:rPr>
                <w:b/>
                <w:bCs/>
                <w:sz w:val="28"/>
                <w:szCs w:val="28"/>
              </w:rPr>
            </w:pPr>
            <w:r w:rsidRPr="005E6E58">
              <w:t>«Путешествие на морское дно.»</w:t>
            </w:r>
          </w:p>
        </w:tc>
        <w:tc>
          <w:tcPr>
            <w:tcW w:w="9781" w:type="dxa"/>
          </w:tcPr>
          <w:p w14:paraId="6A880839" w14:textId="77777777" w:rsidR="009209B8" w:rsidRPr="005E6E58" w:rsidRDefault="009209B8" w:rsidP="00493563">
            <w:pPr>
              <w:rPr>
                <w:b/>
                <w:bCs/>
                <w:sz w:val="28"/>
                <w:szCs w:val="28"/>
              </w:rPr>
            </w:pPr>
            <w:r w:rsidRPr="005E6E58">
              <w:t>Продолжить формировать представление детей о природе как о едином целом, уточнить и расширить их представление о животном и растительном мире океанов</w:t>
            </w:r>
          </w:p>
        </w:tc>
      </w:tr>
      <w:tr w:rsidR="009209B8" w:rsidRPr="005E6E58" w14:paraId="2A7216C2" w14:textId="77777777" w:rsidTr="00493563">
        <w:tc>
          <w:tcPr>
            <w:tcW w:w="704" w:type="dxa"/>
          </w:tcPr>
          <w:p w14:paraId="2F0CE821" w14:textId="77777777" w:rsidR="009209B8" w:rsidRPr="005E6E58" w:rsidRDefault="009209B8" w:rsidP="00493563">
            <w:pPr>
              <w:jc w:val="center"/>
              <w:rPr>
                <w:sz w:val="28"/>
                <w:szCs w:val="28"/>
              </w:rPr>
            </w:pPr>
            <w:r w:rsidRPr="005E6E58">
              <w:rPr>
                <w:sz w:val="28"/>
                <w:szCs w:val="28"/>
              </w:rPr>
              <w:t>25</w:t>
            </w:r>
          </w:p>
        </w:tc>
        <w:tc>
          <w:tcPr>
            <w:tcW w:w="3827" w:type="dxa"/>
          </w:tcPr>
          <w:p w14:paraId="1D320059" w14:textId="77777777" w:rsidR="009209B8" w:rsidRPr="005E6E58" w:rsidRDefault="009209B8" w:rsidP="00493563">
            <w:pPr>
              <w:rPr>
                <w:b/>
                <w:bCs/>
                <w:sz w:val="28"/>
                <w:szCs w:val="28"/>
              </w:rPr>
            </w:pPr>
            <w:r w:rsidRPr="005E6E58">
              <w:t>«На прогулку в зоопарк.»</w:t>
            </w:r>
          </w:p>
        </w:tc>
        <w:tc>
          <w:tcPr>
            <w:tcW w:w="9781" w:type="dxa"/>
          </w:tcPr>
          <w:p w14:paraId="22441F50" w14:textId="77777777" w:rsidR="009209B8" w:rsidRPr="005E6E58" w:rsidRDefault="009209B8" w:rsidP="00493563">
            <w:pPr>
              <w:rPr>
                <w:b/>
                <w:bCs/>
                <w:sz w:val="28"/>
                <w:szCs w:val="28"/>
              </w:rPr>
            </w:pPr>
            <w:r w:rsidRPr="005E6E58">
              <w:t>Закреплять представления детей о многообразии животного мира планеты; развивать способность анализировать, делать выводы; закрепить умение соблюдать правила безопасности в общественных местах, развивать творческое воображение детей</w:t>
            </w:r>
          </w:p>
        </w:tc>
      </w:tr>
      <w:tr w:rsidR="009209B8" w:rsidRPr="005E6E58" w14:paraId="71E6EFA8" w14:textId="77777777" w:rsidTr="00493563">
        <w:tc>
          <w:tcPr>
            <w:tcW w:w="704" w:type="dxa"/>
          </w:tcPr>
          <w:p w14:paraId="75DFCA05" w14:textId="77777777" w:rsidR="009209B8" w:rsidRPr="005E6E58" w:rsidRDefault="009209B8" w:rsidP="00493563">
            <w:pPr>
              <w:jc w:val="center"/>
              <w:rPr>
                <w:sz w:val="28"/>
                <w:szCs w:val="28"/>
              </w:rPr>
            </w:pPr>
            <w:r w:rsidRPr="005E6E58">
              <w:rPr>
                <w:sz w:val="28"/>
                <w:szCs w:val="28"/>
              </w:rPr>
              <w:t>26</w:t>
            </w:r>
          </w:p>
        </w:tc>
        <w:tc>
          <w:tcPr>
            <w:tcW w:w="3827" w:type="dxa"/>
          </w:tcPr>
          <w:p w14:paraId="25560ED7" w14:textId="77777777" w:rsidR="009209B8" w:rsidRPr="005E6E58" w:rsidRDefault="009209B8" w:rsidP="00493563">
            <w:pPr>
              <w:rPr>
                <w:b/>
                <w:bCs/>
                <w:sz w:val="28"/>
                <w:szCs w:val="28"/>
              </w:rPr>
            </w:pPr>
            <w:r w:rsidRPr="005E6E58">
              <w:t>«Почему люди такие разные?»</w:t>
            </w:r>
          </w:p>
        </w:tc>
        <w:tc>
          <w:tcPr>
            <w:tcW w:w="9781" w:type="dxa"/>
          </w:tcPr>
          <w:p w14:paraId="71840CAB" w14:textId="77777777" w:rsidR="009209B8" w:rsidRPr="005E6E58" w:rsidRDefault="009209B8" w:rsidP="00493563">
            <w:pPr>
              <w:rPr>
                <w:b/>
                <w:bCs/>
                <w:sz w:val="28"/>
                <w:szCs w:val="28"/>
              </w:rPr>
            </w:pPr>
            <w:r w:rsidRPr="005E6E58">
              <w:t>Продолжать формировать у детей элементарные представления о взаимосвязях и взаимодействиях живых организмов со средой обитания.</w:t>
            </w:r>
          </w:p>
        </w:tc>
      </w:tr>
      <w:tr w:rsidR="009209B8" w:rsidRPr="005E6E58" w14:paraId="1DFE9066" w14:textId="77777777" w:rsidTr="00493563">
        <w:tc>
          <w:tcPr>
            <w:tcW w:w="704" w:type="dxa"/>
          </w:tcPr>
          <w:p w14:paraId="438503D5" w14:textId="77777777" w:rsidR="009209B8" w:rsidRPr="005E6E58" w:rsidRDefault="009209B8" w:rsidP="00493563">
            <w:pPr>
              <w:jc w:val="center"/>
              <w:rPr>
                <w:sz w:val="28"/>
                <w:szCs w:val="28"/>
              </w:rPr>
            </w:pPr>
            <w:r w:rsidRPr="005E6E58">
              <w:rPr>
                <w:sz w:val="28"/>
                <w:szCs w:val="28"/>
              </w:rPr>
              <w:t>27</w:t>
            </w:r>
          </w:p>
        </w:tc>
        <w:tc>
          <w:tcPr>
            <w:tcW w:w="3827" w:type="dxa"/>
          </w:tcPr>
          <w:p w14:paraId="60F0C956" w14:textId="77777777" w:rsidR="009209B8" w:rsidRPr="005E6E58" w:rsidRDefault="009209B8" w:rsidP="00493563">
            <w:pPr>
              <w:rPr>
                <w:b/>
                <w:bCs/>
                <w:sz w:val="28"/>
                <w:szCs w:val="28"/>
              </w:rPr>
            </w:pPr>
            <w:r w:rsidRPr="005E6E58">
              <w:t>«Орешек знаний»</w:t>
            </w:r>
          </w:p>
        </w:tc>
        <w:tc>
          <w:tcPr>
            <w:tcW w:w="9781" w:type="dxa"/>
          </w:tcPr>
          <w:p w14:paraId="1068C29C" w14:textId="77777777" w:rsidR="009209B8" w:rsidRPr="005E6E58" w:rsidRDefault="009209B8" w:rsidP="00493563">
            <w:pPr>
              <w:rPr>
                <w:b/>
                <w:bCs/>
                <w:sz w:val="28"/>
                <w:szCs w:val="28"/>
              </w:rPr>
            </w:pPr>
            <w:r w:rsidRPr="005E6E58">
              <w:t>Формировать у детей представление о значении книги в жизни людей, формировать у них представление о мировой культуре и о вкладе России в мировую культуру, способствовать развитию эстетического вкуса.</w:t>
            </w:r>
          </w:p>
        </w:tc>
      </w:tr>
      <w:tr w:rsidR="009209B8" w:rsidRPr="005E6E58" w14:paraId="36F0E2CB" w14:textId="77777777" w:rsidTr="00493563">
        <w:tc>
          <w:tcPr>
            <w:tcW w:w="704" w:type="dxa"/>
          </w:tcPr>
          <w:p w14:paraId="49F65599" w14:textId="77777777" w:rsidR="009209B8" w:rsidRPr="005E6E58" w:rsidRDefault="009209B8" w:rsidP="00493563">
            <w:pPr>
              <w:jc w:val="center"/>
              <w:rPr>
                <w:sz w:val="28"/>
                <w:szCs w:val="28"/>
              </w:rPr>
            </w:pPr>
            <w:r w:rsidRPr="005E6E58">
              <w:rPr>
                <w:sz w:val="28"/>
                <w:szCs w:val="28"/>
              </w:rPr>
              <w:t>28</w:t>
            </w:r>
          </w:p>
        </w:tc>
        <w:tc>
          <w:tcPr>
            <w:tcW w:w="3827" w:type="dxa"/>
          </w:tcPr>
          <w:p w14:paraId="0A3E9F6F" w14:textId="77777777" w:rsidR="009209B8" w:rsidRPr="005E6E58" w:rsidRDefault="009209B8" w:rsidP="00493563">
            <w:pPr>
              <w:rPr>
                <w:b/>
                <w:bCs/>
                <w:sz w:val="28"/>
                <w:szCs w:val="28"/>
              </w:rPr>
            </w:pPr>
            <w:r w:rsidRPr="005E6E58">
              <w:t>«Чудеса да и только»</w:t>
            </w:r>
          </w:p>
        </w:tc>
        <w:tc>
          <w:tcPr>
            <w:tcW w:w="9781" w:type="dxa"/>
          </w:tcPr>
          <w:p w14:paraId="1F77186D" w14:textId="77777777" w:rsidR="009209B8" w:rsidRPr="005E6E58" w:rsidRDefault="009209B8" w:rsidP="00493563">
            <w:pPr>
              <w:rPr>
                <w:b/>
                <w:bCs/>
                <w:sz w:val="28"/>
                <w:szCs w:val="28"/>
              </w:rPr>
            </w:pPr>
            <w:r w:rsidRPr="005E6E58">
              <w:t>Формировать у детей представление о видовом разнообразии музеев, формировать у них представление о мировой культуре, способствовать развитию эстетического вкуса, закрепить умение соблюдать правила безопасности в общественных местах</w:t>
            </w:r>
          </w:p>
        </w:tc>
      </w:tr>
      <w:tr w:rsidR="009209B8" w:rsidRPr="005E6E58" w14:paraId="732B2868" w14:textId="77777777" w:rsidTr="00493563">
        <w:tc>
          <w:tcPr>
            <w:tcW w:w="704" w:type="dxa"/>
          </w:tcPr>
          <w:p w14:paraId="52394D60" w14:textId="77777777" w:rsidR="009209B8" w:rsidRPr="005E6E58" w:rsidRDefault="009209B8" w:rsidP="00493563">
            <w:pPr>
              <w:jc w:val="center"/>
              <w:rPr>
                <w:sz w:val="28"/>
                <w:szCs w:val="28"/>
              </w:rPr>
            </w:pPr>
            <w:r w:rsidRPr="005E6E58">
              <w:rPr>
                <w:sz w:val="28"/>
                <w:szCs w:val="28"/>
              </w:rPr>
              <w:t>29</w:t>
            </w:r>
          </w:p>
        </w:tc>
        <w:tc>
          <w:tcPr>
            <w:tcW w:w="3827" w:type="dxa"/>
          </w:tcPr>
          <w:p w14:paraId="7B5A4E96" w14:textId="77777777" w:rsidR="009209B8" w:rsidRPr="005E6E58" w:rsidRDefault="009209B8" w:rsidP="00493563">
            <w:pPr>
              <w:rPr>
                <w:b/>
                <w:bCs/>
                <w:sz w:val="28"/>
                <w:szCs w:val="28"/>
              </w:rPr>
            </w:pPr>
            <w:r w:rsidRPr="005E6E58">
              <w:t>«Космическое путешествие»</w:t>
            </w:r>
          </w:p>
        </w:tc>
        <w:tc>
          <w:tcPr>
            <w:tcW w:w="9781" w:type="dxa"/>
          </w:tcPr>
          <w:p w14:paraId="5285D437" w14:textId="77777777" w:rsidR="009209B8" w:rsidRPr="005E6E58" w:rsidRDefault="009209B8" w:rsidP="00493563">
            <w:pPr>
              <w:rPr>
                <w:b/>
                <w:bCs/>
                <w:sz w:val="28"/>
                <w:szCs w:val="28"/>
              </w:rPr>
            </w:pPr>
            <w:r w:rsidRPr="005E6E58">
              <w:t>Продолжить формировать представление детей о природе как о едином целом, формировать у них представление о строении Солнечной системы, о звезде, планете, Спутнике, космонавтике, МКС, рассказать о подвиге Ю.А. Гагарине.</w:t>
            </w:r>
          </w:p>
        </w:tc>
      </w:tr>
      <w:tr w:rsidR="009209B8" w:rsidRPr="005E6E58" w14:paraId="4811ACEA" w14:textId="77777777" w:rsidTr="00493563">
        <w:tc>
          <w:tcPr>
            <w:tcW w:w="704" w:type="dxa"/>
          </w:tcPr>
          <w:p w14:paraId="59BA033C" w14:textId="77777777" w:rsidR="009209B8" w:rsidRPr="005E6E58" w:rsidRDefault="009209B8" w:rsidP="00493563">
            <w:pPr>
              <w:jc w:val="center"/>
              <w:rPr>
                <w:sz w:val="28"/>
                <w:szCs w:val="28"/>
              </w:rPr>
            </w:pPr>
            <w:r w:rsidRPr="005E6E58">
              <w:rPr>
                <w:sz w:val="28"/>
                <w:szCs w:val="28"/>
              </w:rPr>
              <w:t>30</w:t>
            </w:r>
          </w:p>
        </w:tc>
        <w:tc>
          <w:tcPr>
            <w:tcW w:w="3827" w:type="dxa"/>
          </w:tcPr>
          <w:p w14:paraId="501AEC8A" w14:textId="77777777" w:rsidR="009209B8" w:rsidRPr="005E6E58" w:rsidRDefault="009209B8" w:rsidP="00493563">
            <w:pPr>
              <w:rPr>
                <w:b/>
                <w:bCs/>
                <w:sz w:val="28"/>
                <w:szCs w:val="28"/>
              </w:rPr>
            </w:pPr>
            <w:r w:rsidRPr="005E6E58">
              <w:t>«Путешествие в будущее»</w:t>
            </w:r>
          </w:p>
        </w:tc>
        <w:tc>
          <w:tcPr>
            <w:tcW w:w="9781" w:type="dxa"/>
          </w:tcPr>
          <w:p w14:paraId="33F13882" w14:textId="77777777" w:rsidR="009209B8" w:rsidRPr="005E6E58" w:rsidRDefault="009209B8" w:rsidP="00493563">
            <w:pPr>
              <w:rPr>
                <w:b/>
                <w:bCs/>
                <w:sz w:val="28"/>
                <w:szCs w:val="28"/>
              </w:rPr>
            </w:pPr>
            <w:r w:rsidRPr="005E6E58">
              <w:t>Закрепить умение соблюдать правила безопасности в общественных местах, развивать творческое воображение детей.</w:t>
            </w:r>
          </w:p>
        </w:tc>
      </w:tr>
      <w:tr w:rsidR="009209B8" w:rsidRPr="005E6E58" w14:paraId="48C2C1D7" w14:textId="77777777" w:rsidTr="00493563">
        <w:tc>
          <w:tcPr>
            <w:tcW w:w="704" w:type="dxa"/>
          </w:tcPr>
          <w:p w14:paraId="6923771B" w14:textId="77777777" w:rsidR="009209B8" w:rsidRPr="005E6E58" w:rsidRDefault="009209B8" w:rsidP="00493563">
            <w:pPr>
              <w:jc w:val="center"/>
              <w:rPr>
                <w:sz w:val="28"/>
                <w:szCs w:val="28"/>
              </w:rPr>
            </w:pPr>
            <w:r w:rsidRPr="005E6E58">
              <w:rPr>
                <w:sz w:val="28"/>
                <w:szCs w:val="28"/>
              </w:rPr>
              <w:t>31</w:t>
            </w:r>
          </w:p>
        </w:tc>
        <w:tc>
          <w:tcPr>
            <w:tcW w:w="3827" w:type="dxa"/>
          </w:tcPr>
          <w:p w14:paraId="109D2872" w14:textId="77777777" w:rsidR="009209B8" w:rsidRPr="005E6E58" w:rsidRDefault="009209B8" w:rsidP="00493563">
            <w:pPr>
              <w:rPr>
                <w:b/>
                <w:bCs/>
                <w:sz w:val="28"/>
                <w:szCs w:val="28"/>
              </w:rPr>
            </w:pPr>
            <w:r w:rsidRPr="005E6E58">
              <w:t>«От арабских цифр к роботам и компьютерам.»</w:t>
            </w:r>
          </w:p>
        </w:tc>
        <w:tc>
          <w:tcPr>
            <w:tcW w:w="9781" w:type="dxa"/>
          </w:tcPr>
          <w:p w14:paraId="78254486" w14:textId="77777777" w:rsidR="009209B8" w:rsidRPr="005E6E58" w:rsidRDefault="009209B8" w:rsidP="00493563">
            <w:pPr>
              <w:rPr>
                <w:b/>
                <w:bCs/>
                <w:sz w:val="28"/>
                <w:szCs w:val="28"/>
              </w:rPr>
            </w:pPr>
            <w:r w:rsidRPr="005E6E58">
              <w:t>Формировать у детей представление о значении открытий и изобретений в жизни человека, воспитывать уважение к достижениям человеческой цивилизации</w:t>
            </w:r>
          </w:p>
        </w:tc>
      </w:tr>
      <w:tr w:rsidR="009209B8" w:rsidRPr="005E6E58" w14:paraId="37AA78B9" w14:textId="77777777" w:rsidTr="00493563">
        <w:tc>
          <w:tcPr>
            <w:tcW w:w="704" w:type="dxa"/>
          </w:tcPr>
          <w:p w14:paraId="72932401" w14:textId="77777777" w:rsidR="009209B8" w:rsidRPr="005E6E58" w:rsidRDefault="009209B8" w:rsidP="00493563">
            <w:pPr>
              <w:jc w:val="center"/>
              <w:rPr>
                <w:sz w:val="28"/>
                <w:szCs w:val="28"/>
              </w:rPr>
            </w:pPr>
            <w:r w:rsidRPr="005E6E58">
              <w:rPr>
                <w:sz w:val="28"/>
                <w:szCs w:val="28"/>
              </w:rPr>
              <w:t>32</w:t>
            </w:r>
          </w:p>
        </w:tc>
        <w:tc>
          <w:tcPr>
            <w:tcW w:w="3827" w:type="dxa"/>
          </w:tcPr>
          <w:p w14:paraId="11D91E78" w14:textId="77777777" w:rsidR="009209B8" w:rsidRPr="005E6E58" w:rsidRDefault="009209B8" w:rsidP="00493563">
            <w:pPr>
              <w:rPr>
                <w:b/>
                <w:bCs/>
                <w:sz w:val="28"/>
                <w:szCs w:val="28"/>
              </w:rPr>
            </w:pPr>
            <w:r w:rsidRPr="005E6E58">
              <w:t>«И помнит мир спасенный»</w:t>
            </w:r>
          </w:p>
        </w:tc>
        <w:tc>
          <w:tcPr>
            <w:tcW w:w="9781" w:type="dxa"/>
          </w:tcPr>
          <w:p w14:paraId="5172AED8" w14:textId="77777777" w:rsidR="009209B8" w:rsidRPr="005E6E58" w:rsidRDefault="009209B8" w:rsidP="00493563">
            <w:pPr>
              <w:rPr>
                <w:b/>
                <w:bCs/>
                <w:sz w:val="28"/>
                <w:szCs w:val="28"/>
              </w:rPr>
            </w:pPr>
            <w:r w:rsidRPr="005E6E58">
              <w:t>Закреплять у детей культурно-исторические и географические знания об особенностях родного края. воспитывать любовь к большой и малой Родине.</w:t>
            </w:r>
          </w:p>
        </w:tc>
      </w:tr>
      <w:tr w:rsidR="009209B8" w:rsidRPr="005E6E58" w14:paraId="178F167D" w14:textId="77777777" w:rsidTr="00493563">
        <w:tc>
          <w:tcPr>
            <w:tcW w:w="704" w:type="dxa"/>
          </w:tcPr>
          <w:p w14:paraId="21E62C66" w14:textId="77777777" w:rsidR="009209B8" w:rsidRPr="005E6E58" w:rsidRDefault="009209B8" w:rsidP="00493563">
            <w:pPr>
              <w:jc w:val="center"/>
              <w:rPr>
                <w:sz w:val="28"/>
                <w:szCs w:val="28"/>
              </w:rPr>
            </w:pPr>
            <w:r w:rsidRPr="005E6E58">
              <w:rPr>
                <w:sz w:val="28"/>
                <w:szCs w:val="28"/>
              </w:rPr>
              <w:t>33</w:t>
            </w:r>
          </w:p>
        </w:tc>
        <w:tc>
          <w:tcPr>
            <w:tcW w:w="3827" w:type="dxa"/>
          </w:tcPr>
          <w:p w14:paraId="1641FAB5" w14:textId="77777777" w:rsidR="009209B8" w:rsidRPr="005E6E58" w:rsidRDefault="009209B8" w:rsidP="00493563">
            <w:r w:rsidRPr="005E6E58">
              <w:t>«Голубая планета.»</w:t>
            </w:r>
          </w:p>
        </w:tc>
        <w:tc>
          <w:tcPr>
            <w:tcW w:w="9781" w:type="dxa"/>
          </w:tcPr>
          <w:p w14:paraId="7C3BA753" w14:textId="77777777" w:rsidR="009209B8" w:rsidRPr="005E6E58" w:rsidRDefault="009209B8" w:rsidP="00493563">
            <w:pPr>
              <w:rPr>
                <w:b/>
                <w:bCs/>
                <w:sz w:val="28"/>
                <w:szCs w:val="28"/>
              </w:rPr>
            </w:pPr>
            <w:r w:rsidRPr="005E6E58">
              <w:t>Продолжить формировать представление детей о природе как о едином целом, продолжать формировать представление о человеке как о части живой природы</w:t>
            </w:r>
          </w:p>
        </w:tc>
      </w:tr>
      <w:tr w:rsidR="009209B8" w:rsidRPr="005E6E58" w14:paraId="68CD3269" w14:textId="77777777" w:rsidTr="00493563">
        <w:tc>
          <w:tcPr>
            <w:tcW w:w="704" w:type="dxa"/>
          </w:tcPr>
          <w:p w14:paraId="675E6C49" w14:textId="77777777" w:rsidR="009209B8" w:rsidRPr="005E6E58" w:rsidRDefault="009209B8" w:rsidP="00493563">
            <w:pPr>
              <w:jc w:val="center"/>
              <w:rPr>
                <w:sz w:val="28"/>
                <w:szCs w:val="28"/>
              </w:rPr>
            </w:pPr>
            <w:r w:rsidRPr="005E6E58">
              <w:rPr>
                <w:sz w:val="28"/>
                <w:szCs w:val="28"/>
              </w:rPr>
              <w:t>34</w:t>
            </w:r>
          </w:p>
        </w:tc>
        <w:tc>
          <w:tcPr>
            <w:tcW w:w="3827" w:type="dxa"/>
          </w:tcPr>
          <w:p w14:paraId="2C6D132C" w14:textId="77777777" w:rsidR="009209B8" w:rsidRPr="005E6E58" w:rsidRDefault="009209B8" w:rsidP="00493563">
            <w:pPr>
              <w:rPr>
                <w:b/>
                <w:bCs/>
                <w:sz w:val="28"/>
                <w:szCs w:val="28"/>
              </w:rPr>
            </w:pPr>
            <w:r w:rsidRPr="005E6E58">
              <w:t>«Я- гражданин мира.</w:t>
            </w:r>
          </w:p>
        </w:tc>
        <w:tc>
          <w:tcPr>
            <w:tcW w:w="9781" w:type="dxa"/>
          </w:tcPr>
          <w:p w14:paraId="6F8552FA" w14:textId="77777777" w:rsidR="009209B8" w:rsidRPr="005E6E58" w:rsidRDefault="009209B8" w:rsidP="00493563">
            <w:pPr>
              <w:rPr>
                <w:b/>
                <w:bCs/>
                <w:sz w:val="28"/>
                <w:szCs w:val="28"/>
              </w:rPr>
            </w:pPr>
            <w:r w:rsidRPr="005E6E58">
              <w:t>Закреплять у детей культурно-исторические и географические знания о Земле, воспитывать любовь к Родине, толерантность и уважение к традициям других народов.</w:t>
            </w:r>
          </w:p>
        </w:tc>
      </w:tr>
      <w:tr w:rsidR="009209B8" w:rsidRPr="005E6E58" w14:paraId="6C4BC1A4" w14:textId="77777777" w:rsidTr="00493563">
        <w:tc>
          <w:tcPr>
            <w:tcW w:w="704" w:type="dxa"/>
          </w:tcPr>
          <w:p w14:paraId="2313CE12" w14:textId="77777777" w:rsidR="009209B8" w:rsidRPr="005E6E58" w:rsidRDefault="009209B8" w:rsidP="00493563">
            <w:pPr>
              <w:jc w:val="center"/>
              <w:rPr>
                <w:sz w:val="28"/>
                <w:szCs w:val="28"/>
              </w:rPr>
            </w:pPr>
            <w:r w:rsidRPr="005E6E58">
              <w:rPr>
                <w:sz w:val="28"/>
                <w:szCs w:val="28"/>
              </w:rPr>
              <w:t>35</w:t>
            </w:r>
          </w:p>
        </w:tc>
        <w:tc>
          <w:tcPr>
            <w:tcW w:w="3827" w:type="dxa"/>
          </w:tcPr>
          <w:p w14:paraId="49D55FE8" w14:textId="77777777" w:rsidR="009209B8" w:rsidRPr="005E6E58" w:rsidRDefault="009209B8" w:rsidP="00493563">
            <w:pPr>
              <w:rPr>
                <w:b/>
                <w:bCs/>
                <w:sz w:val="28"/>
                <w:szCs w:val="28"/>
              </w:rPr>
            </w:pPr>
            <w:r w:rsidRPr="005E6E58">
              <w:t>«Повторение пройденного материала»</w:t>
            </w:r>
          </w:p>
        </w:tc>
        <w:tc>
          <w:tcPr>
            <w:tcW w:w="9781" w:type="dxa"/>
          </w:tcPr>
          <w:p w14:paraId="19CD192E" w14:textId="77777777" w:rsidR="009209B8" w:rsidRPr="005E6E58" w:rsidRDefault="009209B8" w:rsidP="00493563">
            <w:pPr>
              <w:rPr>
                <w:b/>
                <w:bCs/>
                <w:sz w:val="28"/>
                <w:szCs w:val="28"/>
              </w:rPr>
            </w:pPr>
            <w:r w:rsidRPr="005E6E58">
              <w:t>Подвести итоги года. Повторить темы, которые у детей вызвали затруднение при обучении</w:t>
            </w:r>
          </w:p>
        </w:tc>
      </w:tr>
      <w:tr w:rsidR="009209B8" w:rsidRPr="005E6E58" w14:paraId="3A9718AA" w14:textId="77777777" w:rsidTr="00493563">
        <w:tc>
          <w:tcPr>
            <w:tcW w:w="704" w:type="dxa"/>
          </w:tcPr>
          <w:p w14:paraId="315098CE" w14:textId="77777777" w:rsidR="009209B8" w:rsidRPr="005E6E58" w:rsidRDefault="009209B8" w:rsidP="00493563">
            <w:pPr>
              <w:jc w:val="center"/>
              <w:rPr>
                <w:sz w:val="28"/>
                <w:szCs w:val="28"/>
              </w:rPr>
            </w:pPr>
            <w:r w:rsidRPr="005E6E58">
              <w:rPr>
                <w:sz w:val="28"/>
                <w:szCs w:val="28"/>
              </w:rPr>
              <w:t>36</w:t>
            </w:r>
          </w:p>
        </w:tc>
        <w:tc>
          <w:tcPr>
            <w:tcW w:w="3827" w:type="dxa"/>
          </w:tcPr>
          <w:p w14:paraId="7C02E3C9" w14:textId="77777777" w:rsidR="009209B8" w:rsidRPr="005E6E58" w:rsidRDefault="009209B8" w:rsidP="00493563">
            <w:pPr>
              <w:rPr>
                <w:b/>
                <w:bCs/>
                <w:sz w:val="28"/>
                <w:szCs w:val="28"/>
              </w:rPr>
            </w:pPr>
            <w:r w:rsidRPr="005E6E58">
              <w:t>«Тестирование детей»</w:t>
            </w:r>
          </w:p>
        </w:tc>
        <w:tc>
          <w:tcPr>
            <w:tcW w:w="9781" w:type="dxa"/>
          </w:tcPr>
          <w:p w14:paraId="15E984C4" w14:textId="77777777" w:rsidR="009209B8" w:rsidRPr="005E6E58" w:rsidRDefault="009209B8" w:rsidP="00493563">
            <w:pPr>
              <w:rPr>
                <w:b/>
                <w:bCs/>
                <w:sz w:val="28"/>
                <w:szCs w:val="28"/>
              </w:rPr>
            </w:pPr>
            <w:r w:rsidRPr="005E6E58">
              <w:t>Тестирование знаний и умений детей на конец года</w:t>
            </w:r>
          </w:p>
        </w:tc>
      </w:tr>
    </w:tbl>
    <w:p w14:paraId="5199F3D8" w14:textId="77777777" w:rsidR="009209B8" w:rsidRPr="00FE6DBB" w:rsidRDefault="009209B8" w:rsidP="009209B8">
      <w:pPr>
        <w:jc w:val="center"/>
        <w:rPr>
          <w:b/>
          <w:bCs/>
          <w:sz w:val="28"/>
          <w:szCs w:val="28"/>
        </w:rPr>
      </w:pPr>
    </w:p>
    <w:p w14:paraId="1F293894" w14:textId="77777777" w:rsidR="009209B8" w:rsidRDefault="009209B8" w:rsidP="009209B8">
      <w:pPr>
        <w:jc w:val="center"/>
        <w:rPr>
          <w:b/>
          <w:bCs/>
          <w:i/>
          <w:iCs/>
          <w:sz w:val="32"/>
          <w:szCs w:val="32"/>
        </w:rPr>
      </w:pPr>
    </w:p>
    <w:p w14:paraId="545DD45B" w14:textId="77777777" w:rsidR="009209B8" w:rsidRDefault="009209B8" w:rsidP="009209B8">
      <w:pPr>
        <w:jc w:val="center"/>
        <w:rPr>
          <w:b/>
          <w:bCs/>
          <w:i/>
          <w:iCs/>
          <w:sz w:val="32"/>
          <w:szCs w:val="32"/>
        </w:rPr>
      </w:pPr>
    </w:p>
    <w:p w14:paraId="1A2C8741" w14:textId="0B6C49F4" w:rsidR="009209B8" w:rsidRPr="000F08C3" w:rsidRDefault="009209B8" w:rsidP="009209B8">
      <w:pPr>
        <w:jc w:val="center"/>
        <w:rPr>
          <w:i/>
          <w:iCs/>
          <w:sz w:val="32"/>
          <w:szCs w:val="32"/>
        </w:rPr>
      </w:pPr>
      <w:r w:rsidRPr="000F08C3">
        <w:rPr>
          <w:b/>
          <w:bCs/>
          <w:i/>
          <w:iCs/>
          <w:sz w:val="32"/>
          <w:szCs w:val="32"/>
        </w:rPr>
        <w:t>Формирование элементарных математических представлений.</w:t>
      </w:r>
      <w:r w:rsidRPr="000F08C3">
        <w:rPr>
          <w:i/>
          <w:iCs/>
          <w:sz w:val="32"/>
          <w:szCs w:val="32"/>
        </w:rPr>
        <w:t xml:space="preserve"> </w:t>
      </w:r>
    </w:p>
    <w:p w14:paraId="394D7DAA" w14:textId="77777777" w:rsidR="009209B8" w:rsidRDefault="009209B8" w:rsidP="009209B8">
      <w:pPr>
        <w:jc w:val="center"/>
      </w:pPr>
      <w: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14:paraId="6CDAAD4F" w14:textId="77777777" w:rsidR="009209B8" w:rsidRDefault="009209B8" w:rsidP="009209B8"/>
    <w:p w14:paraId="1C37A5A4" w14:textId="77777777" w:rsidR="009209B8" w:rsidRDefault="009209B8" w:rsidP="009209B8">
      <w:pPr>
        <w:jc w:val="center"/>
        <w:rPr>
          <w:b/>
          <w:bCs/>
          <w:sz w:val="28"/>
          <w:szCs w:val="28"/>
        </w:rPr>
      </w:pPr>
      <w:r w:rsidRPr="000F08C3">
        <w:rPr>
          <w:b/>
          <w:bCs/>
          <w:sz w:val="28"/>
          <w:szCs w:val="28"/>
        </w:rPr>
        <w:t>Перспективное планирование по пособию «Моя математика»</w:t>
      </w:r>
    </w:p>
    <w:p w14:paraId="1DDA3476" w14:textId="77777777" w:rsidR="009209B8" w:rsidRPr="000F08C3" w:rsidRDefault="009209B8" w:rsidP="009209B8">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8789"/>
      </w:tblGrid>
      <w:tr w:rsidR="009209B8" w:rsidRPr="005E6E58" w14:paraId="66A1526A" w14:textId="77777777" w:rsidTr="00493563">
        <w:tc>
          <w:tcPr>
            <w:tcW w:w="1129" w:type="dxa"/>
          </w:tcPr>
          <w:p w14:paraId="571B48F7" w14:textId="77777777" w:rsidR="009209B8" w:rsidRPr="005E6E58" w:rsidRDefault="009209B8" w:rsidP="00493563">
            <w:pPr>
              <w:jc w:val="center"/>
              <w:rPr>
                <w:b/>
                <w:bCs/>
                <w:sz w:val="24"/>
                <w:szCs w:val="24"/>
              </w:rPr>
            </w:pPr>
            <w:r w:rsidRPr="005E6E58">
              <w:rPr>
                <w:b/>
                <w:bCs/>
                <w:sz w:val="24"/>
                <w:szCs w:val="24"/>
              </w:rPr>
              <w:t>№</w:t>
            </w:r>
          </w:p>
        </w:tc>
        <w:tc>
          <w:tcPr>
            <w:tcW w:w="3969" w:type="dxa"/>
            <w:tcBorders>
              <w:top w:val="single" w:sz="8" w:space="0" w:color="auto"/>
              <w:right w:val="single" w:sz="8" w:space="0" w:color="auto"/>
            </w:tcBorders>
            <w:vAlign w:val="bottom"/>
          </w:tcPr>
          <w:p w14:paraId="4CCB0B1D" w14:textId="77777777" w:rsidR="009209B8" w:rsidRPr="005E6E58" w:rsidRDefault="009209B8" w:rsidP="00493563">
            <w:pPr>
              <w:rPr>
                <w:sz w:val="24"/>
                <w:szCs w:val="24"/>
              </w:rPr>
            </w:pPr>
            <w:r w:rsidRPr="005E6E58">
              <w:rPr>
                <w:b/>
                <w:bCs/>
                <w:w w:val="99"/>
                <w:sz w:val="24"/>
                <w:szCs w:val="24"/>
              </w:rPr>
              <w:t>Наименование темы</w:t>
            </w:r>
          </w:p>
        </w:tc>
        <w:tc>
          <w:tcPr>
            <w:tcW w:w="8789" w:type="dxa"/>
          </w:tcPr>
          <w:p w14:paraId="24763A25" w14:textId="77777777" w:rsidR="009209B8" w:rsidRPr="005E6E58" w:rsidRDefault="009209B8" w:rsidP="00493563">
            <w:pPr>
              <w:jc w:val="center"/>
              <w:rPr>
                <w:b/>
                <w:bCs/>
                <w:sz w:val="24"/>
                <w:szCs w:val="24"/>
              </w:rPr>
            </w:pPr>
            <w:r w:rsidRPr="005E6E58">
              <w:rPr>
                <w:b/>
                <w:bCs/>
                <w:sz w:val="24"/>
                <w:szCs w:val="24"/>
              </w:rPr>
              <w:t>Цели и задачи</w:t>
            </w:r>
          </w:p>
        </w:tc>
      </w:tr>
      <w:tr w:rsidR="009209B8" w:rsidRPr="005E6E58" w14:paraId="7106BEEE" w14:textId="77777777" w:rsidTr="00493563">
        <w:tc>
          <w:tcPr>
            <w:tcW w:w="1129" w:type="dxa"/>
          </w:tcPr>
          <w:p w14:paraId="55E39675" w14:textId="77777777" w:rsidR="009209B8" w:rsidRPr="005E6E58" w:rsidRDefault="009209B8" w:rsidP="00493563">
            <w:r w:rsidRPr="005E6E58">
              <w:t>1</w:t>
            </w:r>
          </w:p>
        </w:tc>
        <w:tc>
          <w:tcPr>
            <w:tcW w:w="3969" w:type="dxa"/>
            <w:tcBorders>
              <w:bottom w:val="single" w:sz="8" w:space="0" w:color="auto"/>
              <w:right w:val="single" w:sz="8" w:space="0" w:color="auto"/>
            </w:tcBorders>
            <w:vAlign w:val="bottom"/>
          </w:tcPr>
          <w:p w14:paraId="170FDA34" w14:textId="77777777" w:rsidR="009209B8" w:rsidRPr="005E6E58" w:rsidRDefault="009209B8" w:rsidP="00493563">
            <w:r>
              <w:t>«Тестирование детей»</w:t>
            </w:r>
          </w:p>
        </w:tc>
        <w:tc>
          <w:tcPr>
            <w:tcW w:w="8789" w:type="dxa"/>
          </w:tcPr>
          <w:p w14:paraId="5632AC3F" w14:textId="77777777" w:rsidR="009209B8" w:rsidRPr="005E6E58" w:rsidRDefault="009209B8" w:rsidP="00493563">
            <w:r w:rsidRPr="005E6E58">
              <w:t>Выявление уровня имеющихся у детей знаний и умений на начало года</w:t>
            </w:r>
          </w:p>
        </w:tc>
      </w:tr>
      <w:tr w:rsidR="009209B8" w:rsidRPr="005E6E58" w14:paraId="7046B7F4" w14:textId="77777777" w:rsidTr="00493563">
        <w:tc>
          <w:tcPr>
            <w:tcW w:w="1129" w:type="dxa"/>
          </w:tcPr>
          <w:p w14:paraId="2AD7ACB2" w14:textId="77777777" w:rsidR="009209B8" w:rsidRPr="005E6E58" w:rsidRDefault="009209B8" w:rsidP="00493563">
            <w:r w:rsidRPr="005E6E58">
              <w:lastRenderedPageBreak/>
              <w:t>2</w:t>
            </w:r>
          </w:p>
        </w:tc>
        <w:tc>
          <w:tcPr>
            <w:tcW w:w="3969" w:type="dxa"/>
            <w:tcBorders>
              <w:right w:val="single" w:sz="8" w:space="0" w:color="auto"/>
            </w:tcBorders>
            <w:vAlign w:val="bottom"/>
          </w:tcPr>
          <w:p w14:paraId="2F08E26F" w14:textId="77777777" w:rsidR="009209B8" w:rsidRPr="005E6E58" w:rsidRDefault="009209B8" w:rsidP="00493563">
            <w:r w:rsidRPr="005E6E58">
              <w:t xml:space="preserve">«Прогулка по </w:t>
            </w:r>
            <w:r>
              <w:t>сказочному лесу»</w:t>
            </w:r>
          </w:p>
        </w:tc>
        <w:tc>
          <w:tcPr>
            <w:tcW w:w="8789" w:type="dxa"/>
          </w:tcPr>
          <w:p w14:paraId="02E397E4" w14:textId="77777777" w:rsidR="009209B8" w:rsidRPr="005E6E58" w:rsidRDefault="009209B8" w:rsidP="00493563">
            <w:r w:rsidRPr="005E6E58">
              <w:t>Знакомство с названием месяцев</w:t>
            </w:r>
          </w:p>
        </w:tc>
      </w:tr>
      <w:tr w:rsidR="009209B8" w:rsidRPr="005E6E58" w14:paraId="14C83B10" w14:textId="77777777" w:rsidTr="00493563">
        <w:tc>
          <w:tcPr>
            <w:tcW w:w="1129" w:type="dxa"/>
          </w:tcPr>
          <w:p w14:paraId="640BF956" w14:textId="77777777" w:rsidR="009209B8" w:rsidRPr="005E6E58" w:rsidRDefault="009209B8" w:rsidP="00493563">
            <w:r w:rsidRPr="005E6E58">
              <w:t>3</w:t>
            </w:r>
          </w:p>
        </w:tc>
        <w:tc>
          <w:tcPr>
            <w:tcW w:w="3969" w:type="dxa"/>
            <w:tcBorders>
              <w:right w:val="single" w:sz="8" w:space="0" w:color="auto"/>
            </w:tcBorders>
            <w:vAlign w:val="bottom"/>
          </w:tcPr>
          <w:p w14:paraId="3A69462A" w14:textId="77777777" w:rsidR="009209B8" w:rsidRPr="005E6E58" w:rsidRDefault="009209B8" w:rsidP="00493563">
            <w:r>
              <w:t>«Взглянем сверху»</w:t>
            </w:r>
          </w:p>
        </w:tc>
        <w:tc>
          <w:tcPr>
            <w:tcW w:w="8789" w:type="dxa"/>
          </w:tcPr>
          <w:p w14:paraId="73B57EA3" w14:textId="77777777" w:rsidR="009209B8" w:rsidRPr="005E6E58" w:rsidRDefault="009209B8" w:rsidP="00493563">
            <w:r w:rsidRPr="005E6E58">
              <w:t>Знакомство с планом</w:t>
            </w:r>
          </w:p>
        </w:tc>
      </w:tr>
      <w:tr w:rsidR="009209B8" w:rsidRPr="005E6E58" w14:paraId="76B875E4" w14:textId="77777777" w:rsidTr="00493563">
        <w:tc>
          <w:tcPr>
            <w:tcW w:w="1129" w:type="dxa"/>
          </w:tcPr>
          <w:p w14:paraId="608E946D" w14:textId="77777777" w:rsidR="009209B8" w:rsidRPr="005E6E58" w:rsidRDefault="009209B8" w:rsidP="00493563">
            <w:r w:rsidRPr="005E6E58">
              <w:t>4</w:t>
            </w:r>
          </w:p>
        </w:tc>
        <w:tc>
          <w:tcPr>
            <w:tcW w:w="3969" w:type="dxa"/>
            <w:tcBorders>
              <w:bottom w:val="single" w:sz="8" w:space="0" w:color="auto"/>
              <w:right w:val="single" w:sz="8" w:space="0" w:color="auto"/>
            </w:tcBorders>
            <w:vAlign w:val="bottom"/>
          </w:tcPr>
          <w:p w14:paraId="58E0FB9A" w14:textId="77777777" w:rsidR="009209B8" w:rsidRPr="005E6E58" w:rsidRDefault="009209B8" w:rsidP="00493563">
            <w:r>
              <w:t>«Прогулка по сказ. городу»</w:t>
            </w:r>
          </w:p>
        </w:tc>
        <w:tc>
          <w:tcPr>
            <w:tcW w:w="8789" w:type="dxa"/>
          </w:tcPr>
          <w:p w14:paraId="4A213343" w14:textId="77777777" w:rsidR="009209B8" w:rsidRPr="005E6E58" w:rsidRDefault="009209B8" w:rsidP="00493563">
            <w:r w:rsidRPr="005E6E58">
              <w:t>Закрепление, развитие умений</w:t>
            </w:r>
          </w:p>
        </w:tc>
      </w:tr>
      <w:tr w:rsidR="009209B8" w:rsidRPr="005E6E58" w14:paraId="2EE208E9" w14:textId="77777777" w:rsidTr="00493563">
        <w:tc>
          <w:tcPr>
            <w:tcW w:w="1129" w:type="dxa"/>
          </w:tcPr>
          <w:p w14:paraId="1D8FA2E4" w14:textId="77777777" w:rsidR="009209B8" w:rsidRPr="005E6E58" w:rsidRDefault="009209B8" w:rsidP="00493563">
            <w:r w:rsidRPr="005E6E58">
              <w:t>5</w:t>
            </w:r>
          </w:p>
        </w:tc>
        <w:tc>
          <w:tcPr>
            <w:tcW w:w="3969" w:type="dxa"/>
            <w:tcBorders>
              <w:right w:val="single" w:sz="8" w:space="0" w:color="auto"/>
            </w:tcBorders>
            <w:vAlign w:val="bottom"/>
          </w:tcPr>
          <w:p w14:paraId="2A68D06F" w14:textId="77777777" w:rsidR="009209B8" w:rsidRPr="005E6E58" w:rsidRDefault="009209B8" w:rsidP="00493563">
            <w:r>
              <w:t>«Шесть, шестеро. Шестой»</w:t>
            </w:r>
          </w:p>
        </w:tc>
        <w:tc>
          <w:tcPr>
            <w:tcW w:w="8789" w:type="dxa"/>
          </w:tcPr>
          <w:p w14:paraId="1210F05E" w14:textId="77777777" w:rsidR="009209B8" w:rsidRPr="005E6E58" w:rsidRDefault="009209B8" w:rsidP="00493563">
            <w:r w:rsidRPr="005E6E58">
              <w:t>Знакомство с цифрами, обозначающими числа. Закрепление представлений о понятии «следующее» и «предыдущее» число и правилах их получения</w:t>
            </w:r>
          </w:p>
        </w:tc>
      </w:tr>
      <w:tr w:rsidR="009209B8" w:rsidRPr="005E6E58" w14:paraId="1E6C199A" w14:textId="77777777" w:rsidTr="00493563">
        <w:tc>
          <w:tcPr>
            <w:tcW w:w="1129" w:type="dxa"/>
          </w:tcPr>
          <w:p w14:paraId="307CA66A" w14:textId="77777777" w:rsidR="009209B8" w:rsidRPr="005E6E58" w:rsidRDefault="009209B8" w:rsidP="00493563">
            <w:r w:rsidRPr="005E6E58">
              <w:t>6</w:t>
            </w:r>
          </w:p>
        </w:tc>
        <w:tc>
          <w:tcPr>
            <w:tcW w:w="3969" w:type="dxa"/>
            <w:tcBorders>
              <w:bottom w:val="single" w:sz="8" w:space="0" w:color="auto"/>
              <w:right w:val="single" w:sz="8" w:space="0" w:color="auto"/>
            </w:tcBorders>
            <w:vAlign w:val="bottom"/>
          </w:tcPr>
          <w:p w14:paraId="39090D32" w14:textId="77777777" w:rsidR="009209B8" w:rsidRPr="005E6E58" w:rsidRDefault="009209B8" w:rsidP="00493563">
            <w:r>
              <w:t>«Длиннее -короче, шире -уже, выше - ниже, толще - тоньше»</w:t>
            </w:r>
          </w:p>
        </w:tc>
        <w:tc>
          <w:tcPr>
            <w:tcW w:w="8789" w:type="dxa"/>
          </w:tcPr>
          <w:p w14:paraId="2B4C0517" w14:textId="77777777" w:rsidR="009209B8" w:rsidRPr="005E6E58" w:rsidRDefault="009209B8" w:rsidP="00493563">
            <w:r w:rsidRPr="005E6E58">
              <w:t>Уточнение слов с помощью которых выдаются параметры объектов (выражается величина,длина»)</w:t>
            </w:r>
          </w:p>
        </w:tc>
      </w:tr>
      <w:tr w:rsidR="009209B8" w:rsidRPr="005E6E58" w14:paraId="276EE0CF" w14:textId="77777777" w:rsidTr="00493563">
        <w:tc>
          <w:tcPr>
            <w:tcW w:w="1129" w:type="dxa"/>
          </w:tcPr>
          <w:p w14:paraId="341EDF0B" w14:textId="77777777" w:rsidR="009209B8" w:rsidRPr="005E6E58" w:rsidRDefault="009209B8" w:rsidP="00493563">
            <w:r w:rsidRPr="005E6E58">
              <w:t>7</w:t>
            </w:r>
          </w:p>
        </w:tc>
        <w:tc>
          <w:tcPr>
            <w:tcW w:w="3969" w:type="dxa"/>
            <w:tcBorders>
              <w:right w:val="single" w:sz="8" w:space="0" w:color="auto"/>
            </w:tcBorders>
            <w:vAlign w:val="bottom"/>
          </w:tcPr>
          <w:p w14:paraId="1F5F8862" w14:textId="77777777" w:rsidR="009209B8" w:rsidRPr="005E6E58" w:rsidRDefault="009209B8" w:rsidP="00493563">
            <w:r>
              <w:t>«Счёт двойками и тройками»</w:t>
            </w:r>
          </w:p>
        </w:tc>
        <w:tc>
          <w:tcPr>
            <w:tcW w:w="8789" w:type="dxa"/>
          </w:tcPr>
          <w:p w14:paraId="2EFFD3D8" w14:textId="77777777" w:rsidR="009209B8" w:rsidRPr="005E6E58" w:rsidRDefault="009209B8" w:rsidP="00493563">
            <w:r w:rsidRPr="005E6E58">
              <w:t>Пересчитывание элементов в конечном предметном множестве, число которых кратно двум или трём</w:t>
            </w:r>
          </w:p>
        </w:tc>
      </w:tr>
      <w:tr w:rsidR="009209B8" w:rsidRPr="005E6E58" w14:paraId="6BA23A92" w14:textId="77777777" w:rsidTr="00493563">
        <w:tc>
          <w:tcPr>
            <w:tcW w:w="1129" w:type="dxa"/>
          </w:tcPr>
          <w:p w14:paraId="63B328C8" w14:textId="77777777" w:rsidR="009209B8" w:rsidRPr="005E6E58" w:rsidRDefault="009209B8" w:rsidP="00493563">
            <w:r w:rsidRPr="005E6E58">
              <w:t>8</w:t>
            </w:r>
          </w:p>
        </w:tc>
        <w:tc>
          <w:tcPr>
            <w:tcW w:w="3969" w:type="dxa"/>
            <w:tcBorders>
              <w:right w:val="single" w:sz="8" w:space="0" w:color="auto"/>
            </w:tcBorders>
            <w:vAlign w:val="bottom"/>
          </w:tcPr>
          <w:p w14:paraId="6B307AB6" w14:textId="77777777" w:rsidR="009209B8" w:rsidRPr="005E6E58" w:rsidRDefault="009209B8" w:rsidP="00493563">
            <w:r>
              <w:t>«Зима»</w:t>
            </w:r>
          </w:p>
        </w:tc>
        <w:tc>
          <w:tcPr>
            <w:tcW w:w="8789" w:type="dxa"/>
          </w:tcPr>
          <w:p w14:paraId="3DE09433" w14:textId="77777777" w:rsidR="009209B8" w:rsidRPr="005E6E58" w:rsidRDefault="009209B8" w:rsidP="00493563">
            <w:r w:rsidRPr="005E6E58">
              <w:t>Знакомство с зимними месяцами</w:t>
            </w:r>
          </w:p>
        </w:tc>
      </w:tr>
      <w:tr w:rsidR="009209B8" w:rsidRPr="005E6E58" w14:paraId="3E75A4D9" w14:textId="77777777" w:rsidTr="00493563">
        <w:tc>
          <w:tcPr>
            <w:tcW w:w="1129" w:type="dxa"/>
          </w:tcPr>
          <w:p w14:paraId="49ADEF45" w14:textId="77777777" w:rsidR="009209B8" w:rsidRPr="005E6E58" w:rsidRDefault="009209B8" w:rsidP="00493563">
            <w:r w:rsidRPr="005E6E58">
              <w:t>9</w:t>
            </w:r>
          </w:p>
        </w:tc>
        <w:tc>
          <w:tcPr>
            <w:tcW w:w="3969" w:type="dxa"/>
            <w:tcBorders>
              <w:bottom w:val="single" w:sz="8" w:space="0" w:color="auto"/>
              <w:right w:val="single" w:sz="8" w:space="0" w:color="auto"/>
            </w:tcBorders>
            <w:vAlign w:val="bottom"/>
          </w:tcPr>
          <w:p w14:paraId="30C10A33" w14:textId="77777777" w:rsidR="009209B8" w:rsidRPr="005E6E58" w:rsidRDefault="009209B8" w:rsidP="00493563">
            <w:r>
              <w:t>«Семь, семеро, седьмой»</w:t>
            </w:r>
          </w:p>
        </w:tc>
        <w:tc>
          <w:tcPr>
            <w:tcW w:w="8789" w:type="dxa"/>
          </w:tcPr>
          <w:p w14:paraId="78B12216" w14:textId="77777777" w:rsidR="009209B8" w:rsidRPr="005E6E58" w:rsidRDefault="009209B8" w:rsidP="00493563">
            <w:r w:rsidRPr="005E6E58">
              <w:t>Знакомство с цифрами, обозначающими числа. Закрепление представлений о понятиях «следующее» и «предыдущее» число и правилах получения следующего и предыдущего числа</w:t>
            </w:r>
          </w:p>
        </w:tc>
      </w:tr>
      <w:tr w:rsidR="009209B8" w:rsidRPr="005E6E58" w14:paraId="0F7C4728" w14:textId="77777777" w:rsidTr="00493563">
        <w:tc>
          <w:tcPr>
            <w:tcW w:w="1129" w:type="dxa"/>
          </w:tcPr>
          <w:p w14:paraId="4241E03D" w14:textId="77777777" w:rsidR="009209B8" w:rsidRPr="005E6E58" w:rsidRDefault="009209B8" w:rsidP="00493563">
            <w:r w:rsidRPr="005E6E58">
              <w:t>10</w:t>
            </w:r>
          </w:p>
        </w:tc>
        <w:tc>
          <w:tcPr>
            <w:tcW w:w="3969" w:type="dxa"/>
            <w:tcBorders>
              <w:right w:val="single" w:sz="8" w:space="0" w:color="auto"/>
            </w:tcBorders>
            <w:vAlign w:val="bottom"/>
          </w:tcPr>
          <w:p w14:paraId="744461F8" w14:textId="77777777" w:rsidR="009209B8" w:rsidRPr="005E6E58" w:rsidRDefault="009209B8" w:rsidP="00493563">
            <w:r w:rsidRPr="005E6E58">
              <w:t>«Крепость из кубиков»</w:t>
            </w:r>
          </w:p>
        </w:tc>
        <w:tc>
          <w:tcPr>
            <w:tcW w:w="8789" w:type="dxa"/>
          </w:tcPr>
          <w:p w14:paraId="7E6F50D0" w14:textId="77777777" w:rsidR="009209B8" w:rsidRPr="005E6E58" w:rsidRDefault="009209B8" w:rsidP="00493563">
            <w:r w:rsidRPr="005E6E58">
              <w:t>Знакомство с названиями объёмных геометрических фигур: шар, куб, пирамида</w:t>
            </w:r>
          </w:p>
        </w:tc>
      </w:tr>
      <w:tr w:rsidR="009209B8" w:rsidRPr="005E6E58" w14:paraId="6E192600" w14:textId="77777777" w:rsidTr="00493563">
        <w:tc>
          <w:tcPr>
            <w:tcW w:w="1129" w:type="dxa"/>
          </w:tcPr>
          <w:p w14:paraId="2DC28C4B" w14:textId="77777777" w:rsidR="009209B8" w:rsidRPr="005E6E58" w:rsidRDefault="009209B8" w:rsidP="00493563">
            <w:r w:rsidRPr="005E6E58">
              <w:t>11</w:t>
            </w:r>
          </w:p>
        </w:tc>
        <w:tc>
          <w:tcPr>
            <w:tcW w:w="3969" w:type="dxa"/>
            <w:tcBorders>
              <w:right w:val="single" w:sz="8" w:space="0" w:color="auto"/>
            </w:tcBorders>
            <w:vAlign w:val="bottom"/>
          </w:tcPr>
          <w:p w14:paraId="1B8CED05" w14:textId="77777777" w:rsidR="009209B8" w:rsidRPr="005E6E58" w:rsidRDefault="009209B8" w:rsidP="00493563">
            <w:r w:rsidRPr="005E6E58">
              <w:t>«Играем и считаем»</w:t>
            </w:r>
          </w:p>
        </w:tc>
        <w:tc>
          <w:tcPr>
            <w:tcW w:w="8789" w:type="dxa"/>
          </w:tcPr>
          <w:p w14:paraId="086D8F25" w14:textId="77777777" w:rsidR="009209B8" w:rsidRPr="005E6E58" w:rsidRDefault="009209B8" w:rsidP="00493563">
            <w:r w:rsidRPr="005E6E58">
              <w:t>Закрепление, развитие умений</w:t>
            </w:r>
          </w:p>
        </w:tc>
      </w:tr>
      <w:tr w:rsidR="009209B8" w:rsidRPr="005E6E58" w14:paraId="313C42C6" w14:textId="77777777" w:rsidTr="00493563">
        <w:tc>
          <w:tcPr>
            <w:tcW w:w="1129" w:type="dxa"/>
          </w:tcPr>
          <w:p w14:paraId="55D3CA9B" w14:textId="77777777" w:rsidR="009209B8" w:rsidRPr="005E6E58" w:rsidRDefault="009209B8" w:rsidP="00493563">
            <w:r w:rsidRPr="005E6E58">
              <w:t>12</w:t>
            </w:r>
          </w:p>
        </w:tc>
        <w:tc>
          <w:tcPr>
            <w:tcW w:w="3969" w:type="dxa"/>
            <w:tcBorders>
              <w:bottom w:val="single" w:sz="8" w:space="0" w:color="auto"/>
              <w:right w:val="single" w:sz="8" w:space="0" w:color="auto"/>
            </w:tcBorders>
            <w:vAlign w:val="bottom"/>
          </w:tcPr>
          <w:p w14:paraId="391078D9" w14:textId="77777777" w:rsidR="009209B8" w:rsidRPr="005E6E58" w:rsidRDefault="009209B8" w:rsidP="00493563">
            <w:r w:rsidRPr="005E6E58">
              <w:t>«Что нам стоит дом построить</w:t>
            </w:r>
          </w:p>
        </w:tc>
        <w:tc>
          <w:tcPr>
            <w:tcW w:w="8789" w:type="dxa"/>
          </w:tcPr>
          <w:p w14:paraId="47F8DCD2" w14:textId="77777777" w:rsidR="009209B8" w:rsidRPr="005E6E58" w:rsidRDefault="009209B8" w:rsidP="00493563">
            <w:r w:rsidRPr="005E6E58">
              <w:t>Закрепление, развитие умений</w:t>
            </w:r>
          </w:p>
        </w:tc>
      </w:tr>
      <w:tr w:rsidR="009209B8" w:rsidRPr="005E6E58" w14:paraId="17195764" w14:textId="77777777" w:rsidTr="00493563">
        <w:tc>
          <w:tcPr>
            <w:tcW w:w="1129" w:type="dxa"/>
          </w:tcPr>
          <w:p w14:paraId="6FDA81A4" w14:textId="77777777" w:rsidR="009209B8" w:rsidRPr="005E6E58" w:rsidRDefault="009209B8" w:rsidP="00493563">
            <w:r w:rsidRPr="005E6E58">
              <w:t>13</w:t>
            </w:r>
          </w:p>
        </w:tc>
        <w:tc>
          <w:tcPr>
            <w:tcW w:w="3969" w:type="dxa"/>
            <w:tcBorders>
              <w:right w:val="single" w:sz="8" w:space="0" w:color="auto"/>
            </w:tcBorders>
            <w:vAlign w:val="bottom"/>
          </w:tcPr>
          <w:p w14:paraId="2CAC5702" w14:textId="77777777" w:rsidR="009209B8" w:rsidRPr="005E6E58" w:rsidRDefault="009209B8" w:rsidP="00493563">
            <w:r w:rsidRPr="005E6E58">
              <w:t>«Дни недели»</w:t>
            </w:r>
          </w:p>
        </w:tc>
        <w:tc>
          <w:tcPr>
            <w:tcW w:w="8789" w:type="dxa"/>
          </w:tcPr>
          <w:p w14:paraId="6A92A6E4" w14:textId="77777777" w:rsidR="009209B8" w:rsidRPr="005E6E58" w:rsidRDefault="009209B8" w:rsidP="00493563">
            <w:r w:rsidRPr="005E6E58">
              <w:t>Знакомство с названиями дней недели</w:t>
            </w:r>
          </w:p>
        </w:tc>
      </w:tr>
      <w:tr w:rsidR="009209B8" w:rsidRPr="005E6E58" w14:paraId="00B8998E" w14:textId="77777777" w:rsidTr="00493563">
        <w:tc>
          <w:tcPr>
            <w:tcW w:w="1129" w:type="dxa"/>
          </w:tcPr>
          <w:p w14:paraId="423A53A5" w14:textId="77777777" w:rsidR="009209B8" w:rsidRPr="005E6E58" w:rsidRDefault="009209B8" w:rsidP="00493563">
            <w:r w:rsidRPr="005E6E58">
              <w:t>14</w:t>
            </w:r>
          </w:p>
        </w:tc>
        <w:tc>
          <w:tcPr>
            <w:tcW w:w="3969" w:type="dxa"/>
            <w:tcBorders>
              <w:right w:val="single" w:sz="8" w:space="0" w:color="auto"/>
            </w:tcBorders>
            <w:vAlign w:val="bottom"/>
          </w:tcPr>
          <w:p w14:paraId="52A7C33F" w14:textId="77777777" w:rsidR="009209B8" w:rsidRPr="005E6E58" w:rsidRDefault="009209B8" w:rsidP="00493563">
            <w:r w:rsidRPr="005E6E58">
              <w:t>«Восемь, восьмой»</w:t>
            </w:r>
          </w:p>
        </w:tc>
        <w:tc>
          <w:tcPr>
            <w:tcW w:w="8789" w:type="dxa"/>
          </w:tcPr>
          <w:p w14:paraId="08FA2DB8" w14:textId="77777777" w:rsidR="009209B8" w:rsidRPr="005E6E58" w:rsidRDefault="009209B8" w:rsidP="00493563">
            <w:r w:rsidRPr="005E6E58">
              <w:t>Знакомство с цифрами, обозначающими числа. Закрепление представлений о понятиях «следующее» и «предыдущее» число и правилах получения следующего и предыдущего числа</w:t>
            </w:r>
          </w:p>
        </w:tc>
      </w:tr>
      <w:tr w:rsidR="009209B8" w:rsidRPr="005E6E58" w14:paraId="45BF6372" w14:textId="77777777" w:rsidTr="00493563">
        <w:tc>
          <w:tcPr>
            <w:tcW w:w="1129" w:type="dxa"/>
          </w:tcPr>
          <w:p w14:paraId="44E7886B" w14:textId="77777777" w:rsidR="009209B8" w:rsidRPr="005E6E58" w:rsidRDefault="009209B8" w:rsidP="00493563">
            <w:r w:rsidRPr="005E6E58">
              <w:t>15</w:t>
            </w:r>
          </w:p>
        </w:tc>
        <w:tc>
          <w:tcPr>
            <w:tcW w:w="3969" w:type="dxa"/>
            <w:tcBorders>
              <w:right w:val="single" w:sz="8" w:space="0" w:color="auto"/>
            </w:tcBorders>
            <w:vAlign w:val="bottom"/>
          </w:tcPr>
          <w:p w14:paraId="016954AE" w14:textId="77777777" w:rsidR="009209B8" w:rsidRPr="005E6E58" w:rsidRDefault="009209B8" w:rsidP="00493563">
            <w:r w:rsidRPr="005E6E58">
              <w:t>«Весна»</w:t>
            </w:r>
          </w:p>
        </w:tc>
        <w:tc>
          <w:tcPr>
            <w:tcW w:w="8789" w:type="dxa"/>
          </w:tcPr>
          <w:p w14:paraId="40E2540E" w14:textId="77777777" w:rsidR="009209B8" w:rsidRPr="005E6E58" w:rsidRDefault="009209B8" w:rsidP="00493563">
            <w:r w:rsidRPr="005E6E58">
              <w:t>Знакомство с названиями месяцев</w:t>
            </w:r>
          </w:p>
        </w:tc>
      </w:tr>
      <w:tr w:rsidR="009209B8" w:rsidRPr="005E6E58" w14:paraId="63DEF445" w14:textId="77777777" w:rsidTr="00493563">
        <w:tc>
          <w:tcPr>
            <w:tcW w:w="1129" w:type="dxa"/>
          </w:tcPr>
          <w:p w14:paraId="5A56E0DB" w14:textId="77777777" w:rsidR="009209B8" w:rsidRPr="005E6E58" w:rsidRDefault="009209B8" w:rsidP="00493563">
            <w:r w:rsidRPr="005E6E58">
              <w:t>16</w:t>
            </w:r>
          </w:p>
        </w:tc>
        <w:tc>
          <w:tcPr>
            <w:tcW w:w="3969" w:type="dxa"/>
            <w:tcBorders>
              <w:bottom w:val="single" w:sz="8" w:space="0" w:color="auto"/>
              <w:right w:val="single" w:sz="8" w:space="0" w:color="auto"/>
            </w:tcBorders>
            <w:vAlign w:val="bottom"/>
          </w:tcPr>
          <w:p w14:paraId="51FD2699" w14:textId="77777777" w:rsidR="009209B8" w:rsidRPr="005E6E58" w:rsidRDefault="009209B8" w:rsidP="00493563">
            <w:r w:rsidRPr="005E6E58">
              <w:t>«Играем и считаем»</w:t>
            </w:r>
          </w:p>
        </w:tc>
        <w:tc>
          <w:tcPr>
            <w:tcW w:w="8789" w:type="dxa"/>
          </w:tcPr>
          <w:p w14:paraId="77BE8AC7" w14:textId="77777777" w:rsidR="009209B8" w:rsidRPr="005E6E58" w:rsidRDefault="009209B8" w:rsidP="00493563">
            <w:r w:rsidRPr="005E6E58">
              <w:t>Закрепление, развитие умений</w:t>
            </w:r>
          </w:p>
        </w:tc>
      </w:tr>
      <w:tr w:rsidR="009209B8" w:rsidRPr="005E6E58" w14:paraId="013C3D18" w14:textId="77777777" w:rsidTr="00493563">
        <w:tc>
          <w:tcPr>
            <w:tcW w:w="1129" w:type="dxa"/>
          </w:tcPr>
          <w:p w14:paraId="7B4DDE31" w14:textId="77777777" w:rsidR="009209B8" w:rsidRPr="005E6E58" w:rsidRDefault="009209B8" w:rsidP="00493563"/>
        </w:tc>
        <w:tc>
          <w:tcPr>
            <w:tcW w:w="3969" w:type="dxa"/>
            <w:tcBorders>
              <w:right w:val="single" w:sz="8" w:space="0" w:color="auto"/>
            </w:tcBorders>
            <w:vAlign w:val="bottom"/>
          </w:tcPr>
          <w:p w14:paraId="755209EA" w14:textId="77777777" w:rsidR="009209B8" w:rsidRPr="005E6E58" w:rsidRDefault="009209B8" w:rsidP="00493563"/>
        </w:tc>
        <w:tc>
          <w:tcPr>
            <w:tcW w:w="8789" w:type="dxa"/>
          </w:tcPr>
          <w:p w14:paraId="6753499F" w14:textId="77777777" w:rsidR="009209B8" w:rsidRPr="005E6E58" w:rsidRDefault="009209B8" w:rsidP="00493563">
            <w:r w:rsidRPr="005E6E58">
              <w:t>Знакомство с названием некоторых геометрических фигур</w:t>
            </w:r>
          </w:p>
        </w:tc>
      </w:tr>
      <w:tr w:rsidR="009209B8" w:rsidRPr="005E6E58" w14:paraId="0CC8E80B" w14:textId="77777777" w:rsidTr="00493563">
        <w:tc>
          <w:tcPr>
            <w:tcW w:w="1129" w:type="dxa"/>
          </w:tcPr>
          <w:p w14:paraId="7F007D82" w14:textId="77777777" w:rsidR="009209B8" w:rsidRPr="005E6E58" w:rsidRDefault="009209B8" w:rsidP="00493563">
            <w:r w:rsidRPr="005E6E58">
              <w:t>17</w:t>
            </w:r>
          </w:p>
        </w:tc>
        <w:tc>
          <w:tcPr>
            <w:tcW w:w="3969" w:type="dxa"/>
            <w:tcBorders>
              <w:right w:val="single" w:sz="8" w:space="0" w:color="auto"/>
            </w:tcBorders>
            <w:vAlign w:val="bottom"/>
          </w:tcPr>
          <w:p w14:paraId="50DBE27B" w14:textId="77777777" w:rsidR="009209B8" w:rsidRPr="005E6E58" w:rsidRDefault="009209B8" w:rsidP="00493563">
            <w:r w:rsidRPr="005E6E58">
              <w:t>«Девять, девятый»</w:t>
            </w:r>
          </w:p>
        </w:tc>
        <w:tc>
          <w:tcPr>
            <w:tcW w:w="8789" w:type="dxa"/>
          </w:tcPr>
          <w:p w14:paraId="1E8C709D" w14:textId="77777777" w:rsidR="009209B8" w:rsidRPr="005E6E58" w:rsidRDefault="009209B8" w:rsidP="00493563">
            <w:r w:rsidRPr="005E6E58">
              <w:t>Знакомство с цифрами, обозначающими числа. Закрепление представлений о понятиях «следующее» и «предыдущее» число и правилах получения следующего и предыдущего числа</w:t>
            </w:r>
          </w:p>
        </w:tc>
      </w:tr>
      <w:tr w:rsidR="009209B8" w:rsidRPr="005E6E58" w14:paraId="65DAB578" w14:textId="77777777" w:rsidTr="00493563">
        <w:tc>
          <w:tcPr>
            <w:tcW w:w="1129" w:type="dxa"/>
          </w:tcPr>
          <w:p w14:paraId="127A9988" w14:textId="77777777" w:rsidR="009209B8" w:rsidRPr="005E6E58" w:rsidRDefault="009209B8" w:rsidP="00493563">
            <w:r w:rsidRPr="005E6E58">
              <w:t>18</w:t>
            </w:r>
          </w:p>
        </w:tc>
        <w:tc>
          <w:tcPr>
            <w:tcW w:w="3969" w:type="dxa"/>
            <w:tcBorders>
              <w:right w:val="single" w:sz="8" w:space="0" w:color="auto"/>
            </w:tcBorders>
            <w:vAlign w:val="bottom"/>
          </w:tcPr>
          <w:p w14:paraId="0460BE57" w14:textId="77777777" w:rsidR="009209B8" w:rsidRPr="005E6E58" w:rsidRDefault="009209B8" w:rsidP="00493563">
            <w:r w:rsidRPr="005E6E58">
              <w:t>«Самые разные животные»</w:t>
            </w:r>
          </w:p>
        </w:tc>
        <w:tc>
          <w:tcPr>
            <w:tcW w:w="8789" w:type="dxa"/>
          </w:tcPr>
          <w:p w14:paraId="0E72D179" w14:textId="77777777" w:rsidR="009209B8" w:rsidRPr="005E6E58" w:rsidRDefault="009209B8" w:rsidP="00493563">
            <w:r w:rsidRPr="005E6E58">
              <w:t>Закрепление, развитие умений</w:t>
            </w:r>
          </w:p>
        </w:tc>
      </w:tr>
      <w:tr w:rsidR="009209B8" w:rsidRPr="005E6E58" w14:paraId="3ED6297C" w14:textId="77777777" w:rsidTr="00493563">
        <w:trPr>
          <w:trHeight w:val="149"/>
        </w:trPr>
        <w:tc>
          <w:tcPr>
            <w:tcW w:w="1129" w:type="dxa"/>
          </w:tcPr>
          <w:p w14:paraId="1270A45F" w14:textId="77777777" w:rsidR="009209B8" w:rsidRPr="005E6E58" w:rsidRDefault="009209B8" w:rsidP="00493563">
            <w:r w:rsidRPr="005E6E58">
              <w:t>19</w:t>
            </w:r>
          </w:p>
        </w:tc>
        <w:tc>
          <w:tcPr>
            <w:tcW w:w="3969" w:type="dxa"/>
            <w:tcBorders>
              <w:bottom w:val="single" w:sz="8" w:space="0" w:color="auto"/>
              <w:right w:val="single" w:sz="8" w:space="0" w:color="auto"/>
            </w:tcBorders>
          </w:tcPr>
          <w:p w14:paraId="065E99F2" w14:textId="77777777" w:rsidR="009209B8" w:rsidRPr="005E6E58" w:rsidRDefault="009209B8" w:rsidP="00493563">
            <w:r w:rsidRPr="005E6E58">
              <w:t xml:space="preserve">«Играем и считаем» </w:t>
            </w:r>
          </w:p>
        </w:tc>
        <w:tc>
          <w:tcPr>
            <w:tcW w:w="8789" w:type="dxa"/>
          </w:tcPr>
          <w:p w14:paraId="76448CB0" w14:textId="77777777" w:rsidR="009209B8" w:rsidRPr="005E6E58" w:rsidRDefault="009209B8" w:rsidP="00493563">
            <w:r w:rsidRPr="005E6E58">
              <w:t>Учимся составлять простые арифметические задачи на сложение и вычитание с опорой на рисунок</w:t>
            </w:r>
          </w:p>
        </w:tc>
      </w:tr>
      <w:tr w:rsidR="009209B8" w:rsidRPr="005E6E58" w14:paraId="2A15099E" w14:textId="77777777" w:rsidTr="00493563">
        <w:tc>
          <w:tcPr>
            <w:tcW w:w="1129" w:type="dxa"/>
          </w:tcPr>
          <w:p w14:paraId="3902431A" w14:textId="77777777" w:rsidR="009209B8" w:rsidRPr="005E6E58" w:rsidRDefault="009209B8" w:rsidP="00493563">
            <w:r w:rsidRPr="005E6E58">
              <w:t>20</w:t>
            </w:r>
          </w:p>
        </w:tc>
        <w:tc>
          <w:tcPr>
            <w:tcW w:w="3969" w:type="dxa"/>
            <w:tcBorders>
              <w:right w:val="single" w:sz="8" w:space="0" w:color="auto"/>
            </w:tcBorders>
          </w:tcPr>
          <w:p w14:paraId="26D51A1C" w14:textId="77777777" w:rsidR="009209B8" w:rsidRPr="005E6E58" w:rsidRDefault="009209B8" w:rsidP="00493563">
            <w:r w:rsidRPr="005E6E58">
              <w:t xml:space="preserve">«Играем и считаем» </w:t>
            </w:r>
          </w:p>
        </w:tc>
        <w:tc>
          <w:tcPr>
            <w:tcW w:w="8789" w:type="dxa"/>
          </w:tcPr>
          <w:p w14:paraId="58575998" w14:textId="77777777" w:rsidR="009209B8" w:rsidRPr="005E6E58" w:rsidRDefault="009209B8" w:rsidP="00493563">
            <w:r w:rsidRPr="005E6E58">
              <w:t>Закрепление, развитие умений</w:t>
            </w:r>
          </w:p>
        </w:tc>
      </w:tr>
      <w:tr w:rsidR="009209B8" w:rsidRPr="005E6E58" w14:paraId="5DCCCD40" w14:textId="77777777" w:rsidTr="00493563">
        <w:tc>
          <w:tcPr>
            <w:tcW w:w="1129" w:type="dxa"/>
          </w:tcPr>
          <w:p w14:paraId="041EAD5F" w14:textId="77777777" w:rsidR="009209B8" w:rsidRPr="005E6E58" w:rsidRDefault="009209B8" w:rsidP="00493563">
            <w:r w:rsidRPr="005E6E58">
              <w:t>21</w:t>
            </w:r>
          </w:p>
        </w:tc>
        <w:tc>
          <w:tcPr>
            <w:tcW w:w="3969" w:type="dxa"/>
            <w:tcBorders>
              <w:right w:val="single" w:sz="8" w:space="0" w:color="auto"/>
            </w:tcBorders>
            <w:vAlign w:val="bottom"/>
          </w:tcPr>
          <w:p w14:paraId="27EDC71E" w14:textId="77777777" w:rsidR="009209B8" w:rsidRPr="005E6E58" w:rsidRDefault="009209B8" w:rsidP="00493563">
            <w:r w:rsidRPr="005E6E58">
              <w:t>«Десять, десятый»</w:t>
            </w:r>
          </w:p>
        </w:tc>
        <w:tc>
          <w:tcPr>
            <w:tcW w:w="8789" w:type="dxa"/>
          </w:tcPr>
          <w:p w14:paraId="67FC86D0" w14:textId="77777777" w:rsidR="009209B8" w:rsidRPr="005E6E58" w:rsidRDefault="009209B8" w:rsidP="00493563">
            <w:r w:rsidRPr="005E6E58">
              <w:t>Знакомство с цифрами, обозначающими числа. Закрепление представлений о понятиях «следующее» и «предыдущее» число и правилах получения следующего и предыдущего числа</w:t>
            </w:r>
          </w:p>
        </w:tc>
      </w:tr>
      <w:tr w:rsidR="009209B8" w:rsidRPr="005E6E58" w14:paraId="47C37517" w14:textId="77777777" w:rsidTr="00493563">
        <w:tc>
          <w:tcPr>
            <w:tcW w:w="1129" w:type="dxa"/>
          </w:tcPr>
          <w:p w14:paraId="14EAFB7A" w14:textId="77777777" w:rsidR="009209B8" w:rsidRPr="005E6E58" w:rsidRDefault="009209B8" w:rsidP="00493563">
            <w:r w:rsidRPr="005E6E58">
              <w:t>22</w:t>
            </w:r>
          </w:p>
        </w:tc>
        <w:tc>
          <w:tcPr>
            <w:tcW w:w="3969" w:type="dxa"/>
            <w:tcBorders>
              <w:bottom w:val="single" w:sz="8" w:space="0" w:color="auto"/>
              <w:right w:val="single" w:sz="8" w:space="0" w:color="auto"/>
            </w:tcBorders>
            <w:vAlign w:val="bottom"/>
          </w:tcPr>
          <w:p w14:paraId="15BE2807" w14:textId="77777777" w:rsidR="009209B8" w:rsidRPr="005E6E58" w:rsidRDefault="009209B8" w:rsidP="00493563">
            <w:r w:rsidRPr="005E6E58">
              <w:t>«Весна»</w:t>
            </w:r>
          </w:p>
        </w:tc>
        <w:tc>
          <w:tcPr>
            <w:tcW w:w="8789" w:type="dxa"/>
          </w:tcPr>
          <w:p w14:paraId="3B124A91" w14:textId="77777777" w:rsidR="009209B8" w:rsidRPr="005E6E58" w:rsidRDefault="009209B8" w:rsidP="00493563">
            <w:r w:rsidRPr="005E6E58">
              <w:t>Закрепление, развитие умений</w:t>
            </w:r>
          </w:p>
        </w:tc>
      </w:tr>
      <w:tr w:rsidR="009209B8" w:rsidRPr="005E6E58" w14:paraId="50273074" w14:textId="77777777" w:rsidTr="00493563">
        <w:tc>
          <w:tcPr>
            <w:tcW w:w="1129" w:type="dxa"/>
          </w:tcPr>
          <w:p w14:paraId="306FDA15" w14:textId="77777777" w:rsidR="009209B8" w:rsidRPr="005E6E58" w:rsidRDefault="009209B8" w:rsidP="00493563">
            <w:r w:rsidRPr="005E6E58">
              <w:t>23</w:t>
            </w:r>
          </w:p>
        </w:tc>
        <w:tc>
          <w:tcPr>
            <w:tcW w:w="3969" w:type="dxa"/>
            <w:tcBorders>
              <w:bottom w:val="single" w:sz="8" w:space="0" w:color="auto"/>
              <w:right w:val="single" w:sz="8" w:space="0" w:color="auto"/>
            </w:tcBorders>
            <w:vAlign w:val="bottom"/>
          </w:tcPr>
          <w:p w14:paraId="4E0E3297" w14:textId="77777777" w:rsidR="009209B8" w:rsidRPr="005E6E58" w:rsidRDefault="009209B8" w:rsidP="00493563">
            <w:r w:rsidRPr="005E6E58">
              <w:t>«Внутри, снаружи»</w:t>
            </w:r>
          </w:p>
        </w:tc>
        <w:tc>
          <w:tcPr>
            <w:tcW w:w="8789" w:type="dxa"/>
          </w:tcPr>
          <w:p w14:paraId="11B7B854" w14:textId="77777777" w:rsidR="009209B8" w:rsidRPr="005E6E58" w:rsidRDefault="009209B8" w:rsidP="00493563">
            <w:r w:rsidRPr="005E6E58">
              <w:t>Закрепление, развитие умений</w:t>
            </w:r>
          </w:p>
        </w:tc>
      </w:tr>
      <w:tr w:rsidR="009209B8" w:rsidRPr="005E6E58" w14:paraId="5CF69F48" w14:textId="77777777" w:rsidTr="00493563">
        <w:tc>
          <w:tcPr>
            <w:tcW w:w="1129" w:type="dxa"/>
          </w:tcPr>
          <w:p w14:paraId="0A7AA5FD" w14:textId="77777777" w:rsidR="009209B8" w:rsidRPr="005E6E58" w:rsidRDefault="009209B8" w:rsidP="00493563">
            <w:r w:rsidRPr="005E6E58">
              <w:t>24</w:t>
            </w:r>
          </w:p>
        </w:tc>
        <w:tc>
          <w:tcPr>
            <w:tcW w:w="3969" w:type="dxa"/>
            <w:tcBorders>
              <w:right w:val="single" w:sz="8" w:space="0" w:color="auto"/>
            </w:tcBorders>
            <w:vAlign w:val="bottom"/>
          </w:tcPr>
          <w:p w14:paraId="1E3E9834" w14:textId="77777777" w:rsidR="009209B8" w:rsidRPr="005E6E58" w:rsidRDefault="009209B8" w:rsidP="00493563">
            <w:r w:rsidRPr="005E6E58">
              <w:t>«Мы идем в цирк»</w:t>
            </w:r>
          </w:p>
        </w:tc>
        <w:tc>
          <w:tcPr>
            <w:tcW w:w="8789" w:type="dxa"/>
          </w:tcPr>
          <w:p w14:paraId="6261CCB1" w14:textId="77777777" w:rsidR="009209B8" w:rsidRPr="005E6E58" w:rsidRDefault="009209B8" w:rsidP="00493563">
            <w:r w:rsidRPr="005E6E58">
              <w:t>Закрепление, развитие умений</w:t>
            </w:r>
          </w:p>
        </w:tc>
      </w:tr>
      <w:tr w:rsidR="009209B8" w:rsidRPr="005E6E58" w14:paraId="4CB273E3" w14:textId="77777777" w:rsidTr="00493563">
        <w:tc>
          <w:tcPr>
            <w:tcW w:w="1129" w:type="dxa"/>
          </w:tcPr>
          <w:p w14:paraId="7C496618" w14:textId="77777777" w:rsidR="009209B8" w:rsidRPr="005E6E58" w:rsidRDefault="009209B8" w:rsidP="00493563">
            <w:r w:rsidRPr="005E6E58">
              <w:t>25</w:t>
            </w:r>
          </w:p>
        </w:tc>
        <w:tc>
          <w:tcPr>
            <w:tcW w:w="3969" w:type="dxa"/>
            <w:tcBorders>
              <w:right w:val="single" w:sz="8" w:space="0" w:color="auto"/>
            </w:tcBorders>
          </w:tcPr>
          <w:p w14:paraId="26DE97DD" w14:textId="77777777" w:rsidR="009209B8" w:rsidRPr="005E6E58" w:rsidRDefault="009209B8" w:rsidP="00493563">
            <w:r w:rsidRPr="005E6E58">
              <w:t>«Играем и считаем</w:t>
            </w:r>
          </w:p>
        </w:tc>
        <w:tc>
          <w:tcPr>
            <w:tcW w:w="8789" w:type="dxa"/>
          </w:tcPr>
          <w:p w14:paraId="4474B78D" w14:textId="77777777" w:rsidR="009209B8" w:rsidRPr="005E6E58" w:rsidRDefault="009209B8" w:rsidP="00493563">
            <w:r w:rsidRPr="005E6E58">
              <w:t>Закрепление, развитие умений</w:t>
            </w:r>
          </w:p>
        </w:tc>
      </w:tr>
      <w:tr w:rsidR="009209B8" w:rsidRPr="005E6E58" w14:paraId="154EBC10" w14:textId="77777777" w:rsidTr="00493563">
        <w:tc>
          <w:tcPr>
            <w:tcW w:w="1129" w:type="dxa"/>
          </w:tcPr>
          <w:p w14:paraId="7514B93B" w14:textId="77777777" w:rsidR="009209B8" w:rsidRPr="005E6E58" w:rsidRDefault="009209B8" w:rsidP="00493563">
            <w:r w:rsidRPr="005E6E58">
              <w:t>26</w:t>
            </w:r>
          </w:p>
        </w:tc>
        <w:tc>
          <w:tcPr>
            <w:tcW w:w="3969" w:type="dxa"/>
          </w:tcPr>
          <w:p w14:paraId="3713109C" w14:textId="77777777" w:rsidR="009209B8" w:rsidRPr="005E6E58" w:rsidRDefault="009209B8" w:rsidP="00493563">
            <w:r w:rsidRPr="005E6E58">
              <w:t>«Играем и считаем</w:t>
            </w:r>
          </w:p>
        </w:tc>
        <w:tc>
          <w:tcPr>
            <w:tcW w:w="8789" w:type="dxa"/>
          </w:tcPr>
          <w:p w14:paraId="7170F408" w14:textId="77777777" w:rsidR="009209B8" w:rsidRPr="005E6E58" w:rsidRDefault="009209B8" w:rsidP="00493563">
            <w:r w:rsidRPr="005E6E58">
              <w:t>Закрепление, развитие умений</w:t>
            </w:r>
          </w:p>
        </w:tc>
      </w:tr>
      <w:tr w:rsidR="009209B8" w:rsidRPr="005E6E58" w14:paraId="7D871CC0" w14:textId="77777777" w:rsidTr="00493563">
        <w:tc>
          <w:tcPr>
            <w:tcW w:w="1129" w:type="dxa"/>
          </w:tcPr>
          <w:p w14:paraId="08916DAF" w14:textId="77777777" w:rsidR="009209B8" w:rsidRPr="005E6E58" w:rsidRDefault="009209B8" w:rsidP="00493563">
            <w:r w:rsidRPr="005E6E58">
              <w:t>27</w:t>
            </w:r>
          </w:p>
        </w:tc>
        <w:tc>
          <w:tcPr>
            <w:tcW w:w="3969" w:type="dxa"/>
          </w:tcPr>
          <w:p w14:paraId="4E298B12" w14:textId="77777777" w:rsidR="009209B8" w:rsidRPr="005E6E58" w:rsidRDefault="009209B8" w:rsidP="00493563">
            <w:r w:rsidRPr="005E6E58">
              <w:t>«Играем и считаем</w:t>
            </w:r>
          </w:p>
        </w:tc>
        <w:tc>
          <w:tcPr>
            <w:tcW w:w="8789" w:type="dxa"/>
          </w:tcPr>
          <w:p w14:paraId="2AC909BB" w14:textId="77777777" w:rsidR="009209B8" w:rsidRPr="005E6E58" w:rsidRDefault="009209B8" w:rsidP="00493563">
            <w:r w:rsidRPr="005E6E58">
              <w:t>Закрепление, развитие умений</w:t>
            </w:r>
          </w:p>
        </w:tc>
      </w:tr>
      <w:tr w:rsidR="009209B8" w:rsidRPr="005E6E58" w14:paraId="304163C1" w14:textId="77777777" w:rsidTr="00493563">
        <w:tc>
          <w:tcPr>
            <w:tcW w:w="1129" w:type="dxa"/>
          </w:tcPr>
          <w:p w14:paraId="4366FF71" w14:textId="77777777" w:rsidR="009209B8" w:rsidRPr="005E6E58" w:rsidRDefault="009209B8" w:rsidP="00493563">
            <w:r w:rsidRPr="005E6E58">
              <w:t>28</w:t>
            </w:r>
          </w:p>
        </w:tc>
        <w:tc>
          <w:tcPr>
            <w:tcW w:w="3969" w:type="dxa"/>
          </w:tcPr>
          <w:p w14:paraId="6162581B" w14:textId="77777777" w:rsidR="009209B8" w:rsidRPr="005E6E58" w:rsidRDefault="009209B8" w:rsidP="00493563">
            <w:r w:rsidRPr="005E6E58">
              <w:t xml:space="preserve">«Весна.» </w:t>
            </w:r>
          </w:p>
        </w:tc>
        <w:tc>
          <w:tcPr>
            <w:tcW w:w="8789" w:type="dxa"/>
          </w:tcPr>
          <w:p w14:paraId="14DAFDA5" w14:textId="77777777" w:rsidR="009209B8" w:rsidRPr="005E6E58" w:rsidRDefault="009209B8" w:rsidP="00493563">
            <w:r w:rsidRPr="005E6E58">
              <w:t>Знакомство с название месяца весны</w:t>
            </w:r>
          </w:p>
        </w:tc>
      </w:tr>
      <w:tr w:rsidR="009209B8" w:rsidRPr="005E6E58" w14:paraId="7626A8BB" w14:textId="77777777" w:rsidTr="00493563">
        <w:tc>
          <w:tcPr>
            <w:tcW w:w="1129" w:type="dxa"/>
          </w:tcPr>
          <w:p w14:paraId="579CC186" w14:textId="77777777" w:rsidR="009209B8" w:rsidRPr="005E6E58" w:rsidRDefault="009209B8" w:rsidP="00493563">
            <w:r w:rsidRPr="005E6E58">
              <w:t>29</w:t>
            </w:r>
          </w:p>
        </w:tc>
        <w:tc>
          <w:tcPr>
            <w:tcW w:w="3969" w:type="dxa"/>
          </w:tcPr>
          <w:p w14:paraId="33B9066D" w14:textId="77777777" w:rsidR="009209B8" w:rsidRPr="005E6E58" w:rsidRDefault="009209B8" w:rsidP="00493563">
            <w:r w:rsidRPr="005E6E58">
              <w:t xml:space="preserve">«Весна.» </w:t>
            </w:r>
          </w:p>
        </w:tc>
        <w:tc>
          <w:tcPr>
            <w:tcW w:w="8789" w:type="dxa"/>
          </w:tcPr>
          <w:p w14:paraId="5C3847C8" w14:textId="77777777" w:rsidR="009209B8" w:rsidRPr="005E6E58" w:rsidRDefault="009209B8" w:rsidP="00493563">
            <w:r w:rsidRPr="005E6E58">
              <w:t>Знакомство с название месяца весны</w:t>
            </w:r>
          </w:p>
        </w:tc>
      </w:tr>
      <w:tr w:rsidR="009209B8" w:rsidRPr="005E6E58" w14:paraId="58D72DBB" w14:textId="77777777" w:rsidTr="00493563">
        <w:tc>
          <w:tcPr>
            <w:tcW w:w="1129" w:type="dxa"/>
          </w:tcPr>
          <w:p w14:paraId="44240F69" w14:textId="77777777" w:rsidR="009209B8" w:rsidRPr="005E6E58" w:rsidRDefault="009209B8" w:rsidP="00493563">
            <w:r w:rsidRPr="005E6E58">
              <w:t>30</w:t>
            </w:r>
          </w:p>
        </w:tc>
        <w:tc>
          <w:tcPr>
            <w:tcW w:w="3969" w:type="dxa"/>
          </w:tcPr>
          <w:p w14:paraId="36700430" w14:textId="77777777" w:rsidR="009209B8" w:rsidRPr="005E6E58" w:rsidRDefault="009209B8" w:rsidP="00493563">
            <w:r w:rsidRPr="005E6E58">
              <w:t>«Времена года»</w:t>
            </w:r>
          </w:p>
        </w:tc>
        <w:tc>
          <w:tcPr>
            <w:tcW w:w="8789" w:type="dxa"/>
          </w:tcPr>
          <w:p w14:paraId="025D8580" w14:textId="77777777" w:rsidR="009209B8" w:rsidRPr="005E6E58" w:rsidRDefault="009209B8" w:rsidP="00493563">
            <w:r w:rsidRPr="005E6E58">
              <w:t>Закрепление, развитие умений</w:t>
            </w:r>
          </w:p>
        </w:tc>
      </w:tr>
      <w:tr w:rsidR="009209B8" w:rsidRPr="005E6E58" w14:paraId="783D9B66" w14:textId="77777777" w:rsidTr="00493563">
        <w:tc>
          <w:tcPr>
            <w:tcW w:w="1129" w:type="dxa"/>
          </w:tcPr>
          <w:p w14:paraId="52023B8C" w14:textId="77777777" w:rsidR="009209B8" w:rsidRPr="005E6E58" w:rsidRDefault="009209B8" w:rsidP="00493563">
            <w:r w:rsidRPr="005E6E58">
              <w:lastRenderedPageBreak/>
              <w:t>31</w:t>
            </w:r>
          </w:p>
        </w:tc>
        <w:tc>
          <w:tcPr>
            <w:tcW w:w="3969" w:type="dxa"/>
          </w:tcPr>
          <w:p w14:paraId="3AB347D2" w14:textId="77777777" w:rsidR="009209B8" w:rsidRPr="005E6E58" w:rsidRDefault="009209B8" w:rsidP="00493563">
            <w:r w:rsidRPr="005E6E58">
              <w:t>«Времена года»</w:t>
            </w:r>
          </w:p>
        </w:tc>
        <w:tc>
          <w:tcPr>
            <w:tcW w:w="8789" w:type="dxa"/>
          </w:tcPr>
          <w:p w14:paraId="0AD71497" w14:textId="77777777" w:rsidR="009209B8" w:rsidRPr="005E6E58" w:rsidRDefault="009209B8" w:rsidP="00493563">
            <w:r w:rsidRPr="005E6E58">
              <w:t>Закрепление, развитие умений</w:t>
            </w:r>
          </w:p>
        </w:tc>
      </w:tr>
      <w:tr w:rsidR="009209B8" w:rsidRPr="005E6E58" w14:paraId="3E13A6FC" w14:textId="77777777" w:rsidTr="00493563">
        <w:tc>
          <w:tcPr>
            <w:tcW w:w="1129" w:type="dxa"/>
          </w:tcPr>
          <w:p w14:paraId="6E7FA13F" w14:textId="77777777" w:rsidR="009209B8" w:rsidRPr="005E6E58" w:rsidRDefault="009209B8" w:rsidP="00493563">
            <w:r w:rsidRPr="005E6E58">
              <w:t>32</w:t>
            </w:r>
          </w:p>
        </w:tc>
        <w:tc>
          <w:tcPr>
            <w:tcW w:w="3969" w:type="dxa"/>
          </w:tcPr>
          <w:p w14:paraId="3159DE35" w14:textId="77777777" w:rsidR="009209B8" w:rsidRPr="005E6E58" w:rsidRDefault="009209B8" w:rsidP="00493563">
            <w:r w:rsidRPr="005E6E58">
              <w:t>«Повторение изученного материала,.»</w:t>
            </w:r>
          </w:p>
        </w:tc>
        <w:tc>
          <w:tcPr>
            <w:tcW w:w="8789" w:type="dxa"/>
          </w:tcPr>
          <w:p w14:paraId="5FAE5585" w14:textId="77777777" w:rsidR="009209B8" w:rsidRPr="005E6E58" w:rsidRDefault="009209B8" w:rsidP="00493563">
            <w:r w:rsidRPr="005E6E58">
              <w:t>Тестирование знаний и умений детей на конец года</w:t>
            </w:r>
          </w:p>
        </w:tc>
      </w:tr>
      <w:tr w:rsidR="009209B8" w:rsidRPr="005E6E58" w14:paraId="70381AA7" w14:textId="77777777" w:rsidTr="00493563">
        <w:tc>
          <w:tcPr>
            <w:tcW w:w="1129" w:type="dxa"/>
          </w:tcPr>
          <w:p w14:paraId="12F9D8F5" w14:textId="77777777" w:rsidR="009209B8" w:rsidRPr="005E6E58" w:rsidRDefault="009209B8" w:rsidP="00493563">
            <w:r w:rsidRPr="005E6E58">
              <w:t>33</w:t>
            </w:r>
          </w:p>
        </w:tc>
        <w:tc>
          <w:tcPr>
            <w:tcW w:w="3969" w:type="dxa"/>
          </w:tcPr>
          <w:p w14:paraId="1604E674" w14:textId="77777777" w:rsidR="009209B8" w:rsidRPr="005E6E58" w:rsidRDefault="009209B8" w:rsidP="00493563">
            <w:r w:rsidRPr="005E6E58">
              <w:t>«Повторение изученного материала,.»</w:t>
            </w:r>
          </w:p>
        </w:tc>
        <w:tc>
          <w:tcPr>
            <w:tcW w:w="8789" w:type="dxa"/>
          </w:tcPr>
          <w:p w14:paraId="5509B380" w14:textId="77777777" w:rsidR="009209B8" w:rsidRPr="005E6E58" w:rsidRDefault="009209B8" w:rsidP="00493563">
            <w:r w:rsidRPr="005E6E58">
              <w:t>Тестирование знаний и умений детей на конец года</w:t>
            </w:r>
          </w:p>
        </w:tc>
      </w:tr>
      <w:tr w:rsidR="009209B8" w:rsidRPr="005E6E58" w14:paraId="61CA4855" w14:textId="77777777" w:rsidTr="00493563">
        <w:tc>
          <w:tcPr>
            <w:tcW w:w="1129" w:type="dxa"/>
          </w:tcPr>
          <w:p w14:paraId="33635AC0" w14:textId="77777777" w:rsidR="009209B8" w:rsidRPr="005E6E58" w:rsidRDefault="009209B8" w:rsidP="00493563">
            <w:r w:rsidRPr="005E6E58">
              <w:t>34</w:t>
            </w:r>
          </w:p>
        </w:tc>
        <w:tc>
          <w:tcPr>
            <w:tcW w:w="3969" w:type="dxa"/>
          </w:tcPr>
          <w:p w14:paraId="059D48C0" w14:textId="77777777" w:rsidR="009209B8" w:rsidRPr="005E6E58" w:rsidRDefault="009209B8" w:rsidP="00493563">
            <w:r w:rsidRPr="005E6E58">
              <w:t>«Повторение изученного материала,.»</w:t>
            </w:r>
          </w:p>
        </w:tc>
        <w:tc>
          <w:tcPr>
            <w:tcW w:w="8789" w:type="dxa"/>
          </w:tcPr>
          <w:p w14:paraId="7DFCAEC9" w14:textId="77777777" w:rsidR="009209B8" w:rsidRPr="005E6E58" w:rsidRDefault="009209B8" w:rsidP="00493563">
            <w:r w:rsidRPr="005E6E58">
              <w:t>Тестирование знаний и умений детей на конец года</w:t>
            </w:r>
          </w:p>
        </w:tc>
      </w:tr>
      <w:tr w:rsidR="009209B8" w:rsidRPr="005E6E58" w14:paraId="09A96DF9" w14:textId="77777777" w:rsidTr="00493563">
        <w:tc>
          <w:tcPr>
            <w:tcW w:w="1129" w:type="dxa"/>
          </w:tcPr>
          <w:p w14:paraId="2845D3B3" w14:textId="77777777" w:rsidR="009209B8" w:rsidRPr="005E6E58" w:rsidRDefault="009209B8" w:rsidP="00493563">
            <w:r w:rsidRPr="005E6E58">
              <w:t>35</w:t>
            </w:r>
          </w:p>
        </w:tc>
        <w:tc>
          <w:tcPr>
            <w:tcW w:w="3969" w:type="dxa"/>
          </w:tcPr>
          <w:p w14:paraId="19D7464F" w14:textId="77777777" w:rsidR="009209B8" w:rsidRPr="005E6E58" w:rsidRDefault="009209B8" w:rsidP="00493563">
            <w:r w:rsidRPr="005E6E58">
              <w:t>«Повторение изученного материала,.»</w:t>
            </w:r>
          </w:p>
        </w:tc>
        <w:tc>
          <w:tcPr>
            <w:tcW w:w="8789" w:type="dxa"/>
          </w:tcPr>
          <w:p w14:paraId="72B0F4BA" w14:textId="77777777" w:rsidR="009209B8" w:rsidRPr="005E6E58" w:rsidRDefault="009209B8" w:rsidP="00493563">
            <w:r w:rsidRPr="005E6E58">
              <w:t>Тестирование знаний и умений детей на конец года</w:t>
            </w:r>
          </w:p>
        </w:tc>
      </w:tr>
    </w:tbl>
    <w:p w14:paraId="43EC9A3C" w14:textId="77777777" w:rsidR="009209B8" w:rsidRDefault="009209B8" w:rsidP="009209B8"/>
    <w:p w14:paraId="66E5D326" w14:textId="77777777" w:rsidR="009209B8" w:rsidRDefault="009209B8" w:rsidP="009209B8"/>
    <w:p w14:paraId="19E25377" w14:textId="77777777" w:rsidR="009209B8" w:rsidRPr="00912C5B" w:rsidRDefault="009209B8" w:rsidP="009209B8">
      <w:pPr>
        <w:jc w:val="center"/>
        <w:rPr>
          <w:b/>
          <w:bCs/>
          <w:sz w:val="32"/>
          <w:szCs w:val="32"/>
        </w:rPr>
      </w:pPr>
      <w:r w:rsidRPr="00912C5B">
        <w:rPr>
          <w:b/>
          <w:bCs/>
          <w:sz w:val="32"/>
          <w:szCs w:val="32"/>
        </w:rPr>
        <w:t>2.3.3. «Речевое развитие»</w:t>
      </w:r>
    </w:p>
    <w:p w14:paraId="1AA8BCF9" w14:textId="77777777" w:rsidR="009209B8" w:rsidRDefault="009209B8" w:rsidP="009209B8"/>
    <w:p w14:paraId="56664D89" w14:textId="77777777" w:rsidR="009209B8" w:rsidRDefault="009209B8" w:rsidP="009209B8">
      <w:r>
        <w:t>Через диалог с автором, комментарии и обсуждение содержания произведения происходит овладение речью, как средством общения, обогащение активного и пассивного словаря, и, как следствие, развивается связная, грамматически правильная диалогическая и монологическая речь.. Дети знакомятся с книжной культурой, рассматривая книгу, её оформление, иллюстрации; таким образом обеспечивается формирование элементарных представлений о детской литературе, её жанрах. В процессе восприятия художественной литературы и фольклора происходит понимание текста на слух, а на рефлексивном этапе дети инсценируют произведение, поют, что способствует развитию звуковой и интонационной культуры речи, фонематического слуха и формированию звуковой аналитико-синтетической активности как предпосылки обучения грамоте.</w:t>
      </w:r>
    </w:p>
    <w:p w14:paraId="2DB959A3" w14:textId="77777777" w:rsidR="009209B8" w:rsidRPr="00912C5B" w:rsidRDefault="009209B8" w:rsidP="009209B8">
      <w:pPr>
        <w:rPr>
          <w:b/>
          <w:bCs/>
          <w:sz w:val="24"/>
          <w:szCs w:val="24"/>
        </w:rPr>
      </w:pPr>
      <w:r w:rsidRPr="00912C5B">
        <w:rPr>
          <w:b/>
          <w:bCs/>
          <w:sz w:val="24"/>
          <w:szCs w:val="24"/>
        </w:rPr>
        <w:t>Задачи образовательной деятельности</w:t>
      </w:r>
    </w:p>
    <w:p w14:paraId="3AB08607" w14:textId="77777777" w:rsidR="009209B8" w:rsidRDefault="009209B8" w:rsidP="009209B8">
      <w:r>
        <w:t>Речевое развитие включает владение речью как средством общения и культуры;</w:t>
      </w:r>
    </w:p>
    <w:p w14:paraId="21127CC8" w14:textId="77777777" w:rsidR="009209B8" w:rsidRDefault="009209B8" w:rsidP="009209B8">
      <w:r>
        <w:t>1. обогащение активного словаря;</w:t>
      </w:r>
    </w:p>
    <w:p w14:paraId="5D49CE02" w14:textId="77777777" w:rsidR="009209B8" w:rsidRDefault="009209B8" w:rsidP="009209B8">
      <w:r>
        <w:t>2.развитие связной, грамматически правильной диалогической и монологической речи;</w:t>
      </w:r>
    </w:p>
    <w:p w14:paraId="73711C42" w14:textId="77777777" w:rsidR="009209B8" w:rsidRDefault="009209B8" w:rsidP="009209B8">
      <w:r>
        <w:t>3.развитие речевого творчества;</w:t>
      </w:r>
    </w:p>
    <w:p w14:paraId="555601A4" w14:textId="77777777" w:rsidR="009209B8" w:rsidRDefault="009209B8" w:rsidP="009209B8">
      <w:r>
        <w:t>4. развитие звуковой и интонационной культуры речи, фонематического слуха;</w:t>
      </w:r>
    </w:p>
    <w:p w14:paraId="5F89DF8C" w14:textId="77777777" w:rsidR="009209B8" w:rsidRDefault="009209B8" w:rsidP="009209B8">
      <w:r>
        <w:t>5 .знакомство с книжной культурой, детской литературой, понимание на слух текстов различных жанров детской литературы;</w:t>
      </w:r>
    </w:p>
    <w:p w14:paraId="4751D813" w14:textId="77777777" w:rsidR="009209B8" w:rsidRDefault="009209B8" w:rsidP="009209B8">
      <w:r>
        <w:t>6. формирование звуковой аналитико-синтетической активности как предпосылки обучения грамоте.</w:t>
      </w:r>
    </w:p>
    <w:p w14:paraId="29DB1F0E" w14:textId="77777777" w:rsidR="009209B8" w:rsidRDefault="009209B8" w:rsidP="009209B8"/>
    <w:p w14:paraId="564320DE" w14:textId="77777777" w:rsidR="009209B8" w:rsidRDefault="009209B8" w:rsidP="009209B8">
      <w:r w:rsidRPr="00957558">
        <w:rPr>
          <w:b/>
          <w:bCs/>
          <w:i/>
          <w:iCs/>
          <w:sz w:val="24"/>
          <w:szCs w:val="24"/>
        </w:rPr>
        <w:t>Цель программы</w:t>
      </w:r>
      <w:r>
        <w:t xml:space="preserve"> – обеспечение процесса речевого развития дошкольников на всех возрастных этапах.</w:t>
      </w:r>
    </w:p>
    <w:p w14:paraId="6850DB1C" w14:textId="77777777" w:rsidR="009209B8" w:rsidRDefault="009209B8" w:rsidP="009209B8">
      <w:r>
        <w:t>Цель реализации программы – обеспечение готовности детей к дальнейшему развитию, школьному обучению.</w:t>
      </w:r>
    </w:p>
    <w:p w14:paraId="00F2A1AF" w14:textId="77777777" w:rsidR="009209B8" w:rsidRDefault="009209B8" w:rsidP="009209B8">
      <w:r>
        <w:t>Достижение цели:</w:t>
      </w:r>
    </w:p>
    <w:p w14:paraId="77316840" w14:textId="77777777" w:rsidR="009209B8" w:rsidRDefault="009209B8" w:rsidP="009209B8">
      <w:r>
        <w:t>1. Комплексный подход к развитию устной речи, обеспечивающий: – понимание речи, привлечение внимания и интереса детей к собственной речи и речи окружающих; – развитие связной диалогической и монологической речи; – обогащение и уточнение словаря; – развитие грамматического строя речи; – развитие речевого аппарата, звукопроизношения; – развитие мелкой моторики; – развитие просодической стороны речи.</w:t>
      </w:r>
    </w:p>
    <w:p w14:paraId="3D794980" w14:textId="77777777" w:rsidR="009209B8" w:rsidRDefault="009209B8" w:rsidP="009209B8">
      <w:r>
        <w:t>2. Практическое овладение нормами речи и их применение в различных формах и видах детской деятельности.</w:t>
      </w:r>
    </w:p>
    <w:p w14:paraId="7105883E" w14:textId="77777777" w:rsidR="009209B8" w:rsidRDefault="009209B8" w:rsidP="009209B8">
      <w:r>
        <w:t>3. Развитие устной речи детей во взаимосвязи с другими психическими процессами.</w:t>
      </w:r>
    </w:p>
    <w:p w14:paraId="7C489D11" w14:textId="77777777" w:rsidR="009209B8" w:rsidRDefault="009209B8" w:rsidP="009209B8">
      <w:r>
        <w:t>Программа построена на основе принципов системности, последовательности и преемственности.</w:t>
      </w:r>
    </w:p>
    <w:p w14:paraId="08BEA0C5" w14:textId="77777777" w:rsidR="009209B8" w:rsidRDefault="009209B8" w:rsidP="009209B8">
      <w:r>
        <w:t>- Принцип системности позволяет обеспечить развитие всех компонентов речи на каждом возрастном этапе с учётом психолого-возрастных и индивидуальных особенностей детей.</w:t>
      </w:r>
    </w:p>
    <w:p w14:paraId="142A6855" w14:textId="77777777" w:rsidR="009209B8" w:rsidRDefault="009209B8" w:rsidP="009209B8">
      <w:r>
        <w:t>- Принципы последовательности и преемственности взяты за основу в изложении материала для всех возрастных групп.</w:t>
      </w:r>
    </w:p>
    <w:p w14:paraId="39F13249" w14:textId="77777777" w:rsidR="009209B8" w:rsidRDefault="009209B8" w:rsidP="009209B8"/>
    <w:p w14:paraId="7522F734" w14:textId="77777777" w:rsidR="009209B8" w:rsidRPr="00E4493D" w:rsidRDefault="009209B8" w:rsidP="009209B8">
      <w:pPr>
        <w:rPr>
          <w:i/>
          <w:iCs/>
          <w:sz w:val="24"/>
          <w:szCs w:val="24"/>
          <w:u w:val="single"/>
        </w:rPr>
      </w:pPr>
      <w:r w:rsidRPr="00E4493D">
        <w:rPr>
          <w:i/>
          <w:iCs/>
          <w:sz w:val="24"/>
          <w:szCs w:val="24"/>
          <w:u w:val="single"/>
        </w:rPr>
        <w:t>К концу седьмого (восьмого) года жизни у ребёнка</w:t>
      </w:r>
    </w:p>
    <w:p w14:paraId="59727A2E" w14:textId="77777777" w:rsidR="009209B8" w:rsidRDefault="009209B8" w:rsidP="009209B8">
      <w:r>
        <w:t>– чистое произношение всех звуков родного языка;</w:t>
      </w:r>
    </w:p>
    <w:p w14:paraId="17C60CF5" w14:textId="77777777" w:rsidR="009209B8" w:rsidRDefault="009209B8" w:rsidP="009209B8">
      <w:r>
        <w:t>– хорошо развита мелкая моторика пальцев рук;</w:t>
      </w:r>
    </w:p>
    <w:p w14:paraId="23EBC91B" w14:textId="77777777" w:rsidR="009209B8" w:rsidRDefault="009209B8" w:rsidP="009209B8">
      <w:r>
        <w:t>– речь обогащена выразительными средствами. Ребёнок – использует в активной речи тематическую лексику, названия признаков предметов, действий;</w:t>
      </w:r>
    </w:p>
    <w:p w14:paraId="278EC9D5" w14:textId="77777777" w:rsidR="009209B8" w:rsidRDefault="009209B8" w:rsidP="009209B8">
      <w:r>
        <w:t>– употребляет одно-, двух-, трёх- и четырёхсложные (в ряде случаев – пятисложные) слова;</w:t>
      </w:r>
    </w:p>
    <w:p w14:paraId="2BE1AC9F" w14:textId="77777777" w:rsidR="009209B8" w:rsidRDefault="009209B8" w:rsidP="009209B8">
      <w:r>
        <w:t>– умеет воспроизводить и изменять фонетический, слоговой и морфологический рисунок слова, согласовывать слова в словосочетаниях и предложениях;</w:t>
      </w:r>
    </w:p>
    <w:p w14:paraId="0BA82B1A" w14:textId="77777777" w:rsidR="009209B8" w:rsidRDefault="009209B8" w:rsidP="009209B8">
      <w:r>
        <w:lastRenderedPageBreak/>
        <w:t>– использует в речи простые распространённые, сложносочинённые и сложноподчинённые предложения;</w:t>
      </w:r>
    </w:p>
    <w:p w14:paraId="4D8A4808" w14:textId="77777777" w:rsidR="009209B8" w:rsidRDefault="009209B8" w:rsidP="009209B8">
      <w:r>
        <w:t>– активно и свободно общается со взрослыми и сверстниками, проявляет инициативу в общении, вступает в беседу, включается в диалог в контексте различных ситуаций;</w:t>
      </w:r>
    </w:p>
    <w:p w14:paraId="4CFA2E9A" w14:textId="77777777" w:rsidR="009209B8" w:rsidRDefault="009209B8" w:rsidP="009209B8">
      <w:r>
        <w:t>– знает и соблюдает речевой этикет в общении, составляет подробные рассказы с опорой на схему и без опоры на наглядность;</w:t>
      </w:r>
    </w:p>
    <w:p w14:paraId="34DA9FAA" w14:textId="77777777" w:rsidR="009209B8" w:rsidRDefault="009209B8" w:rsidP="009209B8">
      <w:r>
        <w:t>– умеет придать рассказу индивидуальное своеобразие;</w:t>
      </w:r>
    </w:p>
    <w:p w14:paraId="422C0ECE" w14:textId="77777777" w:rsidR="009209B8" w:rsidRDefault="009209B8" w:rsidP="009209B8">
      <w:r>
        <w:t>– свободно и выразительно излагает свои мысли, чувства, впечатления; пересказывает сказки и рассказы;</w:t>
      </w:r>
    </w:p>
    <w:p w14:paraId="2F40CAB5" w14:textId="77777777" w:rsidR="009209B8" w:rsidRDefault="009209B8" w:rsidP="009209B8">
      <w:r>
        <w:t>– использует в речи простые и сложные предлоги;</w:t>
      </w:r>
    </w:p>
    <w:p w14:paraId="63AD3B5F" w14:textId="77777777" w:rsidR="009209B8" w:rsidRDefault="009209B8" w:rsidP="009209B8">
      <w:r>
        <w:t>– имеет представление обо всех звуках русского языка, их классификации;</w:t>
      </w:r>
    </w:p>
    <w:p w14:paraId="07CB9F81" w14:textId="77777777" w:rsidR="009209B8" w:rsidRDefault="009209B8" w:rsidP="009209B8">
      <w:r>
        <w:t>– знает все буквы алфавита, умеет производить сложный звуковой и слоговой анализ слов.</w:t>
      </w:r>
    </w:p>
    <w:p w14:paraId="29B2D23C" w14:textId="77777777" w:rsidR="009209B8" w:rsidRDefault="009209B8" w:rsidP="009209B8">
      <w:r>
        <w:t>Формы подведения итогов работы по программе: открытые занятия для родителей, речевые игры-развлечения для самых маленьких и игры-инсценировки для детей других возрастов, демонстрация с участием детей фрагментов занятий по развитию речи на общих родительских собраниях в дошкольной организации; проведение творческих мероприятий из серии «Речевые досуги», сказочных вечеров</w:t>
      </w:r>
    </w:p>
    <w:p w14:paraId="4C380E61" w14:textId="77777777" w:rsidR="009209B8" w:rsidRDefault="009209B8" w:rsidP="009209B8">
      <w:r>
        <w:t>Содержание образовательной деятельности:</w:t>
      </w:r>
    </w:p>
    <w:p w14:paraId="1D8C7D20" w14:textId="77777777" w:rsidR="009209B8" w:rsidRDefault="009209B8" w:rsidP="009209B8">
      <w:r>
        <w:t>Владение речью как средством общения и культуры.</w:t>
      </w:r>
    </w:p>
    <w:p w14:paraId="31A8FEF4" w14:textId="77777777" w:rsidR="009209B8" w:rsidRDefault="009209B8" w:rsidP="009209B8">
      <w:r>
        <w:t>Освоение умений коллективного речевого взаимодействия при выполнении поручений и игровых заданий (организовать работу группы, распределить обязанности , согласовать действия, регулировать активность друг друга, дать отчет о выполненном поручении). Использование вариативных этикетных формул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 Использование правил этикета в новых ситуациях: кто здоровается первым при встрече со взрослыми, когда следует подавать руку, что означает рукопожатие, кто первым подает руку; почему следует вставать при приветствии; почему нельзя держать руки в карманах, здороваться и прощаться через порог или другое препятствие.</w:t>
      </w:r>
    </w:p>
    <w:p w14:paraId="3B49B7AC" w14:textId="77777777" w:rsidR="009209B8" w:rsidRDefault="009209B8" w:rsidP="009209B8">
      <w:r>
        <w:t>Развитие связной, грамматически правильной диалогической и монологической речи.</w:t>
      </w:r>
    </w:p>
    <w:p w14:paraId="161823F1" w14:textId="77777777" w:rsidR="009209B8" w:rsidRDefault="009209B8" w:rsidP="009209B8">
      <w:r>
        <w:t>Освоение умений пересказа литературных произведений по ролям, близко к тексту.</w:t>
      </w:r>
    </w:p>
    <w:p w14:paraId="3727A1F4" w14:textId="77777777" w:rsidR="009209B8" w:rsidRDefault="009209B8" w:rsidP="009209B8">
      <w:r>
        <w:t>Понимание и запоминание авторских средств выразительности, использование их при пересказе,</w:t>
      </w:r>
    </w:p>
    <w:p w14:paraId="067CD979" w14:textId="77777777" w:rsidR="009209B8" w:rsidRDefault="009209B8" w:rsidP="009209B8">
      <w:r>
        <w:t>Умение в описательных рассказах передавать эмоциональное отношение к образам,</w:t>
      </w:r>
    </w:p>
    <w:p w14:paraId="7EAFA389" w14:textId="77777777" w:rsidR="009209B8" w:rsidRDefault="009209B8" w:rsidP="009209B8">
      <w:r>
        <w:t>Составление повествовательных рассказов по картине,</w:t>
      </w:r>
    </w:p>
    <w:p w14:paraId="3321C1E5" w14:textId="77777777" w:rsidR="009209B8" w:rsidRDefault="009209B8" w:rsidP="009209B8">
      <w:r>
        <w:t>Соблюдение в повествовании основных характерных особенностей жанра сказки, рассказа, загадки, стихотворения.</w:t>
      </w:r>
    </w:p>
    <w:p w14:paraId="3118433C" w14:textId="77777777" w:rsidR="009209B8" w:rsidRDefault="009209B8" w:rsidP="009209B8">
      <w:r>
        <w:t>Самостоятельное использование в процессе общения со взрослыми и сверстниками объяснительной речи, речи-доказательства, речевого планирования.</w:t>
      </w:r>
    </w:p>
    <w:p w14:paraId="0AD834DC" w14:textId="77777777" w:rsidR="009209B8" w:rsidRDefault="009209B8" w:rsidP="009209B8">
      <w:r>
        <w:t>Умение образовывать сложные слова .</w:t>
      </w:r>
    </w:p>
    <w:p w14:paraId="23708A28" w14:textId="77777777" w:rsidR="009209B8" w:rsidRDefault="009209B8" w:rsidP="009209B8">
      <w:r>
        <w:t>Самостоятельное использование в речи разных типов предложений.</w:t>
      </w:r>
    </w:p>
    <w:p w14:paraId="2F70D6C8" w14:textId="77777777" w:rsidR="009209B8" w:rsidRDefault="009209B8" w:rsidP="009209B8">
      <w:r>
        <w:t>Развитие речевого творчества</w:t>
      </w:r>
    </w:p>
    <w:p w14:paraId="16EC7D9E" w14:textId="77777777" w:rsidR="009209B8" w:rsidRPr="006A3CE2" w:rsidRDefault="009209B8" w:rsidP="009209B8">
      <w:r>
        <w:t>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 диафильмов, рассказы по «кляксографии», по пословицам.</w:t>
      </w:r>
    </w:p>
    <w:p w14:paraId="099BCA67" w14:textId="77777777" w:rsidR="009209B8" w:rsidRPr="006A3CE2" w:rsidRDefault="009209B8" w:rsidP="009209B8">
      <w:pPr>
        <w:rPr>
          <w:b/>
          <w:i/>
          <w:iCs/>
          <w:sz w:val="24"/>
          <w:szCs w:val="24"/>
        </w:rPr>
      </w:pPr>
      <w:r w:rsidRPr="006A3CE2">
        <w:rPr>
          <w:b/>
          <w:i/>
          <w:iCs/>
          <w:sz w:val="24"/>
          <w:szCs w:val="24"/>
        </w:rPr>
        <w:t>Обогащение активного словаря освоение умений:</w:t>
      </w:r>
    </w:p>
    <w:p w14:paraId="38B08724" w14:textId="77777777" w:rsidR="009209B8" w:rsidRDefault="009209B8" w:rsidP="009209B8">
      <w:r>
        <w:t>- подбирать точные слова для выражения мысли;</w:t>
      </w:r>
    </w:p>
    <w:p w14:paraId="673D52FB" w14:textId="77777777" w:rsidR="009209B8" w:rsidRDefault="009209B8" w:rsidP="009209B8">
      <w:r>
        <w:t>- выполнять операцию классификации — деления освоенных понятий на группы на основе выявленных признаков: посуда — кухонная, столовая, чайная; одежда, обувь зимняя, летняя, демисезонная; транспорт — пассажирский и грузовой; наземный, воздушный, водный, подземный и т.д.;</w:t>
      </w:r>
    </w:p>
    <w:p w14:paraId="36A55E65" w14:textId="77777777" w:rsidR="009209B8" w:rsidRDefault="009209B8" w:rsidP="009209B8">
      <w:r>
        <w:t>-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w:t>
      </w:r>
    </w:p>
    <w:p w14:paraId="01232229" w14:textId="77777777" w:rsidR="009209B8" w:rsidRDefault="009209B8" w:rsidP="009209B8">
      <w:r>
        <w:t>Развитие звуковой и интонационной культуры речи, фонематического слуха</w:t>
      </w:r>
    </w:p>
    <w:p w14:paraId="3BE22DBA" w14:textId="77777777" w:rsidR="009209B8" w:rsidRDefault="009209B8" w:rsidP="009209B8">
      <w:r>
        <w:t>Автоматизация и дифференциация сложных для произношения звуков в речи; коррекция имеющихся нарушений в звукопроизношении.</w:t>
      </w:r>
    </w:p>
    <w:p w14:paraId="6F010033" w14:textId="77777777" w:rsidR="009209B8" w:rsidRDefault="009209B8" w:rsidP="009209B8"/>
    <w:p w14:paraId="1471A2B6" w14:textId="77777777" w:rsidR="009209B8" w:rsidRPr="00131538" w:rsidRDefault="009209B8" w:rsidP="009209B8">
      <w:pPr>
        <w:jc w:val="center"/>
        <w:rPr>
          <w:b/>
          <w:bCs/>
          <w:sz w:val="28"/>
          <w:szCs w:val="28"/>
        </w:rPr>
      </w:pPr>
      <w:r w:rsidRPr="00131538">
        <w:rPr>
          <w:b/>
          <w:bCs/>
          <w:sz w:val="28"/>
          <w:szCs w:val="28"/>
        </w:rPr>
        <w:t>Перспективное планирование по пособию «По дороге к азбуке»</w:t>
      </w:r>
    </w:p>
    <w:p w14:paraId="667BCF18" w14:textId="77777777" w:rsidR="009209B8" w:rsidRDefault="009209B8" w:rsidP="009209B8">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402"/>
        <w:gridCol w:w="9781"/>
      </w:tblGrid>
      <w:tr w:rsidR="009209B8" w:rsidRPr="005E6E58" w14:paraId="0EDBBBA8" w14:textId="77777777" w:rsidTr="00493563">
        <w:tc>
          <w:tcPr>
            <w:tcW w:w="1271" w:type="dxa"/>
          </w:tcPr>
          <w:p w14:paraId="36C4C7A7" w14:textId="77777777" w:rsidR="009209B8" w:rsidRPr="005E6E58" w:rsidRDefault="009209B8" w:rsidP="00493563">
            <w:pPr>
              <w:jc w:val="center"/>
              <w:rPr>
                <w:b/>
                <w:bCs/>
                <w:sz w:val="28"/>
                <w:szCs w:val="28"/>
              </w:rPr>
            </w:pPr>
            <w:r w:rsidRPr="005E6E58">
              <w:rPr>
                <w:b/>
                <w:bCs/>
                <w:sz w:val="24"/>
                <w:szCs w:val="24"/>
              </w:rPr>
              <w:t>№</w:t>
            </w:r>
          </w:p>
        </w:tc>
        <w:tc>
          <w:tcPr>
            <w:tcW w:w="3402" w:type="dxa"/>
            <w:tcBorders>
              <w:top w:val="single" w:sz="8" w:space="0" w:color="auto"/>
              <w:right w:val="single" w:sz="8" w:space="0" w:color="auto"/>
            </w:tcBorders>
            <w:vAlign w:val="bottom"/>
          </w:tcPr>
          <w:p w14:paraId="362C15C7" w14:textId="77777777" w:rsidR="009209B8" w:rsidRPr="005E6E58" w:rsidRDefault="009209B8" w:rsidP="00493563">
            <w:pPr>
              <w:jc w:val="center"/>
              <w:rPr>
                <w:b/>
                <w:bCs/>
                <w:sz w:val="28"/>
                <w:szCs w:val="28"/>
              </w:rPr>
            </w:pPr>
            <w:r w:rsidRPr="005E6E58">
              <w:rPr>
                <w:b/>
                <w:bCs/>
                <w:w w:val="99"/>
                <w:sz w:val="24"/>
                <w:szCs w:val="24"/>
              </w:rPr>
              <w:t>Наименование темы</w:t>
            </w:r>
          </w:p>
        </w:tc>
        <w:tc>
          <w:tcPr>
            <w:tcW w:w="9781" w:type="dxa"/>
          </w:tcPr>
          <w:p w14:paraId="544C5167" w14:textId="77777777" w:rsidR="009209B8" w:rsidRPr="005E6E58" w:rsidRDefault="009209B8" w:rsidP="00493563">
            <w:pPr>
              <w:jc w:val="center"/>
              <w:rPr>
                <w:b/>
                <w:bCs/>
                <w:sz w:val="28"/>
                <w:szCs w:val="28"/>
              </w:rPr>
            </w:pPr>
            <w:r w:rsidRPr="005E6E58">
              <w:rPr>
                <w:b/>
                <w:bCs/>
                <w:sz w:val="24"/>
                <w:szCs w:val="24"/>
              </w:rPr>
              <w:t>Цели и задачи</w:t>
            </w:r>
          </w:p>
        </w:tc>
      </w:tr>
      <w:tr w:rsidR="009209B8" w:rsidRPr="005E6E58" w14:paraId="1E853B27" w14:textId="77777777" w:rsidTr="00493563">
        <w:tc>
          <w:tcPr>
            <w:tcW w:w="1271" w:type="dxa"/>
          </w:tcPr>
          <w:p w14:paraId="1EBACA57" w14:textId="77777777" w:rsidR="009209B8" w:rsidRPr="005E6E58" w:rsidRDefault="009209B8" w:rsidP="00493563">
            <w:pPr>
              <w:jc w:val="center"/>
              <w:rPr>
                <w:b/>
                <w:bCs/>
                <w:sz w:val="28"/>
                <w:szCs w:val="28"/>
              </w:rPr>
            </w:pPr>
            <w:r w:rsidRPr="005E6E58">
              <w:rPr>
                <w:b/>
                <w:bCs/>
                <w:sz w:val="28"/>
                <w:szCs w:val="28"/>
              </w:rPr>
              <w:t>1</w:t>
            </w:r>
          </w:p>
        </w:tc>
        <w:tc>
          <w:tcPr>
            <w:tcW w:w="3402" w:type="dxa"/>
          </w:tcPr>
          <w:p w14:paraId="7EF128D2" w14:textId="77777777" w:rsidR="009209B8" w:rsidRPr="005E6E58" w:rsidRDefault="009209B8" w:rsidP="00493563">
            <w:pPr>
              <w:rPr>
                <w:b/>
                <w:bCs/>
                <w:sz w:val="28"/>
                <w:szCs w:val="28"/>
              </w:rPr>
            </w:pPr>
            <w:r w:rsidRPr="005E6E58">
              <w:t>«Звук [У]», буква «У»</w:t>
            </w:r>
          </w:p>
        </w:tc>
        <w:tc>
          <w:tcPr>
            <w:tcW w:w="9781" w:type="dxa"/>
          </w:tcPr>
          <w:p w14:paraId="04B7E97E" w14:textId="77777777" w:rsidR="009209B8" w:rsidRPr="005E6E58" w:rsidRDefault="009209B8" w:rsidP="00493563">
            <w:pPr>
              <w:rPr>
                <w:b/>
                <w:bCs/>
                <w:sz w:val="28"/>
                <w:szCs w:val="28"/>
              </w:rPr>
            </w:pPr>
            <w:r w:rsidRPr="005E6E58">
              <w:t>закрепить звук и букву, развитие фонематического представления, расширить словарь, связную речь</w:t>
            </w:r>
          </w:p>
        </w:tc>
      </w:tr>
      <w:tr w:rsidR="009209B8" w:rsidRPr="005E6E58" w14:paraId="5D15953F" w14:textId="77777777" w:rsidTr="00493563">
        <w:tc>
          <w:tcPr>
            <w:tcW w:w="1271" w:type="dxa"/>
          </w:tcPr>
          <w:p w14:paraId="783AF95E" w14:textId="77777777" w:rsidR="009209B8" w:rsidRPr="005E6E58" w:rsidRDefault="009209B8" w:rsidP="00493563">
            <w:pPr>
              <w:jc w:val="center"/>
              <w:rPr>
                <w:b/>
                <w:bCs/>
                <w:sz w:val="28"/>
                <w:szCs w:val="28"/>
              </w:rPr>
            </w:pPr>
            <w:r w:rsidRPr="005E6E58">
              <w:rPr>
                <w:b/>
                <w:bCs/>
                <w:sz w:val="28"/>
                <w:szCs w:val="28"/>
              </w:rPr>
              <w:t>2</w:t>
            </w:r>
          </w:p>
        </w:tc>
        <w:tc>
          <w:tcPr>
            <w:tcW w:w="3402" w:type="dxa"/>
          </w:tcPr>
          <w:p w14:paraId="097D7FD1" w14:textId="77777777" w:rsidR="009209B8" w:rsidRPr="005E6E58" w:rsidRDefault="009209B8" w:rsidP="00493563">
            <w:pPr>
              <w:rPr>
                <w:b/>
                <w:bCs/>
                <w:sz w:val="28"/>
                <w:szCs w:val="28"/>
              </w:rPr>
            </w:pPr>
            <w:r w:rsidRPr="005E6E58">
              <w:t>«Звук [А]», буква «А»</w:t>
            </w:r>
          </w:p>
        </w:tc>
        <w:tc>
          <w:tcPr>
            <w:tcW w:w="9781" w:type="dxa"/>
          </w:tcPr>
          <w:p w14:paraId="2E9D215C" w14:textId="77777777" w:rsidR="009209B8" w:rsidRPr="005E6E58" w:rsidRDefault="009209B8" w:rsidP="00493563">
            <w:pPr>
              <w:rPr>
                <w:b/>
                <w:bCs/>
                <w:sz w:val="28"/>
                <w:szCs w:val="28"/>
              </w:rPr>
            </w:pPr>
            <w:r w:rsidRPr="005E6E58">
              <w:t>закрепить звук и букву, учить наносить штриховки по заданным направлениям, упражнять в составлении предложений</w:t>
            </w:r>
          </w:p>
        </w:tc>
      </w:tr>
      <w:tr w:rsidR="009209B8" w:rsidRPr="005E6E58" w14:paraId="75FB6F3A" w14:textId="77777777" w:rsidTr="00493563">
        <w:tc>
          <w:tcPr>
            <w:tcW w:w="1271" w:type="dxa"/>
          </w:tcPr>
          <w:p w14:paraId="200B6F06" w14:textId="77777777" w:rsidR="009209B8" w:rsidRPr="005E6E58" w:rsidRDefault="009209B8" w:rsidP="00493563">
            <w:pPr>
              <w:jc w:val="center"/>
              <w:rPr>
                <w:b/>
                <w:bCs/>
                <w:sz w:val="28"/>
                <w:szCs w:val="28"/>
              </w:rPr>
            </w:pPr>
            <w:r w:rsidRPr="005E6E58">
              <w:rPr>
                <w:b/>
                <w:bCs/>
                <w:sz w:val="28"/>
                <w:szCs w:val="28"/>
              </w:rPr>
              <w:t>3</w:t>
            </w:r>
          </w:p>
        </w:tc>
        <w:tc>
          <w:tcPr>
            <w:tcW w:w="3402" w:type="dxa"/>
          </w:tcPr>
          <w:p w14:paraId="71AF0A8D" w14:textId="77777777" w:rsidR="009209B8" w:rsidRPr="005E6E58" w:rsidRDefault="009209B8" w:rsidP="00493563">
            <w:pPr>
              <w:rPr>
                <w:b/>
                <w:bCs/>
                <w:sz w:val="28"/>
                <w:szCs w:val="28"/>
              </w:rPr>
            </w:pPr>
            <w:r w:rsidRPr="005E6E58">
              <w:t>«Звук [И]», буква «И»</w:t>
            </w:r>
          </w:p>
        </w:tc>
        <w:tc>
          <w:tcPr>
            <w:tcW w:w="9781" w:type="dxa"/>
          </w:tcPr>
          <w:p w14:paraId="6334A71A" w14:textId="77777777" w:rsidR="009209B8" w:rsidRPr="005E6E58" w:rsidRDefault="009209B8" w:rsidP="00493563">
            <w:pPr>
              <w:rPr>
                <w:b/>
                <w:bCs/>
                <w:sz w:val="28"/>
                <w:szCs w:val="28"/>
              </w:rPr>
            </w:pPr>
            <w:r w:rsidRPr="005E6E58">
              <w:t>продолжить учить печатать букву, умение подбирать слова к готовым схемам</w:t>
            </w:r>
          </w:p>
        </w:tc>
      </w:tr>
      <w:tr w:rsidR="009209B8" w:rsidRPr="005E6E58" w14:paraId="1570F9A7" w14:textId="77777777" w:rsidTr="00493563">
        <w:tc>
          <w:tcPr>
            <w:tcW w:w="1271" w:type="dxa"/>
          </w:tcPr>
          <w:p w14:paraId="49E6FBA8" w14:textId="77777777" w:rsidR="009209B8" w:rsidRPr="005E6E58" w:rsidRDefault="009209B8" w:rsidP="00493563">
            <w:pPr>
              <w:jc w:val="center"/>
              <w:rPr>
                <w:b/>
                <w:bCs/>
                <w:sz w:val="28"/>
                <w:szCs w:val="28"/>
              </w:rPr>
            </w:pPr>
            <w:r w:rsidRPr="005E6E58">
              <w:rPr>
                <w:b/>
                <w:bCs/>
                <w:sz w:val="28"/>
                <w:szCs w:val="28"/>
              </w:rPr>
              <w:t>4</w:t>
            </w:r>
          </w:p>
        </w:tc>
        <w:tc>
          <w:tcPr>
            <w:tcW w:w="3402" w:type="dxa"/>
          </w:tcPr>
          <w:p w14:paraId="3D5131F9" w14:textId="77777777" w:rsidR="009209B8" w:rsidRPr="005E6E58" w:rsidRDefault="009209B8" w:rsidP="00493563">
            <w:pPr>
              <w:rPr>
                <w:b/>
                <w:bCs/>
                <w:sz w:val="28"/>
                <w:szCs w:val="28"/>
              </w:rPr>
            </w:pPr>
            <w:r w:rsidRPr="005E6E58">
              <w:t>«Звук [П], [П’]», буква «П»</w:t>
            </w:r>
          </w:p>
        </w:tc>
        <w:tc>
          <w:tcPr>
            <w:tcW w:w="9781" w:type="dxa"/>
          </w:tcPr>
          <w:p w14:paraId="6EF70468" w14:textId="77777777" w:rsidR="009209B8" w:rsidRPr="005E6E58" w:rsidRDefault="009209B8" w:rsidP="00493563">
            <w:pPr>
              <w:rPr>
                <w:b/>
                <w:bCs/>
                <w:sz w:val="28"/>
                <w:szCs w:val="28"/>
              </w:rPr>
            </w:pPr>
            <w:r w:rsidRPr="005E6E58">
              <w:t>упражнять в различиях гласных и согласных звуков; звонких и глухих согласных.</w:t>
            </w:r>
          </w:p>
        </w:tc>
      </w:tr>
      <w:tr w:rsidR="009209B8" w:rsidRPr="005E6E58" w14:paraId="5876C331" w14:textId="77777777" w:rsidTr="00493563">
        <w:tc>
          <w:tcPr>
            <w:tcW w:w="1271" w:type="dxa"/>
          </w:tcPr>
          <w:p w14:paraId="2A26367D" w14:textId="77777777" w:rsidR="009209B8" w:rsidRPr="005E6E58" w:rsidRDefault="009209B8" w:rsidP="00493563">
            <w:pPr>
              <w:jc w:val="center"/>
              <w:rPr>
                <w:b/>
                <w:bCs/>
                <w:sz w:val="28"/>
                <w:szCs w:val="28"/>
              </w:rPr>
            </w:pPr>
            <w:r w:rsidRPr="005E6E58">
              <w:rPr>
                <w:b/>
                <w:bCs/>
                <w:sz w:val="28"/>
                <w:szCs w:val="28"/>
              </w:rPr>
              <w:t>5</w:t>
            </w:r>
          </w:p>
        </w:tc>
        <w:tc>
          <w:tcPr>
            <w:tcW w:w="3402" w:type="dxa"/>
          </w:tcPr>
          <w:p w14:paraId="17052371" w14:textId="77777777" w:rsidR="009209B8" w:rsidRPr="005E6E58" w:rsidRDefault="009209B8" w:rsidP="00493563">
            <w:pPr>
              <w:rPr>
                <w:b/>
                <w:bCs/>
                <w:sz w:val="28"/>
                <w:szCs w:val="28"/>
              </w:rPr>
            </w:pPr>
            <w:r w:rsidRPr="005E6E58">
              <w:t>«Звук [Т], [Т’]», буква «Т»</w:t>
            </w:r>
          </w:p>
        </w:tc>
        <w:tc>
          <w:tcPr>
            <w:tcW w:w="9781" w:type="dxa"/>
          </w:tcPr>
          <w:p w14:paraId="3B2D6B36" w14:textId="77777777" w:rsidR="009209B8" w:rsidRPr="005E6E58" w:rsidRDefault="009209B8" w:rsidP="00493563">
            <w:pPr>
              <w:rPr>
                <w:b/>
                <w:bCs/>
                <w:sz w:val="28"/>
                <w:szCs w:val="28"/>
              </w:rPr>
            </w:pPr>
            <w:r w:rsidRPr="005E6E58">
              <w:t>закрепить звуки, букву; упражнять в печатании букв; развивать мелкую моторику</w:t>
            </w:r>
          </w:p>
        </w:tc>
      </w:tr>
      <w:tr w:rsidR="009209B8" w:rsidRPr="005E6E58" w14:paraId="531EA8E7" w14:textId="77777777" w:rsidTr="00493563">
        <w:tc>
          <w:tcPr>
            <w:tcW w:w="1271" w:type="dxa"/>
          </w:tcPr>
          <w:p w14:paraId="5F2B2111" w14:textId="77777777" w:rsidR="009209B8" w:rsidRPr="005E6E58" w:rsidRDefault="009209B8" w:rsidP="00493563">
            <w:pPr>
              <w:jc w:val="center"/>
              <w:rPr>
                <w:b/>
                <w:bCs/>
                <w:sz w:val="28"/>
                <w:szCs w:val="28"/>
              </w:rPr>
            </w:pPr>
            <w:r w:rsidRPr="005E6E58">
              <w:rPr>
                <w:b/>
                <w:bCs/>
                <w:sz w:val="28"/>
                <w:szCs w:val="28"/>
              </w:rPr>
              <w:t>6</w:t>
            </w:r>
          </w:p>
        </w:tc>
        <w:tc>
          <w:tcPr>
            <w:tcW w:w="3402" w:type="dxa"/>
          </w:tcPr>
          <w:p w14:paraId="14A06318" w14:textId="77777777" w:rsidR="009209B8" w:rsidRPr="005E6E58" w:rsidRDefault="009209B8" w:rsidP="00493563">
            <w:pPr>
              <w:rPr>
                <w:b/>
                <w:bCs/>
                <w:sz w:val="28"/>
                <w:szCs w:val="28"/>
              </w:rPr>
            </w:pPr>
            <w:r w:rsidRPr="005E6E58">
              <w:t>«Звук [К], [К’]», буква «К»</w:t>
            </w:r>
          </w:p>
        </w:tc>
        <w:tc>
          <w:tcPr>
            <w:tcW w:w="9781" w:type="dxa"/>
          </w:tcPr>
          <w:p w14:paraId="680641FE" w14:textId="77777777" w:rsidR="009209B8" w:rsidRPr="005E6E58" w:rsidRDefault="009209B8" w:rsidP="00493563">
            <w:pPr>
              <w:rPr>
                <w:b/>
                <w:bCs/>
                <w:sz w:val="28"/>
                <w:szCs w:val="28"/>
              </w:rPr>
            </w:pPr>
            <w:r w:rsidRPr="005E6E58">
              <w:t>закрепить звуки, букву; упражнять в разгадывании ребусов; развивать логическое мышление</w:t>
            </w:r>
          </w:p>
        </w:tc>
      </w:tr>
      <w:tr w:rsidR="009209B8" w:rsidRPr="005E6E58" w14:paraId="1C18B3CB" w14:textId="77777777" w:rsidTr="00493563">
        <w:tc>
          <w:tcPr>
            <w:tcW w:w="1271" w:type="dxa"/>
          </w:tcPr>
          <w:p w14:paraId="5A429AE1" w14:textId="77777777" w:rsidR="009209B8" w:rsidRPr="005E6E58" w:rsidRDefault="009209B8" w:rsidP="00493563">
            <w:pPr>
              <w:jc w:val="center"/>
              <w:rPr>
                <w:b/>
                <w:bCs/>
                <w:sz w:val="28"/>
                <w:szCs w:val="28"/>
              </w:rPr>
            </w:pPr>
            <w:r w:rsidRPr="005E6E58">
              <w:rPr>
                <w:b/>
                <w:bCs/>
                <w:sz w:val="28"/>
                <w:szCs w:val="28"/>
              </w:rPr>
              <w:t>7</w:t>
            </w:r>
          </w:p>
        </w:tc>
        <w:tc>
          <w:tcPr>
            <w:tcW w:w="3402" w:type="dxa"/>
          </w:tcPr>
          <w:p w14:paraId="483C9855" w14:textId="77777777" w:rsidR="009209B8" w:rsidRPr="005E6E58" w:rsidRDefault="009209B8" w:rsidP="00493563">
            <w:pPr>
              <w:rPr>
                <w:b/>
                <w:bCs/>
                <w:sz w:val="28"/>
                <w:szCs w:val="28"/>
              </w:rPr>
            </w:pPr>
            <w:r w:rsidRPr="005E6E58">
              <w:t>«Звук [М], [М’]», буква «М»</w:t>
            </w:r>
          </w:p>
        </w:tc>
        <w:tc>
          <w:tcPr>
            <w:tcW w:w="9781" w:type="dxa"/>
          </w:tcPr>
          <w:p w14:paraId="57ACD29D" w14:textId="77777777" w:rsidR="009209B8" w:rsidRPr="005E6E58" w:rsidRDefault="009209B8" w:rsidP="00493563">
            <w:pPr>
              <w:rPr>
                <w:b/>
                <w:bCs/>
                <w:sz w:val="28"/>
                <w:szCs w:val="28"/>
              </w:rPr>
            </w:pPr>
            <w:r w:rsidRPr="005E6E58">
              <w:t>упражнять в печатании букв, составлении предложений</w:t>
            </w:r>
          </w:p>
        </w:tc>
      </w:tr>
      <w:tr w:rsidR="009209B8" w:rsidRPr="005E6E58" w14:paraId="5DFC0C7B" w14:textId="77777777" w:rsidTr="00493563">
        <w:tc>
          <w:tcPr>
            <w:tcW w:w="1271" w:type="dxa"/>
          </w:tcPr>
          <w:p w14:paraId="7AB635A7" w14:textId="77777777" w:rsidR="009209B8" w:rsidRPr="005E6E58" w:rsidRDefault="009209B8" w:rsidP="00493563">
            <w:pPr>
              <w:jc w:val="center"/>
              <w:rPr>
                <w:b/>
                <w:bCs/>
                <w:sz w:val="28"/>
                <w:szCs w:val="28"/>
              </w:rPr>
            </w:pPr>
            <w:r w:rsidRPr="005E6E58">
              <w:rPr>
                <w:b/>
                <w:bCs/>
                <w:sz w:val="28"/>
                <w:szCs w:val="28"/>
              </w:rPr>
              <w:t>8</w:t>
            </w:r>
          </w:p>
        </w:tc>
        <w:tc>
          <w:tcPr>
            <w:tcW w:w="3402" w:type="dxa"/>
          </w:tcPr>
          <w:p w14:paraId="3B354FBD" w14:textId="77777777" w:rsidR="009209B8" w:rsidRPr="005E6E58" w:rsidRDefault="009209B8" w:rsidP="00493563">
            <w:pPr>
              <w:rPr>
                <w:b/>
                <w:bCs/>
                <w:sz w:val="28"/>
                <w:szCs w:val="28"/>
              </w:rPr>
            </w:pPr>
            <w:r w:rsidRPr="005E6E58">
              <w:t>«Звук [О], [О’]», буква «О»</w:t>
            </w:r>
          </w:p>
        </w:tc>
        <w:tc>
          <w:tcPr>
            <w:tcW w:w="9781" w:type="dxa"/>
          </w:tcPr>
          <w:p w14:paraId="0740DA1C" w14:textId="77777777" w:rsidR="009209B8" w:rsidRPr="005E6E58" w:rsidRDefault="009209B8" w:rsidP="00493563">
            <w:pPr>
              <w:rPr>
                <w:b/>
                <w:bCs/>
                <w:sz w:val="28"/>
                <w:szCs w:val="28"/>
              </w:rPr>
            </w:pPr>
            <w:r w:rsidRPr="005E6E58">
              <w:t>закрепить звук и букву; упражнять в произношении скороговорок; развивать память.</w:t>
            </w:r>
          </w:p>
        </w:tc>
      </w:tr>
      <w:tr w:rsidR="009209B8" w:rsidRPr="005E6E58" w14:paraId="44CA0D51" w14:textId="77777777" w:rsidTr="00493563">
        <w:tc>
          <w:tcPr>
            <w:tcW w:w="1271" w:type="dxa"/>
          </w:tcPr>
          <w:p w14:paraId="2977C03F" w14:textId="77777777" w:rsidR="009209B8" w:rsidRPr="005E6E58" w:rsidRDefault="009209B8" w:rsidP="00493563">
            <w:pPr>
              <w:jc w:val="center"/>
              <w:rPr>
                <w:b/>
                <w:bCs/>
                <w:sz w:val="28"/>
                <w:szCs w:val="28"/>
              </w:rPr>
            </w:pPr>
            <w:r w:rsidRPr="005E6E58">
              <w:rPr>
                <w:b/>
                <w:bCs/>
                <w:sz w:val="28"/>
                <w:szCs w:val="28"/>
              </w:rPr>
              <w:t>9</w:t>
            </w:r>
          </w:p>
        </w:tc>
        <w:tc>
          <w:tcPr>
            <w:tcW w:w="3402" w:type="dxa"/>
          </w:tcPr>
          <w:p w14:paraId="72170A80" w14:textId="77777777" w:rsidR="009209B8" w:rsidRPr="005E6E58" w:rsidRDefault="009209B8" w:rsidP="00493563">
            <w:pPr>
              <w:rPr>
                <w:b/>
                <w:bCs/>
                <w:sz w:val="28"/>
                <w:szCs w:val="28"/>
              </w:rPr>
            </w:pPr>
            <w:r w:rsidRPr="005E6E58">
              <w:t>«Звук [Ы]», буква «Ы»</w:t>
            </w:r>
          </w:p>
        </w:tc>
        <w:tc>
          <w:tcPr>
            <w:tcW w:w="9781" w:type="dxa"/>
          </w:tcPr>
          <w:p w14:paraId="78FAB3A1" w14:textId="77777777" w:rsidR="009209B8" w:rsidRPr="005E6E58" w:rsidRDefault="009209B8" w:rsidP="00493563">
            <w:pPr>
              <w:rPr>
                <w:b/>
                <w:bCs/>
                <w:sz w:val="28"/>
                <w:szCs w:val="28"/>
              </w:rPr>
            </w:pPr>
            <w:r w:rsidRPr="005E6E58">
              <w:t>закрепить звук и букву; умение выявлять правильный графический образ буквы среди других.</w:t>
            </w:r>
          </w:p>
        </w:tc>
      </w:tr>
      <w:tr w:rsidR="009209B8" w:rsidRPr="005E6E58" w14:paraId="6C1B1B84" w14:textId="77777777" w:rsidTr="00493563">
        <w:tc>
          <w:tcPr>
            <w:tcW w:w="1271" w:type="dxa"/>
          </w:tcPr>
          <w:p w14:paraId="166DB093" w14:textId="77777777" w:rsidR="009209B8" w:rsidRPr="005E6E58" w:rsidRDefault="009209B8" w:rsidP="00493563">
            <w:pPr>
              <w:jc w:val="center"/>
              <w:rPr>
                <w:b/>
                <w:bCs/>
                <w:sz w:val="28"/>
                <w:szCs w:val="28"/>
              </w:rPr>
            </w:pPr>
            <w:r w:rsidRPr="005E6E58">
              <w:rPr>
                <w:b/>
                <w:bCs/>
                <w:sz w:val="28"/>
                <w:szCs w:val="28"/>
              </w:rPr>
              <w:t>10</w:t>
            </w:r>
          </w:p>
        </w:tc>
        <w:tc>
          <w:tcPr>
            <w:tcW w:w="3402" w:type="dxa"/>
          </w:tcPr>
          <w:p w14:paraId="091BAA35" w14:textId="77777777" w:rsidR="009209B8" w:rsidRPr="005E6E58" w:rsidRDefault="009209B8" w:rsidP="00493563">
            <w:pPr>
              <w:rPr>
                <w:b/>
                <w:bCs/>
                <w:sz w:val="28"/>
                <w:szCs w:val="28"/>
              </w:rPr>
            </w:pPr>
            <w:r w:rsidRPr="005E6E58">
              <w:t>«Звук [С], [С’]», буква «С»</w:t>
            </w:r>
          </w:p>
        </w:tc>
        <w:tc>
          <w:tcPr>
            <w:tcW w:w="9781" w:type="dxa"/>
          </w:tcPr>
          <w:p w14:paraId="055D6C94" w14:textId="77777777" w:rsidR="009209B8" w:rsidRPr="005E6E58" w:rsidRDefault="009209B8" w:rsidP="00493563">
            <w:pPr>
              <w:rPr>
                <w:b/>
                <w:bCs/>
                <w:sz w:val="28"/>
                <w:szCs w:val="28"/>
              </w:rPr>
            </w:pPr>
            <w:r w:rsidRPr="005E6E58">
              <w:t>упражнять в выполнении штриховки; разгадывании ребусов; закрепить звуки и букву</w:t>
            </w:r>
          </w:p>
        </w:tc>
      </w:tr>
      <w:tr w:rsidR="009209B8" w:rsidRPr="005E6E58" w14:paraId="37CE30B8" w14:textId="77777777" w:rsidTr="00493563">
        <w:tc>
          <w:tcPr>
            <w:tcW w:w="1271" w:type="dxa"/>
          </w:tcPr>
          <w:p w14:paraId="66FB882B" w14:textId="77777777" w:rsidR="009209B8" w:rsidRPr="005E6E58" w:rsidRDefault="009209B8" w:rsidP="00493563">
            <w:pPr>
              <w:jc w:val="center"/>
              <w:rPr>
                <w:b/>
                <w:bCs/>
                <w:sz w:val="28"/>
                <w:szCs w:val="28"/>
              </w:rPr>
            </w:pPr>
            <w:r w:rsidRPr="005E6E58">
              <w:rPr>
                <w:b/>
                <w:bCs/>
                <w:sz w:val="28"/>
                <w:szCs w:val="28"/>
              </w:rPr>
              <w:t>11</w:t>
            </w:r>
          </w:p>
        </w:tc>
        <w:tc>
          <w:tcPr>
            <w:tcW w:w="3402" w:type="dxa"/>
          </w:tcPr>
          <w:p w14:paraId="5AA3C524" w14:textId="77777777" w:rsidR="009209B8" w:rsidRPr="005E6E58" w:rsidRDefault="009209B8" w:rsidP="00493563">
            <w:pPr>
              <w:rPr>
                <w:b/>
                <w:bCs/>
                <w:sz w:val="28"/>
                <w:szCs w:val="28"/>
              </w:rPr>
            </w:pPr>
            <w:r w:rsidRPr="005E6E58">
              <w:t>«Звук [Н], [Н’]», буква «Н»</w:t>
            </w:r>
          </w:p>
        </w:tc>
        <w:tc>
          <w:tcPr>
            <w:tcW w:w="9781" w:type="dxa"/>
          </w:tcPr>
          <w:p w14:paraId="57CEE904" w14:textId="77777777" w:rsidR="009209B8" w:rsidRPr="005E6E58" w:rsidRDefault="009209B8" w:rsidP="00493563">
            <w:pPr>
              <w:rPr>
                <w:b/>
                <w:bCs/>
                <w:sz w:val="28"/>
                <w:szCs w:val="28"/>
              </w:rPr>
            </w:pPr>
            <w:r w:rsidRPr="005E6E58">
              <w:t>продолжить работу над предложениями; умение четко проговаривать скороговорки</w:t>
            </w:r>
          </w:p>
        </w:tc>
      </w:tr>
      <w:tr w:rsidR="009209B8" w:rsidRPr="005E6E58" w14:paraId="43117317" w14:textId="77777777" w:rsidTr="00493563">
        <w:tc>
          <w:tcPr>
            <w:tcW w:w="1271" w:type="dxa"/>
          </w:tcPr>
          <w:p w14:paraId="7C2FDCC1" w14:textId="77777777" w:rsidR="009209B8" w:rsidRPr="005E6E58" w:rsidRDefault="009209B8" w:rsidP="00493563">
            <w:pPr>
              <w:jc w:val="center"/>
              <w:rPr>
                <w:b/>
                <w:bCs/>
                <w:sz w:val="28"/>
                <w:szCs w:val="28"/>
              </w:rPr>
            </w:pPr>
            <w:r w:rsidRPr="005E6E58">
              <w:rPr>
                <w:b/>
                <w:bCs/>
                <w:sz w:val="28"/>
                <w:szCs w:val="28"/>
              </w:rPr>
              <w:t>12</w:t>
            </w:r>
          </w:p>
        </w:tc>
        <w:tc>
          <w:tcPr>
            <w:tcW w:w="3402" w:type="dxa"/>
          </w:tcPr>
          <w:p w14:paraId="5334D71E" w14:textId="77777777" w:rsidR="009209B8" w:rsidRPr="005E6E58" w:rsidRDefault="009209B8" w:rsidP="00493563">
            <w:pPr>
              <w:rPr>
                <w:b/>
                <w:bCs/>
                <w:sz w:val="28"/>
                <w:szCs w:val="28"/>
              </w:rPr>
            </w:pPr>
            <w:r w:rsidRPr="005E6E58">
              <w:t>«Звук [Х], [Х’]», буква «Х»</w:t>
            </w:r>
          </w:p>
        </w:tc>
        <w:tc>
          <w:tcPr>
            <w:tcW w:w="9781" w:type="dxa"/>
          </w:tcPr>
          <w:p w14:paraId="2D2D6F3E" w14:textId="77777777" w:rsidR="009209B8" w:rsidRPr="005E6E58" w:rsidRDefault="009209B8" w:rsidP="00493563">
            <w:pPr>
              <w:rPr>
                <w:b/>
                <w:bCs/>
                <w:sz w:val="28"/>
                <w:szCs w:val="28"/>
              </w:rPr>
            </w:pPr>
            <w:r w:rsidRPr="005E6E58">
              <w:t>продолжить учить определять твердый и мягкий звуки; упражнять в чтении слов, слогов.</w:t>
            </w:r>
          </w:p>
        </w:tc>
      </w:tr>
      <w:tr w:rsidR="009209B8" w:rsidRPr="005E6E58" w14:paraId="40ED3897" w14:textId="77777777" w:rsidTr="00493563">
        <w:tc>
          <w:tcPr>
            <w:tcW w:w="1271" w:type="dxa"/>
          </w:tcPr>
          <w:p w14:paraId="0F7923D5" w14:textId="77777777" w:rsidR="009209B8" w:rsidRPr="005E6E58" w:rsidRDefault="009209B8" w:rsidP="00493563">
            <w:pPr>
              <w:jc w:val="center"/>
              <w:rPr>
                <w:b/>
                <w:bCs/>
                <w:sz w:val="28"/>
                <w:szCs w:val="28"/>
              </w:rPr>
            </w:pPr>
            <w:r w:rsidRPr="005E6E58">
              <w:rPr>
                <w:b/>
                <w:bCs/>
                <w:sz w:val="28"/>
                <w:szCs w:val="28"/>
              </w:rPr>
              <w:t>13</w:t>
            </w:r>
          </w:p>
        </w:tc>
        <w:tc>
          <w:tcPr>
            <w:tcW w:w="3402" w:type="dxa"/>
          </w:tcPr>
          <w:p w14:paraId="35605A20" w14:textId="77777777" w:rsidR="009209B8" w:rsidRPr="005E6E58" w:rsidRDefault="009209B8" w:rsidP="00493563">
            <w:pPr>
              <w:rPr>
                <w:b/>
                <w:bCs/>
                <w:sz w:val="28"/>
                <w:szCs w:val="28"/>
              </w:rPr>
            </w:pPr>
            <w:r w:rsidRPr="005E6E58">
              <w:t>«Звук [Э]», буква «Э»</w:t>
            </w:r>
          </w:p>
        </w:tc>
        <w:tc>
          <w:tcPr>
            <w:tcW w:w="9781" w:type="dxa"/>
          </w:tcPr>
          <w:p w14:paraId="4C6E5CDC" w14:textId="77777777" w:rsidR="009209B8" w:rsidRPr="005E6E58" w:rsidRDefault="009209B8" w:rsidP="00493563">
            <w:pPr>
              <w:rPr>
                <w:b/>
                <w:bCs/>
                <w:sz w:val="28"/>
                <w:szCs w:val="28"/>
              </w:rPr>
            </w:pPr>
            <w:r w:rsidRPr="005E6E58">
              <w:t>закрепить звук и букву; упражнять в восстановлении графического образа буквы; развивать внимание</w:t>
            </w:r>
          </w:p>
        </w:tc>
      </w:tr>
      <w:tr w:rsidR="009209B8" w:rsidRPr="005E6E58" w14:paraId="2E632370" w14:textId="77777777" w:rsidTr="00493563">
        <w:tc>
          <w:tcPr>
            <w:tcW w:w="1271" w:type="dxa"/>
          </w:tcPr>
          <w:p w14:paraId="67A0DC6F" w14:textId="77777777" w:rsidR="009209B8" w:rsidRPr="005E6E58" w:rsidRDefault="009209B8" w:rsidP="00493563">
            <w:pPr>
              <w:jc w:val="center"/>
              <w:rPr>
                <w:b/>
                <w:bCs/>
                <w:sz w:val="28"/>
                <w:szCs w:val="28"/>
              </w:rPr>
            </w:pPr>
            <w:r w:rsidRPr="005E6E58">
              <w:rPr>
                <w:b/>
                <w:bCs/>
                <w:sz w:val="28"/>
                <w:szCs w:val="28"/>
              </w:rPr>
              <w:t>14</w:t>
            </w:r>
          </w:p>
        </w:tc>
        <w:tc>
          <w:tcPr>
            <w:tcW w:w="3402" w:type="dxa"/>
          </w:tcPr>
          <w:p w14:paraId="21357787" w14:textId="77777777" w:rsidR="009209B8" w:rsidRPr="005E6E58" w:rsidRDefault="009209B8" w:rsidP="00493563">
            <w:pPr>
              <w:rPr>
                <w:b/>
                <w:bCs/>
                <w:sz w:val="28"/>
                <w:szCs w:val="28"/>
              </w:rPr>
            </w:pPr>
            <w:r w:rsidRPr="005E6E58">
              <w:t>«Звук [Й]», буква «Й»</w:t>
            </w:r>
          </w:p>
        </w:tc>
        <w:tc>
          <w:tcPr>
            <w:tcW w:w="9781" w:type="dxa"/>
          </w:tcPr>
          <w:p w14:paraId="1B372A6C" w14:textId="77777777" w:rsidR="009209B8" w:rsidRPr="005E6E58" w:rsidRDefault="009209B8" w:rsidP="00493563">
            <w:pPr>
              <w:rPr>
                <w:b/>
                <w:bCs/>
                <w:sz w:val="28"/>
                <w:szCs w:val="28"/>
              </w:rPr>
            </w:pPr>
            <w:r w:rsidRPr="005E6E58">
              <w:t>уточнить и закрепить особенность звука и буквы; упражнять в чтении предложений.</w:t>
            </w:r>
          </w:p>
        </w:tc>
      </w:tr>
      <w:tr w:rsidR="009209B8" w:rsidRPr="005E6E58" w14:paraId="741C3402" w14:textId="77777777" w:rsidTr="00493563">
        <w:tc>
          <w:tcPr>
            <w:tcW w:w="1271" w:type="dxa"/>
          </w:tcPr>
          <w:p w14:paraId="2C534DFD" w14:textId="77777777" w:rsidR="009209B8" w:rsidRPr="005E6E58" w:rsidRDefault="009209B8" w:rsidP="00493563">
            <w:pPr>
              <w:jc w:val="center"/>
              <w:rPr>
                <w:b/>
                <w:bCs/>
                <w:sz w:val="28"/>
                <w:szCs w:val="28"/>
              </w:rPr>
            </w:pPr>
            <w:r w:rsidRPr="005E6E58">
              <w:rPr>
                <w:b/>
                <w:bCs/>
                <w:sz w:val="28"/>
                <w:szCs w:val="28"/>
              </w:rPr>
              <w:t>15</w:t>
            </w:r>
          </w:p>
        </w:tc>
        <w:tc>
          <w:tcPr>
            <w:tcW w:w="3402" w:type="dxa"/>
          </w:tcPr>
          <w:p w14:paraId="12E3B5A2" w14:textId="77777777" w:rsidR="009209B8" w:rsidRPr="005E6E58" w:rsidRDefault="009209B8" w:rsidP="00493563">
            <w:pPr>
              <w:rPr>
                <w:b/>
                <w:bCs/>
                <w:sz w:val="28"/>
                <w:szCs w:val="28"/>
              </w:rPr>
            </w:pPr>
            <w:r w:rsidRPr="005E6E58">
              <w:t>«Звук [Й], [А]», буква «Я»</w:t>
            </w:r>
          </w:p>
        </w:tc>
        <w:tc>
          <w:tcPr>
            <w:tcW w:w="9781" w:type="dxa"/>
          </w:tcPr>
          <w:p w14:paraId="44BBCFB5" w14:textId="77777777" w:rsidR="009209B8" w:rsidRPr="005E6E58" w:rsidRDefault="009209B8" w:rsidP="00493563">
            <w:pPr>
              <w:rPr>
                <w:b/>
                <w:bCs/>
                <w:sz w:val="28"/>
                <w:szCs w:val="28"/>
              </w:rPr>
            </w:pPr>
            <w:r w:rsidRPr="005E6E58">
              <w:t>закрепить двойные звуки, букву; упражнять в чтении буквы «Я» в прямых и обратных слогах.</w:t>
            </w:r>
          </w:p>
        </w:tc>
      </w:tr>
      <w:tr w:rsidR="009209B8" w:rsidRPr="005E6E58" w14:paraId="5EC27215" w14:textId="77777777" w:rsidTr="00493563">
        <w:tc>
          <w:tcPr>
            <w:tcW w:w="1271" w:type="dxa"/>
          </w:tcPr>
          <w:p w14:paraId="79042816" w14:textId="77777777" w:rsidR="009209B8" w:rsidRPr="005E6E58" w:rsidRDefault="009209B8" w:rsidP="00493563">
            <w:pPr>
              <w:jc w:val="center"/>
              <w:rPr>
                <w:b/>
                <w:bCs/>
                <w:sz w:val="28"/>
                <w:szCs w:val="28"/>
              </w:rPr>
            </w:pPr>
            <w:r w:rsidRPr="005E6E58">
              <w:rPr>
                <w:b/>
                <w:bCs/>
                <w:sz w:val="28"/>
                <w:szCs w:val="28"/>
              </w:rPr>
              <w:t>16</w:t>
            </w:r>
          </w:p>
        </w:tc>
        <w:tc>
          <w:tcPr>
            <w:tcW w:w="3402" w:type="dxa"/>
          </w:tcPr>
          <w:p w14:paraId="2F82BB78" w14:textId="77777777" w:rsidR="009209B8" w:rsidRPr="005E6E58" w:rsidRDefault="009209B8" w:rsidP="00493563">
            <w:pPr>
              <w:rPr>
                <w:b/>
                <w:bCs/>
                <w:sz w:val="28"/>
                <w:szCs w:val="28"/>
              </w:rPr>
            </w:pPr>
            <w:r w:rsidRPr="005E6E58">
              <w:t>«Звук [З], [З’]», буква «З»</w:t>
            </w:r>
          </w:p>
        </w:tc>
        <w:tc>
          <w:tcPr>
            <w:tcW w:w="9781" w:type="dxa"/>
          </w:tcPr>
          <w:p w14:paraId="455EBE97" w14:textId="77777777" w:rsidR="009209B8" w:rsidRPr="005E6E58" w:rsidRDefault="009209B8" w:rsidP="00493563">
            <w:pPr>
              <w:rPr>
                <w:b/>
                <w:bCs/>
                <w:sz w:val="28"/>
                <w:szCs w:val="28"/>
              </w:rPr>
            </w:pPr>
            <w:r w:rsidRPr="005E6E58">
              <w:t>закрепить звуки, букву; познакомить с ударением; упражнять в разгадывании ребусов.</w:t>
            </w:r>
          </w:p>
        </w:tc>
      </w:tr>
      <w:tr w:rsidR="009209B8" w:rsidRPr="005E6E58" w14:paraId="51A2F110" w14:textId="77777777" w:rsidTr="00493563">
        <w:tc>
          <w:tcPr>
            <w:tcW w:w="1271" w:type="dxa"/>
          </w:tcPr>
          <w:p w14:paraId="649F778D" w14:textId="77777777" w:rsidR="009209B8" w:rsidRPr="005E6E58" w:rsidRDefault="009209B8" w:rsidP="00493563">
            <w:pPr>
              <w:jc w:val="center"/>
              <w:rPr>
                <w:b/>
                <w:bCs/>
                <w:sz w:val="28"/>
                <w:szCs w:val="28"/>
              </w:rPr>
            </w:pPr>
            <w:r w:rsidRPr="005E6E58">
              <w:rPr>
                <w:b/>
                <w:bCs/>
                <w:sz w:val="28"/>
                <w:szCs w:val="28"/>
              </w:rPr>
              <w:t>17</w:t>
            </w:r>
          </w:p>
        </w:tc>
        <w:tc>
          <w:tcPr>
            <w:tcW w:w="3402" w:type="dxa"/>
          </w:tcPr>
          <w:p w14:paraId="54BA59F4" w14:textId="77777777" w:rsidR="009209B8" w:rsidRPr="005E6E58" w:rsidRDefault="009209B8" w:rsidP="00493563">
            <w:pPr>
              <w:rPr>
                <w:b/>
                <w:bCs/>
                <w:sz w:val="28"/>
                <w:szCs w:val="28"/>
              </w:rPr>
            </w:pPr>
            <w:r w:rsidRPr="005E6E58">
              <w:t>«Звук [Б], [Б’]», буква «Б»</w:t>
            </w:r>
          </w:p>
        </w:tc>
        <w:tc>
          <w:tcPr>
            <w:tcW w:w="9781" w:type="dxa"/>
          </w:tcPr>
          <w:p w14:paraId="0C19B78A" w14:textId="77777777" w:rsidR="009209B8" w:rsidRPr="005E6E58" w:rsidRDefault="009209B8" w:rsidP="00493563">
            <w:pPr>
              <w:rPr>
                <w:b/>
                <w:bCs/>
                <w:sz w:val="28"/>
                <w:szCs w:val="28"/>
              </w:rPr>
            </w:pPr>
            <w:r w:rsidRPr="005E6E58">
              <w:t>упражнять в выявлении правильного графического образа буквы, в различении звуков и букв, развивать мелкую моторику и память</w:t>
            </w:r>
          </w:p>
        </w:tc>
      </w:tr>
      <w:tr w:rsidR="009209B8" w:rsidRPr="005E6E58" w14:paraId="60189988" w14:textId="77777777" w:rsidTr="00493563">
        <w:tc>
          <w:tcPr>
            <w:tcW w:w="1271" w:type="dxa"/>
          </w:tcPr>
          <w:p w14:paraId="7306DB09" w14:textId="77777777" w:rsidR="009209B8" w:rsidRPr="005E6E58" w:rsidRDefault="009209B8" w:rsidP="00493563">
            <w:pPr>
              <w:jc w:val="center"/>
              <w:rPr>
                <w:b/>
                <w:bCs/>
                <w:sz w:val="28"/>
                <w:szCs w:val="28"/>
              </w:rPr>
            </w:pPr>
            <w:r w:rsidRPr="005E6E58">
              <w:rPr>
                <w:b/>
                <w:bCs/>
                <w:sz w:val="28"/>
                <w:szCs w:val="28"/>
              </w:rPr>
              <w:t>18</w:t>
            </w:r>
          </w:p>
        </w:tc>
        <w:tc>
          <w:tcPr>
            <w:tcW w:w="3402" w:type="dxa"/>
          </w:tcPr>
          <w:p w14:paraId="690DDB82" w14:textId="77777777" w:rsidR="009209B8" w:rsidRPr="005E6E58" w:rsidRDefault="009209B8" w:rsidP="00493563">
            <w:pPr>
              <w:rPr>
                <w:b/>
                <w:bCs/>
                <w:sz w:val="28"/>
                <w:szCs w:val="28"/>
              </w:rPr>
            </w:pPr>
            <w:r w:rsidRPr="005E6E58">
              <w:t>«Звук [В], [В’]», буква «В»</w:t>
            </w:r>
          </w:p>
        </w:tc>
        <w:tc>
          <w:tcPr>
            <w:tcW w:w="9781" w:type="dxa"/>
          </w:tcPr>
          <w:p w14:paraId="53AAF227" w14:textId="77777777" w:rsidR="009209B8" w:rsidRPr="005E6E58" w:rsidRDefault="009209B8" w:rsidP="00493563">
            <w:pPr>
              <w:rPr>
                <w:b/>
                <w:bCs/>
                <w:sz w:val="28"/>
                <w:szCs w:val="28"/>
              </w:rPr>
            </w:pPr>
            <w:r w:rsidRPr="005E6E58">
              <w:t>закрепить звуки и букву, умение подбирать слова на заданные звуки, упражнять в звуковом и в слоговом анализе слова</w:t>
            </w:r>
          </w:p>
        </w:tc>
      </w:tr>
      <w:tr w:rsidR="009209B8" w:rsidRPr="005E6E58" w14:paraId="51B4B727" w14:textId="77777777" w:rsidTr="00493563">
        <w:tc>
          <w:tcPr>
            <w:tcW w:w="1271" w:type="dxa"/>
          </w:tcPr>
          <w:p w14:paraId="2AC6EEAB" w14:textId="77777777" w:rsidR="009209B8" w:rsidRPr="005E6E58" w:rsidRDefault="009209B8" w:rsidP="00493563">
            <w:pPr>
              <w:jc w:val="center"/>
              <w:rPr>
                <w:b/>
                <w:bCs/>
                <w:sz w:val="28"/>
                <w:szCs w:val="28"/>
              </w:rPr>
            </w:pPr>
            <w:r w:rsidRPr="005E6E58">
              <w:rPr>
                <w:b/>
                <w:bCs/>
                <w:sz w:val="28"/>
                <w:szCs w:val="28"/>
              </w:rPr>
              <w:t>19</w:t>
            </w:r>
          </w:p>
        </w:tc>
        <w:tc>
          <w:tcPr>
            <w:tcW w:w="3402" w:type="dxa"/>
          </w:tcPr>
          <w:p w14:paraId="2CBEDE0E" w14:textId="77777777" w:rsidR="009209B8" w:rsidRPr="005E6E58" w:rsidRDefault="009209B8" w:rsidP="00493563">
            <w:pPr>
              <w:rPr>
                <w:b/>
                <w:bCs/>
                <w:sz w:val="28"/>
                <w:szCs w:val="28"/>
              </w:rPr>
            </w:pPr>
            <w:r w:rsidRPr="005E6E58">
              <w:t>«Звук [Ф], [Ф’]», буква «Ф»</w:t>
            </w:r>
          </w:p>
        </w:tc>
        <w:tc>
          <w:tcPr>
            <w:tcW w:w="9781" w:type="dxa"/>
          </w:tcPr>
          <w:p w14:paraId="315980F3" w14:textId="77777777" w:rsidR="009209B8" w:rsidRPr="005E6E58" w:rsidRDefault="009209B8" w:rsidP="00493563">
            <w:pPr>
              <w:rPr>
                <w:b/>
                <w:bCs/>
                <w:sz w:val="28"/>
                <w:szCs w:val="28"/>
              </w:rPr>
            </w:pPr>
            <w:r w:rsidRPr="005E6E58">
              <w:t>продолжить работу над предложением, упражнять в произношении скороговорок, развивать память</w:t>
            </w:r>
          </w:p>
        </w:tc>
      </w:tr>
      <w:tr w:rsidR="009209B8" w:rsidRPr="005E6E58" w14:paraId="77DEF25A" w14:textId="77777777" w:rsidTr="00493563">
        <w:tc>
          <w:tcPr>
            <w:tcW w:w="1271" w:type="dxa"/>
          </w:tcPr>
          <w:p w14:paraId="1CE33AF2" w14:textId="77777777" w:rsidR="009209B8" w:rsidRPr="005E6E58" w:rsidRDefault="009209B8" w:rsidP="00493563">
            <w:pPr>
              <w:jc w:val="center"/>
              <w:rPr>
                <w:b/>
                <w:bCs/>
                <w:sz w:val="28"/>
                <w:szCs w:val="28"/>
              </w:rPr>
            </w:pPr>
            <w:r w:rsidRPr="005E6E58">
              <w:rPr>
                <w:b/>
                <w:bCs/>
                <w:sz w:val="28"/>
                <w:szCs w:val="28"/>
              </w:rPr>
              <w:t>20</w:t>
            </w:r>
          </w:p>
        </w:tc>
        <w:tc>
          <w:tcPr>
            <w:tcW w:w="3402" w:type="dxa"/>
          </w:tcPr>
          <w:p w14:paraId="54591F58" w14:textId="77777777" w:rsidR="009209B8" w:rsidRPr="005E6E58" w:rsidRDefault="009209B8" w:rsidP="00493563">
            <w:pPr>
              <w:rPr>
                <w:b/>
                <w:bCs/>
                <w:sz w:val="28"/>
                <w:szCs w:val="28"/>
              </w:rPr>
            </w:pPr>
            <w:r w:rsidRPr="005E6E58">
              <w:t>«Звук [Д], [Д’]», буква «Д»</w:t>
            </w:r>
          </w:p>
        </w:tc>
        <w:tc>
          <w:tcPr>
            <w:tcW w:w="9781" w:type="dxa"/>
          </w:tcPr>
          <w:p w14:paraId="7A144D1B" w14:textId="77777777" w:rsidR="009209B8" w:rsidRPr="005E6E58" w:rsidRDefault="009209B8" w:rsidP="00493563">
            <w:pPr>
              <w:rPr>
                <w:b/>
                <w:bCs/>
                <w:sz w:val="28"/>
                <w:szCs w:val="28"/>
              </w:rPr>
            </w:pPr>
            <w:r w:rsidRPr="005E6E58">
              <w:t>закрепить звуки и букву, упражнять в звуковом и слоговом анализе слов, разгадывании ребусов, развивать внимание, память, мышление</w:t>
            </w:r>
          </w:p>
        </w:tc>
      </w:tr>
      <w:tr w:rsidR="009209B8" w:rsidRPr="005E6E58" w14:paraId="24B92A91" w14:textId="77777777" w:rsidTr="00493563">
        <w:tc>
          <w:tcPr>
            <w:tcW w:w="1271" w:type="dxa"/>
          </w:tcPr>
          <w:p w14:paraId="3F04561D" w14:textId="77777777" w:rsidR="009209B8" w:rsidRPr="005E6E58" w:rsidRDefault="009209B8" w:rsidP="00493563">
            <w:pPr>
              <w:jc w:val="center"/>
              <w:rPr>
                <w:b/>
                <w:bCs/>
                <w:sz w:val="28"/>
                <w:szCs w:val="28"/>
              </w:rPr>
            </w:pPr>
            <w:r w:rsidRPr="005E6E58">
              <w:rPr>
                <w:b/>
                <w:bCs/>
                <w:sz w:val="28"/>
                <w:szCs w:val="28"/>
              </w:rPr>
              <w:t>21</w:t>
            </w:r>
          </w:p>
        </w:tc>
        <w:tc>
          <w:tcPr>
            <w:tcW w:w="3402" w:type="dxa"/>
          </w:tcPr>
          <w:p w14:paraId="24687446" w14:textId="77777777" w:rsidR="009209B8" w:rsidRPr="005E6E58" w:rsidRDefault="009209B8" w:rsidP="00493563">
            <w:pPr>
              <w:rPr>
                <w:b/>
                <w:bCs/>
                <w:sz w:val="28"/>
                <w:szCs w:val="28"/>
              </w:rPr>
            </w:pPr>
            <w:r w:rsidRPr="005E6E58">
              <w:t>«Звук [Г], [Г’]», буква «Г»</w:t>
            </w:r>
          </w:p>
        </w:tc>
        <w:tc>
          <w:tcPr>
            <w:tcW w:w="9781" w:type="dxa"/>
          </w:tcPr>
          <w:p w14:paraId="56415DD2" w14:textId="77777777" w:rsidR="009209B8" w:rsidRPr="005E6E58" w:rsidRDefault="009209B8" w:rsidP="00493563">
            <w:pPr>
              <w:rPr>
                <w:b/>
                <w:bCs/>
                <w:sz w:val="28"/>
                <w:szCs w:val="28"/>
              </w:rPr>
            </w:pPr>
            <w:r w:rsidRPr="005E6E58">
              <w:t>закрепить звуки и букву, умение охарактеризовать их, упражнять в обведении по контуру и печатании буквы</w:t>
            </w:r>
          </w:p>
        </w:tc>
      </w:tr>
      <w:tr w:rsidR="009209B8" w:rsidRPr="005E6E58" w14:paraId="776DE998" w14:textId="77777777" w:rsidTr="00493563">
        <w:tc>
          <w:tcPr>
            <w:tcW w:w="1271" w:type="dxa"/>
          </w:tcPr>
          <w:p w14:paraId="6EA2B804" w14:textId="77777777" w:rsidR="009209B8" w:rsidRPr="005E6E58" w:rsidRDefault="009209B8" w:rsidP="00493563">
            <w:pPr>
              <w:jc w:val="center"/>
              <w:rPr>
                <w:b/>
                <w:bCs/>
                <w:sz w:val="28"/>
                <w:szCs w:val="28"/>
              </w:rPr>
            </w:pPr>
            <w:r w:rsidRPr="005E6E58">
              <w:rPr>
                <w:b/>
                <w:bCs/>
                <w:sz w:val="28"/>
                <w:szCs w:val="28"/>
              </w:rPr>
              <w:t>22</w:t>
            </w:r>
          </w:p>
        </w:tc>
        <w:tc>
          <w:tcPr>
            <w:tcW w:w="3402" w:type="dxa"/>
          </w:tcPr>
          <w:p w14:paraId="737A6C42" w14:textId="77777777" w:rsidR="009209B8" w:rsidRPr="005E6E58" w:rsidRDefault="009209B8" w:rsidP="00493563">
            <w:pPr>
              <w:rPr>
                <w:b/>
                <w:bCs/>
                <w:sz w:val="28"/>
                <w:szCs w:val="28"/>
              </w:rPr>
            </w:pPr>
            <w:r w:rsidRPr="005E6E58">
              <w:t>«Звук [Ш’]», буква «Ш»</w:t>
            </w:r>
          </w:p>
        </w:tc>
        <w:tc>
          <w:tcPr>
            <w:tcW w:w="9781" w:type="dxa"/>
          </w:tcPr>
          <w:p w14:paraId="3A981517" w14:textId="77777777" w:rsidR="009209B8" w:rsidRPr="005E6E58" w:rsidRDefault="009209B8" w:rsidP="00493563">
            <w:pPr>
              <w:rPr>
                <w:b/>
                <w:bCs/>
                <w:sz w:val="28"/>
                <w:szCs w:val="28"/>
              </w:rPr>
            </w:pPr>
            <w:r w:rsidRPr="005E6E58">
              <w:t>уточнить особенности звука (всегда твердый), упражнять в «конструировании» слов из букв, развивать память</w:t>
            </w:r>
          </w:p>
        </w:tc>
      </w:tr>
      <w:tr w:rsidR="009209B8" w:rsidRPr="005E6E58" w14:paraId="69268496" w14:textId="77777777" w:rsidTr="00493563">
        <w:tc>
          <w:tcPr>
            <w:tcW w:w="1271" w:type="dxa"/>
          </w:tcPr>
          <w:p w14:paraId="4EA76F0B" w14:textId="77777777" w:rsidR="009209B8" w:rsidRPr="005E6E58" w:rsidRDefault="009209B8" w:rsidP="00493563">
            <w:pPr>
              <w:jc w:val="center"/>
              <w:rPr>
                <w:b/>
                <w:bCs/>
                <w:sz w:val="28"/>
                <w:szCs w:val="28"/>
              </w:rPr>
            </w:pPr>
            <w:r w:rsidRPr="005E6E58">
              <w:rPr>
                <w:b/>
                <w:bCs/>
                <w:sz w:val="28"/>
                <w:szCs w:val="28"/>
              </w:rPr>
              <w:t>23</w:t>
            </w:r>
          </w:p>
        </w:tc>
        <w:tc>
          <w:tcPr>
            <w:tcW w:w="3402" w:type="dxa"/>
          </w:tcPr>
          <w:p w14:paraId="085BD889" w14:textId="77777777" w:rsidR="009209B8" w:rsidRPr="005E6E58" w:rsidRDefault="009209B8" w:rsidP="00493563">
            <w:pPr>
              <w:rPr>
                <w:b/>
                <w:bCs/>
                <w:sz w:val="28"/>
                <w:szCs w:val="28"/>
              </w:rPr>
            </w:pPr>
            <w:r w:rsidRPr="005E6E58">
              <w:t>«Звук [Л], [Л’]», буква «Л»</w:t>
            </w:r>
          </w:p>
        </w:tc>
        <w:tc>
          <w:tcPr>
            <w:tcW w:w="9781" w:type="dxa"/>
          </w:tcPr>
          <w:p w14:paraId="468EA396" w14:textId="77777777" w:rsidR="009209B8" w:rsidRPr="005E6E58" w:rsidRDefault="009209B8" w:rsidP="00493563">
            <w:pPr>
              <w:rPr>
                <w:b/>
                <w:bCs/>
                <w:sz w:val="28"/>
                <w:szCs w:val="28"/>
              </w:rPr>
            </w:pPr>
            <w:r w:rsidRPr="005E6E58">
              <w:t>учить изменять слова путем замены одних букв другими, путем добавления букв изменять слова, развивать внимание</w:t>
            </w:r>
          </w:p>
        </w:tc>
      </w:tr>
      <w:tr w:rsidR="009209B8" w:rsidRPr="005E6E58" w14:paraId="336F8AE2" w14:textId="77777777" w:rsidTr="00493563">
        <w:tc>
          <w:tcPr>
            <w:tcW w:w="1271" w:type="dxa"/>
          </w:tcPr>
          <w:p w14:paraId="05B95932" w14:textId="77777777" w:rsidR="009209B8" w:rsidRPr="005E6E58" w:rsidRDefault="009209B8" w:rsidP="00493563">
            <w:pPr>
              <w:jc w:val="center"/>
              <w:rPr>
                <w:b/>
                <w:bCs/>
                <w:sz w:val="28"/>
                <w:szCs w:val="28"/>
              </w:rPr>
            </w:pPr>
            <w:r w:rsidRPr="005E6E58">
              <w:rPr>
                <w:b/>
                <w:bCs/>
                <w:sz w:val="28"/>
                <w:szCs w:val="28"/>
              </w:rPr>
              <w:t>24</w:t>
            </w:r>
          </w:p>
        </w:tc>
        <w:tc>
          <w:tcPr>
            <w:tcW w:w="3402" w:type="dxa"/>
          </w:tcPr>
          <w:p w14:paraId="329F7974" w14:textId="77777777" w:rsidR="009209B8" w:rsidRPr="005E6E58" w:rsidRDefault="009209B8" w:rsidP="00493563">
            <w:pPr>
              <w:rPr>
                <w:b/>
                <w:bCs/>
                <w:sz w:val="28"/>
                <w:szCs w:val="28"/>
              </w:rPr>
            </w:pPr>
            <w:r w:rsidRPr="005E6E58">
              <w:t>«Звук [Й’], [Э]», буква «Е»</w:t>
            </w:r>
          </w:p>
        </w:tc>
        <w:tc>
          <w:tcPr>
            <w:tcW w:w="9781" w:type="dxa"/>
          </w:tcPr>
          <w:p w14:paraId="2B032A03" w14:textId="77777777" w:rsidR="009209B8" w:rsidRPr="005E6E58" w:rsidRDefault="009209B8" w:rsidP="00493563">
            <w:pPr>
              <w:rPr>
                <w:b/>
                <w:bCs/>
                <w:sz w:val="28"/>
                <w:szCs w:val="28"/>
              </w:rPr>
            </w:pPr>
            <w:r w:rsidRPr="005E6E58">
              <w:t>продолжать закреплять двойные звуки, упражнять в нахождении отличий от других гласных звуков</w:t>
            </w:r>
          </w:p>
        </w:tc>
      </w:tr>
      <w:tr w:rsidR="009209B8" w:rsidRPr="005E6E58" w14:paraId="3FBC5314" w14:textId="77777777" w:rsidTr="00493563">
        <w:tc>
          <w:tcPr>
            <w:tcW w:w="1271" w:type="dxa"/>
          </w:tcPr>
          <w:p w14:paraId="592FD91D" w14:textId="77777777" w:rsidR="009209B8" w:rsidRPr="005E6E58" w:rsidRDefault="009209B8" w:rsidP="00493563">
            <w:pPr>
              <w:jc w:val="center"/>
              <w:rPr>
                <w:b/>
                <w:bCs/>
                <w:sz w:val="28"/>
                <w:szCs w:val="28"/>
              </w:rPr>
            </w:pPr>
            <w:r w:rsidRPr="005E6E58">
              <w:rPr>
                <w:b/>
                <w:bCs/>
                <w:sz w:val="28"/>
                <w:szCs w:val="28"/>
              </w:rPr>
              <w:t>25</w:t>
            </w:r>
          </w:p>
        </w:tc>
        <w:tc>
          <w:tcPr>
            <w:tcW w:w="3402" w:type="dxa"/>
          </w:tcPr>
          <w:p w14:paraId="1BA925A6" w14:textId="77777777" w:rsidR="009209B8" w:rsidRPr="005E6E58" w:rsidRDefault="009209B8" w:rsidP="00493563">
            <w:pPr>
              <w:rPr>
                <w:b/>
                <w:bCs/>
                <w:sz w:val="28"/>
                <w:szCs w:val="28"/>
              </w:rPr>
            </w:pPr>
            <w:r w:rsidRPr="005E6E58">
              <w:t>«Звук [Ж],», буква «Ж»</w:t>
            </w:r>
          </w:p>
        </w:tc>
        <w:tc>
          <w:tcPr>
            <w:tcW w:w="9781" w:type="dxa"/>
          </w:tcPr>
          <w:p w14:paraId="43160B4D" w14:textId="77777777" w:rsidR="009209B8" w:rsidRPr="005E6E58" w:rsidRDefault="009209B8" w:rsidP="00493563">
            <w:pPr>
              <w:rPr>
                <w:b/>
                <w:bCs/>
                <w:sz w:val="28"/>
                <w:szCs w:val="28"/>
              </w:rPr>
            </w:pPr>
            <w:r w:rsidRPr="005E6E58">
              <w:t>познакомить с правилом «жи-ши пиши с буквой и», развить мелкую моторику, память, мышление</w:t>
            </w:r>
          </w:p>
        </w:tc>
      </w:tr>
      <w:tr w:rsidR="009209B8" w:rsidRPr="005E6E58" w14:paraId="46F1FF05" w14:textId="77777777" w:rsidTr="00493563">
        <w:tc>
          <w:tcPr>
            <w:tcW w:w="1271" w:type="dxa"/>
          </w:tcPr>
          <w:p w14:paraId="36CBF265" w14:textId="77777777" w:rsidR="009209B8" w:rsidRPr="005E6E58" w:rsidRDefault="009209B8" w:rsidP="00493563">
            <w:pPr>
              <w:jc w:val="center"/>
              <w:rPr>
                <w:b/>
                <w:bCs/>
                <w:sz w:val="28"/>
                <w:szCs w:val="28"/>
              </w:rPr>
            </w:pPr>
            <w:r w:rsidRPr="005E6E58">
              <w:rPr>
                <w:b/>
                <w:bCs/>
                <w:sz w:val="28"/>
                <w:szCs w:val="28"/>
              </w:rPr>
              <w:t>26</w:t>
            </w:r>
          </w:p>
        </w:tc>
        <w:tc>
          <w:tcPr>
            <w:tcW w:w="3402" w:type="dxa"/>
          </w:tcPr>
          <w:p w14:paraId="491ED526" w14:textId="77777777" w:rsidR="009209B8" w:rsidRPr="005E6E58" w:rsidRDefault="009209B8" w:rsidP="00493563">
            <w:pPr>
              <w:rPr>
                <w:b/>
                <w:bCs/>
                <w:sz w:val="28"/>
                <w:szCs w:val="28"/>
              </w:rPr>
            </w:pPr>
            <w:r w:rsidRPr="005E6E58">
              <w:t>«Звук [Й’], [О]», буква «Ё»</w:t>
            </w:r>
          </w:p>
        </w:tc>
        <w:tc>
          <w:tcPr>
            <w:tcW w:w="9781" w:type="dxa"/>
          </w:tcPr>
          <w:p w14:paraId="3EE3DF15" w14:textId="77777777" w:rsidR="009209B8" w:rsidRPr="005E6E58" w:rsidRDefault="009209B8" w:rsidP="00493563">
            <w:pPr>
              <w:rPr>
                <w:b/>
                <w:bCs/>
                <w:sz w:val="28"/>
                <w:szCs w:val="28"/>
              </w:rPr>
            </w:pPr>
            <w:r w:rsidRPr="005E6E58">
              <w:t>продолжать закреплять двойные звуки, упражнять в чтении буквы «Ё» в прямых и обратных словах</w:t>
            </w:r>
          </w:p>
        </w:tc>
      </w:tr>
      <w:tr w:rsidR="009209B8" w:rsidRPr="005E6E58" w14:paraId="04FFE7B2" w14:textId="77777777" w:rsidTr="00493563">
        <w:tc>
          <w:tcPr>
            <w:tcW w:w="1271" w:type="dxa"/>
          </w:tcPr>
          <w:p w14:paraId="4CD14D37" w14:textId="77777777" w:rsidR="009209B8" w:rsidRPr="005E6E58" w:rsidRDefault="009209B8" w:rsidP="00493563">
            <w:pPr>
              <w:jc w:val="center"/>
              <w:rPr>
                <w:b/>
                <w:bCs/>
                <w:sz w:val="28"/>
                <w:szCs w:val="28"/>
              </w:rPr>
            </w:pPr>
            <w:r w:rsidRPr="005E6E58">
              <w:rPr>
                <w:b/>
                <w:bCs/>
                <w:sz w:val="28"/>
                <w:szCs w:val="28"/>
              </w:rPr>
              <w:lastRenderedPageBreak/>
              <w:t>27</w:t>
            </w:r>
          </w:p>
        </w:tc>
        <w:tc>
          <w:tcPr>
            <w:tcW w:w="3402" w:type="dxa"/>
          </w:tcPr>
          <w:p w14:paraId="148C0E20" w14:textId="77777777" w:rsidR="009209B8" w:rsidRPr="005E6E58" w:rsidRDefault="009209B8" w:rsidP="00493563">
            <w:pPr>
              <w:rPr>
                <w:b/>
                <w:bCs/>
                <w:sz w:val="28"/>
                <w:szCs w:val="28"/>
              </w:rPr>
            </w:pPr>
            <w:r w:rsidRPr="005E6E58">
              <w:t xml:space="preserve">«Звук [Р], [Р’]», буква «Р» </w:t>
            </w:r>
          </w:p>
        </w:tc>
        <w:tc>
          <w:tcPr>
            <w:tcW w:w="9781" w:type="dxa"/>
          </w:tcPr>
          <w:p w14:paraId="5C069E9E" w14:textId="77777777" w:rsidR="009209B8" w:rsidRPr="005E6E58" w:rsidRDefault="009209B8" w:rsidP="00493563">
            <w:pPr>
              <w:rPr>
                <w:b/>
                <w:bCs/>
                <w:sz w:val="28"/>
                <w:szCs w:val="28"/>
              </w:rPr>
            </w:pPr>
            <w:r w:rsidRPr="005E6E58">
              <w:t>закрепить звуки, букву, упражнять в изменении слов путем перестановки букв, добиться четкого произношения скороговорок</w:t>
            </w:r>
          </w:p>
        </w:tc>
      </w:tr>
      <w:tr w:rsidR="009209B8" w:rsidRPr="005E6E58" w14:paraId="415A4731" w14:textId="77777777" w:rsidTr="00493563">
        <w:tc>
          <w:tcPr>
            <w:tcW w:w="1271" w:type="dxa"/>
          </w:tcPr>
          <w:p w14:paraId="68685866" w14:textId="77777777" w:rsidR="009209B8" w:rsidRPr="005E6E58" w:rsidRDefault="009209B8" w:rsidP="00493563">
            <w:pPr>
              <w:jc w:val="center"/>
              <w:rPr>
                <w:b/>
                <w:bCs/>
                <w:sz w:val="28"/>
                <w:szCs w:val="28"/>
              </w:rPr>
            </w:pPr>
            <w:r w:rsidRPr="005E6E58">
              <w:rPr>
                <w:b/>
                <w:bCs/>
                <w:sz w:val="28"/>
                <w:szCs w:val="28"/>
              </w:rPr>
              <w:t>28</w:t>
            </w:r>
          </w:p>
        </w:tc>
        <w:tc>
          <w:tcPr>
            <w:tcW w:w="3402" w:type="dxa"/>
          </w:tcPr>
          <w:p w14:paraId="06143EDD" w14:textId="77777777" w:rsidR="009209B8" w:rsidRPr="005E6E58" w:rsidRDefault="009209B8" w:rsidP="00493563">
            <w:pPr>
              <w:rPr>
                <w:b/>
                <w:bCs/>
                <w:sz w:val="28"/>
                <w:szCs w:val="28"/>
              </w:rPr>
            </w:pPr>
            <w:r w:rsidRPr="005E6E58">
              <w:t>«Звук [Ч’],», буква «Ч»</w:t>
            </w:r>
          </w:p>
        </w:tc>
        <w:tc>
          <w:tcPr>
            <w:tcW w:w="9781" w:type="dxa"/>
          </w:tcPr>
          <w:p w14:paraId="51BC56C9" w14:textId="77777777" w:rsidR="009209B8" w:rsidRPr="005E6E58" w:rsidRDefault="009209B8" w:rsidP="00493563">
            <w:pPr>
              <w:rPr>
                <w:b/>
                <w:bCs/>
                <w:sz w:val="28"/>
                <w:szCs w:val="28"/>
              </w:rPr>
            </w:pPr>
            <w:r w:rsidRPr="005E6E58">
              <w:t>закрепить звуки, букву, упражнять в восполнении слов путем добавлении слогов, в подборе слов, на заданный звук, развивать мелкую моторику</w:t>
            </w:r>
          </w:p>
        </w:tc>
      </w:tr>
      <w:tr w:rsidR="009209B8" w:rsidRPr="005E6E58" w14:paraId="558502BF" w14:textId="77777777" w:rsidTr="00493563">
        <w:tc>
          <w:tcPr>
            <w:tcW w:w="1271" w:type="dxa"/>
          </w:tcPr>
          <w:p w14:paraId="3F6A0B67" w14:textId="77777777" w:rsidR="009209B8" w:rsidRPr="005E6E58" w:rsidRDefault="009209B8" w:rsidP="00493563">
            <w:pPr>
              <w:jc w:val="center"/>
              <w:rPr>
                <w:b/>
                <w:bCs/>
                <w:sz w:val="28"/>
                <w:szCs w:val="28"/>
              </w:rPr>
            </w:pPr>
            <w:r w:rsidRPr="005E6E58">
              <w:rPr>
                <w:b/>
                <w:bCs/>
                <w:sz w:val="28"/>
                <w:szCs w:val="28"/>
              </w:rPr>
              <w:t>29</w:t>
            </w:r>
          </w:p>
        </w:tc>
        <w:tc>
          <w:tcPr>
            <w:tcW w:w="3402" w:type="dxa"/>
          </w:tcPr>
          <w:p w14:paraId="624437C5" w14:textId="77777777" w:rsidR="009209B8" w:rsidRPr="005E6E58" w:rsidRDefault="009209B8" w:rsidP="00493563">
            <w:pPr>
              <w:rPr>
                <w:b/>
                <w:bCs/>
                <w:sz w:val="28"/>
                <w:szCs w:val="28"/>
              </w:rPr>
            </w:pPr>
            <w:r w:rsidRPr="005E6E58">
              <w:t>«Звук [Й], [У]», буква «Ю»</w:t>
            </w:r>
          </w:p>
        </w:tc>
        <w:tc>
          <w:tcPr>
            <w:tcW w:w="9781" w:type="dxa"/>
          </w:tcPr>
          <w:p w14:paraId="6E1C7A19" w14:textId="77777777" w:rsidR="009209B8" w:rsidRPr="005E6E58" w:rsidRDefault="009209B8" w:rsidP="00493563">
            <w:pPr>
              <w:rPr>
                <w:b/>
                <w:bCs/>
                <w:sz w:val="28"/>
                <w:szCs w:val="28"/>
              </w:rPr>
            </w:pPr>
            <w:r w:rsidRPr="005E6E58">
              <w:t>Продолжать закреплять двойные звуки, упражнять в печатании буквы, составлении предложений, развивать память</w:t>
            </w:r>
          </w:p>
        </w:tc>
      </w:tr>
      <w:tr w:rsidR="009209B8" w:rsidRPr="005E6E58" w14:paraId="1EF4E4FE" w14:textId="77777777" w:rsidTr="00493563">
        <w:tc>
          <w:tcPr>
            <w:tcW w:w="1271" w:type="dxa"/>
          </w:tcPr>
          <w:p w14:paraId="6AC7485A" w14:textId="77777777" w:rsidR="009209B8" w:rsidRPr="005E6E58" w:rsidRDefault="009209B8" w:rsidP="00493563">
            <w:pPr>
              <w:jc w:val="center"/>
              <w:rPr>
                <w:b/>
                <w:bCs/>
                <w:sz w:val="28"/>
                <w:szCs w:val="28"/>
              </w:rPr>
            </w:pPr>
            <w:r w:rsidRPr="005E6E58">
              <w:rPr>
                <w:b/>
                <w:bCs/>
                <w:sz w:val="28"/>
                <w:szCs w:val="28"/>
              </w:rPr>
              <w:t>30</w:t>
            </w:r>
          </w:p>
        </w:tc>
        <w:tc>
          <w:tcPr>
            <w:tcW w:w="3402" w:type="dxa"/>
          </w:tcPr>
          <w:p w14:paraId="7A2FA545" w14:textId="77777777" w:rsidR="009209B8" w:rsidRPr="005E6E58" w:rsidRDefault="009209B8" w:rsidP="00493563">
            <w:pPr>
              <w:rPr>
                <w:b/>
                <w:bCs/>
                <w:sz w:val="28"/>
                <w:szCs w:val="28"/>
              </w:rPr>
            </w:pPr>
            <w:r w:rsidRPr="005E6E58">
              <w:t>«Звук [Ц]», буква «Ц»</w:t>
            </w:r>
          </w:p>
        </w:tc>
        <w:tc>
          <w:tcPr>
            <w:tcW w:w="9781" w:type="dxa"/>
          </w:tcPr>
          <w:p w14:paraId="10E43C95" w14:textId="77777777" w:rsidR="009209B8" w:rsidRPr="005E6E58" w:rsidRDefault="009209B8" w:rsidP="00493563">
            <w:pPr>
              <w:rPr>
                <w:b/>
                <w:bCs/>
                <w:sz w:val="28"/>
                <w:szCs w:val="28"/>
              </w:rPr>
            </w:pPr>
            <w:r w:rsidRPr="005E6E58">
              <w:t>Закрепление звука и буквы, упражнять в изменении существительных по числам, разгадывание ребусов</w:t>
            </w:r>
          </w:p>
        </w:tc>
      </w:tr>
      <w:tr w:rsidR="009209B8" w:rsidRPr="005E6E58" w14:paraId="31FB9AD9" w14:textId="77777777" w:rsidTr="00493563">
        <w:tc>
          <w:tcPr>
            <w:tcW w:w="1271" w:type="dxa"/>
          </w:tcPr>
          <w:p w14:paraId="340194FA" w14:textId="77777777" w:rsidR="009209B8" w:rsidRPr="005E6E58" w:rsidRDefault="009209B8" w:rsidP="00493563">
            <w:pPr>
              <w:jc w:val="center"/>
              <w:rPr>
                <w:b/>
                <w:bCs/>
                <w:sz w:val="28"/>
                <w:szCs w:val="28"/>
              </w:rPr>
            </w:pPr>
            <w:r w:rsidRPr="005E6E58">
              <w:rPr>
                <w:b/>
                <w:bCs/>
                <w:sz w:val="28"/>
                <w:szCs w:val="28"/>
              </w:rPr>
              <w:t>31</w:t>
            </w:r>
          </w:p>
        </w:tc>
        <w:tc>
          <w:tcPr>
            <w:tcW w:w="3402" w:type="dxa"/>
          </w:tcPr>
          <w:p w14:paraId="3BBD1735" w14:textId="77777777" w:rsidR="009209B8" w:rsidRPr="005E6E58" w:rsidRDefault="009209B8" w:rsidP="00493563">
            <w:pPr>
              <w:rPr>
                <w:b/>
                <w:bCs/>
                <w:sz w:val="28"/>
                <w:szCs w:val="28"/>
              </w:rPr>
            </w:pPr>
            <w:r w:rsidRPr="005E6E58">
              <w:t xml:space="preserve">«Звук [Щ’]», буква «Щ </w:t>
            </w:r>
          </w:p>
        </w:tc>
        <w:tc>
          <w:tcPr>
            <w:tcW w:w="9781" w:type="dxa"/>
          </w:tcPr>
          <w:p w14:paraId="603024AB" w14:textId="77777777" w:rsidR="009209B8" w:rsidRPr="005E6E58" w:rsidRDefault="009209B8" w:rsidP="00493563">
            <w:pPr>
              <w:rPr>
                <w:b/>
                <w:bCs/>
                <w:sz w:val="28"/>
                <w:szCs w:val="28"/>
              </w:rPr>
            </w:pPr>
            <w:r w:rsidRPr="005E6E58">
              <w:t>Закрепление звука и буквы, познакомить с правилами написания слогов: ща, щу</w:t>
            </w:r>
          </w:p>
        </w:tc>
      </w:tr>
      <w:tr w:rsidR="009209B8" w:rsidRPr="005E6E58" w14:paraId="62A1E200" w14:textId="77777777" w:rsidTr="00493563">
        <w:tc>
          <w:tcPr>
            <w:tcW w:w="1271" w:type="dxa"/>
          </w:tcPr>
          <w:p w14:paraId="1C7051CC" w14:textId="77777777" w:rsidR="009209B8" w:rsidRPr="005E6E58" w:rsidRDefault="009209B8" w:rsidP="00493563">
            <w:pPr>
              <w:jc w:val="center"/>
              <w:rPr>
                <w:b/>
                <w:bCs/>
                <w:sz w:val="28"/>
                <w:szCs w:val="28"/>
              </w:rPr>
            </w:pPr>
            <w:r w:rsidRPr="005E6E58">
              <w:rPr>
                <w:b/>
                <w:bCs/>
                <w:sz w:val="28"/>
                <w:szCs w:val="28"/>
              </w:rPr>
              <w:t>32</w:t>
            </w:r>
          </w:p>
        </w:tc>
        <w:tc>
          <w:tcPr>
            <w:tcW w:w="3402" w:type="dxa"/>
          </w:tcPr>
          <w:p w14:paraId="1BFEC638" w14:textId="77777777" w:rsidR="009209B8" w:rsidRPr="005E6E58" w:rsidRDefault="009209B8" w:rsidP="00493563">
            <w:pPr>
              <w:rPr>
                <w:b/>
                <w:bCs/>
                <w:sz w:val="28"/>
                <w:szCs w:val="28"/>
              </w:rPr>
            </w:pPr>
            <w:r w:rsidRPr="005E6E58">
              <w:t>Буква «Ь»</w:t>
            </w:r>
          </w:p>
        </w:tc>
        <w:tc>
          <w:tcPr>
            <w:tcW w:w="9781" w:type="dxa"/>
          </w:tcPr>
          <w:p w14:paraId="18071449" w14:textId="77777777" w:rsidR="009209B8" w:rsidRPr="005E6E58" w:rsidRDefault="009209B8" w:rsidP="00493563">
            <w:r w:rsidRPr="005E6E58">
              <w:t>Уточнить в чем особенность буквы, упражнять в чтении слов с «Ъ»</w:t>
            </w:r>
          </w:p>
        </w:tc>
      </w:tr>
      <w:tr w:rsidR="009209B8" w:rsidRPr="005E6E58" w14:paraId="1FF9E14F" w14:textId="77777777" w:rsidTr="00493563">
        <w:tc>
          <w:tcPr>
            <w:tcW w:w="1271" w:type="dxa"/>
          </w:tcPr>
          <w:p w14:paraId="7767FDA7" w14:textId="77777777" w:rsidR="009209B8" w:rsidRPr="005E6E58" w:rsidRDefault="009209B8" w:rsidP="00493563">
            <w:pPr>
              <w:jc w:val="center"/>
              <w:rPr>
                <w:b/>
                <w:bCs/>
                <w:sz w:val="28"/>
                <w:szCs w:val="28"/>
              </w:rPr>
            </w:pPr>
            <w:r w:rsidRPr="005E6E58">
              <w:rPr>
                <w:b/>
                <w:bCs/>
                <w:sz w:val="28"/>
                <w:szCs w:val="28"/>
              </w:rPr>
              <w:t>33</w:t>
            </w:r>
          </w:p>
        </w:tc>
        <w:tc>
          <w:tcPr>
            <w:tcW w:w="3402" w:type="dxa"/>
          </w:tcPr>
          <w:p w14:paraId="6B7ADFD5" w14:textId="77777777" w:rsidR="009209B8" w:rsidRPr="005E6E58" w:rsidRDefault="009209B8" w:rsidP="00493563">
            <w:pPr>
              <w:rPr>
                <w:b/>
                <w:bCs/>
                <w:sz w:val="28"/>
                <w:szCs w:val="28"/>
              </w:rPr>
            </w:pPr>
            <w:r w:rsidRPr="005E6E58">
              <w:t>Буква «Ъ»</w:t>
            </w:r>
          </w:p>
        </w:tc>
        <w:tc>
          <w:tcPr>
            <w:tcW w:w="9781" w:type="dxa"/>
          </w:tcPr>
          <w:p w14:paraId="63E9EB6F" w14:textId="77777777" w:rsidR="009209B8" w:rsidRPr="005E6E58" w:rsidRDefault="009209B8" w:rsidP="00493563">
            <w:r w:rsidRPr="005E6E58">
              <w:t>Употреблять в чтении слов с Ъ, разгадывание ребусов</w:t>
            </w:r>
          </w:p>
        </w:tc>
      </w:tr>
      <w:tr w:rsidR="009209B8" w:rsidRPr="005E6E58" w14:paraId="4C431E3E" w14:textId="77777777" w:rsidTr="00493563">
        <w:tc>
          <w:tcPr>
            <w:tcW w:w="1271" w:type="dxa"/>
          </w:tcPr>
          <w:p w14:paraId="50456153" w14:textId="77777777" w:rsidR="009209B8" w:rsidRPr="005E6E58" w:rsidRDefault="009209B8" w:rsidP="00493563">
            <w:pPr>
              <w:jc w:val="center"/>
              <w:rPr>
                <w:b/>
                <w:bCs/>
                <w:sz w:val="28"/>
                <w:szCs w:val="28"/>
              </w:rPr>
            </w:pPr>
            <w:r w:rsidRPr="005E6E58">
              <w:rPr>
                <w:b/>
                <w:bCs/>
                <w:sz w:val="28"/>
                <w:szCs w:val="28"/>
              </w:rPr>
              <w:t>34</w:t>
            </w:r>
          </w:p>
        </w:tc>
        <w:tc>
          <w:tcPr>
            <w:tcW w:w="3402" w:type="dxa"/>
          </w:tcPr>
          <w:p w14:paraId="10B38DE3" w14:textId="77777777" w:rsidR="009209B8" w:rsidRPr="005E6E58" w:rsidRDefault="009209B8" w:rsidP="00493563">
            <w:pPr>
              <w:rPr>
                <w:b/>
                <w:bCs/>
                <w:sz w:val="28"/>
                <w:szCs w:val="28"/>
              </w:rPr>
            </w:pPr>
            <w:r w:rsidRPr="005E6E58">
              <w:t>«Повторение»</w:t>
            </w:r>
          </w:p>
        </w:tc>
        <w:tc>
          <w:tcPr>
            <w:tcW w:w="9781" w:type="dxa"/>
          </w:tcPr>
          <w:p w14:paraId="5357040C" w14:textId="77777777" w:rsidR="009209B8" w:rsidRPr="005E6E58" w:rsidRDefault="009209B8" w:rsidP="00493563">
            <w:pPr>
              <w:rPr>
                <w:b/>
                <w:bCs/>
                <w:sz w:val="28"/>
                <w:szCs w:val="28"/>
              </w:rPr>
            </w:pPr>
            <w:r w:rsidRPr="005E6E58">
              <w:t>закрепление знаний полученных за год, обогащение словаря, звуковой анализ слов</w:t>
            </w:r>
          </w:p>
        </w:tc>
      </w:tr>
      <w:tr w:rsidR="009209B8" w:rsidRPr="005E6E58" w14:paraId="7074A542" w14:textId="77777777" w:rsidTr="00493563">
        <w:tc>
          <w:tcPr>
            <w:tcW w:w="1271" w:type="dxa"/>
          </w:tcPr>
          <w:p w14:paraId="45EC2137" w14:textId="77777777" w:rsidR="009209B8" w:rsidRPr="005E6E58" w:rsidRDefault="009209B8" w:rsidP="00493563">
            <w:pPr>
              <w:jc w:val="center"/>
              <w:rPr>
                <w:b/>
                <w:bCs/>
                <w:sz w:val="28"/>
                <w:szCs w:val="28"/>
              </w:rPr>
            </w:pPr>
            <w:r w:rsidRPr="005E6E58">
              <w:rPr>
                <w:b/>
                <w:bCs/>
                <w:sz w:val="28"/>
                <w:szCs w:val="28"/>
              </w:rPr>
              <w:t>35</w:t>
            </w:r>
          </w:p>
        </w:tc>
        <w:tc>
          <w:tcPr>
            <w:tcW w:w="3402" w:type="dxa"/>
          </w:tcPr>
          <w:p w14:paraId="0EC31C04" w14:textId="77777777" w:rsidR="009209B8" w:rsidRPr="005E6E58" w:rsidRDefault="009209B8" w:rsidP="00493563">
            <w:pPr>
              <w:rPr>
                <w:b/>
                <w:bCs/>
                <w:sz w:val="28"/>
                <w:szCs w:val="28"/>
              </w:rPr>
            </w:pPr>
            <w:r w:rsidRPr="005E6E58">
              <w:t>«Повторение»</w:t>
            </w:r>
          </w:p>
        </w:tc>
        <w:tc>
          <w:tcPr>
            <w:tcW w:w="9781" w:type="dxa"/>
          </w:tcPr>
          <w:p w14:paraId="6E16818B" w14:textId="77777777" w:rsidR="009209B8" w:rsidRPr="005E6E58" w:rsidRDefault="009209B8" w:rsidP="00493563">
            <w:pPr>
              <w:rPr>
                <w:b/>
                <w:bCs/>
                <w:sz w:val="28"/>
                <w:szCs w:val="28"/>
              </w:rPr>
            </w:pPr>
            <w:r w:rsidRPr="005E6E58">
              <w:t>закрепление знаний полученных за год, обогащение словаря, звуковой анализ слов</w:t>
            </w:r>
          </w:p>
        </w:tc>
      </w:tr>
      <w:tr w:rsidR="009209B8" w:rsidRPr="005E6E58" w14:paraId="603F79AC" w14:textId="77777777" w:rsidTr="00493563">
        <w:tc>
          <w:tcPr>
            <w:tcW w:w="1271" w:type="dxa"/>
          </w:tcPr>
          <w:p w14:paraId="45F4C73E" w14:textId="77777777" w:rsidR="009209B8" w:rsidRPr="005E6E58" w:rsidRDefault="009209B8" w:rsidP="00493563">
            <w:pPr>
              <w:jc w:val="center"/>
              <w:rPr>
                <w:b/>
                <w:bCs/>
                <w:sz w:val="28"/>
                <w:szCs w:val="28"/>
              </w:rPr>
            </w:pPr>
            <w:r w:rsidRPr="005E6E58">
              <w:rPr>
                <w:b/>
                <w:bCs/>
                <w:sz w:val="28"/>
                <w:szCs w:val="28"/>
              </w:rPr>
              <w:t>36</w:t>
            </w:r>
          </w:p>
        </w:tc>
        <w:tc>
          <w:tcPr>
            <w:tcW w:w="3402" w:type="dxa"/>
          </w:tcPr>
          <w:p w14:paraId="5A8C6F83" w14:textId="77777777" w:rsidR="009209B8" w:rsidRPr="005E6E58" w:rsidRDefault="009209B8" w:rsidP="00493563">
            <w:r w:rsidRPr="005E6E58">
              <w:t>«Повторение»</w:t>
            </w:r>
          </w:p>
        </w:tc>
        <w:tc>
          <w:tcPr>
            <w:tcW w:w="9781" w:type="dxa"/>
          </w:tcPr>
          <w:p w14:paraId="589ED432" w14:textId="77777777" w:rsidR="009209B8" w:rsidRPr="005E6E58" w:rsidRDefault="009209B8" w:rsidP="00493563">
            <w:pPr>
              <w:rPr>
                <w:b/>
                <w:bCs/>
                <w:sz w:val="28"/>
                <w:szCs w:val="28"/>
              </w:rPr>
            </w:pPr>
            <w:r w:rsidRPr="005E6E58">
              <w:t>закрепление знаний полученных за год, обогащение словаря, звуковой анализ слов</w:t>
            </w:r>
          </w:p>
        </w:tc>
      </w:tr>
    </w:tbl>
    <w:p w14:paraId="7E2BB0D2" w14:textId="77777777" w:rsidR="009209B8" w:rsidRPr="00131538" w:rsidRDefault="009209B8" w:rsidP="009209B8">
      <w:pPr>
        <w:jc w:val="center"/>
        <w:rPr>
          <w:b/>
          <w:bCs/>
          <w:sz w:val="28"/>
          <w:szCs w:val="28"/>
        </w:rPr>
      </w:pPr>
    </w:p>
    <w:p w14:paraId="6D2B535C" w14:textId="77777777" w:rsidR="009209B8" w:rsidRPr="006A3CE2" w:rsidRDefault="009209B8" w:rsidP="009209B8">
      <w:r w:rsidRPr="00AE4C40">
        <w:rPr>
          <w:b/>
          <w:bCs/>
          <w:i/>
          <w:iCs/>
          <w:sz w:val="28"/>
          <w:szCs w:val="28"/>
        </w:rPr>
        <w:t>Знакомство с художественной литературой</w:t>
      </w:r>
    </w:p>
    <w:p w14:paraId="3229DFFE" w14:textId="77777777" w:rsidR="009209B8" w:rsidRDefault="009209B8" w:rsidP="009209B8">
      <w:r>
        <w:t xml:space="preserve">Данный вид деятельности имеет две стороны: техническую и смысловую. Какая сторона является для дошкольника наиболее важной? Конечно, смысловая, основанная на понимании текста, изображения и др. Понимание связано с работой эмоций, воображения и логического осмысления и , безусловно, является творческим процессом. Важно помнить и то , что понимание произведения искусства, с одной стороны, опирается на возрастную специфику, а с другой стороны, развивается только в условиях специально организованной деятельности. </w:t>
      </w:r>
    </w:p>
    <w:p w14:paraId="0B82D896" w14:textId="77777777" w:rsidR="009209B8" w:rsidRDefault="009209B8" w:rsidP="009209B8">
      <w:pPr>
        <w:pStyle w:val="a4"/>
        <w:numPr>
          <w:ilvl w:val="0"/>
          <w:numId w:val="1"/>
        </w:numPr>
      </w:pPr>
      <w:r>
        <w:t>Содержание образовательной деятельности Расширение читательских интересов детей.</w:t>
      </w:r>
    </w:p>
    <w:p w14:paraId="35BBA6A5" w14:textId="77777777" w:rsidR="009209B8" w:rsidRDefault="009209B8" w:rsidP="009209B8">
      <w:pPr>
        <w:pStyle w:val="a4"/>
        <w:numPr>
          <w:ilvl w:val="0"/>
          <w:numId w:val="1"/>
        </w:numPr>
      </w:pPr>
      <w:r>
        <w:t>Проявление устойчивого стремления к постоянному общению с книгой, избирательности по отношению к произведениям определенного вида, жанра, тематики .</w:t>
      </w:r>
    </w:p>
    <w:p w14:paraId="7AF4CB99" w14:textId="77777777" w:rsidR="009209B8" w:rsidRDefault="009209B8" w:rsidP="009209B8">
      <w:pPr>
        <w:pStyle w:val="a4"/>
        <w:numPr>
          <w:ilvl w:val="0"/>
          <w:numId w:val="1"/>
        </w:numPr>
      </w:pPr>
      <w:r>
        <w:t xml:space="preserve"> Активное участие в общении по поводу литературных произведений со взрослыми и другими детьми.</w:t>
      </w:r>
    </w:p>
    <w:p w14:paraId="1C33AD9C" w14:textId="77777777" w:rsidR="009209B8" w:rsidRDefault="009209B8" w:rsidP="009209B8">
      <w:pPr>
        <w:pStyle w:val="a4"/>
        <w:numPr>
          <w:ilvl w:val="0"/>
          <w:numId w:val="1"/>
        </w:numPr>
      </w:pPr>
      <w:r>
        <w:t>Восприятие литературного текста</w:t>
      </w:r>
    </w:p>
    <w:p w14:paraId="05980B6C" w14:textId="77777777" w:rsidR="009209B8" w:rsidRDefault="009209B8" w:rsidP="009209B8">
      <w:pPr>
        <w:pStyle w:val="a4"/>
        <w:numPr>
          <w:ilvl w:val="0"/>
          <w:numId w:val="1"/>
        </w:numPr>
      </w:pPr>
      <w:r>
        <w:t>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w:t>
      </w:r>
    </w:p>
    <w:p w14:paraId="34FAE83B" w14:textId="77777777" w:rsidR="009209B8" w:rsidRDefault="009209B8" w:rsidP="009209B8">
      <w:pPr>
        <w:pStyle w:val="a4"/>
        <w:numPr>
          <w:ilvl w:val="0"/>
          <w:numId w:val="1"/>
        </w:numPr>
      </w:pPr>
      <w:r>
        <w:t xml:space="preserve"> Восприятие литературного героя в его разнообразных проявлениях (внешний вид,поступки , переживания, мысли), стремление давать оценку действиям и поступкам героя.</w:t>
      </w:r>
    </w:p>
    <w:p w14:paraId="18ABE98A" w14:textId="77777777" w:rsidR="009209B8" w:rsidRDefault="009209B8" w:rsidP="009209B8">
      <w:pPr>
        <w:pStyle w:val="a4"/>
        <w:numPr>
          <w:ilvl w:val="0"/>
          <w:numId w:val="1"/>
        </w:numPr>
      </w:pPr>
      <w:r>
        <w:t>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 (многозначность слова, сравнение и др.).</w:t>
      </w:r>
    </w:p>
    <w:p w14:paraId="162B1F43" w14:textId="77777777" w:rsidR="009209B8" w:rsidRDefault="009209B8" w:rsidP="009209B8">
      <w:pPr>
        <w:pStyle w:val="a4"/>
        <w:numPr>
          <w:ilvl w:val="0"/>
          <w:numId w:val="1"/>
        </w:numPr>
      </w:pPr>
      <w:r>
        <w:t>Творческая деятельность на основе литературного текста</w:t>
      </w:r>
    </w:p>
    <w:p w14:paraId="0F5B15CC" w14:textId="77777777" w:rsidR="009209B8" w:rsidRDefault="009209B8" w:rsidP="009209B8">
      <w:pPr>
        <w:pStyle w:val="a4"/>
        <w:numPr>
          <w:ilvl w:val="0"/>
          <w:numId w:val="1"/>
        </w:numPr>
      </w:pPr>
      <w:r>
        <w:t>Освоение способов выражения своего отношения к произведению, его героям и событиям в разных видах творческой деятельности.</w:t>
      </w:r>
    </w:p>
    <w:p w14:paraId="345FFF63" w14:textId="77777777" w:rsidR="009209B8" w:rsidRDefault="009209B8" w:rsidP="009209B8">
      <w:pPr>
        <w:pStyle w:val="a4"/>
        <w:numPr>
          <w:ilvl w:val="0"/>
          <w:numId w:val="1"/>
        </w:numPr>
      </w:pPr>
      <w:r>
        <w:t xml:space="preserve">Выразительное пересказывание вновь прочитанных литературных произведений близко к тексту и от лица литературного героя. </w:t>
      </w:r>
    </w:p>
    <w:p w14:paraId="61D54F5B" w14:textId="77777777" w:rsidR="009209B8" w:rsidRDefault="009209B8" w:rsidP="009209B8">
      <w:pPr>
        <w:pStyle w:val="a4"/>
        <w:numPr>
          <w:ilvl w:val="0"/>
          <w:numId w:val="1"/>
        </w:numPr>
      </w:pPr>
      <w:r>
        <w:t xml:space="preserve">Выразительное чтение поэтических произведений разного характера. </w:t>
      </w:r>
    </w:p>
    <w:p w14:paraId="4F524075" w14:textId="77777777" w:rsidR="009209B8" w:rsidRDefault="009209B8" w:rsidP="009209B8">
      <w:pPr>
        <w:pStyle w:val="a4"/>
        <w:numPr>
          <w:ilvl w:val="0"/>
          <w:numId w:val="1"/>
        </w:numPr>
      </w:pPr>
      <w:r>
        <w:t>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текстами.</w:t>
      </w:r>
    </w:p>
    <w:p w14:paraId="217F9FA6" w14:textId="77777777" w:rsidR="009209B8" w:rsidRPr="00AC7E36" w:rsidRDefault="009209B8" w:rsidP="009209B8">
      <w:pPr>
        <w:pStyle w:val="a4"/>
        <w:numPr>
          <w:ilvl w:val="0"/>
          <w:numId w:val="1"/>
        </w:numPr>
      </w:pPr>
      <w:r>
        <w:t xml:space="preserve"> Понимание необходимости сохранения стилистических и жанровых особенностей литературных текстов в процессе рассказывания и придумывания.</w:t>
      </w:r>
    </w:p>
    <w:p w14:paraId="381C604C" w14:textId="77777777" w:rsidR="009209B8" w:rsidRDefault="009209B8" w:rsidP="009209B8">
      <w:pPr>
        <w:jc w:val="center"/>
        <w:rPr>
          <w:b/>
          <w:bCs/>
          <w:sz w:val="28"/>
          <w:szCs w:val="28"/>
          <w:u w:val="single"/>
        </w:rPr>
      </w:pPr>
      <w:r w:rsidRPr="00E35C6B">
        <w:rPr>
          <w:b/>
          <w:bCs/>
          <w:sz w:val="28"/>
          <w:szCs w:val="28"/>
          <w:u w:val="single"/>
        </w:rPr>
        <w:t>Перспективное планирование по пособию «Наши книжки»</w:t>
      </w:r>
    </w:p>
    <w:p w14:paraId="33A717E8" w14:textId="77777777" w:rsidR="009209B8" w:rsidRDefault="009209B8" w:rsidP="009209B8">
      <w:pPr>
        <w:jc w:val="center"/>
        <w:rPr>
          <w:b/>
          <w:bCs/>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005"/>
        <w:gridCol w:w="3011"/>
        <w:gridCol w:w="7773"/>
      </w:tblGrid>
      <w:tr w:rsidR="009209B8" w:rsidRPr="005E6E58" w14:paraId="1AB41888" w14:textId="77777777" w:rsidTr="00493563">
        <w:tc>
          <w:tcPr>
            <w:tcW w:w="644" w:type="dxa"/>
          </w:tcPr>
          <w:p w14:paraId="2C4CE005" w14:textId="77777777" w:rsidR="009209B8" w:rsidRPr="005E6E58" w:rsidRDefault="009209B8" w:rsidP="00493563">
            <w:pPr>
              <w:jc w:val="center"/>
              <w:rPr>
                <w:bCs/>
                <w:sz w:val="28"/>
                <w:szCs w:val="28"/>
              </w:rPr>
            </w:pPr>
            <w:r w:rsidRPr="005E6E58">
              <w:rPr>
                <w:bCs/>
                <w:sz w:val="28"/>
                <w:szCs w:val="28"/>
              </w:rPr>
              <w:t>№</w:t>
            </w:r>
          </w:p>
          <w:p w14:paraId="1C3AF743" w14:textId="77777777" w:rsidR="009209B8" w:rsidRPr="005E6E58" w:rsidRDefault="009209B8" w:rsidP="00493563">
            <w:pPr>
              <w:jc w:val="center"/>
              <w:rPr>
                <w:bCs/>
                <w:sz w:val="28"/>
                <w:szCs w:val="28"/>
              </w:rPr>
            </w:pPr>
            <w:r w:rsidRPr="005E6E58">
              <w:rPr>
                <w:bCs/>
                <w:sz w:val="28"/>
                <w:szCs w:val="28"/>
              </w:rPr>
              <w:t>п/п</w:t>
            </w:r>
          </w:p>
        </w:tc>
        <w:tc>
          <w:tcPr>
            <w:tcW w:w="2005" w:type="dxa"/>
          </w:tcPr>
          <w:p w14:paraId="1D2C77D8" w14:textId="77777777" w:rsidR="009209B8" w:rsidRPr="005E6E58" w:rsidRDefault="009209B8" w:rsidP="00493563">
            <w:pPr>
              <w:jc w:val="center"/>
              <w:rPr>
                <w:bCs/>
                <w:sz w:val="28"/>
                <w:szCs w:val="28"/>
              </w:rPr>
            </w:pPr>
            <w:r w:rsidRPr="005E6E58">
              <w:rPr>
                <w:bCs/>
                <w:sz w:val="28"/>
                <w:szCs w:val="28"/>
              </w:rPr>
              <w:t>Дата проведения</w:t>
            </w:r>
          </w:p>
        </w:tc>
        <w:tc>
          <w:tcPr>
            <w:tcW w:w="3011" w:type="dxa"/>
          </w:tcPr>
          <w:p w14:paraId="4DFE5D47" w14:textId="77777777" w:rsidR="009209B8" w:rsidRPr="005E6E58" w:rsidRDefault="009209B8" w:rsidP="00493563">
            <w:pPr>
              <w:jc w:val="center"/>
              <w:rPr>
                <w:bCs/>
                <w:sz w:val="28"/>
                <w:szCs w:val="28"/>
              </w:rPr>
            </w:pPr>
            <w:r w:rsidRPr="005E6E58">
              <w:rPr>
                <w:bCs/>
                <w:sz w:val="28"/>
                <w:szCs w:val="28"/>
              </w:rPr>
              <w:t>Наименование</w:t>
            </w:r>
          </w:p>
          <w:p w14:paraId="324D5565" w14:textId="77777777" w:rsidR="009209B8" w:rsidRPr="005E6E58" w:rsidRDefault="009209B8" w:rsidP="00493563">
            <w:pPr>
              <w:jc w:val="center"/>
              <w:rPr>
                <w:bCs/>
                <w:sz w:val="28"/>
                <w:szCs w:val="28"/>
              </w:rPr>
            </w:pPr>
            <w:r w:rsidRPr="005E6E58">
              <w:rPr>
                <w:bCs/>
                <w:sz w:val="28"/>
                <w:szCs w:val="28"/>
              </w:rPr>
              <w:t>разделов и тем</w:t>
            </w:r>
          </w:p>
        </w:tc>
        <w:tc>
          <w:tcPr>
            <w:tcW w:w="7773" w:type="dxa"/>
          </w:tcPr>
          <w:p w14:paraId="5BD1CD0B" w14:textId="77777777" w:rsidR="009209B8" w:rsidRPr="005E6E58" w:rsidRDefault="009209B8" w:rsidP="00493563">
            <w:pPr>
              <w:jc w:val="center"/>
              <w:rPr>
                <w:bCs/>
                <w:sz w:val="28"/>
                <w:szCs w:val="28"/>
              </w:rPr>
            </w:pPr>
            <w:r w:rsidRPr="005E6E58">
              <w:rPr>
                <w:bCs/>
                <w:sz w:val="28"/>
                <w:szCs w:val="28"/>
              </w:rPr>
              <w:t>Цели и задачи</w:t>
            </w:r>
          </w:p>
        </w:tc>
      </w:tr>
      <w:tr w:rsidR="009209B8" w:rsidRPr="005E6E58" w14:paraId="300BB67B" w14:textId="77777777" w:rsidTr="00493563">
        <w:tc>
          <w:tcPr>
            <w:tcW w:w="644" w:type="dxa"/>
          </w:tcPr>
          <w:p w14:paraId="0A1DE4B6" w14:textId="77777777" w:rsidR="009209B8" w:rsidRPr="005E6E58" w:rsidRDefault="009209B8" w:rsidP="00493563">
            <w:pPr>
              <w:jc w:val="center"/>
              <w:rPr>
                <w:bCs/>
                <w:sz w:val="24"/>
                <w:szCs w:val="24"/>
              </w:rPr>
            </w:pPr>
            <w:r w:rsidRPr="005E6E58">
              <w:rPr>
                <w:bCs/>
                <w:sz w:val="24"/>
                <w:szCs w:val="24"/>
              </w:rPr>
              <w:t>1</w:t>
            </w:r>
          </w:p>
        </w:tc>
        <w:tc>
          <w:tcPr>
            <w:tcW w:w="2005" w:type="dxa"/>
          </w:tcPr>
          <w:p w14:paraId="37DBE2A6" w14:textId="77777777" w:rsidR="009209B8" w:rsidRPr="005E6E58" w:rsidRDefault="009209B8" w:rsidP="00493563">
            <w:pPr>
              <w:jc w:val="center"/>
              <w:rPr>
                <w:bCs/>
                <w:sz w:val="24"/>
                <w:szCs w:val="24"/>
              </w:rPr>
            </w:pPr>
            <w:r w:rsidRPr="005E6E58">
              <w:rPr>
                <w:bCs/>
                <w:sz w:val="24"/>
                <w:szCs w:val="24"/>
              </w:rPr>
              <w:t>Сентябрь</w:t>
            </w:r>
          </w:p>
        </w:tc>
        <w:tc>
          <w:tcPr>
            <w:tcW w:w="3011" w:type="dxa"/>
            <w:vAlign w:val="bottom"/>
          </w:tcPr>
          <w:p w14:paraId="0992CD8E" w14:textId="77777777" w:rsidR="009209B8" w:rsidRPr="005E6E58" w:rsidRDefault="009209B8" w:rsidP="00493563">
            <w:pPr>
              <w:spacing w:line="221" w:lineRule="exact"/>
              <w:rPr>
                <w:sz w:val="24"/>
                <w:szCs w:val="24"/>
              </w:rPr>
            </w:pPr>
            <w:r w:rsidRPr="005E6E58">
              <w:rPr>
                <w:sz w:val="24"/>
                <w:szCs w:val="24"/>
              </w:rPr>
              <w:t>РНС «Василиса Прекрасная»  (стр. 5)</w:t>
            </w:r>
          </w:p>
          <w:p w14:paraId="5FE46C7E" w14:textId="77777777" w:rsidR="009209B8" w:rsidRPr="005E6E58" w:rsidRDefault="009209B8" w:rsidP="00493563">
            <w:pPr>
              <w:spacing w:line="221" w:lineRule="exact"/>
              <w:rPr>
                <w:sz w:val="24"/>
                <w:szCs w:val="24"/>
              </w:rPr>
            </w:pPr>
          </w:p>
        </w:tc>
        <w:tc>
          <w:tcPr>
            <w:tcW w:w="7773" w:type="dxa"/>
          </w:tcPr>
          <w:p w14:paraId="5923088C" w14:textId="77777777" w:rsidR="009209B8" w:rsidRPr="005E6E58" w:rsidRDefault="009209B8" w:rsidP="00493563">
            <w:pPr>
              <w:spacing w:line="221" w:lineRule="exact"/>
              <w:ind w:left="100"/>
              <w:rPr>
                <w:sz w:val="20"/>
                <w:szCs w:val="20"/>
              </w:rPr>
            </w:pPr>
            <w:r>
              <w:t>Понимание смысла текста. Размышления детей на</w:t>
            </w:r>
            <w:r w:rsidRPr="005E6E58">
              <w:rPr>
                <w:sz w:val="20"/>
                <w:szCs w:val="20"/>
              </w:rPr>
              <w:t xml:space="preserve"> </w:t>
            </w:r>
            <w:r>
              <w:t>тему: «Как вознаграждается доброта, трудолюбие</w:t>
            </w:r>
            <w:r w:rsidRPr="005E6E58">
              <w:rPr>
                <w:sz w:val="20"/>
                <w:szCs w:val="20"/>
              </w:rPr>
              <w:t xml:space="preserve"> </w:t>
            </w:r>
            <w:r>
              <w:t>и послушание» Наблюдение за жанровыми</w:t>
            </w:r>
            <w:r w:rsidRPr="005E6E58">
              <w:rPr>
                <w:sz w:val="20"/>
                <w:szCs w:val="20"/>
              </w:rPr>
              <w:t xml:space="preserve">  </w:t>
            </w:r>
            <w:r>
              <w:t>особенностями русской народной сказки.</w:t>
            </w:r>
          </w:p>
        </w:tc>
      </w:tr>
      <w:tr w:rsidR="009209B8" w:rsidRPr="005E6E58" w14:paraId="188CD479" w14:textId="77777777" w:rsidTr="00493563">
        <w:tc>
          <w:tcPr>
            <w:tcW w:w="644" w:type="dxa"/>
          </w:tcPr>
          <w:p w14:paraId="4C645B6F" w14:textId="77777777" w:rsidR="009209B8" w:rsidRPr="005E6E58" w:rsidRDefault="009209B8" w:rsidP="00493563">
            <w:pPr>
              <w:jc w:val="center"/>
              <w:rPr>
                <w:bCs/>
                <w:sz w:val="24"/>
                <w:szCs w:val="24"/>
              </w:rPr>
            </w:pPr>
            <w:r w:rsidRPr="005E6E58">
              <w:rPr>
                <w:bCs/>
                <w:sz w:val="24"/>
                <w:szCs w:val="24"/>
              </w:rPr>
              <w:t>2</w:t>
            </w:r>
          </w:p>
        </w:tc>
        <w:tc>
          <w:tcPr>
            <w:tcW w:w="2005" w:type="dxa"/>
          </w:tcPr>
          <w:p w14:paraId="4114877E" w14:textId="77777777" w:rsidR="009209B8" w:rsidRPr="005E6E58" w:rsidRDefault="009209B8" w:rsidP="00493563">
            <w:pPr>
              <w:jc w:val="center"/>
              <w:rPr>
                <w:bCs/>
                <w:sz w:val="24"/>
                <w:szCs w:val="24"/>
              </w:rPr>
            </w:pPr>
          </w:p>
        </w:tc>
        <w:tc>
          <w:tcPr>
            <w:tcW w:w="3011" w:type="dxa"/>
            <w:vAlign w:val="bottom"/>
          </w:tcPr>
          <w:p w14:paraId="4B9EC244" w14:textId="77777777" w:rsidR="009209B8" w:rsidRPr="005E6E58" w:rsidRDefault="009209B8" w:rsidP="00493563">
            <w:pPr>
              <w:spacing w:line="211" w:lineRule="exact"/>
              <w:ind w:left="80"/>
              <w:rPr>
                <w:sz w:val="24"/>
                <w:szCs w:val="24"/>
              </w:rPr>
            </w:pPr>
            <w:r w:rsidRPr="005E6E58">
              <w:rPr>
                <w:sz w:val="24"/>
                <w:szCs w:val="24"/>
              </w:rPr>
              <w:t xml:space="preserve">В.Катаев </w:t>
            </w:r>
          </w:p>
          <w:p w14:paraId="248F8E36" w14:textId="77777777" w:rsidR="009209B8" w:rsidRPr="005E6E58" w:rsidRDefault="009209B8" w:rsidP="00493563">
            <w:pPr>
              <w:spacing w:line="211" w:lineRule="exact"/>
              <w:ind w:left="80"/>
              <w:rPr>
                <w:sz w:val="24"/>
                <w:szCs w:val="24"/>
              </w:rPr>
            </w:pPr>
            <w:r w:rsidRPr="005E6E58">
              <w:rPr>
                <w:sz w:val="24"/>
                <w:szCs w:val="24"/>
              </w:rPr>
              <w:t>«Цветик - семицветик»  (стр.4)</w:t>
            </w:r>
          </w:p>
          <w:p w14:paraId="324F697C" w14:textId="77777777" w:rsidR="009209B8" w:rsidRPr="005E6E58" w:rsidRDefault="009209B8" w:rsidP="00493563">
            <w:pPr>
              <w:spacing w:line="211" w:lineRule="exact"/>
              <w:ind w:left="80"/>
              <w:rPr>
                <w:sz w:val="24"/>
                <w:szCs w:val="24"/>
              </w:rPr>
            </w:pPr>
          </w:p>
        </w:tc>
        <w:tc>
          <w:tcPr>
            <w:tcW w:w="7773" w:type="dxa"/>
          </w:tcPr>
          <w:p w14:paraId="2B8E98E8" w14:textId="77777777" w:rsidR="009209B8" w:rsidRPr="005E6E58" w:rsidRDefault="009209B8" w:rsidP="00493563">
            <w:pPr>
              <w:spacing w:line="211" w:lineRule="exact"/>
              <w:ind w:left="100"/>
              <w:rPr>
                <w:sz w:val="20"/>
                <w:szCs w:val="20"/>
              </w:rPr>
            </w:pPr>
            <w:r>
              <w:t>Понимание смысла текста. Размышления детей на</w:t>
            </w:r>
            <w:r w:rsidRPr="005E6E58">
              <w:rPr>
                <w:sz w:val="20"/>
                <w:szCs w:val="20"/>
              </w:rPr>
              <w:t xml:space="preserve"> </w:t>
            </w:r>
            <w:r>
              <w:t>тему: «Как важно делать добрые дела, помогать</w:t>
            </w:r>
            <w:r w:rsidRPr="005E6E58">
              <w:rPr>
                <w:sz w:val="20"/>
                <w:szCs w:val="20"/>
              </w:rPr>
              <w:t xml:space="preserve"> </w:t>
            </w:r>
            <w:r>
              <w:t>другим инее идти на поводу у своих желаний»</w:t>
            </w:r>
            <w:r w:rsidRPr="005E6E58">
              <w:rPr>
                <w:sz w:val="20"/>
                <w:szCs w:val="20"/>
              </w:rPr>
              <w:t xml:space="preserve"> </w:t>
            </w:r>
            <w:r>
              <w:t>Воспроизведение сюжета.</w:t>
            </w:r>
          </w:p>
        </w:tc>
      </w:tr>
      <w:tr w:rsidR="009209B8" w:rsidRPr="005E6E58" w14:paraId="5EEEE3F9" w14:textId="77777777" w:rsidTr="00493563">
        <w:tc>
          <w:tcPr>
            <w:tcW w:w="644" w:type="dxa"/>
          </w:tcPr>
          <w:p w14:paraId="6DBFF7C7" w14:textId="77777777" w:rsidR="009209B8" w:rsidRPr="005E6E58" w:rsidRDefault="009209B8" w:rsidP="00493563">
            <w:pPr>
              <w:jc w:val="center"/>
              <w:rPr>
                <w:bCs/>
                <w:sz w:val="24"/>
                <w:szCs w:val="24"/>
              </w:rPr>
            </w:pPr>
            <w:r w:rsidRPr="005E6E58">
              <w:rPr>
                <w:bCs/>
                <w:sz w:val="24"/>
                <w:szCs w:val="24"/>
              </w:rPr>
              <w:t>3</w:t>
            </w:r>
          </w:p>
        </w:tc>
        <w:tc>
          <w:tcPr>
            <w:tcW w:w="2005" w:type="dxa"/>
          </w:tcPr>
          <w:p w14:paraId="7891749E" w14:textId="77777777" w:rsidR="009209B8" w:rsidRPr="005E6E58" w:rsidRDefault="009209B8" w:rsidP="00493563">
            <w:pPr>
              <w:jc w:val="center"/>
              <w:rPr>
                <w:bCs/>
                <w:sz w:val="24"/>
                <w:szCs w:val="24"/>
              </w:rPr>
            </w:pPr>
          </w:p>
        </w:tc>
        <w:tc>
          <w:tcPr>
            <w:tcW w:w="3011" w:type="dxa"/>
            <w:vAlign w:val="bottom"/>
          </w:tcPr>
          <w:p w14:paraId="7F33BDD1" w14:textId="77777777" w:rsidR="009209B8" w:rsidRDefault="009209B8" w:rsidP="00493563">
            <w:pPr>
              <w:spacing w:line="211" w:lineRule="exact"/>
            </w:pPr>
            <w:r>
              <w:t>Нанайская н.с.</w:t>
            </w:r>
            <w:r w:rsidRPr="005E6E58">
              <w:rPr>
                <w:sz w:val="20"/>
                <w:szCs w:val="20"/>
              </w:rPr>
              <w:t xml:space="preserve">  </w:t>
            </w:r>
            <w:r>
              <w:t>«Айога» (стр.6)</w:t>
            </w:r>
          </w:p>
          <w:p w14:paraId="7F05F4D5" w14:textId="77777777" w:rsidR="009209B8" w:rsidRDefault="009209B8" w:rsidP="00493563">
            <w:pPr>
              <w:spacing w:line="211" w:lineRule="exact"/>
            </w:pPr>
          </w:p>
          <w:p w14:paraId="228E7D9A" w14:textId="77777777" w:rsidR="009209B8" w:rsidRPr="005E6E58" w:rsidRDefault="009209B8" w:rsidP="00493563">
            <w:pPr>
              <w:spacing w:line="211" w:lineRule="exact"/>
              <w:rPr>
                <w:sz w:val="20"/>
                <w:szCs w:val="20"/>
              </w:rPr>
            </w:pPr>
          </w:p>
        </w:tc>
        <w:tc>
          <w:tcPr>
            <w:tcW w:w="7773" w:type="dxa"/>
          </w:tcPr>
          <w:p w14:paraId="4F7537EA" w14:textId="77777777" w:rsidR="009209B8" w:rsidRPr="005E6E58" w:rsidRDefault="009209B8" w:rsidP="00493563">
            <w:pPr>
              <w:spacing w:line="211" w:lineRule="exact"/>
              <w:ind w:left="100"/>
              <w:rPr>
                <w:sz w:val="20"/>
                <w:szCs w:val="20"/>
              </w:rPr>
            </w:pPr>
            <w:r>
              <w:t>Понимание смысла текста. Размышление на тему:</w:t>
            </w:r>
            <w:r w:rsidRPr="005E6E58">
              <w:rPr>
                <w:sz w:val="20"/>
                <w:szCs w:val="20"/>
              </w:rPr>
              <w:t xml:space="preserve"> </w:t>
            </w:r>
            <w:r>
              <w:t>«Что в человеке главное - внешняя красота или</w:t>
            </w:r>
            <w:r w:rsidRPr="005E6E58">
              <w:rPr>
                <w:sz w:val="20"/>
                <w:szCs w:val="20"/>
              </w:rPr>
              <w:t xml:space="preserve"> </w:t>
            </w:r>
            <w:r>
              <w:t>внутренние качества доброта, отзывчивость»</w:t>
            </w:r>
            <w:r w:rsidRPr="005E6E58">
              <w:rPr>
                <w:sz w:val="20"/>
                <w:szCs w:val="20"/>
              </w:rPr>
              <w:t xml:space="preserve"> </w:t>
            </w:r>
            <w:r>
              <w:t>рассказ о героях сказки.</w:t>
            </w:r>
          </w:p>
        </w:tc>
      </w:tr>
      <w:tr w:rsidR="009209B8" w:rsidRPr="005E6E58" w14:paraId="71D3923C" w14:textId="77777777" w:rsidTr="00493563">
        <w:tc>
          <w:tcPr>
            <w:tcW w:w="644" w:type="dxa"/>
          </w:tcPr>
          <w:p w14:paraId="0DACAABE" w14:textId="77777777" w:rsidR="009209B8" w:rsidRPr="005E6E58" w:rsidRDefault="009209B8" w:rsidP="00493563">
            <w:pPr>
              <w:jc w:val="center"/>
              <w:rPr>
                <w:bCs/>
                <w:sz w:val="24"/>
                <w:szCs w:val="24"/>
              </w:rPr>
            </w:pPr>
            <w:r w:rsidRPr="005E6E58">
              <w:rPr>
                <w:bCs/>
                <w:sz w:val="24"/>
                <w:szCs w:val="24"/>
              </w:rPr>
              <w:t>4</w:t>
            </w:r>
          </w:p>
        </w:tc>
        <w:tc>
          <w:tcPr>
            <w:tcW w:w="2005" w:type="dxa"/>
          </w:tcPr>
          <w:p w14:paraId="341EE1FD" w14:textId="77777777" w:rsidR="009209B8" w:rsidRPr="005E6E58" w:rsidRDefault="009209B8" w:rsidP="00493563">
            <w:pPr>
              <w:jc w:val="center"/>
              <w:rPr>
                <w:bCs/>
                <w:sz w:val="24"/>
                <w:szCs w:val="24"/>
              </w:rPr>
            </w:pPr>
          </w:p>
        </w:tc>
        <w:tc>
          <w:tcPr>
            <w:tcW w:w="3011" w:type="dxa"/>
          </w:tcPr>
          <w:p w14:paraId="1FD06BC6" w14:textId="77777777" w:rsidR="009209B8" w:rsidRPr="005E6E58" w:rsidRDefault="009209B8" w:rsidP="00493563">
            <w:pPr>
              <w:spacing w:line="213" w:lineRule="exact"/>
              <w:ind w:left="80"/>
              <w:rPr>
                <w:sz w:val="20"/>
                <w:szCs w:val="20"/>
              </w:rPr>
            </w:pPr>
            <w:r>
              <w:t>Туве Янссон</w:t>
            </w:r>
            <w:r w:rsidRPr="005E6E58">
              <w:rPr>
                <w:sz w:val="20"/>
                <w:szCs w:val="20"/>
              </w:rPr>
              <w:t xml:space="preserve"> </w:t>
            </w:r>
            <w:r>
              <w:t>«маленькие</w:t>
            </w:r>
            <w:r w:rsidRPr="005E6E58">
              <w:rPr>
                <w:sz w:val="20"/>
                <w:szCs w:val="20"/>
              </w:rPr>
              <w:t xml:space="preserve"> </w:t>
            </w:r>
            <w:r>
              <w:t>тролли и большое</w:t>
            </w:r>
            <w:r w:rsidRPr="005E6E58">
              <w:rPr>
                <w:sz w:val="20"/>
                <w:szCs w:val="20"/>
              </w:rPr>
              <w:t xml:space="preserve"> </w:t>
            </w:r>
            <w:r>
              <w:t>наводнение»</w:t>
            </w:r>
            <w:r w:rsidRPr="005E6E58">
              <w:rPr>
                <w:sz w:val="20"/>
                <w:szCs w:val="20"/>
              </w:rPr>
              <w:t xml:space="preserve">  </w:t>
            </w:r>
            <w:r>
              <w:t>(стр.8)</w:t>
            </w:r>
          </w:p>
        </w:tc>
        <w:tc>
          <w:tcPr>
            <w:tcW w:w="7773" w:type="dxa"/>
          </w:tcPr>
          <w:p w14:paraId="19C33BA3" w14:textId="77777777" w:rsidR="009209B8" w:rsidRPr="005E6E58" w:rsidRDefault="009209B8" w:rsidP="00493563">
            <w:pPr>
              <w:spacing w:line="213" w:lineRule="exact"/>
              <w:ind w:left="100"/>
              <w:rPr>
                <w:sz w:val="20"/>
                <w:szCs w:val="20"/>
              </w:rPr>
            </w:pPr>
            <w:r>
              <w:t>Понимание смысла текста. Домысливание сюжета</w:t>
            </w:r>
            <w:r w:rsidRPr="005E6E58">
              <w:rPr>
                <w:sz w:val="20"/>
                <w:szCs w:val="20"/>
              </w:rPr>
              <w:t xml:space="preserve"> </w:t>
            </w:r>
            <w:r>
              <w:t>сказки. Восстановление сюжета сказки. Рассказ о героях сказки.</w:t>
            </w:r>
          </w:p>
        </w:tc>
      </w:tr>
      <w:tr w:rsidR="009209B8" w:rsidRPr="005E6E58" w14:paraId="26ACE57B" w14:textId="77777777" w:rsidTr="00493563">
        <w:tc>
          <w:tcPr>
            <w:tcW w:w="644" w:type="dxa"/>
          </w:tcPr>
          <w:p w14:paraId="5C9E0693" w14:textId="77777777" w:rsidR="009209B8" w:rsidRPr="005E6E58" w:rsidRDefault="009209B8" w:rsidP="00493563">
            <w:pPr>
              <w:jc w:val="center"/>
              <w:rPr>
                <w:bCs/>
                <w:sz w:val="24"/>
                <w:szCs w:val="24"/>
              </w:rPr>
            </w:pPr>
            <w:r w:rsidRPr="005E6E58">
              <w:rPr>
                <w:bCs/>
                <w:sz w:val="24"/>
                <w:szCs w:val="24"/>
              </w:rPr>
              <w:t>5</w:t>
            </w:r>
          </w:p>
        </w:tc>
        <w:tc>
          <w:tcPr>
            <w:tcW w:w="2005" w:type="dxa"/>
          </w:tcPr>
          <w:p w14:paraId="356F1C21" w14:textId="77777777" w:rsidR="009209B8" w:rsidRPr="005E6E58" w:rsidRDefault="009209B8" w:rsidP="00493563">
            <w:pPr>
              <w:jc w:val="center"/>
              <w:rPr>
                <w:bCs/>
                <w:sz w:val="24"/>
                <w:szCs w:val="24"/>
              </w:rPr>
            </w:pPr>
            <w:r w:rsidRPr="005E6E58">
              <w:rPr>
                <w:bCs/>
                <w:sz w:val="24"/>
                <w:szCs w:val="24"/>
              </w:rPr>
              <w:t>Октябрь</w:t>
            </w:r>
          </w:p>
        </w:tc>
        <w:tc>
          <w:tcPr>
            <w:tcW w:w="3011" w:type="dxa"/>
            <w:vAlign w:val="bottom"/>
          </w:tcPr>
          <w:p w14:paraId="0296F8F5" w14:textId="77777777" w:rsidR="009209B8" w:rsidRPr="005E6E58" w:rsidRDefault="009209B8" w:rsidP="00493563">
            <w:pPr>
              <w:spacing w:line="211" w:lineRule="exact"/>
              <w:ind w:left="80"/>
              <w:rPr>
                <w:sz w:val="20"/>
                <w:szCs w:val="20"/>
              </w:rPr>
            </w:pPr>
            <w:r>
              <w:t>Т.Александрова</w:t>
            </w:r>
          </w:p>
          <w:p w14:paraId="74D96FBF" w14:textId="77777777" w:rsidR="009209B8" w:rsidRPr="005E6E58" w:rsidRDefault="009209B8" w:rsidP="00493563">
            <w:pPr>
              <w:ind w:left="80"/>
              <w:rPr>
                <w:sz w:val="20"/>
                <w:szCs w:val="20"/>
              </w:rPr>
            </w:pPr>
            <w:r>
              <w:t>«Домовёнок Кузя»</w:t>
            </w:r>
            <w:r w:rsidRPr="005E6E58">
              <w:rPr>
                <w:sz w:val="20"/>
                <w:szCs w:val="20"/>
              </w:rPr>
              <w:t xml:space="preserve"> </w:t>
            </w:r>
            <w:r>
              <w:t>(стр.10)</w:t>
            </w:r>
          </w:p>
        </w:tc>
        <w:tc>
          <w:tcPr>
            <w:tcW w:w="7773" w:type="dxa"/>
            <w:vAlign w:val="bottom"/>
          </w:tcPr>
          <w:p w14:paraId="54A0DAB0" w14:textId="77777777" w:rsidR="009209B8" w:rsidRDefault="009209B8" w:rsidP="00493563">
            <w:pPr>
              <w:spacing w:line="211" w:lineRule="exact"/>
              <w:ind w:left="100"/>
            </w:pPr>
            <w:r>
              <w:t>Понимание смысла текста. Рассказ о героях</w:t>
            </w:r>
            <w:r w:rsidRPr="005E6E58">
              <w:rPr>
                <w:sz w:val="20"/>
                <w:szCs w:val="20"/>
              </w:rPr>
              <w:t xml:space="preserve"> </w:t>
            </w:r>
            <w:r>
              <w:t>сказки. Образование слов по образцу речи</w:t>
            </w:r>
            <w:r w:rsidRPr="005E6E58">
              <w:rPr>
                <w:sz w:val="20"/>
                <w:szCs w:val="20"/>
              </w:rPr>
              <w:t xml:space="preserve"> </w:t>
            </w:r>
            <w:r>
              <w:t>домовёнка: «жваркнешь»-стукнешь…</w:t>
            </w:r>
          </w:p>
          <w:p w14:paraId="39F27CDC" w14:textId="77777777" w:rsidR="009209B8" w:rsidRPr="005E6E58" w:rsidRDefault="009209B8" w:rsidP="00493563">
            <w:pPr>
              <w:spacing w:line="211" w:lineRule="exact"/>
              <w:ind w:left="100"/>
              <w:rPr>
                <w:sz w:val="20"/>
                <w:szCs w:val="20"/>
              </w:rPr>
            </w:pPr>
          </w:p>
        </w:tc>
      </w:tr>
      <w:tr w:rsidR="009209B8" w:rsidRPr="005E6E58" w14:paraId="1CF23687" w14:textId="77777777" w:rsidTr="00493563">
        <w:tc>
          <w:tcPr>
            <w:tcW w:w="644" w:type="dxa"/>
          </w:tcPr>
          <w:p w14:paraId="51EC6631" w14:textId="77777777" w:rsidR="009209B8" w:rsidRPr="005E6E58" w:rsidRDefault="009209B8" w:rsidP="00493563">
            <w:pPr>
              <w:jc w:val="center"/>
              <w:rPr>
                <w:bCs/>
                <w:sz w:val="24"/>
                <w:szCs w:val="24"/>
              </w:rPr>
            </w:pPr>
            <w:r w:rsidRPr="005E6E58">
              <w:rPr>
                <w:bCs/>
                <w:sz w:val="24"/>
                <w:szCs w:val="24"/>
              </w:rPr>
              <w:t>6</w:t>
            </w:r>
          </w:p>
        </w:tc>
        <w:tc>
          <w:tcPr>
            <w:tcW w:w="2005" w:type="dxa"/>
          </w:tcPr>
          <w:p w14:paraId="75193CB7" w14:textId="77777777" w:rsidR="009209B8" w:rsidRPr="005E6E58" w:rsidRDefault="009209B8" w:rsidP="00493563">
            <w:pPr>
              <w:jc w:val="center"/>
              <w:rPr>
                <w:bCs/>
                <w:sz w:val="24"/>
                <w:szCs w:val="24"/>
              </w:rPr>
            </w:pPr>
          </w:p>
        </w:tc>
        <w:tc>
          <w:tcPr>
            <w:tcW w:w="3011" w:type="dxa"/>
            <w:vAlign w:val="bottom"/>
          </w:tcPr>
          <w:p w14:paraId="643B2D4B" w14:textId="77777777" w:rsidR="009209B8" w:rsidRPr="005E6E58" w:rsidRDefault="009209B8" w:rsidP="00493563">
            <w:pPr>
              <w:spacing w:line="211" w:lineRule="exact"/>
              <w:ind w:left="80"/>
              <w:rPr>
                <w:sz w:val="20"/>
                <w:szCs w:val="20"/>
              </w:rPr>
            </w:pPr>
            <w:r>
              <w:t>Д.Самойлов «У</w:t>
            </w:r>
            <w:r w:rsidRPr="005E6E58">
              <w:rPr>
                <w:sz w:val="20"/>
                <w:szCs w:val="20"/>
              </w:rPr>
              <w:t xml:space="preserve"> </w:t>
            </w:r>
            <w:r>
              <w:t>слонёнка день</w:t>
            </w:r>
            <w:r w:rsidRPr="005E6E58">
              <w:rPr>
                <w:sz w:val="20"/>
                <w:szCs w:val="20"/>
              </w:rPr>
              <w:t xml:space="preserve"> </w:t>
            </w:r>
            <w:r>
              <w:t>рождения»</w:t>
            </w:r>
          </w:p>
          <w:p w14:paraId="4D4576FA" w14:textId="77777777" w:rsidR="009209B8" w:rsidRDefault="009209B8" w:rsidP="00493563">
            <w:pPr>
              <w:ind w:left="80"/>
            </w:pPr>
            <w:r>
              <w:t>(стр.12)</w:t>
            </w:r>
          </w:p>
          <w:p w14:paraId="7CF241C3" w14:textId="77777777" w:rsidR="009209B8" w:rsidRPr="005E6E58" w:rsidRDefault="009209B8" w:rsidP="00493563">
            <w:pPr>
              <w:ind w:left="80"/>
              <w:rPr>
                <w:sz w:val="20"/>
                <w:szCs w:val="20"/>
              </w:rPr>
            </w:pPr>
          </w:p>
        </w:tc>
        <w:tc>
          <w:tcPr>
            <w:tcW w:w="7773" w:type="dxa"/>
            <w:vAlign w:val="bottom"/>
          </w:tcPr>
          <w:p w14:paraId="74D1DA16" w14:textId="77777777" w:rsidR="009209B8" w:rsidRDefault="009209B8" w:rsidP="00493563">
            <w:pPr>
              <w:spacing w:line="211" w:lineRule="exact"/>
              <w:ind w:left="100"/>
            </w:pPr>
            <w:r>
              <w:t>Понимание эмоциональной окраски текста.</w:t>
            </w:r>
            <w:r w:rsidRPr="005E6E58">
              <w:rPr>
                <w:sz w:val="20"/>
                <w:szCs w:val="20"/>
              </w:rPr>
              <w:t xml:space="preserve"> </w:t>
            </w:r>
            <w:r>
              <w:t>Размышление детей на тему: «Как правильно</w:t>
            </w:r>
            <w:r w:rsidRPr="005E6E58">
              <w:rPr>
                <w:sz w:val="20"/>
                <w:szCs w:val="20"/>
              </w:rPr>
              <w:t xml:space="preserve"> </w:t>
            </w:r>
            <w:r>
              <w:t>вести на дне рождения».Изучение театральной</w:t>
            </w:r>
            <w:r w:rsidRPr="005E6E58">
              <w:rPr>
                <w:sz w:val="20"/>
                <w:szCs w:val="20"/>
              </w:rPr>
              <w:t xml:space="preserve"> </w:t>
            </w:r>
            <w:r>
              <w:t>афиши. Знакомство с жанром пьесы-сказки.</w:t>
            </w:r>
          </w:p>
          <w:p w14:paraId="31A86EC3" w14:textId="77777777" w:rsidR="009209B8" w:rsidRDefault="009209B8" w:rsidP="00493563">
            <w:pPr>
              <w:spacing w:line="211" w:lineRule="exact"/>
              <w:ind w:left="100"/>
            </w:pPr>
          </w:p>
          <w:p w14:paraId="25ADF08E" w14:textId="77777777" w:rsidR="009209B8" w:rsidRPr="005E6E58" w:rsidRDefault="009209B8" w:rsidP="00493563">
            <w:pPr>
              <w:spacing w:line="211" w:lineRule="exact"/>
              <w:rPr>
                <w:sz w:val="20"/>
                <w:szCs w:val="20"/>
              </w:rPr>
            </w:pPr>
          </w:p>
        </w:tc>
      </w:tr>
      <w:tr w:rsidR="009209B8" w:rsidRPr="005E6E58" w14:paraId="712D1470" w14:textId="77777777" w:rsidTr="00493563">
        <w:tc>
          <w:tcPr>
            <w:tcW w:w="644" w:type="dxa"/>
          </w:tcPr>
          <w:p w14:paraId="1322A2B3" w14:textId="77777777" w:rsidR="009209B8" w:rsidRPr="005E6E58" w:rsidRDefault="009209B8" w:rsidP="00493563">
            <w:pPr>
              <w:jc w:val="center"/>
              <w:rPr>
                <w:bCs/>
                <w:sz w:val="24"/>
                <w:szCs w:val="24"/>
              </w:rPr>
            </w:pPr>
            <w:r w:rsidRPr="005E6E58">
              <w:rPr>
                <w:bCs/>
                <w:sz w:val="24"/>
                <w:szCs w:val="24"/>
              </w:rPr>
              <w:t>7</w:t>
            </w:r>
          </w:p>
        </w:tc>
        <w:tc>
          <w:tcPr>
            <w:tcW w:w="2005" w:type="dxa"/>
          </w:tcPr>
          <w:p w14:paraId="32C875B5" w14:textId="77777777" w:rsidR="009209B8" w:rsidRPr="005E6E58" w:rsidRDefault="009209B8" w:rsidP="00493563">
            <w:pPr>
              <w:jc w:val="center"/>
              <w:rPr>
                <w:bCs/>
                <w:sz w:val="24"/>
                <w:szCs w:val="24"/>
              </w:rPr>
            </w:pPr>
          </w:p>
        </w:tc>
        <w:tc>
          <w:tcPr>
            <w:tcW w:w="3011" w:type="dxa"/>
            <w:vAlign w:val="bottom"/>
          </w:tcPr>
          <w:p w14:paraId="4F5881EF" w14:textId="77777777" w:rsidR="009209B8" w:rsidRDefault="009209B8" w:rsidP="00493563">
            <w:pPr>
              <w:spacing w:line="211" w:lineRule="exact"/>
              <w:ind w:left="80"/>
            </w:pPr>
            <w:r>
              <w:t>Д.Самойлов «У</w:t>
            </w:r>
            <w:r w:rsidRPr="005E6E58">
              <w:rPr>
                <w:sz w:val="20"/>
                <w:szCs w:val="20"/>
              </w:rPr>
              <w:t xml:space="preserve"> </w:t>
            </w:r>
            <w:r>
              <w:t>слонёнка день</w:t>
            </w:r>
            <w:r w:rsidRPr="005E6E58">
              <w:rPr>
                <w:sz w:val="20"/>
                <w:szCs w:val="20"/>
              </w:rPr>
              <w:t xml:space="preserve"> </w:t>
            </w:r>
            <w:r>
              <w:t>рождения»</w:t>
            </w:r>
            <w:r w:rsidRPr="005E6E58">
              <w:rPr>
                <w:sz w:val="20"/>
                <w:szCs w:val="20"/>
              </w:rPr>
              <w:t xml:space="preserve"> </w:t>
            </w:r>
            <w:r>
              <w:t>(стр.14)</w:t>
            </w:r>
          </w:p>
          <w:p w14:paraId="117D9E38" w14:textId="77777777" w:rsidR="009209B8" w:rsidRPr="005E6E58" w:rsidRDefault="009209B8" w:rsidP="00493563">
            <w:pPr>
              <w:spacing w:line="211" w:lineRule="exact"/>
              <w:ind w:left="80"/>
              <w:rPr>
                <w:sz w:val="20"/>
                <w:szCs w:val="20"/>
              </w:rPr>
            </w:pPr>
          </w:p>
        </w:tc>
        <w:tc>
          <w:tcPr>
            <w:tcW w:w="7773" w:type="dxa"/>
          </w:tcPr>
          <w:p w14:paraId="1B2B8F81" w14:textId="77777777" w:rsidR="009209B8" w:rsidRPr="005E6E58" w:rsidRDefault="009209B8" w:rsidP="00493563">
            <w:pPr>
              <w:spacing w:line="211" w:lineRule="exact"/>
              <w:ind w:left="100"/>
              <w:rPr>
                <w:sz w:val="20"/>
                <w:szCs w:val="20"/>
              </w:rPr>
            </w:pPr>
            <w:r>
              <w:t>Понимание смысла и эмоциональной окраски</w:t>
            </w:r>
            <w:r w:rsidRPr="005E6E58">
              <w:rPr>
                <w:sz w:val="20"/>
                <w:szCs w:val="20"/>
              </w:rPr>
              <w:t xml:space="preserve"> </w:t>
            </w:r>
            <w:r>
              <w:t>текста .Восстановление сюжета сказки</w:t>
            </w:r>
            <w:r w:rsidRPr="005E6E58">
              <w:rPr>
                <w:sz w:val="20"/>
                <w:szCs w:val="20"/>
              </w:rPr>
              <w:t xml:space="preserve">. </w:t>
            </w:r>
            <w:r>
              <w:t>Составление простого плана. Пересказ по опоре.</w:t>
            </w:r>
          </w:p>
        </w:tc>
      </w:tr>
      <w:tr w:rsidR="009209B8" w:rsidRPr="005E6E58" w14:paraId="119696C0" w14:textId="77777777" w:rsidTr="00493563">
        <w:tc>
          <w:tcPr>
            <w:tcW w:w="644" w:type="dxa"/>
          </w:tcPr>
          <w:p w14:paraId="6975FEF3" w14:textId="77777777" w:rsidR="009209B8" w:rsidRPr="005E6E58" w:rsidRDefault="009209B8" w:rsidP="00493563">
            <w:pPr>
              <w:jc w:val="center"/>
              <w:rPr>
                <w:bCs/>
                <w:sz w:val="24"/>
                <w:szCs w:val="24"/>
              </w:rPr>
            </w:pPr>
            <w:r w:rsidRPr="005E6E58">
              <w:rPr>
                <w:bCs/>
                <w:sz w:val="24"/>
                <w:szCs w:val="24"/>
              </w:rPr>
              <w:t>8</w:t>
            </w:r>
          </w:p>
        </w:tc>
        <w:tc>
          <w:tcPr>
            <w:tcW w:w="2005" w:type="dxa"/>
          </w:tcPr>
          <w:p w14:paraId="6EC2B0A1" w14:textId="77777777" w:rsidR="009209B8" w:rsidRPr="005E6E58" w:rsidRDefault="009209B8" w:rsidP="00493563">
            <w:pPr>
              <w:jc w:val="center"/>
              <w:rPr>
                <w:bCs/>
                <w:sz w:val="24"/>
                <w:szCs w:val="24"/>
              </w:rPr>
            </w:pPr>
          </w:p>
        </w:tc>
        <w:tc>
          <w:tcPr>
            <w:tcW w:w="3011" w:type="dxa"/>
            <w:vAlign w:val="bottom"/>
          </w:tcPr>
          <w:p w14:paraId="3DFEF019" w14:textId="77777777" w:rsidR="009209B8" w:rsidRPr="005E6E58" w:rsidRDefault="009209B8" w:rsidP="00493563">
            <w:pPr>
              <w:spacing w:line="213" w:lineRule="exact"/>
              <w:ind w:left="80"/>
              <w:rPr>
                <w:sz w:val="20"/>
                <w:szCs w:val="20"/>
              </w:rPr>
            </w:pPr>
            <w:r>
              <w:t>В. Гаршин</w:t>
            </w:r>
          </w:p>
          <w:p w14:paraId="784DC03A" w14:textId="77777777" w:rsidR="009209B8" w:rsidRDefault="009209B8" w:rsidP="00493563">
            <w:pPr>
              <w:spacing w:line="252" w:lineRule="exact"/>
            </w:pPr>
            <w:r>
              <w:t>«Лягушка -путешественница»</w:t>
            </w:r>
            <w:r w:rsidRPr="005E6E58">
              <w:rPr>
                <w:sz w:val="20"/>
                <w:szCs w:val="20"/>
              </w:rPr>
              <w:t xml:space="preserve">  </w:t>
            </w:r>
            <w:r>
              <w:t>(стр.16)</w:t>
            </w:r>
          </w:p>
          <w:p w14:paraId="59D46668" w14:textId="77777777" w:rsidR="009209B8" w:rsidRPr="007F6669" w:rsidRDefault="009209B8" w:rsidP="00493563">
            <w:pPr>
              <w:spacing w:line="252" w:lineRule="exact"/>
            </w:pPr>
          </w:p>
        </w:tc>
        <w:tc>
          <w:tcPr>
            <w:tcW w:w="7773" w:type="dxa"/>
            <w:vAlign w:val="bottom"/>
          </w:tcPr>
          <w:p w14:paraId="44698F01" w14:textId="77777777" w:rsidR="009209B8" w:rsidRPr="005E6E58" w:rsidRDefault="009209B8" w:rsidP="00493563">
            <w:pPr>
              <w:spacing w:line="213" w:lineRule="exact"/>
              <w:ind w:left="100"/>
              <w:rPr>
                <w:sz w:val="20"/>
                <w:szCs w:val="20"/>
              </w:rPr>
            </w:pPr>
            <w:r>
              <w:t>Понимание смысла текста. Домысливание сюжета</w:t>
            </w:r>
            <w:r w:rsidRPr="005E6E58">
              <w:rPr>
                <w:sz w:val="20"/>
                <w:szCs w:val="20"/>
              </w:rPr>
              <w:t xml:space="preserve"> </w:t>
            </w:r>
            <w:r>
              <w:t>сказки .Восстановление сюжета сказки. Рассказ о</w:t>
            </w:r>
            <w:r w:rsidRPr="005E6E58">
              <w:rPr>
                <w:sz w:val="20"/>
                <w:szCs w:val="20"/>
              </w:rPr>
              <w:t xml:space="preserve"> </w:t>
            </w:r>
            <w:r>
              <w:t>героях.</w:t>
            </w:r>
          </w:p>
          <w:p w14:paraId="209FF06F" w14:textId="77777777" w:rsidR="009209B8" w:rsidRDefault="009209B8" w:rsidP="00493563"/>
          <w:p w14:paraId="32D78859" w14:textId="77777777" w:rsidR="009209B8" w:rsidRPr="005E6E58" w:rsidRDefault="009209B8" w:rsidP="00493563">
            <w:pPr>
              <w:ind w:left="100"/>
              <w:rPr>
                <w:sz w:val="20"/>
                <w:szCs w:val="20"/>
              </w:rPr>
            </w:pPr>
          </w:p>
        </w:tc>
      </w:tr>
      <w:tr w:rsidR="009209B8" w:rsidRPr="005E6E58" w14:paraId="77D82E83" w14:textId="77777777" w:rsidTr="00493563">
        <w:tc>
          <w:tcPr>
            <w:tcW w:w="644" w:type="dxa"/>
          </w:tcPr>
          <w:p w14:paraId="5922041D" w14:textId="77777777" w:rsidR="009209B8" w:rsidRPr="005E6E58" w:rsidRDefault="009209B8" w:rsidP="00493563">
            <w:pPr>
              <w:jc w:val="center"/>
              <w:rPr>
                <w:bCs/>
                <w:sz w:val="24"/>
                <w:szCs w:val="24"/>
              </w:rPr>
            </w:pPr>
            <w:r w:rsidRPr="005E6E58">
              <w:rPr>
                <w:bCs/>
                <w:sz w:val="24"/>
                <w:szCs w:val="24"/>
              </w:rPr>
              <w:t>9</w:t>
            </w:r>
          </w:p>
        </w:tc>
        <w:tc>
          <w:tcPr>
            <w:tcW w:w="2005" w:type="dxa"/>
          </w:tcPr>
          <w:p w14:paraId="0904A780" w14:textId="77777777" w:rsidR="009209B8" w:rsidRPr="005E6E58" w:rsidRDefault="009209B8" w:rsidP="00493563">
            <w:pPr>
              <w:jc w:val="center"/>
              <w:rPr>
                <w:bCs/>
                <w:sz w:val="24"/>
                <w:szCs w:val="24"/>
              </w:rPr>
            </w:pPr>
            <w:r w:rsidRPr="005E6E58">
              <w:rPr>
                <w:bCs/>
                <w:sz w:val="24"/>
                <w:szCs w:val="24"/>
              </w:rPr>
              <w:t>Ноябрь</w:t>
            </w:r>
          </w:p>
        </w:tc>
        <w:tc>
          <w:tcPr>
            <w:tcW w:w="3011" w:type="dxa"/>
          </w:tcPr>
          <w:p w14:paraId="129AA09C" w14:textId="77777777" w:rsidR="009209B8" w:rsidRPr="005E6E58" w:rsidRDefault="009209B8" w:rsidP="00493563">
            <w:pPr>
              <w:spacing w:line="213" w:lineRule="exact"/>
              <w:ind w:left="80"/>
              <w:rPr>
                <w:sz w:val="20"/>
                <w:szCs w:val="20"/>
              </w:rPr>
            </w:pPr>
            <w:r>
              <w:t>Г, Юдин «Крыса</w:t>
            </w:r>
            <w:r w:rsidRPr="005E6E58">
              <w:rPr>
                <w:sz w:val="20"/>
                <w:szCs w:val="20"/>
              </w:rPr>
              <w:t xml:space="preserve"> </w:t>
            </w:r>
            <w:r>
              <w:t>Дылда и Пых-</w:t>
            </w:r>
            <w:r w:rsidRPr="005E6E58">
              <w:rPr>
                <w:sz w:val="20"/>
                <w:szCs w:val="20"/>
              </w:rPr>
              <w:t xml:space="preserve"> </w:t>
            </w:r>
            <w:r>
              <w:t>Пых» (стр.18)</w:t>
            </w:r>
          </w:p>
        </w:tc>
        <w:tc>
          <w:tcPr>
            <w:tcW w:w="7773" w:type="dxa"/>
            <w:vAlign w:val="bottom"/>
          </w:tcPr>
          <w:p w14:paraId="5110429C" w14:textId="77777777" w:rsidR="009209B8" w:rsidRPr="005E6E58" w:rsidRDefault="009209B8" w:rsidP="00493563">
            <w:pPr>
              <w:spacing w:line="213" w:lineRule="exact"/>
              <w:ind w:left="100"/>
              <w:rPr>
                <w:sz w:val="20"/>
                <w:szCs w:val="20"/>
              </w:rPr>
            </w:pPr>
            <w:r>
              <w:t>Понимание смысла текста. Размышление детей на</w:t>
            </w:r>
            <w:r w:rsidRPr="005E6E58">
              <w:rPr>
                <w:sz w:val="20"/>
                <w:szCs w:val="20"/>
              </w:rPr>
              <w:t xml:space="preserve"> </w:t>
            </w:r>
            <w:r>
              <w:t>тему: Как победить страх». Сочинение сказки.</w:t>
            </w:r>
          </w:p>
        </w:tc>
      </w:tr>
      <w:tr w:rsidR="009209B8" w:rsidRPr="005E6E58" w14:paraId="4D721B4A" w14:textId="77777777" w:rsidTr="00493563">
        <w:tc>
          <w:tcPr>
            <w:tcW w:w="644" w:type="dxa"/>
          </w:tcPr>
          <w:p w14:paraId="3B7D619C" w14:textId="77777777" w:rsidR="009209B8" w:rsidRPr="005E6E58" w:rsidRDefault="009209B8" w:rsidP="00493563">
            <w:pPr>
              <w:jc w:val="center"/>
              <w:rPr>
                <w:bCs/>
                <w:sz w:val="24"/>
                <w:szCs w:val="24"/>
              </w:rPr>
            </w:pPr>
            <w:r w:rsidRPr="005E6E58">
              <w:rPr>
                <w:bCs/>
                <w:sz w:val="24"/>
                <w:szCs w:val="24"/>
              </w:rPr>
              <w:t>10</w:t>
            </w:r>
          </w:p>
        </w:tc>
        <w:tc>
          <w:tcPr>
            <w:tcW w:w="2005" w:type="dxa"/>
          </w:tcPr>
          <w:p w14:paraId="541667A0" w14:textId="77777777" w:rsidR="009209B8" w:rsidRPr="005E6E58" w:rsidRDefault="009209B8" w:rsidP="00493563">
            <w:pPr>
              <w:jc w:val="center"/>
              <w:rPr>
                <w:bCs/>
                <w:sz w:val="24"/>
                <w:szCs w:val="24"/>
              </w:rPr>
            </w:pPr>
          </w:p>
        </w:tc>
        <w:tc>
          <w:tcPr>
            <w:tcW w:w="3011" w:type="dxa"/>
          </w:tcPr>
          <w:p w14:paraId="7A9249AD" w14:textId="77777777" w:rsidR="009209B8" w:rsidRPr="005E6E58" w:rsidRDefault="009209B8" w:rsidP="00493563">
            <w:pPr>
              <w:spacing w:line="211" w:lineRule="exact"/>
              <w:ind w:left="80"/>
              <w:rPr>
                <w:sz w:val="20"/>
                <w:szCs w:val="20"/>
              </w:rPr>
            </w:pPr>
            <w:r>
              <w:t>К.Драгунская</w:t>
            </w:r>
            <w:r w:rsidRPr="005E6E58">
              <w:rPr>
                <w:sz w:val="20"/>
                <w:szCs w:val="20"/>
              </w:rPr>
              <w:t xml:space="preserve"> </w:t>
            </w:r>
            <w:r>
              <w:t>«Лекарство от</w:t>
            </w:r>
          </w:p>
          <w:p w14:paraId="592168E8" w14:textId="77777777" w:rsidR="009209B8" w:rsidRPr="005E6E58" w:rsidRDefault="009209B8" w:rsidP="00493563">
            <w:pPr>
              <w:spacing w:line="252" w:lineRule="exact"/>
              <w:ind w:left="80"/>
              <w:rPr>
                <w:sz w:val="20"/>
                <w:szCs w:val="20"/>
              </w:rPr>
            </w:pPr>
            <w:r>
              <w:t>послушности»</w:t>
            </w:r>
            <w:r w:rsidRPr="005E6E58">
              <w:rPr>
                <w:sz w:val="20"/>
                <w:szCs w:val="20"/>
              </w:rPr>
              <w:t xml:space="preserve">  </w:t>
            </w:r>
            <w:r>
              <w:t>(стр.20)</w:t>
            </w:r>
          </w:p>
        </w:tc>
        <w:tc>
          <w:tcPr>
            <w:tcW w:w="7773" w:type="dxa"/>
          </w:tcPr>
          <w:p w14:paraId="71C27E3F" w14:textId="77777777" w:rsidR="009209B8" w:rsidRPr="005E6E58" w:rsidRDefault="009209B8" w:rsidP="00493563">
            <w:pPr>
              <w:spacing w:line="211" w:lineRule="exact"/>
              <w:ind w:left="100"/>
              <w:rPr>
                <w:sz w:val="20"/>
                <w:szCs w:val="20"/>
              </w:rPr>
            </w:pPr>
            <w:r>
              <w:t>Понимание смысла текста. Размышление детей на</w:t>
            </w:r>
            <w:r w:rsidRPr="005E6E58">
              <w:rPr>
                <w:sz w:val="20"/>
                <w:szCs w:val="20"/>
              </w:rPr>
              <w:t xml:space="preserve">  </w:t>
            </w:r>
            <w:r>
              <w:t>тему: «Что значит быть послушным».</w:t>
            </w:r>
            <w:r w:rsidRPr="005E6E58">
              <w:rPr>
                <w:sz w:val="20"/>
                <w:szCs w:val="20"/>
              </w:rPr>
              <w:t xml:space="preserve">  </w:t>
            </w:r>
            <w:r>
              <w:t>Разучивание песни «Вместе весело шагать»</w:t>
            </w:r>
          </w:p>
        </w:tc>
      </w:tr>
      <w:tr w:rsidR="009209B8" w:rsidRPr="005E6E58" w14:paraId="1C9DA031" w14:textId="77777777" w:rsidTr="00493563">
        <w:tc>
          <w:tcPr>
            <w:tcW w:w="644" w:type="dxa"/>
          </w:tcPr>
          <w:p w14:paraId="2D8DCF02" w14:textId="77777777" w:rsidR="009209B8" w:rsidRPr="005E6E58" w:rsidRDefault="009209B8" w:rsidP="00493563">
            <w:pPr>
              <w:jc w:val="center"/>
              <w:rPr>
                <w:bCs/>
                <w:sz w:val="24"/>
                <w:szCs w:val="24"/>
              </w:rPr>
            </w:pPr>
            <w:r w:rsidRPr="005E6E58">
              <w:rPr>
                <w:bCs/>
                <w:sz w:val="24"/>
                <w:szCs w:val="24"/>
              </w:rPr>
              <w:t>11</w:t>
            </w:r>
          </w:p>
        </w:tc>
        <w:tc>
          <w:tcPr>
            <w:tcW w:w="2005" w:type="dxa"/>
          </w:tcPr>
          <w:p w14:paraId="344B537F" w14:textId="77777777" w:rsidR="009209B8" w:rsidRPr="005E6E58" w:rsidRDefault="009209B8" w:rsidP="00493563">
            <w:pPr>
              <w:jc w:val="center"/>
              <w:rPr>
                <w:bCs/>
                <w:sz w:val="24"/>
                <w:szCs w:val="24"/>
              </w:rPr>
            </w:pPr>
          </w:p>
        </w:tc>
        <w:tc>
          <w:tcPr>
            <w:tcW w:w="3011" w:type="dxa"/>
          </w:tcPr>
          <w:p w14:paraId="48CF0BD3" w14:textId="77777777" w:rsidR="009209B8" w:rsidRPr="005E6E58" w:rsidRDefault="009209B8" w:rsidP="00493563">
            <w:pPr>
              <w:spacing w:line="213" w:lineRule="exact"/>
              <w:ind w:left="80"/>
              <w:rPr>
                <w:sz w:val="20"/>
                <w:szCs w:val="20"/>
              </w:rPr>
            </w:pPr>
            <w:r>
              <w:t>К.Паустовский</w:t>
            </w:r>
          </w:p>
          <w:p w14:paraId="4A056B94" w14:textId="77777777" w:rsidR="009209B8" w:rsidRPr="005E6E58" w:rsidRDefault="009209B8" w:rsidP="00493563">
            <w:pPr>
              <w:spacing w:line="252" w:lineRule="exact"/>
              <w:ind w:left="80"/>
              <w:rPr>
                <w:sz w:val="20"/>
                <w:szCs w:val="20"/>
              </w:rPr>
            </w:pPr>
            <w:r>
              <w:t>«Тёплый хлеб»</w:t>
            </w:r>
            <w:r w:rsidRPr="005E6E58">
              <w:rPr>
                <w:sz w:val="20"/>
                <w:szCs w:val="20"/>
              </w:rPr>
              <w:t xml:space="preserve">  </w:t>
            </w:r>
            <w:r>
              <w:t>(стр.22)</w:t>
            </w:r>
          </w:p>
        </w:tc>
        <w:tc>
          <w:tcPr>
            <w:tcW w:w="7773" w:type="dxa"/>
          </w:tcPr>
          <w:p w14:paraId="4CFCE302" w14:textId="77777777" w:rsidR="009209B8" w:rsidRPr="005E6E58" w:rsidRDefault="009209B8" w:rsidP="00493563">
            <w:pPr>
              <w:spacing w:line="213" w:lineRule="exact"/>
              <w:ind w:left="100"/>
              <w:rPr>
                <w:sz w:val="20"/>
                <w:szCs w:val="20"/>
              </w:rPr>
            </w:pPr>
            <w:r>
              <w:t>Понимание смысла и эмоциональной окраски</w:t>
            </w:r>
            <w:r w:rsidRPr="005E6E58">
              <w:rPr>
                <w:sz w:val="20"/>
                <w:szCs w:val="20"/>
              </w:rPr>
              <w:t xml:space="preserve"> </w:t>
            </w:r>
            <w:r>
              <w:t>текста. Размышление детей на тему: Как доброе</w:t>
            </w:r>
            <w:r w:rsidRPr="005E6E58">
              <w:rPr>
                <w:sz w:val="20"/>
                <w:szCs w:val="20"/>
              </w:rPr>
              <w:t xml:space="preserve"> </w:t>
            </w:r>
            <w:r>
              <w:t>дело помогает исправить плохой поступок и</w:t>
            </w:r>
            <w:r w:rsidRPr="005E6E58">
              <w:rPr>
                <w:sz w:val="20"/>
                <w:szCs w:val="20"/>
              </w:rPr>
              <w:t xml:space="preserve"> </w:t>
            </w:r>
            <w:r>
              <w:t>получить прощение. Сравнение авторской и</w:t>
            </w:r>
            <w:r w:rsidRPr="005E6E58">
              <w:rPr>
                <w:sz w:val="20"/>
                <w:szCs w:val="20"/>
              </w:rPr>
              <w:t xml:space="preserve"> </w:t>
            </w:r>
            <w:r>
              <w:t>народной сказки.</w:t>
            </w:r>
          </w:p>
        </w:tc>
      </w:tr>
      <w:tr w:rsidR="009209B8" w:rsidRPr="005E6E58" w14:paraId="1B227D9D" w14:textId="77777777" w:rsidTr="00493563">
        <w:tc>
          <w:tcPr>
            <w:tcW w:w="644" w:type="dxa"/>
          </w:tcPr>
          <w:p w14:paraId="661730D2" w14:textId="77777777" w:rsidR="009209B8" w:rsidRPr="005E6E58" w:rsidRDefault="009209B8" w:rsidP="00493563">
            <w:pPr>
              <w:jc w:val="center"/>
              <w:rPr>
                <w:bCs/>
                <w:sz w:val="24"/>
                <w:szCs w:val="24"/>
              </w:rPr>
            </w:pPr>
            <w:r w:rsidRPr="005E6E58">
              <w:rPr>
                <w:bCs/>
                <w:sz w:val="24"/>
                <w:szCs w:val="24"/>
              </w:rPr>
              <w:t>12</w:t>
            </w:r>
          </w:p>
        </w:tc>
        <w:tc>
          <w:tcPr>
            <w:tcW w:w="2005" w:type="dxa"/>
          </w:tcPr>
          <w:p w14:paraId="22B8CAE6" w14:textId="77777777" w:rsidR="009209B8" w:rsidRPr="005E6E58" w:rsidRDefault="009209B8" w:rsidP="00493563">
            <w:pPr>
              <w:jc w:val="center"/>
              <w:rPr>
                <w:bCs/>
                <w:sz w:val="24"/>
                <w:szCs w:val="24"/>
              </w:rPr>
            </w:pPr>
          </w:p>
        </w:tc>
        <w:tc>
          <w:tcPr>
            <w:tcW w:w="3011" w:type="dxa"/>
          </w:tcPr>
          <w:p w14:paraId="264C8E88" w14:textId="77777777" w:rsidR="009209B8" w:rsidRPr="005E6E58" w:rsidRDefault="009209B8" w:rsidP="00493563">
            <w:pPr>
              <w:spacing w:line="213" w:lineRule="exact"/>
              <w:ind w:left="80"/>
              <w:rPr>
                <w:sz w:val="20"/>
                <w:szCs w:val="20"/>
              </w:rPr>
            </w:pPr>
            <w:r>
              <w:t>В.Лунин «Ничто</w:t>
            </w:r>
          </w:p>
          <w:p w14:paraId="6204BAFD" w14:textId="77777777" w:rsidR="009209B8" w:rsidRDefault="009209B8" w:rsidP="00493563">
            <w:pPr>
              <w:spacing w:line="252" w:lineRule="exact"/>
              <w:ind w:left="80"/>
            </w:pPr>
            <w:r>
              <w:t>никогда не выходит само» (стр.24-25)</w:t>
            </w:r>
          </w:p>
          <w:p w14:paraId="6A8675F7" w14:textId="77777777" w:rsidR="009209B8" w:rsidRPr="005E6E58" w:rsidRDefault="009209B8" w:rsidP="00493563">
            <w:pPr>
              <w:spacing w:line="252" w:lineRule="exact"/>
              <w:ind w:left="80"/>
              <w:rPr>
                <w:sz w:val="20"/>
                <w:szCs w:val="20"/>
              </w:rPr>
            </w:pPr>
          </w:p>
        </w:tc>
        <w:tc>
          <w:tcPr>
            <w:tcW w:w="7773" w:type="dxa"/>
          </w:tcPr>
          <w:p w14:paraId="436880D0" w14:textId="77777777" w:rsidR="009209B8" w:rsidRPr="005E6E58" w:rsidRDefault="009209B8" w:rsidP="00493563">
            <w:pPr>
              <w:spacing w:line="213" w:lineRule="exact"/>
              <w:ind w:left="100"/>
              <w:rPr>
                <w:sz w:val="20"/>
                <w:szCs w:val="20"/>
              </w:rPr>
            </w:pPr>
            <w:r>
              <w:t>Понимание эмоциональной окраски текста.</w:t>
            </w:r>
            <w:r w:rsidRPr="005E6E58">
              <w:rPr>
                <w:sz w:val="20"/>
                <w:szCs w:val="20"/>
              </w:rPr>
              <w:t xml:space="preserve"> </w:t>
            </w:r>
            <w:r>
              <w:t>Домысливание текста по ходу чтения.</w:t>
            </w:r>
            <w:r w:rsidRPr="005E6E58">
              <w:rPr>
                <w:sz w:val="20"/>
                <w:szCs w:val="20"/>
              </w:rPr>
              <w:t xml:space="preserve"> </w:t>
            </w:r>
            <w:r>
              <w:t>Рассуждения детей на тему:»Почему ничто никогда не выходит само?»</w:t>
            </w:r>
          </w:p>
        </w:tc>
      </w:tr>
      <w:tr w:rsidR="009209B8" w:rsidRPr="005E6E58" w14:paraId="3FBFEB17" w14:textId="77777777" w:rsidTr="00493563">
        <w:tc>
          <w:tcPr>
            <w:tcW w:w="644" w:type="dxa"/>
          </w:tcPr>
          <w:p w14:paraId="15399F8B" w14:textId="77777777" w:rsidR="009209B8" w:rsidRPr="005E6E58" w:rsidRDefault="009209B8" w:rsidP="00493563">
            <w:pPr>
              <w:jc w:val="center"/>
              <w:rPr>
                <w:bCs/>
                <w:sz w:val="24"/>
                <w:szCs w:val="24"/>
              </w:rPr>
            </w:pPr>
            <w:r w:rsidRPr="005E6E58">
              <w:rPr>
                <w:bCs/>
                <w:sz w:val="24"/>
                <w:szCs w:val="24"/>
              </w:rPr>
              <w:t>13</w:t>
            </w:r>
          </w:p>
        </w:tc>
        <w:tc>
          <w:tcPr>
            <w:tcW w:w="2005" w:type="dxa"/>
          </w:tcPr>
          <w:p w14:paraId="5EAA511D" w14:textId="77777777" w:rsidR="009209B8" w:rsidRPr="005E6E58" w:rsidRDefault="009209B8" w:rsidP="00493563">
            <w:pPr>
              <w:jc w:val="center"/>
              <w:rPr>
                <w:bCs/>
                <w:sz w:val="24"/>
                <w:szCs w:val="24"/>
              </w:rPr>
            </w:pPr>
            <w:r w:rsidRPr="005E6E58">
              <w:rPr>
                <w:bCs/>
                <w:sz w:val="24"/>
                <w:szCs w:val="24"/>
              </w:rPr>
              <w:t>Декабрь</w:t>
            </w:r>
          </w:p>
        </w:tc>
        <w:tc>
          <w:tcPr>
            <w:tcW w:w="3011" w:type="dxa"/>
          </w:tcPr>
          <w:p w14:paraId="46F6B986" w14:textId="77777777" w:rsidR="009209B8" w:rsidRPr="005E6E58" w:rsidRDefault="009209B8" w:rsidP="00493563">
            <w:pPr>
              <w:spacing w:line="211" w:lineRule="exact"/>
              <w:ind w:left="80"/>
              <w:rPr>
                <w:sz w:val="20"/>
                <w:szCs w:val="20"/>
              </w:rPr>
            </w:pPr>
            <w:r>
              <w:t>М.Пляцковский</w:t>
            </w:r>
            <w:r w:rsidRPr="005E6E58">
              <w:rPr>
                <w:sz w:val="20"/>
                <w:szCs w:val="20"/>
              </w:rPr>
              <w:t xml:space="preserve">  </w:t>
            </w:r>
            <w:r>
              <w:t>«Какие бывают</w:t>
            </w:r>
            <w:r w:rsidRPr="005E6E58">
              <w:rPr>
                <w:sz w:val="20"/>
                <w:szCs w:val="20"/>
              </w:rPr>
              <w:t xml:space="preserve"> </w:t>
            </w:r>
            <w:r>
              <w:t>слова» (стр.24-25)</w:t>
            </w:r>
          </w:p>
        </w:tc>
        <w:tc>
          <w:tcPr>
            <w:tcW w:w="7773" w:type="dxa"/>
            <w:vAlign w:val="bottom"/>
          </w:tcPr>
          <w:p w14:paraId="02382A6B" w14:textId="77777777" w:rsidR="009209B8" w:rsidRPr="005E6E58" w:rsidRDefault="009209B8" w:rsidP="00493563">
            <w:pPr>
              <w:spacing w:line="211" w:lineRule="exact"/>
              <w:ind w:left="100"/>
              <w:rPr>
                <w:sz w:val="20"/>
                <w:szCs w:val="20"/>
              </w:rPr>
            </w:pPr>
            <w:r>
              <w:t>Понимание эмоциональной окраски текста.</w:t>
            </w:r>
            <w:r w:rsidRPr="005E6E58">
              <w:rPr>
                <w:sz w:val="20"/>
                <w:szCs w:val="20"/>
              </w:rPr>
              <w:t xml:space="preserve"> </w:t>
            </w:r>
            <w:r>
              <w:t>Домысливание текста по ходу чтения. Ответы на</w:t>
            </w:r>
            <w:r w:rsidRPr="005E6E58">
              <w:rPr>
                <w:sz w:val="20"/>
                <w:szCs w:val="20"/>
              </w:rPr>
              <w:t xml:space="preserve">  </w:t>
            </w:r>
            <w:r>
              <w:t>вопросы поэта. Наблюдение за рифмой.</w:t>
            </w:r>
          </w:p>
        </w:tc>
      </w:tr>
      <w:tr w:rsidR="009209B8" w:rsidRPr="005E6E58" w14:paraId="402BC527" w14:textId="77777777" w:rsidTr="00493563">
        <w:tc>
          <w:tcPr>
            <w:tcW w:w="644" w:type="dxa"/>
          </w:tcPr>
          <w:p w14:paraId="40AAAF3E" w14:textId="77777777" w:rsidR="009209B8" w:rsidRPr="005E6E58" w:rsidRDefault="009209B8" w:rsidP="00493563">
            <w:pPr>
              <w:jc w:val="center"/>
              <w:rPr>
                <w:bCs/>
                <w:sz w:val="24"/>
                <w:szCs w:val="24"/>
              </w:rPr>
            </w:pPr>
            <w:r w:rsidRPr="005E6E58">
              <w:rPr>
                <w:bCs/>
                <w:sz w:val="24"/>
                <w:szCs w:val="24"/>
              </w:rPr>
              <w:t>14</w:t>
            </w:r>
          </w:p>
        </w:tc>
        <w:tc>
          <w:tcPr>
            <w:tcW w:w="2005" w:type="dxa"/>
          </w:tcPr>
          <w:p w14:paraId="6F11BEDA" w14:textId="77777777" w:rsidR="009209B8" w:rsidRPr="005E6E58" w:rsidRDefault="009209B8" w:rsidP="00493563">
            <w:pPr>
              <w:jc w:val="center"/>
              <w:rPr>
                <w:bCs/>
                <w:sz w:val="24"/>
                <w:szCs w:val="24"/>
              </w:rPr>
            </w:pPr>
          </w:p>
        </w:tc>
        <w:tc>
          <w:tcPr>
            <w:tcW w:w="3011" w:type="dxa"/>
            <w:vAlign w:val="bottom"/>
          </w:tcPr>
          <w:p w14:paraId="16D3AF87" w14:textId="77777777" w:rsidR="009209B8" w:rsidRDefault="009209B8" w:rsidP="00493563">
            <w:pPr>
              <w:spacing w:line="213" w:lineRule="exact"/>
              <w:ind w:left="80"/>
            </w:pPr>
            <w:r>
              <w:t>М.Зощенко «Лёля</w:t>
            </w:r>
            <w:r w:rsidRPr="005E6E58">
              <w:rPr>
                <w:sz w:val="20"/>
                <w:szCs w:val="20"/>
              </w:rPr>
              <w:t xml:space="preserve"> </w:t>
            </w:r>
            <w:r>
              <w:t>и Минька»</w:t>
            </w:r>
            <w:r w:rsidRPr="005E6E58">
              <w:rPr>
                <w:sz w:val="20"/>
                <w:szCs w:val="20"/>
              </w:rPr>
              <w:t xml:space="preserve"> </w:t>
            </w:r>
            <w:r>
              <w:t>(стр.26)</w:t>
            </w:r>
          </w:p>
          <w:p w14:paraId="52018B1C" w14:textId="77777777" w:rsidR="009209B8" w:rsidRPr="005E6E58" w:rsidRDefault="009209B8" w:rsidP="00493563">
            <w:pPr>
              <w:spacing w:line="213" w:lineRule="exact"/>
              <w:ind w:left="80"/>
              <w:rPr>
                <w:sz w:val="20"/>
                <w:szCs w:val="20"/>
              </w:rPr>
            </w:pPr>
          </w:p>
        </w:tc>
        <w:tc>
          <w:tcPr>
            <w:tcW w:w="7773" w:type="dxa"/>
            <w:vAlign w:val="bottom"/>
          </w:tcPr>
          <w:p w14:paraId="20428C70" w14:textId="77777777" w:rsidR="009209B8" w:rsidRDefault="009209B8" w:rsidP="00493563">
            <w:pPr>
              <w:spacing w:line="213" w:lineRule="exact"/>
              <w:ind w:left="100"/>
            </w:pPr>
            <w:r>
              <w:t>Знакомство с жанром «назидательство» рассказа.</w:t>
            </w:r>
            <w:r w:rsidRPr="005E6E58">
              <w:rPr>
                <w:sz w:val="20"/>
                <w:szCs w:val="20"/>
              </w:rPr>
              <w:t xml:space="preserve"> </w:t>
            </w:r>
            <w:r>
              <w:t>Рассуждение детей на тему «Как бороться с</w:t>
            </w:r>
            <w:r w:rsidRPr="005E6E58">
              <w:rPr>
                <w:sz w:val="20"/>
                <w:szCs w:val="20"/>
              </w:rPr>
              <w:t xml:space="preserve"> </w:t>
            </w:r>
            <w:r>
              <w:t>обидчивостью, завистью»</w:t>
            </w:r>
          </w:p>
          <w:p w14:paraId="3412614E" w14:textId="77777777" w:rsidR="009209B8" w:rsidRPr="005E6E58" w:rsidRDefault="009209B8" w:rsidP="00493563">
            <w:pPr>
              <w:spacing w:line="213" w:lineRule="exact"/>
              <w:ind w:left="100"/>
              <w:rPr>
                <w:sz w:val="20"/>
                <w:szCs w:val="20"/>
              </w:rPr>
            </w:pPr>
            <w:r>
              <w:t xml:space="preserve">                      </w:t>
            </w:r>
          </w:p>
        </w:tc>
      </w:tr>
      <w:tr w:rsidR="009209B8" w:rsidRPr="005E6E58" w14:paraId="5D1EC778" w14:textId="77777777" w:rsidTr="00493563">
        <w:tc>
          <w:tcPr>
            <w:tcW w:w="644" w:type="dxa"/>
          </w:tcPr>
          <w:p w14:paraId="6A373E82" w14:textId="77777777" w:rsidR="009209B8" w:rsidRPr="005E6E58" w:rsidRDefault="009209B8" w:rsidP="00493563">
            <w:pPr>
              <w:jc w:val="center"/>
              <w:rPr>
                <w:bCs/>
                <w:sz w:val="24"/>
                <w:szCs w:val="24"/>
              </w:rPr>
            </w:pPr>
            <w:r w:rsidRPr="005E6E58">
              <w:rPr>
                <w:bCs/>
                <w:sz w:val="24"/>
                <w:szCs w:val="24"/>
              </w:rPr>
              <w:lastRenderedPageBreak/>
              <w:t>15</w:t>
            </w:r>
          </w:p>
        </w:tc>
        <w:tc>
          <w:tcPr>
            <w:tcW w:w="2005" w:type="dxa"/>
          </w:tcPr>
          <w:p w14:paraId="6465FD28" w14:textId="77777777" w:rsidR="009209B8" w:rsidRPr="005E6E58" w:rsidRDefault="009209B8" w:rsidP="00493563">
            <w:pPr>
              <w:jc w:val="center"/>
              <w:rPr>
                <w:bCs/>
                <w:sz w:val="24"/>
                <w:szCs w:val="24"/>
              </w:rPr>
            </w:pPr>
          </w:p>
        </w:tc>
        <w:tc>
          <w:tcPr>
            <w:tcW w:w="3011" w:type="dxa"/>
          </w:tcPr>
          <w:p w14:paraId="37ADD201" w14:textId="77777777" w:rsidR="009209B8" w:rsidRPr="005E6E58" w:rsidRDefault="009209B8" w:rsidP="00493563">
            <w:pPr>
              <w:spacing w:line="213" w:lineRule="exact"/>
              <w:ind w:left="80"/>
              <w:rPr>
                <w:sz w:val="20"/>
                <w:szCs w:val="20"/>
              </w:rPr>
            </w:pPr>
            <w:r>
              <w:t>М.Горький</w:t>
            </w:r>
            <w:r w:rsidRPr="005E6E58">
              <w:rPr>
                <w:sz w:val="20"/>
                <w:szCs w:val="20"/>
              </w:rPr>
              <w:t xml:space="preserve">  </w:t>
            </w:r>
            <w:r>
              <w:t>«Случай с</w:t>
            </w:r>
          </w:p>
          <w:p w14:paraId="225E4E7A" w14:textId="77777777" w:rsidR="009209B8" w:rsidRPr="005E6E58" w:rsidRDefault="009209B8" w:rsidP="00493563">
            <w:pPr>
              <w:ind w:left="80"/>
              <w:rPr>
                <w:sz w:val="20"/>
                <w:szCs w:val="20"/>
              </w:rPr>
            </w:pPr>
            <w:r>
              <w:t>Евсейкой»</w:t>
            </w:r>
            <w:r w:rsidRPr="005E6E58">
              <w:rPr>
                <w:sz w:val="20"/>
                <w:szCs w:val="20"/>
              </w:rPr>
              <w:t xml:space="preserve"> </w:t>
            </w:r>
            <w:r>
              <w:t>(стр.28)</w:t>
            </w:r>
          </w:p>
        </w:tc>
        <w:tc>
          <w:tcPr>
            <w:tcW w:w="7773" w:type="dxa"/>
            <w:vAlign w:val="bottom"/>
          </w:tcPr>
          <w:p w14:paraId="16F55732" w14:textId="77777777" w:rsidR="009209B8" w:rsidRPr="005E6E58" w:rsidRDefault="009209B8" w:rsidP="00493563">
            <w:pPr>
              <w:spacing w:line="213" w:lineRule="exact"/>
              <w:ind w:left="100"/>
              <w:rPr>
                <w:sz w:val="20"/>
                <w:szCs w:val="20"/>
              </w:rPr>
            </w:pPr>
            <w:r>
              <w:t>Составление рассказа на тему «Моя необычная</w:t>
            </w:r>
            <w:r w:rsidRPr="005E6E58">
              <w:rPr>
                <w:sz w:val="20"/>
                <w:szCs w:val="20"/>
              </w:rPr>
              <w:t xml:space="preserve"> </w:t>
            </w:r>
            <w:r>
              <w:t>история, произошедшая во сне»</w:t>
            </w:r>
          </w:p>
        </w:tc>
      </w:tr>
      <w:tr w:rsidR="009209B8" w:rsidRPr="005E6E58" w14:paraId="6AC79C80" w14:textId="77777777" w:rsidTr="00493563">
        <w:tc>
          <w:tcPr>
            <w:tcW w:w="644" w:type="dxa"/>
          </w:tcPr>
          <w:p w14:paraId="00D72A2D" w14:textId="77777777" w:rsidR="009209B8" w:rsidRPr="005E6E58" w:rsidRDefault="009209B8" w:rsidP="00493563">
            <w:pPr>
              <w:jc w:val="center"/>
              <w:rPr>
                <w:bCs/>
                <w:sz w:val="24"/>
                <w:szCs w:val="24"/>
              </w:rPr>
            </w:pPr>
            <w:r w:rsidRPr="005E6E58">
              <w:rPr>
                <w:bCs/>
                <w:sz w:val="24"/>
                <w:szCs w:val="24"/>
              </w:rPr>
              <w:t>16</w:t>
            </w:r>
          </w:p>
        </w:tc>
        <w:tc>
          <w:tcPr>
            <w:tcW w:w="2005" w:type="dxa"/>
          </w:tcPr>
          <w:p w14:paraId="5979C32F" w14:textId="77777777" w:rsidR="009209B8" w:rsidRPr="005E6E58" w:rsidRDefault="009209B8" w:rsidP="00493563">
            <w:pPr>
              <w:jc w:val="center"/>
              <w:rPr>
                <w:bCs/>
                <w:sz w:val="24"/>
                <w:szCs w:val="24"/>
              </w:rPr>
            </w:pPr>
          </w:p>
        </w:tc>
        <w:tc>
          <w:tcPr>
            <w:tcW w:w="3011" w:type="dxa"/>
          </w:tcPr>
          <w:p w14:paraId="2F41BCD1" w14:textId="77777777" w:rsidR="009209B8" w:rsidRPr="005E6E58" w:rsidRDefault="009209B8" w:rsidP="00493563">
            <w:pPr>
              <w:spacing w:line="213" w:lineRule="exact"/>
              <w:ind w:left="80"/>
              <w:rPr>
                <w:sz w:val="20"/>
                <w:szCs w:val="20"/>
              </w:rPr>
            </w:pPr>
            <w:r>
              <w:t>Сигсгорд Йенс</w:t>
            </w:r>
            <w:r w:rsidRPr="005E6E58">
              <w:rPr>
                <w:sz w:val="20"/>
                <w:szCs w:val="20"/>
              </w:rPr>
              <w:t xml:space="preserve"> </w:t>
            </w:r>
            <w:r>
              <w:t>«Палле один на</w:t>
            </w:r>
            <w:r w:rsidRPr="005E6E58">
              <w:rPr>
                <w:sz w:val="20"/>
                <w:szCs w:val="20"/>
              </w:rPr>
              <w:t xml:space="preserve"> </w:t>
            </w:r>
            <w:r>
              <w:t>свете» (стр.30)</w:t>
            </w:r>
          </w:p>
        </w:tc>
        <w:tc>
          <w:tcPr>
            <w:tcW w:w="7773" w:type="dxa"/>
          </w:tcPr>
          <w:p w14:paraId="07F55B98" w14:textId="77777777" w:rsidR="009209B8" w:rsidRPr="005E6E58" w:rsidRDefault="009209B8" w:rsidP="00493563">
            <w:pPr>
              <w:spacing w:line="213" w:lineRule="exact"/>
              <w:ind w:left="100"/>
              <w:rPr>
                <w:sz w:val="20"/>
                <w:szCs w:val="20"/>
              </w:rPr>
            </w:pPr>
            <w:r>
              <w:t>Размышление детей на тему: «Как плохо быть</w:t>
            </w:r>
            <w:r w:rsidRPr="005E6E58">
              <w:rPr>
                <w:sz w:val="20"/>
                <w:szCs w:val="20"/>
              </w:rPr>
              <w:t xml:space="preserve"> </w:t>
            </w:r>
            <w:r>
              <w:t>одному» Знакомство с героем. Сравнение сна</w:t>
            </w:r>
            <w:r w:rsidRPr="005E6E58">
              <w:rPr>
                <w:sz w:val="20"/>
                <w:szCs w:val="20"/>
              </w:rPr>
              <w:t xml:space="preserve"> </w:t>
            </w:r>
            <w:r>
              <w:t>Палле и Евсейки, нахождение общего и различий.</w:t>
            </w:r>
          </w:p>
        </w:tc>
      </w:tr>
      <w:tr w:rsidR="009209B8" w:rsidRPr="005E6E58" w14:paraId="09C11084" w14:textId="77777777" w:rsidTr="00493563">
        <w:tc>
          <w:tcPr>
            <w:tcW w:w="644" w:type="dxa"/>
          </w:tcPr>
          <w:p w14:paraId="06CBC2E1" w14:textId="77777777" w:rsidR="009209B8" w:rsidRPr="005E6E58" w:rsidRDefault="009209B8" w:rsidP="00493563">
            <w:pPr>
              <w:jc w:val="center"/>
              <w:rPr>
                <w:bCs/>
                <w:sz w:val="24"/>
                <w:szCs w:val="24"/>
              </w:rPr>
            </w:pPr>
            <w:r w:rsidRPr="005E6E58">
              <w:rPr>
                <w:bCs/>
                <w:sz w:val="24"/>
                <w:szCs w:val="24"/>
              </w:rPr>
              <w:t>17</w:t>
            </w:r>
          </w:p>
        </w:tc>
        <w:tc>
          <w:tcPr>
            <w:tcW w:w="2005" w:type="dxa"/>
          </w:tcPr>
          <w:p w14:paraId="51FFE643" w14:textId="77777777" w:rsidR="009209B8" w:rsidRPr="005E6E58" w:rsidRDefault="009209B8" w:rsidP="00493563">
            <w:pPr>
              <w:jc w:val="center"/>
              <w:rPr>
                <w:bCs/>
                <w:sz w:val="24"/>
                <w:szCs w:val="24"/>
              </w:rPr>
            </w:pPr>
            <w:r w:rsidRPr="005E6E58">
              <w:rPr>
                <w:bCs/>
                <w:sz w:val="24"/>
                <w:szCs w:val="24"/>
              </w:rPr>
              <w:t>Январь</w:t>
            </w:r>
          </w:p>
        </w:tc>
        <w:tc>
          <w:tcPr>
            <w:tcW w:w="3011" w:type="dxa"/>
          </w:tcPr>
          <w:p w14:paraId="61317ED7" w14:textId="77777777" w:rsidR="009209B8" w:rsidRPr="005E6E58" w:rsidRDefault="009209B8" w:rsidP="00493563">
            <w:pPr>
              <w:spacing w:line="211" w:lineRule="exact"/>
              <w:ind w:left="80"/>
              <w:rPr>
                <w:sz w:val="20"/>
                <w:szCs w:val="20"/>
              </w:rPr>
            </w:pPr>
            <w:r>
              <w:t>Ржига Богумил</w:t>
            </w:r>
            <w:r w:rsidRPr="005E6E58">
              <w:rPr>
                <w:sz w:val="20"/>
                <w:szCs w:val="20"/>
              </w:rPr>
              <w:t xml:space="preserve"> </w:t>
            </w:r>
            <w:r>
              <w:t>«Поездка Гонзика</w:t>
            </w:r>
            <w:r w:rsidRPr="005E6E58">
              <w:rPr>
                <w:sz w:val="20"/>
                <w:szCs w:val="20"/>
              </w:rPr>
              <w:t xml:space="preserve">  </w:t>
            </w:r>
            <w:r>
              <w:t>в Деревню»(стр.32)</w:t>
            </w:r>
          </w:p>
        </w:tc>
        <w:tc>
          <w:tcPr>
            <w:tcW w:w="7773" w:type="dxa"/>
          </w:tcPr>
          <w:p w14:paraId="42DBEA87" w14:textId="77777777" w:rsidR="009209B8" w:rsidRPr="005E6E58" w:rsidRDefault="009209B8" w:rsidP="00493563">
            <w:pPr>
              <w:spacing w:line="211" w:lineRule="exact"/>
              <w:ind w:left="100"/>
              <w:rPr>
                <w:sz w:val="20"/>
                <w:szCs w:val="20"/>
              </w:rPr>
            </w:pPr>
            <w:r>
              <w:t>Размышление детей на тему: «Как важно уметь</w:t>
            </w:r>
            <w:r w:rsidRPr="005E6E58">
              <w:rPr>
                <w:sz w:val="20"/>
                <w:szCs w:val="20"/>
              </w:rPr>
              <w:t xml:space="preserve"> </w:t>
            </w:r>
            <w:r>
              <w:t>быть самостоятельным». Рассказ о Гонзике.</w:t>
            </w:r>
            <w:r w:rsidRPr="005E6E58">
              <w:rPr>
                <w:sz w:val="20"/>
                <w:szCs w:val="20"/>
              </w:rPr>
              <w:t xml:space="preserve"> </w:t>
            </w:r>
            <w:r>
              <w:t>Придумывание продолжения текста.</w:t>
            </w:r>
          </w:p>
        </w:tc>
      </w:tr>
      <w:tr w:rsidR="009209B8" w:rsidRPr="005E6E58" w14:paraId="76EEB1AE" w14:textId="77777777" w:rsidTr="00493563">
        <w:tc>
          <w:tcPr>
            <w:tcW w:w="644" w:type="dxa"/>
          </w:tcPr>
          <w:p w14:paraId="4EA358C4" w14:textId="77777777" w:rsidR="009209B8" w:rsidRPr="005E6E58" w:rsidRDefault="009209B8" w:rsidP="00493563">
            <w:pPr>
              <w:jc w:val="center"/>
              <w:rPr>
                <w:bCs/>
                <w:sz w:val="24"/>
                <w:szCs w:val="24"/>
              </w:rPr>
            </w:pPr>
            <w:r w:rsidRPr="005E6E58">
              <w:rPr>
                <w:bCs/>
                <w:sz w:val="24"/>
                <w:szCs w:val="24"/>
              </w:rPr>
              <w:t>18</w:t>
            </w:r>
          </w:p>
        </w:tc>
        <w:tc>
          <w:tcPr>
            <w:tcW w:w="2005" w:type="dxa"/>
          </w:tcPr>
          <w:p w14:paraId="6B91359C" w14:textId="77777777" w:rsidR="009209B8" w:rsidRPr="005E6E58" w:rsidRDefault="009209B8" w:rsidP="00493563">
            <w:pPr>
              <w:jc w:val="center"/>
              <w:rPr>
                <w:b/>
                <w:bCs/>
                <w:sz w:val="24"/>
                <w:szCs w:val="24"/>
                <w:u w:val="single"/>
              </w:rPr>
            </w:pPr>
          </w:p>
        </w:tc>
        <w:tc>
          <w:tcPr>
            <w:tcW w:w="3011" w:type="dxa"/>
          </w:tcPr>
          <w:p w14:paraId="3CC29CC8" w14:textId="77777777" w:rsidR="009209B8" w:rsidRPr="005E6E58" w:rsidRDefault="009209B8" w:rsidP="00493563">
            <w:pPr>
              <w:spacing w:line="213" w:lineRule="exact"/>
              <w:ind w:left="80"/>
              <w:rPr>
                <w:sz w:val="20"/>
                <w:szCs w:val="20"/>
              </w:rPr>
            </w:pPr>
            <w:r>
              <w:t>Б.Житков «Как я</w:t>
            </w:r>
            <w:r w:rsidRPr="005E6E58">
              <w:rPr>
                <w:sz w:val="20"/>
                <w:szCs w:val="20"/>
              </w:rPr>
              <w:t xml:space="preserve"> </w:t>
            </w:r>
            <w:r>
              <w:t>ловил</w:t>
            </w:r>
          </w:p>
          <w:p w14:paraId="110568EB" w14:textId="77777777" w:rsidR="009209B8" w:rsidRPr="005E6E58" w:rsidRDefault="009209B8" w:rsidP="00493563">
            <w:pPr>
              <w:ind w:left="80"/>
              <w:rPr>
                <w:sz w:val="20"/>
                <w:szCs w:val="20"/>
              </w:rPr>
            </w:pPr>
            <w:r>
              <w:t>человечков»</w:t>
            </w:r>
            <w:r w:rsidRPr="005E6E58">
              <w:rPr>
                <w:sz w:val="20"/>
                <w:szCs w:val="20"/>
              </w:rPr>
              <w:t xml:space="preserve"> </w:t>
            </w:r>
            <w:r>
              <w:t>(стр.34)</w:t>
            </w:r>
          </w:p>
        </w:tc>
        <w:tc>
          <w:tcPr>
            <w:tcW w:w="7773" w:type="dxa"/>
          </w:tcPr>
          <w:p w14:paraId="1796C50F" w14:textId="77777777" w:rsidR="009209B8" w:rsidRPr="005E6E58" w:rsidRDefault="009209B8" w:rsidP="00493563">
            <w:pPr>
              <w:spacing w:line="213" w:lineRule="exact"/>
              <w:ind w:left="100"/>
              <w:rPr>
                <w:sz w:val="20"/>
                <w:szCs w:val="20"/>
              </w:rPr>
            </w:pPr>
            <w:r>
              <w:t>Размышление детей на тему: «Как важно не</w:t>
            </w:r>
            <w:r w:rsidRPr="005E6E58">
              <w:rPr>
                <w:sz w:val="20"/>
                <w:szCs w:val="20"/>
              </w:rPr>
              <w:t xml:space="preserve"> </w:t>
            </w:r>
            <w:r>
              <w:t>нарушить данное слово, не</w:t>
            </w:r>
          </w:p>
          <w:p w14:paraId="0E128115" w14:textId="77777777" w:rsidR="009209B8" w:rsidRPr="005E6E58" w:rsidRDefault="009209B8" w:rsidP="00493563">
            <w:pPr>
              <w:ind w:left="100"/>
              <w:rPr>
                <w:sz w:val="20"/>
                <w:szCs w:val="20"/>
              </w:rPr>
            </w:pPr>
            <w:r>
              <w:t>обманывать».Придумывание продолжения текста.</w:t>
            </w:r>
            <w:r w:rsidRPr="005E6E58">
              <w:rPr>
                <w:sz w:val="20"/>
                <w:szCs w:val="20"/>
              </w:rPr>
              <w:t xml:space="preserve"> </w:t>
            </w:r>
            <w:r>
              <w:t>Рассказ от имени бабушки.</w:t>
            </w:r>
          </w:p>
        </w:tc>
      </w:tr>
      <w:tr w:rsidR="009209B8" w:rsidRPr="005E6E58" w14:paraId="3B310477" w14:textId="77777777" w:rsidTr="00493563">
        <w:tc>
          <w:tcPr>
            <w:tcW w:w="644" w:type="dxa"/>
          </w:tcPr>
          <w:p w14:paraId="3E23631C" w14:textId="77777777" w:rsidR="009209B8" w:rsidRPr="005E6E58" w:rsidRDefault="009209B8" w:rsidP="00493563">
            <w:pPr>
              <w:jc w:val="center"/>
              <w:rPr>
                <w:bCs/>
                <w:sz w:val="24"/>
                <w:szCs w:val="24"/>
              </w:rPr>
            </w:pPr>
            <w:r w:rsidRPr="005E6E58">
              <w:rPr>
                <w:bCs/>
                <w:sz w:val="24"/>
                <w:szCs w:val="24"/>
              </w:rPr>
              <w:t>19</w:t>
            </w:r>
          </w:p>
        </w:tc>
        <w:tc>
          <w:tcPr>
            <w:tcW w:w="2005" w:type="dxa"/>
          </w:tcPr>
          <w:p w14:paraId="6E9E0F99" w14:textId="77777777" w:rsidR="009209B8" w:rsidRPr="005E6E58" w:rsidRDefault="009209B8" w:rsidP="00493563">
            <w:pPr>
              <w:jc w:val="center"/>
              <w:rPr>
                <w:b/>
                <w:bCs/>
                <w:sz w:val="24"/>
                <w:szCs w:val="24"/>
                <w:u w:val="single"/>
              </w:rPr>
            </w:pPr>
          </w:p>
        </w:tc>
        <w:tc>
          <w:tcPr>
            <w:tcW w:w="3011" w:type="dxa"/>
          </w:tcPr>
          <w:p w14:paraId="40C94609" w14:textId="77777777" w:rsidR="009209B8" w:rsidRPr="005E6E58" w:rsidRDefault="009209B8" w:rsidP="00493563">
            <w:pPr>
              <w:spacing w:line="213" w:lineRule="exact"/>
              <w:ind w:left="80"/>
              <w:rPr>
                <w:sz w:val="20"/>
                <w:szCs w:val="20"/>
              </w:rPr>
            </w:pPr>
            <w:r>
              <w:t>С.Есенин</w:t>
            </w:r>
            <w:r w:rsidRPr="005E6E58">
              <w:rPr>
                <w:sz w:val="20"/>
                <w:szCs w:val="20"/>
              </w:rPr>
              <w:t xml:space="preserve"> </w:t>
            </w:r>
            <w:r>
              <w:t>«Берёза» (стр.36)</w:t>
            </w:r>
          </w:p>
        </w:tc>
        <w:tc>
          <w:tcPr>
            <w:tcW w:w="7773" w:type="dxa"/>
          </w:tcPr>
          <w:p w14:paraId="04909F04" w14:textId="77777777" w:rsidR="009209B8" w:rsidRPr="005E6E58" w:rsidRDefault="009209B8" w:rsidP="00493563">
            <w:pPr>
              <w:spacing w:line="213" w:lineRule="exact"/>
              <w:ind w:left="100"/>
              <w:rPr>
                <w:sz w:val="20"/>
                <w:szCs w:val="20"/>
              </w:rPr>
            </w:pPr>
            <w:r>
              <w:t>Понимание эмоциональной окраски поэтического</w:t>
            </w:r>
            <w:r w:rsidRPr="005E6E58">
              <w:rPr>
                <w:sz w:val="20"/>
                <w:szCs w:val="20"/>
              </w:rPr>
              <w:t xml:space="preserve"> </w:t>
            </w:r>
            <w:r>
              <w:t>текста. Выразительное чтение наизусть.</w:t>
            </w:r>
            <w:r w:rsidRPr="005E6E58">
              <w:rPr>
                <w:sz w:val="20"/>
                <w:szCs w:val="20"/>
              </w:rPr>
              <w:t xml:space="preserve"> </w:t>
            </w:r>
            <w:r>
              <w:t>Рассуждение о том, на что похожа белая берёза.</w:t>
            </w:r>
          </w:p>
        </w:tc>
      </w:tr>
      <w:tr w:rsidR="009209B8" w:rsidRPr="005E6E58" w14:paraId="2E207FA8" w14:textId="77777777" w:rsidTr="00493563">
        <w:tc>
          <w:tcPr>
            <w:tcW w:w="644" w:type="dxa"/>
          </w:tcPr>
          <w:p w14:paraId="628522EB" w14:textId="77777777" w:rsidR="009209B8" w:rsidRPr="005E6E58" w:rsidRDefault="009209B8" w:rsidP="00493563">
            <w:pPr>
              <w:jc w:val="center"/>
              <w:rPr>
                <w:bCs/>
                <w:sz w:val="24"/>
                <w:szCs w:val="24"/>
              </w:rPr>
            </w:pPr>
            <w:r w:rsidRPr="005E6E58">
              <w:rPr>
                <w:bCs/>
                <w:sz w:val="24"/>
                <w:szCs w:val="24"/>
              </w:rPr>
              <w:t>20</w:t>
            </w:r>
          </w:p>
        </w:tc>
        <w:tc>
          <w:tcPr>
            <w:tcW w:w="2005" w:type="dxa"/>
          </w:tcPr>
          <w:p w14:paraId="28997B79" w14:textId="77777777" w:rsidR="009209B8" w:rsidRPr="005E6E58" w:rsidRDefault="009209B8" w:rsidP="00493563">
            <w:pPr>
              <w:jc w:val="center"/>
              <w:rPr>
                <w:b/>
                <w:bCs/>
                <w:sz w:val="24"/>
                <w:szCs w:val="24"/>
                <w:u w:val="single"/>
              </w:rPr>
            </w:pPr>
          </w:p>
        </w:tc>
        <w:tc>
          <w:tcPr>
            <w:tcW w:w="3011" w:type="dxa"/>
          </w:tcPr>
          <w:p w14:paraId="23228C3A" w14:textId="77777777" w:rsidR="009209B8" w:rsidRPr="005E6E58" w:rsidRDefault="009209B8" w:rsidP="00493563">
            <w:pPr>
              <w:spacing w:line="211" w:lineRule="exact"/>
              <w:ind w:left="80"/>
              <w:rPr>
                <w:sz w:val="20"/>
                <w:szCs w:val="20"/>
              </w:rPr>
            </w:pPr>
            <w:r>
              <w:t>А.Усачёв «Когда</w:t>
            </w:r>
            <w:r w:rsidRPr="005E6E58">
              <w:rPr>
                <w:sz w:val="20"/>
                <w:szCs w:val="20"/>
              </w:rPr>
              <w:t xml:space="preserve"> </w:t>
            </w:r>
            <w:r>
              <w:t>сова ложится</w:t>
            </w:r>
            <w:r w:rsidRPr="005E6E58">
              <w:rPr>
                <w:sz w:val="20"/>
                <w:szCs w:val="20"/>
              </w:rPr>
              <w:t xml:space="preserve"> </w:t>
            </w:r>
            <w:r>
              <w:t>спать» (стр.38)</w:t>
            </w:r>
          </w:p>
        </w:tc>
        <w:tc>
          <w:tcPr>
            <w:tcW w:w="7773" w:type="dxa"/>
          </w:tcPr>
          <w:p w14:paraId="7F6A5A8B" w14:textId="77777777" w:rsidR="009209B8" w:rsidRPr="005E6E58" w:rsidRDefault="009209B8" w:rsidP="00493563">
            <w:pPr>
              <w:spacing w:line="211" w:lineRule="exact"/>
              <w:ind w:left="100"/>
              <w:rPr>
                <w:sz w:val="20"/>
                <w:szCs w:val="20"/>
              </w:rPr>
            </w:pPr>
            <w:r>
              <w:t>Понимание смысла и эмоциональной окраски</w:t>
            </w:r>
            <w:r w:rsidRPr="005E6E58">
              <w:rPr>
                <w:sz w:val="20"/>
                <w:szCs w:val="20"/>
              </w:rPr>
              <w:t xml:space="preserve"> </w:t>
            </w:r>
            <w:r>
              <w:t>текста. Рассказ о распорядке дня.</w:t>
            </w:r>
          </w:p>
        </w:tc>
      </w:tr>
      <w:tr w:rsidR="009209B8" w:rsidRPr="005E6E58" w14:paraId="50385430" w14:textId="77777777" w:rsidTr="00493563">
        <w:tc>
          <w:tcPr>
            <w:tcW w:w="644" w:type="dxa"/>
          </w:tcPr>
          <w:p w14:paraId="2FCE1EEF" w14:textId="77777777" w:rsidR="009209B8" w:rsidRPr="005E6E58" w:rsidRDefault="009209B8" w:rsidP="00493563">
            <w:pPr>
              <w:jc w:val="center"/>
              <w:rPr>
                <w:bCs/>
                <w:sz w:val="24"/>
                <w:szCs w:val="24"/>
              </w:rPr>
            </w:pPr>
            <w:r w:rsidRPr="005E6E58">
              <w:rPr>
                <w:bCs/>
                <w:sz w:val="24"/>
                <w:szCs w:val="24"/>
              </w:rPr>
              <w:t>21</w:t>
            </w:r>
          </w:p>
        </w:tc>
        <w:tc>
          <w:tcPr>
            <w:tcW w:w="2005" w:type="dxa"/>
          </w:tcPr>
          <w:p w14:paraId="11857491" w14:textId="77777777" w:rsidR="009209B8" w:rsidRPr="005E6E58" w:rsidRDefault="009209B8" w:rsidP="00493563">
            <w:pPr>
              <w:jc w:val="center"/>
              <w:rPr>
                <w:bCs/>
                <w:sz w:val="24"/>
                <w:szCs w:val="24"/>
              </w:rPr>
            </w:pPr>
            <w:r w:rsidRPr="005E6E58">
              <w:rPr>
                <w:bCs/>
                <w:sz w:val="24"/>
                <w:szCs w:val="24"/>
              </w:rPr>
              <w:t>Февраль</w:t>
            </w:r>
          </w:p>
        </w:tc>
        <w:tc>
          <w:tcPr>
            <w:tcW w:w="3011" w:type="dxa"/>
            <w:vAlign w:val="bottom"/>
          </w:tcPr>
          <w:p w14:paraId="47D5ABED" w14:textId="77777777" w:rsidR="009209B8" w:rsidRDefault="009209B8" w:rsidP="00493563">
            <w:pPr>
              <w:spacing w:line="213" w:lineRule="exact"/>
              <w:ind w:left="80"/>
            </w:pPr>
            <w:r>
              <w:t>А.Усачёв «Жучок» (стр.38)</w:t>
            </w:r>
          </w:p>
          <w:p w14:paraId="6B318759" w14:textId="77777777" w:rsidR="009209B8" w:rsidRPr="005E6E58" w:rsidRDefault="009209B8" w:rsidP="00493563">
            <w:pPr>
              <w:spacing w:line="213" w:lineRule="exact"/>
              <w:ind w:left="80"/>
              <w:rPr>
                <w:sz w:val="20"/>
                <w:szCs w:val="20"/>
              </w:rPr>
            </w:pPr>
          </w:p>
        </w:tc>
        <w:tc>
          <w:tcPr>
            <w:tcW w:w="7773" w:type="dxa"/>
          </w:tcPr>
          <w:p w14:paraId="662262E2" w14:textId="77777777" w:rsidR="009209B8" w:rsidRPr="005E6E58" w:rsidRDefault="009209B8" w:rsidP="00493563">
            <w:pPr>
              <w:spacing w:line="213" w:lineRule="exact"/>
              <w:ind w:left="100"/>
              <w:rPr>
                <w:sz w:val="20"/>
                <w:szCs w:val="20"/>
              </w:rPr>
            </w:pPr>
            <w:r>
              <w:t>Понимание смысла и эмоциональной окраски</w:t>
            </w:r>
            <w:r w:rsidRPr="005E6E58">
              <w:rPr>
                <w:sz w:val="20"/>
                <w:szCs w:val="20"/>
              </w:rPr>
              <w:t xml:space="preserve"> </w:t>
            </w:r>
            <w:r>
              <w:t>текста. Рассказ о распорядке дня.</w:t>
            </w:r>
          </w:p>
        </w:tc>
      </w:tr>
      <w:tr w:rsidR="009209B8" w:rsidRPr="005E6E58" w14:paraId="2D2E88DF" w14:textId="77777777" w:rsidTr="00493563">
        <w:tc>
          <w:tcPr>
            <w:tcW w:w="644" w:type="dxa"/>
          </w:tcPr>
          <w:p w14:paraId="1C029858" w14:textId="77777777" w:rsidR="009209B8" w:rsidRPr="005E6E58" w:rsidRDefault="009209B8" w:rsidP="00493563">
            <w:pPr>
              <w:jc w:val="center"/>
              <w:rPr>
                <w:bCs/>
                <w:sz w:val="24"/>
                <w:szCs w:val="24"/>
              </w:rPr>
            </w:pPr>
            <w:r w:rsidRPr="005E6E58">
              <w:rPr>
                <w:bCs/>
                <w:sz w:val="24"/>
                <w:szCs w:val="24"/>
              </w:rPr>
              <w:t>22</w:t>
            </w:r>
          </w:p>
        </w:tc>
        <w:tc>
          <w:tcPr>
            <w:tcW w:w="2005" w:type="dxa"/>
          </w:tcPr>
          <w:p w14:paraId="2A9B38D1" w14:textId="77777777" w:rsidR="009209B8" w:rsidRPr="005E6E58" w:rsidRDefault="009209B8" w:rsidP="00493563">
            <w:pPr>
              <w:jc w:val="center"/>
              <w:rPr>
                <w:bCs/>
                <w:sz w:val="24"/>
                <w:szCs w:val="24"/>
              </w:rPr>
            </w:pPr>
          </w:p>
        </w:tc>
        <w:tc>
          <w:tcPr>
            <w:tcW w:w="3011" w:type="dxa"/>
            <w:vAlign w:val="bottom"/>
          </w:tcPr>
          <w:p w14:paraId="1FDF8364" w14:textId="77777777" w:rsidR="009209B8" w:rsidRPr="005E6E58" w:rsidRDefault="009209B8" w:rsidP="00493563">
            <w:pPr>
              <w:spacing w:line="213" w:lineRule="exact"/>
              <w:ind w:left="80"/>
              <w:rPr>
                <w:sz w:val="20"/>
                <w:szCs w:val="20"/>
              </w:rPr>
            </w:pPr>
            <w:r>
              <w:t>В.Бианки</w:t>
            </w:r>
            <w:r w:rsidRPr="005E6E58">
              <w:rPr>
                <w:sz w:val="20"/>
                <w:szCs w:val="20"/>
              </w:rPr>
              <w:t xml:space="preserve"> </w:t>
            </w:r>
            <w:r>
              <w:t>«Купание</w:t>
            </w:r>
          </w:p>
          <w:p w14:paraId="5CC06885" w14:textId="77777777" w:rsidR="009209B8" w:rsidRDefault="009209B8" w:rsidP="00493563">
            <w:pPr>
              <w:ind w:left="80"/>
            </w:pPr>
            <w:r>
              <w:t>медвежат»</w:t>
            </w:r>
            <w:r w:rsidRPr="005E6E58">
              <w:rPr>
                <w:sz w:val="20"/>
                <w:szCs w:val="20"/>
              </w:rPr>
              <w:t xml:space="preserve"> </w:t>
            </w:r>
            <w:r>
              <w:t>(стр.40)</w:t>
            </w:r>
          </w:p>
          <w:p w14:paraId="5C76A44F" w14:textId="77777777" w:rsidR="009209B8" w:rsidRPr="00405FBF" w:rsidRDefault="009209B8" w:rsidP="00493563">
            <w:pPr>
              <w:ind w:left="80"/>
            </w:pPr>
          </w:p>
        </w:tc>
        <w:tc>
          <w:tcPr>
            <w:tcW w:w="7773" w:type="dxa"/>
          </w:tcPr>
          <w:p w14:paraId="4E8A5D6A" w14:textId="77777777" w:rsidR="009209B8" w:rsidRPr="005E6E58" w:rsidRDefault="009209B8" w:rsidP="00493563">
            <w:pPr>
              <w:spacing w:line="213" w:lineRule="exact"/>
              <w:ind w:left="100"/>
              <w:rPr>
                <w:sz w:val="20"/>
                <w:szCs w:val="20"/>
              </w:rPr>
            </w:pPr>
            <w:r>
              <w:t>Рассуждение детей на тему «Как вести себя при</w:t>
            </w:r>
            <w:r w:rsidRPr="005E6E58">
              <w:rPr>
                <w:sz w:val="20"/>
                <w:szCs w:val="20"/>
              </w:rPr>
              <w:t xml:space="preserve"> </w:t>
            </w:r>
            <w:r>
              <w:t>встрече с медведем». Составление простого</w:t>
            </w:r>
            <w:r w:rsidRPr="005E6E58">
              <w:rPr>
                <w:sz w:val="20"/>
                <w:szCs w:val="20"/>
              </w:rPr>
              <w:t xml:space="preserve"> </w:t>
            </w:r>
            <w:r>
              <w:t>плана. Пересказ текста по опоре. Умение</w:t>
            </w:r>
            <w:r w:rsidRPr="005E6E58">
              <w:rPr>
                <w:sz w:val="20"/>
                <w:szCs w:val="20"/>
              </w:rPr>
              <w:t xml:space="preserve"> </w:t>
            </w:r>
            <w:r>
              <w:t>определять эмоциональное состояние героев.</w:t>
            </w:r>
          </w:p>
        </w:tc>
      </w:tr>
      <w:tr w:rsidR="009209B8" w:rsidRPr="005E6E58" w14:paraId="2DC2A533" w14:textId="77777777" w:rsidTr="00493563">
        <w:tc>
          <w:tcPr>
            <w:tcW w:w="644" w:type="dxa"/>
          </w:tcPr>
          <w:p w14:paraId="6D4592EC" w14:textId="77777777" w:rsidR="009209B8" w:rsidRPr="005E6E58" w:rsidRDefault="009209B8" w:rsidP="00493563">
            <w:pPr>
              <w:jc w:val="center"/>
              <w:rPr>
                <w:bCs/>
                <w:sz w:val="24"/>
                <w:szCs w:val="24"/>
              </w:rPr>
            </w:pPr>
            <w:r w:rsidRPr="005E6E58">
              <w:rPr>
                <w:bCs/>
                <w:sz w:val="24"/>
                <w:szCs w:val="24"/>
              </w:rPr>
              <w:t>23</w:t>
            </w:r>
          </w:p>
        </w:tc>
        <w:tc>
          <w:tcPr>
            <w:tcW w:w="2005" w:type="dxa"/>
          </w:tcPr>
          <w:p w14:paraId="2122659E" w14:textId="77777777" w:rsidR="009209B8" w:rsidRPr="005E6E58" w:rsidRDefault="009209B8" w:rsidP="00493563">
            <w:pPr>
              <w:jc w:val="center"/>
              <w:rPr>
                <w:bCs/>
                <w:sz w:val="24"/>
                <w:szCs w:val="24"/>
              </w:rPr>
            </w:pPr>
          </w:p>
        </w:tc>
        <w:tc>
          <w:tcPr>
            <w:tcW w:w="3011" w:type="dxa"/>
            <w:vAlign w:val="bottom"/>
          </w:tcPr>
          <w:p w14:paraId="3FA117DE" w14:textId="77777777" w:rsidR="009209B8" w:rsidRPr="005E6E58" w:rsidRDefault="009209B8" w:rsidP="00493563">
            <w:pPr>
              <w:spacing w:line="213" w:lineRule="exact"/>
              <w:ind w:left="80"/>
              <w:rPr>
                <w:sz w:val="20"/>
                <w:szCs w:val="20"/>
              </w:rPr>
            </w:pPr>
            <w:r>
              <w:t>Эрнест Сетон-</w:t>
            </w:r>
            <w:r w:rsidRPr="005E6E58">
              <w:rPr>
                <w:sz w:val="20"/>
                <w:szCs w:val="20"/>
              </w:rPr>
              <w:t xml:space="preserve"> </w:t>
            </w:r>
            <w:r>
              <w:t>Томпсон</w:t>
            </w:r>
          </w:p>
          <w:p w14:paraId="221D85B4" w14:textId="77777777" w:rsidR="009209B8" w:rsidRPr="005E6E58" w:rsidRDefault="009209B8" w:rsidP="00493563">
            <w:pPr>
              <w:ind w:left="80"/>
              <w:rPr>
                <w:sz w:val="20"/>
                <w:szCs w:val="20"/>
              </w:rPr>
            </w:pPr>
            <w:r>
              <w:t>«Медвежонок</w:t>
            </w:r>
            <w:r w:rsidRPr="005E6E58">
              <w:rPr>
                <w:sz w:val="20"/>
                <w:szCs w:val="20"/>
              </w:rPr>
              <w:t xml:space="preserve"> </w:t>
            </w:r>
            <w:r>
              <w:t>Джонни (стр.42)</w:t>
            </w:r>
          </w:p>
        </w:tc>
        <w:tc>
          <w:tcPr>
            <w:tcW w:w="7773" w:type="dxa"/>
          </w:tcPr>
          <w:p w14:paraId="619F0D00" w14:textId="77777777" w:rsidR="009209B8" w:rsidRPr="005E6E58" w:rsidRDefault="009209B8" w:rsidP="00493563">
            <w:pPr>
              <w:spacing w:line="213" w:lineRule="exact"/>
              <w:ind w:left="100"/>
              <w:rPr>
                <w:sz w:val="20"/>
                <w:szCs w:val="20"/>
              </w:rPr>
            </w:pPr>
            <w:r>
              <w:t>Рассказ о Джонни. Сравнение встреч с медведями</w:t>
            </w:r>
            <w:r w:rsidRPr="005E6E58">
              <w:rPr>
                <w:sz w:val="20"/>
                <w:szCs w:val="20"/>
              </w:rPr>
              <w:t xml:space="preserve"> </w:t>
            </w:r>
            <w:r>
              <w:t>в двух рассказах, нахождение общего и различий.</w:t>
            </w:r>
          </w:p>
        </w:tc>
      </w:tr>
      <w:tr w:rsidR="009209B8" w:rsidRPr="005E6E58" w14:paraId="23B10096" w14:textId="77777777" w:rsidTr="00493563">
        <w:tc>
          <w:tcPr>
            <w:tcW w:w="644" w:type="dxa"/>
          </w:tcPr>
          <w:p w14:paraId="1F485418" w14:textId="77777777" w:rsidR="009209B8" w:rsidRPr="005E6E58" w:rsidRDefault="009209B8" w:rsidP="00493563">
            <w:pPr>
              <w:jc w:val="center"/>
              <w:rPr>
                <w:bCs/>
                <w:sz w:val="24"/>
                <w:szCs w:val="24"/>
              </w:rPr>
            </w:pPr>
            <w:r w:rsidRPr="005E6E58">
              <w:rPr>
                <w:bCs/>
                <w:sz w:val="24"/>
                <w:szCs w:val="24"/>
              </w:rPr>
              <w:t>24</w:t>
            </w:r>
          </w:p>
        </w:tc>
        <w:tc>
          <w:tcPr>
            <w:tcW w:w="2005" w:type="dxa"/>
          </w:tcPr>
          <w:p w14:paraId="34CEE9E5" w14:textId="77777777" w:rsidR="009209B8" w:rsidRPr="005E6E58" w:rsidRDefault="009209B8" w:rsidP="00493563">
            <w:pPr>
              <w:jc w:val="center"/>
              <w:rPr>
                <w:bCs/>
                <w:sz w:val="24"/>
                <w:szCs w:val="24"/>
              </w:rPr>
            </w:pPr>
          </w:p>
        </w:tc>
        <w:tc>
          <w:tcPr>
            <w:tcW w:w="3011" w:type="dxa"/>
          </w:tcPr>
          <w:p w14:paraId="00EFD37B" w14:textId="77777777" w:rsidR="009209B8" w:rsidRPr="005E6E58" w:rsidRDefault="009209B8" w:rsidP="00493563">
            <w:pPr>
              <w:spacing w:line="211" w:lineRule="exact"/>
              <w:ind w:left="80"/>
              <w:rPr>
                <w:sz w:val="20"/>
                <w:szCs w:val="20"/>
              </w:rPr>
            </w:pPr>
            <w:r>
              <w:t>Ю.Коваль</w:t>
            </w:r>
            <w:r w:rsidRPr="005E6E58">
              <w:rPr>
                <w:sz w:val="20"/>
                <w:szCs w:val="20"/>
              </w:rPr>
              <w:t xml:space="preserve"> </w:t>
            </w:r>
            <w:r>
              <w:t>«Фиолетовая</w:t>
            </w:r>
          </w:p>
          <w:p w14:paraId="0B90CEA2" w14:textId="77777777" w:rsidR="009209B8" w:rsidRPr="005E6E58" w:rsidRDefault="009209B8" w:rsidP="00493563">
            <w:pPr>
              <w:rPr>
                <w:b/>
                <w:bCs/>
                <w:sz w:val="24"/>
                <w:szCs w:val="24"/>
                <w:u w:val="single"/>
              </w:rPr>
            </w:pPr>
            <w:r>
              <w:t>птица,» (стр.44)</w:t>
            </w:r>
          </w:p>
        </w:tc>
        <w:tc>
          <w:tcPr>
            <w:tcW w:w="7773" w:type="dxa"/>
          </w:tcPr>
          <w:p w14:paraId="4D53D220" w14:textId="77777777" w:rsidR="009209B8" w:rsidRPr="005E6E58" w:rsidRDefault="009209B8" w:rsidP="00493563">
            <w:pPr>
              <w:spacing w:line="211" w:lineRule="exact"/>
              <w:ind w:left="200"/>
              <w:rPr>
                <w:sz w:val="20"/>
                <w:szCs w:val="20"/>
              </w:rPr>
            </w:pPr>
            <w:r>
              <w:t>Рассказ о Джонни. Сравнение встреч с</w:t>
            </w:r>
            <w:r w:rsidRPr="005E6E58">
              <w:rPr>
                <w:sz w:val="20"/>
                <w:szCs w:val="20"/>
              </w:rPr>
              <w:t xml:space="preserve"> </w:t>
            </w:r>
            <w:r>
              <w:t>медведями в двух рассказах, нахождение общего</w:t>
            </w:r>
            <w:r w:rsidRPr="005E6E58">
              <w:rPr>
                <w:sz w:val="20"/>
                <w:szCs w:val="20"/>
              </w:rPr>
              <w:t xml:space="preserve"> </w:t>
            </w:r>
            <w:r>
              <w:t>и различий</w:t>
            </w:r>
          </w:p>
        </w:tc>
      </w:tr>
      <w:tr w:rsidR="009209B8" w:rsidRPr="005E6E58" w14:paraId="6DDD569B" w14:textId="77777777" w:rsidTr="00493563">
        <w:tc>
          <w:tcPr>
            <w:tcW w:w="644" w:type="dxa"/>
          </w:tcPr>
          <w:p w14:paraId="58704C50" w14:textId="77777777" w:rsidR="009209B8" w:rsidRPr="005E6E58" w:rsidRDefault="009209B8" w:rsidP="00493563">
            <w:pPr>
              <w:jc w:val="center"/>
              <w:rPr>
                <w:bCs/>
                <w:sz w:val="24"/>
                <w:szCs w:val="24"/>
              </w:rPr>
            </w:pPr>
            <w:r w:rsidRPr="005E6E58">
              <w:rPr>
                <w:bCs/>
                <w:sz w:val="24"/>
                <w:szCs w:val="24"/>
              </w:rPr>
              <w:t>25</w:t>
            </w:r>
          </w:p>
        </w:tc>
        <w:tc>
          <w:tcPr>
            <w:tcW w:w="2005" w:type="dxa"/>
          </w:tcPr>
          <w:p w14:paraId="672C8063" w14:textId="77777777" w:rsidR="009209B8" w:rsidRPr="005E6E58" w:rsidRDefault="009209B8" w:rsidP="00493563">
            <w:pPr>
              <w:jc w:val="center"/>
              <w:rPr>
                <w:bCs/>
                <w:sz w:val="24"/>
                <w:szCs w:val="24"/>
              </w:rPr>
            </w:pPr>
            <w:r w:rsidRPr="005E6E58">
              <w:rPr>
                <w:bCs/>
                <w:sz w:val="24"/>
                <w:szCs w:val="24"/>
              </w:rPr>
              <w:t>Март</w:t>
            </w:r>
          </w:p>
        </w:tc>
        <w:tc>
          <w:tcPr>
            <w:tcW w:w="3011" w:type="dxa"/>
          </w:tcPr>
          <w:p w14:paraId="31464250" w14:textId="77777777" w:rsidR="009209B8" w:rsidRPr="005E6E58" w:rsidRDefault="009209B8" w:rsidP="00493563">
            <w:pPr>
              <w:spacing w:line="211" w:lineRule="exact"/>
              <w:ind w:left="80"/>
              <w:rPr>
                <w:sz w:val="20"/>
                <w:szCs w:val="20"/>
              </w:rPr>
            </w:pPr>
            <w:r>
              <w:t>Ю.Коваль «Под соснами» (стр.44)</w:t>
            </w:r>
          </w:p>
        </w:tc>
        <w:tc>
          <w:tcPr>
            <w:tcW w:w="7773" w:type="dxa"/>
          </w:tcPr>
          <w:p w14:paraId="6F6AC390" w14:textId="77777777" w:rsidR="009209B8" w:rsidRPr="005E6E58" w:rsidRDefault="009209B8" w:rsidP="00493563">
            <w:pPr>
              <w:spacing w:line="211" w:lineRule="exact"/>
              <w:ind w:left="200"/>
              <w:rPr>
                <w:sz w:val="20"/>
                <w:szCs w:val="20"/>
              </w:rPr>
            </w:pPr>
            <w:r>
              <w:t>Понимание смысла и эмоциональной окраски</w:t>
            </w:r>
            <w:r w:rsidRPr="005E6E58">
              <w:rPr>
                <w:sz w:val="20"/>
                <w:szCs w:val="20"/>
              </w:rPr>
              <w:t xml:space="preserve"> </w:t>
            </w:r>
            <w:r>
              <w:t>текста. Нахождение двух слов в одном слове по</w:t>
            </w:r>
            <w:r w:rsidRPr="005E6E58">
              <w:rPr>
                <w:sz w:val="20"/>
                <w:szCs w:val="20"/>
              </w:rPr>
              <w:t xml:space="preserve"> </w:t>
            </w:r>
            <w:r>
              <w:t>модели «нос-кость»…</w:t>
            </w:r>
          </w:p>
        </w:tc>
      </w:tr>
      <w:tr w:rsidR="009209B8" w:rsidRPr="005E6E58" w14:paraId="3C65346A" w14:textId="77777777" w:rsidTr="00493563">
        <w:tc>
          <w:tcPr>
            <w:tcW w:w="644" w:type="dxa"/>
          </w:tcPr>
          <w:p w14:paraId="5F507CB5" w14:textId="77777777" w:rsidR="009209B8" w:rsidRPr="005E6E58" w:rsidRDefault="009209B8" w:rsidP="00493563">
            <w:pPr>
              <w:jc w:val="center"/>
              <w:rPr>
                <w:bCs/>
                <w:sz w:val="24"/>
                <w:szCs w:val="24"/>
              </w:rPr>
            </w:pPr>
            <w:r w:rsidRPr="005E6E58">
              <w:rPr>
                <w:bCs/>
                <w:sz w:val="24"/>
                <w:szCs w:val="24"/>
              </w:rPr>
              <w:t>26</w:t>
            </w:r>
          </w:p>
        </w:tc>
        <w:tc>
          <w:tcPr>
            <w:tcW w:w="2005" w:type="dxa"/>
          </w:tcPr>
          <w:p w14:paraId="2DCD0419" w14:textId="77777777" w:rsidR="009209B8" w:rsidRPr="005E6E58" w:rsidRDefault="009209B8" w:rsidP="00493563">
            <w:pPr>
              <w:jc w:val="center"/>
              <w:rPr>
                <w:bCs/>
                <w:sz w:val="24"/>
                <w:szCs w:val="24"/>
              </w:rPr>
            </w:pPr>
          </w:p>
        </w:tc>
        <w:tc>
          <w:tcPr>
            <w:tcW w:w="3011" w:type="dxa"/>
          </w:tcPr>
          <w:p w14:paraId="2D22EC7B" w14:textId="77777777" w:rsidR="009209B8" w:rsidRPr="005E6E58" w:rsidRDefault="009209B8" w:rsidP="00493563">
            <w:pPr>
              <w:spacing w:line="213" w:lineRule="exact"/>
              <w:ind w:left="80"/>
              <w:rPr>
                <w:sz w:val="20"/>
                <w:szCs w:val="20"/>
              </w:rPr>
            </w:pPr>
            <w:r>
              <w:t>С. Михалков</w:t>
            </w:r>
          </w:p>
          <w:p w14:paraId="2FD6E368" w14:textId="77777777" w:rsidR="009209B8" w:rsidRPr="005E6E58" w:rsidRDefault="009209B8" w:rsidP="00493563">
            <w:pPr>
              <w:spacing w:line="252" w:lineRule="exact"/>
              <w:ind w:left="80"/>
              <w:rPr>
                <w:sz w:val="20"/>
                <w:szCs w:val="20"/>
              </w:rPr>
            </w:pPr>
            <w:r>
              <w:t>«Белые стихи»</w:t>
            </w:r>
            <w:r w:rsidRPr="005E6E58">
              <w:rPr>
                <w:sz w:val="20"/>
                <w:szCs w:val="20"/>
              </w:rPr>
              <w:t xml:space="preserve"> </w:t>
            </w:r>
            <w:r>
              <w:t>(стр.46)</w:t>
            </w:r>
          </w:p>
        </w:tc>
        <w:tc>
          <w:tcPr>
            <w:tcW w:w="7773" w:type="dxa"/>
          </w:tcPr>
          <w:p w14:paraId="61DED383" w14:textId="77777777" w:rsidR="009209B8" w:rsidRPr="005E6E58" w:rsidRDefault="009209B8" w:rsidP="00493563">
            <w:pPr>
              <w:spacing w:line="213" w:lineRule="exact"/>
              <w:ind w:left="100"/>
              <w:rPr>
                <w:sz w:val="20"/>
                <w:szCs w:val="20"/>
              </w:rPr>
            </w:pPr>
            <w:r>
              <w:t>Размышление детей на тему: «Какая погода</w:t>
            </w:r>
            <w:r w:rsidRPr="005E6E58">
              <w:rPr>
                <w:sz w:val="20"/>
                <w:szCs w:val="20"/>
              </w:rPr>
              <w:t xml:space="preserve"> </w:t>
            </w:r>
            <w:r>
              <w:t>бывает зимой»</w:t>
            </w:r>
          </w:p>
        </w:tc>
      </w:tr>
      <w:tr w:rsidR="009209B8" w:rsidRPr="005E6E58" w14:paraId="40E85663" w14:textId="77777777" w:rsidTr="00493563">
        <w:tc>
          <w:tcPr>
            <w:tcW w:w="644" w:type="dxa"/>
          </w:tcPr>
          <w:p w14:paraId="11988899" w14:textId="77777777" w:rsidR="009209B8" w:rsidRPr="005E6E58" w:rsidRDefault="009209B8" w:rsidP="00493563">
            <w:pPr>
              <w:jc w:val="center"/>
              <w:rPr>
                <w:bCs/>
                <w:sz w:val="24"/>
                <w:szCs w:val="24"/>
              </w:rPr>
            </w:pPr>
            <w:r w:rsidRPr="005E6E58">
              <w:rPr>
                <w:bCs/>
                <w:sz w:val="24"/>
                <w:szCs w:val="24"/>
              </w:rPr>
              <w:t>27</w:t>
            </w:r>
          </w:p>
        </w:tc>
        <w:tc>
          <w:tcPr>
            <w:tcW w:w="2005" w:type="dxa"/>
          </w:tcPr>
          <w:p w14:paraId="23BD1101" w14:textId="77777777" w:rsidR="009209B8" w:rsidRPr="005E6E58" w:rsidRDefault="009209B8" w:rsidP="00493563">
            <w:pPr>
              <w:jc w:val="center"/>
              <w:rPr>
                <w:bCs/>
                <w:sz w:val="24"/>
                <w:szCs w:val="24"/>
              </w:rPr>
            </w:pPr>
          </w:p>
        </w:tc>
        <w:tc>
          <w:tcPr>
            <w:tcW w:w="3011" w:type="dxa"/>
          </w:tcPr>
          <w:p w14:paraId="2742086A" w14:textId="77777777" w:rsidR="009209B8" w:rsidRPr="005E6E58" w:rsidRDefault="009209B8" w:rsidP="00493563">
            <w:pPr>
              <w:spacing w:line="213" w:lineRule="exact"/>
              <w:ind w:left="80"/>
              <w:rPr>
                <w:sz w:val="20"/>
                <w:szCs w:val="20"/>
              </w:rPr>
            </w:pPr>
            <w:r>
              <w:t>С.Михалков</w:t>
            </w:r>
            <w:r w:rsidRPr="005E6E58">
              <w:rPr>
                <w:sz w:val="20"/>
                <w:szCs w:val="20"/>
              </w:rPr>
              <w:t xml:space="preserve">  </w:t>
            </w:r>
            <w:r>
              <w:t>«Зима-</w:t>
            </w:r>
            <w:r w:rsidRPr="005E6E58">
              <w:rPr>
                <w:sz w:val="20"/>
                <w:szCs w:val="20"/>
              </w:rPr>
              <w:t xml:space="preserve"> </w:t>
            </w:r>
            <w:r>
              <w:t>рукодельница»</w:t>
            </w:r>
            <w:r w:rsidRPr="005E6E58">
              <w:rPr>
                <w:sz w:val="20"/>
                <w:szCs w:val="20"/>
              </w:rPr>
              <w:t xml:space="preserve"> </w:t>
            </w:r>
            <w:r>
              <w:t>(стр.46)</w:t>
            </w:r>
          </w:p>
        </w:tc>
        <w:tc>
          <w:tcPr>
            <w:tcW w:w="7773" w:type="dxa"/>
          </w:tcPr>
          <w:p w14:paraId="2B499510" w14:textId="77777777" w:rsidR="009209B8" w:rsidRPr="005E6E58" w:rsidRDefault="009209B8" w:rsidP="00493563">
            <w:pPr>
              <w:spacing w:line="213" w:lineRule="exact"/>
              <w:ind w:left="100"/>
              <w:rPr>
                <w:sz w:val="20"/>
                <w:szCs w:val="20"/>
              </w:rPr>
            </w:pPr>
            <w:r>
              <w:t>Рассказ о зиме-рукодельнице. Размышления детей</w:t>
            </w:r>
            <w:r w:rsidRPr="005E6E58">
              <w:rPr>
                <w:sz w:val="20"/>
                <w:szCs w:val="20"/>
              </w:rPr>
              <w:t xml:space="preserve"> </w:t>
            </w:r>
            <w:r>
              <w:t>на тему «Что я умею делать своими руками»</w:t>
            </w:r>
          </w:p>
        </w:tc>
      </w:tr>
      <w:tr w:rsidR="009209B8" w:rsidRPr="005E6E58" w14:paraId="3DB45365" w14:textId="77777777" w:rsidTr="00493563">
        <w:tc>
          <w:tcPr>
            <w:tcW w:w="644" w:type="dxa"/>
          </w:tcPr>
          <w:p w14:paraId="2C46EA0F" w14:textId="77777777" w:rsidR="009209B8" w:rsidRPr="005E6E58" w:rsidRDefault="009209B8" w:rsidP="00493563">
            <w:pPr>
              <w:jc w:val="center"/>
              <w:rPr>
                <w:bCs/>
                <w:sz w:val="24"/>
                <w:szCs w:val="24"/>
              </w:rPr>
            </w:pPr>
            <w:r w:rsidRPr="005E6E58">
              <w:rPr>
                <w:bCs/>
                <w:sz w:val="24"/>
                <w:szCs w:val="24"/>
              </w:rPr>
              <w:t>28</w:t>
            </w:r>
          </w:p>
        </w:tc>
        <w:tc>
          <w:tcPr>
            <w:tcW w:w="2005" w:type="dxa"/>
          </w:tcPr>
          <w:p w14:paraId="378E0FFA" w14:textId="77777777" w:rsidR="009209B8" w:rsidRPr="005E6E58" w:rsidRDefault="009209B8" w:rsidP="00493563">
            <w:pPr>
              <w:jc w:val="center"/>
              <w:rPr>
                <w:bCs/>
                <w:sz w:val="24"/>
                <w:szCs w:val="24"/>
              </w:rPr>
            </w:pPr>
          </w:p>
        </w:tc>
        <w:tc>
          <w:tcPr>
            <w:tcW w:w="3011" w:type="dxa"/>
          </w:tcPr>
          <w:p w14:paraId="6007AB15" w14:textId="77777777" w:rsidR="009209B8" w:rsidRPr="005E6E58" w:rsidRDefault="009209B8" w:rsidP="00493563">
            <w:pPr>
              <w:spacing w:line="231" w:lineRule="exact"/>
              <w:ind w:left="80"/>
              <w:rPr>
                <w:sz w:val="20"/>
                <w:szCs w:val="20"/>
              </w:rPr>
            </w:pPr>
            <w:r>
              <w:t>И. Токмакова</w:t>
            </w:r>
          </w:p>
          <w:p w14:paraId="213B267D" w14:textId="77777777" w:rsidR="009209B8" w:rsidRPr="005E6E58" w:rsidRDefault="009209B8" w:rsidP="00493563">
            <w:pPr>
              <w:ind w:left="80"/>
              <w:rPr>
                <w:sz w:val="20"/>
                <w:szCs w:val="20"/>
              </w:rPr>
            </w:pPr>
            <w:r>
              <w:t>«Подарили</w:t>
            </w:r>
            <w:r w:rsidRPr="005E6E58">
              <w:rPr>
                <w:sz w:val="20"/>
                <w:szCs w:val="20"/>
              </w:rPr>
              <w:t xml:space="preserve"> </w:t>
            </w:r>
            <w:r>
              <w:t>собаку» (стр.48)</w:t>
            </w:r>
          </w:p>
        </w:tc>
        <w:tc>
          <w:tcPr>
            <w:tcW w:w="7773" w:type="dxa"/>
          </w:tcPr>
          <w:p w14:paraId="7540456D" w14:textId="77777777" w:rsidR="009209B8" w:rsidRPr="005E6E58" w:rsidRDefault="009209B8" w:rsidP="00493563">
            <w:pPr>
              <w:spacing w:line="231" w:lineRule="exact"/>
              <w:ind w:left="100"/>
              <w:rPr>
                <w:sz w:val="20"/>
                <w:szCs w:val="20"/>
              </w:rPr>
            </w:pPr>
            <w:r>
              <w:t>Рассказ о зиме-рукодельнице. Размышления детей</w:t>
            </w:r>
            <w:r w:rsidRPr="005E6E58">
              <w:rPr>
                <w:sz w:val="20"/>
                <w:szCs w:val="20"/>
              </w:rPr>
              <w:t xml:space="preserve"> </w:t>
            </w:r>
            <w:r>
              <w:t>на тему «Что я умею делать своими руками»</w:t>
            </w:r>
          </w:p>
        </w:tc>
      </w:tr>
      <w:tr w:rsidR="009209B8" w:rsidRPr="005E6E58" w14:paraId="047A3A44" w14:textId="77777777" w:rsidTr="00493563">
        <w:tc>
          <w:tcPr>
            <w:tcW w:w="644" w:type="dxa"/>
          </w:tcPr>
          <w:p w14:paraId="49F019A4" w14:textId="77777777" w:rsidR="009209B8" w:rsidRPr="005E6E58" w:rsidRDefault="009209B8" w:rsidP="00493563">
            <w:pPr>
              <w:jc w:val="center"/>
              <w:rPr>
                <w:bCs/>
                <w:sz w:val="24"/>
                <w:szCs w:val="24"/>
              </w:rPr>
            </w:pPr>
            <w:r w:rsidRPr="005E6E58">
              <w:rPr>
                <w:bCs/>
                <w:sz w:val="24"/>
                <w:szCs w:val="24"/>
              </w:rPr>
              <w:t>29</w:t>
            </w:r>
          </w:p>
        </w:tc>
        <w:tc>
          <w:tcPr>
            <w:tcW w:w="2005" w:type="dxa"/>
          </w:tcPr>
          <w:p w14:paraId="1B147B27" w14:textId="77777777" w:rsidR="009209B8" w:rsidRPr="005E6E58" w:rsidRDefault="009209B8" w:rsidP="00493563">
            <w:pPr>
              <w:jc w:val="center"/>
              <w:rPr>
                <w:bCs/>
                <w:sz w:val="24"/>
                <w:szCs w:val="24"/>
              </w:rPr>
            </w:pPr>
            <w:r w:rsidRPr="005E6E58">
              <w:rPr>
                <w:bCs/>
                <w:sz w:val="24"/>
                <w:szCs w:val="24"/>
              </w:rPr>
              <w:t>Апрель</w:t>
            </w:r>
          </w:p>
        </w:tc>
        <w:tc>
          <w:tcPr>
            <w:tcW w:w="3011" w:type="dxa"/>
          </w:tcPr>
          <w:p w14:paraId="7BC54116" w14:textId="77777777" w:rsidR="009209B8" w:rsidRPr="005E6E58" w:rsidRDefault="009209B8" w:rsidP="00493563">
            <w:pPr>
              <w:spacing w:line="213" w:lineRule="exact"/>
              <w:ind w:left="80"/>
              <w:rPr>
                <w:sz w:val="20"/>
                <w:szCs w:val="20"/>
              </w:rPr>
            </w:pPr>
            <w:r>
              <w:t>И.Токмакова«Усни – трава»</w:t>
            </w:r>
          </w:p>
          <w:p w14:paraId="595ED27D" w14:textId="77777777" w:rsidR="009209B8" w:rsidRPr="005E6E58" w:rsidRDefault="009209B8" w:rsidP="00493563">
            <w:pPr>
              <w:jc w:val="center"/>
              <w:rPr>
                <w:b/>
                <w:bCs/>
                <w:sz w:val="24"/>
                <w:szCs w:val="24"/>
                <w:u w:val="single"/>
              </w:rPr>
            </w:pPr>
            <w:r>
              <w:t>(стр.480)</w:t>
            </w:r>
          </w:p>
        </w:tc>
        <w:tc>
          <w:tcPr>
            <w:tcW w:w="7773" w:type="dxa"/>
          </w:tcPr>
          <w:p w14:paraId="25BDFC06" w14:textId="77777777" w:rsidR="009209B8" w:rsidRPr="005E6E58" w:rsidRDefault="009209B8" w:rsidP="00493563">
            <w:pPr>
              <w:spacing w:line="213" w:lineRule="exact"/>
              <w:ind w:left="100"/>
              <w:rPr>
                <w:sz w:val="20"/>
                <w:szCs w:val="20"/>
              </w:rPr>
            </w:pPr>
            <w:r>
              <w:t>Понимание смысла текста. Сочинение «сонных»</w:t>
            </w:r>
            <w:r w:rsidRPr="005E6E58">
              <w:rPr>
                <w:sz w:val="20"/>
                <w:szCs w:val="20"/>
              </w:rPr>
              <w:t xml:space="preserve"> </w:t>
            </w:r>
            <w:r>
              <w:t>слов. Рассказ о самом желанном подарке на день</w:t>
            </w:r>
            <w:r w:rsidRPr="005E6E58">
              <w:rPr>
                <w:sz w:val="20"/>
                <w:szCs w:val="20"/>
              </w:rPr>
              <w:t xml:space="preserve"> </w:t>
            </w:r>
            <w:r>
              <w:t>рождения</w:t>
            </w:r>
          </w:p>
        </w:tc>
      </w:tr>
      <w:tr w:rsidR="009209B8" w:rsidRPr="005E6E58" w14:paraId="01EBA022" w14:textId="77777777" w:rsidTr="00493563">
        <w:tc>
          <w:tcPr>
            <w:tcW w:w="644" w:type="dxa"/>
          </w:tcPr>
          <w:p w14:paraId="6019EC23" w14:textId="77777777" w:rsidR="009209B8" w:rsidRPr="005E6E58" w:rsidRDefault="009209B8" w:rsidP="00493563">
            <w:pPr>
              <w:jc w:val="center"/>
              <w:rPr>
                <w:bCs/>
                <w:sz w:val="24"/>
                <w:szCs w:val="24"/>
              </w:rPr>
            </w:pPr>
            <w:r w:rsidRPr="005E6E58">
              <w:rPr>
                <w:bCs/>
                <w:sz w:val="24"/>
                <w:szCs w:val="24"/>
              </w:rPr>
              <w:t>30</w:t>
            </w:r>
          </w:p>
        </w:tc>
        <w:tc>
          <w:tcPr>
            <w:tcW w:w="2005" w:type="dxa"/>
          </w:tcPr>
          <w:p w14:paraId="5D84E5B6" w14:textId="77777777" w:rsidR="009209B8" w:rsidRPr="005E6E58" w:rsidRDefault="009209B8" w:rsidP="00493563">
            <w:pPr>
              <w:jc w:val="center"/>
              <w:rPr>
                <w:bCs/>
                <w:sz w:val="24"/>
                <w:szCs w:val="24"/>
              </w:rPr>
            </w:pPr>
          </w:p>
        </w:tc>
        <w:tc>
          <w:tcPr>
            <w:tcW w:w="3011" w:type="dxa"/>
          </w:tcPr>
          <w:p w14:paraId="4E6D5FA4" w14:textId="77777777" w:rsidR="009209B8" w:rsidRPr="005E6E58" w:rsidRDefault="009209B8" w:rsidP="00493563">
            <w:pPr>
              <w:spacing w:line="211" w:lineRule="exact"/>
              <w:ind w:left="80"/>
              <w:rPr>
                <w:sz w:val="20"/>
                <w:szCs w:val="20"/>
              </w:rPr>
            </w:pPr>
            <w:r>
              <w:t>В,Сутеев «Это что</w:t>
            </w:r>
          </w:p>
          <w:p w14:paraId="54FAFF54" w14:textId="77777777" w:rsidR="009209B8" w:rsidRPr="005E6E58" w:rsidRDefault="009209B8" w:rsidP="00493563">
            <w:pPr>
              <w:ind w:left="80"/>
              <w:rPr>
                <w:sz w:val="20"/>
                <w:szCs w:val="20"/>
              </w:rPr>
            </w:pPr>
            <w:r>
              <w:t>за птица?»</w:t>
            </w:r>
            <w:r w:rsidRPr="005E6E58">
              <w:rPr>
                <w:sz w:val="20"/>
                <w:szCs w:val="20"/>
              </w:rPr>
              <w:t>ии</w:t>
            </w:r>
            <w:r>
              <w:t>(стр.50)</w:t>
            </w:r>
          </w:p>
        </w:tc>
        <w:tc>
          <w:tcPr>
            <w:tcW w:w="7773" w:type="dxa"/>
          </w:tcPr>
          <w:p w14:paraId="3C2210CF" w14:textId="77777777" w:rsidR="009209B8" w:rsidRPr="005E6E58" w:rsidRDefault="009209B8" w:rsidP="00493563">
            <w:pPr>
              <w:spacing w:line="211" w:lineRule="exact"/>
              <w:ind w:left="100"/>
              <w:rPr>
                <w:sz w:val="20"/>
                <w:szCs w:val="20"/>
              </w:rPr>
            </w:pPr>
            <w:r>
              <w:t>Рассуждение детей на тему: «Почему зависть до</w:t>
            </w:r>
            <w:r w:rsidRPr="005E6E58">
              <w:rPr>
                <w:sz w:val="20"/>
                <w:szCs w:val="20"/>
              </w:rPr>
              <w:t xml:space="preserve"> </w:t>
            </w:r>
            <w:r>
              <w:t>добра не доводит». Составление текста на тему</w:t>
            </w:r>
            <w:r w:rsidRPr="005E6E58">
              <w:rPr>
                <w:sz w:val="20"/>
                <w:szCs w:val="20"/>
              </w:rPr>
              <w:t xml:space="preserve">  </w:t>
            </w:r>
            <w:r>
              <w:t>«Это что за зверь?»</w:t>
            </w:r>
          </w:p>
        </w:tc>
      </w:tr>
      <w:tr w:rsidR="009209B8" w:rsidRPr="005E6E58" w14:paraId="32D75351" w14:textId="77777777" w:rsidTr="00493563">
        <w:tc>
          <w:tcPr>
            <w:tcW w:w="644" w:type="dxa"/>
          </w:tcPr>
          <w:p w14:paraId="476ADE0A" w14:textId="77777777" w:rsidR="009209B8" w:rsidRPr="005E6E58" w:rsidRDefault="009209B8" w:rsidP="00493563">
            <w:pPr>
              <w:jc w:val="center"/>
              <w:rPr>
                <w:bCs/>
                <w:sz w:val="24"/>
                <w:szCs w:val="24"/>
              </w:rPr>
            </w:pPr>
            <w:r w:rsidRPr="005E6E58">
              <w:rPr>
                <w:bCs/>
                <w:sz w:val="24"/>
                <w:szCs w:val="24"/>
              </w:rPr>
              <w:t>31</w:t>
            </w:r>
          </w:p>
        </w:tc>
        <w:tc>
          <w:tcPr>
            <w:tcW w:w="2005" w:type="dxa"/>
          </w:tcPr>
          <w:p w14:paraId="69D50D7C" w14:textId="77777777" w:rsidR="009209B8" w:rsidRPr="005E6E58" w:rsidRDefault="009209B8" w:rsidP="00493563">
            <w:pPr>
              <w:jc w:val="center"/>
              <w:rPr>
                <w:bCs/>
                <w:sz w:val="24"/>
                <w:szCs w:val="24"/>
              </w:rPr>
            </w:pPr>
          </w:p>
        </w:tc>
        <w:tc>
          <w:tcPr>
            <w:tcW w:w="3011" w:type="dxa"/>
          </w:tcPr>
          <w:p w14:paraId="2D733573" w14:textId="77777777" w:rsidR="009209B8" w:rsidRPr="005E6E58" w:rsidRDefault="009209B8" w:rsidP="00493563">
            <w:pPr>
              <w:spacing w:line="211" w:lineRule="exact"/>
              <w:ind w:left="80"/>
              <w:rPr>
                <w:sz w:val="20"/>
                <w:szCs w:val="20"/>
              </w:rPr>
            </w:pPr>
            <w:r>
              <w:t>Н,Носов «Как</w:t>
            </w:r>
            <w:r w:rsidRPr="005E6E58">
              <w:rPr>
                <w:sz w:val="20"/>
                <w:szCs w:val="20"/>
              </w:rPr>
              <w:t xml:space="preserve"> </w:t>
            </w:r>
            <w:r>
              <w:t>ворона на крыше</w:t>
            </w:r>
            <w:r w:rsidRPr="005E6E58">
              <w:rPr>
                <w:sz w:val="20"/>
                <w:szCs w:val="20"/>
              </w:rPr>
              <w:t xml:space="preserve"> </w:t>
            </w:r>
            <w:r>
              <w:t>заблудилась» (стр.52)</w:t>
            </w:r>
          </w:p>
        </w:tc>
        <w:tc>
          <w:tcPr>
            <w:tcW w:w="7773" w:type="dxa"/>
          </w:tcPr>
          <w:p w14:paraId="37D649BB" w14:textId="77777777" w:rsidR="009209B8" w:rsidRPr="005E6E58" w:rsidRDefault="009209B8" w:rsidP="00493563">
            <w:pPr>
              <w:spacing w:line="211" w:lineRule="exact"/>
              <w:ind w:left="100"/>
              <w:rPr>
                <w:sz w:val="20"/>
                <w:szCs w:val="20"/>
              </w:rPr>
            </w:pPr>
            <w:r>
              <w:t>Понимание смысла текста. Рассуждение летей на</w:t>
            </w:r>
            <w:r w:rsidRPr="005E6E58">
              <w:rPr>
                <w:sz w:val="20"/>
                <w:szCs w:val="20"/>
              </w:rPr>
              <w:t xml:space="preserve"> </w:t>
            </w:r>
            <w:r>
              <w:t>тему «Как помочь зимующим птицам»..Рассказ о</w:t>
            </w:r>
            <w:r w:rsidRPr="005E6E58">
              <w:rPr>
                <w:sz w:val="20"/>
                <w:szCs w:val="20"/>
              </w:rPr>
              <w:t xml:space="preserve"> </w:t>
            </w:r>
            <w:r>
              <w:t>вороне и воробье».</w:t>
            </w:r>
          </w:p>
        </w:tc>
      </w:tr>
      <w:tr w:rsidR="009209B8" w:rsidRPr="005E6E58" w14:paraId="7C49A30D" w14:textId="77777777" w:rsidTr="00493563">
        <w:tc>
          <w:tcPr>
            <w:tcW w:w="644" w:type="dxa"/>
          </w:tcPr>
          <w:p w14:paraId="09A40FBD" w14:textId="77777777" w:rsidR="009209B8" w:rsidRPr="005E6E58" w:rsidRDefault="009209B8" w:rsidP="00493563">
            <w:pPr>
              <w:jc w:val="center"/>
              <w:rPr>
                <w:bCs/>
                <w:sz w:val="24"/>
                <w:szCs w:val="24"/>
              </w:rPr>
            </w:pPr>
            <w:r w:rsidRPr="005E6E58">
              <w:rPr>
                <w:bCs/>
                <w:sz w:val="24"/>
                <w:szCs w:val="24"/>
              </w:rPr>
              <w:t>32</w:t>
            </w:r>
          </w:p>
        </w:tc>
        <w:tc>
          <w:tcPr>
            <w:tcW w:w="2005" w:type="dxa"/>
          </w:tcPr>
          <w:p w14:paraId="75FC79CF" w14:textId="77777777" w:rsidR="009209B8" w:rsidRPr="005E6E58" w:rsidRDefault="009209B8" w:rsidP="00493563">
            <w:pPr>
              <w:jc w:val="center"/>
              <w:rPr>
                <w:bCs/>
                <w:sz w:val="24"/>
                <w:szCs w:val="24"/>
              </w:rPr>
            </w:pPr>
          </w:p>
        </w:tc>
        <w:tc>
          <w:tcPr>
            <w:tcW w:w="3011" w:type="dxa"/>
          </w:tcPr>
          <w:p w14:paraId="71D9E438" w14:textId="77777777" w:rsidR="009209B8" w:rsidRPr="005E6E58" w:rsidRDefault="009209B8" w:rsidP="00493563">
            <w:pPr>
              <w:spacing w:line="211" w:lineRule="exact"/>
              <w:ind w:left="80"/>
              <w:rPr>
                <w:sz w:val="20"/>
                <w:szCs w:val="20"/>
              </w:rPr>
            </w:pPr>
            <w:r>
              <w:t>С, Чёрный</w:t>
            </w:r>
            <w:r w:rsidRPr="005E6E58">
              <w:rPr>
                <w:sz w:val="20"/>
                <w:szCs w:val="20"/>
              </w:rPr>
              <w:t xml:space="preserve"> </w:t>
            </w:r>
            <w:r>
              <w:t>«Волк» (стр.54)</w:t>
            </w:r>
          </w:p>
        </w:tc>
        <w:tc>
          <w:tcPr>
            <w:tcW w:w="7773" w:type="dxa"/>
          </w:tcPr>
          <w:p w14:paraId="4F153972" w14:textId="77777777" w:rsidR="009209B8" w:rsidRPr="005E6E58" w:rsidRDefault="009209B8" w:rsidP="00493563">
            <w:pPr>
              <w:spacing w:line="211" w:lineRule="exact"/>
              <w:ind w:left="100"/>
              <w:rPr>
                <w:sz w:val="20"/>
                <w:szCs w:val="20"/>
              </w:rPr>
            </w:pPr>
            <w:r>
              <w:t>Рассуждение детей на тему Как вместе можно</w:t>
            </w:r>
            <w:r w:rsidRPr="005E6E58">
              <w:rPr>
                <w:sz w:val="20"/>
                <w:szCs w:val="20"/>
              </w:rPr>
              <w:t xml:space="preserve"> </w:t>
            </w:r>
            <w:r>
              <w:t>весело проводить время зимой».запоминание</w:t>
            </w:r>
            <w:r w:rsidRPr="005E6E58">
              <w:rPr>
                <w:sz w:val="20"/>
                <w:szCs w:val="20"/>
              </w:rPr>
              <w:t xml:space="preserve"> </w:t>
            </w:r>
            <w:r>
              <w:t>текста и выразительное чтение наизусть</w:t>
            </w:r>
            <w:r w:rsidRPr="005E6E58">
              <w:rPr>
                <w:sz w:val="20"/>
                <w:szCs w:val="20"/>
              </w:rPr>
              <w:t xml:space="preserve">  </w:t>
            </w:r>
            <w:r>
              <w:t>«Волк»</w:t>
            </w:r>
          </w:p>
        </w:tc>
      </w:tr>
      <w:tr w:rsidR="009209B8" w:rsidRPr="005E6E58" w14:paraId="22338EDD" w14:textId="77777777" w:rsidTr="00493563">
        <w:tc>
          <w:tcPr>
            <w:tcW w:w="644" w:type="dxa"/>
          </w:tcPr>
          <w:p w14:paraId="3001255B" w14:textId="77777777" w:rsidR="009209B8" w:rsidRPr="005E6E58" w:rsidRDefault="009209B8" w:rsidP="00493563">
            <w:pPr>
              <w:jc w:val="center"/>
              <w:rPr>
                <w:bCs/>
                <w:sz w:val="24"/>
                <w:szCs w:val="24"/>
              </w:rPr>
            </w:pPr>
            <w:r w:rsidRPr="005E6E58">
              <w:rPr>
                <w:bCs/>
                <w:sz w:val="24"/>
                <w:szCs w:val="24"/>
              </w:rPr>
              <w:t>33</w:t>
            </w:r>
          </w:p>
        </w:tc>
        <w:tc>
          <w:tcPr>
            <w:tcW w:w="2005" w:type="dxa"/>
          </w:tcPr>
          <w:p w14:paraId="3702E2CF" w14:textId="77777777" w:rsidR="009209B8" w:rsidRPr="005E6E58" w:rsidRDefault="009209B8" w:rsidP="00493563">
            <w:pPr>
              <w:jc w:val="center"/>
              <w:rPr>
                <w:bCs/>
                <w:sz w:val="24"/>
                <w:szCs w:val="24"/>
              </w:rPr>
            </w:pPr>
            <w:r w:rsidRPr="005E6E58">
              <w:rPr>
                <w:bCs/>
                <w:sz w:val="24"/>
                <w:szCs w:val="24"/>
              </w:rPr>
              <w:t>Май</w:t>
            </w:r>
          </w:p>
        </w:tc>
        <w:tc>
          <w:tcPr>
            <w:tcW w:w="3011" w:type="dxa"/>
          </w:tcPr>
          <w:p w14:paraId="04C3F55F" w14:textId="77777777" w:rsidR="009209B8" w:rsidRPr="005E6E58" w:rsidRDefault="009209B8" w:rsidP="00493563">
            <w:pPr>
              <w:spacing w:line="211" w:lineRule="exact"/>
              <w:ind w:left="80"/>
              <w:rPr>
                <w:sz w:val="20"/>
                <w:szCs w:val="20"/>
              </w:rPr>
            </w:pPr>
            <w:r>
              <w:t>С.Чёрный</w:t>
            </w:r>
          </w:p>
          <w:p w14:paraId="6CA8ECA4" w14:textId="77777777" w:rsidR="009209B8" w:rsidRPr="005E6E58" w:rsidRDefault="009209B8" w:rsidP="00493563">
            <w:pPr>
              <w:spacing w:line="252" w:lineRule="exact"/>
              <w:ind w:left="80"/>
              <w:rPr>
                <w:sz w:val="20"/>
                <w:szCs w:val="20"/>
              </w:rPr>
            </w:pPr>
            <w:r>
              <w:t>«Жеребёнок»</w:t>
            </w:r>
            <w:r w:rsidRPr="005E6E58">
              <w:rPr>
                <w:sz w:val="20"/>
                <w:szCs w:val="20"/>
              </w:rPr>
              <w:t xml:space="preserve"> </w:t>
            </w:r>
            <w:r>
              <w:t>(стр.54)</w:t>
            </w:r>
          </w:p>
        </w:tc>
        <w:tc>
          <w:tcPr>
            <w:tcW w:w="7773" w:type="dxa"/>
          </w:tcPr>
          <w:p w14:paraId="278B3316" w14:textId="77777777" w:rsidR="009209B8" w:rsidRPr="005E6E58" w:rsidRDefault="009209B8" w:rsidP="00493563">
            <w:pPr>
              <w:spacing w:line="211" w:lineRule="exact"/>
              <w:ind w:left="100"/>
              <w:rPr>
                <w:sz w:val="20"/>
                <w:szCs w:val="20"/>
              </w:rPr>
            </w:pPr>
            <w:r>
              <w:t>Рассуждение детей на тему Как вместе можно</w:t>
            </w:r>
            <w:r w:rsidRPr="005E6E58">
              <w:rPr>
                <w:sz w:val="20"/>
                <w:szCs w:val="20"/>
              </w:rPr>
              <w:t xml:space="preserve"> </w:t>
            </w:r>
            <w:r>
              <w:t>весело проводить время зимой».запоминание</w:t>
            </w:r>
            <w:r w:rsidRPr="005E6E58">
              <w:rPr>
                <w:sz w:val="20"/>
                <w:szCs w:val="20"/>
              </w:rPr>
              <w:t xml:space="preserve"> </w:t>
            </w:r>
            <w:r>
              <w:t>текста и выразительное чтение наизусть</w:t>
            </w:r>
            <w:r w:rsidRPr="005E6E58">
              <w:rPr>
                <w:sz w:val="20"/>
                <w:szCs w:val="20"/>
              </w:rPr>
              <w:t xml:space="preserve"> </w:t>
            </w:r>
            <w:r>
              <w:t>«Жеребёнок»</w:t>
            </w:r>
          </w:p>
        </w:tc>
      </w:tr>
      <w:tr w:rsidR="009209B8" w:rsidRPr="005E6E58" w14:paraId="598AA461" w14:textId="77777777" w:rsidTr="00493563">
        <w:tc>
          <w:tcPr>
            <w:tcW w:w="644" w:type="dxa"/>
          </w:tcPr>
          <w:p w14:paraId="2EFC6CC8" w14:textId="77777777" w:rsidR="009209B8" w:rsidRPr="005E6E58" w:rsidRDefault="009209B8" w:rsidP="00493563">
            <w:pPr>
              <w:jc w:val="center"/>
              <w:rPr>
                <w:bCs/>
                <w:sz w:val="24"/>
                <w:szCs w:val="24"/>
              </w:rPr>
            </w:pPr>
            <w:r w:rsidRPr="005E6E58">
              <w:rPr>
                <w:bCs/>
                <w:sz w:val="24"/>
                <w:szCs w:val="24"/>
              </w:rPr>
              <w:t>34</w:t>
            </w:r>
          </w:p>
        </w:tc>
        <w:tc>
          <w:tcPr>
            <w:tcW w:w="2005" w:type="dxa"/>
          </w:tcPr>
          <w:p w14:paraId="24E60CD9" w14:textId="77777777" w:rsidR="009209B8" w:rsidRPr="005E6E58" w:rsidRDefault="009209B8" w:rsidP="00493563">
            <w:pPr>
              <w:jc w:val="center"/>
              <w:rPr>
                <w:bCs/>
                <w:sz w:val="24"/>
                <w:szCs w:val="24"/>
              </w:rPr>
            </w:pPr>
          </w:p>
        </w:tc>
        <w:tc>
          <w:tcPr>
            <w:tcW w:w="3011" w:type="dxa"/>
          </w:tcPr>
          <w:p w14:paraId="2887B2A8" w14:textId="77777777" w:rsidR="009209B8" w:rsidRPr="005E6E58" w:rsidRDefault="009209B8" w:rsidP="00493563">
            <w:pPr>
              <w:spacing w:line="213" w:lineRule="exact"/>
              <w:ind w:left="80"/>
              <w:rPr>
                <w:sz w:val="20"/>
                <w:szCs w:val="20"/>
              </w:rPr>
            </w:pPr>
            <w:r>
              <w:t>Н.Кошкина</w:t>
            </w:r>
          </w:p>
          <w:p w14:paraId="78DD97FE" w14:textId="77777777" w:rsidR="009209B8" w:rsidRPr="005E6E58" w:rsidRDefault="009209B8" w:rsidP="00493563">
            <w:pPr>
              <w:spacing w:line="252" w:lineRule="exact"/>
              <w:ind w:left="80"/>
              <w:rPr>
                <w:sz w:val="20"/>
                <w:szCs w:val="20"/>
              </w:rPr>
            </w:pPr>
            <w:r>
              <w:t>«Наши друзья-</w:t>
            </w:r>
            <w:r w:rsidRPr="005E6E58">
              <w:rPr>
                <w:sz w:val="20"/>
                <w:szCs w:val="20"/>
              </w:rPr>
              <w:t xml:space="preserve"> </w:t>
            </w:r>
            <w:r>
              <w:t>дельфины»</w:t>
            </w:r>
          </w:p>
          <w:p w14:paraId="681CD79E" w14:textId="77777777" w:rsidR="009209B8" w:rsidRPr="005E6E58" w:rsidRDefault="009209B8" w:rsidP="00493563">
            <w:pPr>
              <w:tabs>
                <w:tab w:val="left" w:pos="300"/>
              </w:tabs>
              <w:rPr>
                <w:b/>
                <w:bCs/>
                <w:sz w:val="24"/>
                <w:szCs w:val="24"/>
                <w:u w:val="single"/>
              </w:rPr>
            </w:pPr>
            <w:r>
              <w:t>(стр.56)</w:t>
            </w:r>
          </w:p>
        </w:tc>
        <w:tc>
          <w:tcPr>
            <w:tcW w:w="7773" w:type="dxa"/>
          </w:tcPr>
          <w:p w14:paraId="3588BB6A" w14:textId="77777777" w:rsidR="009209B8" w:rsidRPr="005E6E58" w:rsidRDefault="009209B8" w:rsidP="00493563">
            <w:pPr>
              <w:spacing w:line="213" w:lineRule="exact"/>
              <w:ind w:left="100"/>
              <w:rPr>
                <w:sz w:val="20"/>
                <w:szCs w:val="20"/>
              </w:rPr>
            </w:pPr>
            <w:r>
              <w:t>Понимание смысла текста. Рассказ о дельфинах.</w:t>
            </w:r>
            <w:r w:rsidRPr="005E6E58">
              <w:rPr>
                <w:sz w:val="20"/>
                <w:szCs w:val="20"/>
              </w:rPr>
              <w:t xml:space="preserve"> </w:t>
            </w:r>
            <w:r>
              <w:t>Знакомство с текстом-рассуждением.</w:t>
            </w:r>
          </w:p>
        </w:tc>
      </w:tr>
      <w:tr w:rsidR="009209B8" w:rsidRPr="005E6E58" w14:paraId="50494592" w14:textId="77777777" w:rsidTr="00493563">
        <w:tc>
          <w:tcPr>
            <w:tcW w:w="644" w:type="dxa"/>
          </w:tcPr>
          <w:p w14:paraId="36D0F308" w14:textId="77777777" w:rsidR="009209B8" w:rsidRPr="005E6E58" w:rsidRDefault="009209B8" w:rsidP="00493563">
            <w:pPr>
              <w:jc w:val="center"/>
              <w:rPr>
                <w:bCs/>
                <w:sz w:val="24"/>
                <w:szCs w:val="24"/>
              </w:rPr>
            </w:pPr>
            <w:r w:rsidRPr="005E6E58">
              <w:rPr>
                <w:bCs/>
                <w:sz w:val="24"/>
                <w:szCs w:val="24"/>
              </w:rPr>
              <w:t>35</w:t>
            </w:r>
          </w:p>
        </w:tc>
        <w:tc>
          <w:tcPr>
            <w:tcW w:w="2005" w:type="dxa"/>
          </w:tcPr>
          <w:p w14:paraId="090852ED" w14:textId="77777777" w:rsidR="009209B8" w:rsidRPr="005E6E58" w:rsidRDefault="009209B8" w:rsidP="00493563">
            <w:pPr>
              <w:jc w:val="center"/>
              <w:rPr>
                <w:bCs/>
                <w:sz w:val="24"/>
                <w:szCs w:val="24"/>
              </w:rPr>
            </w:pPr>
          </w:p>
        </w:tc>
        <w:tc>
          <w:tcPr>
            <w:tcW w:w="3011" w:type="dxa"/>
          </w:tcPr>
          <w:p w14:paraId="1F61F97C" w14:textId="77777777" w:rsidR="009209B8" w:rsidRPr="005E6E58" w:rsidRDefault="009209B8" w:rsidP="00493563">
            <w:pPr>
              <w:spacing w:line="213" w:lineRule="exact"/>
              <w:ind w:left="80"/>
              <w:rPr>
                <w:sz w:val="20"/>
                <w:szCs w:val="20"/>
              </w:rPr>
            </w:pPr>
            <w:r>
              <w:t>Повторение</w:t>
            </w:r>
            <w:r w:rsidRPr="005E6E58">
              <w:rPr>
                <w:sz w:val="20"/>
                <w:szCs w:val="20"/>
              </w:rPr>
              <w:t xml:space="preserve"> </w:t>
            </w:r>
            <w:r>
              <w:t>«Чтение</w:t>
            </w:r>
          </w:p>
          <w:p w14:paraId="0CACC40B" w14:textId="77777777" w:rsidR="009209B8" w:rsidRPr="005E6E58" w:rsidRDefault="009209B8" w:rsidP="00493563">
            <w:pPr>
              <w:spacing w:line="252" w:lineRule="exact"/>
              <w:ind w:left="80"/>
              <w:rPr>
                <w:sz w:val="20"/>
                <w:szCs w:val="20"/>
              </w:rPr>
            </w:pPr>
            <w:r>
              <w:t>Понравившихся</w:t>
            </w:r>
            <w:r w:rsidRPr="005E6E58">
              <w:rPr>
                <w:sz w:val="20"/>
                <w:szCs w:val="20"/>
              </w:rPr>
              <w:t xml:space="preserve"> </w:t>
            </w:r>
            <w:r>
              <w:t>произведений» (по</w:t>
            </w:r>
            <w:r w:rsidRPr="005E6E58">
              <w:rPr>
                <w:sz w:val="20"/>
                <w:szCs w:val="20"/>
              </w:rPr>
              <w:t xml:space="preserve"> </w:t>
            </w:r>
            <w:r>
              <w:t>выбору детей)</w:t>
            </w:r>
          </w:p>
        </w:tc>
        <w:tc>
          <w:tcPr>
            <w:tcW w:w="7773" w:type="dxa"/>
          </w:tcPr>
          <w:p w14:paraId="5AE9A419" w14:textId="77777777" w:rsidR="009209B8" w:rsidRPr="005E6E58" w:rsidRDefault="009209B8" w:rsidP="00493563">
            <w:pPr>
              <w:spacing w:line="213" w:lineRule="exact"/>
              <w:ind w:left="100"/>
              <w:rPr>
                <w:sz w:val="20"/>
                <w:szCs w:val="20"/>
              </w:rPr>
            </w:pPr>
            <w:r>
              <w:t>Поговорить с детьми, какие произведения им</w:t>
            </w:r>
            <w:r w:rsidRPr="005E6E58">
              <w:rPr>
                <w:sz w:val="20"/>
                <w:szCs w:val="20"/>
              </w:rPr>
              <w:t xml:space="preserve"> </w:t>
            </w:r>
            <w:r>
              <w:t>понравились, что запомнилось и что хотели бы</w:t>
            </w:r>
            <w:r w:rsidRPr="005E6E58">
              <w:rPr>
                <w:sz w:val="20"/>
                <w:szCs w:val="20"/>
              </w:rPr>
              <w:t xml:space="preserve">  </w:t>
            </w:r>
            <w:r>
              <w:t>прочесть повторно. Создать хороший</w:t>
            </w:r>
            <w:r w:rsidRPr="005E6E58">
              <w:rPr>
                <w:sz w:val="20"/>
                <w:szCs w:val="20"/>
              </w:rPr>
              <w:t xml:space="preserve"> </w:t>
            </w:r>
            <w:r>
              <w:t>эмоциональный настрой.</w:t>
            </w:r>
          </w:p>
        </w:tc>
      </w:tr>
      <w:tr w:rsidR="009209B8" w:rsidRPr="005E6E58" w14:paraId="3DF2EC9E" w14:textId="77777777" w:rsidTr="00493563">
        <w:tc>
          <w:tcPr>
            <w:tcW w:w="644" w:type="dxa"/>
          </w:tcPr>
          <w:p w14:paraId="25FEE0DC" w14:textId="77777777" w:rsidR="009209B8" w:rsidRPr="005E6E58" w:rsidRDefault="009209B8" w:rsidP="00493563">
            <w:pPr>
              <w:jc w:val="center"/>
              <w:rPr>
                <w:bCs/>
                <w:sz w:val="24"/>
                <w:szCs w:val="24"/>
              </w:rPr>
            </w:pPr>
            <w:r w:rsidRPr="005E6E58">
              <w:rPr>
                <w:bCs/>
                <w:sz w:val="24"/>
                <w:szCs w:val="24"/>
              </w:rPr>
              <w:lastRenderedPageBreak/>
              <w:t>36</w:t>
            </w:r>
          </w:p>
        </w:tc>
        <w:tc>
          <w:tcPr>
            <w:tcW w:w="2005" w:type="dxa"/>
          </w:tcPr>
          <w:p w14:paraId="3E052433" w14:textId="77777777" w:rsidR="009209B8" w:rsidRPr="005E6E58" w:rsidRDefault="009209B8" w:rsidP="00493563">
            <w:pPr>
              <w:jc w:val="center"/>
              <w:rPr>
                <w:bCs/>
                <w:sz w:val="24"/>
                <w:szCs w:val="24"/>
              </w:rPr>
            </w:pPr>
          </w:p>
        </w:tc>
        <w:tc>
          <w:tcPr>
            <w:tcW w:w="3011" w:type="dxa"/>
          </w:tcPr>
          <w:p w14:paraId="664A8EEB" w14:textId="77777777" w:rsidR="009209B8" w:rsidRPr="005E6E58" w:rsidRDefault="009209B8" w:rsidP="00493563">
            <w:pPr>
              <w:spacing w:line="213" w:lineRule="exact"/>
              <w:ind w:left="80"/>
              <w:rPr>
                <w:sz w:val="20"/>
                <w:szCs w:val="20"/>
              </w:rPr>
            </w:pPr>
            <w:r>
              <w:t>Повторение</w:t>
            </w:r>
            <w:r w:rsidRPr="005E6E58">
              <w:rPr>
                <w:sz w:val="20"/>
                <w:szCs w:val="20"/>
              </w:rPr>
              <w:t xml:space="preserve"> </w:t>
            </w:r>
            <w:r>
              <w:t>«Чтение</w:t>
            </w:r>
          </w:p>
          <w:p w14:paraId="5559B7C5" w14:textId="77777777" w:rsidR="009209B8" w:rsidRPr="005E6E58" w:rsidRDefault="009209B8" w:rsidP="00493563">
            <w:pPr>
              <w:spacing w:line="252" w:lineRule="exact"/>
              <w:ind w:left="80"/>
              <w:rPr>
                <w:sz w:val="20"/>
                <w:szCs w:val="20"/>
              </w:rPr>
            </w:pPr>
            <w:r>
              <w:t>понравившихся</w:t>
            </w:r>
          </w:p>
          <w:p w14:paraId="6DEBD7B5" w14:textId="77777777" w:rsidR="009209B8" w:rsidRPr="005E6E58" w:rsidRDefault="009209B8" w:rsidP="00493563">
            <w:pPr>
              <w:ind w:left="80"/>
              <w:rPr>
                <w:sz w:val="20"/>
                <w:szCs w:val="20"/>
              </w:rPr>
            </w:pPr>
            <w:r>
              <w:t>произведений» (по</w:t>
            </w:r>
            <w:r w:rsidRPr="005E6E58">
              <w:rPr>
                <w:sz w:val="20"/>
                <w:szCs w:val="20"/>
              </w:rPr>
              <w:t xml:space="preserve"> </w:t>
            </w:r>
            <w:r>
              <w:t>выбору детей)</w:t>
            </w:r>
          </w:p>
        </w:tc>
        <w:tc>
          <w:tcPr>
            <w:tcW w:w="7773" w:type="dxa"/>
          </w:tcPr>
          <w:p w14:paraId="0BBF1E1D" w14:textId="77777777" w:rsidR="009209B8" w:rsidRPr="005E6E58" w:rsidRDefault="009209B8" w:rsidP="00493563">
            <w:pPr>
              <w:spacing w:line="213" w:lineRule="exact"/>
              <w:ind w:left="100"/>
              <w:rPr>
                <w:sz w:val="20"/>
                <w:szCs w:val="20"/>
              </w:rPr>
            </w:pPr>
            <w:r>
              <w:t>Поговорить с детьми, какие произведения им</w:t>
            </w:r>
            <w:r w:rsidRPr="005E6E58">
              <w:rPr>
                <w:sz w:val="20"/>
                <w:szCs w:val="20"/>
              </w:rPr>
              <w:t xml:space="preserve"> </w:t>
            </w:r>
            <w:r>
              <w:t>понравились, что запомнилось и что хотели бы</w:t>
            </w:r>
            <w:r w:rsidRPr="005E6E58">
              <w:rPr>
                <w:sz w:val="20"/>
                <w:szCs w:val="20"/>
              </w:rPr>
              <w:t xml:space="preserve"> </w:t>
            </w:r>
            <w:r>
              <w:t>прочесть повторно. Создать хороший</w:t>
            </w:r>
            <w:r w:rsidRPr="005E6E58">
              <w:rPr>
                <w:sz w:val="20"/>
                <w:szCs w:val="20"/>
              </w:rPr>
              <w:t xml:space="preserve">  </w:t>
            </w:r>
            <w:r>
              <w:t>эмоциональный настрой.</w:t>
            </w:r>
          </w:p>
        </w:tc>
      </w:tr>
    </w:tbl>
    <w:p w14:paraId="2B6C3813" w14:textId="77777777" w:rsidR="009209B8" w:rsidRDefault="009209B8" w:rsidP="009209B8">
      <w:pPr>
        <w:jc w:val="center"/>
        <w:rPr>
          <w:b/>
          <w:sz w:val="28"/>
          <w:szCs w:val="28"/>
        </w:rPr>
      </w:pPr>
    </w:p>
    <w:p w14:paraId="71B00019" w14:textId="77777777" w:rsidR="009209B8" w:rsidRPr="00405FBF" w:rsidRDefault="009209B8" w:rsidP="009209B8">
      <w:pPr>
        <w:jc w:val="center"/>
        <w:rPr>
          <w:b/>
          <w:sz w:val="28"/>
          <w:szCs w:val="28"/>
        </w:rPr>
      </w:pPr>
      <w:r w:rsidRPr="00405FBF">
        <w:rPr>
          <w:b/>
          <w:sz w:val="28"/>
          <w:szCs w:val="28"/>
        </w:rPr>
        <w:t>2.3.4. «Художественно – эстетическое развитие»</w:t>
      </w:r>
    </w:p>
    <w:p w14:paraId="0800BF10" w14:textId="77777777" w:rsidR="009209B8" w:rsidRDefault="009209B8" w:rsidP="009209B8"/>
    <w:p w14:paraId="1FAE8595" w14:textId="77777777" w:rsidR="009209B8" w:rsidRDefault="009209B8" w:rsidP="009209B8">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Большая роль в формировании творчества принадлежит воображению, поэтому прежде всего следует использовать те средства, которые способствуют его развитию. Для создания новых образов необходимаорганизация внутренней взаимосвязи между мышлением, воображением, произвольностью и свободной деятельностью. Преобразующая, действенная сила творчества заключается именно в многообразных формах связи воображения с действительностью.</w:t>
      </w:r>
    </w:p>
    <w:p w14:paraId="05476486" w14:textId="77777777" w:rsidR="009209B8" w:rsidRDefault="009209B8" w:rsidP="009209B8"/>
    <w:p w14:paraId="1EE80F6C" w14:textId="77777777" w:rsidR="009209B8" w:rsidRPr="00405FBF" w:rsidRDefault="009209B8" w:rsidP="009209B8">
      <w:pPr>
        <w:jc w:val="center"/>
        <w:rPr>
          <w:b/>
          <w:sz w:val="28"/>
          <w:szCs w:val="28"/>
        </w:rPr>
      </w:pPr>
      <w:r w:rsidRPr="00405FBF">
        <w:rPr>
          <w:b/>
          <w:sz w:val="28"/>
          <w:szCs w:val="28"/>
        </w:rPr>
        <w:t>Изобразительное искусство</w:t>
      </w:r>
    </w:p>
    <w:p w14:paraId="47A45230" w14:textId="77777777" w:rsidR="009209B8" w:rsidRPr="00405FBF" w:rsidRDefault="009209B8" w:rsidP="009209B8">
      <w:pPr>
        <w:rPr>
          <w:b/>
          <w:sz w:val="24"/>
          <w:szCs w:val="24"/>
        </w:rPr>
      </w:pPr>
      <w:r w:rsidRPr="00405FBF">
        <w:rPr>
          <w:b/>
          <w:sz w:val="24"/>
          <w:szCs w:val="24"/>
        </w:rPr>
        <w:t>Задачи образовательной деятельности:</w:t>
      </w:r>
    </w:p>
    <w:p w14:paraId="05F1DEDF" w14:textId="77777777" w:rsidR="009209B8" w:rsidRDefault="009209B8" w:rsidP="009209B8"/>
    <w:p w14:paraId="2AFFC5EA" w14:textId="77777777" w:rsidR="009209B8" w:rsidRDefault="009209B8" w:rsidP="009209B8">
      <w:r>
        <w:t>-</w:t>
      </w:r>
      <w:r>
        <w:tab/>
        <w:t>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w:t>
      </w:r>
    </w:p>
    <w:p w14:paraId="31585EA0" w14:textId="77777777" w:rsidR="009209B8" w:rsidRDefault="009209B8" w:rsidP="009209B8">
      <w:r>
        <w:t>-</w:t>
      </w:r>
      <w:r>
        <w:tab/>
        <w:t>Стимулировать самостоятельное проявление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w:t>
      </w:r>
    </w:p>
    <w:p w14:paraId="2632F7F1" w14:textId="77777777" w:rsidR="009209B8" w:rsidRDefault="009209B8" w:rsidP="009209B8">
      <w:r>
        <w:t>-</w:t>
      </w:r>
      <w:r>
        <w:tab/>
        <w:t>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w:t>
      </w:r>
    </w:p>
    <w:p w14:paraId="0C5EADE6" w14:textId="77777777" w:rsidR="009209B8" w:rsidRDefault="009209B8" w:rsidP="009209B8">
      <w:r>
        <w:t>-</w:t>
      </w:r>
      <w:r>
        <w:tab/>
        <w:t>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w:t>
      </w:r>
    </w:p>
    <w:p w14:paraId="2741FFC3" w14:textId="77777777" w:rsidR="009209B8" w:rsidRDefault="009209B8" w:rsidP="009209B8"/>
    <w:p w14:paraId="29FD9FF4" w14:textId="77777777" w:rsidR="009209B8" w:rsidRPr="006B37C4" w:rsidRDefault="009209B8" w:rsidP="009209B8">
      <w:pPr>
        <w:rPr>
          <w:b/>
          <w:sz w:val="28"/>
          <w:szCs w:val="28"/>
        </w:rPr>
      </w:pPr>
      <w:r w:rsidRPr="006B37C4">
        <w:rPr>
          <w:b/>
          <w:sz w:val="28"/>
          <w:szCs w:val="28"/>
        </w:rPr>
        <w:t>Развитие продуктивной деятельности и детского творчества</w:t>
      </w:r>
    </w:p>
    <w:p w14:paraId="01EE0B64" w14:textId="77777777" w:rsidR="009209B8" w:rsidRPr="006B37C4" w:rsidRDefault="009209B8" w:rsidP="009209B8">
      <w:pPr>
        <w:rPr>
          <w:b/>
          <w:i/>
          <w:sz w:val="24"/>
          <w:szCs w:val="24"/>
        </w:rPr>
      </w:pPr>
      <w:r w:rsidRPr="006B37C4">
        <w:rPr>
          <w:b/>
          <w:i/>
          <w:sz w:val="24"/>
          <w:szCs w:val="24"/>
        </w:rPr>
        <w:t>Содержание образовательной деятельности</w:t>
      </w:r>
    </w:p>
    <w:p w14:paraId="2437B433" w14:textId="77777777" w:rsidR="009209B8" w:rsidRDefault="009209B8" w:rsidP="009209B8">
      <w:r>
        <w:t>Умения самостоятельно определять замысел будущей работы, отбирать</w:t>
      </w:r>
    </w:p>
    <w:p w14:paraId="0808DD34" w14:textId="77777777" w:rsidR="009209B8" w:rsidRDefault="009209B8" w:rsidP="009209B8">
      <w:r>
        <w:t>впечатления, переживания для выразительного образа, интересного сюжета.</w:t>
      </w:r>
    </w:p>
    <w:p w14:paraId="571AC1BF" w14:textId="77777777" w:rsidR="009209B8" w:rsidRDefault="009209B8" w:rsidP="009209B8">
      <w:r>
        <w:t>Проявление индивидуального почерка, инициативы в художественно-игровой деятельности, высказывание собственных эстетических суждений и оценок, умение передавать свое отношение.</w:t>
      </w:r>
    </w:p>
    <w:p w14:paraId="38879C85" w14:textId="77777777" w:rsidR="009209B8" w:rsidRDefault="009209B8" w:rsidP="009209B8">
      <w:r>
        <w:t>Создание выразительного образа с помощью осознанного выбора и сочетания 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Самостоятельное использование способов экономичного применения материалов и проявление бережного отношения к материалам и инструментам.</w:t>
      </w:r>
    </w:p>
    <w:p w14:paraId="458C75E1" w14:textId="77777777" w:rsidR="009209B8" w:rsidRDefault="009209B8" w:rsidP="009209B8">
      <w:r>
        <w:t xml:space="preserve">     Освоение и самостоятельное использование разных способов создания изображения. Создание изображений по представлению, памяти, а также с натуры.</w:t>
      </w:r>
    </w:p>
    <w:p w14:paraId="3893113B" w14:textId="77777777" w:rsidR="009209B8" w:rsidRPr="006B37C4" w:rsidRDefault="009209B8" w:rsidP="009209B8">
      <w:pPr>
        <w:rPr>
          <w:b/>
          <w:i/>
          <w:sz w:val="24"/>
          <w:szCs w:val="24"/>
        </w:rPr>
      </w:pPr>
      <w:r w:rsidRPr="006B37C4">
        <w:rPr>
          <w:b/>
          <w:i/>
          <w:sz w:val="24"/>
          <w:szCs w:val="24"/>
        </w:rPr>
        <w:t>Изобразительно-выразительные умения</w:t>
      </w:r>
    </w:p>
    <w:p w14:paraId="7D08CBC3" w14:textId="77777777" w:rsidR="009209B8" w:rsidRDefault="009209B8" w:rsidP="009209B8">
      <w:r>
        <w:t>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 теплая, холодная, контрастная или сближенная гамма); смешивать краски с целью получения оттенков; подбирать фон бумаги и сочетание красок.</w:t>
      </w:r>
    </w:p>
    <w:p w14:paraId="557DF50B" w14:textId="77777777" w:rsidR="009209B8" w:rsidRPr="006B37C4" w:rsidRDefault="009209B8" w:rsidP="009209B8">
      <w:pPr>
        <w:rPr>
          <w:b/>
          <w:i/>
          <w:sz w:val="24"/>
          <w:szCs w:val="24"/>
        </w:rPr>
      </w:pPr>
      <w:r w:rsidRPr="006B37C4">
        <w:rPr>
          <w:b/>
          <w:i/>
          <w:sz w:val="24"/>
          <w:szCs w:val="24"/>
        </w:rPr>
        <w:lastRenderedPageBreak/>
        <w:t>Технические умения</w:t>
      </w:r>
    </w:p>
    <w:p w14:paraId="5C2E94EA" w14:textId="77777777" w:rsidR="009209B8" w:rsidRDefault="009209B8" w:rsidP="009209B8">
      <w:r>
        <w:t>Совершенствование моторных характеристик умений.</w:t>
      </w:r>
    </w:p>
    <w:p w14:paraId="0213C0C2" w14:textId="77777777" w:rsidR="009209B8" w:rsidRDefault="009209B8" w:rsidP="009209B8">
      <w:r>
        <w:t>Развитие умений рисования контура предмета простым карандашом, создавать набросок.</w:t>
      </w:r>
    </w:p>
    <w:p w14:paraId="4AD68D98" w14:textId="77777777" w:rsidR="009209B8" w:rsidRDefault="009209B8" w:rsidP="009209B8">
      <w:r w:rsidRPr="006B37C4">
        <w:rPr>
          <w:b/>
        </w:rPr>
        <w:t>В рисовании</w:t>
      </w:r>
      <w:r>
        <w:t>: применение разнообразных изобразительных материалов и инструментов, их сочетания. Создание новых цветовых тонов и оттенков. Самостоятельное применение освоенных изобразительных живописных и графических техник.</w:t>
      </w:r>
    </w:p>
    <w:p w14:paraId="2402E620" w14:textId="77777777" w:rsidR="009209B8" w:rsidRDefault="009209B8" w:rsidP="009209B8">
      <w:r w:rsidRPr="006B37C4">
        <w:rPr>
          <w:b/>
        </w:rPr>
        <w:t>В аппликации</w:t>
      </w:r>
      <w:r>
        <w:t>: самостоятельное использование разнообразных материалов.</w:t>
      </w:r>
    </w:p>
    <w:p w14:paraId="1E43254E" w14:textId="77777777" w:rsidR="009209B8" w:rsidRDefault="009209B8" w:rsidP="009209B8">
      <w:r w:rsidRPr="006B37C4">
        <w:rPr>
          <w:b/>
        </w:rPr>
        <w:t>В лепке</w:t>
      </w:r>
      <w:r>
        <w:t>: 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дополнительных материалов для декорирования; самостоятельное использование инструментов. Стремление создавать аккуратные и качественные работы.</w:t>
      </w:r>
    </w:p>
    <w:p w14:paraId="10FAE659" w14:textId="77777777" w:rsidR="009209B8" w:rsidRDefault="009209B8" w:rsidP="009209B8">
      <w:r w:rsidRPr="006B37C4">
        <w:rPr>
          <w:b/>
        </w:rPr>
        <w:t>В конструировании</w:t>
      </w:r>
      <w:r>
        <w:t xml:space="preserve"> 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самостоятельному замыслу, схемам, моделям, фотографиям. Конструирование из бумаги, природного и бросового материалов: создание интересных игрушек, предметов по замыслу и по схеме.</w:t>
      </w:r>
    </w:p>
    <w:p w14:paraId="0463A2FA" w14:textId="77777777" w:rsidR="009209B8" w:rsidRDefault="009209B8" w:rsidP="009209B8">
      <w:pPr>
        <w:jc w:val="center"/>
        <w:rPr>
          <w:b/>
          <w:sz w:val="28"/>
          <w:szCs w:val="28"/>
        </w:rPr>
      </w:pPr>
    </w:p>
    <w:p w14:paraId="7D6FFE99" w14:textId="77777777" w:rsidR="009209B8" w:rsidRDefault="009209B8" w:rsidP="009209B8">
      <w:pPr>
        <w:jc w:val="center"/>
        <w:rPr>
          <w:b/>
          <w:sz w:val="28"/>
          <w:szCs w:val="28"/>
        </w:rPr>
      </w:pPr>
      <w:r w:rsidRPr="006B37C4">
        <w:rPr>
          <w:b/>
          <w:sz w:val="28"/>
          <w:szCs w:val="28"/>
        </w:rPr>
        <w:t>Перспективное планирование по аппликации</w:t>
      </w:r>
    </w:p>
    <w:p w14:paraId="4C87331C" w14:textId="77777777" w:rsidR="009209B8" w:rsidRDefault="009209B8" w:rsidP="009209B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985"/>
        <w:gridCol w:w="2835"/>
        <w:gridCol w:w="7229"/>
      </w:tblGrid>
      <w:tr w:rsidR="009209B8" w:rsidRPr="005E6E58" w14:paraId="44783598" w14:textId="77777777" w:rsidTr="00493563">
        <w:tc>
          <w:tcPr>
            <w:tcW w:w="1242" w:type="dxa"/>
          </w:tcPr>
          <w:p w14:paraId="79C09901" w14:textId="77777777" w:rsidR="009209B8" w:rsidRPr="005E6E58" w:rsidRDefault="009209B8" w:rsidP="00493563">
            <w:pPr>
              <w:jc w:val="center"/>
              <w:rPr>
                <w:sz w:val="28"/>
                <w:szCs w:val="28"/>
              </w:rPr>
            </w:pPr>
            <w:r w:rsidRPr="005E6E58">
              <w:rPr>
                <w:sz w:val="28"/>
                <w:szCs w:val="28"/>
              </w:rPr>
              <w:t>№</w:t>
            </w:r>
          </w:p>
          <w:p w14:paraId="6CBAA16A" w14:textId="77777777" w:rsidR="009209B8" w:rsidRPr="005E6E58" w:rsidRDefault="009209B8" w:rsidP="00493563">
            <w:pPr>
              <w:jc w:val="center"/>
              <w:rPr>
                <w:sz w:val="28"/>
                <w:szCs w:val="28"/>
              </w:rPr>
            </w:pPr>
            <w:r w:rsidRPr="005E6E58">
              <w:rPr>
                <w:sz w:val="28"/>
                <w:szCs w:val="28"/>
              </w:rPr>
              <w:t>п/п</w:t>
            </w:r>
          </w:p>
        </w:tc>
        <w:tc>
          <w:tcPr>
            <w:tcW w:w="1985" w:type="dxa"/>
          </w:tcPr>
          <w:p w14:paraId="4ECF48A2" w14:textId="77777777" w:rsidR="009209B8" w:rsidRPr="005E6E58" w:rsidRDefault="009209B8" w:rsidP="00493563">
            <w:pPr>
              <w:jc w:val="center"/>
              <w:rPr>
                <w:sz w:val="28"/>
                <w:szCs w:val="28"/>
              </w:rPr>
            </w:pPr>
            <w:r w:rsidRPr="005E6E58">
              <w:rPr>
                <w:sz w:val="28"/>
                <w:szCs w:val="28"/>
              </w:rPr>
              <w:t>Месяц проведения</w:t>
            </w:r>
          </w:p>
        </w:tc>
        <w:tc>
          <w:tcPr>
            <w:tcW w:w="2835" w:type="dxa"/>
          </w:tcPr>
          <w:p w14:paraId="012242B3" w14:textId="77777777" w:rsidR="009209B8" w:rsidRPr="005E6E58" w:rsidRDefault="009209B8" w:rsidP="00493563">
            <w:pPr>
              <w:jc w:val="center"/>
              <w:rPr>
                <w:sz w:val="28"/>
                <w:szCs w:val="28"/>
              </w:rPr>
            </w:pPr>
            <w:r w:rsidRPr="005E6E58">
              <w:rPr>
                <w:sz w:val="28"/>
                <w:szCs w:val="28"/>
              </w:rPr>
              <w:t>Тема</w:t>
            </w:r>
          </w:p>
        </w:tc>
        <w:tc>
          <w:tcPr>
            <w:tcW w:w="7229" w:type="dxa"/>
          </w:tcPr>
          <w:p w14:paraId="1A658A52" w14:textId="77777777" w:rsidR="009209B8" w:rsidRPr="005E6E58" w:rsidRDefault="009209B8" w:rsidP="00493563">
            <w:pPr>
              <w:jc w:val="center"/>
              <w:rPr>
                <w:sz w:val="28"/>
                <w:szCs w:val="28"/>
              </w:rPr>
            </w:pPr>
            <w:r w:rsidRPr="005E6E58">
              <w:rPr>
                <w:sz w:val="28"/>
                <w:szCs w:val="28"/>
              </w:rPr>
              <w:t>Цели и задачи</w:t>
            </w:r>
          </w:p>
        </w:tc>
      </w:tr>
      <w:tr w:rsidR="009209B8" w:rsidRPr="005E6E58" w14:paraId="41646753" w14:textId="77777777" w:rsidTr="00493563">
        <w:tc>
          <w:tcPr>
            <w:tcW w:w="1242" w:type="dxa"/>
          </w:tcPr>
          <w:p w14:paraId="52ACEA56" w14:textId="77777777" w:rsidR="009209B8" w:rsidRPr="005E6E58" w:rsidRDefault="009209B8" w:rsidP="00493563">
            <w:pPr>
              <w:jc w:val="center"/>
              <w:rPr>
                <w:sz w:val="28"/>
                <w:szCs w:val="28"/>
              </w:rPr>
            </w:pPr>
            <w:r w:rsidRPr="005E6E58">
              <w:rPr>
                <w:sz w:val="28"/>
                <w:szCs w:val="28"/>
              </w:rPr>
              <w:t>1</w:t>
            </w:r>
          </w:p>
        </w:tc>
        <w:tc>
          <w:tcPr>
            <w:tcW w:w="1985" w:type="dxa"/>
          </w:tcPr>
          <w:p w14:paraId="4EA6CCCB" w14:textId="77777777" w:rsidR="009209B8" w:rsidRPr="005E6E58" w:rsidRDefault="009209B8" w:rsidP="00493563">
            <w:pPr>
              <w:jc w:val="center"/>
              <w:rPr>
                <w:sz w:val="28"/>
                <w:szCs w:val="28"/>
              </w:rPr>
            </w:pPr>
            <w:r w:rsidRPr="005E6E58">
              <w:rPr>
                <w:sz w:val="28"/>
                <w:szCs w:val="28"/>
              </w:rPr>
              <w:t>Сентябрь</w:t>
            </w:r>
          </w:p>
        </w:tc>
        <w:tc>
          <w:tcPr>
            <w:tcW w:w="2835" w:type="dxa"/>
          </w:tcPr>
          <w:p w14:paraId="700B62A2" w14:textId="77777777" w:rsidR="009209B8" w:rsidRPr="005E6E58" w:rsidRDefault="009209B8" w:rsidP="00493563">
            <w:pPr>
              <w:spacing w:line="211" w:lineRule="exact"/>
              <w:ind w:left="80"/>
              <w:rPr>
                <w:sz w:val="20"/>
                <w:szCs w:val="20"/>
              </w:rPr>
            </w:pPr>
            <w:r>
              <w:t>Плетёная корзина</w:t>
            </w:r>
          </w:p>
          <w:p w14:paraId="7FD3C75A" w14:textId="77777777" w:rsidR="009209B8" w:rsidRPr="005E6E58" w:rsidRDefault="009209B8" w:rsidP="00493563">
            <w:pPr>
              <w:ind w:left="80"/>
              <w:rPr>
                <w:sz w:val="20"/>
                <w:szCs w:val="20"/>
              </w:rPr>
            </w:pPr>
            <w:r>
              <w:t>для натюрморта</w:t>
            </w:r>
          </w:p>
          <w:p w14:paraId="7A93B41D" w14:textId="77777777" w:rsidR="009209B8" w:rsidRPr="005E6E58" w:rsidRDefault="009209B8" w:rsidP="00493563">
            <w:pPr>
              <w:spacing w:line="239" w:lineRule="exact"/>
              <w:ind w:left="80"/>
              <w:rPr>
                <w:sz w:val="20"/>
                <w:szCs w:val="20"/>
              </w:rPr>
            </w:pPr>
            <w:r>
              <w:t>(Лыкова И.А.стр.42).</w:t>
            </w:r>
          </w:p>
        </w:tc>
        <w:tc>
          <w:tcPr>
            <w:tcW w:w="7229" w:type="dxa"/>
          </w:tcPr>
          <w:p w14:paraId="0F71B672" w14:textId="77777777" w:rsidR="009209B8" w:rsidRPr="005E6E58" w:rsidRDefault="009209B8" w:rsidP="00493563">
            <w:pPr>
              <w:spacing w:line="211" w:lineRule="exact"/>
              <w:ind w:left="80"/>
              <w:rPr>
                <w:sz w:val="20"/>
                <w:szCs w:val="20"/>
              </w:rPr>
            </w:pPr>
            <w:r>
              <w:t>Учить создавать форму как основу будущей</w:t>
            </w:r>
            <w:r w:rsidRPr="005E6E58">
              <w:rPr>
                <w:sz w:val="20"/>
                <w:szCs w:val="20"/>
              </w:rPr>
              <w:t xml:space="preserve"> </w:t>
            </w:r>
            <w:r>
              <w:t>композиции. Совершенствовать технику</w:t>
            </w:r>
            <w:r w:rsidRPr="005E6E58">
              <w:rPr>
                <w:sz w:val="20"/>
                <w:szCs w:val="20"/>
              </w:rPr>
              <w:t xml:space="preserve"> </w:t>
            </w:r>
            <w:r>
              <w:t>аппликации. Развивать чувство композиции и</w:t>
            </w:r>
          </w:p>
          <w:p w14:paraId="1870FB46" w14:textId="77777777" w:rsidR="009209B8" w:rsidRPr="005E6E58" w:rsidRDefault="009209B8" w:rsidP="00493563">
            <w:pPr>
              <w:rPr>
                <w:b/>
                <w:sz w:val="28"/>
                <w:szCs w:val="28"/>
              </w:rPr>
            </w:pPr>
            <w:r>
              <w:t>цвета. Воспитывать художественный вкус.</w:t>
            </w:r>
          </w:p>
        </w:tc>
      </w:tr>
      <w:tr w:rsidR="009209B8" w:rsidRPr="005E6E58" w14:paraId="53D482D3" w14:textId="77777777" w:rsidTr="00493563">
        <w:tc>
          <w:tcPr>
            <w:tcW w:w="1242" w:type="dxa"/>
          </w:tcPr>
          <w:p w14:paraId="43DCAC26" w14:textId="77777777" w:rsidR="009209B8" w:rsidRPr="005E6E58" w:rsidRDefault="009209B8" w:rsidP="00493563">
            <w:pPr>
              <w:jc w:val="center"/>
              <w:rPr>
                <w:sz w:val="28"/>
                <w:szCs w:val="28"/>
              </w:rPr>
            </w:pPr>
            <w:r w:rsidRPr="005E6E58">
              <w:rPr>
                <w:sz w:val="28"/>
                <w:szCs w:val="28"/>
              </w:rPr>
              <w:t>2</w:t>
            </w:r>
          </w:p>
        </w:tc>
        <w:tc>
          <w:tcPr>
            <w:tcW w:w="1985" w:type="dxa"/>
          </w:tcPr>
          <w:p w14:paraId="03C51536" w14:textId="77777777" w:rsidR="009209B8" w:rsidRPr="005E6E58" w:rsidRDefault="009209B8" w:rsidP="00493563">
            <w:pPr>
              <w:jc w:val="center"/>
              <w:rPr>
                <w:sz w:val="28"/>
                <w:szCs w:val="28"/>
              </w:rPr>
            </w:pPr>
          </w:p>
        </w:tc>
        <w:tc>
          <w:tcPr>
            <w:tcW w:w="2835" w:type="dxa"/>
          </w:tcPr>
          <w:p w14:paraId="3ACB5F35" w14:textId="77777777" w:rsidR="009209B8" w:rsidRPr="005E6E58" w:rsidRDefault="009209B8" w:rsidP="00493563">
            <w:pPr>
              <w:spacing w:line="231" w:lineRule="exact"/>
              <w:ind w:left="80"/>
              <w:rPr>
                <w:sz w:val="20"/>
                <w:szCs w:val="20"/>
              </w:rPr>
            </w:pPr>
            <w:r>
              <w:t>Осенний</w:t>
            </w:r>
            <w:r w:rsidRPr="005E6E58">
              <w:rPr>
                <w:sz w:val="20"/>
                <w:szCs w:val="20"/>
              </w:rPr>
              <w:t xml:space="preserve"> </w:t>
            </w:r>
            <w:r>
              <w:t>натюрморт</w:t>
            </w:r>
          </w:p>
          <w:p w14:paraId="27103CA3" w14:textId="77777777" w:rsidR="009209B8" w:rsidRPr="005E6E58" w:rsidRDefault="009209B8" w:rsidP="00493563">
            <w:pPr>
              <w:spacing w:line="252" w:lineRule="exact"/>
              <w:ind w:left="80"/>
              <w:rPr>
                <w:sz w:val="20"/>
                <w:szCs w:val="20"/>
              </w:rPr>
            </w:pPr>
            <w:r>
              <w:t>(Лыкова И.А.</w:t>
            </w:r>
            <w:r w:rsidRPr="005E6E58">
              <w:rPr>
                <w:sz w:val="20"/>
                <w:szCs w:val="20"/>
              </w:rPr>
              <w:t xml:space="preserve"> </w:t>
            </w:r>
            <w:r>
              <w:t>стр.44).</w:t>
            </w:r>
          </w:p>
        </w:tc>
        <w:tc>
          <w:tcPr>
            <w:tcW w:w="7229" w:type="dxa"/>
          </w:tcPr>
          <w:p w14:paraId="34F2FE86" w14:textId="77777777" w:rsidR="009209B8" w:rsidRPr="005E6E58" w:rsidRDefault="009209B8" w:rsidP="00493563">
            <w:pPr>
              <w:spacing w:line="231" w:lineRule="exact"/>
              <w:ind w:left="80"/>
              <w:rPr>
                <w:sz w:val="20"/>
                <w:szCs w:val="20"/>
              </w:rPr>
            </w:pPr>
            <w:r>
              <w:t>Совершенствовать технику вырезания</w:t>
            </w:r>
            <w:r w:rsidRPr="005E6E58">
              <w:rPr>
                <w:sz w:val="20"/>
                <w:szCs w:val="20"/>
              </w:rPr>
              <w:t xml:space="preserve"> </w:t>
            </w:r>
            <w:r>
              <w:t>симметричных предметов из бумаги, сложенной</w:t>
            </w:r>
            <w:r w:rsidRPr="005E6E58">
              <w:rPr>
                <w:sz w:val="20"/>
                <w:szCs w:val="20"/>
              </w:rPr>
              <w:t xml:space="preserve"> </w:t>
            </w:r>
            <w:r>
              <w:t>вдвое. Развивать чувство цвета при подборе</w:t>
            </w:r>
          </w:p>
          <w:p w14:paraId="691B3531" w14:textId="77777777" w:rsidR="009209B8" w:rsidRPr="005E6E58" w:rsidRDefault="009209B8" w:rsidP="00493563">
            <w:pPr>
              <w:ind w:left="80"/>
              <w:rPr>
                <w:sz w:val="20"/>
                <w:szCs w:val="20"/>
              </w:rPr>
            </w:pPr>
            <w:r>
              <w:t>колорита. Воспитывать эстетическое отношение к</w:t>
            </w:r>
            <w:r w:rsidRPr="005E6E58">
              <w:rPr>
                <w:sz w:val="20"/>
                <w:szCs w:val="20"/>
              </w:rPr>
              <w:t xml:space="preserve"> </w:t>
            </w:r>
            <w:r>
              <w:t>природе в окружающем мире и в искусстве</w:t>
            </w:r>
          </w:p>
        </w:tc>
      </w:tr>
      <w:tr w:rsidR="009209B8" w:rsidRPr="005E6E58" w14:paraId="2CC721E6" w14:textId="77777777" w:rsidTr="00493563">
        <w:tc>
          <w:tcPr>
            <w:tcW w:w="1242" w:type="dxa"/>
          </w:tcPr>
          <w:p w14:paraId="1AABB351" w14:textId="77777777" w:rsidR="009209B8" w:rsidRPr="005E6E58" w:rsidRDefault="009209B8" w:rsidP="00493563">
            <w:pPr>
              <w:jc w:val="center"/>
              <w:rPr>
                <w:sz w:val="28"/>
                <w:szCs w:val="28"/>
              </w:rPr>
            </w:pPr>
            <w:r w:rsidRPr="005E6E58">
              <w:rPr>
                <w:sz w:val="28"/>
                <w:szCs w:val="28"/>
              </w:rPr>
              <w:t>3</w:t>
            </w:r>
          </w:p>
        </w:tc>
        <w:tc>
          <w:tcPr>
            <w:tcW w:w="1985" w:type="dxa"/>
          </w:tcPr>
          <w:p w14:paraId="480AFC06" w14:textId="77777777" w:rsidR="009209B8" w:rsidRPr="005E6E58" w:rsidRDefault="009209B8" w:rsidP="00493563">
            <w:pPr>
              <w:jc w:val="center"/>
              <w:rPr>
                <w:sz w:val="28"/>
                <w:szCs w:val="28"/>
              </w:rPr>
            </w:pPr>
            <w:r w:rsidRPr="005E6E58">
              <w:rPr>
                <w:sz w:val="28"/>
                <w:szCs w:val="28"/>
              </w:rPr>
              <w:t>Октябрь</w:t>
            </w:r>
          </w:p>
        </w:tc>
        <w:tc>
          <w:tcPr>
            <w:tcW w:w="2835" w:type="dxa"/>
          </w:tcPr>
          <w:p w14:paraId="68734499" w14:textId="77777777" w:rsidR="009209B8" w:rsidRPr="005E6E58" w:rsidRDefault="009209B8" w:rsidP="00493563">
            <w:r w:rsidRPr="005E6E58">
              <w:t>«Осенние картины»</w:t>
            </w:r>
          </w:p>
          <w:p w14:paraId="291B9A4B" w14:textId="77777777" w:rsidR="009209B8" w:rsidRPr="005E6E58" w:rsidRDefault="009209B8" w:rsidP="00493563">
            <w:r w:rsidRPr="005E6E58">
              <w:t>(Лыкова И.А.стр. 48)</w:t>
            </w:r>
          </w:p>
          <w:p w14:paraId="22FAFAA0" w14:textId="77777777" w:rsidR="009209B8" w:rsidRPr="005E6E58" w:rsidRDefault="009209B8" w:rsidP="00493563">
            <w:pPr>
              <w:jc w:val="center"/>
              <w:rPr>
                <w:b/>
                <w:sz w:val="28"/>
                <w:szCs w:val="28"/>
              </w:rPr>
            </w:pPr>
            <w:r w:rsidRPr="005E6E58">
              <w:rPr>
                <w:sz w:val="24"/>
                <w:szCs w:val="24"/>
              </w:rPr>
              <w:t>.</w:t>
            </w:r>
          </w:p>
        </w:tc>
        <w:tc>
          <w:tcPr>
            <w:tcW w:w="7229" w:type="dxa"/>
          </w:tcPr>
          <w:p w14:paraId="116D9BA1" w14:textId="77777777" w:rsidR="009209B8" w:rsidRPr="005E6E58" w:rsidRDefault="009209B8" w:rsidP="00493563">
            <w:pPr>
              <w:spacing w:line="213" w:lineRule="exact"/>
              <w:ind w:left="80"/>
              <w:rPr>
                <w:sz w:val="20"/>
                <w:szCs w:val="20"/>
              </w:rPr>
            </w:pPr>
            <w:r>
              <w:t>Учить  детей  отбирать  природные  дары  по</w:t>
            </w:r>
            <w:r w:rsidRPr="005E6E58">
              <w:rPr>
                <w:sz w:val="20"/>
                <w:szCs w:val="20"/>
              </w:rPr>
              <w:t xml:space="preserve"> </w:t>
            </w:r>
            <w:r>
              <w:t>словесной  инструкции  воспитателя;  прочно</w:t>
            </w:r>
            <w:r w:rsidRPr="005E6E58">
              <w:rPr>
                <w:sz w:val="20"/>
                <w:szCs w:val="20"/>
              </w:rPr>
              <w:t xml:space="preserve"> </w:t>
            </w:r>
            <w:r>
              <w:t>соединять   детали.   Развивать   воображение.</w:t>
            </w:r>
          </w:p>
          <w:p w14:paraId="34F81840" w14:textId="77777777" w:rsidR="009209B8" w:rsidRPr="005E6E58" w:rsidRDefault="009209B8" w:rsidP="00493563">
            <w:pPr>
              <w:rPr>
                <w:b/>
                <w:sz w:val="28"/>
                <w:szCs w:val="28"/>
              </w:rPr>
            </w:pPr>
            <w:r>
              <w:t>Воспитывать любовь к природе.</w:t>
            </w:r>
          </w:p>
        </w:tc>
      </w:tr>
      <w:tr w:rsidR="009209B8" w:rsidRPr="005E6E58" w14:paraId="1734A40C" w14:textId="77777777" w:rsidTr="00493563">
        <w:tc>
          <w:tcPr>
            <w:tcW w:w="1242" w:type="dxa"/>
          </w:tcPr>
          <w:p w14:paraId="6E6C3571" w14:textId="77777777" w:rsidR="009209B8" w:rsidRPr="005E6E58" w:rsidRDefault="009209B8" w:rsidP="00493563">
            <w:pPr>
              <w:jc w:val="center"/>
              <w:rPr>
                <w:sz w:val="28"/>
                <w:szCs w:val="28"/>
              </w:rPr>
            </w:pPr>
            <w:r w:rsidRPr="005E6E58">
              <w:rPr>
                <w:sz w:val="28"/>
                <w:szCs w:val="28"/>
              </w:rPr>
              <w:t>4</w:t>
            </w:r>
          </w:p>
        </w:tc>
        <w:tc>
          <w:tcPr>
            <w:tcW w:w="1985" w:type="dxa"/>
          </w:tcPr>
          <w:p w14:paraId="484B156E" w14:textId="77777777" w:rsidR="009209B8" w:rsidRPr="005E6E58" w:rsidRDefault="009209B8" w:rsidP="00493563">
            <w:pPr>
              <w:jc w:val="center"/>
              <w:rPr>
                <w:sz w:val="28"/>
                <w:szCs w:val="28"/>
              </w:rPr>
            </w:pPr>
          </w:p>
        </w:tc>
        <w:tc>
          <w:tcPr>
            <w:tcW w:w="2835" w:type="dxa"/>
          </w:tcPr>
          <w:p w14:paraId="0381EDAA" w14:textId="77777777" w:rsidR="009209B8" w:rsidRPr="005E6E58" w:rsidRDefault="009209B8" w:rsidP="00493563">
            <w:r w:rsidRPr="005E6E58">
              <w:t xml:space="preserve"> «Лес, точно терем расписной…»</w:t>
            </w:r>
          </w:p>
          <w:p w14:paraId="2A8737ED" w14:textId="77777777" w:rsidR="009209B8" w:rsidRPr="005E6E58" w:rsidRDefault="009209B8" w:rsidP="00493563">
            <w:r w:rsidRPr="005E6E58">
              <w:t>(Лыкова И.А.стр. 50)</w:t>
            </w:r>
          </w:p>
          <w:p w14:paraId="2079362C" w14:textId="77777777" w:rsidR="009209B8" w:rsidRPr="005E6E58" w:rsidRDefault="009209B8" w:rsidP="00493563">
            <w:pPr>
              <w:jc w:val="center"/>
              <w:rPr>
                <w:b/>
                <w:sz w:val="28"/>
                <w:szCs w:val="28"/>
              </w:rPr>
            </w:pPr>
          </w:p>
        </w:tc>
        <w:tc>
          <w:tcPr>
            <w:tcW w:w="7229" w:type="dxa"/>
          </w:tcPr>
          <w:p w14:paraId="651FFCDD" w14:textId="77777777" w:rsidR="009209B8" w:rsidRPr="005E6E58" w:rsidRDefault="009209B8" w:rsidP="00493563">
            <w:r w:rsidRPr="005E6E58">
              <w:t>Учить детей создавать образы разных деревьев, кустов и составлять из них композицию «Осенний лес» (обрывная и накладная аппликация, раздвижение, прорезной декор). Формировать композиционные умения (размещать вырезанные элементы, ярусами начиная с заднего плана). Поощрять детей воплощать в художественной форме свои представления, чувства.</w:t>
            </w:r>
          </w:p>
        </w:tc>
      </w:tr>
      <w:tr w:rsidR="009209B8" w:rsidRPr="005E6E58" w14:paraId="0E1AA547" w14:textId="77777777" w:rsidTr="00493563">
        <w:trPr>
          <w:trHeight w:val="638"/>
        </w:trPr>
        <w:tc>
          <w:tcPr>
            <w:tcW w:w="1242" w:type="dxa"/>
          </w:tcPr>
          <w:p w14:paraId="59861A34" w14:textId="77777777" w:rsidR="009209B8" w:rsidRPr="005E6E58" w:rsidRDefault="009209B8" w:rsidP="00493563">
            <w:pPr>
              <w:jc w:val="center"/>
              <w:rPr>
                <w:sz w:val="28"/>
                <w:szCs w:val="28"/>
              </w:rPr>
            </w:pPr>
            <w:r w:rsidRPr="005E6E58">
              <w:rPr>
                <w:sz w:val="28"/>
                <w:szCs w:val="28"/>
              </w:rPr>
              <w:t>5</w:t>
            </w:r>
          </w:p>
        </w:tc>
        <w:tc>
          <w:tcPr>
            <w:tcW w:w="1985" w:type="dxa"/>
          </w:tcPr>
          <w:p w14:paraId="08A81F6D" w14:textId="77777777" w:rsidR="009209B8" w:rsidRPr="005E6E58" w:rsidRDefault="009209B8" w:rsidP="00493563">
            <w:pPr>
              <w:jc w:val="center"/>
              <w:rPr>
                <w:sz w:val="28"/>
                <w:szCs w:val="28"/>
              </w:rPr>
            </w:pPr>
            <w:r w:rsidRPr="005E6E58">
              <w:rPr>
                <w:sz w:val="28"/>
                <w:szCs w:val="28"/>
              </w:rPr>
              <w:t>Ноябрь</w:t>
            </w:r>
          </w:p>
        </w:tc>
        <w:tc>
          <w:tcPr>
            <w:tcW w:w="2835" w:type="dxa"/>
          </w:tcPr>
          <w:p w14:paraId="34CA469B" w14:textId="77777777" w:rsidR="009209B8" w:rsidRPr="005E6E58" w:rsidRDefault="009209B8" w:rsidP="00493563">
            <w:pPr>
              <w:spacing w:line="213" w:lineRule="exact"/>
              <w:ind w:left="80"/>
              <w:rPr>
                <w:sz w:val="20"/>
                <w:szCs w:val="20"/>
              </w:rPr>
            </w:pPr>
            <w:r>
              <w:t>Кто в лесу живёт</w:t>
            </w:r>
          </w:p>
          <w:p w14:paraId="4F037004" w14:textId="77777777" w:rsidR="009209B8" w:rsidRPr="005E6E58" w:rsidRDefault="009209B8" w:rsidP="00493563">
            <w:pPr>
              <w:spacing w:line="252" w:lineRule="exact"/>
              <w:ind w:left="80"/>
              <w:rPr>
                <w:sz w:val="20"/>
                <w:szCs w:val="20"/>
              </w:rPr>
            </w:pPr>
            <w:r>
              <w:t>(Лыкова И.А.стр.60).</w:t>
            </w:r>
          </w:p>
        </w:tc>
        <w:tc>
          <w:tcPr>
            <w:tcW w:w="7229" w:type="dxa"/>
          </w:tcPr>
          <w:p w14:paraId="51ED1CC6" w14:textId="77777777" w:rsidR="009209B8" w:rsidRPr="005E6E58" w:rsidRDefault="009209B8" w:rsidP="00493563">
            <w:pPr>
              <w:spacing w:line="213" w:lineRule="exact"/>
              <w:ind w:left="80"/>
              <w:rPr>
                <w:sz w:val="20"/>
                <w:szCs w:val="20"/>
              </w:rPr>
            </w:pPr>
            <w:r>
              <w:t>Учить создавать сюжетную композицию из</w:t>
            </w:r>
            <w:r w:rsidRPr="005E6E58">
              <w:rPr>
                <w:sz w:val="20"/>
                <w:szCs w:val="20"/>
              </w:rPr>
              <w:t xml:space="preserve"> </w:t>
            </w:r>
            <w:r>
              <w:t>силуэтов животных. Совершенствовать и</w:t>
            </w:r>
            <w:r w:rsidRPr="005E6E58">
              <w:rPr>
                <w:sz w:val="20"/>
                <w:szCs w:val="20"/>
              </w:rPr>
              <w:t xml:space="preserve"> </w:t>
            </w:r>
            <w:r>
              <w:t>разнообразить аппликативную технику.</w:t>
            </w:r>
          </w:p>
          <w:p w14:paraId="1075B12C" w14:textId="77777777" w:rsidR="009209B8" w:rsidRPr="005E6E58" w:rsidRDefault="009209B8" w:rsidP="00493563">
            <w:pPr>
              <w:ind w:left="80"/>
              <w:rPr>
                <w:sz w:val="20"/>
                <w:szCs w:val="20"/>
              </w:rPr>
            </w:pPr>
            <w:r>
              <w:t>Воспитывать эстетическое отношение к</w:t>
            </w:r>
            <w:r w:rsidRPr="005E6E58">
              <w:rPr>
                <w:sz w:val="20"/>
                <w:szCs w:val="20"/>
              </w:rPr>
              <w:t xml:space="preserve"> </w:t>
            </w:r>
            <w:r>
              <w:t>окружающему миру.</w:t>
            </w:r>
          </w:p>
        </w:tc>
      </w:tr>
      <w:tr w:rsidR="009209B8" w:rsidRPr="005E6E58" w14:paraId="7BA39AEF" w14:textId="77777777" w:rsidTr="00493563">
        <w:tc>
          <w:tcPr>
            <w:tcW w:w="1242" w:type="dxa"/>
          </w:tcPr>
          <w:p w14:paraId="2F43426D" w14:textId="77777777" w:rsidR="009209B8" w:rsidRPr="005E6E58" w:rsidRDefault="009209B8" w:rsidP="00493563">
            <w:pPr>
              <w:jc w:val="center"/>
              <w:rPr>
                <w:sz w:val="28"/>
                <w:szCs w:val="28"/>
              </w:rPr>
            </w:pPr>
            <w:r w:rsidRPr="005E6E58">
              <w:rPr>
                <w:sz w:val="28"/>
                <w:szCs w:val="28"/>
              </w:rPr>
              <w:t>6</w:t>
            </w:r>
          </w:p>
        </w:tc>
        <w:tc>
          <w:tcPr>
            <w:tcW w:w="1985" w:type="dxa"/>
          </w:tcPr>
          <w:p w14:paraId="42581AD3" w14:textId="77777777" w:rsidR="009209B8" w:rsidRPr="005E6E58" w:rsidRDefault="009209B8" w:rsidP="00493563">
            <w:pPr>
              <w:jc w:val="center"/>
              <w:rPr>
                <w:sz w:val="28"/>
                <w:szCs w:val="28"/>
              </w:rPr>
            </w:pPr>
          </w:p>
        </w:tc>
        <w:tc>
          <w:tcPr>
            <w:tcW w:w="2835" w:type="dxa"/>
          </w:tcPr>
          <w:p w14:paraId="4909F894" w14:textId="77777777" w:rsidR="009209B8" w:rsidRPr="005E6E58" w:rsidRDefault="009209B8" w:rsidP="00493563">
            <w:pPr>
              <w:spacing w:line="213" w:lineRule="exact"/>
              <w:ind w:left="80"/>
              <w:rPr>
                <w:sz w:val="20"/>
                <w:szCs w:val="20"/>
              </w:rPr>
            </w:pPr>
            <w:r>
              <w:t>«У лукоморья дуб</w:t>
            </w:r>
          </w:p>
          <w:p w14:paraId="1E921D22" w14:textId="77777777" w:rsidR="009209B8" w:rsidRDefault="009209B8" w:rsidP="00493563">
            <w:pPr>
              <w:spacing w:line="252" w:lineRule="exact"/>
              <w:ind w:left="80"/>
            </w:pPr>
            <w:r>
              <w:t>зеленый»</w:t>
            </w:r>
          </w:p>
          <w:p w14:paraId="6674733F" w14:textId="77777777" w:rsidR="009209B8" w:rsidRPr="005E6E58" w:rsidRDefault="009209B8" w:rsidP="00493563">
            <w:pPr>
              <w:spacing w:line="252" w:lineRule="exact"/>
              <w:ind w:left="80"/>
              <w:rPr>
                <w:sz w:val="20"/>
                <w:szCs w:val="20"/>
              </w:rPr>
            </w:pPr>
            <w:r>
              <w:t>(ЛыковаИ.А.</w:t>
            </w:r>
            <w:r w:rsidRPr="005E6E58">
              <w:rPr>
                <w:sz w:val="20"/>
                <w:szCs w:val="20"/>
              </w:rPr>
              <w:t xml:space="preserve"> </w:t>
            </w:r>
            <w:r>
              <w:t>стр. 124)</w:t>
            </w:r>
          </w:p>
        </w:tc>
        <w:tc>
          <w:tcPr>
            <w:tcW w:w="7229" w:type="dxa"/>
          </w:tcPr>
          <w:p w14:paraId="1C76262F" w14:textId="77777777" w:rsidR="009209B8" w:rsidRPr="005E6E58" w:rsidRDefault="009209B8" w:rsidP="00493563">
            <w:pPr>
              <w:spacing w:line="213" w:lineRule="exact"/>
              <w:ind w:left="80"/>
              <w:rPr>
                <w:sz w:val="20"/>
                <w:szCs w:val="20"/>
              </w:rPr>
            </w:pPr>
            <w:r>
              <w:t>Учить изображать дерево аппликативным</w:t>
            </w:r>
            <w:r w:rsidRPr="005E6E58">
              <w:rPr>
                <w:sz w:val="20"/>
                <w:szCs w:val="20"/>
              </w:rPr>
              <w:t xml:space="preserve"> </w:t>
            </w:r>
            <w:r>
              <w:t>способом из отдельных частей разной формы и</w:t>
            </w:r>
            <w:r w:rsidRPr="005E6E58">
              <w:rPr>
                <w:sz w:val="20"/>
                <w:szCs w:val="20"/>
              </w:rPr>
              <w:t xml:space="preserve"> </w:t>
            </w:r>
            <w:r>
              <w:t>величины. Продолжать развивать умение</w:t>
            </w:r>
            <w:r w:rsidRPr="005E6E58">
              <w:rPr>
                <w:sz w:val="20"/>
                <w:szCs w:val="20"/>
              </w:rPr>
              <w:t xml:space="preserve"> </w:t>
            </w:r>
            <w:r>
              <w:t>работать совместно – вдвоём делать совместную</w:t>
            </w:r>
            <w:r w:rsidRPr="005E6E58">
              <w:rPr>
                <w:sz w:val="20"/>
                <w:szCs w:val="20"/>
              </w:rPr>
              <w:t xml:space="preserve"> </w:t>
            </w:r>
            <w:r>
              <w:t>аппликацию. Воспитывать интерес к живой</w:t>
            </w:r>
            <w:r w:rsidRPr="005E6E58">
              <w:rPr>
                <w:sz w:val="20"/>
                <w:szCs w:val="20"/>
              </w:rPr>
              <w:t xml:space="preserve"> </w:t>
            </w:r>
            <w:r>
              <w:t>природе.</w:t>
            </w:r>
          </w:p>
        </w:tc>
      </w:tr>
      <w:tr w:rsidR="009209B8" w:rsidRPr="005E6E58" w14:paraId="6AE5F988" w14:textId="77777777" w:rsidTr="00493563">
        <w:tc>
          <w:tcPr>
            <w:tcW w:w="1242" w:type="dxa"/>
          </w:tcPr>
          <w:p w14:paraId="4E7BB610" w14:textId="77777777" w:rsidR="009209B8" w:rsidRPr="005E6E58" w:rsidRDefault="009209B8" w:rsidP="00493563">
            <w:pPr>
              <w:jc w:val="center"/>
              <w:rPr>
                <w:sz w:val="28"/>
                <w:szCs w:val="28"/>
              </w:rPr>
            </w:pPr>
            <w:r w:rsidRPr="005E6E58">
              <w:rPr>
                <w:sz w:val="28"/>
                <w:szCs w:val="28"/>
              </w:rPr>
              <w:t>7</w:t>
            </w:r>
          </w:p>
        </w:tc>
        <w:tc>
          <w:tcPr>
            <w:tcW w:w="1985" w:type="dxa"/>
          </w:tcPr>
          <w:p w14:paraId="7B046BBC" w14:textId="77777777" w:rsidR="009209B8" w:rsidRPr="005E6E58" w:rsidRDefault="009209B8" w:rsidP="00493563">
            <w:pPr>
              <w:jc w:val="center"/>
              <w:rPr>
                <w:sz w:val="28"/>
                <w:szCs w:val="28"/>
              </w:rPr>
            </w:pPr>
            <w:r w:rsidRPr="005E6E58">
              <w:rPr>
                <w:sz w:val="28"/>
                <w:szCs w:val="28"/>
              </w:rPr>
              <w:t>Декабрь</w:t>
            </w:r>
          </w:p>
        </w:tc>
        <w:tc>
          <w:tcPr>
            <w:tcW w:w="2835" w:type="dxa"/>
          </w:tcPr>
          <w:p w14:paraId="73A60906" w14:textId="77777777" w:rsidR="009209B8" w:rsidRPr="005E6E58" w:rsidRDefault="009209B8" w:rsidP="00493563">
            <w:pPr>
              <w:spacing w:line="213" w:lineRule="exact"/>
              <w:ind w:left="80"/>
              <w:rPr>
                <w:sz w:val="20"/>
                <w:szCs w:val="20"/>
              </w:rPr>
            </w:pPr>
            <w:r>
              <w:t>«Ажурная</w:t>
            </w:r>
            <w:r w:rsidRPr="005E6E58">
              <w:rPr>
                <w:sz w:val="20"/>
                <w:szCs w:val="20"/>
              </w:rPr>
              <w:t xml:space="preserve"> </w:t>
            </w:r>
            <w:r>
              <w:t>закладка для</w:t>
            </w:r>
          </w:p>
          <w:p w14:paraId="43B52397" w14:textId="77777777" w:rsidR="009209B8" w:rsidRPr="005E6E58" w:rsidRDefault="009209B8" w:rsidP="00493563">
            <w:pPr>
              <w:ind w:left="80"/>
              <w:rPr>
                <w:sz w:val="20"/>
                <w:szCs w:val="20"/>
              </w:rPr>
            </w:pPr>
            <w:r>
              <w:t>книги»</w:t>
            </w:r>
          </w:p>
          <w:p w14:paraId="17232DCD" w14:textId="77777777" w:rsidR="009209B8" w:rsidRPr="005E6E58" w:rsidRDefault="009209B8" w:rsidP="00493563">
            <w:pPr>
              <w:ind w:left="140"/>
              <w:rPr>
                <w:sz w:val="20"/>
                <w:szCs w:val="20"/>
              </w:rPr>
            </w:pPr>
            <w:r>
              <w:lastRenderedPageBreak/>
              <w:t>(И.А. Лыкова</w:t>
            </w:r>
            <w:r w:rsidRPr="005E6E58">
              <w:rPr>
                <w:sz w:val="20"/>
                <w:szCs w:val="20"/>
              </w:rPr>
              <w:t xml:space="preserve"> </w:t>
            </w:r>
            <w:r>
              <w:t>стр.36)</w:t>
            </w:r>
          </w:p>
        </w:tc>
        <w:tc>
          <w:tcPr>
            <w:tcW w:w="7229" w:type="dxa"/>
            <w:vAlign w:val="bottom"/>
          </w:tcPr>
          <w:p w14:paraId="3BA0D210" w14:textId="77777777" w:rsidR="009209B8" w:rsidRDefault="009209B8" w:rsidP="00493563">
            <w:pPr>
              <w:spacing w:line="213" w:lineRule="exact"/>
              <w:ind w:left="80"/>
            </w:pPr>
            <w:r>
              <w:lastRenderedPageBreak/>
              <w:t>Знакомство детей с новым приём аппликативного</w:t>
            </w:r>
            <w:r w:rsidRPr="005E6E58">
              <w:rPr>
                <w:sz w:val="20"/>
                <w:szCs w:val="20"/>
              </w:rPr>
              <w:t xml:space="preserve"> </w:t>
            </w:r>
            <w:r>
              <w:t>оформления бытовых изделий- прорезным</w:t>
            </w:r>
            <w:r w:rsidRPr="005E6E58">
              <w:rPr>
                <w:sz w:val="20"/>
                <w:szCs w:val="20"/>
              </w:rPr>
              <w:t xml:space="preserve"> </w:t>
            </w:r>
            <w:r>
              <w:t>декором (на полосе бумаги, сложенной вдвое)</w:t>
            </w:r>
          </w:p>
          <w:p w14:paraId="23A77952" w14:textId="77777777" w:rsidR="009209B8" w:rsidRPr="005E6E58" w:rsidRDefault="009209B8" w:rsidP="00493563">
            <w:pPr>
              <w:spacing w:line="213" w:lineRule="exact"/>
              <w:ind w:left="80"/>
              <w:rPr>
                <w:sz w:val="20"/>
                <w:szCs w:val="20"/>
              </w:rPr>
            </w:pPr>
          </w:p>
        </w:tc>
      </w:tr>
      <w:tr w:rsidR="009209B8" w:rsidRPr="005E6E58" w14:paraId="53E6D16E" w14:textId="77777777" w:rsidTr="00493563">
        <w:tc>
          <w:tcPr>
            <w:tcW w:w="1242" w:type="dxa"/>
          </w:tcPr>
          <w:p w14:paraId="13A2BFD5" w14:textId="77777777" w:rsidR="009209B8" w:rsidRPr="005E6E58" w:rsidRDefault="009209B8" w:rsidP="00493563">
            <w:pPr>
              <w:jc w:val="center"/>
              <w:rPr>
                <w:sz w:val="28"/>
                <w:szCs w:val="28"/>
              </w:rPr>
            </w:pPr>
            <w:r w:rsidRPr="005E6E58">
              <w:rPr>
                <w:sz w:val="28"/>
                <w:szCs w:val="28"/>
              </w:rPr>
              <w:t>8</w:t>
            </w:r>
          </w:p>
        </w:tc>
        <w:tc>
          <w:tcPr>
            <w:tcW w:w="1985" w:type="dxa"/>
          </w:tcPr>
          <w:p w14:paraId="65A617BB" w14:textId="77777777" w:rsidR="009209B8" w:rsidRPr="005E6E58" w:rsidRDefault="009209B8" w:rsidP="00493563">
            <w:pPr>
              <w:jc w:val="center"/>
              <w:rPr>
                <w:b/>
                <w:sz w:val="28"/>
                <w:szCs w:val="28"/>
              </w:rPr>
            </w:pPr>
          </w:p>
        </w:tc>
        <w:tc>
          <w:tcPr>
            <w:tcW w:w="2835" w:type="dxa"/>
          </w:tcPr>
          <w:p w14:paraId="2FE95A78" w14:textId="77777777" w:rsidR="009209B8" w:rsidRPr="005E6E58" w:rsidRDefault="009209B8" w:rsidP="00493563">
            <w:pPr>
              <w:spacing w:line="213" w:lineRule="exact"/>
              <w:ind w:left="80"/>
              <w:rPr>
                <w:sz w:val="20"/>
                <w:szCs w:val="20"/>
              </w:rPr>
            </w:pPr>
            <w:r>
              <w:t>Новогодняя</w:t>
            </w:r>
            <w:r w:rsidRPr="005E6E58">
              <w:rPr>
                <w:sz w:val="20"/>
                <w:szCs w:val="20"/>
              </w:rPr>
              <w:t xml:space="preserve"> </w:t>
            </w:r>
            <w:r>
              <w:t>открытка – Дед</w:t>
            </w:r>
            <w:r w:rsidRPr="005E6E58">
              <w:rPr>
                <w:sz w:val="20"/>
                <w:szCs w:val="20"/>
              </w:rPr>
              <w:t xml:space="preserve">  </w:t>
            </w:r>
            <w:r>
              <w:t>Мороз (Малышева</w:t>
            </w:r>
          </w:p>
          <w:p w14:paraId="264078E6" w14:textId="77777777" w:rsidR="009209B8" w:rsidRPr="005E6E58" w:rsidRDefault="009209B8" w:rsidP="00493563">
            <w:pPr>
              <w:rPr>
                <w:b/>
                <w:sz w:val="28"/>
                <w:szCs w:val="28"/>
              </w:rPr>
            </w:pPr>
            <w:r>
              <w:t>А.Н. стр. 108).</w:t>
            </w:r>
          </w:p>
        </w:tc>
        <w:tc>
          <w:tcPr>
            <w:tcW w:w="7229" w:type="dxa"/>
            <w:vAlign w:val="bottom"/>
          </w:tcPr>
          <w:p w14:paraId="126AD817" w14:textId="77777777" w:rsidR="009209B8" w:rsidRPr="005E6E58" w:rsidRDefault="009209B8" w:rsidP="00493563">
            <w:pPr>
              <w:spacing w:line="213" w:lineRule="exact"/>
              <w:ind w:left="80"/>
              <w:rPr>
                <w:sz w:val="20"/>
                <w:szCs w:val="20"/>
              </w:rPr>
            </w:pPr>
            <w:r>
              <w:t>Совершенствовать технику оригами с опорой на</w:t>
            </w:r>
            <w:r w:rsidRPr="005E6E58">
              <w:rPr>
                <w:sz w:val="20"/>
                <w:szCs w:val="20"/>
              </w:rPr>
              <w:t xml:space="preserve"> </w:t>
            </w:r>
            <w:r>
              <w:t>схему. Развивать координацию в системе «глаз-</w:t>
            </w:r>
            <w:r w:rsidRPr="005E6E58">
              <w:rPr>
                <w:sz w:val="20"/>
                <w:szCs w:val="20"/>
              </w:rPr>
              <w:t xml:space="preserve"> </w:t>
            </w:r>
            <w:r>
              <w:t>рука». Воспитывать любовь и заботливое</w:t>
            </w:r>
          </w:p>
          <w:p w14:paraId="27F0973D" w14:textId="77777777" w:rsidR="009209B8" w:rsidRPr="005E6E58" w:rsidRDefault="009209B8" w:rsidP="00493563">
            <w:pPr>
              <w:ind w:left="80"/>
              <w:rPr>
                <w:sz w:val="20"/>
                <w:szCs w:val="20"/>
              </w:rPr>
            </w:pPr>
            <w:r>
              <w:t>отношение к членам своей семьи.</w:t>
            </w:r>
          </w:p>
        </w:tc>
      </w:tr>
      <w:tr w:rsidR="009209B8" w:rsidRPr="005E6E58" w14:paraId="4DAA93D8" w14:textId="77777777" w:rsidTr="00493563">
        <w:tc>
          <w:tcPr>
            <w:tcW w:w="1242" w:type="dxa"/>
          </w:tcPr>
          <w:p w14:paraId="58FD53BC" w14:textId="77777777" w:rsidR="009209B8" w:rsidRPr="005E6E58" w:rsidRDefault="009209B8" w:rsidP="00493563">
            <w:pPr>
              <w:jc w:val="center"/>
              <w:rPr>
                <w:sz w:val="28"/>
                <w:szCs w:val="28"/>
              </w:rPr>
            </w:pPr>
            <w:r w:rsidRPr="005E6E58">
              <w:rPr>
                <w:sz w:val="28"/>
                <w:szCs w:val="28"/>
              </w:rPr>
              <w:t>9</w:t>
            </w:r>
          </w:p>
        </w:tc>
        <w:tc>
          <w:tcPr>
            <w:tcW w:w="1985" w:type="dxa"/>
          </w:tcPr>
          <w:p w14:paraId="098226EC" w14:textId="77777777" w:rsidR="009209B8" w:rsidRPr="005E6E58" w:rsidRDefault="009209B8" w:rsidP="00493563">
            <w:pPr>
              <w:jc w:val="center"/>
              <w:rPr>
                <w:b/>
                <w:sz w:val="28"/>
                <w:szCs w:val="28"/>
              </w:rPr>
            </w:pPr>
          </w:p>
          <w:p w14:paraId="611BD41E" w14:textId="77777777" w:rsidR="009209B8" w:rsidRPr="005E6E58" w:rsidRDefault="009209B8" w:rsidP="00493563">
            <w:pPr>
              <w:jc w:val="center"/>
              <w:rPr>
                <w:sz w:val="28"/>
                <w:szCs w:val="28"/>
              </w:rPr>
            </w:pPr>
            <w:r w:rsidRPr="005E6E58">
              <w:rPr>
                <w:sz w:val="28"/>
                <w:szCs w:val="28"/>
              </w:rPr>
              <w:t>Январь</w:t>
            </w:r>
          </w:p>
        </w:tc>
        <w:tc>
          <w:tcPr>
            <w:tcW w:w="2835" w:type="dxa"/>
          </w:tcPr>
          <w:p w14:paraId="03A57F6F" w14:textId="77777777" w:rsidR="009209B8" w:rsidRPr="005E6E58" w:rsidRDefault="009209B8" w:rsidP="00493563">
            <w:pPr>
              <w:spacing w:line="211" w:lineRule="exact"/>
              <w:ind w:left="80"/>
              <w:rPr>
                <w:sz w:val="20"/>
                <w:szCs w:val="20"/>
              </w:rPr>
            </w:pPr>
            <w:r>
              <w:t>Избушка на</w:t>
            </w:r>
            <w:r w:rsidRPr="005E6E58">
              <w:rPr>
                <w:sz w:val="20"/>
                <w:szCs w:val="20"/>
              </w:rPr>
              <w:t xml:space="preserve"> </w:t>
            </w:r>
            <w:r>
              <w:t>курьих ножках</w:t>
            </w:r>
          </w:p>
          <w:p w14:paraId="7F167473" w14:textId="77777777" w:rsidR="009209B8" w:rsidRPr="005E6E58" w:rsidRDefault="009209B8" w:rsidP="00493563">
            <w:pPr>
              <w:spacing w:line="252" w:lineRule="exact"/>
              <w:ind w:left="80"/>
              <w:rPr>
                <w:sz w:val="20"/>
                <w:szCs w:val="20"/>
              </w:rPr>
            </w:pPr>
            <w:r>
              <w:t>(Лыкова И.А.</w:t>
            </w:r>
            <w:r w:rsidRPr="005E6E58">
              <w:rPr>
                <w:sz w:val="20"/>
                <w:szCs w:val="20"/>
              </w:rPr>
              <w:t xml:space="preserve"> </w:t>
            </w:r>
            <w:r w:rsidRPr="002A04E5">
              <w:t>стр.108).</w:t>
            </w:r>
          </w:p>
        </w:tc>
        <w:tc>
          <w:tcPr>
            <w:tcW w:w="7229" w:type="dxa"/>
          </w:tcPr>
          <w:p w14:paraId="1B7E69A6" w14:textId="77777777" w:rsidR="009209B8" w:rsidRPr="005E6E58" w:rsidRDefault="009209B8" w:rsidP="00493563">
            <w:pPr>
              <w:spacing w:line="211" w:lineRule="exact"/>
              <w:ind w:left="80"/>
              <w:rPr>
                <w:sz w:val="20"/>
                <w:szCs w:val="20"/>
              </w:rPr>
            </w:pPr>
            <w:r>
              <w:t>Учить находить аппликативные способы для</w:t>
            </w:r>
            <w:r w:rsidRPr="005E6E58">
              <w:rPr>
                <w:sz w:val="20"/>
                <w:szCs w:val="20"/>
              </w:rPr>
              <w:t xml:space="preserve"> </w:t>
            </w:r>
            <w:r>
              <w:t>создания выразительного образа сказочной</w:t>
            </w:r>
            <w:r w:rsidRPr="005E6E58">
              <w:rPr>
                <w:sz w:val="20"/>
                <w:szCs w:val="20"/>
              </w:rPr>
              <w:t xml:space="preserve"> </w:t>
            </w:r>
            <w:r>
              <w:t>избушки. Направить на поиск художественной</w:t>
            </w:r>
          </w:p>
          <w:p w14:paraId="5BA7C12C" w14:textId="77777777" w:rsidR="009209B8" w:rsidRPr="005E6E58" w:rsidRDefault="009209B8" w:rsidP="00493563">
            <w:pPr>
              <w:ind w:left="80"/>
              <w:rPr>
                <w:sz w:val="20"/>
                <w:szCs w:val="20"/>
              </w:rPr>
            </w:pPr>
            <w:r>
              <w:t>выразительности. Воспитывать интерес  отражению сказок в изобразительном творчестве</w:t>
            </w:r>
          </w:p>
        </w:tc>
      </w:tr>
      <w:tr w:rsidR="009209B8" w:rsidRPr="005E6E58" w14:paraId="31C22D78" w14:textId="77777777" w:rsidTr="00493563">
        <w:tc>
          <w:tcPr>
            <w:tcW w:w="1242" w:type="dxa"/>
          </w:tcPr>
          <w:p w14:paraId="23F69DA9" w14:textId="77777777" w:rsidR="009209B8" w:rsidRPr="005E6E58" w:rsidRDefault="009209B8" w:rsidP="00493563">
            <w:pPr>
              <w:jc w:val="center"/>
              <w:rPr>
                <w:sz w:val="28"/>
                <w:szCs w:val="28"/>
              </w:rPr>
            </w:pPr>
            <w:r w:rsidRPr="005E6E58">
              <w:rPr>
                <w:sz w:val="28"/>
                <w:szCs w:val="28"/>
              </w:rPr>
              <w:t>10</w:t>
            </w:r>
          </w:p>
        </w:tc>
        <w:tc>
          <w:tcPr>
            <w:tcW w:w="1985" w:type="dxa"/>
          </w:tcPr>
          <w:p w14:paraId="470B2E37" w14:textId="77777777" w:rsidR="009209B8" w:rsidRPr="005E6E58" w:rsidRDefault="009209B8" w:rsidP="00493563">
            <w:pPr>
              <w:jc w:val="center"/>
              <w:rPr>
                <w:b/>
                <w:sz w:val="28"/>
                <w:szCs w:val="28"/>
              </w:rPr>
            </w:pPr>
          </w:p>
        </w:tc>
        <w:tc>
          <w:tcPr>
            <w:tcW w:w="2835" w:type="dxa"/>
          </w:tcPr>
          <w:p w14:paraId="12F8DB4F" w14:textId="77777777" w:rsidR="009209B8" w:rsidRPr="005E6E58" w:rsidRDefault="009209B8" w:rsidP="00493563">
            <w:r w:rsidRPr="005E6E58">
              <w:t>«Шляпы, короны и кокошники» (Лыкова И.А. стр. 96)</w:t>
            </w:r>
          </w:p>
          <w:p w14:paraId="70022BAE" w14:textId="77777777" w:rsidR="009209B8" w:rsidRPr="005E6E58" w:rsidRDefault="009209B8" w:rsidP="00493563"/>
          <w:p w14:paraId="1E52A514" w14:textId="77777777" w:rsidR="009209B8" w:rsidRPr="005E6E58" w:rsidRDefault="009209B8" w:rsidP="00493563">
            <w:pPr>
              <w:tabs>
                <w:tab w:val="left" w:pos="375"/>
              </w:tabs>
              <w:rPr>
                <w:b/>
                <w:sz w:val="28"/>
                <w:szCs w:val="28"/>
              </w:rPr>
            </w:pPr>
          </w:p>
        </w:tc>
        <w:tc>
          <w:tcPr>
            <w:tcW w:w="7229" w:type="dxa"/>
            <w:vAlign w:val="bottom"/>
          </w:tcPr>
          <w:p w14:paraId="6393B546" w14:textId="77777777" w:rsidR="009209B8" w:rsidRDefault="009209B8" w:rsidP="00493563">
            <w:pPr>
              <w:spacing w:line="213" w:lineRule="exact"/>
              <w:ind w:left="80"/>
            </w:pPr>
            <w:r>
              <w:t>Конструирование головных уборов (шляп,</w:t>
            </w:r>
            <w:r w:rsidRPr="005E6E58">
              <w:rPr>
                <w:sz w:val="20"/>
                <w:szCs w:val="20"/>
              </w:rPr>
              <w:t xml:space="preserve"> </w:t>
            </w:r>
            <w:r>
              <w:t>кокошников, корон) для самодельных</w:t>
            </w:r>
            <w:r w:rsidRPr="005E6E58">
              <w:rPr>
                <w:sz w:val="20"/>
                <w:szCs w:val="20"/>
              </w:rPr>
              <w:t xml:space="preserve"> </w:t>
            </w:r>
            <w:r>
              <w:t>праздничных костюмов и оформление</w:t>
            </w:r>
            <w:r w:rsidRPr="005E6E58">
              <w:rPr>
                <w:sz w:val="20"/>
                <w:szCs w:val="20"/>
              </w:rPr>
              <w:t xml:space="preserve"> </w:t>
            </w:r>
            <w:r>
              <w:t>декоративными элементами. Учить вырезать</w:t>
            </w:r>
            <w:r w:rsidRPr="005E6E58">
              <w:rPr>
                <w:sz w:val="20"/>
                <w:szCs w:val="20"/>
              </w:rPr>
              <w:t xml:space="preserve"> </w:t>
            </w:r>
            <w:r>
              <w:t>фигуры путём складывания листа, распределять</w:t>
            </w:r>
            <w:r w:rsidRPr="005E6E58">
              <w:rPr>
                <w:sz w:val="20"/>
                <w:szCs w:val="20"/>
              </w:rPr>
              <w:t xml:space="preserve"> </w:t>
            </w:r>
            <w:r>
              <w:t>готовые формы на изделии</w:t>
            </w:r>
          </w:p>
          <w:p w14:paraId="349E236F" w14:textId="77777777" w:rsidR="009209B8" w:rsidRPr="005E6E58" w:rsidRDefault="009209B8" w:rsidP="00493563">
            <w:pPr>
              <w:spacing w:line="213" w:lineRule="exact"/>
              <w:ind w:left="80"/>
              <w:rPr>
                <w:sz w:val="20"/>
                <w:szCs w:val="20"/>
              </w:rPr>
            </w:pPr>
          </w:p>
        </w:tc>
      </w:tr>
      <w:tr w:rsidR="009209B8" w:rsidRPr="005E6E58" w14:paraId="733D99C9" w14:textId="77777777" w:rsidTr="00493563">
        <w:tc>
          <w:tcPr>
            <w:tcW w:w="1242" w:type="dxa"/>
          </w:tcPr>
          <w:p w14:paraId="01572DC3" w14:textId="77777777" w:rsidR="009209B8" w:rsidRPr="005E6E58" w:rsidRDefault="009209B8" w:rsidP="00493563">
            <w:pPr>
              <w:jc w:val="center"/>
              <w:rPr>
                <w:sz w:val="28"/>
                <w:szCs w:val="28"/>
              </w:rPr>
            </w:pPr>
            <w:r w:rsidRPr="005E6E58">
              <w:rPr>
                <w:sz w:val="28"/>
                <w:szCs w:val="28"/>
              </w:rPr>
              <w:t>11</w:t>
            </w:r>
          </w:p>
        </w:tc>
        <w:tc>
          <w:tcPr>
            <w:tcW w:w="1985" w:type="dxa"/>
          </w:tcPr>
          <w:p w14:paraId="08834B2A" w14:textId="77777777" w:rsidR="009209B8" w:rsidRPr="005E6E58" w:rsidRDefault="009209B8" w:rsidP="00493563">
            <w:pPr>
              <w:jc w:val="center"/>
              <w:rPr>
                <w:sz w:val="28"/>
                <w:szCs w:val="28"/>
              </w:rPr>
            </w:pPr>
            <w:r w:rsidRPr="005E6E58">
              <w:rPr>
                <w:sz w:val="28"/>
                <w:szCs w:val="28"/>
              </w:rPr>
              <w:t>Февраль</w:t>
            </w:r>
          </w:p>
        </w:tc>
        <w:tc>
          <w:tcPr>
            <w:tcW w:w="2835" w:type="dxa"/>
          </w:tcPr>
          <w:p w14:paraId="2FE73C03" w14:textId="77777777" w:rsidR="009209B8" w:rsidRPr="005E6E58" w:rsidRDefault="009209B8" w:rsidP="00493563">
            <w:pPr>
              <w:spacing w:line="211" w:lineRule="exact"/>
              <w:ind w:left="80"/>
              <w:rPr>
                <w:sz w:val="20"/>
                <w:szCs w:val="20"/>
              </w:rPr>
            </w:pPr>
            <w:r>
              <w:t>Тридцать три</w:t>
            </w:r>
            <w:r w:rsidRPr="005E6E58">
              <w:rPr>
                <w:sz w:val="20"/>
                <w:szCs w:val="20"/>
              </w:rPr>
              <w:t xml:space="preserve">  </w:t>
            </w:r>
            <w:r>
              <w:t>богатыря (Лыкова</w:t>
            </w:r>
            <w:r w:rsidRPr="005E6E58">
              <w:rPr>
                <w:sz w:val="20"/>
                <w:szCs w:val="20"/>
              </w:rPr>
              <w:t xml:space="preserve"> </w:t>
            </w:r>
            <w:r>
              <w:t>И.А. стр.126).</w:t>
            </w:r>
          </w:p>
        </w:tc>
        <w:tc>
          <w:tcPr>
            <w:tcW w:w="7229" w:type="dxa"/>
          </w:tcPr>
          <w:p w14:paraId="54F61572" w14:textId="77777777" w:rsidR="009209B8" w:rsidRPr="005E6E58" w:rsidRDefault="009209B8" w:rsidP="00493563">
            <w:pPr>
              <w:spacing w:line="211" w:lineRule="exact"/>
              <w:ind w:left="80"/>
              <w:rPr>
                <w:sz w:val="20"/>
                <w:szCs w:val="20"/>
              </w:rPr>
            </w:pPr>
            <w:r>
              <w:t>Учить создавать аппликативную композицию по</w:t>
            </w:r>
            <w:r w:rsidRPr="005E6E58">
              <w:rPr>
                <w:sz w:val="20"/>
                <w:szCs w:val="20"/>
              </w:rPr>
              <w:t xml:space="preserve"> </w:t>
            </w:r>
            <w:r>
              <w:t>мотивам литературного произведения. Развивать</w:t>
            </w:r>
            <w:r w:rsidRPr="005E6E58">
              <w:rPr>
                <w:sz w:val="20"/>
                <w:szCs w:val="20"/>
              </w:rPr>
              <w:t xml:space="preserve"> </w:t>
            </w:r>
            <w:r>
              <w:t>способности композиции. Формировать</w:t>
            </w:r>
          </w:p>
          <w:p w14:paraId="7FA18A25" w14:textId="77777777" w:rsidR="009209B8" w:rsidRPr="005E6E58" w:rsidRDefault="009209B8" w:rsidP="00493563">
            <w:pPr>
              <w:ind w:left="80"/>
              <w:rPr>
                <w:sz w:val="20"/>
                <w:szCs w:val="20"/>
              </w:rPr>
            </w:pPr>
            <w:r>
              <w:t>коммуникативные навыки, обогащать опыт</w:t>
            </w:r>
            <w:r w:rsidRPr="005E6E58">
              <w:rPr>
                <w:sz w:val="20"/>
                <w:szCs w:val="20"/>
              </w:rPr>
              <w:t xml:space="preserve"> </w:t>
            </w:r>
            <w:r>
              <w:t>сотрудничества и сотворчества.</w:t>
            </w:r>
          </w:p>
        </w:tc>
      </w:tr>
      <w:tr w:rsidR="009209B8" w:rsidRPr="005E6E58" w14:paraId="2803B9F1" w14:textId="77777777" w:rsidTr="00493563">
        <w:tc>
          <w:tcPr>
            <w:tcW w:w="1242" w:type="dxa"/>
          </w:tcPr>
          <w:p w14:paraId="1D41A709" w14:textId="77777777" w:rsidR="009209B8" w:rsidRPr="005E6E58" w:rsidRDefault="009209B8" w:rsidP="00493563">
            <w:pPr>
              <w:jc w:val="center"/>
              <w:rPr>
                <w:sz w:val="28"/>
                <w:szCs w:val="28"/>
              </w:rPr>
            </w:pPr>
            <w:r w:rsidRPr="005E6E58">
              <w:rPr>
                <w:sz w:val="28"/>
                <w:szCs w:val="28"/>
              </w:rPr>
              <w:t>12</w:t>
            </w:r>
          </w:p>
        </w:tc>
        <w:tc>
          <w:tcPr>
            <w:tcW w:w="1985" w:type="dxa"/>
          </w:tcPr>
          <w:p w14:paraId="7AB1D736" w14:textId="77777777" w:rsidR="009209B8" w:rsidRPr="005E6E58" w:rsidRDefault="009209B8" w:rsidP="00493563">
            <w:pPr>
              <w:jc w:val="center"/>
              <w:rPr>
                <w:b/>
                <w:sz w:val="28"/>
                <w:szCs w:val="28"/>
              </w:rPr>
            </w:pPr>
          </w:p>
        </w:tc>
        <w:tc>
          <w:tcPr>
            <w:tcW w:w="2835" w:type="dxa"/>
          </w:tcPr>
          <w:p w14:paraId="139A35BF" w14:textId="77777777" w:rsidR="009209B8" w:rsidRPr="005E6E58" w:rsidRDefault="009209B8" w:rsidP="00493563">
            <w:pPr>
              <w:spacing w:line="211" w:lineRule="exact"/>
              <w:ind w:left="80"/>
              <w:rPr>
                <w:sz w:val="20"/>
                <w:szCs w:val="20"/>
              </w:rPr>
            </w:pPr>
            <w:r>
              <w:t>«Там- сосны</w:t>
            </w:r>
            <w:r w:rsidRPr="005E6E58">
              <w:rPr>
                <w:sz w:val="20"/>
                <w:szCs w:val="20"/>
              </w:rPr>
              <w:t xml:space="preserve"> </w:t>
            </w:r>
            <w:r>
              <w:t>высокие»</w:t>
            </w:r>
          </w:p>
          <w:p w14:paraId="1E0C8F12" w14:textId="77777777" w:rsidR="009209B8" w:rsidRPr="005E6E58" w:rsidRDefault="009209B8" w:rsidP="00493563">
            <w:pPr>
              <w:spacing w:line="252" w:lineRule="exact"/>
              <w:ind w:left="140"/>
              <w:rPr>
                <w:sz w:val="20"/>
                <w:szCs w:val="20"/>
              </w:rPr>
            </w:pPr>
            <w:r>
              <w:t>(И.А. Лыкова</w:t>
            </w:r>
            <w:r w:rsidRPr="005E6E58">
              <w:rPr>
                <w:sz w:val="20"/>
                <w:szCs w:val="20"/>
              </w:rPr>
              <w:t xml:space="preserve"> </w:t>
            </w:r>
            <w:r>
              <w:t>стр.78)</w:t>
            </w:r>
          </w:p>
        </w:tc>
        <w:tc>
          <w:tcPr>
            <w:tcW w:w="7229" w:type="dxa"/>
          </w:tcPr>
          <w:p w14:paraId="62D95F3B" w14:textId="77777777" w:rsidR="009209B8" w:rsidRPr="005E6E58" w:rsidRDefault="009209B8" w:rsidP="00493563">
            <w:pPr>
              <w:spacing w:line="211" w:lineRule="exact"/>
              <w:ind w:left="80"/>
              <w:rPr>
                <w:sz w:val="20"/>
                <w:szCs w:val="20"/>
              </w:rPr>
            </w:pPr>
            <w:r>
              <w:t>Создание коллективной композиции из</w:t>
            </w:r>
            <w:r w:rsidRPr="005E6E58">
              <w:rPr>
                <w:sz w:val="20"/>
                <w:szCs w:val="20"/>
              </w:rPr>
              <w:t xml:space="preserve"> </w:t>
            </w:r>
            <w:r>
              <w:t>ленточных аппликаций (сосны, ели, кедры).</w:t>
            </w:r>
            <w:r w:rsidRPr="005E6E58">
              <w:rPr>
                <w:sz w:val="20"/>
                <w:szCs w:val="20"/>
              </w:rPr>
              <w:t xml:space="preserve"> </w:t>
            </w:r>
            <w:r>
              <w:t>Развивать фантазию, воображение, эстетический</w:t>
            </w:r>
          </w:p>
          <w:p w14:paraId="48275564" w14:textId="77777777" w:rsidR="009209B8" w:rsidRPr="005E6E58" w:rsidRDefault="009209B8" w:rsidP="00493563">
            <w:pPr>
              <w:tabs>
                <w:tab w:val="left" w:pos="450"/>
              </w:tabs>
              <w:rPr>
                <w:b/>
                <w:sz w:val="28"/>
                <w:szCs w:val="28"/>
              </w:rPr>
            </w:pPr>
            <w:r>
              <w:t>вкус.</w:t>
            </w:r>
          </w:p>
        </w:tc>
      </w:tr>
      <w:tr w:rsidR="009209B8" w:rsidRPr="005E6E58" w14:paraId="0B1B312F" w14:textId="77777777" w:rsidTr="00493563">
        <w:tc>
          <w:tcPr>
            <w:tcW w:w="1242" w:type="dxa"/>
          </w:tcPr>
          <w:p w14:paraId="32011982" w14:textId="77777777" w:rsidR="009209B8" w:rsidRPr="005E6E58" w:rsidRDefault="009209B8" w:rsidP="00493563">
            <w:pPr>
              <w:jc w:val="center"/>
              <w:rPr>
                <w:sz w:val="28"/>
                <w:szCs w:val="28"/>
              </w:rPr>
            </w:pPr>
            <w:r w:rsidRPr="005E6E58">
              <w:rPr>
                <w:sz w:val="28"/>
                <w:szCs w:val="28"/>
              </w:rPr>
              <w:t>13</w:t>
            </w:r>
          </w:p>
        </w:tc>
        <w:tc>
          <w:tcPr>
            <w:tcW w:w="1985" w:type="dxa"/>
          </w:tcPr>
          <w:p w14:paraId="6F3C6A96" w14:textId="77777777" w:rsidR="009209B8" w:rsidRPr="005E6E58" w:rsidRDefault="009209B8" w:rsidP="00493563">
            <w:pPr>
              <w:jc w:val="center"/>
              <w:rPr>
                <w:sz w:val="28"/>
                <w:szCs w:val="28"/>
              </w:rPr>
            </w:pPr>
            <w:r w:rsidRPr="005E6E58">
              <w:rPr>
                <w:sz w:val="28"/>
                <w:szCs w:val="28"/>
              </w:rPr>
              <w:t>Март</w:t>
            </w:r>
          </w:p>
        </w:tc>
        <w:tc>
          <w:tcPr>
            <w:tcW w:w="2835" w:type="dxa"/>
          </w:tcPr>
          <w:p w14:paraId="7BD1FEF0" w14:textId="77777777" w:rsidR="009209B8" w:rsidRPr="005E6E58" w:rsidRDefault="009209B8" w:rsidP="00493563">
            <w:r w:rsidRPr="005E6E58">
              <w:t>Аквалангисты фотографирую кораллы  (Красное море)</w:t>
            </w:r>
          </w:p>
          <w:p w14:paraId="422E4688" w14:textId="77777777" w:rsidR="009209B8" w:rsidRPr="005E6E58" w:rsidRDefault="009209B8" w:rsidP="00493563">
            <w:r>
              <w:t>(Лыкова</w:t>
            </w:r>
            <w:r w:rsidRPr="005E6E58">
              <w:rPr>
                <w:sz w:val="20"/>
                <w:szCs w:val="20"/>
              </w:rPr>
              <w:t xml:space="preserve"> </w:t>
            </w:r>
            <w:r>
              <w:t xml:space="preserve">И.А. </w:t>
            </w:r>
            <w:r w:rsidRPr="005E6E58">
              <w:t>стр. 138)</w:t>
            </w:r>
          </w:p>
          <w:p w14:paraId="0454A74D" w14:textId="77777777" w:rsidR="009209B8" w:rsidRPr="005E6E58" w:rsidRDefault="009209B8" w:rsidP="00493563">
            <w:pPr>
              <w:tabs>
                <w:tab w:val="left" w:pos="570"/>
              </w:tabs>
              <w:rPr>
                <w:b/>
                <w:sz w:val="28"/>
                <w:szCs w:val="28"/>
              </w:rPr>
            </w:pPr>
          </w:p>
        </w:tc>
        <w:tc>
          <w:tcPr>
            <w:tcW w:w="7229" w:type="dxa"/>
          </w:tcPr>
          <w:p w14:paraId="3EA2EAEC" w14:textId="77777777" w:rsidR="009209B8" w:rsidRPr="005E6E58" w:rsidRDefault="009209B8" w:rsidP="00493563">
            <w:pPr>
              <w:rPr>
                <w:sz w:val="24"/>
                <w:szCs w:val="24"/>
              </w:rPr>
            </w:pPr>
            <w:r w:rsidRPr="005E6E58">
              <w:rPr>
                <w:sz w:val="24"/>
                <w:szCs w:val="24"/>
              </w:rPr>
              <w:t>Продолжать учить изображать человека в движении, передавая особенности экипировки (маска ныряльщика, баллоны с кислородом, ласты), характерную позу и движения. Побуждать к поиску средств образной выразительности. Создать проблемную ситуацию – самостоятельно найти способ аппликативного изображения коралловых рифов (из цветной или фактурной бумаги), напомнить о таком приеме, как модульная аппликация. Развивать чувство формы и композиции.</w:t>
            </w:r>
          </w:p>
        </w:tc>
      </w:tr>
      <w:tr w:rsidR="009209B8" w:rsidRPr="005E6E58" w14:paraId="2794B315" w14:textId="77777777" w:rsidTr="00493563">
        <w:tc>
          <w:tcPr>
            <w:tcW w:w="1242" w:type="dxa"/>
          </w:tcPr>
          <w:p w14:paraId="2D3A9C8F" w14:textId="77777777" w:rsidR="009209B8" w:rsidRPr="005E6E58" w:rsidRDefault="009209B8" w:rsidP="00493563">
            <w:pPr>
              <w:jc w:val="center"/>
              <w:rPr>
                <w:sz w:val="28"/>
                <w:szCs w:val="28"/>
              </w:rPr>
            </w:pPr>
            <w:r w:rsidRPr="005E6E58">
              <w:rPr>
                <w:sz w:val="28"/>
                <w:szCs w:val="28"/>
              </w:rPr>
              <w:t>14</w:t>
            </w:r>
          </w:p>
        </w:tc>
        <w:tc>
          <w:tcPr>
            <w:tcW w:w="1985" w:type="dxa"/>
          </w:tcPr>
          <w:p w14:paraId="3C94F48A" w14:textId="77777777" w:rsidR="009209B8" w:rsidRPr="005E6E58" w:rsidRDefault="009209B8" w:rsidP="00493563">
            <w:pPr>
              <w:jc w:val="center"/>
              <w:rPr>
                <w:sz w:val="28"/>
                <w:szCs w:val="28"/>
              </w:rPr>
            </w:pPr>
          </w:p>
        </w:tc>
        <w:tc>
          <w:tcPr>
            <w:tcW w:w="2835" w:type="dxa"/>
          </w:tcPr>
          <w:p w14:paraId="39761CC3" w14:textId="77777777" w:rsidR="009209B8" w:rsidRPr="005E6E58" w:rsidRDefault="009209B8" w:rsidP="00493563">
            <w:r w:rsidRPr="005E6E58">
              <w:t>«Салфетка под конфетницу или вазу»</w:t>
            </w:r>
          </w:p>
          <w:p w14:paraId="033A3B63" w14:textId="77777777" w:rsidR="009209B8" w:rsidRPr="005E6E58" w:rsidRDefault="009209B8" w:rsidP="00493563">
            <w:r>
              <w:t>(Лыкова</w:t>
            </w:r>
            <w:r w:rsidRPr="005E6E58">
              <w:rPr>
                <w:sz w:val="20"/>
                <w:szCs w:val="20"/>
              </w:rPr>
              <w:t xml:space="preserve"> </w:t>
            </w:r>
            <w:r>
              <w:t xml:space="preserve">И.А. </w:t>
            </w:r>
            <w:r w:rsidRPr="005E6E58">
              <w:t>стр. 150)</w:t>
            </w:r>
          </w:p>
          <w:p w14:paraId="6C04F092" w14:textId="77777777" w:rsidR="009209B8" w:rsidRPr="005E6E58" w:rsidRDefault="009209B8" w:rsidP="00493563">
            <w:pPr>
              <w:jc w:val="center"/>
              <w:rPr>
                <w:b/>
                <w:sz w:val="28"/>
                <w:szCs w:val="28"/>
              </w:rPr>
            </w:pPr>
          </w:p>
        </w:tc>
        <w:tc>
          <w:tcPr>
            <w:tcW w:w="7229" w:type="dxa"/>
          </w:tcPr>
          <w:p w14:paraId="148E064F" w14:textId="77777777" w:rsidR="009209B8" w:rsidRPr="005E6E58" w:rsidRDefault="009209B8" w:rsidP="00493563">
            <w:pPr>
              <w:spacing w:line="231" w:lineRule="exact"/>
              <w:ind w:left="80"/>
              <w:rPr>
                <w:sz w:val="20"/>
                <w:szCs w:val="20"/>
              </w:rPr>
            </w:pPr>
            <w:r>
              <w:t>Учить создавать узор из прорезных элементов на</w:t>
            </w:r>
            <w:r w:rsidRPr="005E6E58">
              <w:rPr>
                <w:sz w:val="20"/>
                <w:szCs w:val="20"/>
              </w:rPr>
              <w:t xml:space="preserve"> </w:t>
            </w:r>
            <w:r>
              <w:t>бумажном прямоугольнике, сложенном пополам.</w:t>
            </w:r>
            <w:r w:rsidRPr="005E6E58">
              <w:rPr>
                <w:sz w:val="20"/>
                <w:szCs w:val="20"/>
              </w:rPr>
              <w:t xml:space="preserve"> </w:t>
            </w:r>
            <w:r>
              <w:t>Развивать чувство композиции и цвета.Воспитывать художественный вкус. Продолжать</w:t>
            </w:r>
            <w:r w:rsidRPr="005E6E58">
              <w:rPr>
                <w:sz w:val="20"/>
                <w:szCs w:val="20"/>
              </w:rPr>
              <w:t xml:space="preserve"> </w:t>
            </w:r>
            <w:r>
              <w:t>знакомить с прорезным декором.</w:t>
            </w:r>
          </w:p>
        </w:tc>
      </w:tr>
      <w:tr w:rsidR="009209B8" w:rsidRPr="005E6E58" w14:paraId="594F3D53" w14:textId="77777777" w:rsidTr="00493563">
        <w:tc>
          <w:tcPr>
            <w:tcW w:w="1242" w:type="dxa"/>
          </w:tcPr>
          <w:p w14:paraId="0EA6F0D1" w14:textId="77777777" w:rsidR="009209B8" w:rsidRPr="005E6E58" w:rsidRDefault="009209B8" w:rsidP="00493563">
            <w:pPr>
              <w:jc w:val="center"/>
              <w:rPr>
                <w:sz w:val="28"/>
                <w:szCs w:val="28"/>
              </w:rPr>
            </w:pPr>
            <w:r w:rsidRPr="005E6E58">
              <w:rPr>
                <w:sz w:val="28"/>
                <w:szCs w:val="28"/>
              </w:rPr>
              <w:t>15</w:t>
            </w:r>
          </w:p>
        </w:tc>
        <w:tc>
          <w:tcPr>
            <w:tcW w:w="1985" w:type="dxa"/>
          </w:tcPr>
          <w:p w14:paraId="357140A4" w14:textId="77777777" w:rsidR="009209B8" w:rsidRPr="005E6E58" w:rsidRDefault="009209B8" w:rsidP="00493563">
            <w:pPr>
              <w:jc w:val="center"/>
              <w:rPr>
                <w:sz w:val="28"/>
                <w:szCs w:val="28"/>
              </w:rPr>
            </w:pPr>
            <w:r w:rsidRPr="005E6E58">
              <w:rPr>
                <w:sz w:val="28"/>
                <w:szCs w:val="28"/>
              </w:rPr>
              <w:t>Апрель</w:t>
            </w:r>
          </w:p>
        </w:tc>
        <w:tc>
          <w:tcPr>
            <w:tcW w:w="2835" w:type="dxa"/>
          </w:tcPr>
          <w:p w14:paraId="54C9AEB1" w14:textId="77777777" w:rsidR="009209B8" w:rsidRPr="005E6E58" w:rsidRDefault="009209B8" w:rsidP="00493563">
            <w:pPr>
              <w:spacing w:line="211" w:lineRule="exact"/>
              <w:rPr>
                <w:sz w:val="20"/>
                <w:szCs w:val="20"/>
              </w:rPr>
            </w:pPr>
            <w:r>
              <w:t>Звёзды и кометы</w:t>
            </w:r>
          </w:p>
          <w:p w14:paraId="583F9158" w14:textId="77777777" w:rsidR="009209B8" w:rsidRPr="005E6E58" w:rsidRDefault="009209B8" w:rsidP="00493563">
            <w:pPr>
              <w:ind w:left="80"/>
              <w:rPr>
                <w:sz w:val="20"/>
                <w:szCs w:val="20"/>
              </w:rPr>
            </w:pPr>
            <w:r>
              <w:t>(Лыкова И.А.стр.180).</w:t>
            </w:r>
          </w:p>
        </w:tc>
        <w:tc>
          <w:tcPr>
            <w:tcW w:w="7229" w:type="dxa"/>
          </w:tcPr>
          <w:p w14:paraId="19B7BD08" w14:textId="77777777" w:rsidR="009209B8" w:rsidRPr="005E6E58" w:rsidRDefault="009209B8" w:rsidP="00493563">
            <w:pPr>
              <w:spacing w:line="211" w:lineRule="exact"/>
              <w:ind w:left="80"/>
              <w:rPr>
                <w:sz w:val="20"/>
                <w:szCs w:val="20"/>
              </w:rPr>
            </w:pPr>
            <w:r>
              <w:t>Вызвать интерес к созданию образа кометы</w:t>
            </w:r>
            <w:r w:rsidRPr="005E6E58">
              <w:rPr>
                <w:sz w:val="20"/>
                <w:szCs w:val="20"/>
              </w:rPr>
              <w:t xml:space="preserve"> </w:t>
            </w:r>
            <w:r>
              <w:t>состоящей из «головы» и «хвоста». Развивать</w:t>
            </w:r>
            <w:r w:rsidRPr="005E6E58">
              <w:rPr>
                <w:sz w:val="20"/>
                <w:szCs w:val="20"/>
              </w:rPr>
              <w:t xml:space="preserve"> </w:t>
            </w:r>
            <w:r>
              <w:t>внимание и чувство формы. Воспитывать</w:t>
            </w:r>
          </w:p>
          <w:p w14:paraId="38DB8A23" w14:textId="77777777" w:rsidR="009209B8" w:rsidRPr="005E6E58" w:rsidRDefault="009209B8" w:rsidP="00493563">
            <w:pPr>
              <w:rPr>
                <w:b/>
                <w:sz w:val="28"/>
                <w:szCs w:val="28"/>
              </w:rPr>
            </w:pPr>
            <w:r>
              <w:t>любознательность и художественный вкус.</w:t>
            </w:r>
          </w:p>
        </w:tc>
      </w:tr>
      <w:tr w:rsidR="009209B8" w:rsidRPr="005E6E58" w14:paraId="21E8E5D4" w14:textId="77777777" w:rsidTr="00493563">
        <w:tc>
          <w:tcPr>
            <w:tcW w:w="1242" w:type="dxa"/>
          </w:tcPr>
          <w:p w14:paraId="4FF08679" w14:textId="77777777" w:rsidR="009209B8" w:rsidRPr="005E6E58" w:rsidRDefault="009209B8" w:rsidP="00493563">
            <w:pPr>
              <w:jc w:val="center"/>
              <w:rPr>
                <w:sz w:val="28"/>
                <w:szCs w:val="28"/>
              </w:rPr>
            </w:pPr>
            <w:r w:rsidRPr="005E6E58">
              <w:rPr>
                <w:sz w:val="28"/>
                <w:szCs w:val="28"/>
              </w:rPr>
              <w:t>16</w:t>
            </w:r>
          </w:p>
        </w:tc>
        <w:tc>
          <w:tcPr>
            <w:tcW w:w="1985" w:type="dxa"/>
          </w:tcPr>
          <w:p w14:paraId="5963AA52" w14:textId="77777777" w:rsidR="009209B8" w:rsidRPr="005E6E58" w:rsidRDefault="009209B8" w:rsidP="00493563">
            <w:pPr>
              <w:jc w:val="center"/>
              <w:rPr>
                <w:sz w:val="28"/>
                <w:szCs w:val="28"/>
              </w:rPr>
            </w:pPr>
          </w:p>
        </w:tc>
        <w:tc>
          <w:tcPr>
            <w:tcW w:w="2835" w:type="dxa"/>
          </w:tcPr>
          <w:p w14:paraId="5F89E7E0" w14:textId="77777777" w:rsidR="009209B8" w:rsidRPr="005E6E58" w:rsidRDefault="009209B8" w:rsidP="00493563">
            <w:pPr>
              <w:spacing w:line="213" w:lineRule="exact"/>
              <w:ind w:left="80"/>
              <w:rPr>
                <w:sz w:val="20"/>
                <w:szCs w:val="20"/>
              </w:rPr>
            </w:pPr>
            <w:r>
              <w:t>Пушистые</w:t>
            </w:r>
            <w:r w:rsidRPr="005E6E58">
              <w:rPr>
                <w:sz w:val="20"/>
                <w:szCs w:val="20"/>
              </w:rPr>
              <w:t xml:space="preserve">  </w:t>
            </w:r>
            <w:r>
              <w:t>картины (ЛыковаИ.А. стр.156).</w:t>
            </w:r>
          </w:p>
        </w:tc>
        <w:tc>
          <w:tcPr>
            <w:tcW w:w="7229" w:type="dxa"/>
          </w:tcPr>
          <w:p w14:paraId="48915F48" w14:textId="77777777" w:rsidR="009209B8" w:rsidRPr="005E6E58" w:rsidRDefault="009209B8" w:rsidP="00493563">
            <w:pPr>
              <w:spacing w:line="213" w:lineRule="exact"/>
              <w:ind w:left="80"/>
              <w:rPr>
                <w:sz w:val="20"/>
                <w:szCs w:val="20"/>
              </w:rPr>
            </w:pPr>
            <w:r>
              <w:t>Учить детей делать аппликацию из шерстяных</w:t>
            </w:r>
            <w:r w:rsidRPr="005E6E58">
              <w:rPr>
                <w:sz w:val="20"/>
                <w:szCs w:val="20"/>
              </w:rPr>
              <w:t xml:space="preserve"> </w:t>
            </w:r>
            <w:r>
              <w:t>ниток. Развивать мелкую моторику, глазомер,</w:t>
            </w:r>
            <w:r w:rsidRPr="005E6E58">
              <w:rPr>
                <w:sz w:val="20"/>
                <w:szCs w:val="20"/>
              </w:rPr>
              <w:t xml:space="preserve"> </w:t>
            </w:r>
            <w:r>
              <w:t>чувство формы и композиции. Воспитывать</w:t>
            </w:r>
          </w:p>
          <w:p w14:paraId="0C011E02" w14:textId="77777777" w:rsidR="009209B8" w:rsidRPr="005E6E58" w:rsidRDefault="009209B8" w:rsidP="00493563">
            <w:pPr>
              <w:rPr>
                <w:b/>
                <w:sz w:val="28"/>
                <w:szCs w:val="28"/>
              </w:rPr>
            </w:pPr>
            <w:r>
              <w:t>интерес к изобразительному искусству.</w:t>
            </w:r>
          </w:p>
        </w:tc>
      </w:tr>
      <w:tr w:rsidR="009209B8" w:rsidRPr="005E6E58" w14:paraId="77C6BB0E" w14:textId="77777777" w:rsidTr="00493563">
        <w:tc>
          <w:tcPr>
            <w:tcW w:w="1242" w:type="dxa"/>
          </w:tcPr>
          <w:p w14:paraId="7EC5CB35" w14:textId="77777777" w:rsidR="009209B8" w:rsidRPr="005E6E58" w:rsidRDefault="009209B8" w:rsidP="00493563">
            <w:pPr>
              <w:jc w:val="center"/>
              <w:rPr>
                <w:sz w:val="28"/>
                <w:szCs w:val="28"/>
              </w:rPr>
            </w:pPr>
            <w:r w:rsidRPr="005E6E58">
              <w:rPr>
                <w:sz w:val="28"/>
                <w:szCs w:val="28"/>
              </w:rPr>
              <w:t>17</w:t>
            </w:r>
          </w:p>
        </w:tc>
        <w:tc>
          <w:tcPr>
            <w:tcW w:w="1985" w:type="dxa"/>
          </w:tcPr>
          <w:p w14:paraId="05119E41" w14:textId="77777777" w:rsidR="009209B8" w:rsidRPr="005E6E58" w:rsidRDefault="009209B8" w:rsidP="00493563">
            <w:pPr>
              <w:jc w:val="center"/>
              <w:rPr>
                <w:sz w:val="28"/>
                <w:szCs w:val="28"/>
              </w:rPr>
            </w:pPr>
            <w:r w:rsidRPr="005E6E58">
              <w:rPr>
                <w:sz w:val="28"/>
                <w:szCs w:val="28"/>
              </w:rPr>
              <w:t>Май</w:t>
            </w:r>
          </w:p>
        </w:tc>
        <w:tc>
          <w:tcPr>
            <w:tcW w:w="2835" w:type="dxa"/>
          </w:tcPr>
          <w:p w14:paraId="0FF0C99B" w14:textId="77777777" w:rsidR="009209B8" w:rsidRPr="005E6E58" w:rsidRDefault="009209B8" w:rsidP="00493563">
            <w:r w:rsidRPr="005E6E58">
              <w:t>«Букет с папоротником и солнечными зайчиками»</w:t>
            </w:r>
          </w:p>
          <w:p w14:paraId="2372F64F" w14:textId="77777777" w:rsidR="009209B8" w:rsidRPr="005E6E58" w:rsidRDefault="009209B8" w:rsidP="00493563">
            <w:r>
              <w:t>(Лыкова</w:t>
            </w:r>
            <w:r w:rsidRPr="005E6E58">
              <w:rPr>
                <w:sz w:val="20"/>
                <w:szCs w:val="20"/>
              </w:rPr>
              <w:t xml:space="preserve"> </w:t>
            </w:r>
            <w:r>
              <w:t xml:space="preserve">И.А. </w:t>
            </w:r>
            <w:r w:rsidRPr="005E6E58">
              <w:t>стр. 198)</w:t>
            </w:r>
          </w:p>
          <w:p w14:paraId="0C5FF49E" w14:textId="77777777" w:rsidR="009209B8" w:rsidRPr="005E6E58" w:rsidRDefault="009209B8" w:rsidP="00493563">
            <w:pPr>
              <w:tabs>
                <w:tab w:val="left" w:pos="255"/>
              </w:tabs>
              <w:rPr>
                <w:b/>
                <w:sz w:val="28"/>
                <w:szCs w:val="28"/>
              </w:rPr>
            </w:pPr>
          </w:p>
        </w:tc>
        <w:tc>
          <w:tcPr>
            <w:tcW w:w="7229" w:type="dxa"/>
          </w:tcPr>
          <w:p w14:paraId="5838028D" w14:textId="77777777" w:rsidR="009209B8" w:rsidRPr="005E6E58" w:rsidRDefault="009209B8" w:rsidP="00493563">
            <w:r w:rsidRPr="005E6E58">
              <w:t>Учить детей составлять сложные флористические композиции с световыми эффектами (солнечными зайчиками) по представлению или с натуры. Продолжать знакомство с жанром натюрморта. Развивать способности к формообразованию и композиции. Воспитывать эстетический вкус, интерес к природе.</w:t>
            </w:r>
          </w:p>
        </w:tc>
      </w:tr>
      <w:tr w:rsidR="009209B8" w:rsidRPr="005E6E58" w14:paraId="11B171A0" w14:textId="77777777" w:rsidTr="00493563">
        <w:tc>
          <w:tcPr>
            <w:tcW w:w="1242" w:type="dxa"/>
          </w:tcPr>
          <w:p w14:paraId="1E02EE24" w14:textId="77777777" w:rsidR="009209B8" w:rsidRPr="005E6E58" w:rsidRDefault="009209B8" w:rsidP="00493563">
            <w:pPr>
              <w:jc w:val="center"/>
              <w:rPr>
                <w:sz w:val="28"/>
                <w:szCs w:val="28"/>
              </w:rPr>
            </w:pPr>
            <w:r w:rsidRPr="005E6E58">
              <w:rPr>
                <w:sz w:val="28"/>
                <w:szCs w:val="28"/>
              </w:rPr>
              <w:lastRenderedPageBreak/>
              <w:t>18</w:t>
            </w:r>
          </w:p>
        </w:tc>
        <w:tc>
          <w:tcPr>
            <w:tcW w:w="1985" w:type="dxa"/>
          </w:tcPr>
          <w:p w14:paraId="71769DD6" w14:textId="77777777" w:rsidR="009209B8" w:rsidRPr="005E6E58" w:rsidRDefault="009209B8" w:rsidP="00493563">
            <w:pPr>
              <w:jc w:val="center"/>
              <w:rPr>
                <w:sz w:val="28"/>
                <w:szCs w:val="28"/>
              </w:rPr>
            </w:pPr>
          </w:p>
        </w:tc>
        <w:tc>
          <w:tcPr>
            <w:tcW w:w="2835" w:type="dxa"/>
          </w:tcPr>
          <w:p w14:paraId="6E9214DF" w14:textId="77777777" w:rsidR="009209B8" w:rsidRPr="005E6E58" w:rsidRDefault="009209B8" w:rsidP="00493563">
            <w:r w:rsidRPr="005E6E58">
              <w:t>«Цветочные вазы и корзины»</w:t>
            </w:r>
          </w:p>
          <w:p w14:paraId="7537B235" w14:textId="77777777" w:rsidR="009209B8" w:rsidRPr="005E6E58" w:rsidRDefault="009209B8" w:rsidP="00493563">
            <w:r>
              <w:t>(Лыкова</w:t>
            </w:r>
            <w:r w:rsidRPr="005E6E58">
              <w:rPr>
                <w:sz w:val="20"/>
                <w:szCs w:val="20"/>
              </w:rPr>
              <w:t xml:space="preserve"> </w:t>
            </w:r>
            <w:r>
              <w:t xml:space="preserve">И.А. </w:t>
            </w:r>
            <w:r w:rsidRPr="005E6E58">
              <w:t>стр. 206)</w:t>
            </w:r>
          </w:p>
          <w:p w14:paraId="74BC9D8D" w14:textId="77777777" w:rsidR="009209B8" w:rsidRPr="005E6E58" w:rsidRDefault="009209B8" w:rsidP="00493563">
            <w:pPr>
              <w:tabs>
                <w:tab w:val="left" w:pos="720"/>
              </w:tabs>
              <w:rPr>
                <w:b/>
                <w:sz w:val="28"/>
                <w:szCs w:val="28"/>
              </w:rPr>
            </w:pPr>
          </w:p>
        </w:tc>
        <w:tc>
          <w:tcPr>
            <w:tcW w:w="7229" w:type="dxa"/>
          </w:tcPr>
          <w:p w14:paraId="02F525A2" w14:textId="77777777" w:rsidR="009209B8" w:rsidRPr="005E6E58" w:rsidRDefault="009209B8" w:rsidP="00493563">
            <w:r w:rsidRPr="005E6E58">
              <w:t>Продолжать учить детей создавать сюжетные композиции, самостоятельно выбирая художественные материалы, изобразительно-выразительные средства и технические способы. Вызвать интерес к познанию природы и отражению полученных представлений в художественных образах. Развивать чувство цвета, формы и композиции. Воспитывать художественный вкус.</w:t>
            </w:r>
          </w:p>
        </w:tc>
      </w:tr>
    </w:tbl>
    <w:p w14:paraId="5F60BC53" w14:textId="77777777" w:rsidR="009209B8" w:rsidRDefault="009209B8" w:rsidP="009209B8">
      <w:pPr>
        <w:rPr>
          <w:b/>
          <w:sz w:val="28"/>
          <w:szCs w:val="28"/>
        </w:rPr>
      </w:pPr>
    </w:p>
    <w:p w14:paraId="1D25ABA6" w14:textId="77777777" w:rsidR="009209B8" w:rsidRDefault="009209B8" w:rsidP="009209B8">
      <w:pPr>
        <w:ind w:left="2340"/>
        <w:rPr>
          <w:b/>
          <w:bCs/>
          <w:sz w:val="28"/>
          <w:szCs w:val="28"/>
        </w:rPr>
      </w:pPr>
      <w:r>
        <w:rPr>
          <w:b/>
          <w:bCs/>
          <w:sz w:val="28"/>
          <w:szCs w:val="28"/>
        </w:rPr>
        <w:t>Перспективное планирование по лепке</w:t>
      </w:r>
    </w:p>
    <w:p w14:paraId="4936BD92" w14:textId="77777777" w:rsidR="009209B8" w:rsidRDefault="009209B8" w:rsidP="009209B8">
      <w:pPr>
        <w:ind w:left="2340"/>
        <w:jc w:val="center"/>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2835"/>
        <w:gridCol w:w="7229"/>
      </w:tblGrid>
      <w:tr w:rsidR="009209B8" w:rsidRPr="005E6E58" w14:paraId="41011405" w14:textId="77777777" w:rsidTr="00493563">
        <w:tc>
          <w:tcPr>
            <w:tcW w:w="1134" w:type="dxa"/>
          </w:tcPr>
          <w:p w14:paraId="541361B4" w14:textId="77777777" w:rsidR="009209B8" w:rsidRPr="005E6E58" w:rsidRDefault="009209B8" w:rsidP="00493563">
            <w:pPr>
              <w:jc w:val="center"/>
              <w:rPr>
                <w:sz w:val="28"/>
                <w:szCs w:val="28"/>
              </w:rPr>
            </w:pPr>
            <w:r w:rsidRPr="005E6E58">
              <w:rPr>
                <w:sz w:val="28"/>
                <w:szCs w:val="28"/>
              </w:rPr>
              <w:t>№</w:t>
            </w:r>
          </w:p>
          <w:p w14:paraId="0698242A" w14:textId="77777777" w:rsidR="009209B8" w:rsidRPr="005E6E58" w:rsidRDefault="009209B8" w:rsidP="00493563">
            <w:pPr>
              <w:jc w:val="center"/>
              <w:rPr>
                <w:sz w:val="28"/>
                <w:szCs w:val="28"/>
              </w:rPr>
            </w:pPr>
            <w:r w:rsidRPr="005E6E58">
              <w:rPr>
                <w:sz w:val="28"/>
                <w:szCs w:val="28"/>
              </w:rPr>
              <w:t>п/п</w:t>
            </w:r>
          </w:p>
        </w:tc>
        <w:tc>
          <w:tcPr>
            <w:tcW w:w="1985" w:type="dxa"/>
          </w:tcPr>
          <w:p w14:paraId="15B016B5" w14:textId="77777777" w:rsidR="009209B8" w:rsidRPr="005E6E58" w:rsidRDefault="009209B8" w:rsidP="00493563">
            <w:pPr>
              <w:jc w:val="center"/>
              <w:rPr>
                <w:sz w:val="28"/>
                <w:szCs w:val="28"/>
              </w:rPr>
            </w:pPr>
            <w:r w:rsidRPr="005E6E58">
              <w:rPr>
                <w:sz w:val="28"/>
                <w:szCs w:val="28"/>
              </w:rPr>
              <w:t>Месяц проведения</w:t>
            </w:r>
          </w:p>
        </w:tc>
        <w:tc>
          <w:tcPr>
            <w:tcW w:w="2835" w:type="dxa"/>
          </w:tcPr>
          <w:p w14:paraId="1F63E11E" w14:textId="77777777" w:rsidR="009209B8" w:rsidRPr="005E6E58" w:rsidRDefault="009209B8" w:rsidP="00493563">
            <w:pPr>
              <w:jc w:val="center"/>
              <w:rPr>
                <w:sz w:val="28"/>
                <w:szCs w:val="28"/>
              </w:rPr>
            </w:pPr>
            <w:r w:rsidRPr="005E6E58">
              <w:rPr>
                <w:sz w:val="28"/>
                <w:szCs w:val="28"/>
              </w:rPr>
              <w:t>Тема</w:t>
            </w:r>
          </w:p>
        </w:tc>
        <w:tc>
          <w:tcPr>
            <w:tcW w:w="7229" w:type="dxa"/>
          </w:tcPr>
          <w:p w14:paraId="55BFFAB0" w14:textId="77777777" w:rsidR="009209B8" w:rsidRPr="005E6E58" w:rsidRDefault="009209B8" w:rsidP="00493563">
            <w:pPr>
              <w:jc w:val="center"/>
              <w:rPr>
                <w:sz w:val="28"/>
                <w:szCs w:val="28"/>
              </w:rPr>
            </w:pPr>
            <w:r w:rsidRPr="005E6E58">
              <w:rPr>
                <w:sz w:val="28"/>
                <w:szCs w:val="28"/>
              </w:rPr>
              <w:t>Цели и задачи</w:t>
            </w:r>
          </w:p>
        </w:tc>
      </w:tr>
      <w:tr w:rsidR="009209B8" w:rsidRPr="005E6E58" w14:paraId="73CC6FAB" w14:textId="77777777" w:rsidTr="00493563">
        <w:trPr>
          <w:trHeight w:val="1105"/>
        </w:trPr>
        <w:tc>
          <w:tcPr>
            <w:tcW w:w="1134" w:type="dxa"/>
          </w:tcPr>
          <w:p w14:paraId="6169D4BD" w14:textId="77777777" w:rsidR="009209B8" w:rsidRPr="005E6E58" w:rsidRDefault="009209B8" w:rsidP="00493563">
            <w:pPr>
              <w:jc w:val="center"/>
              <w:rPr>
                <w:sz w:val="28"/>
                <w:szCs w:val="28"/>
              </w:rPr>
            </w:pPr>
            <w:r w:rsidRPr="005E6E58">
              <w:rPr>
                <w:sz w:val="28"/>
                <w:szCs w:val="28"/>
              </w:rPr>
              <w:t>1</w:t>
            </w:r>
          </w:p>
        </w:tc>
        <w:tc>
          <w:tcPr>
            <w:tcW w:w="1985" w:type="dxa"/>
          </w:tcPr>
          <w:p w14:paraId="34133718" w14:textId="77777777" w:rsidR="009209B8" w:rsidRPr="005E6E58" w:rsidRDefault="009209B8" w:rsidP="00493563">
            <w:pPr>
              <w:jc w:val="center"/>
              <w:rPr>
                <w:sz w:val="28"/>
                <w:szCs w:val="28"/>
              </w:rPr>
            </w:pPr>
            <w:r w:rsidRPr="005E6E58">
              <w:rPr>
                <w:sz w:val="28"/>
                <w:szCs w:val="28"/>
              </w:rPr>
              <w:t>Сентябрь</w:t>
            </w:r>
          </w:p>
        </w:tc>
        <w:tc>
          <w:tcPr>
            <w:tcW w:w="2835" w:type="dxa"/>
          </w:tcPr>
          <w:p w14:paraId="603564CA" w14:textId="77777777" w:rsidR="009209B8" w:rsidRPr="005E6E58" w:rsidRDefault="009209B8" w:rsidP="00493563">
            <w:r w:rsidRPr="005E6E58">
              <w:rPr>
                <w:sz w:val="20"/>
                <w:szCs w:val="20"/>
              </w:rPr>
              <w:t>«</w:t>
            </w:r>
            <w:r w:rsidRPr="005E6E58">
              <w:t>Бабочки-красавицы»</w:t>
            </w:r>
          </w:p>
          <w:p w14:paraId="7B6887C0" w14:textId="77777777" w:rsidR="009209B8" w:rsidRPr="005E6E58" w:rsidRDefault="009209B8" w:rsidP="00493563">
            <w:r w:rsidRPr="005E6E58">
              <w:t>(И.А.Лыкова 2, стр20)</w:t>
            </w:r>
          </w:p>
        </w:tc>
        <w:tc>
          <w:tcPr>
            <w:tcW w:w="7229" w:type="dxa"/>
            <w:vAlign w:val="bottom"/>
          </w:tcPr>
          <w:p w14:paraId="742CBFF1" w14:textId="77777777" w:rsidR="009209B8" w:rsidRPr="00B91C6B" w:rsidRDefault="009209B8" w:rsidP="00493563">
            <w:pPr>
              <w:spacing w:line="213" w:lineRule="exact"/>
              <w:ind w:left="80"/>
            </w:pPr>
            <w:r>
              <w:t>Учить самостоятельно, реализовать творческую</w:t>
            </w:r>
            <w:r w:rsidRPr="005E6E58">
              <w:rPr>
                <w:sz w:val="20"/>
                <w:szCs w:val="20"/>
              </w:rPr>
              <w:t xml:space="preserve"> </w:t>
            </w:r>
            <w:r>
              <w:t>задачу (в единстве трёх компонентов творческой</w:t>
            </w:r>
            <w:r w:rsidRPr="005E6E58">
              <w:rPr>
                <w:sz w:val="20"/>
                <w:szCs w:val="20"/>
              </w:rPr>
              <w:t xml:space="preserve"> </w:t>
            </w:r>
            <w:r>
              <w:t>деятельности); владеть пластическими умениями.</w:t>
            </w:r>
            <w:r w:rsidRPr="005E6E58">
              <w:rPr>
                <w:sz w:val="20"/>
                <w:szCs w:val="20"/>
              </w:rPr>
              <w:t xml:space="preserve"> </w:t>
            </w:r>
            <w:r>
              <w:t>Развивать творческое воображение и</w:t>
            </w:r>
            <w:r w:rsidRPr="005E6E58">
              <w:rPr>
                <w:sz w:val="20"/>
                <w:szCs w:val="20"/>
              </w:rPr>
              <w:t xml:space="preserve"> </w:t>
            </w:r>
            <w:r>
              <w:t>эстетическую деятельность. Воспитывать</w:t>
            </w:r>
            <w:r w:rsidRPr="005E6E58">
              <w:rPr>
                <w:sz w:val="20"/>
                <w:szCs w:val="20"/>
              </w:rPr>
              <w:t xml:space="preserve"> </w:t>
            </w:r>
            <w:r>
              <w:t>познавательный интерес к окружающему мир.</w:t>
            </w:r>
          </w:p>
        </w:tc>
      </w:tr>
      <w:tr w:rsidR="009209B8" w:rsidRPr="005E6E58" w14:paraId="23776B64" w14:textId="77777777" w:rsidTr="00493563">
        <w:tc>
          <w:tcPr>
            <w:tcW w:w="1134" w:type="dxa"/>
          </w:tcPr>
          <w:p w14:paraId="04E4DB5A" w14:textId="77777777" w:rsidR="009209B8" w:rsidRPr="005E6E58" w:rsidRDefault="009209B8" w:rsidP="00493563">
            <w:pPr>
              <w:jc w:val="center"/>
              <w:rPr>
                <w:sz w:val="28"/>
                <w:szCs w:val="28"/>
              </w:rPr>
            </w:pPr>
            <w:r w:rsidRPr="005E6E58">
              <w:rPr>
                <w:sz w:val="28"/>
                <w:szCs w:val="28"/>
              </w:rPr>
              <w:t>2</w:t>
            </w:r>
          </w:p>
        </w:tc>
        <w:tc>
          <w:tcPr>
            <w:tcW w:w="1985" w:type="dxa"/>
          </w:tcPr>
          <w:p w14:paraId="5ABFB248" w14:textId="77777777" w:rsidR="009209B8" w:rsidRPr="005E6E58" w:rsidRDefault="009209B8" w:rsidP="00493563">
            <w:pPr>
              <w:jc w:val="center"/>
              <w:rPr>
                <w:sz w:val="28"/>
                <w:szCs w:val="28"/>
              </w:rPr>
            </w:pPr>
          </w:p>
        </w:tc>
        <w:tc>
          <w:tcPr>
            <w:tcW w:w="2835" w:type="dxa"/>
            <w:vAlign w:val="bottom"/>
          </w:tcPr>
          <w:p w14:paraId="072762E7" w14:textId="77777777" w:rsidR="009209B8" w:rsidRPr="005E6E58" w:rsidRDefault="009209B8" w:rsidP="00493563">
            <w:pPr>
              <w:spacing w:line="211" w:lineRule="exact"/>
              <w:ind w:left="80"/>
              <w:rPr>
                <w:sz w:val="20"/>
                <w:szCs w:val="20"/>
              </w:rPr>
            </w:pPr>
            <w:r w:rsidRPr="005E6E58">
              <w:rPr>
                <w:rFonts w:ascii="Calibri" w:eastAsia="Calibri" w:hAnsi="Calibri" w:cs="Calibri"/>
              </w:rPr>
              <w:t>«</w:t>
            </w:r>
            <w:r>
              <w:t>Овощи</w:t>
            </w:r>
            <w:r w:rsidRPr="005E6E58">
              <w:rPr>
                <w:rFonts w:ascii="Calibri" w:eastAsia="Calibri" w:hAnsi="Calibri" w:cs="Calibri"/>
              </w:rPr>
              <w:t xml:space="preserve">  </w:t>
            </w:r>
            <w:r>
              <w:t>(витрина</w:t>
            </w:r>
            <w:r w:rsidRPr="005E6E58">
              <w:rPr>
                <w:sz w:val="20"/>
                <w:szCs w:val="20"/>
              </w:rPr>
              <w:t xml:space="preserve"> </w:t>
            </w:r>
            <w:r>
              <w:t>магазина)»</w:t>
            </w:r>
          </w:p>
          <w:p w14:paraId="0D09FD3B" w14:textId="77777777" w:rsidR="009209B8" w:rsidRDefault="009209B8" w:rsidP="00493563">
            <w:pPr>
              <w:spacing w:line="252" w:lineRule="exact"/>
              <w:ind w:left="80"/>
            </w:pPr>
            <w:r>
              <w:t>(Лыкова И. А. стр.46)</w:t>
            </w:r>
          </w:p>
          <w:p w14:paraId="53447495" w14:textId="77777777" w:rsidR="009209B8" w:rsidRDefault="009209B8" w:rsidP="00493563">
            <w:pPr>
              <w:spacing w:line="252" w:lineRule="exact"/>
              <w:ind w:left="80"/>
            </w:pPr>
          </w:p>
          <w:p w14:paraId="04396228" w14:textId="77777777" w:rsidR="009209B8" w:rsidRDefault="009209B8" w:rsidP="00493563">
            <w:pPr>
              <w:spacing w:line="252" w:lineRule="exact"/>
              <w:ind w:left="80"/>
            </w:pPr>
          </w:p>
          <w:p w14:paraId="28774CD5" w14:textId="77777777" w:rsidR="009209B8" w:rsidRPr="005E6E58" w:rsidRDefault="009209B8" w:rsidP="00493563">
            <w:pPr>
              <w:spacing w:line="252" w:lineRule="exact"/>
              <w:ind w:left="80"/>
              <w:rPr>
                <w:sz w:val="20"/>
                <w:szCs w:val="20"/>
              </w:rPr>
            </w:pPr>
          </w:p>
        </w:tc>
        <w:tc>
          <w:tcPr>
            <w:tcW w:w="7229" w:type="dxa"/>
          </w:tcPr>
          <w:p w14:paraId="03CB58FB" w14:textId="77777777" w:rsidR="009209B8" w:rsidRPr="005E6E58" w:rsidRDefault="009209B8" w:rsidP="00493563">
            <w:pPr>
              <w:spacing w:line="211" w:lineRule="exact"/>
              <w:ind w:left="80"/>
              <w:rPr>
                <w:sz w:val="20"/>
                <w:szCs w:val="20"/>
              </w:rPr>
            </w:pPr>
            <w:r>
              <w:t>Учить грамотно отбирать содержание лепки в</w:t>
            </w:r>
            <w:r w:rsidRPr="005E6E58">
              <w:rPr>
                <w:sz w:val="20"/>
                <w:szCs w:val="20"/>
              </w:rPr>
              <w:t xml:space="preserve"> </w:t>
            </w:r>
            <w:r>
              <w:t>соответствии с поставленной задачей и своим</w:t>
            </w:r>
            <w:r w:rsidRPr="005E6E58">
              <w:rPr>
                <w:sz w:val="20"/>
                <w:szCs w:val="20"/>
              </w:rPr>
              <w:t xml:space="preserve"> </w:t>
            </w:r>
            <w:r>
              <w:t>замыслом (витрину магазина заполнять</w:t>
            </w:r>
          </w:p>
          <w:p w14:paraId="2B21413E" w14:textId="77777777" w:rsidR="009209B8" w:rsidRPr="005E6E58" w:rsidRDefault="009209B8" w:rsidP="00493563">
            <w:pPr>
              <w:ind w:left="80"/>
              <w:rPr>
                <w:sz w:val="20"/>
                <w:szCs w:val="20"/>
              </w:rPr>
            </w:pPr>
            <w:r>
              <w:t>соответствующими изображениями). Развивать</w:t>
            </w:r>
            <w:r w:rsidRPr="005E6E58">
              <w:rPr>
                <w:sz w:val="20"/>
                <w:szCs w:val="20"/>
              </w:rPr>
              <w:t xml:space="preserve"> </w:t>
            </w:r>
            <w:r>
              <w:t>композиционные умения – правильно передать</w:t>
            </w:r>
            <w:r w:rsidRPr="005E6E58">
              <w:rPr>
                <w:sz w:val="20"/>
                <w:szCs w:val="20"/>
              </w:rPr>
              <w:t xml:space="preserve"> </w:t>
            </w:r>
            <w:r>
              <w:t>пропорциональные соотношения между</w:t>
            </w:r>
          </w:p>
          <w:p w14:paraId="35D0B9DF" w14:textId="77777777" w:rsidR="009209B8" w:rsidRPr="005E6E58" w:rsidRDefault="009209B8" w:rsidP="00493563">
            <w:pPr>
              <w:ind w:left="80"/>
              <w:rPr>
                <w:sz w:val="20"/>
                <w:szCs w:val="20"/>
              </w:rPr>
            </w:pPr>
            <w:r>
              <w:t>предметами и показывать их расположение в</w:t>
            </w:r>
            <w:r w:rsidRPr="005E6E58">
              <w:rPr>
                <w:sz w:val="20"/>
                <w:szCs w:val="20"/>
              </w:rPr>
              <w:t xml:space="preserve"> </w:t>
            </w:r>
            <w:r>
              <w:t>пространстве. Воспитывать аккуратность,самостоятельность</w:t>
            </w:r>
          </w:p>
        </w:tc>
      </w:tr>
      <w:tr w:rsidR="009209B8" w:rsidRPr="005E6E58" w14:paraId="08AC431B" w14:textId="77777777" w:rsidTr="00493563">
        <w:trPr>
          <w:trHeight w:val="1949"/>
        </w:trPr>
        <w:tc>
          <w:tcPr>
            <w:tcW w:w="1134" w:type="dxa"/>
          </w:tcPr>
          <w:p w14:paraId="375FAAD4" w14:textId="77777777" w:rsidR="009209B8" w:rsidRPr="005E6E58" w:rsidRDefault="009209B8" w:rsidP="00493563">
            <w:pPr>
              <w:jc w:val="center"/>
              <w:rPr>
                <w:sz w:val="28"/>
                <w:szCs w:val="28"/>
              </w:rPr>
            </w:pPr>
            <w:r w:rsidRPr="005E6E58">
              <w:rPr>
                <w:sz w:val="28"/>
                <w:szCs w:val="28"/>
              </w:rPr>
              <w:t>3</w:t>
            </w:r>
          </w:p>
        </w:tc>
        <w:tc>
          <w:tcPr>
            <w:tcW w:w="1985" w:type="dxa"/>
          </w:tcPr>
          <w:p w14:paraId="6C295623" w14:textId="77777777" w:rsidR="009209B8" w:rsidRPr="005E6E58" w:rsidRDefault="009209B8" w:rsidP="00493563">
            <w:pPr>
              <w:jc w:val="center"/>
              <w:rPr>
                <w:sz w:val="28"/>
                <w:szCs w:val="28"/>
              </w:rPr>
            </w:pPr>
            <w:r w:rsidRPr="005E6E58">
              <w:rPr>
                <w:sz w:val="28"/>
                <w:szCs w:val="28"/>
              </w:rPr>
              <w:t>Октябрь</w:t>
            </w:r>
          </w:p>
        </w:tc>
        <w:tc>
          <w:tcPr>
            <w:tcW w:w="2835" w:type="dxa"/>
            <w:vAlign w:val="bottom"/>
          </w:tcPr>
          <w:p w14:paraId="08DA75BA" w14:textId="77777777" w:rsidR="009209B8" w:rsidRPr="005E6E58" w:rsidRDefault="009209B8" w:rsidP="00493563">
            <w:pPr>
              <w:spacing w:line="231" w:lineRule="exact"/>
              <w:ind w:left="80"/>
              <w:rPr>
                <w:sz w:val="20"/>
                <w:szCs w:val="20"/>
              </w:rPr>
            </w:pPr>
            <w:r>
              <w:t>Фрукты (витрина</w:t>
            </w:r>
          </w:p>
          <w:p w14:paraId="3FE32189" w14:textId="77777777" w:rsidR="009209B8" w:rsidRPr="005E6E58" w:rsidRDefault="009209B8" w:rsidP="00493563">
            <w:pPr>
              <w:ind w:left="80"/>
              <w:rPr>
                <w:sz w:val="20"/>
                <w:szCs w:val="20"/>
              </w:rPr>
            </w:pPr>
            <w:r>
              <w:t>магазина)»</w:t>
            </w:r>
          </w:p>
          <w:p w14:paraId="078A4AC2" w14:textId="77777777" w:rsidR="009209B8" w:rsidRDefault="009209B8" w:rsidP="00493563">
            <w:pPr>
              <w:ind w:left="80"/>
            </w:pPr>
            <w:r>
              <w:t>(Лыкова И. А. стр.</w:t>
            </w:r>
            <w:r w:rsidRPr="005E6E58">
              <w:rPr>
                <w:sz w:val="20"/>
                <w:szCs w:val="20"/>
              </w:rPr>
              <w:t xml:space="preserve"> </w:t>
            </w:r>
            <w:r>
              <w:t>46)</w:t>
            </w:r>
          </w:p>
          <w:p w14:paraId="5F629A9D" w14:textId="77777777" w:rsidR="009209B8" w:rsidRDefault="009209B8" w:rsidP="00493563">
            <w:pPr>
              <w:ind w:left="80"/>
            </w:pPr>
          </w:p>
          <w:p w14:paraId="64D26455" w14:textId="77777777" w:rsidR="009209B8" w:rsidRDefault="009209B8" w:rsidP="00493563">
            <w:pPr>
              <w:ind w:left="80"/>
            </w:pPr>
          </w:p>
          <w:p w14:paraId="765FEEE9" w14:textId="77777777" w:rsidR="009209B8" w:rsidRDefault="009209B8" w:rsidP="00493563">
            <w:pPr>
              <w:ind w:left="80"/>
            </w:pPr>
          </w:p>
          <w:p w14:paraId="595D5F46" w14:textId="77777777" w:rsidR="009209B8" w:rsidRDefault="009209B8" w:rsidP="00493563"/>
          <w:p w14:paraId="6E1CD95E" w14:textId="77777777" w:rsidR="009209B8" w:rsidRPr="005E6E58" w:rsidRDefault="009209B8" w:rsidP="00493563">
            <w:pPr>
              <w:rPr>
                <w:sz w:val="20"/>
                <w:szCs w:val="20"/>
              </w:rPr>
            </w:pPr>
          </w:p>
        </w:tc>
        <w:tc>
          <w:tcPr>
            <w:tcW w:w="7229" w:type="dxa"/>
            <w:vAlign w:val="bottom"/>
          </w:tcPr>
          <w:p w14:paraId="63CBDC4A" w14:textId="77777777" w:rsidR="009209B8" w:rsidRPr="005E6E58" w:rsidRDefault="009209B8" w:rsidP="00493563">
            <w:pPr>
              <w:spacing w:line="231" w:lineRule="exact"/>
              <w:ind w:left="80"/>
              <w:rPr>
                <w:sz w:val="20"/>
                <w:szCs w:val="20"/>
              </w:rPr>
            </w:pPr>
            <w:r>
              <w:t>Учить грамотно отбирать содержание лепки в</w:t>
            </w:r>
            <w:r w:rsidRPr="005E6E58">
              <w:rPr>
                <w:sz w:val="20"/>
                <w:szCs w:val="20"/>
              </w:rPr>
              <w:t xml:space="preserve"> </w:t>
            </w:r>
            <w:r>
              <w:t>соответствии с поставленной задачей и своим</w:t>
            </w:r>
            <w:r w:rsidRPr="005E6E58">
              <w:rPr>
                <w:sz w:val="20"/>
                <w:szCs w:val="20"/>
              </w:rPr>
              <w:t xml:space="preserve"> </w:t>
            </w:r>
            <w:r>
              <w:t>замыслом (витрину магазина заполнять</w:t>
            </w:r>
          </w:p>
          <w:p w14:paraId="1ECEE784" w14:textId="77777777" w:rsidR="009209B8" w:rsidRPr="005E6E58" w:rsidRDefault="009209B8" w:rsidP="00493563">
            <w:pPr>
              <w:ind w:left="80"/>
              <w:rPr>
                <w:sz w:val="20"/>
                <w:szCs w:val="20"/>
              </w:rPr>
            </w:pPr>
            <w:r>
              <w:t>соответствующими изображениями). Развивать</w:t>
            </w:r>
            <w:r w:rsidRPr="005E6E58">
              <w:rPr>
                <w:sz w:val="20"/>
                <w:szCs w:val="20"/>
              </w:rPr>
              <w:t xml:space="preserve"> </w:t>
            </w:r>
            <w:r>
              <w:t>композиционные умения – правильно передать</w:t>
            </w:r>
            <w:r w:rsidRPr="005E6E58">
              <w:rPr>
                <w:sz w:val="20"/>
                <w:szCs w:val="20"/>
              </w:rPr>
              <w:t xml:space="preserve"> </w:t>
            </w:r>
            <w:r>
              <w:t>пропорциональные соотношения между</w:t>
            </w:r>
          </w:p>
          <w:p w14:paraId="02946443" w14:textId="77777777" w:rsidR="009209B8" w:rsidRDefault="009209B8" w:rsidP="00493563">
            <w:pPr>
              <w:ind w:left="80"/>
            </w:pPr>
            <w:r>
              <w:t>предметами и показывать их расположение в</w:t>
            </w:r>
            <w:r w:rsidRPr="005E6E58">
              <w:rPr>
                <w:sz w:val="20"/>
                <w:szCs w:val="20"/>
              </w:rPr>
              <w:t xml:space="preserve"> </w:t>
            </w:r>
            <w:r>
              <w:t>пространстве. Воспитывать аккуратность,</w:t>
            </w:r>
            <w:r w:rsidRPr="005E6E58">
              <w:rPr>
                <w:sz w:val="20"/>
                <w:szCs w:val="20"/>
              </w:rPr>
              <w:t xml:space="preserve"> </w:t>
            </w:r>
            <w:r>
              <w:t>самостоятельность.</w:t>
            </w:r>
          </w:p>
          <w:p w14:paraId="11D6FF63" w14:textId="77777777" w:rsidR="009209B8" w:rsidRDefault="009209B8" w:rsidP="00493563"/>
          <w:p w14:paraId="0010306B" w14:textId="77777777" w:rsidR="009209B8" w:rsidRDefault="009209B8" w:rsidP="00493563"/>
          <w:p w14:paraId="081E2CE0" w14:textId="77777777" w:rsidR="009209B8" w:rsidRPr="005E6E58" w:rsidRDefault="009209B8" w:rsidP="00493563">
            <w:pPr>
              <w:rPr>
                <w:sz w:val="20"/>
                <w:szCs w:val="20"/>
              </w:rPr>
            </w:pPr>
          </w:p>
        </w:tc>
      </w:tr>
      <w:tr w:rsidR="009209B8" w:rsidRPr="005E6E58" w14:paraId="037D4CB5" w14:textId="77777777" w:rsidTr="00493563">
        <w:tc>
          <w:tcPr>
            <w:tcW w:w="1134" w:type="dxa"/>
          </w:tcPr>
          <w:p w14:paraId="539706A4" w14:textId="77777777" w:rsidR="009209B8" w:rsidRPr="005E6E58" w:rsidRDefault="009209B8" w:rsidP="00493563">
            <w:pPr>
              <w:jc w:val="center"/>
              <w:rPr>
                <w:sz w:val="28"/>
                <w:szCs w:val="28"/>
              </w:rPr>
            </w:pPr>
            <w:r w:rsidRPr="005E6E58">
              <w:rPr>
                <w:sz w:val="28"/>
                <w:szCs w:val="28"/>
              </w:rPr>
              <w:t>4</w:t>
            </w:r>
          </w:p>
        </w:tc>
        <w:tc>
          <w:tcPr>
            <w:tcW w:w="1985" w:type="dxa"/>
          </w:tcPr>
          <w:p w14:paraId="63E6B330" w14:textId="77777777" w:rsidR="009209B8" w:rsidRPr="005E6E58" w:rsidRDefault="009209B8" w:rsidP="00493563">
            <w:pPr>
              <w:jc w:val="center"/>
              <w:rPr>
                <w:sz w:val="28"/>
                <w:szCs w:val="28"/>
              </w:rPr>
            </w:pPr>
          </w:p>
        </w:tc>
        <w:tc>
          <w:tcPr>
            <w:tcW w:w="2835" w:type="dxa"/>
            <w:vAlign w:val="bottom"/>
          </w:tcPr>
          <w:p w14:paraId="2475187F" w14:textId="77777777" w:rsidR="009209B8" w:rsidRPr="005E6E58" w:rsidRDefault="009209B8" w:rsidP="00493563">
            <w:pPr>
              <w:spacing w:line="249" w:lineRule="exact"/>
              <w:ind w:left="80"/>
              <w:rPr>
                <w:sz w:val="20"/>
                <w:szCs w:val="20"/>
              </w:rPr>
            </w:pPr>
            <w:r>
              <w:t>«Лебёдушка»</w:t>
            </w:r>
          </w:p>
          <w:p w14:paraId="3B3994BB" w14:textId="77777777" w:rsidR="009209B8" w:rsidRPr="005E6E58" w:rsidRDefault="009209B8" w:rsidP="00493563">
            <w:pPr>
              <w:ind w:left="80"/>
              <w:rPr>
                <w:sz w:val="20"/>
                <w:szCs w:val="20"/>
              </w:rPr>
            </w:pPr>
            <w:r>
              <w:t>(коллективная)</w:t>
            </w:r>
          </w:p>
          <w:p w14:paraId="2B0BA68C" w14:textId="77777777" w:rsidR="009209B8" w:rsidRDefault="009209B8" w:rsidP="00493563">
            <w:pPr>
              <w:ind w:left="80"/>
            </w:pPr>
            <w:r>
              <w:t>(Лыкова И. А. стр.</w:t>
            </w:r>
            <w:r w:rsidRPr="005E6E58">
              <w:rPr>
                <w:sz w:val="20"/>
                <w:szCs w:val="20"/>
              </w:rPr>
              <w:t xml:space="preserve"> </w:t>
            </w:r>
            <w:r>
              <w:t>52)</w:t>
            </w:r>
          </w:p>
          <w:p w14:paraId="79010FD0" w14:textId="77777777" w:rsidR="009209B8" w:rsidRDefault="009209B8" w:rsidP="00493563">
            <w:pPr>
              <w:ind w:left="80"/>
            </w:pPr>
          </w:p>
          <w:p w14:paraId="38C89F4A" w14:textId="77777777" w:rsidR="009209B8" w:rsidRDefault="009209B8" w:rsidP="00493563">
            <w:pPr>
              <w:ind w:left="80"/>
            </w:pPr>
          </w:p>
          <w:p w14:paraId="0393B620" w14:textId="77777777" w:rsidR="009209B8" w:rsidRPr="005E6E58" w:rsidRDefault="009209B8" w:rsidP="00493563">
            <w:pPr>
              <w:ind w:left="80"/>
              <w:rPr>
                <w:sz w:val="20"/>
                <w:szCs w:val="20"/>
              </w:rPr>
            </w:pPr>
          </w:p>
        </w:tc>
        <w:tc>
          <w:tcPr>
            <w:tcW w:w="7229" w:type="dxa"/>
            <w:vAlign w:val="bottom"/>
          </w:tcPr>
          <w:p w14:paraId="54BE8DBD" w14:textId="77777777" w:rsidR="009209B8" w:rsidRPr="005E6E58" w:rsidRDefault="009209B8" w:rsidP="00493563">
            <w:pPr>
              <w:spacing w:line="249" w:lineRule="exact"/>
              <w:ind w:left="80"/>
              <w:rPr>
                <w:sz w:val="20"/>
                <w:szCs w:val="20"/>
              </w:rPr>
            </w:pPr>
            <w:r>
              <w:t>Учить оттягивать от всего куска пластилина такое</w:t>
            </w:r>
            <w:r w:rsidRPr="005E6E58">
              <w:rPr>
                <w:sz w:val="20"/>
                <w:szCs w:val="20"/>
              </w:rPr>
              <w:t xml:space="preserve"> </w:t>
            </w:r>
            <w:r>
              <w:t>количество материала, которое понадобится для</w:t>
            </w:r>
            <w:r w:rsidRPr="005E6E58">
              <w:rPr>
                <w:sz w:val="20"/>
                <w:szCs w:val="20"/>
              </w:rPr>
              <w:t xml:space="preserve"> </w:t>
            </w:r>
            <w:r>
              <w:t>моделирования шеи и головы птицы; свободно</w:t>
            </w:r>
          </w:p>
          <w:p w14:paraId="2D507AA1" w14:textId="77777777" w:rsidR="009209B8" w:rsidRPr="005E6E58" w:rsidRDefault="009209B8" w:rsidP="00493563">
            <w:pPr>
              <w:ind w:left="80"/>
              <w:rPr>
                <w:sz w:val="20"/>
                <w:szCs w:val="20"/>
              </w:rPr>
            </w:pPr>
            <w:r>
              <w:t>применять знакомые приёмы лепки (вытягивание,</w:t>
            </w:r>
            <w:r w:rsidRPr="005E6E58">
              <w:rPr>
                <w:sz w:val="20"/>
                <w:szCs w:val="20"/>
              </w:rPr>
              <w:t xml:space="preserve"> </w:t>
            </w:r>
            <w:r>
              <w:t>загибание, прищипывание, сглаживание) для</w:t>
            </w:r>
            <w:r w:rsidRPr="005E6E58">
              <w:rPr>
                <w:sz w:val="20"/>
                <w:szCs w:val="20"/>
              </w:rPr>
              <w:t xml:space="preserve"> </w:t>
            </w:r>
            <w:r>
              <w:t>создания выразительного образа. Развивать</w:t>
            </w:r>
            <w:r w:rsidRPr="005E6E58">
              <w:rPr>
                <w:sz w:val="20"/>
                <w:szCs w:val="20"/>
              </w:rPr>
              <w:t xml:space="preserve"> </w:t>
            </w:r>
            <w:r>
              <w:t>чувство формы и пропорций. Воспитывать</w:t>
            </w:r>
            <w:r w:rsidRPr="005E6E58">
              <w:rPr>
                <w:sz w:val="20"/>
                <w:szCs w:val="20"/>
              </w:rPr>
              <w:t xml:space="preserve"> </w:t>
            </w:r>
            <w:r>
              <w:t>интерес к познанию природы и более тонкому</w:t>
            </w:r>
            <w:r w:rsidRPr="005E6E58">
              <w:rPr>
                <w:sz w:val="20"/>
                <w:szCs w:val="20"/>
              </w:rPr>
              <w:t xml:space="preserve"> </w:t>
            </w:r>
            <w:r>
              <w:t>отражению впечатлений.</w:t>
            </w:r>
          </w:p>
        </w:tc>
      </w:tr>
      <w:tr w:rsidR="009209B8" w:rsidRPr="005E6E58" w14:paraId="70556BA6" w14:textId="77777777" w:rsidTr="00493563">
        <w:tc>
          <w:tcPr>
            <w:tcW w:w="1134" w:type="dxa"/>
          </w:tcPr>
          <w:p w14:paraId="78F4638A" w14:textId="77777777" w:rsidR="009209B8" w:rsidRPr="005E6E58" w:rsidRDefault="009209B8" w:rsidP="00493563">
            <w:pPr>
              <w:jc w:val="center"/>
              <w:rPr>
                <w:sz w:val="28"/>
                <w:szCs w:val="28"/>
              </w:rPr>
            </w:pPr>
            <w:r w:rsidRPr="005E6E58">
              <w:rPr>
                <w:sz w:val="28"/>
                <w:szCs w:val="28"/>
              </w:rPr>
              <w:t>5</w:t>
            </w:r>
          </w:p>
        </w:tc>
        <w:tc>
          <w:tcPr>
            <w:tcW w:w="1985" w:type="dxa"/>
          </w:tcPr>
          <w:p w14:paraId="529B9048" w14:textId="77777777" w:rsidR="009209B8" w:rsidRPr="005E6E58" w:rsidRDefault="009209B8" w:rsidP="00493563">
            <w:pPr>
              <w:jc w:val="center"/>
              <w:rPr>
                <w:sz w:val="28"/>
                <w:szCs w:val="28"/>
              </w:rPr>
            </w:pPr>
            <w:r w:rsidRPr="005E6E58">
              <w:rPr>
                <w:sz w:val="28"/>
                <w:szCs w:val="28"/>
              </w:rPr>
              <w:t>Ноябрь</w:t>
            </w:r>
          </w:p>
        </w:tc>
        <w:tc>
          <w:tcPr>
            <w:tcW w:w="2835" w:type="dxa"/>
            <w:vAlign w:val="bottom"/>
          </w:tcPr>
          <w:p w14:paraId="34FAEA68" w14:textId="77777777" w:rsidR="009209B8" w:rsidRPr="005E6E58" w:rsidRDefault="009209B8" w:rsidP="00493563">
            <w:pPr>
              <w:spacing w:line="249" w:lineRule="exact"/>
              <w:ind w:left="80"/>
              <w:rPr>
                <w:sz w:val="20"/>
                <w:szCs w:val="20"/>
              </w:rPr>
            </w:pPr>
            <w:r>
              <w:t>«Лепка по</w:t>
            </w:r>
            <w:r w:rsidRPr="005E6E58">
              <w:rPr>
                <w:sz w:val="20"/>
                <w:szCs w:val="20"/>
              </w:rPr>
              <w:t xml:space="preserve"> </w:t>
            </w:r>
            <w:r>
              <w:t>замыслу»</w:t>
            </w:r>
          </w:p>
          <w:p w14:paraId="18FF5FDD" w14:textId="77777777" w:rsidR="009209B8" w:rsidRDefault="009209B8" w:rsidP="00493563">
            <w:pPr>
              <w:ind w:left="80"/>
            </w:pPr>
            <w:r>
              <w:t>(Т.С.Комарова,</w:t>
            </w:r>
            <w:r w:rsidRPr="005E6E58">
              <w:rPr>
                <w:sz w:val="20"/>
                <w:szCs w:val="20"/>
              </w:rPr>
              <w:t xml:space="preserve"> </w:t>
            </w:r>
            <w:r>
              <w:t>стр.94)</w:t>
            </w:r>
          </w:p>
          <w:p w14:paraId="180D7116" w14:textId="77777777" w:rsidR="009209B8" w:rsidRPr="005E6E58" w:rsidRDefault="009209B8" w:rsidP="00493563">
            <w:pPr>
              <w:ind w:left="80"/>
              <w:rPr>
                <w:sz w:val="20"/>
                <w:szCs w:val="20"/>
              </w:rPr>
            </w:pPr>
          </w:p>
        </w:tc>
        <w:tc>
          <w:tcPr>
            <w:tcW w:w="7229" w:type="dxa"/>
          </w:tcPr>
          <w:p w14:paraId="56B81DA0" w14:textId="77777777" w:rsidR="009209B8" w:rsidRPr="005E6E58" w:rsidRDefault="009209B8" w:rsidP="00493563">
            <w:pPr>
              <w:spacing w:line="249" w:lineRule="exact"/>
              <w:ind w:left="80"/>
              <w:rPr>
                <w:sz w:val="20"/>
                <w:szCs w:val="20"/>
              </w:rPr>
            </w:pPr>
            <w:r>
              <w:t>Развивать способность задумывать содержание</w:t>
            </w:r>
            <w:r w:rsidRPr="005E6E58">
              <w:rPr>
                <w:sz w:val="20"/>
                <w:szCs w:val="20"/>
              </w:rPr>
              <w:t xml:space="preserve"> </w:t>
            </w:r>
            <w:r>
              <w:t>своей работы, определять способы выполнения замысла.</w:t>
            </w:r>
          </w:p>
        </w:tc>
      </w:tr>
      <w:tr w:rsidR="009209B8" w:rsidRPr="005E6E58" w14:paraId="759F64A6" w14:textId="77777777" w:rsidTr="00493563">
        <w:tc>
          <w:tcPr>
            <w:tcW w:w="1134" w:type="dxa"/>
          </w:tcPr>
          <w:p w14:paraId="180FA80F" w14:textId="77777777" w:rsidR="009209B8" w:rsidRPr="005E6E58" w:rsidRDefault="009209B8" w:rsidP="00493563">
            <w:pPr>
              <w:jc w:val="center"/>
              <w:rPr>
                <w:sz w:val="28"/>
                <w:szCs w:val="28"/>
              </w:rPr>
            </w:pPr>
            <w:r w:rsidRPr="005E6E58">
              <w:rPr>
                <w:sz w:val="28"/>
                <w:szCs w:val="28"/>
              </w:rPr>
              <w:t>6</w:t>
            </w:r>
          </w:p>
        </w:tc>
        <w:tc>
          <w:tcPr>
            <w:tcW w:w="1985" w:type="dxa"/>
          </w:tcPr>
          <w:p w14:paraId="2BAEF887" w14:textId="77777777" w:rsidR="009209B8" w:rsidRPr="005E6E58" w:rsidRDefault="009209B8" w:rsidP="00493563">
            <w:pPr>
              <w:jc w:val="center"/>
              <w:rPr>
                <w:sz w:val="28"/>
                <w:szCs w:val="28"/>
              </w:rPr>
            </w:pPr>
          </w:p>
        </w:tc>
        <w:tc>
          <w:tcPr>
            <w:tcW w:w="2835" w:type="dxa"/>
            <w:vAlign w:val="bottom"/>
          </w:tcPr>
          <w:p w14:paraId="72812BE8" w14:textId="77777777" w:rsidR="009209B8" w:rsidRPr="005E6E58" w:rsidRDefault="009209B8" w:rsidP="00493563">
            <w:pPr>
              <w:spacing w:line="211" w:lineRule="exact"/>
              <w:rPr>
                <w:sz w:val="20"/>
                <w:szCs w:val="20"/>
              </w:rPr>
            </w:pPr>
            <w:r w:rsidRPr="005E6E58">
              <w:rPr>
                <w:rFonts w:ascii="Calibri" w:eastAsia="Calibri" w:hAnsi="Calibri" w:cs="Calibri"/>
              </w:rPr>
              <w:t>«</w:t>
            </w:r>
            <w:r>
              <w:t>Орлы на горных</w:t>
            </w:r>
            <w:r w:rsidRPr="005E6E58">
              <w:rPr>
                <w:sz w:val="20"/>
                <w:szCs w:val="20"/>
              </w:rPr>
              <w:t xml:space="preserve"> </w:t>
            </w:r>
            <w:r>
              <w:t>кручах»</w:t>
            </w:r>
          </w:p>
          <w:p w14:paraId="607E4D74" w14:textId="77777777" w:rsidR="009209B8" w:rsidRPr="005E6E58" w:rsidRDefault="009209B8" w:rsidP="00493563">
            <w:pPr>
              <w:ind w:left="80"/>
              <w:rPr>
                <w:sz w:val="20"/>
                <w:szCs w:val="20"/>
              </w:rPr>
            </w:pPr>
            <w:r>
              <w:t>(коллективная</w:t>
            </w:r>
            <w:r w:rsidRPr="005E6E58">
              <w:rPr>
                <w:rFonts w:ascii="Calibri" w:eastAsia="Calibri" w:hAnsi="Calibri" w:cs="Calibri"/>
              </w:rPr>
              <w:t>)</w:t>
            </w:r>
          </w:p>
          <w:p w14:paraId="686E43D0" w14:textId="77777777" w:rsidR="009209B8" w:rsidRDefault="009209B8" w:rsidP="00493563">
            <w:pPr>
              <w:ind w:left="80"/>
            </w:pPr>
            <w:r>
              <w:t>(Лыкова И. А. стр.82)</w:t>
            </w:r>
          </w:p>
          <w:p w14:paraId="692C793F" w14:textId="77777777" w:rsidR="009209B8" w:rsidRPr="005E6E58" w:rsidRDefault="009209B8" w:rsidP="00493563">
            <w:pPr>
              <w:rPr>
                <w:sz w:val="20"/>
                <w:szCs w:val="20"/>
              </w:rPr>
            </w:pPr>
          </w:p>
        </w:tc>
        <w:tc>
          <w:tcPr>
            <w:tcW w:w="7229" w:type="dxa"/>
          </w:tcPr>
          <w:p w14:paraId="6A345B4C" w14:textId="77777777" w:rsidR="009209B8" w:rsidRPr="005E6E58" w:rsidRDefault="009209B8" w:rsidP="00493563">
            <w:pPr>
              <w:spacing w:line="211" w:lineRule="exact"/>
              <w:ind w:left="80"/>
              <w:rPr>
                <w:sz w:val="20"/>
                <w:szCs w:val="20"/>
              </w:rPr>
            </w:pPr>
            <w:r>
              <w:t>Учить создавать пластическую композицию:</w:t>
            </w:r>
            <w:r w:rsidRPr="005E6E58">
              <w:rPr>
                <w:sz w:val="20"/>
                <w:szCs w:val="20"/>
              </w:rPr>
              <w:t xml:space="preserve"> </w:t>
            </w:r>
            <w:r>
              <w:t>моделировать гору из бруска пластилина</w:t>
            </w:r>
            <w:r w:rsidRPr="005E6E58">
              <w:rPr>
                <w:sz w:val="20"/>
                <w:szCs w:val="20"/>
              </w:rPr>
              <w:t xml:space="preserve"> </w:t>
            </w:r>
            <w:r>
              <w:t>способом насечек стекой и лепить орла с</w:t>
            </w:r>
            <w:r w:rsidRPr="005E6E58">
              <w:rPr>
                <w:sz w:val="20"/>
                <w:szCs w:val="20"/>
              </w:rPr>
              <w:t xml:space="preserve"> </w:t>
            </w:r>
            <w:r>
              <w:t>раскрытыми крыльями. Развивать глазомер,</w:t>
            </w:r>
            <w:r w:rsidRPr="005E6E58">
              <w:rPr>
                <w:sz w:val="20"/>
                <w:szCs w:val="20"/>
              </w:rPr>
              <w:t xml:space="preserve"> </w:t>
            </w:r>
            <w:r>
              <w:t xml:space="preserve">чувство формы и композиции. </w:t>
            </w:r>
            <w:r>
              <w:lastRenderedPageBreak/>
              <w:t>Воспитывать</w:t>
            </w:r>
            <w:r w:rsidRPr="005E6E58">
              <w:rPr>
                <w:sz w:val="20"/>
                <w:szCs w:val="20"/>
              </w:rPr>
              <w:t xml:space="preserve"> </w:t>
            </w:r>
            <w:r>
              <w:t>интерес к познанию природы и отражению</w:t>
            </w:r>
            <w:r w:rsidRPr="005E6E58">
              <w:rPr>
                <w:sz w:val="20"/>
                <w:szCs w:val="20"/>
              </w:rPr>
              <w:t xml:space="preserve"> </w:t>
            </w:r>
            <w:r>
              <w:t>представлений о ней в изодеятельности.</w:t>
            </w:r>
          </w:p>
        </w:tc>
      </w:tr>
      <w:tr w:rsidR="009209B8" w:rsidRPr="005E6E58" w14:paraId="70F35B76" w14:textId="77777777" w:rsidTr="00493563">
        <w:tc>
          <w:tcPr>
            <w:tcW w:w="1134" w:type="dxa"/>
          </w:tcPr>
          <w:p w14:paraId="7EE51FAC" w14:textId="77777777" w:rsidR="009209B8" w:rsidRPr="005E6E58" w:rsidRDefault="009209B8" w:rsidP="00493563">
            <w:pPr>
              <w:jc w:val="center"/>
              <w:rPr>
                <w:sz w:val="28"/>
                <w:szCs w:val="28"/>
              </w:rPr>
            </w:pPr>
            <w:r w:rsidRPr="005E6E58">
              <w:rPr>
                <w:sz w:val="28"/>
                <w:szCs w:val="28"/>
              </w:rPr>
              <w:lastRenderedPageBreak/>
              <w:t>7</w:t>
            </w:r>
          </w:p>
        </w:tc>
        <w:tc>
          <w:tcPr>
            <w:tcW w:w="1985" w:type="dxa"/>
          </w:tcPr>
          <w:p w14:paraId="36FD14ED" w14:textId="77777777" w:rsidR="009209B8" w:rsidRPr="005E6E58" w:rsidRDefault="009209B8" w:rsidP="00493563">
            <w:pPr>
              <w:jc w:val="center"/>
              <w:rPr>
                <w:sz w:val="28"/>
                <w:szCs w:val="28"/>
              </w:rPr>
            </w:pPr>
            <w:r w:rsidRPr="005E6E58">
              <w:rPr>
                <w:sz w:val="28"/>
                <w:szCs w:val="28"/>
              </w:rPr>
              <w:t>Декабрь</w:t>
            </w:r>
          </w:p>
        </w:tc>
        <w:tc>
          <w:tcPr>
            <w:tcW w:w="2835" w:type="dxa"/>
            <w:vAlign w:val="bottom"/>
          </w:tcPr>
          <w:p w14:paraId="2618A34A" w14:textId="77777777" w:rsidR="009209B8" w:rsidRPr="005E6E58" w:rsidRDefault="009209B8" w:rsidP="00493563">
            <w:pPr>
              <w:spacing w:line="249" w:lineRule="exact"/>
              <w:ind w:left="80"/>
              <w:rPr>
                <w:sz w:val="20"/>
                <w:szCs w:val="20"/>
              </w:rPr>
            </w:pPr>
            <w:r>
              <w:t>«Зимние</w:t>
            </w:r>
            <w:r w:rsidRPr="005E6E58">
              <w:rPr>
                <w:sz w:val="20"/>
                <w:szCs w:val="20"/>
              </w:rPr>
              <w:t xml:space="preserve"> </w:t>
            </w:r>
            <w:r>
              <w:t>превращения</w:t>
            </w:r>
          </w:p>
          <w:p w14:paraId="1A3D0389" w14:textId="77777777" w:rsidR="009209B8" w:rsidRDefault="009209B8" w:rsidP="00493563">
            <w:pPr>
              <w:ind w:left="80"/>
            </w:pPr>
            <w:r>
              <w:t xml:space="preserve">пугала» </w:t>
            </w:r>
          </w:p>
          <w:p w14:paraId="31BD5458" w14:textId="77777777" w:rsidR="009209B8" w:rsidRDefault="009209B8" w:rsidP="00493563">
            <w:pPr>
              <w:ind w:left="80"/>
            </w:pPr>
            <w:r>
              <w:t>(Лыкова</w:t>
            </w:r>
            <w:r w:rsidRPr="005E6E58">
              <w:rPr>
                <w:sz w:val="20"/>
                <w:szCs w:val="20"/>
              </w:rPr>
              <w:t xml:space="preserve"> </w:t>
            </w:r>
            <w:r>
              <w:t>И. А. стр. 94)</w:t>
            </w:r>
          </w:p>
          <w:p w14:paraId="475988F0" w14:textId="77777777" w:rsidR="009209B8" w:rsidRPr="005E6E58" w:rsidRDefault="009209B8" w:rsidP="00493563">
            <w:pPr>
              <w:ind w:left="80"/>
              <w:rPr>
                <w:sz w:val="20"/>
                <w:szCs w:val="20"/>
              </w:rPr>
            </w:pPr>
          </w:p>
        </w:tc>
        <w:tc>
          <w:tcPr>
            <w:tcW w:w="7229" w:type="dxa"/>
            <w:vAlign w:val="bottom"/>
          </w:tcPr>
          <w:p w14:paraId="50E73847" w14:textId="77777777" w:rsidR="009209B8" w:rsidRPr="005E6E58" w:rsidRDefault="009209B8" w:rsidP="00493563">
            <w:pPr>
              <w:spacing w:line="249" w:lineRule="exact"/>
              <w:ind w:left="80"/>
              <w:rPr>
                <w:sz w:val="20"/>
                <w:szCs w:val="20"/>
              </w:rPr>
            </w:pPr>
            <w:r>
              <w:t>Познакомить с новым способом лепки – на</w:t>
            </w:r>
            <w:r w:rsidRPr="005E6E58">
              <w:rPr>
                <w:sz w:val="20"/>
                <w:szCs w:val="20"/>
              </w:rPr>
              <w:t xml:space="preserve"> </w:t>
            </w:r>
            <w:r>
              <w:t>каркасе из трубочек или палочек. Продолжать</w:t>
            </w:r>
            <w:r w:rsidRPr="005E6E58">
              <w:rPr>
                <w:sz w:val="20"/>
                <w:szCs w:val="20"/>
              </w:rPr>
              <w:t xml:space="preserve"> </w:t>
            </w:r>
            <w:r>
              <w:t>учить лепить по мотивам литературного</w:t>
            </w:r>
          </w:p>
          <w:p w14:paraId="5166D482" w14:textId="77777777" w:rsidR="009209B8" w:rsidRPr="005E6E58" w:rsidRDefault="009209B8" w:rsidP="00493563">
            <w:pPr>
              <w:ind w:left="80"/>
              <w:rPr>
                <w:sz w:val="20"/>
                <w:szCs w:val="20"/>
              </w:rPr>
            </w:pPr>
            <w:r>
              <w:t>произведения. Развивать чувство формы,</w:t>
            </w:r>
            <w:r w:rsidRPr="005E6E58">
              <w:rPr>
                <w:sz w:val="20"/>
                <w:szCs w:val="20"/>
              </w:rPr>
              <w:t xml:space="preserve"> </w:t>
            </w:r>
            <w:r>
              <w:t>наблюдательность. Воспитывать интерес к</w:t>
            </w:r>
            <w:r w:rsidRPr="005E6E58">
              <w:rPr>
                <w:sz w:val="20"/>
                <w:szCs w:val="20"/>
              </w:rPr>
              <w:t xml:space="preserve"> </w:t>
            </w:r>
            <w:r>
              <w:t>отражению впечатлений об окружающей жизни.</w:t>
            </w:r>
          </w:p>
        </w:tc>
      </w:tr>
      <w:tr w:rsidR="009209B8" w:rsidRPr="005E6E58" w14:paraId="6AA4DE26" w14:textId="77777777" w:rsidTr="00493563">
        <w:tc>
          <w:tcPr>
            <w:tcW w:w="1134" w:type="dxa"/>
          </w:tcPr>
          <w:p w14:paraId="4308AEB6" w14:textId="77777777" w:rsidR="009209B8" w:rsidRPr="005E6E58" w:rsidRDefault="009209B8" w:rsidP="00493563">
            <w:pPr>
              <w:jc w:val="center"/>
              <w:rPr>
                <w:sz w:val="28"/>
                <w:szCs w:val="28"/>
              </w:rPr>
            </w:pPr>
            <w:r w:rsidRPr="005E6E58">
              <w:rPr>
                <w:sz w:val="28"/>
                <w:szCs w:val="28"/>
              </w:rPr>
              <w:t>8</w:t>
            </w:r>
          </w:p>
        </w:tc>
        <w:tc>
          <w:tcPr>
            <w:tcW w:w="1985" w:type="dxa"/>
          </w:tcPr>
          <w:p w14:paraId="3F2344DF" w14:textId="77777777" w:rsidR="009209B8" w:rsidRPr="005E6E58" w:rsidRDefault="009209B8" w:rsidP="00493563">
            <w:pPr>
              <w:jc w:val="center"/>
              <w:rPr>
                <w:b/>
                <w:sz w:val="28"/>
                <w:szCs w:val="28"/>
              </w:rPr>
            </w:pPr>
          </w:p>
        </w:tc>
        <w:tc>
          <w:tcPr>
            <w:tcW w:w="2835" w:type="dxa"/>
          </w:tcPr>
          <w:p w14:paraId="47160729" w14:textId="77777777" w:rsidR="009209B8" w:rsidRPr="005E6E58" w:rsidRDefault="009209B8" w:rsidP="00493563">
            <w:r w:rsidRPr="005E6E58">
              <w:t>«Дед Мороз» (Т.С.Комарова,38стр 66)</w:t>
            </w:r>
          </w:p>
          <w:p w14:paraId="331D9C2B" w14:textId="77777777" w:rsidR="009209B8" w:rsidRPr="005E6E58" w:rsidRDefault="009209B8" w:rsidP="00493563"/>
        </w:tc>
        <w:tc>
          <w:tcPr>
            <w:tcW w:w="7229" w:type="dxa"/>
          </w:tcPr>
          <w:p w14:paraId="11FCE328" w14:textId="77777777" w:rsidR="009209B8" w:rsidRPr="005E6E58" w:rsidRDefault="009209B8" w:rsidP="00493563">
            <w:r w:rsidRPr="005E6E58">
              <w:t>Учить передавать в лепке образ Деда Мороза.</w:t>
            </w:r>
          </w:p>
          <w:p w14:paraId="2DA33E96" w14:textId="77777777" w:rsidR="009209B8" w:rsidRPr="005E6E58" w:rsidRDefault="009209B8" w:rsidP="00493563">
            <w:r w:rsidRPr="005E6E58">
              <w:t>Закреплять умение лепить полую форму (шубу Деда Мороза), передавать детали, используя такие приемы лепки, как прищипывание, оттягивание.</w:t>
            </w:r>
          </w:p>
        </w:tc>
      </w:tr>
      <w:tr w:rsidR="009209B8" w:rsidRPr="005E6E58" w14:paraId="051B53D2" w14:textId="77777777" w:rsidTr="00493563">
        <w:tc>
          <w:tcPr>
            <w:tcW w:w="1134" w:type="dxa"/>
          </w:tcPr>
          <w:p w14:paraId="51EB59F4" w14:textId="77777777" w:rsidR="009209B8" w:rsidRPr="005E6E58" w:rsidRDefault="009209B8" w:rsidP="00493563">
            <w:pPr>
              <w:jc w:val="center"/>
              <w:rPr>
                <w:sz w:val="28"/>
                <w:szCs w:val="28"/>
              </w:rPr>
            </w:pPr>
            <w:r w:rsidRPr="005E6E58">
              <w:rPr>
                <w:sz w:val="28"/>
                <w:szCs w:val="28"/>
              </w:rPr>
              <w:t>9</w:t>
            </w:r>
          </w:p>
        </w:tc>
        <w:tc>
          <w:tcPr>
            <w:tcW w:w="1985" w:type="dxa"/>
          </w:tcPr>
          <w:p w14:paraId="4CE6D309" w14:textId="77777777" w:rsidR="009209B8" w:rsidRPr="005E6E58" w:rsidRDefault="009209B8" w:rsidP="00493563">
            <w:pPr>
              <w:jc w:val="center"/>
              <w:rPr>
                <w:b/>
                <w:sz w:val="28"/>
                <w:szCs w:val="28"/>
              </w:rPr>
            </w:pPr>
          </w:p>
          <w:p w14:paraId="4E3AE19A" w14:textId="77777777" w:rsidR="009209B8" w:rsidRPr="005E6E58" w:rsidRDefault="009209B8" w:rsidP="00493563">
            <w:pPr>
              <w:jc w:val="center"/>
              <w:rPr>
                <w:sz w:val="28"/>
                <w:szCs w:val="28"/>
              </w:rPr>
            </w:pPr>
            <w:r w:rsidRPr="005E6E58">
              <w:rPr>
                <w:sz w:val="28"/>
                <w:szCs w:val="28"/>
              </w:rPr>
              <w:t>Январь</w:t>
            </w:r>
          </w:p>
        </w:tc>
        <w:tc>
          <w:tcPr>
            <w:tcW w:w="2835" w:type="dxa"/>
            <w:vAlign w:val="bottom"/>
          </w:tcPr>
          <w:p w14:paraId="43EDA8E9" w14:textId="77777777" w:rsidR="009209B8" w:rsidRPr="005E6E58" w:rsidRDefault="009209B8" w:rsidP="00493563">
            <w:pPr>
              <w:spacing w:line="211" w:lineRule="exact"/>
              <w:ind w:left="80"/>
              <w:rPr>
                <w:sz w:val="20"/>
                <w:szCs w:val="20"/>
              </w:rPr>
            </w:pPr>
            <w:r>
              <w:t>«Бабушкины</w:t>
            </w:r>
          </w:p>
          <w:p w14:paraId="0F75D5EE" w14:textId="77777777" w:rsidR="009209B8" w:rsidRDefault="009209B8" w:rsidP="00493563">
            <w:pPr>
              <w:ind w:left="80"/>
            </w:pPr>
            <w:r>
              <w:t xml:space="preserve">сказки» </w:t>
            </w:r>
          </w:p>
          <w:p w14:paraId="369CB26D" w14:textId="77777777" w:rsidR="009209B8" w:rsidRDefault="009209B8" w:rsidP="00493563">
            <w:pPr>
              <w:ind w:left="80"/>
            </w:pPr>
            <w:r>
              <w:t>(Лыкова И.А. стр. 106)</w:t>
            </w:r>
          </w:p>
          <w:p w14:paraId="3475C475" w14:textId="77777777" w:rsidR="009209B8" w:rsidRDefault="009209B8" w:rsidP="00493563">
            <w:pPr>
              <w:ind w:left="80"/>
            </w:pPr>
          </w:p>
          <w:p w14:paraId="24FE9393" w14:textId="77777777" w:rsidR="009209B8" w:rsidRPr="005E6E58" w:rsidRDefault="009209B8" w:rsidP="00493563">
            <w:pPr>
              <w:rPr>
                <w:sz w:val="20"/>
                <w:szCs w:val="20"/>
              </w:rPr>
            </w:pPr>
          </w:p>
        </w:tc>
        <w:tc>
          <w:tcPr>
            <w:tcW w:w="7229" w:type="dxa"/>
            <w:vAlign w:val="bottom"/>
          </w:tcPr>
          <w:p w14:paraId="5570246D" w14:textId="77777777" w:rsidR="009209B8" w:rsidRPr="005E6E58" w:rsidRDefault="009209B8" w:rsidP="00493563">
            <w:pPr>
              <w:spacing w:line="211" w:lineRule="exact"/>
              <w:ind w:left="80"/>
              <w:rPr>
                <w:sz w:val="20"/>
                <w:szCs w:val="20"/>
              </w:rPr>
            </w:pPr>
            <w:r>
              <w:t>Учить детей лепить по</w:t>
            </w:r>
            <w:r w:rsidRPr="005E6E58">
              <w:rPr>
                <w:sz w:val="20"/>
                <w:szCs w:val="20"/>
              </w:rPr>
              <w:t xml:space="preserve"> </w:t>
            </w:r>
            <w:r>
              <w:t>мотивам русских народных сказок:</w:t>
            </w:r>
            <w:r w:rsidRPr="005E6E58">
              <w:rPr>
                <w:sz w:val="20"/>
                <w:szCs w:val="20"/>
              </w:rPr>
              <w:t xml:space="preserve"> </w:t>
            </w:r>
            <w:r>
              <w:t>самостоятельно выбирать отдельного героя или</w:t>
            </w:r>
            <w:r w:rsidRPr="005E6E58">
              <w:rPr>
                <w:sz w:val="20"/>
                <w:szCs w:val="20"/>
              </w:rPr>
              <w:t xml:space="preserve"> </w:t>
            </w:r>
            <w:r>
              <w:t>сюжет, определять способы и приёмы лепки, в</w:t>
            </w:r>
            <w:r w:rsidRPr="005E6E58">
              <w:rPr>
                <w:sz w:val="20"/>
                <w:szCs w:val="20"/>
              </w:rPr>
              <w:t xml:space="preserve"> з</w:t>
            </w:r>
            <w:r>
              <w:t>ависимости от характера образа придавать черты</w:t>
            </w:r>
            <w:r w:rsidRPr="005E6E58">
              <w:rPr>
                <w:sz w:val="20"/>
                <w:szCs w:val="20"/>
              </w:rPr>
              <w:t xml:space="preserve"> </w:t>
            </w:r>
            <w:r>
              <w:t>(внешние узнаваемые черты, элементы костюма,</w:t>
            </w:r>
            <w:r w:rsidRPr="005E6E58">
              <w:rPr>
                <w:sz w:val="20"/>
                <w:szCs w:val="20"/>
              </w:rPr>
              <w:t xml:space="preserve"> </w:t>
            </w:r>
            <w:r>
              <w:t>интерьера). Развивать способности к сюжето-</w:t>
            </w:r>
            <w:r w:rsidRPr="005E6E58">
              <w:rPr>
                <w:sz w:val="20"/>
                <w:szCs w:val="20"/>
              </w:rPr>
              <w:t xml:space="preserve"> </w:t>
            </w:r>
            <w:r>
              <w:t>сложению и композиции. Воспитывать</w:t>
            </w:r>
          </w:p>
          <w:p w14:paraId="4A324203" w14:textId="77777777" w:rsidR="009209B8" w:rsidRPr="005E6E58" w:rsidRDefault="009209B8" w:rsidP="00493563">
            <w:pPr>
              <w:ind w:left="80"/>
              <w:rPr>
                <w:sz w:val="20"/>
                <w:szCs w:val="20"/>
              </w:rPr>
            </w:pPr>
            <w:r>
              <w:t>художественный вкус, самостоятельность,</w:t>
            </w:r>
            <w:r w:rsidRPr="005E6E58">
              <w:rPr>
                <w:sz w:val="20"/>
                <w:szCs w:val="20"/>
              </w:rPr>
              <w:t xml:space="preserve"> </w:t>
            </w:r>
            <w:r>
              <w:t>творческую инициативность.</w:t>
            </w:r>
          </w:p>
        </w:tc>
      </w:tr>
      <w:tr w:rsidR="009209B8" w:rsidRPr="005E6E58" w14:paraId="7BF2D59F" w14:textId="77777777" w:rsidTr="00493563">
        <w:tc>
          <w:tcPr>
            <w:tcW w:w="1134" w:type="dxa"/>
          </w:tcPr>
          <w:p w14:paraId="046B53E5" w14:textId="77777777" w:rsidR="009209B8" w:rsidRPr="005E6E58" w:rsidRDefault="009209B8" w:rsidP="00493563">
            <w:pPr>
              <w:jc w:val="center"/>
              <w:rPr>
                <w:sz w:val="28"/>
                <w:szCs w:val="28"/>
              </w:rPr>
            </w:pPr>
            <w:r w:rsidRPr="005E6E58">
              <w:rPr>
                <w:sz w:val="28"/>
                <w:szCs w:val="28"/>
              </w:rPr>
              <w:t>10</w:t>
            </w:r>
          </w:p>
        </w:tc>
        <w:tc>
          <w:tcPr>
            <w:tcW w:w="1985" w:type="dxa"/>
          </w:tcPr>
          <w:p w14:paraId="247E18F0" w14:textId="77777777" w:rsidR="009209B8" w:rsidRPr="005E6E58" w:rsidRDefault="009209B8" w:rsidP="00493563">
            <w:pPr>
              <w:jc w:val="center"/>
              <w:rPr>
                <w:b/>
                <w:sz w:val="28"/>
                <w:szCs w:val="28"/>
              </w:rPr>
            </w:pPr>
          </w:p>
        </w:tc>
        <w:tc>
          <w:tcPr>
            <w:tcW w:w="2835" w:type="dxa"/>
            <w:vAlign w:val="bottom"/>
          </w:tcPr>
          <w:p w14:paraId="148F7121" w14:textId="77777777" w:rsidR="009209B8" w:rsidRPr="005E6E58" w:rsidRDefault="009209B8" w:rsidP="00493563">
            <w:pPr>
              <w:spacing w:line="231" w:lineRule="exact"/>
              <w:ind w:left="80"/>
              <w:rPr>
                <w:sz w:val="20"/>
                <w:szCs w:val="20"/>
              </w:rPr>
            </w:pPr>
            <w:r>
              <w:t>«Лягушонка в</w:t>
            </w:r>
          </w:p>
          <w:p w14:paraId="5DF3AC78" w14:textId="77777777" w:rsidR="009209B8" w:rsidRPr="005E6E58" w:rsidRDefault="009209B8" w:rsidP="00493563">
            <w:pPr>
              <w:ind w:left="80"/>
              <w:rPr>
                <w:sz w:val="20"/>
                <w:szCs w:val="20"/>
              </w:rPr>
            </w:pPr>
            <w:r>
              <w:t>коробчонке»</w:t>
            </w:r>
          </w:p>
          <w:p w14:paraId="682C5B3F" w14:textId="77777777" w:rsidR="009209B8" w:rsidRDefault="009209B8" w:rsidP="00493563">
            <w:pPr>
              <w:ind w:left="80"/>
            </w:pPr>
            <w:r>
              <w:t>(Лыкова И. А. стр.118)</w:t>
            </w:r>
          </w:p>
          <w:p w14:paraId="08B5700F" w14:textId="77777777" w:rsidR="009209B8" w:rsidRDefault="009209B8" w:rsidP="00493563">
            <w:pPr>
              <w:ind w:left="80"/>
            </w:pPr>
          </w:p>
          <w:p w14:paraId="33989FB4" w14:textId="77777777" w:rsidR="009209B8" w:rsidRDefault="009209B8" w:rsidP="00493563">
            <w:pPr>
              <w:ind w:left="80"/>
            </w:pPr>
          </w:p>
          <w:p w14:paraId="01339556" w14:textId="77777777" w:rsidR="009209B8" w:rsidRPr="005E6E58" w:rsidRDefault="009209B8" w:rsidP="00493563">
            <w:pPr>
              <w:ind w:left="80"/>
              <w:rPr>
                <w:sz w:val="20"/>
                <w:szCs w:val="20"/>
              </w:rPr>
            </w:pPr>
          </w:p>
        </w:tc>
        <w:tc>
          <w:tcPr>
            <w:tcW w:w="7229" w:type="dxa"/>
            <w:vAlign w:val="bottom"/>
          </w:tcPr>
          <w:p w14:paraId="32F4A8A9" w14:textId="77777777" w:rsidR="009209B8" w:rsidRPr="005E6E58" w:rsidRDefault="009209B8" w:rsidP="00493563">
            <w:pPr>
              <w:spacing w:line="231" w:lineRule="exact"/>
              <w:ind w:left="80"/>
              <w:rPr>
                <w:sz w:val="20"/>
                <w:szCs w:val="20"/>
              </w:rPr>
            </w:pPr>
            <w:r>
              <w:t>Учить детей лепить миниатюры. Продолжать</w:t>
            </w:r>
            <w:r w:rsidRPr="005E6E58">
              <w:rPr>
                <w:sz w:val="20"/>
                <w:szCs w:val="20"/>
              </w:rPr>
              <w:t xml:space="preserve"> </w:t>
            </w:r>
            <w:r>
              <w:t>знакомство с видами рельефной пластики</w:t>
            </w:r>
            <w:r w:rsidRPr="005E6E58">
              <w:rPr>
                <w:sz w:val="20"/>
                <w:szCs w:val="20"/>
              </w:rPr>
              <w:t xml:space="preserve"> </w:t>
            </w:r>
            <w:r>
              <w:t>(барельеф, горельеф, контррельеф). Показать</w:t>
            </w:r>
          </w:p>
          <w:p w14:paraId="6EF71982" w14:textId="77777777" w:rsidR="009209B8" w:rsidRPr="005E6E58" w:rsidRDefault="009209B8" w:rsidP="00493563">
            <w:pPr>
              <w:ind w:left="80"/>
              <w:rPr>
                <w:sz w:val="20"/>
                <w:szCs w:val="20"/>
              </w:rPr>
            </w:pPr>
            <w:r>
              <w:t>возможность создания горельефа в спичечном</w:t>
            </w:r>
            <w:r w:rsidRPr="005E6E58">
              <w:rPr>
                <w:sz w:val="20"/>
                <w:szCs w:val="20"/>
              </w:rPr>
              <w:t xml:space="preserve">  </w:t>
            </w:r>
            <w:r>
              <w:t>коробке. Развивать мелкую моторику,</w:t>
            </w:r>
            <w:r w:rsidRPr="005E6E58">
              <w:rPr>
                <w:sz w:val="20"/>
                <w:szCs w:val="20"/>
              </w:rPr>
              <w:t xml:space="preserve"> </w:t>
            </w:r>
            <w:r>
              <w:t>координировать работу рук и глаз. Воспитывать</w:t>
            </w:r>
          </w:p>
          <w:p w14:paraId="189A8BD3" w14:textId="77777777" w:rsidR="009209B8" w:rsidRPr="005E6E58" w:rsidRDefault="009209B8" w:rsidP="00493563">
            <w:pPr>
              <w:ind w:left="80"/>
              <w:rPr>
                <w:sz w:val="20"/>
                <w:szCs w:val="20"/>
              </w:rPr>
            </w:pPr>
            <w:r>
              <w:t>интерес к самостоятельному освоению новых</w:t>
            </w:r>
            <w:r w:rsidRPr="005E6E58">
              <w:rPr>
                <w:sz w:val="20"/>
                <w:szCs w:val="20"/>
              </w:rPr>
              <w:t xml:space="preserve"> </w:t>
            </w:r>
            <w:r>
              <w:t>изобразительных техник и средств</w:t>
            </w:r>
            <w:r w:rsidRPr="005E6E58">
              <w:rPr>
                <w:sz w:val="20"/>
                <w:szCs w:val="20"/>
              </w:rPr>
              <w:t xml:space="preserve"> </w:t>
            </w:r>
            <w:r>
              <w:t>художественно- образной выразительности.</w:t>
            </w:r>
          </w:p>
        </w:tc>
      </w:tr>
      <w:tr w:rsidR="009209B8" w:rsidRPr="005E6E58" w14:paraId="4544D041" w14:textId="77777777" w:rsidTr="00493563">
        <w:tc>
          <w:tcPr>
            <w:tcW w:w="1134" w:type="dxa"/>
          </w:tcPr>
          <w:p w14:paraId="2DFA28E7" w14:textId="77777777" w:rsidR="009209B8" w:rsidRPr="005E6E58" w:rsidRDefault="009209B8" w:rsidP="00493563">
            <w:pPr>
              <w:jc w:val="center"/>
              <w:rPr>
                <w:sz w:val="28"/>
                <w:szCs w:val="28"/>
              </w:rPr>
            </w:pPr>
            <w:r w:rsidRPr="005E6E58">
              <w:rPr>
                <w:sz w:val="28"/>
                <w:szCs w:val="28"/>
              </w:rPr>
              <w:t>11</w:t>
            </w:r>
          </w:p>
        </w:tc>
        <w:tc>
          <w:tcPr>
            <w:tcW w:w="1985" w:type="dxa"/>
          </w:tcPr>
          <w:p w14:paraId="70FFEE5F" w14:textId="77777777" w:rsidR="009209B8" w:rsidRPr="005E6E58" w:rsidRDefault="009209B8" w:rsidP="00493563">
            <w:pPr>
              <w:jc w:val="center"/>
              <w:rPr>
                <w:sz w:val="28"/>
                <w:szCs w:val="28"/>
              </w:rPr>
            </w:pPr>
            <w:r w:rsidRPr="005E6E58">
              <w:rPr>
                <w:sz w:val="28"/>
                <w:szCs w:val="28"/>
              </w:rPr>
              <w:t>Февраль</w:t>
            </w:r>
          </w:p>
        </w:tc>
        <w:tc>
          <w:tcPr>
            <w:tcW w:w="2835" w:type="dxa"/>
          </w:tcPr>
          <w:p w14:paraId="2568A527" w14:textId="77777777" w:rsidR="009209B8" w:rsidRPr="005E6E58" w:rsidRDefault="009209B8" w:rsidP="00493563">
            <w:pPr>
              <w:spacing w:line="211" w:lineRule="exact"/>
              <w:ind w:left="80"/>
              <w:rPr>
                <w:sz w:val="20"/>
                <w:szCs w:val="20"/>
              </w:rPr>
            </w:pPr>
            <w:r>
              <w:t>«На дне морском»</w:t>
            </w:r>
          </w:p>
          <w:p w14:paraId="3A949FB6" w14:textId="77777777" w:rsidR="009209B8" w:rsidRPr="005E6E58" w:rsidRDefault="009209B8" w:rsidP="00493563">
            <w:pPr>
              <w:ind w:left="80"/>
              <w:rPr>
                <w:sz w:val="20"/>
                <w:szCs w:val="20"/>
              </w:rPr>
            </w:pPr>
            <w:r>
              <w:t>(Лыкова И. А. стр.130)</w:t>
            </w:r>
          </w:p>
        </w:tc>
        <w:tc>
          <w:tcPr>
            <w:tcW w:w="7229" w:type="dxa"/>
          </w:tcPr>
          <w:p w14:paraId="72BFDB16" w14:textId="77777777" w:rsidR="009209B8" w:rsidRPr="005E6E58" w:rsidRDefault="009209B8" w:rsidP="00493563">
            <w:pPr>
              <w:spacing w:line="211" w:lineRule="exact"/>
              <w:ind w:left="80"/>
              <w:rPr>
                <w:sz w:val="20"/>
                <w:szCs w:val="20"/>
              </w:rPr>
            </w:pPr>
            <w:r>
              <w:t>Вызвать интерес к лепке образов подводного</w:t>
            </w:r>
            <w:r w:rsidRPr="005E6E58">
              <w:rPr>
                <w:sz w:val="20"/>
                <w:szCs w:val="20"/>
              </w:rPr>
              <w:t xml:space="preserve"> </w:t>
            </w:r>
            <w:r>
              <w:t>мира по представлению. Обогатить и</w:t>
            </w:r>
            <w:r w:rsidRPr="005E6E58">
              <w:rPr>
                <w:sz w:val="20"/>
                <w:szCs w:val="20"/>
              </w:rPr>
              <w:t xml:space="preserve"> </w:t>
            </w:r>
            <w:r>
              <w:t>разнообразить зрительные впечатления. Создать</w:t>
            </w:r>
            <w:r w:rsidRPr="005E6E58">
              <w:rPr>
                <w:sz w:val="20"/>
                <w:szCs w:val="20"/>
              </w:rPr>
              <w:t xml:space="preserve"> </w:t>
            </w:r>
            <w:r>
              <w:t>условия для творческого применения освоенных</w:t>
            </w:r>
            <w:r w:rsidRPr="005E6E58">
              <w:rPr>
                <w:sz w:val="20"/>
                <w:szCs w:val="20"/>
              </w:rPr>
              <w:t xml:space="preserve"> </w:t>
            </w:r>
            <w:r>
              <w:t>способов и приёмов лепки. Учить договариваться</w:t>
            </w:r>
            <w:r w:rsidRPr="005E6E58">
              <w:rPr>
                <w:sz w:val="20"/>
                <w:szCs w:val="20"/>
              </w:rPr>
              <w:t xml:space="preserve"> </w:t>
            </w:r>
            <w:r>
              <w:t>планировать коллективную работу. Развивать</w:t>
            </w:r>
            <w:r w:rsidRPr="005E6E58">
              <w:rPr>
                <w:sz w:val="20"/>
                <w:szCs w:val="20"/>
              </w:rPr>
              <w:t xml:space="preserve"> </w:t>
            </w:r>
            <w:r>
              <w:t>воображение и чувство композиции</w:t>
            </w:r>
          </w:p>
        </w:tc>
      </w:tr>
      <w:tr w:rsidR="009209B8" w:rsidRPr="005E6E58" w14:paraId="3FC16D4F" w14:textId="77777777" w:rsidTr="00493563">
        <w:tc>
          <w:tcPr>
            <w:tcW w:w="1134" w:type="dxa"/>
          </w:tcPr>
          <w:p w14:paraId="7BF631CA" w14:textId="77777777" w:rsidR="009209B8" w:rsidRPr="005E6E58" w:rsidRDefault="009209B8" w:rsidP="00493563">
            <w:pPr>
              <w:jc w:val="center"/>
              <w:rPr>
                <w:sz w:val="28"/>
                <w:szCs w:val="28"/>
              </w:rPr>
            </w:pPr>
            <w:r w:rsidRPr="005E6E58">
              <w:rPr>
                <w:sz w:val="28"/>
                <w:szCs w:val="28"/>
              </w:rPr>
              <w:t>12</w:t>
            </w:r>
          </w:p>
        </w:tc>
        <w:tc>
          <w:tcPr>
            <w:tcW w:w="1985" w:type="dxa"/>
          </w:tcPr>
          <w:p w14:paraId="2EE10CF8" w14:textId="77777777" w:rsidR="009209B8" w:rsidRPr="005E6E58" w:rsidRDefault="009209B8" w:rsidP="00493563">
            <w:pPr>
              <w:jc w:val="center"/>
              <w:rPr>
                <w:b/>
                <w:sz w:val="28"/>
                <w:szCs w:val="28"/>
              </w:rPr>
            </w:pPr>
          </w:p>
        </w:tc>
        <w:tc>
          <w:tcPr>
            <w:tcW w:w="2835" w:type="dxa"/>
          </w:tcPr>
          <w:p w14:paraId="0ABB3FDE" w14:textId="77777777" w:rsidR="009209B8" w:rsidRPr="005E6E58" w:rsidRDefault="009209B8" w:rsidP="00493563">
            <w:pPr>
              <w:spacing w:line="249" w:lineRule="exact"/>
              <w:ind w:left="80"/>
              <w:rPr>
                <w:sz w:val="20"/>
                <w:szCs w:val="20"/>
              </w:rPr>
            </w:pPr>
            <w:r>
              <w:t>«Карандашница в</w:t>
            </w:r>
          </w:p>
          <w:p w14:paraId="4C8DDCD9" w14:textId="77777777" w:rsidR="009209B8" w:rsidRPr="005E6E58" w:rsidRDefault="009209B8" w:rsidP="00493563">
            <w:pPr>
              <w:ind w:left="80"/>
              <w:rPr>
                <w:sz w:val="20"/>
                <w:szCs w:val="20"/>
              </w:rPr>
            </w:pPr>
            <w:r>
              <w:t>подарок папе»</w:t>
            </w:r>
          </w:p>
          <w:p w14:paraId="795E4952" w14:textId="77777777" w:rsidR="009209B8" w:rsidRPr="005E6E58" w:rsidRDefault="009209B8" w:rsidP="00493563">
            <w:pPr>
              <w:ind w:left="80"/>
              <w:rPr>
                <w:sz w:val="20"/>
                <w:szCs w:val="20"/>
              </w:rPr>
            </w:pPr>
            <w:r>
              <w:t>(Лыкова И. А. стр.142)</w:t>
            </w:r>
          </w:p>
        </w:tc>
        <w:tc>
          <w:tcPr>
            <w:tcW w:w="7229" w:type="dxa"/>
          </w:tcPr>
          <w:p w14:paraId="312FBC7C" w14:textId="77777777" w:rsidR="009209B8" w:rsidRPr="005E6E58" w:rsidRDefault="009209B8" w:rsidP="00493563">
            <w:pPr>
              <w:spacing w:line="249" w:lineRule="exact"/>
              <w:ind w:left="80"/>
              <w:rPr>
                <w:sz w:val="20"/>
                <w:szCs w:val="20"/>
              </w:rPr>
            </w:pPr>
            <w:r>
              <w:t>Учить лепить красивые и в то же время</w:t>
            </w:r>
            <w:r w:rsidRPr="005E6E58">
              <w:rPr>
                <w:sz w:val="20"/>
                <w:szCs w:val="20"/>
              </w:rPr>
              <w:t xml:space="preserve"> </w:t>
            </w:r>
            <w:r>
              <w:t>функциональные (полезные) предметы в подарок</w:t>
            </w:r>
            <w:r w:rsidRPr="005E6E58">
              <w:rPr>
                <w:sz w:val="20"/>
                <w:szCs w:val="20"/>
              </w:rPr>
              <w:t xml:space="preserve"> </w:t>
            </w:r>
            <w:r>
              <w:t>близким людям. Познакомить с новым способом</w:t>
            </w:r>
          </w:p>
          <w:p w14:paraId="0F5EB7E4" w14:textId="77777777" w:rsidR="009209B8" w:rsidRPr="005E6E58" w:rsidRDefault="009209B8" w:rsidP="00493563">
            <w:pPr>
              <w:ind w:left="80"/>
              <w:rPr>
                <w:sz w:val="20"/>
                <w:szCs w:val="20"/>
              </w:rPr>
            </w:pPr>
            <w:r>
              <w:t>лепки – из пластин. Показать возможность</w:t>
            </w:r>
            <w:r w:rsidRPr="005E6E58">
              <w:rPr>
                <w:sz w:val="20"/>
                <w:szCs w:val="20"/>
              </w:rPr>
              <w:t xml:space="preserve"> </w:t>
            </w:r>
            <w:r>
              <w:t>моделирования формы изделия на основе готовой</w:t>
            </w:r>
            <w:r w:rsidRPr="005E6E58">
              <w:rPr>
                <w:sz w:val="20"/>
                <w:szCs w:val="20"/>
              </w:rPr>
              <w:t xml:space="preserve"> </w:t>
            </w:r>
            <w:r>
              <w:t>формы. Воспитывать любовь и заботливое</w:t>
            </w:r>
            <w:r w:rsidRPr="005E6E58">
              <w:rPr>
                <w:sz w:val="20"/>
                <w:szCs w:val="20"/>
              </w:rPr>
              <w:t xml:space="preserve"> </w:t>
            </w:r>
            <w:r>
              <w:t>отношение к членам своей семьи.</w:t>
            </w:r>
          </w:p>
        </w:tc>
      </w:tr>
      <w:tr w:rsidR="009209B8" w:rsidRPr="005E6E58" w14:paraId="1471E2CD" w14:textId="77777777" w:rsidTr="00493563">
        <w:tc>
          <w:tcPr>
            <w:tcW w:w="1134" w:type="dxa"/>
          </w:tcPr>
          <w:p w14:paraId="7A8B5479" w14:textId="77777777" w:rsidR="009209B8" w:rsidRPr="005E6E58" w:rsidRDefault="009209B8" w:rsidP="00493563">
            <w:pPr>
              <w:jc w:val="center"/>
              <w:rPr>
                <w:sz w:val="28"/>
                <w:szCs w:val="28"/>
              </w:rPr>
            </w:pPr>
            <w:r w:rsidRPr="005E6E58">
              <w:rPr>
                <w:sz w:val="28"/>
                <w:szCs w:val="28"/>
              </w:rPr>
              <w:t>13</w:t>
            </w:r>
          </w:p>
        </w:tc>
        <w:tc>
          <w:tcPr>
            <w:tcW w:w="1985" w:type="dxa"/>
          </w:tcPr>
          <w:p w14:paraId="4E34B1EC" w14:textId="77777777" w:rsidR="009209B8" w:rsidRPr="005E6E58" w:rsidRDefault="009209B8" w:rsidP="00493563">
            <w:pPr>
              <w:jc w:val="center"/>
              <w:rPr>
                <w:sz w:val="28"/>
                <w:szCs w:val="28"/>
              </w:rPr>
            </w:pPr>
            <w:r w:rsidRPr="005E6E58">
              <w:rPr>
                <w:sz w:val="28"/>
                <w:szCs w:val="28"/>
              </w:rPr>
              <w:t>Март</w:t>
            </w:r>
          </w:p>
        </w:tc>
        <w:tc>
          <w:tcPr>
            <w:tcW w:w="2835" w:type="dxa"/>
          </w:tcPr>
          <w:p w14:paraId="569A9043" w14:textId="77777777" w:rsidR="009209B8" w:rsidRPr="005E6E58" w:rsidRDefault="009209B8" w:rsidP="00493563">
            <w:pPr>
              <w:spacing w:line="213" w:lineRule="exact"/>
              <w:ind w:left="80"/>
              <w:rPr>
                <w:sz w:val="20"/>
                <w:szCs w:val="20"/>
              </w:rPr>
            </w:pPr>
            <w:r>
              <w:t>Конфетница для</w:t>
            </w:r>
          </w:p>
          <w:p w14:paraId="029D38E7" w14:textId="77777777" w:rsidR="009209B8" w:rsidRDefault="009209B8" w:rsidP="00493563">
            <w:pPr>
              <w:ind w:left="80"/>
            </w:pPr>
            <w:r>
              <w:t xml:space="preserve">мамочки» </w:t>
            </w:r>
          </w:p>
          <w:p w14:paraId="649CB23C" w14:textId="77777777" w:rsidR="009209B8" w:rsidRPr="005E6E58" w:rsidRDefault="009209B8" w:rsidP="00493563">
            <w:pPr>
              <w:ind w:left="80"/>
              <w:rPr>
                <w:sz w:val="20"/>
                <w:szCs w:val="20"/>
              </w:rPr>
            </w:pPr>
            <w:r>
              <w:t>(Лыкова</w:t>
            </w:r>
            <w:r w:rsidRPr="005E6E58">
              <w:rPr>
                <w:sz w:val="20"/>
                <w:szCs w:val="20"/>
              </w:rPr>
              <w:t xml:space="preserve"> </w:t>
            </w:r>
            <w:r>
              <w:t>И. А. стр. 148)</w:t>
            </w:r>
          </w:p>
        </w:tc>
        <w:tc>
          <w:tcPr>
            <w:tcW w:w="7229" w:type="dxa"/>
          </w:tcPr>
          <w:p w14:paraId="6A6E8A1A" w14:textId="77777777" w:rsidR="009209B8" w:rsidRPr="005E6E58" w:rsidRDefault="009209B8" w:rsidP="00493563">
            <w:pPr>
              <w:spacing w:line="213" w:lineRule="exact"/>
              <w:ind w:left="80"/>
              <w:rPr>
                <w:sz w:val="20"/>
                <w:szCs w:val="20"/>
              </w:rPr>
            </w:pPr>
            <w:r>
              <w:t>Вызвать у детей интерес к изготовлению</w:t>
            </w:r>
            <w:r w:rsidRPr="005E6E58">
              <w:rPr>
                <w:sz w:val="20"/>
                <w:szCs w:val="20"/>
              </w:rPr>
              <w:t xml:space="preserve"> </w:t>
            </w:r>
            <w:r>
              <w:t>подарков мамам своими руками, учить лепить</w:t>
            </w:r>
            <w:r w:rsidRPr="005E6E58">
              <w:rPr>
                <w:sz w:val="20"/>
                <w:szCs w:val="20"/>
              </w:rPr>
              <w:t xml:space="preserve"> </w:t>
            </w:r>
            <w:r>
              <w:t>красивые и функциональные предметы. Показать</w:t>
            </w:r>
          </w:p>
          <w:p w14:paraId="2DB50447" w14:textId="77777777" w:rsidR="009209B8" w:rsidRPr="005E6E58" w:rsidRDefault="009209B8" w:rsidP="00493563">
            <w:pPr>
              <w:spacing w:line="252" w:lineRule="exact"/>
              <w:ind w:left="80"/>
              <w:rPr>
                <w:sz w:val="20"/>
                <w:szCs w:val="20"/>
              </w:rPr>
            </w:pPr>
            <w:r>
              <w:t>новый способ из колец. Показать возможность</w:t>
            </w:r>
            <w:r w:rsidRPr="005E6E58">
              <w:rPr>
                <w:sz w:val="20"/>
                <w:szCs w:val="20"/>
              </w:rPr>
              <w:t xml:space="preserve"> </w:t>
            </w:r>
            <w:r>
              <w:t>моделирования формы изделия (расширения или</w:t>
            </w:r>
            <w:r w:rsidRPr="005E6E58">
              <w:rPr>
                <w:sz w:val="20"/>
                <w:szCs w:val="20"/>
              </w:rPr>
              <w:t xml:space="preserve"> </w:t>
            </w:r>
            <w:r>
              <w:t>сужения в отдельных частях) за счёт изменения</w:t>
            </w:r>
            <w:r w:rsidRPr="005E6E58">
              <w:rPr>
                <w:sz w:val="20"/>
                <w:szCs w:val="20"/>
              </w:rPr>
              <w:t xml:space="preserve"> </w:t>
            </w:r>
            <w:r>
              <w:t>длины исходных деталей – «Колбасок».</w:t>
            </w:r>
            <w:r w:rsidRPr="005E6E58">
              <w:rPr>
                <w:sz w:val="20"/>
                <w:szCs w:val="20"/>
              </w:rPr>
              <w:t xml:space="preserve"> </w:t>
            </w:r>
            <w:r>
              <w:t>Воспитывать любовь и заботливое отношение к</w:t>
            </w:r>
            <w:r w:rsidRPr="005E6E58">
              <w:rPr>
                <w:sz w:val="20"/>
                <w:szCs w:val="20"/>
              </w:rPr>
              <w:t xml:space="preserve"> </w:t>
            </w:r>
            <w:r>
              <w:t>членам своей семьи</w:t>
            </w:r>
          </w:p>
        </w:tc>
      </w:tr>
      <w:tr w:rsidR="009209B8" w:rsidRPr="005E6E58" w14:paraId="1393A70E" w14:textId="77777777" w:rsidTr="00493563">
        <w:tc>
          <w:tcPr>
            <w:tcW w:w="1134" w:type="dxa"/>
          </w:tcPr>
          <w:p w14:paraId="70167F21" w14:textId="77777777" w:rsidR="009209B8" w:rsidRPr="005E6E58" w:rsidRDefault="009209B8" w:rsidP="00493563">
            <w:pPr>
              <w:jc w:val="center"/>
              <w:rPr>
                <w:sz w:val="28"/>
                <w:szCs w:val="28"/>
              </w:rPr>
            </w:pPr>
            <w:r w:rsidRPr="005E6E58">
              <w:rPr>
                <w:sz w:val="28"/>
                <w:szCs w:val="28"/>
              </w:rPr>
              <w:t>14</w:t>
            </w:r>
          </w:p>
        </w:tc>
        <w:tc>
          <w:tcPr>
            <w:tcW w:w="1985" w:type="dxa"/>
          </w:tcPr>
          <w:p w14:paraId="2A17F8B8" w14:textId="77777777" w:rsidR="009209B8" w:rsidRPr="005E6E58" w:rsidRDefault="009209B8" w:rsidP="00493563">
            <w:pPr>
              <w:jc w:val="center"/>
              <w:rPr>
                <w:sz w:val="28"/>
                <w:szCs w:val="28"/>
              </w:rPr>
            </w:pPr>
          </w:p>
        </w:tc>
        <w:tc>
          <w:tcPr>
            <w:tcW w:w="2835" w:type="dxa"/>
            <w:vAlign w:val="bottom"/>
          </w:tcPr>
          <w:p w14:paraId="74AD7BB0" w14:textId="77777777" w:rsidR="009209B8" w:rsidRPr="005E6E58" w:rsidRDefault="009209B8" w:rsidP="00493563">
            <w:pPr>
              <w:spacing w:line="213" w:lineRule="exact"/>
              <w:ind w:left="80"/>
              <w:rPr>
                <w:sz w:val="20"/>
                <w:szCs w:val="20"/>
              </w:rPr>
            </w:pPr>
            <w:r>
              <w:t>«Чудо - цветок»</w:t>
            </w:r>
          </w:p>
          <w:p w14:paraId="3E6F0EC4" w14:textId="77777777" w:rsidR="009209B8" w:rsidRDefault="009209B8" w:rsidP="00493563">
            <w:pPr>
              <w:spacing w:line="252" w:lineRule="exact"/>
              <w:ind w:left="80"/>
            </w:pPr>
            <w:r>
              <w:t>(Лыкова И. А. стр.</w:t>
            </w:r>
            <w:r w:rsidRPr="005E6E58">
              <w:rPr>
                <w:sz w:val="20"/>
                <w:szCs w:val="20"/>
              </w:rPr>
              <w:t xml:space="preserve"> </w:t>
            </w:r>
            <w:r>
              <w:t>154)</w:t>
            </w:r>
          </w:p>
          <w:p w14:paraId="45964A8C" w14:textId="77777777" w:rsidR="009209B8" w:rsidRDefault="009209B8" w:rsidP="00493563">
            <w:pPr>
              <w:spacing w:line="252" w:lineRule="exact"/>
              <w:ind w:left="80"/>
            </w:pPr>
          </w:p>
          <w:p w14:paraId="31B6B26E" w14:textId="77777777" w:rsidR="009209B8" w:rsidRDefault="009209B8" w:rsidP="00493563">
            <w:pPr>
              <w:spacing w:line="252" w:lineRule="exact"/>
              <w:ind w:left="80"/>
            </w:pPr>
          </w:p>
          <w:p w14:paraId="48E7EA12" w14:textId="77777777" w:rsidR="009209B8" w:rsidRDefault="009209B8" w:rsidP="00493563">
            <w:pPr>
              <w:spacing w:line="252" w:lineRule="exact"/>
              <w:ind w:left="80"/>
            </w:pPr>
          </w:p>
          <w:p w14:paraId="040B92A7" w14:textId="77777777" w:rsidR="009209B8" w:rsidRPr="005E6E58" w:rsidRDefault="009209B8" w:rsidP="00493563">
            <w:pPr>
              <w:spacing w:line="252" w:lineRule="exact"/>
              <w:ind w:left="80"/>
              <w:rPr>
                <w:sz w:val="20"/>
                <w:szCs w:val="20"/>
              </w:rPr>
            </w:pPr>
          </w:p>
        </w:tc>
        <w:tc>
          <w:tcPr>
            <w:tcW w:w="7229" w:type="dxa"/>
            <w:vAlign w:val="bottom"/>
          </w:tcPr>
          <w:p w14:paraId="4B05C98A" w14:textId="77777777" w:rsidR="009209B8" w:rsidRPr="005E6E58" w:rsidRDefault="009209B8" w:rsidP="00493563">
            <w:pPr>
              <w:spacing w:line="213" w:lineRule="exact"/>
              <w:ind w:left="80"/>
              <w:rPr>
                <w:sz w:val="20"/>
                <w:szCs w:val="20"/>
              </w:rPr>
            </w:pPr>
            <w:r>
              <w:t>Учить детей создавать декоративные цветы</w:t>
            </w:r>
            <w:r w:rsidRPr="005E6E58">
              <w:rPr>
                <w:sz w:val="20"/>
                <w:szCs w:val="20"/>
              </w:rPr>
              <w:t xml:space="preserve"> </w:t>
            </w:r>
            <w:r>
              <w:t>пластическими средствами по мотивам народного</w:t>
            </w:r>
            <w:r w:rsidRPr="005E6E58">
              <w:rPr>
                <w:sz w:val="20"/>
                <w:szCs w:val="20"/>
              </w:rPr>
              <w:t xml:space="preserve"> </w:t>
            </w:r>
            <w:r>
              <w:t>искусства. Продолжать освоение техники</w:t>
            </w:r>
          </w:p>
          <w:p w14:paraId="381187CD" w14:textId="77777777" w:rsidR="009209B8" w:rsidRPr="005E6E58" w:rsidRDefault="009209B8" w:rsidP="00493563">
            <w:pPr>
              <w:spacing w:line="252" w:lineRule="exact"/>
              <w:ind w:left="80"/>
              <w:rPr>
                <w:sz w:val="20"/>
                <w:szCs w:val="20"/>
              </w:rPr>
            </w:pPr>
            <w:r>
              <w:t>рельефной лепки. Показать варианты</w:t>
            </w:r>
            <w:r w:rsidRPr="005E6E58">
              <w:rPr>
                <w:sz w:val="20"/>
                <w:szCs w:val="20"/>
              </w:rPr>
              <w:t xml:space="preserve"> </w:t>
            </w:r>
            <w:r>
              <w:t>изображения сложных венчиков и отдельных</w:t>
            </w:r>
            <w:r w:rsidRPr="005E6E58">
              <w:rPr>
                <w:sz w:val="20"/>
                <w:szCs w:val="20"/>
              </w:rPr>
              <w:t xml:space="preserve"> </w:t>
            </w:r>
            <w:r>
              <w:t>лепестков. Развивать чувство ритма и</w:t>
            </w:r>
            <w:r w:rsidRPr="005E6E58">
              <w:rPr>
                <w:sz w:val="20"/>
                <w:szCs w:val="20"/>
              </w:rPr>
              <w:t xml:space="preserve"> </w:t>
            </w:r>
            <w:r>
              <w:t>композиции. Воспитывать художественный вкус,</w:t>
            </w:r>
            <w:r w:rsidRPr="005E6E58">
              <w:rPr>
                <w:sz w:val="20"/>
                <w:szCs w:val="20"/>
              </w:rPr>
              <w:t xml:space="preserve"> </w:t>
            </w:r>
            <w:r>
              <w:t>вызвать интерес к оформлению интерьера.</w:t>
            </w:r>
          </w:p>
        </w:tc>
      </w:tr>
      <w:tr w:rsidR="009209B8" w:rsidRPr="005E6E58" w14:paraId="188D94F9" w14:textId="77777777" w:rsidTr="00493563">
        <w:tc>
          <w:tcPr>
            <w:tcW w:w="1134" w:type="dxa"/>
          </w:tcPr>
          <w:p w14:paraId="227C86ED" w14:textId="77777777" w:rsidR="009209B8" w:rsidRPr="005E6E58" w:rsidRDefault="009209B8" w:rsidP="00493563">
            <w:pPr>
              <w:jc w:val="center"/>
              <w:rPr>
                <w:sz w:val="28"/>
                <w:szCs w:val="28"/>
              </w:rPr>
            </w:pPr>
            <w:r w:rsidRPr="005E6E58">
              <w:rPr>
                <w:sz w:val="28"/>
                <w:szCs w:val="28"/>
              </w:rPr>
              <w:t>15</w:t>
            </w:r>
          </w:p>
        </w:tc>
        <w:tc>
          <w:tcPr>
            <w:tcW w:w="1985" w:type="dxa"/>
          </w:tcPr>
          <w:p w14:paraId="1E50E67A" w14:textId="77777777" w:rsidR="009209B8" w:rsidRPr="005E6E58" w:rsidRDefault="009209B8" w:rsidP="00493563">
            <w:pPr>
              <w:jc w:val="center"/>
              <w:rPr>
                <w:sz w:val="28"/>
                <w:szCs w:val="28"/>
              </w:rPr>
            </w:pPr>
            <w:r w:rsidRPr="005E6E58">
              <w:rPr>
                <w:sz w:val="28"/>
                <w:szCs w:val="28"/>
              </w:rPr>
              <w:t>Апрель</w:t>
            </w:r>
          </w:p>
        </w:tc>
        <w:tc>
          <w:tcPr>
            <w:tcW w:w="2835" w:type="dxa"/>
          </w:tcPr>
          <w:p w14:paraId="20A68886" w14:textId="77777777" w:rsidR="009209B8" w:rsidRPr="005E6E58" w:rsidRDefault="009209B8" w:rsidP="00493563">
            <w:pPr>
              <w:spacing w:line="211" w:lineRule="exact"/>
              <w:ind w:left="80"/>
              <w:rPr>
                <w:sz w:val="20"/>
                <w:szCs w:val="20"/>
              </w:rPr>
            </w:pPr>
            <w:r>
              <w:t>«Покорители</w:t>
            </w:r>
            <w:r w:rsidRPr="005E6E58">
              <w:rPr>
                <w:sz w:val="20"/>
                <w:szCs w:val="20"/>
              </w:rPr>
              <w:t xml:space="preserve"> </w:t>
            </w:r>
            <w:r>
              <w:t>космоса – наши</w:t>
            </w:r>
            <w:r w:rsidRPr="005E6E58">
              <w:rPr>
                <w:sz w:val="20"/>
                <w:szCs w:val="20"/>
              </w:rPr>
              <w:t xml:space="preserve"> </w:t>
            </w:r>
            <w:r>
              <w:t>космонавты»</w:t>
            </w:r>
          </w:p>
          <w:p w14:paraId="2FD04AFB" w14:textId="77777777" w:rsidR="009209B8" w:rsidRPr="005E6E58" w:rsidRDefault="009209B8" w:rsidP="00493563">
            <w:pPr>
              <w:spacing w:line="252" w:lineRule="exact"/>
              <w:ind w:left="80"/>
              <w:rPr>
                <w:sz w:val="20"/>
                <w:szCs w:val="20"/>
              </w:rPr>
            </w:pPr>
            <w:r>
              <w:t>(Лыкова И. А. стр.</w:t>
            </w:r>
            <w:r w:rsidRPr="005E6E58">
              <w:rPr>
                <w:sz w:val="20"/>
                <w:szCs w:val="20"/>
              </w:rPr>
              <w:t xml:space="preserve"> </w:t>
            </w:r>
            <w:r>
              <w:t>188)</w:t>
            </w:r>
          </w:p>
        </w:tc>
        <w:tc>
          <w:tcPr>
            <w:tcW w:w="7229" w:type="dxa"/>
          </w:tcPr>
          <w:p w14:paraId="64D951E7" w14:textId="77777777" w:rsidR="009209B8" w:rsidRPr="005E6E58" w:rsidRDefault="009209B8" w:rsidP="00493563">
            <w:pPr>
              <w:spacing w:line="211" w:lineRule="exact"/>
              <w:ind w:left="80"/>
              <w:rPr>
                <w:sz w:val="20"/>
                <w:szCs w:val="20"/>
              </w:rPr>
            </w:pPr>
            <w:r>
              <w:t>Совершенствовать умение лепить фигуру</w:t>
            </w:r>
            <w:r w:rsidRPr="005E6E58">
              <w:rPr>
                <w:sz w:val="20"/>
                <w:szCs w:val="20"/>
              </w:rPr>
              <w:t xml:space="preserve"> </w:t>
            </w:r>
            <w:r>
              <w:t>человека; нацелить на изображение характерной</w:t>
            </w:r>
            <w:r w:rsidRPr="005E6E58">
              <w:rPr>
                <w:sz w:val="20"/>
                <w:szCs w:val="20"/>
              </w:rPr>
              <w:t xml:space="preserve"> </w:t>
            </w:r>
            <w:r>
              <w:t>экипировки (скафандр</w:t>
            </w:r>
            <w:r w:rsidRPr="005E6E58">
              <w:rPr>
                <w:rFonts w:ascii="Calibri" w:eastAsia="Calibri" w:hAnsi="Calibri" w:cs="Calibri"/>
              </w:rPr>
              <w:t>,</w:t>
            </w:r>
            <w:r>
              <w:t xml:space="preserve"> комбинезон, баллоны с</w:t>
            </w:r>
          </w:p>
          <w:p w14:paraId="0027F924" w14:textId="77777777" w:rsidR="009209B8" w:rsidRPr="005E6E58" w:rsidRDefault="009209B8" w:rsidP="00493563">
            <w:pPr>
              <w:ind w:left="80"/>
              <w:rPr>
                <w:sz w:val="20"/>
                <w:szCs w:val="20"/>
              </w:rPr>
            </w:pPr>
            <w:r>
              <w:lastRenderedPageBreak/>
              <w:t>кислородом). Учить самостоятельно находить</w:t>
            </w:r>
            <w:r w:rsidRPr="005E6E58">
              <w:rPr>
                <w:sz w:val="20"/>
                <w:szCs w:val="20"/>
              </w:rPr>
              <w:t xml:space="preserve"> </w:t>
            </w:r>
            <w:r>
              <w:t>приёмы для передачи движения космонавта.</w:t>
            </w:r>
          </w:p>
        </w:tc>
      </w:tr>
      <w:tr w:rsidR="009209B8" w:rsidRPr="005E6E58" w14:paraId="153E9C2D" w14:textId="77777777" w:rsidTr="00493563">
        <w:tc>
          <w:tcPr>
            <w:tcW w:w="1134" w:type="dxa"/>
          </w:tcPr>
          <w:p w14:paraId="0A98E576" w14:textId="77777777" w:rsidR="009209B8" w:rsidRPr="005E6E58" w:rsidRDefault="009209B8" w:rsidP="00493563">
            <w:pPr>
              <w:jc w:val="center"/>
              <w:rPr>
                <w:sz w:val="28"/>
                <w:szCs w:val="28"/>
              </w:rPr>
            </w:pPr>
            <w:r w:rsidRPr="005E6E58">
              <w:rPr>
                <w:sz w:val="28"/>
                <w:szCs w:val="28"/>
              </w:rPr>
              <w:lastRenderedPageBreak/>
              <w:t>16</w:t>
            </w:r>
          </w:p>
        </w:tc>
        <w:tc>
          <w:tcPr>
            <w:tcW w:w="1985" w:type="dxa"/>
          </w:tcPr>
          <w:p w14:paraId="26A788E9" w14:textId="77777777" w:rsidR="009209B8" w:rsidRPr="005E6E58" w:rsidRDefault="009209B8" w:rsidP="00493563">
            <w:pPr>
              <w:jc w:val="center"/>
              <w:rPr>
                <w:sz w:val="28"/>
                <w:szCs w:val="28"/>
              </w:rPr>
            </w:pPr>
          </w:p>
        </w:tc>
        <w:tc>
          <w:tcPr>
            <w:tcW w:w="2835" w:type="dxa"/>
          </w:tcPr>
          <w:p w14:paraId="043C22A7" w14:textId="77777777" w:rsidR="009209B8" w:rsidRPr="005E6E58" w:rsidRDefault="009209B8" w:rsidP="00493563">
            <w:pPr>
              <w:spacing w:line="213" w:lineRule="exact"/>
              <w:ind w:left="80"/>
              <w:rPr>
                <w:sz w:val="20"/>
                <w:szCs w:val="20"/>
              </w:rPr>
            </w:pPr>
            <w:r>
              <w:t>«Летающие</w:t>
            </w:r>
            <w:r w:rsidRPr="005E6E58">
              <w:rPr>
                <w:sz w:val="20"/>
                <w:szCs w:val="20"/>
              </w:rPr>
              <w:t xml:space="preserve"> </w:t>
            </w:r>
            <w:r>
              <w:t>тарелки и</w:t>
            </w:r>
          </w:p>
          <w:p w14:paraId="120A1BB7" w14:textId="77777777" w:rsidR="009209B8" w:rsidRPr="005E6E58" w:rsidRDefault="009209B8" w:rsidP="00493563">
            <w:pPr>
              <w:ind w:left="80"/>
              <w:rPr>
                <w:sz w:val="20"/>
                <w:szCs w:val="20"/>
              </w:rPr>
            </w:pPr>
            <w:r>
              <w:t>пришельцы из</w:t>
            </w:r>
            <w:r w:rsidRPr="005E6E58">
              <w:rPr>
                <w:sz w:val="20"/>
                <w:szCs w:val="20"/>
              </w:rPr>
              <w:t xml:space="preserve"> </w:t>
            </w:r>
            <w:r>
              <w:t>космоса» (Лыкова</w:t>
            </w:r>
            <w:r w:rsidRPr="005E6E58">
              <w:rPr>
                <w:sz w:val="20"/>
                <w:szCs w:val="20"/>
              </w:rPr>
              <w:t xml:space="preserve"> </w:t>
            </w:r>
            <w:r>
              <w:t>И. А. стр. 184)</w:t>
            </w:r>
          </w:p>
        </w:tc>
        <w:tc>
          <w:tcPr>
            <w:tcW w:w="7229" w:type="dxa"/>
          </w:tcPr>
          <w:p w14:paraId="28D5F40E" w14:textId="77777777" w:rsidR="009209B8" w:rsidRPr="005E6E58" w:rsidRDefault="009209B8" w:rsidP="00493563">
            <w:pPr>
              <w:spacing w:line="213" w:lineRule="exact"/>
              <w:ind w:left="80"/>
              <w:rPr>
                <w:sz w:val="20"/>
                <w:szCs w:val="20"/>
              </w:rPr>
            </w:pPr>
            <w:r>
              <w:t>Вызвать интерес к изображению разных</w:t>
            </w:r>
            <w:r w:rsidRPr="005E6E58">
              <w:rPr>
                <w:sz w:val="20"/>
                <w:szCs w:val="20"/>
              </w:rPr>
              <w:t xml:space="preserve"> </w:t>
            </w:r>
            <w:r>
              <w:t>пришельцев и средств их передвижения в</w:t>
            </w:r>
            <w:r w:rsidRPr="005E6E58">
              <w:rPr>
                <w:sz w:val="20"/>
                <w:szCs w:val="20"/>
              </w:rPr>
              <w:t xml:space="preserve"> </w:t>
            </w:r>
            <w:r>
              <w:t>комическом пространстве. Направить детей на</w:t>
            </w:r>
          </w:p>
          <w:p w14:paraId="330075E2" w14:textId="77777777" w:rsidR="009209B8" w:rsidRPr="005E6E58" w:rsidRDefault="009209B8" w:rsidP="00493563">
            <w:pPr>
              <w:spacing w:line="252" w:lineRule="exact"/>
              <w:ind w:left="80"/>
              <w:rPr>
                <w:sz w:val="20"/>
                <w:szCs w:val="20"/>
              </w:rPr>
            </w:pPr>
            <w:r>
              <w:t>самостоятельный поиск способов создания</w:t>
            </w:r>
            <w:r w:rsidRPr="005E6E58">
              <w:rPr>
                <w:sz w:val="20"/>
                <w:szCs w:val="20"/>
              </w:rPr>
              <w:t xml:space="preserve">  </w:t>
            </w:r>
            <w:r>
              <w:t>фантастических образов (пластическими,</w:t>
            </w:r>
            <w:r w:rsidRPr="005E6E58">
              <w:rPr>
                <w:sz w:val="20"/>
                <w:szCs w:val="20"/>
              </w:rPr>
              <w:t xml:space="preserve"> </w:t>
            </w:r>
            <w:r>
              <w:t>графическими или аппликативными средствами).</w:t>
            </w:r>
          </w:p>
          <w:p w14:paraId="33B72CCE" w14:textId="77777777" w:rsidR="009209B8" w:rsidRPr="005E6E58" w:rsidRDefault="009209B8" w:rsidP="00493563">
            <w:pPr>
              <w:spacing w:line="252" w:lineRule="exact"/>
              <w:ind w:left="80"/>
              <w:rPr>
                <w:sz w:val="20"/>
                <w:szCs w:val="20"/>
              </w:rPr>
            </w:pPr>
            <w:r>
              <w:t>Развивать воображение и умение переносить</w:t>
            </w:r>
            <w:r w:rsidRPr="005E6E58">
              <w:rPr>
                <w:sz w:val="20"/>
                <w:szCs w:val="20"/>
              </w:rPr>
              <w:t xml:space="preserve"> </w:t>
            </w:r>
            <w:r>
              <w:t>знакомые способы работы в новую творческую</w:t>
            </w:r>
            <w:r w:rsidRPr="005E6E58">
              <w:rPr>
                <w:sz w:val="20"/>
                <w:szCs w:val="20"/>
              </w:rPr>
              <w:t xml:space="preserve"> </w:t>
            </w:r>
            <w:r>
              <w:t>ситуацию. Формировать познавательные</w:t>
            </w:r>
            <w:r w:rsidRPr="005E6E58">
              <w:rPr>
                <w:sz w:val="20"/>
                <w:szCs w:val="20"/>
              </w:rPr>
              <w:t xml:space="preserve"> </w:t>
            </w:r>
            <w:r>
              <w:t>интересы.</w:t>
            </w:r>
          </w:p>
        </w:tc>
      </w:tr>
      <w:tr w:rsidR="009209B8" w:rsidRPr="005E6E58" w14:paraId="457015B0" w14:textId="77777777" w:rsidTr="00493563">
        <w:tc>
          <w:tcPr>
            <w:tcW w:w="1134" w:type="dxa"/>
          </w:tcPr>
          <w:p w14:paraId="1DFA2CD0" w14:textId="77777777" w:rsidR="009209B8" w:rsidRPr="005E6E58" w:rsidRDefault="009209B8" w:rsidP="00493563">
            <w:pPr>
              <w:jc w:val="center"/>
              <w:rPr>
                <w:sz w:val="28"/>
                <w:szCs w:val="28"/>
              </w:rPr>
            </w:pPr>
            <w:r w:rsidRPr="005E6E58">
              <w:rPr>
                <w:sz w:val="28"/>
                <w:szCs w:val="28"/>
              </w:rPr>
              <w:t>17</w:t>
            </w:r>
          </w:p>
        </w:tc>
        <w:tc>
          <w:tcPr>
            <w:tcW w:w="1985" w:type="dxa"/>
          </w:tcPr>
          <w:p w14:paraId="2195DF76" w14:textId="77777777" w:rsidR="009209B8" w:rsidRPr="005E6E58" w:rsidRDefault="009209B8" w:rsidP="00493563">
            <w:pPr>
              <w:jc w:val="center"/>
              <w:rPr>
                <w:sz w:val="28"/>
                <w:szCs w:val="28"/>
              </w:rPr>
            </w:pPr>
            <w:r w:rsidRPr="005E6E58">
              <w:rPr>
                <w:sz w:val="28"/>
                <w:szCs w:val="28"/>
              </w:rPr>
              <w:t>Май</w:t>
            </w:r>
          </w:p>
        </w:tc>
        <w:tc>
          <w:tcPr>
            <w:tcW w:w="2835" w:type="dxa"/>
          </w:tcPr>
          <w:p w14:paraId="0DAA78AE" w14:textId="77777777" w:rsidR="009209B8" w:rsidRDefault="009209B8" w:rsidP="00493563">
            <w:pPr>
              <w:spacing w:line="231" w:lineRule="exact"/>
              <w:ind w:left="80"/>
            </w:pPr>
            <w:r>
              <w:t>«Мы на луг</w:t>
            </w:r>
            <w:r w:rsidRPr="005E6E58">
              <w:rPr>
                <w:sz w:val="20"/>
                <w:szCs w:val="20"/>
              </w:rPr>
              <w:t xml:space="preserve"> </w:t>
            </w:r>
            <w:r>
              <w:t>ходили, мы лужок</w:t>
            </w:r>
            <w:r w:rsidRPr="005E6E58">
              <w:rPr>
                <w:sz w:val="20"/>
                <w:szCs w:val="20"/>
              </w:rPr>
              <w:t xml:space="preserve"> </w:t>
            </w:r>
            <w:r>
              <w:t>лепили»</w:t>
            </w:r>
          </w:p>
          <w:p w14:paraId="5FE45146" w14:textId="77777777" w:rsidR="009209B8" w:rsidRPr="005E6E58" w:rsidRDefault="009209B8" w:rsidP="00493563">
            <w:pPr>
              <w:spacing w:line="231" w:lineRule="exact"/>
              <w:ind w:left="80"/>
              <w:rPr>
                <w:sz w:val="20"/>
                <w:szCs w:val="20"/>
              </w:rPr>
            </w:pPr>
            <w:r>
              <w:t>( Лыкова</w:t>
            </w:r>
            <w:r w:rsidRPr="005E6E58">
              <w:rPr>
                <w:sz w:val="20"/>
                <w:szCs w:val="20"/>
              </w:rPr>
              <w:t xml:space="preserve"> </w:t>
            </w:r>
            <w:r>
              <w:t>И. А. стр. 196)</w:t>
            </w:r>
          </w:p>
          <w:p w14:paraId="550ECEC2" w14:textId="77777777" w:rsidR="009209B8" w:rsidRPr="005E6E58" w:rsidRDefault="009209B8" w:rsidP="00493563">
            <w:pPr>
              <w:jc w:val="center"/>
              <w:rPr>
                <w:sz w:val="20"/>
                <w:szCs w:val="20"/>
              </w:rPr>
            </w:pPr>
          </w:p>
        </w:tc>
        <w:tc>
          <w:tcPr>
            <w:tcW w:w="7229" w:type="dxa"/>
          </w:tcPr>
          <w:p w14:paraId="341ECAA2" w14:textId="77777777" w:rsidR="009209B8" w:rsidRPr="005E6E58" w:rsidRDefault="009209B8" w:rsidP="00493563">
            <w:pPr>
              <w:spacing w:line="231" w:lineRule="exact"/>
              <w:ind w:left="80"/>
              <w:rPr>
                <w:sz w:val="20"/>
                <w:szCs w:val="20"/>
              </w:rPr>
            </w:pPr>
            <w:r>
              <w:t>Учить лепить по выбору луговые растения,</w:t>
            </w:r>
            <w:r w:rsidRPr="005E6E58">
              <w:rPr>
                <w:sz w:val="20"/>
                <w:szCs w:val="20"/>
              </w:rPr>
              <w:t xml:space="preserve"> </w:t>
            </w:r>
            <w:r>
              <w:t>(ромашку, василёк, одуванчик , землянику, злаки,</w:t>
            </w:r>
            <w:r w:rsidRPr="005E6E58">
              <w:rPr>
                <w:sz w:val="20"/>
                <w:szCs w:val="20"/>
              </w:rPr>
              <w:t xml:space="preserve"> </w:t>
            </w:r>
            <w:r>
              <w:t>травы) и насекомых (бабочек, жуков, пчёл,</w:t>
            </w:r>
          </w:p>
          <w:p w14:paraId="1C5080BF" w14:textId="77777777" w:rsidR="009209B8" w:rsidRPr="005E6E58" w:rsidRDefault="009209B8" w:rsidP="00493563">
            <w:pPr>
              <w:ind w:left="80"/>
              <w:rPr>
                <w:sz w:val="20"/>
                <w:szCs w:val="20"/>
              </w:rPr>
            </w:pPr>
            <w:r>
              <w:t>стрекоз), передавая характерные особенности их</w:t>
            </w:r>
            <w:r w:rsidRPr="005E6E58">
              <w:rPr>
                <w:sz w:val="20"/>
                <w:szCs w:val="20"/>
              </w:rPr>
              <w:t xml:space="preserve"> </w:t>
            </w:r>
            <w:r>
              <w:t>строения и окраски; придавая поделке</w:t>
            </w:r>
            <w:r w:rsidRPr="005E6E58">
              <w:rPr>
                <w:sz w:val="20"/>
                <w:szCs w:val="20"/>
              </w:rPr>
              <w:t xml:space="preserve"> </w:t>
            </w:r>
            <w:r>
              <w:t>устойчивость (укреплять на подставке или</w:t>
            </w:r>
            <w:r w:rsidRPr="005E6E58">
              <w:rPr>
                <w:sz w:val="20"/>
                <w:szCs w:val="20"/>
              </w:rPr>
              <w:t xml:space="preserve"> </w:t>
            </w:r>
            <w:r>
              <w:t>каркасе из деревянных или пластиковых палочек,</w:t>
            </w:r>
            <w:r w:rsidRPr="005E6E58">
              <w:rPr>
                <w:sz w:val="20"/>
                <w:szCs w:val="20"/>
              </w:rPr>
              <w:t xml:space="preserve"> </w:t>
            </w:r>
            <w:r>
              <w:t>трубочек, зубочисток, проволоки). Формировать</w:t>
            </w:r>
            <w:r w:rsidRPr="005E6E58">
              <w:rPr>
                <w:sz w:val="20"/>
                <w:szCs w:val="20"/>
              </w:rPr>
              <w:t xml:space="preserve"> </w:t>
            </w:r>
            <w:r>
              <w:t>коммуникативные навыки. Развивать</w:t>
            </w:r>
          </w:p>
          <w:p w14:paraId="5767D556" w14:textId="77777777" w:rsidR="009209B8" w:rsidRPr="005E6E58" w:rsidRDefault="009209B8" w:rsidP="00493563">
            <w:pPr>
              <w:ind w:left="80"/>
              <w:rPr>
                <w:sz w:val="20"/>
                <w:szCs w:val="20"/>
              </w:rPr>
            </w:pPr>
            <w:r>
              <w:t>наблюдательность. Воспитывать интерес к живой природе.</w:t>
            </w:r>
          </w:p>
        </w:tc>
      </w:tr>
      <w:tr w:rsidR="009209B8" w:rsidRPr="005E6E58" w14:paraId="13584734" w14:textId="77777777" w:rsidTr="00493563">
        <w:tc>
          <w:tcPr>
            <w:tcW w:w="1134" w:type="dxa"/>
          </w:tcPr>
          <w:p w14:paraId="77FCEBC8" w14:textId="77777777" w:rsidR="009209B8" w:rsidRPr="005E6E58" w:rsidRDefault="009209B8" w:rsidP="00493563">
            <w:pPr>
              <w:jc w:val="center"/>
              <w:rPr>
                <w:sz w:val="28"/>
                <w:szCs w:val="28"/>
              </w:rPr>
            </w:pPr>
            <w:r w:rsidRPr="005E6E58">
              <w:rPr>
                <w:sz w:val="28"/>
                <w:szCs w:val="28"/>
              </w:rPr>
              <w:t>18</w:t>
            </w:r>
          </w:p>
        </w:tc>
        <w:tc>
          <w:tcPr>
            <w:tcW w:w="1985" w:type="dxa"/>
          </w:tcPr>
          <w:p w14:paraId="3CEE589C" w14:textId="77777777" w:rsidR="009209B8" w:rsidRPr="005E6E58" w:rsidRDefault="009209B8" w:rsidP="00493563">
            <w:pPr>
              <w:jc w:val="center"/>
              <w:rPr>
                <w:sz w:val="28"/>
                <w:szCs w:val="28"/>
              </w:rPr>
            </w:pPr>
          </w:p>
        </w:tc>
        <w:tc>
          <w:tcPr>
            <w:tcW w:w="2835" w:type="dxa"/>
          </w:tcPr>
          <w:p w14:paraId="1ECA2361" w14:textId="77777777" w:rsidR="009209B8" w:rsidRPr="005E6E58" w:rsidRDefault="009209B8" w:rsidP="00493563">
            <w:pPr>
              <w:spacing w:line="213" w:lineRule="exact"/>
              <w:ind w:left="80"/>
              <w:rPr>
                <w:sz w:val="20"/>
                <w:szCs w:val="20"/>
              </w:rPr>
            </w:pPr>
            <w:r>
              <w:t>Итоговое</w:t>
            </w:r>
            <w:r w:rsidRPr="005E6E58">
              <w:rPr>
                <w:sz w:val="20"/>
                <w:szCs w:val="20"/>
              </w:rPr>
              <w:t xml:space="preserve"> </w:t>
            </w:r>
            <w:r>
              <w:t>занятие (мониторинг)</w:t>
            </w:r>
          </w:p>
        </w:tc>
        <w:tc>
          <w:tcPr>
            <w:tcW w:w="7229" w:type="dxa"/>
            <w:vAlign w:val="bottom"/>
          </w:tcPr>
          <w:p w14:paraId="4BBBF763" w14:textId="77777777" w:rsidR="009209B8" w:rsidRPr="005E6E58" w:rsidRDefault="009209B8" w:rsidP="00493563">
            <w:pPr>
              <w:spacing w:line="213" w:lineRule="exact"/>
              <w:ind w:left="80"/>
              <w:rPr>
                <w:sz w:val="20"/>
                <w:szCs w:val="20"/>
              </w:rPr>
            </w:pPr>
            <w:r>
              <w:t>Выявление умений и знаний, накопленных</w:t>
            </w:r>
          </w:p>
          <w:p w14:paraId="050E5ED2" w14:textId="77777777" w:rsidR="009209B8" w:rsidRPr="005E6E58" w:rsidRDefault="009209B8" w:rsidP="00493563">
            <w:pPr>
              <w:ind w:left="80"/>
              <w:rPr>
                <w:sz w:val="20"/>
                <w:szCs w:val="20"/>
              </w:rPr>
            </w:pPr>
            <w:r>
              <w:t>детьми за год.</w:t>
            </w:r>
          </w:p>
        </w:tc>
      </w:tr>
    </w:tbl>
    <w:p w14:paraId="3CB0501C" w14:textId="77777777" w:rsidR="009209B8" w:rsidRPr="006B37C4" w:rsidRDefault="009209B8" w:rsidP="009209B8">
      <w:pPr>
        <w:rPr>
          <w:b/>
          <w:sz w:val="28"/>
          <w:szCs w:val="28"/>
        </w:rPr>
      </w:pPr>
    </w:p>
    <w:p w14:paraId="52FE212E" w14:textId="77777777" w:rsidR="009209B8" w:rsidRPr="006A3CE2" w:rsidRDefault="009209B8" w:rsidP="009209B8">
      <w:pPr>
        <w:jc w:val="center"/>
        <w:rPr>
          <w:b/>
          <w:sz w:val="32"/>
          <w:szCs w:val="32"/>
        </w:rPr>
      </w:pPr>
      <w:r w:rsidRPr="006A3CE2">
        <w:rPr>
          <w:b/>
          <w:sz w:val="32"/>
          <w:szCs w:val="32"/>
        </w:rPr>
        <w:t>Музыкальная деятельность</w:t>
      </w:r>
    </w:p>
    <w:p w14:paraId="7A4BC7D6" w14:textId="77777777" w:rsidR="009209B8" w:rsidRDefault="009209B8" w:rsidP="009209B8"/>
    <w:p w14:paraId="483E4CAF" w14:textId="77777777" w:rsidR="009209B8" w:rsidRDefault="009209B8" w:rsidP="009209B8">
      <w:r>
        <w:t>Помимо решения задач музыкально-эстетического развития работа в этом направлении</w:t>
      </w:r>
      <w:r>
        <w:tab/>
        <w:t>способствует</w:t>
      </w:r>
      <w:r>
        <w:tab/>
        <w:t>развитию</w:t>
      </w:r>
      <w:r>
        <w:tab/>
        <w:t>зрительного,</w:t>
      </w:r>
      <w:r>
        <w:tab/>
        <w:t>слухового,</w:t>
      </w:r>
    </w:p>
    <w:p w14:paraId="1910BDCD" w14:textId="77777777" w:rsidR="009209B8" w:rsidRDefault="009209B8" w:rsidP="009209B8">
      <w:pPr>
        <w:jc w:val="both"/>
      </w:pPr>
      <w:r>
        <w:t xml:space="preserve">двигательного </w:t>
      </w:r>
      <w:r>
        <w:tab/>
        <w:t>анализаторов</w:t>
      </w:r>
      <w:r>
        <w:tab/>
        <w:t>и</w:t>
      </w:r>
      <w:r>
        <w:tab/>
        <w:t>их</w:t>
      </w:r>
      <w:r>
        <w:tab/>
        <w:t>координации,</w:t>
      </w:r>
      <w:r>
        <w:tab/>
        <w:t>способности ориентироваться в звуковом пространстве окружающего мира, включая тонкую дифференциацию</w:t>
      </w:r>
      <w:r>
        <w:tab/>
        <w:t>звуков</w:t>
      </w:r>
      <w:r>
        <w:tab/>
        <w:t>речи</w:t>
      </w:r>
      <w:r>
        <w:tab/>
        <w:t>и</w:t>
      </w:r>
      <w:r>
        <w:tab/>
        <w:t>эмоциональных</w:t>
      </w:r>
      <w:r>
        <w:tab/>
        <w:t xml:space="preserve">состояний собеседника;  побуждает  ребёнка  осваивать  новые  сложные  действия, получать новые знания, фантазировать, быть внимательным и усидчивым, т.е. способным к волевой саморегуляции. </w:t>
      </w:r>
    </w:p>
    <w:p w14:paraId="324E2E5A" w14:textId="77777777" w:rsidR="009209B8" w:rsidRDefault="009209B8" w:rsidP="009209B8">
      <w:pPr>
        <w:jc w:val="both"/>
      </w:pPr>
      <w:r w:rsidRPr="006A3CE2">
        <w:rPr>
          <w:b/>
        </w:rPr>
        <w:t>Блок организованной</w:t>
      </w:r>
      <w:r>
        <w:t xml:space="preserve"> (регламентированной) музыкальной деятельности: непосредственно образовательной деятельности и развлечений, праздников и других форм работы с использованием музыки. Здесь ребёнок впервые слышит музыкальные произведения, получает знания, умения и навыки; здесь создаётся положительный эмоциональный фон, формируется желание и далее встречаться с музыкой</w:t>
      </w:r>
    </w:p>
    <w:p w14:paraId="7C54F41B" w14:textId="77777777" w:rsidR="009209B8" w:rsidRDefault="009209B8" w:rsidP="009209B8">
      <w:r w:rsidRPr="006A3CE2">
        <w:rPr>
          <w:b/>
        </w:rPr>
        <w:t>Блок нерегламентированной</w:t>
      </w:r>
      <w:r>
        <w:t xml:space="preserve"> (совместной с воспитателем и самостоятельной) музыкальной деятельности детей в группе вне непосредственно образовательной деятельности: – совместная с воспитателем музыкальная деятельность – в играх: сюжетно-ролевых с использованием музыкального репертуара, музыкально-дидактических, музыкально-творческих и др.; в процессе условно-образного и условно-схематического моделирования содержания, характера музыки, средств музыкальной выразительности и т.п.; – самостоятельная музыкальная деятельность детей вне занятий, возникающая по инициативе детей: песни, музыкальные игры, упражнения, танцы, а также песенное, музыкально-ритмическое, инструментальное детское творчество. Для того чтобы самостоятельная музыкальная деятельность стала возможна, в группе должен быть специальный музыкальный уголок.</w:t>
      </w:r>
    </w:p>
    <w:p w14:paraId="62259F9A" w14:textId="77777777" w:rsidR="009209B8" w:rsidRPr="006A3CE2" w:rsidRDefault="009209B8" w:rsidP="009209B8">
      <w:pPr>
        <w:rPr>
          <w:b/>
          <w:i/>
        </w:rPr>
      </w:pPr>
      <w:r w:rsidRPr="006A3CE2">
        <w:rPr>
          <w:b/>
          <w:i/>
        </w:rPr>
        <w:t>Задачи образовательной деятельности</w:t>
      </w:r>
    </w:p>
    <w:p w14:paraId="5868B115" w14:textId="77777777" w:rsidR="009209B8" w:rsidRDefault="009209B8" w:rsidP="009209B8">
      <w:r>
        <w:t>-Обогащать слуховой опыт у детей при знакомстве с основными жанрами, стилями и направлениями в музыке;</w:t>
      </w:r>
    </w:p>
    <w:p w14:paraId="435E602D" w14:textId="77777777" w:rsidR="009209B8" w:rsidRDefault="009209B8" w:rsidP="009209B8">
      <w:r>
        <w:t>-</w:t>
      </w:r>
      <w:r>
        <w:tab/>
        <w:t>Накапливать представления о жизни и творчестве русских и зарубежных композиторов.</w:t>
      </w:r>
    </w:p>
    <w:p w14:paraId="169C6741" w14:textId="77777777" w:rsidR="009209B8" w:rsidRDefault="009209B8" w:rsidP="009209B8">
      <w:r>
        <w:t>-</w:t>
      </w:r>
      <w:r>
        <w:tab/>
        <w:t>Обучать детей анализу, сравнению и сопоставлению при разборе музыкальных форм и средств музыкальной выразительности.</w:t>
      </w:r>
    </w:p>
    <w:p w14:paraId="0931F857" w14:textId="77777777" w:rsidR="009209B8" w:rsidRDefault="009209B8" w:rsidP="009209B8">
      <w:r>
        <w:t>-</w:t>
      </w:r>
      <w:r>
        <w:tab/>
        <w:t>Развивать умения творческой интерпретации музыки разными средствами художественной выразительности.</w:t>
      </w:r>
    </w:p>
    <w:p w14:paraId="5D10DF45" w14:textId="77777777" w:rsidR="009209B8" w:rsidRDefault="009209B8" w:rsidP="009209B8">
      <w:r>
        <w:t>-</w:t>
      </w:r>
      <w:r>
        <w:tab/>
        <w:t>Развивать умения чистоты интонирования в пении;</w:t>
      </w:r>
    </w:p>
    <w:p w14:paraId="6B5246B6" w14:textId="77777777" w:rsidR="009209B8" w:rsidRDefault="009209B8" w:rsidP="009209B8">
      <w:r>
        <w:t>-</w:t>
      </w:r>
      <w:r>
        <w:tab/>
        <w:t>Помогать осваивать навыки ритмического многоголосья посредством игрового музыцирования;</w:t>
      </w:r>
    </w:p>
    <w:p w14:paraId="4E6F9C7E" w14:textId="77777777" w:rsidR="009209B8" w:rsidRDefault="009209B8" w:rsidP="009209B8">
      <w:r>
        <w:t>-</w:t>
      </w:r>
      <w:r>
        <w:tab/>
        <w:t>Стимулировать самостоятельную деятельность детей по сочинению танцев, игр, оркестровок;</w:t>
      </w:r>
    </w:p>
    <w:p w14:paraId="2AD368AA" w14:textId="77777777" w:rsidR="009209B8" w:rsidRDefault="009209B8" w:rsidP="009209B8">
      <w:r>
        <w:t>-</w:t>
      </w:r>
      <w:r>
        <w:tab/>
        <w:t>Развивать умения сотрудничества и сотворчества в коллективной музыкальной деятельности</w:t>
      </w:r>
    </w:p>
    <w:p w14:paraId="0B6301E6" w14:textId="77777777" w:rsidR="009209B8" w:rsidRPr="006A3CE2" w:rsidRDefault="009209B8" w:rsidP="009209B8">
      <w:pPr>
        <w:rPr>
          <w:b/>
          <w:i/>
        </w:rPr>
      </w:pPr>
      <w:r w:rsidRPr="006A3CE2">
        <w:rPr>
          <w:b/>
          <w:i/>
        </w:rPr>
        <w:t>Содержание образовательной деятельности</w:t>
      </w:r>
    </w:p>
    <w:p w14:paraId="704C9A9C" w14:textId="77777777" w:rsidR="009209B8" w:rsidRDefault="009209B8" w:rsidP="009209B8">
      <w:r>
        <w:lastRenderedPageBreak/>
        <w:t>Узнавание музыки разных композиторов, стилей и жанров. Владение элементарными представлениями о творчестве композиторов, о музыкальных инструментах, об 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14:paraId="45D44C81" w14:textId="77777777" w:rsidR="009209B8" w:rsidRDefault="009209B8" w:rsidP="009209B8">
      <w:r>
        <w:t>Умение рассуждать о музыке адекватно характеру музыкального образа, суждения развернутые, глубокие, интересные, оригинальные. Соотнесение новых музыкальных впечатлений с собственным жизненным опытом, опытом других людей благодаря разнообразию музыкальных впечатлений.</w:t>
      </w:r>
    </w:p>
    <w:p w14:paraId="7C87D830" w14:textId="77777777" w:rsidR="009209B8" w:rsidRPr="00AC7E36" w:rsidRDefault="009209B8" w:rsidP="009209B8"/>
    <w:p w14:paraId="027D95CA" w14:textId="77777777" w:rsidR="009209B8" w:rsidRPr="006A3CE2" w:rsidRDefault="009209B8" w:rsidP="009209B8">
      <w:pPr>
        <w:tabs>
          <w:tab w:val="left" w:pos="4875"/>
          <w:tab w:val="center" w:pos="7285"/>
        </w:tabs>
        <w:rPr>
          <w:b/>
          <w:sz w:val="32"/>
          <w:szCs w:val="32"/>
        </w:rPr>
      </w:pPr>
      <w:r>
        <w:rPr>
          <w:b/>
          <w:sz w:val="32"/>
          <w:szCs w:val="32"/>
        </w:rPr>
        <w:tab/>
      </w:r>
      <w:r w:rsidRPr="006A3CE2">
        <w:rPr>
          <w:b/>
          <w:sz w:val="32"/>
          <w:szCs w:val="32"/>
        </w:rPr>
        <w:t>2.3.5 «Физическое развитие»</w:t>
      </w:r>
    </w:p>
    <w:p w14:paraId="26E80CAC" w14:textId="77777777" w:rsidR="009209B8" w:rsidRPr="006A3CE2" w:rsidRDefault="009209B8" w:rsidP="009209B8">
      <w:pPr>
        <w:jc w:val="center"/>
        <w:rPr>
          <w:b/>
          <w:sz w:val="32"/>
          <w:szCs w:val="32"/>
        </w:rPr>
      </w:pPr>
    </w:p>
    <w:p w14:paraId="2F3AF55C" w14:textId="77777777" w:rsidR="009209B8" w:rsidRDefault="009209B8" w:rsidP="009209B8">
      <w:r>
        <w:t xml:space="preserve">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 а также с правильным, не наносящем ущерба организму, выполнением основных движений (ходьба, бег, мягкие прыжки ,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03E390DC" w14:textId="77777777" w:rsidR="009209B8" w:rsidRDefault="009209B8" w:rsidP="009209B8"/>
    <w:p w14:paraId="4C38F182" w14:textId="77777777" w:rsidR="009209B8" w:rsidRPr="006A3CE2" w:rsidRDefault="009209B8" w:rsidP="009209B8">
      <w:pPr>
        <w:rPr>
          <w:b/>
          <w:i/>
          <w:sz w:val="24"/>
          <w:szCs w:val="24"/>
        </w:rPr>
      </w:pPr>
      <w:r w:rsidRPr="006A3CE2">
        <w:rPr>
          <w:b/>
          <w:i/>
          <w:sz w:val="24"/>
          <w:szCs w:val="24"/>
        </w:rPr>
        <w:t>Задачи образовательной деятельности</w:t>
      </w:r>
    </w:p>
    <w:p w14:paraId="3F95DACC" w14:textId="77777777" w:rsidR="009209B8" w:rsidRDefault="009209B8" w:rsidP="009209B8">
      <w:r>
        <w:t>– формировать у детей интерес и ценностное отношение к занятиям физической культурой, гармоничному физическому развитию;</w:t>
      </w:r>
    </w:p>
    <w:p w14:paraId="72F7A464" w14:textId="77777777" w:rsidR="009209B8" w:rsidRDefault="009209B8" w:rsidP="009209B8">
      <w:r>
        <w:t>– развивать физические качества (скоростные, силовые, гибкость, выносливость и координацию движений);</w:t>
      </w:r>
    </w:p>
    <w:p w14:paraId="216A79D4" w14:textId="77777777" w:rsidR="009209B8" w:rsidRDefault="009209B8" w:rsidP="009209B8">
      <w:r>
        <w:t>– обогащать двигательный опыт детей (способствовать освоению основных движений);</w:t>
      </w:r>
    </w:p>
    <w:p w14:paraId="0CD08A44" w14:textId="77777777" w:rsidR="009209B8" w:rsidRDefault="009209B8" w:rsidP="009209B8">
      <w:r>
        <w:t>– формировать у воспитанников потребность в двигательной активности и физическом совершенствовании..действия, требующие ориентировки в пространстве; – действия, обеспечивающие различные виды перемещения ребёнка во внешнем пространственном поле: бег, прыжки, лазанье, ползание и т.д.;</w:t>
      </w:r>
    </w:p>
    <w:p w14:paraId="37551AC9" w14:textId="77777777" w:rsidR="009209B8" w:rsidRDefault="009209B8" w:rsidP="009209B8">
      <w:r>
        <w:t>– точные, «прицельные» действия в пространственном поле без предметов и с разнообразными предметами;</w:t>
      </w:r>
    </w:p>
    <w:p w14:paraId="56F160D1" w14:textId="77777777" w:rsidR="009209B8" w:rsidRDefault="009209B8" w:rsidP="009209B8">
      <w:r>
        <w:t>– разнообразные последовательности действий в соответствии с заранее намеченным планом;</w:t>
      </w:r>
    </w:p>
    <w:p w14:paraId="051C1CED" w14:textId="77777777" w:rsidR="009209B8" w:rsidRDefault="009209B8" w:rsidP="009209B8">
      <w:r>
        <w:t>– действия, требующие произвольно поддерживать и регулировать тонус мускулатуры;</w:t>
      </w:r>
    </w:p>
    <w:p w14:paraId="228E7243" w14:textId="77777777" w:rsidR="009209B8" w:rsidRDefault="009209B8" w:rsidP="009209B8">
      <w:r>
        <w:t>– манипулятивные действия, требующие для своего выполнения тонкой (мелкой) моторики.</w:t>
      </w:r>
    </w:p>
    <w:p w14:paraId="4DC236BA" w14:textId="77777777" w:rsidR="009209B8" w:rsidRDefault="009209B8" w:rsidP="009209B8"/>
    <w:p w14:paraId="2EBA54DD" w14:textId="77777777" w:rsidR="009209B8" w:rsidRDefault="009209B8" w:rsidP="009209B8">
      <w:r>
        <w:t>Становление у детей ценностей здорового образа жизни, овладение нормами и правилами. 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близких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w:t>
      </w:r>
    </w:p>
    <w:p w14:paraId="1196A708" w14:textId="77777777" w:rsidR="009209B8" w:rsidRDefault="009209B8" w:rsidP="009209B8">
      <w:pPr>
        <w:jc w:val="center"/>
        <w:rPr>
          <w:b/>
          <w:i/>
          <w:sz w:val="28"/>
          <w:szCs w:val="28"/>
        </w:rPr>
      </w:pPr>
    </w:p>
    <w:p w14:paraId="21CEC38B" w14:textId="77777777" w:rsidR="009209B8" w:rsidRDefault="009209B8" w:rsidP="009209B8">
      <w:pPr>
        <w:jc w:val="center"/>
        <w:rPr>
          <w:b/>
          <w:i/>
          <w:sz w:val="28"/>
          <w:szCs w:val="28"/>
        </w:rPr>
      </w:pPr>
    </w:p>
    <w:p w14:paraId="1F22A359" w14:textId="77777777" w:rsidR="009209B8" w:rsidRDefault="009209B8" w:rsidP="009209B8">
      <w:pPr>
        <w:jc w:val="center"/>
        <w:rPr>
          <w:b/>
          <w:i/>
          <w:sz w:val="28"/>
          <w:szCs w:val="28"/>
        </w:rPr>
      </w:pPr>
    </w:p>
    <w:p w14:paraId="729435F7" w14:textId="77777777" w:rsidR="009209B8" w:rsidRDefault="009209B8" w:rsidP="009209B8">
      <w:pPr>
        <w:jc w:val="center"/>
        <w:rPr>
          <w:b/>
          <w:i/>
          <w:sz w:val="28"/>
          <w:szCs w:val="28"/>
        </w:rPr>
      </w:pPr>
    </w:p>
    <w:p w14:paraId="3D566D37" w14:textId="0EE14156" w:rsidR="009209B8" w:rsidRPr="006832E3" w:rsidRDefault="009209B8" w:rsidP="009209B8">
      <w:pPr>
        <w:jc w:val="center"/>
        <w:rPr>
          <w:b/>
          <w:i/>
          <w:sz w:val="28"/>
          <w:szCs w:val="28"/>
        </w:rPr>
      </w:pPr>
      <w:r w:rsidRPr="006832E3">
        <w:rPr>
          <w:b/>
          <w:i/>
          <w:sz w:val="28"/>
          <w:szCs w:val="28"/>
        </w:rPr>
        <w:t>Модель физического воспитания</w:t>
      </w:r>
    </w:p>
    <w:p w14:paraId="37A8A309" w14:textId="77777777" w:rsidR="009209B8" w:rsidRDefault="009209B8" w:rsidP="009209B8">
      <w:pPr>
        <w:tabs>
          <w:tab w:val="left" w:pos="8415"/>
        </w:tabs>
        <w:rPr>
          <w:b/>
          <w:i/>
        </w:rPr>
      </w:pPr>
      <w:r>
        <w:rPr>
          <w:b/>
          <w:i/>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45"/>
      </w:tblGrid>
      <w:tr w:rsidR="009209B8" w:rsidRPr="005E6E58" w14:paraId="6929B034" w14:textId="77777777" w:rsidTr="00493563">
        <w:tc>
          <w:tcPr>
            <w:tcW w:w="5211" w:type="dxa"/>
            <w:vMerge w:val="restart"/>
          </w:tcPr>
          <w:p w14:paraId="5B8351C1" w14:textId="77777777" w:rsidR="009209B8" w:rsidRPr="005E6E58" w:rsidRDefault="009209B8" w:rsidP="00493563">
            <w:pPr>
              <w:spacing w:line="252" w:lineRule="exact"/>
              <w:ind w:left="120"/>
              <w:rPr>
                <w:sz w:val="20"/>
                <w:szCs w:val="20"/>
              </w:rPr>
            </w:pPr>
            <w:r w:rsidRPr="005E6E58">
              <w:rPr>
                <w:b/>
                <w:bCs/>
                <w:sz w:val="24"/>
                <w:szCs w:val="24"/>
              </w:rPr>
              <w:t>Формы образовательной</w:t>
            </w:r>
          </w:p>
          <w:p w14:paraId="57E44FE0" w14:textId="77777777" w:rsidR="009209B8" w:rsidRPr="005E6E58" w:rsidRDefault="009209B8" w:rsidP="00493563">
            <w:pPr>
              <w:ind w:left="120"/>
              <w:rPr>
                <w:sz w:val="20"/>
                <w:szCs w:val="20"/>
              </w:rPr>
            </w:pPr>
            <w:r w:rsidRPr="005E6E58">
              <w:rPr>
                <w:b/>
                <w:bCs/>
                <w:sz w:val="24"/>
                <w:szCs w:val="24"/>
              </w:rPr>
              <w:lastRenderedPageBreak/>
              <w:t>деятельности в</w:t>
            </w:r>
          </w:p>
          <w:p w14:paraId="6CD91A64" w14:textId="77777777" w:rsidR="009209B8" w:rsidRPr="005E6E58" w:rsidRDefault="009209B8" w:rsidP="00493563">
            <w:pPr>
              <w:tabs>
                <w:tab w:val="left" w:pos="8415"/>
              </w:tabs>
              <w:ind w:firstLine="708"/>
              <w:rPr>
                <w:b/>
              </w:rPr>
            </w:pPr>
            <w:r w:rsidRPr="005E6E58">
              <w:rPr>
                <w:b/>
                <w:bCs/>
                <w:sz w:val="24"/>
                <w:szCs w:val="24"/>
              </w:rPr>
              <w:t>режимных моментах</w:t>
            </w:r>
          </w:p>
        </w:tc>
        <w:tc>
          <w:tcPr>
            <w:tcW w:w="5245" w:type="dxa"/>
          </w:tcPr>
          <w:p w14:paraId="5FD65C3F" w14:textId="77777777" w:rsidR="009209B8" w:rsidRPr="005E6E58" w:rsidRDefault="009209B8" w:rsidP="00493563">
            <w:pPr>
              <w:spacing w:line="252" w:lineRule="exact"/>
              <w:ind w:left="100"/>
              <w:rPr>
                <w:sz w:val="20"/>
                <w:szCs w:val="20"/>
              </w:rPr>
            </w:pPr>
            <w:r w:rsidRPr="005E6E58">
              <w:rPr>
                <w:b/>
                <w:bCs/>
                <w:sz w:val="24"/>
                <w:szCs w:val="24"/>
              </w:rPr>
              <w:lastRenderedPageBreak/>
              <w:t>Количество форм образовательной деятельности и</w:t>
            </w:r>
          </w:p>
          <w:p w14:paraId="3D9DC8B6" w14:textId="77777777" w:rsidR="009209B8" w:rsidRPr="005E6E58" w:rsidRDefault="009209B8" w:rsidP="00493563">
            <w:pPr>
              <w:tabs>
                <w:tab w:val="left" w:pos="8415"/>
              </w:tabs>
              <w:rPr>
                <w:b/>
              </w:rPr>
            </w:pPr>
            <w:r w:rsidRPr="005E6E58">
              <w:rPr>
                <w:b/>
                <w:bCs/>
                <w:sz w:val="24"/>
                <w:szCs w:val="24"/>
              </w:rPr>
              <w:lastRenderedPageBreak/>
              <w:t>культурных практик в неделю</w:t>
            </w:r>
          </w:p>
        </w:tc>
      </w:tr>
      <w:tr w:rsidR="009209B8" w:rsidRPr="005E6E58" w14:paraId="3DA53B1C" w14:textId="77777777" w:rsidTr="00493563">
        <w:tc>
          <w:tcPr>
            <w:tcW w:w="5211" w:type="dxa"/>
            <w:vMerge/>
          </w:tcPr>
          <w:p w14:paraId="7F599CAB" w14:textId="77777777" w:rsidR="009209B8" w:rsidRPr="005E6E58" w:rsidRDefault="009209B8" w:rsidP="00493563">
            <w:pPr>
              <w:tabs>
                <w:tab w:val="left" w:pos="8415"/>
              </w:tabs>
              <w:rPr>
                <w:b/>
              </w:rPr>
            </w:pPr>
          </w:p>
        </w:tc>
        <w:tc>
          <w:tcPr>
            <w:tcW w:w="5245" w:type="dxa"/>
            <w:vAlign w:val="bottom"/>
          </w:tcPr>
          <w:p w14:paraId="2BDC4DE6" w14:textId="77777777" w:rsidR="009209B8" w:rsidRPr="005E6E58" w:rsidRDefault="009209B8" w:rsidP="00493563">
            <w:pPr>
              <w:ind w:left="100"/>
              <w:rPr>
                <w:sz w:val="20"/>
                <w:szCs w:val="20"/>
              </w:rPr>
            </w:pPr>
            <w:r w:rsidRPr="005E6E58">
              <w:rPr>
                <w:b/>
                <w:bCs/>
                <w:i/>
                <w:iCs/>
                <w:sz w:val="24"/>
                <w:szCs w:val="24"/>
              </w:rPr>
              <w:t>Подготовительная группа</w:t>
            </w:r>
          </w:p>
        </w:tc>
      </w:tr>
      <w:tr w:rsidR="009209B8" w:rsidRPr="005E6E58" w14:paraId="18F5AE36" w14:textId="77777777" w:rsidTr="00493563">
        <w:tc>
          <w:tcPr>
            <w:tcW w:w="10456" w:type="dxa"/>
            <w:gridSpan w:val="2"/>
          </w:tcPr>
          <w:p w14:paraId="06D970C0" w14:textId="77777777" w:rsidR="009209B8" w:rsidRPr="005E6E58" w:rsidRDefault="009209B8" w:rsidP="00493563">
            <w:pPr>
              <w:numPr>
                <w:ilvl w:val="0"/>
                <w:numId w:val="2"/>
              </w:numPr>
              <w:tabs>
                <w:tab w:val="left" w:pos="449"/>
              </w:tabs>
              <w:spacing w:line="254" w:lineRule="auto"/>
              <w:ind w:left="120" w:right="126" w:hanging="3"/>
              <w:rPr>
                <w:b/>
                <w:bCs/>
                <w:i/>
                <w:iCs/>
                <w:sz w:val="24"/>
                <w:szCs w:val="24"/>
              </w:rPr>
            </w:pPr>
            <w:r w:rsidRPr="005E6E58">
              <w:rPr>
                <w:b/>
                <w:bCs/>
                <w:i/>
                <w:iCs/>
                <w:sz w:val="24"/>
                <w:szCs w:val="24"/>
              </w:rPr>
              <w:t>Физкультурно-оздоровительные мероприятия в ходе выполнения режимных моментов деятельности детского сада</w:t>
            </w:r>
          </w:p>
          <w:p w14:paraId="5EC7257A" w14:textId="77777777" w:rsidR="009209B8" w:rsidRPr="005E6E58" w:rsidRDefault="009209B8" w:rsidP="00493563">
            <w:pPr>
              <w:tabs>
                <w:tab w:val="left" w:pos="8415"/>
              </w:tabs>
              <w:rPr>
                <w:b/>
              </w:rPr>
            </w:pPr>
          </w:p>
        </w:tc>
      </w:tr>
      <w:tr w:rsidR="009209B8" w:rsidRPr="005E6E58" w14:paraId="0B593C9A" w14:textId="77777777" w:rsidTr="00493563">
        <w:tc>
          <w:tcPr>
            <w:tcW w:w="5211" w:type="dxa"/>
          </w:tcPr>
          <w:p w14:paraId="24290EE2" w14:textId="77777777" w:rsidR="009209B8" w:rsidRPr="005E6E58" w:rsidRDefault="009209B8" w:rsidP="00493563">
            <w:pPr>
              <w:spacing w:line="252" w:lineRule="exact"/>
              <w:rPr>
                <w:sz w:val="20"/>
                <w:szCs w:val="20"/>
              </w:rPr>
            </w:pPr>
            <w:r w:rsidRPr="005E6E58">
              <w:rPr>
                <w:sz w:val="24"/>
                <w:szCs w:val="24"/>
              </w:rPr>
              <w:t>1.1. Утренняя</w:t>
            </w:r>
            <w:r w:rsidRPr="005E6E58">
              <w:rPr>
                <w:sz w:val="20"/>
                <w:szCs w:val="20"/>
              </w:rPr>
              <w:t xml:space="preserve"> </w:t>
            </w:r>
            <w:r w:rsidRPr="005E6E58">
              <w:rPr>
                <w:sz w:val="24"/>
                <w:szCs w:val="24"/>
              </w:rPr>
              <w:t>гимнастика</w:t>
            </w:r>
          </w:p>
        </w:tc>
        <w:tc>
          <w:tcPr>
            <w:tcW w:w="5245" w:type="dxa"/>
            <w:vAlign w:val="bottom"/>
          </w:tcPr>
          <w:p w14:paraId="562CAF98" w14:textId="77777777" w:rsidR="009209B8" w:rsidRPr="005E6E58" w:rsidRDefault="009209B8" w:rsidP="00493563">
            <w:pPr>
              <w:spacing w:line="252" w:lineRule="exact"/>
              <w:ind w:left="100"/>
              <w:rPr>
                <w:sz w:val="20"/>
                <w:szCs w:val="20"/>
              </w:rPr>
            </w:pPr>
            <w:r w:rsidRPr="005E6E58">
              <w:rPr>
                <w:sz w:val="24"/>
                <w:szCs w:val="24"/>
              </w:rPr>
              <w:t>Ежедневно</w:t>
            </w:r>
            <w:r w:rsidRPr="005E6E58">
              <w:rPr>
                <w:sz w:val="20"/>
                <w:szCs w:val="20"/>
              </w:rPr>
              <w:t xml:space="preserve"> </w:t>
            </w:r>
            <w:r w:rsidRPr="005E6E58">
              <w:rPr>
                <w:sz w:val="24"/>
                <w:szCs w:val="24"/>
              </w:rPr>
              <w:t>10—12минут</w:t>
            </w:r>
          </w:p>
        </w:tc>
      </w:tr>
      <w:tr w:rsidR="009209B8" w:rsidRPr="005E6E58" w14:paraId="53EFAF15" w14:textId="77777777" w:rsidTr="00493563">
        <w:tc>
          <w:tcPr>
            <w:tcW w:w="5211" w:type="dxa"/>
          </w:tcPr>
          <w:p w14:paraId="7976A660" w14:textId="77777777" w:rsidR="009209B8" w:rsidRPr="005E6E58" w:rsidRDefault="009209B8" w:rsidP="00493563">
            <w:pPr>
              <w:tabs>
                <w:tab w:val="left" w:pos="8415"/>
              </w:tabs>
              <w:rPr>
                <w:b/>
              </w:rPr>
            </w:pPr>
            <w:r w:rsidRPr="005E6E58">
              <w:rPr>
                <w:sz w:val="24"/>
                <w:szCs w:val="24"/>
              </w:rPr>
              <w:t>1.2. Физкультминутки</w:t>
            </w:r>
          </w:p>
        </w:tc>
        <w:tc>
          <w:tcPr>
            <w:tcW w:w="5245" w:type="dxa"/>
          </w:tcPr>
          <w:p w14:paraId="57D9A730" w14:textId="77777777" w:rsidR="009209B8" w:rsidRPr="005E6E58" w:rsidRDefault="009209B8" w:rsidP="00493563">
            <w:pPr>
              <w:tabs>
                <w:tab w:val="left" w:pos="8415"/>
              </w:tabs>
              <w:rPr>
                <w:b/>
              </w:rPr>
            </w:pPr>
            <w:r w:rsidRPr="005E6E58">
              <w:rPr>
                <w:sz w:val="24"/>
                <w:szCs w:val="24"/>
              </w:rPr>
              <w:t>Ежедневно по мере необходимости (до 3 минут)</w:t>
            </w:r>
          </w:p>
        </w:tc>
      </w:tr>
      <w:tr w:rsidR="009209B8" w:rsidRPr="005E6E58" w14:paraId="142A2F86" w14:textId="77777777" w:rsidTr="00493563">
        <w:tc>
          <w:tcPr>
            <w:tcW w:w="5211" w:type="dxa"/>
          </w:tcPr>
          <w:p w14:paraId="2D1C9FE2" w14:textId="77777777" w:rsidR="009209B8" w:rsidRPr="005E6E58" w:rsidRDefault="009209B8" w:rsidP="00493563">
            <w:pPr>
              <w:spacing w:line="232" w:lineRule="exact"/>
              <w:rPr>
                <w:sz w:val="20"/>
                <w:szCs w:val="20"/>
              </w:rPr>
            </w:pPr>
            <w:r w:rsidRPr="005E6E58">
              <w:rPr>
                <w:sz w:val="24"/>
                <w:szCs w:val="24"/>
              </w:rPr>
              <w:t>1.3. Игры и физические</w:t>
            </w:r>
            <w:r w:rsidRPr="005E6E58">
              <w:rPr>
                <w:sz w:val="20"/>
                <w:szCs w:val="20"/>
              </w:rPr>
              <w:t xml:space="preserve"> </w:t>
            </w:r>
            <w:r w:rsidRPr="005E6E58">
              <w:rPr>
                <w:sz w:val="24"/>
                <w:szCs w:val="24"/>
              </w:rPr>
              <w:t>упражнения на прогулке</w:t>
            </w:r>
          </w:p>
        </w:tc>
        <w:tc>
          <w:tcPr>
            <w:tcW w:w="5245" w:type="dxa"/>
            <w:vAlign w:val="bottom"/>
          </w:tcPr>
          <w:p w14:paraId="3E2E601E" w14:textId="77777777" w:rsidR="009209B8" w:rsidRPr="005E6E58" w:rsidRDefault="009209B8" w:rsidP="00493563">
            <w:pPr>
              <w:spacing w:line="252" w:lineRule="exact"/>
              <w:ind w:left="100"/>
              <w:rPr>
                <w:sz w:val="20"/>
                <w:szCs w:val="20"/>
              </w:rPr>
            </w:pPr>
            <w:r w:rsidRPr="005E6E58">
              <w:rPr>
                <w:sz w:val="24"/>
                <w:szCs w:val="24"/>
              </w:rPr>
              <w:t>Ежедневно</w:t>
            </w:r>
            <w:r w:rsidRPr="005E6E58">
              <w:rPr>
                <w:sz w:val="20"/>
                <w:szCs w:val="20"/>
              </w:rPr>
              <w:t xml:space="preserve"> </w:t>
            </w:r>
            <w:r w:rsidRPr="005E6E58">
              <w:rPr>
                <w:sz w:val="24"/>
                <w:szCs w:val="24"/>
              </w:rPr>
              <w:t>15—20минут</w:t>
            </w:r>
          </w:p>
        </w:tc>
      </w:tr>
      <w:tr w:rsidR="009209B8" w:rsidRPr="005E6E58" w14:paraId="4170765A" w14:textId="77777777" w:rsidTr="00493563">
        <w:tc>
          <w:tcPr>
            <w:tcW w:w="5211" w:type="dxa"/>
          </w:tcPr>
          <w:p w14:paraId="316DEC3E" w14:textId="77777777" w:rsidR="009209B8" w:rsidRPr="005E6E58" w:rsidRDefault="009209B8" w:rsidP="00493563">
            <w:pPr>
              <w:spacing w:line="232" w:lineRule="exact"/>
              <w:rPr>
                <w:sz w:val="20"/>
                <w:szCs w:val="20"/>
              </w:rPr>
            </w:pPr>
            <w:r w:rsidRPr="005E6E58">
              <w:rPr>
                <w:sz w:val="24"/>
                <w:szCs w:val="24"/>
              </w:rPr>
              <w:t>1.4.Закаливающие</w:t>
            </w:r>
            <w:r w:rsidRPr="005E6E58">
              <w:rPr>
                <w:sz w:val="20"/>
                <w:szCs w:val="20"/>
              </w:rPr>
              <w:t xml:space="preserve">  </w:t>
            </w:r>
            <w:r w:rsidRPr="005E6E58">
              <w:rPr>
                <w:sz w:val="24"/>
                <w:szCs w:val="24"/>
              </w:rPr>
              <w:t>процедуры</w:t>
            </w:r>
          </w:p>
        </w:tc>
        <w:tc>
          <w:tcPr>
            <w:tcW w:w="5245" w:type="dxa"/>
          </w:tcPr>
          <w:p w14:paraId="610CC1B7" w14:textId="77777777" w:rsidR="009209B8" w:rsidRPr="005E6E58" w:rsidRDefault="009209B8" w:rsidP="00493563">
            <w:pPr>
              <w:tabs>
                <w:tab w:val="left" w:pos="8415"/>
              </w:tabs>
              <w:rPr>
                <w:b/>
              </w:rPr>
            </w:pPr>
            <w:r w:rsidRPr="005E6E58">
              <w:rPr>
                <w:sz w:val="24"/>
                <w:szCs w:val="24"/>
              </w:rPr>
              <w:t>Ежедневно после дневного сна</w:t>
            </w:r>
          </w:p>
        </w:tc>
      </w:tr>
      <w:tr w:rsidR="009209B8" w:rsidRPr="005E6E58" w14:paraId="1BE1125F" w14:textId="77777777" w:rsidTr="00493563">
        <w:tc>
          <w:tcPr>
            <w:tcW w:w="5211" w:type="dxa"/>
          </w:tcPr>
          <w:p w14:paraId="1279319E" w14:textId="77777777" w:rsidR="009209B8" w:rsidRPr="005E6E58" w:rsidRDefault="009209B8" w:rsidP="00493563">
            <w:pPr>
              <w:spacing w:line="234" w:lineRule="exact"/>
              <w:rPr>
                <w:sz w:val="20"/>
                <w:szCs w:val="20"/>
              </w:rPr>
            </w:pPr>
            <w:r w:rsidRPr="005E6E58">
              <w:rPr>
                <w:sz w:val="24"/>
                <w:szCs w:val="24"/>
              </w:rPr>
              <w:t>1.5. Дыхательная</w:t>
            </w:r>
          </w:p>
          <w:p w14:paraId="4E71227C" w14:textId="77777777" w:rsidR="009209B8" w:rsidRPr="005E6E58" w:rsidRDefault="009209B8" w:rsidP="00493563">
            <w:pPr>
              <w:tabs>
                <w:tab w:val="left" w:pos="8415"/>
              </w:tabs>
              <w:rPr>
                <w:b/>
              </w:rPr>
            </w:pPr>
            <w:r w:rsidRPr="005E6E58">
              <w:rPr>
                <w:sz w:val="24"/>
                <w:szCs w:val="24"/>
              </w:rPr>
              <w:t>гимнастика</w:t>
            </w:r>
          </w:p>
        </w:tc>
        <w:tc>
          <w:tcPr>
            <w:tcW w:w="5245" w:type="dxa"/>
          </w:tcPr>
          <w:p w14:paraId="6544CFB4" w14:textId="77777777" w:rsidR="009209B8" w:rsidRPr="005E6E58" w:rsidRDefault="009209B8" w:rsidP="00493563">
            <w:pPr>
              <w:tabs>
                <w:tab w:val="left" w:pos="8415"/>
              </w:tabs>
              <w:rPr>
                <w:b/>
              </w:rPr>
            </w:pPr>
            <w:r w:rsidRPr="005E6E58">
              <w:rPr>
                <w:sz w:val="24"/>
                <w:szCs w:val="24"/>
              </w:rPr>
              <w:t>Ежедневно в утренней гимнастике</w:t>
            </w:r>
          </w:p>
        </w:tc>
      </w:tr>
      <w:tr w:rsidR="009209B8" w:rsidRPr="005E6E58" w14:paraId="2B5C339A" w14:textId="77777777" w:rsidTr="00493563">
        <w:tc>
          <w:tcPr>
            <w:tcW w:w="10456" w:type="dxa"/>
            <w:gridSpan w:val="2"/>
          </w:tcPr>
          <w:p w14:paraId="248A8228" w14:textId="77777777" w:rsidR="009209B8" w:rsidRPr="005E6E58" w:rsidRDefault="009209B8" w:rsidP="00493563">
            <w:pPr>
              <w:tabs>
                <w:tab w:val="left" w:pos="8415"/>
              </w:tabs>
              <w:rPr>
                <w:b/>
                <w:bCs/>
                <w:i/>
                <w:iCs/>
                <w:sz w:val="24"/>
                <w:szCs w:val="24"/>
              </w:rPr>
            </w:pPr>
            <w:r w:rsidRPr="005E6E58">
              <w:rPr>
                <w:i/>
                <w:iCs/>
                <w:sz w:val="24"/>
                <w:szCs w:val="24"/>
              </w:rPr>
              <w:t xml:space="preserve">2. </w:t>
            </w:r>
            <w:r w:rsidRPr="005E6E58">
              <w:rPr>
                <w:b/>
                <w:bCs/>
                <w:i/>
                <w:iCs/>
                <w:sz w:val="24"/>
                <w:szCs w:val="24"/>
              </w:rPr>
              <w:t>Физкультурные занятия</w:t>
            </w:r>
          </w:p>
          <w:p w14:paraId="70B0027C" w14:textId="77777777" w:rsidR="009209B8" w:rsidRPr="005E6E58" w:rsidRDefault="009209B8" w:rsidP="00493563">
            <w:pPr>
              <w:tabs>
                <w:tab w:val="left" w:pos="8415"/>
              </w:tabs>
              <w:rPr>
                <w:b/>
              </w:rPr>
            </w:pPr>
          </w:p>
        </w:tc>
      </w:tr>
      <w:tr w:rsidR="009209B8" w:rsidRPr="005E6E58" w14:paraId="3A3200D0" w14:textId="77777777" w:rsidTr="00493563">
        <w:tc>
          <w:tcPr>
            <w:tcW w:w="5211" w:type="dxa"/>
          </w:tcPr>
          <w:p w14:paraId="0B346BCC" w14:textId="77777777" w:rsidR="009209B8" w:rsidRPr="005E6E58" w:rsidRDefault="009209B8" w:rsidP="00493563">
            <w:pPr>
              <w:spacing w:line="232" w:lineRule="exact"/>
              <w:rPr>
                <w:sz w:val="20"/>
                <w:szCs w:val="20"/>
              </w:rPr>
            </w:pPr>
            <w:r w:rsidRPr="005E6E58">
              <w:rPr>
                <w:sz w:val="24"/>
                <w:szCs w:val="24"/>
              </w:rPr>
              <w:t>2.1.Физкультурные</w:t>
            </w:r>
            <w:r w:rsidRPr="005E6E58">
              <w:rPr>
                <w:sz w:val="20"/>
                <w:szCs w:val="20"/>
              </w:rPr>
              <w:t xml:space="preserve"> </w:t>
            </w:r>
            <w:r w:rsidRPr="005E6E58">
              <w:rPr>
                <w:sz w:val="24"/>
                <w:szCs w:val="24"/>
              </w:rPr>
              <w:t>занятия в спортивном зале</w:t>
            </w:r>
          </w:p>
        </w:tc>
        <w:tc>
          <w:tcPr>
            <w:tcW w:w="5245" w:type="dxa"/>
          </w:tcPr>
          <w:p w14:paraId="75182435" w14:textId="77777777" w:rsidR="009209B8" w:rsidRPr="005E6E58" w:rsidRDefault="009209B8" w:rsidP="00493563">
            <w:pPr>
              <w:tabs>
                <w:tab w:val="left" w:pos="8415"/>
              </w:tabs>
              <w:rPr>
                <w:b/>
              </w:rPr>
            </w:pPr>
            <w:r w:rsidRPr="005E6E58">
              <w:rPr>
                <w:sz w:val="24"/>
                <w:szCs w:val="24"/>
              </w:rPr>
              <w:t>2 раза в неделю по 25 минут</w:t>
            </w:r>
          </w:p>
        </w:tc>
      </w:tr>
      <w:tr w:rsidR="009209B8" w:rsidRPr="005E6E58" w14:paraId="2AA4BC35" w14:textId="77777777" w:rsidTr="00493563">
        <w:tc>
          <w:tcPr>
            <w:tcW w:w="5211" w:type="dxa"/>
          </w:tcPr>
          <w:p w14:paraId="2B55F345" w14:textId="77777777" w:rsidR="009209B8" w:rsidRPr="005E6E58" w:rsidRDefault="009209B8" w:rsidP="00493563">
            <w:pPr>
              <w:spacing w:line="232" w:lineRule="exact"/>
              <w:rPr>
                <w:sz w:val="20"/>
                <w:szCs w:val="20"/>
              </w:rPr>
            </w:pPr>
            <w:r w:rsidRPr="005E6E58">
              <w:rPr>
                <w:sz w:val="24"/>
                <w:szCs w:val="24"/>
              </w:rPr>
              <w:t>2.3.Физкультурные</w:t>
            </w:r>
            <w:r w:rsidRPr="005E6E58">
              <w:rPr>
                <w:sz w:val="20"/>
                <w:szCs w:val="20"/>
              </w:rPr>
              <w:t xml:space="preserve"> </w:t>
            </w:r>
            <w:r w:rsidRPr="005E6E58">
              <w:rPr>
                <w:sz w:val="24"/>
                <w:szCs w:val="24"/>
              </w:rPr>
              <w:t>занятия на свежем воздухе</w:t>
            </w:r>
          </w:p>
        </w:tc>
        <w:tc>
          <w:tcPr>
            <w:tcW w:w="5245" w:type="dxa"/>
          </w:tcPr>
          <w:p w14:paraId="1B627164" w14:textId="77777777" w:rsidR="009209B8" w:rsidRPr="005E6E58" w:rsidRDefault="009209B8" w:rsidP="00493563">
            <w:pPr>
              <w:tabs>
                <w:tab w:val="left" w:pos="8415"/>
              </w:tabs>
              <w:rPr>
                <w:b/>
              </w:rPr>
            </w:pPr>
            <w:r w:rsidRPr="005E6E58">
              <w:rPr>
                <w:sz w:val="24"/>
                <w:szCs w:val="24"/>
              </w:rPr>
              <w:t xml:space="preserve"> 1 раз в неделю по 25 минут</w:t>
            </w:r>
          </w:p>
        </w:tc>
      </w:tr>
      <w:tr w:rsidR="009209B8" w:rsidRPr="005E6E58" w14:paraId="0A4D5A01" w14:textId="77777777" w:rsidTr="00493563">
        <w:tc>
          <w:tcPr>
            <w:tcW w:w="10456" w:type="dxa"/>
            <w:gridSpan w:val="2"/>
          </w:tcPr>
          <w:p w14:paraId="0CD4FD8C" w14:textId="77777777" w:rsidR="009209B8" w:rsidRPr="005E6E58" w:rsidRDefault="009209B8" w:rsidP="00493563">
            <w:pPr>
              <w:tabs>
                <w:tab w:val="left" w:pos="8415"/>
              </w:tabs>
              <w:rPr>
                <w:b/>
                <w:bCs/>
                <w:i/>
                <w:iCs/>
                <w:sz w:val="24"/>
                <w:szCs w:val="24"/>
              </w:rPr>
            </w:pPr>
            <w:r w:rsidRPr="005E6E58">
              <w:rPr>
                <w:b/>
                <w:bCs/>
                <w:i/>
                <w:iCs/>
                <w:sz w:val="24"/>
                <w:szCs w:val="24"/>
              </w:rPr>
              <w:t>3. Спортивный досуг</w:t>
            </w:r>
          </w:p>
          <w:p w14:paraId="620F917D" w14:textId="77777777" w:rsidR="009209B8" w:rsidRPr="005E6E58" w:rsidRDefault="009209B8" w:rsidP="00493563">
            <w:pPr>
              <w:tabs>
                <w:tab w:val="left" w:pos="8415"/>
              </w:tabs>
              <w:rPr>
                <w:b/>
              </w:rPr>
            </w:pPr>
          </w:p>
        </w:tc>
      </w:tr>
      <w:tr w:rsidR="009209B8" w:rsidRPr="005E6E58" w14:paraId="47247175" w14:textId="77777777" w:rsidTr="00493563">
        <w:tc>
          <w:tcPr>
            <w:tcW w:w="5211" w:type="dxa"/>
            <w:vAlign w:val="bottom"/>
          </w:tcPr>
          <w:p w14:paraId="548299ED" w14:textId="77777777" w:rsidR="009209B8" w:rsidRPr="005E6E58" w:rsidRDefault="009209B8" w:rsidP="00493563">
            <w:pPr>
              <w:spacing w:line="232" w:lineRule="exact"/>
              <w:ind w:left="120"/>
              <w:rPr>
                <w:sz w:val="24"/>
                <w:szCs w:val="24"/>
              </w:rPr>
            </w:pPr>
            <w:r w:rsidRPr="005E6E58">
              <w:rPr>
                <w:sz w:val="24"/>
                <w:szCs w:val="24"/>
              </w:rPr>
              <w:t>3.1.Самостоятельная</w:t>
            </w:r>
            <w:r w:rsidRPr="005E6E58">
              <w:rPr>
                <w:sz w:val="20"/>
                <w:szCs w:val="20"/>
              </w:rPr>
              <w:t xml:space="preserve"> </w:t>
            </w:r>
            <w:r w:rsidRPr="005E6E58">
              <w:rPr>
                <w:sz w:val="24"/>
                <w:szCs w:val="24"/>
              </w:rPr>
              <w:t>двигательная деятельность</w:t>
            </w:r>
          </w:p>
          <w:p w14:paraId="3157F077" w14:textId="77777777" w:rsidR="009209B8" w:rsidRPr="005E6E58" w:rsidRDefault="009209B8" w:rsidP="00493563">
            <w:pPr>
              <w:spacing w:line="232" w:lineRule="exact"/>
              <w:ind w:left="120"/>
              <w:rPr>
                <w:sz w:val="24"/>
                <w:szCs w:val="24"/>
              </w:rPr>
            </w:pPr>
          </w:p>
          <w:p w14:paraId="15B0D721" w14:textId="77777777" w:rsidR="009209B8" w:rsidRPr="005E6E58" w:rsidRDefault="009209B8" w:rsidP="00493563">
            <w:pPr>
              <w:spacing w:line="232" w:lineRule="exact"/>
              <w:ind w:left="120"/>
              <w:rPr>
                <w:sz w:val="20"/>
                <w:szCs w:val="20"/>
              </w:rPr>
            </w:pPr>
          </w:p>
        </w:tc>
        <w:tc>
          <w:tcPr>
            <w:tcW w:w="5245" w:type="dxa"/>
          </w:tcPr>
          <w:p w14:paraId="3C39D4EC" w14:textId="77777777" w:rsidR="009209B8" w:rsidRPr="005E6E58" w:rsidRDefault="009209B8" w:rsidP="00493563">
            <w:pPr>
              <w:spacing w:line="232" w:lineRule="exact"/>
              <w:ind w:left="80"/>
              <w:rPr>
                <w:sz w:val="20"/>
                <w:szCs w:val="20"/>
              </w:rPr>
            </w:pPr>
            <w:r w:rsidRPr="005E6E58">
              <w:rPr>
                <w:sz w:val="24"/>
                <w:szCs w:val="24"/>
              </w:rPr>
              <w:t>Ежедневно</w:t>
            </w:r>
            <w:r w:rsidRPr="005E6E58">
              <w:rPr>
                <w:sz w:val="20"/>
                <w:szCs w:val="20"/>
              </w:rPr>
              <w:t xml:space="preserve"> </w:t>
            </w:r>
            <w:r w:rsidRPr="005E6E58">
              <w:rPr>
                <w:sz w:val="24"/>
                <w:szCs w:val="24"/>
              </w:rPr>
              <w:t>под</w:t>
            </w:r>
            <w:r w:rsidRPr="005E6E58">
              <w:rPr>
                <w:sz w:val="20"/>
                <w:szCs w:val="20"/>
              </w:rPr>
              <w:t xml:space="preserve">  </w:t>
            </w:r>
            <w:r w:rsidRPr="005E6E58">
              <w:rPr>
                <w:sz w:val="24"/>
                <w:szCs w:val="24"/>
              </w:rPr>
              <w:t>руководством</w:t>
            </w:r>
            <w:r w:rsidRPr="005E6E58">
              <w:rPr>
                <w:sz w:val="20"/>
                <w:szCs w:val="20"/>
              </w:rPr>
              <w:t xml:space="preserve"> </w:t>
            </w:r>
            <w:r w:rsidRPr="005E6E58">
              <w:rPr>
                <w:sz w:val="24"/>
                <w:szCs w:val="24"/>
              </w:rPr>
              <w:t>воспитателя</w:t>
            </w:r>
          </w:p>
          <w:p w14:paraId="11AA2399" w14:textId="77777777" w:rsidR="009209B8" w:rsidRPr="005E6E58" w:rsidRDefault="009209B8" w:rsidP="00493563">
            <w:pPr>
              <w:ind w:left="80"/>
              <w:rPr>
                <w:sz w:val="20"/>
                <w:szCs w:val="20"/>
              </w:rPr>
            </w:pPr>
            <w:r w:rsidRPr="005E6E58">
              <w:rPr>
                <w:sz w:val="24"/>
                <w:szCs w:val="24"/>
              </w:rPr>
              <w:t>(продолжительность  определяется  в  соответствии  с</w:t>
            </w:r>
            <w:r w:rsidRPr="005E6E58">
              <w:rPr>
                <w:sz w:val="20"/>
                <w:szCs w:val="20"/>
              </w:rPr>
              <w:t xml:space="preserve">  </w:t>
            </w:r>
            <w:r w:rsidRPr="005E6E58">
              <w:rPr>
                <w:sz w:val="24"/>
                <w:szCs w:val="24"/>
              </w:rPr>
              <w:t>индивидуальными особенностями ребенка)</w:t>
            </w:r>
          </w:p>
        </w:tc>
      </w:tr>
      <w:tr w:rsidR="009209B8" w:rsidRPr="005E6E58" w14:paraId="4519E0A2" w14:textId="77777777" w:rsidTr="00493563">
        <w:tc>
          <w:tcPr>
            <w:tcW w:w="5211" w:type="dxa"/>
            <w:vAlign w:val="bottom"/>
          </w:tcPr>
          <w:p w14:paraId="5C217D47" w14:textId="77777777" w:rsidR="009209B8" w:rsidRPr="005E6E58" w:rsidRDefault="009209B8" w:rsidP="00493563">
            <w:pPr>
              <w:spacing w:line="234" w:lineRule="exact"/>
              <w:ind w:left="120"/>
              <w:rPr>
                <w:sz w:val="20"/>
                <w:szCs w:val="20"/>
              </w:rPr>
            </w:pPr>
            <w:r w:rsidRPr="005E6E58">
              <w:rPr>
                <w:sz w:val="24"/>
                <w:szCs w:val="24"/>
              </w:rPr>
              <w:t>3.2. Спортивные</w:t>
            </w:r>
            <w:r w:rsidRPr="005E6E58">
              <w:rPr>
                <w:sz w:val="20"/>
                <w:szCs w:val="20"/>
              </w:rPr>
              <w:t xml:space="preserve">  </w:t>
            </w:r>
            <w:r w:rsidRPr="005E6E58">
              <w:rPr>
                <w:sz w:val="24"/>
                <w:szCs w:val="24"/>
              </w:rPr>
              <w:t>праздники</w:t>
            </w:r>
          </w:p>
        </w:tc>
        <w:tc>
          <w:tcPr>
            <w:tcW w:w="5245" w:type="dxa"/>
          </w:tcPr>
          <w:p w14:paraId="0BCFFC97" w14:textId="77777777" w:rsidR="009209B8" w:rsidRPr="005E6E58" w:rsidRDefault="009209B8" w:rsidP="00493563">
            <w:pPr>
              <w:tabs>
                <w:tab w:val="left" w:pos="8415"/>
              </w:tabs>
              <w:rPr>
                <w:b/>
              </w:rPr>
            </w:pPr>
            <w:r w:rsidRPr="005E6E58">
              <w:rPr>
                <w:sz w:val="24"/>
                <w:szCs w:val="24"/>
              </w:rPr>
              <w:t>Летом 1 раз в год</w:t>
            </w:r>
          </w:p>
        </w:tc>
      </w:tr>
      <w:tr w:rsidR="009209B8" w:rsidRPr="005E6E58" w14:paraId="56314612" w14:textId="77777777" w:rsidTr="00493563">
        <w:tc>
          <w:tcPr>
            <w:tcW w:w="5211" w:type="dxa"/>
            <w:vAlign w:val="bottom"/>
          </w:tcPr>
          <w:p w14:paraId="0CCB6E09" w14:textId="77777777" w:rsidR="009209B8" w:rsidRPr="005E6E58" w:rsidRDefault="009209B8" w:rsidP="00493563">
            <w:pPr>
              <w:spacing w:line="232" w:lineRule="exact"/>
              <w:ind w:left="120"/>
              <w:rPr>
                <w:sz w:val="20"/>
                <w:szCs w:val="20"/>
              </w:rPr>
            </w:pPr>
            <w:r w:rsidRPr="005E6E58">
              <w:rPr>
                <w:sz w:val="24"/>
                <w:szCs w:val="24"/>
              </w:rPr>
              <w:t>3.3.Физкультурные  досуги</w:t>
            </w:r>
            <w:r w:rsidRPr="005E6E58">
              <w:rPr>
                <w:sz w:val="20"/>
                <w:szCs w:val="20"/>
              </w:rPr>
              <w:t xml:space="preserve">  </w:t>
            </w:r>
            <w:r w:rsidRPr="005E6E58">
              <w:rPr>
                <w:sz w:val="24"/>
                <w:szCs w:val="24"/>
              </w:rPr>
              <w:t>и развлечения</w:t>
            </w:r>
          </w:p>
        </w:tc>
        <w:tc>
          <w:tcPr>
            <w:tcW w:w="5245" w:type="dxa"/>
          </w:tcPr>
          <w:p w14:paraId="7349182C" w14:textId="77777777" w:rsidR="009209B8" w:rsidRPr="005E6E58" w:rsidRDefault="009209B8" w:rsidP="00493563">
            <w:pPr>
              <w:tabs>
                <w:tab w:val="left" w:pos="8415"/>
              </w:tabs>
              <w:rPr>
                <w:b/>
              </w:rPr>
            </w:pPr>
            <w:r w:rsidRPr="005E6E58">
              <w:rPr>
                <w:sz w:val="24"/>
                <w:szCs w:val="24"/>
              </w:rPr>
              <w:t>1 раз в месяц</w:t>
            </w:r>
          </w:p>
        </w:tc>
      </w:tr>
    </w:tbl>
    <w:p w14:paraId="3B5A0492" w14:textId="77777777" w:rsidR="009209B8" w:rsidRDefault="009209B8" w:rsidP="009209B8">
      <w:pPr>
        <w:tabs>
          <w:tab w:val="left" w:pos="8415"/>
        </w:tabs>
        <w:rPr>
          <w:b/>
        </w:rPr>
      </w:pPr>
      <w:r>
        <w:rPr>
          <w:b/>
        </w:rPr>
        <w:br w:type="textWrapping" w:clear="all"/>
      </w:r>
    </w:p>
    <w:p w14:paraId="076E1B53" w14:textId="77777777" w:rsidR="009209B8" w:rsidRDefault="009209B8" w:rsidP="009209B8">
      <w:pPr>
        <w:tabs>
          <w:tab w:val="left" w:pos="8415"/>
        </w:tabs>
        <w:rPr>
          <w:b/>
        </w:rPr>
      </w:pPr>
    </w:p>
    <w:p w14:paraId="50E86910" w14:textId="77777777" w:rsidR="009209B8" w:rsidRDefault="009209B8" w:rsidP="009209B8">
      <w:pPr>
        <w:ind w:firstLine="851"/>
        <w:rPr>
          <w:rFonts w:eastAsia="Calibri"/>
          <w:b/>
          <w:sz w:val="28"/>
          <w:szCs w:val="28"/>
          <w:lang w:eastAsia="en-US"/>
        </w:rPr>
      </w:pPr>
    </w:p>
    <w:p w14:paraId="25FACCFD" w14:textId="77777777" w:rsidR="009209B8" w:rsidRDefault="009209B8" w:rsidP="009209B8">
      <w:pPr>
        <w:ind w:firstLine="851"/>
        <w:rPr>
          <w:rFonts w:eastAsia="Calibri"/>
          <w:b/>
          <w:sz w:val="28"/>
          <w:szCs w:val="28"/>
          <w:lang w:eastAsia="en-US"/>
        </w:rPr>
      </w:pPr>
    </w:p>
    <w:p w14:paraId="315AF9B8" w14:textId="77777777" w:rsidR="009209B8" w:rsidRDefault="009209B8" w:rsidP="009209B8">
      <w:pPr>
        <w:ind w:firstLine="851"/>
        <w:rPr>
          <w:rFonts w:eastAsia="Calibri"/>
          <w:b/>
          <w:sz w:val="28"/>
          <w:szCs w:val="28"/>
          <w:lang w:eastAsia="en-US"/>
        </w:rPr>
      </w:pPr>
    </w:p>
    <w:p w14:paraId="2A09C948" w14:textId="77777777" w:rsidR="009209B8" w:rsidRDefault="009209B8" w:rsidP="009209B8">
      <w:pPr>
        <w:ind w:firstLine="851"/>
        <w:rPr>
          <w:rFonts w:eastAsia="Calibri"/>
          <w:b/>
          <w:sz w:val="28"/>
          <w:szCs w:val="28"/>
          <w:lang w:eastAsia="en-US"/>
        </w:rPr>
      </w:pPr>
    </w:p>
    <w:p w14:paraId="262EDA66" w14:textId="77777777" w:rsidR="009209B8" w:rsidRDefault="009209B8" w:rsidP="009209B8">
      <w:pPr>
        <w:ind w:firstLine="851"/>
        <w:rPr>
          <w:rFonts w:eastAsia="Calibri"/>
          <w:b/>
          <w:sz w:val="28"/>
          <w:szCs w:val="28"/>
          <w:lang w:eastAsia="en-US"/>
        </w:rPr>
      </w:pPr>
    </w:p>
    <w:p w14:paraId="558B50C4" w14:textId="77777777" w:rsidR="009209B8" w:rsidRDefault="009209B8" w:rsidP="009209B8">
      <w:pPr>
        <w:ind w:firstLine="851"/>
        <w:rPr>
          <w:rFonts w:eastAsia="Calibri"/>
          <w:b/>
          <w:sz w:val="28"/>
          <w:szCs w:val="28"/>
          <w:lang w:eastAsia="en-US"/>
        </w:rPr>
      </w:pPr>
    </w:p>
    <w:p w14:paraId="71220A1D" w14:textId="77777777" w:rsidR="009209B8" w:rsidRDefault="009209B8" w:rsidP="009209B8">
      <w:pPr>
        <w:ind w:firstLine="851"/>
        <w:rPr>
          <w:rFonts w:eastAsia="Calibri"/>
          <w:b/>
          <w:sz w:val="28"/>
          <w:szCs w:val="28"/>
          <w:lang w:eastAsia="en-US"/>
        </w:rPr>
      </w:pPr>
    </w:p>
    <w:p w14:paraId="6F8DABCD" w14:textId="77777777" w:rsidR="009209B8" w:rsidRDefault="009209B8" w:rsidP="009209B8">
      <w:pPr>
        <w:ind w:firstLine="851"/>
        <w:rPr>
          <w:rFonts w:eastAsia="Calibri"/>
          <w:b/>
          <w:sz w:val="28"/>
          <w:szCs w:val="28"/>
          <w:lang w:eastAsia="en-US"/>
        </w:rPr>
      </w:pPr>
    </w:p>
    <w:p w14:paraId="3626E3CF" w14:textId="77777777" w:rsidR="009209B8" w:rsidRDefault="009209B8" w:rsidP="009209B8">
      <w:pPr>
        <w:ind w:firstLine="851"/>
        <w:rPr>
          <w:rFonts w:eastAsia="Calibri"/>
          <w:b/>
          <w:sz w:val="28"/>
          <w:szCs w:val="28"/>
          <w:lang w:eastAsia="en-US"/>
        </w:rPr>
      </w:pPr>
    </w:p>
    <w:p w14:paraId="14E127AD" w14:textId="77777777" w:rsidR="009209B8" w:rsidRDefault="009209B8" w:rsidP="009209B8">
      <w:pPr>
        <w:ind w:firstLine="851"/>
        <w:rPr>
          <w:rFonts w:eastAsia="Calibri"/>
          <w:b/>
          <w:sz w:val="28"/>
          <w:szCs w:val="28"/>
          <w:lang w:eastAsia="en-US"/>
        </w:rPr>
      </w:pPr>
    </w:p>
    <w:p w14:paraId="6F3135C2" w14:textId="77777777" w:rsidR="009209B8" w:rsidRDefault="009209B8" w:rsidP="009209B8">
      <w:pPr>
        <w:ind w:firstLine="851"/>
        <w:rPr>
          <w:rFonts w:eastAsia="Calibri"/>
          <w:b/>
          <w:sz w:val="28"/>
          <w:szCs w:val="28"/>
          <w:lang w:eastAsia="en-US"/>
        </w:rPr>
      </w:pPr>
    </w:p>
    <w:p w14:paraId="261B012B" w14:textId="1CBBE447" w:rsidR="009209B8" w:rsidRPr="006D42B4" w:rsidRDefault="009209B8" w:rsidP="009209B8">
      <w:pPr>
        <w:ind w:firstLine="851"/>
        <w:rPr>
          <w:rFonts w:eastAsia="Calibri"/>
          <w:b/>
          <w:sz w:val="28"/>
          <w:szCs w:val="28"/>
          <w:lang w:eastAsia="en-US"/>
        </w:rPr>
      </w:pPr>
      <w:r w:rsidRPr="006D42B4">
        <w:rPr>
          <w:rFonts w:eastAsia="Calibri"/>
          <w:b/>
          <w:sz w:val="28"/>
          <w:szCs w:val="28"/>
          <w:lang w:eastAsia="en-US"/>
        </w:rPr>
        <w:t>Календа</w:t>
      </w:r>
      <w:r>
        <w:rPr>
          <w:rFonts w:eastAsia="Calibri"/>
          <w:b/>
          <w:sz w:val="28"/>
          <w:szCs w:val="28"/>
          <w:lang w:eastAsia="en-US"/>
        </w:rPr>
        <w:t xml:space="preserve">рно - тематическое планирование </w:t>
      </w:r>
      <w:r w:rsidRPr="006D42B4">
        <w:rPr>
          <w:b/>
          <w:sz w:val="28"/>
          <w:szCs w:val="28"/>
        </w:rPr>
        <w:t>по парциальной программе</w:t>
      </w:r>
      <w:r>
        <w:rPr>
          <w:b/>
          <w:sz w:val="28"/>
          <w:szCs w:val="28"/>
        </w:rPr>
        <w:t xml:space="preserve"> «Театр. Творчество. Дети»</w:t>
      </w:r>
    </w:p>
    <w:p w14:paraId="75088311" w14:textId="77777777" w:rsidR="009209B8" w:rsidRPr="006D42B4" w:rsidRDefault="009209B8" w:rsidP="009209B8">
      <w:pPr>
        <w:ind w:firstLine="851"/>
        <w:jc w:val="right"/>
        <w:rPr>
          <w:rFonts w:eastAsia="Calibri"/>
          <w:i/>
          <w:sz w:val="24"/>
          <w:szCs w:val="24"/>
          <w:lang w:eastAsia="en-US"/>
        </w:rPr>
      </w:pPr>
    </w:p>
    <w:tbl>
      <w:tblPr>
        <w:tblpPr w:leftFromText="180" w:rightFromText="180" w:vertAnchor="text" w:horzAnchor="margin" w:tblpXSpec="center" w:tblpY="44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567"/>
        <w:gridCol w:w="1701"/>
        <w:gridCol w:w="3544"/>
        <w:gridCol w:w="3260"/>
      </w:tblGrid>
      <w:tr w:rsidR="009209B8" w:rsidRPr="006D42B4" w14:paraId="397A9B70" w14:textId="77777777" w:rsidTr="00493563">
        <w:trPr>
          <w:trHeight w:val="557"/>
        </w:trPr>
        <w:tc>
          <w:tcPr>
            <w:tcW w:w="959" w:type="dxa"/>
          </w:tcPr>
          <w:p w14:paraId="62992912" w14:textId="77777777" w:rsidR="009209B8" w:rsidRPr="006D42B4" w:rsidRDefault="009209B8" w:rsidP="00493563">
            <w:pPr>
              <w:jc w:val="center"/>
              <w:rPr>
                <w:rFonts w:eastAsia="Calibri"/>
                <w:b/>
                <w:sz w:val="24"/>
                <w:szCs w:val="24"/>
                <w:lang w:eastAsia="en-US"/>
              </w:rPr>
            </w:pPr>
            <w:r w:rsidRPr="006D42B4">
              <w:rPr>
                <w:rFonts w:eastAsia="Calibri"/>
                <w:b/>
                <w:sz w:val="24"/>
                <w:szCs w:val="24"/>
                <w:lang w:eastAsia="en-US"/>
              </w:rPr>
              <w:lastRenderedPageBreak/>
              <w:t>Месяц</w:t>
            </w:r>
          </w:p>
        </w:tc>
        <w:tc>
          <w:tcPr>
            <w:tcW w:w="567" w:type="dxa"/>
          </w:tcPr>
          <w:p w14:paraId="28C98828" w14:textId="77777777" w:rsidR="009209B8" w:rsidRPr="006D42B4" w:rsidRDefault="009209B8" w:rsidP="00493563">
            <w:pPr>
              <w:jc w:val="center"/>
              <w:rPr>
                <w:b/>
                <w:sz w:val="24"/>
                <w:szCs w:val="24"/>
              </w:rPr>
            </w:pPr>
            <w:r w:rsidRPr="006D42B4">
              <w:rPr>
                <w:b/>
                <w:sz w:val="24"/>
                <w:szCs w:val="24"/>
              </w:rPr>
              <w:t>№</w:t>
            </w:r>
          </w:p>
          <w:p w14:paraId="56794098" w14:textId="77777777" w:rsidR="009209B8" w:rsidRPr="006D42B4" w:rsidRDefault="009209B8" w:rsidP="00493563">
            <w:pPr>
              <w:jc w:val="center"/>
              <w:rPr>
                <w:b/>
                <w:sz w:val="24"/>
                <w:szCs w:val="24"/>
              </w:rPr>
            </w:pPr>
            <w:r w:rsidRPr="006D42B4">
              <w:rPr>
                <w:b/>
                <w:sz w:val="24"/>
                <w:szCs w:val="24"/>
              </w:rPr>
              <w:t>п\п</w:t>
            </w:r>
          </w:p>
        </w:tc>
        <w:tc>
          <w:tcPr>
            <w:tcW w:w="1701" w:type="dxa"/>
          </w:tcPr>
          <w:p w14:paraId="04AFEDCD" w14:textId="77777777" w:rsidR="009209B8" w:rsidRPr="006D42B4" w:rsidRDefault="009209B8" w:rsidP="00493563">
            <w:pPr>
              <w:jc w:val="center"/>
              <w:rPr>
                <w:b/>
                <w:sz w:val="24"/>
                <w:szCs w:val="24"/>
              </w:rPr>
            </w:pPr>
            <w:r w:rsidRPr="006D42B4">
              <w:rPr>
                <w:b/>
                <w:sz w:val="24"/>
                <w:szCs w:val="24"/>
              </w:rPr>
              <w:t>Тема занятий</w:t>
            </w:r>
          </w:p>
        </w:tc>
        <w:tc>
          <w:tcPr>
            <w:tcW w:w="3544" w:type="dxa"/>
          </w:tcPr>
          <w:p w14:paraId="6C427822" w14:textId="77777777" w:rsidR="009209B8" w:rsidRPr="006D42B4" w:rsidRDefault="009209B8" w:rsidP="00493563">
            <w:pPr>
              <w:jc w:val="center"/>
              <w:rPr>
                <w:b/>
                <w:sz w:val="24"/>
                <w:szCs w:val="24"/>
              </w:rPr>
            </w:pPr>
            <w:r w:rsidRPr="006D42B4">
              <w:rPr>
                <w:b/>
                <w:sz w:val="24"/>
                <w:szCs w:val="24"/>
              </w:rPr>
              <w:t>Задачи</w:t>
            </w:r>
          </w:p>
        </w:tc>
        <w:tc>
          <w:tcPr>
            <w:tcW w:w="3260" w:type="dxa"/>
          </w:tcPr>
          <w:p w14:paraId="4D07A610" w14:textId="77777777" w:rsidR="009209B8" w:rsidRPr="006D42B4" w:rsidRDefault="009209B8" w:rsidP="00493563">
            <w:pPr>
              <w:jc w:val="center"/>
              <w:rPr>
                <w:b/>
                <w:sz w:val="24"/>
                <w:szCs w:val="24"/>
              </w:rPr>
            </w:pPr>
            <w:r w:rsidRPr="006D42B4">
              <w:rPr>
                <w:b/>
                <w:sz w:val="24"/>
                <w:szCs w:val="24"/>
              </w:rPr>
              <w:t>Содержание</w:t>
            </w:r>
          </w:p>
        </w:tc>
      </w:tr>
      <w:tr w:rsidR="009209B8" w:rsidRPr="006D42B4" w14:paraId="59120718" w14:textId="77777777" w:rsidTr="00493563">
        <w:trPr>
          <w:cantSplit/>
          <w:trHeight w:val="1692"/>
        </w:trPr>
        <w:tc>
          <w:tcPr>
            <w:tcW w:w="959" w:type="dxa"/>
            <w:vMerge w:val="restart"/>
            <w:textDirection w:val="btLr"/>
          </w:tcPr>
          <w:p w14:paraId="2FA9F98C" w14:textId="77777777" w:rsidR="009209B8" w:rsidRPr="006D42B4" w:rsidRDefault="009209B8" w:rsidP="00493563">
            <w:pPr>
              <w:ind w:left="113" w:right="113"/>
              <w:jc w:val="center"/>
              <w:rPr>
                <w:b/>
                <w:sz w:val="24"/>
                <w:szCs w:val="24"/>
              </w:rPr>
            </w:pPr>
            <w:r w:rsidRPr="006D42B4">
              <w:rPr>
                <w:b/>
                <w:sz w:val="24"/>
                <w:szCs w:val="24"/>
              </w:rPr>
              <w:t>Октябрь</w:t>
            </w:r>
          </w:p>
        </w:tc>
        <w:tc>
          <w:tcPr>
            <w:tcW w:w="567" w:type="dxa"/>
            <w:textDirection w:val="btLr"/>
          </w:tcPr>
          <w:p w14:paraId="26D72BE1" w14:textId="77777777" w:rsidR="009209B8" w:rsidRPr="006D42B4" w:rsidRDefault="009209B8" w:rsidP="00493563">
            <w:pPr>
              <w:ind w:left="113" w:right="113"/>
              <w:jc w:val="center"/>
              <w:rPr>
                <w:sz w:val="24"/>
                <w:szCs w:val="24"/>
              </w:rPr>
            </w:pPr>
            <w:r w:rsidRPr="006D42B4">
              <w:rPr>
                <w:sz w:val="24"/>
                <w:szCs w:val="24"/>
              </w:rPr>
              <w:t>1 неделя</w:t>
            </w:r>
          </w:p>
        </w:tc>
        <w:tc>
          <w:tcPr>
            <w:tcW w:w="1701" w:type="dxa"/>
          </w:tcPr>
          <w:p w14:paraId="27BB1D2C" w14:textId="77777777" w:rsidR="009209B8" w:rsidRPr="006D42B4" w:rsidRDefault="009209B8" w:rsidP="00493563">
            <w:pPr>
              <w:rPr>
                <w:sz w:val="24"/>
                <w:szCs w:val="24"/>
              </w:rPr>
            </w:pPr>
            <w:r w:rsidRPr="006D42B4">
              <w:rPr>
                <w:sz w:val="24"/>
                <w:szCs w:val="24"/>
              </w:rPr>
              <w:t>Знакомство со страной Кукляндией</w:t>
            </w:r>
          </w:p>
        </w:tc>
        <w:tc>
          <w:tcPr>
            <w:tcW w:w="3544" w:type="dxa"/>
          </w:tcPr>
          <w:p w14:paraId="505AF0EF" w14:textId="77777777" w:rsidR="009209B8" w:rsidRPr="006D42B4" w:rsidRDefault="009209B8" w:rsidP="00493563">
            <w:pPr>
              <w:rPr>
                <w:rFonts w:eastAsia="Calibri"/>
                <w:sz w:val="24"/>
                <w:szCs w:val="24"/>
                <w:lang w:eastAsia="en-US"/>
              </w:rPr>
            </w:pPr>
            <w:r w:rsidRPr="006D42B4">
              <w:rPr>
                <w:rFonts w:eastAsia="Calibri"/>
                <w:sz w:val="24"/>
                <w:szCs w:val="24"/>
                <w:lang w:eastAsia="en-US"/>
              </w:rPr>
              <w:t>Вводное занятие. Знакомство с театральной ширмой, знакомство с куклами, законами Кукляндии:</w:t>
            </w:r>
          </w:p>
          <w:p w14:paraId="4BD9D365" w14:textId="77777777" w:rsidR="009209B8" w:rsidRPr="006D42B4" w:rsidRDefault="009209B8" w:rsidP="00493563">
            <w:pPr>
              <w:rPr>
                <w:rFonts w:eastAsia="Calibri"/>
                <w:sz w:val="24"/>
                <w:szCs w:val="24"/>
                <w:lang w:eastAsia="en-US"/>
              </w:rPr>
            </w:pPr>
            <w:r w:rsidRPr="006D42B4">
              <w:rPr>
                <w:rFonts w:eastAsia="Calibri"/>
                <w:color w:val="000000"/>
                <w:spacing w:val="-2"/>
                <w:sz w:val="24"/>
                <w:szCs w:val="24"/>
                <w:lang w:eastAsia="en-US"/>
              </w:rPr>
              <w:t>формировать коммуникативные качества детей и прививать; элемен</w:t>
            </w:r>
            <w:r w:rsidRPr="006D42B4">
              <w:rPr>
                <w:rFonts w:eastAsia="Calibri"/>
                <w:color w:val="000000"/>
                <w:spacing w:val="-2"/>
                <w:sz w:val="24"/>
                <w:szCs w:val="24"/>
                <w:lang w:eastAsia="en-US"/>
              </w:rPr>
              <w:softHyphen/>
            </w:r>
            <w:r w:rsidRPr="006D42B4">
              <w:rPr>
                <w:rFonts w:eastAsia="Calibri"/>
                <w:color w:val="000000"/>
                <w:spacing w:val="-1"/>
                <w:sz w:val="24"/>
                <w:szCs w:val="24"/>
                <w:lang w:eastAsia="en-US"/>
              </w:rPr>
              <w:t>тарные этические нормы поведения;</w:t>
            </w:r>
          </w:p>
          <w:p w14:paraId="7E8FA9F9" w14:textId="77777777" w:rsidR="009209B8" w:rsidRPr="006D42B4" w:rsidRDefault="009209B8" w:rsidP="00493563">
            <w:pPr>
              <w:rPr>
                <w:rFonts w:ascii="Calibri" w:eastAsia="Calibri" w:hAnsi="Calibri"/>
                <w:sz w:val="24"/>
                <w:szCs w:val="24"/>
                <w:lang w:eastAsia="en-US"/>
              </w:rPr>
            </w:pPr>
            <w:r w:rsidRPr="006D42B4">
              <w:rPr>
                <w:rFonts w:eastAsia="Calibri"/>
                <w:color w:val="000000"/>
                <w:spacing w:val="1"/>
                <w:sz w:val="24"/>
                <w:szCs w:val="24"/>
                <w:lang w:eastAsia="en-US"/>
              </w:rPr>
              <w:t>развивать психофизические способности детей (мимику, жесты).</w:t>
            </w:r>
          </w:p>
        </w:tc>
        <w:tc>
          <w:tcPr>
            <w:tcW w:w="3260" w:type="dxa"/>
          </w:tcPr>
          <w:p w14:paraId="68789EF4" w14:textId="77777777" w:rsidR="009209B8" w:rsidRPr="006D42B4" w:rsidRDefault="009209B8" w:rsidP="00493563">
            <w:pPr>
              <w:tabs>
                <w:tab w:val="left" w:pos="2610"/>
              </w:tabs>
              <w:rPr>
                <w:sz w:val="24"/>
                <w:szCs w:val="24"/>
              </w:rPr>
            </w:pPr>
            <w:r w:rsidRPr="006D42B4">
              <w:rPr>
                <w:sz w:val="24"/>
                <w:szCs w:val="24"/>
              </w:rPr>
              <w:t>Основы театральной культуры. Беседа с детьми «Что такое театр?»</w:t>
            </w:r>
          </w:p>
          <w:p w14:paraId="7676ED40" w14:textId="77777777" w:rsidR="009209B8" w:rsidRPr="006D42B4" w:rsidRDefault="009209B8" w:rsidP="00493563">
            <w:pPr>
              <w:tabs>
                <w:tab w:val="left" w:pos="2610"/>
              </w:tabs>
              <w:rPr>
                <w:sz w:val="24"/>
                <w:szCs w:val="24"/>
              </w:rPr>
            </w:pPr>
            <w:r w:rsidRPr="006D42B4">
              <w:rPr>
                <w:sz w:val="24"/>
                <w:szCs w:val="24"/>
              </w:rPr>
              <w:t>Коммуникативная   игра  «Здравствуй,  друг!»</w:t>
            </w:r>
          </w:p>
          <w:p w14:paraId="4B789EB2" w14:textId="77777777" w:rsidR="009209B8" w:rsidRPr="006D42B4" w:rsidRDefault="009209B8" w:rsidP="00493563">
            <w:pPr>
              <w:rPr>
                <w:sz w:val="24"/>
                <w:szCs w:val="24"/>
              </w:rPr>
            </w:pPr>
            <w:r w:rsidRPr="006D42B4">
              <w:rPr>
                <w:sz w:val="24"/>
                <w:szCs w:val="24"/>
              </w:rPr>
              <w:t>Ритмопластика  «Самолёты и бабочки».</w:t>
            </w:r>
          </w:p>
          <w:p w14:paraId="6D6CE29C" w14:textId="77777777" w:rsidR="009209B8" w:rsidRPr="006D42B4" w:rsidRDefault="009209B8" w:rsidP="00493563">
            <w:pPr>
              <w:rPr>
                <w:sz w:val="24"/>
                <w:szCs w:val="24"/>
              </w:rPr>
            </w:pPr>
            <w:r w:rsidRPr="006D42B4">
              <w:rPr>
                <w:sz w:val="24"/>
                <w:szCs w:val="24"/>
              </w:rPr>
              <w:t>Упражнение по культуре речи  «Игра со свечой» Инсценировка  «Кукушка  и  лягушка»</w:t>
            </w:r>
          </w:p>
          <w:p w14:paraId="053E739C" w14:textId="77777777" w:rsidR="009209B8" w:rsidRPr="006D42B4" w:rsidRDefault="009209B8" w:rsidP="00493563">
            <w:pPr>
              <w:rPr>
                <w:b/>
                <w:sz w:val="24"/>
                <w:szCs w:val="24"/>
              </w:rPr>
            </w:pPr>
            <w:r w:rsidRPr="006D42B4">
              <w:rPr>
                <w:sz w:val="24"/>
                <w:szCs w:val="24"/>
              </w:rPr>
              <w:t>Логоритмика  «Сороконожка</w:t>
            </w:r>
            <w:r w:rsidRPr="006D42B4">
              <w:rPr>
                <w:b/>
                <w:sz w:val="24"/>
                <w:szCs w:val="24"/>
              </w:rPr>
              <w:t>»</w:t>
            </w:r>
          </w:p>
          <w:p w14:paraId="47E5E1BE" w14:textId="77777777" w:rsidR="009209B8" w:rsidRPr="006D42B4" w:rsidRDefault="009209B8" w:rsidP="00493563">
            <w:pPr>
              <w:rPr>
                <w:sz w:val="24"/>
                <w:szCs w:val="24"/>
              </w:rPr>
            </w:pPr>
          </w:p>
        </w:tc>
      </w:tr>
      <w:tr w:rsidR="009209B8" w:rsidRPr="006D42B4" w14:paraId="776916F5" w14:textId="77777777" w:rsidTr="00493563">
        <w:trPr>
          <w:cantSplit/>
          <w:trHeight w:val="1134"/>
        </w:trPr>
        <w:tc>
          <w:tcPr>
            <w:tcW w:w="959" w:type="dxa"/>
            <w:vMerge/>
          </w:tcPr>
          <w:p w14:paraId="23A71217" w14:textId="77777777" w:rsidR="009209B8" w:rsidRPr="006D42B4" w:rsidRDefault="009209B8" w:rsidP="00493563">
            <w:pPr>
              <w:rPr>
                <w:sz w:val="24"/>
                <w:szCs w:val="24"/>
              </w:rPr>
            </w:pPr>
          </w:p>
        </w:tc>
        <w:tc>
          <w:tcPr>
            <w:tcW w:w="567" w:type="dxa"/>
            <w:textDirection w:val="btLr"/>
          </w:tcPr>
          <w:p w14:paraId="5B6DC52F" w14:textId="77777777" w:rsidR="009209B8" w:rsidRPr="006D42B4" w:rsidRDefault="009209B8" w:rsidP="00493563">
            <w:pPr>
              <w:ind w:left="113" w:right="113"/>
              <w:jc w:val="center"/>
              <w:rPr>
                <w:sz w:val="24"/>
                <w:szCs w:val="24"/>
              </w:rPr>
            </w:pPr>
            <w:r w:rsidRPr="006D42B4">
              <w:rPr>
                <w:sz w:val="24"/>
                <w:szCs w:val="24"/>
              </w:rPr>
              <w:t>2 неделя</w:t>
            </w:r>
          </w:p>
        </w:tc>
        <w:tc>
          <w:tcPr>
            <w:tcW w:w="1701" w:type="dxa"/>
          </w:tcPr>
          <w:p w14:paraId="1D328B32" w14:textId="77777777" w:rsidR="009209B8" w:rsidRPr="006D42B4" w:rsidRDefault="009209B8" w:rsidP="00493563">
            <w:pPr>
              <w:rPr>
                <w:sz w:val="24"/>
                <w:szCs w:val="24"/>
              </w:rPr>
            </w:pPr>
            <w:r w:rsidRPr="006D42B4">
              <w:rPr>
                <w:sz w:val="24"/>
                <w:szCs w:val="24"/>
              </w:rPr>
              <w:t>Театр игрушки.</w:t>
            </w:r>
          </w:p>
          <w:p w14:paraId="3712BEF4" w14:textId="77777777" w:rsidR="009209B8" w:rsidRPr="006D42B4" w:rsidRDefault="009209B8" w:rsidP="00493563">
            <w:pPr>
              <w:rPr>
                <w:sz w:val="24"/>
                <w:szCs w:val="24"/>
              </w:rPr>
            </w:pPr>
            <w:r w:rsidRPr="006D42B4">
              <w:rPr>
                <w:sz w:val="24"/>
                <w:szCs w:val="24"/>
              </w:rPr>
              <w:t>Настольный театр. Колобок</w:t>
            </w:r>
          </w:p>
        </w:tc>
        <w:tc>
          <w:tcPr>
            <w:tcW w:w="3544" w:type="dxa"/>
          </w:tcPr>
          <w:p w14:paraId="65345C8C"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фантазию и воображение в театрализованной игре;</w:t>
            </w:r>
          </w:p>
          <w:p w14:paraId="24CF52C2"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закреплять знания дошкольников об окружающем мире;</w:t>
            </w:r>
          </w:p>
          <w:p w14:paraId="40A6A588"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формировать коммуникативные качества детей и прививать элемен</w:t>
            </w:r>
            <w:r w:rsidRPr="006D42B4">
              <w:rPr>
                <w:rFonts w:eastAsia="Calibri"/>
                <w:spacing w:val="-2"/>
                <w:sz w:val="24"/>
                <w:szCs w:val="24"/>
                <w:lang w:eastAsia="en-US"/>
              </w:rPr>
              <w:softHyphen/>
            </w:r>
            <w:r w:rsidRPr="006D42B4">
              <w:rPr>
                <w:rFonts w:eastAsia="Calibri"/>
                <w:spacing w:val="-1"/>
                <w:sz w:val="24"/>
                <w:szCs w:val="24"/>
                <w:lang w:eastAsia="en-US"/>
              </w:rPr>
              <w:t>тарные этические нормы поведения;</w:t>
            </w:r>
          </w:p>
          <w:p w14:paraId="54293011"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психофизические способности детей (мимику, жесты).</w:t>
            </w:r>
          </w:p>
        </w:tc>
        <w:tc>
          <w:tcPr>
            <w:tcW w:w="3260" w:type="dxa"/>
          </w:tcPr>
          <w:p w14:paraId="4B25D7F6" w14:textId="77777777" w:rsidR="009209B8" w:rsidRPr="006D42B4" w:rsidRDefault="009209B8" w:rsidP="00493563">
            <w:pPr>
              <w:tabs>
                <w:tab w:val="left" w:pos="2610"/>
              </w:tabs>
              <w:rPr>
                <w:sz w:val="24"/>
                <w:szCs w:val="24"/>
              </w:rPr>
            </w:pPr>
            <w:r w:rsidRPr="006D42B4">
              <w:rPr>
                <w:sz w:val="24"/>
                <w:szCs w:val="24"/>
              </w:rPr>
              <w:t>Коммуникативная   игра  «Здравствуй,  друг!»</w:t>
            </w:r>
          </w:p>
          <w:p w14:paraId="05DAE5C4" w14:textId="77777777" w:rsidR="009209B8" w:rsidRPr="006D42B4" w:rsidRDefault="009209B8" w:rsidP="00493563">
            <w:pPr>
              <w:tabs>
                <w:tab w:val="left" w:pos="2610"/>
              </w:tabs>
              <w:rPr>
                <w:sz w:val="24"/>
                <w:szCs w:val="24"/>
              </w:rPr>
            </w:pPr>
            <w:r w:rsidRPr="006D42B4">
              <w:rPr>
                <w:sz w:val="24"/>
                <w:szCs w:val="24"/>
              </w:rPr>
              <w:t>Попевка «Лиса  и  воробей» А. Евтодьевой</w:t>
            </w:r>
          </w:p>
          <w:p w14:paraId="39AD4B2C" w14:textId="77777777" w:rsidR="009209B8" w:rsidRPr="006D42B4" w:rsidRDefault="009209B8" w:rsidP="00493563">
            <w:pPr>
              <w:tabs>
                <w:tab w:val="left" w:pos="2610"/>
              </w:tabs>
              <w:rPr>
                <w:sz w:val="24"/>
                <w:szCs w:val="24"/>
              </w:rPr>
            </w:pPr>
            <w:r w:rsidRPr="006D42B4">
              <w:rPr>
                <w:sz w:val="24"/>
                <w:szCs w:val="24"/>
              </w:rPr>
              <w:t>Пластический этюд «Детский  мир»</w:t>
            </w:r>
          </w:p>
          <w:p w14:paraId="4829AEF3" w14:textId="77777777" w:rsidR="009209B8" w:rsidRPr="006D42B4" w:rsidRDefault="009209B8" w:rsidP="00493563">
            <w:pPr>
              <w:tabs>
                <w:tab w:val="left" w:pos="2610"/>
              </w:tabs>
              <w:rPr>
                <w:sz w:val="24"/>
                <w:szCs w:val="24"/>
              </w:rPr>
            </w:pPr>
            <w:r w:rsidRPr="006D42B4">
              <w:rPr>
                <w:sz w:val="24"/>
                <w:szCs w:val="24"/>
              </w:rPr>
              <w:t>Театральная  игра  «Меня  зовут».</w:t>
            </w:r>
          </w:p>
          <w:p w14:paraId="02298390" w14:textId="77777777" w:rsidR="009209B8" w:rsidRPr="006D42B4" w:rsidRDefault="009209B8" w:rsidP="00493563">
            <w:pPr>
              <w:tabs>
                <w:tab w:val="left" w:pos="2610"/>
              </w:tabs>
              <w:rPr>
                <w:sz w:val="24"/>
                <w:szCs w:val="24"/>
              </w:rPr>
            </w:pPr>
            <w:r w:rsidRPr="006D42B4">
              <w:rPr>
                <w:sz w:val="24"/>
                <w:szCs w:val="24"/>
              </w:rPr>
              <w:t>Чистоговорка " Мячик"</w:t>
            </w:r>
          </w:p>
          <w:p w14:paraId="0DA8D247" w14:textId="77777777" w:rsidR="009209B8" w:rsidRPr="006D42B4" w:rsidRDefault="009209B8" w:rsidP="00493563">
            <w:pPr>
              <w:tabs>
                <w:tab w:val="left" w:pos="2610"/>
              </w:tabs>
              <w:rPr>
                <w:b/>
                <w:sz w:val="24"/>
                <w:szCs w:val="24"/>
              </w:rPr>
            </w:pPr>
            <w:r w:rsidRPr="006D42B4">
              <w:rPr>
                <w:sz w:val="24"/>
                <w:szCs w:val="24"/>
              </w:rPr>
              <w:t>Сказка " Колобок"</w:t>
            </w:r>
          </w:p>
          <w:p w14:paraId="2097B2A8" w14:textId="77777777" w:rsidR="009209B8" w:rsidRPr="006D42B4" w:rsidRDefault="009209B8" w:rsidP="00493563">
            <w:pPr>
              <w:tabs>
                <w:tab w:val="left" w:pos="2610"/>
              </w:tabs>
              <w:rPr>
                <w:b/>
                <w:sz w:val="24"/>
                <w:szCs w:val="24"/>
              </w:rPr>
            </w:pPr>
          </w:p>
          <w:p w14:paraId="76AD9EBC" w14:textId="77777777" w:rsidR="009209B8" w:rsidRPr="006D42B4" w:rsidRDefault="009209B8" w:rsidP="00493563">
            <w:pPr>
              <w:tabs>
                <w:tab w:val="left" w:pos="2610"/>
              </w:tabs>
              <w:rPr>
                <w:b/>
                <w:sz w:val="24"/>
                <w:szCs w:val="24"/>
              </w:rPr>
            </w:pPr>
          </w:p>
          <w:p w14:paraId="7DAF8BFA" w14:textId="77777777" w:rsidR="009209B8" w:rsidRPr="006D42B4" w:rsidRDefault="009209B8" w:rsidP="00493563">
            <w:pPr>
              <w:tabs>
                <w:tab w:val="left" w:pos="2610"/>
              </w:tabs>
              <w:rPr>
                <w:b/>
                <w:sz w:val="24"/>
                <w:szCs w:val="24"/>
              </w:rPr>
            </w:pPr>
          </w:p>
          <w:p w14:paraId="5299F56C" w14:textId="77777777" w:rsidR="009209B8" w:rsidRPr="006D42B4" w:rsidRDefault="009209B8" w:rsidP="00493563">
            <w:pPr>
              <w:tabs>
                <w:tab w:val="left" w:pos="1080"/>
              </w:tabs>
              <w:ind w:left="1080"/>
              <w:rPr>
                <w:sz w:val="24"/>
                <w:szCs w:val="24"/>
              </w:rPr>
            </w:pPr>
          </w:p>
        </w:tc>
      </w:tr>
      <w:tr w:rsidR="009209B8" w:rsidRPr="006D42B4" w14:paraId="7E123687" w14:textId="77777777" w:rsidTr="00493563">
        <w:trPr>
          <w:cantSplit/>
          <w:trHeight w:val="3571"/>
        </w:trPr>
        <w:tc>
          <w:tcPr>
            <w:tcW w:w="959" w:type="dxa"/>
            <w:vMerge/>
          </w:tcPr>
          <w:p w14:paraId="15A2B655" w14:textId="77777777" w:rsidR="009209B8" w:rsidRPr="006D42B4" w:rsidRDefault="009209B8" w:rsidP="00493563">
            <w:pPr>
              <w:rPr>
                <w:sz w:val="24"/>
                <w:szCs w:val="24"/>
              </w:rPr>
            </w:pPr>
          </w:p>
        </w:tc>
        <w:tc>
          <w:tcPr>
            <w:tcW w:w="567" w:type="dxa"/>
            <w:textDirection w:val="btLr"/>
          </w:tcPr>
          <w:p w14:paraId="1E39A223" w14:textId="77777777" w:rsidR="009209B8" w:rsidRPr="006D42B4" w:rsidRDefault="009209B8" w:rsidP="00493563">
            <w:pPr>
              <w:ind w:left="113" w:right="113"/>
              <w:jc w:val="center"/>
              <w:rPr>
                <w:sz w:val="24"/>
                <w:szCs w:val="24"/>
              </w:rPr>
            </w:pPr>
            <w:r w:rsidRPr="006D42B4">
              <w:rPr>
                <w:sz w:val="24"/>
                <w:szCs w:val="24"/>
              </w:rPr>
              <w:t>3 неделя</w:t>
            </w:r>
          </w:p>
        </w:tc>
        <w:tc>
          <w:tcPr>
            <w:tcW w:w="1701" w:type="dxa"/>
          </w:tcPr>
          <w:p w14:paraId="240DE897" w14:textId="77777777" w:rsidR="009209B8" w:rsidRPr="006D42B4" w:rsidRDefault="009209B8" w:rsidP="00493563">
            <w:pPr>
              <w:rPr>
                <w:sz w:val="24"/>
                <w:szCs w:val="24"/>
              </w:rPr>
            </w:pPr>
            <w:r w:rsidRPr="006D42B4">
              <w:rPr>
                <w:sz w:val="24"/>
                <w:szCs w:val="24"/>
              </w:rPr>
              <w:t>Волшебная корзинка.</w:t>
            </w:r>
          </w:p>
        </w:tc>
        <w:tc>
          <w:tcPr>
            <w:tcW w:w="3544" w:type="dxa"/>
          </w:tcPr>
          <w:p w14:paraId="44A0B475"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детей эмоционально воспроизводить приветственные интонации,</w:t>
            </w:r>
            <w:r w:rsidRPr="006D42B4">
              <w:rPr>
                <w:rFonts w:eastAsia="Calibri"/>
                <w:spacing w:val="2"/>
                <w:sz w:val="24"/>
                <w:szCs w:val="24"/>
                <w:lang w:eastAsia="en-US"/>
              </w:rPr>
              <w:t xml:space="preserve"> активизировать лексику;</w:t>
            </w:r>
          </w:p>
          <w:p w14:paraId="6437D0E8"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учить проговаривать фразы с различной силой голоса;</w:t>
            </w:r>
          </w:p>
          <w:p w14:paraId="4C563D68"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подражательные навыки, побуждать к активному участию в театрализованной игре.</w:t>
            </w:r>
          </w:p>
        </w:tc>
        <w:tc>
          <w:tcPr>
            <w:tcW w:w="3260" w:type="dxa"/>
          </w:tcPr>
          <w:p w14:paraId="237E928E" w14:textId="77777777" w:rsidR="009209B8" w:rsidRPr="006D42B4" w:rsidRDefault="009209B8" w:rsidP="00493563">
            <w:pPr>
              <w:tabs>
                <w:tab w:val="left" w:pos="2610"/>
              </w:tabs>
              <w:rPr>
                <w:sz w:val="24"/>
                <w:szCs w:val="24"/>
              </w:rPr>
            </w:pPr>
            <w:r w:rsidRPr="006D42B4">
              <w:rPr>
                <w:sz w:val="24"/>
                <w:szCs w:val="24"/>
              </w:rPr>
              <w:t>Театрализованная игра</w:t>
            </w:r>
          </w:p>
          <w:p w14:paraId="49C907E9" w14:textId="77777777" w:rsidR="009209B8" w:rsidRPr="006D42B4" w:rsidRDefault="009209B8" w:rsidP="00493563">
            <w:pPr>
              <w:tabs>
                <w:tab w:val="left" w:pos="2610"/>
              </w:tabs>
              <w:rPr>
                <w:sz w:val="24"/>
                <w:szCs w:val="24"/>
              </w:rPr>
            </w:pPr>
            <w:r w:rsidRPr="006D42B4">
              <w:rPr>
                <w:sz w:val="24"/>
                <w:szCs w:val="24"/>
              </w:rPr>
              <w:t xml:space="preserve"> " Кто во что одет"</w:t>
            </w:r>
          </w:p>
          <w:p w14:paraId="40414392" w14:textId="77777777" w:rsidR="009209B8" w:rsidRPr="006D42B4" w:rsidRDefault="009209B8" w:rsidP="00493563">
            <w:pPr>
              <w:tabs>
                <w:tab w:val="left" w:pos="2610"/>
              </w:tabs>
              <w:rPr>
                <w:sz w:val="24"/>
                <w:szCs w:val="24"/>
              </w:rPr>
            </w:pPr>
            <w:r w:rsidRPr="006D42B4">
              <w:rPr>
                <w:sz w:val="24"/>
                <w:szCs w:val="24"/>
              </w:rPr>
              <w:t>Пластический этюд «Осенние листья»</w:t>
            </w:r>
          </w:p>
          <w:p w14:paraId="22CA0E49" w14:textId="77777777" w:rsidR="009209B8" w:rsidRPr="006D42B4" w:rsidRDefault="009209B8" w:rsidP="00493563">
            <w:pPr>
              <w:tabs>
                <w:tab w:val="left" w:pos="2610"/>
              </w:tabs>
              <w:rPr>
                <w:sz w:val="24"/>
                <w:szCs w:val="24"/>
              </w:rPr>
            </w:pPr>
            <w:r w:rsidRPr="006D42B4">
              <w:rPr>
                <w:sz w:val="24"/>
                <w:szCs w:val="24"/>
              </w:rPr>
              <w:t>Артикуляционная гимнастика «Весёлый пятачок»</w:t>
            </w:r>
          </w:p>
          <w:p w14:paraId="3C92BC9E" w14:textId="77777777" w:rsidR="009209B8" w:rsidRPr="006D42B4" w:rsidRDefault="009209B8" w:rsidP="00493563">
            <w:pPr>
              <w:tabs>
                <w:tab w:val="left" w:pos="2610"/>
              </w:tabs>
              <w:rPr>
                <w:sz w:val="24"/>
                <w:szCs w:val="24"/>
              </w:rPr>
            </w:pPr>
            <w:r w:rsidRPr="006D42B4">
              <w:rPr>
                <w:sz w:val="24"/>
                <w:szCs w:val="24"/>
              </w:rPr>
              <w:t>Скороговорка "Песенка дождя"</w:t>
            </w:r>
          </w:p>
          <w:p w14:paraId="645AD8C8" w14:textId="77777777" w:rsidR="009209B8" w:rsidRPr="006D42B4" w:rsidRDefault="009209B8" w:rsidP="00493563">
            <w:pPr>
              <w:tabs>
                <w:tab w:val="left" w:pos="2610"/>
              </w:tabs>
              <w:rPr>
                <w:sz w:val="24"/>
                <w:szCs w:val="24"/>
              </w:rPr>
            </w:pPr>
            <w:r w:rsidRPr="006D42B4">
              <w:rPr>
                <w:sz w:val="24"/>
                <w:szCs w:val="24"/>
              </w:rPr>
              <w:t xml:space="preserve">Попевка «Листопад» </w:t>
            </w:r>
          </w:p>
          <w:p w14:paraId="0C3B5344" w14:textId="77777777" w:rsidR="009209B8" w:rsidRPr="006D42B4" w:rsidRDefault="009209B8" w:rsidP="00493563">
            <w:pPr>
              <w:tabs>
                <w:tab w:val="left" w:pos="2610"/>
              </w:tabs>
              <w:rPr>
                <w:sz w:val="24"/>
                <w:szCs w:val="24"/>
              </w:rPr>
            </w:pPr>
            <w:r w:rsidRPr="006D42B4">
              <w:rPr>
                <w:sz w:val="24"/>
                <w:szCs w:val="24"/>
              </w:rPr>
              <w:t xml:space="preserve">А. Евтодьевой </w:t>
            </w:r>
          </w:p>
          <w:p w14:paraId="5AF60CAD" w14:textId="77777777" w:rsidR="009209B8" w:rsidRPr="006D42B4" w:rsidRDefault="009209B8" w:rsidP="00493563">
            <w:pPr>
              <w:tabs>
                <w:tab w:val="left" w:pos="2610"/>
              </w:tabs>
              <w:rPr>
                <w:sz w:val="24"/>
                <w:szCs w:val="24"/>
              </w:rPr>
            </w:pPr>
            <w:r w:rsidRPr="006D42B4">
              <w:rPr>
                <w:sz w:val="24"/>
                <w:szCs w:val="24"/>
              </w:rPr>
              <w:t>Мини - сценка " Рябинка - ягодка"</w:t>
            </w:r>
          </w:p>
          <w:p w14:paraId="2C5132CC" w14:textId="77777777" w:rsidR="009209B8" w:rsidRPr="006D42B4" w:rsidRDefault="009209B8" w:rsidP="00493563">
            <w:pPr>
              <w:tabs>
                <w:tab w:val="left" w:pos="2610"/>
              </w:tabs>
              <w:rPr>
                <w:sz w:val="24"/>
                <w:szCs w:val="24"/>
              </w:rPr>
            </w:pPr>
          </w:p>
          <w:p w14:paraId="42168FCE" w14:textId="77777777" w:rsidR="009209B8" w:rsidRPr="006D42B4" w:rsidRDefault="009209B8" w:rsidP="00493563">
            <w:pPr>
              <w:tabs>
                <w:tab w:val="left" w:pos="2610"/>
              </w:tabs>
              <w:rPr>
                <w:sz w:val="24"/>
                <w:szCs w:val="24"/>
              </w:rPr>
            </w:pPr>
          </w:p>
          <w:p w14:paraId="7697A78D" w14:textId="77777777" w:rsidR="009209B8" w:rsidRPr="006D42B4" w:rsidRDefault="009209B8" w:rsidP="00493563">
            <w:pPr>
              <w:tabs>
                <w:tab w:val="left" w:pos="2610"/>
              </w:tabs>
              <w:rPr>
                <w:sz w:val="24"/>
                <w:szCs w:val="24"/>
              </w:rPr>
            </w:pPr>
          </w:p>
          <w:p w14:paraId="3303C4A2" w14:textId="77777777" w:rsidR="009209B8" w:rsidRPr="006D42B4" w:rsidRDefault="009209B8" w:rsidP="00493563">
            <w:pPr>
              <w:tabs>
                <w:tab w:val="left" w:pos="2610"/>
              </w:tabs>
              <w:rPr>
                <w:sz w:val="24"/>
                <w:szCs w:val="24"/>
              </w:rPr>
            </w:pPr>
          </w:p>
          <w:p w14:paraId="329B50CC" w14:textId="77777777" w:rsidR="009209B8" w:rsidRPr="006D42B4" w:rsidRDefault="009209B8" w:rsidP="00493563">
            <w:pPr>
              <w:tabs>
                <w:tab w:val="left" w:pos="2610"/>
              </w:tabs>
              <w:rPr>
                <w:sz w:val="24"/>
                <w:szCs w:val="24"/>
              </w:rPr>
            </w:pPr>
          </w:p>
          <w:p w14:paraId="0B7762B3" w14:textId="77777777" w:rsidR="009209B8" w:rsidRPr="006D42B4" w:rsidRDefault="009209B8" w:rsidP="00493563">
            <w:pPr>
              <w:tabs>
                <w:tab w:val="left" w:pos="2610"/>
              </w:tabs>
              <w:rPr>
                <w:sz w:val="24"/>
                <w:szCs w:val="24"/>
              </w:rPr>
            </w:pPr>
          </w:p>
        </w:tc>
      </w:tr>
      <w:tr w:rsidR="009209B8" w:rsidRPr="006D42B4" w14:paraId="2763EA00" w14:textId="77777777" w:rsidTr="00493563">
        <w:trPr>
          <w:cantSplit/>
          <w:trHeight w:val="1452"/>
        </w:trPr>
        <w:tc>
          <w:tcPr>
            <w:tcW w:w="959" w:type="dxa"/>
            <w:textDirection w:val="btLr"/>
          </w:tcPr>
          <w:p w14:paraId="1BC2E084" w14:textId="77777777" w:rsidR="009209B8" w:rsidRPr="006D42B4" w:rsidRDefault="009209B8" w:rsidP="00493563">
            <w:pPr>
              <w:ind w:left="113" w:right="113"/>
              <w:jc w:val="center"/>
              <w:rPr>
                <w:b/>
                <w:sz w:val="24"/>
                <w:szCs w:val="24"/>
              </w:rPr>
            </w:pPr>
            <w:r w:rsidRPr="006D42B4">
              <w:rPr>
                <w:b/>
                <w:sz w:val="24"/>
                <w:szCs w:val="24"/>
              </w:rPr>
              <w:t>Октябрь</w:t>
            </w:r>
          </w:p>
        </w:tc>
        <w:tc>
          <w:tcPr>
            <w:tcW w:w="567" w:type="dxa"/>
            <w:textDirection w:val="btLr"/>
          </w:tcPr>
          <w:p w14:paraId="1E2BEB04" w14:textId="77777777" w:rsidR="009209B8" w:rsidRPr="006D42B4" w:rsidRDefault="009209B8" w:rsidP="00493563">
            <w:pPr>
              <w:ind w:left="113" w:right="113"/>
              <w:jc w:val="center"/>
              <w:rPr>
                <w:sz w:val="24"/>
                <w:szCs w:val="24"/>
              </w:rPr>
            </w:pPr>
            <w:r w:rsidRPr="006D42B4">
              <w:rPr>
                <w:sz w:val="24"/>
                <w:szCs w:val="24"/>
              </w:rPr>
              <w:t>4 неделя</w:t>
            </w:r>
          </w:p>
        </w:tc>
        <w:tc>
          <w:tcPr>
            <w:tcW w:w="1701" w:type="dxa"/>
          </w:tcPr>
          <w:p w14:paraId="15E3C1BC" w14:textId="77777777" w:rsidR="009209B8" w:rsidRPr="006D42B4" w:rsidRDefault="009209B8" w:rsidP="00493563">
            <w:pPr>
              <w:rPr>
                <w:sz w:val="24"/>
                <w:szCs w:val="24"/>
              </w:rPr>
            </w:pPr>
            <w:r w:rsidRPr="006D42B4">
              <w:rPr>
                <w:sz w:val="24"/>
                <w:szCs w:val="24"/>
              </w:rPr>
              <w:t>Старичок – Лесовичок в гостях у ребят</w:t>
            </w:r>
          </w:p>
        </w:tc>
        <w:tc>
          <w:tcPr>
            <w:tcW w:w="3544" w:type="dxa"/>
          </w:tcPr>
          <w:p w14:paraId="5D8C157F"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логику  и мышление;</w:t>
            </w:r>
          </w:p>
          <w:p w14:paraId="62219EEC" w14:textId="77777777" w:rsidR="009209B8" w:rsidRPr="006D42B4" w:rsidRDefault="009209B8" w:rsidP="00493563">
            <w:pPr>
              <w:rPr>
                <w:rFonts w:eastAsia="Calibri"/>
                <w:sz w:val="24"/>
                <w:szCs w:val="24"/>
                <w:lang w:eastAsia="en-US"/>
              </w:rPr>
            </w:pPr>
            <w:r w:rsidRPr="006D42B4">
              <w:rPr>
                <w:rFonts w:eastAsia="Calibri"/>
                <w:sz w:val="24"/>
                <w:szCs w:val="24"/>
                <w:lang w:eastAsia="en-US"/>
              </w:rPr>
              <w:t>формировать знания об этических нормах;</w:t>
            </w:r>
          </w:p>
          <w:p w14:paraId="3EDAB241"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интонационную выразительность речи;</w:t>
            </w:r>
          </w:p>
          <w:p w14:paraId="66F53E61"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учить детей чувствовать, понимать и сопоставлять характер музы</w:t>
            </w:r>
            <w:r w:rsidRPr="006D42B4">
              <w:rPr>
                <w:rFonts w:eastAsia="Calibri"/>
                <w:spacing w:val="-2"/>
                <w:sz w:val="24"/>
                <w:szCs w:val="24"/>
                <w:lang w:eastAsia="en-US"/>
              </w:rPr>
              <w:softHyphen/>
              <w:t xml:space="preserve">ки </w:t>
            </w:r>
            <w:r w:rsidRPr="006D42B4">
              <w:rPr>
                <w:rFonts w:eastAsia="Calibri"/>
                <w:spacing w:val="2"/>
                <w:sz w:val="24"/>
                <w:szCs w:val="24"/>
                <w:lang w:eastAsia="en-US"/>
              </w:rPr>
              <w:t>с образом животного;</w:t>
            </w:r>
          </w:p>
          <w:p w14:paraId="6966F61D"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пантомимические и имитационные навыки;</w:t>
            </w:r>
          </w:p>
          <w:p w14:paraId="2DFC9F70" w14:textId="77777777" w:rsidR="009209B8" w:rsidRPr="006D42B4" w:rsidRDefault="009209B8" w:rsidP="00493563">
            <w:pPr>
              <w:rPr>
                <w:rFonts w:eastAsia="Calibri"/>
                <w:sz w:val="24"/>
                <w:szCs w:val="24"/>
                <w:lang w:eastAsia="en-US"/>
              </w:rPr>
            </w:pPr>
            <w:r w:rsidRPr="006D42B4">
              <w:rPr>
                <w:rFonts w:eastAsia="Calibri"/>
                <w:sz w:val="24"/>
                <w:szCs w:val="24"/>
                <w:lang w:eastAsia="en-US"/>
              </w:rPr>
              <w:t>побуждать детей к активному участию в театрализованной игре.</w:t>
            </w:r>
          </w:p>
          <w:p w14:paraId="4F7D4A8D" w14:textId="77777777" w:rsidR="009209B8" w:rsidRPr="006D42B4" w:rsidRDefault="009209B8" w:rsidP="00493563">
            <w:pPr>
              <w:rPr>
                <w:rFonts w:eastAsia="Calibri"/>
                <w:sz w:val="24"/>
                <w:szCs w:val="24"/>
                <w:lang w:eastAsia="en-US"/>
              </w:rPr>
            </w:pPr>
          </w:p>
          <w:p w14:paraId="14A1EC46" w14:textId="77777777" w:rsidR="009209B8" w:rsidRPr="006D42B4" w:rsidRDefault="009209B8" w:rsidP="00493563">
            <w:pPr>
              <w:rPr>
                <w:rFonts w:eastAsia="Calibri"/>
                <w:sz w:val="24"/>
                <w:szCs w:val="24"/>
                <w:lang w:eastAsia="en-US"/>
              </w:rPr>
            </w:pPr>
          </w:p>
          <w:p w14:paraId="22F2063C" w14:textId="77777777" w:rsidR="009209B8" w:rsidRPr="006D42B4" w:rsidRDefault="009209B8" w:rsidP="00493563">
            <w:pPr>
              <w:rPr>
                <w:rFonts w:eastAsia="Calibri"/>
                <w:sz w:val="24"/>
                <w:szCs w:val="24"/>
                <w:lang w:eastAsia="en-US"/>
              </w:rPr>
            </w:pPr>
          </w:p>
          <w:p w14:paraId="39E5E63E" w14:textId="77777777" w:rsidR="009209B8" w:rsidRPr="006D42B4" w:rsidRDefault="009209B8" w:rsidP="00493563">
            <w:pPr>
              <w:rPr>
                <w:rFonts w:eastAsia="Calibri"/>
                <w:sz w:val="24"/>
                <w:szCs w:val="24"/>
                <w:lang w:eastAsia="en-US"/>
              </w:rPr>
            </w:pPr>
          </w:p>
          <w:p w14:paraId="43BEA613" w14:textId="77777777" w:rsidR="009209B8" w:rsidRPr="006D42B4" w:rsidRDefault="009209B8" w:rsidP="00493563">
            <w:pPr>
              <w:rPr>
                <w:rFonts w:eastAsia="Calibri"/>
                <w:sz w:val="24"/>
                <w:szCs w:val="24"/>
                <w:lang w:eastAsia="en-US"/>
              </w:rPr>
            </w:pPr>
          </w:p>
        </w:tc>
        <w:tc>
          <w:tcPr>
            <w:tcW w:w="3260" w:type="dxa"/>
          </w:tcPr>
          <w:p w14:paraId="03F600AC"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Театрализованная игра </w:t>
            </w:r>
          </w:p>
          <w:p w14:paraId="0F846AD4" w14:textId="77777777" w:rsidR="009209B8" w:rsidRPr="006D42B4" w:rsidRDefault="009209B8" w:rsidP="00493563">
            <w:pPr>
              <w:rPr>
                <w:rFonts w:eastAsia="Calibri"/>
                <w:sz w:val="24"/>
                <w:szCs w:val="24"/>
                <w:lang w:eastAsia="en-US"/>
              </w:rPr>
            </w:pPr>
            <w:r w:rsidRPr="006D42B4">
              <w:rPr>
                <w:rFonts w:eastAsia="Calibri"/>
                <w:sz w:val="24"/>
                <w:szCs w:val="24"/>
                <w:lang w:eastAsia="en-US"/>
              </w:rPr>
              <w:t>" Зеркало"</w:t>
            </w:r>
          </w:p>
          <w:p w14:paraId="6602FE29" w14:textId="77777777" w:rsidR="009209B8" w:rsidRPr="006D42B4" w:rsidRDefault="009209B8" w:rsidP="00493563">
            <w:pPr>
              <w:rPr>
                <w:rFonts w:eastAsia="Calibri"/>
                <w:sz w:val="24"/>
                <w:szCs w:val="24"/>
                <w:lang w:eastAsia="en-US"/>
              </w:rPr>
            </w:pPr>
            <w:r w:rsidRPr="006D42B4">
              <w:rPr>
                <w:rFonts w:eastAsia="Calibri"/>
                <w:sz w:val="24"/>
                <w:szCs w:val="24"/>
                <w:lang w:eastAsia="en-US"/>
              </w:rPr>
              <w:t>Логоритмическое упражнение "С барабаном ходит ежик"</w:t>
            </w:r>
          </w:p>
          <w:p w14:paraId="1BDD5F1C"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«Колокольчик» Артикуляционная гимнастика.  </w:t>
            </w:r>
          </w:p>
          <w:p w14:paraId="16968473" w14:textId="77777777" w:rsidR="009209B8" w:rsidRPr="006D42B4" w:rsidRDefault="009209B8" w:rsidP="00493563">
            <w:pPr>
              <w:rPr>
                <w:rFonts w:eastAsia="Calibri"/>
                <w:sz w:val="24"/>
                <w:szCs w:val="24"/>
                <w:lang w:eastAsia="en-US"/>
              </w:rPr>
            </w:pPr>
            <w:r w:rsidRPr="006D42B4">
              <w:rPr>
                <w:rFonts w:eastAsia="Calibri"/>
                <w:sz w:val="24"/>
                <w:szCs w:val="24"/>
                <w:lang w:eastAsia="en-US"/>
              </w:rPr>
              <w:t>Мини - сценка " В лесу"</w:t>
            </w:r>
          </w:p>
        </w:tc>
      </w:tr>
      <w:tr w:rsidR="009209B8" w:rsidRPr="006D42B4" w14:paraId="5BDFC082" w14:textId="77777777" w:rsidTr="00493563">
        <w:trPr>
          <w:cantSplit/>
          <w:trHeight w:val="2973"/>
        </w:trPr>
        <w:tc>
          <w:tcPr>
            <w:tcW w:w="959" w:type="dxa"/>
            <w:vMerge w:val="restart"/>
            <w:textDirection w:val="btLr"/>
          </w:tcPr>
          <w:p w14:paraId="3F14BAA5" w14:textId="77777777" w:rsidR="009209B8" w:rsidRPr="006D42B4" w:rsidRDefault="009209B8" w:rsidP="00493563">
            <w:pPr>
              <w:ind w:left="113" w:right="113"/>
              <w:jc w:val="center"/>
              <w:rPr>
                <w:b/>
                <w:sz w:val="24"/>
                <w:szCs w:val="24"/>
              </w:rPr>
            </w:pPr>
            <w:r w:rsidRPr="006D42B4">
              <w:rPr>
                <w:b/>
                <w:sz w:val="24"/>
                <w:szCs w:val="24"/>
              </w:rPr>
              <w:lastRenderedPageBreak/>
              <w:t>Ноябрь</w:t>
            </w:r>
          </w:p>
        </w:tc>
        <w:tc>
          <w:tcPr>
            <w:tcW w:w="567" w:type="dxa"/>
            <w:textDirection w:val="btLr"/>
          </w:tcPr>
          <w:p w14:paraId="19493212" w14:textId="77777777" w:rsidR="009209B8" w:rsidRPr="006D42B4" w:rsidRDefault="009209B8" w:rsidP="00493563">
            <w:pPr>
              <w:ind w:left="113" w:right="113"/>
              <w:jc w:val="center"/>
              <w:rPr>
                <w:sz w:val="24"/>
                <w:szCs w:val="24"/>
              </w:rPr>
            </w:pPr>
            <w:r w:rsidRPr="006D42B4">
              <w:rPr>
                <w:sz w:val="24"/>
                <w:szCs w:val="24"/>
              </w:rPr>
              <w:t>1 неделя</w:t>
            </w:r>
          </w:p>
        </w:tc>
        <w:tc>
          <w:tcPr>
            <w:tcW w:w="1701" w:type="dxa"/>
          </w:tcPr>
          <w:p w14:paraId="2812A61F" w14:textId="77777777" w:rsidR="009209B8" w:rsidRPr="006D42B4" w:rsidRDefault="009209B8" w:rsidP="00493563">
            <w:pPr>
              <w:rPr>
                <w:sz w:val="24"/>
                <w:szCs w:val="24"/>
              </w:rPr>
            </w:pPr>
            <w:r w:rsidRPr="006D42B4">
              <w:rPr>
                <w:sz w:val="24"/>
                <w:szCs w:val="24"/>
              </w:rPr>
              <w:t>Пальчиковый театр. Гонзики</w:t>
            </w:r>
          </w:p>
        </w:tc>
        <w:tc>
          <w:tcPr>
            <w:tcW w:w="3544" w:type="dxa"/>
          </w:tcPr>
          <w:p w14:paraId="6E7BB4F9" w14:textId="77777777" w:rsidR="009209B8" w:rsidRPr="006D42B4" w:rsidRDefault="009209B8" w:rsidP="00493563">
            <w:pPr>
              <w:shd w:val="clear" w:color="auto" w:fill="FFFFFF"/>
              <w:tabs>
                <w:tab w:val="left" w:pos="34"/>
              </w:tabs>
              <w:autoSpaceDE w:val="0"/>
              <w:autoSpaceDN w:val="0"/>
              <w:adjustRightInd w:val="0"/>
              <w:ind w:left="34"/>
              <w:rPr>
                <w:sz w:val="24"/>
                <w:szCs w:val="24"/>
              </w:rPr>
            </w:pPr>
            <w:r w:rsidRPr="006D42B4">
              <w:rPr>
                <w:color w:val="000000"/>
                <w:spacing w:val="-7"/>
                <w:sz w:val="24"/>
                <w:szCs w:val="24"/>
              </w:rPr>
              <w:t xml:space="preserve">развивать у детей образное мышление, актерские способности </w:t>
            </w:r>
            <w:r w:rsidRPr="006D42B4">
              <w:rPr>
                <w:color w:val="000000"/>
                <w:sz w:val="24"/>
                <w:szCs w:val="24"/>
              </w:rPr>
              <w:t>(умение действовать в предлагаемых обстоятельствах), интонаци</w:t>
            </w:r>
            <w:r w:rsidRPr="006D42B4">
              <w:rPr>
                <w:color w:val="000000"/>
                <w:sz w:val="24"/>
                <w:szCs w:val="24"/>
              </w:rPr>
              <w:softHyphen/>
            </w:r>
            <w:r w:rsidRPr="006D42B4">
              <w:rPr>
                <w:color w:val="000000"/>
                <w:spacing w:val="1"/>
                <w:sz w:val="24"/>
                <w:szCs w:val="24"/>
              </w:rPr>
              <w:t>онную выразительность и пластику;</w:t>
            </w:r>
          </w:p>
          <w:p w14:paraId="1ADA99C3" w14:textId="77777777" w:rsidR="009209B8" w:rsidRPr="006D42B4" w:rsidRDefault="009209B8" w:rsidP="00493563">
            <w:pPr>
              <w:shd w:val="clear" w:color="auto" w:fill="FFFFFF"/>
              <w:tabs>
                <w:tab w:val="left" w:pos="34"/>
              </w:tabs>
              <w:autoSpaceDE w:val="0"/>
              <w:autoSpaceDN w:val="0"/>
              <w:adjustRightInd w:val="0"/>
              <w:ind w:left="34"/>
              <w:rPr>
                <w:color w:val="000000"/>
                <w:spacing w:val="-1"/>
                <w:sz w:val="24"/>
                <w:szCs w:val="24"/>
              </w:rPr>
            </w:pPr>
            <w:r w:rsidRPr="006D42B4">
              <w:rPr>
                <w:color w:val="000000"/>
                <w:spacing w:val="-1"/>
                <w:sz w:val="24"/>
                <w:szCs w:val="24"/>
              </w:rPr>
              <w:t>формировать активную позицию (желание брать на себя роль).</w:t>
            </w:r>
          </w:p>
          <w:p w14:paraId="4F49977E" w14:textId="77777777" w:rsidR="009209B8" w:rsidRPr="006D42B4" w:rsidRDefault="009209B8" w:rsidP="00493563">
            <w:pPr>
              <w:shd w:val="clear" w:color="auto" w:fill="FFFFFF"/>
              <w:tabs>
                <w:tab w:val="left" w:pos="34"/>
              </w:tabs>
              <w:autoSpaceDE w:val="0"/>
              <w:autoSpaceDN w:val="0"/>
              <w:adjustRightInd w:val="0"/>
              <w:ind w:left="34"/>
              <w:rPr>
                <w:color w:val="000000"/>
                <w:spacing w:val="-1"/>
                <w:sz w:val="24"/>
                <w:szCs w:val="24"/>
              </w:rPr>
            </w:pPr>
          </w:p>
          <w:p w14:paraId="5545ABD1" w14:textId="77777777" w:rsidR="009209B8" w:rsidRPr="006D42B4" w:rsidRDefault="009209B8" w:rsidP="00493563">
            <w:pPr>
              <w:shd w:val="clear" w:color="auto" w:fill="FFFFFF"/>
              <w:tabs>
                <w:tab w:val="left" w:pos="34"/>
              </w:tabs>
              <w:autoSpaceDE w:val="0"/>
              <w:autoSpaceDN w:val="0"/>
              <w:adjustRightInd w:val="0"/>
              <w:ind w:left="34"/>
              <w:rPr>
                <w:color w:val="000000"/>
                <w:spacing w:val="-1"/>
                <w:sz w:val="24"/>
                <w:szCs w:val="24"/>
              </w:rPr>
            </w:pPr>
          </w:p>
          <w:p w14:paraId="6CDD521B" w14:textId="77777777" w:rsidR="009209B8" w:rsidRPr="006D42B4" w:rsidRDefault="009209B8" w:rsidP="00493563">
            <w:pPr>
              <w:shd w:val="clear" w:color="auto" w:fill="FFFFFF"/>
              <w:tabs>
                <w:tab w:val="left" w:pos="34"/>
              </w:tabs>
              <w:autoSpaceDE w:val="0"/>
              <w:autoSpaceDN w:val="0"/>
              <w:adjustRightInd w:val="0"/>
              <w:ind w:left="34"/>
              <w:rPr>
                <w:color w:val="000000"/>
                <w:spacing w:val="-1"/>
                <w:sz w:val="24"/>
                <w:szCs w:val="24"/>
              </w:rPr>
            </w:pPr>
          </w:p>
          <w:p w14:paraId="01A3C635" w14:textId="77777777" w:rsidR="009209B8" w:rsidRPr="006D42B4" w:rsidRDefault="009209B8" w:rsidP="00493563">
            <w:pPr>
              <w:shd w:val="clear" w:color="auto" w:fill="FFFFFF"/>
              <w:tabs>
                <w:tab w:val="left" w:pos="34"/>
              </w:tabs>
              <w:autoSpaceDE w:val="0"/>
              <w:autoSpaceDN w:val="0"/>
              <w:adjustRightInd w:val="0"/>
              <w:ind w:left="34"/>
              <w:rPr>
                <w:color w:val="000000"/>
                <w:spacing w:val="-1"/>
                <w:sz w:val="24"/>
                <w:szCs w:val="24"/>
              </w:rPr>
            </w:pPr>
          </w:p>
          <w:p w14:paraId="02F77E0E" w14:textId="77777777" w:rsidR="009209B8" w:rsidRPr="006D42B4" w:rsidRDefault="009209B8" w:rsidP="00493563">
            <w:pPr>
              <w:shd w:val="clear" w:color="auto" w:fill="FFFFFF"/>
              <w:tabs>
                <w:tab w:val="left" w:pos="34"/>
              </w:tabs>
              <w:autoSpaceDE w:val="0"/>
              <w:autoSpaceDN w:val="0"/>
              <w:adjustRightInd w:val="0"/>
              <w:ind w:left="34"/>
              <w:rPr>
                <w:color w:val="000000"/>
                <w:spacing w:val="-1"/>
                <w:sz w:val="24"/>
                <w:szCs w:val="24"/>
              </w:rPr>
            </w:pPr>
          </w:p>
          <w:p w14:paraId="6BAB854C" w14:textId="77777777" w:rsidR="009209B8" w:rsidRPr="006D42B4" w:rsidRDefault="009209B8" w:rsidP="00493563">
            <w:pPr>
              <w:shd w:val="clear" w:color="auto" w:fill="FFFFFF"/>
              <w:tabs>
                <w:tab w:val="left" w:pos="34"/>
              </w:tabs>
              <w:autoSpaceDE w:val="0"/>
              <w:autoSpaceDN w:val="0"/>
              <w:adjustRightInd w:val="0"/>
              <w:ind w:left="34"/>
              <w:rPr>
                <w:sz w:val="24"/>
                <w:szCs w:val="24"/>
              </w:rPr>
            </w:pPr>
          </w:p>
        </w:tc>
        <w:tc>
          <w:tcPr>
            <w:tcW w:w="3260" w:type="dxa"/>
          </w:tcPr>
          <w:p w14:paraId="2E25B260" w14:textId="77777777" w:rsidR="009209B8" w:rsidRPr="006D42B4" w:rsidRDefault="009209B8" w:rsidP="00493563">
            <w:pPr>
              <w:rPr>
                <w:sz w:val="24"/>
                <w:szCs w:val="24"/>
              </w:rPr>
            </w:pPr>
            <w:r w:rsidRPr="006D42B4">
              <w:rPr>
                <w:sz w:val="24"/>
                <w:szCs w:val="24"/>
              </w:rPr>
              <w:t>Приветствие " Мой дружок"</w:t>
            </w:r>
          </w:p>
          <w:p w14:paraId="7738DE78" w14:textId="77777777" w:rsidR="009209B8" w:rsidRPr="006D42B4" w:rsidRDefault="009209B8" w:rsidP="00493563">
            <w:pPr>
              <w:rPr>
                <w:sz w:val="24"/>
                <w:szCs w:val="24"/>
              </w:rPr>
            </w:pPr>
            <w:r w:rsidRPr="006D42B4">
              <w:rPr>
                <w:sz w:val="24"/>
                <w:szCs w:val="24"/>
              </w:rPr>
              <w:t>Пальчиковая гимнастика "Паучок"</w:t>
            </w:r>
          </w:p>
          <w:p w14:paraId="5BBB9A60" w14:textId="77777777" w:rsidR="009209B8" w:rsidRPr="006D42B4" w:rsidRDefault="009209B8" w:rsidP="00493563">
            <w:pPr>
              <w:rPr>
                <w:sz w:val="24"/>
                <w:szCs w:val="24"/>
              </w:rPr>
            </w:pPr>
            <w:r w:rsidRPr="006D42B4">
              <w:rPr>
                <w:sz w:val="24"/>
                <w:szCs w:val="24"/>
              </w:rPr>
              <w:t>Чистоговорка "Мячик"</w:t>
            </w:r>
          </w:p>
          <w:p w14:paraId="471E4D96" w14:textId="77777777" w:rsidR="009209B8" w:rsidRPr="006D42B4" w:rsidRDefault="009209B8" w:rsidP="00493563">
            <w:pPr>
              <w:rPr>
                <w:sz w:val="24"/>
                <w:szCs w:val="24"/>
              </w:rPr>
            </w:pPr>
            <w:r w:rsidRPr="006D42B4">
              <w:rPr>
                <w:sz w:val="24"/>
                <w:szCs w:val="24"/>
              </w:rPr>
              <w:t>Мини-сценка "Козленок как дела"</w:t>
            </w:r>
          </w:p>
          <w:p w14:paraId="70933EDE" w14:textId="77777777" w:rsidR="009209B8" w:rsidRPr="006D42B4" w:rsidRDefault="009209B8" w:rsidP="00493563">
            <w:pPr>
              <w:rPr>
                <w:sz w:val="24"/>
                <w:szCs w:val="24"/>
              </w:rPr>
            </w:pPr>
          </w:p>
        </w:tc>
      </w:tr>
      <w:tr w:rsidR="009209B8" w:rsidRPr="006D42B4" w14:paraId="217B626B" w14:textId="77777777" w:rsidTr="00493563">
        <w:trPr>
          <w:cantSplit/>
          <w:trHeight w:val="4019"/>
        </w:trPr>
        <w:tc>
          <w:tcPr>
            <w:tcW w:w="959" w:type="dxa"/>
            <w:vMerge/>
          </w:tcPr>
          <w:p w14:paraId="31E930CA" w14:textId="77777777" w:rsidR="009209B8" w:rsidRPr="006D42B4" w:rsidRDefault="009209B8" w:rsidP="00493563">
            <w:pPr>
              <w:rPr>
                <w:i/>
                <w:sz w:val="24"/>
                <w:szCs w:val="24"/>
              </w:rPr>
            </w:pPr>
          </w:p>
        </w:tc>
        <w:tc>
          <w:tcPr>
            <w:tcW w:w="567" w:type="dxa"/>
            <w:textDirection w:val="btLr"/>
          </w:tcPr>
          <w:p w14:paraId="5A018EFF" w14:textId="77777777" w:rsidR="009209B8" w:rsidRPr="006D42B4" w:rsidRDefault="009209B8" w:rsidP="00493563">
            <w:pPr>
              <w:ind w:left="113" w:right="113"/>
              <w:jc w:val="center"/>
              <w:rPr>
                <w:sz w:val="24"/>
                <w:szCs w:val="24"/>
              </w:rPr>
            </w:pPr>
            <w:r w:rsidRPr="006D42B4">
              <w:rPr>
                <w:sz w:val="24"/>
                <w:szCs w:val="24"/>
              </w:rPr>
              <w:t>2 неделя</w:t>
            </w:r>
          </w:p>
        </w:tc>
        <w:tc>
          <w:tcPr>
            <w:tcW w:w="1701" w:type="dxa"/>
          </w:tcPr>
          <w:p w14:paraId="08D7AFC5" w14:textId="77777777" w:rsidR="009209B8" w:rsidRPr="006D42B4" w:rsidRDefault="009209B8" w:rsidP="00493563">
            <w:pPr>
              <w:rPr>
                <w:sz w:val="24"/>
                <w:szCs w:val="24"/>
              </w:rPr>
            </w:pPr>
            <w:r w:rsidRPr="006D42B4">
              <w:rPr>
                <w:sz w:val="24"/>
                <w:szCs w:val="24"/>
              </w:rPr>
              <w:t>Под грибом.  Театр на столе</w:t>
            </w:r>
          </w:p>
        </w:tc>
        <w:tc>
          <w:tcPr>
            <w:tcW w:w="3544" w:type="dxa"/>
          </w:tcPr>
          <w:p w14:paraId="557ED7F4" w14:textId="77777777" w:rsidR="009209B8" w:rsidRPr="006D42B4" w:rsidRDefault="009209B8" w:rsidP="00493563">
            <w:pPr>
              <w:rPr>
                <w:rFonts w:eastAsia="Calibri"/>
                <w:spacing w:val="-2"/>
                <w:sz w:val="24"/>
                <w:szCs w:val="24"/>
                <w:lang w:eastAsia="en-US"/>
              </w:rPr>
            </w:pPr>
            <w:r w:rsidRPr="006D42B4">
              <w:rPr>
                <w:rFonts w:eastAsia="Calibri"/>
                <w:sz w:val="24"/>
                <w:szCs w:val="24"/>
                <w:lang w:eastAsia="en-US"/>
              </w:rPr>
              <w:t>развивать воображение и творческую инициативу у детей в театра</w:t>
            </w:r>
            <w:r w:rsidRPr="006D42B4">
              <w:rPr>
                <w:rFonts w:eastAsia="Calibri"/>
                <w:sz w:val="24"/>
                <w:szCs w:val="24"/>
                <w:lang w:eastAsia="en-US"/>
              </w:rPr>
              <w:softHyphen/>
            </w:r>
            <w:r w:rsidRPr="006D42B4">
              <w:rPr>
                <w:rFonts w:eastAsia="Calibri"/>
                <w:spacing w:val="-2"/>
                <w:sz w:val="24"/>
                <w:szCs w:val="24"/>
                <w:lang w:eastAsia="en-US"/>
              </w:rPr>
              <w:t xml:space="preserve">лизованной игре; </w:t>
            </w:r>
          </w:p>
          <w:p w14:paraId="7E2F9F1A" w14:textId="77777777" w:rsidR="009209B8" w:rsidRPr="006D42B4" w:rsidRDefault="009209B8" w:rsidP="00493563">
            <w:pPr>
              <w:rPr>
                <w:rFonts w:eastAsia="Calibri"/>
                <w:spacing w:val="2"/>
                <w:sz w:val="24"/>
                <w:szCs w:val="24"/>
                <w:lang w:eastAsia="en-US"/>
              </w:rPr>
            </w:pPr>
            <w:r w:rsidRPr="006D42B4">
              <w:rPr>
                <w:rFonts w:eastAsia="Calibri"/>
                <w:spacing w:val="2"/>
                <w:sz w:val="24"/>
                <w:szCs w:val="24"/>
                <w:lang w:eastAsia="en-US"/>
              </w:rPr>
              <w:t>развивать пантомимические навыки и мелкую моторику рук;</w:t>
            </w:r>
          </w:p>
          <w:p w14:paraId="03F7A521" w14:textId="77777777" w:rsidR="009209B8" w:rsidRPr="006D42B4" w:rsidRDefault="009209B8" w:rsidP="00493563">
            <w:pPr>
              <w:rPr>
                <w:rFonts w:eastAsia="Calibri"/>
                <w:b/>
                <w:sz w:val="24"/>
                <w:szCs w:val="24"/>
                <w:lang w:eastAsia="en-US"/>
              </w:rPr>
            </w:pPr>
            <w:r w:rsidRPr="006D42B4">
              <w:rPr>
                <w:rFonts w:eastAsia="Calibri"/>
                <w:spacing w:val="2"/>
                <w:sz w:val="24"/>
                <w:szCs w:val="24"/>
                <w:lang w:eastAsia="en-US"/>
              </w:rPr>
              <w:t xml:space="preserve">учить </w:t>
            </w:r>
            <w:r w:rsidRPr="006D42B4">
              <w:rPr>
                <w:rFonts w:eastAsia="Calibri"/>
                <w:spacing w:val="-2"/>
                <w:sz w:val="24"/>
                <w:szCs w:val="24"/>
                <w:lang w:eastAsia="en-US"/>
              </w:rPr>
              <w:t>сочетать движения и речь;</w:t>
            </w:r>
          </w:p>
          <w:p w14:paraId="4E86A00E" w14:textId="77777777" w:rsidR="009209B8" w:rsidRPr="006D42B4" w:rsidRDefault="009209B8" w:rsidP="00493563">
            <w:pPr>
              <w:rPr>
                <w:rFonts w:eastAsia="Calibri"/>
                <w:spacing w:val="-1"/>
                <w:sz w:val="24"/>
                <w:szCs w:val="24"/>
                <w:lang w:eastAsia="en-US"/>
              </w:rPr>
            </w:pPr>
            <w:r w:rsidRPr="006D42B4">
              <w:rPr>
                <w:rFonts w:eastAsia="Calibri"/>
                <w:spacing w:val="-1"/>
                <w:sz w:val="24"/>
                <w:szCs w:val="24"/>
                <w:lang w:eastAsia="en-US"/>
              </w:rPr>
              <w:t>учить выразительно произносить фразы, несущие различную эмоцио</w:t>
            </w:r>
            <w:r w:rsidRPr="006D42B4">
              <w:rPr>
                <w:rFonts w:eastAsia="Calibri"/>
                <w:spacing w:val="-1"/>
                <w:sz w:val="24"/>
                <w:szCs w:val="24"/>
                <w:lang w:eastAsia="en-US"/>
              </w:rPr>
              <w:softHyphen/>
              <w:t>нальную окраску.</w:t>
            </w:r>
          </w:p>
          <w:p w14:paraId="1DB7145A" w14:textId="77777777" w:rsidR="009209B8" w:rsidRPr="006D42B4" w:rsidRDefault="009209B8" w:rsidP="00493563">
            <w:pPr>
              <w:rPr>
                <w:rFonts w:eastAsia="Calibri"/>
                <w:spacing w:val="-1"/>
                <w:sz w:val="24"/>
                <w:szCs w:val="24"/>
                <w:lang w:eastAsia="en-US"/>
              </w:rPr>
            </w:pPr>
          </w:p>
          <w:p w14:paraId="13947D51" w14:textId="77777777" w:rsidR="009209B8" w:rsidRPr="006D42B4" w:rsidRDefault="009209B8" w:rsidP="00493563">
            <w:pPr>
              <w:rPr>
                <w:rFonts w:eastAsia="Calibri"/>
                <w:spacing w:val="-1"/>
                <w:sz w:val="24"/>
                <w:szCs w:val="24"/>
                <w:lang w:eastAsia="en-US"/>
              </w:rPr>
            </w:pPr>
          </w:p>
          <w:p w14:paraId="42983DE1" w14:textId="77777777" w:rsidR="009209B8" w:rsidRPr="006D42B4" w:rsidRDefault="009209B8" w:rsidP="00493563">
            <w:pPr>
              <w:rPr>
                <w:rFonts w:eastAsia="Calibri"/>
                <w:spacing w:val="-1"/>
                <w:sz w:val="24"/>
                <w:szCs w:val="24"/>
                <w:lang w:eastAsia="en-US"/>
              </w:rPr>
            </w:pPr>
          </w:p>
          <w:p w14:paraId="658AB614" w14:textId="77777777" w:rsidR="009209B8" w:rsidRPr="006D42B4" w:rsidRDefault="009209B8" w:rsidP="00493563">
            <w:pPr>
              <w:rPr>
                <w:rFonts w:eastAsia="Calibri"/>
                <w:spacing w:val="-1"/>
                <w:sz w:val="24"/>
                <w:szCs w:val="24"/>
                <w:lang w:eastAsia="en-US"/>
              </w:rPr>
            </w:pPr>
          </w:p>
          <w:p w14:paraId="15781933" w14:textId="77777777" w:rsidR="009209B8" w:rsidRPr="006D42B4" w:rsidRDefault="009209B8" w:rsidP="00493563">
            <w:pPr>
              <w:rPr>
                <w:rFonts w:eastAsia="Calibri"/>
                <w:spacing w:val="-1"/>
                <w:sz w:val="24"/>
                <w:szCs w:val="24"/>
                <w:lang w:eastAsia="en-US"/>
              </w:rPr>
            </w:pPr>
          </w:p>
          <w:p w14:paraId="3B6B7DA3" w14:textId="77777777" w:rsidR="009209B8" w:rsidRPr="006D42B4" w:rsidRDefault="009209B8" w:rsidP="00493563">
            <w:pPr>
              <w:rPr>
                <w:rFonts w:eastAsia="Calibri"/>
                <w:b/>
                <w:sz w:val="24"/>
                <w:szCs w:val="24"/>
                <w:lang w:eastAsia="en-US"/>
              </w:rPr>
            </w:pPr>
          </w:p>
        </w:tc>
        <w:tc>
          <w:tcPr>
            <w:tcW w:w="3260" w:type="dxa"/>
          </w:tcPr>
          <w:p w14:paraId="25BFB454" w14:textId="77777777" w:rsidR="009209B8" w:rsidRPr="006D42B4" w:rsidRDefault="009209B8" w:rsidP="00493563">
            <w:pPr>
              <w:rPr>
                <w:sz w:val="24"/>
                <w:szCs w:val="24"/>
              </w:rPr>
            </w:pPr>
            <w:r w:rsidRPr="006D42B4">
              <w:rPr>
                <w:sz w:val="24"/>
                <w:szCs w:val="24"/>
              </w:rPr>
              <w:t>Приветствие " Добрый день"</w:t>
            </w:r>
          </w:p>
          <w:p w14:paraId="4675B363" w14:textId="77777777" w:rsidR="009209B8" w:rsidRPr="006D42B4" w:rsidRDefault="009209B8" w:rsidP="00493563">
            <w:pPr>
              <w:rPr>
                <w:sz w:val="24"/>
                <w:szCs w:val="24"/>
              </w:rPr>
            </w:pPr>
            <w:r w:rsidRPr="006D42B4">
              <w:rPr>
                <w:sz w:val="24"/>
                <w:szCs w:val="24"/>
              </w:rPr>
              <w:t>Игра " Где мы были, мы не скажем, а что делали, покажем"</w:t>
            </w:r>
          </w:p>
          <w:p w14:paraId="2C6FB1A3" w14:textId="77777777" w:rsidR="009209B8" w:rsidRPr="006D42B4" w:rsidRDefault="009209B8" w:rsidP="00493563">
            <w:pPr>
              <w:rPr>
                <w:sz w:val="24"/>
                <w:szCs w:val="24"/>
              </w:rPr>
            </w:pPr>
            <w:r w:rsidRPr="006D42B4">
              <w:rPr>
                <w:sz w:val="24"/>
                <w:szCs w:val="24"/>
              </w:rPr>
              <w:t>Пальчиковая игра " Два ежа"</w:t>
            </w:r>
          </w:p>
          <w:p w14:paraId="53FE776E" w14:textId="77777777" w:rsidR="009209B8" w:rsidRPr="006D42B4" w:rsidRDefault="009209B8" w:rsidP="00493563">
            <w:pPr>
              <w:rPr>
                <w:sz w:val="24"/>
                <w:szCs w:val="24"/>
              </w:rPr>
            </w:pPr>
            <w:r w:rsidRPr="006D42B4">
              <w:rPr>
                <w:sz w:val="24"/>
                <w:szCs w:val="24"/>
              </w:rPr>
              <w:t xml:space="preserve">Скороговорка </w:t>
            </w:r>
          </w:p>
          <w:p w14:paraId="6438A029" w14:textId="77777777" w:rsidR="009209B8" w:rsidRPr="006D42B4" w:rsidRDefault="009209B8" w:rsidP="00493563">
            <w:pPr>
              <w:rPr>
                <w:sz w:val="24"/>
                <w:szCs w:val="24"/>
              </w:rPr>
            </w:pPr>
            <w:r w:rsidRPr="006D42B4">
              <w:rPr>
                <w:sz w:val="24"/>
                <w:szCs w:val="24"/>
              </w:rPr>
              <w:t>Мини- сценка " Под грибом"</w:t>
            </w:r>
          </w:p>
          <w:p w14:paraId="6B651FA1" w14:textId="77777777" w:rsidR="009209B8" w:rsidRPr="006D42B4" w:rsidRDefault="009209B8" w:rsidP="00493563">
            <w:pPr>
              <w:rPr>
                <w:sz w:val="24"/>
                <w:szCs w:val="24"/>
              </w:rPr>
            </w:pPr>
          </w:p>
        </w:tc>
      </w:tr>
      <w:tr w:rsidR="009209B8" w:rsidRPr="006D42B4" w14:paraId="32E20C99" w14:textId="77777777" w:rsidTr="00493563">
        <w:trPr>
          <w:cantSplit/>
          <w:trHeight w:val="1134"/>
        </w:trPr>
        <w:tc>
          <w:tcPr>
            <w:tcW w:w="959" w:type="dxa"/>
            <w:vMerge w:val="restart"/>
            <w:textDirection w:val="btLr"/>
          </w:tcPr>
          <w:p w14:paraId="157B7153" w14:textId="77777777" w:rsidR="009209B8" w:rsidRPr="006D42B4" w:rsidRDefault="009209B8" w:rsidP="00493563">
            <w:pPr>
              <w:ind w:left="113" w:right="113"/>
              <w:jc w:val="center"/>
              <w:rPr>
                <w:b/>
                <w:sz w:val="24"/>
                <w:szCs w:val="24"/>
              </w:rPr>
            </w:pPr>
            <w:r w:rsidRPr="006D42B4">
              <w:rPr>
                <w:b/>
                <w:sz w:val="24"/>
                <w:szCs w:val="24"/>
              </w:rPr>
              <w:t>Ноябрь</w:t>
            </w:r>
          </w:p>
        </w:tc>
        <w:tc>
          <w:tcPr>
            <w:tcW w:w="567" w:type="dxa"/>
            <w:textDirection w:val="btLr"/>
          </w:tcPr>
          <w:p w14:paraId="3BB73772" w14:textId="77777777" w:rsidR="009209B8" w:rsidRPr="006D42B4" w:rsidRDefault="009209B8" w:rsidP="00493563">
            <w:pPr>
              <w:ind w:left="113" w:right="113"/>
              <w:jc w:val="center"/>
              <w:rPr>
                <w:sz w:val="24"/>
                <w:szCs w:val="24"/>
              </w:rPr>
            </w:pPr>
            <w:r w:rsidRPr="006D42B4">
              <w:rPr>
                <w:sz w:val="24"/>
                <w:szCs w:val="24"/>
              </w:rPr>
              <w:t>3 неделя</w:t>
            </w:r>
          </w:p>
        </w:tc>
        <w:tc>
          <w:tcPr>
            <w:tcW w:w="1701" w:type="dxa"/>
          </w:tcPr>
          <w:p w14:paraId="7ED6F663" w14:textId="77777777" w:rsidR="009209B8" w:rsidRPr="006D42B4" w:rsidRDefault="009209B8" w:rsidP="00493563">
            <w:pPr>
              <w:rPr>
                <w:sz w:val="24"/>
                <w:szCs w:val="24"/>
              </w:rPr>
            </w:pPr>
            <w:r w:rsidRPr="006D42B4">
              <w:rPr>
                <w:sz w:val="24"/>
                <w:szCs w:val="24"/>
              </w:rPr>
              <w:t>Художница Осень</w:t>
            </w:r>
          </w:p>
        </w:tc>
        <w:tc>
          <w:tcPr>
            <w:tcW w:w="3544" w:type="dxa"/>
          </w:tcPr>
          <w:p w14:paraId="17B73C56"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воображение, пантомимические навыки;</w:t>
            </w:r>
          </w:p>
          <w:p w14:paraId="6B927932"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вызывать у детей положительный эмоциональный настрои;</w:t>
            </w:r>
          </w:p>
          <w:p w14:paraId="6D4057B7" w14:textId="77777777" w:rsidR="009209B8" w:rsidRPr="006D42B4" w:rsidRDefault="009209B8" w:rsidP="00493563">
            <w:pPr>
              <w:rPr>
                <w:rFonts w:eastAsia="Calibri"/>
                <w:sz w:val="24"/>
                <w:szCs w:val="24"/>
                <w:lang w:eastAsia="en-US"/>
              </w:rPr>
            </w:pPr>
            <w:r w:rsidRPr="006D42B4">
              <w:rPr>
                <w:rFonts w:eastAsia="Calibri"/>
                <w:spacing w:val="-3"/>
                <w:sz w:val="24"/>
                <w:szCs w:val="24"/>
                <w:lang w:eastAsia="en-US"/>
              </w:rPr>
              <w:lastRenderedPageBreak/>
              <w:t xml:space="preserve">учить произносить фризы с определенной интонацией и с разной силой </w:t>
            </w:r>
            <w:r w:rsidRPr="006D42B4">
              <w:rPr>
                <w:rFonts w:eastAsia="Calibri"/>
                <w:spacing w:val="-4"/>
                <w:sz w:val="24"/>
                <w:szCs w:val="24"/>
                <w:lang w:eastAsia="en-US"/>
              </w:rPr>
              <w:t>голоса;</w:t>
            </w:r>
          </w:p>
          <w:p w14:paraId="5871FEB1" w14:textId="77777777" w:rsidR="009209B8" w:rsidRPr="006D42B4" w:rsidRDefault="009209B8" w:rsidP="00493563">
            <w:pPr>
              <w:rPr>
                <w:rFonts w:eastAsia="Calibri"/>
                <w:sz w:val="24"/>
                <w:szCs w:val="24"/>
                <w:lang w:eastAsia="en-US"/>
              </w:rPr>
            </w:pPr>
            <w:r w:rsidRPr="006D42B4">
              <w:rPr>
                <w:rFonts w:eastAsia="Calibri"/>
                <w:spacing w:val="-5"/>
                <w:sz w:val="24"/>
                <w:szCs w:val="24"/>
                <w:lang w:eastAsia="en-US"/>
              </w:rPr>
              <w:t>формировать эстетическое восприятие природы и воспитывать бе</w:t>
            </w:r>
            <w:r w:rsidRPr="006D42B4">
              <w:rPr>
                <w:rFonts w:eastAsia="Calibri"/>
                <w:sz w:val="24"/>
                <w:szCs w:val="24"/>
                <w:lang w:eastAsia="en-US"/>
              </w:rPr>
              <w:t>режное отношение к ней;</w:t>
            </w:r>
          </w:p>
          <w:p w14:paraId="2844A5D8" w14:textId="77777777" w:rsidR="009209B8" w:rsidRPr="006D42B4" w:rsidRDefault="009209B8" w:rsidP="00493563">
            <w:pPr>
              <w:rPr>
                <w:rFonts w:eastAsia="Calibri"/>
                <w:spacing w:val="-1"/>
                <w:sz w:val="24"/>
                <w:szCs w:val="24"/>
                <w:lang w:eastAsia="en-US"/>
              </w:rPr>
            </w:pPr>
            <w:r w:rsidRPr="006D42B4">
              <w:rPr>
                <w:rFonts w:eastAsia="Calibri"/>
                <w:spacing w:val="-1"/>
                <w:sz w:val="24"/>
                <w:szCs w:val="24"/>
                <w:lang w:eastAsia="en-US"/>
              </w:rPr>
              <w:t>поощрять творческую инициативу, умение импровизировать.</w:t>
            </w:r>
          </w:p>
          <w:p w14:paraId="6C9B0544" w14:textId="77777777" w:rsidR="009209B8" w:rsidRPr="006D42B4" w:rsidRDefault="009209B8" w:rsidP="00493563">
            <w:pPr>
              <w:rPr>
                <w:rFonts w:ascii="Calibri" w:eastAsia="Calibri" w:hAnsi="Calibri"/>
                <w:sz w:val="24"/>
                <w:szCs w:val="24"/>
                <w:lang w:eastAsia="en-US"/>
              </w:rPr>
            </w:pPr>
          </w:p>
        </w:tc>
        <w:tc>
          <w:tcPr>
            <w:tcW w:w="3260" w:type="dxa"/>
          </w:tcPr>
          <w:p w14:paraId="1225EB94" w14:textId="77777777" w:rsidR="009209B8" w:rsidRPr="006D42B4" w:rsidRDefault="009209B8" w:rsidP="00493563">
            <w:pPr>
              <w:rPr>
                <w:rFonts w:eastAsia="Calibri"/>
                <w:sz w:val="24"/>
                <w:szCs w:val="24"/>
                <w:lang w:eastAsia="en-US"/>
              </w:rPr>
            </w:pPr>
            <w:r w:rsidRPr="006D42B4">
              <w:rPr>
                <w:rFonts w:eastAsia="Calibri"/>
                <w:sz w:val="24"/>
                <w:szCs w:val="24"/>
                <w:lang w:eastAsia="en-US"/>
              </w:rPr>
              <w:lastRenderedPageBreak/>
              <w:t>Театрализованная игра  «Был у зайца огород"</w:t>
            </w:r>
          </w:p>
          <w:p w14:paraId="53CB5991" w14:textId="77777777" w:rsidR="009209B8" w:rsidRPr="006D42B4" w:rsidRDefault="009209B8" w:rsidP="00493563">
            <w:pPr>
              <w:rPr>
                <w:rFonts w:eastAsia="Calibri"/>
                <w:sz w:val="24"/>
                <w:szCs w:val="24"/>
                <w:lang w:eastAsia="en-US"/>
              </w:rPr>
            </w:pPr>
            <w:r w:rsidRPr="006D42B4">
              <w:rPr>
                <w:rFonts w:eastAsia="Calibri"/>
                <w:sz w:val="24"/>
                <w:szCs w:val="24"/>
                <w:lang w:eastAsia="en-US"/>
              </w:rPr>
              <w:t>Артикуляционная гимнастика «Лопаточка», «Стрелочка»</w:t>
            </w:r>
          </w:p>
          <w:p w14:paraId="3B37F07C" w14:textId="77777777" w:rsidR="009209B8" w:rsidRPr="006D42B4" w:rsidRDefault="009209B8" w:rsidP="00493563">
            <w:pPr>
              <w:rPr>
                <w:rFonts w:eastAsia="Calibri"/>
                <w:sz w:val="24"/>
                <w:szCs w:val="24"/>
                <w:lang w:eastAsia="en-US"/>
              </w:rPr>
            </w:pPr>
            <w:r w:rsidRPr="006D42B4">
              <w:rPr>
                <w:rFonts w:eastAsia="Calibri"/>
                <w:sz w:val="24"/>
                <w:szCs w:val="24"/>
                <w:lang w:eastAsia="en-US"/>
              </w:rPr>
              <w:t>Пальчиковая игра "Здравствуй солнце золотое"</w:t>
            </w:r>
          </w:p>
          <w:p w14:paraId="6C119298" w14:textId="77777777" w:rsidR="009209B8" w:rsidRPr="006D42B4" w:rsidRDefault="009209B8" w:rsidP="00493563">
            <w:pPr>
              <w:rPr>
                <w:rFonts w:eastAsia="Calibri"/>
                <w:sz w:val="24"/>
                <w:szCs w:val="24"/>
                <w:lang w:eastAsia="en-US"/>
              </w:rPr>
            </w:pPr>
            <w:r w:rsidRPr="006D42B4">
              <w:rPr>
                <w:rFonts w:eastAsia="Calibri"/>
                <w:sz w:val="24"/>
                <w:szCs w:val="24"/>
                <w:lang w:eastAsia="en-US"/>
              </w:rPr>
              <w:lastRenderedPageBreak/>
              <w:t>Игра с движениями " Художница Осень"</w:t>
            </w:r>
          </w:p>
          <w:p w14:paraId="7931D158" w14:textId="77777777" w:rsidR="009209B8" w:rsidRPr="006D42B4" w:rsidRDefault="009209B8" w:rsidP="00493563">
            <w:pPr>
              <w:rPr>
                <w:rFonts w:eastAsia="Calibri"/>
                <w:sz w:val="24"/>
                <w:szCs w:val="24"/>
                <w:lang w:eastAsia="en-US"/>
              </w:rPr>
            </w:pPr>
            <w:r w:rsidRPr="006D42B4">
              <w:rPr>
                <w:rFonts w:eastAsia="Calibri"/>
                <w:sz w:val="24"/>
                <w:szCs w:val="24"/>
                <w:lang w:eastAsia="en-US"/>
              </w:rPr>
              <w:t>Мини - сценка " Еж - чистюля"</w:t>
            </w:r>
          </w:p>
          <w:p w14:paraId="07390E30" w14:textId="77777777" w:rsidR="009209B8" w:rsidRPr="006D42B4" w:rsidRDefault="009209B8" w:rsidP="00493563">
            <w:pPr>
              <w:rPr>
                <w:sz w:val="24"/>
                <w:szCs w:val="24"/>
              </w:rPr>
            </w:pPr>
          </w:p>
        </w:tc>
      </w:tr>
      <w:tr w:rsidR="009209B8" w:rsidRPr="006D42B4" w14:paraId="6D71535B" w14:textId="77777777" w:rsidTr="00493563">
        <w:trPr>
          <w:cantSplit/>
          <w:trHeight w:val="3824"/>
        </w:trPr>
        <w:tc>
          <w:tcPr>
            <w:tcW w:w="959" w:type="dxa"/>
            <w:vMerge/>
          </w:tcPr>
          <w:p w14:paraId="250A1629" w14:textId="77777777" w:rsidR="009209B8" w:rsidRPr="006D42B4" w:rsidRDefault="009209B8" w:rsidP="00493563">
            <w:pPr>
              <w:rPr>
                <w:i/>
                <w:sz w:val="24"/>
                <w:szCs w:val="24"/>
              </w:rPr>
            </w:pPr>
          </w:p>
        </w:tc>
        <w:tc>
          <w:tcPr>
            <w:tcW w:w="567" w:type="dxa"/>
            <w:textDirection w:val="btLr"/>
          </w:tcPr>
          <w:p w14:paraId="0F00EECD" w14:textId="77777777" w:rsidR="009209B8" w:rsidRPr="006D42B4" w:rsidRDefault="009209B8" w:rsidP="00493563">
            <w:pPr>
              <w:ind w:left="113" w:right="113"/>
              <w:jc w:val="center"/>
              <w:rPr>
                <w:sz w:val="24"/>
                <w:szCs w:val="24"/>
              </w:rPr>
            </w:pPr>
            <w:r w:rsidRPr="006D42B4">
              <w:rPr>
                <w:sz w:val="24"/>
                <w:szCs w:val="24"/>
              </w:rPr>
              <w:t>4 неделя</w:t>
            </w:r>
          </w:p>
        </w:tc>
        <w:tc>
          <w:tcPr>
            <w:tcW w:w="1701" w:type="dxa"/>
          </w:tcPr>
          <w:p w14:paraId="31D5E206" w14:textId="77777777" w:rsidR="009209B8" w:rsidRPr="006D42B4" w:rsidRDefault="009209B8" w:rsidP="00493563">
            <w:pPr>
              <w:rPr>
                <w:sz w:val="24"/>
                <w:szCs w:val="24"/>
              </w:rPr>
            </w:pPr>
            <w:r w:rsidRPr="006D42B4">
              <w:rPr>
                <w:sz w:val="24"/>
                <w:szCs w:val="24"/>
              </w:rPr>
              <w:t>Сказочный лес</w:t>
            </w:r>
          </w:p>
        </w:tc>
        <w:tc>
          <w:tcPr>
            <w:tcW w:w="3544" w:type="dxa"/>
          </w:tcPr>
          <w:p w14:paraId="754CD8D1"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формировать  у детей доброжелательное отношение друг к другу, </w:t>
            </w:r>
            <w:r w:rsidRPr="006D42B4">
              <w:rPr>
                <w:rFonts w:eastAsia="Calibri"/>
                <w:spacing w:val="-9"/>
                <w:sz w:val="24"/>
                <w:szCs w:val="24"/>
                <w:lang w:eastAsia="en-US"/>
              </w:rPr>
              <w:t xml:space="preserve">способствовать созданию у детей  радостного  эмоционального </w:t>
            </w:r>
            <w:r w:rsidRPr="006D42B4">
              <w:rPr>
                <w:rFonts w:eastAsia="Calibri"/>
                <w:spacing w:val="-6"/>
                <w:sz w:val="24"/>
                <w:szCs w:val="24"/>
                <w:lang w:eastAsia="en-US"/>
              </w:rPr>
              <w:t>настроя;</w:t>
            </w:r>
          </w:p>
          <w:p w14:paraId="2026C58F"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фантазию, инициативу, творческое отношение к театрализованной</w:t>
            </w:r>
            <w:r w:rsidRPr="006D42B4">
              <w:rPr>
                <w:rFonts w:eastAsia="Calibri"/>
                <w:spacing w:val="-4"/>
                <w:sz w:val="24"/>
                <w:szCs w:val="24"/>
                <w:lang w:eastAsia="en-US"/>
              </w:rPr>
              <w:t xml:space="preserve"> игре, желание в ней участвовать;</w:t>
            </w:r>
          </w:p>
          <w:p w14:paraId="0A75CDB4" w14:textId="77777777" w:rsidR="009209B8" w:rsidRPr="006D42B4" w:rsidRDefault="009209B8" w:rsidP="00493563">
            <w:pPr>
              <w:rPr>
                <w:rFonts w:eastAsia="Calibri"/>
                <w:spacing w:val="-6"/>
                <w:sz w:val="24"/>
                <w:szCs w:val="24"/>
                <w:lang w:eastAsia="en-US"/>
              </w:rPr>
            </w:pPr>
            <w:r w:rsidRPr="006D42B4">
              <w:rPr>
                <w:rFonts w:eastAsia="Calibri"/>
                <w:spacing w:val="-6"/>
                <w:sz w:val="24"/>
                <w:szCs w:val="24"/>
                <w:lang w:eastAsia="en-US"/>
              </w:rPr>
              <w:t>учить детей находить  средства выражения образа в мимике.</w:t>
            </w:r>
          </w:p>
          <w:p w14:paraId="64612231" w14:textId="77777777" w:rsidR="009209B8" w:rsidRPr="006D42B4" w:rsidRDefault="009209B8" w:rsidP="00493563">
            <w:pPr>
              <w:rPr>
                <w:rFonts w:eastAsia="Calibri"/>
                <w:spacing w:val="1"/>
                <w:sz w:val="24"/>
                <w:szCs w:val="24"/>
                <w:lang w:eastAsia="en-US"/>
              </w:rPr>
            </w:pPr>
          </w:p>
        </w:tc>
        <w:tc>
          <w:tcPr>
            <w:tcW w:w="3260" w:type="dxa"/>
          </w:tcPr>
          <w:p w14:paraId="7D69ADA7" w14:textId="77777777" w:rsidR="009209B8" w:rsidRPr="006D42B4" w:rsidRDefault="009209B8" w:rsidP="00493563">
            <w:pPr>
              <w:rPr>
                <w:sz w:val="24"/>
                <w:szCs w:val="24"/>
              </w:rPr>
            </w:pPr>
            <w:r w:rsidRPr="006D42B4">
              <w:rPr>
                <w:sz w:val="24"/>
                <w:szCs w:val="24"/>
              </w:rPr>
              <w:t>Театрализованная игра «Угадай,  что  я  делаю?»</w:t>
            </w:r>
          </w:p>
          <w:p w14:paraId="5A37E989" w14:textId="77777777" w:rsidR="009209B8" w:rsidRPr="006D42B4" w:rsidRDefault="009209B8" w:rsidP="00493563">
            <w:pPr>
              <w:rPr>
                <w:sz w:val="24"/>
                <w:szCs w:val="24"/>
              </w:rPr>
            </w:pPr>
            <w:r w:rsidRPr="006D42B4">
              <w:rPr>
                <w:sz w:val="24"/>
                <w:szCs w:val="24"/>
              </w:rPr>
              <w:t>Ритмопластика  «Кактус и ива»</w:t>
            </w:r>
          </w:p>
          <w:p w14:paraId="2E070F00" w14:textId="77777777" w:rsidR="009209B8" w:rsidRPr="006D42B4" w:rsidRDefault="009209B8" w:rsidP="00493563">
            <w:pPr>
              <w:rPr>
                <w:sz w:val="24"/>
                <w:szCs w:val="24"/>
              </w:rPr>
            </w:pPr>
            <w:r w:rsidRPr="006D42B4">
              <w:rPr>
                <w:sz w:val="24"/>
                <w:szCs w:val="24"/>
              </w:rPr>
              <w:t>Игра на развитие артикуляции «Фраза по кругу».</w:t>
            </w:r>
          </w:p>
          <w:p w14:paraId="5FD751DC" w14:textId="77777777" w:rsidR="009209B8" w:rsidRPr="006D42B4" w:rsidRDefault="009209B8" w:rsidP="00493563">
            <w:pPr>
              <w:rPr>
                <w:sz w:val="24"/>
                <w:szCs w:val="24"/>
              </w:rPr>
            </w:pPr>
            <w:r w:rsidRPr="006D42B4">
              <w:rPr>
                <w:sz w:val="24"/>
                <w:szCs w:val="24"/>
              </w:rPr>
              <w:t>Мини - сценка " Листопад"</w:t>
            </w:r>
          </w:p>
          <w:p w14:paraId="626C3D1C" w14:textId="77777777" w:rsidR="009209B8" w:rsidRPr="006D42B4" w:rsidRDefault="009209B8" w:rsidP="00493563">
            <w:pPr>
              <w:rPr>
                <w:sz w:val="24"/>
                <w:szCs w:val="24"/>
              </w:rPr>
            </w:pPr>
            <w:r w:rsidRPr="006D42B4">
              <w:rPr>
                <w:sz w:val="24"/>
                <w:szCs w:val="24"/>
              </w:rPr>
              <w:t>Коммуникативный танец " Ку-чи-чи"</w:t>
            </w:r>
          </w:p>
        </w:tc>
      </w:tr>
      <w:tr w:rsidR="009209B8" w:rsidRPr="006D42B4" w14:paraId="5B971947" w14:textId="77777777" w:rsidTr="00493563">
        <w:trPr>
          <w:cantSplit/>
          <w:trHeight w:val="1134"/>
        </w:trPr>
        <w:tc>
          <w:tcPr>
            <w:tcW w:w="959" w:type="dxa"/>
            <w:vMerge w:val="restart"/>
            <w:textDirection w:val="btLr"/>
          </w:tcPr>
          <w:p w14:paraId="2F97B163" w14:textId="77777777" w:rsidR="009209B8" w:rsidRPr="006D42B4" w:rsidRDefault="009209B8" w:rsidP="00493563">
            <w:pPr>
              <w:ind w:left="113" w:right="113"/>
              <w:jc w:val="center"/>
              <w:rPr>
                <w:i/>
                <w:sz w:val="24"/>
                <w:szCs w:val="24"/>
              </w:rPr>
            </w:pPr>
            <w:r w:rsidRPr="006D42B4">
              <w:rPr>
                <w:b/>
                <w:sz w:val="24"/>
                <w:szCs w:val="24"/>
              </w:rPr>
              <w:t>Декабрь</w:t>
            </w:r>
          </w:p>
        </w:tc>
        <w:tc>
          <w:tcPr>
            <w:tcW w:w="567" w:type="dxa"/>
            <w:textDirection w:val="btLr"/>
          </w:tcPr>
          <w:p w14:paraId="697CE905" w14:textId="77777777" w:rsidR="009209B8" w:rsidRPr="006D42B4" w:rsidRDefault="009209B8" w:rsidP="00493563">
            <w:pPr>
              <w:ind w:left="113" w:right="113"/>
              <w:jc w:val="center"/>
              <w:rPr>
                <w:sz w:val="24"/>
                <w:szCs w:val="24"/>
              </w:rPr>
            </w:pPr>
            <w:r w:rsidRPr="006D42B4">
              <w:rPr>
                <w:sz w:val="24"/>
                <w:szCs w:val="24"/>
              </w:rPr>
              <w:t>1 неделя</w:t>
            </w:r>
          </w:p>
        </w:tc>
        <w:tc>
          <w:tcPr>
            <w:tcW w:w="1701" w:type="dxa"/>
          </w:tcPr>
          <w:p w14:paraId="78045EA6" w14:textId="77777777" w:rsidR="009209B8" w:rsidRPr="006D42B4" w:rsidRDefault="009209B8" w:rsidP="00493563">
            <w:pPr>
              <w:rPr>
                <w:sz w:val="24"/>
                <w:szCs w:val="24"/>
              </w:rPr>
            </w:pPr>
            <w:r w:rsidRPr="006D42B4">
              <w:rPr>
                <w:sz w:val="24"/>
                <w:szCs w:val="24"/>
              </w:rPr>
              <w:t>Все мы делим пополам</w:t>
            </w:r>
          </w:p>
        </w:tc>
        <w:tc>
          <w:tcPr>
            <w:tcW w:w="3544" w:type="dxa"/>
          </w:tcPr>
          <w:p w14:paraId="5AAFED7B" w14:textId="77777777" w:rsidR="009209B8" w:rsidRPr="006D42B4" w:rsidRDefault="009209B8" w:rsidP="00493563">
            <w:pPr>
              <w:rPr>
                <w:rFonts w:eastAsia="Calibri"/>
                <w:sz w:val="24"/>
                <w:szCs w:val="24"/>
                <w:lang w:eastAsia="en-US"/>
              </w:rPr>
            </w:pPr>
            <w:r w:rsidRPr="006D42B4">
              <w:rPr>
                <w:rFonts w:eastAsia="Calibri"/>
                <w:sz w:val="24"/>
                <w:szCs w:val="24"/>
                <w:lang w:eastAsia="en-US"/>
              </w:rPr>
              <w:t>создавать положительный эмоциональный настрой;</w:t>
            </w:r>
          </w:p>
          <w:p w14:paraId="2A36662B"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логику, творческие способности;</w:t>
            </w:r>
          </w:p>
          <w:p w14:paraId="03FA5B56" w14:textId="77777777" w:rsidR="009209B8" w:rsidRPr="006D42B4" w:rsidRDefault="009209B8" w:rsidP="00493563">
            <w:pPr>
              <w:rPr>
                <w:rFonts w:eastAsia="Calibri"/>
                <w:sz w:val="24"/>
                <w:szCs w:val="24"/>
                <w:lang w:eastAsia="en-US"/>
              </w:rPr>
            </w:pPr>
            <w:r w:rsidRPr="006D42B4">
              <w:rPr>
                <w:rFonts w:eastAsia="Calibri"/>
                <w:sz w:val="24"/>
                <w:szCs w:val="24"/>
                <w:lang w:eastAsia="en-US"/>
              </w:rPr>
              <w:t>воспитывать доброжелательное отношение к окружающим;</w:t>
            </w:r>
          </w:p>
          <w:p w14:paraId="368EB24F"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имитационные навыки, артикуляционный аппарат;</w:t>
            </w:r>
          </w:p>
          <w:p w14:paraId="1B5B3FCB" w14:textId="77777777" w:rsidR="009209B8" w:rsidRPr="006D42B4" w:rsidRDefault="009209B8" w:rsidP="00493563">
            <w:pPr>
              <w:rPr>
                <w:rFonts w:eastAsia="Calibri"/>
                <w:spacing w:val="-6"/>
                <w:sz w:val="24"/>
                <w:szCs w:val="24"/>
                <w:lang w:eastAsia="en-US"/>
              </w:rPr>
            </w:pPr>
            <w:r w:rsidRPr="006D42B4">
              <w:rPr>
                <w:rFonts w:eastAsia="Calibri"/>
                <w:spacing w:val="-6"/>
                <w:sz w:val="24"/>
                <w:szCs w:val="24"/>
                <w:lang w:eastAsia="en-US"/>
              </w:rPr>
              <w:t>учить детей сочетать движения и речь.</w:t>
            </w:r>
          </w:p>
          <w:p w14:paraId="16AAFFFA" w14:textId="77777777" w:rsidR="009209B8" w:rsidRPr="006D42B4" w:rsidRDefault="009209B8" w:rsidP="00493563">
            <w:pPr>
              <w:rPr>
                <w:rFonts w:eastAsia="Calibri"/>
                <w:spacing w:val="1"/>
                <w:sz w:val="24"/>
                <w:szCs w:val="24"/>
                <w:lang w:eastAsia="en-US"/>
              </w:rPr>
            </w:pPr>
          </w:p>
        </w:tc>
        <w:tc>
          <w:tcPr>
            <w:tcW w:w="3260" w:type="dxa"/>
          </w:tcPr>
          <w:p w14:paraId="392ADA42" w14:textId="77777777" w:rsidR="009209B8" w:rsidRPr="006D42B4" w:rsidRDefault="009209B8" w:rsidP="00493563">
            <w:pPr>
              <w:rPr>
                <w:sz w:val="24"/>
                <w:szCs w:val="24"/>
              </w:rPr>
            </w:pPr>
            <w:r w:rsidRPr="006D42B4">
              <w:rPr>
                <w:sz w:val="24"/>
                <w:szCs w:val="24"/>
              </w:rPr>
              <w:t>Приветствие " какой чудесный день"</w:t>
            </w:r>
          </w:p>
          <w:p w14:paraId="3C03F7E9" w14:textId="77777777" w:rsidR="009209B8" w:rsidRPr="006D42B4" w:rsidRDefault="009209B8" w:rsidP="00493563">
            <w:pPr>
              <w:rPr>
                <w:sz w:val="24"/>
                <w:szCs w:val="24"/>
              </w:rPr>
            </w:pPr>
            <w:r w:rsidRPr="006D42B4">
              <w:rPr>
                <w:sz w:val="24"/>
                <w:szCs w:val="24"/>
              </w:rPr>
              <w:t>Театрализованная игра «Весёлый  старичок»</w:t>
            </w:r>
          </w:p>
          <w:p w14:paraId="7F4A68A0" w14:textId="77777777" w:rsidR="009209B8" w:rsidRPr="006D42B4" w:rsidRDefault="009209B8" w:rsidP="00493563">
            <w:pPr>
              <w:rPr>
                <w:sz w:val="24"/>
                <w:szCs w:val="24"/>
              </w:rPr>
            </w:pPr>
            <w:r w:rsidRPr="006D42B4">
              <w:rPr>
                <w:sz w:val="24"/>
                <w:szCs w:val="24"/>
              </w:rPr>
              <w:t>Инсценировка " Веселые превращения"</w:t>
            </w:r>
          </w:p>
          <w:p w14:paraId="649CD129" w14:textId="77777777" w:rsidR="009209B8" w:rsidRPr="006D42B4" w:rsidRDefault="009209B8" w:rsidP="00493563">
            <w:pPr>
              <w:rPr>
                <w:sz w:val="24"/>
                <w:szCs w:val="24"/>
              </w:rPr>
            </w:pPr>
            <w:r w:rsidRPr="006D42B4">
              <w:rPr>
                <w:sz w:val="24"/>
                <w:szCs w:val="24"/>
              </w:rPr>
              <w:t>Пальчиковая гимнастика " Мы делили апельсин"</w:t>
            </w:r>
          </w:p>
          <w:p w14:paraId="6F1108A7" w14:textId="77777777" w:rsidR="009209B8" w:rsidRPr="006D42B4" w:rsidRDefault="009209B8" w:rsidP="00493563">
            <w:pPr>
              <w:rPr>
                <w:sz w:val="24"/>
                <w:szCs w:val="24"/>
              </w:rPr>
            </w:pPr>
            <w:r w:rsidRPr="006D42B4">
              <w:rPr>
                <w:sz w:val="24"/>
                <w:szCs w:val="24"/>
              </w:rPr>
              <w:t>Чистоговорка " Сова"</w:t>
            </w:r>
          </w:p>
          <w:p w14:paraId="7B85EB0C" w14:textId="77777777" w:rsidR="009209B8" w:rsidRPr="006D42B4" w:rsidRDefault="009209B8" w:rsidP="00493563">
            <w:pPr>
              <w:rPr>
                <w:sz w:val="24"/>
                <w:szCs w:val="24"/>
              </w:rPr>
            </w:pPr>
            <w:r w:rsidRPr="006D42B4">
              <w:rPr>
                <w:sz w:val="24"/>
                <w:szCs w:val="24"/>
              </w:rPr>
              <w:t>Танец -игра "Если весело живется делай так"</w:t>
            </w:r>
          </w:p>
        </w:tc>
      </w:tr>
      <w:tr w:rsidR="009209B8" w:rsidRPr="006D42B4" w14:paraId="68A5C443" w14:textId="77777777" w:rsidTr="00493563">
        <w:trPr>
          <w:cantSplit/>
          <w:trHeight w:val="1134"/>
        </w:trPr>
        <w:tc>
          <w:tcPr>
            <w:tcW w:w="959" w:type="dxa"/>
            <w:vMerge/>
            <w:textDirection w:val="btLr"/>
          </w:tcPr>
          <w:p w14:paraId="4EB1A49D" w14:textId="77777777" w:rsidR="009209B8" w:rsidRPr="006D42B4" w:rsidRDefault="009209B8" w:rsidP="00493563">
            <w:pPr>
              <w:ind w:left="113" w:right="113"/>
              <w:jc w:val="center"/>
              <w:rPr>
                <w:b/>
                <w:sz w:val="24"/>
                <w:szCs w:val="24"/>
              </w:rPr>
            </w:pPr>
          </w:p>
        </w:tc>
        <w:tc>
          <w:tcPr>
            <w:tcW w:w="567" w:type="dxa"/>
            <w:textDirection w:val="btLr"/>
          </w:tcPr>
          <w:p w14:paraId="1005037D" w14:textId="77777777" w:rsidR="009209B8" w:rsidRPr="006D42B4" w:rsidRDefault="009209B8" w:rsidP="00493563">
            <w:pPr>
              <w:ind w:left="113" w:right="113"/>
              <w:jc w:val="center"/>
              <w:rPr>
                <w:sz w:val="24"/>
                <w:szCs w:val="24"/>
              </w:rPr>
            </w:pPr>
            <w:r w:rsidRPr="006D42B4">
              <w:rPr>
                <w:sz w:val="24"/>
                <w:szCs w:val="24"/>
              </w:rPr>
              <w:t>2 неделя</w:t>
            </w:r>
          </w:p>
        </w:tc>
        <w:tc>
          <w:tcPr>
            <w:tcW w:w="1701" w:type="dxa"/>
          </w:tcPr>
          <w:p w14:paraId="2B638DD4" w14:textId="77777777" w:rsidR="009209B8" w:rsidRPr="006D42B4" w:rsidRDefault="009209B8" w:rsidP="00493563">
            <w:pPr>
              <w:rPr>
                <w:sz w:val="24"/>
                <w:szCs w:val="24"/>
              </w:rPr>
            </w:pPr>
            <w:r w:rsidRPr="006D42B4">
              <w:rPr>
                <w:sz w:val="24"/>
                <w:szCs w:val="24"/>
              </w:rPr>
              <w:t xml:space="preserve">  Наши фантазии</w:t>
            </w:r>
          </w:p>
        </w:tc>
        <w:tc>
          <w:tcPr>
            <w:tcW w:w="3544" w:type="dxa"/>
          </w:tcPr>
          <w:p w14:paraId="2544D96E"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детей четко произносить слова,  чистоговорки с  различными ин</w:t>
            </w:r>
            <w:r w:rsidRPr="006D42B4">
              <w:rPr>
                <w:rFonts w:eastAsia="Calibri"/>
                <w:sz w:val="24"/>
                <w:szCs w:val="24"/>
                <w:lang w:eastAsia="en-US"/>
              </w:rPr>
              <w:softHyphen/>
              <w:t>тонациями;</w:t>
            </w:r>
          </w:p>
          <w:p w14:paraId="5D561B83"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вызвать желание участвовать в театрализованной игре;</w:t>
            </w:r>
          </w:p>
          <w:p w14:paraId="4B6A6687"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память физических ощущений;</w:t>
            </w:r>
          </w:p>
          <w:p w14:paraId="4BEC1F23"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воображение.</w:t>
            </w:r>
          </w:p>
          <w:p w14:paraId="3C73503E" w14:textId="77777777" w:rsidR="009209B8" w:rsidRPr="006D42B4" w:rsidRDefault="009209B8" w:rsidP="00493563">
            <w:pPr>
              <w:rPr>
                <w:rFonts w:eastAsia="Calibri"/>
                <w:sz w:val="24"/>
                <w:szCs w:val="24"/>
                <w:lang w:eastAsia="en-US"/>
              </w:rPr>
            </w:pPr>
          </w:p>
          <w:p w14:paraId="2EDA1BCA" w14:textId="77777777" w:rsidR="009209B8" w:rsidRPr="006D42B4" w:rsidRDefault="009209B8" w:rsidP="00493563">
            <w:pPr>
              <w:rPr>
                <w:rFonts w:eastAsia="Calibri"/>
                <w:spacing w:val="1"/>
                <w:sz w:val="24"/>
                <w:szCs w:val="24"/>
                <w:lang w:eastAsia="en-US"/>
              </w:rPr>
            </w:pPr>
          </w:p>
        </w:tc>
        <w:tc>
          <w:tcPr>
            <w:tcW w:w="3260" w:type="dxa"/>
          </w:tcPr>
          <w:p w14:paraId="0068CFE1" w14:textId="77777777" w:rsidR="009209B8" w:rsidRPr="006D42B4" w:rsidRDefault="009209B8" w:rsidP="00493563">
            <w:pPr>
              <w:rPr>
                <w:rFonts w:eastAsia="Calibri"/>
                <w:sz w:val="24"/>
                <w:szCs w:val="24"/>
                <w:lang w:eastAsia="en-US"/>
              </w:rPr>
            </w:pPr>
            <w:r w:rsidRPr="006D42B4">
              <w:rPr>
                <w:rFonts w:eastAsia="Calibri"/>
                <w:sz w:val="24"/>
                <w:szCs w:val="24"/>
                <w:lang w:eastAsia="en-US"/>
              </w:rPr>
              <w:t>Приветствие " Веселые носики"</w:t>
            </w:r>
          </w:p>
          <w:p w14:paraId="4FFBA6C1" w14:textId="77777777" w:rsidR="009209B8" w:rsidRPr="006D42B4" w:rsidRDefault="009209B8" w:rsidP="00493563">
            <w:pPr>
              <w:rPr>
                <w:rFonts w:eastAsia="Calibri"/>
                <w:sz w:val="24"/>
                <w:szCs w:val="24"/>
                <w:lang w:eastAsia="en-US"/>
              </w:rPr>
            </w:pPr>
            <w:r w:rsidRPr="006D42B4">
              <w:rPr>
                <w:rFonts w:eastAsia="Calibri"/>
                <w:sz w:val="24"/>
                <w:szCs w:val="24"/>
                <w:lang w:eastAsia="en-US"/>
              </w:rPr>
              <w:t>Театрализованная игра "В стране Вообразилии"</w:t>
            </w:r>
          </w:p>
          <w:p w14:paraId="043926EA" w14:textId="77777777" w:rsidR="009209B8" w:rsidRPr="006D42B4" w:rsidRDefault="009209B8" w:rsidP="00493563">
            <w:pPr>
              <w:rPr>
                <w:rFonts w:eastAsia="Calibri"/>
                <w:sz w:val="24"/>
                <w:szCs w:val="24"/>
                <w:lang w:eastAsia="en-US"/>
              </w:rPr>
            </w:pPr>
            <w:r w:rsidRPr="006D42B4">
              <w:rPr>
                <w:rFonts w:eastAsia="Calibri"/>
                <w:sz w:val="24"/>
                <w:szCs w:val="24"/>
                <w:lang w:eastAsia="en-US"/>
              </w:rPr>
              <w:t>Чистоговорка " Мыши"</w:t>
            </w:r>
          </w:p>
          <w:p w14:paraId="1F9696FB" w14:textId="77777777" w:rsidR="009209B8" w:rsidRPr="006D42B4" w:rsidRDefault="009209B8" w:rsidP="00493563">
            <w:pPr>
              <w:rPr>
                <w:rFonts w:eastAsia="Calibri"/>
                <w:sz w:val="24"/>
                <w:szCs w:val="24"/>
                <w:lang w:eastAsia="en-US"/>
              </w:rPr>
            </w:pPr>
            <w:r w:rsidRPr="006D42B4">
              <w:rPr>
                <w:rFonts w:eastAsia="Calibri"/>
                <w:sz w:val="24"/>
                <w:szCs w:val="24"/>
                <w:lang w:eastAsia="en-US"/>
              </w:rPr>
              <w:t>Игра " Ворота"</w:t>
            </w:r>
          </w:p>
          <w:p w14:paraId="6F2AE8F5" w14:textId="77777777" w:rsidR="009209B8" w:rsidRPr="006D42B4" w:rsidRDefault="009209B8" w:rsidP="00493563">
            <w:pPr>
              <w:rPr>
                <w:rFonts w:eastAsia="Calibri"/>
                <w:sz w:val="24"/>
                <w:szCs w:val="24"/>
                <w:lang w:eastAsia="en-US"/>
              </w:rPr>
            </w:pPr>
            <w:r w:rsidRPr="006D42B4">
              <w:rPr>
                <w:rFonts w:eastAsia="Calibri"/>
                <w:sz w:val="24"/>
                <w:szCs w:val="24"/>
                <w:lang w:eastAsia="en-US"/>
              </w:rPr>
              <w:t>Игра - пантомима" Черепаха"</w:t>
            </w:r>
          </w:p>
          <w:p w14:paraId="5C37EDAC" w14:textId="77777777" w:rsidR="009209B8" w:rsidRPr="006D42B4" w:rsidRDefault="009209B8" w:rsidP="00493563">
            <w:pPr>
              <w:rPr>
                <w:rFonts w:ascii="Calibri" w:eastAsia="Calibri" w:hAnsi="Calibri"/>
                <w:sz w:val="24"/>
                <w:szCs w:val="24"/>
                <w:lang w:eastAsia="en-US"/>
              </w:rPr>
            </w:pPr>
            <w:r w:rsidRPr="006D42B4">
              <w:rPr>
                <w:rFonts w:eastAsia="Calibri"/>
                <w:sz w:val="24"/>
                <w:szCs w:val="24"/>
                <w:lang w:eastAsia="en-US"/>
              </w:rPr>
              <w:t>Пальчиковая игра" Замок"</w:t>
            </w:r>
          </w:p>
        </w:tc>
      </w:tr>
      <w:tr w:rsidR="009209B8" w:rsidRPr="006D42B4" w14:paraId="38E0421D" w14:textId="77777777" w:rsidTr="00493563">
        <w:trPr>
          <w:cantSplit/>
          <w:trHeight w:val="3257"/>
        </w:trPr>
        <w:tc>
          <w:tcPr>
            <w:tcW w:w="959" w:type="dxa"/>
            <w:vMerge/>
          </w:tcPr>
          <w:p w14:paraId="3A6723F1" w14:textId="77777777" w:rsidR="009209B8" w:rsidRPr="006D42B4" w:rsidRDefault="009209B8" w:rsidP="00493563">
            <w:pPr>
              <w:rPr>
                <w:i/>
                <w:sz w:val="24"/>
                <w:szCs w:val="24"/>
              </w:rPr>
            </w:pPr>
          </w:p>
        </w:tc>
        <w:tc>
          <w:tcPr>
            <w:tcW w:w="567" w:type="dxa"/>
            <w:textDirection w:val="btLr"/>
          </w:tcPr>
          <w:p w14:paraId="21DABA15" w14:textId="77777777" w:rsidR="009209B8" w:rsidRPr="006D42B4" w:rsidRDefault="009209B8" w:rsidP="00493563">
            <w:pPr>
              <w:ind w:left="113" w:right="113"/>
              <w:jc w:val="center"/>
              <w:rPr>
                <w:rFonts w:eastAsia="Calibri"/>
                <w:sz w:val="24"/>
                <w:szCs w:val="24"/>
                <w:lang w:eastAsia="en-US"/>
              </w:rPr>
            </w:pPr>
            <w:r w:rsidRPr="006D42B4">
              <w:rPr>
                <w:rFonts w:eastAsia="Calibri"/>
                <w:sz w:val="24"/>
                <w:szCs w:val="24"/>
                <w:lang w:eastAsia="en-US"/>
              </w:rPr>
              <w:t>3 неделя</w:t>
            </w:r>
          </w:p>
        </w:tc>
        <w:tc>
          <w:tcPr>
            <w:tcW w:w="1701" w:type="dxa"/>
          </w:tcPr>
          <w:p w14:paraId="5F216FD3" w14:textId="77777777" w:rsidR="009209B8" w:rsidRPr="006D42B4" w:rsidRDefault="009209B8" w:rsidP="00493563">
            <w:pPr>
              <w:rPr>
                <w:sz w:val="24"/>
                <w:szCs w:val="24"/>
              </w:rPr>
            </w:pPr>
            <w:r w:rsidRPr="006D42B4">
              <w:rPr>
                <w:sz w:val="24"/>
                <w:szCs w:val="24"/>
              </w:rPr>
              <w:t>Веселые загадки. Теневой театр</w:t>
            </w:r>
          </w:p>
        </w:tc>
        <w:tc>
          <w:tcPr>
            <w:tcW w:w="3544" w:type="dxa"/>
          </w:tcPr>
          <w:p w14:paraId="20CBD456" w14:textId="77777777" w:rsidR="009209B8" w:rsidRPr="006D42B4" w:rsidRDefault="009209B8" w:rsidP="00493563">
            <w:pPr>
              <w:rPr>
                <w:rFonts w:eastAsia="Calibri"/>
                <w:sz w:val="24"/>
                <w:szCs w:val="24"/>
                <w:lang w:eastAsia="en-US"/>
              </w:rPr>
            </w:pPr>
            <w:r w:rsidRPr="006D42B4">
              <w:rPr>
                <w:rFonts w:eastAsia="Calibri"/>
                <w:spacing w:val="3"/>
                <w:sz w:val="24"/>
                <w:szCs w:val="24"/>
                <w:lang w:eastAsia="en-US"/>
              </w:rPr>
              <w:t>развивать воображение и творческую инициативу;</w:t>
            </w:r>
          </w:p>
          <w:p w14:paraId="469DA32F"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пантомимические навыки;</w:t>
            </w:r>
          </w:p>
          <w:p w14:paraId="288A27E7" w14:textId="77777777" w:rsidR="009209B8" w:rsidRPr="006D42B4" w:rsidRDefault="009209B8" w:rsidP="00493563">
            <w:pPr>
              <w:rPr>
                <w:rFonts w:eastAsia="Calibri"/>
                <w:spacing w:val="2"/>
                <w:sz w:val="24"/>
                <w:szCs w:val="24"/>
                <w:lang w:eastAsia="en-US"/>
              </w:rPr>
            </w:pPr>
            <w:r w:rsidRPr="006D42B4">
              <w:rPr>
                <w:rFonts w:eastAsia="Calibri"/>
                <w:spacing w:val="1"/>
                <w:sz w:val="24"/>
                <w:szCs w:val="24"/>
                <w:lang w:eastAsia="en-US"/>
              </w:rPr>
              <w:t xml:space="preserve">учить детей выразительно произносить фразы, несущие различную </w:t>
            </w:r>
            <w:r w:rsidRPr="006D42B4">
              <w:rPr>
                <w:rFonts w:eastAsia="Calibri"/>
                <w:spacing w:val="2"/>
                <w:sz w:val="24"/>
                <w:szCs w:val="24"/>
                <w:lang w:eastAsia="en-US"/>
              </w:rPr>
              <w:t>эмоциональную окраску;</w:t>
            </w:r>
          </w:p>
          <w:p w14:paraId="57299CFD" w14:textId="77777777" w:rsidR="009209B8" w:rsidRPr="006D42B4" w:rsidRDefault="009209B8" w:rsidP="00493563">
            <w:pPr>
              <w:rPr>
                <w:rFonts w:eastAsia="Calibri"/>
                <w:spacing w:val="1"/>
                <w:sz w:val="24"/>
                <w:szCs w:val="24"/>
                <w:lang w:eastAsia="en-US"/>
              </w:rPr>
            </w:pPr>
            <w:r w:rsidRPr="006D42B4">
              <w:rPr>
                <w:rFonts w:eastAsia="Calibri"/>
                <w:spacing w:val="-2"/>
                <w:sz w:val="24"/>
                <w:szCs w:val="24"/>
                <w:lang w:eastAsia="en-US"/>
              </w:rPr>
              <w:t>познакомить  детей с теневым театром.</w:t>
            </w:r>
          </w:p>
        </w:tc>
        <w:tc>
          <w:tcPr>
            <w:tcW w:w="3260" w:type="dxa"/>
          </w:tcPr>
          <w:p w14:paraId="7278681B" w14:textId="77777777" w:rsidR="009209B8" w:rsidRPr="006D42B4" w:rsidRDefault="009209B8" w:rsidP="00493563">
            <w:pPr>
              <w:rPr>
                <w:sz w:val="24"/>
                <w:szCs w:val="24"/>
              </w:rPr>
            </w:pPr>
            <w:r w:rsidRPr="006D42B4">
              <w:rPr>
                <w:sz w:val="24"/>
                <w:szCs w:val="24"/>
              </w:rPr>
              <w:t>Разминка " Веселый тренаж"</w:t>
            </w:r>
          </w:p>
          <w:p w14:paraId="103EB79E" w14:textId="77777777" w:rsidR="009209B8" w:rsidRPr="006D42B4" w:rsidRDefault="009209B8" w:rsidP="00493563">
            <w:pPr>
              <w:rPr>
                <w:sz w:val="24"/>
                <w:szCs w:val="24"/>
              </w:rPr>
            </w:pPr>
            <w:r w:rsidRPr="006D42B4">
              <w:rPr>
                <w:sz w:val="24"/>
                <w:szCs w:val="24"/>
              </w:rPr>
              <w:t>Театрализованная игра " Жадный пес"</w:t>
            </w:r>
          </w:p>
          <w:p w14:paraId="5116D9C7" w14:textId="77777777" w:rsidR="009209B8" w:rsidRPr="006D42B4" w:rsidRDefault="009209B8" w:rsidP="00493563">
            <w:pPr>
              <w:rPr>
                <w:sz w:val="24"/>
                <w:szCs w:val="24"/>
              </w:rPr>
            </w:pPr>
            <w:r w:rsidRPr="006D42B4">
              <w:rPr>
                <w:sz w:val="24"/>
                <w:szCs w:val="24"/>
              </w:rPr>
              <w:t>Игра " Поиграем - угадаем"</w:t>
            </w:r>
          </w:p>
          <w:p w14:paraId="74AD75AA" w14:textId="77777777" w:rsidR="009209B8" w:rsidRPr="006D42B4" w:rsidRDefault="009209B8" w:rsidP="00493563">
            <w:pPr>
              <w:rPr>
                <w:sz w:val="24"/>
                <w:szCs w:val="24"/>
              </w:rPr>
            </w:pPr>
            <w:r w:rsidRPr="006D42B4">
              <w:rPr>
                <w:sz w:val="24"/>
                <w:szCs w:val="24"/>
              </w:rPr>
              <w:t>Пальчиковая игра "Каша"</w:t>
            </w:r>
          </w:p>
          <w:p w14:paraId="3D87FAD0" w14:textId="77777777" w:rsidR="009209B8" w:rsidRPr="006D42B4" w:rsidRDefault="009209B8" w:rsidP="00493563">
            <w:pPr>
              <w:rPr>
                <w:sz w:val="24"/>
                <w:szCs w:val="24"/>
              </w:rPr>
            </w:pPr>
            <w:r w:rsidRPr="006D42B4">
              <w:rPr>
                <w:sz w:val="24"/>
                <w:szCs w:val="24"/>
              </w:rPr>
              <w:t>Мини - сценка "Рыбак и рыбка"</w:t>
            </w:r>
          </w:p>
          <w:p w14:paraId="24ADC160" w14:textId="77777777" w:rsidR="009209B8" w:rsidRPr="006D42B4" w:rsidRDefault="009209B8" w:rsidP="00493563">
            <w:pPr>
              <w:rPr>
                <w:sz w:val="24"/>
                <w:szCs w:val="24"/>
              </w:rPr>
            </w:pPr>
          </w:p>
        </w:tc>
      </w:tr>
      <w:tr w:rsidR="009209B8" w:rsidRPr="006D42B4" w14:paraId="377838B9" w14:textId="77777777" w:rsidTr="00493563">
        <w:trPr>
          <w:cantSplit/>
          <w:trHeight w:val="1134"/>
        </w:trPr>
        <w:tc>
          <w:tcPr>
            <w:tcW w:w="959" w:type="dxa"/>
            <w:vMerge/>
          </w:tcPr>
          <w:p w14:paraId="0E551BE5" w14:textId="77777777" w:rsidR="009209B8" w:rsidRPr="006D42B4" w:rsidRDefault="009209B8" w:rsidP="00493563">
            <w:pPr>
              <w:rPr>
                <w:i/>
                <w:sz w:val="24"/>
                <w:szCs w:val="24"/>
              </w:rPr>
            </w:pPr>
          </w:p>
        </w:tc>
        <w:tc>
          <w:tcPr>
            <w:tcW w:w="567" w:type="dxa"/>
            <w:textDirection w:val="btLr"/>
          </w:tcPr>
          <w:p w14:paraId="721BCCFF" w14:textId="77777777" w:rsidR="009209B8" w:rsidRPr="006D42B4" w:rsidRDefault="009209B8" w:rsidP="00493563">
            <w:pPr>
              <w:ind w:left="113" w:right="113"/>
              <w:jc w:val="center"/>
              <w:rPr>
                <w:sz w:val="24"/>
                <w:szCs w:val="24"/>
              </w:rPr>
            </w:pPr>
            <w:r w:rsidRPr="006D42B4">
              <w:rPr>
                <w:sz w:val="24"/>
                <w:szCs w:val="24"/>
              </w:rPr>
              <w:t>4 неделя</w:t>
            </w:r>
          </w:p>
        </w:tc>
        <w:tc>
          <w:tcPr>
            <w:tcW w:w="1701" w:type="dxa"/>
          </w:tcPr>
          <w:p w14:paraId="2F94444E" w14:textId="77777777" w:rsidR="009209B8" w:rsidRPr="006D42B4" w:rsidRDefault="009209B8" w:rsidP="00493563">
            <w:pPr>
              <w:rPr>
                <w:sz w:val="24"/>
                <w:szCs w:val="24"/>
              </w:rPr>
            </w:pPr>
            <w:r w:rsidRPr="006D42B4">
              <w:rPr>
                <w:sz w:val="24"/>
                <w:szCs w:val="24"/>
              </w:rPr>
              <w:t>«Из какой сказки я пришел?» -  Театрализованная викторина</w:t>
            </w:r>
          </w:p>
        </w:tc>
        <w:tc>
          <w:tcPr>
            <w:tcW w:w="3544" w:type="dxa"/>
          </w:tcPr>
          <w:p w14:paraId="660D2CF1"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интерес к театрализованной деятельности;</w:t>
            </w:r>
          </w:p>
          <w:p w14:paraId="2281F3C4" w14:textId="77777777" w:rsidR="009209B8" w:rsidRPr="006D42B4" w:rsidRDefault="009209B8" w:rsidP="00493563">
            <w:pPr>
              <w:rPr>
                <w:rFonts w:eastAsia="Calibri"/>
                <w:sz w:val="24"/>
                <w:szCs w:val="24"/>
                <w:lang w:eastAsia="en-US"/>
              </w:rPr>
            </w:pPr>
            <w:r w:rsidRPr="006D42B4">
              <w:rPr>
                <w:rFonts w:eastAsia="Calibri"/>
                <w:spacing w:val="5"/>
                <w:sz w:val="24"/>
                <w:szCs w:val="24"/>
                <w:lang w:eastAsia="en-US"/>
              </w:rPr>
              <w:t>знакомить с теневым театром;</w:t>
            </w:r>
          </w:p>
          <w:p w14:paraId="6E71745A"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воображение;</w:t>
            </w:r>
          </w:p>
          <w:p w14:paraId="11898BD9"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учить детей свободно общаться, двигаться;</w:t>
            </w:r>
          </w:p>
          <w:p w14:paraId="64C6ADB7" w14:textId="77777777" w:rsidR="009209B8" w:rsidRPr="006D42B4" w:rsidRDefault="009209B8" w:rsidP="00493563">
            <w:pPr>
              <w:rPr>
                <w:rFonts w:eastAsia="Calibri"/>
                <w:sz w:val="24"/>
                <w:szCs w:val="24"/>
                <w:lang w:eastAsia="en-US"/>
              </w:rPr>
            </w:pPr>
            <w:r w:rsidRPr="006D42B4">
              <w:rPr>
                <w:rFonts w:eastAsia="Calibri"/>
                <w:spacing w:val="4"/>
                <w:sz w:val="24"/>
                <w:szCs w:val="24"/>
                <w:lang w:eastAsia="en-US"/>
              </w:rPr>
              <w:t>развивать логическое мышление.</w:t>
            </w:r>
          </w:p>
          <w:p w14:paraId="350333ED" w14:textId="77777777" w:rsidR="009209B8" w:rsidRPr="006D42B4" w:rsidRDefault="009209B8" w:rsidP="00493563">
            <w:pPr>
              <w:rPr>
                <w:rFonts w:eastAsia="Calibri"/>
                <w:sz w:val="24"/>
                <w:szCs w:val="24"/>
                <w:lang w:eastAsia="en-US"/>
              </w:rPr>
            </w:pPr>
          </w:p>
        </w:tc>
        <w:tc>
          <w:tcPr>
            <w:tcW w:w="3260" w:type="dxa"/>
          </w:tcPr>
          <w:p w14:paraId="56EBDAE5" w14:textId="77777777" w:rsidR="009209B8" w:rsidRPr="006D42B4" w:rsidRDefault="009209B8" w:rsidP="00493563">
            <w:pPr>
              <w:rPr>
                <w:sz w:val="24"/>
                <w:szCs w:val="24"/>
              </w:rPr>
            </w:pPr>
            <w:r w:rsidRPr="006D42B4">
              <w:rPr>
                <w:sz w:val="24"/>
                <w:szCs w:val="24"/>
              </w:rPr>
              <w:t>Разминка " Солнышко лучистое"</w:t>
            </w:r>
          </w:p>
          <w:p w14:paraId="31396E31" w14:textId="77777777" w:rsidR="009209B8" w:rsidRPr="006D42B4" w:rsidRDefault="009209B8" w:rsidP="00493563">
            <w:pPr>
              <w:rPr>
                <w:sz w:val="24"/>
                <w:szCs w:val="24"/>
              </w:rPr>
            </w:pPr>
            <w:r w:rsidRPr="006D42B4">
              <w:rPr>
                <w:sz w:val="24"/>
                <w:szCs w:val="24"/>
              </w:rPr>
              <w:t>Театрализованная игра " Приятная встреча"</w:t>
            </w:r>
          </w:p>
          <w:p w14:paraId="03450FF7" w14:textId="77777777" w:rsidR="009209B8" w:rsidRPr="006D42B4" w:rsidRDefault="009209B8" w:rsidP="00493563">
            <w:pPr>
              <w:rPr>
                <w:sz w:val="24"/>
                <w:szCs w:val="24"/>
              </w:rPr>
            </w:pPr>
            <w:r w:rsidRPr="006D42B4">
              <w:rPr>
                <w:sz w:val="24"/>
                <w:szCs w:val="24"/>
              </w:rPr>
              <w:t>Расскажи стихи руками " Удивительная кошка"</w:t>
            </w:r>
          </w:p>
          <w:p w14:paraId="0B82391F" w14:textId="77777777" w:rsidR="009209B8" w:rsidRPr="006D42B4" w:rsidRDefault="009209B8" w:rsidP="00493563">
            <w:pPr>
              <w:rPr>
                <w:sz w:val="24"/>
                <w:szCs w:val="24"/>
              </w:rPr>
            </w:pPr>
            <w:r w:rsidRPr="006D42B4">
              <w:rPr>
                <w:sz w:val="24"/>
                <w:szCs w:val="24"/>
              </w:rPr>
              <w:t>Чистоговорка "Сороконожка"</w:t>
            </w:r>
          </w:p>
          <w:p w14:paraId="1DD60B32" w14:textId="77777777" w:rsidR="009209B8" w:rsidRPr="006D42B4" w:rsidRDefault="009209B8" w:rsidP="00493563">
            <w:pPr>
              <w:rPr>
                <w:sz w:val="24"/>
                <w:szCs w:val="24"/>
              </w:rPr>
            </w:pPr>
          </w:p>
        </w:tc>
      </w:tr>
      <w:tr w:rsidR="009209B8" w:rsidRPr="006D42B4" w14:paraId="7EA2A0CD" w14:textId="77777777" w:rsidTr="00493563">
        <w:trPr>
          <w:cantSplit/>
          <w:trHeight w:val="1134"/>
        </w:trPr>
        <w:tc>
          <w:tcPr>
            <w:tcW w:w="959" w:type="dxa"/>
            <w:vMerge w:val="restart"/>
            <w:textDirection w:val="btLr"/>
          </w:tcPr>
          <w:p w14:paraId="1A24EB50" w14:textId="77777777" w:rsidR="009209B8" w:rsidRPr="006D42B4" w:rsidRDefault="009209B8" w:rsidP="00493563">
            <w:pPr>
              <w:jc w:val="center"/>
              <w:rPr>
                <w:rFonts w:eastAsia="Calibri"/>
                <w:b/>
                <w:i/>
                <w:sz w:val="24"/>
                <w:szCs w:val="24"/>
                <w:lang w:eastAsia="en-US"/>
              </w:rPr>
            </w:pPr>
            <w:r w:rsidRPr="006D42B4">
              <w:rPr>
                <w:rFonts w:eastAsia="Calibri"/>
                <w:b/>
                <w:sz w:val="24"/>
                <w:szCs w:val="24"/>
                <w:lang w:eastAsia="en-US"/>
              </w:rPr>
              <w:t>Январь</w:t>
            </w:r>
          </w:p>
        </w:tc>
        <w:tc>
          <w:tcPr>
            <w:tcW w:w="567" w:type="dxa"/>
            <w:textDirection w:val="btLr"/>
          </w:tcPr>
          <w:p w14:paraId="15640C9E" w14:textId="77777777" w:rsidR="009209B8" w:rsidRPr="006D42B4" w:rsidRDefault="009209B8" w:rsidP="00493563">
            <w:pPr>
              <w:ind w:left="113" w:right="113"/>
              <w:jc w:val="center"/>
              <w:rPr>
                <w:sz w:val="24"/>
                <w:szCs w:val="24"/>
              </w:rPr>
            </w:pPr>
            <w:r w:rsidRPr="006D42B4">
              <w:rPr>
                <w:sz w:val="24"/>
                <w:szCs w:val="24"/>
              </w:rPr>
              <w:t>1неделя</w:t>
            </w:r>
          </w:p>
        </w:tc>
        <w:tc>
          <w:tcPr>
            <w:tcW w:w="1701" w:type="dxa"/>
          </w:tcPr>
          <w:p w14:paraId="3A44D7D9" w14:textId="77777777" w:rsidR="009209B8" w:rsidRPr="006D42B4" w:rsidRDefault="009209B8" w:rsidP="00493563">
            <w:pPr>
              <w:rPr>
                <w:sz w:val="24"/>
                <w:szCs w:val="24"/>
              </w:rPr>
            </w:pPr>
            <w:r w:rsidRPr="006D42B4">
              <w:rPr>
                <w:sz w:val="24"/>
                <w:szCs w:val="24"/>
              </w:rPr>
              <w:t>Такие разные эмоции</w:t>
            </w:r>
          </w:p>
        </w:tc>
        <w:tc>
          <w:tcPr>
            <w:tcW w:w="3544" w:type="dxa"/>
          </w:tcPr>
          <w:p w14:paraId="7E19807C" w14:textId="77777777" w:rsidR="009209B8" w:rsidRPr="006D42B4" w:rsidRDefault="009209B8" w:rsidP="00493563">
            <w:pPr>
              <w:rPr>
                <w:rFonts w:eastAsia="Calibri"/>
                <w:sz w:val="24"/>
                <w:szCs w:val="24"/>
                <w:lang w:eastAsia="en-US"/>
              </w:rPr>
            </w:pPr>
            <w:r w:rsidRPr="006D42B4">
              <w:rPr>
                <w:rFonts w:eastAsia="Calibri"/>
                <w:sz w:val="24"/>
                <w:szCs w:val="24"/>
                <w:lang w:eastAsia="en-US"/>
              </w:rPr>
              <w:t>познакомить с понятием "Эмоция";</w:t>
            </w:r>
          </w:p>
          <w:p w14:paraId="33632163" w14:textId="77777777" w:rsidR="009209B8" w:rsidRPr="006D42B4" w:rsidRDefault="009209B8" w:rsidP="00493563">
            <w:pPr>
              <w:rPr>
                <w:rFonts w:eastAsia="Calibri"/>
                <w:sz w:val="24"/>
                <w:szCs w:val="24"/>
                <w:lang w:eastAsia="en-US"/>
              </w:rPr>
            </w:pPr>
            <w:r w:rsidRPr="006D42B4">
              <w:rPr>
                <w:rFonts w:eastAsia="Calibri"/>
                <w:sz w:val="24"/>
                <w:szCs w:val="24"/>
                <w:lang w:eastAsia="en-US"/>
              </w:rPr>
              <w:t>знакомить с пиктограммами, изображающими радость, грусть, злость;</w:t>
            </w:r>
          </w:p>
          <w:p w14:paraId="7D04B50B"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 учить распознавать эмоциональное состояние по мимике; </w:t>
            </w:r>
          </w:p>
          <w:p w14:paraId="38A25E48" w14:textId="77777777" w:rsidR="009209B8" w:rsidRPr="006D42B4" w:rsidRDefault="009209B8" w:rsidP="00493563">
            <w:pPr>
              <w:rPr>
                <w:rFonts w:eastAsia="Calibri"/>
                <w:sz w:val="24"/>
                <w:szCs w:val="24"/>
                <w:lang w:eastAsia="en-US"/>
              </w:rPr>
            </w:pPr>
            <w:r w:rsidRPr="006D42B4">
              <w:rPr>
                <w:rFonts w:eastAsia="Calibri"/>
                <w:sz w:val="24"/>
                <w:szCs w:val="24"/>
                <w:lang w:eastAsia="en-US"/>
              </w:rPr>
              <w:lastRenderedPageBreak/>
              <w:t>учить детей подбирать нужную графическую карточку с эмоциями.</w:t>
            </w:r>
          </w:p>
          <w:p w14:paraId="4807D097" w14:textId="77777777" w:rsidR="009209B8" w:rsidRPr="006D42B4" w:rsidRDefault="009209B8" w:rsidP="00493563">
            <w:pPr>
              <w:rPr>
                <w:rFonts w:eastAsia="Calibri"/>
                <w:sz w:val="24"/>
                <w:szCs w:val="24"/>
                <w:lang w:eastAsia="en-US"/>
              </w:rPr>
            </w:pPr>
          </w:p>
          <w:p w14:paraId="6EDA01ED" w14:textId="77777777" w:rsidR="009209B8" w:rsidRPr="006D42B4" w:rsidRDefault="009209B8" w:rsidP="00493563">
            <w:pPr>
              <w:rPr>
                <w:rFonts w:eastAsia="Calibri"/>
                <w:color w:val="000000"/>
                <w:spacing w:val="1"/>
                <w:sz w:val="24"/>
                <w:szCs w:val="24"/>
                <w:lang w:eastAsia="en-US"/>
              </w:rPr>
            </w:pPr>
          </w:p>
        </w:tc>
        <w:tc>
          <w:tcPr>
            <w:tcW w:w="3260" w:type="dxa"/>
          </w:tcPr>
          <w:p w14:paraId="3C88CF78" w14:textId="77777777" w:rsidR="009209B8" w:rsidRPr="006D42B4" w:rsidRDefault="009209B8" w:rsidP="00493563">
            <w:pPr>
              <w:rPr>
                <w:sz w:val="24"/>
                <w:szCs w:val="24"/>
              </w:rPr>
            </w:pPr>
            <w:r w:rsidRPr="006D42B4">
              <w:rPr>
                <w:sz w:val="24"/>
                <w:szCs w:val="24"/>
              </w:rPr>
              <w:lastRenderedPageBreak/>
              <w:t>Приветствие " Как я"</w:t>
            </w:r>
          </w:p>
          <w:p w14:paraId="678BF77F" w14:textId="77777777" w:rsidR="009209B8" w:rsidRPr="006D42B4" w:rsidRDefault="009209B8" w:rsidP="00493563">
            <w:pPr>
              <w:rPr>
                <w:sz w:val="24"/>
                <w:szCs w:val="24"/>
              </w:rPr>
            </w:pPr>
            <w:r w:rsidRPr="006D42B4">
              <w:rPr>
                <w:sz w:val="24"/>
                <w:szCs w:val="24"/>
              </w:rPr>
              <w:t xml:space="preserve">Игры: " Ворота" </w:t>
            </w:r>
          </w:p>
          <w:p w14:paraId="7FA2B938" w14:textId="77777777" w:rsidR="009209B8" w:rsidRPr="006D42B4" w:rsidRDefault="009209B8" w:rsidP="00493563">
            <w:pPr>
              <w:rPr>
                <w:sz w:val="24"/>
                <w:szCs w:val="24"/>
              </w:rPr>
            </w:pPr>
            <w:r w:rsidRPr="006D42B4">
              <w:rPr>
                <w:sz w:val="24"/>
                <w:szCs w:val="24"/>
              </w:rPr>
              <w:t>" Угадай настроение"</w:t>
            </w:r>
          </w:p>
          <w:p w14:paraId="20A8A3BD" w14:textId="77777777" w:rsidR="009209B8" w:rsidRPr="006D42B4" w:rsidRDefault="009209B8" w:rsidP="00493563">
            <w:pPr>
              <w:rPr>
                <w:sz w:val="24"/>
                <w:szCs w:val="24"/>
              </w:rPr>
            </w:pPr>
            <w:r w:rsidRPr="006D42B4">
              <w:rPr>
                <w:sz w:val="24"/>
                <w:szCs w:val="24"/>
              </w:rPr>
              <w:t>"Дорисуй эмоцию"</w:t>
            </w:r>
          </w:p>
          <w:p w14:paraId="009E5006" w14:textId="77777777" w:rsidR="009209B8" w:rsidRPr="006D42B4" w:rsidRDefault="009209B8" w:rsidP="00493563">
            <w:pPr>
              <w:rPr>
                <w:sz w:val="24"/>
                <w:szCs w:val="24"/>
              </w:rPr>
            </w:pPr>
            <w:r w:rsidRPr="006D42B4">
              <w:rPr>
                <w:sz w:val="24"/>
                <w:szCs w:val="24"/>
              </w:rPr>
              <w:t>" Передай соседу настроение"</w:t>
            </w:r>
          </w:p>
          <w:p w14:paraId="547098CC" w14:textId="77777777" w:rsidR="009209B8" w:rsidRPr="006D42B4" w:rsidRDefault="009209B8" w:rsidP="00493563">
            <w:pPr>
              <w:rPr>
                <w:sz w:val="24"/>
                <w:szCs w:val="24"/>
              </w:rPr>
            </w:pPr>
            <w:r w:rsidRPr="006D42B4">
              <w:rPr>
                <w:sz w:val="24"/>
                <w:szCs w:val="24"/>
              </w:rPr>
              <w:t>Мини - сценка " Забыл" и " Яма"</w:t>
            </w:r>
          </w:p>
        </w:tc>
      </w:tr>
      <w:tr w:rsidR="009209B8" w:rsidRPr="006D42B4" w14:paraId="599A591B" w14:textId="77777777" w:rsidTr="00493563">
        <w:trPr>
          <w:cantSplit/>
          <w:trHeight w:val="2212"/>
        </w:trPr>
        <w:tc>
          <w:tcPr>
            <w:tcW w:w="959" w:type="dxa"/>
            <w:vMerge/>
            <w:textDirection w:val="btLr"/>
          </w:tcPr>
          <w:p w14:paraId="3FFFC3D8" w14:textId="77777777" w:rsidR="009209B8" w:rsidRPr="006D42B4" w:rsidRDefault="009209B8" w:rsidP="00493563">
            <w:pPr>
              <w:ind w:left="113" w:right="113"/>
              <w:jc w:val="center"/>
              <w:rPr>
                <w:b/>
                <w:sz w:val="24"/>
                <w:szCs w:val="24"/>
              </w:rPr>
            </w:pPr>
          </w:p>
        </w:tc>
        <w:tc>
          <w:tcPr>
            <w:tcW w:w="567" w:type="dxa"/>
            <w:textDirection w:val="btLr"/>
          </w:tcPr>
          <w:p w14:paraId="52091A8C" w14:textId="77777777" w:rsidR="009209B8" w:rsidRPr="006D42B4" w:rsidRDefault="009209B8" w:rsidP="00493563">
            <w:pPr>
              <w:ind w:left="113" w:right="113"/>
              <w:jc w:val="center"/>
              <w:rPr>
                <w:sz w:val="24"/>
                <w:szCs w:val="24"/>
              </w:rPr>
            </w:pPr>
            <w:r w:rsidRPr="006D42B4">
              <w:rPr>
                <w:sz w:val="24"/>
                <w:szCs w:val="24"/>
              </w:rPr>
              <w:t>2 неделя</w:t>
            </w:r>
          </w:p>
        </w:tc>
        <w:tc>
          <w:tcPr>
            <w:tcW w:w="1701" w:type="dxa"/>
          </w:tcPr>
          <w:p w14:paraId="424C47F9" w14:textId="77777777" w:rsidR="009209B8" w:rsidRPr="006D42B4" w:rsidRDefault="009209B8" w:rsidP="00493563">
            <w:pPr>
              <w:rPr>
                <w:sz w:val="24"/>
                <w:szCs w:val="24"/>
              </w:rPr>
            </w:pPr>
            <w:r w:rsidRPr="006D42B4">
              <w:rPr>
                <w:sz w:val="24"/>
                <w:szCs w:val="24"/>
              </w:rPr>
              <w:t>Мастерская актера</w:t>
            </w:r>
          </w:p>
        </w:tc>
        <w:tc>
          <w:tcPr>
            <w:tcW w:w="3544" w:type="dxa"/>
          </w:tcPr>
          <w:p w14:paraId="0371F081" w14:textId="77777777" w:rsidR="009209B8" w:rsidRPr="006D42B4" w:rsidRDefault="009209B8" w:rsidP="00493563">
            <w:pPr>
              <w:rPr>
                <w:rFonts w:eastAsia="Calibri"/>
                <w:color w:val="000000"/>
                <w:spacing w:val="1"/>
                <w:sz w:val="24"/>
                <w:szCs w:val="24"/>
                <w:lang w:eastAsia="en-US"/>
              </w:rPr>
            </w:pPr>
            <w:r w:rsidRPr="006D42B4">
              <w:rPr>
                <w:rFonts w:eastAsia="Calibri"/>
                <w:sz w:val="24"/>
                <w:szCs w:val="24"/>
                <w:lang w:eastAsia="en-US"/>
              </w:rPr>
              <w:t xml:space="preserve">Познакомить с профессиями художника-декоратора и костюмера; </w:t>
            </w:r>
          </w:p>
          <w:p w14:paraId="45243E8F" w14:textId="77777777" w:rsidR="009209B8" w:rsidRPr="006D42B4" w:rsidRDefault="009209B8" w:rsidP="00493563">
            <w:pPr>
              <w:rPr>
                <w:rFonts w:ascii="Calibri" w:eastAsia="Calibri" w:hAnsi="Calibri"/>
                <w:color w:val="000000"/>
                <w:spacing w:val="1"/>
                <w:sz w:val="24"/>
                <w:szCs w:val="24"/>
                <w:lang w:eastAsia="en-US"/>
              </w:rPr>
            </w:pPr>
            <w:r w:rsidRPr="006D42B4">
              <w:rPr>
                <w:rFonts w:eastAsia="Calibri"/>
                <w:sz w:val="24"/>
                <w:szCs w:val="24"/>
                <w:lang w:eastAsia="en-US"/>
              </w:rPr>
              <w:t>дать детям представление о значимости и особенностях этих  профессий в мире театра.</w:t>
            </w:r>
          </w:p>
        </w:tc>
        <w:tc>
          <w:tcPr>
            <w:tcW w:w="3260" w:type="dxa"/>
          </w:tcPr>
          <w:p w14:paraId="1A80C88C" w14:textId="77777777" w:rsidR="009209B8" w:rsidRPr="006D42B4" w:rsidRDefault="009209B8" w:rsidP="00493563">
            <w:pPr>
              <w:rPr>
                <w:sz w:val="24"/>
                <w:szCs w:val="24"/>
              </w:rPr>
            </w:pPr>
            <w:r w:rsidRPr="006D42B4">
              <w:rPr>
                <w:sz w:val="24"/>
                <w:szCs w:val="24"/>
              </w:rPr>
              <w:t xml:space="preserve">Видеофильм </w:t>
            </w:r>
          </w:p>
        </w:tc>
      </w:tr>
      <w:tr w:rsidR="009209B8" w:rsidRPr="006D42B4" w14:paraId="6FE46D79" w14:textId="77777777" w:rsidTr="00493563">
        <w:trPr>
          <w:cantSplit/>
          <w:trHeight w:val="1134"/>
        </w:trPr>
        <w:tc>
          <w:tcPr>
            <w:tcW w:w="959" w:type="dxa"/>
            <w:vMerge/>
          </w:tcPr>
          <w:p w14:paraId="11594E22" w14:textId="77777777" w:rsidR="009209B8" w:rsidRPr="006D42B4" w:rsidRDefault="009209B8" w:rsidP="00493563">
            <w:pPr>
              <w:rPr>
                <w:i/>
                <w:sz w:val="24"/>
                <w:szCs w:val="24"/>
              </w:rPr>
            </w:pPr>
          </w:p>
        </w:tc>
        <w:tc>
          <w:tcPr>
            <w:tcW w:w="567" w:type="dxa"/>
            <w:textDirection w:val="btLr"/>
          </w:tcPr>
          <w:p w14:paraId="2A17225A" w14:textId="77777777" w:rsidR="009209B8" w:rsidRPr="006D42B4" w:rsidRDefault="009209B8" w:rsidP="00493563">
            <w:pPr>
              <w:ind w:left="113" w:right="113"/>
              <w:jc w:val="center"/>
              <w:rPr>
                <w:sz w:val="24"/>
                <w:szCs w:val="24"/>
              </w:rPr>
            </w:pPr>
            <w:r w:rsidRPr="006D42B4">
              <w:rPr>
                <w:sz w:val="24"/>
                <w:szCs w:val="24"/>
              </w:rPr>
              <w:t>3 неделя</w:t>
            </w:r>
          </w:p>
        </w:tc>
        <w:tc>
          <w:tcPr>
            <w:tcW w:w="1701" w:type="dxa"/>
          </w:tcPr>
          <w:p w14:paraId="548DB2C8" w14:textId="77777777" w:rsidR="009209B8" w:rsidRPr="006D42B4" w:rsidRDefault="009209B8" w:rsidP="00493563">
            <w:pPr>
              <w:rPr>
                <w:sz w:val="24"/>
                <w:szCs w:val="24"/>
              </w:rPr>
            </w:pPr>
            <w:r w:rsidRPr="006D42B4">
              <w:rPr>
                <w:sz w:val="24"/>
                <w:szCs w:val="24"/>
              </w:rPr>
              <w:t xml:space="preserve">Снежные фантазии. </w:t>
            </w:r>
          </w:p>
          <w:p w14:paraId="5B10858F" w14:textId="77777777" w:rsidR="009209B8" w:rsidRPr="006D42B4" w:rsidRDefault="009209B8" w:rsidP="00493563">
            <w:pPr>
              <w:rPr>
                <w:sz w:val="24"/>
                <w:szCs w:val="24"/>
              </w:rPr>
            </w:pPr>
            <w:r w:rsidRPr="006D42B4">
              <w:rPr>
                <w:sz w:val="24"/>
                <w:szCs w:val="24"/>
              </w:rPr>
              <w:t>Этюды на развитие памяти, внимания</w:t>
            </w:r>
          </w:p>
        </w:tc>
        <w:tc>
          <w:tcPr>
            <w:tcW w:w="3544" w:type="dxa"/>
          </w:tcPr>
          <w:p w14:paraId="23E0B62A"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детей четко произносить слова, чистоговорки с  различными ин</w:t>
            </w:r>
            <w:r w:rsidRPr="006D42B4">
              <w:rPr>
                <w:rFonts w:eastAsia="Calibri"/>
                <w:sz w:val="24"/>
                <w:szCs w:val="24"/>
                <w:lang w:eastAsia="en-US"/>
              </w:rPr>
              <w:softHyphen/>
              <w:t>тонациями;</w:t>
            </w:r>
          </w:p>
          <w:p w14:paraId="7EB91C5B"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вызвать желание участвовать в театрализованной игре;</w:t>
            </w:r>
          </w:p>
          <w:p w14:paraId="1E81CA9E"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память физических ощущений;</w:t>
            </w:r>
          </w:p>
          <w:p w14:paraId="7446D71A" w14:textId="77777777" w:rsidR="009209B8" w:rsidRPr="006D42B4" w:rsidRDefault="009209B8" w:rsidP="00493563">
            <w:pPr>
              <w:rPr>
                <w:rFonts w:eastAsia="Calibri"/>
                <w:spacing w:val="1"/>
                <w:sz w:val="24"/>
                <w:szCs w:val="24"/>
                <w:lang w:eastAsia="en-US"/>
              </w:rPr>
            </w:pPr>
            <w:r w:rsidRPr="006D42B4">
              <w:rPr>
                <w:rFonts w:eastAsia="Calibri"/>
                <w:sz w:val="24"/>
                <w:szCs w:val="24"/>
                <w:lang w:eastAsia="en-US"/>
              </w:rPr>
              <w:t>развивать воображение.</w:t>
            </w:r>
          </w:p>
        </w:tc>
        <w:tc>
          <w:tcPr>
            <w:tcW w:w="3260" w:type="dxa"/>
          </w:tcPr>
          <w:p w14:paraId="5CB6FA21" w14:textId="77777777" w:rsidR="009209B8" w:rsidRPr="006D42B4" w:rsidRDefault="009209B8" w:rsidP="00493563">
            <w:pPr>
              <w:rPr>
                <w:sz w:val="24"/>
                <w:szCs w:val="24"/>
              </w:rPr>
            </w:pPr>
            <w:r w:rsidRPr="006D42B4">
              <w:rPr>
                <w:sz w:val="24"/>
                <w:szCs w:val="24"/>
              </w:rPr>
              <w:t>Театрализованная игра  «Бабушка  Маланья»</w:t>
            </w:r>
          </w:p>
          <w:p w14:paraId="72A69D3A" w14:textId="77777777" w:rsidR="009209B8" w:rsidRPr="006D42B4" w:rsidRDefault="009209B8" w:rsidP="00493563">
            <w:pPr>
              <w:rPr>
                <w:sz w:val="24"/>
                <w:szCs w:val="24"/>
              </w:rPr>
            </w:pPr>
            <w:r w:rsidRPr="006D42B4">
              <w:rPr>
                <w:sz w:val="24"/>
                <w:szCs w:val="24"/>
              </w:rPr>
              <w:t>Ритмопластика  «Снежинки»</w:t>
            </w:r>
          </w:p>
          <w:p w14:paraId="7CEAA0B8" w14:textId="77777777" w:rsidR="009209B8" w:rsidRPr="006D42B4" w:rsidRDefault="009209B8" w:rsidP="00493563">
            <w:pPr>
              <w:rPr>
                <w:sz w:val="24"/>
                <w:szCs w:val="24"/>
              </w:rPr>
            </w:pPr>
            <w:r w:rsidRPr="006D42B4">
              <w:rPr>
                <w:sz w:val="24"/>
                <w:szCs w:val="24"/>
              </w:rPr>
              <w:t xml:space="preserve">Артикуляционная гимнастика «Весёлый пятачок»  </w:t>
            </w:r>
          </w:p>
          <w:p w14:paraId="5024AD5A" w14:textId="77777777" w:rsidR="009209B8" w:rsidRPr="006D42B4" w:rsidRDefault="009209B8" w:rsidP="00493563">
            <w:pPr>
              <w:rPr>
                <w:sz w:val="24"/>
                <w:szCs w:val="24"/>
              </w:rPr>
            </w:pPr>
            <w:r w:rsidRPr="006D42B4">
              <w:rPr>
                <w:sz w:val="24"/>
                <w:szCs w:val="24"/>
              </w:rPr>
              <w:t>Игра " Снежная фигура замри"</w:t>
            </w:r>
          </w:p>
          <w:p w14:paraId="2A1B2EF0" w14:textId="77777777" w:rsidR="009209B8" w:rsidRPr="006D42B4" w:rsidRDefault="009209B8" w:rsidP="00493563">
            <w:pPr>
              <w:rPr>
                <w:sz w:val="24"/>
                <w:szCs w:val="24"/>
              </w:rPr>
            </w:pPr>
            <w:r w:rsidRPr="006D42B4">
              <w:rPr>
                <w:sz w:val="24"/>
                <w:szCs w:val="24"/>
              </w:rPr>
              <w:t>Расскажи стихи руками</w:t>
            </w:r>
          </w:p>
        </w:tc>
      </w:tr>
      <w:tr w:rsidR="009209B8" w:rsidRPr="006D42B4" w14:paraId="3BAC885B" w14:textId="77777777" w:rsidTr="00493563">
        <w:trPr>
          <w:cantSplit/>
          <w:trHeight w:val="1134"/>
        </w:trPr>
        <w:tc>
          <w:tcPr>
            <w:tcW w:w="959" w:type="dxa"/>
            <w:vMerge/>
          </w:tcPr>
          <w:p w14:paraId="2948B551" w14:textId="77777777" w:rsidR="009209B8" w:rsidRPr="006D42B4" w:rsidRDefault="009209B8" w:rsidP="00493563">
            <w:pPr>
              <w:rPr>
                <w:i/>
                <w:sz w:val="24"/>
                <w:szCs w:val="24"/>
              </w:rPr>
            </w:pPr>
          </w:p>
        </w:tc>
        <w:tc>
          <w:tcPr>
            <w:tcW w:w="567" w:type="dxa"/>
            <w:tcBorders>
              <w:top w:val="single" w:sz="4" w:space="0" w:color="auto"/>
            </w:tcBorders>
            <w:textDirection w:val="btLr"/>
          </w:tcPr>
          <w:p w14:paraId="6560AFBA" w14:textId="77777777" w:rsidR="009209B8" w:rsidRPr="006D42B4" w:rsidRDefault="009209B8" w:rsidP="00493563">
            <w:pPr>
              <w:ind w:left="113" w:right="113"/>
              <w:jc w:val="center"/>
              <w:rPr>
                <w:sz w:val="24"/>
                <w:szCs w:val="24"/>
              </w:rPr>
            </w:pPr>
            <w:r w:rsidRPr="006D42B4">
              <w:rPr>
                <w:sz w:val="24"/>
                <w:szCs w:val="24"/>
              </w:rPr>
              <w:t>4 неделя</w:t>
            </w:r>
          </w:p>
        </w:tc>
        <w:tc>
          <w:tcPr>
            <w:tcW w:w="1701" w:type="dxa"/>
          </w:tcPr>
          <w:p w14:paraId="49426177" w14:textId="77777777" w:rsidR="009209B8" w:rsidRPr="006D42B4" w:rsidRDefault="009209B8" w:rsidP="00493563">
            <w:pPr>
              <w:rPr>
                <w:sz w:val="24"/>
                <w:szCs w:val="24"/>
              </w:rPr>
            </w:pPr>
            <w:r w:rsidRPr="006D42B4">
              <w:rPr>
                <w:sz w:val="24"/>
                <w:szCs w:val="24"/>
              </w:rPr>
              <w:t>Летает – не летает. Этюды на выразительность движения.</w:t>
            </w:r>
          </w:p>
        </w:tc>
        <w:tc>
          <w:tcPr>
            <w:tcW w:w="3544" w:type="dxa"/>
          </w:tcPr>
          <w:p w14:paraId="12A1E57B"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учить произносить тексты с различной силой голоса и интонацией, </w:t>
            </w:r>
            <w:r w:rsidRPr="006D42B4">
              <w:rPr>
                <w:rFonts w:eastAsia="Calibri"/>
                <w:spacing w:val="-1"/>
                <w:sz w:val="24"/>
                <w:szCs w:val="24"/>
                <w:lang w:eastAsia="en-US"/>
              </w:rPr>
              <w:t>сочетать движения и речь;</w:t>
            </w:r>
          </w:p>
          <w:p w14:paraId="67ED4B97"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логическое мышление, воображение;</w:t>
            </w:r>
          </w:p>
          <w:p w14:paraId="1579CAA2"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 xml:space="preserve">учить соотносить музыкальное произведение с характером движения </w:t>
            </w:r>
            <w:r w:rsidRPr="006D42B4">
              <w:rPr>
                <w:rFonts w:eastAsia="Calibri"/>
                <w:sz w:val="24"/>
                <w:szCs w:val="24"/>
                <w:lang w:eastAsia="en-US"/>
              </w:rPr>
              <w:t>выбранного персонажа;</w:t>
            </w:r>
          </w:p>
          <w:p w14:paraId="7C5F561B" w14:textId="77777777" w:rsidR="009209B8" w:rsidRPr="006D42B4" w:rsidRDefault="009209B8" w:rsidP="00493563">
            <w:pPr>
              <w:rPr>
                <w:rFonts w:eastAsia="Calibri"/>
                <w:spacing w:val="1"/>
                <w:sz w:val="24"/>
                <w:szCs w:val="24"/>
                <w:lang w:eastAsia="en-US"/>
              </w:rPr>
            </w:pPr>
            <w:r w:rsidRPr="006D42B4">
              <w:rPr>
                <w:rFonts w:eastAsia="Calibri"/>
                <w:spacing w:val="-2"/>
                <w:sz w:val="24"/>
                <w:szCs w:val="24"/>
                <w:lang w:eastAsia="en-US"/>
              </w:rPr>
              <w:t>вызывать у детей радостный эмоциональный настрой.</w:t>
            </w:r>
          </w:p>
        </w:tc>
        <w:tc>
          <w:tcPr>
            <w:tcW w:w="3260" w:type="dxa"/>
          </w:tcPr>
          <w:p w14:paraId="70773EEB" w14:textId="77777777" w:rsidR="009209B8" w:rsidRPr="006D42B4" w:rsidRDefault="009209B8" w:rsidP="00493563">
            <w:pPr>
              <w:rPr>
                <w:sz w:val="24"/>
                <w:szCs w:val="24"/>
              </w:rPr>
            </w:pPr>
            <w:r w:rsidRPr="006D42B4">
              <w:rPr>
                <w:sz w:val="24"/>
                <w:szCs w:val="24"/>
              </w:rPr>
              <w:t>Мимическая игра " Передавалки"</w:t>
            </w:r>
          </w:p>
          <w:p w14:paraId="29B5B9FB" w14:textId="77777777" w:rsidR="009209B8" w:rsidRPr="006D42B4" w:rsidRDefault="009209B8" w:rsidP="00493563">
            <w:pPr>
              <w:rPr>
                <w:sz w:val="24"/>
                <w:szCs w:val="24"/>
              </w:rPr>
            </w:pPr>
          </w:p>
        </w:tc>
      </w:tr>
      <w:tr w:rsidR="009209B8" w:rsidRPr="006D42B4" w14:paraId="6FD3DECF" w14:textId="77777777" w:rsidTr="00493563">
        <w:trPr>
          <w:cantSplit/>
          <w:trHeight w:val="4115"/>
        </w:trPr>
        <w:tc>
          <w:tcPr>
            <w:tcW w:w="959" w:type="dxa"/>
            <w:vMerge w:val="restart"/>
            <w:textDirection w:val="btLr"/>
          </w:tcPr>
          <w:p w14:paraId="64F7F169" w14:textId="77777777" w:rsidR="009209B8" w:rsidRPr="006D42B4" w:rsidRDefault="009209B8" w:rsidP="00493563">
            <w:pPr>
              <w:ind w:left="113" w:right="113"/>
              <w:jc w:val="center"/>
              <w:rPr>
                <w:b/>
                <w:sz w:val="24"/>
                <w:szCs w:val="24"/>
              </w:rPr>
            </w:pPr>
            <w:r w:rsidRPr="006D42B4">
              <w:rPr>
                <w:b/>
                <w:sz w:val="24"/>
                <w:szCs w:val="24"/>
              </w:rPr>
              <w:lastRenderedPageBreak/>
              <w:t>Февраль</w:t>
            </w:r>
          </w:p>
        </w:tc>
        <w:tc>
          <w:tcPr>
            <w:tcW w:w="567" w:type="dxa"/>
            <w:textDirection w:val="btLr"/>
          </w:tcPr>
          <w:p w14:paraId="16F527A2" w14:textId="77777777" w:rsidR="009209B8" w:rsidRPr="006D42B4" w:rsidRDefault="009209B8" w:rsidP="00493563">
            <w:pPr>
              <w:ind w:left="113" w:right="113"/>
              <w:jc w:val="center"/>
              <w:rPr>
                <w:sz w:val="24"/>
                <w:szCs w:val="24"/>
              </w:rPr>
            </w:pPr>
            <w:r w:rsidRPr="006D42B4">
              <w:rPr>
                <w:sz w:val="24"/>
                <w:szCs w:val="24"/>
              </w:rPr>
              <w:t>1неделя</w:t>
            </w:r>
          </w:p>
        </w:tc>
        <w:tc>
          <w:tcPr>
            <w:tcW w:w="1701" w:type="dxa"/>
          </w:tcPr>
          <w:p w14:paraId="55FE2733" w14:textId="77777777" w:rsidR="009209B8" w:rsidRPr="006D42B4" w:rsidRDefault="009209B8" w:rsidP="00493563">
            <w:pPr>
              <w:rPr>
                <w:sz w:val="24"/>
                <w:szCs w:val="24"/>
              </w:rPr>
            </w:pPr>
            <w:r w:rsidRPr="006D42B4">
              <w:rPr>
                <w:sz w:val="24"/>
                <w:szCs w:val="24"/>
              </w:rPr>
              <w:t>Конусный театр. Этюды на выразительность речи</w:t>
            </w:r>
          </w:p>
        </w:tc>
        <w:tc>
          <w:tcPr>
            <w:tcW w:w="3544" w:type="dxa"/>
          </w:tcPr>
          <w:p w14:paraId="1232B5F5"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учить произносить тексты с различной силой голоса и интонацией, </w:t>
            </w:r>
            <w:r w:rsidRPr="006D42B4">
              <w:rPr>
                <w:rFonts w:eastAsia="Calibri"/>
                <w:spacing w:val="-1"/>
                <w:sz w:val="24"/>
                <w:szCs w:val="24"/>
                <w:lang w:eastAsia="en-US"/>
              </w:rPr>
              <w:t>сочетать движения и речь;</w:t>
            </w:r>
          </w:p>
          <w:p w14:paraId="3E7B3718"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логическое мышление, воображение:</w:t>
            </w:r>
          </w:p>
          <w:p w14:paraId="17FD6B50"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 xml:space="preserve">учить соотносить музыкальное произведение с характером движения </w:t>
            </w:r>
            <w:r w:rsidRPr="006D42B4">
              <w:rPr>
                <w:rFonts w:eastAsia="Calibri"/>
                <w:sz w:val="24"/>
                <w:szCs w:val="24"/>
                <w:lang w:eastAsia="en-US"/>
              </w:rPr>
              <w:t>выбранного персонажа:</w:t>
            </w:r>
          </w:p>
          <w:p w14:paraId="700A9C80" w14:textId="77777777" w:rsidR="009209B8" w:rsidRPr="006D42B4" w:rsidRDefault="009209B8" w:rsidP="00493563">
            <w:pPr>
              <w:rPr>
                <w:rFonts w:ascii="Calibri" w:eastAsia="Calibri" w:hAnsi="Calibri"/>
                <w:spacing w:val="1"/>
                <w:sz w:val="24"/>
                <w:szCs w:val="24"/>
                <w:lang w:eastAsia="en-US"/>
              </w:rPr>
            </w:pPr>
            <w:r w:rsidRPr="006D42B4">
              <w:rPr>
                <w:rFonts w:eastAsia="Calibri"/>
                <w:spacing w:val="-2"/>
                <w:sz w:val="24"/>
                <w:szCs w:val="24"/>
                <w:lang w:eastAsia="en-US"/>
              </w:rPr>
              <w:t>вызывать у детей радостный эмоциональный настрой.</w:t>
            </w:r>
          </w:p>
        </w:tc>
        <w:tc>
          <w:tcPr>
            <w:tcW w:w="3260" w:type="dxa"/>
          </w:tcPr>
          <w:p w14:paraId="6222BC6E" w14:textId="77777777" w:rsidR="009209B8" w:rsidRPr="006D42B4" w:rsidRDefault="009209B8" w:rsidP="00493563">
            <w:pPr>
              <w:rPr>
                <w:sz w:val="24"/>
                <w:szCs w:val="24"/>
              </w:rPr>
            </w:pPr>
            <w:r w:rsidRPr="006D42B4">
              <w:rPr>
                <w:sz w:val="24"/>
                <w:szCs w:val="24"/>
              </w:rPr>
              <w:t>Приветствие "Как я"</w:t>
            </w:r>
          </w:p>
          <w:p w14:paraId="69A3B162" w14:textId="77777777" w:rsidR="009209B8" w:rsidRPr="006D42B4" w:rsidRDefault="009209B8" w:rsidP="00493563">
            <w:pPr>
              <w:rPr>
                <w:sz w:val="24"/>
                <w:szCs w:val="24"/>
              </w:rPr>
            </w:pPr>
            <w:r w:rsidRPr="006D42B4">
              <w:rPr>
                <w:sz w:val="24"/>
                <w:szCs w:val="24"/>
              </w:rPr>
              <w:t xml:space="preserve">Игры " Каша" </w:t>
            </w:r>
          </w:p>
          <w:p w14:paraId="47D8EC3F" w14:textId="77777777" w:rsidR="009209B8" w:rsidRPr="006D42B4" w:rsidRDefault="009209B8" w:rsidP="00493563">
            <w:pPr>
              <w:rPr>
                <w:sz w:val="24"/>
                <w:szCs w:val="24"/>
              </w:rPr>
            </w:pPr>
            <w:r w:rsidRPr="006D42B4">
              <w:rPr>
                <w:sz w:val="24"/>
                <w:szCs w:val="24"/>
              </w:rPr>
              <w:t>" Пароход"</w:t>
            </w:r>
          </w:p>
          <w:p w14:paraId="67EBF916" w14:textId="77777777" w:rsidR="009209B8" w:rsidRPr="006D42B4" w:rsidRDefault="009209B8" w:rsidP="00493563">
            <w:pPr>
              <w:rPr>
                <w:sz w:val="24"/>
                <w:szCs w:val="24"/>
              </w:rPr>
            </w:pPr>
            <w:r w:rsidRPr="006D42B4">
              <w:rPr>
                <w:sz w:val="24"/>
                <w:szCs w:val="24"/>
              </w:rPr>
              <w:t>Пальчиковая гимнастика "обезьянки"</w:t>
            </w:r>
          </w:p>
          <w:p w14:paraId="62BFB6C7" w14:textId="77777777" w:rsidR="009209B8" w:rsidRPr="006D42B4" w:rsidRDefault="009209B8" w:rsidP="00493563">
            <w:pPr>
              <w:rPr>
                <w:sz w:val="24"/>
                <w:szCs w:val="24"/>
              </w:rPr>
            </w:pPr>
            <w:r w:rsidRPr="006D42B4">
              <w:rPr>
                <w:sz w:val="24"/>
                <w:szCs w:val="24"/>
              </w:rPr>
              <w:t>Мини - сценка "Киска"</w:t>
            </w:r>
          </w:p>
        </w:tc>
      </w:tr>
      <w:tr w:rsidR="009209B8" w:rsidRPr="006D42B4" w14:paraId="609A9CFA" w14:textId="77777777" w:rsidTr="00493563">
        <w:trPr>
          <w:cantSplit/>
          <w:trHeight w:val="1134"/>
        </w:trPr>
        <w:tc>
          <w:tcPr>
            <w:tcW w:w="959" w:type="dxa"/>
            <w:vMerge/>
          </w:tcPr>
          <w:p w14:paraId="2E17A855" w14:textId="77777777" w:rsidR="009209B8" w:rsidRPr="006D42B4" w:rsidRDefault="009209B8" w:rsidP="00493563">
            <w:pPr>
              <w:rPr>
                <w:i/>
                <w:sz w:val="24"/>
                <w:szCs w:val="24"/>
              </w:rPr>
            </w:pPr>
          </w:p>
        </w:tc>
        <w:tc>
          <w:tcPr>
            <w:tcW w:w="567" w:type="dxa"/>
            <w:textDirection w:val="btLr"/>
          </w:tcPr>
          <w:p w14:paraId="5CA1858A" w14:textId="77777777" w:rsidR="009209B8" w:rsidRPr="006D42B4" w:rsidRDefault="009209B8" w:rsidP="00493563">
            <w:pPr>
              <w:jc w:val="center"/>
              <w:rPr>
                <w:sz w:val="24"/>
                <w:szCs w:val="24"/>
              </w:rPr>
            </w:pPr>
            <w:r w:rsidRPr="006D42B4">
              <w:rPr>
                <w:sz w:val="24"/>
                <w:szCs w:val="24"/>
              </w:rPr>
              <w:t>2неделя</w:t>
            </w:r>
          </w:p>
          <w:p w14:paraId="3B8CF5F8" w14:textId="77777777" w:rsidR="009209B8" w:rsidRPr="006D42B4" w:rsidRDefault="009209B8" w:rsidP="00493563">
            <w:pPr>
              <w:rPr>
                <w:sz w:val="24"/>
                <w:szCs w:val="24"/>
              </w:rPr>
            </w:pPr>
            <w:r w:rsidRPr="006D42B4">
              <w:rPr>
                <w:sz w:val="24"/>
                <w:szCs w:val="24"/>
              </w:rPr>
              <w:t>2неделя</w:t>
            </w:r>
          </w:p>
          <w:p w14:paraId="29C50815" w14:textId="77777777" w:rsidR="009209B8" w:rsidRPr="006D42B4" w:rsidRDefault="009209B8" w:rsidP="00493563">
            <w:pPr>
              <w:ind w:left="113" w:right="113"/>
              <w:rPr>
                <w:sz w:val="24"/>
                <w:szCs w:val="24"/>
              </w:rPr>
            </w:pPr>
            <w:r w:rsidRPr="006D42B4">
              <w:rPr>
                <w:sz w:val="24"/>
                <w:szCs w:val="24"/>
              </w:rPr>
              <w:t>2 неделя</w:t>
            </w:r>
          </w:p>
          <w:p w14:paraId="06D3D111" w14:textId="77777777" w:rsidR="009209B8" w:rsidRPr="006D42B4" w:rsidRDefault="009209B8" w:rsidP="00493563">
            <w:pPr>
              <w:ind w:left="113" w:right="113"/>
              <w:rPr>
                <w:sz w:val="24"/>
                <w:szCs w:val="24"/>
              </w:rPr>
            </w:pPr>
          </w:p>
          <w:p w14:paraId="07083EF0" w14:textId="77777777" w:rsidR="009209B8" w:rsidRPr="006D42B4" w:rsidRDefault="009209B8" w:rsidP="00493563">
            <w:pPr>
              <w:ind w:left="113" w:right="113"/>
              <w:rPr>
                <w:sz w:val="24"/>
                <w:szCs w:val="24"/>
              </w:rPr>
            </w:pPr>
          </w:p>
          <w:p w14:paraId="626334C8" w14:textId="77777777" w:rsidR="009209B8" w:rsidRPr="006D42B4" w:rsidRDefault="009209B8" w:rsidP="00493563">
            <w:pPr>
              <w:ind w:left="113" w:right="113"/>
              <w:rPr>
                <w:sz w:val="24"/>
                <w:szCs w:val="24"/>
              </w:rPr>
            </w:pPr>
          </w:p>
          <w:p w14:paraId="12ECD452" w14:textId="77777777" w:rsidR="009209B8" w:rsidRPr="006D42B4" w:rsidRDefault="009209B8" w:rsidP="00493563">
            <w:pPr>
              <w:ind w:left="113" w:right="113"/>
              <w:rPr>
                <w:sz w:val="24"/>
                <w:szCs w:val="24"/>
              </w:rPr>
            </w:pPr>
          </w:p>
        </w:tc>
        <w:tc>
          <w:tcPr>
            <w:tcW w:w="1701" w:type="dxa"/>
          </w:tcPr>
          <w:p w14:paraId="229A0457" w14:textId="77777777" w:rsidR="009209B8" w:rsidRPr="006D42B4" w:rsidRDefault="009209B8" w:rsidP="00493563">
            <w:pPr>
              <w:rPr>
                <w:sz w:val="24"/>
                <w:szCs w:val="24"/>
              </w:rPr>
            </w:pPr>
            <w:r w:rsidRPr="006D42B4">
              <w:rPr>
                <w:sz w:val="24"/>
                <w:szCs w:val="24"/>
              </w:rPr>
              <w:t>Веселый концерт. Интонация</w:t>
            </w:r>
          </w:p>
        </w:tc>
        <w:tc>
          <w:tcPr>
            <w:tcW w:w="3544" w:type="dxa"/>
          </w:tcPr>
          <w:p w14:paraId="09A53A14"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мелкую моторику рук в сочетании с речью;</w:t>
            </w:r>
          </w:p>
          <w:p w14:paraId="22B1B4C9"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учить имитировать голоса животных, интонировать; </w:t>
            </w:r>
          </w:p>
          <w:p w14:paraId="16713A3F"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коммуникативные качества детей;</w:t>
            </w:r>
          </w:p>
          <w:p w14:paraId="10D43158" w14:textId="77777777" w:rsidR="009209B8" w:rsidRPr="006D42B4" w:rsidRDefault="009209B8" w:rsidP="00493563">
            <w:pPr>
              <w:rPr>
                <w:rFonts w:eastAsia="Calibri"/>
                <w:spacing w:val="-1"/>
                <w:sz w:val="24"/>
                <w:szCs w:val="24"/>
                <w:lang w:eastAsia="en-US"/>
              </w:rPr>
            </w:pPr>
            <w:r w:rsidRPr="006D42B4">
              <w:rPr>
                <w:rFonts w:eastAsia="Calibri"/>
                <w:sz w:val="24"/>
                <w:szCs w:val="24"/>
                <w:lang w:eastAsia="en-US"/>
              </w:rPr>
              <w:t xml:space="preserve"> </w:t>
            </w:r>
            <w:r w:rsidRPr="006D42B4">
              <w:rPr>
                <w:rFonts w:eastAsia="Calibri"/>
                <w:spacing w:val="-2"/>
                <w:sz w:val="24"/>
                <w:szCs w:val="24"/>
                <w:lang w:eastAsia="en-US"/>
              </w:rPr>
              <w:t xml:space="preserve">поощрить творческую инициативу, умение импровизировать; </w:t>
            </w:r>
            <w:r w:rsidRPr="006D42B4">
              <w:rPr>
                <w:rFonts w:eastAsia="Calibri"/>
                <w:spacing w:val="-1"/>
                <w:sz w:val="24"/>
                <w:szCs w:val="24"/>
                <w:lang w:eastAsia="en-US"/>
              </w:rPr>
              <w:t>воспитывать заботливое отношение к животным.</w:t>
            </w:r>
          </w:p>
          <w:p w14:paraId="3775C81F" w14:textId="77777777" w:rsidR="009209B8" w:rsidRPr="006D42B4" w:rsidRDefault="009209B8" w:rsidP="00493563">
            <w:pPr>
              <w:rPr>
                <w:rFonts w:eastAsia="Calibri"/>
                <w:sz w:val="24"/>
                <w:szCs w:val="24"/>
                <w:lang w:eastAsia="en-US"/>
              </w:rPr>
            </w:pPr>
          </w:p>
        </w:tc>
        <w:tc>
          <w:tcPr>
            <w:tcW w:w="3260" w:type="dxa"/>
          </w:tcPr>
          <w:p w14:paraId="3C8B2E38" w14:textId="77777777" w:rsidR="009209B8" w:rsidRPr="006D42B4" w:rsidRDefault="009209B8" w:rsidP="00493563">
            <w:pPr>
              <w:tabs>
                <w:tab w:val="left" w:pos="2610"/>
              </w:tabs>
              <w:rPr>
                <w:sz w:val="24"/>
                <w:szCs w:val="24"/>
              </w:rPr>
            </w:pPr>
            <w:r w:rsidRPr="006D42B4">
              <w:rPr>
                <w:sz w:val="24"/>
                <w:szCs w:val="24"/>
              </w:rPr>
              <w:t>Коммуникативная   игра  «Здравствуй,  друг!»</w:t>
            </w:r>
          </w:p>
          <w:p w14:paraId="4278F5D5" w14:textId="77777777" w:rsidR="009209B8" w:rsidRPr="006D42B4" w:rsidRDefault="009209B8" w:rsidP="00493563">
            <w:pPr>
              <w:rPr>
                <w:sz w:val="24"/>
                <w:szCs w:val="24"/>
              </w:rPr>
            </w:pPr>
            <w:r w:rsidRPr="006D42B4">
              <w:rPr>
                <w:sz w:val="24"/>
                <w:szCs w:val="24"/>
              </w:rPr>
              <w:t>Пальчиковая гимнастика " Идет коза рогата"</w:t>
            </w:r>
          </w:p>
          <w:p w14:paraId="357BBDE7" w14:textId="77777777" w:rsidR="009209B8" w:rsidRPr="006D42B4" w:rsidRDefault="009209B8" w:rsidP="00493563">
            <w:pPr>
              <w:rPr>
                <w:sz w:val="24"/>
                <w:szCs w:val="24"/>
              </w:rPr>
            </w:pPr>
            <w:r w:rsidRPr="006D42B4">
              <w:rPr>
                <w:sz w:val="24"/>
                <w:szCs w:val="24"/>
              </w:rPr>
              <w:t>Ритмопластика «Бабочки»</w:t>
            </w:r>
          </w:p>
          <w:p w14:paraId="6731125E" w14:textId="77777777" w:rsidR="009209B8" w:rsidRPr="006D42B4" w:rsidRDefault="009209B8" w:rsidP="00493563">
            <w:pPr>
              <w:rPr>
                <w:sz w:val="24"/>
                <w:szCs w:val="24"/>
              </w:rPr>
            </w:pPr>
            <w:r w:rsidRPr="006D42B4">
              <w:rPr>
                <w:sz w:val="24"/>
                <w:szCs w:val="24"/>
              </w:rPr>
              <w:t>Мини-сценка "Жадина"</w:t>
            </w:r>
          </w:p>
        </w:tc>
      </w:tr>
      <w:tr w:rsidR="009209B8" w:rsidRPr="006D42B4" w14:paraId="0AEF9067" w14:textId="77777777" w:rsidTr="00493563">
        <w:trPr>
          <w:cantSplit/>
          <w:trHeight w:val="3399"/>
        </w:trPr>
        <w:tc>
          <w:tcPr>
            <w:tcW w:w="959" w:type="dxa"/>
            <w:vMerge/>
          </w:tcPr>
          <w:p w14:paraId="26851430" w14:textId="77777777" w:rsidR="009209B8" w:rsidRPr="006D42B4" w:rsidRDefault="009209B8" w:rsidP="00493563">
            <w:pPr>
              <w:rPr>
                <w:i/>
                <w:sz w:val="24"/>
                <w:szCs w:val="24"/>
              </w:rPr>
            </w:pPr>
          </w:p>
        </w:tc>
        <w:tc>
          <w:tcPr>
            <w:tcW w:w="567" w:type="dxa"/>
            <w:textDirection w:val="btLr"/>
          </w:tcPr>
          <w:p w14:paraId="5A644875" w14:textId="77777777" w:rsidR="009209B8" w:rsidRPr="006D42B4" w:rsidRDefault="009209B8" w:rsidP="00493563">
            <w:pPr>
              <w:ind w:left="113" w:right="113"/>
              <w:jc w:val="center"/>
              <w:rPr>
                <w:sz w:val="24"/>
                <w:szCs w:val="24"/>
              </w:rPr>
            </w:pPr>
            <w:r w:rsidRPr="006D42B4">
              <w:rPr>
                <w:sz w:val="24"/>
                <w:szCs w:val="24"/>
              </w:rPr>
              <w:t>3 неделя</w:t>
            </w:r>
          </w:p>
        </w:tc>
        <w:tc>
          <w:tcPr>
            <w:tcW w:w="1701" w:type="dxa"/>
          </w:tcPr>
          <w:p w14:paraId="543C943C" w14:textId="77777777" w:rsidR="009209B8" w:rsidRPr="006D42B4" w:rsidRDefault="009209B8" w:rsidP="00493563">
            <w:pPr>
              <w:rPr>
                <w:sz w:val="24"/>
                <w:szCs w:val="24"/>
              </w:rPr>
            </w:pPr>
            <w:r w:rsidRPr="006D42B4">
              <w:rPr>
                <w:sz w:val="24"/>
                <w:szCs w:val="24"/>
              </w:rPr>
              <w:t>Здравствуй, кукла, как дела? – куколки на ширме</w:t>
            </w:r>
          </w:p>
        </w:tc>
        <w:tc>
          <w:tcPr>
            <w:tcW w:w="3544" w:type="dxa"/>
          </w:tcPr>
          <w:p w14:paraId="330F9292" w14:textId="77777777" w:rsidR="009209B8" w:rsidRPr="006D42B4" w:rsidRDefault="009209B8" w:rsidP="00493563">
            <w:pPr>
              <w:rPr>
                <w:rFonts w:eastAsia="Calibri"/>
                <w:b/>
                <w:sz w:val="24"/>
                <w:szCs w:val="24"/>
                <w:lang w:eastAsia="en-US"/>
              </w:rPr>
            </w:pPr>
            <w:r w:rsidRPr="006D42B4">
              <w:rPr>
                <w:rFonts w:eastAsia="Calibri"/>
                <w:sz w:val="24"/>
                <w:szCs w:val="24"/>
                <w:lang w:eastAsia="en-US"/>
              </w:rPr>
              <w:t>учить детей сочетать движения и речь;</w:t>
            </w:r>
          </w:p>
          <w:p w14:paraId="7776BD88"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развивать фантазию, подражательные навыки, побуждать детей к</w:t>
            </w:r>
            <w:r w:rsidRPr="006D42B4">
              <w:rPr>
                <w:rFonts w:eastAsia="Calibri"/>
                <w:spacing w:val="5"/>
                <w:sz w:val="24"/>
                <w:szCs w:val="24"/>
                <w:lang w:eastAsia="en-US"/>
              </w:rPr>
              <w:t xml:space="preserve"> импровизации;</w:t>
            </w:r>
          </w:p>
          <w:p w14:paraId="21520A16" w14:textId="77777777" w:rsidR="009209B8" w:rsidRPr="006D42B4" w:rsidRDefault="009209B8" w:rsidP="00493563">
            <w:pPr>
              <w:rPr>
                <w:rFonts w:eastAsia="Calibri"/>
                <w:spacing w:val="1"/>
                <w:sz w:val="24"/>
                <w:szCs w:val="24"/>
                <w:lang w:eastAsia="en-US"/>
              </w:rPr>
            </w:pPr>
            <w:r w:rsidRPr="006D42B4">
              <w:rPr>
                <w:rFonts w:eastAsia="Calibri"/>
                <w:spacing w:val="4"/>
                <w:sz w:val="24"/>
                <w:szCs w:val="24"/>
                <w:lang w:eastAsia="en-US"/>
              </w:rPr>
              <w:t>расширять голосовой диапазон детей при проговаривании стихотворения.</w:t>
            </w:r>
          </w:p>
        </w:tc>
        <w:tc>
          <w:tcPr>
            <w:tcW w:w="3260" w:type="dxa"/>
          </w:tcPr>
          <w:p w14:paraId="6359B53F" w14:textId="77777777" w:rsidR="009209B8" w:rsidRPr="006D42B4" w:rsidRDefault="009209B8" w:rsidP="00493563">
            <w:pPr>
              <w:rPr>
                <w:sz w:val="24"/>
                <w:szCs w:val="24"/>
              </w:rPr>
            </w:pPr>
            <w:r w:rsidRPr="006D42B4">
              <w:rPr>
                <w:sz w:val="24"/>
                <w:szCs w:val="24"/>
              </w:rPr>
              <w:t>Приветствие " Какой счастливый день"</w:t>
            </w:r>
          </w:p>
          <w:p w14:paraId="038B2821" w14:textId="77777777" w:rsidR="009209B8" w:rsidRPr="006D42B4" w:rsidRDefault="009209B8" w:rsidP="00493563">
            <w:pPr>
              <w:rPr>
                <w:sz w:val="24"/>
                <w:szCs w:val="24"/>
              </w:rPr>
            </w:pPr>
            <w:r w:rsidRPr="006D42B4">
              <w:rPr>
                <w:sz w:val="24"/>
                <w:szCs w:val="24"/>
              </w:rPr>
              <w:t>Игра " Тетя Весельчак"</w:t>
            </w:r>
          </w:p>
          <w:p w14:paraId="0C8F1F3B" w14:textId="77777777" w:rsidR="009209B8" w:rsidRPr="006D42B4" w:rsidRDefault="009209B8" w:rsidP="00493563">
            <w:pPr>
              <w:rPr>
                <w:sz w:val="24"/>
                <w:szCs w:val="24"/>
              </w:rPr>
            </w:pPr>
            <w:r w:rsidRPr="006D42B4">
              <w:rPr>
                <w:sz w:val="24"/>
                <w:szCs w:val="24"/>
              </w:rPr>
              <w:t>Пантомима " Детский мир"</w:t>
            </w:r>
          </w:p>
          <w:p w14:paraId="69ADD879" w14:textId="77777777" w:rsidR="009209B8" w:rsidRPr="006D42B4" w:rsidRDefault="009209B8" w:rsidP="00493563">
            <w:pPr>
              <w:rPr>
                <w:sz w:val="24"/>
                <w:szCs w:val="24"/>
              </w:rPr>
            </w:pPr>
            <w:r w:rsidRPr="006D42B4">
              <w:rPr>
                <w:sz w:val="24"/>
                <w:szCs w:val="24"/>
              </w:rPr>
              <w:t xml:space="preserve">Пальчиковая гимнастика </w:t>
            </w:r>
          </w:p>
          <w:p w14:paraId="4D568315" w14:textId="77777777" w:rsidR="009209B8" w:rsidRPr="006D42B4" w:rsidRDefault="009209B8" w:rsidP="00493563">
            <w:pPr>
              <w:rPr>
                <w:sz w:val="24"/>
                <w:szCs w:val="24"/>
              </w:rPr>
            </w:pPr>
            <w:r w:rsidRPr="006D42B4">
              <w:rPr>
                <w:sz w:val="24"/>
                <w:szCs w:val="24"/>
              </w:rPr>
              <w:t>Стихотворение " Кукла Катя</w:t>
            </w:r>
          </w:p>
        </w:tc>
      </w:tr>
      <w:tr w:rsidR="009209B8" w:rsidRPr="006D42B4" w14:paraId="28ED7C51" w14:textId="77777777" w:rsidTr="00493563">
        <w:trPr>
          <w:cantSplit/>
          <w:trHeight w:val="3109"/>
        </w:trPr>
        <w:tc>
          <w:tcPr>
            <w:tcW w:w="959" w:type="dxa"/>
            <w:vMerge w:val="restart"/>
            <w:textDirection w:val="btLr"/>
          </w:tcPr>
          <w:p w14:paraId="238375BE" w14:textId="77777777" w:rsidR="009209B8" w:rsidRPr="006D42B4" w:rsidRDefault="009209B8" w:rsidP="00493563">
            <w:pPr>
              <w:ind w:left="113" w:right="113"/>
              <w:jc w:val="center"/>
              <w:rPr>
                <w:sz w:val="24"/>
                <w:szCs w:val="24"/>
              </w:rPr>
            </w:pPr>
            <w:r w:rsidRPr="006D42B4">
              <w:rPr>
                <w:b/>
                <w:sz w:val="24"/>
                <w:szCs w:val="24"/>
              </w:rPr>
              <w:lastRenderedPageBreak/>
              <w:t>Март</w:t>
            </w:r>
          </w:p>
        </w:tc>
        <w:tc>
          <w:tcPr>
            <w:tcW w:w="567" w:type="dxa"/>
            <w:textDirection w:val="btLr"/>
          </w:tcPr>
          <w:p w14:paraId="0548C7F4" w14:textId="77777777" w:rsidR="009209B8" w:rsidRPr="006D42B4" w:rsidRDefault="009209B8" w:rsidP="00493563">
            <w:pPr>
              <w:ind w:left="113" w:right="113"/>
              <w:jc w:val="center"/>
              <w:rPr>
                <w:sz w:val="24"/>
                <w:szCs w:val="24"/>
              </w:rPr>
            </w:pPr>
            <w:r w:rsidRPr="006D42B4">
              <w:rPr>
                <w:sz w:val="24"/>
                <w:szCs w:val="24"/>
              </w:rPr>
              <w:t>1неделя</w:t>
            </w:r>
          </w:p>
        </w:tc>
        <w:tc>
          <w:tcPr>
            <w:tcW w:w="1701" w:type="dxa"/>
          </w:tcPr>
          <w:p w14:paraId="542B8B85" w14:textId="77777777" w:rsidR="009209B8" w:rsidRPr="006D42B4" w:rsidRDefault="009209B8" w:rsidP="00493563">
            <w:pPr>
              <w:rPr>
                <w:rFonts w:eastAsia="Calibri"/>
                <w:sz w:val="24"/>
                <w:szCs w:val="24"/>
                <w:lang w:eastAsia="en-US"/>
              </w:rPr>
            </w:pPr>
            <w:r w:rsidRPr="006D42B4">
              <w:rPr>
                <w:rFonts w:eastAsia="Calibri"/>
                <w:sz w:val="24"/>
                <w:szCs w:val="24"/>
                <w:lang w:eastAsia="en-US"/>
              </w:rPr>
              <w:t>Дружная семья. Игры с палочками,  импровизации</w:t>
            </w:r>
          </w:p>
        </w:tc>
        <w:tc>
          <w:tcPr>
            <w:tcW w:w="3544" w:type="dxa"/>
          </w:tcPr>
          <w:p w14:paraId="259449C8"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детей интонационно и выразительно произносить предложен</w:t>
            </w:r>
            <w:r w:rsidRPr="006D42B4">
              <w:rPr>
                <w:rFonts w:eastAsia="Calibri"/>
                <w:sz w:val="24"/>
                <w:szCs w:val="24"/>
                <w:lang w:eastAsia="en-US"/>
              </w:rPr>
              <w:softHyphen/>
            </w:r>
            <w:r w:rsidRPr="006D42B4">
              <w:rPr>
                <w:rFonts w:eastAsia="Calibri"/>
                <w:spacing w:val="-3"/>
                <w:sz w:val="24"/>
                <w:szCs w:val="24"/>
                <w:lang w:eastAsia="en-US"/>
              </w:rPr>
              <w:t>ную фразу;</w:t>
            </w:r>
          </w:p>
          <w:p w14:paraId="44DF36AD"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имитационные навыки, мимику, жесты;</w:t>
            </w:r>
          </w:p>
          <w:p w14:paraId="42416D74"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формировать умения импровизировать;</w:t>
            </w:r>
          </w:p>
          <w:p w14:paraId="6310D67A"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воображение и фантазию;</w:t>
            </w:r>
          </w:p>
          <w:p w14:paraId="1800F046" w14:textId="77777777" w:rsidR="009209B8" w:rsidRPr="006D42B4" w:rsidRDefault="009209B8" w:rsidP="00493563">
            <w:pPr>
              <w:rPr>
                <w:rFonts w:eastAsia="Calibri"/>
                <w:spacing w:val="-1"/>
                <w:sz w:val="24"/>
                <w:szCs w:val="24"/>
                <w:lang w:eastAsia="en-US"/>
              </w:rPr>
            </w:pPr>
            <w:r w:rsidRPr="006D42B4">
              <w:rPr>
                <w:rFonts w:eastAsia="Calibri"/>
                <w:spacing w:val="-1"/>
                <w:sz w:val="24"/>
                <w:szCs w:val="24"/>
                <w:lang w:eastAsia="en-US"/>
              </w:rPr>
              <w:t>побуждать детей к участию в общем театральном действии.</w:t>
            </w:r>
          </w:p>
          <w:p w14:paraId="770E5AC2" w14:textId="77777777" w:rsidR="009209B8" w:rsidRPr="006D42B4" w:rsidRDefault="009209B8" w:rsidP="00493563">
            <w:pPr>
              <w:rPr>
                <w:rFonts w:ascii="Calibri" w:eastAsia="Calibri" w:hAnsi="Calibri"/>
                <w:spacing w:val="1"/>
                <w:sz w:val="24"/>
                <w:szCs w:val="24"/>
                <w:lang w:eastAsia="en-US"/>
              </w:rPr>
            </w:pPr>
          </w:p>
        </w:tc>
        <w:tc>
          <w:tcPr>
            <w:tcW w:w="3260" w:type="dxa"/>
          </w:tcPr>
          <w:p w14:paraId="7CBCC08E"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Разминка " Солнышко лучистое"</w:t>
            </w:r>
          </w:p>
          <w:p w14:paraId="7033FFFE"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Ритмопластика «Шалтай - болтай"</w:t>
            </w:r>
          </w:p>
          <w:p w14:paraId="15F0AF95" w14:textId="77777777" w:rsidR="009209B8" w:rsidRPr="006D42B4" w:rsidRDefault="009209B8" w:rsidP="00493563">
            <w:pPr>
              <w:rPr>
                <w:rFonts w:eastAsia="Calibri"/>
                <w:sz w:val="24"/>
                <w:szCs w:val="24"/>
                <w:lang w:eastAsia="en-US"/>
              </w:rPr>
            </w:pPr>
            <w:r w:rsidRPr="006D42B4">
              <w:rPr>
                <w:rFonts w:eastAsia="Calibri"/>
                <w:sz w:val="24"/>
                <w:szCs w:val="24"/>
                <w:lang w:eastAsia="en-US"/>
              </w:rPr>
              <w:t>Игра "Веселые палочки"</w:t>
            </w:r>
          </w:p>
          <w:p w14:paraId="4D8CA7CB" w14:textId="77777777" w:rsidR="009209B8" w:rsidRPr="006D42B4" w:rsidRDefault="009209B8" w:rsidP="00493563">
            <w:pPr>
              <w:rPr>
                <w:rFonts w:eastAsia="Calibri"/>
                <w:sz w:val="24"/>
                <w:szCs w:val="24"/>
                <w:lang w:eastAsia="en-US"/>
              </w:rPr>
            </w:pPr>
            <w:r w:rsidRPr="006D42B4">
              <w:rPr>
                <w:rFonts w:eastAsia="Calibri"/>
                <w:sz w:val="24"/>
                <w:szCs w:val="24"/>
                <w:lang w:eastAsia="en-US"/>
              </w:rPr>
              <w:t>" Ай, дили-дили, мы кого-то видели"</w:t>
            </w:r>
          </w:p>
          <w:p w14:paraId="280DE739" w14:textId="77777777" w:rsidR="009209B8" w:rsidRPr="006D42B4" w:rsidRDefault="009209B8" w:rsidP="00493563">
            <w:pPr>
              <w:rPr>
                <w:rFonts w:eastAsia="Calibri"/>
                <w:sz w:val="24"/>
                <w:szCs w:val="24"/>
                <w:lang w:eastAsia="en-US"/>
              </w:rPr>
            </w:pPr>
            <w:r w:rsidRPr="006D42B4">
              <w:rPr>
                <w:rFonts w:eastAsia="Calibri"/>
                <w:sz w:val="24"/>
                <w:szCs w:val="24"/>
                <w:lang w:eastAsia="en-US"/>
              </w:rPr>
              <w:t>Чистоговорка  "Мышата"</w:t>
            </w:r>
          </w:p>
          <w:p w14:paraId="386C2C55" w14:textId="77777777" w:rsidR="009209B8" w:rsidRPr="006D42B4" w:rsidRDefault="009209B8" w:rsidP="00493563">
            <w:pPr>
              <w:rPr>
                <w:rFonts w:ascii="Calibri" w:eastAsia="Calibri" w:hAnsi="Calibri"/>
                <w:sz w:val="24"/>
                <w:szCs w:val="24"/>
                <w:lang w:eastAsia="en-US"/>
              </w:rPr>
            </w:pPr>
            <w:r w:rsidRPr="006D42B4">
              <w:rPr>
                <w:rFonts w:eastAsia="Calibri"/>
                <w:sz w:val="24"/>
                <w:szCs w:val="24"/>
                <w:lang w:eastAsia="en-US"/>
              </w:rPr>
              <w:t>Мини - сценка"Колобок"</w:t>
            </w:r>
          </w:p>
        </w:tc>
      </w:tr>
      <w:tr w:rsidR="009209B8" w:rsidRPr="006D42B4" w14:paraId="75D4CB6A" w14:textId="77777777" w:rsidTr="00493563">
        <w:trPr>
          <w:cantSplit/>
          <w:trHeight w:val="3386"/>
        </w:trPr>
        <w:tc>
          <w:tcPr>
            <w:tcW w:w="959" w:type="dxa"/>
            <w:vMerge/>
            <w:textDirection w:val="btLr"/>
          </w:tcPr>
          <w:p w14:paraId="39C6F52F" w14:textId="77777777" w:rsidR="009209B8" w:rsidRPr="006D42B4" w:rsidRDefault="009209B8" w:rsidP="00493563">
            <w:pPr>
              <w:ind w:left="113" w:right="113"/>
              <w:jc w:val="center"/>
              <w:rPr>
                <w:b/>
                <w:sz w:val="24"/>
                <w:szCs w:val="24"/>
              </w:rPr>
            </w:pPr>
          </w:p>
        </w:tc>
        <w:tc>
          <w:tcPr>
            <w:tcW w:w="567" w:type="dxa"/>
            <w:textDirection w:val="btLr"/>
          </w:tcPr>
          <w:p w14:paraId="20B8EA09" w14:textId="77777777" w:rsidR="009209B8" w:rsidRPr="006D42B4" w:rsidRDefault="009209B8" w:rsidP="00493563">
            <w:pPr>
              <w:ind w:left="113" w:right="113"/>
              <w:jc w:val="center"/>
              <w:rPr>
                <w:sz w:val="24"/>
                <w:szCs w:val="24"/>
              </w:rPr>
            </w:pPr>
            <w:r w:rsidRPr="006D42B4">
              <w:rPr>
                <w:sz w:val="24"/>
                <w:szCs w:val="24"/>
              </w:rPr>
              <w:t>2неделя</w:t>
            </w:r>
          </w:p>
        </w:tc>
        <w:tc>
          <w:tcPr>
            <w:tcW w:w="1701" w:type="dxa"/>
          </w:tcPr>
          <w:p w14:paraId="70F72C90" w14:textId="77777777" w:rsidR="009209B8" w:rsidRPr="006D42B4" w:rsidRDefault="009209B8" w:rsidP="00493563">
            <w:pPr>
              <w:rPr>
                <w:rFonts w:eastAsia="Calibri"/>
                <w:sz w:val="24"/>
                <w:szCs w:val="24"/>
                <w:lang w:eastAsia="en-US"/>
              </w:rPr>
            </w:pPr>
            <w:r w:rsidRPr="006D42B4">
              <w:rPr>
                <w:rFonts w:eastAsia="Calibri"/>
                <w:sz w:val="24"/>
                <w:szCs w:val="24"/>
                <w:lang w:eastAsia="en-US"/>
              </w:rPr>
              <w:t>Варежковые  куклы - Рыбки в море. Куклы – говорунчики</w:t>
            </w:r>
          </w:p>
        </w:tc>
        <w:tc>
          <w:tcPr>
            <w:tcW w:w="3544" w:type="dxa"/>
          </w:tcPr>
          <w:p w14:paraId="55759396" w14:textId="77777777" w:rsidR="009209B8" w:rsidRPr="006D42B4" w:rsidRDefault="009209B8" w:rsidP="00493563">
            <w:pPr>
              <w:rPr>
                <w:rFonts w:eastAsia="Calibri"/>
                <w:sz w:val="24"/>
                <w:szCs w:val="24"/>
                <w:lang w:eastAsia="en-US"/>
              </w:rPr>
            </w:pPr>
            <w:r w:rsidRPr="006D42B4">
              <w:rPr>
                <w:rFonts w:eastAsia="Calibri"/>
                <w:sz w:val="24"/>
                <w:szCs w:val="24"/>
                <w:lang w:eastAsia="en-US"/>
              </w:rPr>
              <w:t>знакомить детей с варежковыми куклами;</w:t>
            </w:r>
          </w:p>
          <w:p w14:paraId="1AABC453"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формировать  необходимый запас эмоций, учить адекватно выра</w:t>
            </w:r>
            <w:r w:rsidRPr="006D42B4">
              <w:rPr>
                <w:rFonts w:eastAsia="Calibri"/>
                <w:spacing w:val="2"/>
                <w:sz w:val="24"/>
                <w:szCs w:val="24"/>
                <w:lang w:eastAsia="en-US"/>
              </w:rPr>
              <w:softHyphen/>
            </w:r>
            <w:r w:rsidRPr="006D42B4">
              <w:rPr>
                <w:rFonts w:eastAsia="Calibri"/>
                <w:spacing w:val="8"/>
                <w:sz w:val="24"/>
                <w:szCs w:val="24"/>
                <w:lang w:eastAsia="en-US"/>
              </w:rPr>
              <w:t>жать их;</w:t>
            </w:r>
          </w:p>
          <w:p w14:paraId="4A976E08"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развивать  имитационные способности;</w:t>
            </w:r>
          </w:p>
          <w:p w14:paraId="2E65067E" w14:textId="77777777" w:rsidR="009209B8" w:rsidRPr="006D42B4" w:rsidRDefault="009209B8" w:rsidP="00493563">
            <w:pPr>
              <w:rPr>
                <w:rFonts w:eastAsia="Calibri"/>
                <w:sz w:val="24"/>
                <w:szCs w:val="24"/>
                <w:lang w:eastAsia="en-US"/>
              </w:rPr>
            </w:pPr>
            <w:r w:rsidRPr="006D42B4">
              <w:rPr>
                <w:rFonts w:eastAsia="Calibri"/>
                <w:sz w:val="24"/>
                <w:szCs w:val="24"/>
                <w:lang w:eastAsia="en-US"/>
              </w:rPr>
              <w:t>формировать навыки работы с воображаемыми предметами;</w:t>
            </w:r>
          </w:p>
          <w:p w14:paraId="74B6E497" w14:textId="77777777" w:rsidR="009209B8" w:rsidRPr="006D42B4" w:rsidRDefault="009209B8" w:rsidP="00493563">
            <w:pPr>
              <w:rPr>
                <w:rFonts w:eastAsia="Calibri"/>
                <w:spacing w:val="-6"/>
                <w:sz w:val="24"/>
                <w:szCs w:val="24"/>
                <w:lang w:eastAsia="en-US"/>
              </w:rPr>
            </w:pPr>
            <w:r w:rsidRPr="006D42B4">
              <w:rPr>
                <w:rFonts w:eastAsia="Calibri"/>
                <w:spacing w:val="4"/>
                <w:sz w:val="24"/>
                <w:szCs w:val="24"/>
                <w:lang w:eastAsia="en-US"/>
              </w:rPr>
              <w:t xml:space="preserve">учить детей интонационно выразительно произносить заданные </w:t>
            </w:r>
            <w:r w:rsidRPr="006D42B4">
              <w:rPr>
                <w:rFonts w:eastAsia="Calibri"/>
                <w:spacing w:val="-6"/>
                <w:sz w:val="24"/>
                <w:szCs w:val="24"/>
                <w:lang w:eastAsia="en-US"/>
              </w:rPr>
              <w:t>фразы.</w:t>
            </w:r>
          </w:p>
          <w:p w14:paraId="276C6660" w14:textId="77777777" w:rsidR="009209B8" w:rsidRPr="006D42B4" w:rsidRDefault="009209B8" w:rsidP="00493563">
            <w:pPr>
              <w:rPr>
                <w:rFonts w:ascii="Calibri" w:eastAsia="Calibri" w:hAnsi="Calibri"/>
                <w:spacing w:val="1"/>
                <w:sz w:val="24"/>
                <w:szCs w:val="24"/>
                <w:lang w:eastAsia="en-US"/>
              </w:rPr>
            </w:pPr>
          </w:p>
        </w:tc>
        <w:tc>
          <w:tcPr>
            <w:tcW w:w="3260" w:type="dxa"/>
          </w:tcPr>
          <w:p w14:paraId="04A02B8C" w14:textId="77777777" w:rsidR="009209B8" w:rsidRPr="006D42B4" w:rsidRDefault="009209B8" w:rsidP="00493563">
            <w:pPr>
              <w:rPr>
                <w:rFonts w:eastAsia="Calibri"/>
                <w:sz w:val="24"/>
                <w:szCs w:val="24"/>
                <w:lang w:eastAsia="en-US"/>
              </w:rPr>
            </w:pPr>
            <w:r w:rsidRPr="006D42B4">
              <w:rPr>
                <w:rFonts w:eastAsia="Calibri"/>
                <w:sz w:val="24"/>
                <w:szCs w:val="24"/>
                <w:lang w:eastAsia="en-US"/>
              </w:rPr>
              <w:t>Приветствие " Веселые носики"</w:t>
            </w:r>
          </w:p>
          <w:p w14:paraId="0FB355F5" w14:textId="77777777" w:rsidR="009209B8" w:rsidRPr="006D42B4" w:rsidRDefault="009209B8" w:rsidP="00493563">
            <w:pPr>
              <w:rPr>
                <w:rFonts w:eastAsia="Calibri"/>
                <w:sz w:val="24"/>
                <w:szCs w:val="24"/>
                <w:lang w:eastAsia="en-US"/>
              </w:rPr>
            </w:pPr>
            <w:r w:rsidRPr="006D42B4">
              <w:rPr>
                <w:rFonts w:eastAsia="Calibri"/>
                <w:sz w:val="24"/>
                <w:szCs w:val="24"/>
                <w:lang w:eastAsia="en-US"/>
              </w:rPr>
              <w:t>Скороговорки</w:t>
            </w:r>
          </w:p>
          <w:p w14:paraId="6DF53F0A"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Мини - сценка " Рыбак и рыбка" </w:t>
            </w:r>
          </w:p>
          <w:p w14:paraId="748054D2"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Упражнение " Аквариум"</w:t>
            </w:r>
          </w:p>
          <w:p w14:paraId="7A42F598" w14:textId="77777777" w:rsidR="009209B8" w:rsidRPr="006D42B4" w:rsidRDefault="009209B8" w:rsidP="00493563">
            <w:pPr>
              <w:rPr>
                <w:sz w:val="24"/>
                <w:szCs w:val="24"/>
              </w:rPr>
            </w:pPr>
          </w:p>
        </w:tc>
      </w:tr>
      <w:tr w:rsidR="009209B8" w:rsidRPr="006D42B4" w14:paraId="293216F4" w14:textId="77777777" w:rsidTr="00493563">
        <w:trPr>
          <w:cantSplit/>
          <w:trHeight w:val="2697"/>
        </w:trPr>
        <w:tc>
          <w:tcPr>
            <w:tcW w:w="959" w:type="dxa"/>
            <w:vMerge/>
          </w:tcPr>
          <w:p w14:paraId="7F8CA3CE" w14:textId="77777777" w:rsidR="009209B8" w:rsidRPr="006D42B4" w:rsidRDefault="009209B8" w:rsidP="00493563">
            <w:pPr>
              <w:rPr>
                <w:i/>
                <w:sz w:val="24"/>
                <w:szCs w:val="24"/>
              </w:rPr>
            </w:pPr>
          </w:p>
        </w:tc>
        <w:tc>
          <w:tcPr>
            <w:tcW w:w="567" w:type="dxa"/>
            <w:textDirection w:val="btLr"/>
          </w:tcPr>
          <w:p w14:paraId="5175113E" w14:textId="77777777" w:rsidR="009209B8" w:rsidRPr="006D42B4" w:rsidRDefault="009209B8" w:rsidP="00493563">
            <w:pPr>
              <w:ind w:left="113" w:right="113"/>
              <w:jc w:val="center"/>
              <w:rPr>
                <w:sz w:val="24"/>
                <w:szCs w:val="24"/>
              </w:rPr>
            </w:pPr>
            <w:r w:rsidRPr="006D42B4">
              <w:rPr>
                <w:sz w:val="24"/>
                <w:szCs w:val="24"/>
              </w:rPr>
              <w:t>3 неделя</w:t>
            </w:r>
          </w:p>
        </w:tc>
        <w:tc>
          <w:tcPr>
            <w:tcW w:w="1701" w:type="dxa"/>
          </w:tcPr>
          <w:p w14:paraId="132357A9" w14:textId="77777777" w:rsidR="009209B8" w:rsidRPr="006D42B4" w:rsidRDefault="009209B8" w:rsidP="00493563">
            <w:pPr>
              <w:rPr>
                <w:sz w:val="24"/>
                <w:szCs w:val="24"/>
              </w:rPr>
            </w:pPr>
            <w:r w:rsidRPr="006D42B4">
              <w:rPr>
                <w:sz w:val="24"/>
                <w:szCs w:val="24"/>
              </w:rPr>
              <w:t>Театрализованные игры. Диалоги</w:t>
            </w:r>
          </w:p>
        </w:tc>
        <w:tc>
          <w:tcPr>
            <w:tcW w:w="3544" w:type="dxa"/>
          </w:tcPr>
          <w:p w14:paraId="4DE6A398" w14:textId="77777777" w:rsidR="009209B8" w:rsidRPr="006D42B4" w:rsidRDefault="009209B8" w:rsidP="00493563">
            <w:pPr>
              <w:rPr>
                <w:rFonts w:eastAsia="Calibri"/>
                <w:b/>
                <w:sz w:val="24"/>
                <w:szCs w:val="24"/>
                <w:lang w:eastAsia="en-US"/>
              </w:rPr>
            </w:pPr>
            <w:r w:rsidRPr="006D42B4">
              <w:rPr>
                <w:rFonts w:eastAsia="Calibri"/>
                <w:sz w:val="24"/>
                <w:szCs w:val="24"/>
                <w:lang w:eastAsia="en-US"/>
              </w:rPr>
              <w:t>развивать артикуляционный аппарат;</w:t>
            </w:r>
          </w:p>
          <w:p w14:paraId="241ED6B6" w14:textId="77777777" w:rsidR="009209B8" w:rsidRPr="006D42B4" w:rsidRDefault="009209B8" w:rsidP="00493563">
            <w:pPr>
              <w:rPr>
                <w:rFonts w:eastAsia="Calibri"/>
                <w:sz w:val="24"/>
                <w:szCs w:val="24"/>
                <w:lang w:eastAsia="en-US"/>
              </w:rPr>
            </w:pPr>
            <w:r w:rsidRPr="006D42B4">
              <w:rPr>
                <w:rFonts w:eastAsia="Calibri"/>
                <w:spacing w:val="3"/>
                <w:sz w:val="24"/>
                <w:szCs w:val="24"/>
                <w:lang w:eastAsia="en-US"/>
              </w:rPr>
              <w:t xml:space="preserve">учить детей четко проговаривать шипящие звуки и интонировать </w:t>
            </w:r>
            <w:r w:rsidRPr="006D42B4">
              <w:rPr>
                <w:rFonts w:eastAsia="Calibri"/>
                <w:spacing w:val="-2"/>
                <w:sz w:val="24"/>
                <w:szCs w:val="24"/>
                <w:lang w:eastAsia="en-US"/>
              </w:rPr>
              <w:t>фразы;</w:t>
            </w:r>
          </w:p>
          <w:p w14:paraId="4E1FCB73"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развивать пантомимические навыки, мелкую моторику рук;</w:t>
            </w:r>
          </w:p>
          <w:p w14:paraId="34CCD19F" w14:textId="77777777" w:rsidR="009209B8" w:rsidRPr="006D42B4" w:rsidRDefault="009209B8" w:rsidP="00493563">
            <w:pPr>
              <w:rPr>
                <w:rFonts w:eastAsia="Calibri"/>
                <w:spacing w:val="-1"/>
                <w:sz w:val="24"/>
                <w:szCs w:val="24"/>
                <w:lang w:eastAsia="en-US"/>
              </w:rPr>
            </w:pPr>
            <w:r w:rsidRPr="006D42B4">
              <w:rPr>
                <w:rFonts w:eastAsia="Calibri"/>
                <w:spacing w:val="-1"/>
                <w:sz w:val="24"/>
                <w:szCs w:val="24"/>
                <w:lang w:eastAsia="en-US"/>
              </w:rPr>
              <w:t>прививать детям интерес к устному народному творчеству.</w:t>
            </w:r>
          </w:p>
          <w:p w14:paraId="3092883F" w14:textId="77777777" w:rsidR="009209B8" w:rsidRPr="006D42B4" w:rsidRDefault="009209B8" w:rsidP="00493563">
            <w:pPr>
              <w:rPr>
                <w:rFonts w:eastAsia="Calibri"/>
                <w:spacing w:val="-1"/>
                <w:sz w:val="24"/>
                <w:szCs w:val="24"/>
                <w:lang w:eastAsia="en-US"/>
              </w:rPr>
            </w:pPr>
          </w:p>
          <w:p w14:paraId="0081974E" w14:textId="77777777" w:rsidR="009209B8" w:rsidRPr="006D42B4" w:rsidRDefault="009209B8" w:rsidP="00493563">
            <w:pPr>
              <w:rPr>
                <w:rFonts w:ascii="Calibri" w:eastAsia="Calibri" w:hAnsi="Calibri"/>
                <w:spacing w:val="1"/>
                <w:sz w:val="24"/>
                <w:szCs w:val="24"/>
                <w:lang w:eastAsia="en-US"/>
              </w:rPr>
            </w:pPr>
          </w:p>
        </w:tc>
        <w:tc>
          <w:tcPr>
            <w:tcW w:w="3260" w:type="dxa"/>
          </w:tcPr>
          <w:p w14:paraId="06964A94" w14:textId="77777777" w:rsidR="009209B8" w:rsidRPr="006D42B4" w:rsidRDefault="009209B8" w:rsidP="00493563">
            <w:pPr>
              <w:rPr>
                <w:sz w:val="24"/>
                <w:szCs w:val="24"/>
              </w:rPr>
            </w:pPr>
            <w:r w:rsidRPr="006D42B4">
              <w:rPr>
                <w:sz w:val="24"/>
                <w:szCs w:val="24"/>
              </w:rPr>
              <w:t>Приветствие "Добрый день"</w:t>
            </w:r>
          </w:p>
          <w:p w14:paraId="4EB7CEEE" w14:textId="77777777" w:rsidR="009209B8" w:rsidRPr="006D42B4" w:rsidRDefault="009209B8" w:rsidP="00493563">
            <w:pPr>
              <w:rPr>
                <w:sz w:val="24"/>
                <w:szCs w:val="24"/>
              </w:rPr>
            </w:pPr>
            <w:r w:rsidRPr="006D42B4">
              <w:rPr>
                <w:sz w:val="24"/>
                <w:szCs w:val="24"/>
              </w:rPr>
              <w:t>Артикуляционная гимнастика " Веселый язычок"</w:t>
            </w:r>
          </w:p>
          <w:p w14:paraId="7C8A6A84" w14:textId="77777777" w:rsidR="009209B8" w:rsidRPr="006D42B4" w:rsidRDefault="009209B8" w:rsidP="00493563">
            <w:pPr>
              <w:rPr>
                <w:sz w:val="24"/>
                <w:szCs w:val="24"/>
              </w:rPr>
            </w:pPr>
            <w:r w:rsidRPr="006D42B4">
              <w:rPr>
                <w:sz w:val="24"/>
                <w:szCs w:val="24"/>
              </w:rPr>
              <w:t>"Веселые гонзики"</w:t>
            </w:r>
          </w:p>
          <w:p w14:paraId="652533AD" w14:textId="77777777" w:rsidR="009209B8" w:rsidRPr="006D42B4" w:rsidRDefault="009209B8" w:rsidP="00493563">
            <w:pPr>
              <w:rPr>
                <w:sz w:val="24"/>
                <w:szCs w:val="24"/>
              </w:rPr>
            </w:pPr>
            <w:r w:rsidRPr="006D42B4">
              <w:rPr>
                <w:sz w:val="24"/>
                <w:szCs w:val="24"/>
              </w:rPr>
              <w:t>Дразнилка " Митя -титя, карапуз"</w:t>
            </w:r>
          </w:p>
          <w:p w14:paraId="5F3C5913" w14:textId="77777777" w:rsidR="009209B8" w:rsidRPr="006D42B4" w:rsidRDefault="009209B8" w:rsidP="00493563">
            <w:pPr>
              <w:rPr>
                <w:sz w:val="24"/>
                <w:szCs w:val="24"/>
              </w:rPr>
            </w:pPr>
            <w:r w:rsidRPr="006D42B4">
              <w:rPr>
                <w:sz w:val="24"/>
                <w:szCs w:val="24"/>
              </w:rPr>
              <w:t>Веселые диалоги</w:t>
            </w:r>
          </w:p>
        </w:tc>
      </w:tr>
      <w:tr w:rsidR="009209B8" w:rsidRPr="006D42B4" w14:paraId="166CAEEC" w14:textId="77777777" w:rsidTr="00493563">
        <w:trPr>
          <w:cantSplit/>
          <w:trHeight w:val="1134"/>
        </w:trPr>
        <w:tc>
          <w:tcPr>
            <w:tcW w:w="959" w:type="dxa"/>
          </w:tcPr>
          <w:p w14:paraId="01A75B72" w14:textId="77777777" w:rsidR="009209B8" w:rsidRPr="006D42B4" w:rsidRDefault="009209B8" w:rsidP="00493563">
            <w:pPr>
              <w:rPr>
                <w:i/>
                <w:sz w:val="24"/>
                <w:szCs w:val="24"/>
              </w:rPr>
            </w:pPr>
          </w:p>
        </w:tc>
        <w:tc>
          <w:tcPr>
            <w:tcW w:w="567" w:type="dxa"/>
            <w:textDirection w:val="btLr"/>
          </w:tcPr>
          <w:p w14:paraId="0C6BDEDD" w14:textId="77777777" w:rsidR="009209B8" w:rsidRPr="006D42B4" w:rsidRDefault="009209B8" w:rsidP="00493563">
            <w:pPr>
              <w:ind w:left="113" w:right="113"/>
              <w:jc w:val="center"/>
              <w:rPr>
                <w:sz w:val="24"/>
                <w:szCs w:val="24"/>
              </w:rPr>
            </w:pPr>
            <w:r w:rsidRPr="006D42B4">
              <w:rPr>
                <w:sz w:val="24"/>
                <w:szCs w:val="24"/>
              </w:rPr>
              <w:t>4 неделя</w:t>
            </w:r>
          </w:p>
        </w:tc>
        <w:tc>
          <w:tcPr>
            <w:tcW w:w="1701" w:type="dxa"/>
          </w:tcPr>
          <w:p w14:paraId="21516B7A"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Бабочки на лужайке. Этюды на </w:t>
            </w:r>
            <w:r w:rsidRPr="006D42B4">
              <w:rPr>
                <w:rFonts w:eastAsia="Calibri"/>
                <w:sz w:val="24"/>
                <w:szCs w:val="24"/>
                <w:lang w:eastAsia="en-US"/>
              </w:rPr>
              <w:lastRenderedPageBreak/>
              <w:t>развитие фантазии</w:t>
            </w:r>
          </w:p>
        </w:tc>
        <w:tc>
          <w:tcPr>
            <w:tcW w:w="3544" w:type="dxa"/>
          </w:tcPr>
          <w:p w14:paraId="4B94E639" w14:textId="77777777" w:rsidR="009209B8" w:rsidRPr="006D42B4" w:rsidRDefault="009209B8" w:rsidP="00493563">
            <w:pPr>
              <w:rPr>
                <w:rFonts w:eastAsia="Calibri"/>
                <w:sz w:val="24"/>
                <w:szCs w:val="24"/>
                <w:lang w:eastAsia="en-US"/>
              </w:rPr>
            </w:pPr>
            <w:r w:rsidRPr="006D42B4">
              <w:rPr>
                <w:rFonts w:eastAsia="Calibri"/>
                <w:sz w:val="24"/>
                <w:szCs w:val="24"/>
                <w:lang w:eastAsia="en-US"/>
              </w:rPr>
              <w:lastRenderedPageBreak/>
              <w:t>уточнять знания детей о весне, насекомых;</w:t>
            </w:r>
          </w:p>
          <w:p w14:paraId="2A50F210" w14:textId="77777777" w:rsidR="009209B8" w:rsidRPr="006D42B4" w:rsidRDefault="009209B8" w:rsidP="00493563">
            <w:pPr>
              <w:rPr>
                <w:rFonts w:eastAsia="Calibri"/>
                <w:sz w:val="24"/>
                <w:szCs w:val="24"/>
                <w:lang w:eastAsia="en-US"/>
              </w:rPr>
            </w:pPr>
            <w:r w:rsidRPr="006D42B4">
              <w:rPr>
                <w:rFonts w:eastAsia="Calibri"/>
                <w:sz w:val="24"/>
                <w:szCs w:val="24"/>
                <w:lang w:eastAsia="en-US"/>
              </w:rPr>
              <w:t xml:space="preserve">разнимать артикуляцию при произнесении звука Ж и </w:t>
            </w:r>
            <w:r w:rsidRPr="006D42B4">
              <w:rPr>
                <w:rFonts w:eastAsia="Calibri"/>
                <w:sz w:val="24"/>
                <w:szCs w:val="24"/>
                <w:lang w:eastAsia="en-US"/>
              </w:rPr>
              <w:lastRenderedPageBreak/>
              <w:t>интонационную в</w:t>
            </w:r>
            <w:r w:rsidRPr="006D42B4">
              <w:rPr>
                <w:rFonts w:eastAsia="Calibri"/>
                <w:spacing w:val="-4"/>
                <w:sz w:val="24"/>
                <w:szCs w:val="24"/>
                <w:lang w:eastAsia="en-US"/>
              </w:rPr>
              <w:t>ыразительность речи;</w:t>
            </w:r>
          </w:p>
          <w:p w14:paraId="7E630768"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сочетать движении и речь;</w:t>
            </w:r>
          </w:p>
          <w:p w14:paraId="38201871"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развивать подражательные навыки;</w:t>
            </w:r>
          </w:p>
          <w:p w14:paraId="42568409"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развивать мелкую моторику рук;</w:t>
            </w:r>
          </w:p>
          <w:p w14:paraId="0C143712" w14:textId="77777777" w:rsidR="009209B8" w:rsidRPr="006D42B4" w:rsidRDefault="009209B8" w:rsidP="00493563">
            <w:pPr>
              <w:rPr>
                <w:rFonts w:eastAsia="Calibri"/>
                <w:spacing w:val="-2"/>
                <w:sz w:val="24"/>
                <w:szCs w:val="24"/>
                <w:lang w:eastAsia="en-US"/>
              </w:rPr>
            </w:pPr>
            <w:r w:rsidRPr="006D42B4">
              <w:rPr>
                <w:rFonts w:eastAsia="Calibri"/>
                <w:spacing w:val="-2"/>
                <w:sz w:val="24"/>
                <w:szCs w:val="24"/>
                <w:lang w:eastAsia="en-US"/>
              </w:rPr>
              <w:t>привлекать родителей к совместной театральной деятельности.</w:t>
            </w:r>
          </w:p>
          <w:p w14:paraId="7E91734B" w14:textId="77777777" w:rsidR="009209B8" w:rsidRPr="006D42B4" w:rsidRDefault="009209B8" w:rsidP="00493563">
            <w:pPr>
              <w:rPr>
                <w:rFonts w:ascii="Calibri" w:eastAsia="Calibri" w:hAnsi="Calibri"/>
                <w:spacing w:val="7"/>
                <w:sz w:val="24"/>
                <w:szCs w:val="24"/>
                <w:lang w:eastAsia="en-US"/>
              </w:rPr>
            </w:pPr>
          </w:p>
        </w:tc>
        <w:tc>
          <w:tcPr>
            <w:tcW w:w="3260" w:type="dxa"/>
          </w:tcPr>
          <w:p w14:paraId="2D010892" w14:textId="77777777" w:rsidR="009209B8" w:rsidRPr="006D42B4" w:rsidRDefault="009209B8" w:rsidP="00493563">
            <w:pPr>
              <w:rPr>
                <w:sz w:val="24"/>
                <w:szCs w:val="24"/>
              </w:rPr>
            </w:pPr>
            <w:r w:rsidRPr="006D42B4">
              <w:rPr>
                <w:sz w:val="24"/>
                <w:szCs w:val="24"/>
              </w:rPr>
              <w:lastRenderedPageBreak/>
              <w:t>Закличка о весне.</w:t>
            </w:r>
          </w:p>
          <w:p w14:paraId="1BB29A7D" w14:textId="77777777" w:rsidR="009209B8" w:rsidRPr="006D42B4" w:rsidRDefault="009209B8" w:rsidP="00493563">
            <w:pPr>
              <w:rPr>
                <w:sz w:val="24"/>
                <w:szCs w:val="24"/>
              </w:rPr>
            </w:pPr>
            <w:r w:rsidRPr="006D42B4">
              <w:rPr>
                <w:sz w:val="24"/>
                <w:szCs w:val="24"/>
              </w:rPr>
              <w:t>Упражнение " Солнышко"</w:t>
            </w:r>
          </w:p>
          <w:p w14:paraId="2DDD71E5" w14:textId="77777777" w:rsidR="009209B8" w:rsidRPr="006D42B4" w:rsidRDefault="009209B8" w:rsidP="00493563">
            <w:pPr>
              <w:rPr>
                <w:sz w:val="24"/>
                <w:szCs w:val="24"/>
              </w:rPr>
            </w:pPr>
            <w:r w:rsidRPr="006D42B4">
              <w:rPr>
                <w:sz w:val="24"/>
                <w:szCs w:val="24"/>
              </w:rPr>
              <w:t>" Весна красна идет"</w:t>
            </w:r>
          </w:p>
          <w:p w14:paraId="236738C8" w14:textId="77777777" w:rsidR="009209B8" w:rsidRPr="006D42B4" w:rsidRDefault="009209B8" w:rsidP="00493563">
            <w:pPr>
              <w:rPr>
                <w:sz w:val="24"/>
                <w:szCs w:val="24"/>
              </w:rPr>
            </w:pPr>
            <w:r w:rsidRPr="006D42B4">
              <w:rPr>
                <w:sz w:val="24"/>
                <w:szCs w:val="24"/>
              </w:rPr>
              <w:t xml:space="preserve">Чистоговорка </w:t>
            </w:r>
          </w:p>
          <w:p w14:paraId="49FA1B49" w14:textId="77777777" w:rsidR="009209B8" w:rsidRPr="006D42B4" w:rsidRDefault="009209B8" w:rsidP="00493563">
            <w:pPr>
              <w:rPr>
                <w:sz w:val="24"/>
                <w:szCs w:val="24"/>
              </w:rPr>
            </w:pPr>
            <w:r w:rsidRPr="006D42B4">
              <w:rPr>
                <w:sz w:val="24"/>
                <w:szCs w:val="24"/>
              </w:rPr>
              <w:lastRenderedPageBreak/>
              <w:t>Пальчиковая игра " Веселые человеки"</w:t>
            </w:r>
          </w:p>
          <w:p w14:paraId="1AF59610" w14:textId="77777777" w:rsidR="009209B8" w:rsidRPr="006D42B4" w:rsidRDefault="009209B8" w:rsidP="00493563">
            <w:pPr>
              <w:rPr>
                <w:sz w:val="24"/>
                <w:szCs w:val="24"/>
              </w:rPr>
            </w:pPr>
            <w:r w:rsidRPr="006D42B4">
              <w:rPr>
                <w:sz w:val="24"/>
                <w:szCs w:val="24"/>
              </w:rPr>
              <w:t>Игра "Жуки и бабочки"</w:t>
            </w:r>
          </w:p>
          <w:p w14:paraId="5A8AB5C8" w14:textId="77777777" w:rsidR="009209B8" w:rsidRPr="006D42B4" w:rsidRDefault="009209B8" w:rsidP="00493563">
            <w:pPr>
              <w:rPr>
                <w:sz w:val="24"/>
                <w:szCs w:val="24"/>
              </w:rPr>
            </w:pPr>
          </w:p>
        </w:tc>
      </w:tr>
      <w:tr w:rsidR="009209B8" w:rsidRPr="006D42B4" w14:paraId="4E83F141" w14:textId="77777777" w:rsidTr="00493563">
        <w:trPr>
          <w:cantSplit/>
          <w:trHeight w:val="1134"/>
        </w:trPr>
        <w:tc>
          <w:tcPr>
            <w:tcW w:w="959" w:type="dxa"/>
            <w:vMerge w:val="restart"/>
            <w:textDirection w:val="btLr"/>
          </w:tcPr>
          <w:p w14:paraId="627F5179" w14:textId="77777777" w:rsidR="009209B8" w:rsidRPr="006D42B4" w:rsidRDefault="009209B8" w:rsidP="00493563">
            <w:pPr>
              <w:ind w:left="113" w:right="113"/>
              <w:jc w:val="center"/>
              <w:rPr>
                <w:b/>
                <w:sz w:val="24"/>
                <w:szCs w:val="24"/>
              </w:rPr>
            </w:pPr>
            <w:r w:rsidRPr="006D42B4">
              <w:rPr>
                <w:b/>
                <w:sz w:val="24"/>
                <w:szCs w:val="24"/>
              </w:rPr>
              <w:lastRenderedPageBreak/>
              <w:t>Апрель</w:t>
            </w:r>
          </w:p>
          <w:p w14:paraId="49658292" w14:textId="77777777" w:rsidR="009209B8" w:rsidRPr="006D42B4" w:rsidRDefault="009209B8" w:rsidP="00493563">
            <w:pPr>
              <w:ind w:left="113" w:right="113"/>
              <w:jc w:val="center"/>
              <w:rPr>
                <w:i/>
                <w:sz w:val="24"/>
                <w:szCs w:val="24"/>
              </w:rPr>
            </w:pPr>
          </w:p>
        </w:tc>
        <w:tc>
          <w:tcPr>
            <w:tcW w:w="567" w:type="dxa"/>
            <w:textDirection w:val="btLr"/>
          </w:tcPr>
          <w:p w14:paraId="564EFF4B" w14:textId="77777777" w:rsidR="009209B8" w:rsidRPr="006D42B4" w:rsidRDefault="009209B8" w:rsidP="00493563">
            <w:pPr>
              <w:ind w:left="113" w:right="113"/>
              <w:jc w:val="center"/>
              <w:rPr>
                <w:sz w:val="24"/>
                <w:szCs w:val="24"/>
              </w:rPr>
            </w:pPr>
            <w:r w:rsidRPr="006D42B4">
              <w:rPr>
                <w:sz w:val="24"/>
                <w:szCs w:val="24"/>
              </w:rPr>
              <w:t>1 неделя</w:t>
            </w:r>
          </w:p>
        </w:tc>
        <w:tc>
          <w:tcPr>
            <w:tcW w:w="1701" w:type="dxa"/>
          </w:tcPr>
          <w:p w14:paraId="2FA4BB6F" w14:textId="77777777" w:rsidR="009209B8" w:rsidRPr="006D42B4" w:rsidRDefault="009209B8" w:rsidP="00493563">
            <w:pPr>
              <w:rPr>
                <w:sz w:val="24"/>
                <w:szCs w:val="24"/>
              </w:rPr>
            </w:pPr>
            <w:r w:rsidRPr="006D42B4">
              <w:rPr>
                <w:sz w:val="24"/>
                <w:szCs w:val="24"/>
              </w:rPr>
              <w:t>Веселые превращения. Театрализованные игры</w:t>
            </w:r>
          </w:p>
        </w:tc>
        <w:tc>
          <w:tcPr>
            <w:tcW w:w="3544" w:type="dxa"/>
          </w:tcPr>
          <w:p w14:paraId="5DB76D56" w14:textId="77777777" w:rsidR="009209B8" w:rsidRPr="006D42B4" w:rsidRDefault="009209B8" w:rsidP="00493563">
            <w:pPr>
              <w:rPr>
                <w:rFonts w:eastAsia="Calibri"/>
                <w:b/>
                <w:sz w:val="24"/>
                <w:szCs w:val="24"/>
                <w:lang w:eastAsia="en-US"/>
              </w:rPr>
            </w:pPr>
            <w:r w:rsidRPr="006D42B4">
              <w:rPr>
                <w:rFonts w:eastAsia="Calibri"/>
                <w:sz w:val="24"/>
                <w:szCs w:val="24"/>
                <w:lang w:eastAsia="en-US"/>
              </w:rPr>
              <w:t>учить детей интонационно выразительно договаривать фразы из зна</w:t>
            </w:r>
            <w:r w:rsidRPr="006D42B4">
              <w:rPr>
                <w:rFonts w:eastAsia="Calibri"/>
                <w:sz w:val="24"/>
                <w:szCs w:val="24"/>
                <w:lang w:eastAsia="en-US"/>
              </w:rPr>
              <w:softHyphen/>
            </w:r>
            <w:r w:rsidRPr="006D42B4">
              <w:rPr>
                <w:rFonts w:eastAsia="Calibri"/>
                <w:spacing w:val="-1"/>
                <w:sz w:val="24"/>
                <w:szCs w:val="24"/>
                <w:lang w:eastAsia="en-US"/>
              </w:rPr>
              <w:t>комых литературных произведений;</w:t>
            </w:r>
          </w:p>
          <w:p w14:paraId="60EA582D"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отождествлять себя с заданным персонажем;</w:t>
            </w:r>
          </w:p>
          <w:p w14:paraId="1945B1AF"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учить свободно двигаться, используя все окружающее пространство;</w:t>
            </w:r>
          </w:p>
          <w:p w14:paraId="21BE394E" w14:textId="77777777" w:rsidR="009209B8" w:rsidRPr="006D42B4" w:rsidRDefault="009209B8" w:rsidP="00493563">
            <w:pPr>
              <w:rPr>
                <w:rFonts w:eastAsia="Calibri"/>
                <w:spacing w:val="-1"/>
                <w:sz w:val="24"/>
                <w:szCs w:val="24"/>
                <w:lang w:eastAsia="en-US"/>
              </w:rPr>
            </w:pPr>
            <w:r w:rsidRPr="006D42B4">
              <w:rPr>
                <w:rFonts w:eastAsia="Calibri"/>
                <w:spacing w:val="-1"/>
                <w:sz w:val="24"/>
                <w:szCs w:val="24"/>
                <w:lang w:eastAsia="en-US"/>
              </w:rPr>
              <w:t>формировать навыки импровизации.</w:t>
            </w:r>
          </w:p>
          <w:p w14:paraId="19A917B1" w14:textId="77777777" w:rsidR="009209B8" w:rsidRPr="006D42B4" w:rsidRDefault="009209B8" w:rsidP="00493563">
            <w:pPr>
              <w:rPr>
                <w:rFonts w:eastAsia="Calibri"/>
                <w:spacing w:val="-1"/>
                <w:sz w:val="24"/>
                <w:szCs w:val="24"/>
                <w:lang w:eastAsia="en-US"/>
              </w:rPr>
            </w:pPr>
          </w:p>
          <w:p w14:paraId="06FE972E" w14:textId="77777777" w:rsidR="009209B8" w:rsidRPr="006D42B4" w:rsidRDefault="009209B8" w:rsidP="00493563">
            <w:pPr>
              <w:rPr>
                <w:rFonts w:eastAsia="Calibri"/>
                <w:spacing w:val="-1"/>
                <w:sz w:val="24"/>
                <w:szCs w:val="24"/>
                <w:lang w:eastAsia="en-US"/>
              </w:rPr>
            </w:pPr>
          </w:p>
          <w:p w14:paraId="6FFA63D3" w14:textId="77777777" w:rsidR="009209B8" w:rsidRPr="006D42B4" w:rsidRDefault="009209B8" w:rsidP="00493563">
            <w:pPr>
              <w:rPr>
                <w:rFonts w:eastAsia="Calibri"/>
                <w:spacing w:val="-1"/>
                <w:sz w:val="24"/>
                <w:szCs w:val="24"/>
                <w:lang w:eastAsia="en-US"/>
              </w:rPr>
            </w:pPr>
          </w:p>
          <w:p w14:paraId="73D4849E" w14:textId="77777777" w:rsidR="009209B8" w:rsidRPr="006D42B4" w:rsidRDefault="009209B8" w:rsidP="00493563">
            <w:pPr>
              <w:rPr>
                <w:rFonts w:ascii="Calibri" w:eastAsia="Calibri" w:hAnsi="Calibri"/>
                <w:spacing w:val="7"/>
                <w:sz w:val="24"/>
                <w:szCs w:val="24"/>
                <w:lang w:eastAsia="en-US"/>
              </w:rPr>
            </w:pPr>
          </w:p>
        </w:tc>
        <w:tc>
          <w:tcPr>
            <w:tcW w:w="3260" w:type="dxa"/>
          </w:tcPr>
          <w:p w14:paraId="3AF0A20D" w14:textId="77777777" w:rsidR="009209B8" w:rsidRPr="006D42B4" w:rsidRDefault="009209B8" w:rsidP="00493563">
            <w:pPr>
              <w:rPr>
                <w:rFonts w:eastAsia="Calibri"/>
                <w:sz w:val="24"/>
                <w:szCs w:val="24"/>
                <w:lang w:eastAsia="en-US"/>
              </w:rPr>
            </w:pPr>
            <w:r w:rsidRPr="006D42B4">
              <w:rPr>
                <w:rFonts w:eastAsia="Calibri"/>
                <w:sz w:val="24"/>
                <w:szCs w:val="24"/>
                <w:lang w:eastAsia="en-US"/>
              </w:rPr>
              <w:t>Игра - приветствие " Здравствуйте, дети"</w:t>
            </w:r>
          </w:p>
          <w:p w14:paraId="3C85A1EB" w14:textId="77777777" w:rsidR="009209B8" w:rsidRPr="006D42B4" w:rsidRDefault="009209B8" w:rsidP="00493563">
            <w:pPr>
              <w:rPr>
                <w:rFonts w:eastAsia="Calibri"/>
                <w:sz w:val="24"/>
                <w:szCs w:val="24"/>
                <w:lang w:eastAsia="en-US"/>
              </w:rPr>
            </w:pPr>
            <w:r w:rsidRPr="006D42B4">
              <w:rPr>
                <w:rFonts w:eastAsia="Calibri"/>
                <w:sz w:val="24"/>
                <w:szCs w:val="24"/>
                <w:lang w:eastAsia="en-US"/>
              </w:rPr>
              <w:t>"Доскажи словечко"</w:t>
            </w:r>
          </w:p>
          <w:p w14:paraId="6DA17C00" w14:textId="77777777" w:rsidR="009209B8" w:rsidRPr="006D42B4" w:rsidRDefault="009209B8" w:rsidP="00493563">
            <w:pPr>
              <w:rPr>
                <w:rFonts w:eastAsia="Calibri"/>
                <w:sz w:val="24"/>
                <w:szCs w:val="24"/>
                <w:lang w:eastAsia="en-US"/>
              </w:rPr>
            </w:pPr>
            <w:r w:rsidRPr="006D42B4">
              <w:rPr>
                <w:rFonts w:eastAsia="Calibri"/>
                <w:sz w:val="24"/>
                <w:szCs w:val="24"/>
                <w:lang w:eastAsia="en-US"/>
              </w:rPr>
              <w:t>Игра пантомима " Кто как идет"</w:t>
            </w:r>
          </w:p>
          <w:p w14:paraId="671EFEB7" w14:textId="77777777" w:rsidR="009209B8" w:rsidRPr="006D42B4" w:rsidRDefault="009209B8" w:rsidP="00493563">
            <w:pPr>
              <w:rPr>
                <w:rFonts w:eastAsia="Calibri"/>
                <w:sz w:val="24"/>
                <w:szCs w:val="24"/>
                <w:lang w:eastAsia="en-US"/>
              </w:rPr>
            </w:pPr>
            <w:r w:rsidRPr="006D42B4">
              <w:rPr>
                <w:rFonts w:eastAsia="Calibri"/>
                <w:sz w:val="24"/>
                <w:szCs w:val="24"/>
                <w:lang w:eastAsia="en-US"/>
              </w:rPr>
              <w:t>Пальчиковая игра "два ежа"</w:t>
            </w:r>
          </w:p>
          <w:p w14:paraId="2B1E8FEB" w14:textId="77777777" w:rsidR="009209B8" w:rsidRPr="006D42B4" w:rsidRDefault="009209B8" w:rsidP="00493563">
            <w:pPr>
              <w:rPr>
                <w:rFonts w:ascii="Calibri" w:eastAsia="Calibri" w:hAnsi="Calibri"/>
                <w:sz w:val="24"/>
                <w:szCs w:val="24"/>
                <w:lang w:eastAsia="en-US"/>
              </w:rPr>
            </w:pPr>
            <w:r w:rsidRPr="006D42B4">
              <w:rPr>
                <w:rFonts w:eastAsia="Calibri"/>
                <w:sz w:val="24"/>
                <w:szCs w:val="24"/>
                <w:lang w:eastAsia="en-US"/>
              </w:rPr>
              <w:t>Мини - сценка "Шепот и шорох"</w:t>
            </w:r>
          </w:p>
        </w:tc>
      </w:tr>
      <w:tr w:rsidR="009209B8" w:rsidRPr="006D42B4" w14:paraId="2BE26145" w14:textId="77777777" w:rsidTr="00493563">
        <w:trPr>
          <w:cantSplit/>
          <w:trHeight w:val="2690"/>
        </w:trPr>
        <w:tc>
          <w:tcPr>
            <w:tcW w:w="959" w:type="dxa"/>
            <w:vMerge/>
          </w:tcPr>
          <w:p w14:paraId="36CB1E02" w14:textId="77777777" w:rsidR="009209B8" w:rsidRPr="006D42B4" w:rsidRDefault="009209B8" w:rsidP="00493563">
            <w:pPr>
              <w:ind w:left="113" w:right="113"/>
              <w:jc w:val="center"/>
              <w:rPr>
                <w:i/>
                <w:sz w:val="24"/>
                <w:szCs w:val="24"/>
              </w:rPr>
            </w:pPr>
          </w:p>
        </w:tc>
        <w:tc>
          <w:tcPr>
            <w:tcW w:w="567" w:type="dxa"/>
            <w:textDirection w:val="btLr"/>
          </w:tcPr>
          <w:p w14:paraId="294B12F0" w14:textId="77777777" w:rsidR="009209B8" w:rsidRPr="006D42B4" w:rsidRDefault="009209B8" w:rsidP="00493563">
            <w:pPr>
              <w:ind w:left="113" w:right="113"/>
              <w:jc w:val="center"/>
              <w:rPr>
                <w:sz w:val="24"/>
                <w:szCs w:val="24"/>
              </w:rPr>
            </w:pPr>
            <w:r w:rsidRPr="006D42B4">
              <w:rPr>
                <w:sz w:val="24"/>
                <w:szCs w:val="24"/>
              </w:rPr>
              <w:t>2 неделя</w:t>
            </w:r>
          </w:p>
        </w:tc>
        <w:tc>
          <w:tcPr>
            <w:tcW w:w="1701" w:type="dxa"/>
          </w:tcPr>
          <w:p w14:paraId="40223D5B" w14:textId="77777777" w:rsidR="009209B8" w:rsidRPr="006D42B4" w:rsidRDefault="009209B8" w:rsidP="00493563">
            <w:pPr>
              <w:rPr>
                <w:sz w:val="24"/>
                <w:szCs w:val="24"/>
              </w:rPr>
            </w:pPr>
            <w:r w:rsidRPr="006D42B4">
              <w:rPr>
                <w:sz w:val="24"/>
                <w:szCs w:val="24"/>
              </w:rPr>
              <w:t>Игры – пантомимы «Угадай, кто я?</w:t>
            </w:r>
          </w:p>
        </w:tc>
        <w:tc>
          <w:tcPr>
            <w:tcW w:w="3544" w:type="dxa"/>
          </w:tcPr>
          <w:p w14:paraId="7C98A06D"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пантомимические навыки, мелкую моторику рук;</w:t>
            </w:r>
          </w:p>
          <w:p w14:paraId="064F63AC"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отождествлять себя с заданным персонажем;</w:t>
            </w:r>
          </w:p>
          <w:p w14:paraId="2EAF6A85"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мелкую моторику рук в сочетании с речью;</w:t>
            </w:r>
          </w:p>
          <w:p w14:paraId="1A962A2A" w14:textId="77777777" w:rsidR="009209B8" w:rsidRPr="006D42B4" w:rsidRDefault="009209B8" w:rsidP="00493563">
            <w:pPr>
              <w:rPr>
                <w:rFonts w:ascii="Calibri" w:eastAsia="Calibri" w:hAnsi="Calibri"/>
                <w:spacing w:val="7"/>
                <w:sz w:val="24"/>
                <w:szCs w:val="24"/>
                <w:lang w:eastAsia="en-US"/>
              </w:rPr>
            </w:pPr>
            <w:r w:rsidRPr="006D42B4">
              <w:rPr>
                <w:rFonts w:eastAsia="Calibri"/>
                <w:sz w:val="24"/>
                <w:szCs w:val="24"/>
                <w:lang w:eastAsia="en-US"/>
              </w:rPr>
              <w:t>формировать навыки работы с воображаемыми предметами.</w:t>
            </w:r>
          </w:p>
        </w:tc>
        <w:tc>
          <w:tcPr>
            <w:tcW w:w="3260" w:type="dxa"/>
          </w:tcPr>
          <w:p w14:paraId="0DDC496E" w14:textId="77777777" w:rsidR="009209B8" w:rsidRPr="006D42B4" w:rsidRDefault="009209B8" w:rsidP="00493563">
            <w:pPr>
              <w:rPr>
                <w:sz w:val="24"/>
                <w:szCs w:val="24"/>
              </w:rPr>
            </w:pPr>
            <w:r w:rsidRPr="006D42B4">
              <w:rPr>
                <w:sz w:val="24"/>
                <w:szCs w:val="24"/>
              </w:rPr>
              <w:t>Здороваемся жестами</w:t>
            </w:r>
          </w:p>
          <w:p w14:paraId="56F9AEF7" w14:textId="77777777" w:rsidR="009209B8" w:rsidRPr="006D42B4" w:rsidRDefault="009209B8" w:rsidP="00493563">
            <w:pPr>
              <w:rPr>
                <w:sz w:val="24"/>
                <w:szCs w:val="24"/>
              </w:rPr>
            </w:pPr>
            <w:r w:rsidRPr="006D42B4">
              <w:rPr>
                <w:sz w:val="24"/>
                <w:szCs w:val="24"/>
              </w:rPr>
              <w:t>Упражнение " веселые гонзики"</w:t>
            </w:r>
          </w:p>
          <w:p w14:paraId="43BA27CD" w14:textId="77777777" w:rsidR="009209B8" w:rsidRPr="006D42B4" w:rsidRDefault="009209B8" w:rsidP="00493563">
            <w:pPr>
              <w:rPr>
                <w:sz w:val="24"/>
                <w:szCs w:val="24"/>
              </w:rPr>
            </w:pPr>
            <w:r w:rsidRPr="006D42B4">
              <w:rPr>
                <w:sz w:val="24"/>
                <w:szCs w:val="24"/>
              </w:rPr>
              <w:t>"Волшебные превращения"</w:t>
            </w:r>
          </w:p>
          <w:p w14:paraId="5795B6CB" w14:textId="77777777" w:rsidR="009209B8" w:rsidRPr="006D42B4" w:rsidRDefault="009209B8" w:rsidP="00493563">
            <w:pPr>
              <w:rPr>
                <w:sz w:val="24"/>
                <w:szCs w:val="24"/>
              </w:rPr>
            </w:pPr>
            <w:r w:rsidRPr="006D42B4">
              <w:rPr>
                <w:sz w:val="24"/>
                <w:szCs w:val="24"/>
              </w:rPr>
              <w:t>Упражнение " Ванна"</w:t>
            </w:r>
          </w:p>
          <w:p w14:paraId="259262FD" w14:textId="77777777" w:rsidR="009209B8" w:rsidRPr="006D42B4" w:rsidRDefault="009209B8" w:rsidP="00493563">
            <w:pPr>
              <w:rPr>
                <w:sz w:val="24"/>
                <w:szCs w:val="24"/>
              </w:rPr>
            </w:pPr>
            <w:r w:rsidRPr="006D42B4">
              <w:rPr>
                <w:sz w:val="24"/>
                <w:szCs w:val="24"/>
              </w:rPr>
              <w:t>Мини - сценка " Бяка и Бука"</w:t>
            </w:r>
          </w:p>
          <w:p w14:paraId="7BEC4432" w14:textId="77777777" w:rsidR="009209B8" w:rsidRPr="006D42B4" w:rsidRDefault="009209B8" w:rsidP="00493563">
            <w:pPr>
              <w:rPr>
                <w:sz w:val="24"/>
                <w:szCs w:val="24"/>
              </w:rPr>
            </w:pPr>
          </w:p>
          <w:p w14:paraId="32012C86" w14:textId="77777777" w:rsidR="009209B8" w:rsidRPr="006D42B4" w:rsidRDefault="009209B8" w:rsidP="00493563">
            <w:pPr>
              <w:rPr>
                <w:sz w:val="24"/>
                <w:szCs w:val="24"/>
              </w:rPr>
            </w:pPr>
          </w:p>
          <w:p w14:paraId="7215DBFB" w14:textId="77777777" w:rsidR="009209B8" w:rsidRPr="006D42B4" w:rsidRDefault="009209B8" w:rsidP="00493563">
            <w:pPr>
              <w:rPr>
                <w:sz w:val="24"/>
                <w:szCs w:val="24"/>
              </w:rPr>
            </w:pPr>
          </w:p>
          <w:p w14:paraId="4BA51B14" w14:textId="77777777" w:rsidR="009209B8" w:rsidRPr="006D42B4" w:rsidRDefault="009209B8" w:rsidP="00493563">
            <w:pPr>
              <w:rPr>
                <w:sz w:val="24"/>
                <w:szCs w:val="24"/>
              </w:rPr>
            </w:pPr>
          </w:p>
          <w:p w14:paraId="180CA184" w14:textId="77777777" w:rsidR="009209B8" w:rsidRPr="006D42B4" w:rsidRDefault="009209B8" w:rsidP="00493563">
            <w:pPr>
              <w:rPr>
                <w:sz w:val="24"/>
                <w:szCs w:val="24"/>
              </w:rPr>
            </w:pPr>
          </w:p>
          <w:p w14:paraId="379CF0DD" w14:textId="77777777" w:rsidR="009209B8" w:rsidRPr="006D42B4" w:rsidRDefault="009209B8" w:rsidP="00493563">
            <w:pPr>
              <w:rPr>
                <w:sz w:val="24"/>
                <w:szCs w:val="24"/>
              </w:rPr>
            </w:pPr>
          </w:p>
          <w:p w14:paraId="1AD112B3" w14:textId="77777777" w:rsidR="009209B8" w:rsidRPr="006D42B4" w:rsidRDefault="009209B8" w:rsidP="00493563">
            <w:pPr>
              <w:rPr>
                <w:sz w:val="24"/>
                <w:szCs w:val="24"/>
              </w:rPr>
            </w:pPr>
          </w:p>
          <w:p w14:paraId="61C70A48" w14:textId="77777777" w:rsidR="009209B8" w:rsidRPr="006D42B4" w:rsidRDefault="009209B8" w:rsidP="00493563">
            <w:pPr>
              <w:rPr>
                <w:sz w:val="24"/>
                <w:szCs w:val="24"/>
              </w:rPr>
            </w:pPr>
          </w:p>
        </w:tc>
      </w:tr>
      <w:tr w:rsidR="009209B8" w:rsidRPr="006D42B4" w14:paraId="6E53121A" w14:textId="77777777" w:rsidTr="00493563">
        <w:trPr>
          <w:cantSplit/>
          <w:trHeight w:val="1134"/>
        </w:trPr>
        <w:tc>
          <w:tcPr>
            <w:tcW w:w="959" w:type="dxa"/>
            <w:vMerge/>
            <w:textDirection w:val="btLr"/>
          </w:tcPr>
          <w:p w14:paraId="26BA6A3C" w14:textId="77777777" w:rsidR="009209B8" w:rsidRPr="006D42B4" w:rsidRDefault="009209B8" w:rsidP="00493563">
            <w:pPr>
              <w:ind w:left="113" w:right="113"/>
              <w:jc w:val="center"/>
              <w:rPr>
                <w:i/>
                <w:sz w:val="24"/>
                <w:szCs w:val="24"/>
              </w:rPr>
            </w:pPr>
          </w:p>
        </w:tc>
        <w:tc>
          <w:tcPr>
            <w:tcW w:w="567" w:type="dxa"/>
            <w:textDirection w:val="btLr"/>
          </w:tcPr>
          <w:p w14:paraId="588A554A" w14:textId="77777777" w:rsidR="009209B8" w:rsidRPr="006D42B4" w:rsidRDefault="009209B8" w:rsidP="00493563">
            <w:pPr>
              <w:ind w:left="113" w:right="113"/>
              <w:jc w:val="center"/>
              <w:rPr>
                <w:sz w:val="24"/>
                <w:szCs w:val="24"/>
              </w:rPr>
            </w:pPr>
            <w:r w:rsidRPr="006D42B4">
              <w:rPr>
                <w:sz w:val="24"/>
                <w:szCs w:val="24"/>
              </w:rPr>
              <w:t>3 неделя</w:t>
            </w:r>
          </w:p>
          <w:p w14:paraId="4DF6DB63" w14:textId="77777777" w:rsidR="009209B8" w:rsidRPr="006D42B4" w:rsidRDefault="009209B8" w:rsidP="00493563">
            <w:pPr>
              <w:ind w:left="113" w:right="113"/>
              <w:jc w:val="center"/>
              <w:rPr>
                <w:sz w:val="24"/>
                <w:szCs w:val="24"/>
              </w:rPr>
            </w:pPr>
          </w:p>
          <w:p w14:paraId="124B4733" w14:textId="77777777" w:rsidR="009209B8" w:rsidRPr="006D42B4" w:rsidRDefault="009209B8" w:rsidP="00493563">
            <w:pPr>
              <w:ind w:left="113" w:right="113"/>
              <w:jc w:val="center"/>
              <w:rPr>
                <w:sz w:val="24"/>
                <w:szCs w:val="24"/>
              </w:rPr>
            </w:pPr>
          </w:p>
          <w:p w14:paraId="6CF72805" w14:textId="77777777" w:rsidR="009209B8" w:rsidRPr="006D42B4" w:rsidRDefault="009209B8" w:rsidP="00493563">
            <w:pPr>
              <w:ind w:left="113" w:right="113"/>
              <w:jc w:val="center"/>
              <w:rPr>
                <w:sz w:val="24"/>
                <w:szCs w:val="24"/>
              </w:rPr>
            </w:pPr>
          </w:p>
          <w:p w14:paraId="60C7465E" w14:textId="77777777" w:rsidR="009209B8" w:rsidRPr="006D42B4" w:rsidRDefault="009209B8" w:rsidP="00493563">
            <w:pPr>
              <w:ind w:left="113" w:right="113"/>
              <w:jc w:val="center"/>
              <w:rPr>
                <w:sz w:val="24"/>
                <w:szCs w:val="24"/>
              </w:rPr>
            </w:pPr>
          </w:p>
          <w:p w14:paraId="57E37C68" w14:textId="77777777" w:rsidR="009209B8" w:rsidRPr="006D42B4" w:rsidRDefault="009209B8" w:rsidP="00493563">
            <w:pPr>
              <w:ind w:left="113" w:right="113"/>
              <w:rPr>
                <w:sz w:val="24"/>
                <w:szCs w:val="24"/>
              </w:rPr>
            </w:pPr>
          </w:p>
        </w:tc>
        <w:tc>
          <w:tcPr>
            <w:tcW w:w="1701" w:type="dxa"/>
          </w:tcPr>
          <w:p w14:paraId="4D289013" w14:textId="77777777" w:rsidR="009209B8" w:rsidRPr="006D42B4" w:rsidRDefault="009209B8" w:rsidP="00493563">
            <w:pPr>
              <w:rPr>
                <w:sz w:val="24"/>
                <w:szCs w:val="24"/>
              </w:rPr>
            </w:pPr>
            <w:r w:rsidRPr="006D42B4">
              <w:rPr>
                <w:sz w:val="24"/>
                <w:szCs w:val="24"/>
              </w:rPr>
              <w:t>Праздник мам – подарок сказка</w:t>
            </w:r>
          </w:p>
        </w:tc>
        <w:tc>
          <w:tcPr>
            <w:tcW w:w="3544" w:type="dxa"/>
          </w:tcPr>
          <w:p w14:paraId="282C1121"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мелкую моторику рук;</w:t>
            </w:r>
          </w:p>
          <w:p w14:paraId="3D99EBDD"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сочетать движения и речь;</w:t>
            </w:r>
          </w:p>
          <w:p w14:paraId="54FA650F" w14:textId="77777777" w:rsidR="009209B8" w:rsidRPr="006D42B4" w:rsidRDefault="009209B8" w:rsidP="00493563">
            <w:pPr>
              <w:rPr>
                <w:rFonts w:eastAsia="Calibri"/>
                <w:sz w:val="24"/>
                <w:szCs w:val="24"/>
                <w:lang w:eastAsia="en-US"/>
              </w:rPr>
            </w:pPr>
            <w:r w:rsidRPr="006D42B4">
              <w:rPr>
                <w:rFonts w:eastAsia="Calibri"/>
                <w:sz w:val="24"/>
                <w:szCs w:val="24"/>
                <w:lang w:eastAsia="en-US"/>
              </w:rPr>
              <w:t>воспитывать уважение и любовь к семье, к матери;</w:t>
            </w:r>
          </w:p>
          <w:p w14:paraId="2503E03F" w14:textId="77777777" w:rsidR="009209B8" w:rsidRPr="006D42B4" w:rsidRDefault="009209B8" w:rsidP="00493563">
            <w:pPr>
              <w:rPr>
                <w:rFonts w:eastAsia="Calibri"/>
                <w:spacing w:val="1"/>
                <w:sz w:val="24"/>
                <w:szCs w:val="24"/>
                <w:lang w:eastAsia="en-US"/>
              </w:rPr>
            </w:pPr>
            <w:r w:rsidRPr="006D42B4">
              <w:rPr>
                <w:rFonts w:eastAsia="Calibri"/>
                <w:sz w:val="24"/>
                <w:szCs w:val="24"/>
                <w:lang w:eastAsia="en-US"/>
              </w:rPr>
              <w:t xml:space="preserve">побуждать детей к участию в театрализованной игре, поощрять </w:t>
            </w:r>
            <w:r w:rsidRPr="006D42B4">
              <w:rPr>
                <w:rFonts w:eastAsia="Calibri"/>
                <w:spacing w:val="1"/>
                <w:sz w:val="24"/>
                <w:szCs w:val="24"/>
                <w:lang w:eastAsia="en-US"/>
              </w:rPr>
              <w:t>творческую инициативу.</w:t>
            </w:r>
          </w:p>
          <w:p w14:paraId="20BE84AA" w14:textId="77777777" w:rsidR="009209B8" w:rsidRPr="006D42B4" w:rsidRDefault="009209B8" w:rsidP="00493563">
            <w:pPr>
              <w:rPr>
                <w:rFonts w:eastAsia="Calibri"/>
                <w:spacing w:val="1"/>
                <w:sz w:val="24"/>
                <w:szCs w:val="24"/>
                <w:lang w:eastAsia="en-US"/>
              </w:rPr>
            </w:pPr>
          </w:p>
          <w:p w14:paraId="47F434F1" w14:textId="77777777" w:rsidR="009209B8" w:rsidRPr="006D42B4" w:rsidRDefault="009209B8" w:rsidP="00493563">
            <w:pPr>
              <w:rPr>
                <w:rFonts w:eastAsia="Calibri"/>
                <w:spacing w:val="1"/>
                <w:sz w:val="24"/>
                <w:szCs w:val="24"/>
                <w:lang w:eastAsia="en-US"/>
              </w:rPr>
            </w:pPr>
          </w:p>
          <w:p w14:paraId="7E9FCA74" w14:textId="77777777" w:rsidR="009209B8" w:rsidRPr="006D42B4" w:rsidRDefault="009209B8" w:rsidP="00493563">
            <w:pPr>
              <w:rPr>
                <w:rFonts w:ascii="Calibri" w:eastAsia="Calibri" w:hAnsi="Calibri"/>
                <w:spacing w:val="7"/>
                <w:sz w:val="24"/>
                <w:szCs w:val="24"/>
                <w:lang w:eastAsia="en-US"/>
              </w:rPr>
            </w:pPr>
          </w:p>
        </w:tc>
        <w:tc>
          <w:tcPr>
            <w:tcW w:w="3260" w:type="dxa"/>
          </w:tcPr>
          <w:p w14:paraId="5326BA3A" w14:textId="77777777" w:rsidR="009209B8" w:rsidRPr="006D42B4" w:rsidRDefault="009209B8" w:rsidP="00493563">
            <w:pPr>
              <w:rPr>
                <w:sz w:val="24"/>
                <w:szCs w:val="24"/>
              </w:rPr>
            </w:pPr>
            <w:r w:rsidRPr="006D42B4">
              <w:rPr>
                <w:sz w:val="24"/>
                <w:szCs w:val="24"/>
              </w:rPr>
              <w:t>Коммуникативная   игра  «Здравствуй,  друг!»</w:t>
            </w:r>
          </w:p>
          <w:p w14:paraId="0FC3271A" w14:textId="77777777" w:rsidR="009209B8" w:rsidRPr="006D42B4" w:rsidRDefault="009209B8" w:rsidP="00493563">
            <w:pPr>
              <w:rPr>
                <w:sz w:val="24"/>
                <w:szCs w:val="24"/>
              </w:rPr>
            </w:pPr>
            <w:r w:rsidRPr="006D42B4">
              <w:rPr>
                <w:sz w:val="24"/>
                <w:szCs w:val="24"/>
              </w:rPr>
              <w:t>Игра "Покажи свою маму"</w:t>
            </w:r>
          </w:p>
          <w:p w14:paraId="4CBFD6BA" w14:textId="77777777" w:rsidR="009209B8" w:rsidRPr="006D42B4" w:rsidRDefault="009209B8" w:rsidP="00493563">
            <w:pPr>
              <w:rPr>
                <w:sz w:val="24"/>
                <w:szCs w:val="24"/>
              </w:rPr>
            </w:pPr>
            <w:r w:rsidRPr="006D42B4">
              <w:rPr>
                <w:sz w:val="24"/>
                <w:szCs w:val="24"/>
              </w:rPr>
              <w:t>Театрализованная игра  «Бабушка  Маланья</w:t>
            </w:r>
          </w:p>
          <w:p w14:paraId="769D85F1" w14:textId="77777777" w:rsidR="009209B8" w:rsidRPr="006D42B4" w:rsidRDefault="009209B8" w:rsidP="00493563">
            <w:pPr>
              <w:rPr>
                <w:sz w:val="24"/>
                <w:szCs w:val="24"/>
              </w:rPr>
            </w:pPr>
            <w:r w:rsidRPr="006D42B4">
              <w:rPr>
                <w:sz w:val="24"/>
                <w:szCs w:val="24"/>
              </w:rPr>
              <w:t>Инсценировка " Три мамы"</w:t>
            </w:r>
          </w:p>
          <w:p w14:paraId="14286FBB" w14:textId="77777777" w:rsidR="009209B8" w:rsidRPr="006D42B4" w:rsidRDefault="009209B8" w:rsidP="00493563">
            <w:pPr>
              <w:rPr>
                <w:sz w:val="24"/>
                <w:szCs w:val="24"/>
              </w:rPr>
            </w:pPr>
          </w:p>
        </w:tc>
      </w:tr>
      <w:tr w:rsidR="009209B8" w:rsidRPr="006D42B4" w14:paraId="4D7BBDAB" w14:textId="77777777" w:rsidTr="00493563">
        <w:trPr>
          <w:cantSplit/>
          <w:trHeight w:val="2244"/>
        </w:trPr>
        <w:tc>
          <w:tcPr>
            <w:tcW w:w="959" w:type="dxa"/>
            <w:vMerge/>
          </w:tcPr>
          <w:p w14:paraId="03EA5FFE" w14:textId="77777777" w:rsidR="009209B8" w:rsidRPr="006D42B4" w:rsidRDefault="009209B8" w:rsidP="00493563">
            <w:pPr>
              <w:rPr>
                <w:rFonts w:eastAsia="Arial Unicode MS"/>
                <w:i/>
                <w:sz w:val="24"/>
                <w:szCs w:val="24"/>
              </w:rPr>
            </w:pPr>
          </w:p>
        </w:tc>
        <w:tc>
          <w:tcPr>
            <w:tcW w:w="567" w:type="dxa"/>
            <w:textDirection w:val="btLr"/>
          </w:tcPr>
          <w:p w14:paraId="51714028" w14:textId="77777777" w:rsidR="009209B8" w:rsidRPr="006D42B4" w:rsidRDefault="009209B8" w:rsidP="00493563">
            <w:pPr>
              <w:ind w:left="113" w:right="113"/>
              <w:jc w:val="center"/>
              <w:rPr>
                <w:rFonts w:eastAsia="Arial Unicode MS"/>
                <w:sz w:val="24"/>
                <w:szCs w:val="24"/>
              </w:rPr>
            </w:pPr>
            <w:r w:rsidRPr="006D42B4">
              <w:rPr>
                <w:rFonts w:eastAsia="Arial Unicode MS"/>
                <w:sz w:val="24"/>
                <w:szCs w:val="24"/>
              </w:rPr>
              <w:t>4  неделя</w:t>
            </w:r>
          </w:p>
        </w:tc>
        <w:tc>
          <w:tcPr>
            <w:tcW w:w="1701" w:type="dxa"/>
          </w:tcPr>
          <w:p w14:paraId="00B710CF" w14:textId="77777777" w:rsidR="009209B8" w:rsidRPr="006D42B4" w:rsidRDefault="009209B8" w:rsidP="00493563">
            <w:pPr>
              <w:rPr>
                <w:sz w:val="24"/>
                <w:szCs w:val="24"/>
              </w:rPr>
            </w:pPr>
            <w:r w:rsidRPr="006D42B4">
              <w:rPr>
                <w:sz w:val="24"/>
                <w:szCs w:val="24"/>
              </w:rPr>
              <w:t>Игры – воображалки. Этюды на импровизацию</w:t>
            </w:r>
          </w:p>
        </w:tc>
        <w:tc>
          <w:tcPr>
            <w:tcW w:w="3544" w:type="dxa"/>
          </w:tcPr>
          <w:p w14:paraId="0A0C7340"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мелкую моторику рук в сочетании с речью;</w:t>
            </w:r>
          </w:p>
          <w:p w14:paraId="1AAE0B83" w14:textId="77777777" w:rsidR="009209B8" w:rsidRPr="006D42B4" w:rsidRDefault="009209B8" w:rsidP="00493563">
            <w:pPr>
              <w:rPr>
                <w:rFonts w:eastAsia="Calibri"/>
                <w:sz w:val="24"/>
                <w:szCs w:val="24"/>
                <w:lang w:eastAsia="en-US"/>
              </w:rPr>
            </w:pPr>
            <w:r w:rsidRPr="006D42B4">
              <w:rPr>
                <w:rFonts w:eastAsia="Calibri"/>
                <w:sz w:val="24"/>
                <w:szCs w:val="24"/>
                <w:lang w:eastAsia="en-US"/>
              </w:rPr>
              <w:t>формировать навыки работы с воображаемыми предметами;</w:t>
            </w:r>
          </w:p>
          <w:p w14:paraId="21FC547B"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отождествлять себя с заданным персонажем.</w:t>
            </w:r>
          </w:p>
          <w:p w14:paraId="6841B122" w14:textId="77777777" w:rsidR="009209B8" w:rsidRPr="006D42B4" w:rsidRDefault="009209B8" w:rsidP="00493563">
            <w:pPr>
              <w:rPr>
                <w:rFonts w:eastAsia="Calibri"/>
                <w:sz w:val="24"/>
                <w:szCs w:val="24"/>
                <w:lang w:eastAsia="en-US"/>
              </w:rPr>
            </w:pPr>
          </w:p>
          <w:p w14:paraId="3B35619F" w14:textId="77777777" w:rsidR="009209B8" w:rsidRPr="006D42B4" w:rsidRDefault="009209B8" w:rsidP="00493563">
            <w:pPr>
              <w:rPr>
                <w:rFonts w:eastAsia="Calibri"/>
                <w:sz w:val="24"/>
                <w:szCs w:val="24"/>
                <w:lang w:eastAsia="en-US"/>
              </w:rPr>
            </w:pPr>
          </w:p>
          <w:p w14:paraId="09EEE117" w14:textId="77777777" w:rsidR="009209B8" w:rsidRPr="006D42B4" w:rsidRDefault="009209B8" w:rsidP="00493563">
            <w:pPr>
              <w:rPr>
                <w:rFonts w:eastAsia="Calibri"/>
                <w:sz w:val="24"/>
                <w:szCs w:val="24"/>
                <w:lang w:eastAsia="en-US"/>
              </w:rPr>
            </w:pPr>
          </w:p>
          <w:p w14:paraId="2C3DD80B" w14:textId="77777777" w:rsidR="009209B8" w:rsidRPr="006D42B4" w:rsidRDefault="009209B8" w:rsidP="00493563">
            <w:pPr>
              <w:rPr>
                <w:rFonts w:ascii="Calibri" w:eastAsia="Calibri" w:hAnsi="Calibri"/>
                <w:spacing w:val="7"/>
                <w:sz w:val="24"/>
                <w:szCs w:val="24"/>
                <w:lang w:eastAsia="en-US"/>
              </w:rPr>
            </w:pPr>
          </w:p>
        </w:tc>
        <w:tc>
          <w:tcPr>
            <w:tcW w:w="3260" w:type="dxa"/>
          </w:tcPr>
          <w:p w14:paraId="5B95E9AC" w14:textId="77777777" w:rsidR="009209B8" w:rsidRPr="006D42B4" w:rsidRDefault="009209B8" w:rsidP="00493563">
            <w:pPr>
              <w:rPr>
                <w:sz w:val="24"/>
                <w:szCs w:val="24"/>
              </w:rPr>
            </w:pPr>
            <w:r w:rsidRPr="006D42B4">
              <w:rPr>
                <w:sz w:val="24"/>
                <w:szCs w:val="24"/>
              </w:rPr>
              <w:t>Веселое приветствие</w:t>
            </w:r>
          </w:p>
          <w:p w14:paraId="213256DC" w14:textId="77777777" w:rsidR="009209B8" w:rsidRPr="006D42B4" w:rsidRDefault="009209B8" w:rsidP="00493563">
            <w:pPr>
              <w:rPr>
                <w:sz w:val="24"/>
                <w:szCs w:val="24"/>
              </w:rPr>
            </w:pPr>
            <w:r w:rsidRPr="006D42B4">
              <w:rPr>
                <w:sz w:val="24"/>
                <w:szCs w:val="24"/>
              </w:rPr>
              <w:t>Пальчиковая гимнастика "Дружат в нашей группе"</w:t>
            </w:r>
          </w:p>
          <w:p w14:paraId="233AF490" w14:textId="77777777" w:rsidR="009209B8" w:rsidRPr="006D42B4" w:rsidRDefault="009209B8" w:rsidP="00493563">
            <w:pPr>
              <w:rPr>
                <w:sz w:val="24"/>
                <w:szCs w:val="24"/>
              </w:rPr>
            </w:pPr>
            <w:r w:rsidRPr="006D42B4">
              <w:rPr>
                <w:sz w:val="24"/>
                <w:szCs w:val="24"/>
              </w:rPr>
              <w:t>Расскажи стихи руками.</w:t>
            </w:r>
          </w:p>
          <w:p w14:paraId="27C50C75" w14:textId="77777777" w:rsidR="009209B8" w:rsidRPr="006D42B4" w:rsidRDefault="009209B8" w:rsidP="00493563">
            <w:pPr>
              <w:rPr>
                <w:sz w:val="24"/>
                <w:szCs w:val="24"/>
              </w:rPr>
            </w:pPr>
          </w:p>
        </w:tc>
      </w:tr>
      <w:tr w:rsidR="009209B8" w:rsidRPr="006D42B4" w14:paraId="6182338F" w14:textId="77777777" w:rsidTr="00493563">
        <w:trPr>
          <w:cantSplit/>
          <w:trHeight w:val="1134"/>
        </w:trPr>
        <w:tc>
          <w:tcPr>
            <w:tcW w:w="959" w:type="dxa"/>
            <w:vMerge w:val="restart"/>
            <w:textDirection w:val="btLr"/>
          </w:tcPr>
          <w:p w14:paraId="1F2828CF" w14:textId="77777777" w:rsidR="009209B8" w:rsidRPr="006D42B4" w:rsidRDefault="009209B8" w:rsidP="00493563">
            <w:pPr>
              <w:ind w:left="113" w:right="113"/>
              <w:jc w:val="center"/>
              <w:rPr>
                <w:rFonts w:eastAsia="Arial Unicode MS"/>
                <w:b/>
                <w:sz w:val="24"/>
                <w:szCs w:val="24"/>
              </w:rPr>
            </w:pPr>
            <w:r w:rsidRPr="006D42B4">
              <w:rPr>
                <w:rFonts w:eastAsia="Arial Unicode MS"/>
                <w:b/>
                <w:sz w:val="24"/>
                <w:szCs w:val="24"/>
              </w:rPr>
              <w:t>Май</w:t>
            </w:r>
          </w:p>
        </w:tc>
        <w:tc>
          <w:tcPr>
            <w:tcW w:w="567" w:type="dxa"/>
            <w:textDirection w:val="btLr"/>
          </w:tcPr>
          <w:p w14:paraId="62B23EF3" w14:textId="77777777" w:rsidR="009209B8" w:rsidRPr="006D42B4" w:rsidRDefault="009209B8" w:rsidP="00493563">
            <w:pPr>
              <w:ind w:left="113" w:right="113"/>
              <w:jc w:val="center"/>
              <w:rPr>
                <w:rFonts w:eastAsia="Arial Unicode MS"/>
                <w:sz w:val="24"/>
                <w:szCs w:val="24"/>
              </w:rPr>
            </w:pPr>
            <w:r w:rsidRPr="006D42B4">
              <w:rPr>
                <w:rFonts w:eastAsia="Arial Unicode MS"/>
                <w:sz w:val="24"/>
                <w:szCs w:val="24"/>
              </w:rPr>
              <w:t>1 неделя</w:t>
            </w:r>
          </w:p>
        </w:tc>
        <w:tc>
          <w:tcPr>
            <w:tcW w:w="1701" w:type="dxa"/>
          </w:tcPr>
          <w:p w14:paraId="6B25E17E" w14:textId="77777777" w:rsidR="009209B8" w:rsidRPr="006D42B4" w:rsidRDefault="009209B8" w:rsidP="00493563">
            <w:pPr>
              <w:widowControl w:val="0"/>
              <w:autoSpaceDE w:val="0"/>
              <w:autoSpaceDN w:val="0"/>
              <w:adjustRightInd w:val="0"/>
              <w:rPr>
                <w:sz w:val="24"/>
                <w:szCs w:val="24"/>
              </w:rPr>
            </w:pPr>
            <w:r w:rsidRPr="006D42B4">
              <w:rPr>
                <w:sz w:val="24"/>
                <w:szCs w:val="24"/>
              </w:rPr>
              <w:t>Театральная ярмарка «Из какой мы сказки?»</w:t>
            </w:r>
          </w:p>
        </w:tc>
        <w:tc>
          <w:tcPr>
            <w:tcW w:w="3544" w:type="dxa"/>
          </w:tcPr>
          <w:p w14:paraId="27488A39"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подражательные навыки;</w:t>
            </w:r>
          </w:p>
          <w:p w14:paraId="24EB7278" w14:textId="77777777" w:rsidR="009209B8" w:rsidRPr="006D42B4" w:rsidRDefault="009209B8" w:rsidP="00493563">
            <w:pPr>
              <w:rPr>
                <w:rFonts w:eastAsia="Calibri"/>
                <w:sz w:val="24"/>
                <w:szCs w:val="24"/>
                <w:lang w:eastAsia="en-US"/>
              </w:rPr>
            </w:pPr>
            <w:r w:rsidRPr="006D42B4">
              <w:rPr>
                <w:rFonts w:eastAsia="Calibri"/>
                <w:spacing w:val="2"/>
                <w:sz w:val="24"/>
                <w:szCs w:val="24"/>
                <w:lang w:eastAsia="en-US"/>
              </w:rPr>
              <w:t>развивать мелкую моторику рук;</w:t>
            </w:r>
          </w:p>
          <w:p w14:paraId="77931D30" w14:textId="77777777" w:rsidR="009209B8" w:rsidRPr="006D42B4" w:rsidRDefault="009209B8" w:rsidP="00493563">
            <w:pPr>
              <w:rPr>
                <w:rFonts w:eastAsia="Calibri"/>
                <w:spacing w:val="-2"/>
                <w:sz w:val="24"/>
                <w:szCs w:val="24"/>
                <w:lang w:eastAsia="en-US"/>
              </w:rPr>
            </w:pPr>
            <w:r w:rsidRPr="006D42B4">
              <w:rPr>
                <w:rFonts w:eastAsia="Calibri"/>
                <w:spacing w:val="-2"/>
                <w:sz w:val="24"/>
                <w:szCs w:val="24"/>
                <w:lang w:eastAsia="en-US"/>
              </w:rPr>
              <w:t>привлекать родителей к совместной театральной деятельности.</w:t>
            </w:r>
          </w:p>
          <w:p w14:paraId="61D3B219" w14:textId="77777777" w:rsidR="009209B8" w:rsidRPr="006D42B4" w:rsidRDefault="009209B8" w:rsidP="00493563">
            <w:pPr>
              <w:rPr>
                <w:rFonts w:eastAsia="Calibri"/>
                <w:spacing w:val="-2"/>
                <w:sz w:val="24"/>
                <w:szCs w:val="24"/>
                <w:lang w:eastAsia="en-US"/>
              </w:rPr>
            </w:pPr>
          </w:p>
          <w:p w14:paraId="11644612" w14:textId="77777777" w:rsidR="009209B8" w:rsidRPr="006D42B4" w:rsidRDefault="009209B8" w:rsidP="00493563">
            <w:pPr>
              <w:rPr>
                <w:rFonts w:ascii="Calibri" w:eastAsia="Calibri" w:hAnsi="Calibri"/>
                <w:sz w:val="24"/>
                <w:szCs w:val="24"/>
                <w:lang w:eastAsia="en-US"/>
              </w:rPr>
            </w:pPr>
          </w:p>
          <w:p w14:paraId="4EE0E3F9" w14:textId="77777777" w:rsidR="009209B8" w:rsidRPr="006D42B4" w:rsidRDefault="009209B8" w:rsidP="00493563">
            <w:pPr>
              <w:rPr>
                <w:rFonts w:ascii="Calibri" w:eastAsia="Calibri" w:hAnsi="Calibri"/>
                <w:sz w:val="24"/>
                <w:szCs w:val="24"/>
                <w:lang w:eastAsia="en-US"/>
              </w:rPr>
            </w:pPr>
          </w:p>
        </w:tc>
        <w:tc>
          <w:tcPr>
            <w:tcW w:w="3260" w:type="dxa"/>
          </w:tcPr>
          <w:p w14:paraId="2496B395" w14:textId="77777777" w:rsidR="009209B8" w:rsidRPr="006D42B4" w:rsidRDefault="009209B8" w:rsidP="00493563">
            <w:pPr>
              <w:rPr>
                <w:sz w:val="24"/>
                <w:szCs w:val="24"/>
              </w:rPr>
            </w:pPr>
            <w:r w:rsidRPr="006D42B4">
              <w:rPr>
                <w:sz w:val="24"/>
                <w:szCs w:val="24"/>
              </w:rPr>
              <w:lastRenderedPageBreak/>
              <w:t>Игра с движениями " Представь себе"</w:t>
            </w:r>
          </w:p>
          <w:p w14:paraId="447412BA" w14:textId="77777777" w:rsidR="009209B8" w:rsidRPr="006D42B4" w:rsidRDefault="009209B8" w:rsidP="00493563">
            <w:pPr>
              <w:rPr>
                <w:sz w:val="24"/>
                <w:szCs w:val="24"/>
              </w:rPr>
            </w:pPr>
            <w:r w:rsidRPr="006D42B4">
              <w:rPr>
                <w:sz w:val="24"/>
                <w:szCs w:val="24"/>
              </w:rPr>
              <w:t>" Поиграем - угадаем"</w:t>
            </w:r>
          </w:p>
          <w:p w14:paraId="33FF3ADE" w14:textId="77777777" w:rsidR="009209B8" w:rsidRPr="006D42B4" w:rsidRDefault="009209B8" w:rsidP="00493563">
            <w:pPr>
              <w:rPr>
                <w:sz w:val="24"/>
                <w:szCs w:val="24"/>
              </w:rPr>
            </w:pPr>
            <w:r w:rsidRPr="006D42B4">
              <w:rPr>
                <w:sz w:val="24"/>
                <w:szCs w:val="24"/>
              </w:rPr>
              <w:t>Инсценировка " Веселые зайчата"</w:t>
            </w:r>
          </w:p>
        </w:tc>
      </w:tr>
      <w:tr w:rsidR="009209B8" w:rsidRPr="006D42B4" w14:paraId="6BF60542" w14:textId="77777777" w:rsidTr="00493563">
        <w:trPr>
          <w:cantSplit/>
          <w:trHeight w:val="1134"/>
        </w:trPr>
        <w:tc>
          <w:tcPr>
            <w:tcW w:w="959" w:type="dxa"/>
            <w:vMerge/>
          </w:tcPr>
          <w:p w14:paraId="5B00D7C7" w14:textId="77777777" w:rsidR="009209B8" w:rsidRPr="006D42B4" w:rsidRDefault="009209B8" w:rsidP="00493563">
            <w:pPr>
              <w:rPr>
                <w:rFonts w:eastAsia="Arial Unicode MS"/>
                <w:i/>
                <w:sz w:val="24"/>
                <w:szCs w:val="24"/>
              </w:rPr>
            </w:pPr>
          </w:p>
        </w:tc>
        <w:tc>
          <w:tcPr>
            <w:tcW w:w="567" w:type="dxa"/>
            <w:textDirection w:val="btLr"/>
          </w:tcPr>
          <w:p w14:paraId="4A62DD89" w14:textId="77777777" w:rsidR="009209B8" w:rsidRPr="006D42B4" w:rsidRDefault="009209B8" w:rsidP="00493563">
            <w:pPr>
              <w:ind w:left="113" w:right="113"/>
              <w:jc w:val="center"/>
              <w:rPr>
                <w:rFonts w:eastAsia="Arial Unicode MS"/>
                <w:sz w:val="24"/>
                <w:szCs w:val="24"/>
              </w:rPr>
            </w:pPr>
            <w:r w:rsidRPr="006D42B4">
              <w:rPr>
                <w:rFonts w:eastAsia="Arial Unicode MS"/>
                <w:sz w:val="24"/>
                <w:szCs w:val="24"/>
              </w:rPr>
              <w:t>2неделя</w:t>
            </w:r>
          </w:p>
        </w:tc>
        <w:tc>
          <w:tcPr>
            <w:tcW w:w="1701" w:type="dxa"/>
          </w:tcPr>
          <w:p w14:paraId="4DD9AE5B" w14:textId="77777777" w:rsidR="009209B8" w:rsidRPr="006D42B4" w:rsidRDefault="009209B8" w:rsidP="00493563">
            <w:pPr>
              <w:rPr>
                <w:sz w:val="24"/>
                <w:szCs w:val="24"/>
              </w:rPr>
            </w:pPr>
            <w:r w:rsidRPr="006D42B4">
              <w:rPr>
                <w:sz w:val="24"/>
                <w:szCs w:val="24"/>
              </w:rPr>
              <w:t>На весенней полянке. Этюды на воображение, фантазию</w:t>
            </w:r>
          </w:p>
        </w:tc>
        <w:tc>
          <w:tcPr>
            <w:tcW w:w="3544" w:type="dxa"/>
          </w:tcPr>
          <w:p w14:paraId="3302ADE1"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отождествлять себя с заданным персонажем;</w:t>
            </w:r>
          </w:p>
          <w:p w14:paraId="08D55BE5" w14:textId="77777777" w:rsidR="009209B8" w:rsidRPr="006D42B4" w:rsidRDefault="009209B8" w:rsidP="00493563">
            <w:pPr>
              <w:rPr>
                <w:rFonts w:eastAsia="Calibri"/>
                <w:sz w:val="24"/>
                <w:szCs w:val="24"/>
                <w:lang w:eastAsia="en-US"/>
              </w:rPr>
            </w:pPr>
            <w:r w:rsidRPr="006D42B4">
              <w:rPr>
                <w:rFonts w:eastAsia="Calibri"/>
                <w:sz w:val="24"/>
                <w:szCs w:val="24"/>
                <w:lang w:eastAsia="en-US"/>
              </w:rPr>
              <w:t>развивать мелкую моторику рук в сочетании с речью;</w:t>
            </w:r>
          </w:p>
          <w:p w14:paraId="7C331AC8" w14:textId="77777777" w:rsidR="009209B8" w:rsidRPr="006D42B4" w:rsidRDefault="009209B8" w:rsidP="00493563">
            <w:pPr>
              <w:rPr>
                <w:rFonts w:eastAsia="Calibri"/>
                <w:sz w:val="24"/>
                <w:szCs w:val="24"/>
                <w:lang w:eastAsia="en-US"/>
              </w:rPr>
            </w:pPr>
            <w:r w:rsidRPr="006D42B4">
              <w:rPr>
                <w:rFonts w:eastAsia="Calibri"/>
                <w:sz w:val="24"/>
                <w:szCs w:val="24"/>
                <w:lang w:eastAsia="en-US"/>
              </w:rPr>
              <w:t>формировать навыки работы с воображаемыми предметами;</w:t>
            </w:r>
          </w:p>
          <w:p w14:paraId="4F976C82" w14:textId="77777777" w:rsidR="009209B8" w:rsidRPr="006D42B4" w:rsidRDefault="009209B8" w:rsidP="00493563">
            <w:pPr>
              <w:rPr>
                <w:rFonts w:eastAsia="Calibri"/>
                <w:sz w:val="24"/>
                <w:szCs w:val="24"/>
                <w:lang w:eastAsia="en-US"/>
              </w:rPr>
            </w:pPr>
            <w:r w:rsidRPr="006D42B4">
              <w:rPr>
                <w:rFonts w:eastAsia="Calibri"/>
                <w:sz w:val="24"/>
                <w:szCs w:val="24"/>
                <w:lang w:eastAsia="en-US"/>
              </w:rPr>
              <w:t>воспитывать гуманное отношение к животным.</w:t>
            </w:r>
          </w:p>
          <w:p w14:paraId="7F2A88D2" w14:textId="77777777" w:rsidR="009209B8" w:rsidRPr="006D42B4" w:rsidRDefault="009209B8" w:rsidP="00493563">
            <w:pPr>
              <w:rPr>
                <w:rFonts w:eastAsia="Calibri"/>
                <w:sz w:val="24"/>
                <w:szCs w:val="24"/>
                <w:lang w:eastAsia="en-US"/>
              </w:rPr>
            </w:pPr>
          </w:p>
          <w:p w14:paraId="1DCFD913" w14:textId="77777777" w:rsidR="009209B8" w:rsidRPr="006D42B4" w:rsidRDefault="009209B8" w:rsidP="00493563">
            <w:pPr>
              <w:rPr>
                <w:rFonts w:eastAsia="Calibri"/>
                <w:sz w:val="24"/>
                <w:szCs w:val="24"/>
                <w:lang w:eastAsia="en-US"/>
              </w:rPr>
            </w:pPr>
          </w:p>
          <w:p w14:paraId="49C78040" w14:textId="77777777" w:rsidR="009209B8" w:rsidRPr="006D42B4" w:rsidRDefault="009209B8" w:rsidP="00493563">
            <w:pPr>
              <w:rPr>
                <w:rFonts w:ascii="Calibri" w:eastAsia="Calibri" w:hAnsi="Calibri"/>
                <w:sz w:val="24"/>
                <w:szCs w:val="24"/>
                <w:lang w:eastAsia="en-US"/>
              </w:rPr>
            </w:pPr>
          </w:p>
        </w:tc>
        <w:tc>
          <w:tcPr>
            <w:tcW w:w="3260" w:type="dxa"/>
          </w:tcPr>
          <w:p w14:paraId="058FE2A2" w14:textId="77777777" w:rsidR="009209B8" w:rsidRPr="006D42B4" w:rsidRDefault="009209B8" w:rsidP="00493563">
            <w:pPr>
              <w:rPr>
                <w:sz w:val="24"/>
                <w:szCs w:val="24"/>
              </w:rPr>
            </w:pPr>
            <w:r w:rsidRPr="006D42B4">
              <w:rPr>
                <w:sz w:val="24"/>
                <w:szCs w:val="24"/>
              </w:rPr>
              <w:t>Игра " Повтори как я"</w:t>
            </w:r>
          </w:p>
          <w:p w14:paraId="7BF609FC" w14:textId="77777777" w:rsidR="009209B8" w:rsidRPr="006D42B4" w:rsidRDefault="009209B8" w:rsidP="00493563">
            <w:pPr>
              <w:rPr>
                <w:sz w:val="24"/>
                <w:szCs w:val="24"/>
              </w:rPr>
            </w:pPr>
            <w:r w:rsidRPr="006D42B4">
              <w:rPr>
                <w:sz w:val="24"/>
                <w:szCs w:val="24"/>
              </w:rPr>
              <w:t>Пальчиковая гимнастика" Солнце село на сосну"</w:t>
            </w:r>
          </w:p>
          <w:p w14:paraId="28E9FE09" w14:textId="77777777" w:rsidR="009209B8" w:rsidRPr="006D42B4" w:rsidRDefault="009209B8" w:rsidP="00493563">
            <w:pPr>
              <w:rPr>
                <w:sz w:val="24"/>
                <w:szCs w:val="24"/>
              </w:rPr>
            </w:pPr>
            <w:r w:rsidRPr="006D42B4">
              <w:rPr>
                <w:sz w:val="24"/>
                <w:szCs w:val="24"/>
              </w:rPr>
              <w:t>Игра - пантомима " Медвежата"</w:t>
            </w:r>
          </w:p>
          <w:p w14:paraId="33C371EB" w14:textId="77777777" w:rsidR="009209B8" w:rsidRPr="006D42B4" w:rsidRDefault="009209B8" w:rsidP="00493563">
            <w:pPr>
              <w:rPr>
                <w:sz w:val="24"/>
                <w:szCs w:val="24"/>
              </w:rPr>
            </w:pPr>
            <w:r w:rsidRPr="006D42B4">
              <w:rPr>
                <w:sz w:val="24"/>
                <w:szCs w:val="24"/>
              </w:rPr>
              <w:t>Мини - сценка " Воробушки"</w:t>
            </w:r>
          </w:p>
        </w:tc>
      </w:tr>
      <w:tr w:rsidR="009209B8" w:rsidRPr="006D42B4" w14:paraId="725A179B" w14:textId="77777777" w:rsidTr="00493563">
        <w:trPr>
          <w:cantSplit/>
          <w:trHeight w:val="1134"/>
        </w:trPr>
        <w:tc>
          <w:tcPr>
            <w:tcW w:w="959" w:type="dxa"/>
            <w:vMerge/>
          </w:tcPr>
          <w:p w14:paraId="58349A5A" w14:textId="77777777" w:rsidR="009209B8" w:rsidRPr="006D42B4" w:rsidRDefault="009209B8" w:rsidP="00493563">
            <w:pPr>
              <w:rPr>
                <w:rFonts w:eastAsia="Arial Unicode MS"/>
                <w:i/>
                <w:sz w:val="24"/>
                <w:szCs w:val="24"/>
              </w:rPr>
            </w:pPr>
          </w:p>
        </w:tc>
        <w:tc>
          <w:tcPr>
            <w:tcW w:w="567" w:type="dxa"/>
            <w:textDirection w:val="btLr"/>
          </w:tcPr>
          <w:p w14:paraId="751265C1" w14:textId="77777777" w:rsidR="009209B8" w:rsidRPr="006D42B4" w:rsidRDefault="009209B8" w:rsidP="00493563">
            <w:pPr>
              <w:ind w:left="113" w:right="113"/>
              <w:jc w:val="center"/>
              <w:rPr>
                <w:rFonts w:eastAsia="Arial Unicode MS"/>
                <w:sz w:val="24"/>
                <w:szCs w:val="24"/>
              </w:rPr>
            </w:pPr>
            <w:r w:rsidRPr="006D42B4">
              <w:rPr>
                <w:rFonts w:eastAsia="Arial Unicode MS"/>
                <w:sz w:val="24"/>
                <w:szCs w:val="24"/>
              </w:rPr>
              <w:t>3неделя</w:t>
            </w:r>
          </w:p>
        </w:tc>
        <w:tc>
          <w:tcPr>
            <w:tcW w:w="1701" w:type="dxa"/>
          </w:tcPr>
          <w:p w14:paraId="5DD68F01" w14:textId="77777777" w:rsidR="009209B8" w:rsidRPr="006D42B4" w:rsidRDefault="009209B8" w:rsidP="00493563">
            <w:pPr>
              <w:widowControl w:val="0"/>
              <w:autoSpaceDE w:val="0"/>
              <w:autoSpaceDN w:val="0"/>
              <w:adjustRightInd w:val="0"/>
              <w:rPr>
                <w:sz w:val="24"/>
                <w:szCs w:val="24"/>
              </w:rPr>
            </w:pPr>
            <w:r w:rsidRPr="006D42B4">
              <w:rPr>
                <w:sz w:val="24"/>
                <w:szCs w:val="24"/>
              </w:rPr>
              <w:t>Веселые превращения. Театрализованные игры</w:t>
            </w:r>
          </w:p>
        </w:tc>
        <w:tc>
          <w:tcPr>
            <w:tcW w:w="3544" w:type="dxa"/>
          </w:tcPr>
          <w:p w14:paraId="0B38F6CD" w14:textId="77777777" w:rsidR="009209B8" w:rsidRPr="006D42B4" w:rsidRDefault="009209B8" w:rsidP="00493563">
            <w:pPr>
              <w:rPr>
                <w:rFonts w:eastAsia="Calibri"/>
                <w:b/>
                <w:sz w:val="24"/>
                <w:szCs w:val="24"/>
                <w:lang w:eastAsia="en-US"/>
              </w:rPr>
            </w:pPr>
            <w:r w:rsidRPr="006D42B4">
              <w:rPr>
                <w:rFonts w:eastAsia="Calibri"/>
                <w:sz w:val="24"/>
                <w:szCs w:val="24"/>
                <w:lang w:eastAsia="en-US"/>
              </w:rPr>
              <w:t>учить детей интонационно выразительно договаривать фразы из зна</w:t>
            </w:r>
            <w:r w:rsidRPr="006D42B4">
              <w:rPr>
                <w:rFonts w:eastAsia="Calibri"/>
                <w:sz w:val="24"/>
                <w:szCs w:val="24"/>
                <w:lang w:eastAsia="en-US"/>
              </w:rPr>
              <w:softHyphen/>
            </w:r>
            <w:r w:rsidRPr="006D42B4">
              <w:rPr>
                <w:rFonts w:eastAsia="Calibri"/>
                <w:spacing w:val="-1"/>
                <w:sz w:val="24"/>
                <w:szCs w:val="24"/>
                <w:lang w:eastAsia="en-US"/>
              </w:rPr>
              <w:t>комых литературных произведений;</w:t>
            </w:r>
          </w:p>
          <w:p w14:paraId="2360DD5B" w14:textId="77777777" w:rsidR="009209B8" w:rsidRPr="006D42B4" w:rsidRDefault="009209B8" w:rsidP="00493563">
            <w:pPr>
              <w:rPr>
                <w:rFonts w:eastAsia="Calibri"/>
                <w:sz w:val="24"/>
                <w:szCs w:val="24"/>
                <w:lang w:eastAsia="en-US"/>
              </w:rPr>
            </w:pPr>
            <w:r w:rsidRPr="006D42B4">
              <w:rPr>
                <w:rFonts w:eastAsia="Calibri"/>
                <w:sz w:val="24"/>
                <w:szCs w:val="24"/>
                <w:lang w:eastAsia="en-US"/>
              </w:rPr>
              <w:t>учить отождествлять себя с заданным персонажем;</w:t>
            </w:r>
          </w:p>
          <w:p w14:paraId="5618BF74" w14:textId="77777777" w:rsidR="009209B8" w:rsidRPr="006D42B4" w:rsidRDefault="009209B8" w:rsidP="00493563">
            <w:pPr>
              <w:rPr>
                <w:rFonts w:eastAsia="Calibri"/>
                <w:sz w:val="24"/>
                <w:szCs w:val="24"/>
                <w:lang w:eastAsia="en-US"/>
              </w:rPr>
            </w:pPr>
            <w:r w:rsidRPr="006D42B4">
              <w:rPr>
                <w:rFonts w:eastAsia="Calibri"/>
                <w:spacing w:val="-1"/>
                <w:sz w:val="24"/>
                <w:szCs w:val="24"/>
                <w:lang w:eastAsia="en-US"/>
              </w:rPr>
              <w:t>учить свободно двигаться, используя все окружающее пространство;</w:t>
            </w:r>
          </w:p>
          <w:p w14:paraId="0E75A55A" w14:textId="77777777" w:rsidR="009209B8" w:rsidRPr="006D42B4" w:rsidRDefault="009209B8" w:rsidP="00493563">
            <w:pPr>
              <w:rPr>
                <w:rFonts w:eastAsia="Calibri"/>
                <w:spacing w:val="-1"/>
                <w:sz w:val="24"/>
                <w:szCs w:val="24"/>
                <w:lang w:eastAsia="en-US"/>
              </w:rPr>
            </w:pPr>
            <w:r w:rsidRPr="006D42B4">
              <w:rPr>
                <w:rFonts w:eastAsia="Calibri"/>
                <w:spacing w:val="-1"/>
                <w:sz w:val="24"/>
                <w:szCs w:val="24"/>
                <w:lang w:eastAsia="en-US"/>
              </w:rPr>
              <w:t>формировать навыки импровизации.</w:t>
            </w:r>
          </w:p>
          <w:p w14:paraId="525529DD" w14:textId="77777777" w:rsidR="009209B8" w:rsidRPr="006D42B4" w:rsidRDefault="009209B8" w:rsidP="00493563">
            <w:pPr>
              <w:rPr>
                <w:rFonts w:eastAsia="Calibri"/>
                <w:spacing w:val="-1"/>
                <w:sz w:val="24"/>
                <w:szCs w:val="24"/>
                <w:lang w:eastAsia="en-US"/>
              </w:rPr>
            </w:pPr>
          </w:p>
          <w:p w14:paraId="2833D7A8" w14:textId="77777777" w:rsidR="009209B8" w:rsidRPr="006D42B4" w:rsidRDefault="009209B8" w:rsidP="00493563">
            <w:pPr>
              <w:rPr>
                <w:rFonts w:ascii="Calibri" w:eastAsia="Calibri" w:hAnsi="Calibri"/>
                <w:sz w:val="24"/>
                <w:szCs w:val="24"/>
                <w:lang w:eastAsia="en-US"/>
              </w:rPr>
            </w:pPr>
          </w:p>
        </w:tc>
        <w:tc>
          <w:tcPr>
            <w:tcW w:w="3260" w:type="dxa"/>
          </w:tcPr>
          <w:p w14:paraId="67E50FBC" w14:textId="77777777" w:rsidR="009209B8" w:rsidRPr="006D42B4" w:rsidRDefault="009209B8" w:rsidP="00493563">
            <w:pPr>
              <w:rPr>
                <w:sz w:val="24"/>
                <w:szCs w:val="24"/>
              </w:rPr>
            </w:pPr>
            <w:r w:rsidRPr="006D42B4">
              <w:rPr>
                <w:sz w:val="24"/>
                <w:szCs w:val="24"/>
              </w:rPr>
              <w:t>Викторина " Игралочка"</w:t>
            </w:r>
          </w:p>
          <w:p w14:paraId="599998FB" w14:textId="77777777" w:rsidR="009209B8" w:rsidRPr="006D42B4" w:rsidRDefault="009209B8" w:rsidP="00493563">
            <w:pPr>
              <w:rPr>
                <w:sz w:val="24"/>
                <w:szCs w:val="24"/>
              </w:rPr>
            </w:pPr>
            <w:r w:rsidRPr="006D42B4">
              <w:rPr>
                <w:sz w:val="24"/>
                <w:szCs w:val="24"/>
              </w:rPr>
              <w:t>Игра пантомима " Нос умой"</w:t>
            </w:r>
          </w:p>
          <w:p w14:paraId="748EAE6C" w14:textId="77777777" w:rsidR="009209B8" w:rsidRPr="006D42B4" w:rsidRDefault="009209B8" w:rsidP="00493563">
            <w:pPr>
              <w:rPr>
                <w:sz w:val="24"/>
                <w:szCs w:val="24"/>
              </w:rPr>
            </w:pPr>
            <w:r w:rsidRPr="006D42B4">
              <w:rPr>
                <w:sz w:val="24"/>
                <w:szCs w:val="24"/>
              </w:rPr>
              <w:t>Расскажи стихи руками " Сенокос"</w:t>
            </w:r>
          </w:p>
          <w:p w14:paraId="20C64BE3" w14:textId="77777777" w:rsidR="009209B8" w:rsidRPr="006D42B4" w:rsidRDefault="009209B8" w:rsidP="00493563">
            <w:pPr>
              <w:rPr>
                <w:sz w:val="24"/>
                <w:szCs w:val="24"/>
              </w:rPr>
            </w:pPr>
            <w:r w:rsidRPr="006D42B4">
              <w:rPr>
                <w:sz w:val="24"/>
                <w:szCs w:val="24"/>
              </w:rPr>
              <w:t>Мини сценка " Киса"</w:t>
            </w:r>
          </w:p>
        </w:tc>
      </w:tr>
    </w:tbl>
    <w:p w14:paraId="054894D7" w14:textId="77777777" w:rsidR="009209B8" w:rsidRPr="006D42B4" w:rsidRDefault="009209B8" w:rsidP="009209B8">
      <w:pPr>
        <w:shd w:val="clear" w:color="auto" w:fill="FFFFFF"/>
        <w:spacing w:before="120"/>
        <w:rPr>
          <w:color w:val="000000"/>
          <w:sz w:val="24"/>
          <w:szCs w:val="24"/>
        </w:rPr>
      </w:pPr>
    </w:p>
    <w:p w14:paraId="4C82B593" w14:textId="77777777" w:rsidR="009209B8" w:rsidRPr="006D42B4" w:rsidRDefault="009209B8" w:rsidP="009209B8">
      <w:pPr>
        <w:jc w:val="center"/>
        <w:rPr>
          <w:b/>
          <w:sz w:val="24"/>
          <w:szCs w:val="24"/>
        </w:rPr>
      </w:pPr>
    </w:p>
    <w:p w14:paraId="4D7CAE74" w14:textId="77777777" w:rsidR="009209B8" w:rsidRPr="006D42B4" w:rsidRDefault="009209B8" w:rsidP="009209B8">
      <w:pPr>
        <w:jc w:val="center"/>
        <w:rPr>
          <w:b/>
          <w:sz w:val="24"/>
          <w:szCs w:val="24"/>
        </w:rPr>
      </w:pPr>
    </w:p>
    <w:p w14:paraId="433D811E" w14:textId="77777777" w:rsidR="009209B8" w:rsidRPr="006D42B4" w:rsidRDefault="009209B8" w:rsidP="009209B8">
      <w:pPr>
        <w:jc w:val="center"/>
        <w:rPr>
          <w:b/>
          <w:sz w:val="24"/>
          <w:szCs w:val="24"/>
        </w:rPr>
      </w:pPr>
    </w:p>
    <w:p w14:paraId="298F21BC" w14:textId="77777777" w:rsidR="009209B8" w:rsidRPr="006D42B4" w:rsidRDefault="009209B8" w:rsidP="009209B8">
      <w:pPr>
        <w:jc w:val="center"/>
        <w:rPr>
          <w:b/>
          <w:sz w:val="24"/>
          <w:szCs w:val="24"/>
        </w:rPr>
      </w:pPr>
    </w:p>
    <w:p w14:paraId="730DE7DC" w14:textId="77777777" w:rsidR="009209B8" w:rsidRPr="006D42B4" w:rsidRDefault="009209B8" w:rsidP="009209B8">
      <w:pPr>
        <w:jc w:val="center"/>
        <w:rPr>
          <w:b/>
          <w:sz w:val="24"/>
          <w:szCs w:val="24"/>
        </w:rPr>
      </w:pPr>
    </w:p>
    <w:p w14:paraId="7784D675" w14:textId="77777777" w:rsidR="009209B8" w:rsidRPr="006D42B4" w:rsidRDefault="009209B8" w:rsidP="009209B8">
      <w:pPr>
        <w:jc w:val="center"/>
        <w:rPr>
          <w:b/>
          <w:sz w:val="24"/>
          <w:szCs w:val="24"/>
        </w:rPr>
      </w:pPr>
    </w:p>
    <w:p w14:paraId="3E244A4E" w14:textId="77777777" w:rsidR="009209B8" w:rsidRPr="006D42B4" w:rsidRDefault="009209B8" w:rsidP="009209B8">
      <w:pPr>
        <w:jc w:val="center"/>
        <w:rPr>
          <w:b/>
          <w:sz w:val="28"/>
          <w:szCs w:val="28"/>
        </w:rPr>
      </w:pPr>
    </w:p>
    <w:p w14:paraId="1143594C" w14:textId="77777777" w:rsidR="009209B8" w:rsidRDefault="009209B8" w:rsidP="009209B8">
      <w:pPr>
        <w:jc w:val="center"/>
      </w:pPr>
    </w:p>
    <w:p w14:paraId="5FC56C9C" w14:textId="77777777" w:rsidR="009209B8" w:rsidRDefault="009209B8" w:rsidP="009209B8">
      <w:pPr>
        <w:jc w:val="center"/>
        <w:rPr>
          <w:b/>
          <w:sz w:val="36"/>
          <w:szCs w:val="36"/>
        </w:rPr>
      </w:pPr>
    </w:p>
    <w:p w14:paraId="33E478C3" w14:textId="77777777" w:rsidR="009209B8" w:rsidRDefault="009209B8" w:rsidP="009209B8">
      <w:pPr>
        <w:jc w:val="center"/>
        <w:rPr>
          <w:b/>
          <w:sz w:val="36"/>
          <w:szCs w:val="36"/>
        </w:rPr>
      </w:pPr>
    </w:p>
    <w:p w14:paraId="5EF98D61" w14:textId="77777777" w:rsidR="009209B8" w:rsidRDefault="009209B8" w:rsidP="009209B8">
      <w:pPr>
        <w:jc w:val="center"/>
        <w:rPr>
          <w:b/>
          <w:sz w:val="36"/>
          <w:szCs w:val="36"/>
        </w:rPr>
      </w:pPr>
    </w:p>
    <w:p w14:paraId="26B1B973" w14:textId="77777777" w:rsidR="009209B8" w:rsidRDefault="009209B8" w:rsidP="009209B8">
      <w:pPr>
        <w:jc w:val="center"/>
        <w:rPr>
          <w:b/>
          <w:sz w:val="36"/>
          <w:szCs w:val="36"/>
        </w:rPr>
      </w:pPr>
    </w:p>
    <w:p w14:paraId="0B244A3F" w14:textId="77777777" w:rsidR="009209B8" w:rsidRDefault="009209B8" w:rsidP="009209B8">
      <w:pPr>
        <w:jc w:val="center"/>
        <w:rPr>
          <w:b/>
          <w:sz w:val="36"/>
          <w:szCs w:val="36"/>
        </w:rPr>
      </w:pPr>
    </w:p>
    <w:p w14:paraId="0A4101B8" w14:textId="77777777" w:rsidR="009209B8" w:rsidRDefault="009209B8" w:rsidP="009209B8">
      <w:pPr>
        <w:jc w:val="center"/>
        <w:rPr>
          <w:b/>
          <w:sz w:val="36"/>
          <w:szCs w:val="36"/>
        </w:rPr>
      </w:pPr>
    </w:p>
    <w:p w14:paraId="7AEBB779" w14:textId="77777777" w:rsidR="009209B8" w:rsidRDefault="009209B8" w:rsidP="009209B8">
      <w:pPr>
        <w:jc w:val="center"/>
        <w:rPr>
          <w:b/>
          <w:sz w:val="36"/>
          <w:szCs w:val="36"/>
        </w:rPr>
      </w:pPr>
    </w:p>
    <w:p w14:paraId="3FEA8FAC" w14:textId="77777777" w:rsidR="009209B8" w:rsidRDefault="009209B8" w:rsidP="009209B8">
      <w:pPr>
        <w:jc w:val="center"/>
        <w:rPr>
          <w:b/>
          <w:sz w:val="36"/>
          <w:szCs w:val="36"/>
        </w:rPr>
      </w:pPr>
    </w:p>
    <w:p w14:paraId="249696EC" w14:textId="77777777" w:rsidR="009209B8" w:rsidRDefault="009209B8" w:rsidP="009209B8">
      <w:pPr>
        <w:jc w:val="center"/>
        <w:rPr>
          <w:b/>
          <w:sz w:val="36"/>
          <w:szCs w:val="36"/>
        </w:rPr>
      </w:pPr>
    </w:p>
    <w:p w14:paraId="4028A29E" w14:textId="77777777" w:rsidR="009209B8" w:rsidRDefault="009209B8" w:rsidP="009209B8">
      <w:pPr>
        <w:jc w:val="center"/>
        <w:rPr>
          <w:b/>
          <w:sz w:val="36"/>
          <w:szCs w:val="36"/>
        </w:rPr>
      </w:pPr>
    </w:p>
    <w:p w14:paraId="71F35ACA" w14:textId="77777777" w:rsidR="009209B8" w:rsidRDefault="009209B8" w:rsidP="009209B8">
      <w:pPr>
        <w:jc w:val="center"/>
        <w:rPr>
          <w:b/>
          <w:sz w:val="36"/>
          <w:szCs w:val="36"/>
        </w:rPr>
      </w:pPr>
    </w:p>
    <w:p w14:paraId="1FEEFDF5" w14:textId="77777777" w:rsidR="009209B8" w:rsidRDefault="009209B8" w:rsidP="009209B8">
      <w:pPr>
        <w:jc w:val="center"/>
        <w:rPr>
          <w:b/>
          <w:sz w:val="36"/>
          <w:szCs w:val="36"/>
        </w:rPr>
      </w:pPr>
    </w:p>
    <w:p w14:paraId="2E915C2C" w14:textId="77777777" w:rsidR="009209B8" w:rsidRDefault="009209B8" w:rsidP="009209B8">
      <w:pPr>
        <w:jc w:val="center"/>
        <w:rPr>
          <w:b/>
          <w:sz w:val="36"/>
          <w:szCs w:val="36"/>
        </w:rPr>
      </w:pPr>
    </w:p>
    <w:p w14:paraId="1989D85B" w14:textId="77777777" w:rsidR="009209B8" w:rsidRDefault="009209B8" w:rsidP="009209B8">
      <w:pPr>
        <w:jc w:val="center"/>
        <w:rPr>
          <w:b/>
          <w:sz w:val="36"/>
          <w:szCs w:val="36"/>
        </w:rPr>
      </w:pPr>
    </w:p>
    <w:p w14:paraId="583DE2C4" w14:textId="77777777" w:rsidR="009209B8" w:rsidRDefault="009209B8" w:rsidP="009209B8">
      <w:pPr>
        <w:jc w:val="center"/>
        <w:rPr>
          <w:b/>
          <w:sz w:val="36"/>
          <w:szCs w:val="36"/>
        </w:rPr>
      </w:pPr>
    </w:p>
    <w:p w14:paraId="59314C86" w14:textId="77777777" w:rsidR="009209B8" w:rsidRDefault="009209B8" w:rsidP="009209B8">
      <w:pPr>
        <w:jc w:val="center"/>
        <w:rPr>
          <w:b/>
          <w:sz w:val="36"/>
          <w:szCs w:val="36"/>
        </w:rPr>
      </w:pPr>
    </w:p>
    <w:p w14:paraId="535189EB" w14:textId="77777777" w:rsidR="009209B8" w:rsidRDefault="009209B8" w:rsidP="009209B8">
      <w:pPr>
        <w:jc w:val="center"/>
        <w:rPr>
          <w:b/>
          <w:sz w:val="36"/>
          <w:szCs w:val="36"/>
        </w:rPr>
      </w:pPr>
    </w:p>
    <w:p w14:paraId="7A24E305" w14:textId="77777777" w:rsidR="009209B8" w:rsidRDefault="009209B8" w:rsidP="009209B8">
      <w:pPr>
        <w:jc w:val="center"/>
        <w:rPr>
          <w:b/>
          <w:sz w:val="36"/>
          <w:szCs w:val="36"/>
        </w:rPr>
      </w:pPr>
    </w:p>
    <w:p w14:paraId="7426312C" w14:textId="77777777" w:rsidR="009209B8" w:rsidRDefault="009209B8" w:rsidP="009209B8">
      <w:pPr>
        <w:jc w:val="center"/>
        <w:rPr>
          <w:b/>
          <w:sz w:val="36"/>
          <w:szCs w:val="36"/>
        </w:rPr>
      </w:pPr>
    </w:p>
    <w:p w14:paraId="783956A6" w14:textId="77777777" w:rsidR="009209B8" w:rsidRDefault="009209B8" w:rsidP="009209B8">
      <w:pPr>
        <w:jc w:val="center"/>
        <w:rPr>
          <w:b/>
          <w:sz w:val="36"/>
          <w:szCs w:val="36"/>
        </w:rPr>
      </w:pPr>
    </w:p>
    <w:p w14:paraId="605E5FE4" w14:textId="77777777" w:rsidR="009209B8" w:rsidRDefault="009209B8" w:rsidP="009209B8">
      <w:pPr>
        <w:jc w:val="center"/>
        <w:rPr>
          <w:b/>
          <w:sz w:val="36"/>
          <w:szCs w:val="36"/>
        </w:rPr>
      </w:pPr>
    </w:p>
    <w:p w14:paraId="2F840079" w14:textId="77777777" w:rsidR="009209B8" w:rsidRDefault="009209B8" w:rsidP="009209B8">
      <w:pPr>
        <w:jc w:val="center"/>
        <w:rPr>
          <w:b/>
          <w:sz w:val="36"/>
          <w:szCs w:val="36"/>
        </w:rPr>
      </w:pPr>
    </w:p>
    <w:p w14:paraId="4ABE0D46" w14:textId="1F919814" w:rsidR="009209B8" w:rsidRPr="00606549" w:rsidRDefault="009209B8" w:rsidP="009209B8">
      <w:pPr>
        <w:jc w:val="center"/>
        <w:rPr>
          <w:b/>
          <w:sz w:val="36"/>
          <w:szCs w:val="36"/>
        </w:rPr>
      </w:pPr>
      <w:r w:rsidRPr="00606549">
        <w:rPr>
          <w:b/>
          <w:sz w:val="36"/>
          <w:szCs w:val="36"/>
        </w:rPr>
        <w:t>2.3.6. Региональный компонент</w:t>
      </w:r>
    </w:p>
    <w:p w14:paraId="781010B7" w14:textId="77777777" w:rsidR="009209B8" w:rsidRDefault="009209B8" w:rsidP="009209B8"/>
    <w:p w14:paraId="1B5E37F7" w14:textId="77777777" w:rsidR="009209B8" w:rsidRDefault="009209B8" w:rsidP="009209B8">
      <w: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14:paraId="0895BF66" w14:textId="77777777" w:rsidR="009209B8" w:rsidRDefault="009209B8" w:rsidP="009209B8">
      <w: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14:paraId="73DC5629" w14:textId="77777777" w:rsidR="009209B8" w:rsidRDefault="009209B8" w:rsidP="009209B8">
      <w:r>
        <w:t>Любовь к Родине начинается с чувства любви к своему городу, республике.</w:t>
      </w:r>
    </w:p>
    <w:p w14:paraId="66E2663E" w14:textId="77777777" w:rsidR="009209B8" w:rsidRDefault="009209B8" w:rsidP="009209B8">
      <w:r>
        <w:t>История города Улан-Удэ– это живая история, она отражается и в биографии семьи и в судьбе старшего поколения.</w:t>
      </w:r>
    </w:p>
    <w:p w14:paraId="16794266" w14:textId="77777777" w:rsidR="009209B8" w:rsidRDefault="009209B8" w:rsidP="009209B8">
      <w:r>
        <w:t>Мы живем в городе с необыкновенной историей. И наша задача – с самых ранних лет заложить в детях не только интерес к истории нашего края, но и воспитать чувство уважения к нему, гордость за героические поступки старшего поколения, а так же за настоящее и будущее нового поколения.</w:t>
      </w:r>
    </w:p>
    <w:p w14:paraId="44F50FC8" w14:textId="77777777" w:rsidR="009209B8" w:rsidRDefault="009209B8" w:rsidP="009209B8">
      <w:r>
        <w:t xml:space="preserve">   В непосредственно-образовательной деятельности, режимных моментах педагоги дают детям краеведческие сведения о родном городе Улан - Удэ, РБ,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14:paraId="086B4580" w14:textId="77777777" w:rsidR="009209B8" w:rsidRDefault="009209B8" w:rsidP="009209B8"/>
    <w:p w14:paraId="1655EAD0" w14:textId="77777777" w:rsidR="009209B8" w:rsidRDefault="009209B8" w:rsidP="009209B8">
      <w:r w:rsidRPr="0024565C">
        <w:rPr>
          <w:b/>
        </w:rPr>
        <w:t>Основной целью данной</w:t>
      </w:r>
      <w:r>
        <w:t xml:space="preserve"> работы является развитие духовно-нравственной культуры ребенка, воспитание гражданских чувств, чувства любви к Родине, родному краю.</w:t>
      </w:r>
    </w:p>
    <w:p w14:paraId="791DE096" w14:textId="77777777" w:rsidR="009209B8" w:rsidRPr="0024565C" w:rsidRDefault="009209B8" w:rsidP="009209B8">
      <w:pPr>
        <w:rPr>
          <w:b/>
          <w:i/>
        </w:rPr>
      </w:pPr>
      <w:r w:rsidRPr="0024565C">
        <w:rPr>
          <w:b/>
          <w:i/>
        </w:rPr>
        <w:t>Задачи:</w:t>
      </w:r>
    </w:p>
    <w:p w14:paraId="0A3DCF16" w14:textId="77777777" w:rsidR="009209B8" w:rsidRPr="0024565C" w:rsidRDefault="009209B8" w:rsidP="009209B8">
      <w:pPr>
        <w:rPr>
          <w:b/>
          <w:i/>
        </w:rPr>
      </w:pPr>
    </w:p>
    <w:p w14:paraId="003E2463" w14:textId="77777777" w:rsidR="009209B8" w:rsidRDefault="009209B8" w:rsidP="009209B8">
      <w:r>
        <w:t>-Дать знания детям о родном крае: история, символика, достопримечательности, промышленные объекты, их вред и польза, экологическая ситуация в городе, республике.</w:t>
      </w:r>
    </w:p>
    <w:p w14:paraId="6B068F94" w14:textId="77777777" w:rsidR="009209B8" w:rsidRDefault="009209B8" w:rsidP="009209B8">
      <w:r>
        <w:t>-Познакомить с именами тех, кто основал и прославил город.</w:t>
      </w:r>
    </w:p>
    <w:p w14:paraId="75BF01A5" w14:textId="77777777" w:rsidR="009209B8" w:rsidRDefault="009209B8" w:rsidP="009209B8">
      <w:r>
        <w:t>-Расширить знания детей о флоре и фауне Бурятии.</w:t>
      </w:r>
    </w:p>
    <w:p w14:paraId="3BAF2049" w14:textId="77777777" w:rsidR="009209B8" w:rsidRDefault="009209B8" w:rsidP="009209B8">
      <w:r>
        <w:t>-Воспитывать любовь к родному краю, умение видеть прекрасное, гордиться им.</w:t>
      </w:r>
    </w:p>
    <w:p w14:paraId="48766869" w14:textId="77777777" w:rsidR="009209B8" w:rsidRDefault="009209B8" w:rsidP="009209B8">
      <w:r>
        <w:t>-Познакомить с культурой и традициями Бурятии.</w:t>
      </w:r>
    </w:p>
    <w:p w14:paraId="01906076" w14:textId="77777777" w:rsidR="009209B8" w:rsidRDefault="009209B8" w:rsidP="009209B8">
      <w:r>
        <w:t>-Формировать экологическую культуру у детей и их родителей, желание принимать участие в проведении мероприятий по охране окружающей среды.</w:t>
      </w:r>
    </w:p>
    <w:p w14:paraId="1AD139F4" w14:textId="77777777" w:rsidR="009209B8" w:rsidRPr="0024565C" w:rsidRDefault="009209B8" w:rsidP="009209B8">
      <w:pPr>
        <w:rPr>
          <w:b/>
          <w:i/>
        </w:rPr>
      </w:pPr>
      <w:r w:rsidRPr="0024565C">
        <w:rPr>
          <w:b/>
          <w:i/>
        </w:rPr>
        <w:t>Материально-технические ресурсы, необходимые для работы:</w:t>
      </w:r>
    </w:p>
    <w:p w14:paraId="67A90A20" w14:textId="77777777" w:rsidR="009209B8" w:rsidRDefault="009209B8" w:rsidP="009209B8">
      <w:r>
        <w:t>-подбор исторической литературы,</w:t>
      </w:r>
    </w:p>
    <w:p w14:paraId="5AF653B7" w14:textId="77777777" w:rsidR="009209B8" w:rsidRDefault="009209B8" w:rsidP="009209B8">
      <w:r>
        <w:t>-подбор произведений русского народного творчества,</w:t>
      </w:r>
    </w:p>
    <w:p w14:paraId="36F66CCC" w14:textId="77777777" w:rsidR="009209B8" w:rsidRDefault="009209B8" w:rsidP="009209B8">
      <w:r>
        <w:t>-подбор наглядного материала (иллюстрации, фотографии, зарисовки),</w:t>
      </w:r>
    </w:p>
    <w:p w14:paraId="26B8955E" w14:textId="77777777" w:rsidR="009209B8" w:rsidRDefault="009209B8" w:rsidP="009209B8">
      <w:r>
        <w:t>-подготовка разного вида бросового материала</w:t>
      </w:r>
    </w:p>
    <w:p w14:paraId="12470706" w14:textId="77777777" w:rsidR="009209B8" w:rsidRDefault="009209B8" w:rsidP="009209B8">
      <w:r>
        <w:t>-подготовка изобразительного материала для продуктивной деятельности,</w:t>
      </w:r>
    </w:p>
    <w:p w14:paraId="49E53CC8" w14:textId="77777777" w:rsidR="009209B8" w:rsidRDefault="009209B8" w:rsidP="009209B8">
      <w:r>
        <w:t>-дидактические игры,</w:t>
      </w:r>
    </w:p>
    <w:p w14:paraId="7A59A90F" w14:textId="77777777" w:rsidR="009209B8" w:rsidRDefault="009209B8" w:rsidP="009209B8">
      <w:pPr>
        <w:tabs>
          <w:tab w:val="left" w:pos="3945"/>
        </w:tabs>
      </w:pPr>
      <w:r>
        <w:t>-выставки книг, рисунков, поделок.</w:t>
      </w:r>
      <w:r>
        <w:tab/>
      </w:r>
    </w:p>
    <w:p w14:paraId="5CB78D92" w14:textId="77777777" w:rsidR="009209B8" w:rsidRDefault="009209B8" w:rsidP="009209B8">
      <w:pPr>
        <w:tabs>
          <w:tab w:val="left" w:pos="3945"/>
        </w:tabs>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5670"/>
      </w:tblGrid>
      <w:tr w:rsidR="009209B8" w:rsidRPr="005E6E58" w14:paraId="1E80D64E" w14:textId="77777777" w:rsidTr="00493563">
        <w:tc>
          <w:tcPr>
            <w:tcW w:w="5637" w:type="dxa"/>
          </w:tcPr>
          <w:p w14:paraId="08BF1440" w14:textId="77777777" w:rsidR="009209B8" w:rsidRPr="005E6E58" w:rsidRDefault="009209B8" w:rsidP="00493563">
            <w:pPr>
              <w:tabs>
                <w:tab w:val="left" w:pos="3945"/>
              </w:tabs>
            </w:pPr>
            <w:r w:rsidRPr="005E6E58">
              <w:rPr>
                <w:b/>
                <w:bCs/>
                <w:sz w:val="24"/>
                <w:szCs w:val="24"/>
              </w:rPr>
              <w:t>Образовательная область</w:t>
            </w:r>
          </w:p>
        </w:tc>
        <w:tc>
          <w:tcPr>
            <w:tcW w:w="5670" w:type="dxa"/>
          </w:tcPr>
          <w:p w14:paraId="2578988B" w14:textId="77777777" w:rsidR="009209B8" w:rsidRPr="005E6E58" w:rsidRDefault="009209B8" w:rsidP="00493563">
            <w:pPr>
              <w:tabs>
                <w:tab w:val="left" w:pos="3945"/>
              </w:tabs>
              <w:rPr>
                <w:b/>
              </w:rPr>
            </w:pPr>
            <w:r w:rsidRPr="005E6E58">
              <w:rPr>
                <w:b/>
              </w:rPr>
              <w:t>Задачи</w:t>
            </w:r>
          </w:p>
        </w:tc>
      </w:tr>
      <w:tr w:rsidR="009209B8" w:rsidRPr="005E6E58" w14:paraId="72C67D28" w14:textId="77777777" w:rsidTr="00493563">
        <w:tc>
          <w:tcPr>
            <w:tcW w:w="5637" w:type="dxa"/>
            <w:vAlign w:val="bottom"/>
          </w:tcPr>
          <w:p w14:paraId="4FAA1E97" w14:textId="77777777" w:rsidR="009209B8" w:rsidRPr="005E6E58" w:rsidRDefault="009209B8" w:rsidP="00493563">
            <w:pPr>
              <w:spacing w:line="232" w:lineRule="exact"/>
              <w:rPr>
                <w:sz w:val="20"/>
                <w:szCs w:val="20"/>
              </w:rPr>
            </w:pPr>
            <w:r w:rsidRPr="005E6E58">
              <w:rPr>
                <w:sz w:val="24"/>
                <w:szCs w:val="24"/>
              </w:rPr>
              <w:t>Социально-коммуникативное</w:t>
            </w:r>
          </w:p>
          <w:p w14:paraId="4C645FCB" w14:textId="77777777" w:rsidR="009209B8" w:rsidRPr="005E6E58" w:rsidRDefault="009209B8" w:rsidP="00493563">
            <w:pPr>
              <w:ind w:left="120"/>
              <w:rPr>
                <w:sz w:val="24"/>
                <w:szCs w:val="24"/>
              </w:rPr>
            </w:pPr>
            <w:r w:rsidRPr="005E6E58">
              <w:rPr>
                <w:sz w:val="24"/>
                <w:szCs w:val="24"/>
              </w:rPr>
              <w:t>развитие</w:t>
            </w:r>
          </w:p>
          <w:p w14:paraId="41BBDFE3" w14:textId="77777777" w:rsidR="009209B8" w:rsidRPr="005E6E58" w:rsidRDefault="009209B8" w:rsidP="00493563">
            <w:pPr>
              <w:ind w:left="120"/>
              <w:rPr>
                <w:sz w:val="24"/>
                <w:szCs w:val="24"/>
              </w:rPr>
            </w:pPr>
          </w:p>
          <w:p w14:paraId="5F88EBF1" w14:textId="77777777" w:rsidR="009209B8" w:rsidRPr="005E6E58" w:rsidRDefault="009209B8" w:rsidP="00493563">
            <w:pPr>
              <w:ind w:left="120"/>
              <w:rPr>
                <w:sz w:val="24"/>
                <w:szCs w:val="24"/>
              </w:rPr>
            </w:pPr>
          </w:p>
          <w:p w14:paraId="22D06CA5" w14:textId="77777777" w:rsidR="009209B8" w:rsidRPr="005E6E58" w:rsidRDefault="009209B8" w:rsidP="00493563">
            <w:pPr>
              <w:ind w:left="120"/>
              <w:rPr>
                <w:sz w:val="24"/>
                <w:szCs w:val="24"/>
              </w:rPr>
            </w:pPr>
          </w:p>
          <w:p w14:paraId="30E4C597" w14:textId="77777777" w:rsidR="009209B8" w:rsidRPr="005E6E58" w:rsidRDefault="009209B8" w:rsidP="00493563">
            <w:pPr>
              <w:ind w:left="120"/>
              <w:rPr>
                <w:sz w:val="24"/>
                <w:szCs w:val="24"/>
              </w:rPr>
            </w:pPr>
          </w:p>
          <w:p w14:paraId="537D0EEA" w14:textId="77777777" w:rsidR="009209B8" w:rsidRPr="005E6E58" w:rsidRDefault="009209B8" w:rsidP="00493563">
            <w:pPr>
              <w:ind w:left="120"/>
              <w:rPr>
                <w:sz w:val="24"/>
                <w:szCs w:val="24"/>
              </w:rPr>
            </w:pPr>
          </w:p>
          <w:p w14:paraId="7FB217C5" w14:textId="77777777" w:rsidR="009209B8" w:rsidRPr="005E6E58" w:rsidRDefault="009209B8" w:rsidP="00493563">
            <w:pPr>
              <w:ind w:left="120"/>
              <w:rPr>
                <w:sz w:val="24"/>
                <w:szCs w:val="24"/>
              </w:rPr>
            </w:pPr>
          </w:p>
          <w:p w14:paraId="6E46EEED" w14:textId="77777777" w:rsidR="009209B8" w:rsidRPr="005E6E58" w:rsidRDefault="009209B8" w:rsidP="00493563">
            <w:pPr>
              <w:ind w:left="120"/>
              <w:rPr>
                <w:sz w:val="24"/>
                <w:szCs w:val="24"/>
              </w:rPr>
            </w:pPr>
          </w:p>
          <w:p w14:paraId="3248FECC" w14:textId="77777777" w:rsidR="009209B8" w:rsidRPr="005E6E58" w:rsidRDefault="009209B8" w:rsidP="00493563">
            <w:pPr>
              <w:ind w:left="120"/>
              <w:rPr>
                <w:sz w:val="20"/>
                <w:szCs w:val="20"/>
              </w:rPr>
            </w:pPr>
          </w:p>
        </w:tc>
        <w:tc>
          <w:tcPr>
            <w:tcW w:w="5670" w:type="dxa"/>
            <w:vAlign w:val="bottom"/>
          </w:tcPr>
          <w:p w14:paraId="3563A5F6" w14:textId="77777777" w:rsidR="009209B8" w:rsidRPr="005E6E58" w:rsidRDefault="009209B8" w:rsidP="00493563">
            <w:pPr>
              <w:spacing w:line="232" w:lineRule="exact"/>
              <w:ind w:left="100"/>
              <w:rPr>
                <w:sz w:val="20"/>
                <w:szCs w:val="20"/>
              </w:rPr>
            </w:pPr>
            <w:r w:rsidRPr="005E6E58">
              <w:rPr>
                <w:sz w:val="24"/>
                <w:szCs w:val="24"/>
              </w:rPr>
              <w:lastRenderedPageBreak/>
              <w:t>Воспитывать у детей старшего дошкольного возраста</w:t>
            </w:r>
            <w:r w:rsidRPr="005E6E58">
              <w:rPr>
                <w:sz w:val="20"/>
                <w:szCs w:val="20"/>
              </w:rPr>
              <w:t xml:space="preserve">  </w:t>
            </w:r>
            <w:r w:rsidRPr="005E6E58">
              <w:rPr>
                <w:sz w:val="24"/>
                <w:szCs w:val="24"/>
              </w:rPr>
              <w:t>чувство любви и привязанности к малой родине,</w:t>
            </w:r>
            <w:r w:rsidRPr="005E6E58">
              <w:rPr>
                <w:sz w:val="20"/>
                <w:szCs w:val="20"/>
              </w:rPr>
              <w:t xml:space="preserve"> </w:t>
            </w:r>
            <w:r w:rsidRPr="005E6E58">
              <w:rPr>
                <w:sz w:val="24"/>
                <w:szCs w:val="24"/>
              </w:rPr>
              <w:t>родному дому, проявлением на этой основе</w:t>
            </w:r>
          </w:p>
          <w:p w14:paraId="4AE29DA4" w14:textId="77777777" w:rsidR="009209B8" w:rsidRPr="005E6E58" w:rsidRDefault="009209B8" w:rsidP="00493563">
            <w:pPr>
              <w:ind w:left="100"/>
              <w:rPr>
                <w:sz w:val="20"/>
                <w:szCs w:val="20"/>
              </w:rPr>
            </w:pPr>
            <w:r w:rsidRPr="005E6E58">
              <w:rPr>
                <w:sz w:val="24"/>
                <w:szCs w:val="24"/>
              </w:rPr>
              <w:t>ценностных идеалов, гуманных чувств, нравственных</w:t>
            </w:r>
            <w:r w:rsidRPr="005E6E58">
              <w:rPr>
                <w:sz w:val="20"/>
                <w:szCs w:val="20"/>
              </w:rPr>
              <w:t xml:space="preserve"> </w:t>
            </w:r>
            <w:r w:rsidRPr="005E6E58">
              <w:rPr>
                <w:sz w:val="24"/>
                <w:szCs w:val="24"/>
              </w:rPr>
              <w:t xml:space="preserve">отношений к окружающему миру и </w:t>
            </w:r>
            <w:r w:rsidRPr="005E6E58">
              <w:rPr>
                <w:sz w:val="24"/>
                <w:szCs w:val="24"/>
              </w:rPr>
              <w:lastRenderedPageBreak/>
              <w:t>сверстникам.</w:t>
            </w:r>
            <w:r w:rsidRPr="005E6E58">
              <w:rPr>
                <w:sz w:val="20"/>
                <w:szCs w:val="20"/>
              </w:rPr>
              <w:t xml:space="preserve"> </w:t>
            </w:r>
            <w:r w:rsidRPr="005E6E58">
              <w:rPr>
                <w:sz w:val="24"/>
                <w:szCs w:val="24"/>
              </w:rPr>
              <w:t>Использовать знания о родном крае в игровой</w:t>
            </w:r>
            <w:r w:rsidRPr="005E6E58">
              <w:rPr>
                <w:sz w:val="20"/>
                <w:szCs w:val="20"/>
              </w:rPr>
              <w:t xml:space="preserve"> </w:t>
            </w:r>
            <w:r w:rsidRPr="005E6E58">
              <w:rPr>
                <w:sz w:val="24"/>
                <w:szCs w:val="24"/>
              </w:rPr>
              <w:t>деятельности. Вызывать интерес и уважительное</w:t>
            </w:r>
            <w:r w:rsidRPr="005E6E58">
              <w:rPr>
                <w:sz w:val="20"/>
                <w:szCs w:val="20"/>
              </w:rPr>
              <w:t xml:space="preserve"> </w:t>
            </w:r>
            <w:r w:rsidRPr="005E6E58">
              <w:rPr>
                <w:sz w:val="24"/>
                <w:szCs w:val="24"/>
              </w:rPr>
              <w:t>отношение к культуре и традициям русского и</w:t>
            </w:r>
            <w:r w:rsidRPr="005E6E58">
              <w:rPr>
                <w:sz w:val="20"/>
                <w:szCs w:val="20"/>
              </w:rPr>
              <w:t xml:space="preserve"> </w:t>
            </w:r>
            <w:r w:rsidRPr="005E6E58">
              <w:rPr>
                <w:sz w:val="24"/>
                <w:szCs w:val="24"/>
              </w:rPr>
              <w:t>бурятского народов, стремление сохранять</w:t>
            </w:r>
            <w:r w:rsidRPr="005E6E58">
              <w:rPr>
                <w:sz w:val="20"/>
                <w:szCs w:val="20"/>
              </w:rPr>
              <w:t xml:space="preserve"> </w:t>
            </w:r>
            <w:r w:rsidRPr="005E6E58">
              <w:rPr>
                <w:sz w:val="24"/>
                <w:szCs w:val="24"/>
              </w:rPr>
              <w:t>национальные ценности.</w:t>
            </w:r>
          </w:p>
        </w:tc>
      </w:tr>
      <w:tr w:rsidR="009209B8" w:rsidRPr="005E6E58" w14:paraId="0D6BC044" w14:textId="77777777" w:rsidTr="00493563">
        <w:tc>
          <w:tcPr>
            <w:tcW w:w="5637" w:type="dxa"/>
          </w:tcPr>
          <w:p w14:paraId="43BC6CE7" w14:textId="77777777" w:rsidR="009209B8" w:rsidRPr="005E6E58" w:rsidRDefault="009209B8" w:rsidP="00493563">
            <w:pPr>
              <w:tabs>
                <w:tab w:val="left" w:pos="3945"/>
              </w:tabs>
            </w:pPr>
            <w:r w:rsidRPr="005E6E58">
              <w:rPr>
                <w:sz w:val="24"/>
                <w:szCs w:val="24"/>
              </w:rPr>
              <w:lastRenderedPageBreak/>
              <w:t>Познавательное развитие</w:t>
            </w:r>
          </w:p>
        </w:tc>
        <w:tc>
          <w:tcPr>
            <w:tcW w:w="5670" w:type="dxa"/>
            <w:vAlign w:val="bottom"/>
          </w:tcPr>
          <w:p w14:paraId="2EAAC00C" w14:textId="77777777" w:rsidR="009209B8" w:rsidRPr="005E6E58" w:rsidRDefault="009209B8" w:rsidP="00493563">
            <w:pPr>
              <w:spacing w:line="232" w:lineRule="exact"/>
              <w:ind w:left="100"/>
              <w:rPr>
                <w:sz w:val="20"/>
                <w:szCs w:val="20"/>
              </w:rPr>
            </w:pPr>
            <w:r w:rsidRPr="005E6E58">
              <w:rPr>
                <w:sz w:val="24"/>
                <w:szCs w:val="24"/>
              </w:rPr>
              <w:t>Приобщать детей к истории Бурятии,</w:t>
            </w:r>
          </w:p>
          <w:p w14:paraId="679655F0" w14:textId="77777777" w:rsidR="009209B8" w:rsidRPr="005E6E58" w:rsidRDefault="009209B8" w:rsidP="00493563">
            <w:pPr>
              <w:ind w:left="100"/>
              <w:rPr>
                <w:sz w:val="20"/>
                <w:szCs w:val="20"/>
              </w:rPr>
            </w:pPr>
            <w:r w:rsidRPr="005E6E58">
              <w:rPr>
                <w:sz w:val="24"/>
                <w:szCs w:val="24"/>
              </w:rPr>
              <w:t>города Улан -Удэ, района в котором мы живём. Формировать представления о традиционной культуре родного края через</w:t>
            </w:r>
            <w:r w:rsidRPr="005E6E58">
              <w:rPr>
                <w:sz w:val="20"/>
                <w:szCs w:val="20"/>
              </w:rPr>
              <w:t xml:space="preserve">  </w:t>
            </w:r>
            <w:r w:rsidRPr="005E6E58">
              <w:rPr>
                <w:sz w:val="24"/>
                <w:szCs w:val="24"/>
              </w:rPr>
              <w:t>ознакомление с природой, фольклором и праздниками</w:t>
            </w:r>
            <w:r w:rsidRPr="005E6E58">
              <w:rPr>
                <w:sz w:val="20"/>
                <w:szCs w:val="20"/>
              </w:rPr>
              <w:t xml:space="preserve"> </w:t>
            </w:r>
            <w:r w:rsidRPr="005E6E58">
              <w:rPr>
                <w:sz w:val="24"/>
                <w:szCs w:val="24"/>
              </w:rPr>
              <w:t>родного края.</w:t>
            </w:r>
          </w:p>
        </w:tc>
      </w:tr>
      <w:tr w:rsidR="009209B8" w:rsidRPr="005E6E58" w14:paraId="52BAFB99" w14:textId="77777777" w:rsidTr="00493563">
        <w:tc>
          <w:tcPr>
            <w:tcW w:w="5637" w:type="dxa"/>
          </w:tcPr>
          <w:p w14:paraId="79BBAFA4" w14:textId="77777777" w:rsidR="009209B8" w:rsidRPr="005E6E58" w:rsidRDefault="009209B8" w:rsidP="00493563">
            <w:pPr>
              <w:tabs>
                <w:tab w:val="left" w:pos="3945"/>
              </w:tabs>
            </w:pPr>
            <w:r w:rsidRPr="005E6E58">
              <w:rPr>
                <w:sz w:val="24"/>
                <w:szCs w:val="24"/>
              </w:rPr>
              <w:t>Речевое развитие</w:t>
            </w:r>
          </w:p>
        </w:tc>
        <w:tc>
          <w:tcPr>
            <w:tcW w:w="5670" w:type="dxa"/>
            <w:vAlign w:val="bottom"/>
          </w:tcPr>
          <w:p w14:paraId="304E1699" w14:textId="77777777" w:rsidR="009209B8" w:rsidRPr="005E6E58" w:rsidRDefault="009209B8" w:rsidP="00493563">
            <w:pPr>
              <w:spacing w:line="232" w:lineRule="exact"/>
              <w:ind w:left="100"/>
              <w:rPr>
                <w:sz w:val="20"/>
                <w:szCs w:val="20"/>
              </w:rPr>
            </w:pPr>
            <w:r w:rsidRPr="005E6E58">
              <w:rPr>
                <w:sz w:val="24"/>
                <w:szCs w:val="24"/>
              </w:rPr>
              <w:t>Развивать речь, мышление через знакомство с</w:t>
            </w:r>
          </w:p>
          <w:p w14:paraId="3EC5B456" w14:textId="77777777" w:rsidR="009209B8" w:rsidRPr="005E6E58" w:rsidRDefault="009209B8" w:rsidP="00493563">
            <w:pPr>
              <w:ind w:left="100"/>
              <w:rPr>
                <w:sz w:val="20"/>
                <w:szCs w:val="20"/>
              </w:rPr>
            </w:pPr>
            <w:r w:rsidRPr="005E6E58">
              <w:rPr>
                <w:sz w:val="24"/>
                <w:szCs w:val="24"/>
              </w:rPr>
              <w:t>культурой и литературой русского и бурятского</w:t>
            </w:r>
          </w:p>
          <w:p w14:paraId="41A42F65" w14:textId="77777777" w:rsidR="009209B8" w:rsidRPr="005E6E58" w:rsidRDefault="009209B8" w:rsidP="00493563">
            <w:pPr>
              <w:ind w:left="100"/>
              <w:rPr>
                <w:sz w:val="20"/>
                <w:szCs w:val="20"/>
              </w:rPr>
            </w:pPr>
            <w:r w:rsidRPr="005E6E58">
              <w:rPr>
                <w:sz w:val="24"/>
                <w:szCs w:val="24"/>
              </w:rPr>
              <w:t>народов.</w:t>
            </w:r>
          </w:p>
        </w:tc>
      </w:tr>
      <w:tr w:rsidR="009209B8" w:rsidRPr="005E6E58" w14:paraId="002BEC95" w14:textId="77777777" w:rsidTr="00493563">
        <w:tc>
          <w:tcPr>
            <w:tcW w:w="5637" w:type="dxa"/>
            <w:vAlign w:val="bottom"/>
          </w:tcPr>
          <w:p w14:paraId="6A53087A" w14:textId="77777777" w:rsidR="009209B8" w:rsidRPr="005E6E58" w:rsidRDefault="009209B8" w:rsidP="00493563">
            <w:pPr>
              <w:spacing w:line="232" w:lineRule="exact"/>
              <w:rPr>
                <w:sz w:val="20"/>
                <w:szCs w:val="20"/>
              </w:rPr>
            </w:pPr>
            <w:r w:rsidRPr="005E6E58">
              <w:rPr>
                <w:sz w:val="24"/>
                <w:szCs w:val="24"/>
              </w:rPr>
              <w:t>Художественно-эстетическое развитие</w:t>
            </w:r>
          </w:p>
        </w:tc>
        <w:tc>
          <w:tcPr>
            <w:tcW w:w="5670" w:type="dxa"/>
            <w:vAlign w:val="bottom"/>
          </w:tcPr>
          <w:p w14:paraId="0E791FBE" w14:textId="77777777" w:rsidR="009209B8" w:rsidRPr="005E6E58" w:rsidRDefault="009209B8" w:rsidP="00493563">
            <w:pPr>
              <w:spacing w:line="232" w:lineRule="exact"/>
              <w:ind w:left="100"/>
              <w:rPr>
                <w:sz w:val="20"/>
                <w:szCs w:val="20"/>
              </w:rPr>
            </w:pPr>
            <w:r w:rsidRPr="005E6E58">
              <w:rPr>
                <w:sz w:val="24"/>
                <w:szCs w:val="24"/>
              </w:rPr>
              <w:t>Приобщать детей старшего дошкольного возраста к</w:t>
            </w:r>
          </w:p>
          <w:p w14:paraId="57C37352" w14:textId="77777777" w:rsidR="009209B8" w:rsidRPr="005E6E58" w:rsidRDefault="009209B8" w:rsidP="00493563">
            <w:pPr>
              <w:ind w:left="100"/>
              <w:rPr>
                <w:sz w:val="20"/>
                <w:szCs w:val="20"/>
              </w:rPr>
            </w:pPr>
            <w:r w:rsidRPr="005E6E58">
              <w:rPr>
                <w:sz w:val="24"/>
                <w:szCs w:val="24"/>
              </w:rPr>
              <w:t>музыкальному творчеству родного края воспитывать</w:t>
            </w:r>
            <w:r w:rsidRPr="005E6E58">
              <w:rPr>
                <w:sz w:val="20"/>
                <w:szCs w:val="20"/>
              </w:rPr>
              <w:t xml:space="preserve"> </w:t>
            </w:r>
            <w:r w:rsidRPr="005E6E58">
              <w:rPr>
                <w:sz w:val="24"/>
                <w:szCs w:val="24"/>
              </w:rPr>
              <w:t>любовь в родной земле через слушание музыки,</w:t>
            </w:r>
            <w:r w:rsidRPr="005E6E58">
              <w:rPr>
                <w:sz w:val="20"/>
                <w:szCs w:val="20"/>
              </w:rPr>
              <w:t xml:space="preserve"> </w:t>
            </w:r>
            <w:r w:rsidRPr="005E6E58">
              <w:rPr>
                <w:sz w:val="24"/>
                <w:szCs w:val="24"/>
              </w:rPr>
              <w:t>разучивание песен, хороводов, традиций Бурятии.</w:t>
            </w:r>
            <w:r w:rsidRPr="005E6E58">
              <w:rPr>
                <w:sz w:val="20"/>
                <w:szCs w:val="20"/>
              </w:rPr>
              <w:t xml:space="preserve"> </w:t>
            </w:r>
            <w:r w:rsidRPr="005E6E58">
              <w:rPr>
                <w:sz w:val="24"/>
                <w:szCs w:val="24"/>
              </w:rPr>
              <w:t>Формировать практические умения по приобщению</w:t>
            </w:r>
            <w:r w:rsidRPr="005E6E58">
              <w:rPr>
                <w:sz w:val="20"/>
                <w:szCs w:val="20"/>
              </w:rPr>
              <w:t xml:space="preserve"> </w:t>
            </w:r>
            <w:r w:rsidRPr="005E6E58">
              <w:rPr>
                <w:sz w:val="24"/>
                <w:szCs w:val="24"/>
              </w:rPr>
              <w:t>детей старшего дошкольного возраста к различным</w:t>
            </w:r>
            <w:r w:rsidRPr="005E6E58">
              <w:rPr>
                <w:sz w:val="20"/>
                <w:szCs w:val="20"/>
              </w:rPr>
              <w:t xml:space="preserve"> </w:t>
            </w:r>
            <w:r w:rsidRPr="005E6E58">
              <w:rPr>
                <w:sz w:val="24"/>
                <w:szCs w:val="24"/>
              </w:rPr>
              <w:t>народным декоративно-прикладным видам</w:t>
            </w:r>
            <w:r w:rsidRPr="005E6E58">
              <w:rPr>
                <w:sz w:val="20"/>
                <w:szCs w:val="20"/>
              </w:rPr>
              <w:t xml:space="preserve"> </w:t>
            </w:r>
            <w:r w:rsidRPr="005E6E58">
              <w:rPr>
                <w:sz w:val="24"/>
                <w:szCs w:val="24"/>
              </w:rPr>
              <w:t>деятельности.</w:t>
            </w:r>
          </w:p>
        </w:tc>
      </w:tr>
      <w:tr w:rsidR="009209B8" w:rsidRPr="005E6E58" w14:paraId="2FF29EB5" w14:textId="77777777" w:rsidTr="00493563">
        <w:tc>
          <w:tcPr>
            <w:tcW w:w="5637" w:type="dxa"/>
            <w:vAlign w:val="bottom"/>
          </w:tcPr>
          <w:p w14:paraId="301FB0CD" w14:textId="77777777" w:rsidR="009209B8" w:rsidRPr="005E6E58" w:rsidRDefault="009209B8" w:rsidP="00493563">
            <w:pPr>
              <w:rPr>
                <w:sz w:val="20"/>
                <w:szCs w:val="20"/>
              </w:rPr>
            </w:pPr>
            <w:r w:rsidRPr="005E6E58">
              <w:rPr>
                <w:sz w:val="24"/>
                <w:szCs w:val="24"/>
              </w:rPr>
              <w:t>Физическое развитие</w:t>
            </w:r>
          </w:p>
        </w:tc>
        <w:tc>
          <w:tcPr>
            <w:tcW w:w="5670" w:type="dxa"/>
            <w:vAlign w:val="bottom"/>
          </w:tcPr>
          <w:p w14:paraId="4ACE6371" w14:textId="77777777" w:rsidR="009209B8" w:rsidRPr="005E6E58" w:rsidRDefault="009209B8" w:rsidP="00493563">
            <w:pPr>
              <w:spacing w:line="232" w:lineRule="exact"/>
              <w:ind w:left="100"/>
              <w:rPr>
                <w:sz w:val="20"/>
                <w:szCs w:val="20"/>
              </w:rPr>
            </w:pPr>
            <w:r w:rsidRPr="005E6E58">
              <w:rPr>
                <w:sz w:val="24"/>
                <w:szCs w:val="24"/>
              </w:rPr>
              <w:t>Развивать эмоциональную свободу, физическую</w:t>
            </w:r>
          </w:p>
          <w:p w14:paraId="6AC9CC67" w14:textId="77777777" w:rsidR="009209B8" w:rsidRPr="005E6E58" w:rsidRDefault="009209B8" w:rsidP="00493563">
            <w:pPr>
              <w:ind w:left="100"/>
              <w:rPr>
                <w:sz w:val="20"/>
                <w:szCs w:val="20"/>
              </w:rPr>
            </w:pPr>
            <w:r w:rsidRPr="005E6E58">
              <w:rPr>
                <w:sz w:val="24"/>
                <w:szCs w:val="24"/>
              </w:rPr>
              <w:t>выносливость, смекалку, ловкость через</w:t>
            </w:r>
          </w:p>
          <w:p w14:paraId="5AB369E7" w14:textId="77777777" w:rsidR="009209B8" w:rsidRPr="005E6E58" w:rsidRDefault="009209B8" w:rsidP="00493563">
            <w:pPr>
              <w:ind w:left="100"/>
              <w:rPr>
                <w:sz w:val="20"/>
                <w:szCs w:val="20"/>
              </w:rPr>
            </w:pPr>
            <w:r w:rsidRPr="005E6E58">
              <w:rPr>
                <w:sz w:val="24"/>
                <w:szCs w:val="24"/>
              </w:rPr>
              <w:t>традиционные народные игры.</w:t>
            </w:r>
          </w:p>
        </w:tc>
      </w:tr>
    </w:tbl>
    <w:p w14:paraId="09BF4CCA" w14:textId="77777777" w:rsidR="009209B8" w:rsidRDefault="009209B8" w:rsidP="009209B8">
      <w:pPr>
        <w:tabs>
          <w:tab w:val="left" w:pos="3945"/>
        </w:tabs>
      </w:pPr>
      <w:r>
        <w:br w:type="textWrapping" w:clear="all"/>
      </w:r>
    </w:p>
    <w:p w14:paraId="0AF19C5B" w14:textId="77777777" w:rsidR="009209B8" w:rsidRDefault="009209B8" w:rsidP="009209B8"/>
    <w:p w14:paraId="720800A9" w14:textId="77777777" w:rsidR="009209B8" w:rsidRDefault="009209B8" w:rsidP="009209B8">
      <w:pPr>
        <w:jc w:val="center"/>
        <w:rPr>
          <w:b/>
          <w:sz w:val="28"/>
          <w:szCs w:val="28"/>
        </w:rPr>
      </w:pPr>
      <w:r w:rsidRPr="00445892">
        <w:rPr>
          <w:b/>
          <w:sz w:val="28"/>
          <w:szCs w:val="28"/>
        </w:rPr>
        <w:t>Тематический план по нравственно - патриотическому воспитанию.</w:t>
      </w:r>
    </w:p>
    <w:p w14:paraId="380E36AD" w14:textId="77777777" w:rsidR="009209B8" w:rsidRDefault="009209B8" w:rsidP="009209B8">
      <w:pPr>
        <w:jc w:val="center"/>
        <w:rPr>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4643"/>
      </w:tblGrid>
      <w:tr w:rsidR="009209B8" w:rsidRPr="005E6E58" w14:paraId="4F71C222" w14:textId="77777777" w:rsidTr="00493563">
        <w:tc>
          <w:tcPr>
            <w:tcW w:w="1101" w:type="dxa"/>
          </w:tcPr>
          <w:p w14:paraId="14545840" w14:textId="77777777" w:rsidR="009209B8" w:rsidRPr="005E6E58" w:rsidRDefault="009209B8" w:rsidP="00493563">
            <w:pPr>
              <w:jc w:val="center"/>
              <w:rPr>
                <w:sz w:val="28"/>
                <w:szCs w:val="28"/>
              </w:rPr>
            </w:pPr>
            <w:r w:rsidRPr="005E6E58">
              <w:rPr>
                <w:sz w:val="28"/>
                <w:szCs w:val="28"/>
              </w:rPr>
              <w:t>№</w:t>
            </w:r>
          </w:p>
          <w:p w14:paraId="02CA5B15" w14:textId="77777777" w:rsidR="009209B8" w:rsidRPr="005E6E58" w:rsidRDefault="009209B8" w:rsidP="00493563">
            <w:pPr>
              <w:jc w:val="center"/>
              <w:rPr>
                <w:b/>
                <w:sz w:val="28"/>
                <w:szCs w:val="28"/>
              </w:rPr>
            </w:pPr>
            <w:r w:rsidRPr="005E6E58">
              <w:rPr>
                <w:sz w:val="28"/>
                <w:szCs w:val="28"/>
              </w:rPr>
              <w:t>п/п</w:t>
            </w:r>
          </w:p>
        </w:tc>
        <w:tc>
          <w:tcPr>
            <w:tcW w:w="6804" w:type="dxa"/>
          </w:tcPr>
          <w:p w14:paraId="2814E137" w14:textId="77777777" w:rsidR="009209B8" w:rsidRPr="005E6E58" w:rsidRDefault="009209B8" w:rsidP="00493563">
            <w:pPr>
              <w:jc w:val="center"/>
              <w:rPr>
                <w:b/>
                <w:sz w:val="28"/>
                <w:szCs w:val="28"/>
              </w:rPr>
            </w:pPr>
            <w:r w:rsidRPr="005E6E58">
              <w:rPr>
                <w:sz w:val="28"/>
                <w:szCs w:val="28"/>
              </w:rPr>
              <w:t>Наименование мероприятий</w:t>
            </w:r>
            <w:r>
              <w:t>.</w:t>
            </w:r>
          </w:p>
        </w:tc>
        <w:tc>
          <w:tcPr>
            <w:tcW w:w="4643" w:type="dxa"/>
          </w:tcPr>
          <w:p w14:paraId="4410B161" w14:textId="77777777" w:rsidR="009209B8" w:rsidRPr="005E6E58" w:rsidRDefault="009209B8" w:rsidP="00493563">
            <w:pPr>
              <w:jc w:val="center"/>
              <w:rPr>
                <w:sz w:val="28"/>
                <w:szCs w:val="28"/>
              </w:rPr>
            </w:pPr>
            <w:r w:rsidRPr="005E6E58">
              <w:rPr>
                <w:sz w:val="28"/>
                <w:szCs w:val="28"/>
              </w:rPr>
              <w:t>Сроки выполнения</w:t>
            </w:r>
          </w:p>
        </w:tc>
      </w:tr>
      <w:tr w:rsidR="009209B8" w:rsidRPr="005E6E58" w14:paraId="15EA5F6D" w14:textId="77777777" w:rsidTr="00493563">
        <w:tc>
          <w:tcPr>
            <w:tcW w:w="1101" w:type="dxa"/>
          </w:tcPr>
          <w:p w14:paraId="5A3181C5" w14:textId="77777777" w:rsidR="009209B8" w:rsidRPr="005E6E58" w:rsidRDefault="009209B8" w:rsidP="00493563">
            <w:pPr>
              <w:jc w:val="center"/>
              <w:rPr>
                <w:sz w:val="28"/>
                <w:szCs w:val="28"/>
              </w:rPr>
            </w:pPr>
            <w:r w:rsidRPr="005E6E58">
              <w:rPr>
                <w:sz w:val="28"/>
                <w:szCs w:val="28"/>
              </w:rPr>
              <w:t>1</w:t>
            </w:r>
          </w:p>
        </w:tc>
        <w:tc>
          <w:tcPr>
            <w:tcW w:w="6804" w:type="dxa"/>
            <w:vAlign w:val="bottom"/>
          </w:tcPr>
          <w:p w14:paraId="384C403A" w14:textId="77777777" w:rsidR="009209B8" w:rsidRPr="005E6E58" w:rsidRDefault="009209B8" w:rsidP="00493563">
            <w:pPr>
              <w:spacing w:line="213" w:lineRule="exact"/>
              <w:ind w:left="80"/>
              <w:rPr>
                <w:sz w:val="20"/>
                <w:szCs w:val="20"/>
              </w:rPr>
            </w:pPr>
            <w:r>
              <w:t>1.Оформление патриотического уголка</w:t>
            </w:r>
          </w:p>
          <w:p w14:paraId="6048CCDB" w14:textId="77777777" w:rsidR="009209B8" w:rsidRPr="005E6E58" w:rsidRDefault="009209B8" w:rsidP="00493563">
            <w:pPr>
              <w:spacing w:line="252" w:lineRule="exact"/>
              <w:ind w:left="80"/>
              <w:rPr>
                <w:sz w:val="20"/>
                <w:szCs w:val="20"/>
              </w:rPr>
            </w:pPr>
            <w:r>
              <w:t>2.Викторина «Россия», знакомство и прослушивание гимна РФ.</w:t>
            </w:r>
          </w:p>
          <w:p w14:paraId="63E7DAF4" w14:textId="77777777" w:rsidR="009209B8" w:rsidRPr="005E6E58" w:rsidRDefault="009209B8" w:rsidP="00493563">
            <w:pPr>
              <w:ind w:left="80"/>
              <w:rPr>
                <w:sz w:val="20"/>
                <w:szCs w:val="20"/>
              </w:rPr>
            </w:pPr>
            <w:r>
              <w:t>3.Беседа «Знаешь ли ты свой город?»</w:t>
            </w:r>
          </w:p>
        </w:tc>
        <w:tc>
          <w:tcPr>
            <w:tcW w:w="4643" w:type="dxa"/>
          </w:tcPr>
          <w:p w14:paraId="50C7A3F9" w14:textId="77777777" w:rsidR="009209B8" w:rsidRPr="005E6E58" w:rsidRDefault="009209B8" w:rsidP="00493563">
            <w:pPr>
              <w:jc w:val="center"/>
              <w:rPr>
                <w:sz w:val="28"/>
                <w:szCs w:val="28"/>
              </w:rPr>
            </w:pPr>
            <w:r w:rsidRPr="005E6E58">
              <w:rPr>
                <w:sz w:val="28"/>
                <w:szCs w:val="28"/>
              </w:rPr>
              <w:t>Сентябрь</w:t>
            </w:r>
          </w:p>
        </w:tc>
      </w:tr>
      <w:tr w:rsidR="009209B8" w:rsidRPr="005E6E58" w14:paraId="563984CE" w14:textId="77777777" w:rsidTr="00493563">
        <w:tc>
          <w:tcPr>
            <w:tcW w:w="1101" w:type="dxa"/>
          </w:tcPr>
          <w:p w14:paraId="5B5B9583" w14:textId="77777777" w:rsidR="009209B8" w:rsidRPr="005E6E58" w:rsidRDefault="009209B8" w:rsidP="00493563">
            <w:pPr>
              <w:jc w:val="center"/>
              <w:rPr>
                <w:sz w:val="28"/>
                <w:szCs w:val="28"/>
              </w:rPr>
            </w:pPr>
            <w:r w:rsidRPr="005E6E58">
              <w:rPr>
                <w:sz w:val="28"/>
                <w:szCs w:val="28"/>
              </w:rPr>
              <w:t>2</w:t>
            </w:r>
          </w:p>
        </w:tc>
        <w:tc>
          <w:tcPr>
            <w:tcW w:w="6804" w:type="dxa"/>
            <w:vAlign w:val="bottom"/>
          </w:tcPr>
          <w:p w14:paraId="6383B647" w14:textId="77777777" w:rsidR="009209B8" w:rsidRPr="005E6E58" w:rsidRDefault="009209B8" w:rsidP="00493563">
            <w:pPr>
              <w:spacing w:line="231" w:lineRule="exact"/>
              <w:ind w:left="80"/>
              <w:rPr>
                <w:sz w:val="20"/>
                <w:szCs w:val="20"/>
              </w:rPr>
            </w:pPr>
            <w:r>
              <w:t>1.Писатели и поэты о ВОВ.</w:t>
            </w:r>
          </w:p>
          <w:p w14:paraId="4EF4AD04" w14:textId="77777777" w:rsidR="009209B8" w:rsidRPr="005E6E58" w:rsidRDefault="009209B8" w:rsidP="00493563">
            <w:pPr>
              <w:ind w:left="140"/>
              <w:rPr>
                <w:sz w:val="20"/>
                <w:szCs w:val="20"/>
              </w:rPr>
            </w:pPr>
            <w:r>
              <w:t>Л. Кассиль «Памятник советскому солдат» , Е.</w:t>
            </w:r>
            <w:r w:rsidRPr="005E6E58">
              <w:rPr>
                <w:sz w:val="20"/>
                <w:szCs w:val="20"/>
              </w:rPr>
              <w:t xml:space="preserve"> </w:t>
            </w:r>
            <w:r>
              <w:t>Благинин «Шинель». Чтение худ. литературы.</w:t>
            </w:r>
          </w:p>
          <w:p w14:paraId="1B9E4986" w14:textId="77777777" w:rsidR="009209B8" w:rsidRPr="005E6E58" w:rsidRDefault="009209B8" w:rsidP="00493563">
            <w:pPr>
              <w:ind w:left="80"/>
              <w:rPr>
                <w:sz w:val="20"/>
                <w:szCs w:val="20"/>
              </w:rPr>
            </w:pPr>
            <w:r>
              <w:t>2. Изобразительная деятельность :«Улицы родного</w:t>
            </w:r>
            <w:r w:rsidRPr="005E6E58">
              <w:rPr>
                <w:sz w:val="20"/>
                <w:szCs w:val="20"/>
              </w:rPr>
              <w:t xml:space="preserve"> </w:t>
            </w:r>
            <w:r>
              <w:t>города»</w:t>
            </w:r>
          </w:p>
        </w:tc>
        <w:tc>
          <w:tcPr>
            <w:tcW w:w="4643" w:type="dxa"/>
          </w:tcPr>
          <w:p w14:paraId="22774FB5" w14:textId="77777777" w:rsidR="009209B8" w:rsidRPr="005E6E58" w:rsidRDefault="009209B8" w:rsidP="00493563">
            <w:pPr>
              <w:jc w:val="center"/>
              <w:rPr>
                <w:sz w:val="28"/>
                <w:szCs w:val="28"/>
              </w:rPr>
            </w:pPr>
            <w:r w:rsidRPr="005E6E58">
              <w:rPr>
                <w:sz w:val="28"/>
                <w:szCs w:val="28"/>
              </w:rPr>
              <w:t>Октябрь</w:t>
            </w:r>
          </w:p>
        </w:tc>
      </w:tr>
      <w:tr w:rsidR="009209B8" w:rsidRPr="005E6E58" w14:paraId="7936717A" w14:textId="77777777" w:rsidTr="00493563">
        <w:tc>
          <w:tcPr>
            <w:tcW w:w="1101" w:type="dxa"/>
          </w:tcPr>
          <w:p w14:paraId="77A8B98F" w14:textId="77777777" w:rsidR="009209B8" w:rsidRPr="005E6E58" w:rsidRDefault="009209B8" w:rsidP="00493563">
            <w:pPr>
              <w:jc w:val="center"/>
              <w:rPr>
                <w:sz w:val="28"/>
                <w:szCs w:val="28"/>
              </w:rPr>
            </w:pPr>
            <w:r w:rsidRPr="005E6E58">
              <w:rPr>
                <w:sz w:val="28"/>
                <w:szCs w:val="28"/>
              </w:rPr>
              <w:t>3</w:t>
            </w:r>
          </w:p>
        </w:tc>
        <w:tc>
          <w:tcPr>
            <w:tcW w:w="6804" w:type="dxa"/>
          </w:tcPr>
          <w:p w14:paraId="1EE3A447" w14:textId="77777777" w:rsidR="009209B8" w:rsidRPr="005E6E58" w:rsidRDefault="009209B8" w:rsidP="00493563">
            <w:pPr>
              <w:spacing w:line="213" w:lineRule="exact"/>
              <w:ind w:left="80"/>
              <w:rPr>
                <w:sz w:val="20"/>
                <w:szCs w:val="20"/>
              </w:rPr>
            </w:pPr>
            <w:r>
              <w:t>1.«Что мы хотим узнать о нашем крае» экскурсия в</w:t>
            </w:r>
            <w:r w:rsidRPr="005E6E58">
              <w:rPr>
                <w:sz w:val="20"/>
                <w:szCs w:val="20"/>
              </w:rPr>
              <w:t xml:space="preserve"> </w:t>
            </w:r>
            <w:r>
              <w:t>краеведческий музей.</w:t>
            </w:r>
          </w:p>
          <w:p w14:paraId="1E21FF0D" w14:textId="4D5D7E33" w:rsidR="009209B8" w:rsidRPr="005E6E58" w:rsidRDefault="009209B8" w:rsidP="00493563">
            <w:pPr>
              <w:ind w:left="80"/>
              <w:rPr>
                <w:sz w:val="20"/>
                <w:szCs w:val="20"/>
              </w:rPr>
            </w:pPr>
            <w:r>
              <w:t xml:space="preserve">2.Создание альбома «Наша </w:t>
            </w:r>
            <w:r w:rsidR="00626B99">
              <w:t>Бурятия</w:t>
            </w:r>
            <w:r>
              <w:t>»</w:t>
            </w:r>
          </w:p>
          <w:p w14:paraId="19426599" w14:textId="77777777" w:rsidR="009209B8" w:rsidRPr="005E6E58" w:rsidRDefault="009209B8" w:rsidP="00493563">
            <w:pPr>
              <w:ind w:left="80"/>
              <w:rPr>
                <w:sz w:val="20"/>
                <w:szCs w:val="20"/>
              </w:rPr>
            </w:pPr>
            <w:r>
              <w:lastRenderedPageBreak/>
              <w:t>3. Творческое задание:«Придумай названия</w:t>
            </w:r>
            <w:r w:rsidRPr="005E6E58">
              <w:rPr>
                <w:sz w:val="20"/>
                <w:szCs w:val="20"/>
              </w:rPr>
              <w:t xml:space="preserve"> </w:t>
            </w:r>
            <w:r>
              <w:t>будущим улицам города»</w:t>
            </w:r>
          </w:p>
        </w:tc>
        <w:tc>
          <w:tcPr>
            <w:tcW w:w="4643" w:type="dxa"/>
          </w:tcPr>
          <w:p w14:paraId="23406A30" w14:textId="77777777" w:rsidR="009209B8" w:rsidRPr="005E6E58" w:rsidRDefault="009209B8" w:rsidP="00493563">
            <w:pPr>
              <w:jc w:val="center"/>
              <w:rPr>
                <w:sz w:val="28"/>
                <w:szCs w:val="28"/>
              </w:rPr>
            </w:pPr>
            <w:r w:rsidRPr="005E6E58">
              <w:rPr>
                <w:sz w:val="28"/>
                <w:szCs w:val="28"/>
              </w:rPr>
              <w:lastRenderedPageBreak/>
              <w:t>Ноябрь</w:t>
            </w:r>
          </w:p>
        </w:tc>
      </w:tr>
      <w:tr w:rsidR="009209B8" w:rsidRPr="005E6E58" w14:paraId="7661E23E" w14:textId="77777777" w:rsidTr="00493563">
        <w:tc>
          <w:tcPr>
            <w:tcW w:w="1101" w:type="dxa"/>
          </w:tcPr>
          <w:p w14:paraId="38AC3E72" w14:textId="77777777" w:rsidR="009209B8" w:rsidRPr="005E6E58" w:rsidRDefault="009209B8" w:rsidP="00493563">
            <w:pPr>
              <w:jc w:val="center"/>
              <w:rPr>
                <w:sz w:val="28"/>
                <w:szCs w:val="28"/>
              </w:rPr>
            </w:pPr>
            <w:r w:rsidRPr="005E6E58">
              <w:rPr>
                <w:sz w:val="28"/>
                <w:szCs w:val="28"/>
              </w:rPr>
              <w:t>4</w:t>
            </w:r>
          </w:p>
        </w:tc>
        <w:tc>
          <w:tcPr>
            <w:tcW w:w="6804" w:type="dxa"/>
            <w:vAlign w:val="bottom"/>
          </w:tcPr>
          <w:p w14:paraId="42E46F42" w14:textId="77777777" w:rsidR="009209B8" w:rsidRPr="005E6E58" w:rsidRDefault="009209B8" w:rsidP="00493563">
            <w:pPr>
              <w:spacing w:line="213" w:lineRule="exact"/>
              <w:ind w:left="80"/>
              <w:rPr>
                <w:sz w:val="20"/>
                <w:szCs w:val="20"/>
              </w:rPr>
            </w:pPr>
            <w:r>
              <w:t>1.Рассматривание тематических плакатов</w:t>
            </w:r>
          </w:p>
          <w:p w14:paraId="508D1AA1" w14:textId="77777777" w:rsidR="009209B8" w:rsidRPr="005E6E58" w:rsidRDefault="009209B8" w:rsidP="00493563">
            <w:pPr>
              <w:spacing w:line="252" w:lineRule="exact"/>
              <w:ind w:left="80"/>
              <w:rPr>
                <w:sz w:val="20"/>
                <w:szCs w:val="20"/>
              </w:rPr>
            </w:pPr>
            <w:r>
              <w:t>«Символы отчизны», «Москва-столица нашей</w:t>
            </w:r>
            <w:r w:rsidRPr="005E6E58">
              <w:rPr>
                <w:sz w:val="20"/>
                <w:szCs w:val="20"/>
              </w:rPr>
              <w:t xml:space="preserve"> </w:t>
            </w:r>
            <w:r>
              <w:t>Родины».</w:t>
            </w:r>
          </w:p>
          <w:p w14:paraId="504382A8" w14:textId="77777777" w:rsidR="009209B8" w:rsidRPr="005E6E58" w:rsidRDefault="009209B8" w:rsidP="00493563">
            <w:pPr>
              <w:ind w:left="80"/>
              <w:rPr>
                <w:sz w:val="20"/>
                <w:szCs w:val="20"/>
              </w:rPr>
            </w:pPr>
            <w:r>
              <w:t>3. Дидактические игры: «Кому что нужно для</w:t>
            </w:r>
            <w:r w:rsidRPr="005E6E58">
              <w:rPr>
                <w:sz w:val="20"/>
                <w:szCs w:val="20"/>
              </w:rPr>
              <w:t xml:space="preserve"> </w:t>
            </w:r>
            <w:r>
              <w:t>работы», «Угадай профессию»</w:t>
            </w:r>
          </w:p>
        </w:tc>
        <w:tc>
          <w:tcPr>
            <w:tcW w:w="4643" w:type="dxa"/>
          </w:tcPr>
          <w:p w14:paraId="48F83DA6" w14:textId="77777777" w:rsidR="009209B8" w:rsidRPr="005E6E58" w:rsidRDefault="009209B8" w:rsidP="00493563">
            <w:pPr>
              <w:jc w:val="center"/>
              <w:rPr>
                <w:sz w:val="28"/>
                <w:szCs w:val="28"/>
              </w:rPr>
            </w:pPr>
            <w:r w:rsidRPr="005E6E58">
              <w:rPr>
                <w:sz w:val="28"/>
                <w:szCs w:val="28"/>
              </w:rPr>
              <w:t>Декабрь</w:t>
            </w:r>
          </w:p>
        </w:tc>
      </w:tr>
      <w:tr w:rsidR="009209B8" w:rsidRPr="005E6E58" w14:paraId="42BDE7DD" w14:textId="77777777" w:rsidTr="00493563">
        <w:tc>
          <w:tcPr>
            <w:tcW w:w="1101" w:type="dxa"/>
          </w:tcPr>
          <w:p w14:paraId="243155AB" w14:textId="77777777" w:rsidR="009209B8" w:rsidRPr="005E6E58" w:rsidRDefault="009209B8" w:rsidP="00493563">
            <w:pPr>
              <w:jc w:val="center"/>
              <w:rPr>
                <w:sz w:val="28"/>
                <w:szCs w:val="28"/>
              </w:rPr>
            </w:pPr>
            <w:r w:rsidRPr="005E6E58">
              <w:rPr>
                <w:sz w:val="28"/>
                <w:szCs w:val="28"/>
              </w:rPr>
              <w:t>5</w:t>
            </w:r>
          </w:p>
        </w:tc>
        <w:tc>
          <w:tcPr>
            <w:tcW w:w="6804" w:type="dxa"/>
            <w:vAlign w:val="bottom"/>
          </w:tcPr>
          <w:p w14:paraId="13B03F64" w14:textId="77777777" w:rsidR="009209B8" w:rsidRPr="005E6E58" w:rsidRDefault="009209B8" w:rsidP="00493563">
            <w:pPr>
              <w:spacing w:line="213" w:lineRule="exact"/>
              <w:ind w:left="80"/>
              <w:rPr>
                <w:sz w:val="20"/>
                <w:szCs w:val="20"/>
              </w:rPr>
            </w:pPr>
            <w:r>
              <w:t>1.Беседа: « М.Т.Калашников - наш земляк»</w:t>
            </w:r>
          </w:p>
          <w:p w14:paraId="6B7C90A1" w14:textId="77777777" w:rsidR="009209B8" w:rsidRPr="005E6E58" w:rsidRDefault="009209B8" w:rsidP="00493563">
            <w:pPr>
              <w:ind w:left="80"/>
              <w:rPr>
                <w:sz w:val="20"/>
                <w:szCs w:val="20"/>
              </w:rPr>
            </w:pPr>
            <w:r>
              <w:t>2. Акция: «Поможем птицам зимой»</w:t>
            </w:r>
          </w:p>
        </w:tc>
        <w:tc>
          <w:tcPr>
            <w:tcW w:w="4643" w:type="dxa"/>
          </w:tcPr>
          <w:p w14:paraId="24C55E43" w14:textId="77777777" w:rsidR="009209B8" w:rsidRPr="005E6E58" w:rsidRDefault="009209B8" w:rsidP="00493563">
            <w:pPr>
              <w:jc w:val="center"/>
              <w:rPr>
                <w:sz w:val="28"/>
                <w:szCs w:val="28"/>
              </w:rPr>
            </w:pPr>
            <w:r w:rsidRPr="005E6E58">
              <w:rPr>
                <w:sz w:val="28"/>
                <w:szCs w:val="28"/>
              </w:rPr>
              <w:t>Январь</w:t>
            </w:r>
          </w:p>
        </w:tc>
      </w:tr>
      <w:tr w:rsidR="009209B8" w:rsidRPr="005E6E58" w14:paraId="576D9FFF" w14:textId="77777777" w:rsidTr="00493563">
        <w:tc>
          <w:tcPr>
            <w:tcW w:w="1101" w:type="dxa"/>
          </w:tcPr>
          <w:p w14:paraId="0A74D39E" w14:textId="77777777" w:rsidR="009209B8" w:rsidRPr="005E6E58" w:rsidRDefault="009209B8" w:rsidP="00493563">
            <w:pPr>
              <w:jc w:val="center"/>
              <w:rPr>
                <w:sz w:val="28"/>
                <w:szCs w:val="28"/>
              </w:rPr>
            </w:pPr>
            <w:r w:rsidRPr="005E6E58">
              <w:rPr>
                <w:sz w:val="28"/>
                <w:szCs w:val="28"/>
              </w:rPr>
              <w:t>6</w:t>
            </w:r>
          </w:p>
        </w:tc>
        <w:tc>
          <w:tcPr>
            <w:tcW w:w="6804" w:type="dxa"/>
            <w:vAlign w:val="bottom"/>
          </w:tcPr>
          <w:p w14:paraId="3EE70F11" w14:textId="77777777" w:rsidR="009209B8" w:rsidRPr="005E6E58" w:rsidRDefault="009209B8" w:rsidP="00493563">
            <w:pPr>
              <w:spacing w:line="213" w:lineRule="exact"/>
              <w:ind w:left="80"/>
              <w:rPr>
                <w:sz w:val="20"/>
                <w:szCs w:val="20"/>
              </w:rPr>
            </w:pPr>
            <w:r>
              <w:t>1.Беседа: «Сказки, легенды родного края».</w:t>
            </w:r>
          </w:p>
          <w:p w14:paraId="4139E1A2" w14:textId="77777777" w:rsidR="009209B8" w:rsidRPr="005E6E58" w:rsidRDefault="009209B8" w:rsidP="00493563">
            <w:pPr>
              <w:spacing w:line="252" w:lineRule="exact"/>
              <w:ind w:left="80"/>
              <w:rPr>
                <w:sz w:val="20"/>
                <w:szCs w:val="20"/>
              </w:rPr>
            </w:pPr>
            <w:r>
              <w:t>2.Выставка поделок : «Герои русских и</w:t>
            </w:r>
            <w:r w:rsidRPr="005E6E58">
              <w:rPr>
                <w:sz w:val="20"/>
                <w:szCs w:val="20"/>
              </w:rPr>
              <w:t xml:space="preserve"> </w:t>
            </w:r>
            <w:r>
              <w:t>бурятских сказок»</w:t>
            </w:r>
          </w:p>
          <w:p w14:paraId="6491D140" w14:textId="77777777" w:rsidR="009209B8" w:rsidRPr="005E6E58" w:rsidRDefault="009209B8" w:rsidP="00493563">
            <w:pPr>
              <w:spacing w:line="252" w:lineRule="exact"/>
              <w:ind w:left="80"/>
              <w:rPr>
                <w:sz w:val="20"/>
                <w:szCs w:val="20"/>
              </w:rPr>
            </w:pPr>
            <w:r>
              <w:t>4.Праздник пап «Мы гордимся Вами – наши</w:t>
            </w:r>
            <w:r w:rsidRPr="005E6E58">
              <w:rPr>
                <w:sz w:val="20"/>
                <w:szCs w:val="20"/>
              </w:rPr>
              <w:t xml:space="preserve"> </w:t>
            </w:r>
            <w:r>
              <w:t>защитники»</w:t>
            </w:r>
          </w:p>
        </w:tc>
        <w:tc>
          <w:tcPr>
            <w:tcW w:w="4643" w:type="dxa"/>
          </w:tcPr>
          <w:p w14:paraId="49157671" w14:textId="77777777" w:rsidR="009209B8" w:rsidRPr="005E6E58" w:rsidRDefault="009209B8" w:rsidP="00493563">
            <w:pPr>
              <w:jc w:val="center"/>
              <w:rPr>
                <w:sz w:val="28"/>
                <w:szCs w:val="28"/>
              </w:rPr>
            </w:pPr>
            <w:r w:rsidRPr="005E6E58">
              <w:rPr>
                <w:sz w:val="28"/>
                <w:szCs w:val="28"/>
              </w:rPr>
              <w:t>Февраль</w:t>
            </w:r>
          </w:p>
        </w:tc>
      </w:tr>
      <w:tr w:rsidR="009209B8" w:rsidRPr="005E6E58" w14:paraId="76208673" w14:textId="77777777" w:rsidTr="00493563">
        <w:tc>
          <w:tcPr>
            <w:tcW w:w="1101" w:type="dxa"/>
          </w:tcPr>
          <w:p w14:paraId="239FD666" w14:textId="77777777" w:rsidR="009209B8" w:rsidRPr="005E6E58" w:rsidRDefault="009209B8" w:rsidP="00493563">
            <w:pPr>
              <w:jc w:val="center"/>
              <w:rPr>
                <w:sz w:val="28"/>
                <w:szCs w:val="28"/>
              </w:rPr>
            </w:pPr>
            <w:r w:rsidRPr="005E6E58">
              <w:rPr>
                <w:sz w:val="28"/>
                <w:szCs w:val="28"/>
              </w:rPr>
              <w:t>7</w:t>
            </w:r>
          </w:p>
        </w:tc>
        <w:tc>
          <w:tcPr>
            <w:tcW w:w="6804" w:type="dxa"/>
            <w:vAlign w:val="bottom"/>
          </w:tcPr>
          <w:p w14:paraId="45F0DBF3" w14:textId="77777777" w:rsidR="009209B8" w:rsidRPr="005E6E58" w:rsidRDefault="009209B8" w:rsidP="00493563">
            <w:pPr>
              <w:spacing w:line="213" w:lineRule="exact"/>
              <w:ind w:left="80"/>
              <w:rPr>
                <w:sz w:val="20"/>
                <w:szCs w:val="20"/>
              </w:rPr>
            </w:pPr>
            <w:r>
              <w:t>1Беседа:.«Наши земляки - известные во всём</w:t>
            </w:r>
            <w:r w:rsidRPr="005E6E58">
              <w:rPr>
                <w:sz w:val="20"/>
                <w:szCs w:val="20"/>
              </w:rPr>
              <w:t xml:space="preserve"> </w:t>
            </w:r>
            <w:r>
              <w:t>мире»</w:t>
            </w:r>
          </w:p>
          <w:p w14:paraId="4432CB66" w14:textId="77777777" w:rsidR="009209B8" w:rsidRPr="005E6E58" w:rsidRDefault="009209B8" w:rsidP="00493563">
            <w:pPr>
              <w:ind w:left="140"/>
              <w:rPr>
                <w:sz w:val="20"/>
                <w:szCs w:val="20"/>
              </w:rPr>
            </w:pPr>
            <w:r>
              <w:t>2. Выставка «Мамин праздник»</w:t>
            </w:r>
          </w:p>
          <w:p w14:paraId="6BB1E4E3" w14:textId="77777777" w:rsidR="009209B8" w:rsidRPr="005E6E58" w:rsidRDefault="009209B8" w:rsidP="00493563">
            <w:pPr>
              <w:ind w:left="80"/>
              <w:rPr>
                <w:sz w:val="20"/>
                <w:szCs w:val="20"/>
              </w:rPr>
            </w:pPr>
            <w:r>
              <w:t>3,Зимняя олимпиада: «Наши спортсмены самые,</w:t>
            </w:r>
            <w:r w:rsidRPr="005E6E58">
              <w:rPr>
                <w:sz w:val="20"/>
                <w:szCs w:val="20"/>
              </w:rPr>
              <w:t xml:space="preserve"> </w:t>
            </w:r>
            <w:r>
              <w:t>самые…»</w:t>
            </w:r>
          </w:p>
        </w:tc>
        <w:tc>
          <w:tcPr>
            <w:tcW w:w="4643" w:type="dxa"/>
          </w:tcPr>
          <w:p w14:paraId="22A6DAB1" w14:textId="77777777" w:rsidR="009209B8" w:rsidRPr="005E6E58" w:rsidRDefault="009209B8" w:rsidP="00493563">
            <w:pPr>
              <w:jc w:val="center"/>
              <w:rPr>
                <w:sz w:val="28"/>
                <w:szCs w:val="28"/>
              </w:rPr>
            </w:pPr>
            <w:r w:rsidRPr="005E6E58">
              <w:rPr>
                <w:sz w:val="28"/>
                <w:szCs w:val="28"/>
              </w:rPr>
              <w:t>Март</w:t>
            </w:r>
          </w:p>
        </w:tc>
      </w:tr>
      <w:tr w:rsidR="009209B8" w:rsidRPr="005E6E58" w14:paraId="550F2467" w14:textId="77777777" w:rsidTr="00493563">
        <w:tc>
          <w:tcPr>
            <w:tcW w:w="1101" w:type="dxa"/>
          </w:tcPr>
          <w:p w14:paraId="58D2D4EC" w14:textId="77777777" w:rsidR="009209B8" w:rsidRPr="005E6E58" w:rsidRDefault="009209B8" w:rsidP="00493563">
            <w:pPr>
              <w:jc w:val="center"/>
              <w:rPr>
                <w:sz w:val="28"/>
                <w:szCs w:val="28"/>
              </w:rPr>
            </w:pPr>
            <w:r w:rsidRPr="005E6E58">
              <w:rPr>
                <w:sz w:val="28"/>
                <w:szCs w:val="28"/>
              </w:rPr>
              <w:t>8</w:t>
            </w:r>
          </w:p>
        </w:tc>
        <w:tc>
          <w:tcPr>
            <w:tcW w:w="6804" w:type="dxa"/>
          </w:tcPr>
          <w:p w14:paraId="2B3F5859" w14:textId="77777777" w:rsidR="009209B8" w:rsidRPr="005E6E58" w:rsidRDefault="009209B8" w:rsidP="00493563">
            <w:pPr>
              <w:spacing w:line="211" w:lineRule="exact"/>
              <w:ind w:left="80"/>
              <w:rPr>
                <w:sz w:val="20"/>
                <w:szCs w:val="20"/>
              </w:rPr>
            </w:pPr>
            <w:r>
              <w:t>1.Беседа: «Первый космонавт планеты –</w:t>
            </w:r>
            <w:r w:rsidRPr="005E6E58">
              <w:rPr>
                <w:sz w:val="20"/>
                <w:szCs w:val="20"/>
              </w:rPr>
              <w:t xml:space="preserve"> </w:t>
            </w:r>
            <w:r>
              <w:t>Ю.А.Гагарин»</w:t>
            </w:r>
          </w:p>
          <w:p w14:paraId="382D166A" w14:textId="77777777" w:rsidR="009209B8" w:rsidRPr="005E6E58" w:rsidRDefault="009209B8" w:rsidP="00493563">
            <w:pPr>
              <w:spacing w:line="252" w:lineRule="exact"/>
              <w:ind w:left="80"/>
              <w:rPr>
                <w:sz w:val="20"/>
                <w:szCs w:val="20"/>
              </w:rPr>
            </w:pPr>
            <w:r>
              <w:t>2.Выставка детских работ: «Космос – наше</w:t>
            </w:r>
            <w:r w:rsidRPr="005E6E58">
              <w:rPr>
                <w:sz w:val="20"/>
                <w:szCs w:val="20"/>
              </w:rPr>
              <w:t xml:space="preserve"> </w:t>
            </w:r>
            <w:r>
              <w:t>будущее»</w:t>
            </w:r>
          </w:p>
          <w:p w14:paraId="34C1B04F" w14:textId="77777777" w:rsidR="009209B8" w:rsidRPr="005E6E58" w:rsidRDefault="009209B8" w:rsidP="00493563">
            <w:pPr>
              <w:rPr>
                <w:b/>
                <w:sz w:val="28"/>
                <w:szCs w:val="28"/>
              </w:rPr>
            </w:pPr>
            <w:r>
              <w:t>3. Акция: Птичий домик»</w:t>
            </w:r>
          </w:p>
        </w:tc>
        <w:tc>
          <w:tcPr>
            <w:tcW w:w="4643" w:type="dxa"/>
          </w:tcPr>
          <w:p w14:paraId="05958B56" w14:textId="77777777" w:rsidR="009209B8" w:rsidRPr="005E6E58" w:rsidRDefault="009209B8" w:rsidP="00493563">
            <w:pPr>
              <w:jc w:val="center"/>
              <w:rPr>
                <w:sz w:val="28"/>
                <w:szCs w:val="28"/>
              </w:rPr>
            </w:pPr>
            <w:r w:rsidRPr="005E6E58">
              <w:rPr>
                <w:sz w:val="28"/>
                <w:szCs w:val="28"/>
              </w:rPr>
              <w:t>Апрель</w:t>
            </w:r>
          </w:p>
        </w:tc>
      </w:tr>
      <w:tr w:rsidR="009209B8" w:rsidRPr="005E6E58" w14:paraId="5091BCB3" w14:textId="77777777" w:rsidTr="00493563">
        <w:tc>
          <w:tcPr>
            <w:tcW w:w="1101" w:type="dxa"/>
          </w:tcPr>
          <w:p w14:paraId="40F46C2B" w14:textId="77777777" w:rsidR="009209B8" w:rsidRPr="005E6E58" w:rsidRDefault="009209B8" w:rsidP="00493563">
            <w:pPr>
              <w:jc w:val="center"/>
              <w:rPr>
                <w:sz w:val="28"/>
                <w:szCs w:val="28"/>
              </w:rPr>
            </w:pPr>
            <w:r w:rsidRPr="005E6E58">
              <w:rPr>
                <w:sz w:val="28"/>
                <w:szCs w:val="28"/>
              </w:rPr>
              <w:t>9</w:t>
            </w:r>
          </w:p>
        </w:tc>
        <w:tc>
          <w:tcPr>
            <w:tcW w:w="6804" w:type="dxa"/>
            <w:vAlign w:val="bottom"/>
          </w:tcPr>
          <w:p w14:paraId="7BE684E9" w14:textId="77777777" w:rsidR="009209B8" w:rsidRPr="005E6E58" w:rsidRDefault="009209B8" w:rsidP="00493563">
            <w:pPr>
              <w:spacing w:line="211" w:lineRule="exact"/>
              <w:ind w:left="80"/>
              <w:rPr>
                <w:sz w:val="20"/>
                <w:szCs w:val="20"/>
              </w:rPr>
            </w:pPr>
            <w:r>
              <w:t>1.Акция «Поздравь ветерана».</w:t>
            </w:r>
          </w:p>
          <w:p w14:paraId="5585CFEF" w14:textId="77777777" w:rsidR="009209B8" w:rsidRPr="005E6E58" w:rsidRDefault="009209B8" w:rsidP="00493563">
            <w:pPr>
              <w:ind w:left="80"/>
              <w:rPr>
                <w:sz w:val="20"/>
                <w:szCs w:val="20"/>
              </w:rPr>
            </w:pPr>
            <w:r>
              <w:t>2.Рисунки на асфальте мелом «Миру-мир»</w:t>
            </w:r>
          </w:p>
          <w:p w14:paraId="0986F63E" w14:textId="77777777" w:rsidR="009209B8" w:rsidRPr="005E6E58" w:rsidRDefault="009209B8" w:rsidP="00493563">
            <w:pPr>
              <w:spacing w:line="252" w:lineRule="exact"/>
              <w:ind w:left="80"/>
              <w:rPr>
                <w:sz w:val="20"/>
                <w:szCs w:val="20"/>
              </w:rPr>
            </w:pPr>
            <w:r>
              <w:t>3. Беседа: «Дети-герои ВОВ».</w:t>
            </w:r>
          </w:p>
          <w:p w14:paraId="19A16A03" w14:textId="77777777" w:rsidR="009209B8" w:rsidRPr="005E6E58" w:rsidRDefault="009209B8" w:rsidP="00493563">
            <w:pPr>
              <w:ind w:left="80"/>
              <w:rPr>
                <w:sz w:val="20"/>
                <w:szCs w:val="20"/>
              </w:rPr>
            </w:pPr>
            <w:r>
              <w:t>Задачи: сформировать у детей представление о</w:t>
            </w:r>
            <w:r w:rsidRPr="005E6E58">
              <w:rPr>
                <w:sz w:val="20"/>
                <w:szCs w:val="20"/>
              </w:rPr>
              <w:t xml:space="preserve"> </w:t>
            </w:r>
            <w:r>
              <w:t>героизме. Воспитывать эмоционально-</w:t>
            </w:r>
            <w:r w:rsidRPr="005E6E58">
              <w:rPr>
                <w:sz w:val="20"/>
                <w:szCs w:val="20"/>
              </w:rPr>
              <w:t xml:space="preserve"> </w:t>
            </w:r>
            <w:r>
              <w:t>положительное, действенное отношение к воинам,</w:t>
            </w:r>
            <w:r w:rsidRPr="005E6E58">
              <w:rPr>
                <w:sz w:val="20"/>
                <w:szCs w:val="20"/>
              </w:rPr>
              <w:t xml:space="preserve"> </w:t>
            </w:r>
            <w:r>
              <w:t>стремление подражать им в ловкости,</w:t>
            </w:r>
          </w:p>
          <w:p w14:paraId="606CC57C" w14:textId="77777777" w:rsidR="009209B8" w:rsidRPr="005E6E58" w:rsidRDefault="009209B8" w:rsidP="00493563">
            <w:pPr>
              <w:ind w:left="80"/>
              <w:rPr>
                <w:sz w:val="20"/>
                <w:szCs w:val="20"/>
              </w:rPr>
            </w:pPr>
            <w:r>
              <w:t>выносливости, смелости</w:t>
            </w:r>
          </w:p>
        </w:tc>
        <w:tc>
          <w:tcPr>
            <w:tcW w:w="4643" w:type="dxa"/>
          </w:tcPr>
          <w:p w14:paraId="47E1226D" w14:textId="77777777" w:rsidR="009209B8" w:rsidRPr="005E6E58" w:rsidRDefault="009209B8" w:rsidP="00493563">
            <w:pPr>
              <w:jc w:val="center"/>
              <w:rPr>
                <w:b/>
                <w:sz w:val="28"/>
                <w:szCs w:val="28"/>
              </w:rPr>
            </w:pPr>
          </w:p>
          <w:p w14:paraId="22F29D85" w14:textId="77777777" w:rsidR="009209B8" w:rsidRPr="005E6E58" w:rsidRDefault="009209B8" w:rsidP="00493563">
            <w:pPr>
              <w:jc w:val="center"/>
              <w:rPr>
                <w:sz w:val="28"/>
                <w:szCs w:val="28"/>
              </w:rPr>
            </w:pPr>
            <w:r w:rsidRPr="005E6E58">
              <w:rPr>
                <w:sz w:val="28"/>
                <w:szCs w:val="28"/>
              </w:rPr>
              <w:t>Май</w:t>
            </w:r>
          </w:p>
        </w:tc>
      </w:tr>
    </w:tbl>
    <w:p w14:paraId="02010083" w14:textId="77777777" w:rsidR="009209B8" w:rsidRPr="003A602E" w:rsidRDefault="009209B8" w:rsidP="009209B8">
      <w:pPr>
        <w:jc w:val="center"/>
        <w:rPr>
          <w:b/>
          <w:sz w:val="28"/>
          <w:szCs w:val="28"/>
        </w:rPr>
      </w:pPr>
      <w:r>
        <w:rPr>
          <w:b/>
          <w:sz w:val="28"/>
          <w:szCs w:val="28"/>
        </w:rPr>
        <w:br w:type="textWrapping" w:clear="all"/>
      </w:r>
    </w:p>
    <w:p w14:paraId="7B7D6120" w14:textId="77777777" w:rsidR="009209B8" w:rsidRPr="002A5F3C" w:rsidRDefault="009209B8" w:rsidP="009209B8">
      <w:pPr>
        <w:widowControl w:val="0"/>
        <w:spacing w:line="360" w:lineRule="auto"/>
        <w:ind w:right="36"/>
        <w:jc w:val="both"/>
        <w:rPr>
          <w:b/>
          <w:color w:val="000000"/>
          <w:spacing w:val="-1"/>
          <w:sz w:val="28"/>
          <w:szCs w:val="28"/>
        </w:rPr>
      </w:pPr>
      <w:r w:rsidRPr="002A5F3C">
        <w:rPr>
          <w:b/>
          <w:color w:val="000000"/>
          <w:spacing w:val="-1"/>
          <w:sz w:val="28"/>
          <w:szCs w:val="28"/>
        </w:rPr>
        <w:t xml:space="preserve">2.3.7. Развивающее оценивание качества образовательной деятельности по </w:t>
      </w:r>
      <w:r>
        <w:rPr>
          <w:b/>
          <w:color w:val="000000"/>
          <w:spacing w:val="-1"/>
          <w:sz w:val="28"/>
          <w:szCs w:val="28"/>
        </w:rPr>
        <w:t xml:space="preserve">рабочей программе </w:t>
      </w:r>
    </w:p>
    <w:p w14:paraId="14040A08" w14:textId="77777777" w:rsidR="009209B8" w:rsidRPr="004C28FB" w:rsidRDefault="009209B8" w:rsidP="009209B8">
      <w:pPr>
        <w:widowControl w:val="0"/>
        <w:spacing w:line="360" w:lineRule="auto"/>
        <w:ind w:right="-1"/>
        <w:rPr>
          <w:color w:val="000000"/>
        </w:rPr>
      </w:pPr>
      <w:r>
        <w:rPr>
          <w:color w:val="000000"/>
          <w:spacing w:val="-1"/>
          <w:sz w:val="24"/>
          <w:szCs w:val="24"/>
        </w:rPr>
        <w:t xml:space="preserve">  При реализации  рабочей программы </w:t>
      </w:r>
      <w:r w:rsidRPr="004C28FB">
        <w:rPr>
          <w:color w:val="000000"/>
          <w:spacing w:val="-1"/>
          <w:sz w:val="24"/>
          <w:szCs w:val="24"/>
        </w:rPr>
        <w:t>проводится оценка индивидуального развития детей в рамках педагогической диагностики(мониторинга).</w:t>
      </w:r>
    </w:p>
    <w:p w14:paraId="7A01939E" w14:textId="77777777" w:rsidR="009209B8" w:rsidRPr="004C28FB" w:rsidRDefault="009209B8" w:rsidP="009209B8">
      <w:pPr>
        <w:widowControl w:val="0"/>
        <w:spacing w:line="360" w:lineRule="auto"/>
        <w:ind w:right="36"/>
        <w:jc w:val="both"/>
        <w:rPr>
          <w:color w:val="000000"/>
          <w:spacing w:val="-1"/>
          <w:sz w:val="24"/>
          <w:szCs w:val="24"/>
        </w:rPr>
      </w:pPr>
      <w:r w:rsidRPr="004C28FB">
        <w:rPr>
          <w:color w:val="000000"/>
          <w:spacing w:val="-1"/>
          <w:sz w:val="24"/>
          <w:szCs w:val="24"/>
        </w:rPr>
        <w:t xml:space="preserve">  Цель оценки индивидуального развития детей дошкольного возраста связана с оценкой эффективности педагогических действий, лежащих в основе их дальнейшего планирования. Результаты мониторинга используются для решения следующих образовательных задач:</w:t>
      </w:r>
    </w:p>
    <w:p w14:paraId="298915E0" w14:textId="77777777" w:rsidR="009209B8" w:rsidRPr="004C28FB" w:rsidRDefault="009209B8" w:rsidP="009209B8">
      <w:pPr>
        <w:widowControl w:val="0"/>
        <w:spacing w:line="360" w:lineRule="auto"/>
        <w:ind w:right="36"/>
        <w:jc w:val="both"/>
        <w:rPr>
          <w:color w:val="000000"/>
          <w:spacing w:val="-1"/>
          <w:sz w:val="24"/>
          <w:szCs w:val="24"/>
        </w:rPr>
      </w:pPr>
      <w:r w:rsidRPr="004C28FB">
        <w:rPr>
          <w:color w:val="000000"/>
          <w:spacing w:val="-1"/>
          <w:sz w:val="24"/>
          <w:szCs w:val="24"/>
        </w:rPr>
        <w:t>1) индивидуализации образования (в том числе поддержки ребенка, построении его образовательной траектории или профессиональной коррекции особенностей его развития)</w:t>
      </w:r>
    </w:p>
    <w:p w14:paraId="0B19076C" w14:textId="77777777" w:rsidR="009209B8" w:rsidRPr="004C28FB" w:rsidRDefault="009209B8" w:rsidP="009209B8">
      <w:pPr>
        <w:widowControl w:val="0"/>
        <w:spacing w:line="360" w:lineRule="auto"/>
        <w:ind w:right="36"/>
        <w:jc w:val="both"/>
        <w:rPr>
          <w:color w:val="000000"/>
          <w:spacing w:val="-1"/>
          <w:sz w:val="24"/>
          <w:szCs w:val="24"/>
        </w:rPr>
      </w:pPr>
      <w:r w:rsidRPr="004C28FB">
        <w:rPr>
          <w:color w:val="000000"/>
          <w:spacing w:val="-1"/>
          <w:sz w:val="24"/>
          <w:szCs w:val="24"/>
        </w:rPr>
        <w:t>2) оптимизация работы с группой детей</w:t>
      </w:r>
    </w:p>
    <w:p w14:paraId="5A3E73EE" w14:textId="77777777" w:rsidR="009209B8" w:rsidRDefault="009209B8" w:rsidP="009209B8">
      <w:pPr>
        <w:widowControl w:val="0"/>
        <w:spacing w:line="360" w:lineRule="auto"/>
        <w:ind w:right="36"/>
        <w:jc w:val="both"/>
        <w:rPr>
          <w:color w:val="000000"/>
          <w:spacing w:val="-1"/>
          <w:sz w:val="24"/>
          <w:szCs w:val="24"/>
        </w:rPr>
      </w:pPr>
      <w:r w:rsidRPr="004C28FB">
        <w:rPr>
          <w:color w:val="000000"/>
          <w:spacing w:val="-1"/>
          <w:sz w:val="24"/>
          <w:szCs w:val="24"/>
        </w:rPr>
        <w:t>В ходе мониторинга оценивается динамика развития ребенка в условиях реализации содержания образовательных областей. Промежуточные результаты освоения Программы конкретизируют требования ФГОС ДО к целевым ориентирам и представлены подробно в «Картах пр</w:t>
      </w:r>
      <w:r>
        <w:rPr>
          <w:color w:val="000000"/>
          <w:spacing w:val="-1"/>
          <w:sz w:val="24"/>
          <w:szCs w:val="24"/>
        </w:rPr>
        <w:t>ограммных требований» по</w:t>
      </w:r>
      <w:r w:rsidRPr="004C28FB">
        <w:rPr>
          <w:color w:val="000000"/>
          <w:spacing w:val="-1"/>
          <w:sz w:val="24"/>
          <w:szCs w:val="24"/>
        </w:rPr>
        <w:t xml:space="preserve"> возрасту детей и учебному предмету программы «Детский сад 2100». </w:t>
      </w:r>
    </w:p>
    <w:p w14:paraId="28F2460F" w14:textId="77777777" w:rsidR="009209B8" w:rsidRPr="002A5F3C" w:rsidRDefault="009209B8" w:rsidP="009209B8">
      <w:pPr>
        <w:widowControl w:val="0"/>
        <w:spacing w:line="242" w:lineRule="auto"/>
        <w:ind w:left="111" w:right="3068"/>
        <w:rPr>
          <w:b/>
          <w:bCs/>
          <w:color w:val="000000"/>
          <w:sz w:val="24"/>
          <w:szCs w:val="24"/>
        </w:rPr>
      </w:pPr>
      <w:r w:rsidRPr="002A5F3C">
        <w:rPr>
          <w:b/>
          <w:bCs/>
          <w:color w:val="000000"/>
          <w:w w:val="99"/>
          <w:sz w:val="24"/>
          <w:szCs w:val="24"/>
        </w:rPr>
        <w:t>Ка</w:t>
      </w:r>
      <w:r w:rsidRPr="002A5F3C">
        <w:rPr>
          <w:b/>
          <w:bCs/>
          <w:color w:val="000000"/>
          <w:spacing w:val="3"/>
          <w:w w:val="99"/>
          <w:sz w:val="24"/>
          <w:szCs w:val="24"/>
        </w:rPr>
        <w:t>р</w:t>
      </w:r>
      <w:r w:rsidRPr="002A5F3C">
        <w:rPr>
          <w:b/>
          <w:bCs/>
          <w:color w:val="000000"/>
          <w:w w:val="99"/>
          <w:sz w:val="24"/>
          <w:szCs w:val="24"/>
        </w:rPr>
        <w:t>ты</w:t>
      </w:r>
      <w:r w:rsidRPr="002A5F3C">
        <w:rPr>
          <w:b/>
          <w:bCs/>
          <w:color w:val="000000"/>
          <w:sz w:val="24"/>
          <w:szCs w:val="24"/>
        </w:rPr>
        <w:t xml:space="preserve"> </w:t>
      </w:r>
      <w:r w:rsidRPr="002A5F3C">
        <w:rPr>
          <w:b/>
          <w:bCs/>
          <w:color w:val="000000"/>
          <w:spacing w:val="2"/>
          <w:w w:val="99"/>
          <w:sz w:val="24"/>
          <w:szCs w:val="24"/>
        </w:rPr>
        <w:t>п</w:t>
      </w:r>
      <w:r w:rsidRPr="002A5F3C">
        <w:rPr>
          <w:b/>
          <w:bCs/>
          <w:color w:val="000000"/>
          <w:spacing w:val="3"/>
          <w:w w:val="99"/>
          <w:sz w:val="24"/>
          <w:szCs w:val="24"/>
        </w:rPr>
        <w:t>р</w:t>
      </w:r>
      <w:r w:rsidRPr="002A5F3C">
        <w:rPr>
          <w:b/>
          <w:bCs/>
          <w:color w:val="000000"/>
          <w:spacing w:val="-3"/>
          <w:w w:val="99"/>
          <w:sz w:val="24"/>
          <w:szCs w:val="24"/>
        </w:rPr>
        <w:t>о</w:t>
      </w:r>
      <w:r w:rsidRPr="002A5F3C">
        <w:rPr>
          <w:b/>
          <w:bCs/>
          <w:color w:val="000000"/>
          <w:spacing w:val="3"/>
          <w:w w:val="99"/>
          <w:sz w:val="24"/>
          <w:szCs w:val="24"/>
        </w:rPr>
        <w:t>г</w:t>
      </w:r>
      <w:r w:rsidRPr="002A5F3C">
        <w:rPr>
          <w:b/>
          <w:bCs/>
          <w:color w:val="000000"/>
          <w:w w:val="99"/>
          <w:sz w:val="24"/>
          <w:szCs w:val="24"/>
        </w:rPr>
        <w:t>ра</w:t>
      </w:r>
      <w:r w:rsidRPr="002A5F3C">
        <w:rPr>
          <w:b/>
          <w:bCs/>
          <w:color w:val="000000"/>
          <w:spacing w:val="3"/>
          <w:w w:val="99"/>
          <w:sz w:val="24"/>
          <w:szCs w:val="24"/>
        </w:rPr>
        <w:t>ммны</w:t>
      </w:r>
      <w:r w:rsidRPr="002A5F3C">
        <w:rPr>
          <w:b/>
          <w:bCs/>
          <w:color w:val="000000"/>
          <w:w w:val="99"/>
          <w:sz w:val="24"/>
          <w:szCs w:val="24"/>
        </w:rPr>
        <w:t>х</w:t>
      </w:r>
      <w:r w:rsidRPr="002A5F3C">
        <w:rPr>
          <w:b/>
          <w:bCs/>
          <w:color w:val="000000"/>
          <w:spacing w:val="-3"/>
          <w:sz w:val="24"/>
          <w:szCs w:val="24"/>
        </w:rPr>
        <w:t xml:space="preserve"> </w:t>
      </w:r>
      <w:r w:rsidRPr="002A5F3C">
        <w:rPr>
          <w:b/>
          <w:bCs/>
          <w:color w:val="000000"/>
          <w:spacing w:val="-1"/>
          <w:w w:val="99"/>
          <w:sz w:val="24"/>
          <w:szCs w:val="24"/>
        </w:rPr>
        <w:t>т</w:t>
      </w:r>
      <w:r w:rsidRPr="002A5F3C">
        <w:rPr>
          <w:b/>
          <w:bCs/>
          <w:color w:val="000000"/>
          <w:w w:val="99"/>
          <w:sz w:val="24"/>
          <w:szCs w:val="24"/>
        </w:rPr>
        <w:t>ре</w:t>
      </w:r>
      <w:r w:rsidRPr="002A5F3C">
        <w:rPr>
          <w:b/>
          <w:bCs/>
          <w:color w:val="000000"/>
          <w:spacing w:val="3"/>
          <w:w w:val="99"/>
          <w:sz w:val="24"/>
          <w:szCs w:val="24"/>
        </w:rPr>
        <w:t>б</w:t>
      </w:r>
      <w:r w:rsidRPr="002A5F3C">
        <w:rPr>
          <w:b/>
          <w:bCs/>
          <w:color w:val="000000"/>
          <w:w w:val="99"/>
          <w:sz w:val="24"/>
          <w:szCs w:val="24"/>
        </w:rPr>
        <w:t>ов</w:t>
      </w:r>
      <w:r w:rsidRPr="002A5F3C">
        <w:rPr>
          <w:b/>
          <w:bCs/>
          <w:color w:val="000000"/>
          <w:spacing w:val="5"/>
          <w:w w:val="99"/>
          <w:sz w:val="24"/>
          <w:szCs w:val="24"/>
        </w:rPr>
        <w:t>а</w:t>
      </w:r>
      <w:r w:rsidRPr="002A5F3C">
        <w:rPr>
          <w:b/>
          <w:bCs/>
          <w:color w:val="000000"/>
          <w:w w:val="99"/>
          <w:sz w:val="24"/>
          <w:szCs w:val="24"/>
        </w:rPr>
        <w:t>н</w:t>
      </w:r>
      <w:r w:rsidRPr="002A5F3C">
        <w:rPr>
          <w:b/>
          <w:bCs/>
          <w:color w:val="000000"/>
          <w:spacing w:val="2"/>
          <w:w w:val="99"/>
          <w:sz w:val="24"/>
          <w:szCs w:val="24"/>
        </w:rPr>
        <w:t>и</w:t>
      </w:r>
      <w:r w:rsidRPr="002A5F3C">
        <w:rPr>
          <w:b/>
          <w:bCs/>
          <w:color w:val="000000"/>
          <w:w w:val="99"/>
          <w:sz w:val="24"/>
          <w:szCs w:val="24"/>
        </w:rPr>
        <w:t>й</w:t>
      </w:r>
      <w:r w:rsidRPr="002A5F3C">
        <w:rPr>
          <w:b/>
          <w:bCs/>
          <w:color w:val="000000"/>
          <w:sz w:val="24"/>
          <w:szCs w:val="24"/>
        </w:rPr>
        <w:t xml:space="preserve"> </w:t>
      </w:r>
      <w:r w:rsidRPr="002A5F3C">
        <w:rPr>
          <w:b/>
          <w:bCs/>
          <w:color w:val="000000"/>
          <w:w w:val="99"/>
          <w:sz w:val="24"/>
          <w:szCs w:val="24"/>
        </w:rPr>
        <w:t>«Де</w:t>
      </w:r>
      <w:r w:rsidRPr="002A5F3C">
        <w:rPr>
          <w:b/>
          <w:bCs/>
          <w:color w:val="000000"/>
          <w:spacing w:val="3"/>
          <w:w w:val="99"/>
          <w:sz w:val="24"/>
          <w:szCs w:val="24"/>
        </w:rPr>
        <w:t>т</w:t>
      </w:r>
      <w:r w:rsidRPr="002A5F3C">
        <w:rPr>
          <w:b/>
          <w:bCs/>
          <w:color w:val="000000"/>
          <w:w w:val="99"/>
          <w:sz w:val="24"/>
          <w:szCs w:val="24"/>
        </w:rPr>
        <w:t>ск</w:t>
      </w:r>
      <w:r w:rsidRPr="002A5F3C">
        <w:rPr>
          <w:b/>
          <w:bCs/>
          <w:color w:val="000000"/>
          <w:spacing w:val="2"/>
          <w:w w:val="99"/>
          <w:sz w:val="24"/>
          <w:szCs w:val="24"/>
        </w:rPr>
        <w:t>и</w:t>
      </w:r>
      <w:r w:rsidRPr="002A5F3C">
        <w:rPr>
          <w:b/>
          <w:bCs/>
          <w:color w:val="000000"/>
          <w:w w:val="99"/>
          <w:sz w:val="24"/>
          <w:szCs w:val="24"/>
        </w:rPr>
        <w:t>й</w:t>
      </w:r>
      <w:r w:rsidRPr="002A5F3C">
        <w:rPr>
          <w:b/>
          <w:bCs/>
          <w:color w:val="000000"/>
          <w:sz w:val="24"/>
          <w:szCs w:val="24"/>
        </w:rPr>
        <w:t xml:space="preserve"> </w:t>
      </w:r>
      <w:r w:rsidRPr="002A5F3C">
        <w:rPr>
          <w:b/>
          <w:bCs/>
          <w:color w:val="000000"/>
          <w:w w:val="99"/>
          <w:sz w:val="24"/>
          <w:szCs w:val="24"/>
        </w:rPr>
        <w:t>сад</w:t>
      </w:r>
      <w:r w:rsidRPr="002A5F3C">
        <w:rPr>
          <w:b/>
          <w:bCs/>
          <w:color w:val="000000"/>
          <w:sz w:val="24"/>
          <w:szCs w:val="24"/>
        </w:rPr>
        <w:t xml:space="preserve"> </w:t>
      </w:r>
      <w:r w:rsidRPr="002A5F3C">
        <w:rPr>
          <w:b/>
          <w:bCs/>
          <w:color w:val="000000"/>
          <w:w w:val="99"/>
          <w:sz w:val="24"/>
          <w:szCs w:val="24"/>
        </w:rPr>
        <w:t>2100»</w:t>
      </w:r>
      <w:r w:rsidRPr="002A5F3C">
        <w:rPr>
          <w:b/>
          <w:bCs/>
          <w:color w:val="000000"/>
          <w:sz w:val="24"/>
          <w:szCs w:val="24"/>
        </w:rPr>
        <w:t xml:space="preserve"> </w:t>
      </w:r>
      <w:r w:rsidRPr="002A5F3C">
        <w:rPr>
          <w:b/>
          <w:bCs/>
          <w:color w:val="000000"/>
          <w:w w:val="99"/>
          <w:sz w:val="24"/>
          <w:szCs w:val="24"/>
        </w:rPr>
        <w:t>для</w:t>
      </w:r>
      <w:r w:rsidRPr="002A5F3C">
        <w:rPr>
          <w:b/>
          <w:bCs/>
          <w:color w:val="000000"/>
          <w:sz w:val="24"/>
          <w:szCs w:val="24"/>
        </w:rPr>
        <w:t xml:space="preserve"> </w:t>
      </w:r>
      <w:r w:rsidRPr="002A5F3C">
        <w:rPr>
          <w:b/>
          <w:bCs/>
          <w:color w:val="000000"/>
          <w:spacing w:val="-1"/>
          <w:w w:val="99"/>
          <w:sz w:val="24"/>
          <w:szCs w:val="24"/>
        </w:rPr>
        <w:t>д</w:t>
      </w:r>
      <w:r w:rsidRPr="002A5F3C">
        <w:rPr>
          <w:b/>
          <w:bCs/>
          <w:color w:val="000000"/>
          <w:w w:val="99"/>
          <w:sz w:val="24"/>
          <w:szCs w:val="24"/>
        </w:rPr>
        <w:t>е</w:t>
      </w:r>
      <w:r w:rsidRPr="002A5F3C">
        <w:rPr>
          <w:b/>
          <w:bCs/>
          <w:color w:val="000000"/>
          <w:spacing w:val="-2"/>
          <w:w w:val="99"/>
          <w:sz w:val="24"/>
          <w:szCs w:val="24"/>
        </w:rPr>
        <w:t>т</w:t>
      </w:r>
      <w:r w:rsidRPr="002A5F3C">
        <w:rPr>
          <w:b/>
          <w:bCs/>
          <w:color w:val="000000"/>
          <w:spacing w:val="5"/>
          <w:w w:val="99"/>
          <w:sz w:val="24"/>
          <w:szCs w:val="24"/>
        </w:rPr>
        <w:t>е</w:t>
      </w:r>
      <w:r w:rsidRPr="002A5F3C">
        <w:rPr>
          <w:b/>
          <w:bCs/>
          <w:color w:val="000000"/>
          <w:w w:val="99"/>
          <w:sz w:val="24"/>
          <w:szCs w:val="24"/>
        </w:rPr>
        <w:t>й</w:t>
      </w:r>
      <w:r w:rsidRPr="002A5F3C">
        <w:rPr>
          <w:b/>
          <w:bCs/>
          <w:color w:val="000000"/>
          <w:sz w:val="24"/>
          <w:szCs w:val="24"/>
        </w:rPr>
        <w:t xml:space="preserve"> </w:t>
      </w:r>
      <w:r w:rsidRPr="002A5F3C">
        <w:rPr>
          <w:b/>
          <w:bCs/>
          <w:color w:val="000000"/>
          <w:spacing w:val="1"/>
          <w:w w:val="99"/>
          <w:sz w:val="24"/>
          <w:szCs w:val="24"/>
        </w:rPr>
        <w:t>с</w:t>
      </w:r>
      <w:r w:rsidRPr="002A5F3C">
        <w:rPr>
          <w:b/>
          <w:bCs/>
          <w:color w:val="000000"/>
          <w:spacing w:val="-1"/>
          <w:w w:val="99"/>
          <w:sz w:val="24"/>
          <w:szCs w:val="24"/>
        </w:rPr>
        <w:t>т</w:t>
      </w:r>
      <w:r w:rsidRPr="002A5F3C">
        <w:rPr>
          <w:b/>
          <w:bCs/>
          <w:color w:val="000000"/>
          <w:spacing w:val="4"/>
          <w:w w:val="99"/>
          <w:sz w:val="24"/>
          <w:szCs w:val="24"/>
        </w:rPr>
        <w:t>а</w:t>
      </w:r>
      <w:r w:rsidRPr="002A5F3C">
        <w:rPr>
          <w:b/>
          <w:bCs/>
          <w:color w:val="000000"/>
          <w:spacing w:val="3"/>
          <w:w w:val="99"/>
          <w:sz w:val="24"/>
          <w:szCs w:val="24"/>
        </w:rPr>
        <w:t>р</w:t>
      </w:r>
      <w:r w:rsidRPr="002A5F3C">
        <w:rPr>
          <w:b/>
          <w:bCs/>
          <w:color w:val="000000"/>
          <w:spacing w:val="-3"/>
          <w:w w:val="99"/>
          <w:sz w:val="24"/>
          <w:szCs w:val="24"/>
        </w:rPr>
        <w:t>ш</w:t>
      </w:r>
      <w:r w:rsidRPr="002A5F3C">
        <w:rPr>
          <w:b/>
          <w:bCs/>
          <w:color w:val="000000"/>
          <w:spacing w:val="1"/>
          <w:w w:val="99"/>
          <w:sz w:val="24"/>
          <w:szCs w:val="24"/>
        </w:rPr>
        <w:t>е</w:t>
      </w:r>
      <w:r w:rsidRPr="002A5F3C">
        <w:rPr>
          <w:b/>
          <w:bCs/>
          <w:color w:val="000000"/>
          <w:spacing w:val="3"/>
          <w:w w:val="99"/>
          <w:sz w:val="24"/>
          <w:szCs w:val="24"/>
        </w:rPr>
        <w:t>г</w:t>
      </w:r>
      <w:r w:rsidRPr="002A5F3C">
        <w:rPr>
          <w:b/>
          <w:bCs/>
          <w:color w:val="000000"/>
          <w:w w:val="99"/>
          <w:sz w:val="24"/>
          <w:szCs w:val="24"/>
        </w:rPr>
        <w:t>о</w:t>
      </w:r>
      <w:r w:rsidRPr="002A5F3C">
        <w:rPr>
          <w:b/>
          <w:bCs/>
          <w:color w:val="000000"/>
          <w:spacing w:val="-2"/>
          <w:sz w:val="24"/>
          <w:szCs w:val="24"/>
        </w:rPr>
        <w:t xml:space="preserve"> </w:t>
      </w:r>
      <w:r w:rsidRPr="002A5F3C">
        <w:rPr>
          <w:b/>
          <w:bCs/>
          <w:color w:val="000000"/>
          <w:spacing w:val="2"/>
          <w:w w:val="99"/>
          <w:sz w:val="24"/>
          <w:szCs w:val="24"/>
        </w:rPr>
        <w:t>в</w:t>
      </w:r>
      <w:r w:rsidRPr="002A5F3C">
        <w:rPr>
          <w:b/>
          <w:bCs/>
          <w:color w:val="000000"/>
          <w:w w:val="99"/>
          <w:sz w:val="24"/>
          <w:szCs w:val="24"/>
        </w:rPr>
        <w:t>оз</w:t>
      </w:r>
      <w:r w:rsidRPr="002A5F3C">
        <w:rPr>
          <w:b/>
          <w:bCs/>
          <w:color w:val="000000"/>
          <w:spacing w:val="3"/>
          <w:w w:val="99"/>
          <w:sz w:val="24"/>
          <w:szCs w:val="24"/>
        </w:rPr>
        <w:t>р</w:t>
      </w:r>
      <w:r w:rsidRPr="002A5F3C">
        <w:rPr>
          <w:b/>
          <w:bCs/>
          <w:color w:val="000000"/>
          <w:w w:val="99"/>
          <w:sz w:val="24"/>
          <w:szCs w:val="24"/>
        </w:rPr>
        <w:t>а</w:t>
      </w:r>
      <w:r w:rsidRPr="002A5F3C">
        <w:rPr>
          <w:b/>
          <w:bCs/>
          <w:color w:val="000000"/>
          <w:spacing w:val="1"/>
          <w:w w:val="99"/>
          <w:sz w:val="24"/>
          <w:szCs w:val="24"/>
        </w:rPr>
        <w:t>с</w:t>
      </w:r>
      <w:r w:rsidRPr="002A5F3C">
        <w:rPr>
          <w:b/>
          <w:bCs/>
          <w:color w:val="000000"/>
          <w:w w:val="99"/>
          <w:sz w:val="24"/>
          <w:szCs w:val="24"/>
        </w:rPr>
        <w:t>та</w:t>
      </w:r>
      <w:r w:rsidRPr="002A5F3C">
        <w:rPr>
          <w:b/>
          <w:bCs/>
          <w:color w:val="000000"/>
          <w:spacing w:val="1"/>
          <w:sz w:val="24"/>
          <w:szCs w:val="24"/>
        </w:rPr>
        <w:t xml:space="preserve"> </w:t>
      </w:r>
      <w:r w:rsidRPr="002A5F3C">
        <w:rPr>
          <w:b/>
          <w:bCs/>
          <w:color w:val="000000"/>
          <w:spacing w:val="4"/>
          <w:w w:val="99"/>
          <w:sz w:val="24"/>
          <w:szCs w:val="24"/>
        </w:rPr>
        <w:t>(</w:t>
      </w:r>
      <w:r w:rsidRPr="002A5F3C">
        <w:rPr>
          <w:b/>
          <w:bCs/>
          <w:color w:val="000000"/>
          <w:w w:val="99"/>
          <w:sz w:val="24"/>
          <w:szCs w:val="24"/>
        </w:rPr>
        <w:t>5</w:t>
      </w:r>
      <w:r w:rsidRPr="002A5F3C">
        <w:rPr>
          <w:b/>
          <w:bCs/>
          <w:color w:val="000000"/>
          <w:spacing w:val="7"/>
          <w:sz w:val="24"/>
          <w:szCs w:val="24"/>
        </w:rPr>
        <w:t xml:space="preserve"> </w:t>
      </w:r>
      <w:r w:rsidRPr="002A5F3C">
        <w:rPr>
          <w:b/>
          <w:bCs/>
          <w:color w:val="000000"/>
          <w:w w:val="99"/>
          <w:sz w:val="24"/>
          <w:szCs w:val="24"/>
        </w:rPr>
        <w:t>–</w:t>
      </w:r>
      <w:r w:rsidRPr="002A5F3C">
        <w:rPr>
          <w:b/>
          <w:bCs/>
          <w:color w:val="000000"/>
          <w:spacing w:val="2"/>
          <w:sz w:val="24"/>
          <w:szCs w:val="24"/>
        </w:rPr>
        <w:t xml:space="preserve"> </w:t>
      </w:r>
      <w:r w:rsidRPr="002A5F3C">
        <w:rPr>
          <w:b/>
          <w:bCs/>
          <w:color w:val="000000"/>
          <w:spacing w:val="1"/>
          <w:w w:val="99"/>
          <w:sz w:val="24"/>
          <w:szCs w:val="24"/>
        </w:rPr>
        <w:t>7</w:t>
      </w:r>
      <w:r w:rsidRPr="002A5F3C">
        <w:rPr>
          <w:b/>
          <w:bCs/>
          <w:color w:val="000000"/>
          <w:spacing w:val="2"/>
          <w:sz w:val="24"/>
          <w:szCs w:val="24"/>
        </w:rPr>
        <w:t xml:space="preserve"> </w:t>
      </w:r>
      <w:r w:rsidRPr="002A5F3C">
        <w:rPr>
          <w:b/>
          <w:bCs/>
          <w:color w:val="000000"/>
          <w:spacing w:val="2"/>
          <w:w w:val="99"/>
          <w:sz w:val="24"/>
          <w:szCs w:val="24"/>
        </w:rPr>
        <w:t>л</w:t>
      </w:r>
      <w:r w:rsidRPr="002A5F3C">
        <w:rPr>
          <w:b/>
          <w:bCs/>
          <w:color w:val="000000"/>
          <w:spacing w:val="1"/>
          <w:w w:val="99"/>
          <w:sz w:val="24"/>
          <w:szCs w:val="24"/>
        </w:rPr>
        <w:t>е</w:t>
      </w:r>
      <w:r w:rsidRPr="002A5F3C">
        <w:rPr>
          <w:b/>
          <w:bCs/>
          <w:color w:val="000000"/>
          <w:spacing w:val="-2"/>
          <w:w w:val="99"/>
          <w:sz w:val="24"/>
          <w:szCs w:val="24"/>
        </w:rPr>
        <w:t>т</w:t>
      </w:r>
      <w:r w:rsidRPr="002A5F3C">
        <w:rPr>
          <w:b/>
          <w:bCs/>
          <w:color w:val="000000"/>
          <w:w w:val="99"/>
          <w:sz w:val="24"/>
          <w:szCs w:val="24"/>
        </w:rPr>
        <w:t>)</w:t>
      </w:r>
    </w:p>
    <w:p w14:paraId="717663B2" w14:textId="77777777" w:rsidR="009209B8" w:rsidRPr="002A5F3C" w:rsidRDefault="009209B8" w:rsidP="009209B8">
      <w:pPr>
        <w:widowControl w:val="0"/>
        <w:spacing w:line="244" w:lineRule="auto"/>
        <w:ind w:left="111" w:right="-20"/>
        <w:rPr>
          <w:i/>
          <w:iCs/>
          <w:color w:val="000000"/>
          <w:sz w:val="28"/>
          <w:szCs w:val="28"/>
        </w:rPr>
      </w:pPr>
      <w:r w:rsidRPr="002A5F3C">
        <w:rPr>
          <w:i/>
          <w:iCs/>
          <w:color w:val="000000"/>
          <w:spacing w:val="-1"/>
          <w:w w:val="99"/>
          <w:sz w:val="28"/>
          <w:szCs w:val="28"/>
        </w:rPr>
        <w:t>Л</w:t>
      </w:r>
      <w:r w:rsidRPr="002A5F3C">
        <w:rPr>
          <w:i/>
          <w:iCs/>
          <w:color w:val="000000"/>
          <w:spacing w:val="2"/>
          <w:w w:val="99"/>
          <w:sz w:val="28"/>
          <w:szCs w:val="28"/>
        </w:rPr>
        <w:t>.</w:t>
      </w:r>
      <w:r w:rsidRPr="002A5F3C">
        <w:rPr>
          <w:i/>
          <w:iCs/>
          <w:color w:val="000000"/>
          <w:w w:val="99"/>
          <w:sz w:val="28"/>
          <w:szCs w:val="28"/>
        </w:rPr>
        <w:t>М.</w:t>
      </w:r>
      <w:r w:rsidRPr="002A5F3C">
        <w:rPr>
          <w:i/>
          <w:iCs/>
          <w:color w:val="000000"/>
          <w:spacing w:val="4"/>
          <w:sz w:val="28"/>
          <w:szCs w:val="28"/>
        </w:rPr>
        <w:t xml:space="preserve"> </w:t>
      </w:r>
      <w:r w:rsidRPr="002A5F3C">
        <w:rPr>
          <w:i/>
          <w:iCs/>
          <w:color w:val="000000"/>
          <w:w w:val="99"/>
          <w:sz w:val="28"/>
          <w:szCs w:val="28"/>
        </w:rPr>
        <w:t>Д</w:t>
      </w:r>
      <w:r w:rsidRPr="002A5F3C">
        <w:rPr>
          <w:i/>
          <w:iCs/>
          <w:color w:val="000000"/>
          <w:spacing w:val="2"/>
          <w:w w:val="99"/>
          <w:sz w:val="28"/>
          <w:szCs w:val="28"/>
        </w:rPr>
        <w:t>е</w:t>
      </w:r>
      <w:r w:rsidRPr="002A5F3C">
        <w:rPr>
          <w:i/>
          <w:iCs/>
          <w:color w:val="000000"/>
          <w:w w:val="99"/>
          <w:sz w:val="28"/>
          <w:szCs w:val="28"/>
        </w:rPr>
        <w:t>някина,</w:t>
      </w:r>
      <w:r w:rsidRPr="002A5F3C">
        <w:rPr>
          <w:i/>
          <w:iCs/>
          <w:color w:val="000000"/>
          <w:spacing w:val="4"/>
          <w:sz w:val="28"/>
          <w:szCs w:val="28"/>
        </w:rPr>
        <w:t xml:space="preserve"> </w:t>
      </w:r>
      <w:r w:rsidRPr="002A5F3C">
        <w:rPr>
          <w:i/>
          <w:iCs/>
          <w:color w:val="000000"/>
          <w:spacing w:val="-1"/>
          <w:w w:val="99"/>
          <w:sz w:val="28"/>
          <w:szCs w:val="28"/>
        </w:rPr>
        <w:t>Е</w:t>
      </w:r>
      <w:r w:rsidRPr="002A5F3C">
        <w:rPr>
          <w:i/>
          <w:iCs/>
          <w:color w:val="000000"/>
          <w:spacing w:val="1"/>
          <w:w w:val="99"/>
          <w:sz w:val="28"/>
          <w:szCs w:val="28"/>
        </w:rPr>
        <w:t>.</w:t>
      </w:r>
      <w:r w:rsidRPr="002A5F3C">
        <w:rPr>
          <w:i/>
          <w:iCs/>
          <w:color w:val="000000"/>
          <w:spacing w:val="-1"/>
          <w:w w:val="99"/>
          <w:sz w:val="28"/>
          <w:szCs w:val="28"/>
        </w:rPr>
        <w:t>В.</w:t>
      </w:r>
      <w:r w:rsidRPr="002A5F3C">
        <w:rPr>
          <w:i/>
          <w:iCs/>
          <w:color w:val="000000"/>
          <w:spacing w:val="3"/>
          <w:sz w:val="28"/>
          <w:szCs w:val="28"/>
        </w:rPr>
        <w:t xml:space="preserve"> </w:t>
      </w:r>
      <w:r w:rsidRPr="002A5F3C">
        <w:rPr>
          <w:i/>
          <w:iCs/>
          <w:color w:val="000000"/>
          <w:w w:val="99"/>
          <w:sz w:val="28"/>
          <w:szCs w:val="28"/>
        </w:rPr>
        <w:t>Бун</w:t>
      </w:r>
      <w:r w:rsidRPr="002A5F3C">
        <w:rPr>
          <w:i/>
          <w:iCs/>
          <w:color w:val="000000"/>
          <w:spacing w:val="1"/>
          <w:w w:val="99"/>
          <w:sz w:val="28"/>
          <w:szCs w:val="28"/>
        </w:rPr>
        <w:t>ее</w:t>
      </w:r>
      <w:r w:rsidRPr="002A5F3C">
        <w:rPr>
          <w:i/>
          <w:iCs/>
          <w:color w:val="000000"/>
          <w:w w:val="99"/>
          <w:sz w:val="28"/>
          <w:szCs w:val="28"/>
        </w:rPr>
        <w:t>ва,</w:t>
      </w:r>
      <w:r w:rsidRPr="002A5F3C">
        <w:rPr>
          <w:i/>
          <w:iCs/>
          <w:color w:val="000000"/>
          <w:spacing w:val="3"/>
          <w:sz w:val="28"/>
          <w:szCs w:val="28"/>
        </w:rPr>
        <w:t xml:space="preserve"> </w:t>
      </w:r>
      <w:r w:rsidRPr="002A5F3C">
        <w:rPr>
          <w:i/>
          <w:iCs/>
          <w:color w:val="000000"/>
          <w:spacing w:val="-1"/>
          <w:w w:val="99"/>
          <w:sz w:val="28"/>
          <w:szCs w:val="28"/>
        </w:rPr>
        <w:t>А</w:t>
      </w:r>
      <w:r w:rsidRPr="002A5F3C">
        <w:rPr>
          <w:i/>
          <w:iCs/>
          <w:color w:val="000000"/>
          <w:w w:val="99"/>
          <w:sz w:val="28"/>
          <w:szCs w:val="28"/>
        </w:rPr>
        <w:t>.А.</w:t>
      </w:r>
      <w:r w:rsidRPr="002A5F3C">
        <w:rPr>
          <w:i/>
          <w:iCs/>
          <w:color w:val="000000"/>
          <w:spacing w:val="3"/>
          <w:sz w:val="28"/>
          <w:szCs w:val="28"/>
        </w:rPr>
        <w:t xml:space="preserve"> </w:t>
      </w:r>
      <w:r w:rsidRPr="002A5F3C">
        <w:rPr>
          <w:i/>
          <w:iCs/>
          <w:color w:val="000000"/>
          <w:spacing w:val="-1"/>
          <w:w w:val="99"/>
          <w:sz w:val="28"/>
          <w:szCs w:val="28"/>
        </w:rPr>
        <w:t>В</w:t>
      </w:r>
      <w:r w:rsidRPr="002A5F3C">
        <w:rPr>
          <w:i/>
          <w:iCs/>
          <w:color w:val="000000"/>
          <w:w w:val="99"/>
          <w:sz w:val="28"/>
          <w:szCs w:val="28"/>
        </w:rPr>
        <w:t>ахру</w:t>
      </w:r>
      <w:r w:rsidRPr="002A5F3C">
        <w:rPr>
          <w:i/>
          <w:iCs/>
          <w:color w:val="000000"/>
          <w:spacing w:val="1"/>
          <w:w w:val="99"/>
          <w:sz w:val="28"/>
          <w:szCs w:val="28"/>
        </w:rPr>
        <w:t>ш</w:t>
      </w:r>
      <w:r w:rsidRPr="002A5F3C">
        <w:rPr>
          <w:i/>
          <w:iCs/>
          <w:color w:val="000000"/>
          <w:w w:val="99"/>
          <w:sz w:val="28"/>
          <w:szCs w:val="28"/>
        </w:rPr>
        <w:t>ев,</w:t>
      </w:r>
      <w:r w:rsidRPr="002A5F3C">
        <w:rPr>
          <w:i/>
          <w:iCs/>
          <w:color w:val="000000"/>
          <w:spacing w:val="3"/>
          <w:sz w:val="28"/>
          <w:szCs w:val="28"/>
        </w:rPr>
        <w:t xml:space="preserve"> </w:t>
      </w:r>
      <w:r w:rsidRPr="002A5F3C">
        <w:rPr>
          <w:i/>
          <w:iCs/>
          <w:color w:val="000000"/>
          <w:w w:val="99"/>
          <w:sz w:val="28"/>
          <w:szCs w:val="28"/>
        </w:rPr>
        <w:t>С</w:t>
      </w:r>
      <w:r w:rsidRPr="002A5F3C">
        <w:rPr>
          <w:i/>
          <w:iCs/>
          <w:color w:val="000000"/>
          <w:spacing w:val="2"/>
          <w:w w:val="99"/>
          <w:sz w:val="28"/>
          <w:szCs w:val="28"/>
        </w:rPr>
        <w:t>.</w:t>
      </w:r>
      <w:r w:rsidRPr="002A5F3C">
        <w:rPr>
          <w:i/>
          <w:iCs/>
          <w:color w:val="000000"/>
          <w:w w:val="99"/>
          <w:sz w:val="28"/>
          <w:szCs w:val="28"/>
        </w:rPr>
        <w:t>А</w:t>
      </w:r>
      <w:r w:rsidRPr="002A5F3C">
        <w:rPr>
          <w:i/>
          <w:iCs/>
          <w:color w:val="000000"/>
          <w:spacing w:val="-1"/>
          <w:w w:val="99"/>
          <w:sz w:val="28"/>
          <w:szCs w:val="28"/>
        </w:rPr>
        <w:t>.</w:t>
      </w:r>
      <w:r w:rsidRPr="002A5F3C">
        <w:rPr>
          <w:i/>
          <w:iCs/>
          <w:color w:val="000000"/>
          <w:sz w:val="28"/>
          <w:szCs w:val="28"/>
        </w:rPr>
        <w:t xml:space="preserve"> </w:t>
      </w:r>
      <w:r w:rsidRPr="002A5F3C">
        <w:rPr>
          <w:i/>
          <w:iCs/>
          <w:color w:val="000000"/>
          <w:spacing w:val="1"/>
          <w:w w:val="99"/>
          <w:sz w:val="28"/>
          <w:szCs w:val="28"/>
        </w:rPr>
        <w:t>К</w:t>
      </w:r>
      <w:r w:rsidRPr="002A5F3C">
        <w:rPr>
          <w:i/>
          <w:iCs/>
          <w:color w:val="000000"/>
          <w:w w:val="99"/>
          <w:sz w:val="28"/>
          <w:szCs w:val="28"/>
        </w:rPr>
        <w:t>о</w:t>
      </w:r>
      <w:r w:rsidRPr="002A5F3C">
        <w:rPr>
          <w:i/>
          <w:iCs/>
          <w:color w:val="000000"/>
          <w:spacing w:val="2"/>
          <w:w w:val="99"/>
          <w:sz w:val="28"/>
          <w:szCs w:val="28"/>
        </w:rPr>
        <w:t>з</w:t>
      </w:r>
      <w:r w:rsidRPr="002A5F3C">
        <w:rPr>
          <w:i/>
          <w:iCs/>
          <w:color w:val="000000"/>
          <w:spacing w:val="1"/>
          <w:w w:val="99"/>
          <w:sz w:val="28"/>
          <w:szCs w:val="28"/>
        </w:rPr>
        <w:t>лова</w:t>
      </w:r>
    </w:p>
    <w:tbl>
      <w:tblPr>
        <w:tblW w:w="10002" w:type="dxa"/>
        <w:tblLayout w:type="fixed"/>
        <w:tblCellMar>
          <w:left w:w="0" w:type="dxa"/>
          <w:right w:w="0" w:type="dxa"/>
        </w:tblCellMar>
        <w:tblLook w:val="0000" w:firstRow="0" w:lastRow="0" w:firstColumn="0" w:lastColumn="0" w:noHBand="0" w:noVBand="0"/>
      </w:tblPr>
      <w:tblGrid>
        <w:gridCol w:w="3332"/>
        <w:gridCol w:w="3336"/>
        <w:gridCol w:w="3334"/>
      </w:tblGrid>
      <w:tr w:rsidR="009209B8" w:rsidRPr="002A5F3C" w14:paraId="129E55BC" w14:textId="77777777" w:rsidTr="00493563">
        <w:trPr>
          <w:cantSplit/>
          <w:trHeight w:hRule="exact" w:val="259"/>
        </w:trPr>
        <w:tc>
          <w:tcPr>
            <w:tcW w:w="33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DB90FC" w14:textId="77777777" w:rsidR="009209B8" w:rsidRPr="002A5F3C" w:rsidRDefault="009209B8" w:rsidP="00493563">
            <w:pPr>
              <w:widowControl w:val="0"/>
              <w:spacing w:before="1"/>
              <w:ind w:left="388" w:right="-20"/>
              <w:rPr>
                <w:color w:val="000000"/>
              </w:rPr>
            </w:pPr>
            <w:r w:rsidRPr="002A5F3C">
              <w:rPr>
                <w:color w:val="000000"/>
                <w:spacing w:val="2"/>
              </w:rPr>
              <w:lastRenderedPageBreak/>
              <w:t>Д</w:t>
            </w:r>
            <w:r w:rsidRPr="002A5F3C">
              <w:rPr>
                <w:color w:val="000000"/>
                <w:spacing w:val="-5"/>
              </w:rPr>
              <w:t>е</w:t>
            </w:r>
            <w:r w:rsidRPr="002A5F3C">
              <w:rPr>
                <w:color w:val="000000"/>
              </w:rPr>
              <w:t>ти</w:t>
            </w:r>
            <w:r w:rsidRPr="002A5F3C">
              <w:rPr>
                <w:color w:val="000000"/>
                <w:spacing w:val="3"/>
              </w:rPr>
              <w:t xml:space="preserve"> </w:t>
            </w:r>
            <w:r w:rsidRPr="002A5F3C">
              <w:rPr>
                <w:color w:val="000000"/>
                <w:spacing w:val="1"/>
              </w:rPr>
              <w:t>и</w:t>
            </w:r>
            <w:r w:rsidRPr="002A5F3C">
              <w:rPr>
                <w:color w:val="000000"/>
              </w:rPr>
              <w:t>м</w:t>
            </w:r>
            <w:r w:rsidRPr="002A5F3C">
              <w:rPr>
                <w:color w:val="000000"/>
                <w:spacing w:val="-6"/>
              </w:rPr>
              <w:t>е</w:t>
            </w:r>
            <w:r w:rsidRPr="002A5F3C">
              <w:rPr>
                <w:color w:val="000000"/>
                <w:spacing w:val="-1"/>
              </w:rPr>
              <w:t>ю</w:t>
            </w:r>
            <w:r w:rsidRPr="002A5F3C">
              <w:rPr>
                <w:color w:val="000000"/>
              </w:rPr>
              <w:t>т</w:t>
            </w:r>
            <w:r w:rsidRPr="002A5F3C">
              <w:rPr>
                <w:color w:val="000000"/>
                <w:spacing w:val="2"/>
              </w:rPr>
              <w:t xml:space="preserve"> </w:t>
            </w:r>
            <w:r w:rsidRPr="002A5F3C">
              <w:rPr>
                <w:color w:val="000000"/>
                <w:spacing w:val="1"/>
              </w:rPr>
              <w:t>п</w:t>
            </w:r>
            <w:r w:rsidRPr="002A5F3C">
              <w:rPr>
                <w:color w:val="000000"/>
              </w:rPr>
              <w:t>р</w:t>
            </w:r>
            <w:r w:rsidRPr="002A5F3C">
              <w:rPr>
                <w:color w:val="000000"/>
                <w:spacing w:val="-6"/>
              </w:rPr>
              <w:t>е</w:t>
            </w:r>
            <w:r w:rsidRPr="002A5F3C">
              <w:rPr>
                <w:color w:val="000000"/>
                <w:spacing w:val="1"/>
              </w:rPr>
              <w:t>д</w:t>
            </w:r>
            <w:r w:rsidRPr="002A5F3C">
              <w:rPr>
                <w:color w:val="000000"/>
                <w:spacing w:val="-1"/>
              </w:rPr>
              <w:t>с</w:t>
            </w:r>
            <w:r w:rsidRPr="002A5F3C">
              <w:rPr>
                <w:color w:val="000000"/>
              </w:rPr>
              <w:t>т</w:t>
            </w:r>
            <w:r w:rsidRPr="002A5F3C">
              <w:rPr>
                <w:color w:val="000000"/>
                <w:spacing w:val="2"/>
              </w:rPr>
              <w:t>а</w:t>
            </w:r>
            <w:r w:rsidRPr="002A5F3C">
              <w:rPr>
                <w:color w:val="000000"/>
              </w:rPr>
              <w:t>вл</w:t>
            </w:r>
            <w:r w:rsidRPr="002A5F3C">
              <w:rPr>
                <w:color w:val="000000"/>
                <w:spacing w:val="-5"/>
              </w:rPr>
              <w:t>е</w:t>
            </w:r>
            <w:r w:rsidRPr="002A5F3C">
              <w:rPr>
                <w:color w:val="000000"/>
                <w:spacing w:val="1"/>
              </w:rPr>
              <w:t>н</w:t>
            </w:r>
            <w:r w:rsidRPr="002A5F3C">
              <w:rPr>
                <w:color w:val="000000"/>
                <w:spacing w:val="2"/>
              </w:rPr>
              <w:t>и</w:t>
            </w:r>
            <w:r w:rsidRPr="002A5F3C">
              <w:rPr>
                <w:color w:val="000000"/>
              </w:rPr>
              <w:t>е</w:t>
            </w:r>
          </w:p>
        </w:tc>
        <w:tc>
          <w:tcPr>
            <w:tcW w:w="3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55EDFD" w14:textId="77777777" w:rsidR="009209B8" w:rsidRPr="002A5F3C" w:rsidRDefault="009209B8" w:rsidP="00493563">
            <w:pPr>
              <w:widowControl w:val="0"/>
              <w:spacing w:before="1"/>
              <w:ind w:left="1387" w:right="-20"/>
              <w:rPr>
                <w:color w:val="000000"/>
              </w:rPr>
            </w:pPr>
            <w:r w:rsidRPr="002A5F3C">
              <w:rPr>
                <w:color w:val="000000"/>
              </w:rPr>
              <w:t>зн</w:t>
            </w:r>
            <w:r w:rsidRPr="002A5F3C">
              <w:rPr>
                <w:color w:val="000000"/>
                <w:spacing w:val="3"/>
              </w:rPr>
              <w:t>а</w:t>
            </w:r>
            <w:r w:rsidRPr="002A5F3C">
              <w:rPr>
                <w:color w:val="000000"/>
                <w:spacing w:val="-1"/>
              </w:rPr>
              <w:t>ю</w:t>
            </w:r>
            <w:r w:rsidRPr="002A5F3C">
              <w:rPr>
                <w:color w:val="000000"/>
              </w:rPr>
              <w:t>т</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97BF9B" w14:textId="77777777" w:rsidR="009209B8" w:rsidRPr="002A5F3C" w:rsidRDefault="009209B8" w:rsidP="00493563">
            <w:pPr>
              <w:widowControl w:val="0"/>
              <w:spacing w:before="1"/>
              <w:ind w:left="1359" w:right="-20"/>
              <w:rPr>
                <w:color w:val="000000"/>
              </w:rPr>
            </w:pPr>
            <w:r w:rsidRPr="002A5F3C">
              <w:rPr>
                <w:color w:val="000000"/>
                <w:spacing w:val="-4"/>
              </w:rPr>
              <w:t>у</w:t>
            </w:r>
            <w:r w:rsidRPr="002A5F3C">
              <w:rPr>
                <w:color w:val="000000"/>
                <w:spacing w:val="3"/>
              </w:rPr>
              <w:t>м</w:t>
            </w:r>
            <w:r w:rsidRPr="002A5F3C">
              <w:rPr>
                <w:color w:val="000000"/>
                <w:spacing w:val="-6"/>
              </w:rPr>
              <w:t>е</w:t>
            </w:r>
            <w:r w:rsidRPr="002A5F3C">
              <w:rPr>
                <w:color w:val="000000"/>
                <w:spacing w:val="2"/>
              </w:rPr>
              <w:t>ю</w:t>
            </w:r>
            <w:r w:rsidRPr="002A5F3C">
              <w:rPr>
                <w:color w:val="000000"/>
              </w:rPr>
              <w:t>т</w:t>
            </w:r>
          </w:p>
        </w:tc>
      </w:tr>
      <w:tr w:rsidR="009209B8" w:rsidRPr="002A5F3C" w14:paraId="76E4C379" w14:textId="77777777" w:rsidTr="00493563">
        <w:trPr>
          <w:cantSplit/>
          <w:trHeight w:hRule="exact" w:val="518"/>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4BB828" w14:textId="77777777" w:rsidR="009209B8" w:rsidRPr="002A5F3C" w:rsidRDefault="009209B8" w:rsidP="00493563">
            <w:pPr>
              <w:widowControl w:val="0"/>
              <w:spacing w:before="5"/>
              <w:ind w:left="110" w:right="-20"/>
              <w:rPr>
                <w:i/>
                <w:iCs/>
                <w:color w:val="000000"/>
              </w:rPr>
            </w:pPr>
            <w:r w:rsidRPr="002A5F3C">
              <w:rPr>
                <w:i/>
                <w:iCs/>
                <w:color w:val="000000"/>
                <w:spacing w:val="-4"/>
              </w:rPr>
              <w:t>Р</w:t>
            </w:r>
            <w:r w:rsidRPr="002A5F3C">
              <w:rPr>
                <w:i/>
                <w:iCs/>
                <w:color w:val="000000"/>
              </w:rPr>
              <w:t>азвитие р</w:t>
            </w:r>
            <w:r w:rsidRPr="002A5F3C">
              <w:rPr>
                <w:i/>
                <w:iCs/>
                <w:color w:val="000000"/>
                <w:spacing w:val="-1"/>
              </w:rPr>
              <w:t>е</w:t>
            </w:r>
            <w:r w:rsidRPr="002A5F3C">
              <w:rPr>
                <w:i/>
                <w:iCs/>
                <w:color w:val="000000"/>
              </w:rPr>
              <w:t>чи</w:t>
            </w:r>
            <w:r w:rsidRPr="002A5F3C">
              <w:rPr>
                <w:i/>
                <w:iCs/>
                <w:color w:val="000000"/>
                <w:spacing w:val="3"/>
              </w:rPr>
              <w:t xml:space="preserve"> </w:t>
            </w:r>
            <w:r w:rsidRPr="002A5F3C">
              <w:rPr>
                <w:i/>
                <w:iCs/>
                <w:color w:val="000000"/>
              </w:rPr>
              <w:t>и</w:t>
            </w:r>
            <w:r w:rsidRPr="002A5F3C">
              <w:rPr>
                <w:i/>
                <w:iCs/>
                <w:color w:val="000000"/>
                <w:spacing w:val="3"/>
              </w:rPr>
              <w:t xml:space="preserve"> </w:t>
            </w:r>
            <w:r w:rsidRPr="002A5F3C">
              <w:rPr>
                <w:i/>
                <w:iCs/>
                <w:color w:val="000000"/>
              </w:rPr>
              <w:t>подгото</w:t>
            </w:r>
            <w:r w:rsidRPr="002A5F3C">
              <w:rPr>
                <w:i/>
                <w:iCs/>
                <w:color w:val="000000"/>
                <w:spacing w:val="-4"/>
              </w:rPr>
              <w:t>в</w:t>
            </w:r>
            <w:r w:rsidRPr="002A5F3C">
              <w:rPr>
                <w:i/>
                <w:iCs/>
                <w:color w:val="000000"/>
                <w:spacing w:val="1"/>
              </w:rPr>
              <w:t>к</w:t>
            </w:r>
            <w:r w:rsidRPr="002A5F3C">
              <w:rPr>
                <w:i/>
                <w:iCs/>
                <w:color w:val="000000"/>
              </w:rPr>
              <w:t>а</w:t>
            </w:r>
            <w:r w:rsidRPr="002A5F3C">
              <w:rPr>
                <w:i/>
                <w:iCs/>
                <w:color w:val="000000"/>
                <w:spacing w:val="-1"/>
              </w:rPr>
              <w:t xml:space="preserve"> </w:t>
            </w:r>
            <w:r w:rsidRPr="002A5F3C">
              <w:rPr>
                <w:i/>
                <w:iCs/>
                <w:color w:val="000000"/>
              </w:rPr>
              <w:t>к</w:t>
            </w:r>
            <w:r w:rsidRPr="002A5F3C">
              <w:rPr>
                <w:i/>
                <w:iCs/>
                <w:color w:val="000000"/>
                <w:spacing w:val="3"/>
              </w:rPr>
              <w:t xml:space="preserve"> </w:t>
            </w:r>
            <w:r w:rsidRPr="002A5F3C">
              <w:rPr>
                <w:i/>
                <w:iCs/>
                <w:color w:val="000000"/>
              </w:rPr>
              <w:t>об</w:t>
            </w:r>
            <w:r w:rsidRPr="002A5F3C">
              <w:rPr>
                <w:i/>
                <w:iCs/>
                <w:color w:val="000000"/>
                <w:spacing w:val="-1"/>
              </w:rPr>
              <w:t>у</w:t>
            </w:r>
            <w:r w:rsidRPr="002A5F3C">
              <w:rPr>
                <w:i/>
                <w:iCs/>
                <w:color w:val="000000"/>
              </w:rPr>
              <w:t>ч</w:t>
            </w:r>
            <w:r w:rsidRPr="002A5F3C">
              <w:rPr>
                <w:i/>
                <w:iCs/>
                <w:color w:val="000000"/>
                <w:spacing w:val="-2"/>
              </w:rPr>
              <w:t>е</w:t>
            </w:r>
            <w:r w:rsidRPr="002A5F3C">
              <w:rPr>
                <w:i/>
                <w:iCs/>
                <w:color w:val="000000"/>
              </w:rPr>
              <w:t>нию</w:t>
            </w:r>
            <w:r w:rsidRPr="002A5F3C">
              <w:rPr>
                <w:i/>
                <w:iCs/>
                <w:color w:val="000000"/>
                <w:spacing w:val="-3"/>
              </w:rPr>
              <w:t xml:space="preserve"> </w:t>
            </w:r>
            <w:r w:rsidRPr="002A5F3C">
              <w:rPr>
                <w:i/>
                <w:iCs/>
                <w:color w:val="000000"/>
              </w:rPr>
              <w:t>грамо</w:t>
            </w:r>
            <w:r w:rsidRPr="002A5F3C">
              <w:rPr>
                <w:i/>
                <w:iCs/>
                <w:color w:val="000000"/>
                <w:spacing w:val="-1"/>
              </w:rPr>
              <w:t>т</w:t>
            </w:r>
            <w:r w:rsidRPr="002A5F3C">
              <w:rPr>
                <w:i/>
                <w:iCs/>
                <w:color w:val="000000"/>
              </w:rPr>
              <w:t>е</w:t>
            </w:r>
          </w:p>
        </w:tc>
      </w:tr>
      <w:tr w:rsidR="009209B8" w:rsidRPr="002A5F3C" w14:paraId="2C1B5F80" w14:textId="77777777" w:rsidTr="00493563">
        <w:trPr>
          <w:cantSplit/>
          <w:trHeight w:hRule="exact" w:val="4566"/>
        </w:trPr>
        <w:tc>
          <w:tcPr>
            <w:tcW w:w="33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2BFD35" w14:textId="77777777" w:rsidR="009209B8" w:rsidRPr="002A5F3C" w:rsidRDefault="009209B8" w:rsidP="00493563">
            <w:pPr>
              <w:widowControl w:val="0"/>
              <w:spacing w:before="6" w:line="239" w:lineRule="auto"/>
              <w:ind w:left="110" w:right="1186"/>
              <w:rPr>
                <w:color w:val="000000"/>
              </w:rPr>
            </w:pPr>
            <w:r w:rsidRPr="002A5F3C">
              <w:rPr>
                <w:color w:val="000000"/>
              </w:rPr>
              <w:t>–</w:t>
            </w:r>
            <w:r w:rsidRPr="002A5F3C">
              <w:rPr>
                <w:color w:val="000000"/>
                <w:spacing w:val="3"/>
              </w:rPr>
              <w:t xml:space="preserve"> </w:t>
            </w:r>
            <w:r w:rsidRPr="002A5F3C">
              <w:rPr>
                <w:color w:val="000000"/>
              </w:rPr>
              <w:t>о</w:t>
            </w:r>
            <w:r w:rsidRPr="002A5F3C">
              <w:rPr>
                <w:color w:val="000000"/>
                <w:spacing w:val="-2"/>
              </w:rPr>
              <w:t xml:space="preserve"> </w:t>
            </w:r>
            <w:r w:rsidRPr="002A5F3C">
              <w:rPr>
                <w:color w:val="000000"/>
                <w:spacing w:val="-1"/>
              </w:rPr>
              <w:t>с</w:t>
            </w:r>
            <w:r w:rsidRPr="002A5F3C">
              <w:rPr>
                <w:color w:val="000000"/>
                <w:spacing w:val="-5"/>
              </w:rPr>
              <w:t>о</w:t>
            </w:r>
            <w:r w:rsidRPr="002A5F3C">
              <w:rPr>
                <w:color w:val="000000"/>
              </w:rPr>
              <w:t>гл</w:t>
            </w:r>
            <w:r w:rsidRPr="002A5F3C">
              <w:rPr>
                <w:color w:val="000000"/>
                <w:spacing w:val="2"/>
              </w:rPr>
              <w:t>а</w:t>
            </w:r>
            <w:r w:rsidRPr="002A5F3C">
              <w:rPr>
                <w:color w:val="000000"/>
              </w:rPr>
              <w:t>сных</w:t>
            </w:r>
            <w:r w:rsidRPr="002A5F3C">
              <w:rPr>
                <w:color w:val="000000"/>
                <w:spacing w:val="2"/>
              </w:rPr>
              <w:t xml:space="preserve"> </w:t>
            </w:r>
            <w:r w:rsidRPr="002A5F3C">
              <w:rPr>
                <w:color w:val="000000"/>
              </w:rPr>
              <w:t>з</w:t>
            </w:r>
            <w:r w:rsidRPr="002A5F3C">
              <w:rPr>
                <w:color w:val="000000"/>
                <w:spacing w:val="1"/>
              </w:rPr>
              <w:t>в</w:t>
            </w:r>
            <w:r w:rsidRPr="002A5F3C">
              <w:rPr>
                <w:color w:val="000000"/>
                <w:spacing w:val="-4"/>
              </w:rPr>
              <w:t>у</w:t>
            </w:r>
            <w:r w:rsidRPr="002A5F3C">
              <w:rPr>
                <w:color w:val="000000"/>
                <w:spacing w:val="-1"/>
              </w:rPr>
              <w:t>к</w:t>
            </w:r>
            <w:r w:rsidRPr="002A5F3C">
              <w:rPr>
                <w:color w:val="000000"/>
                <w:spacing w:val="1"/>
              </w:rPr>
              <w:t>а</w:t>
            </w:r>
            <w:r w:rsidRPr="002A5F3C">
              <w:rPr>
                <w:color w:val="000000"/>
              </w:rPr>
              <w:t>х гл</w:t>
            </w:r>
            <w:r w:rsidRPr="002A5F3C">
              <w:rPr>
                <w:color w:val="000000"/>
                <w:spacing w:val="-3"/>
              </w:rPr>
              <w:t>у</w:t>
            </w:r>
            <w:r w:rsidRPr="002A5F3C">
              <w:rPr>
                <w:color w:val="000000"/>
              </w:rPr>
              <w:t>х</w:t>
            </w:r>
            <w:r w:rsidRPr="002A5F3C">
              <w:rPr>
                <w:color w:val="000000"/>
                <w:spacing w:val="1"/>
              </w:rPr>
              <w:t>и</w:t>
            </w:r>
            <w:r w:rsidRPr="002A5F3C">
              <w:rPr>
                <w:color w:val="000000"/>
              </w:rPr>
              <w:t>х</w:t>
            </w:r>
            <w:r w:rsidRPr="002A5F3C">
              <w:rPr>
                <w:color w:val="000000"/>
                <w:spacing w:val="3"/>
              </w:rPr>
              <w:t xml:space="preserve"> </w:t>
            </w:r>
            <w:r w:rsidRPr="002A5F3C">
              <w:rPr>
                <w:color w:val="000000"/>
              </w:rPr>
              <w:t>и зв</w:t>
            </w:r>
            <w:r w:rsidRPr="002A5F3C">
              <w:rPr>
                <w:color w:val="000000"/>
                <w:spacing w:val="-2"/>
              </w:rPr>
              <w:t>о</w:t>
            </w:r>
            <w:r w:rsidRPr="002A5F3C">
              <w:rPr>
                <w:color w:val="000000"/>
              </w:rPr>
              <w:t>нких, тв</w:t>
            </w:r>
            <w:r w:rsidRPr="002A5F3C">
              <w:rPr>
                <w:color w:val="000000"/>
                <w:spacing w:val="-5"/>
              </w:rPr>
              <w:t>е</w:t>
            </w:r>
            <w:r w:rsidRPr="002A5F3C">
              <w:rPr>
                <w:color w:val="000000"/>
              </w:rPr>
              <w:t>р</w:t>
            </w:r>
            <w:r w:rsidRPr="002A5F3C">
              <w:rPr>
                <w:color w:val="000000"/>
                <w:spacing w:val="-2"/>
              </w:rPr>
              <w:t>д</w:t>
            </w:r>
            <w:r w:rsidRPr="002A5F3C">
              <w:rPr>
                <w:color w:val="000000"/>
              </w:rPr>
              <w:t>ых</w:t>
            </w:r>
            <w:r w:rsidRPr="002A5F3C">
              <w:rPr>
                <w:color w:val="000000"/>
                <w:spacing w:val="2"/>
              </w:rPr>
              <w:t xml:space="preserve"> </w:t>
            </w:r>
            <w:r w:rsidRPr="002A5F3C">
              <w:rPr>
                <w:color w:val="000000"/>
                <w:spacing w:val="1"/>
              </w:rPr>
              <w:t>и</w:t>
            </w:r>
            <w:r w:rsidRPr="002A5F3C">
              <w:rPr>
                <w:color w:val="000000"/>
                <w:spacing w:val="3"/>
              </w:rPr>
              <w:t xml:space="preserve"> </w:t>
            </w:r>
            <w:r w:rsidRPr="002A5F3C">
              <w:rPr>
                <w:color w:val="000000"/>
              </w:rPr>
              <w:t>мяг</w:t>
            </w:r>
            <w:r w:rsidRPr="002A5F3C">
              <w:rPr>
                <w:color w:val="000000"/>
                <w:spacing w:val="-1"/>
              </w:rPr>
              <w:t>к</w:t>
            </w:r>
            <w:r w:rsidRPr="002A5F3C">
              <w:rPr>
                <w:color w:val="000000"/>
              </w:rPr>
              <w:t>их;</w:t>
            </w:r>
          </w:p>
          <w:p w14:paraId="4F9DA4A8" w14:textId="77777777" w:rsidR="009209B8" w:rsidRPr="002A5F3C" w:rsidRDefault="009209B8" w:rsidP="00493563">
            <w:pPr>
              <w:widowControl w:val="0"/>
              <w:spacing w:before="2" w:line="239" w:lineRule="auto"/>
              <w:ind w:left="110" w:right="-20"/>
              <w:rPr>
                <w:color w:val="000000"/>
              </w:rPr>
            </w:pPr>
            <w:r w:rsidRPr="002A5F3C">
              <w:rPr>
                <w:color w:val="000000"/>
              </w:rPr>
              <w:t>–</w:t>
            </w:r>
            <w:r w:rsidRPr="002A5F3C">
              <w:rPr>
                <w:color w:val="000000"/>
                <w:spacing w:val="3"/>
              </w:rPr>
              <w:t xml:space="preserve"> </w:t>
            </w:r>
            <w:r w:rsidRPr="002A5F3C">
              <w:rPr>
                <w:color w:val="000000"/>
                <w:spacing w:val="-4"/>
              </w:rPr>
              <w:t>о</w:t>
            </w:r>
            <w:r w:rsidRPr="002A5F3C">
              <w:rPr>
                <w:color w:val="000000"/>
              </w:rPr>
              <w:t xml:space="preserve">б </w:t>
            </w:r>
            <w:r w:rsidRPr="002A5F3C">
              <w:rPr>
                <w:color w:val="000000"/>
                <w:spacing w:val="-4"/>
              </w:rPr>
              <w:t>о</w:t>
            </w:r>
            <w:r w:rsidRPr="002A5F3C">
              <w:rPr>
                <w:color w:val="000000"/>
              </w:rPr>
              <w:t>рг</w:t>
            </w:r>
            <w:r w:rsidRPr="002A5F3C">
              <w:rPr>
                <w:color w:val="000000"/>
                <w:spacing w:val="1"/>
              </w:rPr>
              <w:t>а</w:t>
            </w:r>
            <w:r w:rsidRPr="002A5F3C">
              <w:rPr>
                <w:color w:val="000000"/>
                <w:spacing w:val="2"/>
              </w:rPr>
              <w:t>н</w:t>
            </w:r>
            <w:r w:rsidRPr="002A5F3C">
              <w:rPr>
                <w:color w:val="000000"/>
                <w:spacing w:val="3"/>
              </w:rPr>
              <w:t>а</w:t>
            </w:r>
            <w:r w:rsidRPr="002A5F3C">
              <w:rPr>
                <w:color w:val="000000"/>
              </w:rPr>
              <w:t>х</w:t>
            </w:r>
            <w:r w:rsidRPr="002A5F3C">
              <w:rPr>
                <w:color w:val="000000"/>
                <w:spacing w:val="-2"/>
              </w:rPr>
              <w:t xml:space="preserve"> </w:t>
            </w:r>
            <w:r w:rsidRPr="002A5F3C">
              <w:rPr>
                <w:color w:val="000000"/>
                <w:spacing w:val="2"/>
              </w:rPr>
              <w:t>а</w:t>
            </w:r>
            <w:r w:rsidRPr="002A5F3C">
              <w:rPr>
                <w:color w:val="000000"/>
              </w:rPr>
              <w:t>р</w:t>
            </w:r>
            <w:r w:rsidRPr="002A5F3C">
              <w:rPr>
                <w:color w:val="000000"/>
                <w:spacing w:val="-4"/>
              </w:rPr>
              <w:t>т</w:t>
            </w:r>
            <w:r w:rsidRPr="002A5F3C">
              <w:rPr>
                <w:color w:val="000000"/>
                <w:spacing w:val="1"/>
              </w:rPr>
              <w:t>и</w:t>
            </w:r>
            <w:r w:rsidRPr="002A5F3C">
              <w:rPr>
                <w:color w:val="000000"/>
              </w:rPr>
              <w:t>к</w:t>
            </w:r>
            <w:r w:rsidRPr="002A5F3C">
              <w:rPr>
                <w:color w:val="000000"/>
                <w:spacing w:val="-5"/>
              </w:rPr>
              <w:t>у</w:t>
            </w:r>
            <w:r w:rsidRPr="002A5F3C">
              <w:rPr>
                <w:color w:val="000000"/>
              </w:rPr>
              <w:t>ляц</w:t>
            </w:r>
            <w:r w:rsidRPr="002A5F3C">
              <w:rPr>
                <w:color w:val="000000"/>
                <w:spacing w:val="1"/>
              </w:rPr>
              <w:t>и</w:t>
            </w:r>
            <w:r w:rsidRPr="002A5F3C">
              <w:rPr>
                <w:color w:val="000000"/>
                <w:spacing w:val="-1"/>
              </w:rPr>
              <w:t>и</w:t>
            </w:r>
            <w:r w:rsidRPr="002A5F3C">
              <w:rPr>
                <w:color w:val="000000"/>
              </w:rPr>
              <w:t>.</w:t>
            </w:r>
          </w:p>
        </w:tc>
        <w:tc>
          <w:tcPr>
            <w:tcW w:w="3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C2A907" w14:textId="77777777" w:rsidR="009209B8" w:rsidRPr="002A5F3C" w:rsidRDefault="009209B8" w:rsidP="00493563">
            <w:pPr>
              <w:widowControl w:val="0"/>
              <w:spacing w:before="6" w:line="236" w:lineRule="auto"/>
              <w:ind w:left="110" w:right="-20"/>
              <w:rPr>
                <w:color w:val="000000"/>
              </w:rPr>
            </w:pPr>
            <w:r w:rsidRPr="002A5F3C">
              <w:rPr>
                <w:color w:val="000000"/>
              </w:rPr>
              <w:t>–</w:t>
            </w:r>
            <w:r w:rsidRPr="002A5F3C">
              <w:rPr>
                <w:color w:val="000000"/>
                <w:spacing w:val="2"/>
              </w:rPr>
              <w:t xml:space="preserve"> </w:t>
            </w:r>
            <w:r w:rsidRPr="002A5F3C">
              <w:rPr>
                <w:color w:val="000000"/>
                <w:spacing w:val="-3"/>
              </w:rPr>
              <w:t>о</w:t>
            </w:r>
            <w:r w:rsidRPr="002A5F3C">
              <w:rPr>
                <w:color w:val="000000"/>
              </w:rPr>
              <w:t>тл</w:t>
            </w:r>
            <w:r w:rsidRPr="002A5F3C">
              <w:rPr>
                <w:color w:val="000000"/>
                <w:spacing w:val="1"/>
              </w:rPr>
              <w:t>и</w:t>
            </w:r>
            <w:r w:rsidRPr="002A5F3C">
              <w:rPr>
                <w:color w:val="000000"/>
              </w:rPr>
              <w:t>ч</w:t>
            </w:r>
            <w:r w:rsidRPr="002A5F3C">
              <w:rPr>
                <w:color w:val="000000"/>
                <w:spacing w:val="1"/>
              </w:rPr>
              <w:t>и</w:t>
            </w:r>
            <w:r w:rsidRPr="002A5F3C">
              <w:rPr>
                <w:color w:val="000000"/>
              </w:rPr>
              <w:t>е</w:t>
            </w:r>
            <w:r w:rsidRPr="002A5F3C">
              <w:rPr>
                <w:color w:val="000000"/>
                <w:spacing w:val="-3"/>
              </w:rPr>
              <w:t xml:space="preserve"> </w:t>
            </w:r>
            <w:r w:rsidRPr="002A5F3C">
              <w:rPr>
                <w:color w:val="000000"/>
                <w:spacing w:val="-1"/>
              </w:rPr>
              <w:t>з</w:t>
            </w:r>
            <w:r w:rsidRPr="002A5F3C">
              <w:rPr>
                <w:color w:val="000000"/>
              </w:rPr>
              <w:t>в</w:t>
            </w:r>
            <w:r w:rsidRPr="002A5F3C">
              <w:rPr>
                <w:color w:val="000000"/>
                <w:spacing w:val="-3"/>
              </w:rPr>
              <w:t>у</w:t>
            </w:r>
            <w:r w:rsidRPr="002A5F3C">
              <w:rPr>
                <w:color w:val="000000"/>
                <w:spacing w:val="2"/>
              </w:rPr>
              <w:t>к</w:t>
            </w:r>
            <w:r w:rsidRPr="002A5F3C">
              <w:rPr>
                <w:color w:val="000000"/>
                <w:spacing w:val="-4"/>
              </w:rPr>
              <w:t>о</w:t>
            </w:r>
            <w:r w:rsidRPr="002A5F3C">
              <w:rPr>
                <w:color w:val="000000"/>
              </w:rPr>
              <w:t>в</w:t>
            </w:r>
            <w:r w:rsidRPr="002A5F3C">
              <w:rPr>
                <w:color w:val="000000"/>
                <w:spacing w:val="3"/>
              </w:rPr>
              <w:t xml:space="preserve"> </w:t>
            </w:r>
            <w:r w:rsidRPr="002A5F3C">
              <w:rPr>
                <w:color w:val="000000"/>
                <w:spacing w:val="-4"/>
              </w:rPr>
              <w:t>о</w:t>
            </w:r>
            <w:r w:rsidRPr="002A5F3C">
              <w:rPr>
                <w:color w:val="000000"/>
              </w:rPr>
              <w:t>т</w:t>
            </w:r>
            <w:r w:rsidRPr="002A5F3C">
              <w:rPr>
                <w:color w:val="000000"/>
                <w:spacing w:val="2"/>
              </w:rPr>
              <w:t xml:space="preserve"> б</w:t>
            </w:r>
            <w:r w:rsidRPr="002A5F3C">
              <w:rPr>
                <w:color w:val="000000"/>
                <w:spacing w:val="-4"/>
              </w:rPr>
              <w:t>у</w:t>
            </w:r>
            <w:r w:rsidRPr="002A5F3C">
              <w:rPr>
                <w:color w:val="000000"/>
                <w:spacing w:val="-1"/>
              </w:rPr>
              <w:t>к</w:t>
            </w:r>
            <w:r w:rsidRPr="002A5F3C">
              <w:rPr>
                <w:color w:val="000000"/>
              </w:rPr>
              <w:t>в;</w:t>
            </w:r>
          </w:p>
          <w:p w14:paraId="5FDB763D" w14:textId="77777777" w:rsidR="009209B8" w:rsidRPr="002A5F3C" w:rsidRDefault="009209B8" w:rsidP="00493563">
            <w:pPr>
              <w:widowControl w:val="0"/>
              <w:spacing w:line="236" w:lineRule="auto"/>
              <w:ind w:left="110" w:right="-20"/>
              <w:rPr>
                <w:color w:val="000000"/>
              </w:rPr>
            </w:pPr>
            <w:r w:rsidRPr="002A5F3C">
              <w:rPr>
                <w:color w:val="000000"/>
              </w:rPr>
              <w:t>–</w:t>
            </w:r>
            <w:r w:rsidRPr="002A5F3C">
              <w:rPr>
                <w:color w:val="000000"/>
                <w:spacing w:val="2"/>
              </w:rPr>
              <w:t xml:space="preserve"> </w:t>
            </w:r>
            <w:r w:rsidRPr="002A5F3C">
              <w:rPr>
                <w:color w:val="000000"/>
              </w:rPr>
              <w:t>б</w:t>
            </w:r>
            <w:r w:rsidRPr="002A5F3C">
              <w:rPr>
                <w:color w:val="000000"/>
                <w:spacing w:val="-5"/>
              </w:rPr>
              <w:t>у</w:t>
            </w:r>
            <w:r w:rsidRPr="002A5F3C">
              <w:rPr>
                <w:color w:val="000000"/>
                <w:spacing w:val="-1"/>
              </w:rPr>
              <w:t>к</w:t>
            </w:r>
            <w:r w:rsidRPr="002A5F3C">
              <w:rPr>
                <w:color w:val="000000"/>
              </w:rPr>
              <w:t>вы</w:t>
            </w:r>
            <w:r w:rsidRPr="002A5F3C">
              <w:rPr>
                <w:color w:val="000000"/>
                <w:spacing w:val="2"/>
              </w:rPr>
              <w:t xml:space="preserve"> </w:t>
            </w:r>
            <w:r w:rsidRPr="002A5F3C">
              <w:rPr>
                <w:color w:val="000000"/>
              </w:rPr>
              <w:t>р</w:t>
            </w:r>
            <w:r w:rsidRPr="002A5F3C">
              <w:rPr>
                <w:color w:val="000000"/>
                <w:spacing w:val="-3"/>
              </w:rPr>
              <w:t>у</w:t>
            </w:r>
            <w:r w:rsidRPr="002A5F3C">
              <w:rPr>
                <w:color w:val="000000"/>
                <w:spacing w:val="-1"/>
              </w:rPr>
              <w:t>с</w:t>
            </w:r>
            <w:r w:rsidRPr="002A5F3C">
              <w:rPr>
                <w:color w:val="000000"/>
              </w:rPr>
              <w:t>ск</w:t>
            </w:r>
            <w:r w:rsidRPr="002A5F3C">
              <w:rPr>
                <w:color w:val="000000"/>
                <w:spacing w:val="-5"/>
              </w:rPr>
              <w:t>о</w:t>
            </w:r>
            <w:r w:rsidRPr="002A5F3C">
              <w:rPr>
                <w:color w:val="000000"/>
                <w:spacing w:val="3"/>
              </w:rPr>
              <w:t>г</w:t>
            </w:r>
            <w:r w:rsidRPr="002A5F3C">
              <w:rPr>
                <w:color w:val="000000"/>
                <w:spacing w:val="1"/>
              </w:rPr>
              <w:t>о</w:t>
            </w:r>
            <w:r w:rsidRPr="002A5F3C">
              <w:rPr>
                <w:color w:val="000000"/>
                <w:spacing w:val="-1"/>
              </w:rPr>
              <w:t xml:space="preserve"> </w:t>
            </w:r>
            <w:r w:rsidRPr="002A5F3C">
              <w:rPr>
                <w:color w:val="000000"/>
                <w:spacing w:val="1"/>
              </w:rPr>
              <w:t>а</w:t>
            </w:r>
            <w:r w:rsidRPr="002A5F3C">
              <w:rPr>
                <w:color w:val="000000"/>
              </w:rPr>
              <w:t>л</w:t>
            </w:r>
            <w:r w:rsidRPr="002A5F3C">
              <w:rPr>
                <w:color w:val="000000"/>
                <w:spacing w:val="1"/>
              </w:rPr>
              <w:t>ф</w:t>
            </w:r>
            <w:r w:rsidRPr="002A5F3C">
              <w:rPr>
                <w:color w:val="000000"/>
              </w:rPr>
              <w:t>ави</w:t>
            </w:r>
            <w:r w:rsidRPr="002A5F3C">
              <w:rPr>
                <w:color w:val="000000"/>
                <w:spacing w:val="-4"/>
              </w:rPr>
              <w:t>т</w:t>
            </w:r>
            <w:r w:rsidRPr="002A5F3C">
              <w:rPr>
                <w:color w:val="000000"/>
                <w:spacing w:val="1"/>
              </w:rPr>
              <w:t>а.</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53F661" w14:textId="77777777" w:rsidR="009209B8" w:rsidRPr="002A5F3C" w:rsidRDefault="009209B8" w:rsidP="00493563">
            <w:pPr>
              <w:widowControl w:val="0"/>
              <w:spacing w:before="6" w:line="239" w:lineRule="auto"/>
              <w:ind w:left="105" w:right="59" w:firstLine="57"/>
              <w:rPr>
                <w:color w:val="000000"/>
              </w:rPr>
            </w:pPr>
            <w:r w:rsidRPr="002A5F3C">
              <w:rPr>
                <w:color w:val="000000"/>
              </w:rPr>
              <w:t>–к</w:t>
            </w:r>
            <w:r w:rsidRPr="002A5F3C">
              <w:rPr>
                <w:color w:val="000000"/>
                <w:spacing w:val="-5"/>
              </w:rPr>
              <w:t>о</w:t>
            </w:r>
            <w:r w:rsidRPr="002A5F3C">
              <w:rPr>
                <w:color w:val="000000"/>
                <w:spacing w:val="1"/>
              </w:rPr>
              <w:t>н</w:t>
            </w:r>
            <w:r w:rsidRPr="002A5F3C">
              <w:rPr>
                <w:color w:val="000000"/>
              </w:rPr>
              <w:t>стр</w:t>
            </w:r>
            <w:r w:rsidRPr="002A5F3C">
              <w:rPr>
                <w:color w:val="000000"/>
                <w:spacing w:val="-5"/>
              </w:rPr>
              <w:t>у</w:t>
            </w:r>
            <w:r w:rsidRPr="002A5F3C">
              <w:rPr>
                <w:color w:val="000000"/>
                <w:spacing w:val="1"/>
              </w:rPr>
              <w:t>и</w:t>
            </w:r>
            <w:r w:rsidRPr="002A5F3C">
              <w:rPr>
                <w:color w:val="000000"/>
                <w:spacing w:val="4"/>
              </w:rPr>
              <w:t>р</w:t>
            </w:r>
            <w:r w:rsidRPr="002A5F3C">
              <w:rPr>
                <w:color w:val="000000"/>
                <w:spacing w:val="-3"/>
              </w:rPr>
              <w:t>о</w:t>
            </w:r>
            <w:r w:rsidRPr="002A5F3C">
              <w:rPr>
                <w:color w:val="000000"/>
              </w:rPr>
              <w:t>в</w:t>
            </w:r>
            <w:r w:rsidRPr="002A5F3C">
              <w:rPr>
                <w:color w:val="000000"/>
                <w:spacing w:val="2"/>
              </w:rPr>
              <w:t>а</w:t>
            </w:r>
            <w:r w:rsidRPr="002A5F3C">
              <w:rPr>
                <w:color w:val="000000"/>
              </w:rPr>
              <w:t>ть</w:t>
            </w:r>
            <w:r w:rsidRPr="002A5F3C">
              <w:rPr>
                <w:color w:val="000000"/>
                <w:spacing w:val="45"/>
              </w:rPr>
              <w:t xml:space="preserve"> </w:t>
            </w:r>
            <w:r w:rsidRPr="002A5F3C">
              <w:rPr>
                <w:color w:val="000000"/>
                <w:spacing w:val="-1"/>
              </w:rPr>
              <w:t>с</w:t>
            </w:r>
            <w:r w:rsidRPr="002A5F3C">
              <w:rPr>
                <w:color w:val="000000"/>
              </w:rPr>
              <w:t>л</w:t>
            </w:r>
            <w:r w:rsidRPr="002A5F3C">
              <w:rPr>
                <w:color w:val="000000"/>
                <w:spacing w:val="-4"/>
              </w:rPr>
              <w:t>о</w:t>
            </w:r>
            <w:r w:rsidRPr="002A5F3C">
              <w:rPr>
                <w:color w:val="000000"/>
                <w:spacing w:val="4"/>
              </w:rPr>
              <w:t>в</w:t>
            </w:r>
            <w:r w:rsidRPr="002A5F3C">
              <w:rPr>
                <w:color w:val="000000"/>
                <w:spacing w:val="-3"/>
              </w:rPr>
              <w:t>о</w:t>
            </w:r>
            <w:r w:rsidRPr="002A5F3C">
              <w:rPr>
                <w:color w:val="000000"/>
                <w:spacing w:val="1"/>
              </w:rPr>
              <w:t>с</w:t>
            </w:r>
            <w:r w:rsidRPr="002A5F3C">
              <w:rPr>
                <w:color w:val="000000"/>
                <w:spacing w:val="-3"/>
              </w:rPr>
              <w:t>о</w:t>
            </w:r>
            <w:r w:rsidRPr="002A5F3C">
              <w:rPr>
                <w:color w:val="000000"/>
                <w:spacing w:val="2"/>
              </w:rPr>
              <w:t>ч</w:t>
            </w:r>
            <w:r w:rsidRPr="002A5F3C">
              <w:rPr>
                <w:color w:val="000000"/>
                <w:spacing w:val="-5"/>
              </w:rPr>
              <w:t>е</w:t>
            </w:r>
            <w:r w:rsidRPr="002A5F3C">
              <w:rPr>
                <w:color w:val="000000"/>
              </w:rPr>
              <w:t>т</w:t>
            </w:r>
            <w:r w:rsidRPr="002A5F3C">
              <w:rPr>
                <w:color w:val="000000"/>
                <w:spacing w:val="1"/>
              </w:rPr>
              <w:t>ан</w:t>
            </w:r>
            <w:r w:rsidRPr="002A5F3C">
              <w:rPr>
                <w:color w:val="000000"/>
                <w:spacing w:val="2"/>
              </w:rPr>
              <w:t>и</w:t>
            </w:r>
            <w:r w:rsidRPr="002A5F3C">
              <w:rPr>
                <w:color w:val="000000"/>
              </w:rPr>
              <w:t>я</w:t>
            </w:r>
            <w:r w:rsidRPr="002A5F3C">
              <w:rPr>
                <w:color w:val="000000"/>
                <w:spacing w:val="1"/>
              </w:rPr>
              <w:t xml:space="preserve"> и</w:t>
            </w:r>
            <w:r w:rsidRPr="002A5F3C">
              <w:rPr>
                <w:color w:val="000000"/>
              </w:rPr>
              <w:t xml:space="preserve"> </w:t>
            </w:r>
            <w:r w:rsidRPr="002A5F3C">
              <w:rPr>
                <w:color w:val="000000"/>
                <w:spacing w:val="1"/>
              </w:rPr>
              <w:t>п</w:t>
            </w:r>
            <w:r w:rsidRPr="002A5F3C">
              <w:rPr>
                <w:color w:val="000000"/>
              </w:rPr>
              <w:t>р</w:t>
            </w:r>
            <w:r w:rsidRPr="002A5F3C">
              <w:rPr>
                <w:color w:val="000000"/>
                <w:spacing w:val="-5"/>
              </w:rPr>
              <w:t>е</w:t>
            </w:r>
            <w:r w:rsidRPr="002A5F3C">
              <w:rPr>
                <w:color w:val="000000"/>
                <w:spacing w:val="-2"/>
              </w:rPr>
              <w:t>д</w:t>
            </w:r>
            <w:r w:rsidRPr="002A5F3C">
              <w:rPr>
                <w:color w:val="000000"/>
              </w:rPr>
              <w:t>л</w:t>
            </w:r>
            <w:r w:rsidRPr="002A5F3C">
              <w:rPr>
                <w:color w:val="000000"/>
                <w:spacing w:val="-4"/>
              </w:rPr>
              <w:t>о</w:t>
            </w:r>
            <w:r w:rsidRPr="002A5F3C">
              <w:rPr>
                <w:color w:val="000000"/>
                <w:spacing w:val="4"/>
              </w:rPr>
              <w:t>ж</w:t>
            </w:r>
            <w:r w:rsidRPr="002A5F3C">
              <w:rPr>
                <w:color w:val="000000"/>
                <w:spacing w:val="-6"/>
              </w:rPr>
              <w:t>е</w:t>
            </w:r>
            <w:r w:rsidRPr="002A5F3C">
              <w:rPr>
                <w:color w:val="000000"/>
              </w:rPr>
              <w:t>ния;</w:t>
            </w:r>
            <w:r w:rsidRPr="002A5F3C">
              <w:rPr>
                <w:color w:val="000000"/>
                <w:spacing w:val="56"/>
              </w:rPr>
              <w:t xml:space="preserve"> </w:t>
            </w:r>
            <w:r w:rsidRPr="002A5F3C">
              <w:rPr>
                <w:color w:val="000000"/>
              </w:rPr>
              <w:t>–</w:t>
            </w:r>
            <w:r w:rsidRPr="002A5F3C">
              <w:rPr>
                <w:color w:val="000000"/>
                <w:spacing w:val="12"/>
              </w:rPr>
              <w:t xml:space="preserve"> </w:t>
            </w:r>
            <w:r w:rsidRPr="002A5F3C">
              <w:rPr>
                <w:color w:val="000000"/>
                <w:spacing w:val="-3"/>
              </w:rPr>
              <w:t>о</w:t>
            </w:r>
            <w:r w:rsidRPr="002A5F3C">
              <w:rPr>
                <w:color w:val="000000"/>
              </w:rPr>
              <w:t>тв</w:t>
            </w:r>
            <w:r w:rsidRPr="002A5F3C">
              <w:rPr>
                <w:color w:val="000000"/>
                <w:spacing w:val="-5"/>
              </w:rPr>
              <w:t>е</w:t>
            </w:r>
            <w:r w:rsidRPr="002A5F3C">
              <w:rPr>
                <w:color w:val="000000"/>
                <w:spacing w:val="-1"/>
              </w:rPr>
              <w:t>ч</w:t>
            </w:r>
            <w:r w:rsidRPr="002A5F3C">
              <w:rPr>
                <w:color w:val="000000"/>
              </w:rPr>
              <w:t>ать</w:t>
            </w:r>
            <w:r w:rsidRPr="002A5F3C">
              <w:rPr>
                <w:color w:val="000000"/>
                <w:spacing w:val="11"/>
              </w:rPr>
              <w:t xml:space="preserve"> </w:t>
            </w:r>
            <w:r w:rsidRPr="002A5F3C">
              <w:rPr>
                <w:color w:val="000000"/>
                <w:spacing w:val="-2"/>
              </w:rPr>
              <w:t>н</w:t>
            </w:r>
            <w:r w:rsidRPr="002A5F3C">
              <w:rPr>
                <w:color w:val="000000"/>
              </w:rPr>
              <w:t>а</w:t>
            </w:r>
            <w:r w:rsidRPr="002A5F3C">
              <w:rPr>
                <w:color w:val="000000"/>
                <w:spacing w:val="9"/>
              </w:rPr>
              <w:t xml:space="preserve"> </w:t>
            </w:r>
            <w:r w:rsidRPr="002A5F3C">
              <w:rPr>
                <w:color w:val="000000"/>
                <w:spacing w:val="1"/>
              </w:rPr>
              <w:t>в</w:t>
            </w:r>
            <w:r w:rsidRPr="002A5F3C">
              <w:rPr>
                <w:color w:val="000000"/>
                <w:spacing w:val="-3"/>
              </w:rPr>
              <w:t>о</w:t>
            </w:r>
            <w:r w:rsidRPr="002A5F3C">
              <w:rPr>
                <w:color w:val="000000"/>
              </w:rPr>
              <w:t>пр</w:t>
            </w:r>
            <w:r w:rsidRPr="002A5F3C">
              <w:rPr>
                <w:color w:val="000000"/>
                <w:spacing w:val="-3"/>
              </w:rPr>
              <w:t>о</w:t>
            </w:r>
            <w:r w:rsidRPr="002A5F3C">
              <w:rPr>
                <w:color w:val="000000"/>
                <w:spacing w:val="-2"/>
              </w:rPr>
              <w:t>с</w:t>
            </w:r>
            <w:r w:rsidRPr="002A5F3C">
              <w:rPr>
                <w:color w:val="000000"/>
              </w:rPr>
              <w:t>ы</w:t>
            </w:r>
            <w:r w:rsidRPr="002A5F3C">
              <w:rPr>
                <w:color w:val="000000"/>
                <w:spacing w:val="12"/>
              </w:rPr>
              <w:t xml:space="preserve"> </w:t>
            </w:r>
            <w:r w:rsidRPr="002A5F3C">
              <w:rPr>
                <w:color w:val="000000"/>
                <w:spacing w:val="1"/>
              </w:rPr>
              <w:t>в</w:t>
            </w:r>
            <w:r w:rsidRPr="002A5F3C">
              <w:rPr>
                <w:color w:val="000000"/>
              </w:rPr>
              <w:t>зр</w:t>
            </w:r>
            <w:r w:rsidRPr="002A5F3C">
              <w:rPr>
                <w:color w:val="000000"/>
                <w:spacing w:val="-3"/>
              </w:rPr>
              <w:t>о</w:t>
            </w:r>
            <w:r w:rsidRPr="002A5F3C">
              <w:rPr>
                <w:color w:val="000000"/>
                <w:spacing w:val="-2"/>
              </w:rPr>
              <w:t>с</w:t>
            </w:r>
            <w:r w:rsidRPr="002A5F3C">
              <w:rPr>
                <w:color w:val="000000"/>
              </w:rPr>
              <w:t>л</w:t>
            </w:r>
            <w:r w:rsidRPr="002A5F3C">
              <w:rPr>
                <w:color w:val="000000"/>
                <w:spacing w:val="-4"/>
              </w:rPr>
              <w:t>о</w:t>
            </w:r>
            <w:r w:rsidRPr="002A5F3C">
              <w:rPr>
                <w:color w:val="000000"/>
                <w:spacing w:val="3"/>
              </w:rPr>
              <w:t>г</w:t>
            </w:r>
            <w:r w:rsidRPr="002A5F3C">
              <w:rPr>
                <w:color w:val="000000"/>
              </w:rPr>
              <w:t>о и</w:t>
            </w:r>
            <w:r w:rsidRPr="002A5F3C">
              <w:rPr>
                <w:color w:val="000000"/>
                <w:spacing w:val="4"/>
              </w:rPr>
              <w:t xml:space="preserve"> </w:t>
            </w:r>
            <w:r w:rsidRPr="002A5F3C">
              <w:rPr>
                <w:color w:val="000000"/>
                <w:spacing w:val="-5"/>
              </w:rPr>
              <w:t>з</w:t>
            </w:r>
            <w:r w:rsidRPr="002A5F3C">
              <w:rPr>
                <w:color w:val="000000"/>
                <w:spacing w:val="2"/>
              </w:rPr>
              <w:t>а</w:t>
            </w:r>
            <w:r w:rsidRPr="002A5F3C">
              <w:rPr>
                <w:color w:val="000000"/>
                <w:spacing w:val="-1"/>
              </w:rPr>
              <w:t>д</w:t>
            </w:r>
            <w:r w:rsidRPr="002A5F3C">
              <w:rPr>
                <w:color w:val="000000"/>
                <w:spacing w:val="2"/>
              </w:rPr>
              <w:t>а</w:t>
            </w:r>
            <w:r w:rsidRPr="002A5F3C">
              <w:rPr>
                <w:color w:val="000000"/>
                <w:spacing w:val="-3"/>
              </w:rPr>
              <w:t>в</w:t>
            </w:r>
            <w:r w:rsidRPr="002A5F3C">
              <w:rPr>
                <w:color w:val="000000"/>
                <w:spacing w:val="2"/>
              </w:rPr>
              <w:t>а</w:t>
            </w:r>
            <w:r w:rsidRPr="002A5F3C">
              <w:rPr>
                <w:color w:val="000000"/>
              </w:rPr>
              <w:t>ть</w:t>
            </w:r>
            <w:r w:rsidRPr="002A5F3C">
              <w:rPr>
                <w:color w:val="000000"/>
                <w:spacing w:val="-2"/>
              </w:rPr>
              <w:t xml:space="preserve"> с</w:t>
            </w:r>
            <w:r w:rsidRPr="002A5F3C">
              <w:rPr>
                <w:color w:val="000000"/>
              </w:rPr>
              <w:t>в</w:t>
            </w:r>
            <w:r w:rsidRPr="002A5F3C">
              <w:rPr>
                <w:color w:val="000000"/>
                <w:spacing w:val="-4"/>
              </w:rPr>
              <w:t>о</w:t>
            </w:r>
            <w:r w:rsidRPr="002A5F3C">
              <w:rPr>
                <w:color w:val="000000"/>
              </w:rPr>
              <w:t>и</w:t>
            </w:r>
            <w:r w:rsidRPr="002A5F3C">
              <w:rPr>
                <w:color w:val="000000"/>
                <w:spacing w:val="4"/>
              </w:rPr>
              <w:t xml:space="preserve"> </w:t>
            </w:r>
            <w:r w:rsidRPr="002A5F3C">
              <w:rPr>
                <w:color w:val="000000"/>
                <w:spacing w:val="1"/>
              </w:rPr>
              <w:t>в</w:t>
            </w:r>
            <w:r w:rsidRPr="002A5F3C">
              <w:rPr>
                <w:color w:val="000000"/>
                <w:spacing w:val="-4"/>
              </w:rPr>
              <w:t>о</w:t>
            </w:r>
            <w:r w:rsidRPr="002A5F3C">
              <w:rPr>
                <w:color w:val="000000"/>
                <w:spacing w:val="1"/>
              </w:rPr>
              <w:t>п</w:t>
            </w:r>
            <w:r w:rsidRPr="002A5F3C">
              <w:rPr>
                <w:color w:val="000000"/>
              </w:rPr>
              <w:t>р</w:t>
            </w:r>
            <w:r w:rsidRPr="002A5F3C">
              <w:rPr>
                <w:color w:val="000000"/>
                <w:spacing w:val="-3"/>
              </w:rPr>
              <w:t>о</w:t>
            </w:r>
            <w:r w:rsidRPr="002A5F3C">
              <w:rPr>
                <w:color w:val="000000"/>
                <w:spacing w:val="-2"/>
              </w:rPr>
              <w:t>с</w:t>
            </w:r>
            <w:r w:rsidRPr="002A5F3C">
              <w:rPr>
                <w:color w:val="000000"/>
              </w:rPr>
              <w:t>ы;</w:t>
            </w:r>
          </w:p>
          <w:p w14:paraId="0D1F9027" w14:textId="77777777" w:rsidR="009209B8" w:rsidRPr="002A5F3C" w:rsidRDefault="009209B8" w:rsidP="00493563">
            <w:pPr>
              <w:widowControl w:val="0"/>
              <w:spacing w:before="2" w:line="236" w:lineRule="auto"/>
              <w:ind w:left="105" w:right="63"/>
              <w:rPr>
                <w:color w:val="000000"/>
              </w:rPr>
            </w:pPr>
            <w:r w:rsidRPr="002A5F3C">
              <w:rPr>
                <w:color w:val="000000"/>
              </w:rPr>
              <w:t>–</w:t>
            </w:r>
            <w:r w:rsidRPr="002A5F3C">
              <w:rPr>
                <w:color w:val="000000"/>
                <w:spacing w:val="31"/>
              </w:rPr>
              <w:t xml:space="preserve"> </w:t>
            </w:r>
            <w:r w:rsidRPr="002A5F3C">
              <w:rPr>
                <w:color w:val="000000"/>
                <w:spacing w:val="2"/>
              </w:rPr>
              <w:t>п</w:t>
            </w:r>
            <w:r w:rsidRPr="002A5F3C">
              <w:rPr>
                <w:color w:val="000000"/>
                <w:spacing w:val="-4"/>
              </w:rPr>
              <w:t>о</w:t>
            </w:r>
            <w:r w:rsidRPr="002A5F3C">
              <w:rPr>
                <w:color w:val="000000"/>
                <w:spacing w:val="-1"/>
              </w:rPr>
              <w:t>д</w:t>
            </w:r>
            <w:r w:rsidRPr="002A5F3C">
              <w:rPr>
                <w:color w:val="000000"/>
              </w:rPr>
              <w:t>р</w:t>
            </w:r>
            <w:r w:rsidRPr="002A5F3C">
              <w:rPr>
                <w:color w:val="000000"/>
                <w:spacing w:val="-4"/>
              </w:rPr>
              <w:t>о</w:t>
            </w:r>
            <w:r w:rsidRPr="002A5F3C">
              <w:rPr>
                <w:color w:val="000000"/>
                <w:spacing w:val="-2"/>
              </w:rPr>
              <w:t>б</w:t>
            </w:r>
            <w:r w:rsidRPr="002A5F3C">
              <w:rPr>
                <w:color w:val="000000"/>
                <w:spacing w:val="5"/>
              </w:rPr>
              <w:t>н</w:t>
            </w:r>
            <w:r w:rsidRPr="002A5F3C">
              <w:rPr>
                <w:color w:val="000000"/>
              </w:rPr>
              <w:t>о</w:t>
            </w:r>
            <w:r w:rsidRPr="002A5F3C">
              <w:rPr>
                <w:color w:val="000000"/>
                <w:spacing w:val="26"/>
              </w:rPr>
              <w:t xml:space="preserve"> </w:t>
            </w:r>
            <w:r w:rsidRPr="002A5F3C">
              <w:rPr>
                <w:color w:val="000000"/>
                <w:spacing w:val="1"/>
              </w:rPr>
              <w:t>п</w:t>
            </w:r>
            <w:r w:rsidRPr="002A5F3C">
              <w:rPr>
                <w:color w:val="000000"/>
                <w:spacing w:val="-5"/>
              </w:rPr>
              <w:t>е</w:t>
            </w:r>
            <w:r w:rsidRPr="002A5F3C">
              <w:rPr>
                <w:color w:val="000000"/>
                <w:spacing w:val="3"/>
              </w:rPr>
              <w:t>р</w:t>
            </w:r>
            <w:r w:rsidRPr="002A5F3C">
              <w:rPr>
                <w:color w:val="000000"/>
              </w:rPr>
              <w:t>е</w:t>
            </w:r>
            <w:r w:rsidRPr="002A5F3C">
              <w:rPr>
                <w:color w:val="000000"/>
                <w:spacing w:val="-2"/>
              </w:rPr>
              <w:t>с</w:t>
            </w:r>
            <w:r w:rsidRPr="002A5F3C">
              <w:rPr>
                <w:color w:val="000000"/>
                <w:spacing w:val="-1"/>
              </w:rPr>
              <w:t>к</w:t>
            </w:r>
            <w:r w:rsidRPr="002A5F3C">
              <w:rPr>
                <w:color w:val="000000"/>
              </w:rPr>
              <w:t>азыв</w:t>
            </w:r>
            <w:r w:rsidRPr="002A5F3C">
              <w:rPr>
                <w:color w:val="000000"/>
                <w:spacing w:val="3"/>
              </w:rPr>
              <w:t>а</w:t>
            </w:r>
            <w:r w:rsidRPr="002A5F3C">
              <w:rPr>
                <w:color w:val="000000"/>
              </w:rPr>
              <w:t>ть</w:t>
            </w:r>
            <w:r w:rsidRPr="002A5F3C">
              <w:rPr>
                <w:color w:val="000000"/>
                <w:spacing w:val="31"/>
              </w:rPr>
              <w:t xml:space="preserve"> </w:t>
            </w:r>
            <w:r w:rsidRPr="002A5F3C">
              <w:rPr>
                <w:color w:val="000000"/>
              </w:rPr>
              <w:t>т</w:t>
            </w:r>
            <w:r w:rsidRPr="002A5F3C">
              <w:rPr>
                <w:color w:val="000000"/>
                <w:spacing w:val="-6"/>
              </w:rPr>
              <w:t>е</w:t>
            </w:r>
            <w:r w:rsidRPr="002A5F3C">
              <w:rPr>
                <w:color w:val="000000"/>
                <w:spacing w:val="-2"/>
              </w:rPr>
              <w:t>кс</w:t>
            </w:r>
            <w:r w:rsidRPr="002A5F3C">
              <w:rPr>
                <w:color w:val="000000"/>
                <w:spacing w:val="-1"/>
              </w:rPr>
              <w:t>т</w:t>
            </w:r>
            <w:r w:rsidRPr="002A5F3C">
              <w:rPr>
                <w:color w:val="000000"/>
              </w:rPr>
              <w:t xml:space="preserve"> </w:t>
            </w:r>
            <w:r w:rsidRPr="002A5F3C">
              <w:rPr>
                <w:color w:val="000000"/>
                <w:spacing w:val="1"/>
              </w:rPr>
              <w:t>по</w:t>
            </w:r>
            <w:r w:rsidRPr="002A5F3C">
              <w:rPr>
                <w:color w:val="000000"/>
                <w:spacing w:val="-2"/>
              </w:rPr>
              <w:t xml:space="preserve"> </w:t>
            </w:r>
            <w:r w:rsidRPr="002A5F3C">
              <w:rPr>
                <w:color w:val="000000"/>
              </w:rPr>
              <w:t>зр</w:t>
            </w:r>
            <w:r w:rsidRPr="002A5F3C">
              <w:rPr>
                <w:color w:val="000000"/>
                <w:spacing w:val="1"/>
              </w:rPr>
              <w:t>и</w:t>
            </w:r>
            <w:r w:rsidRPr="002A5F3C">
              <w:rPr>
                <w:color w:val="000000"/>
              </w:rPr>
              <w:t>т</w:t>
            </w:r>
            <w:r w:rsidRPr="002A5F3C">
              <w:rPr>
                <w:color w:val="000000"/>
                <w:spacing w:val="-6"/>
              </w:rPr>
              <w:t>е</w:t>
            </w:r>
            <w:r w:rsidRPr="002A5F3C">
              <w:rPr>
                <w:color w:val="000000"/>
              </w:rPr>
              <w:t>ль</w:t>
            </w:r>
            <w:r w:rsidRPr="002A5F3C">
              <w:rPr>
                <w:color w:val="000000"/>
                <w:spacing w:val="1"/>
              </w:rPr>
              <w:t>н</w:t>
            </w:r>
            <w:r w:rsidRPr="002A5F3C">
              <w:rPr>
                <w:color w:val="000000"/>
                <w:spacing w:val="-3"/>
              </w:rPr>
              <w:t>о</w:t>
            </w:r>
            <w:r w:rsidRPr="002A5F3C">
              <w:rPr>
                <w:color w:val="000000"/>
              </w:rPr>
              <w:t>й</w:t>
            </w:r>
            <w:r w:rsidRPr="002A5F3C">
              <w:rPr>
                <w:color w:val="000000"/>
                <w:spacing w:val="4"/>
              </w:rPr>
              <w:t xml:space="preserve"> </w:t>
            </w:r>
            <w:r w:rsidRPr="002A5F3C">
              <w:rPr>
                <w:color w:val="000000"/>
                <w:spacing w:val="-3"/>
              </w:rPr>
              <w:t>о</w:t>
            </w:r>
            <w:r w:rsidRPr="002A5F3C">
              <w:rPr>
                <w:color w:val="000000"/>
              </w:rPr>
              <w:t>п</w:t>
            </w:r>
            <w:r w:rsidRPr="002A5F3C">
              <w:rPr>
                <w:color w:val="000000"/>
                <w:spacing w:val="-3"/>
              </w:rPr>
              <w:t>о</w:t>
            </w:r>
            <w:r w:rsidRPr="002A5F3C">
              <w:rPr>
                <w:color w:val="000000"/>
                <w:spacing w:val="3"/>
              </w:rPr>
              <w:t>р</w:t>
            </w:r>
            <w:r w:rsidRPr="002A5F3C">
              <w:rPr>
                <w:color w:val="000000"/>
                <w:spacing w:val="-5"/>
              </w:rPr>
              <w:t>е</w:t>
            </w:r>
            <w:r w:rsidRPr="002A5F3C">
              <w:rPr>
                <w:color w:val="000000"/>
              </w:rPr>
              <w:t>;</w:t>
            </w:r>
          </w:p>
          <w:p w14:paraId="0EE9E264" w14:textId="77777777" w:rsidR="009209B8" w:rsidRPr="002A5F3C" w:rsidRDefault="009209B8" w:rsidP="00493563">
            <w:pPr>
              <w:widowControl w:val="0"/>
              <w:tabs>
                <w:tab w:val="left" w:pos="1357"/>
                <w:tab w:val="left" w:pos="2239"/>
              </w:tabs>
              <w:spacing w:before="5" w:line="239" w:lineRule="auto"/>
              <w:ind w:left="105" w:right="88"/>
              <w:jc w:val="both"/>
              <w:rPr>
                <w:color w:val="000000"/>
              </w:rPr>
            </w:pPr>
            <w:r w:rsidRPr="002A5F3C">
              <w:rPr>
                <w:color w:val="000000"/>
              </w:rPr>
              <w:t>–</w:t>
            </w:r>
            <w:r w:rsidRPr="002A5F3C">
              <w:rPr>
                <w:color w:val="000000"/>
                <w:spacing w:val="46"/>
              </w:rPr>
              <w:t xml:space="preserve"> </w:t>
            </w:r>
            <w:r w:rsidRPr="002A5F3C">
              <w:rPr>
                <w:color w:val="000000"/>
              </w:rPr>
              <w:t>с</w:t>
            </w:r>
            <w:r w:rsidRPr="002A5F3C">
              <w:rPr>
                <w:color w:val="000000"/>
                <w:spacing w:val="-5"/>
              </w:rPr>
              <w:t>о</w:t>
            </w:r>
            <w:r w:rsidRPr="002A5F3C">
              <w:rPr>
                <w:color w:val="000000"/>
                <w:spacing w:val="-2"/>
              </w:rPr>
              <w:t>с</w:t>
            </w:r>
            <w:r w:rsidRPr="002A5F3C">
              <w:rPr>
                <w:color w:val="000000"/>
              </w:rPr>
              <w:t>тавлять</w:t>
            </w:r>
            <w:r w:rsidRPr="002A5F3C">
              <w:rPr>
                <w:color w:val="000000"/>
                <w:spacing w:val="46"/>
              </w:rPr>
              <w:t xml:space="preserve"> </w:t>
            </w:r>
            <w:r w:rsidRPr="002A5F3C">
              <w:rPr>
                <w:color w:val="000000"/>
                <w:spacing w:val="-3"/>
              </w:rPr>
              <w:t>у</w:t>
            </w:r>
            <w:r w:rsidRPr="002A5F3C">
              <w:rPr>
                <w:color w:val="000000"/>
                <w:spacing w:val="-2"/>
              </w:rPr>
              <w:t>с</w:t>
            </w:r>
            <w:r w:rsidRPr="002A5F3C">
              <w:rPr>
                <w:color w:val="000000"/>
              </w:rPr>
              <w:t>тный</w:t>
            </w:r>
            <w:r w:rsidRPr="002A5F3C">
              <w:rPr>
                <w:color w:val="000000"/>
                <w:spacing w:val="43"/>
              </w:rPr>
              <w:t xml:space="preserve"> </w:t>
            </w:r>
            <w:r w:rsidRPr="002A5F3C">
              <w:rPr>
                <w:color w:val="000000"/>
                <w:spacing w:val="-4"/>
              </w:rPr>
              <w:t>р</w:t>
            </w:r>
            <w:r w:rsidRPr="002A5F3C">
              <w:rPr>
                <w:color w:val="000000"/>
                <w:spacing w:val="1"/>
              </w:rPr>
              <w:t>а</w:t>
            </w:r>
            <w:r w:rsidRPr="002A5F3C">
              <w:rPr>
                <w:color w:val="000000"/>
              </w:rPr>
              <w:t>с</w:t>
            </w:r>
            <w:r w:rsidRPr="002A5F3C">
              <w:rPr>
                <w:color w:val="000000"/>
                <w:spacing w:val="-2"/>
              </w:rPr>
              <w:t>ск</w:t>
            </w:r>
            <w:r w:rsidRPr="002A5F3C">
              <w:rPr>
                <w:color w:val="000000"/>
              </w:rPr>
              <w:t>аз</w:t>
            </w:r>
            <w:r w:rsidRPr="002A5F3C">
              <w:rPr>
                <w:color w:val="000000"/>
                <w:spacing w:val="40"/>
              </w:rPr>
              <w:t xml:space="preserve"> </w:t>
            </w:r>
            <w:r w:rsidRPr="002A5F3C">
              <w:rPr>
                <w:color w:val="000000"/>
                <w:spacing w:val="2"/>
              </w:rPr>
              <w:t>п</w:t>
            </w:r>
            <w:r w:rsidRPr="002A5F3C">
              <w:rPr>
                <w:color w:val="000000"/>
              </w:rPr>
              <w:t xml:space="preserve">о </w:t>
            </w:r>
            <w:r w:rsidRPr="002A5F3C">
              <w:rPr>
                <w:color w:val="000000"/>
                <w:spacing w:val="-1"/>
              </w:rPr>
              <w:t>к</w:t>
            </w:r>
            <w:r w:rsidRPr="002A5F3C">
              <w:rPr>
                <w:color w:val="000000"/>
                <w:spacing w:val="2"/>
              </w:rPr>
              <w:t>а</w:t>
            </w:r>
            <w:r w:rsidRPr="002A5F3C">
              <w:rPr>
                <w:color w:val="000000"/>
              </w:rPr>
              <w:t>рт</w:t>
            </w:r>
            <w:r w:rsidRPr="002A5F3C">
              <w:rPr>
                <w:color w:val="000000"/>
                <w:spacing w:val="1"/>
              </w:rPr>
              <w:t>ин</w:t>
            </w:r>
            <w:r w:rsidRPr="002A5F3C">
              <w:rPr>
                <w:color w:val="000000"/>
                <w:spacing w:val="-1"/>
              </w:rPr>
              <w:t>к</w:t>
            </w:r>
            <w:r w:rsidRPr="002A5F3C">
              <w:rPr>
                <w:color w:val="000000"/>
                <w:spacing w:val="-7"/>
              </w:rPr>
              <w:t>е</w:t>
            </w:r>
            <w:r w:rsidRPr="002A5F3C">
              <w:rPr>
                <w:color w:val="000000"/>
              </w:rPr>
              <w:t>,</w:t>
            </w:r>
            <w:r w:rsidRPr="002A5F3C">
              <w:rPr>
                <w:color w:val="000000"/>
              </w:rPr>
              <w:tab/>
            </w:r>
            <w:r w:rsidRPr="002A5F3C">
              <w:rPr>
                <w:color w:val="000000"/>
                <w:spacing w:val="-1"/>
              </w:rPr>
              <w:t>с</w:t>
            </w:r>
            <w:r w:rsidRPr="002A5F3C">
              <w:rPr>
                <w:color w:val="000000"/>
                <w:spacing w:val="-7"/>
              </w:rPr>
              <w:t>е</w:t>
            </w:r>
            <w:r w:rsidRPr="002A5F3C">
              <w:rPr>
                <w:color w:val="000000"/>
              </w:rPr>
              <w:t>р</w:t>
            </w:r>
            <w:r w:rsidRPr="002A5F3C">
              <w:rPr>
                <w:color w:val="000000"/>
                <w:spacing w:val="1"/>
              </w:rPr>
              <w:t>и</w:t>
            </w:r>
            <w:r w:rsidRPr="002A5F3C">
              <w:rPr>
                <w:color w:val="000000"/>
              </w:rPr>
              <w:t>и</w:t>
            </w:r>
            <w:r w:rsidRPr="002A5F3C">
              <w:rPr>
                <w:color w:val="000000"/>
              </w:rPr>
              <w:tab/>
            </w:r>
            <w:r w:rsidRPr="002A5F3C">
              <w:rPr>
                <w:color w:val="000000"/>
                <w:spacing w:val="-1"/>
              </w:rPr>
              <w:t>с</w:t>
            </w:r>
            <w:r w:rsidRPr="002A5F3C">
              <w:rPr>
                <w:color w:val="000000"/>
                <w:spacing w:val="-2"/>
              </w:rPr>
              <w:t>ю</w:t>
            </w:r>
            <w:r w:rsidRPr="002A5F3C">
              <w:rPr>
                <w:color w:val="000000"/>
                <w:spacing w:val="1"/>
              </w:rPr>
              <w:t>ж</w:t>
            </w:r>
            <w:r w:rsidRPr="002A5F3C">
              <w:rPr>
                <w:color w:val="000000"/>
                <w:spacing w:val="-7"/>
              </w:rPr>
              <w:t>е</w:t>
            </w:r>
            <w:r w:rsidRPr="002A5F3C">
              <w:rPr>
                <w:color w:val="000000"/>
              </w:rPr>
              <w:t xml:space="preserve">тных </w:t>
            </w:r>
            <w:r w:rsidRPr="002A5F3C">
              <w:rPr>
                <w:color w:val="000000"/>
                <w:spacing w:val="-1"/>
              </w:rPr>
              <w:t>к</w:t>
            </w:r>
            <w:r w:rsidRPr="002A5F3C">
              <w:rPr>
                <w:color w:val="000000"/>
                <w:spacing w:val="2"/>
              </w:rPr>
              <w:t>а</w:t>
            </w:r>
            <w:r w:rsidRPr="002A5F3C">
              <w:rPr>
                <w:color w:val="000000"/>
              </w:rPr>
              <w:t>рт</w:t>
            </w:r>
            <w:r w:rsidRPr="002A5F3C">
              <w:rPr>
                <w:color w:val="000000"/>
                <w:spacing w:val="1"/>
              </w:rPr>
              <w:t>ин</w:t>
            </w:r>
            <w:r w:rsidRPr="002A5F3C">
              <w:rPr>
                <w:color w:val="000000"/>
                <w:spacing w:val="-4"/>
              </w:rPr>
              <w:t>о</w:t>
            </w:r>
            <w:r w:rsidRPr="002A5F3C">
              <w:rPr>
                <w:color w:val="000000"/>
                <w:spacing w:val="-1"/>
              </w:rPr>
              <w:t>к</w:t>
            </w:r>
            <w:r w:rsidRPr="002A5F3C">
              <w:rPr>
                <w:color w:val="000000"/>
              </w:rPr>
              <w:t>;</w:t>
            </w:r>
          </w:p>
          <w:p w14:paraId="3D9EDA7A" w14:textId="77777777" w:rsidR="009209B8" w:rsidRPr="002A5F3C" w:rsidRDefault="009209B8" w:rsidP="00493563">
            <w:pPr>
              <w:widowControl w:val="0"/>
              <w:spacing w:before="2"/>
              <w:ind w:left="105" w:right="199"/>
              <w:rPr>
                <w:color w:val="000000"/>
              </w:rPr>
            </w:pPr>
            <w:r w:rsidRPr="002A5F3C">
              <w:rPr>
                <w:color w:val="000000"/>
              </w:rPr>
              <w:t>–</w:t>
            </w:r>
            <w:r w:rsidRPr="002A5F3C">
              <w:rPr>
                <w:color w:val="000000"/>
                <w:spacing w:val="2"/>
              </w:rPr>
              <w:t xml:space="preserve"> </w:t>
            </w:r>
            <w:r w:rsidRPr="002A5F3C">
              <w:rPr>
                <w:color w:val="000000"/>
                <w:spacing w:val="1"/>
              </w:rPr>
              <w:t>в</w:t>
            </w:r>
            <w:r w:rsidRPr="002A5F3C">
              <w:rPr>
                <w:color w:val="000000"/>
              </w:rPr>
              <w:t>ыд</w:t>
            </w:r>
            <w:r w:rsidRPr="002A5F3C">
              <w:rPr>
                <w:color w:val="000000"/>
                <w:spacing w:val="-7"/>
              </w:rPr>
              <w:t>е</w:t>
            </w:r>
            <w:r w:rsidRPr="002A5F3C">
              <w:rPr>
                <w:color w:val="000000"/>
              </w:rPr>
              <w:t>ля</w:t>
            </w:r>
            <w:r w:rsidRPr="002A5F3C">
              <w:rPr>
                <w:color w:val="000000"/>
                <w:spacing w:val="-1"/>
              </w:rPr>
              <w:t>т</w:t>
            </w:r>
            <w:r w:rsidRPr="002A5F3C">
              <w:rPr>
                <w:color w:val="000000"/>
              </w:rPr>
              <w:t>ь</w:t>
            </w:r>
            <w:r w:rsidRPr="002A5F3C">
              <w:rPr>
                <w:color w:val="000000"/>
                <w:spacing w:val="2"/>
              </w:rPr>
              <w:t xml:space="preserve"> </w:t>
            </w:r>
            <w:r w:rsidRPr="002A5F3C">
              <w:rPr>
                <w:color w:val="000000"/>
              </w:rPr>
              <w:t>з</w:t>
            </w:r>
            <w:r w:rsidRPr="002A5F3C">
              <w:rPr>
                <w:color w:val="000000"/>
                <w:spacing w:val="1"/>
              </w:rPr>
              <w:t>в</w:t>
            </w:r>
            <w:r w:rsidRPr="002A5F3C">
              <w:rPr>
                <w:color w:val="000000"/>
                <w:spacing w:val="-4"/>
              </w:rPr>
              <w:t>у</w:t>
            </w:r>
            <w:r w:rsidRPr="002A5F3C">
              <w:rPr>
                <w:color w:val="000000"/>
              </w:rPr>
              <w:t>к в</w:t>
            </w:r>
            <w:r w:rsidRPr="002A5F3C">
              <w:rPr>
                <w:color w:val="000000"/>
                <w:spacing w:val="4"/>
              </w:rPr>
              <w:t xml:space="preserve"> </w:t>
            </w:r>
            <w:r w:rsidRPr="002A5F3C">
              <w:rPr>
                <w:color w:val="000000"/>
                <w:spacing w:val="-2"/>
              </w:rPr>
              <w:t>н</w:t>
            </w:r>
            <w:r w:rsidRPr="002A5F3C">
              <w:rPr>
                <w:color w:val="000000"/>
                <w:spacing w:val="1"/>
              </w:rPr>
              <w:t>а</w:t>
            </w:r>
            <w:r w:rsidRPr="002A5F3C">
              <w:rPr>
                <w:color w:val="000000"/>
              </w:rPr>
              <w:t>ч</w:t>
            </w:r>
            <w:r w:rsidRPr="002A5F3C">
              <w:rPr>
                <w:color w:val="000000"/>
                <w:spacing w:val="-1"/>
              </w:rPr>
              <w:t>а</w:t>
            </w:r>
            <w:r w:rsidRPr="002A5F3C">
              <w:rPr>
                <w:color w:val="000000"/>
              </w:rPr>
              <w:t>ле</w:t>
            </w:r>
            <w:r w:rsidRPr="002A5F3C">
              <w:rPr>
                <w:color w:val="000000"/>
                <w:spacing w:val="-4"/>
              </w:rPr>
              <w:t xml:space="preserve"> </w:t>
            </w:r>
            <w:r w:rsidRPr="002A5F3C">
              <w:rPr>
                <w:color w:val="000000"/>
                <w:spacing w:val="-2"/>
              </w:rPr>
              <w:t>с</w:t>
            </w:r>
            <w:r w:rsidRPr="002A5F3C">
              <w:rPr>
                <w:color w:val="000000"/>
              </w:rPr>
              <w:t>л</w:t>
            </w:r>
            <w:r w:rsidRPr="002A5F3C">
              <w:rPr>
                <w:color w:val="000000"/>
                <w:spacing w:val="-4"/>
              </w:rPr>
              <w:t>о</w:t>
            </w:r>
            <w:r w:rsidRPr="002A5F3C">
              <w:rPr>
                <w:color w:val="000000"/>
              </w:rPr>
              <w:t>в</w:t>
            </w:r>
            <w:r w:rsidRPr="002A5F3C">
              <w:rPr>
                <w:color w:val="000000"/>
                <w:spacing w:val="2"/>
              </w:rPr>
              <w:t>а</w:t>
            </w:r>
            <w:r w:rsidRPr="002A5F3C">
              <w:rPr>
                <w:color w:val="000000"/>
              </w:rPr>
              <w:t>; –</w:t>
            </w:r>
            <w:r w:rsidRPr="002A5F3C">
              <w:rPr>
                <w:color w:val="000000"/>
                <w:spacing w:val="2"/>
              </w:rPr>
              <w:t xml:space="preserve"> </w:t>
            </w:r>
            <w:r w:rsidRPr="002A5F3C">
              <w:rPr>
                <w:color w:val="000000"/>
              </w:rPr>
              <w:t>р</w:t>
            </w:r>
            <w:r w:rsidRPr="002A5F3C">
              <w:rPr>
                <w:color w:val="000000"/>
                <w:spacing w:val="3"/>
              </w:rPr>
              <w:t>а</w:t>
            </w:r>
            <w:r w:rsidRPr="002A5F3C">
              <w:rPr>
                <w:color w:val="000000"/>
              </w:rPr>
              <w:t>з</w:t>
            </w:r>
            <w:r w:rsidRPr="002A5F3C">
              <w:rPr>
                <w:color w:val="000000"/>
                <w:spacing w:val="-4"/>
              </w:rPr>
              <w:t>л</w:t>
            </w:r>
            <w:r w:rsidRPr="002A5F3C">
              <w:rPr>
                <w:color w:val="000000"/>
              </w:rPr>
              <w:t>ич</w:t>
            </w:r>
            <w:r w:rsidRPr="002A5F3C">
              <w:rPr>
                <w:color w:val="000000"/>
                <w:spacing w:val="2"/>
              </w:rPr>
              <w:t>а</w:t>
            </w:r>
            <w:r w:rsidRPr="002A5F3C">
              <w:rPr>
                <w:color w:val="000000"/>
                <w:spacing w:val="-4"/>
              </w:rPr>
              <w:t>т</w:t>
            </w:r>
            <w:r w:rsidRPr="002A5F3C">
              <w:rPr>
                <w:color w:val="000000"/>
              </w:rPr>
              <w:t>ь</w:t>
            </w:r>
            <w:r w:rsidRPr="002A5F3C">
              <w:rPr>
                <w:color w:val="000000"/>
                <w:spacing w:val="2"/>
              </w:rPr>
              <w:t xml:space="preserve"> </w:t>
            </w:r>
            <w:r w:rsidRPr="002A5F3C">
              <w:rPr>
                <w:color w:val="000000"/>
              </w:rPr>
              <w:t>зв</w:t>
            </w:r>
            <w:r w:rsidRPr="002A5F3C">
              <w:rPr>
                <w:color w:val="000000"/>
                <w:spacing w:val="-3"/>
              </w:rPr>
              <w:t>у</w:t>
            </w:r>
            <w:r w:rsidRPr="002A5F3C">
              <w:rPr>
                <w:color w:val="000000"/>
                <w:spacing w:val="-1"/>
              </w:rPr>
              <w:t>ки</w:t>
            </w:r>
            <w:r w:rsidRPr="002A5F3C">
              <w:rPr>
                <w:color w:val="000000"/>
              </w:rPr>
              <w:t xml:space="preserve"> и</w:t>
            </w:r>
            <w:r w:rsidRPr="002A5F3C">
              <w:rPr>
                <w:color w:val="000000"/>
                <w:spacing w:val="4"/>
              </w:rPr>
              <w:t xml:space="preserve"> </w:t>
            </w:r>
            <w:r w:rsidRPr="002A5F3C">
              <w:rPr>
                <w:color w:val="000000"/>
                <w:spacing w:val="-1"/>
              </w:rPr>
              <w:t>б</w:t>
            </w:r>
            <w:r w:rsidRPr="002A5F3C">
              <w:rPr>
                <w:color w:val="000000"/>
                <w:spacing w:val="-5"/>
              </w:rPr>
              <w:t>у</w:t>
            </w:r>
            <w:r w:rsidRPr="002A5F3C">
              <w:rPr>
                <w:color w:val="000000"/>
                <w:spacing w:val="-1"/>
              </w:rPr>
              <w:t>к</w:t>
            </w:r>
            <w:r w:rsidRPr="002A5F3C">
              <w:rPr>
                <w:color w:val="000000"/>
              </w:rPr>
              <w:t>вы;</w:t>
            </w:r>
          </w:p>
          <w:p w14:paraId="123048BC" w14:textId="77777777" w:rsidR="009209B8" w:rsidRPr="002A5F3C" w:rsidRDefault="009209B8" w:rsidP="00493563">
            <w:pPr>
              <w:widowControl w:val="0"/>
              <w:spacing w:line="241" w:lineRule="auto"/>
              <w:ind w:left="105" w:right="56"/>
              <w:rPr>
                <w:color w:val="000000"/>
              </w:rPr>
            </w:pPr>
            <w:r w:rsidRPr="002A5F3C">
              <w:rPr>
                <w:color w:val="000000"/>
              </w:rPr>
              <w:t>–</w:t>
            </w:r>
            <w:r w:rsidRPr="002A5F3C">
              <w:rPr>
                <w:color w:val="000000"/>
                <w:spacing w:val="109"/>
              </w:rPr>
              <w:t xml:space="preserve"> </w:t>
            </w:r>
            <w:r w:rsidRPr="002A5F3C">
              <w:rPr>
                <w:color w:val="000000"/>
                <w:spacing w:val="-3"/>
              </w:rPr>
              <w:t>у</w:t>
            </w:r>
            <w:r w:rsidRPr="002A5F3C">
              <w:rPr>
                <w:color w:val="000000"/>
                <w:spacing w:val="-1"/>
              </w:rPr>
              <w:t>з</w:t>
            </w:r>
            <w:r w:rsidRPr="002A5F3C">
              <w:rPr>
                <w:color w:val="000000"/>
              </w:rPr>
              <w:t>н</w:t>
            </w:r>
            <w:r w:rsidRPr="002A5F3C">
              <w:rPr>
                <w:color w:val="000000"/>
                <w:spacing w:val="2"/>
              </w:rPr>
              <w:t>а</w:t>
            </w:r>
            <w:r w:rsidRPr="002A5F3C">
              <w:rPr>
                <w:color w:val="000000"/>
                <w:spacing w:val="1"/>
              </w:rPr>
              <w:t>в</w:t>
            </w:r>
            <w:r w:rsidRPr="002A5F3C">
              <w:rPr>
                <w:color w:val="000000"/>
                <w:spacing w:val="3"/>
              </w:rPr>
              <w:t>а</w:t>
            </w:r>
            <w:r w:rsidRPr="002A5F3C">
              <w:rPr>
                <w:color w:val="000000"/>
              </w:rPr>
              <w:t>ть</w:t>
            </w:r>
            <w:r w:rsidRPr="002A5F3C">
              <w:rPr>
                <w:color w:val="000000"/>
                <w:spacing w:val="103"/>
              </w:rPr>
              <w:t xml:space="preserve"> </w:t>
            </w:r>
            <w:r w:rsidRPr="002A5F3C">
              <w:rPr>
                <w:color w:val="000000"/>
                <w:spacing w:val="1"/>
              </w:rPr>
              <w:t>и</w:t>
            </w:r>
            <w:r w:rsidRPr="002A5F3C">
              <w:rPr>
                <w:color w:val="000000"/>
                <w:spacing w:val="104"/>
              </w:rPr>
              <w:t xml:space="preserve"> </w:t>
            </w:r>
            <w:r w:rsidRPr="002A5F3C">
              <w:rPr>
                <w:color w:val="000000"/>
                <w:spacing w:val="2"/>
              </w:rPr>
              <w:t>н</w:t>
            </w:r>
            <w:r w:rsidRPr="002A5F3C">
              <w:rPr>
                <w:color w:val="000000"/>
                <w:spacing w:val="3"/>
              </w:rPr>
              <w:t>а</w:t>
            </w:r>
            <w:r w:rsidRPr="002A5F3C">
              <w:rPr>
                <w:color w:val="000000"/>
                <w:spacing w:val="-4"/>
              </w:rPr>
              <w:t>з</w:t>
            </w:r>
            <w:r w:rsidRPr="002A5F3C">
              <w:rPr>
                <w:color w:val="000000"/>
                <w:spacing w:val="1"/>
              </w:rPr>
              <w:t>ы</w:t>
            </w:r>
            <w:r w:rsidRPr="002A5F3C">
              <w:rPr>
                <w:color w:val="000000"/>
                <w:spacing w:val="-2"/>
              </w:rPr>
              <w:t>в</w:t>
            </w:r>
            <w:r w:rsidRPr="002A5F3C">
              <w:rPr>
                <w:color w:val="000000"/>
                <w:spacing w:val="1"/>
              </w:rPr>
              <w:t>а</w:t>
            </w:r>
            <w:r w:rsidRPr="002A5F3C">
              <w:rPr>
                <w:color w:val="000000"/>
              </w:rPr>
              <w:t>ть</w:t>
            </w:r>
            <w:r w:rsidRPr="002A5F3C">
              <w:rPr>
                <w:color w:val="000000"/>
                <w:spacing w:val="107"/>
              </w:rPr>
              <w:t xml:space="preserve"> </w:t>
            </w:r>
            <w:r w:rsidRPr="002A5F3C">
              <w:rPr>
                <w:color w:val="000000"/>
                <w:spacing w:val="-1"/>
              </w:rPr>
              <w:t>б</w:t>
            </w:r>
            <w:r w:rsidRPr="002A5F3C">
              <w:rPr>
                <w:color w:val="000000"/>
                <w:spacing w:val="-5"/>
              </w:rPr>
              <w:t>у</w:t>
            </w:r>
            <w:r w:rsidRPr="002A5F3C">
              <w:rPr>
                <w:color w:val="000000"/>
                <w:spacing w:val="-2"/>
              </w:rPr>
              <w:t>к</w:t>
            </w:r>
            <w:r w:rsidRPr="002A5F3C">
              <w:rPr>
                <w:color w:val="000000"/>
              </w:rPr>
              <w:t>вы р</w:t>
            </w:r>
            <w:r w:rsidRPr="002A5F3C">
              <w:rPr>
                <w:color w:val="000000"/>
                <w:spacing w:val="-4"/>
              </w:rPr>
              <w:t>у</w:t>
            </w:r>
            <w:r w:rsidRPr="002A5F3C">
              <w:rPr>
                <w:color w:val="000000"/>
                <w:spacing w:val="1"/>
              </w:rPr>
              <w:t>с</w:t>
            </w:r>
            <w:r w:rsidRPr="002A5F3C">
              <w:rPr>
                <w:color w:val="000000"/>
              </w:rPr>
              <w:t>с</w:t>
            </w:r>
            <w:r w:rsidRPr="002A5F3C">
              <w:rPr>
                <w:color w:val="000000"/>
                <w:spacing w:val="1"/>
              </w:rPr>
              <w:t>к</w:t>
            </w:r>
            <w:r w:rsidRPr="002A5F3C">
              <w:rPr>
                <w:color w:val="000000"/>
                <w:spacing w:val="-3"/>
              </w:rPr>
              <w:t>о</w:t>
            </w:r>
            <w:r w:rsidRPr="002A5F3C">
              <w:rPr>
                <w:color w:val="000000"/>
              </w:rPr>
              <w:t>го</w:t>
            </w:r>
            <w:r w:rsidRPr="002A5F3C">
              <w:rPr>
                <w:color w:val="000000"/>
                <w:spacing w:val="-1"/>
              </w:rPr>
              <w:t xml:space="preserve"> </w:t>
            </w:r>
            <w:r w:rsidRPr="002A5F3C">
              <w:rPr>
                <w:color w:val="000000"/>
                <w:spacing w:val="1"/>
              </w:rPr>
              <w:t>а</w:t>
            </w:r>
            <w:r w:rsidRPr="002A5F3C">
              <w:rPr>
                <w:color w:val="000000"/>
              </w:rPr>
              <w:t>л</w:t>
            </w:r>
            <w:r w:rsidRPr="002A5F3C">
              <w:rPr>
                <w:color w:val="000000"/>
                <w:spacing w:val="1"/>
              </w:rPr>
              <w:t>фа</w:t>
            </w:r>
            <w:r w:rsidRPr="002A5F3C">
              <w:rPr>
                <w:color w:val="000000"/>
                <w:spacing w:val="-1"/>
              </w:rPr>
              <w:t>в</w:t>
            </w:r>
            <w:r w:rsidRPr="002A5F3C">
              <w:rPr>
                <w:color w:val="000000"/>
              </w:rPr>
              <w:t>ита;</w:t>
            </w:r>
          </w:p>
          <w:p w14:paraId="61631E53" w14:textId="77777777" w:rsidR="009209B8" w:rsidRPr="002A5F3C" w:rsidRDefault="009209B8" w:rsidP="00493563">
            <w:pPr>
              <w:widowControl w:val="0"/>
              <w:spacing w:line="241" w:lineRule="auto"/>
              <w:ind w:left="105" w:right="-20"/>
              <w:rPr>
                <w:color w:val="000000"/>
              </w:rPr>
            </w:pPr>
            <w:r w:rsidRPr="002A5F3C">
              <w:rPr>
                <w:color w:val="000000"/>
              </w:rPr>
              <w:t>–</w:t>
            </w:r>
            <w:r w:rsidRPr="002A5F3C">
              <w:rPr>
                <w:color w:val="000000"/>
                <w:spacing w:val="2"/>
              </w:rPr>
              <w:t xml:space="preserve"> </w:t>
            </w:r>
            <w:r w:rsidRPr="002A5F3C">
              <w:rPr>
                <w:color w:val="000000"/>
              </w:rPr>
              <w:t>со</w:t>
            </w:r>
            <w:r w:rsidRPr="002A5F3C">
              <w:rPr>
                <w:color w:val="000000"/>
                <w:spacing w:val="-6"/>
              </w:rPr>
              <w:t>е</w:t>
            </w:r>
            <w:r w:rsidRPr="002A5F3C">
              <w:rPr>
                <w:color w:val="000000"/>
                <w:spacing w:val="-2"/>
              </w:rPr>
              <w:t>д</w:t>
            </w:r>
            <w:r w:rsidRPr="002A5F3C">
              <w:rPr>
                <w:color w:val="000000"/>
              </w:rPr>
              <w:t>и</w:t>
            </w:r>
            <w:r w:rsidRPr="002A5F3C">
              <w:rPr>
                <w:color w:val="000000"/>
                <w:spacing w:val="1"/>
              </w:rPr>
              <w:t>н</w:t>
            </w:r>
            <w:r w:rsidRPr="002A5F3C">
              <w:rPr>
                <w:color w:val="000000"/>
              </w:rPr>
              <w:t>ять</w:t>
            </w:r>
            <w:r w:rsidRPr="002A5F3C">
              <w:rPr>
                <w:color w:val="000000"/>
                <w:spacing w:val="1"/>
              </w:rPr>
              <w:t xml:space="preserve"> </w:t>
            </w:r>
            <w:r w:rsidRPr="002A5F3C">
              <w:rPr>
                <w:color w:val="000000"/>
              </w:rPr>
              <w:t>з</w:t>
            </w:r>
            <w:r w:rsidRPr="002A5F3C">
              <w:rPr>
                <w:color w:val="000000"/>
                <w:spacing w:val="1"/>
              </w:rPr>
              <w:t>в</w:t>
            </w:r>
            <w:r w:rsidRPr="002A5F3C">
              <w:rPr>
                <w:color w:val="000000"/>
                <w:spacing w:val="-4"/>
              </w:rPr>
              <w:t>у</w:t>
            </w:r>
            <w:r w:rsidRPr="002A5F3C">
              <w:rPr>
                <w:color w:val="000000"/>
                <w:spacing w:val="-1"/>
              </w:rPr>
              <w:t>к</w:t>
            </w:r>
            <w:r w:rsidRPr="002A5F3C">
              <w:rPr>
                <w:color w:val="000000"/>
              </w:rPr>
              <w:t>и</w:t>
            </w:r>
            <w:r w:rsidRPr="002A5F3C">
              <w:rPr>
                <w:color w:val="000000"/>
                <w:spacing w:val="3"/>
              </w:rPr>
              <w:t xml:space="preserve"> </w:t>
            </w:r>
            <w:r w:rsidRPr="002A5F3C">
              <w:rPr>
                <w:color w:val="000000"/>
              </w:rPr>
              <w:t>в</w:t>
            </w:r>
            <w:r w:rsidRPr="002A5F3C">
              <w:rPr>
                <w:color w:val="000000"/>
                <w:spacing w:val="4"/>
              </w:rPr>
              <w:t xml:space="preserve"> </w:t>
            </w:r>
            <w:r w:rsidRPr="002A5F3C">
              <w:rPr>
                <w:color w:val="000000"/>
                <w:spacing w:val="-1"/>
              </w:rPr>
              <w:t>с</w:t>
            </w:r>
            <w:r w:rsidRPr="002A5F3C">
              <w:rPr>
                <w:color w:val="000000"/>
              </w:rPr>
              <w:t>л</w:t>
            </w:r>
            <w:r w:rsidRPr="002A5F3C">
              <w:rPr>
                <w:color w:val="000000"/>
                <w:spacing w:val="-4"/>
              </w:rPr>
              <w:t>о</w:t>
            </w:r>
            <w:r w:rsidRPr="002A5F3C">
              <w:rPr>
                <w:color w:val="000000"/>
              </w:rPr>
              <w:t>г</w:t>
            </w:r>
            <w:r w:rsidRPr="002A5F3C">
              <w:rPr>
                <w:color w:val="000000"/>
                <w:spacing w:val="1"/>
              </w:rPr>
              <w:t>и</w:t>
            </w:r>
            <w:r w:rsidRPr="002A5F3C">
              <w:rPr>
                <w:color w:val="000000"/>
              </w:rPr>
              <w:t>;</w:t>
            </w:r>
          </w:p>
          <w:p w14:paraId="328F41AD" w14:textId="77777777" w:rsidR="009209B8" w:rsidRPr="002A5F3C" w:rsidRDefault="009209B8" w:rsidP="00493563">
            <w:pPr>
              <w:widowControl w:val="0"/>
              <w:tabs>
                <w:tab w:val="left" w:pos="504"/>
                <w:tab w:val="left" w:pos="1799"/>
                <w:tab w:val="left" w:pos="3113"/>
              </w:tabs>
              <w:spacing w:line="236" w:lineRule="auto"/>
              <w:ind w:left="105" w:right="59"/>
              <w:rPr>
                <w:color w:val="000000"/>
              </w:rPr>
            </w:pPr>
            <w:r w:rsidRPr="002A5F3C">
              <w:rPr>
                <w:color w:val="000000"/>
              </w:rPr>
              <w:t>–</w:t>
            </w:r>
            <w:r w:rsidRPr="002A5F3C">
              <w:rPr>
                <w:color w:val="000000"/>
              </w:rPr>
              <w:tab/>
            </w:r>
            <w:r w:rsidRPr="002A5F3C">
              <w:rPr>
                <w:color w:val="000000"/>
                <w:spacing w:val="1"/>
              </w:rPr>
              <w:t>в</w:t>
            </w:r>
            <w:r w:rsidRPr="002A5F3C">
              <w:rPr>
                <w:color w:val="000000"/>
              </w:rPr>
              <w:t>ы</w:t>
            </w:r>
            <w:r w:rsidRPr="002A5F3C">
              <w:rPr>
                <w:color w:val="000000"/>
                <w:spacing w:val="1"/>
              </w:rPr>
              <w:t>п</w:t>
            </w:r>
            <w:r w:rsidRPr="002A5F3C">
              <w:rPr>
                <w:color w:val="000000"/>
                <w:spacing w:val="-3"/>
              </w:rPr>
              <w:t>о</w:t>
            </w:r>
            <w:r w:rsidRPr="002A5F3C">
              <w:rPr>
                <w:color w:val="000000"/>
              </w:rPr>
              <w:t>л</w:t>
            </w:r>
            <w:r w:rsidRPr="002A5F3C">
              <w:rPr>
                <w:color w:val="000000"/>
                <w:spacing w:val="1"/>
              </w:rPr>
              <w:t>н</w:t>
            </w:r>
            <w:r w:rsidRPr="002A5F3C">
              <w:rPr>
                <w:color w:val="000000"/>
              </w:rPr>
              <w:t>ять</w:t>
            </w:r>
            <w:r w:rsidRPr="002A5F3C">
              <w:rPr>
                <w:color w:val="000000"/>
              </w:rPr>
              <w:tab/>
              <w:t>штрих</w:t>
            </w:r>
            <w:r w:rsidRPr="002A5F3C">
              <w:rPr>
                <w:color w:val="000000"/>
                <w:spacing w:val="-2"/>
              </w:rPr>
              <w:t>о</w:t>
            </w:r>
            <w:r w:rsidRPr="002A5F3C">
              <w:rPr>
                <w:color w:val="000000"/>
              </w:rPr>
              <w:t>в</w:t>
            </w:r>
            <w:r w:rsidRPr="002A5F3C">
              <w:rPr>
                <w:color w:val="000000"/>
                <w:spacing w:val="-1"/>
              </w:rPr>
              <w:t>к</w:t>
            </w:r>
            <w:r w:rsidRPr="002A5F3C">
              <w:rPr>
                <w:color w:val="000000"/>
              </w:rPr>
              <w:t>у</w:t>
            </w:r>
            <w:r w:rsidRPr="002A5F3C">
              <w:rPr>
                <w:color w:val="000000"/>
              </w:rPr>
              <w:tab/>
              <w:t>в р</w:t>
            </w:r>
            <w:r w:rsidRPr="002A5F3C">
              <w:rPr>
                <w:color w:val="000000"/>
                <w:spacing w:val="3"/>
              </w:rPr>
              <w:t>а</w:t>
            </w:r>
            <w:r w:rsidRPr="002A5F3C">
              <w:rPr>
                <w:color w:val="000000"/>
              </w:rPr>
              <w:t>зных</w:t>
            </w:r>
            <w:r w:rsidRPr="002A5F3C">
              <w:rPr>
                <w:color w:val="000000"/>
                <w:spacing w:val="-2"/>
              </w:rPr>
              <w:t xml:space="preserve"> </w:t>
            </w:r>
            <w:r w:rsidRPr="002A5F3C">
              <w:rPr>
                <w:color w:val="000000"/>
                <w:spacing w:val="-3"/>
              </w:rPr>
              <w:t>н</w:t>
            </w:r>
            <w:r w:rsidRPr="002A5F3C">
              <w:rPr>
                <w:color w:val="000000"/>
                <w:spacing w:val="-1"/>
              </w:rPr>
              <w:t>а</w:t>
            </w:r>
            <w:r w:rsidRPr="002A5F3C">
              <w:rPr>
                <w:color w:val="000000"/>
              </w:rPr>
              <w:t>правл</w:t>
            </w:r>
            <w:r w:rsidRPr="002A5F3C">
              <w:rPr>
                <w:color w:val="000000"/>
                <w:spacing w:val="-5"/>
              </w:rPr>
              <w:t>е</w:t>
            </w:r>
            <w:r w:rsidRPr="002A5F3C">
              <w:rPr>
                <w:color w:val="000000"/>
              </w:rPr>
              <w:t>н</w:t>
            </w:r>
            <w:r w:rsidRPr="002A5F3C">
              <w:rPr>
                <w:color w:val="000000"/>
                <w:spacing w:val="2"/>
              </w:rPr>
              <w:t>и</w:t>
            </w:r>
            <w:r w:rsidRPr="002A5F3C">
              <w:rPr>
                <w:color w:val="000000"/>
              </w:rPr>
              <w:t>ях;</w:t>
            </w:r>
          </w:p>
          <w:p w14:paraId="3CD7566D" w14:textId="77777777" w:rsidR="009209B8" w:rsidRPr="002A5F3C" w:rsidRDefault="009209B8" w:rsidP="00493563">
            <w:pPr>
              <w:widowControl w:val="0"/>
              <w:spacing w:before="2" w:line="241" w:lineRule="auto"/>
              <w:ind w:left="105" w:right="62"/>
              <w:rPr>
                <w:color w:val="000000"/>
              </w:rPr>
            </w:pPr>
            <w:r w:rsidRPr="002A5F3C">
              <w:rPr>
                <w:color w:val="000000"/>
              </w:rPr>
              <w:t>–</w:t>
            </w:r>
            <w:r w:rsidRPr="002A5F3C">
              <w:rPr>
                <w:color w:val="000000"/>
                <w:spacing w:val="27"/>
              </w:rPr>
              <w:t xml:space="preserve"> </w:t>
            </w:r>
            <w:r w:rsidRPr="002A5F3C">
              <w:rPr>
                <w:color w:val="000000"/>
                <w:spacing w:val="-3"/>
              </w:rPr>
              <w:t>о</w:t>
            </w:r>
            <w:r w:rsidRPr="002A5F3C">
              <w:rPr>
                <w:color w:val="000000"/>
                <w:spacing w:val="-2"/>
              </w:rPr>
              <w:t>б</w:t>
            </w:r>
            <w:r w:rsidRPr="002A5F3C">
              <w:rPr>
                <w:color w:val="000000"/>
                <w:spacing w:val="4"/>
              </w:rPr>
              <w:t>в</w:t>
            </w:r>
            <w:r w:rsidRPr="002A5F3C">
              <w:rPr>
                <w:color w:val="000000"/>
                <w:spacing w:val="-3"/>
              </w:rPr>
              <w:t>о</w:t>
            </w:r>
            <w:r w:rsidRPr="002A5F3C">
              <w:rPr>
                <w:color w:val="000000"/>
                <w:spacing w:val="-2"/>
              </w:rPr>
              <w:t>д</w:t>
            </w:r>
            <w:r w:rsidRPr="002A5F3C">
              <w:rPr>
                <w:color w:val="000000"/>
              </w:rPr>
              <w:t>ить</w:t>
            </w:r>
            <w:r w:rsidRPr="002A5F3C">
              <w:rPr>
                <w:color w:val="000000"/>
                <w:spacing w:val="26"/>
              </w:rPr>
              <w:t xml:space="preserve"> </w:t>
            </w:r>
            <w:r w:rsidRPr="002A5F3C">
              <w:rPr>
                <w:color w:val="000000"/>
                <w:spacing w:val="1"/>
              </w:rPr>
              <w:t>по</w:t>
            </w:r>
            <w:r w:rsidRPr="002A5F3C">
              <w:rPr>
                <w:color w:val="000000"/>
                <w:spacing w:val="22"/>
              </w:rPr>
              <w:t xml:space="preserve"> </w:t>
            </w:r>
            <w:r w:rsidRPr="002A5F3C">
              <w:rPr>
                <w:color w:val="000000"/>
                <w:spacing w:val="3"/>
              </w:rPr>
              <w:t>к</w:t>
            </w:r>
            <w:r w:rsidRPr="002A5F3C">
              <w:rPr>
                <w:color w:val="000000"/>
                <w:spacing w:val="-4"/>
              </w:rPr>
              <w:t>о</w:t>
            </w:r>
            <w:r w:rsidRPr="002A5F3C">
              <w:rPr>
                <w:color w:val="000000"/>
              </w:rPr>
              <w:t>нт</w:t>
            </w:r>
            <w:r w:rsidRPr="002A5F3C">
              <w:rPr>
                <w:color w:val="000000"/>
                <w:spacing w:val="-3"/>
              </w:rPr>
              <w:t>у</w:t>
            </w:r>
            <w:r w:rsidRPr="002A5F3C">
              <w:rPr>
                <w:color w:val="000000"/>
                <w:spacing w:val="3"/>
              </w:rPr>
              <w:t>р</w:t>
            </w:r>
            <w:r w:rsidRPr="002A5F3C">
              <w:rPr>
                <w:color w:val="000000"/>
                <w:spacing w:val="1"/>
              </w:rPr>
              <w:t>у</w:t>
            </w:r>
            <w:r w:rsidRPr="002A5F3C">
              <w:rPr>
                <w:color w:val="000000"/>
                <w:spacing w:val="22"/>
              </w:rPr>
              <w:t xml:space="preserve"> </w:t>
            </w:r>
            <w:r w:rsidRPr="002A5F3C">
              <w:rPr>
                <w:color w:val="000000"/>
              </w:rPr>
              <w:t>р</w:t>
            </w:r>
            <w:r w:rsidRPr="002A5F3C">
              <w:rPr>
                <w:color w:val="000000"/>
                <w:spacing w:val="1"/>
              </w:rPr>
              <w:t>и</w:t>
            </w:r>
            <w:r w:rsidRPr="002A5F3C">
              <w:rPr>
                <w:color w:val="000000"/>
              </w:rPr>
              <w:t>с</w:t>
            </w:r>
            <w:r w:rsidRPr="002A5F3C">
              <w:rPr>
                <w:color w:val="000000"/>
                <w:spacing w:val="-5"/>
              </w:rPr>
              <w:t>у</w:t>
            </w:r>
            <w:r w:rsidRPr="002A5F3C">
              <w:rPr>
                <w:color w:val="000000"/>
                <w:spacing w:val="1"/>
              </w:rPr>
              <w:t>н</w:t>
            </w:r>
            <w:r w:rsidRPr="002A5F3C">
              <w:rPr>
                <w:color w:val="000000"/>
              </w:rPr>
              <w:t xml:space="preserve">ки, </w:t>
            </w:r>
            <w:r w:rsidRPr="002A5F3C">
              <w:rPr>
                <w:color w:val="000000"/>
                <w:spacing w:val="-4"/>
              </w:rPr>
              <w:t>у</w:t>
            </w:r>
            <w:r w:rsidRPr="002A5F3C">
              <w:rPr>
                <w:color w:val="000000"/>
                <w:spacing w:val="3"/>
              </w:rPr>
              <w:t>з</w:t>
            </w:r>
            <w:r w:rsidRPr="002A5F3C">
              <w:rPr>
                <w:color w:val="000000"/>
                <w:spacing w:val="-4"/>
              </w:rPr>
              <w:t>о</w:t>
            </w:r>
            <w:r w:rsidRPr="002A5F3C">
              <w:rPr>
                <w:color w:val="000000"/>
              </w:rPr>
              <w:t>ры,</w:t>
            </w:r>
            <w:r w:rsidRPr="002A5F3C">
              <w:rPr>
                <w:color w:val="000000"/>
                <w:spacing w:val="5"/>
              </w:rPr>
              <w:t xml:space="preserve"> </w:t>
            </w:r>
            <w:r w:rsidRPr="002A5F3C">
              <w:rPr>
                <w:color w:val="000000"/>
              </w:rPr>
              <w:t>п</w:t>
            </w:r>
            <w:r w:rsidRPr="002A5F3C">
              <w:rPr>
                <w:color w:val="000000"/>
                <w:spacing w:val="-5"/>
              </w:rPr>
              <w:t>е</w:t>
            </w:r>
            <w:r w:rsidRPr="002A5F3C">
              <w:rPr>
                <w:color w:val="000000"/>
              </w:rPr>
              <w:t>ч</w:t>
            </w:r>
            <w:r w:rsidRPr="002A5F3C">
              <w:rPr>
                <w:color w:val="000000"/>
                <w:spacing w:val="1"/>
              </w:rPr>
              <w:t>а</w:t>
            </w:r>
            <w:r w:rsidRPr="002A5F3C">
              <w:rPr>
                <w:color w:val="000000"/>
              </w:rPr>
              <w:t>т</w:t>
            </w:r>
            <w:r w:rsidRPr="002A5F3C">
              <w:rPr>
                <w:color w:val="000000"/>
                <w:spacing w:val="1"/>
              </w:rPr>
              <w:t>н</w:t>
            </w:r>
            <w:r w:rsidRPr="002A5F3C">
              <w:rPr>
                <w:color w:val="000000"/>
              </w:rPr>
              <w:t>ые</w:t>
            </w:r>
            <w:r w:rsidRPr="002A5F3C">
              <w:rPr>
                <w:color w:val="000000"/>
                <w:spacing w:val="-4"/>
              </w:rPr>
              <w:t xml:space="preserve"> </w:t>
            </w:r>
            <w:r w:rsidRPr="002A5F3C">
              <w:rPr>
                <w:color w:val="000000"/>
                <w:spacing w:val="-1"/>
              </w:rPr>
              <w:t>б</w:t>
            </w:r>
            <w:r w:rsidRPr="002A5F3C">
              <w:rPr>
                <w:color w:val="000000"/>
                <w:spacing w:val="-5"/>
              </w:rPr>
              <w:t>у</w:t>
            </w:r>
            <w:r w:rsidRPr="002A5F3C">
              <w:rPr>
                <w:color w:val="000000"/>
                <w:spacing w:val="-2"/>
              </w:rPr>
              <w:t>к</w:t>
            </w:r>
            <w:r w:rsidRPr="002A5F3C">
              <w:rPr>
                <w:color w:val="000000"/>
              </w:rPr>
              <w:t>вы.</w:t>
            </w:r>
          </w:p>
        </w:tc>
      </w:tr>
      <w:tr w:rsidR="009209B8" w:rsidRPr="002A5F3C" w14:paraId="6E903A25" w14:textId="77777777" w:rsidTr="00493563">
        <w:trPr>
          <w:cantSplit/>
          <w:trHeight w:hRule="exact" w:val="259"/>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2B8B6A" w14:textId="77777777" w:rsidR="009209B8" w:rsidRPr="002A5F3C" w:rsidRDefault="009209B8" w:rsidP="00493563">
            <w:pPr>
              <w:widowControl w:val="0"/>
              <w:spacing w:before="1"/>
              <w:ind w:left="110" w:right="-20"/>
              <w:rPr>
                <w:i/>
                <w:iCs/>
                <w:color w:val="000000"/>
              </w:rPr>
            </w:pPr>
            <w:r w:rsidRPr="002A5F3C">
              <w:rPr>
                <w:i/>
                <w:iCs/>
                <w:color w:val="000000"/>
              </w:rPr>
              <w:t>Озна</w:t>
            </w:r>
            <w:r w:rsidRPr="002A5F3C">
              <w:rPr>
                <w:i/>
                <w:iCs/>
                <w:color w:val="000000"/>
                <w:spacing w:val="2"/>
              </w:rPr>
              <w:t>к</w:t>
            </w:r>
            <w:r w:rsidRPr="002A5F3C">
              <w:rPr>
                <w:i/>
                <w:iCs/>
                <w:color w:val="000000"/>
              </w:rPr>
              <w:t>омл</w:t>
            </w:r>
            <w:r w:rsidRPr="002A5F3C">
              <w:rPr>
                <w:i/>
                <w:iCs/>
                <w:color w:val="000000"/>
                <w:spacing w:val="-1"/>
              </w:rPr>
              <w:t>е</w:t>
            </w:r>
            <w:r w:rsidRPr="002A5F3C">
              <w:rPr>
                <w:i/>
                <w:iCs/>
                <w:color w:val="000000"/>
              </w:rPr>
              <w:t xml:space="preserve">ние с </w:t>
            </w:r>
            <w:r w:rsidRPr="002A5F3C">
              <w:rPr>
                <w:i/>
                <w:iCs/>
                <w:color w:val="000000"/>
                <w:spacing w:val="-3"/>
              </w:rPr>
              <w:t>о</w:t>
            </w:r>
            <w:r w:rsidRPr="002A5F3C">
              <w:rPr>
                <w:i/>
                <w:iCs/>
                <w:color w:val="000000"/>
              </w:rPr>
              <w:t>кружающим</w:t>
            </w:r>
            <w:r w:rsidRPr="002A5F3C">
              <w:rPr>
                <w:i/>
                <w:iCs/>
                <w:color w:val="000000"/>
                <w:spacing w:val="-3"/>
              </w:rPr>
              <w:t xml:space="preserve"> </w:t>
            </w:r>
            <w:r w:rsidRPr="002A5F3C">
              <w:rPr>
                <w:i/>
                <w:iCs/>
                <w:color w:val="000000"/>
              </w:rPr>
              <w:t>миром</w:t>
            </w:r>
          </w:p>
        </w:tc>
      </w:tr>
      <w:tr w:rsidR="009209B8" w:rsidRPr="002A5F3C" w14:paraId="5B00AAE5" w14:textId="77777777" w:rsidTr="00493563">
        <w:trPr>
          <w:cantSplit/>
          <w:trHeight w:hRule="exact" w:val="4062"/>
        </w:trPr>
        <w:tc>
          <w:tcPr>
            <w:tcW w:w="33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139913" w14:textId="77777777" w:rsidR="009209B8" w:rsidRPr="002A5F3C" w:rsidRDefault="009209B8" w:rsidP="00493563">
            <w:pPr>
              <w:widowControl w:val="0"/>
              <w:spacing w:before="5" w:line="239" w:lineRule="auto"/>
              <w:ind w:left="110" w:right="848"/>
              <w:rPr>
                <w:color w:val="000000"/>
              </w:rPr>
            </w:pPr>
            <w:r w:rsidRPr="002A5F3C">
              <w:rPr>
                <w:color w:val="000000"/>
              </w:rPr>
              <w:t>–</w:t>
            </w:r>
            <w:r w:rsidRPr="002A5F3C">
              <w:rPr>
                <w:color w:val="000000"/>
                <w:spacing w:val="3"/>
              </w:rPr>
              <w:t xml:space="preserve"> </w:t>
            </w:r>
            <w:r w:rsidRPr="002A5F3C">
              <w:rPr>
                <w:color w:val="000000"/>
              </w:rPr>
              <w:t>о</w:t>
            </w:r>
            <w:r w:rsidRPr="002A5F3C">
              <w:rPr>
                <w:color w:val="000000"/>
                <w:spacing w:val="-2"/>
              </w:rPr>
              <w:t xml:space="preserve"> </w:t>
            </w:r>
            <w:r w:rsidRPr="002A5F3C">
              <w:rPr>
                <w:color w:val="000000"/>
                <w:spacing w:val="1"/>
              </w:rPr>
              <w:t>п</w:t>
            </w:r>
            <w:r w:rsidRPr="002A5F3C">
              <w:rPr>
                <w:color w:val="000000"/>
              </w:rPr>
              <w:t>рави</w:t>
            </w:r>
            <w:r w:rsidRPr="002A5F3C">
              <w:rPr>
                <w:color w:val="000000"/>
                <w:spacing w:val="-3"/>
              </w:rPr>
              <w:t>л</w:t>
            </w:r>
            <w:r w:rsidRPr="002A5F3C">
              <w:rPr>
                <w:color w:val="000000"/>
                <w:spacing w:val="1"/>
              </w:rPr>
              <w:t>а</w:t>
            </w:r>
            <w:r w:rsidRPr="002A5F3C">
              <w:rPr>
                <w:color w:val="000000"/>
              </w:rPr>
              <w:t>х</w:t>
            </w:r>
            <w:r w:rsidRPr="002A5F3C">
              <w:rPr>
                <w:color w:val="000000"/>
                <w:spacing w:val="-1"/>
              </w:rPr>
              <w:t xml:space="preserve"> </w:t>
            </w:r>
            <w:r w:rsidRPr="002A5F3C">
              <w:rPr>
                <w:color w:val="000000"/>
              </w:rPr>
              <w:t>п</w:t>
            </w:r>
            <w:r w:rsidRPr="002A5F3C">
              <w:rPr>
                <w:color w:val="000000"/>
                <w:spacing w:val="-3"/>
              </w:rPr>
              <w:t>о</w:t>
            </w:r>
            <w:r w:rsidRPr="002A5F3C">
              <w:rPr>
                <w:color w:val="000000"/>
              </w:rPr>
              <w:t>в</w:t>
            </w:r>
            <w:r w:rsidRPr="002A5F3C">
              <w:rPr>
                <w:color w:val="000000"/>
                <w:spacing w:val="-6"/>
              </w:rPr>
              <w:t>е</w:t>
            </w:r>
            <w:r w:rsidRPr="002A5F3C">
              <w:rPr>
                <w:color w:val="000000"/>
                <w:spacing w:val="1"/>
              </w:rPr>
              <w:t>д</w:t>
            </w:r>
            <w:r w:rsidRPr="002A5F3C">
              <w:rPr>
                <w:color w:val="000000"/>
                <w:spacing w:val="-5"/>
              </w:rPr>
              <w:t>е</w:t>
            </w:r>
            <w:r w:rsidRPr="002A5F3C">
              <w:rPr>
                <w:color w:val="000000"/>
              </w:rPr>
              <w:t>н</w:t>
            </w:r>
            <w:r w:rsidRPr="002A5F3C">
              <w:rPr>
                <w:color w:val="000000"/>
                <w:spacing w:val="1"/>
              </w:rPr>
              <w:t>ия</w:t>
            </w:r>
            <w:r w:rsidRPr="002A5F3C">
              <w:rPr>
                <w:color w:val="000000"/>
                <w:spacing w:val="55"/>
              </w:rPr>
              <w:t xml:space="preserve"> </w:t>
            </w:r>
            <w:r w:rsidRPr="002A5F3C">
              <w:rPr>
                <w:color w:val="000000"/>
              </w:rPr>
              <w:t>в</w:t>
            </w:r>
            <w:r w:rsidRPr="002A5F3C">
              <w:rPr>
                <w:color w:val="000000"/>
                <w:spacing w:val="3"/>
              </w:rPr>
              <w:t xml:space="preserve"> </w:t>
            </w:r>
            <w:r w:rsidRPr="002A5F3C">
              <w:rPr>
                <w:color w:val="000000"/>
                <w:spacing w:val="-3"/>
              </w:rPr>
              <w:t>о</w:t>
            </w:r>
            <w:r w:rsidRPr="002A5F3C">
              <w:rPr>
                <w:color w:val="000000"/>
                <w:spacing w:val="-2"/>
              </w:rPr>
              <w:t>б</w:t>
            </w:r>
            <w:r w:rsidRPr="002A5F3C">
              <w:rPr>
                <w:color w:val="000000"/>
                <w:spacing w:val="1"/>
              </w:rPr>
              <w:t>щ</w:t>
            </w:r>
            <w:r w:rsidRPr="002A5F3C">
              <w:rPr>
                <w:color w:val="000000"/>
                <w:spacing w:val="-5"/>
              </w:rPr>
              <w:t>е</w:t>
            </w:r>
            <w:r w:rsidRPr="002A5F3C">
              <w:rPr>
                <w:color w:val="000000"/>
                <w:spacing w:val="-2"/>
              </w:rPr>
              <w:t>с</w:t>
            </w:r>
            <w:r w:rsidRPr="002A5F3C">
              <w:rPr>
                <w:color w:val="000000"/>
              </w:rPr>
              <w:t>т</w:t>
            </w:r>
            <w:r w:rsidRPr="002A5F3C">
              <w:rPr>
                <w:color w:val="000000"/>
                <w:spacing w:val="4"/>
              </w:rPr>
              <w:t>в</w:t>
            </w:r>
            <w:r w:rsidRPr="002A5F3C">
              <w:rPr>
                <w:color w:val="000000"/>
                <w:spacing w:val="-5"/>
              </w:rPr>
              <w:t>е</w:t>
            </w:r>
            <w:r w:rsidRPr="002A5F3C">
              <w:rPr>
                <w:color w:val="000000"/>
              </w:rPr>
              <w:t>н</w:t>
            </w:r>
            <w:r w:rsidRPr="002A5F3C">
              <w:rPr>
                <w:color w:val="000000"/>
                <w:spacing w:val="2"/>
              </w:rPr>
              <w:t>н</w:t>
            </w:r>
            <w:r w:rsidRPr="002A5F3C">
              <w:rPr>
                <w:color w:val="000000"/>
              </w:rPr>
              <w:t>ых</w:t>
            </w:r>
            <w:r w:rsidRPr="002A5F3C">
              <w:rPr>
                <w:color w:val="000000"/>
                <w:spacing w:val="3"/>
              </w:rPr>
              <w:t xml:space="preserve"> </w:t>
            </w:r>
            <w:r w:rsidRPr="002A5F3C">
              <w:rPr>
                <w:color w:val="000000"/>
              </w:rPr>
              <w:t>м</w:t>
            </w:r>
            <w:r w:rsidRPr="002A5F3C">
              <w:rPr>
                <w:color w:val="000000"/>
                <w:spacing w:val="-8"/>
              </w:rPr>
              <w:t>е</w:t>
            </w:r>
            <w:r w:rsidRPr="002A5F3C">
              <w:rPr>
                <w:color w:val="000000"/>
                <w:spacing w:val="-2"/>
              </w:rPr>
              <w:t>с</w:t>
            </w:r>
            <w:r w:rsidRPr="002A5F3C">
              <w:rPr>
                <w:color w:val="000000"/>
              </w:rPr>
              <w:t>т</w:t>
            </w:r>
            <w:r w:rsidRPr="002A5F3C">
              <w:rPr>
                <w:color w:val="000000"/>
                <w:spacing w:val="1"/>
              </w:rPr>
              <w:t>а</w:t>
            </w:r>
            <w:r w:rsidRPr="002A5F3C">
              <w:rPr>
                <w:color w:val="000000"/>
              </w:rPr>
              <w:t xml:space="preserve">х </w:t>
            </w:r>
            <w:r w:rsidRPr="002A5F3C">
              <w:rPr>
                <w:color w:val="000000"/>
                <w:spacing w:val="-1"/>
              </w:rPr>
              <w:t>(</w:t>
            </w:r>
            <w:r w:rsidRPr="002A5F3C">
              <w:rPr>
                <w:color w:val="000000"/>
              </w:rPr>
              <w:t>в</w:t>
            </w:r>
            <w:r w:rsidRPr="002A5F3C">
              <w:rPr>
                <w:color w:val="000000"/>
                <w:spacing w:val="3"/>
              </w:rPr>
              <w:t xml:space="preserve"> </w:t>
            </w:r>
            <w:r w:rsidRPr="002A5F3C">
              <w:rPr>
                <w:color w:val="000000"/>
                <w:spacing w:val="-2"/>
              </w:rPr>
              <w:t>п</w:t>
            </w:r>
            <w:r w:rsidRPr="002A5F3C">
              <w:rPr>
                <w:color w:val="000000"/>
                <w:spacing w:val="1"/>
              </w:rPr>
              <w:t>а</w:t>
            </w:r>
            <w:r w:rsidRPr="002A5F3C">
              <w:rPr>
                <w:color w:val="000000"/>
              </w:rPr>
              <w:t>рк</w:t>
            </w:r>
            <w:r w:rsidRPr="002A5F3C">
              <w:rPr>
                <w:color w:val="000000"/>
                <w:spacing w:val="-6"/>
              </w:rPr>
              <w:t>е</w:t>
            </w:r>
            <w:r w:rsidRPr="002A5F3C">
              <w:rPr>
                <w:color w:val="000000"/>
              </w:rPr>
              <w:t>,</w:t>
            </w:r>
            <w:r w:rsidRPr="002A5F3C">
              <w:rPr>
                <w:color w:val="000000"/>
                <w:spacing w:val="4"/>
              </w:rPr>
              <w:t xml:space="preserve"> </w:t>
            </w:r>
            <w:r w:rsidRPr="002A5F3C">
              <w:rPr>
                <w:color w:val="000000"/>
              </w:rPr>
              <w:t>в</w:t>
            </w:r>
            <w:r w:rsidRPr="002A5F3C">
              <w:rPr>
                <w:color w:val="000000"/>
                <w:spacing w:val="4"/>
              </w:rPr>
              <w:t xml:space="preserve"> </w:t>
            </w:r>
            <w:r w:rsidRPr="002A5F3C">
              <w:rPr>
                <w:color w:val="000000"/>
                <w:spacing w:val="-5"/>
              </w:rPr>
              <w:t>м</w:t>
            </w:r>
            <w:r w:rsidRPr="002A5F3C">
              <w:rPr>
                <w:color w:val="000000"/>
                <w:spacing w:val="1"/>
              </w:rPr>
              <w:t>а</w:t>
            </w:r>
            <w:r w:rsidRPr="002A5F3C">
              <w:rPr>
                <w:color w:val="000000"/>
                <w:spacing w:val="-3"/>
              </w:rPr>
              <w:t>г</w:t>
            </w:r>
            <w:r w:rsidRPr="002A5F3C">
              <w:rPr>
                <w:color w:val="000000"/>
                <w:spacing w:val="2"/>
              </w:rPr>
              <w:t>а</w:t>
            </w:r>
            <w:r w:rsidRPr="002A5F3C">
              <w:rPr>
                <w:color w:val="000000"/>
                <w:spacing w:val="-1"/>
              </w:rPr>
              <w:t>з</w:t>
            </w:r>
            <w:r w:rsidRPr="002A5F3C">
              <w:rPr>
                <w:color w:val="000000"/>
                <w:spacing w:val="-2"/>
              </w:rPr>
              <w:t>и</w:t>
            </w:r>
            <w:r w:rsidRPr="002A5F3C">
              <w:rPr>
                <w:color w:val="000000"/>
                <w:spacing w:val="1"/>
              </w:rPr>
              <w:t>н</w:t>
            </w:r>
            <w:r w:rsidRPr="002A5F3C">
              <w:rPr>
                <w:color w:val="000000"/>
                <w:spacing w:val="-6"/>
              </w:rPr>
              <w:t>е</w:t>
            </w:r>
            <w:r w:rsidRPr="002A5F3C">
              <w:rPr>
                <w:color w:val="000000"/>
              </w:rPr>
              <w:t>,</w:t>
            </w:r>
            <w:r w:rsidRPr="002A5F3C">
              <w:rPr>
                <w:color w:val="000000"/>
                <w:spacing w:val="4"/>
              </w:rPr>
              <w:t xml:space="preserve"> </w:t>
            </w:r>
            <w:r w:rsidRPr="002A5F3C">
              <w:rPr>
                <w:color w:val="000000"/>
              </w:rPr>
              <w:t>в г</w:t>
            </w:r>
            <w:r w:rsidRPr="002A5F3C">
              <w:rPr>
                <w:color w:val="000000"/>
                <w:spacing w:val="-4"/>
              </w:rPr>
              <w:t>о</w:t>
            </w:r>
            <w:r w:rsidRPr="002A5F3C">
              <w:rPr>
                <w:color w:val="000000"/>
                <w:spacing w:val="-1"/>
              </w:rPr>
              <w:t>с</w:t>
            </w:r>
            <w:r w:rsidRPr="002A5F3C">
              <w:rPr>
                <w:color w:val="000000"/>
              </w:rPr>
              <w:t>т</w:t>
            </w:r>
            <w:r w:rsidRPr="002A5F3C">
              <w:rPr>
                <w:color w:val="000000"/>
                <w:spacing w:val="-1"/>
              </w:rPr>
              <w:t>я</w:t>
            </w:r>
            <w:r w:rsidRPr="002A5F3C">
              <w:rPr>
                <w:color w:val="000000"/>
              </w:rPr>
              <w:t>х,</w:t>
            </w:r>
            <w:r w:rsidRPr="002A5F3C">
              <w:rPr>
                <w:color w:val="000000"/>
                <w:spacing w:val="4"/>
              </w:rPr>
              <w:t xml:space="preserve"> </w:t>
            </w:r>
            <w:r w:rsidRPr="002A5F3C">
              <w:rPr>
                <w:color w:val="000000"/>
                <w:spacing w:val="1"/>
              </w:rPr>
              <w:t>в</w:t>
            </w:r>
            <w:r w:rsidRPr="002A5F3C">
              <w:rPr>
                <w:color w:val="000000"/>
                <w:spacing w:val="3"/>
              </w:rPr>
              <w:t xml:space="preserve"> </w:t>
            </w:r>
            <w:r w:rsidRPr="002A5F3C">
              <w:rPr>
                <w:color w:val="000000"/>
                <w:spacing w:val="2"/>
              </w:rPr>
              <w:t>п</w:t>
            </w:r>
            <w:r w:rsidRPr="002A5F3C">
              <w:rPr>
                <w:color w:val="000000"/>
                <w:spacing w:val="-4"/>
              </w:rPr>
              <w:t>о</w:t>
            </w:r>
            <w:r w:rsidRPr="002A5F3C">
              <w:rPr>
                <w:color w:val="000000"/>
              </w:rPr>
              <w:t>л</w:t>
            </w:r>
            <w:r w:rsidRPr="002A5F3C">
              <w:rPr>
                <w:color w:val="000000"/>
                <w:spacing w:val="2"/>
              </w:rPr>
              <w:t>и</w:t>
            </w:r>
            <w:r w:rsidRPr="002A5F3C">
              <w:rPr>
                <w:color w:val="000000"/>
                <w:spacing w:val="-1"/>
              </w:rPr>
              <w:t>к</w:t>
            </w:r>
            <w:r w:rsidRPr="002A5F3C">
              <w:rPr>
                <w:color w:val="000000"/>
              </w:rPr>
              <w:t>л</w:t>
            </w:r>
            <w:r w:rsidRPr="002A5F3C">
              <w:rPr>
                <w:color w:val="000000"/>
                <w:spacing w:val="-2"/>
              </w:rPr>
              <w:t>и</w:t>
            </w:r>
            <w:r w:rsidRPr="002A5F3C">
              <w:rPr>
                <w:color w:val="000000"/>
                <w:spacing w:val="1"/>
              </w:rPr>
              <w:t>н</w:t>
            </w:r>
            <w:r w:rsidRPr="002A5F3C">
              <w:rPr>
                <w:color w:val="000000"/>
                <w:spacing w:val="2"/>
              </w:rPr>
              <w:t>и</w:t>
            </w:r>
            <w:r w:rsidRPr="002A5F3C">
              <w:rPr>
                <w:color w:val="000000"/>
                <w:spacing w:val="-1"/>
              </w:rPr>
              <w:t>к</w:t>
            </w:r>
            <w:r w:rsidRPr="002A5F3C">
              <w:rPr>
                <w:color w:val="000000"/>
                <w:spacing w:val="-7"/>
              </w:rPr>
              <w:t>е</w:t>
            </w:r>
            <w:r w:rsidRPr="002A5F3C">
              <w:rPr>
                <w:color w:val="000000"/>
              </w:rPr>
              <w:t>,</w:t>
            </w:r>
            <w:r w:rsidRPr="002A5F3C">
              <w:rPr>
                <w:color w:val="000000"/>
                <w:spacing w:val="3"/>
              </w:rPr>
              <w:t xml:space="preserve"> </w:t>
            </w:r>
            <w:r w:rsidRPr="002A5F3C">
              <w:rPr>
                <w:color w:val="000000"/>
                <w:spacing w:val="1"/>
              </w:rPr>
              <w:t>в</w:t>
            </w:r>
            <w:r w:rsidRPr="002A5F3C">
              <w:rPr>
                <w:color w:val="000000"/>
              </w:rPr>
              <w:t xml:space="preserve"> т</w:t>
            </w:r>
            <w:r w:rsidRPr="002A5F3C">
              <w:rPr>
                <w:color w:val="000000"/>
                <w:spacing w:val="-6"/>
              </w:rPr>
              <w:t>е</w:t>
            </w:r>
            <w:r w:rsidRPr="002A5F3C">
              <w:rPr>
                <w:color w:val="000000"/>
                <w:spacing w:val="1"/>
              </w:rPr>
              <w:t>а</w:t>
            </w:r>
            <w:r w:rsidRPr="002A5F3C">
              <w:rPr>
                <w:color w:val="000000"/>
              </w:rPr>
              <w:t>т</w:t>
            </w:r>
            <w:r w:rsidRPr="002A5F3C">
              <w:rPr>
                <w:color w:val="000000"/>
                <w:spacing w:val="3"/>
              </w:rPr>
              <w:t>р</w:t>
            </w:r>
            <w:r w:rsidRPr="002A5F3C">
              <w:rPr>
                <w:color w:val="000000"/>
                <w:spacing w:val="-4"/>
              </w:rPr>
              <w:t>е</w:t>
            </w:r>
            <w:r w:rsidRPr="002A5F3C">
              <w:rPr>
                <w:color w:val="000000"/>
              </w:rPr>
              <w:t>,</w:t>
            </w:r>
            <w:r w:rsidRPr="002A5F3C">
              <w:rPr>
                <w:color w:val="000000"/>
                <w:spacing w:val="4"/>
              </w:rPr>
              <w:t xml:space="preserve"> </w:t>
            </w:r>
            <w:r w:rsidRPr="002A5F3C">
              <w:rPr>
                <w:color w:val="000000"/>
                <w:spacing w:val="1"/>
              </w:rPr>
              <w:t>на</w:t>
            </w:r>
            <w:r w:rsidRPr="002A5F3C">
              <w:rPr>
                <w:color w:val="000000"/>
              </w:rPr>
              <w:t xml:space="preserve"> т</w:t>
            </w:r>
            <w:r w:rsidRPr="002A5F3C">
              <w:rPr>
                <w:color w:val="000000"/>
                <w:spacing w:val="-4"/>
              </w:rPr>
              <w:t>р</w:t>
            </w:r>
            <w:r w:rsidRPr="002A5F3C">
              <w:rPr>
                <w:color w:val="000000"/>
                <w:spacing w:val="2"/>
              </w:rPr>
              <w:t>а</w:t>
            </w:r>
            <w:r w:rsidRPr="002A5F3C">
              <w:rPr>
                <w:color w:val="000000"/>
                <w:spacing w:val="1"/>
              </w:rPr>
              <w:t>н</w:t>
            </w:r>
            <w:r w:rsidRPr="002A5F3C">
              <w:rPr>
                <w:color w:val="000000"/>
                <w:spacing w:val="-1"/>
              </w:rPr>
              <w:t>с</w:t>
            </w:r>
            <w:r w:rsidRPr="002A5F3C">
              <w:rPr>
                <w:color w:val="000000"/>
                <w:spacing w:val="1"/>
              </w:rPr>
              <w:t>п</w:t>
            </w:r>
            <w:r w:rsidRPr="002A5F3C">
              <w:rPr>
                <w:color w:val="000000"/>
                <w:spacing w:val="-4"/>
              </w:rPr>
              <w:t>о</w:t>
            </w:r>
            <w:r w:rsidRPr="002A5F3C">
              <w:rPr>
                <w:color w:val="000000"/>
              </w:rPr>
              <w:t>рт</w:t>
            </w:r>
            <w:r w:rsidRPr="002A5F3C">
              <w:rPr>
                <w:color w:val="000000"/>
                <w:spacing w:val="-6"/>
              </w:rPr>
              <w:t>е</w:t>
            </w:r>
            <w:r w:rsidRPr="002A5F3C">
              <w:rPr>
                <w:color w:val="000000"/>
              </w:rPr>
              <w:t>,</w:t>
            </w:r>
            <w:r w:rsidRPr="002A5F3C">
              <w:rPr>
                <w:color w:val="000000"/>
                <w:spacing w:val="88"/>
              </w:rPr>
              <w:t xml:space="preserve"> </w:t>
            </w:r>
            <w:r w:rsidRPr="002A5F3C">
              <w:rPr>
                <w:color w:val="000000"/>
                <w:spacing w:val="1"/>
              </w:rPr>
              <w:t>в</w:t>
            </w:r>
            <w:r w:rsidRPr="002A5F3C">
              <w:rPr>
                <w:color w:val="000000"/>
              </w:rPr>
              <w:t>о</w:t>
            </w:r>
            <w:r w:rsidRPr="002A5F3C">
              <w:rPr>
                <w:color w:val="000000"/>
                <w:spacing w:val="-1"/>
              </w:rPr>
              <w:t xml:space="preserve"> </w:t>
            </w:r>
            <w:r w:rsidRPr="002A5F3C">
              <w:rPr>
                <w:color w:val="000000"/>
              </w:rPr>
              <w:t>вр</w:t>
            </w:r>
            <w:r w:rsidRPr="002A5F3C">
              <w:rPr>
                <w:color w:val="000000"/>
                <w:spacing w:val="-6"/>
              </w:rPr>
              <w:t>е</w:t>
            </w:r>
            <w:r w:rsidRPr="002A5F3C">
              <w:rPr>
                <w:color w:val="000000"/>
              </w:rPr>
              <w:t>мя</w:t>
            </w:r>
            <w:r w:rsidRPr="002A5F3C">
              <w:rPr>
                <w:color w:val="000000"/>
                <w:spacing w:val="1"/>
              </w:rPr>
              <w:t xml:space="preserve"> п</w:t>
            </w:r>
            <w:r w:rsidRPr="002A5F3C">
              <w:rPr>
                <w:color w:val="000000"/>
                <w:spacing w:val="-3"/>
              </w:rPr>
              <w:t>у</w:t>
            </w:r>
            <w:r w:rsidRPr="002A5F3C">
              <w:rPr>
                <w:color w:val="000000"/>
                <w:spacing w:val="2"/>
              </w:rPr>
              <w:t>т</w:t>
            </w:r>
            <w:r w:rsidRPr="002A5F3C">
              <w:rPr>
                <w:color w:val="000000"/>
              </w:rPr>
              <w:t>е</w:t>
            </w:r>
            <w:r w:rsidRPr="002A5F3C">
              <w:rPr>
                <w:color w:val="000000"/>
                <w:spacing w:val="1"/>
              </w:rPr>
              <w:t>ш</w:t>
            </w:r>
            <w:r w:rsidRPr="002A5F3C">
              <w:rPr>
                <w:color w:val="000000"/>
                <w:spacing w:val="-5"/>
              </w:rPr>
              <w:t>е</w:t>
            </w:r>
            <w:r w:rsidRPr="002A5F3C">
              <w:rPr>
                <w:color w:val="000000"/>
                <w:spacing w:val="-2"/>
              </w:rPr>
              <w:t>с</w:t>
            </w:r>
            <w:r w:rsidRPr="002A5F3C">
              <w:rPr>
                <w:color w:val="000000"/>
              </w:rPr>
              <w:t>тв</w:t>
            </w:r>
            <w:r w:rsidRPr="002A5F3C">
              <w:rPr>
                <w:color w:val="000000"/>
                <w:spacing w:val="1"/>
              </w:rPr>
              <w:t>и</w:t>
            </w:r>
            <w:r w:rsidRPr="002A5F3C">
              <w:rPr>
                <w:color w:val="000000"/>
              </w:rPr>
              <w:t>я);</w:t>
            </w:r>
          </w:p>
          <w:p w14:paraId="40E43CA7" w14:textId="77777777" w:rsidR="009209B8" w:rsidRPr="002A5F3C" w:rsidRDefault="009209B8" w:rsidP="00493563">
            <w:pPr>
              <w:widowControl w:val="0"/>
              <w:spacing w:before="2" w:line="236" w:lineRule="auto"/>
              <w:ind w:left="110" w:right="794"/>
              <w:rPr>
                <w:color w:val="000000"/>
              </w:rPr>
            </w:pPr>
            <w:r w:rsidRPr="002A5F3C">
              <w:rPr>
                <w:color w:val="000000"/>
              </w:rPr>
              <w:t>–</w:t>
            </w:r>
            <w:r w:rsidRPr="002A5F3C">
              <w:rPr>
                <w:color w:val="000000"/>
                <w:spacing w:val="3"/>
              </w:rPr>
              <w:t xml:space="preserve"> </w:t>
            </w:r>
            <w:r w:rsidRPr="002A5F3C">
              <w:rPr>
                <w:color w:val="000000"/>
              </w:rPr>
              <w:t>о</w:t>
            </w:r>
            <w:r w:rsidRPr="002A5F3C">
              <w:rPr>
                <w:color w:val="000000"/>
                <w:spacing w:val="-2"/>
              </w:rPr>
              <w:t xml:space="preserve"> </w:t>
            </w:r>
            <w:r w:rsidRPr="002A5F3C">
              <w:rPr>
                <w:color w:val="000000"/>
                <w:spacing w:val="-1"/>
              </w:rPr>
              <w:t>с</w:t>
            </w:r>
            <w:r w:rsidRPr="002A5F3C">
              <w:rPr>
                <w:color w:val="000000"/>
              </w:rPr>
              <w:t>тро</w:t>
            </w:r>
            <w:r w:rsidRPr="002A5F3C">
              <w:rPr>
                <w:color w:val="000000"/>
                <w:spacing w:val="-6"/>
              </w:rPr>
              <w:t>е</w:t>
            </w:r>
            <w:r w:rsidRPr="002A5F3C">
              <w:rPr>
                <w:color w:val="000000"/>
              </w:rPr>
              <w:t>н</w:t>
            </w:r>
            <w:r w:rsidRPr="002A5F3C">
              <w:rPr>
                <w:color w:val="000000"/>
                <w:spacing w:val="1"/>
              </w:rPr>
              <w:t>и</w:t>
            </w:r>
            <w:r w:rsidRPr="002A5F3C">
              <w:rPr>
                <w:color w:val="000000"/>
              </w:rPr>
              <w:t>и</w:t>
            </w:r>
            <w:r w:rsidRPr="002A5F3C">
              <w:rPr>
                <w:color w:val="000000"/>
                <w:spacing w:val="4"/>
              </w:rPr>
              <w:t xml:space="preserve"> </w:t>
            </w:r>
            <w:r w:rsidRPr="002A5F3C">
              <w:rPr>
                <w:color w:val="000000"/>
                <w:spacing w:val="-1"/>
              </w:rPr>
              <w:t>с</w:t>
            </w:r>
            <w:r w:rsidRPr="002A5F3C">
              <w:rPr>
                <w:color w:val="000000"/>
              </w:rPr>
              <w:t>во</w:t>
            </w:r>
            <w:r w:rsidRPr="002A5F3C">
              <w:rPr>
                <w:color w:val="000000"/>
                <w:spacing w:val="-5"/>
              </w:rPr>
              <w:t>е</w:t>
            </w:r>
            <w:r w:rsidRPr="002A5F3C">
              <w:rPr>
                <w:color w:val="000000"/>
              </w:rPr>
              <w:t>го</w:t>
            </w:r>
            <w:r w:rsidRPr="002A5F3C">
              <w:rPr>
                <w:color w:val="000000"/>
                <w:spacing w:val="-1"/>
              </w:rPr>
              <w:t xml:space="preserve"> </w:t>
            </w:r>
            <w:r w:rsidRPr="002A5F3C">
              <w:rPr>
                <w:color w:val="000000"/>
                <w:spacing w:val="2"/>
              </w:rPr>
              <w:t>т</w:t>
            </w:r>
            <w:r w:rsidRPr="002A5F3C">
              <w:rPr>
                <w:color w:val="000000"/>
                <w:spacing w:val="-4"/>
              </w:rPr>
              <w:t>е</w:t>
            </w:r>
            <w:r w:rsidRPr="002A5F3C">
              <w:rPr>
                <w:color w:val="000000"/>
              </w:rPr>
              <w:t>л</w:t>
            </w:r>
            <w:r w:rsidRPr="002A5F3C">
              <w:rPr>
                <w:color w:val="000000"/>
                <w:spacing w:val="1"/>
              </w:rPr>
              <w:t>а</w:t>
            </w:r>
            <w:r w:rsidRPr="002A5F3C">
              <w:rPr>
                <w:color w:val="000000"/>
              </w:rPr>
              <w:t>; –</w:t>
            </w:r>
            <w:r w:rsidRPr="002A5F3C">
              <w:rPr>
                <w:color w:val="000000"/>
                <w:spacing w:val="3"/>
              </w:rPr>
              <w:t xml:space="preserve"> </w:t>
            </w:r>
            <w:r w:rsidRPr="002A5F3C">
              <w:rPr>
                <w:color w:val="000000"/>
              </w:rPr>
              <w:t>о</w:t>
            </w:r>
            <w:r w:rsidRPr="002A5F3C">
              <w:rPr>
                <w:color w:val="000000"/>
                <w:spacing w:val="-2"/>
              </w:rPr>
              <w:t xml:space="preserve"> </w:t>
            </w:r>
            <w:r w:rsidRPr="002A5F3C">
              <w:rPr>
                <w:color w:val="000000"/>
                <w:spacing w:val="-1"/>
              </w:rPr>
              <w:t>сез</w:t>
            </w:r>
            <w:r w:rsidRPr="002A5F3C">
              <w:rPr>
                <w:color w:val="000000"/>
                <w:spacing w:val="-5"/>
              </w:rPr>
              <w:t>о</w:t>
            </w:r>
            <w:r w:rsidRPr="002A5F3C">
              <w:rPr>
                <w:color w:val="000000"/>
              </w:rPr>
              <w:t>нн</w:t>
            </w:r>
            <w:r w:rsidRPr="002A5F3C">
              <w:rPr>
                <w:color w:val="000000"/>
                <w:spacing w:val="1"/>
              </w:rPr>
              <w:t>ых</w:t>
            </w:r>
            <w:r w:rsidRPr="002A5F3C">
              <w:rPr>
                <w:color w:val="000000"/>
                <w:spacing w:val="2"/>
              </w:rPr>
              <w:t xml:space="preserve"> </w:t>
            </w:r>
            <w:r w:rsidRPr="002A5F3C">
              <w:rPr>
                <w:color w:val="000000"/>
              </w:rPr>
              <w:t>явл</w:t>
            </w:r>
            <w:r w:rsidRPr="002A5F3C">
              <w:rPr>
                <w:color w:val="000000"/>
                <w:spacing w:val="-5"/>
              </w:rPr>
              <w:t>е</w:t>
            </w:r>
            <w:r w:rsidRPr="002A5F3C">
              <w:rPr>
                <w:color w:val="000000"/>
              </w:rPr>
              <w:t>н</w:t>
            </w:r>
            <w:r w:rsidRPr="002A5F3C">
              <w:rPr>
                <w:color w:val="000000"/>
                <w:spacing w:val="1"/>
              </w:rPr>
              <w:t>и</w:t>
            </w:r>
            <w:r w:rsidRPr="002A5F3C">
              <w:rPr>
                <w:color w:val="000000"/>
              </w:rPr>
              <w:t>ях;</w:t>
            </w:r>
          </w:p>
          <w:p w14:paraId="0EF7A8D7" w14:textId="77777777" w:rsidR="009209B8" w:rsidRPr="002A5F3C" w:rsidRDefault="009209B8" w:rsidP="00493563">
            <w:pPr>
              <w:widowControl w:val="0"/>
              <w:spacing w:before="5"/>
              <w:ind w:left="110" w:right="238"/>
              <w:rPr>
                <w:color w:val="000000"/>
              </w:rPr>
            </w:pPr>
            <w:r w:rsidRPr="002A5F3C">
              <w:rPr>
                <w:color w:val="000000"/>
              </w:rPr>
              <w:t>–</w:t>
            </w:r>
            <w:r w:rsidRPr="002A5F3C">
              <w:rPr>
                <w:color w:val="000000"/>
                <w:spacing w:val="3"/>
              </w:rPr>
              <w:t xml:space="preserve"> </w:t>
            </w:r>
            <w:r w:rsidRPr="002A5F3C">
              <w:rPr>
                <w:color w:val="000000"/>
              </w:rPr>
              <w:t>о</w:t>
            </w:r>
            <w:r w:rsidRPr="002A5F3C">
              <w:rPr>
                <w:color w:val="000000"/>
                <w:spacing w:val="-2"/>
              </w:rPr>
              <w:t xml:space="preserve"> </w:t>
            </w:r>
            <w:r w:rsidRPr="002A5F3C">
              <w:rPr>
                <w:color w:val="000000"/>
                <w:spacing w:val="1"/>
              </w:rPr>
              <w:t>п</w:t>
            </w:r>
            <w:r w:rsidRPr="002A5F3C">
              <w:rPr>
                <w:color w:val="000000"/>
                <w:spacing w:val="-3"/>
              </w:rPr>
              <w:t>о</w:t>
            </w:r>
            <w:r w:rsidRPr="002A5F3C">
              <w:rPr>
                <w:color w:val="000000"/>
              </w:rPr>
              <w:t>г</w:t>
            </w:r>
            <w:r w:rsidRPr="002A5F3C">
              <w:rPr>
                <w:color w:val="000000"/>
                <w:spacing w:val="-4"/>
              </w:rPr>
              <w:t>о</w:t>
            </w:r>
            <w:r w:rsidRPr="002A5F3C">
              <w:rPr>
                <w:color w:val="000000"/>
                <w:spacing w:val="2"/>
              </w:rPr>
              <w:t>д</w:t>
            </w:r>
            <w:r w:rsidRPr="002A5F3C">
              <w:rPr>
                <w:color w:val="000000"/>
              </w:rPr>
              <w:t>е</w:t>
            </w:r>
            <w:r w:rsidRPr="002A5F3C">
              <w:rPr>
                <w:color w:val="000000"/>
                <w:spacing w:val="-4"/>
              </w:rPr>
              <w:t xml:space="preserve"> </w:t>
            </w:r>
            <w:r w:rsidRPr="002A5F3C">
              <w:rPr>
                <w:color w:val="000000"/>
              </w:rPr>
              <w:t>в</w:t>
            </w:r>
            <w:r w:rsidRPr="002A5F3C">
              <w:rPr>
                <w:color w:val="000000"/>
                <w:spacing w:val="2"/>
              </w:rPr>
              <w:t xml:space="preserve"> </w:t>
            </w:r>
            <w:r w:rsidRPr="002A5F3C">
              <w:rPr>
                <w:color w:val="000000"/>
              </w:rPr>
              <w:t>р</w:t>
            </w:r>
            <w:r w:rsidRPr="002A5F3C">
              <w:rPr>
                <w:color w:val="000000"/>
                <w:spacing w:val="3"/>
              </w:rPr>
              <w:t>а</w:t>
            </w:r>
            <w:r w:rsidRPr="002A5F3C">
              <w:rPr>
                <w:color w:val="000000"/>
              </w:rPr>
              <w:t>з</w:t>
            </w:r>
            <w:r w:rsidRPr="002A5F3C">
              <w:rPr>
                <w:color w:val="000000"/>
                <w:spacing w:val="1"/>
              </w:rPr>
              <w:t>н</w:t>
            </w:r>
            <w:r w:rsidRPr="002A5F3C">
              <w:rPr>
                <w:color w:val="000000"/>
                <w:spacing w:val="-3"/>
              </w:rPr>
              <w:t>о</w:t>
            </w:r>
            <w:r w:rsidRPr="002A5F3C">
              <w:rPr>
                <w:color w:val="000000"/>
              </w:rPr>
              <w:t>е</w:t>
            </w:r>
            <w:r w:rsidRPr="002A5F3C">
              <w:rPr>
                <w:color w:val="000000"/>
                <w:spacing w:val="-5"/>
              </w:rPr>
              <w:t xml:space="preserve"> </w:t>
            </w:r>
            <w:r w:rsidRPr="002A5F3C">
              <w:rPr>
                <w:color w:val="000000"/>
              </w:rPr>
              <w:t>в</w:t>
            </w:r>
            <w:r w:rsidRPr="002A5F3C">
              <w:rPr>
                <w:color w:val="000000"/>
                <w:spacing w:val="4"/>
              </w:rPr>
              <w:t>р</w:t>
            </w:r>
            <w:r w:rsidRPr="002A5F3C">
              <w:rPr>
                <w:color w:val="000000"/>
                <w:spacing w:val="-6"/>
              </w:rPr>
              <w:t>е</w:t>
            </w:r>
            <w:r w:rsidRPr="002A5F3C">
              <w:rPr>
                <w:color w:val="000000"/>
              </w:rPr>
              <w:t>мя</w:t>
            </w:r>
            <w:r w:rsidRPr="002A5F3C">
              <w:rPr>
                <w:color w:val="000000"/>
                <w:spacing w:val="1"/>
              </w:rPr>
              <w:t xml:space="preserve"> </w:t>
            </w:r>
            <w:r w:rsidRPr="002A5F3C">
              <w:rPr>
                <w:color w:val="000000"/>
              </w:rPr>
              <w:t>г</w:t>
            </w:r>
            <w:r w:rsidRPr="002A5F3C">
              <w:rPr>
                <w:color w:val="000000"/>
                <w:spacing w:val="-4"/>
              </w:rPr>
              <w:t>о</w:t>
            </w:r>
            <w:r w:rsidRPr="002A5F3C">
              <w:rPr>
                <w:color w:val="000000"/>
                <w:spacing w:val="-1"/>
              </w:rPr>
              <w:t>д</w:t>
            </w:r>
            <w:r w:rsidRPr="002A5F3C">
              <w:rPr>
                <w:color w:val="000000"/>
                <w:spacing w:val="1"/>
              </w:rPr>
              <w:t>а</w:t>
            </w:r>
            <w:r w:rsidRPr="002A5F3C">
              <w:rPr>
                <w:color w:val="000000"/>
              </w:rPr>
              <w:t>; –</w:t>
            </w:r>
            <w:r w:rsidRPr="002A5F3C">
              <w:rPr>
                <w:color w:val="000000"/>
                <w:spacing w:val="3"/>
              </w:rPr>
              <w:t xml:space="preserve"> </w:t>
            </w:r>
            <w:r w:rsidRPr="002A5F3C">
              <w:rPr>
                <w:color w:val="000000"/>
              </w:rPr>
              <w:t>о</w:t>
            </w:r>
            <w:r w:rsidRPr="002A5F3C">
              <w:rPr>
                <w:color w:val="000000"/>
                <w:spacing w:val="-2"/>
              </w:rPr>
              <w:t xml:space="preserve"> </w:t>
            </w:r>
            <w:r w:rsidRPr="002A5F3C">
              <w:rPr>
                <w:color w:val="000000"/>
              </w:rPr>
              <w:t>ж</w:t>
            </w:r>
            <w:r w:rsidRPr="002A5F3C">
              <w:rPr>
                <w:color w:val="000000"/>
                <w:spacing w:val="1"/>
              </w:rPr>
              <w:t>ив</w:t>
            </w:r>
            <w:r w:rsidRPr="002A5F3C">
              <w:rPr>
                <w:color w:val="000000"/>
                <w:spacing w:val="-3"/>
              </w:rPr>
              <w:t>о</w:t>
            </w:r>
            <w:r w:rsidRPr="002A5F3C">
              <w:rPr>
                <w:color w:val="000000"/>
              </w:rPr>
              <w:t>тны</w:t>
            </w:r>
            <w:r w:rsidRPr="002A5F3C">
              <w:rPr>
                <w:color w:val="000000"/>
                <w:spacing w:val="-3"/>
              </w:rPr>
              <w:t>х</w:t>
            </w:r>
            <w:r w:rsidRPr="002A5F3C">
              <w:rPr>
                <w:color w:val="000000"/>
              </w:rPr>
              <w:t>,</w:t>
            </w:r>
            <w:r w:rsidRPr="002A5F3C">
              <w:rPr>
                <w:color w:val="000000"/>
                <w:spacing w:val="5"/>
              </w:rPr>
              <w:t xml:space="preserve"> </w:t>
            </w:r>
            <w:r w:rsidRPr="002A5F3C">
              <w:rPr>
                <w:color w:val="000000"/>
                <w:spacing w:val="-3"/>
              </w:rPr>
              <w:t>р</w:t>
            </w:r>
            <w:r w:rsidRPr="002A5F3C">
              <w:rPr>
                <w:color w:val="000000"/>
                <w:spacing w:val="1"/>
              </w:rPr>
              <w:t>а</w:t>
            </w:r>
            <w:r w:rsidRPr="002A5F3C">
              <w:rPr>
                <w:color w:val="000000"/>
                <w:spacing w:val="-1"/>
              </w:rPr>
              <w:t>с</w:t>
            </w:r>
            <w:r w:rsidRPr="002A5F3C">
              <w:rPr>
                <w:color w:val="000000"/>
              </w:rPr>
              <w:t>т</w:t>
            </w:r>
            <w:r w:rsidRPr="002A5F3C">
              <w:rPr>
                <w:color w:val="000000"/>
                <w:spacing w:val="-7"/>
              </w:rPr>
              <w:t>е</w:t>
            </w:r>
            <w:r w:rsidRPr="002A5F3C">
              <w:rPr>
                <w:color w:val="000000"/>
              </w:rPr>
              <w:t>ниях.</w:t>
            </w:r>
          </w:p>
        </w:tc>
        <w:tc>
          <w:tcPr>
            <w:tcW w:w="3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14EF3C" w14:textId="77777777" w:rsidR="009209B8" w:rsidRPr="002A5F3C" w:rsidRDefault="009209B8" w:rsidP="00493563">
            <w:pPr>
              <w:widowControl w:val="0"/>
              <w:tabs>
                <w:tab w:val="left" w:pos="686"/>
                <w:tab w:val="left" w:pos="2470"/>
              </w:tabs>
              <w:spacing w:before="5" w:line="241" w:lineRule="auto"/>
              <w:ind w:left="110" w:right="56"/>
              <w:rPr>
                <w:color w:val="000000"/>
              </w:rPr>
            </w:pPr>
            <w:r w:rsidRPr="002A5F3C">
              <w:rPr>
                <w:color w:val="000000"/>
              </w:rPr>
              <w:t>–</w:t>
            </w:r>
            <w:r w:rsidRPr="002A5F3C">
              <w:rPr>
                <w:color w:val="000000"/>
              </w:rPr>
              <w:tab/>
            </w:r>
            <w:r w:rsidRPr="002A5F3C">
              <w:rPr>
                <w:color w:val="000000"/>
                <w:spacing w:val="1"/>
              </w:rPr>
              <w:t>э</w:t>
            </w:r>
            <w:r w:rsidRPr="002A5F3C">
              <w:rPr>
                <w:color w:val="000000"/>
              </w:rPr>
              <w:t>л</w:t>
            </w:r>
            <w:r w:rsidRPr="002A5F3C">
              <w:rPr>
                <w:color w:val="000000"/>
                <w:spacing w:val="-5"/>
              </w:rPr>
              <w:t>е</w:t>
            </w:r>
            <w:r w:rsidRPr="002A5F3C">
              <w:rPr>
                <w:color w:val="000000"/>
                <w:spacing w:val="3"/>
              </w:rPr>
              <w:t>м</w:t>
            </w:r>
            <w:r w:rsidRPr="002A5F3C">
              <w:rPr>
                <w:color w:val="000000"/>
                <w:spacing w:val="-6"/>
              </w:rPr>
              <w:t>е</w:t>
            </w:r>
            <w:r w:rsidRPr="002A5F3C">
              <w:rPr>
                <w:color w:val="000000"/>
                <w:spacing w:val="1"/>
              </w:rPr>
              <w:t>н</w:t>
            </w:r>
            <w:r w:rsidRPr="002A5F3C">
              <w:rPr>
                <w:color w:val="000000"/>
              </w:rPr>
              <w:t>т</w:t>
            </w:r>
            <w:r w:rsidRPr="002A5F3C">
              <w:rPr>
                <w:color w:val="000000"/>
                <w:spacing w:val="2"/>
              </w:rPr>
              <w:t>а</w:t>
            </w:r>
            <w:r w:rsidRPr="002A5F3C">
              <w:rPr>
                <w:color w:val="000000"/>
              </w:rPr>
              <w:t>р</w:t>
            </w:r>
            <w:r w:rsidRPr="002A5F3C">
              <w:rPr>
                <w:color w:val="000000"/>
                <w:spacing w:val="1"/>
              </w:rPr>
              <w:t>н</w:t>
            </w:r>
            <w:r w:rsidRPr="002A5F3C">
              <w:rPr>
                <w:color w:val="000000"/>
              </w:rPr>
              <w:t>ые</w:t>
            </w:r>
            <w:r w:rsidRPr="002A5F3C">
              <w:rPr>
                <w:color w:val="000000"/>
              </w:rPr>
              <w:tab/>
            </w:r>
            <w:r w:rsidRPr="002A5F3C">
              <w:rPr>
                <w:color w:val="000000"/>
                <w:spacing w:val="1"/>
              </w:rPr>
              <w:t>п</w:t>
            </w:r>
            <w:r w:rsidRPr="002A5F3C">
              <w:rPr>
                <w:color w:val="000000"/>
              </w:rPr>
              <w:t>р</w:t>
            </w:r>
            <w:r w:rsidRPr="002A5F3C">
              <w:rPr>
                <w:color w:val="000000"/>
                <w:spacing w:val="-1"/>
              </w:rPr>
              <w:t>а</w:t>
            </w:r>
            <w:r w:rsidRPr="002A5F3C">
              <w:rPr>
                <w:color w:val="000000"/>
                <w:spacing w:val="1"/>
              </w:rPr>
              <w:t>в</w:t>
            </w:r>
            <w:r w:rsidRPr="002A5F3C">
              <w:rPr>
                <w:color w:val="000000"/>
                <w:spacing w:val="2"/>
              </w:rPr>
              <w:t>и</w:t>
            </w:r>
            <w:r w:rsidRPr="002A5F3C">
              <w:rPr>
                <w:color w:val="000000"/>
                <w:spacing w:val="-4"/>
              </w:rPr>
              <w:t>л</w:t>
            </w:r>
            <w:r w:rsidRPr="002A5F3C">
              <w:rPr>
                <w:color w:val="000000"/>
              </w:rPr>
              <w:t>а п</w:t>
            </w:r>
            <w:r w:rsidRPr="002A5F3C">
              <w:rPr>
                <w:color w:val="000000"/>
                <w:spacing w:val="-2"/>
              </w:rPr>
              <w:t>о</w:t>
            </w:r>
            <w:r w:rsidRPr="002A5F3C">
              <w:rPr>
                <w:color w:val="000000"/>
              </w:rPr>
              <w:t>ве</w:t>
            </w:r>
            <w:r w:rsidRPr="002A5F3C">
              <w:rPr>
                <w:color w:val="000000"/>
                <w:spacing w:val="1"/>
              </w:rPr>
              <w:t>д</w:t>
            </w:r>
            <w:r w:rsidRPr="002A5F3C">
              <w:rPr>
                <w:color w:val="000000"/>
                <w:spacing w:val="-6"/>
              </w:rPr>
              <w:t>е</w:t>
            </w:r>
            <w:r w:rsidRPr="002A5F3C">
              <w:rPr>
                <w:color w:val="000000"/>
              </w:rPr>
              <w:t>н</w:t>
            </w:r>
            <w:r w:rsidRPr="002A5F3C">
              <w:rPr>
                <w:color w:val="000000"/>
                <w:spacing w:val="2"/>
              </w:rPr>
              <w:t>и</w:t>
            </w:r>
            <w:r w:rsidRPr="002A5F3C">
              <w:rPr>
                <w:color w:val="000000"/>
              </w:rPr>
              <w:t>я</w:t>
            </w:r>
            <w:r w:rsidRPr="002A5F3C">
              <w:rPr>
                <w:color w:val="000000"/>
                <w:spacing w:val="1"/>
              </w:rPr>
              <w:t xml:space="preserve"> в</w:t>
            </w:r>
            <w:r w:rsidRPr="002A5F3C">
              <w:rPr>
                <w:color w:val="000000"/>
                <w:spacing w:val="3"/>
              </w:rPr>
              <w:t xml:space="preserve"> </w:t>
            </w:r>
            <w:r w:rsidRPr="002A5F3C">
              <w:rPr>
                <w:color w:val="000000"/>
                <w:spacing w:val="1"/>
              </w:rPr>
              <w:t>г</w:t>
            </w:r>
            <w:r w:rsidRPr="002A5F3C">
              <w:rPr>
                <w:color w:val="000000"/>
                <w:spacing w:val="-4"/>
              </w:rPr>
              <w:t>о</w:t>
            </w:r>
            <w:r w:rsidRPr="002A5F3C">
              <w:rPr>
                <w:color w:val="000000"/>
              </w:rPr>
              <w:t>р</w:t>
            </w:r>
            <w:r w:rsidRPr="002A5F3C">
              <w:rPr>
                <w:color w:val="000000"/>
                <w:spacing w:val="-4"/>
              </w:rPr>
              <w:t>о</w:t>
            </w:r>
            <w:r w:rsidRPr="002A5F3C">
              <w:rPr>
                <w:color w:val="000000"/>
                <w:spacing w:val="2"/>
              </w:rPr>
              <w:t>д</w:t>
            </w:r>
            <w:r w:rsidRPr="002A5F3C">
              <w:rPr>
                <w:color w:val="000000"/>
              </w:rPr>
              <w:t>е</w:t>
            </w:r>
            <w:r w:rsidRPr="002A5F3C">
              <w:rPr>
                <w:color w:val="000000"/>
                <w:spacing w:val="-4"/>
              </w:rPr>
              <w:t xml:space="preserve"> </w:t>
            </w:r>
            <w:r w:rsidRPr="002A5F3C">
              <w:rPr>
                <w:color w:val="000000"/>
              </w:rPr>
              <w:t>и</w:t>
            </w:r>
            <w:r w:rsidRPr="002A5F3C">
              <w:rPr>
                <w:color w:val="000000"/>
                <w:spacing w:val="3"/>
              </w:rPr>
              <w:t xml:space="preserve"> </w:t>
            </w:r>
            <w:r w:rsidRPr="002A5F3C">
              <w:rPr>
                <w:color w:val="000000"/>
                <w:spacing w:val="1"/>
              </w:rPr>
              <w:t>в</w:t>
            </w:r>
          </w:p>
          <w:p w14:paraId="142AB44E" w14:textId="77777777" w:rsidR="009209B8" w:rsidRPr="002A5F3C" w:rsidRDefault="009209B8" w:rsidP="00493563">
            <w:pPr>
              <w:widowControl w:val="0"/>
              <w:spacing w:line="236" w:lineRule="auto"/>
              <w:ind w:left="110" w:right="-20"/>
              <w:rPr>
                <w:color w:val="000000"/>
              </w:rPr>
            </w:pPr>
            <w:r w:rsidRPr="002A5F3C">
              <w:rPr>
                <w:color w:val="000000"/>
                <w:spacing w:val="1"/>
              </w:rPr>
              <w:t>п</w:t>
            </w:r>
            <w:r w:rsidRPr="002A5F3C">
              <w:rPr>
                <w:color w:val="000000"/>
              </w:rPr>
              <w:t>р</w:t>
            </w:r>
            <w:r w:rsidRPr="002A5F3C">
              <w:rPr>
                <w:color w:val="000000"/>
                <w:spacing w:val="1"/>
              </w:rPr>
              <w:t>и</w:t>
            </w:r>
            <w:r w:rsidRPr="002A5F3C">
              <w:rPr>
                <w:color w:val="000000"/>
              </w:rPr>
              <w:t>р</w:t>
            </w:r>
            <w:r w:rsidRPr="002A5F3C">
              <w:rPr>
                <w:color w:val="000000"/>
                <w:spacing w:val="-3"/>
              </w:rPr>
              <w:t>о</w:t>
            </w:r>
            <w:r w:rsidRPr="002A5F3C">
              <w:rPr>
                <w:color w:val="000000"/>
                <w:spacing w:val="-1"/>
              </w:rPr>
              <w:t>д</w:t>
            </w:r>
            <w:r w:rsidRPr="002A5F3C">
              <w:rPr>
                <w:color w:val="000000"/>
                <w:spacing w:val="-7"/>
              </w:rPr>
              <w:t>е</w:t>
            </w:r>
            <w:r w:rsidRPr="002A5F3C">
              <w:rPr>
                <w:color w:val="000000"/>
              </w:rPr>
              <w:t>;</w:t>
            </w:r>
          </w:p>
          <w:p w14:paraId="4553D034" w14:textId="77777777" w:rsidR="009209B8" w:rsidRPr="002A5F3C" w:rsidRDefault="009209B8" w:rsidP="00493563">
            <w:pPr>
              <w:widowControl w:val="0"/>
              <w:spacing w:line="241" w:lineRule="auto"/>
              <w:ind w:left="110" w:right="142"/>
              <w:rPr>
                <w:color w:val="000000"/>
              </w:rPr>
            </w:pPr>
            <w:r w:rsidRPr="002A5F3C">
              <w:rPr>
                <w:color w:val="000000"/>
              </w:rPr>
              <w:t>–</w:t>
            </w:r>
            <w:r w:rsidRPr="002A5F3C">
              <w:rPr>
                <w:color w:val="000000"/>
                <w:spacing w:val="2"/>
              </w:rPr>
              <w:t xml:space="preserve"> п</w:t>
            </w:r>
            <w:r w:rsidRPr="002A5F3C">
              <w:rPr>
                <w:color w:val="000000"/>
                <w:spacing w:val="-2"/>
              </w:rPr>
              <w:t>р</w:t>
            </w:r>
            <w:r w:rsidRPr="002A5F3C">
              <w:rPr>
                <w:color w:val="000000"/>
                <w:spacing w:val="1"/>
              </w:rPr>
              <w:t>а</w:t>
            </w:r>
            <w:r w:rsidRPr="002A5F3C">
              <w:rPr>
                <w:color w:val="000000"/>
                <w:spacing w:val="-2"/>
              </w:rPr>
              <w:t>в</w:t>
            </w:r>
            <w:r w:rsidRPr="002A5F3C">
              <w:rPr>
                <w:color w:val="000000"/>
              </w:rPr>
              <w:t xml:space="preserve">ила </w:t>
            </w:r>
            <w:r w:rsidRPr="002A5F3C">
              <w:rPr>
                <w:color w:val="000000"/>
                <w:spacing w:val="-3"/>
              </w:rPr>
              <w:t>л</w:t>
            </w:r>
            <w:r w:rsidRPr="002A5F3C">
              <w:rPr>
                <w:color w:val="000000"/>
              </w:rPr>
              <w:t>ичн</w:t>
            </w:r>
            <w:r w:rsidRPr="002A5F3C">
              <w:rPr>
                <w:color w:val="000000"/>
                <w:spacing w:val="-2"/>
              </w:rPr>
              <w:t>о</w:t>
            </w:r>
            <w:r w:rsidRPr="002A5F3C">
              <w:rPr>
                <w:color w:val="000000"/>
              </w:rPr>
              <w:t>й</w:t>
            </w:r>
            <w:r w:rsidRPr="002A5F3C">
              <w:rPr>
                <w:color w:val="000000"/>
                <w:spacing w:val="3"/>
              </w:rPr>
              <w:t xml:space="preserve"> </w:t>
            </w:r>
            <w:r w:rsidRPr="002A5F3C">
              <w:rPr>
                <w:color w:val="000000"/>
                <w:spacing w:val="-1"/>
              </w:rPr>
              <w:t>б</w:t>
            </w:r>
            <w:r w:rsidRPr="002A5F3C">
              <w:rPr>
                <w:color w:val="000000"/>
                <w:spacing w:val="-7"/>
              </w:rPr>
              <w:t>е</w:t>
            </w:r>
            <w:r w:rsidRPr="002A5F3C">
              <w:rPr>
                <w:color w:val="000000"/>
                <w:spacing w:val="1"/>
              </w:rPr>
              <w:t>з</w:t>
            </w:r>
            <w:r w:rsidRPr="002A5F3C">
              <w:rPr>
                <w:color w:val="000000"/>
                <w:spacing w:val="-3"/>
              </w:rPr>
              <w:t>о</w:t>
            </w:r>
            <w:r w:rsidRPr="002A5F3C">
              <w:rPr>
                <w:color w:val="000000"/>
              </w:rPr>
              <w:t>п</w:t>
            </w:r>
            <w:r w:rsidRPr="002A5F3C">
              <w:rPr>
                <w:color w:val="000000"/>
                <w:spacing w:val="3"/>
              </w:rPr>
              <w:t>а</w:t>
            </w:r>
            <w:r w:rsidRPr="002A5F3C">
              <w:rPr>
                <w:color w:val="000000"/>
              </w:rPr>
              <w:t>сн</w:t>
            </w:r>
            <w:r w:rsidRPr="002A5F3C">
              <w:rPr>
                <w:color w:val="000000"/>
                <w:spacing w:val="-3"/>
              </w:rPr>
              <w:t>о</w:t>
            </w:r>
            <w:r w:rsidRPr="002A5F3C">
              <w:rPr>
                <w:color w:val="000000"/>
                <w:spacing w:val="-1"/>
              </w:rPr>
              <w:t>с</w:t>
            </w:r>
            <w:r w:rsidRPr="002A5F3C">
              <w:rPr>
                <w:color w:val="000000"/>
              </w:rPr>
              <w:t>ти; –</w:t>
            </w:r>
            <w:r w:rsidRPr="002A5F3C">
              <w:rPr>
                <w:color w:val="000000"/>
                <w:spacing w:val="2"/>
              </w:rPr>
              <w:t xml:space="preserve"> </w:t>
            </w:r>
            <w:r w:rsidRPr="002A5F3C">
              <w:rPr>
                <w:color w:val="000000"/>
              </w:rPr>
              <w:t>сл</w:t>
            </w:r>
            <w:r w:rsidRPr="002A5F3C">
              <w:rPr>
                <w:color w:val="000000"/>
                <w:spacing w:val="-4"/>
              </w:rPr>
              <w:t>у</w:t>
            </w:r>
            <w:r w:rsidRPr="002A5F3C">
              <w:rPr>
                <w:color w:val="000000"/>
              </w:rPr>
              <w:t>ж</w:t>
            </w:r>
            <w:r w:rsidRPr="002A5F3C">
              <w:rPr>
                <w:color w:val="000000"/>
                <w:spacing w:val="-3"/>
              </w:rPr>
              <w:t>б</w:t>
            </w:r>
            <w:r w:rsidRPr="002A5F3C">
              <w:rPr>
                <w:color w:val="000000"/>
              </w:rPr>
              <w:t>ы</w:t>
            </w:r>
            <w:r w:rsidRPr="002A5F3C">
              <w:rPr>
                <w:color w:val="000000"/>
                <w:spacing w:val="2"/>
              </w:rPr>
              <w:t xml:space="preserve"> п</w:t>
            </w:r>
            <w:r w:rsidRPr="002A5F3C">
              <w:rPr>
                <w:color w:val="000000"/>
                <w:spacing w:val="-3"/>
              </w:rPr>
              <w:t>о</w:t>
            </w:r>
            <w:r w:rsidRPr="002A5F3C">
              <w:rPr>
                <w:color w:val="000000"/>
              </w:rPr>
              <w:t>м</w:t>
            </w:r>
            <w:r w:rsidRPr="002A5F3C">
              <w:rPr>
                <w:color w:val="000000"/>
                <w:spacing w:val="-5"/>
              </w:rPr>
              <w:t>о</w:t>
            </w:r>
            <w:r w:rsidRPr="002A5F3C">
              <w:rPr>
                <w:color w:val="000000"/>
                <w:spacing w:val="-2"/>
              </w:rPr>
              <w:t>щ</w:t>
            </w:r>
            <w:r w:rsidRPr="002A5F3C">
              <w:rPr>
                <w:color w:val="000000"/>
              </w:rPr>
              <w:t>и;</w:t>
            </w:r>
          </w:p>
          <w:p w14:paraId="3B6739C0" w14:textId="77777777" w:rsidR="009209B8" w:rsidRPr="002A5F3C" w:rsidRDefault="009209B8" w:rsidP="00493563">
            <w:pPr>
              <w:widowControl w:val="0"/>
              <w:ind w:left="110" w:right="56"/>
              <w:rPr>
                <w:color w:val="000000"/>
              </w:rPr>
            </w:pPr>
            <w:r w:rsidRPr="002A5F3C">
              <w:rPr>
                <w:color w:val="000000"/>
              </w:rPr>
              <w:t>–</w:t>
            </w:r>
            <w:r w:rsidRPr="002A5F3C">
              <w:rPr>
                <w:color w:val="000000"/>
                <w:spacing w:val="60"/>
              </w:rPr>
              <w:t xml:space="preserve"> </w:t>
            </w:r>
            <w:r w:rsidRPr="002A5F3C">
              <w:rPr>
                <w:color w:val="000000"/>
                <w:spacing w:val="-1"/>
              </w:rPr>
              <w:t>с</w:t>
            </w:r>
            <w:r w:rsidRPr="002A5F3C">
              <w:rPr>
                <w:color w:val="000000"/>
              </w:rPr>
              <w:t>в</w:t>
            </w:r>
            <w:r w:rsidRPr="002A5F3C">
              <w:rPr>
                <w:color w:val="000000"/>
                <w:spacing w:val="-4"/>
              </w:rPr>
              <w:t>о</w:t>
            </w:r>
            <w:r w:rsidRPr="002A5F3C">
              <w:rPr>
                <w:color w:val="000000"/>
              </w:rPr>
              <w:t>й</w:t>
            </w:r>
            <w:r w:rsidRPr="002A5F3C">
              <w:rPr>
                <w:color w:val="000000"/>
                <w:spacing w:val="57"/>
              </w:rPr>
              <w:t xml:space="preserve"> </w:t>
            </w:r>
            <w:r w:rsidRPr="002A5F3C">
              <w:rPr>
                <w:color w:val="000000"/>
                <w:spacing w:val="2"/>
              </w:rPr>
              <w:t>а</w:t>
            </w:r>
            <w:r w:rsidRPr="002A5F3C">
              <w:rPr>
                <w:color w:val="000000"/>
                <w:spacing w:val="-1"/>
              </w:rPr>
              <w:t>д</w:t>
            </w:r>
            <w:r w:rsidRPr="002A5F3C">
              <w:rPr>
                <w:color w:val="000000"/>
              </w:rPr>
              <w:t>р</w:t>
            </w:r>
            <w:r w:rsidRPr="002A5F3C">
              <w:rPr>
                <w:color w:val="000000"/>
                <w:spacing w:val="-7"/>
              </w:rPr>
              <w:t>е</w:t>
            </w:r>
            <w:r w:rsidRPr="002A5F3C">
              <w:rPr>
                <w:color w:val="000000"/>
                <w:spacing w:val="-2"/>
              </w:rPr>
              <w:t>с</w:t>
            </w:r>
            <w:r w:rsidRPr="002A5F3C">
              <w:rPr>
                <w:color w:val="000000"/>
                <w:spacing w:val="-1"/>
              </w:rPr>
              <w:t>,</w:t>
            </w:r>
            <w:r w:rsidRPr="002A5F3C">
              <w:rPr>
                <w:color w:val="000000"/>
                <w:spacing w:val="62"/>
              </w:rPr>
              <w:t xml:space="preserve"> </w:t>
            </w:r>
            <w:r w:rsidRPr="002A5F3C">
              <w:rPr>
                <w:color w:val="000000"/>
                <w:spacing w:val="1"/>
              </w:rPr>
              <w:t>н</w:t>
            </w:r>
            <w:r w:rsidRPr="002A5F3C">
              <w:rPr>
                <w:color w:val="000000"/>
                <w:spacing w:val="2"/>
              </w:rPr>
              <w:t>а</w:t>
            </w:r>
            <w:r w:rsidRPr="002A5F3C">
              <w:rPr>
                <w:color w:val="000000"/>
              </w:rPr>
              <w:t>з</w:t>
            </w:r>
            <w:r w:rsidRPr="002A5F3C">
              <w:rPr>
                <w:color w:val="000000"/>
                <w:spacing w:val="-3"/>
              </w:rPr>
              <w:t>в</w:t>
            </w:r>
            <w:r w:rsidRPr="002A5F3C">
              <w:rPr>
                <w:color w:val="000000"/>
                <w:spacing w:val="-1"/>
              </w:rPr>
              <w:t>а</w:t>
            </w:r>
            <w:r w:rsidRPr="002A5F3C">
              <w:rPr>
                <w:color w:val="000000"/>
                <w:spacing w:val="1"/>
              </w:rPr>
              <w:t>н</w:t>
            </w:r>
            <w:r w:rsidRPr="002A5F3C">
              <w:rPr>
                <w:color w:val="000000"/>
                <w:spacing w:val="2"/>
              </w:rPr>
              <w:t>и</w:t>
            </w:r>
            <w:r w:rsidRPr="002A5F3C">
              <w:rPr>
                <w:color w:val="000000"/>
              </w:rPr>
              <w:t>е</w:t>
            </w:r>
            <w:r w:rsidRPr="002A5F3C">
              <w:rPr>
                <w:color w:val="000000"/>
                <w:spacing w:val="53"/>
              </w:rPr>
              <w:t xml:space="preserve"> </w:t>
            </w:r>
            <w:r w:rsidRPr="002A5F3C">
              <w:rPr>
                <w:color w:val="000000"/>
              </w:rPr>
              <w:t>стран</w:t>
            </w:r>
            <w:r w:rsidRPr="002A5F3C">
              <w:rPr>
                <w:color w:val="000000"/>
                <w:spacing w:val="-3"/>
              </w:rPr>
              <w:t>ы</w:t>
            </w:r>
            <w:r w:rsidRPr="002A5F3C">
              <w:rPr>
                <w:color w:val="000000"/>
              </w:rPr>
              <w:t>, г</w:t>
            </w:r>
            <w:r w:rsidRPr="002A5F3C">
              <w:rPr>
                <w:color w:val="000000"/>
                <w:spacing w:val="-3"/>
              </w:rPr>
              <w:t>о</w:t>
            </w:r>
            <w:r w:rsidRPr="002A5F3C">
              <w:rPr>
                <w:color w:val="000000"/>
                <w:spacing w:val="3"/>
              </w:rPr>
              <w:t>р</w:t>
            </w:r>
            <w:r w:rsidRPr="002A5F3C">
              <w:rPr>
                <w:color w:val="000000"/>
                <w:spacing w:val="-3"/>
              </w:rPr>
              <w:t>о</w:t>
            </w:r>
            <w:r w:rsidRPr="002A5F3C">
              <w:rPr>
                <w:color w:val="000000"/>
                <w:spacing w:val="-2"/>
              </w:rPr>
              <w:t>д</w:t>
            </w:r>
            <w:r w:rsidRPr="002A5F3C">
              <w:rPr>
                <w:color w:val="000000"/>
                <w:spacing w:val="1"/>
              </w:rPr>
              <w:t>а;</w:t>
            </w:r>
          </w:p>
          <w:p w14:paraId="021F52F2" w14:textId="77777777" w:rsidR="009209B8" w:rsidRPr="002A5F3C" w:rsidRDefault="009209B8" w:rsidP="00493563">
            <w:pPr>
              <w:widowControl w:val="0"/>
              <w:spacing w:line="241" w:lineRule="auto"/>
              <w:ind w:left="110" w:right="-20"/>
              <w:rPr>
                <w:color w:val="000000"/>
              </w:rPr>
            </w:pPr>
            <w:r w:rsidRPr="002A5F3C">
              <w:rPr>
                <w:color w:val="000000"/>
              </w:rPr>
              <w:t>–</w:t>
            </w:r>
            <w:r w:rsidRPr="002A5F3C">
              <w:rPr>
                <w:color w:val="000000"/>
                <w:spacing w:val="2"/>
              </w:rPr>
              <w:t xml:space="preserve"> </w:t>
            </w:r>
            <w:r w:rsidRPr="002A5F3C">
              <w:rPr>
                <w:color w:val="000000"/>
              </w:rPr>
              <w:t>р</w:t>
            </w:r>
            <w:r w:rsidRPr="002A5F3C">
              <w:rPr>
                <w:color w:val="000000"/>
                <w:spacing w:val="-3"/>
              </w:rPr>
              <w:t>о</w:t>
            </w:r>
            <w:r w:rsidRPr="002A5F3C">
              <w:rPr>
                <w:color w:val="000000"/>
                <w:spacing w:val="-2"/>
              </w:rPr>
              <w:t>дс</w:t>
            </w:r>
            <w:r w:rsidRPr="002A5F3C">
              <w:rPr>
                <w:color w:val="000000"/>
              </w:rPr>
              <w:t>т</w:t>
            </w:r>
            <w:r w:rsidRPr="002A5F3C">
              <w:rPr>
                <w:color w:val="000000"/>
                <w:spacing w:val="4"/>
              </w:rPr>
              <w:t>в</w:t>
            </w:r>
            <w:r w:rsidRPr="002A5F3C">
              <w:rPr>
                <w:color w:val="000000"/>
                <w:spacing w:val="-5"/>
              </w:rPr>
              <w:t>е</w:t>
            </w:r>
            <w:r w:rsidRPr="002A5F3C">
              <w:rPr>
                <w:color w:val="000000"/>
              </w:rPr>
              <w:t>н</w:t>
            </w:r>
            <w:r w:rsidRPr="002A5F3C">
              <w:rPr>
                <w:color w:val="000000"/>
                <w:spacing w:val="1"/>
              </w:rPr>
              <w:t>н</w:t>
            </w:r>
            <w:r w:rsidRPr="002A5F3C">
              <w:rPr>
                <w:color w:val="000000"/>
              </w:rPr>
              <w:t>ые</w:t>
            </w:r>
            <w:r w:rsidRPr="002A5F3C">
              <w:rPr>
                <w:color w:val="000000"/>
                <w:spacing w:val="-4"/>
              </w:rPr>
              <w:t xml:space="preserve"> </w:t>
            </w:r>
            <w:r w:rsidRPr="002A5F3C">
              <w:rPr>
                <w:color w:val="000000"/>
                <w:spacing w:val="-3"/>
              </w:rPr>
              <w:t>о</w:t>
            </w:r>
            <w:r w:rsidRPr="002A5F3C">
              <w:rPr>
                <w:color w:val="000000"/>
              </w:rPr>
              <w:t>т</w:t>
            </w:r>
            <w:r w:rsidRPr="002A5F3C">
              <w:rPr>
                <w:color w:val="000000"/>
                <w:spacing w:val="4"/>
              </w:rPr>
              <w:t>н</w:t>
            </w:r>
            <w:r w:rsidRPr="002A5F3C">
              <w:rPr>
                <w:color w:val="000000"/>
                <w:spacing w:val="-3"/>
              </w:rPr>
              <w:t>о</w:t>
            </w:r>
            <w:r w:rsidRPr="002A5F3C">
              <w:rPr>
                <w:color w:val="000000"/>
                <w:spacing w:val="1"/>
              </w:rPr>
              <w:t>ш</w:t>
            </w:r>
            <w:r w:rsidRPr="002A5F3C">
              <w:rPr>
                <w:color w:val="000000"/>
                <w:spacing w:val="-5"/>
              </w:rPr>
              <w:t>е</w:t>
            </w:r>
            <w:r w:rsidRPr="002A5F3C">
              <w:rPr>
                <w:color w:val="000000"/>
              </w:rPr>
              <w:t>н</w:t>
            </w:r>
            <w:r w:rsidRPr="002A5F3C">
              <w:rPr>
                <w:color w:val="000000"/>
                <w:spacing w:val="2"/>
              </w:rPr>
              <w:t>и</w:t>
            </w:r>
            <w:r w:rsidRPr="002A5F3C">
              <w:rPr>
                <w:color w:val="000000"/>
              </w:rPr>
              <w:t>я;</w:t>
            </w:r>
          </w:p>
          <w:p w14:paraId="06BDB960" w14:textId="77777777" w:rsidR="009209B8" w:rsidRPr="002A5F3C" w:rsidRDefault="009209B8" w:rsidP="00493563">
            <w:pPr>
              <w:widowControl w:val="0"/>
              <w:tabs>
                <w:tab w:val="left" w:pos="2106"/>
              </w:tabs>
              <w:spacing w:line="237" w:lineRule="auto"/>
              <w:ind w:left="110" w:right="90"/>
              <w:jc w:val="both"/>
              <w:rPr>
                <w:color w:val="000000"/>
              </w:rPr>
            </w:pPr>
            <w:r w:rsidRPr="002A5F3C">
              <w:rPr>
                <w:color w:val="000000"/>
              </w:rPr>
              <w:t>–</w:t>
            </w:r>
            <w:r w:rsidRPr="002A5F3C">
              <w:rPr>
                <w:color w:val="000000"/>
                <w:spacing w:val="70"/>
              </w:rPr>
              <w:t xml:space="preserve"> </w:t>
            </w:r>
            <w:r w:rsidRPr="002A5F3C">
              <w:rPr>
                <w:color w:val="000000"/>
                <w:spacing w:val="-3"/>
              </w:rPr>
              <w:t>о</w:t>
            </w:r>
            <w:r w:rsidRPr="002A5F3C">
              <w:rPr>
                <w:color w:val="000000"/>
                <w:spacing w:val="-2"/>
              </w:rPr>
              <w:t>с</w:t>
            </w:r>
            <w:r w:rsidRPr="002A5F3C">
              <w:rPr>
                <w:color w:val="000000"/>
              </w:rPr>
              <w:t>н</w:t>
            </w:r>
            <w:r w:rsidRPr="002A5F3C">
              <w:rPr>
                <w:color w:val="000000"/>
                <w:spacing w:val="-3"/>
              </w:rPr>
              <w:t>о</w:t>
            </w:r>
            <w:r w:rsidRPr="002A5F3C">
              <w:rPr>
                <w:color w:val="000000"/>
              </w:rPr>
              <w:t>в</w:t>
            </w:r>
            <w:r w:rsidRPr="002A5F3C">
              <w:rPr>
                <w:color w:val="000000"/>
                <w:spacing w:val="1"/>
              </w:rPr>
              <w:t>н</w:t>
            </w:r>
            <w:r w:rsidRPr="002A5F3C">
              <w:rPr>
                <w:color w:val="000000"/>
                <w:spacing w:val="5"/>
              </w:rPr>
              <w:t>ы</w:t>
            </w:r>
            <w:r w:rsidRPr="002A5F3C">
              <w:rPr>
                <w:color w:val="000000"/>
              </w:rPr>
              <w:t>е</w:t>
            </w:r>
            <w:r w:rsidRPr="002A5F3C">
              <w:rPr>
                <w:color w:val="000000"/>
                <w:spacing w:val="61"/>
              </w:rPr>
              <w:t xml:space="preserve"> </w:t>
            </w:r>
            <w:r w:rsidRPr="002A5F3C">
              <w:rPr>
                <w:color w:val="000000"/>
              </w:rPr>
              <w:t>тру</w:t>
            </w:r>
            <w:r w:rsidRPr="002A5F3C">
              <w:rPr>
                <w:color w:val="000000"/>
                <w:spacing w:val="2"/>
              </w:rPr>
              <w:t>д</w:t>
            </w:r>
            <w:r w:rsidRPr="002A5F3C">
              <w:rPr>
                <w:color w:val="000000"/>
                <w:spacing w:val="-4"/>
              </w:rPr>
              <w:t>о</w:t>
            </w:r>
            <w:r w:rsidRPr="002A5F3C">
              <w:rPr>
                <w:color w:val="000000"/>
                <w:spacing w:val="1"/>
              </w:rPr>
              <w:t>в</w:t>
            </w:r>
            <w:r w:rsidRPr="002A5F3C">
              <w:rPr>
                <w:color w:val="000000"/>
              </w:rPr>
              <w:t>ые</w:t>
            </w:r>
            <w:r w:rsidRPr="002A5F3C">
              <w:rPr>
                <w:color w:val="000000"/>
                <w:spacing w:val="67"/>
              </w:rPr>
              <w:t xml:space="preserve"> </w:t>
            </w:r>
            <w:r w:rsidRPr="002A5F3C">
              <w:rPr>
                <w:color w:val="000000"/>
                <w:spacing w:val="2"/>
              </w:rPr>
              <w:t>д</w:t>
            </w:r>
            <w:r w:rsidRPr="002A5F3C">
              <w:rPr>
                <w:color w:val="000000"/>
                <w:spacing w:val="-5"/>
              </w:rPr>
              <w:t>е</w:t>
            </w:r>
            <w:r w:rsidRPr="002A5F3C">
              <w:rPr>
                <w:color w:val="000000"/>
              </w:rPr>
              <w:t>йств</w:t>
            </w:r>
            <w:r w:rsidRPr="002A5F3C">
              <w:rPr>
                <w:color w:val="000000"/>
                <w:spacing w:val="1"/>
              </w:rPr>
              <w:t>и</w:t>
            </w:r>
            <w:r w:rsidRPr="002A5F3C">
              <w:rPr>
                <w:color w:val="000000"/>
              </w:rPr>
              <w:t xml:space="preserve">я </w:t>
            </w:r>
            <w:r w:rsidRPr="002A5F3C">
              <w:rPr>
                <w:color w:val="000000"/>
                <w:spacing w:val="-1"/>
              </w:rPr>
              <w:t>б</w:t>
            </w:r>
            <w:r w:rsidRPr="002A5F3C">
              <w:rPr>
                <w:color w:val="000000"/>
              </w:rPr>
              <w:t>ибли</w:t>
            </w:r>
            <w:r w:rsidRPr="002A5F3C">
              <w:rPr>
                <w:color w:val="000000"/>
                <w:spacing w:val="-3"/>
              </w:rPr>
              <w:t>о</w:t>
            </w:r>
            <w:r w:rsidRPr="002A5F3C">
              <w:rPr>
                <w:color w:val="000000"/>
                <w:spacing w:val="3"/>
              </w:rPr>
              <w:t>т</w:t>
            </w:r>
            <w:r w:rsidRPr="002A5F3C">
              <w:rPr>
                <w:color w:val="000000"/>
                <w:spacing w:val="-5"/>
              </w:rPr>
              <w:t>е</w:t>
            </w:r>
            <w:r w:rsidRPr="002A5F3C">
              <w:rPr>
                <w:color w:val="000000"/>
                <w:spacing w:val="-2"/>
              </w:rPr>
              <w:t>к</w:t>
            </w:r>
            <w:r w:rsidRPr="002A5F3C">
              <w:rPr>
                <w:color w:val="000000"/>
              </w:rPr>
              <w:t>аря,</w:t>
            </w:r>
            <w:r w:rsidRPr="002A5F3C">
              <w:rPr>
                <w:color w:val="000000"/>
              </w:rPr>
              <w:tab/>
            </w:r>
            <w:r w:rsidRPr="002A5F3C">
              <w:rPr>
                <w:color w:val="000000"/>
                <w:spacing w:val="1"/>
              </w:rPr>
              <w:t>п</w:t>
            </w:r>
            <w:r w:rsidRPr="002A5F3C">
              <w:rPr>
                <w:color w:val="000000"/>
                <w:spacing w:val="-2"/>
              </w:rPr>
              <w:t>о</w:t>
            </w:r>
            <w:r w:rsidRPr="002A5F3C">
              <w:rPr>
                <w:color w:val="000000"/>
                <w:spacing w:val="-1"/>
              </w:rPr>
              <w:t>ч</w:t>
            </w:r>
            <w:r w:rsidRPr="002A5F3C">
              <w:rPr>
                <w:color w:val="000000"/>
              </w:rPr>
              <w:t>таль</w:t>
            </w:r>
            <w:r w:rsidRPr="002A5F3C">
              <w:rPr>
                <w:color w:val="000000"/>
                <w:spacing w:val="-3"/>
              </w:rPr>
              <w:t>о</w:t>
            </w:r>
            <w:r w:rsidRPr="002A5F3C">
              <w:rPr>
                <w:color w:val="000000"/>
              </w:rPr>
              <w:t xml:space="preserve">на, </w:t>
            </w:r>
            <w:r w:rsidRPr="002A5F3C">
              <w:rPr>
                <w:color w:val="000000"/>
                <w:spacing w:val="1"/>
              </w:rPr>
              <w:t>п</w:t>
            </w:r>
            <w:r w:rsidRPr="002A5F3C">
              <w:rPr>
                <w:color w:val="000000"/>
                <w:spacing w:val="-2"/>
              </w:rPr>
              <w:t>о</w:t>
            </w:r>
            <w:r w:rsidRPr="002A5F3C">
              <w:rPr>
                <w:color w:val="000000"/>
              </w:rPr>
              <w:t>ж</w:t>
            </w:r>
            <w:r w:rsidRPr="002A5F3C">
              <w:rPr>
                <w:color w:val="000000"/>
                <w:spacing w:val="1"/>
              </w:rPr>
              <w:t>а</w:t>
            </w:r>
            <w:r w:rsidRPr="002A5F3C">
              <w:rPr>
                <w:color w:val="000000"/>
              </w:rPr>
              <w:t>р</w:t>
            </w:r>
            <w:r w:rsidRPr="002A5F3C">
              <w:rPr>
                <w:color w:val="000000"/>
                <w:spacing w:val="1"/>
              </w:rPr>
              <w:t>н</w:t>
            </w:r>
            <w:r w:rsidRPr="002A5F3C">
              <w:rPr>
                <w:color w:val="000000"/>
                <w:spacing w:val="-3"/>
              </w:rPr>
              <w:t>о</w:t>
            </w:r>
            <w:r w:rsidRPr="002A5F3C">
              <w:rPr>
                <w:color w:val="000000"/>
              </w:rPr>
              <w:t>го</w:t>
            </w:r>
            <w:r w:rsidRPr="002A5F3C">
              <w:rPr>
                <w:color w:val="000000"/>
                <w:spacing w:val="-1"/>
              </w:rPr>
              <w:t xml:space="preserve"> </w:t>
            </w:r>
            <w:r w:rsidRPr="002A5F3C">
              <w:rPr>
                <w:color w:val="000000"/>
              </w:rPr>
              <w:t>и</w:t>
            </w:r>
            <w:r w:rsidRPr="002A5F3C">
              <w:rPr>
                <w:color w:val="000000"/>
                <w:spacing w:val="3"/>
              </w:rPr>
              <w:t xml:space="preserve"> </w:t>
            </w:r>
            <w:r w:rsidRPr="002A5F3C">
              <w:rPr>
                <w:color w:val="000000"/>
                <w:spacing w:val="-4"/>
              </w:rPr>
              <w:t>т</w:t>
            </w:r>
            <w:r w:rsidRPr="002A5F3C">
              <w:rPr>
                <w:color w:val="000000"/>
                <w:spacing w:val="1"/>
              </w:rPr>
              <w:t>.</w:t>
            </w:r>
            <w:r w:rsidRPr="002A5F3C">
              <w:rPr>
                <w:color w:val="000000"/>
              </w:rPr>
              <w:t>д</w:t>
            </w:r>
            <w:r w:rsidRPr="002A5F3C">
              <w:rPr>
                <w:color w:val="000000"/>
                <w:spacing w:val="1"/>
              </w:rPr>
              <w:t>.</w:t>
            </w:r>
            <w:r w:rsidRPr="002A5F3C">
              <w:rPr>
                <w:color w:val="000000"/>
              </w:rPr>
              <w:t>;</w:t>
            </w:r>
          </w:p>
          <w:p w14:paraId="377D58D7" w14:textId="77777777" w:rsidR="009209B8" w:rsidRPr="002A5F3C" w:rsidRDefault="009209B8" w:rsidP="00493563">
            <w:pPr>
              <w:widowControl w:val="0"/>
              <w:ind w:left="110" w:right="59"/>
              <w:rPr>
                <w:color w:val="000000"/>
              </w:rPr>
            </w:pPr>
            <w:r w:rsidRPr="002A5F3C">
              <w:rPr>
                <w:color w:val="000000"/>
              </w:rPr>
              <w:t>–</w:t>
            </w:r>
            <w:r w:rsidRPr="002A5F3C">
              <w:rPr>
                <w:color w:val="000000"/>
                <w:spacing w:val="27"/>
              </w:rPr>
              <w:t xml:space="preserve"> </w:t>
            </w:r>
            <w:r w:rsidRPr="002A5F3C">
              <w:rPr>
                <w:color w:val="000000"/>
                <w:spacing w:val="-3"/>
              </w:rPr>
              <w:t>о</w:t>
            </w:r>
            <w:r w:rsidRPr="002A5F3C">
              <w:rPr>
                <w:color w:val="000000"/>
                <w:spacing w:val="-2"/>
              </w:rPr>
              <w:t>с</w:t>
            </w:r>
            <w:r w:rsidRPr="002A5F3C">
              <w:rPr>
                <w:color w:val="000000"/>
              </w:rPr>
              <w:t>н</w:t>
            </w:r>
            <w:r w:rsidRPr="002A5F3C">
              <w:rPr>
                <w:color w:val="000000"/>
                <w:spacing w:val="-3"/>
              </w:rPr>
              <w:t>о</w:t>
            </w:r>
            <w:r w:rsidRPr="002A5F3C">
              <w:rPr>
                <w:color w:val="000000"/>
              </w:rPr>
              <w:t>в</w:t>
            </w:r>
            <w:r w:rsidRPr="002A5F3C">
              <w:rPr>
                <w:color w:val="000000"/>
                <w:spacing w:val="1"/>
              </w:rPr>
              <w:t>н</w:t>
            </w:r>
            <w:r w:rsidRPr="002A5F3C">
              <w:rPr>
                <w:color w:val="000000"/>
              </w:rPr>
              <w:t>ые</w:t>
            </w:r>
            <w:r w:rsidRPr="002A5F3C">
              <w:rPr>
                <w:color w:val="000000"/>
                <w:spacing w:val="19"/>
              </w:rPr>
              <w:t xml:space="preserve"> </w:t>
            </w:r>
            <w:r w:rsidRPr="002A5F3C">
              <w:rPr>
                <w:color w:val="000000"/>
                <w:spacing w:val="1"/>
              </w:rPr>
              <w:t>с</w:t>
            </w:r>
            <w:r w:rsidRPr="002A5F3C">
              <w:rPr>
                <w:color w:val="000000"/>
              </w:rPr>
              <w:t>ез</w:t>
            </w:r>
            <w:r w:rsidRPr="002A5F3C">
              <w:rPr>
                <w:color w:val="000000"/>
                <w:spacing w:val="-5"/>
              </w:rPr>
              <w:t>о</w:t>
            </w:r>
            <w:r w:rsidRPr="002A5F3C">
              <w:rPr>
                <w:color w:val="000000"/>
              </w:rPr>
              <w:t>н</w:t>
            </w:r>
            <w:r w:rsidRPr="002A5F3C">
              <w:rPr>
                <w:color w:val="000000"/>
                <w:spacing w:val="2"/>
              </w:rPr>
              <w:t>н</w:t>
            </w:r>
            <w:r w:rsidRPr="002A5F3C">
              <w:rPr>
                <w:color w:val="000000"/>
                <w:spacing w:val="5"/>
              </w:rPr>
              <w:t>ы</w:t>
            </w:r>
            <w:r w:rsidRPr="002A5F3C">
              <w:rPr>
                <w:color w:val="000000"/>
              </w:rPr>
              <w:t>е</w:t>
            </w:r>
            <w:r w:rsidRPr="002A5F3C">
              <w:rPr>
                <w:color w:val="000000"/>
                <w:spacing w:val="19"/>
              </w:rPr>
              <w:t xml:space="preserve"> </w:t>
            </w:r>
            <w:r w:rsidRPr="002A5F3C">
              <w:rPr>
                <w:color w:val="000000"/>
                <w:spacing w:val="2"/>
              </w:rPr>
              <w:t>и</w:t>
            </w:r>
            <w:r w:rsidRPr="002A5F3C">
              <w:rPr>
                <w:color w:val="000000"/>
              </w:rPr>
              <w:t>зм</w:t>
            </w:r>
            <w:r w:rsidRPr="002A5F3C">
              <w:rPr>
                <w:color w:val="000000"/>
                <w:spacing w:val="-8"/>
              </w:rPr>
              <w:t>е</w:t>
            </w:r>
            <w:r w:rsidRPr="002A5F3C">
              <w:rPr>
                <w:color w:val="000000"/>
                <w:spacing w:val="5"/>
              </w:rPr>
              <w:t>н</w:t>
            </w:r>
            <w:r w:rsidRPr="002A5F3C">
              <w:rPr>
                <w:color w:val="000000"/>
                <w:spacing w:val="-6"/>
              </w:rPr>
              <w:t>е</w:t>
            </w:r>
            <w:r w:rsidRPr="002A5F3C">
              <w:rPr>
                <w:color w:val="000000"/>
                <w:spacing w:val="1"/>
              </w:rPr>
              <w:t>н</w:t>
            </w:r>
            <w:r w:rsidRPr="002A5F3C">
              <w:rPr>
                <w:color w:val="000000"/>
                <w:spacing w:val="2"/>
              </w:rPr>
              <w:t>и</w:t>
            </w:r>
            <w:r w:rsidRPr="002A5F3C">
              <w:rPr>
                <w:color w:val="000000"/>
              </w:rPr>
              <w:t>я в</w:t>
            </w:r>
            <w:r w:rsidRPr="002A5F3C">
              <w:rPr>
                <w:color w:val="000000"/>
                <w:spacing w:val="3"/>
              </w:rPr>
              <w:t xml:space="preserve"> </w:t>
            </w:r>
            <w:r w:rsidRPr="002A5F3C">
              <w:rPr>
                <w:color w:val="000000"/>
                <w:spacing w:val="2"/>
              </w:rPr>
              <w:t>п</w:t>
            </w:r>
            <w:r w:rsidRPr="002A5F3C">
              <w:rPr>
                <w:color w:val="000000"/>
                <w:spacing w:val="-2"/>
              </w:rPr>
              <w:t>р</w:t>
            </w:r>
            <w:r w:rsidRPr="002A5F3C">
              <w:rPr>
                <w:color w:val="000000"/>
              </w:rPr>
              <w:t>ир</w:t>
            </w:r>
            <w:r w:rsidRPr="002A5F3C">
              <w:rPr>
                <w:color w:val="000000"/>
                <w:spacing w:val="-4"/>
              </w:rPr>
              <w:t>о</w:t>
            </w:r>
            <w:r w:rsidRPr="002A5F3C">
              <w:rPr>
                <w:color w:val="000000"/>
                <w:spacing w:val="1"/>
              </w:rPr>
              <w:t>д</w:t>
            </w:r>
            <w:r w:rsidRPr="002A5F3C">
              <w:rPr>
                <w:color w:val="000000"/>
                <w:spacing w:val="-5"/>
              </w:rPr>
              <w:t>е</w:t>
            </w:r>
            <w:r w:rsidRPr="002A5F3C">
              <w:rPr>
                <w:color w:val="000000"/>
              </w:rPr>
              <w:t>;</w:t>
            </w:r>
          </w:p>
          <w:p w14:paraId="5EC60D15" w14:textId="77777777" w:rsidR="009209B8" w:rsidRPr="002A5F3C" w:rsidRDefault="009209B8" w:rsidP="00493563">
            <w:pPr>
              <w:widowControl w:val="0"/>
              <w:spacing w:line="241" w:lineRule="auto"/>
              <w:ind w:left="110" w:right="57"/>
              <w:rPr>
                <w:color w:val="000000"/>
              </w:rPr>
            </w:pPr>
            <w:r w:rsidRPr="002A5F3C">
              <w:rPr>
                <w:color w:val="000000"/>
              </w:rPr>
              <w:t>–</w:t>
            </w:r>
            <w:r w:rsidRPr="002A5F3C">
              <w:rPr>
                <w:color w:val="000000"/>
                <w:spacing w:val="151"/>
              </w:rPr>
              <w:t xml:space="preserve"> </w:t>
            </w:r>
            <w:r w:rsidRPr="002A5F3C">
              <w:rPr>
                <w:color w:val="000000"/>
                <w:spacing w:val="-4"/>
              </w:rPr>
              <w:t>у</w:t>
            </w:r>
            <w:r w:rsidRPr="002A5F3C">
              <w:rPr>
                <w:color w:val="000000"/>
                <w:spacing w:val="-1"/>
              </w:rPr>
              <w:t>с</w:t>
            </w:r>
            <w:r w:rsidRPr="002A5F3C">
              <w:rPr>
                <w:color w:val="000000"/>
              </w:rPr>
              <w:t>л</w:t>
            </w:r>
            <w:r w:rsidRPr="002A5F3C">
              <w:rPr>
                <w:color w:val="000000"/>
                <w:spacing w:val="-4"/>
              </w:rPr>
              <w:t>о</w:t>
            </w:r>
            <w:r w:rsidRPr="002A5F3C">
              <w:rPr>
                <w:color w:val="000000"/>
              </w:rPr>
              <w:t>в</w:t>
            </w:r>
            <w:r w:rsidRPr="002A5F3C">
              <w:rPr>
                <w:color w:val="000000"/>
                <w:spacing w:val="2"/>
              </w:rPr>
              <w:t>и</w:t>
            </w:r>
            <w:r w:rsidRPr="002A5F3C">
              <w:rPr>
                <w:color w:val="000000"/>
              </w:rPr>
              <w:t>я,</w:t>
            </w:r>
            <w:r w:rsidRPr="002A5F3C">
              <w:rPr>
                <w:color w:val="000000"/>
                <w:spacing w:val="148"/>
              </w:rPr>
              <w:t xml:space="preserve"> </w:t>
            </w:r>
            <w:r w:rsidRPr="002A5F3C">
              <w:rPr>
                <w:color w:val="000000"/>
              </w:rPr>
              <w:t>не</w:t>
            </w:r>
            <w:r w:rsidRPr="002A5F3C">
              <w:rPr>
                <w:color w:val="000000"/>
                <w:spacing w:val="-5"/>
              </w:rPr>
              <w:t>о</w:t>
            </w:r>
            <w:r w:rsidRPr="002A5F3C">
              <w:rPr>
                <w:color w:val="000000"/>
                <w:spacing w:val="-1"/>
              </w:rPr>
              <w:t>б</w:t>
            </w:r>
            <w:r w:rsidRPr="002A5F3C">
              <w:rPr>
                <w:color w:val="000000"/>
                <w:spacing w:val="3"/>
              </w:rPr>
              <w:t>х</w:t>
            </w:r>
            <w:r w:rsidRPr="002A5F3C">
              <w:rPr>
                <w:color w:val="000000"/>
                <w:spacing w:val="-2"/>
              </w:rPr>
              <w:t>од</w:t>
            </w:r>
            <w:r w:rsidRPr="002A5F3C">
              <w:rPr>
                <w:color w:val="000000"/>
              </w:rPr>
              <w:t>им</w:t>
            </w:r>
            <w:r w:rsidRPr="002A5F3C">
              <w:rPr>
                <w:color w:val="000000"/>
                <w:spacing w:val="3"/>
              </w:rPr>
              <w:t>ы</w:t>
            </w:r>
            <w:r w:rsidRPr="002A5F3C">
              <w:rPr>
                <w:color w:val="000000"/>
              </w:rPr>
              <w:t>е</w:t>
            </w:r>
            <w:r w:rsidRPr="002A5F3C">
              <w:rPr>
                <w:color w:val="000000"/>
                <w:spacing w:val="144"/>
              </w:rPr>
              <w:t xml:space="preserve"> </w:t>
            </w:r>
            <w:r w:rsidRPr="002A5F3C">
              <w:rPr>
                <w:color w:val="000000"/>
                <w:spacing w:val="-1"/>
              </w:rPr>
              <w:t>д</w:t>
            </w:r>
            <w:r w:rsidRPr="002A5F3C">
              <w:rPr>
                <w:color w:val="000000"/>
              </w:rPr>
              <w:t>ля р</w:t>
            </w:r>
            <w:r w:rsidRPr="002A5F3C">
              <w:rPr>
                <w:color w:val="000000"/>
                <w:spacing w:val="-4"/>
              </w:rPr>
              <w:t>о</w:t>
            </w:r>
            <w:r w:rsidRPr="002A5F3C">
              <w:rPr>
                <w:color w:val="000000"/>
                <w:spacing w:val="-2"/>
              </w:rPr>
              <w:t>с</w:t>
            </w:r>
            <w:r w:rsidRPr="002A5F3C">
              <w:rPr>
                <w:color w:val="000000"/>
              </w:rPr>
              <w:t>та</w:t>
            </w:r>
            <w:r w:rsidRPr="002A5F3C">
              <w:rPr>
                <w:color w:val="000000"/>
                <w:spacing w:val="3"/>
              </w:rPr>
              <w:t xml:space="preserve"> </w:t>
            </w:r>
            <w:r w:rsidRPr="002A5F3C">
              <w:rPr>
                <w:color w:val="000000"/>
              </w:rPr>
              <w:t>р</w:t>
            </w:r>
            <w:r w:rsidRPr="002A5F3C">
              <w:rPr>
                <w:color w:val="000000"/>
                <w:spacing w:val="2"/>
              </w:rPr>
              <w:t>а</w:t>
            </w:r>
            <w:r w:rsidRPr="002A5F3C">
              <w:rPr>
                <w:color w:val="000000"/>
                <w:spacing w:val="-1"/>
              </w:rPr>
              <w:t>с</w:t>
            </w:r>
            <w:r w:rsidRPr="002A5F3C">
              <w:rPr>
                <w:color w:val="000000"/>
              </w:rPr>
              <w:t>т</w:t>
            </w:r>
            <w:r w:rsidRPr="002A5F3C">
              <w:rPr>
                <w:color w:val="000000"/>
                <w:spacing w:val="-7"/>
              </w:rPr>
              <w:t>е</w:t>
            </w:r>
            <w:r w:rsidRPr="002A5F3C">
              <w:rPr>
                <w:color w:val="000000"/>
                <w:spacing w:val="1"/>
              </w:rPr>
              <w:t>н</w:t>
            </w:r>
            <w:r w:rsidRPr="002A5F3C">
              <w:rPr>
                <w:color w:val="000000"/>
                <w:spacing w:val="2"/>
              </w:rPr>
              <w:t>ий</w:t>
            </w:r>
            <w:r w:rsidRPr="002A5F3C">
              <w:rPr>
                <w:color w:val="000000"/>
              </w:rPr>
              <w:t>;</w:t>
            </w:r>
          </w:p>
          <w:p w14:paraId="6EF0B924" w14:textId="77777777" w:rsidR="009209B8" w:rsidRPr="002A5F3C" w:rsidRDefault="009209B8" w:rsidP="00493563">
            <w:pPr>
              <w:widowControl w:val="0"/>
              <w:spacing w:line="244" w:lineRule="auto"/>
              <w:ind w:left="110" w:right="-20"/>
              <w:rPr>
                <w:color w:val="000000"/>
              </w:rPr>
            </w:pPr>
            <w:r w:rsidRPr="002A5F3C">
              <w:rPr>
                <w:color w:val="000000"/>
              </w:rPr>
              <w:t>–</w:t>
            </w:r>
            <w:r w:rsidRPr="002A5F3C">
              <w:rPr>
                <w:color w:val="000000"/>
                <w:spacing w:val="2"/>
              </w:rPr>
              <w:t xml:space="preserve"> </w:t>
            </w:r>
            <w:r w:rsidRPr="002A5F3C">
              <w:rPr>
                <w:color w:val="000000"/>
              </w:rPr>
              <w:t>н</w:t>
            </w:r>
            <w:r w:rsidRPr="002A5F3C">
              <w:rPr>
                <w:color w:val="000000"/>
                <w:spacing w:val="1"/>
              </w:rPr>
              <w:t>а</w:t>
            </w:r>
            <w:r w:rsidRPr="002A5F3C">
              <w:rPr>
                <w:color w:val="000000"/>
              </w:rPr>
              <w:t>з</w:t>
            </w:r>
            <w:r w:rsidRPr="002A5F3C">
              <w:rPr>
                <w:color w:val="000000"/>
                <w:spacing w:val="-3"/>
              </w:rPr>
              <w:t>в</w:t>
            </w:r>
            <w:r w:rsidRPr="002A5F3C">
              <w:rPr>
                <w:color w:val="000000"/>
                <w:spacing w:val="1"/>
              </w:rPr>
              <w:t>а</w:t>
            </w:r>
            <w:r w:rsidRPr="002A5F3C">
              <w:rPr>
                <w:color w:val="000000"/>
                <w:spacing w:val="-1"/>
              </w:rPr>
              <w:t>н</w:t>
            </w:r>
            <w:r w:rsidRPr="002A5F3C">
              <w:rPr>
                <w:color w:val="000000"/>
              </w:rPr>
              <w:t>и</w:t>
            </w:r>
            <w:r w:rsidRPr="002A5F3C">
              <w:rPr>
                <w:color w:val="000000"/>
                <w:spacing w:val="1"/>
              </w:rPr>
              <w:t xml:space="preserve">я </w:t>
            </w:r>
            <w:r w:rsidRPr="002A5F3C">
              <w:rPr>
                <w:color w:val="000000"/>
              </w:rPr>
              <w:t>з</w:t>
            </w:r>
            <w:r w:rsidRPr="002A5F3C">
              <w:rPr>
                <w:color w:val="000000"/>
                <w:spacing w:val="1"/>
              </w:rPr>
              <w:t>и</w:t>
            </w:r>
            <w:r w:rsidRPr="002A5F3C">
              <w:rPr>
                <w:color w:val="000000"/>
              </w:rPr>
              <w:t>м</w:t>
            </w:r>
            <w:r w:rsidRPr="002A5F3C">
              <w:rPr>
                <w:color w:val="000000"/>
                <w:spacing w:val="-4"/>
              </w:rPr>
              <w:t>у</w:t>
            </w:r>
            <w:r w:rsidRPr="002A5F3C">
              <w:rPr>
                <w:color w:val="000000"/>
                <w:spacing w:val="-1"/>
              </w:rPr>
              <w:t>ющ</w:t>
            </w:r>
            <w:r w:rsidRPr="002A5F3C">
              <w:rPr>
                <w:color w:val="000000"/>
              </w:rPr>
              <w:t>их</w:t>
            </w:r>
            <w:r w:rsidRPr="002A5F3C">
              <w:rPr>
                <w:color w:val="000000"/>
                <w:spacing w:val="-2"/>
              </w:rPr>
              <w:t xml:space="preserve"> </w:t>
            </w:r>
            <w:r w:rsidRPr="002A5F3C">
              <w:rPr>
                <w:color w:val="000000"/>
                <w:spacing w:val="1"/>
              </w:rPr>
              <w:t>п</w:t>
            </w:r>
            <w:r w:rsidRPr="002A5F3C">
              <w:rPr>
                <w:color w:val="000000"/>
              </w:rPr>
              <w:t>т</w:t>
            </w:r>
            <w:r w:rsidRPr="002A5F3C">
              <w:rPr>
                <w:color w:val="000000"/>
                <w:spacing w:val="-1"/>
              </w:rPr>
              <w:t>и</w:t>
            </w:r>
            <w:r w:rsidRPr="002A5F3C">
              <w:rPr>
                <w:color w:val="000000"/>
              </w:rPr>
              <w:t>ц</w:t>
            </w:r>
            <w:r w:rsidRPr="002A5F3C">
              <w:rPr>
                <w:color w:val="000000"/>
                <w:spacing w:val="1"/>
              </w:rPr>
              <w:t>.</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FB841B" w14:textId="77777777" w:rsidR="009209B8" w:rsidRPr="002A5F3C" w:rsidRDefault="009209B8" w:rsidP="00493563">
            <w:pPr>
              <w:widowControl w:val="0"/>
              <w:tabs>
                <w:tab w:val="left" w:pos="537"/>
                <w:tab w:val="left" w:pos="1539"/>
                <w:tab w:val="left" w:pos="1966"/>
                <w:tab w:val="left" w:pos="3116"/>
              </w:tabs>
              <w:spacing w:before="5" w:line="241" w:lineRule="auto"/>
              <w:ind w:left="105" w:right="91"/>
              <w:jc w:val="both"/>
              <w:rPr>
                <w:color w:val="000000"/>
              </w:rPr>
            </w:pPr>
            <w:r w:rsidRPr="002A5F3C">
              <w:rPr>
                <w:color w:val="000000"/>
              </w:rPr>
              <w:t>–</w:t>
            </w:r>
            <w:r w:rsidRPr="002A5F3C">
              <w:rPr>
                <w:color w:val="000000"/>
                <w:spacing w:val="41"/>
              </w:rPr>
              <w:t xml:space="preserve"> </w:t>
            </w:r>
            <w:r w:rsidRPr="002A5F3C">
              <w:rPr>
                <w:color w:val="000000"/>
              </w:rPr>
              <w:t>с</w:t>
            </w:r>
            <w:r w:rsidRPr="002A5F3C">
              <w:rPr>
                <w:color w:val="000000"/>
                <w:spacing w:val="-5"/>
              </w:rPr>
              <w:t>о</w:t>
            </w:r>
            <w:r w:rsidRPr="002A5F3C">
              <w:rPr>
                <w:color w:val="000000"/>
                <w:spacing w:val="-2"/>
              </w:rPr>
              <w:t>б</w:t>
            </w:r>
            <w:r w:rsidRPr="002A5F3C">
              <w:rPr>
                <w:color w:val="000000"/>
              </w:rPr>
              <w:t>л</w:t>
            </w:r>
            <w:r w:rsidRPr="002A5F3C">
              <w:rPr>
                <w:color w:val="000000"/>
                <w:spacing w:val="-2"/>
              </w:rPr>
              <w:t>ю</w:t>
            </w:r>
            <w:r w:rsidRPr="002A5F3C">
              <w:rPr>
                <w:color w:val="000000"/>
                <w:spacing w:val="-1"/>
              </w:rPr>
              <w:t>д</w:t>
            </w:r>
            <w:r w:rsidRPr="002A5F3C">
              <w:rPr>
                <w:color w:val="000000"/>
              </w:rPr>
              <w:t>ать</w:t>
            </w:r>
            <w:r w:rsidRPr="002A5F3C">
              <w:rPr>
                <w:color w:val="000000"/>
                <w:spacing w:val="40"/>
              </w:rPr>
              <w:t xml:space="preserve"> </w:t>
            </w:r>
            <w:r w:rsidRPr="002A5F3C">
              <w:rPr>
                <w:color w:val="000000"/>
                <w:spacing w:val="1"/>
              </w:rPr>
              <w:t>п</w:t>
            </w:r>
            <w:r w:rsidRPr="002A5F3C">
              <w:rPr>
                <w:color w:val="000000"/>
                <w:spacing w:val="-3"/>
              </w:rPr>
              <w:t>р</w:t>
            </w:r>
            <w:r w:rsidRPr="002A5F3C">
              <w:rPr>
                <w:color w:val="000000"/>
                <w:spacing w:val="1"/>
              </w:rPr>
              <w:t>а</w:t>
            </w:r>
            <w:r w:rsidRPr="002A5F3C">
              <w:rPr>
                <w:color w:val="000000"/>
                <w:spacing w:val="-1"/>
              </w:rPr>
              <w:t>в</w:t>
            </w:r>
            <w:r w:rsidRPr="002A5F3C">
              <w:rPr>
                <w:color w:val="000000"/>
              </w:rPr>
              <w:t>ила</w:t>
            </w:r>
            <w:r w:rsidRPr="002A5F3C">
              <w:rPr>
                <w:color w:val="000000"/>
                <w:spacing w:val="34"/>
              </w:rPr>
              <w:t xml:space="preserve"> </w:t>
            </w:r>
            <w:r w:rsidRPr="002A5F3C">
              <w:rPr>
                <w:color w:val="000000"/>
                <w:spacing w:val="1"/>
              </w:rPr>
              <w:t>п</w:t>
            </w:r>
            <w:r w:rsidRPr="002A5F3C">
              <w:rPr>
                <w:color w:val="000000"/>
                <w:spacing w:val="-4"/>
              </w:rPr>
              <w:t>о</w:t>
            </w:r>
            <w:r w:rsidRPr="002A5F3C">
              <w:rPr>
                <w:color w:val="000000"/>
                <w:spacing w:val="1"/>
              </w:rPr>
              <w:t>в</w:t>
            </w:r>
            <w:r w:rsidRPr="002A5F3C">
              <w:rPr>
                <w:color w:val="000000"/>
                <w:spacing w:val="-1"/>
              </w:rPr>
              <w:t>е</w:t>
            </w:r>
            <w:r w:rsidRPr="002A5F3C">
              <w:rPr>
                <w:color w:val="000000"/>
                <w:spacing w:val="1"/>
              </w:rPr>
              <w:t>д</w:t>
            </w:r>
            <w:r w:rsidRPr="002A5F3C">
              <w:rPr>
                <w:color w:val="000000"/>
                <w:spacing w:val="-6"/>
              </w:rPr>
              <w:t>е</w:t>
            </w:r>
            <w:r w:rsidRPr="002A5F3C">
              <w:rPr>
                <w:color w:val="000000"/>
                <w:spacing w:val="1"/>
              </w:rPr>
              <w:t>н</w:t>
            </w:r>
            <w:r w:rsidRPr="002A5F3C">
              <w:rPr>
                <w:color w:val="000000"/>
                <w:spacing w:val="2"/>
              </w:rPr>
              <w:t>и</w:t>
            </w:r>
            <w:r w:rsidRPr="002A5F3C">
              <w:rPr>
                <w:color w:val="000000"/>
              </w:rPr>
              <w:t>я в</w:t>
            </w:r>
            <w:r w:rsidRPr="002A5F3C">
              <w:rPr>
                <w:color w:val="000000"/>
              </w:rPr>
              <w:tab/>
              <w:t>г</w:t>
            </w:r>
            <w:r w:rsidRPr="002A5F3C">
              <w:rPr>
                <w:color w:val="000000"/>
                <w:spacing w:val="-4"/>
              </w:rPr>
              <w:t>о</w:t>
            </w:r>
            <w:r w:rsidRPr="002A5F3C">
              <w:rPr>
                <w:color w:val="000000"/>
              </w:rPr>
              <w:t>р</w:t>
            </w:r>
            <w:r w:rsidRPr="002A5F3C">
              <w:rPr>
                <w:color w:val="000000"/>
                <w:spacing w:val="-4"/>
              </w:rPr>
              <w:t>о</w:t>
            </w:r>
            <w:r w:rsidRPr="002A5F3C">
              <w:rPr>
                <w:color w:val="000000"/>
                <w:spacing w:val="2"/>
              </w:rPr>
              <w:t>д</w:t>
            </w:r>
            <w:r w:rsidRPr="002A5F3C">
              <w:rPr>
                <w:color w:val="000000"/>
                <w:spacing w:val="-6"/>
              </w:rPr>
              <w:t>е</w:t>
            </w:r>
            <w:r w:rsidRPr="002A5F3C">
              <w:rPr>
                <w:color w:val="000000"/>
              </w:rPr>
              <w:t>,</w:t>
            </w:r>
            <w:r w:rsidRPr="002A5F3C">
              <w:rPr>
                <w:color w:val="000000"/>
              </w:rPr>
              <w:tab/>
              <w:t>в</w:t>
            </w:r>
            <w:r w:rsidRPr="002A5F3C">
              <w:rPr>
                <w:color w:val="000000"/>
              </w:rPr>
              <w:tab/>
            </w:r>
            <w:r w:rsidRPr="002A5F3C">
              <w:rPr>
                <w:color w:val="000000"/>
                <w:spacing w:val="1"/>
              </w:rPr>
              <w:t>п</w:t>
            </w:r>
            <w:r w:rsidRPr="002A5F3C">
              <w:rPr>
                <w:color w:val="000000"/>
                <w:spacing w:val="-3"/>
              </w:rPr>
              <w:t>р</w:t>
            </w:r>
            <w:r w:rsidRPr="002A5F3C">
              <w:rPr>
                <w:color w:val="000000"/>
                <w:spacing w:val="1"/>
              </w:rPr>
              <w:t>и</w:t>
            </w:r>
            <w:r w:rsidRPr="002A5F3C">
              <w:rPr>
                <w:color w:val="000000"/>
              </w:rPr>
              <w:t>р</w:t>
            </w:r>
            <w:r w:rsidRPr="002A5F3C">
              <w:rPr>
                <w:color w:val="000000"/>
                <w:spacing w:val="-3"/>
              </w:rPr>
              <w:t>о</w:t>
            </w:r>
            <w:r w:rsidRPr="002A5F3C">
              <w:rPr>
                <w:color w:val="000000"/>
                <w:spacing w:val="2"/>
              </w:rPr>
              <w:t>д</w:t>
            </w:r>
            <w:r w:rsidRPr="002A5F3C">
              <w:rPr>
                <w:color w:val="000000"/>
                <w:spacing w:val="-7"/>
              </w:rPr>
              <w:t>е</w:t>
            </w:r>
            <w:r w:rsidRPr="002A5F3C">
              <w:rPr>
                <w:color w:val="000000"/>
              </w:rPr>
              <w:t>,</w:t>
            </w:r>
            <w:r w:rsidRPr="002A5F3C">
              <w:rPr>
                <w:color w:val="000000"/>
              </w:rPr>
              <w:tab/>
              <w:t xml:space="preserve">в </w:t>
            </w:r>
            <w:r w:rsidRPr="002A5F3C">
              <w:rPr>
                <w:color w:val="000000"/>
                <w:spacing w:val="-3"/>
              </w:rPr>
              <w:t>о</w:t>
            </w:r>
            <w:r w:rsidRPr="002A5F3C">
              <w:rPr>
                <w:color w:val="000000"/>
                <w:spacing w:val="1"/>
              </w:rPr>
              <w:t>бщ</w:t>
            </w:r>
            <w:r w:rsidRPr="002A5F3C">
              <w:rPr>
                <w:color w:val="000000"/>
                <w:spacing w:val="-4"/>
              </w:rPr>
              <w:t>е</w:t>
            </w:r>
            <w:r w:rsidRPr="002A5F3C">
              <w:rPr>
                <w:color w:val="000000"/>
                <w:spacing w:val="-2"/>
              </w:rPr>
              <w:t>с</w:t>
            </w:r>
            <w:r w:rsidRPr="002A5F3C">
              <w:rPr>
                <w:color w:val="000000"/>
              </w:rPr>
              <w:t>т</w:t>
            </w:r>
            <w:r w:rsidRPr="002A5F3C">
              <w:rPr>
                <w:color w:val="000000"/>
                <w:spacing w:val="4"/>
              </w:rPr>
              <w:t>в</w:t>
            </w:r>
            <w:r w:rsidRPr="002A5F3C">
              <w:rPr>
                <w:color w:val="000000"/>
                <w:spacing w:val="-5"/>
              </w:rPr>
              <w:t>е</w:t>
            </w:r>
            <w:r w:rsidRPr="002A5F3C">
              <w:rPr>
                <w:color w:val="000000"/>
              </w:rPr>
              <w:t>нных</w:t>
            </w:r>
          </w:p>
          <w:p w14:paraId="0307B430" w14:textId="77777777" w:rsidR="009209B8" w:rsidRPr="002A5F3C" w:rsidRDefault="009209B8" w:rsidP="00493563">
            <w:pPr>
              <w:widowControl w:val="0"/>
              <w:spacing w:line="241" w:lineRule="auto"/>
              <w:ind w:left="105" w:right="-20"/>
              <w:rPr>
                <w:color w:val="000000"/>
              </w:rPr>
            </w:pPr>
            <w:r w:rsidRPr="002A5F3C">
              <w:rPr>
                <w:color w:val="000000"/>
              </w:rPr>
              <w:t>м</w:t>
            </w:r>
            <w:r w:rsidRPr="002A5F3C">
              <w:rPr>
                <w:color w:val="000000"/>
                <w:spacing w:val="-3"/>
              </w:rPr>
              <w:t>е</w:t>
            </w:r>
            <w:r w:rsidRPr="002A5F3C">
              <w:rPr>
                <w:color w:val="000000"/>
                <w:spacing w:val="-2"/>
              </w:rPr>
              <w:t>с</w:t>
            </w:r>
            <w:r w:rsidRPr="002A5F3C">
              <w:rPr>
                <w:color w:val="000000"/>
              </w:rPr>
              <w:t>т</w:t>
            </w:r>
            <w:r w:rsidRPr="002A5F3C">
              <w:rPr>
                <w:color w:val="000000"/>
                <w:spacing w:val="1"/>
              </w:rPr>
              <w:t>а</w:t>
            </w:r>
            <w:r w:rsidRPr="002A5F3C">
              <w:rPr>
                <w:color w:val="000000"/>
              </w:rPr>
              <w:t>х;</w:t>
            </w:r>
          </w:p>
          <w:p w14:paraId="599847A3" w14:textId="77777777" w:rsidR="009209B8" w:rsidRPr="002A5F3C" w:rsidRDefault="009209B8" w:rsidP="00493563">
            <w:pPr>
              <w:widowControl w:val="0"/>
              <w:tabs>
                <w:tab w:val="left" w:pos="543"/>
                <w:tab w:val="left" w:pos="1862"/>
              </w:tabs>
              <w:ind w:left="105" w:right="91"/>
              <w:jc w:val="both"/>
              <w:rPr>
                <w:color w:val="000000"/>
              </w:rPr>
            </w:pPr>
            <w:r w:rsidRPr="002A5F3C">
              <w:rPr>
                <w:color w:val="000000"/>
              </w:rPr>
              <w:t>–</w:t>
            </w:r>
            <w:r w:rsidRPr="002A5F3C">
              <w:rPr>
                <w:color w:val="000000"/>
              </w:rPr>
              <w:tab/>
            </w:r>
            <w:r w:rsidRPr="002A5F3C">
              <w:rPr>
                <w:color w:val="000000"/>
                <w:spacing w:val="-1"/>
              </w:rPr>
              <w:t>с</w:t>
            </w:r>
            <w:r w:rsidRPr="002A5F3C">
              <w:rPr>
                <w:color w:val="000000"/>
                <w:spacing w:val="-5"/>
              </w:rPr>
              <w:t>о</w:t>
            </w:r>
            <w:r w:rsidRPr="002A5F3C">
              <w:rPr>
                <w:color w:val="000000"/>
                <w:spacing w:val="-2"/>
              </w:rPr>
              <w:t>б</w:t>
            </w:r>
            <w:r w:rsidRPr="002A5F3C">
              <w:rPr>
                <w:color w:val="000000"/>
              </w:rPr>
              <w:t>л</w:t>
            </w:r>
            <w:r w:rsidRPr="002A5F3C">
              <w:rPr>
                <w:color w:val="000000"/>
                <w:spacing w:val="-1"/>
              </w:rPr>
              <w:t>юд</w:t>
            </w:r>
            <w:r w:rsidRPr="002A5F3C">
              <w:rPr>
                <w:color w:val="000000"/>
                <w:spacing w:val="1"/>
              </w:rPr>
              <w:t>а</w:t>
            </w:r>
            <w:r w:rsidRPr="002A5F3C">
              <w:rPr>
                <w:color w:val="000000"/>
              </w:rPr>
              <w:t>ть</w:t>
            </w:r>
            <w:r w:rsidRPr="002A5F3C">
              <w:rPr>
                <w:color w:val="000000"/>
              </w:rPr>
              <w:tab/>
            </w:r>
            <w:r w:rsidRPr="002A5F3C">
              <w:rPr>
                <w:color w:val="000000"/>
                <w:spacing w:val="-3"/>
              </w:rPr>
              <w:t>о</w:t>
            </w:r>
            <w:r w:rsidRPr="002A5F3C">
              <w:rPr>
                <w:color w:val="000000"/>
                <w:spacing w:val="-2"/>
              </w:rPr>
              <w:t>с</w:t>
            </w:r>
            <w:r w:rsidRPr="002A5F3C">
              <w:rPr>
                <w:color w:val="000000"/>
              </w:rPr>
              <w:t>т</w:t>
            </w:r>
            <w:r w:rsidRPr="002A5F3C">
              <w:rPr>
                <w:color w:val="000000"/>
                <w:spacing w:val="-5"/>
              </w:rPr>
              <w:t>о</w:t>
            </w:r>
            <w:r w:rsidRPr="002A5F3C">
              <w:rPr>
                <w:color w:val="000000"/>
                <w:spacing w:val="3"/>
              </w:rPr>
              <w:t>р</w:t>
            </w:r>
            <w:r w:rsidRPr="002A5F3C">
              <w:rPr>
                <w:color w:val="000000"/>
                <w:spacing w:val="-3"/>
              </w:rPr>
              <w:t>о</w:t>
            </w:r>
            <w:r w:rsidRPr="002A5F3C">
              <w:rPr>
                <w:color w:val="000000"/>
              </w:rPr>
              <w:t xml:space="preserve">жность, </w:t>
            </w:r>
            <w:r w:rsidRPr="002A5F3C">
              <w:rPr>
                <w:color w:val="000000"/>
                <w:spacing w:val="-4"/>
              </w:rPr>
              <w:t>о</w:t>
            </w:r>
            <w:r w:rsidRPr="002A5F3C">
              <w:rPr>
                <w:color w:val="000000"/>
                <w:spacing w:val="-2"/>
              </w:rPr>
              <w:t>к</w:t>
            </w:r>
            <w:r w:rsidRPr="002A5F3C">
              <w:rPr>
                <w:color w:val="000000"/>
                <w:spacing w:val="1"/>
              </w:rPr>
              <w:t>а</w:t>
            </w:r>
            <w:r w:rsidRPr="002A5F3C">
              <w:rPr>
                <w:color w:val="000000"/>
              </w:rPr>
              <w:t>з</w:t>
            </w:r>
            <w:r w:rsidRPr="002A5F3C">
              <w:rPr>
                <w:color w:val="000000"/>
                <w:spacing w:val="2"/>
              </w:rPr>
              <w:t>а</w:t>
            </w:r>
            <w:r w:rsidRPr="002A5F3C">
              <w:rPr>
                <w:color w:val="000000"/>
                <w:spacing w:val="1"/>
              </w:rPr>
              <w:t>в</w:t>
            </w:r>
            <w:r w:rsidRPr="002A5F3C">
              <w:rPr>
                <w:color w:val="000000"/>
                <w:spacing w:val="-1"/>
              </w:rPr>
              <w:t>ш</w:t>
            </w:r>
            <w:r w:rsidRPr="002A5F3C">
              <w:rPr>
                <w:color w:val="000000"/>
                <w:spacing w:val="1"/>
              </w:rPr>
              <w:t>и</w:t>
            </w:r>
            <w:r w:rsidRPr="002A5F3C">
              <w:rPr>
                <w:color w:val="000000"/>
                <w:spacing w:val="-1"/>
              </w:rPr>
              <w:t>с</w:t>
            </w:r>
            <w:r w:rsidRPr="002A5F3C">
              <w:rPr>
                <w:color w:val="000000"/>
              </w:rPr>
              <w:t>ь</w:t>
            </w:r>
            <w:r w:rsidRPr="002A5F3C">
              <w:rPr>
                <w:color w:val="000000"/>
                <w:spacing w:val="36"/>
              </w:rPr>
              <w:t xml:space="preserve"> </w:t>
            </w:r>
            <w:r w:rsidRPr="002A5F3C">
              <w:rPr>
                <w:color w:val="000000"/>
              </w:rPr>
              <w:t>в</w:t>
            </w:r>
            <w:r w:rsidRPr="002A5F3C">
              <w:rPr>
                <w:color w:val="000000"/>
                <w:spacing w:val="33"/>
              </w:rPr>
              <w:t xml:space="preserve"> </w:t>
            </w:r>
            <w:r w:rsidRPr="002A5F3C">
              <w:rPr>
                <w:color w:val="000000"/>
                <w:spacing w:val="1"/>
              </w:rPr>
              <w:t>н</w:t>
            </w:r>
            <w:r w:rsidRPr="002A5F3C">
              <w:rPr>
                <w:color w:val="000000"/>
                <w:spacing w:val="-3"/>
              </w:rPr>
              <w:t>о</w:t>
            </w:r>
            <w:r w:rsidRPr="002A5F3C">
              <w:rPr>
                <w:color w:val="000000"/>
              </w:rPr>
              <w:t>вых</w:t>
            </w:r>
            <w:r w:rsidRPr="002A5F3C">
              <w:rPr>
                <w:color w:val="000000"/>
                <w:spacing w:val="36"/>
              </w:rPr>
              <w:t xml:space="preserve"> </w:t>
            </w:r>
            <w:r w:rsidRPr="002A5F3C">
              <w:rPr>
                <w:color w:val="000000"/>
                <w:spacing w:val="-3"/>
              </w:rPr>
              <w:t>ж</w:t>
            </w:r>
            <w:r w:rsidRPr="002A5F3C">
              <w:rPr>
                <w:color w:val="000000"/>
              </w:rPr>
              <w:t>из</w:t>
            </w:r>
            <w:r w:rsidRPr="002A5F3C">
              <w:rPr>
                <w:color w:val="000000"/>
                <w:spacing w:val="1"/>
              </w:rPr>
              <w:t>н</w:t>
            </w:r>
            <w:r w:rsidRPr="002A5F3C">
              <w:rPr>
                <w:color w:val="000000"/>
                <w:spacing w:val="-5"/>
              </w:rPr>
              <w:t>е</w:t>
            </w:r>
            <w:r w:rsidRPr="002A5F3C">
              <w:rPr>
                <w:color w:val="000000"/>
              </w:rPr>
              <w:t>н</w:t>
            </w:r>
            <w:r w:rsidRPr="002A5F3C">
              <w:rPr>
                <w:color w:val="000000"/>
                <w:spacing w:val="2"/>
              </w:rPr>
              <w:t>н</w:t>
            </w:r>
            <w:r w:rsidRPr="002A5F3C">
              <w:rPr>
                <w:color w:val="000000"/>
              </w:rPr>
              <w:t>ых сит</w:t>
            </w:r>
            <w:r w:rsidRPr="002A5F3C">
              <w:rPr>
                <w:color w:val="000000"/>
                <w:spacing w:val="-3"/>
              </w:rPr>
              <w:t>у</w:t>
            </w:r>
            <w:r w:rsidRPr="002A5F3C">
              <w:rPr>
                <w:color w:val="000000"/>
                <w:spacing w:val="1"/>
              </w:rPr>
              <w:t>аци</w:t>
            </w:r>
            <w:r w:rsidRPr="002A5F3C">
              <w:rPr>
                <w:color w:val="000000"/>
              </w:rPr>
              <w:t>ях;</w:t>
            </w:r>
          </w:p>
          <w:p w14:paraId="42012CE1" w14:textId="77777777" w:rsidR="009209B8" w:rsidRPr="002A5F3C" w:rsidRDefault="009209B8" w:rsidP="00493563">
            <w:pPr>
              <w:widowControl w:val="0"/>
              <w:spacing w:line="241" w:lineRule="auto"/>
              <w:ind w:left="105" w:right="95"/>
              <w:jc w:val="both"/>
              <w:rPr>
                <w:color w:val="000000"/>
              </w:rPr>
            </w:pPr>
            <w:r w:rsidRPr="002A5F3C">
              <w:rPr>
                <w:color w:val="000000"/>
              </w:rPr>
              <w:t>–</w:t>
            </w:r>
            <w:r w:rsidRPr="002A5F3C">
              <w:rPr>
                <w:color w:val="000000"/>
                <w:spacing w:val="46"/>
              </w:rPr>
              <w:t xml:space="preserve"> </w:t>
            </w:r>
            <w:r w:rsidRPr="002A5F3C">
              <w:rPr>
                <w:color w:val="000000"/>
              </w:rPr>
              <w:t>р</w:t>
            </w:r>
            <w:r w:rsidRPr="002A5F3C">
              <w:rPr>
                <w:color w:val="000000"/>
                <w:spacing w:val="2"/>
              </w:rPr>
              <w:t>а</w:t>
            </w:r>
            <w:r w:rsidRPr="002A5F3C">
              <w:rPr>
                <w:color w:val="000000"/>
                <w:spacing w:val="-5"/>
              </w:rPr>
              <w:t>з</w:t>
            </w:r>
            <w:r w:rsidRPr="002A5F3C">
              <w:rPr>
                <w:color w:val="000000"/>
              </w:rPr>
              <w:t>л</w:t>
            </w:r>
            <w:r w:rsidRPr="002A5F3C">
              <w:rPr>
                <w:color w:val="000000"/>
                <w:spacing w:val="2"/>
              </w:rPr>
              <w:t>и</w:t>
            </w:r>
            <w:r w:rsidRPr="002A5F3C">
              <w:rPr>
                <w:color w:val="000000"/>
                <w:spacing w:val="-4"/>
              </w:rPr>
              <w:t>ч</w:t>
            </w:r>
            <w:r w:rsidRPr="002A5F3C">
              <w:rPr>
                <w:color w:val="000000"/>
                <w:spacing w:val="2"/>
              </w:rPr>
              <w:t>а</w:t>
            </w:r>
            <w:r w:rsidRPr="002A5F3C">
              <w:rPr>
                <w:color w:val="000000"/>
              </w:rPr>
              <w:t>ть</w:t>
            </w:r>
            <w:r w:rsidRPr="002A5F3C">
              <w:rPr>
                <w:color w:val="000000"/>
                <w:spacing w:val="41"/>
              </w:rPr>
              <w:t xml:space="preserve"> </w:t>
            </w:r>
            <w:r w:rsidRPr="002A5F3C">
              <w:rPr>
                <w:color w:val="000000"/>
              </w:rPr>
              <w:t>и</w:t>
            </w:r>
            <w:r w:rsidRPr="002A5F3C">
              <w:rPr>
                <w:color w:val="000000"/>
                <w:spacing w:val="42"/>
              </w:rPr>
              <w:t xml:space="preserve"> </w:t>
            </w:r>
            <w:r w:rsidRPr="002A5F3C">
              <w:rPr>
                <w:color w:val="000000"/>
                <w:spacing w:val="-1"/>
              </w:rPr>
              <w:t>н</w:t>
            </w:r>
            <w:r w:rsidRPr="002A5F3C">
              <w:rPr>
                <w:color w:val="000000"/>
                <w:spacing w:val="2"/>
              </w:rPr>
              <w:t>а</w:t>
            </w:r>
            <w:r w:rsidRPr="002A5F3C">
              <w:rPr>
                <w:color w:val="000000"/>
                <w:spacing w:val="-1"/>
              </w:rPr>
              <w:t>з</w:t>
            </w:r>
            <w:r w:rsidRPr="002A5F3C">
              <w:rPr>
                <w:color w:val="000000"/>
              </w:rPr>
              <w:t>ы</w:t>
            </w:r>
            <w:r w:rsidRPr="002A5F3C">
              <w:rPr>
                <w:color w:val="000000"/>
                <w:spacing w:val="-3"/>
              </w:rPr>
              <w:t>в</w:t>
            </w:r>
            <w:r w:rsidRPr="002A5F3C">
              <w:rPr>
                <w:color w:val="000000"/>
                <w:spacing w:val="2"/>
              </w:rPr>
              <w:t>а</w:t>
            </w:r>
            <w:r w:rsidRPr="002A5F3C">
              <w:rPr>
                <w:color w:val="000000"/>
              </w:rPr>
              <w:t>ть</w:t>
            </w:r>
            <w:r w:rsidRPr="002A5F3C">
              <w:rPr>
                <w:color w:val="000000"/>
                <w:spacing w:val="46"/>
              </w:rPr>
              <w:t xml:space="preserve"> </w:t>
            </w:r>
            <w:r w:rsidRPr="002A5F3C">
              <w:rPr>
                <w:color w:val="000000"/>
                <w:spacing w:val="-1"/>
              </w:rPr>
              <w:t>д</w:t>
            </w:r>
            <w:r w:rsidRPr="002A5F3C">
              <w:rPr>
                <w:color w:val="000000"/>
                <w:spacing w:val="-7"/>
              </w:rPr>
              <w:t>е</w:t>
            </w:r>
            <w:r w:rsidRPr="002A5F3C">
              <w:rPr>
                <w:color w:val="000000"/>
              </w:rPr>
              <w:t>р</w:t>
            </w:r>
            <w:r w:rsidRPr="002A5F3C">
              <w:rPr>
                <w:color w:val="000000"/>
                <w:spacing w:val="-7"/>
              </w:rPr>
              <w:t>е</w:t>
            </w:r>
            <w:r w:rsidRPr="002A5F3C">
              <w:rPr>
                <w:color w:val="000000"/>
              </w:rPr>
              <w:t>вья и</w:t>
            </w:r>
            <w:r w:rsidRPr="002A5F3C">
              <w:rPr>
                <w:color w:val="000000"/>
                <w:spacing w:val="13"/>
              </w:rPr>
              <w:t xml:space="preserve"> </w:t>
            </w:r>
            <w:r w:rsidRPr="002A5F3C">
              <w:rPr>
                <w:color w:val="000000"/>
              </w:rPr>
              <w:t>к</w:t>
            </w:r>
            <w:r w:rsidRPr="002A5F3C">
              <w:rPr>
                <w:color w:val="000000"/>
                <w:spacing w:val="-5"/>
              </w:rPr>
              <w:t>у</w:t>
            </w:r>
            <w:r w:rsidRPr="002A5F3C">
              <w:rPr>
                <w:color w:val="000000"/>
                <w:spacing w:val="-1"/>
              </w:rPr>
              <w:t>с</w:t>
            </w:r>
            <w:r w:rsidRPr="002A5F3C">
              <w:rPr>
                <w:color w:val="000000"/>
              </w:rPr>
              <w:t>т</w:t>
            </w:r>
            <w:r w:rsidRPr="002A5F3C">
              <w:rPr>
                <w:color w:val="000000"/>
                <w:spacing w:val="2"/>
              </w:rPr>
              <w:t>а</w:t>
            </w:r>
            <w:r w:rsidRPr="002A5F3C">
              <w:rPr>
                <w:color w:val="000000"/>
              </w:rPr>
              <w:t>р</w:t>
            </w:r>
            <w:r w:rsidRPr="002A5F3C">
              <w:rPr>
                <w:color w:val="000000"/>
                <w:spacing w:val="1"/>
              </w:rPr>
              <w:t>ни</w:t>
            </w:r>
            <w:r w:rsidRPr="002A5F3C">
              <w:rPr>
                <w:color w:val="000000"/>
              </w:rPr>
              <w:t>ки</w:t>
            </w:r>
            <w:r w:rsidRPr="002A5F3C">
              <w:rPr>
                <w:color w:val="000000"/>
                <w:spacing w:val="9"/>
              </w:rPr>
              <w:t xml:space="preserve"> </w:t>
            </w:r>
            <w:r w:rsidRPr="002A5F3C">
              <w:rPr>
                <w:color w:val="000000"/>
                <w:spacing w:val="1"/>
              </w:rPr>
              <w:t>по</w:t>
            </w:r>
            <w:r w:rsidRPr="002A5F3C">
              <w:rPr>
                <w:color w:val="000000"/>
                <w:spacing w:val="7"/>
              </w:rPr>
              <w:t xml:space="preserve"> </w:t>
            </w:r>
            <w:r w:rsidRPr="002A5F3C">
              <w:rPr>
                <w:color w:val="000000"/>
              </w:rPr>
              <w:t>к</w:t>
            </w:r>
            <w:r w:rsidRPr="002A5F3C">
              <w:rPr>
                <w:color w:val="000000"/>
                <w:spacing w:val="-5"/>
              </w:rPr>
              <w:t>о</w:t>
            </w:r>
            <w:r w:rsidRPr="002A5F3C">
              <w:rPr>
                <w:color w:val="000000"/>
                <w:spacing w:val="3"/>
              </w:rPr>
              <w:t>р</w:t>
            </w:r>
            <w:r w:rsidRPr="002A5F3C">
              <w:rPr>
                <w:color w:val="000000"/>
                <w:spacing w:val="-5"/>
              </w:rPr>
              <w:t>е</w:t>
            </w:r>
            <w:r w:rsidRPr="002A5F3C">
              <w:rPr>
                <w:color w:val="000000"/>
                <w:spacing w:val="-1"/>
              </w:rPr>
              <w:t>,</w:t>
            </w:r>
            <w:r w:rsidRPr="002A5F3C">
              <w:rPr>
                <w:color w:val="000000"/>
                <w:spacing w:val="14"/>
              </w:rPr>
              <w:t xml:space="preserve"> </w:t>
            </w:r>
            <w:r w:rsidRPr="002A5F3C">
              <w:rPr>
                <w:color w:val="000000"/>
              </w:rPr>
              <w:t>л</w:t>
            </w:r>
            <w:r w:rsidRPr="002A5F3C">
              <w:rPr>
                <w:color w:val="000000"/>
                <w:spacing w:val="1"/>
              </w:rPr>
              <w:t>и</w:t>
            </w:r>
            <w:r w:rsidRPr="002A5F3C">
              <w:rPr>
                <w:color w:val="000000"/>
              </w:rPr>
              <w:t>с</w:t>
            </w:r>
            <w:r w:rsidRPr="002A5F3C">
              <w:rPr>
                <w:color w:val="000000"/>
                <w:spacing w:val="-1"/>
              </w:rPr>
              <w:t>тьям</w:t>
            </w:r>
            <w:r w:rsidRPr="002A5F3C">
              <w:rPr>
                <w:color w:val="000000"/>
                <w:spacing w:val="11"/>
              </w:rPr>
              <w:t xml:space="preserve"> </w:t>
            </w:r>
            <w:r w:rsidRPr="002A5F3C">
              <w:rPr>
                <w:color w:val="000000"/>
              </w:rPr>
              <w:t xml:space="preserve">и </w:t>
            </w:r>
            <w:r w:rsidRPr="002A5F3C">
              <w:rPr>
                <w:color w:val="000000"/>
                <w:spacing w:val="1"/>
              </w:rPr>
              <w:t>п</w:t>
            </w:r>
            <w:r w:rsidRPr="002A5F3C">
              <w:rPr>
                <w:color w:val="000000"/>
              </w:rPr>
              <w:t>л</w:t>
            </w:r>
            <w:r w:rsidRPr="002A5F3C">
              <w:rPr>
                <w:color w:val="000000"/>
                <w:spacing w:val="-4"/>
              </w:rPr>
              <w:t>о</w:t>
            </w:r>
            <w:r w:rsidRPr="002A5F3C">
              <w:rPr>
                <w:color w:val="000000"/>
                <w:spacing w:val="-1"/>
              </w:rPr>
              <w:t>д</w:t>
            </w:r>
            <w:r w:rsidRPr="002A5F3C">
              <w:rPr>
                <w:color w:val="000000"/>
                <w:spacing w:val="2"/>
              </w:rPr>
              <w:t>а</w:t>
            </w:r>
            <w:r w:rsidRPr="002A5F3C">
              <w:rPr>
                <w:color w:val="000000"/>
              </w:rPr>
              <w:t>м;</w:t>
            </w:r>
          </w:p>
          <w:p w14:paraId="42239D76" w14:textId="77777777" w:rsidR="009209B8" w:rsidRPr="002A5F3C" w:rsidRDefault="009209B8" w:rsidP="00493563">
            <w:pPr>
              <w:widowControl w:val="0"/>
              <w:tabs>
                <w:tab w:val="left" w:pos="562"/>
                <w:tab w:val="left" w:pos="2135"/>
              </w:tabs>
              <w:spacing w:line="241" w:lineRule="auto"/>
              <w:ind w:left="105" w:right="62"/>
              <w:rPr>
                <w:color w:val="000000"/>
              </w:rPr>
            </w:pPr>
            <w:r w:rsidRPr="002A5F3C">
              <w:rPr>
                <w:color w:val="000000"/>
              </w:rPr>
              <w:t>–</w:t>
            </w:r>
            <w:r w:rsidRPr="002A5F3C">
              <w:rPr>
                <w:color w:val="000000"/>
              </w:rPr>
              <w:tab/>
            </w:r>
            <w:r w:rsidRPr="002A5F3C">
              <w:rPr>
                <w:color w:val="000000"/>
                <w:spacing w:val="1"/>
              </w:rPr>
              <w:t>п</w:t>
            </w:r>
            <w:r w:rsidRPr="002A5F3C">
              <w:rPr>
                <w:color w:val="000000"/>
                <w:spacing w:val="-2"/>
              </w:rPr>
              <w:t>о</w:t>
            </w:r>
            <w:r w:rsidRPr="002A5F3C">
              <w:rPr>
                <w:color w:val="000000"/>
              </w:rPr>
              <w:t>льз</w:t>
            </w:r>
            <w:r w:rsidRPr="002A5F3C">
              <w:rPr>
                <w:color w:val="000000"/>
                <w:spacing w:val="-4"/>
              </w:rPr>
              <w:t>о</w:t>
            </w:r>
            <w:r w:rsidRPr="002A5F3C">
              <w:rPr>
                <w:color w:val="000000"/>
              </w:rPr>
              <w:t>в</w:t>
            </w:r>
            <w:r w:rsidRPr="002A5F3C">
              <w:rPr>
                <w:color w:val="000000"/>
                <w:spacing w:val="1"/>
              </w:rPr>
              <w:t>а</w:t>
            </w:r>
            <w:r w:rsidRPr="002A5F3C">
              <w:rPr>
                <w:color w:val="000000"/>
              </w:rPr>
              <w:t>ть</w:t>
            </w:r>
            <w:r w:rsidRPr="002A5F3C">
              <w:rPr>
                <w:color w:val="000000"/>
                <w:spacing w:val="-1"/>
              </w:rPr>
              <w:t>с</w:t>
            </w:r>
            <w:r w:rsidRPr="002A5F3C">
              <w:rPr>
                <w:color w:val="000000"/>
              </w:rPr>
              <w:t>я</w:t>
            </w:r>
            <w:r w:rsidRPr="002A5F3C">
              <w:rPr>
                <w:color w:val="000000"/>
              </w:rPr>
              <w:tab/>
            </w:r>
            <w:r w:rsidRPr="002A5F3C">
              <w:rPr>
                <w:color w:val="000000"/>
                <w:spacing w:val="-1"/>
              </w:rPr>
              <w:t>к</w:t>
            </w:r>
            <w:r w:rsidRPr="002A5F3C">
              <w:rPr>
                <w:color w:val="000000"/>
                <w:spacing w:val="1"/>
              </w:rPr>
              <w:t>а</w:t>
            </w:r>
            <w:r w:rsidRPr="002A5F3C">
              <w:rPr>
                <w:color w:val="000000"/>
              </w:rPr>
              <w:t>л</w:t>
            </w:r>
            <w:r w:rsidRPr="002A5F3C">
              <w:rPr>
                <w:color w:val="000000"/>
                <w:spacing w:val="-5"/>
              </w:rPr>
              <w:t>е</w:t>
            </w:r>
            <w:r w:rsidRPr="002A5F3C">
              <w:rPr>
                <w:color w:val="000000"/>
              </w:rPr>
              <w:t>н</w:t>
            </w:r>
            <w:r w:rsidRPr="002A5F3C">
              <w:rPr>
                <w:color w:val="000000"/>
                <w:spacing w:val="-2"/>
              </w:rPr>
              <w:t>д</w:t>
            </w:r>
            <w:r w:rsidRPr="002A5F3C">
              <w:rPr>
                <w:color w:val="000000"/>
                <w:spacing w:val="1"/>
              </w:rPr>
              <w:t>а</w:t>
            </w:r>
            <w:r w:rsidRPr="002A5F3C">
              <w:rPr>
                <w:color w:val="000000"/>
              </w:rPr>
              <w:t>р</w:t>
            </w:r>
            <w:r w:rsidRPr="002A5F3C">
              <w:rPr>
                <w:color w:val="000000"/>
                <w:spacing w:val="-5"/>
              </w:rPr>
              <w:t>е</w:t>
            </w:r>
            <w:r w:rsidRPr="002A5F3C">
              <w:rPr>
                <w:color w:val="000000"/>
              </w:rPr>
              <w:t>м п</w:t>
            </w:r>
            <w:r w:rsidRPr="002A5F3C">
              <w:rPr>
                <w:color w:val="000000"/>
                <w:spacing w:val="-2"/>
              </w:rPr>
              <w:t>о</w:t>
            </w:r>
            <w:r w:rsidRPr="002A5F3C">
              <w:rPr>
                <w:color w:val="000000"/>
              </w:rPr>
              <w:t>г</w:t>
            </w:r>
            <w:r w:rsidRPr="002A5F3C">
              <w:rPr>
                <w:color w:val="000000"/>
                <w:spacing w:val="-4"/>
              </w:rPr>
              <w:t>о</w:t>
            </w:r>
            <w:r w:rsidRPr="002A5F3C">
              <w:rPr>
                <w:color w:val="000000"/>
                <w:spacing w:val="-2"/>
              </w:rPr>
              <w:t>д</w:t>
            </w:r>
            <w:r w:rsidRPr="002A5F3C">
              <w:rPr>
                <w:color w:val="000000"/>
              </w:rPr>
              <w:t>ы;</w:t>
            </w:r>
          </w:p>
          <w:p w14:paraId="6B5C9D05" w14:textId="77777777" w:rsidR="009209B8" w:rsidRPr="002A5F3C" w:rsidRDefault="009209B8" w:rsidP="00493563">
            <w:pPr>
              <w:widowControl w:val="0"/>
              <w:tabs>
                <w:tab w:val="left" w:pos="615"/>
                <w:tab w:val="left" w:pos="1362"/>
                <w:tab w:val="left" w:pos="1991"/>
                <w:tab w:val="left" w:pos="3013"/>
              </w:tabs>
              <w:spacing w:line="239" w:lineRule="auto"/>
              <w:ind w:left="105" w:right="91"/>
              <w:jc w:val="both"/>
              <w:rPr>
                <w:color w:val="000000"/>
              </w:rPr>
            </w:pPr>
            <w:r w:rsidRPr="002A5F3C">
              <w:rPr>
                <w:color w:val="000000"/>
              </w:rPr>
              <w:t>–</w:t>
            </w:r>
            <w:r w:rsidRPr="002A5F3C">
              <w:rPr>
                <w:color w:val="000000"/>
              </w:rPr>
              <w:tab/>
            </w:r>
            <w:r w:rsidRPr="002A5F3C">
              <w:rPr>
                <w:color w:val="000000"/>
                <w:spacing w:val="-4"/>
              </w:rPr>
              <w:t>у</w:t>
            </w:r>
            <w:r w:rsidRPr="002A5F3C">
              <w:rPr>
                <w:color w:val="000000"/>
              </w:rPr>
              <w:t>х</w:t>
            </w:r>
            <w:r w:rsidRPr="002A5F3C">
              <w:rPr>
                <w:color w:val="000000"/>
                <w:spacing w:val="1"/>
              </w:rPr>
              <w:t>а</w:t>
            </w:r>
            <w:r w:rsidRPr="002A5F3C">
              <w:rPr>
                <w:color w:val="000000"/>
                <w:spacing w:val="-2"/>
              </w:rPr>
              <w:t>ж</w:t>
            </w:r>
            <w:r w:rsidRPr="002A5F3C">
              <w:rPr>
                <w:color w:val="000000"/>
              </w:rPr>
              <w:t>и</w:t>
            </w:r>
            <w:r w:rsidRPr="002A5F3C">
              <w:rPr>
                <w:color w:val="000000"/>
                <w:spacing w:val="-1"/>
              </w:rPr>
              <w:t>в</w:t>
            </w:r>
            <w:r w:rsidRPr="002A5F3C">
              <w:rPr>
                <w:color w:val="000000"/>
                <w:spacing w:val="1"/>
              </w:rPr>
              <w:t>а</w:t>
            </w:r>
            <w:r w:rsidRPr="002A5F3C">
              <w:rPr>
                <w:color w:val="000000"/>
              </w:rPr>
              <w:t>ть</w:t>
            </w:r>
            <w:r w:rsidRPr="002A5F3C">
              <w:rPr>
                <w:color w:val="000000"/>
              </w:rPr>
              <w:tab/>
            </w:r>
            <w:r w:rsidRPr="002A5F3C">
              <w:rPr>
                <w:color w:val="000000"/>
                <w:spacing w:val="1"/>
              </w:rPr>
              <w:t>в</w:t>
            </w:r>
            <w:r w:rsidRPr="002A5F3C">
              <w:rPr>
                <w:color w:val="000000"/>
              </w:rPr>
              <w:t>м</w:t>
            </w:r>
            <w:r w:rsidRPr="002A5F3C">
              <w:rPr>
                <w:color w:val="000000"/>
                <w:spacing w:val="-7"/>
              </w:rPr>
              <w:t>е</w:t>
            </w:r>
            <w:r w:rsidRPr="002A5F3C">
              <w:rPr>
                <w:color w:val="000000"/>
                <w:spacing w:val="-2"/>
              </w:rPr>
              <w:t>с</w:t>
            </w:r>
            <w:r w:rsidRPr="002A5F3C">
              <w:rPr>
                <w:color w:val="000000"/>
                <w:spacing w:val="3"/>
              </w:rPr>
              <w:t>т</w:t>
            </w:r>
            <w:r w:rsidRPr="002A5F3C">
              <w:rPr>
                <w:color w:val="000000"/>
              </w:rPr>
              <w:t>е</w:t>
            </w:r>
            <w:r w:rsidRPr="002A5F3C">
              <w:rPr>
                <w:color w:val="000000"/>
              </w:rPr>
              <w:tab/>
            </w:r>
            <w:r w:rsidRPr="002A5F3C">
              <w:rPr>
                <w:color w:val="000000"/>
                <w:spacing w:val="-1"/>
              </w:rPr>
              <w:t>со</w:t>
            </w:r>
            <w:r w:rsidRPr="002A5F3C">
              <w:rPr>
                <w:color w:val="000000"/>
              </w:rPr>
              <w:t xml:space="preserve"> взр</w:t>
            </w:r>
            <w:r w:rsidRPr="002A5F3C">
              <w:rPr>
                <w:color w:val="000000"/>
                <w:spacing w:val="-3"/>
              </w:rPr>
              <w:t>о</w:t>
            </w:r>
            <w:r w:rsidRPr="002A5F3C">
              <w:rPr>
                <w:color w:val="000000"/>
                <w:spacing w:val="-2"/>
              </w:rPr>
              <w:t>с</w:t>
            </w:r>
            <w:r w:rsidRPr="002A5F3C">
              <w:rPr>
                <w:color w:val="000000"/>
              </w:rPr>
              <w:t>лыми</w:t>
            </w:r>
            <w:r w:rsidRPr="002A5F3C">
              <w:rPr>
                <w:color w:val="000000"/>
              </w:rPr>
              <w:tab/>
              <w:t xml:space="preserve">за    </w:t>
            </w:r>
            <w:r w:rsidRPr="002A5F3C">
              <w:rPr>
                <w:color w:val="000000"/>
                <w:spacing w:val="-43"/>
              </w:rPr>
              <w:t xml:space="preserve"> </w:t>
            </w:r>
            <w:r w:rsidRPr="002A5F3C">
              <w:rPr>
                <w:color w:val="000000"/>
              </w:rPr>
              <w:t>р</w:t>
            </w:r>
            <w:r w:rsidRPr="002A5F3C">
              <w:rPr>
                <w:color w:val="000000"/>
                <w:spacing w:val="2"/>
              </w:rPr>
              <w:t>а</w:t>
            </w:r>
            <w:r w:rsidRPr="002A5F3C">
              <w:rPr>
                <w:color w:val="000000"/>
                <w:spacing w:val="-1"/>
              </w:rPr>
              <w:t>с</w:t>
            </w:r>
            <w:r w:rsidRPr="002A5F3C">
              <w:rPr>
                <w:color w:val="000000"/>
              </w:rPr>
              <w:t>т</w:t>
            </w:r>
            <w:r w:rsidRPr="002A5F3C">
              <w:rPr>
                <w:color w:val="000000"/>
                <w:spacing w:val="-7"/>
              </w:rPr>
              <w:t>е</w:t>
            </w:r>
            <w:r w:rsidRPr="002A5F3C">
              <w:rPr>
                <w:color w:val="000000"/>
              </w:rPr>
              <w:t>н</w:t>
            </w:r>
            <w:r w:rsidRPr="002A5F3C">
              <w:rPr>
                <w:color w:val="000000"/>
                <w:spacing w:val="2"/>
              </w:rPr>
              <w:t>и</w:t>
            </w:r>
            <w:r w:rsidRPr="002A5F3C">
              <w:rPr>
                <w:color w:val="000000"/>
              </w:rPr>
              <w:t xml:space="preserve">ями    </w:t>
            </w:r>
            <w:r w:rsidRPr="002A5F3C">
              <w:rPr>
                <w:color w:val="000000"/>
                <w:spacing w:val="-44"/>
              </w:rPr>
              <w:t xml:space="preserve"> </w:t>
            </w:r>
            <w:r w:rsidRPr="002A5F3C">
              <w:rPr>
                <w:color w:val="000000"/>
              </w:rPr>
              <w:t>и ж</w:t>
            </w:r>
            <w:r w:rsidRPr="002A5F3C">
              <w:rPr>
                <w:color w:val="000000"/>
                <w:spacing w:val="1"/>
              </w:rPr>
              <w:t>ив</w:t>
            </w:r>
            <w:r w:rsidRPr="002A5F3C">
              <w:rPr>
                <w:color w:val="000000"/>
                <w:spacing w:val="-3"/>
              </w:rPr>
              <w:t>о</w:t>
            </w:r>
            <w:r w:rsidRPr="002A5F3C">
              <w:rPr>
                <w:color w:val="000000"/>
              </w:rPr>
              <w:t xml:space="preserve">тными               </w:t>
            </w:r>
            <w:r w:rsidRPr="002A5F3C">
              <w:rPr>
                <w:color w:val="000000"/>
                <w:spacing w:val="-42"/>
              </w:rPr>
              <w:t xml:space="preserve"> </w:t>
            </w:r>
            <w:r w:rsidRPr="002A5F3C">
              <w:rPr>
                <w:color w:val="000000"/>
                <w:spacing w:val="-2"/>
              </w:rPr>
              <w:t>б</w:t>
            </w:r>
            <w:r w:rsidRPr="002A5F3C">
              <w:rPr>
                <w:color w:val="000000"/>
              </w:rPr>
              <w:t>л</w:t>
            </w:r>
            <w:r w:rsidRPr="002A5F3C">
              <w:rPr>
                <w:color w:val="000000"/>
                <w:spacing w:val="1"/>
              </w:rPr>
              <w:t>и</w:t>
            </w:r>
            <w:r w:rsidRPr="002A5F3C">
              <w:rPr>
                <w:color w:val="000000"/>
                <w:spacing w:val="-2"/>
              </w:rPr>
              <w:t>ж</w:t>
            </w:r>
            <w:r w:rsidRPr="002A5F3C">
              <w:rPr>
                <w:color w:val="000000"/>
                <w:spacing w:val="1"/>
              </w:rPr>
              <w:t>ай</w:t>
            </w:r>
            <w:r w:rsidRPr="002A5F3C">
              <w:rPr>
                <w:color w:val="000000"/>
              </w:rPr>
              <w:t>ш</w:t>
            </w:r>
            <w:r w:rsidRPr="002A5F3C">
              <w:rPr>
                <w:color w:val="000000"/>
                <w:spacing w:val="-7"/>
              </w:rPr>
              <w:t>е</w:t>
            </w:r>
            <w:r w:rsidRPr="002A5F3C">
              <w:rPr>
                <w:color w:val="000000"/>
              </w:rPr>
              <w:t xml:space="preserve">го </w:t>
            </w:r>
            <w:r w:rsidRPr="002A5F3C">
              <w:rPr>
                <w:color w:val="000000"/>
                <w:spacing w:val="-3"/>
              </w:rPr>
              <w:t>о</w:t>
            </w:r>
            <w:r w:rsidRPr="002A5F3C">
              <w:rPr>
                <w:color w:val="000000"/>
                <w:spacing w:val="-2"/>
              </w:rPr>
              <w:t>к</w:t>
            </w:r>
            <w:r w:rsidRPr="002A5F3C">
              <w:rPr>
                <w:color w:val="000000"/>
                <w:spacing w:val="2"/>
              </w:rPr>
              <w:t>р</w:t>
            </w:r>
            <w:r w:rsidRPr="002A5F3C">
              <w:rPr>
                <w:color w:val="000000"/>
                <w:spacing w:val="-2"/>
              </w:rPr>
              <w:t>у</w:t>
            </w:r>
            <w:r w:rsidRPr="002A5F3C">
              <w:rPr>
                <w:color w:val="000000"/>
                <w:spacing w:val="4"/>
              </w:rPr>
              <w:t>ж</w:t>
            </w:r>
            <w:r w:rsidRPr="002A5F3C">
              <w:rPr>
                <w:color w:val="000000"/>
                <w:spacing w:val="-6"/>
              </w:rPr>
              <w:t>е</w:t>
            </w:r>
            <w:r w:rsidRPr="002A5F3C">
              <w:rPr>
                <w:color w:val="000000"/>
              </w:rPr>
              <w:t>н</w:t>
            </w:r>
            <w:r w:rsidRPr="002A5F3C">
              <w:rPr>
                <w:color w:val="000000"/>
                <w:spacing w:val="1"/>
              </w:rPr>
              <w:t>и</w:t>
            </w:r>
            <w:r w:rsidRPr="002A5F3C">
              <w:rPr>
                <w:color w:val="000000"/>
              </w:rPr>
              <w:t>я.</w:t>
            </w:r>
          </w:p>
        </w:tc>
      </w:tr>
      <w:tr w:rsidR="009209B8" w:rsidRPr="002A5F3C" w14:paraId="4706AAA0" w14:textId="77777777" w:rsidTr="00493563">
        <w:trPr>
          <w:cantSplit/>
          <w:trHeight w:hRule="exact" w:val="263"/>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A90A8D" w14:textId="77777777" w:rsidR="009209B8" w:rsidRPr="002A5F3C" w:rsidRDefault="009209B8" w:rsidP="00493563">
            <w:pPr>
              <w:widowControl w:val="0"/>
              <w:spacing w:before="5"/>
              <w:ind w:left="110" w:right="-20"/>
              <w:rPr>
                <w:i/>
                <w:iCs/>
                <w:color w:val="000000"/>
              </w:rPr>
            </w:pPr>
            <w:r w:rsidRPr="002A5F3C">
              <w:rPr>
                <w:i/>
                <w:iCs/>
                <w:color w:val="000000"/>
              </w:rPr>
              <w:t>Вв</w:t>
            </w:r>
            <w:r w:rsidRPr="002A5F3C">
              <w:rPr>
                <w:i/>
                <w:iCs/>
                <w:color w:val="000000"/>
                <w:spacing w:val="-2"/>
              </w:rPr>
              <w:t>е</w:t>
            </w:r>
            <w:r w:rsidRPr="002A5F3C">
              <w:rPr>
                <w:i/>
                <w:iCs/>
                <w:color w:val="000000"/>
                <w:spacing w:val="-1"/>
              </w:rPr>
              <w:t>д</w:t>
            </w:r>
            <w:r w:rsidRPr="002A5F3C">
              <w:rPr>
                <w:i/>
                <w:iCs/>
                <w:color w:val="000000"/>
                <w:spacing w:val="-2"/>
              </w:rPr>
              <w:t>е</w:t>
            </w:r>
            <w:r w:rsidRPr="002A5F3C">
              <w:rPr>
                <w:i/>
                <w:iCs/>
                <w:color w:val="000000"/>
              </w:rPr>
              <w:t>ние в</w:t>
            </w:r>
            <w:r w:rsidRPr="002A5F3C">
              <w:rPr>
                <w:i/>
                <w:iCs/>
                <w:color w:val="000000"/>
                <w:spacing w:val="3"/>
              </w:rPr>
              <w:t xml:space="preserve"> </w:t>
            </w:r>
            <w:r w:rsidRPr="002A5F3C">
              <w:rPr>
                <w:i/>
                <w:iCs/>
                <w:color w:val="000000"/>
                <w:spacing w:val="-1"/>
              </w:rPr>
              <w:t>м</w:t>
            </w:r>
            <w:r w:rsidRPr="002A5F3C">
              <w:rPr>
                <w:i/>
                <w:iCs/>
                <w:color w:val="000000"/>
              </w:rPr>
              <w:t>ат</w:t>
            </w:r>
            <w:r w:rsidRPr="002A5F3C">
              <w:rPr>
                <w:i/>
                <w:iCs/>
                <w:color w:val="000000"/>
                <w:spacing w:val="-2"/>
              </w:rPr>
              <w:t>ем</w:t>
            </w:r>
            <w:r w:rsidRPr="002A5F3C">
              <w:rPr>
                <w:i/>
                <w:iCs/>
                <w:color w:val="000000"/>
              </w:rPr>
              <w:t>ати</w:t>
            </w:r>
            <w:r w:rsidRPr="002A5F3C">
              <w:rPr>
                <w:i/>
                <w:iCs/>
                <w:color w:val="000000"/>
                <w:spacing w:val="2"/>
              </w:rPr>
              <w:t>к</w:t>
            </w:r>
            <w:r w:rsidRPr="002A5F3C">
              <w:rPr>
                <w:i/>
                <w:iCs/>
                <w:color w:val="000000"/>
              </w:rPr>
              <w:t>у</w:t>
            </w:r>
          </w:p>
        </w:tc>
      </w:tr>
      <w:tr w:rsidR="009209B8" w:rsidRPr="002A5F3C" w14:paraId="1FA43EA0" w14:textId="77777777" w:rsidTr="00493563">
        <w:trPr>
          <w:cantSplit/>
          <w:trHeight w:hRule="exact" w:val="513"/>
        </w:trPr>
        <w:tc>
          <w:tcPr>
            <w:tcW w:w="33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CC8913" w14:textId="77777777" w:rsidR="009209B8" w:rsidRPr="002A5F3C" w:rsidRDefault="009209B8" w:rsidP="00493563">
            <w:pPr>
              <w:widowControl w:val="0"/>
              <w:spacing w:before="1" w:line="241" w:lineRule="auto"/>
              <w:ind w:left="110" w:right="49"/>
              <w:rPr>
                <w:color w:val="000000"/>
              </w:rPr>
            </w:pPr>
            <w:r w:rsidRPr="002A5F3C">
              <w:rPr>
                <w:color w:val="000000"/>
              </w:rPr>
              <w:t>–</w:t>
            </w:r>
            <w:r w:rsidRPr="002A5F3C">
              <w:rPr>
                <w:color w:val="000000"/>
                <w:spacing w:val="151"/>
              </w:rPr>
              <w:t xml:space="preserve"> </w:t>
            </w:r>
            <w:r w:rsidRPr="002A5F3C">
              <w:rPr>
                <w:color w:val="000000"/>
                <w:spacing w:val="1"/>
              </w:rPr>
              <w:t>о</w:t>
            </w:r>
            <w:r w:rsidRPr="002A5F3C">
              <w:rPr>
                <w:color w:val="000000"/>
                <w:spacing w:val="146"/>
              </w:rPr>
              <w:t xml:space="preserve"> </w:t>
            </w:r>
            <w:r w:rsidRPr="002A5F3C">
              <w:rPr>
                <w:color w:val="000000"/>
                <w:spacing w:val="2"/>
              </w:rPr>
              <w:t>п</w:t>
            </w:r>
            <w:r w:rsidRPr="002A5F3C">
              <w:rPr>
                <w:color w:val="000000"/>
                <w:spacing w:val="-4"/>
              </w:rPr>
              <w:t>о</w:t>
            </w:r>
            <w:r w:rsidRPr="002A5F3C">
              <w:rPr>
                <w:color w:val="000000"/>
                <w:spacing w:val="1"/>
              </w:rPr>
              <w:t>н</w:t>
            </w:r>
            <w:r w:rsidRPr="002A5F3C">
              <w:rPr>
                <w:color w:val="000000"/>
              </w:rPr>
              <w:t>ят</w:t>
            </w:r>
            <w:r w:rsidRPr="002A5F3C">
              <w:rPr>
                <w:color w:val="000000"/>
                <w:spacing w:val="1"/>
              </w:rPr>
              <w:t>и</w:t>
            </w:r>
            <w:r w:rsidRPr="002A5F3C">
              <w:rPr>
                <w:color w:val="000000"/>
              </w:rPr>
              <w:t>ях</w:t>
            </w:r>
            <w:r w:rsidRPr="002A5F3C">
              <w:rPr>
                <w:color w:val="000000"/>
                <w:spacing w:val="153"/>
              </w:rPr>
              <w:t xml:space="preserve"> </w:t>
            </w:r>
            <w:r w:rsidRPr="002A5F3C">
              <w:rPr>
                <w:i/>
                <w:iCs/>
                <w:color w:val="000000"/>
              </w:rPr>
              <w:t>цве</w:t>
            </w:r>
            <w:r w:rsidRPr="002A5F3C">
              <w:rPr>
                <w:i/>
                <w:iCs/>
                <w:color w:val="000000"/>
                <w:spacing w:val="-1"/>
              </w:rPr>
              <w:t>т</w:t>
            </w:r>
            <w:r w:rsidRPr="002A5F3C">
              <w:rPr>
                <w:i/>
                <w:iCs/>
                <w:color w:val="000000"/>
              </w:rPr>
              <w:t>,</w:t>
            </w:r>
            <w:r w:rsidRPr="002A5F3C">
              <w:rPr>
                <w:i/>
                <w:iCs/>
                <w:color w:val="000000"/>
                <w:spacing w:val="153"/>
              </w:rPr>
              <w:t xml:space="preserve"> </w:t>
            </w:r>
            <w:r w:rsidRPr="002A5F3C">
              <w:rPr>
                <w:i/>
                <w:iCs/>
                <w:color w:val="000000"/>
                <w:spacing w:val="2"/>
              </w:rPr>
              <w:t>ф</w:t>
            </w:r>
            <w:r w:rsidRPr="002A5F3C">
              <w:rPr>
                <w:i/>
                <w:iCs/>
                <w:color w:val="000000"/>
              </w:rPr>
              <w:t>ор</w:t>
            </w:r>
            <w:r w:rsidRPr="002A5F3C">
              <w:rPr>
                <w:i/>
                <w:iCs/>
                <w:color w:val="000000"/>
                <w:spacing w:val="-1"/>
              </w:rPr>
              <w:t>м</w:t>
            </w:r>
            <w:r w:rsidRPr="002A5F3C">
              <w:rPr>
                <w:i/>
                <w:iCs/>
                <w:color w:val="000000"/>
              </w:rPr>
              <w:t>а, раз</w:t>
            </w:r>
            <w:r w:rsidRPr="002A5F3C">
              <w:rPr>
                <w:i/>
                <w:iCs/>
                <w:color w:val="000000"/>
                <w:spacing w:val="-1"/>
              </w:rPr>
              <w:t>ме</w:t>
            </w:r>
            <w:r w:rsidRPr="002A5F3C">
              <w:rPr>
                <w:i/>
                <w:iCs/>
                <w:color w:val="000000"/>
              </w:rPr>
              <w:t>р</w:t>
            </w:r>
            <w:r w:rsidRPr="002A5F3C">
              <w:rPr>
                <w:color w:val="000000"/>
              </w:rPr>
              <w:t>;</w:t>
            </w:r>
          </w:p>
        </w:tc>
        <w:tc>
          <w:tcPr>
            <w:tcW w:w="3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B38CA5" w14:textId="77777777" w:rsidR="009209B8" w:rsidRPr="002A5F3C" w:rsidRDefault="009209B8" w:rsidP="00493563">
            <w:pPr>
              <w:widowControl w:val="0"/>
              <w:spacing w:before="1" w:line="241" w:lineRule="auto"/>
              <w:ind w:left="110" w:right="62"/>
              <w:rPr>
                <w:color w:val="000000"/>
              </w:rPr>
            </w:pPr>
            <w:r w:rsidRPr="002A5F3C">
              <w:rPr>
                <w:color w:val="000000"/>
              </w:rPr>
              <w:t>–</w:t>
            </w:r>
            <w:r w:rsidRPr="002A5F3C">
              <w:rPr>
                <w:color w:val="000000"/>
                <w:spacing w:val="2"/>
              </w:rPr>
              <w:t xml:space="preserve"> </w:t>
            </w:r>
            <w:r w:rsidRPr="002A5F3C">
              <w:rPr>
                <w:color w:val="000000"/>
              </w:rPr>
              <w:t>н</w:t>
            </w:r>
            <w:r w:rsidRPr="002A5F3C">
              <w:rPr>
                <w:color w:val="000000"/>
                <w:spacing w:val="1"/>
              </w:rPr>
              <w:t>а</w:t>
            </w:r>
            <w:r w:rsidRPr="002A5F3C">
              <w:rPr>
                <w:color w:val="000000"/>
              </w:rPr>
              <w:t>з</w:t>
            </w:r>
            <w:r w:rsidRPr="002A5F3C">
              <w:rPr>
                <w:color w:val="000000"/>
                <w:spacing w:val="-3"/>
              </w:rPr>
              <w:t>в</w:t>
            </w:r>
            <w:r w:rsidRPr="002A5F3C">
              <w:rPr>
                <w:color w:val="000000"/>
                <w:spacing w:val="1"/>
              </w:rPr>
              <w:t>а</w:t>
            </w:r>
            <w:r w:rsidRPr="002A5F3C">
              <w:rPr>
                <w:color w:val="000000"/>
                <w:spacing w:val="-1"/>
              </w:rPr>
              <w:t>н</w:t>
            </w:r>
            <w:r w:rsidRPr="002A5F3C">
              <w:rPr>
                <w:color w:val="000000"/>
              </w:rPr>
              <w:t>и</w:t>
            </w:r>
            <w:r w:rsidRPr="002A5F3C">
              <w:rPr>
                <w:color w:val="000000"/>
                <w:spacing w:val="1"/>
              </w:rPr>
              <w:t xml:space="preserve">я </w:t>
            </w:r>
            <w:r w:rsidRPr="002A5F3C">
              <w:rPr>
                <w:color w:val="000000"/>
              </w:rPr>
              <w:t>и п</w:t>
            </w:r>
            <w:r w:rsidRPr="002A5F3C">
              <w:rPr>
                <w:color w:val="000000"/>
                <w:spacing w:val="-3"/>
              </w:rPr>
              <w:t>о</w:t>
            </w:r>
            <w:r w:rsidRPr="002A5F3C">
              <w:rPr>
                <w:color w:val="000000"/>
                <w:spacing w:val="-2"/>
              </w:rPr>
              <w:t>с</w:t>
            </w:r>
            <w:r w:rsidRPr="002A5F3C">
              <w:rPr>
                <w:color w:val="000000"/>
              </w:rPr>
              <w:t>л</w:t>
            </w:r>
            <w:r w:rsidRPr="002A5F3C">
              <w:rPr>
                <w:color w:val="000000"/>
                <w:spacing w:val="-6"/>
              </w:rPr>
              <w:t>е</w:t>
            </w:r>
            <w:r w:rsidRPr="002A5F3C">
              <w:rPr>
                <w:color w:val="000000"/>
                <w:spacing w:val="1"/>
              </w:rPr>
              <w:t>д</w:t>
            </w:r>
            <w:r w:rsidRPr="002A5F3C">
              <w:rPr>
                <w:color w:val="000000"/>
                <w:spacing w:val="-3"/>
              </w:rPr>
              <w:t>о</w:t>
            </w:r>
            <w:r w:rsidRPr="002A5F3C">
              <w:rPr>
                <w:color w:val="000000"/>
              </w:rPr>
              <w:t>в</w:t>
            </w:r>
            <w:r w:rsidRPr="002A5F3C">
              <w:rPr>
                <w:color w:val="000000"/>
                <w:spacing w:val="1"/>
              </w:rPr>
              <w:t>а</w:t>
            </w:r>
            <w:r w:rsidRPr="002A5F3C">
              <w:rPr>
                <w:color w:val="000000"/>
                <w:spacing w:val="4"/>
              </w:rPr>
              <w:t>т</w:t>
            </w:r>
            <w:r w:rsidRPr="002A5F3C">
              <w:rPr>
                <w:color w:val="000000"/>
                <w:spacing w:val="-4"/>
              </w:rPr>
              <w:t>е</w:t>
            </w:r>
            <w:r w:rsidRPr="002A5F3C">
              <w:rPr>
                <w:color w:val="000000"/>
              </w:rPr>
              <w:t>ль</w:t>
            </w:r>
            <w:r w:rsidRPr="002A5F3C">
              <w:rPr>
                <w:color w:val="000000"/>
                <w:spacing w:val="1"/>
              </w:rPr>
              <w:t>н</w:t>
            </w:r>
            <w:r w:rsidRPr="002A5F3C">
              <w:rPr>
                <w:color w:val="000000"/>
                <w:spacing w:val="-3"/>
              </w:rPr>
              <w:t>о</w:t>
            </w:r>
            <w:r w:rsidRPr="002A5F3C">
              <w:rPr>
                <w:color w:val="000000"/>
                <w:spacing w:val="-1"/>
              </w:rPr>
              <w:t>с</w:t>
            </w:r>
            <w:r w:rsidRPr="002A5F3C">
              <w:rPr>
                <w:color w:val="000000"/>
              </w:rPr>
              <w:t>ть чис</w:t>
            </w:r>
            <w:r w:rsidRPr="002A5F3C">
              <w:rPr>
                <w:color w:val="000000"/>
                <w:spacing w:val="-7"/>
              </w:rPr>
              <w:t>е</w:t>
            </w:r>
            <w:r w:rsidRPr="002A5F3C">
              <w:rPr>
                <w:color w:val="000000"/>
                <w:spacing w:val="-1"/>
              </w:rPr>
              <w:t>л</w:t>
            </w:r>
            <w:r w:rsidRPr="002A5F3C">
              <w:rPr>
                <w:color w:val="000000"/>
                <w:spacing w:val="2"/>
              </w:rPr>
              <w:t xml:space="preserve"> </w:t>
            </w:r>
            <w:r w:rsidRPr="002A5F3C">
              <w:rPr>
                <w:color w:val="000000"/>
              </w:rPr>
              <w:t>от</w:t>
            </w:r>
            <w:r w:rsidRPr="002A5F3C">
              <w:rPr>
                <w:color w:val="000000"/>
                <w:spacing w:val="2"/>
              </w:rPr>
              <w:t xml:space="preserve"> </w:t>
            </w:r>
            <w:r w:rsidRPr="002A5F3C">
              <w:rPr>
                <w:color w:val="000000"/>
                <w:spacing w:val="1"/>
              </w:rPr>
              <w:t>1</w:t>
            </w:r>
            <w:r w:rsidRPr="002A5F3C">
              <w:rPr>
                <w:color w:val="000000"/>
                <w:spacing w:val="2"/>
              </w:rPr>
              <w:t xml:space="preserve"> </w:t>
            </w:r>
            <w:r w:rsidRPr="002A5F3C">
              <w:rPr>
                <w:color w:val="000000"/>
                <w:spacing w:val="-1"/>
              </w:rPr>
              <w:t>д</w:t>
            </w:r>
            <w:r w:rsidRPr="002A5F3C">
              <w:rPr>
                <w:color w:val="000000"/>
              </w:rPr>
              <w:t>о</w:t>
            </w:r>
            <w:r w:rsidRPr="002A5F3C">
              <w:rPr>
                <w:color w:val="000000"/>
                <w:spacing w:val="-2"/>
              </w:rPr>
              <w:t xml:space="preserve"> </w:t>
            </w:r>
            <w:r w:rsidRPr="002A5F3C">
              <w:rPr>
                <w:color w:val="000000"/>
              </w:rPr>
              <w:t>10;</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27819C" w14:textId="77777777" w:rsidR="009209B8" w:rsidRPr="002A5F3C" w:rsidRDefault="009209B8" w:rsidP="00493563">
            <w:pPr>
              <w:widowControl w:val="0"/>
              <w:tabs>
                <w:tab w:val="left" w:pos="519"/>
                <w:tab w:val="left" w:pos="1536"/>
                <w:tab w:val="left" w:pos="2063"/>
                <w:tab w:val="left" w:pos="3104"/>
              </w:tabs>
              <w:spacing w:before="1" w:line="241" w:lineRule="auto"/>
              <w:ind w:left="105" w:right="55"/>
              <w:rPr>
                <w:color w:val="000000"/>
              </w:rPr>
            </w:pPr>
            <w:r w:rsidRPr="002A5F3C">
              <w:rPr>
                <w:color w:val="000000"/>
              </w:rPr>
              <w:t>–</w:t>
            </w:r>
            <w:r w:rsidRPr="002A5F3C">
              <w:rPr>
                <w:color w:val="000000"/>
              </w:rPr>
              <w:tab/>
            </w:r>
            <w:r w:rsidRPr="002A5F3C">
              <w:rPr>
                <w:color w:val="000000"/>
                <w:spacing w:val="-1"/>
              </w:rPr>
              <w:t>сч</w:t>
            </w:r>
            <w:r w:rsidRPr="002A5F3C">
              <w:rPr>
                <w:color w:val="000000"/>
                <w:spacing w:val="1"/>
              </w:rPr>
              <w:t>и</w:t>
            </w:r>
            <w:r w:rsidRPr="002A5F3C">
              <w:rPr>
                <w:color w:val="000000"/>
              </w:rPr>
              <w:t>т</w:t>
            </w:r>
            <w:r w:rsidRPr="002A5F3C">
              <w:rPr>
                <w:color w:val="000000"/>
                <w:spacing w:val="2"/>
              </w:rPr>
              <w:t>а</w:t>
            </w:r>
            <w:r w:rsidRPr="002A5F3C">
              <w:rPr>
                <w:color w:val="000000"/>
              </w:rPr>
              <w:t>ть</w:t>
            </w:r>
            <w:r w:rsidRPr="002A5F3C">
              <w:rPr>
                <w:color w:val="000000"/>
              </w:rPr>
              <w:tab/>
            </w:r>
            <w:r w:rsidRPr="002A5F3C">
              <w:rPr>
                <w:color w:val="000000"/>
                <w:spacing w:val="1"/>
              </w:rPr>
              <w:t>по</w:t>
            </w:r>
            <w:r w:rsidRPr="002A5F3C">
              <w:rPr>
                <w:color w:val="000000"/>
              </w:rPr>
              <w:tab/>
            </w:r>
            <w:r w:rsidRPr="002A5F3C">
              <w:rPr>
                <w:color w:val="000000"/>
                <w:spacing w:val="-3"/>
              </w:rPr>
              <w:t>о</w:t>
            </w:r>
            <w:r w:rsidRPr="002A5F3C">
              <w:rPr>
                <w:color w:val="000000"/>
                <w:spacing w:val="-2"/>
              </w:rPr>
              <w:t>б</w:t>
            </w:r>
            <w:r w:rsidRPr="002A5F3C">
              <w:rPr>
                <w:color w:val="000000"/>
              </w:rPr>
              <w:t>р</w:t>
            </w:r>
            <w:r w:rsidRPr="002A5F3C">
              <w:rPr>
                <w:color w:val="000000"/>
                <w:spacing w:val="1"/>
              </w:rPr>
              <w:t>а</w:t>
            </w:r>
            <w:r w:rsidRPr="002A5F3C">
              <w:rPr>
                <w:color w:val="000000"/>
              </w:rPr>
              <w:t>зц</w:t>
            </w:r>
            <w:r w:rsidRPr="002A5F3C">
              <w:rPr>
                <w:color w:val="000000"/>
                <w:spacing w:val="1"/>
              </w:rPr>
              <w:t>у</w:t>
            </w:r>
            <w:r w:rsidRPr="002A5F3C">
              <w:rPr>
                <w:color w:val="000000"/>
              </w:rPr>
              <w:tab/>
              <w:t>и з</w:t>
            </w:r>
            <w:r w:rsidRPr="002A5F3C">
              <w:rPr>
                <w:color w:val="000000"/>
                <w:spacing w:val="1"/>
              </w:rPr>
              <w:t>а</w:t>
            </w:r>
            <w:r w:rsidRPr="002A5F3C">
              <w:rPr>
                <w:color w:val="000000"/>
                <w:spacing w:val="-1"/>
              </w:rPr>
              <w:t>д</w:t>
            </w:r>
            <w:r w:rsidRPr="002A5F3C">
              <w:rPr>
                <w:color w:val="000000"/>
              </w:rPr>
              <w:t>а</w:t>
            </w:r>
            <w:r w:rsidRPr="002A5F3C">
              <w:rPr>
                <w:color w:val="000000"/>
                <w:spacing w:val="-1"/>
              </w:rPr>
              <w:t>н</w:t>
            </w:r>
            <w:r w:rsidRPr="002A5F3C">
              <w:rPr>
                <w:color w:val="000000"/>
              </w:rPr>
              <w:t>н</w:t>
            </w:r>
            <w:r w:rsidRPr="002A5F3C">
              <w:rPr>
                <w:color w:val="000000"/>
                <w:spacing w:val="-2"/>
              </w:rPr>
              <w:t>о</w:t>
            </w:r>
            <w:r w:rsidRPr="002A5F3C">
              <w:rPr>
                <w:color w:val="000000"/>
              </w:rPr>
              <w:t>му</w:t>
            </w:r>
            <w:r w:rsidRPr="002A5F3C">
              <w:rPr>
                <w:color w:val="000000"/>
                <w:spacing w:val="-2"/>
              </w:rPr>
              <w:t xml:space="preserve"> </w:t>
            </w:r>
            <w:r w:rsidRPr="002A5F3C">
              <w:rPr>
                <w:color w:val="000000"/>
                <w:spacing w:val="-1"/>
              </w:rPr>
              <w:t>ч</w:t>
            </w:r>
            <w:r w:rsidRPr="002A5F3C">
              <w:rPr>
                <w:color w:val="000000"/>
              </w:rPr>
              <w:t>и</w:t>
            </w:r>
            <w:r w:rsidRPr="002A5F3C">
              <w:rPr>
                <w:color w:val="000000"/>
                <w:spacing w:val="-1"/>
              </w:rPr>
              <w:t>с</w:t>
            </w:r>
            <w:r w:rsidRPr="002A5F3C">
              <w:rPr>
                <w:color w:val="000000"/>
              </w:rPr>
              <w:t>лу</w:t>
            </w:r>
            <w:r w:rsidRPr="002A5F3C">
              <w:rPr>
                <w:color w:val="000000"/>
                <w:spacing w:val="-1"/>
              </w:rPr>
              <w:t xml:space="preserve"> </w:t>
            </w:r>
            <w:r w:rsidRPr="002A5F3C">
              <w:rPr>
                <w:color w:val="000000"/>
              </w:rPr>
              <w:t>в</w:t>
            </w:r>
            <w:r w:rsidRPr="002A5F3C">
              <w:rPr>
                <w:color w:val="000000"/>
                <w:spacing w:val="3"/>
              </w:rPr>
              <w:t xml:space="preserve"> </w:t>
            </w:r>
            <w:r w:rsidRPr="002A5F3C">
              <w:rPr>
                <w:color w:val="000000"/>
                <w:spacing w:val="1"/>
              </w:rPr>
              <w:t>п</w:t>
            </w:r>
            <w:r w:rsidRPr="002A5F3C">
              <w:rPr>
                <w:color w:val="000000"/>
              </w:rPr>
              <w:t>р</w:t>
            </w:r>
            <w:r w:rsidRPr="002A5F3C">
              <w:rPr>
                <w:color w:val="000000"/>
                <w:spacing w:val="-5"/>
              </w:rPr>
              <w:t>е</w:t>
            </w:r>
            <w:r w:rsidRPr="002A5F3C">
              <w:rPr>
                <w:color w:val="000000"/>
                <w:spacing w:val="1"/>
              </w:rPr>
              <w:t>д</w:t>
            </w:r>
            <w:r w:rsidRPr="002A5F3C">
              <w:rPr>
                <w:color w:val="000000"/>
                <w:spacing w:val="-6"/>
              </w:rPr>
              <w:t>е</w:t>
            </w:r>
            <w:r w:rsidRPr="002A5F3C">
              <w:rPr>
                <w:color w:val="000000"/>
              </w:rPr>
              <w:t>л</w:t>
            </w:r>
            <w:r w:rsidRPr="002A5F3C">
              <w:rPr>
                <w:color w:val="000000"/>
                <w:spacing w:val="1"/>
              </w:rPr>
              <w:t>ах</w:t>
            </w:r>
          </w:p>
        </w:tc>
      </w:tr>
      <w:tr w:rsidR="009209B8" w:rsidRPr="002A5F3C" w14:paraId="7D02CF1D" w14:textId="77777777" w:rsidTr="00493563">
        <w:trPr>
          <w:cantSplit/>
          <w:trHeight w:hRule="exact" w:val="4061"/>
        </w:trPr>
        <w:tc>
          <w:tcPr>
            <w:tcW w:w="33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034AD3" w14:textId="77777777" w:rsidR="009209B8" w:rsidRPr="002A5F3C" w:rsidRDefault="009209B8" w:rsidP="00493563">
            <w:pPr>
              <w:widowControl w:val="0"/>
              <w:spacing w:before="5"/>
              <w:ind w:left="110" w:right="49"/>
              <w:rPr>
                <w:color w:val="000000"/>
                <w:sz w:val="24"/>
                <w:szCs w:val="24"/>
              </w:rPr>
            </w:pPr>
            <w:r w:rsidRPr="002A5F3C">
              <w:rPr>
                <w:color w:val="000000"/>
              </w:rPr>
              <w:lastRenderedPageBreak/>
              <w:t>–</w:t>
            </w:r>
            <w:r w:rsidRPr="002A5F3C">
              <w:rPr>
                <w:color w:val="000000"/>
                <w:spacing w:val="113"/>
              </w:rPr>
              <w:t xml:space="preserve"> </w:t>
            </w:r>
            <w:r w:rsidRPr="002A5F3C">
              <w:rPr>
                <w:color w:val="000000"/>
              </w:rPr>
              <w:t>о</w:t>
            </w:r>
            <w:r w:rsidRPr="002A5F3C">
              <w:rPr>
                <w:color w:val="000000"/>
                <w:spacing w:val="108"/>
              </w:rPr>
              <w:t xml:space="preserve"> </w:t>
            </w:r>
            <w:r w:rsidRPr="002A5F3C">
              <w:rPr>
                <w:color w:val="000000"/>
                <w:spacing w:val="2"/>
              </w:rPr>
              <w:t>п</w:t>
            </w:r>
            <w:r w:rsidRPr="002A5F3C">
              <w:rPr>
                <w:color w:val="000000"/>
                <w:spacing w:val="-3"/>
              </w:rPr>
              <w:t>о</w:t>
            </w:r>
            <w:r w:rsidRPr="002A5F3C">
              <w:rPr>
                <w:color w:val="000000"/>
              </w:rPr>
              <w:t>нятиях</w:t>
            </w:r>
            <w:r w:rsidRPr="002A5F3C">
              <w:rPr>
                <w:color w:val="000000"/>
                <w:spacing w:val="114"/>
              </w:rPr>
              <w:t xml:space="preserve"> </w:t>
            </w:r>
            <w:r w:rsidRPr="002A5F3C">
              <w:rPr>
                <w:i/>
                <w:iCs/>
                <w:color w:val="000000"/>
              </w:rPr>
              <w:t>дли</w:t>
            </w:r>
            <w:r w:rsidRPr="002A5F3C">
              <w:rPr>
                <w:i/>
                <w:iCs/>
                <w:color w:val="000000"/>
                <w:spacing w:val="-4"/>
              </w:rPr>
              <w:t>н</w:t>
            </w:r>
            <w:r w:rsidRPr="002A5F3C">
              <w:rPr>
                <w:i/>
                <w:iCs/>
                <w:color w:val="000000"/>
              </w:rPr>
              <w:t>а,</w:t>
            </w:r>
            <w:r w:rsidRPr="002A5F3C">
              <w:rPr>
                <w:i/>
                <w:iCs/>
                <w:color w:val="000000"/>
                <w:spacing w:val="111"/>
              </w:rPr>
              <w:t xml:space="preserve"> </w:t>
            </w:r>
            <w:r w:rsidRPr="002A5F3C">
              <w:rPr>
                <w:i/>
                <w:iCs/>
                <w:color w:val="000000"/>
                <w:spacing w:val="1"/>
              </w:rPr>
              <w:t>ш</w:t>
            </w:r>
            <w:r w:rsidRPr="002A5F3C">
              <w:rPr>
                <w:i/>
                <w:iCs/>
                <w:color w:val="000000"/>
              </w:rPr>
              <w:t>ир</w:t>
            </w:r>
            <w:r w:rsidRPr="002A5F3C">
              <w:rPr>
                <w:i/>
                <w:iCs/>
                <w:color w:val="000000"/>
                <w:spacing w:val="-3"/>
              </w:rPr>
              <w:t>и</w:t>
            </w:r>
            <w:r w:rsidRPr="002A5F3C">
              <w:rPr>
                <w:i/>
                <w:iCs/>
                <w:color w:val="000000"/>
              </w:rPr>
              <w:t>на, тол</w:t>
            </w:r>
            <w:r w:rsidRPr="002A5F3C">
              <w:rPr>
                <w:i/>
                <w:iCs/>
                <w:color w:val="000000"/>
                <w:spacing w:val="1"/>
              </w:rPr>
              <w:t>щ</w:t>
            </w:r>
            <w:r w:rsidRPr="002A5F3C">
              <w:rPr>
                <w:i/>
                <w:iCs/>
                <w:color w:val="000000"/>
              </w:rPr>
              <w:t>ина, вме</w:t>
            </w:r>
            <w:r w:rsidRPr="002A5F3C">
              <w:rPr>
                <w:i/>
                <w:iCs/>
                <w:color w:val="000000"/>
                <w:spacing w:val="-2"/>
              </w:rPr>
              <w:t>с</w:t>
            </w:r>
            <w:r w:rsidRPr="002A5F3C">
              <w:rPr>
                <w:i/>
                <w:iCs/>
                <w:color w:val="000000"/>
                <w:spacing w:val="-1"/>
              </w:rPr>
              <w:t>т</w:t>
            </w:r>
            <w:r w:rsidRPr="002A5F3C">
              <w:rPr>
                <w:i/>
                <w:iCs/>
                <w:color w:val="000000"/>
              </w:rPr>
              <w:t>и</w:t>
            </w:r>
            <w:r w:rsidRPr="002A5F3C">
              <w:rPr>
                <w:i/>
                <w:iCs/>
                <w:color w:val="000000"/>
                <w:spacing w:val="-1"/>
              </w:rPr>
              <w:t>м</w:t>
            </w:r>
            <w:r w:rsidRPr="002A5F3C">
              <w:rPr>
                <w:i/>
                <w:iCs/>
                <w:color w:val="000000"/>
              </w:rPr>
              <w:t>о</w:t>
            </w:r>
            <w:r w:rsidRPr="002A5F3C">
              <w:rPr>
                <w:i/>
                <w:iCs/>
                <w:color w:val="000000"/>
                <w:spacing w:val="-1"/>
              </w:rPr>
              <w:t>ст</w:t>
            </w:r>
            <w:r w:rsidRPr="002A5F3C">
              <w:rPr>
                <w:i/>
                <w:iCs/>
                <w:color w:val="000000"/>
              </w:rPr>
              <w:t>ь</w:t>
            </w:r>
            <w:r w:rsidRPr="002A5F3C">
              <w:rPr>
                <w:color w:val="000000"/>
              </w:rPr>
              <w:t>;</w:t>
            </w:r>
          </w:p>
          <w:p w14:paraId="485A8487" w14:textId="77777777" w:rsidR="009209B8" w:rsidRPr="002A5F3C" w:rsidRDefault="009209B8" w:rsidP="00493563">
            <w:pPr>
              <w:widowControl w:val="0"/>
              <w:tabs>
                <w:tab w:val="left" w:pos="1957"/>
                <w:tab w:val="left" w:pos="2787"/>
              </w:tabs>
              <w:spacing w:line="241" w:lineRule="auto"/>
              <w:ind w:left="110" w:right="50"/>
              <w:rPr>
                <w:color w:val="000000"/>
                <w:sz w:val="24"/>
                <w:szCs w:val="24"/>
              </w:rPr>
            </w:pPr>
            <w:r w:rsidRPr="002A5F3C">
              <w:rPr>
                <w:i/>
                <w:iCs/>
                <w:color w:val="000000"/>
              </w:rPr>
              <w:t>-</w:t>
            </w:r>
            <w:r w:rsidRPr="002A5F3C">
              <w:rPr>
                <w:i/>
                <w:iCs/>
                <w:color w:val="000000"/>
                <w:spacing w:val="1"/>
              </w:rPr>
              <w:t xml:space="preserve"> </w:t>
            </w:r>
            <w:r w:rsidRPr="002A5F3C">
              <w:rPr>
                <w:i/>
                <w:iCs/>
                <w:color w:val="000000"/>
              </w:rPr>
              <w:t>о</w:t>
            </w:r>
            <w:r w:rsidRPr="002A5F3C">
              <w:rPr>
                <w:i/>
                <w:iCs/>
                <w:color w:val="000000"/>
                <w:spacing w:val="3"/>
              </w:rPr>
              <w:t xml:space="preserve"> </w:t>
            </w:r>
            <w:r w:rsidRPr="002A5F3C">
              <w:rPr>
                <w:i/>
                <w:iCs/>
                <w:color w:val="000000"/>
              </w:rPr>
              <w:t>гео</w:t>
            </w:r>
            <w:r w:rsidRPr="002A5F3C">
              <w:rPr>
                <w:i/>
                <w:iCs/>
                <w:color w:val="000000"/>
                <w:spacing w:val="-2"/>
              </w:rPr>
              <w:t>м</w:t>
            </w:r>
            <w:r w:rsidRPr="002A5F3C">
              <w:rPr>
                <w:i/>
                <w:iCs/>
                <w:color w:val="000000"/>
                <w:spacing w:val="-1"/>
              </w:rPr>
              <w:t>е</w:t>
            </w:r>
            <w:r w:rsidRPr="002A5F3C">
              <w:rPr>
                <w:i/>
                <w:iCs/>
                <w:color w:val="000000"/>
                <w:spacing w:val="-2"/>
              </w:rPr>
              <w:t>т</w:t>
            </w:r>
            <w:r w:rsidRPr="002A5F3C">
              <w:rPr>
                <w:i/>
                <w:iCs/>
                <w:color w:val="000000"/>
              </w:rPr>
              <w:t>рич</w:t>
            </w:r>
            <w:r w:rsidRPr="002A5F3C">
              <w:rPr>
                <w:i/>
                <w:iCs/>
                <w:color w:val="000000"/>
                <w:spacing w:val="-1"/>
              </w:rPr>
              <w:t>е</w:t>
            </w:r>
            <w:r w:rsidRPr="002A5F3C">
              <w:rPr>
                <w:i/>
                <w:iCs/>
                <w:color w:val="000000"/>
                <w:spacing w:val="-2"/>
              </w:rPr>
              <w:t>с</w:t>
            </w:r>
            <w:r w:rsidRPr="002A5F3C">
              <w:rPr>
                <w:i/>
                <w:iCs/>
                <w:color w:val="000000"/>
              </w:rPr>
              <w:t>ких фигура</w:t>
            </w:r>
            <w:r w:rsidRPr="002A5F3C">
              <w:rPr>
                <w:i/>
                <w:iCs/>
                <w:color w:val="000000"/>
                <w:spacing w:val="-1"/>
              </w:rPr>
              <w:t>х</w:t>
            </w:r>
            <w:r w:rsidRPr="002A5F3C">
              <w:rPr>
                <w:i/>
                <w:iCs/>
                <w:color w:val="000000"/>
              </w:rPr>
              <w:t>: пря</w:t>
            </w:r>
            <w:r w:rsidRPr="002A5F3C">
              <w:rPr>
                <w:i/>
                <w:iCs/>
                <w:color w:val="000000"/>
                <w:spacing w:val="-2"/>
              </w:rPr>
              <w:t>м</w:t>
            </w:r>
            <w:r w:rsidRPr="002A5F3C">
              <w:rPr>
                <w:i/>
                <w:iCs/>
                <w:color w:val="000000"/>
              </w:rPr>
              <w:t>о</w:t>
            </w:r>
            <w:r w:rsidRPr="002A5F3C">
              <w:rPr>
                <w:i/>
                <w:iCs/>
                <w:color w:val="000000"/>
                <w:spacing w:val="-1"/>
              </w:rPr>
              <w:t>у</w:t>
            </w:r>
            <w:r w:rsidRPr="002A5F3C">
              <w:rPr>
                <w:i/>
                <w:iCs/>
                <w:color w:val="000000"/>
              </w:rPr>
              <w:t>голь</w:t>
            </w:r>
            <w:r w:rsidRPr="002A5F3C">
              <w:rPr>
                <w:i/>
                <w:iCs/>
                <w:color w:val="000000"/>
                <w:spacing w:val="1"/>
              </w:rPr>
              <w:t>н</w:t>
            </w:r>
            <w:r w:rsidRPr="002A5F3C">
              <w:rPr>
                <w:i/>
                <w:iCs/>
                <w:color w:val="000000"/>
              </w:rPr>
              <w:t>ик</w:t>
            </w:r>
            <w:r w:rsidRPr="002A5F3C">
              <w:rPr>
                <w:color w:val="000000"/>
              </w:rPr>
              <w:tab/>
            </w:r>
            <w:r w:rsidRPr="002A5F3C">
              <w:rPr>
                <w:i/>
                <w:iCs/>
                <w:color w:val="000000"/>
                <w:spacing w:val="1"/>
              </w:rPr>
              <w:t>к</w:t>
            </w:r>
            <w:r w:rsidRPr="002A5F3C">
              <w:rPr>
                <w:i/>
                <w:iCs/>
                <w:color w:val="000000"/>
                <w:spacing w:val="-1"/>
              </w:rPr>
              <w:t>уб</w:t>
            </w:r>
            <w:r w:rsidRPr="002A5F3C">
              <w:rPr>
                <w:i/>
                <w:iCs/>
                <w:color w:val="000000"/>
              </w:rPr>
              <w:t>,</w:t>
            </w:r>
            <w:r w:rsidRPr="002A5F3C">
              <w:rPr>
                <w:color w:val="000000"/>
              </w:rPr>
              <w:tab/>
            </w:r>
            <w:r w:rsidRPr="002A5F3C">
              <w:rPr>
                <w:i/>
                <w:iCs/>
                <w:color w:val="000000"/>
                <w:spacing w:val="-2"/>
              </w:rPr>
              <w:t>ш</w:t>
            </w:r>
            <w:r w:rsidRPr="002A5F3C">
              <w:rPr>
                <w:i/>
                <w:iCs/>
                <w:color w:val="000000"/>
              </w:rPr>
              <w:t>ар, пира</w:t>
            </w:r>
            <w:r w:rsidRPr="002A5F3C">
              <w:rPr>
                <w:i/>
                <w:iCs/>
                <w:color w:val="000000"/>
                <w:spacing w:val="-1"/>
              </w:rPr>
              <w:t>м</w:t>
            </w:r>
            <w:r w:rsidRPr="002A5F3C">
              <w:rPr>
                <w:i/>
                <w:iCs/>
                <w:color w:val="000000"/>
              </w:rPr>
              <w:t>ида</w:t>
            </w:r>
            <w:r w:rsidRPr="002A5F3C">
              <w:rPr>
                <w:color w:val="000000"/>
              </w:rPr>
              <w:t>;</w:t>
            </w:r>
          </w:p>
          <w:p w14:paraId="539AFCE5" w14:textId="77777777" w:rsidR="009209B8" w:rsidRPr="002A5F3C" w:rsidRDefault="009209B8" w:rsidP="00493563">
            <w:pPr>
              <w:widowControl w:val="0"/>
              <w:spacing w:line="238" w:lineRule="auto"/>
              <w:ind w:left="110" w:right="57"/>
              <w:rPr>
                <w:color w:val="000000"/>
                <w:sz w:val="24"/>
                <w:szCs w:val="24"/>
              </w:rPr>
            </w:pPr>
            <w:r w:rsidRPr="002A5F3C">
              <w:rPr>
                <w:color w:val="000000"/>
              </w:rPr>
              <w:t>–</w:t>
            </w:r>
            <w:r w:rsidRPr="002A5F3C">
              <w:rPr>
                <w:color w:val="000000"/>
                <w:spacing w:val="3"/>
              </w:rPr>
              <w:t xml:space="preserve"> </w:t>
            </w:r>
            <w:r w:rsidRPr="002A5F3C">
              <w:rPr>
                <w:color w:val="000000"/>
                <w:spacing w:val="-4"/>
              </w:rPr>
              <w:t>о</w:t>
            </w:r>
            <w:r w:rsidRPr="002A5F3C">
              <w:rPr>
                <w:color w:val="000000"/>
              </w:rPr>
              <w:t>б эл</w:t>
            </w:r>
            <w:r w:rsidRPr="002A5F3C">
              <w:rPr>
                <w:color w:val="000000"/>
                <w:spacing w:val="-5"/>
              </w:rPr>
              <w:t>е</w:t>
            </w:r>
            <w:r w:rsidRPr="002A5F3C">
              <w:rPr>
                <w:color w:val="000000"/>
                <w:spacing w:val="2"/>
              </w:rPr>
              <w:t>м</w:t>
            </w:r>
            <w:r w:rsidRPr="002A5F3C">
              <w:rPr>
                <w:color w:val="000000"/>
                <w:spacing w:val="-6"/>
              </w:rPr>
              <w:t>е</w:t>
            </w:r>
            <w:r w:rsidRPr="002A5F3C">
              <w:rPr>
                <w:color w:val="000000"/>
              </w:rPr>
              <w:t>нт</w:t>
            </w:r>
            <w:r w:rsidRPr="002A5F3C">
              <w:rPr>
                <w:color w:val="000000"/>
                <w:spacing w:val="2"/>
              </w:rPr>
              <w:t>а</w:t>
            </w:r>
            <w:r w:rsidRPr="002A5F3C">
              <w:rPr>
                <w:color w:val="000000"/>
              </w:rPr>
              <w:t>р</w:t>
            </w:r>
            <w:r w:rsidRPr="002A5F3C">
              <w:rPr>
                <w:color w:val="000000"/>
                <w:spacing w:val="2"/>
              </w:rPr>
              <w:t>н</w:t>
            </w:r>
            <w:r w:rsidRPr="002A5F3C">
              <w:rPr>
                <w:color w:val="000000"/>
              </w:rPr>
              <w:t xml:space="preserve">ых </w:t>
            </w:r>
            <w:r w:rsidRPr="002A5F3C">
              <w:rPr>
                <w:color w:val="000000"/>
                <w:spacing w:val="1"/>
              </w:rPr>
              <w:t>п</w:t>
            </w:r>
            <w:r w:rsidRPr="002A5F3C">
              <w:rPr>
                <w:color w:val="000000"/>
              </w:rPr>
              <w:t>р</w:t>
            </w:r>
            <w:r w:rsidRPr="002A5F3C">
              <w:rPr>
                <w:color w:val="000000"/>
                <w:spacing w:val="-3"/>
              </w:rPr>
              <w:t>о</w:t>
            </w:r>
            <w:r w:rsidRPr="002A5F3C">
              <w:rPr>
                <w:color w:val="000000"/>
                <w:spacing w:val="-2"/>
              </w:rPr>
              <w:t>с</w:t>
            </w:r>
            <w:r w:rsidRPr="002A5F3C">
              <w:rPr>
                <w:color w:val="000000"/>
              </w:rPr>
              <w:t>тр</w:t>
            </w:r>
            <w:r w:rsidRPr="002A5F3C">
              <w:rPr>
                <w:color w:val="000000"/>
                <w:spacing w:val="1"/>
              </w:rPr>
              <w:t>ан</w:t>
            </w:r>
            <w:r w:rsidRPr="002A5F3C">
              <w:rPr>
                <w:color w:val="000000"/>
              </w:rPr>
              <w:t>ств</w:t>
            </w:r>
            <w:r w:rsidRPr="002A5F3C">
              <w:rPr>
                <w:color w:val="000000"/>
                <w:spacing w:val="-6"/>
              </w:rPr>
              <w:t>е</w:t>
            </w:r>
            <w:r w:rsidRPr="002A5F3C">
              <w:rPr>
                <w:color w:val="000000"/>
              </w:rPr>
              <w:t>н</w:t>
            </w:r>
            <w:r w:rsidRPr="002A5F3C">
              <w:rPr>
                <w:color w:val="000000"/>
                <w:spacing w:val="2"/>
              </w:rPr>
              <w:t>н</w:t>
            </w:r>
            <w:r w:rsidRPr="002A5F3C">
              <w:rPr>
                <w:color w:val="000000"/>
              </w:rPr>
              <w:t>ых</w:t>
            </w:r>
            <w:r w:rsidRPr="002A5F3C">
              <w:rPr>
                <w:color w:val="000000"/>
                <w:spacing w:val="113"/>
              </w:rPr>
              <w:t xml:space="preserve"> </w:t>
            </w:r>
            <w:r w:rsidRPr="002A5F3C">
              <w:rPr>
                <w:color w:val="000000"/>
                <w:spacing w:val="-3"/>
              </w:rPr>
              <w:t>о</w:t>
            </w:r>
            <w:r w:rsidRPr="002A5F3C">
              <w:rPr>
                <w:color w:val="000000"/>
              </w:rPr>
              <w:t>тн</w:t>
            </w:r>
            <w:r w:rsidRPr="002A5F3C">
              <w:rPr>
                <w:color w:val="000000"/>
                <w:spacing w:val="-2"/>
              </w:rPr>
              <w:t>о</w:t>
            </w:r>
            <w:r w:rsidRPr="002A5F3C">
              <w:rPr>
                <w:color w:val="000000"/>
                <w:spacing w:val="1"/>
              </w:rPr>
              <w:t>ш</w:t>
            </w:r>
            <w:r w:rsidRPr="002A5F3C">
              <w:rPr>
                <w:color w:val="000000"/>
                <w:spacing w:val="-5"/>
              </w:rPr>
              <w:t>е</w:t>
            </w:r>
            <w:r w:rsidRPr="002A5F3C">
              <w:rPr>
                <w:color w:val="000000"/>
              </w:rPr>
              <w:t>ниях, выраж</w:t>
            </w:r>
            <w:r w:rsidRPr="002A5F3C">
              <w:rPr>
                <w:color w:val="000000"/>
                <w:spacing w:val="1"/>
              </w:rPr>
              <w:t>а</w:t>
            </w:r>
            <w:r w:rsidRPr="002A5F3C">
              <w:rPr>
                <w:color w:val="000000"/>
                <w:spacing w:val="-7"/>
              </w:rPr>
              <w:t>е</w:t>
            </w:r>
            <w:r w:rsidRPr="002A5F3C">
              <w:rPr>
                <w:color w:val="000000"/>
              </w:rPr>
              <w:t>мых</w:t>
            </w:r>
          </w:p>
          <w:p w14:paraId="7BE4AC76" w14:textId="77777777" w:rsidR="009209B8" w:rsidRPr="002A5F3C" w:rsidRDefault="009209B8" w:rsidP="00493563">
            <w:pPr>
              <w:widowControl w:val="0"/>
              <w:spacing w:line="237" w:lineRule="auto"/>
              <w:ind w:left="110" w:right="81"/>
              <w:jc w:val="both"/>
              <w:rPr>
                <w:color w:val="000000"/>
                <w:sz w:val="24"/>
                <w:szCs w:val="24"/>
              </w:rPr>
            </w:pPr>
            <w:r w:rsidRPr="002A5F3C">
              <w:rPr>
                <w:color w:val="000000"/>
                <w:spacing w:val="-1"/>
              </w:rPr>
              <w:t>с</w:t>
            </w:r>
            <w:r w:rsidRPr="002A5F3C">
              <w:rPr>
                <w:color w:val="000000"/>
              </w:rPr>
              <w:t>л</w:t>
            </w:r>
            <w:r w:rsidRPr="002A5F3C">
              <w:rPr>
                <w:color w:val="000000"/>
                <w:spacing w:val="-4"/>
              </w:rPr>
              <w:t>о</w:t>
            </w:r>
            <w:r w:rsidRPr="002A5F3C">
              <w:rPr>
                <w:color w:val="000000"/>
              </w:rPr>
              <w:t>в</w:t>
            </w:r>
            <w:r w:rsidRPr="002A5F3C">
              <w:rPr>
                <w:color w:val="000000"/>
                <w:spacing w:val="2"/>
              </w:rPr>
              <w:t>а</w:t>
            </w:r>
            <w:r w:rsidRPr="002A5F3C">
              <w:rPr>
                <w:color w:val="000000"/>
              </w:rPr>
              <w:t>ми</w:t>
            </w:r>
            <w:r w:rsidRPr="002A5F3C">
              <w:rPr>
                <w:color w:val="000000"/>
                <w:spacing w:val="33"/>
              </w:rPr>
              <w:t xml:space="preserve"> </w:t>
            </w:r>
            <w:r w:rsidRPr="002A5F3C">
              <w:rPr>
                <w:i/>
                <w:iCs/>
                <w:color w:val="000000"/>
                <w:spacing w:val="-1"/>
              </w:rPr>
              <w:t>с</w:t>
            </w:r>
            <w:r w:rsidRPr="002A5F3C">
              <w:rPr>
                <w:i/>
                <w:iCs/>
                <w:color w:val="000000"/>
              </w:rPr>
              <w:t>л</w:t>
            </w:r>
            <w:r w:rsidRPr="002A5F3C">
              <w:rPr>
                <w:i/>
                <w:iCs/>
                <w:color w:val="000000"/>
                <w:spacing w:val="-2"/>
              </w:rPr>
              <w:t>е</w:t>
            </w:r>
            <w:r w:rsidRPr="002A5F3C">
              <w:rPr>
                <w:i/>
                <w:iCs/>
                <w:color w:val="000000"/>
              </w:rPr>
              <w:t>ва</w:t>
            </w:r>
            <w:r w:rsidRPr="002A5F3C">
              <w:rPr>
                <w:i/>
                <w:iCs/>
                <w:color w:val="000000"/>
                <w:spacing w:val="26"/>
              </w:rPr>
              <w:t xml:space="preserve"> </w:t>
            </w:r>
            <w:r w:rsidRPr="002A5F3C">
              <w:rPr>
                <w:i/>
                <w:iCs/>
                <w:color w:val="000000"/>
                <w:spacing w:val="1"/>
              </w:rPr>
              <w:t>н</w:t>
            </w:r>
            <w:r w:rsidRPr="002A5F3C">
              <w:rPr>
                <w:i/>
                <w:iCs/>
                <w:color w:val="000000"/>
              </w:rPr>
              <w:t>аправ</w:t>
            </w:r>
            <w:r w:rsidRPr="002A5F3C">
              <w:rPr>
                <w:i/>
                <w:iCs/>
                <w:color w:val="000000"/>
                <w:spacing w:val="-3"/>
              </w:rPr>
              <w:t>о</w:t>
            </w:r>
            <w:r w:rsidRPr="002A5F3C">
              <w:rPr>
                <w:i/>
                <w:iCs/>
                <w:color w:val="000000"/>
              </w:rPr>
              <w:t>,</w:t>
            </w:r>
            <w:r w:rsidRPr="002A5F3C">
              <w:rPr>
                <w:i/>
                <w:iCs/>
                <w:color w:val="000000"/>
                <w:spacing w:val="29"/>
              </w:rPr>
              <w:t xml:space="preserve"> </w:t>
            </w:r>
            <w:r w:rsidRPr="002A5F3C">
              <w:rPr>
                <w:i/>
                <w:iCs/>
                <w:color w:val="000000"/>
              </w:rPr>
              <w:t>ввер</w:t>
            </w:r>
            <w:r w:rsidRPr="002A5F3C">
              <w:rPr>
                <w:i/>
                <w:iCs/>
                <w:color w:val="000000"/>
                <w:spacing w:val="-1"/>
              </w:rPr>
              <w:t>х</w:t>
            </w:r>
            <w:r w:rsidRPr="002A5F3C">
              <w:rPr>
                <w:i/>
                <w:iCs/>
                <w:color w:val="000000"/>
              </w:rPr>
              <w:t>у</w:t>
            </w:r>
            <w:r w:rsidRPr="002A5F3C">
              <w:rPr>
                <w:i/>
                <w:iCs/>
                <w:color w:val="000000"/>
                <w:spacing w:val="29"/>
              </w:rPr>
              <w:t xml:space="preserve"> </w:t>
            </w:r>
            <w:r w:rsidRPr="002A5F3C">
              <w:rPr>
                <w:i/>
                <w:iCs/>
                <w:color w:val="000000"/>
                <w:spacing w:val="1"/>
              </w:rPr>
              <w:t>–</w:t>
            </w:r>
            <w:r w:rsidRPr="002A5F3C">
              <w:rPr>
                <w:i/>
                <w:iCs/>
                <w:color w:val="000000"/>
              </w:rPr>
              <w:t xml:space="preserve"> в</w:t>
            </w:r>
            <w:r w:rsidRPr="002A5F3C">
              <w:rPr>
                <w:i/>
                <w:iCs/>
                <w:color w:val="000000"/>
                <w:spacing w:val="1"/>
              </w:rPr>
              <w:t>н</w:t>
            </w:r>
            <w:r w:rsidRPr="002A5F3C">
              <w:rPr>
                <w:i/>
                <w:iCs/>
                <w:color w:val="000000"/>
              </w:rPr>
              <w:t>изу,</w:t>
            </w:r>
            <w:r w:rsidRPr="002A5F3C">
              <w:rPr>
                <w:i/>
                <w:iCs/>
                <w:color w:val="000000"/>
                <w:spacing w:val="52"/>
              </w:rPr>
              <w:t xml:space="preserve"> </w:t>
            </w:r>
            <w:r w:rsidRPr="002A5F3C">
              <w:rPr>
                <w:i/>
                <w:iCs/>
                <w:color w:val="000000"/>
              </w:rPr>
              <w:t>впер</w:t>
            </w:r>
            <w:r w:rsidRPr="002A5F3C">
              <w:rPr>
                <w:i/>
                <w:iCs/>
                <w:color w:val="000000"/>
                <w:spacing w:val="-1"/>
              </w:rPr>
              <w:t>еди</w:t>
            </w:r>
            <w:r w:rsidRPr="002A5F3C">
              <w:rPr>
                <w:i/>
                <w:iCs/>
                <w:color w:val="000000"/>
                <w:spacing w:val="56"/>
              </w:rPr>
              <w:t xml:space="preserve"> </w:t>
            </w:r>
            <w:r w:rsidRPr="002A5F3C">
              <w:rPr>
                <w:i/>
                <w:iCs/>
                <w:color w:val="000000"/>
              </w:rPr>
              <w:t>–</w:t>
            </w:r>
            <w:r w:rsidRPr="002A5F3C">
              <w:rPr>
                <w:i/>
                <w:iCs/>
                <w:color w:val="000000"/>
                <w:spacing w:val="-1"/>
              </w:rPr>
              <w:t>с</w:t>
            </w:r>
            <w:r w:rsidRPr="002A5F3C">
              <w:rPr>
                <w:i/>
                <w:iCs/>
                <w:color w:val="000000"/>
              </w:rPr>
              <w:t>зади,</w:t>
            </w:r>
            <w:r w:rsidRPr="002A5F3C">
              <w:rPr>
                <w:i/>
                <w:iCs/>
                <w:color w:val="000000"/>
                <w:spacing w:val="53"/>
              </w:rPr>
              <w:t xml:space="preserve"> </w:t>
            </w:r>
            <w:r w:rsidRPr="002A5F3C">
              <w:rPr>
                <w:i/>
                <w:iCs/>
                <w:color w:val="000000"/>
              </w:rPr>
              <w:t>бл</w:t>
            </w:r>
            <w:r w:rsidRPr="002A5F3C">
              <w:rPr>
                <w:i/>
                <w:iCs/>
                <w:color w:val="000000"/>
                <w:spacing w:val="-4"/>
              </w:rPr>
              <w:t>и</w:t>
            </w:r>
            <w:r w:rsidRPr="002A5F3C">
              <w:rPr>
                <w:i/>
                <w:iCs/>
                <w:color w:val="000000"/>
              </w:rPr>
              <w:t>з</w:t>
            </w:r>
            <w:r w:rsidRPr="002A5F3C">
              <w:rPr>
                <w:i/>
                <w:iCs/>
                <w:color w:val="000000"/>
                <w:spacing w:val="1"/>
              </w:rPr>
              <w:t>к</w:t>
            </w:r>
            <w:r w:rsidRPr="002A5F3C">
              <w:rPr>
                <w:i/>
                <w:iCs/>
                <w:color w:val="000000"/>
              </w:rPr>
              <w:t>о</w:t>
            </w:r>
            <w:r w:rsidRPr="002A5F3C">
              <w:rPr>
                <w:i/>
                <w:iCs/>
                <w:color w:val="000000"/>
                <w:spacing w:val="51"/>
              </w:rPr>
              <w:t xml:space="preserve"> </w:t>
            </w:r>
            <w:r w:rsidRPr="002A5F3C">
              <w:rPr>
                <w:i/>
                <w:iCs/>
                <w:color w:val="000000"/>
                <w:spacing w:val="1"/>
              </w:rPr>
              <w:t>–</w:t>
            </w:r>
            <w:r w:rsidRPr="002A5F3C">
              <w:rPr>
                <w:i/>
                <w:iCs/>
                <w:color w:val="000000"/>
              </w:rPr>
              <w:t xml:space="preserve"> </w:t>
            </w:r>
            <w:r w:rsidRPr="002A5F3C">
              <w:rPr>
                <w:i/>
                <w:iCs/>
                <w:color w:val="000000"/>
                <w:spacing w:val="-1"/>
              </w:rPr>
              <w:t>д</w:t>
            </w:r>
            <w:r w:rsidRPr="002A5F3C">
              <w:rPr>
                <w:i/>
                <w:iCs/>
                <w:color w:val="000000"/>
              </w:rPr>
              <w:t>ал</w:t>
            </w:r>
            <w:r w:rsidRPr="002A5F3C">
              <w:rPr>
                <w:i/>
                <w:iCs/>
                <w:color w:val="000000"/>
                <w:spacing w:val="-2"/>
              </w:rPr>
              <w:t>е</w:t>
            </w:r>
            <w:r w:rsidRPr="002A5F3C">
              <w:rPr>
                <w:i/>
                <w:iCs/>
                <w:color w:val="000000"/>
                <w:spacing w:val="1"/>
              </w:rPr>
              <w:t>к</w:t>
            </w:r>
            <w:r w:rsidRPr="002A5F3C">
              <w:rPr>
                <w:i/>
                <w:iCs/>
                <w:color w:val="000000"/>
              </w:rPr>
              <w:t>о,</w:t>
            </w:r>
            <w:r w:rsidRPr="002A5F3C">
              <w:rPr>
                <w:i/>
                <w:iCs/>
                <w:color w:val="000000"/>
                <w:spacing w:val="5"/>
              </w:rPr>
              <w:t xml:space="preserve"> </w:t>
            </w:r>
            <w:r w:rsidRPr="002A5F3C">
              <w:rPr>
                <w:i/>
                <w:iCs/>
                <w:color w:val="000000"/>
              </w:rPr>
              <w:t>в</w:t>
            </w:r>
            <w:r w:rsidRPr="002A5F3C">
              <w:rPr>
                <w:i/>
                <w:iCs/>
                <w:color w:val="000000"/>
                <w:spacing w:val="-3"/>
              </w:rPr>
              <w:t>ы</w:t>
            </w:r>
            <w:r w:rsidRPr="002A5F3C">
              <w:rPr>
                <w:i/>
                <w:iCs/>
                <w:color w:val="000000"/>
              </w:rPr>
              <w:t>ше</w:t>
            </w:r>
            <w:r w:rsidRPr="002A5F3C">
              <w:rPr>
                <w:i/>
                <w:iCs/>
                <w:color w:val="000000"/>
                <w:spacing w:val="2"/>
              </w:rPr>
              <w:t xml:space="preserve"> </w:t>
            </w:r>
            <w:r w:rsidRPr="002A5F3C">
              <w:rPr>
                <w:i/>
                <w:iCs/>
                <w:color w:val="000000"/>
              </w:rPr>
              <w:t>–</w:t>
            </w:r>
            <w:r w:rsidRPr="002A5F3C">
              <w:rPr>
                <w:i/>
                <w:iCs/>
                <w:color w:val="000000"/>
                <w:spacing w:val="-1"/>
              </w:rPr>
              <w:t xml:space="preserve"> </w:t>
            </w:r>
            <w:r w:rsidRPr="002A5F3C">
              <w:rPr>
                <w:i/>
                <w:iCs/>
                <w:color w:val="000000"/>
              </w:rPr>
              <w:t>ни</w:t>
            </w:r>
            <w:r w:rsidRPr="002A5F3C">
              <w:rPr>
                <w:i/>
                <w:iCs/>
                <w:color w:val="000000"/>
                <w:spacing w:val="1"/>
              </w:rPr>
              <w:t>ж</w:t>
            </w:r>
            <w:r w:rsidRPr="002A5F3C">
              <w:rPr>
                <w:i/>
                <w:iCs/>
                <w:color w:val="000000"/>
              </w:rPr>
              <w:t>е</w:t>
            </w:r>
            <w:r w:rsidRPr="002A5F3C">
              <w:rPr>
                <w:color w:val="000000"/>
              </w:rPr>
              <w:t>;</w:t>
            </w:r>
          </w:p>
          <w:p w14:paraId="0EB931D1" w14:textId="77777777" w:rsidR="009209B8" w:rsidRPr="002A5F3C" w:rsidRDefault="009209B8" w:rsidP="00493563">
            <w:pPr>
              <w:widowControl w:val="0"/>
              <w:tabs>
                <w:tab w:val="left" w:pos="2024"/>
              </w:tabs>
              <w:spacing w:before="3"/>
              <w:ind w:left="110" w:right="46"/>
              <w:rPr>
                <w:i/>
                <w:iCs/>
                <w:color w:val="000000"/>
                <w:sz w:val="24"/>
                <w:szCs w:val="24"/>
              </w:rPr>
            </w:pPr>
            <w:r w:rsidRPr="002A5F3C">
              <w:rPr>
                <w:color w:val="000000"/>
              </w:rPr>
              <w:t>–</w:t>
            </w:r>
            <w:r w:rsidRPr="002A5F3C">
              <w:rPr>
                <w:color w:val="000000"/>
                <w:spacing w:val="84"/>
              </w:rPr>
              <w:t xml:space="preserve"> </w:t>
            </w:r>
            <w:r w:rsidRPr="002A5F3C">
              <w:rPr>
                <w:color w:val="000000"/>
                <w:spacing w:val="-4"/>
              </w:rPr>
              <w:t>о</w:t>
            </w:r>
            <w:r w:rsidRPr="002A5F3C">
              <w:rPr>
                <w:color w:val="000000"/>
              </w:rPr>
              <w:t>б</w:t>
            </w:r>
            <w:r w:rsidRPr="002A5F3C">
              <w:rPr>
                <w:color w:val="000000"/>
                <w:spacing w:val="81"/>
              </w:rPr>
              <w:t xml:space="preserve"> </w:t>
            </w:r>
            <w:r w:rsidRPr="002A5F3C">
              <w:rPr>
                <w:color w:val="000000"/>
                <w:spacing w:val="1"/>
              </w:rPr>
              <w:t>э</w:t>
            </w:r>
            <w:r w:rsidRPr="002A5F3C">
              <w:rPr>
                <w:color w:val="000000"/>
              </w:rPr>
              <w:t>л</w:t>
            </w:r>
            <w:r w:rsidRPr="002A5F3C">
              <w:rPr>
                <w:color w:val="000000"/>
                <w:spacing w:val="-5"/>
              </w:rPr>
              <w:t>е</w:t>
            </w:r>
            <w:r w:rsidRPr="002A5F3C">
              <w:rPr>
                <w:color w:val="000000"/>
                <w:spacing w:val="2"/>
              </w:rPr>
              <w:t>м</w:t>
            </w:r>
            <w:r w:rsidRPr="002A5F3C">
              <w:rPr>
                <w:color w:val="000000"/>
                <w:spacing w:val="-6"/>
              </w:rPr>
              <w:t>е</w:t>
            </w:r>
            <w:r w:rsidRPr="002A5F3C">
              <w:rPr>
                <w:color w:val="000000"/>
              </w:rPr>
              <w:t>нт</w:t>
            </w:r>
            <w:r w:rsidRPr="002A5F3C">
              <w:rPr>
                <w:color w:val="000000"/>
                <w:spacing w:val="2"/>
              </w:rPr>
              <w:t>а</w:t>
            </w:r>
            <w:r w:rsidRPr="002A5F3C">
              <w:rPr>
                <w:color w:val="000000"/>
              </w:rPr>
              <w:t>р</w:t>
            </w:r>
            <w:r w:rsidRPr="002A5F3C">
              <w:rPr>
                <w:color w:val="000000"/>
                <w:spacing w:val="2"/>
              </w:rPr>
              <w:t>н</w:t>
            </w:r>
            <w:r w:rsidRPr="002A5F3C">
              <w:rPr>
                <w:color w:val="000000"/>
              </w:rPr>
              <w:t>ых</w:t>
            </w:r>
            <w:r w:rsidRPr="002A5F3C">
              <w:rPr>
                <w:color w:val="000000"/>
                <w:spacing w:val="79"/>
              </w:rPr>
              <w:t xml:space="preserve"> </w:t>
            </w:r>
            <w:r w:rsidRPr="002A5F3C">
              <w:rPr>
                <w:color w:val="000000"/>
                <w:spacing w:val="-1"/>
              </w:rPr>
              <w:t>в</w:t>
            </w:r>
            <w:r w:rsidRPr="002A5F3C">
              <w:rPr>
                <w:color w:val="000000"/>
              </w:rPr>
              <w:t>р</w:t>
            </w:r>
            <w:r w:rsidRPr="002A5F3C">
              <w:rPr>
                <w:color w:val="000000"/>
                <w:spacing w:val="-6"/>
              </w:rPr>
              <w:t>е</w:t>
            </w:r>
            <w:r w:rsidRPr="002A5F3C">
              <w:rPr>
                <w:color w:val="000000"/>
                <w:spacing w:val="2"/>
              </w:rPr>
              <w:t>м</w:t>
            </w:r>
            <w:r w:rsidRPr="002A5F3C">
              <w:rPr>
                <w:color w:val="000000"/>
                <w:spacing w:val="-5"/>
              </w:rPr>
              <w:t>е</w:t>
            </w:r>
            <w:r w:rsidRPr="002A5F3C">
              <w:rPr>
                <w:color w:val="000000"/>
              </w:rPr>
              <w:t xml:space="preserve">нных </w:t>
            </w:r>
            <w:r w:rsidRPr="002A5F3C">
              <w:rPr>
                <w:color w:val="000000"/>
                <w:spacing w:val="-3"/>
              </w:rPr>
              <w:t>о</w:t>
            </w:r>
            <w:r w:rsidRPr="002A5F3C">
              <w:rPr>
                <w:color w:val="000000"/>
              </w:rPr>
              <w:t>тно</w:t>
            </w:r>
            <w:r w:rsidRPr="002A5F3C">
              <w:rPr>
                <w:color w:val="000000"/>
                <w:spacing w:val="2"/>
              </w:rPr>
              <w:t>ш</w:t>
            </w:r>
            <w:r w:rsidRPr="002A5F3C">
              <w:rPr>
                <w:color w:val="000000"/>
                <w:spacing w:val="-5"/>
              </w:rPr>
              <w:t>е</w:t>
            </w:r>
            <w:r w:rsidRPr="002A5F3C">
              <w:rPr>
                <w:color w:val="000000"/>
              </w:rPr>
              <w:t>н</w:t>
            </w:r>
            <w:r w:rsidRPr="002A5F3C">
              <w:rPr>
                <w:color w:val="000000"/>
                <w:spacing w:val="2"/>
              </w:rPr>
              <w:t>и</w:t>
            </w:r>
            <w:r w:rsidRPr="002A5F3C">
              <w:rPr>
                <w:color w:val="000000"/>
              </w:rPr>
              <w:t>ях,</w:t>
            </w:r>
            <w:r w:rsidRPr="002A5F3C">
              <w:rPr>
                <w:color w:val="000000"/>
              </w:rPr>
              <w:tab/>
              <w:t>в</w:t>
            </w:r>
            <w:r w:rsidRPr="002A5F3C">
              <w:rPr>
                <w:color w:val="000000"/>
                <w:spacing w:val="-2"/>
              </w:rPr>
              <w:t>ы</w:t>
            </w:r>
            <w:r w:rsidRPr="002A5F3C">
              <w:rPr>
                <w:color w:val="000000"/>
              </w:rPr>
              <w:t>р</w:t>
            </w:r>
            <w:r w:rsidRPr="002A5F3C">
              <w:rPr>
                <w:color w:val="000000"/>
                <w:spacing w:val="-3"/>
              </w:rPr>
              <w:t>а</w:t>
            </w:r>
            <w:r w:rsidRPr="002A5F3C">
              <w:rPr>
                <w:color w:val="000000"/>
              </w:rPr>
              <w:t>ж</w:t>
            </w:r>
            <w:r w:rsidRPr="002A5F3C">
              <w:rPr>
                <w:color w:val="000000"/>
                <w:spacing w:val="3"/>
              </w:rPr>
              <w:t>а</w:t>
            </w:r>
            <w:r w:rsidRPr="002A5F3C">
              <w:rPr>
                <w:color w:val="000000"/>
                <w:spacing w:val="-6"/>
              </w:rPr>
              <w:t>е</w:t>
            </w:r>
            <w:r w:rsidRPr="002A5F3C">
              <w:rPr>
                <w:color w:val="000000"/>
              </w:rPr>
              <w:t xml:space="preserve">мых </w:t>
            </w:r>
            <w:r w:rsidRPr="002A5F3C">
              <w:rPr>
                <w:color w:val="000000"/>
                <w:spacing w:val="-1"/>
              </w:rPr>
              <w:t>с</w:t>
            </w:r>
            <w:r w:rsidRPr="002A5F3C">
              <w:rPr>
                <w:color w:val="000000"/>
              </w:rPr>
              <w:t>л</w:t>
            </w:r>
            <w:r w:rsidRPr="002A5F3C">
              <w:rPr>
                <w:color w:val="000000"/>
                <w:spacing w:val="-4"/>
              </w:rPr>
              <w:t>о</w:t>
            </w:r>
            <w:r w:rsidRPr="002A5F3C">
              <w:rPr>
                <w:color w:val="000000"/>
              </w:rPr>
              <w:t>в</w:t>
            </w:r>
            <w:r w:rsidRPr="002A5F3C">
              <w:rPr>
                <w:color w:val="000000"/>
                <w:spacing w:val="2"/>
              </w:rPr>
              <w:t>а</w:t>
            </w:r>
            <w:r w:rsidRPr="002A5F3C">
              <w:rPr>
                <w:color w:val="000000"/>
              </w:rPr>
              <w:t>ми</w:t>
            </w:r>
            <w:r w:rsidRPr="002A5F3C">
              <w:rPr>
                <w:color w:val="000000"/>
                <w:spacing w:val="5"/>
              </w:rPr>
              <w:t xml:space="preserve"> </w:t>
            </w:r>
            <w:r w:rsidRPr="002A5F3C">
              <w:rPr>
                <w:i/>
                <w:iCs/>
                <w:color w:val="000000"/>
              </w:rPr>
              <w:t>вчер</w:t>
            </w:r>
            <w:r w:rsidRPr="002A5F3C">
              <w:rPr>
                <w:i/>
                <w:iCs/>
                <w:color w:val="000000"/>
                <w:spacing w:val="-4"/>
              </w:rPr>
              <w:t>а</w:t>
            </w:r>
            <w:r w:rsidRPr="002A5F3C">
              <w:rPr>
                <w:i/>
                <w:iCs/>
                <w:color w:val="000000"/>
              </w:rPr>
              <w:t>,</w:t>
            </w:r>
            <w:r w:rsidRPr="002A5F3C">
              <w:rPr>
                <w:i/>
                <w:iCs/>
                <w:color w:val="000000"/>
                <w:spacing w:val="4"/>
              </w:rPr>
              <w:t xml:space="preserve"> </w:t>
            </w:r>
            <w:r w:rsidRPr="002A5F3C">
              <w:rPr>
                <w:i/>
                <w:iCs/>
                <w:color w:val="000000"/>
                <w:spacing w:val="-1"/>
              </w:rPr>
              <w:t>с</w:t>
            </w:r>
            <w:r w:rsidRPr="002A5F3C">
              <w:rPr>
                <w:i/>
                <w:iCs/>
                <w:color w:val="000000"/>
                <w:spacing w:val="-2"/>
              </w:rPr>
              <w:t>е</w:t>
            </w:r>
            <w:r w:rsidRPr="002A5F3C">
              <w:rPr>
                <w:i/>
                <w:iCs/>
                <w:color w:val="000000"/>
              </w:rPr>
              <w:t>годн</w:t>
            </w:r>
            <w:r w:rsidRPr="002A5F3C">
              <w:rPr>
                <w:i/>
                <w:iCs/>
                <w:color w:val="000000"/>
                <w:spacing w:val="-1"/>
              </w:rPr>
              <w:t>я,</w:t>
            </w:r>
            <w:r w:rsidRPr="002A5F3C">
              <w:rPr>
                <w:i/>
                <w:iCs/>
                <w:color w:val="000000"/>
              </w:rPr>
              <w:t xml:space="preserve"> завтра, сначала</w:t>
            </w:r>
            <w:r w:rsidRPr="002A5F3C">
              <w:rPr>
                <w:i/>
                <w:iCs/>
                <w:color w:val="000000"/>
                <w:spacing w:val="143"/>
              </w:rPr>
              <w:t xml:space="preserve"> </w:t>
            </w:r>
            <w:r w:rsidRPr="002A5F3C">
              <w:rPr>
                <w:i/>
                <w:iCs/>
                <w:color w:val="000000"/>
              </w:rPr>
              <w:t>–</w:t>
            </w:r>
            <w:r w:rsidRPr="002A5F3C">
              <w:rPr>
                <w:i/>
                <w:iCs/>
                <w:color w:val="000000"/>
                <w:spacing w:val="142"/>
              </w:rPr>
              <w:t xml:space="preserve"> </w:t>
            </w:r>
            <w:r w:rsidRPr="002A5F3C">
              <w:rPr>
                <w:i/>
                <w:iCs/>
                <w:color w:val="000000"/>
              </w:rPr>
              <w:t>пото</w:t>
            </w:r>
            <w:r w:rsidRPr="002A5F3C">
              <w:rPr>
                <w:i/>
                <w:iCs/>
                <w:color w:val="000000"/>
                <w:spacing w:val="-5"/>
              </w:rPr>
              <w:t>м</w:t>
            </w:r>
            <w:r w:rsidRPr="002A5F3C">
              <w:rPr>
                <w:i/>
                <w:iCs/>
                <w:color w:val="000000"/>
              </w:rPr>
              <w:t>,</w:t>
            </w:r>
            <w:r w:rsidRPr="002A5F3C">
              <w:rPr>
                <w:i/>
                <w:iCs/>
                <w:color w:val="000000"/>
                <w:spacing w:val="144"/>
              </w:rPr>
              <w:t xml:space="preserve"> </w:t>
            </w:r>
            <w:r w:rsidRPr="002A5F3C">
              <w:rPr>
                <w:i/>
                <w:iCs/>
                <w:color w:val="000000"/>
              </w:rPr>
              <w:t>ра</w:t>
            </w:r>
            <w:r w:rsidRPr="002A5F3C">
              <w:rPr>
                <w:i/>
                <w:iCs/>
                <w:color w:val="000000"/>
                <w:spacing w:val="-2"/>
              </w:rPr>
              <w:t>н</w:t>
            </w:r>
            <w:r w:rsidRPr="002A5F3C">
              <w:rPr>
                <w:i/>
                <w:iCs/>
                <w:color w:val="000000"/>
              </w:rPr>
              <w:t>ьше</w:t>
            </w:r>
            <w:r w:rsidRPr="002A5F3C">
              <w:rPr>
                <w:i/>
                <w:iCs/>
                <w:color w:val="000000"/>
                <w:spacing w:val="141"/>
              </w:rPr>
              <w:t xml:space="preserve"> </w:t>
            </w:r>
            <w:r w:rsidRPr="002A5F3C">
              <w:rPr>
                <w:i/>
                <w:iCs/>
                <w:color w:val="000000"/>
              </w:rPr>
              <w:t>– поз</w:t>
            </w:r>
            <w:r w:rsidRPr="002A5F3C">
              <w:rPr>
                <w:i/>
                <w:iCs/>
                <w:color w:val="000000"/>
                <w:spacing w:val="1"/>
              </w:rPr>
              <w:t>ж</w:t>
            </w:r>
            <w:r w:rsidRPr="002A5F3C">
              <w:rPr>
                <w:i/>
                <w:iCs/>
                <w:color w:val="000000"/>
              </w:rPr>
              <w:t>е.</w:t>
            </w:r>
          </w:p>
        </w:tc>
        <w:tc>
          <w:tcPr>
            <w:tcW w:w="3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B8D7A5" w14:textId="77777777" w:rsidR="009209B8" w:rsidRPr="002A5F3C" w:rsidRDefault="009209B8" w:rsidP="00493563">
            <w:pPr>
              <w:widowControl w:val="0"/>
              <w:spacing w:before="5"/>
              <w:ind w:left="110" w:right="57"/>
              <w:rPr>
                <w:color w:val="000000"/>
                <w:sz w:val="24"/>
                <w:szCs w:val="24"/>
              </w:rPr>
            </w:pPr>
            <w:r w:rsidRPr="002A5F3C">
              <w:rPr>
                <w:color w:val="000000"/>
              </w:rPr>
              <w:t>–</w:t>
            </w:r>
            <w:r w:rsidRPr="002A5F3C">
              <w:rPr>
                <w:color w:val="000000"/>
                <w:spacing w:val="98"/>
              </w:rPr>
              <w:t xml:space="preserve"> </w:t>
            </w:r>
            <w:r w:rsidRPr="002A5F3C">
              <w:rPr>
                <w:color w:val="000000"/>
              </w:rPr>
              <w:t>с</w:t>
            </w:r>
            <w:r w:rsidRPr="002A5F3C">
              <w:rPr>
                <w:color w:val="000000"/>
                <w:spacing w:val="-5"/>
              </w:rPr>
              <w:t>о</w:t>
            </w:r>
            <w:r w:rsidRPr="002A5F3C">
              <w:rPr>
                <w:color w:val="000000"/>
                <w:spacing w:val="-1"/>
              </w:rPr>
              <w:t>ст</w:t>
            </w:r>
            <w:r w:rsidRPr="002A5F3C">
              <w:rPr>
                <w:color w:val="000000"/>
                <w:spacing w:val="1"/>
              </w:rPr>
              <w:t>а</w:t>
            </w:r>
            <w:r w:rsidRPr="002A5F3C">
              <w:rPr>
                <w:color w:val="000000"/>
              </w:rPr>
              <w:t>в</w:t>
            </w:r>
            <w:r w:rsidRPr="002A5F3C">
              <w:rPr>
                <w:color w:val="000000"/>
                <w:spacing w:val="99"/>
              </w:rPr>
              <w:t xml:space="preserve"> </w:t>
            </w:r>
            <w:r w:rsidRPr="002A5F3C">
              <w:rPr>
                <w:color w:val="000000"/>
              </w:rPr>
              <w:t>чис</w:t>
            </w:r>
            <w:r w:rsidRPr="002A5F3C">
              <w:rPr>
                <w:color w:val="000000"/>
                <w:spacing w:val="-7"/>
              </w:rPr>
              <w:t>е</w:t>
            </w:r>
            <w:r w:rsidRPr="002A5F3C">
              <w:rPr>
                <w:color w:val="000000"/>
                <w:spacing w:val="-1"/>
              </w:rPr>
              <w:t>л</w:t>
            </w:r>
            <w:r w:rsidRPr="002A5F3C">
              <w:rPr>
                <w:color w:val="000000"/>
                <w:spacing w:val="98"/>
              </w:rPr>
              <w:t xml:space="preserve"> </w:t>
            </w:r>
            <w:r w:rsidRPr="002A5F3C">
              <w:rPr>
                <w:color w:val="000000"/>
                <w:spacing w:val="-3"/>
              </w:rPr>
              <w:t>о</w:t>
            </w:r>
            <w:r w:rsidRPr="002A5F3C">
              <w:rPr>
                <w:color w:val="000000"/>
              </w:rPr>
              <w:t>т</w:t>
            </w:r>
            <w:r w:rsidRPr="002A5F3C">
              <w:rPr>
                <w:color w:val="000000"/>
                <w:spacing w:val="97"/>
              </w:rPr>
              <w:t xml:space="preserve"> </w:t>
            </w:r>
            <w:r w:rsidRPr="002A5F3C">
              <w:rPr>
                <w:color w:val="000000"/>
                <w:spacing w:val="1"/>
              </w:rPr>
              <w:t>1</w:t>
            </w:r>
            <w:r w:rsidRPr="002A5F3C">
              <w:rPr>
                <w:color w:val="000000"/>
                <w:spacing w:val="98"/>
              </w:rPr>
              <w:t xml:space="preserve"> </w:t>
            </w:r>
            <w:r w:rsidRPr="002A5F3C">
              <w:rPr>
                <w:color w:val="000000"/>
                <w:spacing w:val="-1"/>
              </w:rPr>
              <w:t>д</w:t>
            </w:r>
            <w:r w:rsidRPr="002A5F3C">
              <w:rPr>
                <w:color w:val="000000"/>
                <w:spacing w:val="-4"/>
              </w:rPr>
              <w:t>о</w:t>
            </w:r>
            <w:r w:rsidRPr="002A5F3C">
              <w:rPr>
                <w:color w:val="000000"/>
              </w:rPr>
              <w:t>10</w:t>
            </w:r>
            <w:r w:rsidRPr="002A5F3C">
              <w:rPr>
                <w:color w:val="000000"/>
                <w:spacing w:val="98"/>
              </w:rPr>
              <w:t xml:space="preserve"> </w:t>
            </w:r>
            <w:r w:rsidRPr="002A5F3C">
              <w:rPr>
                <w:color w:val="000000"/>
                <w:spacing w:val="2"/>
              </w:rPr>
              <w:t>и</w:t>
            </w:r>
            <w:r w:rsidRPr="002A5F3C">
              <w:rPr>
                <w:color w:val="000000"/>
              </w:rPr>
              <w:t>з е</w:t>
            </w:r>
            <w:r w:rsidRPr="002A5F3C">
              <w:rPr>
                <w:color w:val="000000"/>
                <w:spacing w:val="-2"/>
              </w:rPr>
              <w:t>д</w:t>
            </w:r>
            <w:r w:rsidRPr="002A5F3C">
              <w:rPr>
                <w:color w:val="000000"/>
              </w:rPr>
              <w:t>и</w:t>
            </w:r>
            <w:r w:rsidRPr="002A5F3C">
              <w:rPr>
                <w:color w:val="000000"/>
                <w:spacing w:val="1"/>
              </w:rPr>
              <w:t>ни</w:t>
            </w:r>
            <w:r w:rsidRPr="002A5F3C">
              <w:rPr>
                <w:color w:val="000000"/>
                <w:spacing w:val="-1"/>
              </w:rPr>
              <w:t>ц</w:t>
            </w:r>
            <w:r w:rsidRPr="002A5F3C">
              <w:rPr>
                <w:color w:val="000000"/>
              </w:rPr>
              <w:t>;</w:t>
            </w:r>
          </w:p>
          <w:p w14:paraId="5B35C209" w14:textId="77777777" w:rsidR="009209B8" w:rsidRPr="002A5F3C" w:rsidRDefault="009209B8" w:rsidP="00493563">
            <w:pPr>
              <w:widowControl w:val="0"/>
              <w:ind w:left="110" w:right="62"/>
              <w:rPr>
                <w:color w:val="000000"/>
                <w:sz w:val="24"/>
                <w:szCs w:val="24"/>
              </w:rPr>
            </w:pPr>
            <w:r w:rsidRPr="002A5F3C">
              <w:rPr>
                <w:color w:val="000000"/>
              </w:rPr>
              <w:t>–</w:t>
            </w:r>
            <w:r w:rsidRPr="002A5F3C">
              <w:rPr>
                <w:color w:val="000000"/>
                <w:spacing w:val="2"/>
              </w:rPr>
              <w:t xml:space="preserve"> </w:t>
            </w:r>
            <w:r w:rsidRPr="002A5F3C">
              <w:rPr>
                <w:color w:val="000000"/>
              </w:rPr>
              <w:t>н</w:t>
            </w:r>
            <w:r w:rsidRPr="002A5F3C">
              <w:rPr>
                <w:color w:val="000000"/>
                <w:spacing w:val="1"/>
              </w:rPr>
              <w:t>а</w:t>
            </w:r>
            <w:r w:rsidRPr="002A5F3C">
              <w:rPr>
                <w:color w:val="000000"/>
              </w:rPr>
              <w:t>з</w:t>
            </w:r>
            <w:r w:rsidRPr="002A5F3C">
              <w:rPr>
                <w:color w:val="000000"/>
                <w:spacing w:val="-3"/>
              </w:rPr>
              <w:t>в</w:t>
            </w:r>
            <w:r w:rsidRPr="002A5F3C">
              <w:rPr>
                <w:color w:val="000000"/>
                <w:spacing w:val="1"/>
              </w:rPr>
              <w:t>а</w:t>
            </w:r>
            <w:r w:rsidRPr="002A5F3C">
              <w:rPr>
                <w:color w:val="000000"/>
                <w:spacing w:val="-1"/>
              </w:rPr>
              <w:t>н</w:t>
            </w:r>
            <w:r w:rsidRPr="002A5F3C">
              <w:rPr>
                <w:color w:val="000000"/>
              </w:rPr>
              <w:t>и</w:t>
            </w:r>
            <w:r w:rsidRPr="002A5F3C">
              <w:rPr>
                <w:color w:val="000000"/>
                <w:spacing w:val="1"/>
              </w:rPr>
              <w:t xml:space="preserve">я </w:t>
            </w:r>
            <w:r w:rsidRPr="002A5F3C">
              <w:rPr>
                <w:color w:val="000000"/>
              </w:rPr>
              <w:t>и п</w:t>
            </w:r>
            <w:r w:rsidRPr="002A5F3C">
              <w:rPr>
                <w:color w:val="000000"/>
                <w:spacing w:val="-3"/>
              </w:rPr>
              <w:t>о</w:t>
            </w:r>
            <w:r w:rsidRPr="002A5F3C">
              <w:rPr>
                <w:color w:val="000000"/>
                <w:spacing w:val="-2"/>
              </w:rPr>
              <w:t>с</w:t>
            </w:r>
            <w:r w:rsidRPr="002A5F3C">
              <w:rPr>
                <w:color w:val="000000"/>
              </w:rPr>
              <w:t>л</w:t>
            </w:r>
            <w:r w:rsidRPr="002A5F3C">
              <w:rPr>
                <w:color w:val="000000"/>
                <w:spacing w:val="-6"/>
              </w:rPr>
              <w:t>е</w:t>
            </w:r>
            <w:r w:rsidRPr="002A5F3C">
              <w:rPr>
                <w:color w:val="000000"/>
                <w:spacing w:val="1"/>
              </w:rPr>
              <w:t>д</w:t>
            </w:r>
            <w:r w:rsidRPr="002A5F3C">
              <w:rPr>
                <w:color w:val="000000"/>
                <w:spacing w:val="-3"/>
              </w:rPr>
              <w:t>о</w:t>
            </w:r>
            <w:r w:rsidRPr="002A5F3C">
              <w:rPr>
                <w:color w:val="000000"/>
              </w:rPr>
              <w:t>в</w:t>
            </w:r>
            <w:r w:rsidRPr="002A5F3C">
              <w:rPr>
                <w:color w:val="000000"/>
                <w:spacing w:val="1"/>
              </w:rPr>
              <w:t>а</w:t>
            </w:r>
            <w:r w:rsidRPr="002A5F3C">
              <w:rPr>
                <w:color w:val="000000"/>
                <w:spacing w:val="4"/>
              </w:rPr>
              <w:t>т</w:t>
            </w:r>
            <w:r w:rsidRPr="002A5F3C">
              <w:rPr>
                <w:color w:val="000000"/>
                <w:spacing w:val="-4"/>
              </w:rPr>
              <w:t>е</w:t>
            </w:r>
            <w:r w:rsidRPr="002A5F3C">
              <w:rPr>
                <w:color w:val="000000"/>
              </w:rPr>
              <w:t>ль</w:t>
            </w:r>
            <w:r w:rsidRPr="002A5F3C">
              <w:rPr>
                <w:color w:val="000000"/>
                <w:spacing w:val="1"/>
              </w:rPr>
              <w:t>н</w:t>
            </w:r>
            <w:r w:rsidRPr="002A5F3C">
              <w:rPr>
                <w:color w:val="000000"/>
                <w:spacing w:val="-3"/>
              </w:rPr>
              <w:t>о</w:t>
            </w:r>
            <w:r w:rsidRPr="002A5F3C">
              <w:rPr>
                <w:color w:val="000000"/>
                <w:spacing w:val="-1"/>
              </w:rPr>
              <w:t>с</w:t>
            </w:r>
            <w:r w:rsidRPr="002A5F3C">
              <w:rPr>
                <w:color w:val="000000"/>
              </w:rPr>
              <w:t>ть вр</w:t>
            </w:r>
            <w:r w:rsidRPr="002A5F3C">
              <w:rPr>
                <w:color w:val="000000"/>
                <w:spacing w:val="-5"/>
              </w:rPr>
              <w:t>е</w:t>
            </w:r>
            <w:r w:rsidRPr="002A5F3C">
              <w:rPr>
                <w:color w:val="000000"/>
                <w:spacing w:val="2"/>
              </w:rPr>
              <w:t>м</w:t>
            </w:r>
            <w:r w:rsidRPr="002A5F3C">
              <w:rPr>
                <w:color w:val="000000"/>
                <w:spacing w:val="-5"/>
              </w:rPr>
              <w:t>е</w:t>
            </w:r>
            <w:r w:rsidRPr="002A5F3C">
              <w:rPr>
                <w:color w:val="000000"/>
              </w:rPr>
              <w:t>н</w:t>
            </w:r>
            <w:r w:rsidRPr="002A5F3C">
              <w:rPr>
                <w:color w:val="000000"/>
                <w:spacing w:val="4"/>
              </w:rPr>
              <w:t xml:space="preserve"> </w:t>
            </w:r>
            <w:r w:rsidRPr="002A5F3C">
              <w:rPr>
                <w:color w:val="000000"/>
              </w:rPr>
              <w:t>г</w:t>
            </w:r>
            <w:r w:rsidRPr="002A5F3C">
              <w:rPr>
                <w:color w:val="000000"/>
                <w:spacing w:val="-4"/>
              </w:rPr>
              <w:t>о</w:t>
            </w:r>
            <w:r w:rsidRPr="002A5F3C">
              <w:rPr>
                <w:color w:val="000000"/>
                <w:spacing w:val="-1"/>
              </w:rPr>
              <w:t>д</w:t>
            </w:r>
            <w:r w:rsidRPr="002A5F3C">
              <w:rPr>
                <w:color w:val="000000"/>
                <w:spacing w:val="1"/>
              </w:rPr>
              <w:t>а</w:t>
            </w:r>
            <w:r w:rsidRPr="002A5F3C">
              <w:rPr>
                <w:color w:val="000000"/>
              </w:rPr>
              <w:t>.</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61BF18" w14:textId="77777777" w:rsidR="009209B8" w:rsidRPr="002A5F3C" w:rsidRDefault="009209B8" w:rsidP="00493563">
            <w:pPr>
              <w:widowControl w:val="0"/>
              <w:spacing w:before="5" w:line="241" w:lineRule="auto"/>
              <w:ind w:left="105" w:right="-20"/>
              <w:rPr>
                <w:color w:val="000000"/>
                <w:sz w:val="24"/>
                <w:szCs w:val="24"/>
              </w:rPr>
            </w:pPr>
            <w:r w:rsidRPr="002A5F3C">
              <w:rPr>
                <w:color w:val="000000"/>
                <w:spacing w:val="2"/>
              </w:rPr>
              <w:t>д</w:t>
            </w:r>
            <w:r w:rsidRPr="002A5F3C">
              <w:rPr>
                <w:color w:val="000000"/>
                <w:spacing w:val="-6"/>
              </w:rPr>
              <w:t>е</w:t>
            </w:r>
            <w:r w:rsidRPr="002A5F3C">
              <w:rPr>
                <w:color w:val="000000"/>
                <w:spacing w:val="-2"/>
              </w:rPr>
              <w:t>с</w:t>
            </w:r>
            <w:r w:rsidRPr="002A5F3C">
              <w:rPr>
                <w:color w:val="000000"/>
                <w:spacing w:val="-1"/>
              </w:rPr>
              <w:t>я</w:t>
            </w:r>
            <w:r w:rsidRPr="002A5F3C">
              <w:rPr>
                <w:color w:val="000000"/>
              </w:rPr>
              <w:t>ти;</w:t>
            </w:r>
          </w:p>
          <w:p w14:paraId="18ECBDCF" w14:textId="77777777" w:rsidR="009209B8" w:rsidRPr="002A5F3C" w:rsidRDefault="009209B8" w:rsidP="00493563">
            <w:pPr>
              <w:widowControl w:val="0"/>
              <w:spacing w:line="236" w:lineRule="auto"/>
              <w:ind w:left="105" w:right="62"/>
              <w:rPr>
                <w:color w:val="000000"/>
                <w:sz w:val="24"/>
                <w:szCs w:val="24"/>
              </w:rPr>
            </w:pPr>
            <w:r w:rsidRPr="002A5F3C">
              <w:rPr>
                <w:color w:val="000000"/>
              </w:rPr>
              <w:t>–</w:t>
            </w:r>
            <w:r w:rsidRPr="002A5F3C">
              <w:rPr>
                <w:color w:val="000000"/>
                <w:spacing w:val="85"/>
              </w:rPr>
              <w:t xml:space="preserve"> </w:t>
            </w:r>
            <w:r w:rsidRPr="002A5F3C">
              <w:rPr>
                <w:color w:val="000000"/>
                <w:spacing w:val="1"/>
              </w:rPr>
              <w:t>н</w:t>
            </w:r>
            <w:r w:rsidRPr="002A5F3C">
              <w:rPr>
                <w:color w:val="000000"/>
                <w:spacing w:val="2"/>
              </w:rPr>
              <w:t>а</w:t>
            </w:r>
            <w:r w:rsidRPr="002A5F3C">
              <w:rPr>
                <w:color w:val="000000"/>
                <w:spacing w:val="-4"/>
              </w:rPr>
              <w:t>з</w:t>
            </w:r>
            <w:r w:rsidRPr="002A5F3C">
              <w:rPr>
                <w:color w:val="000000"/>
              </w:rPr>
              <w:t>ы</w:t>
            </w:r>
            <w:r w:rsidRPr="002A5F3C">
              <w:rPr>
                <w:color w:val="000000"/>
                <w:spacing w:val="-3"/>
              </w:rPr>
              <w:t>в</w:t>
            </w:r>
            <w:r w:rsidRPr="002A5F3C">
              <w:rPr>
                <w:color w:val="000000"/>
                <w:spacing w:val="1"/>
              </w:rPr>
              <w:t>а</w:t>
            </w:r>
            <w:r w:rsidRPr="002A5F3C">
              <w:rPr>
                <w:color w:val="000000"/>
              </w:rPr>
              <w:t>ть</w:t>
            </w:r>
            <w:r w:rsidRPr="002A5F3C">
              <w:rPr>
                <w:color w:val="000000"/>
                <w:spacing w:val="84"/>
              </w:rPr>
              <w:t xml:space="preserve"> </w:t>
            </w:r>
            <w:r w:rsidRPr="002A5F3C">
              <w:rPr>
                <w:color w:val="000000"/>
              </w:rPr>
              <w:t>п</w:t>
            </w:r>
            <w:r w:rsidRPr="002A5F3C">
              <w:rPr>
                <w:color w:val="000000"/>
                <w:spacing w:val="-3"/>
              </w:rPr>
              <w:t>о</w:t>
            </w:r>
            <w:r w:rsidRPr="002A5F3C">
              <w:rPr>
                <w:color w:val="000000"/>
                <w:spacing w:val="-2"/>
              </w:rPr>
              <w:t>с</w:t>
            </w:r>
            <w:r w:rsidRPr="002A5F3C">
              <w:rPr>
                <w:color w:val="000000"/>
              </w:rPr>
              <w:t>л</w:t>
            </w:r>
            <w:r w:rsidRPr="002A5F3C">
              <w:rPr>
                <w:color w:val="000000"/>
                <w:spacing w:val="-6"/>
              </w:rPr>
              <w:t>е</w:t>
            </w:r>
            <w:r w:rsidRPr="002A5F3C">
              <w:rPr>
                <w:color w:val="000000"/>
                <w:spacing w:val="1"/>
              </w:rPr>
              <w:t>д</w:t>
            </w:r>
            <w:r w:rsidRPr="002A5F3C">
              <w:rPr>
                <w:color w:val="000000"/>
                <w:spacing w:val="-3"/>
              </w:rPr>
              <w:t>о</w:t>
            </w:r>
            <w:r w:rsidRPr="002A5F3C">
              <w:rPr>
                <w:color w:val="000000"/>
              </w:rPr>
              <w:t>в</w:t>
            </w:r>
            <w:r w:rsidRPr="002A5F3C">
              <w:rPr>
                <w:color w:val="000000"/>
                <w:spacing w:val="1"/>
              </w:rPr>
              <w:t>а</w:t>
            </w:r>
            <w:r w:rsidRPr="002A5F3C">
              <w:rPr>
                <w:color w:val="000000"/>
                <w:spacing w:val="4"/>
              </w:rPr>
              <w:t>т</w:t>
            </w:r>
            <w:r w:rsidRPr="002A5F3C">
              <w:rPr>
                <w:color w:val="000000"/>
                <w:spacing w:val="-4"/>
              </w:rPr>
              <w:t>е</w:t>
            </w:r>
            <w:r w:rsidRPr="002A5F3C">
              <w:rPr>
                <w:color w:val="000000"/>
              </w:rPr>
              <w:t>ль</w:t>
            </w:r>
            <w:r w:rsidRPr="002A5F3C">
              <w:rPr>
                <w:color w:val="000000"/>
                <w:spacing w:val="1"/>
              </w:rPr>
              <w:t>н</w:t>
            </w:r>
            <w:r w:rsidRPr="002A5F3C">
              <w:rPr>
                <w:color w:val="000000"/>
                <w:spacing w:val="-3"/>
              </w:rPr>
              <w:t>о</w:t>
            </w:r>
            <w:r w:rsidRPr="002A5F3C">
              <w:rPr>
                <w:color w:val="000000"/>
                <w:spacing w:val="-1"/>
              </w:rPr>
              <w:t>с</w:t>
            </w:r>
            <w:r w:rsidRPr="002A5F3C">
              <w:rPr>
                <w:color w:val="000000"/>
              </w:rPr>
              <w:t>ть чис</w:t>
            </w:r>
            <w:r w:rsidRPr="002A5F3C">
              <w:rPr>
                <w:color w:val="000000"/>
                <w:spacing w:val="-7"/>
              </w:rPr>
              <w:t>е</w:t>
            </w:r>
            <w:r w:rsidRPr="002A5F3C">
              <w:rPr>
                <w:color w:val="000000"/>
                <w:spacing w:val="-1"/>
              </w:rPr>
              <w:t>л</w:t>
            </w:r>
            <w:r w:rsidRPr="002A5F3C">
              <w:rPr>
                <w:color w:val="000000"/>
                <w:spacing w:val="2"/>
              </w:rPr>
              <w:t xml:space="preserve"> </w:t>
            </w:r>
            <w:r w:rsidRPr="002A5F3C">
              <w:rPr>
                <w:color w:val="000000"/>
              </w:rPr>
              <w:t>от</w:t>
            </w:r>
            <w:r w:rsidRPr="002A5F3C">
              <w:rPr>
                <w:color w:val="000000"/>
                <w:spacing w:val="2"/>
              </w:rPr>
              <w:t xml:space="preserve"> </w:t>
            </w:r>
            <w:r w:rsidRPr="002A5F3C">
              <w:rPr>
                <w:color w:val="000000"/>
                <w:spacing w:val="-2"/>
              </w:rPr>
              <w:t>од</w:t>
            </w:r>
            <w:r w:rsidRPr="002A5F3C">
              <w:rPr>
                <w:color w:val="000000"/>
                <w:spacing w:val="4"/>
              </w:rPr>
              <w:t>н</w:t>
            </w:r>
            <w:r w:rsidRPr="002A5F3C">
              <w:rPr>
                <w:color w:val="000000"/>
                <w:spacing w:val="-3"/>
              </w:rPr>
              <w:t>о</w:t>
            </w:r>
            <w:r w:rsidRPr="002A5F3C">
              <w:rPr>
                <w:color w:val="000000"/>
              </w:rPr>
              <w:t>го</w:t>
            </w:r>
            <w:r w:rsidRPr="002A5F3C">
              <w:rPr>
                <w:color w:val="000000"/>
                <w:spacing w:val="-1"/>
              </w:rPr>
              <w:t xml:space="preserve"> </w:t>
            </w:r>
            <w:r w:rsidRPr="002A5F3C">
              <w:rPr>
                <w:color w:val="000000"/>
                <w:spacing w:val="1"/>
              </w:rPr>
              <w:t>д</w:t>
            </w:r>
            <w:r w:rsidRPr="002A5F3C">
              <w:rPr>
                <w:color w:val="000000"/>
              </w:rPr>
              <w:t>о</w:t>
            </w:r>
            <w:r w:rsidRPr="002A5F3C">
              <w:rPr>
                <w:color w:val="000000"/>
                <w:spacing w:val="-1"/>
              </w:rPr>
              <w:t xml:space="preserve"> </w:t>
            </w:r>
            <w:r w:rsidRPr="002A5F3C">
              <w:rPr>
                <w:color w:val="000000"/>
                <w:spacing w:val="1"/>
              </w:rPr>
              <w:t>д</w:t>
            </w:r>
            <w:r w:rsidRPr="002A5F3C">
              <w:rPr>
                <w:color w:val="000000"/>
                <w:spacing w:val="-5"/>
              </w:rPr>
              <w:t>е</w:t>
            </w:r>
            <w:r w:rsidRPr="002A5F3C">
              <w:rPr>
                <w:color w:val="000000"/>
              </w:rPr>
              <w:t>сяти;</w:t>
            </w:r>
          </w:p>
          <w:p w14:paraId="4D3A699E" w14:textId="77777777" w:rsidR="009209B8" w:rsidRPr="002A5F3C" w:rsidRDefault="009209B8" w:rsidP="00493563">
            <w:pPr>
              <w:widowControl w:val="0"/>
              <w:spacing w:before="5" w:line="239" w:lineRule="auto"/>
              <w:ind w:left="105" w:right="93"/>
              <w:jc w:val="both"/>
              <w:rPr>
                <w:color w:val="000000"/>
                <w:sz w:val="24"/>
                <w:szCs w:val="24"/>
              </w:rPr>
            </w:pPr>
            <w:r w:rsidRPr="002A5F3C">
              <w:rPr>
                <w:color w:val="000000"/>
              </w:rPr>
              <w:t>–</w:t>
            </w:r>
            <w:r w:rsidRPr="002A5F3C">
              <w:rPr>
                <w:color w:val="000000"/>
                <w:spacing w:val="65"/>
              </w:rPr>
              <w:t xml:space="preserve"> </w:t>
            </w:r>
            <w:r w:rsidRPr="002A5F3C">
              <w:rPr>
                <w:color w:val="000000"/>
              </w:rPr>
              <w:t>ср</w:t>
            </w:r>
            <w:r w:rsidRPr="002A5F3C">
              <w:rPr>
                <w:color w:val="000000"/>
                <w:spacing w:val="2"/>
              </w:rPr>
              <w:t>а</w:t>
            </w:r>
            <w:r w:rsidRPr="002A5F3C">
              <w:rPr>
                <w:color w:val="000000"/>
                <w:spacing w:val="-2"/>
              </w:rPr>
              <w:t>в</w:t>
            </w:r>
            <w:r w:rsidRPr="002A5F3C">
              <w:rPr>
                <w:color w:val="000000"/>
              </w:rPr>
              <w:t>нив</w:t>
            </w:r>
            <w:r w:rsidRPr="002A5F3C">
              <w:rPr>
                <w:color w:val="000000"/>
                <w:spacing w:val="1"/>
              </w:rPr>
              <w:t>а</w:t>
            </w:r>
            <w:r w:rsidRPr="002A5F3C">
              <w:rPr>
                <w:color w:val="000000"/>
              </w:rPr>
              <w:t>ть</w:t>
            </w:r>
            <w:r w:rsidRPr="002A5F3C">
              <w:rPr>
                <w:color w:val="000000"/>
                <w:spacing w:val="59"/>
              </w:rPr>
              <w:t xml:space="preserve"> </w:t>
            </w:r>
            <w:r w:rsidRPr="002A5F3C">
              <w:rPr>
                <w:color w:val="000000"/>
              </w:rPr>
              <w:t>ч</w:t>
            </w:r>
            <w:r w:rsidRPr="002A5F3C">
              <w:rPr>
                <w:color w:val="000000"/>
                <w:spacing w:val="1"/>
              </w:rPr>
              <w:t>и</w:t>
            </w:r>
            <w:r w:rsidRPr="002A5F3C">
              <w:rPr>
                <w:color w:val="000000"/>
                <w:spacing w:val="-1"/>
              </w:rPr>
              <w:t>с</w:t>
            </w:r>
            <w:r w:rsidRPr="002A5F3C">
              <w:rPr>
                <w:color w:val="000000"/>
              </w:rPr>
              <w:t>ла</w:t>
            </w:r>
            <w:r w:rsidRPr="002A5F3C">
              <w:rPr>
                <w:color w:val="000000"/>
                <w:spacing w:val="62"/>
              </w:rPr>
              <w:t xml:space="preserve"> </w:t>
            </w:r>
            <w:r w:rsidRPr="002A5F3C">
              <w:rPr>
                <w:color w:val="000000"/>
              </w:rPr>
              <w:t>в</w:t>
            </w:r>
            <w:r w:rsidRPr="002A5F3C">
              <w:rPr>
                <w:color w:val="000000"/>
                <w:spacing w:val="61"/>
              </w:rPr>
              <w:t xml:space="preserve"> </w:t>
            </w:r>
            <w:r w:rsidRPr="002A5F3C">
              <w:rPr>
                <w:color w:val="000000"/>
                <w:spacing w:val="1"/>
              </w:rPr>
              <w:t>п</w:t>
            </w:r>
            <w:r w:rsidRPr="002A5F3C">
              <w:rPr>
                <w:color w:val="000000"/>
              </w:rPr>
              <w:t>р</w:t>
            </w:r>
            <w:r w:rsidRPr="002A5F3C">
              <w:rPr>
                <w:color w:val="000000"/>
                <w:spacing w:val="-5"/>
              </w:rPr>
              <w:t>е</w:t>
            </w:r>
            <w:r w:rsidRPr="002A5F3C">
              <w:rPr>
                <w:color w:val="000000"/>
                <w:spacing w:val="1"/>
              </w:rPr>
              <w:t>д</w:t>
            </w:r>
            <w:r w:rsidRPr="002A5F3C">
              <w:rPr>
                <w:color w:val="000000"/>
                <w:spacing w:val="-5"/>
              </w:rPr>
              <w:t>е</w:t>
            </w:r>
            <w:r w:rsidRPr="002A5F3C">
              <w:rPr>
                <w:color w:val="000000"/>
              </w:rPr>
              <w:t>л</w:t>
            </w:r>
            <w:r w:rsidRPr="002A5F3C">
              <w:rPr>
                <w:color w:val="000000"/>
                <w:spacing w:val="2"/>
              </w:rPr>
              <w:t>а</w:t>
            </w:r>
            <w:r w:rsidRPr="002A5F3C">
              <w:rPr>
                <w:color w:val="000000"/>
              </w:rPr>
              <w:t xml:space="preserve">х </w:t>
            </w:r>
            <w:r w:rsidRPr="002A5F3C">
              <w:rPr>
                <w:color w:val="000000"/>
                <w:spacing w:val="1"/>
              </w:rPr>
              <w:t>д</w:t>
            </w:r>
            <w:r w:rsidRPr="002A5F3C">
              <w:rPr>
                <w:color w:val="000000"/>
                <w:spacing w:val="-5"/>
              </w:rPr>
              <w:t>е</w:t>
            </w:r>
            <w:r w:rsidRPr="002A5F3C">
              <w:rPr>
                <w:color w:val="000000"/>
                <w:spacing w:val="-2"/>
              </w:rPr>
              <w:t>с</w:t>
            </w:r>
            <w:r w:rsidRPr="002A5F3C">
              <w:rPr>
                <w:color w:val="000000"/>
                <w:spacing w:val="-1"/>
              </w:rPr>
              <w:t>я</w:t>
            </w:r>
            <w:r w:rsidRPr="002A5F3C">
              <w:rPr>
                <w:color w:val="000000"/>
              </w:rPr>
              <w:t>ти</w:t>
            </w:r>
            <w:r w:rsidRPr="002A5F3C">
              <w:rPr>
                <w:color w:val="000000"/>
                <w:spacing w:val="61"/>
              </w:rPr>
              <w:t xml:space="preserve"> </w:t>
            </w:r>
            <w:r w:rsidRPr="002A5F3C">
              <w:rPr>
                <w:color w:val="000000"/>
              </w:rPr>
              <w:t>с</w:t>
            </w:r>
            <w:r w:rsidRPr="002A5F3C">
              <w:rPr>
                <w:color w:val="000000"/>
                <w:spacing w:val="58"/>
              </w:rPr>
              <w:t xml:space="preserve"> </w:t>
            </w:r>
            <w:r w:rsidRPr="002A5F3C">
              <w:rPr>
                <w:color w:val="000000"/>
                <w:spacing w:val="1"/>
              </w:rPr>
              <w:t>п</w:t>
            </w:r>
            <w:r w:rsidRPr="002A5F3C">
              <w:rPr>
                <w:color w:val="000000"/>
                <w:spacing w:val="-3"/>
              </w:rPr>
              <w:t>о</w:t>
            </w:r>
            <w:r w:rsidRPr="002A5F3C">
              <w:rPr>
                <w:color w:val="000000"/>
              </w:rPr>
              <w:t>мо</w:t>
            </w:r>
            <w:r w:rsidRPr="002A5F3C">
              <w:rPr>
                <w:color w:val="000000"/>
                <w:spacing w:val="-2"/>
              </w:rPr>
              <w:t>щ</w:t>
            </w:r>
            <w:r w:rsidRPr="002A5F3C">
              <w:rPr>
                <w:color w:val="000000"/>
              </w:rPr>
              <w:t>ью</w:t>
            </w:r>
            <w:r w:rsidRPr="002A5F3C">
              <w:rPr>
                <w:color w:val="000000"/>
                <w:spacing w:val="58"/>
              </w:rPr>
              <w:t xml:space="preserve"> </w:t>
            </w:r>
            <w:r w:rsidRPr="002A5F3C">
              <w:rPr>
                <w:color w:val="000000"/>
              </w:rPr>
              <w:t>со</w:t>
            </w:r>
            <w:r w:rsidRPr="002A5F3C">
              <w:rPr>
                <w:color w:val="000000"/>
                <w:spacing w:val="-2"/>
              </w:rPr>
              <w:t>с</w:t>
            </w:r>
            <w:r w:rsidRPr="002A5F3C">
              <w:rPr>
                <w:color w:val="000000"/>
              </w:rPr>
              <w:t>т</w:t>
            </w:r>
            <w:r w:rsidRPr="002A5F3C">
              <w:rPr>
                <w:color w:val="000000"/>
                <w:spacing w:val="1"/>
              </w:rPr>
              <w:t>ав</w:t>
            </w:r>
            <w:r w:rsidRPr="002A5F3C">
              <w:rPr>
                <w:color w:val="000000"/>
              </w:rPr>
              <w:t>л</w:t>
            </w:r>
            <w:r w:rsidRPr="002A5F3C">
              <w:rPr>
                <w:color w:val="000000"/>
                <w:spacing w:val="-5"/>
              </w:rPr>
              <w:t>е</w:t>
            </w:r>
            <w:r w:rsidRPr="002A5F3C">
              <w:rPr>
                <w:color w:val="000000"/>
              </w:rPr>
              <w:t>н</w:t>
            </w:r>
            <w:r w:rsidRPr="002A5F3C">
              <w:rPr>
                <w:color w:val="000000"/>
                <w:spacing w:val="1"/>
              </w:rPr>
              <w:t>и</w:t>
            </w:r>
            <w:r w:rsidRPr="002A5F3C">
              <w:rPr>
                <w:color w:val="000000"/>
              </w:rPr>
              <w:t xml:space="preserve">я </w:t>
            </w:r>
            <w:r w:rsidRPr="002A5F3C">
              <w:rPr>
                <w:color w:val="000000"/>
                <w:spacing w:val="1"/>
              </w:rPr>
              <w:t>п</w:t>
            </w:r>
            <w:r w:rsidRPr="002A5F3C">
              <w:rPr>
                <w:color w:val="000000"/>
                <w:spacing w:val="3"/>
              </w:rPr>
              <w:t>а</w:t>
            </w:r>
            <w:r w:rsidRPr="002A5F3C">
              <w:rPr>
                <w:color w:val="000000"/>
              </w:rPr>
              <w:t>р</w:t>
            </w:r>
            <w:r w:rsidRPr="002A5F3C">
              <w:rPr>
                <w:color w:val="000000"/>
                <w:spacing w:val="22"/>
              </w:rPr>
              <w:t xml:space="preserve"> </w:t>
            </w:r>
            <w:r w:rsidRPr="002A5F3C">
              <w:rPr>
                <w:color w:val="000000"/>
              </w:rPr>
              <w:t>и</w:t>
            </w:r>
            <w:r w:rsidRPr="002A5F3C">
              <w:rPr>
                <w:color w:val="000000"/>
                <w:spacing w:val="24"/>
              </w:rPr>
              <w:t xml:space="preserve"> </w:t>
            </w:r>
            <w:r w:rsidRPr="002A5F3C">
              <w:rPr>
                <w:color w:val="000000"/>
                <w:spacing w:val="-3"/>
              </w:rPr>
              <w:t>у</w:t>
            </w:r>
            <w:r w:rsidRPr="002A5F3C">
              <w:rPr>
                <w:color w:val="000000"/>
                <w:spacing w:val="-2"/>
              </w:rPr>
              <w:t>с</w:t>
            </w:r>
            <w:r w:rsidRPr="002A5F3C">
              <w:rPr>
                <w:color w:val="000000"/>
              </w:rPr>
              <w:t>танавлив</w:t>
            </w:r>
            <w:r w:rsidRPr="002A5F3C">
              <w:rPr>
                <w:color w:val="000000"/>
                <w:spacing w:val="1"/>
              </w:rPr>
              <w:t>а</w:t>
            </w:r>
            <w:r w:rsidRPr="002A5F3C">
              <w:rPr>
                <w:color w:val="000000"/>
                <w:spacing w:val="-3"/>
              </w:rPr>
              <w:t>т</w:t>
            </w:r>
            <w:r w:rsidRPr="002A5F3C">
              <w:rPr>
                <w:color w:val="000000"/>
              </w:rPr>
              <w:t>ь,</w:t>
            </w:r>
            <w:r w:rsidRPr="002A5F3C">
              <w:rPr>
                <w:color w:val="000000"/>
                <w:spacing w:val="24"/>
              </w:rPr>
              <w:t xml:space="preserve"> </w:t>
            </w:r>
            <w:r w:rsidRPr="002A5F3C">
              <w:rPr>
                <w:color w:val="000000"/>
                <w:spacing w:val="-2"/>
              </w:rPr>
              <w:t>н</w:t>
            </w:r>
            <w:r w:rsidRPr="002A5F3C">
              <w:rPr>
                <w:color w:val="000000"/>
              </w:rPr>
              <w:t>а</w:t>
            </w:r>
            <w:r w:rsidRPr="002A5F3C">
              <w:rPr>
                <w:color w:val="000000"/>
                <w:spacing w:val="28"/>
              </w:rPr>
              <w:t xml:space="preserve"> </w:t>
            </w:r>
            <w:r w:rsidRPr="002A5F3C">
              <w:rPr>
                <w:color w:val="000000"/>
                <w:spacing w:val="-1"/>
              </w:rPr>
              <w:t>с</w:t>
            </w:r>
            <w:r w:rsidRPr="002A5F3C">
              <w:rPr>
                <w:color w:val="000000"/>
                <w:spacing w:val="-2"/>
              </w:rPr>
              <w:t>к</w:t>
            </w:r>
            <w:r w:rsidRPr="002A5F3C">
              <w:rPr>
                <w:color w:val="000000"/>
                <w:spacing w:val="-4"/>
              </w:rPr>
              <w:t>о</w:t>
            </w:r>
            <w:r w:rsidRPr="002A5F3C">
              <w:rPr>
                <w:color w:val="000000"/>
              </w:rPr>
              <w:t>ль</w:t>
            </w:r>
            <w:r w:rsidRPr="002A5F3C">
              <w:rPr>
                <w:color w:val="000000"/>
                <w:spacing w:val="-1"/>
              </w:rPr>
              <w:t>к</w:t>
            </w:r>
            <w:r w:rsidRPr="002A5F3C">
              <w:rPr>
                <w:color w:val="000000"/>
              </w:rPr>
              <w:t xml:space="preserve">о </w:t>
            </w:r>
            <w:r w:rsidRPr="002A5F3C">
              <w:rPr>
                <w:color w:val="000000"/>
                <w:spacing w:val="-3"/>
              </w:rPr>
              <w:t>о</w:t>
            </w:r>
            <w:r w:rsidRPr="002A5F3C">
              <w:rPr>
                <w:color w:val="000000"/>
                <w:spacing w:val="-2"/>
              </w:rPr>
              <w:t>д</w:t>
            </w:r>
            <w:r w:rsidRPr="002A5F3C">
              <w:rPr>
                <w:color w:val="000000"/>
                <w:spacing w:val="4"/>
              </w:rPr>
              <w:t>н</w:t>
            </w:r>
            <w:r w:rsidRPr="002A5F3C">
              <w:rPr>
                <w:color w:val="000000"/>
                <w:spacing w:val="1"/>
              </w:rPr>
              <w:t>о</w:t>
            </w:r>
            <w:r w:rsidRPr="002A5F3C">
              <w:rPr>
                <w:color w:val="000000"/>
                <w:spacing w:val="31"/>
              </w:rPr>
              <w:t xml:space="preserve"> </w:t>
            </w:r>
            <w:r w:rsidRPr="002A5F3C">
              <w:rPr>
                <w:color w:val="000000"/>
              </w:rPr>
              <w:t>чи</w:t>
            </w:r>
            <w:r w:rsidRPr="002A5F3C">
              <w:rPr>
                <w:color w:val="000000"/>
                <w:spacing w:val="-1"/>
              </w:rPr>
              <w:t>с</w:t>
            </w:r>
            <w:r w:rsidRPr="002A5F3C">
              <w:rPr>
                <w:color w:val="000000"/>
              </w:rPr>
              <w:t>ло</w:t>
            </w:r>
            <w:r w:rsidRPr="002A5F3C">
              <w:rPr>
                <w:color w:val="000000"/>
                <w:spacing w:val="31"/>
              </w:rPr>
              <w:t xml:space="preserve"> </w:t>
            </w:r>
            <w:r w:rsidRPr="002A5F3C">
              <w:rPr>
                <w:color w:val="000000"/>
                <w:spacing w:val="-1"/>
              </w:rPr>
              <w:t>б</w:t>
            </w:r>
            <w:r w:rsidRPr="002A5F3C">
              <w:rPr>
                <w:color w:val="000000"/>
                <w:spacing w:val="-5"/>
              </w:rPr>
              <w:t>о</w:t>
            </w:r>
            <w:r w:rsidRPr="002A5F3C">
              <w:rPr>
                <w:color w:val="000000"/>
              </w:rPr>
              <w:t>л</w:t>
            </w:r>
            <w:r w:rsidRPr="002A5F3C">
              <w:rPr>
                <w:color w:val="000000"/>
                <w:spacing w:val="5"/>
              </w:rPr>
              <w:t>ь</w:t>
            </w:r>
            <w:r w:rsidRPr="002A5F3C">
              <w:rPr>
                <w:color w:val="000000"/>
                <w:spacing w:val="3"/>
              </w:rPr>
              <w:t>ш</w:t>
            </w:r>
            <w:r w:rsidRPr="002A5F3C">
              <w:rPr>
                <w:color w:val="000000"/>
              </w:rPr>
              <w:t>е</w:t>
            </w:r>
            <w:r w:rsidRPr="002A5F3C">
              <w:rPr>
                <w:color w:val="000000"/>
                <w:spacing w:val="29"/>
              </w:rPr>
              <w:t xml:space="preserve"> </w:t>
            </w:r>
            <w:r w:rsidRPr="002A5F3C">
              <w:rPr>
                <w:color w:val="000000"/>
                <w:spacing w:val="2"/>
              </w:rPr>
              <w:t>и</w:t>
            </w:r>
            <w:r w:rsidRPr="002A5F3C">
              <w:rPr>
                <w:color w:val="000000"/>
              </w:rPr>
              <w:t>ли</w:t>
            </w:r>
            <w:r w:rsidRPr="002A5F3C">
              <w:rPr>
                <w:color w:val="000000"/>
                <w:spacing w:val="38"/>
              </w:rPr>
              <w:t xml:space="preserve"> </w:t>
            </w:r>
            <w:r w:rsidRPr="002A5F3C">
              <w:rPr>
                <w:color w:val="000000"/>
              </w:rPr>
              <w:t>м</w:t>
            </w:r>
            <w:r w:rsidRPr="002A5F3C">
              <w:rPr>
                <w:color w:val="000000"/>
                <w:spacing w:val="-7"/>
              </w:rPr>
              <w:t>е</w:t>
            </w:r>
            <w:r w:rsidRPr="002A5F3C">
              <w:rPr>
                <w:color w:val="000000"/>
              </w:rPr>
              <w:t>ньш</w:t>
            </w:r>
            <w:r w:rsidRPr="002A5F3C">
              <w:rPr>
                <w:color w:val="000000"/>
                <w:spacing w:val="-1"/>
              </w:rPr>
              <w:t>е</w:t>
            </w:r>
            <w:r w:rsidRPr="002A5F3C">
              <w:rPr>
                <w:color w:val="000000"/>
              </w:rPr>
              <w:t xml:space="preserve"> др</w:t>
            </w:r>
            <w:r w:rsidRPr="002A5F3C">
              <w:rPr>
                <w:color w:val="000000"/>
                <w:spacing w:val="-4"/>
              </w:rPr>
              <w:t>у</w:t>
            </w:r>
            <w:r w:rsidRPr="002A5F3C">
              <w:rPr>
                <w:color w:val="000000"/>
                <w:spacing w:val="3"/>
              </w:rPr>
              <w:t>г</w:t>
            </w:r>
            <w:r w:rsidRPr="002A5F3C">
              <w:rPr>
                <w:color w:val="000000"/>
                <w:spacing w:val="-3"/>
              </w:rPr>
              <w:t>о</w:t>
            </w:r>
            <w:r w:rsidRPr="002A5F3C">
              <w:rPr>
                <w:color w:val="000000"/>
                <w:spacing w:val="3"/>
              </w:rPr>
              <w:t>г</w:t>
            </w:r>
            <w:r w:rsidRPr="002A5F3C">
              <w:rPr>
                <w:color w:val="000000"/>
                <w:spacing w:val="-3"/>
              </w:rPr>
              <w:t>о</w:t>
            </w:r>
            <w:r w:rsidRPr="002A5F3C">
              <w:rPr>
                <w:color w:val="000000"/>
              </w:rPr>
              <w:t>;</w:t>
            </w:r>
          </w:p>
          <w:p w14:paraId="54F2ADCF" w14:textId="77777777" w:rsidR="009209B8" w:rsidRPr="002A5F3C" w:rsidRDefault="009209B8" w:rsidP="00493563">
            <w:pPr>
              <w:widowControl w:val="0"/>
              <w:tabs>
                <w:tab w:val="left" w:pos="1877"/>
                <w:tab w:val="left" w:pos="3116"/>
              </w:tabs>
              <w:spacing w:before="2" w:line="239" w:lineRule="auto"/>
              <w:ind w:left="105" w:right="50"/>
              <w:rPr>
                <w:i/>
                <w:iCs/>
                <w:color w:val="000000"/>
                <w:sz w:val="24"/>
                <w:szCs w:val="24"/>
              </w:rPr>
            </w:pPr>
            <w:r w:rsidRPr="002A5F3C">
              <w:rPr>
                <w:color w:val="000000"/>
              </w:rPr>
              <w:t>–</w:t>
            </w:r>
            <w:r w:rsidRPr="002A5F3C">
              <w:rPr>
                <w:color w:val="000000"/>
              </w:rPr>
              <w:tab/>
            </w:r>
            <w:r w:rsidRPr="002A5F3C">
              <w:rPr>
                <w:color w:val="000000"/>
                <w:spacing w:val="-3"/>
              </w:rPr>
              <w:t>у</w:t>
            </w:r>
            <w:r w:rsidRPr="002A5F3C">
              <w:rPr>
                <w:color w:val="000000"/>
                <w:spacing w:val="-2"/>
              </w:rPr>
              <w:t>с</w:t>
            </w:r>
            <w:r w:rsidRPr="002A5F3C">
              <w:rPr>
                <w:color w:val="000000"/>
              </w:rPr>
              <w:t>тан</w:t>
            </w:r>
            <w:r w:rsidRPr="002A5F3C">
              <w:rPr>
                <w:color w:val="000000"/>
                <w:spacing w:val="2"/>
              </w:rPr>
              <w:t>а</w:t>
            </w:r>
            <w:r w:rsidRPr="002A5F3C">
              <w:rPr>
                <w:color w:val="000000"/>
                <w:spacing w:val="1"/>
              </w:rPr>
              <w:t>в</w:t>
            </w:r>
            <w:r w:rsidRPr="002A5F3C">
              <w:rPr>
                <w:color w:val="000000"/>
                <w:spacing w:val="-2"/>
              </w:rPr>
              <w:t>л</w:t>
            </w:r>
            <w:r w:rsidRPr="002A5F3C">
              <w:rPr>
                <w:color w:val="000000"/>
              </w:rPr>
              <w:t>и</w:t>
            </w:r>
            <w:r w:rsidRPr="002A5F3C">
              <w:rPr>
                <w:color w:val="000000"/>
                <w:spacing w:val="-1"/>
              </w:rPr>
              <w:t>в</w:t>
            </w:r>
            <w:r w:rsidRPr="002A5F3C">
              <w:rPr>
                <w:color w:val="000000"/>
                <w:spacing w:val="1"/>
              </w:rPr>
              <w:t>а</w:t>
            </w:r>
            <w:r w:rsidRPr="002A5F3C">
              <w:rPr>
                <w:color w:val="000000"/>
              </w:rPr>
              <w:t xml:space="preserve">ть </w:t>
            </w:r>
            <w:r w:rsidRPr="002A5F3C">
              <w:rPr>
                <w:color w:val="000000"/>
                <w:spacing w:val="1"/>
              </w:rPr>
              <w:t>п</w:t>
            </w:r>
            <w:r w:rsidRPr="002A5F3C">
              <w:rPr>
                <w:color w:val="000000"/>
              </w:rPr>
              <w:t>р</w:t>
            </w:r>
            <w:r w:rsidRPr="002A5F3C">
              <w:rPr>
                <w:color w:val="000000"/>
                <w:spacing w:val="-3"/>
              </w:rPr>
              <w:t>о</w:t>
            </w:r>
            <w:r w:rsidRPr="002A5F3C">
              <w:rPr>
                <w:color w:val="000000"/>
                <w:spacing w:val="-2"/>
              </w:rPr>
              <w:t>с</w:t>
            </w:r>
            <w:r w:rsidRPr="002A5F3C">
              <w:rPr>
                <w:color w:val="000000"/>
              </w:rPr>
              <w:t>тр</w:t>
            </w:r>
            <w:r w:rsidRPr="002A5F3C">
              <w:rPr>
                <w:color w:val="000000"/>
                <w:spacing w:val="1"/>
              </w:rPr>
              <w:t>ан</w:t>
            </w:r>
            <w:r w:rsidRPr="002A5F3C">
              <w:rPr>
                <w:color w:val="000000"/>
              </w:rPr>
              <w:t>ств</w:t>
            </w:r>
            <w:r w:rsidRPr="002A5F3C">
              <w:rPr>
                <w:color w:val="000000"/>
                <w:spacing w:val="-6"/>
              </w:rPr>
              <w:t>е</w:t>
            </w:r>
            <w:r w:rsidRPr="002A5F3C">
              <w:rPr>
                <w:color w:val="000000"/>
              </w:rPr>
              <w:t>н</w:t>
            </w:r>
            <w:r w:rsidRPr="002A5F3C">
              <w:rPr>
                <w:color w:val="000000"/>
                <w:spacing w:val="2"/>
              </w:rPr>
              <w:t>н</w:t>
            </w:r>
            <w:r w:rsidRPr="002A5F3C">
              <w:rPr>
                <w:color w:val="000000"/>
              </w:rPr>
              <w:t xml:space="preserve">о        </w:t>
            </w:r>
            <w:r w:rsidRPr="002A5F3C">
              <w:rPr>
                <w:color w:val="000000"/>
                <w:spacing w:val="-9"/>
              </w:rPr>
              <w:t xml:space="preserve"> </w:t>
            </w:r>
            <w:r w:rsidRPr="002A5F3C">
              <w:rPr>
                <w:color w:val="000000"/>
              </w:rPr>
              <w:t>в</w:t>
            </w:r>
            <w:r w:rsidRPr="002A5F3C">
              <w:rPr>
                <w:color w:val="000000"/>
                <w:spacing w:val="4"/>
              </w:rPr>
              <w:t>р</w:t>
            </w:r>
            <w:r w:rsidRPr="002A5F3C">
              <w:rPr>
                <w:color w:val="000000"/>
                <w:spacing w:val="-4"/>
              </w:rPr>
              <w:t>е</w:t>
            </w:r>
            <w:r w:rsidRPr="002A5F3C">
              <w:rPr>
                <w:color w:val="000000"/>
                <w:spacing w:val="2"/>
              </w:rPr>
              <w:t>м</w:t>
            </w:r>
            <w:r w:rsidRPr="002A5F3C">
              <w:rPr>
                <w:color w:val="000000"/>
                <w:spacing w:val="-6"/>
              </w:rPr>
              <w:t>е</w:t>
            </w:r>
            <w:r w:rsidRPr="002A5F3C">
              <w:rPr>
                <w:color w:val="000000"/>
              </w:rPr>
              <w:t>н</w:t>
            </w:r>
            <w:r w:rsidRPr="002A5F3C">
              <w:rPr>
                <w:color w:val="000000"/>
                <w:spacing w:val="2"/>
              </w:rPr>
              <w:t>н</w:t>
            </w:r>
            <w:r w:rsidRPr="002A5F3C">
              <w:rPr>
                <w:color w:val="000000"/>
              </w:rPr>
              <w:t xml:space="preserve">ые </w:t>
            </w:r>
            <w:r w:rsidRPr="002A5F3C">
              <w:rPr>
                <w:color w:val="000000"/>
                <w:spacing w:val="-3"/>
              </w:rPr>
              <w:t>о</w:t>
            </w:r>
            <w:r w:rsidRPr="002A5F3C">
              <w:rPr>
                <w:color w:val="000000"/>
              </w:rPr>
              <w:t>тно</w:t>
            </w:r>
            <w:r w:rsidRPr="002A5F3C">
              <w:rPr>
                <w:color w:val="000000"/>
                <w:spacing w:val="2"/>
              </w:rPr>
              <w:t>ш</w:t>
            </w:r>
            <w:r w:rsidRPr="002A5F3C">
              <w:rPr>
                <w:color w:val="000000"/>
                <w:spacing w:val="-5"/>
              </w:rPr>
              <w:t>е</w:t>
            </w:r>
            <w:r w:rsidRPr="002A5F3C">
              <w:rPr>
                <w:color w:val="000000"/>
              </w:rPr>
              <w:t>н</w:t>
            </w:r>
            <w:r w:rsidRPr="002A5F3C">
              <w:rPr>
                <w:color w:val="000000"/>
                <w:spacing w:val="2"/>
              </w:rPr>
              <w:t>и</w:t>
            </w:r>
            <w:r w:rsidRPr="002A5F3C">
              <w:rPr>
                <w:color w:val="000000"/>
              </w:rPr>
              <w:t>я</w:t>
            </w:r>
            <w:r w:rsidRPr="002A5F3C">
              <w:rPr>
                <w:color w:val="000000"/>
                <w:spacing w:val="2"/>
              </w:rPr>
              <w:t xml:space="preserve"> </w:t>
            </w:r>
            <w:r w:rsidRPr="002A5F3C">
              <w:rPr>
                <w:color w:val="000000"/>
              </w:rPr>
              <w:t xml:space="preserve">с </w:t>
            </w:r>
            <w:r w:rsidRPr="002A5F3C">
              <w:rPr>
                <w:color w:val="000000"/>
                <w:spacing w:val="1"/>
              </w:rPr>
              <w:t>п</w:t>
            </w:r>
            <w:r w:rsidRPr="002A5F3C">
              <w:rPr>
                <w:color w:val="000000"/>
                <w:spacing w:val="-3"/>
              </w:rPr>
              <w:t>о</w:t>
            </w:r>
            <w:r w:rsidRPr="002A5F3C">
              <w:rPr>
                <w:color w:val="000000"/>
              </w:rPr>
              <w:t>м</w:t>
            </w:r>
            <w:r w:rsidRPr="002A5F3C">
              <w:rPr>
                <w:color w:val="000000"/>
                <w:spacing w:val="-2"/>
              </w:rPr>
              <w:t>ощ</w:t>
            </w:r>
            <w:r w:rsidRPr="002A5F3C">
              <w:rPr>
                <w:color w:val="000000"/>
              </w:rPr>
              <w:t>ью</w:t>
            </w:r>
            <w:r w:rsidRPr="002A5F3C">
              <w:rPr>
                <w:color w:val="000000"/>
                <w:spacing w:val="1"/>
              </w:rPr>
              <w:t xml:space="preserve"> </w:t>
            </w:r>
            <w:r w:rsidRPr="002A5F3C">
              <w:rPr>
                <w:color w:val="000000"/>
              </w:rPr>
              <w:t>с</w:t>
            </w:r>
            <w:r w:rsidRPr="002A5F3C">
              <w:rPr>
                <w:color w:val="000000"/>
                <w:spacing w:val="3"/>
              </w:rPr>
              <w:t>л</w:t>
            </w:r>
            <w:r w:rsidRPr="002A5F3C">
              <w:rPr>
                <w:color w:val="000000"/>
                <w:spacing w:val="-3"/>
              </w:rPr>
              <w:t>о</w:t>
            </w:r>
            <w:r w:rsidRPr="002A5F3C">
              <w:rPr>
                <w:color w:val="000000"/>
              </w:rPr>
              <w:t xml:space="preserve">в: </w:t>
            </w:r>
            <w:r w:rsidRPr="002A5F3C">
              <w:rPr>
                <w:i/>
                <w:iCs/>
                <w:color w:val="000000"/>
                <w:spacing w:val="-1"/>
              </w:rPr>
              <w:t>с</w:t>
            </w:r>
            <w:r w:rsidRPr="002A5F3C">
              <w:rPr>
                <w:i/>
                <w:iCs/>
                <w:color w:val="000000"/>
              </w:rPr>
              <w:t>л</w:t>
            </w:r>
            <w:r w:rsidRPr="002A5F3C">
              <w:rPr>
                <w:i/>
                <w:iCs/>
                <w:color w:val="000000"/>
                <w:spacing w:val="-2"/>
              </w:rPr>
              <w:t>е</w:t>
            </w:r>
            <w:r w:rsidRPr="002A5F3C">
              <w:rPr>
                <w:i/>
                <w:iCs/>
                <w:color w:val="000000"/>
              </w:rPr>
              <w:t>ва</w:t>
            </w:r>
            <w:r w:rsidRPr="002A5F3C">
              <w:rPr>
                <w:i/>
                <w:iCs/>
                <w:color w:val="000000"/>
                <w:spacing w:val="132"/>
              </w:rPr>
              <w:t xml:space="preserve"> </w:t>
            </w:r>
            <w:r w:rsidRPr="002A5F3C">
              <w:rPr>
                <w:i/>
                <w:iCs/>
                <w:color w:val="000000"/>
                <w:spacing w:val="1"/>
              </w:rPr>
              <w:t>н</w:t>
            </w:r>
            <w:r w:rsidRPr="002A5F3C">
              <w:rPr>
                <w:i/>
                <w:iCs/>
                <w:color w:val="000000"/>
              </w:rPr>
              <w:t>аправ</w:t>
            </w:r>
            <w:r w:rsidRPr="002A5F3C">
              <w:rPr>
                <w:i/>
                <w:iCs/>
                <w:color w:val="000000"/>
                <w:spacing w:val="-2"/>
              </w:rPr>
              <w:t>о</w:t>
            </w:r>
            <w:r w:rsidRPr="002A5F3C">
              <w:rPr>
                <w:color w:val="000000"/>
              </w:rPr>
              <w:t>,</w:t>
            </w:r>
            <w:r w:rsidRPr="002A5F3C">
              <w:rPr>
                <w:color w:val="000000"/>
                <w:spacing w:val="135"/>
              </w:rPr>
              <w:t xml:space="preserve"> </w:t>
            </w:r>
            <w:r w:rsidRPr="002A5F3C">
              <w:rPr>
                <w:i/>
                <w:iCs/>
                <w:color w:val="000000"/>
              </w:rPr>
              <w:t>ввер</w:t>
            </w:r>
            <w:r w:rsidRPr="002A5F3C">
              <w:rPr>
                <w:i/>
                <w:iCs/>
                <w:color w:val="000000"/>
                <w:spacing w:val="-1"/>
              </w:rPr>
              <w:t>х</w:t>
            </w:r>
            <w:r w:rsidRPr="002A5F3C">
              <w:rPr>
                <w:i/>
                <w:iCs/>
                <w:color w:val="000000"/>
              </w:rPr>
              <w:t>у</w:t>
            </w:r>
            <w:r w:rsidRPr="002A5F3C">
              <w:rPr>
                <w:i/>
                <w:iCs/>
                <w:color w:val="000000"/>
                <w:spacing w:val="129"/>
              </w:rPr>
              <w:t xml:space="preserve"> </w:t>
            </w:r>
            <w:r w:rsidRPr="002A5F3C">
              <w:rPr>
                <w:i/>
                <w:iCs/>
                <w:color w:val="000000"/>
              </w:rPr>
              <w:t>–</w:t>
            </w:r>
            <w:r w:rsidRPr="002A5F3C">
              <w:rPr>
                <w:i/>
                <w:iCs/>
                <w:color w:val="000000"/>
                <w:spacing w:val="-2"/>
              </w:rPr>
              <w:t>в</w:t>
            </w:r>
            <w:r w:rsidRPr="002A5F3C">
              <w:rPr>
                <w:i/>
                <w:iCs/>
                <w:color w:val="000000"/>
              </w:rPr>
              <w:t>низ</w:t>
            </w:r>
            <w:r w:rsidRPr="002A5F3C">
              <w:rPr>
                <w:i/>
                <w:iCs/>
                <w:color w:val="000000"/>
                <w:spacing w:val="-1"/>
              </w:rPr>
              <w:t>у</w:t>
            </w:r>
            <w:r w:rsidRPr="002A5F3C">
              <w:rPr>
                <w:i/>
                <w:iCs/>
                <w:color w:val="000000"/>
              </w:rPr>
              <w:t>, вп</w:t>
            </w:r>
            <w:r w:rsidRPr="002A5F3C">
              <w:rPr>
                <w:i/>
                <w:iCs/>
                <w:color w:val="000000"/>
                <w:spacing w:val="-1"/>
              </w:rPr>
              <w:t>е</w:t>
            </w:r>
            <w:r w:rsidRPr="002A5F3C">
              <w:rPr>
                <w:i/>
                <w:iCs/>
                <w:color w:val="000000"/>
              </w:rPr>
              <w:t>р</w:t>
            </w:r>
            <w:r w:rsidRPr="002A5F3C">
              <w:rPr>
                <w:i/>
                <w:iCs/>
                <w:color w:val="000000"/>
                <w:spacing w:val="-2"/>
              </w:rPr>
              <w:t>е</w:t>
            </w:r>
            <w:r w:rsidRPr="002A5F3C">
              <w:rPr>
                <w:i/>
                <w:iCs/>
                <w:color w:val="000000"/>
                <w:spacing w:val="-1"/>
              </w:rPr>
              <w:t>д</w:t>
            </w:r>
            <w:r w:rsidRPr="002A5F3C">
              <w:rPr>
                <w:i/>
                <w:iCs/>
                <w:color w:val="000000"/>
              </w:rPr>
              <w:t>и</w:t>
            </w:r>
            <w:r w:rsidRPr="002A5F3C">
              <w:rPr>
                <w:i/>
                <w:iCs/>
                <w:color w:val="000000"/>
                <w:spacing w:val="22"/>
              </w:rPr>
              <w:t xml:space="preserve"> </w:t>
            </w:r>
            <w:r w:rsidRPr="002A5F3C">
              <w:rPr>
                <w:i/>
                <w:iCs/>
                <w:color w:val="000000"/>
              </w:rPr>
              <w:t>–</w:t>
            </w:r>
            <w:r w:rsidRPr="002A5F3C">
              <w:rPr>
                <w:i/>
                <w:iCs/>
                <w:color w:val="000000"/>
                <w:spacing w:val="22"/>
              </w:rPr>
              <w:t xml:space="preserve"> </w:t>
            </w:r>
            <w:r w:rsidRPr="002A5F3C">
              <w:rPr>
                <w:i/>
                <w:iCs/>
                <w:color w:val="000000"/>
              </w:rPr>
              <w:t>сза</w:t>
            </w:r>
            <w:r w:rsidRPr="002A5F3C">
              <w:rPr>
                <w:i/>
                <w:iCs/>
                <w:color w:val="000000"/>
                <w:spacing w:val="-1"/>
              </w:rPr>
              <w:t>д</w:t>
            </w:r>
            <w:r w:rsidRPr="002A5F3C">
              <w:rPr>
                <w:i/>
                <w:iCs/>
                <w:color w:val="000000"/>
              </w:rPr>
              <w:t>и,бли</w:t>
            </w:r>
            <w:r w:rsidRPr="002A5F3C">
              <w:rPr>
                <w:i/>
                <w:iCs/>
                <w:color w:val="000000"/>
                <w:spacing w:val="-4"/>
              </w:rPr>
              <w:t>з</w:t>
            </w:r>
            <w:r w:rsidRPr="002A5F3C">
              <w:rPr>
                <w:i/>
                <w:iCs/>
                <w:color w:val="000000"/>
                <w:spacing w:val="1"/>
              </w:rPr>
              <w:t>к</w:t>
            </w:r>
            <w:r w:rsidRPr="002A5F3C">
              <w:rPr>
                <w:i/>
                <w:iCs/>
                <w:color w:val="000000"/>
              </w:rPr>
              <w:t>о</w:t>
            </w:r>
            <w:r w:rsidRPr="002A5F3C">
              <w:rPr>
                <w:i/>
                <w:iCs/>
                <w:color w:val="000000"/>
                <w:spacing w:val="18"/>
              </w:rPr>
              <w:t xml:space="preserve"> </w:t>
            </w:r>
            <w:r w:rsidRPr="002A5F3C">
              <w:rPr>
                <w:i/>
                <w:iCs/>
                <w:color w:val="000000"/>
              </w:rPr>
              <w:t>–</w:t>
            </w:r>
            <w:r w:rsidRPr="002A5F3C">
              <w:rPr>
                <w:i/>
                <w:iCs/>
                <w:color w:val="000000"/>
                <w:spacing w:val="22"/>
              </w:rPr>
              <w:t xml:space="preserve"> </w:t>
            </w:r>
            <w:r w:rsidRPr="002A5F3C">
              <w:rPr>
                <w:i/>
                <w:iCs/>
                <w:color w:val="000000"/>
              </w:rPr>
              <w:t>дал</w:t>
            </w:r>
            <w:r w:rsidRPr="002A5F3C">
              <w:rPr>
                <w:i/>
                <w:iCs/>
                <w:color w:val="000000"/>
                <w:spacing w:val="-1"/>
              </w:rPr>
              <w:t>е</w:t>
            </w:r>
            <w:r w:rsidRPr="002A5F3C">
              <w:rPr>
                <w:i/>
                <w:iCs/>
                <w:color w:val="000000"/>
              </w:rPr>
              <w:t>к</w:t>
            </w:r>
            <w:r w:rsidRPr="002A5F3C">
              <w:rPr>
                <w:i/>
                <w:iCs/>
                <w:color w:val="000000"/>
                <w:spacing w:val="-4"/>
              </w:rPr>
              <w:t>о</w:t>
            </w:r>
            <w:r w:rsidRPr="002A5F3C">
              <w:rPr>
                <w:i/>
                <w:iCs/>
                <w:color w:val="000000"/>
              </w:rPr>
              <w:t>, вы</w:t>
            </w:r>
            <w:r w:rsidRPr="002A5F3C">
              <w:rPr>
                <w:i/>
                <w:iCs/>
                <w:color w:val="000000"/>
                <w:spacing w:val="1"/>
              </w:rPr>
              <w:t>ш</w:t>
            </w:r>
            <w:r w:rsidRPr="002A5F3C">
              <w:rPr>
                <w:i/>
                <w:iCs/>
                <w:color w:val="000000"/>
              </w:rPr>
              <w:t xml:space="preserve">е      </w:t>
            </w:r>
            <w:r w:rsidRPr="002A5F3C">
              <w:rPr>
                <w:i/>
                <w:iCs/>
                <w:color w:val="000000"/>
                <w:spacing w:val="-11"/>
              </w:rPr>
              <w:t xml:space="preserve"> </w:t>
            </w:r>
            <w:r w:rsidRPr="002A5F3C">
              <w:rPr>
                <w:i/>
                <w:iCs/>
                <w:color w:val="000000"/>
              </w:rPr>
              <w:t>–ни</w:t>
            </w:r>
            <w:r w:rsidRPr="002A5F3C">
              <w:rPr>
                <w:i/>
                <w:iCs/>
                <w:color w:val="000000"/>
                <w:spacing w:val="1"/>
              </w:rPr>
              <w:t>ж</w:t>
            </w:r>
            <w:r w:rsidRPr="002A5F3C">
              <w:rPr>
                <w:i/>
                <w:iCs/>
                <w:color w:val="000000"/>
                <w:spacing w:val="-5"/>
              </w:rPr>
              <w:t>е</w:t>
            </w:r>
            <w:r w:rsidRPr="002A5F3C">
              <w:rPr>
                <w:i/>
                <w:iCs/>
                <w:color w:val="000000"/>
              </w:rPr>
              <w:t xml:space="preserve">,      </w:t>
            </w:r>
            <w:r w:rsidRPr="002A5F3C">
              <w:rPr>
                <w:i/>
                <w:iCs/>
                <w:color w:val="000000"/>
                <w:spacing w:val="-9"/>
              </w:rPr>
              <w:t xml:space="preserve"> </w:t>
            </w:r>
            <w:r w:rsidRPr="002A5F3C">
              <w:rPr>
                <w:i/>
                <w:iCs/>
                <w:color w:val="000000"/>
              </w:rPr>
              <w:t>ра</w:t>
            </w:r>
            <w:r w:rsidRPr="002A5F3C">
              <w:rPr>
                <w:i/>
                <w:iCs/>
                <w:color w:val="000000"/>
                <w:spacing w:val="1"/>
              </w:rPr>
              <w:t>н</w:t>
            </w:r>
            <w:r w:rsidRPr="002A5F3C">
              <w:rPr>
                <w:i/>
                <w:iCs/>
                <w:color w:val="000000"/>
                <w:spacing w:val="-2"/>
              </w:rPr>
              <w:t>ь</w:t>
            </w:r>
            <w:r w:rsidRPr="002A5F3C">
              <w:rPr>
                <w:i/>
                <w:iCs/>
                <w:color w:val="000000"/>
              </w:rPr>
              <w:t>ше</w:t>
            </w:r>
            <w:r w:rsidRPr="002A5F3C">
              <w:rPr>
                <w:color w:val="000000"/>
              </w:rPr>
              <w:tab/>
            </w:r>
            <w:r w:rsidRPr="002A5F3C">
              <w:rPr>
                <w:i/>
                <w:iCs/>
                <w:color w:val="000000"/>
              </w:rPr>
              <w:t>– поз</w:t>
            </w:r>
            <w:r w:rsidRPr="002A5F3C">
              <w:rPr>
                <w:i/>
                <w:iCs/>
                <w:color w:val="000000"/>
                <w:spacing w:val="1"/>
              </w:rPr>
              <w:t>ж</w:t>
            </w:r>
            <w:r w:rsidRPr="002A5F3C">
              <w:rPr>
                <w:i/>
                <w:iCs/>
                <w:color w:val="000000"/>
              </w:rPr>
              <w:t>е,вчера –</w:t>
            </w:r>
            <w:r w:rsidRPr="002A5F3C">
              <w:rPr>
                <w:i/>
                <w:iCs/>
                <w:color w:val="000000"/>
                <w:spacing w:val="2"/>
              </w:rPr>
              <w:t xml:space="preserve"> </w:t>
            </w:r>
            <w:r w:rsidRPr="002A5F3C">
              <w:rPr>
                <w:i/>
                <w:iCs/>
                <w:color w:val="000000"/>
                <w:spacing w:val="-1"/>
              </w:rPr>
              <w:t>с</w:t>
            </w:r>
            <w:r w:rsidRPr="002A5F3C">
              <w:rPr>
                <w:i/>
                <w:iCs/>
                <w:color w:val="000000"/>
                <w:spacing w:val="-2"/>
              </w:rPr>
              <w:t>е</w:t>
            </w:r>
            <w:r w:rsidRPr="002A5F3C">
              <w:rPr>
                <w:i/>
                <w:iCs/>
                <w:color w:val="000000"/>
              </w:rPr>
              <w:t>годня</w:t>
            </w:r>
            <w:r w:rsidRPr="002A5F3C">
              <w:rPr>
                <w:i/>
                <w:iCs/>
                <w:color w:val="000000"/>
                <w:spacing w:val="1"/>
              </w:rPr>
              <w:t xml:space="preserve"> –</w:t>
            </w:r>
            <w:r w:rsidRPr="002A5F3C">
              <w:rPr>
                <w:i/>
                <w:iCs/>
                <w:color w:val="000000"/>
                <w:spacing w:val="-2"/>
              </w:rPr>
              <w:t xml:space="preserve"> </w:t>
            </w:r>
            <w:r w:rsidRPr="002A5F3C">
              <w:rPr>
                <w:i/>
                <w:iCs/>
                <w:color w:val="000000"/>
              </w:rPr>
              <w:t>завтра</w:t>
            </w:r>
          </w:p>
        </w:tc>
      </w:tr>
      <w:tr w:rsidR="009209B8" w:rsidRPr="002A5F3C" w14:paraId="2D03D533" w14:textId="77777777" w:rsidTr="00493563">
        <w:trPr>
          <w:cantSplit/>
          <w:trHeight w:hRule="exact" w:val="259"/>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D08178" w14:textId="77777777" w:rsidR="009209B8" w:rsidRPr="002A5F3C" w:rsidRDefault="009209B8" w:rsidP="00493563">
            <w:pPr>
              <w:widowControl w:val="0"/>
              <w:spacing w:before="1"/>
              <w:ind w:left="110" w:right="-20"/>
              <w:rPr>
                <w:i/>
                <w:iCs/>
                <w:color w:val="000000"/>
                <w:sz w:val="24"/>
                <w:szCs w:val="24"/>
              </w:rPr>
            </w:pPr>
            <w:r w:rsidRPr="002A5F3C">
              <w:rPr>
                <w:i/>
                <w:iCs/>
                <w:color w:val="000000"/>
              </w:rPr>
              <w:t>Вв</w:t>
            </w:r>
            <w:r w:rsidRPr="002A5F3C">
              <w:rPr>
                <w:i/>
                <w:iCs/>
                <w:color w:val="000000"/>
                <w:spacing w:val="-2"/>
              </w:rPr>
              <w:t>е</w:t>
            </w:r>
            <w:r w:rsidRPr="002A5F3C">
              <w:rPr>
                <w:i/>
                <w:iCs/>
                <w:color w:val="000000"/>
                <w:spacing w:val="-1"/>
              </w:rPr>
              <w:t>д</w:t>
            </w:r>
            <w:r w:rsidRPr="002A5F3C">
              <w:rPr>
                <w:i/>
                <w:iCs/>
                <w:color w:val="000000"/>
                <w:spacing w:val="-2"/>
              </w:rPr>
              <w:t>е</w:t>
            </w:r>
            <w:r w:rsidRPr="002A5F3C">
              <w:rPr>
                <w:i/>
                <w:iCs/>
                <w:color w:val="000000"/>
              </w:rPr>
              <w:t>ние в</w:t>
            </w:r>
            <w:r w:rsidRPr="002A5F3C">
              <w:rPr>
                <w:i/>
                <w:iCs/>
                <w:color w:val="000000"/>
                <w:spacing w:val="3"/>
              </w:rPr>
              <w:t xml:space="preserve"> </w:t>
            </w:r>
            <w:r w:rsidRPr="002A5F3C">
              <w:rPr>
                <w:i/>
                <w:iCs/>
                <w:color w:val="000000"/>
                <w:spacing w:val="-1"/>
              </w:rPr>
              <w:t>х</w:t>
            </w:r>
            <w:r w:rsidRPr="002A5F3C">
              <w:rPr>
                <w:i/>
                <w:iCs/>
                <w:color w:val="000000"/>
                <w:spacing w:val="-2"/>
              </w:rPr>
              <w:t>у</w:t>
            </w:r>
            <w:r w:rsidRPr="002A5F3C">
              <w:rPr>
                <w:i/>
                <w:iCs/>
                <w:color w:val="000000"/>
                <w:spacing w:val="-1"/>
              </w:rPr>
              <w:t>д</w:t>
            </w:r>
            <w:r w:rsidRPr="002A5F3C">
              <w:rPr>
                <w:i/>
                <w:iCs/>
                <w:color w:val="000000"/>
              </w:rPr>
              <w:t>ож</w:t>
            </w:r>
            <w:r w:rsidRPr="002A5F3C">
              <w:rPr>
                <w:i/>
                <w:iCs/>
                <w:color w:val="000000"/>
                <w:spacing w:val="-1"/>
              </w:rPr>
              <w:t>е</w:t>
            </w:r>
            <w:r w:rsidRPr="002A5F3C">
              <w:rPr>
                <w:i/>
                <w:iCs/>
                <w:color w:val="000000"/>
                <w:spacing w:val="-2"/>
              </w:rPr>
              <w:t>ст</w:t>
            </w:r>
            <w:r w:rsidRPr="002A5F3C">
              <w:rPr>
                <w:i/>
                <w:iCs/>
                <w:color w:val="000000"/>
              </w:rPr>
              <w:t>в</w:t>
            </w:r>
            <w:r w:rsidRPr="002A5F3C">
              <w:rPr>
                <w:i/>
                <w:iCs/>
                <w:color w:val="000000"/>
                <w:spacing w:val="-1"/>
              </w:rPr>
              <w:t>е</w:t>
            </w:r>
            <w:r w:rsidRPr="002A5F3C">
              <w:rPr>
                <w:i/>
                <w:iCs/>
                <w:color w:val="000000"/>
              </w:rPr>
              <w:t>нную лит</w:t>
            </w:r>
            <w:r w:rsidRPr="002A5F3C">
              <w:rPr>
                <w:i/>
                <w:iCs/>
                <w:color w:val="000000"/>
                <w:spacing w:val="-1"/>
              </w:rPr>
              <w:t>е</w:t>
            </w:r>
            <w:r w:rsidRPr="002A5F3C">
              <w:rPr>
                <w:i/>
                <w:iCs/>
                <w:color w:val="000000"/>
              </w:rPr>
              <w:t>рат</w:t>
            </w:r>
            <w:r w:rsidRPr="002A5F3C">
              <w:rPr>
                <w:i/>
                <w:iCs/>
                <w:color w:val="000000"/>
                <w:spacing w:val="-1"/>
              </w:rPr>
              <w:t>уру</w:t>
            </w:r>
          </w:p>
        </w:tc>
      </w:tr>
      <w:tr w:rsidR="009209B8" w:rsidRPr="002A5F3C" w14:paraId="5D55555A" w14:textId="77777777" w:rsidTr="00493563">
        <w:trPr>
          <w:cantSplit/>
          <w:trHeight w:hRule="exact" w:val="5324"/>
        </w:trPr>
        <w:tc>
          <w:tcPr>
            <w:tcW w:w="33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16E211" w14:textId="77777777" w:rsidR="009209B8" w:rsidRPr="002A5F3C" w:rsidRDefault="009209B8" w:rsidP="00493563">
            <w:pPr>
              <w:widowControl w:val="0"/>
              <w:spacing w:before="5" w:line="241" w:lineRule="auto"/>
              <w:ind w:left="110" w:right="86"/>
              <w:jc w:val="both"/>
              <w:rPr>
                <w:color w:val="000000"/>
                <w:sz w:val="24"/>
                <w:szCs w:val="24"/>
              </w:rPr>
            </w:pPr>
            <w:r w:rsidRPr="002A5F3C">
              <w:rPr>
                <w:color w:val="000000"/>
              </w:rPr>
              <w:t>–</w:t>
            </w:r>
            <w:r w:rsidRPr="002A5F3C">
              <w:rPr>
                <w:color w:val="000000"/>
                <w:spacing w:val="137"/>
              </w:rPr>
              <w:t xml:space="preserve"> </w:t>
            </w:r>
            <w:r w:rsidRPr="002A5F3C">
              <w:rPr>
                <w:color w:val="000000"/>
              </w:rPr>
              <w:t>о</w:t>
            </w:r>
            <w:r w:rsidRPr="002A5F3C">
              <w:rPr>
                <w:color w:val="000000"/>
                <w:spacing w:val="132"/>
              </w:rPr>
              <w:t xml:space="preserve"> </w:t>
            </w:r>
            <w:r w:rsidRPr="002A5F3C">
              <w:rPr>
                <w:color w:val="000000"/>
                <w:spacing w:val="2"/>
              </w:rPr>
              <w:t>н</w:t>
            </w:r>
            <w:r w:rsidRPr="002A5F3C">
              <w:rPr>
                <w:color w:val="000000"/>
                <w:spacing w:val="-5"/>
              </w:rPr>
              <w:t>е</w:t>
            </w:r>
            <w:r w:rsidRPr="002A5F3C">
              <w:rPr>
                <w:color w:val="000000"/>
                <w:spacing w:val="1"/>
              </w:rPr>
              <w:t>к</w:t>
            </w:r>
            <w:r w:rsidRPr="002A5F3C">
              <w:rPr>
                <w:color w:val="000000"/>
                <w:spacing w:val="-3"/>
              </w:rPr>
              <w:t>о</w:t>
            </w:r>
            <w:r w:rsidRPr="002A5F3C">
              <w:rPr>
                <w:color w:val="000000"/>
                <w:spacing w:val="2"/>
              </w:rPr>
              <w:t>т</w:t>
            </w:r>
            <w:r w:rsidRPr="002A5F3C">
              <w:rPr>
                <w:color w:val="000000"/>
                <w:spacing w:val="-3"/>
              </w:rPr>
              <w:t>о</w:t>
            </w:r>
            <w:r w:rsidRPr="002A5F3C">
              <w:rPr>
                <w:color w:val="000000"/>
              </w:rPr>
              <w:t>рых</w:t>
            </w:r>
            <w:r w:rsidRPr="002A5F3C">
              <w:rPr>
                <w:color w:val="000000"/>
                <w:spacing w:val="136"/>
              </w:rPr>
              <w:t xml:space="preserve"> </w:t>
            </w:r>
            <w:r w:rsidRPr="002A5F3C">
              <w:rPr>
                <w:color w:val="000000"/>
              </w:rPr>
              <w:t>л</w:t>
            </w:r>
            <w:r w:rsidRPr="002A5F3C">
              <w:rPr>
                <w:color w:val="000000"/>
                <w:spacing w:val="1"/>
              </w:rPr>
              <w:t>и</w:t>
            </w:r>
            <w:r w:rsidRPr="002A5F3C">
              <w:rPr>
                <w:color w:val="000000"/>
              </w:rPr>
              <w:t>т</w:t>
            </w:r>
            <w:r w:rsidRPr="002A5F3C">
              <w:rPr>
                <w:color w:val="000000"/>
                <w:spacing w:val="-5"/>
              </w:rPr>
              <w:t>е</w:t>
            </w:r>
            <w:r w:rsidRPr="002A5F3C">
              <w:rPr>
                <w:color w:val="000000"/>
              </w:rPr>
              <w:t>р</w:t>
            </w:r>
            <w:r w:rsidRPr="002A5F3C">
              <w:rPr>
                <w:color w:val="000000"/>
                <w:spacing w:val="2"/>
              </w:rPr>
              <w:t>а</w:t>
            </w:r>
            <w:r w:rsidRPr="002A5F3C">
              <w:rPr>
                <w:color w:val="000000"/>
              </w:rPr>
              <w:t>т</w:t>
            </w:r>
            <w:r w:rsidRPr="002A5F3C">
              <w:rPr>
                <w:color w:val="000000"/>
                <w:spacing w:val="-4"/>
              </w:rPr>
              <w:t>у</w:t>
            </w:r>
            <w:r w:rsidRPr="002A5F3C">
              <w:rPr>
                <w:color w:val="000000"/>
              </w:rPr>
              <w:t>р</w:t>
            </w:r>
            <w:r w:rsidRPr="002A5F3C">
              <w:rPr>
                <w:color w:val="000000"/>
                <w:spacing w:val="1"/>
              </w:rPr>
              <w:t>н</w:t>
            </w:r>
            <w:r w:rsidRPr="002A5F3C">
              <w:rPr>
                <w:color w:val="000000"/>
              </w:rPr>
              <w:t>ых ж</w:t>
            </w:r>
            <w:r w:rsidRPr="002A5F3C">
              <w:rPr>
                <w:color w:val="000000"/>
                <w:spacing w:val="2"/>
              </w:rPr>
              <w:t>а</w:t>
            </w:r>
            <w:r w:rsidRPr="002A5F3C">
              <w:rPr>
                <w:color w:val="000000"/>
                <w:spacing w:val="-2"/>
              </w:rPr>
              <w:t>н</w:t>
            </w:r>
            <w:r w:rsidRPr="002A5F3C">
              <w:rPr>
                <w:color w:val="000000"/>
              </w:rPr>
              <w:t>р</w:t>
            </w:r>
            <w:r w:rsidRPr="002A5F3C">
              <w:rPr>
                <w:color w:val="000000"/>
                <w:spacing w:val="2"/>
              </w:rPr>
              <w:t>а</w:t>
            </w:r>
            <w:r w:rsidRPr="002A5F3C">
              <w:rPr>
                <w:color w:val="000000"/>
              </w:rPr>
              <w:t>х</w:t>
            </w:r>
            <w:r w:rsidRPr="002A5F3C">
              <w:rPr>
                <w:color w:val="000000"/>
                <w:spacing w:val="17"/>
              </w:rPr>
              <w:t xml:space="preserve"> </w:t>
            </w:r>
            <w:r w:rsidRPr="002A5F3C">
              <w:rPr>
                <w:color w:val="000000"/>
              </w:rPr>
              <w:t>(</w:t>
            </w:r>
            <w:r w:rsidRPr="002A5F3C">
              <w:rPr>
                <w:color w:val="000000"/>
                <w:spacing w:val="-2"/>
              </w:rPr>
              <w:t>ск</w:t>
            </w:r>
            <w:r w:rsidRPr="002A5F3C">
              <w:rPr>
                <w:color w:val="000000"/>
                <w:spacing w:val="1"/>
              </w:rPr>
              <w:t>а</w:t>
            </w:r>
            <w:r w:rsidRPr="002A5F3C">
              <w:rPr>
                <w:color w:val="000000"/>
              </w:rPr>
              <w:t>з</w:t>
            </w:r>
            <w:r w:rsidRPr="002A5F3C">
              <w:rPr>
                <w:color w:val="000000"/>
                <w:spacing w:val="-2"/>
              </w:rPr>
              <w:t>ка</w:t>
            </w:r>
            <w:r w:rsidRPr="002A5F3C">
              <w:rPr>
                <w:color w:val="000000"/>
              </w:rPr>
              <w:t>,</w:t>
            </w:r>
            <w:r w:rsidRPr="002A5F3C">
              <w:rPr>
                <w:color w:val="000000"/>
                <w:spacing w:val="19"/>
              </w:rPr>
              <w:t xml:space="preserve"> </w:t>
            </w:r>
            <w:r w:rsidRPr="002A5F3C">
              <w:rPr>
                <w:color w:val="000000"/>
                <w:spacing w:val="-5"/>
              </w:rPr>
              <w:t>з</w:t>
            </w:r>
            <w:r w:rsidRPr="002A5F3C">
              <w:rPr>
                <w:color w:val="000000"/>
                <w:spacing w:val="1"/>
              </w:rPr>
              <w:t>а</w:t>
            </w:r>
            <w:r w:rsidRPr="002A5F3C">
              <w:rPr>
                <w:color w:val="000000"/>
                <w:spacing w:val="-3"/>
              </w:rPr>
              <w:t>г</w:t>
            </w:r>
            <w:r w:rsidRPr="002A5F3C">
              <w:rPr>
                <w:color w:val="000000"/>
                <w:spacing w:val="1"/>
              </w:rPr>
              <w:t>а</w:t>
            </w:r>
            <w:r w:rsidRPr="002A5F3C">
              <w:rPr>
                <w:color w:val="000000"/>
              </w:rPr>
              <w:t>д</w:t>
            </w:r>
            <w:r w:rsidRPr="002A5F3C">
              <w:rPr>
                <w:color w:val="000000"/>
                <w:spacing w:val="-2"/>
              </w:rPr>
              <w:t>к</w:t>
            </w:r>
            <w:r w:rsidRPr="002A5F3C">
              <w:rPr>
                <w:color w:val="000000"/>
                <w:spacing w:val="1"/>
              </w:rPr>
              <w:t>а</w:t>
            </w:r>
            <w:r w:rsidRPr="002A5F3C">
              <w:rPr>
                <w:color w:val="000000"/>
              </w:rPr>
              <w:t>,</w:t>
            </w:r>
            <w:r w:rsidRPr="002A5F3C">
              <w:rPr>
                <w:color w:val="000000"/>
                <w:spacing w:val="19"/>
              </w:rPr>
              <w:t xml:space="preserve"> </w:t>
            </w:r>
            <w:r w:rsidRPr="002A5F3C">
              <w:rPr>
                <w:color w:val="000000"/>
                <w:spacing w:val="-4"/>
              </w:rPr>
              <w:t>р</w:t>
            </w:r>
            <w:r w:rsidRPr="002A5F3C">
              <w:rPr>
                <w:color w:val="000000"/>
                <w:spacing w:val="1"/>
              </w:rPr>
              <w:t>а</w:t>
            </w:r>
            <w:r w:rsidRPr="002A5F3C">
              <w:rPr>
                <w:color w:val="000000"/>
              </w:rPr>
              <w:t>с</w:t>
            </w:r>
            <w:r w:rsidRPr="002A5F3C">
              <w:rPr>
                <w:color w:val="000000"/>
                <w:spacing w:val="-2"/>
              </w:rPr>
              <w:t>ск</w:t>
            </w:r>
            <w:r w:rsidRPr="002A5F3C">
              <w:rPr>
                <w:color w:val="000000"/>
              </w:rPr>
              <w:t xml:space="preserve">аз, </w:t>
            </w:r>
            <w:r w:rsidRPr="002A5F3C">
              <w:rPr>
                <w:color w:val="000000"/>
                <w:spacing w:val="-1"/>
              </w:rPr>
              <w:t>с</w:t>
            </w:r>
            <w:r w:rsidRPr="002A5F3C">
              <w:rPr>
                <w:color w:val="000000"/>
              </w:rPr>
              <w:t>тих</w:t>
            </w:r>
            <w:r w:rsidRPr="002A5F3C">
              <w:rPr>
                <w:color w:val="000000"/>
                <w:spacing w:val="-2"/>
              </w:rPr>
              <w:t>о</w:t>
            </w:r>
            <w:r w:rsidRPr="002A5F3C">
              <w:rPr>
                <w:color w:val="000000"/>
              </w:rPr>
              <w:t>тв</w:t>
            </w:r>
            <w:r w:rsidRPr="002A5F3C">
              <w:rPr>
                <w:color w:val="000000"/>
                <w:spacing w:val="-4"/>
              </w:rPr>
              <w:t>о</w:t>
            </w:r>
            <w:r w:rsidRPr="002A5F3C">
              <w:rPr>
                <w:color w:val="000000"/>
                <w:spacing w:val="4"/>
              </w:rPr>
              <w:t>р</w:t>
            </w:r>
            <w:r w:rsidRPr="002A5F3C">
              <w:rPr>
                <w:color w:val="000000"/>
                <w:spacing w:val="-5"/>
              </w:rPr>
              <w:t>е</w:t>
            </w:r>
            <w:r w:rsidRPr="002A5F3C">
              <w:rPr>
                <w:color w:val="000000"/>
              </w:rPr>
              <w:t>н</w:t>
            </w:r>
            <w:r w:rsidRPr="002A5F3C">
              <w:rPr>
                <w:color w:val="000000"/>
                <w:spacing w:val="5"/>
              </w:rPr>
              <w:t>и</w:t>
            </w:r>
            <w:r w:rsidRPr="002A5F3C">
              <w:rPr>
                <w:color w:val="000000"/>
                <w:spacing w:val="-4"/>
              </w:rPr>
              <w:t>е</w:t>
            </w:r>
            <w:r w:rsidRPr="002A5F3C">
              <w:rPr>
                <w:color w:val="000000"/>
                <w:spacing w:val="-1"/>
              </w:rPr>
              <w:t>)</w:t>
            </w:r>
            <w:r w:rsidRPr="002A5F3C">
              <w:rPr>
                <w:color w:val="000000"/>
              </w:rPr>
              <w:t>.</w:t>
            </w:r>
          </w:p>
        </w:tc>
        <w:tc>
          <w:tcPr>
            <w:tcW w:w="33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EB662B" w14:textId="77777777" w:rsidR="009209B8" w:rsidRPr="002A5F3C" w:rsidRDefault="009209B8" w:rsidP="00493563">
            <w:pPr>
              <w:widowControl w:val="0"/>
              <w:spacing w:before="5" w:line="241" w:lineRule="auto"/>
              <w:ind w:left="110" w:right="61"/>
              <w:rPr>
                <w:color w:val="000000"/>
                <w:sz w:val="24"/>
                <w:szCs w:val="24"/>
              </w:rPr>
            </w:pPr>
            <w:r w:rsidRPr="002A5F3C">
              <w:rPr>
                <w:color w:val="000000"/>
              </w:rPr>
              <w:t>–</w:t>
            </w:r>
            <w:r w:rsidRPr="002A5F3C">
              <w:rPr>
                <w:color w:val="000000"/>
                <w:spacing w:val="89"/>
              </w:rPr>
              <w:t xml:space="preserve"> </w:t>
            </w:r>
            <w:r w:rsidRPr="002A5F3C">
              <w:rPr>
                <w:color w:val="000000"/>
                <w:spacing w:val="1"/>
              </w:rPr>
              <w:t>н</w:t>
            </w:r>
            <w:r w:rsidRPr="002A5F3C">
              <w:rPr>
                <w:color w:val="000000"/>
                <w:spacing w:val="3"/>
              </w:rPr>
              <w:t>а</w:t>
            </w:r>
            <w:r w:rsidRPr="002A5F3C">
              <w:rPr>
                <w:color w:val="000000"/>
                <w:spacing w:val="-4"/>
              </w:rPr>
              <w:t>з</w:t>
            </w:r>
            <w:r w:rsidRPr="002A5F3C">
              <w:rPr>
                <w:color w:val="000000"/>
              </w:rPr>
              <w:t>в</w:t>
            </w:r>
            <w:r w:rsidRPr="002A5F3C">
              <w:rPr>
                <w:color w:val="000000"/>
                <w:spacing w:val="-1"/>
              </w:rPr>
              <w:t>а</w:t>
            </w:r>
            <w:r w:rsidRPr="002A5F3C">
              <w:rPr>
                <w:color w:val="000000"/>
              </w:rPr>
              <w:t>н</w:t>
            </w:r>
            <w:r w:rsidRPr="002A5F3C">
              <w:rPr>
                <w:color w:val="000000"/>
                <w:spacing w:val="2"/>
              </w:rPr>
              <w:t>и</w:t>
            </w:r>
            <w:r w:rsidRPr="002A5F3C">
              <w:rPr>
                <w:color w:val="000000"/>
                <w:spacing w:val="1"/>
              </w:rPr>
              <w:t>я</w:t>
            </w:r>
            <w:r w:rsidRPr="002A5F3C">
              <w:rPr>
                <w:color w:val="000000"/>
                <w:spacing w:val="83"/>
              </w:rPr>
              <w:t xml:space="preserve"> </w:t>
            </w:r>
            <w:r w:rsidRPr="002A5F3C">
              <w:rPr>
                <w:color w:val="000000"/>
              </w:rPr>
              <w:t>н</w:t>
            </w:r>
            <w:r w:rsidRPr="002A5F3C">
              <w:rPr>
                <w:color w:val="000000"/>
                <w:spacing w:val="-5"/>
              </w:rPr>
              <w:t>е</w:t>
            </w:r>
            <w:r w:rsidRPr="002A5F3C">
              <w:rPr>
                <w:color w:val="000000"/>
                <w:spacing w:val="-1"/>
              </w:rPr>
              <w:t>с</w:t>
            </w:r>
            <w:r w:rsidRPr="002A5F3C">
              <w:rPr>
                <w:color w:val="000000"/>
                <w:spacing w:val="1"/>
              </w:rPr>
              <w:t>к</w:t>
            </w:r>
            <w:r w:rsidRPr="002A5F3C">
              <w:rPr>
                <w:color w:val="000000"/>
                <w:spacing w:val="-3"/>
              </w:rPr>
              <w:t>о</w:t>
            </w:r>
            <w:r w:rsidRPr="002A5F3C">
              <w:rPr>
                <w:color w:val="000000"/>
              </w:rPr>
              <w:t>ль</w:t>
            </w:r>
            <w:r w:rsidRPr="002A5F3C">
              <w:rPr>
                <w:color w:val="000000"/>
                <w:spacing w:val="-1"/>
              </w:rPr>
              <w:t>к</w:t>
            </w:r>
            <w:r w:rsidRPr="002A5F3C">
              <w:rPr>
                <w:color w:val="000000"/>
              </w:rPr>
              <w:t>их</w:t>
            </w:r>
            <w:r w:rsidRPr="002A5F3C">
              <w:rPr>
                <w:color w:val="000000"/>
                <w:spacing w:val="89"/>
              </w:rPr>
              <w:t xml:space="preserve"> </w:t>
            </w:r>
            <w:r w:rsidRPr="002A5F3C">
              <w:rPr>
                <w:color w:val="000000"/>
                <w:spacing w:val="-1"/>
              </w:rPr>
              <w:t>с</w:t>
            </w:r>
            <w:r w:rsidRPr="002A5F3C">
              <w:rPr>
                <w:color w:val="000000"/>
                <w:spacing w:val="-2"/>
              </w:rPr>
              <w:t>к</w:t>
            </w:r>
            <w:r w:rsidRPr="002A5F3C">
              <w:rPr>
                <w:color w:val="000000"/>
              </w:rPr>
              <w:t>азок, стих</w:t>
            </w:r>
            <w:r w:rsidRPr="002A5F3C">
              <w:rPr>
                <w:color w:val="000000"/>
                <w:spacing w:val="-2"/>
              </w:rPr>
              <w:t>о</w:t>
            </w:r>
            <w:r w:rsidRPr="002A5F3C">
              <w:rPr>
                <w:color w:val="000000"/>
              </w:rPr>
              <w:t>тв</w:t>
            </w:r>
            <w:r w:rsidRPr="002A5F3C">
              <w:rPr>
                <w:color w:val="000000"/>
                <w:spacing w:val="-3"/>
              </w:rPr>
              <w:t>о</w:t>
            </w:r>
            <w:r w:rsidRPr="002A5F3C">
              <w:rPr>
                <w:color w:val="000000"/>
                <w:spacing w:val="4"/>
              </w:rPr>
              <w:t>р</w:t>
            </w:r>
            <w:r w:rsidRPr="002A5F3C">
              <w:rPr>
                <w:color w:val="000000"/>
                <w:spacing w:val="-5"/>
              </w:rPr>
              <w:t>е</w:t>
            </w:r>
            <w:r w:rsidRPr="002A5F3C">
              <w:rPr>
                <w:color w:val="000000"/>
              </w:rPr>
              <w:t>ний,</w:t>
            </w:r>
            <w:r w:rsidRPr="002A5F3C">
              <w:rPr>
                <w:color w:val="000000"/>
                <w:spacing w:val="4"/>
              </w:rPr>
              <w:t xml:space="preserve"> </w:t>
            </w:r>
            <w:r w:rsidRPr="002A5F3C">
              <w:rPr>
                <w:color w:val="000000"/>
                <w:spacing w:val="-3"/>
              </w:rPr>
              <w:t>р</w:t>
            </w:r>
            <w:r w:rsidRPr="002A5F3C">
              <w:rPr>
                <w:color w:val="000000"/>
                <w:spacing w:val="1"/>
              </w:rPr>
              <w:t>а</w:t>
            </w:r>
            <w:r w:rsidRPr="002A5F3C">
              <w:rPr>
                <w:color w:val="000000"/>
                <w:spacing w:val="-1"/>
              </w:rPr>
              <w:t>сск</w:t>
            </w:r>
            <w:r w:rsidRPr="002A5F3C">
              <w:rPr>
                <w:color w:val="000000"/>
                <w:spacing w:val="1"/>
              </w:rPr>
              <w:t>а</w:t>
            </w:r>
            <w:r w:rsidRPr="002A5F3C">
              <w:rPr>
                <w:color w:val="000000"/>
              </w:rPr>
              <w:t>з</w:t>
            </w:r>
            <w:r w:rsidRPr="002A5F3C">
              <w:rPr>
                <w:color w:val="000000"/>
                <w:spacing w:val="-5"/>
              </w:rPr>
              <w:t>о</w:t>
            </w:r>
            <w:r w:rsidRPr="002A5F3C">
              <w:rPr>
                <w:color w:val="000000"/>
              </w:rPr>
              <w:t>в;</w:t>
            </w:r>
          </w:p>
          <w:p w14:paraId="48BB37BE" w14:textId="77777777" w:rsidR="009209B8" w:rsidRPr="002A5F3C" w:rsidRDefault="009209B8" w:rsidP="00493563">
            <w:pPr>
              <w:widowControl w:val="0"/>
              <w:spacing w:before="1" w:line="236" w:lineRule="auto"/>
              <w:ind w:left="110" w:right="56"/>
              <w:rPr>
                <w:color w:val="000000"/>
                <w:sz w:val="24"/>
                <w:szCs w:val="24"/>
              </w:rPr>
            </w:pPr>
            <w:r w:rsidRPr="002A5F3C">
              <w:rPr>
                <w:color w:val="000000"/>
              </w:rPr>
              <w:t>–</w:t>
            </w:r>
            <w:r w:rsidRPr="002A5F3C">
              <w:rPr>
                <w:color w:val="000000"/>
                <w:spacing w:val="22"/>
              </w:rPr>
              <w:t xml:space="preserve"> </w:t>
            </w:r>
            <w:r w:rsidRPr="002A5F3C">
              <w:rPr>
                <w:color w:val="000000"/>
                <w:spacing w:val="1"/>
              </w:rPr>
              <w:t>и</w:t>
            </w:r>
            <w:r w:rsidRPr="002A5F3C">
              <w:rPr>
                <w:color w:val="000000"/>
              </w:rPr>
              <w:t>м</w:t>
            </w:r>
            <w:r w:rsidRPr="002A5F3C">
              <w:rPr>
                <w:color w:val="000000"/>
                <w:spacing w:val="-7"/>
              </w:rPr>
              <w:t>е</w:t>
            </w:r>
            <w:r w:rsidRPr="002A5F3C">
              <w:rPr>
                <w:color w:val="000000"/>
                <w:spacing w:val="1"/>
              </w:rPr>
              <w:t>н</w:t>
            </w:r>
            <w:r w:rsidRPr="002A5F3C">
              <w:rPr>
                <w:color w:val="000000"/>
              </w:rPr>
              <w:t>а</w:t>
            </w:r>
            <w:r w:rsidRPr="002A5F3C">
              <w:rPr>
                <w:color w:val="000000"/>
                <w:spacing w:val="19"/>
              </w:rPr>
              <w:t xml:space="preserve"> </w:t>
            </w:r>
            <w:r w:rsidRPr="002A5F3C">
              <w:rPr>
                <w:color w:val="000000"/>
                <w:spacing w:val="2"/>
              </w:rPr>
              <w:t>н</w:t>
            </w:r>
            <w:r w:rsidRPr="002A5F3C">
              <w:rPr>
                <w:color w:val="000000"/>
                <w:spacing w:val="-5"/>
              </w:rPr>
              <w:t>е</w:t>
            </w:r>
            <w:r w:rsidRPr="002A5F3C">
              <w:rPr>
                <w:color w:val="000000"/>
                <w:spacing w:val="-2"/>
              </w:rPr>
              <w:t>с</w:t>
            </w:r>
            <w:r w:rsidRPr="002A5F3C">
              <w:rPr>
                <w:color w:val="000000"/>
                <w:spacing w:val="1"/>
              </w:rPr>
              <w:t>к</w:t>
            </w:r>
            <w:r w:rsidRPr="002A5F3C">
              <w:rPr>
                <w:color w:val="000000"/>
                <w:spacing w:val="-4"/>
              </w:rPr>
              <w:t>о</w:t>
            </w:r>
            <w:r w:rsidRPr="002A5F3C">
              <w:rPr>
                <w:color w:val="000000"/>
              </w:rPr>
              <w:t>льких</w:t>
            </w:r>
            <w:r w:rsidRPr="002A5F3C">
              <w:rPr>
                <w:color w:val="000000"/>
                <w:spacing w:val="22"/>
              </w:rPr>
              <w:t xml:space="preserve"> </w:t>
            </w:r>
            <w:r w:rsidRPr="002A5F3C">
              <w:rPr>
                <w:color w:val="000000"/>
                <w:spacing w:val="-1"/>
              </w:rPr>
              <w:t>п</w:t>
            </w:r>
            <w:r w:rsidRPr="002A5F3C">
              <w:rPr>
                <w:color w:val="000000"/>
              </w:rPr>
              <w:t>исат</w:t>
            </w:r>
            <w:r w:rsidRPr="002A5F3C">
              <w:rPr>
                <w:color w:val="000000"/>
                <w:spacing w:val="-5"/>
              </w:rPr>
              <w:t>е</w:t>
            </w:r>
            <w:r w:rsidRPr="002A5F3C">
              <w:rPr>
                <w:color w:val="000000"/>
                <w:spacing w:val="2"/>
              </w:rPr>
              <w:t>л</w:t>
            </w:r>
            <w:r w:rsidRPr="002A5F3C">
              <w:rPr>
                <w:color w:val="000000"/>
                <w:spacing w:val="-5"/>
              </w:rPr>
              <w:t>е</w:t>
            </w:r>
            <w:r w:rsidRPr="002A5F3C">
              <w:rPr>
                <w:color w:val="000000"/>
              </w:rPr>
              <w:t>й</w:t>
            </w:r>
            <w:r w:rsidRPr="002A5F3C">
              <w:rPr>
                <w:color w:val="000000"/>
                <w:spacing w:val="22"/>
              </w:rPr>
              <w:t xml:space="preserve"> </w:t>
            </w:r>
            <w:r w:rsidRPr="002A5F3C">
              <w:rPr>
                <w:color w:val="000000"/>
                <w:spacing w:val="1"/>
              </w:rPr>
              <w:t>и</w:t>
            </w:r>
            <w:r w:rsidRPr="002A5F3C">
              <w:rPr>
                <w:color w:val="000000"/>
              </w:rPr>
              <w:t xml:space="preserve"> </w:t>
            </w:r>
            <w:r w:rsidRPr="002A5F3C">
              <w:rPr>
                <w:color w:val="000000"/>
                <w:spacing w:val="1"/>
              </w:rPr>
              <w:t>н</w:t>
            </w:r>
            <w:r w:rsidRPr="002A5F3C">
              <w:rPr>
                <w:color w:val="000000"/>
                <w:spacing w:val="3"/>
              </w:rPr>
              <w:t>а</w:t>
            </w:r>
            <w:r w:rsidRPr="002A5F3C">
              <w:rPr>
                <w:color w:val="000000"/>
              </w:rPr>
              <w:t>з</w:t>
            </w:r>
            <w:r w:rsidRPr="002A5F3C">
              <w:rPr>
                <w:color w:val="000000"/>
                <w:spacing w:val="-1"/>
              </w:rPr>
              <w:t>в</w:t>
            </w:r>
            <w:r w:rsidRPr="002A5F3C">
              <w:rPr>
                <w:color w:val="000000"/>
                <w:spacing w:val="-2"/>
              </w:rPr>
              <w:t>а</w:t>
            </w:r>
            <w:r w:rsidRPr="002A5F3C">
              <w:rPr>
                <w:color w:val="000000"/>
              </w:rPr>
              <w:t>ния</w:t>
            </w:r>
            <w:r w:rsidRPr="002A5F3C">
              <w:rPr>
                <w:color w:val="000000"/>
                <w:spacing w:val="-3"/>
              </w:rPr>
              <w:t xml:space="preserve"> </w:t>
            </w:r>
            <w:r w:rsidRPr="002A5F3C">
              <w:rPr>
                <w:color w:val="000000"/>
                <w:spacing w:val="1"/>
              </w:rPr>
              <w:t>их</w:t>
            </w:r>
            <w:r w:rsidRPr="002A5F3C">
              <w:rPr>
                <w:color w:val="000000"/>
                <w:spacing w:val="-2"/>
              </w:rPr>
              <w:t xml:space="preserve"> </w:t>
            </w:r>
            <w:r w:rsidRPr="002A5F3C">
              <w:rPr>
                <w:color w:val="000000"/>
                <w:spacing w:val="1"/>
              </w:rPr>
              <w:t>п</w:t>
            </w:r>
            <w:r w:rsidRPr="002A5F3C">
              <w:rPr>
                <w:color w:val="000000"/>
              </w:rPr>
              <w:t>р</w:t>
            </w:r>
            <w:r w:rsidRPr="002A5F3C">
              <w:rPr>
                <w:color w:val="000000"/>
                <w:spacing w:val="-3"/>
              </w:rPr>
              <w:t>о</w:t>
            </w:r>
            <w:r w:rsidRPr="002A5F3C">
              <w:rPr>
                <w:color w:val="000000"/>
                <w:spacing w:val="1"/>
              </w:rPr>
              <w:t>и</w:t>
            </w:r>
            <w:r w:rsidRPr="002A5F3C">
              <w:rPr>
                <w:color w:val="000000"/>
              </w:rPr>
              <w:t>з</w:t>
            </w:r>
            <w:r w:rsidRPr="002A5F3C">
              <w:rPr>
                <w:color w:val="000000"/>
                <w:spacing w:val="1"/>
              </w:rPr>
              <w:t>в</w:t>
            </w:r>
            <w:r w:rsidRPr="002A5F3C">
              <w:rPr>
                <w:color w:val="000000"/>
                <w:spacing w:val="-4"/>
              </w:rPr>
              <w:t>е</w:t>
            </w:r>
            <w:r w:rsidRPr="002A5F3C">
              <w:rPr>
                <w:color w:val="000000"/>
                <w:spacing w:val="1"/>
              </w:rPr>
              <w:t>д</w:t>
            </w:r>
            <w:r w:rsidRPr="002A5F3C">
              <w:rPr>
                <w:color w:val="000000"/>
                <w:spacing w:val="-6"/>
              </w:rPr>
              <w:t>е</w:t>
            </w:r>
            <w:r w:rsidRPr="002A5F3C">
              <w:rPr>
                <w:color w:val="000000"/>
              </w:rPr>
              <w:t>н</w:t>
            </w:r>
            <w:r w:rsidRPr="002A5F3C">
              <w:rPr>
                <w:color w:val="000000"/>
                <w:spacing w:val="1"/>
              </w:rPr>
              <w:t>ий</w:t>
            </w:r>
            <w:r w:rsidRPr="002A5F3C">
              <w:rPr>
                <w:color w:val="000000"/>
              </w:rPr>
              <w:t>.</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564FBC" w14:textId="77777777" w:rsidR="009209B8" w:rsidRPr="002A5F3C" w:rsidRDefault="009209B8" w:rsidP="00493563">
            <w:pPr>
              <w:widowControl w:val="0"/>
              <w:spacing w:before="5" w:line="241" w:lineRule="auto"/>
              <w:ind w:left="105" w:right="584"/>
              <w:rPr>
                <w:color w:val="000000"/>
                <w:sz w:val="24"/>
                <w:szCs w:val="24"/>
              </w:rPr>
            </w:pPr>
            <w:r w:rsidRPr="002A5F3C">
              <w:rPr>
                <w:color w:val="000000"/>
                <w:spacing w:val="-1"/>
              </w:rPr>
              <w:t>с</w:t>
            </w:r>
            <w:r w:rsidRPr="002A5F3C">
              <w:rPr>
                <w:color w:val="000000"/>
              </w:rPr>
              <w:t>л</w:t>
            </w:r>
            <w:r w:rsidRPr="002A5F3C">
              <w:rPr>
                <w:color w:val="000000"/>
                <w:spacing w:val="-4"/>
              </w:rPr>
              <w:t>у</w:t>
            </w:r>
            <w:r w:rsidRPr="002A5F3C">
              <w:rPr>
                <w:color w:val="000000"/>
                <w:spacing w:val="-2"/>
              </w:rPr>
              <w:t>ш</w:t>
            </w:r>
            <w:r w:rsidRPr="002A5F3C">
              <w:rPr>
                <w:color w:val="000000"/>
                <w:spacing w:val="2"/>
              </w:rPr>
              <w:t>а</w:t>
            </w:r>
            <w:r w:rsidRPr="002A5F3C">
              <w:rPr>
                <w:color w:val="000000"/>
              </w:rPr>
              <w:t>ть</w:t>
            </w:r>
            <w:r w:rsidRPr="002A5F3C">
              <w:rPr>
                <w:color w:val="000000"/>
                <w:spacing w:val="2"/>
              </w:rPr>
              <w:t xml:space="preserve"> </w:t>
            </w:r>
            <w:r w:rsidRPr="002A5F3C">
              <w:rPr>
                <w:color w:val="000000"/>
              </w:rPr>
              <w:t>ч</w:t>
            </w:r>
            <w:r w:rsidRPr="002A5F3C">
              <w:rPr>
                <w:color w:val="000000"/>
                <w:spacing w:val="3"/>
              </w:rPr>
              <w:t>т</w:t>
            </w:r>
            <w:r w:rsidRPr="002A5F3C">
              <w:rPr>
                <w:color w:val="000000"/>
                <w:spacing w:val="-6"/>
              </w:rPr>
              <w:t>е</w:t>
            </w:r>
            <w:r w:rsidRPr="002A5F3C">
              <w:rPr>
                <w:color w:val="000000"/>
                <w:spacing w:val="1"/>
              </w:rPr>
              <w:t>н</w:t>
            </w:r>
            <w:r w:rsidRPr="002A5F3C">
              <w:rPr>
                <w:color w:val="000000"/>
                <w:spacing w:val="2"/>
              </w:rPr>
              <w:t>и</w:t>
            </w:r>
            <w:r w:rsidRPr="002A5F3C">
              <w:rPr>
                <w:color w:val="000000"/>
                <w:spacing w:val="-6"/>
              </w:rPr>
              <w:t>е</w:t>
            </w:r>
            <w:r w:rsidRPr="002A5F3C">
              <w:rPr>
                <w:color w:val="000000"/>
              </w:rPr>
              <w:t>,</w:t>
            </w:r>
            <w:r w:rsidRPr="002A5F3C">
              <w:rPr>
                <w:color w:val="000000"/>
                <w:spacing w:val="4"/>
              </w:rPr>
              <w:t xml:space="preserve"> </w:t>
            </w:r>
            <w:r w:rsidRPr="002A5F3C">
              <w:rPr>
                <w:color w:val="000000"/>
              </w:rPr>
              <w:t>р</w:t>
            </w:r>
            <w:r w:rsidRPr="002A5F3C">
              <w:rPr>
                <w:color w:val="000000"/>
                <w:spacing w:val="2"/>
              </w:rPr>
              <w:t>а</w:t>
            </w:r>
            <w:r w:rsidRPr="002A5F3C">
              <w:rPr>
                <w:color w:val="000000"/>
                <w:spacing w:val="-1"/>
              </w:rPr>
              <w:t>сс</w:t>
            </w:r>
            <w:r w:rsidRPr="002A5F3C">
              <w:rPr>
                <w:color w:val="000000"/>
                <w:spacing w:val="-2"/>
              </w:rPr>
              <w:t>к</w:t>
            </w:r>
            <w:r w:rsidRPr="002A5F3C">
              <w:rPr>
                <w:color w:val="000000"/>
                <w:spacing w:val="1"/>
              </w:rPr>
              <w:t>а</w:t>
            </w:r>
            <w:r w:rsidRPr="002A5F3C">
              <w:rPr>
                <w:color w:val="000000"/>
              </w:rPr>
              <w:t xml:space="preserve">з </w:t>
            </w:r>
            <w:r w:rsidRPr="002A5F3C">
              <w:rPr>
                <w:color w:val="000000"/>
                <w:spacing w:val="1"/>
              </w:rPr>
              <w:t>в</w:t>
            </w:r>
            <w:r w:rsidRPr="002A5F3C">
              <w:rPr>
                <w:color w:val="000000"/>
              </w:rPr>
              <w:t>зр</w:t>
            </w:r>
            <w:r w:rsidRPr="002A5F3C">
              <w:rPr>
                <w:color w:val="000000"/>
                <w:spacing w:val="-3"/>
              </w:rPr>
              <w:t>о</w:t>
            </w:r>
            <w:r w:rsidRPr="002A5F3C">
              <w:rPr>
                <w:color w:val="000000"/>
                <w:spacing w:val="-2"/>
              </w:rPr>
              <w:t>с</w:t>
            </w:r>
            <w:r w:rsidRPr="002A5F3C">
              <w:rPr>
                <w:color w:val="000000"/>
                <w:spacing w:val="3"/>
              </w:rPr>
              <w:t>л</w:t>
            </w:r>
            <w:r w:rsidRPr="002A5F3C">
              <w:rPr>
                <w:color w:val="000000"/>
                <w:spacing w:val="-3"/>
              </w:rPr>
              <w:t>о</w:t>
            </w:r>
            <w:r w:rsidRPr="002A5F3C">
              <w:rPr>
                <w:color w:val="000000"/>
              </w:rPr>
              <w:t>го</w:t>
            </w:r>
            <w:r w:rsidRPr="002A5F3C">
              <w:rPr>
                <w:color w:val="000000"/>
                <w:spacing w:val="-2"/>
              </w:rPr>
              <w:t xml:space="preserve"> </w:t>
            </w:r>
            <w:r w:rsidRPr="002A5F3C">
              <w:rPr>
                <w:color w:val="000000"/>
                <w:spacing w:val="1"/>
              </w:rPr>
              <w:t>в</w:t>
            </w:r>
            <w:r w:rsidRPr="002A5F3C">
              <w:rPr>
                <w:color w:val="000000"/>
                <w:spacing w:val="4"/>
              </w:rPr>
              <w:t>м</w:t>
            </w:r>
            <w:r w:rsidRPr="002A5F3C">
              <w:rPr>
                <w:color w:val="000000"/>
                <w:spacing w:val="-7"/>
              </w:rPr>
              <w:t>е</w:t>
            </w:r>
            <w:r w:rsidRPr="002A5F3C">
              <w:rPr>
                <w:color w:val="000000"/>
                <w:spacing w:val="-2"/>
              </w:rPr>
              <w:t>с</w:t>
            </w:r>
            <w:r w:rsidRPr="002A5F3C">
              <w:rPr>
                <w:color w:val="000000"/>
                <w:spacing w:val="3"/>
              </w:rPr>
              <w:t>т</w:t>
            </w:r>
            <w:r w:rsidRPr="002A5F3C">
              <w:rPr>
                <w:color w:val="000000"/>
              </w:rPr>
              <w:t>е</w:t>
            </w:r>
            <w:r w:rsidRPr="002A5F3C">
              <w:rPr>
                <w:color w:val="000000"/>
                <w:spacing w:val="-4"/>
              </w:rPr>
              <w:t xml:space="preserve"> </w:t>
            </w:r>
            <w:r w:rsidRPr="002A5F3C">
              <w:rPr>
                <w:color w:val="000000"/>
              </w:rPr>
              <w:t>с гр</w:t>
            </w:r>
            <w:r w:rsidRPr="002A5F3C">
              <w:rPr>
                <w:color w:val="000000"/>
                <w:spacing w:val="-3"/>
              </w:rPr>
              <w:t>у</w:t>
            </w:r>
            <w:r w:rsidRPr="002A5F3C">
              <w:rPr>
                <w:color w:val="000000"/>
              </w:rPr>
              <w:t>п</w:t>
            </w:r>
            <w:r w:rsidRPr="002A5F3C">
              <w:rPr>
                <w:color w:val="000000"/>
                <w:spacing w:val="2"/>
              </w:rPr>
              <w:t>п</w:t>
            </w:r>
            <w:r w:rsidRPr="002A5F3C">
              <w:rPr>
                <w:color w:val="000000"/>
                <w:spacing w:val="-3"/>
              </w:rPr>
              <w:t>о</w:t>
            </w:r>
            <w:r w:rsidRPr="002A5F3C">
              <w:rPr>
                <w:color w:val="000000"/>
              </w:rPr>
              <w:t>й св</w:t>
            </w:r>
            <w:r w:rsidRPr="002A5F3C">
              <w:rPr>
                <w:color w:val="000000"/>
                <w:spacing w:val="-6"/>
              </w:rPr>
              <w:t>е</w:t>
            </w:r>
            <w:r w:rsidRPr="002A5F3C">
              <w:rPr>
                <w:color w:val="000000"/>
                <w:spacing w:val="3"/>
              </w:rPr>
              <w:t>р</w:t>
            </w:r>
            <w:r w:rsidRPr="002A5F3C">
              <w:rPr>
                <w:color w:val="000000"/>
              </w:rPr>
              <w:t>стн</w:t>
            </w:r>
            <w:r w:rsidRPr="002A5F3C">
              <w:rPr>
                <w:color w:val="000000"/>
                <w:spacing w:val="1"/>
              </w:rPr>
              <w:t>и</w:t>
            </w:r>
            <w:r w:rsidRPr="002A5F3C">
              <w:rPr>
                <w:color w:val="000000"/>
              </w:rPr>
              <w:t>к</w:t>
            </w:r>
            <w:r w:rsidRPr="002A5F3C">
              <w:rPr>
                <w:color w:val="000000"/>
                <w:spacing w:val="-5"/>
              </w:rPr>
              <w:t>о</w:t>
            </w:r>
            <w:r w:rsidRPr="002A5F3C">
              <w:rPr>
                <w:color w:val="000000"/>
              </w:rPr>
              <w:t>в;</w:t>
            </w:r>
          </w:p>
          <w:p w14:paraId="773DC5B9" w14:textId="77777777" w:rsidR="009209B8" w:rsidRPr="002A5F3C" w:rsidRDefault="009209B8" w:rsidP="00493563">
            <w:pPr>
              <w:widowControl w:val="0"/>
              <w:spacing w:line="239" w:lineRule="auto"/>
              <w:ind w:left="105" w:right="61"/>
              <w:rPr>
                <w:color w:val="000000"/>
                <w:sz w:val="24"/>
                <w:szCs w:val="24"/>
              </w:rPr>
            </w:pPr>
            <w:r w:rsidRPr="002A5F3C">
              <w:rPr>
                <w:color w:val="000000"/>
              </w:rPr>
              <w:t>–</w:t>
            </w:r>
            <w:r w:rsidRPr="002A5F3C">
              <w:rPr>
                <w:color w:val="000000"/>
                <w:spacing w:val="2"/>
              </w:rPr>
              <w:t xml:space="preserve"> </w:t>
            </w:r>
            <w:r w:rsidRPr="002A5F3C">
              <w:rPr>
                <w:color w:val="000000"/>
                <w:spacing w:val="-3"/>
              </w:rPr>
              <w:t>о</w:t>
            </w:r>
            <w:r w:rsidRPr="002A5F3C">
              <w:rPr>
                <w:color w:val="000000"/>
              </w:rPr>
              <w:t>тв</w:t>
            </w:r>
            <w:r w:rsidRPr="002A5F3C">
              <w:rPr>
                <w:color w:val="000000"/>
                <w:spacing w:val="-5"/>
              </w:rPr>
              <w:t>е</w:t>
            </w:r>
            <w:r w:rsidRPr="002A5F3C">
              <w:rPr>
                <w:color w:val="000000"/>
                <w:spacing w:val="-1"/>
              </w:rPr>
              <w:t>ч</w:t>
            </w:r>
            <w:r w:rsidRPr="002A5F3C">
              <w:rPr>
                <w:color w:val="000000"/>
                <w:spacing w:val="1"/>
              </w:rPr>
              <w:t>а</w:t>
            </w:r>
            <w:r w:rsidRPr="002A5F3C">
              <w:rPr>
                <w:color w:val="000000"/>
              </w:rPr>
              <w:t>ть</w:t>
            </w:r>
            <w:r w:rsidRPr="002A5F3C">
              <w:rPr>
                <w:color w:val="000000"/>
                <w:spacing w:val="2"/>
              </w:rPr>
              <w:t xml:space="preserve"> н</w:t>
            </w:r>
            <w:r w:rsidRPr="002A5F3C">
              <w:rPr>
                <w:color w:val="000000"/>
              </w:rPr>
              <w:t xml:space="preserve">а </w:t>
            </w:r>
            <w:r w:rsidRPr="002A5F3C">
              <w:rPr>
                <w:color w:val="000000"/>
                <w:spacing w:val="1"/>
              </w:rPr>
              <w:t>э</w:t>
            </w:r>
            <w:r w:rsidRPr="002A5F3C">
              <w:rPr>
                <w:color w:val="000000"/>
              </w:rPr>
              <w:t>л</w:t>
            </w:r>
            <w:r w:rsidRPr="002A5F3C">
              <w:rPr>
                <w:color w:val="000000"/>
                <w:spacing w:val="-5"/>
              </w:rPr>
              <w:t>е</w:t>
            </w:r>
            <w:r w:rsidRPr="002A5F3C">
              <w:rPr>
                <w:color w:val="000000"/>
                <w:spacing w:val="2"/>
              </w:rPr>
              <w:t>м</w:t>
            </w:r>
            <w:r w:rsidRPr="002A5F3C">
              <w:rPr>
                <w:color w:val="000000"/>
                <w:spacing w:val="-6"/>
              </w:rPr>
              <w:t>е</w:t>
            </w:r>
            <w:r w:rsidRPr="002A5F3C">
              <w:rPr>
                <w:color w:val="000000"/>
              </w:rPr>
              <w:t>нт</w:t>
            </w:r>
            <w:r w:rsidRPr="002A5F3C">
              <w:rPr>
                <w:color w:val="000000"/>
                <w:spacing w:val="2"/>
              </w:rPr>
              <w:t>а</w:t>
            </w:r>
            <w:r w:rsidRPr="002A5F3C">
              <w:rPr>
                <w:color w:val="000000"/>
              </w:rPr>
              <w:t>р</w:t>
            </w:r>
            <w:r w:rsidRPr="002A5F3C">
              <w:rPr>
                <w:color w:val="000000"/>
                <w:spacing w:val="2"/>
              </w:rPr>
              <w:t>н</w:t>
            </w:r>
            <w:r w:rsidRPr="002A5F3C">
              <w:rPr>
                <w:color w:val="000000"/>
              </w:rPr>
              <w:t xml:space="preserve">ые </w:t>
            </w:r>
            <w:r w:rsidRPr="002A5F3C">
              <w:rPr>
                <w:color w:val="000000"/>
                <w:spacing w:val="2"/>
              </w:rPr>
              <w:t>а</w:t>
            </w:r>
            <w:r w:rsidRPr="002A5F3C">
              <w:rPr>
                <w:color w:val="000000"/>
                <w:spacing w:val="-1"/>
              </w:rPr>
              <w:t>к</w:t>
            </w:r>
            <w:r w:rsidRPr="002A5F3C">
              <w:rPr>
                <w:color w:val="000000"/>
              </w:rPr>
              <w:t>т</w:t>
            </w:r>
            <w:r w:rsidRPr="002A5F3C">
              <w:rPr>
                <w:color w:val="000000"/>
                <w:spacing w:val="-5"/>
              </w:rPr>
              <w:t>у</w:t>
            </w:r>
            <w:r w:rsidRPr="002A5F3C">
              <w:rPr>
                <w:color w:val="000000"/>
                <w:spacing w:val="2"/>
              </w:rPr>
              <w:t>а</w:t>
            </w:r>
            <w:r w:rsidRPr="002A5F3C">
              <w:rPr>
                <w:color w:val="000000"/>
              </w:rPr>
              <w:t>ль</w:t>
            </w:r>
            <w:r w:rsidRPr="002A5F3C">
              <w:rPr>
                <w:color w:val="000000"/>
                <w:spacing w:val="2"/>
              </w:rPr>
              <w:t>н</w:t>
            </w:r>
            <w:r w:rsidRPr="002A5F3C">
              <w:rPr>
                <w:color w:val="000000"/>
              </w:rPr>
              <w:t>ые</w:t>
            </w:r>
            <w:r w:rsidRPr="002A5F3C">
              <w:rPr>
                <w:color w:val="000000"/>
                <w:spacing w:val="-4"/>
              </w:rPr>
              <w:t xml:space="preserve"> </w:t>
            </w:r>
            <w:r w:rsidRPr="002A5F3C">
              <w:rPr>
                <w:color w:val="000000"/>
              </w:rPr>
              <w:t>в</w:t>
            </w:r>
            <w:r w:rsidRPr="002A5F3C">
              <w:rPr>
                <w:color w:val="000000"/>
                <w:spacing w:val="-3"/>
              </w:rPr>
              <w:t>о</w:t>
            </w:r>
            <w:r w:rsidRPr="002A5F3C">
              <w:rPr>
                <w:color w:val="000000"/>
              </w:rPr>
              <w:t>пр</w:t>
            </w:r>
            <w:r w:rsidRPr="002A5F3C">
              <w:rPr>
                <w:color w:val="000000"/>
                <w:spacing w:val="-3"/>
              </w:rPr>
              <w:t>о</w:t>
            </w:r>
            <w:r w:rsidRPr="002A5F3C">
              <w:rPr>
                <w:color w:val="000000"/>
                <w:spacing w:val="-2"/>
              </w:rPr>
              <w:t>с</w:t>
            </w:r>
            <w:r w:rsidRPr="002A5F3C">
              <w:rPr>
                <w:color w:val="000000"/>
              </w:rPr>
              <w:t>ы</w:t>
            </w:r>
            <w:r w:rsidRPr="002A5F3C">
              <w:rPr>
                <w:color w:val="000000"/>
                <w:spacing w:val="2"/>
              </w:rPr>
              <w:t xml:space="preserve"> п</w:t>
            </w:r>
            <w:r w:rsidRPr="002A5F3C">
              <w:rPr>
                <w:color w:val="000000"/>
              </w:rPr>
              <w:t xml:space="preserve">о </w:t>
            </w:r>
            <w:r w:rsidRPr="002A5F3C">
              <w:rPr>
                <w:color w:val="000000"/>
                <w:spacing w:val="-1"/>
              </w:rPr>
              <w:t>с</w:t>
            </w:r>
            <w:r w:rsidRPr="002A5F3C">
              <w:rPr>
                <w:color w:val="000000"/>
              </w:rPr>
              <w:t>о</w:t>
            </w:r>
            <w:r w:rsidRPr="002A5F3C">
              <w:rPr>
                <w:color w:val="000000"/>
                <w:spacing w:val="1"/>
              </w:rPr>
              <w:t>д</w:t>
            </w:r>
            <w:r w:rsidRPr="002A5F3C">
              <w:rPr>
                <w:color w:val="000000"/>
                <w:spacing w:val="-5"/>
              </w:rPr>
              <w:t>е</w:t>
            </w:r>
            <w:r w:rsidRPr="002A5F3C">
              <w:rPr>
                <w:color w:val="000000"/>
              </w:rPr>
              <w:t>рж</w:t>
            </w:r>
            <w:r w:rsidRPr="002A5F3C">
              <w:rPr>
                <w:color w:val="000000"/>
                <w:spacing w:val="2"/>
              </w:rPr>
              <w:t>а</w:t>
            </w:r>
            <w:r w:rsidRPr="002A5F3C">
              <w:rPr>
                <w:color w:val="000000"/>
                <w:spacing w:val="1"/>
              </w:rPr>
              <w:t>н</w:t>
            </w:r>
            <w:r w:rsidRPr="002A5F3C">
              <w:rPr>
                <w:color w:val="000000"/>
                <w:spacing w:val="2"/>
              </w:rPr>
              <w:t>и</w:t>
            </w:r>
            <w:r w:rsidRPr="002A5F3C">
              <w:rPr>
                <w:color w:val="000000"/>
              </w:rPr>
              <w:t>ю т</w:t>
            </w:r>
            <w:r w:rsidRPr="002A5F3C">
              <w:rPr>
                <w:color w:val="000000"/>
                <w:spacing w:val="-7"/>
              </w:rPr>
              <w:t>е</w:t>
            </w:r>
            <w:r w:rsidRPr="002A5F3C">
              <w:rPr>
                <w:color w:val="000000"/>
                <w:spacing w:val="-2"/>
              </w:rPr>
              <w:t>кс</w:t>
            </w:r>
            <w:r w:rsidRPr="002A5F3C">
              <w:rPr>
                <w:color w:val="000000"/>
              </w:rPr>
              <w:t>та</w:t>
            </w:r>
            <w:r w:rsidRPr="002A5F3C">
              <w:rPr>
                <w:color w:val="000000"/>
                <w:spacing w:val="4"/>
              </w:rPr>
              <w:t xml:space="preserve"> </w:t>
            </w:r>
            <w:r w:rsidRPr="002A5F3C">
              <w:rPr>
                <w:color w:val="000000"/>
              </w:rPr>
              <w:t xml:space="preserve">и </w:t>
            </w:r>
            <w:r w:rsidRPr="002A5F3C">
              <w:rPr>
                <w:color w:val="000000"/>
                <w:spacing w:val="1"/>
              </w:rPr>
              <w:t>и</w:t>
            </w:r>
            <w:r w:rsidRPr="002A5F3C">
              <w:rPr>
                <w:color w:val="000000"/>
              </w:rPr>
              <w:t>ллюстр</w:t>
            </w:r>
            <w:r w:rsidRPr="002A5F3C">
              <w:rPr>
                <w:color w:val="000000"/>
                <w:spacing w:val="2"/>
              </w:rPr>
              <w:t>а</w:t>
            </w:r>
            <w:r w:rsidRPr="002A5F3C">
              <w:rPr>
                <w:color w:val="000000"/>
                <w:spacing w:val="-1"/>
              </w:rPr>
              <w:t>ц</w:t>
            </w:r>
            <w:r w:rsidRPr="002A5F3C">
              <w:rPr>
                <w:color w:val="000000"/>
              </w:rPr>
              <w:t xml:space="preserve">ии </w:t>
            </w:r>
            <w:r w:rsidRPr="002A5F3C">
              <w:rPr>
                <w:color w:val="000000"/>
                <w:spacing w:val="-1"/>
              </w:rPr>
              <w:t>(</w:t>
            </w:r>
            <w:r w:rsidRPr="002A5F3C">
              <w:rPr>
                <w:color w:val="000000"/>
              </w:rPr>
              <w:t>К</w:t>
            </w:r>
            <w:r w:rsidRPr="002A5F3C">
              <w:rPr>
                <w:color w:val="000000"/>
                <w:spacing w:val="-4"/>
              </w:rPr>
              <w:t>о</w:t>
            </w:r>
            <w:r w:rsidRPr="002A5F3C">
              <w:rPr>
                <w:color w:val="000000"/>
              </w:rPr>
              <w:t>го</w:t>
            </w:r>
            <w:r w:rsidRPr="002A5F3C">
              <w:rPr>
                <w:color w:val="000000"/>
                <w:spacing w:val="-1"/>
              </w:rPr>
              <w:t xml:space="preserve"> </w:t>
            </w:r>
            <w:r w:rsidRPr="002A5F3C">
              <w:rPr>
                <w:color w:val="000000"/>
              </w:rPr>
              <w:t>в</w:t>
            </w:r>
            <w:r w:rsidRPr="002A5F3C">
              <w:rPr>
                <w:color w:val="000000"/>
                <w:spacing w:val="2"/>
              </w:rPr>
              <w:t>и</w:t>
            </w:r>
            <w:r w:rsidRPr="002A5F3C">
              <w:rPr>
                <w:color w:val="000000"/>
              </w:rPr>
              <w:t>ди</w:t>
            </w:r>
            <w:r w:rsidRPr="002A5F3C">
              <w:rPr>
                <w:color w:val="000000"/>
                <w:spacing w:val="-1"/>
              </w:rPr>
              <w:t>ш</w:t>
            </w:r>
            <w:r w:rsidRPr="002A5F3C">
              <w:rPr>
                <w:color w:val="000000"/>
              </w:rPr>
              <w:t xml:space="preserve">ь? </w:t>
            </w:r>
            <w:r w:rsidRPr="002A5F3C">
              <w:rPr>
                <w:color w:val="000000"/>
                <w:spacing w:val="1"/>
              </w:rPr>
              <w:t>Г</w:t>
            </w:r>
            <w:r w:rsidRPr="002A5F3C">
              <w:rPr>
                <w:color w:val="000000"/>
                <w:spacing w:val="-1"/>
              </w:rPr>
              <w:t>д</w:t>
            </w:r>
            <w:r w:rsidRPr="002A5F3C">
              <w:rPr>
                <w:color w:val="000000"/>
              </w:rPr>
              <w:t xml:space="preserve">е </w:t>
            </w:r>
            <w:r w:rsidRPr="002A5F3C">
              <w:rPr>
                <w:color w:val="000000"/>
                <w:spacing w:val="-4"/>
              </w:rPr>
              <w:t>о</w:t>
            </w:r>
            <w:r w:rsidRPr="002A5F3C">
              <w:rPr>
                <w:color w:val="000000"/>
                <w:spacing w:val="-2"/>
              </w:rPr>
              <w:t>б</w:t>
            </w:r>
            <w:r w:rsidRPr="002A5F3C">
              <w:rPr>
                <w:color w:val="000000"/>
              </w:rPr>
              <w:t>л</w:t>
            </w:r>
            <w:r w:rsidRPr="002A5F3C">
              <w:rPr>
                <w:color w:val="000000"/>
                <w:spacing w:val="1"/>
              </w:rPr>
              <w:t>а</w:t>
            </w:r>
            <w:r w:rsidRPr="002A5F3C">
              <w:rPr>
                <w:color w:val="000000"/>
              </w:rPr>
              <w:t>к</w:t>
            </w:r>
            <w:r w:rsidRPr="002A5F3C">
              <w:rPr>
                <w:color w:val="000000"/>
                <w:spacing w:val="1"/>
              </w:rPr>
              <w:t>а</w:t>
            </w:r>
            <w:r w:rsidRPr="002A5F3C">
              <w:rPr>
                <w:color w:val="000000"/>
              </w:rPr>
              <w:t>? К</w:t>
            </w:r>
            <w:r w:rsidRPr="002A5F3C">
              <w:rPr>
                <w:color w:val="000000"/>
                <w:spacing w:val="2"/>
              </w:rPr>
              <w:t>а</w:t>
            </w:r>
            <w:r w:rsidRPr="002A5F3C">
              <w:rPr>
                <w:color w:val="000000"/>
              </w:rPr>
              <w:t>к</w:t>
            </w:r>
            <w:r w:rsidRPr="002A5F3C">
              <w:rPr>
                <w:color w:val="000000"/>
                <w:spacing w:val="-5"/>
              </w:rPr>
              <w:t>о</w:t>
            </w:r>
            <w:r w:rsidRPr="002A5F3C">
              <w:rPr>
                <w:color w:val="000000"/>
                <w:spacing w:val="-1"/>
              </w:rPr>
              <w:t>й</w:t>
            </w:r>
            <w:r w:rsidRPr="002A5F3C">
              <w:rPr>
                <w:color w:val="000000"/>
                <w:spacing w:val="4"/>
              </w:rPr>
              <w:t xml:space="preserve"> </w:t>
            </w:r>
            <w:r w:rsidRPr="002A5F3C">
              <w:rPr>
                <w:color w:val="000000"/>
                <w:spacing w:val="-4"/>
              </w:rPr>
              <w:t>м</w:t>
            </w:r>
            <w:r w:rsidRPr="002A5F3C">
              <w:rPr>
                <w:color w:val="000000"/>
                <w:spacing w:val="1"/>
              </w:rPr>
              <w:t>а</w:t>
            </w:r>
            <w:r w:rsidRPr="002A5F3C">
              <w:rPr>
                <w:color w:val="000000"/>
              </w:rPr>
              <w:t>льч</w:t>
            </w:r>
            <w:r w:rsidRPr="002A5F3C">
              <w:rPr>
                <w:color w:val="000000"/>
                <w:spacing w:val="1"/>
              </w:rPr>
              <w:t>и</w:t>
            </w:r>
            <w:r w:rsidRPr="002A5F3C">
              <w:rPr>
                <w:color w:val="000000"/>
              </w:rPr>
              <w:t>к?</w:t>
            </w:r>
            <w:r w:rsidRPr="002A5F3C">
              <w:rPr>
                <w:color w:val="000000"/>
                <w:spacing w:val="-4"/>
              </w:rPr>
              <w:t xml:space="preserve"> </w:t>
            </w:r>
            <w:r w:rsidRPr="002A5F3C">
              <w:rPr>
                <w:color w:val="000000"/>
              </w:rPr>
              <w:t xml:space="preserve">Что </w:t>
            </w:r>
            <w:r w:rsidRPr="002A5F3C">
              <w:rPr>
                <w:color w:val="000000"/>
                <w:spacing w:val="1"/>
              </w:rPr>
              <w:t>д</w:t>
            </w:r>
            <w:r w:rsidRPr="002A5F3C">
              <w:rPr>
                <w:color w:val="000000"/>
                <w:spacing w:val="-5"/>
              </w:rPr>
              <w:t>е</w:t>
            </w:r>
            <w:r w:rsidRPr="002A5F3C">
              <w:rPr>
                <w:color w:val="000000"/>
              </w:rPr>
              <w:t>л</w:t>
            </w:r>
            <w:r w:rsidRPr="002A5F3C">
              <w:rPr>
                <w:color w:val="000000"/>
                <w:spacing w:val="2"/>
              </w:rPr>
              <w:t>а</w:t>
            </w:r>
            <w:r w:rsidRPr="002A5F3C">
              <w:rPr>
                <w:color w:val="000000"/>
                <w:spacing w:val="-6"/>
              </w:rPr>
              <w:t>е</w:t>
            </w:r>
            <w:r w:rsidRPr="002A5F3C">
              <w:rPr>
                <w:color w:val="000000"/>
                <w:spacing w:val="-1"/>
              </w:rPr>
              <w:t>т</w:t>
            </w:r>
            <w:r w:rsidRPr="002A5F3C">
              <w:rPr>
                <w:color w:val="000000"/>
                <w:spacing w:val="1"/>
              </w:rPr>
              <w:t xml:space="preserve"> </w:t>
            </w:r>
            <w:r w:rsidRPr="002A5F3C">
              <w:rPr>
                <w:color w:val="000000"/>
              </w:rPr>
              <w:t>м</w:t>
            </w:r>
            <w:r w:rsidRPr="002A5F3C">
              <w:rPr>
                <w:color w:val="000000"/>
                <w:spacing w:val="2"/>
              </w:rPr>
              <w:t>а</w:t>
            </w:r>
            <w:r w:rsidRPr="002A5F3C">
              <w:rPr>
                <w:color w:val="000000"/>
              </w:rPr>
              <w:t>м</w:t>
            </w:r>
            <w:r w:rsidRPr="002A5F3C">
              <w:rPr>
                <w:color w:val="000000"/>
                <w:spacing w:val="1"/>
              </w:rPr>
              <w:t>а</w:t>
            </w:r>
            <w:r w:rsidRPr="002A5F3C">
              <w:rPr>
                <w:color w:val="000000"/>
              </w:rPr>
              <w:t xml:space="preserve">? и </w:t>
            </w:r>
            <w:r w:rsidRPr="002A5F3C">
              <w:rPr>
                <w:color w:val="000000"/>
                <w:spacing w:val="1"/>
              </w:rPr>
              <w:t>п</w:t>
            </w:r>
            <w:r w:rsidRPr="002A5F3C">
              <w:rPr>
                <w:color w:val="000000"/>
                <w:spacing w:val="-4"/>
              </w:rPr>
              <w:t>р</w:t>
            </w:r>
            <w:r w:rsidRPr="002A5F3C">
              <w:rPr>
                <w:color w:val="000000"/>
                <w:spacing w:val="2"/>
              </w:rPr>
              <w:t>.</w:t>
            </w:r>
            <w:r w:rsidRPr="002A5F3C">
              <w:rPr>
                <w:color w:val="000000"/>
              </w:rPr>
              <w:t>);</w:t>
            </w:r>
          </w:p>
          <w:p w14:paraId="17D72FAA" w14:textId="77777777" w:rsidR="009209B8" w:rsidRPr="002A5F3C" w:rsidRDefault="009209B8" w:rsidP="00493563">
            <w:pPr>
              <w:widowControl w:val="0"/>
              <w:spacing w:line="236" w:lineRule="auto"/>
              <w:ind w:left="105" w:right="627"/>
              <w:rPr>
                <w:color w:val="000000"/>
                <w:sz w:val="24"/>
                <w:szCs w:val="24"/>
              </w:rPr>
            </w:pPr>
            <w:r w:rsidRPr="002A5F3C">
              <w:rPr>
                <w:color w:val="000000"/>
              </w:rPr>
              <w:t>–</w:t>
            </w:r>
            <w:r w:rsidRPr="002A5F3C">
              <w:rPr>
                <w:color w:val="000000"/>
                <w:spacing w:val="2"/>
              </w:rPr>
              <w:t xml:space="preserve"> </w:t>
            </w:r>
            <w:r w:rsidRPr="002A5F3C">
              <w:rPr>
                <w:color w:val="000000"/>
              </w:rPr>
              <w:t>з</w:t>
            </w:r>
            <w:r w:rsidRPr="002A5F3C">
              <w:rPr>
                <w:color w:val="000000"/>
                <w:spacing w:val="3"/>
              </w:rPr>
              <w:t>а</w:t>
            </w:r>
            <w:r w:rsidRPr="002A5F3C">
              <w:rPr>
                <w:color w:val="000000"/>
                <w:spacing w:val="-7"/>
              </w:rPr>
              <w:t>д</w:t>
            </w:r>
            <w:r w:rsidRPr="002A5F3C">
              <w:rPr>
                <w:color w:val="000000"/>
                <w:spacing w:val="1"/>
              </w:rPr>
              <w:t>а</w:t>
            </w:r>
            <w:r w:rsidRPr="002A5F3C">
              <w:rPr>
                <w:color w:val="000000"/>
                <w:spacing w:val="-2"/>
              </w:rPr>
              <w:t>в</w:t>
            </w:r>
            <w:r w:rsidRPr="002A5F3C">
              <w:rPr>
                <w:color w:val="000000"/>
                <w:spacing w:val="2"/>
              </w:rPr>
              <w:t>а</w:t>
            </w:r>
            <w:r w:rsidRPr="002A5F3C">
              <w:rPr>
                <w:color w:val="000000"/>
              </w:rPr>
              <w:t>ть</w:t>
            </w:r>
            <w:r w:rsidRPr="002A5F3C">
              <w:rPr>
                <w:color w:val="000000"/>
                <w:spacing w:val="-2"/>
              </w:rPr>
              <w:t xml:space="preserve"> </w:t>
            </w:r>
            <w:r w:rsidRPr="002A5F3C">
              <w:rPr>
                <w:color w:val="000000"/>
                <w:spacing w:val="1"/>
              </w:rPr>
              <w:t>э</w:t>
            </w:r>
            <w:r w:rsidRPr="002A5F3C">
              <w:rPr>
                <w:color w:val="000000"/>
              </w:rPr>
              <w:t>л</w:t>
            </w:r>
            <w:r w:rsidRPr="002A5F3C">
              <w:rPr>
                <w:color w:val="000000"/>
                <w:spacing w:val="-5"/>
              </w:rPr>
              <w:t>е</w:t>
            </w:r>
            <w:r w:rsidRPr="002A5F3C">
              <w:rPr>
                <w:color w:val="000000"/>
                <w:spacing w:val="3"/>
              </w:rPr>
              <w:t>м</w:t>
            </w:r>
            <w:r w:rsidRPr="002A5F3C">
              <w:rPr>
                <w:color w:val="000000"/>
                <w:spacing w:val="-6"/>
              </w:rPr>
              <w:t>е</w:t>
            </w:r>
            <w:r w:rsidRPr="002A5F3C">
              <w:rPr>
                <w:color w:val="000000"/>
                <w:spacing w:val="1"/>
              </w:rPr>
              <w:t>н</w:t>
            </w:r>
            <w:r w:rsidRPr="002A5F3C">
              <w:rPr>
                <w:color w:val="000000"/>
              </w:rPr>
              <w:t>т</w:t>
            </w:r>
            <w:r w:rsidRPr="002A5F3C">
              <w:rPr>
                <w:color w:val="000000"/>
                <w:spacing w:val="2"/>
              </w:rPr>
              <w:t>а</w:t>
            </w:r>
            <w:r w:rsidRPr="002A5F3C">
              <w:rPr>
                <w:color w:val="000000"/>
              </w:rPr>
              <w:t>р</w:t>
            </w:r>
            <w:r w:rsidRPr="002A5F3C">
              <w:rPr>
                <w:color w:val="000000"/>
                <w:spacing w:val="1"/>
              </w:rPr>
              <w:t>н</w:t>
            </w:r>
            <w:r w:rsidRPr="002A5F3C">
              <w:rPr>
                <w:color w:val="000000"/>
              </w:rPr>
              <w:t xml:space="preserve">ые </w:t>
            </w:r>
            <w:r w:rsidRPr="002A5F3C">
              <w:rPr>
                <w:color w:val="000000"/>
                <w:spacing w:val="1"/>
              </w:rPr>
              <w:t>в</w:t>
            </w:r>
            <w:r w:rsidRPr="002A5F3C">
              <w:rPr>
                <w:color w:val="000000"/>
                <w:spacing w:val="-4"/>
              </w:rPr>
              <w:t>о</w:t>
            </w:r>
            <w:r w:rsidRPr="002A5F3C">
              <w:rPr>
                <w:color w:val="000000"/>
                <w:spacing w:val="1"/>
              </w:rPr>
              <w:t>п</w:t>
            </w:r>
            <w:r w:rsidRPr="002A5F3C">
              <w:rPr>
                <w:color w:val="000000"/>
              </w:rPr>
              <w:t>р</w:t>
            </w:r>
            <w:r w:rsidRPr="002A5F3C">
              <w:rPr>
                <w:color w:val="000000"/>
                <w:spacing w:val="-4"/>
              </w:rPr>
              <w:t>о</w:t>
            </w:r>
            <w:r w:rsidRPr="002A5F3C">
              <w:rPr>
                <w:color w:val="000000"/>
                <w:spacing w:val="-2"/>
              </w:rPr>
              <w:t>с</w:t>
            </w:r>
            <w:r w:rsidRPr="002A5F3C">
              <w:rPr>
                <w:color w:val="000000"/>
              </w:rPr>
              <w:t>ы</w:t>
            </w:r>
            <w:r w:rsidRPr="002A5F3C">
              <w:rPr>
                <w:color w:val="000000"/>
                <w:spacing w:val="2"/>
              </w:rPr>
              <w:t xml:space="preserve"> п</w:t>
            </w:r>
            <w:r w:rsidRPr="002A5F3C">
              <w:rPr>
                <w:color w:val="000000"/>
              </w:rPr>
              <w:t>о</w:t>
            </w:r>
            <w:r w:rsidRPr="002A5F3C">
              <w:rPr>
                <w:color w:val="000000"/>
                <w:spacing w:val="-2"/>
              </w:rPr>
              <w:t xml:space="preserve"> </w:t>
            </w:r>
            <w:r w:rsidRPr="002A5F3C">
              <w:rPr>
                <w:color w:val="000000"/>
                <w:spacing w:val="1"/>
              </w:rPr>
              <w:t>п</w:t>
            </w:r>
            <w:r w:rsidRPr="002A5F3C">
              <w:rPr>
                <w:color w:val="000000"/>
              </w:rPr>
              <w:t>р</w:t>
            </w:r>
            <w:r w:rsidRPr="002A5F3C">
              <w:rPr>
                <w:color w:val="000000"/>
                <w:spacing w:val="-2"/>
              </w:rPr>
              <w:t>о</w:t>
            </w:r>
            <w:r w:rsidRPr="002A5F3C">
              <w:rPr>
                <w:color w:val="000000"/>
                <w:spacing w:val="-1"/>
              </w:rPr>
              <w:t>ч</w:t>
            </w:r>
            <w:r w:rsidRPr="002A5F3C">
              <w:rPr>
                <w:color w:val="000000"/>
              </w:rPr>
              <w:t>ит</w:t>
            </w:r>
            <w:r w:rsidRPr="002A5F3C">
              <w:rPr>
                <w:color w:val="000000"/>
                <w:spacing w:val="2"/>
              </w:rPr>
              <w:t>а</w:t>
            </w:r>
            <w:r w:rsidRPr="002A5F3C">
              <w:rPr>
                <w:color w:val="000000"/>
                <w:spacing w:val="1"/>
              </w:rPr>
              <w:t>нн</w:t>
            </w:r>
            <w:r w:rsidRPr="002A5F3C">
              <w:rPr>
                <w:color w:val="000000"/>
                <w:spacing w:val="-3"/>
              </w:rPr>
              <w:t>о</w:t>
            </w:r>
            <w:r w:rsidRPr="002A5F3C">
              <w:rPr>
                <w:color w:val="000000"/>
              </w:rPr>
              <w:t>м</w:t>
            </w:r>
            <w:r w:rsidRPr="002A5F3C">
              <w:rPr>
                <w:color w:val="000000"/>
                <w:spacing w:val="-5"/>
              </w:rPr>
              <w:t>у</w:t>
            </w:r>
            <w:r w:rsidRPr="002A5F3C">
              <w:rPr>
                <w:color w:val="000000"/>
              </w:rPr>
              <w:t>;</w:t>
            </w:r>
          </w:p>
          <w:p w14:paraId="354C3E23" w14:textId="77777777" w:rsidR="009209B8" w:rsidRPr="002A5F3C" w:rsidRDefault="009209B8" w:rsidP="00493563">
            <w:pPr>
              <w:widowControl w:val="0"/>
              <w:spacing w:before="2"/>
              <w:ind w:left="105" w:right="388"/>
              <w:rPr>
                <w:color w:val="000000"/>
                <w:sz w:val="24"/>
                <w:szCs w:val="24"/>
              </w:rPr>
            </w:pPr>
            <w:r w:rsidRPr="002A5F3C">
              <w:rPr>
                <w:color w:val="000000"/>
              </w:rPr>
              <w:t>–</w:t>
            </w:r>
            <w:r w:rsidRPr="002A5F3C">
              <w:rPr>
                <w:color w:val="000000"/>
                <w:spacing w:val="2"/>
              </w:rPr>
              <w:t xml:space="preserve"> </w:t>
            </w:r>
            <w:r w:rsidRPr="002A5F3C">
              <w:rPr>
                <w:color w:val="000000"/>
                <w:spacing w:val="1"/>
              </w:rPr>
              <w:t>в</w:t>
            </w:r>
            <w:r w:rsidRPr="002A5F3C">
              <w:rPr>
                <w:color w:val="000000"/>
              </w:rPr>
              <w:t>ы</w:t>
            </w:r>
            <w:r w:rsidRPr="002A5F3C">
              <w:rPr>
                <w:color w:val="000000"/>
                <w:spacing w:val="-3"/>
              </w:rPr>
              <w:t>р</w:t>
            </w:r>
            <w:r w:rsidRPr="002A5F3C">
              <w:rPr>
                <w:color w:val="000000"/>
                <w:spacing w:val="1"/>
              </w:rPr>
              <w:t>а</w:t>
            </w:r>
            <w:r w:rsidRPr="002A5F3C">
              <w:rPr>
                <w:color w:val="000000"/>
                <w:spacing w:val="-2"/>
              </w:rPr>
              <w:t>ж</w:t>
            </w:r>
            <w:r w:rsidRPr="002A5F3C">
              <w:rPr>
                <w:color w:val="000000"/>
                <w:spacing w:val="1"/>
              </w:rPr>
              <w:t>а</w:t>
            </w:r>
            <w:r w:rsidRPr="002A5F3C">
              <w:rPr>
                <w:color w:val="000000"/>
              </w:rPr>
              <w:t>ть</w:t>
            </w:r>
            <w:r w:rsidRPr="002A5F3C">
              <w:rPr>
                <w:color w:val="000000"/>
                <w:spacing w:val="-2"/>
              </w:rPr>
              <w:t xml:space="preserve"> </w:t>
            </w:r>
            <w:r w:rsidRPr="002A5F3C">
              <w:rPr>
                <w:color w:val="000000"/>
                <w:spacing w:val="-1"/>
              </w:rPr>
              <w:t>с</w:t>
            </w:r>
            <w:r w:rsidRPr="002A5F3C">
              <w:rPr>
                <w:color w:val="000000"/>
              </w:rPr>
              <w:t>вое</w:t>
            </w:r>
            <w:r w:rsidRPr="002A5F3C">
              <w:rPr>
                <w:color w:val="000000"/>
                <w:spacing w:val="-4"/>
              </w:rPr>
              <w:t xml:space="preserve"> о</w:t>
            </w:r>
            <w:r w:rsidRPr="002A5F3C">
              <w:rPr>
                <w:color w:val="000000"/>
              </w:rPr>
              <w:t>т</w:t>
            </w:r>
            <w:r w:rsidRPr="002A5F3C">
              <w:rPr>
                <w:color w:val="000000"/>
                <w:spacing w:val="1"/>
              </w:rPr>
              <w:t>н</w:t>
            </w:r>
            <w:r w:rsidRPr="002A5F3C">
              <w:rPr>
                <w:color w:val="000000"/>
              </w:rPr>
              <w:t>о</w:t>
            </w:r>
            <w:r w:rsidRPr="002A5F3C">
              <w:rPr>
                <w:color w:val="000000"/>
                <w:spacing w:val="3"/>
              </w:rPr>
              <w:t>ш</w:t>
            </w:r>
            <w:r w:rsidRPr="002A5F3C">
              <w:rPr>
                <w:color w:val="000000"/>
                <w:spacing w:val="-5"/>
              </w:rPr>
              <w:t>е</w:t>
            </w:r>
            <w:r w:rsidRPr="002A5F3C">
              <w:rPr>
                <w:color w:val="000000"/>
              </w:rPr>
              <w:t>н</w:t>
            </w:r>
            <w:r w:rsidRPr="002A5F3C">
              <w:rPr>
                <w:color w:val="000000"/>
                <w:spacing w:val="6"/>
              </w:rPr>
              <w:t>и</w:t>
            </w:r>
            <w:r w:rsidRPr="002A5F3C">
              <w:rPr>
                <w:color w:val="000000"/>
                <w:spacing w:val="1"/>
              </w:rPr>
              <w:t>е</w:t>
            </w:r>
            <w:r w:rsidRPr="002A5F3C">
              <w:rPr>
                <w:color w:val="000000"/>
                <w:spacing w:val="-4"/>
              </w:rPr>
              <w:t xml:space="preserve"> </w:t>
            </w:r>
            <w:r w:rsidRPr="002A5F3C">
              <w:rPr>
                <w:color w:val="000000"/>
                <w:spacing w:val="-1"/>
              </w:rPr>
              <w:t>к</w:t>
            </w:r>
            <w:r w:rsidRPr="002A5F3C">
              <w:rPr>
                <w:color w:val="000000"/>
              </w:rPr>
              <w:t xml:space="preserve"> г</w:t>
            </w:r>
            <w:r w:rsidRPr="002A5F3C">
              <w:rPr>
                <w:color w:val="000000"/>
                <w:spacing w:val="-6"/>
              </w:rPr>
              <w:t>е</w:t>
            </w:r>
            <w:r w:rsidRPr="002A5F3C">
              <w:rPr>
                <w:color w:val="000000"/>
                <w:spacing w:val="3"/>
              </w:rPr>
              <w:t>р</w:t>
            </w:r>
            <w:r w:rsidRPr="002A5F3C">
              <w:rPr>
                <w:color w:val="000000"/>
                <w:spacing w:val="-3"/>
              </w:rPr>
              <w:t>о</w:t>
            </w:r>
            <w:r w:rsidRPr="002A5F3C">
              <w:rPr>
                <w:color w:val="000000"/>
              </w:rPr>
              <w:t>ям;</w:t>
            </w:r>
          </w:p>
          <w:p w14:paraId="48F89317" w14:textId="77777777" w:rsidR="009209B8" w:rsidRPr="002A5F3C" w:rsidRDefault="009209B8" w:rsidP="00493563">
            <w:pPr>
              <w:widowControl w:val="0"/>
              <w:ind w:left="105" w:right="728"/>
              <w:rPr>
                <w:color w:val="000000"/>
                <w:sz w:val="24"/>
                <w:szCs w:val="24"/>
              </w:rPr>
            </w:pPr>
            <w:r w:rsidRPr="002A5F3C">
              <w:rPr>
                <w:color w:val="000000"/>
              </w:rPr>
              <w:t>–</w:t>
            </w:r>
            <w:r w:rsidRPr="002A5F3C">
              <w:rPr>
                <w:color w:val="000000"/>
                <w:spacing w:val="2"/>
              </w:rPr>
              <w:t xml:space="preserve"> </w:t>
            </w:r>
            <w:r w:rsidRPr="002A5F3C">
              <w:rPr>
                <w:color w:val="000000"/>
                <w:spacing w:val="1"/>
              </w:rPr>
              <w:t>п</w:t>
            </w:r>
            <w:r w:rsidRPr="002A5F3C">
              <w:rPr>
                <w:color w:val="000000"/>
                <w:spacing w:val="-4"/>
              </w:rPr>
              <w:t>е</w:t>
            </w:r>
            <w:r w:rsidRPr="002A5F3C">
              <w:rPr>
                <w:color w:val="000000"/>
              </w:rPr>
              <w:t>р</w:t>
            </w:r>
            <w:r w:rsidRPr="002A5F3C">
              <w:rPr>
                <w:color w:val="000000"/>
                <w:spacing w:val="-1"/>
              </w:rPr>
              <w:t>е</w:t>
            </w:r>
            <w:r w:rsidRPr="002A5F3C">
              <w:rPr>
                <w:color w:val="000000"/>
                <w:spacing w:val="-2"/>
              </w:rPr>
              <w:t>ск</w:t>
            </w:r>
            <w:r w:rsidRPr="002A5F3C">
              <w:rPr>
                <w:color w:val="000000"/>
              </w:rPr>
              <w:t>азыв</w:t>
            </w:r>
            <w:r w:rsidRPr="002A5F3C">
              <w:rPr>
                <w:color w:val="000000"/>
                <w:spacing w:val="2"/>
              </w:rPr>
              <w:t>а</w:t>
            </w:r>
            <w:r w:rsidRPr="002A5F3C">
              <w:rPr>
                <w:color w:val="000000"/>
              </w:rPr>
              <w:t>ть</w:t>
            </w:r>
            <w:r w:rsidRPr="002A5F3C">
              <w:rPr>
                <w:color w:val="000000"/>
                <w:spacing w:val="2"/>
              </w:rPr>
              <w:t xml:space="preserve"> </w:t>
            </w:r>
            <w:r w:rsidRPr="002A5F3C">
              <w:rPr>
                <w:color w:val="000000"/>
                <w:spacing w:val="-2"/>
              </w:rPr>
              <w:t>ос</w:t>
            </w:r>
            <w:r w:rsidRPr="002A5F3C">
              <w:rPr>
                <w:color w:val="000000"/>
              </w:rPr>
              <w:t>н</w:t>
            </w:r>
            <w:r w:rsidRPr="002A5F3C">
              <w:rPr>
                <w:color w:val="000000"/>
                <w:spacing w:val="-3"/>
              </w:rPr>
              <w:t>о</w:t>
            </w:r>
            <w:r w:rsidRPr="002A5F3C">
              <w:rPr>
                <w:color w:val="000000"/>
              </w:rPr>
              <w:t>в</w:t>
            </w:r>
            <w:r w:rsidRPr="002A5F3C">
              <w:rPr>
                <w:color w:val="000000"/>
                <w:spacing w:val="1"/>
              </w:rPr>
              <w:t>н</w:t>
            </w:r>
            <w:r w:rsidRPr="002A5F3C">
              <w:rPr>
                <w:color w:val="000000"/>
              </w:rPr>
              <w:t xml:space="preserve">ое </w:t>
            </w:r>
            <w:r w:rsidRPr="002A5F3C">
              <w:rPr>
                <w:color w:val="000000"/>
                <w:spacing w:val="-1"/>
              </w:rPr>
              <w:t>с</w:t>
            </w:r>
            <w:r w:rsidRPr="002A5F3C">
              <w:rPr>
                <w:color w:val="000000"/>
              </w:rPr>
              <w:t>о</w:t>
            </w:r>
            <w:r w:rsidRPr="002A5F3C">
              <w:rPr>
                <w:color w:val="000000"/>
                <w:spacing w:val="1"/>
              </w:rPr>
              <w:t>д</w:t>
            </w:r>
            <w:r w:rsidRPr="002A5F3C">
              <w:rPr>
                <w:color w:val="000000"/>
                <w:spacing w:val="-5"/>
              </w:rPr>
              <w:t>е</w:t>
            </w:r>
            <w:r w:rsidRPr="002A5F3C">
              <w:rPr>
                <w:color w:val="000000"/>
              </w:rPr>
              <w:t>рж</w:t>
            </w:r>
            <w:r w:rsidRPr="002A5F3C">
              <w:rPr>
                <w:color w:val="000000"/>
                <w:spacing w:val="1"/>
              </w:rPr>
              <w:t>ан</w:t>
            </w:r>
            <w:r w:rsidRPr="002A5F3C">
              <w:rPr>
                <w:color w:val="000000"/>
                <w:spacing w:val="2"/>
              </w:rPr>
              <w:t>и</w:t>
            </w:r>
            <w:r w:rsidRPr="002A5F3C">
              <w:rPr>
                <w:color w:val="000000"/>
              </w:rPr>
              <w:t>е</w:t>
            </w:r>
            <w:r w:rsidRPr="002A5F3C">
              <w:rPr>
                <w:color w:val="000000"/>
                <w:spacing w:val="-4"/>
              </w:rPr>
              <w:t xml:space="preserve"> </w:t>
            </w:r>
            <w:r w:rsidRPr="002A5F3C">
              <w:rPr>
                <w:color w:val="000000"/>
              </w:rPr>
              <w:t>т</w:t>
            </w:r>
            <w:r w:rsidRPr="002A5F3C">
              <w:rPr>
                <w:color w:val="000000"/>
                <w:spacing w:val="-7"/>
              </w:rPr>
              <w:t>е</w:t>
            </w:r>
            <w:r w:rsidRPr="002A5F3C">
              <w:rPr>
                <w:color w:val="000000"/>
                <w:spacing w:val="2"/>
              </w:rPr>
              <w:t>к</w:t>
            </w:r>
            <w:r w:rsidRPr="002A5F3C">
              <w:rPr>
                <w:color w:val="000000"/>
                <w:spacing w:val="-2"/>
              </w:rPr>
              <w:t>с</w:t>
            </w:r>
            <w:r w:rsidRPr="002A5F3C">
              <w:rPr>
                <w:color w:val="000000"/>
              </w:rPr>
              <w:t>та</w:t>
            </w:r>
            <w:r w:rsidRPr="002A5F3C">
              <w:rPr>
                <w:color w:val="000000"/>
                <w:spacing w:val="3"/>
              </w:rPr>
              <w:t xml:space="preserve"> </w:t>
            </w:r>
            <w:r w:rsidRPr="002A5F3C">
              <w:rPr>
                <w:color w:val="000000"/>
                <w:spacing w:val="2"/>
              </w:rPr>
              <w:t>п</w:t>
            </w:r>
            <w:r w:rsidRPr="002A5F3C">
              <w:rPr>
                <w:color w:val="000000"/>
              </w:rPr>
              <w:t>о зр</w:t>
            </w:r>
            <w:r w:rsidRPr="002A5F3C">
              <w:rPr>
                <w:color w:val="000000"/>
                <w:spacing w:val="1"/>
              </w:rPr>
              <w:t>и</w:t>
            </w:r>
            <w:r w:rsidRPr="002A5F3C">
              <w:rPr>
                <w:color w:val="000000"/>
              </w:rPr>
              <w:t>т</w:t>
            </w:r>
            <w:r w:rsidRPr="002A5F3C">
              <w:rPr>
                <w:color w:val="000000"/>
                <w:spacing w:val="-6"/>
              </w:rPr>
              <w:t>е</w:t>
            </w:r>
            <w:r w:rsidRPr="002A5F3C">
              <w:rPr>
                <w:color w:val="000000"/>
              </w:rPr>
              <w:t>ль</w:t>
            </w:r>
            <w:r w:rsidRPr="002A5F3C">
              <w:rPr>
                <w:color w:val="000000"/>
                <w:spacing w:val="1"/>
              </w:rPr>
              <w:t>н</w:t>
            </w:r>
            <w:r w:rsidRPr="002A5F3C">
              <w:rPr>
                <w:color w:val="000000"/>
                <w:spacing w:val="-3"/>
              </w:rPr>
              <w:t>о</w:t>
            </w:r>
            <w:r w:rsidRPr="002A5F3C">
              <w:rPr>
                <w:color w:val="000000"/>
              </w:rPr>
              <w:t>й</w:t>
            </w:r>
            <w:r w:rsidRPr="002A5F3C">
              <w:rPr>
                <w:color w:val="000000"/>
                <w:spacing w:val="4"/>
              </w:rPr>
              <w:t xml:space="preserve"> </w:t>
            </w:r>
            <w:r w:rsidRPr="002A5F3C">
              <w:rPr>
                <w:color w:val="000000"/>
                <w:spacing w:val="-3"/>
              </w:rPr>
              <w:t>о</w:t>
            </w:r>
            <w:r w:rsidRPr="002A5F3C">
              <w:rPr>
                <w:color w:val="000000"/>
              </w:rPr>
              <w:t>п</w:t>
            </w:r>
            <w:r w:rsidRPr="002A5F3C">
              <w:rPr>
                <w:color w:val="000000"/>
                <w:spacing w:val="-3"/>
              </w:rPr>
              <w:t>о</w:t>
            </w:r>
            <w:r w:rsidRPr="002A5F3C">
              <w:rPr>
                <w:color w:val="000000"/>
                <w:spacing w:val="3"/>
              </w:rPr>
              <w:t>р</w:t>
            </w:r>
            <w:r w:rsidRPr="002A5F3C">
              <w:rPr>
                <w:color w:val="000000"/>
                <w:spacing w:val="-5"/>
              </w:rPr>
              <w:t>е</w:t>
            </w:r>
            <w:r w:rsidRPr="002A5F3C">
              <w:rPr>
                <w:color w:val="000000"/>
              </w:rPr>
              <w:t>;</w:t>
            </w:r>
          </w:p>
          <w:p w14:paraId="032FB30C" w14:textId="77777777" w:rsidR="009209B8" w:rsidRPr="002A5F3C" w:rsidRDefault="009209B8" w:rsidP="00493563">
            <w:pPr>
              <w:widowControl w:val="0"/>
              <w:spacing w:line="241" w:lineRule="auto"/>
              <w:ind w:left="105" w:right="119"/>
              <w:rPr>
                <w:color w:val="000000"/>
                <w:sz w:val="24"/>
                <w:szCs w:val="24"/>
              </w:rPr>
            </w:pPr>
            <w:r w:rsidRPr="002A5F3C">
              <w:rPr>
                <w:color w:val="000000"/>
              </w:rPr>
              <w:t>–</w:t>
            </w:r>
            <w:r w:rsidRPr="002A5F3C">
              <w:rPr>
                <w:color w:val="000000"/>
                <w:spacing w:val="1"/>
              </w:rPr>
              <w:t>в</w:t>
            </w:r>
            <w:r w:rsidRPr="002A5F3C">
              <w:rPr>
                <w:color w:val="000000"/>
                <w:spacing w:val="-2"/>
              </w:rPr>
              <w:t>осс</w:t>
            </w:r>
            <w:r w:rsidRPr="002A5F3C">
              <w:rPr>
                <w:color w:val="000000"/>
              </w:rPr>
              <w:t>та</w:t>
            </w:r>
            <w:r w:rsidRPr="002A5F3C">
              <w:rPr>
                <w:color w:val="000000"/>
                <w:spacing w:val="2"/>
              </w:rPr>
              <w:t>н</w:t>
            </w:r>
            <w:r w:rsidRPr="002A5F3C">
              <w:rPr>
                <w:color w:val="000000"/>
                <w:spacing w:val="4"/>
              </w:rPr>
              <w:t>а</w:t>
            </w:r>
            <w:r w:rsidRPr="002A5F3C">
              <w:rPr>
                <w:color w:val="000000"/>
              </w:rPr>
              <w:t>в</w:t>
            </w:r>
            <w:r w:rsidRPr="002A5F3C">
              <w:rPr>
                <w:color w:val="000000"/>
                <w:spacing w:val="-3"/>
              </w:rPr>
              <w:t>л</w:t>
            </w:r>
            <w:r w:rsidRPr="002A5F3C">
              <w:rPr>
                <w:color w:val="000000"/>
              </w:rPr>
              <w:t>и</w:t>
            </w:r>
            <w:r w:rsidRPr="002A5F3C">
              <w:rPr>
                <w:color w:val="000000"/>
                <w:spacing w:val="-2"/>
              </w:rPr>
              <w:t>в</w:t>
            </w:r>
            <w:r w:rsidRPr="002A5F3C">
              <w:rPr>
                <w:color w:val="000000"/>
                <w:spacing w:val="1"/>
              </w:rPr>
              <w:t>а</w:t>
            </w:r>
            <w:r w:rsidRPr="002A5F3C">
              <w:rPr>
                <w:color w:val="000000"/>
              </w:rPr>
              <w:t xml:space="preserve">ть </w:t>
            </w:r>
            <w:r w:rsidRPr="002A5F3C">
              <w:rPr>
                <w:color w:val="000000"/>
                <w:spacing w:val="1"/>
              </w:rPr>
              <w:t>п</w:t>
            </w:r>
            <w:r w:rsidRPr="002A5F3C">
              <w:rPr>
                <w:color w:val="000000"/>
                <w:spacing w:val="-2"/>
              </w:rPr>
              <w:t>ос</w:t>
            </w:r>
            <w:r w:rsidRPr="002A5F3C">
              <w:rPr>
                <w:color w:val="000000"/>
                <w:spacing w:val="2"/>
              </w:rPr>
              <w:t>л</w:t>
            </w:r>
            <w:r w:rsidRPr="002A5F3C">
              <w:rPr>
                <w:color w:val="000000"/>
                <w:spacing w:val="-5"/>
              </w:rPr>
              <w:t>е</w:t>
            </w:r>
            <w:r w:rsidRPr="002A5F3C">
              <w:rPr>
                <w:color w:val="000000"/>
              </w:rPr>
              <w:t>д</w:t>
            </w:r>
            <w:r w:rsidRPr="002A5F3C">
              <w:rPr>
                <w:color w:val="000000"/>
                <w:spacing w:val="-3"/>
              </w:rPr>
              <w:t>о</w:t>
            </w:r>
            <w:r w:rsidRPr="002A5F3C">
              <w:rPr>
                <w:color w:val="000000"/>
              </w:rPr>
              <w:t>в</w:t>
            </w:r>
            <w:r w:rsidRPr="002A5F3C">
              <w:rPr>
                <w:color w:val="000000"/>
                <w:spacing w:val="2"/>
              </w:rPr>
              <w:t>а</w:t>
            </w:r>
            <w:r w:rsidRPr="002A5F3C">
              <w:rPr>
                <w:color w:val="000000"/>
                <w:spacing w:val="4"/>
              </w:rPr>
              <w:t>т</w:t>
            </w:r>
            <w:r w:rsidRPr="002A5F3C">
              <w:rPr>
                <w:color w:val="000000"/>
                <w:spacing w:val="-3"/>
              </w:rPr>
              <w:t>е</w:t>
            </w:r>
            <w:r w:rsidRPr="002A5F3C">
              <w:rPr>
                <w:color w:val="000000"/>
              </w:rPr>
              <w:t>ль</w:t>
            </w:r>
            <w:r w:rsidRPr="002A5F3C">
              <w:rPr>
                <w:color w:val="000000"/>
                <w:spacing w:val="1"/>
              </w:rPr>
              <w:t>н</w:t>
            </w:r>
            <w:r w:rsidRPr="002A5F3C">
              <w:rPr>
                <w:color w:val="000000"/>
                <w:spacing w:val="-2"/>
              </w:rPr>
              <w:t>ос</w:t>
            </w:r>
            <w:r w:rsidRPr="002A5F3C">
              <w:rPr>
                <w:color w:val="000000"/>
              </w:rPr>
              <w:t>ть</w:t>
            </w:r>
            <w:r w:rsidRPr="002A5F3C">
              <w:rPr>
                <w:color w:val="000000"/>
                <w:spacing w:val="1"/>
              </w:rPr>
              <w:t xml:space="preserve"> </w:t>
            </w:r>
            <w:r w:rsidRPr="002A5F3C">
              <w:rPr>
                <w:color w:val="000000"/>
                <w:spacing w:val="3"/>
              </w:rPr>
              <w:t>с</w:t>
            </w:r>
            <w:r w:rsidRPr="002A5F3C">
              <w:rPr>
                <w:color w:val="000000"/>
                <w:spacing w:val="-3"/>
              </w:rPr>
              <w:t>о</w:t>
            </w:r>
            <w:r w:rsidRPr="002A5F3C">
              <w:rPr>
                <w:color w:val="000000"/>
                <w:spacing w:val="1"/>
              </w:rPr>
              <w:t>д</w:t>
            </w:r>
            <w:r w:rsidRPr="002A5F3C">
              <w:rPr>
                <w:color w:val="000000"/>
                <w:spacing w:val="-6"/>
              </w:rPr>
              <w:t>е</w:t>
            </w:r>
            <w:r w:rsidRPr="002A5F3C">
              <w:rPr>
                <w:color w:val="000000"/>
              </w:rPr>
              <w:t>рж</w:t>
            </w:r>
            <w:r w:rsidRPr="002A5F3C">
              <w:rPr>
                <w:color w:val="000000"/>
                <w:spacing w:val="2"/>
              </w:rPr>
              <w:t>а</w:t>
            </w:r>
            <w:r w:rsidRPr="002A5F3C">
              <w:rPr>
                <w:color w:val="000000"/>
                <w:spacing w:val="1"/>
              </w:rPr>
              <w:t>ни</w:t>
            </w:r>
            <w:r w:rsidRPr="002A5F3C">
              <w:rPr>
                <w:color w:val="000000"/>
              </w:rPr>
              <w:t xml:space="preserve">я с </w:t>
            </w:r>
            <w:r w:rsidRPr="002A5F3C">
              <w:rPr>
                <w:color w:val="000000"/>
                <w:spacing w:val="1"/>
              </w:rPr>
              <w:t>п</w:t>
            </w:r>
            <w:r w:rsidRPr="002A5F3C">
              <w:rPr>
                <w:color w:val="000000"/>
                <w:spacing w:val="-3"/>
              </w:rPr>
              <w:t>о</w:t>
            </w:r>
            <w:r w:rsidRPr="002A5F3C">
              <w:rPr>
                <w:color w:val="000000"/>
              </w:rPr>
              <w:t>м</w:t>
            </w:r>
            <w:r w:rsidRPr="002A5F3C">
              <w:rPr>
                <w:color w:val="000000"/>
                <w:spacing w:val="-5"/>
              </w:rPr>
              <w:t>о</w:t>
            </w:r>
            <w:r w:rsidRPr="002A5F3C">
              <w:rPr>
                <w:color w:val="000000"/>
                <w:spacing w:val="-2"/>
              </w:rPr>
              <w:t>щ</w:t>
            </w:r>
            <w:r w:rsidRPr="002A5F3C">
              <w:rPr>
                <w:color w:val="000000"/>
                <w:spacing w:val="5"/>
              </w:rPr>
              <w:t>ь</w:t>
            </w:r>
            <w:r w:rsidRPr="002A5F3C">
              <w:rPr>
                <w:color w:val="000000"/>
              </w:rPr>
              <w:t>ю зр</w:t>
            </w:r>
            <w:r w:rsidRPr="002A5F3C">
              <w:rPr>
                <w:color w:val="000000"/>
                <w:spacing w:val="2"/>
              </w:rPr>
              <w:t>и</w:t>
            </w:r>
            <w:r w:rsidRPr="002A5F3C">
              <w:rPr>
                <w:color w:val="000000"/>
              </w:rPr>
              <w:t>т</w:t>
            </w:r>
            <w:r w:rsidRPr="002A5F3C">
              <w:rPr>
                <w:color w:val="000000"/>
                <w:spacing w:val="-6"/>
              </w:rPr>
              <w:t>е</w:t>
            </w:r>
            <w:r w:rsidRPr="002A5F3C">
              <w:rPr>
                <w:color w:val="000000"/>
              </w:rPr>
              <w:t>ль</w:t>
            </w:r>
            <w:r w:rsidRPr="002A5F3C">
              <w:rPr>
                <w:color w:val="000000"/>
                <w:spacing w:val="2"/>
              </w:rPr>
              <w:t>н</w:t>
            </w:r>
            <w:r w:rsidRPr="002A5F3C">
              <w:rPr>
                <w:color w:val="000000"/>
              </w:rPr>
              <w:t>ых</w:t>
            </w:r>
            <w:r w:rsidRPr="002A5F3C">
              <w:rPr>
                <w:color w:val="000000"/>
                <w:spacing w:val="3"/>
              </w:rPr>
              <w:t xml:space="preserve"> </w:t>
            </w:r>
            <w:r w:rsidRPr="002A5F3C">
              <w:rPr>
                <w:color w:val="000000"/>
                <w:spacing w:val="-4"/>
              </w:rPr>
              <w:t>о</w:t>
            </w:r>
            <w:r w:rsidRPr="002A5F3C">
              <w:rPr>
                <w:color w:val="000000"/>
                <w:spacing w:val="1"/>
              </w:rPr>
              <w:t>п</w:t>
            </w:r>
            <w:r w:rsidRPr="002A5F3C">
              <w:rPr>
                <w:color w:val="000000"/>
                <w:spacing w:val="-4"/>
              </w:rPr>
              <w:t>о</w:t>
            </w:r>
            <w:r w:rsidRPr="002A5F3C">
              <w:rPr>
                <w:color w:val="000000"/>
              </w:rPr>
              <w:t>р;</w:t>
            </w:r>
          </w:p>
          <w:p w14:paraId="57F49718" w14:textId="77777777" w:rsidR="009209B8" w:rsidRPr="002A5F3C" w:rsidRDefault="009209B8" w:rsidP="00493563">
            <w:pPr>
              <w:widowControl w:val="0"/>
              <w:spacing w:line="236" w:lineRule="auto"/>
              <w:ind w:left="105" w:right="406"/>
              <w:rPr>
                <w:color w:val="000000"/>
                <w:sz w:val="24"/>
                <w:szCs w:val="24"/>
              </w:rPr>
            </w:pPr>
            <w:r w:rsidRPr="002A5F3C">
              <w:rPr>
                <w:color w:val="000000"/>
              </w:rPr>
              <w:t>–</w:t>
            </w:r>
            <w:r w:rsidRPr="002A5F3C">
              <w:rPr>
                <w:color w:val="000000"/>
                <w:spacing w:val="2"/>
              </w:rPr>
              <w:t xml:space="preserve"> </w:t>
            </w:r>
            <w:r w:rsidRPr="002A5F3C">
              <w:rPr>
                <w:color w:val="000000"/>
                <w:spacing w:val="-2"/>
              </w:rPr>
              <w:t>у</w:t>
            </w:r>
            <w:r w:rsidRPr="002A5F3C">
              <w:rPr>
                <w:color w:val="000000"/>
                <w:spacing w:val="-1"/>
              </w:rPr>
              <w:t>з</w:t>
            </w:r>
            <w:r w:rsidRPr="002A5F3C">
              <w:rPr>
                <w:color w:val="000000"/>
              </w:rPr>
              <w:t>н</w:t>
            </w:r>
            <w:r w:rsidRPr="002A5F3C">
              <w:rPr>
                <w:color w:val="000000"/>
                <w:spacing w:val="3"/>
              </w:rPr>
              <w:t>а</w:t>
            </w:r>
            <w:r w:rsidRPr="002A5F3C">
              <w:rPr>
                <w:color w:val="000000"/>
                <w:spacing w:val="-2"/>
              </w:rPr>
              <w:t>в</w:t>
            </w:r>
            <w:r w:rsidRPr="002A5F3C">
              <w:rPr>
                <w:color w:val="000000"/>
                <w:spacing w:val="1"/>
              </w:rPr>
              <w:t>а</w:t>
            </w:r>
            <w:r w:rsidRPr="002A5F3C">
              <w:rPr>
                <w:color w:val="000000"/>
              </w:rPr>
              <w:t>ть</w:t>
            </w:r>
            <w:r w:rsidRPr="002A5F3C">
              <w:rPr>
                <w:color w:val="000000"/>
                <w:spacing w:val="-2"/>
              </w:rPr>
              <w:t xml:space="preserve"> </w:t>
            </w:r>
            <w:r w:rsidRPr="002A5F3C">
              <w:rPr>
                <w:color w:val="000000"/>
              </w:rPr>
              <w:t xml:space="preserve">и </w:t>
            </w:r>
            <w:r w:rsidRPr="002A5F3C">
              <w:rPr>
                <w:color w:val="000000"/>
                <w:spacing w:val="-3"/>
              </w:rPr>
              <w:t>н</w:t>
            </w:r>
            <w:r w:rsidRPr="002A5F3C">
              <w:rPr>
                <w:color w:val="000000"/>
                <w:spacing w:val="2"/>
              </w:rPr>
              <w:t>а</w:t>
            </w:r>
            <w:r w:rsidRPr="002A5F3C">
              <w:rPr>
                <w:color w:val="000000"/>
              </w:rPr>
              <w:t>зы</w:t>
            </w:r>
            <w:r w:rsidRPr="002A5F3C">
              <w:rPr>
                <w:color w:val="000000"/>
                <w:spacing w:val="-3"/>
              </w:rPr>
              <w:t>в</w:t>
            </w:r>
            <w:r w:rsidRPr="002A5F3C">
              <w:rPr>
                <w:color w:val="000000"/>
                <w:spacing w:val="2"/>
              </w:rPr>
              <w:t>а</w:t>
            </w:r>
            <w:r w:rsidRPr="002A5F3C">
              <w:rPr>
                <w:color w:val="000000"/>
              </w:rPr>
              <w:t>ть</w:t>
            </w:r>
            <w:r w:rsidRPr="002A5F3C">
              <w:rPr>
                <w:color w:val="000000"/>
                <w:spacing w:val="2"/>
              </w:rPr>
              <w:t xml:space="preserve"> </w:t>
            </w:r>
            <w:r w:rsidRPr="002A5F3C">
              <w:rPr>
                <w:color w:val="000000"/>
                <w:spacing w:val="-1"/>
              </w:rPr>
              <w:t>с</w:t>
            </w:r>
            <w:r w:rsidRPr="002A5F3C">
              <w:rPr>
                <w:color w:val="000000"/>
                <w:spacing w:val="-2"/>
              </w:rPr>
              <w:t>к</w:t>
            </w:r>
            <w:r w:rsidRPr="002A5F3C">
              <w:rPr>
                <w:color w:val="000000"/>
                <w:spacing w:val="1"/>
              </w:rPr>
              <w:t>а</w:t>
            </w:r>
            <w:r w:rsidRPr="002A5F3C">
              <w:rPr>
                <w:color w:val="000000"/>
                <w:spacing w:val="-1"/>
              </w:rPr>
              <w:t>зк</w:t>
            </w:r>
            <w:r w:rsidRPr="002A5F3C">
              <w:rPr>
                <w:color w:val="000000"/>
                <w:spacing w:val="-4"/>
              </w:rPr>
              <w:t>у</w:t>
            </w:r>
            <w:r w:rsidRPr="002A5F3C">
              <w:rPr>
                <w:color w:val="000000"/>
              </w:rPr>
              <w:t>, з</w:t>
            </w:r>
            <w:r w:rsidRPr="002A5F3C">
              <w:rPr>
                <w:color w:val="000000"/>
                <w:spacing w:val="2"/>
              </w:rPr>
              <w:t>а</w:t>
            </w:r>
            <w:r w:rsidRPr="002A5F3C">
              <w:rPr>
                <w:color w:val="000000"/>
              </w:rPr>
              <w:t>г</w:t>
            </w:r>
            <w:r w:rsidRPr="002A5F3C">
              <w:rPr>
                <w:color w:val="000000"/>
                <w:spacing w:val="3"/>
              </w:rPr>
              <w:t>а</w:t>
            </w:r>
            <w:r w:rsidRPr="002A5F3C">
              <w:rPr>
                <w:color w:val="000000"/>
                <w:spacing w:val="-2"/>
              </w:rPr>
              <w:t>дк</w:t>
            </w:r>
            <w:r w:rsidRPr="002A5F3C">
              <w:rPr>
                <w:color w:val="000000"/>
                <w:spacing w:val="-5"/>
              </w:rPr>
              <w:t>у</w:t>
            </w:r>
            <w:r w:rsidRPr="002A5F3C">
              <w:rPr>
                <w:color w:val="000000"/>
              </w:rPr>
              <w:t>,</w:t>
            </w:r>
            <w:r w:rsidRPr="002A5F3C">
              <w:rPr>
                <w:color w:val="000000"/>
                <w:spacing w:val="4"/>
              </w:rPr>
              <w:t xml:space="preserve"> </w:t>
            </w:r>
            <w:r w:rsidRPr="002A5F3C">
              <w:rPr>
                <w:color w:val="000000"/>
              </w:rPr>
              <w:t>стих</w:t>
            </w:r>
            <w:r w:rsidRPr="002A5F3C">
              <w:rPr>
                <w:color w:val="000000"/>
                <w:spacing w:val="-3"/>
              </w:rPr>
              <w:t>о</w:t>
            </w:r>
            <w:r w:rsidRPr="002A5F3C">
              <w:rPr>
                <w:color w:val="000000"/>
              </w:rPr>
              <w:t>тв</w:t>
            </w:r>
            <w:r w:rsidRPr="002A5F3C">
              <w:rPr>
                <w:color w:val="000000"/>
                <w:spacing w:val="-4"/>
              </w:rPr>
              <w:t>о</w:t>
            </w:r>
            <w:r w:rsidRPr="002A5F3C">
              <w:rPr>
                <w:color w:val="000000"/>
                <w:spacing w:val="3"/>
              </w:rPr>
              <w:t>р</w:t>
            </w:r>
            <w:r w:rsidRPr="002A5F3C">
              <w:rPr>
                <w:color w:val="000000"/>
                <w:spacing w:val="-5"/>
              </w:rPr>
              <w:t>е</w:t>
            </w:r>
            <w:r w:rsidRPr="002A5F3C">
              <w:rPr>
                <w:color w:val="000000"/>
              </w:rPr>
              <w:t>н</w:t>
            </w:r>
            <w:r w:rsidRPr="002A5F3C">
              <w:rPr>
                <w:color w:val="000000"/>
                <w:spacing w:val="2"/>
              </w:rPr>
              <w:t>и</w:t>
            </w:r>
            <w:r w:rsidRPr="002A5F3C">
              <w:rPr>
                <w:color w:val="000000"/>
                <w:spacing w:val="-5"/>
              </w:rPr>
              <w:t>е</w:t>
            </w:r>
            <w:r w:rsidRPr="002A5F3C">
              <w:rPr>
                <w:color w:val="000000"/>
              </w:rPr>
              <w:t>.</w:t>
            </w:r>
          </w:p>
        </w:tc>
      </w:tr>
    </w:tbl>
    <w:p w14:paraId="2DB8422D"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xml:space="preserve">  </w:t>
      </w:r>
    </w:p>
    <w:p w14:paraId="10CF8215"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xml:space="preserve">   Оценка индивидуального развития детей проводится педагогами также в ходе внутреннего мониторинга становления основных (ключевых) характеристик развития личности ребенка, результаты которого используются только для оптимизации образовательной  работы и для решения задач </w:t>
      </w:r>
      <w:r w:rsidRPr="002A5F3C">
        <w:rPr>
          <w:rFonts w:eastAsia="Calibri"/>
          <w:sz w:val="24"/>
          <w:szCs w:val="24"/>
        </w:rPr>
        <w:lastRenderedPageBreak/>
        <w:t>индивидуализации образования</w:t>
      </w:r>
      <w:r w:rsidRPr="002A5F3C">
        <w:rPr>
          <w:rFonts w:eastAsia="Calibri"/>
          <w:sz w:val="24"/>
          <w:szCs w:val="24"/>
        </w:rPr>
        <w:tab/>
        <w:t>через построение образовательной траектории</w:t>
      </w:r>
      <w:r w:rsidRPr="002A5F3C">
        <w:rPr>
          <w:rFonts w:eastAsia="Calibri"/>
          <w:sz w:val="24"/>
          <w:szCs w:val="24"/>
        </w:rPr>
        <w:tab/>
        <w:t>для</w:t>
      </w:r>
      <w:r w:rsidRPr="002A5F3C">
        <w:rPr>
          <w:rFonts w:eastAsia="Calibri"/>
          <w:sz w:val="24"/>
          <w:szCs w:val="24"/>
        </w:rPr>
        <w:tab/>
        <w:t>детей, испытывающих трудности в образовательном процессе или имеющих особые образовательные потребности.</w:t>
      </w:r>
    </w:p>
    <w:p w14:paraId="03BE08EB"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14:paraId="2C68D612"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В качестве показателей оценки основных (ключевых) характеристик развития личности ребенка выделены</w:t>
      </w:r>
      <w:r w:rsidRPr="002A5F3C">
        <w:rPr>
          <w:rFonts w:eastAsia="Calibri"/>
          <w:sz w:val="24"/>
          <w:szCs w:val="24"/>
        </w:rPr>
        <w:tab/>
        <w:t>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w:t>
      </w:r>
      <w:r w:rsidRPr="002A5F3C">
        <w:rPr>
          <w:rFonts w:eastAsia="Calibri"/>
          <w:sz w:val="24"/>
          <w:szCs w:val="24"/>
        </w:rPr>
        <w:tab/>
        <w:t>систем мониторинга</w:t>
      </w:r>
      <w:r w:rsidRPr="002A5F3C">
        <w:rPr>
          <w:rFonts w:eastAsia="Calibri"/>
          <w:sz w:val="24"/>
          <w:szCs w:val="24"/>
        </w:rPr>
        <w:tab/>
        <w:t>становления</w:t>
      </w:r>
      <w:r w:rsidRPr="002A5F3C">
        <w:rPr>
          <w:rFonts w:eastAsia="Calibri"/>
          <w:sz w:val="24"/>
          <w:szCs w:val="24"/>
        </w:rPr>
        <w:tab/>
        <w:t>основных (ключевых) характеристик      развития</w:t>
      </w:r>
      <w:r w:rsidRPr="002A5F3C">
        <w:rPr>
          <w:rFonts w:eastAsia="Calibri"/>
          <w:sz w:val="24"/>
          <w:szCs w:val="24"/>
        </w:rPr>
        <w:tab/>
        <w:t>личности ребенка учитывает</w:t>
      </w:r>
      <w:r w:rsidRPr="002A5F3C">
        <w:rPr>
          <w:rFonts w:eastAsia="Calibri"/>
          <w:sz w:val="24"/>
          <w:szCs w:val="24"/>
        </w:rPr>
        <w:tab/>
        <w:t>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w:t>
      </w:r>
    </w:p>
    <w:p w14:paraId="4CE93AF1"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Общая картина по группе позволяет выделить детей, которые нуждаются в особом внимании педагога и в отношении</w:t>
      </w:r>
      <w:r w:rsidRPr="002A5F3C">
        <w:rPr>
          <w:rFonts w:eastAsia="Calibri"/>
          <w:sz w:val="24"/>
          <w:szCs w:val="24"/>
        </w:rPr>
        <w:tab/>
        <w:t>которых</w:t>
      </w:r>
      <w:r w:rsidRPr="002A5F3C">
        <w:rPr>
          <w:rFonts w:eastAsia="Calibri"/>
          <w:sz w:val="24"/>
          <w:szCs w:val="24"/>
        </w:rPr>
        <w:tab/>
        <w:t>необходимо скорректировать, изменить способы взаимодействия.</w:t>
      </w:r>
    </w:p>
    <w:p w14:paraId="2A87178E"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xml:space="preserve">  Данные мониторинга отражают динамику становления основных (ключевых) характеристик, которые развиваются у детей на протяжении всего образовательного     процесса. Прослеживая</w:t>
      </w:r>
      <w:r w:rsidRPr="002A5F3C">
        <w:rPr>
          <w:rFonts w:eastAsia="Calibri"/>
          <w:sz w:val="24"/>
          <w:szCs w:val="24"/>
        </w:rPr>
        <w:tab/>
        <w:t>динамику     развития</w:t>
      </w:r>
      <w:r w:rsidRPr="002A5F3C">
        <w:rPr>
          <w:rFonts w:eastAsia="Calibri"/>
          <w:sz w:val="24"/>
          <w:szCs w:val="24"/>
        </w:rPr>
        <w:tab/>
        <w:t>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14:paraId="1B9F5A8F"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xml:space="preserve">  При этом, наблюдаемые и фиксируемые функциональные приобретения ребенка рассматриваются</w:t>
      </w:r>
      <w:r w:rsidRPr="002A5F3C">
        <w:rPr>
          <w:rFonts w:eastAsia="Calibri"/>
          <w:sz w:val="24"/>
          <w:szCs w:val="24"/>
        </w:rPr>
        <w:tab/>
        <w:t>не</w:t>
      </w:r>
      <w:r w:rsidRPr="002A5F3C">
        <w:rPr>
          <w:rFonts w:eastAsia="Calibri"/>
          <w:sz w:val="24"/>
          <w:szCs w:val="24"/>
        </w:rPr>
        <w:tab/>
        <w:t>как</w:t>
      </w:r>
      <w:r w:rsidRPr="002A5F3C">
        <w:rPr>
          <w:rFonts w:eastAsia="Calibri"/>
          <w:sz w:val="24"/>
          <w:szCs w:val="24"/>
        </w:rPr>
        <w:tab/>
        <w:t>самоцель, а как средство развития его самоопределяющейся в человеческой культуре и социуме личности.</w:t>
      </w:r>
    </w:p>
    <w:p w14:paraId="4B61EDB9"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xml:space="preserve">  Инструментарий для педагогического мониторинга— карты индивидуального развития ребёнка, позволяющие фиксировать индивидуальную динамику и перспективы развития каждого ребенка</w:t>
      </w:r>
    </w:p>
    <w:p w14:paraId="06E9C0E1"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Любая человеческая деятельность складывается из определённого набора действий (операций). Часто одни и те же действия мы можем видеть в составе разных видов деятельности.</w:t>
      </w:r>
    </w:p>
    <w:p w14:paraId="50993614"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Основу индивидуальных карт развития ребёнка дошкольника составляют именно такие БАЗОВЫЕ действия, которые воспитатель может пронаблюдать в различных видах деятельности ребёнка дошкольного возраста. Каждое действие описано на четырёх УСЛОВНЫХ уровнях развития</w:t>
      </w:r>
    </w:p>
    <w:p w14:paraId="20BC7BE7"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«Уровни» (1–4) представляют собой описание возможных действий ребенка в возра</w:t>
      </w:r>
      <w:r>
        <w:rPr>
          <w:rFonts w:eastAsia="Calibri"/>
          <w:sz w:val="24"/>
          <w:szCs w:val="24"/>
        </w:rPr>
        <w:t xml:space="preserve">сте </w:t>
      </w:r>
      <w:r w:rsidRPr="002A5F3C">
        <w:rPr>
          <w:rFonts w:eastAsia="Calibri"/>
          <w:sz w:val="24"/>
          <w:szCs w:val="24"/>
        </w:rPr>
        <w:t xml:space="preserve"> 6–7 (8) лет.</w:t>
      </w:r>
    </w:p>
    <w:p w14:paraId="79EA1033"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Деление по возрастам очень условное, важна динамика развития конкретного ребёнка, а не массовое достижение всеми детьми какого-то уровня.</w:t>
      </w:r>
    </w:p>
    <w:p w14:paraId="237C7914"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lastRenderedPageBreak/>
        <w:t>Исследуемые базовые действия: - Понимание смысла сообщений</w:t>
      </w:r>
    </w:p>
    <w:p w14:paraId="793DB42D"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Выполнение действий</w:t>
      </w:r>
      <w:r w:rsidRPr="002A5F3C">
        <w:rPr>
          <w:rFonts w:eastAsia="Calibri"/>
          <w:sz w:val="24"/>
          <w:szCs w:val="24"/>
        </w:rPr>
        <w:tab/>
        <w:t>по словесной инструкции</w:t>
      </w:r>
    </w:p>
    <w:p w14:paraId="4F36203A"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Выполнение действий на основе самостоятельного речевого планирования</w:t>
      </w:r>
    </w:p>
    <w:p w14:paraId="6A7F30E7"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xml:space="preserve"> - Анализ звукового и слогового состава слова</w:t>
      </w:r>
    </w:p>
    <w:p w14:paraId="2C83F3F9"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Установление значения слов в предложениях</w:t>
      </w:r>
    </w:p>
    <w:p w14:paraId="5D335A11"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Возможность передавать последовательность событий (содержания сказки; жизненного опыта, впечатления)</w:t>
      </w:r>
    </w:p>
    <w:p w14:paraId="16132A60"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Выполнение действий сюжетно-ролевой игры (соблюдая правила, продиктованные сюжетом и ролью).</w:t>
      </w:r>
    </w:p>
    <w:p w14:paraId="784D6370"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Составление целого из частей (синтез).</w:t>
      </w:r>
    </w:p>
    <w:p w14:paraId="4BECB33A"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установление простых причин- но-следственных связей</w:t>
      </w:r>
    </w:p>
    <w:p w14:paraId="52A49581"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Возможность различать знак (символ) и то, что он обозначает (звук, число, объект и т.п.)</w:t>
      </w:r>
    </w:p>
    <w:p w14:paraId="0F08631D"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Выполнение действий, требующих ориентировки в пространстве тела</w:t>
      </w:r>
    </w:p>
    <w:p w14:paraId="4FCEFC91"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Выполнение точных, «прицельных» действий в пространственном поле с предметами</w:t>
      </w:r>
    </w:p>
    <w:p w14:paraId="52BC26E2"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xml:space="preserve">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w:t>
      </w:r>
    </w:p>
    <w:p w14:paraId="172C8EA3" w14:textId="77777777" w:rsidR="009209B8" w:rsidRPr="002A5F3C" w:rsidRDefault="009209B8" w:rsidP="009209B8">
      <w:pPr>
        <w:spacing w:line="360" w:lineRule="auto"/>
        <w:jc w:val="both"/>
        <w:rPr>
          <w:rFonts w:eastAsia="Calibri"/>
          <w:sz w:val="24"/>
          <w:szCs w:val="24"/>
        </w:rPr>
      </w:pPr>
      <w:r w:rsidRPr="002A5F3C">
        <w:rPr>
          <w:rFonts w:eastAsia="Calibri"/>
          <w:sz w:val="24"/>
          <w:szCs w:val="24"/>
        </w:rPr>
        <w:t xml:space="preserve">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Периодичность проведения оценки развития основных (ключевых) характеристик – 2 раза в год (начало и конец учебного года).</w:t>
      </w:r>
    </w:p>
    <w:p w14:paraId="2368B139" w14:textId="77777777" w:rsidR="009209B8" w:rsidRDefault="009209B8" w:rsidP="009209B8">
      <w:pPr>
        <w:spacing w:line="360" w:lineRule="auto"/>
        <w:jc w:val="both"/>
        <w:rPr>
          <w:rFonts w:eastAsia="Calibri"/>
          <w:sz w:val="24"/>
          <w:szCs w:val="24"/>
        </w:rPr>
      </w:pPr>
      <w:r w:rsidRPr="002A5F3C">
        <w:rPr>
          <w:rFonts w:eastAsia="Calibri"/>
          <w:sz w:val="24"/>
          <w:szCs w:val="24"/>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w:t>
      </w:r>
      <w:r w:rsidRPr="002A5F3C">
        <w:rPr>
          <w:rFonts w:eastAsia="Calibri"/>
          <w:sz w:val="24"/>
          <w:szCs w:val="24"/>
        </w:rPr>
        <w:tab/>
        <w:t>ребенка в дошкольном образовании –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14:paraId="02639F6B" w14:textId="77777777" w:rsidR="009209B8" w:rsidRPr="002A5F3C" w:rsidRDefault="009209B8" w:rsidP="009209B8">
      <w:pPr>
        <w:spacing w:line="360" w:lineRule="auto"/>
        <w:jc w:val="center"/>
        <w:rPr>
          <w:sz w:val="24"/>
          <w:szCs w:val="24"/>
        </w:rPr>
      </w:pPr>
      <w:r w:rsidRPr="002A5F3C">
        <w:rPr>
          <w:b/>
          <w:sz w:val="24"/>
          <w:szCs w:val="24"/>
        </w:rPr>
        <w:t>Диагностика</w:t>
      </w:r>
      <w:r w:rsidRPr="002A5F3C">
        <w:rPr>
          <w:sz w:val="24"/>
          <w:szCs w:val="24"/>
        </w:rPr>
        <w:t xml:space="preserve"> </w:t>
      </w:r>
      <w:r w:rsidRPr="002A5F3C">
        <w:rPr>
          <w:b/>
          <w:sz w:val="24"/>
          <w:szCs w:val="24"/>
        </w:rPr>
        <w:t>развития</w:t>
      </w:r>
      <w:r w:rsidRPr="002A5F3C">
        <w:rPr>
          <w:sz w:val="24"/>
          <w:szCs w:val="24"/>
        </w:rPr>
        <w:t xml:space="preserve"> </w:t>
      </w:r>
      <w:r w:rsidRPr="002A5F3C">
        <w:rPr>
          <w:b/>
          <w:sz w:val="24"/>
          <w:szCs w:val="24"/>
        </w:rPr>
        <w:t>театральных способностей</w:t>
      </w:r>
    </w:p>
    <w:p w14:paraId="42E778D4" w14:textId="77777777" w:rsidR="009209B8" w:rsidRPr="002A5F3C" w:rsidRDefault="009209B8" w:rsidP="009209B8">
      <w:pPr>
        <w:spacing w:line="360" w:lineRule="auto"/>
        <w:jc w:val="center"/>
        <w:rPr>
          <w:sz w:val="24"/>
          <w:szCs w:val="24"/>
        </w:rPr>
      </w:pPr>
      <w:r w:rsidRPr="002A5F3C">
        <w:rPr>
          <w:b/>
          <w:sz w:val="24"/>
          <w:szCs w:val="24"/>
        </w:rPr>
        <w:t>детей старшего</w:t>
      </w:r>
      <w:r w:rsidRPr="002A5F3C">
        <w:rPr>
          <w:sz w:val="24"/>
          <w:szCs w:val="24"/>
        </w:rPr>
        <w:t xml:space="preserve"> </w:t>
      </w:r>
      <w:r w:rsidRPr="002A5F3C">
        <w:rPr>
          <w:b/>
          <w:sz w:val="24"/>
          <w:szCs w:val="24"/>
        </w:rPr>
        <w:t>дошкольного</w:t>
      </w:r>
      <w:r w:rsidRPr="002A5F3C">
        <w:rPr>
          <w:sz w:val="24"/>
          <w:szCs w:val="24"/>
        </w:rPr>
        <w:t xml:space="preserve"> </w:t>
      </w:r>
      <w:r w:rsidRPr="002A5F3C">
        <w:rPr>
          <w:b/>
          <w:sz w:val="24"/>
          <w:szCs w:val="24"/>
        </w:rPr>
        <w:t>возраста</w:t>
      </w:r>
      <w:r w:rsidRPr="002A5F3C">
        <w:rPr>
          <w:sz w:val="24"/>
          <w:szCs w:val="24"/>
        </w:rPr>
        <w:t>.</w:t>
      </w:r>
    </w:p>
    <w:p w14:paraId="45133642" w14:textId="77777777" w:rsidR="009209B8" w:rsidRPr="002A5F3C" w:rsidRDefault="009209B8" w:rsidP="009209B8">
      <w:pPr>
        <w:spacing w:line="360" w:lineRule="auto"/>
        <w:jc w:val="both"/>
        <w:rPr>
          <w:sz w:val="24"/>
          <w:szCs w:val="24"/>
        </w:rPr>
      </w:pPr>
      <w:r w:rsidRPr="002A5F3C">
        <w:rPr>
          <w:sz w:val="24"/>
          <w:szCs w:val="24"/>
        </w:rPr>
        <w:tab/>
        <w:t>1. Степень проявления инициативности (обогащают сюжет, игровые действия, фантазируют) в театрализованных играх, играх – драматизациях.</w:t>
      </w:r>
    </w:p>
    <w:p w14:paraId="0D155945" w14:textId="77777777" w:rsidR="009209B8" w:rsidRPr="002A5F3C" w:rsidRDefault="009209B8" w:rsidP="009209B8">
      <w:pPr>
        <w:spacing w:line="360" w:lineRule="auto"/>
        <w:jc w:val="both"/>
        <w:rPr>
          <w:sz w:val="24"/>
          <w:szCs w:val="24"/>
        </w:rPr>
      </w:pPr>
      <w:r w:rsidRPr="002A5F3C">
        <w:rPr>
          <w:sz w:val="24"/>
          <w:szCs w:val="24"/>
        </w:rPr>
        <w:lastRenderedPageBreak/>
        <w:tab/>
        <w:t>2. Совместно со сверстниками договариваются о сюжете, создают игровую               обстановку в том числе:</w:t>
      </w:r>
    </w:p>
    <w:p w14:paraId="070E7700"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используют ряженье;</w:t>
      </w:r>
    </w:p>
    <w:p w14:paraId="50F7E0B0"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делают новые детали костюмов.</w:t>
      </w:r>
    </w:p>
    <w:p w14:paraId="5073A7CA" w14:textId="77777777" w:rsidR="009209B8" w:rsidRPr="002A5F3C" w:rsidRDefault="009209B8" w:rsidP="009209B8">
      <w:pPr>
        <w:tabs>
          <w:tab w:val="left" w:pos="180"/>
        </w:tabs>
        <w:spacing w:line="360" w:lineRule="auto"/>
        <w:jc w:val="both"/>
        <w:rPr>
          <w:sz w:val="24"/>
          <w:szCs w:val="24"/>
        </w:rPr>
      </w:pPr>
      <w:r w:rsidRPr="002A5F3C">
        <w:rPr>
          <w:sz w:val="24"/>
          <w:szCs w:val="24"/>
        </w:rPr>
        <w:tab/>
      </w:r>
      <w:r w:rsidRPr="002A5F3C">
        <w:rPr>
          <w:sz w:val="24"/>
          <w:szCs w:val="24"/>
        </w:rPr>
        <w:tab/>
        <w:t>3. Уровень освоения игрового сюжето - сложения:</w:t>
      </w:r>
    </w:p>
    <w:p w14:paraId="7FF8C0C7"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передача знакомых сказок и историй;</w:t>
      </w:r>
    </w:p>
    <w:p w14:paraId="05088EAE"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внесение изменений в знакомый сказочный сюжет;</w:t>
      </w:r>
    </w:p>
    <w:p w14:paraId="34564A68"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создание новых сюжетов.</w:t>
      </w:r>
    </w:p>
    <w:p w14:paraId="6D713D2A" w14:textId="77777777" w:rsidR="009209B8" w:rsidRPr="002A5F3C" w:rsidRDefault="009209B8" w:rsidP="009209B8">
      <w:pPr>
        <w:tabs>
          <w:tab w:val="left" w:pos="180"/>
        </w:tabs>
        <w:spacing w:line="360" w:lineRule="auto"/>
        <w:jc w:val="both"/>
        <w:rPr>
          <w:sz w:val="24"/>
          <w:szCs w:val="24"/>
        </w:rPr>
      </w:pPr>
      <w:r w:rsidRPr="002A5F3C">
        <w:rPr>
          <w:sz w:val="24"/>
          <w:szCs w:val="24"/>
        </w:rPr>
        <w:tab/>
      </w:r>
      <w:r w:rsidRPr="002A5F3C">
        <w:rPr>
          <w:sz w:val="24"/>
          <w:szCs w:val="24"/>
        </w:rPr>
        <w:tab/>
        <w:t>4. Способность передать в роли:</w:t>
      </w:r>
    </w:p>
    <w:p w14:paraId="2C4455BE"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физическое состояние персонажа;</w:t>
      </w:r>
    </w:p>
    <w:p w14:paraId="549A19A3"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систему игровых действий и отношений;</w:t>
      </w:r>
    </w:p>
    <w:p w14:paraId="36D66439"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настроение персонажа, эмоциональное состояние (мимику, пантомимику, интонацию);</w:t>
      </w:r>
    </w:p>
    <w:p w14:paraId="59CFA8A9"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характер персонажа.</w:t>
      </w:r>
    </w:p>
    <w:p w14:paraId="0E863FF4" w14:textId="77777777" w:rsidR="009209B8" w:rsidRPr="002A5F3C" w:rsidRDefault="009209B8" w:rsidP="009209B8">
      <w:pPr>
        <w:tabs>
          <w:tab w:val="left" w:pos="180"/>
        </w:tabs>
        <w:spacing w:line="360" w:lineRule="auto"/>
        <w:jc w:val="both"/>
        <w:rPr>
          <w:sz w:val="24"/>
          <w:szCs w:val="24"/>
        </w:rPr>
      </w:pPr>
      <w:r w:rsidRPr="002A5F3C">
        <w:rPr>
          <w:sz w:val="24"/>
          <w:szCs w:val="24"/>
        </w:rPr>
        <w:tab/>
      </w:r>
      <w:r w:rsidRPr="002A5F3C">
        <w:rPr>
          <w:sz w:val="24"/>
          <w:szCs w:val="24"/>
        </w:rPr>
        <w:tab/>
        <w:t>5. Способность:</w:t>
      </w:r>
    </w:p>
    <w:p w14:paraId="4F501DF9"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назвать свою роль;</w:t>
      </w:r>
    </w:p>
    <w:p w14:paraId="4F9ACB59"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рассказать об изображаемом событии, созданной обстановкой;</w:t>
      </w:r>
    </w:p>
    <w:p w14:paraId="0077F2C6"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пользоваться приёмом условного проигрывания частей сюжета (приём  «как – будто»);</w:t>
      </w:r>
    </w:p>
    <w:p w14:paraId="14A93674" w14:textId="77777777" w:rsidR="009209B8" w:rsidRPr="002A5F3C" w:rsidRDefault="009209B8" w:rsidP="009209B8">
      <w:pPr>
        <w:tabs>
          <w:tab w:val="left" w:pos="180"/>
        </w:tabs>
        <w:spacing w:line="360" w:lineRule="auto"/>
        <w:jc w:val="both"/>
        <w:rPr>
          <w:sz w:val="24"/>
          <w:szCs w:val="24"/>
        </w:rPr>
      </w:pPr>
      <w:r w:rsidRPr="002A5F3C">
        <w:rPr>
          <w:sz w:val="24"/>
          <w:szCs w:val="24"/>
        </w:rPr>
        <w:t xml:space="preserve">     - создания разных игровых образов в играх – имитациях, выразительной передаче их действий, физического состояния.</w:t>
      </w:r>
    </w:p>
    <w:p w14:paraId="3A9AAD2D" w14:textId="77777777" w:rsidR="009209B8" w:rsidRPr="002A5F3C" w:rsidRDefault="009209B8" w:rsidP="009209B8">
      <w:pPr>
        <w:tabs>
          <w:tab w:val="left" w:pos="180"/>
        </w:tabs>
        <w:spacing w:line="360" w:lineRule="auto"/>
        <w:jc w:val="both"/>
        <w:rPr>
          <w:sz w:val="24"/>
          <w:szCs w:val="24"/>
        </w:rPr>
      </w:pPr>
      <w:r w:rsidRPr="002A5F3C">
        <w:rPr>
          <w:sz w:val="24"/>
          <w:szCs w:val="24"/>
        </w:rPr>
        <w:tab/>
      </w:r>
      <w:r w:rsidRPr="002A5F3C">
        <w:rPr>
          <w:sz w:val="24"/>
          <w:szCs w:val="24"/>
        </w:rPr>
        <w:tab/>
        <w:t xml:space="preserve">6. Уровень умений в театральных играх определить место для «сцены»,        подготовить декорации, разыграть спектакли разных видов театров. </w:t>
      </w:r>
    </w:p>
    <w:p w14:paraId="5AF25CB1" w14:textId="77777777" w:rsidR="009209B8" w:rsidRPr="002A5F3C" w:rsidRDefault="009209B8" w:rsidP="009209B8">
      <w:pPr>
        <w:spacing w:line="360" w:lineRule="auto"/>
        <w:rPr>
          <w:b/>
          <w:sz w:val="24"/>
          <w:szCs w:val="24"/>
        </w:rPr>
      </w:pPr>
      <w:r>
        <w:rPr>
          <w:b/>
          <w:sz w:val="24"/>
          <w:szCs w:val="24"/>
        </w:rPr>
        <w:t xml:space="preserve">   </w:t>
      </w:r>
      <w:r w:rsidRPr="002A5F3C">
        <w:rPr>
          <w:b/>
          <w:sz w:val="24"/>
          <w:szCs w:val="24"/>
        </w:rPr>
        <w:t xml:space="preserve"> Качественная характеристика уровней сформированности театральных способностей детей старшего дошкольного возраста</w:t>
      </w:r>
    </w:p>
    <w:p w14:paraId="1EDAE372" w14:textId="77777777" w:rsidR="009209B8" w:rsidRPr="002A5F3C" w:rsidRDefault="009209B8" w:rsidP="009209B8">
      <w:pPr>
        <w:spacing w:line="360" w:lineRule="auto"/>
        <w:ind w:firstLine="709"/>
        <w:jc w:val="both"/>
        <w:rPr>
          <w:sz w:val="24"/>
          <w:szCs w:val="24"/>
        </w:rPr>
      </w:pPr>
      <w:r w:rsidRPr="002A5F3C">
        <w:rPr>
          <w:b/>
          <w:sz w:val="24"/>
          <w:szCs w:val="24"/>
        </w:rPr>
        <w:t>Высокий уровень (30-36 баллов):</w:t>
      </w:r>
      <w:r w:rsidRPr="002A5F3C">
        <w:rPr>
          <w:sz w:val="24"/>
          <w:szCs w:val="24"/>
        </w:rPr>
        <w:t xml:space="preserve"> Дети проявляют стремление к общению. Испытывают удовольствие от игры драматизации. В процессе деятельности стремятся к самостоятельности, качественному выполнения задания, поиску способов выразительного исполнения. Правильно осознают поступки героев, их переживания, мысли, чувства. </w:t>
      </w:r>
    </w:p>
    <w:p w14:paraId="4E544A87" w14:textId="77777777" w:rsidR="009209B8" w:rsidRPr="002A5F3C" w:rsidRDefault="009209B8" w:rsidP="009209B8">
      <w:pPr>
        <w:spacing w:line="360" w:lineRule="auto"/>
        <w:ind w:firstLine="709"/>
        <w:jc w:val="both"/>
        <w:rPr>
          <w:sz w:val="24"/>
          <w:szCs w:val="24"/>
        </w:rPr>
      </w:pPr>
      <w:r w:rsidRPr="002A5F3C">
        <w:rPr>
          <w:sz w:val="24"/>
          <w:szCs w:val="24"/>
        </w:rPr>
        <w:t xml:space="preserve">Дети умеют придумывать сюжет, соответствующий предложенной теме. Правильно передают диалоги действующих лиц, раскрывают чувства героев. Диалог – выразительный, с изменением силы голоса и интонации. </w:t>
      </w:r>
    </w:p>
    <w:p w14:paraId="12BC0D24" w14:textId="77777777" w:rsidR="009209B8" w:rsidRPr="002A5F3C" w:rsidRDefault="009209B8" w:rsidP="009209B8">
      <w:pPr>
        <w:spacing w:line="360" w:lineRule="auto"/>
        <w:ind w:firstLine="709"/>
        <w:jc w:val="both"/>
        <w:rPr>
          <w:sz w:val="24"/>
          <w:szCs w:val="24"/>
        </w:rPr>
      </w:pPr>
      <w:r w:rsidRPr="002A5F3C">
        <w:rPr>
          <w:b/>
          <w:sz w:val="24"/>
          <w:szCs w:val="24"/>
        </w:rPr>
        <w:t xml:space="preserve">Средний уровень (22-29 баллов): </w:t>
      </w:r>
      <w:r w:rsidRPr="002A5F3C">
        <w:rPr>
          <w:sz w:val="24"/>
          <w:szCs w:val="24"/>
        </w:rPr>
        <w:t xml:space="preserve">Дети легко идут на контакт со взрослым, устанавливают дружеские отношения со сверстниками. Успешно участвуют в игре, предложенной другими детьми.  </w:t>
      </w:r>
    </w:p>
    <w:p w14:paraId="5350C75D" w14:textId="77777777" w:rsidR="009209B8" w:rsidRPr="002A5F3C" w:rsidRDefault="009209B8" w:rsidP="009209B8">
      <w:pPr>
        <w:spacing w:line="360" w:lineRule="auto"/>
        <w:ind w:firstLine="709"/>
        <w:jc w:val="both"/>
        <w:rPr>
          <w:sz w:val="24"/>
          <w:szCs w:val="24"/>
        </w:rPr>
      </w:pPr>
      <w:r w:rsidRPr="002A5F3C">
        <w:rPr>
          <w:sz w:val="24"/>
          <w:szCs w:val="24"/>
        </w:rPr>
        <w:lastRenderedPageBreak/>
        <w:t xml:space="preserve">Дети знают большинство художественных произведений программы. Могут объяснить их смысл, обращают внимание на поступки героев, но игнорируют их внутренние переживания. Охотно принимают участие в играх, драматизациях, но не проявляют творческой инициативы. Речь и движения не очень выразительны, дети нуждаются в помощи взрослого. </w:t>
      </w:r>
    </w:p>
    <w:p w14:paraId="5CFD17D8" w14:textId="77777777" w:rsidR="009209B8" w:rsidRPr="002A5F3C" w:rsidRDefault="009209B8" w:rsidP="009209B8">
      <w:pPr>
        <w:spacing w:line="360" w:lineRule="auto"/>
        <w:ind w:firstLine="709"/>
        <w:jc w:val="both"/>
        <w:rPr>
          <w:sz w:val="24"/>
          <w:szCs w:val="24"/>
        </w:rPr>
      </w:pPr>
      <w:r w:rsidRPr="002A5F3C">
        <w:rPr>
          <w:b/>
          <w:sz w:val="24"/>
          <w:szCs w:val="24"/>
        </w:rPr>
        <w:t>Низкий уровень (21 балл и ниже)</w:t>
      </w:r>
      <w:r w:rsidRPr="002A5F3C">
        <w:rPr>
          <w:sz w:val="24"/>
          <w:szCs w:val="24"/>
        </w:rPr>
        <w:t xml:space="preserve">: Дети не умеют сосредоточенно воспринимать литературное произведение, представленное в форме драматизации. Восприятие содержания поверхностное, отсутствует понимание смысла произведения, нет сопереживания героям. </w:t>
      </w:r>
    </w:p>
    <w:p w14:paraId="7488AA3C" w14:textId="77777777" w:rsidR="009209B8" w:rsidRPr="008E2087" w:rsidRDefault="009209B8" w:rsidP="009209B8">
      <w:pPr>
        <w:spacing w:line="360" w:lineRule="auto"/>
        <w:ind w:firstLine="709"/>
        <w:jc w:val="both"/>
        <w:rPr>
          <w:sz w:val="24"/>
          <w:szCs w:val="24"/>
        </w:rPr>
      </w:pPr>
      <w:r w:rsidRPr="002A5F3C">
        <w:rPr>
          <w:sz w:val="24"/>
          <w:szCs w:val="24"/>
        </w:rPr>
        <w:t xml:space="preserve">Дети не способны проявить самостоятельность при исполнении роли. Речь и движения невыразительны. Дети затрудняются в выстраивании сюжета, не соблюдают логическую последовательность в его изложении, диалоги персонажей отсутствуют. Текст излагается монотонно, не меняется сила голоса, темп речи замедлен. Встречается много остановок, пауза, повтор слов. Дети положительно откликаются на участие в драматизации, но не могут преодолеть связанные с этим трудности. </w:t>
      </w:r>
    </w:p>
    <w:p w14:paraId="39F7A7CC" w14:textId="77777777" w:rsidR="009209B8" w:rsidRDefault="009209B8" w:rsidP="009209B8">
      <w:pPr>
        <w:rPr>
          <w:b/>
          <w:sz w:val="32"/>
          <w:szCs w:val="32"/>
        </w:rPr>
      </w:pPr>
    </w:p>
    <w:p w14:paraId="6CED1B71" w14:textId="77777777" w:rsidR="009209B8" w:rsidRPr="001F6AF5" w:rsidRDefault="009209B8" w:rsidP="009209B8">
      <w:pPr>
        <w:jc w:val="center"/>
        <w:rPr>
          <w:b/>
          <w:sz w:val="32"/>
          <w:szCs w:val="32"/>
        </w:rPr>
      </w:pPr>
      <w:r w:rsidRPr="001F6AF5">
        <w:rPr>
          <w:b/>
          <w:sz w:val="32"/>
          <w:szCs w:val="32"/>
        </w:rPr>
        <w:t>III. Условия реализации программы</w:t>
      </w:r>
    </w:p>
    <w:p w14:paraId="5F42B230" w14:textId="77777777" w:rsidR="009209B8" w:rsidRDefault="009209B8" w:rsidP="009209B8"/>
    <w:p w14:paraId="1CBACA42" w14:textId="77777777" w:rsidR="009209B8" w:rsidRPr="001F6AF5" w:rsidRDefault="009209B8" w:rsidP="009209B8">
      <w:pPr>
        <w:rPr>
          <w:b/>
          <w:sz w:val="28"/>
          <w:szCs w:val="28"/>
        </w:rPr>
      </w:pPr>
      <w:r w:rsidRPr="001F6AF5">
        <w:rPr>
          <w:b/>
          <w:sz w:val="28"/>
          <w:szCs w:val="28"/>
        </w:rPr>
        <w:t>3.1. Распорядок дня воспитанников</w:t>
      </w:r>
    </w:p>
    <w:p w14:paraId="44EE1241" w14:textId="77777777" w:rsidR="009209B8" w:rsidRDefault="009209B8" w:rsidP="009209B8"/>
    <w:p w14:paraId="7C3F1E01" w14:textId="77777777" w:rsidR="009209B8" w:rsidRDefault="009209B8" w:rsidP="009209B8">
      <w:r>
        <w:t>Образовательная деятельность при проведении режимных моментов: Режим дня соответствует возрастным особенностям детей подготовительной группы и способствует их гармоничному развитию. Максимальная продолжительность непрерывного бодрствования детей 6-8 лет составляет 5,5-6 часов.</w:t>
      </w:r>
    </w:p>
    <w:p w14:paraId="1C6EF6C4" w14:textId="77777777" w:rsidR="009209B8" w:rsidRDefault="009209B8" w:rsidP="009209B8">
      <w:r>
        <w:t>Организация жизни и деятельности детей спланирована согласно СанПин 2.4.3049-13 «Санитарно-эпидемиологических требований к устройству, содержанию и организации режима работы дошкольных образовательных организаций».</w:t>
      </w:r>
    </w:p>
    <w:p w14:paraId="67FD6DFB" w14:textId="77777777" w:rsidR="009209B8" w:rsidRDefault="009209B8" w:rsidP="009209B8">
      <w:r>
        <w:t xml:space="preserve">     Прогулка проводится 2 раза в день: в первую половину дня – до обеда и во вторую половину дня – после дневного сна или перед уходом домой. Прогулка не проводится при температуре воздуха ниже минуса 200 С и скорость ветра более 15м/с.( СанПиН 2.4.1.3049.- 13г)</w:t>
      </w:r>
    </w:p>
    <w:p w14:paraId="0071198B" w14:textId="77777777" w:rsidR="009209B8" w:rsidRDefault="009209B8" w:rsidP="009209B8">
      <w:r>
        <w:t>-физическое развитие: комплексы закаливающих процедур(оздоровительные прогулки, мытьё рук прохладной водой перед каждым приёмом пищи, полоскание рта и горла после еды, воздушные ванны, ходьба босиком по ребристым дорожкам до и после сна , контрастные ножные ванны), утренняя гимнастика, упражнения и подвижные игры во второй половине дня ;</w:t>
      </w:r>
    </w:p>
    <w:p w14:paraId="0DED976E" w14:textId="77777777" w:rsidR="009209B8" w:rsidRDefault="009209B8" w:rsidP="009209B8">
      <w:r>
        <w:t>-социально-коммуникативное развитие : ситуативные беседы при проведение режимных моментов, подчёркивание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14:paraId="6ED717B3" w14:textId="77777777" w:rsidR="009209B8" w:rsidRDefault="009209B8" w:rsidP="009209B8">
      <w:r>
        <w:t>- речевое развитие: создание речевой развивающей среды; свободные диалоги с детьми в играх, наблюдениях, при восприятии картин, иллюстраций, ситуативные разговоры с детьми; называние трудовых действий и гигиенических процедур, поощрение речевой активности детей ;обсуждение(пользы закаливания, занятий физ. Культуры, гигиенических процедур);</w:t>
      </w:r>
    </w:p>
    <w:p w14:paraId="4CB510F8" w14:textId="77777777" w:rsidR="009209B8" w:rsidRDefault="009209B8" w:rsidP="009209B8">
      <w:r>
        <w:t>-познавательное развитие : построение конструкций для подвижных игр и упражнений(из мягких блоков, спортивного оборудования);ситуативные беседы при проведении режимных моментов,</w:t>
      </w:r>
    </w:p>
    <w:p w14:paraId="5958E1B8" w14:textId="77777777" w:rsidR="009209B8" w:rsidRDefault="009209B8" w:rsidP="009209B8">
      <w:r>
        <w:t>-художественно-эстетическое развитие: использование музыки в повседневной жизни детей , в игре, досуговой деятельности, на прогулке,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 красоте и чистоте окружающих помещений, предметов, игрушек.</w:t>
      </w:r>
    </w:p>
    <w:p w14:paraId="41D831B3" w14:textId="77777777" w:rsidR="009209B8" w:rsidRDefault="009209B8" w:rsidP="009209B8"/>
    <w:p w14:paraId="1DF78269" w14:textId="77777777" w:rsidR="009209B8" w:rsidRPr="001F6AF5" w:rsidRDefault="009209B8" w:rsidP="009209B8">
      <w:pPr>
        <w:rPr>
          <w:b/>
        </w:rPr>
      </w:pPr>
      <w:r w:rsidRPr="001F6AF5">
        <w:rPr>
          <w:b/>
        </w:rPr>
        <w:t>Самостоятельная деятельность детей:</w:t>
      </w:r>
    </w:p>
    <w:p w14:paraId="3B52BC94" w14:textId="77777777" w:rsidR="009209B8" w:rsidRDefault="009209B8" w:rsidP="009209B8">
      <w:r>
        <w:t>-физическое развитие: самостоятельные подвижные игры, игры на свежем воздухе, спортивные игры и занятия(катание на санках, лыжах, велосипеде и пр.);</w:t>
      </w:r>
    </w:p>
    <w:p w14:paraId="701949B6" w14:textId="77777777" w:rsidR="009209B8" w:rsidRDefault="009209B8" w:rsidP="009209B8"/>
    <w:p w14:paraId="152DC40E" w14:textId="77777777" w:rsidR="009209B8" w:rsidRDefault="009209B8" w:rsidP="009209B8">
      <w:r>
        <w:t>-социально-коммуникативное развитие: индивидуальные игры, совместные игры , все виды самостоятельной деятельности, предполагающие общение со сверстниками;</w:t>
      </w:r>
    </w:p>
    <w:p w14:paraId="17C70728" w14:textId="77777777" w:rsidR="009209B8" w:rsidRDefault="009209B8" w:rsidP="009209B8">
      <w:r>
        <w:t>-речевое развитие :самостоятельное чтение детьми коротких стихотворений , самостоятельные игры по мотивам художественных произведений, самостоятельная работа в уголке книги, в уголке театра.</w:t>
      </w:r>
    </w:p>
    <w:p w14:paraId="496A5A9A" w14:textId="77777777" w:rsidR="009209B8" w:rsidRDefault="009209B8" w:rsidP="009209B8">
      <w:r>
        <w:t>-познавательное развитие: сюжетно- ролевые игры, рассматривание книг и картинок; самостоятельное раскрашивание «умных раскрасок»,развивающие настольно- печатные игры, игры на прогулке, дидактические игры(развивающие пазлы, рамки- вкладыши, парные картинки);</w:t>
      </w:r>
    </w:p>
    <w:p w14:paraId="1022B451" w14:textId="77777777" w:rsidR="009209B8" w:rsidRDefault="009209B8" w:rsidP="009209B8">
      <w:r>
        <w:t>-художественно-эстетическое развитие: предоставление детям возможности самостоятельно рисовать, лепить, конструировать (преимущественно в второй половине дня);рассматривать репродукцию картин, иллюстрации, музицировать(пение, танцы), играть на детских музыкальных инструментах(бубен, барабан, колокольчики пр.), слушать музыку.</w:t>
      </w:r>
    </w:p>
    <w:p w14:paraId="1E6C5042" w14:textId="77777777" w:rsidR="009209B8" w:rsidRDefault="009209B8" w:rsidP="009209B8"/>
    <w:p w14:paraId="3C4FBCBC" w14:textId="77777777" w:rsidR="009209B8" w:rsidRDefault="009209B8" w:rsidP="009209B8">
      <w:pPr>
        <w:jc w:val="center"/>
        <w:rPr>
          <w:b/>
          <w:sz w:val="28"/>
          <w:szCs w:val="28"/>
        </w:rPr>
      </w:pPr>
    </w:p>
    <w:p w14:paraId="5A083A15" w14:textId="77777777" w:rsidR="009209B8" w:rsidRDefault="009209B8" w:rsidP="009209B8">
      <w:pPr>
        <w:jc w:val="center"/>
        <w:rPr>
          <w:b/>
          <w:sz w:val="28"/>
          <w:szCs w:val="28"/>
        </w:rPr>
      </w:pPr>
      <w:r w:rsidRPr="001F6AF5">
        <w:rPr>
          <w:b/>
          <w:sz w:val="28"/>
          <w:szCs w:val="28"/>
        </w:rPr>
        <w:t>Режим дня в подготовительной группе в холодный период</w:t>
      </w:r>
    </w:p>
    <w:p w14:paraId="08A923E7" w14:textId="77777777" w:rsidR="009209B8" w:rsidRDefault="009209B8" w:rsidP="009209B8">
      <w:pPr>
        <w:jc w:val="center"/>
        <w:rPr>
          <w:b/>
          <w:sz w:val="28"/>
          <w:szCs w:val="28"/>
        </w:rPr>
      </w:pPr>
    </w:p>
    <w:tbl>
      <w:tblPr>
        <w:tblpPr w:leftFromText="180" w:rightFromText="180" w:vertAnchor="text" w:horzAnchor="margin" w:tblpX="675" w:tblpY="109"/>
        <w:tblW w:w="9770" w:type="dxa"/>
        <w:tblCellMar>
          <w:left w:w="0" w:type="dxa"/>
          <w:right w:w="0" w:type="dxa"/>
        </w:tblCellMar>
        <w:tblLook w:val="04A0" w:firstRow="1" w:lastRow="0" w:firstColumn="1" w:lastColumn="0" w:noHBand="0" w:noVBand="1"/>
      </w:tblPr>
      <w:tblGrid>
        <w:gridCol w:w="5801"/>
        <w:gridCol w:w="3969"/>
      </w:tblGrid>
      <w:tr w:rsidR="009209B8" w:rsidRPr="005E6E58" w14:paraId="5BCFE2F6" w14:textId="77777777" w:rsidTr="00493563">
        <w:trPr>
          <w:trHeight w:val="1134"/>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D31A73" w14:textId="77777777" w:rsidR="009209B8" w:rsidRPr="004F08AA" w:rsidRDefault="009209B8" w:rsidP="00493563">
            <w:pPr>
              <w:spacing w:line="256" w:lineRule="auto"/>
              <w:rPr>
                <w:rFonts w:eastAsia="Calibri"/>
              </w:rPr>
            </w:pPr>
          </w:p>
          <w:p w14:paraId="4CAA9D32" w14:textId="77777777" w:rsidR="009209B8" w:rsidRPr="004F08AA" w:rsidRDefault="009209B8" w:rsidP="00493563">
            <w:pPr>
              <w:spacing w:line="256" w:lineRule="auto"/>
              <w:rPr>
                <w:rFonts w:eastAsia="Calibri"/>
              </w:rPr>
            </w:pPr>
            <w:r w:rsidRPr="004F08AA">
              <w:rPr>
                <w:rFonts w:eastAsia="Calibri"/>
              </w:rPr>
              <w:t>Режимные моменты</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5D64D3" w14:textId="77777777" w:rsidR="009209B8" w:rsidRPr="004F08AA" w:rsidRDefault="009209B8" w:rsidP="00493563">
            <w:pPr>
              <w:spacing w:line="256" w:lineRule="auto"/>
              <w:rPr>
                <w:rFonts w:eastAsia="Calibri"/>
              </w:rPr>
            </w:pPr>
          </w:p>
          <w:p w14:paraId="41F1CE71" w14:textId="77777777" w:rsidR="009209B8" w:rsidRPr="004F08AA" w:rsidRDefault="009209B8" w:rsidP="00493563">
            <w:pPr>
              <w:spacing w:line="256" w:lineRule="auto"/>
              <w:rPr>
                <w:rFonts w:eastAsia="Calibri"/>
              </w:rPr>
            </w:pPr>
            <w:r w:rsidRPr="004F08AA">
              <w:rPr>
                <w:rFonts w:eastAsia="Calibri"/>
              </w:rPr>
              <w:t>Подготовительная группа</w:t>
            </w:r>
          </w:p>
          <w:p w14:paraId="74898C14" w14:textId="77777777" w:rsidR="009209B8" w:rsidRPr="004F08AA" w:rsidRDefault="009209B8" w:rsidP="00493563">
            <w:pPr>
              <w:spacing w:line="256" w:lineRule="auto"/>
              <w:rPr>
                <w:rFonts w:eastAsia="Calibri"/>
              </w:rPr>
            </w:pPr>
            <w:r w:rsidRPr="004F08AA">
              <w:rPr>
                <w:rFonts w:eastAsia="Calibri"/>
              </w:rPr>
              <w:t>07.30 – 18.00 (10,5 ч.)</w:t>
            </w:r>
          </w:p>
        </w:tc>
      </w:tr>
      <w:tr w:rsidR="009209B8" w:rsidRPr="005E6E58" w14:paraId="3B7434C5" w14:textId="77777777" w:rsidTr="00493563">
        <w:trPr>
          <w:trHeight w:val="1124"/>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42CF68" w14:textId="77777777" w:rsidR="009209B8" w:rsidRPr="004F08AA" w:rsidRDefault="009209B8" w:rsidP="00493563">
            <w:pPr>
              <w:spacing w:line="256" w:lineRule="auto"/>
              <w:rPr>
                <w:rFonts w:eastAsia="Calibri"/>
              </w:rPr>
            </w:pPr>
            <w:r w:rsidRPr="004F08AA">
              <w:rPr>
                <w:rFonts w:eastAsia="Calibri"/>
              </w:rPr>
              <w:t>Прием детей, свободная игра, утренняя гимнастика,</w:t>
            </w:r>
          </w:p>
          <w:p w14:paraId="0B1BB308" w14:textId="77777777" w:rsidR="009209B8" w:rsidRPr="004F08AA" w:rsidRDefault="009209B8" w:rsidP="00493563">
            <w:pPr>
              <w:spacing w:line="256" w:lineRule="auto"/>
              <w:rPr>
                <w:rFonts w:eastAsia="Calibri"/>
              </w:rPr>
            </w:pPr>
            <w:r w:rsidRPr="004F08AA">
              <w:rPr>
                <w:rFonts w:eastAsia="Calibri"/>
              </w:rPr>
              <w:t>самостоятельная деятельность</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B0031D" w14:textId="77777777" w:rsidR="009209B8" w:rsidRPr="004F08AA" w:rsidRDefault="009209B8" w:rsidP="00493563">
            <w:pPr>
              <w:spacing w:line="256" w:lineRule="auto"/>
              <w:rPr>
                <w:rFonts w:eastAsia="Calibri"/>
              </w:rPr>
            </w:pPr>
            <w:r w:rsidRPr="004F08AA">
              <w:rPr>
                <w:rFonts w:eastAsia="Calibri"/>
              </w:rPr>
              <w:t>07.30 – 08.15</w:t>
            </w:r>
          </w:p>
        </w:tc>
      </w:tr>
      <w:tr w:rsidR="009209B8" w:rsidRPr="005E6E58" w14:paraId="47EB82DD" w14:textId="77777777" w:rsidTr="00493563">
        <w:trPr>
          <w:trHeight w:val="388"/>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193D1C" w14:textId="77777777" w:rsidR="009209B8" w:rsidRPr="004F08AA" w:rsidRDefault="009209B8" w:rsidP="00493563">
            <w:pPr>
              <w:spacing w:line="256" w:lineRule="auto"/>
              <w:rPr>
                <w:rFonts w:eastAsia="Calibri"/>
              </w:rPr>
            </w:pPr>
            <w:r w:rsidRPr="004F08AA">
              <w:rPr>
                <w:rFonts w:eastAsia="Calibri"/>
              </w:rPr>
              <w:t>Подготовка к завтраку, завтрак</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4A4952" w14:textId="77777777" w:rsidR="009209B8" w:rsidRPr="004F08AA" w:rsidRDefault="009209B8" w:rsidP="00493563">
            <w:pPr>
              <w:spacing w:line="256" w:lineRule="auto"/>
              <w:rPr>
                <w:rFonts w:eastAsia="Calibri"/>
              </w:rPr>
            </w:pPr>
            <w:r w:rsidRPr="004F08AA">
              <w:rPr>
                <w:rFonts w:eastAsia="Calibri"/>
              </w:rPr>
              <w:t>08.15 – 08. 50</w:t>
            </w:r>
          </w:p>
        </w:tc>
      </w:tr>
      <w:tr w:rsidR="009209B8" w:rsidRPr="005E6E58" w14:paraId="63FA688C" w14:textId="77777777" w:rsidTr="00493563">
        <w:trPr>
          <w:trHeight w:val="471"/>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083B57" w14:textId="77777777" w:rsidR="009209B8" w:rsidRPr="004F08AA" w:rsidRDefault="009209B8" w:rsidP="00493563">
            <w:pPr>
              <w:spacing w:line="256" w:lineRule="auto"/>
              <w:rPr>
                <w:rFonts w:eastAsia="Calibri"/>
              </w:rPr>
            </w:pPr>
            <w:r w:rsidRPr="004F08AA">
              <w:rPr>
                <w:rFonts w:eastAsia="Calibri"/>
              </w:rPr>
              <w:t>Игры, самостоятельная деятельность детей</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95764" w14:textId="77777777" w:rsidR="009209B8" w:rsidRPr="004F08AA" w:rsidRDefault="009209B8" w:rsidP="00493563">
            <w:pPr>
              <w:spacing w:line="256" w:lineRule="auto"/>
              <w:rPr>
                <w:rFonts w:eastAsia="Calibri"/>
              </w:rPr>
            </w:pPr>
            <w:r w:rsidRPr="004F08AA">
              <w:rPr>
                <w:rFonts w:eastAsia="Calibri"/>
              </w:rPr>
              <w:t>08.50 – 09.00</w:t>
            </w:r>
          </w:p>
        </w:tc>
      </w:tr>
      <w:tr w:rsidR="009209B8" w:rsidRPr="005E6E58" w14:paraId="41A4021F" w14:textId="77777777" w:rsidTr="00493563">
        <w:trPr>
          <w:trHeight w:val="388"/>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89BF2B" w14:textId="77777777" w:rsidR="009209B8" w:rsidRPr="004F08AA" w:rsidRDefault="009209B8" w:rsidP="00493563">
            <w:pPr>
              <w:spacing w:line="256" w:lineRule="auto"/>
              <w:rPr>
                <w:rFonts w:eastAsia="Calibri"/>
              </w:rPr>
            </w:pPr>
            <w:r w:rsidRPr="004F08AA">
              <w:rPr>
                <w:rFonts w:eastAsia="Calibri"/>
              </w:rPr>
              <w:t>Подготовка к занятию</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779535" w14:textId="77777777" w:rsidR="009209B8" w:rsidRPr="004F08AA" w:rsidRDefault="009209B8" w:rsidP="00493563">
            <w:pPr>
              <w:spacing w:line="256" w:lineRule="auto"/>
              <w:rPr>
                <w:rFonts w:eastAsia="Calibri"/>
              </w:rPr>
            </w:pPr>
            <w:r w:rsidRPr="004F08AA">
              <w:rPr>
                <w:rFonts w:eastAsia="Calibri"/>
              </w:rPr>
              <w:t>08.50 – 09.00</w:t>
            </w:r>
          </w:p>
        </w:tc>
      </w:tr>
      <w:tr w:rsidR="009209B8" w:rsidRPr="005E6E58" w14:paraId="1E861D93" w14:textId="77777777" w:rsidTr="00493563">
        <w:trPr>
          <w:trHeight w:val="756"/>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F24071" w14:textId="77777777" w:rsidR="009209B8" w:rsidRPr="004F08AA" w:rsidRDefault="009209B8" w:rsidP="00493563">
            <w:pPr>
              <w:spacing w:line="256" w:lineRule="auto"/>
              <w:rPr>
                <w:rFonts w:eastAsia="Calibri"/>
              </w:rPr>
            </w:pPr>
            <w:r w:rsidRPr="004F08AA">
              <w:rPr>
                <w:rFonts w:eastAsia="Calibri"/>
              </w:rPr>
              <w:t>Организованная образовательная деятельность</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9F1F72" w14:textId="77777777" w:rsidR="009209B8" w:rsidRPr="004F08AA" w:rsidRDefault="009209B8" w:rsidP="00493563">
            <w:pPr>
              <w:spacing w:line="256" w:lineRule="auto"/>
              <w:rPr>
                <w:rFonts w:eastAsia="Calibri"/>
              </w:rPr>
            </w:pPr>
            <w:r w:rsidRPr="004F08AA">
              <w:rPr>
                <w:rFonts w:eastAsia="Calibri"/>
              </w:rPr>
              <w:t>09.00 – 11.40</w:t>
            </w:r>
          </w:p>
        </w:tc>
      </w:tr>
      <w:tr w:rsidR="009209B8" w:rsidRPr="005E6E58" w14:paraId="2F5B86E8" w14:textId="77777777" w:rsidTr="00493563">
        <w:trPr>
          <w:trHeight w:val="756"/>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295CFB" w14:textId="77777777" w:rsidR="009209B8" w:rsidRPr="004F08AA" w:rsidRDefault="009209B8" w:rsidP="00493563">
            <w:pPr>
              <w:spacing w:line="256" w:lineRule="auto"/>
              <w:rPr>
                <w:rFonts w:eastAsia="Calibri"/>
              </w:rPr>
            </w:pP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E0D516" w14:textId="77777777" w:rsidR="009209B8" w:rsidRPr="004F08AA" w:rsidRDefault="009209B8" w:rsidP="00493563">
            <w:pPr>
              <w:spacing w:line="256" w:lineRule="auto"/>
              <w:rPr>
                <w:rFonts w:eastAsia="Calibri"/>
              </w:rPr>
            </w:pPr>
          </w:p>
        </w:tc>
      </w:tr>
      <w:tr w:rsidR="009209B8" w:rsidRPr="005E6E58" w14:paraId="652895F6" w14:textId="77777777" w:rsidTr="00493563">
        <w:trPr>
          <w:trHeight w:val="756"/>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534AEB" w14:textId="77777777" w:rsidR="009209B8" w:rsidRPr="004F08AA" w:rsidRDefault="009209B8" w:rsidP="00493563">
            <w:pPr>
              <w:spacing w:line="256" w:lineRule="auto"/>
              <w:rPr>
                <w:rFonts w:eastAsia="Calibri"/>
              </w:rPr>
            </w:pPr>
            <w:r w:rsidRPr="004F08AA">
              <w:rPr>
                <w:rFonts w:eastAsia="Calibri"/>
              </w:rPr>
              <w:t>Подготовка к прогулке. Прогулка (игры, наблюдения, труд, совместная деятельность)</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6E1501" w14:textId="77777777" w:rsidR="009209B8" w:rsidRPr="004F08AA" w:rsidRDefault="009209B8" w:rsidP="00493563">
            <w:pPr>
              <w:spacing w:line="256" w:lineRule="auto"/>
              <w:rPr>
                <w:rFonts w:eastAsia="Calibri"/>
              </w:rPr>
            </w:pPr>
            <w:r w:rsidRPr="004F08AA">
              <w:rPr>
                <w:rFonts w:eastAsia="Calibri"/>
              </w:rPr>
              <w:t>11.40 – 12.30</w:t>
            </w:r>
          </w:p>
        </w:tc>
      </w:tr>
      <w:tr w:rsidR="009209B8" w:rsidRPr="005E6E58" w14:paraId="6D0E0333" w14:textId="77777777" w:rsidTr="00493563">
        <w:trPr>
          <w:trHeight w:val="756"/>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0DECF6" w14:textId="77777777" w:rsidR="009209B8" w:rsidRPr="004F08AA" w:rsidRDefault="009209B8" w:rsidP="00493563">
            <w:pPr>
              <w:spacing w:line="256" w:lineRule="auto"/>
              <w:rPr>
                <w:rFonts w:eastAsia="Calibri"/>
              </w:rPr>
            </w:pPr>
            <w:r w:rsidRPr="004F08AA">
              <w:rPr>
                <w:rFonts w:eastAsia="Calibri"/>
              </w:rPr>
              <w:t>Возвращение с прогулки, самостоятельная деятельность</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48771A" w14:textId="77777777" w:rsidR="009209B8" w:rsidRPr="004F08AA" w:rsidRDefault="009209B8" w:rsidP="00493563">
            <w:pPr>
              <w:spacing w:line="256" w:lineRule="auto"/>
              <w:rPr>
                <w:rFonts w:eastAsia="Calibri"/>
              </w:rPr>
            </w:pPr>
            <w:r w:rsidRPr="004F08AA">
              <w:rPr>
                <w:rFonts w:eastAsia="Calibri"/>
              </w:rPr>
              <w:t>12.30 – 12.40</w:t>
            </w:r>
          </w:p>
        </w:tc>
      </w:tr>
      <w:tr w:rsidR="009209B8" w:rsidRPr="005E6E58" w14:paraId="7E3022CE" w14:textId="77777777" w:rsidTr="00493563">
        <w:trPr>
          <w:trHeight w:val="388"/>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DA4F3" w14:textId="77777777" w:rsidR="009209B8" w:rsidRPr="004F08AA" w:rsidRDefault="009209B8" w:rsidP="00493563">
            <w:pPr>
              <w:spacing w:line="256" w:lineRule="auto"/>
              <w:rPr>
                <w:rFonts w:eastAsia="Calibri"/>
              </w:rPr>
            </w:pPr>
            <w:r w:rsidRPr="004F08AA">
              <w:rPr>
                <w:rFonts w:eastAsia="Calibri"/>
              </w:rPr>
              <w:t>Подготовка к обеду, обед</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CDEDFF" w14:textId="77777777" w:rsidR="009209B8" w:rsidRPr="004F08AA" w:rsidRDefault="009209B8" w:rsidP="00493563">
            <w:pPr>
              <w:spacing w:line="256" w:lineRule="auto"/>
              <w:rPr>
                <w:rFonts w:eastAsia="Calibri"/>
              </w:rPr>
            </w:pPr>
            <w:r w:rsidRPr="004F08AA">
              <w:rPr>
                <w:rFonts w:eastAsia="Calibri"/>
              </w:rPr>
              <w:t>12.40 – 13.15</w:t>
            </w:r>
          </w:p>
        </w:tc>
      </w:tr>
      <w:tr w:rsidR="009209B8" w:rsidRPr="005E6E58" w14:paraId="2F8E58CF" w14:textId="77777777" w:rsidTr="00493563">
        <w:trPr>
          <w:trHeight w:val="388"/>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B42A81" w14:textId="77777777" w:rsidR="009209B8" w:rsidRPr="004F08AA" w:rsidRDefault="009209B8" w:rsidP="00493563">
            <w:pPr>
              <w:spacing w:line="256" w:lineRule="auto"/>
              <w:rPr>
                <w:rFonts w:eastAsia="Calibri"/>
              </w:rPr>
            </w:pPr>
            <w:r w:rsidRPr="004F08AA">
              <w:rPr>
                <w:rFonts w:eastAsia="Calibri"/>
              </w:rPr>
              <w:lastRenderedPageBreak/>
              <w:t>Подготовка ко сну, дневной сон</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CF5F77" w14:textId="77777777" w:rsidR="009209B8" w:rsidRPr="004F08AA" w:rsidRDefault="009209B8" w:rsidP="00493563">
            <w:pPr>
              <w:spacing w:line="256" w:lineRule="auto"/>
              <w:rPr>
                <w:rFonts w:eastAsia="Calibri"/>
              </w:rPr>
            </w:pPr>
            <w:r>
              <w:rPr>
                <w:rFonts w:eastAsia="Calibri"/>
              </w:rPr>
              <w:t>13.15 – 15</w:t>
            </w:r>
            <w:r w:rsidRPr="004F08AA">
              <w:rPr>
                <w:rFonts w:eastAsia="Calibri"/>
              </w:rPr>
              <w:t>.</w:t>
            </w:r>
            <w:r>
              <w:rPr>
                <w:rFonts w:eastAsia="Calibri"/>
              </w:rPr>
              <w:t>00</w:t>
            </w:r>
          </w:p>
        </w:tc>
      </w:tr>
      <w:tr w:rsidR="009209B8" w:rsidRPr="005E6E58" w14:paraId="21063EC9" w14:textId="77777777" w:rsidTr="00493563">
        <w:trPr>
          <w:trHeight w:val="599"/>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1CB5A" w14:textId="77777777" w:rsidR="009209B8" w:rsidRPr="004F08AA" w:rsidRDefault="009209B8" w:rsidP="00493563">
            <w:pPr>
              <w:spacing w:line="256" w:lineRule="auto"/>
              <w:rPr>
                <w:rFonts w:eastAsia="Calibri"/>
              </w:rPr>
            </w:pPr>
            <w:r w:rsidRPr="004F08AA">
              <w:rPr>
                <w:rFonts w:eastAsia="Calibri"/>
              </w:rPr>
              <w:t>Постепенный подъем, оздоровительные и гигиенические процедуры, самостоятельная деятельность</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3007C" w14:textId="77777777" w:rsidR="009209B8" w:rsidRPr="001F6AF5" w:rsidRDefault="009209B8" w:rsidP="00493563">
            <w:pPr>
              <w:spacing w:line="256" w:lineRule="auto"/>
              <w:rPr>
                <w:rFonts w:eastAsia="Calibri"/>
              </w:rPr>
            </w:pPr>
            <w:r>
              <w:rPr>
                <w:rFonts w:eastAsia="Calibri"/>
              </w:rPr>
              <w:t>15.00 – 15.10</w:t>
            </w:r>
          </w:p>
        </w:tc>
      </w:tr>
      <w:tr w:rsidR="009209B8" w:rsidRPr="005E6E58" w14:paraId="0417984C" w14:textId="77777777" w:rsidTr="00493563">
        <w:trPr>
          <w:trHeight w:val="388"/>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A3762C" w14:textId="77777777" w:rsidR="009209B8" w:rsidRPr="004F08AA" w:rsidRDefault="009209B8" w:rsidP="00493563">
            <w:pPr>
              <w:spacing w:line="256" w:lineRule="auto"/>
              <w:rPr>
                <w:rFonts w:eastAsia="Calibri"/>
              </w:rPr>
            </w:pPr>
            <w:r w:rsidRPr="004F08AA">
              <w:rPr>
                <w:rFonts w:eastAsia="Calibri"/>
              </w:rPr>
              <w:t>Подготовка к полднику, полдник</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F91E99" w14:textId="77777777" w:rsidR="009209B8" w:rsidRPr="004F08AA" w:rsidRDefault="009209B8" w:rsidP="00493563">
            <w:pPr>
              <w:spacing w:line="256" w:lineRule="auto"/>
              <w:rPr>
                <w:rFonts w:eastAsia="Calibri"/>
              </w:rPr>
            </w:pPr>
            <w:r>
              <w:rPr>
                <w:rFonts w:eastAsia="Calibri"/>
              </w:rPr>
              <w:t>1</w:t>
            </w:r>
            <w:r w:rsidRPr="004F08AA">
              <w:rPr>
                <w:rFonts w:eastAsia="Calibri"/>
              </w:rPr>
              <w:t>5</w:t>
            </w:r>
            <w:r>
              <w:rPr>
                <w:rFonts w:eastAsia="Calibri"/>
              </w:rPr>
              <w:t>.10</w:t>
            </w:r>
            <w:r w:rsidRPr="004F08AA">
              <w:rPr>
                <w:rFonts w:eastAsia="Calibri"/>
              </w:rPr>
              <w:t xml:space="preserve"> – 15.</w:t>
            </w:r>
            <w:r>
              <w:rPr>
                <w:rFonts w:eastAsia="Calibri"/>
              </w:rPr>
              <w:t>50</w:t>
            </w:r>
          </w:p>
        </w:tc>
      </w:tr>
      <w:tr w:rsidR="009209B8" w:rsidRPr="005E6E58" w14:paraId="4813A587" w14:textId="77777777" w:rsidTr="00493563">
        <w:trPr>
          <w:trHeight w:val="429"/>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83A3E61" w14:textId="77777777" w:rsidR="009209B8" w:rsidRPr="005E6E58" w:rsidRDefault="009209B8" w:rsidP="00493563">
            <w:pPr>
              <w:ind w:left="120"/>
              <w:rPr>
                <w:sz w:val="20"/>
                <w:szCs w:val="20"/>
              </w:rPr>
            </w:pPr>
            <w:r>
              <w:rPr>
                <w:sz w:val="24"/>
                <w:szCs w:val="24"/>
              </w:rPr>
              <w:t>Образовательная деятельность (продуктивная, игровая, чтение,</w:t>
            </w:r>
            <w:r w:rsidRPr="005E6E58">
              <w:rPr>
                <w:sz w:val="20"/>
                <w:szCs w:val="20"/>
              </w:rPr>
              <w:t xml:space="preserve"> </w:t>
            </w:r>
            <w:r>
              <w:rPr>
                <w:sz w:val="24"/>
                <w:szCs w:val="24"/>
              </w:rPr>
              <w:t>познавательно-исследовательская)</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77CD82" w14:textId="77777777" w:rsidR="009209B8" w:rsidRPr="004F08AA" w:rsidRDefault="009209B8" w:rsidP="00493563">
            <w:pPr>
              <w:spacing w:line="256" w:lineRule="auto"/>
              <w:rPr>
                <w:rFonts w:eastAsia="Calibri"/>
              </w:rPr>
            </w:pPr>
            <w:r w:rsidRPr="004F08AA">
              <w:rPr>
                <w:rFonts w:eastAsia="Calibri"/>
              </w:rPr>
              <w:t>15.</w:t>
            </w:r>
            <w:r>
              <w:rPr>
                <w:rFonts w:eastAsia="Calibri"/>
              </w:rPr>
              <w:t>50</w:t>
            </w:r>
            <w:r w:rsidRPr="004F08AA">
              <w:rPr>
                <w:rFonts w:eastAsia="Calibri"/>
              </w:rPr>
              <w:t>– 16.</w:t>
            </w:r>
            <w:r>
              <w:rPr>
                <w:rFonts w:eastAsia="Calibri"/>
              </w:rPr>
              <w:t>50</w:t>
            </w:r>
          </w:p>
        </w:tc>
      </w:tr>
      <w:tr w:rsidR="009209B8" w:rsidRPr="005E6E58" w14:paraId="4D2AE458" w14:textId="77777777" w:rsidTr="00493563">
        <w:trPr>
          <w:trHeight w:val="388"/>
        </w:trPr>
        <w:tc>
          <w:tcPr>
            <w:tcW w:w="58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4C219D0" w14:textId="77777777" w:rsidR="009209B8" w:rsidRPr="005E6E58" w:rsidRDefault="009209B8" w:rsidP="00493563">
            <w:pPr>
              <w:ind w:left="120"/>
              <w:rPr>
                <w:sz w:val="20"/>
                <w:szCs w:val="20"/>
              </w:rPr>
            </w:pPr>
            <w:r>
              <w:rPr>
                <w:sz w:val="24"/>
                <w:szCs w:val="24"/>
              </w:rPr>
              <w:t>Подготовка к прогулке</w:t>
            </w:r>
          </w:p>
          <w:p w14:paraId="15651E60" w14:textId="77777777" w:rsidR="009209B8" w:rsidRPr="005E6E58" w:rsidRDefault="009209B8" w:rsidP="00493563">
            <w:pPr>
              <w:ind w:left="120"/>
              <w:rPr>
                <w:sz w:val="20"/>
                <w:szCs w:val="20"/>
              </w:rPr>
            </w:pPr>
            <w:r>
              <w:rPr>
                <w:sz w:val="24"/>
                <w:szCs w:val="24"/>
              </w:rPr>
              <w:t>Прогулка (познавательно-исследовательская,</w:t>
            </w:r>
          </w:p>
          <w:p w14:paraId="634B0C3C" w14:textId="77777777" w:rsidR="009209B8" w:rsidRPr="005E6E58" w:rsidRDefault="009209B8" w:rsidP="00493563">
            <w:pPr>
              <w:ind w:left="120"/>
              <w:rPr>
                <w:sz w:val="20"/>
                <w:szCs w:val="20"/>
              </w:rPr>
            </w:pPr>
            <w:r>
              <w:rPr>
                <w:sz w:val="24"/>
                <w:szCs w:val="24"/>
              </w:rPr>
              <w:t>двигательная, трудовая, коммуникативная, игровая) Самостоятельная</w:t>
            </w:r>
            <w:r w:rsidRPr="005E6E58">
              <w:rPr>
                <w:sz w:val="20"/>
                <w:szCs w:val="20"/>
              </w:rPr>
              <w:t xml:space="preserve"> </w:t>
            </w:r>
            <w:r>
              <w:rPr>
                <w:sz w:val="24"/>
                <w:szCs w:val="24"/>
              </w:rPr>
              <w:t>деятельность детей</w:t>
            </w:r>
          </w:p>
          <w:p w14:paraId="51213EF3" w14:textId="77777777" w:rsidR="009209B8" w:rsidRPr="005E6E58" w:rsidRDefault="009209B8" w:rsidP="00493563">
            <w:pPr>
              <w:ind w:left="120"/>
              <w:rPr>
                <w:sz w:val="20"/>
                <w:szCs w:val="20"/>
              </w:rPr>
            </w:pPr>
            <w:r>
              <w:rPr>
                <w:sz w:val="24"/>
                <w:szCs w:val="24"/>
              </w:rPr>
              <w:t>Уход детей домой</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78D25D" w14:textId="77777777" w:rsidR="009209B8" w:rsidRPr="004F08AA" w:rsidRDefault="009209B8" w:rsidP="00493563">
            <w:pPr>
              <w:spacing w:line="256" w:lineRule="auto"/>
              <w:rPr>
                <w:rFonts w:eastAsia="Calibri"/>
              </w:rPr>
            </w:pPr>
            <w:r>
              <w:rPr>
                <w:rFonts w:eastAsia="Calibri"/>
              </w:rPr>
              <w:t>16.</w:t>
            </w:r>
            <w:r w:rsidRPr="004F08AA">
              <w:rPr>
                <w:rFonts w:eastAsia="Calibri"/>
              </w:rPr>
              <w:t>5</w:t>
            </w:r>
            <w:r>
              <w:rPr>
                <w:rFonts w:eastAsia="Calibri"/>
              </w:rPr>
              <w:t>0</w:t>
            </w:r>
            <w:r w:rsidRPr="004F08AA">
              <w:rPr>
                <w:rFonts w:eastAsia="Calibri"/>
              </w:rPr>
              <w:t xml:space="preserve"> – 18.00</w:t>
            </w:r>
          </w:p>
        </w:tc>
      </w:tr>
    </w:tbl>
    <w:p w14:paraId="0186E468" w14:textId="77777777" w:rsidR="009209B8" w:rsidRPr="00EF2A45" w:rsidRDefault="009209B8" w:rsidP="009209B8">
      <w:pPr>
        <w:spacing w:line="256" w:lineRule="auto"/>
        <w:rPr>
          <w:rFonts w:eastAsia="Calibri"/>
          <w:b/>
        </w:rPr>
      </w:pPr>
    </w:p>
    <w:p w14:paraId="2EF5147E" w14:textId="77777777" w:rsidR="009209B8" w:rsidRPr="001F6AF5" w:rsidRDefault="009209B8" w:rsidP="009209B8">
      <w:pPr>
        <w:jc w:val="center"/>
        <w:rPr>
          <w:b/>
          <w:sz w:val="28"/>
          <w:szCs w:val="28"/>
        </w:rPr>
      </w:pPr>
    </w:p>
    <w:p w14:paraId="0B1FEDC9" w14:textId="77777777" w:rsidR="009209B8" w:rsidRDefault="009209B8" w:rsidP="009209B8"/>
    <w:p w14:paraId="62F1E5FC" w14:textId="77777777" w:rsidR="009209B8" w:rsidRDefault="009209B8" w:rsidP="009209B8">
      <w:r>
        <w:tab/>
      </w:r>
    </w:p>
    <w:p w14:paraId="7510F250" w14:textId="77777777" w:rsidR="009209B8" w:rsidRDefault="009209B8" w:rsidP="009209B8"/>
    <w:p w14:paraId="262CCFAA" w14:textId="77777777" w:rsidR="009209B8" w:rsidRDefault="009209B8" w:rsidP="009209B8"/>
    <w:p w14:paraId="2027761D" w14:textId="77777777" w:rsidR="009209B8" w:rsidRDefault="009209B8" w:rsidP="009209B8"/>
    <w:p w14:paraId="24EB09B5" w14:textId="77777777" w:rsidR="009209B8" w:rsidRDefault="009209B8" w:rsidP="009209B8"/>
    <w:p w14:paraId="67E0300E" w14:textId="77777777" w:rsidR="009209B8" w:rsidRDefault="009209B8" w:rsidP="009209B8"/>
    <w:p w14:paraId="1EA077FB" w14:textId="77777777" w:rsidR="009209B8" w:rsidRDefault="009209B8" w:rsidP="009209B8"/>
    <w:p w14:paraId="0D27AB6F" w14:textId="77777777" w:rsidR="009209B8" w:rsidRDefault="009209B8" w:rsidP="009209B8"/>
    <w:p w14:paraId="45E86D3B" w14:textId="77777777" w:rsidR="009209B8" w:rsidRDefault="009209B8" w:rsidP="009209B8">
      <w:r>
        <w:tab/>
      </w:r>
      <w:r>
        <w:tab/>
      </w:r>
    </w:p>
    <w:p w14:paraId="00B35B36" w14:textId="77777777" w:rsidR="009209B8" w:rsidRDefault="009209B8" w:rsidP="009209B8">
      <w:r>
        <w:tab/>
      </w:r>
    </w:p>
    <w:p w14:paraId="7BBED3DF" w14:textId="77777777" w:rsidR="009209B8" w:rsidRDefault="009209B8" w:rsidP="009209B8">
      <w:pPr>
        <w:rPr>
          <w:b/>
          <w:bCs/>
          <w:sz w:val="28"/>
          <w:szCs w:val="28"/>
        </w:rPr>
      </w:pPr>
    </w:p>
    <w:p w14:paraId="62D30720" w14:textId="77777777" w:rsidR="009209B8" w:rsidRDefault="009209B8" w:rsidP="009209B8">
      <w:pPr>
        <w:ind w:left="2720"/>
        <w:rPr>
          <w:b/>
          <w:bCs/>
          <w:sz w:val="28"/>
          <w:szCs w:val="28"/>
        </w:rPr>
      </w:pPr>
    </w:p>
    <w:p w14:paraId="54C53868" w14:textId="77777777" w:rsidR="009209B8" w:rsidRDefault="009209B8" w:rsidP="009209B8">
      <w:pPr>
        <w:ind w:left="2720"/>
        <w:rPr>
          <w:sz w:val="20"/>
          <w:szCs w:val="20"/>
        </w:rPr>
      </w:pPr>
      <w:r>
        <w:rPr>
          <w:b/>
          <w:bCs/>
          <w:sz w:val="28"/>
          <w:szCs w:val="28"/>
        </w:rPr>
        <w:t>3.2.Расписание НОД на 2021-2022учебный год</w:t>
      </w:r>
    </w:p>
    <w:p w14:paraId="2D11C932" w14:textId="77777777" w:rsidR="009209B8" w:rsidRDefault="009209B8" w:rsidP="009209B8">
      <w:r>
        <w:t xml:space="preserve"> </w:t>
      </w:r>
    </w:p>
    <w:p w14:paraId="1E604DB8" w14:textId="29E932A7" w:rsidR="009209B8" w:rsidRPr="00FB396F" w:rsidRDefault="009209B8" w:rsidP="009209B8">
      <w:pPr>
        <w:spacing w:line="256" w:lineRule="auto"/>
        <w:rPr>
          <w:rFonts w:eastAsia="Calibri"/>
        </w:rPr>
      </w:pPr>
      <w:r>
        <w:rPr>
          <w:rFonts w:eastAsia="Calibri"/>
          <w:noProof/>
        </w:rPr>
        <mc:AlternateContent>
          <mc:Choice Requires="wps">
            <w:drawing>
              <wp:anchor distT="36576" distB="36576" distL="36576" distR="36576" simplePos="0" relativeHeight="251659264" behindDoc="0" locked="0" layoutInCell="1" allowOverlap="1" wp14:anchorId="0716EBB0" wp14:editId="10A1CAAE">
                <wp:simplePos x="0" y="0"/>
                <wp:positionH relativeFrom="column">
                  <wp:posOffset>455930</wp:posOffset>
                </wp:positionH>
                <wp:positionV relativeFrom="paragraph">
                  <wp:posOffset>1593215</wp:posOffset>
                </wp:positionV>
                <wp:extent cx="6632575" cy="7070090"/>
                <wp:effectExtent l="0" t="0" r="15875" b="165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32575" cy="70700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8F1AB" id="Прямоугольник 2" o:spid="_x0000_s1026" style="position:absolute;margin-left:35.9pt;margin-top:125.45pt;width:522.25pt;height:556.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" filled="f" stroked="f" insetpen="t">
                <v:shadow color="#ccc"/>
                <o:lock v:ext="edit" shapetype="t"/>
                <v:textbox inset="0,0,0,0"/>
              </v:rect>
            </w:pict>
          </mc:Fallback>
        </mc:AlternateContent>
      </w:r>
      <w:r w:rsidRPr="00D942CA">
        <w:rPr>
          <w:rFonts w:eastAsia="Calibri"/>
          <w:b/>
          <w:bCs/>
          <w:sz w:val="24"/>
          <w:szCs w:val="24"/>
          <w:u w:val="single"/>
        </w:rPr>
        <w:t>Учебный план</w:t>
      </w:r>
      <w:r w:rsidRPr="00EF2A45">
        <w:rPr>
          <w:rFonts w:eastAsia="Calibri"/>
          <w:b/>
          <w:bCs/>
          <w:u w:val="single"/>
        </w:rPr>
        <w:t xml:space="preserve">  </w:t>
      </w:r>
      <w:r w:rsidRPr="004F08AA">
        <w:rPr>
          <w:rFonts w:eastAsia="Calibri"/>
        </w:rPr>
        <w:t>основной образовательной программы МАДОУ «Детский сад №3»</w:t>
      </w:r>
    </w:p>
    <w:p w14:paraId="6F925B6A" w14:textId="77777777" w:rsidR="009209B8" w:rsidRPr="004F08AA" w:rsidRDefault="009209B8" w:rsidP="009209B8">
      <w:pPr>
        <w:spacing w:line="256" w:lineRule="auto"/>
        <w:rPr>
          <w:rFonts w:eastAsia="Calibri"/>
          <w:b/>
          <w:bCs/>
        </w:rPr>
      </w:pPr>
      <w:r w:rsidRPr="004F08AA">
        <w:rPr>
          <w:rFonts w:eastAsia="Calibri"/>
          <w:b/>
          <w:bCs/>
        </w:rPr>
        <w:t>Пояснительная записка к учебному плану</w:t>
      </w:r>
    </w:p>
    <w:p w14:paraId="5CC9EDF6" w14:textId="77777777" w:rsidR="009209B8" w:rsidRPr="004F08AA" w:rsidRDefault="009209B8" w:rsidP="009209B8">
      <w:pPr>
        <w:spacing w:line="256" w:lineRule="auto"/>
        <w:rPr>
          <w:rFonts w:eastAsia="Calibri"/>
        </w:rPr>
      </w:pPr>
      <w:r w:rsidRPr="004F08AA">
        <w:rPr>
          <w:rFonts w:eastAsia="Calibri"/>
        </w:rPr>
        <w:t xml:space="preserve">        Учебный план </w:t>
      </w:r>
      <w:r>
        <w:rPr>
          <w:rFonts w:eastAsia="Calibri"/>
        </w:rPr>
        <w:t>МАДОУ «Детского сада №3» на 2020-2021</w:t>
      </w:r>
      <w:r w:rsidRPr="004F08AA">
        <w:rPr>
          <w:rFonts w:eastAsia="Calibri"/>
        </w:rPr>
        <w:t xml:space="preserve"> учебный год является нормативным актом, устанавливающим перечень образовательных областей, видов детской деятельности и объем учебного времени, отводимого на проведение организационной образовательной деятельности. Основная его цель - регламентировать организованную образовательную деятельность, определить ее направленность, количество часов в неделю.</w:t>
      </w:r>
    </w:p>
    <w:p w14:paraId="49BAEB54" w14:textId="77777777" w:rsidR="009209B8" w:rsidRPr="004F08AA" w:rsidRDefault="009209B8" w:rsidP="009209B8">
      <w:pPr>
        <w:spacing w:line="256" w:lineRule="auto"/>
        <w:rPr>
          <w:rFonts w:eastAsia="Calibri"/>
        </w:rPr>
      </w:pPr>
      <w:r w:rsidRPr="004F08AA">
        <w:rPr>
          <w:rFonts w:eastAsia="Calibri"/>
        </w:rPr>
        <w:t xml:space="preserve">       Учебный план рассматривается как примерное планирование организованной образовательной деятельности на неделю. Педагоги самостоятельно дозируют ежедневный объем образовательной нагрузки на детей, не превышая при этом максимально допустимую нагрузку в соответствии с действующим СанПиНом.</w:t>
      </w:r>
    </w:p>
    <w:p w14:paraId="22E2E41D" w14:textId="77777777" w:rsidR="009209B8" w:rsidRPr="004F08AA" w:rsidRDefault="009209B8" w:rsidP="009209B8">
      <w:pPr>
        <w:spacing w:line="256" w:lineRule="auto"/>
        <w:rPr>
          <w:rFonts w:eastAsia="Calibri"/>
        </w:rPr>
      </w:pPr>
      <w:r w:rsidRPr="004F08AA">
        <w:rPr>
          <w:rFonts w:eastAsia="Calibri"/>
        </w:rPr>
        <w:t xml:space="preserve">        </w:t>
      </w:r>
      <w:r w:rsidRPr="004F08AA">
        <w:rPr>
          <w:rFonts w:eastAsia="Calibri"/>
          <w:b/>
          <w:bCs/>
        </w:rPr>
        <w:t>Формы организации</w:t>
      </w:r>
      <w:r w:rsidRPr="004F08AA">
        <w:rPr>
          <w:rFonts w:eastAsia="Calibri"/>
        </w:rPr>
        <w:t xml:space="preserve"> организованной образовательной деятельности для детей с 3 лет до школы - подгрупповые, фронтальные: объем учебной нагрузки в течение недели определен в соответствии с Санитарно-эпидемиологические требованиями к приему в дошкольные организации, режиму дня и организации воспитательно-образовательного процесса (XI п.п.11.9-11.13)</w:t>
      </w:r>
    </w:p>
    <w:p w14:paraId="7555E3E7" w14:textId="77777777" w:rsidR="009209B8" w:rsidRPr="004F08AA" w:rsidRDefault="009209B8" w:rsidP="009209B8">
      <w:pPr>
        <w:spacing w:line="256" w:lineRule="auto"/>
        <w:rPr>
          <w:rFonts w:eastAsia="Calibri"/>
          <w:b/>
          <w:sz w:val="24"/>
          <w:szCs w:val="24"/>
        </w:rPr>
      </w:pPr>
      <w:r w:rsidRPr="004F08AA">
        <w:rPr>
          <w:rFonts w:eastAsia="Calibri"/>
          <w:b/>
          <w:sz w:val="24"/>
          <w:szCs w:val="24"/>
        </w:rPr>
        <w:t>Организованная образовательная деятельность подготовительная группа 07.30 – 18.00 (10,5 ч.)</w:t>
      </w:r>
    </w:p>
    <w:p w14:paraId="7B151E09" w14:textId="77777777" w:rsidR="009209B8" w:rsidRPr="004F08AA" w:rsidRDefault="009209B8" w:rsidP="009209B8">
      <w:pPr>
        <w:spacing w:line="256" w:lineRule="auto"/>
        <w:rPr>
          <w:rFonts w:eastAsia="Calibri"/>
        </w:rPr>
      </w:pPr>
      <w:r w:rsidRPr="004F08AA">
        <w:rPr>
          <w:rFonts w:eastAsia="Calibri"/>
        </w:rPr>
        <w:t>Понедельник</w:t>
      </w:r>
    </w:p>
    <w:p w14:paraId="742E28B1" w14:textId="77777777" w:rsidR="009209B8" w:rsidRPr="004F08AA" w:rsidRDefault="009209B8" w:rsidP="009209B8">
      <w:pPr>
        <w:numPr>
          <w:ilvl w:val="0"/>
          <w:numId w:val="4"/>
        </w:numPr>
        <w:spacing w:after="160" w:line="256" w:lineRule="auto"/>
        <w:rPr>
          <w:rFonts w:eastAsia="Calibri"/>
        </w:rPr>
      </w:pPr>
      <w:r>
        <w:rPr>
          <w:rFonts w:eastAsia="Calibri"/>
        </w:rPr>
        <w:t>Бурятский язык</w:t>
      </w:r>
      <w:r w:rsidRPr="004F08AA">
        <w:rPr>
          <w:rFonts w:eastAsia="Calibri"/>
        </w:rPr>
        <w:t xml:space="preserve"> 9.00 – 9.30</w:t>
      </w:r>
    </w:p>
    <w:p w14:paraId="29DBFE05" w14:textId="77777777" w:rsidR="009209B8" w:rsidRPr="004F08AA" w:rsidRDefault="009209B8" w:rsidP="009209B8">
      <w:pPr>
        <w:numPr>
          <w:ilvl w:val="0"/>
          <w:numId w:val="4"/>
        </w:numPr>
        <w:spacing w:after="160" w:line="256" w:lineRule="auto"/>
        <w:rPr>
          <w:rFonts w:eastAsia="Calibri"/>
        </w:rPr>
      </w:pPr>
      <w:r>
        <w:rPr>
          <w:rFonts w:eastAsia="Calibri"/>
        </w:rPr>
        <w:t xml:space="preserve">Художественно – эстетическое развитие (лепка/аппликация) </w:t>
      </w:r>
      <w:r w:rsidRPr="004F08AA">
        <w:rPr>
          <w:rFonts w:eastAsia="Calibri"/>
        </w:rPr>
        <w:t>9.40 – 10.10</w:t>
      </w:r>
    </w:p>
    <w:p w14:paraId="77ACD90F" w14:textId="77777777" w:rsidR="009209B8" w:rsidRPr="004F08AA" w:rsidRDefault="009209B8" w:rsidP="009209B8">
      <w:pPr>
        <w:numPr>
          <w:ilvl w:val="0"/>
          <w:numId w:val="4"/>
        </w:numPr>
        <w:spacing w:after="160" w:line="256" w:lineRule="auto"/>
        <w:rPr>
          <w:rFonts w:eastAsia="Calibri"/>
        </w:rPr>
      </w:pPr>
      <w:r>
        <w:rPr>
          <w:rFonts w:eastAsia="Calibri"/>
        </w:rPr>
        <w:t xml:space="preserve">Физическое развитие </w:t>
      </w:r>
      <w:r w:rsidRPr="004F08AA">
        <w:rPr>
          <w:rFonts w:eastAsia="Calibri"/>
        </w:rPr>
        <w:t xml:space="preserve"> 10.20 – 10.50</w:t>
      </w:r>
    </w:p>
    <w:p w14:paraId="3D100D16" w14:textId="77777777" w:rsidR="009209B8" w:rsidRPr="004F08AA" w:rsidRDefault="009209B8" w:rsidP="009209B8">
      <w:pPr>
        <w:spacing w:line="256" w:lineRule="auto"/>
        <w:rPr>
          <w:rFonts w:eastAsia="Calibri"/>
        </w:rPr>
      </w:pPr>
      <w:r w:rsidRPr="004F08AA">
        <w:rPr>
          <w:rFonts w:eastAsia="Calibri"/>
        </w:rPr>
        <w:t xml:space="preserve">Вторник </w:t>
      </w:r>
    </w:p>
    <w:p w14:paraId="2BD2C98E" w14:textId="77777777" w:rsidR="009209B8" w:rsidRPr="004F08AA" w:rsidRDefault="009209B8" w:rsidP="009209B8">
      <w:pPr>
        <w:numPr>
          <w:ilvl w:val="0"/>
          <w:numId w:val="5"/>
        </w:numPr>
        <w:spacing w:after="160" w:line="256" w:lineRule="auto"/>
        <w:rPr>
          <w:rFonts w:eastAsia="Calibri"/>
        </w:rPr>
      </w:pPr>
      <w:r>
        <w:rPr>
          <w:rFonts w:eastAsia="Calibri"/>
        </w:rPr>
        <w:t xml:space="preserve">Познавательное развитие (ФЭМП) </w:t>
      </w:r>
      <w:r w:rsidRPr="004F08AA">
        <w:rPr>
          <w:rFonts w:eastAsia="Calibri"/>
        </w:rPr>
        <w:t xml:space="preserve">  9.00 – 9.30</w:t>
      </w:r>
    </w:p>
    <w:p w14:paraId="508B07C7" w14:textId="77777777" w:rsidR="009209B8" w:rsidRPr="004F08AA" w:rsidRDefault="009209B8" w:rsidP="009209B8">
      <w:pPr>
        <w:numPr>
          <w:ilvl w:val="0"/>
          <w:numId w:val="5"/>
        </w:numPr>
        <w:spacing w:after="160" w:line="256" w:lineRule="auto"/>
        <w:rPr>
          <w:rFonts w:eastAsia="Calibri"/>
        </w:rPr>
      </w:pPr>
      <w:r>
        <w:rPr>
          <w:rFonts w:eastAsia="Calibri"/>
        </w:rPr>
        <w:t>Художественно- эстетическое развитие (рисование)</w:t>
      </w:r>
      <w:r w:rsidRPr="004F08AA">
        <w:rPr>
          <w:rFonts w:eastAsia="Calibri"/>
        </w:rPr>
        <w:t xml:space="preserve">  9.40 – 10.10</w:t>
      </w:r>
    </w:p>
    <w:p w14:paraId="00B64A2B" w14:textId="77777777" w:rsidR="009209B8" w:rsidRPr="004F08AA" w:rsidRDefault="009209B8" w:rsidP="009209B8">
      <w:pPr>
        <w:numPr>
          <w:ilvl w:val="0"/>
          <w:numId w:val="5"/>
        </w:numPr>
        <w:spacing w:after="160" w:line="256" w:lineRule="auto"/>
        <w:rPr>
          <w:rFonts w:eastAsia="Calibri"/>
        </w:rPr>
      </w:pPr>
      <w:r>
        <w:rPr>
          <w:rFonts w:eastAsia="Calibri"/>
        </w:rPr>
        <w:t>Художественно- эстетическое развитие (музыка) 10.20 – 10.50</w:t>
      </w:r>
    </w:p>
    <w:p w14:paraId="6C48042C" w14:textId="77777777" w:rsidR="009209B8" w:rsidRPr="004F08AA" w:rsidRDefault="009209B8" w:rsidP="009209B8">
      <w:pPr>
        <w:spacing w:line="256" w:lineRule="auto"/>
        <w:rPr>
          <w:rFonts w:eastAsia="Calibri"/>
        </w:rPr>
      </w:pPr>
      <w:r w:rsidRPr="004F08AA">
        <w:rPr>
          <w:rFonts w:eastAsia="Calibri"/>
        </w:rPr>
        <w:t xml:space="preserve">Среда </w:t>
      </w:r>
    </w:p>
    <w:p w14:paraId="21D500CD" w14:textId="77777777" w:rsidR="009209B8" w:rsidRPr="004F08AA" w:rsidRDefault="009209B8" w:rsidP="009209B8">
      <w:pPr>
        <w:numPr>
          <w:ilvl w:val="0"/>
          <w:numId w:val="6"/>
        </w:numPr>
        <w:spacing w:after="160" w:line="256" w:lineRule="auto"/>
        <w:rPr>
          <w:rFonts w:eastAsia="Calibri"/>
        </w:rPr>
      </w:pPr>
      <w:r>
        <w:rPr>
          <w:rFonts w:eastAsia="Calibri"/>
        </w:rPr>
        <w:lastRenderedPageBreak/>
        <w:t xml:space="preserve">Бурятский язык </w:t>
      </w:r>
      <w:r w:rsidRPr="004F08AA">
        <w:rPr>
          <w:rFonts w:eastAsia="Calibri"/>
        </w:rPr>
        <w:t xml:space="preserve"> 9.00 – 9.30</w:t>
      </w:r>
    </w:p>
    <w:p w14:paraId="038C7E63" w14:textId="77777777" w:rsidR="009209B8" w:rsidRPr="004F08AA" w:rsidRDefault="009209B8" w:rsidP="009209B8">
      <w:pPr>
        <w:numPr>
          <w:ilvl w:val="0"/>
          <w:numId w:val="6"/>
        </w:numPr>
        <w:spacing w:after="160" w:line="256" w:lineRule="auto"/>
        <w:rPr>
          <w:rFonts w:eastAsia="Calibri"/>
        </w:rPr>
      </w:pPr>
      <w:r>
        <w:rPr>
          <w:rFonts w:eastAsia="Calibri"/>
        </w:rPr>
        <w:t xml:space="preserve">Познавательное развитие (ФЭМП)  </w:t>
      </w:r>
      <w:r w:rsidRPr="004F08AA">
        <w:rPr>
          <w:rFonts w:eastAsia="Calibri"/>
        </w:rPr>
        <w:t>9.40 – 10.10</w:t>
      </w:r>
    </w:p>
    <w:p w14:paraId="3FD93B23" w14:textId="77777777" w:rsidR="009209B8" w:rsidRDefault="009209B8" w:rsidP="009209B8">
      <w:pPr>
        <w:numPr>
          <w:ilvl w:val="0"/>
          <w:numId w:val="6"/>
        </w:numPr>
        <w:spacing w:after="160" w:line="256" w:lineRule="auto"/>
        <w:rPr>
          <w:rFonts w:eastAsia="Calibri"/>
        </w:rPr>
      </w:pPr>
      <w:r>
        <w:rPr>
          <w:rFonts w:eastAsia="Calibri"/>
        </w:rPr>
        <w:t>Физическое развитие на улице</w:t>
      </w:r>
      <w:r w:rsidRPr="004F08AA">
        <w:rPr>
          <w:rFonts w:eastAsia="Calibri"/>
        </w:rPr>
        <w:t xml:space="preserve">  10.20 – 10.50</w:t>
      </w:r>
    </w:p>
    <w:p w14:paraId="0BBE76C6" w14:textId="77777777" w:rsidR="009209B8" w:rsidRPr="004F08AA" w:rsidRDefault="009209B8" w:rsidP="009209B8">
      <w:pPr>
        <w:numPr>
          <w:ilvl w:val="0"/>
          <w:numId w:val="6"/>
        </w:numPr>
        <w:spacing w:after="160" w:line="256" w:lineRule="auto"/>
        <w:rPr>
          <w:rFonts w:eastAsia="Calibri"/>
        </w:rPr>
      </w:pPr>
      <w:r>
        <w:rPr>
          <w:rFonts w:eastAsia="Calibri"/>
        </w:rPr>
        <w:t>Познавательное развитие (ФКЦМ)  11.30  - 12.00</w:t>
      </w:r>
    </w:p>
    <w:p w14:paraId="24DF413B" w14:textId="77777777" w:rsidR="009209B8" w:rsidRPr="004F08AA" w:rsidRDefault="009209B8" w:rsidP="009209B8">
      <w:pPr>
        <w:spacing w:line="256" w:lineRule="auto"/>
        <w:rPr>
          <w:rFonts w:eastAsia="Calibri"/>
        </w:rPr>
      </w:pPr>
      <w:r w:rsidRPr="004F08AA">
        <w:rPr>
          <w:rFonts w:eastAsia="Calibri"/>
        </w:rPr>
        <w:t>Четверг</w:t>
      </w:r>
    </w:p>
    <w:p w14:paraId="23D629DC" w14:textId="77777777" w:rsidR="009209B8" w:rsidRPr="004F08AA" w:rsidRDefault="009209B8" w:rsidP="009209B8">
      <w:pPr>
        <w:numPr>
          <w:ilvl w:val="0"/>
          <w:numId w:val="7"/>
        </w:numPr>
        <w:spacing w:after="160" w:line="256" w:lineRule="auto"/>
        <w:rPr>
          <w:rFonts w:eastAsia="Calibri"/>
        </w:rPr>
      </w:pPr>
      <w:r>
        <w:rPr>
          <w:rFonts w:eastAsia="Calibri"/>
        </w:rPr>
        <w:t xml:space="preserve"> Речевое разитие ( по дороге к азбуке)</w:t>
      </w:r>
      <w:r w:rsidRPr="004F08AA">
        <w:rPr>
          <w:rFonts w:eastAsia="Calibri"/>
        </w:rPr>
        <w:t xml:space="preserve"> 9.00 – 9.30</w:t>
      </w:r>
    </w:p>
    <w:p w14:paraId="6A10A3F4" w14:textId="77777777" w:rsidR="009209B8" w:rsidRPr="004F08AA" w:rsidRDefault="009209B8" w:rsidP="009209B8">
      <w:pPr>
        <w:numPr>
          <w:ilvl w:val="0"/>
          <w:numId w:val="7"/>
        </w:numPr>
        <w:spacing w:after="160" w:line="256" w:lineRule="auto"/>
        <w:rPr>
          <w:rFonts w:eastAsia="Calibri"/>
        </w:rPr>
      </w:pPr>
      <w:r>
        <w:rPr>
          <w:rFonts w:eastAsia="Calibri"/>
        </w:rPr>
        <w:t xml:space="preserve">Познавательное развитие (ФКЦМ)  </w:t>
      </w:r>
      <w:r w:rsidRPr="004F08AA">
        <w:rPr>
          <w:rFonts w:eastAsia="Calibri"/>
        </w:rPr>
        <w:t>9.40 – 10.10</w:t>
      </w:r>
    </w:p>
    <w:p w14:paraId="1B6EA8FA" w14:textId="77777777" w:rsidR="009209B8" w:rsidRPr="004F08AA" w:rsidRDefault="009209B8" w:rsidP="009209B8">
      <w:pPr>
        <w:numPr>
          <w:ilvl w:val="0"/>
          <w:numId w:val="7"/>
        </w:numPr>
        <w:spacing w:after="160" w:line="256" w:lineRule="auto"/>
        <w:rPr>
          <w:rFonts w:eastAsia="Calibri"/>
        </w:rPr>
      </w:pPr>
      <w:r w:rsidRPr="004F08AA">
        <w:rPr>
          <w:rFonts w:eastAsia="Calibri"/>
        </w:rPr>
        <w:t xml:space="preserve"> </w:t>
      </w:r>
      <w:r>
        <w:rPr>
          <w:rFonts w:eastAsia="Calibri"/>
        </w:rPr>
        <w:t>Художественно- эстетическое развитие (музыка)</w:t>
      </w:r>
      <w:r w:rsidRPr="004F08AA">
        <w:rPr>
          <w:rFonts w:eastAsia="Calibri"/>
        </w:rPr>
        <w:t>10.20 – 10.50</w:t>
      </w:r>
    </w:p>
    <w:p w14:paraId="7F55306B" w14:textId="77777777" w:rsidR="009209B8" w:rsidRPr="004F08AA" w:rsidRDefault="009209B8" w:rsidP="009209B8">
      <w:pPr>
        <w:spacing w:line="256" w:lineRule="auto"/>
        <w:rPr>
          <w:rFonts w:eastAsia="Calibri"/>
        </w:rPr>
      </w:pPr>
      <w:r w:rsidRPr="004F08AA">
        <w:rPr>
          <w:rFonts w:eastAsia="Calibri"/>
        </w:rPr>
        <w:t xml:space="preserve">Пятница </w:t>
      </w:r>
    </w:p>
    <w:p w14:paraId="022F8285" w14:textId="77777777" w:rsidR="009209B8" w:rsidRPr="004F08AA" w:rsidRDefault="009209B8" w:rsidP="009209B8">
      <w:pPr>
        <w:numPr>
          <w:ilvl w:val="0"/>
          <w:numId w:val="8"/>
        </w:numPr>
        <w:spacing w:after="160" w:line="256" w:lineRule="auto"/>
        <w:rPr>
          <w:rFonts w:eastAsia="Calibri"/>
        </w:rPr>
      </w:pPr>
      <w:r>
        <w:rPr>
          <w:rFonts w:eastAsia="Calibri"/>
        </w:rPr>
        <w:t>Речевое разитие (ознакомление с худ. литературой)</w:t>
      </w:r>
      <w:r w:rsidRPr="004F08AA">
        <w:rPr>
          <w:rFonts w:eastAsia="Calibri"/>
        </w:rPr>
        <w:t xml:space="preserve"> 9.00 – 9.30</w:t>
      </w:r>
    </w:p>
    <w:p w14:paraId="73AECF5A" w14:textId="77777777" w:rsidR="009209B8" w:rsidRDefault="009209B8" w:rsidP="009209B8">
      <w:pPr>
        <w:numPr>
          <w:ilvl w:val="0"/>
          <w:numId w:val="8"/>
        </w:numPr>
        <w:spacing w:after="160" w:line="256" w:lineRule="auto"/>
        <w:rPr>
          <w:rFonts w:eastAsia="Calibri"/>
        </w:rPr>
      </w:pPr>
      <w:r>
        <w:rPr>
          <w:rFonts w:eastAsia="Calibri"/>
        </w:rPr>
        <w:t>Художественно- эстетическое развитие (риование) 10.40 – 10</w:t>
      </w:r>
      <w:r w:rsidRPr="004F08AA">
        <w:rPr>
          <w:rFonts w:eastAsia="Calibri"/>
        </w:rPr>
        <w:t>.10</w:t>
      </w:r>
    </w:p>
    <w:p w14:paraId="1455A1E4" w14:textId="77777777" w:rsidR="009209B8" w:rsidRDefault="009209B8" w:rsidP="009209B8">
      <w:pPr>
        <w:numPr>
          <w:ilvl w:val="0"/>
          <w:numId w:val="8"/>
        </w:numPr>
        <w:spacing w:after="160" w:line="256" w:lineRule="auto"/>
        <w:rPr>
          <w:rFonts w:eastAsia="Calibri"/>
        </w:rPr>
      </w:pPr>
      <w:r>
        <w:rPr>
          <w:rFonts w:eastAsia="Calibri"/>
        </w:rPr>
        <w:t>Физическое развитие 10.50 – 11.20</w:t>
      </w:r>
    </w:p>
    <w:p w14:paraId="34306B7D" w14:textId="77777777" w:rsidR="009209B8" w:rsidRPr="000D76C9" w:rsidRDefault="009209B8" w:rsidP="009209B8">
      <w:pPr>
        <w:spacing w:after="160" w:line="256" w:lineRule="auto"/>
        <w:ind w:left="1530"/>
        <w:rPr>
          <w:rFonts w:eastAsia="Calibri"/>
        </w:rPr>
      </w:pPr>
      <w:r>
        <w:rPr>
          <w:rFonts w:eastAsia="Calibri"/>
        </w:rPr>
        <w:t>Парциальная п</w:t>
      </w:r>
      <w:r w:rsidRPr="000D76C9">
        <w:rPr>
          <w:rFonts w:eastAsia="Calibri"/>
        </w:rPr>
        <w:t xml:space="preserve">рограмма предусматривает работу с детьми по четырём видам творческой деятельности: </w:t>
      </w:r>
    </w:p>
    <w:p w14:paraId="40987513" w14:textId="77777777" w:rsidR="009209B8" w:rsidRPr="000D76C9" w:rsidRDefault="009209B8" w:rsidP="009209B8">
      <w:pPr>
        <w:spacing w:after="160" w:line="256" w:lineRule="auto"/>
        <w:ind w:left="1530"/>
        <w:rPr>
          <w:rFonts w:eastAsia="Calibri"/>
        </w:rPr>
      </w:pPr>
      <w:r w:rsidRPr="000D76C9">
        <w:rPr>
          <w:rFonts w:eastAsia="Calibri"/>
        </w:rPr>
        <w:t>Р</w:t>
      </w:r>
      <w:r>
        <w:rPr>
          <w:rFonts w:eastAsia="Calibri"/>
        </w:rPr>
        <w:t>аспределение учебного материала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5"/>
        <w:gridCol w:w="1211"/>
        <w:gridCol w:w="1211"/>
        <w:gridCol w:w="1211"/>
        <w:gridCol w:w="1211"/>
        <w:gridCol w:w="994"/>
      </w:tblGrid>
      <w:tr w:rsidR="009209B8" w:rsidRPr="000D76C9" w14:paraId="247A3802" w14:textId="77777777" w:rsidTr="00493563">
        <w:tc>
          <w:tcPr>
            <w:tcW w:w="3805" w:type="dxa"/>
            <w:vMerge w:val="restart"/>
            <w:shd w:val="clear" w:color="auto" w:fill="auto"/>
          </w:tcPr>
          <w:p w14:paraId="33D02B80" w14:textId="77777777" w:rsidR="009209B8" w:rsidRPr="000D76C9" w:rsidRDefault="009209B8" w:rsidP="00493563">
            <w:pPr>
              <w:jc w:val="center"/>
              <w:rPr>
                <w:b/>
                <w:sz w:val="24"/>
                <w:szCs w:val="24"/>
              </w:rPr>
            </w:pPr>
            <w:r w:rsidRPr="000D76C9">
              <w:rPr>
                <w:b/>
                <w:sz w:val="24"/>
                <w:szCs w:val="24"/>
              </w:rPr>
              <w:t>Вид деятельности</w:t>
            </w:r>
          </w:p>
        </w:tc>
        <w:tc>
          <w:tcPr>
            <w:tcW w:w="4844" w:type="dxa"/>
            <w:gridSpan w:val="4"/>
            <w:shd w:val="clear" w:color="auto" w:fill="auto"/>
          </w:tcPr>
          <w:p w14:paraId="54219FEC" w14:textId="77777777" w:rsidR="009209B8" w:rsidRPr="000D76C9" w:rsidRDefault="009209B8" w:rsidP="00493563">
            <w:pPr>
              <w:jc w:val="center"/>
              <w:rPr>
                <w:b/>
                <w:sz w:val="24"/>
                <w:szCs w:val="24"/>
              </w:rPr>
            </w:pPr>
            <w:r w:rsidRPr="000D76C9">
              <w:rPr>
                <w:b/>
                <w:sz w:val="24"/>
                <w:szCs w:val="24"/>
              </w:rPr>
              <w:t>В  месяц (4 занятий)</w:t>
            </w:r>
          </w:p>
        </w:tc>
        <w:tc>
          <w:tcPr>
            <w:tcW w:w="994" w:type="dxa"/>
            <w:vMerge w:val="restart"/>
            <w:shd w:val="clear" w:color="auto" w:fill="auto"/>
          </w:tcPr>
          <w:p w14:paraId="2900F315" w14:textId="77777777" w:rsidR="009209B8" w:rsidRPr="000D76C9" w:rsidRDefault="009209B8" w:rsidP="00493563">
            <w:pPr>
              <w:jc w:val="center"/>
              <w:rPr>
                <w:b/>
                <w:sz w:val="24"/>
                <w:szCs w:val="24"/>
              </w:rPr>
            </w:pPr>
            <w:r w:rsidRPr="000D76C9">
              <w:rPr>
                <w:b/>
                <w:sz w:val="24"/>
                <w:szCs w:val="24"/>
              </w:rPr>
              <w:t>В год</w:t>
            </w:r>
          </w:p>
        </w:tc>
      </w:tr>
      <w:tr w:rsidR="009209B8" w:rsidRPr="000D76C9" w14:paraId="70E59F17" w14:textId="77777777" w:rsidTr="00493563">
        <w:tc>
          <w:tcPr>
            <w:tcW w:w="3805" w:type="dxa"/>
            <w:vMerge/>
            <w:shd w:val="clear" w:color="auto" w:fill="auto"/>
          </w:tcPr>
          <w:p w14:paraId="7FC37439" w14:textId="77777777" w:rsidR="009209B8" w:rsidRPr="000D76C9" w:rsidRDefault="009209B8" w:rsidP="00493563">
            <w:pPr>
              <w:jc w:val="both"/>
              <w:rPr>
                <w:sz w:val="24"/>
                <w:szCs w:val="24"/>
              </w:rPr>
            </w:pPr>
          </w:p>
        </w:tc>
        <w:tc>
          <w:tcPr>
            <w:tcW w:w="1211" w:type="dxa"/>
            <w:shd w:val="clear" w:color="auto" w:fill="auto"/>
          </w:tcPr>
          <w:p w14:paraId="084EA433" w14:textId="77777777" w:rsidR="009209B8" w:rsidRPr="000D76C9" w:rsidRDefault="009209B8" w:rsidP="00493563">
            <w:pPr>
              <w:jc w:val="center"/>
              <w:rPr>
                <w:b/>
                <w:sz w:val="24"/>
                <w:szCs w:val="24"/>
              </w:rPr>
            </w:pPr>
            <w:r w:rsidRPr="000D76C9">
              <w:rPr>
                <w:b/>
                <w:sz w:val="24"/>
                <w:szCs w:val="24"/>
              </w:rPr>
              <w:t>1 неделя</w:t>
            </w:r>
          </w:p>
        </w:tc>
        <w:tc>
          <w:tcPr>
            <w:tcW w:w="1211" w:type="dxa"/>
            <w:shd w:val="clear" w:color="auto" w:fill="auto"/>
          </w:tcPr>
          <w:p w14:paraId="4BFDE4CF" w14:textId="77777777" w:rsidR="009209B8" w:rsidRPr="000D76C9" w:rsidRDefault="009209B8" w:rsidP="00493563">
            <w:pPr>
              <w:jc w:val="center"/>
              <w:rPr>
                <w:b/>
                <w:sz w:val="24"/>
                <w:szCs w:val="24"/>
              </w:rPr>
            </w:pPr>
            <w:r w:rsidRPr="000D76C9">
              <w:rPr>
                <w:b/>
                <w:sz w:val="24"/>
                <w:szCs w:val="24"/>
              </w:rPr>
              <w:t>2 неделя</w:t>
            </w:r>
          </w:p>
        </w:tc>
        <w:tc>
          <w:tcPr>
            <w:tcW w:w="1211" w:type="dxa"/>
            <w:shd w:val="clear" w:color="auto" w:fill="auto"/>
          </w:tcPr>
          <w:p w14:paraId="663FC073" w14:textId="77777777" w:rsidR="009209B8" w:rsidRPr="000D76C9" w:rsidRDefault="009209B8" w:rsidP="00493563">
            <w:pPr>
              <w:jc w:val="center"/>
              <w:rPr>
                <w:b/>
                <w:sz w:val="24"/>
                <w:szCs w:val="24"/>
              </w:rPr>
            </w:pPr>
            <w:r w:rsidRPr="000D76C9">
              <w:rPr>
                <w:b/>
                <w:sz w:val="24"/>
                <w:szCs w:val="24"/>
              </w:rPr>
              <w:t>3 неделя</w:t>
            </w:r>
          </w:p>
        </w:tc>
        <w:tc>
          <w:tcPr>
            <w:tcW w:w="1211" w:type="dxa"/>
            <w:shd w:val="clear" w:color="auto" w:fill="auto"/>
          </w:tcPr>
          <w:p w14:paraId="36C6E128" w14:textId="77777777" w:rsidR="009209B8" w:rsidRPr="000D76C9" w:rsidRDefault="009209B8" w:rsidP="00493563">
            <w:pPr>
              <w:jc w:val="center"/>
              <w:rPr>
                <w:b/>
                <w:sz w:val="24"/>
                <w:szCs w:val="24"/>
              </w:rPr>
            </w:pPr>
            <w:r w:rsidRPr="000D76C9">
              <w:rPr>
                <w:b/>
                <w:sz w:val="24"/>
                <w:szCs w:val="24"/>
              </w:rPr>
              <w:t>4 неделя</w:t>
            </w:r>
          </w:p>
        </w:tc>
        <w:tc>
          <w:tcPr>
            <w:tcW w:w="994" w:type="dxa"/>
            <w:vMerge/>
            <w:shd w:val="clear" w:color="auto" w:fill="auto"/>
          </w:tcPr>
          <w:p w14:paraId="06B88C28" w14:textId="77777777" w:rsidR="009209B8" w:rsidRPr="000D76C9" w:rsidRDefault="009209B8" w:rsidP="00493563">
            <w:pPr>
              <w:jc w:val="both"/>
              <w:rPr>
                <w:sz w:val="24"/>
                <w:szCs w:val="24"/>
              </w:rPr>
            </w:pPr>
          </w:p>
        </w:tc>
      </w:tr>
      <w:tr w:rsidR="009209B8" w:rsidRPr="000D76C9" w14:paraId="671F3E19" w14:textId="77777777" w:rsidTr="00493563">
        <w:tc>
          <w:tcPr>
            <w:tcW w:w="3805" w:type="dxa"/>
            <w:shd w:val="clear" w:color="auto" w:fill="auto"/>
          </w:tcPr>
          <w:p w14:paraId="341516EA" w14:textId="77777777" w:rsidR="009209B8" w:rsidRPr="000D76C9" w:rsidRDefault="009209B8" w:rsidP="00493563">
            <w:pPr>
              <w:rPr>
                <w:sz w:val="24"/>
                <w:szCs w:val="24"/>
              </w:rPr>
            </w:pPr>
            <w:r w:rsidRPr="000D76C9">
              <w:rPr>
                <w:sz w:val="24"/>
                <w:szCs w:val="24"/>
              </w:rPr>
              <w:t>Театральная  игра</w:t>
            </w:r>
          </w:p>
        </w:tc>
        <w:tc>
          <w:tcPr>
            <w:tcW w:w="1211" w:type="dxa"/>
            <w:shd w:val="clear" w:color="auto" w:fill="auto"/>
          </w:tcPr>
          <w:p w14:paraId="281CD5AB" w14:textId="77777777" w:rsidR="009209B8" w:rsidRPr="000D76C9" w:rsidRDefault="009209B8" w:rsidP="00493563">
            <w:pPr>
              <w:jc w:val="center"/>
              <w:rPr>
                <w:sz w:val="24"/>
                <w:szCs w:val="24"/>
                <w:lang w:val="en-US"/>
              </w:rPr>
            </w:pPr>
            <w:r w:rsidRPr="000D76C9">
              <w:rPr>
                <w:sz w:val="24"/>
                <w:szCs w:val="24"/>
                <w:lang w:val="en-US"/>
              </w:rPr>
              <w:t>1</w:t>
            </w:r>
          </w:p>
        </w:tc>
        <w:tc>
          <w:tcPr>
            <w:tcW w:w="1211" w:type="dxa"/>
            <w:shd w:val="clear" w:color="auto" w:fill="auto"/>
          </w:tcPr>
          <w:p w14:paraId="753DBF9C" w14:textId="77777777" w:rsidR="009209B8" w:rsidRPr="000D76C9" w:rsidRDefault="009209B8" w:rsidP="00493563">
            <w:pPr>
              <w:jc w:val="center"/>
              <w:rPr>
                <w:sz w:val="24"/>
                <w:szCs w:val="24"/>
                <w:lang w:val="en-US"/>
              </w:rPr>
            </w:pPr>
          </w:p>
          <w:p w14:paraId="5CECB03E" w14:textId="77777777" w:rsidR="009209B8" w:rsidRPr="000D76C9" w:rsidRDefault="009209B8" w:rsidP="00493563">
            <w:pPr>
              <w:jc w:val="center"/>
              <w:rPr>
                <w:sz w:val="24"/>
                <w:szCs w:val="24"/>
                <w:lang w:val="en-US"/>
              </w:rPr>
            </w:pPr>
          </w:p>
        </w:tc>
        <w:tc>
          <w:tcPr>
            <w:tcW w:w="1211" w:type="dxa"/>
            <w:shd w:val="clear" w:color="auto" w:fill="auto"/>
          </w:tcPr>
          <w:p w14:paraId="7F321C00" w14:textId="77777777" w:rsidR="009209B8" w:rsidRPr="000D76C9" w:rsidRDefault="009209B8" w:rsidP="00493563">
            <w:pPr>
              <w:jc w:val="center"/>
              <w:rPr>
                <w:sz w:val="24"/>
                <w:szCs w:val="24"/>
                <w:lang w:val="en-US"/>
              </w:rPr>
            </w:pPr>
          </w:p>
        </w:tc>
        <w:tc>
          <w:tcPr>
            <w:tcW w:w="1211" w:type="dxa"/>
            <w:shd w:val="clear" w:color="auto" w:fill="auto"/>
          </w:tcPr>
          <w:p w14:paraId="40693844" w14:textId="77777777" w:rsidR="009209B8" w:rsidRPr="000D76C9" w:rsidRDefault="009209B8" w:rsidP="00493563">
            <w:pPr>
              <w:jc w:val="center"/>
              <w:rPr>
                <w:sz w:val="24"/>
                <w:szCs w:val="24"/>
              </w:rPr>
            </w:pPr>
          </w:p>
        </w:tc>
        <w:tc>
          <w:tcPr>
            <w:tcW w:w="994" w:type="dxa"/>
            <w:shd w:val="clear" w:color="auto" w:fill="auto"/>
          </w:tcPr>
          <w:p w14:paraId="1FA063BE" w14:textId="77777777" w:rsidR="009209B8" w:rsidRPr="000D76C9" w:rsidRDefault="009209B8" w:rsidP="00493563">
            <w:pPr>
              <w:jc w:val="center"/>
              <w:rPr>
                <w:sz w:val="24"/>
                <w:szCs w:val="24"/>
              </w:rPr>
            </w:pPr>
            <w:r w:rsidRPr="000D76C9">
              <w:rPr>
                <w:sz w:val="24"/>
                <w:szCs w:val="24"/>
              </w:rPr>
              <w:t>9</w:t>
            </w:r>
          </w:p>
        </w:tc>
      </w:tr>
      <w:tr w:rsidR="009209B8" w:rsidRPr="000D76C9" w14:paraId="5A376532" w14:textId="77777777" w:rsidTr="00493563">
        <w:tc>
          <w:tcPr>
            <w:tcW w:w="3805" w:type="dxa"/>
            <w:shd w:val="clear" w:color="auto" w:fill="auto"/>
          </w:tcPr>
          <w:p w14:paraId="349E2943" w14:textId="77777777" w:rsidR="009209B8" w:rsidRPr="000D76C9" w:rsidRDefault="009209B8" w:rsidP="00493563">
            <w:pPr>
              <w:rPr>
                <w:sz w:val="24"/>
                <w:szCs w:val="24"/>
              </w:rPr>
            </w:pPr>
            <w:r w:rsidRPr="000D76C9">
              <w:rPr>
                <w:sz w:val="24"/>
                <w:szCs w:val="24"/>
              </w:rPr>
              <w:t>Ритмопластика</w:t>
            </w:r>
          </w:p>
        </w:tc>
        <w:tc>
          <w:tcPr>
            <w:tcW w:w="1211" w:type="dxa"/>
            <w:shd w:val="clear" w:color="auto" w:fill="auto"/>
          </w:tcPr>
          <w:p w14:paraId="32A1C38F" w14:textId="77777777" w:rsidR="009209B8" w:rsidRPr="000D76C9" w:rsidRDefault="009209B8" w:rsidP="00493563">
            <w:pPr>
              <w:jc w:val="center"/>
              <w:rPr>
                <w:sz w:val="24"/>
                <w:szCs w:val="24"/>
                <w:lang w:val="en-US"/>
              </w:rPr>
            </w:pPr>
          </w:p>
          <w:p w14:paraId="02D82516" w14:textId="77777777" w:rsidR="009209B8" w:rsidRPr="000D76C9" w:rsidRDefault="009209B8" w:rsidP="00493563">
            <w:pPr>
              <w:jc w:val="center"/>
              <w:rPr>
                <w:sz w:val="24"/>
                <w:szCs w:val="24"/>
                <w:lang w:val="en-US"/>
              </w:rPr>
            </w:pPr>
          </w:p>
        </w:tc>
        <w:tc>
          <w:tcPr>
            <w:tcW w:w="1211" w:type="dxa"/>
            <w:shd w:val="clear" w:color="auto" w:fill="auto"/>
          </w:tcPr>
          <w:p w14:paraId="39137231" w14:textId="77777777" w:rsidR="009209B8" w:rsidRPr="000D76C9" w:rsidRDefault="009209B8" w:rsidP="00493563">
            <w:pPr>
              <w:jc w:val="center"/>
              <w:rPr>
                <w:sz w:val="24"/>
                <w:szCs w:val="24"/>
                <w:lang w:val="en-US"/>
              </w:rPr>
            </w:pPr>
            <w:r w:rsidRPr="000D76C9">
              <w:rPr>
                <w:sz w:val="24"/>
                <w:szCs w:val="24"/>
                <w:lang w:val="en-US"/>
              </w:rPr>
              <w:t>1</w:t>
            </w:r>
          </w:p>
        </w:tc>
        <w:tc>
          <w:tcPr>
            <w:tcW w:w="1211" w:type="dxa"/>
            <w:shd w:val="clear" w:color="auto" w:fill="auto"/>
          </w:tcPr>
          <w:p w14:paraId="3A109A4B" w14:textId="77777777" w:rsidR="009209B8" w:rsidRPr="000D76C9" w:rsidRDefault="009209B8" w:rsidP="00493563">
            <w:pPr>
              <w:jc w:val="center"/>
              <w:rPr>
                <w:sz w:val="24"/>
                <w:szCs w:val="24"/>
                <w:lang w:val="en-US"/>
              </w:rPr>
            </w:pPr>
          </w:p>
          <w:p w14:paraId="29FC0D95" w14:textId="77777777" w:rsidR="009209B8" w:rsidRPr="000D76C9" w:rsidRDefault="009209B8" w:rsidP="00493563">
            <w:pPr>
              <w:jc w:val="center"/>
              <w:rPr>
                <w:sz w:val="24"/>
                <w:szCs w:val="24"/>
                <w:lang w:val="en-US"/>
              </w:rPr>
            </w:pPr>
          </w:p>
        </w:tc>
        <w:tc>
          <w:tcPr>
            <w:tcW w:w="1211" w:type="dxa"/>
            <w:shd w:val="clear" w:color="auto" w:fill="auto"/>
          </w:tcPr>
          <w:p w14:paraId="45A1DAE8" w14:textId="77777777" w:rsidR="009209B8" w:rsidRPr="000D76C9" w:rsidRDefault="009209B8" w:rsidP="00493563">
            <w:pPr>
              <w:jc w:val="center"/>
              <w:rPr>
                <w:sz w:val="24"/>
                <w:szCs w:val="24"/>
                <w:lang w:val="en-US"/>
              </w:rPr>
            </w:pPr>
          </w:p>
        </w:tc>
        <w:tc>
          <w:tcPr>
            <w:tcW w:w="994" w:type="dxa"/>
            <w:shd w:val="clear" w:color="auto" w:fill="auto"/>
          </w:tcPr>
          <w:p w14:paraId="6D57BE96" w14:textId="77777777" w:rsidR="009209B8" w:rsidRPr="000D76C9" w:rsidRDefault="009209B8" w:rsidP="00493563">
            <w:pPr>
              <w:jc w:val="center"/>
              <w:rPr>
                <w:sz w:val="24"/>
                <w:szCs w:val="24"/>
              </w:rPr>
            </w:pPr>
            <w:r w:rsidRPr="000D76C9">
              <w:rPr>
                <w:sz w:val="24"/>
                <w:szCs w:val="24"/>
              </w:rPr>
              <w:t>9</w:t>
            </w:r>
          </w:p>
        </w:tc>
      </w:tr>
      <w:tr w:rsidR="009209B8" w:rsidRPr="000D76C9" w14:paraId="5E3D7491" w14:textId="77777777" w:rsidTr="00493563">
        <w:tc>
          <w:tcPr>
            <w:tcW w:w="3805" w:type="dxa"/>
            <w:shd w:val="clear" w:color="auto" w:fill="auto"/>
          </w:tcPr>
          <w:p w14:paraId="1A320DCD" w14:textId="77777777" w:rsidR="009209B8" w:rsidRPr="000D76C9" w:rsidRDefault="009209B8" w:rsidP="00493563">
            <w:pPr>
              <w:rPr>
                <w:sz w:val="24"/>
                <w:szCs w:val="24"/>
              </w:rPr>
            </w:pPr>
            <w:r w:rsidRPr="000D76C9">
              <w:rPr>
                <w:sz w:val="24"/>
                <w:szCs w:val="24"/>
              </w:rPr>
              <w:t>Культура речи</w:t>
            </w:r>
          </w:p>
        </w:tc>
        <w:tc>
          <w:tcPr>
            <w:tcW w:w="1211" w:type="dxa"/>
            <w:shd w:val="clear" w:color="auto" w:fill="auto"/>
          </w:tcPr>
          <w:p w14:paraId="0D4834C3" w14:textId="77777777" w:rsidR="009209B8" w:rsidRPr="000D76C9" w:rsidRDefault="009209B8" w:rsidP="00493563">
            <w:pPr>
              <w:jc w:val="center"/>
              <w:rPr>
                <w:sz w:val="24"/>
                <w:szCs w:val="24"/>
                <w:lang w:val="en-US"/>
              </w:rPr>
            </w:pPr>
          </w:p>
          <w:p w14:paraId="261CD4AA" w14:textId="77777777" w:rsidR="009209B8" w:rsidRPr="000D76C9" w:rsidRDefault="009209B8" w:rsidP="00493563">
            <w:pPr>
              <w:jc w:val="center"/>
              <w:rPr>
                <w:sz w:val="24"/>
                <w:szCs w:val="24"/>
                <w:lang w:val="en-US"/>
              </w:rPr>
            </w:pPr>
          </w:p>
        </w:tc>
        <w:tc>
          <w:tcPr>
            <w:tcW w:w="1211" w:type="dxa"/>
            <w:shd w:val="clear" w:color="auto" w:fill="auto"/>
          </w:tcPr>
          <w:p w14:paraId="3B173D99" w14:textId="77777777" w:rsidR="009209B8" w:rsidRPr="000D76C9" w:rsidRDefault="009209B8" w:rsidP="00493563">
            <w:pPr>
              <w:jc w:val="center"/>
              <w:rPr>
                <w:sz w:val="24"/>
                <w:szCs w:val="24"/>
                <w:lang w:val="en-US"/>
              </w:rPr>
            </w:pPr>
          </w:p>
        </w:tc>
        <w:tc>
          <w:tcPr>
            <w:tcW w:w="1211" w:type="dxa"/>
            <w:shd w:val="clear" w:color="auto" w:fill="auto"/>
          </w:tcPr>
          <w:p w14:paraId="05A2E722" w14:textId="77777777" w:rsidR="009209B8" w:rsidRPr="000D76C9" w:rsidRDefault="009209B8" w:rsidP="00493563">
            <w:pPr>
              <w:jc w:val="center"/>
              <w:rPr>
                <w:sz w:val="24"/>
                <w:szCs w:val="24"/>
                <w:lang w:val="en-US"/>
              </w:rPr>
            </w:pPr>
            <w:r w:rsidRPr="000D76C9">
              <w:rPr>
                <w:sz w:val="24"/>
                <w:szCs w:val="24"/>
                <w:lang w:val="en-US"/>
              </w:rPr>
              <w:t>1</w:t>
            </w:r>
          </w:p>
        </w:tc>
        <w:tc>
          <w:tcPr>
            <w:tcW w:w="1211" w:type="dxa"/>
            <w:shd w:val="clear" w:color="auto" w:fill="auto"/>
          </w:tcPr>
          <w:p w14:paraId="5589C0F1" w14:textId="77777777" w:rsidR="009209B8" w:rsidRPr="000D76C9" w:rsidRDefault="009209B8" w:rsidP="00493563">
            <w:pPr>
              <w:jc w:val="center"/>
              <w:rPr>
                <w:sz w:val="24"/>
                <w:szCs w:val="24"/>
              </w:rPr>
            </w:pPr>
          </w:p>
        </w:tc>
        <w:tc>
          <w:tcPr>
            <w:tcW w:w="994" w:type="dxa"/>
            <w:shd w:val="clear" w:color="auto" w:fill="auto"/>
          </w:tcPr>
          <w:p w14:paraId="20BBC33B" w14:textId="77777777" w:rsidR="009209B8" w:rsidRPr="000D76C9" w:rsidRDefault="009209B8" w:rsidP="00493563">
            <w:pPr>
              <w:jc w:val="center"/>
              <w:rPr>
                <w:sz w:val="24"/>
                <w:szCs w:val="24"/>
              </w:rPr>
            </w:pPr>
            <w:r w:rsidRPr="000D76C9">
              <w:rPr>
                <w:sz w:val="24"/>
                <w:szCs w:val="24"/>
              </w:rPr>
              <w:t>9</w:t>
            </w:r>
          </w:p>
        </w:tc>
      </w:tr>
      <w:tr w:rsidR="009209B8" w:rsidRPr="000D76C9" w14:paraId="7D5338A7" w14:textId="77777777" w:rsidTr="00493563">
        <w:tc>
          <w:tcPr>
            <w:tcW w:w="3805" w:type="dxa"/>
            <w:shd w:val="clear" w:color="auto" w:fill="auto"/>
          </w:tcPr>
          <w:p w14:paraId="76ADB91C" w14:textId="77777777" w:rsidR="009209B8" w:rsidRPr="000D76C9" w:rsidRDefault="009209B8" w:rsidP="00493563">
            <w:pPr>
              <w:rPr>
                <w:sz w:val="24"/>
                <w:szCs w:val="24"/>
              </w:rPr>
            </w:pPr>
            <w:r w:rsidRPr="000D76C9">
              <w:rPr>
                <w:sz w:val="24"/>
                <w:szCs w:val="24"/>
              </w:rPr>
              <w:t>Основы театральной культуры</w:t>
            </w:r>
          </w:p>
        </w:tc>
        <w:tc>
          <w:tcPr>
            <w:tcW w:w="1211" w:type="dxa"/>
            <w:shd w:val="clear" w:color="auto" w:fill="auto"/>
          </w:tcPr>
          <w:p w14:paraId="01A37098" w14:textId="77777777" w:rsidR="009209B8" w:rsidRPr="000D76C9" w:rsidRDefault="009209B8" w:rsidP="00493563">
            <w:pPr>
              <w:jc w:val="center"/>
              <w:rPr>
                <w:sz w:val="24"/>
                <w:szCs w:val="24"/>
                <w:lang w:val="en-US"/>
              </w:rPr>
            </w:pPr>
          </w:p>
        </w:tc>
        <w:tc>
          <w:tcPr>
            <w:tcW w:w="1211" w:type="dxa"/>
            <w:shd w:val="clear" w:color="auto" w:fill="auto"/>
          </w:tcPr>
          <w:p w14:paraId="76232FC9" w14:textId="77777777" w:rsidR="009209B8" w:rsidRPr="000D76C9" w:rsidRDefault="009209B8" w:rsidP="00493563">
            <w:pPr>
              <w:jc w:val="center"/>
              <w:rPr>
                <w:sz w:val="24"/>
                <w:szCs w:val="24"/>
              </w:rPr>
            </w:pPr>
          </w:p>
        </w:tc>
        <w:tc>
          <w:tcPr>
            <w:tcW w:w="1211" w:type="dxa"/>
            <w:shd w:val="clear" w:color="auto" w:fill="auto"/>
          </w:tcPr>
          <w:p w14:paraId="3EED378B" w14:textId="77777777" w:rsidR="009209B8" w:rsidRPr="000D76C9" w:rsidRDefault="009209B8" w:rsidP="00493563">
            <w:pPr>
              <w:jc w:val="center"/>
              <w:rPr>
                <w:sz w:val="24"/>
                <w:szCs w:val="24"/>
              </w:rPr>
            </w:pPr>
          </w:p>
        </w:tc>
        <w:tc>
          <w:tcPr>
            <w:tcW w:w="1211" w:type="dxa"/>
            <w:shd w:val="clear" w:color="auto" w:fill="auto"/>
          </w:tcPr>
          <w:p w14:paraId="2D78A8BD" w14:textId="77777777" w:rsidR="009209B8" w:rsidRPr="000D76C9" w:rsidRDefault="009209B8" w:rsidP="00493563">
            <w:pPr>
              <w:jc w:val="center"/>
              <w:rPr>
                <w:sz w:val="24"/>
                <w:szCs w:val="24"/>
              </w:rPr>
            </w:pPr>
            <w:r w:rsidRPr="000D76C9">
              <w:rPr>
                <w:sz w:val="24"/>
                <w:szCs w:val="24"/>
              </w:rPr>
              <w:t>1</w:t>
            </w:r>
          </w:p>
          <w:p w14:paraId="08EE1AF4" w14:textId="77777777" w:rsidR="009209B8" w:rsidRPr="000D76C9" w:rsidRDefault="009209B8" w:rsidP="00493563">
            <w:pPr>
              <w:jc w:val="center"/>
              <w:rPr>
                <w:sz w:val="24"/>
                <w:szCs w:val="24"/>
                <w:lang w:val="en-US"/>
              </w:rPr>
            </w:pPr>
          </w:p>
        </w:tc>
        <w:tc>
          <w:tcPr>
            <w:tcW w:w="994" w:type="dxa"/>
            <w:shd w:val="clear" w:color="auto" w:fill="auto"/>
          </w:tcPr>
          <w:p w14:paraId="318CB046" w14:textId="77777777" w:rsidR="009209B8" w:rsidRPr="000D76C9" w:rsidRDefault="009209B8" w:rsidP="00493563">
            <w:pPr>
              <w:jc w:val="center"/>
              <w:rPr>
                <w:sz w:val="24"/>
                <w:szCs w:val="24"/>
              </w:rPr>
            </w:pPr>
            <w:r w:rsidRPr="000D76C9">
              <w:rPr>
                <w:sz w:val="24"/>
                <w:szCs w:val="24"/>
              </w:rPr>
              <w:t>9</w:t>
            </w:r>
          </w:p>
        </w:tc>
      </w:tr>
      <w:tr w:rsidR="009209B8" w:rsidRPr="000D76C9" w14:paraId="2659B357" w14:textId="77777777" w:rsidTr="00493563">
        <w:tc>
          <w:tcPr>
            <w:tcW w:w="3805" w:type="dxa"/>
            <w:shd w:val="clear" w:color="auto" w:fill="auto"/>
          </w:tcPr>
          <w:p w14:paraId="7CB16CF4" w14:textId="77777777" w:rsidR="009209B8" w:rsidRPr="000D76C9" w:rsidRDefault="009209B8" w:rsidP="00493563">
            <w:pPr>
              <w:jc w:val="right"/>
              <w:rPr>
                <w:sz w:val="24"/>
                <w:szCs w:val="24"/>
              </w:rPr>
            </w:pPr>
            <w:r w:rsidRPr="000D76C9">
              <w:rPr>
                <w:sz w:val="24"/>
                <w:szCs w:val="24"/>
              </w:rPr>
              <w:t>Итого:</w:t>
            </w:r>
          </w:p>
        </w:tc>
        <w:tc>
          <w:tcPr>
            <w:tcW w:w="1211" w:type="dxa"/>
            <w:shd w:val="clear" w:color="auto" w:fill="auto"/>
          </w:tcPr>
          <w:p w14:paraId="3DADCA72" w14:textId="77777777" w:rsidR="009209B8" w:rsidRPr="000D76C9" w:rsidRDefault="009209B8" w:rsidP="00493563">
            <w:pPr>
              <w:jc w:val="center"/>
              <w:rPr>
                <w:sz w:val="24"/>
                <w:szCs w:val="24"/>
              </w:rPr>
            </w:pPr>
            <w:r w:rsidRPr="000D76C9">
              <w:rPr>
                <w:sz w:val="24"/>
                <w:szCs w:val="24"/>
              </w:rPr>
              <w:t>1</w:t>
            </w:r>
          </w:p>
        </w:tc>
        <w:tc>
          <w:tcPr>
            <w:tcW w:w="1211" w:type="dxa"/>
            <w:shd w:val="clear" w:color="auto" w:fill="auto"/>
          </w:tcPr>
          <w:p w14:paraId="4F3C505A" w14:textId="77777777" w:rsidR="009209B8" w:rsidRPr="000D76C9" w:rsidRDefault="009209B8" w:rsidP="00493563">
            <w:pPr>
              <w:jc w:val="center"/>
              <w:rPr>
                <w:sz w:val="24"/>
                <w:szCs w:val="24"/>
              </w:rPr>
            </w:pPr>
            <w:r w:rsidRPr="000D76C9">
              <w:rPr>
                <w:sz w:val="24"/>
                <w:szCs w:val="24"/>
              </w:rPr>
              <w:t>1</w:t>
            </w:r>
          </w:p>
        </w:tc>
        <w:tc>
          <w:tcPr>
            <w:tcW w:w="1211" w:type="dxa"/>
            <w:shd w:val="clear" w:color="auto" w:fill="auto"/>
          </w:tcPr>
          <w:p w14:paraId="57E37DD6" w14:textId="77777777" w:rsidR="009209B8" w:rsidRPr="000D76C9" w:rsidRDefault="009209B8" w:rsidP="00493563">
            <w:pPr>
              <w:jc w:val="center"/>
              <w:rPr>
                <w:sz w:val="24"/>
                <w:szCs w:val="24"/>
              </w:rPr>
            </w:pPr>
            <w:r w:rsidRPr="000D76C9">
              <w:rPr>
                <w:sz w:val="24"/>
                <w:szCs w:val="24"/>
              </w:rPr>
              <w:t>1</w:t>
            </w:r>
          </w:p>
        </w:tc>
        <w:tc>
          <w:tcPr>
            <w:tcW w:w="1211" w:type="dxa"/>
            <w:shd w:val="clear" w:color="auto" w:fill="auto"/>
          </w:tcPr>
          <w:p w14:paraId="4D5F5F38" w14:textId="77777777" w:rsidR="009209B8" w:rsidRPr="000D76C9" w:rsidRDefault="009209B8" w:rsidP="00493563">
            <w:pPr>
              <w:jc w:val="center"/>
              <w:rPr>
                <w:sz w:val="24"/>
                <w:szCs w:val="24"/>
              </w:rPr>
            </w:pPr>
            <w:r w:rsidRPr="000D76C9">
              <w:rPr>
                <w:sz w:val="24"/>
                <w:szCs w:val="24"/>
              </w:rPr>
              <w:t>1</w:t>
            </w:r>
          </w:p>
        </w:tc>
        <w:tc>
          <w:tcPr>
            <w:tcW w:w="994" w:type="dxa"/>
            <w:shd w:val="clear" w:color="auto" w:fill="auto"/>
          </w:tcPr>
          <w:p w14:paraId="5ED4D76F" w14:textId="77777777" w:rsidR="009209B8" w:rsidRPr="000D76C9" w:rsidRDefault="009209B8" w:rsidP="00493563">
            <w:pPr>
              <w:jc w:val="center"/>
              <w:rPr>
                <w:sz w:val="24"/>
                <w:szCs w:val="24"/>
              </w:rPr>
            </w:pPr>
            <w:r w:rsidRPr="000D76C9">
              <w:rPr>
                <w:sz w:val="24"/>
                <w:szCs w:val="24"/>
              </w:rPr>
              <w:t>36</w:t>
            </w:r>
          </w:p>
        </w:tc>
      </w:tr>
    </w:tbl>
    <w:p w14:paraId="5A41C74D" w14:textId="77777777" w:rsidR="009209B8" w:rsidRDefault="009209B8" w:rsidP="009209B8">
      <w:pPr>
        <w:tabs>
          <w:tab w:val="left" w:pos="1080"/>
        </w:tabs>
        <w:spacing w:line="360" w:lineRule="auto"/>
        <w:ind w:left="1407"/>
        <w:jc w:val="both"/>
        <w:rPr>
          <w:b/>
          <w:sz w:val="24"/>
          <w:szCs w:val="24"/>
        </w:rPr>
      </w:pPr>
    </w:p>
    <w:p w14:paraId="2887C5BE" w14:textId="77777777" w:rsidR="009209B8" w:rsidRPr="000D76C9" w:rsidRDefault="009209B8" w:rsidP="009209B8">
      <w:pPr>
        <w:numPr>
          <w:ilvl w:val="0"/>
          <w:numId w:val="12"/>
        </w:numPr>
        <w:tabs>
          <w:tab w:val="left" w:pos="1080"/>
        </w:tabs>
        <w:spacing w:line="360" w:lineRule="auto"/>
        <w:jc w:val="both"/>
        <w:rPr>
          <w:b/>
          <w:sz w:val="24"/>
          <w:szCs w:val="24"/>
        </w:rPr>
      </w:pPr>
      <w:r w:rsidRPr="000D76C9">
        <w:rPr>
          <w:b/>
          <w:sz w:val="24"/>
          <w:szCs w:val="24"/>
        </w:rPr>
        <w:t>Основы театральной культуры</w:t>
      </w:r>
    </w:p>
    <w:p w14:paraId="7BB9CBA8" w14:textId="77777777" w:rsidR="009209B8" w:rsidRPr="000D76C9" w:rsidRDefault="009209B8" w:rsidP="009209B8">
      <w:pPr>
        <w:spacing w:line="360" w:lineRule="auto"/>
        <w:ind w:firstLine="709"/>
        <w:jc w:val="both"/>
        <w:rPr>
          <w:sz w:val="24"/>
          <w:szCs w:val="24"/>
        </w:rPr>
      </w:pPr>
      <w:r w:rsidRPr="000D76C9">
        <w:rPr>
          <w:sz w:val="24"/>
          <w:szCs w:val="24"/>
        </w:rPr>
        <w:t xml:space="preserve">Данный раздел способствует </w:t>
      </w:r>
      <w:r w:rsidRPr="000D76C9">
        <w:rPr>
          <w:sz w:val="24"/>
          <w:szCs w:val="24"/>
        </w:rPr>
        <w:tab/>
        <w:t>формированию представлений детей о театре, знакомство с его устройством, приобщение к театральной культуре.</w:t>
      </w:r>
    </w:p>
    <w:p w14:paraId="21C6F0BB" w14:textId="77777777" w:rsidR="009209B8" w:rsidRPr="000D76C9" w:rsidRDefault="009209B8" w:rsidP="009209B8">
      <w:pPr>
        <w:spacing w:line="360" w:lineRule="auto"/>
        <w:ind w:firstLine="709"/>
        <w:jc w:val="both"/>
        <w:rPr>
          <w:sz w:val="24"/>
          <w:szCs w:val="24"/>
        </w:rPr>
      </w:pPr>
      <w:r w:rsidRPr="000D76C9">
        <w:rPr>
          <w:sz w:val="24"/>
          <w:szCs w:val="24"/>
        </w:rPr>
        <w:t>Основными формами работы являются:</w:t>
      </w:r>
      <w:r w:rsidRPr="000D76C9">
        <w:rPr>
          <w:b/>
          <w:sz w:val="24"/>
          <w:szCs w:val="24"/>
        </w:rPr>
        <w:t xml:space="preserve"> </w:t>
      </w:r>
      <w:r w:rsidRPr="000D76C9">
        <w:rPr>
          <w:sz w:val="24"/>
          <w:szCs w:val="24"/>
        </w:rPr>
        <w:t>беседы о театре, театральных профессиях, правилах поведения в театре;  посещение театральных спектаклей; участие в утренниках ДОУ.</w:t>
      </w:r>
    </w:p>
    <w:p w14:paraId="680E03C8" w14:textId="77777777" w:rsidR="009209B8" w:rsidRPr="000D76C9" w:rsidRDefault="009209B8" w:rsidP="009209B8">
      <w:pPr>
        <w:numPr>
          <w:ilvl w:val="0"/>
          <w:numId w:val="12"/>
        </w:numPr>
        <w:tabs>
          <w:tab w:val="left" w:pos="1080"/>
        </w:tabs>
        <w:spacing w:line="360" w:lineRule="auto"/>
        <w:ind w:left="0" w:firstLine="709"/>
        <w:jc w:val="both"/>
        <w:rPr>
          <w:sz w:val="24"/>
          <w:szCs w:val="24"/>
        </w:rPr>
      </w:pPr>
      <w:r w:rsidRPr="000D76C9">
        <w:rPr>
          <w:b/>
          <w:sz w:val="24"/>
          <w:szCs w:val="24"/>
        </w:rPr>
        <w:lastRenderedPageBreak/>
        <w:t>Культура и техника речи</w:t>
      </w:r>
    </w:p>
    <w:p w14:paraId="7CB4054A" w14:textId="77777777" w:rsidR="009209B8" w:rsidRPr="000D76C9" w:rsidRDefault="009209B8" w:rsidP="009209B8">
      <w:pPr>
        <w:spacing w:line="360" w:lineRule="auto"/>
        <w:ind w:firstLine="709"/>
        <w:jc w:val="both"/>
        <w:rPr>
          <w:sz w:val="24"/>
          <w:szCs w:val="24"/>
        </w:rPr>
      </w:pPr>
      <w:r w:rsidRPr="000D76C9">
        <w:rPr>
          <w:sz w:val="24"/>
          <w:szCs w:val="24"/>
        </w:rPr>
        <w:t xml:space="preserve">Этот вид деятельности включает развитие речевого дыхания, артикуляционного аппарата, дикции, а так же способствует развитию умения пользоваться интонациями, произнося фразы грустно, радостно, удивлённо, сердито; строить диалоги. </w:t>
      </w:r>
    </w:p>
    <w:p w14:paraId="213BEED5" w14:textId="77777777" w:rsidR="009209B8" w:rsidRPr="000D76C9" w:rsidRDefault="009209B8" w:rsidP="009209B8">
      <w:pPr>
        <w:spacing w:line="360" w:lineRule="auto"/>
        <w:ind w:firstLine="709"/>
        <w:jc w:val="both"/>
        <w:rPr>
          <w:sz w:val="24"/>
          <w:szCs w:val="24"/>
        </w:rPr>
      </w:pPr>
      <w:r w:rsidRPr="000D76C9">
        <w:rPr>
          <w:sz w:val="24"/>
          <w:szCs w:val="24"/>
        </w:rPr>
        <w:t>Навык четкого произношения формируется через игры и упражнения; скороговорки, чистоговорки, потешки, стихи, мини- этюды, игры на пальцах (В. Цвынтарной).</w:t>
      </w:r>
    </w:p>
    <w:p w14:paraId="13461A1A" w14:textId="77777777" w:rsidR="009209B8" w:rsidRPr="000D76C9" w:rsidRDefault="009209B8" w:rsidP="009209B8">
      <w:pPr>
        <w:numPr>
          <w:ilvl w:val="0"/>
          <w:numId w:val="11"/>
        </w:numPr>
        <w:tabs>
          <w:tab w:val="left" w:pos="1080"/>
        </w:tabs>
        <w:spacing w:line="360" w:lineRule="auto"/>
        <w:ind w:firstLine="709"/>
        <w:jc w:val="both"/>
        <w:rPr>
          <w:b/>
          <w:sz w:val="24"/>
          <w:szCs w:val="24"/>
        </w:rPr>
      </w:pPr>
      <w:r w:rsidRPr="000D76C9">
        <w:rPr>
          <w:b/>
          <w:sz w:val="24"/>
          <w:szCs w:val="24"/>
        </w:rPr>
        <w:t>Театральная игра</w:t>
      </w:r>
    </w:p>
    <w:p w14:paraId="03641E2F" w14:textId="77777777" w:rsidR="009209B8" w:rsidRPr="000D76C9" w:rsidRDefault="009209B8" w:rsidP="009209B8">
      <w:pPr>
        <w:spacing w:line="360" w:lineRule="auto"/>
        <w:ind w:firstLine="709"/>
        <w:jc w:val="both"/>
        <w:rPr>
          <w:sz w:val="24"/>
          <w:szCs w:val="24"/>
        </w:rPr>
      </w:pPr>
      <w:r w:rsidRPr="000D76C9">
        <w:rPr>
          <w:sz w:val="24"/>
          <w:szCs w:val="24"/>
        </w:rPr>
        <w:t>Данный вид творческой деятельности способствует развитию навыков общения и взаимодействия в игре, учит детей договариваться с партнёром, подчиняться правилам. Развивает фантазию, логическое мышление, познавательный интерес, сообразительность и включает</w:t>
      </w:r>
      <w:r w:rsidRPr="000D76C9">
        <w:rPr>
          <w:b/>
          <w:sz w:val="24"/>
          <w:szCs w:val="24"/>
        </w:rPr>
        <w:t xml:space="preserve"> </w:t>
      </w:r>
      <w:r w:rsidRPr="000D76C9">
        <w:rPr>
          <w:sz w:val="24"/>
          <w:szCs w:val="24"/>
        </w:rPr>
        <w:t>игры –</w:t>
      </w:r>
      <w:r w:rsidRPr="000D76C9">
        <w:rPr>
          <w:b/>
          <w:sz w:val="24"/>
          <w:szCs w:val="24"/>
        </w:rPr>
        <w:t xml:space="preserve"> </w:t>
      </w:r>
      <w:r w:rsidRPr="000D76C9">
        <w:rPr>
          <w:sz w:val="24"/>
          <w:szCs w:val="24"/>
        </w:rPr>
        <w:t xml:space="preserve">словесные, сказкотерапии, на развитие воображения, драматизации, с движениями, пантомимы. </w:t>
      </w:r>
    </w:p>
    <w:p w14:paraId="32E6902C" w14:textId="77777777" w:rsidR="009209B8" w:rsidRPr="000D76C9" w:rsidRDefault="009209B8" w:rsidP="009209B8">
      <w:pPr>
        <w:spacing w:line="360" w:lineRule="auto"/>
        <w:ind w:firstLine="709"/>
        <w:jc w:val="both"/>
        <w:rPr>
          <w:sz w:val="24"/>
          <w:szCs w:val="24"/>
        </w:rPr>
      </w:pPr>
    </w:p>
    <w:p w14:paraId="5235AA12" w14:textId="77777777" w:rsidR="009209B8" w:rsidRPr="000D76C9" w:rsidRDefault="009209B8" w:rsidP="009209B8">
      <w:pPr>
        <w:spacing w:line="360" w:lineRule="auto"/>
        <w:ind w:firstLine="709"/>
        <w:jc w:val="both"/>
        <w:rPr>
          <w:sz w:val="24"/>
          <w:szCs w:val="24"/>
        </w:rPr>
      </w:pPr>
    </w:p>
    <w:p w14:paraId="6FCA5651" w14:textId="77777777" w:rsidR="009209B8" w:rsidRPr="000D76C9" w:rsidRDefault="009209B8" w:rsidP="009209B8">
      <w:pPr>
        <w:numPr>
          <w:ilvl w:val="0"/>
          <w:numId w:val="11"/>
        </w:numPr>
        <w:tabs>
          <w:tab w:val="left" w:pos="1080"/>
        </w:tabs>
        <w:spacing w:line="360" w:lineRule="auto"/>
        <w:ind w:firstLine="709"/>
        <w:jc w:val="both"/>
        <w:rPr>
          <w:b/>
          <w:sz w:val="24"/>
          <w:szCs w:val="24"/>
        </w:rPr>
      </w:pPr>
      <w:r w:rsidRPr="000D76C9">
        <w:rPr>
          <w:b/>
          <w:sz w:val="24"/>
          <w:szCs w:val="24"/>
        </w:rPr>
        <w:t>Ритмопластика</w:t>
      </w:r>
    </w:p>
    <w:p w14:paraId="405E6334" w14:textId="77777777" w:rsidR="009209B8" w:rsidRPr="000D76C9" w:rsidRDefault="009209B8" w:rsidP="009209B8">
      <w:pPr>
        <w:spacing w:line="360" w:lineRule="auto"/>
        <w:ind w:firstLine="709"/>
        <w:jc w:val="both"/>
        <w:rPr>
          <w:sz w:val="24"/>
          <w:szCs w:val="24"/>
        </w:rPr>
      </w:pPr>
      <w:r w:rsidRPr="000D76C9">
        <w:rPr>
          <w:sz w:val="24"/>
          <w:szCs w:val="24"/>
        </w:rPr>
        <w:t>Раздел состоит из основ актёрского мастерства, самостоятельной театральной деятельности, пантомимики, танцевального творчества, пиктограмм и предполагает обучение детей имитации характерных действий персонажей сказок, развивает умение разыгрывать сценки, мини-сценки по знакомым сказкам, стихотворениям с использованием атрибутов, элементов костюмов, декораций. Воспитанники учатся различать в музыке разнообразное эмоциональное состояние и передавать его движениями, жестами, мимикой, а так же находить эмоциональный отклик и желание двигаться под музыку. Для этого используются: этюды М. Чистяковой, фонограммы, атрибуты, костюмы, декорации необходимые для данных упражнений, средства из предметного окружения по собственному замыслу.</w:t>
      </w:r>
    </w:p>
    <w:p w14:paraId="00108C73" w14:textId="77777777" w:rsidR="009209B8" w:rsidRPr="000D76C9" w:rsidRDefault="009209B8" w:rsidP="009209B8">
      <w:pPr>
        <w:spacing w:line="360" w:lineRule="auto"/>
        <w:ind w:firstLine="709"/>
        <w:jc w:val="both"/>
        <w:rPr>
          <w:sz w:val="24"/>
          <w:szCs w:val="24"/>
        </w:rPr>
      </w:pPr>
      <w:r w:rsidRPr="000D76C9">
        <w:rPr>
          <w:sz w:val="24"/>
          <w:szCs w:val="24"/>
        </w:rPr>
        <w:t>Изучение программного материала начинается с несложных заданий, которые постепенно, с накоплением опыта детей,  усложняются.</w:t>
      </w:r>
    </w:p>
    <w:p w14:paraId="15E8C0FE" w14:textId="77777777" w:rsidR="009209B8" w:rsidRPr="00EF2A45" w:rsidRDefault="009209B8" w:rsidP="009209B8">
      <w:pPr>
        <w:spacing w:line="256" w:lineRule="auto"/>
        <w:rPr>
          <w:rFonts w:eastAsia="Calibri"/>
        </w:rPr>
      </w:pPr>
    </w:p>
    <w:p w14:paraId="1D408002" w14:textId="77777777" w:rsidR="009209B8" w:rsidRPr="000D76C9" w:rsidRDefault="009209B8" w:rsidP="009209B8">
      <w:pPr>
        <w:spacing w:line="360" w:lineRule="auto"/>
        <w:jc w:val="both"/>
        <w:rPr>
          <w:rFonts w:eastAsia="Calibri"/>
          <w:sz w:val="28"/>
          <w:szCs w:val="28"/>
        </w:rPr>
      </w:pPr>
      <w:bookmarkStart w:id="0" w:name="_Hlk495270271"/>
      <w:r w:rsidRPr="000D76C9">
        <w:rPr>
          <w:rFonts w:eastAsia="Calibri"/>
          <w:b/>
          <w:bCs/>
          <w:sz w:val="28"/>
          <w:szCs w:val="28"/>
        </w:rPr>
        <w:t>Особенности традиционных событий, праздников, мероприятий</w:t>
      </w:r>
    </w:p>
    <w:bookmarkEnd w:id="0"/>
    <w:p w14:paraId="4E7B828B"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Традиционными общими праздниками в МАДОУ «Детский сад №3» являются сезонные праздники, которые основываются на народных традициях и фольклорных материалах: </w:t>
      </w:r>
    </w:p>
    <w:p w14:paraId="734BF080" w14:textId="77777777" w:rsidR="009209B8" w:rsidRPr="000D76C9" w:rsidRDefault="009209B8" w:rsidP="009209B8">
      <w:pPr>
        <w:numPr>
          <w:ilvl w:val="0"/>
          <w:numId w:val="3"/>
        </w:numPr>
        <w:spacing w:line="360" w:lineRule="auto"/>
        <w:jc w:val="both"/>
        <w:rPr>
          <w:rFonts w:eastAsia="Calibri"/>
          <w:sz w:val="24"/>
          <w:szCs w:val="24"/>
        </w:rPr>
      </w:pPr>
      <w:r w:rsidRPr="000D76C9">
        <w:rPr>
          <w:rFonts w:eastAsia="Calibri"/>
          <w:sz w:val="24"/>
          <w:szCs w:val="24"/>
        </w:rPr>
        <w:t xml:space="preserve"> «Осенины», </w:t>
      </w:r>
    </w:p>
    <w:p w14:paraId="43564ED1" w14:textId="77777777" w:rsidR="009209B8" w:rsidRPr="000D76C9" w:rsidRDefault="009209B8" w:rsidP="009209B8">
      <w:pPr>
        <w:numPr>
          <w:ilvl w:val="0"/>
          <w:numId w:val="3"/>
        </w:numPr>
        <w:spacing w:line="360" w:lineRule="auto"/>
        <w:jc w:val="both"/>
        <w:rPr>
          <w:rFonts w:eastAsia="Calibri"/>
          <w:sz w:val="24"/>
          <w:szCs w:val="24"/>
        </w:rPr>
      </w:pPr>
      <w:r w:rsidRPr="000D76C9">
        <w:rPr>
          <w:rFonts w:eastAsia="Calibri"/>
          <w:sz w:val="24"/>
          <w:szCs w:val="24"/>
        </w:rPr>
        <w:t xml:space="preserve"> «Масленица», </w:t>
      </w:r>
    </w:p>
    <w:p w14:paraId="611A8C8E" w14:textId="77777777" w:rsidR="009209B8" w:rsidRPr="000D76C9" w:rsidRDefault="009209B8" w:rsidP="009209B8">
      <w:pPr>
        <w:numPr>
          <w:ilvl w:val="0"/>
          <w:numId w:val="3"/>
        </w:numPr>
        <w:spacing w:line="360" w:lineRule="auto"/>
        <w:jc w:val="both"/>
        <w:rPr>
          <w:rFonts w:eastAsia="Calibri"/>
          <w:sz w:val="24"/>
          <w:szCs w:val="24"/>
        </w:rPr>
      </w:pPr>
      <w:r w:rsidRPr="000D76C9">
        <w:rPr>
          <w:rFonts w:eastAsia="Calibri"/>
          <w:sz w:val="24"/>
          <w:szCs w:val="24"/>
        </w:rPr>
        <w:t>«Рождество»,</w:t>
      </w:r>
    </w:p>
    <w:p w14:paraId="528EFB40" w14:textId="77777777" w:rsidR="009209B8" w:rsidRPr="000D76C9" w:rsidRDefault="009209B8" w:rsidP="009209B8">
      <w:pPr>
        <w:numPr>
          <w:ilvl w:val="0"/>
          <w:numId w:val="3"/>
        </w:numPr>
        <w:spacing w:line="360" w:lineRule="auto"/>
        <w:jc w:val="both"/>
        <w:rPr>
          <w:rFonts w:eastAsia="Calibri"/>
          <w:sz w:val="24"/>
          <w:szCs w:val="24"/>
        </w:rPr>
      </w:pPr>
      <w:r w:rsidRPr="000D76C9">
        <w:rPr>
          <w:rFonts w:eastAsia="Calibri"/>
          <w:sz w:val="24"/>
          <w:szCs w:val="24"/>
        </w:rPr>
        <w:t xml:space="preserve">Сагаалган, </w:t>
      </w:r>
    </w:p>
    <w:p w14:paraId="5249B405" w14:textId="77777777" w:rsidR="009209B8" w:rsidRPr="000D76C9" w:rsidRDefault="009209B8" w:rsidP="009209B8">
      <w:pPr>
        <w:numPr>
          <w:ilvl w:val="0"/>
          <w:numId w:val="3"/>
        </w:numPr>
        <w:spacing w:line="360" w:lineRule="auto"/>
        <w:jc w:val="both"/>
        <w:rPr>
          <w:rFonts w:eastAsia="Calibri"/>
          <w:sz w:val="24"/>
          <w:szCs w:val="24"/>
        </w:rPr>
      </w:pPr>
      <w:r w:rsidRPr="000D76C9">
        <w:rPr>
          <w:rFonts w:eastAsia="Calibri"/>
          <w:sz w:val="24"/>
          <w:szCs w:val="24"/>
        </w:rPr>
        <w:lastRenderedPageBreak/>
        <w:t>Новый год.</w:t>
      </w:r>
    </w:p>
    <w:p w14:paraId="708C01A0" w14:textId="77777777" w:rsidR="009209B8" w:rsidRPr="000D76C9" w:rsidRDefault="009209B8" w:rsidP="009209B8">
      <w:pPr>
        <w:spacing w:line="360" w:lineRule="auto"/>
        <w:jc w:val="both"/>
        <w:rPr>
          <w:rFonts w:eastAsia="Calibri"/>
          <w:sz w:val="24"/>
          <w:szCs w:val="24"/>
        </w:rPr>
      </w:pPr>
    </w:p>
    <w:p w14:paraId="462740D9"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Международные праздники социальной направленности: </w:t>
      </w:r>
    </w:p>
    <w:p w14:paraId="6AEFAA0F"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«Всемирный день «спасибо», </w:t>
      </w:r>
    </w:p>
    <w:p w14:paraId="075BEA81"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«Всемирный день спонтанного проявления доброты», </w:t>
      </w:r>
    </w:p>
    <w:p w14:paraId="6C3FFD73"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«Всемирный день улыбок». </w:t>
      </w:r>
    </w:p>
    <w:p w14:paraId="6DEB1385" w14:textId="77777777" w:rsidR="009209B8" w:rsidRPr="000D76C9" w:rsidRDefault="009209B8" w:rsidP="009209B8">
      <w:pPr>
        <w:spacing w:line="360" w:lineRule="auto"/>
        <w:jc w:val="both"/>
        <w:rPr>
          <w:rFonts w:eastAsia="Calibri"/>
          <w:sz w:val="24"/>
          <w:szCs w:val="24"/>
        </w:rPr>
      </w:pPr>
    </w:p>
    <w:p w14:paraId="6E58C123"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Планируются </w:t>
      </w:r>
      <w:r w:rsidRPr="000D76C9">
        <w:rPr>
          <w:rFonts w:eastAsia="Calibri"/>
          <w:b/>
          <w:bCs/>
          <w:sz w:val="24"/>
          <w:szCs w:val="24"/>
        </w:rPr>
        <w:t>совместные досуговые события с родителями</w:t>
      </w:r>
      <w:r w:rsidRPr="000D76C9">
        <w:rPr>
          <w:rFonts w:eastAsia="Calibri"/>
          <w:sz w:val="24"/>
          <w:szCs w:val="24"/>
        </w:rPr>
        <w:t xml:space="preserve">: </w:t>
      </w:r>
    </w:p>
    <w:p w14:paraId="5DF6443D"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концерты, </w:t>
      </w:r>
    </w:p>
    <w:p w14:paraId="4BA4C0FC"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фестивали, </w:t>
      </w:r>
    </w:p>
    <w:p w14:paraId="0A8C61CF"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выставки совместных коллекций, </w:t>
      </w:r>
    </w:p>
    <w:p w14:paraId="46910902"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выставки семейного творчества, </w:t>
      </w:r>
    </w:p>
    <w:p w14:paraId="45135E27"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встречи с интересными людьми, </w:t>
      </w:r>
    </w:p>
    <w:p w14:paraId="130FE280"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спортивные и музыкальные праздники. </w:t>
      </w:r>
    </w:p>
    <w:p w14:paraId="6371044A" w14:textId="77777777" w:rsidR="009209B8" w:rsidRPr="000D76C9" w:rsidRDefault="009209B8" w:rsidP="009209B8">
      <w:pPr>
        <w:spacing w:line="360" w:lineRule="auto"/>
        <w:jc w:val="both"/>
        <w:rPr>
          <w:rFonts w:eastAsia="Calibri"/>
          <w:sz w:val="24"/>
          <w:szCs w:val="24"/>
        </w:rPr>
      </w:pPr>
    </w:p>
    <w:p w14:paraId="01BE8924"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Каждый человек – неповторимый, особенный. Как нет двух внешне одинаковых людей, так нет и двух людей с абсолютно одинаковым внутренним миром, одинаковым опытом, интересами, устремлениями. Именно уникальность каждого «жителя» детского сада (взрослого, ребенка) и должна стать предметом развития. Мы говорим о «жителях» детского сада, потому что стремимся сделать его Домом для детей, их родителей и сотрудников. Поэтому, такие разные и непохожие люд должны объединиться вокруг чего-либо, значимого для каждого. Этим значимым, объединяющим вокруг себя всех, по нашему мнению, должен стать Детский сад. Воспитание у детей чувства дома по отношению к детскому саду мы считаем основной своей задачей. Для этого мы используем ритуалы и традиции в группе и в детском саду. </w:t>
      </w:r>
    </w:p>
    <w:p w14:paraId="059FE008" w14:textId="77777777" w:rsidR="009209B8" w:rsidRPr="000D76C9" w:rsidRDefault="009209B8" w:rsidP="009209B8">
      <w:pPr>
        <w:spacing w:line="360" w:lineRule="auto"/>
        <w:jc w:val="both"/>
        <w:rPr>
          <w:rFonts w:eastAsia="Calibri"/>
          <w:sz w:val="24"/>
          <w:szCs w:val="24"/>
        </w:rPr>
      </w:pPr>
      <w:r w:rsidRPr="000D76C9">
        <w:rPr>
          <w:rFonts w:eastAsia="Calibri"/>
          <w:b/>
          <w:bCs/>
          <w:i/>
          <w:iCs/>
          <w:sz w:val="24"/>
          <w:szCs w:val="24"/>
        </w:rPr>
        <w:t xml:space="preserve">Ритуал </w:t>
      </w:r>
      <w:r w:rsidRPr="000D76C9">
        <w:rPr>
          <w:rFonts w:eastAsia="Calibri"/>
          <w:i/>
          <w:iCs/>
          <w:sz w:val="24"/>
          <w:szCs w:val="24"/>
        </w:rPr>
        <w:t xml:space="preserve">– </w:t>
      </w:r>
      <w:r w:rsidRPr="000D76C9">
        <w:rPr>
          <w:rFonts w:eastAsia="Calibri"/>
          <w:sz w:val="24"/>
          <w:szCs w:val="24"/>
        </w:rPr>
        <w:t xml:space="preserve">установленный порядок действий. </w:t>
      </w:r>
    </w:p>
    <w:p w14:paraId="61623DFE" w14:textId="77777777" w:rsidR="009209B8" w:rsidRPr="000D76C9" w:rsidRDefault="009209B8" w:rsidP="009209B8">
      <w:pPr>
        <w:spacing w:line="360" w:lineRule="auto"/>
        <w:jc w:val="both"/>
        <w:rPr>
          <w:rFonts w:eastAsia="Calibri"/>
          <w:sz w:val="24"/>
          <w:szCs w:val="24"/>
        </w:rPr>
      </w:pPr>
      <w:r w:rsidRPr="000D76C9">
        <w:rPr>
          <w:rFonts w:eastAsia="Calibri"/>
          <w:b/>
          <w:bCs/>
          <w:i/>
          <w:iCs/>
          <w:sz w:val="24"/>
          <w:szCs w:val="24"/>
        </w:rPr>
        <w:t xml:space="preserve">Традиция </w:t>
      </w:r>
      <w:r w:rsidRPr="000D76C9">
        <w:rPr>
          <w:rFonts w:eastAsia="Calibri"/>
          <w:i/>
          <w:iCs/>
          <w:sz w:val="24"/>
          <w:szCs w:val="24"/>
        </w:rPr>
        <w:t xml:space="preserve">– </w:t>
      </w:r>
      <w:r w:rsidRPr="000D76C9">
        <w:rPr>
          <w:rFonts w:eastAsia="Calibri"/>
          <w:sz w:val="24"/>
          <w:szCs w:val="24"/>
        </w:rPr>
        <w:t xml:space="preserve">то, что перешло от одного поколения к другому, что унаследовано от предшествующих поколений. </w:t>
      </w:r>
    </w:p>
    <w:p w14:paraId="10F114C1"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Поэтому мы считаем необходимым введение ритуалов и традиций в жизнедеятельность детского сада. Однако каждая традиция должна решать определенные воспитательные задачи и соответствовать возрастным особенностям детей. </w:t>
      </w:r>
    </w:p>
    <w:p w14:paraId="0BB5F25A" w14:textId="77777777" w:rsidR="009209B8" w:rsidRPr="000D76C9" w:rsidRDefault="009209B8" w:rsidP="009209B8">
      <w:pPr>
        <w:spacing w:line="360" w:lineRule="auto"/>
        <w:jc w:val="both"/>
        <w:rPr>
          <w:rFonts w:eastAsia="Calibri"/>
          <w:sz w:val="24"/>
          <w:szCs w:val="24"/>
        </w:rPr>
      </w:pPr>
      <w:r w:rsidRPr="000D76C9">
        <w:rPr>
          <w:rFonts w:eastAsia="Calibri"/>
          <w:b/>
          <w:bCs/>
          <w:sz w:val="24"/>
          <w:szCs w:val="24"/>
        </w:rPr>
        <w:t xml:space="preserve">Общекультурными традициями </w:t>
      </w:r>
      <w:r w:rsidRPr="000D76C9">
        <w:rPr>
          <w:rFonts w:eastAsia="Calibri"/>
          <w:sz w:val="24"/>
          <w:szCs w:val="24"/>
        </w:rPr>
        <w:t xml:space="preserve">жизни детского сада стали такие </w:t>
      </w:r>
      <w:r w:rsidRPr="000D76C9">
        <w:rPr>
          <w:rFonts w:eastAsia="Calibri"/>
          <w:b/>
          <w:bCs/>
          <w:sz w:val="24"/>
          <w:szCs w:val="24"/>
        </w:rPr>
        <w:t xml:space="preserve">формы </w:t>
      </w:r>
      <w:r w:rsidRPr="000D76C9">
        <w:rPr>
          <w:rFonts w:eastAsia="Calibri"/>
          <w:sz w:val="24"/>
          <w:szCs w:val="24"/>
        </w:rPr>
        <w:t xml:space="preserve">как: </w:t>
      </w:r>
    </w:p>
    <w:p w14:paraId="5E1F300C"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lastRenderedPageBreak/>
        <w:t xml:space="preserve"> выход детей за пределы детского сада на прогулки и экскурсии, </w:t>
      </w:r>
    </w:p>
    <w:p w14:paraId="6D8335E4"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взаимодействие детей старшего и младшего дошкольного возраста в детском саду, </w:t>
      </w:r>
    </w:p>
    <w:p w14:paraId="5DB75D7E"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концерты, </w:t>
      </w:r>
    </w:p>
    <w:p w14:paraId="5E8A99BE"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ярмарки, </w:t>
      </w:r>
    </w:p>
    <w:p w14:paraId="0638E83E"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встречи с интересными людьми, </w:t>
      </w:r>
    </w:p>
    <w:p w14:paraId="50323A4F"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творческие мастерские, </w:t>
      </w:r>
    </w:p>
    <w:p w14:paraId="31F3D3D9"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выпуск детей в школу. </w:t>
      </w:r>
    </w:p>
    <w:p w14:paraId="7212FBED" w14:textId="77777777" w:rsidR="009209B8" w:rsidRPr="000D76C9" w:rsidRDefault="009209B8" w:rsidP="009209B8">
      <w:pPr>
        <w:spacing w:line="360" w:lineRule="auto"/>
        <w:jc w:val="both"/>
        <w:rPr>
          <w:rFonts w:eastAsia="Calibri"/>
          <w:sz w:val="24"/>
          <w:szCs w:val="24"/>
        </w:rPr>
      </w:pPr>
      <w:r w:rsidRPr="000D76C9">
        <w:rPr>
          <w:rFonts w:eastAsia="Calibri"/>
          <w:b/>
          <w:bCs/>
          <w:sz w:val="24"/>
          <w:szCs w:val="24"/>
        </w:rPr>
        <w:t>Традиции и ритуалы ДОУ</w:t>
      </w:r>
      <w:r w:rsidRPr="000D76C9">
        <w:rPr>
          <w:rFonts w:eastAsia="Calibri"/>
          <w:sz w:val="24"/>
          <w:szCs w:val="24"/>
        </w:rPr>
        <w:t>:</w:t>
      </w:r>
    </w:p>
    <w:p w14:paraId="5D57B9F8"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w:t>
      </w:r>
      <w:r w:rsidRPr="000D76C9">
        <w:rPr>
          <w:rFonts w:eastAsia="Calibri"/>
          <w:b/>
          <w:bCs/>
          <w:i/>
          <w:iCs/>
          <w:sz w:val="24"/>
          <w:szCs w:val="24"/>
        </w:rPr>
        <w:t xml:space="preserve">«Календарь жизни группы: </w:t>
      </w:r>
      <w:r w:rsidRPr="000D76C9">
        <w:rPr>
          <w:rFonts w:eastAsia="Calibri"/>
          <w:sz w:val="24"/>
          <w:szCs w:val="24"/>
        </w:rPr>
        <w:t xml:space="preserve">отражает планируемые взрослыми и детьми мероприятия. С помощью условных обозначений отмечаются интересные, важные для детей даты (дни рождения, праздники), предполагаемые экскурсии, встречи, крупные хозяйственные дела (генеральная уборка группы, постройка горки и пр.); </w:t>
      </w:r>
    </w:p>
    <w:p w14:paraId="09863723"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w:t>
      </w:r>
      <w:r w:rsidRPr="000D76C9">
        <w:rPr>
          <w:rFonts w:eastAsia="Calibri"/>
          <w:b/>
          <w:bCs/>
          <w:i/>
          <w:iCs/>
          <w:sz w:val="24"/>
          <w:szCs w:val="24"/>
        </w:rPr>
        <w:t xml:space="preserve">«Визитная карточка группы»: </w:t>
      </w:r>
      <w:r w:rsidRPr="000D76C9">
        <w:rPr>
          <w:rFonts w:eastAsia="Calibri"/>
          <w:sz w:val="24"/>
          <w:szCs w:val="24"/>
        </w:rPr>
        <w:t xml:space="preserve">оформляется совместно детьми, воспитателями, родителями (то, что объединяет группу: название, эмблема, коллективные фотографии, любимые группой занятия, виды деятельности, дружеские связи, события из жизни группы и пр.); </w:t>
      </w:r>
    </w:p>
    <w:p w14:paraId="7CFDFD99"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w:t>
      </w:r>
      <w:r w:rsidRPr="000D76C9">
        <w:rPr>
          <w:rFonts w:eastAsia="Calibri"/>
          <w:b/>
          <w:bCs/>
          <w:i/>
          <w:iCs/>
          <w:sz w:val="24"/>
          <w:szCs w:val="24"/>
        </w:rPr>
        <w:t xml:space="preserve">«Участие детей в планировании собственной деятельности и жизнедеятельности группы»: </w:t>
      </w:r>
      <w:r w:rsidRPr="000D76C9">
        <w:rPr>
          <w:rFonts w:eastAsia="Calibri"/>
          <w:sz w:val="24"/>
          <w:szCs w:val="24"/>
        </w:rPr>
        <w:t xml:space="preserve">установление в группе благоприятного микроклимата, развитие функции планирования, становление позиции субъекта деятельности; </w:t>
      </w:r>
    </w:p>
    <w:p w14:paraId="36F6C627"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w:t>
      </w:r>
      <w:r w:rsidRPr="000D76C9">
        <w:rPr>
          <w:rFonts w:eastAsia="Calibri"/>
          <w:b/>
          <w:bCs/>
          <w:i/>
          <w:iCs/>
          <w:sz w:val="24"/>
          <w:szCs w:val="24"/>
        </w:rPr>
        <w:t xml:space="preserve">«Чествование именинника»: </w:t>
      </w:r>
      <w:r w:rsidRPr="000D76C9">
        <w:rPr>
          <w:rFonts w:eastAsia="Calibri"/>
          <w:sz w:val="24"/>
          <w:szCs w:val="24"/>
        </w:rPr>
        <w:t xml:space="preserve">поздравление именинника: дарим подарок, водим хоровод и поем каравай, а еще дети высказывают свои пожелания, таким образом подчеркиваем значимость каждого ребенка в группе; </w:t>
      </w:r>
    </w:p>
    <w:p w14:paraId="341C8B7A"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w:t>
      </w:r>
      <w:r w:rsidRPr="000D76C9">
        <w:rPr>
          <w:rFonts w:eastAsia="Calibri"/>
          <w:b/>
          <w:bCs/>
          <w:i/>
          <w:iCs/>
          <w:sz w:val="24"/>
          <w:szCs w:val="24"/>
        </w:rPr>
        <w:t xml:space="preserve">«Обживание группы» </w:t>
      </w:r>
      <w:r w:rsidRPr="000D76C9">
        <w:rPr>
          <w:rFonts w:eastAsia="Calibri"/>
          <w:sz w:val="24"/>
          <w:szCs w:val="24"/>
        </w:rPr>
        <w:t xml:space="preserve">в начале года, завершающееся новосельем: формирование «чувства дома» по отношению к своей группе, участие каждого в ее оборудовании и оформлении; </w:t>
      </w:r>
    </w:p>
    <w:p w14:paraId="461FA1D5"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w:t>
      </w:r>
      <w:r w:rsidRPr="000D76C9">
        <w:rPr>
          <w:rFonts w:eastAsia="Calibri"/>
          <w:b/>
          <w:bCs/>
          <w:i/>
          <w:iCs/>
          <w:sz w:val="24"/>
          <w:szCs w:val="24"/>
        </w:rPr>
        <w:t xml:space="preserve">«Минутки общения»: </w:t>
      </w:r>
      <w:r w:rsidRPr="000D76C9">
        <w:rPr>
          <w:rFonts w:eastAsia="Calibri"/>
          <w:sz w:val="24"/>
          <w:szCs w:val="24"/>
        </w:rPr>
        <w:t xml:space="preserve">педагог имеет возможность уделить время ребенку, выслушать его, сыграть в игру, помочь в чем-то, тем самым создавая благоприятные условия для психологического комфорта ребенка, а так же формируя чувство значимости и доверия; </w:t>
      </w:r>
    </w:p>
    <w:p w14:paraId="46905267"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w:t>
      </w:r>
      <w:r w:rsidRPr="000D76C9">
        <w:rPr>
          <w:rFonts w:eastAsia="Calibri"/>
          <w:b/>
          <w:bCs/>
          <w:i/>
          <w:iCs/>
          <w:sz w:val="24"/>
          <w:szCs w:val="24"/>
        </w:rPr>
        <w:t>«Гордость детского сада»</w:t>
      </w:r>
      <w:r w:rsidRPr="000D76C9">
        <w:rPr>
          <w:rFonts w:eastAsia="Calibri"/>
          <w:sz w:val="24"/>
          <w:szCs w:val="24"/>
        </w:rPr>
        <w:t xml:space="preserve">: на стенде вывешиваются благодарности и сертификаты детей, тем самым отмечая их успехи в различных конкурсах, соревнованиях, олимпиадах; </w:t>
      </w:r>
    </w:p>
    <w:p w14:paraId="29B61415"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w:t>
      </w:r>
      <w:r w:rsidRPr="000D76C9">
        <w:rPr>
          <w:rFonts w:eastAsia="Calibri"/>
          <w:b/>
          <w:bCs/>
          <w:i/>
          <w:iCs/>
          <w:sz w:val="24"/>
          <w:szCs w:val="24"/>
        </w:rPr>
        <w:t xml:space="preserve">«Собирание коллекций»: </w:t>
      </w:r>
      <w:r w:rsidRPr="000D76C9">
        <w:rPr>
          <w:rFonts w:eastAsia="Calibri"/>
          <w:sz w:val="24"/>
          <w:szCs w:val="24"/>
        </w:rPr>
        <w:t xml:space="preserve">осознание и развитие личных интересов ребенка, развитие любознательности, воспитание навыков бережного отношения к собственным вещам; </w:t>
      </w:r>
    </w:p>
    <w:p w14:paraId="492D3B3A" w14:textId="77777777" w:rsidR="009209B8" w:rsidRPr="000D76C9" w:rsidRDefault="009209B8" w:rsidP="009209B8">
      <w:pPr>
        <w:spacing w:line="360" w:lineRule="auto"/>
        <w:jc w:val="both"/>
        <w:rPr>
          <w:rFonts w:eastAsia="Calibri"/>
          <w:sz w:val="24"/>
          <w:szCs w:val="24"/>
        </w:rPr>
      </w:pPr>
      <w:r w:rsidRPr="000D76C9">
        <w:rPr>
          <w:rFonts w:eastAsia="Calibri"/>
          <w:sz w:val="24"/>
          <w:szCs w:val="24"/>
        </w:rPr>
        <w:t xml:space="preserve"> </w:t>
      </w:r>
      <w:r w:rsidRPr="000D76C9">
        <w:rPr>
          <w:rFonts w:eastAsia="Calibri"/>
          <w:b/>
          <w:bCs/>
          <w:i/>
          <w:iCs/>
          <w:sz w:val="24"/>
          <w:szCs w:val="24"/>
        </w:rPr>
        <w:t xml:space="preserve">«Личное приветствие каждого ребенка и родителей»: </w:t>
      </w:r>
      <w:r w:rsidRPr="000D76C9">
        <w:rPr>
          <w:rFonts w:eastAsia="Calibri"/>
          <w:sz w:val="24"/>
          <w:szCs w:val="24"/>
        </w:rPr>
        <w:t xml:space="preserve">воспитатель обязан лично встретить родителей и каждого ребенка. Поздороваться с ними. Выразить радость по поводу того, что они пришли. Сказать ребенку, что его прихода с нетерпением ждут другие дети </w:t>
      </w:r>
    </w:p>
    <w:p w14:paraId="6745F27D" w14:textId="77777777" w:rsidR="009209B8" w:rsidRPr="000D76C9" w:rsidRDefault="009209B8" w:rsidP="009209B8">
      <w:pPr>
        <w:spacing w:line="360" w:lineRule="auto"/>
        <w:jc w:val="both"/>
        <w:rPr>
          <w:rFonts w:eastAsia="Calibri"/>
          <w:b/>
          <w:bCs/>
          <w:sz w:val="24"/>
          <w:szCs w:val="24"/>
        </w:rPr>
      </w:pPr>
      <w:bookmarkStart w:id="1" w:name="_Hlk495270362"/>
    </w:p>
    <w:p w14:paraId="01749E20" w14:textId="77777777" w:rsidR="009209B8" w:rsidRPr="00EE108F" w:rsidRDefault="009209B8" w:rsidP="009209B8">
      <w:pPr>
        <w:ind w:left="2500"/>
        <w:rPr>
          <w:sz w:val="20"/>
          <w:szCs w:val="20"/>
        </w:rPr>
      </w:pPr>
      <w:r>
        <w:rPr>
          <w:b/>
          <w:bCs/>
          <w:sz w:val="28"/>
          <w:szCs w:val="28"/>
        </w:rPr>
        <w:t>3.3.Учебно-методическое обеспечение программы</w:t>
      </w:r>
    </w:p>
    <w:p w14:paraId="71E2D6A3" w14:textId="77777777" w:rsidR="009209B8" w:rsidRPr="00EF2A45" w:rsidRDefault="009209B8" w:rsidP="009209B8">
      <w:pPr>
        <w:spacing w:line="360" w:lineRule="auto"/>
        <w:jc w:val="both"/>
        <w:rPr>
          <w:rFonts w:eastAsia="Calibri"/>
          <w:sz w:val="24"/>
          <w:szCs w:val="24"/>
        </w:rPr>
      </w:pPr>
      <w:r>
        <w:rPr>
          <w:rFonts w:eastAsia="Calibri"/>
          <w:b/>
          <w:bCs/>
          <w:sz w:val="24"/>
          <w:szCs w:val="24"/>
        </w:rPr>
        <w:t xml:space="preserve">3.3.1 </w:t>
      </w:r>
      <w:r w:rsidRPr="00EF2A45">
        <w:rPr>
          <w:rFonts w:eastAsia="Calibri"/>
          <w:b/>
          <w:bCs/>
          <w:sz w:val="24"/>
          <w:szCs w:val="24"/>
        </w:rPr>
        <w:t xml:space="preserve">Особенности организации развивающей предметно-пространственной среды </w:t>
      </w:r>
    </w:p>
    <w:bookmarkEnd w:id="1"/>
    <w:p w14:paraId="26512115" w14:textId="77777777" w:rsidR="009209B8" w:rsidRPr="004F08AA" w:rsidRDefault="009209B8" w:rsidP="009209B8">
      <w:pPr>
        <w:spacing w:line="360" w:lineRule="auto"/>
        <w:jc w:val="both"/>
        <w:rPr>
          <w:rFonts w:eastAsia="Calibri"/>
        </w:rPr>
      </w:pPr>
      <w:r w:rsidRPr="004F08AA">
        <w:rPr>
          <w:rFonts w:eastAsia="Calibri"/>
        </w:rPr>
        <w:t xml:space="preserve">Современный детский сад – это место, где ребенок получает опыт эмоционально-практического взаимодействия со сверстниками и взрослыми в наиболее важных для его развития сферах жизни. Эргономические, эстетические и, главным образом, психолого-педагогические условия составляют основу организации образовательного процесса ДОУ. Ст.32 п.2 Закона РФ «Об образовании» гласит: «К компетенции образовательного учреждения относится: материально-техническое обеспечение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 </w:t>
      </w:r>
    </w:p>
    <w:p w14:paraId="116ED702" w14:textId="77777777" w:rsidR="009209B8" w:rsidRPr="004F08AA" w:rsidRDefault="009209B8" w:rsidP="009209B8">
      <w:pPr>
        <w:spacing w:line="360" w:lineRule="auto"/>
        <w:jc w:val="both"/>
        <w:rPr>
          <w:rFonts w:eastAsia="Calibri"/>
        </w:rPr>
      </w:pPr>
      <w:r w:rsidRPr="004F08AA">
        <w:rPr>
          <w:rFonts w:eastAsia="Calibri"/>
        </w:rPr>
        <w:t xml:space="preserve">Развивающая предметная среда – это система условий, обеспечивающих всю полноту развития детской деятельности и личности ребенка. </w:t>
      </w:r>
    </w:p>
    <w:p w14:paraId="643B19ED" w14:textId="77777777" w:rsidR="009209B8" w:rsidRPr="004F08AA" w:rsidRDefault="009209B8" w:rsidP="009209B8">
      <w:pPr>
        <w:spacing w:line="360" w:lineRule="auto"/>
        <w:jc w:val="both"/>
        <w:rPr>
          <w:rFonts w:eastAsia="Calibri"/>
        </w:rPr>
      </w:pPr>
      <w:r w:rsidRPr="004F08AA">
        <w:rPr>
          <w:rFonts w:eastAsia="Calibri"/>
        </w:rPr>
        <w:t xml:space="preserve">Организация развивающей среды в МАДОУ «Детский сад №3» подчинена цели психологического благополучия ребенка (Концепция дошкольного воспитания). Создание интерьера помещений, подбор детской мебели, игр и игрушек, физкультурного оборудования и спортинвентаря базируется на научных принципах - своеобразной «эргономики детства». Обогащение форм жизни ребенка в дошкольном учреждении требует более гибкого и вариативного использования пространства. Альтернативу жесткой функциональной закрепленности зон и уголков внутри помещений и участков составляет их приспособленность к удовлетворению потребностей и интересов самого ребенка, когда он получает возможность постоянно чувствовать себя полноправным </w:t>
      </w:r>
    </w:p>
    <w:p w14:paraId="4A5E8DC3" w14:textId="77777777" w:rsidR="009209B8" w:rsidRPr="004F08AA" w:rsidRDefault="009209B8" w:rsidP="009209B8">
      <w:pPr>
        <w:spacing w:line="360" w:lineRule="auto"/>
        <w:jc w:val="both"/>
        <w:rPr>
          <w:rFonts w:eastAsia="Calibri"/>
        </w:rPr>
      </w:pPr>
      <w:r w:rsidRPr="004F08AA">
        <w:rPr>
          <w:rFonts w:eastAsia="Calibri"/>
        </w:rPr>
        <w:t xml:space="preserve">владельцем игрушек, свободно перемещаться по Центру, получать удовольствие от жизни окружающих его детей и взрослых. </w:t>
      </w:r>
    </w:p>
    <w:p w14:paraId="28714490" w14:textId="77777777" w:rsidR="009209B8" w:rsidRPr="004F08AA" w:rsidRDefault="009209B8" w:rsidP="009209B8">
      <w:pPr>
        <w:spacing w:line="360" w:lineRule="auto"/>
        <w:jc w:val="both"/>
        <w:rPr>
          <w:rFonts w:eastAsia="Calibri"/>
        </w:rPr>
      </w:pPr>
      <w:r w:rsidRPr="004F08AA">
        <w:rPr>
          <w:rFonts w:eastAsia="Calibri"/>
        </w:rPr>
        <w:t xml:space="preserve">Развивающая среда способствует эмоциональному благополучию ребенка, формирует чувство уверенности в себе и защищенности, обеспечивает влияние на эмоциональную атмосферу образовательного процесса, через такие компоненты среды как: </w:t>
      </w:r>
    </w:p>
    <w:p w14:paraId="1C60102C" w14:textId="77777777" w:rsidR="009209B8" w:rsidRPr="004F08AA" w:rsidRDefault="009209B8" w:rsidP="009209B8">
      <w:pPr>
        <w:spacing w:line="360" w:lineRule="auto"/>
        <w:jc w:val="both"/>
        <w:rPr>
          <w:rFonts w:eastAsia="Calibri"/>
        </w:rPr>
      </w:pPr>
      <w:r w:rsidRPr="004F08AA">
        <w:rPr>
          <w:rFonts w:eastAsia="Calibri"/>
        </w:rPr>
        <w:t xml:space="preserve"> </w:t>
      </w:r>
      <w:r w:rsidRPr="004F08AA">
        <w:rPr>
          <w:rFonts w:eastAsia="Calibri"/>
          <w:i/>
          <w:iCs/>
        </w:rPr>
        <w:t xml:space="preserve">эмоционально-поддерживающий, </w:t>
      </w:r>
      <w:r w:rsidRPr="004F08AA">
        <w:rPr>
          <w:rFonts w:eastAsia="Calibri"/>
        </w:rPr>
        <w:t xml:space="preserve">т.е. отношения между участниками совместной жизнедеятельности; </w:t>
      </w:r>
    </w:p>
    <w:p w14:paraId="2C5922E1" w14:textId="77777777" w:rsidR="009209B8" w:rsidRPr="004F08AA" w:rsidRDefault="009209B8" w:rsidP="009209B8">
      <w:pPr>
        <w:spacing w:line="360" w:lineRule="auto"/>
        <w:jc w:val="both"/>
        <w:rPr>
          <w:rFonts w:eastAsia="Calibri"/>
        </w:rPr>
      </w:pPr>
      <w:r w:rsidRPr="004F08AA">
        <w:rPr>
          <w:rFonts w:eastAsia="Calibri"/>
        </w:rPr>
        <w:t xml:space="preserve"> </w:t>
      </w:r>
      <w:r w:rsidRPr="004F08AA">
        <w:rPr>
          <w:rFonts w:eastAsia="Calibri"/>
          <w:i/>
          <w:iCs/>
        </w:rPr>
        <w:t>эмоционально-стабилизирующий</w:t>
      </w:r>
      <w:r w:rsidRPr="004F08AA">
        <w:rPr>
          <w:rFonts w:eastAsia="Calibri"/>
        </w:rPr>
        <w:t xml:space="preserve">, т.е. режимные моменты, организующие процесс пребывания ребенка в группе детского сада; </w:t>
      </w:r>
    </w:p>
    <w:p w14:paraId="729BE2BC" w14:textId="77777777" w:rsidR="009209B8" w:rsidRPr="004F08AA" w:rsidRDefault="009209B8" w:rsidP="009209B8">
      <w:pPr>
        <w:spacing w:line="360" w:lineRule="auto"/>
        <w:jc w:val="both"/>
        <w:rPr>
          <w:rFonts w:eastAsia="Calibri"/>
        </w:rPr>
      </w:pPr>
      <w:r w:rsidRPr="004F08AA">
        <w:rPr>
          <w:rFonts w:eastAsia="Calibri"/>
        </w:rPr>
        <w:t xml:space="preserve"> </w:t>
      </w:r>
      <w:r w:rsidRPr="004F08AA">
        <w:rPr>
          <w:rFonts w:eastAsia="Calibri"/>
          <w:i/>
          <w:iCs/>
        </w:rPr>
        <w:t>эмоционально-настраивающий</w:t>
      </w:r>
      <w:r w:rsidRPr="004F08AA">
        <w:rPr>
          <w:rFonts w:eastAsia="Calibri"/>
        </w:rPr>
        <w:t xml:space="preserve">, т.е. внешняя обстановка (цветовое решение, удобство мебели и пр.); </w:t>
      </w:r>
    </w:p>
    <w:p w14:paraId="61562DB2" w14:textId="77777777" w:rsidR="009209B8" w:rsidRPr="004F08AA" w:rsidRDefault="009209B8" w:rsidP="009209B8">
      <w:pPr>
        <w:spacing w:line="256" w:lineRule="auto"/>
        <w:jc w:val="both"/>
        <w:rPr>
          <w:rFonts w:eastAsia="Calibri"/>
        </w:rPr>
      </w:pPr>
      <w:r w:rsidRPr="004F08AA">
        <w:rPr>
          <w:rFonts w:eastAsia="Calibri"/>
        </w:rPr>
        <w:t xml:space="preserve"> </w:t>
      </w:r>
      <w:r w:rsidRPr="004F08AA">
        <w:rPr>
          <w:rFonts w:eastAsia="Calibri"/>
          <w:i/>
          <w:iCs/>
        </w:rPr>
        <w:t>эмоционально-активизирующий</w:t>
      </w:r>
      <w:r w:rsidRPr="004F08AA">
        <w:rPr>
          <w:rFonts w:eastAsia="Calibri"/>
        </w:rPr>
        <w:t xml:space="preserve">, т.е. организация занятости детей (игры, занятия, сюрпризные моменты и пр.); </w:t>
      </w:r>
    </w:p>
    <w:p w14:paraId="4223F8FB" w14:textId="77777777" w:rsidR="009209B8" w:rsidRPr="004F08AA" w:rsidRDefault="009209B8" w:rsidP="009209B8">
      <w:pPr>
        <w:spacing w:line="256" w:lineRule="auto"/>
        <w:jc w:val="both"/>
        <w:rPr>
          <w:rFonts w:eastAsia="Calibri"/>
        </w:rPr>
      </w:pPr>
      <w:r w:rsidRPr="004F08AA">
        <w:rPr>
          <w:rFonts w:eastAsia="Calibri"/>
        </w:rPr>
        <w:t xml:space="preserve"> </w:t>
      </w:r>
      <w:r w:rsidRPr="004F08AA">
        <w:rPr>
          <w:rFonts w:eastAsia="Calibri"/>
          <w:i/>
          <w:iCs/>
        </w:rPr>
        <w:t>эмоционально-тренирующий</w:t>
      </w:r>
      <w:r w:rsidRPr="004F08AA">
        <w:rPr>
          <w:rFonts w:eastAsia="Calibri"/>
        </w:rPr>
        <w:t xml:space="preserve">, т.е. проведение психогимнастических упражнений с детьми, развивающих тренингов. </w:t>
      </w:r>
    </w:p>
    <w:p w14:paraId="79137D90" w14:textId="77777777" w:rsidR="009209B8" w:rsidRPr="004F08AA" w:rsidRDefault="009209B8" w:rsidP="009209B8">
      <w:pPr>
        <w:spacing w:line="256" w:lineRule="auto"/>
        <w:jc w:val="both"/>
        <w:rPr>
          <w:rFonts w:eastAsia="Calibri"/>
        </w:rPr>
      </w:pPr>
      <w:r w:rsidRPr="004F08AA">
        <w:rPr>
          <w:rFonts w:eastAsia="Calibri"/>
        </w:rPr>
        <w:t xml:space="preserve">     В организации предметной среды ДОУ мы опираемся на концептуальные основания построения развивающей среды ДОУ с опорой на личностно-ориентированную модель взаимодействия с детьми, представленных в работах С.Л. Новоселовой и В.А.Петровского. </w:t>
      </w:r>
    </w:p>
    <w:p w14:paraId="7BC4E8FB" w14:textId="77777777" w:rsidR="009209B8" w:rsidRPr="004F08AA" w:rsidRDefault="009209B8" w:rsidP="009209B8">
      <w:pPr>
        <w:spacing w:line="256" w:lineRule="auto"/>
        <w:jc w:val="both"/>
        <w:rPr>
          <w:rFonts w:eastAsia="Calibri"/>
        </w:rPr>
      </w:pPr>
      <w:r w:rsidRPr="004F08AA">
        <w:rPr>
          <w:rFonts w:eastAsia="Calibri"/>
        </w:rPr>
        <w:t xml:space="preserve">Ведущей все же является позиция организации среды развития ребенка представленная в концепции В.А. Петровского: «непременным условием построения развивающей среды в дошкольных учреждениях любого типа является опора на личностно-ориентированную модель взаимодействия между людьми». </w:t>
      </w:r>
    </w:p>
    <w:p w14:paraId="4C2AE623" w14:textId="77777777" w:rsidR="009209B8" w:rsidRPr="004F08AA" w:rsidRDefault="009209B8" w:rsidP="009209B8">
      <w:pPr>
        <w:spacing w:line="256" w:lineRule="auto"/>
        <w:jc w:val="both"/>
        <w:rPr>
          <w:rFonts w:eastAsia="Calibri"/>
        </w:rPr>
      </w:pPr>
      <w:r w:rsidRPr="004F08AA">
        <w:rPr>
          <w:rFonts w:eastAsia="Calibri"/>
        </w:rPr>
        <w:t xml:space="preserve">В.А Петровский определил следующие принципы построения развивающей среды в дошкольных учреждениях: </w:t>
      </w:r>
    </w:p>
    <w:p w14:paraId="24CB976C" w14:textId="77777777" w:rsidR="009209B8" w:rsidRPr="004F08AA" w:rsidRDefault="009209B8" w:rsidP="009209B8">
      <w:pPr>
        <w:spacing w:line="256" w:lineRule="auto"/>
        <w:jc w:val="both"/>
        <w:rPr>
          <w:rFonts w:eastAsia="Calibri"/>
        </w:rPr>
      </w:pPr>
      <w:r w:rsidRPr="004F08AA">
        <w:rPr>
          <w:rFonts w:eastAsia="Calibri"/>
        </w:rPr>
        <w:t xml:space="preserve"> ориентация на организацию пространства для общения взрослого с ребенком «глаза в глаза», способствующего установлению оптимального контакта с детьми; </w:t>
      </w:r>
    </w:p>
    <w:p w14:paraId="317CC162" w14:textId="77777777" w:rsidR="009209B8" w:rsidRPr="004F08AA" w:rsidRDefault="009209B8" w:rsidP="009209B8">
      <w:pPr>
        <w:spacing w:line="256" w:lineRule="auto"/>
        <w:jc w:val="both"/>
        <w:rPr>
          <w:rFonts w:eastAsia="Calibri"/>
        </w:rPr>
      </w:pPr>
      <w:r w:rsidRPr="004F08AA">
        <w:rPr>
          <w:rFonts w:eastAsia="Calibri"/>
        </w:rPr>
        <w:t xml:space="preserve"> реализация возможности проявления активности и ее формирования у детей и взрослых путем участия в создании своего предметного окружения; </w:t>
      </w:r>
    </w:p>
    <w:p w14:paraId="1A139A74" w14:textId="77777777" w:rsidR="009209B8" w:rsidRPr="004F08AA" w:rsidRDefault="009209B8" w:rsidP="009209B8">
      <w:pPr>
        <w:spacing w:line="256" w:lineRule="auto"/>
        <w:jc w:val="both"/>
        <w:rPr>
          <w:rFonts w:eastAsia="Calibri"/>
        </w:rPr>
      </w:pPr>
      <w:r w:rsidRPr="004F08AA">
        <w:rPr>
          <w:rFonts w:eastAsia="Calibri"/>
        </w:rPr>
        <w:t xml:space="preserve"> направленность условий на изменение и созидание окружающей среды в соответствии со вкусами, настроениями, меняющимися возможностями детей («стабильности-динамичности среды»); </w:t>
      </w:r>
    </w:p>
    <w:p w14:paraId="7D192369" w14:textId="77777777" w:rsidR="009209B8" w:rsidRPr="004F08AA" w:rsidRDefault="009209B8" w:rsidP="009209B8">
      <w:pPr>
        <w:spacing w:line="256" w:lineRule="auto"/>
        <w:jc w:val="both"/>
        <w:rPr>
          <w:rFonts w:eastAsia="Calibri"/>
        </w:rPr>
      </w:pPr>
      <w:r w:rsidRPr="004F08AA">
        <w:rPr>
          <w:rFonts w:eastAsia="Calibri"/>
        </w:rPr>
        <w:t xml:space="preserve"> ориентировка на «комплексирование и гибкое зонирование», реализующая возможность построения непересекающихся сфер активности, позволяющая детям свободно заниматься одновременно разными видами деятельности, не мешая друг другу; </w:t>
      </w:r>
    </w:p>
    <w:p w14:paraId="48707A17" w14:textId="77777777" w:rsidR="009209B8" w:rsidRPr="004F08AA" w:rsidRDefault="009209B8" w:rsidP="009209B8">
      <w:pPr>
        <w:spacing w:line="256" w:lineRule="auto"/>
        <w:jc w:val="both"/>
        <w:rPr>
          <w:rFonts w:eastAsia="Calibri"/>
        </w:rPr>
      </w:pPr>
      <w:r w:rsidRPr="004F08AA">
        <w:rPr>
          <w:rFonts w:eastAsia="Calibri"/>
        </w:rPr>
        <w:lastRenderedPageBreak/>
        <w:t xml:space="preserve"> формирование «эмоциогенности» среды, индивидуальной комфортности и эмоционального благополучия каждого ребенка и взрослого; </w:t>
      </w:r>
    </w:p>
    <w:p w14:paraId="1E08A371" w14:textId="77777777" w:rsidR="009209B8" w:rsidRPr="004F08AA" w:rsidRDefault="009209B8" w:rsidP="009209B8">
      <w:pPr>
        <w:spacing w:line="256" w:lineRule="auto"/>
        <w:jc w:val="both"/>
        <w:rPr>
          <w:rFonts w:eastAsia="Calibri"/>
        </w:rPr>
      </w:pPr>
      <w:r w:rsidRPr="004F08AA">
        <w:rPr>
          <w:rFonts w:eastAsia="Calibri"/>
        </w:rPr>
        <w:t xml:space="preserve"> настрой на «эстетическую организацию среды», сочетая при этом привычные и неординарные элементы среды; </w:t>
      </w:r>
    </w:p>
    <w:p w14:paraId="4C72ECC8" w14:textId="77777777" w:rsidR="009209B8" w:rsidRPr="004F08AA" w:rsidRDefault="009209B8" w:rsidP="009209B8">
      <w:pPr>
        <w:spacing w:line="256" w:lineRule="auto"/>
        <w:jc w:val="both"/>
        <w:rPr>
          <w:rFonts w:eastAsia="Calibri"/>
        </w:rPr>
      </w:pPr>
      <w:r w:rsidRPr="004F08AA">
        <w:rPr>
          <w:rFonts w:eastAsia="Calibri"/>
        </w:rPr>
        <w:t xml:space="preserve"> тенденция «открытости — закрытости», т.е. готовности среды к изменению, корректировке, развитию; </w:t>
      </w:r>
    </w:p>
    <w:p w14:paraId="6FF2A07A" w14:textId="77777777" w:rsidR="009209B8" w:rsidRPr="004F08AA" w:rsidRDefault="009209B8" w:rsidP="009209B8">
      <w:pPr>
        <w:spacing w:line="256" w:lineRule="auto"/>
        <w:jc w:val="both"/>
        <w:rPr>
          <w:rFonts w:eastAsia="Calibri"/>
        </w:rPr>
      </w:pPr>
      <w:r w:rsidRPr="004F08AA">
        <w:rPr>
          <w:rFonts w:eastAsia="Calibri"/>
        </w:rPr>
        <w:t xml:space="preserve"> учет «половых и возрастных различий» как возможности для девочек и мальчиков проявлять свои склонности в соответствии с принятыми в обществе эталонами мужественности и женственности </w:t>
      </w:r>
    </w:p>
    <w:p w14:paraId="4A0350C5" w14:textId="77777777" w:rsidR="009209B8" w:rsidRPr="004F08AA" w:rsidRDefault="009209B8" w:rsidP="009209B8">
      <w:pPr>
        <w:spacing w:line="256" w:lineRule="auto"/>
        <w:jc w:val="both"/>
        <w:rPr>
          <w:rFonts w:eastAsia="Calibri"/>
        </w:rPr>
      </w:pPr>
    </w:p>
    <w:p w14:paraId="7C3E777F" w14:textId="77777777" w:rsidR="009209B8" w:rsidRPr="004F08AA" w:rsidRDefault="009209B8" w:rsidP="009209B8">
      <w:pPr>
        <w:spacing w:line="256" w:lineRule="auto"/>
        <w:jc w:val="both"/>
        <w:rPr>
          <w:rFonts w:eastAsia="Calibri"/>
        </w:rPr>
      </w:pPr>
      <w:r w:rsidRPr="004F08AA">
        <w:rPr>
          <w:rFonts w:eastAsia="Calibri"/>
        </w:rPr>
        <w:t>Реализация этих принципов актуализирует проблему такой организации педагогического процесса в ДОУ, когда ребенок выступает не только объектом гуманного отношения со стороны взрослого, но и субъектом отношений с миром, другими людьми и самим собой.</w:t>
      </w:r>
    </w:p>
    <w:p w14:paraId="037B2C7D" w14:textId="77777777" w:rsidR="009209B8" w:rsidRPr="008B6A8D" w:rsidRDefault="009209B8" w:rsidP="009209B8">
      <w:pPr>
        <w:jc w:val="both"/>
        <w:rPr>
          <w:b/>
          <w:i/>
          <w:sz w:val="24"/>
          <w:szCs w:val="24"/>
        </w:rPr>
      </w:pPr>
      <w:r w:rsidRPr="008B6A8D">
        <w:rPr>
          <w:b/>
          <w:i/>
          <w:sz w:val="24"/>
          <w:szCs w:val="24"/>
        </w:rPr>
        <w:t>Групповое помещение условно подразделяется на зоны:</w:t>
      </w:r>
    </w:p>
    <w:p w14:paraId="276679E0" w14:textId="77777777" w:rsidR="009209B8" w:rsidRDefault="009209B8" w:rsidP="009209B8">
      <w:pPr>
        <w:jc w:val="both"/>
      </w:pPr>
      <w:r>
        <w:t>-</w:t>
      </w:r>
      <w:r>
        <w:tab/>
        <w:t>зона умеренной активности: «Поисково – исследовательский центр», « Центр книги», «Центр природы», «Центр конструирования», «Центр безопасности», «Центр изобразительной деятельности»; «Центр дежурства».</w:t>
      </w:r>
    </w:p>
    <w:p w14:paraId="215E3E46" w14:textId="77777777" w:rsidR="009209B8" w:rsidRDefault="009209B8" w:rsidP="009209B8">
      <w:pPr>
        <w:jc w:val="both"/>
      </w:pPr>
      <w:r>
        <w:t>-</w:t>
      </w:r>
      <w:r>
        <w:tab/>
        <w:t>зона повышенной активности: «Центр двигательной активности»,</w:t>
      </w:r>
    </w:p>
    <w:p w14:paraId="3787CA3D" w14:textId="77777777" w:rsidR="009209B8" w:rsidRPr="003A602E" w:rsidRDefault="009209B8" w:rsidP="009209B8">
      <w:pPr>
        <w:jc w:val="both"/>
      </w:pPr>
      <w:r>
        <w:t>«Музыкальный центр», «Центр театрализованной деятельности», « Центр игры».</w:t>
      </w:r>
    </w:p>
    <w:p w14:paraId="6F665296" w14:textId="77777777" w:rsidR="009209B8" w:rsidRPr="00EE108F" w:rsidRDefault="009209B8" w:rsidP="009209B8">
      <w:pPr>
        <w:jc w:val="center"/>
        <w:rPr>
          <w:b/>
          <w:sz w:val="28"/>
          <w:szCs w:val="28"/>
        </w:rPr>
      </w:pPr>
      <w:r w:rsidRPr="00EE108F">
        <w:rPr>
          <w:b/>
          <w:sz w:val="28"/>
          <w:szCs w:val="28"/>
        </w:rPr>
        <w:t>Организация развивающей среды подготовительной группы</w:t>
      </w:r>
    </w:p>
    <w:p w14:paraId="437B28D2" w14:textId="77777777" w:rsidR="009209B8" w:rsidRPr="00EE108F" w:rsidRDefault="009209B8" w:rsidP="009209B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0065"/>
      </w:tblGrid>
      <w:tr w:rsidR="009209B8" w:rsidRPr="005E6E58" w14:paraId="028E0365" w14:textId="77777777" w:rsidTr="00493563">
        <w:tc>
          <w:tcPr>
            <w:tcW w:w="3510" w:type="dxa"/>
            <w:vAlign w:val="bottom"/>
          </w:tcPr>
          <w:p w14:paraId="66D9E285" w14:textId="77777777" w:rsidR="009209B8" w:rsidRPr="005E6E58" w:rsidRDefault="009209B8" w:rsidP="00493563">
            <w:pPr>
              <w:spacing w:line="233" w:lineRule="exact"/>
              <w:jc w:val="center"/>
              <w:rPr>
                <w:sz w:val="20"/>
                <w:szCs w:val="20"/>
              </w:rPr>
            </w:pPr>
            <w:r w:rsidRPr="005E6E58">
              <w:rPr>
                <w:w w:val="99"/>
              </w:rPr>
              <w:t>Центр</w:t>
            </w:r>
          </w:p>
          <w:p w14:paraId="4FD3E72D" w14:textId="77777777" w:rsidR="009209B8" w:rsidRPr="005E6E58" w:rsidRDefault="009209B8" w:rsidP="00493563">
            <w:pPr>
              <w:spacing w:line="252" w:lineRule="exact"/>
              <w:jc w:val="center"/>
              <w:rPr>
                <w:sz w:val="20"/>
                <w:szCs w:val="20"/>
              </w:rPr>
            </w:pPr>
            <w:r>
              <w:t>«физического</w:t>
            </w:r>
          </w:p>
          <w:p w14:paraId="0F58818B" w14:textId="77777777" w:rsidR="009209B8" w:rsidRPr="005E6E58" w:rsidRDefault="009209B8" w:rsidP="00493563">
            <w:pPr>
              <w:jc w:val="center"/>
              <w:rPr>
                <w:w w:val="99"/>
              </w:rPr>
            </w:pPr>
            <w:r w:rsidRPr="005E6E58">
              <w:rPr>
                <w:w w:val="99"/>
              </w:rPr>
              <w:t>развития»</w:t>
            </w:r>
          </w:p>
          <w:p w14:paraId="516E5CF4" w14:textId="77777777" w:rsidR="009209B8" w:rsidRPr="005E6E58" w:rsidRDefault="009209B8" w:rsidP="00493563">
            <w:pPr>
              <w:jc w:val="center"/>
              <w:rPr>
                <w:w w:val="99"/>
              </w:rPr>
            </w:pPr>
          </w:p>
          <w:p w14:paraId="11F0E3F8" w14:textId="77777777" w:rsidR="009209B8" w:rsidRPr="005E6E58" w:rsidRDefault="009209B8" w:rsidP="00493563">
            <w:pPr>
              <w:jc w:val="center"/>
              <w:rPr>
                <w:w w:val="99"/>
              </w:rPr>
            </w:pPr>
          </w:p>
          <w:p w14:paraId="61666713" w14:textId="77777777" w:rsidR="009209B8" w:rsidRPr="005E6E58" w:rsidRDefault="009209B8" w:rsidP="00493563">
            <w:pPr>
              <w:jc w:val="center"/>
              <w:rPr>
                <w:sz w:val="20"/>
                <w:szCs w:val="20"/>
              </w:rPr>
            </w:pPr>
          </w:p>
        </w:tc>
        <w:tc>
          <w:tcPr>
            <w:tcW w:w="10065" w:type="dxa"/>
            <w:vAlign w:val="bottom"/>
          </w:tcPr>
          <w:p w14:paraId="308D36C5" w14:textId="77777777" w:rsidR="009209B8" w:rsidRPr="005E6E58" w:rsidRDefault="009209B8" w:rsidP="00493563">
            <w:pPr>
              <w:spacing w:line="233" w:lineRule="exact"/>
              <w:rPr>
                <w:sz w:val="20"/>
                <w:szCs w:val="20"/>
              </w:rPr>
            </w:pPr>
            <w:r>
              <w:t>-</w:t>
            </w:r>
            <w:r w:rsidRPr="005E6E58">
              <w:rPr>
                <w:sz w:val="20"/>
                <w:szCs w:val="20"/>
              </w:rPr>
              <w:t xml:space="preserve">  </w:t>
            </w:r>
            <w:r>
              <w:t>Оборудование для ходьбы: дорожки</w:t>
            </w:r>
            <w:r w:rsidRPr="005E6E58">
              <w:rPr>
                <w:sz w:val="20"/>
                <w:szCs w:val="20"/>
              </w:rPr>
              <w:t xml:space="preserve">  </w:t>
            </w:r>
            <w:r>
              <w:t>массажные(для профилактики</w:t>
            </w:r>
            <w:r w:rsidRPr="005E6E58">
              <w:rPr>
                <w:sz w:val="20"/>
                <w:szCs w:val="20"/>
              </w:rPr>
              <w:t xml:space="preserve">  </w:t>
            </w:r>
            <w:r>
              <w:t>плоскостопия).</w:t>
            </w:r>
          </w:p>
          <w:p w14:paraId="347AE880" w14:textId="77777777" w:rsidR="009209B8" w:rsidRPr="005E6E58" w:rsidRDefault="009209B8" w:rsidP="00493563">
            <w:pPr>
              <w:rPr>
                <w:sz w:val="20"/>
                <w:szCs w:val="20"/>
              </w:rPr>
            </w:pPr>
            <w:r>
              <w:t>-   Оборудование для прыжков: обруч цветной,</w:t>
            </w:r>
            <w:r w:rsidRPr="005E6E58">
              <w:rPr>
                <w:sz w:val="20"/>
                <w:szCs w:val="20"/>
              </w:rPr>
              <w:t xml:space="preserve"> </w:t>
            </w:r>
            <w:r>
              <w:t>палка гимнастическая , скакалки.</w:t>
            </w:r>
          </w:p>
          <w:p w14:paraId="6A365488" w14:textId="77777777" w:rsidR="009209B8" w:rsidRPr="005E6E58" w:rsidRDefault="009209B8" w:rsidP="00493563">
            <w:pPr>
              <w:rPr>
                <w:sz w:val="20"/>
                <w:szCs w:val="20"/>
              </w:rPr>
            </w:pPr>
            <w:r>
              <w:t>-</w:t>
            </w:r>
            <w:r w:rsidRPr="005E6E58">
              <w:rPr>
                <w:sz w:val="20"/>
                <w:szCs w:val="20"/>
              </w:rPr>
              <w:t xml:space="preserve">   </w:t>
            </w:r>
            <w:r>
              <w:t>Оборудование для катания, бросания, ловли:</w:t>
            </w:r>
            <w:r w:rsidRPr="005E6E58">
              <w:rPr>
                <w:sz w:val="20"/>
                <w:szCs w:val="20"/>
              </w:rPr>
              <w:t xml:space="preserve"> </w:t>
            </w:r>
            <w:r>
              <w:t>мячи резиновые разных диаметров , мяч-</w:t>
            </w:r>
            <w:r w:rsidRPr="005E6E58">
              <w:rPr>
                <w:sz w:val="20"/>
                <w:szCs w:val="20"/>
              </w:rPr>
              <w:t xml:space="preserve"> </w:t>
            </w:r>
            <w:r>
              <w:t>шар надувной.</w:t>
            </w:r>
          </w:p>
          <w:p w14:paraId="4155E409" w14:textId="77777777" w:rsidR="009209B8" w:rsidRPr="005E6E58" w:rsidRDefault="009209B8" w:rsidP="00493563">
            <w:pPr>
              <w:spacing w:line="252" w:lineRule="exact"/>
              <w:rPr>
                <w:sz w:val="20"/>
                <w:szCs w:val="20"/>
              </w:rPr>
            </w:pPr>
            <w:r>
              <w:t>-   Атрибуты для подвижных игр(шапочки,</w:t>
            </w:r>
            <w:r w:rsidRPr="005E6E58">
              <w:rPr>
                <w:sz w:val="20"/>
                <w:szCs w:val="20"/>
              </w:rPr>
              <w:t xml:space="preserve"> </w:t>
            </w:r>
            <w:r>
              <w:t>медальоны, эмблемы).</w:t>
            </w:r>
          </w:p>
          <w:p w14:paraId="171A0610" w14:textId="77777777" w:rsidR="009209B8" w:rsidRPr="005E6E58" w:rsidRDefault="009209B8" w:rsidP="00493563">
            <w:pPr>
              <w:rPr>
                <w:sz w:val="20"/>
                <w:szCs w:val="20"/>
              </w:rPr>
            </w:pPr>
            <w:r>
              <w:t>-</w:t>
            </w:r>
            <w:r w:rsidRPr="005E6E58">
              <w:rPr>
                <w:sz w:val="20"/>
                <w:szCs w:val="20"/>
              </w:rPr>
              <w:t xml:space="preserve">   </w:t>
            </w:r>
            <w:r>
              <w:t>Разнообразные игрушки , стимулирующие</w:t>
            </w:r>
            <w:r w:rsidRPr="005E6E58">
              <w:rPr>
                <w:sz w:val="20"/>
                <w:szCs w:val="20"/>
              </w:rPr>
              <w:t xml:space="preserve"> </w:t>
            </w:r>
            <w:r>
              <w:t>двигательную активность: мячи, платочки,</w:t>
            </w:r>
            <w:r w:rsidRPr="005E6E58">
              <w:rPr>
                <w:sz w:val="20"/>
                <w:szCs w:val="20"/>
              </w:rPr>
              <w:t xml:space="preserve"> </w:t>
            </w:r>
            <w:r>
              <w:t>кубики, ленты.</w:t>
            </w:r>
          </w:p>
          <w:p w14:paraId="5C6750A7" w14:textId="77777777" w:rsidR="009209B8" w:rsidRPr="005E6E58" w:rsidRDefault="009209B8" w:rsidP="00493563">
            <w:pPr>
              <w:rPr>
                <w:sz w:val="20"/>
                <w:szCs w:val="20"/>
              </w:rPr>
            </w:pPr>
            <w:r>
              <w:t>-   Кегли, кольцеброс.</w:t>
            </w:r>
          </w:p>
        </w:tc>
      </w:tr>
      <w:tr w:rsidR="009209B8" w:rsidRPr="005E6E58" w14:paraId="67A8CB96" w14:textId="77777777" w:rsidTr="00493563">
        <w:tc>
          <w:tcPr>
            <w:tcW w:w="3510" w:type="dxa"/>
            <w:vAlign w:val="bottom"/>
          </w:tcPr>
          <w:p w14:paraId="1D24DC50" w14:textId="77777777" w:rsidR="009209B8" w:rsidRPr="005E6E58" w:rsidRDefault="009209B8" w:rsidP="00493563">
            <w:pPr>
              <w:spacing w:line="213" w:lineRule="exact"/>
              <w:jc w:val="center"/>
              <w:rPr>
                <w:w w:val="99"/>
              </w:rPr>
            </w:pPr>
            <w:r w:rsidRPr="005E6E58">
              <w:rPr>
                <w:w w:val="99"/>
              </w:rPr>
              <w:t>Центр «природы»</w:t>
            </w:r>
          </w:p>
          <w:p w14:paraId="2A249965" w14:textId="77777777" w:rsidR="009209B8" w:rsidRPr="005E6E58" w:rsidRDefault="009209B8" w:rsidP="00493563">
            <w:pPr>
              <w:spacing w:line="213" w:lineRule="exact"/>
              <w:jc w:val="center"/>
              <w:rPr>
                <w:w w:val="99"/>
              </w:rPr>
            </w:pPr>
          </w:p>
          <w:p w14:paraId="591D883D" w14:textId="77777777" w:rsidR="009209B8" w:rsidRPr="005E6E58" w:rsidRDefault="009209B8" w:rsidP="00493563">
            <w:pPr>
              <w:spacing w:line="213" w:lineRule="exact"/>
              <w:jc w:val="center"/>
              <w:rPr>
                <w:w w:val="99"/>
              </w:rPr>
            </w:pPr>
          </w:p>
          <w:p w14:paraId="5D00701D" w14:textId="77777777" w:rsidR="009209B8" w:rsidRPr="005E6E58" w:rsidRDefault="009209B8" w:rsidP="00493563">
            <w:pPr>
              <w:spacing w:line="213" w:lineRule="exact"/>
              <w:jc w:val="center"/>
              <w:rPr>
                <w:w w:val="99"/>
              </w:rPr>
            </w:pPr>
          </w:p>
          <w:p w14:paraId="74D9EE36" w14:textId="77777777" w:rsidR="009209B8" w:rsidRPr="005E6E58" w:rsidRDefault="009209B8" w:rsidP="00493563">
            <w:pPr>
              <w:spacing w:line="213" w:lineRule="exact"/>
              <w:jc w:val="center"/>
              <w:rPr>
                <w:w w:val="99"/>
              </w:rPr>
            </w:pPr>
          </w:p>
          <w:p w14:paraId="67947A1C" w14:textId="77777777" w:rsidR="009209B8" w:rsidRPr="005E6E58" w:rsidRDefault="009209B8" w:rsidP="00493563">
            <w:pPr>
              <w:spacing w:line="213" w:lineRule="exact"/>
              <w:jc w:val="center"/>
              <w:rPr>
                <w:w w:val="99"/>
              </w:rPr>
            </w:pPr>
          </w:p>
          <w:p w14:paraId="461D84F9" w14:textId="77777777" w:rsidR="009209B8" w:rsidRPr="005E6E58" w:rsidRDefault="009209B8" w:rsidP="00493563">
            <w:pPr>
              <w:spacing w:line="213" w:lineRule="exact"/>
              <w:jc w:val="center"/>
              <w:rPr>
                <w:w w:val="99"/>
              </w:rPr>
            </w:pPr>
          </w:p>
          <w:p w14:paraId="75832782" w14:textId="77777777" w:rsidR="009209B8" w:rsidRPr="005E6E58" w:rsidRDefault="009209B8" w:rsidP="00493563">
            <w:pPr>
              <w:spacing w:line="213" w:lineRule="exact"/>
              <w:jc w:val="center"/>
              <w:rPr>
                <w:sz w:val="20"/>
                <w:szCs w:val="20"/>
              </w:rPr>
            </w:pPr>
          </w:p>
        </w:tc>
        <w:tc>
          <w:tcPr>
            <w:tcW w:w="10065" w:type="dxa"/>
            <w:vAlign w:val="bottom"/>
          </w:tcPr>
          <w:p w14:paraId="438FAB60" w14:textId="77777777" w:rsidR="009209B8" w:rsidRPr="005E6E58" w:rsidRDefault="009209B8" w:rsidP="00493563">
            <w:pPr>
              <w:spacing w:line="231" w:lineRule="exact"/>
              <w:ind w:left="120"/>
              <w:rPr>
                <w:sz w:val="20"/>
                <w:szCs w:val="20"/>
              </w:rPr>
            </w:pPr>
            <w:r w:rsidRPr="005E6E58">
              <w:rPr>
                <w:w w:val="81"/>
              </w:rPr>
              <w:t>-</w:t>
            </w:r>
            <w:r w:rsidRPr="005E6E58">
              <w:rPr>
                <w:sz w:val="20"/>
                <w:szCs w:val="20"/>
              </w:rPr>
              <w:t xml:space="preserve">  </w:t>
            </w:r>
            <w:r>
              <w:t>Энциклопедии природоведческого</w:t>
            </w:r>
            <w:r w:rsidRPr="005E6E58">
              <w:rPr>
                <w:sz w:val="20"/>
                <w:szCs w:val="20"/>
              </w:rPr>
              <w:t xml:space="preserve"> </w:t>
            </w:r>
            <w:r>
              <w:t>содержания, набор картинок, альбомы</w:t>
            </w:r>
          </w:p>
          <w:p w14:paraId="79AE532B" w14:textId="77777777" w:rsidR="009209B8" w:rsidRPr="005E6E58" w:rsidRDefault="009209B8" w:rsidP="00493563">
            <w:pPr>
              <w:spacing w:line="252" w:lineRule="exact"/>
              <w:ind w:left="120"/>
              <w:rPr>
                <w:sz w:val="20"/>
                <w:szCs w:val="20"/>
              </w:rPr>
            </w:pPr>
            <w:r>
              <w:t>-   Обучающие и дидактические игры на</w:t>
            </w:r>
            <w:r w:rsidRPr="005E6E58">
              <w:rPr>
                <w:sz w:val="20"/>
                <w:szCs w:val="20"/>
              </w:rPr>
              <w:t xml:space="preserve"> </w:t>
            </w:r>
            <w:r>
              <w:t>природоведческую тематику.</w:t>
            </w:r>
          </w:p>
          <w:p w14:paraId="2FB99BE6" w14:textId="77777777" w:rsidR="009209B8" w:rsidRPr="005E6E58" w:rsidRDefault="009209B8" w:rsidP="00493563">
            <w:pPr>
              <w:spacing w:line="252" w:lineRule="exact"/>
              <w:ind w:left="120"/>
              <w:rPr>
                <w:sz w:val="20"/>
                <w:szCs w:val="20"/>
              </w:rPr>
            </w:pPr>
            <w:r>
              <w:t>-   Инвентарь для трудовой деятельности</w:t>
            </w:r>
          </w:p>
          <w:p w14:paraId="7E9E8305" w14:textId="77777777" w:rsidR="009209B8" w:rsidRPr="005E6E58" w:rsidRDefault="009209B8" w:rsidP="00493563">
            <w:pPr>
              <w:spacing w:line="252" w:lineRule="exact"/>
              <w:ind w:left="120"/>
              <w:rPr>
                <w:sz w:val="20"/>
                <w:szCs w:val="20"/>
              </w:rPr>
            </w:pPr>
            <w:r>
              <w:t>-   Муляжи овощей и фруктов.</w:t>
            </w:r>
          </w:p>
          <w:p w14:paraId="22154710" w14:textId="77777777" w:rsidR="009209B8" w:rsidRPr="005E6E58" w:rsidRDefault="009209B8" w:rsidP="00493563">
            <w:pPr>
              <w:ind w:left="120"/>
              <w:rPr>
                <w:sz w:val="20"/>
                <w:szCs w:val="20"/>
              </w:rPr>
            </w:pPr>
            <w:r w:rsidRPr="005E6E58">
              <w:rPr>
                <w:w w:val="81"/>
              </w:rPr>
              <w:t>-</w:t>
            </w:r>
            <w:r w:rsidRPr="005E6E58">
              <w:rPr>
                <w:sz w:val="20"/>
                <w:szCs w:val="20"/>
              </w:rPr>
              <w:t xml:space="preserve">  </w:t>
            </w:r>
            <w:r>
              <w:t>Зимний огород( луковицы, крупные и</w:t>
            </w:r>
            <w:r w:rsidRPr="005E6E58">
              <w:rPr>
                <w:sz w:val="20"/>
                <w:szCs w:val="20"/>
              </w:rPr>
              <w:t xml:space="preserve"> </w:t>
            </w:r>
            <w:r>
              <w:t>мелкие семена).</w:t>
            </w:r>
          </w:p>
          <w:p w14:paraId="2553E830" w14:textId="77777777" w:rsidR="009209B8" w:rsidRPr="005E6E58" w:rsidRDefault="009209B8" w:rsidP="00493563">
            <w:pPr>
              <w:ind w:left="120"/>
              <w:rPr>
                <w:sz w:val="20"/>
                <w:szCs w:val="20"/>
              </w:rPr>
            </w:pPr>
            <w:r>
              <w:t>-   Иллюстрации растений различных мест</w:t>
            </w:r>
            <w:r w:rsidRPr="005E6E58">
              <w:rPr>
                <w:sz w:val="20"/>
                <w:szCs w:val="20"/>
              </w:rPr>
              <w:t xml:space="preserve">  </w:t>
            </w:r>
            <w:r>
              <w:t>произрастания.</w:t>
            </w:r>
          </w:p>
          <w:p w14:paraId="1EFF35D5" w14:textId="77777777" w:rsidR="009209B8" w:rsidRPr="005E6E58" w:rsidRDefault="009209B8" w:rsidP="00493563">
            <w:pPr>
              <w:spacing w:line="252" w:lineRule="exact"/>
              <w:ind w:left="120"/>
              <w:rPr>
                <w:sz w:val="20"/>
                <w:szCs w:val="20"/>
              </w:rPr>
            </w:pPr>
            <w:r>
              <w:t>-   Картинки с изображением цветов и</w:t>
            </w:r>
            <w:r w:rsidRPr="005E6E58">
              <w:rPr>
                <w:sz w:val="20"/>
                <w:szCs w:val="20"/>
              </w:rPr>
              <w:t xml:space="preserve">  </w:t>
            </w:r>
            <w:r>
              <w:t>животных.</w:t>
            </w:r>
          </w:p>
          <w:p w14:paraId="3FC0EF4A" w14:textId="77777777" w:rsidR="009209B8" w:rsidRPr="005E6E58" w:rsidRDefault="009209B8" w:rsidP="00493563">
            <w:pPr>
              <w:spacing w:line="252" w:lineRule="exact"/>
              <w:ind w:left="120"/>
              <w:rPr>
                <w:sz w:val="20"/>
                <w:szCs w:val="20"/>
              </w:rPr>
            </w:pPr>
            <w:r>
              <w:t>-   Иллюстрации с изображением общих</w:t>
            </w:r>
            <w:r w:rsidRPr="005E6E58">
              <w:rPr>
                <w:sz w:val="20"/>
                <w:szCs w:val="20"/>
              </w:rPr>
              <w:t xml:space="preserve">  </w:t>
            </w:r>
            <w:r>
              <w:t>признаков растений( корь, стебель, листья,</w:t>
            </w:r>
            <w:r w:rsidRPr="005E6E58">
              <w:rPr>
                <w:sz w:val="20"/>
                <w:szCs w:val="20"/>
              </w:rPr>
              <w:t xml:space="preserve">  </w:t>
            </w:r>
            <w:r>
              <w:t>цветок, плод).</w:t>
            </w:r>
          </w:p>
        </w:tc>
      </w:tr>
      <w:tr w:rsidR="009209B8" w:rsidRPr="005E6E58" w14:paraId="75FF83D9" w14:textId="77777777" w:rsidTr="00493563">
        <w:tc>
          <w:tcPr>
            <w:tcW w:w="3510" w:type="dxa"/>
            <w:vAlign w:val="bottom"/>
          </w:tcPr>
          <w:p w14:paraId="5197344D" w14:textId="77777777" w:rsidR="009209B8" w:rsidRPr="005E6E58" w:rsidRDefault="009209B8" w:rsidP="00493563">
            <w:pPr>
              <w:spacing w:line="213" w:lineRule="exact"/>
              <w:jc w:val="center"/>
              <w:rPr>
                <w:w w:val="99"/>
              </w:rPr>
            </w:pPr>
            <w:r w:rsidRPr="005E6E58">
              <w:rPr>
                <w:w w:val="99"/>
              </w:rPr>
              <w:t>Центр «познания»</w:t>
            </w:r>
          </w:p>
          <w:p w14:paraId="30BE3CA6" w14:textId="77777777" w:rsidR="009209B8" w:rsidRPr="005E6E58" w:rsidRDefault="009209B8" w:rsidP="00493563">
            <w:pPr>
              <w:spacing w:line="213" w:lineRule="exact"/>
              <w:jc w:val="center"/>
              <w:rPr>
                <w:w w:val="99"/>
              </w:rPr>
            </w:pPr>
          </w:p>
          <w:p w14:paraId="0D297B82" w14:textId="77777777" w:rsidR="009209B8" w:rsidRPr="005E6E58" w:rsidRDefault="009209B8" w:rsidP="00493563">
            <w:pPr>
              <w:spacing w:line="213" w:lineRule="exact"/>
              <w:jc w:val="center"/>
              <w:rPr>
                <w:w w:val="99"/>
              </w:rPr>
            </w:pPr>
          </w:p>
          <w:p w14:paraId="0B73DD7B" w14:textId="77777777" w:rsidR="009209B8" w:rsidRPr="005E6E58" w:rsidRDefault="009209B8" w:rsidP="00493563">
            <w:pPr>
              <w:spacing w:line="213" w:lineRule="exact"/>
              <w:jc w:val="center"/>
              <w:rPr>
                <w:w w:val="99"/>
              </w:rPr>
            </w:pPr>
          </w:p>
          <w:p w14:paraId="77047473" w14:textId="77777777" w:rsidR="009209B8" w:rsidRPr="005E6E58" w:rsidRDefault="009209B8" w:rsidP="00493563">
            <w:pPr>
              <w:spacing w:line="213" w:lineRule="exact"/>
              <w:jc w:val="center"/>
              <w:rPr>
                <w:w w:val="99"/>
              </w:rPr>
            </w:pPr>
          </w:p>
          <w:p w14:paraId="00F44589" w14:textId="77777777" w:rsidR="009209B8" w:rsidRPr="005E6E58" w:rsidRDefault="009209B8" w:rsidP="00493563">
            <w:pPr>
              <w:spacing w:line="213" w:lineRule="exact"/>
              <w:jc w:val="center"/>
              <w:rPr>
                <w:w w:val="99"/>
              </w:rPr>
            </w:pPr>
          </w:p>
          <w:p w14:paraId="361C3FA9" w14:textId="77777777" w:rsidR="009209B8" w:rsidRPr="005E6E58" w:rsidRDefault="009209B8" w:rsidP="00493563">
            <w:pPr>
              <w:spacing w:line="213" w:lineRule="exact"/>
              <w:jc w:val="center"/>
              <w:rPr>
                <w:w w:val="99"/>
              </w:rPr>
            </w:pPr>
          </w:p>
          <w:p w14:paraId="74C2F449" w14:textId="77777777" w:rsidR="009209B8" w:rsidRPr="005E6E58" w:rsidRDefault="009209B8" w:rsidP="00493563">
            <w:pPr>
              <w:spacing w:line="213" w:lineRule="exact"/>
              <w:jc w:val="center"/>
              <w:rPr>
                <w:w w:val="99"/>
              </w:rPr>
            </w:pPr>
          </w:p>
          <w:p w14:paraId="76227B2B" w14:textId="77777777" w:rsidR="009209B8" w:rsidRPr="005E6E58" w:rsidRDefault="009209B8" w:rsidP="00493563">
            <w:pPr>
              <w:spacing w:line="213" w:lineRule="exact"/>
              <w:jc w:val="center"/>
              <w:rPr>
                <w:w w:val="99"/>
              </w:rPr>
            </w:pPr>
          </w:p>
          <w:p w14:paraId="23DC1B22" w14:textId="77777777" w:rsidR="009209B8" w:rsidRPr="005E6E58" w:rsidRDefault="009209B8" w:rsidP="00493563">
            <w:pPr>
              <w:spacing w:line="213" w:lineRule="exact"/>
              <w:jc w:val="center"/>
              <w:rPr>
                <w:w w:val="99"/>
              </w:rPr>
            </w:pPr>
          </w:p>
          <w:p w14:paraId="4E099A3A" w14:textId="77777777" w:rsidR="009209B8" w:rsidRPr="005E6E58" w:rsidRDefault="009209B8" w:rsidP="00493563">
            <w:pPr>
              <w:spacing w:line="213" w:lineRule="exact"/>
              <w:jc w:val="center"/>
              <w:rPr>
                <w:w w:val="99"/>
              </w:rPr>
            </w:pPr>
          </w:p>
          <w:p w14:paraId="616E89B8" w14:textId="77777777" w:rsidR="009209B8" w:rsidRPr="005E6E58" w:rsidRDefault="009209B8" w:rsidP="00493563">
            <w:pPr>
              <w:spacing w:line="213" w:lineRule="exact"/>
              <w:jc w:val="center"/>
              <w:rPr>
                <w:sz w:val="20"/>
                <w:szCs w:val="20"/>
              </w:rPr>
            </w:pPr>
          </w:p>
        </w:tc>
        <w:tc>
          <w:tcPr>
            <w:tcW w:w="10065" w:type="dxa"/>
            <w:vAlign w:val="bottom"/>
          </w:tcPr>
          <w:p w14:paraId="68A65233" w14:textId="77777777" w:rsidR="009209B8" w:rsidRPr="005E6E58" w:rsidRDefault="009209B8" w:rsidP="00493563">
            <w:pPr>
              <w:spacing w:line="213" w:lineRule="exact"/>
              <w:rPr>
                <w:sz w:val="20"/>
                <w:szCs w:val="20"/>
              </w:rPr>
            </w:pPr>
            <w:r>
              <w:t>-</w:t>
            </w:r>
            <w:r w:rsidRPr="005E6E58">
              <w:rPr>
                <w:sz w:val="20"/>
                <w:szCs w:val="20"/>
              </w:rPr>
              <w:t xml:space="preserve">  </w:t>
            </w:r>
            <w:r>
              <w:t>Геометрические плоскостные фигуры и</w:t>
            </w:r>
            <w:r w:rsidRPr="005E6E58">
              <w:rPr>
                <w:sz w:val="20"/>
                <w:szCs w:val="20"/>
              </w:rPr>
              <w:t xml:space="preserve">  </w:t>
            </w:r>
            <w:r>
              <w:t>объёмные формы, различные по цвету, размеру(шар, куб, круг, квадрат, цилиндр, овал).</w:t>
            </w:r>
          </w:p>
          <w:p w14:paraId="4FAC601E" w14:textId="77777777" w:rsidR="009209B8" w:rsidRPr="005E6E58" w:rsidRDefault="009209B8" w:rsidP="00493563">
            <w:pPr>
              <w:rPr>
                <w:sz w:val="20"/>
                <w:szCs w:val="20"/>
              </w:rPr>
            </w:pPr>
            <w:r>
              <w:t>-</w:t>
            </w:r>
            <w:r w:rsidRPr="005E6E58">
              <w:rPr>
                <w:sz w:val="20"/>
                <w:szCs w:val="20"/>
              </w:rPr>
              <w:t xml:space="preserve">   </w:t>
            </w:r>
            <w:r>
              <w:t>Лото, домино в картинках.</w:t>
            </w:r>
          </w:p>
          <w:p w14:paraId="22F046D3" w14:textId="77777777" w:rsidR="009209B8" w:rsidRPr="005E6E58" w:rsidRDefault="009209B8" w:rsidP="00493563">
            <w:pPr>
              <w:spacing w:line="252" w:lineRule="exact"/>
              <w:rPr>
                <w:sz w:val="20"/>
                <w:szCs w:val="20"/>
              </w:rPr>
            </w:pPr>
            <w:r>
              <w:t>-   Предметные и сюжетные картинки,</w:t>
            </w:r>
            <w:r w:rsidRPr="005E6E58">
              <w:rPr>
                <w:sz w:val="20"/>
                <w:szCs w:val="20"/>
              </w:rPr>
              <w:t xml:space="preserve"> </w:t>
            </w:r>
            <w:r>
              <w:t>тематические наборы картинок(одежда, обувь,</w:t>
            </w:r>
            <w:r w:rsidRPr="005E6E58">
              <w:rPr>
                <w:sz w:val="20"/>
                <w:szCs w:val="20"/>
              </w:rPr>
              <w:t xml:space="preserve"> </w:t>
            </w:r>
            <w:r>
              <w:t>посуда, мебель, овощи, животные, игрушки,</w:t>
            </w:r>
            <w:r w:rsidRPr="005E6E58">
              <w:rPr>
                <w:sz w:val="20"/>
                <w:szCs w:val="20"/>
              </w:rPr>
              <w:t xml:space="preserve">  </w:t>
            </w:r>
            <w:r>
              <w:t>транспорт, профессии).</w:t>
            </w:r>
          </w:p>
          <w:p w14:paraId="76D9E404" w14:textId="77777777" w:rsidR="009209B8" w:rsidRPr="005E6E58" w:rsidRDefault="009209B8" w:rsidP="00493563">
            <w:pPr>
              <w:rPr>
                <w:sz w:val="20"/>
                <w:szCs w:val="20"/>
              </w:rPr>
            </w:pPr>
            <w:r>
              <w:t>-</w:t>
            </w:r>
            <w:r w:rsidRPr="005E6E58">
              <w:rPr>
                <w:sz w:val="20"/>
                <w:szCs w:val="20"/>
              </w:rPr>
              <w:t xml:space="preserve">   </w:t>
            </w:r>
            <w:r>
              <w:t>Наборное полотно</w:t>
            </w:r>
          </w:p>
          <w:p w14:paraId="200D65B7" w14:textId="77777777" w:rsidR="009209B8" w:rsidRPr="005E6E58" w:rsidRDefault="009209B8" w:rsidP="00493563">
            <w:pPr>
              <w:spacing w:line="252" w:lineRule="exact"/>
              <w:rPr>
                <w:sz w:val="20"/>
                <w:szCs w:val="20"/>
              </w:rPr>
            </w:pPr>
            <w:r>
              <w:t>-  Числовой ряд</w:t>
            </w:r>
          </w:p>
          <w:p w14:paraId="3D03E57D" w14:textId="77777777" w:rsidR="009209B8" w:rsidRPr="005E6E58" w:rsidRDefault="009209B8" w:rsidP="00493563">
            <w:pPr>
              <w:spacing w:line="252" w:lineRule="exact"/>
              <w:rPr>
                <w:sz w:val="20"/>
                <w:szCs w:val="20"/>
              </w:rPr>
            </w:pPr>
            <w:r>
              <w:t>-</w:t>
            </w:r>
            <w:r w:rsidRPr="005E6E58">
              <w:rPr>
                <w:sz w:val="20"/>
                <w:szCs w:val="20"/>
              </w:rPr>
              <w:t xml:space="preserve">  </w:t>
            </w:r>
            <w:r>
              <w:t>Логико-математические игры</w:t>
            </w:r>
          </w:p>
          <w:p w14:paraId="5987B53D" w14:textId="77777777" w:rsidR="009209B8" w:rsidRPr="005E6E58" w:rsidRDefault="009209B8" w:rsidP="00493563">
            <w:pPr>
              <w:spacing w:line="252" w:lineRule="exact"/>
              <w:rPr>
                <w:sz w:val="20"/>
                <w:szCs w:val="20"/>
              </w:rPr>
            </w:pPr>
            <w:r>
              <w:t>-   Картинки с изображением последовательности</w:t>
            </w:r>
            <w:r w:rsidRPr="005E6E58">
              <w:rPr>
                <w:sz w:val="20"/>
                <w:szCs w:val="20"/>
              </w:rPr>
              <w:t xml:space="preserve"> </w:t>
            </w:r>
            <w:r>
              <w:t>событий(иллюстрации к сказкам).</w:t>
            </w:r>
          </w:p>
          <w:p w14:paraId="4640D447" w14:textId="77777777" w:rsidR="009209B8" w:rsidRPr="005E6E58" w:rsidRDefault="009209B8" w:rsidP="00493563">
            <w:pPr>
              <w:rPr>
                <w:sz w:val="20"/>
                <w:szCs w:val="20"/>
              </w:rPr>
            </w:pPr>
            <w:r>
              <w:t>-   Картинки с изображением частей суток и их</w:t>
            </w:r>
            <w:r w:rsidRPr="005E6E58">
              <w:rPr>
                <w:sz w:val="20"/>
                <w:szCs w:val="20"/>
              </w:rPr>
              <w:t xml:space="preserve">  </w:t>
            </w:r>
            <w:r>
              <w:t>последовательности</w:t>
            </w:r>
          </w:p>
          <w:p w14:paraId="401C8FF2" w14:textId="77777777" w:rsidR="009209B8" w:rsidRPr="005E6E58" w:rsidRDefault="009209B8" w:rsidP="00493563">
            <w:pPr>
              <w:rPr>
                <w:sz w:val="20"/>
                <w:szCs w:val="20"/>
              </w:rPr>
            </w:pPr>
            <w:r>
              <w:t>-   Мелкая и крупная геометрическая мозаика</w:t>
            </w:r>
          </w:p>
          <w:p w14:paraId="22CAFCD3" w14:textId="77777777" w:rsidR="009209B8" w:rsidRPr="005E6E58" w:rsidRDefault="009209B8" w:rsidP="00493563">
            <w:pPr>
              <w:spacing w:line="252" w:lineRule="exact"/>
              <w:rPr>
                <w:sz w:val="20"/>
                <w:szCs w:val="20"/>
              </w:rPr>
            </w:pPr>
            <w:r>
              <w:t>-   Наборы разрезных и парных картинок</w:t>
            </w:r>
          </w:p>
          <w:p w14:paraId="6051F02F" w14:textId="77777777" w:rsidR="009209B8" w:rsidRPr="005E6E58" w:rsidRDefault="009209B8" w:rsidP="00493563">
            <w:pPr>
              <w:rPr>
                <w:sz w:val="20"/>
                <w:szCs w:val="20"/>
              </w:rPr>
            </w:pPr>
            <w:r>
              <w:t>-</w:t>
            </w:r>
            <w:r w:rsidRPr="005E6E58">
              <w:rPr>
                <w:sz w:val="20"/>
                <w:szCs w:val="20"/>
              </w:rPr>
              <w:t xml:space="preserve">  </w:t>
            </w:r>
            <w:r>
              <w:t>Чудесный мешочек</w:t>
            </w:r>
          </w:p>
          <w:p w14:paraId="42782A7E" w14:textId="77777777" w:rsidR="009209B8" w:rsidRPr="005E6E58" w:rsidRDefault="009209B8" w:rsidP="00493563">
            <w:pPr>
              <w:spacing w:line="252" w:lineRule="exact"/>
              <w:rPr>
                <w:sz w:val="20"/>
                <w:szCs w:val="20"/>
              </w:rPr>
            </w:pPr>
            <w:r>
              <w:t>-</w:t>
            </w:r>
            <w:r w:rsidRPr="005E6E58">
              <w:rPr>
                <w:sz w:val="20"/>
                <w:szCs w:val="20"/>
              </w:rPr>
              <w:t xml:space="preserve">  </w:t>
            </w:r>
            <w:r>
              <w:t>Полоски различной длины ,ширины</w:t>
            </w:r>
          </w:p>
          <w:p w14:paraId="17030170" w14:textId="77777777" w:rsidR="009209B8" w:rsidRPr="005E6E58" w:rsidRDefault="009209B8" w:rsidP="00493563">
            <w:pPr>
              <w:spacing w:line="252" w:lineRule="exact"/>
              <w:rPr>
                <w:sz w:val="20"/>
                <w:szCs w:val="20"/>
              </w:rPr>
            </w:pPr>
            <w:r>
              <w:lastRenderedPageBreak/>
              <w:t>-   Игры для интеллектуального развития</w:t>
            </w:r>
          </w:p>
          <w:p w14:paraId="695ADB1C" w14:textId="77777777" w:rsidR="009209B8" w:rsidRPr="005E6E58" w:rsidRDefault="009209B8" w:rsidP="00493563">
            <w:pPr>
              <w:rPr>
                <w:sz w:val="20"/>
                <w:szCs w:val="20"/>
              </w:rPr>
            </w:pPr>
            <w:r>
              <w:t>-</w:t>
            </w:r>
            <w:r w:rsidRPr="005E6E58">
              <w:rPr>
                <w:sz w:val="20"/>
                <w:szCs w:val="20"/>
              </w:rPr>
              <w:t xml:space="preserve">  </w:t>
            </w:r>
            <w:r>
              <w:t>Настольно-печатные игры разнообразной</w:t>
            </w:r>
            <w:r w:rsidRPr="005E6E58">
              <w:rPr>
                <w:sz w:val="20"/>
                <w:szCs w:val="20"/>
              </w:rPr>
              <w:t xml:space="preserve">   </w:t>
            </w:r>
            <w:r>
              <w:t>тематики и содержания.</w:t>
            </w:r>
          </w:p>
          <w:p w14:paraId="5D94AE91" w14:textId="77777777" w:rsidR="009209B8" w:rsidRPr="005E6E58" w:rsidRDefault="009209B8" w:rsidP="00493563">
            <w:pPr>
              <w:rPr>
                <w:sz w:val="20"/>
                <w:szCs w:val="20"/>
              </w:rPr>
            </w:pPr>
            <w:r>
              <w:t>-</w:t>
            </w:r>
            <w:r w:rsidRPr="005E6E58">
              <w:rPr>
                <w:sz w:val="20"/>
                <w:szCs w:val="20"/>
              </w:rPr>
              <w:t xml:space="preserve">   </w:t>
            </w:r>
            <w:r>
              <w:t>Счётные палочки</w:t>
            </w:r>
          </w:p>
          <w:p w14:paraId="2BF9D202" w14:textId="77777777" w:rsidR="009209B8" w:rsidRPr="005E6E58" w:rsidRDefault="009209B8" w:rsidP="00493563">
            <w:pPr>
              <w:spacing w:line="252" w:lineRule="exact"/>
              <w:rPr>
                <w:sz w:val="20"/>
                <w:szCs w:val="20"/>
              </w:rPr>
            </w:pPr>
            <w:r>
              <w:t>-   Карточки с изображением предметов,</w:t>
            </w:r>
            <w:r w:rsidRPr="005E6E58">
              <w:rPr>
                <w:sz w:val="20"/>
                <w:szCs w:val="20"/>
              </w:rPr>
              <w:t xml:space="preserve"> </w:t>
            </w:r>
            <w:r>
              <w:t>изготовленных из различных материалов.</w:t>
            </w:r>
          </w:p>
          <w:p w14:paraId="29FA6EB2" w14:textId="77777777" w:rsidR="009209B8" w:rsidRPr="005E6E58" w:rsidRDefault="009209B8" w:rsidP="00493563">
            <w:pPr>
              <w:rPr>
                <w:sz w:val="20"/>
                <w:szCs w:val="20"/>
              </w:rPr>
            </w:pPr>
            <w:r>
              <w:t>-   Контурные и цветные изображения предметов</w:t>
            </w:r>
          </w:p>
          <w:p w14:paraId="07755F96" w14:textId="77777777" w:rsidR="009209B8" w:rsidRPr="005E6E58" w:rsidRDefault="009209B8" w:rsidP="00493563">
            <w:pPr>
              <w:spacing w:line="252" w:lineRule="exact"/>
              <w:rPr>
                <w:sz w:val="20"/>
                <w:szCs w:val="20"/>
              </w:rPr>
            </w:pPr>
            <w:r>
              <w:t>-   Наглядно- дидактические пособия «Мир в</w:t>
            </w:r>
            <w:r w:rsidRPr="005E6E58">
              <w:rPr>
                <w:sz w:val="20"/>
                <w:szCs w:val="20"/>
              </w:rPr>
              <w:t xml:space="preserve"> </w:t>
            </w:r>
            <w:r>
              <w:t>картинках» и тд.</w:t>
            </w:r>
          </w:p>
          <w:p w14:paraId="3CE0A475" w14:textId="77777777" w:rsidR="009209B8" w:rsidRPr="005E6E58" w:rsidRDefault="009209B8" w:rsidP="00493563">
            <w:pPr>
              <w:rPr>
                <w:sz w:val="20"/>
                <w:szCs w:val="20"/>
              </w:rPr>
            </w:pPr>
            <w:r>
              <w:t>-</w:t>
            </w:r>
            <w:r w:rsidRPr="005E6E58">
              <w:rPr>
                <w:sz w:val="20"/>
                <w:szCs w:val="20"/>
              </w:rPr>
              <w:t xml:space="preserve">    </w:t>
            </w:r>
            <w:r>
              <w:t>Пазлы</w:t>
            </w:r>
          </w:p>
          <w:p w14:paraId="1111E15E" w14:textId="77777777" w:rsidR="009209B8" w:rsidRPr="005E6E58" w:rsidRDefault="009209B8" w:rsidP="00493563">
            <w:pPr>
              <w:rPr>
                <w:sz w:val="20"/>
                <w:szCs w:val="20"/>
              </w:rPr>
            </w:pPr>
            <w:r>
              <w:t>-</w:t>
            </w:r>
            <w:r w:rsidRPr="005E6E58">
              <w:rPr>
                <w:sz w:val="20"/>
                <w:szCs w:val="20"/>
              </w:rPr>
              <w:t xml:space="preserve">  </w:t>
            </w:r>
            <w:r>
              <w:t>Числовые карточки</w:t>
            </w:r>
          </w:p>
        </w:tc>
      </w:tr>
      <w:tr w:rsidR="009209B8" w:rsidRPr="005E6E58" w14:paraId="29001BDC" w14:textId="77777777" w:rsidTr="00493563">
        <w:tc>
          <w:tcPr>
            <w:tcW w:w="3510" w:type="dxa"/>
            <w:vAlign w:val="bottom"/>
          </w:tcPr>
          <w:p w14:paraId="66721E94" w14:textId="77777777" w:rsidR="009209B8" w:rsidRPr="005E6E58" w:rsidRDefault="009209B8" w:rsidP="00493563">
            <w:pPr>
              <w:spacing w:line="213" w:lineRule="exact"/>
              <w:jc w:val="center"/>
              <w:rPr>
                <w:sz w:val="20"/>
                <w:szCs w:val="20"/>
              </w:rPr>
            </w:pPr>
            <w:r>
              <w:lastRenderedPageBreak/>
              <w:t>Центр «речевого</w:t>
            </w:r>
          </w:p>
          <w:p w14:paraId="430C129F" w14:textId="77777777" w:rsidR="009209B8" w:rsidRPr="005E6E58" w:rsidRDefault="009209B8" w:rsidP="00493563">
            <w:pPr>
              <w:spacing w:line="252" w:lineRule="exact"/>
              <w:jc w:val="center"/>
              <w:rPr>
                <w:w w:val="99"/>
              </w:rPr>
            </w:pPr>
            <w:r w:rsidRPr="005E6E58">
              <w:rPr>
                <w:w w:val="99"/>
              </w:rPr>
              <w:t>развития»</w:t>
            </w:r>
          </w:p>
          <w:p w14:paraId="41332518" w14:textId="77777777" w:rsidR="009209B8" w:rsidRPr="005E6E58" w:rsidRDefault="009209B8" w:rsidP="00493563">
            <w:pPr>
              <w:spacing w:line="252" w:lineRule="exact"/>
              <w:jc w:val="center"/>
              <w:rPr>
                <w:w w:val="99"/>
              </w:rPr>
            </w:pPr>
          </w:p>
          <w:p w14:paraId="6222E08F" w14:textId="77777777" w:rsidR="009209B8" w:rsidRPr="005E6E58" w:rsidRDefault="009209B8" w:rsidP="00493563">
            <w:pPr>
              <w:spacing w:line="252" w:lineRule="exact"/>
              <w:jc w:val="center"/>
              <w:rPr>
                <w:w w:val="99"/>
              </w:rPr>
            </w:pPr>
          </w:p>
          <w:p w14:paraId="6F0DBBCB" w14:textId="77777777" w:rsidR="009209B8" w:rsidRPr="005E6E58" w:rsidRDefault="009209B8" w:rsidP="00493563">
            <w:pPr>
              <w:spacing w:line="252" w:lineRule="exact"/>
              <w:rPr>
                <w:sz w:val="20"/>
                <w:szCs w:val="20"/>
              </w:rPr>
            </w:pPr>
          </w:p>
        </w:tc>
        <w:tc>
          <w:tcPr>
            <w:tcW w:w="10065" w:type="dxa"/>
            <w:vAlign w:val="bottom"/>
          </w:tcPr>
          <w:p w14:paraId="7CEA3F85" w14:textId="77777777" w:rsidR="009209B8" w:rsidRPr="005E6E58" w:rsidRDefault="009209B8" w:rsidP="00493563">
            <w:pPr>
              <w:spacing w:line="213" w:lineRule="exact"/>
              <w:rPr>
                <w:sz w:val="20"/>
                <w:szCs w:val="20"/>
              </w:rPr>
            </w:pPr>
            <w:r>
              <w:t>-</w:t>
            </w:r>
            <w:r w:rsidRPr="005E6E58">
              <w:rPr>
                <w:sz w:val="20"/>
                <w:szCs w:val="20"/>
              </w:rPr>
              <w:t xml:space="preserve">   </w:t>
            </w:r>
            <w:r>
              <w:t>Дидактические наглядные материалы;</w:t>
            </w:r>
          </w:p>
          <w:p w14:paraId="4193DD5C" w14:textId="77777777" w:rsidR="009209B8" w:rsidRPr="005E6E58" w:rsidRDefault="009209B8" w:rsidP="00493563">
            <w:pPr>
              <w:spacing w:line="252" w:lineRule="exact"/>
              <w:rPr>
                <w:sz w:val="20"/>
                <w:szCs w:val="20"/>
              </w:rPr>
            </w:pPr>
            <w:r>
              <w:t>-</w:t>
            </w:r>
            <w:r w:rsidRPr="005E6E58">
              <w:rPr>
                <w:sz w:val="20"/>
                <w:szCs w:val="20"/>
              </w:rPr>
              <w:t xml:space="preserve">  </w:t>
            </w:r>
            <w:r>
              <w:t>Предметные и сюжетные картинки и др.</w:t>
            </w:r>
          </w:p>
          <w:p w14:paraId="609FD8A1" w14:textId="77777777" w:rsidR="009209B8" w:rsidRPr="005E6E58" w:rsidRDefault="009209B8" w:rsidP="00493563">
            <w:pPr>
              <w:rPr>
                <w:sz w:val="20"/>
                <w:szCs w:val="20"/>
              </w:rPr>
            </w:pPr>
            <w:r>
              <w:t>-   Книжные уголки с соответствующей возрасту</w:t>
            </w:r>
            <w:r w:rsidRPr="005E6E58">
              <w:rPr>
                <w:sz w:val="20"/>
                <w:szCs w:val="20"/>
              </w:rPr>
              <w:t xml:space="preserve"> </w:t>
            </w:r>
            <w:r>
              <w:t>литературой</w:t>
            </w:r>
          </w:p>
          <w:p w14:paraId="6F4679E4" w14:textId="77777777" w:rsidR="009209B8" w:rsidRPr="005E6E58" w:rsidRDefault="009209B8" w:rsidP="00493563">
            <w:pPr>
              <w:rPr>
                <w:sz w:val="20"/>
                <w:szCs w:val="20"/>
              </w:rPr>
            </w:pPr>
            <w:r>
              <w:t>-   Игры с грамматическим содержанием</w:t>
            </w:r>
          </w:p>
          <w:p w14:paraId="7DBF251F" w14:textId="77777777" w:rsidR="009209B8" w:rsidRPr="005E6E58" w:rsidRDefault="009209B8" w:rsidP="00493563">
            <w:pPr>
              <w:rPr>
                <w:sz w:val="20"/>
                <w:szCs w:val="20"/>
              </w:rPr>
            </w:pPr>
            <w:r>
              <w:t>-   «Чудесный мешочек» с различными предметами</w:t>
            </w:r>
          </w:p>
        </w:tc>
      </w:tr>
      <w:tr w:rsidR="009209B8" w:rsidRPr="005E6E58" w14:paraId="4A9C7B72" w14:textId="77777777" w:rsidTr="00493563">
        <w:tc>
          <w:tcPr>
            <w:tcW w:w="3510" w:type="dxa"/>
            <w:vAlign w:val="bottom"/>
          </w:tcPr>
          <w:p w14:paraId="04399BAB" w14:textId="77777777" w:rsidR="009209B8" w:rsidRPr="005E6E58" w:rsidRDefault="009209B8" w:rsidP="00493563">
            <w:pPr>
              <w:spacing w:line="231" w:lineRule="exact"/>
              <w:jc w:val="center"/>
              <w:rPr>
                <w:sz w:val="20"/>
                <w:szCs w:val="20"/>
              </w:rPr>
            </w:pPr>
            <w:r w:rsidRPr="005E6E58">
              <w:rPr>
                <w:w w:val="99"/>
              </w:rPr>
              <w:t>Материалы для</w:t>
            </w:r>
          </w:p>
          <w:p w14:paraId="3115B34F" w14:textId="77777777" w:rsidR="009209B8" w:rsidRPr="005E6E58" w:rsidRDefault="009209B8" w:rsidP="00493563">
            <w:pPr>
              <w:jc w:val="center"/>
              <w:rPr>
                <w:w w:val="99"/>
              </w:rPr>
            </w:pPr>
            <w:r w:rsidRPr="005E6E58">
              <w:rPr>
                <w:w w:val="99"/>
              </w:rPr>
              <w:t>Конструирования</w:t>
            </w:r>
          </w:p>
          <w:p w14:paraId="288C9C6A" w14:textId="77777777" w:rsidR="009209B8" w:rsidRPr="005E6E58" w:rsidRDefault="009209B8" w:rsidP="00493563">
            <w:pPr>
              <w:jc w:val="center"/>
              <w:rPr>
                <w:w w:val="99"/>
              </w:rPr>
            </w:pPr>
          </w:p>
          <w:p w14:paraId="3559699F" w14:textId="77777777" w:rsidR="009209B8" w:rsidRPr="005E6E58" w:rsidRDefault="009209B8" w:rsidP="00493563">
            <w:pPr>
              <w:jc w:val="center"/>
              <w:rPr>
                <w:w w:val="99"/>
              </w:rPr>
            </w:pPr>
          </w:p>
          <w:p w14:paraId="4235CDCE" w14:textId="77777777" w:rsidR="009209B8" w:rsidRPr="005E6E58" w:rsidRDefault="009209B8" w:rsidP="00493563">
            <w:pPr>
              <w:jc w:val="center"/>
              <w:rPr>
                <w:w w:val="99"/>
              </w:rPr>
            </w:pPr>
          </w:p>
          <w:p w14:paraId="252537E5" w14:textId="77777777" w:rsidR="009209B8" w:rsidRPr="005E6E58" w:rsidRDefault="009209B8" w:rsidP="00493563">
            <w:pPr>
              <w:jc w:val="center"/>
              <w:rPr>
                <w:sz w:val="20"/>
                <w:szCs w:val="20"/>
              </w:rPr>
            </w:pPr>
          </w:p>
        </w:tc>
        <w:tc>
          <w:tcPr>
            <w:tcW w:w="10065" w:type="dxa"/>
            <w:vAlign w:val="bottom"/>
          </w:tcPr>
          <w:p w14:paraId="1FDE20CA" w14:textId="77777777" w:rsidR="009209B8" w:rsidRPr="005E6E58" w:rsidRDefault="009209B8" w:rsidP="00493563">
            <w:pPr>
              <w:spacing w:line="231" w:lineRule="exact"/>
              <w:rPr>
                <w:sz w:val="20"/>
                <w:szCs w:val="20"/>
              </w:rPr>
            </w:pPr>
            <w:r>
              <w:t>-</w:t>
            </w:r>
            <w:r w:rsidRPr="005E6E58">
              <w:rPr>
                <w:sz w:val="20"/>
                <w:szCs w:val="20"/>
              </w:rPr>
              <w:t xml:space="preserve">  </w:t>
            </w:r>
            <w:r>
              <w:t>Строительные наборы с деталями разных форм</w:t>
            </w:r>
            <w:r w:rsidRPr="005E6E58">
              <w:rPr>
                <w:sz w:val="20"/>
                <w:szCs w:val="20"/>
              </w:rPr>
              <w:t xml:space="preserve">  </w:t>
            </w:r>
            <w:r>
              <w:t>и размеров</w:t>
            </w:r>
          </w:p>
          <w:p w14:paraId="279C9BA2" w14:textId="77777777" w:rsidR="009209B8" w:rsidRPr="005E6E58" w:rsidRDefault="009209B8" w:rsidP="00493563">
            <w:pPr>
              <w:spacing w:line="252" w:lineRule="exact"/>
              <w:rPr>
                <w:sz w:val="20"/>
                <w:szCs w:val="20"/>
              </w:rPr>
            </w:pPr>
            <w:r>
              <w:t>-</w:t>
            </w:r>
            <w:r w:rsidRPr="005E6E58">
              <w:rPr>
                <w:sz w:val="20"/>
                <w:szCs w:val="20"/>
              </w:rPr>
              <w:t xml:space="preserve">  </w:t>
            </w:r>
            <w:r>
              <w:t>Фигурки животных для обыгрывания</w:t>
            </w:r>
          </w:p>
          <w:p w14:paraId="3E0B5CCF" w14:textId="77777777" w:rsidR="009209B8" w:rsidRPr="005E6E58" w:rsidRDefault="009209B8" w:rsidP="00493563">
            <w:pPr>
              <w:rPr>
                <w:sz w:val="20"/>
                <w:szCs w:val="20"/>
              </w:rPr>
            </w:pPr>
            <w:r>
              <w:t>-</w:t>
            </w:r>
            <w:r w:rsidRPr="005E6E58">
              <w:rPr>
                <w:sz w:val="20"/>
                <w:szCs w:val="20"/>
              </w:rPr>
              <w:t xml:space="preserve">  </w:t>
            </w:r>
            <w:r>
              <w:t>Тематические конструкторы(деревянный ,</w:t>
            </w:r>
            <w:r w:rsidRPr="005E6E58">
              <w:rPr>
                <w:sz w:val="20"/>
                <w:szCs w:val="20"/>
              </w:rPr>
              <w:t xml:space="preserve"> </w:t>
            </w:r>
            <w:r>
              <w:t>пластмассовый)</w:t>
            </w:r>
          </w:p>
          <w:p w14:paraId="54F44B90" w14:textId="77777777" w:rsidR="009209B8" w:rsidRPr="005E6E58" w:rsidRDefault="009209B8" w:rsidP="00493563">
            <w:pPr>
              <w:spacing w:line="252" w:lineRule="exact"/>
              <w:rPr>
                <w:sz w:val="20"/>
                <w:szCs w:val="20"/>
              </w:rPr>
            </w:pPr>
            <w:r>
              <w:t>-</w:t>
            </w:r>
            <w:r w:rsidRPr="005E6E58">
              <w:rPr>
                <w:sz w:val="20"/>
                <w:szCs w:val="20"/>
              </w:rPr>
              <w:t xml:space="preserve">  </w:t>
            </w:r>
            <w:r>
              <w:t>Настольный конструктор «Лего»</w:t>
            </w:r>
          </w:p>
          <w:p w14:paraId="3B03AF66" w14:textId="77777777" w:rsidR="009209B8" w:rsidRPr="005E6E58" w:rsidRDefault="009209B8" w:rsidP="00493563">
            <w:pPr>
              <w:rPr>
                <w:sz w:val="20"/>
                <w:szCs w:val="20"/>
              </w:rPr>
            </w:pPr>
            <w:r>
              <w:t>-   Образцы построек разной сложности</w:t>
            </w:r>
          </w:p>
          <w:p w14:paraId="176CBEF6" w14:textId="77777777" w:rsidR="009209B8" w:rsidRPr="005E6E58" w:rsidRDefault="009209B8" w:rsidP="00493563">
            <w:pPr>
              <w:spacing w:line="252" w:lineRule="exact"/>
              <w:rPr>
                <w:sz w:val="20"/>
                <w:szCs w:val="20"/>
              </w:rPr>
            </w:pPr>
            <w:r>
              <w:t>-   Крупные и мелкие объёмные формы( бруски,</w:t>
            </w:r>
            <w:r w:rsidRPr="005E6E58">
              <w:rPr>
                <w:sz w:val="20"/>
                <w:szCs w:val="20"/>
              </w:rPr>
              <w:t xml:space="preserve"> </w:t>
            </w:r>
            <w:r>
              <w:t>кирпичики, призмы, цилиндры, перекрытия)</w:t>
            </w:r>
          </w:p>
          <w:p w14:paraId="41E6B437" w14:textId="77777777" w:rsidR="009209B8" w:rsidRPr="005E6E58" w:rsidRDefault="009209B8" w:rsidP="00493563">
            <w:pPr>
              <w:rPr>
                <w:sz w:val="20"/>
                <w:szCs w:val="20"/>
              </w:rPr>
            </w:pPr>
            <w:r>
              <w:t>-</w:t>
            </w:r>
            <w:r w:rsidRPr="005E6E58">
              <w:rPr>
                <w:sz w:val="20"/>
                <w:szCs w:val="20"/>
              </w:rPr>
              <w:t xml:space="preserve">  </w:t>
            </w:r>
            <w:r>
              <w:t>Крупный напольный конструктор</w:t>
            </w:r>
          </w:p>
        </w:tc>
      </w:tr>
      <w:tr w:rsidR="009209B8" w:rsidRPr="005E6E58" w14:paraId="64D82577" w14:textId="77777777" w:rsidTr="00493563">
        <w:tc>
          <w:tcPr>
            <w:tcW w:w="3510" w:type="dxa"/>
            <w:vAlign w:val="bottom"/>
          </w:tcPr>
          <w:p w14:paraId="7038999B" w14:textId="77777777" w:rsidR="009209B8" w:rsidRPr="005E6E58" w:rsidRDefault="009209B8" w:rsidP="00493563">
            <w:pPr>
              <w:spacing w:line="252" w:lineRule="exact"/>
              <w:jc w:val="center"/>
              <w:rPr>
                <w:sz w:val="20"/>
                <w:szCs w:val="20"/>
              </w:rPr>
            </w:pPr>
            <w:r w:rsidRPr="005E6E58">
              <w:rPr>
                <w:w w:val="99"/>
              </w:rPr>
              <w:t>Материалы для</w:t>
            </w:r>
          </w:p>
          <w:p w14:paraId="4669BD4E" w14:textId="77777777" w:rsidR="009209B8" w:rsidRDefault="009209B8" w:rsidP="00493563">
            <w:pPr>
              <w:jc w:val="center"/>
            </w:pPr>
            <w:r>
              <w:t>ручного труда</w:t>
            </w:r>
          </w:p>
          <w:p w14:paraId="619025B0" w14:textId="77777777" w:rsidR="009209B8" w:rsidRDefault="009209B8" w:rsidP="00493563">
            <w:pPr>
              <w:jc w:val="center"/>
            </w:pPr>
          </w:p>
          <w:p w14:paraId="7202AE4C" w14:textId="77777777" w:rsidR="009209B8" w:rsidRDefault="009209B8" w:rsidP="00493563">
            <w:pPr>
              <w:jc w:val="center"/>
            </w:pPr>
          </w:p>
          <w:p w14:paraId="6BE57FE2" w14:textId="77777777" w:rsidR="009209B8" w:rsidRDefault="009209B8" w:rsidP="00493563">
            <w:pPr>
              <w:jc w:val="center"/>
            </w:pPr>
          </w:p>
          <w:p w14:paraId="5E67FF0E" w14:textId="77777777" w:rsidR="009209B8" w:rsidRDefault="009209B8" w:rsidP="00493563">
            <w:pPr>
              <w:jc w:val="center"/>
            </w:pPr>
          </w:p>
          <w:p w14:paraId="56B0A2F6" w14:textId="77777777" w:rsidR="009209B8" w:rsidRPr="005E6E58" w:rsidRDefault="009209B8" w:rsidP="00493563">
            <w:pPr>
              <w:jc w:val="center"/>
              <w:rPr>
                <w:sz w:val="20"/>
                <w:szCs w:val="20"/>
              </w:rPr>
            </w:pPr>
          </w:p>
        </w:tc>
        <w:tc>
          <w:tcPr>
            <w:tcW w:w="10065" w:type="dxa"/>
            <w:vAlign w:val="bottom"/>
          </w:tcPr>
          <w:p w14:paraId="5168A044" w14:textId="77777777" w:rsidR="009209B8" w:rsidRPr="005E6E58" w:rsidRDefault="009209B8" w:rsidP="00493563">
            <w:pPr>
              <w:spacing w:line="213" w:lineRule="exact"/>
              <w:rPr>
                <w:sz w:val="20"/>
                <w:szCs w:val="20"/>
              </w:rPr>
            </w:pPr>
            <w:r>
              <w:t>-</w:t>
            </w:r>
            <w:r w:rsidRPr="005E6E58">
              <w:rPr>
                <w:sz w:val="20"/>
                <w:szCs w:val="20"/>
              </w:rPr>
              <w:t xml:space="preserve">  </w:t>
            </w:r>
            <w:r>
              <w:t>Бумага разных видов(цветная, гофрированная,</w:t>
            </w:r>
            <w:r w:rsidRPr="005E6E58">
              <w:rPr>
                <w:sz w:val="20"/>
                <w:szCs w:val="20"/>
              </w:rPr>
              <w:t xml:space="preserve"> </w:t>
            </w:r>
            <w:r>
              <w:t>салфетки, картон, открытки и др.)</w:t>
            </w:r>
          </w:p>
          <w:p w14:paraId="35D935EF" w14:textId="77777777" w:rsidR="009209B8" w:rsidRPr="005E6E58" w:rsidRDefault="009209B8" w:rsidP="00493563">
            <w:pPr>
              <w:rPr>
                <w:sz w:val="20"/>
                <w:szCs w:val="20"/>
              </w:rPr>
            </w:pPr>
            <w:r>
              <w:t>-</w:t>
            </w:r>
            <w:r w:rsidRPr="005E6E58">
              <w:rPr>
                <w:sz w:val="20"/>
                <w:szCs w:val="20"/>
              </w:rPr>
              <w:t xml:space="preserve">  </w:t>
            </w:r>
            <w:r>
              <w:t>Вата, поролон, текстильные материалы(ткань,</w:t>
            </w:r>
            <w:r w:rsidRPr="005E6E58">
              <w:rPr>
                <w:sz w:val="20"/>
                <w:szCs w:val="20"/>
              </w:rPr>
              <w:t xml:space="preserve"> </w:t>
            </w:r>
            <w:r>
              <w:t>верёвочки, шнурки, ленточки и тд.)</w:t>
            </w:r>
          </w:p>
          <w:p w14:paraId="68F6D482" w14:textId="77777777" w:rsidR="009209B8" w:rsidRPr="005E6E58" w:rsidRDefault="009209B8" w:rsidP="00493563">
            <w:pPr>
              <w:rPr>
                <w:sz w:val="20"/>
                <w:szCs w:val="20"/>
              </w:rPr>
            </w:pPr>
            <w:r>
              <w:t>-</w:t>
            </w:r>
            <w:r w:rsidRPr="005E6E58">
              <w:rPr>
                <w:sz w:val="20"/>
                <w:szCs w:val="20"/>
              </w:rPr>
              <w:t xml:space="preserve">  </w:t>
            </w:r>
            <w:r>
              <w:t>Подборка бросового материала( коробки,</w:t>
            </w:r>
            <w:r w:rsidRPr="005E6E58">
              <w:rPr>
                <w:sz w:val="20"/>
                <w:szCs w:val="20"/>
              </w:rPr>
              <w:t xml:space="preserve"> </w:t>
            </w:r>
            <w:r>
              <w:t>катушки , конусы, пластиковые бутылки,</w:t>
            </w:r>
            <w:r w:rsidRPr="005E6E58">
              <w:rPr>
                <w:sz w:val="20"/>
                <w:szCs w:val="20"/>
              </w:rPr>
              <w:t xml:space="preserve"> </w:t>
            </w:r>
            <w:r>
              <w:t>пробки, фантики, фольга от конфет и др.)</w:t>
            </w:r>
          </w:p>
          <w:p w14:paraId="60437264" w14:textId="77777777" w:rsidR="009209B8" w:rsidRPr="005E6E58" w:rsidRDefault="009209B8" w:rsidP="00493563">
            <w:pPr>
              <w:rPr>
                <w:sz w:val="20"/>
                <w:szCs w:val="20"/>
              </w:rPr>
            </w:pPr>
            <w:r>
              <w:t>-</w:t>
            </w:r>
            <w:r w:rsidRPr="005E6E58">
              <w:rPr>
                <w:sz w:val="20"/>
                <w:szCs w:val="20"/>
              </w:rPr>
              <w:t xml:space="preserve">  </w:t>
            </w:r>
            <w:r>
              <w:t>Природные материалы(шишки, жёлуди,</w:t>
            </w:r>
            <w:r w:rsidRPr="005E6E58">
              <w:rPr>
                <w:sz w:val="20"/>
                <w:szCs w:val="20"/>
              </w:rPr>
              <w:t xml:space="preserve"> </w:t>
            </w:r>
            <w:r>
              <w:t>различные семена, скорлупа орехов и яиц и др.)</w:t>
            </w:r>
          </w:p>
          <w:p w14:paraId="16884723" w14:textId="77777777" w:rsidR="009209B8" w:rsidRPr="005E6E58" w:rsidRDefault="009209B8" w:rsidP="00493563">
            <w:pPr>
              <w:rPr>
                <w:sz w:val="20"/>
                <w:szCs w:val="20"/>
              </w:rPr>
            </w:pPr>
            <w:r>
              <w:t>-   Инструменты: ножницы с тупыми концами ,</w:t>
            </w:r>
            <w:r w:rsidRPr="005E6E58">
              <w:rPr>
                <w:sz w:val="20"/>
                <w:szCs w:val="20"/>
              </w:rPr>
              <w:t xml:space="preserve"> </w:t>
            </w:r>
            <w:r>
              <w:t>кисть, клей</w:t>
            </w:r>
          </w:p>
          <w:p w14:paraId="051DD745" w14:textId="77777777" w:rsidR="009209B8" w:rsidRPr="005E6E58" w:rsidRDefault="009209B8" w:rsidP="00493563">
            <w:pPr>
              <w:rPr>
                <w:sz w:val="20"/>
                <w:szCs w:val="20"/>
              </w:rPr>
            </w:pPr>
            <w:r>
              <w:t>-</w:t>
            </w:r>
            <w:r w:rsidRPr="005E6E58">
              <w:rPr>
                <w:sz w:val="20"/>
                <w:szCs w:val="20"/>
              </w:rPr>
              <w:t xml:space="preserve">  </w:t>
            </w:r>
            <w:r>
              <w:t>Схемы последовательного изготовления</w:t>
            </w:r>
            <w:r w:rsidRPr="005E6E58">
              <w:rPr>
                <w:sz w:val="20"/>
                <w:szCs w:val="20"/>
              </w:rPr>
              <w:t xml:space="preserve">  </w:t>
            </w:r>
            <w:r>
              <w:t>поделки</w:t>
            </w:r>
          </w:p>
        </w:tc>
      </w:tr>
      <w:tr w:rsidR="009209B8" w:rsidRPr="005E6E58" w14:paraId="3B433808" w14:textId="77777777" w:rsidTr="00493563">
        <w:tc>
          <w:tcPr>
            <w:tcW w:w="3510" w:type="dxa"/>
            <w:vAlign w:val="bottom"/>
          </w:tcPr>
          <w:p w14:paraId="5322374C" w14:textId="77777777" w:rsidR="009209B8" w:rsidRPr="005E6E58" w:rsidRDefault="009209B8" w:rsidP="00493563">
            <w:pPr>
              <w:spacing w:line="211" w:lineRule="exact"/>
              <w:jc w:val="center"/>
              <w:rPr>
                <w:sz w:val="20"/>
                <w:szCs w:val="20"/>
              </w:rPr>
            </w:pPr>
            <w:r w:rsidRPr="005E6E58">
              <w:rPr>
                <w:w w:val="99"/>
              </w:rPr>
              <w:t>Материалы для</w:t>
            </w:r>
          </w:p>
          <w:p w14:paraId="62B03C1E" w14:textId="77777777" w:rsidR="009209B8" w:rsidRDefault="009209B8" w:rsidP="00493563">
            <w:pPr>
              <w:jc w:val="center"/>
            </w:pPr>
            <w:r>
              <w:t>Изодеятельности</w:t>
            </w:r>
          </w:p>
          <w:p w14:paraId="1DFF3F1D" w14:textId="77777777" w:rsidR="009209B8" w:rsidRDefault="009209B8" w:rsidP="00493563">
            <w:pPr>
              <w:jc w:val="center"/>
            </w:pPr>
          </w:p>
          <w:p w14:paraId="64250ACF" w14:textId="77777777" w:rsidR="009209B8" w:rsidRDefault="009209B8" w:rsidP="00493563">
            <w:pPr>
              <w:jc w:val="center"/>
            </w:pPr>
          </w:p>
          <w:p w14:paraId="7C1C87C7" w14:textId="77777777" w:rsidR="009209B8" w:rsidRDefault="009209B8" w:rsidP="00493563">
            <w:pPr>
              <w:jc w:val="center"/>
            </w:pPr>
          </w:p>
          <w:p w14:paraId="6D91E2AA" w14:textId="77777777" w:rsidR="009209B8" w:rsidRDefault="009209B8" w:rsidP="00493563">
            <w:pPr>
              <w:jc w:val="center"/>
            </w:pPr>
          </w:p>
          <w:p w14:paraId="10B179E3" w14:textId="77777777" w:rsidR="009209B8" w:rsidRDefault="009209B8" w:rsidP="00493563">
            <w:pPr>
              <w:jc w:val="center"/>
            </w:pPr>
          </w:p>
          <w:p w14:paraId="039DC320" w14:textId="77777777" w:rsidR="009209B8" w:rsidRDefault="009209B8" w:rsidP="00493563">
            <w:pPr>
              <w:jc w:val="center"/>
            </w:pPr>
          </w:p>
          <w:p w14:paraId="565344F1" w14:textId="77777777" w:rsidR="009209B8" w:rsidRDefault="009209B8" w:rsidP="00493563">
            <w:pPr>
              <w:jc w:val="center"/>
            </w:pPr>
          </w:p>
          <w:p w14:paraId="5388B2BB" w14:textId="77777777" w:rsidR="009209B8" w:rsidRDefault="009209B8" w:rsidP="00493563">
            <w:pPr>
              <w:jc w:val="center"/>
            </w:pPr>
          </w:p>
          <w:p w14:paraId="3E3DA054" w14:textId="77777777" w:rsidR="009209B8" w:rsidRPr="005E6E58" w:rsidRDefault="009209B8" w:rsidP="00493563">
            <w:pPr>
              <w:rPr>
                <w:sz w:val="20"/>
                <w:szCs w:val="20"/>
              </w:rPr>
            </w:pPr>
          </w:p>
        </w:tc>
        <w:tc>
          <w:tcPr>
            <w:tcW w:w="10065" w:type="dxa"/>
            <w:vAlign w:val="bottom"/>
          </w:tcPr>
          <w:p w14:paraId="5D3C7BAC" w14:textId="77777777" w:rsidR="009209B8" w:rsidRPr="005E6E58" w:rsidRDefault="009209B8" w:rsidP="00493563">
            <w:pPr>
              <w:spacing w:line="211" w:lineRule="exact"/>
              <w:rPr>
                <w:sz w:val="20"/>
                <w:szCs w:val="20"/>
              </w:rPr>
            </w:pPr>
            <w:r>
              <w:t>-</w:t>
            </w:r>
            <w:r w:rsidRPr="005E6E58">
              <w:rPr>
                <w:sz w:val="20"/>
                <w:szCs w:val="20"/>
              </w:rPr>
              <w:t xml:space="preserve">  </w:t>
            </w:r>
            <w:r>
              <w:t>Произведения живописи</w:t>
            </w:r>
          </w:p>
          <w:p w14:paraId="7461686C" w14:textId="77777777" w:rsidR="009209B8" w:rsidRPr="005E6E58" w:rsidRDefault="009209B8" w:rsidP="00493563">
            <w:pPr>
              <w:rPr>
                <w:sz w:val="20"/>
                <w:szCs w:val="20"/>
              </w:rPr>
            </w:pPr>
            <w:r>
              <w:t>-</w:t>
            </w:r>
            <w:r w:rsidRPr="005E6E58">
              <w:rPr>
                <w:sz w:val="20"/>
                <w:szCs w:val="20"/>
              </w:rPr>
              <w:t xml:space="preserve">  </w:t>
            </w:r>
            <w:r>
              <w:t>Мольберт</w:t>
            </w:r>
          </w:p>
          <w:p w14:paraId="57EFE980" w14:textId="77777777" w:rsidR="009209B8" w:rsidRPr="005E6E58" w:rsidRDefault="009209B8" w:rsidP="00493563">
            <w:pPr>
              <w:spacing w:line="252" w:lineRule="exact"/>
              <w:rPr>
                <w:sz w:val="20"/>
                <w:szCs w:val="20"/>
              </w:rPr>
            </w:pPr>
            <w:r>
              <w:t>-</w:t>
            </w:r>
            <w:r w:rsidRPr="005E6E58">
              <w:rPr>
                <w:sz w:val="20"/>
                <w:szCs w:val="20"/>
              </w:rPr>
              <w:t xml:space="preserve">  </w:t>
            </w:r>
            <w:r>
              <w:t>Наборы цветных карандашей, фломастеров,</w:t>
            </w:r>
            <w:r w:rsidRPr="005E6E58">
              <w:rPr>
                <w:sz w:val="20"/>
                <w:szCs w:val="20"/>
              </w:rPr>
              <w:t xml:space="preserve"> </w:t>
            </w:r>
            <w:r>
              <w:t>шариковые ручки , гуашь, акварель, цветные</w:t>
            </w:r>
          </w:p>
          <w:p w14:paraId="29DDAD7E" w14:textId="77777777" w:rsidR="009209B8" w:rsidRPr="005E6E58" w:rsidRDefault="009209B8" w:rsidP="00493563">
            <w:pPr>
              <w:spacing w:line="252" w:lineRule="exact"/>
              <w:ind w:left="140"/>
              <w:rPr>
                <w:sz w:val="20"/>
                <w:szCs w:val="20"/>
              </w:rPr>
            </w:pPr>
            <w:r>
              <w:t>восковые мелки и тп.</w:t>
            </w:r>
          </w:p>
          <w:p w14:paraId="38557405" w14:textId="77777777" w:rsidR="009209B8" w:rsidRPr="005E6E58" w:rsidRDefault="009209B8" w:rsidP="00493563">
            <w:pPr>
              <w:spacing w:line="252" w:lineRule="exact"/>
              <w:rPr>
                <w:sz w:val="20"/>
                <w:szCs w:val="20"/>
              </w:rPr>
            </w:pPr>
            <w:r>
              <w:t>-   Кисточки –тонкие и толстые, щетинистые,</w:t>
            </w:r>
            <w:r w:rsidRPr="005E6E58">
              <w:rPr>
                <w:sz w:val="20"/>
                <w:szCs w:val="20"/>
              </w:rPr>
              <w:t xml:space="preserve"> </w:t>
            </w:r>
            <w:r>
              <w:t>беличьи; баночки для промывания ворса кисти</w:t>
            </w:r>
          </w:p>
          <w:p w14:paraId="4150B4F7" w14:textId="77777777" w:rsidR="009209B8" w:rsidRPr="005E6E58" w:rsidRDefault="009209B8" w:rsidP="00493563">
            <w:pPr>
              <w:spacing w:line="252" w:lineRule="exact"/>
              <w:ind w:left="140"/>
              <w:rPr>
                <w:sz w:val="20"/>
                <w:szCs w:val="20"/>
              </w:rPr>
            </w:pPr>
            <w:r>
              <w:t>от краски</w:t>
            </w:r>
          </w:p>
          <w:p w14:paraId="503B36B4" w14:textId="77777777" w:rsidR="009209B8" w:rsidRPr="005E6E58" w:rsidRDefault="009209B8" w:rsidP="00493563">
            <w:pPr>
              <w:rPr>
                <w:sz w:val="20"/>
                <w:szCs w:val="20"/>
              </w:rPr>
            </w:pPr>
            <w:r>
              <w:t>-   Бумага для рисования разного формата</w:t>
            </w:r>
          </w:p>
          <w:p w14:paraId="0AAE8277" w14:textId="77777777" w:rsidR="009209B8" w:rsidRPr="005E6E58" w:rsidRDefault="009209B8" w:rsidP="00493563">
            <w:pPr>
              <w:spacing w:line="252" w:lineRule="exact"/>
              <w:rPr>
                <w:sz w:val="20"/>
                <w:szCs w:val="20"/>
              </w:rPr>
            </w:pPr>
            <w:r>
              <w:t>-   Салфетки из ткани, хорошо впитывающей воду</w:t>
            </w:r>
            <w:r w:rsidRPr="005E6E58">
              <w:rPr>
                <w:sz w:val="20"/>
                <w:szCs w:val="20"/>
              </w:rPr>
              <w:t xml:space="preserve"> </w:t>
            </w:r>
            <w:r>
              <w:t>для осушения кисти, салфетки для рук</w:t>
            </w:r>
          </w:p>
          <w:p w14:paraId="63CFD85C" w14:textId="77777777" w:rsidR="009209B8" w:rsidRPr="005E6E58" w:rsidRDefault="009209B8" w:rsidP="00493563">
            <w:pPr>
              <w:rPr>
                <w:sz w:val="20"/>
                <w:szCs w:val="20"/>
              </w:rPr>
            </w:pPr>
            <w:r>
              <w:t>-</w:t>
            </w:r>
            <w:r w:rsidRPr="005E6E58">
              <w:rPr>
                <w:sz w:val="20"/>
                <w:szCs w:val="20"/>
              </w:rPr>
              <w:t xml:space="preserve">  </w:t>
            </w:r>
            <w:r>
              <w:t>Губки из поролона</w:t>
            </w:r>
          </w:p>
          <w:p w14:paraId="37AC260D" w14:textId="77777777" w:rsidR="009209B8" w:rsidRPr="005E6E58" w:rsidRDefault="009209B8" w:rsidP="00493563">
            <w:pPr>
              <w:spacing w:line="252" w:lineRule="exact"/>
              <w:rPr>
                <w:sz w:val="20"/>
                <w:szCs w:val="20"/>
              </w:rPr>
            </w:pPr>
            <w:r>
              <w:t>-</w:t>
            </w:r>
            <w:r w:rsidRPr="005E6E58">
              <w:rPr>
                <w:sz w:val="20"/>
                <w:szCs w:val="20"/>
              </w:rPr>
              <w:t xml:space="preserve">   </w:t>
            </w:r>
            <w:r>
              <w:t>Пластилин, доски для лепки</w:t>
            </w:r>
          </w:p>
          <w:p w14:paraId="623C9863" w14:textId="77777777" w:rsidR="009209B8" w:rsidRPr="005E6E58" w:rsidRDefault="009209B8" w:rsidP="00493563">
            <w:pPr>
              <w:rPr>
                <w:sz w:val="20"/>
                <w:szCs w:val="20"/>
              </w:rPr>
            </w:pPr>
            <w:r>
              <w:t>-</w:t>
            </w:r>
            <w:r w:rsidRPr="005E6E58">
              <w:rPr>
                <w:sz w:val="20"/>
                <w:szCs w:val="20"/>
              </w:rPr>
              <w:t xml:space="preserve">   </w:t>
            </w:r>
            <w:r>
              <w:t>Стеки разной формы</w:t>
            </w:r>
          </w:p>
          <w:p w14:paraId="49AEFBBC" w14:textId="77777777" w:rsidR="009209B8" w:rsidRPr="005E6E58" w:rsidRDefault="009209B8" w:rsidP="00493563">
            <w:pPr>
              <w:spacing w:line="252" w:lineRule="exact"/>
              <w:rPr>
                <w:sz w:val="20"/>
                <w:szCs w:val="20"/>
              </w:rPr>
            </w:pPr>
            <w:r>
              <w:t>-</w:t>
            </w:r>
            <w:r w:rsidRPr="005E6E58">
              <w:rPr>
                <w:sz w:val="20"/>
                <w:szCs w:val="20"/>
              </w:rPr>
              <w:t xml:space="preserve">   </w:t>
            </w:r>
            <w:r>
              <w:t>Розетки для клея</w:t>
            </w:r>
          </w:p>
          <w:p w14:paraId="58FC391B" w14:textId="77777777" w:rsidR="009209B8" w:rsidRDefault="009209B8" w:rsidP="00493563">
            <w:pPr>
              <w:spacing w:line="252" w:lineRule="exact"/>
            </w:pPr>
            <w:r>
              <w:t>-   Подносы для форм и обрезков бумаги</w:t>
            </w:r>
          </w:p>
          <w:p w14:paraId="5F27AA88" w14:textId="77777777" w:rsidR="009209B8" w:rsidRPr="005E6E58" w:rsidRDefault="009209B8" w:rsidP="00493563">
            <w:pPr>
              <w:spacing w:line="252" w:lineRule="exact"/>
              <w:rPr>
                <w:sz w:val="20"/>
                <w:szCs w:val="20"/>
              </w:rPr>
            </w:pPr>
            <w:r>
              <w:t>-   Мелки</w:t>
            </w:r>
            <w:r w:rsidRPr="005E6E58">
              <w:rPr>
                <w:sz w:val="20"/>
                <w:szCs w:val="20"/>
              </w:rPr>
              <w:t xml:space="preserve">  </w:t>
            </w:r>
            <w:r>
              <w:t>для рисования на доске и асфальте или</w:t>
            </w:r>
            <w:r w:rsidRPr="005E6E58">
              <w:rPr>
                <w:sz w:val="20"/>
                <w:szCs w:val="20"/>
              </w:rPr>
              <w:t xml:space="preserve"> </w:t>
            </w:r>
            <w:r>
              <w:t>линолеуме</w:t>
            </w:r>
          </w:p>
          <w:p w14:paraId="0FC60890" w14:textId="77777777" w:rsidR="009209B8" w:rsidRPr="005E6E58" w:rsidRDefault="009209B8" w:rsidP="00493563">
            <w:pPr>
              <w:rPr>
                <w:sz w:val="20"/>
                <w:szCs w:val="20"/>
              </w:rPr>
            </w:pPr>
            <w:r>
              <w:t>-</w:t>
            </w:r>
            <w:r w:rsidRPr="005E6E58">
              <w:rPr>
                <w:sz w:val="20"/>
                <w:szCs w:val="20"/>
              </w:rPr>
              <w:t xml:space="preserve">    </w:t>
            </w:r>
            <w:r>
              <w:t>Произведение народного искусства</w:t>
            </w:r>
          </w:p>
        </w:tc>
      </w:tr>
      <w:tr w:rsidR="009209B8" w:rsidRPr="005E6E58" w14:paraId="6F8C6528" w14:textId="77777777" w:rsidTr="00493563">
        <w:trPr>
          <w:trHeight w:val="3054"/>
        </w:trPr>
        <w:tc>
          <w:tcPr>
            <w:tcW w:w="3510" w:type="dxa"/>
            <w:vAlign w:val="bottom"/>
          </w:tcPr>
          <w:p w14:paraId="1CC95BD5" w14:textId="77777777" w:rsidR="009209B8" w:rsidRPr="005E6E58" w:rsidRDefault="009209B8" w:rsidP="00493563">
            <w:pPr>
              <w:spacing w:line="211" w:lineRule="exact"/>
              <w:jc w:val="center"/>
              <w:rPr>
                <w:w w:val="99"/>
              </w:rPr>
            </w:pPr>
            <w:r w:rsidRPr="005E6E58">
              <w:rPr>
                <w:w w:val="99"/>
              </w:rPr>
              <w:lastRenderedPageBreak/>
              <w:t>Центр «Игры»</w:t>
            </w:r>
          </w:p>
          <w:p w14:paraId="73D4B472" w14:textId="77777777" w:rsidR="009209B8" w:rsidRPr="005E6E58" w:rsidRDefault="009209B8" w:rsidP="00493563">
            <w:pPr>
              <w:spacing w:line="211" w:lineRule="exact"/>
              <w:jc w:val="center"/>
              <w:rPr>
                <w:w w:val="99"/>
              </w:rPr>
            </w:pPr>
          </w:p>
          <w:p w14:paraId="421B70DA" w14:textId="77777777" w:rsidR="009209B8" w:rsidRPr="005E6E58" w:rsidRDefault="009209B8" w:rsidP="00493563">
            <w:pPr>
              <w:spacing w:line="211" w:lineRule="exact"/>
              <w:jc w:val="center"/>
              <w:rPr>
                <w:w w:val="99"/>
              </w:rPr>
            </w:pPr>
          </w:p>
          <w:p w14:paraId="31C5235A" w14:textId="77777777" w:rsidR="009209B8" w:rsidRPr="005E6E58" w:rsidRDefault="009209B8" w:rsidP="00493563">
            <w:pPr>
              <w:spacing w:line="211" w:lineRule="exact"/>
              <w:jc w:val="center"/>
              <w:rPr>
                <w:w w:val="99"/>
              </w:rPr>
            </w:pPr>
          </w:p>
          <w:p w14:paraId="72EA0A76" w14:textId="77777777" w:rsidR="009209B8" w:rsidRPr="005E6E58" w:rsidRDefault="009209B8" w:rsidP="00493563">
            <w:pPr>
              <w:spacing w:line="211" w:lineRule="exact"/>
              <w:jc w:val="center"/>
              <w:rPr>
                <w:w w:val="99"/>
              </w:rPr>
            </w:pPr>
          </w:p>
          <w:p w14:paraId="17A037BF" w14:textId="77777777" w:rsidR="009209B8" w:rsidRPr="005E6E58" w:rsidRDefault="009209B8" w:rsidP="00493563">
            <w:pPr>
              <w:spacing w:line="211" w:lineRule="exact"/>
              <w:jc w:val="center"/>
              <w:rPr>
                <w:w w:val="99"/>
              </w:rPr>
            </w:pPr>
          </w:p>
          <w:p w14:paraId="78875CFF" w14:textId="77777777" w:rsidR="009209B8" w:rsidRPr="005E6E58" w:rsidRDefault="009209B8" w:rsidP="00493563">
            <w:pPr>
              <w:spacing w:line="211" w:lineRule="exact"/>
              <w:jc w:val="center"/>
              <w:rPr>
                <w:w w:val="99"/>
              </w:rPr>
            </w:pPr>
          </w:p>
          <w:p w14:paraId="7C078ED4" w14:textId="77777777" w:rsidR="009209B8" w:rsidRPr="005E6E58" w:rsidRDefault="009209B8" w:rsidP="00493563">
            <w:pPr>
              <w:spacing w:line="211" w:lineRule="exact"/>
              <w:jc w:val="center"/>
              <w:rPr>
                <w:w w:val="99"/>
              </w:rPr>
            </w:pPr>
          </w:p>
          <w:p w14:paraId="48FF664F" w14:textId="77777777" w:rsidR="009209B8" w:rsidRPr="005E6E58" w:rsidRDefault="009209B8" w:rsidP="00493563">
            <w:pPr>
              <w:spacing w:line="211" w:lineRule="exact"/>
              <w:jc w:val="center"/>
              <w:rPr>
                <w:w w:val="99"/>
              </w:rPr>
            </w:pPr>
          </w:p>
          <w:p w14:paraId="0904B1F4" w14:textId="77777777" w:rsidR="009209B8" w:rsidRPr="005E6E58" w:rsidRDefault="009209B8" w:rsidP="00493563">
            <w:pPr>
              <w:spacing w:line="211" w:lineRule="exact"/>
              <w:jc w:val="center"/>
              <w:rPr>
                <w:w w:val="99"/>
              </w:rPr>
            </w:pPr>
          </w:p>
          <w:p w14:paraId="142B9B89" w14:textId="77777777" w:rsidR="009209B8" w:rsidRPr="005E6E58" w:rsidRDefault="009209B8" w:rsidP="00493563">
            <w:pPr>
              <w:spacing w:line="211" w:lineRule="exact"/>
              <w:jc w:val="center"/>
              <w:rPr>
                <w:w w:val="99"/>
              </w:rPr>
            </w:pPr>
          </w:p>
          <w:p w14:paraId="67FA8B98" w14:textId="77777777" w:rsidR="009209B8" w:rsidRPr="005E6E58" w:rsidRDefault="009209B8" w:rsidP="00493563">
            <w:pPr>
              <w:spacing w:line="211" w:lineRule="exact"/>
              <w:jc w:val="center"/>
              <w:rPr>
                <w:w w:val="99"/>
              </w:rPr>
            </w:pPr>
          </w:p>
          <w:p w14:paraId="11CA223C" w14:textId="77777777" w:rsidR="009209B8" w:rsidRPr="005E6E58" w:rsidRDefault="009209B8" w:rsidP="00493563">
            <w:pPr>
              <w:spacing w:line="211" w:lineRule="exact"/>
              <w:jc w:val="center"/>
              <w:rPr>
                <w:w w:val="99"/>
              </w:rPr>
            </w:pPr>
          </w:p>
          <w:p w14:paraId="12900D60" w14:textId="77777777" w:rsidR="009209B8" w:rsidRPr="005E6E58" w:rsidRDefault="009209B8" w:rsidP="00493563">
            <w:pPr>
              <w:spacing w:line="211" w:lineRule="exact"/>
              <w:jc w:val="center"/>
              <w:rPr>
                <w:w w:val="99"/>
              </w:rPr>
            </w:pPr>
          </w:p>
          <w:p w14:paraId="3B5DCA7B" w14:textId="77777777" w:rsidR="009209B8" w:rsidRPr="005E6E58" w:rsidRDefault="009209B8" w:rsidP="00493563">
            <w:pPr>
              <w:spacing w:line="211" w:lineRule="exact"/>
              <w:jc w:val="center"/>
              <w:rPr>
                <w:w w:val="99"/>
              </w:rPr>
            </w:pPr>
          </w:p>
          <w:p w14:paraId="182DA9C7" w14:textId="77777777" w:rsidR="009209B8" w:rsidRPr="005E6E58" w:rsidRDefault="009209B8" w:rsidP="00493563">
            <w:pPr>
              <w:spacing w:line="211" w:lineRule="exact"/>
              <w:jc w:val="center"/>
              <w:rPr>
                <w:w w:val="99"/>
              </w:rPr>
            </w:pPr>
          </w:p>
          <w:p w14:paraId="2AD6E9A5" w14:textId="77777777" w:rsidR="009209B8" w:rsidRPr="005E6E58" w:rsidRDefault="009209B8" w:rsidP="00493563">
            <w:pPr>
              <w:spacing w:line="211" w:lineRule="exact"/>
              <w:rPr>
                <w:w w:val="99"/>
              </w:rPr>
            </w:pPr>
          </w:p>
          <w:p w14:paraId="11CE3B2E" w14:textId="77777777" w:rsidR="009209B8" w:rsidRPr="005E6E58" w:rsidRDefault="009209B8" w:rsidP="00493563">
            <w:pPr>
              <w:spacing w:line="211" w:lineRule="exact"/>
              <w:rPr>
                <w:sz w:val="20"/>
                <w:szCs w:val="20"/>
              </w:rPr>
            </w:pPr>
          </w:p>
        </w:tc>
        <w:tc>
          <w:tcPr>
            <w:tcW w:w="10065" w:type="dxa"/>
            <w:vAlign w:val="bottom"/>
          </w:tcPr>
          <w:p w14:paraId="2FC11E31" w14:textId="77777777" w:rsidR="009209B8" w:rsidRPr="005E6E58" w:rsidRDefault="009209B8" w:rsidP="00493563">
            <w:pPr>
              <w:spacing w:line="211" w:lineRule="exact"/>
              <w:rPr>
                <w:sz w:val="20"/>
                <w:szCs w:val="20"/>
              </w:rPr>
            </w:pPr>
            <w:r>
              <w:t>-</w:t>
            </w:r>
            <w:r w:rsidRPr="005E6E58">
              <w:rPr>
                <w:sz w:val="20"/>
                <w:szCs w:val="20"/>
              </w:rPr>
              <w:t xml:space="preserve">  </w:t>
            </w:r>
            <w:r>
              <w:t>Атрибутика для сюжетно-ролевых игр по</w:t>
            </w:r>
            <w:r w:rsidRPr="005E6E58">
              <w:rPr>
                <w:sz w:val="20"/>
                <w:szCs w:val="20"/>
              </w:rPr>
              <w:t xml:space="preserve">  </w:t>
            </w:r>
            <w:r>
              <w:t>возрасту</w:t>
            </w:r>
          </w:p>
          <w:p w14:paraId="1EB00669" w14:textId="77777777" w:rsidR="009209B8" w:rsidRPr="005E6E58" w:rsidRDefault="009209B8" w:rsidP="00493563">
            <w:pPr>
              <w:spacing w:line="252" w:lineRule="exact"/>
              <w:rPr>
                <w:sz w:val="20"/>
                <w:szCs w:val="20"/>
              </w:rPr>
            </w:pPr>
            <w:r>
              <w:t>-   Игрушки транспорт разного вида</w:t>
            </w:r>
          </w:p>
          <w:p w14:paraId="61F29DFE" w14:textId="77777777" w:rsidR="009209B8" w:rsidRPr="005E6E58" w:rsidRDefault="009209B8" w:rsidP="00493563">
            <w:pPr>
              <w:rPr>
                <w:sz w:val="20"/>
                <w:szCs w:val="20"/>
              </w:rPr>
            </w:pPr>
            <w:r>
              <w:t>-   Игрушки изображающие предметы труда и быта</w:t>
            </w:r>
          </w:p>
          <w:p w14:paraId="33A40DCA" w14:textId="77777777" w:rsidR="009209B8" w:rsidRPr="005E6E58" w:rsidRDefault="009209B8" w:rsidP="00493563">
            <w:pPr>
              <w:rPr>
                <w:sz w:val="20"/>
                <w:szCs w:val="20"/>
              </w:rPr>
            </w:pPr>
            <w:r>
              <w:t>-</w:t>
            </w:r>
            <w:r w:rsidRPr="005E6E58">
              <w:rPr>
                <w:sz w:val="20"/>
                <w:szCs w:val="20"/>
              </w:rPr>
              <w:t xml:space="preserve">   </w:t>
            </w:r>
            <w:r>
              <w:t>Ролевые атрибуты к играм- имитациям и</w:t>
            </w:r>
            <w:r w:rsidRPr="005E6E58">
              <w:rPr>
                <w:sz w:val="20"/>
                <w:szCs w:val="20"/>
              </w:rPr>
              <w:t xml:space="preserve"> </w:t>
            </w:r>
            <w:r>
              <w:t>сюжетно – ролевым , отражающим простые</w:t>
            </w:r>
          </w:p>
          <w:p w14:paraId="37B1C32B" w14:textId="77777777" w:rsidR="009209B8" w:rsidRPr="005E6E58" w:rsidRDefault="009209B8" w:rsidP="00493563">
            <w:pPr>
              <w:spacing w:line="252" w:lineRule="exact"/>
              <w:ind w:left="140"/>
              <w:rPr>
                <w:sz w:val="20"/>
                <w:szCs w:val="20"/>
              </w:rPr>
            </w:pPr>
            <w:r>
              <w:t>жизненные ситуации и действия( «Кукольный</w:t>
            </w:r>
            <w:r w:rsidRPr="005E6E58">
              <w:rPr>
                <w:sz w:val="20"/>
                <w:szCs w:val="20"/>
              </w:rPr>
              <w:t xml:space="preserve"> </w:t>
            </w:r>
            <w:r>
              <w:t>уголок», «Кухня», «Парикмахерская»,</w:t>
            </w:r>
            <w:r w:rsidRPr="005E6E58">
              <w:rPr>
                <w:sz w:val="20"/>
                <w:szCs w:val="20"/>
              </w:rPr>
              <w:t xml:space="preserve"> </w:t>
            </w:r>
            <w:r>
              <w:t>«Больница», «Мастерская», «Гараж».)</w:t>
            </w:r>
          </w:p>
          <w:p w14:paraId="399918B8" w14:textId="77777777" w:rsidR="009209B8" w:rsidRPr="005E6E58" w:rsidRDefault="009209B8" w:rsidP="00493563">
            <w:pPr>
              <w:spacing w:line="252" w:lineRule="exact"/>
              <w:rPr>
                <w:sz w:val="20"/>
                <w:szCs w:val="20"/>
              </w:rPr>
            </w:pPr>
            <w:r>
              <w:t>-</w:t>
            </w:r>
            <w:r w:rsidRPr="005E6E58">
              <w:rPr>
                <w:sz w:val="20"/>
                <w:szCs w:val="20"/>
              </w:rPr>
              <w:t xml:space="preserve">   </w:t>
            </w:r>
            <w:r>
              <w:t>Игрушки – животные</w:t>
            </w:r>
          </w:p>
          <w:p w14:paraId="41562B5A" w14:textId="77777777" w:rsidR="009209B8" w:rsidRPr="005E6E58" w:rsidRDefault="009209B8" w:rsidP="00493563">
            <w:pPr>
              <w:rPr>
                <w:sz w:val="20"/>
                <w:szCs w:val="20"/>
              </w:rPr>
            </w:pPr>
            <w:r>
              <w:t>-</w:t>
            </w:r>
            <w:r w:rsidRPr="005E6E58">
              <w:rPr>
                <w:sz w:val="20"/>
                <w:szCs w:val="20"/>
              </w:rPr>
              <w:t xml:space="preserve">   </w:t>
            </w:r>
            <w:r>
              <w:t>Куклы</w:t>
            </w:r>
          </w:p>
          <w:p w14:paraId="21C9F3BD" w14:textId="77777777" w:rsidR="009209B8" w:rsidRPr="005E6E58" w:rsidRDefault="009209B8" w:rsidP="00493563">
            <w:pPr>
              <w:rPr>
                <w:sz w:val="20"/>
                <w:szCs w:val="20"/>
              </w:rPr>
            </w:pPr>
            <w:r>
              <w:t>-</w:t>
            </w:r>
            <w:r w:rsidRPr="005E6E58">
              <w:rPr>
                <w:sz w:val="20"/>
                <w:szCs w:val="20"/>
              </w:rPr>
              <w:t xml:space="preserve">  </w:t>
            </w:r>
            <w:r>
              <w:t>Набор посуды</w:t>
            </w:r>
          </w:p>
          <w:p w14:paraId="5B985D8B" w14:textId="77777777" w:rsidR="009209B8" w:rsidRDefault="009209B8" w:rsidP="00493563">
            <w:r>
              <w:t>-</w:t>
            </w:r>
            <w:r w:rsidRPr="005E6E58">
              <w:rPr>
                <w:sz w:val="20"/>
                <w:szCs w:val="20"/>
              </w:rPr>
              <w:t xml:space="preserve">   </w:t>
            </w:r>
            <w:r>
              <w:t>Разграниченные зоны(Кукольный уголок, кухня, салон красоты, магазин, больница и тд.)</w:t>
            </w:r>
          </w:p>
          <w:p w14:paraId="7F498D10" w14:textId="77777777" w:rsidR="009209B8" w:rsidRDefault="009209B8" w:rsidP="00493563"/>
          <w:p w14:paraId="43B58A69" w14:textId="77777777" w:rsidR="009209B8" w:rsidRDefault="009209B8" w:rsidP="00493563"/>
          <w:p w14:paraId="268BB1B1" w14:textId="77777777" w:rsidR="009209B8" w:rsidRDefault="009209B8" w:rsidP="00493563"/>
          <w:p w14:paraId="582C9B15" w14:textId="77777777" w:rsidR="009209B8" w:rsidRDefault="009209B8" w:rsidP="00493563"/>
          <w:p w14:paraId="42464EEB" w14:textId="77777777" w:rsidR="009209B8" w:rsidRDefault="009209B8" w:rsidP="00493563"/>
          <w:p w14:paraId="1E4E627E" w14:textId="77777777" w:rsidR="009209B8" w:rsidRDefault="009209B8" w:rsidP="00493563"/>
          <w:p w14:paraId="40253C70" w14:textId="77777777" w:rsidR="009209B8" w:rsidRPr="005E6E58" w:rsidRDefault="009209B8" w:rsidP="00493563">
            <w:pPr>
              <w:rPr>
                <w:sz w:val="20"/>
                <w:szCs w:val="20"/>
              </w:rPr>
            </w:pPr>
          </w:p>
        </w:tc>
      </w:tr>
      <w:tr w:rsidR="009209B8" w:rsidRPr="005E6E58" w14:paraId="56F28A21" w14:textId="77777777" w:rsidTr="00493563">
        <w:tc>
          <w:tcPr>
            <w:tcW w:w="3510" w:type="dxa"/>
            <w:vAlign w:val="bottom"/>
          </w:tcPr>
          <w:p w14:paraId="7811B2E1" w14:textId="77777777" w:rsidR="009209B8" w:rsidRPr="005E6E58" w:rsidRDefault="009209B8" w:rsidP="00493563">
            <w:pPr>
              <w:spacing w:line="213" w:lineRule="exact"/>
              <w:jc w:val="center"/>
              <w:rPr>
                <w:sz w:val="20"/>
                <w:szCs w:val="20"/>
              </w:rPr>
            </w:pPr>
            <w:r w:rsidRPr="005E6E58">
              <w:rPr>
                <w:w w:val="99"/>
              </w:rPr>
              <w:t>Центр</w:t>
            </w:r>
          </w:p>
          <w:p w14:paraId="5A084B9C" w14:textId="77777777" w:rsidR="009209B8" w:rsidRDefault="009209B8" w:rsidP="00493563">
            <w:pPr>
              <w:spacing w:line="252" w:lineRule="exact"/>
              <w:jc w:val="center"/>
            </w:pPr>
            <w:r>
              <w:t>«Патриотизма»</w:t>
            </w:r>
          </w:p>
          <w:p w14:paraId="0B4992D7" w14:textId="77777777" w:rsidR="009209B8" w:rsidRDefault="009209B8" w:rsidP="00493563">
            <w:pPr>
              <w:spacing w:line="252" w:lineRule="exact"/>
              <w:jc w:val="center"/>
            </w:pPr>
          </w:p>
          <w:p w14:paraId="2092FC8D" w14:textId="77777777" w:rsidR="009209B8" w:rsidRDefault="009209B8" w:rsidP="00493563">
            <w:pPr>
              <w:spacing w:line="252" w:lineRule="exact"/>
              <w:jc w:val="center"/>
            </w:pPr>
          </w:p>
          <w:p w14:paraId="41EF7AC6" w14:textId="77777777" w:rsidR="009209B8" w:rsidRDefault="009209B8" w:rsidP="00493563">
            <w:pPr>
              <w:spacing w:line="252" w:lineRule="exact"/>
              <w:jc w:val="center"/>
            </w:pPr>
          </w:p>
          <w:p w14:paraId="1B45D7B2" w14:textId="77777777" w:rsidR="009209B8" w:rsidRDefault="009209B8" w:rsidP="00493563">
            <w:pPr>
              <w:spacing w:line="252" w:lineRule="exact"/>
              <w:jc w:val="center"/>
            </w:pPr>
          </w:p>
          <w:p w14:paraId="6170925E" w14:textId="77777777" w:rsidR="009209B8" w:rsidRPr="005E6E58" w:rsidRDefault="009209B8" w:rsidP="00493563">
            <w:pPr>
              <w:spacing w:line="252" w:lineRule="exact"/>
              <w:jc w:val="center"/>
              <w:rPr>
                <w:sz w:val="20"/>
                <w:szCs w:val="20"/>
              </w:rPr>
            </w:pPr>
          </w:p>
        </w:tc>
        <w:tc>
          <w:tcPr>
            <w:tcW w:w="10065" w:type="dxa"/>
            <w:vAlign w:val="bottom"/>
          </w:tcPr>
          <w:p w14:paraId="36ABFDA9" w14:textId="77777777" w:rsidR="009209B8" w:rsidRPr="005E6E58" w:rsidRDefault="009209B8" w:rsidP="00493563">
            <w:pPr>
              <w:spacing w:line="213" w:lineRule="exact"/>
              <w:rPr>
                <w:sz w:val="20"/>
                <w:szCs w:val="20"/>
              </w:rPr>
            </w:pPr>
            <w:r>
              <w:t>-</w:t>
            </w:r>
            <w:r w:rsidRPr="005E6E58">
              <w:rPr>
                <w:sz w:val="20"/>
                <w:szCs w:val="20"/>
              </w:rPr>
              <w:t xml:space="preserve">  </w:t>
            </w:r>
            <w:r>
              <w:t>Государственная символика</w:t>
            </w:r>
          </w:p>
          <w:p w14:paraId="7F2F0A3E" w14:textId="77777777" w:rsidR="009209B8" w:rsidRPr="005E6E58" w:rsidRDefault="009209B8" w:rsidP="00493563">
            <w:pPr>
              <w:spacing w:line="252" w:lineRule="exact"/>
              <w:rPr>
                <w:sz w:val="20"/>
                <w:szCs w:val="20"/>
              </w:rPr>
            </w:pPr>
            <w:r>
              <w:t>-</w:t>
            </w:r>
            <w:r w:rsidRPr="005E6E58">
              <w:rPr>
                <w:sz w:val="20"/>
                <w:szCs w:val="20"/>
              </w:rPr>
              <w:t xml:space="preserve">   </w:t>
            </w:r>
            <w:r>
              <w:t>Наглядный материал: альбомы, картины,</w:t>
            </w:r>
            <w:r w:rsidRPr="005E6E58">
              <w:rPr>
                <w:sz w:val="20"/>
                <w:szCs w:val="20"/>
              </w:rPr>
              <w:t xml:space="preserve">  </w:t>
            </w:r>
            <w:r>
              <w:t>фотоиллюстрации и др.</w:t>
            </w:r>
          </w:p>
          <w:p w14:paraId="4AA8E229" w14:textId="77777777" w:rsidR="009209B8" w:rsidRPr="005E6E58" w:rsidRDefault="009209B8" w:rsidP="00493563">
            <w:pPr>
              <w:rPr>
                <w:sz w:val="20"/>
                <w:szCs w:val="20"/>
              </w:rPr>
            </w:pPr>
            <w:r>
              <w:t>-</w:t>
            </w:r>
            <w:r w:rsidRPr="005E6E58">
              <w:rPr>
                <w:sz w:val="20"/>
                <w:szCs w:val="20"/>
              </w:rPr>
              <w:t xml:space="preserve">    </w:t>
            </w:r>
            <w:r>
              <w:t>Дидактические игры</w:t>
            </w:r>
          </w:p>
          <w:p w14:paraId="4BF91FA0" w14:textId="77777777" w:rsidR="009209B8" w:rsidRDefault="009209B8" w:rsidP="00493563">
            <w:r>
              <w:t>-</w:t>
            </w:r>
            <w:r w:rsidRPr="005E6E58">
              <w:rPr>
                <w:sz w:val="20"/>
                <w:szCs w:val="20"/>
              </w:rPr>
              <w:t xml:space="preserve">    </w:t>
            </w:r>
            <w:r>
              <w:t>Детская художественная литература</w:t>
            </w:r>
          </w:p>
          <w:p w14:paraId="2F3F2A12" w14:textId="77777777" w:rsidR="009209B8" w:rsidRDefault="009209B8" w:rsidP="00493563">
            <w:pPr>
              <w:ind w:left="440"/>
            </w:pPr>
          </w:p>
          <w:p w14:paraId="253DD26D" w14:textId="77777777" w:rsidR="009209B8" w:rsidRDefault="009209B8" w:rsidP="00493563"/>
          <w:p w14:paraId="4FBE69ED" w14:textId="77777777" w:rsidR="009209B8" w:rsidRPr="005E6E58" w:rsidRDefault="009209B8" w:rsidP="00493563">
            <w:pPr>
              <w:rPr>
                <w:sz w:val="20"/>
                <w:szCs w:val="20"/>
              </w:rPr>
            </w:pPr>
          </w:p>
        </w:tc>
      </w:tr>
      <w:tr w:rsidR="009209B8" w:rsidRPr="005E6E58" w14:paraId="19685D2C" w14:textId="77777777" w:rsidTr="00493563">
        <w:tc>
          <w:tcPr>
            <w:tcW w:w="3510" w:type="dxa"/>
            <w:vAlign w:val="bottom"/>
          </w:tcPr>
          <w:p w14:paraId="31A9F672" w14:textId="77777777" w:rsidR="009209B8" w:rsidRPr="005E6E58" w:rsidRDefault="009209B8" w:rsidP="00493563">
            <w:pPr>
              <w:spacing w:line="211" w:lineRule="exact"/>
              <w:jc w:val="center"/>
              <w:rPr>
                <w:sz w:val="20"/>
                <w:szCs w:val="20"/>
              </w:rPr>
            </w:pPr>
            <w:r w:rsidRPr="005E6E58">
              <w:rPr>
                <w:w w:val="99"/>
              </w:rPr>
              <w:t>Литературно -</w:t>
            </w:r>
          </w:p>
          <w:p w14:paraId="606040D0" w14:textId="77777777" w:rsidR="009209B8" w:rsidRPr="005E6E58" w:rsidRDefault="009209B8" w:rsidP="00493563">
            <w:pPr>
              <w:jc w:val="center"/>
              <w:rPr>
                <w:sz w:val="20"/>
                <w:szCs w:val="20"/>
              </w:rPr>
            </w:pPr>
            <w:r>
              <w:t>театральный</w:t>
            </w:r>
          </w:p>
          <w:p w14:paraId="67A35DC0" w14:textId="77777777" w:rsidR="009209B8" w:rsidRDefault="009209B8" w:rsidP="00493563">
            <w:pPr>
              <w:spacing w:line="252" w:lineRule="exact"/>
              <w:jc w:val="center"/>
            </w:pPr>
            <w:r>
              <w:t>центр</w:t>
            </w:r>
          </w:p>
          <w:p w14:paraId="01508810" w14:textId="77777777" w:rsidR="009209B8" w:rsidRDefault="009209B8" w:rsidP="00493563">
            <w:pPr>
              <w:spacing w:line="252" w:lineRule="exact"/>
              <w:jc w:val="center"/>
            </w:pPr>
          </w:p>
          <w:p w14:paraId="09808437" w14:textId="77777777" w:rsidR="009209B8" w:rsidRDefault="009209B8" w:rsidP="00493563">
            <w:pPr>
              <w:spacing w:line="252" w:lineRule="exact"/>
              <w:jc w:val="center"/>
            </w:pPr>
          </w:p>
          <w:p w14:paraId="225CE084" w14:textId="77777777" w:rsidR="009209B8" w:rsidRDefault="009209B8" w:rsidP="00493563">
            <w:pPr>
              <w:spacing w:line="252" w:lineRule="exact"/>
              <w:jc w:val="center"/>
            </w:pPr>
          </w:p>
          <w:p w14:paraId="601DDF36" w14:textId="77777777" w:rsidR="009209B8" w:rsidRDefault="009209B8" w:rsidP="00493563">
            <w:pPr>
              <w:spacing w:line="252" w:lineRule="exact"/>
              <w:jc w:val="center"/>
            </w:pPr>
          </w:p>
          <w:p w14:paraId="75090619" w14:textId="77777777" w:rsidR="009209B8" w:rsidRDefault="009209B8" w:rsidP="00493563">
            <w:pPr>
              <w:spacing w:line="252" w:lineRule="exact"/>
              <w:jc w:val="center"/>
            </w:pPr>
          </w:p>
          <w:p w14:paraId="763BEFC1" w14:textId="77777777" w:rsidR="009209B8" w:rsidRDefault="009209B8" w:rsidP="00493563">
            <w:pPr>
              <w:spacing w:line="252" w:lineRule="exact"/>
              <w:jc w:val="center"/>
            </w:pPr>
          </w:p>
          <w:p w14:paraId="7469B6EC" w14:textId="77777777" w:rsidR="009209B8" w:rsidRDefault="009209B8" w:rsidP="00493563">
            <w:pPr>
              <w:spacing w:line="252" w:lineRule="exact"/>
              <w:jc w:val="center"/>
            </w:pPr>
          </w:p>
          <w:p w14:paraId="169B66A9" w14:textId="77777777" w:rsidR="009209B8" w:rsidRDefault="009209B8" w:rsidP="00493563">
            <w:pPr>
              <w:spacing w:line="252" w:lineRule="exact"/>
              <w:jc w:val="center"/>
            </w:pPr>
          </w:p>
          <w:p w14:paraId="62BE1CA9" w14:textId="77777777" w:rsidR="009209B8" w:rsidRPr="005E6E58" w:rsidRDefault="009209B8" w:rsidP="00493563">
            <w:pPr>
              <w:spacing w:line="252" w:lineRule="exact"/>
              <w:jc w:val="center"/>
              <w:rPr>
                <w:sz w:val="20"/>
                <w:szCs w:val="20"/>
              </w:rPr>
            </w:pPr>
          </w:p>
        </w:tc>
        <w:tc>
          <w:tcPr>
            <w:tcW w:w="10065" w:type="dxa"/>
            <w:vAlign w:val="bottom"/>
          </w:tcPr>
          <w:p w14:paraId="325E733C" w14:textId="77777777" w:rsidR="009209B8" w:rsidRPr="005E6E58" w:rsidRDefault="009209B8" w:rsidP="00493563">
            <w:pPr>
              <w:spacing w:line="211" w:lineRule="exact"/>
              <w:ind w:left="80"/>
              <w:rPr>
                <w:sz w:val="20"/>
                <w:szCs w:val="20"/>
              </w:rPr>
            </w:pPr>
            <w:r>
              <w:t>Оборудование группового мини-театра:</w:t>
            </w:r>
          </w:p>
          <w:p w14:paraId="6C779797" w14:textId="77777777" w:rsidR="009209B8" w:rsidRPr="005E6E58" w:rsidRDefault="009209B8" w:rsidP="00493563">
            <w:pPr>
              <w:rPr>
                <w:sz w:val="20"/>
                <w:szCs w:val="20"/>
              </w:rPr>
            </w:pPr>
            <w:r>
              <w:t>-</w:t>
            </w:r>
            <w:r w:rsidRPr="005E6E58">
              <w:rPr>
                <w:sz w:val="20"/>
                <w:szCs w:val="20"/>
              </w:rPr>
              <w:t xml:space="preserve">  </w:t>
            </w:r>
            <w:r>
              <w:t>Ширма для настольного театра.</w:t>
            </w:r>
          </w:p>
          <w:p w14:paraId="42FF710B" w14:textId="77777777" w:rsidR="009209B8" w:rsidRPr="005E6E58" w:rsidRDefault="009209B8" w:rsidP="00493563">
            <w:pPr>
              <w:spacing w:line="252" w:lineRule="exact"/>
              <w:rPr>
                <w:sz w:val="20"/>
                <w:szCs w:val="20"/>
              </w:rPr>
            </w:pPr>
            <w:r>
              <w:t xml:space="preserve"> -  Маски, костюмы.</w:t>
            </w:r>
          </w:p>
          <w:p w14:paraId="5CA09021" w14:textId="77777777" w:rsidR="009209B8" w:rsidRPr="005E6E58" w:rsidRDefault="009209B8" w:rsidP="00493563">
            <w:pPr>
              <w:spacing w:line="252" w:lineRule="exact"/>
              <w:rPr>
                <w:sz w:val="20"/>
                <w:szCs w:val="20"/>
              </w:rPr>
            </w:pPr>
            <w:r>
              <w:t>-   Атрибуты для постановки сказок (по</w:t>
            </w:r>
            <w:r w:rsidRPr="005E6E58">
              <w:rPr>
                <w:sz w:val="20"/>
                <w:szCs w:val="20"/>
              </w:rPr>
              <w:t xml:space="preserve"> </w:t>
            </w:r>
            <w:r>
              <w:t>программе)</w:t>
            </w:r>
          </w:p>
          <w:p w14:paraId="16C639BA" w14:textId="77777777" w:rsidR="009209B8" w:rsidRPr="005E6E58" w:rsidRDefault="009209B8" w:rsidP="00493563">
            <w:pPr>
              <w:spacing w:line="252" w:lineRule="exact"/>
              <w:rPr>
                <w:sz w:val="20"/>
                <w:szCs w:val="20"/>
              </w:rPr>
            </w:pPr>
            <w:r>
              <w:t>-</w:t>
            </w:r>
            <w:r w:rsidRPr="005E6E58">
              <w:rPr>
                <w:sz w:val="20"/>
                <w:szCs w:val="20"/>
              </w:rPr>
              <w:t xml:space="preserve">   </w:t>
            </w:r>
            <w:r>
              <w:t>Театр на фланелеграфе</w:t>
            </w:r>
          </w:p>
          <w:p w14:paraId="4DA15216" w14:textId="77777777" w:rsidR="009209B8" w:rsidRPr="005E6E58" w:rsidRDefault="009209B8" w:rsidP="00493563">
            <w:pPr>
              <w:rPr>
                <w:sz w:val="20"/>
                <w:szCs w:val="20"/>
              </w:rPr>
            </w:pPr>
            <w:r>
              <w:t>-</w:t>
            </w:r>
            <w:r w:rsidRPr="005E6E58">
              <w:rPr>
                <w:sz w:val="20"/>
                <w:szCs w:val="20"/>
              </w:rPr>
              <w:t xml:space="preserve">    </w:t>
            </w:r>
            <w:r>
              <w:t>Пальчиковый театр</w:t>
            </w:r>
          </w:p>
          <w:p w14:paraId="40D6F4B4" w14:textId="77777777" w:rsidR="009209B8" w:rsidRPr="005E6E58" w:rsidRDefault="009209B8" w:rsidP="00493563">
            <w:pPr>
              <w:spacing w:line="252" w:lineRule="exact"/>
              <w:rPr>
                <w:sz w:val="20"/>
                <w:szCs w:val="20"/>
              </w:rPr>
            </w:pPr>
            <w:r>
              <w:t>-</w:t>
            </w:r>
            <w:r w:rsidRPr="005E6E58">
              <w:rPr>
                <w:sz w:val="20"/>
                <w:szCs w:val="20"/>
              </w:rPr>
              <w:t xml:space="preserve">    </w:t>
            </w:r>
            <w:r>
              <w:t>Кукольный театр</w:t>
            </w:r>
          </w:p>
          <w:p w14:paraId="117667A6" w14:textId="77777777" w:rsidR="009209B8" w:rsidRPr="005E6E58" w:rsidRDefault="009209B8" w:rsidP="00493563">
            <w:pPr>
              <w:spacing w:line="252" w:lineRule="exact"/>
              <w:rPr>
                <w:sz w:val="20"/>
                <w:szCs w:val="20"/>
              </w:rPr>
            </w:pPr>
            <w:r>
              <w:t>-</w:t>
            </w:r>
            <w:r w:rsidRPr="005E6E58">
              <w:rPr>
                <w:sz w:val="20"/>
                <w:szCs w:val="20"/>
              </w:rPr>
              <w:t xml:space="preserve">    </w:t>
            </w:r>
            <w:r>
              <w:t>Настольный театр</w:t>
            </w:r>
          </w:p>
          <w:p w14:paraId="0672FF02" w14:textId="77777777" w:rsidR="009209B8" w:rsidRPr="005E6E58" w:rsidRDefault="009209B8" w:rsidP="00493563">
            <w:pPr>
              <w:rPr>
                <w:sz w:val="20"/>
                <w:szCs w:val="20"/>
              </w:rPr>
            </w:pPr>
            <w:r>
              <w:t>-</w:t>
            </w:r>
            <w:r w:rsidRPr="005E6E58">
              <w:rPr>
                <w:sz w:val="20"/>
                <w:szCs w:val="20"/>
              </w:rPr>
              <w:t xml:space="preserve">    </w:t>
            </w:r>
            <w:r>
              <w:t>Театр мягкой игрушки</w:t>
            </w:r>
          </w:p>
          <w:p w14:paraId="04ADAFF2" w14:textId="77777777" w:rsidR="009209B8" w:rsidRPr="005E6E58" w:rsidRDefault="009209B8" w:rsidP="00493563">
            <w:pPr>
              <w:spacing w:line="252" w:lineRule="exact"/>
              <w:rPr>
                <w:sz w:val="20"/>
                <w:szCs w:val="20"/>
              </w:rPr>
            </w:pPr>
            <w:r>
              <w:t>-   Силуэты домов, деревьев, героев сказок для</w:t>
            </w:r>
            <w:r w:rsidRPr="005E6E58">
              <w:rPr>
                <w:sz w:val="20"/>
                <w:szCs w:val="20"/>
              </w:rPr>
              <w:t xml:space="preserve">  </w:t>
            </w:r>
            <w:r>
              <w:t>театральных постановок</w:t>
            </w:r>
          </w:p>
          <w:p w14:paraId="16437D94" w14:textId="77777777" w:rsidR="009209B8" w:rsidRPr="005E6E58" w:rsidRDefault="009209B8" w:rsidP="00493563">
            <w:pPr>
              <w:spacing w:line="252" w:lineRule="exact"/>
              <w:rPr>
                <w:sz w:val="20"/>
                <w:szCs w:val="20"/>
              </w:rPr>
            </w:pPr>
            <w:r>
              <w:t>-</w:t>
            </w:r>
            <w:r w:rsidRPr="005E6E58">
              <w:rPr>
                <w:sz w:val="20"/>
                <w:szCs w:val="20"/>
              </w:rPr>
              <w:t xml:space="preserve">   </w:t>
            </w:r>
            <w:r>
              <w:t>Ширма «Центр безопасности»</w:t>
            </w:r>
          </w:p>
          <w:p w14:paraId="3635661E" w14:textId="77777777" w:rsidR="009209B8" w:rsidRPr="005E6E58" w:rsidRDefault="009209B8" w:rsidP="00493563">
            <w:pPr>
              <w:spacing w:line="252" w:lineRule="exact"/>
              <w:rPr>
                <w:sz w:val="20"/>
                <w:szCs w:val="20"/>
              </w:rPr>
            </w:pPr>
            <w:r>
              <w:t>-   Материалы , связанные с тематикой по ОБЖ и</w:t>
            </w:r>
            <w:r w:rsidRPr="005E6E58">
              <w:rPr>
                <w:sz w:val="20"/>
                <w:szCs w:val="20"/>
              </w:rPr>
              <w:t xml:space="preserve">  </w:t>
            </w:r>
            <w:r>
              <w:t>ПДД(Иллюстрации , игры)</w:t>
            </w:r>
          </w:p>
          <w:p w14:paraId="399B4E16" w14:textId="77777777" w:rsidR="009209B8" w:rsidRPr="005E6E58" w:rsidRDefault="009209B8" w:rsidP="00493563">
            <w:pPr>
              <w:spacing w:line="252" w:lineRule="exact"/>
              <w:rPr>
                <w:sz w:val="20"/>
                <w:szCs w:val="20"/>
              </w:rPr>
            </w:pPr>
            <w:r>
              <w:t>-</w:t>
            </w:r>
            <w:r w:rsidRPr="005E6E58">
              <w:rPr>
                <w:sz w:val="20"/>
                <w:szCs w:val="20"/>
              </w:rPr>
              <w:t xml:space="preserve">  </w:t>
            </w:r>
            <w:r>
              <w:t>Макет улицы</w:t>
            </w:r>
          </w:p>
          <w:p w14:paraId="160F7CE2" w14:textId="77777777" w:rsidR="009209B8" w:rsidRPr="005E6E58" w:rsidRDefault="009209B8" w:rsidP="00493563">
            <w:pPr>
              <w:rPr>
                <w:sz w:val="20"/>
                <w:szCs w:val="20"/>
              </w:rPr>
            </w:pPr>
            <w:r>
              <w:t>-</w:t>
            </w:r>
            <w:r w:rsidRPr="005E6E58">
              <w:rPr>
                <w:sz w:val="20"/>
                <w:szCs w:val="20"/>
              </w:rPr>
              <w:t xml:space="preserve">   </w:t>
            </w:r>
            <w:r>
              <w:t>Д/и «Транспорт», и тд.</w:t>
            </w:r>
          </w:p>
          <w:p w14:paraId="6B36AA3D" w14:textId="77777777" w:rsidR="009209B8" w:rsidRPr="005E6E58" w:rsidRDefault="009209B8" w:rsidP="00493563">
            <w:pPr>
              <w:spacing w:line="252" w:lineRule="exact"/>
              <w:rPr>
                <w:sz w:val="20"/>
                <w:szCs w:val="20"/>
              </w:rPr>
            </w:pPr>
            <w:r>
              <w:t>-</w:t>
            </w:r>
            <w:r w:rsidRPr="005E6E58">
              <w:rPr>
                <w:sz w:val="20"/>
                <w:szCs w:val="20"/>
              </w:rPr>
              <w:t xml:space="preserve">    </w:t>
            </w:r>
            <w:r>
              <w:t>Иллюстрации и предметы , изображающие</w:t>
            </w:r>
            <w:r w:rsidRPr="005E6E58">
              <w:rPr>
                <w:sz w:val="20"/>
                <w:szCs w:val="20"/>
              </w:rPr>
              <w:t xml:space="preserve">  </w:t>
            </w:r>
            <w:r>
              <w:t>опасные инструменты</w:t>
            </w:r>
          </w:p>
          <w:p w14:paraId="2B2DD295" w14:textId="77777777" w:rsidR="009209B8" w:rsidRPr="005E6E58" w:rsidRDefault="009209B8" w:rsidP="00493563">
            <w:pPr>
              <w:rPr>
                <w:sz w:val="20"/>
                <w:szCs w:val="20"/>
              </w:rPr>
            </w:pPr>
            <w:r>
              <w:t>-   Атрибуты к режиссерским играм</w:t>
            </w:r>
          </w:p>
          <w:p w14:paraId="17F471AD" w14:textId="77777777" w:rsidR="009209B8" w:rsidRPr="005E6E58" w:rsidRDefault="009209B8" w:rsidP="00493563">
            <w:pPr>
              <w:spacing w:line="252" w:lineRule="exact"/>
              <w:rPr>
                <w:sz w:val="20"/>
                <w:szCs w:val="20"/>
              </w:rPr>
            </w:pPr>
            <w:r>
              <w:t>-</w:t>
            </w:r>
            <w:r w:rsidRPr="005E6E58">
              <w:rPr>
                <w:sz w:val="20"/>
                <w:szCs w:val="20"/>
              </w:rPr>
              <w:t xml:space="preserve">   </w:t>
            </w:r>
            <w:r>
              <w:t>Детские книги.</w:t>
            </w:r>
          </w:p>
          <w:p w14:paraId="17B9C1A2" w14:textId="77777777" w:rsidR="009209B8" w:rsidRPr="005E6E58" w:rsidRDefault="009209B8" w:rsidP="00493563">
            <w:pPr>
              <w:rPr>
                <w:sz w:val="20"/>
                <w:szCs w:val="20"/>
              </w:rPr>
            </w:pPr>
            <w:r>
              <w:t>-   Картинки с изображением различных предметов</w:t>
            </w:r>
            <w:r w:rsidRPr="005E6E58">
              <w:rPr>
                <w:sz w:val="20"/>
                <w:szCs w:val="20"/>
              </w:rPr>
              <w:t xml:space="preserve">   </w:t>
            </w:r>
            <w:r>
              <w:t>и ситуаций.</w:t>
            </w:r>
          </w:p>
          <w:p w14:paraId="4C4617C7" w14:textId="77777777" w:rsidR="009209B8" w:rsidRPr="005E6E58" w:rsidRDefault="009209B8" w:rsidP="00493563">
            <w:pPr>
              <w:spacing w:line="252" w:lineRule="exact"/>
              <w:rPr>
                <w:sz w:val="20"/>
                <w:szCs w:val="20"/>
              </w:rPr>
            </w:pPr>
            <w:r>
              <w:t>-   Иллюстрации разных времён года и частей</w:t>
            </w:r>
            <w:r w:rsidRPr="005E6E58">
              <w:rPr>
                <w:sz w:val="20"/>
                <w:szCs w:val="20"/>
              </w:rPr>
              <w:t xml:space="preserve">  </w:t>
            </w:r>
            <w:r>
              <w:t>суток.</w:t>
            </w:r>
          </w:p>
          <w:p w14:paraId="380B026A" w14:textId="77777777" w:rsidR="009209B8" w:rsidRPr="005E6E58" w:rsidRDefault="009209B8" w:rsidP="00493563">
            <w:pPr>
              <w:rPr>
                <w:sz w:val="20"/>
                <w:szCs w:val="20"/>
              </w:rPr>
            </w:pPr>
            <w:r>
              <w:t>-   Различные варианты настольных игр для</w:t>
            </w:r>
            <w:r w:rsidRPr="005E6E58">
              <w:rPr>
                <w:sz w:val="20"/>
                <w:szCs w:val="20"/>
              </w:rPr>
              <w:t xml:space="preserve">  </w:t>
            </w:r>
            <w:r>
              <w:t>развития речи.</w:t>
            </w:r>
          </w:p>
        </w:tc>
      </w:tr>
      <w:tr w:rsidR="009209B8" w:rsidRPr="005E6E58" w14:paraId="55C9AC87" w14:textId="77777777" w:rsidTr="00493563">
        <w:tc>
          <w:tcPr>
            <w:tcW w:w="3510" w:type="dxa"/>
            <w:vAlign w:val="bottom"/>
          </w:tcPr>
          <w:p w14:paraId="53CB3175" w14:textId="77777777" w:rsidR="009209B8" w:rsidRPr="005E6E58" w:rsidRDefault="009209B8" w:rsidP="00493563">
            <w:pPr>
              <w:spacing w:line="211" w:lineRule="exact"/>
              <w:jc w:val="center"/>
              <w:rPr>
                <w:w w:val="99"/>
              </w:rPr>
            </w:pPr>
            <w:r w:rsidRPr="005E6E58">
              <w:rPr>
                <w:w w:val="99"/>
              </w:rPr>
              <w:lastRenderedPageBreak/>
              <w:t>Центр музыки</w:t>
            </w:r>
          </w:p>
          <w:p w14:paraId="3535327E" w14:textId="77777777" w:rsidR="009209B8" w:rsidRPr="005E6E58" w:rsidRDefault="009209B8" w:rsidP="00493563">
            <w:pPr>
              <w:spacing w:line="211" w:lineRule="exact"/>
              <w:jc w:val="center"/>
              <w:rPr>
                <w:w w:val="99"/>
              </w:rPr>
            </w:pPr>
          </w:p>
          <w:p w14:paraId="54DECF35" w14:textId="77777777" w:rsidR="009209B8" w:rsidRPr="005E6E58" w:rsidRDefault="009209B8" w:rsidP="00493563">
            <w:pPr>
              <w:spacing w:line="211" w:lineRule="exact"/>
              <w:jc w:val="center"/>
              <w:rPr>
                <w:w w:val="99"/>
              </w:rPr>
            </w:pPr>
          </w:p>
          <w:p w14:paraId="02C01061" w14:textId="77777777" w:rsidR="009209B8" w:rsidRPr="005E6E58" w:rsidRDefault="009209B8" w:rsidP="00493563">
            <w:pPr>
              <w:spacing w:line="211" w:lineRule="exact"/>
              <w:jc w:val="center"/>
              <w:rPr>
                <w:w w:val="99"/>
              </w:rPr>
            </w:pPr>
          </w:p>
          <w:p w14:paraId="1D4110D6" w14:textId="77777777" w:rsidR="009209B8" w:rsidRPr="005E6E58" w:rsidRDefault="009209B8" w:rsidP="00493563">
            <w:pPr>
              <w:spacing w:line="211" w:lineRule="exact"/>
              <w:jc w:val="center"/>
              <w:rPr>
                <w:sz w:val="20"/>
                <w:szCs w:val="20"/>
              </w:rPr>
            </w:pPr>
          </w:p>
        </w:tc>
        <w:tc>
          <w:tcPr>
            <w:tcW w:w="10065" w:type="dxa"/>
            <w:vAlign w:val="bottom"/>
          </w:tcPr>
          <w:p w14:paraId="642FB30A" w14:textId="77777777" w:rsidR="009209B8" w:rsidRPr="005E6E58" w:rsidRDefault="009209B8" w:rsidP="00493563">
            <w:pPr>
              <w:spacing w:line="211" w:lineRule="exact"/>
              <w:rPr>
                <w:sz w:val="20"/>
                <w:szCs w:val="20"/>
              </w:rPr>
            </w:pPr>
            <w:r>
              <w:t>- Музыкальные игрушки(бубен, погремушки,</w:t>
            </w:r>
            <w:r w:rsidRPr="005E6E58">
              <w:rPr>
                <w:sz w:val="20"/>
                <w:szCs w:val="20"/>
              </w:rPr>
              <w:t xml:space="preserve"> </w:t>
            </w:r>
            <w:r>
              <w:t>дудочка)</w:t>
            </w:r>
          </w:p>
          <w:p w14:paraId="14F47A8D" w14:textId="77777777" w:rsidR="009209B8" w:rsidRPr="005E6E58" w:rsidRDefault="009209B8" w:rsidP="00493563">
            <w:pPr>
              <w:rPr>
                <w:sz w:val="20"/>
                <w:szCs w:val="20"/>
              </w:rPr>
            </w:pPr>
            <w:r>
              <w:t>- Музыкальный центр</w:t>
            </w:r>
          </w:p>
          <w:p w14:paraId="020E26A1" w14:textId="77777777" w:rsidR="009209B8" w:rsidRDefault="009209B8" w:rsidP="00493563">
            <w:r>
              <w:t>-  Аудиозаписи: детские песенки, фрагменты</w:t>
            </w:r>
            <w:r w:rsidRPr="005E6E58">
              <w:rPr>
                <w:sz w:val="20"/>
                <w:szCs w:val="20"/>
              </w:rPr>
              <w:t xml:space="preserve">  </w:t>
            </w:r>
            <w:r>
              <w:t>классических музыкальных произведений</w:t>
            </w:r>
          </w:p>
          <w:p w14:paraId="73EC92D3" w14:textId="77777777" w:rsidR="009209B8" w:rsidRPr="005E6E58" w:rsidRDefault="009209B8" w:rsidP="00493563">
            <w:pPr>
              <w:rPr>
                <w:sz w:val="20"/>
                <w:szCs w:val="20"/>
              </w:rPr>
            </w:pPr>
          </w:p>
        </w:tc>
      </w:tr>
    </w:tbl>
    <w:p w14:paraId="34EC9BF9" w14:textId="77777777" w:rsidR="009209B8" w:rsidRDefault="009209B8" w:rsidP="009209B8">
      <w:pPr>
        <w:jc w:val="center"/>
      </w:pPr>
    </w:p>
    <w:p w14:paraId="74286CA1" w14:textId="77777777" w:rsidR="009209B8" w:rsidRDefault="009209B8" w:rsidP="009209B8"/>
    <w:p w14:paraId="4DDC6023" w14:textId="77777777" w:rsidR="009209B8" w:rsidRPr="00EE108F" w:rsidRDefault="009209B8" w:rsidP="009209B8">
      <w:pPr>
        <w:spacing w:line="360" w:lineRule="auto"/>
        <w:jc w:val="both"/>
        <w:rPr>
          <w:b/>
          <w:sz w:val="32"/>
          <w:szCs w:val="32"/>
        </w:rPr>
      </w:pPr>
      <w:r w:rsidRPr="00EE108F">
        <w:rPr>
          <w:b/>
          <w:sz w:val="32"/>
          <w:szCs w:val="32"/>
        </w:rPr>
        <w:t>3.3.2. Взаимодействие с родителями</w:t>
      </w:r>
    </w:p>
    <w:p w14:paraId="1A60FE1A" w14:textId="77777777" w:rsidR="009209B8" w:rsidRDefault="009209B8" w:rsidP="009209B8">
      <w:pPr>
        <w:spacing w:line="360" w:lineRule="auto"/>
        <w:jc w:val="both"/>
      </w:pPr>
      <w:r>
        <w:t>Взаимодействие педагога с родителями детей подготовительной группы. Воспитатель активно вовлекает родителей в совместные с детьми виды деятельности, помогает устанавливать партнёрские взаимоотношения, поощряет активность и самостоятельность детей. 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 Педагог помогает родителям понять возможности организации образования ребёнка в будущем, определить особенности организации его индивидуального образовательного маршрута в условиях школьного обучения.</w:t>
      </w:r>
    </w:p>
    <w:p w14:paraId="1600E7B1" w14:textId="77777777" w:rsidR="009209B8" w:rsidRDefault="009209B8" w:rsidP="009209B8">
      <w:pPr>
        <w:spacing w:line="360" w:lineRule="auto"/>
        <w:jc w:val="both"/>
      </w:pPr>
    </w:p>
    <w:p w14:paraId="3BC52647" w14:textId="77777777" w:rsidR="009209B8" w:rsidRDefault="009209B8" w:rsidP="009209B8">
      <w:pPr>
        <w:spacing w:line="360" w:lineRule="auto"/>
        <w:jc w:val="both"/>
      </w:pPr>
      <w:r w:rsidRPr="00EE108F">
        <w:rPr>
          <w:b/>
          <w:i/>
        </w:rPr>
        <w:t>Задачи взаимодействия педагога с семьями дошкольников</w:t>
      </w:r>
      <w:r>
        <w:t>.</w:t>
      </w:r>
    </w:p>
    <w:p w14:paraId="155A3562" w14:textId="77777777" w:rsidR="009209B8" w:rsidRDefault="009209B8" w:rsidP="009209B8">
      <w:pPr>
        <w:spacing w:line="360" w:lineRule="auto"/>
        <w:jc w:val="both"/>
      </w:pPr>
      <w:r>
        <w:t>1. Познакомить родителей с особенностями физического и психического развития  ребёнка,  развития  самостоятельности,  навыков  поведения,</w:t>
      </w:r>
    </w:p>
    <w:p w14:paraId="40BE9DEF" w14:textId="77777777" w:rsidR="009209B8" w:rsidRDefault="009209B8" w:rsidP="009209B8">
      <w:pPr>
        <w:spacing w:line="360" w:lineRule="auto"/>
        <w:jc w:val="both"/>
      </w:pPr>
      <w:r>
        <w:t xml:space="preserve">    умения оказать элементарную помощь в угрожающих здоровью ситуациях.</w:t>
      </w:r>
    </w:p>
    <w:p w14:paraId="6BBDAF8A" w14:textId="77777777" w:rsidR="009209B8" w:rsidRDefault="009209B8" w:rsidP="009209B8">
      <w:pPr>
        <w:spacing w:line="360" w:lineRule="auto"/>
        <w:jc w:val="both"/>
      </w:pPr>
      <w:r>
        <w:t>2. Познакомить родителей с особенностями подготовки ребёнка к школе, развивать позитивное отношение к будущей школьной жизни ребёнка.</w:t>
      </w:r>
    </w:p>
    <w:p w14:paraId="6704398A" w14:textId="77777777" w:rsidR="009209B8" w:rsidRDefault="009209B8" w:rsidP="009209B8">
      <w:pPr>
        <w:spacing w:line="360" w:lineRule="auto"/>
        <w:jc w:val="both"/>
      </w:pPr>
      <w:r>
        <w:t>3. Ориентировать родителей на развитие познавательной деятельности ребёнка,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 деятельности.</w:t>
      </w:r>
    </w:p>
    <w:p w14:paraId="28205F71" w14:textId="77777777" w:rsidR="009209B8" w:rsidRDefault="009209B8" w:rsidP="009209B8">
      <w:pPr>
        <w:spacing w:line="360" w:lineRule="auto"/>
        <w:jc w:val="both"/>
      </w:pPr>
      <w:r>
        <w:t>4. Помочь родителям создать условия для развития организованности , ответственности дошкольника, умений взаимодействия со взрослыми и детьми, способствовать развитию начал социальной активности в совместной с родителями деятельности.</w:t>
      </w:r>
    </w:p>
    <w:p w14:paraId="7CFA32A3" w14:textId="77777777" w:rsidR="009209B8" w:rsidRDefault="009209B8" w:rsidP="009209B8">
      <w:pPr>
        <w:spacing w:line="360" w:lineRule="auto"/>
        <w:jc w:val="both"/>
      </w:pPr>
      <w:r>
        <w:t>5. Способствовать развитию партнёрской позиции родителей в общении с ребёнком ,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14:paraId="25758716" w14:textId="77777777" w:rsidR="009209B8" w:rsidRPr="00EE108F" w:rsidRDefault="009209B8" w:rsidP="009209B8">
      <w:pPr>
        <w:spacing w:line="360" w:lineRule="auto"/>
        <w:jc w:val="both"/>
        <w:rPr>
          <w:b/>
          <w:i/>
        </w:rPr>
      </w:pPr>
      <w:r w:rsidRPr="00EE108F">
        <w:rPr>
          <w:b/>
          <w:i/>
        </w:rPr>
        <w:t>Основные формы взаимодействия с семьей:</w:t>
      </w:r>
    </w:p>
    <w:p w14:paraId="28CC11D0" w14:textId="77777777" w:rsidR="009209B8" w:rsidRDefault="009209B8" w:rsidP="009209B8">
      <w:pPr>
        <w:spacing w:line="360" w:lineRule="auto"/>
        <w:jc w:val="both"/>
      </w:pPr>
      <w: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 буклетов.</w:t>
      </w:r>
    </w:p>
    <w:p w14:paraId="37D42298" w14:textId="77777777" w:rsidR="009209B8" w:rsidRDefault="009209B8" w:rsidP="009209B8">
      <w:pPr>
        <w:spacing w:line="360" w:lineRule="auto"/>
        <w:jc w:val="both"/>
      </w:pPr>
      <w:r>
        <w:t>-Образование родителей: проведение мастер-классов, родительских собраний в форме круглого стола, тренингов, создание библиотеки . -Совместная деятельность: привлечение родителей к организации вечеров, конкурсов, выставок, оформлению газет, маршрутов выходного дня (в музей, библиотеку и пр.), к участию в детской исследовательской и проектной деятельности.</w:t>
      </w:r>
    </w:p>
    <w:p w14:paraId="603FE660" w14:textId="77777777" w:rsidR="009209B8" w:rsidRDefault="009209B8" w:rsidP="009209B8">
      <w:pPr>
        <w:spacing w:line="360" w:lineRule="auto"/>
        <w:jc w:val="both"/>
      </w:pPr>
    </w:p>
    <w:p w14:paraId="649359E9" w14:textId="77777777" w:rsidR="009209B8" w:rsidRPr="00EE108F" w:rsidRDefault="009209B8" w:rsidP="009209B8">
      <w:pPr>
        <w:spacing w:line="360" w:lineRule="auto"/>
        <w:jc w:val="both"/>
        <w:rPr>
          <w:b/>
          <w:sz w:val="32"/>
          <w:szCs w:val="32"/>
        </w:rPr>
      </w:pPr>
      <w:r w:rsidRPr="00EE108F">
        <w:rPr>
          <w:b/>
          <w:sz w:val="32"/>
          <w:szCs w:val="32"/>
        </w:rPr>
        <w:lastRenderedPageBreak/>
        <w:t>3.3.3. Список литературы</w:t>
      </w:r>
    </w:p>
    <w:p w14:paraId="03ED2507" w14:textId="77777777" w:rsidR="009209B8" w:rsidRDefault="009209B8" w:rsidP="009209B8">
      <w:pPr>
        <w:spacing w:line="360" w:lineRule="auto"/>
        <w:jc w:val="both"/>
      </w:pPr>
    </w:p>
    <w:p w14:paraId="3BB23630" w14:textId="77777777" w:rsidR="009209B8" w:rsidRDefault="009209B8" w:rsidP="009209B8">
      <w:pPr>
        <w:spacing w:line="360" w:lineRule="auto"/>
        <w:jc w:val="both"/>
      </w:pPr>
      <w:r>
        <w:t>1.Примерная основная общеобразовательная программа дошкольного образования Образовательная система «Школа 2100». «Детский сад 2100» / Под    науч. ред. О.В. Чиндиловой.</w:t>
      </w:r>
    </w:p>
    <w:p w14:paraId="3ED5B591" w14:textId="77777777" w:rsidR="009209B8" w:rsidRDefault="009209B8" w:rsidP="009209B8">
      <w:pPr>
        <w:spacing w:line="360" w:lineRule="auto"/>
        <w:jc w:val="both"/>
      </w:pPr>
      <w:r>
        <w:t>2. М.В.Корепанова, Е.В.Харлампова «Познаю себя».</w:t>
      </w:r>
    </w:p>
    <w:p w14:paraId="27A34542" w14:textId="77777777" w:rsidR="009209B8" w:rsidRDefault="009209B8" w:rsidP="009209B8">
      <w:pPr>
        <w:spacing w:line="360" w:lineRule="auto"/>
        <w:jc w:val="both"/>
      </w:pPr>
      <w:r>
        <w:t>3.  Н.Н.Авдеева, Р.Б.Стеркина, О.Л.Князева, О.В «Основы безопасности детей дошкольного возраста».</w:t>
      </w:r>
    </w:p>
    <w:p w14:paraId="3DA4B6B0" w14:textId="77777777" w:rsidR="009209B8" w:rsidRPr="00EE108F" w:rsidRDefault="009209B8" w:rsidP="009209B8">
      <w:pPr>
        <w:spacing w:line="360" w:lineRule="auto"/>
        <w:jc w:val="both"/>
        <w:rPr>
          <w:b/>
        </w:rPr>
      </w:pPr>
      <w:r w:rsidRPr="00EE108F">
        <w:rPr>
          <w:b/>
        </w:rPr>
        <w:t>Речевое развитие</w:t>
      </w:r>
    </w:p>
    <w:p w14:paraId="7301633D" w14:textId="77777777" w:rsidR="009209B8" w:rsidRDefault="009209B8" w:rsidP="009209B8">
      <w:pPr>
        <w:spacing w:line="360" w:lineRule="auto"/>
        <w:jc w:val="both"/>
      </w:pPr>
      <w:r>
        <w:t>4. Т.А.Шорыгина «О правилах пожарной безопасности». «Сфера» Москва</w:t>
      </w:r>
    </w:p>
    <w:p w14:paraId="17490B2E" w14:textId="77777777" w:rsidR="009209B8" w:rsidRDefault="009209B8" w:rsidP="009209B8">
      <w:pPr>
        <w:spacing w:line="360" w:lineRule="auto"/>
        <w:jc w:val="both"/>
      </w:pPr>
      <w:r>
        <w:t>2013</w:t>
      </w:r>
    </w:p>
    <w:p w14:paraId="683EAC77" w14:textId="77777777" w:rsidR="009209B8" w:rsidRDefault="009209B8" w:rsidP="009209B8">
      <w:pPr>
        <w:spacing w:line="360" w:lineRule="auto"/>
        <w:jc w:val="both"/>
      </w:pPr>
      <w:r>
        <w:t>5. Е.А.Поникова «Беседы о космосе». «Сфера» Москва 2013</w:t>
      </w:r>
    </w:p>
    <w:p w14:paraId="476B3961" w14:textId="77777777" w:rsidR="009209B8" w:rsidRDefault="009209B8" w:rsidP="009209B8">
      <w:pPr>
        <w:spacing w:line="360" w:lineRule="auto"/>
        <w:jc w:val="both"/>
      </w:pPr>
      <w:r>
        <w:t>6. З.Г.Сахипова «Читаем сами». «Просвещение» Санкт – Петербург 2008</w:t>
      </w:r>
    </w:p>
    <w:p w14:paraId="77852A82" w14:textId="77777777" w:rsidR="009209B8" w:rsidRDefault="009209B8" w:rsidP="009209B8">
      <w:pPr>
        <w:spacing w:line="360" w:lineRule="auto"/>
        <w:jc w:val="both"/>
      </w:pPr>
      <w:r>
        <w:t>7. Е.Синицына «Логические игры и загадки».ЮНВЕС Москва 2008</w:t>
      </w:r>
    </w:p>
    <w:p w14:paraId="4ABCA91F" w14:textId="77777777" w:rsidR="009209B8" w:rsidRDefault="009209B8" w:rsidP="009209B8">
      <w:pPr>
        <w:spacing w:line="360" w:lineRule="auto"/>
        <w:jc w:val="both"/>
      </w:pPr>
      <w:r>
        <w:t>8. Д.Г.Шумаева «Как хорошо уметь читать». Издательство «Акцидент» Санкт-Петербург 2008</w:t>
      </w:r>
    </w:p>
    <w:p w14:paraId="42B0F9AE" w14:textId="77777777" w:rsidR="009209B8" w:rsidRDefault="009209B8" w:rsidP="009209B8">
      <w:pPr>
        <w:spacing w:line="360" w:lineRule="auto"/>
        <w:jc w:val="both"/>
      </w:pPr>
      <w:r>
        <w:t>9. Сборник произведений для детей о ВОВ.»Омега» Москва 2010</w:t>
      </w:r>
    </w:p>
    <w:p w14:paraId="1A6765E0" w14:textId="77777777" w:rsidR="009209B8" w:rsidRDefault="009209B8" w:rsidP="009209B8">
      <w:pPr>
        <w:spacing w:line="360" w:lineRule="auto"/>
        <w:jc w:val="both"/>
      </w:pPr>
      <w:r>
        <w:t>10. Комплексная программа «Детский сад 2100» (ОС «Школа 2100»)</w:t>
      </w:r>
    </w:p>
    <w:p w14:paraId="0BBBF7CD" w14:textId="77777777" w:rsidR="009209B8" w:rsidRDefault="009209B8" w:rsidP="009209B8">
      <w:pPr>
        <w:spacing w:line="360" w:lineRule="auto"/>
        <w:jc w:val="both"/>
      </w:pPr>
      <w:r>
        <w:t>11.  З.И. Курцева «Ты – словечко, я – словечко…». Пособие по риторике для дошкольников 5-6 лет /под ред. Т.А. Ладыженской. – М: Баласс, 2011 г.</w:t>
      </w:r>
    </w:p>
    <w:p w14:paraId="451E3A81" w14:textId="77777777" w:rsidR="009209B8" w:rsidRDefault="009209B8" w:rsidP="009209B8">
      <w:pPr>
        <w:spacing w:line="360" w:lineRule="auto"/>
        <w:jc w:val="both"/>
      </w:pPr>
      <w:r>
        <w:t>12.  З.И. Курцева «Методические рекомендации к курсу риторики «Ты – словечко, я – словечко». М, Баласс, 2010</w:t>
      </w:r>
    </w:p>
    <w:p w14:paraId="33B74832" w14:textId="77777777" w:rsidR="009209B8" w:rsidRDefault="009209B8" w:rsidP="009209B8">
      <w:pPr>
        <w:spacing w:line="360" w:lineRule="auto"/>
        <w:jc w:val="both"/>
      </w:pPr>
      <w:r>
        <w:t>13. О.В.Чиндилова «Наши книжки» М, Баласс, 2018.</w:t>
      </w:r>
    </w:p>
    <w:p w14:paraId="19597E22" w14:textId="77777777" w:rsidR="009209B8" w:rsidRDefault="009209B8" w:rsidP="009209B8">
      <w:pPr>
        <w:spacing w:line="360" w:lineRule="auto"/>
        <w:jc w:val="both"/>
      </w:pPr>
    </w:p>
    <w:p w14:paraId="19489B45" w14:textId="77777777" w:rsidR="009209B8" w:rsidRPr="00EE108F" w:rsidRDefault="009209B8" w:rsidP="009209B8">
      <w:pPr>
        <w:spacing w:line="360" w:lineRule="auto"/>
        <w:jc w:val="both"/>
        <w:rPr>
          <w:b/>
        </w:rPr>
      </w:pPr>
      <w:r w:rsidRPr="00EE108F">
        <w:rPr>
          <w:b/>
        </w:rPr>
        <w:t>Познавательное развитие</w:t>
      </w:r>
    </w:p>
    <w:p w14:paraId="11797365" w14:textId="77777777" w:rsidR="009209B8" w:rsidRDefault="009209B8" w:rsidP="009209B8">
      <w:pPr>
        <w:spacing w:line="360" w:lineRule="auto"/>
        <w:jc w:val="both"/>
      </w:pPr>
      <w:r>
        <w:t>1. А.А.Вахрушев «Здравствуй, мир!» Москва БАЛАСС 2011</w:t>
      </w:r>
    </w:p>
    <w:p w14:paraId="7B4CAE8C" w14:textId="77777777" w:rsidR="009209B8" w:rsidRDefault="009209B8" w:rsidP="009209B8">
      <w:pPr>
        <w:spacing w:line="360" w:lineRule="auto"/>
        <w:jc w:val="both"/>
      </w:pPr>
      <w:r>
        <w:t>2. В.А.Плешакова «Мир вокруг нас». «Просвещение» Москва 2008</w:t>
      </w:r>
    </w:p>
    <w:p w14:paraId="47D12E4A" w14:textId="77777777" w:rsidR="009209B8" w:rsidRDefault="009209B8" w:rsidP="009209B8">
      <w:pPr>
        <w:spacing w:line="360" w:lineRule="auto"/>
        <w:jc w:val="both"/>
      </w:pPr>
      <w:r>
        <w:t>3. Т.А.Шорыгина «О правилах пожарной безопасности». «Сфера» Москва 2013</w:t>
      </w:r>
    </w:p>
    <w:p w14:paraId="3EE9A96B" w14:textId="77777777" w:rsidR="009209B8" w:rsidRDefault="009209B8" w:rsidP="009209B8">
      <w:pPr>
        <w:spacing w:line="360" w:lineRule="auto"/>
        <w:jc w:val="both"/>
      </w:pPr>
      <w:r>
        <w:t>4. Е.А.Поникова «Беседы о космосе». «Сфера» Москва 2013</w:t>
      </w:r>
    </w:p>
    <w:p w14:paraId="2515543A" w14:textId="77777777" w:rsidR="009209B8" w:rsidRDefault="009209B8" w:rsidP="009209B8">
      <w:pPr>
        <w:spacing w:line="360" w:lineRule="auto"/>
        <w:jc w:val="both"/>
      </w:pPr>
      <w:r>
        <w:t>5 .Т.А.Шорыгина «Грибы. Какие они?» Издательство «ГНОМ» 2013</w:t>
      </w:r>
    </w:p>
    <w:p w14:paraId="3E4CED31" w14:textId="77777777" w:rsidR="009209B8" w:rsidRDefault="009209B8" w:rsidP="009209B8">
      <w:pPr>
        <w:spacing w:line="360" w:lineRule="auto"/>
        <w:jc w:val="both"/>
      </w:pPr>
      <w:r>
        <w:t>6. Е.Синицына «Логические игры и загадки». ЮНВЕС Москва 2008</w:t>
      </w:r>
    </w:p>
    <w:p w14:paraId="28344C84" w14:textId="77777777" w:rsidR="009209B8" w:rsidRDefault="009209B8" w:rsidP="009209B8">
      <w:pPr>
        <w:spacing w:line="360" w:lineRule="auto"/>
        <w:jc w:val="both"/>
      </w:pPr>
      <w:r>
        <w:t>7. В.Г.Алямовская «Беседы о поведении ребёнка за столом».«Сфера» Москва 2013</w:t>
      </w:r>
    </w:p>
    <w:p w14:paraId="79682403" w14:textId="77777777" w:rsidR="009209B8" w:rsidRDefault="009209B8" w:rsidP="009209B8">
      <w:pPr>
        <w:spacing w:line="360" w:lineRule="auto"/>
        <w:jc w:val="both"/>
      </w:pPr>
      <w:r>
        <w:t>8. К.Ю Белая «Как обеспечить безопасность дошкольников». Москва «Просвещение» 2010</w:t>
      </w:r>
    </w:p>
    <w:p w14:paraId="2B3A92E8" w14:textId="77777777" w:rsidR="009209B8" w:rsidRDefault="009209B8" w:rsidP="009209B8">
      <w:pPr>
        <w:spacing w:line="360" w:lineRule="auto"/>
        <w:jc w:val="both"/>
      </w:pPr>
      <w:r>
        <w:t>9. В.Волков «Как избежать беды». Москва Издательство «Век 2» 2011</w:t>
      </w:r>
    </w:p>
    <w:p w14:paraId="0122A607" w14:textId="77777777" w:rsidR="009209B8" w:rsidRDefault="009209B8" w:rsidP="009209B8">
      <w:pPr>
        <w:spacing w:line="360" w:lineRule="auto"/>
        <w:jc w:val="both"/>
      </w:pPr>
      <w:r>
        <w:lastRenderedPageBreak/>
        <w:t>10. М.В.Корепанова «Моя математика» Москва БАЛАСС 2018</w:t>
      </w:r>
    </w:p>
    <w:p w14:paraId="2948028E" w14:textId="77777777" w:rsidR="009209B8" w:rsidRDefault="009209B8" w:rsidP="009209B8">
      <w:pPr>
        <w:spacing w:line="360" w:lineRule="auto"/>
        <w:jc w:val="both"/>
      </w:pPr>
    </w:p>
    <w:p w14:paraId="4A96DB47" w14:textId="77777777" w:rsidR="009209B8" w:rsidRPr="00AB1C67" w:rsidRDefault="009209B8" w:rsidP="009209B8">
      <w:pPr>
        <w:spacing w:line="360" w:lineRule="auto"/>
        <w:jc w:val="both"/>
        <w:rPr>
          <w:b/>
        </w:rPr>
      </w:pPr>
      <w:r w:rsidRPr="00AB1C67">
        <w:rPr>
          <w:b/>
        </w:rPr>
        <w:t>Социально – коммуникативное развитие</w:t>
      </w:r>
    </w:p>
    <w:p w14:paraId="18670208" w14:textId="77777777" w:rsidR="009209B8" w:rsidRDefault="009209B8" w:rsidP="009209B8">
      <w:pPr>
        <w:spacing w:line="360" w:lineRule="auto"/>
        <w:jc w:val="both"/>
      </w:pPr>
      <w:r>
        <w:t>1. В.Волков «Как избежать беды». Москва Издательство «Век 2» 2011</w:t>
      </w:r>
    </w:p>
    <w:p w14:paraId="42C5B6C9" w14:textId="77777777" w:rsidR="009209B8" w:rsidRDefault="009209B8" w:rsidP="009209B8">
      <w:pPr>
        <w:spacing w:line="360" w:lineRule="auto"/>
        <w:jc w:val="both"/>
      </w:pPr>
      <w:r>
        <w:t>2. Е.А.Романова «ПДД для детей».«Сфера» Москва 2010</w:t>
      </w:r>
    </w:p>
    <w:p w14:paraId="36021A9B" w14:textId="77777777" w:rsidR="009209B8" w:rsidRDefault="009209B8" w:rsidP="009209B8">
      <w:pPr>
        <w:spacing w:line="360" w:lineRule="auto"/>
        <w:jc w:val="both"/>
      </w:pPr>
      <w:r>
        <w:t>3. В.А.Добрякова «Три сигнала светофора». Москва «Просвещение» 2009</w:t>
      </w:r>
    </w:p>
    <w:p w14:paraId="09C38122" w14:textId="77777777" w:rsidR="009209B8" w:rsidRDefault="009209B8" w:rsidP="009209B8">
      <w:pPr>
        <w:spacing w:line="360" w:lineRule="auto"/>
        <w:jc w:val="both"/>
      </w:pPr>
      <w:r>
        <w:t>4. Э.Я.Степаненкова «Дошкольникам о ПДД» Москва «Просвещение» 2008</w:t>
      </w:r>
    </w:p>
    <w:p w14:paraId="2C3D9A25" w14:textId="77777777" w:rsidR="009209B8" w:rsidRDefault="009209B8" w:rsidP="009209B8">
      <w:pPr>
        <w:spacing w:line="360" w:lineRule="auto"/>
        <w:jc w:val="both"/>
      </w:pPr>
      <w:r>
        <w:t>5. К.Ю Белая «Как обеспечить безопасность дошкольников». Москва «Просвещение» 2010</w:t>
      </w:r>
    </w:p>
    <w:p w14:paraId="524F3809" w14:textId="77777777" w:rsidR="009209B8" w:rsidRDefault="009209B8" w:rsidP="009209B8">
      <w:pPr>
        <w:spacing w:line="360" w:lineRule="auto"/>
        <w:jc w:val="both"/>
      </w:pPr>
      <w:r>
        <w:t>6. В.Г.Алямовская «Беседы о поведении ребёнка за столом».«Сфера» Москва 2013</w:t>
      </w:r>
    </w:p>
    <w:p w14:paraId="44258CC2" w14:textId="77777777" w:rsidR="009209B8" w:rsidRDefault="009209B8" w:rsidP="009209B8">
      <w:pPr>
        <w:spacing w:line="360" w:lineRule="auto"/>
        <w:jc w:val="both"/>
      </w:pPr>
      <w:r>
        <w:t>7. Н.В.Коломина «Воспитание основ экологической культуры». ».«Сфера» Москва 2008</w:t>
      </w:r>
    </w:p>
    <w:p w14:paraId="6F95BFFF" w14:textId="77777777" w:rsidR="009209B8" w:rsidRDefault="009209B8" w:rsidP="009209B8">
      <w:pPr>
        <w:spacing w:line="360" w:lineRule="auto"/>
        <w:jc w:val="both"/>
      </w:pPr>
      <w:r>
        <w:t>8. О.В.Дыбина «Неизведанное рядом».«Сфера» Москва 2008</w:t>
      </w:r>
    </w:p>
    <w:p w14:paraId="5EF38B74" w14:textId="77777777" w:rsidR="009209B8" w:rsidRDefault="009209B8" w:rsidP="009209B8">
      <w:pPr>
        <w:spacing w:line="360" w:lineRule="auto"/>
        <w:jc w:val="both"/>
      </w:pPr>
      <w:r>
        <w:t>9. Л.Н.Менщикова «Экспериментальная деятельность детей». Издательство «Учитель» Волгоград 2011</w:t>
      </w:r>
    </w:p>
    <w:p w14:paraId="4039B7AF" w14:textId="77777777" w:rsidR="009209B8" w:rsidRDefault="009209B8" w:rsidP="009209B8">
      <w:pPr>
        <w:spacing w:line="360" w:lineRule="auto"/>
        <w:jc w:val="both"/>
      </w:pPr>
      <w:r>
        <w:t>10. Р.Б. Стеркина «Безопасность» ,С.П. «Детство-Пресс», 2004</w:t>
      </w:r>
    </w:p>
    <w:p w14:paraId="0148868D" w14:textId="77777777" w:rsidR="009209B8" w:rsidRDefault="009209B8" w:rsidP="009209B8">
      <w:pPr>
        <w:spacing w:line="360" w:lineRule="auto"/>
        <w:jc w:val="both"/>
      </w:pPr>
      <w:r>
        <w:t>11. Т.А.Шорыгина «Основы безопасности», М, 2006</w:t>
      </w:r>
    </w:p>
    <w:p w14:paraId="565E77C2" w14:textId="77777777" w:rsidR="009209B8" w:rsidRDefault="009209B8" w:rsidP="009209B8">
      <w:pPr>
        <w:spacing w:line="360" w:lineRule="auto"/>
        <w:jc w:val="both"/>
      </w:pPr>
      <w:r>
        <w:t xml:space="preserve">12. Т.А.Шорыгина «Правила пожарной безопасности для детей», М, 2007– М.2004. </w:t>
      </w:r>
    </w:p>
    <w:p w14:paraId="01253196" w14:textId="77777777" w:rsidR="009209B8" w:rsidRDefault="009209B8" w:rsidP="009209B8">
      <w:pPr>
        <w:spacing w:line="360" w:lineRule="auto"/>
        <w:jc w:val="both"/>
      </w:pPr>
      <w:r>
        <w:t>13. Э.Я.Степаненкова “Дошкольникам о правилах дорожного движения” – М.1978</w:t>
      </w:r>
    </w:p>
    <w:p w14:paraId="0AEBF9D9" w14:textId="77777777" w:rsidR="009209B8" w:rsidRDefault="009209B8" w:rsidP="009209B8">
      <w:pPr>
        <w:spacing w:line="360" w:lineRule="auto"/>
        <w:jc w:val="both"/>
      </w:pPr>
      <w:r>
        <w:t>14.  Т.А.Шорыгина “Безопасность для малышей” – М, 2005</w:t>
      </w:r>
    </w:p>
    <w:p w14:paraId="19DCAFB6" w14:textId="77777777" w:rsidR="009209B8" w:rsidRPr="00AB1C67" w:rsidRDefault="009209B8" w:rsidP="009209B8">
      <w:pPr>
        <w:spacing w:line="360" w:lineRule="auto"/>
        <w:jc w:val="both"/>
        <w:rPr>
          <w:b/>
        </w:rPr>
      </w:pPr>
      <w:r w:rsidRPr="00AB1C67">
        <w:rPr>
          <w:b/>
        </w:rPr>
        <w:t>Художественно- эстетическое развитие</w:t>
      </w:r>
    </w:p>
    <w:p w14:paraId="424D88BC" w14:textId="77777777" w:rsidR="009209B8" w:rsidRDefault="009209B8" w:rsidP="009209B8">
      <w:pPr>
        <w:spacing w:line="360" w:lineRule="auto"/>
        <w:jc w:val="both"/>
      </w:pPr>
      <w:r>
        <w:t>1. Л.В.Куцакова «Конструирование и ручной труд в детском саду». Москва «Просвещение» 2008</w:t>
      </w:r>
    </w:p>
    <w:p w14:paraId="33836B8D" w14:textId="77777777" w:rsidR="009209B8" w:rsidRDefault="009209B8" w:rsidP="009209B8">
      <w:pPr>
        <w:spacing w:line="360" w:lineRule="auto"/>
        <w:jc w:val="both"/>
      </w:pPr>
      <w:r>
        <w:t>2. Т.С.Комарова «Занятия по изобразительной деятельности». Издательство Мозаика –Синтез Москва 2011</w:t>
      </w:r>
    </w:p>
    <w:p w14:paraId="53C1DAE3" w14:textId="77777777" w:rsidR="009209B8" w:rsidRDefault="009209B8" w:rsidP="009209B8">
      <w:pPr>
        <w:spacing w:line="360" w:lineRule="auto"/>
        <w:jc w:val="both"/>
      </w:pPr>
      <w:r>
        <w:t>3. И.А.Лыкова «Изобразительная деятельность в детском саду», Москва,2009г.</w:t>
      </w:r>
    </w:p>
    <w:p w14:paraId="4EF70810" w14:textId="77777777" w:rsidR="009209B8" w:rsidRDefault="009209B8" w:rsidP="009209B8">
      <w:pPr>
        <w:spacing w:line="360" w:lineRule="auto"/>
        <w:jc w:val="both"/>
      </w:pPr>
      <w:r>
        <w:t>4. Г.С.Швайко «Занятия по изобразительной деятельности в детском саду».Гуманитарный издательский центр «ВЛАДОС» 2008</w:t>
      </w:r>
    </w:p>
    <w:p w14:paraId="75FD203B" w14:textId="77777777" w:rsidR="009209B8" w:rsidRDefault="009209B8" w:rsidP="009209B8">
      <w:pPr>
        <w:spacing w:line="360" w:lineRule="auto"/>
        <w:jc w:val="both"/>
      </w:pPr>
      <w:r>
        <w:t>5. Э.К.Гульянц «Что можно сделать из природного материала». Москва «Просвещение» 2008</w:t>
      </w:r>
    </w:p>
    <w:p w14:paraId="0ACA7026" w14:textId="77777777" w:rsidR="009209B8" w:rsidRDefault="009209B8" w:rsidP="009209B8">
      <w:pPr>
        <w:spacing w:line="360" w:lineRule="auto"/>
        <w:jc w:val="both"/>
      </w:pPr>
      <w:r>
        <w:t>6. З.А.Богатеева «Чудесные поделки из бумаги». Москва «Просвещение» 2008</w:t>
      </w:r>
    </w:p>
    <w:p w14:paraId="133D06E6" w14:textId="77777777" w:rsidR="009209B8" w:rsidRPr="00AB1C67" w:rsidRDefault="009209B8" w:rsidP="009209B8">
      <w:pPr>
        <w:spacing w:line="360" w:lineRule="auto"/>
        <w:jc w:val="both"/>
        <w:rPr>
          <w:b/>
        </w:rPr>
      </w:pPr>
      <w:r w:rsidRPr="00AB1C67">
        <w:rPr>
          <w:b/>
        </w:rPr>
        <w:t>Физическое развитие</w:t>
      </w:r>
    </w:p>
    <w:p w14:paraId="273E55A9" w14:textId="77777777" w:rsidR="009209B8" w:rsidRDefault="009209B8" w:rsidP="009209B8">
      <w:pPr>
        <w:spacing w:line="360" w:lineRule="auto"/>
        <w:jc w:val="both"/>
      </w:pPr>
      <w:r>
        <w:t>1. Л.И.Пензулаева «Физкультурные занятия в детском саду». Издательство Мозаика –Синтез Москва 2011</w:t>
      </w:r>
    </w:p>
    <w:p w14:paraId="1D68FF66" w14:textId="77777777" w:rsidR="009209B8" w:rsidRDefault="009209B8" w:rsidP="009209B8">
      <w:pPr>
        <w:spacing w:line="360" w:lineRule="auto"/>
        <w:jc w:val="both"/>
      </w:pPr>
      <w:r>
        <w:t>2. Т.Г.Кобзева «Организация деятельности детей на прогулке». Издательство «Учитель» Волгоград 2013</w:t>
      </w:r>
    </w:p>
    <w:p w14:paraId="601ABF13" w14:textId="77777777" w:rsidR="009209B8" w:rsidRDefault="009209B8" w:rsidP="009209B8">
      <w:pPr>
        <w:spacing w:line="360" w:lineRule="auto"/>
        <w:jc w:val="both"/>
      </w:pPr>
      <w:r>
        <w:t>3. Е.М.Минскин «Игры и развлечения в группе продлённого дня». Педагогика Москва 2008</w:t>
      </w:r>
    </w:p>
    <w:p w14:paraId="7D211FA1" w14:textId="77777777" w:rsidR="009209B8" w:rsidRDefault="009209B8" w:rsidP="009209B8">
      <w:pPr>
        <w:spacing w:line="360" w:lineRule="auto"/>
        <w:jc w:val="both"/>
      </w:pPr>
    </w:p>
    <w:p w14:paraId="4655412D" w14:textId="7B34EF85" w:rsidR="009209B8" w:rsidRDefault="009209B8" w:rsidP="009209B8">
      <w:pPr>
        <w:spacing w:line="360" w:lineRule="auto"/>
        <w:jc w:val="both"/>
      </w:pPr>
      <w:r>
        <w:lastRenderedPageBreak/>
        <w:t>.</w:t>
      </w:r>
    </w:p>
    <w:p w14:paraId="4FB227D9" w14:textId="77777777" w:rsidR="009209B8" w:rsidRDefault="009209B8" w:rsidP="009209B8">
      <w:pPr>
        <w:jc w:val="center"/>
        <w:rPr>
          <w:sz w:val="20"/>
          <w:szCs w:val="20"/>
        </w:rPr>
      </w:pPr>
      <w:r>
        <w:rPr>
          <w:b/>
          <w:bCs/>
          <w:color w:val="333333"/>
          <w:sz w:val="32"/>
          <w:szCs w:val="32"/>
          <w:u w:val="single"/>
        </w:rPr>
        <w:t>Приложения к рабочей программе</w:t>
      </w:r>
    </w:p>
    <w:p w14:paraId="00AF9B22" w14:textId="77777777" w:rsidR="009209B8" w:rsidRDefault="009209B8" w:rsidP="009209B8">
      <w:pPr>
        <w:spacing w:line="232" w:lineRule="exact"/>
        <w:rPr>
          <w:sz w:val="20"/>
          <w:szCs w:val="20"/>
        </w:rPr>
      </w:pPr>
    </w:p>
    <w:p w14:paraId="6BDF1F05" w14:textId="77777777" w:rsidR="009209B8" w:rsidRDefault="009209B8" w:rsidP="009209B8">
      <w:pPr>
        <w:jc w:val="center"/>
        <w:rPr>
          <w:sz w:val="20"/>
          <w:szCs w:val="20"/>
        </w:rPr>
      </w:pPr>
      <w:r>
        <w:rPr>
          <w:b/>
          <w:bCs/>
          <w:sz w:val="28"/>
          <w:szCs w:val="28"/>
        </w:rPr>
        <w:t>Тематическое планирование с применением пособий программы «Детский сад 2100»</w:t>
      </w:r>
    </w:p>
    <w:p w14:paraId="69B60172" w14:textId="77777777" w:rsidR="009209B8" w:rsidRDefault="009209B8" w:rsidP="009209B8">
      <w:pPr>
        <w:spacing w:line="2" w:lineRule="exact"/>
        <w:rPr>
          <w:sz w:val="20"/>
          <w:szCs w:val="20"/>
        </w:rPr>
      </w:pPr>
    </w:p>
    <w:p w14:paraId="066256BF" w14:textId="77777777" w:rsidR="009209B8" w:rsidRDefault="009209B8" w:rsidP="009209B8">
      <w:pPr>
        <w:jc w:val="center"/>
        <w:rPr>
          <w:sz w:val="20"/>
          <w:szCs w:val="20"/>
        </w:rPr>
      </w:pPr>
      <w:r>
        <w:rPr>
          <w:b/>
          <w:bCs/>
          <w:sz w:val="28"/>
          <w:szCs w:val="28"/>
        </w:rPr>
        <w:t>Подготовительная группа Сентябрь</w:t>
      </w:r>
    </w:p>
    <w:p w14:paraId="05A6992F" w14:textId="77777777" w:rsidR="009209B8" w:rsidRDefault="009209B8" w:rsidP="009209B8">
      <w:pPr>
        <w:spacing w:line="254" w:lineRule="exact"/>
        <w:rPr>
          <w:sz w:val="20"/>
          <w:szCs w:val="20"/>
        </w:rPr>
      </w:pPr>
    </w:p>
    <w:tbl>
      <w:tblPr>
        <w:tblW w:w="15610" w:type="dxa"/>
        <w:tblInd w:w="10" w:type="dxa"/>
        <w:tblLayout w:type="fixed"/>
        <w:tblCellMar>
          <w:left w:w="0" w:type="dxa"/>
          <w:right w:w="0" w:type="dxa"/>
        </w:tblCellMar>
        <w:tblLook w:val="04A0" w:firstRow="1" w:lastRow="0" w:firstColumn="1" w:lastColumn="0" w:noHBand="0" w:noVBand="1"/>
      </w:tblPr>
      <w:tblGrid>
        <w:gridCol w:w="120"/>
        <w:gridCol w:w="80"/>
        <w:gridCol w:w="620"/>
        <w:gridCol w:w="160"/>
        <w:gridCol w:w="2000"/>
        <w:gridCol w:w="1580"/>
        <w:gridCol w:w="1840"/>
        <w:gridCol w:w="100"/>
        <w:gridCol w:w="140"/>
        <w:gridCol w:w="560"/>
        <w:gridCol w:w="200"/>
        <w:gridCol w:w="660"/>
        <w:gridCol w:w="1700"/>
        <w:gridCol w:w="780"/>
        <w:gridCol w:w="640"/>
        <w:gridCol w:w="720"/>
        <w:gridCol w:w="1840"/>
        <w:gridCol w:w="1840"/>
        <w:gridCol w:w="30"/>
      </w:tblGrid>
      <w:tr w:rsidR="009209B8" w:rsidRPr="005E6E58" w14:paraId="60F08807" w14:textId="77777777" w:rsidTr="00493563">
        <w:trPr>
          <w:trHeight w:val="283"/>
        </w:trPr>
        <w:tc>
          <w:tcPr>
            <w:tcW w:w="120" w:type="dxa"/>
            <w:tcBorders>
              <w:top w:val="single" w:sz="8" w:space="0" w:color="auto"/>
              <w:left w:val="single" w:sz="8" w:space="0" w:color="auto"/>
            </w:tcBorders>
            <w:vAlign w:val="bottom"/>
          </w:tcPr>
          <w:p w14:paraId="634F519A" w14:textId="77777777" w:rsidR="009209B8" w:rsidRPr="005E6E58" w:rsidRDefault="009209B8" w:rsidP="00493563">
            <w:pPr>
              <w:rPr>
                <w:sz w:val="24"/>
                <w:szCs w:val="24"/>
              </w:rPr>
            </w:pPr>
          </w:p>
        </w:tc>
        <w:tc>
          <w:tcPr>
            <w:tcW w:w="860" w:type="dxa"/>
            <w:gridSpan w:val="3"/>
            <w:tcBorders>
              <w:top w:val="single" w:sz="8" w:space="0" w:color="auto"/>
              <w:right w:val="single" w:sz="8" w:space="0" w:color="auto"/>
            </w:tcBorders>
            <w:vAlign w:val="bottom"/>
          </w:tcPr>
          <w:p w14:paraId="74FA5D41" w14:textId="77777777" w:rsidR="009209B8" w:rsidRPr="005E6E58" w:rsidRDefault="009209B8" w:rsidP="00493563">
            <w:pPr>
              <w:rPr>
                <w:sz w:val="20"/>
                <w:szCs w:val="20"/>
              </w:rPr>
            </w:pPr>
            <w:r>
              <w:rPr>
                <w:b/>
                <w:bCs/>
                <w:sz w:val="20"/>
                <w:szCs w:val="20"/>
              </w:rPr>
              <w:t>Месяц,</w:t>
            </w:r>
          </w:p>
        </w:tc>
        <w:tc>
          <w:tcPr>
            <w:tcW w:w="2000" w:type="dxa"/>
            <w:tcBorders>
              <w:top w:val="single" w:sz="8" w:space="0" w:color="auto"/>
            </w:tcBorders>
            <w:vAlign w:val="bottom"/>
          </w:tcPr>
          <w:p w14:paraId="43D87E6C" w14:textId="77777777" w:rsidR="009209B8" w:rsidRPr="005E6E58" w:rsidRDefault="009209B8" w:rsidP="00493563">
            <w:pPr>
              <w:rPr>
                <w:sz w:val="24"/>
                <w:szCs w:val="24"/>
              </w:rPr>
            </w:pPr>
          </w:p>
        </w:tc>
        <w:tc>
          <w:tcPr>
            <w:tcW w:w="3520" w:type="dxa"/>
            <w:gridSpan w:val="3"/>
            <w:tcBorders>
              <w:top w:val="single" w:sz="8" w:space="0" w:color="auto"/>
            </w:tcBorders>
            <w:vAlign w:val="bottom"/>
          </w:tcPr>
          <w:p w14:paraId="6376E028" w14:textId="77777777" w:rsidR="009209B8" w:rsidRPr="005E6E58" w:rsidRDefault="009209B8" w:rsidP="00493563">
            <w:pPr>
              <w:ind w:left="360"/>
              <w:rPr>
                <w:sz w:val="20"/>
                <w:szCs w:val="20"/>
              </w:rPr>
            </w:pPr>
            <w:r>
              <w:rPr>
                <w:b/>
                <w:bCs/>
                <w:sz w:val="20"/>
                <w:szCs w:val="20"/>
              </w:rPr>
              <w:t>Познавательное развитие</w:t>
            </w:r>
          </w:p>
        </w:tc>
        <w:tc>
          <w:tcPr>
            <w:tcW w:w="140" w:type="dxa"/>
            <w:tcBorders>
              <w:top w:val="single" w:sz="8" w:space="0" w:color="auto"/>
            </w:tcBorders>
            <w:vAlign w:val="bottom"/>
          </w:tcPr>
          <w:p w14:paraId="62824016" w14:textId="77777777" w:rsidR="009209B8" w:rsidRPr="005E6E58" w:rsidRDefault="009209B8" w:rsidP="00493563">
            <w:pPr>
              <w:rPr>
                <w:sz w:val="24"/>
                <w:szCs w:val="24"/>
              </w:rPr>
            </w:pPr>
          </w:p>
        </w:tc>
        <w:tc>
          <w:tcPr>
            <w:tcW w:w="560" w:type="dxa"/>
            <w:tcBorders>
              <w:top w:val="single" w:sz="8" w:space="0" w:color="auto"/>
            </w:tcBorders>
            <w:vAlign w:val="bottom"/>
          </w:tcPr>
          <w:p w14:paraId="39E178DD" w14:textId="77777777" w:rsidR="009209B8" w:rsidRPr="005E6E58" w:rsidRDefault="009209B8" w:rsidP="00493563">
            <w:pPr>
              <w:rPr>
                <w:sz w:val="24"/>
                <w:szCs w:val="24"/>
              </w:rPr>
            </w:pPr>
          </w:p>
        </w:tc>
        <w:tc>
          <w:tcPr>
            <w:tcW w:w="200" w:type="dxa"/>
            <w:tcBorders>
              <w:top w:val="single" w:sz="8" w:space="0" w:color="auto"/>
            </w:tcBorders>
            <w:vAlign w:val="bottom"/>
          </w:tcPr>
          <w:p w14:paraId="19E68D34" w14:textId="77777777" w:rsidR="009209B8" w:rsidRPr="005E6E58" w:rsidRDefault="009209B8" w:rsidP="00493563">
            <w:pPr>
              <w:rPr>
                <w:sz w:val="24"/>
                <w:szCs w:val="24"/>
              </w:rPr>
            </w:pPr>
          </w:p>
        </w:tc>
        <w:tc>
          <w:tcPr>
            <w:tcW w:w="660" w:type="dxa"/>
            <w:tcBorders>
              <w:top w:val="single" w:sz="8" w:space="0" w:color="auto"/>
              <w:right w:val="single" w:sz="8" w:space="0" w:color="auto"/>
            </w:tcBorders>
            <w:vAlign w:val="bottom"/>
          </w:tcPr>
          <w:p w14:paraId="3CC3D257" w14:textId="77777777" w:rsidR="009209B8" w:rsidRPr="005E6E58" w:rsidRDefault="009209B8" w:rsidP="00493563">
            <w:pPr>
              <w:rPr>
                <w:sz w:val="24"/>
                <w:szCs w:val="24"/>
              </w:rPr>
            </w:pPr>
          </w:p>
        </w:tc>
        <w:tc>
          <w:tcPr>
            <w:tcW w:w="1700" w:type="dxa"/>
            <w:tcBorders>
              <w:top w:val="single" w:sz="8" w:space="0" w:color="auto"/>
            </w:tcBorders>
            <w:vAlign w:val="bottom"/>
          </w:tcPr>
          <w:p w14:paraId="3F693443" w14:textId="77777777" w:rsidR="009209B8" w:rsidRPr="005E6E58" w:rsidRDefault="009209B8" w:rsidP="00493563">
            <w:pPr>
              <w:rPr>
                <w:sz w:val="24"/>
                <w:szCs w:val="24"/>
              </w:rPr>
            </w:pPr>
          </w:p>
        </w:tc>
        <w:tc>
          <w:tcPr>
            <w:tcW w:w="780" w:type="dxa"/>
            <w:tcBorders>
              <w:top w:val="single" w:sz="8" w:space="0" w:color="auto"/>
            </w:tcBorders>
            <w:vAlign w:val="bottom"/>
          </w:tcPr>
          <w:p w14:paraId="4206D451" w14:textId="77777777" w:rsidR="009209B8" w:rsidRPr="005E6E58" w:rsidRDefault="009209B8" w:rsidP="00493563">
            <w:pPr>
              <w:rPr>
                <w:sz w:val="24"/>
                <w:szCs w:val="24"/>
              </w:rPr>
            </w:pPr>
          </w:p>
        </w:tc>
        <w:tc>
          <w:tcPr>
            <w:tcW w:w="3200" w:type="dxa"/>
            <w:gridSpan w:val="3"/>
            <w:tcBorders>
              <w:top w:val="single" w:sz="8" w:space="0" w:color="auto"/>
            </w:tcBorders>
            <w:vAlign w:val="bottom"/>
          </w:tcPr>
          <w:p w14:paraId="1B0C096F" w14:textId="77777777" w:rsidR="009209B8" w:rsidRPr="005E6E58" w:rsidRDefault="009209B8" w:rsidP="00493563">
            <w:pPr>
              <w:ind w:left="480"/>
              <w:rPr>
                <w:sz w:val="20"/>
                <w:szCs w:val="20"/>
              </w:rPr>
            </w:pPr>
            <w:r>
              <w:rPr>
                <w:b/>
                <w:bCs/>
                <w:sz w:val="20"/>
                <w:szCs w:val="20"/>
              </w:rPr>
              <w:t>Речевое развитие</w:t>
            </w:r>
          </w:p>
        </w:tc>
        <w:tc>
          <w:tcPr>
            <w:tcW w:w="1840" w:type="dxa"/>
            <w:tcBorders>
              <w:top w:val="single" w:sz="8" w:space="0" w:color="auto"/>
              <w:right w:val="single" w:sz="8" w:space="0" w:color="auto"/>
            </w:tcBorders>
            <w:vAlign w:val="bottom"/>
          </w:tcPr>
          <w:p w14:paraId="37D2B147" w14:textId="77777777" w:rsidR="009209B8" w:rsidRPr="005E6E58" w:rsidRDefault="009209B8" w:rsidP="00493563">
            <w:pPr>
              <w:rPr>
                <w:sz w:val="24"/>
                <w:szCs w:val="24"/>
              </w:rPr>
            </w:pPr>
          </w:p>
        </w:tc>
        <w:tc>
          <w:tcPr>
            <w:tcW w:w="30" w:type="dxa"/>
            <w:vAlign w:val="bottom"/>
          </w:tcPr>
          <w:p w14:paraId="28E7D559" w14:textId="77777777" w:rsidR="009209B8" w:rsidRPr="005E6E58" w:rsidRDefault="009209B8" w:rsidP="00493563">
            <w:pPr>
              <w:rPr>
                <w:sz w:val="1"/>
                <w:szCs w:val="1"/>
              </w:rPr>
            </w:pPr>
          </w:p>
        </w:tc>
      </w:tr>
      <w:tr w:rsidR="009209B8" w:rsidRPr="005E6E58" w14:paraId="70EDED49" w14:textId="77777777" w:rsidTr="00493563">
        <w:trPr>
          <w:trHeight w:val="192"/>
        </w:trPr>
        <w:tc>
          <w:tcPr>
            <w:tcW w:w="120" w:type="dxa"/>
            <w:tcBorders>
              <w:left w:val="single" w:sz="8" w:space="0" w:color="auto"/>
              <w:bottom w:val="single" w:sz="8" w:space="0" w:color="auto"/>
            </w:tcBorders>
            <w:vAlign w:val="bottom"/>
          </w:tcPr>
          <w:p w14:paraId="069F6670" w14:textId="77777777" w:rsidR="009209B8" w:rsidRPr="005E6E58" w:rsidRDefault="009209B8" w:rsidP="00493563">
            <w:pPr>
              <w:rPr>
                <w:sz w:val="16"/>
                <w:szCs w:val="16"/>
              </w:rPr>
            </w:pPr>
          </w:p>
        </w:tc>
        <w:tc>
          <w:tcPr>
            <w:tcW w:w="80" w:type="dxa"/>
            <w:tcBorders>
              <w:bottom w:val="single" w:sz="8" w:space="0" w:color="auto"/>
            </w:tcBorders>
            <w:vAlign w:val="bottom"/>
          </w:tcPr>
          <w:p w14:paraId="2C298DC3" w14:textId="77777777" w:rsidR="009209B8" w:rsidRPr="005E6E58" w:rsidRDefault="009209B8" w:rsidP="00493563">
            <w:pPr>
              <w:rPr>
                <w:sz w:val="16"/>
                <w:szCs w:val="16"/>
              </w:rPr>
            </w:pPr>
          </w:p>
        </w:tc>
        <w:tc>
          <w:tcPr>
            <w:tcW w:w="620" w:type="dxa"/>
            <w:tcBorders>
              <w:bottom w:val="single" w:sz="8" w:space="0" w:color="auto"/>
            </w:tcBorders>
            <w:vAlign w:val="bottom"/>
          </w:tcPr>
          <w:p w14:paraId="513038B9" w14:textId="77777777" w:rsidR="009209B8" w:rsidRPr="005E6E58" w:rsidRDefault="009209B8" w:rsidP="00493563">
            <w:pPr>
              <w:rPr>
                <w:sz w:val="16"/>
                <w:szCs w:val="16"/>
              </w:rPr>
            </w:pPr>
          </w:p>
        </w:tc>
        <w:tc>
          <w:tcPr>
            <w:tcW w:w="160" w:type="dxa"/>
            <w:tcBorders>
              <w:bottom w:val="single" w:sz="8" w:space="0" w:color="auto"/>
              <w:right w:val="single" w:sz="8" w:space="0" w:color="auto"/>
            </w:tcBorders>
            <w:vAlign w:val="bottom"/>
          </w:tcPr>
          <w:p w14:paraId="41FCE49A" w14:textId="77777777" w:rsidR="009209B8" w:rsidRPr="005E6E58" w:rsidRDefault="009209B8" w:rsidP="00493563">
            <w:pPr>
              <w:rPr>
                <w:sz w:val="16"/>
                <w:szCs w:val="16"/>
              </w:rPr>
            </w:pPr>
          </w:p>
        </w:tc>
        <w:tc>
          <w:tcPr>
            <w:tcW w:w="2000" w:type="dxa"/>
            <w:tcBorders>
              <w:bottom w:val="single" w:sz="8" w:space="0" w:color="auto"/>
            </w:tcBorders>
            <w:vAlign w:val="bottom"/>
          </w:tcPr>
          <w:p w14:paraId="1DDAC828" w14:textId="77777777" w:rsidR="009209B8" w:rsidRPr="005E6E58" w:rsidRDefault="009209B8" w:rsidP="00493563">
            <w:pPr>
              <w:rPr>
                <w:sz w:val="16"/>
                <w:szCs w:val="16"/>
              </w:rPr>
            </w:pPr>
          </w:p>
        </w:tc>
        <w:tc>
          <w:tcPr>
            <w:tcW w:w="1580" w:type="dxa"/>
            <w:tcBorders>
              <w:bottom w:val="single" w:sz="8" w:space="0" w:color="auto"/>
            </w:tcBorders>
            <w:vAlign w:val="bottom"/>
          </w:tcPr>
          <w:p w14:paraId="6D3D62B2" w14:textId="77777777" w:rsidR="009209B8" w:rsidRPr="005E6E58" w:rsidRDefault="009209B8" w:rsidP="00493563">
            <w:pPr>
              <w:rPr>
                <w:sz w:val="16"/>
                <w:szCs w:val="16"/>
              </w:rPr>
            </w:pPr>
          </w:p>
        </w:tc>
        <w:tc>
          <w:tcPr>
            <w:tcW w:w="1840" w:type="dxa"/>
            <w:tcBorders>
              <w:bottom w:val="single" w:sz="8" w:space="0" w:color="auto"/>
            </w:tcBorders>
            <w:vAlign w:val="bottom"/>
          </w:tcPr>
          <w:p w14:paraId="67004165" w14:textId="77777777" w:rsidR="009209B8" w:rsidRPr="005E6E58" w:rsidRDefault="009209B8" w:rsidP="00493563">
            <w:pPr>
              <w:rPr>
                <w:sz w:val="16"/>
                <w:szCs w:val="16"/>
              </w:rPr>
            </w:pPr>
          </w:p>
        </w:tc>
        <w:tc>
          <w:tcPr>
            <w:tcW w:w="100" w:type="dxa"/>
            <w:tcBorders>
              <w:bottom w:val="single" w:sz="8" w:space="0" w:color="auto"/>
            </w:tcBorders>
            <w:vAlign w:val="bottom"/>
          </w:tcPr>
          <w:p w14:paraId="0FD9ADEA" w14:textId="77777777" w:rsidR="009209B8" w:rsidRPr="005E6E58" w:rsidRDefault="009209B8" w:rsidP="00493563">
            <w:pPr>
              <w:rPr>
                <w:sz w:val="16"/>
                <w:szCs w:val="16"/>
              </w:rPr>
            </w:pPr>
          </w:p>
        </w:tc>
        <w:tc>
          <w:tcPr>
            <w:tcW w:w="140" w:type="dxa"/>
            <w:tcBorders>
              <w:bottom w:val="single" w:sz="8" w:space="0" w:color="auto"/>
            </w:tcBorders>
            <w:vAlign w:val="bottom"/>
          </w:tcPr>
          <w:p w14:paraId="2CF1A4E7" w14:textId="77777777" w:rsidR="009209B8" w:rsidRPr="005E6E58" w:rsidRDefault="009209B8" w:rsidP="00493563">
            <w:pPr>
              <w:rPr>
                <w:sz w:val="16"/>
                <w:szCs w:val="16"/>
              </w:rPr>
            </w:pPr>
          </w:p>
        </w:tc>
        <w:tc>
          <w:tcPr>
            <w:tcW w:w="560" w:type="dxa"/>
            <w:tcBorders>
              <w:bottom w:val="single" w:sz="8" w:space="0" w:color="auto"/>
            </w:tcBorders>
            <w:vAlign w:val="bottom"/>
          </w:tcPr>
          <w:p w14:paraId="4D5002EA" w14:textId="77777777" w:rsidR="009209B8" w:rsidRPr="005E6E58" w:rsidRDefault="009209B8" w:rsidP="00493563">
            <w:pPr>
              <w:rPr>
                <w:sz w:val="16"/>
                <w:szCs w:val="16"/>
              </w:rPr>
            </w:pPr>
          </w:p>
        </w:tc>
        <w:tc>
          <w:tcPr>
            <w:tcW w:w="200" w:type="dxa"/>
            <w:tcBorders>
              <w:bottom w:val="single" w:sz="8" w:space="0" w:color="auto"/>
            </w:tcBorders>
            <w:vAlign w:val="bottom"/>
          </w:tcPr>
          <w:p w14:paraId="118CB269" w14:textId="77777777" w:rsidR="009209B8" w:rsidRPr="005E6E58" w:rsidRDefault="009209B8" w:rsidP="00493563">
            <w:pPr>
              <w:rPr>
                <w:sz w:val="16"/>
                <w:szCs w:val="16"/>
              </w:rPr>
            </w:pPr>
          </w:p>
        </w:tc>
        <w:tc>
          <w:tcPr>
            <w:tcW w:w="660" w:type="dxa"/>
            <w:tcBorders>
              <w:bottom w:val="single" w:sz="8" w:space="0" w:color="auto"/>
              <w:right w:val="single" w:sz="8" w:space="0" w:color="auto"/>
            </w:tcBorders>
            <w:vAlign w:val="bottom"/>
          </w:tcPr>
          <w:p w14:paraId="5DA53318" w14:textId="77777777" w:rsidR="009209B8" w:rsidRPr="005E6E58" w:rsidRDefault="009209B8" w:rsidP="00493563">
            <w:pPr>
              <w:rPr>
                <w:sz w:val="16"/>
                <w:szCs w:val="16"/>
              </w:rPr>
            </w:pPr>
          </w:p>
        </w:tc>
        <w:tc>
          <w:tcPr>
            <w:tcW w:w="1700" w:type="dxa"/>
            <w:tcBorders>
              <w:bottom w:val="single" w:sz="8" w:space="0" w:color="auto"/>
            </w:tcBorders>
            <w:vAlign w:val="bottom"/>
          </w:tcPr>
          <w:p w14:paraId="25A60E77" w14:textId="77777777" w:rsidR="009209B8" w:rsidRPr="005E6E58" w:rsidRDefault="009209B8" w:rsidP="00493563">
            <w:pPr>
              <w:rPr>
                <w:sz w:val="16"/>
                <w:szCs w:val="16"/>
              </w:rPr>
            </w:pPr>
          </w:p>
        </w:tc>
        <w:tc>
          <w:tcPr>
            <w:tcW w:w="2140" w:type="dxa"/>
            <w:gridSpan w:val="3"/>
            <w:tcBorders>
              <w:bottom w:val="single" w:sz="8" w:space="0" w:color="auto"/>
            </w:tcBorders>
            <w:vAlign w:val="bottom"/>
          </w:tcPr>
          <w:p w14:paraId="6E85B089" w14:textId="77777777" w:rsidR="009209B8" w:rsidRPr="005E6E58" w:rsidRDefault="009209B8" w:rsidP="00493563">
            <w:pPr>
              <w:rPr>
                <w:sz w:val="16"/>
                <w:szCs w:val="16"/>
              </w:rPr>
            </w:pPr>
          </w:p>
        </w:tc>
        <w:tc>
          <w:tcPr>
            <w:tcW w:w="1840" w:type="dxa"/>
            <w:tcBorders>
              <w:bottom w:val="single" w:sz="8" w:space="0" w:color="auto"/>
            </w:tcBorders>
            <w:vAlign w:val="bottom"/>
          </w:tcPr>
          <w:p w14:paraId="19D278A6" w14:textId="77777777" w:rsidR="009209B8" w:rsidRPr="005E6E58" w:rsidRDefault="009209B8" w:rsidP="00493563">
            <w:pPr>
              <w:rPr>
                <w:sz w:val="16"/>
                <w:szCs w:val="16"/>
              </w:rPr>
            </w:pPr>
          </w:p>
        </w:tc>
        <w:tc>
          <w:tcPr>
            <w:tcW w:w="1840" w:type="dxa"/>
            <w:tcBorders>
              <w:bottom w:val="single" w:sz="8" w:space="0" w:color="auto"/>
              <w:right w:val="single" w:sz="8" w:space="0" w:color="auto"/>
            </w:tcBorders>
            <w:vAlign w:val="bottom"/>
          </w:tcPr>
          <w:p w14:paraId="3A6B3BF7" w14:textId="77777777" w:rsidR="009209B8" w:rsidRPr="005E6E58" w:rsidRDefault="009209B8" w:rsidP="00493563">
            <w:pPr>
              <w:rPr>
                <w:sz w:val="16"/>
                <w:szCs w:val="16"/>
              </w:rPr>
            </w:pPr>
          </w:p>
        </w:tc>
        <w:tc>
          <w:tcPr>
            <w:tcW w:w="30" w:type="dxa"/>
            <w:vAlign w:val="bottom"/>
          </w:tcPr>
          <w:p w14:paraId="3EE84D65" w14:textId="77777777" w:rsidR="009209B8" w:rsidRPr="005E6E58" w:rsidRDefault="009209B8" w:rsidP="00493563">
            <w:pPr>
              <w:rPr>
                <w:sz w:val="1"/>
                <w:szCs w:val="1"/>
              </w:rPr>
            </w:pPr>
          </w:p>
        </w:tc>
      </w:tr>
      <w:tr w:rsidR="009209B8" w:rsidRPr="005E6E58" w14:paraId="5B1FD023" w14:textId="77777777" w:rsidTr="00493563">
        <w:trPr>
          <w:trHeight w:val="209"/>
        </w:trPr>
        <w:tc>
          <w:tcPr>
            <w:tcW w:w="120" w:type="dxa"/>
            <w:tcBorders>
              <w:left w:val="single" w:sz="8" w:space="0" w:color="auto"/>
            </w:tcBorders>
            <w:vAlign w:val="bottom"/>
          </w:tcPr>
          <w:p w14:paraId="72B5024D" w14:textId="77777777" w:rsidR="009209B8" w:rsidRPr="005E6E58" w:rsidRDefault="009209B8" w:rsidP="00493563">
            <w:pPr>
              <w:rPr>
                <w:sz w:val="18"/>
                <w:szCs w:val="18"/>
              </w:rPr>
            </w:pPr>
          </w:p>
        </w:tc>
        <w:tc>
          <w:tcPr>
            <w:tcW w:w="860" w:type="dxa"/>
            <w:gridSpan w:val="3"/>
            <w:tcBorders>
              <w:right w:val="single" w:sz="8" w:space="0" w:color="auto"/>
            </w:tcBorders>
            <w:vAlign w:val="bottom"/>
          </w:tcPr>
          <w:p w14:paraId="25263CAF" w14:textId="77777777" w:rsidR="009209B8" w:rsidRPr="005E6E58" w:rsidRDefault="009209B8" w:rsidP="00493563">
            <w:pPr>
              <w:spacing w:line="209" w:lineRule="exact"/>
              <w:rPr>
                <w:sz w:val="20"/>
                <w:szCs w:val="20"/>
              </w:rPr>
            </w:pPr>
            <w:r>
              <w:rPr>
                <w:b/>
                <w:bCs/>
                <w:sz w:val="20"/>
                <w:szCs w:val="20"/>
              </w:rPr>
              <w:t>неделя</w:t>
            </w:r>
          </w:p>
        </w:tc>
        <w:tc>
          <w:tcPr>
            <w:tcW w:w="2000" w:type="dxa"/>
            <w:tcBorders>
              <w:right w:val="single" w:sz="8" w:space="0" w:color="auto"/>
            </w:tcBorders>
            <w:vAlign w:val="bottom"/>
          </w:tcPr>
          <w:p w14:paraId="46F2D107" w14:textId="77777777" w:rsidR="009209B8" w:rsidRPr="005E6E58" w:rsidRDefault="009209B8" w:rsidP="00493563">
            <w:pPr>
              <w:spacing w:line="209" w:lineRule="exact"/>
              <w:ind w:left="540"/>
              <w:rPr>
                <w:sz w:val="20"/>
                <w:szCs w:val="20"/>
              </w:rPr>
            </w:pPr>
            <w:r>
              <w:rPr>
                <w:b/>
                <w:bCs/>
                <w:sz w:val="20"/>
                <w:szCs w:val="20"/>
              </w:rPr>
              <w:t>Познание</w:t>
            </w:r>
          </w:p>
        </w:tc>
        <w:tc>
          <w:tcPr>
            <w:tcW w:w="1580" w:type="dxa"/>
            <w:tcBorders>
              <w:right w:val="single" w:sz="8" w:space="0" w:color="auto"/>
            </w:tcBorders>
            <w:vAlign w:val="bottom"/>
          </w:tcPr>
          <w:p w14:paraId="6C49D002" w14:textId="77777777" w:rsidR="009209B8" w:rsidRPr="005E6E58" w:rsidRDefault="009209B8" w:rsidP="00493563">
            <w:pPr>
              <w:rPr>
                <w:sz w:val="18"/>
                <w:szCs w:val="18"/>
              </w:rPr>
            </w:pPr>
          </w:p>
        </w:tc>
        <w:tc>
          <w:tcPr>
            <w:tcW w:w="1840" w:type="dxa"/>
            <w:tcBorders>
              <w:right w:val="single" w:sz="8" w:space="0" w:color="auto"/>
            </w:tcBorders>
            <w:vAlign w:val="bottom"/>
          </w:tcPr>
          <w:p w14:paraId="66BDCE17" w14:textId="77777777" w:rsidR="009209B8" w:rsidRPr="005E6E58" w:rsidRDefault="009209B8" w:rsidP="00493563">
            <w:pPr>
              <w:spacing w:line="209" w:lineRule="exact"/>
              <w:ind w:left="580"/>
              <w:rPr>
                <w:sz w:val="20"/>
                <w:szCs w:val="20"/>
              </w:rPr>
            </w:pPr>
            <w:r>
              <w:rPr>
                <w:b/>
                <w:bCs/>
                <w:i/>
                <w:iCs/>
                <w:sz w:val="20"/>
                <w:szCs w:val="20"/>
              </w:rPr>
              <w:t>ФЭМП</w:t>
            </w:r>
          </w:p>
        </w:tc>
        <w:tc>
          <w:tcPr>
            <w:tcW w:w="100" w:type="dxa"/>
            <w:vAlign w:val="bottom"/>
          </w:tcPr>
          <w:p w14:paraId="1A9841D1" w14:textId="77777777" w:rsidR="009209B8" w:rsidRPr="005E6E58" w:rsidRDefault="009209B8" w:rsidP="00493563">
            <w:pPr>
              <w:rPr>
                <w:sz w:val="18"/>
                <w:szCs w:val="18"/>
              </w:rPr>
            </w:pPr>
          </w:p>
        </w:tc>
        <w:tc>
          <w:tcPr>
            <w:tcW w:w="140" w:type="dxa"/>
            <w:vAlign w:val="bottom"/>
          </w:tcPr>
          <w:p w14:paraId="5E21B342" w14:textId="77777777" w:rsidR="009209B8" w:rsidRPr="005E6E58" w:rsidRDefault="009209B8" w:rsidP="00493563">
            <w:pPr>
              <w:rPr>
                <w:sz w:val="18"/>
                <w:szCs w:val="18"/>
              </w:rPr>
            </w:pPr>
          </w:p>
        </w:tc>
        <w:tc>
          <w:tcPr>
            <w:tcW w:w="560" w:type="dxa"/>
            <w:vAlign w:val="bottom"/>
          </w:tcPr>
          <w:p w14:paraId="4DE6DDFE" w14:textId="77777777" w:rsidR="009209B8" w:rsidRPr="005E6E58" w:rsidRDefault="009209B8" w:rsidP="00493563">
            <w:pPr>
              <w:rPr>
                <w:sz w:val="18"/>
                <w:szCs w:val="18"/>
              </w:rPr>
            </w:pPr>
          </w:p>
        </w:tc>
        <w:tc>
          <w:tcPr>
            <w:tcW w:w="200" w:type="dxa"/>
            <w:vAlign w:val="bottom"/>
          </w:tcPr>
          <w:p w14:paraId="2CDF2C25" w14:textId="77777777" w:rsidR="009209B8" w:rsidRPr="005E6E58" w:rsidRDefault="009209B8" w:rsidP="00493563">
            <w:pPr>
              <w:rPr>
                <w:sz w:val="18"/>
                <w:szCs w:val="18"/>
              </w:rPr>
            </w:pPr>
          </w:p>
        </w:tc>
        <w:tc>
          <w:tcPr>
            <w:tcW w:w="660" w:type="dxa"/>
            <w:tcBorders>
              <w:right w:val="single" w:sz="8" w:space="0" w:color="auto"/>
            </w:tcBorders>
            <w:vAlign w:val="bottom"/>
          </w:tcPr>
          <w:p w14:paraId="08AD5D3D" w14:textId="77777777" w:rsidR="009209B8" w:rsidRPr="005E6E58" w:rsidRDefault="009209B8" w:rsidP="00493563">
            <w:pPr>
              <w:rPr>
                <w:sz w:val="18"/>
                <w:szCs w:val="18"/>
              </w:rPr>
            </w:pPr>
          </w:p>
        </w:tc>
        <w:tc>
          <w:tcPr>
            <w:tcW w:w="1700" w:type="dxa"/>
            <w:tcBorders>
              <w:right w:val="single" w:sz="8" w:space="0" w:color="auto"/>
            </w:tcBorders>
            <w:vAlign w:val="bottom"/>
          </w:tcPr>
          <w:p w14:paraId="7DDE9FCF" w14:textId="77777777" w:rsidR="009209B8" w:rsidRPr="005E6E58" w:rsidRDefault="009209B8" w:rsidP="00493563">
            <w:pPr>
              <w:jc w:val="center"/>
              <w:rPr>
                <w:sz w:val="20"/>
                <w:szCs w:val="20"/>
              </w:rPr>
            </w:pPr>
            <w:r>
              <w:rPr>
                <w:b/>
                <w:bCs/>
                <w:i/>
                <w:iCs/>
                <w:w w:val="99"/>
                <w:sz w:val="18"/>
                <w:szCs w:val="18"/>
              </w:rPr>
              <w:t>Художественное</w:t>
            </w:r>
          </w:p>
        </w:tc>
        <w:tc>
          <w:tcPr>
            <w:tcW w:w="2140" w:type="dxa"/>
            <w:gridSpan w:val="3"/>
            <w:tcBorders>
              <w:right w:val="single" w:sz="8" w:space="0" w:color="auto"/>
            </w:tcBorders>
            <w:vAlign w:val="bottom"/>
          </w:tcPr>
          <w:p w14:paraId="60A5C04F" w14:textId="77777777" w:rsidR="009209B8" w:rsidRPr="005E6E58" w:rsidRDefault="009209B8" w:rsidP="00493563">
            <w:pPr>
              <w:rPr>
                <w:sz w:val="20"/>
                <w:szCs w:val="20"/>
              </w:rPr>
            </w:pPr>
          </w:p>
        </w:tc>
        <w:tc>
          <w:tcPr>
            <w:tcW w:w="1840" w:type="dxa"/>
            <w:tcBorders>
              <w:right w:val="single" w:sz="8" w:space="0" w:color="auto"/>
            </w:tcBorders>
            <w:vAlign w:val="bottom"/>
          </w:tcPr>
          <w:p w14:paraId="51CF7722" w14:textId="77777777" w:rsidR="009209B8" w:rsidRPr="005E6E58" w:rsidRDefault="009209B8" w:rsidP="00493563">
            <w:pPr>
              <w:rPr>
                <w:sz w:val="18"/>
                <w:szCs w:val="18"/>
              </w:rPr>
            </w:pPr>
          </w:p>
        </w:tc>
        <w:tc>
          <w:tcPr>
            <w:tcW w:w="1840" w:type="dxa"/>
            <w:tcBorders>
              <w:right w:val="single" w:sz="8" w:space="0" w:color="auto"/>
            </w:tcBorders>
            <w:vAlign w:val="bottom"/>
          </w:tcPr>
          <w:p w14:paraId="1F1A246D" w14:textId="77777777" w:rsidR="009209B8" w:rsidRPr="005E6E58" w:rsidRDefault="009209B8" w:rsidP="00493563">
            <w:pPr>
              <w:spacing w:line="209" w:lineRule="exact"/>
              <w:jc w:val="center"/>
              <w:rPr>
                <w:sz w:val="20"/>
                <w:szCs w:val="20"/>
              </w:rPr>
            </w:pPr>
          </w:p>
        </w:tc>
        <w:tc>
          <w:tcPr>
            <w:tcW w:w="30" w:type="dxa"/>
            <w:vAlign w:val="bottom"/>
          </w:tcPr>
          <w:p w14:paraId="48F4319B" w14:textId="77777777" w:rsidR="009209B8" w:rsidRPr="005E6E58" w:rsidRDefault="009209B8" w:rsidP="00493563">
            <w:pPr>
              <w:rPr>
                <w:sz w:val="1"/>
                <w:szCs w:val="1"/>
              </w:rPr>
            </w:pPr>
          </w:p>
        </w:tc>
      </w:tr>
      <w:tr w:rsidR="009209B8" w:rsidRPr="005E6E58" w14:paraId="098F5D03" w14:textId="77777777" w:rsidTr="00493563">
        <w:trPr>
          <w:trHeight w:val="240"/>
        </w:trPr>
        <w:tc>
          <w:tcPr>
            <w:tcW w:w="120" w:type="dxa"/>
            <w:tcBorders>
              <w:left w:val="single" w:sz="8" w:space="0" w:color="auto"/>
            </w:tcBorders>
            <w:vAlign w:val="bottom"/>
          </w:tcPr>
          <w:p w14:paraId="6E80BDD5" w14:textId="77777777" w:rsidR="009209B8" w:rsidRPr="005E6E58" w:rsidRDefault="009209B8" w:rsidP="00493563">
            <w:pPr>
              <w:rPr>
                <w:sz w:val="20"/>
                <w:szCs w:val="20"/>
              </w:rPr>
            </w:pPr>
          </w:p>
        </w:tc>
        <w:tc>
          <w:tcPr>
            <w:tcW w:w="80" w:type="dxa"/>
            <w:vAlign w:val="bottom"/>
          </w:tcPr>
          <w:p w14:paraId="5BFF7C87" w14:textId="77777777" w:rsidR="009209B8" w:rsidRPr="005E6E58" w:rsidRDefault="009209B8" w:rsidP="00493563">
            <w:pPr>
              <w:rPr>
                <w:sz w:val="20"/>
                <w:szCs w:val="20"/>
              </w:rPr>
            </w:pPr>
          </w:p>
        </w:tc>
        <w:tc>
          <w:tcPr>
            <w:tcW w:w="620" w:type="dxa"/>
            <w:vAlign w:val="bottom"/>
          </w:tcPr>
          <w:p w14:paraId="73593376" w14:textId="77777777" w:rsidR="009209B8" w:rsidRPr="005E6E58" w:rsidRDefault="009209B8" w:rsidP="00493563">
            <w:pPr>
              <w:rPr>
                <w:sz w:val="20"/>
                <w:szCs w:val="20"/>
              </w:rPr>
            </w:pPr>
          </w:p>
        </w:tc>
        <w:tc>
          <w:tcPr>
            <w:tcW w:w="160" w:type="dxa"/>
            <w:tcBorders>
              <w:right w:val="single" w:sz="8" w:space="0" w:color="auto"/>
            </w:tcBorders>
            <w:vAlign w:val="bottom"/>
          </w:tcPr>
          <w:p w14:paraId="40182FB3" w14:textId="77777777" w:rsidR="009209B8" w:rsidRPr="005E6E58" w:rsidRDefault="009209B8" w:rsidP="00493563">
            <w:pPr>
              <w:rPr>
                <w:sz w:val="20"/>
                <w:szCs w:val="20"/>
              </w:rPr>
            </w:pPr>
          </w:p>
        </w:tc>
        <w:tc>
          <w:tcPr>
            <w:tcW w:w="2000" w:type="dxa"/>
            <w:tcBorders>
              <w:right w:val="single" w:sz="8" w:space="0" w:color="auto"/>
            </w:tcBorders>
            <w:vAlign w:val="bottom"/>
          </w:tcPr>
          <w:p w14:paraId="7AEACD5A" w14:textId="77777777" w:rsidR="009209B8" w:rsidRPr="005E6E58" w:rsidRDefault="009209B8" w:rsidP="00493563">
            <w:pPr>
              <w:rPr>
                <w:sz w:val="20"/>
                <w:szCs w:val="20"/>
              </w:rPr>
            </w:pPr>
          </w:p>
        </w:tc>
        <w:tc>
          <w:tcPr>
            <w:tcW w:w="1580" w:type="dxa"/>
            <w:tcBorders>
              <w:right w:val="single" w:sz="8" w:space="0" w:color="auto"/>
            </w:tcBorders>
            <w:vAlign w:val="bottom"/>
          </w:tcPr>
          <w:p w14:paraId="1CD4E20B" w14:textId="77777777" w:rsidR="009209B8" w:rsidRPr="005E6E58" w:rsidRDefault="009209B8" w:rsidP="00493563">
            <w:pPr>
              <w:rPr>
                <w:sz w:val="20"/>
                <w:szCs w:val="20"/>
              </w:rPr>
            </w:pPr>
          </w:p>
        </w:tc>
        <w:tc>
          <w:tcPr>
            <w:tcW w:w="1840" w:type="dxa"/>
            <w:tcBorders>
              <w:right w:val="single" w:sz="8" w:space="0" w:color="auto"/>
            </w:tcBorders>
            <w:vAlign w:val="bottom"/>
          </w:tcPr>
          <w:p w14:paraId="2DF08CA6" w14:textId="77777777" w:rsidR="009209B8" w:rsidRPr="005E6E58" w:rsidRDefault="009209B8" w:rsidP="00493563">
            <w:pPr>
              <w:rPr>
                <w:sz w:val="20"/>
                <w:szCs w:val="20"/>
              </w:rPr>
            </w:pPr>
          </w:p>
        </w:tc>
        <w:tc>
          <w:tcPr>
            <w:tcW w:w="100" w:type="dxa"/>
            <w:vAlign w:val="bottom"/>
          </w:tcPr>
          <w:p w14:paraId="00508F2E" w14:textId="77777777" w:rsidR="009209B8" w:rsidRPr="005E6E58" w:rsidRDefault="009209B8" w:rsidP="00493563">
            <w:pPr>
              <w:rPr>
                <w:sz w:val="20"/>
                <w:szCs w:val="20"/>
              </w:rPr>
            </w:pPr>
          </w:p>
        </w:tc>
        <w:tc>
          <w:tcPr>
            <w:tcW w:w="140" w:type="dxa"/>
            <w:vAlign w:val="bottom"/>
          </w:tcPr>
          <w:p w14:paraId="2D918724" w14:textId="77777777" w:rsidR="009209B8" w:rsidRPr="005E6E58" w:rsidRDefault="009209B8" w:rsidP="00493563">
            <w:pPr>
              <w:rPr>
                <w:sz w:val="20"/>
                <w:szCs w:val="20"/>
              </w:rPr>
            </w:pPr>
          </w:p>
        </w:tc>
        <w:tc>
          <w:tcPr>
            <w:tcW w:w="560" w:type="dxa"/>
            <w:vAlign w:val="bottom"/>
          </w:tcPr>
          <w:p w14:paraId="42FA4918" w14:textId="77777777" w:rsidR="009209B8" w:rsidRPr="005E6E58" w:rsidRDefault="009209B8" w:rsidP="00493563">
            <w:pPr>
              <w:rPr>
                <w:sz w:val="20"/>
                <w:szCs w:val="20"/>
              </w:rPr>
            </w:pPr>
          </w:p>
        </w:tc>
        <w:tc>
          <w:tcPr>
            <w:tcW w:w="200" w:type="dxa"/>
            <w:vAlign w:val="bottom"/>
          </w:tcPr>
          <w:p w14:paraId="16D2FDDB" w14:textId="77777777" w:rsidR="009209B8" w:rsidRPr="005E6E58" w:rsidRDefault="009209B8" w:rsidP="00493563">
            <w:pPr>
              <w:rPr>
                <w:sz w:val="20"/>
                <w:szCs w:val="20"/>
              </w:rPr>
            </w:pPr>
          </w:p>
        </w:tc>
        <w:tc>
          <w:tcPr>
            <w:tcW w:w="660" w:type="dxa"/>
            <w:tcBorders>
              <w:right w:val="single" w:sz="8" w:space="0" w:color="auto"/>
            </w:tcBorders>
            <w:vAlign w:val="bottom"/>
          </w:tcPr>
          <w:p w14:paraId="37616FC2" w14:textId="77777777" w:rsidR="009209B8" w:rsidRPr="005E6E58" w:rsidRDefault="009209B8" w:rsidP="00493563">
            <w:pPr>
              <w:rPr>
                <w:sz w:val="20"/>
                <w:szCs w:val="20"/>
              </w:rPr>
            </w:pPr>
          </w:p>
        </w:tc>
        <w:tc>
          <w:tcPr>
            <w:tcW w:w="1700" w:type="dxa"/>
            <w:tcBorders>
              <w:right w:val="single" w:sz="8" w:space="0" w:color="auto"/>
            </w:tcBorders>
            <w:vAlign w:val="bottom"/>
          </w:tcPr>
          <w:p w14:paraId="30093DF8" w14:textId="77777777" w:rsidR="009209B8" w:rsidRPr="005E6E58" w:rsidRDefault="009209B8" w:rsidP="00493563">
            <w:pPr>
              <w:jc w:val="center"/>
              <w:rPr>
                <w:sz w:val="20"/>
                <w:szCs w:val="20"/>
              </w:rPr>
            </w:pPr>
            <w:r>
              <w:rPr>
                <w:b/>
                <w:bCs/>
                <w:i/>
                <w:iCs/>
                <w:sz w:val="18"/>
                <w:szCs w:val="18"/>
              </w:rPr>
              <w:t>слово</w:t>
            </w:r>
          </w:p>
        </w:tc>
        <w:tc>
          <w:tcPr>
            <w:tcW w:w="780" w:type="dxa"/>
            <w:vAlign w:val="bottom"/>
          </w:tcPr>
          <w:p w14:paraId="6D9B1A6C" w14:textId="77777777" w:rsidR="009209B8" w:rsidRPr="005E6E58" w:rsidRDefault="009209B8" w:rsidP="00493563">
            <w:pPr>
              <w:rPr>
                <w:sz w:val="20"/>
                <w:szCs w:val="20"/>
              </w:rPr>
            </w:pPr>
          </w:p>
        </w:tc>
        <w:tc>
          <w:tcPr>
            <w:tcW w:w="640" w:type="dxa"/>
            <w:vAlign w:val="bottom"/>
          </w:tcPr>
          <w:p w14:paraId="72519E70" w14:textId="77777777" w:rsidR="009209B8" w:rsidRPr="005E6E58" w:rsidRDefault="009209B8" w:rsidP="00493563">
            <w:pPr>
              <w:rPr>
                <w:sz w:val="20"/>
                <w:szCs w:val="20"/>
              </w:rPr>
            </w:pPr>
          </w:p>
        </w:tc>
        <w:tc>
          <w:tcPr>
            <w:tcW w:w="720" w:type="dxa"/>
            <w:tcBorders>
              <w:right w:val="single" w:sz="8" w:space="0" w:color="auto"/>
            </w:tcBorders>
            <w:vAlign w:val="bottom"/>
          </w:tcPr>
          <w:p w14:paraId="40381C9C" w14:textId="77777777" w:rsidR="009209B8" w:rsidRPr="005E6E58" w:rsidRDefault="009209B8" w:rsidP="00493563">
            <w:pPr>
              <w:rPr>
                <w:sz w:val="20"/>
                <w:szCs w:val="20"/>
              </w:rPr>
            </w:pPr>
          </w:p>
        </w:tc>
        <w:tc>
          <w:tcPr>
            <w:tcW w:w="1840" w:type="dxa"/>
            <w:tcBorders>
              <w:right w:val="single" w:sz="8" w:space="0" w:color="auto"/>
            </w:tcBorders>
            <w:vAlign w:val="bottom"/>
          </w:tcPr>
          <w:p w14:paraId="43AE5221" w14:textId="77777777" w:rsidR="009209B8" w:rsidRPr="005E6E58" w:rsidRDefault="009209B8" w:rsidP="00493563">
            <w:pPr>
              <w:rPr>
                <w:sz w:val="20"/>
                <w:szCs w:val="20"/>
              </w:rPr>
            </w:pPr>
          </w:p>
        </w:tc>
        <w:tc>
          <w:tcPr>
            <w:tcW w:w="1840" w:type="dxa"/>
            <w:tcBorders>
              <w:right w:val="single" w:sz="8" w:space="0" w:color="auto"/>
            </w:tcBorders>
            <w:vAlign w:val="bottom"/>
          </w:tcPr>
          <w:p w14:paraId="1191A471" w14:textId="77777777" w:rsidR="009209B8" w:rsidRPr="005E6E58" w:rsidRDefault="009209B8" w:rsidP="00493563">
            <w:pPr>
              <w:rPr>
                <w:sz w:val="20"/>
                <w:szCs w:val="20"/>
              </w:rPr>
            </w:pPr>
          </w:p>
        </w:tc>
        <w:tc>
          <w:tcPr>
            <w:tcW w:w="30" w:type="dxa"/>
            <w:vAlign w:val="bottom"/>
          </w:tcPr>
          <w:p w14:paraId="1B5E3E79" w14:textId="77777777" w:rsidR="009209B8" w:rsidRPr="005E6E58" w:rsidRDefault="009209B8" w:rsidP="00493563">
            <w:pPr>
              <w:rPr>
                <w:sz w:val="1"/>
                <w:szCs w:val="1"/>
              </w:rPr>
            </w:pPr>
          </w:p>
        </w:tc>
      </w:tr>
      <w:tr w:rsidR="009209B8" w:rsidRPr="005E6E58" w14:paraId="0D2E880B" w14:textId="77777777" w:rsidTr="00493563">
        <w:trPr>
          <w:trHeight w:val="217"/>
        </w:trPr>
        <w:tc>
          <w:tcPr>
            <w:tcW w:w="120" w:type="dxa"/>
            <w:tcBorders>
              <w:left w:val="single" w:sz="8" w:space="0" w:color="auto"/>
            </w:tcBorders>
            <w:vAlign w:val="bottom"/>
          </w:tcPr>
          <w:p w14:paraId="5BEFE047" w14:textId="77777777" w:rsidR="009209B8" w:rsidRPr="005E6E58" w:rsidRDefault="009209B8" w:rsidP="00493563">
            <w:pPr>
              <w:rPr>
                <w:sz w:val="18"/>
                <w:szCs w:val="18"/>
              </w:rPr>
            </w:pPr>
          </w:p>
        </w:tc>
        <w:tc>
          <w:tcPr>
            <w:tcW w:w="80" w:type="dxa"/>
            <w:vAlign w:val="bottom"/>
          </w:tcPr>
          <w:p w14:paraId="1C7BF9BC" w14:textId="77777777" w:rsidR="009209B8" w:rsidRPr="005E6E58" w:rsidRDefault="009209B8" w:rsidP="00493563">
            <w:pPr>
              <w:rPr>
                <w:sz w:val="18"/>
                <w:szCs w:val="18"/>
              </w:rPr>
            </w:pPr>
          </w:p>
        </w:tc>
        <w:tc>
          <w:tcPr>
            <w:tcW w:w="620" w:type="dxa"/>
            <w:vAlign w:val="bottom"/>
          </w:tcPr>
          <w:p w14:paraId="5B285106" w14:textId="77777777" w:rsidR="009209B8" w:rsidRPr="005E6E58" w:rsidRDefault="009209B8" w:rsidP="00493563">
            <w:pPr>
              <w:rPr>
                <w:sz w:val="18"/>
                <w:szCs w:val="18"/>
              </w:rPr>
            </w:pPr>
          </w:p>
        </w:tc>
        <w:tc>
          <w:tcPr>
            <w:tcW w:w="160" w:type="dxa"/>
            <w:tcBorders>
              <w:right w:val="single" w:sz="8" w:space="0" w:color="auto"/>
            </w:tcBorders>
            <w:vAlign w:val="bottom"/>
          </w:tcPr>
          <w:p w14:paraId="34B94812" w14:textId="77777777" w:rsidR="009209B8" w:rsidRPr="005E6E58" w:rsidRDefault="009209B8" w:rsidP="00493563">
            <w:pPr>
              <w:rPr>
                <w:sz w:val="18"/>
                <w:szCs w:val="18"/>
              </w:rPr>
            </w:pPr>
          </w:p>
        </w:tc>
        <w:tc>
          <w:tcPr>
            <w:tcW w:w="2000" w:type="dxa"/>
            <w:tcBorders>
              <w:bottom w:val="single" w:sz="8" w:space="0" w:color="auto"/>
              <w:right w:val="single" w:sz="8" w:space="0" w:color="auto"/>
            </w:tcBorders>
            <w:vAlign w:val="bottom"/>
          </w:tcPr>
          <w:p w14:paraId="430E9BCD" w14:textId="77777777" w:rsidR="009209B8" w:rsidRPr="005E6E58" w:rsidRDefault="009209B8" w:rsidP="00493563">
            <w:pPr>
              <w:rPr>
                <w:sz w:val="18"/>
                <w:szCs w:val="18"/>
              </w:rPr>
            </w:pPr>
          </w:p>
        </w:tc>
        <w:tc>
          <w:tcPr>
            <w:tcW w:w="1580" w:type="dxa"/>
            <w:tcBorders>
              <w:bottom w:val="single" w:sz="8" w:space="0" w:color="auto"/>
              <w:right w:val="single" w:sz="8" w:space="0" w:color="auto"/>
            </w:tcBorders>
            <w:vAlign w:val="bottom"/>
          </w:tcPr>
          <w:p w14:paraId="227BE955"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06B31DE6" w14:textId="77777777" w:rsidR="009209B8" w:rsidRPr="005E6E58" w:rsidRDefault="009209B8" w:rsidP="00493563">
            <w:pPr>
              <w:rPr>
                <w:sz w:val="18"/>
                <w:szCs w:val="18"/>
              </w:rPr>
            </w:pPr>
          </w:p>
        </w:tc>
        <w:tc>
          <w:tcPr>
            <w:tcW w:w="100" w:type="dxa"/>
            <w:tcBorders>
              <w:bottom w:val="single" w:sz="8" w:space="0" w:color="auto"/>
            </w:tcBorders>
            <w:vAlign w:val="bottom"/>
          </w:tcPr>
          <w:p w14:paraId="208EC6FD" w14:textId="77777777" w:rsidR="009209B8" w:rsidRPr="005E6E58" w:rsidRDefault="009209B8" w:rsidP="00493563">
            <w:pPr>
              <w:rPr>
                <w:sz w:val="18"/>
                <w:szCs w:val="18"/>
              </w:rPr>
            </w:pPr>
          </w:p>
        </w:tc>
        <w:tc>
          <w:tcPr>
            <w:tcW w:w="140" w:type="dxa"/>
            <w:tcBorders>
              <w:bottom w:val="single" w:sz="8" w:space="0" w:color="auto"/>
            </w:tcBorders>
            <w:vAlign w:val="bottom"/>
          </w:tcPr>
          <w:p w14:paraId="2074A7DC" w14:textId="77777777" w:rsidR="009209B8" w:rsidRPr="005E6E58" w:rsidRDefault="009209B8" w:rsidP="00493563">
            <w:pPr>
              <w:rPr>
                <w:sz w:val="18"/>
                <w:szCs w:val="18"/>
              </w:rPr>
            </w:pPr>
          </w:p>
        </w:tc>
        <w:tc>
          <w:tcPr>
            <w:tcW w:w="560" w:type="dxa"/>
            <w:tcBorders>
              <w:bottom w:val="single" w:sz="8" w:space="0" w:color="auto"/>
            </w:tcBorders>
            <w:vAlign w:val="bottom"/>
          </w:tcPr>
          <w:p w14:paraId="3658757E" w14:textId="77777777" w:rsidR="009209B8" w:rsidRPr="005E6E58" w:rsidRDefault="009209B8" w:rsidP="00493563">
            <w:pPr>
              <w:rPr>
                <w:sz w:val="18"/>
                <w:szCs w:val="18"/>
              </w:rPr>
            </w:pPr>
          </w:p>
        </w:tc>
        <w:tc>
          <w:tcPr>
            <w:tcW w:w="200" w:type="dxa"/>
            <w:tcBorders>
              <w:bottom w:val="single" w:sz="8" w:space="0" w:color="auto"/>
            </w:tcBorders>
            <w:vAlign w:val="bottom"/>
          </w:tcPr>
          <w:p w14:paraId="7AA0430E" w14:textId="77777777" w:rsidR="009209B8" w:rsidRPr="005E6E58" w:rsidRDefault="009209B8" w:rsidP="00493563">
            <w:pPr>
              <w:rPr>
                <w:sz w:val="18"/>
                <w:szCs w:val="18"/>
              </w:rPr>
            </w:pPr>
          </w:p>
        </w:tc>
        <w:tc>
          <w:tcPr>
            <w:tcW w:w="660" w:type="dxa"/>
            <w:tcBorders>
              <w:bottom w:val="single" w:sz="8" w:space="0" w:color="auto"/>
              <w:right w:val="single" w:sz="8" w:space="0" w:color="auto"/>
            </w:tcBorders>
            <w:vAlign w:val="bottom"/>
          </w:tcPr>
          <w:p w14:paraId="71395995" w14:textId="77777777" w:rsidR="009209B8" w:rsidRPr="005E6E58" w:rsidRDefault="009209B8" w:rsidP="00493563">
            <w:pPr>
              <w:rPr>
                <w:sz w:val="18"/>
                <w:szCs w:val="18"/>
              </w:rPr>
            </w:pPr>
          </w:p>
        </w:tc>
        <w:tc>
          <w:tcPr>
            <w:tcW w:w="1700" w:type="dxa"/>
            <w:tcBorders>
              <w:bottom w:val="single" w:sz="8" w:space="0" w:color="auto"/>
              <w:right w:val="single" w:sz="8" w:space="0" w:color="auto"/>
            </w:tcBorders>
            <w:vAlign w:val="bottom"/>
          </w:tcPr>
          <w:p w14:paraId="402E9FBE" w14:textId="77777777" w:rsidR="009209B8" w:rsidRPr="005E6E58" w:rsidRDefault="009209B8" w:rsidP="00493563">
            <w:pPr>
              <w:rPr>
                <w:sz w:val="18"/>
                <w:szCs w:val="18"/>
              </w:rPr>
            </w:pPr>
          </w:p>
        </w:tc>
        <w:tc>
          <w:tcPr>
            <w:tcW w:w="2140" w:type="dxa"/>
            <w:gridSpan w:val="3"/>
            <w:tcBorders>
              <w:bottom w:val="single" w:sz="8" w:space="0" w:color="auto"/>
              <w:right w:val="single" w:sz="8" w:space="0" w:color="auto"/>
            </w:tcBorders>
            <w:vAlign w:val="bottom"/>
          </w:tcPr>
          <w:p w14:paraId="57B3042E"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09B42F7B"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608E4232" w14:textId="77777777" w:rsidR="009209B8" w:rsidRPr="005E6E58" w:rsidRDefault="009209B8" w:rsidP="00493563">
            <w:pPr>
              <w:rPr>
                <w:sz w:val="18"/>
                <w:szCs w:val="18"/>
              </w:rPr>
            </w:pPr>
          </w:p>
        </w:tc>
        <w:tc>
          <w:tcPr>
            <w:tcW w:w="30" w:type="dxa"/>
            <w:vAlign w:val="bottom"/>
          </w:tcPr>
          <w:p w14:paraId="4C8E6110" w14:textId="77777777" w:rsidR="009209B8" w:rsidRPr="005E6E58" w:rsidRDefault="009209B8" w:rsidP="00493563">
            <w:pPr>
              <w:rPr>
                <w:sz w:val="1"/>
                <w:szCs w:val="1"/>
              </w:rPr>
            </w:pPr>
          </w:p>
        </w:tc>
      </w:tr>
      <w:tr w:rsidR="009209B8" w:rsidRPr="005E6E58" w14:paraId="3681C6B5" w14:textId="77777777" w:rsidTr="00493563">
        <w:trPr>
          <w:trHeight w:val="177"/>
        </w:trPr>
        <w:tc>
          <w:tcPr>
            <w:tcW w:w="120" w:type="dxa"/>
            <w:tcBorders>
              <w:left w:val="single" w:sz="8" w:space="0" w:color="auto"/>
            </w:tcBorders>
            <w:vAlign w:val="bottom"/>
          </w:tcPr>
          <w:p w14:paraId="4D25D0AF" w14:textId="77777777" w:rsidR="009209B8" w:rsidRPr="005E6E58" w:rsidRDefault="009209B8" w:rsidP="00493563">
            <w:pPr>
              <w:rPr>
                <w:sz w:val="15"/>
                <w:szCs w:val="15"/>
              </w:rPr>
            </w:pPr>
          </w:p>
        </w:tc>
        <w:tc>
          <w:tcPr>
            <w:tcW w:w="80" w:type="dxa"/>
            <w:vAlign w:val="bottom"/>
          </w:tcPr>
          <w:p w14:paraId="3EC39660" w14:textId="77777777" w:rsidR="009209B8" w:rsidRPr="005E6E58" w:rsidRDefault="009209B8" w:rsidP="00493563">
            <w:pPr>
              <w:rPr>
                <w:sz w:val="15"/>
                <w:szCs w:val="15"/>
              </w:rPr>
            </w:pPr>
          </w:p>
        </w:tc>
        <w:tc>
          <w:tcPr>
            <w:tcW w:w="620" w:type="dxa"/>
            <w:vAlign w:val="bottom"/>
          </w:tcPr>
          <w:p w14:paraId="706CC1AE" w14:textId="77777777" w:rsidR="009209B8" w:rsidRPr="005E6E58" w:rsidRDefault="009209B8" w:rsidP="00493563">
            <w:pPr>
              <w:rPr>
                <w:sz w:val="15"/>
                <w:szCs w:val="15"/>
              </w:rPr>
            </w:pPr>
          </w:p>
        </w:tc>
        <w:tc>
          <w:tcPr>
            <w:tcW w:w="160" w:type="dxa"/>
            <w:tcBorders>
              <w:right w:val="single" w:sz="8" w:space="0" w:color="auto"/>
            </w:tcBorders>
            <w:vAlign w:val="bottom"/>
          </w:tcPr>
          <w:p w14:paraId="174F2421" w14:textId="77777777" w:rsidR="009209B8" w:rsidRPr="005E6E58" w:rsidRDefault="009209B8" w:rsidP="00493563">
            <w:pPr>
              <w:rPr>
                <w:sz w:val="15"/>
                <w:szCs w:val="15"/>
              </w:rPr>
            </w:pPr>
          </w:p>
        </w:tc>
        <w:tc>
          <w:tcPr>
            <w:tcW w:w="2000" w:type="dxa"/>
            <w:tcBorders>
              <w:right w:val="single" w:sz="8" w:space="0" w:color="auto"/>
            </w:tcBorders>
            <w:vAlign w:val="bottom"/>
          </w:tcPr>
          <w:p w14:paraId="5229B977" w14:textId="77777777" w:rsidR="009209B8" w:rsidRPr="005E6E58" w:rsidRDefault="009209B8" w:rsidP="00493563">
            <w:pPr>
              <w:spacing w:line="177" w:lineRule="exact"/>
              <w:ind w:left="140"/>
              <w:rPr>
                <w:sz w:val="20"/>
                <w:szCs w:val="20"/>
              </w:rPr>
            </w:pPr>
            <w:r>
              <w:rPr>
                <w:b/>
                <w:bCs/>
                <w:sz w:val="20"/>
                <w:szCs w:val="20"/>
              </w:rPr>
              <w:t>«Здравствуй,</w:t>
            </w:r>
          </w:p>
        </w:tc>
        <w:tc>
          <w:tcPr>
            <w:tcW w:w="1580" w:type="dxa"/>
            <w:tcBorders>
              <w:right w:val="single" w:sz="8" w:space="0" w:color="auto"/>
            </w:tcBorders>
            <w:vAlign w:val="bottom"/>
          </w:tcPr>
          <w:p w14:paraId="25BCDBE7" w14:textId="77777777" w:rsidR="009209B8" w:rsidRPr="005E6E58" w:rsidRDefault="009209B8" w:rsidP="00493563">
            <w:pPr>
              <w:spacing w:line="177" w:lineRule="exact"/>
              <w:ind w:left="100"/>
              <w:rPr>
                <w:sz w:val="20"/>
                <w:szCs w:val="20"/>
              </w:rPr>
            </w:pPr>
            <w:r>
              <w:rPr>
                <w:b/>
                <w:bCs/>
                <w:sz w:val="20"/>
                <w:szCs w:val="20"/>
              </w:rPr>
              <w:t>Краеведение</w:t>
            </w:r>
          </w:p>
        </w:tc>
        <w:tc>
          <w:tcPr>
            <w:tcW w:w="1840" w:type="dxa"/>
            <w:tcBorders>
              <w:right w:val="single" w:sz="8" w:space="0" w:color="auto"/>
            </w:tcBorders>
            <w:vAlign w:val="bottom"/>
          </w:tcPr>
          <w:p w14:paraId="594D064E" w14:textId="77777777" w:rsidR="009209B8" w:rsidRPr="005E6E58" w:rsidRDefault="009209B8" w:rsidP="00493563">
            <w:pPr>
              <w:spacing w:line="177" w:lineRule="exact"/>
              <w:ind w:left="140"/>
              <w:rPr>
                <w:sz w:val="20"/>
                <w:szCs w:val="20"/>
              </w:rPr>
            </w:pPr>
            <w:r>
              <w:rPr>
                <w:b/>
                <w:bCs/>
                <w:sz w:val="20"/>
                <w:szCs w:val="20"/>
              </w:rPr>
              <w:t>«Моя</w:t>
            </w:r>
          </w:p>
        </w:tc>
        <w:tc>
          <w:tcPr>
            <w:tcW w:w="100" w:type="dxa"/>
            <w:vAlign w:val="bottom"/>
          </w:tcPr>
          <w:p w14:paraId="7AF7D2EC" w14:textId="77777777" w:rsidR="009209B8" w:rsidRPr="005E6E58" w:rsidRDefault="009209B8" w:rsidP="00493563">
            <w:pPr>
              <w:rPr>
                <w:sz w:val="15"/>
                <w:szCs w:val="15"/>
              </w:rPr>
            </w:pPr>
          </w:p>
        </w:tc>
        <w:tc>
          <w:tcPr>
            <w:tcW w:w="140" w:type="dxa"/>
            <w:vAlign w:val="bottom"/>
          </w:tcPr>
          <w:p w14:paraId="106399DA" w14:textId="77777777" w:rsidR="009209B8" w:rsidRPr="005E6E58" w:rsidRDefault="009209B8" w:rsidP="00493563">
            <w:pPr>
              <w:rPr>
                <w:sz w:val="15"/>
                <w:szCs w:val="15"/>
              </w:rPr>
            </w:pPr>
          </w:p>
        </w:tc>
        <w:tc>
          <w:tcPr>
            <w:tcW w:w="1420" w:type="dxa"/>
            <w:gridSpan w:val="3"/>
            <w:tcBorders>
              <w:right w:val="single" w:sz="8" w:space="0" w:color="auto"/>
            </w:tcBorders>
            <w:vAlign w:val="bottom"/>
          </w:tcPr>
          <w:p w14:paraId="58120C3F" w14:textId="77777777" w:rsidR="009209B8" w:rsidRPr="005E6E58" w:rsidRDefault="009209B8" w:rsidP="00493563">
            <w:pPr>
              <w:spacing w:line="177" w:lineRule="exact"/>
              <w:ind w:right="260"/>
              <w:jc w:val="center"/>
              <w:rPr>
                <w:sz w:val="20"/>
                <w:szCs w:val="20"/>
              </w:rPr>
            </w:pPr>
            <w:r>
              <w:rPr>
                <w:b/>
                <w:bCs/>
                <w:sz w:val="18"/>
                <w:szCs w:val="18"/>
              </w:rPr>
              <w:t>опытно –</w:t>
            </w:r>
          </w:p>
        </w:tc>
        <w:tc>
          <w:tcPr>
            <w:tcW w:w="1700" w:type="dxa"/>
            <w:tcBorders>
              <w:right w:val="single" w:sz="8" w:space="0" w:color="auto"/>
            </w:tcBorders>
            <w:vAlign w:val="bottom"/>
          </w:tcPr>
          <w:p w14:paraId="476CB4BD" w14:textId="77777777" w:rsidR="009209B8" w:rsidRPr="005E6E58" w:rsidRDefault="009209B8" w:rsidP="00493563">
            <w:pPr>
              <w:spacing w:line="177" w:lineRule="exact"/>
              <w:ind w:left="100"/>
              <w:rPr>
                <w:sz w:val="20"/>
                <w:szCs w:val="20"/>
              </w:rPr>
            </w:pPr>
            <w:r>
              <w:rPr>
                <w:b/>
                <w:bCs/>
                <w:sz w:val="20"/>
                <w:szCs w:val="20"/>
              </w:rPr>
              <w:t>Знакомство с</w:t>
            </w:r>
          </w:p>
        </w:tc>
        <w:tc>
          <w:tcPr>
            <w:tcW w:w="2140" w:type="dxa"/>
            <w:gridSpan w:val="3"/>
            <w:tcBorders>
              <w:right w:val="single" w:sz="8" w:space="0" w:color="auto"/>
            </w:tcBorders>
            <w:vAlign w:val="bottom"/>
          </w:tcPr>
          <w:p w14:paraId="305E870F" w14:textId="77777777" w:rsidR="009209B8" w:rsidRPr="005E6E58" w:rsidRDefault="009209B8" w:rsidP="00493563">
            <w:pPr>
              <w:spacing w:line="177" w:lineRule="exact"/>
              <w:ind w:left="100"/>
              <w:rPr>
                <w:sz w:val="20"/>
                <w:szCs w:val="20"/>
              </w:rPr>
            </w:pPr>
            <w:r>
              <w:rPr>
                <w:b/>
                <w:bCs/>
                <w:sz w:val="20"/>
                <w:szCs w:val="20"/>
              </w:rPr>
              <w:t>«По дороге к азбуке»</w:t>
            </w:r>
          </w:p>
        </w:tc>
        <w:tc>
          <w:tcPr>
            <w:tcW w:w="1840" w:type="dxa"/>
            <w:tcBorders>
              <w:right w:val="single" w:sz="8" w:space="0" w:color="auto"/>
            </w:tcBorders>
            <w:vAlign w:val="bottom"/>
          </w:tcPr>
          <w:p w14:paraId="35702078" w14:textId="77777777" w:rsidR="009209B8" w:rsidRPr="005E6E58" w:rsidRDefault="009209B8" w:rsidP="00493563">
            <w:pPr>
              <w:spacing w:line="177" w:lineRule="exact"/>
              <w:ind w:left="100"/>
              <w:rPr>
                <w:sz w:val="20"/>
                <w:szCs w:val="20"/>
              </w:rPr>
            </w:pPr>
            <w:r>
              <w:rPr>
                <w:b/>
                <w:bCs/>
                <w:sz w:val="20"/>
                <w:szCs w:val="20"/>
              </w:rPr>
              <w:t>Речевые игры</w:t>
            </w:r>
          </w:p>
        </w:tc>
        <w:tc>
          <w:tcPr>
            <w:tcW w:w="1840" w:type="dxa"/>
            <w:tcBorders>
              <w:right w:val="single" w:sz="8" w:space="0" w:color="auto"/>
            </w:tcBorders>
            <w:vAlign w:val="bottom"/>
          </w:tcPr>
          <w:p w14:paraId="299A6327" w14:textId="77777777" w:rsidR="009209B8" w:rsidRPr="005E6E58" w:rsidRDefault="009209B8" w:rsidP="00493563">
            <w:pPr>
              <w:spacing w:line="177" w:lineRule="exact"/>
              <w:jc w:val="center"/>
              <w:rPr>
                <w:sz w:val="20"/>
                <w:szCs w:val="20"/>
              </w:rPr>
            </w:pPr>
            <w:r>
              <w:rPr>
                <w:b/>
                <w:bCs/>
                <w:sz w:val="20"/>
                <w:szCs w:val="20"/>
              </w:rPr>
              <w:t>Риторика</w:t>
            </w:r>
          </w:p>
        </w:tc>
        <w:tc>
          <w:tcPr>
            <w:tcW w:w="30" w:type="dxa"/>
            <w:vAlign w:val="bottom"/>
          </w:tcPr>
          <w:p w14:paraId="22DA948E" w14:textId="77777777" w:rsidR="009209B8" w:rsidRPr="005E6E58" w:rsidRDefault="009209B8" w:rsidP="00493563">
            <w:pPr>
              <w:rPr>
                <w:sz w:val="1"/>
                <w:szCs w:val="1"/>
              </w:rPr>
            </w:pPr>
          </w:p>
        </w:tc>
      </w:tr>
      <w:tr w:rsidR="009209B8" w:rsidRPr="005E6E58" w14:paraId="712755FF" w14:textId="77777777" w:rsidTr="00493563">
        <w:trPr>
          <w:trHeight w:val="264"/>
        </w:trPr>
        <w:tc>
          <w:tcPr>
            <w:tcW w:w="120" w:type="dxa"/>
            <w:tcBorders>
              <w:left w:val="single" w:sz="8" w:space="0" w:color="auto"/>
            </w:tcBorders>
            <w:vAlign w:val="bottom"/>
          </w:tcPr>
          <w:p w14:paraId="2BB0CD4B" w14:textId="77777777" w:rsidR="009209B8" w:rsidRPr="005E6E58" w:rsidRDefault="009209B8" w:rsidP="00493563"/>
        </w:tc>
        <w:tc>
          <w:tcPr>
            <w:tcW w:w="80" w:type="dxa"/>
            <w:vAlign w:val="bottom"/>
          </w:tcPr>
          <w:p w14:paraId="38C09149" w14:textId="77777777" w:rsidR="009209B8" w:rsidRPr="005E6E58" w:rsidRDefault="009209B8" w:rsidP="00493563"/>
        </w:tc>
        <w:tc>
          <w:tcPr>
            <w:tcW w:w="620" w:type="dxa"/>
            <w:vAlign w:val="bottom"/>
          </w:tcPr>
          <w:p w14:paraId="4E926B98" w14:textId="77777777" w:rsidR="009209B8" w:rsidRPr="005E6E58" w:rsidRDefault="009209B8" w:rsidP="00493563"/>
        </w:tc>
        <w:tc>
          <w:tcPr>
            <w:tcW w:w="160" w:type="dxa"/>
            <w:tcBorders>
              <w:right w:val="single" w:sz="8" w:space="0" w:color="auto"/>
            </w:tcBorders>
            <w:vAlign w:val="bottom"/>
          </w:tcPr>
          <w:p w14:paraId="62368A65" w14:textId="77777777" w:rsidR="009209B8" w:rsidRPr="005E6E58" w:rsidRDefault="009209B8" w:rsidP="00493563"/>
        </w:tc>
        <w:tc>
          <w:tcPr>
            <w:tcW w:w="2000" w:type="dxa"/>
            <w:tcBorders>
              <w:right w:val="single" w:sz="8" w:space="0" w:color="auto"/>
            </w:tcBorders>
            <w:vAlign w:val="bottom"/>
          </w:tcPr>
          <w:p w14:paraId="61683F46" w14:textId="77777777" w:rsidR="009209B8" w:rsidRPr="005E6E58" w:rsidRDefault="009209B8" w:rsidP="00493563">
            <w:pPr>
              <w:ind w:left="80"/>
              <w:rPr>
                <w:sz w:val="20"/>
                <w:szCs w:val="20"/>
              </w:rPr>
            </w:pPr>
            <w:r>
              <w:rPr>
                <w:b/>
                <w:bCs/>
                <w:sz w:val="20"/>
                <w:szCs w:val="20"/>
              </w:rPr>
              <w:t>мир»</w:t>
            </w:r>
          </w:p>
        </w:tc>
        <w:tc>
          <w:tcPr>
            <w:tcW w:w="1580" w:type="dxa"/>
            <w:tcBorders>
              <w:right w:val="single" w:sz="8" w:space="0" w:color="auto"/>
            </w:tcBorders>
            <w:vAlign w:val="bottom"/>
          </w:tcPr>
          <w:p w14:paraId="7750408F" w14:textId="77777777" w:rsidR="009209B8" w:rsidRPr="005E6E58" w:rsidRDefault="009209B8" w:rsidP="00493563"/>
        </w:tc>
        <w:tc>
          <w:tcPr>
            <w:tcW w:w="1840" w:type="dxa"/>
            <w:tcBorders>
              <w:right w:val="single" w:sz="8" w:space="0" w:color="auto"/>
            </w:tcBorders>
            <w:vAlign w:val="bottom"/>
          </w:tcPr>
          <w:p w14:paraId="5CC9AFE0" w14:textId="77777777" w:rsidR="009209B8" w:rsidRPr="005E6E58" w:rsidRDefault="009209B8" w:rsidP="00493563">
            <w:pPr>
              <w:ind w:left="80"/>
              <w:rPr>
                <w:sz w:val="20"/>
                <w:szCs w:val="20"/>
              </w:rPr>
            </w:pPr>
            <w:r>
              <w:rPr>
                <w:b/>
                <w:bCs/>
                <w:sz w:val="20"/>
                <w:szCs w:val="20"/>
              </w:rPr>
              <w:t>математика»</w:t>
            </w:r>
          </w:p>
        </w:tc>
        <w:tc>
          <w:tcPr>
            <w:tcW w:w="100" w:type="dxa"/>
            <w:vAlign w:val="bottom"/>
          </w:tcPr>
          <w:p w14:paraId="406CFD04" w14:textId="77777777" w:rsidR="009209B8" w:rsidRPr="005E6E58" w:rsidRDefault="009209B8" w:rsidP="00493563"/>
        </w:tc>
        <w:tc>
          <w:tcPr>
            <w:tcW w:w="1560" w:type="dxa"/>
            <w:gridSpan w:val="4"/>
            <w:tcBorders>
              <w:right w:val="single" w:sz="8" w:space="0" w:color="auto"/>
            </w:tcBorders>
            <w:vAlign w:val="bottom"/>
          </w:tcPr>
          <w:p w14:paraId="303357B9" w14:textId="77777777" w:rsidR="009209B8" w:rsidRPr="005E6E58" w:rsidRDefault="009209B8" w:rsidP="00493563">
            <w:pPr>
              <w:rPr>
                <w:sz w:val="20"/>
                <w:szCs w:val="20"/>
              </w:rPr>
            </w:pPr>
            <w:r>
              <w:rPr>
                <w:b/>
                <w:bCs/>
                <w:sz w:val="18"/>
                <w:szCs w:val="18"/>
              </w:rPr>
              <w:t>экспериментальн</w:t>
            </w:r>
          </w:p>
        </w:tc>
        <w:tc>
          <w:tcPr>
            <w:tcW w:w="1700" w:type="dxa"/>
            <w:tcBorders>
              <w:right w:val="single" w:sz="8" w:space="0" w:color="auto"/>
            </w:tcBorders>
            <w:vAlign w:val="bottom"/>
          </w:tcPr>
          <w:p w14:paraId="3CB922CF" w14:textId="77777777" w:rsidR="009209B8" w:rsidRPr="005E6E58" w:rsidRDefault="009209B8" w:rsidP="00493563">
            <w:pPr>
              <w:ind w:left="100"/>
              <w:rPr>
                <w:sz w:val="20"/>
                <w:szCs w:val="20"/>
              </w:rPr>
            </w:pPr>
            <w:r>
              <w:rPr>
                <w:b/>
                <w:bCs/>
                <w:sz w:val="20"/>
                <w:szCs w:val="20"/>
              </w:rPr>
              <w:t>художественной</w:t>
            </w:r>
          </w:p>
        </w:tc>
        <w:tc>
          <w:tcPr>
            <w:tcW w:w="780" w:type="dxa"/>
            <w:vAlign w:val="bottom"/>
          </w:tcPr>
          <w:p w14:paraId="2579276F" w14:textId="77777777" w:rsidR="009209B8" w:rsidRPr="005E6E58" w:rsidRDefault="009209B8" w:rsidP="00493563"/>
        </w:tc>
        <w:tc>
          <w:tcPr>
            <w:tcW w:w="640" w:type="dxa"/>
            <w:vAlign w:val="bottom"/>
          </w:tcPr>
          <w:p w14:paraId="33EA84B3" w14:textId="77777777" w:rsidR="009209B8" w:rsidRPr="005E6E58" w:rsidRDefault="009209B8" w:rsidP="00493563"/>
        </w:tc>
        <w:tc>
          <w:tcPr>
            <w:tcW w:w="720" w:type="dxa"/>
            <w:tcBorders>
              <w:right w:val="single" w:sz="8" w:space="0" w:color="auto"/>
            </w:tcBorders>
            <w:vAlign w:val="bottom"/>
          </w:tcPr>
          <w:p w14:paraId="46F1836B" w14:textId="77777777" w:rsidR="009209B8" w:rsidRPr="005E6E58" w:rsidRDefault="009209B8" w:rsidP="00493563"/>
        </w:tc>
        <w:tc>
          <w:tcPr>
            <w:tcW w:w="1840" w:type="dxa"/>
            <w:tcBorders>
              <w:right w:val="single" w:sz="8" w:space="0" w:color="auto"/>
            </w:tcBorders>
            <w:vAlign w:val="bottom"/>
          </w:tcPr>
          <w:p w14:paraId="3A4B8925" w14:textId="77777777" w:rsidR="009209B8" w:rsidRPr="005E6E58" w:rsidRDefault="009209B8" w:rsidP="00493563"/>
        </w:tc>
        <w:tc>
          <w:tcPr>
            <w:tcW w:w="1840" w:type="dxa"/>
            <w:tcBorders>
              <w:right w:val="single" w:sz="8" w:space="0" w:color="auto"/>
            </w:tcBorders>
            <w:vAlign w:val="bottom"/>
          </w:tcPr>
          <w:p w14:paraId="7ED93225" w14:textId="77777777" w:rsidR="009209B8" w:rsidRPr="005E6E58" w:rsidRDefault="009209B8" w:rsidP="00493563"/>
        </w:tc>
        <w:tc>
          <w:tcPr>
            <w:tcW w:w="30" w:type="dxa"/>
            <w:vAlign w:val="bottom"/>
          </w:tcPr>
          <w:p w14:paraId="6D65B03F" w14:textId="77777777" w:rsidR="009209B8" w:rsidRPr="005E6E58" w:rsidRDefault="009209B8" w:rsidP="00493563">
            <w:pPr>
              <w:rPr>
                <w:sz w:val="1"/>
                <w:szCs w:val="1"/>
              </w:rPr>
            </w:pPr>
          </w:p>
        </w:tc>
      </w:tr>
      <w:tr w:rsidR="009209B8" w:rsidRPr="005E6E58" w14:paraId="6B946DAC" w14:textId="77777777" w:rsidTr="00493563">
        <w:trPr>
          <w:trHeight w:val="248"/>
        </w:trPr>
        <w:tc>
          <w:tcPr>
            <w:tcW w:w="120" w:type="dxa"/>
            <w:tcBorders>
              <w:left w:val="single" w:sz="8" w:space="0" w:color="auto"/>
            </w:tcBorders>
            <w:vAlign w:val="bottom"/>
          </w:tcPr>
          <w:p w14:paraId="0D1B143F" w14:textId="77777777" w:rsidR="009209B8" w:rsidRPr="005E6E58" w:rsidRDefault="009209B8" w:rsidP="00493563">
            <w:pPr>
              <w:rPr>
                <w:sz w:val="21"/>
                <w:szCs w:val="21"/>
              </w:rPr>
            </w:pPr>
          </w:p>
        </w:tc>
        <w:tc>
          <w:tcPr>
            <w:tcW w:w="80" w:type="dxa"/>
            <w:vAlign w:val="bottom"/>
          </w:tcPr>
          <w:p w14:paraId="62E46B0F" w14:textId="77777777" w:rsidR="009209B8" w:rsidRPr="005E6E58" w:rsidRDefault="009209B8" w:rsidP="00493563">
            <w:pPr>
              <w:rPr>
                <w:sz w:val="21"/>
                <w:szCs w:val="21"/>
              </w:rPr>
            </w:pPr>
          </w:p>
        </w:tc>
        <w:tc>
          <w:tcPr>
            <w:tcW w:w="620" w:type="dxa"/>
            <w:vAlign w:val="bottom"/>
          </w:tcPr>
          <w:p w14:paraId="6FEC04CC" w14:textId="77777777" w:rsidR="009209B8" w:rsidRPr="005E6E58" w:rsidRDefault="009209B8" w:rsidP="00493563">
            <w:pPr>
              <w:rPr>
                <w:sz w:val="21"/>
                <w:szCs w:val="21"/>
              </w:rPr>
            </w:pPr>
          </w:p>
        </w:tc>
        <w:tc>
          <w:tcPr>
            <w:tcW w:w="160" w:type="dxa"/>
            <w:tcBorders>
              <w:right w:val="single" w:sz="8" w:space="0" w:color="auto"/>
            </w:tcBorders>
            <w:vAlign w:val="bottom"/>
          </w:tcPr>
          <w:p w14:paraId="4C810AF5" w14:textId="77777777" w:rsidR="009209B8" w:rsidRPr="005E6E58" w:rsidRDefault="009209B8" w:rsidP="00493563">
            <w:pPr>
              <w:rPr>
                <w:sz w:val="21"/>
                <w:szCs w:val="21"/>
              </w:rPr>
            </w:pPr>
          </w:p>
        </w:tc>
        <w:tc>
          <w:tcPr>
            <w:tcW w:w="2000" w:type="dxa"/>
            <w:tcBorders>
              <w:right w:val="single" w:sz="8" w:space="0" w:color="auto"/>
            </w:tcBorders>
            <w:vAlign w:val="bottom"/>
          </w:tcPr>
          <w:p w14:paraId="0D8E34CB" w14:textId="77777777" w:rsidR="009209B8" w:rsidRPr="005E6E58" w:rsidRDefault="009209B8" w:rsidP="00493563">
            <w:pPr>
              <w:rPr>
                <w:sz w:val="21"/>
                <w:szCs w:val="21"/>
              </w:rPr>
            </w:pPr>
          </w:p>
        </w:tc>
        <w:tc>
          <w:tcPr>
            <w:tcW w:w="1580" w:type="dxa"/>
            <w:tcBorders>
              <w:right w:val="single" w:sz="8" w:space="0" w:color="auto"/>
            </w:tcBorders>
            <w:vAlign w:val="bottom"/>
          </w:tcPr>
          <w:p w14:paraId="238C16C8" w14:textId="77777777" w:rsidR="009209B8" w:rsidRPr="005E6E58" w:rsidRDefault="009209B8" w:rsidP="00493563">
            <w:pPr>
              <w:rPr>
                <w:sz w:val="21"/>
                <w:szCs w:val="21"/>
              </w:rPr>
            </w:pPr>
          </w:p>
        </w:tc>
        <w:tc>
          <w:tcPr>
            <w:tcW w:w="1840" w:type="dxa"/>
            <w:tcBorders>
              <w:right w:val="single" w:sz="8" w:space="0" w:color="auto"/>
            </w:tcBorders>
            <w:vAlign w:val="bottom"/>
          </w:tcPr>
          <w:p w14:paraId="5052B1A0" w14:textId="77777777" w:rsidR="009209B8" w:rsidRPr="005E6E58" w:rsidRDefault="009209B8" w:rsidP="00493563">
            <w:pPr>
              <w:rPr>
                <w:sz w:val="21"/>
                <w:szCs w:val="21"/>
              </w:rPr>
            </w:pPr>
          </w:p>
        </w:tc>
        <w:tc>
          <w:tcPr>
            <w:tcW w:w="100" w:type="dxa"/>
            <w:vAlign w:val="bottom"/>
          </w:tcPr>
          <w:p w14:paraId="0F751F18" w14:textId="77777777" w:rsidR="009209B8" w:rsidRPr="005E6E58" w:rsidRDefault="009209B8" w:rsidP="00493563">
            <w:pPr>
              <w:rPr>
                <w:sz w:val="21"/>
                <w:szCs w:val="21"/>
              </w:rPr>
            </w:pPr>
          </w:p>
        </w:tc>
        <w:tc>
          <w:tcPr>
            <w:tcW w:w="1560" w:type="dxa"/>
            <w:gridSpan w:val="4"/>
            <w:tcBorders>
              <w:right w:val="single" w:sz="8" w:space="0" w:color="auto"/>
            </w:tcBorders>
            <w:vAlign w:val="bottom"/>
          </w:tcPr>
          <w:p w14:paraId="1B3698A3" w14:textId="77777777" w:rsidR="009209B8" w:rsidRPr="005E6E58" w:rsidRDefault="009209B8" w:rsidP="00493563">
            <w:pPr>
              <w:ind w:right="120"/>
              <w:jc w:val="center"/>
              <w:rPr>
                <w:sz w:val="20"/>
                <w:szCs w:val="20"/>
              </w:rPr>
            </w:pPr>
            <w:r>
              <w:rPr>
                <w:b/>
                <w:bCs/>
                <w:w w:val="99"/>
                <w:sz w:val="18"/>
                <w:szCs w:val="18"/>
              </w:rPr>
              <w:t>ая деятельность</w:t>
            </w:r>
          </w:p>
        </w:tc>
        <w:tc>
          <w:tcPr>
            <w:tcW w:w="1700" w:type="dxa"/>
            <w:vMerge w:val="restart"/>
            <w:tcBorders>
              <w:right w:val="single" w:sz="8" w:space="0" w:color="auto"/>
            </w:tcBorders>
            <w:vAlign w:val="bottom"/>
          </w:tcPr>
          <w:p w14:paraId="188A728B" w14:textId="77777777" w:rsidR="009209B8" w:rsidRPr="005E6E58" w:rsidRDefault="009209B8" w:rsidP="00493563">
            <w:pPr>
              <w:ind w:left="100"/>
              <w:rPr>
                <w:sz w:val="20"/>
                <w:szCs w:val="20"/>
              </w:rPr>
            </w:pPr>
            <w:r>
              <w:rPr>
                <w:b/>
                <w:bCs/>
                <w:sz w:val="20"/>
                <w:szCs w:val="20"/>
              </w:rPr>
              <w:t>литературой</w:t>
            </w:r>
          </w:p>
        </w:tc>
        <w:tc>
          <w:tcPr>
            <w:tcW w:w="780" w:type="dxa"/>
            <w:vAlign w:val="bottom"/>
          </w:tcPr>
          <w:p w14:paraId="1259035C" w14:textId="77777777" w:rsidR="009209B8" w:rsidRPr="005E6E58" w:rsidRDefault="009209B8" w:rsidP="00493563">
            <w:pPr>
              <w:rPr>
                <w:sz w:val="21"/>
                <w:szCs w:val="21"/>
              </w:rPr>
            </w:pPr>
          </w:p>
        </w:tc>
        <w:tc>
          <w:tcPr>
            <w:tcW w:w="640" w:type="dxa"/>
            <w:vAlign w:val="bottom"/>
          </w:tcPr>
          <w:p w14:paraId="7BE2911F" w14:textId="77777777" w:rsidR="009209B8" w:rsidRPr="005E6E58" w:rsidRDefault="009209B8" w:rsidP="00493563">
            <w:pPr>
              <w:rPr>
                <w:sz w:val="21"/>
                <w:szCs w:val="21"/>
              </w:rPr>
            </w:pPr>
          </w:p>
        </w:tc>
        <w:tc>
          <w:tcPr>
            <w:tcW w:w="720" w:type="dxa"/>
            <w:tcBorders>
              <w:right w:val="single" w:sz="8" w:space="0" w:color="auto"/>
            </w:tcBorders>
            <w:vAlign w:val="bottom"/>
          </w:tcPr>
          <w:p w14:paraId="3DE65503" w14:textId="77777777" w:rsidR="009209B8" w:rsidRPr="005E6E58" w:rsidRDefault="009209B8" w:rsidP="00493563">
            <w:pPr>
              <w:spacing w:line="209" w:lineRule="exact"/>
              <w:jc w:val="center"/>
              <w:rPr>
                <w:sz w:val="20"/>
                <w:szCs w:val="20"/>
              </w:rPr>
            </w:pPr>
          </w:p>
        </w:tc>
        <w:tc>
          <w:tcPr>
            <w:tcW w:w="1840" w:type="dxa"/>
            <w:tcBorders>
              <w:right w:val="single" w:sz="8" w:space="0" w:color="auto"/>
            </w:tcBorders>
            <w:vAlign w:val="bottom"/>
          </w:tcPr>
          <w:p w14:paraId="48582C94" w14:textId="77777777" w:rsidR="009209B8" w:rsidRPr="005E6E58" w:rsidRDefault="009209B8" w:rsidP="00493563">
            <w:pPr>
              <w:rPr>
                <w:sz w:val="21"/>
                <w:szCs w:val="21"/>
              </w:rPr>
            </w:pPr>
          </w:p>
        </w:tc>
        <w:tc>
          <w:tcPr>
            <w:tcW w:w="1840" w:type="dxa"/>
            <w:tcBorders>
              <w:right w:val="single" w:sz="8" w:space="0" w:color="auto"/>
            </w:tcBorders>
            <w:vAlign w:val="bottom"/>
          </w:tcPr>
          <w:p w14:paraId="79B31775" w14:textId="77777777" w:rsidR="009209B8" w:rsidRPr="005E6E58" w:rsidRDefault="009209B8" w:rsidP="00493563">
            <w:pPr>
              <w:rPr>
                <w:sz w:val="21"/>
                <w:szCs w:val="21"/>
              </w:rPr>
            </w:pPr>
          </w:p>
        </w:tc>
        <w:tc>
          <w:tcPr>
            <w:tcW w:w="30" w:type="dxa"/>
            <w:vAlign w:val="bottom"/>
          </w:tcPr>
          <w:p w14:paraId="6697E0B5" w14:textId="77777777" w:rsidR="009209B8" w:rsidRPr="005E6E58" w:rsidRDefault="009209B8" w:rsidP="00493563">
            <w:pPr>
              <w:rPr>
                <w:sz w:val="1"/>
                <w:szCs w:val="1"/>
              </w:rPr>
            </w:pPr>
          </w:p>
        </w:tc>
      </w:tr>
      <w:tr w:rsidR="009209B8" w:rsidRPr="005E6E58" w14:paraId="43B53361" w14:textId="77777777" w:rsidTr="00493563">
        <w:trPr>
          <w:trHeight w:val="80"/>
        </w:trPr>
        <w:tc>
          <w:tcPr>
            <w:tcW w:w="120" w:type="dxa"/>
            <w:tcBorders>
              <w:left w:val="single" w:sz="8" w:space="0" w:color="auto"/>
            </w:tcBorders>
            <w:vAlign w:val="bottom"/>
          </w:tcPr>
          <w:p w14:paraId="38404B3B" w14:textId="77777777" w:rsidR="009209B8" w:rsidRPr="005E6E58" w:rsidRDefault="009209B8" w:rsidP="00493563">
            <w:pPr>
              <w:rPr>
                <w:sz w:val="6"/>
                <w:szCs w:val="6"/>
              </w:rPr>
            </w:pPr>
          </w:p>
        </w:tc>
        <w:tc>
          <w:tcPr>
            <w:tcW w:w="80" w:type="dxa"/>
            <w:vAlign w:val="bottom"/>
          </w:tcPr>
          <w:p w14:paraId="1592F811" w14:textId="77777777" w:rsidR="009209B8" w:rsidRPr="005E6E58" w:rsidRDefault="009209B8" w:rsidP="00493563">
            <w:pPr>
              <w:rPr>
                <w:sz w:val="6"/>
                <w:szCs w:val="6"/>
              </w:rPr>
            </w:pPr>
          </w:p>
        </w:tc>
        <w:tc>
          <w:tcPr>
            <w:tcW w:w="620" w:type="dxa"/>
            <w:vAlign w:val="bottom"/>
          </w:tcPr>
          <w:p w14:paraId="424371A7" w14:textId="77777777" w:rsidR="009209B8" w:rsidRPr="005E6E58" w:rsidRDefault="009209B8" w:rsidP="00493563">
            <w:pPr>
              <w:rPr>
                <w:sz w:val="6"/>
                <w:szCs w:val="6"/>
              </w:rPr>
            </w:pPr>
          </w:p>
        </w:tc>
        <w:tc>
          <w:tcPr>
            <w:tcW w:w="160" w:type="dxa"/>
            <w:tcBorders>
              <w:right w:val="single" w:sz="8" w:space="0" w:color="auto"/>
            </w:tcBorders>
            <w:vAlign w:val="bottom"/>
          </w:tcPr>
          <w:p w14:paraId="306BE677" w14:textId="77777777" w:rsidR="009209B8" w:rsidRPr="005E6E58" w:rsidRDefault="009209B8" w:rsidP="00493563">
            <w:pPr>
              <w:rPr>
                <w:sz w:val="6"/>
                <w:szCs w:val="6"/>
              </w:rPr>
            </w:pPr>
          </w:p>
        </w:tc>
        <w:tc>
          <w:tcPr>
            <w:tcW w:w="2000" w:type="dxa"/>
            <w:tcBorders>
              <w:right w:val="single" w:sz="8" w:space="0" w:color="auto"/>
            </w:tcBorders>
            <w:vAlign w:val="bottom"/>
          </w:tcPr>
          <w:p w14:paraId="3675320E" w14:textId="77777777" w:rsidR="009209B8" w:rsidRPr="005E6E58" w:rsidRDefault="009209B8" w:rsidP="00493563">
            <w:pPr>
              <w:rPr>
                <w:sz w:val="6"/>
                <w:szCs w:val="6"/>
              </w:rPr>
            </w:pPr>
          </w:p>
        </w:tc>
        <w:tc>
          <w:tcPr>
            <w:tcW w:w="1580" w:type="dxa"/>
            <w:tcBorders>
              <w:right w:val="single" w:sz="8" w:space="0" w:color="auto"/>
            </w:tcBorders>
            <w:vAlign w:val="bottom"/>
          </w:tcPr>
          <w:p w14:paraId="490E2039" w14:textId="77777777" w:rsidR="009209B8" w:rsidRPr="005E6E58" w:rsidRDefault="009209B8" w:rsidP="00493563">
            <w:pPr>
              <w:rPr>
                <w:sz w:val="6"/>
                <w:szCs w:val="6"/>
              </w:rPr>
            </w:pPr>
          </w:p>
        </w:tc>
        <w:tc>
          <w:tcPr>
            <w:tcW w:w="1840" w:type="dxa"/>
            <w:tcBorders>
              <w:right w:val="single" w:sz="8" w:space="0" w:color="auto"/>
            </w:tcBorders>
            <w:vAlign w:val="bottom"/>
          </w:tcPr>
          <w:p w14:paraId="3DF6FC14" w14:textId="77777777" w:rsidR="009209B8" w:rsidRPr="005E6E58" w:rsidRDefault="009209B8" w:rsidP="00493563">
            <w:pPr>
              <w:rPr>
                <w:sz w:val="6"/>
                <w:szCs w:val="6"/>
              </w:rPr>
            </w:pPr>
          </w:p>
        </w:tc>
        <w:tc>
          <w:tcPr>
            <w:tcW w:w="100" w:type="dxa"/>
            <w:vAlign w:val="bottom"/>
          </w:tcPr>
          <w:p w14:paraId="47316F25" w14:textId="77777777" w:rsidR="009209B8" w:rsidRPr="005E6E58" w:rsidRDefault="009209B8" w:rsidP="00493563">
            <w:pPr>
              <w:rPr>
                <w:sz w:val="6"/>
                <w:szCs w:val="6"/>
              </w:rPr>
            </w:pPr>
          </w:p>
        </w:tc>
        <w:tc>
          <w:tcPr>
            <w:tcW w:w="140" w:type="dxa"/>
            <w:vAlign w:val="bottom"/>
          </w:tcPr>
          <w:p w14:paraId="4E81BD26" w14:textId="77777777" w:rsidR="009209B8" w:rsidRPr="005E6E58" w:rsidRDefault="009209B8" w:rsidP="00493563">
            <w:pPr>
              <w:rPr>
                <w:sz w:val="6"/>
                <w:szCs w:val="6"/>
              </w:rPr>
            </w:pPr>
          </w:p>
        </w:tc>
        <w:tc>
          <w:tcPr>
            <w:tcW w:w="560" w:type="dxa"/>
            <w:vAlign w:val="bottom"/>
          </w:tcPr>
          <w:p w14:paraId="62424B6C" w14:textId="77777777" w:rsidR="009209B8" w:rsidRPr="005E6E58" w:rsidRDefault="009209B8" w:rsidP="00493563">
            <w:pPr>
              <w:rPr>
                <w:sz w:val="6"/>
                <w:szCs w:val="6"/>
              </w:rPr>
            </w:pPr>
          </w:p>
        </w:tc>
        <w:tc>
          <w:tcPr>
            <w:tcW w:w="200" w:type="dxa"/>
            <w:vAlign w:val="bottom"/>
          </w:tcPr>
          <w:p w14:paraId="2454484D" w14:textId="77777777" w:rsidR="009209B8" w:rsidRPr="005E6E58" w:rsidRDefault="009209B8" w:rsidP="00493563">
            <w:pPr>
              <w:rPr>
                <w:sz w:val="6"/>
                <w:szCs w:val="6"/>
              </w:rPr>
            </w:pPr>
          </w:p>
        </w:tc>
        <w:tc>
          <w:tcPr>
            <w:tcW w:w="660" w:type="dxa"/>
            <w:tcBorders>
              <w:right w:val="single" w:sz="8" w:space="0" w:color="auto"/>
            </w:tcBorders>
            <w:vAlign w:val="bottom"/>
          </w:tcPr>
          <w:p w14:paraId="5066722F" w14:textId="77777777" w:rsidR="009209B8" w:rsidRPr="005E6E58" w:rsidRDefault="009209B8" w:rsidP="00493563">
            <w:pPr>
              <w:rPr>
                <w:sz w:val="6"/>
                <w:szCs w:val="6"/>
              </w:rPr>
            </w:pPr>
          </w:p>
        </w:tc>
        <w:tc>
          <w:tcPr>
            <w:tcW w:w="1700" w:type="dxa"/>
            <w:vMerge/>
            <w:tcBorders>
              <w:right w:val="single" w:sz="8" w:space="0" w:color="auto"/>
            </w:tcBorders>
            <w:vAlign w:val="bottom"/>
          </w:tcPr>
          <w:p w14:paraId="05376878" w14:textId="77777777" w:rsidR="009209B8" w:rsidRPr="005E6E58" w:rsidRDefault="009209B8" w:rsidP="00493563">
            <w:pPr>
              <w:rPr>
                <w:sz w:val="6"/>
                <w:szCs w:val="6"/>
              </w:rPr>
            </w:pPr>
          </w:p>
        </w:tc>
        <w:tc>
          <w:tcPr>
            <w:tcW w:w="780" w:type="dxa"/>
            <w:vAlign w:val="bottom"/>
          </w:tcPr>
          <w:p w14:paraId="39AF6C95" w14:textId="77777777" w:rsidR="009209B8" w:rsidRPr="005E6E58" w:rsidRDefault="009209B8" w:rsidP="00493563">
            <w:pPr>
              <w:rPr>
                <w:sz w:val="6"/>
                <w:szCs w:val="6"/>
              </w:rPr>
            </w:pPr>
          </w:p>
        </w:tc>
        <w:tc>
          <w:tcPr>
            <w:tcW w:w="640" w:type="dxa"/>
            <w:vAlign w:val="bottom"/>
          </w:tcPr>
          <w:p w14:paraId="19E55152" w14:textId="77777777" w:rsidR="009209B8" w:rsidRPr="005E6E58" w:rsidRDefault="009209B8" w:rsidP="00493563">
            <w:pPr>
              <w:rPr>
                <w:sz w:val="6"/>
                <w:szCs w:val="6"/>
              </w:rPr>
            </w:pPr>
          </w:p>
        </w:tc>
        <w:tc>
          <w:tcPr>
            <w:tcW w:w="720" w:type="dxa"/>
            <w:tcBorders>
              <w:right w:val="single" w:sz="8" w:space="0" w:color="auto"/>
            </w:tcBorders>
            <w:vAlign w:val="bottom"/>
          </w:tcPr>
          <w:p w14:paraId="0D6D6B51" w14:textId="77777777" w:rsidR="009209B8" w:rsidRPr="005E6E58" w:rsidRDefault="009209B8" w:rsidP="00493563">
            <w:pPr>
              <w:rPr>
                <w:sz w:val="6"/>
                <w:szCs w:val="6"/>
              </w:rPr>
            </w:pPr>
          </w:p>
        </w:tc>
        <w:tc>
          <w:tcPr>
            <w:tcW w:w="1840" w:type="dxa"/>
            <w:tcBorders>
              <w:right w:val="single" w:sz="8" w:space="0" w:color="auto"/>
            </w:tcBorders>
            <w:vAlign w:val="bottom"/>
          </w:tcPr>
          <w:p w14:paraId="39BAC291" w14:textId="77777777" w:rsidR="009209B8" w:rsidRPr="005E6E58" w:rsidRDefault="009209B8" w:rsidP="00493563">
            <w:pPr>
              <w:rPr>
                <w:sz w:val="6"/>
                <w:szCs w:val="6"/>
              </w:rPr>
            </w:pPr>
          </w:p>
        </w:tc>
        <w:tc>
          <w:tcPr>
            <w:tcW w:w="1840" w:type="dxa"/>
            <w:tcBorders>
              <w:right w:val="single" w:sz="8" w:space="0" w:color="auto"/>
            </w:tcBorders>
            <w:vAlign w:val="bottom"/>
          </w:tcPr>
          <w:p w14:paraId="4CC6FABC" w14:textId="77777777" w:rsidR="009209B8" w:rsidRPr="005E6E58" w:rsidRDefault="009209B8" w:rsidP="00493563">
            <w:pPr>
              <w:rPr>
                <w:sz w:val="6"/>
                <w:szCs w:val="6"/>
              </w:rPr>
            </w:pPr>
          </w:p>
        </w:tc>
        <w:tc>
          <w:tcPr>
            <w:tcW w:w="30" w:type="dxa"/>
            <w:vAlign w:val="bottom"/>
          </w:tcPr>
          <w:p w14:paraId="088DD1C5" w14:textId="77777777" w:rsidR="009209B8" w:rsidRPr="005E6E58" w:rsidRDefault="009209B8" w:rsidP="00493563">
            <w:pPr>
              <w:rPr>
                <w:sz w:val="1"/>
                <w:szCs w:val="1"/>
              </w:rPr>
            </w:pPr>
          </w:p>
        </w:tc>
      </w:tr>
      <w:tr w:rsidR="009209B8" w:rsidRPr="005E6E58" w14:paraId="3196079C" w14:textId="77777777" w:rsidTr="00493563">
        <w:trPr>
          <w:trHeight w:val="205"/>
        </w:trPr>
        <w:tc>
          <w:tcPr>
            <w:tcW w:w="120" w:type="dxa"/>
            <w:tcBorders>
              <w:left w:val="single" w:sz="8" w:space="0" w:color="auto"/>
              <w:bottom w:val="single" w:sz="8" w:space="0" w:color="auto"/>
            </w:tcBorders>
            <w:vAlign w:val="bottom"/>
          </w:tcPr>
          <w:p w14:paraId="1980EEA7" w14:textId="77777777" w:rsidR="009209B8" w:rsidRPr="005E6E58" w:rsidRDefault="009209B8" w:rsidP="00493563">
            <w:pPr>
              <w:rPr>
                <w:sz w:val="17"/>
                <w:szCs w:val="17"/>
              </w:rPr>
            </w:pPr>
          </w:p>
        </w:tc>
        <w:tc>
          <w:tcPr>
            <w:tcW w:w="860" w:type="dxa"/>
            <w:gridSpan w:val="3"/>
            <w:tcBorders>
              <w:bottom w:val="single" w:sz="8" w:space="0" w:color="auto"/>
              <w:right w:val="single" w:sz="8" w:space="0" w:color="auto"/>
            </w:tcBorders>
            <w:vAlign w:val="bottom"/>
          </w:tcPr>
          <w:p w14:paraId="02502B0D" w14:textId="77777777" w:rsidR="009209B8" w:rsidRPr="005E6E58" w:rsidRDefault="009209B8" w:rsidP="00493563">
            <w:pPr>
              <w:rPr>
                <w:sz w:val="17"/>
                <w:szCs w:val="17"/>
              </w:rPr>
            </w:pPr>
          </w:p>
        </w:tc>
        <w:tc>
          <w:tcPr>
            <w:tcW w:w="2000" w:type="dxa"/>
            <w:tcBorders>
              <w:bottom w:val="single" w:sz="8" w:space="0" w:color="auto"/>
              <w:right w:val="single" w:sz="8" w:space="0" w:color="auto"/>
            </w:tcBorders>
            <w:vAlign w:val="bottom"/>
          </w:tcPr>
          <w:p w14:paraId="589055E8" w14:textId="77777777" w:rsidR="009209B8" w:rsidRPr="005E6E58" w:rsidRDefault="009209B8" w:rsidP="00493563">
            <w:pPr>
              <w:rPr>
                <w:sz w:val="17"/>
                <w:szCs w:val="17"/>
              </w:rPr>
            </w:pPr>
          </w:p>
        </w:tc>
        <w:tc>
          <w:tcPr>
            <w:tcW w:w="1580" w:type="dxa"/>
            <w:tcBorders>
              <w:bottom w:val="single" w:sz="8" w:space="0" w:color="auto"/>
              <w:right w:val="single" w:sz="8" w:space="0" w:color="auto"/>
            </w:tcBorders>
            <w:vAlign w:val="bottom"/>
          </w:tcPr>
          <w:p w14:paraId="343C8A5D" w14:textId="77777777" w:rsidR="009209B8" w:rsidRPr="005E6E58" w:rsidRDefault="009209B8" w:rsidP="00493563">
            <w:pPr>
              <w:rPr>
                <w:sz w:val="17"/>
                <w:szCs w:val="17"/>
              </w:rPr>
            </w:pPr>
          </w:p>
        </w:tc>
        <w:tc>
          <w:tcPr>
            <w:tcW w:w="1840" w:type="dxa"/>
            <w:tcBorders>
              <w:bottom w:val="single" w:sz="8" w:space="0" w:color="auto"/>
              <w:right w:val="single" w:sz="8" w:space="0" w:color="auto"/>
            </w:tcBorders>
            <w:vAlign w:val="bottom"/>
          </w:tcPr>
          <w:p w14:paraId="1194DD8A" w14:textId="77777777" w:rsidR="009209B8" w:rsidRPr="005E6E58" w:rsidRDefault="009209B8" w:rsidP="00493563">
            <w:pPr>
              <w:rPr>
                <w:sz w:val="17"/>
                <w:szCs w:val="17"/>
              </w:rPr>
            </w:pPr>
          </w:p>
        </w:tc>
        <w:tc>
          <w:tcPr>
            <w:tcW w:w="100" w:type="dxa"/>
            <w:tcBorders>
              <w:bottom w:val="single" w:sz="8" w:space="0" w:color="auto"/>
            </w:tcBorders>
            <w:vAlign w:val="bottom"/>
          </w:tcPr>
          <w:p w14:paraId="1703C31D" w14:textId="77777777" w:rsidR="009209B8" w:rsidRPr="005E6E58" w:rsidRDefault="009209B8" w:rsidP="00493563">
            <w:pPr>
              <w:rPr>
                <w:sz w:val="17"/>
                <w:szCs w:val="17"/>
              </w:rPr>
            </w:pPr>
          </w:p>
        </w:tc>
        <w:tc>
          <w:tcPr>
            <w:tcW w:w="140" w:type="dxa"/>
            <w:tcBorders>
              <w:bottom w:val="single" w:sz="8" w:space="0" w:color="auto"/>
            </w:tcBorders>
            <w:vAlign w:val="bottom"/>
          </w:tcPr>
          <w:p w14:paraId="0660EA0F" w14:textId="77777777" w:rsidR="009209B8" w:rsidRPr="005E6E58" w:rsidRDefault="009209B8" w:rsidP="00493563">
            <w:pPr>
              <w:rPr>
                <w:sz w:val="17"/>
                <w:szCs w:val="17"/>
              </w:rPr>
            </w:pPr>
          </w:p>
        </w:tc>
        <w:tc>
          <w:tcPr>
            <w:tcW w:w="560" w:type="dxa"/>
            <w:tcBorders>
              <w:bottom w:val="single" w:sz="8" w:space="0" w:color="auto"/>
            </w:tcBorders>
            <w:vAlign w:val="bottom"/>
          </w:tcPr>
          <w:p w14:paraId="4EFFEF9B" w14:textId="77777777" w:rsidR="009209B8" w:rsidRPr="005E6E58" w:rsidRDefault="009209B8" w:rsidP="00493563">
            <w:pPr>
              <w:rPr>
                <w:sz w:val="17"/>
                <w:szCs w:val="17"/>
              </w:rPr>
            </w:pPr>
          </w:p>
        </w:tc>
        <w:tc>
          <w:tcPr>
            <w:tcW w:w="200" w:type="dxa"/>
            <w:tcBorders>
              <w:bottom w:val="single" w:sz="8" w:space="0" w:color="auto"/>
            </w:tcBorders>
            <w:vAlign w:val="bottom"/>
          </w:tcPr>
          <w:p w14:paraId="4B97E2F4" w14:textId="77777777" w:rsidR="009209B8" w:rsidRPr="005E6E58" w:rsidRDefault="009209B8" w:rsidP="00493563">
            <w:pPr>
              <w:rPr>
                <w:sz w:val="17"/>
                <w:szCs w:val="17"/>
              </w:rPr>
            </w:pPr>
          </w:p>
        </w:tc>
        <w:tc>
          <w:tcPr>
            <w:tcW w:w="660" w:type="dxa"/>
            <w:tcBorders>
              <w:bottom w:val="single" w:sz="8" w:space="0" w:color="auto"/>
              <w:right w:val="single" w:sz="8" w:space="0" w:color="auto"/>
            </w:tcBorders>
            <w:vAlign w:val="bottom"/>
          </w:tcPr>
          <w:p w14:paraId="1CEA75B9" w14:textId="77777777" w:rsidR="009209B8" w:rsidRPr="005E6E58" w:rsidRDefault="009209B8" w:rsidP="00493563">
            <w:pPr>
              <w:rPr>
                <w:sz w:val="17"/>
                <w:szCs w:val="17"/>
              </w:rPr>
            </w:pPr>
          </w:p>
        </w:tc>
        <w:tc>
          <w:tcPr>
            <w:tcW w:w="1700" w:type="dxa"/>
            <w:tcBorders>
              <w:bottom w:val="single" w:sz="8" w:space="0" w:color="auto"/>
              <w:right w:val="single" w:sz="8" w:space="0" w:color="auto"/>
            </w:tcBorders>
            <w:vAlign w:val="bottom"/>
          </w:tcPr>
          <w:p w14:paraId="69B2EDD5" w14:textId="77777777" w:rsidR="009209B8" w:rsidRPr="005E6E58" w:rsidRDefault="009209B8" w:rsidP="00493563">
            <w:pPr>
              <w:rPr>
                <w:sz w:val="17"/>
                <w:szCs w:val="17"/>
              </w:rPr>
            </w:pPr>
          </w:p>
        </w:tc>
        <w:tc>
          <w:tcPr>
            <w:tcW w:w="780" w:type="dxa"/>
            <w:tcBorders>
              <w:bottom w:val="single" w:sz="8" w:space="0" w:color="auto"/>
            </w:tcBorders>
            <w:vAlign w:val="bottom"/>
          </w:tcPr>
          <w:p w14:paraId="105AE3FE" w14:textId="77777777" w:rsidR="009209B8" w:rsidRPr="005E6E58" w:rsidRDefault="009209B8" w:rsidP="00493563">
            <w:pPr>
              <w:rPr>
                <w:sz w:val="17"/>
                <w:szCs w:val="17"/>
              </w:rPr>
            </w:pPr>
          </w:p>
        </w:tc>
        <w:tc>
          <w:tcPr>
            <w:tcW w:w="640" w:type="dxa"/>
            <w:tcBorders>
              <w:bottom w:val="single" w:sz="8" w:space="0" w:color="auto"/>
            </w:tcBorders>
            <w:vAlign w:val="bottom"/>
          </w:tcPr>
          <w:p w14:paraId="09E93210" w14:textId="77777777" w:rsidR="009209B8" w:rsidRPr="005E6E58" w:rsidRDefault="009209B8" w:rsidP="00493563">
            <w:pPr>
              <w:rPr>
                <w:sz w:val="17"/>
                <w:szCs w:val="17"/>
              </w:rPr>
            </w:pPr>
          </w:p>
        </w:tc>
        <w:tc>
          <w:tcPr>
            <w:tcW w:w="720" w:type="dxa"/>
            <w:tcBorders>
              <w:bottom w:val="single" w:sz="8" w:space="0" w:color="auto"/>
              <w:right w:val="single" w:sz="8" w:space="0" w:color="auto"/>
            </w:tcBorders>
            <w:vAlign w:val="bottom"/>
          </w:tcPr>
          <w:p w14:paraId="5232386C" w14:textId="77777777" w:rsidR="009209B8" w:rsidRPr="005E6E58" w:rsidRDefault="009209B8" w:rsidP="00493563">
            <w:pPr>
              <w:rPr>
                <w:sz w:val="17"/>
                <w:szCs w:val="17"/>
              </w:rPr>
            </w:pPr>
          </w:p>
        </w:tc>
        <w:tc>
          <w:tcPr>
            <w:tcW w:w="1840" w:type="dxa"/>
            <w:tcBorders>
              <w:bottom w:val="single" w:sz="8" w:space="0" w:color="auto"/>
              <w:right w:val="single" w:sz="8" w:space="0" w:color="auto"/>
            </w:tcBorders>
            <w:vAlign w:val="bottom"/>
          </w:tcPr>
          <w:p w14:paraId="6BAB724E" w14:textId="77777777" w:rsidR="009209B8" w:rsidRPr="005E6E58" w:rsidRDefault="009209B8" w:rsidP="00493563">
            <w:pPr>
              <w:rPr>
                <w:sz w:val="17"/>
                <w:szCs w:val="17"/>
              </w:rPr>
            </w:pPr>
          </w:p>
        </w:tc>
        <w:tc>
          <w:tcPr>
            <w:tcW w:w="1840" w:type="dxa"/>
            <w:tcBorders>
              <w:bottom w:val="single" w:sz="8" w:space="0" w:color="auto"/>
              <w:right w:val="single" w:sz="8" w:space="0" w:color="auto"/>
            </w:tcBorders>
            <w:vAlign w:val="bottom"/>
          </w:tcPr>
          <w:p w14:paraId="2B4D09D5" w14:textId="77777777" w:rsidR="009209B8" w:rsidRPr="005E6E58" w:rsidRDefault="009209B8" w:rsidP="00493563">
            <w:pPr>
              <w:rPr>
                <w:sz w:val="17"/>
                <w:szCs w:val="17"/>
              </w:rPr>
            </w:pPr>
          </w:p>
        </w:tc>
        <w:tc>
          <w:tcPr>
            <w:tcW w:w="30" w:type="dxa"/>
            <w:vAlign w:val="bottom"/>
          </w:tcPr>
          <w:p w14:paraId="457EEEA5" w14:textId="77777777" w:rsidR="009209B8" w:rsidRPr="005E6E58" w:rsidRDefault="009209B8" w:rsidP="00493563">
            <w:pPr>
              <w:rPr>
                <w:sz w:val="1"/>
                <w:szCs w:val="1"/>
              </w:rPr>
            </w:pPr>
          </w:p>
        </w:tc>
      </w:tr>
      <w:tr w:rsidR="009209B8" w:rsidRPr="005E6E58" w14:paraId="56C7F4E1" w14:textId="77777777" w:rsidTr="00493563">
        <w:trPr>
          <w:trHeight w:val="191"/>
        </w:trPr>
        <w:tc>
          <w:tcPr>
            <w:tcW w:w="120" w:type="dxa"/>
            <w:tcBorders>
              <w:left w:val="single" w:sz="8" w:space="0" w:color="auto"/>
            </w:tcBorders>
            <w:vAlign w:val="bottom"/>
          </w:tcPr>
          <w:p w14:paraId="63AEB314" w14:textId="77777777" w:rsidR="009209B8" w:rsidRPr="005E6E58" w:rsidRDefault="009209B8" w:rsidP="00493563">
            <w:pPr>
              <w:rPr>
                <w:sz w:val="16"/>
                <w:szCs w:val="16"/>
              </w:rPr>
            </w:pPr>
          </w:p>
        </w:tc>
        <w:tc>
          <w:tcPr>
            <w:tcW w:w="860" w:type="dxa"/>
            <w:gridSpan w:val="3"/>
            <w:tcBorders>
              <w:right w:val="single" w:sz="8" w:space="0" w:color="auto"/>
            </w:tcBorders>
            <w:vAlign w:val="bottom"/>
          </w:tcPr>
          <w:p w14:paraId="4018E413" w14:textId="77777777" w:rsidR="009209B8" w:rsidRPr="005E6E58" w:rsidRDefault="009209B8" w:rsidP="00493563">
            <w:pPr>
              <w:spacing w:line="191" w:lineRule="exact"/>
              <w:rPr>
                <w:sz w:val="20"/>
                <w:szCs w:val="20"/>
              </w:rPr>
            </w:pPr>
            <w:r>
              <w:rPr>
                <w:sz w:val="20"/>
                <w:szCs w:val="20"/>
              </w:rPr>
              <w:t>Сентябр</w:t>
            </w:r>
          </w:p>
        </w:tc>
        <w:tc>
          <w:tcPr>
            <w:tcW w:w="2000" w:type="dxa"/>
            <w:tcBorders>
              <w:right w:val="single" w:sz="8" w:space="0" w:color="auto"/>
            </w:tcBorders>
            <w:vAlign w:val="bottom"/>
          </w:tcPr>
          <w:p w14:paraId="15F296A1" w14:textId="77777777" w:rsidR="009209B8" w:rsidRPr="005E6E58" w:rsidRDefault="009209B8" w:rsidP="00493563">
            <w:pPr>
              <w:spacing w:line="191" w:lineRule="exact"/>
              <w:ind w:left="80"/>
              <w:rPr>
                <w:sz w:val="20"/>
                <w:szCs w:val="20"/>
              </w:rPr>
            </w:pPr>
            <w:r>
              <w:rPr>
                <w:sz w:val="20"/>
                <w:szCs w:val="20"/>
              </w:rPr>
              <w:t>«Воспоминание о</w:t>
            </w:r>
          </w:p>
        </w:tc>
        <w:tc>
          <w:tcPr>
            <w:tcW w:w="1580" w:type="dxa"/>
            <w:tcBorders>
              <w:right w:val="single" w:sz="8" w:space="0" w:color="auto"/>
            </w:tcBorders>
            <w:vAlign w:val="bottom"/>
          </w:tcPr>
          <w:p w14:paraId="16895D48" w14:textId="77777777" w:rsidR="009209B8" w:rsidRPr="005E6E58" w:rsidRDefault="009209B8" w:rsidP="00493563">
            <w:pPr>
              <w:spacing w:line="191" w:lineRule="exact"/>
              <w:ind w:left="100"/>
              <w:rPr>
                <w:sz w:val="20"/>
                <w:szCs w:val="20"/>
              </w:rPr>
            </w:pPr>
            <w:r>
              <w:t>Занятие № 1</w:t>
            </w:r>
          </w:p>
        </w:tc>
        <w:tc>
          <w:tcPr>
            <w:tcW w:w="1840" w:type="dxa"/>
            <w:tcBorders>
              <w:right w:val="single" w:sz="8" w:space="0" w:color="auto"/>
            </w:tcBorders>
            <w:vAlign w:val="bottom"/>
          </w:tcPr>
          <w:p w14:paraId="2ECC4EE0" w14:textId="77777777" w:rsidR="009209B8" w:rsidRPr="005E6E58" w:rsidRDefault="009209B8" w:rsidP="00493563">
            <w:pPr>
              <w:spacing w:line="191" w:lineRule="exact"/>
              <w:ind w:left="80"/>
              <w:rPr>
                <w:sz w:val="20"/>
                <w:szCs w:val="20"/>
              </w:rPr>
            </w:pPr>
            <w:r>
              <w:rPr>
                <w:sz w:val="20"/>
                <w:szCs w:val="20"/>
              </w:rPr>
              <w:t>«Тестирование</w:t>
            </w:r>
          </w:p>
        </w:tc>
        <w:tc>
          <w:tcPr>
            <w:tcW w:w="100" w:type="dxa"/>
            <w:vAlign w:val="bottom"/>
          </w:tcPr>
          <w:p w14:paraId="6EFAB84C" w14:textId="77777777" w:rsidR="009209B8" w:rsidRPr="005E6E58" w:rsidRDefault="009209B8" w:rsidP="00493563">
            <w:pPr>
              <w:rPr>
                <w:sz w:val="16"/>
                <w:szCs w:val="16"/>
              </w:rPr>
            </w:pPr>
          </w:p>
        </w:tc>
        <w:tc>
          <w:tcPr>
            <w:tcW w:w="1560" w:type="dxa"/>
            <w:gridSpan w:val="4"/>
            <w:tcBorders>
              <w:right w:val="single" w:sz="8" w:space="0" w:color="auto"/>
            </w:tcBorders>
            <w:vAlign w:val="bottom"/>
          </w:tcPr>
          <w:p w14:paraId="237D1C0B" w14:textId="77777777" w:rsidR="009209B8" w:rsidRPr="005E6E58" w:rsidRDefault="009209B8" w:rsidP="00493563">
            <w:pPr>
              <w:spacing w:line="191" w:lineRule="exact"/>
              <w:rPr>
                <w:sz w:val="20"/>
                <w:szCs w:val="20"/>
              </w:rPr>
            </w:pPr>
            <w:r>
              <w:rPr>
                <w:sz w:val="20"/>
                <w:szCs w:val="20"/>
              </w:rPr>
              <w:t>Опыт № 1.</w:t>
            </w:r>
          </w:p>
        </w:tc>
        <w:tc>
          <w:tcPr>
            <w:tcW w:w="1700" w:type="dxa"/>
            <w:tcBorders>
              <w:right w:val="single" w:sz="8" w:space="0" w:color="auto"/>
            </w:tcBorders>
            <w:vAlign w:val="bottom"/>
          </w:tcPr>
          <w:p w14:paraId="11A9A326" w14:textId="77777777" w:rsidR="009209B8" w:rsidRPr="005E6E58" w:rsidRDefault="009209B8" w:rsidP="00493563">
            <w:pPr>
              <w:spacing w:line="191" w:lineRule="exact"/>
              <w:ind w:left="100"/>
              <w:rPr>
                <w:sz w:val="20"/>
                <w:szCs w:val="20"/>
              </w:rPr>
            </w:pPr>
            <w:r>
              <w:t>РНС</w:t>
            </w:r>
          </w:p>
        </w:tc>
        <w:tc>
          <w:tcPr>
            <w:tcW w:w="780" w:type="dxa"/>
            <w:vAlign w:val="bottom"/>
          </w:tcPr>
          <w:p w14:paraId="33E4916B" w14:textId="77777777" w:rsidR="009209B8" w:rsidRPr="005E6E58" w:rsidRDefault="009209B8" w:rsidP="00493563">
            <w:pPr>
              <w:spacing w:line="191" w:lineRule="exact"/>
              <w:ind w:left="100"/>
              <w:rPr>
                <w:sz w:val="20"/>
                <w:szCs w:val="20"/>
              </w:rPr>
            </w:pPr>
            <w:r>
              <w:t>««Звук</w:t>
            </w:r>
          </w:p>
        </w:tc>
        <w:tc>
          <w:tcPr>
            <w:tcW w:w="640" w:type="dxa"/>
            <w:vAlign w:val="bottom"/>
          </w:tcPr>
          <w:p w14:paraId="62AB7A94" w14:textId="77777777" w:rsidR="009209B8" w:rsidRPr="005E6E58" w:rsidRDefault="009209B8" w:rsidP="00493563">
            <w:pPr>
              <w:spacing w:line="191" w:lineRule="exact"/>
              <w:ind w:left="100"/>
              <w:rPr>
                <w:sz w:val="20"/>
                <w:szCs w:val="20"/>
              </w:rPr>
            </w:pPr>
            <w:r>
              <w:t>[У]»,</w:t>
            </w:r>
          </w:p>
        </w:tc>
        <w:tc>
          <w:tcPr>
            <w:tcW w:w="720" w:type="dxa"/>
            <w:tcBorders>
              <w:right w:val="single" w:sz="8" w:space="0" w:color="auto"/>
            </w:tcBorders>
            <w:vAlign w:val="bottom"/>
          </w:tcPr>
          <w:p w14:paraId="678A6F42" w14:textId="77777777" w:rsidR="009209B8" w:rsidRPr="005E6E58" w:rsidRDefault="009209B8" w:rsidP="00493563">
            <w:pPr>
              <w:spacing w:line="191" w:lineRule="exact"/>
              <w:ind w:left="60"/>
              <w:rPr>
                <w:sz w:val="20"/>
                <w:szCs w:val="20"/>
              </w:rPr>
            </w:pPr>
            <w:r>
              <w:t>буква</w:t>
            </w:r>
          </w:p>
        </w:tc>
        <w:tc>
          <w:tcPr>
            <w:tcW w:w="1840" w:type="dxa"/>
            <w:tcBorders>
              <w:right w:val="single" w:sz="8" w:space="0" w:color="auto"/>
            </w:tcBorders>
            <w:vAlign w:val="bottom"/>
          </w:tcPr>
          <w:p w14:paraId="44DB1B9B" w14:textId="77777777" w:rsidR="009209B8" w:rsidRPr="005E6E58" w:rsidRDefault="009209B8" w:rsidP="00493563">
            <w:pPr>
              <w:spacing w:line="191" w:lineRule="exact"/>
              <w:ind w:left="100"/>
              <w:rPr>
                <w:sz w:val="20"/>
                <w:szCs w:val="20"/>
              </w:rPr>
            </w:pPr>
            <w:r>
              <w:rPr>
                <w:sz w:val="20"/>
                <w:szCs w:val="20"/>
              </w:rPr>
              <w:t>Игра №1 «Узнай</w:t>
            </w:r>
          </w:p>
        </w:tc>
        <w:tc>
          <w:tcPr>
            <w:tcW w:w="1840" w:type="dxa"/>
            <w:tcBorders>
              <w:right w:val="single" w:sz="8" w:space="0" w:color="auto"/>
            </w:tcBorders>
            <w:vAlign w:val="bottom"/>
          </w:tcPr>
          <w:p w14:paraId="24BEE0FA" w14:textId="77777777" w:rsidR="009209B8" w:rsidRPr="005E6E58" w:rsidRDefault="009209B8" w:rsidP="00493563">
            <w:pPr>
              <w:spacing w:line="191" w:lineRule="exact"/>
              <w:ind w:left="100"/>
              <w:rPr>
                <w:sz w:val="20"/>
                <w:szCs w:val="20"/>
              </w:rPr>
            </w:pPr>
            <w:r>
              <w:rPr>
                <w:sz w:val="20"/>
                <w:szCs w:val="20"/>
              </w:rPr>
              <w:t>«Знакомьтесь»</w:t>
            </w:r>
          </w:p>
        </w:tc>
        <w:tc>
          <w:tcPr>
            <w:tcW w:w="30" w:type="dxa"/>
            <w:vAlign w:val="bottom"/>
          </w:tcPr>
          <w:p w14:paraId="49C99E3A" w14:textId="77777777" w:rsidR="009209B8" w:rsidRPr="005E6E58" w:rsidRDefault="009209B8" w:rsidP="00493563">
            <w:pPr>
              <w:rPr>
                <w:sz w:val="1"/>
                <w:szCs w:val="1"/>
              </w:rPr>
            </w:pPr>
          </w:p>
        </w:tc>
      </w:tr>
      <w:tr w:rsidR="009209B8" w:rsidRPr="005E6E58" w14:paraId="3B49C33F" w14:textId="77777777" w:rsidTr="00493563">
        <w:trPr>
          <w:trHeight w:val="20"/>
        </w:trPr>
        <w:tc>
          <w:tcPr>
            <w:tcW w:w="120" w:type="dxa"/>
            <w:tcBorders>
              <w:left w:val="single" w:sz="8" w:space="0" w:color="auto"/>
            </w:tcBorders>
            <w:vAlign w:val="bottom"/>
          </w:tcPr>
          <w:p w14:paraId="500A4576" w14:textId="77777777" w:rsidR="009209B8" w:rsidRPr="005E6E58" w:rsidRDefault="009209B8" w:rsidP="00493563">
            <w:pPr>
              <w:spacing w:line="20" w:lineRule="exact"/>
              <w:rPr>
                <w:sz w:val="1"/>
                <w:szCs w:val="1"/>
              </w:rPr>
            </w:pPr>
          </w:p>
        </w:tc>
        <w:tc>
          <w:tcPr>
            <w:tcW w:w="80" w:type="dxa"/>
            <w:tcBorders>
              <w:bottom w:val="single" w:sz="8" w:space="0" w:color="auto"/>
            </w:tcBorders>
            <w:shd w:val="clear" w:color="auto" w:fill="000000"/>
            <w:vAlign w:val="bottom"/>
          </w:tcPr>
          <w:p w14:paraId="3517A505" w14:textId="77777777" w:rsidR="009209B8" w:rsidRPr="005E6E58" w:rsidRDefault="009209B8" w:rsidP="00493563">
            <w:pPr>
              <w:spacing w:line="20" w:lineRule="exact"/>
              <w:rPr>
                <w:sz w:val="1"/>
                <w:szCs w:val="1"/>
              </w:rPr>
            </w:pPr>
          </w:p>
        </w:tc>
        <w:tc>
          <w:tcPr>
            <w:tcW w:w="620" w:type="dxa"/>
            <w:tcBorders>
              <w:bottom w:val="single" w:sz="8" w:space="0" w:color="auto"/>
            </w:tcBorders>
            <w:shd w:val="clear" w:color="auto" w:fill="000000"/>
            <w:vAlign w:val="bottom"/>
          </w:tcPr>
          <w:p w14:paraId="672292E5" w14:textId="77777777" w:rsidR="009209B8" w:rsidRPr="005E6E58" w:rsidRDefault="009209B8" w:rsidP="00493563">
            <w:pPr>
              <w:spacing w:line="20" w:lineRule="exact"/>
              <w:rPr>
                <w:sz w:val="1"/>
                <w:szCs w:val="1"/>
              </w:rPr>
            </w:pPr>
          </w:p>
        </w:tc>
        <w:tc>
          <w:tcPr>
            <w:tcW w:w="160" w:type="dxa"/>
            <w:tcBorders>
              <w:right w:val="single" w:sz="8" w:space="0" w:color="auto"/>
            </w:tcBorders>
            <w:vAlign w:val="bottom"/>
          </w:tcPr>
          <w:p w14:paraId="346A527A" w14:textId="77777777" w:rsidR="009209B8" w:rsidRPr="005E6E58" w:rsidRDefault="009209B8" w:rsidP="00493563">
            <w:pPr>
              <w:spacing w:line="20" w:lineRule="exact"/>
              <w:rPr>
                <w:sz w:val="1"/>
                <w:szCs w:val="1"/>
              </w:rPr>
            </w:pPr>
          </w:p>
        </w:tc>
        <w:tc>
          <w:tcPr>
            <w:tcW w:w="2000" w:type="dxa"/>
            <w:tcBorders>
              <w:right w:val="single" w:sz="8" w:space="0" w:color="auto"/>
            </w:tcBorders>
            <w:vAlign w:val="bottom"/>
          </w:tcPr>
          <w:p w14:paraId="6DEAF2C0" w14:textId="77777777" w:rsidR="009209B8" w:rsidRPr="005E6E58" w:rsidRDefault="009209B8" w:rsidP="00493563">
            <w:pPr>
              <w:spacing w:line="20" w:lineRule="exact"/>
              <w:rPr>
                <w:sz w:val="1"/>
                <w:szCs w:val="1"/>
              </w:rPr>
            </w:pPr>
          </w:p>
        </w:tc>
        <w:tc>
          <w:tcPr>
            <w:tcW w:w="1580" w:type="dxa"/>
            <w:tcBorders>
              <w:right w:val="single" w:sz="8" w:space="0" w:color="auto"/>
            </w:tcBorders>
            <w:vAlign w:val="bottom"/>
          </w:tcPr>
          <w:p w14:paraId="696FA72F" w14:textId="77777777" w:rsidR="009209B8" w:rsidRPr="005E6E58" w:rsidRDefault="009209B8" w:rsidP="00493563">
            <w:pPr>
              <w:spacing w:line="20" w:lineRule="exact"/>
              <w:rPr>
                <w:sz w:val="1"/>
                <w:szCs w:val="1"/>
              </w:rPr>
            </w:pPr>
          </w:p>
        </w:tc>
        <w:tc>
          <w:tcPr>
            <w:tcW w:w="1840" w:type="dxa"/>
            <w:tcBorders>
              <w:right w:val="single" w:sz="8" w:space="0" w:color="auto"/>
            </w:tcBorders>
            <w:vAlign w:val="bottom"/>
          </w:tcPr>
          <w:p w14:paraId="7B6DA497" w14:textId="77777777" w:rsidR="009209B8" w:rsidRPr="005E6E58" w:rsidRDefault="009209B8" w:rsidP="00493563">
            <w:pPr>
              <w:spacing w:line="20" w:lineRule="exact"/>
              <w:rPr>
                <w:sz w:val="1"/>
                <w:szCs w:val="1"/>
              </w:rPr>
            </w:pPr>
          </w:p>
        </w:tc>
        <w:tc>
          <w:tcPr>
            <w:tcW w:w="100" w:type="dxa"/>
            <w:vAlign w:val="bottom"/>
          </w:tcPr>
          <w:p w14:paraId="385031FD" w14:textId="77777777" w:rsidR="009209B8" w:rsidRPr="005E6E58" w:rsidRDefault="009209B8" w:rsidP="00493563">
            <w:pPr>
              <w:spacing w:line="20" w:lineRule="exact"/>
              <w:rPr>
                <w:sz w:val="1"/>
                <w:szCs w:val="1"/>
              </w:rPr>
            </w:pPr>
          </w:p>
        </w:tc>
        <w:tc>
          <w:tcPr>
            <w:tcW w:w="140" w:type="dxa"/>
            <w:shd w:val="clear" w:color="auto" w:fill="000000"/>
            <w:vAlign w:val="bottom"/>
          </w:tcPr>
          <w:p w14:paraId="779A7792" w14:textId="77777777" w:rsidR="009209B8" w:rsidRPr="005E6E58" w:rsidRDefault="009209B8" w:rsidP="00493563">
            <w:pPr>
              <w:spacing w:line="20" w:lineRule="exact"/>
              <w:rPr>
                <w:sz w:val="1"/>
                <w:szCs w:val="1"/>
              </w:rPr>
            </w:pPr>
          </w:p>
        </w:tc>
        <w:tc>
          <w:tcPr>
            <w:tcW w:w="560" w:type="dxa"/>
            <w:shd w:val="clear" w:color="auto" w:fill="000000"/>
            <w:vAlign w:val="bottom"/>
          </w:tcPr>
          <w:p w14:paraId="7BEA12DF" w14:textId="77777777" w:rsidR="009209B8" w:rsidRPr="005E6E58" w:rsidRDefault="009209B8" w:rsidP="00493563">
            <w:pPr>
              <w:spacing w:line="20" w:lineRule="exact"/>
              <w:rPr>
                <w:sz w:val="1"/>
                <w:szCs w:val="1"/>
              </w:rPr>
            </w:pPr>
          </w:p>
        </w:tc>
        <w:tc>
          <w:tcPr>
            <w:tcW w:w="200" w:type="dxa"/>
            <w:tcBorders>
              <w:right w:val="single" w:sz="8" w:space="0" w:color="auto"/>
            </w:tcBorders>
            <w:shd w:val="clear" w:color="auto" w:fill="000000"/>
            <w:vAlign w:val="bottom"/>
          </w:tcPr>
          <w:p w14:paraId="5DE2F882" w14:textId="77777777" w:rsidR="009209B8" w:rsidRPr="005E6E58" w:rsidRDefault="009209B8" w:rsidP="00493563">
            <w:pPr>
              <w:spacing w:line="20" w:lineRule="exact"/>
              <w:rPr>
                <w:sz w:val="1"/>
                <w:szCs w:val="1"/>
              </w:rPr>
            </w:pPr>
          </w:p>
        </w:tc>
        <w:tc>
          <w:tcPr>
            <w:tcW w:w="660" w:type="dxa"/>
            <w:tcBorders>
              <w:right w:val="single" w:sz="8" w:space="0" w:color="auto"/>
            </w:tcBorders>
            <w:vAlign w:val="bottom"/>
          </w:tcPr>
          <w:p w14:paraId="67648B09" w14:textId="77777777" w:rsidR="009209B8" w:rsidRPr="005E6E58" w:rsidRDefault="009209B8" w:rsidP="00493563">
            <w:pPr>
              <w:spacing w:line="20" w:lineRule="exact"/>
              <w:rPr>
                <w:sz w:val="1"/>
                <w:szCs w:val="1"/>
              </w:rPr>
            </w:pPr>
          </w:p>
        </w:tc>
        <w:tc>
          <w:tcPr>
            <w:tcW w:w="1700" w:type="dxa"/>
            <w:tcBorders>
              <w:right w:val="single" w:sz="8" w:space="0" w:color="auto"/>
            </w:tcBorders>
            <w:vAlign w:val="bottom"/>
          </w:tcPr>
          <w:p w14:paraId="1736C31F" w14:textId="77777777" w:rsidR="009209B8" w:rsidRPr="005E6E58" w:rsidRDefault="009209B8" w:rsidP="00493563">
            <w:pPr>
              <w:spacing w:line="20" w:lineRule="exact"/>
              <w:rPr>
                <w:sz w:val="1"/>
                <w:szCs w:val="1"/>
              </w:rPr>
            </w:pPr>
          </w:p>
        </w:tc>
        <w:tc>
          <w:tcPr>
            <w:tcW w:w="780" w:type="dxa"/>
            <w:vAlign w:val="bottom"/>
          </w:tcPr>
          <w:p w14:paraId="2AE8307D" w14:textId="77777777" w:rsidR="009209B8" w:rsidRPr="005E6E58" w:rsidRDefault="009209B8" w:rsidP="00493563">
            <w:pPr>
              <w:spacing w:line="20" w:lineRule="exact"/>
              <w:rPr>
                <w:sz w:val="1"/>
                <w:szCs w:val="1"/>
              </w:rPr>
            </w:pPr>
          </w:p>
        </w:tc>
        <w:tc>
          <w:tcPr>
            <w:tcW w:w="640" w:type="dxa"/>
            <w:vAlign w:val="bottom"/>
          </w:tcPr>
          <w:p w14:paraId="2898F60A" w14:textId="77777777" w:rsidR="009209B8" w:rsidRPr="005E6E58" w:rsidRDefault="009209B8" w:rsidP="00493563">
            <w:pPr>
              <w:spacing w:line="20" w:lineRule="exact"/>
              <w:rPr>
                <w:sz w:val="1"/>
                <w:szCs w:val="1"/>
              </w:rPr>
            </w:pPr>
          </w:p>
        </w:tc>
        <w:tc>
          <w:tcPr>
            <w:tcW w:w="720" w:type="dxa"/>
            <w:tcBorders>
              <w:right w:val="single" w:sz="8" w:space="0" w:color="auto"/>
            </w:tcBorders>
            <w:vAlign w:val="bottom"/>
          </w:tcPr>
          <w:p w14:paraId="0F23B42E" w14:textId="77777777" w:rsidR="009209B8" w:rsidRPr="005E6E58" w:rsidRDefault="009209B8" w:rsidP="00493563">
            <w:pPr>
              <w:spacing w:line="20" w:lineRule="exact"/>
              <w:rPr>
                <w:sz w:val="1"/>
                <w:szCs w:val="1"/>
              </w:rPr>
            </w:pPr>
          </w:p>
        </w:tc>
        <w:tc>
          <w:tcPr>
            <w:tcW w:w="1840" w:type="dxa"/>
            <w:tcBorders>
              <w:right w:val="single" w:sz="8" w:space="0" w:color="auto"/>
            </w:tcBorders>
            <w:vAlign w:val="bottom"/>
          </w:tcPr>
          <w:p w14:paraId="67C3F451" w14:textId="77777777" w:rsidR="009209B8" w:rsidRPr="005E6E58" w:rsidRDefault="009209B8" w:rsidP="00493563">
            <w:pPr>
              <w:spacing w:line="20" w:lineRule="exact"/>
              <w:rPr>
                <w:sz w:val="1"/>
                <w:szCs w:val="1"/>
              </w:rPr>
            </w:pPr>
          </w:p>
        </w:tc>
        <w:tc>
          <w:tcPr>
            <w:tcW w:w="1840" w:type="dxa"/>
            <w:tcBorders>
              <w:right w:val="single" w:sz="8" w:space="0" w:color="auto"/>
            </w:tcBorders>
            <w:vAlign w:val="bottom"/>
          </w:tcPr>
          <w:p w14:paraId="6380BCB0" w14:textId="77777777" w:rsidR="009209B8" w:rsidRPr="005E6E58" w:rsidRDefault="009209B8" w:rsidP="00493563">
            <w:pPr>
              <w:spacing w:line="20" w:lineRule="exact"/>
              <w:rPr>
                <w:sz w:val="1"/>
                <w:szCs w:val="1"/>
              </w:rPr>
            </w:pPr>
          </w:p>
        </w:tc>
        <w:tc>
          <w:tcPr>
            <w:tcW w:w="30" w:type="dxa"/>
            <w:vAlign w:val="bottom"/>
          </w:tcPr>
          <w:p w14:paraId="5CD3900A" w14:textId="77777777" w:rsidR="009209B8" w:rsidRPr="005E6E58" w:rsidRDefault="009209B8" w:rsidP="00493563">
            <w:pPr>
              <w:spacing w:line="20" w:lineRule="exact"/>
              <w:rPr>
                <w:sz w:val="1"/>
                <w:szCs w:val="1"/>
              </w:rPr>
            </w:pPr>
          </w:p>
        </w:tc>
      </w:tr>
      <w:tr w:rsidR="009209B8" w:rsidRPr="005E6E58" w14:paraId="7AACAAFE" w14:textId="77777777" w:rsidTr="00493563">
        <w:trPr>
          <w:trHeight w:val="228"/>
        </w:trPr>
        <w:tc>
          <w:tcPr>
            <w:tcW w:w="120" w:type="dxa"/>
            <w:tcBorders>
              <w:left w:val="single" w:sz="8" w:space="0" w:color="auto"/>
            </w:tcBorders>
            <w:vAlign w:val="bottom"/>
          </w:tcPr>
          <w:p w14:paraId="17D42C25" w14:textId="77777777" w:rsidR="009209B8" w:rsidRPr="005E6E58" w:rsidRDefault="009209B8" w:rsidP="00493563">
            <w:pPr>
              <w:rPr>
                <w:sz w:val="19"/>
                <w:szCs w:val="19"/>
              </w:rPr>
            </w:pPr>
          </w:p>
        </w:tc>
        <w:tc>
          <w:tcPr>
            <w:tcW w:w="80" w:type="dxa"/>
            <w:tcBorders>
              <w:bottom w:val="single" w:sz="8" w:space="0" w:color="auto"/>
            </w:tcBorders>
            <w:vAlign w:val="bottom"/>
          </w:tcPr>
          <w:p w14:paraId="41AE3C44" w14:textId="77777777" w:rsidR="009209B8" w:rsidRPr="005E6E58" w:rsidRDefault="009209B8" w:rsidP="00493563">
            <w:pPr>
              <w:rPr>
                <w:sz w:val="20"/>
                <w:szCs w:val="20"/>
              </w:rPr>
            </w:pPr>
            <w:r>
              <w:rPr>
                <w:w w:val="72"/>
                <w:sz w:val="18"/>
                <w:szCs w:val="18"/>
              </w:rPr>
              <w:t>ь</w:t>
            </w:r>
          </w:p>
        </w:tc>
        <w:tc>
          <w:tcPr>
            <w:tcW w:w="780" w:type="dxa"/>
            <w:gridSpan w:val="2"/>
            <w:tcBorders>
              <w:right w:val="single" w:sz="8" w:space="0" w:color="auto"/>
            </w:tcBorders>
            <w:vAlign w:val="bottom"/>
          </w:tcPr>
          <w:p w14:paraId="544AD8B7" w14:textId="77777777" w:rsidR="009209B8" w:rsidRPr="005E6E58" w:rsidRDefault="009209B8" w:rsidP="00493563">
            <w:pPr>
              <w:rPr>
                <w:sz w:val="19"/>
                <w:szCs w:val="19"/>
              </w:rPr>
            </w:pPr>
          </w:p>
        </w:tc>
        <w:tc>
          <w:tcPr>
            <w:tcW w:w="2000" w:type="dxa"/>
            <w:tcBorders>
              <w:right w:val="single" w:sz="8" w:space="0" w:color="auto"/>
            </w:tcBorders>
            <w:vAlign w:val="bottom"/>
          </w:tcPr>
          <w:p w14:paraId="5668C06B" w14:textId="77777777" w:rsidR="009209B8" w:rsidRPr="005E6E58" w:rsidRDefault="009209B8" w:rsidP="00493563">
            <w:pPr>
              <w:spacing w:line="228" w:lineRule="exact"/>
              <w:ind w:left="80"/>
              <w:rPr>
                <w:sz w:val="20"/>
                <w:szCs w:val="20"/>
              </w:rPr>
            </w:pPr>
            <w:r>
              <w:rPr>
                <w:sz w:val="20"/>
                <w:szCs w:val="20"/>
              </w:rPr>
              <w:t>лете»</w:t>
            </w:r>
          </w:p>
        </w:tc>
        <w:tc>
          <w:tcPr>
            <w:tcW w:w="1580" w:type="dxa"/>
            <w:tcBorders>
              <w:right w:val="single" w:sz="8" w:space="0" w:color="auto"/>
            </w:tcBorders>
            <w:vAlign w:val="bottom"/>
          </w:tcPr>
          <w:p w14:paraId="0BAA9DD8" w14:textId="77777777" w:rsidR="009209B8" w:rsidRPr="005E6E58" w:rsidRDefault="009209B8" w:rsidP="00493563">
            <w:pPr>
              <w:spacing w:line="228" w:lineRule="exact"/>
              <w:ind w:left="100"/>
              <w:rPr>
                <w:sz w:val="20"/>
                <w:szCs w:val="20"/>
              </w:rPr>
            </w:pPr>
            <w:r>
              <w:t>Занятие № 2</w:t>
            </w:r>
          </w:p>
        </w:tc>
        <w:tc>
          <w:tcPr>
            <w:tcW w:w="1840" w:type="dxa"/>
            <w:tcBorders>
              <w:right w:val="single" w:sz="8" w:space="0" w:color="auto"/>
            </w:tcBorders>
            <w:vAlign w:val="bottom"/>
          </w:tcPr>
          <w:p w14:paraId="2B761A32" w14:textId="77777777" w:rsidR="009209B8" w:rsidRPr="005E6E58" w:rsidRDefault="009209B8" w:rsidP="00493563">
            <w:pPr>
              <w:spacing w:line="228" w:lineRule="exact"/>
              <w:ind w:left="80"/>
              <w:rPr>
                <w:sz w:val="20"/>
                <w:szCs w:val="20"/>
              </w:rPr>
            </w:pPr>
            <w:r>
              <w:rPr>
                <w:sz w:val="20"/>
                <w:szCs w:val="20"/>
              </w:rPr>
              <w:t>детей»</w:t>
            </w:r>
          </w:p>
        </w:tc>
        <w:tc>
          <w:tcPr>
            <w:tcW w:w="100" w:type="dxa"/>
            <w:vAlign w:val="bottom"/>
          </w:tcPr>
          <w:p w14:paraId="6CD7C8E0" w14:textId="77777777" w:rsidR="009209B8" w:rsidRPr="005E6E58" w:rsidRDefault="009209B8" w:rsidP="00493563">
            <w:pPr>
              <w:rPr>
                <w:sz w:val="19"/>
                <w:szCs w:val="19"/>
              </w:rPr>
            </w:pPr>
          </w:p>
        </w:tc>
        <w:tc>
          <w:tcPr>
            <w:tcW w:w="1560" w:type="dxa"/>
            <w:gridSpan w:val="4"/>
            <w:tcBorders>
              <w:right w:val="single" w:sz="8" w:space="0" w:color="auto"/>
            </w:tcBorders>
            <w:vAlign w:val="bottom"/>
          </w:tcPr>
          <w:p w14:paraId="2D423BFA" w14:textId="77777777" w:rsidR="009209B8" w:rsidRPr="005E6E58" w:rsidRDefault="009209B8" w:rsidP="00493563">
            <w:pPr>
              <w:spacing w:line="227" w:lineRule="exact"/>
              <w:rPr>
                <w:sz w:val="20"/>
                <w:szCs w:val="20"/>
              </w:rPr>
            </w:pPr>
            <w:r>
              <w:rPr>
                <w:sz w:val="20"/>
                <w:szCs w:val="20"/>
              </w:rPr>
              <w:t>Эффект радуги</w:t>
            </w:r>
          </w:p>
        </w:tc>
        <w:tc>
          <w:tcPr>
            <w:tcW w:w="1700" w:type="dxa"/>
            <w:tcBorders>
              <w:right w:val="single" w:sz="8" w:space="0" w:color="auto"/>
            </w:tcBorders>
            <w:vAlign w:val="bottom"/>
          </w:tcPr>
          <w:p w14:paraId="6103B05F" w14:textId="77777777" w:rsidR="009209B8" w:rsidRPr="005E6E58" w:rsidRDefault="009209B8" w:rsidP="00493563">
            <w:pPr>
              <w:spacing w:line="228" w:lineRule="exact"/>
              <w:ind w:left="100"/>
              <w:rPr>
                <w:sz w:val="20"/>
                <w:szCs w:val="20"/>
              </w:rPr>
            </w:pPr>
            <w:r>
              <w:t>«Василиса</w:t>
            </w:r>
          </w:p>
        </w:tc>
        <w:tc>
          <w:tcPr>
            <w:tcW w:w="780" w:type="dxa"/>
            <w:vAlign w:val="bottom"/>
          </w:tcPr>
          <w:p w14:paraId="65922272" w14:textId="77777777" w:rsidR="009209B8" w:rsidRPr="005E6E58" w:rsidRDefault="009209B8" w:rsidP="00493563">
            <w:pPr>
              <w:spacing w:line="228" w:lineRule="exact"/>
              <w:ind w:left="100"/>
              <w:rPr>
                <w:sz w:val="20"/>
                <w:szCs w:val="20"/>
              </w:rPr>
            </w:pPr>
            <w:r>
              <w:t>«У»</w:t>
            </w:r>
          </w:p>
        </w:tc>
        <w:tc>
          <w:tcPr>
            <w:tcW w:w="640" w:type="dxa"/>
            <w:vAlign w:val="bottom"/>
          </w:tcPr>
          <w:p w14:paraId="32406BDF" w14:textId="77777777" w:rsidR="009209B8" w:rsidRPr="005E6E58" w:rsidRDefault="009209B8" w:rsidP="00493563">
            <w:pPr>
              <w:rPr>
                <w:sz w:val="19"/>
                <w:szCs w:val="19"/>
              </w:rPr>
            </w:pPr>
          </w:p>
        </w:tc>
        <w:tc>
          <w:tcPr>
            <w:tcW w:w="720" w:type="dxa"/>
            <w:tcBorders>
              <w:right w:val="single" w:sz="8" w:space="0" w:color="auto"/>
            </w:tcBorders>
            <w:vAlign w:val="bottom"/>
          </w:tcPr>
          <w:p w14:paraId="6C771889" w14:textId="77777777" w:rsidR="009209B8" w:rsidRPr="005E6E58" w:rsidRDefault="009209B8" w:rsidP="00493563">
            <w:pPr>
              <w:rPr>
                <w:sz w:val="19"/>
                <w:szCs w:val="19"/>
              </w:rPr>
            </w:pPr>
          </w:p>
        </w:tc>
        <w:tc>
          <w:tcPr>
            <w:tcW w:w="1840" w:type="dxa"/>
            <w:tcBorders>
              <w:right w:val="single" w:sz="8" w:space="0" w:color="auto"/>
            </w:tcBorders>
            <w:vAlign w:val="bottom"/>
          </w:tcPr>
          <w:p w14:paraId="2FF52766" w14:textId="77777777" w:rsidR="009209B8" w:rsidRPr="005E6E58" w:rsidRDefault="009209B8" w:rsidP="00493563">
            <w:pPr>
              <w:spacing w:line="228" w:lineRule="exact"/>
              <w:ind w:left="100"/>
              <w:rPr>
                <w:sz w:val="20"/>
                <w:szCs w:val="20"/>
              </w:rPr>
            </w:pPr>
            <w:r>
              <w:rPr>
                <w:sz w:val="20"/>
                <w:szCs w:val="20"/>
              </w:rPr>
              <w:t>настроение»</w:t>
            </w:r>
          </w:p>
        </w:tc>
        <w:tc>
          <w:tcPr>
            <w:tcW w:w="1840" w:type="dxa"/>
            <w:tcBorders>
              <w:right w:val="single" w:sz="8" w:space="0" w:color="auto"/>
            </w:tcBorders>
            <w:vAlign w:val="bottom"/>
          </w:tcPr>
          <w:p w14:paraId="6AF52F9F" w14:textId="77777777" w:rsidR="009209B8" w:rsidRPr="005E6E58" w:rsidRDefault="009209B8" w:rsidP="00493563">
            <w:pPr>
              <w:spacing w:line="228" w:lineRule="exact"/>
              <w:ind w:left="100"/>
              <w:rPr>
                <w:sz w:val="20"/>
                <w:szCs w:val="20"/>
              </w:rPr>
            </w:pPr>
            <w:r>
              <w:rPr>
                <w:sz w:val="20"/>
                <w:szCs w:val="20"/>
              </w:rPr>
              <w:t>зан.1 стр Курцева</w:t>
            </w:r>
          </w:p>
        </w:tc>
        <w:tc>
          <w:tcPr>
            <w:tcW w:w="30" w:type="dxa"/>
            <w:vAlign w:val="bottom"/>
          </w:tcPr>
          <w:p w14:paraId="5B30D01C" w14:textId="77777777" w:rsidR="009209B8" w:rsidRPr="005E6E58" w:rsidRDefault="009209B8" w:rsidP="00493563">
            <w:pPr>
              <w:rPr>
                <w:sz w:val="1"/>
                <w:szCs w:val="1"/>
              </w:rPr>
            </w:pPr>
          </w:p>
        </w:tc>
      </w:tr>
      <w:tr w:rsidR="009209B8" w:rsidRPr="005E6E58" w14:paraId="39D72FFF" w14:textId="77777777" w:rsidTr="00493563">
        <w:trPr>
          <w:trHeight w:val="238"/>
        </w:trPr>
        <w:tc>
          <w:tcPr>
            <w:tcW w:w="120" w:type="dxa"/>
            <w:tcBorders>
              <w:left w:val="single" w:sz="8" w:space="0" w:color="auto"/>
            </w:tcBorders>
            <w:vAlign w:val="bottom"/>
          </w:tcPr>
          <w:p w14:paraId="4D28D6E5" w14:textId="77777777" w:rsidR="009209B8" w:rsidRPr="005E6E58" w:rsidRDefault="009209B8" w:rsidP="00493563">
            <w:pPr>
              <w:rPr>
                <w:sz w:val="20"/>
                <w:szCs w:val="20"/>
              </w:rPr>
            </w:pPr>
          </w:p>
        </w:tc>
        <w:tc>
          <w:tcPr>
            <w:tcW w:w="860" w:type="dxa"/>
            <w:gridSpan w:val="3"/>
            <w:vMerge w:val="restart"/>
            <w:tcBorders>
              <w:right w:val="single" w:sz="8" w:space="0" w:color="auto"/>
            </w:tcBorders>
            <w:vAlign w:val="bottom"/>
          </w:tcPr>
          <w:p w14:paraId="32C8FC83" w14:textId="77777777" w:rsidR="009209B8" w:rsidRPr="005E6E58" w:rsidRDefault="009209B8" w:rsidP="00493563">
            <w:pPr>
              <w:rPr>
                <w:sz w:val="20"/>
                <w:szCs w:val="20"/>
              </w:rPr>
            </w:pPr>
            <w:r>
              <w:rPr>
                <w:sz w:val="20"/>
                <w:szCs w:val="20"/>
              </w:rPr>
              <w:t>1 неделя</w:t>
            </w:r>
          </w:p>
        </w:tc>
        <w:tc>
          <w:tcPr>
            <w:tcW w:w="2000" w:type="dxa"/>
            <w:tcBorders>
              <w:right w:val="single" w:sz="8" w:space="0" w:color="auto"/>
            </w:tcBorders>
            <w:vAlign w:val="bottom"/>
          </w:tcPr>
          <w:p w14:paraId="638C07F4" w14:textId="77777777" w:rsidR="009209B8" w:rsidRPr="005E6E58" w:rsidRDefault="009209B8" w:rsidP="00493563">
            <w:pPr>
              <w:ind w:left="80"/>
              <w:rPr>
                <w:sz w:val="20"/>
                <w:szCs w:val="20"/>
              </w:rPr>
            </w:pPr>
            <w:r>
              <w:rPr>
                <w:sz w:val="20"/>
                <w:szCs w:val="20"/>
              </w:rPr>
              <w:t>зан.1 стр.391</w:t>
            </w:r>
          </w:p>
        </w:tc>
        <w:tc>
          <w:tcPr>
            <w:tcW w:w="1580" w:type="dxa"/>
            <w:tcBorders>
              <w:right w:val="single" w:sz="8" w:space="0" w:color="auto"/>
            </w:tcBorders>
            <w:vAlign w:val="bottom"/>
          </w:tcPr>
          <w:p w14:paraId="0E19F7BB" w14:textId="77777777" w:rsidR="009209B8" w:rsidRPr="005E6E58" w:rsidRDefault="009209B8" w:rsidP="00493563">
            <w:pPr>
              <w:spacing w:line="239" w:lineRule="exact"/>
              <w:ind w:left="100"/>
              <w:rPr>
                <w:sz w:val="20"/>
                <w:szCs w:val="20"/>
              </w:rPr>
            </w:pPr>
            <w:r>
              <w:t>По программе</w:t>
            </w:r>
          </w:p>
        </w:tc>
        <w:tc>
          <w:tcPr>
            <w:tcW w:w="1840" w:type="dxa"/>
            <w:tcBorders>
              <w:right w:val="single" w:sz="8" w:space="0" w:color="auto"/>
            </w:tcBorders>
            <w:vAlign w:val="bottom"/>
          </w:tcPr>
          <w:p w14:paraId="15417D7B" w14:textId="77777777" w:rsidR="009209B8" w:rsidRPr="005E6E58" w:rsidRDefault="009209B8" w:rsidP="00493563">
            <w:pPr>
              <w:rPr>
                <w:sz w:val="20"/>
                <w:szCs w:val="20"/>
              </w:rPr>
            </w:pPr>
          </w:p>
        </w:tc>
        <w:tc>
          <w:tcPr>
            <w:tcW w:w="100" w:type="dxa"/>
            <w:vAlign w:val="bottom"/>
          </w:tcPr>
          <w:p w14:paraId="0C77822C" w14:textId="77777777" w:rsidR="009209B8" w:rsidRPr="005E6E58" w:rsidRDefault="009209B8" w:rsidP="00493563">
            <w:pPr>
              <w:rPr>
                <w:sz w:val="20"/>
                <w:szCs w:val="20"/>
              </w:rPr>
            </w:pPr>
          </w:p>
        </w:tc>
        <w:tc>
          <w:tcPr>
            <w:tcW w:w="1560" w:type="dxa"/>
            <w:gridSpan w:val="4"/>
            <w:tcBorders>
              <w:right w:val="single" w:sz="8" w:space="0" w:color="auto"/>
            </w:tcBorders>
            <w:vAlign w:val="bottom"/>
          </w:tcPr>
          <w:p w14:paraId="5FC98515" w14:textId="77777777" w:rsidR="009209B8" w:rsidRPr="005E6E58" w:rsidRDefault="009209B8" w:rsidP="00493563">
            <w:pPr>
              <w:rPr>
                <w:sz w:val="20"/>
                <w:szCs w:val="20"/>
              </w:rPr>
            </w:pPr>
            <w:r>
              <w:rPr>
                <w:sz w:val="20"/>
                <w:szCs w:val="20"/>
              </w:rPr>
              <w:t>(см.пр.№3)</w:t>
            </w:r>
          </w:p>
        </w:tc>
        <w:tc>
          <w:tcPr>
            <w:tcW w:w="1700" w:type="dxa"/>
            <w:vMerge w:val="restart"/>
            <w:tcBorders>
              <w:right w:val="single" w:sz="8" w:space="0" w:color="auto"/>
            </w:tcBorders>
            <w:vAlign w:val="bottom"/>
          </w:tcPr>
          <w:p w14:paraId="5103722F" w14:textId="77777777" w:rsidR="009209B8" w:rsidRPr="005E6E58" w:rsidRDefault="009209B8" w:rsidP="00493563">
            <w:pPr>
              <w:ind w:left="100"/>
              <w:rPr>
                <w:sz w:val="20"/>
                <w:szCs w:val="20"/>
              </w:rPr>
            </w:pPr>
            <w:r>
              <w:t>Прекрасная»</w:t>
            </w:r>
          </w:p>
        </w:tc>
        <w:tc>
          <w:tcPr>
            <w:tcW w:w="2140" w:type="dxa"/>
            <w:gridSpan w:val="3"/>
            <w:tcBorders>
              <w:right w:val="single" w:sz="8" w:space="0" w:color="auto"/>
            </w:tcBorders>
            <w:vAlign w:val="bottom"/>
          </w:tcPr>
          <w:p w14:paraId="0C406313" w14:textId="77777777" w:rsidR="009209B8" w:rsidRPr="005E6E58" w:rsidRDefault="009209B8" w:rsidP="00493563">
            <w:pPr>
              <w:ind w:left="100"/>
              <w:rPr>
                <w:sz w:val="20"/>
                <w:szCs w:val="20"/>
              </w:rPr>
            </w:pPr>
            <w:r>
              <w:rPr>
                <w:sz w:val="20"/>
                <w:szCs w:val="20"/>
              </w:rPr>
              <w:t>Занятие №1 стр.2</w:t>
            </w:r>
          </w:p>
        </w:tc>
        <w:tc>
          <w:tcPr>
            <w:tcW w:w="1840" w:type="dxa"/>
            <w:tcBorders>
              <w:right w:val="single" w:sz="8" w:space="0" w:color="auto"/>
            </w:tcBorders>
            <w:vAlign w:val="bottom"/>
          </w:tcPr>
          <w:p w14:paraId="1D2575E5" w14:textId="77777777" w:rsidR="009209B8" w:rsidRPr="005E6E58" w:rsidRDefault="009209B8" w:rsidP="00493563">
            <w:pPr>
              <w:ind w:left="100"/>
              <w:rPr>
                <w:sz w:val="20"/>
                <w:szCs w:val="20"/>
              </w:rPr>
            </w:pPr>
            <w:r>
              <w:rPr>
                <w:sz w:val="20"/>
                <w:szCs w:val="20"/>
              </w:rPr>
              <w:t>(картотека</w:t>
            </w:r>
          </w:p>
        </w:tc>
        <w:tc>
          <w:tcPr>
            <w:tcW w:w="1840" w:type="dxa"/>
            <w:tcBorders>
              <w:right w:val="single" w:sz="8" w:space="0" w:color="auto"/>
            </w:tcBorders>
            <w:vAlign w:val="bottom"/>
          </w:tcPr>
          <w:p w14:paraId="41288930" w14:textId="77777777" w:rsidR="009209B8" w:rsidRPr="005E6E58" w:rsidRDefault="009209B8" w:rsidP="00493563">
            <w:pPr>
              <w:ind w:left="100"/>
              <w:rPr>
                <w:sz w:val="20"/>
                <w:szCs w:val="20"/>
              </w:rPr>
            </w:pPr>
            <w:r>
              <w:rPr>
                <w:sz w:val="20"/>
                <w:szCs w:val="20"/>
              </w:rPr>
              <w:t>З.И.«Ты-</w:t>
            </w:r>
          </w:p>
        </w:tc>
        <w:tc>
          <w:tcPr>
            <w:tcW w:w="30" w:type="dxa"/>
            <w:vAlign w:val="bottom"/>
          </w:tcPr>
          <w:p w14:paraId="4B23DCB7" w14:textId="77777777" w:rsidR="009209B8" w:rsidRPr="005E6E58" w:rsidRDefault="009209B8" w:rsidP="00493563">
            <w:pPr>
              <w:rPr>
                <w:sz w:val="1"/>
                <w:szCs w:val="1"/>
              </w:rPr>
            </w:pPr>
          </w:p>
        </w:tc>
      </w:tr>
      <w:tr w:rsidR="009209B8" w:rsidRPr="005E6E58" w14:paraId="51083785" w14:textId="77777777" w:rsidTr="00493563">
        <w:trPr>
          <w:trHeight w:val="115"/>
        </w:trPr>
        <w:tc>
          <w:tcPr>
            <w:tcW w:w="120" w:type="dxa"/>
            <w:tcBorders>
              <w:left w:val="single" w:sz="8" w:space="0" w:color="auto"/>
            </w:tcBorders>
            <w:vAlign w:val="bottom"/>
          </w:tcPr>
          <w:p w14:paraId="0F592979" w14:textId="77777777" w:rsidR="009209B8" w:rsidRPr="005E6E58" w:rsidRDefault="009209B8" w:rsidP="00493563">
            <w:pPr>
              <w:rPr>
                <w:sz w:val="10"/>
                <w:szCs w:val="10"/>
              </w:rPr>
            </w:pPr>
          </w:p>
        </w:tc>
        <w:tc>
          <w:tcPr>
            <w:tcW w:w="860" w:type="dxa"/>
            <w:gridSpan w:val="3"/>
            <w:vMerge/>
            <w:tcBorders>
              <w:right w:val="single" w:sz="8" w:space="0" w:color="auto"/>
            </w:tcBorders>
            <w:vAlign w:val="bottom"/>
          </w:tcPr>
          <w:p w14:paraId="6A98C6A5" w14:textId="77777777" w:rsidR="009209B8" w:rsidRPr="005E6E58" w:rsidRDefault="009209B8" w:rsidP="00493563">
            <w:pPr>
              <w:rPr>
                <w:sz w:val="10"/>
                <w:szCs w:val="10"/>
              </w:rPr>
            </w:pPr>
          </w:p>
        </w:tc>
        <w:tc>
          <w:tcPr>
            <w:tcW w:w="2000" w:type="dxa"/>
            <w:vMerge w:val="restart"/>
            <w:tcBorders>
              <w:right w:val="single" w:sz="8" w:space="0" w:color="auto"/>
            </w:tcBorders>
            <w:vAlign w:val="bottom"/>
          </w:tcPr>
          <w:p w14:paraId="020990EC" w14:textId="77777777" w:rsidR="009209B8" w:rsidRPr="005E6E58" w:rsidRDefault="009209B8" w:rsidP="00493563">
            <w:pPr>
              <w:ind w:left="80"/>
              <w:rPr>
                <w:sz w:val="20"/>
                <w:szCs w:val="20"/>
              </w:rPr>
            </w:pPr>
            <w:r>
              <w:rPr>
                <w:sz w:val="20"/>
                <w:szCs w:val="20"/>
              </w:rPr>
              <w:t>«Здравствуй, мир»</w:t>
            </w:r>
          </w:p>
        </w:tc>
        <w:tc>
          <w:tcPr>
            <w:tcW w:w="1580" w:type="dxa"/>
            <w:vMerge w:val="restart"/>
            <w:tcBorders>
              <w:right w:val="single" w:sz="8" w:space="0" w:color="auto"/>
            </w:tcBorders>
            <w:vAlign w:val="bottom"/>
          </w:tcPr>
          <w:p w14:paraId="44094D34"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33E3A8D3" w14:textId="77777777" w:rsidR="009209B8" w:rsidRPr="005E6E58" w:rsidRDefault="009209B8" w:rsidP="00493563">
            <w:pPr>
              <w:rPr>
                <w:sz w:val="10"/>
                <w:szCs w:val="10"/>
              </w:rPr>
            </w:pPr>
          </w:p>
        </w:tc>
        <w:tc>
          <w:tcPr>
            <w:tcW w:w="100" w:type="dxa"/>
            <w:vAlign w:val="bottom"/>
          </w:tcPr>
          <w:p w14:paraId="3FD06478" w14:textId="77777777" w:rsidR="009209B8" w:rsidRPr="005E6E58" w:rsidRDefault="009209B8" w:rsidP="00493563">
            <w:pPr>
              <w:rPr>
                <w:sz w:val="10"/>
                <w:szCs w:val="10"/>
              </w:rPr>
            </w:pPr>
          </w:p>
        </w:tc>
        <w:tc>
          <w:tcPr>
            <w:tcW w:w="140" w:type="dxa"/>
            <w:vAlign w:val="bottom"/>
          </w:tcPr>
          <w:p w14:paraId="38AB23D0" w14:textId="77777777" w:rsidR="009209B8" w:rsidRPr="005E6E58" w:rsidRDefault="009209B8" w:rsidP="00493563">
            <w:pPr>
              <w:rPr>
                <w:sz w:val="10"/>
                <w:szCs w:val="10"/>
              </w:rPr>
            </w:pPr>
          </w:p>
        </w:tc>
        <w:tc>
          <w:tcPr>
            <w:tcW w:w="560" w:type="dxa"/>
            <w:vAlign w:val="bottom"/>
          </w:tcPr>
          <w:p w14:paraId="1889C2B3" w14:textId="77777777" w:rsidR="009209B8" w:rsidRPr="005E6E58" w:rsidRDefault="009209B8" w:rsidP="00493563">
            <w:pPr>
              <w:rPr>
                <w:sz w:val="10"/>
                <w:szCs w:val="10"/>
              </w:rPr>
            </w:pPr>
          </w:p>
        </w:tc>
        <w:tc>
          <w:tcPr>
            <w:tcW w:w="200" w:type="dxa"/>
            <w:vAlign w:val="bottom"/>
          </w:tcPr>
          <w:p w14:paraId="77FF0239" w14:textId="77777777" w:rsidR="009209B8" w:rsidRPr="005E6E58" w:rsidRDefault="009209B8" w:rsidP="00493563">
            <w:pPr>
              <w:rPr>
                <w:sz w:val="10"/>
                <w:szCs w:val="10"/>
              </w:rPr>
            </w:pPr>
          </w:p>
        </w:tc>
        <w:tc>
          <w:tcPr>
            <w:tcW w:w="660" w:type="dxa"/>
            <w:tcBorders>
              <w:right w:val="single" w:sz="8" w:space="0" w:color="auto"/>
            </w:tcBorders>
            <w:vAlign w:val="bottom"/>
          </w:tcPr>
          <w:p w14:paraId="0D054390" w14:textId="77777777" w:rsidR="009209B8" w:rsidRPr="005E6E58" w:rsidRDefault="009209B8" w:rsidP="00493563">
            <w:pPr>
              <w:rPr>
                <w:sz w:val="10"/>
                <w:szCs w:val="10"/>
              </w:rPr>
            </w:pPr>
          </w:p>
        </w:tc>
        <w:tc>
          <w:tcPr>
            <w:tcW w:w="1700" w:type="dxa"/>
            <w:vMerge/>
            <w:tcBorders>
              <w:right w:val="single" w:sz="8" w:space="0" w:color="auto"/>
            </w:tcBorders>
            <w:vAlign w:val="bottom"/>
          </w:tcPr>
          <w:p w14:paraId="1DFDB2B9" w14:textId="77777777" w:rsidR="009209B8" w:rsidRPr="005E6E58" w:rsidRDefault="009209B8" w:rsidP="00493563">
            <w:pPr>
              <w:rPr>
                <w:sz w:val="10"/>
                <w:szCs w:val="10"/>
              </w:rPr>
            </w:pPr>
          </w:p>
        </w:tc>
        <w:tc>
          <w:tcPr>
            <w:tcW w:w="780" w:type="dxa"/>
            <w:vAlign w:val="bottom"/>
          </w:tcPr>
          <w:p w14:paraId="28BE1AA8" w14:textId="77777777" w:rsidR="009209B8" w:rsidRPr="005E6E58" w:rsidRDefault="009209B8" w:rsidP="00493563">
            <w:pPr>
              <w:rPr>
                <w:sz w:val="10"/>
                <w:szCs w:val="10"/>
              </w:rPr>
            </w:pPr>
          </w:p>
        </w:tc>
        <w:tc>
          <w:tcPr>
            <w:tcW w:w="640" w:type="dxa"/>
            <w:vAlign w:val="bottom"/>
          </w:tcPr>
          <w:p w14:paraId="20116265" w14:textId="77777777" w:rsidR="009209B8" w:rsidRPr="005E6E58" w:rsidRDefault="009209B8" w:rsidP="00493563">
            <w:pPr>
              <w:rPr>
                <w:sz w:val="10"/>
                <w:szCs w:val="10"/>
              </w:rPr>
            </w:pPr>
          </w:p>
        </w:tc>
        <w:tc>
          <w:tcPr>
            <w:tcW w:w="720" w:type="dxa"/>
            <w:tcBorders>
              <w:right w:val="single" w:sz="8" w:space="0" w:color="auto"/>
            </w:tcBorders>
            <w:vAlign w:val="bottom"/>
          </w:tcPr>
          <w:p w14:paraId="55F87B7B" w14:textId="77777777" w:rsidR="009209B8" w:rsidRPr="005E6E58" w:rsidRDefault="009209B8" w:rsidP="00493563">
            <w:pPr>
              <w:rPr>
                <w:sz w:val="10"/>
                <w:szCs w:val="10"/>
              </w:rPr>
            </w:pPr>
          </w:p>
        </w:tc>
        <w:tc>
          <w:tcPr>
            <w:tcW w:w="1840" w:type="dxa"/>
            <w:vMerge w:val="restart"/>
            <w:tcBorders>
              <w:right w:val="single" w:sz="8" w:space="0" w:color="auto"/>
            </w:tcBorders>
            <w:vAlign w:val="bottom"/>
          </w:tcPr>
          <w:p w14:paraId="38A5FFC4" w14:textId="77777777" w:rsidR="009209B8" w:rsidRPr="005E6E58" w:rsidRDefault="009209B8" w:rsidP="00493563">
            <w:pPr>
              <w:ind w:left="100"/>
              <w:rPr>
                <w:sz w:val="20"/>
                <w:szCs w:val="20"/>
              </w:rPr>
            </w:pPr>
            <w:r>
              <w:rPr>
                <w:sz w:val="20"/>
                <w:szCs w:val="20"/>
              </w:rPr>
              <w:t>«речевые игры»)</w:t>
            </w:r>
          </w:p>
        </w:tc>
        <w:tc>
          <w:tcPr>
            <w:tcW w:w="1840" w:type="dxa"/>
            <w:vMerge w:val="restart"/>
            <w:tcBorders>
              <w:right w:val="single" w:sz="8" w:space="0" w:color="auto"/>
            </w:tcBorders>
            <w:vAlign w:val="bottom"/>
          </w:tcPr>
          <w:p w14:paraId="5351D320" w14:textId="77777777" w:rsidR="009209B8" w:rsidRPr="005E6E58" w:rsidRDefault="009209B8" w:rsidP="00493563">
            <w:pPr>
              <w:ind w:left="100"/>
              <w:rPr>
                <w:sz w:val="20"/>
                <w:szCs w:val="20"/>
              </w:rPr>
            </w:pPr>
            <w:r>
              <w:rPr>
                <w:sz w:val="20"/>
                <w:szCs w:val="20"/>
              </w:rPr>
              <w:t>словечко, я-</w:t>
            </w:r>
          </w:p>
        </w:tc>
        <w:tc>
          <w:tcPr>
            <w:tcW w:w="30" w:type="dxa"/>
            <w:vAlign w:val="bottom"/>
          </w:tcPr>
          <w:p w14:paraId="051D5310" w14:textId="77777777" w:rsidR="009209B8" w:rsidRPr="005E6E58" w:rsidRDefault="009209B8" w:rsidP="00493563">
            <w:pPr>
              <w:rPr>
                <w:sz w:val="1"/>
                <w:szCs w:val="1"/>
              </w:rPr>
            </w:pPr>
          </w:p>
        </w:tc>
      </w:tr>
      <w:tr w:rsidR="009209B8" w:rsidRPr="005E6E58" w14:paraId="513455D2" w14:textId="77777777" w:rsidTr="00493563">
        <w:trPr>
          <w:trHeight w:val="190"/>
        </w:trPr>
        <w:tc>
          <w:tcPr>
            <w:tcW w:w="120" w:type="dxa"/>
            <w:tcBorders>
              <w:left w:val="single" w:sz="8" w:space="0" w:color="auto"/>
            </w:tcBorders>
            <w:vAlign w:val="bottom"/>
          </w:tcPr>
          <w:p w14:paraId="4346D7B0" w14:textId="77777777" w:rsidR="009209B8" w:rsidRPr="005E6E58" w:rsidRDefault="009209B8" w:rsidP="00493563">
            <w:pPr>
              <w:rPr>
                <w:sz w:val="16"/>
                <w:szCs w:val="16"/>
              </w:rPr>
            </w:pPr>
          </w:p>
        </w:tc>
        <w:tc>
          <w:tcPr>
            <w:tcW w:w="860" w:type="dxa"/>
            <w:gridSpan w:val="3"/>
            <w:vMerge/>
            <w:tcBorders>
              <w:right w:val="single" w:sz="8" w:space="0" w:color="auto"/>
            </w:tcBorders>
            <w:vAlign w:val="bottom"/>
          </w:tcPr>
          <w:p w14:paraId="0FCD43C5" w14:textId="77777777" w:rsidR="009209B8" w:rsidRPr="005E6E58" w:rsidRDefault="009209B8" w:rsidP="00493563">
            <w:pPr>
              <w:rPr>
                <w:sz w:val="16"/>
                <w:szCs w:val="16"/>
              </w:rPr>
            </w:pPr>
          </w:p>
        </w:tc>
        <w:tc>
          <w:tcPr>
            <w:tcW w:w="2000" w:type="dxa"/>
            <w:vMerge/>
            <w:tcBorders>
              <w:right w:val="single" w:sz="8" w:space="0" w:color="auto"/>
            </w:tcBorders>
            <w:vAlign w:val="bottom"/>
          </w:tcPr>
          <w:p w14:paraId="50ADA552" w14:textId="77777777" w:rsidR="009209B8" w:rsidRPr="005E6E58" w:rsidRDefault="009209B8" w:rsidP="00493563">
            <w:pPr>
              <w:rPr>
                <w:sz w:val="16"/>
                <w:szCs w:val="16"/>
              </w:rPr>
            </w:pPr>
          </w:p>
        </w:tc>
        <w:tc>
          <w:tcPr>
            <w:tcW w:w="1580" w:type="dxa"/>
            <w:vMerge/>
            <w:tcBorders>
              <w:right w:val="single" w:sz="8" w:space="0" w:color="auto"/>
            </w:tcBorders>
            <w:vAlign w:val="bottom"/>
          </w:tcPr>
          <w:p w14:paraId="30AC22F1" w14:textId="77777777" w:rsidR="009209B8" w:rsidRPr="005E6E58" w:rsidRDefault="009209B8" w:rsidP="00493563">
            <w:pPr>
              <w:rPr>
                <w:sz w:val="16"/>
                <w:szCs w:val="16"/>
              </w:rPr>
            </w:pPr>
          </w:p>
        </w:tc>
        <w:tc>
          <w:tcPr>
            <w:tcW w:w="1840" w:type="dxa"/>
            <w:tcBorders>
              <w:right w:val="single" w:sz="8" w:space="0" w:color="auto"/>
            </w:tcBorders>
            <w:vAlign w:val="bottom"/>
          </w:tcPr>
          <w:p w14:paraId="56C53D75" w14:textId="77777777" w:rsidR="009209B8" w:rsidRPr="005E6E58" w:rsidRDefault="009209B8" w:rsidP="00493563">
            <w:pPr>
              <w:rPr>
                <w:sz w:val="16"/>
                <w:szCs w:val="16"/>
              </w:rPr>
            </w:pPr>
          </w:p>
        </w:tc>
        <w:tc>
          <w:tcPr>
            <w:tcW w:w="100" w:type="dxa"/>
            <w:vAlign w:val="bottom"/>
          </w:tcPr>
          <w:p w14:paraId="67D39D66" w14:textId="77777777" w:rsidR="009209B8" w:rsidRPr="005E6E58" w:rsidRDefault="009209B8" w:rsidP="00493563">
            <w:pPr>
              <w:rPr>
                <w:sz w:val="16"/>
                <w:szCs w:val="16"/>
              </w:rPr>
            </w:pPr>
          </w:p>
        </w:tc>
        <w:tc>
          <w:tcPr>
            <w:tcW w:w="140" w:type="dxa"/>
            <w:vAlign w:val="bottom"/>
          </w:tcPr>
          <w:p w14:paraId="3C4A4179" w14:textId="77777777" w:rsidR="009209B8" w:rsidRPr="005E6E58" w:rsidRDefault="009209B8" w:rsidP="00493563">
            <w:pPr>
              <w:rPr>
                <w:sz w:val="16"/>
                <w:szCs w:val="16"/>
              </w:rPr>
            </w:pPr>
          </w:p>
        </w:tc>
        <w:tc>
          <w:tcPr>
            <w:tcW w:w="560" w:type="dxa"/>
            <w:vAlign w:val="bottom"/>
          </w:tcPr>
          <w:p w14:paraId="07BE9C9F" w14:textId="77777777" w:rsidR="009209B8" w:rsidRPr="005E6E58" w:rsidRDefault="009209B8" w:rsidP="00493563">
            <w:pPr>
              <w:rPr>
                <w:sz w:val="16"/>
                <w:szCs w:val="16"/>
              </w:rPr>
            </w:pPr>
          </w:p>
        </w:tc>
        <w:tc>
          <w:tcPr>
            <w:tcW w:w="200" w:type="dxa"/>
            <w:vAlign w:val="bottom"/>
          </w:tcPr>
          <w:p w14:paraId="368B3530" w14:textId="77777777" w:rsidR="009209B8" w:rsidRPr="005E6E58" w:rsidRDefault="009209B8" w:rsidP="00493563">
            <w:pPr>
              <w:rPr>
                <w:sz w:val="16"/>
                <w:szCs w:val="16"/>
              </w:rPr>
            </w:pPr>
          </w:p>
        </w:tc>
        <w:tc>
          <w:tcPr>
            <w:tcW w:w="660" w:type="dxa"/>
            <w:tcBorders>
              <w:right w:val="single" w:sz="8" w:space="0" w:color="auto"/>
            </w:tcBorders>
            <w:vAlign w:val="bottom"/>
          </w:tcPr>
          <w:p w14:paraId="15843979" w14:textId="77777777" w:rsidR="009209B8" w:rsidRPr="005E6E58" w:rsidRDefault="009209B8" w:rsidP="00493563">
            <w:pPr>
              <w:rPr>
                <w:sz w:val="16"/>
                <w:szCs w:val="16"/>
              </w:rPr>
            </w:pPr>
          </w:p>
        </w:tc>
        <w:tc>
          <w:tcPr>
            <w:tcW w:w="1700" w:type="dxa"/>
            <w:vMerge w:val="restart"/>
            <w:tcBorders>
              <w:right w:val="single" w:sz="8" w:space="0" w:color="auto"/>
            </w:tcBorders>
            <w:vAlign w:val="bottom"/>
          </w:tcPr>
          <w:p w14:paraId="0C9D91EE" w14:textId="77777777" w:rsidR="009209B8" w:rsidRPr="005E6E58" w:rsidRDefault="009209B8" w:rsidP="00493563">
            <w:pPr>
              <w:ind w:left="100"/>
              <w:rPr>
                <w:sz w:val="20"/>
                <w:szCs w:val="20"/>
              </w:rPr>
            </w:pPr>
            <w:r>
              <w:t>(стр. 5)</w:t>
            </w:r>
          </w:p>
        </w:tc>
        <w:tc>
          <w:tcPr>
            <w:tcW w:w="780" w:type="dxa"/>
            <w:vAlign w:val="bottom"/>
          </w:tcPr>
          <w:p w14:paraId="13F40911" w14:textId="77777777" w:rsidR="009209B8" w:rsidRPr="005E6E58" w:rsidRDefault="009209B8" w:rsidP="00493563">
            <w:pPr>
              <w:rPr>
                <w:sz w:val="16"/>
                <w:szCs w:val="16"/>
              </w:rPr>
            </w:pPr>
          </w:p>
        </w:tc>
        <w:tc>
          <w:tcPr>
            <w:tcW w:w="640" w:type="dxa"/>
            <w:vAlign w:val="bottom"/>
          </w:tcPr>
          <w:p w14:paraId="140C8E18" w14:textId="77777777" w:rsidR="009209B8" w:rsidRPr="005E6E58" w:rsidRDefault="009209B8" w:rsidP="00493563">
            <w:pPr>
              <w:rPr>
                <w:sz w:val="16"/>
                <w:szCs w:val="16"/>
              </w:rPr>
            </w:pPr>
          </w:p>
        </w:tc>
        <w:tc>
          <w:tcPr>
            <w:tcW w:w="720" w:type="dxa"/>
            <w:tcBorders>
              <w:right w:val="single" w:sz="8" w:space="0" w:color="auto"/>
            </w:tcBorders>
            <w:vAlign w:val="bottom"/>
          </w:tcPr>
          <w:p w14:paraId="40B3FC0C" w14:textId="77777777" w:rsidR="009209B8" w:rsidRPr="005E6E58" w:rsidRDefault="009209B8" w:rsidP="00493563">
            <w:pPr>
              <w:rPr>
                <w:sz w:val="16"/>
                <w:szCs w:val="16"/>
              </w:rPr>
            </w:pPr>
          </w:p>
        </w:tc>
        <w:tc>
          <w:tcPr>
            <w:tcW w:w="1840" w:type="dxa"/>
            <w:vMerge/>
            <w:tcBorders>
              <w:right w:val="single" w:sz="8" w:space="0" w:color="auto"/>
            </w:tcBorders>
            <w:vAlign w:val="bottom"/>
          </w:tcPr>
          <w:p w14:paraId="53D91D38" w14:textId="77777777" w:rsidR="009209B8" w:rsidRPr="005E6E58" w:rsidRDefault="009209B8" w:rsidP="00493563">
            <w:pPr>
              <w:rPr>
                <w:sz w:val="16"/>
                <w:szCs w:val="16"/>
              </w:rPr>
            </w:pPr>
          </w:p>
        </w:tc>
        <w:tc>
          <w:tcPr>
            <w:tcW w:w="1840" w:type="dxa"/>
            <w:vMerge/>
            <w:tcBorders>
              <w:right w:val="single" w:sz="8" w:space="0" w:color="auto"/>
            </w:tcBorders>
            <w:vAlign w:val="bottom"/>
          </w:tcPr>
          <w:p w14:paraId="4B42C469" w14:textId="77777777" w:rsidR="009209B8" w:rsidRPr="005E6E58" w:rsidRDefault="009209B8" w:rsidP="00493563">
            <w:pPr>
              <w:rPr>
                <w:sz w:val="16"/>
                <w:szCs w:val="16"/>
              </w:rPr>
            </w:pPr>
          </w:p>
        </w:tc>
        <w:tc>
          <w:tcPr>
            <w:tcW w:w="30" w:type="dxa"/>
            <w:vAlign w:val="bottom"/>
          </w:tcPr>
          <w:p w14:paraId="5B75CC88" w14:textId="77777777" w:rsidR="009209B8" w:rsidRPr="005E6E58" w:rsidRDefault="009209B8" w:rsidP="00493563">
            <w:pPr>
              <w:rPr>
                <w:sz w:val="1"/>
                <w:szCs w:val="1"/>
              </w:rPr>
            </w:pPr>
          </w:p>
        </w:tc>
      </w:tr>
      <w:tr w:rsidR="009209B8" w:rsidRPr="005E6E58" w14:paraId="1C9CF5B5" w14:textId="77777777" w:rsidTr="00493563">
        <w:trPr>
          <w:trHeight w:val="105"/>
        </w:trPr>
        <w:tc>
          <w:tcPr>
            <w:tcW w:w="120" w:type="dxa"/>
            <w:tcBorders>
              <w:left w:val="single" w:sz="8" w:space="0" w:color="auto"/>
            </w:tcBorders>
            <w:vAlign w:val="bottom"/>
          </w:tcPr>
          <w:p w14:paraId="5FCD4004" w14:textId="77777777" w:rsidR="009209B8" w:rsidRPr="005E6E58" w:rsidRDefault="009209B8" w:rsidP="00493563">
            <w:pPr>
              <w:rPr>
                <w:sz w:val="9"/>
                <w:szCs w:val="9"/>
              </w:rPr>
            </w:pPr>
          </w:p>
        </w:tc>
        <w:tc>
          <w:tcPr>
            <w:tcW w:w="80" w:type="dxa"/>
            <w:vAlign w:val="bottom"/>
          </w:tcPr>
          <w:p w14:paraId="601DB46A" w14:textId="77777777" w:rsidR="009209B8" w:rsidRPr="005E6E58" w:rsidRDefault="009209B8" w:rsidP="00493563">
            <w:pPr>
              <w:rPr>
                <w:sz w:val="9"/>
                <w:szCs w:val="9"/>
              </w:rPr>
            </w:pPr>
          </w:p>
        </w:tc>
        <w:tc>
          <w:tcPr>
            <w:tcW w:w="620" w:type="dxa"/>
            <w:vAlign w:val="bottom"/>
          </w:tcPr>
          <w:p w14:paraId="6E9F33FA" w14:textId="77777777" w:rsidR="009209B8" w:rsidRPr="005E6E58" w:rsidRDefault="009209B8" w:rsidP="00493563">
            <w:pPr>
              <w:rPr>
                <w:sz w:val="9"/>
                <w:szCs w:val="9"/>
              </w:rPr>
            </w:pPr>
          </w:p>
        </w:tc>
        <w:tc>
          <w:tcPr>
            <w:tcW w:w="160" w:type="dxa"/>
            <w:tcBorders>
              <w:right w:val="single" w:sz="8" w:space="0" w:color="auto"/>
            </w:tcBorders>
            <w:vAlign w:val="bottom"/>
          </w:tcPr>
          <w:p w14:paraId="6C99E61E" w14:textId="77777777" w:rsidR="009209B8" w:rsidRPr="005E6E58" w:rsidRDefault="009209B8" w:rsidP="00493563">
            <w:pPr>
              <w:rPr>
                <w:sz w:val="9"/>
                <w:szCs w:val="9"/>
              </w:rPr>
            </w:pPr>
          </w:p>
        </w:tc>
        <w:tc>
          <w:tcPr>
            <w:tcW w:w="2000" w:type="dxa"/>
            <w:tcBorders>
              <w:right w:val="single" w:sz="8" w:space="0" w:color="auto"/>
            </w:tcBorders>
            <w:vAlign w:val="bottom"/>
          </w:tcPr>
          <w:p w14:paraId="671E071B" w14:textId="77777777" w:rsidR="009209B8" w:rsidRPr="005E6E58" w:rsidRDefault="009209B8" w:rsidP="00493563">
            <w:pPr>
              <w:rPr>
                <w:sz w:val="9"/>
                <w:szCs w:val="9"/>
              </w:rPr>
            </w:pPr>
          </w:p>
        </w:tc>
        <w:tc>
          <w:tcPr>
            <w:tcW w:w="1580" w:type="dxa"/>
            <w:tcBorders>
              <w:right w:val="single" w:sz="8" w:space="0" w:color="auto"/>
            </w:tcBorders>
            <w:vAlign w:val="bottom"/>
          </w:tcPr>
          <w:p w14:paraId="06037A8B" w14:textId="77777777" w:rsidR="009209B8" w:rsidRPr="005E6E58" w:rsidRDefault="009209B8" w:rsidP="00493563">
            <w:pPr>
              <w:rPr>
                <w:sz w:val="9"/>
                <w:szCs w:val="9"/>
              </w:rPr>
            </w:pPr>
          </w:p>
        </w:tc>
        <w:tc>
          <w:tcPr>
            <w:tcW w:w="1840" w:type="dxa"/>
            <w:tcBorders>
              <w:right w:val="single" w:sz="8" w:space="0" w:color="auto"/>
            </w:tcBorders>
            <w:vAlign w:val="bottom"/>
          </w:tcPr>
          <w:p w14:paraId="4E80D0E8" w14:textId="77777777" w:rsidR="009209B8" w:rsidRPr="005E6E58" w:rsidRDefault="009209B8" w:rsidP="00493563">
            <w:pPr>
              <w:rPr>
                <w:sz w:val="9"/>
                <w:szCs w:val="9"/>
              </w:rPr>
            </w:pPr>
          </w:p>
        </w:tc>
        <w:tc>
          <w:tcPr>
            <w:tcW w:w="100" w:type="dxa"/>
            <w:vAlign w:val="bottom"/>
          </w:tcPr>
          <w:p w14:paraId="3EDB26C7" w14:textId="77777777" w:rsidR="009209B8" w:rsidRPr="005E6E58" w:rsidRDefault="009209B8" w:rsidP="00493563">
            <w:pPr>
              <w:rPr>
                <w:sz w:val="9"/>
                <w:szCs w:val="9"/>
              </w:rPr>
            </w:pPr>
          </w:p>
        </w:tc>
        <w:tc>
          <w:tcPr>
            <w:tcW w:w="140" w:type="dxa"/>
            <w:vAlign w:val="bottom"/>
          </w:tcPr>
          <w:p w14:paraId="786B799B" w14:textId="77777777" w:rsidR="009209B8" w:rsidRPr="005E6E58" w:rsidRDefault="009209B8" w:rsidP="00493563">
            <w:pPr>
              <w:rPr>
                <w:sz w:val="9"/>
                <w:szCs w:val="9"/>
              </w:rPr>
            </w:pPr>
          </w:p>
        </w:tc>
        <w:tc>
          <w:tcPr>
            <w:tcW w:w="560" w:type="dxa"/>
            <w:vAlign w:val="bottom"/>
          </w:tcPr>
          <w:p w14:paraId="4E251CEE" w14:textId="77777777" w:rsidR="009209B8" w:rsidRPr="005E6E58" w:rsidRDefault="009209B8" w:rsidP="00493563">
            <w:pPr>
              <w:rPr>
                <w:sz w:val="9"/>
                <w:szCs w:val="9"/>
              </w:rPr>
            </w:pPr>
          </w:p>
        </w:tc>
        <w:tc>
          <w:tcPr>
            <w:tcW w:w="200" w:type="dxa"/>
            <w:vAlign w:val="bottom"/>
          </w:tcPr>
          <w:p w14:paraId="00D3A66A" w14:textId="77777777" w:rsidR="009209B8" w:rsidRPr="005E6E58" w:rsidRDefault="009209B8" w:rsidP="00493563">
            <w:pPr>
              <w:rPr>
                <w:sz w:val="9"/>
                <w:szCs w:val="9"/>
              </w:rPr>
            </w:pPr>
          </w:p>
        </w:tc>
        <w:tc>
          <w:tcPr>
            <w:tcW w:w="660" w:type="dxa"/>
            <w:tcBorders>
              <w:right w:val="single" w:sz="8" w:space="0" w:color="auto"/>
            </w:tcBorders>
            <w:vAlign w:val="bottom"/>
          </w:tcPr>
          <w:p w14:paraId="52A3DCB7" w14:textId="77777777" w:rsidR="009209B8" w:rsidRPr="005E6E58" w:rsidRDefault="009209B8" w:rsidP="00493563">
            <w:pPr>
              <w:rPr>
                <w:sz w:val="9"/>
                <w:szCs w:val="9"/>
              </w:rPr>
            </w:pPr>
          </w:p>
        </w:tc>
        <w:tc>
          <w:tcPr>
            <w:tcW w:w="1700" w:type="dxa"/>
            <w:vMerge/>
            <w:tcBorders>
              <w:right w:val="single" w:sz="8" w:space="0" w:color="auto"/>
            </w:tcBorders>
            <w:vAlign w:val="bottom"/>
          </w:tcPr>
          <w:p w14:paraId="735738C3" w14:textId="77777777" w:rsidR="009209B8" w:rsidRPr="005E6E58" w:rsidRDefault="009209B8" w:rsidP="00493563">
            <w:pPr>
              <w:rPr>
                <w:sz w:val="9"/>
                <w:szCs w:val="9"/>
              </w:rPr>
            </w:pPr>
          </w:p>
        </w:tc>
        <w:tc>
          <w:tcPr>
            <w:tcW w:w="780" w:type="dxa"/>
            <w:vAlign w:val="bottom"/>
          </w:tcPr>
          <w:p w14:paraId="742985CD" w14:textId="77777777" w:rsidR="009209B8" w:rsidRPr="005E6E58" w:rsidRDefault="009209B8" w:rsidP="00493563">
            <w:pPr>
              <w:rPr>
                <w:sz w:val="9"/>
                <w:szCs w:val="9"/>
              </w:rPr>
            </w:pPr>
          </w:p>
        </w:tc>
        <w:tc>
          <w:tcPr>
            <w:tcW w:w="640" w:type="dxa"/>
            <w:vAlign w:val="bottom"/>
          </w:tcPr>
          <w:p w14:paraId="77FEF823" w14:textId="77777777" w:rsidR="009209B8" w:rsidRPr="005E6E58" w:rsidRDefault="009209B8" w:rsidP="00493563">
            <w:pPr>
              <w:rPr>
                <w:sz w:val="9"/>
                <w:szCs w:val="9"/>
              </w:rPr>
            </w:pPr>
          </w:p>
        </w:tc>
        <w:tc>
          <w:tcPr>
            <w:tcW w:w="720" w:type="dxa"/>
            <w:tcBorders>
              <w:right w:val="single" w:sz="8" w:space="0" w:color="auto"/>
            </w:tcBorders>
            <w:vAlign w:val="bottom"/>
          </w:tcPr>
          <w:p w14:paraId="0B8261DC" w14:textId="77777777" w:rsidR="009209B8" w:rsidRPr="005E6E58" w:rsidRDefault="009209B8" w:rsidP="00493563">
            <w:pPr>
              <w:rPr>
                <w:sz w:val="9"/>
                <w:szCs w:val="9"/>
              </w:rPr>
            </w:pPr>
          </w:p>
        </w:tc>
        <w:tc>
          <w:tcPr>
            <w:tcW w:w="1840" w:type="dxa"/>
            <w:tcBorders>
              <w:right w:val="single" w:sz="8" w:space="0" w:color="auto"/>
            </w:tcBorders>
            <w:vAlign w:val="bottom"/>
          </w:tcPr>
          <w:p w14:paraId="23F0F43D" w14:textId="77777777" w:rsidR="009209B8" w:rsidRPr="005E6E58" w:rsidRDefault="009209B8" w:rsidP="00493563">
            <w:pPr>
              <w:rPr>
                <w:sz w:val="9"/>
                <w:szCs w:val="9"/>
              </w:rPr>
            </w:pPr>
          </w:p>
        </w:tc>
        <w:tc>
          <w:tcPr>
            <w:tcW w:w="1840" w:type="dxa"/>
            <w:vMerge w:val="restart"/>
            <w:tcBorders>
              <w:right w:val="single" w:sz="8" w:space="0" w:color="auto"/>
            </w:tcBorders>
            <w:vAlign w:val="bottom"/>
          </w:tcPr>
          <w:p w14:paraId="6DD68E4A" w14:textId="77777777" w:rsidR="009209B8" w:rsidRPr="005E6E58" w:rsidRDefault="009209B8" w:rsidP="00493563">
            <w:pPr>
              <w:ind w:left="100"/>
              <w:rPr>
                <w:sz w:val="20"/>
                <w:szCs w:val="20"/>
              </w:rPr>
            </w:pPr>
            <w:r>
              <w:rPr>
                <w:sz w:val="20"/>
                <w:szCs w:val="20"/>
              </w:rPr>
              <w:t>словечко».</w:t>
            </w:r>
          </w:p>
        </w:tc>
        <w:tc>
          <w:tcPr>
            <w:tcW w:w="30" w:type="dxa"/>
            <w:vAlign w:val="bottom"/>
          </w:tcPr>
          <w:p w14:paraId="5B1DADAF" w14:textId="77777777" w:rsidR="009209B8" w:rsidRPr="005E6E58" w:rsidRDefault="009209B8" w:rsidP="00493563">
            <w:pPr>
              <w:rPr>
                <w:sz w:val="1"/>
                <w:szCs w:val="1"/>
              </w:rPr>
            </w:pPr>
          </w:p>
        </w:tc>
      </w:tr>
      <w:tr w:rsidR="009209B8" w:rsidRPr="005E6E58" w14:paraId="37317AC4" w14:textId="77777777" w:rsidTr="00493563">
        <w:trPr>
          <w:trHeight w:val="162"/>
        </w:trPr>
        <w:tc>
          <w:tcPr>
            <w:tcW w:w="120" w:type="dxa"/>
            <w:tcBorders>
              <w:left w:val="single" w:sz="8" w:space="0" w:color="auto"/>
            </w:tcBorders>
            <w:vAlign w:val="bottom"/>
          </w:tcPr>
          <w:p w14:paraId="4C8AE025" w14:textId="77777777" w:rsidR="009209B8" w:rsidRPr="005E6E58" w:rsidRDefault="009209B8" w:rsidP="00493563">
            <w:pPr>
              <w:rPr>
                <w:sz w:val="14"/>
                <w:szCs w:val="14"/>
              </w:rPr>
            </w:pPr>
          </w:p>
        </w:tc>
        <w:tc>
          <w:tcPr>
            <w:tcW w:w="80" w:type="dxa"/>
            <w:vAlign w:val="bottom"/>
          </w:tcPr>
          <w:p w14:paraId="06C5B88C" w14:textId="77777777" w:rsidR="009209B8" w:rsidRPr="005E6E58" w:rsidRDefault="009209B8" w:rsidP="00493563">
            <w:pPr>
              <w:rPr>
                <w:sz w:val="14"/>
                <w:szCs w:val="14"/>
              </w:rPr>
            </w:pPr>
          </w:p>
        </w:tc>
        <w:tc>
          <w:tcPr>
            <w:tcW w:w="620" w:type="dxa"/>
            <w:vAlign w:val="bottom"/>
          </w:tcPr>
          <w:p w14:paraId="6A4582D0" w14:textId="77777777" w:rsidR="009209B8" w:rsidRPr="005E6E58" w:rsidRDefault="009209B8" w:rsidP="00493563">
            <w:pPr>
              <w:rPr>
                <w:sz w:val="14"/>
                <w:szCs w:val="14"/>
              </w:rPr>
            </w:pPr>
          </w:p>
        </w:tc>
        <w:tc>
          <w:tcPr>
            <w:tcW w:w="160" w:type="dxa"/>
            <w:tcBorders>
              <w:right w:val="single" w:sz="8" w:space="0" w:color="auto"/>
            </w:tcBorders>
            <w:vAlign w:val="bottom"/>
          </w:tcPr>
          <w:p w14:paraId="07B848FF" w14:textId="77777777" w:rsidR="009209B8" w:rsidRPr="005E6E58" w:rsidRDefault="009209B8" w:rsidP="00493563">
            <w:pPr>
              <w:rPr>
                <w:sz w:val="14"/>
                <w:szCs w:val="14"/>
              </w:rPr>
            </w:pPr>
          </w:p>
        </w:tc>
        <w:tc>
          <w:tcPr>
            <w:tcW w:w="2000" w:type="dxa"/>
            <w:tcBorders>
              <w:right w:val="single" w:sz="8" w:space="0" w:color="auto"/>
            </w:tcBorders>
            <w:vAlign w:val="bottom"/>
          </w:tcPr>
          <w:p w14:paraId="43D51389" w14:textId="77777777" w:rsidR="009209B8" w:rsidRPr="005E6E58" w:rsidRDefault="009209B8" w:rsidP="00493563">
            <w:pPr>
              <w:rPr>
                <w:sz w:val="14"/>
                <w:szCs w:val="14"/>
              </w:rPr>
            </w:pPr>
          </w:p>
        </w:tc>
        <w:tc>
          <w:tcPr>
            <w:tcW w:w="1580" w:type="dxa"/>
            <w:tcBorders>
              <w:right w:val="single" w:sz="8" w:space="0" w:color="auto"/>
            </w:tcBorders>
            <w:vAlign w:val="bottom"/>
          </w:tcPr>
          <w:p w14:paraId="605B51C0" w14:textId="77777777" w:rsidR="009209B8" w:rsidRPr="005E6E58" w:rsidRDefault="009209B8" w:rsidP="00493563">
            <w:pPr>
              <w:rPr>
                <w:sz w:val="14"/>
                <w:szCs w:val="14"/>
              </w:rPr>
            </w:pPr>
          </w:p>
        </w:tc>
        <w:tc>
          <w:tcPr>
            <w:tcW w:w="1840" w:type="dxa"/>
            <w:tcBorders>
              <w:right w:val="single" w:sz="8" w:space="0" w:color="auto"/>
            </w:tcBorders>
            <w:vAlign w:val="bottom"/>
          </w:tcPr>
          <w:p w14:paraId="2A5C0A91" w14:textId="77777777" w:rsidR="009209B8" w:rsidRPr="005E6E58" w:rsidRDefault="009209B8" w:rsidP="00493563">
            <w:pPr>
              <w:rPr>
                <w:sz w:val="14"/>
                <w:szCs w:val="14"/>
              </w:rPr>
            </w:pPr>
          </w:p>
        </w:tc>
        <w:tc>
          <w:tcPr>
            <w:tcW w:w="100" w:type="dxa"/>
            <w:vAlign w:val="bottom"/>
          </w:tcPr>
          <w:p w14:paraId="280E3205" w14:textId="77777777" w:rsidR="009209B8" w:rsidRPr="005E6E58" w:rsidRDefault="009209B8" w:rsidP="00493563">
            <w:pPr>
              <w:rPr>
                <w:sz w:val="14"/>
                <w:szCs w:val="14"/>
              </w:rPr>
            </w:pPr>
          </w:p>
        </w:tc>
        <w:tc>
          <w:tcPr>
            <w:tcW w:w="140" w:type="dxa"/>
            <w:vAlign w:val="bottom"/>
          </w:tcPr>
          <w:p w14:paraId="43A1BF62" w14:textId="77777777" w:rsidR="009209B8" w:rsidRPr="005E6E58" w:rsidRDefault="009209B8" w:rsidP="00493563">
            <w:pPr>
              <w:rPr>
                <w:sz w:val="14"/>
                <w:szCs w:val="14"/>
              </w:rPr>
            </w:pPr>
          </w:p>
        </w:tc>
        <w:tc>
          <w:tcPr>
            <w:tcW w:w="560" w:type="dxa"/>
            <w:vAlign w:val="bottom"/>
          </w:tcPr>
          <w:p w14:paraId="2F37FD13" w14:textId="77777777" w:rsidR="009209B8" w:rsidRPr="005E6E58" w:rsidRDefault="009209B8" w:rsidP="00493563">
            <w:pPr>
              <w:rPr>
                <w:sz w:val="14"/>
                <w:szCs w:val="14"/>
              </w:rPr>
            </w:pPr>
          </w:p>
        </w:tc>
        <w:tc>
          <w:tcPr>
            <w:tcW w:w="200" w:type="dxa"/>
            <w:vAlign w:val="bottom"/>
          </w:tcPr>
          <w:p w14:paraId="11F4A004" w14:textId="77777777" w:rsidR="009209B8" w:rsidRPr="005E6E58" w:rsidRDefault="009209B8" w:rsidP="00493563">
            <w:pPr>
              <w:rPr>
                <w:sz w:val="14"/>
                <w:szCs w:val="14"/>
              </w:rPr>
            </w:pPr>
          </w:p>
        </w:tc>
        <w:tc>
          <w:tcPr>
            <w:tcW w:w="660" w:type="dxa"/>
            <w:tcBorders>
              <w:right w:val="single" w:sz="8" w:space="0" w:color="auto"/>
            </w:tcBorders>
            <w:vAlign w:val="bottom"/>
          </w:tcPr>
          <w:p w14:paraId="70AB7252" w14:textId="77777777" w:rsidR="009209B8" w:rsidRPr="005E6E58" w:rsidRDefault="009209B8" w:rsidP="00493563">
            <w:pPr>
              <w:rPr>
                <w:sz w:val="14"/>
                <w:szCs w:val="14"/>
              </w:rPr>
            </w:pPr>
          </w:p>
        </w:tc>
        <w:tc>
          <w:tcPr>
            <w:tcW w:w="1700" w:type="dxa"/>
            <w:tcBorders>
              <w:right w:val="single" w:sz="8" w:space="0" w:color="auto"/>
            </w:tcBorders>
            <w:vAlign w:val="bottom"/>
          </w:tcPr>
          <w:p w14:paraId="7C4DAED1" w14:textId="77777777" w:rsidR="009209B8" w:rsidRPr="005E6E58" w:rsidRDefault="009209B8" w:rsidP="00493563">
            <w:pPr>
              <w:rPr>
                <w:sz w:val="14"/>
                <w:szCs w:val="14"/>
              </w:rPr>
            </w:pPr>
          </w:p>
        </w:tc>
        <w:tc>
          <w:tcPr>
            <w:tcW w:w="780" w:type="dxa"/>
            <w:vAlign w:val="bottom"/>
          </w:tcPr>
          <w:p w14:paraId="4B389205" w14:textId="77777777" w:rsidR="009209B8" w:rsidRPr="005E6E58" w:rsidRDefault="009209B8" w:rsidP="00493563">
            <w:pPr>
              <w:rPr>
                <w:sz w:val="14"/>
                <w:szCs w:val="14"/>
              </w:rPr>
            </w:pPr>
          </w:p>
        </w:tc>
        <w:tc>
          <w:tcPr>
            <w:tcW w:w="640" w:type="dxa"/>
            <w:vAlign w:val="bottom"/>
          </w:tcPr>
          <w:p w14:paraId="54469AAA" w14:textId="77777777" w:rsidR="009209B8" w:rsidRPr="005E6E58" w:rsidRDefault="009209B8" w:rsidP="00493563">
            <w:pPr>
              <w:rPr>
                <w:sz w:val="14"/>
                <w:szCs w:val="14"/>
              </w:rPr>
            </w:pPr>
          </w:p>
        </w:tc>
        <w:tc>
          <w:tcPr>
            <w:tcW w:w="720" w:type="dxa"/>
            <w:tcBorders>
              <w:right w:val="single" w:sz="8" w:space="0" w:color="auto"/>
            </w:tcBorders>
            <w:vAlign w:val="bottom"/>
          </w:tcPr>
          <w:p w14:paraId="33A84539" w14:textId="77777777" w:rsidR="009209B8" w:rsidRPr="005E6E58" w:rsidRDefault="009209B8" w:rsidP="00493563">
            <w:pPr>
              <w:rPr>
                <w:sz w:val="14"/>
                <w:szCs w:val="14"/>
              </w:rPr>
            </w:pPr>
          </w:p>
        </w:tc>
        <w:tc>
          <w:tcPr>
            <w:tcW w:w="1840" w:type="dxa"/>
            <w:tcBorders>
              <w:right w:val="single" w:sz="8" w:space="0" w:color="auto"/>
            </w:tcBorders>
            <w:vAlign w:val="bottom"/>
          </w:tcPr>
          <w:p w14:paraId="597470E6" w14:textId="77777777" w:rsidR="009209B8" w:rsidRPr="005E6E58" w:rsidRDefault="009209B8" w:rsidP="00493563">
            <w:pPr>
              <w:rPr>
                <w:sz w:val="14"/>
                <w:szCs w:val="14"/>
              </w:rPr>
            </w:pPr>
          </w:p>
        </w:tc>
        <w:tc>
          <w:tcPr>
            <w:tcW w:w="1840" w:type="dxa"/>
            <w:vMerge/>
            <w:tcBorders>
              <w:right w:val="single" w:sz="8" w:space="0" w:color="auto"/>
            </w:tcBorders>
            <w:vAlign w:val="bottom"/>
          </w:tcPr>
          <w:p w14:paraId="631C158C" w14:textId="77777777" w:rsidR="009209B8" w:rsidRPr="005E6E58" w:rsidRDefault="009209B8" w:rsidP="00493563">
            <w:pPr>
              <w:rPr>
                <w:sz w:val="14"/>
                <w:szCs w:val="14"/>
              </w:rPr>
            </w:pPr>
          </w:p>
        </w:tc>
        <w:tc>
          <w:tcPr>
            <w:tcW w:w="30" w:type="dxa"/>
            <w:vAlign w:val="bottom"/>
          </w:tcPr>
          <w:p w14:paraId="47738E93" w14:textId="77777777" w:rsidR="009209B8" w:rsidRPr="005E6E58" w:rsidRDefault="009209B8" w:rsidP="00493563">
            <w:pPr>
              <w:rPr>
                <w:sz w:val="1"/>
                <w:szCs w:val="1"/>
              </w:rPr>
            </w:pPr>
          </w:p>
        </w:tc>
      </w:tr>
      <w:tr w:rsidR="009209B8" w:rsidRPr="005E6E58" w14:paraId="0DAFFBF6" w14:textId="77777777" w:rsidTr="00493563">
        <w:trPr>
          <w:trHeight w:val="221"/>
        </w:trPr>
        <w:tc>
          <w:tcPr>
            <w:tcW w:w="120" w:type="dxa"/>
            <w:tcBorders>
              <w:left w:val="single" w:sz="8" w:space="0" w:color="auto"/>
              <w:bottom w:val="single" w:sz="8" w:space="0" w:color="auto"/>
            </w:tcBorders>
            <w:vAlign w:val="bottom"/>
          </w:tcPr>
          <w:p w14:paraId="003F711F" w14:textId="77777777" w:rsidR="009209B8" w:rsidRPr="005E6E58" w:rsidRDefault="009209B8" w:rsidP="00493563">
            <w:pPr>
              <w:rPr>
                <w:sz w:val="19"/>
                <w:szCs w:val="19"/>
              </w:rPr>
            </w:pPr>
          </w:p>
        </w:tc>
        <w:tc>
          <w:tcPr>
            <w:tcW w:w="860" w:type="dxa"/>
            <w:gridSpan w:val="3"/>
            <w:tcBorders>
              <w:bottom w:val="single" w:sz="8" w:space="0" w:color="auto"/>
              <w:right w:val="single" w:sz="8" w:space="0" w:color="auto"/>
            </w:tcBorders>
            <w:vAlign w:val="bottom"/>
          </w:tcPr>
          <w:p w14:paraId="1CE3636B"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5A69B957"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24F8330C"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60CB112C" w14:textId="77777777" w:rsidR="009209B8" w:rsidRPr="005E6E58" w:rsidRDefault="009209B8" w:rsidP="00493563">
            <w:pPr>
              <w:rPr>
                <w:sz w:val="19"/>
                <w:szCs w:val="19"/>
              </w:rPr>
            </w:pPr>
          </w:p>
        </w:tc>
        <w:tc>
          <w:tcPr>
            <w:tcW w:w="100" w:type="dxa"/>
            <w:tcBorders>
              <w:bottom w:val="single" w:sz="8" w:space="0" w:color="auto"/>
            </w:tcBorders>
            <w:vAlign w:val="bottom"/>
          </w:tcPr>
          <w:p w14:paraId="695EBF91" w14:textId="77777777" w:rsidR="009209B8" w:rsidRPr="005E6E58" w:rsidRDefault="009209B8" w:rsidP="00493563">
            <w:pPr>
              <w:rPr>
                <w:sz w:val="19"/>
                <w:szCs w:val="19"/>
              </w:rPr>
            </w:pPr>
          </w:p>
        </w:tc>
        <w:tc>
          <w:tcPr>
            <w:tcW w:w="140" w:type="dxa"/>
            <w:tcBorders>
              <w:bottom w:val="single" w:sz="8" w:space="0" w:color="auto"/>
            </w:tcBorders>
            <w:vAlign w:val="bottom"/>
          </w:tcPr>
          <w:p w14:paraId="72E7FDCE" w14:textId="77777777" w:rsidR="009209B8" w:rsidRPr="005E6E58" w:rsidRDefault="009209B8" w:rsidP="00493563">
            <w:pPr>
              <w:rPr>
                <w:sz w:val="19"/>
                <w:szCs w:val="19"/>
              </w:rPr>
            </w:pPr>
          </w:p>
        </w:tc>
        <w:tc>
          <w:tcPr>
            <w:tcW w:w="560" w:type="dxa"/>
            <w:tcBorders>
              <w:bottom w:val="single" w:sz="8" w:space="0" w:color="auto"/>
            </w:tcBorders>
            <w:vAlign w:val="bottom"/>
          </w:tcPr>
          <w:p w14:paraId="4900C9C3" w14:textId="77777777" w:rsidR="009209B8" w:rsidRPr="005E6E58" w:rsidRDefault="009209B8" w:rsidP="00493563">
            <w:pPr>
              <w:rPr>
                <w:sz w:val="19"/>
                <w:szCs w:val="19"/>
              </w:rPr>
            </w:pPr>
          </w:p>
        </w:tc>
        <w:tc>
          <w:tcPr>
            <w:tcW w:w="860" w:type="dxa"/>
            <w:gridSpan w:val="2"/>
            <w:tcBorders>
              <w:bottom w:val="single" w:sz="8" w:space="0" w:color="auto"/>
              <w:right w:val="single" w:sz="8" w:space="0" w:color="auto"/>
            </w:tcBorders>
            <w:vAlign w:val="bottom"/>
          </w:tcPr>
          <w:p w14:paraId="3E49167B"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14F041F4" w14:textId="77777777" w:rsidR="009209B8" w:rsidRPr="005E6E58" w:rsidRDefault="009209B8" w:rsidP="00493563">
            <w:pPr>
              <w:rPr>
                <w:sz w:val="19"/>
                <w:szCs w:val="19"/>
              </w:rPr>
            </w:pPr>
          </w:p>
        </w:tc>
        <w:tc>
          <w:tcPr>
            <w:tcW w:w="780" w:type="dxa"/>
            <w:tcBorders>
              <w:bottom w:val="single" w:sz="8" w:space="0" w:color="auto"/>
            </w:tcBorders>
            <w:vAlign w:val="bottom"/>
          </w:tcPr>
          <w:p w14:paraId="601EFC3D" w14:textId="77777777" w:rsidR="009209B8" w:rsidRPr="005E6E58" w:rsidRDefault="009209B8" w:rsidP="00493563">
            <w:pPr>
              <w:rPr>
                <w:sz w:val="19"/>
                <w:szCs w:val="19"/>
              </w:rPr>
            </w:pPr>
          </w:p>
        </w:tc>
        <w:tc>
          <w:tcPr>
            <w:tcW w:w="640" w:type="dxa"/>
            <w:tcBorders>
              <w:bottom w:val="single" w:sz="8" w:space="0" w:color="auto"/>
            </w:tcBorders>
            <w:vAlign w:val="bottom"/>
          </w:tcPr>
          <w:p w14:paraId="1FBF9EC2" w14:textId="77777777" w:rsidR="009209B8" w:rsidRPr="005E6E58" w:rsidRDefault="009209B8" w:rsidP="00493563">
            <w:pPr>
              <w:rPr>
                <w:sz w:val="19"/>
                <w:szCs w:val="19"/>
              </w:rPr>
            </w:pPr>
          </w:p>
        </w:tc>
        <w:tc>
          <w:tcPr>
            <w:tcW w:w="720" w:type="dxa"/>
            <w:tcBorders>
              <w:bottom w:val="single" w:sz="8" w:space="0" w:color="auto"/>
              <w:right w:val="single" w:sz="8" w:space="0" w:color="auto"/>
            </w:tcBorders>
            <w:vAlign w:val="bottom"/>
          </w:tcPr>
          <w:p w14:paraId="153A2FDA"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744A7A96"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684DB5C4" w14:textId="77777777" w:rsidR="009209B8" w:rsidRPr="005E6E58" w:rsidRDefault="009209B8" w:rsidP="00493563">
            <w:pPr>
              <w:rPr>
                <w:sz w:val="19"/>
                <w:szCs w:val="19"/>
              </w:rPr>
            </w:pPr>
          </w:p>
        </w:tc>
        <w:tc>
          <w:tcPr>
            <w:tcW w:w="30" w:type="dxa"/>
            <w:vAlign w:val="bottom"/>
          </w:tcPr>
          <w:p w14:paraId="084301FD" w14:textId="77777777" w:rsidR="009209B8" w:rsidRPr="005E6E58" w:rsidRDefault="009209B8" w:rsidP="00493563">
            <w:pPr>
              <w:rPr>
                <w:sz w:val="1"/>
                <w:szCs w:val="1"/>
              </w:rPr>
            </w:pPr>
          </w:p>
        </w:tc>
      </w:tr>
      <w:tr w:rsidR="009209B8" w:rsidRPr="005E6E58" w14:paraId="17D9FE59" w14:textId="77777777" w:rsidTr="00493563">
        <w:trPr>
          <w:trHeight w:val="191"/>
        </w:trPr>
        <w:tc>
          <w:tcPr>
            <w:tcW w:w="120" w:type="dxa"/>
            <w:tcBorders>
              <w:left w:val="single" w:sz="8" w:space="0" w:color="auto"/>
            </w:tcBorders>
            <w:vAlign w:val="bottom"/>
          </w:tcPr>
          <w:p w14:paraId="3361D6EC" w14:textId="77777777" w:rsidR="009209B8" w:rsidRPr="005E6E58" w:rsidRDefault="009209B8" w:rsidP="00493563">
            <w:pPr>
              <w:rPr>
                <w:sz w:val="16"/>
                <w:szCs w:val="16"/>
              </w:rPr>
            </w:pPr>
          </w:p>
        </w:tc>
        <w:tc>
          <w:tcPr>
            <w:tcW w:w="860" w:type="dxa"/>
            <w:gridSpan w:val="3"/>
            <w:tcBorders>
              <w:right w:val="single" w:sz="8" w:space="0" w:color="auto"/>
            </w:tcBorders>
            <w:vAlign w:val="bottom"/>
          </w:tcPr>
          <w:p w14:paraId="4B7EEB4F" w14:textId="77777777" w:rsidR="009209B8" w:rsidRPr="005E6E58" w:rsidRDefault="009209B8" w:rsidP="00493563">
            <w:pPr>
              <w:spacing w:line="191" w:lineRule="exact"/>
              <w:rPr>
                <w:sz w:val="20"/>
                <w:szCs w:val="20"/>
              </w:rPr>
            </w:pPr>
            <w:r>
              <w:rPr>
                <w:sz w:val="20"/>
                <w:szCs w:val="20"/>
              </w:rPr>
              <w:t>2 неделя</w:t>
            </w:r>
          </w:p>
        </w:tc>
        <w:tc>
          <w:tcPr>
            <w:tcW w:w="2000" w:type="dxa"/>
            <w:tcBorders>
              <w:right w:val="single" w:sz="8" w:space="0" w:color="auto"/>
            </w:tcBorders>
            <w:vAlign w:val="bottom"/>
          </w:tcPr>
          <w:p w14:paraId="5F160BCA" w14:textId="77777777" w:rsidR="009209B8" w:rsidRPr="005E6E58" w:rsidRDefault="009209B8" w:rsidP="00493563">
            <w:pPr>
              <w:spacing w:line="191" w:lineRule="exact"/>
              <w:ind w:left="80"/>
              <w:rPr>
                <w:sz w:val="20"/>
                <w:szCs w:val="20"/>
              </w:rPr>
            </w:pPr>
            <w:r>
              <w:rPr>
                <w:sz w:val="20"/>
                <w:szCs w:val="20"/>
              </w:rPr>
              <w:t>«Береги природу»</w:t>
            </w:r>
          </w:p>
        </w:tc>
        <w:tc>
          <w:tcPr>
            <w:tcW w:w="1580" w:type="dxa"/>
            <w:tcBorders>
              <w:right w:val="single" w:sz="8" w:space="0" w:color="auto"/>
            </w:tcBorders>
            <w:vAlign w:val="bottom"/>
          </w:tcPr>
          <w:p w14:paraId="6BCF3945" w14:textId="77777777" w:rsidR="009209B8" w:rsidRPr="005E6E58" w:rsidRDefault="009209B8" w:rsidP="00493563">
            <w:pPr>
              <w:spacing w:line="191" w:lineRule="exact"/>
              <w:ind w:left="100"/>
              <w:rPr>
                <w:sz w:val="20"/>
                <w:szCs w:val="20"/>
              </w:rPr>
            </w:pPr>
            <w:r>
              <w:t>Занятие № 3</w:t>
            </w:r>
          </w:p>
        </w:tc>
        <w:tc>
          <w:tcPr>
            <w:tcW w:w="1840" w:type="dxa"/>
            <w:tcBorders>
              <w:right w:val="single" w:sz="8" w:space="0" w:color="auto"/>
            </w:tcBorders>
            <w:vAlign w:val="bottom"/>
          </w:tcPr>
          <w:p w14:paraId="07D4F3B2" w14:textId="77777777" w:rsidR="009209B8" w:rsidRPr="005E6E58" w:rsidRDefault="009209B8" w:rsidP="00493563">
            <w:pPr>
              <w:spacing w:line="191" w:lineRule="exact"/>
              <w:ind w:left="80"/>
              <w:rPr>
                <w:sz w:val="20"/>
                <w:szCs w:val="20"/>
              </w:rPr>
            </w:pPr>
            <w:r>
              <w:rPr>
                <w:sz w:val="20"/>
                <w:szCs w:val="20"/>
              </w:rPr>
              <w:t>«Прогулка по</w:t>
            </w:r>
          </w:p>
        </w:tc>
        <w:tc>
          <w:tcPr>
            <w:tcW w:w="100" w:type="dxa"/>
            <w:vAlign w:val="bottom"/>
          </w:tcPr>
          <w:p w14:paraId="0F95AF3C" w14:textId="77777777" w:rsidR="009209B8" w:rsidRPr="005E6E58" w:rsidRDefault="009209B8" w:rsidP="00493563">
            <w:pPr>
              <w:rPr>
                <w:sz w:val="16"/>
                <w:szCs w:val="16"/>
              </w:rPr>
            </w:pPr>
          </w:p>
        </w:tc>
        <w:tc>
          <w:tcPr>
            <w:tcW w:w="900" w:type="dxa"/>
            <w:gridSpan w:val="3"/>
            <w:tcBorders>
              <w:bottom w:val="single" w:sz="8" w:space="0" w:color="auto"/>
            </w:tcBorders>
            <w:vAlign w:val="bottom"/>
          </w:tcPr>
          <w:p w14:paraId="7C7053C8" w14:textId="77777777" w:rsidR="009209B8" w:rsidRPr="005E6E58" w:rsidRDefault="009209B8" w:rsidP="00493563">
            <w:pPr>
              <w:spacing w:line="191" w:lineRule="exact"/>
              <w:rPr>
                <w:sz w:val="20"/>
                <w:szCs w:val="20"/>
              </w:rPr>
            </w:pPr>
            <w:r>
              <w:rPr>
                <w:w w:val="99"/>
                <w:sz w:val="20"/>
                <w:szCs w:val="20"/>
              </w:rPr>
              <w:t>Опыт № 2</w:t>
            </w:r>
          </w:p>
        </w:tc>
        <w:tc>
          <w:tcPr>
            <w:tcW w:w="660" w:type="dxa"/>
            <w:tcBorders>
              <w:right w:val="single" w:sz="8" w:space="0" w:color="auto"/>
            </w:tcBorders>
            <w:vAlign w:val="bottom"/>
          </w:tcPr>
          <w:p w14:paraId="7C4B0854" w14:textId="77777777" w:rsidR="009209B8" w:rsidRPr="005E6E58" w:rsidRDefault="009209B8" w:rsidP="00493563">
            <w:pPr>
              <w:rPr>
                <w:sz w:val="16"/>
                <w:szCs w:val="16"/>
              </w:rPr>
            </w:pPr>
          </w:p>
        </w:tc>
        <w:tc>
          <w:tcPr>
            <w:tcW w:w="1700" w:type="dxa"/>
            <w:tcBorders>
              <w:right w:val="single" w:sz="8" w:space="0" w:color="auto"/>
            </w:tcBorders>
            <w:vAlign w:val="bottom"/>
          </w:tcPr>
          <w:p w14:paraId="658B7546" w14:textId="77777777" w:rsidR="009209B8" w:rsidRPr="005E6E58" w:rsidRDefault="009209B8" w:rsidP="00493563">
            <w:pPr>
              <w:spacing w:line="191" w:lineRule="exact"/>
              <w:ind w:left="100"/>
              <w:rPr>
                <w:sz w:val="20"/>
                <w:szCs w:val="20"/>
              </w:rPr>
            </w:pPr>
            <w:r>
              <w:t>В.Катаев</w:t>
            </w:r>
          </w:p>
        </w:tc>
        <w:tc>
          <w:tcPr>
            <w:tcW w:w="780" w:type="dxa"/>
            <w:vAlign w:val="bottom"/>
          </w:tcPr>
          <w:p w14:paraId="321EFAE3" w14:textId="77777777" w:rsidR="009209B8" w:rsidRPr="005E6E58" w:rsidRDefault="009209B8" w:rsidP="00493563">
            <w:pPr>
              <w:spacing w:line="191" w:lineRule="exact"/>
              <w:ind w:left="160"/>
              <w:rPr>
                <w:sz w:val="20"/>
                <w:szCs w:val="20"/>
              </w:rPr>
            </w:pPr>
            <w:r>
              <w:t>«Звук</w:t>
            </w:r>
          </w:p>
        </w:tc>
        <w:tc>
          <w:tcPr>
            <w:tcW w:w="640" w:type="dxa"/>
            <w:vAlign w:val="bottom"/>
          </w:tcPr>
          <w:p w14:paraId="698BA4FD" w14:textId="77777777" w:rsidR="009209B8" w:rsidRPr="005E6E58" w:rsidRDefault="009209B8" w:rsidP="00493563">
            <w:pPr>
              <w:spacing w:line="191" w:lineRule="exact"/>
              <w:ind w:left="80"/>
              <w:rPr>
                <w:sz w:val="20"/>
                <w:szCs w:val="20"/>
              </w:rPr>
            </w:pPr>
            <w:r>
              <w:t>[А]»,</w:t>
            </w:r>
          </w:p>
        </w:tc>
        <w:tc>
          <w:tcPr>
            <w:tcW w:w="720" w:type="dxa"/>
            <w:tcBorders>
              <w:right w:val="single" w:sz="8" w:space="0" w:color="auto"/>
            </w:tcBorders>
            <w:vAlign w:val="bottom"/>
          </w:tcPr>
          <w:p w14:paraId="2D45658A" w14:textId="77777777" w:rsidR="009209B8" w:rsidRPr="005E6E58" w:rsidRDefault="009209B8" w:rsidP="00493563">
            <w:pPr>
              <w:spacing w:line="191" w:lineRule="exact"/>
              <w:ind w:left="60"/>
              <w:rPr>
                <w:sz w:val="20"/>
                <w:szCs w:val="20"/>
              </w:rPr>
            </w:pPr>
            <w:r>
              <w:t>буква</w:t>
            </w:r>
          </w:p>
        </w:tc>
        <w:tc>
          <w:tcPr>
            <w:tcW w:w="1840" w:type="dxa"/>
            <w:tcBorders>
              <w:right w:val="single" w:sz="8" w:space="0" w:color="auto"/>
            </w:tcBorders>
            <w:vAlign w:val="bottom"/>
          </w:tcPr>
          <w:p w14:paraId="5A551AA0" w14:textId="77777777" w:rsidR="009209B8" w:rsidRPr="005E6E58" w:rsidRDefault="009209B8" w:rsidP="00493563">
            <w:pPr>
              <w:spacing w:line="191" w:lineRule="exact"/>
              <w:ind w:left="100"/>
              <w:rPr>
                <w:sz w:val="20"/>
                <w:szCs w:val="20"/>
              </w:rPr>
            </w:pPr>
            <w:r>
              <w:rPr>
                <w:sz w:val="20"/>
                <w:szCs w:val="20"/>
              </w:rPr>
              <w:t>Игра №2</w:t>
            </w:r>
          </w:p>
        </w:tc>
        <w:tc>
          <w:tcPr>
            <w:tcW w:w="1840" w:type="dxa"/>
            <w:tcBorders>
              <w:right w:val="single" w:sz="8" w:space="0" w:color="auto"/>
            </w:tcBorders>
            <w:vAlign w:val="bottom"/>
          </w:tcPr>
          <w:p w14:paraId="0DEB4E82" w14:textId="77777777" w:rsidR="009209B8" w:rsidRPr="005E6E58" w:rsidRDefault="009209B8" w:rsidP="00493563">
            <w:pPr>
              <w:spacing w:line="191" w:lineRule="exact"/>
              <w:ind w:left="100"/>
              <w:rPr>
                <w:sz w:val="20"/>
                <w:szCs w:val="20"/>
              </w:rPr>
            </w:pPr>
            <w:r>
              <w:rPr>
                <w:sz w:val="20"/>
                <w:szCs w:val="20"/>
              </w:rPr>
              <w:t>Что такое</w:t>
            </w:r>
          </w:p>
        </w:tc>
        <w:tc>
          <w:tcPr>
            <w:tcW w:w="30" w:type="dxa"/>
            <w:vAlign w:val="bottom"/>
          </w:tcPr>
          <w:p w14:paraId="172F97A9" w14:textId="77777777" w:rsidR="009209B8" w:rsidRPr="005E6E58" w:rsidRDefault="009209B8" w:rsidP="00493563">
            <w:pPr>
              <w:rPr>
                <w:sz w:val="1"/>
                <w:szCs w:val="1"/>
              </w:rPr>
            </w:pPr>
          </w:p>
        </w:tc>
      </w:tr>
      <w:tr w:rsidR="009209B8" w:rsidRPr="005E6E58" w14:paraId="04C50B15" w14:textId="77777777" w:rsidTr="00493563">
        <w:trPr>
          <w:trHeight w:val="270"/>
        </w:trPr>
        <w:tc>
          <w:tcPr>
            <w:tcW w:w="120" w:type="dxa"/>
            <w:tcBorders>
              <w:left w:val="single" w:sz="8" w:space="0" w:color="auto"/>
            </w:tcBorders>
            <w:vAlign w:val="bottom"/>
          </w:tcPr>
          <w:p w14:paraId="20FF488B" w14:textId="77777777" w:rsidR="009209B8" w:rsidRPr="005E6E58" w:rsidRDefault="009209B8" w:rsidP="00493563">
            <w:pPr>
              <w:rPr>
                <w:sz w:val="23"/>
                <w:szCs w:val="23"/>
              </w:rPr>
            </w:pPr>
          </w:p>
        </w:tc>
        <w:tc>
          <w:tcPr>
            <w:tcW w:w="80" w:type="dxa"/>
            <w:vAlign w:val="bottom"/>
          </w:tcPr>
          <w:p w14:paraId="7C8EB66A" w14:textId="77777777" w:rsidR="009209B8" w:rsidRPr="005E6E58" w:rsidRDefault="009209B8" w:rsidP="00493563">
            <w:pPr>
              <w:rPr>
                <w:sz w:val="23"/>
                <w:szCs w:val="23"/>
              </w:rPr>
            </w:pPr>
          </w:p>
        </w:tc>
        <w:tc>
          <w:tcPr>
            <w:tcW w:w="620" w:type="dxa"/>
            <w:vAlign w:val="bottom"/>
          </w:tcPr>
          <w:p w14:paraId="09F8EA03" w14:textId="77777777" w:rsidR="009209B8" w:rsidRPr="005E6E58" w:rsidRDefault="009209B8" w:rsidP="00493563">
            <w:pPr>
              <w:rPr>
                <w:sz w:val="23"/>
                <w:szCs w:val="23"/>
              </w:rPr>
            </w:pPr>
          </w:p>
        </w:tc>
        <w:tc>
          <w:tcPr>
            <w:tcW w:w="160" w:type="dxa"/>
            <w:tcBorders>
              <w:right w:val="single" w:sz="8" w:space="0" w:color="auto"/>
            </w:tcBorders>
            <w:vAlign w:val="bottom"/>
          </w:tcPr>
          <w:p w14:paraId="2D361EFA" w14:textId="77777777" w:rsidR="009209B8" w:rsidRPr="005E6E58" w:rsidRDefault="009209B8" w:rsidP="00493563">
            <w:pPr>
              <w:rPr>
                <w:sz w:val="23"/>
                <w:szCs w:val="23"/>
              </w:rPr>
            </w:pPr>
          </w:p>
        </w:tc>
        <w:tc>
          <w:tcPr>
            <w:tcW w:w="2000" w:type="dxa"/>
            <w:tcBorders>
              <w:right w:val="single" w:sz="8" w:space="0" w:color="auto"/>
            </w:tcBorders>
            <w:vAlign w:val="bottom"/>
          </w:tcPr>
          <w:p w14:paraId="104F24E8" w14:textId="77777777" w:rsidR="009209B8" w:rsidRPr="005E6E58" w:rsidRDefault="009209B8" w:rsidP="00493563">
            <w:pPr>
              <w:ind w:left="140"/>
              <w:rPr>
                <w:sz w:val="20"/>
                <w:szCs w:val="20"/>
              </w:rPr>
            </w:pPr>
            <w:r>
              <w:rPr>
                <w:sz w:val="20"/>
                <w:szCs w:val="20"/>
              </w:rPr>
              <w:t>зан.2</w:t>
            </w:r>
          </w:p>
        </w:tc>
        <w:tc>
          <w:tcPr>
            <w:tcW w:w="1580" w:type="dxa"/>
            <w:tcBorders>
              <w:right w:val="single" w:sz="8" w:space="0" w:color="auto"/>
            </w:tcBorders>
            <w:vAlign w:val="bottom"/>
          </w:tcPr>
          <w:p w14:paraId="474781B7" w14:textId="77777777" w:rsidR="009209B8" w:rsidRPr="005E6E58" w:rsidRDefault="009209B8" w:rsidP="00493563">
            <w:pPr>
              <w:ind w:left="100"/>
              <w:rPr>
                <w:sz w:val="20"/>
                <w:szCs w:val="20"/>
              </w:rPr>
            </w:pPr>
            <w:r>
              <w:t>Занятие № 4</w:t>
            </w:r>
          </w:p>
        </w:tc>
        <w:tc>
          <w:tcPr>
            <w:tcW w:w="1840" w:type="dxa"/>
            <w:tcBorders>
              <w:right w:val="single" w:sz="8" w:space="0" w:color="auto"/>
            </w:tcBorders>
            <w:vAlign w:val="bottom"/>
          </w:tcPr>
          <w:p w14:paraId="1D48347B" w14:textId="77777777" w:rsidR="009209B8" w:rsidRPr="005E6E58" w:rsidRDefault="009209B8" w:rsidP="00493563">
            <w:pPr>
              <w:ind w:left="80"/>
              <w:rPr>
                <w:sz w:val="20"/>
                <w:szCs w:val="20"/>
              </w:rPr>
            </w:pPr>
            <w:r>
              <w:rPr>
                <w:sz w:val="20"/>
                <w:szCs w:val="20"/>
              </w:rPr>
              <w:t>сказочному</w:t>
            </w:r>
          </w:p>
        </w:tc>
        <w:tc>
          <w:tcPr>
            <w:tcW w:w="100" w:type="dxa"/>
            <w:vAlign w:val="bottom"/>
          </w:tcPr>
          <w:p w14:paraId="761214D8" w14:textId="77777777" w:rsidR="009209B8" w:rsidRPr="005E6E58" w:rsidRDefault="009209B8" w:rsidP="00493563">
            <w:pPr>
              <w:rPr>
                <w:sz w:val="23"/>
                <w:szCs w:val="23"/>
              </w:rPr>
            </w:pPr>
          </w:p>
        </w:tc>
        <w:tc>
          <w:tcPr>
            <w:tcW w:w="1560" w:type="dxa"/>
            <w:gridSpan w:val="4"/>
            <w:tcBorders>
              <w:right w:val="single" w:sz="8" w:space="0" w:color="auto"/>
            </w:tcBorders>
            <w:vAlign w:val="bottom"/>
          </w:tcPr>
          <w:p w14:paraId="2EB68B38" w14:textId="77777777" w:rsidR="009209B8" w:rsidRPr="005E6E58" w:rsidRDefault="009209B8" w:rsidP="00493563">
            <w:pPr>
              <w:rPr>
                <w:sz w:val="20"/>
                <w:szCs w:val="20"/>
              </w:rPr>
            </w:pPr>
            <w:r>
              <w:rPr>
                <w:sz w:val="20"/>
                <w:szCs w:val="20"/>
              </w:rPr>
              <w:t>Как образуется</w:t>
            </w:r>
          </w:p>
        </w:tc>
        <w:tc>
          <w:tcPr>
            <w:tcW w:w="1700" w:type="dxa"/>
            <w:tcBorders>
              <w:right w:val="single" w:sz="8" w:space="0" w:color="auto"/>
            </w:tcBorders>
            <w:vAlign w:val="bottom"/>
          </w:tcPr>
          <w:p w14:paraId="2C07BAC9" w14:textId="77777777" w:rsidR="009209B8" w:rsidRPr="005E6E58" w:rsidRDefault="009209B8" w:rsidP="00493563">
            <w:pPr>
              <w:ind w:left="100"/>
              <w:rPr>
                <w:sz w:val="20"/>
                <w:szCs w:val="20"/>
              </w:rPr>
            </w:pPr>
            <w:r>
              <w:t>«Цветик-</w:t>
            </w:r>
          </w:p>
        </w:tc>
        <w:tc>
          <w:tcPr>
            <w:tcW w:w="780" w:type="dxa"/>
            <w:vAlign w:val="bottom"/>
          </w:tcPr>
          <w:p w14:paraId="3F9589E3" w14:textId="77777777" w:rsidR="009209B8" w:rsidRPr="005E6E58" w:rsidRDefault="009209B8" w:rsidP="00493563">
            <w:pPr>
              <w:ind w:left="100"/>
              <w:rPr>
                <w:sz w:val="20"/>
                <w:szCs w:val="20"/>
              </w:rPr>
            </w:pPr>
            <w:r>
              <w:t>«А»</w:t>
            </w:r>
          </w:p>
        </w:tc>
        <w:tc>
          <w:tcPr>
            <w:tcW w:w="640" w:type="dxa"/>
            <w:vAlign w:val="bottom"/>
          </w:tcPr>
          <w:p w14:paraId="66D78D46" w14:textId="77777777" w:rsidR="009209B8" w:rsidRPr="005E6E58" w:rsidRDefault="009209B8" w:rsidP="00493563">
            <w:pPr>
              <w:rPr>
                <w:sz w:val="23"/>
                <w:szCs w:val="23"/>
              </w:rPr>
            </w:pPr>
          </w:p>
        </w:tc>
        <w:tc>
          <w:tcPr>
            <w:tcW w:w="720" w:type="dxa"/>
            <w:tcBorders>
              <w:right w:val="single" w:sz="8" w:space="0" w:color="auto"/>
            </w:tcBorders>
            <w:vAlign w:val="bottom"/>
          </w:tcPr>
          <w:p w14:paraId="76539F07" w14:textId="77777777" w:rsidR="009209B8" w:rsidRPr="005E6E58" w:rsidRDefault="009209B8" w:rsidP="00493563">
            <w:pPr>
              <w:rPr>
                <w:sz w:val="23"/>
                <w:szCs w:val="23"/>
              </w:rPr>
            </w:pPr>
          </w:p>
        </w:tc>
        <w:tc>
          <w:tcPr>
            <w:tcW w:w="1840" w:type="dxa"/>
            <w:tcBorders>
              <w:right w:val="single" w:sz="8" w:space="0" w:color="auto"/>
            </w:tcBorders>
            <w:vAlign w:val="bottom"/>
          </w:tcPr>
          <w:p w14:paraId="0108BF44" w14:textId="77777777" w:rsidR="009209B8" w:rsidRPr="005E6E58" w:rsidRDefault="009209B8" w:rsidP="00493563">
            <w:pPr>
              <w:ind w:left="100"/>
              <w:rPr>
                <w:sz w:val="20"/>
                <w:szCs w:val="20"/>
              </w:rPr>
            </w:pPr>
            <w:r>
              <w:rPr>
                <w:sz w:val="20"/>
                <w:szCs w:val="20"/>
              </w:rPr>
              <w:t>«Прислушайся»</w:t>
            </w:r>
          </w:p>
        </w:tc>
        <w:tc>
          <w:tcPr>
            <w:tcW w:w="1840" w:type="dxa"/>
            <w:tcBorders>
              <w:right w:val="single" w:sz="8" w:space="0" w:color="auto"/>
            </w:tcBorders>
            <w:vAlign w:val="bottom"/>
          </w:tcPr>
          <w:p w14:paraId="479E4096" w14:textId="77777777" w:rsidR="009209B8" w:rsidRPr="005E6E58" w:rsidRDefault="009209B8" w:rsidP="00493563">
            <w:pPr>
              <w:ind w:left="100"/>
              <w:rPr>
                <w:sz w:val="20"/>
                <w:szCs w:val="20"/>
              </w:rPr>
            </w:pPr>
            <w:r>
              <w:rPr>
                <w:sz w:val="20"/>
                <w:szCs w:val="20"/>
              </w:rPr>
              <w:t>общение?» зан.2</w:t>
            </w:r>
          </w:p>
        </w:tc>
        <w:tc>
          <w:tcPr>
            <w:tcW w:w="30" w:type="dxa"/>
            <w:vAlign w:val="bottom"/>
          </w:tcPr>
          <w:p w14:paraId="1D208CC4" w14:textId="77777777" w:rsidR="009209B8" w:rsidRPr="005E6E58" w:rsidRDefault="009209B8" w:rsidP="00493563">
            <w:pPr>
              <w:rPr>
                <w:sz w:val="1"/>
                <w:szCs w:val="1"/>
              </w:rPr>
            </w:pPr>
          </w:p>
        </w:tc>
      </w:tr>
      <w:tr w:rsidR="009209B8" w:rsidRPr="005E6E58" w14:paraId="4F668C83" w14:textId="77777777" w:rsidTr="00493563">
        <w:trPr>
          <w:trHeight w:val="267"/>
        </w:trPr>
        <w:tc>
          <w:tcPr>
            <w:tcW w:w="120" w:type="dxa"/>
            <w:tcBorders>
              <w:left w:val="single" w:sz="8" w:space="0" w:color="auto"/>
            </w:tcBorders>
            <w:vAlign w:val="bottom"/>
          </w:tcPr>
          <w:p w14:paraId="1646C9DF" w14:textId="77777777" w:rsidR="009209B8" w:rsidRPr="005E6E58" w:rsidRDefault="009209B8" w:rsidP="00493563">
            <w:pPr>
              <w:rPr>
                <w:sz w:val="23"/>
                <w:szCs w:val="23"/>
              </w:rPr>
            </w:pPr>
          </w:p>
        </w:tc>
        <w:tc>
          <w:tcPr>
            <w:tcW w:w="80" w:type="dxa"/>
            <w:vAlign w:val="bottom"/>
          </w:tcPr>
          <w:p w14:paraId="34BB2E0E" w14:textId="77777777" w:rsidR="009209B8" w:rsidRPr="005E6E58" w:rsidRDefault="009209B8" w:rsidP="00493563">
            <w:pPr>
              <w:rPr>
                <w:sz w:val="23"/>
                <w:szCs w:val="23"/>
              </w:rPr>
            </w:pPr>
          </w:p>
        </w:tc>
        <w:tc>
          <w:tcPr>
            <w:tcW w:w="620" w:type="dxa"/>
            <w:vAlign w:val="bottom"/>
          </w:tcPr>
          <w:p w14:paraId="0BE291DA" w14:textId="77777777" w:rsidR="009209B8" w:rsidRPr="005E6E58" w:rsidRDefault="009209B8" w:rsidP="00493563">
            <w:pPr>
              <w:rPr>
                <w:sz w:val="23"/>
                <w:szCs w:val="23"/>
              </w:rPr>
            </w:pPr>
          </w:p>
        </w:tc>
        <w:tc>
          <w:tcPr>
            <w:tcW w:w="160" w:type="dxa"/>
            <w:tcBorders>
              <w:right w:val="single" w:sz="8" w:space="0" w:color="auto"/>
            </w:tcBorders>
            <w:vAlign w:val="bottom"/>
          </w:tcPr>
          <w:p w14:paraId="0E02059B" w14:textId="77777777" w:rsidR="009209B8" w:rsidRPr="005E6E58" w:rsidRDefault="009209B8" w:rsidP="00493563">
            <w:pPr>
              <w:rPr>
                <w:sz w:val="23"/>
                <w:szCs w:val="23"/>
              </w:rPr>
            </w:pPr>
          </w:p>
        </w:tc>
        <w:tc>
          <w:tcPr>
            <w:tcW w:w="2000" w:type="dxa"/>
            <w:vMerge w:val="restart"/>
            <w:tcBorders>
              <w:right w:val="single" w:sz="8" w:space="0" w:color="auto"/>
            </w:tcBorders>
            <w:vAlign w:val="bottom"/>
          </w:tcPr>
          <w:p w14:paraId="7E9DC1A1" w14:textId="77777777" w:rsidR="009209B8" w:rsidRPr="005E6E58" w:rsidRDefault="009209B8" w:rsidP="00493563">
            <w:pPr>
              <w:ind w:left="80"/>
              <w:rPr>
                <w:sz w:val="20"/>
                <w:szCs w:val="20"/>
              </w:rPr>
            </w:pPr>
            <w:r>
              <w:rPr>
                <w:sz w:val="20"/>
                <w:szCs w:val="20"/>
              </w:rPr>
              <w:t>стр.395«Здравствуй,</w:t>
            </w:r>
          </w:p>
        </w:tc>
        <w:tc>
          <w:tcPr>
            <w:tcW w:w="1580" w:type="dxa"/>
            <w:vMerge w:val="restart"/>
            <w:tcBorders>
              <w:right w:val="single" w:sz="8" w:space="0" w:color="auto"/>
            </w:tcBorders>
            <w:vAlign w:val="bottom"/>
          </w:tcPr>
          <w:p w14:paraId="051A31C8" w14:textId="77777777" w:rsidR="009209B8" w:rsidRPr="005E6E58" w:rsidRDefault="009209B8" w:rsidP="00493563">
            <w:pPr>
              <w:ind w:left="100"/>
              <w:rPr>
                <w:sz w:val="20"/>
                <w:szCs w:val="20"/>
              </w:rPr>
            </w:pPr>
            <w:r>
              <w:t>По программе</w:t>
            </w:r>
          </w:p>
        </w:tc>
        <w:tc>
          <w:tcPr>
            <w:tcW w:w="1840" w:type="dxa"/>
            <w:vMerge w:val="restart"/>
            <w:tcBorders>
              <w:right w:val="single" w:sz="8" w:space="0" w:color="auto"/>
            </w:tcBorders>
            <w:vAlign w:val="bottom"/>
          </w:tcPr>
          <w:p w14:paraId="58F47589" w14:textId="77777777" w:rsidR="009209B8" w:rsidRPr="005E6E58" w:rsidRDefault="009209B8" w:rsidP="00493563">
            <w:pPr>
              <w:ind w:left="80"/>
              <w:rPr>
                <w:sz w:val="20"/>
                <w:szCs w:val="20"/>
              </w:rPr>
            </w:pPr>
            <w:r>
              <w:rPr>
                <w:sz w:val="20"/>
                <w:szCs w:val="20"/>
              </w:rPr>
              <w:t>лесу»зан.32 стр.81</w:t>
            </w:r>
          </w:p>
        </w:tc>
        <w:tc>
          <w:tcPr>
            <w:tcW w:w="100" w:type="dxa"/>
            <w:vAlign w:val="bottom"/>
          </w:tcPr>
          <w:p w14:paraId="354DE53B" w14:textId="77777777" w:rsidR="009209B8" w:rsidRPr="005E6E58" w:rsidRDefault="009209B8" w:rsidP="00493563">
            <w:pPr>
              <w:rPr>
                <w:sz w:val="23"/>
                <w:szCs w:val="23"/>
              </w:rPr>
            </w:pPr>
          </w:p>
        </w:tc>
        <w:tc>
          <w:tcPr>
            <w:tcW w:w="1560" w:type="dxa"/>
            <w:gridSpan w:val="4"/>
            <w:tcBorders>
              <w:right w:val="single" w:sz="8" w:space="0" w:color="auto"/>
            </w:tcBorders>
            <w:vAlign w:val="bottom"/>
          </w:tcPr>
          <w:p w14:paraId="085FE7D2" w14:textId="77777777" w:rsidR="009209B8" w:rsidRPr="005E6E58" w:rsidRDefault="009209B8" w:rsidP="00493563">
            <w:pPr>
              <w:rPr>
                <w:sz w:val="20"/>
                <w:szCs w:val="20"/>
              </w:rPr>
            </w:pPr>
            <w:r>
              <w:rPr>
                <w:sz w:val="20"/>
                <w:szCs w:val="20"/>
              </w:rPr>
              <w:t>тень(см.пр.№3)</w:t>
            </w:r>
          </w:p>
        </w:tc>
        <w:tc>
          <w:tcPr>
            <w:tcW w:w="1700" w:type="dxa"/>
            <w:vMerge w:val="restart"/>
            <w:tcBorders>
              <w:right w:val="single" w:sz="8" w:space="0" w:color="auto"/>
            </w:tcBorders>
            <w:vAlign w:val="bottom"/>
          </w:tcPr>
          <w:p w14:paraId="624D1F88" w14:textId="77777777" w:rsidR="009209B8" w:rsidRPr="005E6E58" w:rsidRDefault="009209B8" w:rsidP="00493563">
            <w:pPr>
              <w:ind w:left="100"/>
              <w:rPr>
                <w:sz w:val="20"/>
                <w:szCs w:val="20"/>
              </w:rPr>
            </w:pPr>
            <w:r>
              <w:t>семицветик»(ст</w:t>
            </w:r>
          </w:p>
        </w:tc>
        <w:tc>
          <w:tcPr>
            <w:tcW w:w="2140" w:type="dxa"/>
            <w:gridSpan w:val="3"/>
            <w:vMerge w:val="restart"/>
            <w:tcBorders>
              <w:right w:val="single" w:sz="8" w:space="0" w:color="auto"/>
            </w:tcBorders>
            <w:vAlign w:val="bottom"/>
          </w:tcPr>
          <w:p w14:paraId="43BF7FBE" w14:textId="77777777" w:rsidR="009209B8" w:rsidRPr="005E6E58" w:rsidRDefault="009209B8" w:rsidP="00493563">
            <w:pPr>
              <w:ind w:left="100"/>
              <w:rPr>
                <w:sz w:val="20"/>
                <w:szCs w:val="20"/>
              </w:rPr>
            </w:pPr>
            <w:r>
              <w:t>Занятие №2 стр.4</w:t>
            </w:r>
          </w:p>
        </w:tc>
        <w:tc>
          <w:tcPr>
            <w:tcW w:w="1840" w:type="dxa"/>
            <w:vMerge w:val="restart"/>
            <w:tcBorders>
              <w:right w:val="single" w:sz="8" w:space="0" w:color="auto"/>
            </w:tcBorders>
            <w:vAlign w:val="bottom"/>
          </w:tcPr>
          <w:p w14:paraId="249485F9" w14:textId="77777777" w:rsidR="009209B8" w:rsidRPr="005E6E58" w:rsidRDefault="009209B8" w:rsidP="00493563">
            <w:pPr>
              <w:ind w:left="100"/>
              <w:rPr>
                <w:sz w:val="20"/>
                <w:szCs w:val="20"/>
              </w:rPr>
            </w:pPr>
            <w:r>
              <w:rPr>
                <w:sz w:val="20"/>
                <w:szCs w:val="20"/>
              </w:rPr>
              <w:t>(картотека</w:t>
            </w:r>
          </w:p>
        </w:tc>
        <w:tc>
          <w:tcPr>
            <w:tcW w:w="1840" w:type="dxa"/>
            <w:vMerge w:val="restart"/>
            <w:tcBorders>
              <w:right w:val="single" w:sz="8" w:space="0" w:color="auto"/>
            </w:tcBorders>
            <w:vAlign w:val="bottom"/>
          </w:tcPr>
          <w:p w14:paraId="70E47526" w14:textId="77777777" w:rsidR="009209B8" w:rsidRPr="005E6E58" w:rsidRDefault="009209B8" w:rsidP="00493563">
            <w:pPr>
              <w:ind w:left="100"/>
              <w:rPr>
                <w:sz w:val="20"/>
                <w:szCs w:val="20"/>
              </w:rPr>
            </w:pPr>
            <w:r>
              <w:rPr>
                <w:sz w:val="20"/>
                <w:szCs w:val="20"/>
              </w:rPr>
              <w:t>Курцева З.И. «Ты-</w:t>
            </w:r>
          </w:p>
        </w:tc>
        <w:tc>
          <w:tcPr>
            <w:tcW w:w="30" w:type="dxa"/>
            <w:vAlign w:val="bottom"/>
          </w:tcPr>
          <w:p w14:paraId="076F2EE4" w14:textId="77777777" w:rsidR="009209B8" w:rsidRPr="005E6E58" w:rsidRDefault="009209B8" w:rsidP="00493563">
            <w:pPr>
              <w:rPr>
                <w:sz w:val="1"/>
                <w:szCs w:val="1"/>
              </w:rPr>
            </w:pPr>
          </w:p>
        </w:tc>
      </w:tr>
      <w:tr w:rsidR="009209B8" w:rsidRPr="005E6E58" w14:paraId="35668B64" w14:textId="77777777" w:rsidTr="00493563">
        <w:trPr>
          <w:trHeight w:val="23"/>
        </w:trPr>
        <w:tc>
          <w:tcPr>
            <w:tcW w:w="120" w:type="dxa"/>
            <w:tcBorders>
              <w:left w:val="single" w:sz="8" w:space="0" w:color="auto"/>
            </w:tcBorders>
            <w:vAlign w:val="bottom"/>
          </w:tcPr>
          <w:p w14:paraId="2C295376" w14:textId="77777777" w:rsidR="009209B8" w:rsidRPr="005E6E58" w:rsidRDefault="009209B8" w:rsidP="00493563">
            <w:pPr>
              <w:rPr>
                <w:sz w:val="2"/>
                <w:szCs w:val="2"/>
              </w:rPr>
            </w:pPr>
          </w:p>
        </w:tc>
        <w:tc>
          <w:tcPr>
            <w:tcW w:w="80" w:type="dxa"/>
            <w:vAlign w:val="bottom"/>
          </w:tcPr>
          <w:p w14:paraId="48738F7D" w14:textId="77777777" w:rsidR="009209B8" w:rsidRPr="005E6E58" w:rsidRDefault="009209B8" w:rsidP="00493563">
            <w:pPr>
              <w:rPr>
                <w:sz w:val="2"/>
                <w:szCs w:val="2"/>
              </w:rPr>
            </w:pPr>
          </w:p>
        </w:tc>
        <w:tc>
          <w:tcPr>
            <w:tcW w:w="620" w:type="dxa"/>
            <w:vAlign w:val="bottom"/>
          </w:tcPr>
          <w:p w14:paraId="14547C0A" w14:textId="77777777" w:rsidR="009209B8" w:rsidRPr="005E6E58" w:rsidRDefault="009209B8" w:rsidP="00493563">
            <w:pPr>
              <w:rPr>
                <w:sz w:val="2"/>
                <w:szCs w:val="2"/>
              </w:rPr>
            </w:pPr>
          </w:p>
        </w:tc>
        <w:tc>
          <w:tcPr>
            <w:tcW w:w="160" w:type="dxa"/>
            <w:tcBorders>
              <w:right w:val="single" w:sz="8" w:space="0" w:color="auto"/>
            </w:tcBorders>
            <w:vAlign w:val="bottom"/>
          </w:tcPr>
          <w:p w14:paraId="08274601" w14:textId="77777777" w:rsidR="009209B8" w:rsidRPr="005E6E58" w:rsidRDefault="009209B8" w:rsidP="00493563">
            <w:pPr>
              <w:rPr>
                <w:sz w:val="2"/>
                <w:szCs w:val="2"/>
              </w:rPr>
            </w:pPr>
          </w:p>
        </w:tc>
        <w:tc>
          <w:tcPr>
            <w:tcW w:w="2000" w:type="dxa"/>
            <w:vMerge/>
            <w:tcBorders>
              <w:right w:val="single" w:sz="8" w:space="0" w:color="auto"/>
            </w:tcBorders>
            <w:vAlign w:val="bottom"/>
          </w:tcPr>
          <w:p w14:paraId="65B55AF2" w14:textId="77777777" w:rsidR="009209B8" w:rsidRPr="005E6E58" w:rsidRDefault="009209B8" w:rsidP="00493563">
            <w:pPr>
              <w:rPr>
                <w:sz w:val="2"/>
                <w:szCs w:val="2"/>
              </w:rPr>
            </w:pPr>
          </w:p>
        </w:tc>
        <w:tc>
          <w:tcPr>
            <w:tcW w:w="1580" w:type="dxa"/>
            <w:vMerge/>
            <w:tcBorders>
              <w:right w:val="single" w:sz="8" w:space="0" w:color="auto"/>
            </w:tcBorders>
            <w:vAlign w:val="bottom"/>
          </w:tcPr>
          <w:p w14:paraId="796ED3CC" w14:textId="77777777" w:rsidR="009209B8" w:rsidRPr="005E6E58" w:rsidRDefault="009209B8" w:rsidP="00493563">
            <w:pPr>
              <w:rPr>
                <w:sz w:val="2"/>
                <w:szCs w:val="2"/>
              </w:rPr>
            </w:pPr>
          </w:p>
        </w:tc>
        <w:tc>
          <w:tcPr>
            <w:tcW w:w="1840" w:type="dxa"/>
            <w:vMerge/>
            <w:tcBorders>
              <w:right w:val="single" w:sz="8" w:space="0" w:color="auto"/>
            </w:tcBorders>
            <w:vAlign w:val="bottom"/>
          </w:tcPr>
          <w:p w14:paraId="2BC029CE" w14:textId="77777777" w:rsidR="009209B8" w:rsidRPr="005E6E58" w:rsidRDefault="009209B8" w:rsidP="00493563">
            <w:pPr>
              <w:rPr>
                <w:sz w:val="2"/>
                <w:szCs w:val="2"/>
              </w:rPr>
            </w:pPr>
          </w:p>
        </w:tc>
        <w:tc>
          <w:tcPr>
            <w:tcW w:w="100" w:type="dxa"/>
            <w:vAlign w:val="bottom"/>
          </w:tcPr>
          <w:p w14:paraId="06107E82" w14:textId="77777777" w:rsidR="009209B8" w:rsidRPr="005E6E58" w:rsidRDefault="009209B8" w:rsidP="00493563">
            <w:pPr>
              <w:rPr>
                <w:sz w:val="2"/>
                <w:szCs w:val="2"/>
              </w:rPr>
            </w:pPr>
          </w:p>
        </w:tc>
        <w:tc>
          <w:tcPr>
            <w:tcW w:w="140" w:type="dxa"/>
            <w:vAlign w:val="bottom"/>
          </w:tcPr>
          <w:p w14:paraId="41D1FD52" w14:textId="77777777" w:rsidR="009209B8" w:rsidRPr="005E6E58" w:rsidRDefault="009209B8" w:rsidP="00493563">
            <w:pPr>
              <w:rPr>
                <w:sz w:val="2"/>
                <w:szCs w:val="2"/>
              </w:rPr>
            </w:pPr>
          </w:p>
        </w:tc>
        <w:tc>
          <w:tcPr>
            <w:tcW w:w="560" w:type="dxa"/>
            <w:vAlign w:val="bottom"/>
          </w:tcPr>
          <w:p w14:paraId="2FF00031" w14:textId="77777777" w:rsidR="009209B8" w:rsidRPr="005E6E58" w:rsidRDefault="009209B8" w:rsidP="00493563">
            <w:pPr>
              <w:rPr>
                <w:sz w:val="2"/>
                <w:szCs w:val="2"/>
              </w:rPr>
            </w:pPr>
          </w:p>
        </w:tc>
        <w:tc>
          <w:tcPr>
            <w:tcW w:w="200" w:type="dxa"/>
            <w:vAlign w:val="bottom"/>
          </w:tcPr>
          <w:p w14:paraId="254423A1" w14:textId="77777777" w:rsidR="009209B8" w:rsidRPr="005E6E58" w:rsidRDefault="009209B8" w:rsidP="00493563">
            <w:pPr>
              <w:rPr>
                <w:sz w:val="2"/>
                <w:szCs w:val="2"/>
              </w:rPr>
            </w:pPr>
          </w:p>
        </w:tc>
        <w:tc>
          <w:tcPr>
            <w:tcW w:w="660" w:type="dxa"/>
            <w:tcBorders>
              <w:right w:val="single" w:sz="8" w:space="0" w:color="auto"/>
            </w:tcBorders>
            <w:vAlign w:val="bottom"/>
          </w:tcPr>
          <w:p w14:paraId="4217AA6F" w14:textId="77777777" w:rsidR="009209B8" w:rsidRPr="005E6E58" w:rsidRDefault="009209B8" w:rsidP="00493563">
            <w:pPr>
              <w:rPr>
                <w:sz w:val="2"/>
                <w:szCs w:val="2"/>
              </w:rPr>
            </w:pPr>
          </w:p>
        </w:tc>
        <w:tc>
          <w:tcPr>
            <w:tcW w:w="1700" w:type="dxa"/>
            <w:vMerge/>
            <w:tcBorders>
              <w:right w:val="single" w:sz="8" w:space="0" w:color="auto"/>
            </w:tcBorders>
            <w:vAlign w:val="bottom"/>
          </w:tcPr>
          <w:p w14:paraId="20F24116" w14:textId="77777777" w:rsidR="009209B8" w:rsidRPr="005E6E58" w:rsidRDefault="009209B8" w:rsidP="00493563">
            <w:pPr>
              <w:rPr>
                <w:sz w:val="2"/>
                <w:szCs w:val="2"/>
              </w:rPr>
            </w:pPr>
          </w:p>
        </w:tc>
        <w:tc>
          <w:tcPr>
            <w:tcW w:w="2140" w:type="dxa"/>
            <w:gridSpan w:val="3"/>
            <w:vMerge/>
            <w:tcBorders>
              <w:right w:val="single" w:sz="8" w:space="0" w:color="auto"/>
            </w:tcBorders>
            <w:vAlign w:val="bottom"/>
          </w:tcPr>
          <w:p w14:paraId="08B7BDE4" w14:textId="77777777" w:rsidR="009209B8" w:rsidRPr="005E6E58" w:rsidRDefault="009209B8" w:rsidP="00493563">
            <w:pPr>
              <w:rPr>
                <w:sz w:val="2"/>
                <w:szCs w:val="2"/>
              </w:rPr>
            </w:pPr>
          </w:p>
        </w:tc>
        <w:tc>
          <w:tcPr>
            <w:tcW w:w="1840" w:type="dxa"/>
            <w:vMerge/>
            <w:tcBorders>
              <w:right w:val="single" w:sz="8" w:space="0" w:color="auto"/>
            </w:tcBorders>
            <w:vAlign w:val="bottom"/>
          </w:tcPr>
          <w:p w14:paraId="0BFC7F97" w14:textId="77777777" w:rsidR="009209B8" w:rsidRPr="005E6E58" w:rsidRDefault="009209B8" w:rsidP="00493563">
            <w:pPr>
              <w:rPr>
                <w:sz w:val="2"/>
                <w:szCs w:val="2"/>
              </w:rPr>
            </w:pPr>
          </w:p>
        </w:tc>
        <w:tc>
          <w:tcPr>
            <w:tcW w:w="1840" w:type="dxa"/>
            <w:vMerge/>
            <w:tcBorders>
              <w:right w:val="single" w:sz="8" w:space="0" w:color="auto"/>
            </w:tcBorders>
            <w:vAlign w:val="bottom"/>
          </w:tcPr>
          <w:p w14:paraId="70B77A53" w14:textId="77777777" w:rsidR="009209B8" w:rsidRPr="005E6E58" w:rsidRDefault="009209B8" w:rsidP="00493563">
            <w:pPr>
              <w:rPr>
                <w:sz w:val="2"/>
                <w:szCs w:val="2"/>
              </w:rPr>
            </w:pPr>
          </w:p>
        </w:tc>
        <w:tc>
          <w:tcPr>
            <w:tcW w:w="30" w:type="dxa"/>
            <w:vAlign w:val="bottom"/>
          </w:tcPr>
          <w:p w14:paraId="49DCC461" w14:textId="77777777" w:rsidR="009209B8" w:rsidRPr="005E6E58" w:rsidRDefault="009209B8" w:rsidP="00493563">
            <w:pPr>
              <w:spacing w:line="20" w:lineRule="exact"/>
              <w:rPr>
                <w:sz w:val="1"/>
                <w:szCs w:val="1"/>
              </w:rPr>
            </w:pPr>
          </w:p>
        </w:tc>
      </w:tr>
      <w:tr w:rsidR="009209B8" w:rsidRPr="005E6E58" w14:paraId="1529E1BB" w14:textId="77777777" w:rsidTr="00493563">
        <w:trPr>
          <w:trHeight w:val="251"/>
        </w:trPr>
        <w:tc>
          <w:tcPr>
            <w:tcW w:w="120" w:type="dxa"/>
            <w:tcBorders>
              <w:left w:val="single" w:sz="8" w:space="0" w:color="auto"/>
            </w:tcBorders>
            <w:vAlign w:val="bottom"/>
          </w:tcPr>
          <w:p w14:paraId="39FE401D" w14:textId="77777777" w:rsidR="009209B8" w:rsidRPr="005E6E58" w:rsidRDefault="009209B8" w:rsidP="00493563">
            <w:pPr>
              <w:rPr>
                <w:sz w:val="21"/>
                <w:szCs w:val="21"/>
              </w:rPr>
            </w:pPr>
          </w:p>
        </w:tc>
        <w:tc>
          <w:tcPr>
            <w:tcW w:w="80" w:type="dxa"/>
            <w:vAlign w:val="bottom"/>
          </w:tcPr>
          <w:p w14:paraId="69EE68A2" w14:textId="77777777" w:rsidR="009209B8" w:rsidRPr="005E6E58" w:rsidRDefault="009209B8" w:rsidP="00493563">
            <w:pPr>
              <w:rPr>
                <w:sz w:val="21"/>
                <w:szCs w:val="21"/>
              </w:rPr>
            </w:pPr>
          </w:p>
        </w:tc>
        <w:tc>
          <w:tcPr>
            <w:tcW w:w="620" w:type="dxa"/>
            <w:vAlign w:val="bottom"/>
          </w:tcPr>
          <w:p w14:paraId="7A30EF5B" w14:textId="77777777" w:rsidR="009209B8" w:rsidRPr="005E6E58" w:rsidRDefault="009209B8" w:rsidP="00493563">
            <w:pPr>
              <w:rPr>
                <w:sz w:val="21"/>
                <w:szCs w:val="21"/>
              </w:rPr>
            </w:pPr>
          </w:p>
        </w:tc>
        <w:tc>
          <w:tcPr>
            <w:tcW w:w="160" w:type="dxa"/>
            <w:tcBorders>
              <w:right w:val="single" w:sz="8" w:space="0" w:color="auto"/>
            </w:tcBorders>
            <w:vAlign w:val="bottom"/>
          </w:tcPr>
          <w:p w14:paraId="425B7476" w14:textId="77777777" w:rsidR="009209B8" w:rsidRPr="005E6E58" w:rsidRDefault="009209B8" w:rsidP="00493563">
            <w:pPr>
              <w:rPr>
                <w:sz w:val="21"/>
                <w:szCs w:val="21"/>
              </w:rPr>
            </w:pPr>
          </w:p>
        </w:tc>
        <w:tc>
          <w:tcPr>
            <w:tcW w:w="2000" w:type="dxa"/>
            <w:tcBorders>
              <w:right w:val="single" w:sz="8" w:space="0" w:color="auto"/>
            </w:tcBorders>
            <w:vAlign w:val="bottom"/>
          </w:tcPr>
          <w:p w14:paraId="498FBD31" w14:textId="77777777" w:rsidR="009209B8" w:rsidRPr="005E6E58" w:rsidRDefault="009209B8" w:rsidP="00493563">
            <w:pPr>
              <w:ind w:left="80"/>
              <w:rPr>
                <w:sz w:val="20"/>
                <w:szCs w:val="20"/>
              </w:rPr>
            </w:pPr>
            <w:r>
              <w:rPr>
                <w:sz w:val="20"/>
                <w:szCs w:val="20"/>
              </w:rPr>
              <w:t>мир»</w:t>
            </w:r>
          </w:p>
        </w:tc>
        <w:tc>
          <w:tcPr>
            <w:tcW w:w="1580" w:type="dxa"/>
            <w:tcBorders>
              <w:right w:val="single" w:sz="8" w:space="0" w:color="auto"/>
            </w:tcBorders>
            <w:vAlign w:val="bottom"/>
          </w:tcPr>
          <w:p w14:paraId="2A59D0FA" w14:textId="77777777" w:rsidR="009209B8" w:rsidRPr="005E6E58" w:rsidRDefault="009209B8" w:rsidP="00493563">
            <w:pPr>
              <w:spacing w:line="251" w:lineRule="exact"/>
              <w:ind w:left="100"/>
              <w:rPr>
                <w:sz w:val="20"/>
                <w:szCs w:val="20"/>
              </w:rPr>
            </w:pPr>
            <w:r>
              <w:t>специалиста</w:t>
            </w:r>
          </w:p>
        </w:tc>
        <w:tc>
          <w:tcPr>
            <w:tcW w:w="1840" w:type="dxa"/>
            <w:tcBorders>
              <w:right w:val="single" w:sz="8" w:space="0" w:color="auto"/>
            </w:tcBorders>
            <w:vAlign w:val="bottom"/>
          </w:tcPr>
          <w:p w14:paraId="52B2C7EF" w14:textId="77777777" w:rsidR="009209B8" w:rsidRPr="005E6E58" w:rsidRDefault="009209B8" w:rsidP="00493563">
            <w:pPr>
              <w:rPr>
                <w:sz w:val="21"/>
                <w:szCs w:val="21"/>
              </w:rPr>
            </w:pPr>
          </w:p>
        </w:tc>
        <w:tc>
          <w:tcPr>
            <w:tcW w:w="100" w:type="dxa"/>
            <w:vAlign w:val="bottom"/>
          </w:tcPr>
          <w:p w14:paraId="2FACEFBF" w14:textId="77777777" w:rsidR="009209B8" w:rsidRPr="005E6E58" w:rsidRDefault="009209B8" w:rsidP="00493563">
            <w:pPr>
              <w:rPr>
                <w:sz w:val="21"/>
                <w:szCs w:val="21"/>
              </w:rPr>
            </w:pPr>
          </w:p>
        </w:tc>
        <w:tc>
          <w:tcPr>
            <w:tcW w:w="140" w:type="dxa"/>
            <w:vAlign w:val="bottom"/>
          </w:tcPr>
          <w:p w14:paraId="187636A6" w14:textId="77777777" w:rsidR="009209B8" w:rsidRPr="005E6E58" w:rsidRDefault="009209B8" w:rsidP="00493563">
            <w:pPr>
              <w:rPr>
                <w:sz w:val="21"/>
                <w:szCs w:val="21"/>
              </w:rPr>
            </w:pPr>
          </w:p>
        </w:tc>
        <w:tc>
          <w:tcPr>
            <w:tcW w:w="560" w:type="dxa"/>
            <w:vAlign w:val="bottom"/>
          </w:tcPr>
          <w:p w14:paraId="0A1B43FE" w14:textId="77777777" w:rsidR="009209B8" w:rsidRPr="005E6E58" w:rsidRDefault="009209B8" w:rsidP="00493563">
            <w:pPr>
              <w:rPr>
                <w:sz w:val="21"/>
                <w:szCs w:val="21"/>
              </w:rPr>
            </w:pPr>
          </w:p>
        </w:tc>
        <w:tc>
          <w:tcPr>
            <w:tcW w:w="200" w:type="dxa"/>
            <w:vAlign w:val="bottom"/>
          </w:tcPr>
          <w:p w14:paraId="530C17E7" w14:textId="77777777" w:rsidR="009209B8" w:rsidRPr="005E6E58" w:rsidRDefault="009209B8" w:rsidP="00493563">
            <w:pPr>
              <w:rPr>
                <w:sz w:val="21"/>
                <w:szCs w:val="21"/>
              </w:rPr>
            </w:pPr>
          </w:p>
        </w:tc>
        <w:tc>
          <w:tcPr>
            <w:tcW w:w="660" w:type="dxa"/>
            <w:tcBorders>
              <w:right w:val="single" w:sz="8" w:space="0" w:color="auto"/>
            </w:tcBorders>
            <w:vAlign w:val="bottom"/>
          </w:tcPr>
          <w:p w14:paraId="11FDCE57" w14:textId="77777777" w:rsidR="009209B8" w:rsidRPr="005E6E58" w:rsidRDefault="009209B8" w:rsidP="00493563">
            <w:pPr>
              <w:rPr>
                <w:sz w:val="21"/>
                <w:szCs w:val="21"/>
              </w:rPr>
            </w:pPr>
          </w:p>
        </w:tc>
        <w:tc>
          <w:tcPr>
            <w:tcW w:w="1700" w:type="dxa"/>
            <w:vMerge w:val="restart"/>
            <w:tcBorders>
              <w:right w:val="single" w:sz="8" w:space="0" w:color="auto"/>
            </w:tcBorders>
            <w:vAlign w:val="bottom"/>
          </w:tcPr>
          <w:p w14:paraId="50E195C7" w14:textId="77777777" w:rsidR="009209B8" w:rsidRPr="005E6E58" w:rsidRDefault="009209B8" w:rsidP="00493563">
            <w:pPr>
              <w:ind w:left="100"/>
              <w:rPr>
                <w:sz w:val="20"/>
                <w:szCs w:val="20"/>
              </w:rPr>
            </w:pPr>
            <w:r>
              <w:t>р.4)</w:t>
            </w:r>
          </w:p>
        </w:tc>
        <w:tc>
          <w:tcPr>
            <w:tcW w:w="780" w:type="dxa"/>
            <w:vAlign w:val="bottom"/>
          </w:tcPr>
          <w:p w14:paraId="793BD9A4" w14:textId="77777777" w:rsidR="009209B8" w:rsidRPr="005E6E58" w:rsidRDefault="009209B8" w:rsidP="00493563">
            <w:pPr>
              <w:rPr>
                <w:sz w:val="21"/>
                <w:szCs w:val="21"/>
              </w:rPr>
            </w:pPr>
          </w:p>
        </w:tc>
        <w:tc>
          <w:tcPr>
            <w:tcW w:w="640" w:type="dxa"/>
            <w:vAlign w:val="bottom"/>
          </w:tcPr>
          <w:p w14:paraId="08196D6E" w14:textId="77777777" w:rsidR="009209B8" w:rsidRPr="005E6E58" w:rsidRDefault="009209B8" w:rsidP="00493563">
            <w:pPr>
              <w:rPr>
                <w:sz w:val="21"/>
                <w:szCs w:val="21"/>
              </w:rPr>
            </w:pPr>
          </w:p>
        </w:tc>
        <w:tc>
          <w:tcPr>
            <w:tcW w:w="720" w:type="dxa"/>
            <w:tcBorders>
              <w:right w:val="single" w:sz="8" w:space="0" w:color="auto"/>
            </w:tcBorders>
            <w:vAlign w:val="bottom"/>
          </w:tcPr>
          <w:p w14:paraId="5287CA62" w14:textId="77777777" w:rsidR="009209B8" w:rsidRPr="005E6E58" w:rsidRDefault="009209B8" w:rsidP="00493563">
            <w:pPr>
              <w:rPr>
                <w:sz w:val="21"/>
                <w:szCs w:val="21"/>
              </w:rPr>
            </w:pPr>
          </w:p>
        </w:tc>
        <w:tc>
          <w:tcPr>
            <w:tcW w:w="1840" w:type="dxa"/>
            <w:tcBorders>
              <w:right w:val="single" w:sz="8" w:space="0" w:color="auto"/>
            </w:tcBorders>
            <w:vAlign w:val="bottom"/>
          </w:tcPr>
          <w:p w14:paraId="3E6BFEFF" w14:textId="77777777" w:rsidR="009209B8" w:rsidRPr="005E6E58" w:rsidRDefault="009209B8" w:rsidP="00493563">
            <w:pPr>
              <w:ind w:left="100"/>
              <w:rPr>
                <w:sz w:val="20"/>
                <w:szCs w:val="20"/>
              </w:rPr>
            </w:pPr>
            <w:r>
              <w:rPr>
                <w:sz w:val="20"/>
                <w:szCs w:val="20"/>
              </w:rPr>
              <w:t>«речевые игры»)</w:t>
            </w:r>
          </w:p>
        </w:tc>
        <w:tc>
          <w:tcPr>
            <w:tcW w:w="1840" w:type="dxa"/>
            <w:tcBorders>
              <w:right w:val="single" w:sz="8" w:space="0" w:color="auto"/>
            </w:tcBorders>
            <w:vAlign w:val="bottom"/>
          </w:tcPr>
          <w:p w14:paraId="50225DF8" w14:textId="77777777" w:rsidR="009209B8" w:rsidRPr="005E6E58" w:rsidRDefault="009209B8" w:rsidP="00493563">
            <w:pPr>
              <w:ind w:left="100"/>
              <w:rPr>
                <w:sz w:val="20"/>
                <w:szCs w:val="20"/>
              </w:rPr>
            </w:pPr>
            <w:r>
              <w:rPr>
                <w:sz w:val="20"/>
                <w:szCs w:val="20"/>
              </w:rPr>
              <w:t>словечко, я-</w:t>
            </w:r>
          </w:p>
        </w:tc>
        <w:tc>
          <w:tcPr>
            <w:tcW w:w="30" w:type="dxa"/>
            <w:vAlign w:val="bottom"/>
          </w:tcPr>
          <w:p w14:paraId="517BCB0F" w14:textId="77777777" w:rsidR="009209B8" w:rsidRPr="005E6E58" w:rsidRDefault="009209B8" w:rsidP="00493563">
            <w:pPr>
              <w:rPr>
                <w:sz w:val="1"/>
                <w:szCs w:val="1"/>
              </w:rPr>
            </w:pPr>
          </w:p>
        </w:tc>
      </w:tr>
      <w:tr w:rsidR="009209B8" w:rsidRPr="005E6E58" w14:paraId="46749445" w14:textId="77777777" w:rsidTr="00493563">
        <w:trPr>
          <w:trHeight w:val="105"/>
        </w:trPr>
        <w:tc>
          <w:tcPr>
            <w:tcW w:w="120" w:type="dxa"/>
            <w:tcBorders>
              <w:left w:val="single" w:sz="8" w:space="0" w:color="auto"/>
            </w:tcBorders>
            <w:vAlign w:val="bottom"/>
          </w:tcPr>
          <w:p w14:paraId="02C59043" w14:textId="77777777" w:rsidR="009209B8" w:rsidRPr="005E6E58" w:rsidRDefault="009209B8" w:rsidP="00493563">
            <w:pPr>
              <w:rPr>
                <w:sz w:val="9"/>
                <w:szCs w:val="9"/>
              </w:rPr>
            </w:pPr>
          </w:p>
        </w:tc>
        <w:tc>
          <w:tcPr>
            <w:tcW w:w="80" w:type="dxa"/>
            <w:vAlign w:val="bottom"/>
          </w:tcPr>
          <w:p w14:paraId="703C1F32" w14:textId="77777777" w:rsidR="009209B8" w:rsidRPr="005E6E58" w:rsidRDefault="009209B8" w:rsidP="00493563">
            <w:pPr>
              <w:rPr>
                <w:sz w:val="9"/>
                <w:szCs w:val="9"/>
              </w:rPr>
            </w:pPr>
          </w:p>
        </w:tc>
        <w:tc>
          <w:tcPr>
            <w:tcW w:w="620" w:type="dxa"/>
            <w:vAlign w:val="bottom"/>
          </w:tcPr>
          <w:p w14:paraId="4D85BE99" w14:textId="77777777" w:rsidR="009209B8" w:rsidRPr="005E6E58" w:rsidRDefault="009209B8" w:rsidP="00493563">
            <w:pPr>
              <w:rPr>
                <w:sz w:val="9"/>
                <w:szCs w:val="9"/>
              </w:rPr>
            </w:pPr>
          </w:p>
        </w:tc>
        <w:tc>
          <w:tcPr>
            <w:tcW w:w="160" w:type="dxa"/>
            <w:tcBorders>
              <w:right w:val="single" w:sz="8" w:space="0" w:color="auto"/>
            </w:tcBorders>
            <w:vAlign w:val="bottom"/>
          </w:tcPr>
          <w:p w14:paraId="1EEDC0B0" w14:textId="77777777" w:rsidR="009209B8" w:rsidRPr="005E6E58" w:rsidRDefault="009209B8" w:rsidP="00493563">
            <w:pPr>
              <w:rPr>
                <w:sz w:val="9"/>
                <w:szCs w:val="9"/>
              </w:rPr>
            </w:pPr>
          </w:p>
        </w:tc>
        <w:tc>
          <w:tcPr>
            <w:tcW w:w="2000" w:type="dxa"/>
            <w:tcBorders>
              <w:right w:val="single" w:sz="8" w:space="0" w:color="auto"/>
            </w:tcBorders>
            <w:vAlign w:val="bottom"/>
          </w:tcPr>
          <w:p w14:paraId="2205CFE5" w14:textId="77777777" w:rsidR="009209B8" w:rsidRPr="005E6E58" w:rsidRDefault="009209B8" w:rsidP="00493563">
            <w:pPr>
              <w:rPr>
                <w:sz w:val="9"/>
                <w:szCs w:val="9"/>
              </w:rPr>
            </w:pPr>
          </w:p>
        </w:tc>
        <w:tc>
          <w:tcPr>
            <w:tcW w:w="1580" w:type="dxa"/>
            <w:tcBorders>
              <w:right w:val="single" w:sz="8" w:space="0" w:color="auto"/>
            </w:tcBorders>
            <w:vAlign w:val="bottom"/>
          </w:tcPr>
          <w:p w14:paraId="54054142" w14:textId="77777777" w:rsidR="009209B8" w:rsidRPr="005E6E58" w:rsidRDefault="009209B8" w:rsidP="00493563">
            <w:pPr>
              <w:rPr>
                <w:sz w:val="9"/>
                <w:szCs w:val="9"/>
              </w:rPr>
            </w:pPr>
          </w:p>
        </w:tc>
        <w:tc>
          <w:tcPr>
            <w:tcW w:w="1840" w:type="dxa"/>
            <w:tcBorders>
              <w:right w:val="single" w:sz="8" w:space="0" w:color="auto"/>
            </w:tcBorders>
            <w:vAlign w:val="bottom"/>
          </w:tcPr>
          <w:p w14:paraId="68A55C3D" w14:textId="77777777" w:rsidR="009209B8" w:rsidRPr="005E6E58" w:rsidRDefault="009209B8" w:rsidP="00493563">
            <w:pPr>
              <w:rPr>
                <w:sz w:val="9"/>
                <w:szCs w:val="9"/>
              </w:rPr>
            </w:pPr>
          </w:p>
        </w:tc>
        <w:tc>
          <w:tcPr>
            <w:tcW w:w="100" w:type="dxa"/>
            <w:vAlign w:val="bottom"/>
          </w:tcPr>
          <w:p w14:paraId="2AD07324" w14:textId="77777777" w:rsidR="009209B8" w:rsidRPr="005E6E58" w:rsidRDefault="009209B8" w:rsidP="00493563">
            <w:pPr>
              <w:rPr>
                <w:sz w:val="9"/>
                <w:szCs w:val="9"/>
              </w:rPr>
            </w:pPr>
          </w:p>
        </w:tc>
        <w:tc>
          <w:tcPr>
            <w:tcW w:w="140" w:type="dxa"/>
            <w:vAlign w:val="bottom"/>
          </w:tcPr>
          <w:p w14:paraId="19DE03E6" w14:textId="77777777" w:rsidR="009209B8" w:rsidRPr="005E6E58" w:rsidRDefault="009209B8" w:rsidP="00493563">
            <w:pPr>
              <w:rPr>
                <w:sz w:val="9"/>
                <w:szCs w:val="9"/>
              </w:rPr>
            </w:pPr>
          </w:p>
        </w:tc>
        <w:tc>
          <w:tcPr>
            <w:tcW w:w="560" w:type="dxa"/>
            <w:vAlign w:val="bottom"/>
          </w:tcPr>
          <w:p w14:paraId="75483D88" w14:textId="77777777" w:rsidR="009209B8" w:rsidRPr="005E6E58" w:rsidRDefault="009209B8" w:rsidP="00493563">
            <w:pPr>
              <w:rPr>
                <w:sz w:val="9"/>
                <w:szCs w:val="9"/>
              </w:rPr>
            </w:pPr>
          </w:p>
        </w:tc>
        <w:tc>
          <w:tcPr>
            <w:tcW w:w="200" w:type="dxa"/>
            <w:vAlign w:val="bottom"/>
          </w:tcPr>
          <w:p w14:paraId="6F6D8656" w14:textId="77777777" w:rsidR="009209B8" w:rsidRPr="005E6E58" w:rsidRDefault="009209B8" w:rsidP="00493563">
            <w:pPr>
              <w:rPr>
                <w:sz w:val="9"/>
                <w:szCs w:val="9"/>
              </w:rPr>
            </w:pPr>
          </w:p>
        </w:tc>
        <w:tc>
          <w:tcPr>
            <w:tcW w:w="660" w:type="dxa"/>
            <w:tcBorders>
              <w:right w:val="single" w:sz="8" w:space="0" w:color="auto"/>
            </w:tcBorders>
            <w:vAlign w:val="bottom"/>
          </w:tcPr>
          <w:p w14:paraId="57C77BDD" w14:textId="77777777" w:rsidR="009209B8" w:rsidRPr="005E6E58" w:rsidRDefault="009209B8" w:rsidP="00493563">
            <w:pPr>
              <w:rPr>
                <w:sz w:val="9"/>
                <w:szCs w:val="9"/>
              </w:rPr>
            </w:pPr>
          </w:p>
        </w:tc>
        <w:tc>
          <w:tcPr>
            <w:tcW w:w="1700" w:type="dxa"/>
            <w:vMerge/>
            <w:tcBorders>
              <w:right w:val="single" w:sz="8" w:space="0" w:color="auto"/>
            </w:tcBorders>
            <w:vAlign w:val="bottom"/>
          </w:tcPr>
          <w:p w14:paraId="1AE7B969" w14:textId="77777777" w:rsidR="009209B8" w:rsidRPr="005E6E58" w:rsidRDefault="009209B8" w:rsidP="00493563">
            <w:pPr>
              <w:rPr>
                <w:sz w:val="9"/>
                <w:szCs w:val="9"/>
              </w:rPr>
            </w:pPr>
          </w:p>
        </w:tc>
        <w:tc>
          <w:tcPr>
            <w:tcW w:w="780" w:type="dxa"/>
            <w:vAlign w:val="bottom"/>
          </w:tcPr>
          <w:p w14:paraId="46C0A8BE" w14:textId="77777777" w:rsidR="009209B8" w:rsidRPr="005E6E58" w:rsidRDefault="009209B8" w:rsidP="00493563">
            <w:pPr>
              <w:rPr>
                <w:sz w:val="9"/>
                <w:szCs w:val="9"/>
              </w:rPr>
            </w:pPr>
          </w:p>
        </w:tc>
        <w:tc>
          <w:tcPr>
            <w:tcW w:w="640" w:type="dxa"/>
            <w:vAlign w:val="bottom"/>
          </w:tcPr>
          <w:p w14:paraId="68165252" w14:textId="77777777" w:rsidR="009209B8" w:rsidRPr="005E6E58" w:rsidRDefault="009209B8" w:rsidP="00493563">
            <w:pPr>
              <w:rPr>
                <w:sz w:val="9"/>
                <w:szCs w:val="9"/>
              </w:rPr>
            </w:pPr>
          </w:p>
        </w:tc>
        <w:tc>
          <w:tcPr>
            <w:tcW w:w="720" w:type="dxa"/>
            <w:tcBorders>
              <w:right w:val="single" w:sz="8" w:space="0" w:color="auto"/>
            </w:tcBorders>
            <w:vAlign w:val="bottom"/>
          </w:tcPr>
          <w:p w14:paraId="3B60F0B3" w14:textId="77777777" w:rsidR="009209B8" w:rsidRPr="005E6E58" w:rsidRDefault="009209B8" w:rsidP="00493563">
            <w:pPr>
              <w:rPr>
                <w:sz w:val="9"/>
                <w:szCs w:val="9"/>
              </w:rPr>
            </w:pPr>
          </w:p>
        </w:tc>
        <w:tc>
          <w:tcPr>
            <w:tcW w:w="1840" w:type="dxa"/>
            <w:tcBorders>
              <w:right w:val="single" w:sz="8" w:space="0" w:color="auto"/>
            </w:tcBorders>
            <w:vAlign w:val="bottom"/>
          </w:tcPr>
          <w:p w14:paraId="10FEE5DC" w14:textId="77777777" w:rsidR="009209B8" w:rsidRPr="005E6E58" w:rsidRDefault="009209B8" w:rsidP="00493563">
            <w:pPr>
              <w:rPr>
                <w:sz w:val="9"/>
                <w:szCs w:val="9"/>
              </w:rPr>
            </w:pPr>
          </w:p>
        </w:tc>
        <w:tc>
          <w:tcPr>
            <w:tcW w:w="1840" w:type="dxa"/>
            <w:vMerge w:val="restart"/>
            <w:tcBorders>
              <w:right w:val="single" w:sz="8" w:space="0" w:color="auto"/>
            </w:tcBorders>
            <w:vAlign w:val="bottom"/>
          </w:tcPr>
          <w:p w14:paraId="1DC4F2CE" w14:textId="77777777" w:rsidR="009209B8" w:rsidRPr="005E6E58" w:rsidRDefault="009209B8" w:rsidP="00493563">
            <w:pPr>
              <w:ind w:left="100"/>
              <w:rPr>
                <w:sz w:val="20"/>
                <w:szCs w:val="20"/>
              </w:rPr>
            </w:pPr>
            <w:r>
              <w:rPr>
                <w:sz w:val="20"/>
                <w:szCs w:val="20"/>
              </w:rPr>
              <w:t>словечко».</w:t>
            </w:r>
          </w:p>
        </w:tc>
        <w:tc>
          <w:tcPr>
            <w:tcW w:w="30" w:type="dxa"/>
            <w:vAlign w:val="bottom"/>
          </w:tcPr>
          <w:p w14:paraId="27A3800F" w14:textId="77777777" w:rsidR="009209B8" w:rsidRPr="005E6E58" w:rsidRDefault="009209B8" w:rsidP="00493563">
            <w:pPr>
              <w:rPr>
                <w:sz w:val="1"/>
                <w:szCs w:val="1"/>
              </w:rPr>
            </w:pPr>
          </w:p>
        </w:tc>
      </w:tr>
      <w:tr w:rsidR="009209B8" w:rsidRPr="005E6E58" w14:paraId="0AD4461F" w14:textId="77777777" w:rsidTr="00493563">
        <w:trPr>
          <w:trHeight w:val="162"/>
        </w:trPr>
        <w:tc>
          <w:tcPr>
            <w:tcW w:w="120" w:type="dxa"/>
            <w:tcBorders>
              <w:left w:val="single" w:sz="8" w:space="0" w:color="auto"/>
            </w:tcBorders>
            <w:vAlign w:val="bottom"/>
          </w:tcPr>
          <w:p w14:paraId="0168E639" w14:textId="77777777" w:rsidR="009209B8" w:rsidRPr="005E6E58" w:rsidRDefault="009209B8" w:rsidP="00493563">
            <w:pPr>
              <w:rPr>
                <w:sz w:val="14"/>
                <w:szCs w:val="14"/>
              </w:rPr>
            </w:pPr>
          </w:p>
        </w:tc>
        <w:tc>
          <w:tcPr>
            <w:tcW w:w="80" w:type="dxa"/>
            <w:vAlign w:val="bottom"/>
          </w:tcPr>
          <w:p w14:paraId="3054D34D" w14:textId="77777777" w:rsidR="009209B8" w:rsidRPr="005E6E58" w:rsidRDefault="009209B8" w:rsidP="00493563">
            <w:pPr>
              <w:rPr>
                <w:sz w:val="14"/>
                <w:szCs w:val="14"/>
              </w:rPr>
            </w:pPr>
          </w:p>
        </w:tc>
        <w:tc>
          <w:tcPr>
            <w:tcW w:w="620" w:type="dxa"/>
            <w:vAlign w:val="bottom"/>
          </w:tcPr>
          <w:p w14:paraId="413B0C76" w14:textId="77777777" w:rsidR="009209B8" w:rsidRPr="005E6E58" w:rsidRDefault="009209B8" w:rsidP="00493563">
            <w:pPr>
              <w:rPr>
                <w:sz w:val="14"/>
                <w:szCs w:val="14"/>
              </w:rPr>
            </w:pPr>
          </w:p>
        </w:tc>
        <w:tc>
          <w:tcPr>
            <w:tcW w:w="160" w:type="dxa"/>
            <w:tcBorders>
              <w:right w:val="single" w:sz="8" w:space="0" w:color="auto"/>
            </w:tcBorders>
            <w:vAlign w:val="bottom"/>
          </w:tcPr>
          <w:p w14:paraId="1159E7E5" w14:textId="77777777" w:rsidR="009209B8" w:rsidRPr="005E6E58" w:rsidRDefault="009209B8" w:rsidP="00493563">
            <w:pPr>
              <w:rPr>
                <w:sz w:val="14"/>
                <w:szCs w:val="14"/>
              </w:rPr>
            </w:pPr>
          </w:p>
        </w:tc>
        <w:tc>
          <w:tcPr>
            <w:tcW w:w="2000" w:type="dxa"/>
            <w:tcBorders>
              <w:right w:val="single" w:sz="8" w:space="0" w:color="auto"/>
            </w:tcBorders>
            <w:vAlign w:val="bottom"/>
          </w:tcPr>
          <w:p w14:paraId="4121EFE4" w14:textId="77777777" w:rsidR="009209B8" w:rsidRPr="005E6E58" w:rsidRDefault="009209B8" w:rsidP="00493563">
            <w:pPr>
              <w:rPr>
                <w:sz w:val="14"/>
                <w:szCs w:val="14"/>
              </w:rPr>
            </w:pPr>
          </w:p>
        </w:tc>
        <w:tc>
          <w:tcPr>
            <w:tcW w:w="1580" w:type="dxa"/>
            <w:tcBorders>
              <w:right w:val="single" w:sz="8" w:space="0" w:color="auto"/>
            </w:tcBorders>
            <w:vAlign w:val="bottom"/>
          </w:tcPr>
          <w:p w14:paraId="4DFCE468" w14:textId="77777777" w:rsidR="009209B8" w:rsidRPr="005E6E58" w:rsidRDefault="009209B8" w:rsidP="00493563">
            <w:pPr>
              <w:rPr>
                <w:sz w:val="14"/>
                <w:szCs w:val="14"/>
              </w:rPr>
            </w:pPr>
          </w:p>
        </w:tc>
        <w:tc>
          <w:tcPr>
            <w:tcW w:w="1840" w:type="dxa"/>
            <w:tcBorders>
              <w:right w:val="single" w:sz="8" w:space="0" w:color="auto"/>
            </w:tcBorders>
            <w:vAlign w:val="bottom"/>
          </w:tcPr>
          <w:p w14:paraId="79D336CE" w14:textId="77777777" w:rsidR="009209B8" w:rsidRPr="005E6E58" w:rsidRDefault="009209B8" w:rsidP="00493563">
            <w:pPr>
              <w:rPr>
                <w:sz w:val="14"/>
                <w:szCs w:val="14"/>
              </w:rPr>
            </w:pPr>
          </w:p>
        </w:tc>
        <w:tc>
          <w:tcPr>
            <w:tcW w:w="100" w:type="dxa"/>
            <w:vAlign w:val="bottom"/>
          </w:tcPr>
          <w:p w14:paraId="36EA728D" w14:textId="77777777" w:rsidR="009209B8" w:rsidRPr="005E6E58" w:rsidRDefault="009209B8" w:rsidP="00493563">
            <w:pPr>
              <w:rPr>
                <w:sz w:val="14"/>
                <w:szCs w:val="14"/>
              </w:rPr>
            </w:pPr>
          </w:p>
        </w:tc>
        <w:tc>
          <w:tcPr>
            <w:tcW w:w="140" w:type="dxa"/>
            <w:vAlign w:val="bottom"/>
          </w:tcPr>
          <w:p w14:paraId="5B394C7C" w14:textId="77777777" w:rsidR="009209B8" w:rsidRPr="005E6E58" w:rsidRDefault="009209B8" w:rsidP="00493563">
            <w:pPr>
              <w:rPr>
                <w:sz w:val="14"/>
                <w:szCs w:val="14"/>
              </w:rPr>
            </w:pPr>
          </w:p>
        </w:tc>
        <w:tc>
          <w:tcPr>
            <w:tcW w:w="560" w:type="dxa"/>
            <w:vAlign w:val="bottom"/>
          </w:tcPr>
          <w:p w14:paraId="403812E7" w14:textId="77777777" w:rsidR="009209B8" w:rsidRPr="005E6E58" w:rsidRDefault="009209B8" w:rsidP="00493563">
            <w:pPr>
              <w:rPr>
                <w:sz w:val="14"/>
                <w:szCs w:val="14"/>
              </w:rPr>
            </w:pPr>
          </w:p>
        </w:tc>
        <w:tc>
          <w:tcPr>
            <w:tcW w:w="200" w:type="dxa"/>
            <w:vAlign w:val="bottom"/>
          </w:tcPr>
          <w:p w14:paraId="423A0A4D" w14:textId="77777777" w:rsidR="009209B8" w:rsidRPr="005E6E58" w:rsidRDefault="009209B8" w:rsidP="00493563">
            <w:pPr>
              <w:rPr>
                <w:sz w:val="14"/>
                <w:szCs w:val="14"/>
              </w:rPr>
            </w:pPr>
          </w:p>
        </w:tc>
        <w:tc>
          <w:tcPr>
            <w:tcW w:w="660" w:type="dxa"/>
            <w:tcBorders>
              <w:right w:val="single" w:sz="8" w:space="0" w:color="auto"/>
            </w:tcBorders>
            <w:vAlign w:val="bottom"/>
          </w:tcPr>
          <w:p w14:paraId="47A9F268" w14:textId="77777777" w:rsidR="009209B8" w:rsidRPr="005E6E58" w:rsidRDefault="009209B8" w:rsidP="00493563">
            <w:pPr>
              <w:rPr>
                <w:sz w:val="14"/>
                <w:szCs w:val="14"/>
              </w:rPr>
            </w:pPr>
          </w:p>
        </w:tc>
        <w:tc>
          <w:tcPr>
            <w:tcW w:w="1700" w:type="dxa"/>
            <w:tcBorders>
              <w:right w:val="single" w:sz="8" w:space="0" w:color="auto"/>
            </w:tcBorders>
            <w:vAlign w:val="bottom"/>
          </w:tcPr>
          <w:p w14:paraId="5DC54FBA" w14:textId="77777777" w:rsidR="009209B8" w:rsidRPr="005E6E58" w:rsidRDefault="009209B8" w:rsidP="00493563">
            <w:pPr>
              <w:rPr>
                <w:sz w:val="14"/>
                <w:szCs w:val="14"/>
              </w:rPr>
            </w:pPr>
          </w:p>
        </w:tc>
        <w:tc>
          <w:tcPr>
            <w:tcW w:w="780" w:type="dxa"/>
            <w:vAlign w:val="bottom"/>
          </w:tcPr>
          <w:p w14:paraId="75908B80" w14:textId="77777777" w:rsidR="009209B8" w:rsidRPr="005E6E58" w:rsidRDefault="009209B8" w:rsidP="00493563">
            <w:pPr>
              <w:rPr>
                <w:sz w:val="14"/>
                <w:szCs w:val="14"/>
              </w:rPr>
            </w:pPr>
          </w:p>
        </w:tc>
        <w:tc>
          <w:tcPr>
            <w:tcW w:w="640" w:type="dxa"/>
            <w:vAlign w:val="bottom"/>
          </w:tcPr>
          <w:p w14:paraId="4544B425" w14:textId="77777777" w:rsidR="009209B8" w:rsidRPr="005E6E58" w:rsidRDefault="009209B8" w:rsidP="00493563">
            <w:pPr>
              <w:rPr>
                <w:sz w:val="14"/>
                <w:szCs w:val="14"/>
              </w:rPr>
            </w:pPr>
          </w:p>
        </w:tc>
        <w:tc>
          <w:tcPr>
            <w:tcW w:w="720" w:type="dxa"/>
            <w:tcBorders>
              <w:right w:val="single" w:sz="8" w:space="0" w:color="auto"/>
            </w:tcBorders>
            <w:vAlign w:val="bottom"/>
          </w:tcPr>
          <w:p w14:paraId="77BFD903" w14:textId="77777777" w:rsidR="009209B8" w:rsidRPr="005E6E58" w:rsidRDefault="009209B8" w:rsidP="00493563">
            <w:pPr>
              <w:rPr>
                <w:sz w:val="14"/>
                <w:szCs w:val="14"/>
              </w:rPr>
            </w:pPr>
          </w:p>
        </w:tc>
        <w:tc>
          <w:tcPr>
            <w:tcW w:w="1840" w:type="dxa"/>
            <w:tcBorders>
              <w:right w:val="single" w:sz="8" w:space="0" w:color="auto"/>
            </w:tcBorders>
            <w:vAlign w:val="bottom"/>
          </w:tcPr>
          <w:p w14:paraId="15F545AC" w14:textId="77777777" w:rsidR="009209B8" w:rsidRPr="005E6E58" w:rsidRDefault="009209B8" w:rsidP="00493563">
            <w:pPr>
              <w:rPr>
                <w:sz w:val="14"/>
                <w:szCs w:val="14"/>
              </w:rPr>
            </w:pPr>
          </w:p>
        </w:tc>
        <w:tc>
          <w:tcPr>
            <w:tcW w:w="1840" w:type="dxa"/>
            <w:vMerge/>
            <w:tcBorders>
              <w:right w:val="single" w:sz="8" w:space="0" w:color="auto"/>
            </w:tcBorders>
            <w:vAlign w:val="bottom"/>
          </w:tcPr>
          <w:p w14:paraId="7D7E9B71" w14:textId="77777777" w:rsidR="009209B8" w:rsidRPr="005E6E58" w:rsidRDefault="009209B8" w:rsidP="00493563">
            <w:pPr>
              <w:rPr>
                <w:sz w:val="14"/>
                <w:szCs w:val="14"/>
              </w:rPr>
            </w:pPr>
          </w:p>
        </w:tc>
        <w:tc>
          <w:tcPr>
            <w:tcW w:w="30" w:type="dxa"/>
            <w:vAlign w:val="bottom"/>
          </w:tcPr>
          <w:p w14:paraId="7D1E3495" w14:textId="77777777" w:rsidR="009209B8" w:rsidRPr="005E6E58" w:rsidRDefault="009209B8" w:rsidP="00493563">
            <w:pPr>
              <w:rPr>
                <w:sz w:val="1"/>
                <w:szCs w:val="1"/>
              </w:rPr>
            </w:pPr>
          </w:p>
        </w:tc>
      </w:tr>
      <w:tr w:rsidR="009209B8" w:rsidRPr="005E6E58" w14:paraId="76D73B54" w14:textId="77777777" w:rsidTr="00493563">
        <w:trPr>
          <w:trHeight w:val="223"/>
        </w:trPr>
        <w:tc>
          <w:tcPr>
            <w:tcW w:w="820" w:type="dxa"/>
            <w:gridSpan w:val="3"/>
            <w:tcBorders>
              <w:left w:val="single" w:sz="8" w:space="0" w:color="auto"/>
              <w:bottom w:val="single" w:sz="8" w:space="0" w:color="auto"/>
            </w:tcBorders>
            <w:vAlign w:val="bottom"/>
          </w:tcPr>
          <w:p w14:paraId="0C92CED5" w14:textId="77777777" w:rsidR="009209B8" w:rsidRPr="005E6E58" w:rsidRDefault="009209B8" w:rsidP="00493563">
            <w:pPr>
              <w:rPr>
                <w:sz w:val="19"/>
                <w:szCs w:val="19"/>
              </w:rPr>
            </w:pPr>
          </w:p>
        </w:tc>
        <w:tc>
          <w:tcPr>
            <w:tcW w:w="160" w:type="dxa"/>
            <w:tcBorders>
              <w:bottom w:val="single" w:sz="8" w:space="0" w:color="auto"/>
              <w:right w:val="single" w:sz="8" w:space="0" w:color="auto"/>
            </w:tcBorders>
            <w:vAlign w:val="bottom"/>
          </w:tcPr>
          <w:p w14:paraId="7715845D"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0F83CC77"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4E479B44"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2C1C55B9" w14:textId="77777777" w:rsidR="009209B8" w:rsidRPr="005E6E58" w:rsidRDefault="009209B8" w:rsidP="00493563">
            <w:pPr>
              <w:rPr>
                <w:sz w:val="19"/>
                <w:szCs w:val="19"/>
              </w:rPr>
            </w:pPr>
          </w:p>
        </w:tc>
        <w:tc>
          <w:tcPr>
            <w:tcW w:w="100" w:type="dxa"/>
            <w:tcBorders>
              <w:bottom w:val="single" w:sz="8" w:space="0" w:color="auto"/>
            </w:tcBorders>
            <w:vAlign w:val="bottom"/>
          </w:tcPr>
          <w:p w14:paraId="561161C3" w14:textId="77777777" w:rsidR="009209B8" w:rsidRPr="005E6E58" w:rsidRDefault="009209B8" w:rsidP="00493563">
            <w:pPr>
              <w:rPr>
                <w:sz w:val="19"/>
                <w:szCs w:val="19"/>
              </w:rPr>
            </w:pPr>
          </w:p>
        </w:tc>
        <w:tc>
          <w:tcPr>
            <w:tcW w:w="700" w:type="dxa"/>
            <w:gridSpan w:val="2"/>
            <w:tcBorders>
              <w:bottom w:val="single" w:sz="8" w:space="0" w:color="auto"/>
            </w:tcBorders>
            <w:vAlign w:val="bottom"/>
          </w:tcPr>
          <w:p w14:paraId="73E06195" w14:textId="77777777" w:rsidR="009209B8" w:rsidRPr="005E6E58" w:rsidRDefault="009209B8" w:rsidP="00493563">
            <w:pPr>
              <w:rPr>
                <w:sz w:val="19"/>
                <w:szCs w:val="19"/>
              </w:rPr>
            </w:pPr>
          </w:p>
        </w:tc>
        <w:tc>
          <w:tcPr>
            <w:tcW w:w="860" w:type="dxa"/>
            <w:gridSpan w:val="2"/>
            <w:tcBorders>
              <w:bottom w:val="single" w:sz="8" w:space="0" w:color="auto"/>
              <w:right w:val="single" w:sz="8" w:space="0" w:color="auto"/>
            </w:tcBorders>
            <w:vAlign w:val="bottom"/>
          </w:tcPr>
          <w:p w14:paraId="020C98FA"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38556E6F" w14:textId="77777777" w:rsidR="009209B8" w:rsidRPr="005E6E58" w:rsidRDefault="009209B8" w:rsidP="00493563">
            <w:pPr>
              <w:rPr>
                <w:sz w:val="19"/>
                <w:szCs w:val="19"/>
              </w:rPr>
            </w:pPr>
          </w:p>
        </w:tc>
        <w:tc>
          <w:tcPr>
            <w:tcW w:w="780" w:type="dxa"/>
            <w:tcBorders>
              <w:bottom w:val="single" w:sz="8" w:space="0" w:color="auto"/>
            </w:tcBorders>
            <w:vAlign w:val="bottom"/>
          </w:tcPr>
          <w:p w14:paraId="407A7A55" w14:textId="77777777" w:rsidR="009209B8" w:rsidRPr="005E6E58" w:rsidRDefault="009209B8" w:rsidP="00493563">
            <w:pPr>
              <w:rPr>
                <w:sz w:val="19"/>
                <w:szCs w:val="19"/>
              </w:rPr>
            </w:pPr>
          </w:p>
        </w:tc>
        <w:tc>
          <w:tcPr>
            <w:tcW w:w="640" w:type="dxa"/>
            <w:tcBorders>
              <w:bottom w:val="single" w:sz="8" w:space="0" w:color="auto"/>
            </w:tcBorders>
            <w:vAlign w:val="bottom"/>
          </w:tcPr>
          <w:p w14:paraId="35B3EFD6" w14:textId="77777777" w:rsidR="009209B8" w:rsidRPr="005E6E58" w:rsidRDefault="009209B8" w:rsidP="00493563">
            <w:pPr>
              <w:rPr>
                <w:sz w:val="19"/>
                <w:szCs w:val="19"/>
              </w:rPr>
            </w:pPr>
          </w:p>
        </w:tc>
        <w:tc>
          <w:tcPr>
            <w:tcW w:w="720" w:type="dxa"/>
            <w:tcBorders>
              <w:bottom w:val="single" w:sz="8" w:space="0" w:color="auto"/>
              <w:right w:val="single" w:sz="8" w:space="0" w:color="auto"/>
            </w:tcBorders>
            <w:vAlign w:val="bottom"/>
          </w:tcPr>
          <w:p w14:paraId="5304C03B"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784F68F4"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197A4A76" w14:textId="77777777" w:rsidR="009209B8" w:rsidRPr="005E6E58" w:rsidRDefault="009209B8" w:rsidP="00493563">
            <w:pPr>
              <w:rPr>
                <w:sz w:val="19"/>
                <w:szCs w:val="19"/>
              </w:rPr>
            </w:pPr>
          </w:p>
        </w:tc>
        <w:tc>
          <w:tcPr>
            <w:tcW w:w="30" w:type="dxa"/>
            <w:vAlign w:val="bottom"/>
          </w:tcPr>
          <w:p w14:paraId="0387410D" w14:textId="77777777" w:rsidR="009209B8" w:rsidRPr="005E6E58" w:rsidRDefault="009209B8" w:rsidP="00493563">
            <w:pPr>
              <w:rPr>
                <w:sz w:val="1"/>
                <w:szCs w:val="1"/>
              </w:rPr>
            </w:pPr>
          </w:p>
        </w:tc>
      </w:tr>
      <w:tr w:rsidR="009209B8" w:rsidRPr="005E6E58" w14:paraId="0BF7EB51" w14:textId="77777777" w:rsidTr="00493563">
        <w:trPr>
          <w:trHeight w:val="194"/>
        </w:trPr>
        <w:tc>
          <w:tcPr>
            <w:tcW w:w="820" w:type="dxa"/>
            <w:gridSpan w:val="3"/>
            <w:tcBorders>
              <w:left w:val="single" w:sz="8" w:space="0" w:color="auto"/>
            </w:tcBorders>
            <w:vAlign w:val="bottom"/>
          </w:tcPr>
          <w:p w14:paraId="3A0BFAC7" w14:textId="77777777" w:rsidR="009209B8" w:rsidRPr="005E6E58" w:rsidRDefault="009209B8" w:rsidP="00493563">
            <w:pPr>
              <w:spacing w:line="193" w:lineRule="exact"/>
              <w:ind w:left="120"/>
              <w:rPr>
                <w:sz w:val="20"/>
                <w:szCs w:val="20"/>
              </w:rPr>
            </w:pPr>
            <w:r>
              <w:t>3</w:t>
            </w:r>
          </w:p>
        </w:tc>
        <w:tc>
          <w:tcPr>
            <w:tcW w:w="160" w:type="dxa"/>
            <w:tcBorders>
              <w:right w:val="single" w:sz="8" w:space="0" w:color="auto"/>
            </w:tcBorders>
            <w:vAlign w:val="bottom"/>
          </w:tcPr>
          <w:p w14:paraId="78A08878" w14:textId="77777777" w:rsidR="009209B8" w:rsidRPr="005E6E58" w:rsidRDefault="009209B8" w:rsidP="00493563">
            <w:pPr>
              <w:rPr>
                <w:sz w:val="16"/>
                <w:szCs w:val="16"/>
              </w:rPr>
            </w:pPr>
          </w:p>
        </w:tc>
        <w:tc>
          <w:tcPr>
            <w:tcW w:w="2000" w:type="dxa"/>
            <w:tcBorders>
              <w:right w:val="single" w:sz="8" w:space="0" w:color="auto"/>
            </w:tcBorders>
            <w:vAlign w:val="bottom"/>
          </w:tcPr>
          <w:p w14:paraId="41A05E2D" w14:textId="77777777" w:rsidR="009209B8" w:rsidRPr="005E6E58" w:rsidRDefault="009209B8" w:rsidP="00493563">
            <w:pPr>
              <w:spacing w:line="194" w:lineRule="exact"/>
              <w:ind w:left="80"/>
              <w:rPr>
                <w:sz w:val="20"/>
                <w:szCs w:val="20"/>
              </w:rPr>
            </w:pPr>
            <w:r>
              <w:rPr>
                <w:sz w:val="20"/>
                <w:szCs w:val="20"/>
              </w:rPr>
              <w:t>«Наш общий дом»</w:t>
            </w:r>
          </w:p>
        </w:tc>
        <w:tc>
          <w:tcPr>
            <w:tcW w:w="1580" w:type="dxa"/>
            <w:tcBorders>
              <w:right w:val="single" w:sz="8" w:space="0" w:color="auto"/>
            </w:tcBorders>
            <w:vAlign w:val="bottom"/>
          </w:tcPr>
          <w:p w14:paraId="4049C47B" w14:textId="77777777" w:rsidR="009209B8" w:rsidRPr="005E6E58" w:rsidRDefault="009209B8" w:rsidP="00493563">
            <w:pPr>
              <w:spacing w:line="193" w:lineRule="exact"/>
              <w:ind w:left="100"/>
              <w:rPr>
                <w:sz w:val="20"/>
                <w:szCs w:val="20"/>
              </w:rPr>
            </w:pPr>
            <w:r>
              <w:t>Занятие № 5</w:t>
            </w:r>
          </w:p>
        </w:tc>
        <w:tc>
          <w:tcPr>
            <w:tcW w:w="1840" w:type="dxa"/>
            <w:tcBorders>
              <w:right w:val="single" w:sz="8" w:space="0" w:color="auto"/>
            </w:tcBorders>
            <w:vAlign w:val="bottom"/>
          </w:tcPr>
          <w:p w14:paraId="69037E3E" w14:textId="77777777" w:rsidR="009209B8" w:rsidRPr="005E6E58" w:rsidRDefault="009209B8" w:rsidP="00493563">
            <w:pPr>
              <w:spacing w:line="194" w:lineRule="exact"/>
              <w:ind w:left="80"/>
              <w:rPr>
                <w:sz w:val="20"/>
                <w:szCs w:val="20"/>
              </w:rPr>
            </w:pPr>
            <w:r>
              <w:rPr>
                <w:sz w:val="20"/>
                <w:szCs w:val="20"/>
              </w:rPr>
              <w:t>«Взглянем</w:t>
            </w:r>
          </w:p>
        </w:tc>
        <w:tc>
          <w:tcPr>
            <w:tcW w:w="100" w:type="dxa"/>
            <w:vAlign w:val="bottom"/>
          </w:tcPr>
          <w:p w14:paraId="460F0F61" w14:textId="77777777" w:rsidR="009209B8" w:rsidRPr="005E6E58" w:rsidRDefault="009209B8" w:rsidP="00493563">
            <w:pPr>
              <w:rPr>
                <w:sz w:val="16"/>
                <w:szCs w:val="16"/>
              </w:rPr>
            </w:pPr>
          </w:p>
        </w:tc>
        <w:tc>
          <w:tcPr>
            <w:tcW w:w="700" w:type="dxa"/>
            <w:gridSpan w:val="2"/>
            <w:tcBorders>
              <w:bottom w:val="single" w:sz="8" w:space="0" w:color="auto"/>
            </w:tcBorders>
            <w:vAlign w:val="bottom"/>
          </w:tcPr>
          <w:p w14:paraId="4ACDC392" w14:textId="77777777" w:rsidR="009209B8" w:rsidRPr="005E6E58" w:rsidRDefault="009209B8" w:rsidP="00493563">
            <w:pPr>
              <w:spacing w:line="184" w:lineRule="exact"/>
              <w:rPr>
                <w:sz w:val="20"/>
                <w:szCs w:val="20"/>
              </w:rPr>
            </w:pPr>
            <w:r>
              <w:rPr>
                <w:w w:val="95"/>
                <w:sz w:val="20"/>
                <w:szCs w:val="20"/>
              </w:rPr>
              <w:t>Опыт №</w:t>
            </w:r>
          </w:p>
        </w:tc>
        <w:tc>
          <w:tcPr>
            <w:tcW w:w="860" w:type="dxa"/>
            <w:gridSpan w:val="2"/>
            <w:tcBorders>
              <w:right w:val="single" w:sz="8" w:space="0" w:color="auto"/>
            </w:tcBorders>
            <w:vAlign w:val="bottom"/>
          </w:tcPr>
          <w:p w14:paraId="52D48EE1" w14:textId="77777777" w:rsidR="009209B8" w:rsidRPr="005E6E58" w:rsidRDefault="009209B8" w:rsidP="00493563">
            <w:pPr>
              <w:rPr>
                <w:sz w:val="16"/>
                <w:szCs w:val="16"/>
              </w:rPr>
            </w:pPr>
          </w:p>
        </w:tc>
        <w:tc>
          <w:tcPr>
            <w:tcW w:w="1700" w:type="dxa"/>
            <w:tcBorders>
              <w:right w:val="single" w:sz="8" w:space="0" w:color="auto"/>
            </w:tcBorders>
            <w:vAlign w:val="bottom"/>
          </w:tcPr>
          <w:p w14:paraId="3F7A3B95" w14:textId="77777777" w:rsidR="009209B8" w:rsidRPr="005E6E58" w:rsidRDefault="009209B8" w:rsidP="00493563">
            <w:pPr>
              <w:spacing w:line="193" w:lineRule="exact"/>
              <w:ind w:left="100"/>
              <w:rPr>
                <w:sz w:val="20"/>
                <w:szCs w:val="20"/>
              </w:rPr>
            </w:pPr>
            <w:r>
              <w:t>Нанайская н.с.</w:t>
            </w:r>
          </w:p>
        </w:tc>
        <w:tc>
          <w:tcPr>
            <w:tcW w:w="780" w:type="dxa"/>
            <w:vAlign w:val="bottom"/>
          </w:tcPr>
          <w:p w14:paraId="4F4CA7E8" w14:textId="77777777" w:rsidR="009209B8" w:rsidRPr="005E6E58" w:rsidRDefault="009209B8" w:rsidP="00493563">
            <w:pPr>
              <w:spacing w:line="193" w:lineRule="exact"/>
              <w:ind w:left="100"/>
              <w:rPr>
                <w:sz w:val="20"/>
                <w:szCs w:val="20"/>
              </w:rPr>
            </w:pPr>
            <w:r>
              <w:t>«Звук</w:t>
            </w:r>
          </w:p>
        </w:tc>
        <w:tc>
          <w:tcPr>
            <w:tcW w:w="640" w:type="dxa"/>
            <w:vAlign w:val="bottom"/>
          </w:tcPr>
          <w:p w14:paraId="4AD254E2" w14:textId="77777777" w:rsidR="009209B8" w:rsidRPr="005E6E58" w:rsidRDefault="009209B8" w:rsidP="00493563">
            <w:pPr>
              <w:spacing w:line="193" w:lineRule="exact"/>
              <w:jc w:val="center"/>
              <w:rPr>
                <w:sz w:val="20"/>
                <w:szCs w:val="20"/>
              </w:rPr>
            </w:pPr>
            <w:r>
              <w:t>[И]»,</w:t>
            </w:r>
          </w:p>
        </w:tc>
        <w:tc>
          <w:tcPr>
            <w:tcW w:w="720" w:type="dxa"/>
            <w:tcBorders>
              <w:right w:val="single" w:sz="8" w:space="0" w:color="auto"/>
            </w:tcBorders>
            <w:vAlign w:val="bottom"/>
          </w:tcPr>
          <w:p w14:paraId="020F47A2" w14:textId="77777777" w:rsidR="009209B8" w:rsidRPr="005E6E58" w:rsidRDefault="009209B8" w:rsidP="00493563">
            <w:pPr>
              <w:spacing w:line="193" w:lineRule="exact"/>
              <w:ind w:left="60"/>
              <w:rPr>
                <w:sz w:val="20"/>
                <w:szCs w:val="20"/>
              </w:rPr>
            </w:pPr>
            <w:r>
              <w:t>буква</w:t>
            </w:r>
          </w:p>
        </w:tc>
        <w:tc>
          <w:tcPr>
            <w:tcW w:w="1840" w:type="dxa"/>
            <w:tcBorders>
              <w:right w:val="single" w:sz="8" w:space="0" w:color="auto"/>
            </w:tcBorders>
            <w:vAlign w:val="bottom"/>
          </w:tcPr>
          <w:p w14:paraId="1F3BCA0D" w14:textId="77777777" w:rsidR="009209B8" w:rsidRPr="005E6E58" w:rsidRDefault="009209B8" w:rsidP="00493563">
            <w:pPr>
              <w:spacing w:line="194" w:lineRule="exact"/>
              <w:ind w:left="100"/>
              <w:rPr>
                <w:sz w:val="20"/>
                <w:szCs w:val="20"/>
              </w:rPr>
            </w:pPr>
            <w:r>
              <w:rPr>
                <w:sz w:val="20"/>
                <w:szCs w:val="20"/>
              </w:rPr>
              <w:t>Игра №3 «Слушай</w:t>
            </w:r>
          </w:p>
        </w:tc>
        <w:tc>
          <w:tcPr>
            <w:tcW w:w="1840" w:type="dxa"/>
            <w:tcBorders>
              <w:right w:val="single" w:sz="8" w:space="0" w:color="auto"/>
            </w:tcBorders>
            <w:vAlign w:val="bottom"/>
          </w:tcPr>
          <w:p w14:paraId="53C3110B" w14:textId="77777777" w:rsidR="009209B8" w:rsidRPr="005E6E58" w:rsidRDefault="009209B8" w:rsidP="00493563">
            <w:pPr>
              <w:spacing w:line="194" w:lineRule="exact"/>
              <w:ind w:left="100"/>
              <w:rPr>
                <w:sz w:val="20"/>
                <w:szCs w:val="20"/>
              </w:rPr>
            </w:pPr>
            <w:r>
              <w:rPr>
                <w:sz w:val="20"/>
                <w:szCs w:val="20"/>
              </w:rPr>
              <w:t>«Для чего люди</w:t>
            </w:r>
          </w:p>
        </w:tc>
        <w:tc>
          <w:tcPr>
            <w:tcW w:w="30" w:type="dxa"/>
            <w:vAlign w:val="bottom"/>
          </w:tcPr>
          <w:p w14:paraId="7D71A5F0" w14:textId="77777777" w:rsidR="009209B8" w:rsidRPr="005E6E58" w:rsidRDefault="009209B8" w:rsidP="00493563">
            <w:pPr>
              <w:rPr>
                <w:sz w:val="1"/>
                <w:szCs w:val="1"/>
              </w:rPr>
            </w:pPr>
          </w:p>
        </w:tc>
      </w:tr>
      <w:tr w:rsidR="009209B8" w:rsidRPr="005E6E58" w14:paraId="74E7F0E9" w14:textId="77777777" w:rsidTr="00493563">
        <w:trPr>
          <w:trHeight w:val="244"/>
        </w:trPr>
        <w:tc>
          <w:tcPr>
            <w:tcW w:w="120" w:type="dxa"/>
            <w:tcBorders>
              <w:left w:val="single" w:sz="8" w:space="0" w:color="auto"/>
            </w:tcBorders>
            <w:vAlign w:val="bottom"/>
          </w:tcPr>
          <w:p w14:paraId="410B311B" w14:textId="77777777" w:rsidR="009209B8" w:rsidRPr="005E6E58" w:rsidRDefault="009209B8" w:rsidP="00493563">
            <w:pPr>
              <w:rPr>
                <w:sz w:val="21"/>
                <w:szCs w:val="21"/>
              </w:rPr>
            </w:pPr>
          </w:p>
        </w:tc>
        <w:tc>
          <w:tcPr>
            <w:tcW w:w="860" w:type="dxa"/>
            <w:gridSpan w:val="3"/>
            <w:vMerge w:val="restart"/>
            <w:tcBorders>
              <w:right w:val="single" w:sz="8" w:space="0" w:color="auto"/>
            </w:tcBorders>
            <w:vAlign w:val="bottom"/>
          </w:tcPr>
          <w:p w14:paraId="6567B8DD" w14:textId="77777777" w:rsidR="009209B8" w:rsidRPr="005E6E58" w:rsidRDefault="009209B8" w:rsidP="00493563">
            <w:pPr>
              <w:rPr>
                <w:sz w:val="20"/>
                <w:szCs w:val="20"/>
              </w:rPr>
            </w:pPr>
            <w:r>
              <w:rPr>
                <w:sz w:val="24"/>
                <w:szCs w:val="24"/>
              </w:rPr>
              <w:t>неделя</w:t>
            </w:r>
          </w:p>
        </w:tc>
        <w:tc>
          <w:tcPr>
            <w:tcW w:w="2000" w:type="dxa"/>
            <w:tcBorders>
              <w:right w:val="single" w:sz="8" w:space="0" w:color="auto"/>
            </w:tcBorders>
            <w:vAlign w:val="bottom"/>
          </w:tcPr>
          <w:p w14:paraId="572BF13E" w14:textId="77777777" w:rsidR="009209B8" w:rsidRPr="005E6E58" w:rsidRDefault="009209B8" w:rsidP="00493563">
            <w:pPr>
              <w:ind w:left="80"/>
              <w:rPr>
                <w:sz w:val="20"/>
                <w:szCs w:val="20"/>
              </w:rPr>
            </w:pPr>
            <w:r>
              <w:rPr>
                <w:sz w:val="20"/>
                <w:szCs w:val="20"/>
              </w:rPr>
              <w:t>зан.3 стр 401</w:t>
            </w:r>
          </w:p>
        </w:tc>
        <w:tc>
          <w:tcPr>
            <w:tcW w:w="1580" w:type="dxa"/>
            <w:tcBorders>
              <w:right w:val="single" w:sz="8" w:space="0" w:color="auto"/>
            </w:tcBorders>
            <w:vAlign w:val="bottom"/>
          </w:tcPr>
          <w:p w14:paraId="4BD2B422" w14:textId="77777777" w:rsidR="009209B8" w:rsidRPr="005E6E58" w:rsidRDefault="009209B8" w:rsidP="00493563">
            <w:pPr>
              <w:spacing w:line="244" w:lineRule="exact"/>
              <w:ind w:left="100"/>
              <w:rPr>
                <w:sz w:val="20"/>
                <w:szCs w:val="20"/>
              </w:rPr>
            </w:pPr>
            <w:r>
              <w:t>Занятие № 6</w:t>
            </w:r>
          </w:p>
        </w:tc>
        <w:tc>
          <w:tcPr>
            <w:tcW w:w="1840" w:type="dxa"/>
            <w:tcBorders>
              <w:right w:val="single" w:sz="8" w:space="0" w:color="auto"/>
            </w:tcBorders>
            <w:vAlign w:val="bottom"/>
          </w:tcPr>
          <w:p w14:paraId="6D5569AB" w14:textId="77777777" w:rsidR="009209B8" w:rsidRPr="005E6E58" w:rsidRDefault="009209B8" w:rsidP="00493563">
            <w:pPr>
              <w:ind w:left="80"/>
              <w:rPr>
                <w:sz w:val="20"/>
                <w:szCs w:val="20"/>
              </w:rPr>
            </w:pPr>
            <w:r>
              <w:rPr>
                <w:sz w:val="20"/>
                <w:szCs w:val="20"/>
              </w:rPr>
              <w:t>сверху» зан.33</w:t>
            </w:r>
          </w:p>
        </w:tc>
        <w:tc>
          <w:tcPr>
            <w:tcW w:w="100" w:type="dxa"/>
            <w:vAlign w:val="bottom"/>
          </w:tcPr>
          <w:p w14:paraId="00C3C5DA" w14:textId="77777777" w:rsidR="009209B8" w:rsidRPr="005E6E58" w:rsidRDefault="009209B8" w:rsidP="00493563">
            <w:pPr>
              <w:rPr>
                <w:sz w:val="21"/>
                <w:szCs w:val="21"/>
              </w:rPr>
            </w:pPr>
          </w:p>
        </w:tc>
        <w:tc>
          <w:tcPr>
            <w:tcW w:w="1560" w:type="dxa"/>
            <w:gridSpan w:val="4"/>
            <w:tcBorders>
              <w:right w:val="single" w:sz="8" w:space="0" w:color="auto"/>
            </w:tcBorders>
            <w:vAlign w:val="bottom"/>
          </w:tcPr>
          <w:p w14:paraId="7189F211" w14:textId="77777777" w:rsidR="009209B8" w:rsidRPr="005E6E58" w:rsidRDefault="009209B8" w:rsidP="00493563">
            <w:pPr>
              <w:rPr>
                <w:sz w:val="20"/>
                <w:szCs w:val="20"/>
              </w:rPr>
            </w:pPr>
            <w:r>
              <w:rPr>
                <w:sz w:val="20"/>
                <w:szCs w:val="20"/>
              </w:rPr>
              <w:t>3.Дождевые</w:t>
            </w:r>
          </w:p>
        </w:tc>
        <w:tc>
          <w:tcPr>
            <w:tcW w:w="1700" w:type="dxa"/>
            <w:vMerge w:val="restart"/>
            <w:tcBorders>
              <w:right w:val="single" w:sz="8" w:space="0" w:color="auto"/>
            </w:tcBorders>
            <w:vAlign w:val="bottom"/>
          </w:tcPr>
          <w:p w14:paraId="54186705" w14:textId="77777777" w:rsidR="009209B8" w:rsidRPr="005E6E58" w:rsidRDefault="009209B8" w:rsidP="00493563">
            <w:pPr>
              <w:ind w:left="100"/>
              <w:rPr>
                <w:sz w:val="20"/>
                <w:szCs w:val="20"/>
              </w:rPr>
            </w:pPr>
            <w:r>
              <w:t>«Айога» (стр.6)</w:t>
            </w:r>
          </w:p>
        </w:tc>
        <w:tc>
          <w:tcPr>
            <w:tcW w:w="780" w:type="dxa"/>
            <w:vAlign w:val="bottom"/>
          </w:tcPr>
          <w:p w14:paraId="4734FEF6" w14:textId="77777777" w:rsidR="009209B8" w:rsidRPr="005E6E58" w:rsidRDefault="009209B8" w:rsidP="00493563">
            <w:pPr>
              <w:spacing w:line="244" w:lineRule="exact"/>
              <w:ind w:left="100"/>
              <w:rPr>
                <w:sz w:val="20"/>
                <w:szCs w:val="20"/>
              </w:rPr>
            </w:pPr>
            <w:r>
              <w:t>«И»</w:t>
            </w:r>
          </w:p>
        </w:tc>
        <w:tc>
          <w:tcPr>
            <w:tcW w:w="640" w:type="dxa"/>
            <w:vAlign w:val="bottom"/>
          </w:tcPr>
          <w:p w14:paraId="5725FC88" w14:textId="77777777" w:rsidR="009209B8" w:rsidRPr="005E6E58" w:rsidRDefault="009209B8" w:rsidP="00493563">
            <w:pPr>
              <w:rPr>
                <w:sz w:val="21"/>
                <w:szCs w:val="21"/>
              </w:rPr>
            </w:pPr>
          </w:p>
        </w:tc>
        <w:tc>
          <w:tcPr>
            <w:tcW w:w="720" w:type="dxa"/>
            <w:tcBorders>
              <w:right w:val="single" w:sz="8" w:space="0" w:color="auto"/>
            </w:tcBorders>
            <w:vAlign w:val="bottom"/>
          </w:tcPr>
          <w:p w14:paraId="6755CD16" w14:textId="77777777" w:rsidR="009209B8" w:rsidRPr="005E6E58" w:rsidRDefault="009209B8" w:rsidP="00493563">
            <w:pPr>
              <w:rPr>
                <w:sz w:val="21"/>
                <w:szCs w:val="21"/>
              </w:rPr>
            </w:pPr>
          </w:p>
        </w:tc>
        <w:tc>
          <w:tcPr>
            <w:tcW w:w="1840" w:type="dxa"/>
            <w:tcBorders>
              <w:right w:val="single" w:sz="8" w:space="0" w:color="auto"/>
            </w:tcBorders>
            <w:vAlign w:val="bottom"/>
          </w:tcPr>
          <w:p w14:paraId="61A9C378" w14:textId="77777777" w:rsidR="009209B8" w:rsidRPr="005E6E58" w:rsidRDefault="009209B8" w:rsidP="00493563">
            <w:pPr>
              <w:ind w:left="100"/>
              <w:rPr>
                <w:sz w:val="20"/>
                <w:szCs w:val="20"/>
              </w:rPr>
            </w:pPr>
            <w:r>
              <w:rPr>
                <w:sz w:val="20"/>
                <w:szCs w:val="20"/>
              </w:rPr>
              <w:t>и выполняй»</w:t>
            </w:r>
          </w:p>
        </w:tc>
        <w:tc>
          <w:tcPr>
            <w:tcW w:w="1840" w:type="dxa"/>
            <w:tcBorders>
              <w:right w:val="single" w:sz="8" w:space="0" w:color="auto"/>
            </w:tcBorders>
            <w:vAlign w:val="bottom"/>
          </w:tcPr>
          <w:p w14:paraId="48BCC3CF" w14:textId="77777777" w:rsidR="009209B8" w:rsidRPr="005E6E58" w:rsidRDefault="009209B8" w:rsidP="00493563">
            <w:pPr>
              <w:ind w:left="100"/>
              <w:rPr>
                <w:sz w:val="20"/>
                <w:szCs w:val="20"/>
              </w:rPr>
            </w:pPr>
            <w:r>
              <w:rPr>
                <w:sz w:val="20"/>
                <w:szCs w:val="20"/>
              </w:rPr>
              <w:t>общаются» зан.3</w:t>
            </w:r>
          </w:p>
        </w:tc>
        <w:tc>
          <w:tcPr>
            <w:tcW w:w="30" w:type="dxa"/>
            <w:vAlign w:val="bottom"/>
          </w:tcPr>
          <w:p w14:paraId="0CB0C7A6" w14:textId="77777777" w:rsidR="009209B8" w:rsidRPr="005E6E58" w:rsidRDefault="009209B8" w:rsidP="00493563">
            <w:pPr>
              <w:rPr>
                <w:sz w:val="1"/>
                <w:szCs w:val="1"/>
              </w:rPr>
            </w:pPr>
          </w:p>
        </w:tc>
      </w:tr>
      <w:tr w:rsidR="009209B8" w:rsidRPr="005E6E58" w14:paraId="063BC149" w14:textId="77777777" w:rsidTr="00493563">
        <w:trPr>
          <w:trHeight w:val="20"/>
        </w:trPr>
        <w:tc>
          <w:tcPr>
            <w:tcW w:w="120" w:type="dxa"/>
            <w:tcBorders>
              <w:left w:val="single" w:sz="8" w:space="0" w:color="auto"/>
            </w:tcBorders>
            <w:vAlign w:val="bottom"/>
          </w:tcPr>
          <w:p w14:paraId="01121109" w14:textId="77777777" w:rsidR="009209B8" w:rsidRPr="005E6E58" w:rsidRDefault="009209B8" w:rsidP="00493563">
            <w:pPr>
              <w:spacing w:line="20" w:lineRule="exact"/>
              <w:rPr>
                <w:sz w:val="1"/>
                <w:szCs w:val="1"/>
              </w:rPr>
            </w:pPr>
          </w:p>
        </w:tc>
        <w:tc>
          <w:tcPr>
            <w:tcW w:w="860" w:type="dxa"/>
            <w:gridSpan w:val="3"/>
            <w:vMerge/>
            <w:tcBorders>
              <w:right w:val="single" w:sz="8" w:space="0" w:color="auto"/>
            </w:tcBorders>
            <w:vAlign w:val="bottom"/>
          </w:tcPr>
          <w:p w14:paraId="2D243972" w14:textId="77777777" w:rsidR="009209B8" w:rsidRPr="005E6E58" w:rsidRDefault="009209B8" w:rsidP="00493563">
            <w:pPr>
              <w:spacing w:line="20" w:lineRule="exact"/>
              <w:rPr>
                <w:sz w:val="1"/>
                <w:szCs w:val="1"/>
              </w:rPr>
            </w:pPr>
          </w:p>
        </w:tc>
        <w:tc>
          <w:tcPr>
            <w:tcW w:w="2000" w:type="dxa"/>
            <w:tcBorders>
              <w:right w:val="single" w:sz="8" w:space="0" w:color="auto"/>
            </w:tcBorders>
            <w:vAlign w:val="bottom"/>
          </w:tcPr>
          <w:p w14:paraId="61BCA693" w14:textId="77777777" w:rsidR="009209B8" w:rsidRPr="005E6E58" w:rsidRDefault="009209B8" w:rsidP="00493563">
            <w:pPr>
              <w:spacing w:line="20" w:lineRule="exact"/>
              <w:rPr>
                <w:sz w:val="1"/>
                <w:szCs w:val="1"/>
              </w:rPr>
            </w:pPr>
          </w:p>
        </w:tc>
        <w:tc>
          <w:tcPr>
            <w:tcW w:w="1580" w:type="dxa"/>
            <w:vMerge w:val="restart"/>
            <w:tcBorders>
              <w:right w:val="single" w:sz="8" w:space="0" w:color="auto"/>
            </w:tcBorders>
            <w:vAlign w:val="bottom"/>
          </w:tcPr>
          <w:p w14:paraId="1D4F4AC8" w14:textId="77777777" w:rsidR="009209B8" w:rsidRPr="005E6E58" w:rsidRDefault="009209B8" w:rsidP="00493563">
            <w:pPr>
              <w:ind w:left="100"/>
              <w:rPr>
                <w:sz w:val="20"/>
                <w:szCs w:val="20"/>
              </w:rPr>
            </w:pPr>
            <w:r>
              <w:t>По программе</w:t>
            </w:r>
          </w:p>
        </w:tc>
        <w:tc>
          <w:tcPr>
            <w:tcW w:w="1840" w:type="dxa"/>
            <w:vMerge w:val="restart"/>
            <w:tcBorders>
              <w:right w:val="single" w:sz="8" w:space="0" w:color="auto"/>
            </w:tcBorders>
            <w:vAlign w:val="bottom"/>
          </w:tcPr>
          <w:p w14:paraId="05F48FB6" w14:textId="77777777" w:rsidR="009209B8" w:rsidRPr="005E6E58" w:rsidRDefault="009209B8" w:rsidP="00493563">
            <w:pPr>
              <w:ind w:left="80"/>
              <w:rPr>
                <w:sz w:val="20"/>
                <w:szCs w:val="20"/>
              </w:rPr>
            </w:pPr>
            <w:r>
              <w:rPr>
                <w:sz w:val="20"/>
                <w:szCs w:val="20"/>
              </w:rPr>
              <w:t>стр.83</w:t>
            </w:r>
          </w:p>
        </w:tc>
        <w:tc>
          <w:tcPr>
            <w:tcW w:w="100" w:type="dxa"/>
            <w:vAlign w:val="bottom"/>
          </w:tcPr>
          <w:p w14:paraId="1239DD50" w14:textId="77777777" w:rsidR="009209B8" w:rsidRPr="005E6E58" w:rsidRDefault="009209B8" w:rsidP="00493563">
            <w:pPr>
              <w:spacing w:line="20" w:lineRule="exact"/>
              <w:rPr>
                <w:sz w:val="1"/>
                <w:szCs w:val="1"/>
              </w:rPr>
            </w:pPr>
          </w:p>
        </w:tc>
        <w:tc>
          <w:tcPr>
            <w:tcW w:w="140" w:type="dxa"/>
            <w:shd w:val="clear" w:color="auto" w:fill="000000"/>
            <w:vAlign w:val="bottom"/>
          </w:tcPr>
          <w:p w14:paraId="50EBEF46" w14:textId="77777777" w:rsidR="009209B8" w:rsidRPr="005E6E58" w:rsidRDefault="009209B8" w:rsidP="00493563">
            <w:pPr>
              <w:spacing w:line="20" w:lineRule="exact"/>
              <w:rPr>
                <w:sz w:val="1"/>
                <w:szCs w:val="1"/>
              </w:rPr>
            </w:pPr>
          </w:p>
        </w:tc>
        <w:tc>
          <w:tcPr>
            <w:tcW w:w="1420" w:type="dxa"/>
            <w:gridSpan w:val="3"/>
            <w:tcBorders>
              <w:right w:val="single" w:sz="8" w:space="0" w:color="auto"/>
            </w:tcBorders>
            <w:vAlign w:val="bottom"/>
          </w:tcPr>
          <w:p w14:paraId="06472687" w14:textId="77777777" w:rsidR="009209B8" w:rsidRPr="005E6E58" w:rsidRDefault="009209B8" w:rsidP="00493563">
            <w:pPr>
              <w:spacing w:line="20" w:lineRule="exact"/>
              <w:rPr>
                <w:sz w:val="1"/>
                <w:szCs w:val="1"/>
              </w:rPr>
            </w:pPr>
          </w:p>
        </w:tc>
        <w:tc>
          <w:tcPr>
            <w:tcW w:w="1700" w:type="dxa"/>
            <w:vMerge/>
            <w:tcBorders>
              <w:right w:val="single" w:sz="8" w:space="0" w:color="auto"/>
            </w:tcBorders>
            <w:vAlign w:val="bottom"/>
          </w:tcPr>
          <w:p w14:paraId="729DB134" w14:textId="77777777" w:rsidR="009209B8" w:rsidRPr="005E6E58" w:rsidRDefault="009209B8" w:rsidP="00493563">
            <w:pPr>
              <w:spacing w:line="20" w:lineRule="exact"/>
              <w:rPr>
                <w:sz w:val="1"/>
                <w:szCs w:val="1"/>
              </w:rPr>
            </w:pPr>
          </w:p>
        </w:tc>
        <w:tc>
          <w:tcPr>
            <w:tcW w:w="2140" w:type="dxa"/>
            <w:gridSpan w:val="3"/>
            <w:vMerge w:val="restart"/>
            <w:tcBorders>
              <w:right w:val="single" w:sz="8" w:space="0" w:color="auto"/>
            </w:tcBorders>
            <w:vAlign w:val="bottom"/>
          </w:tcPr>
          <w:p w14:paraId="26A3FF85" w14:textId="77777777" w:rsidR="009209B8" w:rsidRPr="005E6E58" w:rsidRDefault="009209B8" w:rsidP="00493563">
            <w:pPr>
              <w:ind w:left="100"/>
              <w:rPr>
                <w:sz w:val="20"/>
                <w:szCs w:val="20"/>
              </w:rPr>
            </w:pPr>
            <w:r>
              <w:t>Занятие №3 стр.6</w:t>
            </w:r>
          </w:p>
        </w:tc>
        <w:tc>
          <w:tcPr>
            <w:tcW w:w="1840" w:type="dxa"/>
            <w:vMerge w:val="restart"/>
            <w:tcBorders>
              <w:right w:val="single" w:sz="8" w:space="0" w:color="auto"/>
            </w:tcBorders>
            <w:vAlign w:val="bottom"/>
          </w:tcPr>
          <w:p w14:paraId="7C8E4CE2" w14:textId="77777777" w:rsidR="009209B8" w:rsidRPr="005E6E58" w:rsidRDefault="009209B8" w:rsidP="00493563">
            <w:pPr>
              <w:ind w:left="100"/>
              <w:rPr>
                <w:sz w:val="20"/>
                <w:szCs w:val="20"/>
              </w:rPr>
            </w:pPr>
            <w:r>
              <w:rPr>
                <w:sz w:val="20"/>
                <w:szCs w:val="20"/>
              </w:rPr>
              <w:t>(картотека</w:t>
            </w:r>
          </w:p>
        </w:tc>
        <w:tc>
          <w:tcPr>
            <w:tcW w:w="1840" w:type="dxa"/>
            <w:vMerge w:val="restart"/>
            <w:tcBorders>
              <w:right w:val="single" w:sz="8" w:space="0" w:color="auto"/>
            </w:tcBorders>
            <w:vAlign w:val="bottom"/>
          </w:tcPr>
          <w:p w14:paraId="7A286373" w14:textId="77777777" w:rsidR="009209B8" w:rsidRPr="005E6E58" w:rsidRDefault="009209B8" w:rsidP="00493563">
            <w:pPr>
              <w:ind w:left="100"/>
              <w:rPr>
                <w:sz w:val="20"/>
                <w:szCs w:val="20"/>
              </w:rPr>
            </w:pPr>
            <w:r>
              <w:rPr>
                <w:sz w:val="20"/>
                <w:szCs w:val="20"/>
              </w:rPr>
              <w:t>Курцева З.И. «Ты-</w:t>
            </w:r>
          </w:p>
        </w:tc>
        <w:tc>
          <w:tcPr>
            <w:tcW w:w="30" w:type="dxa"/>
            <w:vAlign w:val="bottom"/>
          </w:tcPr>
          <w:p w14:paraId="7A7C1B99" w14:textId="77777777" w:rsidR="009209B8" w:rsidRPr="005E6E58" w:rsidRDefault="009209B8" w:rsidP="00493563">
            <w:pPr>
              <w:spacing w:line="20" w:lineRule="exact"/>
              <w:rPr>
                <w:sz w:val="1"/>
                <w:szCs w:val="1"/>
              </w:rPr>
            </w:pPr>
          </w:p>
        </w:tc>
      </w:tr>
      <w:tr w:rsidR="009209B8" w:rsidRPr="005E6E58" w14:paraId="6B46986A" w14:textId="77777777" w:rsidTr="00493563">
        <w:trPr>
          <w:trHeight w:val="240"/>
        </w:trPr>
        <w:tc>
          <w:tcPr>
            <w:tcW w:w="120" w:type="dxa"/>
            <w:tcBorders>
              <w:left w:val="single" w:sz="8" w:space="0" w:color="auto"/>
            </w:tcBorders>
            <w:vAlign w:val="bottom"/>
          </w:tcPr>
          <w:p w14:paraId="3D72B502" w14:textId="77777777" w:rsidR="009209B8" w:rsidRPr="005E6E58" w:rsidRDefault="009209B8" w:rsidP="00493563">
            <w:pPr>
              <w:rPr>
                <w:sz w:val="20"/>
                <w:szCs w:val="20"/>
              </w:rPr>
            </w:pPr>
          </w:p>
        </w:tc>
        <w:tc>
          <w:tcPr>
            <w:tcW w:w="860" w:type="dxa"/>
            <w:gridSpan w:val="3"/>
            <w:vMerge/>
            <w:tcBorders>
              <w:right w:val="single" w:sz="8" w:space="0" w:color="auto"/>
            </w:tcBorders>
            <w:vAlign w:val="bottom"/>
          </w:tcPr>
          <w:p w14:paraId="7496DCFF" w14:textId="77777777" w:rsidR="009209B8" w:rsidRPr="005E6E58" w:rsidRDefault="009209B8" w:rsidP="00493563">
            <w:pPr>
              <w:rPr>
                <w:sz w:val="20"/>
                <w:szCs w:val="20"/>
              </w:rPr>
            </w:pPr>
          </w:p>
        </w:tc>
        <w:tc>
          <w:tcPr>
            <w:tcW w:w="2000" w:type="dxa"/>
            <w:tcBorders>
              <w:right w:val="single" w:sz="8" w:space="0" w:color="auto"/>
            </w:tcBorders>
            <w:vAlign w:val="bottom"/>
          </w:tcPr>
          <w:p w14:paraId="5AA92995" w14:textId="77777777" w:rsidR="009209B8" w:rsidRPr="005E6E58" w:rsidRDefault="009209B8" w:rsidP="00493563">
            <w:pPr>
              <w:spacing w:line="240" w:lineRule="exact"/>
              <w:ind w:left="80"/>
              <w:rPr>
                <w:sz w:val="20"/>
                <w:szCs w:val="20"/>
              </w:rPr>
            </w:pPr>
            <w:r>
              <w:rPr>
                <w:rFonts w:ascii="Calibri" w:eastAsia="Calibri" w:hAnsi="Calibri" w:cs="Calibri"/>
                <w:sz w:val="20"/>
                <w:szCs w:val="20"/>
              </w:rPr>
              <w:t>«</w:t>
            </w:r>
            <w:r>
              <w:rPr>
                <w:sz w:val="20"/>
                <w:szCs w:val="20"/>
              </w:rPr>
              <w:t>Здравствуй, мир»</w:t>
            </w:r>
          </w:p>
        </w:tc>
        <w:tc>
          <w:tcPr>
            <w:tcW w:w="1580" w:type="dxa"/>
            <w:vMerge/>
            <w:tcBorders>
              <w:right w:val="single" w:sz="8" w:space="0" w:color="auto"/>
            </w:tcBorders>
            <w:vAlign w:val="bottom"/>
          </w:tcPr>
          <w:p w14:paraId="26AD1837" w14:textId="77777777" w:rsidR="009209B8" w:rsidRPr="005E6E58" w:rsidRDefault="009209B8" w:rsidP="00493563">
            <w:pPr>
              <w:rPr>
                <w:sz w:val="20"/>
                <w:szCs w:val="20"/>
              </w:rPr>
            </w:pPr>
          </w:p>
        </w:tc>
        <w:tc>
          <w:tcPr>
            <w:tcW w:w="1840" w:type="dxa"/>
            <w:vMerge/>
            <w:tcBorders>
              <w:right w:val="single" w:sz="8" w:space="0" w:color="auto"/>
            </w:tcBorders>
            <w:vAlign w:val="bottom"/>
          </w:tcPr>
          <w:p w14:paraId="5986BCB6" w14:textId="77777777" w:rsidR="009209B8" w:rsidRPr="005E6E58" w:rsidRDefault="009209B8" w:rsidP="00493563">
            <w:pPr>
              <w:rPr>
                <w:sz w:val="20"/>
                <w:szCs w:val="20"/>
              </w:rPr>
            </w:pPr>
          </w:p>
        </w:tc>
        <w:tc>
          <w:tcPr>
            <w:tcW w:w="100" w:type="dxa"/>
            <w:vAlign w:val="bottom"/>
          </w:tcPr>
          <w:p w14:paraId="21027DF1" w14:textId="77777777" w:rsidR="009209B8" w:rsidRPr="005E6E58" w:rsidRDefault="009209B8" w:rsidP="00493563">
            <w:pPr>
              <w:rPr>
                <w:sz w:val="20"/>
                <w:szCs w:val="20"/>
              </w:rPr>
            </w:pPr>
          </w:p>
        </w:tc>
        <w:tc>
          <w:tcPr>
            <w:tcW w:w="1560" w:type="dxa"/>
            <w:gridSpan w:val="4"/>
            <w:tcBorders>
              <w:right w:val="single" w:sz="8" w:space="0" w:color="auto"/>
            </w:tcBorders>
            <w:vAlign w:val="bottom"/>
          </w:tcPr>
          <w:p w14:paraId="77A648A2" w14:textId="77777777" w:rsidR="009209B8" w:rsidRPr="005E6E58" w:rsidRDefault="009209B8" w:rsidP="00493563">
            <w:pPr>
              <w:rPr>
                <w:sz w:val="20"/>
                <w:szCs w:val="20"/>
              </w:rPr>
            </w:pPr>
            <w:r>
              <w:rPr>
                <w:sz w:val="20"/>
                <w:szCs w:val="20"/>
              </w:rPr>
              <w:t>черви</w:t>
            </w:r>
          </w:p>
        </w:tc>
        <w:tc>
          <w:tcPr>
            <w:tcW w:w="1700" w:type="dxa"/>
            <w:vMerge/>
            <w:tcBorders>
              <w:right w:val="single" w:sz="8" w:space="0" w:color="auto"/>
            </w:tcBorders>
            <w:vAlign w:val="bottom"/>
          </w:tcPr>
          <w:p w14:paraId="413D76FF" w14:textId="77777777" w:rsidR="009209B8" w:rsidRPr="005E6E58" w:rsidRDefault="009209B8" w:rsidP="00493563">
            <w:pPr>
              <w:rPr>
                <w:sz w:val="20"/>
                <w:szCs w:val="20"/>
              </w:rPr>
            </w:pPr>
          </w:p>
        </w:tc>
        <w:tc>
          <w:tcPr>
            <w:tcW w:w="2140" w:type="dxa"/>
            <w:gridSpan w:val="3"/>
            <w:vMerge/>
            <w:tcBorders>
              <w:right w:val="single" w:sz="8" w:space="0" w:color="auto"/>
            </w:tcBorders>
            <w:vAlign w:val="bottom"/>
          </w:tcPr>
          <w:p w14:paraId="6E0AF01F" w14:textId="77777777" w:rsidR="009209B8" w:rsidRPr="005E6E58" w:rsidRDefault="009209B8" w:rsidP="00493563">
            <w:pPr>
              <w:rPr>
                <w:sz w:val="20"/>
                <w:szCs w:val="20"/>
              </w:rPr>
            </w:pPr>
          </w:p>
        </w:tc>
        <w:tc>
          <w:tcPr>
            <w:tcW w:w="1840" w:type="dxa"/>
            <w:vMerge/>
            <w:tcBorders>
              <w:right w:val="single" w:sz="8" w:space="0" w:color="auto"/>
            </w:tcBorders>
            <w:vAlign w:val="bottom"/>
          </w:tcPr>
          <w:p w14:paraId="34AACD26" w14:textId="77777777" w:rsidR="009209B8" w:rsidRPr="005E6E58" w:rsidRDefault="009209B8" w:rsidP="00493563">
            <w:pPr>
              <w:rPr>
                <w:sz w:val="20"/>
                <w:szCs w:val="20"/>
              </w:rPr>
            </w:pPr>
          </w:p>
        </w:tc>
        <w:tc>
          <w:tcPr>
            <w:tcW w:w="1840" w:type="dxa"/>
            <w:vMerge/>
            <w:tcBorders>
              <w:right w:val="single" w:sz="8" w:space="0" w:color="auto"/>
            </w:tcBorders>
            <w:vAlign w:val="bottom"/>
          </w:tcPr>
          <w:p w14:paraId="178CF643" w14:textId="77777777" w:rsidR="009209B8" w:rsidRPr="005E6E58" w:rsidRDefault="009209B8" w:rsidP="00493563">
            <w:pPr>
              <w:rPr>
                <w:sz w:val="20"/>
                <w:szCs w:val="20"/>
              </w:rPr>
            </w:pPr>
          </w:p>
        </w:tc>
        <w:tc>
          <w:tcPr>
            <w:tcW w:w="30" w:type="dxa"/>
            <w:vAlign w:val="bottom"/>
          </w:tcPr>
          <w:p w14:paraId="15D01872" w14:textId="77777777" w:rsidR="009209B8" w:rsidRPr="005E6E58" w:rsidRDefault="009209B8" w:rsidP="00493563">
            <w:pPr>
              <w:rPr>
                <w:sz w:val="1"/>
                <w:szCs w:val="1"/>
              </w:rPr>
            </w:pPr>
          </w:p>
        </w:tc>
      </w:tr>
      <w:tr w:rsidR="009209B8" w:rsidRPr="005E6E58" w14:paraId="5710F6CE" w14:textId="77777777" w:rsidTr="00493563">
        <w:trPr>
          <w:trHeight w:val="306"/>
        </w:trPr>
        <w:tc>
          <w:tcPr>
            <w:tcW w:w="120" w:type="dxa"/>
            <w:tcBorders>
              <w:left w:val="single" w:sz="8" w:space="0" w:color="auto"/>
            </w:tcBorders>
            <w:vAlign w:val="bottom"/>
          </w:tcPr>
          <w:p w14:paraId="0E5213E5" w14:textId="77777777" w:rsidR="009209B8" w:rsidRPr="005E6E58" w:rsidRDefault="009209B8" w:rsidP="00493563">
            <w:pPr>
              <w:rPr>
                <w:sz w:val="24"/>
                <w:szCs w:val="24"/>
              </w:rPr>
            </w:pPr>
          </w:p>
        </w:tc>
        <w:tc>
          <w:tcPr>
            <w:tcW w:w="80" w:type="dxa"/>
            <w:vAlign w:val="bottom"/>
          </w:tcPr>
          <w:p w14:paraId="7DD1F58E" w14:textId="77777777" w:rsidR="009209B8" w:rsidRPr="005E6E58" w:rsidRDefault="009209B8" w:rsidP="00493563">
            <w:pPr>
              <w:rPr>
                <w:sz w:val="24"/>
                <w:szCs w:val="24"/>
              </w:rPr>
            </w:pPr>
          </w:p>
        </w:tc>
        <w:tc>
          <w:tcPr>
            <w:tcW w:w="620" w:type="dxa"/>
            <w:vAlign w:val="bottom"/>
          </w:tcPr>
          <w:p w14:paraId="7AC63FB8" w14:textId="77777777" w:rsidR="009209B8" w:rsidRPr="005E6E58" w:rsidRDefault="009209B8" w:rsidP="00493563">
            <w:pPr>
              <w:rPr>
                <w:sz w:val="24"/>
                <w:szCs w:val="24"/>
              </w:rPr>
            </w:pPr>
          </w:p>
        </w:tc>
        <w:tc>
          <w:tcPr>
            <w:tcW w:w="160" w:type="dxa"/>
            <w:tcBorders>
              <w:right w:val="single" w:sz="8" w:space="0" w:color="auto"/>
            </w:tcBorders>
            <w:vAlign w:val="bottom"/>
          </w:tcPr>
          <w:p w14:paraId="22876EDB" w14:textId="77777777" w:rsidR="009209B8" w:rsidRPr="005E6E58" w:rsidRDefault="009209B8" w:rsidP="00493563">
            <w:pPr>
              <w:rPr>
                <w:sz w:val="24"/>
                <w:szCs w:val="24"/>
              </w:rPr>
            </w:pPr>
          </w:p>
        </w:tc>
        <w:tc>
          <w:tcPr>
            <w:tcW w:w="2000" w:type="dxa"/>
            <w:tcBorders>
              <w:right w:val="single" w:sz="8" w:space="0" w:color="auto"/>
            </w:tcBorders>
            <w:vAlign w:val="bottom"/>
          </w:tcPr>
          <w:p w14:paraId="40B48886" w14:textId="77777777" w:rsidR="009209B8" w:rsidRPr="005E6E58" w:rsidRDefault="009209B8" w:rsidP="00493563">
            <w:pPr>
              <w:rPr>
                <w:sz w:val="24"/>
                <w:szCs w:val="24"/>
              </w:rPr>
            </w:pPr>
          </w:p>
        </w:tc>
        <w:tc>
          <w:tcPr>
            <w:tcW w:w="1580" w:type="dxa"/>
            <w:tcBorders>
              <w:right w:val="single" w:sz="8" w:space="0" w:color="auto"/>
            </w:tcBorders>
            <w:vAlign w:val="bottom"/>
          </w:tcPr>
          <w:p w14:paraId="68E642A9"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64984042" w14:textId="77777777" w:rsidR="009209B8" w:rsidRPr="005E6E58" w:rsidRDefault="009209B8" w:rsidP="00493563">
            <w:pPr>
              <w:rPr>
                <w:sz w:val="24"/>
                <w:szCs w:val="24"/>
              </w:rPr>
            </w:pPr>
          </w:p>
        </w:tc>
        <w:tc>
          <w:tcPr>
            <w:tcW w:w="100" w:type="dxa"/>
            <w:vAlign w:val="bottom"/>
          </w:tcPr>
          <w:p w14:paraId="3FE60F46" w14:textId="77777777" w:rsidR="009209B8" w:rsidRPr="005E6E58" w:rsidRDefault="009209B8" w:rsidP="00493563">
            <w:pPr>
              <w:rPr>
                <w:sz w:val="24"/>
                <w:szCs w:val="24"/>
              </w:rPr>
            </w:pPr>
          </w:p>
        </w:tc>
        <w:tc>
          <w:tcPr>
            <w:tcW w:w="1560" w:type="dxa"/>
            <w:gridSpan w:val="4"/>
            <w:tcBorders>
              <w:right w:val="single" w:sz="8" w:space="0" w:color="auto"/>
            </w:tcBorders>
            <w:vAlign w:val="bottom"/>
          </w:tcPr>
          <w:p w14:paraId="77E4CE76" w14:textId="77777777" w:rsidR="009209B8" w:rsidRPr="005E6E58" w:rsidRDefault="009209B8" w:rsidP="00493563">
            <w:pPr>
              <w:rPr>
                <w:sz w:val="20"/>
                <w:szCs w:val="20"/>
              </w:rPr>
            </w:pPr>
            <w:r>
              <w:rPr>
                <w:sz w:val="20"/>
                <w:szCs w:val="20"/>
              </w:rPr>
              <w:t>почвостроители(</w:t>
            </w:r>
          </w:p>
        </w:tc>
        <w:tc>
          <w:tcPr>
            <w:tcW w:w="1700" w:type="dxa"/>
            <w:tcBorders>
              <w:right w:val="single" w:sz="8" w:space="0" w:color="auto"/>
            </w:tcBorders>
            <w:vAlign w:val="bottom"/>
          </w:tcPr>
          <w:p w14:paraId="1FD18380" w14:textId="77777777" w:rsidR="009209B8" w:rsidRPr="005E6E58" w:rsidRDefault="009209B8" w:rsidP="00493563">
            <w:pPr>
              <w:rPr>
                <w:sz w:val="24"/>
                <w:szCs w:val="24"/>
              </w:rPr>
            </w:pPr>
          </w:p>
        </w:tc>
        <w:tc>
          <w:tcPr>
            <w:tcW w:w="780" w:type="dxa"/>
            <w:vAlign w:val="bottom"/>
          </w:tcPr>
          <w:p w14:paraId="43AE7814" w14:textId="77777777" w:rsidR="009209B8" w:rsidRPr="005E6E58" w:rsidRDefault="009209B8" w:rsidP="00493563">
            <w:pPr>
              <w:rPr>
                <w:sz w:val="24"/>
                <w:szCs w:val="24"/>
              </w:rPr>
            </w:pPr>
          </w:p>
        </w:tc>
        <w:tc>
          <w:tcPr>
            <w:tcW w:w="640" w:type="dxa"/>
            <w:vAlign w:val="bottom"/>
          </w:tcPr>
          <w:p w14:paraId="1741620C" w14:textId="77777777" w:rsidR="009209B8" w:rsidRPr="005E6E58" w:rsidRDefault="009209B8" w:rsidP="00493563">
            <w:pPr>
              <w:rPr>
                <w:sz w:val="24"/>
                <w:szCs w:val="24"/>
              </w:rPr>
            </w:pPr>
          </w:p>
        </w:tc>
        <w:tc>
          <w:tcPr>
            <w:tcW w:w="720" w:type="dxa"/>
            <w:tcBorders>
              <w:right w:val="single" w:sz="8" w:space="0" w:color="auto"/>
            </w:tcBorders>
            <w:vAlign w:val="bottom"/>
          </w:tcPr>
          <w:p w14:paraId="425B247A" w14:textId="77777777" w:rsidR="009209B8" w:rsidRPr="005E6E58" w:rsidRDefault="009209B8" w:rsidP="00493563">
            <w:pPr>
              <w:rPr>
                <w:sz w:val="24"/>
                <w:szCs w:val="24"/>
              </w:rPr>
            </w:pPr>
          </w:p>
        </w:tc>
        <w:tc>
          <w:tcPr>
            <w:tcW w:w="1840" w:type="dxa"/>
            <w:tcBorders>
              <w:right w:val="single" w:sz="8" w:space="0" w:color="auto"/>
            </w:tcBorders>
            <w:vAlign w:val="bottom"/>
          </w:tcPr>
          <w:p w14:paraId="3D93260D" w14:textId="77777777" w:rsidR="009209B8" w:rsidRPr="005E6E58" w:rsidRDefault="009209B8" w:rsidP="00493563">
            <w:pPr>
              <w:ind w:left="100"/>
              <w:rPr>
                <w:sz w:val="20"/>
                <w:szCs w:val="20"/>
              </w:rPr>
            </w:pPr>
            <w:r>
              <w:rPr>
                <w:sz w:val="20"/>
                <w:szCs w:val="20"/>
              </w:rPr>
              <w:t>«речевые игры»)</w:t>
            </w:r>
          </w:p>
        </w:tc>
        <w:tc>
          <w:tcPr>
            <w:tcW w:w="1840" w:type="dxa"/>
            <w:tcBorders>
              <w:right w:val="single" w:sz="8" w:space="0" w:color="auto"/>
            </w:tcBorders>
            <w:vAlign w:val="bottom"/>
          </w:tcPr>
          <w:p w14:paraId="5127905F" w14:textId="77777777" w:rsidR="009209B8" w:rsidRPr="005E6E58" w:rsidRDefault="009209B8" w:rsidP="00493563">
            <w:pPr>
              <w:ind w:left="100"/>
              <w:rPr>
                <w:sz w:val="20"/>
                <w:szCs w:val="20"/>
              </w:rPr>
            </w:pPr>
            <w:r>
              <w:rPr>
                <w:sz w:val="20"/>
                <w:szCs w:val="20"/>
              </w:rPr>
              <w:t>словечко, я-</w:t>
            </w:r>
          </w:p>
        </w:tc>
        <w:tc>
          <w:tcPr>
            <w:tcW w:w="30" w:type="dxa"/>
            <w:vAlign w:val="bottom"/>
          </w:tcPr>
          <w:p w14:paraId="75DA6992" w14:textId="77777777" w:rsidR="009209B8" w:rsidRPr="005E6E58" w:rsidRDefault="009209B8" w:rsidP="00493563">
            <w:pPr>
              <w:rPr>
                <w:sz w:val="1"/>
                <w:szCs w:val="1"/>
              </w:rPr>
            </w:pPr>
          </w:p>
        </w:tc>
      </w:tr>
      <w:tr w:rsidR="009209B8" w:rsidRPr="005E6E58" w14:paraId="19C7B219" w14:textId="77777777" w:rsidTr="00493563">
        <w:trPr>
          <w:trHeight w:val="267"/>
        </w:trPr>
        <w:tc>
          <w:tcPr>
            <w:tcW w:w="120" w:type="dxa"/>
            <w:tcBorders>
              <w:left w:val="single" w:sz="8" w:space="0" w:color="auto"/>
            </w:tcBorders>
            <w:vAlign w:val="bottom"/>
          </w:tcPr>
          <w:p w14:paraId="40D924E9" w14:textId="77777777" w:rsidR="009209B8" w:rsidRPr="005E6E58" w:rsidRDefault="009209B8" w:rsidP="00493563">
            <w:pPr>
              <w:rPr>
                <w:sz w:val="23"/>
                <w:szCs w:val="23"/>
              </w:rPr>
            </w:pPr>
          </w:p>
        </w:tc>
        <w:tc>
          <w:tcPr>
            <w:tcW w:w="80" w:type="dxa"/>
            <w:vAlign w:val="bottom"/>
          </w:tcPr>
          <w:p w14:paraId="6569E3F2" w14:textId="77777777" w:rsidR="009209B8" w:rsidRPr="005E6E58" w:rsidRDefault="009209B8" w:rsidP="00493563">
            <w:pPr>
              <w:rPr>
                <w:sz w:val="23"/>
                <w:szCs w:val="23"/>
              </w:rPr>
            </w:pPr>
          </w:p>
        </w:tc>
        <w:tc>
          <w:tcPr>
            <w:tcW w:w="620" w:type="dxa"/>
            <w:vAlign w:val="bottom"/>
          </w:tcPr>
          <w:p w14:paraId="2A5AAAEF" w14:textId="77777777" w:rsidR="009209B8" w:rsidRPr="005E6E58" w:rsidRDefault="009209B8" w:rsidP="00493563">
            <w:pPr>
              <w:rPr>
                <w:sz w:val="23"/>
                <w:szCs w:val="23"/>
              </w:rPr>
            </w:pPr>
          </w:p>
        </w:tc>
        <w:tc>
          <w:tcPr>
            <w:tcW w:w="160" w:type="dxa"/>
            <w:tcBorders>
              <w:right w:val="single" w:sz="8" w:space="0" w:color="auto"/>
            </w:tcBorders>
            <w:vAlign w:val="bottom"/>
          </w:tcPr>
          <w:p w14:paraId="735C5B80" w14:textId="77777777" w:rsidR="009209B8" w:rsidRPr="005E6E58" w:rsidRDefault="009209B8" w:rsidP="00493563">
            <w:pPr>
              <w:rPr>
                <w:sz w:val="23"/>
                <w:szCs w:val="23"/>
              </w:rPr>
            </w:pPr>
          </w:p>
        </w:tc>
        <w:tc>
          <w:tcPr>
            <w:tcW w:w="2000" w:type="dxa"/>
            <w:tcBorders>
              <w:right w:val="single" w:sz="8" w:space="0" w:color="auto"/>
            </w:tcBorders>
            <w:vAlign w:val="bottom"/>
          </w:tcPr>
          <w:p w14:paraId="392F450C" w14:textId="77777777" w:rsidR="009209B8" w:rsidRPr="005E6E58" w:rsidRDefault="009209B8" w:rsidP="00493563">
            <w:pPr>
              <w:rPr>
                <w:sz w:val="23"/>
                <w:szCs w:val="23"/>
              </w:rPr>
            </w:pPr>
          </w:p>
        </w:tc>
        <w:tc>
          <w:tcPr>
            <w:tcW w:w="1580" w:type="dxa"/>
            <w:tcBorders>
              <w:right w:val="single" w:sz="8" w:space="0" w:color="auto"/>
            </w:tcBorders>
            <w:vAlign w:val="bottom"/>
          </w:tcPr>
          <w:p w14:paraId="6578A776" w14:textId="77777777" w:rsidR="009209B8" w:rsidRPr="005E6E58" w:rsidRDefault="009209B8" w:rsidP="00493563">
            <w:pPr>
              <w:rPr>
                <w:sz w:val="23"/>
                <w:szCs w:val="23"/>
              </w:rPr>
            </w:pPr>
          </w:p>
        </w:tc>
        <w:tc>
          <w:tcPr>
            <w:tcW w:w="1840" w:type="dxa"/>
            <w:tcBorders>
              <w:right w:val="single" w:sz="8" w:space="0" w:color="auto"/>
            </w:tcBorders>
            <w:vAlign w:val="bottom"/>
          </w:tcPr>
          <w:p w14:paraId="60BD4C5B" w14:textId="77777777" w:rsidR="009209B8" w:rsidRPr="005E6E58" w:rsidRDefault="009209B8" w:rsidP="00493563">
            <w:pPr>
              <w:rPr>
                <w:sz w:val="23"/>
                <w:szCs w:val="23"/>
              </w:rPr>
            </w:pPr>
          </w:p>
        </w:tc>
        <w:tc>
          <w:tcPr>
            <w:tcW w:w="100" w:type="dxa"/>
            <w:vAlign w:val="bottom"/>
          </w:tcPr>
          <w:p w14:paraId="59272DE0" w14:textId="77777777" w:rsidR="009209B8" w:rsidRPr="005E6E58" w:rsidRDefault="009209B8" w:rsidP="00493563">
            <w:pPr>
              <w:rPr>
                <w:sz w:val="23"/>
                <w:szCs w:val="23"/>
              </w:rPr>
            </w:pPr>
          </w:p>
        </w:tc>
        <w:tc>
          <w:tcPr>
            <w:tcW w:w="1560" w:type="dxa"/>
            <w:gridSpan w:val="4"/>
            <w:tcBorders>
              <w:right w:val="single" w:sz="8" w:space="0" w:color="auto"/>
            </w:tcBorders>
            <w:vAlign w:val="bottom"/>
          </w:tcPr>
          <w:p w14:paraId="4F17DD04"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6186B8D8" w14:textId="77777777" w:rsidR="009209B8" w:rsidRPr="005E6E58" w:rsidRDefault="009209B8" w:rsidP="00493563">
            <w:pPr>
              <w:rPr>
                <w:sz w:val="23"/>
                <w:szCs w:val="23"/>
              </w:rPr>
            </w:pPr>
          </w:p>
        </w:tc>
        <w:tc>
          <w:tcPr>
            <w:tcW w:w="780" w:type="dxa"/>
            <w:vAlign w:val="bottom"/>
          </w:tcPr>
          <w:p w14:paraId="086E20DF" w14:textId="77777777" w:rsidR="009209B8" w:rsidRPr="005E6E58" w:rsidRDefault="009209B8" w:rsidP="00493563">
            <w:pPr>
              <w:rPr>
                <w:sz w:val="23"/>
                <w:szCs w:val="23"/>
              </w:rPr>
            </w:pPr>
          </w:p>
        </w:tc>
        <w:tc>
          <w:tcPr>
            <w:tcW w:w="640" w:type="dxa"/>
            <w:vAlign w:val="bottom"/>
          </w:tcPr>
          <w:p w14:paraId="03EFBBCB" w14:textId="77777777" w:rsidR="009209B8" w:rsidRPr="005E6E58" w:rsidRDefault="009209B8" w:rsidP="00493563">
            <w:pPr>
              <w:rPr>
                <w:sz w:val="23"/>
                <w:szCs w:val="23"/>
              </w:rPr>
            </w:pPr>
          </w:p>
        </w:tc>
        <w:tc>
          <w:tcPr>
            <w:tcW w:w="720" w:type="dxa"/>
            <w:tcBorders>
              <w:right w:val="single" w:sz="8" w:space="0" w:color="auto"/>
            </w:tcBorders>
            <w:vAlign w:val="bottom"/>
          </w:tcPr>
          <w:p w14:paraId="1F0417BD" w14:textId="77777777" w:rsidR="009209B8" w:rsidRPr="005E6E58" w:rsidRDefault="009209B8" w:rsidP="00493563">
            <w:pPr>
              <w:rPr>
                <w:sz w:val="23"/>
                <w:szCs w:val="23"/>
              </w:rPr>
            </w:pPr>
          </w:p>
        </w:tc>
        <w:tc>
          <w:tcPr>
            <w:tcW w:w="1840" w:type="dxa"/>
            <w:tcBorders>
              <w:right w:val="single" w:sz="8" w:space="0" w:color="auto"/>
            </w:tcBorders>
            <w:vAlign w:val="bottom"/>
          </w:tcPr>
          <w:p w14:paraId="7B0F81F4" w14:textId="77777777" w:rsidR="009209B8" w:rsidRPr="005E6E58" w:rsidRDefault="009209B8" w:rsidP="00493563">
            <w:pPr>
              <w:rPr>
                <w:sz w:val="23"/>
                <w:szCs w:val="23"/>
              </w:rPr>
            </w:pPr>
          </w:p>
        </w:tc>
        <w:tc>
          <w:tcPr>
            <w:tcW w:w="1840" w:type="dxa"/>
            <w:tcBorders>
              <w:right w:val="single" w:sz="8" w:space="0" w:color="auto"/>
            </w:tcBorders>
            <w:vAlign w:val="bottom"/>
          </w:tcPr>
          <w:p w14:paraId="1CF954BF" w14:textId="77777777" w:rsidR="009209B8" w:rsidRPr="005E6E58" w:rsidRDefault="009209B8" w:rsidP="00493563">
            <w:pPr>
              <w:ind w:left="100"/>
              <w:rPr>
                <w:sz w:val="20"/>
                <w:szCs w:val="20"/>
              </w:rPr>
            </w:pPr>
            <w:r>
              <w:rPr>
                <w:sz w:val="20"/>
                <w:szCs w:val="20"/>
              </w:rPr>
              <w:t>словечко».</w:t>
            </w:r>
          </w:p>
        </w:tc>
        <w:tc>
          <w:tcPr>
            <w:tcW w:w="30" w:type="dxa"/>
            <w:vAlign w:val="bottom"/>
          </w:tcPr>
          <w:p w14:paraId="2434D477" w14:textId="77777777" w:rsidR="009209B8" w:rsidRPr="005E6E58" w:rsidRDefault="009209B8" w:rsidP="00493563">
            <w:pPr>
              <w:rPr>
                <w:sz w:val="1"/>
                <w:szCs w:val="1"/>
              </w:rPr>
            </w:pPr>
          </w:p>
        </w:tc>
      </w:tr>
      <w:tr w:rsidR="009209B8" w:rsidRPr="005E6E58" w14:paraId="6A9E5E2E" w14:textId="77777777" w:rsidTr="00493563">
        <w:trPr>
          <w:trHeight w:val="221"/>
        </w:trPr>
        <w:tc>
          <w:tcPr>
            <w:tcW w:w="820" w:type="dxa"/>
            <w:gridSpan w:val="3"/>
            <w:tcBorders>
              <w:left w:val="single" w:sz="8" w:space="0" w:color="auto"/>
              <w:bottom w:val="single" w:sz="8" w:space="0" w:color="auto"/>
            </w:tcBorders>
            <w:vAlign w:val="bottom"/>
          </w:tcPr>
          <w:p w14:paraId="1D082CE5" w14:textId="77777777" w:rsidR="009209B8" w:rsidRPr="005E6E58" w:rsidRDefault="009209B8" w:rsidP="00493563">
            <w:pPr>
              <w:rPr>
                <w:sz w:val="19"/>
                <w:szCs w:val="19"/>
              </w:rPr>
            </w:pPr>
          </w:p>
        </w:tc>
        <w:tc>
          <w:tcPr>
            <w:tcW w:w="160" w:type="dxa"/>
            <w:tcBorders>
              <w:bottom w:val="single" w:sz="8" w:space="0" w:color="auto"/>
              <w:right w:val="single" w:sz="8" w:space="0" w:color="auto"/>
            </w:tcBorders>
            <w:vAlign w:val="bottom"/>
          </w:tcPr>
          <w:p w14:paraId="5DAF0F6D"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1FEFB851"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4A7ECE99"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7DC88EE2" w14:textId="77777777" w:rsidR="009209B8" w:rsidRPr="005E6E58" w:rsidRDefault="009209B8" w:rsidP="00493563">
            <w:pPr>
              <w:rPr>
                <w:sz w:val="19"/>
                <w:szCs w:val="19"/>
              </w:rPr>
            </w:pPr>
          </w:p>
        </w:tc>
        <w:tc>
          <w:tcPr>
            <w:tcW w:w="100" w:type="dxa"/>
            <w:tcBorders>
              <w:bottom w:val="single" w:sz="8" w:space="0" w:color="auto"/>
            </w:tcBorders>
            <w:vAlign w:val="bottom"/>
          </w:tcPr>
          <w:p w14:paraId="121E6300" w14:textId="77777777" w:rsidR="009209B8" w:rsidRPr="005E6E58" w:rsidRDefault="009209B8" w:rsidP="00493563">
            <w:pPr>
              <w:rPr>
                <w:sz w:val="19"/>
                <w:szCs w:val="19"/>
              </w:rPr>
            </w:pPr>
          </w:p>
        </w:tc>
        <w:tc>
          <w:tcPr>
            <w:tcW w:w="900" w:type="dxa"/>
            <w:gridSpan w:val="3"/>
            <w:tcBorders>
              <w:bottom w:val="single" w:sz="8" w:space="0" w:color="auto"/>
            </w:tcBorders>
            <w:vAlign w:val="bottom"/>
          </w:tcPr>
          <w:p w14:paraId="32C8A3E2"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5643E75F"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0610124A" w14:textId="77777777" w:rsidR="009209B8" w:rsidRPr="005E6E58" w:rsidRDefault="009209B8" w:rsidP="00493563">
            <w:pPr>
              <w:rPr>
                <w:sz w:val="19"/>
                <w:szCs w:val="19"/>
              </w:rPr>
            </w:pPr>
          </w:p>
        </w:tc>
        <w:tc>
          <w:tcPr>
            <w:tcW w:w="2140" w:type="dxa"/>
            <w:gridSpan w:val="3"/>
            <w:tcBorders>
              <w:bottom w:val="single" w:sz="8" w:space="0" w:color="auto"/>
              <w:right w:val="single" w:sz="8" w:space="0" w:color="auto"/>
            </w:tcBorders>
            <w:vAlign w:val="bottom"/>
          </w:tcPr>
          <w:p w14:paraId="319A4E24"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07B489D5"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418602F" w14:textId="77777777" w:rsidR="009209B8" w:rsidRPr="005E6E58" w:rsidRDefault="009209B8" w:rsidP="00493563">
            <w:pPr>
              <w:rPr>
                <w:sz w:val="19"/>
                <w:szCs w:val="19"/>
              </w:rPr>
            </w:pPr>
          </w:p>
        </w:tc>
        <w:tc>
          <w:tcPr>
            <w:tcW w:w="30" w:type="dxa"/>
            <w:vAlign w:val="bottom"/>
          </w:tcPr>
          <w:p w14:paraId="262EC092" w14:textId="77777777" w:rsidR="009209B8" w:rsidRPr="005E6E58" w:rsidRDefault="009209B8" w:rsidP="00493563">
            <w:pPr>
              <w:rPr>
                <w:sz w:val="1"/>
                <w:szCs w:val="1"/>
              </w:rPr>
            </w:pPr>
          </w:p>
        </w:tc>
      </w:tr>
      <w:tr w:rsidR="009209B8" w:rsidRPr="005E6E58" w14:paraId="1A3E2FCC" w14:textId="77777777" w:rsidTr="00493563">
        <w:trPr>
          <w:trHeight w:val="191"/>
        </w:trPr>
        <w:tc>
          <w:tcPr>
            <w:tcW w:w="820" w:type="dxa"/>
            <w:gridSpan w:val="3"/>
            <w:tcBorders>
              <w:left w:val="single" w:sz="8" w:space="0" w:color="auto"/>
            </w:tcBorders>
            <w:vAlign w:val="bottom"/>
          </w:tcPr>
          <w:p w14:paraId="588FECF1" w14:textId="77777777" w:rsidR="009209B8" w:rsidRPr="005E6E58" w:rsidRDefault="009209B8" w:rsidP="00493563">
            <w:pPr>
              <w:spacing w:line="191" w:lineRule="exact"/>
              <w:ind w:left="120"/>
              <w:rPr>
                <w:sz w:val="20"/>
                <w:szCs w:val="20"/>
              </w:rPr>
            </w:pPr>
            <w:r>
              <w:t>4</w:t>
            </w:r>
          </w:p>
        </w:tc>
        <w:tc>
          <w:tcPr>
            <w:tcW w:w="160" w:type="dxa"/>
            <w:tcBorders>
              <w:right w:val="single" w:sz="8" w:space="0" w:color="auto"/>
            </w:tcBorders>
            <w:vAlign w:val="bottom"/>
          </w:tcPr>
          <w:p w14:paraId="2481B869" w14:textId="77777777" w:rsidR="009209B8" w:rsidRPr="005E6E58" w:rsidRDefault="009209B8" w:rsidP="00493563">
            <w:pPr>
              <w:rPr>
                <w:sz w:val="16"/>
                <w:szCs w:val="16"/>
              </w:rPr>
            </w:pPr>
          </w:p>
        </w:tc>
        <w:tc>
          <w:tcPr>
            <w:tcW w:w="2000" w:type="dxa"/>
            <w:tcBorders>
              <w:right w:val="single" w:sz="8" w:space="0" w:color="auto"/>
            </w:tcBorders>
            <w:vAlign w:val="bottom"/>
          </w:tcPr>
          <w:p w14:paraId="1F8C6C56" w14:textId="77777777" w:rsidR="009209B8" w:rsidRPr="005E6E58" w:rsidRDefault="009209B8" w:rsidP="00493563">
            <w:pPr>
              <w:spacing w:line="191" w:lineRule="exact"/>
              <w:ind w:left="80"/>
              <w:rPr>
                <w:sz w:val="20"/>
                <w:szCs w:val="20"/>
              </w:rPr>
            </w:pPr>
            <w:r>
              <w:rPr>
                <w:sz w:val="20"/>
                <w:szCs w:val="20"/>
              </w:rPr>
              <w:t>«День</w:t>
            </w:r>
          </w:p>
        </w:tc>
        <w:tc>
          <w:tcPr>
            <w:tcW w:w="1580" w:type="dxa"/>
            <w:tcBorders>
              <w:right w:val="single" w:sz="8" w:space="0" w:color="auto"/>
            </w:tcBorders>
            <w:vAlign w:val="bottom"/>
          </w:tcPr>
          <w:p w14:paraId="6924F110" w14:textId="77777777" w:rsidR="009209B8" w:rsidRPr="005E6E58" w:rsidRDefault="009209B8" w:rsidP="00493563">
            <w:pPr>
              <w:spacing w:line="191" w:lineRule="exact"/>
              <w:ind w:left="100"/>
              <w:rPr>
                <w:sz w:val="20"/>
                <w:szCs w:val="20"/>
              </w:rPr>
            </w:pPr>
            <w:r>
              <w:t>Занятие № 7</w:t>
            </w:r>
          </w:p>
        </w:tc>
        <w:tc>
          <w:tcPr>
            <w:tcW w:w="1840" w:type="dxa"/>
            <w:tcBorders>
              <w:right w:val="single" w:sz="8" w:space="0" w:color="auto"/>
            </w:tcBorders>
            <w:vAlign w:val="bottom"/>
          </w:tcPr>
          <w:p w14:paraId="4940DA23" w14:textId="77777777" w:rsidR="009209B8" w:rsidRPr="005E6E58" w:rsidRDefault="009209B8" w:rsidP="00493563">
            <w:pPr>
              <w:spacing w:line="191" w:lineRule="exact"/>
              <w:ind w:left="80"/>
              <w:rPr>
                <w:sz w:val="20"/>
                <w:szCs w:val="20"/>
              </w:rPr>
            </w:pPr>
            <w:r>
              <w:t>«Прогулка по</w:t>
            </w:r>
          </w:p>
        </w:tc>
        <w:tc>
          <w:tcPr>
            <w:tcW w:w="100" w:type="dxa"/>
            <w:vAlign w:val="bottom"/>
          </w:tcPr>
          <w:p w14:paraId="57FD5D0F" w14:textId="77777777" w:rsidR="009209B8" w:rsidRPr="005E6E58" w:rsidRDefault="009209B8" w:rsidP="00493563">
            <w:pPr>
              <w:rPr>
                <w:sz w:val="16"/>
                <w:szCs w:val="16"/>
              </w:rPr>
            </w:pPr>
          </w:p>
        </w:tc>
        <w:tc>
          <w:tcPr>
            <w:tcW w:w="900" w:type="dxa"/>
            <w:gridSpan w:val="3"/>
            <w:tcBorders>
              <w:bottom w:val="single" w:sz="8" w:space="0" w:color="auto"/>
            </w:tcBorders>
            <w:vAlign w:val="bottom"/>
          </w:tcPr>
          <w:p w14:paraId="2DE7FB51" w14:textId="77777777" w:rsidR="009209B8" w:rsidRPr="005E6E58" w:rsidRDefault="009209B8" w:rsidP="00493563">
            <w:pPr>
              <w:spacing w:line="182" w:lineRule="exact"/>
              <w:rPr>
                <w:sz w:val="20"/>
                <w:szCs w:val="20"/>
              </w:rPr>
            </w:pPr>
            <w:r>
              <w:rPr>
                <w:w w:val="94"/>
                <w:sz w:val="20"/>
                <w:szCs w:val="20"/>
              </w:rPr>
              <w:t>Опыт № 3.</w:t>
            </w:r>
          </w:p>
        </w:tc>
        <w:tc>
          <w:tcPr>
            <w:tcW w:w="660" w:type="dxa"/>
            <w:tcBorders>
              <w:right w:val="single" w:sz="8" w:space="0" w:color="auto"/>
            </w:tcBorders>
            <w:vAlign w:val="bottom"/>
          </w:tcPr>
          <w:p w14:paraId="37A1175C" w14:textId="77777777" w:rsidR="009209B8" w:rsidRPr="005E6E58" w:rsidRDefault="009209B8" w:rsidP="00493563">
            <w:pPr>
              <w:rPr>
                <w:sz w:val="16"/>
                <w:szCs w:val="16"/>
              </w:rPr>
            </w:pPr>
          </w:p>
        </w:tc>
        <w:tc>
          <w:tcPr>
            <w:tcW w:w="1700" w:type="dxa"/>
            <w:tcBorders>
              <w:right w:val="single" w:sz="8" w:space="0" w:color="auto"/>
            </w:tcBorders>
            <w:vAlign w:val="bottom"/>
          </w:tcPr>
          <w:p w14:paraId="3A0A0275" w14:textId="77777777" w:rsidR="009209B8" w:rsidRPr="005E6E58" w:rsidRDefault="009209B8" w:rsidP="00493563">
            <w:pPr>
              <w:spacing w:line="191" w:lineRule="exact"/>
              <w:ind w:left="100"/>
              <w:rPr>
                <w:sz w:val="20"/>
                <w:szCs w:val="20"/>
              </w:rPr>
            </w:pPr>
            <w:r>
              <w:rPr>
                <w:sz w:val="20"/>
                <w:szCs w:val="20"/>
              </w:rPr>
              <w:t>Туве Янссон</w:t>
            </w:r>
          </w:p>
        </w:tc>
        <w:tc>
          <w:tcPr>
            <w:tcW w:w="2140" w:type="dxa"/>
            <w:gridSpan w:val="3"/>
            <w:tcBorders>
              <w:right w:val="single" w:sz="8" w:space="0" w:color="auto"/>
            </w:tcBorders>
            <w:vAlign w:val="bottom"/>
          </w:tcPr>
          <w:p w14:paraId="2D0D1AC5" w14:textId="77777777" w:rsidR="009209B8" w:rsidRPr="005E6E58" w:rsidRDefault="009209B8" w:rsidP="00493563">
            <w:pPr>
              <w:spacing w:line="191" w:lineRule="exact"/>
              <w:ind w:left="100"/>
              <w:rPr>
                <w:sz w:val="20"/>
                <w:szCs w:val="20"/>
              </w:rPr>
            </w:pPr>
            <w:r>
              <w:t>Звук  [П],  [П’]»,</w:t>
            </w:r>
          </w:p>
        </w:tc>
        <w:tc>
          <w:tcPr>
            <w:tcW w:w="1840" w:type="dxa"/>
            <w:tcBorders>
              <w:right w:val="single" w:sz="8" w:space="0" w:color="auto"/>
            </w:tcBorders>
            <w:vAlign w:val="bottom"/>
          </w:tcPr>
          <w:p w14:paraId="6AC8D05B" w14:textId="77777777" w:rsidR="009209B8" w:rsidRPr="005E6E58" w:rsidRDefault="009209B8" w:rsidP="00493563">
            <w:pPr>
              <w:spacing w:line="191" w:lineRule="exact"/>
              <w:ind w:left="100"/>
              <w:rPr>
                <w:sz w:val="20"/>
                <w:szCs w:val="20"/>
              </w:rPr>
            </w:pPr>
            <w:r>
              <w:rPr>
                <w:sz w:val="20"/>
                <w:szCs w:val="20"/>
              </w:rPr>
              <w:t>Игра №4 «Живые</w:t>
            </w:r>
          </w:p>
        </w:tc>
        <w:tc>
          <w:tcPr>
            <w:tcW w:w="1840" w:type="dxa"/>
            <w:tcBorders>
              <w:right w:val="single" w:sz="8" w:space="0" w:color="auto"/>
            </w:tcBorders>
            <w:vAlign w:val="bottom"/>
          </w:tcPr>
          <w:p w14:paraId="34EE1644" w14:textId="77777777" w:rsidR="009209B8" w:rsidRPr="005E6E58" w:rsidRDefault="009209B8" w:rsidP="00493563">
            <w:pPr>
              <w:spacing w:line="191" w:lineRule="exact"/>
              <w:ind w:left="100"/>
              <w:rPr>
                <w:sz w:val="20"/>
                <w:szCs w:val="20"/>
              </w:rPr>
            </w:pPr>
            <w:r>
              <w:rPr>
                <w:sz w:val="20"/>
                <w:szCs w:val="20"/>
              </w:rPr>
              <w:t>«Общение бывает</w:t>
            </w:r>
          </w:p>
        </w:tc>
        <w:tc>
          <w:tcPr>
            <w:tcW w:w="30" w:type="dxa"/>
            <w:vAlign w:val="bottom"/>
          </w:tcPr>
          <w:p w14:paraId="2CD8F510" w14:textId="77777777" w:rsidR="009209B8" w:rsidRPr="005E6E58" w:rsidRDefault="009209B8" w:rsidP="00493563">
            <w:pPr>
              <w:rPr>
                <w:sz w:val="1"/>
                <w:szCs w:val="1"/>
              </w:rPr>
            </w:pPr>
          </w:p>
        </w:tc>
      </w:tr>
      <w:tr w:rsidR="009209B8" w:rsidRPr="005E6E58" w14:paraId="54DDE30B" w14:textId="77777777" w:rsidTr="00493563">
        <w:trPr>
          <w:trHeight w:val="232"/>
        </w:trPr>
        <w:tc>
          <w:tcPr>
            <w:tcW w:w="120" w:type="dxa"/>
            <w:tcBorders>
              <w:left w:val="single" w:sz="8" w:space="0" w:color="auto"/>
            </w:tcBorders>
            <w:vAlign w:val="bottom"/>
          </w:tcPr>
          <w:p w14:paraId="5EBC5570" w14:textId="77777777" w:rsidR="009209B8" w:rsidRPr="005E6E58" w:rsidRDefault="009209B8" w:rsidP="00493563">
            <w:pPr>
              <w:rPr>
                <w:sz w:val="20"/>
                <w:szCs w:val="20"/>
              </w:rPr>
            </w:pPr>
          </w:p>
        </w:tc>
        <w:tc>
          <w:tcPr>
            <w:tcW w:w="860" w:type="dxa"/>
            <w:gridSpan w:val="3"/>
            <w:vMerge w:val="restart"/>
            <w:tcBorders>
              <w:right w:val="single" w:sz="8" w:space="0" w:color="auto"/>
            </w:tcBorders>
            <w:vAlign w:val="bottom"/>
          </w:tcPr>
          <w:p w14:paraId="7A268998" w14:textId="77777777" w:rsidR="009209B8" w:rsidRPr="005E6E58" w:rsidRDefault="009209B8" w:rsidP="00493563">
            <w:pPr>
              <w:rPr>
                <w:sz w:val="20"/>
                <w:szCs w:val="20"/>
              </w:rPr>
            </w:pPr>
            <w:r>
              <w:rPr>
                <w:sz w:val="24"/>
                <w:szCs w:val="24"/>
              </w:rPr>
              <w:t>неделя</w:t>
            </w:r>
          </w:p>
        </w:tc>
        <w:tc>
          <w:tcPr>
            <w:tcW w:w="2000" w:type="dxa"/>
            <w:tcBorders>
              <w:right w:val="single" w:sz="8" w:space="0" w:color="auto"/>
            </w:tcBorders>
            <w:vAlign w:val="bottom"/>
          </w:tcPr>
          <w:p w14:paraId="3379793E" w14:textId="77777777" w:rsidR="009209B8" w:rsidRPr="005E6E58" w:rsidRDefault="009209B8" w:rsidP="00493563">
            <w:pPr>
              <w:ind w:left="80"/>
              <w:rPr>
                <w:sz w:val="20"/>
                <w:szCs w:val="20"/>
              </w:rPr>
            </w:pPr>
            <w:r>
              <w:rPr>
                <w:sz w:val="20"/>
                <w:szCs w:val="20"/>
              </w:rPr>
              <w:t>непослушания»</w:t>
            </w:r>
          </w:p>
        </w:tc>
        <w:tc>
          <w:tcPr>
            <w:tcW w:w="1580" w:type="dxa"/>
            <w:tcBorders>
              <w:right w:val="single" w:sz="8" w:space="0" w:color="auto"/>
            </w:tcBorders>
            <w:vAlign w:val="bottom"/>
          </w:tcPr>
          <w:p w14:paraId="562CFE16" w14:textId="77777777" w:rsidR="009209B8" w:rsidRPr="005E6E58" w:rsidRDefault="009209B8" w:rsidP="00493563">
            <w:pPr>
              <w:spacing w:line="232" w:lineRule="exact"/>
              <w:ind w:left="100"/>
              <w:rPr>
                <w:sz w:val="20"/>
                <w:szCs w:val="20"/>
              </w:rPr>
            </w:pPr>
            <w:r>
              <w:t>Занятие № 8</w:t>
            </w:r>
          </w:p>
        </w:tc>
        <w:tc>
          <w:tcPr>
            <w:tcW w:w="1840" w:type="dxa"/>
            <w:vMerge w:val="restart"/>
            <w:tcBorders>
              <w:right w:val="single" w:sz="8" w:space="0" w:color="auto"/>
            </w:tcBorders>
            <w:vAlign w:val="bottom"/>
          </w:tcPr>
          <w:p w14:paraId="171C8589" w14:textId="77777777" w:rsidR="009209B8" w:rsidRPr="005E6E58" w:rsidRDefault="009209B8" w:rsidP="00493563">
            <w:pPr>
              <w:ind w:left="80"/>
              <w:rPr>
                <w:sz w:val="20"/>
                <w:szCs w:val="20"/>
              </w:rPr>
            </w:pPr>
            <w:r>
              <w:rPr>
                <w:sz w:val="24"/>
                <w:szCs w:val="24"/>
              </w:rPr>
              <w:t>сказ. городу»</w:t>
            </w:r>
          </w:p>
        </w:tc>
        <w:tc>
          <w:tcPr>
            <w:tcW w:w="100" w:type="dxa"/>
            <w:vAlign w:val="bottom"/>
          </w:tcPr>
          <w:p w14:paraId="3C3B8FB1" w14:textId="77777777" w:rsidR="009209B8" w:rsidRPr="005E6E58" w:rsidRDefault="009209B8" w:rsidP="00493563">
            <w:pPr>
              <w:rPr>
                <w:sz w:val="20"/>
                <w:szCs w:val="20"/>
              </w:rPr>
            </w:pPr>
          </w:p>
        </w:tc>
        <w:tc>
          <w:tcPr>
            <w:tcW w:w="1560" w:type="dxa"/>
            <w:gridSpan w:val="4"/>
            <w:tcBorders>
              <w:right w:val="single" w:sz="8" w:space="0" w:color="auto"/>
            </w:tcBorders>
            <w:vAlign w:val="bottom"/>
          </w:tcPr>
          <w:p w14:paraId="5404589C" w14:textId="77777777" w:rsidR="009209B8" w:rsidRPr="005E6E58" w:rsidRDefault="009209B8" w:rsidP="00493563">
            <w:pPr>
              <w:rPr>
                <w:sz w:val="20"/>
                <w:szCs w:val="20"/>
              </w:rPr>
            </w:pPr>
            <w:r>
              <w:rPr>
                <w:sz w:val="20"/>
                <w:szCs w:val="20"/>
              </w:rPr>
              <w:t>Дождевые черви</w:t>
            </w:r>
          </w:p>
        </w:tc>
        <w:tc>
          <w:tcPr>
            <w:tcW w:w="1700" w:type="dxa"/>
            <w:tcBorders>
              <w:right w:val="single" w:sz="8" w:space="0" w:color="auto"/>
            </w:tcBorders>
            <w:vAlign w:val="bottom"/>
          </w:tcPr>
          <w:p w14:paraId="45C8344F" w14:textId="77777777" w:rsidR="009209B8" w:rsidRPr="005E6E58" w:rsidRDefault="009209B8" w:rsidP="00493563">
            <w:pPr>
              <w:ind w:left="100"/>
              <w:rPr>
                <w:sz w:val="20"/>
                <w:szCs w:val="20"/>
              </w:rPr>
            </w:pPr>
            <w:r>
              <w:rPr>
                <w:sz w:val="20"/>
                <w:szCs w:val="20"/>
              </w:rPr>
              <w:t>«Маленькие</w:t>
            </w:r>
          </w:p>
        </w:tc>
        <w:tc>
          <w:tcPr>
            <w:tcW w:w="1420" w:type="dxa"/>
            <w:gridSpan w:val="2"/>
            <w:vAlign w:val="bottom"/>
          </w:tcPr>
          <w:p w14:paraId="2C8B9A29" w14:textId="77777777" w:rsidR="009209B8" w:rsidRPr="005E6E58" w:rsidRDefault="009209B8" w:rsidP="00493563">
            <w:pPr>
              <w:spacing w:line="232" w:lineRule="exact"/>
              <w:ind w:left="100"/>
              <w:rPr>
                <w:sz w:val="20"/>
                <w:szCs w:val="20"/>
              </w:rPr>
            </w:pPr>
            <w:r>
              <w:rPr>
                <w:sz w:val="24"/>
                <w:szCs w:val="24"/>
              </w:rPr>
              <w:t>буква «П»</w:t>
            </w:r>
          </w:p>
        </w:tc>
        <w:tc>
          <w:tcPr>
            <w:tcW w:w="720" w:type="dxa"/>
            <w:tcBorders>
              <w:right w:val="single" w:sz="8" w:space="0" w:color="auto"/>
            </w:tcBorders>
            <w:vAlign w:val="bottom"/>
          </w:tcPr>
          <w:p w14:paraId="02A5DA1C" w14:textId="77777777" w:rsidR="009209B8" w:rsidRPr="005E6E58" w:rsidRDefault="009209B8" w:rsidP="00493563">
            <w:pPr>
              <w:rPr>
                <w:sz w:val="20"/>
                <w:szCs w:val="20"/>
              </w:rPr>
            </w:pPr>
          </w:p>
        </w:tc>
        <w:tc>
          <w:tcPr>
            <w:tcW w:w="1840" w:type="dxa"/>
            <w:tcBorders>
              <w:right w:val="single" w:sz="8" w:space="0" w:color="auto"/>
            </w:tcBorders>
            <w:vAlign w:val="bottom"/>
          </w:tcPr>
          <w:p w14:paraId="2FAD1507" w14:textId="77777777" w:rsidR="009209B8" w:rsidRPr="005E6E58" w:rsidRDefault="009209B8" w:rsidP="00493563">
            <w:pPr>
              <w:ind w:left="100"/>
              <w:rPr>
                <w:sz w:val="20"/>
                <w:szCs w:val="20"/>
              </w:rPr>
            </w:pPr>
            <w:r>
              <w:rPr>
                <w:sz w:val="20"/>
                <w:szCs w:val="20"/>
              </w:rPr>
              <w:t>звуки» (картотека</w:t>
            </w:r>
          </w:p>
        </w:tc>
        <w:tc>
          <w:tcPr>
            <w:tcW w:w="1840" w:type="dxa"/>
            <w:tcBorders>
              <w:right w:val="single" w:sz="8" w:space="0" w:color="auto"/>
            </w:tcBorders>
            <w:vAlign w:val="bottom"/>
          </w:tcPr>
          <w:p w14:paraId="1E0C7182" w14:textId="77777777" w:rsidR="009209B8" w:rsidRPr="005E6E58" w:rsidRDefault="009209B8" w:rsidP="00493563">
            <w:pPr>
              <w:ind w:left="100"/>
              <w:rPr>
                <w:sz w:val="20"/>
                <w:szCs w:val="20"/>
              </w:rPr>
            </w:pPr>
            <w:r>
              <w:rPr>
                <w:sz w:val="20"/>
                <w:szCs w:val="20"/>
              </w:rPr>
              <w:t>разным» зан.4</w:t>
            </w:r>
          </w:p>
        </w:tc>
        <w:tc>
          <w:tcPr>
            <w:tcW w:w="30" w:type="dxa"/>
            <w:vAlign w:val="bottom"/>
          </w:tcPr>
          <w:p w14:paraId="5E6B490A" w14:textId="77777777" w:rsidR="009209B8" w:rsidRPr="005E6E58" w:rsidRDefault="009209B8" w:rsidP="00493563">
            <w:pPr>
              <w:rPr>
                <w:sz w:val="1"/>
                <w:szCs w:val="1"/>
              </w:rPr>
            </w:pPr>
          </w:p>
        </w:tc>
      </w:tr>
      <w:tr w:rsidR="009209B8" w:rsidRPr="005E6E58" w14:paraId="060CB89B" w14:textId="77777777" w:rsidTr="00493563">
        <w:trPr>
          <w:trHeight w:val="281"/>
        </w:trPr>
        <w:tc>
          <w:tcPr>
            <w:tcW w:w="120" w:type="dxa"/>
            <w:tcBorders>
              <w:left w:val="single" w:sz="8" w:space="0" w:color="auto"/>
            </w:tcBorders>
            <w:vAlign w:val="bottom"/>
          </w:tcPr>
          <w:p w14:paraId="5F5BF1BD" w14:textId="77777777" w:rsidR="009209B8" w:rsidRPr="005E6E58" w:rsidRDefault="009209B8" w:rsidP="00493563">
            <w:pPr>
              <w:rPr>
                <w:sz w:val="24"/>
                <w:szCs w:val="24"/>
              </w:rPr>
            </w:pPr>
          </w:p>
        </w:tc>
        <w:tc>
          <w:tcPr>
            <w:tcW w:w="860" w:type="dxa"/>
            <w:gridSpan w:val="3"/>
            <w:vMerge/>
            <w:tcBorders>
              <w:right w:val="single" w:sz="8" w:space="0" w:color="auto"/>
            </w:tcBorders>
            <w:vAlign w:val="bottom"/>
          </w:tcPr>
          <w:p w14:paraId="6555CA35" w14:textId="77777777" w:rsidR="009209B8" w:rsidRPr="005E6E58" w:rsidRDefault="009209B8" w:rsidP="00493563">
            <w:pPr>
              <w:rPr>
                <w:sz w:val="24"/>
                <w:szCs w:val="24"/>
              </w:rPr>
            </w:pPr>
          </w:p>
        </w:tc>
        <w:tc>
          <w:tcPr>
            <w:tcW w:w="2000" w:type="dxa"/>
            <w:tcBorders>
              <w:right w:val="single" w:sz="8" w:space="0" w:color="auto"/>
            </w:tcBorders>
            <w:vAlign w:val="bottom"/>
          </w:tcPr>
          <w:p w14:paraId="273B3856" w14:textId="77777777" w:rsidR="009209B8" w:rsidRPr="005E6E58" w:rsidRDefault="009209B8" w:rsidP="00493563">
            <w:pPr>
              <w:ind w:left="80"/>
              <w:rPr>
                <w:sz w:val="20"/>
                <w:szCs w:val="20"/>
              </w:rPr>
            </w:pPr>
            <w:r>
              <w:rPr>
                <w:sz w:val="20"/>
                <w:szCs w:val="20"/>
              </w:rPr>
              <w:t>зан.4</w:t>
            </w:r>
          </w:p>
        </w:tc>
        <w:tc>
          <w:tcPr>
            <w:tcW w:w="1580" w:type="dxa"/>
            <w:tcBorders>
              <w:right w:val="single" w:sz="8" w:space="0" w:color="auto"/>
            </w:tcBorders>
            <w:vAlign w:val="bottom"/>
          </w:tcPr>
          <w:p w14:paraId="25ECEFFE" w14:textId="77777777" w:rsidR="009209B8" w:rsidRPr="005E6E58" w:rsidRDefault="009209B8" w:rsidP="00493563">
            <w:pPr>
              <w:ind w:left="100"/>
              <w:rPr>
                <w:sz w:val="20"/>
                <w:szCs w:val="20"/>
              </w:rPr>
            </w:pPr>
            <w:r>
              <w:t>По программе</w:t>
            </w:r>
          </w:p>
        </w:tc>
        <w:tc>
          <w:tcPr>
            <w:tcW w:w="1840" w:type="dxa"/>
            <w:vMerge/>
            <w:tcBorders>
              <w:right w:val="single" w:sz="8" w:space="0" w:color="auto"/>
            </w:tcBorders>
            <w:vAlign w:val="bottom"/>
          </w:tcPr>
          <w:p w14:paraId="0DBFB852" w14:textId="77777777" w:rsidR="009209B8" w:rsidRPr="005E6E58" w:rsidRDefault="009209B8" w:rsidP="00493563">
            <w:pPr>
              <w:rPr>
                <w:sz w:val="24"/>
                <w:szCs w:val="24"/>
              </w:rPr>
            </w:pPr>
          </w:p>
        </w:tc>
        <w:tc>
          <w:tcPr>
            <w:tcW w:w="100" w:type="dxa"/>
            <w:vAlign w:val="bottom"/>
          </w:tcPr>
          <w:p w14:paraId="0F0EDB7D" w14:textId="77777777" w:rsidR="009209B8" w:rsidRPr="005E6E58" w:rsidRDefault="009209B8" w:rsidP="00493563">
            <w:pPr>
              <w:rPr>
                <w:sz w:val="24"/>
                <w:szCs w:val="24"/>
              </w:rPr>
            </w:pPr>
          </w:p>
        </w:tc>
        <w:tc>
          <w:tcPr>
            <w:tcW w:w="1560" w:type="dxa"/>
            <w:gridSpan w:val="4"/>
            <w:tcBorders>
              <w:right w:val="single" w:sz="8" w:space="0" w:color="auto"/>
            </w:tcBorders>
            <w:vAlign w:val="bottom"/>
          </w:tcPr>
          <w:p w14:paraId="4806F8A4" w14:textId="77777777" w:rsidR="009209B8" w:rsidRPr="005E6E58" w:rsidRDefault="009209B8" w:rsidP="00493563">
            <w:pPr>
              <w:rPr>
                <w:sz w:val="20"/>
                <w:szCs w:val="20"/>
              </w:rPr>
            </w:pPr>
            <w:r>
              <w:rPr>
                <w:sz w:val="20"/>
                <w:szCs w:val="20"/>
              </w:rPr>
              <w:t>почвостроители</w:t>
            </w:r>
          </w:p>
        </w:tc>
        <w:tc>
          <w:tcPr>
            <w:tcW w:w="1700" w:type="dxa"/>
            <w:tcBorders>
              <w:right w:val="single" w:sz="8" w:space="0" w:color="auto"/>
            </w:tcBorders>
            <w:vAlign w:val="bottom"/>
          </w:tcPr>
          <w:p w14:paraId="4E7D8830" w14:textId="77777777" w:rsidR="009209B8" w:rsidRPr="005E6E58" w:rsidRDefault="009209B8" w:rsidP="00493563">
            <w:pPr>
              <w:ind w:left="100"/>
              <w:rPr>
                <w:sz w:val="20"/>
                <w:szCs w:val="20"/>
              </w:rPr>
            </w:pPr>
            <w:r>
              <w:rPr>
                <w:sz w:val="20"/>
                <w:szCs w:val="20"/>
              </w:rPr>
              <w:t>тролли и</w:t>
            </w:r>
          </w:p>
        </w:tc>
        <w:tc>
          <w:tcPr>
            <w:tcW w:w="2140" w:type="dxa"/>
            <w:gridSpan w:val="3"/>
            <w:tcBorders>
              <w:right w:val="single" w:sz="8" w:space="0" w:color="auto"/>
            </w:tcBorders>
            <w:vAlign w:val="bottom"/>
          </w:tcPr>
          <w:p w14:paraId="40DE86C2" w14:textId="77777777" w:rsidR="009209B8" w:rsidRPr="005E6E58" w:rsidRDefault="009209B8" w:rsidP="00493563">
            <w:pPr>
              <w:ind w:left="100"/>
              <w:rPr>
                <w:sz w:val="20"/>
                <w:szCs w:val="20"/>
              </w:rPr>
            </w:pPr>
            <w:r>
              <w:rPr>
                <w:sz w:val="20"/>
                <w:szCs w:val="20"/>
              </w:rPr>
              <w:t>Занятие № стр.8</w:t>
            </w:r>
          </w:p>
        </w:tc>
        <w:tc>
          <w:tcPr>
            <w:tcW w:w="1840" w:type="dxa"/>
            <w:tcBorders>
              <w:right w:val="single" w:sz="8" w:space="0" w:color="auto"/>
            </w:tcBorders>
            <w:vAlign w:val="bottom"/>
          </w:tcPr>
          <w:p w14:paraId="33E49AD7" w14:textId="77777777" w:rsidR="009209B8" w:rsidRPr="005E6E58" w:rsidRDefault="009209B8" w:rsidP="00493563">
            <w:pPr>
              <w:ind w:left="100"/>
              <w:rPr>
                <w:sz w:val="20"/>
                <w:szCs w:val="20"/>
              </w:rPr>
            </w:pPr>
            <w:r>
              <w:rPr>
                <w:sz w:val="20"/>
                <w:szCs w:val="20"/>
              </w:rPr>
              <w:t>«речевые игры»)</w:t>
            </w:r>
          </w:p>
        </w:tc>
        <w:tc>
          <w:tcPr>
            <w:tcW w:w="1840" w:type="dxa"/>
            <w:tcBorders>
              <w:right w:val="single" w:sz="8" w:space="0" w:color="auto"/>
            </w:tcBorders>
            <w:vAlign w:val="bottom"/>
          </w:tcPr>
          <w:p w14:paraId="64150631" w14:textId="77777777" w:rsidR="009209B8" w:rsidRPr="005E6E58" w:rsidRDefault="009209B8" w:rsidP="00493563">
            <w:pPr>
              <w:ind w:left="100"/>
              <w:rPr>
                <w:sz w:val="20"/>
                <w:szCs w:val="20"/>
              </w:rPr>
            </w:pPr>
            <w:r>
              <w:rPr>
                <w:sz w:val="20"/>
                <w:szCs w:val="20"/>
              </w:rPr>
              <w:t>Курцева З.И.«Ты-</w:t>
            </w:r>
          </w:p>
        </w:tc>
        <w:tc>
          <w:tcPr>
            <w:tcW w:w="30" w:type="dxa"/>
            <w:vAlign w:val="bottom"/>
          </w:tcPr>
          <w:p w14:paraId="159B68B6" w14:textId="77777777" w:rsidR="009209B8" w:rsidRPr="005E6E58" w:rsidRDefault="009209B8" w:rsidP="00493563">
            <w:pPr>
              <w:rPr>
                <w:sz w:val="1"/>
                <w:szCs w:val="1"/>
              </w:rPr>
            </w:pPr>
          </w:p>
        </w:tc>
      </w:tr>
      <w:tr w:rsidR="009209B8" w:rsidRPr="005E6E58" w14:paraId="6469215A" w14:textId="77777777" w:rsidTr="00493563">
        <w:trPr>
          <w:trHeight w:val="242"/>
        </w:trPr>
        <w:tc>
          <w:tcPr>
            <w:tcW w:w="120" w:type="dxa"/>
            <w:tcBorders>
              <w:left w:val="single" w:sz="8" w:space="0" w:color="auto"/>
            </w:tcBorders>
            <w:vAlign w:val="bottom"/>
          </w:tcPr>
          <w:p w14:paraId="3112C569" w14:textId="77777777" w:rsidR="009209B8" w:rsidRPr="005E6E58" w:rsidRDefault="009209B8" w:rsidP="00493563">
            <w:pPr>
              <w:rPr>
                <w:sz w:val="21"/>
                <w:szCs w:val="21"/>
              </w:rPr>
            </w:pPr>
          </w:p>
        </w:tc>
        <w:tc>
          <w:tcPr>
            <w:tcW w:w="80" w:type="dxa"/>
            <w:vAlign w:val="bottom"/>
          </w:tcPr>
          <w:p w14:paraId="382C2257" w14:textId="77777777" w:rsidR="009209B8" w:rsidRPr="005E6E58" w:rsidRDefault="009209B8" w:rsidP="00493563">
            <w:pPr>
              <w:rPr>
                <w:sz w:val="21"/>
                <w:szCs w:val="21"/>
              </w:rPr>
            </w:pPr>
          </w:p>
        </w:tc>
        <w:tc>
          <w:tcPr>
            <w:tcW w:w="620" w:type="dxa"/>
            <w:vAlign w:val="bottom"/>
          </w:tcPr>
          <w:p w14:paraId="102E2B3D" w14:textId="77777777" w:rsidR="009209B8" w:rsidRPr="005E6E58" w:rsidRDefault="009209B8" w:rsidP="00493563">
            <w:pPr>
              <w:rPr>
                <w:sz w:val="21"/>
                <w:szCs w:val="21"/>
              </w:rPr>
            </w:pPr>
          </w:p>
        </w:tc>
        <w:tc>
          <w:tcPr>
            <w:tcW w:w="160" w:type="dxa"/>
            <w:tcBorders>
              <w:right w:val="single" w:sz="8" w:space="0" w:color="auto"/>
            </w:tcBorders>
            <w:vAlign w:val="bottom"/>
          </w:tcPr>
          <w:p w14:paraId="563D8F83" w14:textId="77777777" w:rsidR="009209B8" w:rsidRPr="005E6E58" w:rsidRDefault="009209B8" w:rsidP="00493563">
            <w:pPr>
              <w:rPr>
                <w:sz w:val="21"/>
                <w:szCs w:val="21"/>
              </w:rPr>
            </w:pPr>
          </w:p>
        </w:tc>
        <w:tc>
          <w:tcPr>
            <w:tcW w:w="2000" w:type="dxa"/>
            <w:vMerge w:val="restart"/>
            <w:tcBorders>
              <w:right w:val="single" w:sz="8" w:space="0" w:color="auto"/>
            </w:tcBorders>
            <w:vAlign w:val="bottom"/>
          </w:tcPr>
          <w:p w14:paraId="12B771F4" w14:textId="77777777" w:rsidR="009209B8" w:rsidRPr="005E6E58" w:rsidRDefault="009209B8" w:rsidP="00493563">
            <w:pPr>
              <w:ind w:left="80"/>
              <w:rPr>
                <w:sz w:val="20"/>
                <w:szCs w:val="20"/>
              </w:rPr>
            </w:pPr>
            <w:r>
              <w:rPr>
                <w:sz w:val="20"/>
                <w:szCs w:val="20"/>
              </w:rPr>
              <w:t>стр.404«Здравствуй,</w:t>
            </w:r>
          </w:p>
        </w:tc>
        <w:tc>
          <w:tcPr>
            <w:tcW w:w="1580" w:type="dxa"/>
            <w:vMerge w:val="restart"/>
            <w:tcBorders>
              <w:right w:val="single" w:sz="8" w:space="0" w:color="auto"/>
            </w:tcBorders>
            <w:vAlign w:val="bottom"/>
          </w:tcPr>
          <w:p w14:paraId="229B5D8E"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3D60E81A" w14:textId="77777777" w:rsidR="009209B8" w:rsidRPr="005E6E58" w:rsidRDefault="009209B8" w:rsidP="00493563">
            <w:pPr>
              <w:spacing w:line="242" w:lineRule="exact"/>
              <w:ind w:left="80"/>
              <w:rPr>
                <w:sz w:val="20"/>
                <w:szCs w:val="20"/>
              </w:rPr>
            </w:pPr>
            <w:r>
              <w:rPr>
                <w:sz w:val="24"/>
                <w:szCs w:val="24"/>
              </w:rPr>
              <w:t>зан.34 стр.85</w:t>
            </w:r>
          </w:p>
        </w:tc>
        <w:tc>
          <w:tcPr>
            <w:tcW w:w="100" w:type="dxa"/>
            <w:vAlign w:val="bottom"/>
          </w:tcPr>
          <w:p w14:paraId="49B50D47" w14:textId="77777777" w:rsidR="009209B8" w:rsidRPr="005E6E58" w:rsidRDefault="009209B8" w:rsidP="00493563">
            <w:pPr>
              <w:rPr>
                <w:sz w:val="21"/>
                <w:szCs w:val="21"/>
              </w:rPr>
            </w:pPr>
          </w:p>
        </w:tc>
        <w:tc>
          <w:tcPr>
            <w:tcW w:w="1560" w:type="dxa"/>
            <w:gridSpan w:val="4"/>
            <w:tcBorders>
              <w:right w:val="single" w:sz="8" w:space="0" w:color="auto"/>
            </w:tcBorders>
            <w:vAlign w:val="bottom"/>
          </w:tcPr>
          <w:p w14:paraId="41CB42D8" w14:textId="77777777" w:rsidR="009209B8" w:rsidRPr="005E6E58" w:rsidRDefault="009209B8" w:rsidP="00493563">
            <w:pPr>
              <w:rPr>
                <w:sz w:val="20"/>
                <w:szCs w:val="20"/>
              </w:rPr>
            </w:pPr>
            <w:r>
              <w:rPr>
                <w:sz w:val="20"/>
                <w:szCs w:val="20"/>
              </w:rPr>
              <w:t>(см.пр.№3)</w:t>
            </w:r>
          </w:p>
        </w:tc>
        <w:tc>
          <w:tcPr>
            <w:tcW w:w="1700" w:type="dxa"/>
            <w:vMerge w:val="restart"/>
            <w:tcBorders>
              <w:right w:val="single" w:sz="8" w:space="0" w:color="auto"/>
            </w:tcBorders>
            <w:vAlign w:val="bottom"/>
          </w:tcPr>
          <w:p w14:paraId="2DD04172" w14:textId="77777777" w:rsidR="009209B8" w:rsidRPr="005E6E58" w:rsidRDefault="009209B8" w:rsidP="00493563">
            <w:pPr>
              <w:ind w:left="100"/>
              <w:rPr>
                <w:sz w:val="20"/>
                <w:szCs w:val="20"/>
              </w:rPr>
            </w:pPr>
            <w:r>
              <w:rPr>
                <w:sz w:val="20"/>
                <w:szCs w:val="20"/>
              </w:rPr>
              <w:t>большое</w:t>
            </w:r>
          </w:p>
        </w:tc>
        <w:tc>
          <w:tcPr>
            <w:tcW w:w="780" w:type="dxa"/>
            <w:vAlign w:val="bottom"/>
          </w:tcPr>
          <w:p w14:paraId="296B7840" w14:textId="77777777" w:rsidR="009209B8" w:rsidRPr="005E6E58" w:rsidRDefault="009209B8" w:rsidP="00493563">
            <w:pPr>
              <w:rPr>
                <w:sz w:val="21"/>
                <w:szCs w:val="21"/>
              </w:rPr>
            </w:pPr>
          </w:p>
        </w:tc>
        <w:tc>
          <w:tcPr>
            <w:tcW w:w="640" w:type="dxa"/>
            <w:vAlign w:val="bottom"/>
          </w:tcPr>
          <w:p w14:paraId="1AF0EDD1" w14:textId="77777777" w:rsidR="009209B8" w:rsidRPr="005E6E58" w:rsidRDefault="009209B8" w:rsidP="00493563">
            <w:pPr>
              <w:rPr>
                <w:sz w:val="21"/>
                <w:szCs w:val="21"/>
              </w:rPr>
            </w:pPr>
          </w:p>
        </w:tc>
        <w:tc>
          <w:tcPr>
            <w:tcW w:w="720" w:type="dxa"/>
            <w:tcBorders>
              <w:right w:val="single" w:sz="8" w:space="0" w:color="auto"/>
            </w:tcBorders>
            <w:vAlign w:val="bottom"/>
          </w:tcPr>
          <w:p w14:paraId="27E0381B" w14:textId="77777777" w:rsidR="009209B8" w:rsidRPr="005E6E58" w:rsidRDefault="009209B8" w:rsidP="00493563">
            <w:pPr>
              <w:rPr>
                <w:sz w:val="21"/>
                <w:szCs w:val="21"/>
              </w:rPr>
            </w:pPr>
          </w:p>
        </w:tc>
        <w:tc>
          <w:tcPr>
            <w:tcW w:w="1840" w:type="dxa"/>
            <w:tcBorders>
              <w:right w:val="single" w:sz="8" w:space="0" w:color="auto"/>
            </w:tcBorders>
            <w:vAlign w:val="bottom"/>
          </w:tcPr>
          <w:p w14:paraId="5FD51ABB" w14:textId="77777777" w:rsidR="009209B8" w:rsidRPr="005E6E58" w:rsidRDefault="009209B8" w:rsidP="00493563">
            <w:pPr>
              <w:rPr>
                <w:sz w:val="21"/>
                <w:szCs w:val="21"/>
              </w:rPr>
            </w:pPr>
          </w:p>
        </w:tc>
        <w:tc>
          <w:tcPr>
            <w:tcW w:w="1840" w:type="dxa"/>
            <w:vMerge w:val="restart"/>
            <w:tcBorders>
              <w:right w:val="single" w:sz="8" w:space="0" w:color="auto"/>
            </w:tcBorders>
            <w:vAlign w:val="bottom"/>
          </w:tcPr>
          <w:p w14:paraId="0D6F573F" w14:textId="77777777" w:rsidR="009209B8" w:rsidRPr="005E6E58" w:rsidRDefault="009209B8" w:rsidP="00493563">
            <w:pPr>
              <w:ind w:left="100"/>
              <w:rPr>
                <w:sz w:val="20"/>
                <w:szCs w:val="20"/>
              </w:rPr>
            </w:pPr>
            <w:r>
              <w:rPr>
                <w:sz w:val="20"/>
                <w:szCs w:val="20"/>
              </w:rPr>
              <w:t>словечко, я-</w:t>
            </w:r>
          </w:p>
        </w:tc>
        <w:tc>
          <w:tcPr>
            <w:tcW w:w="30" w:type="dxa"/>
            <w:vAlign w:val="bottom"/>
          </w:tcPr>
          <w:p w14:paraId="0372C12A" w14:textId="77777777" w:rsidR="009209B8" w:rsidRPr="005E6E58" w:rsidRDefault="009209B8" w:rsidP="00493563">
            <w:pPr>
              <w:rPr>
                <w:sz w:val="1"/>
                <w:szCs w:val="1"/>
              </w:rPr>
            </w:pPr>
          </w:p>
        </w:tc>
      </w:tr>
      <w:tr w:rsidR="009209B8" w:rsidRPr="005E6E58" w14:paraId="009830F2" w14:textId="77777777" w:rsidTr="00493563">
        <w:trPr>
          <w:trHeight w:val="57"/>
        </w:trPr>
        <w:tc>
          <w:tcPr>
            <w:tcW w:w="120" w:type="dxa"/>
            <w:tcBorders>
              <w:left w:val="single" w:sz="8" w:space="0" w:color="auto"/>
            </w:tcBorders>
            <w:vAlign w:val="bottom"/>
          </w:tcPr>
          <w:p w14:paraId="30316345" w14:textId="77777777" w:rsidR="009209B8" w:rsidRPr="005E6E58" w:rsidRDefault="009209B8" w:rsidP="00493563">
            <w:pPr>
              <w:rPr>
                <w:sz w:val="4"/>
                <w:szCs w:val="4"/>
              </w:rPr>
            </w:pPr>
          </w:p>
        </w:tc>
        <w:tc>
          <w:tcPr>
            <w:tcW w:w="80" w:type="dxa"/>
            <w:vAlign w:val="bottom"/>
          </w:tcPr>
          <w:p w14:paraId="71BA2548" w14:textId="77777777" w:rsidR="009209B8" w:rsidRPr="005E6E58" w:rsidRDefault="009209B8" w:rsidP="00493563">
            <w:pPr>
              <w:rPr>
                <w:sz w:val="4"/>
                <w:szCs w:val="4"/>
              </w:rPr>
            </w:pPr>
          </w:p>
        </w:tc>
        <w:tc>
          <w:tcPr>
            <w:tcW w:w="620" w:type="dxa"/>
            <w:vAlign w:val="bottom"/>
          </w:tcPr>
          <w:p w14:paraId="0D35257C" w14:textId="77777777" w:rsidR="009209B8" w:rsidRPr="005E6E58" w:rsidRDefault="009209B8" w:rsidP="00493563">
            <w:pPr>
              <w:rPr>
                <w:sz w:val="4"/>
                <w:szCs w:val="4"/>
              </w:rPr>
            </w:pPr>
          </w:p>
        </w:tc>
        <w:tc>
          <w:tcPr>
            <w:tcW w:w="160" w:type="dxa"/>
            <w:tcBorders>
              <w:right w:val="single" w:sz="8" w:space="0" w:color="auto"/>
            </w:tcBorders>
            <w:vAlign w:val="bottom"/>
          </w:tcPr>
          <w:p w14:paraId="4AEBAFEE" w14:textId="77777777" w:rsidR="009209B8" w:rsidRPr="005E6E58" w:rsidRDefault="009209B8" w:rsidP="00493563">
            <w:pPr>
              <w:rPr>
                <w:sz w:val="4"/>
                <w:szCs w:val="4"/>
              </w:rPr>
            </w:pPr>
          </w:p>
        </w:tc>
        <w:tc>
          <w:tcPr>
            <w:tcW w:w="2000" w:type="dxa"/>
            <w:vMerge/>
            <w:tcBorders>
              <w:right w:val="single" w:sz="8" w:space="0" w:color="auto"/>
            </w:tcBorders>
            <w:vAlign w:val="bottom"/>
          </w:tcPr>
          <w:p w14:paraId="4EC92BE8" w14:textId="77777777" w:rsidR="009209B8" w:rsidRPr="005E6E58" w:rsidRDefault="009209B8" w:rsidP="00493563">
            <w:pPr>
              <w:rPr>
                <w:sz w:val="4"/>
                <w:szCs w:val="4"/>
              </w:rPr>
            </w:pPr>
          </w:p>
        </w:tc>
        <w:tc>
          <w:tcPr>
            <w:tcW w:w="1580" w:type="dxa"/>
            <w:vMerge/>
            <w:tcBorders>
              <w:right w:val="single" w:sz="8" w:space="0" w:color="auto"/>
            </w:tcBorders>
            <w:vAlign w:val="bottom"/>
          </w:tcPr>
          <w:p w14:paraId="16A63315" w14:textId="77777777" w:rsidR="009209B8" w:rsidRPr="005E6E58" w:rsidRDefault="009209B8" w:rsidP="00493563">
            <w:pPr>
              <w:rPr>
                <w:sz w:val="4"/>
                <w:szCs w:val="4"/>
              </w:rPr>
            </w:pPr>
          </w:p>
        </w:tc>
        <w:tc>
          <w:tcPr>
            <w:tcW w:w="1840" w:type="dxa"/>
            <w:tcBorders>
              <w:right w:val="single" w:sz="8" w:space="0" w:color="auto"/>
            </w:tcBorders>
            <w:vAlign w:val="bottom"/>
          </w:tcPr>
          <w:p w14:paraId="01027144" w14:textId="77777777" w:rsidR="009209B8" w:rsidRPr="005E6E58" w:rsidRDefault="009209B8" w:rsidP="00493563">
            <w:pPr>
              <w:rPr>
                <w:sz w:val="4"/>
                <w:szCs w:val="4"/>
              </w:rPr>
            </w:pPr>
          </w:p>
        </w:tc>
        <w:tc>
          <w:tcPr>
            <w:tcW w:w="100" w:type="dxa"/>
            <w:vAlign w:val="bottom"/>
          </w:tcPr>
          <w:p w14:paraId="55BFFFDD" w14:textId="77777777" w:rsidR="009209B8" w:rsidRPr="005E6E58" w:rsidRDefault="009209B8" w:rsidP="00493563">
            <w:pPr>
              <w:rPr>
                <w:sz w:val="4"/>
                <w:szCs w:val="4"/>
              </w:rPr>
            </w:pPr>
          </w:p>
        </w:tc>
        <w:tc>
          <w:tcPr>
            <w:tcW w:w="140" w:type="dxa"/>
            <w:vAlign w:val="bottom"/>
          </w:tcPr>
          <w:p w14:paraId="41C7AA09" w14:textId="77777777" w:rsidR="009209B8" w:rsidRPr="005E6E58" w:rsidRDefault="009209B8" w:rsidP="00493563">
            <w:pPr>
              <w:rPr>
                <w:sz w:val="4"/>
                <w:szCs w:val="4"/>
              </w:rPr>
            </w:pPr>
          </w:p>
        </w:tc>
        <w:tc>
          <w:tcPr>
            <w:tcW w:w="560" w:type="dxa"/>
            <w:vAlign w:val="bottom"/>
          </w:tcPr>
          <w:p w14:paraId="23D2FE07" w14:textId="77777777" w:rsidR="009209B8" w:rsidRPr="005E6E58" w:rsidRDefault="009209B8" w:rsidP="00493563">
            <w:pPr>
              <w:rPr>
                <w:sz w:val="4"/>
                <w:szCs w:val="4"/>
              </w:rPr>
            </w:pPr>
          </w:p>
        </w:tc>
        <w:tc>
          <w:tcPr>
            <w:tcW w:w="200" w:type="dxa"/>
            <w:vAlign w:val="bottom"/>
          </w:tcPr>
          <w:p w14:paraId="70681574" w14:textId="77777777" w:rsidR="009209B8" w:rsidRPr="005E6E58" w:rsidRDefault="009209B8" w:rsidP="00493563">
            <w:pPr>
              <w:rPr>
                <w:sz w:val="4"/>
                <w:szCs w:val="4"/>
              </w:rPr>
            </w:pPr>
          </w:p>
        </w:tc>
        <w:tc>
          <w:tcPr>
            <w:tcW w:w="660" w:type="dxa"/>
            <w:tcBorders>
              <w:right w:val="single" w:sz="8" w:space="0" w:color="auto"/>
            </w:tcBorders>
            <w:vAlign w:val="bottom"/>
          </w:tcPr>
          <w:p w14:paraId="640BE4D8" w14:textId="77777777" w:rsidR="009209B8" w:rsidRPr="005E6E58" w:rsidRDefault="009209B8" w:rsidP="00493563">
            <w:pPr>
              <w:rPr>
                <w:sz w:val="4"/>
                <w:szCs w:val="4"/>
              </w:rPr>
            </w:pPr>
          </w:p>
        </w:tc>
        <w:tc>
          <w:tcPr>
            <w:tcW w:w="1700" w:type="dxa"/>
            <w:vMerge/>
            <w:tcBorders>
              <w:right w:val="single" w:sz="8" w:space="0" w:color="auto"/>
            </w:tcBorders>
            <w:vAlign w:val="bottom"/>
          </w:tcPr>
          <w:p w14:paraId="37572D47" w14:textId="77777777" w:rsidR="009209B8" w:rsidRPr="005E6E58" w:rsidRDefault="009209B8" w:rsidP="00493563">
            <w:pPr>
              <w:rPr>
                <w:sz w:val="4"/>
                <w:szCs w:val="4"/>
              </w:rPr>
            </w:pPr>
          </w:p>
        </w:tc>
        <w:tc>
          <w:tcPr>
            <w:tcW w:w="780" w:type="dxa"/>
            <w:vAlign w:val="bottom"/>
          </w:tcPr>
          <w:p w14:paraId="2670CB78" w14:textId="77777777" w:rsidR="009209B8" w:rsidRPr="005E6E58" w:rsidRDefault="009209B8" w:rsidP="00493563">
            <w:pPr>
              <w:rPr>
                <w:sz w:val="4"/>
                <w:szCs w:val="4"/>
              </w:rPr>
            </w:pPr>
          </w:p>
        </w:tc>
        <w:tc>
          <w:tcPr>
            <w:tcW w:w="640" w:type="dxa"/>
            <w:vAlign w:val="bottom"/>
          </w:tcPr>
          <w:p w14:paraId="503A89CB" w14:textId="77777777" w:rsidR="009209B8" w:rsidRPr="005E6E58" w:rsidRDefault="009209B8" w:rsidP="00493563">
            <w:pPr>
              <w:rPr>
                <w:sz w:val="4"/>
                <w:szCs w:val="4"/>
              </w:rPr>
            </w:pPr>
          </w:p>
        </w:tc>
        <w:tc>
          <w:tcPr>
            <w:tcW w:w="720" w:type="dxa"/>
            <w:tcBorders>
              <w:right w:val="single" w:sz="8" w:space="0" w:color="auto"/>
            </w:tcBorders>
            <w:vAlign w:val="bottom"/>
          </w:tcPr>
          <w:p w14:paraId="70C50A5C" w14:textId="77777777" w:rsidR="009209B8" w:rsidRPr="005E6E58" w:rsidRDefault="009209B8" w:rsidP="00493563">
            <w:pPr>
              <w:rPr>
                <w:sz w:val="4"/>
                <w:szCs w:val="4"/>
              </w:rPr>
            </w:pPr>
          </w:p>
        </w:tc>
        <w:tc>
          <w:tcPr>
            <w:tcW w:w="1840" w:type="dxa"/>
            <w:tcBorders>
              <w:right w:val="single" w:sz="8" w:space="0" w:color="auto"/>
            </w:tcBorders>
            <w:vAlign w:val="bottom"/>
          </w:tcPr>
          <w:p w14:paraId="522B4E8D" w14:textId="77777777" w:rsidR="009209B8" w:rsidRPr="005E6E58" w:rsidRDefault="009209B8" w:rsidP="00493563">
            <w:pPr>
              <w:rPr>
                <w:sz w:val="4"/>
                <w:szCs w:val="4"/>
              </w:rPr>
            </w:pPr>
          </w:p>
        </w:tc>
        <w:tc>
          <w:tcPr>
            <w:tcW w:w="1840" w:type="dxa"/>
            <w:vMerge/>
            <w:tcBorders>
              <w:right w:val="single" w:sz="8" w:space="0" w:color="auto"/>
            </w:tcBorders>
            <w:vAlign w:val="bottom"/>
          </w:tcPr>
          <w:p w14:paraId="62715D0C" w14:textId="77777777" w:rsidR="009209B8" w:rsidRPr="005E6E58" w:rsidRDefault="009209B8" w:rsidP="00493563">
            <w:pPr>
              <w:rPr>
                <w:sz w:val="4"/>
                <w:szCs w:val="4"/>
              </w:rPr>
            </w:pPr>
          </w:p>
        </w:tc>
        <w:tc>
          <w:tcPr>
            <w:tcW w:w="30" w:type="dxa"/>
            <w:vAlign w:val="bottom"/>
          </w:tcPr>
          <w:p w14:paraId="320B8FCB" w14:textId="77777777" w:rsidR="009209B8" w:rsidRPr="005E6E58" w:rsidRDefault="009209B8" w:rsidP="00493563">
            <w:pPr>
              <w:rPr>
                <w:sz w:val="1"/>
                <w:szCs w:val="1"/>
              </w:rPr>
            </w:pPr>
          </w:p>
        </w:tc>
      </w:tr>
      <w:tr w:rsidR="009209B8" w:rsidRPr="005E6E58" w14:paraId="0DEA91E9" w14:textId="77777777" w:rsidTr="00493563">
        <w:trPr>
          <w:trHeight w:val="264"/>
        </w:trPr>
        <w:tc>
          <w:tcPr>
            <w:tcW w:w="120" w:type="dxa"/>
            <w:tcBorders>
              <w:left w:val="single" w:sz="8" w:space="0" w:color="auto"/>
            </w:tcBorders>
            <w:vAlign w:val="bottom"/>
          </w:tcPr>
          <w:p w14:paraId="699A715A" w14:textId="77777777" w:rsidR="009209B8" w:rsidRPr="005E6E58" w:rsidRDefault="009209B8" w:rsidP="00493563"/>
        </w:tc>
        <w:tc>
          <w:tcPr>
            <w:tcW w:w="80" w:type="dxa"/>
            <w:vAlign w:val="bottom"/>
          </w:tcPr>
          <w:p w14:paraId="64FB87CD" w14:textId="77777777" w:rsidR="009209B8" w:rsidRPr="005E6E58" w:rsidRDefault="009209B8" w:rsidP="00493563"/>
        </w:tc>
        <w:tc>
          <w:tcPr>
            <w:tcW w:w="620" w:type="dxa"/>
            <w:vAlign w:val="bottom"/>
          </w:tcPr>
          <w:p w14:paraId="20959D50" w14:textId="77777777" w:rsidR="009209B8" w:rsidRPr="005E6E58" w:rsidRDefault="009209B8" w:rsidP="00493563"/>
        </w:tc>
        <w:tc>
          <w:tcPr>
            <w:tcW w:w="160" w:type="dxa"/>
            <w:tcBorders>
              <w:right w:val="single" w:sz="8" w:space="0" w:color="auto"/>
            </w:tcBorders>
            <w:vAlign w:val="bottom"/>
          </w:tcPr>
          <w:p w14:paraId="26C0D7BC" w14:textId="77777777" w:rsidR="009209B8" w:rsidRPr="005E6E58" w:rsidRDefault="009209B8" w:rsidP="00493563"/>
        </w:tc>
        <w:tc>
          <w:tcPr>
            <w:tcW w:w="2000" w:type="dxa"/>
            <w:tcBorders>
              <w:right w:val="single" w:sz="8" w:space="0" w:color="auto"/>
            </w:tcBorders>
            <w:vAlign w:val="bottom"/>
          </w:tcPr>
          <w:p w14:paraId="4F2120B0" w14:textId="77777777" w:rsidR="009209B8" w:rsidRPr="005E6E58" w:rsidRDefault="009209B8" w:rsidP="00493563">
            <w:pPr>
              <w:ind w:left="80"/>
              <w:rPr>
                <w:sz w:val="20"/>
                <w:szCs w:val="20"/>
              </w:rPr>
            </w:pPr>
            <w:r>
              <w:rPr>
                <w:sz w:val="20"/>
                <w:szCs w:val="20"/>
              </w:rPr>
              <w:t>мир»</w:t>
            </w:r>
          </w:p>
        </w:tc>
        <w:tc>
          <w:tcPr>
            <w:tcW w:w="1580" w:type="dxa"/>
            <w:tcBorders>
              <w:right w:val="single" w:sz="8" w:space="0" w:color="auto"/>
            </w:tcBorders>
            <w:vAlign w:val="bottom"/>
          </w:tcPr>
          <w:p w14:paraId="44EFCE2A" w14:textId="77777777" w:rsidR="009209B8" w:rsidRPr="005E6E58" w:rsidRDefault="009209B8" w:rsidP="00493563"/>
        </w:tc>
        <w:tc>
          <w:tcPr>
            <w:tcW w:w="1840" w:type="dxa"/>
            <w:tcBorders>
              <w:right w:val="single" w:sz="8" w:space="0" w:color="auto"/>
            </w:tcBorders>
            <w:vAlign w:val="bottom"/>
          </w:tcPr>
          <w:p w14:paraId="3EC4ED03" w14:textId="77777777" w:rsidR="009209B8" w:rsidRPr="005E6E58" w:rsidRDefault="009209B8" w:rsidP="00493563"/>
        </w:tc>
        <w:tc>
          <w:tcPr>
            <w:tcW w:w="100" w:type="dxa"/>
            <w:vAlign w:val="bottom"/>
          </w:tcPr>
          <w:p w14:paraId="23C55812" w14:textId="77777777" w:rsidR="009209B8" w:rsidRPr="005E6E58" w:rsidRDefault="009209B8" w:rsidP="00493563"/>
        </w:tc>
        <w:tc>
          <w:tcPr>
            <w:tcW w:w="140" w:type="dxa"/>
            <w:vAlign w:val="bottom"/>
          </w:tcPr>
          <w:p w14:paraId="64D0650E" w14:textId="77777777" w:rsidR="009209B8" w:rsidRPr="005E6E58" w:rsidRDefault="009209B8" w:rsidP="00493563"/>
        </w:tc>
        <w:tc>
          <w:tcPr>
            <w:tcW w:w="560" w:type="dxa"/>
            <w:vAlign w:val="bottom"/>
          </w:tcPr>
          <w:p w14:paraId="29C1C4F8" w14:textId="77777777" w:rsidR="009209B8" w:rsidRPr="005E6E58" w:rsidRDefault="009209B8" w:rsidP="00493563"/>
        </w:tc>
        <w:tc>
          <w:tcPr>
            <w:tcW w:w="200" w:type="dxa"/>
            <w:vAlign w:val="bottom"/>
          </w:tcPr>
          <w:p w14:paraId="09AE33BE" w14:textId="77777777" w:rsidR="009209B8" w:rsidRPr="005E6E58" w:rsidRDefault="009209B8" w:rsidP="00493563"/>
        </w:tc>
        <w:tc>
          <w:tcPr>
            <w:tcW w:w="660" w:type="dxa"/>
            <w:tcBorders>
              <w:right w:val="single" w:sz="8" w:space="0" w:color="auto"/>
            </w:tcBorders>
            <w:vAlign w:val="bottom"/>
          </w:tcPr>
          <w:p w14:paraId="7B03A4BC" w14:textId="77777777" w:rsidR="009209B8" w:rsidRPr="005E6E58" w:rsidRDefault="009209B8" w:rsidP="00493563"/>
        </w:tc>
        <w:tc>
          <w:tcPr>
            <w:tcW w:w="1700" w:type="dxa"/>
            <w:tcBorders>
              <w:right w:val="single" w:sz="8" w:space="0" w:color="auto"/>
            </w:tcBorders>
            <w:vAlign w:val="bottom"/>
          </w:tcPr>
          <w:p w14:paraId="55D3C0A6" w14:textId="77777777" w:rsidR="009209B8" w:rsidRPr="005E6E58" w:rsidRDefault="009209B8" w:rsidP="00493563">
            <w:pPr>
              <w:ind w:left="100"/>
              <w:rPr>
                <w:sz w:val="20"/>
                <w:szCs w:val="20"/>
              </w:rPr>
            </w:pPr>
            <w:r>
              <w:rPr>
                <w:sz w:val="20"/>
                <w:szCs w:val="20"/>
              </w:rPr>
              <w:t>наводнение»</w:t>
            </w:r>
          </w:p>
        </w:tc>
        <w:tc>
          <w:tcPr>
            <w:tcW w:w="780" w:type="dxa"/>
            <w:vAlign w:val="bottom"/>
          </w:tcPr>
          <w:p w14:paraId="37927FFD" w14:textId="77777777" w:rsidR="009209B8" w:rsidRPr="005E6E58" w:rsidRDefault="009209B8" w:rsidP="00493563"/>
        </w:tc>
        <w:tc>
          <w:tcPr>
            <w:tcW w:w="640" w:type="dxa"/>
            <w:vAlign w:val="bottom"/>
          </w:tcPr>
          <w:p w14:paraId="0A44E508" w14:textId="77777777" w:rsidR="009209B8" w:rsidRPr="005E6E58" w:rsidRDefault="009209B8" w:rsidP="00493563"/>
        </w:tc>
        <w:tc>
          <w:tcPr>
            <w:tcW w:w="720" w:type="dxa"/>
            <w:tcBorders>
              <w:right w:val="single" w:sz="8" w:space="0" w:color="auto"/>
            </w:tcBorders>
            <w:vAlign w:val="bottom"/>
          </w:tcPr>
          <w:p w14:paraId="10130866" w14:textId="77777777" w:rsidR="009209B8" w:rsidRPr="005E6E58" w:rsidRDefault="009209B8" w:rsidP="00493563"/>
        </w:tc>
        <w:tc>
          <w:tcPr>
            <w:tcW w:w="1840" w:type="dxa"/>
            <w:tcBorders>
              <w:right w:val="single" w:sz="8" w:space="0" w:color="auto"/>
            </w:tcBorders>
            <w:vAlign w:val="bottom"/>
          </w:tcPr>
          <w:p w14:paraId="4535F623" w14:textId="77777777" w:rsidR="009209B8" w:rsidRPr="005E6E58" w:rsidRDefault="009209B8" w:rsidP="00493563"/>
        </w:tc>
        <w:tc>
          <w:tcPr>
            <w:tcW w:w="1840" w:type="dxa"/>
            <w:tcBorders>
              <w:right w:val="single" w:sz="8" w:space="0" w:color="auto"/>
            </w:tcBorders>
            <w:vAlign w:val="bottom"/>
          </w:tcPr>
          <w:p w14:paraId="423088B0" w14:textId="77777777" w:rsidR="009209B8" w:rsidRPr="005E6E58" w:rsidRDefault="009209B8" w:rsidP="00493563">
            <w:pPr>
              <w:ind w:left="100"/>
              <w:rPr>
                <w:sz w:val="20"/>
                <w:szCs w:val="20"/>
              </w:rPr>
            </w:pPr>
            <w:r>
              <w:rPr>
                <w:sz w:val="20"/>
                <w:szCs w:val="20"/>
              </w:rPr>
              <w:t>словечко».</w:t>
            </w:r>
          </w:p>
        </w:tc>
        <w:tc>
          <w:tcPr>
            <w:tcW w:w="30" w:type="dxa"/>
            <w:vAlign w:val="bottom"/>
          </w:tcPr>
          <w:p w14:paraId="5AF897F6" w14:textId="77777777" w:rsidR="009209B8" w:rsidRPr="005E6E58" w:rsidRDefault="009209B8" w:rsidP="00493563">
            <w:pPr>
              <w:rPr>
                <w:sz w:val="1"/>
                <w:szCs w:val="1"/>
              </w:rPr>
            </w:pPr>
          </w:p>
        </w:tc>
      </w:tr>
      <w:tr w:rsidR="009209B8" w:rsidRPr="005E6E58" w14:paraId="49063DE5" w14:textId="77777777" w:rsidTr="00493563">
        <w:trPr>
          <w:trHeight w:val="267"/>
        </w:trPr>
        <w:tc>
          <w:tcPr>
            <w:tcW w:w="120" w:type="dxa"/>
            <w:tcBorders>
              <w:left w:val="single" w:sz="8" w:space="0" w:color="auto"/>
            </w:tcBorders>
            <w:vAlign w:val="bottom"/>
          </w:tcPr>
          <w:p w14:paraId="7AEC4D71" w14:textId="77777777" w:rsidR="009209B8" w:rsidRPr="005E6E58" w:rsidRDefault="009209B8" w:rsidP="00493563">
            <w:pPr>
              <w:rPr>
                <w:sz w:val="23"/>
                <w:szCs w:val="23"/>
              </w:rPr>
            </w:pPr>
          </w:p>
        </w:tc>
        <w:tc>
          <w:tcPr>
            <w:tcW w:w="80" w:type="dxa"/>
            <w:vAlign w:val="bottom"/>
          </w:tcPr>
          <w:p w14:paraId="5663D1EC" w14:textId="77777777" w:rsidR="009209B8" w:rsidRPr="005E6E58" w:rsidRDefault="009209B8" w:rsidP="00493563">
            <w:pPr>
              <w:rPr>
                <w:sz w:val="23"/>
                <w:szCs w:val="23"/>
              </w:rPr>
            </w:pPr>
          </w:p>
        </w:tc>
        <w:tc>
          <w:tcPr>
            <w:tcW w:w="620" w:type="dxa"/>
            <w:vAlign w:val="bottom"/>
          </w:tcPr>
          <w:p w14:paraId="4E793DE6" w14:textId="77777777" w:rsidR="009209B8" w:rsidRPr="005E6E58" w:rsidRDefault="009209B8" w:rsidP="00493563">
            <w:pPr>
              <w:rPr>
                <w:sz w:val="23"/>
                <w:szCs w:val="23"/>
              </w:rPr>
            </w:pPr>
          </w:p>
        </w:tc>
        <w:tc>
          <w:tcPr>
            <w:tcW w:w="160" w:type="dxa"/>
            <w:tcBorders>
              <w:right w:val="single" w:sz="8" w:space="0" w:color="auto"/>
            </w:tcBorders>
            <w:vAlign w:val="bottom"/>
          </w:tcPr>
          <w:p w14:paraId="1C48815D" w14:textId="77777777" w:rsidR="009209B8" w:rsidRPr="005E6E58" w:rsidRDefault="009209B8" w:rsidP="00493563">
            <w:pPr>
              <w:rPr>
                <w:sz w:val="23"/>
                <w:szCs w:val="23"/>
              </w:rPr>
            </w:pPr>
          </w:p>
        </w:tc>
        <w:tc>
          <w:tcPr>
            <w:tcW w:w="2000" w:type="dxa"/>
            <w:tcBorders>
              <w:right w:val="single" w:sz="8" w:space="0" w:color="auto"/>
            </w:tcBorders>
            <w:vAlign w:val="bottom"/>
          </w:tcPr>
          <w:p w14:paraId="24979A57" w14:textId="77777777" w:rsidR="009209B8" w:rsidRPr="005E6E58" w:rsidRDefault="009209B8" w:rsidP="00493563">
            <w:pPr>
              <w:rPr>
                <w:sz w:val="23"/>
                <w:szCs w:val="23"/>
              </w:rPr>
            </w:pPr>
          </w:p>
        </w:tc>
        <w:tc>
          <w:tcPr>
            <w:tcW w:w="1580" w:type="dxa"/>
            <w:tcBorders>
              <w:right w:val="single" w:sz="8" w:space="0" w:color="auto"/>
            </w:tcBorders>
            <w:vAlign w:val="bottom"/>
          </w:tcPr>
          <w:p w14:paraId="6708AF01" w14:textId="77777777" w:rsidR="009209B8" w:rsidRPr="005E6E58" w:rsidRDefault="009209B8" w:rsidP="00493563">
            <w:pPr>
              <w:rPr>
                <w:sz w:val="23"/>
                <w:szCs w:val="23"/>
              </w:rPr>
            </w:pPr>
          </w:p>
        </w:tc>
        <w:tc>
          <w:tcPr>
            <w:tcW w:w="1840" w:type="dxa"/>
            <w:tcBorders>
              <w:right w:val="single" w:sz="8" w:space="0" w:color="auto"/>
            </w:tcBorders>
            <w:vAlign w:val="bottom"/>
          </w:tcPr>
          <w:p w14:paraId="532EAA6E" w14:textId="77777777" w:rsidR="009209B8" w:rsidRPr="005E6E58" w:rsidRDefault="009209B8" w:rsidP="00493563">
            <w:pPr>
              <w:rPr>
                <w:sz w:val="23"/>
                <w:szCs w:val="23"/>
              </w:rPr>
            </w:pPr>
          </w:p>
        </w:tc>
        <w:tc>
          <w:tcPr>
            <w:tcW w:w="100" w:type="dxa"/>
            <w:vAlign w:val="bottom"/>
          </w:tcPr>
          <w:p w14:paraId="404D1B79" w14:textId="77777777" w:rsidR="009209B8" w:rsidRPr="005E6E58" w:rsidRDefault="009209B8" w:rsidP="00493563">
            <w:pPr>
              <w:rPr>
                <w:sz w:val="23"/>
                <w:szCs w:val="23"/>
              </w:rPr>
            </w:pPr>
          </w:p>
        </w:tc>
        <w:tc>
          <w:tcPr>
            <w:tcW w:w="140" w:type="dxa"/>
            <w:vAlign w:val="bottom"/>
          </w:tcPr>
          <w:p w14:paraId="6923BECE" w14:textId="77777777" w:rsidR="009209B8" w:rsidRPr="005E6E58" w:rsidRDefault="009209B8" w:rsidP="00493563">
            <w:pPr>
              <w:rPr>
                <w:sz w:val="23"/>
                <w:szCs w:val="23"/>
              </w:rPr>
            </w:pPr>
          </w:p>
        </w:tc>
        <w:tc>
          <w:tcPr>
            <w:tcW w:w="560" w:type="dxa"/>
            <w:vAlign w:val="bottom"/>
          </w:tcPr>
          <w:p w14:paraId="1B5BDA7A" w14:textId="77777777" w:rsidR="009209B8" w:rsidRPr="005E6E58" w:rsidRDefault="009209B8" w:rsidP="00493563">
            <w:pPr>
              <w:rPr>
                <w:sz w:val="23"/>
                <w:szCs w:val="23"/>
              </w:rPr>
            </w:pPr>
          </w:p>
        </w:tc>
        <w:tc>
          <w:tcPr>
            <w:tcW w:w="200" w:type="dxa"/>
            <w:vAlign w:val="bottom"/>
          </w:tcPr>
          <w:p w14:paraId="2DD9348B" w14:textId="77777777" w:rsidR="009209B8" w:rsidRPr="005E6E58" w:rsidRDefault="009209B8" w:rsidP="00493563">
            <w:pPr>
              <w:rPr>
                <w:sz w:val="23"/>
                <w:szCs w:val="23"/>
              </w:rPr>
            </w:pPr>
          </w:p>
        </w:tc>
        <w:tc>
          <w:tcPr>
            <w:tcW w:w="660" w:type="dxa"/>
            <w:tcBorders>
              <w:right w:val="single" w:sz="8" w:space="0" w:color="auto"/>
            </w:tcBorders>
            <w:vAlign w:val="bottom"/>
          </w:tcPr>
          <w:p w14:paraId="00C17125" w14:textId="77777777" w:rsidR="009209B8" w:rsidRPr="005E6E58" w:rsidRDefault="009209B8" w:rsidP="00493563">
            <w:pPr>
              <w:rPr>
                <w:sz w:val="23"/>
                <w:szCs w:val="23"/>
              </w:rPr>
            </w:pPr>
          </w:p>
        </w:tc>
        <w:tc>
          <w:tcPr>
            <w:tcW w:w="1700" w:type="dxa"/>
            <w:tcBorders>
              <w:right w:val="single" w:sz="8" w:space="0" w:color="auto"/>
            </w:tcBorders>
            <w:vAlign w:val="bottom"/>
          </w:tcPr>
          <w:p w14:paraId="181E5835" w14:textId="77777777" w:rsidR="009209B8" w:rsidRPr="005E6E58" w:rsidRDefault="009209B8" w:rsidP="00493563">
            <w:pPr>
              <w:ind w:left="100"/>
              <w:rPr>
                <w:sz w:val="20"/>
                <w:szCs w:val="20"/>
              </w:rPr>
            </w:pPr>
            <w:r>
              <w:rPr>
                <w:sz w:val="20"/>
                <w:szCs w:val="20"/>
              </w:rPr>
              <w:t>(стр.8)</w:t>
            </w:r>
          </w:p>
        </w:tc>
        <w:tc>
          <w:tcPr>
            <w:tcW w:w="780" w:type="dxa"/>
            <w:vAlign w:val="bottom"/>
          </w:tcPr>
          <w:p w14:paraId="5F2AB2D5" w14:textId="77777777" w:rsidR="009209B8" w:rsidRPr="005E6E58" w:rsidRDefault="009209B8" w:rsidP="00493563">
            <w:pPr>
              <w:rPr>
                <w:sz w:val="23"/>
                <w:szCs w:val="23"/>
              </w:rPr>
            </w:pPr>
          </w:p>
        </w:tc>
        <w:tc>
          <w:tcPr>
            <w:tcW w:w="640" w:type="dxa"/>
            <w:vAlign w:val="bottom"/>
          </w:tcPr>
          <w:p w14:paraId="041B88F6" w14:textId="77777777" w:rsidR="009209B8" w:rsidRPr="005E6E58" w:rsidRDefault="009209B8" w:rsidP="00493563">
            <w:pPr>
              <w:rPr>
                <w:sz w:val="23"/>
                <w:szCs w:val="23"/>
              </w:rPr>
            </w:pPr>
          </w:p>
        </w:tc>
        <w:tc>
          <w:tcPr>
            <w:tcW w:w="720" w:type="dxa"/>
            <w:tcBorders>
              <w:right w:val="single" w:sz="8" w:space="0" w:color="auto"/>
            </w:tcBorders>
            <w:vAlign w:val="bottom"/>
          </w:tcPr>
          <w:p w14:paraId="2F61ECA2" w14:textId="77777777" w:rsidR="009209B8" w:rsidRPr="005E6E58" w:rsidRDefault="009209B8" w:rsidP="00493563">
            <w:pPr>
              <w:rPr>
                <w:sz w:val="23"/>
                <w:szCs w:val="23"/>
              </w:rPr>
            </w:pPr>
          </w:p>
        </w:tc>
        <w:tc>
          <w:tcPr>
            <w:tcW w:w="1840" w:type="dxa"/>
            <w:tcBorders>
              <w:right w:val="single" w:sz="8" w:space="0" w:color="auto"/>
            </w:tcBorders>
            <w:vAlign w:val="bottom"/>
          </w:tcPr>
          <w:p w14:paraId="5ABFBD38" w14:textId="77777777" w:rsidR="009209B8" w:rsidRPr="005E6E58" w:rsidRDefault="009209B8" w:rsidP="00493563">
            <w:pPr>
              <w:rPr>
                <w:sz w:val="23"/>
                <w:szCs w:val="23"/>
              </w:rPr>
            </w:pPr>
          </w:p>
        </w:tc>
        <w:tc>
          <w:tcPr>
            <w:tcW w:w="1840" w:type="dxa"/>
            <w:tcBorders>
              <w:right w:val="single" w:sz="8" w:space="0" w:color="auto"/>
            </w:tcBorders>
            <w:vAlign w:val="bottom"/>
          </w:tcPr>
          <w:p w14:paraId="08CAFA4B" w14:textId="77777777" w:rsidR="009209B8" w:rsidRPr="005E6E58" w:rsidRDefault="009209B8" w:rsidP="00493563">
            <w:pPr>
              <w:rPr>
                <w:sz w:val="23"/>
                <w:szCs w:val="23"/>
              </w:rPr>
            </w:pPr>
          </w:p>
        </w:tc>
        <w:tc>
          <w:tcPr>
            <w:tcW w:w="30" w:type="dxa"/>
            <w:vAlign w:val="bottom"/>
          </w:tcPr>
          <w:p w14:paraId="6DF0C6C4" w14:textId="77777777" w:rsidR="009209B8" w:rsidRPr="005E6E58" w:rsidRDefault="009209B8" w:rsidP="00493563">
            <w:pPr>
              <w:rPr>
                <w:sz w:val="1"/>
                <w:szCs w:val="1"/>
              </w:rPr>
            </w:pPr>
          </w:p>
        </w:tc>
      </w:tr>
      <w:tr w:rsidR="009209B8" w:rsidRPr="005E6E58" w14:paraId="73D06D3D" w14:textId="77777777" w:rsidTr="00493563">
        <w:trPr>
          <w:trHeight w:val="223"/>
        </w:trPr>
        <w:tc>
          <w:tcPr>
            <w:tcW w:w="120" w:type="dxa"/>
            <w:tcBorders>
              <w:left w:val="single" w:sz="8" w:space="0" w:color="auto"/>
              <w:bottom w:val="single" w:sz="8" w:space="0" w:color="auto"/>
            </w:tcBorders>
            <w:vAlign w:val="bottom"/>
          </w:tcPr>
          <w:p w14:paraId="0F815B3A" w14:textId="77777777" w:rsidR="009209B8" w:rsidRPr="005E6E58" w:rsidRDefault="009209B8" w:rsidP="00493563">
            <w:pPr>
              <w:rPr>
                <w:sz w:val="19"/>
                <w:szCs w:val="19"/>
              </w:rPr>
            </w:pPr>
          </w:p>
        </w:tc>
        <w:tc>
          <w:tcPr>
            <w:tcW w:w="80" w:type="dxa"/>
            <w:tcBorders>
              <w:bottom w:val="single" w:sz="8" w:space="0" w:color="auto"/>
            </w:tcBorders>
            <w:vAlign w:val="bottom"/>
          </w:tcPr>
          <w:p w14:paraId="70957C29" w14:textId="77777777" w:rsidR="009209B8" w:rsidRPr="005E6E58" w:rsidRDefault="009209B8" w:rsidP="00493563">
            <w:pPr>
              <w:rPr>
                <w:sz w:val="19"/>
                <w:szCs w:val="19"/>
              </w:rPr>
            </w:pPr>
          </w:p>
        </w:tc>
        <w:tc>
          <w:tcPr>
            <w:tcW w:w="620" w:type="dxa"/>
            <w:tcBorders>
              <w:bottom w:val="single" w:sz="8" w:space="0" w:color="auto"/>
            </w:tcBorders>
            <w:vAlign w:val="bottom"/>
          </w:tcPr>
          <w:p w14:paraId="31C924A9" w14:textId="77777777" w:rsidR="009209B8" w:rsidRPr="005E6E58" w:rsidRDefault="009209B8" w:rsidP="00493563">
            <w:pPr>
              <w:rPr>
                <w:sz w:val="19"/>
                <w:szCs w:val="19"/>
              </w:rPr>
            </w:pPr>
          </w:p>
        </w:tc>
        <w:tc>
          <w:tcPr>
            <w:tcW w:w="160" w:type="dxa"/>
            <w:tcBorders>
              <w:bottom w:val="single" w:sz="8" w:space="0" w:color="auto"/>
              <w:right w:val="single" w:sz="8" w:space="0" w:color="auto"/>
            </w:tcBorders>
            <w:vAlign w:val="bottom"/>
          </w:tcPr>
          <w:p w14:paraId="0C90334D"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130CC487"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6BDC2151"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76F71C0E" w14:textId="77777777" w:rsidR="009209B8" w:rsidRPr="005E6E58" w:rsidRDefault="009209B8" w:rsidP="00493563">
            <w:pPr>
              <w:rPr>
                <w:sz w:val="19"/>
                <w:szCs w:val="19"/>
              </w:rPr>
            </w:pPr>
          </w:p>
        </w:tc>
        <w:tc>
          <w:tcPr>
            <w:tcW w:w="100" w:type="dxa"/>
            <w:tcBorders>
              <w:bottom w:val="single" w:sz="8" w:space="0" w:color="auto"/>
            </w:tcBorders>
            <w:vAlign w:val="bottom"/>
          </w:tcPr>
          <w:p w14:paraId="00FC3A34" w14:textId="77777777" w:rsidR="009209B8" w:rsidRPr="005E6E58" w:rsidRDefault="009209B8" w:rsidP="00493563">
            <w:pPr>
              <w:rPr>
                <w:sz w:val="19"/>
                <w:szCs w:val="19"/>
              </w:rPr>
            </w:pPr>
          </w:p>
        </w:tc>
        <w:tc>
          <w:tcPr>
            <w:tcW w:w="140" w:type="dxa"/>
            <w:tcBorders>
              <w:bottom w:val="single" w:sz="8" w:space="0" w:color="auto"/>
            </w:tcBorders>
            <w:vAlign w:val="bottom"/>
          </w:tcPr>
          <w:p w14:paraId="67518CC5" w14:textId="77777777" w:rsidR="009209B8" w:rsidRPr="005E6E58" w:rsidRDefault="009209B8" w:rsidP="00493563">
            <w:pPr>
              <w:rPr>
                <w:sz w:val="19"/>
                <w:szCs w:val="19"/>
              </w:rPr>
            </w:pPr>
          </w:p>
        </w:tc>
        <w:tc>
          <w:tcPr>
            <w:tcW w:w="560" w:type="dxa"/>
            <w:tcBorders>
              <w:bottom w:val="single" w:sz="8" w:space="0" w:color="auto"/>
            </w:tcBorders>
            <w:vAlign w:val="bottom"/>
          </w:tcPr>
          <w:p w14:paraId="3E923E08" w14:textId="77777777" w:rsidR="009209B8" w:rsidRPr="005E6E58" w:rsidRDefault="009209B8" w:rsidP="00493563">
            <w:pPr>
              <w:rPr>
                <w:sz w:val="19"/>
                <w:szCs w:val="19"/>
              </w:rPr>
            </w:pPr>
          </w:p>
        </w:tc>
        <w:tc>
          <w:tcPr>
            <w:tcW w:w="200" w:type="dxa"/>
            <w:tcBorders>
              <w:bottom w:val="single" w:sz="8" w:space="0" w:color="auto"/>
            </w:tcBorders>
            <w:vAlign w:val="bottom"/>
          </w:tcPr>
          <w:p w14:paraId="0B627D65"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5C713FEA"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7FADE4FF" w14:textId="77777777" w:rsidR="009209B8" w:rsidRPr="005E6E58" w:rsidRDefault="009209B8" w:rsidP="00493563">
            <w:pPr>
              <w:rPr>
                <w:sz w:val="19"/>
                <w:szCs w:val="19"/>
              </w:rPr>
            </w:pPr>
          </w:p>
        </w:tc>
        <w:tc>
          <w:tcPr>
            <w:tcW w:w="780" w:type="dxa"/>
            <w:tcBorders>
              <w:bottom w:val="single" w:sz="8" w:space="0" w:color="auto"/>
            </w:tcBorders>
            <w:vAlign w:val="bottom"/>
          </w:tcPr>
          <w:p w14:paraId="4D37078B" w14:textId="77777777" w:rsidR="009209B8" w:rsidRPr="005E6E58" w:rsidRDefault="009209B8" w:rsidP="00493563">
            <w:pPr>
              <w:rPr>
                <w:sz w:val="19"/>
                <w:szCs w:val="19"/>
              </w:rPr>
            </w:pPr>
          </w:p>
        </w:tc>
        <w:tc>
          <w:tcPr>
            <w:tcW w:w="640" w:type="dxa"/>
            <w:tcBorders>
              <w:bottom w:val="single" w:sz="8" w:space="0" w:color="auto"/>
            </w:tcBorders>
            <w:vAlign w:val="bottom"/>
          </w:tcPr>
          <w:p w14:paraId="5329318B" w14:textId="77777777" w:rsidR="009209B8" w:rsidRPr="005E6E58" w:rsidRDefault="009209B8" w:rsidP="00493563">
            <w:pPr>
              <w:rPr>
                <w:sz w:val="19"/>
                <w:szCs w:val="19"/>
              </w:rPr>
            </w:pPr>
          </w:p>
        </w:tc>
        <w:tc>
          <w:tcPr>
            <w:tcW w:w="720" w:type="dxa"/>
            <w:tcBorders>
              <w:bottom w:val="single" w:sz="8" w:space="0" w:color="auto"/>
              <w:right w:val="single" w:sz="8" w:space="0" w:color="auto"/>
            </w:tcBorders>
            <w:vAlign w:val="bottom"/>
          </w:tcPr>
          <w:p w14:paraId="6E5E775D"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9160AC5"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1DA7F545" w14:textId="77777777" w:rsidR="009209B8" w:rsidRPr="005E6E58" w:rsidRDefault="009209B8" w:rsidP="00493563">
            <w:pPr>
              <w:rPr>
                <w:sz w:val="19"/>
                <w:szCs w:val="19"/>
              </w:rPr>
            </w:pPr>
          </w:p>
        </w:tc>
        <w:tc>
          <w:tcPr>
            <w:tcW w:w="30" w:type="dxa"/>
            <w:vAlign w:val="bottom"/>
          </w:tcPr>
          <w:p w14:paraId="4F791967" w14:textId="77777777" w:rsidR="009209B8" w:rsidRPr="005E6E58" w:rsidRDefault="009209B8" w:rsidP="00493563">
            <w:pPr>
              <w:rPr>
                <w:sz w:val="1"/>
                <w:szCs w:val="1"/>
              </w:rPr>
            </w:pPr>
          </w:p>
        </w:tc>
      </w:tr>
    </w:tbl>
    <w:p w14:paraId="1DFBC1C9" w14:textId="77777777" w:rsidR="009209B8" w:rsidRDefault="009209B8" w:rsidP="009209B8">
      <w:pPr>
        <w:sectPr w:rsidR="009209B8" w:rsidSect="002A5F3C">
          <w:footerReference w:type="default" r:id="rId7"/>
          <w:pgSz w:w="16840" w:h="11906" w:orient="landscape"/>
          <w:pgMar w:top="243" w:right="258" w:bottom="158" w:left="1000" w:header="0" w:footer="0" w:gutter="0"/>
          <w:pgNumType w:start="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100"/>
        <w:gridCol w:w="720"/>
        <w:gridCol w:w="180"/>
        <w:gridCol w:w="1420"/>
        <w:gridCol w:w="1700"/>
        <w:gridCol w:w="60"/>
        <w:gridCol w:w="1400"/>
        <w:gridCol w:w="100"/>
        <w:gridCol w:w="1420"/>
        <w:gridCol w:w="1560"/>
        <w:gridCol w:w="1200"/>
        <w:gridCol w:w="220"/>
        <w:gridCol w:w="1460"/>
        <w:gridCol w:w="100"/>
        <w:gridCol w:w="2400"/>
        <w:gridCol w:w="1280"/>
        <w:gridCol w:w="30"/>
      </w:tblGrid>
      <w:tr w:rsidR="009209B8" w:rsidRPr="005E6E58" w14:paraId="5868595E" w14:textId="77777777" w:rsidTr="00493563">
        <w:trPr>
          <w:trHeight w:val="283"/>
        </w:trPr>
        <w:tc>
          <w:tcPr>
            <w:tcW w:w="100" w:type="dxa"/>
            <w:tcBorders>
              <w:top w:val="single" w:sz="8" w:space="0" w:color="auto"/>
              <w:left w:val="single" w:sz="8" w:space="0" w:color="auto"/>
            </w:tcBorders>
            <w:vAlign w:val="bottom"/>
          </w:tcPr>
          <w:p w14:paraId="5E4602FA" w14:textId="77777777" w:rsidR="009209B8" w:rsidRPr="005E6E58" w:rsidRDefault="009209B8" w:rsidP="00493563">
            <w:pPr>
              <w:rPr>
                <w:sz w:val="24"/>
                <w:szCs w:val="24"/>
              </w:rPr>
            </w:pPr>
          </w:p>
        </w:tc>
        <w:tc>
          <w:tcPr>
            <w:tcW w:w="900" w:type="dxa"/>
            <w:gridSpan w:val="2"/>
            <w:tcBorders>
              <w:top w:val="single" w:sz="8" w:space="0" w:color="auto"/>
              <w:right w:val="single" w:sz="8" w:space="0" w:color="auto"/>
            </w:tcBorders>
            <w:vAlign w:val="bottom"/>
          </w:tcPr>
          <w:p w14:paraId="3EED0B2F" w14:textId="77777777" w:rsidR="009209B8" w:rsidRPr="005E6E58" w:rsidRDefault="009209B8" w:rsidP="00493563">
            <w:pPr>
              <w:rPr>
                <w:sz w:val="20"/>
                <w:szCs w:val="20"/>
              </w:rPr>
            </w:pPr>
            <w:r>
              <w:rPr>
                <w:b/>
                <w:bCs/>
                <w:sz w:val="20"/>
                <w:szCs w:val="20"/>
              </w:rPr>
              <w:t>Месяц,</w:t>
            </w:r>
          </w:p>
        </w:tc>
        <w:tc>
          <w:tcPr>
            <w:tcW w:w="1420" w:type="dxa"/>
            <w:tcBorders>
              <w:top w:val="single" w:sz="8" w:space="0" w:color="auto"/>
            </w:tcBorders>
            <w:vAlign w:val="bottom"/>
          </w:tcPr>
          <w:p w14:paraId="26D2E62A" w14:textId="77777777" w:rsidR="009209B8" w:rsidRPr="005E6E58" w:rsidRDefault="009209B8" w:rsidP="00493563">
            <w:pPr>
              <w:rPr>
                <w:sz w:val="24"/>
                <w:szCs w:val="24"/>
              </w:rPr>
            </w:pPr>
          </w:p>
        </w:tc>
        <w:tc>
          <w:tcPr>
            <w:tcW w:w="4680" w:type="dxa"/>
            <w:gridSpan w:val="5"/>
            <w:tcBorders>
              <w:top w:val="single" w:sz="8" w:space="0" w:color="auto"/>
            </w:tcBorders>
            <w:vAlign w:val="bottom"/>
          </w:tcPr>
          <w:p w14:paraId="03D495CE" w14:textId="77777777" w:rsidR="009209B8" w:rsidRPr="005E6E58" w:rsidRDefault="009209B8" w:rsidP="00493563">
            <w:pPr>
              <w:ind w:left="600"/>
              <w:rPr>
                <w:sz w:val="20"/>
                <w:szCs w:val="20"/>
              </w:rPr>
            </w:pPr>
            <w:r>
              <w:rPr>
                <w:b/>
                <w:bCs/>
                <w:sz w:val="20"/>
                <w:szCs w:val="20"/>
              </w:rPr>
              <w:t>Социально-коммуникативное развитие</w:t>
            </w:r>
          </w:p>
        </w:tc>
        <w:tc>
          <w:tcPr>
            <w:tcW w:w="1560" w:type="dxa"/>
            <w:tcBorders>
              <w:top w:val="single" w:sz="8" w:space="0" w:color="auto"/>
              <w:right w:val="single" w:sz="8" w:space="0" w:color="auto"/>
            </w:tcBorders>
            <w:vAlign w:val="bottom"/>
          </w:tcPr>
          <w:p w14:paraId="0D83AA53" w14:textId="77777777" w:rsidR="009209B8" w:rsidRPr="005E6E58" w:rsidRDefault="009209B8" w:rsidP="00493563">
            <w:pPr>
              <w:rPr>
                <w:sz w:val="24"/>
                <w:szCs w:val="24"/>
              </w:rPr>
            </w:pPr>
          </w:p>
        </w:tc>
        <w:tc>
          <w:tcPr>
            <w:tcW w:w="1200" w:type="dxa"/>
            <w:tcBorders>
              <w:top w:val="single" w:sz="8" w:space="0" w:color="auto"/>
            </w:tcBorders>
            <w:vAlign w:val="bottom"/>
          </w:tcPr>
          <w:p w14:paraId="0F29E542" w14:textId="77777777" w:rsidR="009209B8" w:rsidRPr="005E6E58" w:rsidRDefault="009209B8" w:rsidP="00493563">
            <w:pPr>
              <w:rPr>
                <w:sz w:val="24"/>
                <w:szCs w:val="24"/>
              </w:rPr>
            </w:pPr>
          </w:p>
        </w:tc>
        <w:tc>
          <w:tcPr>
            <w:tcW w:w="4180" w:type="dxa"/>
            <w:gridSpan w:val="4"/>
            <w:tcBorders>
              <w:top w:val="single" w:sz="8" w:space="0" w:color="auto"/>
            </w:tcBorders>
            <w:vAlign w:val="bottom"/>
          </w:tcPr>
          <w:p w14:paraId="554CC3CE" w14:textId="77777777" w:rsidR="009209B8" w:rsidRPr="005E6E58" w:rsidRDefault="009209B8" w:rsidP="00493563">
            <w:pPr>
              <w:ind w:right="582"/>
              <w:jc w:val="right"/>
              <w:rPr>
                <w:sz w:val="20"/>
                <w:szCs w:val="20"/>
              </w:rPr>
            </w:pPr>
            <w:r>
              <w:rPr>
                <w:b/>
                <w:bCs/>
                <w:w w:val="99"/>
                <w:sz w:val="20"/>
                <w:szCs w:val="20"/>
              </w:rPr>
              <w:t>Художественно-эстетическое развитие</w:t>
            </w:r>
          </w:p>
        </w:tc>
        <w:tc>
          <w:tcPr>
            <w:tcW w:w="1280" w:type="dxa"/>
            <w:tcBorders>
              <w:top w:val="single" w:sz="8" w:space="0" w:color="auto"/>
              <w:right w:val="single" w:sz="8" w:space="0" w:color="auto"/>
            </w:tcBorders>
            <w:vAlign w:val="bottom"/>
          </w:tcPr>
          <w:p w14:paraId="7D00A3D4" w14:textId="77777777" w:rsidR="009209B8" w:rsidRPr="005E6E58" w:rsidRDefault="009209B8" w:rsidP="00493563">
            <w:pPr>
              <w:rPr>
                <w:sz w:val="24"/>
                <w:szCs w:val="24"/>
              </w:rPr>
            </w:pPr>
          </w:p>
        </w:tc>
        <w:tc>
          <w:tcPr>
            <w:tcW w:w="0" w:type="dxa"/>
            <w:vAlign w:val="bottom"/>
          </w:tcPr>
          <w:p w14:paraId="1C99EEBC" w14:textId="77777777" w:rsidR="009209B8" w:rsidRPr="005E6E58" w:rsidRDefault="009209B8" w:rsidP="00493563">
            <w:pPr>
              <w:rPr>
                <w:sz w:val="1"/>
                <w:szCs w:val="1"/>
              </w:rPr>
            </w:pPr>
          </w:p>
        </w:tc>
      </w:tr>
      <w:tr w:rsidR="009209B8" w:rsidRPr="005E6E58" w14:paraId="1B505EF4" w14:textId="77777777" w:rsidTr="00493563">
        <w:trPr>
          <w:trHeight w:val="192"/>
        </w:trPr>
        <w:tc>
          <w:tcPr>
            <w:tcW w:w="100" w:type="dxa"/>
            <w:vMerge w:val="restart"/>
            <w:tcBorders>
              <w:left w:val="single" w:sz="8" w:space="0" w:color="auto"/>
            </w:tcBorders>
            <w:vAlign w:val="bottom"/>
          </w:tcPr>
          <w:p w14:paraId="36395865"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5100EE16" w14:textId="77777777" w:rsidR="009209B8" w:rsidRPr="005E6E58" w:rsidRDefault="009209B8" w:rsidP="00493563">
            <w:pPr>
              <w:rPr>
                <w:sz w:val="20"/>
                <w:szCs w:val="20"/>
              </w:rPr>
            </w:pPr>
            <w:r>
              <w:rPr>
                <w:b/>
                <w:bCs/>
                <w:sz w:val="20"/>
                <w:szCs w:val="20"/>
              </w:rPr>
              <w:t>неделя</w:t>
            </w:r>
          </w:p>
        </w:tc>
        <w:tc>
          <w:tcPr>
            <w:tcW w:w="1420" w:type="dxa"/>
            <w:tcBorders>
              <w:bottom w:val="single" w:sz="8" w:space="0" w:color="auto"/>
            </w:tcBorders>
            <w:vAlign w:val="bottom"/>
          </w:tcPr>
          <w:p w14:paraId="2BBAA234" w14:textId="77777777" w:rsidR="009209B8" w:rsidRPr="005E6E58" w:rsidRDefault="009209B8" w:rsidP="00493563">
            <w:pPr>
              <w:rPr>
                <w:sz w:val="16"/>
                <w:szCs w:val="16"/>
              </w:rPr>
            </w:pPr>
          </w:p>
        </w:tc>
        <w:tc>
          <w:tcPr>
            <w:tcW w:w="1700" w:type="dxa"/>
            <w:tcBorders>
              <w:bottom w:val="single" w:sz="8" w:space="0" w:color="auto"/>
            </w:tcBorders>
            <w:vAlign w:val="bottom"/>
          </w:tcPr>
          <w:p w14:paraId="31ED610F" w14:textId="77777777" w:rsidR="009209B8" w:rsidRPr="005E6E58" w:rsidRDefault="009209B8" w:rsidP="00493563">
            <w:pPr>
              <w:rPr>
                <w:sz w:val="16"/>
                <w:szCs w:val="16"/>
              </w:rPr>
            </w:pPr>
          </w:p>
        </w:tc>
        <w:tc>
          <w:tcPr>
            <w:tcW w:w="60" w:type="dxa"/>
            <w:tcBorders>
              <w:bottom w:val="single" w:sz="8" w:space="0" w:color="auto"/>
            </w:tcBorders>
            <w:vAlign w:val="bottom"/>
          </w:tcPr>
          <w:p w14:paraId="7AB150D1" w14:textId="77777777" w:rsidR="009209B8" w:rsidRPr="005E6E58" w:rsidRDefault="009209B8" w:rsidP="00493563">
            <w:pPr>
              <w:rPr>
                <w:sz w:val="16"/>
                <w:szCs w:val="16"/>
              </w:rPr>
            </w:pPr>
          </w:p>
        </w:tc>
        <w:tc>
          <w:tcPr>
            <w:tcW w:w="1400" w:type="dxa"/>
            <w:tcBorders>
              <w:bottom w:val="single" w:sz="8" w:space="0" w:color="auto"/>
            </w:tcBorders>
            <w:vAlign w:val="bottom"/>
          </w:tcPr>
          <w:p w14:paraId="7F764FFE" w14:textId="77777777" w:rsidR="009209B8" w:rsidRPr="005E6E58" w:rsidRDefault="009209B8" w:rsidP="00493563">
            <w:pPr>
              <w:rPr>
                <w:sz w:val="16"/>
                <w:szCs w:val="16"/>
              </w:rPr>
            </w:pPr>
          </w:p>
        </w:tc>
        <w:tc>
          <w:tcPr>
            <w:tcW w:w="100" w:type="dxa"/>
            <w:tcBorders>
              <w:bottom w:val="single" w:sz="8" w:space="0" w:color="auto"/>
            </w:tcBorders>
            <w:vAlign w:val="bottom"/>
          </w:tcPr>
          <w:p w14:paraId="78E7BD07" w14:textId="77777777" w:rsidR="009209B8" w:rsidRPr="005E6E58" w:rsidRDefault="009209B8" w:rsidP="00493563">
            <w:pPr>
              <w:rPr>
                <w:sz w:val="16"/>
                <w:szCs w:val="16"/>
              </w:rPr>
            </w:pPr>
          </w:p>
        </w:tc>
        <w:tc>
          <w:tcPr>
            <w:tcW w:w="1420" w:type="dxa"/>
            <w:tcBorders>
              <w:bottom w:val="single" w:sz="8" w:space="0" w:color="auto"/>
            </w:tcBorders>
            <w:vAlign w:val="bottom"/>
          </w:tcPr>
          <w:p w14:paraId="6D4BBC30" w14:textId="77777777" w:rsidR="009209B8" w:rsidRPr="005E6E58" w:rsidRDefault="009209B8" w:rsidP="00493563">
            <w:pPr>
              <w:rPr>
                <w:sz w:val="16"/>
                <w:szCs w:val="16"/>
              </w:rPr>
            </w:pPr>
          </w:p>
        </w:tc>
        <w:tc>
          <w:tcPr>
            <w:tcW w:w="1560" w:type="dxa"/>
            <w:tcBorders>
              <w:bottom w:val="single" w:sz="8" w:space="0" w:color="auto"/>
              <w:right w:val="single" w:sz="8" w:space="0" w:color="auto"/>
            </w:tcBorders>
            <w:vAlign w:val="bottom"/>
          </w:tcPr>
          <w:p w14:paraId="0D7F6704" w14:textId="77777777" w:rsidR="009209B8" w:rsidRPr="005E6E58" w:rsidRDefault="009209B8" w:rsidP="00493563">
            <w:pPr>
              <w:rPr>
                <w:sz w:val="16"/>
                <w:szCs w:val="16"/>
              </w:rPr>
            </w:pPr>
          </w:p>
        </w:tc>
        <w:tc>
          <w:tcPr>
            <w:tcW w:w="1200" w:type="dxa"/>
            <w:vAlign w:val="bottom"/>
          </w:tcPr>
          <w:p w14:paraId="6B9FB561" w14:textId="77777777" w:rsidR="009209B8" w:rsidRPr="005E6E58" w:rsidRDefault="009209B8" w:rsidP="00493563">
            <w:pPr>
              <w:rPr>
                <w:sz w:val="16"/>
                <w:szCs w:val="16"/>
              </w:rPr>
            </w:pPr>
          </w:p>
        </w:tc>
        <w:tc>
          <w:tcPr>
            <w:tcW w:w="220" w:type="dxa"/>
            <w:vAlign w:val="bottom"/>
          </w:tcPr>
          <w:p w14:paraId="68FE3B87" w14:textId="77777777" w:rsidR="009209B8" w:rsidRPr="005E6E58" w:rsidRDefault="009209B8" w:rsidP="00493563">
            <w:pPr>
              <w:rPr>
                <w:sz w:val="16"/>
                <w:szCs w:val="16"/>
              </w:rPr>
            </w:pPr>
          </w:p>
        </w:tc>
        <w:tc>
          <w:tcPr>
            <w:tcW w:w="1460" w:type="dxa"/>
            <w:vAlign w:val="bottom"/>
          </w:tcPr>
          <w:p w14:paraId="7C3E9C75" w14:textId="77777777" w:rsidR="009209B8" w:rsidRPr="005E6E58" w:rsidRDefault="009209B8" w:rsidP="00493563">
            <w:pPr>
              <w:rPr>
                <w:sz w:val="16"/>
                <w:szCs w:val="16"/>
              </w:rPr>
            </w:pPr>
          </w:p>
        </w:tc>
        <w:tc>
          <w:tcPr>
            <w:tcW w:w="100" w:type="dxa"/>
            <w:vAlign w:val="bottom"/>
          </w:tcPr>
          <w:p w14:paraId="09051C5C" w14:textId="77777777" w:rsidR="009209B8" w:rsidRPr="005E6E58" w:rsidRDefault="009209B8" w:rsidP="00493563">
            <w:pPr>
              <w:rPr>
                <w:sz w:val="16"/>
                <w:szCs w:val="16"/>
              </w:rPr>
            </w:pPr>
          </w:p>
        </w:tc>
        <w:tc>
          <w:tcPr>
            <w:tcW w:w="2400" w:type="dxa"/>
            <w:vAlign w:val="bottom"/>
          </w:tcPr>
          <w:p w14:paraId="241D9F9C" w14:textId="77777777" w:rsidR="009209B8" w:rsidRPr="005E6E58" w:rsidRDefault="009209B8" w:rsidP="00493563">
            <w:pPr>
              <w:rPr>
                <w:sz w:val="16"/>
                <w:szCs w:val="16"/>
              </w:rPr>
            </w:pPr>
          </w:p>
        </w:tc>
        <w:tc>
          <w:tcPr>
            <w:tcW w:w="1280" w:type="dxa"/>
            <w:tcBorders>
              <w:right w:val="single" w:sz="8" w:space="0" w:color="auto"/>
            </w:tcBorders>
            <w:vAlign w:val="bottom"/>
          </w:tcPr>
          <w:p w14:paraId="1F80E144" w14:textId="77777777" w:rsidR="009209B8" w:rsidRPr="005E6E58" w:rsidRDefault="009209B8" w:rsidP="00493563">
            <w:pPr>
              <w:rPr>
                <w:sz w:val="16"/>
                <w:szCs w:val="16"/>
              </w:rPr>
            </w:pPr>
          </w:p>
        </w:tc>
        <w:tc>
          <w:tcPr>
            <w:tcW w:w="0" w:type="dxa"/>
            <w:vAlign w:val="bottom"/>
          </w:tcPr>
          <w:p w14:paraId="2E4EAD05" w14:textId="77777777" w:rsidR="009209B8" w:rsidRPr="005E6E58" w:rsidRDefault="009209B8" w:rsidP="00493563">
            <w:pPr>
              <w:rPr>
                <w:sz w:val="1"/>
                <w:szCs w:val="1"/>
              </w:rPr>
            </w:pPr>
          </w:p>
        </w:tc>
      </w:tr>
      <w:tr w:rsidR="009209B8" w:rsidRPr="005E6E58" w14:paraId="3FC8E644" w14:textId="77777777" w:rsidTr="00493563">
        <w:trPr>
          <w:trHeight w:val="263"/>
        </w:trPr>
        <w:tc>
          <w:tcPr>
            <w:tcW w:w="100" w:type="dxa"/>
            <w:vMerge/>
            <w:tcBorders>
              <w:left w:val="single" w:sz="8" w:space="0" w:color="auto"/>
            </w:tcBorders>
            <w:vAlign w:val="bottom"/>
          </w:tcPr>
          <w:p w14:paraId="75576AB6" w14:textId="77777777" w:rsidR="009209B8" w:rsidRPr="005E6E58" w:rsidRDefault="009209B8" w:rsidP="00493563"/>
        </w:tc>
        <w:tc>
          <w:tcPr>
            <w:tcW w:w="900" w:type="dxa"/>
            <w:gridSpan w:val="2"/>
            <w:vMerge/>
            <w:tcBorders>
              <w:right w:val="single" w:sz="8" w:space="0" w:color="auto"/>
            </w:tcBorders>
            <w:vAlign w:val="bottom"/>
          </w:tcPr>
          <w:p w14:paraId="35A5D189" w14:textId="77777777" w:rsidR="009209B8" w:rsidRPr="005E6E58" w:rsidRDefault="009209B8" w:rsidP="00493563"/>
        </w:tc>
        <w:tc>
          <w:tcPr>
            <w:tcW w:w="1420" w:type="dxa"/>
            <w:vAlign w:val="bottom"/>
          </w:tcPr>
          <w:p w14:paraId="356453B4" w14:textId="77777777" w:rsidR="009209B8" w:rsidRPr="005E6E58" w:rsidRDefault="009209B8" w:rsidP="00493563"/>
        </w:tc>
        <w:tc>
          <w:tcPr>
            <w:tcW w:w="1760" w:type="dxa"/>
            <w:gridSpan w:val="2"/>
            <w:vAlign w:val="bottom"/>
          </w:tcPr>
          <w:p w14:paraId="64EBFF8C" w14:textId="77777777" w:rsidR="009209B8" w:rsidRPr="005E6E58" w:rsidRDefault="009209B8" w:rsidP="00493563">
            <w:pPr>
              <w:ind w:left="240"/>
              <w:rPr>
                <w:sz w:val="20"/>
                <w:szCs w:val="20"/>
              </w:rPr>
            </w:pPr>
            <w:r>
              <w:rPr>
                <w:b/>
                <w:bCs/>
                <w:sz w:val="20"/>
                <w:szCs w:val="20"/>
              </w:rPr>
              <w:t>Социализация</w:t>
            </w:r>
          </w:p>
        </w:tc>
        <w:tc>
          <w:tcPr>
            <w:tcW w:w="1400" w:type="dxa"/>
            <w:vAlign w:val="bottom"/>
          </w:tcPr>
          <w:p w14:paraId="4CB791EC" w14:textId="77777777" w:rsidR="009209B8" w:rsidRPr="005E6E58" w:rsidRDefault="009209B8" w:rsidP="00493563"/>
        </w:tc>
        <w:tc>
          <w:tcPr>
            <w:tcW w:w="100" w:type="dxa"/>
            <w:tcBorders>
              <w:right w:val="single" w:sz="8" w:space="0" w:color="auto"/>
            </w:tcBorders>
            <w:vAlign w:val="bottom"/>
          </w:tcPr>
          <w:p w14:paraId="3965F270" w14:textId="77777777" w:rsidR="009209B8" w:rsidRPr="005E6E58" w:rsidRDefault="009209B8" w:rsidP="00493563"/>
        </w:tc>
        <w:tc>
          <w:tcPr>
            <w:tcW w:w="1420" w:type="dxa"/>
            <w:tcBorders>
              <w:right w:val="single" w:sz="8" w:space="0" w:color="auto"/>
            </w:tcBorders>
            <w:vAlign w:val="bottom"/>
          </w:tcPr>
          <w:p w14:paraId="17127527" w14:textId="77777777" w:rsidR="009209B8" w:rsidRPr="005E6E58" w:rsidRDefault="009209B8" w:rsidP="00493563">
            <w:pPr>
              <w:ind w:left="460"/>
              <w:rPr>
                <w:sz w:val="20"/>
                <w:szCs w:val="20"/>
              </w:rPr>
            </w:pPr>
            <w:r>
              <w:rPr>
                <w:b/>
                <w:bCs/>
                <w:sz w:val="20"/>
                <w:szCs w:val="20"/>
              </w:rPr>
              <w:t>Труд</w:t>
            </w:r>
          </w:p>
        </w:tc>
        <w:tc>
          <w:tcPr>
            <w:tcW w:w="1560" w:type="dxa"/>
            <w:tcBorders>
              <w:right w:val="single" w:sz="8" w:space="0" w:color="auto"/>
            </w:tcBorders>
            <w:vAlign w:val="bottom"/>
          </w:tcPr>
          <w:p w14:paraId="3A251111" w14:textId="77777777" w:rsidR="009209B8" w:rsidRPr="005E6E58" w:rsidRDefault="009209B8" w:rsidP="00493563">
            <w:pPr>
              <w:ind w:left="220"/>
              <w:rPr>
                <w:sz w:val="20"/>
                <w:szCs w:val="20"/>
              </w:rPr>
            </w:pPr>
            <w:r>
              <w:rPr>
                <w:b/>
                <w:bCs/>
                <w:sz w:val="20"/>
                <w:szCs w:val="20"/>
              </w:rPr>
              <w:t>Безопасность</w:t>
            </w:r>
          </w:p>
        </w:tc>
        <w:tc>
          <w:tcPr>
            <w:tcW w:w="1200" w:type="dxa"/>
            <w:vAlign w:val="bottom"/>
          </w:tcPr>
          <w:p w14:paraId="3B0C7FFC" w14:textId="77777777" w:rsidR="009209B8" w:rsidRPr="005E6E58" w:rsidRDefault="009209B8" w:rsidP="00493563"/>
        </w:tc>
        <w:tc>
          <w:tcPr>
            <w:tcW w:w="220" w:type="dxa"/>
            <w:vAlign w:val="bottom"/>
          </w:tcPr>
          <w:p w14:paraId="6996B2F9" w14:textId="77777777" w:rsidR="009209B8" w:rsidRPr="005E6E58" w:rsidRDefault="009209B8" w:rsidP="00493563"/>
        </w:tc>
        <w:tc>
          <w:tcPr>
            <w:tcW w:w="1460" w:type="dxa"/>
            <w:vAlign w:val="bottom"/>
          </w:tcPr>
          <w:p w14:paraId="555CDEC9" w14:textId="77777777" w:rsidR="009209B8" w:rsidRPr="005E6E58" w:rsidRDefault="009209B8" w:rsidP="00493563"/>
        </w:tc>
        <w:tc>
          <w:tcPr>
            <w:tcW w:w="100" w:type="dxa"/>
            <w:vAlign w:val="bottom"/>
          </w:tcPr>
          <w:p w14:paraId="66DBA72C" w14:textId="77777777" w:rsidR="009209B8" w:rsidRPr="005E6E58" w:rsidRDefault="009209B8" w:rsidP="00493563"/>
        </w:tc>
        <w:tc>
          <w:tcPr>
            <w:tcW w:w="2400" w:type="dxa"/>
            <w:vAlign w:val="bottom"/>
          </w:tcPr>
          <w:p w14:paraId="13A9413E" w14:textId="77777777" w:rsidR="009209B8" w:rsidRPr="005E6E58" w:rsidRDefault="009209B8" w:rsidP="00493563"/>
        </w:tc>
        <w:tc>
          <w:tcPr>
            <w:tcW w:w="1280" w:type="dxa"/>
            <w:tcBorders>
              <w:right w:val="single" w:sz="8" w:space="0" w:color="auto"/>
            </w:tcBorders>
            <w:vAlign w:val="bottom"/>
          </w:tcPr>
          <w:p w14:paraId="5F389D78" w14:textId="77777777" w:rsidR="009209B8" w:rsidRPr="005E6E58" w:rsidRDefault="009209B8" w:rsidP="00493563"/>
        </w:tc>
        <w:tc>
          <w:tcPr>
            <w:tcW w:w="0" w:type="dxa"/>
            <w:vAlign w:val="bottom"/>
          </w:tcPr>
          <w:p w14:paraId="19FDFC68" w14:textId="77777777" w:rsidR="009209B8" w:rsidRPr="005E6E58" w:rsidRDefault="009209B8" w:rsidP="00493563">
            <w:pPr>
              <w:rPr>
                <w:sz w:val="1"/>
                <w:szCs w:val="1"/>
              </w:rPr>
            </w:pPr>
          </w:p>
        </w:tc>
      </w:tr>
      <w:tr w:rsidR="009209B8" w:rsidRPr="005E6E58" w14:paraId="6C9CDC04" w14:textId="77777777" w:rsidTr="00493563">
        <w:trPr>
          <w:trHeight w:val="192"/>
        </w:trPr>
        <w:tc>
          <w:tcPr>
            <w:tcW w:w="100" w:type="dxa"/>
            <w:tcBorders>
              <w:left w:val="single" w:sz="8" w:space="0" w:color="auto"/>
            </w:tcBorders>
            <w:vAlign w:val="bottom"/>
          </w:tcPr>
          <w:p w14:paraId="1936994B" w14:textId="77777777" w:rsidR="009209B8" w:rsidRPr="005E6E58" w:rsidRDefault="009209B8" w:rsidP="00493563">
            <w:pPr>
              <w:rPr>
                <w:sz w:val="16"/>
                <w:szCs w:val="16"/>
              </w:rPr>
            </w:pPr>
          </w:p>
        </w:tc>
        <w:tc>
          <w:tcPr>
            <w:tcW w:w="720" w:type="dxa"/>
            <w:vAlign w:val="bottom"/>
          </w:tcPr>
          <w:p w14:paraId="5EA39CE0" w14:textId="77777777" w:rsidR="009209B8" w:rsidRPr="005E6E58" w:rsidRDefault="009209B8" w:rsidP="00493563">
            <w:pPr>
              <w:rPr>
                <w:sz w:val="16"/>
                <w:szCs w:val="16"/>
              </w:rPr>
            </w:pPr>
          </w:p>
        </w:tc>
        <w:tc>
          <w:tcPr>
            <w:tcW w:w="180" w:type="dxa"/>
            <w:tcBorders>
              <w:right w:val="single" w:sz="8" w:space="0" w:color="auto"/>
            </w:tcBorders>
            <w:vAlign w:val="bottom"/>
          </w:tcPr>
          <w:p w14:paraId="45C613EB" w14:textId="77777777" w:rsidR="009209B8" w:rsidRPr="005E6E58" w:rsidRDefault="009209B8" w:rsidP="00493563">
            <w:pPr>
              <w:rPr>
                <w:sz w:val="16"/>
                <w:szCs w:val="16"/>
              </w:rPr>
            </w:pPr>
          </w:p>
        </w:tc>
        <w:tc>
          <w:tcPr>
            <w:tcW w:w="1420" w:type="dxa"/>
            <w:tcBorders>
              <w:bottom w:val="single" w:sz="8" w:space="0" w:color="auto"/>
            </w:tcBorders>
            <w:vAlign w:val="bottom"/>
          </w:tcPr>
          <w:p w14:paraId="5AF6F057" w14:textId="77777777" w:rsidR="009209B8" w:rsidRPr="005E6E58" w:rsidRDefault="009209B8" w:rsidP="00493563">
            <w:pPr>
              <w:rPr>
                <w:sz w:val="16"/>
                <w:szCs w:val="16"/>
              </w:rPr>
            </w:pPr>
          </w:p>
        </w:tc>
        <w:tc>
          <w:tcPr>
            <w:tcW w:w="1700" w:type="dxa"/>
            <w:tcBorders>
              <w:bottom w:val="single" w:sz="8" w:space="0" w:color="auto"/>
            </w:tcBorders>
            <w:vAlign w:val="bottom"/>
          </w:tcPr>
          <w:p w14:paraId="4E6F2EDE" w14:textId="77777777" w:rsidR="009209B8" w:rsidRPr="005E6E58" w:rsidRDefault="009209B8" w:rsidP="00493563">
            <w:pPr>
              <w:rPr>
                <w:sz w:val="16"/>
                <w:szCs w:val="16"/>
              </w:rPr>
            </w:pPr>
          </w:p>
        </w:tc>
        <w:tc>
          <w:tcPr>
            <w:tcW w:w="60" w:type="dxa"/>
            <w:tcBorders>
              <w:bottom w:val="single" w:sz="8" w:space="0" w:color="auto"/>
            </w:tcBorders>
            <w:vAlign w:val="bottom"/>
          </w:tcPr>
          <w:p w14:paraId="1A65DEC1" w14:textId="77777777" w:rsidR="009209B8" w:rsidRPr="005E6E58" w:rsidRDefault="009209B8" w:rsidP="00493563">
            <w:pPr>
              <w:rPr>
                <w:sz w:val="16"/>
                <w:szCs w:val="16"/>
              </w:rPr>
            </w:pPr>
          </w:p>
        </w:tc>
        <w:tc>
          <w:tcPr>
            <w:tcW w:w="1400" w:type="dxa"/>
            <w:tcBorders>
              <w:bottom w:val="single" w:sz="8" w:space="0" w:color="auto"/>
            </w:tcBorders>
            <w:vAlign w:val="bottom"/>
          </w:tcPr>
          <w:p w14:paraId="511F5F5D"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3B9A570A" w14:textId="77777777" w:rsidR="009209B8" w:rsidRPr="005E6E58" w:rsidRDefault="009209B8" w:rsidP="00493563">
            <w:pPr>
              <w:rPr>
                <w:sz w:val="16"/>
                <w:szCs w:val="16"/>
              </w:rPr>
            </w:pPr>
          </w:p>
        </w:tc>
        <w:tc>
          <w:tcPr>
            <w:tcW w:w="1420" w:type="dxa"/>
            <w:tcBorders>
              <w:bottom w:val="single" w:sz="8" w:space="0" w:color="auto"/>
              <w:right w:val="single" w:sz="8" w:space="0" w:color="auto"/>
            </w:tcBorders>
            <w:vAlign w:val="bottom"/>
          </w:tcPr>
          <w:p w14:paraId="2B09F5D2" w14:textId="77777777" w:rsidR="009209B8" w:rsidRPr="005E6E58" w:rsidRDefault="009209B8" w:rsidP="00493563">
            <w:pPr>
              <w:rPr>
                <w:sz w:val="16"/>
                <w:szCs w:val="16"/>
              </w:rPr>
            </w:pPr>
          </w:p>
        </w:tc>
        <w:tc>
          <w:tcPr>
            <w:tcW w:w="1560" w:type="dxa"/>
            <w:tcBorders>
              <w:bottom w:val="single" w:sz="8" w:space="0" w:color="auto"/>
              <w:right w:val="single" w:sz="8" w:space="0" w:color="auto"/>
            </w:tcBorders>
            <w:vAlign w:val="bottom"/>
          </w:tcPr>
          <w:p w14:paraId="3828554D" w14:textId="77777777" w:rsidR="009209B8" w:rsidRPr="005E6E58" w:rsidRDefault="009209B8" w:rsidP="00493563">
            <w:pPr>
              <w:rPr>
                <w:sz w:val="16"/>
                <w:szCs w:val="16"/>
              </w:rPr>
            </w:pPr>
          </w:p>
        </w:tc>
        <w:tc>
          <w:tcPr>
            <w:tcW w:w="1200" w:type="dxa"/>
            <w:tcBorders>
              <w:bottom w:val="single" w:sz="8" w:space="0" w:color="auto"/>
            </w:tcBorders>
            <w:vAlign w:val="bottom"/>
          </w:tcPr>
          <w:p w14:paraId="7E5D46E8" w14:textId="77777777" w:rsidR="009209B8" w:rsidRPr="005E6E58" w:rsidRDefault="009209B8" w:rsidP="00493563">
            <w:pPr>
              <w:rPr>
                <w:sz w:val="16"/>
                <w:szCs w:val="16"/>
              </w:rPr>
            </w:pPr>
          </w:p>
        </w:tc>
        <w:tc>
          <w:tcPr>
            <w:tcW w:w="220" w:type="dxa"/>
            <w:tcBorders>
              <w:bottom w:val="single" w:sz="8" w:space="0" w:color="auto"/>
            </w:tcBorders>
            <w:vAlign w:val="bottom"/>
          </w:tcPr>
          <w:p w14:paraId="5B762D9D" w14:textId="77777777" w:rsidR="009209B8" w:rsidRPr="005E6E58" w:rsidRDefault="009209B8" w:rsidP="00493563">
            <w:pPr>
              <w:rPr>
                <w:sz w:val="16"/>
                <w:szCs w:val="16"/>
              </w:rPr>
            </w:pPr>
          </w:p>
        </w:tc>
        <w:tc>
          <w:tcPr>
            <w:tcW w:w="1460" w:type="dxa"/>
            <w:tcBorders>
              <w:bottom w:val="single" w:sz="8" w:space="0" w:color="auto"/>
            </w:tcBorders>
            <w:vAlign w:val="bottom"/>
          </w:tcPr>
          <w:p w14:paraId="5FC0B946" w14:textId="77777777" w:rsidR="009209B8" w:rsidRPr="005E6E58" w:rsidRDefault="009209B8" w:rsidP="00493563">
            <w:pPr>
              <w:rPr>
                <w:sz w:val="16"/>
                <w:szCs w:val="16"/>
              </w:rPr>
            </w:pPr>
          </w:p>
        </w:tc>
        <w:tc>
          <w:tcPr>
            <w:tcW w:w="100" w:type="dxa"/>
            <w:tcBorders>
              <w:bottom w:val="single" w:sz="8" w:space="0" w:color="auto"/>
            </w:tcBorders>
            <w:vAlign w:val="bottom"/>
          </w:tcPr>
          <w:p w14:paraId="7F909914" w14:textId="77777777" w:rsidR="009209B8" w:rsidRPr="005E6E58" w:rsidRDefault="009209B8" w:rsidP="00493563">
            <w:pPr>
              <w:rPr>
                <w:sz w:val="16"/>
                <w:szCs w:val="16"/>
              </w:rPr>
            </w:pPr>
          </w:p>
        </w:tc>
        <w:tc>
          <w:tcPr>
            <w:tcW w:w="2400" w:type="dxa"/>
            <w:tcBorders>
              <w:bottom w:val="single" w:sz="8" w:space="0" w:color="auto"/>
            </w:tcBorders>
            <w:vAlign w:val="bottom"/>
          </w:tcPr>
          <w:p w14:paraId="694D8E9F" w14:textId="77777777" w:rsidR="009209B8" w:rsidRPr="005E6E58" w:rsidRDefault="009209B8" w:rsidP="00493563">
            <w:pPr>
              <w:rPr>
                <w:sz w:val="16"/>
                <w:szCs w:val="16"/>
              </w:rPr>
            </w:pPr>
          </w:p>
        </w:tc>
        <w:tc>
          <w:tcPr>
            <w:tcW w:w="1280" w:type="dxa"/>
            <w:tcBorders>
              <w:bottom w:val="single" w:sz="8" w:space="0" w:color="auto"/>
              <w:right w:val="single" w:sz="8" w:space="0" w:color="auto"/>
            </w:tcBorders>
            <w:vAlign w:val="bottom"/>
          </w:tcPr>
          <w:p w14:paraId="5F655B6D" w14:textId="77777777" w:rsidR="009209B8" w:rsidRPr="005E6E58" w:rsidRDefault="009209B8" w:rsidP="00493563">
            <w:pPr>
              <w:rPr>
                <w:sz w:val="16"/>
                <w:szCs w:val="16"/>
              </w:rPr>
            </w:pPr>
          </w:p>
        </w:tc>
        <w:tc>
          <w:tcPr>
            <w:tcW w:w="0" w:type="dxa"/>
            <w:vAlign w:val="bottom"/>
          </w:tcPr>
          <w:p w14:paraId="4E71537E" w14:textId="77777777" w:rsidR="009209B8" w:rsidRPr="005E6E58" w:rsidRDefault="009209B8" w:rsidP="00493563">
            <w:pPr>
              <w:rPr>
                <w:sz w:val="1"/>
                <w:szCs w:val="1"/>
              </w:rPr>
            </w:pPr>
          </w:p>
        </w:tc>
      </w:tr>
      <w:tr w:rsidR="009209B8" w:rsidRPr="005E6E58" w14:paraId="02F984BF" w14:textId="77777777" w:rsidTr="00493563">
        <w:trPr>
          <w:trHeight w:val="194"/>
        </w:trPr>
        <w:tc>
          <w:tcPr>
            <w:tcW w:w="100" w:type="dxa"/>
            <w:tcBorders>
              <w:left w:val="single" w:sz="8" w:space="0" w:color="auto"/>
            </w:tcBorders>
            <w:vAlign w:val="bottom"/>
          </w:tcPr>
          <w:p w14:paraId="58B17E16" w14:textId="77777777" w:rsidR="009209B8" w:rsidRPr="005E6E58" w:rsidRDefault="009209B8" w:rsidP="00493563">
            <w:pPr>
              <w:rPr>
                <w:sz w:val="16"/>
                <w:szCs w:val="16"/>
              </w:rPr>
            </w:pPr>
          </w:p>
        </w:tc>
        <w:tc>
          <w:tcPr>
            <w:tcW w:w="720" w:type="dxa"/>
            <w:vAlign w:val="bottom"/>
          </w:tcPr>
          <w:p w14:paraId="2C3EFCEB" w14:textId="77777777" w:rsidR="009209B8" w:rsidRPr="005E6E58" w:rsidRDefault="009209B8" w:rsidP="00493563">
            <w:pPr>
              <w:rPr>
                <w:sz w:val="16"/>
                <w:szCs w:val="16"/>
              </w:rPr>
            </w:pPr>
          </w:p>
        </w:tc>
        <w:tc>
          <w:tcPr>
            <w:tcW w:w="180" w:type="dxa"/>
            <w:tcBorders>
              <w:right w:val="single" w:sz="8" w:space="0" w:color="auto"/>
            </w:tcBorders>
            <w:vAlign w:val="bottom"/>
          </w:tcPr>
          <w:p w14:paraId="07797E91" w14:textId="77777777" w:rsidR="009209B8" w:rsidRPr="005E6E58" w:rsidRDefault="009209B8" w:rsidP="00493563">
            <w:pPr>
              <w:rPr>
                <w:sz w:val="16"/>
                <w:szCs w:val="16"/>
              </w:rPr>
            </w:pPr>
          </w:p>
        </w:tc>
        <w:tc>
          <w:tcPr>
            <w:tcW w:w="1420" w:type="dxa"/>
            <w:tcBorders>
              <w:right w:val="single" w:sz="8" w:space="0" w:color="auto"/>
            </w:tcBorders>
            <w:vAlign w:val="bottom"/>
          </w:tcPr>
          <w:p w14:paraId="5AF9472F" w14:textId="77777777" w:rsidR="009209B8" w:rsidRPr="005E6E58" w:rsidRDefault="009209B8" w:rsidP="00493563">
            <w:pPr>
              <w:spacing w:line="194" w:lineRule="exact"/>
              <w:ind w:left="140"/>
              <w:rPr>
                <w:sz w:val="20"/>
                <w:szCs w:val="20"/>
              </w:rPr>
            </w:pPr>
            <w:r>
              <w:rPr>
                <w:b/>
                <w:bCs/>
                <w:sz w:val="20"/>
                <w:szCs w:val="20"/>
              </w:rPr>
              <w:t>Сюжетно-</w:t>
            </w:r>
          </w:p>
        </w:tc>
        <w:tc>
          <w:tcPr>
            <w:tcW w:w="1700" w:type="dxa"/>
            <w:tcBorders>
              <w:right w:val="single" w:sz="8" w:space="0" w:color="auto"/>
            </w:tcBorders>
            <w:vAlign w:val="bottom"/>
          </w:tcPr>
          <w:p w14:paraId="282CACFE" w14:textId="77777777" w:rsidR="009209B8" w:rsidRPr="005E6E58" w:rsidRDefault="009209B8" w:rsidP="00493563">
            <w:pPr>
              <w:spacing w:line="194" w:lineRule="exact"/>
              <w:ind w:left="80"/>
              <w:rPr>
                <w:sz w:val="20"/>
                <w:szCs w:val="20"/>
              </w:rPr>
            </w:pPr>
            <w:r>
              <w:rPr>
                <w:b/>
                <w:bCs/>
                <w:sz w:val="20"/>
                <w:szCs w:val="20"/>
              </w:rPr>
              <w:t>Дидактические</w:t>
            </w:r>
          </w:p>
        </w:tc>
        <w:tc>
          <w:tcPr>
            <w:tcW w:w="60" w:type="dxa"/>
            <w:vAlign w:val="bottom"/>
          </w:tcPr>
          <w:p w14:paraId="54F55AB9" w14:textId="77777777" w:rsidR="009209B8" w:rsidRPr="005E6E58" w:rsidRDefault="009209B8" w:rsidP="00493563">
            <w:pPr>
              <w:rPr>
                <w:sz w:val="16"/>
                <w:szCs w:val="16"/>
              </w:rPr>
            </w:pPr>
          </w:p>
        </w:tc>
        <w:tc>
          <w:tcPr>
            <w:tcW w:w="1400" w:type="dxa"/>
            <w:vAlign w:val="bottom"/>
          </w:tcPr>
          <w:p w14:paraId="63A64BDD" w14:textId="77777777" w:rsidR="009209B8" w:rsidRPr="005E6E58" w:rsidRDefault="009209B8" w:rsidP="00493563">
            <w:pPr>
              <w:spacing w:line="194" w:lineRule="exact"/>
              <w:ind w:left="20"/>
              <w:rPr>
                <w:sz w:val="20"/>
                <w:szCs w:val="20"/>
              </w:rPr>
            </w:pPr>
            <w:r>
              <w:rPr>
                <w:b/>
                <w:bCs/>
                <w:sz w:val="20"/>
                <w:szCs w:val="20"/>
              </w:rPr>
              <w:t>Театрализова</w:t>
            </w:r>
          </w:p>
        </w:tc>
        <w:tc>
          <w:tcPr>
            <w:tcW w:w="100" w:type="dxa"/>
            <w:tcBorders>
              <w:right w:val="single" w:sz="8" w:space="0" w:color="auto"/>
            </w:tcBorders>
            <w:vAlign w:val="bottom"/>
          </w:tcPr>
          <w:p w14:paraId="7DB94342" w14:textId="77777777" w:rsidR="009209B8" w:rsidRPr="005E6E58" w:rsidRDefault="009209B8" w:rsidP="00493563">
            <w:pPr>
              <w:rPr>
                <w:sz w:val="16"/>
                <w:szCs w:val="16"/>
              </w:rPr>
            </w:pPr>
          </w:p>
        </w:tc>
        <w:tc>
          <w:tcPr>
            <w:tcW w:w="1420" w:type="dxa"/>
            <w:tcBorders>
              <w:right w:val="single" w:sz="8" w:space="0" w:color="auto"/>
            </w:tcBorders>
            <w:vAlign w:val="bottom"/>
          </w:tcPr>
          <w:p w14:paraId="47564359" w14:textId="77777777" w:rsidR="009209B8" w:rsidRPr="005E6E58" w:rsidRDefault="009209B8" w:rsidP="00493563">
            <w:pPr>
              <w:spacing w:line="194" w:lineRule="exact"/>
              <w:ind w:left="80"/>
              <w:rPr>
                <w:sz w:val="20"/>
                <w:szCs w:val="20"/>
              </w:rPr>
            </w:pPr>
            <w:r>
              <w:rPr>
                <w:b/>
                <w:bCs/>
                <w:sz w:val="20"/>
                <w:szCs w:val="20"/>
              </w:rPr>
              <w:t>Труд в</w:t>
            </w:r>
          </w:p>
        </w:tc>
        <w:tc>
          <w:tcPr>
            <w:tcW w:w="1560" w:type="dxa"/>
            <w:tcBorders>
              <w:right w:val="single" w:sz="8" w:space="0" w:color="auto"/>
            </w:tcBorders>
            <w:vAlign w:val="bottom"/>
          </w:tcPr>
          <w:p w14:paraId="53627749" w14:textId="77777777" w:rsidR="009209B8" w:rsidRPr="005E6E58" w:rsidRDefault="009209B8" w:rsidP="00493563">
            <w:pPr>
              <w:spacing w:line="194" w:lineRule="exact"/>
              <w:ind w:left="80"/>
              <w:rPr>
                <w:sz w:val="20"/>
                <w:szCs w:val="20"/>
              </w:rPr>
            </w:pPr>
            <w:r>
              <w:rPr>
                <w:b/>
                <w:bCs/>
                <w:sz w:val="20"/>
                <w:szCs w:val="20"/>
              </w:rPr>
              <w:t>ОБЖ</w:t>
            </w:r>
          </w:p>
        </w:tc>
        <w:tc>
          <w:tcPr>
            <w:tcW w:w="1200" w:type="dxa"/>
            <w:vAlign w:val="bottom"/>
          </w:tcPr>
          <w:p w14:paraId="03871014" w14:textId="77777777" w:rsidR="009209B8" w:rsidRPr="005E6E58" w:rsidRDefault="009209B8" w:rsidP="00493563">
            <w:pPr>
              <w:spacing w:line="194" w:lineRule="exact"/>
              <w:ind w:left="80"/>
              <w:rPr>
                <w:sz w:val="20"/>
                <w:szCs w:val="20"/>
              </w:rPr>
            </w:pPr>
            <w:r>
              <w:rPr>
                <w:b/>
                <w:bCs/>
                <w:sz w:val="20"/>
                <w:szCs w:val="20"/>
              </w:rPr>
              <w:t>Рисование</w:t>
            </w:r>
          </w:p>
        </w:tc>
        <w:tc>
          <w:tcPr>
            <w:tcW w:w="220" w:type="dxa"/>
            <w:tcBorders>
              <w:right w:val="single" w:sz="8" w:space="0" w:color="auto"/>
            </w:tcBorders>
            <w:vAlign w:val="bottom"/>
          </w:tcPr>
          <w:p w14:paraId="6F807999" w14:textId="77777777" w:rsidR="009209B8" w:rsidRPr="005E6E58" w:rsidRDefault="009209B8" w:rsidP="00493563">
            <w:pPr>
              <w:rPr>
                <w:sz w:val="16"/>
                <w:szCs w:val="16"/>
              </w:rPr>
            </w:pPr>
          </w:p>
        </w:tc>
        <w:tc>
          <w:tcPr>
            <w:tcW w:w="1460" w:type="dxa"/>
            <w:vAlign w:val="bottom"/>
          </w:tcPr>
          <w:p w14:paraId="2EC5D479" w14:textId="77777777" w:rsidR="009209B8" w:rsidRPr="005E6E58" w:rsidRDefault="009209B8" w:rsidP="00493563">
            <w:pPr>
              <w:spacing w:line="194" w:lineRule="exact"/>
              <w:ind w:left="80"/>
              <w:rPr>
                <w:sz w:val="20"/>
                <w:szCs w:val="20"/>
              </w:rPr>
            </w:pPr>
            <w:r>
              <w:rPr>
                <w:b/>
                <w:bCs/>
                <w:sz w:val="20"/>
                <w:szCs w:val="20"/>
              </w:rPr>
              <w:t>Аппликация \</w:t>
            </w:r>
          </w:p>
        </w:tc>
        <w:tc>
          <w:tcPr>
            <w:tcW w:w="100" w:type="dxa"/>
            <w:tcBorders>
              <w:right w:val="single" w:sz="8" w:space="0" w:color="auto"/>
            </w:tcBorders>
            <w:vAlign w:val="bottom"/>
          </w:tcPr>
          <w:p w14:paraId="76750364" w14:textId="77777777" w:rsidR="009209B8" w:rsidRPr="005E6E58" w:rsidRDefault="009209B8" w:rsidP="00493563">
            <w:pPr>
              <w:rPr>
                <w:sz w:val="16"/>
                <w:szCs w:val="16"/>
              </w:rPr>
            </w:pPr>
          </w:p>
        </w:tc>
        <w:tc>
          <w:tcPr>
            <w:tcW w:w="2400" w:type="dxa"/>
            <w:tcBorders>
              <w:right w:val="single" w:sz="8" w:space="0" w:color="auto"/>
            </w:tcBorders>
            <w:vAlign w:val="bottom"/>
          </w:tcPr>
          <w:p w14:paraId="02100094" w14:textId="77777777" w:rsidR="009209B8" w:rsidRPr="005E6E58" w:rsidRDefault="009209B8" w:rsidP="00493563">
            <w:pPr>
              <w:spacing w:line="194" w:lineRule="exact"/>
              <w:ind w:left="80"/>
              <w:rPr>
                <w:sz w:val="20"/>
                <w:szCs w:val="20"/>
              </w:rPr>
            </w:pPr>
            <w:r>
              <w:rPr>
                <w:b/>
                <w:bCs/>
                <w:sz w:val="20"/>
                <w:szCs w:val="20"/>
              </w:rPr>
              <w:t>Конструирование ,</w:t>
            </w:r>
          </w:p>
        </w:tc>
        <w:tc>
          <w:tcPr>
            <w:tcW w:w="1280" w:type="dxa"/>
            <w:tcBorders>
              <w:right w:val="single" w:sz="8" w:space="0" w:color="auto"/>
            </w:tcBorders>
            <w:vAlign w:val="bottom"/>
          </w:tcPr>
          <w:p w14:paraId="3AF2DAF3" w14:textId="77777777" w:rsidR="009209B8" w:rsidRPr="005E6E58" w:rsidRDefault="009209B8" w:rsidP="00493563">
            <w:pPr>
              <w:spacing w:line="194" w:lineRule="exact"/>
              <w:ind w:left="100"/>
              <w:rPr>
                <w:sz w:val="20"/>
                <w:szCs w:val="20"/>
              </w:rPr>
            </w:pPr>
            <w:r>
              <w:rPr>
                <w:b/>
                <w:bCs/>
                <w:sz w:val="20"/>
                <w:szCs w:val="20"/>
              </w:rPr>
              <w:t>Музыка</w:t>
            </w:r>
          </w:p>
        </w:tc>
        <w:tc>
          <w:tcPr>
            <w:tcW w:w="0" w:type="dxa"/>
            <w:vAlign w:val="bottom"/>
          </w:tcPr>
          <w:p w14:paraId="11C66410" w14:textId="77777777" w:rsidR="009209B8" w:rsidRPr="005E6E58" w:rsidRDefault="009209B8" w:rsidP="00493563">
            <w:pPr>
              <w:rPr>
                <w:sz w:val="1"/>
                <w:szCs w:val="1"/>
              </w:rPr>
            </w:pPr>
          </w:p>
        </w:tc>
      </w:tr>
      <w:tr w:rsidR="009209B8" w:rsidRPr="005E6E58" w14:paraId="4188FCC9" w14:textId="77777777" w:rsidTr="00493563">
        <w:trPr>
          <w:trHeight w:val="300"/>
        </w:trPr>
        <w:tc>
          <w:tcPr>
            <w:tcW w:w="100" w:type="dxa"/>
            <w:tcBorders>
              <w:left w:val="single" w:sz="8" w:space="0" w:color="auto"/>
            </w:tcBorders>
            <w:vAlign w:val="bottom"/>
          </w:tcPr>
          <w:p w14:paraId="39663914" w14:textId="77777777" w:rsidR="009209B8" w:rsidRPr="005E6E58" w:rsidRDefault="009209B8" w:rsidP="00493563">
            <w:pPr>
              <w:rPr>
                <w:sz w:val="24"/>
                <w:szCs w:val="24"/>
              </w:rPr>
            </w:pPr>
          </w:p>
        </w:tc>
        <w:tc>
          <w:tcPr>
            <w:tcW w:w="720" w:type="dxa"/>
            <w:vAlign w:val="bottom"/>
          </w:tcPr>
          <w:p w14:paraId="21A875C2" w14:textId="77777777" w:rsidR="009209B8" w:rsidRPr="005E6E58" w:rsidRDefault="009209B8" w:rsidP="00493563">
            <w:pPr>
              <w:rPr>
                <w:sz w:val="24"/>
                <w:szCs w:val="24"/>
              </w:rPr>
            </w:pPr>
          </w:p>
        </w:tc>
        <w:tc>
          <w:tcPr>
            <w:tcW w:w="180" w:type="dxa"/>
            <w:tcBorders>
              <w:right w:val="single" w:sz="8" w:space="0" w:color="auto"/>
            </w:tcBorders>
            <w:vAlign w:val="bottom"/>
          </w:tcPr>
          <w:p w14:paraId="56BA5483" w14:textId="77777777" w:rsidR="009209B8" w:rsidRPr="005E6E58" w:rsidRDefault="009209B8" w:rsidP="00493563">
            <w:pPr>
              <w:rPr>
                <w:sz w:val="24"/>
                <w:szCs w:val="24"/>
              </w:rPr>
            </w:pPr>
          </w:p>
        </w:tc>
        <w:tc>
          <w:tcPr>
            <w:tcW w:w="1420" w:type="dxa"/>
            <w:tcBorders>
              <w:right w:val="single" w:sz="8" w:space="0" w:color="auto"/>
            </w:tcBorders>
            <w:vAlign w:val="bottom"/>
          </w:tcPr>
          <w:p w14:paraId="454918E8" w14:textId="77777777" w:rsidR="009209B8" w:rsidRPr="005E6E58" w:rsidRDefault="009209B8" w:rsidP="00493563">
            <w:pPr>
              <w:ind w:left="100"/>
              <w:rPr>
                <w:sz w:val="20"/>
                <w:szCs w:val="20"/>
              </w:rPr>
            </w:pPr>
            <w:r>
              <w:rPr>
                <w:b/>
                <w:bCs/>
                <w:sz w:val="20"/>
                <w:szCs w:val="20"/>
              </w:rPr>
              <w:t>ролевые</w:t>
            </w:r>
          </w:p>
        </w:tc>
        <w:tc>
          <w:tcPr>
            <w:tcW w:w="1700" w:type="dxa"/>
            <w:tcBorders>
              <w:right w:val="single" w:sz="8" w:space="0" w:color="auto"/>
            </w:tcBorders>
            <w:vAlign w:val="bottom"/>
          </w:tcPr>
          <w:p w14:paraId="204D44AA" w14:textId="77777777" w:rsidR="009209B8" w:rsidRPr="005E6E58" w:rsidRDefault="009209B8" w:rsidP="00493563">
            <w:pPr>
              <w:ind w:left="80"/>
              <w:rPr>
                <w:sz w:val="20"/>
                <w:szCs w:val="20"/>
              </w:rPr>
            </w:pPr>
            <w:r>
              <w:rPr>
                <w:b/>
                <w:bCs/>
                <w:sz w:val="20"/>
                <w:szCs w:val="20"/>
              </w:rPr>
              <w:t>игры</w:t>
            </w:r>
          </w:p>
        </w:tc>
        <w:tc>
          <w:tcPr>
            <w:tcW w:w="60" w:type="dxa"/>
            <w:vAlign w:val="bottom"/>
          </w:tcPr>
          <w:p w14:paraId="4F4FF311" w14:textId="77777777" w:rsidR="009209B8" w:rsidRPr="005E6E58" w:rsidRDefault="009209B8" w:rsidP="00493563">
            <w:pPr>
              <w:rPr>
                <w:sz w:val="24"/>
                <w:szCs w:val="24"/>
              </w:rPr>
            </w:pPr>
          </w:p>
        </w:tc>
        <w:tc>
          <w:tcPr>
            <w:tcW w:w="1400" w:type="dxa"/>
            <w:vAlign w:val="bottom"/>
          </w:tcPr>
          <w:p w14:paraId="492CADB0" w14:textId="77777777" w:rsidR="009209B8" w:rsidRPr="005E6E58" w:rsidRDefault="009209B8" w:rsidP="00493563">
            <w:pPr>
              <w:ind w:left="20"/>
              <w:rPr>
                <w:sz w:val="20"/>
                <w:szCs w:val="20"/>
              </w:rPr>
            </w:pPr>
            <w:r>
              <w:rPr>
                <w:b/>
                <w:bCs/>
                <w:sz w:val="20"/>
                <w:szCs w:val="20"/>
              </w:rPr>
              <w:t>нные игры</w:t>
            </w:r>
          </w:p>
        </w:tc>
        <w:tc>
          <w:tcPr>
            <w:tcW w:w="100" w:type="dxa"/>
            <w:tcBorders>
              <w:right w:val="single" w:sz="8" w:space="0" w:color="auto"/>
            </w:tcBorders>
            <w:vAlign w:val="bottom"/>
          </w:tcPr>
          <w:p w14:paraId="521022F6" w14:textId="77777777" w:rsidR="009209B8" w:rsidRPr="005E6E58" w:rsidRDefault="009209B8" w:rsidP="00493563">
            <w:pPr>
              <w:rPr>
                <w:sz w:val="24"/>
                <w:szCs w:val="24"/>
              </w:rPr>
            </w:pPr>
          </w:p>
        </w:tc>
        <w:tc>
          <w:tcPr>
            <w:tcW w:w="1420" w:type="dxa"/>
            <w:tcBorders>
              <w:right w:val="single" w:sz="8" w:space="0" w:color="auto"/>
            </w:tcBorders>
            <w:vAlign w:val="bottom"/>
          </w:tcPr>
          <w:p w14:paraId="501A1208" w14:textId="77777777" w:rsidR="009209B8" w:rsidRPr="005E6E58" w:rsidRDefault="009209B8" w:rsidP="00493563">
            <w:pPr>
              <w:ind w:left="80"/>
              <w:rPr>
                <w:sz w:val="20"/>
                <w:szCs w:val="20"/>
              </w:rPr>
            </w:pPr>
            <w:r>
              <w:rPr>
                <w:b/>
                <w:bCs/>
                <w:sz w:val="20"/>
                <w:szCs w:val="20"/>
              </w:rPr>
              <w:t>режимных</w:t>
            </w:r>
          </w:p>
        </w:tc>
        <w:tc>
          <w:tcPr>
            <w:tcW w:w="1560" w:type="dxa"/>
            <w:tcBorders>
              <w:right w:val="single" w:sz="8" w:space="0" w:color="auto"/>
            </w:tcBorders>
            <w:vAlign w:val="bottom"/>
          </w:tcPr>
          <w:p w14:paraId="13328E82" w14:textId="77777777" w:rsidR="009209B8" w:rsidRPr="005E6E58" w:rsidRDefault="009209B8" w:rsidP="00493563">
            <w:pPr>
              <w:rPr>
                <w:sz w:val="24"/>
                <w:szCs w:val="24"/>
              </w:rPr>
            </w:pPr>
          </w:p>
        </w:tc>
        <w:tc>
          <w:tcPr>
            <w:tcW w:w="1200" w:type="dxa"/>
            <w:vAlign w:val="bottom"/>
          </w:tcPr>
          <w:p w14:paraId="1591BD4A" w14:textId="77777777" w:rsidR="009209B8" w:rsidRPr="005E6E58" w:rsidRDefault="009209B8" w:rsidP="00493563">
            <w:pPr>
              <w:rPr>
                <w:sz w:val="24"/>
                <w:szCs w:val="24"/>
              </w:rPr>
            </w:pPr>
          </w:p>
        </w:tc>
        <w:tc>
          <w:tcPr>
            <w:tcW w:w="220" w:type="dxa"/>
            <w:tcBorders>
              <w:right w:val="single" w:sz="8" w:space="0" w:color="auto"/>
            </w:tcBorders>
            <w:vAlign w:val="bottom"/>
          </w:tcPr>
          <w:p w14:paraId="13176BDE" w14:textId="77777777" w:rsidR="009209B8" w:rsidRPr="005E6E58" w:rsidRDefault="009209B8" w:rsidP="00493563">
            <w:pPr>
              <w:rPr>
                <w:sz w:val="24"/>
                <w:szCs w:val="24"/>
              </w:rPr>
            </w:pPr>
          </w:p>
        </w:tc>
        <w:tc>
          <w:tcPr>
            <w:tcW w:w="1460" w:type="dxa"/>
            <w:vAlign w:val="bottom"/>
          </w:tcPr>
          <w:p w14:paraId="0491EF08" w14:textId="77777777" w:rsidR="009209B8" w:rsidRPr="005E6E58" w:rsidRDefault="009209B8" w:rsidP="00493563">
            <w:pPr>
              <w:ind w:left="80"/>
              <w:rPr>
                <w:sz w:val="20"/>
                <w:szCs w:val="20"/>
              </w:rPr>
            </w:pPr>
            <w:r>
              <w:rPr>
                <w:b/>
                <w:bCs/>
                <w:sz w:val="20"/>
                <w:szCs w:val="20"/>
              </w:rPr>
              <w:t>лепка</w:t>
            </w:r>
          </w:p>
        </w:tc>
        <w:tc>
          <w:tcPr>
            <w:tcW w:w="100" w:type="dxa"/>
            <w:tcBorders>
              <w:right w:val="single" w:sz="8" w:space="0" w:color="auto"/>
            </w:tcBorders>
            <w:vAlign w:val="bottom"/>
          </w:tcPr>
          <w:p w14:paraId="6D8BAF0A" w14:textId="77777777" w:rsidR="009209B8" w:rsidRPr="005E6E58" w:rsidRDefault="009209B8" w:rsidP="00493563">
            <w:pPr>
              <w:rPr>
                <w:sz w:val="24"/>
                <w:szCs w:val="24"/>
              </w:rPr>
            </w:pPr>
          </w:p>
        </w:tc>
        <w:tc>
          <w:tcPr>
            <w:tcW w:w="2400" w:type="dxa"/>
            <w:tcBorders>
              <w:right w:val="single" w:sz="8" w:space="0" w:color="auto"/>
            </w:tcBorders>
            <w:vAlign w:val="bottom"/>
          </w:tcPr>
          <w:p w14:paraId="22C7081F" w14:textId="77777777" w:rsidR="009209B8" w:rsidRPr="005E6E58" w:rsidRDefault="009209B8" w:rsidP="00493563">
            <w:pPr>
              <w:ind w:left="80"/>
              <w:rPr>
                <w:sz w:val="20"/>
                <w:szCs w:val="20"/>
              </w:rPr>
            </w:pPr>
            <w:r>
              <w:rPr>
                <w:b/>
                <w:bCs/>
                <w:sz w:val="20"/>
                <w:szCs w:val="20"/>
              </w:rPr>
              <w:t>ручной труд</w:t>
            </w:r>
          </w:p>
        </w:tc>
        <w:tc>
          <w:tcPr>
            <w:tcW w:w="1280" w:type="dxa"/>
            <w:tcBorders>
              <w:right w:val="single" w:sz="8" w:space="0" w:color="auto"/>
            </w:tcBorders>
            <w:vAlign w:val="bottom"/>
          </w:tcPr>
          <w:p w14:paraId="488F5FE8" w14:textId="77777777" w:rsidR="009209B8" w:rsidRPr="005E6E58" w:rsidRDefault="009209B8" w:rsidP="00493563">
            <w:pPr>
              <w:rPr>
                <w:sz w:val="24"/>
                <w:szCs w:val="24"/>
              </w:rPr>
            </w:pPr>
          </w:p>
        </w:tc>
        <w:tc>
          <w:tcPr>
            <w:tcW w:w="0" w:type="dxa"/>
            <w:vAlign w:val="bottom"/>
          </w:tcPr>
          <w:p w14:paraId="3F5F2E88" w14:textId="77777777" w:rsidR="009209B8" w:rsidRPr="005E6E58" w:rsidRDefault="009209B8" w:rsidP="00493563">
            <w:pPr>
              <w:rPr>
                <w:sz w:val="1"/>
                <w:szCs w:val="1"/>
              </w:rPr>
            </w:pPr>
          </w:p>
        </w:tc>
      </w:tr>
      <w:tr w:rsidR="009209B8" w:rsidRPr="005E6E58" w14:paraId="0790BEAB" w14:textId="77777777" w:rsidTr="00493563">
        <w:trPr>
          <w:trHeight w:val="274"/>
        </w:trPr>
        <w:tc>
          <w:tcPr>
            <w:tcW w:w="100" w:type="dxa"/>
            <w:tcBorders>
              <w:left w:val="single" w:sz="8" w:space="0" w:color="auto"/>
            </w:tcBorders>
            <w:vAlign w:val="bottom"/>
          </w:tcPr>
          <w:p w14:paraId="3F567BA5" w14:textId="77777777" w:rsidR="009209B8" w:rsidRPr="005E6E58" w:rsidRDefault="009209B8" w:rsidP="00493563">
            <w:pPr>
              <w:rPr>
                <w:sz w:val="23"/>
                <w:szCs w:val="23"/>
              </w:rPr>
            </w:pPr>
          </w:p>
        </w:tc>
        <w:tc>
          <w:tcPr>
            <w:tcW w:w="720" w:type="dxa"/>
            <w:vAlign w:val="bottom"/>
          </w:tcPr>
          <w:p w14:paraId="73D22D7F" w14:textId="77777777" w:rsidR="009209B8" w:rsidRPr="005E6E58" w:rsidRDefault="009209B8" w:rsidP="00493563">
            <w:pPr>
              <w:rPr>
                <w:sz w:val="23"/>
                <w:szCs w:val="23"/>
              </w:rPr>
            </w:pPr>
          </w:p>
        </w:tc>
        <w:tc>
          <w:tcPr>
            <w:tcW w:w="180" w:type="dxa"/>
            <w:tcBorders>
              <w:right w:val="single" w:sz="8" w:space="0" w:color="auto"/>
            </w:tcBorders>
            <w:vAlign w:val="bottom"/>
          </w:tcPr>
          <w:p w14:paraId="6128690E" w14:textId="77777777" w:rsidR="009209B8" w:rsidRPr="005E6E58" w:rsidRDefault="009209B8" w:rsidP="00493563">
            <w:pPr>
              <w:rPr>
                <w:sz w:val="23"/>
                <w:szCs w:val="23"/>
              </w:rPr>
            </w:pPr>
          </w:p>
        </w:tc>
        <w:tc>
          <w:tcPr>
            <w:tcW w:w="1420" w:type="dxa"/>
            <w:tcBorders>
              <w:right w:val="single" w:sz="8" w:space="0" w:color="auto"/>
            </w:tcBorders>
            <w:vAlign w:val="bottom"/>
          </w:tcPr>
          <w:p w14:paraId="66532B1B" w14:textId="77777777" w:rsidR="009209B8" w:rsidRPr="005E6E58" w:rsidRDefault="009209B8" w:rsidP="00493563">
            <w:pPr>
              <w:ind w:left="100"/>
              <w:rPr>
                <w:sz w:val="20"/>
                <w:szCs w:val="20"/>
              </w:rPr>
            </w:pPr>
            <w:r>
              <w:rPr>
                <w:b/>
                <w:bCs/>
                <w:sz w:val="20"/>
                <w:szCs w:val="20"/>
              </w:rPr>
              <w:t>игры</w:t>
            </w:r>
          </w:p>
        </w:tc>
        <w:tc>
          <w:tcPr>
            <w:tcW w:w="1700" w:type="dxa"/>
            <w:tcBorders>
              <w:right w:val="single" w:sz="8" w:space="0" w:color="auto"/>
            </w:tcBorders>
            <w:vAlign w:val="bottom"/>
          </w:tcPr>
          <w:p w14:paraId="1FA98FAA" w14:textId="77777777" w:rsidR="009209B8" w:rsidRPr="005E6E58" w:rsidRDefault="009209B8" w:rsidP="00493563">
            <w:pPr>
              <w:rPr>
                <w:sz w:val="23"/>
                <w:szCs w:val="23"/>
              </w:rPr>
            </w:pPr>
          </w:p>
        </w:tc>
        <w:tc>
          <w:tcPr>
            <w:tcW w:w="60" w:type="dxa"/>
            <w:vAlign w:val="bottom"/>
          </w:tcPr>
          <w:p w14:paraId="46F932F7" w14:textId="77777777" w:rsidR="009209B8" w:rsidRPr="005E6E58" w:rsidRDefault="009209B8" w:rsidP="00493563">
            <w:pPr>
              <w:rPr>
                <w:sz w:val="23"/>
                <w:szCs w:val="23"/>
              </w:rPr>
            </w:pPr>
          </w:p>
        </w:tc>
        <w:tc>
          <w:tcPr>
            <w:tcW w:w="1400" w:type="dxa"/>
            <w:vAlign w:val="bottom"/>
          </w:tcPr>
          <w:p w14:paraId="61250F23" w14:textId="77777777" w:rsidR="009209B8" w:rsidRPr="005E6E58" w:rsidRDefault="009209B8" w:rsidP="00493563">
            <w:pPr>
              <w:rPr>
                <w:sz w:val="23"/>
                <w:szCs w:val="23"/>
              </w:rPr>
            </w:pPr>
          </w:p>
        </w:tc>
        <w:tc>
          <w:tcPr>
            <w:tcW w:w="100" w:type="dxa"/>
            <w:tcBorders>
              <w:right w:val="single" w:sz="8" w:space="0" w:color="auto"/>
            </w:tcBorders>
            <w:vAlign w:val="bottom"/>
          </w:tcPr>
          <w:p w14:paraId="65C290A6" w14:textId="77777777" w:rsidR="009209B8" w:rsidRPr="005E6E58" w:rsidRDefault="009209B8" w:rsidP="00493563">
            <w:pPr>
              <w:rPr>
                <w:sz w:val="23"/>
                <w:szCs w:val="23"/>
              </w:rPr>
            </w:pPr>
          </w:p>
        </w:tc>
        <w:tc>
          <w:tcPr>
            <w:tcW w:w="1420" w:type="dxa"/>
            <w:tcBorders>
              <w:right w:val="single" w:sz="8" w:space="0" w:color="auto"/>
            </w:tcBorders>
            <w:vAlign w:val="bottom"/>
          </w:tcPr>
          <w:p w14:paraId="74340F76" w14:textId="77777777" w:rsidR="009209B8" w:rsidRPr="005E6E58" w:rsidRDefault="009209B8" w:rsidP="00493563">
            <w:pPr>
              <w:ind w:left="80"/>
              <w:rPr>
                <w:sz w:val="20"/>
                <w:szCs w:val="20"/>
              </w:rPr>
            </w:pPr>
            <w:r>
              <w:rPr>
                <w:b/>
                <w:bCs/>
                <w:sz w:val="20"/>
                <w:szCs w:val="20"/>
              </w:rPr>
              <w:t>моментах</w:t>
            </w:r>
          </w:p>
        </w:tc>
        <w:tc>
          <w:tcPr>
            <w:tcW w:w="1560" w:type="dxa"/>
            <w:tcBorders>
              <w:right w:val="single" w:sz="8" w:space="0" w:color="auto"/>
            </w:tcBorders>
            <w:vAlign w:val="bottom"/>
          </w:tcPr>
          <w:p w14:paraId="0C4215EF" w14:textId="77777777" w:rsidR="009209B8" w:rsidRPr="005E6E58" w:rsidRDefault="009209B8" w:rsidP="00493563">
            <w:pPr>
              <w:rPr>
                <w:sz w:val="23"/>
                <w:szCs w:val="23"/>
              </w:rPr>
            </w:pPr>
          </w:p>
        </w:tc>
        <w:tc>
          <w:tcPr>
            <w:tcW w:w="1200" w:type="dxa"/>
            <w:vAlign w:val="bottom"/>
          </w:tcPr>
          <w:p w14:paraId="5E50333C" w14:textId="77777777" w:rsidR="009209B8" w:rsidRPr="005E6E58" w:rsidRDefault="009209B8" w:rsidP="00493563">
            <w:pPr>
              <w:rPr>
                <w:sz w:val="23"/>
                <w:szCs w:val="23"/>
              </w:rPr>
            </w:pPr>
          </w:p>
        </w:tc>
        <w:tc>
          <w:tcPr>
            <w:tcW w:w="220" w:type="dxa"/>
            <w:tcBorders>
              <w:right w:val="single" w:sz="8" w:space="0" w:color="auto"/>
            </w:tcBorders>
            <w:vAlign w:val="bottom"/>
          </w:tcPr>
          <w:p w14:paraId="45CA7497" w14:textId="77777777" w:rsidR="009209B8" w:rsidRPr="005E6E58" w:rsidRDefault="009209B8" w:rsidP="00493563">
            <w:pPr>
              <w:rPr>
                <w:sz w:val="23"/>
                <w:szCs w:val="23"/>
              </w:rPr>
            </w:pPr>
          </w:p>
        </w:tc>
        <w:tc>
          <w:tcPr>
            <w:tcW w:w="1460" w:type="dxa"/>
            <w:vAlign w:val="bottom"/>
          </w:tcPr>
          <w:p w14:paraId="02E79F00" w14:textId="77777777" w:rsidR="009209B8" w:rsidRPr="005E6E58" w:rsidRDefault="009209B8" w:rsidP="00493563">
            <w:pPr>
              <w:rPr>
                <w:sz w:val="23"/>
                <w:szCs w:val="23"/>
              </w:rPr>
            </w:pPr>
          </w:p>
        </w:tc>
        <w:tc>
          <w:tcPr>
            <w:tcW w:w="100" w:type="dxa"/>
            <w:tcBorders>
              <w:right w:val="single" w:sz="8" w:space="0" w:color="auto"/>
            </w:tcBorders>
            <w:vAlign w:val="bottom"/>
          </w:tcPr>
          <w:p w14:paraId="0ACB63D2" w14:textId="77777777" w:rsidR="009209B8" w:rsidRPr="005E6E58" w:rsidRDefault="009209B8" w:rsidP="00493563">
            <w:pPr>
              <w:rPr>
                <w:sz w:val="23"/>
                <w:szCs w:val="23"/>
              </w:rPr>
            </w:pPr>
          </w:p>
        </w:tc>
        <w:tc>
          <w:tcPr>
            <w:tcW w:w="2400" w:type="dxa"/>
            <w:tcBorders>
              <w:right w:val="single" w:sz="8" w:space="0" w:color="auto"/>
            </w:tcBorders>
            <w:vAlign w:val="bottom"/>
          </w:tcPr>
          <w:p w14:paraId="37C13833" w14:textId="77777777" w:rsidR="009209B8" w:rsidRPr="005E6E58" w:rsidRDefault="009209B8" w:rsidP="00493563">
            <w:pPr>
              <w:rPr>
                <w:sz w:val="23"/>
                <w:szCs w:val="23"/>
              </w:rPr>
            </w:pPr>
          </w:p>
        </w:tc>
        <w:tc>
          <w:tcPr>
            <w:tcW w:w="1280" w:type="dxa"/>
            <w:tcBorders>
              <w:right w:val="single" w:sz="8" w:space="0" w:color="auto"/>
            </w:tcBorders>
            <w:vAlign w:val="bottom"/>
          </w:tcPr>
          <w:p w14:paraId="0A95BCE3" w14:textId="77777777" w:rsidR="009209B8" w:rsidRPr="005E6E58" w:rsidRDefault="009209B8" w:rsidP="00493563">
            <w:pPr>
              <w:rPr>
                <w:sz w:val="23"/>
                <w:szCs w:val="23"/>
              </w:rPr>
            </w:pPr>
          </w:p>
        </w:tc>
        <w:tc>
          <w:tcPr>
            <w:tcW w:w="0" w:type="dxa"/>
            <w:vAlign w:val="bottom"/>
          </w:tcPr>
          <w:p w14:paraId="2D7BF5C8" w14:textId="77777777" w:rsidR="009209B8" w:rsidRPr="005E6E58" w:rsidRDefault="009209B8" w:rsidP="00493563">
            <w:pPr>
              <w:rPr>
                <w:sz w:val="1"/>
                <w:szCs w:val="1"/>
              </w:rPr>
            </w:pPr>
          </w:p>
        </w:tc>
      </w:tr>
      <w:tr w:rsidR="009209B8" w:rsidRPr="005E6E58" w14:paraId="593282E5" w14:textId="77777777" w:rsidTr="00493563">
        <w:trPr>
          <w:trHeight w:val="224"/>
        </w:trPr>
        <w:tc>
          <w:tcPr>
            <w:tcW w:w="100" w:type="dxa"/>
            <w:tcBorders>
              <w:left w:val="single" w:sz="8" w:space="0" w:color="auto"/>
              <w:bottom w:val="single" w:sz="8" w:space="0" w:color="auto"/>
            </w:tcBorders>
            <w:vAlign w:val="bottom"/>
          </w:tcPr>
          <w:p w14:paraId="56EF64C3" w14:textId="77777777" w:rsidR="009209B8" w:rsidRPr="005E6E58" w:rsidRDefault="009209B8" w:rsidP="00493563">
            <w:pPr>
              <w:rPr>
                <w:sz w:val="19"/>
                <w:szCs w:val="19"/>
              </w:rPr>
            </w:pPr>
          </w:p>
        </w:tc>
        <w:tc>
          <w:tcPr>
            <w:tcW w:w="720" w:type="dxa"/>
            <w:tcBorders>
              <w:bottom w:val="single" w:sz="8" w:space="0" w:color="auto"/>
            </w:tcBorders>
            <w:vAlign w:val="bottom"/>
          </w:tcPr>
          <w:p w14:paraId="38F960FC" w14:textId="77777777" w:rsidR="009209B8" w:rsidRPr="005E6E58" w:rsidRDefault="009209B8" w:rsidP="00493563">
            <w:pPr>
              <w:rPr>
                <w:sz w:val="19"/>
                <w:szCs w:val="19"/>
              </w:rPr>
            </w:pPr>
          </w:p>
        </w:tc>
        <w:tc>
          <w:tcPr>
            <w:tcW w:w="180" w:type="dxa"/>
            <w:tcBorders>
              <w:bottom w:val="single" w:sz="8" w:space="0" w:color="auto"/>
              <w:right w:val="single" w:sz="8" w:space="0" w:color="auto"/>
            </w:tcBorders>
            <w:vAlign w:val="bottom"/>
          </w:tcPr>
          <w:p w14:paraId="520A7CB6"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775F31CC"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1A065D97" w14:textId="77777777" w:rsidR="009209B8" w:rsidRPr="005E6E58" w:rsidRDefault="009209B8" w:rsidP="00493563">
            <w:pPr>
              <w:rPr>
                <w:sz w:val="19"/>
                <w:szCs w:val="19"/>
              </w:rPr>
            </w:pPr>
          </w:p>
        </w:tc>
        <w:tc>
          <w:tcPr>
            <w:tcW w:w="60" w:type="dxa"/>
            <w:tcBorders>
              <w:bottom w:val="single" w:sz="8" w:space="0" w:color="auto"/>
            </w:tcBorders>
            <w:vAlign w:val="bottom"/>
          </w:tcPr>
          <w:p w14:paraId="014134B7" w14:textId="77777777" w:rsidR="009209B8" w:rsidRPr="005E6E58" w:rsidRDefault="009209B8" w:rsidP="00493563">
            <w:pPr>
              <w:rPr>
                <w:sz w:val="19"/>
                <w:szCs w:val="19"/>
              </w:rPr>
            </w:pPr>
          </w:p>
        </w:tc>
        <w:tc>
          <w:tcPr>
            <w:tcW w:w="1400" w:type="dxa"/>
            <w:tcBorders>
              <w:bottom w:val="single" w:sz="8" w:space="0" w:color="auto"/>
            </w:tcBorders>
            <w:vAlign w:val="bottom"/>
          </w:tcPr>
          <w:p w14:paraId="3D8FEF34"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55D86380"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696E00FC"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3C28BB6F" w14:textId="77777777" w:rsidR="009209B8" w:rsidRPr="005E6E58" w:rsidRDefault="009209B8" w:rsidP="00493563">
            <w:pPr>
              <w:rPr>
                <w:sz w:val="19"/>
                <w:szCs w:val="19"/>
              </w:rPr>
            </w:pPr>
          </w:p>
        </w:tc>
        <w:tc>
          <w:tcPr>
            <w:tcW w:w="1200" w:type="dxa"/>
            <w:tcBorders>
              <w:bottom w:val="single" w:sz="8" w:space="0" w:color="auto"/>
            </w:tcBorders>
            <w:vAlign w:val="bottom"/>
          </w:tcPr>
          <w:p w14:paraId="01AB5CC8" w14:textId="77777777" w:rsidR="009209B8" w:rsidRPr="005E6E58" w:rsidRDefault="009209B8" w:rsidP="00493563">
            <w:pPr>
              <w:rPr>
                <w:sz w:val="19"/>
                <w:szCs w:val="19"/>
              </w:rPr>
            </w:pPr>
          </w:p>
        </w:tc>
        <w:tc>
          <w:tcPr>
            <w:tcW w:w="220" w:type="dxa"/>
            <w:tcBorders>
              <w:bottom w:val="single" w:sz="8" w:space="0" w:color="auto"/>
              <w:right w:val="single" w:sz="8" w:space="0" w:color="auto"/>
            </w:tcBorders>
            <w:vAlign w:val="bottom"/>
          </w:tcPr>
          <w:p w14:paraId="261314C3" w14:textId="77777777" w:rsidR="009209B8" w:rsidRPr="005E6E58" w:rsidRDefault="009209B8" w:rsidP="00493563">
            <w:pPr>
              <w:rPr>
                <w:sz w:val="19"/>
                <w:szCs w:val="19"/>
              </w:rPr>
            </w:pPr>
          </w:p>
        </w:tc>
        <w:tc>
          <w:tcPr>
            <w:tcW w:w="1460" w:type="dxa"/>
            <w:tcBorders>
              <w:bottom w:val="single" w:sz="8" w:space="0" w:color="auto"/>
            </w:tcBorders>
            <w:vAlign w:val="bottom"/>
          </w:tcPr>
          <w:p w14:paraId="451047D8"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1CA1137F"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6A75A36F" w14:textId="77777777" w:rsidR="009209B8" w:rsidRPr="005E6E58" w:rsidRDefault="009209B8" w:rsidP="00493563">
            <w:pPr>
              <w:rPr>
                <w:sz w:val="19"/>
                <w:szCs w:val="19"/>
              </w:rPr>
            </w:pPr>
          </w:p>
        </w:tc>
        <w:tc>
          <w:tcPr>
            <w:tcW w:w="1280" w:type="dxa"/>
            <w:tcBorders>
              <w:bottom w:val="single" w:sz="8" w:space="0" w:color="auto"/>
              <w:right w:val="single" w:sz="8" w:space="0" w:color="auto"/>
            </w:tcBorders>
            <w:vAlign w:val="bottom"/>
          </w:tcPr>
          <w:p w14:paraId="3E0BD149" w14:textId="77777777" w:rsidR="009209B8" w:rsidRPr="005E6E58" w:rsidRDefault="009209B8" w:rsidP="00493563">
            <w:pPr>
              <w:rPr>
                <w:sz w:val="19"/>
                <w:szCs w:val="19"/>
              </w:rPr>
            </w:pPr>
          </w:p>
        </w:tc>
        <w:tc>
          <w:tcPr>
            <w:tcW w:w="0" w:type="dxa"/>
            <w:vAlign w:val="bottom"/>
          </w:tcPr>
          <w:p w14:paraId="6668AFF0" w14:textId="77777777" w:rsidR="009209B8" w:rsidRPr="005E6E58" w:rsidRDefault="009209B8" w:rsidP="00493563">
            <w:pPr>
              <w:rPr>
                <w:sz w:val="1"/>
                <w:szCs w:val="1"/>
              </w:rPr>
            </w:pPr>
          </w:p>
        </w:tc>
      </w:tr>
      <w:tr w:rsidR="009209B8" w:rsidRPr="005E6E58" w14:paraId="1FA01A16" w14:textId="77777777" w:rsidTr="00493563">
        <w:trPr>
          <w:trHeight w:val="190"/>
        </w:trPr>
        <w:tc>
          <w:tcPr>
            <w:tcW w:w="100" w:type="dxa"/>
            <w:tcBorders>
              <w:left w:val="single" w:sz="8" w:space="0" w:color="auto"/>
            </w:tcBorders>
            <w:vAlign w:val="bottom"/>
          </w:tcPr>
          <w:p w14:paraId="01D47CF0" w14:textId="77777777" w:rsidR="009209B8" w:rsidRPr="005E6E58" w:rsidRDefault="009209B8" w:rsidP="00493563">
            <w:pPr>
              <w:rPr>
                <w:sz w:val="16"/>
                <w:szCs w:val="16"/>
              </w:rPr>
            </w:pPr>
          </w:p>
        </w:tc>
        <w:tc>
          <w:tcPr>
            <w:tcW w:w="720" w:type="dxa"/>
            <w:tcBorders>
              <w:bottom w:val="single" w:sz="8" w:space="0" w:color="auto"/>
            </w:tcBorders>
            <w:vAlign w:val="bottom"/>
          </w:tcPr>
          <w:p w14:paraId="4FC9AC53" w14:textId="77777777" w:rsidR="009209B8" w:rsidRPr="005E6E58" w:rsidRDefault="009209B8" w:rsidP="00493563">
            <w:pPr>
              <w:spacing w:line="163" w:lineRule="exact"/>
              <w:rPr>
                <w:sz w:val="20"/>
                <w:szCs w:val="20"/>
              </w:rPr>
            </w:pPr>
            <w:r>
              <w:rPr>
                <w:w w:val="96"/>
                <w:sz w:val="18"/>
                <w:szCs w:val="18"/>
              </w:rPr>
              <w:t>Сентябрь</w:t>
            </w:r>
          </w:p>
        </w:tc>
        <w:tc>
          <w:tcPr>
            <w:tcW w:w="180" w:type="dxa"/>
            <w:tcBorders>
              <w:right w:val="single" w:sz="8" w:space="0" w:color="auto"/>
            </w:tcBorders>
            <w:vAlign w:val="bottom"/>
          </w:tcPr>
          <w:p w14:paraId="06E4BB48" w14:textId="77777777" w:rsidR="009209B8" w:rsidRPr="005E6E58" w:rsidRDefault="009209B8" w:rsidP="00493563">
            <w:pPr>
              <w:rPr>
                <w:sz w:val="16"/>
                <w:szCs w:val="16"/>
              </w:rPr>
            </w:pPr>
          </w:p>
        </w:tc>
        <w:tc>
          <w:tcPr>
            <w:tcW w:w="1420" w:type="dxa"/>
            <w:tcBorders>
              <w:right w:val="single" w:sz="8" w:space="0" w:color="auto"/>
            </w:tcBorders>
            <w:vAlign w:val="bottom"/>
          </w:tcPr>
          <w:p w14:paraId="0FF17C72" w14:textId="77777777" w:rsidR="009209B8" w:rsidRPr="005E6E58" w:rsidRDefault="009209B8" w:rsidP="00493563">
            <w:pPr>
              <w:spacing w:line="190" w:lineRule="exact"/>
              <w:ind w:left="100"/>
              <w:rPr>
                <w:sz w:val="20"/>
                <w:szCs w:val="20"/>
              </w:rPr>
            </w:pPr>
            <w:r>
              <w:t>«Гости»</w:t>
            </w:r>
          </w:p>
        </w:tc>
        <w:tc>
          <w:tcPr>
            <w:tcW w:w="1700" w:type="dxa"/>
            <w:tcBorders>
              <w:right w:val="single" w:sz="8" w:space="0" w:color="auto"/>
            </w:tcBorders>
            <w:vAlign w:val="bottom"/>
          </w:tcPr>
          <w:p w14:paraId="3E3FD93C" w14:textId="77777777" w:rsidR="009209B8" w:rsidRPr="005E6E58" w:rsidRDefault="009209B8" w:rsidP="00493563">
            <w:pPr>
              <w:spacing w:line="190" w:lineRule="exact"/>
              <w:ind w:left="80"/>
              <w:rPr>
                <w:sz w:val="20"/>
                <w:szCs w:val="20"/>
              </w:rPr>
            </w:pPr>
            <w:r>
              <w:rPr>
                <w:sz w:val="18"/>
                <w:szCs w:val="18"/>
              </w:rPr>
              <w:t>ЗАНЯТИЕ№1</w:t>
            </w:r>
          </w:p>
        </w:tc>
        <w:tc>
          <w:tcPr>
            <w:tcW w:w="60" w:type="dxa"/>
            <w:vAlign w:val="bottom"/>
          </w:tcPr>
          <w:p w14:paraId="327DB900" w14:textId="77777777" w:rsidR="009209B8" w:rsidRPr="005E6E58" w:rsidRDefault="009209B8" w:rsidP="00493563">
            <w:pPr>
              <w:rPr>
                <w:sz w:val="16"/>
                <w:szCs w:val="16"/>
              </w:rPr>
            </w:pPr>
          </w:p>
        </w:tc>
        <w:tc>
          <w:tcPr>
            <w:tcW w:w="1400" w:type="dxa"/>
            <w:tcBorders>
              <w:bottom w:val="single" w:sz="8" w:space="0" w:color="F4F4F4"/>
            </w:tcBorders>
            <w:shd w:val="clear" w:color="auto" w:fill="F4F4F4"/>
            <w:vAlign w:val="bottom"/>
          </w:tcPr>
          <w:p w14:paraId="1C2F058D" w14:textId="77777777" w:rsidR="009209B8" w:rsidRPr="005E6E58" w:rsidRDefault="009209B8" w:rsidP="00493563">
            <w:pPr>
              <w:spacing w:line="190" w:lineRule="exact"/>
              <w:ind w:left="20"/>
              <w:rPr>
                <w:sz w:val="20"/>
                <w:szCs w:val="20"/>
              </w:rPr>
            </w:pPr>
            <w:r>
              <w:rPr>
                <w:sz w:val="20"/>
                <w:szCs w:val="20"/>
              </w:rPr>
              <w:t>Игра»Весёлый</w:t>
            </w:r>
          </w:p>
        </w:tc>
        <w:tc>
          <w:tcPr>
            <w:tcW w:w="100" w:type="dxa"/>
            <w:tcBorders>
              <w:right w:val="single" w:sz="8" w:space="0" w:color="auto"/>
            </w:tcBorders>
            <w:vAlign w:val="bottom"/>
          </w:tcPr>
          <w:p w14:paraId="52F4AFD0" w14:textId="77777777" w:rsidR="009209B8" w:rsidRPr="005E6E58" w:rsidRDefault="009209B8" w:rsidP="00493563">
            <w:pPr>
              <w:rPr>
                <w:sz w:val="16"/>
                <w:szCs w:val="16"/>
              </w:rPr>
            </w:pPr>
          </w:p>
        </w:tc>
        <w:tc>
          <w:tcPr>
            <w:tcW w:w="1420" w:type="dxa"/>
            <w:tcBorders>
              <w:right w:val="single" w:sz="8" w:space="0" w:color="auto"/>
            </w:tcBorders>
            <w:vAlign w:val="bottom"/>
          </w:tcPr>
          <w:p w14:paraId="1009A43E" w14:textId="77777777" w:rsidR="009209B8" w:rsidRPr="005E6E58" w:rsidRDefault="009209B8" w:rsidP="00493563">
            <w:pPr>
              <w:spacing w:line="190" w:lineRule="exact"/>
              <w:ind w:left="80"/>
              <w:rPr>
                <w:sz w:val="20"/>
                <w:szCs w:val="20"/>
              </w:rPr>
            </w:pPr>
            <w:r>
              <w:rPr>
                <w:sz w:val="18"/>
                <w:szCs w:val="18"/>
              </w:rPr>
              <w:t>Работа в</w:t>
            </w:r>
          </w:p>
        </w:tc>
        <w:tc>
          <w:tcPr>
            <w:tcW w:w="1560" w:type="dxa"/>
            <w:tcBorders>
              <w:right w:val="single" w:sz="8" w:space="0" w:color="auto"/>
            </w:tcBorders>
            <w:vAlign w:val="bottom"/>
          </w:tcPr>
          <w:p w14:paraId="5CEEA4A8" w14:textId="77777777" w:rsidR="009209B8" w:rsidRPr="005E6E58" w:rsidRDefault="009209B8" w:rsidP="00493563">
            <w:pPr>
              <w:spacing w:line="190" w:lineRule="exact"/>
              <w:ind w:left="80"/>
              <w:rPr>
                <w:sz w:val="20"/>
                <w:szCs w:val="20"/>
              </w:rPr>
            </w:pPr>
            <w:r>
              <w:rPr>
                <w:sz w:val="20"/>
                <w:szCs w:val="20"/>
              </w:rPr>
              <w:t>«Правила</w:t>
            </w:r>
          </w:p>
        </w:tc>
        <w:tc>
          <w:tcPr>
            <w:tcW w:w="1200" w:type="dxa"/>
            <w:vAlign w:val="bottom"/>
          </w:tcPr>
          <w:p w14:paraId="4A2F9B78" w14:textId="77777777" w:rsidR="009209B8" w:rsidRPr="005E6E58" w:rsidRDefault="009209B8" w:rsidP="00493563">
            <w:pPr>
              <w:spacing w:line="190" w:lineRule="exact"/>
              <w:ind w:left="80"/>
              <w:rPr>
                <w:sz w:val="20"/>
                <w:szCs w:val="20"/>
              </w:rPr>
            </w:pPr>
            <w:r>
              <w:rPr>
                <w:sz w:val="18"/>
                <w:szCs w:val="18"/>
              </w:rPr>
              <w:t>Занятие № 1</w:t>
            </w:r>
          </w:p>
        </w:tc>
        <w:tc>
          <w:tcPr>
            <w:tcW w:w="220" w:type="dxa"/>
            <w:tcBorders>
              <w:right w:val="single" w:sz="8" w:space="0" w:color="auto"/>
            </w:tcBorders>
            <w:vAlign w:val="bottom"/>
          </w:tcPr>
          <w:p w14:paraId="1F6C2DA7" w14:textId="77777777" w:rsidR="009209B8" w:rsidRPr="005E6E58" w:rsidRDefault="009209B8" w:rsidP="00493563">
            <w:pPr>
              <w:rPr>
                <w:sz w:val="16"/>
                <w:szCs w:val="16"/>
              </w:rPr>
            </w:pPr>
          </w:p>
        </w:tc>
        <w:tc>
          <w:tcPr>
            <w:tcW w:w="1460" w:type="dxa"/>
            <w:vAlign w:val="bottom"/>
          </w:tcPr>
          <w:p w14:paraId="14201818" w14:textId="77777777" w:rsidR="009209B8" w:rsidRPr="005E6E58" w:rsidRDefault="009209B8" w:rsidP="00493563">
            <w:pPr>
              <w:spacing w:line="190" w:lineRule="exact"/>
              <w:ind w:left="80"/>
              <w:rPr>
                <w:sz w:val="20"/>
                <w:szCs w:val="20"/>
              </w:rPr>
            </w:pPr>
            <w:r>
              <w:rPr>
                <w:sz w:val="20"/>
                <w:szCs w:val="20"/>
              </w:rPr>
              <w:t>Плетёная</w:t>
            </w:r>
          </w:p>
        </w:tc>
        <w:tc>
          <w:tcPr>
            <w:tcW w:w="100" w:type="dxa"/>
            <w:tcBorders>
              <w:right w:val="single" w:sz="8" w:space="0" w:color="auto"/>
            </w:tcBorders>
            <w:vAlign w:val="bottom"/>
          </w:tcPr>
          <w:p w14:paraId="2E48FB94" w14:textId="77777777" w:rsidR="009209B8" w:rsidRPr="005E6E58" w:rsidRDefault="009209B8" w:rsidP="00493563">
            <w:pPr>
              <w:rPr>
                <w:sz w:val="16"/>
                <w:szCs w:val="16"/>
              </w:rPr>
            </w:pPr>
          </w:p>
        </w:tc>
        <w:tc>
          <w:tcPr>
            <w:tcW w:w="2400" w:type="dxa"/>
            <w:tcBorders>
              <w:right w:val="single" w:sz="8" w:space="0" w:color="auto"/>
            </w:tcBorders>
            <w:vAlign w:val="bottom"/>
          </w:tcPr>
          <w:p w14:paraId="40E832B5" w14:textId="77777777" w:rsidR="009209B8" w:rsidRPr="005E6E58" w:rsidRDefault="009209B8" w:rsidP="00493563">
            <w:pPr>
              <w:spacing w:line="190" w:lineRule="exact"/>
              <w:jc w:val="center"/>
              <w:rPr>
                <w:sz w:val="20"/>
                <w:szCs w:val="20"/>
              </w:rPr>
            </w:pPr>
            <w:r>
              <w:rPr>
                <w:w w:val="99"/>
                <w:sz w:val="20"/>
                <w:szCs w:val="20"/>
              </w:rPr>
              <w:t>Конструирование (из</w:t>
            </w:r>
          </w:p>
        </w:tc>
        <w:tc>
          <w:tcPr>
            <w:tcW w:w="1280" w:type="dxa"/>
            <w:tcBorders>
              <w:right w:val="single" w:sz="8" w:space="0" w:color="auto"/>
            </w:tcBorders>
            <w:vAlign w:val="bottom"/>
          </w:tcPr>
          <w:p w14:paraId="26EE30B5" w14:textId="77777777" w:rsidR="009209B8" w:rsidRPr="005E6E58" w:rsidRDefault="009209B8" w:rsidP="00493563">
            <w:pPr>
              <w:spacing w:line="190" w:lineRule="exact"/>
              <w:ind w:left="100"/>
              <w:rPr>
                <w:sz w:val="20"/>
                <w:szCs w:val="20"/>
              </w:rPr>
            </w:pPr>
            <w:r>
              <w:rPr>
                <w:sz w:val="18"/>
                <w:szCs w:val="18"/>
              </w:rPr>
              <w:t>Занятие № 1</w:t>
            </w:r>
          </w:p>
        </w:tc>
        <w:tc>
          <w:tcPr>
            <w:tcW w:w="0" w:type="dxa"/>
            <w:vAlign w:val="bottom"/>
          </w:tcPr>
          <w:p w14:paraId="1ACF5943" w14:textId="77777777" w:rsidR="009209B8" w:rsidRPr="005E6E58" w:rsidRDefault="009209B8" w:rsidP="00493563">
            <w:pPr>
              <w:rPr>
                <w:sz w:val="1"/>
                <w:szCs w:val="1"/>
              </w:rPr>
            </w:pPr>
          </w:p>
        </w:tc>
      </w:tr>
      <w:tr w:rsidR="009209B8" w:rsidRPr="005E6E58" w14:paraId="1785A896" w14:textId="77777777" w:rsidTr="00493563">
        <w:trPr>
          <w:trHeight w:val="226"/>
        </w:trPr>
        <w:tc>
          <w:tcPr>
            <w:tcW w:w="100" w:type="dxa"/>
            <w:tcBorders>
              <w:left w:val="single" w:sz="8" w:space="0" w:color="auto"/>
            </w:tcBorders>
            <w:vAlign w:val="bottom"/>
          </w:tcPr>
          <w:p w14:paraId="5C15810D" w14:textId="77777777" w:rsidR="009209B8" w:rsidRPr="005E6E58" w:rsidRDefault="009209B8" w:rsidP="00493563">
            <w:pPr>
              <w:rPr>
                <w:sz w:val="19"/>
                <w:szCs w:val="19"/>
              </w:rPr>
            </w:pPr>
          </w:p>
        </w:tc>
        <w:tc>
          <w:tcPr>
            <w:tcW w:w="900" w:type="dxa"/>
            <w:gridSpan w:val="2"/>
            <w:vMerge w:val="restart"/>
            <w:tcBorders>
              <w:right w:val="single" w:sz="8" w:space="0" w:color="auto"/>
            </w:tcBorders>
            <w:vAlign w:val="bottom"/>
          </w:tcPr>
          <w:p w14:paraId="4004BF5E" w14:textId="77777777" w:rsidR="009209B8" w:rsidRPr="005E6E58" w:rsidRDefault="009209B8" w:rsidP="00493563">
            <w:pPr>
              <w:rPr>
                <w:sz w:val="20"/>
                <w:szCs w:val="20"/>
              </w:rPr>
            </w:pPr>
            <w:r>
              <w:rPr>
                <w:sz w:val="20"/>
                <w:szCs w:val="20"/>
              </w:rPr>
              <w:t>1 неделя</w:t>
            </w:r>
          </w:p>
        </w:tc>
        <w:tc>
          <w:tcPr>
            <w:tcW w:w="1420" w:type="dxa"/>
            <w:vMerge w:val="restart"/>
            <w:tcBorders>
              <w:right w:val="single" w:sz="8" w:space="0" w:color="auto"/>
            </w:tcBorders>
            <w:vAlign w:val="bottom"/>
          </w:tcPr>
          <w:p w14:paraId="112E455B" w14:textId="77777777" w:rsidR="009209B8" w:rsidRPr="005E6E58" w:rsidRDefault="009209B8" w:rsidP="00493563">
            <w:pPr>
              <w:ind w:left="100"/>
              <w:rPr>
                <w:sz w:val="20"/>
                <w:szCs w:val="20"/>
              </w:rPr>
            </w:pPr>
            <w:r>
              <w:rPr>
                <w:sz w:val="24"/>
                <w:szCs w:val="24"/>
              </w:rPr>
              <w:t>(</w:t>
            </w:r>
            <w:r>
              <w:rPr>
                <w:sz w:val="19"/>
                <w:szCs w:val="19"/>
              </w:rPr>
              <w:t>картотека с-</w:t>
            </w:r>
          </w:p>
        </w:tc>
        <w:tc>
          <w:tcPr>
            <w:tcW w:w="1700" w:type="dxa"/>
            <w:tcBorders>
              <w:right w:val="single" w:sz="8" w:space="0" w:color="auto"/>
            </w:tcBorders>
            <w:vAlign w:val="bottom"/>
          </w:tcPr>
          <w:p w14:paraId="37275D1F"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7C2C366A" w14:textId="77777777" w:rsidR="009209B8" w:rsidRPr="005E6E58" w:rsidRDefault="009209B8" w:rsidP="00493563">
            <w:pPr>
              <w:rPr>
                <w:sz w:val="19"/>
                <w:szCs w:val="19"/>
              </w:rPr>
            </w:pPr>
          </w:p>
        </w:tc>
        <w:tc>
          <w:tcPr>
            <w:tcW w:w="1400" w:type="dxa"/>
            <w:vMerge w:val="restart"/>
            <w:shd w:val="clear" w:color="auto" w:fill="F4F4F4"/>
            <w:vAlign w:val="bottom"/>
          </w:tcPr>
          <w:p w14:paraId="47307DA3" w14:textId="77777777" w:rsidR="009209B8" w:rsidRPr="005E6E58" w:rsidRDefault="009209B8" w:rsidP="00493563">
            <w:pPr>
              <w:ind w:left="20"/>
              <w:rPr>
                <w:sz w:val="20"/>
                <w:szCs w:val="20"/>
              </w:rPr>
            </w:pPr>
            <w:r>
              <w:rPr>
                <w:sz w:val="20"/>
                <w:szCs w:val="20"/>
              </w:rPr>
              <w:t>Старичок» №1</w:t>
            </w:r>
          </w:p>
        </w:tc>
        <w:tc>
          <w:tcPr>
            <w:tcW w:w="100" w:type="dxa"/>
            <w:tcBorders>
              <w:right w:val="single" w:sz="8" w:space="0" w:color="auto"/>
            </w:tcBorders>
            <w:vAlign w:val="bottom"/>
          </w:tcPr>
          <w:p w14:paraId="2A50BD3E" w14:textId="77777777" w:rsidR="009209B8" w:rsidRPr="005E6E58" w:rsidRDefault="009209B8" w:rsidP="00493563">
            <w:pPr>
              <w:rPr>
                <w:sz w:val="19"/>
                <w:szCs w:val="19"/>
              </w:rPr>
            </w:pPr>
          </w:p>
        </w:tc>
        <w:tc>
          <w:tcPr>
            <w:tcW w:w="1420" w:type="dxa"/>
            <w:tcBorders>
              <w:right w:val="single" w:sz="8" w:space="0" w:color="auto"/>
            </w:tcBorders>
            <w:vAlign w:val="bottom"/>
          </w:tcPr>
          <w:p w14:paraId="7678C3FE" w14:textId="77777777" w:rsidR="009209B8" w:rsidRPr="005E6E58" w:rsidRDefault="009209B8" w:rsidP="00493563">
            <w:pPr>
              <w:ind w:left="80"/>
              <w:rPr>
                <w:sz w:val="20"/>
                <w:szCs w:val="20"/>
              </w:rPr>
            </w:pPr>
            <w:r>
              <w:rPr>
                <w:sz w:val="18"/>
                <w:szCs w:val="18"/>
              </w:rPr>
              <w:t>уголке</w:t>
            </w:r>
          </w:p>
        </w:tc>
        <w:tc>
          <w:tcPr>
            <w:tcW w:w="1560" w:type="dxa"/>
            <w:tcBorders>
              <w:right w:val="single" w:sz="8" w:space="0" w:color="auto"/>
            </w:tcBorders>
            <w:vAlign w:val="bottom"/>
          </w:tcPr>
          <w:p w14:paraId="1203EAA0" w14:textId="77777777" w:rsidR="009209B8" w:rsidRPr="005E6E58" w:rsidRDefault="009209B8" w:rsidP="00493563">
            <w:pPr>
              <w:spacing w:line="226" w:lineRule="exact"/>
              <w:ind w:left="80"/>
              <w:rPr>
                <w:sz w:val="20"/>
                <w:szCs w:val="20"/>
              </w:rPr>
            </w:pPr>
            <w:r>
              <w:rPr>
                <w:sz w:val="20"/>
                <w:szCs w:val="20"/>
              </w:rPr>
              <w:t>дорожного</w:t>
            </w:r>
          </w:p>
        </w:tc>
        <w:tc>
          <w:tcPr>
            <w:tcW w:w="1200" w:type="dxa"/>
            <w:vAlign w:val="bottom"/>
          </w:tcPr>
          <w:p w14:paraId="3B4CBFA3" w14:textId="77777777" w:rsidR="009209B8" w:rsidRPr="005E6E58" w:rsidRDefault="009209B8" w:rsidP="00493563">
            <w:pPr>
              <w:ind w:left="80"/>
              <w:rPr>
                <w:sz w:val="20"/>
                <w:szCs w:val="20"/>
              </w:rPr>
            </w:pPr>
            <w:r>
              <w:rPr>
                <w:sz w:val="18"/>
                <w:szCs w:val="18"/>
              </w:rPr>
              <w:t>По программе</w:t>
            </w:r>
          </w:p>
        </w:tc>
        <w:tc>
          <w:tcPr>
            <w:tcW w:w="220" w:type="dxa"/>
            <w:tcBorders>
              <w:right w:val="single" w:sz="8" w:space="0" w:color="auto"/>
            </w:tcBorders>
            <w:vAlign w:val="bottom"/>
          </w:tcPr>
          <w:p w14:paraId="0A609CF2" w14:textId="77777777" w:rsidR="009209B8" w:rsidRPr="005E6E58" w:rsidRDefault="009209B8" w:rsidP="00493563">
            <w:pPr>
              <w:rPr>
                <w:sz w:val="19"/>
                <w:szCs w:val="19"/>
              </w:rPr>
            </w:pPr>
          </w:p>
        </w:tc>
        <w:tc>
          <w:tcPr>
            <w:tcW w:w="1460" w:type="dxa"/>
            <w:vAlign w:val="bottom"/>
          </w:tcPr>
          <w:p w14:paraId="3771A364" w14:textId="77777777" w:rsidR="009209B8" w:rsidRPr="005E6E58" w:rsidRDefault="009209B8" w:rsidP="00493563">
            <w:pPr>
              <w:spacing w:line="226" w:lineRule="exact"/>
              <w:ind w:left="80"/>
              <w:rPr>
                <w:sz w:val="20"/>
                <w:szCs w:val="20"/>
              </w:rPr>
            </w:pPr>
            <w:r>
              <w:rPr>
                <w:sz w:val="20"/>
                <w:szCs w:val="20"/>
              </w:rPr>
              <w:t>корзина для</w:t>
            </w:r>
          </w:p>
        </w:tc>
        <w:tc>
          <w:tcPr>
            <w:tcW w:w="100" w:type="dxa"/>
            <w:tcBorders>
              <w:right w:val="single" w:sz="8" w:space="0" w:color="auto"/>
            </w:tcBorders>
            <w:vAlign w:val="bottom"/>
          </w:tcPr>
          <w:p w14:paraId="1D960501" w14:textId="77777777" w:rsidR="009209B8" w:rsidRPr="005E6E58" w:rsidRDefault="009209B8" w:rsidP="00493563">
            <w:pPr>
              <w:rPr>
                <w:sz w:val="19"/>
                <w:szCs w:val="19"/>
              </w:rPr>
            </w:pPr>
          </w:p>
        </w:tc>
        <w:tc>
          <w:tcPr>
            <w:tcW w:w="2400" w:type="dxa"/>
            <w:tcBorders>
              <w:right w:val="single" w:sz="8" w:space="0" w:color="auto"/>
            </w:tcBorders>
            <w:vAlign w:val="bottom"/>
          </w:tcPr>
          <w:p w14:paraId="1F4AAA64" w14:textId="77777777" w:rsidR="009209B8" w:rsidRPr="005E6E58" w:rsidRDefault="009209B8" w:rsidP="00493563">
            <w:pPr>
              <w:spacing w:line="226" w:lineRule="exact"/>
              <w:jc w:val="center"/>
              <w:rPr>
                <w:sz w:val="20"/>
                <w:szCs w:val="20"/>
              </w:rPr>
            </w:pPr>
            <w:r>
              <w:rPr>
                <w:sz w:val="20"/>
                <w:szCs w:val="20"/>
              </w:rPr>
              <w:t>строительного</w:t>
            </w:r>
          </w:p>
        </w:tc>
        <w:tc>
          <w:tcPr>
            <w:tcW w:w="1280" w:type="dxa"/>
            <w:tcBorders>
              <w:right w:val="single" w:sz="8" w:space="0" w:color="auto"/>
            </w:tcBorders>
            <w:vAlign w:val="bottom"/>
          </w:tcPr>
          <w:p w14:paraId="0E778C8E" w14:textId="77777777" w:rsidR="009209B8" w:rsidRPr="005E6E58" w:rsidRDefault="009209B8" w:rsidP="00493563">
            <w:pPr>
              <w:ind w:left="100"/>
              <w:rPr>
                <w:sz w:val="20"/>
                <w:szCs w:val="20"/>
              </w:rPr>
            </w:pPr>
            <w:r>
              <w:rPr>
                <w:sz w:val="18"/>
                <w:szCs w:val="18"/>
              </w:rPr>
              <w:t>Занятие № 2</w:t>
            </w:r>
          </w:p>
        </w:tc>
        <w:tc>
          <w:tcPr>
            <w:tcW w:w="0" w:type="dxa"/>
            <w:vAlign w:val="bottom"/>
          </w:tcPr>
          <w:p w14:paraId="1B57EF57" w14:textId="77777777" w:rsidR="009209B8" w:rsidRPr="005E6E58" w:rsidRDefault="009209B8" w:rsidP="00493563">
            <w:pPr>
              <w:rPr>
                <w:sz w:val="1"/>
                <w:szCs w:val="1"/>
              </w:rPr>
            </w:pPr>
          </w:p>
        </w:tc>
      </w:tr>
      <w:tr w:rsidR="009209B8" w:rsidRPr="005E6E58" w14:paraId="48185B65" w14:textId="77777777" w:rsidTr="00493563">
        <w:trPr>
          <w:trHeight w:val="192"/>
        </w:trPr>
        <w:tc>
          <w:tcPr>
            <w:tcW w:w="100" w:type="dxa"/>
            <w:tcBorders>
              <w:left w:val="single" w:sz="8" w:space="0" w:color="auto"/>
            </w:tcBorders>
            <w:vAlign w:val="bottom"/>
          </w:tcPr>
          <w:p w14:paraId="7DA13D02" w14:textId="77777777" w:rsidR="009209B8" w:rsidRPr="005E6E58" w:rsidRDefault="009209B8" w:rsidP="00493563">
            <w:pPr>
              <w:rPr>
                <w:sz w:val="16"/>
                <w:szCs w:val="16"/>
              </w:rPr>
            </w:pPr>
          </w:p>
        </w:tc>
        <w:tc>
          <w:tcPr>
            <w:tcW w:w="900" w:type="dxa"/>
            <w:gridSpan w:val="2"/>
            <w:vMerge/>
            <w:tcBorders>
              <w:right w:val="single" w:sz="8" w:space="0" w:color="auto"/>
            </w:tcBorders>
            <w:vAlign w:val="bottom"/>
          </w:tcPr>
          <w:p w14:paraId="2DAE709C" w14:textId="77777777" w:rsidR="009209B8" w:rsidRPr="005E6E58" w:rsidRDefault="009209B8" w:rsidP="00493563">
            <w:pPr>
              <w:rPr>
                <w:sz w:val="16"/>
                <w:szCs w:val="16"/>
              </w:rPr>
            </w:pPr>
          </w:p>
        </w:tc>
        <w:tc>
          <w:tcPr>
            <w:tcW w:w="1420" w:type="dxa"/>
            <w:vMerge/>
            <w:tcBorders>
              <w:right w:val="single" w:sz="8" w:space="0" w:color="auto"/>
            </w:tcBorders>
            <w:vAlign w:val="bottom"/>
          </w:tcPr>
          <w:p w14:paraId="1822E651" w14:textId="77777777" w:rsidR="009209B8" w:rsidRPr="005E6E58" w:rsidRDefault="009209B8" w:rsidP="00493563">
            <w:pPr>
              <w:rPr>
                <w:sz w:val="16"/>
                <w:szCs w:val="16"/>
              </w:rPr>
            </w:pPr>
          </w:p>
        </w:tc>
        <w:tc>
          <w:tcPr>
            <w:tcW w:w="1700" w:type="dxa"/>
            <w:tcBorders>
              <w:right w:val="single" w:sz="8" w:space="0" w:color="auto"/>
            </w:tcBorders>
            <w:vAlign w:val="bottom"/>
          </w:tcPr>
          <w:p w14:paraId="0DEA7C82" w14:textId="77777777" w:rsidR="009209B8" w:rsidRPr="005E6E58" w:rsidRDefault="009209B8" w:rsidP="00493563">
            <w:pPr>
              <w:spacing w:line="192" w:lineRule="exact"/>
              <w:ind w:left="80"/>
              <w:rPr>
                <w:sz w:val="20"/>
                <w:szCs w:val="20"/>
              </w:rPr>
            </w:pPr>
            <w:r>
              <w:rPr>
                <w:sz w:val="18"/>
                <w:szCs w:val="18"/>
              </w:rPr>
              <w:t>мышление»</w:t>
            </w:r>
          </w:p>
        </w:tc>
        <w:tc>
          <w:tcPr>
            <w:tcW w:w="60" w:type="dxa"/>
            <w:vAlign w:val="bottom"/>
          </w:tcPr>
          <w:p w14:paraId="77B73AD9" w14:textId="77777777" w:rsidR="009209B8" w:rsidRPr="005E6E58" w:rsidRDefault="009209B8" w:rsidP="00493563">
            <w:pPr>
              <w:rPr>
                <w:sz w:val="16"/>
                <w:szCs w:val="16"/>
              </w:rPr>
            </w:pPr>
          </w:p>
        </w:tc>
        <w:tc>
          <w:tcPr>
            <w:tcW w:w="1400" w:type="dxa"/>
            <w:vMerge/>
            <w:shd w:val="clear" w:color="auto" w:fill="F4F4F4"/>
            <w:vAlign w:val="bottom"/>
          </w:tcPr>
          <w:p w14:paraId="4B599CCE" w14:textId="77777777" w:rsidR="009209B8" w:rsidRPr="005E6E58" w:rsidRDefault="009209B8" w:rsidP="00493563">
            <w:pPr>
              <w:rPr>
                <w:sz w:val="16"/>
                <w:szCs w:val="16"/>
              </w:rPr>
            </w:pPr>
          </w:p>
        </w:tc>
        <w:tc>
          <w:tcPr>
            <w:tcW w:w="100" w:type="dxa"/>
            <w:tcBorders>
              <w:right w:val="single" w:sz="8" w:space="0" w:color="auto"/>
            </w:tcBorders>
            <w:vAlign w:val="bottom"/>
          </w:tcPr>
          <w:p w14:paraId="47E15BFC" w14:textId="77777777" w:rsidR="009209B8" w:rsidRPr="005E6E58" w:rsidRDefault="009209B8" w:rsidP="00493563">
            <w:pPr>
              <w:rPr>
                <w:sz w:val="16"/>
                <w:szCs w:val="16"/>
              </w:rPr>
            </w:pPr>
          </w:p>
        </w:tc>
        <w:tc>
          <w:tcPr>
            <w:tcW w:w="1420" w:type="dxa"/>
            <w:tcBorders>
              <w:right w:val="single" w:sz="8" w:space="0" w:color="auto"/>
            </w:tcBorders>
            <w:vAlign w:val="bottom"/>
          </w:tcPr>
          <w:p w14:paraId="2B92A186" w14:textId="77777777" w:rsidR="009209B8" w:rsidRPr="005E6E58" w:rsidRDefault="009209B8" w:rsidP="00493563">
            <w:pPr>
              <w:spacing w:line="192" w:lineRule="exact"/>
              <w:ind w:left="80"/>
              <w:rPr>
                <w:sz w:val="20"/>
                <w:szCs w:val="20"/>
              </w:rPr>
            </w:pPr>
            <w:r>
              <w:rPr>
                <w:sz w:val="18"/>
                <w:szCs w:val="18"/>
              </w:rPr>
              <w:t>природы:</w:t>
            </w:r>
          </w:p>
        </w:tc>
        <w:tc>
          <w:tcPr>
            <w:tcW w:w="1560" w:type="dxa"/>
            <w:vMerge w:val="restart"/>
            <w:tcBorders>
              <w:right w:val="single" w:sz="8" w:space="0" w:color="auto"/>
            </w:tcBorders>
            <w:vAlign w:val="bottom"/>
          </w:tcPr>
          <w:p w14:paraId="334B5664" w14:textId="77777777" w:rsidR="009209B8" w:rsidRPr="005E6E58" w:rsidRDefault="009209B8" w:rsidP="00493563">
            <w:pPr>
              <w:ind w:left="80"/>
              <w:rPr>
                <w:sz w:val="20"/>
                <w:szCs w:val="20"/>
              </w:rPr>
            </w:pPr>
            <w:r>
              <w:rPr>
                <w:sz w:val="20"/>
                <w:szCs w:val="20"/>
              </w:rPr>
              <w:t>движения(</w:t>
            </w:r>
          </w:p>
        </w:tc>
        <w:tc>
          <w:tcPr>
            <w:tcW w:w="1200" w:type="dxa"/>
            <w:vAlign w:val="bottom"/>
          </w:tcPr>
          <w:p w14:paraId="6C3E0375" w14:textId="77777777" w:rsidR="009209B8" w:rsidRPr="005E6E58" w:rsidRDefault="009209B8" w:rsidP="00493563">
            <w:pPr>
              <w:spacing w:line="192" w:lineRule="exact"/>
              <w:ind w:left="80"/>
              <w:rPr>
                <w:sz w:val="20"/>
                <w:szCs w:val="20"/>
              </w:rPr>
            </w:pPr>
            <w:r>
              <w:rPr>
                <w:sz w:val="18"/>
                <w:szCs w:val="18"/>
              </w:rPr>
              <w:t>специалиста</w:t>
            </w:r>
          </w:p>
        </w:tc>
        <w:tc>
          <w:tcPr>
            <w:tcW w:w="220" w:type="dxa"/>
            <w:tcBorders>
              <w:right w:val="single" w:sz="8" w:space="0" w:color="auto"/>
            </w:tcBorders>
            <w:vAlign w:val="bottom"/>
          </w:tcPr>
          <w:p w14:paraId="22178422" w14:textId="77777777" w:rsidR="009209B8" w:rsidRPr="005E6E58" w:rsidRDefault="009209B8" w:rsidP="00493563">
            <w:pPr>
              <w:rPr>
                <w:sz w:val="16"/>
                <w:szCs w:val="16"/>
              </w:rPr>
            </w:pPr>
          </w:p>
        </w:tc>
        <w:tc>
          <w:tcPr>
            <w:tcW w:w="1460" w:type="dxa"/>
            <w:vMerge w:val="restart"/>
            <w:vAlign w:val="bottom"/>
          </w:tcPr>
          <w:p w14:paraId="7B34E417" w14:textId="77777777" w:rsidR="009209B8" w:rsidRPr="005E6E58" w:rsidRDefault="009209B8" w:rsidP="00493563">
            <w:pPr>
              <w:ind w:left="80"/>
              <w:rPr>
                <w:sz w:val="20"/>
                <w:szCs w:val="20"/>
              </w:rPr>
            </w:pPr>
            <w:r>
              <w:rPr>
                <w:sz w:val="20"/>
                <w:szCs w:val="20"/>
              </w:rPr>
              <w:t>натюрморта</w:t>
            </w:r>
          </w:p>
        </w:tc>
        <w:tc>
          <w:tcPr>
            <w:tcW w:w="100" w:type="dxa"/>
            <w:tcBorders>
              <w:right w:val="single" w:sz="8" w:space="0" w:color="auto"/>
            </w:tcBorders>
            <w:vAlign w:val="bottom"/>
          </w:tcPr>
          <w:p w14:paraId="371F3B18" w14:textId="77777777" w:rsidR="009209B8" w:rsidRPr="005E6E58" w:rsidRDefault="009209B8" w:rsidP="00493563">
            <w:pPr>
              <w:rPr>
                <w:sz w:val="16"/>
                <w:szCs w:val="16"/>
              </w:rPr>
            </w:pPr>
          </w:p>
        </w:tc>
        <w:tc>
          <w:tcPr>
            <w:tcW w:w="2400" w:type="dxa"/>
            <w:vMerge w:val="restart"/>
            <w:tcBorders>
              <w:right w:val="single" w:sz="8" w:space="0" w:color="auto"/>
            </w:tcBorders>
            <w:vAlign w:val="bottom"/>
          </w:tcPr>
          <w:p w14:paraId="442AE18F" w14:textId="77777777" w:rsidR="009209B8" w:rsidRPr="005E6E58" w:rsidRDefault="009209B8" w:rsidP="00493563">
            <w:pPr>
              <w:jc w:val="center"/>
              <w:rPr>
                <w:sz w:val="20"/>
                <w:szCs w:val="20"/>
              </w:rPr>
            </w:pPr>
            <w:r>
              <w:rPr>
                <w:w w:val="99"/>
                <w:sz w:val="20"/>
                <w:szCs w:val="20"/>
              </w:rPr>
              <w:t>материала)</w:t>
            </w:r>
          </w:p>
        </w:tc>
        <w:tc>
          <w:tcPr>
            <w:tcW w:w="1280" w:type="dxa"/>
            <w:tcBorders>
              <w:right w:val="single" w:sz="8" w:space="0" w:color="auto"/>
            </w:tcBorders>
            <w:vAlign w:val="bottom"/>
          </w:tcPr>
          <w:p w14:paraId="3C1BFC9F" w14:textId="77777777" w:rsidR="009209B8" w:rsidRPr="005E6E58" w:rsidRDefault="009209B8" w:rsidP="00493563">
            <w:pPr>
              <w:spacing w:line="192" w:lineRule="exact"/>
              <w:ind w:left="100"/>
              <w:rPr>
                <w:sz w:val="20"/>
                <w:szCs w:val="20"/>
              </w:rPr>
            </w:pPr>
            <w:r>
              <w:rPr>
                <w:sz w:val="18"/>
                <w:szCs w:val="18"/>
              </w:rPr>
              <w:t>По</w:t>
            </w:r>
          </w:p>
        </w:tc>
        <w:tc>
          <w:tcPr>
            <w:tcW w:w="0" w:type="dxa"/>
            <w:vAlign w:val="bottom"/>
          </w:tcPr>
          <w:p w14:paraId="18B73927" w14:textId="77777777" w:rsidR="009209B8" w:rsidRPr="005E6E58" w:rsidRDefault="009209B8" w:rsidP="00493563">
            <w:pPr>
              <w:rPr>
                <w:sz w:val="1"/>
                <w:szCs w:val="1"/>
              </w:rPr>
            </w:pPr>
          </w:p>
        </w:tc>
      </w:tr>
      <w:tr w:rsidR="009209B8" w:rsidRPr="005E6E58" w14:paraId="5B2ADEB6" w14:textId="77777777" w:rsidTr="00493563">
        <w:trPr>
          <w:trHeight w:val="153"/>
        </w:trPr>
        <w:tc>
          <w:tcPr>
            <w:tcW w:w="100" w:type="dxa"/>
            <w:tcBorders>
              <w:left w:val="single" w:sz="8" w:space="0" w:color="auto"/>
            </w:tcBorders>
            <w:vAlign w:val="bottom"/>
          </w:tcPr>
          <w:p w14:paraId="6976FD71" w14:textId="77777777" w:rsidR="009209B8" w:rsidRPr="005E6E58" w:rsidRDefault="009209B8" w:rsidP="00493563">
            <w:pPr>
              <w:rPr>
                <w:sz w:val="13"/>
                <w:szCs w:val="13"/>
              </w:rPr>
            </w:pPr>
          </w:p>
        </w:tc>
        <w:tc>
          <w:tcPr>
            <w:tcW w:w="720" w:type="dxa"/>
            <w:vAlign w:val="bottom"/>
          </w:tcPr>
          <w:p w14:paraId="14E5CA65" w14:textId="77777777" w:rsidR="009209B8" w:rsidRPr="005E6E58" w:rsidRDefault="009209B8" w:rsidP="00493563">
            <w:pPr>
              <w:rPr>
                <w:sz w:val="13"/>
                <w:szCs w:val="13"/>
              </w:rPr>
            </w:pPr>
          </w:p>
        </w:tc>
        <w:tc>
          <w:tcPr>
            <w:tcW w:w="180" w:type="dxa"/>
            <w:tcBorders>
              <w:right w:val="single" w:sz="8" w:space="0" w:color="auto"/>
            </w:tcBorders>
            <w:vAlign w:val="bottom"/>
          </w:tcPr>
          <w:p w14:paraId="4E923F36" w14:textId="77777777" w:rsidR="009209B8" w:rsidRPr="005E6E58" w:rsidRDefault="009209B8" w:rsidP="00493563">
            <w:pPr>
              <w:rPr>
                <w:sz w:val="13"/>
                <w:szCs w:val="13"/>
              </w:rPr>
            </w:pPr>
          </w:p>
        </w:tc>
        <w:tc>
          <w:tcPr>
            <w:tcW w:w="1420" w:type="dxa"/>
            <w:tcBorders>
              <w:right w:val="single" w:sz="8" w:space="0" w:color="auto"/>
            </w:tcBorders>
            <w:vAlign w:val="bottom"/>
          </w:tcPr>
          <w:p w14:paraId="5B8FCF23" w14:textId="77777777" w:rsidR="009209B8" w:rsidRPr="005E6E58" w:rsidRDefault="009209B8" w:rsidP="00493563">
            <w:pPr>
              <w:spacing w:line="146" w:lineRule="exact"/>
              <w:ind w:left="100"/>
              <w:rPr>
                <w:sz w:val="20"/>
                <w:szCs w:val="20"/>
              </w:rPr>
            </w:pPr>
            <w:r>
              <w:rPr>
                <w:sz w:val="15"/>
                <w:szCs w:val="15"/>
              </w:rPr>
              <w:t>р игр)</w:t>
            </w:r>
          </w:p>
        </w:tc>
        <w:tc>
          <w:tcPr>
            <w:tcW w:w="1700" w:type="dxa"/>
            <w:vMerge w:val="restart"/>
            <w:tcBorders>
              <w:right w:val="single" w:sz="8" w:space="0" w:color="auto"/>
            </w:tcBorders>
            <w:vAlign w:val="bottom"/>
          </w:tcPr>
          <w:p w14:paraId="370A475C"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20605F81" w14:textId="77777777" w:rsidR="009209B8" w:rsidRPr="005E6E58" w:rsidRDefault="009209B8" w:rsidP="00493563">
            <w:pPr>
              <w:rPr>
                <w:sz w:val="13"/>
                <w:szCs w:val="13"/>
              </w:rPr>
            </w:pPr>
          </w:p>
        </w:tc>
        <w:tc>
          <w:tcPr>
            <w:tcW w:w="1400" w:type="dxa"/>
            <w:tcBorders>
              <w:bottom w:val="single" w:sz="8" w:space="0" w:color="F4F4F4"/>
            </w:tcBorders>
            <w:shd w:val="clear" w:color="auto" w:fill="F4F4F4"/>
            <w:vAlign w:val="bottom"/>
          </w:tcPr>
          <w:p w14:paraId="2C3C8B7E" w14:textId="77777777" w:rsidR="009209B8" w:rsidRPr="005E6E58" w:rsidRDefault="009209B8" w:rsidP="00493563">
            <w:pPr>
              <w:spacing w:line="146" w:lineRule="exact"/>
              <w:ind w:left="20"/>
              <w:rPr>
                <w:sz w:val="20"/>
                <w:szCs w:val="20"/>
              </w:rPr>
            </w:pPr>
            <w:r>
              <w:rPr>
                <w:sz w:val="15"/>
                <w:szCs w:val="15"/>
              </w:rPr>
              <w:t>(картотека)</w:t>
            </w:r>
          </w:p>
        </w:tc>
        <w:tc>
          <w:tcPr>
            <w:tcW w:w="100" w:type="dxa"/>
            <w:tcBorders>
              <w:right w:val="single" w:sz="8" w:space="0" w:color="auto"/>
            </w:tcBorders>
            <w:vAlign w:val="bottom"/>
          </w:tcPr>
          <w:p w14:paraId="29C01A05" w14:textId="77777777" w:rsidR="009209B8" w:rsidRPr="005E6E58" w:rsidRDefault="009209B8" w:rsidP="00493563">
            <w:pPr>
              <w:rPr>
                <w:sz w:val="13"/>
                <w:szCs w:val="13"/>
              </w:rPr>
            </w:pPr>
          </w:p>
        </w:tc>
        <w:tc>
          <w:tcPr>
            <w:tcW w:w="1420" w:type="dxa"/>
            <w:tcBorders>
              <w:right w:val="single" w:sz="8" w:space="0" w:color="auto"/>
            </w:tcBorders>
            <w:vAlign w:val="bottom"/>
          </w:tcPr>
          <w:p w14:paraId="49B302F7" w14:textId="77777777" w:rsidR="009209B8" w:rsidRPr="005E6E58" w:rsidRDefault="009209B8" w:rsidP="00493563">
            <w:pPr>
              <w:spacing w:line="147" w:lineRule="exact"/>
              <w:ind w:left="80"/>
              <w:rPr>
                <w:sz w:val="20"/>
                <w:szCs w:val="20"/>
              </w:rPr>
            </w:pPr>
            <w:r>
              <w:rPr>
                <w:sz w:val="16"/>
                <w:szCs w:val="16"/>
              </w:rPr>
              <w:t>полив</w:t>
            </w:r>
          </w:p>
        </w:tc>
        <w:tc>
          <w:tcPr>
            <w:tcW w:w="1560" w:type="dxa"/>
            <w:vMerge/>
            <w:tcBorders>
              <w:right w:val="single" w:sz="8" w:space="0" w:color="auto"/>
            </w:tcBorders>
            <w:vAlign w:val="bottom"/>
          </w:tcPr>
          <w:p w14:paraId="73858CB4" w14:textId="77777777" w:rsidR="009209B8" w:rsidRPr="005E6E58" w:rsidRDefault="009209B8" w:rsidP="00493563">
            <w:pPr>
              <w:rPr>
                <w:sz w:val="13"/>
                <w:szCs w:val="13"/>
              </w:rPr>
            </w:pPr>
          </w:p>
        </w:tc>
        <w:tc>
          <w:tcPr>
            <w:tcW w:w="1200" w:type="dxa"/>
            <w:vAlign w:val="bottom"/>
          </w:tcPr>
          <w:p w14:paraId="6573C076" w14:textId="77777777" w:rsidR="009209B8" w:rsidRPr="005E6E58" w:rsidRDefault="009209B8" w:rsidP="00493563">
            <w:pPr>
              <w:rPr>
                <w:sz w:val="13"/>
                <w:szCs w:val="13"/>
              </w:rPr>
            </w:pPr>
          </w:p>
        </w:tc>
        <w:tc>
          <w:tcPr>
            <w:tcW w:w="220" w:type="dxa"/>
            <w:tcBorders>
              <w:right w:val="single" w:sz="8" w:space="0" w:color="auto"/>
            </w:tcBorders>
            <w:vAlign w:val="bottom"/>
          </w:tcPr>
          <w:p w14:paraId="24AB5E70" w14:textId="77777777" w:rsidR="009209B8" w:rsidRPr="005E6E58" w:rsidRDefault="009209B8" w:rsidP="00493563">
            <w:pPr>
              <w:rPr>
                <w:sz w:val="13"/>
                <w:szCs w:val="13"/>
              </w:rPr>
            </w:pPr>
          </w:p>
        </w:tc>
        <w:tc>
          <w:tcPr>
            <w:tcW w:w="1460" w:type="dxa"/>
            <w:vMerge/>
            <w:vAlign w:val="bottom"/>
          </w:tcPr>
          <w:p w14:paraId="5D52B3EB" w14:textId="77777777" w:rsidR="009209B8" w:rsidRPr="005E6E58" w:rsidRDefault="009209B8" w:rsidP="00493563">
            <w:pPr>
              <w:rPr>
                <w:sz w:val="13"/>
                <w:szCs w:val="13"/>
              </w:rPr>
            </w:pPr>
          </w:p>
        </w:tc>
        <w:tc>
          <w:tcPr>
            <w:tcW w:w="100" w:type="dxa"/>
            <w:tcBorders>
              <w:right w:val="single" w:sz="8" w:space="0" w:color="auto"/>
            </w:tcBorders>
            <w:vAlign w:val="bottom"/>
          </w:tcPr>
          <w:p w14:paraId="48CD3847" w14:textId="77777777" w:rsidR="009209B8" w:rsidRPr="005E6E58" w:rsidRDefault="009209B8" w:rsidP="00493563">
            <w:pPr>
              <w:rPr>
                <w:sz w:val="13"/>
                <w:szCs w:val="13"/>
              </w:rPr>
            </w:pPr>
          </w:p>
        </w:tc>
        <w:tc>
          <w:tcPr>
            <w:tcW w:w="2400" w:type="dxa"/>
            <w:vMerge/>
            <w:tcBorders>
              <w:right w:val="single" w:sz="8" w:space="0" w:color="auto"/>
            </w:tcBorders>
            <w:vAlign w:val="bottom"/>
          </w:tcPr>
          <w:p w14:paraId="03F4E9F1" w14:textId="77777777" w:rsidR="009209B8" w:rsidRPr="005E6E58" w:rsidRDefault="009209B8" w:rsidP="00493563">
            <w:pPr>
              <w:rPr>
                <w:sz w:val="13"/>
                <w:szCs w:val="13"/>
              </w:rPr>
            </w:pPr>
          </w:p>
        </w:tc>
        <w:tc>
          <w:tcPr>
            <w:tcW w:w="1280" w:type="dxa"/>
            <w:tcBorders>
              <w:right w:val="single" w:sz="8" w:space="0" w:color="auto"/>
            </w:tcBorders>
            <w:vAlign w:val="bottom"/>
          </w:tcPr>
          <w:p w14:paraId="65BF7679" w14:textId="77777777" w:rsidR="009209B8" w:rsidRPr="005E6E58" w:rsidRDefault="009209B8" w:rsidP="00493563">
            <w:pPr>
              <w:spacing w:line="147" w:lineRule="exact"/>
              <w:ind w:left="100"/>
              <w:rPr>
                <w:sz w:val="20"/>
                <w:szCs w:val="20"/>
              </w:rPr>
            </w:pPr>
            <w:r>
              <w:rPr>
                <w:sz w:val="16"/>
                <w:szCs w:val="16"/>
              </w:rPr>
              <w:t>программе</w:t>
            </w:r>
          </w:p>
        </w:tc>
        <w:tc>
          <w:tcPr>
            <w:tcW w:w="0" w:type="dxa"/>
            <w:vAlign w:val="bottom"/>
          </w:tcPr>
          <w:p w14:paraId="7D30FB6F" w14:textId="77777777" w:rsidR="009209B8" w:rsidRPr="005E6E58" w:rsidRDefault="009209B8" w:rsidP="00493563">
            <w:pPr>
              <w:rPr>
                <w:sz w:val="1"/>
                <w:szCs w:val="1"/>
              </w:rPr>
            </w:pPr>
          </w:p>
        </w:tc>
      </w:tr>
      <w:tr w:rsidR="009209B8" w:rsidRPr="005E6E58" w14:paraId="4A411841" w14:textId="77777777" w:rsidTr="00493563">
        <w:trPr>
          <w:trHeight w:val="121"/>
        </w:trPr>
        <w:tc>
          <w:tcPr>
            <w:tcW w:w="100" w:type="dxa"/>
            <w:tcBorders>
              <w:left w:val="single" w:sz="8" w:space="0" w:color="auto"/>
            </w:tcBorders>
            <w:vAlign w:val="bottom"/>
          </w:tcPr>
          <w:p w14:paraId="16AEE308" w14:textId="77777777" w:rsidR="009209B8" w:rsidRPr="005E6E58" w:rsidRDefault="009209B8" w:rsidP="00493563">
            <w:pPr>
              <w:rPr>
                <w:sz w:val="10"/>
                <w:szCs w:val="10"/>
              </w:rPr>
            </w:pPr>
          </w:p>
        </w:tc>
        <w:tc>
          <w:tcPr>
            <w:tcW w:w="720" w:type="dxa"/>
            <w:vAlign w:val="bottom"/>
          </w:tcPr>
          <w:p w14:paraId="4E48677F" w14:textId="77777777" w:rsidR="009209B8" w:rsidRPr="005E6E58" w:rsidRDefault="009209B8" w:rsidP="00493563">
            <w:pPr>
              <w:rPr>
                <w:sz w:val="10"/>
                <w:szCs w:val="10"/>
              </w:rPr>
            </w:pPr>
          </w:p>
        </w:tc>
        <w:tc>
          <w:tcPr>
            <w:tcW w:w="180" w:type="dxa"/>
            <w:tcBorders>
              <w:right w:val="single" w:sz="8" w:space="0" w:color="auto"/>
            </w:tcBorders>
            <w:vAlign w:val="bottom"/>
          </w:tcPr>
          <w:p w14:paraId="4AB758D0" w14:textId="77777777" w:rsidR="009209B8" w:rsidRPr="005E6E58" w:rsidRDefault="009209B8" w:rsidP="00493563">
            <w:pPr>
              <w:rPr>
                <w:sz w:val="10"/>
                <w:szCs w:val="10"/>
              </w:rPr>
            </w:pPr>
          </w:p>
        </w:tc>
        <w:tc>
          <w:tcPr>
            <w:tcW w:w="1420" w:type="dxa"/>
            <w:tcBorders>
              <w:right w:val="single" w:sz="8" w:space="0" w:color="auto"/>
            </w:tcBorders>
            <w:vAlign w:val="bottom"/>
          </w:tcPr>
          <w:p w14:paraId="76D7100E" w14:textId="77777777" w:rsidR="009209B8" w:rsidRPr="005E6E58" w:rsidRDefault="009209B8" w:rsidP="00493563">
            <w:pPr>
              <w:rPr>
                <w:sz w:val="10"/>
                <w:szCs w:val="10"/>
              </w:rPr>
            </w:pPr>
          </w:p>
        </w:tc>
        <w:tc>
          <w:tcPr>
            <w:tcW w:w="1700" w:type="dxa"/>
            <w:vMerge/>
            <w:tcBorders>
              <w:right w:val="single" w:sz="8" w:space="0" w:color="auto"/>
            </w:tcBorders>
            <w:vAlign w:val="bottom"/>
          </w:tcPr>
          <w:p w14:paraId="338FE9E4" w14:textId="77777777" w:rsidR="009209B8" w:rsidRPr="005E6E58" w:rsidRDefault="009209B8" w:rsidP="00493563">
            <w:pPr>
              <w:rPr>
                <w:sz w:val="10"/>
                <w:szCs w:val="10"/>
              </w:rPr>
            </w:pPr>
          </w:p>
        </w:tc>
        <w:tc>
          <w:tcPr>
            <w:tcW w:w="60" w:type="dxa"/>
            <w:vAlign w:val="bottom"/>
          </w:tcPr>
          <w:p w14:paraId="330C8C99" w14:textId="77777777" w:rsidR="009209B8" w:rsidRPr="005E6E58" w:rsidRDefault="009209B8" w:rsidP="00493563">
            <w:pPr>
              <w:rPr>
                <w:sz w:val="10"/>
                <w:szCs w:val="10"/>
              </w:rPr>
            </w:pPr>
          </w:p>
        </w:tc>
        <w:tc>
          <w:tcPr>
            <w:tcW w:w="1400" w:type="dxa"/>
            <w:vAlign w:val="bottom"/>
          </w:tcPr>
          <w:p w14:paraId="037A88FA" w14:textId="77777777" w:rsidR="009209B8" w:rsidRPr="005E6E58" w:rsidRDefault="009209B8" w:rsidP="00493563">
            <w:pPr>
              <w:rPr>
                <w:sz w:val="10"/>
                <w:szCs w:val="10"/>
              </w:rPr>
            </w:pPr>
          </w:p>
        </w:tc>
        <w:tc>
          <w:tcPr>
            <w:tcW w:w="100" w:type="dxa"/>
            <w:tcBorders>
              <w:right w:val="single" w:sz="8" w:space="0" w:color="auto"/>
            </w:tcBorders>
            <w:vAlign w:val="bottom"/>
          </w:tcPr>
          <w:p w14:paraId="0EE58590" w14:textId="77777777" w:rsidR="009209B8" w:rsidRPr="005E6E58" w:rsidRDefault="009209B8" w:rsidP="00493563">
            <w:pPr>
              <w:rPr>
                <w:sz w:val="10"/>
                <w:szCs w:val="10"/>
              </w:rPr>
            </w:pPr>
          </w:p>
        </w:tc>
        <w:tc>
          <w:tcPr>
            <w:tcW w:w="1420" w:type="dxa"/>
            <w:vMerge w:val="restart"/>
            <w:tcBorders>
              <w:right w:val="single" w:sz="8" w:space="0" w:color="auto"/>
            </w:tcBorders>
            <w:vAlign w:val="bottom"/>
          </w:tcPr>
          <w:p w14:paraId="16419545" w14:textId="77777777" w:rsidR="009209B8" w:rsidRPr="005E6E58" w:rsidRDefault="009209B8" w:rsidP="00493563">
            <w:pPr>
              <w:spacing w:line="199" w:lineRule="exact"/>
              <w:ind w:left="80"/>
              <w:rPr>
                <w:sz w:val="20"/>
                <w:szCs w:val="20"/>
              </w:rPr>
            </w:pPr>
            <w:r>
              <w:rPr>
                <w:sz w:val="18"/>
                <w:szCs w:val="18"/>
              </w:rPr>
              <w:t>комнатных</w:t>
            </w:r>
          </w:p>
        </w:tc>
        <w:tc>
          <w:tcPr>
            <w:tcW w:w="1560" w:type="dxa"/>
            <w:vMerge w:val="restart"/>
            <w:tcBorders>
              <w:right w:val="single" w:sz="8" w:space="0" w:color="auto"/>
            </w:tcBorders>
            <w:vAlign w:val="bottom"/>
          </w:tcPr>
          <w:p w14:paraId="6D083521" w14:textId="77777777" w:rsidR="009209B8" w:rsidRPr="005E6E58" w:rsidRDefault="009209B8" w:rsidP="00493563">
            <w:pPr>
              <w:spacing w:line="199" w:lineRule="exact"/>
              <w:ind w:left="80"/>
              <w:rPr>
                <w:sz w:val="20"/>
                <w:szCs w:val="20"/>
              </w:rPr>
            </w:pPr>
            <w:r>
              <w:rPr>
                <w:sz w:val="20"/>
                <w:szCs w:val="20"/>
              </w:rPr>
              <w:t>см.перс..</w:t>
            </w:r>
          </w:p>
        </w:tc>
        <w:tc>
          <w:tcPr>
            <w:tcW w:w="1200" w:type="dxa"/>
            <w:vAlign w:val="bottom"/>
          </w:tcPr>
          <w:p w14:paraId="6EEB349D" w14:textId="77777777" w:rsidR="009209B8" w:rsidRPr="005E6E58" w:rsidRDefault="009209B8" w:rsidP="00493563">
            <w:pPr>
              <w:rPr>
                <w:sz w:val="10"/>
                <w:szCs w:val="10"/>
              </w:rPr>
            </w:pPr>
          </w:p>
        </w:tc>
        <w:tc>
          <w:tcPr>
            <w:tcW w:w="220" w:type="dxa"/>
            <w:tcBorders>
              <w:right w:val="single" w:sz="8" w:space="0" w:color="auto"/>
            </w:tcBorders>
            <w:vAlign w:val="bottom"/>
          </w:tcPr>
          <w:p w14:paraId="504E4E2A" w14:textId="77777777" w:rsidR="009209B8" w:rsidRPr="005E6E58" w:rsidRDefault="009209B8" w:rsidP="00493563">
            <w:pPr>
              <w:rPr>
                <w:sz w:val="10"/>
                <w:szCs w:val="10"/>
              </w:rPr>
            </w:pPr>
          </w:p>
        </w:tc>
        <w:tc>
          <w:tcPr>
            <w:tcW w:w="1460" w:type="dxa"/>
            <w:vMerge w:val="restart"/>
            <w:vAlign w:val="bottom"/>
          </w:tcPr>
          <w:p w14:paraId="67198715" w14:textId="77777777" w:rsidR="009209B8" w:rsidRPr="005E6E58" w:rsidRDefault="009209B8" w:rsidP="00493563">
            <w:pPr>
              <w:spacing w:line="199" w:lineRule="exact"/>
              <w:ind w:left="80"/>
              <w:rPr>
                <w:sz w:val="20"/>
                <w:szCs w:val="20"/>
              </w:rPr>
            </w:pPr>
            <w:r>
              <w:rPr>
                <w:sz w:val="20"/>
                <w:szCs w:val="20"/>
              </w:rPr>
              <w:t>(Лыкова И.А.</w:t>
            </w:r>
          </w:p>
        </w:tc>
        <w:tc>
          <w:tcPr>
            <w:tcW w:w="100" w:type="dxa"/>
            <w:tcBorders>
              <w:right w:val="single" w:sz="8" w:space="0" w:color="auto"/>
            </w:tcBorders>
            <w:vAlign w:val="bottom"/>
          </w:tcPr>
          <w:p w14:paraId="59602B0F" w14:textId="77777777" w:rsidR="009209B8" w:rsidRPr="005E6E58" w:rsidRDefault="009209B8" w:rsidP="00493563">
            <w:pPr>
              <w:rPr>
                <w:sz w:val="10"/>
                <w:szCs w:val="10"/>
              </w:rPr>
            </w:pPr>
          </w:p>
        </w:tc>
        <w:tc>
          <w:tcPr>
            <w:tcW w:w="2400" w:type="dxa"/>
            <w:vMerge w:val="restart"/>
            <w:tcBorders>
              <w:right w:val="single" w:sz="8" w:space="0" w:color="auto"/>
            </w:tcBorders>
            <w:vAlign w:val="bottom"/>
          </w:tcPr>
          <w:p w14:paraId="5960D702" w14:textId="77777777" w:rsidR="009209B8" w:rsidRPr="005E6E58" w:rsidRDefault="009209B8" w:rsidP="00493563">
            <w:pPr>
              <w:spacing w:line="199" w:lineRule="exact"/>
              <w:jc w:val="center"/>
              <w:rPr>
                <w:sz w:val="20"/>
                <w:szCs w:val="20"/>
              </w:rPr>
            </w:pPr>
            <w:r>
              <w:rPr>
                <w:sz w:val="20"/>
                <w:szCs w:val="20"/>
              </w:rPr>
              <w:t>«Разные здания»</w:t>
            </w:r>
          </w:p>
        </w:tc>
        <w:tc>
          <w:tcPr>
            <w:tcW w:w="1280" w:type="dxa"/>
            <w:vMerge w:val="restart"/>
            <w:tcBorders>
              <w:right w:val="single" w:sz="8" w:space="0" w:color="auto"/>
            </w:tcBorders>
            <w:vAlign w:val="bottom"/>
          </w:tcPr>
          <w:p w14:paraId="73254B87" w14:textId="77777777" w:rsidR="009209B8" w:rsidRPr="005E6E58" w:rsidRDefault="009209B8" w:rsidP="00493563">
            <w:pPr>
              <w:spacing w:line="199" w:lineRule="exact"/>
              <w:ind w:left="100"/>
              <w:rPr>
                <w:sz w:val="20"/>
                <w:szCs w:val="20"/>
              </w:rPr>
            </w:pPr>
            <w:r>
              <w:rPr>
                <w:sz w:val="18"/>
                <w:szCs w:val="18"/>
              </w:rPr>
              <w:t>специалиста</w:t>
            </w:r>
          </w:p>
        </w:tc>
        <w:tc>
          <w:tcPr>
            <w:tcW w:w="0" w:type="dxa"/>
            <w:vAlign w:val="bottom"/>
          </w:tcPr>
          <w:p w14:paraId="78CF7825" w14:textId="77777777" w:rsidR="009209B8" w:rsidRPr="005E6E58" w:rsidRDefault="009209B8" w:rsidP="00493563">
            <w:pPr>
              <w:rPr>
                <w:sz w:val="1"/>
                <w:szCs w:val="1"/>
              </w:rPr>
            </w:pPr>
          </w:p>
        </w:tc>
      </w:tr>
      <w:tr w:rsidR="009209B8" w:rsidRPr="005E6E58" w14:paraId="388AFEC5" w14:textId="77777777" w:rsidTr="00493563">
        <w:trPr>
          <w:trHeight w:val="78"/>
        </w:trPr>
        <w:tc>
          <w:tcPr>
            <w:tcW w:w="100" w:type="dxa"/>
            <w:tcBorders>
              <w:left w:val="single" w:sz="8" w:space="0" w:color="auto"/>
            </w:tcBorders>
            <w:vAlign w:val="bottom"/>
          </w:tcPr>
          <w:p w14:paraId="3E4C5659" w14:textId="77777777" w:rsidR="009209B8" w:rsidRPr="005E6E58" w:rsidRDefault="009209B8" w:rsidP="00493563">
            <w:pPr>
              <w:rPr>
                <w:sz w:val="6"/>
                <w:szCs w:val="6"/>
              </w:rPr>
            </w:pPr>
          </w:p>
        </w:tc>
        <w:tc>
          <w:tcPr>
            <w:tcW w:w="720" w:type="dxa"/>
            <w:vAlign w:val="bottom"/>
          </w:tcPr>
          <w:p w14:paraId="11995AEB" w14:textId="77777777" w:rsidR="009209B8" w:rsidRPr="005E6E58" w:rsidRDefault="009209B8" w:rsidP="00493563">
            <w:pPr>
              <w:rPr>
                <w:sz w:val="6"/>
                <w:szCs w:val="6"/>
              </w:rPr>
            </w:pPr>
          </w:p>
        </w:tc>
        <w:tc>
          <w:tcPr>
            <w:tcW w:w="180" w:type="dxa"/>
            <w:tcBorders>
              <w:right w:val="single" w:sz="8" w:space="0" w:color="auto"/>
            </w:tcBorders>
            <w:vAlign w:val="bottom"/>
          </w:tcPr>
          <w:p w14:paraId="4341A0E5" w14:textId="77777777" w:rsidR="009209B8" w:rsidRPr="005E6E58" w:rsidRDefault="009209B8" w:rsidP="00493563">
            <w:pPr>
              <w:rPr>
                <w:sz w:val="6"/>
                <w:szCs w:val="6"/>
              </w:rPr>
            </w:pPr>
          </w:p>
        </w:tc>
        <w:tc>
          <w:tcPr>
            <w:tcW w:w="1420" w:type="dxa"/>
            <w:tcBorders>
              <w:right w:val="single" w:sz="8" w:space="0" w:color="auto"/>
            </w:tcBorders>
            <w:vAlign w:val="bottom"/>
          </w:tcPr>
          <w:p w14:paraId="47C63B85" w14:textId="77777777" w:rsidR="009209B8" w:rsidRPr="005E6E58" w:rsidRDefault="009209B8" w:rsidP="00493563">
            <w:pPr>
              <w:rPr>
                <w:sz w:val="6"/>
                <w:szCs w:val="6"/>
              </w:rPr>
            </w:pPr>
          </w:p>
        </w:tc>
        <w:tc>
          <w:tcPr>
            <w:tcW w:w="1700" w:type="dxa"/>
            <w:tcBorders>
              <w:right w:val="single" w:sz="8" w:space="0" w:color="auto"/>
            </w:tcBorders>
            <w:vAlign w:val="bottom"/>
          </w:tcPr>
          <w:p w14:paraId="1AE63E5A" w14:textId="77777777" w:rsidR="009209B8" w:rsidRPr="005E6E58" w:rsidRDefault="009209B8" w:rsidP="00493563">
            <w:pPr>
              <w:rPr>
                <w:sz w:val="6"/>
                <w:szCs w:val="6"/>
              </w:rPr>
            </w:pPr>
          </w:p>
        </w:tc>
        <w:tc>
          <w:tcPr>
            <w:tcW w:w="60" w:type="dxa"/>
            <w:vAlign w:val="bottom"/>
          </w:tcPr>
          <w:p w14:paraId="0DF2BECB" w14:textId="77777777" w:rsidR="009209B8" w:rsidRPr="005E6E58" w:rsidRDefault="009209B8" w:rsidP="00493563">
            <w:pPr>
              <w:rPr>
                <w:sz w:val="6"/>
                <w:szCs w:val="6"/>
              </w:rPr>
            </w:pPr>
          </w:p>
        </w:tc>
        <w:tc>
          <w:tcPr>
            <w:tcW w:w="1400" w:type="dxa"/>
            <w:vAlign w:val="bottom"/>
          </w:tcPr>
          <w:p w14:paraId="348E18C9" w14:textId="77777777" w:rsidR="009209B8" w:rsidRPr="005E6E58" w:rsidRDefault="009209B8" w:rsidP="00493563">
            <w:pPr>
              <w:rPr>
                <w:sz w:val="6"/>
                <w:szCs w:val="6"/>
              </w:rPr>
            </w:pPr>
          </w:p>
        </w:tc>
        <w:tc>
          <w:tcPr>
            <w:tcW w:w="100" w:type="dxa"/>
            <w:tcBorders>
              <w:right w:val="single" w:sz="8" w:space="0" w:color="auto"/>
            </w:tcBorders>
            <w:vAlign w:val="bottom"/>
          </w:tcPr>
          <w:p w14:paraId="4A59A2D9" w14:textId="77777777" w:rsidR="009209B8" w:rsidRPr="005E6E58" w:rsidRDefault="009209B8" w:rsidP="00493563">
            <w:pPr>
              <w:rPr>
                <w:sz w:val="6"/>
                <w:szCs w:val="6"/>
              </w:rPr>
            </w:pPr>
          </w:p>
        </w:tc>
        <w:tc>
          <w:tcPr>
            <w:tcW w:w="1420" w:type="dxa"/>
            <w:vMerge/>
            <w:tcBorders>
              <w:right w:val="single" w:sz="8" w:space="0" w:color="auto"/>
            </w:tcBorders>
            <w:vAlign w:val="bottom"/>
          </w:tcPr>
          <w:p w14:paraId="6BC931C6" w14:textId="77777777" w:rsidR="009209B8" w:rsidRPr="005E6E58" w:rsidRDefault="009209B8" w:rsidP="00493563">
            <w:pPr>
              <w:rPr>
                <w:sz w:val="6"/>
                <w:szCs w:val="6"/>
              </w:rPr>
            </w:pPr>
          </w:p>
        </w:tc>
        <w:tc>
          <w:tcPr>
            <w:tcW w:w="1560" w:type="dxa"/>
            <w:vMerge/>
            <w:tcBorders>
              <w:right w:val="single" w:sz="8" w:space="0" w:color="auto"/>
            </w:tcBorders>
            <w:vAlign w:val="bottom"/>
          </w:tcPr>
          <w:p w14:paraId="20877C0E" w14:textId="77777777" w:rsidR="009209B8" w:rsidRPr="005E6E58" w:rsidRDefault="009209B8" w:rsidP="00493563">
            <w:pPr>
              <w:rPr>
                <w:sz w:val="6"/>
                <w:szCs w:val="6"/>
              </w:rPr>
            </w:pPr>
          </w:p>
        </w:tc>
        <w:tc>
          <w:tcPr>
            <w:tcW w:w="1200" w:type="dxa"/>
            <w:vAlign w:val="bottom"/>
          </w:tcPr>
          <w:p w14:paraId="08AEFA22" w14:textId="77777777" w:rsidR="009209B8" w:rsidRPr="005E6E58" w:rsidRDefault="009209B8" w:rsidP="00493563">
            <w:pPr>
              <w:rPr>
                <w:sz w:val="6"/>
                <w:szCs w:val="6"/>
              </w:rPr>
            </w:pPr>
          </w:p>
        </w:tc>
        <w:tc>
          <w:tcPr>
            <w:tcW w:w="220" w:type="dxa"/>
            <w:tcBorders>
              <w:right w:val="single" w:sz="8" w:space="0" w:color="auto"/>
            </w:tcBorders>
            <w:vAlign w:val="bottom"/>
          </w:tcPr>
          <w:p w14:paraId="3BBEA40C" w14:textId="77777777" w:rsidR="009209B8" w:rsidRPr="005E6E58" w:rsidRDefault="009209B8" w:rsidP="00493563">
            <w:pPr>
              <w:rPr>
                <w:sz w:val="6"/>
                <w:szCs w:val="6"/>
              </w:rPr>
            </w:pPr>
          </w:p>
        </w:tc>
        <w:tc>
          <w:tcPr>
            <w:tcW w:w="1460" w:type="dxa"/>
            <w:vMerge/>
            <w:vAlign w:val="bottom"/>
          </w:tcPr>
          <w:p w14:paraId="1BA834F5" w14:textId="77777777" w:rsidR="009209B8" w:rsidRPr="005E6E58" w:rsidRDefault="009209B8" w:rsidP="00493563">
            <w:pPr>
              <w:rPr>
                <w:sz w:val="6"/>
                <w:szCs w:val="6"/>
              </w:rPr>
            </w:pPr>
          </w:p>
        </w:tc>
        <w:tc>
          <w:tcPr>
            <w:tcW w:w="100" w:type="dxa"/>
            <w:tcBorders>
              <w:right w:val="single" w:sz="8" w:space="0" w:color="auto"/>
            </w:tcBorders>
            <w:vAlign w:val="bottom"/>
          </w:tcPr>
          <w:p w14:paraId="1F045141" w14:textId="77777777" w:rsidR="009209B8" w:rsidRPr="005E6E58" w:rsidRDefault="009209B8" w:rsidP="00493563">
            <w:pPr>
              <w:rPr>
                <w:sz w:val="6"/>
                <w:szCs w:val="6"/>
              </w:rPr>
            </w:pPr>
          </w:p>
        </w:tc>
        <w:tc>
          <w:tcPr>
            <w:tcW w:w="2400" w:type="dxa"/>
            <w:vMerge/>
            <w:tcBorders>
              <w:right w:val="single" w:sz="8" w:space="0" w:color="auto"/>
            </w:tcBorders>
            <w:vAlign w:val="bottom"/>
          </w:tcPr>
          <w:p w14:paraId="03ADF193" w14:textId="77777777" w:rsidR="009209B8" w:rsidRPr="005E6E58" w:rsidRDefault="009209B8" w:rsidP="00493563">
            <w:pPr>
              <w:rPr>
                <w:sz w:val="6"/>
                <w:szCs w:val="6"/>
              </w:rPr>
            </w:pPr>
          </w:p>
        </w:tc>
        <w:tc>
          <w:tcPr>
            <w:tcW w:w="1280" w:type="dxa"/>
            <w:vMerge/>
            <w:tcBorders>
              <w:right w:val="single" w:sz="8" w:space="0" w:color="auto"/>
            </w:tcBorders>
            <w:vAlign w:val="bottom"/>
          </w:tcPr>
          <w:p w14:paraId="43194867" w14:textId="77777777" w:rsidR="009209B8" w:rsidRPr="005E6E58" w:rsidRDefault="009209B8" w:rsidP="00493563">
            <w:pPr>
              <w:rPr>
                <w:sz w:val="6"/>
                <w:szCs w:val="6"/>
              </w:rPr>
            </w:pPr>
          </w:p>
        </w:tc>
        <w:tc>
          <w:tcPr>
            <w:tcW w:w="0" w:type="dxa"/>
            <w:vAlign w:val="bottom"/>
          </w:tcPr>
          <w:p w14:paraId="3BFB7381" w14:textId="77777777" w:rsidR="009209B8" w:rsidRPr="005E6E58" w:rsidRDefault="009209B8" w:rsidP="00493563">
            <w:pPr>
              <w:rPr>
                <w:sz w:val="1"/>
                <w:szCs w:val="1"/>
              </w:rPr>
            </w:pPr>
          </w:p>
        </w:tc>
      </w:tr>
      <w:tr w:rsidR="009209B8" w:rsidRPr="005E6E58" w14:paraId="375F51F8" w14:textId="77777777" w:rsidTr="00493563">
        <w:trPr>
          <w:trHeight w:val="230"/>
        </w:trPr>
        <w:tc>
          <w:tcPr>
            <w:tcW w:w="100" w:type="dxa"/>
            <w:tcBorders>
              <w:left w:val="single" w:sz="8" w:space="0" w:color="auto"/>
            </w:tcBorders>
            <w:vAlign w:val="bottom"/>
          </w:tcPr>
          <w:p w14:paraId="475C9C6A" w14:textId="77777777" w:rsidR="009209B8" w:rsidRPr="005E6E58" w:rsidRDefault="009209B8" w:rsidP="00493563">
            <w:pPr>
              <w:rPr>
                <w:sz w:val="20"/>
                <w:szCs w:val="20"/>
              </w:rPr>
            </w:pPr>
          </w:p>
        </w:tc>
        <w:tc>
          <w:tcPr>
            <w:tcW w:w="720" w:type="dxa"/>
            <w:vAlign w:val="bottom"/>
          </w:tcPr>
          <w:p w14:paraId="46E967F9" w14:textId="77777777" w:rsidR="009209B8" w:rsidRPr="005E6E58" w:rsidRDefault="009209B8" w:rsidP="00493563">
            <w:pPr>
              <w:rPr>
                <w:sz w:val="20"/>
                <w:szCs w:val="20"/>
              </w:rPr>
            </w:pPr>
          </w:p>
        </w:tc>
        <w:tc>
          <w:tcPr>
            <w:tcW w:w="180" w:type="dxa"/>
            <w:tcBorders>
              <w:right w:val="single" w:sz="8" w:space="0" w:color="auto"/>
            </w:tcBorders>
            <w:vAlign w:val="bottom"/>
          </w:tcPr>
          <w:p w14:paraId="034690A8" w14:textId="77777777" w:rsidR="009209B8" w:rsidRPr="005E6E58" w:rsidRDefault="009209B8" w:rsidP="00493563">
            <w:pPr>
              <w:rPr>
                <w:sz w:val="20"/>
                <w:szCs w:val="20"/>
              </w:rPr>
            </w:pPr>
          </w:p>
        </w:tc>
        <w:tc>
          <w:tcPr>
            <w:tcW w:w="1420" w:type="dxa"/>
            <w:tcBorders>
              <w:right w:val="single" w:sz="8" w:space="0" w:color="auto"/>
            </w:tcBorders>
            <w:vAlign w:val="bottom"/>
          </w:tcPr>
          <w:p w14:paraId="45281E4D" w14:textId="77777777" w:rsidR="009209B8" w:rsidRPr="005E6E58" w:rsidRDefault="009209B8" w:rsidP="00493563">
            <w:pPr>
              <w:rPr>
                <w:sz w:val="20"/>
                <w:szCs w:val="20"/>
              </w:rPr>
            </w:pPr>
          </w:p>
        </w:tc>
        <w:tc>
          <w:tcPr>
            <w:tcW w:w="1700" w:type="dxa"/>
            <w:tcBorders>
              <w:right w:val="single" w:sz="8" w:space="0" w:color="auto"/>
            </w:tcBorders>
            <w:vAlign w:val="bottom"/>
          </w:tcPr>
          <w:p w14:paraId="2F1F3C54" w14:textId="77777777" w:rsidR="009209B8" w:rsidRPr="005E6E58" w:rsidRDefault="009209B8" w:rsidP="00493563">
            <w:pPr>
              <w:rPr>
                <w:sz w:val="20"/>
                <w:szCs w:val="20"/>
              </w:rPr>
            </w:pPr>
          </w:p>
        </w:tc>
        <w:tc>
          <w:tcPr>
            <w:tcW w:w="60" w:type="dxa"/>
            <w:vAlign w:val="bottom"/>
          </w:tcPr>
          <w:p w14:paraId="5C5A3084" w14:textId="77777777" w:rsidR="009209B8" w:rsidRPr="005E6E58" w:rsidRDefault="009209B8" w:rsidP="00493563">
            <w:pPr>
              <w:rPr>
                <w:sz w:val="20"/>
                <w:szCs w:val="20"/>
              </w:rPr>
            </w:pPr>
          </w:p>
        </w:tc>
        <w:tc>
          <w:tcPr>
            <w:tcW w:w="1400" w:type="dxa"/>
            <w:vAlign w:val="bottom"/>
          </w:tcPr>
          <w:p w14:paraId="0B04152B" w14:textId="77777777" w:rsidR="009209B8" w:rsidRPr="005E6E58" w:rsidRDefault="009209B8" w:rsidP="00493563">
            <w:pPr>
              <w:rPr>
                <w:sz w:val="20"/>
                <w:szCs w:val="20"/>
              </w:rPr>
            </w:pPr>
          </w:p>
        </w:tc>
        <w:tc>
          <w:tcPr>
            <w:tcW w:w="100" w:type="dxa"/>
            <w:tcBorders>
              <w:right w:val="single" w:sz="8" w:space="0" w:color="auto"/>
            </w:tcBorders>
            <w:vAlign w:val="bottom"/>
          </w:tcPr>
          <w:p w14:paraId="36ACC499" w14:textId="77777777" w:rsidR="009209B8" w:rsidRPr="005E6E58" w:rsidRDefault="009209B8" w:rsidP="00493563">
            <w:pPr>
              <w:rPr>
                <w:sz w:val="20"/>
                <w:szCs w:val="20"/>
              </w:rPr>
            </w:pPr>
          </w:p>
        </w:tc>
        <w:tc>
          <w:tcPr>
            <w:tcW w:w="1420" w:type="dxa"/>
            <w:tcBorders>
              <w:right w:val="single" w:sz="8" w:space="0" w:color="auto"/>
            </w:tcBorders>
            <w:vAlign w:val="bottom"/>
          </w:tcPr>
          <w:p w14:paraId="1CFF0158" w14:textId="77777777" w:rsidR="009209B8" w:rsidRPr="005E6E58" w:rsidRDefault="009209B8" w:rsidP="00493563">
            <w:pPr>
              <w:ind w:left="80"/>
              <w:rPr>
                <w:sz w:val="20"/>
                <w:szCs w:val="20"/>
              </w:rPr>
            </w:pPr>
            <w:r>
              <w:rPr>
                <w:sz w:val="18"/>
                <w:szCs w:val="18"/>
              </w:rPr>
              <w:t>растений.(пер.</w:t>
            </w:r>
          </w:p>
        </w:tc>
        <w:tc>
          <w:tcPr>
            <w:tcW w:w="1560" w:type="dxa"/>
            <w:tcBorders>
              <w:right w:val="single" w:sz="8" w:space="0" w:color="auto"/>
            </w:tcBorders>
            <w:vAlign w:val="bottom"/>
          </w:tcPr>
          <w:p w14:paraId="7DE345B0" w14:textId="77777777" w:rsidR="009209B8" w:rsidRPr="005E6E58" w:rsidRDefault="009209B8" w:rsidP="00493563">
            <w:pPr>
              <w:ind w:left="80"/>
              <w:rPr>
                <w:sz w:val="20"/>
                <w:szCs w:val="20"/>
              </w:rPr>
            </w:pPr>
            <w:r>
              <w:rPr>
                <w:sz w:val="20"/>
                <w:szCs w:val="20"/>
              </w:rPr>
              <w:t>планир.)</w:t>
            </w:r>
          </w:p>
        </w:tc>
        <w:tc>
          <w:tcPr>
            <w:tcW w:w="1200" w:type="dxa"/>
            <w:vAlign w:val="bottom"/>
          </w:tcPr>
          <w:p w14:paraId="12F55E09" w14:textId="77777777" w:rsidR="009209B8" w:rsidRPr="005E6E58" w:rsidRDefault="009209B8" w:rsidP="00493563">
            <w:pPr>
              <w:rPr>
                <w:sz w:val="20"/>
                <w:szCs w:val="20"/>
              </w:rPr>
            </w:pPr>
          </w:p>
        </w:tc>
        <w:tc>
          <w:tcPr>
            <w:tcW w:w="220" w:type="dxa"/>
            <w:tcBorders>
              <w:right w:val="single" w:sz="8" w:space="0" w:color="auto"/>
            </w:tcBorders>
            <w:vAlign w:val="bottom"/>
          </w:tcPr>
          <w:p w14:paraId="6A2544BA" w14:textId="77777777" w:rsidR="009209B8" w:rsidRPr="005E6E58" w:rsidRDefault="009209B8" w:rsidP="00493563">
            <w:pPr>
              <w:rPr>
                <w:sz w:val="20"/>
                <w:szCs w:val="20"/>
              </w:rPr>
            </w:pPr>
          </w:p>
        </w:tc>
        <w:tc>
          <w:tcPr>
            <w:tcW w:w="1460" w:type="dxa"/>
            <w:vAlign w:val="bottom"/>
          </w:tcPr>
          <w:p w14:paraId="32CA7C05" w14:textId="77777777" w:rsidR="009209B8" w:rsidRPr="005E6E58" w:rsidRDefault="009209B8" w:rsidP="00493563">
            <w:pPr>
              <w:ind w:left="80"/>
              <w:rPr>
                <w:sz w:val="20"/>
                <w:szCs w:val="20"/>
              </w:rPr>
            </w:pPr>
            <w:r>
              <w:rPr>
                <w:sz w:val="20"/>
                <w:szCs w:val="20"/>
              </w:rPr>
              <w:t>стр.42).</w:t>
            </w:r>
          </w:p>
        </w:tc>
        <w:tc>
          <w:tcPr>
            <w:tcW w:w="100" w:type="dxa"/>
            <w:tcBorders>
              <w:right w:val="single" w:sz="8" w:space="0" w:color="auto"/>
            </w:tcBorders>
            <w:vAlign w:val="bottom"/>
          </w:tcPr>
          <w:p w14:paraId="1D04AD9A" w14:textId="77777777" w:rsidR="009209B8" w:rsidRPr="005E6E58" w:rsidRDefault="009209B8" w:rsidP="00493563">
            <w:pPr>
              <w:rPr>
                <w:sz w:val="20"/>
                <w:szCs w:val="20"/>
              </w:rPr>
            </w:pPr>
          </w:p>
        </w:tc>
        <w:tc>
          <w:tcPr>
            <w:tcW w:w="2400" w:type="dxa"/>
            <w:tcBorders>
              <w:right w:val="single" w:sz="8" w:space="0" w:color="auto"/>
            </w:tcBorders>
            <w:vAlign w:val="bottom"/>
          </w:tcPr>
          <w:p w14:paraId="5784A1FE" w14:textId="77777777" w:rsidR="009209B8" w:rsidRPr="005E6E58" w:rsidRDefault="009209B8" w:rsidP="00493563">
            <w:pPr>
              <w:jc w:val="center"/>
              <w:rPr>
                <w:sz w:val="20"/>
                <w:szCs w:val="20"/>
              </w:rPr>
            </w:pPr>
            <w:r>
              <w:rPr>
                <w:i/>
                <w:iCs/>
                <w:sz w:val="20"/>
                <w:szCs w:val="20"/>
              </w:rPr>
              <w:t>Л.В.Куцакова стр.15</w:t>
            </w:r>
          </w:p>
        </w:tc>
        <w:tc>
          <w:tcPr>
            <w:tcW w:w="1280" w:type="dxa"/>
            <w:tcBorders>
              <w:right w:val="single" w:sz="8" w:space="0" w:color="auto"/>
            </w:tcBorders>
            <w:vAlign w:val="bottom"/>
          </w:tcPr>
          <w:p w14:paraId="16477E31" w14:textId="77777777" w:rsidR="009209B8" w:rsidRPr="005E6E58" w:rsidRDefault="009209B8" w:rsidP="00493563">
            <w:pPr>
              <w:rPr>
                <w:sz w:val="20"/>
                <w:szCs w:val="20"/>
              </w:rPr>
            </w:pPr>
          </w:p>
        </w:tc>
        <w:tc>
          <w:tcPr>
            <w:tcW w:w="0" w:type="dxa"/>
            <w:vAlign w:val="bottom"/>
          </w:tcPr>
          <w:p w14:paraId="4FC0ED60" w14:textId="77777777" w:rsidR="009209B8" w:rsidRPr="005E6E58" w:rsidRDefault="009209B8" w:rsidP="00493563">
            <w:pPr>
              <w:rPr>
                <w:sz w:val="1"/>
                <w:szCs w:val="1"/>
              </w:rPr>
            </w:pPr>
          </w:p>
        </w:tc>
      </w:tr>
      <w:tr w:rsidR="009209B8" w:rsidRPr="005E6E58" w14:paraId="524D4C72" w14:textId="77777777" w:rsidTr="00493563">
        <w:trPr>
          <w:trHeight w:val="241"/>
        </w:trPr>
        <w:tc>
          <w:tcPr>
            <w:tcW w:w="100" w:type="dxa"/>
            <w:tcBorders>
              <w:left w:val="single" w:sz="8" w:space="0" w:color="auto"/>
            </w:tcBorders>
            <w:vAlign w:val="bottom"/>
          </w:tcPr>
          <w:p w14:paraId="5ED8659E" w14:textId="77777777" w:rsidR="009209B8" w:rsidRPr="005E6E58" w:rsidRDefault="009209B8" w:rsidP="00493563">
            <w:pPr>
              <w:rPr>
                <w:sz w:val="20"/>
                <w:szCs w:val="20"/>
              </w:rPr>
            </w:pPr>
          </w:p>
        </w:tc>
        <w:tc>
          <w:tcPr>
            <w:tcW w:w="720" w:type="dxa"/>
            <w:vAlign w:val="bottom"/>
          </w:tcPr>
          <w:p w14:paraId="2EBF4607" w14:textId="77777777" w:rsidR="009209B8" w:rsidRPr="005E6E58" w:rsidRDefault="009209B8" w:rsidP="00493563">
            <w:pPr>
              <w:rPr>
                <w:sz w:val="20"/>
                <w:szCs w:val="20"/>
              </w:rPr>
            </w:pPr>
          </w:p>
        </w:tc>
        <w:tc>
          <w:tcPr>
            <w:tcW w:w="180" w:type="dxa"/>
            <w:tcBorders>
              <w:right w:val="single" w:sz="8" w:space="0" w:color="auto"/>
            </w:tcBorders>
            <w:vAlign w:val="bottom"/>
          </w:tcPr>
          <w:p w14:paraId="7AEE3608" w14:textId="77777777" w:rsidR="009209B8" w:rsidRPr="005E6E58" w:rsidRDefault="009209B8" w:rsidP="00493563">
            <w:pPr>
              <w:rPr>
                <w:sz w:val="20"/>
                <w:szCs w:val="20"/>
              </w:rPr>
            </w:pPr>
          </w:p>
        </w:tc>
        <w:tc>
          <w:tcPr>
            <w:tcW w:w="1420" w:type="dxa"/>
            <w:tcBorders>
              <w:right w:val="single" w:sz="8" w:space="0" w:color="auto"/>
            </w:tcBorders>
            <w:vAlign w:val="bottom"/>
          </w:tcPr>
          <w:p w14:paraId="1F9BD9A7" w14:textId="77777777" w:rsidR="009209B8" w:rsidRPr="005E6E58" w:rsidRDefault="009209B8" w:rsidP="00493563">
            <w:pPr>
              <w:rPr>
                <w:sz w:val="20"/>
                <w:szCs w:val="20"/>
              </w:rPr>
            </w:pPr>
          </w:p>
        </w:tc>
        <w:tc>
          <w:tcPr>
            <w:tcW w:w="1700" w:type="dxa"/>
            <w:tcBorders>
              <w:right w:val="single" w:sz="8" w:space="0" w:color="auto"/>
            </w:tcBorders>
            <w:vAlign w:val="bottom"/>
          </w:tcPr>
          <w:p w14:paraId="38F9A22D" w14:textId="77777777" w:rsidR="009209B8" w:rsidRPr="005E6E58" w:rsidRDefault="009209B8" w:rsidP="00493563">
            <w:pPr>
              <w:rPr>
                <w:sz w:val="20"/>
                <w:szCs w:val="20"/>
              </w:rPr>
            </w:pPr>
          </w:p>
        </w:tc>
        <w:tc>
          <w:tcPr>
            <w:tcW w:w="60" w:type="dxa"/>
            <w:vAlign w:val="bottom"/>
          </w:tcPr>
          <w:p w14:paraId="5BCF6F43" w14:textId="77777777" w:rsidR="009209B8" w:rsidRPr="005E6E58" w:rsidRDefault="009209B8" w:rsidP="00493563">
            <w:pPr>
              <w:rPr>
                <w:sz w:val="20"/>
                <w:szCs w:val="20"/>
              </w:rPr>
            </w:pPr>
          </w:p>
        </w:tc>
        <w:tc>
          <w:tcPr>
            <w:tcW w:w="1400" w:type="dxa"/>
            <w:vAlign w:val="bottom"/>
          </w:tcPr>
          <w:p w14:paraId="3FEC5227" w14:textId="77777777" w:rsidR="009209B8" w:rsidRPr="005E6E58" w:rsidRDefault="009209B8" w:rsidP="00493563">
            <w:pPr>
              <w:rPr>
                <w:sz w:val="20"/>
                <w:szCs w:val="20"/>
              </w:rPr>
            </w:pPr>
          </w:p>
        </w:tc>
        <w:tc>
          <w:tcPr>
            <w:tcW w:w="100" w:type="dxa"/>
            <w:tcBorders>
              <w:right w:val="single" w:sz="8" w:space="0" w:color="auto"/>
            </w:tcBorders>
            <w:vAlign w:val="bottom"/>
          </w:tcPr>
          <w:p w14:paraId="681882D3" w14:textId="77777777" w:rsidR="009209B8" w:rsidRPr="005E6E58" w:rsidRDefault="009209B8" w:rsidP="00493563">
            <w:pPr>
              <w:rPr>
                <w:sz w:val="20"/>
                <w:szCs w:val="20"/>
              </w:rPr>
            </w:pPr>
          </w:p>
        </w:tc>
        <w:tc>
          <w:tcPr>
            <w:tcW w:w="1420" w:type="dxa"/>
            <w:tcBorders>
              <w:right w:val="single" w:sz="8" w:space="0" w:color="auto"/>
            </w:tcBorders>
            <w:vAlign w:val="bottom"/>
          </w:tcPr>
          <w:p w14:paraId="0F5FBEA2" w14:textId="77777777" w:rsidR="009209B8" w:rsidRPr="005E6E58" w:rsidRDefault="009209B8" w:rsidP="00493563">
            <w:pPr>
              <w:ind w:left="80"/>
              <w:rPr>
                <w:sz w:val="20"/>
                <w:szCs w:val="20"/>
              </w:rPr>
            </w:pPr>
            <w:r>
              <w:rPr>
                <w:sz w:val="18"/>
                <w:szCs w:val="18"/>
              </w:rPr>
              <w:t>пл.-е)</w:t>
            </w:r>
          </w:p>
        </w:tc>
        <w:tc>
          <w:tcPr>
            <w:tcW w:w="1560" w:type="dxa"/>
            <w:tcBorders>
              <w:right w:val="single" w:sz="8" w:space="0" w:color="auto"/>
            </w:tcBorders>
            <w:vAlign w:val="bottom"/>
          </w:tcPr>
          <w:p w14:paraId="6721087E" w14:textId="77777777" w:rsidR="009209B8" w:rsidRPr="005E6E58" w:rsidRDefault="009209B8" w:rsidP="00493563">
            <w:pPr>
              <w:rPr>
                <w:sz w:val="20"/>
                <w:szCs w:val="20"/>
              </w:rPr>
            </w:pPr>
          </w:p>
        </w:tc>
        <w:tc>
          <w:tcPr>
            <w:tcW w:w="1200" w:type="dxa"/>
            <w:vAlign w:val="bottom"/>
          </w:tcPr>
          <w:p w14:paraId="794FBA16" w14:textId="77777777" w:rsidR="009209B8" w:rsidRPr="005E6E58" w:rsidRDefault="009209B8" w:rsidP="00493563">
            <w:pPr>
              <w:rPr>
                <w:sz w:val="20"/>
                <w:szCs w:val="20"/>
              </w:rPr>
            </w:pPr>
          </w:p>
        </w:tc>
        <w:tc>
          <w:tcPr>
            <w:tcW w:w="220" w:type="dxa"/>
            <w:tcBorders>
              <w:right w:val="single" w:sz="8" w:space="0" w:color="auto"/>
            </w:tcBorders>
            <w:vAlign w:val="bottom"/>
          </w:tcPr>
          <w:p w14:paraId="02A2E8EA" w14:textId="77777777" w:rsidR="009209B8" w:rsidRPr="005E6E58" w:rsidRDefault="009209B8" w:rsidP="00493563">
            <w:pPr>
              <w:rPr>
                <w:sz w:val="20"/>
                <w:szCs w:val="20"/>
              </w:rPr>
            </w:pPr>
          </w:p>
        </w:tc>
        <w:tc>
          <w:tcPr>
            <w:tcW w:w="1460" w:type="dxa"/>
            <w:vAlign w:val="bottom"/>
          </w:tcPr>
          <w:p w14:paraId="3ECE037E" w14:textId="77777777" w:rsidR="009209B8" w:rsidRPr="005E6E58" w:rsidRDefault="009209B8" w:rsidP="00493563">
            <w:pPr>
              <w:rPr>
                <w:sz w:val="20"/>
                <w:szCs w:val="20"/>
              </w:rPr>
            </w:pPr>
          </w:p>
        </w:tc>
        <w:tc>
          <w:tcPr>
            <w:tcW w:w="100" w:type="dxa"/>
            <w:tcBorders>
              <w:right w:val="single" w:sz="8" w:space="0" w:color="auto"/>
            </w:tcBorders>
            <w:vAlign w:val="bottom"/>
          </w:tcPr>
          <w:p w14:paraId="0068D23F" w14:textId="77777777" w:rsidR="009209B8" w:rsidRPr="005E6E58" w:rsidRDefault="009209B8" w:rsidP="00493563">
            <w:pPr>
              <w:rPr>
                <w:sz w:val="20"/>
                <w:szCs w:val="20"/>
              </w:rPr>
            </w:pPr>
          </w:p>
        </w:tc>
        <w:tc>
          <w:tcPr>
            <w:tcW w:w="2400" w:type="dxa"/>
            <w:tcBorders>
              <w:right w:val="single" w:sz="8" w:space="0" w:color="auto"/>
            </w:tcBorders>
            <w:vAlign w:val="bottom"/>
          </w:tcPr>
          <w:p w14:paraId="50565A5B" w14:textId="77777777" w:rsidR="009209B8" w:rsidRPr="005E6E58" w:rsidRDefault="009209B8" w:rsidP="00493563">
            <w:pPr>
              <w:rPr>
                <w:sz w:val="20"/>
                <w:szCs w:val="20"/>
              </w:rPr>
            </w:pPr>
          </w:p>
        </w:tc>
        <w:tc>
          <w:tcPr>
            <w:tcW w:w="1280" w:type="dxa"/>
            <w:tcBorders>
              <w:right w:val="single" w:sz="8" w:space="0" w:color="auto"/>
            </w:tcBorders>
            <w:vAlign w:val="bottom"/>
          </w:tcPr>
          <w:p w14:paraId="1BD539FE" w14:textId="77777777" w:rsidR="009209B8" w:rsidRPr="005E6E58" w:rsidRDefault="009209B8" w:rsidP="00493563">
            <w:pPr>
              <w:rPr>
                <w:sz w:val="20"/>
                <w:szCs w:val="20"/>
              </w:rPr>
            </w:pPr>
          </w:p>
        </w:tc>
        <w:tc>
          <w:tcPr>
            <w:tcW w:w="0" w:type="dxa"/>
            <w:vAlign w:val="bottom"/>
          </w:tcPr>
          <w:p w14:paraId="5E1E7A79" w14:textId="77777777" w:rsidR="009209B8" w:rsidRPr="005E6E58" w:rsidRDefault="009209B8" w:rsidP="00493563">
            <w:pPr>
              <w:rPr>
                <w:sz w:val="1"/>
                <w:szCs w:val="1"/>
              </w:rPr>
            </w:pPr>
          </w:p>
        </w:tc>
      </w:tr>
      <w:tr w:rsidR="009209B8" w:rsidRPr="005E6E58" w14:paraId="2128A9D1" w14:textId="77777777" w:rsidTr="00493563">
        <w:trPr>
          <w:trHeight w:val="40"/>
        </w:trPr>
        <w:tc>
          <w:tcPr>
            <w:tcW w:w="100" w:type="dxa"/>
            <w:tcBorders>
              <w:left w:val="single" w:sz="8" w:space="0" w:color="auto"/>
              <w:bottom w:val="single" w:sz="8" w:space="0" w:color="auto"/>
            </w:tcBorders>
            <w:vAlign w:val="bottom"/>
          </w:tcPr>
          <w:p w14:paraId="7A7A9F1B" w14:textId="77777777" w:rsidR="009209B8" w:rsidRPr="005E6E58" w:rsidRDefault="009209B8" w:rsidP="00493563">
            <w:pPr>
              <w:rPr>
                <w:sz w:val="3"/>
                <w:szCs w:val="3"/>
              </w:rPr>
            </w:pPr>
          </w:p>
        </w:tc>
        <w:tc>
          <w:tcPr>
            <w:tcW w:w="900" w:type="dxa"/>
            <w:gridSpan w:val="2"/>
            <w:tcBorders>
              <w:bottom w:val="single" w:sz="8" w:space="0" w:color="auto"/>
              <w:right w:val="single" w:sz="8" w:space="0" w:color="auto"/>
            </w:tcBorders>
            <w:vAlign w:val="bottom"/>
          </w:tcPr>
          <w:p w14:paraId="4D36CC03" w14:textId="77777777" w:rsidR="009209B8" w:rsidRPr="005E6E58" w:rsidRDefault="009209B8" w:rsidP="00493563">
            <w:pPr>
              <w:rPr>
                <w:sz w:val="3"/>
                <w:szCs w:val="3"/>
              </w:rPr>
            </w:pPr>
          </w:p>
        </w:tc>
        <w:tc>
          <w:tcPr>
            <w:tcW w:w="1420" w:type="dxa"/>
            <w:tcBorders>
              <w:bottom w:val="single" w:sz="8" w:space="0" w:color="auto"/>
              <w:right w:val="single" w:sz="8" w:space="0" w:color="auto"/>
            </w:tcBorders>
            <w:vAlign w:val="bottom"/>
          </w:tcPr>
          <w:p w14:paraId="4A3D7D02" w14:textId="77777777" w:rsidR="009209B8" w:rsidRPr="005E6E58" w:rsidRDefault="009209B8" w:rsidP="00493563">
            <w:pPr>
              <w:rPr>
                <w:sz w:val="3"/>
                <w:szCs w:val="3"/>
              </w:rPr>
            </w:pPr>
          </w:p>
        </w:tc>
        <w:tc>
          <w:tcPr>
            <w:tcW w:w="1700" w:type="dxa"/>
            <w:tcBorders>
              <w:bottom w:val="single" w:sz="8" w:space="0" w:color="auto"/>
              <w:right w:val="single" w:sz="8" w:space="0" w:color="auto"/>
            </w:tcBorders>
            <w:vAlign w:val="bottom"/>
          </w:tcPr>
          <w:p w14:paraId="33F1A179" w14:textId="77777777" w:rsidR="009209B8" w:rsidRPr="005E6E58" w:rsidRDefault="009209B8" w:rsidP="00493563">
            <w:pPr>
              <w:rPr>
                <w:sz w:val="3"/>
                <w:szCs w:val="3"/>
              </w:rPr>
            </w:pPr>
          </w:p>
        </w:tc>
        <w:tc>
          <w:tcPr>
            <w:tcW w:w="60" w:type="dxa"/>
            <w:tcBorders>
              <w:bottom w:val="single" w:sz="8" w:space="0" w:color="auto"/>
            </w:tcBorders>
            <w:vAlign w:val="bottom"/>
          </w:tcPr>
          <w:p w14:paraId="57CC8070" w14:textId="77777777" w:rsidR="009209B8" w:rsidRPr="005E6E58" w:rsidRDefault="009209B8" w:rsidP="00493563">
            <w:pPr>
              <w:rPr>
                <w:sz w:val="3"/>
                <w:szCs w:val="3"/>
              </w:rPr>
            </w:pPr>
          </w:p>
        </w:tc>
        <w:tc>
          <w:tcPr>
            <w:tcW w:w="1400" w:type="dxa"/>
            <w:tcBorders>
              <w:bottom w:val="single" w:sz="8" w:space="0" w:color="auto"/>
            </w:tcBorders>
            <w:vAlign w:val="bottom"/>
          </w:tcPr>
          <w:p w14:paraId="5B682E97" w14:textId="77777777" w:rsidR="009209B8" w:rsidRPr="005E6E58" w:rsidRDefault="009209B8" w:rsidP="00493563">
            <w:pPr>
              <w:rPr>
                <w:sz w:val="3"/>
                <w:szCs w:val="3"/>
              </w:rPr>
            </w:pPr>
          </w:p>
        </w:tc>
        <w:tc>
          <w:tcPr>
            <w:tcW w:w="100" w:type="dxa"/>
            <w:tcBorders>
              <w:bottom w:val="single" w:sz="8" w:space="0" w:color="auto"/>
              <w:right w:val="single" w:sz="8" w:space="0" w:color="auto"/>
            </w:tcBorders>
            <w:vAlign w:val="bottom"/>
          </w:tcPr>
          <w:p w14:paraId="46D031E5" w14:textId="77777777" w:rsidR="009209B8" w:rsidRPr="005E6E58" w:rsidRDefault="009209B8" w:rsidP="00493563">
            <w:pPr>
              <w:rPr>
                <w:sz w:val="3"/>
                <w:szCs w:val="3"/>
              </w:rPr>
            </w:pPr>
          </w:p>
        </w:tc>
        <w:tc>
          <w:tcPr>
            <w:tcW w:w="1420" w:type="dxa"/>
            <w:tcBorders>
              <w:bottom w:val="single" w:sz="8" w:space="0" w:color="auto"/>
              <w:right w:val="single" w:sz="8" w:space="0" w:color="auto"/>
            </w:tcBorders>
            <w:vAlign w:val="bottom"/>
          </w:tcPr>
          <w:p w14:paraId="3C16EC44" w14:textId="77777777" w:rsidR="009209B8" w:rsidRPr="005E6E58" w:rsidRDefault="009209B8" w:rsidP="00493563">
            <w:pPr>
              <w:rPr>
                <w:sz w:val="3"/>
                <w:szCs w:val="3"/>
              </w:rPr>
            </w:pPr>
          </w:p>
        </w:tc>
        <w:tc>
          <w:tcPr>
            <w:tcW w:w="1560" w:type="dxa"/>
            <w:tcBorders>
              <w:bottom w:val="single" w:sz="8" w:space="0" w:color="auto"/>
              <w:right w:val="single" w:sz="8" w:space="0" w:color="auto"/>
            </w:tcBorders>
            <w:vAlign w:val="bottom"/>
          </w:tcPr>
          <w:p w14:paraId="5672D0E2" w14:textId="77777777" w:rsidR="009209B8" w:rsidRPr="005E6E58" w:rsidRDefault="009209B8" w:rsidP="00493563">
            <w:pPr>
              <w:rPr>
                <w:sz w:val="3"/>
                <w:szCs w:val="3"/>
              </w:rPr>
            </w:pPr>
          </w:p>
        </w:tc>
        <w:tc>
          <w:tcPr>
            <w:tcW w:w="1200" w:type="dxa"/>
            <w:tcBorders>
              <w:bottom w:val="single" w:sz="8" w:space="0" w:color="auto"/>
            </w:tcBorders>
            <w:vAlign w:val="bottom"/>
          </w:tcPr>
          <w:p w14:paraId="0DC44253" w14:textId="77777777" w:rsidR="009209B8" w:rsidRPr="005E6E58" w:rsidRDefault="009209B8" w:rsidP="00493563">
            <w:pPr>
              <w:rPr>
                <w:sz w:val="3"/>
                <w:szCs w:val="3"/>
              </w:rPr>
            </w:pPr>
          </w:p>
        </w:tc>
        <w:tc>
          <w:tcPr>
            <w:tcW w:w="220" w:type="dxa"/>
            <w:tcBorders>
              <w:bottom w:val="single" w:sz="8" w:space="0" w:color="auto"/>
              <w:right w:val="single" w:sz="8" w:space="0" w:color="auto"/>
            </w:tcBorders>
            <w:vAlign w:val="bottom"/>
          </w:tcPr>
          <w:p w14:paraId="3D3123EC" w14:textId="77777777" w:rsidR="009209B8" w:rsidRPr="005E6E58" w:rsidRDefault="009209B8" w:rsidP="00493563">
            <w:pPr>
              <w:rPr>
                <w:sz w:val="3"/>
                <w:szCs w:val="3"/>
              </w:rPr>
            </w:pPr>
          </w:p>
        </w:tc>
        <w:tc>
          <w:tcPr>
            <w:tcW w:w="1460" w:type="dxa"/>
            <w:tcBorders>
              <w:bottom w:val="single" w:sz="8" w:space="0" w:color="auto"/>
            </w:tcBorders>
            <w:vAlign w:val="bottom"/>
          </w:tcPr>
          <w:p w14:paraId="213BF04D" w14:textId="77777777" w:rsidR="009209B8" w:rsidRPr="005E6E58" w:rsidRDefault="009209B8" w:rsidP="00493563">
            <w:pPr>
              <w:rPr>
                <w:sz w:val="3"/>
                <w:szCs w:val="3"/>
              </w:rPr>
            </w:pPr>
          </w:p>
        </w:tc>
        <w:tc>
          <w:tcPr>
            <w:tcW w:w="100" w:type="dxa"/>
            <w:tcBorders>
              <w:bottom w:val="single" w:sz="8" w:space="0" w:color="auto"/>
              <w:right w:val="single" w:sz="8" w:space="0" w:color="auto"/>
            </w:tcBorders>
            <w:vAlign w:val="bottom"/>
          </w:tcPr>
          <w:p w14:paraId="137E6C1A" w14:textId="77777777" w:rsidR="009209B8" w:rsidRPr="005E6E58" w:rsidRDefault="009209B8" w:rsidP="00493563">
            <w:pPr>
              <w:rPr>
                <w:sz w:val="3"/>
                <w:szCs w:val="3"/>
              </w:rPr>
            </w:pPr>
          </w:p>
        </w:tc>
        <w:tc>
          <w:tcPr>
            <w:tcW w:w="2400" w:type="dxa"/>
            <w:tcBorders>
              <w:bottom w:val="single" w:sz="8" w:space="0" w:color="auto"/>
              <w:right w:val="single" w:sz="8" w:space="0" w:color="auto"/>
            </w:tcBorders>
            <w:vAlign w:val="bottom"/>
          </w:tcPr>
          <w:p w14:paraId="7405E8C6" w14:textId="77777777" w:rsidR="009209B8" w:rsidRPr="005E6E58" w:rsidRDefault="009209B8" w:rsidP="00493563">
            <w:pPr>
              <w:rPr>
                <w:sz w:val="3"/>
                <w:szCs w:val="3"/>
              </w:rPr>
            </w:pPr>
          </w:p>
        </w:tc>
        <w:tc>
          <w:tcPr>
            <w:tcW w:w="1280" w:type="dxa"/>
            <w:tcBorders>
              <w:bottom w:val="single" w:sz="8" w:space="0" w:color="auto"/>
              <w:right w:val="single" w:sz="8" w:space="0" w:color="auto"/>
            </w:tcBorders>
            <w:vAlign w:val="bottom"/>
          </w:tcPr>
          <w:p w14:paraId="21BFF123" w14:textId="77777777" w:rsidR="009209B8" w:rsidRPr="005E6E58" w:rsidRDefault="009209B8" w:rsidP="00493563">
            <w:pPr>
              <w:rPr>
                <w:sz w:val="3"/>
                <w:szCs w:val="3"/>
              </w:rPr>
            </w:pPr>
          </w:p>
        </w:tc>
        <w:tc>
          <w:tcPr>
            <w:tcW w:w="0" w:type="dxa"/>
            <w:vAlign w:val="bottom"/>
          </w:tcPr>
          <w:p w14:paraId="5B929345" w14:textId="77777777" w:rsidR="009209B8" w:rsidRPr="005E6E58" w:rsidRDefault="009209B8" w:rsidP="00493563">
            <w:pPr>
              <w:rPr>
                <w:sz w:val="1"/>
                <w:szCs w:val="1"/>
              </w:rPr>
            </w:pPr>
          </w:p>
        </w:tc>
      </w:tr>
      <w:tr w:rsidR="009209B8" w:rsidRPr="005E6E58" w14:paraId="1E1888BF" w14:textId="77777777" w:rsidTr="00493563">
        <w:trPr>
          <w:trHeight w:val="210"/>
        </w:trPr>
        <w:tc>
          <w:tcPr>
            <w:tcW w:w="100" w:type="dxa"/>
            <w:tcBorders>
              <w:left w:val="single" w:sz="8" w:space="0" w:color="auto"/>
            </w:tcBorders>
            <w:vAlign w:val="bottom"/>
          </w:tcPr>
          <w:p w14:paraId="3007720C" w14:textId="77777777" w:rsidR="009209B8" w:rsidRPr="005E6E58" w:rsidRDefault="009209B8" w:rsidP="00493563">
            <w:pPr>
              <w:rPr>
                <w:sz w:val="18"/>
                <w:szCs w:val="18"/>
              </w:rPr>
            </w:pPr>
          </w:p>
        </w:tc>
        <w:tc>
          <w:tcPr>
            <w:tcW w:w="900" w:type="dxa"/>
            <w:gridSpan w:val="2"/>
            <w:tcBorders>
              <w:right w:val="single" w:sz="8" w:space="0" w:color="auto"/>
            </w:tcBorders>
            <w:vAlign w:val="bottom"/>
          </w:tcPr>
          <w:p w14:paraId="28AEF5E6" w14:textId="77777777" w:rsidR="009209B8" w:rsidRPr="005E6E58" w:rsidRDefault="009209B8" w:rsidP="00493563">
            <w:pPr>
              <w:spacing w:line="210" w:lineRule="exact"/>
              <w:rPr>
                <w:sz w:val="20"/>
                <w:szCs w:val="20"/>
              </w:rPr>
            </w:pPr>
            <w:r>
              <w:rPr>
                <w:sz w:val="20"/>
                <w:szCs w:val="20"/>
              </w:rPr>
              <w:t>2 неделя</w:t>
            </w:r>
          </w:p>
        </w:tc>
        <w:tc>
          <w:tcPr>
            <w:tcW w:w="1420" w:type="dxa"/>
            <w:tcBorders>
              <w:right w:val="single" w:sz="8" w:space="0" w:color="auto"/>
            </w:tcBorders>
            <w:vAlign w:val="bottom"/>
          </w:tcPr>
          <w:p w14:paraId="5B1C5397" w14:textId="77777777" w:rsidR="009209B8" w:rsidRPr="005E6E58" w:rsidRDefault="009209B8" w:rsidP="00493563">
            <w:pPr>
              <w:spacing w:line="210" w:lineRule="exact"/>
              <w:ind w:left="100"/>
              <w:rPr>
                <w:sz w:val="20"/>
                <w:szCs w:val="20"/>
              </w:rPr>
            </w:pPr>
            <w:r>
              <w:t>«Больница»</w:t>
            </w:r>
            <w:r>
              <w:rPr>
                <w:sz w:val="24"/>
                <w:szCs w:val="24"/>
              </w:rPr>
              <w:t>(</w:t>
            </w:r>
          </w:p>
        </w:tc>
        <w:tc>
          <w:tcPr>
            <w:tcW w:w="1700" w:type="dxa"/>
            <w:tcBorders>
              <w:right w:val="single" w:sz="8" w:space="0" w:color="auto"/>
            </w:tcBorders>
            <w:vAlign w:val="bottom"/>
          </w:tcPr>
          <w:p w14:paraId="68BFBC4B" w14:textId="77777777" w:rsidR="009209B8" w:rsidRPr="005E6E58" w:rsidRDefault="009209B8" w:rsidP="00493563">
            <w:pPr>
              <w:ind w:left="80"/>
              <w:rPr>
                <w:sz w:val="20"/>
                <w:szCs w:val="20"/>
              </w:rPr>
            </w:pPr>
            <w:r>
              <w:rPr>
                <w:sz w:val="18"/>
                <w:szCs w:val="18"/>
              </w:rPr>
              <w:t>ЗАНЯТИЕ№2</w:t>
            </w:r>
          </w:p>
        </w:tc>
        <w:tc>
          <w:tcPr>
            <w:tcW w:w="60" w:type="dxa"/>
            <w:vAlign w:val="bottom"/>
          </w:tcPr>
          <w:p w14:paraId="1EA76D6D" w14:textId="77777777" w:rsidR="009209B8" w:rsidRPr="005E6E58" w:rsidRDefault="009209B8" w:rsidP="00493563">
            <w:pPr>
              <w:rPr>
                <w:sz w:val="18"/>
                <w:szCs w:val="18"/>
              </w:rPr>
            </w:pPr>
          </w:p>
        </w:tc>
        <w:tc>
          <w:tcPr>
            <w:tcW w:w="1400" w:type="dxa"/>
            <w:vAlign w:val="bottom"/>
          </w:tcPr>
          <w:p w14:paraId="181DC2D2" w14:textId="77777777" w:rsidR="009209B8" w:rsidRPr="005E6E58" w:rsidRDefault="009209B8" w:rsidP="00493563">
            <w:pPr>
              <w:spacing w:line="210" w:lineRule="exact"/>
              <w:ind w:left="20"/>
              <w:rPr>
                <w:sz w:val="20"/>
                <w:szCs w:val="20"/>
              </w:rPr>
            </w:pPr>
            <w:r>
              <w:rPr>
                <w:sz w:val="20"/>
                <w:szCs w:val="20"/>
              </w:rPr>
              <w:t>Игра «Загадки</w:t>
            </w:r>
          </w:p>
        </w:tc>
        <w:tc>
          <w:tcPr>
            <w:tcW w:w="100" w:type="dxa"/>
            <w:tcBorders>
              <w:right w:val="single" w:sz="8" w:space="0" w:color="auto"/>
            </w:tcBorders>
            <w:vAlign w:val="bottom"/>
          </w:tcPr>
          <w:p w14:paraId="48C7AC0F" w14:textId="77777777" w:rsidR="009209B8" w:rsidRPr="005E6E58" w:rsidRDefault="009209B8" w:rsidP="00493563">
            <w:pPr>
              <w:rPr>
                <w:sz w:val="18"/>
                <w:szCs w:val="18"/>
              </w:rPr>
            </w:pPr>
          </w:p>
        </w:tc>
        <w:tc>
          <w:tcPr>
            <w:tcW w:w="1420" w:type="dxa"/>
            <w:tcBorders>
              <w:right w:val="single" w:sz="8" w:space="0" w:color="auto"/>
            </w:tcBorders>
            <w:vAlign w:val="bottom"/>
          </w:tcPr>
          <w:p w14:paraId="2F209703" w14:textId="77777777" w:rsidR="009209B8" w:rsidRPr="005E6E58" w:rsidRDefault="009209B8" w:rsidP="00493563">
            <w:pPr>
              <w:ind w:left="80"/>
              <w:rPr>
                <w:sz w:val="20"/>
                <w:szCs w:val="20"/>
              </w:rPr>
            </w:pPr>
            <w:r>
              <w:rPr>
                <w:sz w:val="18"/>
                <w:szCs w:val="18"/>
              </w:rPr>
              <w:t>Работа в</w:t>
            </w:r>
          </w:p>
        </w:tc>
        <w:tc>
          <w:tcPr>
            <w:tcW w:w="1560" w:type="dxa"/>
            <w:tcBorders>
              <w:right w:val="single" w:sz="8" w:space="0" w:color="auto"/>
            </w:tcBorders>
            <w:vAlign w:val="bottom"/>
          </w:tcPr>
          <w:p w14:paraId="104E2695" w14:textId="77777777" w:rsidR="009209B8" w:rsidRPr="005E6E58" w:rsidRDefault="009209B8" w:rsidP="00493563">
            <w:pPr>
              <w:spacing w:line="210" w:lineRule="exact"/>
              <w:ind w:left="80"/>
              <w:rPr>
                <w:sz w:val="20"/>
                <w:szCs w:val="20"/>
              </w:rPr>
            </w:pPr>
            <w:r>
              <w:rPr>
                <w:sz w:val="20"/>
                <w:szCs w:val="20"/>
              </w:rPr>
              <w:t>«Правила</w:t>
            </w:r>
          </w:p>
        </w:tc>
        <w:tc>
          <w:tcPr>
            <w:tcW w:w="1200" w:type="dxa"/>
            <w:vAlign w:val="bottom"/>
          </w:tcPr>
          <w:p w14:paraId="212AE976" w14:textId="77777777" w:rsidR="009209B8" w:rsidRPr="005E6E58" w:rsidRDefault="009209B8" w:rsidP="00493563">
            <w:pPr>
              <w:ind w:left="80"/>
              <w:rPr>
                <w:sz w:val="20"/>
                <w:szCs w:val="20"/>
              </w:rPr>
            </w:pPr>
            <w:r>
              <w:rPr>
                <w:sz w:val="18"/>
                <w:szCs w:val="18"/>
              </w:rPr>
              <w:t>Занятие № 2</w:t>
            </w:r>
          </w:p>
        </w:tc>
        <w:tc>
          <w:tcPr>
            <w:tcW w:w="220" w:type="dxa"/>
            <w:tcBorders>
              <w:right w:val="single" w:sz="8" w:space="0" w:color="auto"/>
            </w:tcBorders>
            <w:vAlign w:val="bottom"/>
          </w:tcPr>
          <w:p w14:paraId="064B2AB7" w14:textId="77777777" w:rsidR="009209B8" w:rsidRPr="005E6E58" w:rsidRDefault="009209B8" w:rsidP="00493563">
            <w:pPr>
              <w:rPr>
                <w:sz w:val="18"/>
                <w:szCs w:val="18"/>
              </w:rPr>
            </w:pPr>
          </w:p>
        </w:tc>
        <w:tc>
          <w:tcPr>
            <w:tcW w:w="1460" w:type="dxa"/>
            <w:vAlign w:val="bottom"/>
          </w:tcPr>
          <w:p w14:paraId="0CB24F9A" w14:textId="77777777" w:rsidR="009209B8" w:rsidRPr="005E6E58" w:rsidRDefault="009209B8" w:rsidP="00493563">
            <w:pPr>
              <w:spacing w:line="210" w:lineRule="exact"/>
              <w:ind w:left="140"/>
              <w:rPr>
                <w:sz w:val="20"/>
                <w:szCs w:val="20"/>
              </w:rPr>
            </w:pPr>
            <w:r>
              <w:rPr>
                <w:sz w:val="20"/>
                <w:szCs w:val="20"/>
              </w:rPr>
              <w:t>«Бабочки</w:t>
            </w:r>
          </w:p>
        </w:tc>
        <w:tc>
          <w:tcPr>
            <w:tcW w:w="100" w:type="dxa"/>
            <w:tcBorders>
              <w:right w:val="single" w:sz="8" w:space="0" w:color="auto"/>
            </w:tcBorders>
            <w:vAlign w:val="bottom"/>
          </w:tcPr>
          <w:p w14:paraId="2FA4855D" w14:textId="77777777" w:rsidR="009209B8" w:rsidRPr="005E6E58" w:rsidRDefault="009209B8" w:rsidP="00493563">
            <w:pPr>
              <w:rPr>
                <w:sz w:val="18"/>
                <w:szCs w:val="18"/>
              </w:rPr>
            </w:pPr>
          </w:p>
        </w:tc>
        <w:tc>
          <w:tcPr>
            <w:tcW w:w="2400" w:type="dxa"/>
            <w:tcBorders>
              <w:right w:val="single" w:sz="8" w:space="0" w:color="auto"/>
            </w:tcBorders>
            <w:vAlign w:val="bottom"/>
          </w:tcPr>
          <w:p w14:paraId="559D0006" w14:textId="77777777" w:rsidR="009209B8" w:rsidRPr="005E6E58" w:rsidRDefault="009209B8" w:rsidP="00493563">
            <w:pPr>
              <w:spacing w:line="210" w:lineRule="exact"/>
              <w:ind w:right="582"/>
              <w:jc w:val="right"/>
              <w:rPr>
                <w:sz w:val="20"/>
                <w:szCs w:val="20"/>
              </w:rPr>
            </w:pPr>
            <w:r>
              <w:rPr>
                <w:sz w:val="20"/>
                <w:szCs w:val="20"/>
              </w:rPr>
              <w:t>Ручной труд</w:t>
            </w:r>
          </w:p>
        </w:tc>
        <w:tc>
          <w:tcPr>
            <w:tcW w:w="1280" w:type="dxa"/>
            <w:tcBorders>
              <w:right w:val="single" w:sz="8" w:space="0" w:color="auto"/>
            </w:tcBorders>
            <w:vAlign w:val="bottom"/>
          </w:tcPr>
          <w:p w14:paraId="0316CBB6" w14:textId="77777777" w:rsidR="009209B8" w:rsidRPr="005E6E58" w:rsidRDefault="009209B8" w:rsidP="00493563">
            <w:pPr>
              <w:ind w:left="100"/>
              <w:rPr>
                <w:sz w:val="20"/>
                <w:szCs w:val="20"/>
              </w:rPr>
            </w:pPr>
            <w:r>
              <w:rPr>
                <w:sz w:val="18"/>
                <w:szCs w:val="18"/>
              </w:rPr>
              <w:t>Занятие № 3</w:t>
            </w:r>
          </w:p>
        </w:tc>
        <w:tc>
          <w:tcPr>
            <w:tcW w:w="0" w:type="dxa"/>
            <w:vAlign w:val="bottom"/>
          </w:tcPr>
          <w:p w14:paraId="1C91BD51" w14:textId="77777777" w:rsidR="009209B8" w:rsidRPr="005E6E58" w:rsidRDefault="009209B8" w:rsidP="00493563">
            <w:pPr>
              <w:rPr>
                <w:sz w:val="1"/>
                <w:szCs w:val="1"/>
              </w:rPr>
            </w:pPr>
          </w:p>
        </w:tc>
      </w:tr>
      <w:tr w:rsidR="009209B8" w:rsidRPr="005E6E58" w14:paraId="2C25093E" w14:textId="77777777" w:rsidTr="00493563">
        <w:trPr>
          <w:trHeight w:val="170"/>
        </w:trPr>
        <w:tc>
          <w:tcPr>
            <w:tcW w:w="100" w:type="dxa"/>
            <w:tcBorders>
              <w:left w:val="single" w:sz="8" w:space="0" w:color="auto"/>
            </w:tcBorders>
            <w:vAlign w:val="bottom"/>
          </w:tcPr>
          <w:p w14:paraId="2E42DA55" w14:textId="77777777" w:rsidR="009209B8" w:rsidRPr="005E6E58" w:rsidRDefault="009209B8" w:rsidP="00493563">
            <w:pPr>
              <w:rPr>
                <w:sz w:val="14"/>
                <w:szCs w:val="14"/>
              </w:rPr>
            </w:pPr>
          </w:p>
        </w:tc>
        <w:tc>
          <w:tcPr>
            <w:tcW w:w="720" w:type="dxa"/>
            <w:vAlign w:val="bottom"/>
          </w:tcPr>
          <w:p w14:paraId="55BECBA4" w14:textId="77777777" w:rsidR="009209B8" w:rsidRPr="005E6E58" w:rsidRDefault="009209B8" w:rsidP="00493563">
            <w:pPr>
              <w:rPr>
                <w:sz w:val="14"/>
                <w:szCs w:val="14"/>
              </w:rPr>
            </w:pPr>
          </w:p>
        </w:tc>
        <w:tc>
          <w:tcPr>
            <w:tcW w:w="180" w:type="dxa"/>
            <w:tcBorders>
              <w:right w:val="single" w:sz="8" w:space="0" w:color="auto"/>
            </w:tcBorders>
            <w:vAlign w:val="bottom"/>
          </w:tcPr>
          <w:p w14:paraId="1397277A" w14:textId="77777777" w:rsidR="009209B8" w:rsidRPr="005E6E58" w:rsidRDefault="009209B8" w:rsidP="00493563">
            <w:pPr>
              <w:rPr>
                <w:sz w:val="14"/>
                <w:szCs w:val="14"/>
              </w:rPr>
            </w:pPr>
          </w:p>
        </w:tc>
        <w:tc>
          <w:tcPr>
            <w:tcW w:w="1420" w:type="dxa"/>
            <w:vMerge w:val="restart"/>
            <w:tcBorders>
              <w:right w:val="single" w:sz="8" w:space="0" w:color="auto"/>
            </w:tcBorders>
            <w:vAlign w:val="bottom"/>
          </w:tcPr>
          <w:p w14:paraId="28D21F15" w14:textId="77777777" w:rsidR="009209B8" w:rsidRPr="005E6E58" w:rsidRDefault="009209B8" w:rsidP="00493563">
            <w:pPr>
              <w:ind w:left="100"/>
              <w:rPr>
                <w:sz w:val="20"/>
                <w:szCs w:val="20"/>
              </w:rPr>
            </w:pPr>
            <w:r>
              <w:rPr>
                <w:sz w:val="20"/>
                <w:szCs w:val="20"/>
              </w:rPr>
              <w:t>картотека с-р</w:t>
            </w:r>
          </w:p>
        </w:tc>
        <w:tc>
          <w:tcPr>
            <w:tcW w:w="1700" w:type="dxa"/>
            <w:vMerge w:val="restart"/>
            <w:tcBorders>
              <w:right w:val="single" w:sz="8" w:space="0" w:color="auto"/>
            </w:tcBorders>
            <w:vAlign w:val="bottom"/>
          </w:tcPr>
          <w:p w14:paraId="1FFF1F1B"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1959044F" w14:textId="77777777" w:rsidR="009209B8" w:rsidRPr="005E6E58" w:rsidRDefault="009209B8" w:rsidP="00493563">
            <w:pPr>
              <w:rPr>
                <w:sz w:val="14"/>
                <w:szCs w:val="14"/>
              </w:rPr>
            </w:pPr>
          </w:p>
        </w:tc>
        <w:tc>
          <w:tcPr>
            <w:tcW w:w="1400" w:type="dxa"/>
            <w:vMerge w:val="restart"/>
            <w:vAlign w:val="bottom"/>
          </w:tcPr>
          <w:p w14:paraId="070718B4" w14:textId="77777777" w:rsidR="009209B8" w:rsidRPr="005E6E58" w:rsidRDefault="009209B8" w:rsidP="00493563">
            <w:pPr>
              <w:ind w:left="20"/>
              <w:rPr>
                <w:sz w:val="20"/>
                <w:szCs w:val="20"/>
              </w:rPr>
            </w:pPr>
            <w:r>
              <w:rPr>
                <w:sz w:val="20"/>
                <w:szCs w:val="20"/>
              </w:rPr>
              <w:t>без слов» №4</w:t>
            </w:r>
          </w:p>
        </w:tc>
        <w:tc>
          <w:tcPr>
            <w:tcW w:w="100" w:type="dxa"/>
            <w:tcBorders>
              <w:right w:val="single" w:sz="8" w:space="0" w:color="auto"/>
            </w:tcBorders>
            <w:vAlign w:val="bottom"/>
          </w:tcPr>
          <w:p w14:paraId="364B683D" w14:textId="77777777" w:rsidR="009209B8" w:rsidRPr="005E6E58" w:rsidRDefault="009209B8" w:rsidP="00493563">
            <w:pPr>
              <w:rPr>
                <w:sz w:val="14"/>
                <w:szCs w:val="14"/>
              </w:rPr>
            </w:pPr>
          </w:p>
        </w:tc>
        <w:tc>
          <w:tcPr>
            <w:tcW w:w="1420" w:type="dxa"/>
            <w:tcBorders>
              <w:right w:val="single" w:sz="8" w:space="0" w:color="auto"/>
            </w:tcBorders>
            <w:vAlign w:val="bottom"/>
          </w:tcPr>
          <w:p w14:paraId="05EAC481" w14:textId="77777777" w:rsidR="009209B8" w:rsidRPr="005E6E58" w:rsidRDefault="009209B8" w:rsidP="00493563">
            <w:pPr>
              <w:spacing w:line="170" w:lineRule="exact"/>
              <w:ind w:left="80"/>
              <w:rPr>
                <w:sz w:val="20"/>
                <w:szCs w:val="20"/>
              </w:rPr>
            </w:pPr>
            <w:r>
              <w:rPr>
                <w:sz w:val="18"/>
                <w:szCs w:val="18"/>
              </w:rPr>
              <w:t>уголке</w:t>
            </w:r>
          </w:p>
        </w:tc>
        <w:tc>
          <w:tcPr>
            <w:tcW w:w="1560" w:type="dxa"/>
            <w:vMerge w:val="restart"/>
            <w:tcBorders>
              <w:right w:val="single" w:sz="8" w:space="0" w:color="auto"/>
            </w:tcBorders>
            <w:vAlign w:val="bottom"/>
          </w:tcPr>
          <w:p w14:paraId="1A814243" w14:textId="77777777" w:rsidR="009209B8" w:rsidRPr="005E6E58" w:rsidRDefault="009209B8" w:rsidP="00493563">
            <w:pPr>
              <w:ind w:left="80"/>
              <w:rPr>
                <w:sz w:val="20"/>
                <w:szCs w:val="20"/>
              </w:rPr>
            </w:pPr>
            <w:r>
              <w:rPr>
                <w:sz w:val="20"/>
                <w:szCs w:val="20"/>
              </w:rPr>
              <w:t>дорожного</w:t>
            </w:r>
          </w:p>
        </w:tc>
        <w:tc>
          <w:tcPr>
            <w:tcW w:w="1200" w:type="dxa"/>
            <w:vAlign w:val="bottom"/>
          </w:tcPr>
          <w:p w14:paraId="6BD7BD0F" w14:textId="77777777" w:rsidR="009209B8" w:rsidRPr="005E6E58" w:rsidRDefault="009209B8" w:rsidP="00493563">
            <w:pPr>
              <w:spacing w:line="170" w:lineRule="exact"/>
              <w:ind w:left="80"/>
              <w:rPr>
                <w:sz w:val="20"/>
                <w:szCs w:val="20"/>
              </w:rPr>
            </w:pPr>
            <w:r>
              <w:rPr>
                <w:sz w:val="18"/>
                <w:szCs w:val="18"/>
              </w:rPr>
              <w:t>По программе</w:t>
            </w:r>
          </w:p>
        </w:tc>
        <w:tc>
          <w:tcPr>
            <w:tcW w:w="220" w:type="dxa"/>
            <w:tcBorders>
              <w:right w:val="single" w:sz="8" w:space="0" w:color="auto"/>
            </w:tcBorders>
            <w:vAlign w:val="bottom"/>
          </w:tcPr>
          <w:p w14:paraId="4E7CD58B" w14:textId="77777777" w:rsidR="009209B8" w:rsidRPr="005E6E58" w:rsidRDefault="009209B8" w:rsidP="00493563">
            <w:pPr>
              <w:rPr>
                <w:sz w:val="14"/>
                <w:szCs w:val="14"/>
              </w:rPr>
            </w:pPr>
          </w:p>
        </w:tc>
        <w:tc>
          <w:tcPr>
            <w:tcW w:w="1460" w:type="dxa"/>
            <w:vMerge w:val="restart"/>
            <w:vAlign w:val="bottom"/>
          </w:tcPr>
          <w:p w14:paraId="26192152" w14:textId="77777777" w:rsidR="009209B8" w:rsidRPr="005E6E58" w:rsidRDefault="009209B8" w:rsidP="00493563">
            <w:pPr>
              <w:ind w:left="80"/>
              <w:rPr>
                <w:sz w:val="20"/>
                <w:szCs w:val="20"/>
              </w:rPr>
            </w:pPr>
            <w:r>
              <w:rPr>
                <w:sz w:val="20"/>
                <w:szCs w:val="20"/>
              </w:rPr>
              <w:t>красавицы»</w:t>
            </w:r>
          </w:p>
        </w:tc>
        <w:tc>
          <w:tcPr>
            <w:tcW w:w="100" w:type="dxa"/>
            <w:tcBorders>
              <w:right w:val="single" w:sz="8" w:space="0" w:color="auto"/>
            </w:tcBorders>
            <w:vAlign w:val="bottom"/>
          </w:tcPr>
          <w:p w14:paraId="2D2008E1" w14:textId="77777777" w:rsidR="009209B8" w:rsidRPr="005E6E58" w:rsidRDefault="009209B8" w:rsidP="00493563">
            <w:pPr>
              <w:rPr>
                <w:sz w:val="14"/>
                <w:szCs w:val="14"/>
              </w:rPr>
            </w:pPr>
          </w:p>
        </w:tc>
        <w:tc>
          <w:tcPr>
            <w:tcW w:w="2400" w:type="dxa"/>
            <w:vMerge w:val="restart"/>
            <w:tcBorders>
              <w:right w:val="single" w:sz="8" w:space="0" w:color="auto"/>
            </w:tcBorders>
            <w:vAlign w:val="bottom"/>
          </w:tcPr>
          <w:p w14:paraId="41015B28" w14:textId="77777777" w:rsidR="009209B8" w:rsidRPr="005E6E58" w:rsidRDefault="009209B8" w:rsidP="00493563">
            <w:pPr>
              <w:ind w:left="540"/>
              <w:rPr>
                <w:sz w:val="20"/>
                <w:szCs w:val="20"/>
              </w:rPr>
            </w:pPr>
            <w:r>
              <w:rPr>
                <w:sz w:val="20"/>
                <w:szCs w:val="20"/>
              </w:rPr>
              <w:t>(из природного</w:t>
            </w:r>
          </w:p>
        </w:tc>
        <w:tc>
          <w:tcPr>
            <w:tcW w:w="1280" w:type="dxa"/>
            <w:tcBorders>
              <w:right w:val="single" w:sz="8" w:space="0" w:color="auto"/>
            </w:tcBorders>
            <w:vAlign w:val="bottom"/>
          </w:tcPr>
          <w:p w14:paraId="6C12E8F1" w14:textId="77777777" w:rsidR="009209B8" w:rsidRPr="005E6E58" w:rsidRDefault="009209B8" w:rsidP="00493563">
            <w:pPr>
              <w:spacing w:line="170" w:lineRule="exact"/>
              <w:ind w:left="100"/>
              <w:rPr>
                <w:sz w:val="20"/>
                <w:szCs w:val="20"/>
              </w:rPr>
            </w:pPr>
            <w:r>
              <w:rPr>
                <w:sz w:val="18"/>
                <w:szCs w:val="18"/>
              </w:rPr>
              <w:t>Занятие № 4</w:t>
            </w:r>
          </w:p>
        </w:tc>
        <w:tc>
          <w:tcPr>
            <w:tcW w:w="0" w:type="dxa"/>
            <w:vAlign w:val="bottom"/>
          </w:tcPr>
          <w:p w14:paraId="2C7F5678" w14:textId="77777777" w:rsidR="009209B8" w:rsidRPr="005E6E58" w:rsidRDefault="009209B8" w:rsidP="00493563">
            <w:pPr>
              <w:rPr>
                <w:sz w:val="1"/>
                <w:szCs w:val="1"/>
              </w:rPr>
            </w:pPr>
          </w:p>
        </w:tc>
      </w:tr>
      <w:tr w:rsidR="009209B8" w:rsidRPr="005E6E58" w14:paraId="699CCD68" w14:textId="77777777" w:rsidTr="00493563">
        <w:trPr>
          <w:trHeight w:val="110"/>
        </w:trPr>
        <w:tc>
          <w:tcPr>
            <w:tcW w:w="100" w:type="dxa"/>
            <w:tcBorders>
              <w:left w:val="single" w:sz="8" w:space="0" w:color="auto"/>
            </w:tcBorders>
            <w:vAlign w:val="bottom"/>
          </w:tcPr>
          <w:p w14:paraId="23E06C96" w14:textId="77777777" w:rsidR="009209B8" w:rsidRPr="005E6E58" w:rsidRDefault="009209B8" w:rsidP="00493563">
            <w:pPr>
              <w:rPr>
                <w:sz w:val="9"/>
                <w:szCs w:val="9"/>
              </w:rPr>
            </w:pPr>
          </w:p>
        </w:tc>
        <w:tc>
          <w:tcPr>
            <w:tcW w:w="720" w:type="dxa"/>
            <w:vAlign w:val="bottom"/>
          </w:tcPr>
          <w:p w14:paraId="73B280E5" w14:textId="77777777" w:rsidR="009209B8" w:rsidRPr="005E6E58" w:rsidRDefault="009209B8" w:rsidP="00493563">
            <w:pPr>
              <w:rPr>
                <w:sz w:val="9"/>
                <w:szCs w:val="9"/>
              </w:rPr>
            </w:pPr>
          </w:p>
        </w:tc>
        <w:tc>
          <w:tcPr>
            <w:tcW w:w="180" w:type="dxa"/>
            <w:tcBorders>
              <w:right w:val="single" w:sz="8" w:space="0" w:color="auto"/>
            </w:tcBorders>
            <w:vAlign w:val="bottom"/>
          </w:tcPr>
          <w:p w14:paraId="2207B932" w14:textId="77777777" w:rsidR="009209B8" w:rsidRPr="005E6E58" w:rsidRDefault="009209B8" w:rsidP="00493563">
            <w:pPr>
              <w:rPr>
                <w:sz w:val="9"/>
                <w:szCs w:val="9"/>
              </w:rPr>
            </w:pPr>
          </w:p>
        </w:tc>
        <w:tc>
          <w:tcPr>
            <w:tcW w:w="1420" w:type="dxa"/>
            <w:vMerge/>
            <w:tcBorders>
              <w:right w:val="single" w:sz="8" w:space="0" w:color="auto"/>
            </w:tcBorders>
            <w:vAlign w:val="bottom"/>
          </w:tcPr>
          <w:p w14:paraId="1D586B23" w14:textId="77777777" w:rsidR="009209B8" w:rsidRPr="005E6E58" w:rsidRDefault="009209B8" w:rsidP="00493563">
            <w:pPr>
              <w:rPr>
                <w:sz w:val="9"/>
                <w:szCs w:val="9"/>
              </w:rPr>
            </w:pPr>
          </w:p>
        </w:tc>
        <w:tc>
          <w:tcPr>
            <w:tcW w:w="1700" w:type="dxa"/>
            <w:vMerge/>
            <w:tcBorders>
              <w:right w:val="single" w:sz="8" w:space="0" w:color="auto"/>
            </w:tcBorders>
            <w:vAlign w:val="bottom"/>
          </w:tcPr>
          <w:p w14:paraId="6412EB7D" w14:textId="77777777" w:rsidR="009209B8" w:rsidRPr="005E6E58" w:rsidRDefault="009209B8" w:rsidP="00493563">
            <w:pPr>
              <w:rPr>
                <w:sz w:val="9"/>
                <w:szCs w:val="9"/>
              </w:rPr>
            </w:pPr>
          </w:p>
        </w:tc>
        <w:tc>
          <w:tcPr>
            <w:tcW w:w="60" w:type="dxa"/>
            <w:vAlign w:val="bottom"/>
          </w:tcPr>
          <w:p w14:paraId="44E10914" w14:textId="77777777" w:rsidR="009209B8" w:rsidRPr="005E6E58" w:rsidRDefault="009209B8" w:rsidP="00493563">
            <w:pPr>
              <w:rPr>
                <w:sz w:val="9"/>
                <w:szCs w:val="9"/>
              </w:rPr>
            </w:pPr>
          </w:p>
        </w:tc>
        <w:tc>
          <w:tcPr>
            <w:tcW w:w="1400" w:type="dxa"/>
            <w:vMerge/>
            <w:vAlign w:val="bottom"/>
          </w:tcPr>
          <w:p w14:paraId="082628F9" w14:textId="77777777" w:rsidR="009209B8" w:rsidRPr="005E6E58" w:rsidRDefault="009209B8" w:rsidP="00493563">
            <w:pPr>
              <w:rPr>
                <w:sz w:val="9"/>
                <w:szCs w:val="9"/>
              </w:rPr>
            </w:pPr>
          </w:p>
        </w:tc>
        <w:tc>
          <w:tcPr>
            <w:tcW w:w="100" w:type="dxa"/>
            <w:tcBorders>
              <w:right w:val="single" w:sz="8" w:space="0" w:color="auto"/>
            </w:tcBorders>
            <w:vAlign w:val="bottom"/>
          </w:tcPr>
          <w:p w14:paraId="3AFE90BB" w14:textId="77777777" w:rsidR="009209B8" w:rsidRPr="005E6E58" w:rsidRDefault="009209B8" w:rsidP="00493563">
            <w:pPr>
              <w:rPr>
                <w:sz w:val="9"/>
                <w:szCs w:val="9"/>
              </w:rPr>
            </w:pPr>
          </w:p>
        </w:tc>
        <w:tc>
          <w:tcPr>
            <w:tcW w:w="1420" w:type="dxa"/>
            <w:vMerge w:val="restart"/>
            <w:tcBorders>
              <w:right w:val="single" w:sz="8" w:space="0" w:color="auto"/>
            </w:tcBorders>
            <w:vAlign w:val="bottom"/>
          </w:tcPr>
          <w:p w14:paraId="53031938" w14:textId="77777777" w:rsidR="009209B8" w:rsidRPr="005E6E58" w:rsidRDefault="009209B8" w:rsidP="00493563">
            <w:pPr>
              <w:ind w:left="80"/>
              <w:rPr>
                <w:sz w:val="20"/>
                <w:szCs w:val="20"/>
              </w:rPr>
            </w:pPr>
            <w:r>
              <w:rPr>
                <w:sz w:val="18"/>
                <w:szCs w:val="18"/>
              </w:rPr>
              <w:t>природы :</w:t>
            </w:r>
          </w:p>
        </w:tc>
        <w:tc>
          <w:tcPr>
            <w:tcW w:w="1560" w:type="dxa"/>
            <w:vMerge/>
            <w:tcBorders>
              <w:right w:val="single" w:sz="8" w:space="0" w:color="auto"/>
            </w:tcBorders>
            <w:vAlign w:val="bottom"/>
          </w:tcPr>
          <w:p w14:paraId="38EB5788" w14:textId="77777777" w:rsidR="009209B8" w:rsidRPr="005E6E58" w:rsidRDefault="009209B8" w:rsidP="00493563">
            <w:pPr>
              <w:rPr>
                <w:sz w:val="9"/>
                <w:szCs w:val="9"/>
              </w:rPr>
            </w:pPr>
          </w:p>
        </w:tc>
        <w:tc>
          <w:tcPr>
            <w:tcW w:w="1200" w:type="dxa"/>
            <w:vMerge w:val="restart"/>
            <w:vAlign w:val="bottom"/>
          </w:tcPr>
          <w:p w14:paraId="3789BC3F"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3A078D6F" w14:textId="77777777" w:rsidR="009209B8" w:rsidRPr="005E6E58" w:rsidRDefault="009209B8" w:rsidP="00493563">
            <w:pPr>
              <w:rPr>
                <w:sz w:val="9"/>
                <w:szCs w:val="9"/>
              </w:rPr>
            </w:pPr>
          </w:p>
        </w:tc>
        <w:tc>
          <w:tcPr>
            <w:tcW w:w="1460" w:type="dxa"/>
            <w:vMerge/>
            <w:vAlign w:val="bottom"/>
          </w:tcPr>
          <w:p w14:paraId="4EC9BF47" w14:textId="77777777" w:rsidR="009209B8" w:rsidRPr="005E6E58" w:rsidRDefault="009209B8" w:rsidP="00493563">
            <w:pPr>
              <w:rPr>
                <w:sz w:val="9"/>
                <w:szCs w:val="9"/>
              </w:rPr>
            </w:pPr>
          </w:p>
        </w:tc>
        <w:tc>
          <w:tcPr>
            <w:tcW w:w="100" w:type="dxa"/>
            <w:tcBorders>
              <w:right w:val="single" w:sz="8" w:space="0" w:color="auto"/>
            </w:tcBorders>
            <w:vAlign w:val="bottom"/>
          </w:tcPr>
          <w:p w14:paraId="2CBBEC79" w14:textId="77777777" w:rsidR="009209B8" w:rsidRPr="005E6E58" w:rsidRDefault="009209B8" w:rsidP="00493563">
            <w:pPr>
              <w:rPr>
                <w:sz w:val="9"/>
                <w:szCs w:val="9"/>
              </w:rPr>
            </w:pPr>
          </w:p>
        </w:tc>
        <w:tc>
          <w:tcPr>
            <w:tcW w:w="2400" w:type="dxa"/>
            <w:vMerge/>
            <w:tcBorders>
              <w:right w:val="single" w:sz="8" w:space="0" w:color="auto"/>
            </w:tcBorders>
            <w:vAlign w:val="bottom"/>
          </w:tcPr>
          <w:p w14:paraId="406BA417" w14:textId="77777777" w:rsidR="009209B8" w:rsidRPr="005E6E58" w:rsidRDefault="009209B8" w:rsidP="00493563">
            <w:pPr>
              <w:rPr>
                <w:sz w:val="9"/>
                <w:szCs w:val="9"/>
              </w:rPr>
            </w:pPr>
          </w:p>
        </w:tc>
        <w:tc>
          <w:tcPr>
            <w:tcW w:w="1280" w:type="dxa"/>
            <w:vMerge w:val="restart"/>
            <w:tcBorders>
              <w:right w:val="single" w:sz="8" w:space="0" w:color="auto"/>
            </w:tcBorders>
            <w:vAlign w:val="bottom"/>
          </w:tcPr>
          <w:p w14:paraId="7C82E0CA" w14:textId="77777777" w:rsidR="009209B8" w:rsidRPr="005E6E58" w:rsidRDefault="009209B8" w:rsidP="00493563">
            <w:pPr>
              <w:ind w:left="100"/>
              <w:rPr>
                <w:sz w:val="20"/>
                <w:szCs w:val="20"/>
              </w:rPr>
            </w:pPr>
            <w:r>
              <w:rPr>
                <w:sz w:val="18"/>
                <w:szCs w:val="18"/>
              </w:rPr>
              <w:t>По</w:t>
            </w:r>
          </w:p>
        </w:tc>
        <w:tc>
          <w:tcPr>
            <w:tcW w:w="0" w:type="dxa"/>
            <w:vAlign w:val="bottom"/>
          </w:tcPr>
          <w:p w14:paraId="43F6AECD" w14:textId="77777777" w:rsidR="009209B8" w:rsidRPr="005E6E58" w:rsidRDefault="009209B8" w:rsidP="00493563">
            <w:pPr>
              <w:rPr>
                <w:sz w:val="1"/>
                <w:szCs w:val="1"/>
              </w:rPr>
            </w:pPr>
          </w:p>
        </w:tc>
      </w:tr>
      <w:tr w:rsidR="009209B8" w:rsidRPr="005E6E58" w14:paraId="2A68C40D" w14:textId="77777777" w:rsidTr="00493563">
        <w:trPr>
          <w:trHeight w:val="139"/>
        </w:trPr>
        <w:tc>
          <w:tcPr>
            <w:tcW w:w="100" w:type="dxa"/>
            <w:tcBorders>
              <w:left w:val="single" w:sz="8" w:space="0" w:color="auto"/>
            </w:tcBorders>
            <w:vAlign w:val="bottom"/>
          </w:tcPr>
          <w:p w14:paraId="3F80EDF1" w14:textId="77777777" w:rsidR="009209B8" w:rsidRPr="005E6E58" w:rsidRDefault="009209B8" w:rsidP="00493563">
            <w:pPr>
              <w:rPr>
                <w:sz w:val="12"/>
                <w:szCs w:val="12"/>
              </w:rPr>
            </w:pPr>
          </w:p>
        </w:tc>
        <w:tc>
          <w:tcPr>
            <w:tcW w:w="720" w:type="dxa"/>
            <w:vAlign w:val="bottom"/>
          </w:tcPr>
          <w:p w14:paraId="50350440" w14:textId="77777777" w:rsidR="009209B8" w:rsidRPr="005E6E58" w:rsidRDefault="009209B8" w:rsidP="00493563">
            <w:pPr>
              <w:rPr>
                <w:sz w:val="12"/>
                <w:szCs w:val="12"/>
              </w:rPr>
            </w:pPr>
          </w:p>
        </w:tc>
        <w:tc>
          <w:tcPr>
            <w:tcW w:w="180" w:type="dxa"/>
            <w:tcBorders>
              <w:right w:val="single" w:sz="8" w:space="0" w:color="auto"/>
            </w:tcBorders>
            <w:vAlign w:val="bottom"/>
          </w:tcPr>
          <w:p w14:paraId="1CF0F2F4" w14:textId="77777777" w:rsidR="009209B8" w:rsidRPr="005E6E58" w:rsidRDefault="009209B8" w:rsidP="00493563">
            <w:pPr>
              <w:rPr>
                <w:sz w:val="12"/>
                <w:szCs w:val="12"/>
              </w:rPr>
            </w:pPr>
          </w:p>
        </w:tc>
        <w:tc>
          <w:tcPr>
            <w:tcW w:w="1420" w:type="dxa"/>
            <w:vMerge w:val="restart"/>
            <w:tcBorders>
              <w:right w:val="single" w:sz="8" w:space="0" w:color="auto"/>
            </w:tcBorders>
            <w:vAlign w:val="bottom"/>
          </w:tcPr>
          <w:p w14:paraId="62A53D1A" w14:textId="77777777" w:rsidR="009209B8" w:rsidRPr="005E6E58" w:rsidRDefault="009209B8" w:rsidP="00493563">
            <w:pPr>
              <w:ind w:left="100"/>
              <w:rPr>
                <w:sz w:val="20"/>
                <w:szCs w:val="20"/>
              </w:rPr>
            </w:pPr>
            <w:r>
              <w:rPr>
                <w:sz w:val="20"/>
                <w:szCs w:val="20"/>
              </w:rPr>
              <w:t>игр)</w:t>
            </w:r>
          </w:p>
        </w:tc>
        <w:tc>
          <w:tcPr>
            <w:tcW w:w="1700" w:type="dxa"/>
            <w:tcBorders>
              <w:right w:val="single" w:sz="8" w:space="0" w:color="auto"/>
            </w:tcBorders>
            <w:vAlign w:val="bottom"/>
          </w:tcPr>
          <w:p w14:paraId="7825ECB4" w14:textId="77777777" w:rsidR="009209B8" w:rsidRPr="005E6E58" w:rsidRDefault="009209B8" w:rsidP="00493563">
            <w:pPr>
              <w:spacing w:line="139" w:lineRule="exact"/>
              <w:ind w:left="80"/>
              <w:rPr>
                <w:sz w:val="20"/>
                <w:szCs w:val="20"/>
              </w:rPr>
            </w:pPr>
            <w:r>
              <w:rPr>
                <w:sz w:val="16"/>
                <w:szCs w:val="16"/>
              </w:rPr>
              <w:t>мышление»</w:t>
            </w:r>
          </w:p>
        </w:tc>
        <w:tc>
          <w:tcPr>
            <w:tcW w:w="60" w:type="dxa"/>
            <w:vAlign w:val="bottom"/>
          </w:tcPr>
          <w:p w14:paraId="61F6A28F" w14:textId="77777777" w:rsidR="009209B8" w:rsidRPr="005E6E58" w:rsidRDefault="009209B8" w:rsidP="00493563">
            <w:pPr>
              <w:rPr>
                <w:sz w:val="12"/>
                <w:szCs w:val="12"/>
              </w:rPr>
            </w:pPr>
          </w:p>
        </w:tc>
        <w:tc>
          <w:tcPr>
            <w:tcW w:w="1400" w:type="dxa"/>
            <w:vAlign w:val="bottom"/>
          </w:tcPr>
          <w:p w14:paraId="4DC73AD0" w14:textId="77777777" w:rsidR="009209B8" w:rsidRPr="005E6E58" w:rsidRDefault="009209B8" w:rsidP="00493563">
            <w:pPr>
              <w:spacing w:line="139" w:lineRule="exact"/>
              <w:ind w:left="20"/>
              <w:rPr>
                <w:sz w:val="20"/>
                <w:szCs w:val="20"/>
              </w:rPr>
            </w:pPr>
            <w:r>
              <w:rPr>
                <w:sz w:val="15"/>
                <w:szCs w:val="15"/>
              </w:rPr>
              <w:t>(картотека)</w:t>
            </w:r>
          </w:p>
        </w:tc>
        <w:tc>
          <w:tcPr>
            <w:tcW w:w="100" w:type="dxa"/>
            <w:tcBorders>
              <w:right w:val="single" w:sz="8" w:space="0" w:color="auto"/>
            </w:tcBorders>
            <w:vAlign w:val="bottom"/>
          </w:tcPr>
          <w:p w14:paraId="6F2828DB" w14:textId="77777777" w:rsidR="009209B8" w:rsidRPr="005E6E58" w:rsidRDefault="009209B8" w:rsidP="00493563">
            <w:pPr>
              <w:rPr>
                <w:sz w:val="12"/>
                <w:szCs w:val="12"/>
              </w:rPr>
            </w:pPr>
          </w:p>
        </w:tc>
        <w:tc>
          <w:tcPr>
            <w:tcW w:w="1420" w:type="dxa"/>
            <w:vMerge/>
            <w:tcBorders>
              <w:right w:val="single" w:sz="8" w:space="0" w:color="auto"/>
            </w:tcBorders>
            <w:vAlign w:val="bottom"/>
          </w:tcPr>
          <w:p w14:paraId="72B45DF4" w14:textId="77777777" w:rsidR="009209B8" w:rsidRPr="005E6E58" w:rsidRDefault="009209B8" w:rsidP="00493563">
            <w:pPr>
              <w:rPr>
                <w:sz w:val="12"/>
                <w:szCs w:val="12"/>
              </w:rPr>
            </w:pPr>
          </w:p>
        </w:tc>
        <w:tc>
          <w:tcPr>
            <w:tcW w:w="1560" w:type="dxa"/>
            <w:vMerge w:val="restart"/>
            <w:tcBorders>
              <w:right w:val="single" w:sz="8" w:space="0" w:color="auto"/>
            </w:tcBorders>
            <w:vAlign w:val="bottom"/>
          </w:tcPr>
          <w:p w14:paraId="0C855859" w14:textId="77777777" w:rsidR="009209B8" w:rsidRPr="005E6E58" w:rsidRDefault="009209B8" w:rsidP="00493563">
            <w:pPr>
              <w:ind w:left="80"/>
              <w:rPr>
                <w:sz w:val="20"/>
                <w:szCs w:val="20"/>
              </w:rPr>
            </w:pPr>
            <w:r>
              <w:rPr>
                <w:sz w:val="20"/>
                <w:szCs w:val="20"/>
              </w:rPr>
              <w:t>движения.»(</w:t>
            </w:r>
          </w:p>
        </w:tc>
        <w:tc>
          <w:tcPr>
            <w:tcW w:w="1200" w:type="dxa"/>
            <w:vMerge/>
            <w:vAlign w:val="bottom"/>
          </w:tcPr>
          <w:p w14:paraId="729B07CD" w14:textId="77777777" w:rsidR="009209B8" w:rsidRPr="005E6E58" w:rsidRDefault="009209B8" w:rsidP="00493563">
            <w:pPr>
              <w:rPr>
                <w:sz w:val="12"/>
                <w:szCs w:val="12"/>
              </w:rPr>
            </w:pPr>
          </w:p>
        </w:tc>
        <w:tc>
          <w:tcPr>
            <w:tcW w:w="220" w:type="dxa"/>
            <w:tcBorders>
              <w:right w:val="single" w:sz="8" w:space="0" w:color="auto"/>
            </w:tcBorders>
            <w:vAlign w:val="bottom"/>
          </w:tcPr>
          <w:p w14:paraId="40872986" w14:textId="77777777" w:rsidR="009209B8" w:rsidRPr="005E6E58" w:rsidRDefault="009209B8" w:rsidP="00493563">
            <w:pPr>
              <w:rPr>
                <w:sz w:val="12"/>
                <w:szCs w:val="12"/>
              </w:rPr>
            </w:pPr>
          </w:p>
        </w:tc>
        <w:tc>
          <w:tcPr>
            <w:tcW w:w="1460" w:type="dxa"/>
            <w:vAlign w:val="bottom"/>
          </w:tcPr>
          <w:p w14:paraId="1C50E2CE" w14:textId="77777777" w:rsidR="009209B8" w:rsidRPr="005E6E58" w:rsidRDefault="009209B8" w:rsidP="00493563">
            <w:pPr>
              <w:spacing w:line="139" w:lineRule="exact"/>
              <w:ind w:left="80"/>
              <w:rPr>
                <w:sz w:val="20"/>
                <w:szCs w:val="20"/>
              </w:rPr>
            </w:pPr>
            <w:r>
              <w:rPr>
                <w:sz w:val="15"/>
                <w:szCs w:val="15"/>
              </w:rPr>
              <w:t>Лыкова И. А.</w:t>
            </w:r>
          </w:p>
        </w:tc>
        <w:tc>
          <w:tcPr>
            <w:tcW w:w="100" w:type="dxa"/>
            <w:tcBorders>
              <w:right w:val="single" w:sz="8" w:space="0" w:color="auto"/>
            </w:tcBorders>
            <w:vAlign w:val="bottom"/>
          </w:tcPr>
          <w:p w14:paraId="6619CC9B" w14:textId="77777777" w:rsidR="009209B8" w:rsidRPr="005E6E58" w:rsidRDefault="009209B8" w:rsidP="00493563">
            <w:pPr>
              <w:rPr>
                <w:sz w:val="12"/>
                <w:szCs w:val="12"/>
              </w:rPr>
            </w:pPr>
          </w:p>
        </w:tc>
        <w:tc>
          <w:tcPr>
            <w:tcW w:w="2400" w:type="dxa"/>
            <w:vMerge w:val="restart"/>
            <w:tcBorders>
              <w:right w:val="single" w:sz="8" w:space="0" w:color="auto"/>
            </w:tcBorders>
            <w:vAlign w:val="bottom"/>
          </w:tcPr>
          <w:p w14:paraId="06CB3300" w14:textId="77777777" w:rsidR="009209B8" w:rsidRPr="005E6E58" w:rsidRDefault="009209B8" w:rsidP="00493563">
            <w:pPr>
              <w:jc w:val="center"/>
              <w:rPr>
                <w:sz w:val="20"/>
                <w:szCs w:val="20"/>
              </w:rPr>
            </w:pPr>
            <w:r>
              <w:rPr>
                <w:w w:val="99"/>
                <w:sz w:val="20"/>
                <w:szCs w:val="20"/>
              </w:rPr>
              <w:t>материала)</w:t>
            </w:r>
          </w:p>
        </w:tc>
        <w:tc>
          <w:tcPr>
            <w:tcW w:w="1280" w:type="dxa"/>
            <w:vMerge/>
            <w:tcBorders>
              <w:right w:val="single" w:sz="8" w:space="0" w:color="auto"/>
            </w:tcBorders>
            <w:vAlign w:val="bottom"/>
          </w:tcPr>
          <w:p w14:paraId="3C702E90" w14:textId="77777777" w:rsidR="009209B8" w:rsidRPr="005E6E58" w:rsidRDefault="009209B8" w:rsidP="00493563">
            <w:pPr>
              <w:rPr>
                <w:sz w:val="12"/>
                <w:szCs w:val="12"/>
              </w:rPr>
            </w:pPr>
          </w:p>
        </w:tc>
        <w:tc>
          <w:tcPr>
            <w:tcW w:w="0" w:type="dxa"/>
            <w:vAlign w:val="bottom"/>
          </w:tcPr>
          <w:p w14:paraId="36B7208E" w14:textId="77777777" w:rsidR="009209B8" w:rsidRPr="005E6E58" w:rsidRDefault="009209B8" w:rsidP="00493563">
            <w:pPr>
              <w:rPr>
                <w:sz w:val="1"/>
                <w:szCs w:val="1"/>
              </w:rPr>
            </w:pPr>
          </w:p>
        </w:tc>
      </w:tr>
      <w:tr w:rsidR="009209B8" w:rsidRPr="005E6E58" w14:paraId="21FA5F2F" w14:textId="77777777" w:rsidTr="00493563">
        <w:trPr>
          <w:trHeight w:val="144"/>
        </w:trPr>
        <w:tc>
          <w:tcPr>
            <w:tcW w:w="100" w:type="dxa"/>
            <w:tcBorders>
              <w:left w:val="single" w:sz="8" w:space="0" w:color="auto"/>
            </w:tcBorders>
            <w:vAlign w:val="bottom"/>
          </w:tcPr>
          <w:p w14:paraId="1035DFBF" w14:textId="77777777" w:rsidR="009209B8" w:rsidRPr="005E6E58" w:rsidRDefault="009209B8" w:rsidP="00493563">
            <w:pPr>
              <w:rPr>
                <w:sz w:val="12"/>
                <w:szCs w:val="12"/>
              </w:rPr>
            </w:pPr>
          </w:p>
        </w:tc>
        <w:tc>
          <w:tcPr>
            <w:tcW w:w="720" w:type="dxa"/>
            <w:vAlign w:val="bottom"/>
          </w:tcPr>
          <w:p w14:paraId="7DD55EA0" w14:textId="77777777" w:rsidR="009209B8" w:rsidRPr="005E6E58" w:rsidRDefault="009209B8" w:rsidP="00493563">
            <w:pPr>
              <w:rPr>
                <w:sz w:val="12"/>
                <w:szCs w:val="12"/>
              </w:rPr>
            </w:pPr>
          </w:p>
        </w:tc>
        <w:tc>
          <w:tcPr>
            <w:tcW w:w="180" w:type="dxa"/>
            <w:tcBorders>
              <w:right w:val="single" w:sz="8" w:space="0" w:color="auto"/>
            </w:tcBorders>
            <w:vAlign w:val="bottom"/>
          </w:tcPr>
          <w:p w14:paraId="7D9C21D3" w14:textId="77777777" w:rsidR="009209B8" w:rsidRPr="005E6E58" w:rsidRDefault="009209B8" w:rsidP="00493563">
            <w:pPr>
              <w:rPr>
                <w:sz w:val="12"/>
                <w:szCs w:val="12"/>
              </w:rPr>
            </w:pPr>
          </w:p>
        </w:tc>
        <w:tc>
          <w:tcPr>
            <w:tcW w:w="1420" w:type="dxa"/>
            <w:vMerge/>
            <w:tcBorders>
              <w:right w:val="single" w:sz="8" w:space="0" w:color="auto"/>
            </w:tcBorders>
            <w:vAlign w:val="bottom"/>
          </w:tcPr>
          <w:p w14:paraId="69CA85AC"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19771897"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08F70B10" w14:textId="77777777" w:rsidR="009209B8" w:rsidRPr="005E6E58" w:rsidRDefault="009209B8" w:rsidP="00493563">
            <w:pPr>
              <w:rPr>
                <w:sz w:val="12"/>
                <w:szCs w:val="12"/>
              </w:rPr>
            </w:pPr>
          </w:p>
        </w:tc>
        <w:tc>
          <w:tcPr>
            <w:tcW w:w="1400" w:type="dxa"/>
            <w:vAlign w:val="bottom"/>
          </w:tcPr>
          <w:p w14:paraId="08700CC1" w14:textId="77777777" w:rsidR="009209B8" w:rsidRPr="005E6E58" w:rsidRDefault="009209B8" w:rsidP="00493563">
            <w:pPr>
              <w:rPr>
                <w:sz w:val="12"/>
                <w:szCs w:val="12"/>
              </w:rPr>
            </w:pPr>
          </w:p>
        </w:tc>
        <w:tc>
          <w:tcPr>
            <w:tcW w:w="100" w:type="dxa"/>
            <w:tcBorders>
              <w:right w:val="single" w:sz="8" w:space="0" w:color="auto"/>
            </w:tcBorders>
            <w:vAlign w:val="bottom"/>
          </w:tcPr>
          <w:p w14:paraId="4DA5F478" w14:textId="77777777" w:rsidR="009209B8" w:rsidRPr="005E6E58" w:rsidRDefault="009209B8" w:rsidP="00493563">
            <w:pPr>
              <w:rPr>
                <w:sz w:val="12"/>
                <w:szCs w:val="12"/>
              </w:rPr>
            </w:pPr>
          </w:p>
        </w:tc>
        <w:tc>
          <w:tcPr>
            <w:tcW w:w="1420" w:type="dxa"/>
            <w:tcBorders>
              <w:right w:val="single" w:sz="8" w:space="0" w:color="auto"/>
            </w:tcBorders>
            <w:vAlign w:val="bottom"/>
          </w:tcPr>
          <w:p w14:paraId="72A08DCF" w14:textId="77777777" w:rsidR="009209B8" w:rsidRPr="005E6E58" w:rsidRDefault="009209B8" w:rsidP="00493563">
            <w:pPr>
              <w:spacing w:line="144" w:lineRule="exact"/>
              <w:ind w:left="80"/>
              <w:rPr>
                <w:sz w:val="20"/>
                <w:szCs w:val="20"/>
              </w:rPr>
            </w:pPr>
            <w:r>
              <w:rPr>
                <w:sz w:val="16"/>
                <w:szCs w:val="16"/>
              </w:rPr>
              <w:t>осмотр</w:t>
            </w:r>
          </w:p>
        </w:tc>
        <w:tc>
          <w:tcPr>
            <w:tcW w:w="1560" w:type="dxa"/>
            <w:vMerge/>
            <w:tcBorders>
              <w:right w:val="single" w:sz="8" w:space="0" w:color="auto"/>
            </w:tcBorders>
            <w:vAlign w:val="bottom"/>
          </w:tcPr>
          <w:p w14:paraId="146D45D3" w14:textId="77777777" w:rsidR="009209B8" w:rsidRPr="005E6E58" w:rsidRDefault="009209B8" w:rsidP="00493563">
            <w:pPr>
              <w:rPr>
                <w:sz w:val="12"/>
                <w:szCs w:val="12"/>
              </w:rPr>
            </w:pPr>
          </w:p>
        </w:tc>
        <w:tc>
          <w:tcPr>
            <w:tcW w:w="1200" w:type="dxa"/>
            <w:vAlign w:val="bottom"/>
          </w:tcPr>
          <w:p w14:paraId="3F1C5A70" w14:textId="77777777" w:rsidR="009209B8" w:rsidRPr="005E6E58" w:rsidRDefault="009209B8" w:rsidP="00493563">
            <w:pPr>
              <w:rPr>
                <w:sz w:val="12"/>
                <w:szCs w:val="12"/>
              </w:rPr>
            </w:pPr>
          </w:p>
        </w:tc>
        <w:tc>
          <w:tcPr>
            <w:tcW w:w="220" w:type="dxa"/>
            <w:tcBorders>
              <w:right w:val="single" w:sz="8" w:space="0" w:color="auto"/>
            </w:tcBorders>
            <w:vAlign w:val="bottom"/>
          </w:tcPr>
          <w:p w14:paraId="3DC649AA" w14:textId="77777777" w:rsidR="009209B8" w:rsidRPr="005E6E58" w:rsidRDefault="009209B8" w:rsidP="00493563">
            <w:pPr>
              <w:rPr>
                <w:sz w:val="12"/>
                <w:szCs w:val="12"/>
              </w:rPr>
            </w:pPr>
          </w:p>
        </w:tc>
        <w:tc>
          <w:tcPr>
            <w:tcW w:w="1460" w:type="dxa"/>
            <w:vMerge w:val="restart"/>
            <w:vAlign w:val="bottom"/>
          </w:tcPr>
          <w:p w14:paraId="7B04C377" w14:textId="77777777" w:rsidR="009209B8" w:rsidRPr="005E6E58" w:rsidRDefault="009209B8" w:rsidP="00493563">
            <w:pPr>
              <w:ind w:left="80"/>
              <w:rPr>
                <w:sz w:val="20"/>
                <w:szCs w:val="20"/>
              </w:rPr>
            </w:pPr>
            <w:r>
              <w:rPr>
                <w:sz w:val="20"/>
                <w:szCs w:val="20"/>
              </w:rPr>
              <w:t>стр. 18</w:t>
            </w:r>
          </w:p>
        </w:tc>
        <w:tc>
          <w:tcPr>
            <w:tcW w:w="100" w:type="dxa"/>
            <w:tcBorders>
              <w:right w:val="single" w:sz="8" w:space="0" w:color="auto"/>
            </w:tcBorders>
            <w:vAlign w:val="bottom"/>
          </w:tcPr>
          <w:p w14:paraId="00CB9BBA" w14:textId="77777777" w:rsidR="009209B8" w:rsidRPr="005E6E58" w:rsidRDefault="009209B8" w:rsidP="00493563">
            <w:pPr>
              <w:rPr>
                <w:sz w:val="12"/>
                <w:szCs w:val="12"/>
              </w:rPr>
            </w:pPr>
          </w:p>
        </w:tc>
        <w:tc>
          <w:tcPr>
            <w:tcW w:w="2400" w:type="dxa"/>
            <w:vMerge/>
            <w:tcBorders>
              <w:right w:val="single" w:sz="8" w:space="0" w:color="auto"/>
            </w:tcBorders>
            <w:vAlign w:val="bottom"/>
          </w:tcPr>
          <w:p w14:paraId="1E21ECD7" w14:textId="77777777" w:rsidR="009209B8" w:rsidRPr="005E6E58" w:rsidRDefault="009209B8" w:rsidP="00493563">
            <w:pPr>
              <w:rPr>
                <w:sz w:val="12"/>
                <w:szCs w:val="12"/>
              </w:rPr>
            </w:pPr>
          </w:p>
        </w:tc>
        <w:tc>
          <w:tcPr>
            <w:tcW w:w="1280" w:type="dxa"/>
            <w:tcBorders>
              <w:right w:val="single" w:sz="8" w:space="0" w:color="auto"/>
            </w:tcBorders>
            <w:vAlign w:val="bottom"/>
          </w:tcPr>
          <w:p w14:paraId="1687A56A" w14:textId="77777777" w:rsidR="009209B8" w:rsidRPr="005E6E58" w:rsidRDefault="009209B8" w:rsidP="00493563">
            <w:pPr>
              <w:spacing w:line="144" w:lineRule="exact"/>
              <w:ind w:left="100"/>
              <w:rPr>
                <w:sz w:val="20"/>
                <w:szCs w:val="20"/>
              </w:rPr>
            </w:pPr>
            <w:r>
              <w:rPr>
                <w:sz w:val="16"/>
                <w:szCs w:val="16"/>
              </w:rPr>
              <w:t>программе</w:t>
            </w:r>
          </w:p>
        </w:tc>
        <w:tc>
          <w:tcPr>
            <w:tcW w:w="0" w:type="dxa"/>
            <w:vAlign w:val="bottom"/>
          </w:tcPr>
          <w:p w14:paraId="6CE1800D" w14:textId="77777777" w:rsidR="009209B8" w:rsidRPr="005E6E58" w:rsidRDefault="009209B8" w:rsidP="00493563">
            <w:pPr>
              <w:rPr>
                <w:sz w:val="1"/>
                <w:szCs w:val="1"/>
              </w:rPr>
            </w:pPr>
          </w:p>
        </w:tc>
      </w:tr>
      <w:tr w:rsidR="009209B8" w:rsidRPr="005E6E58" w14:paraId="5E17384D" w14:textId="77777777" w:rsidTr="00493563">
        <w:trPr>
          <w:trHeight w:val="228"/>
        </w:trPr>
        <w:tc>
          <w:tcPr>
            <w:tcW w:w="100" w:type="dxa"/>
            <w:tcBorders>
              <w:left w:val="single" w:sz="8" w:space="0" w:color="auto"/>
            </w:tcBorders>
            <w:vAlign w:val="bottom"/>
          </w:tcPr>
          <w:p w14:paraId="1D2251E3" w14:textId="77777777" w:rsidR="009209B8" w:rsidRPr="005E6E58" w:rsidRDefault="009209B8" w:rsidP="00493563">
            <w:pPr>
              <w:rPr>
                <w:sz w:val="19"/>
                <w:szCs w:val="19"/>
              </w:rPr>
            </w:pPr>
          </w:p>
        </w:tc>
        <w:tc>
          <w:tcPr>
            <w:tcW w:w="720" w:type="dxa"/>
            <w:vAlign w:val="bottom"/>
          </w:tcPr>
          <w:p w14:paraId="48AC33B4" w14:textId="77777777" w:rsidR="009209B8" w:rsidRPr="005E6E58" w:rsidRDefault="009209B8" w:rsidP="00493563">
            <w:pPr>
              <w:rPr>
                <w:sz w:val="19"/>
                <w:szCs w:val="19"/>
              </w:rPr>
            </w:pPr>
          </w:p>
        </w:tc>
        <w:tc>
          <w:tcPr>
            <w:tcW w:w="180" w:type="dxa"/>
            <w:tcBorders>
              <w:right w:val="single" w:sz="8" w:space="0" w:color="auto"/>
            </w:tcBorders>
            <w:vAlign w:val="bottom"/>
          </w:tcPr>
          <w:p w14:paraId="114849C0" w14:textId="77777777" w:rsidR="009209B8" w:rsidRPr="005E6E58" w:rsidRDefault="009209B8" w:rsidP="00493563">
            <w:pPr>
              <w:rPr>
                <w:sz w:val="19"/>
                <w:szCs w:val="19"/>
              </w:rPr>
            </w:pPr>
          </w:p>
        </w:tc>
        <w:tc>
          <w:tcPr>
            <w:tcW w:w="1420" w:type="dxa"/>
            <w:tcBorders>
              <w:right w:val="single" w:sz="8" w:space="0" w:color="auto"/>
            </w:tcBorders>
            <w:vAlign w:val="bottom"/>
          </w:tcPr>
          <w:p w14:paraId="1D41F78F" w14:textId="77777777" w:rsidR="009209B8" w:rsidRPr="005E6E58" w:rsidRDefault="009209B8" w:rsidP="00493563">
            <w:pPr>
              <w:rPr>
                <w:sz w:val="19"/>
                <w:szCs w:val="19"/>
              </w:rPr>
            </w:pPr>
          </w:p>
        </w:tc>
        <w:tc>
          <w:tcPr>
            <w:tcW w:w="1700" w:type="dxa"/>
            <w:vMerge/>
            <w:tcBorders>
              <w:right w:val="single" w:sz="8" w:space="0" w:color="auto"/>
            </w:tcBorders>
            <w:vAlign w:val="bottom"/>
          </w:tcPr>
          <w:p w14:paraId="06C2F442" w14:textId="77777777" w:rsidR="009209B8" w:rsidRPr="005E6E58" w:rsidRDefault="009209B8" w:rsidP="00493563">
            <w:pPr>
              <w:rPr>
                <w:sz w:val="19"/>
                <w:szCs w:val="19"/>
              </w:rPr>
            </w:pPr>
          </w:p>
        </w:tc>
        <w:tc>
          <w:tcPr>
            <w:tcW w:w="60" w:type="dxa"/>
            <w:vAlign w:val="bottom"/>
          </w:tcPr>
          <w:p w14:paraId="00212A26" w14:textId="77777777" w:rsidR="009209B8" w:rsidRPr="005E6E58" w:rsidRDefault="009209B8" w:rsidP="00493563">
            <w:pPr>
              <w:rPr>
                <w:sz w:val="19"/>
                <w:szCs w:val="19"/>
              </w:rPr>
            </w:pPr>
          </w:p>
        </w:tc>
        <w:tc>
          <w:tcPr>
            <w:tcW w:w="1400" w:type="dxa"/>
            <w:vAlign w:val="bottom"/>
          </w:tcPr>
          <w:p w14:paraId="135AA0B1" w14:textId="77777777" w:rsidR="009209B8" w:rsidRPr="005E6E58" w:rsidRDefault="009209B8" w:rsidP="00493563">
            <w:pPr>
              <w:rPr>
                <w:sz w:val="19"/>
                <w:szCs w:val="19"/>
              </w:rPr>
            </w:pPr>
          </w:p>
        </w:tc>
        <w:tc>
          <w:tcPr>
            <w:tcW w:w="100" w:type="dxa"/>
            <w:tcBorders>
              <w:right w:val="single" w:sz="8" w:space="0" w:color="auto"/>
            </w:tcBorders>
            <w:vAlign w:val="bottom"/>
          </w:tcPr>
          <w:p w14:paraId="16D35237" w14:textId="77777777" w:rsidR="009209B8" w:rsidRPr="005E6E58" w:rsidRDefault="009209B8" w:rsidP="00493563">
            <w:pPr>
              <w:rPr>
                <w:sz w:val="19"/>
                <w:szCs w:val="19"/>
              </w:rPr>
            </w:pPr>
          </w:p>
        </w:tc>
        <w:tc>
          <w:tcPr>
            <w:tcW w:w="1420" w:type="dxa"/>
            <w:tcBorders>
              <w:right w:val="single" w:sz="8" w:space="0" w:color="auto"/>
            </w:tcBorders>
            <w:vAlign w:val="bottom"/>
          </w:tcPr>
          <w:p w14:paraId="4405B465" w14:textId="77777777" w:rsidR="009209B8" w:rsidRPr="005E6E58" w:rsidRDefault="009209B8" w:rsidP="00493563">
            <w:pPr>
              <w:ind w:left="80"/>
              <w:rPr>
                <w:sz w:val="20"/>
                <w:szCs w:val="20"/>
              </w:rPr>
            </w:pPr>
            <w:r>
              <w:rPr>
                <w:sz w:val="18"/>
                <w:szCs w:val="18"/>
              </w:rPr>
              <w:t>комнатных</w:t>
            </w:r>
          </w:p>
        </w:tc>
        <w:tc>
          <w:tcPr>
            <w:tcW w:w="1560" w:type="dxa"/>
            <w:tcBorders>
              <w:right w:val="single" w:sz="8" w:space="0" w:color="auto"/>
            </w:tcBorders>
            <w:vAlign w:val="bottom"/>
          </w:tcPr>
          <w:p w14:paraId="29E65D5E" w14:textId="77777777" w:rsidR="009209B8" w:rsidRPr="005E6E58" w:rsidRDefault="009209B8" w:rsidP="00493563">
            <w:pPr>
              <w:spacing w:line="228" w:lineRule="exact"/>
              <w:ind w:left="80"/>
              <w:rPr>
                <w:sz w:val="20"/>
                <w:szCs w:val="20"/>
              </w:rPr>
            </w:pPr>
            <w:r>
              <w:rPr>
                <w:sz w:val="20"/>
                <w:szCs w:val="20"/>
              </w:rPr>
              <w:t>см.перс..</w:t>
            </w:r>
          </w:p>
        </w:tc>
        <w:tc>
          <w:tcPr>
            <w:tcW w:w="1200" w:type="dxa"/>
            <w:vAlign w:val="bottom"/>
          </w:tcPr>
          <w:p w14:paraId="0598A091" w14:textId="77777777" w:rsidR="009209B8" w:rsidRPr="005E6E58" w:rsidRDefault="009209B8" w:rsidP="00493563">
            <w:pPr>
              <w:rPr>
                <w:sz w:val="19"/>
                <w:szCs w:val="19"/>
              </w:rPr>
            </w:pPr>
          </w:p>
        </w:tc>
        <w:tc>
          <w:tcPr>
            <w:tcW w:w="220" w:type="dxa"/>
            <w:tcBorders>
              <w:right w:val="single" w:sz="8" w:space="0" w:color="auto"/>
            </w:tcBorders>
            <w:vAlign w:val="bottom"/>
          </w:tcPr>
          <w:p w14:paraId="4B547DBE" w14:textId="77777777" w:rsidR="009209B8" w:rsidRPr="005E6E58" w:rsidRDefault="009209B8" w:rsidP="00493563">
            <w:pPr>
              <w:rPr>
                <w:sz w:val="19"/>
                <w:szCs w:val="19"/>
              </w:rPr>
            </w:pPr>
          </w:p>
        </w:tc>
        <w:tc>
          <w:tcPr>
            <w:tcW w:w="1460" w:type="dxa"/>
            <w:vMerge/>
            <w:vAlign w:val="bottom"/>
          </w:tcPr>
          <w:p w14:paraId="0368BC2B" w14:textId="77777777" w:rsidR="009209B8" w:rsidRPr="005E6E58" w:rsidRDefault="009209B8" w:rsidP="00493563">
            <w:pPr>
              <w:rPr>
                <w:sz w:val="19"/>
                <w:szCs w:val="19"/>
              </w:rPr>
            </w:pPr>
          </w:p>
        </w:tc>
        <w:tc>
          <w:tcPr>
            <w:tcW w:w="100" w:type="dxa"/>
            <w:tcBorders>
              <w:right w:val="single" w:sz="8" w:space="0" w:color="auto"/>
            </w:tcBorders>
            <w:vAlign w:val="bottom"/>
          </w:tcPr>
          <w:p w14:paraId="64075E70" w14:textId="77777777" w:rsidR="009209B8" w:rsidRPr="005E6E58" w:rsidRDefault="009209B8" w:rsidP="00493563">
            <w:pPr>
              <w:rPr>
                <w:sz w:val="19"/>
                <w:szCs w:val="19"/>
              </w:rPr>
            </w:pPr>
          </w:p>
        </w:tc>
        <w:tc>
          <w:tcPr>
            <w:tcW w:w="2400" w:type="dxa"/>
            <w:tcBorders>
              <w:right w:val="single" w:sz="8" w:space="0" w:color="auto"/>
            </w:tcBorders>
            <w:vAlign w:val="bottom"/>
          </w:tcPr>
          <w:p w14:paraId="09BEDDF6" w14:textId="77777777" w:rsidR="009209B8" w:rsidRPr="005E6E58" w:rsidRDefault="009209B8" w:rsidP="00493563">
            <w:pPr>
              <w:spacing w:line="228" w:lineRule="exact"/>
              <w:ind w:left="80"/>
              <w:rPr>
                <w:sz w:val="20"/>
                <w:szCs w:val="20"/>
              </w:rPr>
            </w:pPr>
            <w:r>
              <w:rPr>
                <w:sz w:val="20"/>
                <w:szCs w:val="20"/>
              </w:rPr>
              <w:t>«Декоративное панно</w:t>
            </w:r>
          </w:p>
        </w:tc>
        <w:tc>
          <w:tcPr>
            <w:tcW w:w="1280" w:type="dxa"/>
            <w:tcBorders>
              <w:right w:val="single" w:sz="8" w:space="0" w:color="auto"/>
            </w:tcBorders>
            <w:vAlign w:val="bottom"/>
          </w:tcPr>
          <w:p w14:paraId="7A55CFB9"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490EF699" w14:textId="77777777" w:rsidR="009209B8" w:rsidRPr="005E6E58" w:rsidRDefault="009209B8" w:rsidP="00493563">
            <w:pPr>
              <w:rPr>
                <w:sz w:val="1"/>
                <w:szCs w:val="1"/>
              </w:rPr>
            </w:pPr>
          </w:p>
        </w:tc>
      </w:tr>
      <w:tr w:rsidR="009209B8" w:rsidRPr="005E6E58" w14:paraId="47627E3F" w14:textId="77777777" w:rsidTr="00493563">
        <w:trPr>
          <w:trHeight w:val="228"/>
        </w:trPr>
        <w:tc>
          <w:tcPr>
            <w:tcW w:w="100" w:type="dxa"/>
            <w:tcBorders>
              <w:left w:val="single" w:sz="8" w:space="0" w:color="auto"/>
            </w:tcBorders>
            <w:vAlign w:val="bottom"/>
          </w:tcPr>
          <w:p w14:paraId="3BD7D151" w14:textId="77777777" w:rsidR="009209B8" w:rsidRPr="005E6E58" w:rsidRDefault="009209B8" w:rsidP="00493563">
            <w:pPr>
              <w:rPr>
                <w:sz w:val="19"/>
                <w:szCs w:val="19"/>
              </w:rPr>
            </w:pPr>
          </w:p>
        </w:tc>
        <w:tc>
          <w:tcPr>
            <w:tcW w:w="720" w:type="dxa"/>
            <w:vAlign w:val="bottom"/>
          </w:tcPr>
          <w:p w14:paraId="6185E71E" w14:textId="77777777" w:rsidR="009209B8" w:rsidRPr="005E6E58" w:rsidRDefault="009209B8" w:rsidP="00493563">
            <w:pPr>
              <w:rPr>
                <w:sz w:val="19"/>
                <w:szCs w:val="19"/>
              </w:rPr>
            </w:pPr>
          </w:p>
        </w:tc>
        <w:tc>
          <w:tcPr>
            <w:tcW w:w="180" w:type="dxa"/>
            <w:tcBorders>
              <w:right w:val="single" w:sz="8" w:space="0" w:color="auto"/>
            </w:tcBorders>
            <w:vAlign w:val="bottom"/>
          </w:tcPr>
          <w:p w14:paraId="690049CE" w14:textId="77777777" w:rsidR="009209B8" w:rsidRPr="005E6E58" w:rsidRDefault="009209B8" w:rsidP="00493563">
            <w:pPr>
              <w:rPr>
                <w:sz w:val="19"/>
                <w:szCs w:val="19"/>
              </w:rPr>
            </w:pPr>
          </w:p>
        </w:tc>
        <w:tc>
          <w:tcPr>
            <w:tcW w:w="1420" w:type="dxa"/>
            <w:tcBorders>
              <w:right w:val="single" w:sz="8" w:space="0" w:color="auto"/>
            </w:tcBorders>
            <w:vAlign w:val="bottom"/>
          </w:tcPr>
          <w:p w14:paraId="4B1C50DB" w14:textId="77777777" w:rsidR="009209B8" w:rsidRPr="005E6E58" w:rsidRDefault="009209B8" w:rsidP="00493563">
            <w:pPr>
              <w:rPr>
                <w:sz w:val="19"/>
                <w:szCs w:val="19"/>
              </w:rPr>
            </w:pPr>
          </w:p>
        </w:tc>
        <w:tc>
          <w:tcPr>
            <w:tcW w:w="1700" w:type="dxa"/>
            <w:tcBorders>
              <w:right w:val="single" w:sz="8" w:space="0" w:color="auto"/>
            </w:tcBorders>
            <w:vAlign w:val="bottom"/>
          </w:tcPr>
          <w:p w14:paraId="1856C66A" w14:textId="77777777" w:rsidR="009209B8" w:rsidRPr="005E6E58" w:rsidRDefault="009209B8" w:rsidP="00493563">
            <w:pPr>
              <w:rPr>
                <w:sz w:val="19"/>
                <w:szCs w:val="19"/>
              </w:rPr>
            </w:pPr>
          </w:p>
        </w:tc>
        <w:tc>
          <w:tcPr>
            <w:tcW w:w="60" w:type="dxa"/>
            <w:vAlign w:val="bottom"/>
          </w:tcPr>
          <w:p w14:paraId="540696B7" w14:textId="77777777" w:rsidR="009209B8" w:rsidRPr="005E6E58" w:rsidRDefault="009209B8" w:rsidP="00493563">
            <w:pPr>
              <w:rPr>
                <w:sz w:val="19"/>
                <w:szCs w:val="19"/>
              </w:rPr>
            </w:pPr>
          </w:p>
        </w:tc>
        <w:tc>
          <w:tcPr>
            <w:tcW w:w="1400" w:type="dxa"/>
            <w:vAlign w:val="bottom"/>
          </w:tcPr>
          <w:p w14:paraId="1BD0CBE4" w14:textId="77777777" w:rsidR="009209B8" w:rsidRPr="005E6E58" w:rsidRDefault="009209B8" w:rsidP="00493563">
            <w:pPr>
              <w:rPr>
                <w:sz w:val="19"/>
                <w:szCs w:val="19"/>
              </w:rPr>
            </w:pPr>
          </w:p>
        </w:tc>
        <w:tc>
          <w:tcPr>
            <w:tcW w:w="100" w:type="dxa"/>
            <w:tcBorders>
              <w:right w:val="single" w:sz="8" w:space="0" w:color="auto"/>
            </w:tcBorders>
            <w:vAlign w:val="bottom"/>
          </w:tcPr>
          <w:p w14:paraId="342AA266" w14:textId="77777777" w:rsidR="009209B8" w:rsidRPr="005E6E58" w:rsidRDefault="009209B8" w:rsidP="00493563">
            <w:pPr>
              <w:rPr>
                <w:sz w:val="19"/>
                <w:szCs w:val="19"/>
              </w:rPr>
            </w:pPr>
          </w:p>
        </w:tc>
        <w:tc>
          <w:tcPr>
            <w:tcW w:w="1420" w:type="dxa"/>
            <w:tcBorders>
              <w:right w:val="single" w:sz="8" w:space="0" w:color="auto"/>
            </w:tcBorders>
            <w:vAlign w:val="bottom"/>
          </w:tcPr>
          <w:p w14:paraId="62A50236" w14:textId="77777777" w:rsidR="009209B8" w:rsidRPr="005E6E58" w:rsidRDefault="009209B8" w:rsidP="00493563">
            <w:pPr>
              <w:ind w:left="80"/>
              <w:rPr>
                <w:sz w:val="20"/>
                <w:szCs w:val="20"/>
              </w:rPr>
            </w:pPr>
            <w:r>
              <w:rPr>
                <w:sz w:val="18"/>
                <w:szCs w:val="18"/>
              </w:rPr>
              <w:t>растений.</w:t>
            </w:r>
          </w:p>
        </w:tc>
        <w:tc>
          <w:tcPr>
            <w:tcW w:w="1560" w:type="dxa"/>
            <w:tcBorders>
              <w:right w:val="single" w:sz="8" w:space="0" w:color="auto"/>
            </w:tcBorders>
            <w:vAlign w:val="bottom"/>
          </w:tcPr>
          <w:p w14:paraId="6F52C5AE" w14:textId="77777777" w:rsidR="009209B8" w:rsidRPr="005E6E58" w:rsidRDefault="009209B8" w:rsidP="00493563">
            <w:pPr>
              <w:spacing w:line="228" w:lineRule="exact"/>
              <w:ind w:left="80"/>
              <w:rPr>
                <w:sz w:val="20"/>
                <w:szCs w:val="20"/>
              </w:rPr>
            </w:pPr>
            <w:r>
              <w:rPr>
                <w:sz w:val="20"/>
                <w:szCs w:val="20"/>
              </w:rPr>
              <w:t>планир.)</w:t>
            </w:r>
          </w:p>
        </w:tc>
        <w:tc>
          <w:tcPr>
            <w:tcW w:w="1200" w:type="dxa"/>
            <w:vAlign w:val="bottom"/>
          </w:tcPr>
          <w:p w14:paraId="55768BE9" w14:textId="77777777" w:rsidR="009209B8" w:rsidRPr="005E6E58" w:rsidRDefault="009209B8" w:rsidP="00493563">
            <w:pPr>
              <w:rPr>
                <w:sz w:val="19"/>
                <w:szCs w:val="19"/>
              </w:rPr>
            </w:pPr>
          </w:p>
        </w:tc>
        <w:tc>
          <w:tcPr>
            <w:tcW w:w="220" w:type="dxa"/>
            <w:tcBorders>
              <w:right w:val="single" w:sz="8" w:space="0" w:color="auto"/>
            </w:tcBorders>
            <w:vAlign w:val="bottom"/>
          </w:tcPr>
          <w:p w14:paraId="3FE25278" w14:textId="77777777" w:rsidR="009209B8" w:rsidRPr="005E6E58" w:rsidRDefault="009209B8" w:rsidP="00493563">
            <w:pPr>
              <w:rPr>
                <w:sz w:val="19"/>
                <w:szCs w:val="19"/>
              </w:rPr>
            </w:pPr>
          </w:p>
        </w:tc>
        <w:tc>
          <w:tcPr>
            <w:tcW w:w="1460" w:type="dxa"/>
            <w:vAlign w:val="bottom"/>
          </w:tcPr>
          <w:p w14:paraId="6882A3DA" w14:textId="77777777" w:rsidR="009209B8" w:rsidRPr="005E6E58" w:rsidRDefault="009209B8" w:rsidP="00493563">
            <w:pPr>
              <w:rPr>
                <w:sz w:val="19"/>
                <w:szCs w:val="19"/>
              </w:rPr>
            </w:pPr>
          </w:p>
        </w:tc>
        <w:tc>
          <w:tcPr>
            <w:tcW w:w="100" w:type="dxa"/>
            <w:tcBorders>
              <w:right w:val="single" w:sz="8" w:space="0" w:color="auto"/>
            </w:tcBorders>
            <w:vAlign w:val="bottom"/>
          </w:tcPr>
          <w:p w14:paraId="76D4CF5D" w14:textId="77777777" w:rsidR="009209B8" w:rsidRPr="005E6E58" w:rsidRDefault="009209B8" w:rsidP="00493563">
            <w:pPr>
              <w:rPr>
                <w:sz w:val="19"/>
                <w:szCs w:val="19"/>
              </w:rPr>
            </w:pPr>
          </w:p>
        </w:tc>
        <w:tc>
          <w:tcPr>
            <w:tcW w:w="2400" w:type="dxa"/>
            <w:tcBorders>
              <w:right w:val="single" w:sz="8" w:space="0" w:color="auto"/>
            </w:tcBorders>
            <w:vAlign w:val="bottom"/>
          </w:tcPr>
          <w:p w14:paraId="5D241593" w14:textId="77777777" w:rsidR="009209B8" w:rsidRPr="005E6E58" w:rsidRDefault="009209B8" w:rsidP="00493563">
            <w:pPr>
              <w:spacing w:line="228" w:lineRule="exact"/>
              <w:jc w:val="center"/>
              <w:rPr>
                <w:sz w:val="20"/>
                <w:szCs w:val="20"/>
              </w:rPr>
            </w:pPr>
            <w:r>
              <w:rPr>
                <w:i/>
                <w:iCs/>
                <w:w w:val="99"/>
                <w:sz w:val="20"/>
                <w:szCs w:val="20"/>
              </w:rPr>
              <w:t>Л.В.Куцакова стр.91№32</w:t>
            </w:r>
          </w:p>
        </w:tc>
        <w:tc>
          <w:tcPr>
            <w:tcW w:w="1280" w:type="dxa"/>
            <w:tcBorders>
              <w:right w:val="single" w:sz="8" w:space="0" w:color="auto"/>
            </w:tcBorders>
            <w:vAlign w:val="bottom"/>
          </w:tcPr>
          <w:p w14:paraId="4C5C8CBB" w14:textId="77777777" w:rsidR="009209B8" w:rsidRPr="005E6E58" w:rsidRDefault="009209B8" w:rsidP="00493563">
            <w:pPr>
              <w:rPr>
                <w:sz w:val="19"/>
                <w:szCs w:val="19"/>
              </w:rPr>
            </w:pPr>
          </w:p>
        </w:tc>
        <w:tc>
          <w:tcPr>
            <w:tcW w:w="0" w:type="dxa"/>
            <w:vAlign w:val="bottom"/>
          </w:tcPr>
          <w:p w14:paraId="158FC418" w14:textId="77777777" w:rsidR="009209B8" w:rsidRPr="005E6E58" w:rsidRDefault="009209B8" w:rsidP="00493563">
            <w:pPr>
              <w:rPr>
                <w:sz w:val="1"/>
                <w:szCs w:val="1"/>
              </w:rPr>
            </w:pPr>
          </w:p>
        </w:tc>
      </w:tr>
      <w:tr w:rsidR="009209B8" w:rsidRPr="005E6E58" w14:paraId="0CA239EA" w14:textId="77777777" w:rsidTr="00493563">
        <w:trPr>
          <w:trHeight w:val="241"/>
        </w:trPr>
        <w:tc>
          <w:tcPr>
            <w:tcW w:w="100" w:type="dxa"/>
            <w:tcBorders>
              <w:left w:val="single" w:sz="8" w:space="0" w:color="auto"/>
            </w:tcBorders>
            <w:vAlign w:val="bottom"/>
          </w:tcPr>
          <w:p w14:paraId="28921333" w14:textId="77777777" w:rsidR="009209B8" w:rsidRPr="005E6E58" w:rsidRDefault="009209B8" w:rsidP="00493563">
            <w:pPr>
              <w:rPr>
                <w:sz w:val="20"/>
                <w:szCs w:val="20"/>
              </w:rPr>
            </w:pPr>
          </w:p>
        </w:tc>
        <w:tc>
          <w:tcPr>
            <w:tcW w:w="720" w:type="dxa"/>
            <w:vAlign w:val="bottom"/>
          </w:tcPr>
          <w:p w14:paraId="06F75CFA" w14:textId="77777777" w:rsidR="009209B8" w:rsidRPr="005E6E58" w:rsidRDefault="009209B8" w:rsidP="00493563">
            <w:pPr>
              <w:rPr>
                <w:sz w:val="20"/>
                <w:szCs w:val="20"/>
              </w:rPr>
            </w:pPr>
          </w:p>
        </w:tc>
        <w:tc>
          <w:tcPr>
            <w:tcW w:w="180" w:type="dxa"/>
            <w:tcBorders>
              <w:right w:val="single" w:sz="8" w:space="0" w:color="auto"/>
            </w:tcBorders>
            <w:vAlign w:val="bottom"/>
          </w:tcPr>
          <w:p w14:paraId="5AB6A74E" w14:textId="77777777" w:rsidR="009209B8" w:rsidRPr="005E6E58" w:rsidRDefault="009209B8" w:rsidP="00493563">
            <w:pPr>
              <w:rPr>
                <w:sz w:val="20"/>
                <w:szCs w:val="20"/>
              </w:rPr>
            </w:pPr>
          </w:p>
        </w:tc>
        <w:tc>
          <w:tcPr>
            <w:tcW w:w="1420" w:type="dxa"/>
            <w:tcBorders>
              <w:right w:val="single" w:sz="8" w:space="0" w:color="auto"/>
            </w:tcBorders>
            <w:vAlign w:val="bottom"/>
          </w:tcPr>
          <w:p w14:paraId="2C3D35ED" w14:textId="77777777" w:rsidR="009209B8" w:rsidRPr="005E6E58" w:rsidRDefault="009209B8" w:rsidP="00493563">
            <w:pPr>
              <w:rPr>
                <w:sz w:val="20"/>
                <w:szCs w:val="20"/>
              </w:rPr>
            </w:pPr>
          </w:p>
        </w:tc>
        <w:tc>
          <w:tcPr>
            <w:tcW w:w="1700" w:type="dxa"/>
            <w:tcBorders>
              <w:right w:val="single" w:sz="8" w:space="0" w:color="auto"/>
            </w:tcBorders>
            <w:vAlign w:val="bottom"/>
          </w:tcPr>
          <w:p w14:paraId="434A8FBA" w14:textId="77777777" w:rsidR="009209B8" w:rsidRPr="005E6E58" w:rsidRDefault="009209B8" w:rsidP="00493563">
            <w:pPr>
              <w:rPr>
                <w:sz w:val="20"/>
                <w:szCs w:val="20"/>
              </w:rPr>
            </w:pPr>
          </w:p>
        </w:tc>
        <w:tc>
          <w:tcPr>
            <w:tcW w:w="60" w:type="dxa"/>
            <w:vAlign w:val="bottom"/>
          </w:tcPr>
          <w:p w14:paraId="1E78A91D" w14:textId="77777777" w:rsidR="009209B8" w:rsidRPr="005E6E58" w:rsidRDefault="009209B8" w:rsidP="00493563">
            <w:pPr>
              <w:rPr>
                <w:sz w:val="20"/>
                <w:szCs w:val="20"/>
              </w:rPr>
            </w:pPr>
          </w:p>
        </w:tc>
        <w:tc>
          <w:tcPr>
            <w:tcW w:w="1400" w:type="dxa"/>
            <w:vAlign w:val="bottom"/>
          </w:tcPr>
          <w:p w14:paraId="15FC8F82" w14:textId="77777777" w:rsidR="009209B8" w:rsidRPr="005E6E58" w:rsidRDefault="009209B8" w:rsidP="00493563">
            <w:pPr>
              <w:rPr>
                <w:sz w:val="20"/>
                <w:szCs w:val="20"/>
              </w:rPr>
            </w:pPr>
          </w:p>
        </w:tc>
        <w:tc>
          <w:tcPr>
            <w:tcW w:w="100" w:type="dxa"/>
            <w:tcBorders>
              <w:right w:val="single" w:sz="8" w:space="0" w:color="auto"/>
            </w:tcBorders>
            <w:vAlign w:val="bottom"/>
          </w:tcPr>
          <w:p w14:paraId="151A3D21" w14:textId="77777777" w:rsidR="009209B8" w:rsidRPr="005E6E58" w:rsidRDefault="009209B8" w:rsidP="00493563">
            <w:pPr>
              <w:rPr>
                <w:sz w:val="20"/>
                <w:szCs w:val="20"/>
              </w:rPr>
            </w:pPr>
          </w:p>
        </w:tc>
        <w:tc>
          <w:tcPr>
            <w:tcW w:w="1420" w:type="dxa"/>
            <w:tcBorders>
              <w:right w:val="single" w:sz="8" w:space="0" w:color="auto"/>
            </w:tcBorders>
            <w:vAlign w:val="bottom"/>
          </w:tcPr>
          <w:p w14:paraId="2AA7D8BB" w14:textId="77777777" w:rsidR="009209B8" w:rsidRPr="005E6E58" w:rsidRDefault="009209B8" w:rsidP="00493563">
            <w:pPr>
              <w:ind w:left="80"/>
              <w:rPr>
                <w:sz w:val="20"/>
                <w:szCs w:val="20"/>
              </w:rPr>
            </w:pPr>
            <w:r>
              <w:rPr>
                <w:sz w:val="18"/>
                <w:szCs w:val="18"/>
              </w:rPr>
              <w:t>.(пер. пл.-е)</w:t>
            </w:r>
          </w:p>
        </w:tc>
        <w:tc>
          <w:tcPr>
            <w:tcW w:w="1560" w:type="dxa"/>
            <w:tcBorders>
              <w:right w:val="single" w:sz="8" w:space="0" w:color="auto"/>
            </w:tcBorders>
            <w:vAlign w:val="bottom"/>
          </w:tcPr>
          <w:p w14:paraId="04324B30" w14:textId="77777777" w:rsidR="009209B8" w:rsidRPr="005E6E58" w:rsidRDefault="009209B8" w:rsidP="00493563">
            <w:pPr>
              <w:rPr>
                <w:sz w:val="20"/>
                <w:szCs w:val="20"/>
              </w:rPr>
            </w:pPr>
          </w:p>
        </w:tc>
        <w:tc>
          <w:tcPr>
            <w:tcW w:w="1200" w:type="dxa"/>
            <w:vAlign w:val="bottom"/>
          </w:tcPr>
          <w:p w14:paraId="187B2E55" w14:textId="77777777" w:rsidR="009209B8" w:rsidRPr="005E6E58" w:rsidRDefault="009209B8" w:rsidP="00493563">
            <w:pPr>
              <w:rPr>
                <w:sz w:val="20"/>
                <w:szCs w:val="20"/>
              </w:rPr>
            </w:pPr>
          </w:p>
        </w:tc>
        <w:tc>
          <w:tcPr>
            <w:tcW w:w="220" w:type="dxa"/>
            <w:tcBorders>
              <w:right w:val="single" w:sz="8" w:space="0" w:color="auto"/>
            </w:tcBorders>
            <w:vAlign w:val="bottom"/>
          </w:tcPr>
          <w:p w14:paraId="48AD27B4" w14:textId="77777777" w:rsidR="009209B8" w:rsidRPr="005E6E58" w:rsidRDefault="009209B8" w:rsidP="00493563">
            <w:pPr>
              <w:rPr>
                <w:sz w:val="20"/>
                <w:szCs w:val="20"/>
              </w:rPr>
            </w:pPr>
          </w:p>
        </w:tc>
        <w:tc>
          <w:tcPr>
            <w:tcW w:w="1460" w:type="dxa"/>
            <w:vAlign w:val="bottom"/>
          </w:tcPr>
          <w:p w14:paraId="35D90067" w14:textId="77777777" w:rsidR="009209B8" w:rsidRPr="005E6E58" w:rsidRDefault="009209B8" w:rsidP="00493563">
            <w:pPr>
              <w:rPr>
                <w:sz w:val="20"/>
                <w:szCs w:val="20"/>
              </w:rPr>
            </w:pPr>
          </w:p>
        </w:tc>
        <w:tc>
          <w:tcPr>
            <w:tcW w:w="100" w:type="dxa"/>
            <w:tcBorders>
              <w:right w:val="single" w:sz="8" w:space="0" w:color="auto"/>
            </w:tcBorders>
            <w:vAlign w:val="bottom"/>
          </w:tcPr>
          <w:p w14:paraId="60F14B5A" w14:textId="77777777" w:rsidR="009209B8" w:rsidRPr="005E6E58" w:rsidRDefault="009209B8" w:rsidP="00493563">
            <w:pPr>
              <w:rPr>
                <w:sz w:val="20"/>
                <w:szCs w:val="20"/>
              </w:rPr>
            </w:pPr>
          </w:p>
        </w:tc>
        <w:tc>
          <w:tcPr>
            <w:tcW w:w="2400" w:type="dxa"/>
            <w:tcBorders>
              <w:right w:val="single" w:sz="8" w:space="0" w:color="auto"/>
            </w:tcBorders>
            <w:vAlign w:val="bottom"/>
          </w:tcPr>
          <w:p w14:paraId="23E4B708" w14:textId="77777777" w:rsidR="009209B8" w:rsidRPr="005E6E58" w:rsidRDefault="009209B8" w:rsidP="00493563">
            <w:pPr>
              <w:rPr>
                <w:sz w:val="20"/>
                <w:szCs w:val="20"/>
              </w:rPr>
            </w:pPr>
          </w:p>
        </w:tc>
        <w:tc>
          <w:tcPr>
            <w:tcW w:w="1280" w:type="dxa"/>
            <w:tcBorders>
              <w:right w:val="single" w:sz="8" w:space="0" w:color="auto"/>
            </w:tcBorders>
            <w:vAlign w:val="bottom"/>
          </w:tcPr>
          <w:p w14:paraId="184E60A3" w14:textId="77777777" w:rsidR="009209B8" w:rsidRPr="005E6E58" w:rsidRDefault="009209B8" w:rsidP="00493563">
            <w:pPr>
              <w:rPr>
                <w:sz w:val="20"/>
                <w:szCs w:val="20"/>
              </w:rPr>
            </w:pPr>
          </w:p>
        </w:tc>
        <w:tc>
          <w:tcPr>
            <w:tcW w:w="0" w:type="dxa"/>
            <w:vAlign w:val="bottom"/>
          </w:tcPr>
          <w:p w14:paraId="11DDFF92" w14:textId="77777777" w:rsidR="009209B8" w:rsidRPr="005E6E58" w:rsidRDefault="009209B8" w:rsidP="00493563">
            <w:pPr>
              <w:rPr>
                <w:sz w:val="1"/>
                <w:szCs w:val="1"/>
              </w:rPr>
            </w:pPr>
          </w:p>
        </w:tc>
      </w:tr>
      <w:tr w:rsidR="009209B8" w:rsidRPr="005E6E58" w14:paraId="67DDCFF9" w14:textId="77777777" w:rsidTr="00493563">
        <w:trPr>
          <w:trHeight w:val="42"/>
        </w:trPr>
        <w:tc>
          <w:tcPr>
            <w:tcW w:w="820" w:type="dxa"/>
            <w:gridSpan w:val="2"/>
            <w:tcBorders>
              <w:left w:val="single" w:sz="8" w:space="0" w:color="auto"/>
              <w:bottom w:val="single" w:sz="8" w:space="0" w:color="auto"/>
            </w:tcBorders>
            <w:vAlign w:val="bottom"/>
          </w:tcPr>
          <w:p w14:paraId="4694907D" w14:textId="77777777" w:rsidR="009209B8" w:rsidRPr="005E6E58" w:rsidRDefault="009209B8" w:rsidP="00493563">
            <w:pPr>
              <w:rPr>
                <w:sz w:val="3"/>
                <w:szCs w:val="3"/>
              </w:rPr>
            </w:pPr>
          </w:p>
        </w:tc>
        <w:tc>
          <w:tcPr>
            <w:tcW w:w="180" w:type="dxa"/>
            <w:tcBorders>
              <w:bottom w:val="single" w:sz="8" w:space="0" w:color="auto"/>
              <w:right w:val="single" w:sz="8" w:space="0" w:color="auto"/>
            </w:tcBorders>
            <w:vAlign w:val="bottom"/>
          </w:tcPr>
          <w:p w14:paraId="4C77D404" w14:textId="77777777" w:rsidR="009209B8" w:rsidRPr="005E6E58" w:rsidRDefault="009209B8" w:rsidP="00493563">
            <w:pPr>
              <w:rPr>
                <w:sz w:val="3"/>
                <w:szCs w:val="3"/>
              </w:rPr>
            </w:pPr>
          </w:p>
        </w:tc>
        <w:tc>
          <w:tcPr>
            <w:tcW w:w="1420" w:type="dxa"/>
            <w:tcBorders>
              <w:bottom w:val="single" w:sz="8" w:space="0" w:color="auto"/>
              <w:right w:val="single" w:sz="8" w:space="0" w:color="auto"/>
            </w:tcBorders>
            <w:vAlign w:val="bottom"/>
          </w:tcPr>
          <w:p w14:paraId="2C0D77AB" w14:textId="77777777" w:rsidR="009209B8" w:rsidRPr="005E6E58" w:rsidRDefault="009209B8" w:rsidP="00493563">
            <w:pPr>
              <w:rPr>
                <w:sz w:val="3"/>
                <w:szCs w:val="3"/>
              </w:rPr>
            </w:pPr>
          </w:p>
        </w:tc>
        <w:tc>
          <w:tcPr>
            <w:tcW w:w="1700" w:type="dxa"/>
            <w:tcBorders>
              <w:bottom w:val="single" w:sz="8" w:space="0" w:color="auto"/>
              <w:right w:val="single" w:sz="8" w:space="0" w:color="auto"/>
            </w:tcBorders>
            <w:vAlign w:val="bottom"/>
          </w:tcPr>
          <w:p w14:paraId="1BB4A946" w14:textId="77777777" w:rsidR="009209B8" w:rsidRPr="005E6E58" w:rsidRDefault="009209B8" w:rsidP="00493563">
            <w:pPr>
              <w:rPr>
                <w:sz w:val="3"/>
                <w:szCs w:val="3"/>
              </w:rPr>
            </w:pPr>
          </w:p>
        </w:tc>
        <w:tc>
          <w:tcPr>
            <w:tcW w:w="60" w:type="dxa"/>
            <w:tcBorders>
              <w:bottom w:val="single" w:sz="8" w:space="0" w:color="auto"/>
            </w:tcBorders>
            <w:vAlign w:val="bottom"/>
          </w:tcPr>
          <w:p w14:paraId="7CCEA736" w14:textId="77777777" w:rsidR="009209B8" w:rsidRPr="005E6E58" w:rsidRDefault="009209B8" w:rsidP="00493563">
            <w:pPr>
              <w:rPr>
                <w:sz w:val="3"/>
                <w:szCs w:val="3"/>
              </w:rPr>
            </w:pPr>
          </w:p>
        </w:tc>
        <w:tc>
          <w:tcPr>
            <w:tcW w:w="1400" w:type="dxa"/>
            <w:tcBorders>
              <w:bottom w:val="single" w:sz="8" w:space="0" w:color="auto"/>
            </w:tcBorders>
            <w:vAlign w:val="bottom"/>
          </w:tcPr>
          <w:p w14:paraId="1EF1B915" w14:textId="77777777" w:rsidR="009209B8" w:rsidRPr="005E6E58" w:rsidRDefault="009209B8" w:rsidP="00493563">
            <w:pPr>
              <w:rPr>
                <w:sz w:val="3"/>
                <w:szCs w:val="3"/>
              </w:rPr>
            </w:pPr>
          </w:p>
        </w:tc>
        <w:tc>
          <w:tcPr>
            <w:tcW w:w="100" w:type="dxa"/>
            <w:tcBorders>
              <w:bottom w:val="single" w:sz="8" w:space="0" w:color="auto"/>
              <w:right w:val="single" w:sz="8" w:space="0" w:color="auto"/>
            </w:tcBorders>
            <w:vAlign w:val="bottom"/>
          </w:tcPr>
          <w:p w14:paraId="3A5614D9" w14:textId="77777777" w:rsidR="009209B8" w:rsidRPr="005E6E58" w:rsidRDefault="009209B8" w:rsidP="00493563">
            <w:pPr>
              <w:rPr>
                <w:sz w:val="3"/>
                <w:szCs w:val="3"/>
              </w:rPr>
            </w:pPr>
          </w:p>
        </w:tc>
        <w:tc>
          <w:tcPr>
            <w:tcW w:w="1420" w:type="dxa"/>
            <w:tcBorders>
              <w:bottom w:val="single" w:sz="8" w:space="0" w:color="auto"/>
              <w:right w:val="single" w:sz="8" w:space="0" w:color="auto"/>
            </w:tcBorders>
            <w:vAlign w:val="bottom"/>
          </w:tcPr>
          <w:p w14:paraId="136AA7D8" w14:textId="77777777" w:rsidR="009209B8" w:rsidRPr="005E6E58" w:rsidRDefault="009209B8" w:rsidP="00493563">
            <w:pPr>
              <w:rPr>
                <w:sz w:val="3"/>
                <w:szCs w:val="3"/>
              </w:rPr>
            </w:pPr>
          </w:p>
        </w:tc>
        <w:tc>
          <w:tcPr>
            <w:tcW w:w="1560" w:type="dxa"/>
            <w:tcBorders>
              <w:bottom w:val="single" w:sz="8" w:space="0" w:color="auto"/>
              <w:right w:val="single" w:sz="8" w:space="0" w:color="auto"/>
            </w:tcBorders>
            <w:vAlign w:val="bottom"/>
          </w:tcPr>
          <w:p w14:paraId="7DB5C93B" w14:textId="77777777" w:rsidR="009209B8" w:rsidRPr="005E6E58" w:rsidRDefault="009209B8" w:rsidP="00493563">
            <w:pPr>
              <w:rPr>
                <w:sz w:val="3"/>
                <w:szCs w:val="3"/>
              </w:rPr>
            </w:pPr>
          </w:p>
        </w:tc>
        <w:tc>
          <w:tcPr>
            <w:tcW w:w="1200" w:type="dxa"/>
            <w:tcBorders>
              <w:bottom w:val="single" w:sz="8" w:space="0" w:color="auto"/>
            </w:tcBorders>
            <w:vAlign w:val="bottom"/>
          </w:tcPr>
          <w:p w14:paraId="41F5CC60" w14:textId="77777777" w:rsidR="009209B8" w:rsidRPr="005E6E58" w:rsidRDefault="009209B8" w:rsidP="00493563">
            <w:pPr>
              <w:rPr>
                <w:sz w:val="3"/>
                <w:szCs w:val="3"/>
              </w:rPr>
            </w:pPr>
          </w:p>
        </w:tc>
        <w:tc>
          <w:tcPr>
            <w:tcW w:w="220" w:type="dxa"/>
            <w:tcBorders>
              <w:bottom w:val="single" w:sz="8" w:space="0" w:color="auto"/>
              <w:right w:val="single" w:sz="8" w:space="0" w:color="auto"/>
            </w:tcBorders>
            <w:vAlign w:val="bottom"/>
          </w:tcPr>
          <w:p w14:paraId="0DAE671B" w14:textId="77777777" w:rsidR="009209B8" w:rsidRPr="005E6E58" w:rsidRDefault="009209B8" w:rsidP="00493563">
            <w:pPr>
              <w:rPr>
                <w:sz w:val="3"/>
                <w:szCs w:val="3"/>
              </w:rPr>
            </w:pPr>
          </w:p>
        </w:tc>
        <w:tc>
          <w:tcPr>
            <w:tcW w:w="1460" w:type="dxa"/>
            <w:tcBorders>
              <w:bottom w:val="single" w:sz="8" w:space="0" w:color="auto"/>
            </w:tcBorders>
            <w:vAlign w:val="bottom"/>
          </w:tcPr>
          <w:p w14:paraId="76B61D52" w14:textId="77777777" w:rsidR="009209B8" w:rsidRPr="005E6E58" w:rsidRDefault="009209B8" w:rsidP="00493563">
            <w:pPr>
              <w:rPr>
                <w:sz w:val="3"/>
                <w:szCs w:val="3"/>
              </w:rPr>
            </w:pPr>
          </w:p>
        </w:tc>
        <w:tc>
          <w:tcPr>
            <w:tcW w:w="100" w:type="dxa"/>
            <w:tcBorders>
              <w:bottom w:val="single" w:sz="8" w:space="0" w:color="auto"/>
              <w:right w:val="single" w:sz="8" w:space="0" w:color="auto"/>
            </w:tcBorders>
            <w:vAlign w:val="bottom"/>
          </w:tcPr>
          <w:p w14:paraId="438FBA91" w14:textId="77777777" w:rsidR="009209B8" w:rsidRPr="005E6E58" w:rsidRDefault="009209B8" w:rsidP="00493563">
            <w:pPr>
              <w:rPr>
                <w:sz w:val="3"/>
                <w:szCs w:val="3"/>
              </w:rPr>
            </w:pPr>
          </w:p>
        </w:tc>
        <w:tc>
          <w:tcPr>
            <w:tcW w:w="2400" w:type="dxa"/>
            <w:tcBorders>
              <w:bottom w:val="single" w:sz="8" w:space="0" w:color="auto"/>
              <w:right w:val="single" w:sz="8" w:space="0" w:color="auto"/>
            </w:tcBorders>
            <w:vAlign w:val="bottom"/>
          </w:tcPr>
          <w:p w14:paraId="7BF5162D" w14:textId="77777777" w:rsidR="009209B8" w:rsidRPr="005E6E58" w:rsidRDefault="009209B8" w:rsidP="00493563">
            <w:pPr>
              <w:rPr>
                <w:sz w:val="3"/>
                <w:szCs w:val="3"/>
              </w:rPr>
            </w:pPr>
          </w:p>
        </w:tc>
        <w:tc>
          <w:tcPr>
            <w:tcW w:w="1280" w:type="dxa"/>
            <w:tcBorders>
              <w:bottom w:val="single" w:sz="8" w:space="0" w:color="auto"/>
              <w:right w:val="single" w:sz="8" w:space="0" w:color="auto"/>
            </w:tcBorders>
            <w:vAlign w:val="bottom"/>
          </w:tcPr>
          <w:p w14:paraId="0460C3D2" w14:textId="77777777" w:rsidR="009209B8" w:rsidRPr="005E6E58" w:rsidRDefault="009209B8" w:rsidP="00493563">
            <w:pPr>
              <w:rPr>
                <w:sz w:val="3"/>
                <w:szCs w:val="3"/>
              </w:rPr>
            </w:pPr>
          </w:p>
        </w:tc>
        <w:tc>
          <w:tcPr>
            <w:tcW w:w="0" w:type="dxa"/>
            <w:vAlign w:val="bottom"/>
          </w:tcPr>
          <w:p w14:paraId="0F45125A" w14:textId="77777777" w:rsidR="009209B8" w:rsidRPr="005E6E58" w:rsidRDefault="009209B8" w:rsidP="00493563">
            <w:pPr>
              <w:rPr>
                <w:sz w:val="1"/>
                <w:szCs w:val="1"/>
              </w:rPr>
            </w:pPr>
          </w:p>
        </w:tc>
      </w:tr>
      <w:tr w:rsidR="009209B8" w:rsidRPr="005E6E58" w14:paraId="3F4DACED" w14:textId="77777777" w:rsidTr="00493563">
        <w:trPr>
          <w:trHeight w:val="172"/>
        </w:trPr>
        <w:tc>
          <w:tcPr>
            <w:tcW w:w="820" w:type="dxa"/>
            <w:gridSpan w:val="2"/>
            <w:tcBorders>
              <w:left w:val="single" w:sz="8" w:space="0" w:color="auto"/>
            </w:tcBorders>
            <w:vAlign w:val="bottom"/>
          </w:tcPr>
          <w:p w14:paraId="43807606" w14:textId="77777777" w:rsidR="009209B8" w:rsidRPr="005E6E58" w:rsidRDefault="009209B8" w:rsidP="00493563">
            <w:pPr>
              <w:spacing w:line="172" w:lineRule="exact"/>
              <w:ind w:left="100"/>
              <w:rPr>
                <w:sz w:val="20"/>
                <w:szCs w:val="20"/>
              </w:rPr>
            </w:pPr>
            <w:r>
              <w:rPr>
                <w:sz w:val="19"/>
                <w:szCs w:val="19"/>
              </w:rPr>
              <w:t>3</w:t>
            </w:r>
          </w:p>
        </w:tc>
        <w:tc>
          <w:tcPr>
            <w:tcW w:w="180" w:type="dxa"/>
            <w:tcBorders>
              <w:right w:val="single" w:sz="8" w:space="0" w:color="auto"/>
            </w:tcBorders>
            <w:vAlign w:val="bottom"/>
          </w:tcPr>
          <w:p w14:paraId="323C939B" w14:textId="77777777" w:rsidR="009209B8" w:rsidRPr="005E6E58" w:rsidRDefault="009209B8" w:rsidP="00493563">
            <w:pPr>
              <w:rPr>
                <w:sz w:val="14"/>
                <w:szCs w:val="14"/>
              </w:rPr>
            </w:pPr>
          </w:p>
        </w:tc>
        <w:tc>
          <w:tcPr>
            <w:tcW w:w="1420" w:type="dxa"/>
            <w:tcBorders>
              <w:right w:val="single" w:sz="8" w:space="0" w:color="auto"/>
            </w:tcBorders>
            <w:vAlign w:val="bottom"/>
          </w:tcPr>
          <w:p w14:paraId="58F76977" w14:textId="77777777" w:rsidR="009209B8" w:rsidRPr="005E6E58" w:rsidRDefault="009209B8" w:rsidP="00493563">
            <w:pPr>
              <w:spacing w:line="172" w:lineRule="exact"/>
              <w:ind w:left="100"/>
              <w:rPr>
                <w:sz w:val="20"/>
                <w:szCs w:val="20"/>
              </w:rPr>
            </w:pPr>
            <w:r>
              <w:rPr>
                <w:sz w:val="19"/>
                <w:szCs w:val="19"/>
              </w:rPr>
              <w:t>«Школа»(</w:t>
            </w:r>
            <w:r>
              <w:rPr>
                <w:sz w:val="15"/>
                <w:szCs w:val="15"/>
              </w:rPr>
              <w:t>к</w:t>
            </w:r>
          </w:p>
        </w:tc>
        <w:tc>
          <w:tcPr>
            <w:tcW w:w="1700" w:type="dxa"/>
            <w:tcBorders>
              <w:right w:val="single" w:sz="8" w:space="0" w:color="auto"/>
            </w:tcBorders>
            <w:vAlign w:val="bottom"/>
          </w:tcPr>
          <w:p w14:paraId="2695D100" w14:textId="77777777" w:rsidR="009209B8" w:rsidRPr="005E6E58" w:rsidRDefault="009209B8" w:rsidP="00493563">
            <w:pPr>
              <w:spacing w:line="172" w:lineRule="exact"/>
              <w:ind w:left="80"/>
              <w:rPr>
                <w:sz w:val="20"/>
                <w:szCs w:val="20"/>
              </w:rPr>
            </w:pPr>
            <w:r>
              <w:rPr>
                <w:sz w:val="18"/>
                <w:szCs w:val="18"/>
              </w:rPr>
              <w:t>ЗАНЯТИЕ№3</w:t>
            </w:r>
          </w:p>
        </w:tc>
        <w:tc>
          <w:tcPr>
            <w:tcW w:w="60" w:type="dxa"/>
            <w:vAlign w:val="bottom"/>
          </w:tcPr>
          <w:p w14:paraId="5C7FAD83" w14:textId="77777777" w:rsidR="009209B8" w:rsidRPr="005E6E58" w:rsidRDefault="009209B8" w:rsidP="00493563">
            <w:pPr>
              <w:rPr>
                <w:sz w:val="14"/>
                <w:szCs w:val="14"/>
              </w:rPr>
            </w:pPr>
          </w:p>
        </w:tc>
        <w:tc>
          <w:tcPr>
            <w:tcW w:w="1400" w:type="dxa"/>
            <w:vAlign w:val="bottom"/>
          </w:tcPr>
          <w:p w14:paraId="2930637E" w14:textId="77777777" w:rsidR="009209B8" w:rsidRPr="005E6E58" w:rsidRDefault="009209B8" w:rsidP="00493563">
            <w:pPr>
              <w:spacing w:line="172" w:lineRule="exact"/>
              <w:ind w:left="20"/>
              <w:rPr>
                <w:sz w:val="20"/>
                <w:szCs w:val="20"/>
              </w:rPr>
            </w:pPr>
            <w:r>
              <w:rPr>
                <w:sz w:val="19"/>
                <w:szCs w:val="19"/>
              </w:rPr>
              <w:t>Игра</w:t>
            </w:r>
          </w:p>
        </w:tc>
        <w:tc>
          <w:tcPr>
            <w:tcW w:w="100" w:type="dxa"/>
            <w:tcBorders>
              <w:right w:val="single" w:sz="8" w:space="0" w:color="auto"/>
            </w:tcBorders>
            <w:vAlign w:val="bottom"/>
          </w:tcPr>
          <w:p w14:paraId="406597A3" w14:textId="77777777" w:rsidR="009209B8" w:rsidRPr="005E6E58" w:rsidRDefault="009209B8" w:rsidP="00493563">
            <w:pPr>
              <w:rPr>
                <w:sz w:val="14"/>
                <w:szCs w:val="14"/>
              </w:rPr>
            </w:pPr>
          </w:p>
        </w:tc>
        <w:tc>
          <w:tcPr>
            <w:tcW w:w="1420" w:type="dxa"/>
            <w:tcBorders>
              <w:right w:val="single" w:sz="8" w:space="0" w:color="auto"/>
            </w:tcBorders>
            <w:vAlign w:val="bottom"/>
          </w:tcPr>
          <w:p w14:paraId="14773144" w14:textId="77777777" w:rsidR="009209B8" w:rsidRPr="005E6E58" w:rsidRDefault="009209B8" w:rsidP="00493563">
            <w:pPr>
              <w:spacing w:line="172" w:lineRule="exact"/>
              <w:ind w:left="80"/>
              <w:rPr>
                <w:sz w:val="20"/>
                <w:szCs w:val="20"/>
              </w:rPr>
            </w:pPr>
            <w:r>
              <w:rPr>
                <w:sz w:val="18"/>
                <w:szCs w:val="18"/>
              </w:rPr>
              <w:t>Игра</w:t>
            </w:r>
          </w:p>
        </w:tc>
        <w:tc>
          <w:tcPr>
            <w:tcW w:w="1560" w:type="dxa"/>
            <w:tcBorders>
              <w:right w:val="single" w:sz="8" w:space="0" w:color="auto"/>
            </w:tcBorders>
            <w:vAlign w:val="bottom"/>
          </w:tcPr>
          <w:p w14:paraId="3BA9CA81" w14:textId="77777777" w:rsidR="009209B8" w:rsidRPr="005E6E58" w:rsidRDefault="009209B8" w:rsidP="00493563">
            <w:pPr>
              <w:spacing w:line="172" w:lineRule="exact"/>
              <w:ind w:left="80"/>
              <w:rPr>
                <w:sz w:val="20"/>
                <w:szCs w:val="20"/>
              </w:rPr>
            </w:pPr>
            <w:r>
              <w:rPr>
                <w:sz w:val="19"/>
                <w:szCs w:val="19"/>
              </w:rPr>
              <w:t>«</w:t>
            </w:r>
            <w:r>
              <w:rPr>
                <w:sz w:val="16"/>
                <w:szCs w:val="16"/>
              </w:rPr>
              <w:t>Планета</w:t>
            </w:r>
          </w:p>
        </w:tc>
        <w:tc>
          <w:tcPr>
            <w:tcW w:w="1200" w:type="dxa"/>
            <w:vAlign w:val="bottom"/>
          </w:tcPr>
          <w:p w14:paraId="7BCA97AB" w14:textId="77777777" w:rsidR="009209B8" w:rsidRPr="005E6E58" w:rsidRDefault="009209B8" w:rsidP="00493563">
            <w:pPr>
              <w:spacing w:line="172" w:lineRule="exact"/>
              <w:ind w:left="80"/>
              <w:rPr>
                <w:sz w:val="20"/>
                <w:szCs w:val="20"/>
              </w:rPr>
            </w:pPr>
            <w:r>
              <w:rPr>
                <w:sz w:val="18"/>
                <w:szCs w:val="18"/>
              </w:rPr>
              <w:t>Занятие № 3</w:t>
            </w:r>
          </w:p>
        </w:tc>
        <w:tc>
          <w:tcPr>
            <w:tcW w:w="220" w:type="dxa"/>
            <w:tcBorders>
              <w:right w:val="single" w:sz="8" w:space="0" w:color="auto"/>
            </w:tcBorders>
            <w:vAlign w:val="bottom"/>
          </w:tcPr>
          <w:p w14:paraId="26296F09" w14:textId="77777777" w:rsidR="009209B8" w:rsidRPr="005E6E58" w:rsidRDefault="009209B8" w:rsidP="00493563">
            <w:pPr>
              <w:rPr>
                <w:sz w:val="14"/>
                <w:szCs w:val="14"/>
              </w:rPr>
            </w:pPr>
          </w:p>
        </w:tc>
        <w:tc>
          <w:tcPr>
            <w:tcW w:w="1460" w:type="dxa"/>
            <w:vAlign w:val="bottom"/>
          </w:tcPr>
          <w:p w14:paraId="1E95861C" w14:textId="77777777" w:rsidR="009209B8" w:rsidRPr="005E6E58" w:rsidRDefault="009209B8" w:rsidP="00493563">
            <w:pPr>
              <w:spacing w:line="172" w:lineRule="exact"/>
              <w:ind w:left="80"/>
              <w:rPr>
                <w:sz w:val="20"/>
                <w:szCs w:val="20"/>
              </w:rPr>
            </w:pPr>
            <w:r>
              <w:rPr>
                <w:sz w:val="19"/>
                <w:szCs w:val="19"/>
              </w:rPr>
              <w:t>Осенний</w:t>
            </w:r>
          </w:p>
        </w:tc>
        <w:tc>
          <w:tcPr>
            <w:tcW w:w="100" w:type="dxa"/>
            <w:tcBorders>
              <w:right w:val="single" w:sz="8" w:space="0" w:color="auto"/>
            </w:tcBorders>
            <w:vAlign w:val="bottom"/>
          </w:tcPr>
          <w:p w14:paraId="6946B1D7" w14:textId="77777777" w:rsidR="009209B8" w:rsidRPr="005E6E58" w:rsidRDefault="009209B8" w:rsidP="00493563">
            <w:pPr>
              <w:rPr>
                <w:sz w:val="14"/>
                <w:szCs w:val="14"/>
              </w:rPr>
            </w:pPr>
          </w:p>
        </w:tc>
        <w:tc>
          <w:tcPr>
            <w:tcW w:w="2400" w:type="dxa"/>
            <w:tcBorders>
              <w:right w:val="single" w:sz="8" w:space="0" w:color="auto"/>
            </w:tcBorders>
            <w:vAlign w:val="bottom"/>
          </w:tcPr>
          <w:p w14:paraId="582184DB" w14:textId="77777777" w:rsidR="009209B8" w:rsidRPr="005E6E58" w:rsidRDefault="009209B8" w:rsidP="00493563">
            <w:pPr>
              <w:spacing w:line="172" w:lineRule="exact"/>
              <w:jc w:val="center"/>
              <w:rPr>
                <w:sz w:val="20"/>
                <w:szCs w:val="20"/>
              </w:rPr>
            </w:pPr>
            <w:r>
              <w:rPr>
                <w:sz w:val="19"/>
                <w:szCs w:val="19"/>
              </w:rPr>
              <w:t>Конструирование (из</w:t>
            </w:r>
          </w:p>
        </w:tc>
        <w:tc>
          <w:tcPr>
            <w:tcW w:w="1280" w:type="dxa"/>
            <w:tcBorders>
              <w:right w:val="single" w:sz="8" w:space="0" w:color="auto"/>
            </w:tcBorders>
            <w:vAlign w:val="bottom"/>
          </w:tcPr>
          <w:p w14:paraId="18F2BA26" w14:textId="77777777" w:rsidR="009209B8" w:rsidRPr="005E6E58" w:rsidRDefault="009209B8" w:rsidP="00493563">
            <w:pPr>
              <w:spacing w:line="172" w:lineRule="exact"/>
              <w:ind w:left="100"/>
              <w:rPr>
                <w:sz w:val="20"/>
                <w:szCs w:val="20"/>
              </w:rPr>
            </w:pPr>
            <w:r>
              <w:rPr>
                <w:sz w:val="18"/>
                <w:szCs w:val="18"/>
              </w:rPr>
              <w:t>Занятие № 5</w:t>
            </w:r>
          </w:p>
        </w:tc>
        <w:tc>
          <w:tcPr>
            <w:tcW w:w="0" w:type="dxa"/>
            <w:vAlign w:val="bottom"/>
          </w:tcPr>
          <w:p w14:paraId="32DC0F8F" w14:textId="77777777" w:rsidR="009209B8" w:rsidRPr="005E6E58" w:rsidRDefault="009209B8" w:rsidP="00493563">
            <w:pPr>
              <w:rPr>
                <w:sz w:val="1"/>
                <w:szCs w:val="1"/>
              </w:rPr>
            </w:pPr>
          </w:p>
        </w:tc>
      </w:tr>
      <w:tr w:rsidR="009209B8" w:rsidRPr="005E6E58" w14:paraId="46855C60" w14:textId="77777777" w:rsidTr="00493563">
        <w:trPr>
          <w:trHeight w:val="228"/>
        </w:trPr>
        <w:tc>
          <w:tcPr>
            <w:tcW w:w="100" w:type="dxa"/>
            <w:tcBorders>
              <w:left w:val="single" w:sz="8" w:space="0" w:color="auto"/>
            </w:tcBorders>
            <w:vAlign w:val="bottom"/>
          </w:tcPr>
          <w:p w14:paraId="21EFE0FB" w14:textId="77777777" w:rsidR="009209B8" w:rsidRPr="005E6E58" w:rsidRDefault="009209B8" w:rsidP="00493563">
            <w:pPr>
              <w:rPr>
                <w:sz w:val="19"/>
                <w:szCs w:val="19"/>
              </w:rPr>
            </w:pPr>
          </w:p>
        </w:tc>
        <w:tc>
          <w:tcPr>
            <w:tcW w:w="900" w:type="dxa"/>
            <w:gridSpan w:val="2"/>
            <w:vMerge w:val="restart"/>
            <w:tcBorders>
              <w:right w:val="single" w:sz="8" w:space="0" w:color="auto"/>
            </w:tcBorders>
            <w:vAlign w:val="bottom"/>
          </w:tcPr>
          <w:p w14:paraId="0A96D1B5"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56F7BC08" w14:textId="77777777" w:rsidR="009209B8" w:rsidRPr="005E6E58" w:rsidRDefault="009209B8" w:rsidP="00493563">
            <w:pPr>
              <w:ind w:left="100"/>
              <w:rPr>
                <w:sz w:val="20"/>
                <w:szCs w:val="20"/>
              </w:rPr>
            </w:pPr>
            <w:r>
              <w:rPr>
                <w:sz w:val="20"/>
                <w:szCs w:val="20"/>
              </w:rPr>
              <w:t>артотека с-р</w:t>
            </w:r>
          </w:p>
        </w:tc>
        <w:tc>
          <w:tcPr>
            <w:tcW w:w="1700" w:type="dxa"/>
            <w:tcBorders>
              <w:right w:val="single" w:sz="8" w:space="0" w:color="auto"/>
            </w:tcBorders>
            <w:vAlign w:val="bottom"/>
          </w:tcPr>
          <w:p w14:paraId="78F57058"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7AE3E051" w14:textId="77777777" w:rsidR="009209B8" w:rsidRPr="005E6E58" w:rsidRDefault="009209B8" w:rsidP="00493563">
            <w:pPr>
              <w:rPr>
                <w:sz w:val="19"/>
                <w:szCs w:val="19"/>
              </w:rPr>
            </w:pPr>
          </w:p>
        </w:tc>
        <w:tc>
          <w:tcPr>
            <w:tcW w:w="1400" w:type="dxa"/>
            <w:vAlign w:val="bottom"/>
          </w:tcPr>
          <w:p w14:paraId="1321897A" w14:textId="77777777" w:rsidR="009209B8" w:rsidRPr="005E6E58" w:rsidRDefault="009209B8" w:rsidP="00493563">
            <w:pPr>
              <w:spacing w:line="228" w:lineRule="exact"/>
              <w:ind w:left="20"/>
              <w:rPr>
                <w:sz w:val="20"/>
                <w:szCs w:val="20"/>
              </w:rPr>
            </w:pPr>
            <w:r>
              <w:rPr>
                <w:sz w:val="20"/>
                <w:szCs w:val="20"/>
              </w:rPr>
              <w:t>«Поиграем –</w:t>
            </w:r>
          </w:p>
        </w:tc>
        <w:tc>
          <w:tcPr>
            <w:tcW w:w="100" w:type="dxa"/>
            <w:tcBorders>
              <w:right w:val="single" w:sz="8" w:space="0" w:color="auto"/>
            </w:tcBorders>
            <w:vAlign w:val="bottom"/>
          </w:tcPr>
          <w:p w14:paraId="08A3BF27" w14:textId="77777777" w:rsidR="009209B8" w:rsidRPr="005E6E58" w:rsidRDefault="009209B8" w:rsidP="00493563">
            <w:pPr>
              <w:rPr>
                <w:sz w:val="19"/>
                <w:szCs w:val="19"/>
              </w:rPr>
            </w:pPr>
          </w:p>
        </w:tc>
        <w:tc>
          <w:tcPr>
            <w:tcW w:w="1420" w:type="dxa"/>
            <w:tcBorders>
              <w:right w:val="single" w:sz="8" w:space="0" w:color="auto"/>
            </w:tcBorders>
            <w:vAlign w:val="bottom"/>
          </w:tcPr>
          <w:p w14:paraId="0CE8E6A1" w14:textId="77777777" w:rsidR="009209B8" w:rsidRPr="005E6E58" w:rsidRDefault="009209B8" w:rsidP="00493563">
            <w:pPr>
              <w:ind w:left="80"/>
              <w:rPr>
                <w:sz w:val="20"/>
                <w:szCs w:val="20"/>
              </w:rPr>
            </w:pPr>
            <w:r>
              <w:rPr>
                <w:sz w:val="18"/>
                <w:szCs w:val="18"/>
              </w:rPr>
              <w:t>соревнование «</w:t>
            </w:r>
          </w:p>
        </w:tc>
        <w:tc>
          <w:tcPr>
            <w:tcW w:w="1560" w:type="dxa"/>
            <w:vMerge w:val="restart"/>
            <w:tcBorders>
              <w:right w:val="single" w:sz="8" w:space="0" w:color="auto"/>
            </w:tcBorders>
            <w:vAlign w:val="bottom"/>
          </w:tcPr>
          <w:p w14:paraId="5DE46F73" w14:textId="77777777" w:rsidR="009209B8" w:rsidRPr="005E6E58" w:rsidRDefault="009209B8" w:rsidP="00493563">
            <w:pPr>
              <w:ind w:left="80"/>
              <w:rPr>
                <w:sz w:val="20"/>
                <w:szCs w:val="20"/>
              </w:rPr>
            </w:pPr>
            <w:r>
              <w:rPr>
                <w:sz w:val="20"/>
                <w:szCs w:val="20"/>
              </w:rPr>
              <w:t>Земля в</w:t>
            </w:r>
          </w:p>
        </w:tc>
        <w:tc>
          <w:tcPr>
            <w:tcW w:w="1200" w:type="dxa"/>
            <w:vAlign w:val="bottom"/>
          </w:tcPr>
          <w:p w14:paraId="1F947B20" w14:textId="77777777" w:rsidR="009209B8" w:rsidRPr="005E6E58" w:rsidRDefault="009209B8" w:rsidP="00493563">
            <w:pPr>
              <w:ind w:left="80"/>
              <w:rPr>
                <w:sz w:val="20"/>
                <w:szCs w:val="20"/>
              </w:rPr>
            </w:pPr>
            <w:r>
              <w:rPr>
                <w:sz w:val="18"/>
                <w:szCs w:val="18"/>
              </w:rPr>
              <w:t>По программе</w:t>
            </w:r>
          </w:p>
        </w:tc>
        <w:tc>
          <w:tcPr>
            <w:tcW w:w="220" w:type="dxa"/>
            <w:tcBorders>
              <w:right w:val="single" w:sz="8" w:space="0" w:color="auto"/>
            </w:tcBorders>
            <w:vAlign w:val="bottom"/>
          </w:tcPr>
          <w:p w14:paraId="1E444721" w14:textId="77777777" w:rsidR="009209B8" w:rsidRPr="005E6E58" w:rsidRDefault="009209B8" w:rsidP="00493563">
            <w:pPr>
              <w:rPr>
                <w:sz w:val="19"/>
                <w:szCs w:val="19"/>
              </w:rPr>
            </w:pPr>
          </w:p>
        </w:tc>
        <w:tc>
          <w:tcPr>
            <w:tcW w:w="1460" w:type="dxa"/>
            <w:vMerge w:val="restart"/>
            <w:vAlign w:val="bottom"/>
          </w:tcPr>
          <w:p w14:paraId="3C6981EC" w14:textId="77777777" w:rsidR="009209B8" w:rsidRPr="005E6E58" w:rsidRDefault="009209B8" w:rsidP="00493563">
            <w:pPr>
              <w:ind w:left="80"/>
              <w:rPr>
                <w:sz w:val="20"/>
                <w:szCs w:val="20"/>
              </w:rPr>
            </w:pPr>
            <w:r>
              <w:rPr>
                <w:sz w:val="20"/>
                <w:szCs w:val="20"/>
              </w:rPr>
              <w:t>натюрморт</w:t>
            </w:r>
          </w:p>
        </w:tc>
        <w:tc>
          <w:tcPr>
            <w:tcW w:w="100" w:type="dxa"/>
            <w:tcBorders>
              <w:right w:val="single" w:sz="8" w:space="0" w:color="auto"/>
            </w:tcBorders>
            <w:vAlign w:val="bottom"/>
          </w:tcPr>
          <w:p w14:paraId="36AA18C5" w14:textId="77777777" w:rsidR="009209B8" w:rsidRPr="005E6E58" w:rsidRDefault="009209B8" w:rsidP="00493563">
            <w:pPr>
              <w:rPr>
                <w:sz w:val="19"/>
                <w:szCs w:val="19"/>
              </w:rPr>
            </w:pPr>
          </w:p>
        </w:tc>
        <w:tc>
          <w:tcPr>
            <w:tcW w:w="2400" w:type="dxa"/>
            <w:vMerge w:val="restart"/>
            <w:tcBorders>
              <w:right w:val="single" w:sz="8" w:space="0" w:color="auto"/>
            </w:tcBorders>
            <w:vAlign w:val="bottom"/>
          </w:tcPr>
          <w:p w14:paraId="368515D5" w14:textId="77777777" w:rsidR="009209B8" w:rsidRPr="005E6E58" w:rsidRDefault="009209B8" w:rsidP="00493563">
            <w:pPr>
              <w:jc w:val="center"/>
              <w:rPr>
                <w:sz w:val="20"/>
                <w:szCs w:val="20"/>
              </w:rPr>
            </w:pPr>
            <w:r>
              <w:rPr>
                <w:sz w:val="20"/>
                <w:szCs w:val="20"/>
              </w:rPr>
              <w:t>строительного</w:t>
            </w:r>
          </w:p>
        </w:tc>
        <w:tc>
          <w:tcPr>
            <w:tcW w:w="1280" w:type="dxa"/>
            <w:tcBorders>
              <w:right w:val="single" w:sz="8" w:space="0" w:color="auto"/>
            </w:tcBorders>
            <w:vAlign w:val="bottom"/>
          </w:tcPr>
          <w:p w14:paraId="2AA3652C" w14:textId="77777777" w:rsidR="009209B8" w:rsidRPr="005E6E58" w:rsidRDefault="009209B8" w:rsidP="00493563">
            <w:pPr>
              <w:ind w:left="100"/>
              <w:rPr>
                <w:sz w:val="20"/>
                <w:szCs w:val="20"/>
              </w:rPr>
            </w:pPr>
            <w:r>
              <w:rPr>
                <w:sz w:val="18"/>
                <w:szCs w:val="18"/>
              </w:rPr>
              <w:t>Занятие № 6</w:t>
            </w:r>
          </w:p>
        </w:tc>
        <w:tc>
          <w:tcPr>
            <w:tcW w:w="0" w:type="dxa"/>
            <w:vAlign w:val="bottom"/>
          </w:tcPr>
          <w:p w14:paraId="596D05D3" w14:textId="77777777" w:rsidR="009209B8" w:rsidRPr="005E6E58" w:rsidRDefault="009209B8" w:rsidP="00493563">
            <w:pPr>
              <w:rPr>
                <w:sz w:val="1"/>
                <w:szCs w:val="1"/>
              </w:rPr>
            </w:pPr>
          </w:p>
        </w:tc>
      </w:tr>
      <w:tr w:rsidR="009209B8" w:rsidRPr="005E6E58" w14:paraId="7329A6B3" w14:textId="77777777" w:rsidTr="00493563">
        <w:trPr>
          <w:trHeight w:val="93"/>
        </w:trPr>
        <w:tc>
          <w:tcPr>
            <w:tcW w:w="100" w:type="dxa"/>
            <w:tcBorders>
              <w:left w:val="single" w:sz="8" w:space="0" w:color="auto"/>
            </w:tcBorders>
            <w:vAlign w:val="bottom"/>
          </w:tcPr>
          <w:p w14:paraId="053597DC" w14:textId="77777777" w:rsidR="009209B8" w:rsidRPr="005E6E58" w:rsidRDefault="009209B8" w:rsidP="00493563">
            <w:pPr>
              <w:rPr>
                <w:sz w:val="8"/>
                <w:szCs w:val="8"/>
              </w:rPr>
            </w:pPr>
          </w:p>
        </w:tc>
        <w:tc>
          <w:tcPr>
            <w:tcW w:w="900" w:type="dxa"/>
            <w:gridSpan w:val="2"/>
            <w:vMerge/>
            <w:tcBorders>
              <w:right w:val="single" w:sz="8" w:space="0" w:color="auto"/>
            </w:tcBorders>
            <w:vAlign w:val="bottom"/>
          </w:tcPr>
          <w:p w14:paraId="740F833F" w14:textId="77777777" w:rsidR="009209B8" w:rsidRPr="005E6E58" w:rsidRDefault="009209B8" w:rsidP="00493563">
            <w:pPr>
              <w:rPr>
                <w:sz w:val="8"/>
                <w:szCs w:val="8"/>
              </w:rPr>
            </w:pPr>
          </w:p>
        </w:tc>
        <w:tc>
          <w:tcPr>
            <w:tcW w:w="1420" w:type="dxa"/>
            <w:vMerge/>
            <w:tcBorders>
              <w:right w:val="single" w:sz="8" w:space="0" w:color="auto"/>
            </w:tcBorders>
            <w:vAlign w:val="bottom"/>
          </w:tcPr>
          <w:p w14:paraId="122B0E29" w14:textId="77777777" w:rsidR="009209B8" w:rsidRPr="005E6E58" w:rsidRDefault="009209B8" w:rsidP="00493563">
            <w:pPr>
              <w:rPr>
                <w:sz w:val="8"/>
                <w:szCs w:val="8"/>
              </w:rPr>
            </w:pPr>
          </w:p>
        </w:tc>
        <w:tc>
          <w:tcPr>
            <w:tcW w:w="1700" w:type="dxa"/>
            <w:vMerge w:val="restart"/>
            <w:tcBorders>
              <w:right w:val="single" w:sz="8" w:space="0" w:color="auto"/>
            </w:tcBorders>
            <w:vAlign w:val="bottom"/>
          </w:tcPr>
          <w:p w14:paraId="18CB018E" w14:textId="77777777" w:rsidR="009209B8" w:rsidRPr="005E6E58" w:rsidRDefault="009209B8" w:rsidP="00493563">
            <w:pPr>
              <w:ind w:left="80"/>
              <w:rPr>
                <w:sz w:val="20"/>
                <w:szCs w:val="20"/>
              </w:rPr>
            </w:pPr>
            <w:r>
              <w:rPr>
                <w:sz w:val="18"/>
                <w:szCs w:val="18"/>
              </w:rPr>
              <w:t>мышление»</w:t>
            </w:r>
          </w:p>
        </w:tc>
        <w:tc>
          <w:tcPr>
            <w:tcW w:w="60" w:type="dxa"/>
            <w:vAlign w:val="bottom"/>
          </w:tcPr>
          <w:p w14:paraId="3F076314" w14:textId="77777777" w:rsidR="009209B8" w:rsidRPr="005E6E58" w:rsidRDefault="009209B8" w:rsidP="00493563">
            <w:pPr>
              <w:rPr>
                <w:sz w:val="8"/>
                <w:szCs w:val="8"/>
              </w:rPr>
            </w:pPr>
          </w:p>
        </w:tc>
        <w:tc>
          <w:tcPr>
            <w:tcW w:w="1400" w:type="dxa"/>
            <w:vMerge w:val="restart"/>
            <w:vAlign w:val="bottom"/>
          </w:tcPr>
          <w:p w14:paraId="1970BC7A" w14:textId="77777777" w:rsidR="009209B8" w:rsidRPr="005E6E58" w:rsidRDefault="009209B8" w:rsidP="00493563">
            <w:pPr>
              <w:ind w:left="20"/>
              <w:rPr>
                <w:sz w:val="20"/>
                <w:szCs w:val="20"/>
              </w:rPr>
            </w:pPr>
            <w:r>
              <w:rPr>
                <w:sz w:val="20"/>
                <w:szCs w:val="20"/>
              </w:rPr>
              <w:t>угадаем» №5</w:t>
            </w:r>
          </w:p>
        </w:tc>
        <w:tc>
          <w:tcPr>
            <w:tcW w:w="100" w:type="dxa"/>
            <w:tcBorders>
              <w:right w:val="single" w:sz="8" w:space="0" w:color="auto"/>
            </w:tcBorders>
            <w:vAlign w:val="bottom"/>
          </w:tcPr>
          <w:p w14:paraId="14FB4F5E" w14:textId="77777777" w:rsidR="009209B8" w:rsidRPr="005E6E58" w:rsidRDefault="009209B8" w:rsidP="00493563">
            <w:pPr>
              <w:rPr>
                <w:sz w:val="8"/>
                <w:szCs w:val="8"/>
              </w:rPr>
            </w:pPr>
          </w:p>
        </w:tc>
        <w:tc>
          <w:tcPr>
            <w:tcW w:w="1420" w:type="dxa"/>
            <w:vMerge w:val="restart"/>
            <w:tcBorders>
              <w:right w:val="single" w:sz="8" w:space="0" w:color="auto"/>
            </w:tcBorders>
            <w:vAlign w:val="bottom"/>
          </w:tcPr>
          <w:p w14:paraId="082081B9" w14:textId="77777777" w:rsidR="009209B8" w:rsidRPr="005E6E58" w:rsidRDefault="009209B8" w:rsidP="00493563">
            <w:pPr>
              <w:ind w:left="80"/>
              <w:rPr>
                <w:sz w:val="20"/>
                <w:szCs w:val="20"/>
              </w:rPr>
            </w:pPr>
            <w:r>
              <w:rPr>
                <w:sz w:val="18"/>
                <w:szCs w:val="18"/>
              </w:rPr>
              <w:t>Самый лучший</w:t>
            </w:r>
          </w:p>
        </w:tc>
        <w:tc>
          <w:tcPr>
            <w:tcW w:w="1560" w:type="dxa"/>
            <w:vMerge/>
            <w:tcBorders>
              <w:right w:val="single" w:sz="8" w:space="0" w:color="auto"/>
            </w:tcBorders>
            <w:vAlign w:val="bottom"/>
          </w:tcPr>
          <w:p w14:paraId="621D4F00" w14:textId="77777777" w:rsidR="009209B8" w:rsidRPr="005E6E58" w:rsidRDefault="009209B8" w:rsidP="00493563">
            <w:pPr>
              <w:rPr>
                <w:sz w:val="8"/>
                <w:szCs w:val="8"/>
              </w:rPr>
            </w:pPr>
          </w:p>
        </w:tc>
        <w:tc>
          <w:tcPr>
            <w:tcW w:w="1200" w:type="dxa"/>
            <w:vMerge w:val="restart"/>
            <w:vAlign w:val="bottom"/>
          </w:tcPr>
          <w:p w14:paraId="196CA711"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7851F883" w14:textId="77777777" w:rsidR="009209B8" w:rsidRPr="005E6E58" w:rsidRDefault="009209B8" w:rsidP="00493563">
            <w:pPr>
              <w:rPr>
                <w:sz w:val="8"/>
                <w:szCs w:val="8"/>
              </w:rPr>
            </w:pPr>
          </w:p>
        </w:tc>
        <w:tc>
          <w:tcPr>
            <w:tcW w:w="1460" w:type="dxa"/>
            <w:vMerge/>
            <w:vAlign w:val="bottom"/>
          </w:tcPr>
          <w:p w14:paraId="7BB7A269" w14:textId="77777777" w:rsidR="009209B8" w:rsidRPr="005E6E58" w:rsidRDefault="009209B8" w:rsidP="00493563">
            <w:pPr>
              <w:rPr>
                <w:sz w:val="8"/>
                <w:szCs w:val="8"/>
              </w:rPr>
            </w:pPr>
          </w:p>
        </w:tc>
        <w:tc>
          <w:tcPr>
            <w:tcW w:w="100" w:type="dxa"/>
            <w:tcBorders>
              <w:right w:val="single" w:sz="8" w:space="0" w:color="auto"/>
            </w:tcBorders>
            <w:vAlign w:val="bottom"/>
          </w:tcPr>
          <w:p w14:paraId="4EDE9AD8" w14:textId="77777777" w:rsidR="009209B8" w:rsidRPr="005E6E58" w:rsidRDefault="009209B8" w:rsidP="00493563">
            <w:pPr>
              <w:rPr>
                <w:sz w:val="8"/>
                <w:szCs w:val="8"/>
              </w:rPr>
            </w:pPr>
          </w:p>
        </w:tc>
        <w:tc>
          <w:tcPr>
            <w:tcW w:w="2400" w:type="dxa"/>
            <w:vMerge/>
            <w:tcBorders>
              <w:right w:val="single" w:sz="8" w:space="0" w:color="auto"/>
            </w:tcBorders>
            <w:vAlign w:val="bottom"/>
          </w:tcPr>
          <w:p w14:paraId="4CE71E52"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5982FF10" w14:textId="77777777" w:rsidR="009209B8" w:rsidRPr="005E6E58" w:rsidRDefault="009209B8" w:rsidP="00493563">
            <w:pPr>
              <w:ind w:left="100"/>
              <w:rPr>
                <w:sz w:val="20"/>
                <w:szCs w:val="20"/>
              </w:rPr>
            </w:pPr>
            <w:r>
              <w:rPr>
                <w:sz w:val="18"/>
                <w:szCs w:val="18"/>
              </w:rPr>
              <w:t>По</w:t>
            </w:r>
          </w:p>
        </w:tc>
        <w:tc>
          <w:tcPr>
            <w:tcW w:w="0" w:type="dxa"/>
            <w:vAlign w:val="bottom"/>
          </w:tcPr>
          <w:p w14:paraId="117FE966" w14:textId="77777777" w:rsidR="009209B8" w:rsidRPr="005E6E58" w:rsidRDefault="009209B8" w:rsidP="00493563">
            <w:pPr>
              <w:rPr>
                <w:sz w:val="1"/>
                <w:szCs w:val="1"/>
              </w:rPr>
            </w:pPr>
          </w:p>
        </w:tc>
      </w:tr>
      <w:tr w:rsidR="009209B8" w:rsidRPr="005E6E58" w14:paraId="65938013" w14:textId="77777777" w:rsidTr="00493563">
        <w:trPr>
          <w:trHeight w:val="138"/>
        </w:trPr>
        <w:tc>
          <w:tcPr>
            <w:tcW w:w="100" w:type="dxa"/>
            <w:tcBorders>
              <w:left w:val="single" w:sz="8" w:space="0" w:color="auto"/>
            </w:tcBorders>
            <w:vAlign w:val="bottom"/>
          </w:tcPr>
          <w:p w14:paraId="1FED0728" w14:textId="77777777" w:rsidR="009209B8" w:rsidRPr="005E6E58" w:rsidRDefault="009209B8" w:rsidP="00493563">
            <w:pPr>
              <w:rPr>
                <w:sz w:val="11"/>
                <w:szCs w:val="11"/>
              </w:rPr>
            </w:pPr>
          </w:p>
        </w:tc>
        <w:tc>
          <w:tcPr>
            <w:tcW w:w="720" w:type="dxa"/>
            <w:vAlign w:val="bottom"/>
          </w:tcPr>
          <w:p w14:paraId="6338532F" w14:textId="77777777" w:rsidR="009209B8" w:rsidRPr="005E6E58" w:rsidRDefault="009209B8" w:rsidP="00493563">
            <w:pPr>
              <w:rPr>
                <w:sz w:val="11"/>
                <w:szCs w:val="11"/>
              </w:rPr>
            </w:pPr>
          </w:p>
        </w:tc>
        <w:tc>
          <w:tcPr>
            <w:tcW w:w="180" w:type="dxa"/>
            <w:tcBorders>
              <w:right w:val="single" w:sz="8" w:space="0" w:color="auto"/>
            </w:tcBorders>
            <w:vAlign w:val="bottom"/>
          </w:tcPr>
          <w:p w14:paraId="02DC211F"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51EF5D14" w14:textId="77777777" w:rsidR="009209B8" w:rsidRPr="005E6E58" w:rsidRDefault="009209B8" w:rsidP="00493563">
            <w:pPr>
              <w:ind w:left="100"/>
              <w:rPr>
                <w:sz w:val="20"/>
                <w:szCs w:val="20"/>
              </w:rPr>
            </w:pPr>
            <w:r>
              <w:rPr>
                <w:sz w:val="20"/>
                <w:szCs w:val="20"/>
              </w:rPr>
              <w:t>игр)</w:t>
            </w:r>
          </w:p>
        </w:tc>
        <w:tc>
          <w:tcPr>
            <w:tcW w:w="1700" w:type="dxa"/>
            <w:vMerge/>
            <w:tcBorders>
              <w:right w:val="single" w:sz="8" w:space="0" w:color="auto"/>
            </w:tcBorders>
            <w:vAlign w:val="bottom"/>
          </w:tcPr>
          <w:p w14:paraId="66D2B8A9" w14:textId="77777777" w:rsidR="009209B8" w:rsidRPr="005E6E58" w:rsidRDefault="009209B8" w:rsidP="00493563">
            <w:pPr>
              <w:rPr>
                <w:sz w:val="11"/>
                <w:szCs w:val="11"/>
              </w:rPr>
            </w:pPr>
          </w:p>
        </w:tc>
        <w:tc>
          <w:tcPr>
            <w:tcW w:w="60" w:type="dxa"/>
            <w:vAlign w:val="bottom"/>
          </w:tcPr>
          <w:p w14:paraId="3D03078F" w14:textId="77777777" w:rsidR="009209B8" w:rsidRPr="005E6E58" w:rsidRDefault="009209B8" w:rsidP="00493563">
            <w:pPr>
              <w:rPr>
                <w:sz w:val="11"/>
                <w:szCs w:val="11"/>
              </w:rPr>
            </w:pPr>
          </w:p>
        </w:tc>
        <w:tc>
          <w:tcPr>
            <w:tcW w:w="1400" w:type="dxa"/>
            <w:vMerge/>
            <w:vAlign w:val="bottom"/>
          </w:tcPr>
          <w:p w14:paraId="3845BC76" w14:textId="77777777" w:rsidR="009209B8" w:rsidRPr="005E6E58" w:rsidRDefault="009209B8" w:rsidP="00493563">
            <w:pPr>
              <w:rPr>
                <w:sz w:val="11"/>
                <w:szCs w:val="11"/>
              </w:rPr>
            </w:pPr>
          </w:p>
        </w:tc>
        <w:tc>
          <w:tcPr>
            <w:tcW w:w="100" w:type="dxa"/>
            <w:tcBorders>
              <w:right w:val="single" w:sz="8" w:space="0" w:color="auto"/>
            </w:tcBorders>
            <w:vAlign w:val="bottom"/>
          </w:tcPr>
          <w:p w14:paraId="665BC797" w14:textId="77777777" w:rsidR="009209B8" w:rsidRPr="005E6E58" w:rsidRDefault="009209B8" w:rsidP="00493563">
            <w:pPr>
              <w:rPr>
                <w:sz w:val="11"/>
                <w:szCs w:val="11"/>
              </w:rPr>
            </w:pPr>
          </w:p>
        </w:tc>
        <w:tc>
          <w:tcPr>
            <w:tcW w:w="1420" w:type="dxa"/>
            <w:vMerge/>
            <w:tcBorders>
              <w:right w:val="single" w:sz="8" w:space="0" w:color="auto"/>
            </w:tcBorders>
            <w:vAlign w:val="bottom"/>
          </w:tcPr>
          <w:p w14:paraId="6A04EC0E"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59E0CD1F" w14:textId="77777777" w:rsidR="009209B8" w:rsidRPr="005E6E58" w:rsidRDefault="009209B8" w:rsidP="00493563">
            <w:pPr>
              <w:ind w:left="80"/>
              <w:rPr>
                <w:sz w:val="20"/>
                <w:szCs w:val="20"/>
              </w:rPr>
            </w:pPr>
            <w:r>
              <w:rPr>
                <w:sz w:val="20"/>
                <w:szCs w:val="20"/>
              </w:rPr>
              <w:t>опасности». (</w:t>
            </w:r>
          </w:p>
        </w:tc>
        <w:tc>
          <w:tcPr>
            <w:tcW w:w="1200" w:type="dxa"/>
            <w:vMerge/>
            <w:vAlign w:val="bottom"/>
          </w:tcPr>
          <w:p w14:paraId="2029F7A7" w14:textId="77777777" w:rsidR="009209B8" w:rsidRPr="005E6E58" w:rsidRDefault="009209B8" w:rsidP="00493563">
            <w:pPr>
              <w:rPr>
                <w:sz w:val="11"/>
                <w:szCs w:val="11"/>
              </w:rPr>
            </w:pPr>
          </w:p>
        </w:tc>
        <w:tc>
          <w:tcPr>
            <w:tcW w:w="220" w:type="dxa"/>
            <w:tcBorders>
              <w:right w:val="single" w:sz="8" w:space="0" w:color="auto"/>
            </w:tcBorders>
            <w:vAlign w:val="bottom"/>
          </w:tcPr>
          <w:p w14:paraId="050E8FE6" w14:textId="77777777" w:rsidR="009209B8" w:rsidRPr="005E6E58" w:rsidRDefault="009209B8" w:rsidP="00493563">
            <w:pPr>
              <w:rPr>
                <w:sz w:val="11"/>
                <w:szCs w:val="11"/>
              </w:rPr>
            </w:pPr>
          </w:p>
        </w:tc>
        <w:tc>
          <w:tcPr>
            <w:tcW w:w="1460" w:type="dxa"/>
            <w:vMerge w:val="restart"/>
            <w:vAlign w:val="bottom"/>
          </w:tcPr>
          <w:p w14:paraId="1AB30FF2" w14:textId="77777777" w:rsidR="009209B8" w:rsidRPr="005E6E58" w:rsidRDefault="009209B8" w:rsidP="00493563">
            <w:pPr>
              <w:ind w:left="80"/>
              <w:rPr>
                <w:sz w:val="20"/>
                <w:szCs w:val="20"/>
              </w:rPr>
            </w:pPr>
            <w:r>
              <w:rPr>
                <w:sz w:val="20"/>
                <w:szCs w:val="20"/>
              </w:rPr>
              <w:t>(Лыкова И.А.</w:t>
            </w:r>
          </w:p>
        </w:tc>
        <w:tc>
          <w:tcPr>
            <w:tcW w:w="100" w:type="dxa"/>
            <w:tcBorders>
              <w:right w:val="single" w:sz="8" w:space="0" w:color="auto"/>
            </w:tcBorders>
            <w:vAlign w:val="bottom"/>
          </w:tcPr>
          <w:p w14:paraId="627782E4" w14:textId="77777777" w:rsidR="009209B8" w:rsidRPr="005E6E58" w:rsidRDefault="009209B8" w:rsidP="00493563">
            <w:pPr>
              <w:rPr>
                <w:sz w:val="11"/>
                <w:szCs w:val="11"/>
              </w:rPr>
            </w:pPr>
          </w:p>
        </w:tc>
        <w:tc>
          <w:tcPr>
            <w:tcW w:w="2400" w:type="dxa"/>
            <w:vMerge w:val="restart"/>
            <w:tcBorders>
              <w:right w:val="single" w:sz="8" w:space="0" w:color="auto"/>
            </w:tcBorders>
            <w:vAlign w:val="bottom"/>
          </w:tcPr>
          <w:p w14:paraId="1DE545B6" w14:textId="77777777" w:rsidR="009209B8" w:rsidRPr="005E6E58" w:rsidRDefault="009209B8" w:rsidP="00493563">
            <w:pPr>
              <w:jc w:val="center"/>
              <w:rPr>
                <w:sz w:val="20"/>
                <w:szCs w:val="20"/>
              </w:rPr>
            </w:pPr>
            <w:r>
              <w:rPr>
                <w:w w:val="99"/>
                <w:sz w:val="20"/>
                <w:szCs w:val="20"/>
              </w:rPr>
              <w:t>материала)</w:t>
            </w:r>
          </w:p>
        </w:tc>
        <w:tc>
          <w:tcPr>
            <w:tcW w:w="1280" w:type="dxa"/>
            <w:vMerge/>
            <w:tcBorders>
              <w:right w:val="single" w:sz="8" w:space="0" w:color="auto"/>
            </w:tcBorders>
            <w:vAlign w:val="bottom"/>
          </w:tcPr>
          <w:p w14:paraId="7FB02BA2" w14:textId="77777777" w:rsidR="009209B8" w:rsidRPr="005E6E58" w:rsidRDefault="009209B8" w:rsidP="00493563">
            <w:pPr>
              <w:rPr>
                <w:sz w:val="11"/>
                <w:szCs w:val="11"/>
              </w:rPr>
            </w:pPr>
          </w:p>
        </w:tc>
        <w:tc>
          <w:tcPr>
            <w:tcW w:w="0" w:type="dxa"/>
            <w:vAlign w:val="bottom"/>
          </w:tcPr>
          <w:p w14:paraId="2486E1DC" w14:textId="77777777" w:rsidR="009209B8" w:rsidRPr="005E6E58" w:rsidRDefault="009209B8" w:rsidP="00493563">
            <w:pPr>
              <w:rPr>
                <w:sz w:val="1"/>
                <w:szCs w:val="1"/>
              </w:rPr>
            </w:pPr>
          </w:p>
        </w:tc>
      </w:tr>
      <w:tr w:rsidR="009209B8" w:rsidRPr="005E6E58" w14:paraId="06532187" w14:textId="77777777" w:rsidTr="00493563">
        <w:trPr>
          <w:trHeight w:val="144"/>
        </w:trPr>
        <w:tc>
          <w:tcPr>
            <w:tcW w:w="100" w:type="dxa"/>
            <w:tcBorders>
              <w:left w:val="single" w:sz="8" w:space="0" w:color="auto"/>
            </w:tcBorders>
            <w:vAlign w:val="bottom"/>
          </w:tcPr>
          <w:p w14:paraId="66A539DC" w14:textId="77777777" w:rsidR="009209B8" w:rsidRPr="005E6E58" w:rsidRDefault="009209B8" w:rsidP="00493563">
            <w:pPr>
              <w:rPr>
                <w:sz w:val="12"/>
                <w:szCs w:val="12"/>
              </w:rPr>
            </w:pPr>
          </w:p>
        </w:tc>
        <w:tc>
          <w:tcPr>
            <w:tcW w:w="720" w:type="dxa"/>
            <w:vAlign w:val="bottom"/>
          </w:tcPr>
          <w:p w14:paraId="6BA98868" w14:textId="77777777" w:rsidR="009209B8" w:rsidRPr="005E6E58" w:rsidRDefault="009209B8" w:rsidP="00493563">
            <w:pPr>
              <w:rPr>
                <w:sz w:val="12"/>
                <w:szCs w:val="12"/>
              </w:rPr>
            </w:pPr>
          </w:p>
        </w:tc>
        <w:tc>
          <w:tcPr>
            <w:tcW w:w="180" w:type="dxa"/>
            <w:tcBorders>
              <w:right w:val="single" w:sz="8" w:space="0" w:color="auto"/>
            </w:tcBorders>
            <w:vAlign w:val="bottom"/>
          </w:tcPr>
          <w:p w14:paraId="61E2F5AA" w14:textId="77777777" w:rsidR="009209B8" w:rsidRPr="005E6E58" w:rsidRDefault="009209B8" w:rsidP="00493563">
            <w:pPr>
              <w:rPr>
                <w:sz w:val="12"/>
                <w:szCs w:val="12"/>
              </w:rPr>
            </w:pPr>
          </w:p>
        </w:tc>
        <w:tc>
          <w:tcPr>
            <w:tcW w:w="1420" w:type="dxa"/>
            <w:vMerge/>
            <w:tcBorders>
              <w:right w:val="single" w:sz="8" w:space="0" w:color="auto"/>
            </w:tcBorders>
            <w:vAlign w:val="bottom"/>
          </w:tcPr>
          <w:p w14:paraId="5AF76C93"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610D19DE"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4EA64B04" w14:textId="77777777" w:rsidR="009209B8" w:rsidRPr="005E6E58" w:rsidRDefault="009209B8" w:rsidP="00493563">
            <w:pPr>
              <w:rPr>
                <w:sz w:val="12"/>
                <w:szCs w:val="12"/>
              </w:rPr>
            </w:pPr>
          </w:p>
        </w:tc>
        <w:tc>
          <w:tcPr>
            <w:tcW w:w="1400" w:type="dxa"/>
            <w:vMerge w:val="restart"/>
            <w:vAlign w:val="bottom"/>
          </w:tcPr>
          <w:p w14:paraId="5C98AB79"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67F724AF" w14:textId="77777777" w:rsidR="009209B8" w:rsidRPr="005E6E58" w:rsidRDefault="009209B8" w:rsidP="00493563">
            <w:pPr>
              <w:rPr>
                <w:sz w:val="12"/>
                <w:szCs w:val="12"/>
              </w:rPr>
            </w:pPr>
          </w:p>
        </w:tc>
        <w:tc>
          <w:tcPr>
            <w:tcW w:w="1420" w:type="dxa"/>
            <w:vMerge w:val="restart"/>
            <w:tcBorders>
              <w:right w:val="single" w:sz="8" w:space="0" w:color="auto"/>
            </w:tcBorders>
            <w:vAlign w:val="bottom"/>
          </w:tcPr>
          <w:p w14:paraId="0F4744B7" w14:textId="77777777" w:rsidR="009209B8" w:rsidRPr="005E6E58" w:rsidRDefault="009209B8" w:rsidP="00493563">
            <w:pPr>
              <w:ind w:left="80"/>
              <w:rPr>
                <w:sz w:val="20"/>
                <w:szCs w:val="20"/>
              </w:rPr>
            </w:pPr>
            <w:r>
              <w:rPr>
                <w:sz w:val="18"/>
                <w:szCs w:val="18"/>
              </w:rPr>
              <w:t>дежурный по</w:t>
            </w:r>
          </w:p>
        </w:tc>
        <w:tc>
          <w:tcPr>
            <w:tcW w:w="1560" w:type="dxa"/>
            <w:vMerge/>
            <w:tcBorders>
              <w:right w:val="single" w:sz="8" w:space="0" w:color="auto"/>
            </w:tcBorders>
            <w:vAlign w:val="bottom"/>
          </w:tcPr>
          <w:p w14:paraId="3C23CC9D" w14:textId="77777777" w:rsidR="009209B8" w:rsidRPr="005E6E58" w:rsidRDefault="009209B8" w:rsidP="00493563">
            <w:pPr>
              <w:rPr>
                <w:sz w:val="12"/>
                <w:szCs w:val="12"/>
              </w:rPr>
            </w:pPr>
          </w:p>
        </w:tc>
        <w:tc>
          <w:tcPr>
            <w:tcW w:w="1200" w:type="dxa"/>
            <w:vAlign w:val="bottom"/>
          </w:tcPr>
          <w:p w14:paraId="446D7C5A" w14:textId="77777777" w:rsidR="009209B8" w:rsidRPr="005E6E58" w:rsidRDefault="009209B8" w:rsidP="00493563">
            <w:pPr>
              <w:rPr>
                <w:sz w:val="12"/>
                <w:szCs w:val="12"/>
              </w:rPr>
            </w:pPr>
          </w:p>
        </w:tc>
        <w:tc>
          <w:tcPr>
            <w:tcW w:w="220" w:type="dxa"/>
            <w:tcBorders>
              <w:right w:val="single" w:sz="8" w:space="0" w:color="auto"/>
            </w:tcBorders>
            <w:vAlign w:val="bottom"/>
          </w:tcPr>
          <w:p w14:paraId="37484FF4" w14:textId="77777777" w:rsidR="009209B8" w:rsidRPr="005E6E58" w:rsidRDefault="009209B8" w:rsidP="00493563">
            <w:pPr>
              <w:rPr>
                <w:sz w:val="12"/>
                <w:szCs w:val="12"/>
              </w:rPr>
            </w:pPr>
          </w:p>
        </w:tc>
        <w:tc>
          <w:tcPr>
            <w:tcW w:w="1460" w:type="dxa"/>
            <w:vMerge/>
            <w:vAlign w:val="bottom"/>
          </w:tcPr>
          <w:p w14:paraId="6C301383" w14:textId="77777777" w:rsidR="009209B8" w:rsidRPr="005E6E58" w:rsidRDefault="009209B8" w:rsidP="00493563">
            <w:pPr>
              <w:rPr>
                <w:sz w:val="12"/>
                <w:szCs w:val="12"/>
              </w:rPr>
            </w:pPr>
          </w:p>
        </w:tc>
        <w:tc>
          <w:tcPr>
            <w:tcW w:w="100" w:type="dxa"/>
            <w:tcBorders>
              <w:right w:val="single" w:sz="8" w:space="0" w:color="auto"/>
            </w:tcBorders>
            <w:vAlign w:val="bottom"/>
          </w:tcPr>
          <w:p w14:paraId="0B697A8F" w14:textId="77777777" w:rsidR="009209B8" w:rsidRPr="005E6E58" w:rsidRDefault="009209B8" w:rsidP="00493563">
            <w:pPr>
              <w:rPr>
                <w:sz w:val="12"/>
                <w:szCs w:val="12"/>
              </w:rPr>
            </w:pPr>
          </w:p>
        </w:tc>
        <w:tc>
          <w:tcPr>
            <w:tcW w:w="2400" w:type="dxa"/>
            <w:vMerge/>
            <w:tcBorders>
              <w:right w:val="single" w:sz="8" w:space="0" w:color="auto"/>
            </w:tcBorders>
            <w:vAlign w:val="bottom"/>
          </w:tcPr>
          <w:p w14:paraId="688F7E10" w14:textId="77777777" w:rsidR="009209B8" w:rsidRPr="005E6E58" w:rsidRDefault="009209B8" w:rsidP="00493563">
            <w:pPr>
              <w:rPr>
                <w:sz w:val="12"/>
                <w:szCs w:val="12"/>
              </w:rPr>
            </w:pPr>
          </w:p>
        </w:tc>
        <w:tc>
          <w:tcPr>
            <w:tcW w:w="1280" w:type="dxa"/>
            <w:tcBorders>
              <w:right w:val="single" w:sz="8" w:space="0" w:color="auto"/>
            </w:tcBorders>
            <w:vAlign w:val="bottom"/>
          </w:tcPr>
          <w:p w14:paraId="63E41BE7" w14:textId="77777777" w:rsidR="009209B8" w:rsidRPr="005E6E58" w:rsidRDefault="009209B8" w:rsidP="00493563">
            <w:pPr>
              <w:spacing w:line="144" w:lineRule="exact"/>
              <w:ind w:left="100"/>
              <w:rPr>
                <w:sz w:val="20"/>
                <w:szCs w:val="20"/>
              </w:rPr>
            </w:pPr>
            <w:r>
              <w:rPr>
                <w:sz w:val="16"/>
                <w:szCs w:val="16"/>
              </w:rPr>
              <w:t>программе</w:t>
            </w:r>
          </w:p>
        </w:tc>
        <w:tc>
          <w:tcPr>
            <w:tcW w:w="0" w:type="dxa"/>
            <w:vAlign w:val="bottom"/>
          </w:tcPr>
          <w:p w14:paraId="410F62EE" w14:textId="77777777" w:rsidR="009209B8" w:rsidRPr="005E6E58" w:rsidRDefault="009209B8" w:rsidP="00493563">
            <w:pPr>
              <w:rPr>
                <w:sz w:val="1"/>
                <w:szCs w:val="1"/>
              </w:rPr>
            </w:pPr>
          </w:p>
        </w:tc>
      </w:tr>
      <w:tr w:rsidR="009209B8" w:rsidRPr="005E6E58" w14:paraId="0F65CC5A" w14:textId="77777777" w:rsidTr="00493563">
        <w:trPr>
          <w:trHeight w:val="144"/>
        </w:trPr>
        <w:tc>
          <w:tcPr>
            <w:tcW w:w="100" w:type="dxa"/>
            <w:tcBorders>
              <w:left w:val="single" w:sz="8" w:space="0" w:color="auto"/>
            </w:tcBorders>
            <w:vAlign w:val="bottom"/>
          </w:tcPr>
          <w:p w14:paraId="3E39DC15" w14:textId="77777777" w:rsidR="009209B8" w:rsidRPr="005E6E58" w:rsidRDefault="009209B8" w:rsidP="00493563">
            <w:pPr>
              <w:rPr>
                <w:sz w:val="12"/>
                <w:szCs w:val="12"/>
              </w:rPr>
            </w:pPr>
          </w:p>
        </w:tc>
        <w:tc>
          <w:tcPr>
            <w:tcW w:w="720" w:type="dxa"/>
            <w:vAlign w:val="bottom"/>
          </w:tcPr>
          <w:p w14:paraId="4CBCF9A1" w14:textId="77777777" w:rsidR="009209B8" w:rsidRPr="005E6E58" w:rsidRDefault="009209B8" w:rsidP="00493563">
            <w:pPr>
              <w:rPr>
                <w:sz w:val="12"/>
                <w:szCs w:val="12"/>
              </w:rPr>
            </w:pPr>
          </w:p>
        </w:tc>
        <w:tc>
          <w:tcPr>
            <w:tcW w:w="180" w:type="dxa"/>
            <w:tcBorders>
              <w:right w:val="single" w:sz="8" w:space="0" w:color="auto"/>
            </w:tcBorders>
            <w:vAlign w:val="bottom"/>
          </w:tcPr>
          <w:p w14:paraId="08C173D4" w14:textId="77777777" w:rsidR="009209B8" w:rsidRPr="005E6E58" w:rsidRDefault="009209B8" w:rsidP="00493563">
            <w:pPr>
              <w:rPr>
                <w:sz w:val="12"/>
                <w:szCs w:val="12"/>
              </w:rPr>
            </w:pPr>
          </w:p>
        </w:tc>
        <w:tc>
          <w:tcPr>
            <w:tcW w:w="1420" w:type="dxa"/>
            <w:tcBorders>
              <w:right w:val="single" w:sz="8" w:space="0" w:color="auto"/>
            </w:tcBorders>
            <w:vAlign w:val="bottom"/>
          </w:tcPr>
          <w:p w14:paraId="0085336F" w14:textId="77777777" w:rsidR="009209B8" w:rsidRPr="005E6E58" w:rsidRDefault="009209B8" w:rsidP="00493563">
            <w:pPr>
              <w:rPr>
                <w:sz w:val="12"/>
                <w:szCs w:val="12"/>
              </w:rPr>
            </w:pPr>
          </w:p>
        </w:tc>
        <w:tc>
          <w:tcPr>
            <w:tcW w:w="1700" w:type="dxa"/>
            <w:vMerge/>
            <w:tcBorders>
              <w:right w:val="single" w:sz="8" w:space="0" w:color="auto"/>
            </w:tcBorders>
            <w:vAlign w:val="bottom"/>
          </w:tcPr>
          <w:p w14:paraId="1112CB45" w14:textId="77777777" w:rsidR="009209B8" w:rsidRPr="005E6E58" w:rsidRDefault="009209B8" w:rsidP="00493563">
            <w:pPr>
              <w:rPr>
                <w:sz w:val="12"/>
                <w:szCs w:val="12"/>
              </w:rPr>
            </w:pPr>
          </w:p>
        </w:tc>
        <w:tc>
          <w:tcPr>
            <w:tcW w:w="60" w:type="dxa"/>
            <w:vAlign w:val="bottom"/>
          </w:tcPr>
          <w:p w14:paraId="190CD469" w14:textId="77777777" w:rsidR="009209B8" w:rsidRPr="005E6E58" w:rsidRDefault="009209B8" w:rsidP="00493563">
            <w:pPr>
              <w:rPr>
                <w:sz w:val="12"/>
                <w:szCs w:val="12"/>
              </w:rPr>
            </w:pPr>
          </w:p>
        </w:tc>
        <w:tc>
          <w:tcPr>
            <w:tcW w:w="1400" w:type="dxa"/>
            <w:vMerge/>
            <w:vAlign w:val="bottom"/>
          </w:tcPr>
          <w:p w14:paraId="1C3D83EB" w14:textId="77777777" w:rsidR="009209B8" w:rsidRPr="005E6E58" w:rsidRDefault="009209B8" w:rsidP="00493563">
            <w:pPr>
              <w:rPr>
                <w:sz w:val="12"/>
                <w:szCs w:val="12"/>
              </w:rPr>
            </w:pPr>
          </w:p>
        </w:tc>
        <w:tc>
          <w:tcPr>
            <w:tcW w:w="100" w:type="dxa"/>
            <w:tcBorders>
              <w:right w:val="single" w:sz="8" w:space="0" w:color="auto"/>
            </w:tcBorders>
            <w:vAlign w:val="bottom"/>
          </w:tcPr>
          <w:p w14:paraId="7EFAA04D" w14:textId="77777777" w:rsidR="009209B8" w:rsidRPr="005E6E58" w:rsidRDefault="009209B8" w:rsidP="00493563">
            <w:pPr>
              <w:rPr>
                <w:sz w:val="12"/>
                <w:szCs w:val="12"/>
              </w:rPr>
            </w:pPr>
          </w:p>
        </w:tc>
        <w:tc>
          <w:tcPr>
            <w:tcW w:w="1420" w:type="dxa"/>
            <w:vMerge/>
            <w:tcBorders>
              <w:right w:val="single" w:sz="8" w:space="0" w:color="auto"/>
            </w:tcBorders>
            <w:vAlign w:val="bottom"/>
          </w:tcPr>
          <w:p w14:paraId="6FE4AEEE" w14:textId="77777777" w:rsidR="009209B8" w:rsidRPr="005E6E58" w:rsidRDefault="009209B8" w:rsidP="00493563">
            <w:pPr>
              <w:rPr>
                <w:sz w:val="12"/>
                <w:szCs w:val="12"/>
              </w:rPr>
            </w:pPr>
          </w:p>
        </w:tc>
        <w:tc>
          <w:tcPr>
            <w:tcW w:w="1560" w:type="dxa"/>
            <w:vMerge w:val="restart"/>
            <w:tcBorders>
              <w:right w:val="single" w:sz="8" w:space="0" w:color="auto"/>
            </w:tcBorders>
            <w:vAlign w:val="bottom"/>
          </w:tcPr>
          <w:p w14:paraId="3317D9EC" w14:textId="77777777" w:rsidR="009209B8" w:rsidRPr="005E6E58" w:rsidRDefault="009209B8" w:rsidP="00493563">
            <w:pPr>
              <w:ind w:left="80"/>
              <w:rPr>
                <w:sz w:val="20"/>
                <w:szCs w:val="20"/>
              </w:rPr>
            </w:pPr>
            <w:r>
              <w:rPr>
                <w:sz w:val="20"/>
                <w:szCs w:val="20"/>
              </w:rPr>
              <w:t>см.перс..</w:t>
            </w:r>
          </w:p>
        </w:tc>
        <w:tc>
          <w:tcPr>
            <w:tcW w:w="1200" w:type="dxa"/>
            <w:vAlign w:val="bottom"/>
          </w:tcPr>
          <w:p w14:paraId="350FF725" w14:textId="77777777" w:rsidR="009209B8" w:rsidRPr="005E6E58" w:rsidRDefault="009209B8" w:rsidP="00493563">
            <w:pPr>
              <w:rPr>
                <w:sz w:val="12"/>
                <w:szCs w:val="12"/>
              </w:rPr>
            </w:pPr>
          </w:p>
        </w:tc>
        <w:tc>
          <w:tcPr>
            <w:tcW w:w="220" w:type="dxa"/>
            <w:tcBorders>
              <w:right w:val="single" w:sz="8" w:space="0" w:color="auto"/>
            </w:tcBorders>
            <w:vAlign w:val="bottom"/>
          </w:tcPr>
          <w:p w14:paraId="40891A10" w14:textId="77777777" w:rsidR="009209B8" w:rsidRPr="005E6E58" w:rsidRDefault="009209B8" w:rsidP="00493563">
            <w:pPr>
              <w:rPr>
                <w:sz w:val="12"/>
                <w:szCs w:val="12"/>
              </w:rPr>
            </w:pPr>
          </w:p>
        </w:tc>
        <w:tc>
          <w:tcPr>
            <w:tcW w:w="1460" w:type="dxa"/>
            <w:vMerge w:val="restart"/>
            <w:vAlign w:val="bottom"/>
          </w:tcPr>
          <w:p w14:paraId="66B9A68F" w14:textId="77777777" w:rsidR="009209B8" w:rsidRPr="005E6E58" w:rsidRDefault="009209B8" w:rsidP="00493563">
            <w:pPr>
              <w:ind w:left="80"/>
              <w:rPr>
                <w:sz w:val="20"/>
                <w:szCs w:val="20"/>
              </w:rPr>
            </w:pPr>
            <w:r>
              <w:rPr>
                <w:sz w:val="20"/>
                <w:szCs w:val="20"/>
              </w:rPr>
              <w:t>стр.44).</w:t>
            </w:r>
          </w:p>
        </w:tc>
        <w:tc>
          <w:tcPr>
            <w:tcW w:w="100" w:type="dxa"/>
            <w:tcBorders>
              <w:right w:val="single" w:sz="8" w:space="0" w:color="auto"/>
            </w:tcBorders>
            <w:vAlign w:val="bottom"/>
          </w:tcPr>
          <w:p w14:paraId="7B37B87A" w14:textId="77777777" w:rsidR="009209B8" w:rsidRPr="005E6E58" w:rsidRDefault="009209B8" w:rsidP="00493563">
            <w:pPr>
              <w:rPr>
                <w:sz w:val="12"/>
                <w:szCs w:val="12"/>
              </w:rPr>
            </w:pPr>
          </w:p>
        </w:tc>
        <w:tc>
          <w:tcPr>
            <w:tcW w:w="2400" w:type="dxa"/>
            <w:vMerge w:val="restart"/>
            <w:tcBorders>
              <w:right w:val="single" w:sz="8" w:space="0" w:color="auto"/>
            </w:tcBorders>
            <w:vAlign w:val="bottom"/>
          </w:tcPr>
          <w:p w14:paraId="23AD1C2E" w14:textId="77777777" w:rsidR="009209B8" w:rsidRPr="005E6E58" w:rsidRDefault="009209B8" w:rsidP="00493563">
            <w:pPr>
              <w:ind w:left="80"/>
              <w:rPr>
                <w:sz w:val="20"/>
                <w:szCs w:val="20"/>
              </w:rPr>
            </w:pPr>
            <w:r>
              <w:rPr>
                <w:sz w:val="20"/>
                <w:szCs w:val="20"/>
              </w:rPr>
              <w:t>«Микрорайон города</w:t>
            </w:r>
          </w:p>
        </w:tc>
        <w:tc>
          <w:tcPr>
            <w:tcW w:w="1280" w:type="dxa"/>
            <w:vMerge w:val="restart"/>
            <w:tcBorders>
              <w:right w:val="single" w:sz="8" w:space="0" w:color="auto"/>
            </w:tcBorders>
            <w:vAlign w:val="bottom"/>
          </w:tcPr>
          <w:p w14:paraId="431ECDED"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0FCEE64D" w14:textId="77777777" w:rsidR="009209B8" w:rsidRPr="005E6E58" w:rsidRDefault="009209B8" w:rsidP="00493563">
            <w:pPr>
              <w:rPr>
                <w:sz w:val="1"/>
                <w:szCs w:val="1"/>
              </w:rPr>
            </w:pPr>
          </w:p>
        </w:tc>
      </w:tr>
      <w:tr w:rsidR="009209B8" w:rsidRPr="005E6E58" w14:paraId="5FF997CC" w14:textId="77777777" w:rsidTr="00493563">
        <w:trPr>
          <w:trHeight w:val="105"/>
        </w:trPr>
        <w:tc>
          <w:tcPr>
            <w:tcW w:w="100" w:type="dxa"/>
            <w:tcBorders>
              <w:left w:val="single" w:sz="8" w:space="0" w:color="auto"/>
            </w:tcBorders>
            <w:vAlign w:val="bottom"/>
          </w:tcPr>
          <w:p w14:paraId="4F5D4AE6" w14:textId="77777777" w:rsidR="009209B8" w:rsidRPr="005E6E58" w:rsidRDefault="009209B8" w:rsidP="00493563">
            <w:pPr>
              <w:rPr>
                <w:sz w:val="9"/>
                <w:szCs w:val="9"/>
              </w:rPr>
            </w:pPr>
          </w:p>
        </w:tc>
        <w:tc>
          <w:tcPr>
            <w:tcW w:w="720" w:type="dxa"/>
            <w:vAlign w:val="bottom"/>
          </w:tcPr>
          <w:p w14:paraId="490F27DB" w14:textId="77777777" w:rsidR="009209B8" w:rsidRPr="005E6E58" w:rsidRDefault="009209B8" w:rsidP="00493563">
            <w:pPr>
              <w:rPr>
                <w:sz w:val="9"/>
                <w:szCs w:val="9"/>
              </w:rPr>
            </w:pPr>
          </w:p>
        </w:tc>
        <w:tc>
          <w:tcPr>
            <w:tcW w:w="180" w:type="dxa"/>
            <w:tcBorders>
              <w:right w:val="single" w:sz="8" w:space="0" w:color="auto"/>
            </w:tcBorders>
            <w:vAlign w:val="bottom"/>
          </w:tcPr>
          <w:p w14:paraId="6578CF47" w14:textId="77777777" w:rsidR="009209B8" w:rsidRPr="005E6E58" w:rsidRDefault="009209B8" w:rsidP="00493563">
            <w:pPr>
              <w:rPr>
                <w:sz w:val="9"/>
                <w:szCs w:val="9"/>
              </w:rPr>
            </w:pPr>
          </w:p>
        </w:tc>
        <w:tc>
          <w:tcPr>
            <w:tcW w:w="1420" w:type="dxa"/>
            <w:tcBorders>
              <w:right w:val="single" w:sz="8" w:space="0" w:color="auto"/>
            </w:tcBorders>
            <w:vAlign w:val="bottom"/>
          </w:tcPr>
          <w:p w14:paraId="66B4C503" w14:textId="77777777" w:rsidR="009209B8" w:rsidRPr="005E6E58" w:rsidRDefault="009209B8" w:rsidP="00493563">
            <w:pPr>
              <w:rPr>
                <w:sz w:val="9"/>
                <w:szCs w:val="9"/>
              </w:rPr>
            </w:pPr>
          </w:p>
        </w:tc>
        <w:tc>
          <w:tcPr>
            <w:tcW w:w="1700" w:type="dxa"/>
            <w:tcBorders>
              <w:right w:val="single" w:sz="8" w:space="0" w:color="auto"/>
            </w:tcBorders>
            <w:vAlign w:val="bottom"/>
          </w:tcPr>
          <w:p w14:paraId="3FF6E559" w14:textId="77777777" w:rsidR="009209B8" w:rsidRPr="005E6E58" w:rsidRDefault="009209B8" w:rsidP="00493563">
            <w:pPr>
              <w:rPr>
                <w:sz w:val="9"/>
                <w:szCs w:val="9"/>
              </w:rPr>
            </w:pPr>
          </w:p>
        </w:tc>
        <w:tc>
          <w:tcPr>
            <w:tcW w:w="60" w:type="dxa"/>
            <w:vAlign w:val="bottom"/>
          </w:tcPr>
          <w:p w14:paraId="7DC95853" w14:textId="77777777" w:rsidR="009209B8" w:rsidRPr="005E6E58" w:rsidRDefault="009209B8" w:rsidP="00493563">
            <w:pPr>
              <w:rPr>
                <w:sz w:val="9"/>
                <w:szCs w:val="9"/>
              </w:rPr>
            </w:pPr>
          </w:p>
        </w:tc>
        <w:tc>
          <w:tcPr>
            <w:tcW w:w="1400" w:type="dxa"/>
            <w:vAlign w:val="bottom"/>
          </w:tcPr>
          <w:p w14:paraId="304E75EB" w14:textId="77777777" w:rsidR="009209B8" w:rsidRPr="005E6E58" w:rsidRDefault="009209B8" w:rsidP="00493563">
            <w:pPr>
              <w:rPr>
                <w:sz w:val="9"/>
                <w:szCs w:val="9"/>
              </w:rPr>
            </w:pPr>
          </w:p>
        </w:tc>
        <w:tc>
          <w:tcPr>
            <w:tcW w:w="100" w:type="dxa"/>
            <w:tcBorders>
              <w:right w:val="single" w:sz="8" w:space="0" w:color="auto"/>
            </w:tcBorders>
            <w:vAlign w:val="bottom"/>
          </w:tcPr>
          <w:p w14:paraId="4D0E8552" w14:textId="77777777" w:rsidR="009209B8" w:rsidRPr="005E6E58" w:rsidRDefault="009209B8" w:rsidP="00493563">
            <w:pPr>
              <w:rPr>
                <w:sz w:val="9"/>
                <w:szCs w:val="9"/>
              </w:rPr>
            </w:pPr>
          </w:p>
        </w:tc>
        <w:tc>
          <w:tcPr>
            <w:tcW w:w="1420" w:type="dxa"/>
            <w:vMerge w:val="restart"/>
            <w:tcBorders>
              <w:right w:val="single" w:sz="8" w:space="0" w:color="auto"/>
            </w:tcBorders>
            <w:vAlign w:val="bottom"/>
          </w:tcPr>
          <w:p w14:paraId="411D8989" w14:textId="77777777" w:rsidR="009209B8" w:rsidRPr="005E6E58" w:rsidRDefault="009209B8" w:rsidP="00493563">
            <w:pPr>
              <w:ind w:left="80"/>
              <w:rPr>
                <w:sz w:val="20"/>
                <w:szCs w:val="20"/>
              </w:rPr>
            </w:pPr>
            <w:r>
              <w:rPr>
                <w:sz w:val="18"/>
                <w:szCs w:val="18"/>
              </w:rPr>
              <w:t>столовой».(пер</w:t>
            </w:r>
          </w:p>
        </w:tc>
        <w:tc>
          <w:tcPr>
            <w:tcW w:w="1560" w:type="dxa"/>
            <w:vMerge/>
            <w:tcBorders>
              <w:right w:val="single" w:sz="8" w:space="0" w:color="auto"/>
            </w:tcBorders>
            <w:vAlign w:val="bottom"/>
          </w:tcPr>
          <w:p w14:paraId="25321215" w14:textId="77777777" w:rsidR="009209B8" w:rsidRPr="005E6E58" w:rsidRDefault="009209B8" w:rsidP="00493563">
            <w:pPr>
              <w:rPr>
                <w:sz w:val="9"/>
                <w:szCs w:val="9"/>
              </w:rPr>
            </w:pPr>
          </w:p>
        </w:tc>
        <w:tc>
          <w:tcPr>
            <w:tcW w:w="1200" w:type="dxa"/>
            <w:vAlign w:val="bottom"/>
          </w:tcPr>
          <w:p w14:paraId="0CEC63C8" w14:textId="77777777" w:rsidR="009209B8" w:rsidRPr="005E6E58" w:rsidRDefault="009209B8" w:rsidP="00493563">
            <w:pPr>
              <w:rPr>
                <w:sz w:val="9"/>
                <w:szCs w:val="9"/>
              </w:rPr>
            </w:pPr>
          </w:p>
        </w:tc>
        <w:tc>
          <w:tcPr>
            <w:tcW w:w="220" w:type="dxa"/>
            <w:tcBorders>
              <w:right w:val="single" w:sz="8" w:space="0" w:color="auto"/>
            </w:tcBorders>
            <w:vAlign w:val="bottom"/>
          </w:tcPr>
          <w:p w14:paraId="63BCB351" w14:textId="77777777" w:rsidR="009209B8" w:rsidRPr="005E6E58" w:rsidRDefault="009209B8" w:rsidP="00493563">
            <w:pPr>
              <w:rPr>
                <w:sz w:val="9"/>
                <w:szCs w:val="9"/>
              </w:rPr>
            </w:pPr>
          </w:p>
        </w:tc>
        <w:tc>
          <w:tcPr>
            <w:tcW w:w="1460" w:type="dxa"/>
            <w:vMerge/>
            <w:vAlign w:val="bottom"/>
          </w:tcPr>
          <w:p w14:paraId="59380516" w14:textId="77777777" w:rsidR="009209B8" w:rsidRPr="005E6E58" w:rsidRDefault="009209B8" w:rsidP="00493563">
            <w:pPr>
              <w:rPr>
                <w:sz w:val="9"/>
                <w:szCs w:val="9"/>
              </w:rPr>
            </w:pPr>
          </w:p>
        </w:tc>
        <w:tc>
          <w:tcPr>
            <w:tcW w:w="100" w:type="dxa"/>
            <w:tcBorders>
              <w:right w:val="single" w:sz="8" w:space="0" w:color="auto"/>
            </w:tcBorders>
            <w:vAlign w:val="bottom"/>
          </w:tcPr>
          <w:p w14:paraId="552814F4" w14:textId="77777777" w:rsidR="009209B8" w:rsidRPr="005E6E58" w:rsidRDefault="009209B8" w:rsidP="00493563">
            <w:pPr>
              <w:rPr>
                <w:sz w:val="9"/>
                <w:szCs w:val="9"/>
              </w:rPr>
            </w:pPr>
          </w:p>
        </w:tc>
        <w:tc>
          <w:tcPr>
            <w:tcW w:w="2400" w:type="dxa"/>
            <w:vMerge/>
            <w:tcBorders>
              <w:right w:val="single" w:sz="8" w:space="0" w:color="auto"/>
            </w:tcBorders>
            <w:vAlign w:val="bottom"/>
          </w:tcPr>
          <w:p w14:paraId="7DB8A70F" w14:textId="77777777" w:rsidR="009209B8" w:rsidRPr="005E6E58" w:rsidRDefault="009209B8" w:rsidP="00493563">
            <w:pPr>
              <w:rPr>
                <w:sz w:val="9"/>
                <w:szCs w:val="9"/>
              </w:rPr>
            </w:pPr>
          </w:p>
        </w:tc>
        <w:tc>
          <w:tcPr>
            <w:tcW w:w="1280" w:type="dxa"/>
            <w:vMerge/>
            <w:tcBorders>
              <w:right w:val="single" w:sz="8" w:space="0" w:color="auto"/>
            </w:tcBorders>
            <w:vAlign w:val="bottom"/>
          </w:tcPr>
          <w:p w14:paraId="2FEDE329" w14:textId="77777777" w:rsidR="009209B8" w:rsidRPr="005E6E58" w:rsidRDefault="009209B8" w:rsidP="00493563">
            <w:pPr>
              <w:rPr>
                <w:sz w:val="9"/>
                <w:szCs w:val="9"/>
              </w:rPr>
            </w:pPr>
          </w:p>
        </w:tc>
        <w:tc>
          <w:tcPr>
            <w:tcW w:w="0" w:type="dxa"/>
            <w:vAlign w:val="bottom"/>
          </w:tcPr>
          <w:p w14:paraId="54306759" w14:textId="77777777" w:rsidR="009209B8" w:rsidRPr="005E6E58" w:rsidRDefault="009209B8" w:rsidP="00493563">
            <w:pPr>
              <w:rPr>
                <w:sz w:val="1"/>
                <w:szCs w:val="1"/>
              </w:rPr>
            </w:pPr>
          </w:p>
        </w:tc>
      </w:tr>
      <w:tr w:rsidR="009209B8" w:rsidRPr="005E6E58" w14:paraId="232292BB" w14:textId="77777777" w:rsidTr="00493563">
        <w:trPr>
          <w:trHeight w:val="133"/>
        </w:trPr>
        <w:tc>
          <w:tcPr>
            <w:tcW w:w="100" w:type="dxa"/>
            <w:tcBorders>
              <w:left w:val="single" w:sz="8" w:space="0" w:color="auto"/>
            </w:tcBorders>
            <w:vAlign w:val="bottom"/>
          </w:tcPr>
          <w:p w14:paraId="05415E7B" w14:textId="77777777" w:rsidR="009209B8" w:rsidRPr="005E6E58" w:rsidRDefault="009209B8" w:rsidP="00493563">
            <w:pPr>
              <w:rPr>
                <w:sz w:val="11"/>
                <w:szCs w:val="11"/>
              </w:rPr>
            </w:pPr>
          </w:p>
        </w:tc>
        <w:tc>
          <w:tcPr>
            <w:tcW w:w="720" w:type="dxa"/>
            <w:vAlign w:val="bottom"/>
          </w:tcPr>
          <w:p w14:paraId="37D24157" w14:textId="77777777" w:rsidR="009209B8" w:rsidRPr="005E6E58" w:rsidRDefault="009209B8" w:rsidP="00493563">
            <w:pPr>
              <w:rPr>
                <w:sz w:val="11"/>
                <w:szCs w:val="11"/>
              </w:rPr>
            </w:pPr>
          </w:p>
        </w:tc>
        <w:tc>
          <w:tcPr>
            <w:tcW w:w="180" w:type="dxa"/>
            <w:tcBorders>
              <w:right w:val="single" w:sz="8" w:space="0" w:color="auto"/>
            </w:tcBorders>
            <w:vAlign w:val="bottom"/>
          </w:tcPr>
          <w:p w14:paraId="18218A56" w14:textId="77777777" w:rsidR="009209B8" w:rsidRPr="005E6E58" w:rsidRDefault="009209B8" w:rsidP="00493563">
            <w:pPr>
              <w:rPr>
                <w:sz w:val="11"/>
                <w:szCs w:val="11"/>
              </w:rPr>
            </w:pPr>
          </w:p>
        </w:tc>
        <w:tc>
          <w:tcPr>
            <w:tcW w:w="1420" w:type="dxa"/>
            <w:tcBorders>
              <w:right w:val="single" w:sz="8" w:space="0" w:color="auto"/>
            </w:tcBorders>
            <w:vAlign w:val="bottom"/>
          </w:tcPr>
          <w:p w14:paraId="59C4D603" w14:textId="77777777" w:rsidR="009209B8" w:rsidRPr="005E6E58" w:rsidRDefault="009209B8" w:rsidP="00493563">
            <w:pPr>
              <w:rPr>
                <w:sz w:val="11"/>
                <w:szCs w:val="11"/>
              </w:rPr>
            </w:pPr>
          </w:p>
        </w:tc>
        <w:tc>
          <w:tcPr>
            <w:tcW w:w="1700" w:type="dxa"/>
            <w:tcBorders>
              <w:right w:val="single" w:sz="8" w:space="0" w:color="auto"/>
            </w:tcBorders>
            <w:vAlign w:val="bottom"/>
          </w:tcPr>
          <w:p w14:paraId="6F5329F2" w14:textId="77777777" w:rsidR="009209B8" w:rsidRPr="005E6E58" w:rsidRDefault="009209B8" w:rsidP="00493563">
            <w:pPr>
              <w:rPr>
                <w:sz w:val="11"/>
                <w:szCs w:val="11"/>
              </w:rPr>
            </w:pPr>
          </w:p>
        </w:tc>
        <w:tc>
          <w:tcPr>
            <w:tcW w:w="60" w:type="dxa"/>
            <w:vAlign w:val="bottom"/>
          </w:tcPr>
          <w:p w14:paraId="647D2897" w14:textId="77777777" w:rsidR="009209B8" w:rsidRPr="005E6E58" w:rsidRDefault="009209B8" w:rsidP="00493563">
            <w:pPr>
              <w:rPr>
                <w:sz w:val="11"/>
                <w:szCs w:val="11"/>
              </w:rPr>
            </w:pPr>
          </w:p>
        </w:tc>
        <w:tc>
          <w:tcPr>
            <w:tcW w:w="1400" w:type="dxa"/>
            <w:vAlign w:val="bottom"/>
          </w:tcPr>
          <w:p w14:paraId="308B167A" w14:textId="77777777" w:rsidR="009209B8" w:rsidRPr="005E6E58" w:rsidRDefault="009209B8" w:rsidP="00493563">
            <w:pPr>
              <w:rPr>
                <w:sz w:val="11"/>
                <w:szCs w:val="11"/>
              </w:rPr>
            </w:pPr>
          </w:p>
        </w:tc>
        <w:tc>
          <w:tcPr>
            <w:tcW w:w="100" w:type="dxa"/>
            <w:tcBorders>
              <w:right w:val="single" w:sz="8" w:space="0" w:color="auto"/>
            </w:tcBorders>
            <w:vAlign w:val="bottom"/>
          </w:tcPr>
          <w:p w14:paraId="62EA1631" w14:textId="77777777" w:rsidR="009209B8" w:rsidRPr="005E6E58" w:rsidRDefault="009209B8" w:rsidP="00493563">
            <w:pPr>
              <w:rPr>
                <w:sz w:val="11"/>
                <w:szCs w:val="11"/>
              </w:rPr>
            </w:pPr>
          </w:p>
        </w:tc>
        <w:tc>
          <w:tcPr>
            <w:tcW w:w="1420" w:type="dxa"/>
            <w:vMerge/>
            <w:tcBorders>
              <w:right w:val="single" w:sz="8" w:space="0" w:color="auto"/>
            </w:tcBorders>
            <w:vAlign w:val="bottom"/>
          </w:tcPr>
          <w:p w14:paraId="496247C4"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5A680E9B" w14:textId="77777777" w:rsidR="009209B8" w:rsidRPr="005E6E58" w:rsidRDefault="009209B8" w:rsidP="00493563">
            <w:pPr>
              <w:ind w:left="80"/>
              <w:rPr>
                <w:sz w:val="20"/>
                <w:szCs w:val="20"/>
              </w:rPr>
            </w:pPr>
            <w:r>
              <w:rPr>
                <w:sz w:val="20"/>
                <w:szCs w:val="20"/>
              </w:rPr>
              <w:t>планир.)</w:t>
            </w:r>
          </w:p>
        </w:tc>
        <w:tc>
          <w:tcPr>
            <w:tcW w:w="1200" w:type="dxa"/>
            <w:vAlign w:val="bottom"/>
          </w:tcPr>
          <w:p w14:paraId="6505396E" w14:textId="77777777" w:rsidR="009209B8" w:rsidRPr="005E6E58" w:rsidRDefault="009209B8" w:rsidP="00493563">
            <w:pPr>
              <w:rPr>
                <w:sz w:val="11"/>
                <w:szCs w:val="11"/>
              </w:rPr>
            </w:pPr>
          </w:p>
        </w:tc>
        <w:tc>
          <w:tcPr>
            <w:tcW w:w="220" w:type="dxa"/>
            <w:tcBorders>
              <w:right w:val="single" w:sz="8" w:space="0" w:color="auto"/>
            </w:tcBorders>
            <w:vAlign w:val="bottom"/>
          </w:tcPr>
          <w:p w14:paraId="14792B19" w14:textId="77777777" w:rsidR="009209B8" w:rsidRPr="005E6E58" w:rsidRDefault="009209B8" w:rsidP="00493563">
            <w:pPr>
              <w:rPr>
                <w:sz w:val="11"/>
                <w:szCs w:val="11"/>
              </w:rPr>
            </w:pPr>
          </w:p>
        </w:tc>
        <w:tc>
          <w:tcPr>
            <w:tcW w:w="1460" w:type="dxa"/>
            <w:vAlign w:val="bottom"/>
          </w:tcPr>
          <w:p w14:paraId="07771469" w14:textId="77777777" w:rsidR="009209B8" w:rsidRPr="005E6E58" w:rsidRDefault="009209B8" w:rsidP="00493563">
            <w:pPr>
              <w:rPr>
                <w:sz w:val="11"/>
                <w:szCs w:val="11"/>
              </w:rPr>
            </w:pPr>
          </w:p>
        </w:tc>
        <w:tc>
          <w:tcPr>
            <w:tcW w:w="100" w:type="dxa"/>
            <w:tcBorders>
              <w:right w:val="single" w:sz="8" w:space="0" w:color="auto"/>
            </w:tcBorders>
            <w:vAlign w:val="bottom"/>
          </w:tcPr>
          <w:p w14:paraId="7E56A7B4" w14:textId="77777777" w:rsidR="009209B8" w:rsidRPr="005E6E58" w:rsidRDefault="009209B8" w:rsidP="00493563">
            <w:pPr>
              <w:rPr>
                <w:sz w:val="11"/>
                <w:szCs w:val="11"/>
              </w:rPr>
            </w:pPr>
          </w:p>
        </w:tc>
        <w:tc>
          <w:tcPr>
            <w:tcW w:w="2400" w:type="dxa"/>
            <w:vMerge w:val="restart"/>
            <w:tcBorders>
              <w:right w:val="single" w:sz="8" w:space="0" w:color="auto"/>
            </w:tcBorders>
            <w:vAlign w:val="bottom"/>
          </w:tcPr>
          <w:p w14:paraId="5D6CA0FF" w14:textId="77777777" w:rsidR="009209B8" w:rsidRPr="005E6E58" w:rsidRDefault="009209B8" w:rsidP="00493563">
            <w:pPr>
              <w:ind w:left="80"/>
              <w:rPr>
                <w:sz w:val="20"/>
                <w:szCs w:val="20"/>
              </w:rPr>
            </w:pPr>
            <w:r>
              <w:rPr>
                <w:sz w:val="20"/>
                <w:szCs w:val="20"/>
              </w:rPr>
              <w:t xml:space="preserve">(села)» </w:t>
            </w:r>
            <w:r>
              <w:rPr>
                <w:i/>
                <w:iCs/>
                <w:sz w:val="20"/>
                <w:szCs w:val="20"/>
              </w:rPr>
              <w:t>Л.В.Куцакова</w:t>
            </w:r>
          </w:p>
        </w:tc>
        <w:tc>
          <w:tcPr>
            <w:tcW w:w="1280" w:type="dxa"/>
            <w:tcBorders>
              <w:right w:val="single" w:sz="8" w:space="0" w:color="auto"/>
            </w:tcBorders>
            <w:vAlign w:val="bottom"/>
          </w:tcPr>
          <w:p w14:paraId="2B69332D" w14:textId="77777777" w:rsidR="009209B8" w:rsidRPr="005E6E58" w:rsidRDefault="009209B8" w:rsidP="00493563">
            <w:pPr>
              <w:rPr>
                <w:sz w:val="11"/>
                <w:szCs w:val="11"/>
              </w:rPr>
            </w:pPr>
          </w:p>
        </w:tc>
        <w:tc>
          <w:tcPr>
            <w:tcW w:w="0" w:type="dxa"/>
            <w:vAlign w:val="bottom"/>
          </w:tcPr>
          <w:p w14:paraId="7DDD0555" w14:textId="77777777" w:rsidR="009209B8" w:rsidRPr="005E6E58" w:rsidRDefault="009209B8" w:rsidP="00493563">
            <w:pPr>
              <w:rPr>
                <w:sz w:val="1"/>
                <w:szCs w:val="1"/>
              </w:rPr>
            </w:pPr>
          </w:p>
        </w:tc>
      </w:tr>
      <w:tr w:rsidR="009209B8" w:rsidRPr="005E6E58" w14:paraId="1256B224" w14:textId="77777777" w:rsidTr="00493563">
        <w:trPr>
          <w:trHeight w:val="135"/>
        </w:trPr>
        <w:tc>
          <w:tcPr>
            <w:tcW w:w="100" w:type="dxa"/>
            <w:tcBorders>
              <w:left w:val="single" w:sz="8" w:space="0" w:color="auto"/>
            </w:tcBorders>
            <w:vAlign w:val="bottom"/>
          </w:tcPr>
          <w:p w14:paraId="0063C55D" w14:textId="77777777" w:rsidR="009209B8" w:rsidRPr="005E6E58" w:rsidRDefault="009209B8" w:rsidP="00493563">
            <w:pPr>
              <w:rPr>
                <w:sz w:val="11"/>
                <w:szCs w:val="11"/>
              </w:rPr>
            </w:pPr>
          </w:p>
        </w:tc>
        <w:tc>
          <w:tcPr>
            <w:tcW w:w="720" w:type="dxa"/>
            <w:vAlign w:val="bottom"/>
          </w:tcPr>
          <w:p w14:paraId="0E972175" w14:textId="77777777" w:rsidR="009209B8" w:rsidRPr="005E6E58" w:rsidRDefault="009209B8" w:rsidP="00493563">
            <w:pPr>
              <w:rPr>
                <w:sz w:val="11"/>
                <w:szCs w:val="11"/>
              </w:rPr>
            </w:pPr>
          </w:p>
        </w:tc>
        <w:tc>
          <w:tcPr>
            <w:tcW w:w="180" w:type="dxa"/>
            <w:tcBorders>
              <w:right w:val="single" w:sz="8" w:space="0" w:color="auto"/>
            </w:tcBorders>
            <w:vAlign w:val="bottom"/>
          </w:tcPr>
          <w:p w14:paraId="56EB4079" w14:textId="77777777" w:rsidR="009209B8" w:rsidRPr="005E6E58" w:rsidRDefault="009209B8" w:rsidP="00493563">
            <w:pPr>
              <w:rPr>
                <w:sz w:val="11"/>
                <w:szCs w:val="11"/>
              </w:rPr>
            </w:pPr>
          </w:p>
        </w:tc>
        <w:tc>
          <w:tcPr>
            <w:tcW w:w="1420" w:type="dxa"/>
            <w:tcBorders>
              <w:right w:val="single" w:sz="8" w:space="0" w:color="auto"/>
            </w:tcBorders>
            <w:vAlign w:val="bottom"/>
          </w:tcPr>
          <w:p w14:paraId="1A15484B" w14:textId="77777777" w:rsidR="009209B8" w:rsidRPr="005E6E58" w:rsidRDefault="009209B8" w:rsidP="00493563">
            <w:pPr>
              <w:rPr>
                <w:sz w:val="11"/>
                <w:szCs w:val="11"/>
              </w:rPr>
            </w:pPr>
          </w:p>
        </w:tc>
        <w:tc>
          <w:tcPr>
            <w:tcW w:w="1700" w:type="dxa"/>
            <w:tcBorders>
              <w:right w:val="single" w:sz="8" w:space="0" w:color="auto"/>
            </w:tcBorders>
            <w:vAlign w:val="bottom"/>
          </w:tcPr>
          <w:p w14:paraId="3D83253C" w14:textId="77777777" w:rsidR="009209B8" w:rsidRPr="005E6E58" w:rsidRDefault="009209B8" w:rsidP="00493563">
            <w:pPr>
              <w:rPr>
                <w:sz w:val="11"/>
                <w:szCs w:val="11"/>
              </w:rPr>
            </w:pPr>
          </w:p>
        </w:tc>
        <w:tc>
          <w:tcPr>
            <w:tcW w:w="60" w:type="dxa"/>
            <w:vAlign w:val="bottom"/>
          </w:tcPr>
          <w:p w14:paraId="6B384D47" w14:textId="77777777" w:rsidR="009209B8" w:rsidRPr="005E6E58" w:rsidRDefault="009209B8" w:rsidP="00493563">
            <w:pPr>
              <w:rPr>
                <w:sz w:val="11"/>
                <w:szCs w:val="11"/>
              </w:rPr>
            </w:pPr>
          </w:p>
        </w:tc>
        <w:tc>
          <w:tcPr>
            <w:tcW w:w="1400" w:type="dxa"/>
            <w:vAlign w:val="bottom"/>
          </w:tcPr>
          <w:p w14:paraId="69F99EDE" w14:textId="77777777" w:rsidR="009209B8" w:rsidRPr="005E6E58" w:rsidRDefault="009209B8" w:rsidP="00493563">
            <w:pPr>
              <w:rPr>
                <w:sz w:val="11"/>
                <w:szCs w:val="11"/>
              </w:rPr>
            </w:pPr>
          </w:p>
        </w:tc>
        <w:tc>
          <w:tcPr>
            <w:tcW w:w="100" w:type="dxa"/>
            <w:tcBorders>
              <w:right w:val="single" w:sz="8" w:space="0" w:color="auto"/>
            </w:tcBorders>
            <w:vAlign w:val="bottom"/>
          </w:tcPr>
          <w:p w14:paraId="28509114"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35DA6B5B" w14:textId="77777777" w:rsidR="009209B8" w:rsidRPr="005E6E58" w:rsidRDefault="009209B8" w:rsidP="00493563">
            <w:pPr>
              <w:ind w:left="80"/>
              <w:rPr>
                <w:sz w:val="20"/>
                <w:szCs w:val="20"/>
              </w:rPr>
            </w:pPr>
            <w:r>
              <w:rPr>
                <w:sz w:val="18"/>
                <w:szCs w:val="18"/>
              </w:rPr>
              <w:t>. пл.-е)</w:t>
            </w:r>
          </w:p>
        </w:tc>
        <w:tc>
          <w:tcPr>
            <w:tcW w:w="1560" w:type="dxa"/>
            <w:vMerge/>
            <w:tcBorders>
              <w:right w:val="single" w:sz="8" w:space="0" w:color="auto"/>
            </w:tcBorders>
            <w:vAlign w:val="bottom"/>
          </w:tcPr>
          <w:p w14:paraId="175559A7" w14:textId="77777777" w:rsidR="009209B8" w:rsidRPr="005E6E58" w:rsidRDefault="009209B8" w:rsidP="00493563">
            <w:pPr>
              <w:rPr>
                <w:sz w:val="11"/>
                <w:szCs w:val="11"/>
              </w:rPr>
            </w:pPr>
          </w:p>
        </w:tc>
        <w:tc>
          <w:tcPr>
            <w:tcW w:w="1200" w:type="dxa"/>
            <w:vAlign w:val="bottom"/>
          </w:tcPr>
          <w:p w14:paraId="405D1C1B" w14:textId="77777777" w:rsidR="009209B8" w:rsidRPr="005E6E58" w:rsidRDefault="009209B8" w:rsidP="00493563">
            <w:pPr>
              <w:rPr>
                <w:sz w:val="11"/>
                <w:szCs w:val="11"/>
              </w:rPr>
            </w:pPr>
          </w:p>
        </w:tc>
        <w:tc>
          <w:tcPr>
            <w:tcW w:w="220" w:type="dxa"/>
            <w:tcBorders>
              <w:right w:val="single" w:sz="8" w:space="0" w:color="auto"/>
            </w:tcBorders>
            <w:vAlign w:val="bottom"/>
          </w:tcPr>
          <w:p w14:paraId="4F0C19BD" w14:textId="77777777" w:rsidR="009209B8" w:rsidRPr="005E6E58" w:rsidRDefault="009209B8" w:rsidP="00493563">
            <w:pPr>
              <w:rPr>
                <w:sz w:val="11"/>
                <w:szCs w:val="11"/>
              </w:rPr>
            </w:pPr>
          </w:p>
        </w:tc>
        <w:tc>
          <w:tcPr>
            <w:tcW w:w="1460" w:type="dxa"/>
            <w:vAlign w:val="bottom"/>
          </w:tcPr>
          <w:p w14:paraId="1E445103" w14:textId="77777777" w:rsidR="009209B8" w:rsidRPr="005E6E58" w:rsidRDefault="009209B8" w:rsidP="00493563">
            <w:pPr>
              <w:rPr>
                <w:sz w:val="11"/>
                <w:szCs w:val="11"/>
              </w:rPr>
            </w:pPr>
          </w:p>
        </w:tc>
        <w:tc>
          <w:tcPr>
            <w:tcW w:w="100" w:type="dxa"/>
            <w:tcBorders>
              <w:right w:val="single" w:sz="8" w:space="0" w:color="auto"/>
            </w:tcBorders>
            <w:vAlign w:val="bottom"/>
          </w:tcPr>
          <w:p w14:paraId="3DE4A267" w14:textId="77777777" w:rsidR="009209B8" w:rsidRPr="005E6E58" w:rsidRDefault="009209B8" w:rsidP="00493563">
            <w:pPr>
              <w:rPr>
                <w:sz w:val="11"/>
                <w:szCs w:val="11"/>
              </w:rPr>
            </w:pPr>
          </w:p>
        </w:tc>
        <w:tc>
          <w:tcPr>
            <w:tcW w:w="2400" w:type="dxa"/>
            <w:vMerge/>
            <w:tcBorders>
              <w:right w:val="single" w:sz="8" w:space="0" w:color="auto"/>
            </w:tcBorders>
            <w:vAlign w:val="bottom"/>
          </w:tcPr>
          <w:p w14:paraId="073719BF" w14:textId="77777777" w:rsidR="009209B8" w:rsidRPr="005E6E58" w:rsidRDefault="009209B8" w:rsidP="00493563">
            <w:pPr>
              <w:rPr>
                <w:sz w:val="11"/>
                <w:szCs w:val="11"/>
              </w:rPr>
            </w:pPr>
          </w:p>
        </w:tc>
        <w:tc>
          <w:tcPr>
            <w:tcW w:w="1280" w:type="dxa"/>
            <w:tcBorders>
              <w:right w:val="single" w:sz="8" w:space="0" w:color="auto"/>
            </w:tcBorders>
            <w:vAlign w:val="bottom"/>
          </w:tcPr>
          <w:p w14:paraId="67E35D12" w14:textId="77777777" w:rsidR="009209B8" w:rsidRPr="005E6E58" w:rsidRDefault="009209B8" w:rsidP="00493563">
            <w:pPr>
              <w:rPr>
                <w:sz w:val="11"/>
                <w:szCs w:val="11"/>
              </w:rPr>
            </w:pPr>
          </w:p>
        </w:tc>
        <w:tc>
          <w:tcPr>
            <w:tcW w:w="0" w:type="dxa"/>
            <w:vAlign w:val="bottom"/>
          </w:tcPr>
          <w:p w14:paraId="18766D95" w14:textId="77777777" w:rsidR="009209B8" w:rsidRPr="005E6E58" w:rsidRDefault="009209B8" w:rsidP="00493563">
            <w:pPr>
              <w:rPr>
                <w:sz w:val="1"/>
                <w:szCs w:val="1"/>
              </w:rPr>
            </w:pPr>
          </w:p>
        </w:tc>
      </w:tr>
      <w:tr w:rsidR="009209B8" w:rsidRPr="005E6E58" w14:paraId="0EFD5648" w14:textId="77777777" w:rsidTr="00493563">
        <w:trPr>
          <w:trHeight w:val="107"/>
        </w:trPr>
        <w:tc>
          <w:tcPr>
            <w:tcW w:w="100" w:type="dxa"/>
            <w:tcBorders>
              <w:left w:val="single" w:sz="8" w:space="0" w:color="auto"/>
            </w:tcBorders>
            <w:vAlign w:val="bottom"/>
          </w:tcPr>
          <w:p w14:paraId="22FCCDB8" w14:textId="77777777" w:rsidR="009209B8" w:rsidRPr="005E6E58" w:rsidRDefault="009209B8" w:rsidP="00493563">
            <w:pPr>
              <w:rPr>
                <w:sz w:val="9"/>
                <w:szCs w:val="9"/>
              </w:rPr>
            </w:pPr>
          </w:p>
        </w:tc>
        <w:tc>
          <w:tcPr>
            <w:tcW w:w="720" w:type="dxa"/>
            <w:vAlign w:val="bottom"/>
          </w:tcPr>
          <w:p w14:paraId="576CDFFD" w14:textId="77777777" w:rsidR="009209B8" w:rsidRPr="005E6E58" w:rsidRDefault="009209B8" w:rsidP="00493563">
            <w:pPr>
              <w:rPr>
                <w:sz w:val="9"/>
                <w:szCs w:val="9"/>
              </w:rPr>
            </w:pPr>
          </w:p>
        </w:tc>
        <w:tc>
          <w:tcPr>
            <w:tcW w:w="180" w:type="dxa"/>
            <w:tcBorders>
              <w:right w:val="single" w:sz="8" w:space="0" w:color="auto"/>
            </w:tcBorders>
            <w:vAlign w:val="bottom"/>
          </w:tcPr>
          <w:p w14:paraId="06D9C614" w14:textId="77777777" w:rsidR="009209B8" w:rsidRPr="005E6E58" w:rsidRDefault="009209B8" w:rsidP="00493563">
            <w:pPr>
              <w:rPr>
                <w:sz w:val="9"/>
                <w:szCs w:val="9"/>
              </w:rPr>
            </w:pPr>
          </w:p>
        </w:tc>
        <w:tc>
          <w:tcPr>
            <w:tcW w:w="1420" w:type="dxa"/>
            <w:tcBorders>
              <w:right w:val="single" w:sz="8" w:space="0" w:color="auto"/>
            </w:tcBorders>
            <w:vAlign w:val="bottom"/>
          </w:tcPr>
          <w:p w14:paraId="6B90A695" w14:textId="77777777" w:rsidR="009209B8" w:rsidRPr="005E6E58" w:rsidRDefault="009209B8" w:rsidP="00493563">
            <w:pPr>
              <w:rPr>
                <w:sz w:val="9"/>
                <w:szCs w:val="9"/>
              </w:rPr>
            </w:pPr>
          </w:p>
        </w:tc>
        <w:tc>
          <w:tcPr>
            <w:tcW w:w="1700" w:type="dxa"/>
            <w:tcBorders>
              <w:right w:val="single" w:sz="8" w:space="0" w:color="auto"/>
            </w:tcBorders>
            <w:vAlign w:val="bottom"/>
          </w:tcPr>
          <w:p w14:paraId="2753A09C" w14:textId="77777777" w:rsidR="009209B8" w:rsidRPr="005E6E58" w:rsidRDefault="009209B8" w:rsidP="00493563">
            <w:pPr>
              <w:rPr>
                <w:sz w:val="9"/>
                <w:szCs w:val="9"/>
              </w:rPr>
            </w:pPr>
          </w:p>
        </w:tc>
        <w:tc>
          <w:tcPr>
            <w:tcW w:w="60" w:type="dxa"/>
            <w:vAlign w:val="bottom"/>
          </w:tcPr>
          <w:p w14:paraId="4E454B86" w14:textId="77777777" w:rsidR="009209B8" w:rsidRPr="005E6E58" w:rsidRDefault="009209B8" w:rsidP="00493563">
            <w:pPr>
              <w:rPr>
                <w:sz w:val="9"/>
                <w:szCs w:val="9"/>
              </w:rPr>
            </w:pPr>
          </w:p>
        </w:tc>
        <w:tc>
          <w:tcPr>
            <w:tcW w:w="1400" w:type="dxa"/>
            <w:vAlign w:val="bottom"/>
          </w:tcPr>
          <w:p w14:paraId="536F3F20" w14:textId="77777777" w:rsidR="009209B8" w:rsidRPr="005E6E58" w:rsidRDefault="009209B8" w:rsidP="00493563">
            <w:pPr>
              <w:rPr>
                <w:sz w:val="9"/>
                <w:szCs w:val="9"/>
              </w:rPr>
            </w:pPr>
          </w:p>
        </w:tc>
        <w:tc>
          <w:tcPr>
            <w:tcW w:w="100" w:type="dxa"/>
            <w:tcBorders>
              <w:right w:val="single" w:sz="8" w:space="0" w:color="auto"/>
            </w:tcBorders>
            <w:vAlign w:val="bottom"/>
          </w:tcPr>
          <w:p w14:paraId="6DD59A98" w14:textId="77777777" w:rsidR="009209B8" w:rsidRPr="005E6E58" w:rsidRDefault="009209B8" w:rsidP="00493563">
            <w:pPr>
              <w:rPr>
                <w:sz w:val="9"/>
                <w:szCs w:val="9"/>
              </w:rPr>
            </w:pPr>
          </w:p>
        </w:tc>
        <w:tc>
          <w:tcPr>
            <w:tcW w:w="1420" w:type="dxa"/>
            <w:vMerge/>
            <w:tcBorders>
              <w:right w:val="single" w:sz="8" w:space="0" w:color="auto"/>
            </w:tcBorders>
            <w:vAlign w:val="bottom"/>
          </w:tcPr>
          <w:p w14:paraId="3698AF9B" w14:textId="77777777" w:rsidR="009209B8" w:rsidRPr="005E6E58" w:rsidRDefault="009209B8" w:rsidP="00493563">
            <w:pPr>
              <w:rPr>
                <w:sz w:val="9"/>
                <w:szCs w:val="9"/>
              </w:rPr>
            </w:pPr>
          </w:p>
        </w:tc>
        <w:tc>
          <w:tcPr>
            <w:tcW w:w="1560" w:type="dxa"/>
            <w:tcBorders>
              <w:right w:val="single" w:sz="8" w:space="0" w:color="auto"/>
            </w:tcBorders>
            <w:vAlign w:val="bottom"/>
          </w:tcPr>
          <w:p w14:paraId="1A95A6DA" w14:textId="77777777" w:rsidR="009209B8" w:rsidRPr="005E6E58" w:rsidRDefault="009209B8" w:rsidP="00493563">
            <w:pPr>
              <w:rPr>
                <w:sz w:val="9"/>
                <w:szCs w:val="9"/>
              </w:rPr>
            </w:pPr>
          </w:p>
        </w:tc>
        <w:tc>
          <w:tcPr>
            <w:tcW w:w="1200" w:type="dxa"/>
            <w:vAlign w:val="bottom"/>
          </w:tcPr>
          <w:p w14:paraId="7A2EAEFE" w14:textId="77777777" w:rsidR="009209B8" w:rsidRPr="005E6E58" w:rsidRDefault="009209B8" w:rsidP="00493563">
            <w:pPr>
              <w:rPr>
                <w:sz w:val="9"/>
                <w:szCs w:val="9"/>
              </w:rPr>
            </w:pPr>
          </w:p>
        </w:tc>
        <w:tc>
          <w:tcPr>
            <w:tcW w:w="220" w:type="dxa"/>
            <w:tcBorders>
              <w:right w:val="single" w:sz="8" w:space="0" w:color="auto"/>
            </w:tcBorders>
            <w:vAlign w:val="bottom"/>
          </w:tcPr>
          <w:p w14:paraId="6BFC3025" w14:textId="77777777" w:rsidR="009209B8" w:rsidRPr="005E6E58" w:rsidRDefault="009209B8" w:rsidP="00493563">
            <w:pPr>
              <w:rPr>
                <w:sz w:val="9"/>
                <w:szCs w:val="9"/>
              </w:rPr>
            </w:pPr>
          </w:p>
        </w:tc>
        <w:tc>
          <w:tcPr>
            <w:tcW w:w="1460" w:type="dxa"/>
            <w:vAlign w:val="bottom"/>
          </w:tcPr>
          <w:p w14:paraId="44CFEE9B" w14:textId="77777777" w:rsidR="009209B8" w:rsidRPr="005E6E58" w:rsidRDefault="009209B8" w:rsidP="00493563">
            <w:pPr>
              <w:rPr>
                <w:sz w:val="9"/>
                <w:szCs w:val="9"/>
              </w:rPr>
            </w:pPr>
          </w:p>
        </w:tc>
        <w:tc>
          <w:tcPr>
            <w:tcW w:w="100" w:type="dxa"/>
            <w:tcBorders>
              <w:right w:val="single" w:sz="8" w:space="0" w:color="auto"/>
            </w:tcBorders>
            <w:vAlign w:val="bottom"/>
          </w:tcPr>
          <w:p w14:paraId="78019130" w14:textId="77777777" w:rsidR="009209B8" w:rsidRPr="005E6E58" w:rsidRDefault="009209B8" w:rsidP="00493563">
            <w:pPr>
              <w:rPr>
                <w:sz w:val="9"/>
                <w:szCs w:val="9"/>
              </w:rPr>
            </w:pPr>
          </w:p>
        </w:tc>
        <w:tc>
          <w:tcPr>
            <w:tcW w:w="2400" w:type="dxa"/>
            <w:vMerge w:val="restart"/>
            <w:tcBorders>
              <w:right w:val="single" w:sz="8" w:space="0" w:color="auto"/>
            </w:tcBorders>
            <w:vAlign w:val="bottom"/>
          </w:tcPr>
          <w:p w14:paraId="6F2BD951" w14:textId="77777777" w:rsidR="009209B8" w:rsidRPr="005E6E58" w:rsidRDefault="009209B8" w:rsidP="00493563">
            <w:pPr>
              <w:ind w:left="80"/>
              <w:rPr>
                <w:sz w:val="20"/>
                <w:szCs w:val="20"/>
              </w:rPr>
            </w:pPr>
            <w:r>
              <w:rPr>
                <w:i/>
                <w:iCs/>
                <w:sz w:val="20"/>
                <w:szCs w:val="20"/>
              </w:rPr>
              <w:t>стр.34</w:t>
            </w:r>
          </w:p>
        </w:tc>
        <w:tc>
          <w:tcPr>
            <w:tcW w:w="1280" w:type="dxa"/>
            <w:tcBorders>
              <w:right w:val="single" w:sz="8" w:space="0" w:color="auto"/>
            </w:tcBorders>
            <w:vAlign w:val="bottom"/>
          </w:tcPr>
          <w:p w14:paraId="003CF470" w14:textId="77777777" w:rsidR="009209B8" w:rsidRPr="005E6E58" w:rsidRDefault="009209B8" w:rsidP="00493563">
            <w:pPr>
              <w:rPr>
                <w:sz w:val="9"/>
                <w:szCs w:val="9"/>
              </w:rPr>
            </w:pPr>
          </w:p>
        </w:tc>
        <w:tc>
          <w:tcPr>
            <w:tcW w:w="0" w:type="dxa"/>
            <w:vAlign w:val="bottom"/>
          </w:tcPr>
          <w:p w14:paraId="3D7A117A" w14:textId="77777777" w:rsidR="009209B8" w:rsidRPr="005E6E58" w:rsidRDefault="009209B8" w:rsidP="00493563">
            <w:pPr>
              <w:rPr>
                <w:sz w:val="1"/>
                <w:szCs w:val="1"/>
              </w:rPr>
            </w:pPr>
          </w:p>
        </w:tc>
      </w:tr>
      <w:tr w:rsidR="009209B8" w:rsidRPr="005E6E58" w14:paraId="2893545E" w14:textId="77777777" w:rsidTr="00493563">
        <w:trPr>
          <w:trHeight w:val="157"/>
        </w:trPr>
        <w:tc>
          <w:tcPr>
            <w:tcW w:w="100" w:type="dxa"/>
            <w:tcBorders>
              <w:left w:val="single" w:sz="8" w:space="0" w:color="auto"/>
            </w:tcBorders>
            <w:vAlign w:val="bottom"/>
          </w:tcPr>
          <w:p w14:paraId="27E3CBAB" w14:textId="77777777" w:rsidR="009209B8" w:rsidRPr="005E6E58" w:rsidRDefault="009209B8" w:rsidP="00493563">
            <w:pPr>
              <w:rPr>
                <w:sz w:val="13"/>
                <w:szCs w:val="13"/>
              </w:rPr>
            </w:pPr>
          </w:p>
        </w:tc>
        <w:tc>
          <w:tcPr>
            <w:tcW w:w="720" w:type="dxa"/>
            <w:vAlign w:val="bottom"/>
          </w:tcPr>
          <w:p w14:paraId="69092BD8" w14:textId="77777777" w:rsidR="009209B8" w:rsidRPr="005E6E58" w:rsidRDefault="009209B8" w:rsidP="00493563">
            <w:pPr>
              <w:rPr>
                <w:sz w:val="13"/>
                <w:szCs w:val="13"/>
              </w:rPr>
            </w:pPr>
          </w:p>
        </w:tc>
        <w:tc>
          <w:tcPr>
            <w:tcW w:w="180" w:type="dxa"/>
            <w:tcBorders>
              <w:right w:val="single" w:sz="8" w:space="0" w:color="auto"/>
            </w:tcBorders>
            <w:vAlign w:val="bottom"/>
          </w:tcPr>
          <w:p w14:paraId="1FE3FDAC" w14:textId="77777777" w:rsidR="009209B8" w:rsidRPr="005E6E58" w:rsidRDefault="009209B8" w:rsidP="00493563">
            <w:pPr>
              <w:rPr>
                <w:sz w:val="13"/>
                <w:szCs w:val="13"/>
              </w:rPr>
            </w:pPr>
          </w:p>
        </w:tc>
        <w:tc>
          <w:tcPr>
            <w:tcW w:w="1420" w:type="dxa"/>
            <w:tcBorders>
              <w:right w:val="single" w:sz="8" w:space="0" w:color="auto"/>
            </w:tcBorders>
            <w:vAlign w:val="bottom"/>
          </w:tcPr>
          <w:p w14:paraId="08878129" w14:textId="77777777" w:rsidR="009209B8" w:rsidRPr="005E6E58" w:rsidRDefault="009209B8" w:rsidP="00493563">
            <w:pPr>
              <w:rPr>
                <w:sz w:val="13"/>
                <w:szCs w:val="13"/>
              </w:rPr>
            </w:pPr>
          </w:p>
        </w:tc>
        <w:tc>
          <w:tcPr>
            <w:tcW w:w="1700" w:type="dxa"/>
            <w:tcBorders>
              <w:right w:val="single" w:sz="8" w:space="0" w:color="auto"/>
            </w:tcBorders>
            <w:vAlign w:val="bottom"/>
          </w:tcPr>
          <w:p w14:paraId="5172B4EC" w14:textId="77777777" w:rsidR="009209B8" w:rsidRPr="005E6E58" w:rsidRDefault="009209B8" w:rsidP="00493563">
            <w:pPr>
              <w:rPr>
                <w:sz w:val="13"/>
                <w:szCs w:val="13"/>
              </w:rPr>
            </w:pPr>
          </w:p>
        </w:tc>
        <w:tc>
          <w:tcPr>
            <w:tcW w:w="60" w:type="dxa"/>
            <w:vAlign w:val="bottom"/>
          </w:tcPr>
          <w:p w14:paraId="38938FF6" w14:textId="77777777" w:rsidR="009209B8" w:rsidRPr="005E6E58" w:rsidRDefault="009209B8" w:rsidP="00493563">
            <w:pPr>
              <w:rPr>
                <w:sz w:val="13"/>
                <w:szCs w:val="13"/>
              </w:rPr>
            </w:pPr>
          </w:p>
        </w:tc>
        <w:tc>
          <w:tcPr>
            <w:tcW w:w="1400" w:type="dxa"/>
            <w:vAlign w:val="bottom"/>
          </w:tcPr>
          <w:p w14:paraId="10069C1F" w14:textId="77777777" w:rsidR="009209B8" w:rsidRPr="005E6E58" w:rsidRDefault="009209B8" w:rsidP="00493563">
            <w:pPr>
              <w:rPr>
                <w:sz w:val="13"/>
                <w:szCs w:val="13"/>
              </w:rPr>
            </w:pPr>
          </w:p>
        </w:tc>
        <w:tc>
          <w:tcPr>
            <w:tcW w:w="100" w:type="dxa"/>
            <w:tcBorders>
              <w:right w:val="single" w:sz="8" w:space="0" w:color="auto"/>
            </w:tcBorders>
            <w:vAlign w:val="bottom"/>
          </w:tcPr>
          <w:p w14:paraId="68A01D3D" w14:textId="77777777" w:rsidR="009209B8" w:rsidRPr="005E6E58" w:rsidRDefault="009209B8" w:rsidP="00493563">
            <w:pPr>
              <w:rPr>
                <w:sz w:val="13"/>
                <w:szCs w:val="13"/>
              </w:rPr>
            </w:pPr>
          </w:p>
        </w:tc>
        <w:tc>
          <w:tcPr>
            <w:tcW w:w="1420" w:type="dxa"/>
            <w:tcBorders>
              <w:right w:val="single" w:sz="8" w:space="0" w:color="auto"/>
            </w:tcBorders>
            <w:vAlign w:val="bottom"/>
          </w:tcPr>
          <w:p w14:paraId="618E8E0A" w14:textId="77777777" w:rsidR="009209B8" w:rsidRPr="005E6E58" w:rsidRDefault="009209B8" w:rsidP="00493563">
            <w:pPr>
              <w:rPr>
                <w:sz w:val="13"/>
                <w:szCs w:val="13"/>
              </w:rPr>
            </w:pPr>
          </w:p>
        </w:tc>
        <w:tc>
          <w:tcPr>
            <w:tcW w:w="1560" w:type="dxa"/>
            <w:tcBorders>
              <w:right w:val="single" w:sz="8" w:space="0" w:color="auto"/>
            </w:tcBorders>
            <w:vAlign w:val="bottom"/>
          </w:tcPr>
          <w:p w14:paraId="34EC1084" w14:textId="77777777" w:rsidR="009209B8" w:rsidRPr="005E6E58" w:rsidRDefault="009209B8" w:rsidP="00493563">
            <w:pPr>
              <w:rPr>
                <w:sz w:val="13"/>
                <w:szCs w:val="13"/>
              </w:rPr>
            </w:pPr>
          </w:p>
        </w:tc>
        <w:tc>
          <w:tcPr>
            <w:tcW w:w="1200" w:type="dxa"/>
            <w:vAlign w:val="bottom"/>
          </w:tcPr>
          <w:p w14:paraId="5F426D98" w14:textId="77777777" w:rsidR="009209B8" w:rsidRPr="005E6E58" w:rsidRDefault="009209B8" w:rsidP="00493563">
            <w:pPr>
              <w:rPr>
                <w:sz w:val="13"/>
                <w:szCs w:val="13"/>
              </w:rPr>
            </w:pPr>
          </w:p>
        </w:tc>
        <w:tc>
          <w:tcPr>
            <w:tcW w:w="220" w:type="dxa"/>
            <w:tcBorders>
              <w:right w:val="single" w:sz="8" w:space="0" w:color="auto"/>
            </w:tcBorders>
            <w:vAlign w:val="bottom"/>
          </w:tcPr>
          <w:p w14:paraId="127351AA" w14:textId="77777777" w:rsidR="009209B8" w:rsidRPr="005E6E58" w:rsidRDefault="009209B8" w:rsidP="00493563">
            <w:pPr>
              <w:rPr>
                <w:sz w:val="13"/>
                <w:szCs w:val="13"/>
              </w:rPr>
            </w:pPr>
          </w:p>
        </w:tc>
        <w:tc>
          <w:tcPr>
            <w:tcW w:w="1460" w:type="dxa"/>
            <w:vAlign w:val="bottom"/>
          </w:tcPr>
          <w:p w14:paraId="6D109A62" w14:textId="77777777" w:rsidR="009209B8" w:rsidRPr="005E6E58" w:rsidRDefault="009209B8" w:rsidP="00493563">
            <w:pPr>
              <w:rPr>
                <w:sz w:val="13"/>
                <w:szCs w:val="13"/>
              </w:rPr>
            </w:pPr>
          </w:p>
        </w:tc>
        <w:tc>
          <w:tcPr>
            <w:tcW w:w="100" w:type="dxa"/>
            <w:tcBorders>
              <w:right w:val="single" w:sz="8" w:space="0" w:color="auto"/>
            </w:tcBorders>
            <w:vAlign w:val="bottom"/>
          </w:tcPr>
          <w:p w14:paraId="30FF8136" w14:textId="77777777" w:rsidR="009209B8" w:rsidRPr="005E6E58" w:rsidRDefault="009209B8" w:rsidP="00493563">
            <w:pPr>
              <w:rPr>
                <w:sz w:val="13"/>
                <w:szCs w:val="13"/>
              </w:rPr>
            </w:pPr>
          </w:p>
        </w:tc>
        <w:tc>
          <w:tcPr>
            <w:tcW w:w="2400" w:type="dxa"/>
            <w:vMerge/>
            <w:tcBorders>
              <w:right w:val="single" w:sz="8" w:space="0" w:color="auto"/>
            </w:tcBorders>
            <w:vAlign w:val="bottom"/>
          </w:tcPr>
          <w:p w14:paraId="550CC5C3" w14:textId="77777777" w:rsidR="009209B8" w:rsidRPr="005E6E58" w:rsidRDefault="009209B8" w:rsidP="00493563">
            <w:pPr>
              <w:rPr>
                <w:sz w:val="13"/>
                <w:szCs w:val="13"/>
              </w:rPr>
            </w:pPr>
          </w:p>
        </w:tc>
        <w:tc>
          <w:tcPr>
            <w:tcW w:w="1280" w:type="dxa"/>
            <w:tcBorders>
              <w:right w:val="single" w:sz="8" w:space="0" w:color="auto"/>
            </w:tcBorders>
            <w:vAlign w:val="bottom"/>
          </w:tcPr>
          <w:p w14:paraId="660BBF2D" w14:textId="77777777" w:rsidR="009209B8" w:rsidRPr="005E6E58" w:rsidRDefault="009209B8" w:rsidP="00493563">
            <w:pPr>
              <w:rPr>
                <w:sz w:val="13"/>
                <w:szCs w:val="13"/>
              </w:rPr>
            </w:pPr>
          </w:p>
        </w:tc>
        <w:tc>
          <w:tcPr>
            <w:tcW w:w="0" w:type="dxa"/>
            <w:vAlign w:val="bottom"/>
          </w:tcPr>
          <w:p w14:paraId="6BB20C6B" w14:textId="77777777" w:rsidR="009209B8" w:rsidRPr="005E6E58" w:rsidRDefault="009209B8" w:rsidP="00493563">
            <w:pPr>
              <w:rPr>
                <w:sz w:val="1"/>
                <w:szCs w:val="1"/>
              </w:rPr>
            </w:pPr>
          </w:p>
        </w:tc>
      </w:tr>
      <w:tr w:rsidR="009209B8" w:rsidRPr="005E6E58" w14:paraId="27262BD9" w14:textId="77777777" w:rsidTr="00493563">
        <w:trPr>
          <w:trHeight w:val="132"/>
        </w:trPr>
        <w:tc>
          <w:tcPr>
            <w:tcW w:w="820" w:type="dxa"/>
            <w:gridSpan w:val="2"/>
            <w:tcBorders>
              <w:left w:val="single" w:sz="8" w:space="0" w:color="auto"/>
              <w:bottom w:val="single" w:sz="8" w:space="0" w:color="auto"/>
            </w:tcBorders>
            <w:vAlign w:val="bottom"/>
          </w:tcPr>
          <w:p w14:paraId="3718586A" w14:textId="77777777" w:rsidR="009209B8" w:rsidRPr="005E6E58" w:rsidRDefault="009209B8" w:rsidP="00493563">
            <w:pPr>
              <w:rPr>
                <w:sz w:val="11"/>
                <w:szCs w:val="11"/>
              </w:rPr>
            </w:pPr>
          </w:p>
        </w:tc>
        <w:tc>
          <w:tcPr>
            <w:tcW w:w="180" w:type="dxa"/>
            <w:tcBorders>
              <w:bottom w:val="single" w:sz="8" w:space="0" w:color="auto"/>
              <w:right w:val="single" w:sz="8" w:space="0" w:color="auto"/>
            </w:tcBorders>
            <w:vAlign w:val="bottom"/>
          </w:tcPr>
          <w:p w14:paraId="3C04B22D" w14:textId="77777777" w:rsidR="009209B8" w:rsidRPr="005E6E58" w:rsidRDefault="009209B8" w:rsidP="00493563">
            <w:pPr>
              <w:rPr>
                <w:sz w:val="11"/>
                <w:szCs w:val="11"/>
              </w:rPr>
            </w:pPr>
          </w:p>
        </w:tc>
        <w:tc>
          <w:tcPr>
            <w:tcW w:w="1420" w:type="dxa"/>
            <w:tcBorders>
              <w:bottom w:val="single" w:sz="8" w:space="0" w:color="auto"/>
              <w:right w:val="single" w:sz="8" w:space="0" w:color="auto"/>
            </w:tcBorders>
            <w:vAlign w:val="bottom"/>
          </w:tcPr>
          <w:p w14:paraId="1B342FC2" w14:textId="77777777" w:rsidR="009209B8" w:rsidRPr="005E6E58" w:rsidRDefault="009209B8" w:rsidP="00493563">
            <w:pPr>
              <w:rPr>
                <w:sz w:val="11"/>
                <w:szCs w:val="11"/>
              </w:rPr>
            </w:pPr>
          </w:p>
        </w:tc>
        <w:tc>
          <w:tcPr>
            <w:tcW w:w="1700" w:type="dxa"/>
            <w:tcBorders>
              <w:bottom w:val="single" w:sz="8" w:space="0" w:color="auto"/>
              <w:right w:val="single" w:sz="8" w:space="0" w:color="auto"/>
            </w:tcBorders>
            <w:vAlign w:val="bottom"/>
          </w:tcPr>
          <w:p w14:paraId="3C18DCED" w14:textId="77777777" w:rsidR="009209B8" w:rsidRPr="005E6E58" w:rsidRDefault="009209B8" w:rsidP="00493563">
            <w:pPr>
              <w:rPr>
                <w:sz w:val="11"/>
                <w:szCs w:val="11"/>
              </w:rPr>
            </w:pPr>
          </w:p>
        </w:tc>
        <w:tc>
          <w:tcPr>
            <w:tcW w:w="60" w:type="dxa"/>
            <w:tcBorders>
              <w:bottom w:val="single" w:sz="8" w:space="0" w:color="auto"/>
            </w:tcBorders>
            <w:vAlign w:val="bottom"/>
          </w:tcPr>
          <w:p w14:paraId="20E03376" w14:textId="77777777" w:rsidR="009209B8" w:rsidRPr="005E6E58" w:rsidRDefault="009209B8" w:rsidP="00493563">
            <w:pPr>
              <w:rPr>
                <w:sz w:val="11"/>
                <w:szCs w:val="11"/>
              </w:rPr>
            </w:pPr>
          </w:p>
        </w:tc>
        <w:tc>
          <w:tcPr>
            <w:tcW w:w="1400" w:type="dxa"/>
            <w:tcBorders>
              <w:bottom w:val="single" w:sz="8" w:space="0" w:color="auto"/>
            </w:tcBorders>
            <w:vAlign w:val="bottom"/>
          </w:tcPr>
          <w:p w14:paraId="5422F4A8"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5C10B31C" w14:textId="77777777" w:rsidR="009209B8" w:rsidRPr="005E6E58" w:rsidRDefault="009209B8" w:rsidP="00493563">
            <w:pPr>
              <w:rPr>
                <w:sz w:val="11"/>
                <w:szCs w:val="11"/>
              </w:rPr>
            </w:pPr>
          </w:p>
        </w:tc>
        <w:tc>
          <w:tcPr>
            <w:tcW w:w="1420" w:type="dxa"/>
            <w:tcBorders>
              <w:bottom w:val="single" w:sz="8" w:space="0" w:color="auto"/>
              <w:right w:val="single" w:sz="8" w:space="0" w:color="auto"/>
            </w:tcBorders>
            <w:vAlign w:val="bottom"/>
          </w:tcPr>
          <w:p w14:paraId="07B43076" w14:textId="77777777" w:rsidR="009209B8" w:rsidRPr="005E6E58" w:rsidRDefault="009209B8" w:rsidP="00493563">
            <w:pPr>
              <w:rPr>
                <w:sz w:val="11"/>
                <w:szCs w:val="11"/>
              </w:rPr>
            </w:pPr>
          </w:p>
        </w:tc>
        <w:tc>
          <w:tcPr>
            <w:tcW w:w="1560" w:type="dxa"/>
            <w:tcBorders>
              <w:bottom w:val="single" w:sz="8" w:space="0" w:color="auto"/>
              <w:right w:val="single" w:sz="8" w:space="0" w:color="auto"/>
            </w:tcBorders>
            <w:vAlign w:val="bottom"/>
          </w:tcPr>
          <w:p w14:paraId="26B3D8F0" w14:textId="77777777" w:rsidR="009209B8" w:rsidRPr="005E6E58" w:rsidRDefault="009209B8" w:rsidP="00493563">
            <w:pPr>
              <w:rPr>
                <w:sz w:val="11"/>
                <w:szCs w:val="11"/>
              </w:rPr>
            </w:pPr>
          </w:p>
        </w:tc>
        <w:tc>
          <w:tcPr>
            <w:tcW w:w="1200" w:type="dxa"/>
            <w:tcBorders>
              <w:bottom w:val="single" w:sz="8" w:space="0" w:color="auto"/>
            </w:tcBorders>
            <w:vAlign w:val="bottom"/>
          </w:tcPr>
          <w:p w14:paraId="5C964042" w14:textId="77777777" w:rsidR="009209B8" w:rsidRPr="005E6E58" w:rsidRDefault="009209B8" w:rsidP="00493563">
            <w:pPr>
              <w:rPr>
                <w:sz w:val="11"/>
                <w:szCs w:val="11"/>
              </w:rPr>
            </w:pPr>
          </w:p>
        </w:tc>
        <w:tc>
          <w:tcPr>
            <w:tcW w:w="220" w:type="dxa"/>
            <w:tcBorders>
              <w:bottom w:val="single" w:sz="8" w:space="0" w:color="auto"/>
              <w:right w:val="single" w:sz="8" w:space="0" w:color="auto"/>
            </w:tcBorders>
            <w:vAlign w:val="bottom"/>
          </w:tcPr>
          <w:p w14:paraId="0B2C1259" w14:textId="77777777" w:rsidR="009209B8" w:rsidRPr="005E6E58" w:rsidRDefault="009209B8" w:rsidP="00493563">
            <w:pPr>
              <w:rPr>
                <w:sz w:val="11"/>
                <w:szCs w:val="11"/>
              </w:rPr>
            </w:pPr>
          </w:p>
        </w:tc>
        <w:tc>
          <w:tcPr>
            <w:tcW w:w="1460" w:type="dxa"/>
            <w:tcBorders>
              <w:bottom w:val="single" w:sz="8" w:space="0" w:color="auto"/>
            </w:tcBorders>
            <w:vAlign w:val="bottom"/>
          </w:tcPr>
          <w:p w14:paraId="34C8A92A"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110E7904" w14:textId="77777777" w:rsidR="009209B8" w:rsidRPr="005E6E58" w:rsidRDefault="009209B8" w:rsidP="00493563">
            <w:pPr>
              <w:rPr>
                <w:sz w:val="11"/>
                <w:szCs w:val="11"/>
              </w:rPr>
            </w:pPr>
          </w:p>
        </w:tc>
        <w:tc>
          <w:tcPr>
            <w:tcW w:w="2400" w:type="dxa"/>
            <w:tcBorders>
              <w:bottom w:val="single" w:sz="8" w:space="0" w:color="auto"/>
              <w:right w:val="single" w:sz="8" w:space="0" w:color="auto"/>
            </w:tcBorders>
            <w:vAlign w:val="bottom"/>
          </w:tcPr>
          <w:p w14:paraId="7345503D" w14:textId="77777777" w:rsidR="009209B8" w:rsidRPr="005E6E58" w:rsidRDefault="009209B8" w:rsidP="00493563">
            <w:pPr>
              <w:rPr>
                <w:sz w:val="11"/>
                <w:szCs w:val="11"/>
              </w:rPr>
            </w:pPr>
          </w:p>
        </w:tc>
        <w:tc>
          <w:tcPr>
            <w:tcW w:w="1280" w:type="dxa"/>
            <w:tcBorders>
              <w:bottom w:val="single" w:sz="8" w:space="0" w:color="auto"/>
              <w:right w:val="single" w:sz="8" w:space="0" w:color="auto"/>
            </w:tcBorders>
            <w:vAlign w:val="bottom"/>
          </w:tcPr>
          <w:p w14:paraId="4524206E" w14:textId="77777777" w:rsidR="009209B8" w:rsidRPr="005E6E58" w:rsidRDefault="009209B8" w:rsidP="00493563">
            <w:pPr>
              <w:rPr>
                <w:sz w:val="11"/>
                <w:szCs w:val="11"/>
              </w:rPr>
            </w:pPr>
          </w:p>
        </w:tc>
        <w:tc>
          <w:tcPr>
            <w:tcW w:w="0" w:type="dxa"/>
            <w:vAlign w:val="bottom"/>
          </w:tcPr>
          <w:p w14:paraId="15FD07EF" w14:textId="77777777" w:rsidR="009209B8" w:rsidRPr="005E6E58" w:rsidRDefault="009209B8" w:rsidP="00493563">
            <w:pPr>
              <w:rPr>
                <w:sz w:val="1"/>
                <w:szCs w:val="1"/>
              </w:rPr>
            </w:pPr>
          </w:p>
        </w:tc>
      </w:tr>
      <w:tr w:rsidR="009209B8" w:rsidRPr="005E6E58" w14:paraId="5EB23C63" w14:textId="77777777" w:rsidTr="00493563">
        <w:trPr>
          <w:trHeight w:val="208"/>
        </w:trPr>
        <w:tc>
          <w:tcPr>
            <w:tcW w:w="820" w:type="dxa"/>
            <w:gridSpan w:val="2"/>
            <w:tcBorders>
              <w:left w:val="single" w:sz="8" w:space="0" w:color="auto"/>
            </w:tcBorders>
            <w:vAlign w:val="bottom"/>
          </w:tcPr>
          <w:p w14:paraId="7E6CFD5E" w14:textId="77777777" w:rsidR="009209B8" w:rsidRPr="005E6E58" w:rsidRDefault="009209B8" w:rsidP="00493563">
            <w:pPr>
              <w:spacing w:line="207" w:lineRule="exact"/>
              <w:ind w:left="100"/>
              <w:rPr>
                <w:sz w:val="20"/>
                <w:szCs w:val="20"/>
              </w:rPr>
            </w:pPr>
            <w:r>
              <w:rPr>
                <w:sz w:val="24"/>
                <w:szCs w:val="24"/>
              </w:rPr>
              <w:t>4</w:t>
            </w:r>
          </w:p>
        </w:tc>
        <w:tc>
          <w:tcPr>
            <w:tcW w:w="180" w:type="dxa"/>
            <w:tcBorders>
              <w:right w:val="single" w:sz="8" w:space="0" w:color="auto"/>
            </w:tcBorders>
            <w:vAlign w:val="bottom"/>
          </w:tcPr>
          <w:p w14:paraId="364101AD" w14:textId="77777777" w:rsidR="009209B8" w:rsidRPr="005E6E58" w:rsidRDefault="009209B8" w:rsidP="00493563">
            <w:pPr>
              <w:rPr>
                <w:sz w:val="18"/>
                <w:szCs w:val="18"/>
              </w:rPr>
            </w:pPr>
          </w:p>
        </w:tc>
        <w:tc>
          <w:tcPr>
            <w:tcW w:w="1420" w:type="dxa"/>
            <w:tcBorders>
              <w:right w:val="single" w:sz="8" w:space="0" w:color="auto"/>
            </w:tcBorders>
            <w:vAlign w:val="bottom"/>
          </w:tcPr>
          <w:p w14:paraId="76EA0D81" w14:textId="77777777" w:rsidR="009209B8" w:rsidRPr="005E6E58" w:rsidRDefault="009209B8" w:rsidP="00493563">
            <w:pPr>
              <w:spacing w:line="207" w:lineRule="exact"/>
              <w:ind w:left="100"/>
              <w:rPr>
                <w:sz w:val="20"/>
                <w:szCs w:val="20"/>
              </w:rPr>
            </w:pPr>
            <w:r>
              <w:rPr>
                <w:sz w:val="24"/>
                <w:szCs w:val="24"/>
              </w:rPr>
              <w:t>«Парикмах</w:t>
            </w:r>
          </w:p>
        </w:tc>
        <w:tc>
          <w:tcPr>
            <w:tcW w:w="1700" w:type="dxa"/>
            <w:tcBorders>
              <w:right w:val="single" w:sz="8" w:space="0" w:color="auto"/>
            </w:tcBorders>
            <w:vAlign w:val="bottom"/>
          </w:tcPr>
          <w:p w14:paraId="0C150EE5" w14:textId="77777777" w:rsidR="009209B8" w:rsidRPr="005E6E58" w:rsidRDefault="009209B8" w:rsidP="00493563">
            <w:pPr>
              <w:ind w:left="80"/>
              <w:rPr>
                <w:sz w:val="20"/>
                <w:szCs w:val="20"/>
              </w:rPr>
            </w:pPr>
            <w:r>
              <w:rPr>
                <w:sz w:val="18"/>
                <w:szCs w:val="18"/>
              </w:rPr>
              <w:t>ЗАНЯТИЕ№4«Лог</w:t>
            </w:r>
          </w:p>
        </w:tc>
        <w:tc>
          <w:tcPr>
            <w:tcW w:w="60" w:type="dxa"/>
            <w:vAlign w:val="bottom"/>
          </w:tcPr>
          <w:p w14:paraId="1EE91294" w14:textId="77777777" w:rsidR="009209B8" w:rsidRPr="005E6E58" w:rsidRDefault="009209B8" w:rsidP="00493563">
            <w:pPr>
              <w:rPr>
                <w:sz w:val="18"/>
                <w:szCs w:val="18"/>
              </w:rPr>
            </w:pPr>
          </w:p>
        </w:tc>
        <w:tc>
          <w:tcPr>
            <w:tcW w:w="1400" w:type="dxa"/>
            <w:vAlign w:val="bottom"/>
          </w:tcPr>
          <w:p w14:paraId="6E7A71C2" w14:textId="77777777" w:rsidR="009209B8" w:rsidRPr="005E6E58" w:rsidRDefault="009209B8" w:rsidP="00493563">
            <w:pPr>
              <w:spacing w:line="208" w:lineRule="exact"/>
              <w:ind w:left="20"/>
              <w:rPr>
                <w:sz w:val="20"/>
                <w:szCs w:val="20"/>
              </w:rPr>
            </w:pPr>
            <w:r>
              <w:rPr>
                <w:sz w:val="20"/>
                <w:szCs w:val="20"/>
              </w:rPr>
              <w:t>Игра «Зеркало»</w:t>
            </w:r>
          </w:p>
        </w:tc>
        <w:tc>
          <w:tcPr>
            <w:tcW w:w="100" w:type="dxa"/>
            <w:tcBorders>
              <w:right w:val="single" w:sz="8" w:space="0" w:color="auto"/>
            </w:tcBorders>
            <w:vAlign w:val="bottom"/>
          </w:tcPr>
          <w:p w14:paraId="6A6B0FF1" w14:textId="77777777" w:rsidR="009209B8" w:rsidRPr="005E6E58" w:rsidRDefault="009209B8" w:rsidP="00493563">
            <w:pPr>
              <w:rPr>
                <w:sz w:val="18"/>
                <w:szCs w:val="18"/>
              </w:rPr>
            </w:pPr>
          </w:p>
        </w:tc>
        <w:tc>
          <w:tcPr>
            <w:tcW w:w="1420" w:type="dxa"/>
            <w:tcBorders>
              <w:right w:val="single" w:sz="8" w:space="0" w:color="auto"/>
            </w:tcBorders>
            <w:vAlign w:val="bottom"/>
          </w:tcPr>
          <w:p w14:paraId="284F831E" w14:textId="77777777" w:rsidR="009209B8" w:rsidRPr="005E6E58" w:rsidRDefault="009209B8" w:rsidP="00493563">
            <w:pPr>
              <w:ind w:left="140"/>
              <w:rPr>
                <w:sz w:val="20"/>
                <w:szCs w:val="20"/>
              </w:rPr>
            </w:pPr>
            <w:r>
              <w:rPr>
                <w:sz w:val="18"/>
                <w:szCs w:val="18"/>
              </w:rPr>
              <w:t>Работа в</w:t>
            </w:r>
          </w:p>
        </w:tc>
        <w:tc>
          <w:tcPr>
            <w:tcW w:w="1560" w:type="dxa"/>
            <w:tcBorders>
              <w:right w:val="single" w:sz="8" w:space="0" w:color="auto"/>
            </w:tcBorders>
            <w:vAlign w:val="bottom"/>
          </w:tcPr>
          <w:p w14:paraId="0D65E553" w14:textId="77777777" w:rsidR="009209B8" w:rsidRPr="005E6E58" w:rsidRDefault="009209B8" w:rsidP="00493563">
            <w:pPr>
              <w:spacing w:line="208" w:lineRule="exact"/>
              <w:ind w:left="80"/>
              <w:rPr>
                <w:sz w:val="20"/>
                <w:szCs w:val="20"/>
              </w:rPr>
            </w:pPr>
            <w:r>
              <w:rPr>
                <w:sz w:val="20"/>
                <w:szCs w:val="20"/>
              </w:rPr>
              <w:t>«Планета</w:t>
            </w:r>
          </w:p>
        </w:tc>
        <w:tc>
          <w:tcPr>
            <w:tcW w:w="1200" w:type="dxa"/>
            <w:vAlign w:val="bottom"/>
          </w:tcPr>
          <w:p w14:paraId="191B6950" w14:textId="77777777" w:rsidR="009209B8" w:rsidRPr="005E6E58" w:rsidRDefault="009209B8" w:rsidP="00493563">
            <w:pPr>
              <w:ind w:left="80"/>
              <w:rPr>
                <w:sz w:val="20"/>
                <w:szCs w:val="20"/>
              </w:rPr>
            </w:pPr>
            <w:r>
              <w:rPr>
                <w:sz w:val="18"/>
                <w:szCs w:val="18"/>
              </w:rPr>
              <w:t>Занятие № 4</w:t>
            </w:r>
          </w:p>
        </w:tc>
        <w:tc>
          <w:tcPr>
            <w:tcW w:w="220" w:type="dxa"/>
            <w:tcBorders>
              <w:right w:val="single" w:sz="8" w:space="0" w:color="auto"/>
            </w:tcBorders>
            <w:vAlign w:val="bottom"/>
          </w:tcPr>
          <w:p w14:paraId="4BA3D277" w14:textId="77777777" w:rsidR="009209B8" w:rsidRPr="005E6E58" w:rsidRDefault="009209B8" w:rsidP="00493563">
            <w:pPr>
              <w:rPr>
                <w:sz w:val="18"/>
                <w:szCs w:val="18"/>
              </w:rPr>
            </w:pPr>
          </w:p>
        </w:tc>
        <w:tc>
          <w:tcPr>
            <w:tcW w:w="1460" w:type="dxa"/>
            <w:vAlign w:val="bottom"/>
          </w:tcPr>
          <w:p w14:paraId="66CE061B" w14:textId="77777777" w:rsidR="009209B8" w:rsidRPr="005E6E58" w:rsidRDefault="009209B8" w:rsidP="00493563">
            <w:pPr>
              <w:spacing w:line="208" w:lineRule="exact"/>
              <w:ind w:left="80"/>
              <w:rPr>
                <w:sz w:val="20"/>
                <w:szCs w:val="20"/>
              </w:rPr>
            </w:pPr>
            <w:r>
              <w:rPr>
                <w:rFonts w:ascii="Calibri" w:eastAsia="Calibri" w:hAnsi="Calibri" w:cs="Calibri"/>
                <w:sz w:val="20"/>
                <w:szCs w:val="20"/>
              </w:rPr>
              <w:t>«</w:t>
            </w:r>
            <w:r>
              <w:rPr>
                <w:sz w:val="20"/>
                <w:szCs w:val="20"/>
              </w:rPr>
              <w:t>Овощи</w:t>
            </w:r>
          </w:p>
        </w:tc>
        <w:tc>
          <w:tcPr>
            <w:tcW w:w="100" w:type="dxa"/>
            <w:tcBorders>
              <w:right w:val="single" w:sz="8" w:space="0" w:color="auto"/>
            </w:tcBorders>
            <w:vAlign w:val="bottom"/>
          </w:tcPr>
          <w:p w14:paraId="08CD22B6" w14:textId="77777777" w:rsidR="009209B8" w:rsidRPr="005E6E58" w:rsidRDefault="009209B8" w:rsidP="00493563">
            <w:pPr>
              <w:rPr>
                <w:sz w:val="18"/>
                <w:szCs w:val="18"/>
              </w:rPr>
            </w:pPr>
          </w:p>
        </w:tc>
        <w:tc>
          <w:tcPr>
            <w:tcW w:w="2400" w:type="dxa"/>
            <w:tcBorders>
              <w:right w:val="single" w:sz="8" w:space="0" w:color="auto"/>
            </w:tcBorders>
            <w:vAlign w:val="bottom"/>
          </w:tcPr>
          <w:p w14:paraId="40B95EFB" w14:textId="77777777" w:rsidR="009209B8" w:rsidRPr="005E6E58" w:rsidRDefault="009209B8" w:rsidP="00493563">
            <w:pPr>
              <w:spacing w:line="208" w:lineRule="exact"/>
              <w:jc w:val="center"/>
              <w:rPr>
                <w:sz w:val="20"/>
                <w:szCs w:val="20"/>
              </w:rPr>
            </w:pPr>
            <w:r>
              <w:rPr>
                <w:w w:val="99"/>
                <w:sz w:val="20"/>
                <w:szCs w:val="20"/>
              </w:rPr>
              <w:t>Конструирование (из</w:t>
            </w:r>
          </w:p>
        </w:tc>
        <w:tc>
          <w:tcPr>
            <w:tcW w:w="1280" w:type="dxa"/>
            <w:tcBorders>
              <w:right w:val="single" w:sz="8" w:space="0" w:color="auto"/>
            </w:tcBorders>
            <w:vAlign w:val="bottom"/>
          </w:tcPr>
          <w:p w14:paraId="227DAC3C" w14:textId="77777777" w:rsidR="009209B8" w:rsidRPr="005E6E58" w:rsidRDefault="009209B8" w:rsidP="00493563">
            <w:pPr>
              <w:ind w:left="100"/>
              <w:rPr>
                <w:sz w:val="20"/>
                <w:szCs w:val="20"/>
              </w:rPr>
            </w:pPr>
            <w:r>
              <w:rPr>
                <w:sz w:val="18"/>
                <w:szCs w:val="18"/>
              </w:rPr>
              <w:t>Занятие № 7</w:t>
            </w:r>
          </w:p>
        </w:tc>
        <w:tc>
          <w:tcPr>
            <w:tcW w:w="0" w:type="dxa"/>
            <w:vAlign w:val="bottom"/>
          </w:tcPr>
          <w:p w14:paraId="4A454699" w14:textId="77777777" w:rsidR="009209B8" w:rsidRPr="005E6E58" w:rsidRDefault="009209B8" w:rsidP="00493563">
            <w:pPr>
              <w:rPr>
                <w:sz w:val="1"/>
                <w:szCs w:val="1"/>
              </w:rPr>
            </w:pPr>
          </w:p>
        </w:tc>
      </w:tr>
      <w:tr w:rsidR="009209B8" w:rsidRPr="005E6E58" w14:paraId="1A1FCB68" w14:textId="77777777" w:rsidTr="00493563">
        <w:trPr>
          <w:trHeight w:val="206"/>
        </w:trPr>
        <w:tc>
          <w:tcPr>
            <w:tcW w:w="100" w:type="dxa"/>
            <w:tcBorders>
              <w:left w:val="single" w:sz="8" w:space="0" w:color="auto"/>
            </w:tcBorders>
            <w:vAlign w:val="bottom"/>
          </w:tcPr>
          <w:p w14:paraId="76C395E0" w14:textId="77777777" w:rsidR="009209B8" w:rsidRPr="005E6E58" w:rsidRDefault="009209B8" w:rsidP="00493563">
            <w:pPr>
              <w:rPr>
                <w:sz w:val="17"/>
                <w:szCs w:val="17"/>
              </w:rPr>
            </w:pPr>
          </w:p>
        </w:tc>
        <w:tc>
          <w:tcPr>
            <w:tcW w:w="900" w:type="dxa"/>
            <w:gridSpan w:val="2"/>
            <w:vMerge w:val="restart"/>
            <w:tcBorders>
              <w:right w:val="single" w:sz="8" w:space="0" w:color="auto"/>
            </w:tcBorders>
            <w:vAlign w:val="bottom"/>
          </w:tcPr>
          <w:p w14:paraId="4859B281"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3421C9B8" w14:textId="77777777" w:rsidR="009209B8" w:rsidRPr="005E6E58" w:rsidRDefault="009209B8" w:rsidP="00493563">
            <w:pPr>
              <w:ind w:left="100"/>
              <w:rPr>
                <w:sz w:val="20"/>
                <w:szCs w:val="20"/>
              </w:rPr>
            </w:pPr>
            <w:r>
              <w:rPr>
                <w:sz w:val="24"/>
                <w:szCs w:val="24"/>
              </w:rPr>
              <w:t>ерская»(</w:t>
            </w:r>
            <w:r>
              <w:rPr>
                <w:sz w:val="19"/>
                <w:szCs w:val="19"/>
              </w:rPr>
              <w:t>кар</w:t>
            </w:r>
          </w:p>
        </w:tc>
        <w:tc>
          <w:tcPr>
            <w:tcW w:w="1700" w:type="dxa"/>
            <w:tcBorders>
              <w:right w:val="single" w:sz="8" w:space="0" w:color="auto"/>
            </w:tcBorders>
            <w:vAlign w:val="bottom"/>
          </w:tcPr>
          <w:p w14:paraId="0F445CEE" w14:textId="77777777" w:rsidR="009209B8" w:rsidRPr="005E6E58" w:rsidRDefault="009209B8" w:rsidP="00493563">
            <w:pPr>
              <w:ind w:left="80"/>
              <w:rPr>
                <w:sz w:val="20"/>
                <w:szCs w:val="20"/>
              </w:rPr>
            </w:pPr>
            <w:r>
              <w:rPr>
                <w:sz w:val="18"/>
                <w:szCs w:val="18"/>
              </w:rPr>
              <w:t>ическое</w:t>
            </w:r>
          </w:p>
        </w:tc>
        <w:tc>
          <w:tcPr>
            <w:tcW w:w="60" w:type="dxa"/>
            <w:vAlign w:val="bottom"/>
          </w:tcPr>
          <w:p w14:paraId="4CADDC12" w14:textId="77777777" w:rsidR="009209B8" w:rsidRPr="005E6E58" w:rsidRDefault="009209B8" w:rsidP="00493563">
            <w:pPr>
              <w:rPr>
                <w:sz w:val="17"/>
                <w:szCs w:val="17"/>
              </w:rPr>
            </w:pPr>
          </w:p>
        </w:tc>
        <w:tc>
          <w:tcPr>
            <w:tcW w:w="1400" w:type="dxa"/>
            <w:vAlign w:val="bottom"/>
          </w:tcPr>
          <w:p w14:paraId="44E06E90" w14:textId="77777777" w:rsidR="009209B8" w:rsidRPr="005E6E58" w:rsidRDefault="009209B8" w:rsidP="00493563">
            <w:pPr>
              <w:spacing w:line="207" w:lineRule="exact"/>
              <w:ind w:left="20"/>
              <w:rPr>
                <w:sz w:val="20"/>
                <w:szCs w:val="20"/>
              </w:rPr>
            </w:pPr>
            <w:r>
              <w:rPr>
                <w:sz w:val="20"/>
                <w:szCs w:val="20"/>
              </w:rPr>
              <w:t>№6</w:t>
            </w:r>
          </w:p>
        </w:tc>
        <w:tc>
          <w:tcPr>
            <w:tcW w:w="100" w:type="dxa"/>
            <w:tcBorders>
              <w:right w:val="single" w:sz="8" w:space="0" w:color="auto"/>
            </w:tcBorders>
            <w:vAlign w:val="bottom"/>
          </w:tcPr>
          <w:p w14:paraId="70FE63D9" w14:textId="77777777" w:rsidR="009209B8" w:rsidRPr="005E6E58" w:rsidRDefault="009209B8" w:rsidP="00493563">
            <w:pPr>
              <w:rPr>
                <w:sz w:val="17"/>
                <w:szCs w:val="17"/>
              </w:rPr>
            </w:pPr>
          </w:p>
        </w:tc>
        <w:tc>
          <w:tcPr>
            <w:tcW w:w="1420" w:type="dxa"/>
            <w:tcBorders>
              <w:right w:val="single" w:sz="8" w:space="0" w:color="auto"/>
            </w:tcBorders>
            <w:vAlign w:val="bottom"/>
          </w:tcPr>
          <w:p w14:paraId="6A497E5B" w14:textId="77777777" w:rsidR="009209B8" w:rsidRPr="005E6E58" w:rsidRDefault="009209B8" w:rsidP="00493563">
            <w:pPr>
              <w:ind w:left="80"/>
              <w:rPr>
                <w:sz w:val="20"/>
                <w:szCs w:val="20"/>
              </w:rPr>
            </w:pPr>
            <w:r>
              <w:rPr>
                <w:sz w:val="18"/>
                <w:szCs w:val="18"/>
              </w:rPr>
              <w:t>уголке книг:</w:t>
            </w:r>
          </w:p>
        </w:tc>
        <w:tc>
          <w:tcPr>
            <w:tcW w:w="1560" w:type="dxa"/>
            <w:vMerge w:val="restart"/>
            <w:tcBorders>
              <w:right w:val="single" w:sz="8" w:space="0" w:color="auto"/>
            </w:tcBorders>
            <w:vAlign w:val="bottom"/>
          </w:tcPr>
          <w:p w14:paraId="20815316" w14:textId="77777777" w:rsidR="009209B8" w:rsidRPr="005E6E58" w:rsidRDefault="009209B8" w:rsidP="00493563">
            <w:pPr>
              <w:ind w:left="80"/>
              <w:rPr>
                <w:sz w:val="20"/>
                <w:szCs w:val="20"/>
              </w:rPr>
            </w:pPr>
            <w:r>
              <w:rPr>
                <w:sz w:val="20"/>
                <w:szCs w:val="20"/>
              </w:rPr>
              <w:t>Земля в</w:t>
            </w:r>
          </w:p>
        </w:tc>
        <w:tc>
          <w:tcPr>
            <w:tcW w:w="1200" w:type="dxa"/>
            <w:vAlign w:val="bottom"/>
          </w:tcPr>
          <w:p w14:paraId="1C5D274B" w14:textId="77777777" w:rsidR="009209B8" w:rsidRPr="005E6E58" w:rsidRDefault="009209B8" w:rsidP="00493563">
            <w:pPr>
              <w:ind w:left="80"/>
              <w:rPr>
                <w:sz w:val="20"/>
                <w:szCs w:val="20"/>
              </w:rPr>
            </w:pPr>
            <w:r>
              <w:rPr>
                <w:sz w:val="18"/>
                <w:szCs w:val="18"/>
              </w:rPr>
              <w:t>По программе</w:t>
            </w:r>
          </w:p>
        </w:tc>
        <w:tc>
          <w:tcPr>
            <w:tcW w:w="220" w:type="dxa"/>
            <w:tcBorders>
              <w:right w:val="single" w:sz="8" w:space="0" w:color="auto"/>
            </w:tcBorders>
            <w:vAlign w:val="bottom"/>
          </w:tcPr>
          <w:p w14:paraId="3CB939D8" w14:textId="77777777" w:rsidR="009209B8" w:rsidRPr="005E6E58" w:rsidRDefault="009209B8" w:rsidP="00493563">
            <w:pPr>
              <w:rPr>
                <w:sz w:val="17"/>
                <w:szCs w:val="17"/>
              </w:rPr>
            </w:pPr>
          </w:p>
        </w:tc>
        <w:tc>
          <w:tcPr>
            <w:tcW w:w="1460" w:type="dxa"/>
            <w:vAlign w:val="bottom"/>
          </w:tcPr>
          <w:p w14:paraId="28ECE5E4" w14:textId="77777777" w:rsidR="009209B8" w:rsidRPr="005E6E58" w:rsidRDefault="009209B8" w:rsidP="00493563">
            <w:pPr>
              <w:spacing w:line="207" w:lineRule="exact"/>
              <w:ind w:left="80"/>
              <w:rPr>
                <w:sz w:val="20"/>
                <w:szCs w:val="20"/>
              </w:rPr>
            </w:pPr>
            <w:r>
              <w:rPr>
                <w:sz w:val="20"/>
                <w:szCs w:val="20"/>
              </w:rPr>
              <w:t>(витрина</w:t>
            </w:r>
          </w:p>
        </w:tc>
        <w:tc>
          <w:tcPr>
            <w:tcW w:w="100" w:type="dxa"/>
            <w:tcBorders>
              <w:right w:val="single" w:sz="8" w:space="0" w:color="auto"/>
            </w:tcBorders>
            <w:vAlign w:val="bottom"/>
          </w:tcPr>
          <w:p w14:paraId="233C2E2D" w14:textId="77777777" w:rsidR="009209B8" w:rsidRPr="005E6E58" w:rsidRDefault="009209B8" w:rsidP="00493563">
            <w:pPr>
              <w:rPr>
                <w:sz w:val="17"/>
                <w:szCs w:val="17"/>
              </w:rPr>
            </w:pPr>
          </w:p>
        </w:tc>
        <w:tc>
          <w:tcPr>
            <w:tcW w:w="2400" w:type="dxa"/>
            <w:vMerge w:val="restart"/>
            <w:tcBorders>
              <w:right w:val="single" w:sz="8" w:space="0" w:color="auto"/>
            </w:tcBorders>
            <w:vAlign w:val="bottom"/>
          </w:tcPr>
          <w:p w14:paraId="56C43FB9" w14:textId="77777777" w:rsidR="009209B8" w:rsidRPr="005E6E58" w:rsidRDefault="009209B8" w:rsidP="00493563">
            <w:pPr>
              <w:jc w:val="center"/>
              <w:rPr>
                <w:sz w:val="20"/>
                <w:szCs w:val="20"/>
              </w:rPr>
            </w:pPr>
            <w:r>
              <w:rPr>
                <w:sz w:val="20"/>
                <w:szCs w:val="20"/>
              </w:rPr>
              <w:t>деталей конструкторов)</w:t>
            </w:r>
          </w:p>
        </w:tc>
        <w:tc>
          <w:tcPr>
            <w:tcW w:w="1280" w:type="dxa"/>
            <w:tcBorders>
              <w:right w:val="single" w:sz="8" w:space="0" w:color="auto"/>
            </w:tcBorders>
            <w:vAlign w:val="bottom"/>
          </w:tcPr>
          <w:p w14:paraId="41CD9212" w14:textId="77777777" w:rsidR="009209B8" w:rsidRPr="005E6E58" w:rsidRDefault="009209B8" w:rsidP="00493563">
            <w:pPr>
              <w:ind w:left="100"/>
              <w:rPr>
                <w:sz w:val="20"/>
                <w:szCs w:val="20"/>
              </w:rPr>
            </w:pPr>
            <w:r>
              <w:rPr>
                <w:sz w:val="18"/>
                <w:szCs w:val="18"/>
              </w:rPr>
              <w:t>Занятие № 8</w:t>
            </w:r>
          </w:p>
        </w:tc>
        <w:tc>
          <w:tcPr>
            <w:tcW w:w="0" w:type="dxa"/>
            <w:vAlign w:val="bottom"/>
          </w:tcPr>
          <w:p w14:paraId="06698BAB" w14:textId="77777777" w:rsidR="009209B8" w:rsidRPr="005E6E58" w:rsidRDefault="009209B8" w:rsidP="00493563">
            <w:pPr>
              <w:rPr>
                <w:sz w:val="1"/>
                <w:szCs w:val="1"/>
              </w:rPr>
            </w:pPr>
          </w:p>
        </w:tc>
      </w:tr>
      <w:tr w:rsidR="009209B8" w:rsidRPr="005E6E58" w14:paraId="4AB37617" w14:textId="77777777" w:rsidTr="00493563">
        <w:trPr>
          <w:trHeight w:val="154"/>
        </w:trPr>
        <w:tc>
          <w:tcPr>
            <w:tcW w:w="100" w:type="dxa"/>
            <w:tcBorders>
              <w:left w:val="single" w:sz="8" w:space="0" w:color="auto"/>
            </w:tcBorders>
            <w:vAlign w:val="bottom"/>
          </w:tcPr>
          <w:p w14:paraId="50CB15AB" w14:textId="77777777" w:rsidR="009209B8" w:rsidRPr="005E6E58" w:rsidRDefault="009209B8" w:rsidP="00493563">
            <w:pPr>
              <w:rPr>
                <w:sz w:val="13"/>
                <w:szCs w:val="13"/>
              </w:rPr>
            </w:pPr>
          </w:p>
        </w:tc>
        <w:tc>
          <w:tcPr>
            <w:tcW w:w="900" w:type="dxa"/>
            <w:gridSpan w:val="2"/>
            <w:vMerge/>
            <w:tcBorders>
              <w:right w:val="single" w:sz="8" w:space="0" w:color="auto"/>
            </w:tcBorders>
            <w:vAlign w:val="bottom"/>
          </w:tcPr>
          <w:p w14:paraId="1A0B2680" w14:textId="77777777" w:rsidR="009209B8" w:rsidRPr="005E6E58" w:rsidRDefault="009209B8" w:rsidP="00493563">
            <w:pPr>
              <w:rPr>
                <w:sz w:val="13"/>
                <w:szCs w:val="13"/>
              </w:rPr>
            </w:pPr>
          </w:p>
        </w:tc>
        <w:tc>
          <w:tcPr>
            <w:tcW w:w="1420" w:type="dxa"/>
            <w:vMerge/>
            <w:tcBorders>
              <w:right w:val="single" w:sz="8" w:space="0" w:color="auto"/>
            </w:tcBorders>
            <w:vAlign w:val="bottom"/>
          </w:tcPr>
          <w:p w14:paraId="38D0CD20" w14:textId="77777777" w:rsidR="009209B8" w:rsidRPr="005E6E58" w:rsidRDefault="009209B8" w:rsidP="00493563">
            <w:pPr>
              <w:rPr>
                <w:sz w:val="13"/>
                <w:szCs w:val="13"/>
              </w:rPr>
            </w:pPr>
          </w:p>
        </w:tc>
        <w:tc>
          <w:tcPr>
            <w:tcW w:w="1700" w:type="dxa"/>
            <w:vMerge w:val="restart"/>
            <w:tcBorders>
              <w:right w:val="single" w:sz="8" w:space="0" w:color="auto"/>
            </w:tcBorders>
            <w:vAlign w:val="bottom"/>
          </w:tcPr>
          <w:p w14:paraId="3D5A092F" w14:textId="77777777" w:rsidR="009209B8" w:rsidRPr="005E6E58" w:rsidRDefault="009209B8" w:rsidP="00493563">
            <w:pPr>
              <w:ind w:left="80"/>
              <w:rPr>
                <w:sz w:val="20"/>
                <w:szCs w:val="20"/>
              </w:rPr>
            </w:pPr>
            <w:r>
              <w:rPr>
                <w:sz w:val="18"/>
                <w:szCs w:val="18"/>
              </w:rPr>
              <w:t>мышление»</w:t>
            </w:r>
          </w:p>
        </w:tc>
        <w:tc>
          <w:tcPr>
            <w:tcW w:w="60" w:type="dxa"/>
            <w:vAlign w:val="bottom"/>
          </w:tcPr>
          <w:p w14:paraId="421F31A2" w14:textId="77777777" w:rsidR="009209B8" w:rsidRPr="005E6E58" w:rsidRDefault="009209B8" w:rsidP="00493563">
            <w:pPr>
              <w:rPr>
                <w:sz w:val="13"/>
                <w:szCs w:val="13"/>
              </w:rPr>
            </w:pPr>
          </w:p>
        </w:tc>
        <w:tc>
          <w:tcPr>
            <w:tcW w:w="1400" w:type="dxa"/>
            <w:vMerge w:val="restart"/>
            <w:vAlign w:val="bottom"/>
          </w:tcPr>
          <w:p w14:paraId="41BFDA5C"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7828D256" w14:textId="77777777" w:rsidR="009209B8" w:rsidRPr="005E6E58" w:rsidRDefault="009209B8" w:rsidP="00493563">
            <w:pPr>
              <w:rPr>
                <w:sz w:val="13"/>
                <w:szCs w:val="13"/>
              </w:rPr>
            </w:pPr>
          </w:p>
        </w:tc>
        <w:tc>
          <w:tcPr>
            <w:tcW w:w="1420" w:type="dxa"/>
            <w:tcBorders>
              <w:right w:val="single" w:sz="8" w:space="0" w:color="auto"/>
            </w:tcBorders>
            <w:vAlign w:val="bottom"/>
          </w:tcPr>
          <w:p w14:paraId="511A220E" w14:textId="77777777" w:rsidR="009209B8" w:rsidRPr="005E6E58" w:rsidRDefault="009209B8" w:rsidP="00493563">
            <w:pPr>
              <w:spacing w:line="154" w:lineRule="exact"/>
              <w:ind w:left="80"/>
              <w:rPr>
                <w:sz w:val="20"/>
                <w:szCs w:val="20"/>
              </w:rPr>
            </w:pPr>
            <w:r>
              <w:rPr>
                <w:sz w:val="17"/>
                <w:szCs w:val="17"/>
              </w:rPr>
              <w:t>подклеиваем</w:t>
            </w:r>
          </w:p>
        </w:tc>
        <w:tc>
          <w:tcPr>
            <w:tcW w:w="1560" w:type="dxa"/>
            <w:vMerge/>
            <w:tcBorders>
              <w:right w:val="single" w:sz="8" w:space="0" w:color="auto"/>
            </w:tcBorders>
            <w:vAlign w:val="bottom"/>
          </w:tcPr>
          <w:p w14:paraId="729953D1" w14:textId="77777777" w:rsidR="009209B8" w:rsidRPr="005E6E58" w:rsidRDefault="009209B8" w:rsidP="00493563">
            <w:pPr>
              <w:rPr>
                <w:sz w:val="13"/>
                <w:szCs w:val="13"/>
              </w:rPr>
            </w:pPr>
          </w:p>
        </w:tc>
        <w:tc>
          <w:tcPr>
            <w:tcW w:w="1200" w:type="dxa"/>
            <w:vAlign w:val="bottom"/>
          </w:tcPr>
          <w:p w14:paraId="7F3165DE" w14:textId="77777777" w:rsidR="009209B8" w:rsidRPr="005E6E58" w:rsidRDefault="009209B8" w:rsidP="00493563">
            <w:pPr>
              <w:spacing w:line="154" w:lineRule="exact"/>
              <w:ind w:left="80"/>
              <w:rPr>
                <w:sz w:val="20"/>
                <w:szCs w:val="20"/>
              </w:rPr>
            </w:pPr>
            <w:r>
              <w:rPr>
                <w:sz w:val="17"/>
                <w:szCs w:val="17"/>
              </w:rPr>
              <w:t>специалиста</w:t>
            </w:r>
          </w:p>
        </w:tc>
        <w:tc>
          <w:tcPr>
            <w:tcW w:w="220" w:type="dxa"/>
            <w:tcBorders>
              <w:right w:val="single" w:sz="8" w:space="0" w:color="auto"/>
            </w:tcBorders>
            <w:vAlign w:val="bottom"/>
          </w:tcPr>
          <w:p w14:paraId="251DFA0C" w14:textId="77777777" w:rsidR="009209B8" w:rsidRPr="005E6E58" w:rsidRDefault="009209B8" w:rsidP="00493563">
            <w:pPr>
              <w:rPr>
                <w:sz w:val="13"/>
                <w:szCs w:val="13"/>
              </w:rPr>
            </w:pPr>
          </w:p>
        </w:tc>
        <w:tc>
          <w:tcPr>
            <w:tcW w:w="1460" w:type="dxa"/>
            <w:vMerge w:val="restart"/>
            <w:vAlign w:val="bottom"/>
          </w:tcPr>
          <w:p w14:paraId="0A0E76B4" w14:textId="77777777" w:rsidR="009209B8" w:rsidRPr="005E6E58" w:rsidRDefault="009209B8" w:rsidP="00493563">
            <w:pPr>
              <w:ind w:left="80"/>
              <w:rPr>
                <w:sz w:val="20"/>
                <w:szCs w:val="20"/>
              </w:rPr>
            </w:pPr>
            <w:r>
              <w:rPr>
                <w:sz w:val="20"/>
                <w:szCs w:val="20"/>
              </w:rPr>
              <w:t>магазина)»</w:t>
            </w:r>
          </w:p>
        </w:tc>
        <w:tc>
          <w:tcPr>
            <w:tcW w:w="100" w:type="dxa"/>
            <w:tcBorders>
              <w:right w:val="single" w:sz="8" w:space="0" w:color="auto"/>
            </w:tcBorders>
            <w:vAlign w:val="bottom"/>
          </w:tcPr>
          <w:p w14:paraId="67EC90C9" w14:textId="77777777" w:rsidR="009209B8" w:rsidRPr="005E6E58" w:rsidRDefault="009209B8" w:rsidP="00493563">
            <w:pPr>
              <w:rPr>
                <w:sz w:val="13"/>
                <w:szCs w:val="13"/>
              </w:rPr>
            </w:pPr>
          </w:p>
        </w:tc>
        <w:tc>
          <w:tcPr>
            <w:tcW w:w="2400" w:type="dxa"/>
            <w:vMerge/>
            <w:tcBorders>
              <w:right w:val="single" w:sz="8" w:space="0" w:color="auto"/>
            </w:tcBorders>
            <w:vAlign w:val="bottom"/>
          </w:tcPr>
          <w:p w14:paraId="797B4E1A" w14:textId="77777777" w:rsidR="009209B8" w:rsidRPr="005E6E58" w:rsidRDefault="009209B8" w:rsidP="00493563">
            <w:pPr>
              <w:rPr>
                <w:sz w:val="13"/>
                <w:szCs w:val="13"/>
              </w:rPr>
            </w:pPr>
          </w:p>
        </w:tc>
        <w:tc>
          <w:tcPr>
            <w:tcW w:w="1280" w:type="dxa"/>
            <w:tcBorders>
              <w:right w:val="single" w:sz="8" w:space="0" w:color="auto"/>
            </w:tcBorders>
            <w:vAlign w:val="bottom"/>
          </w:tcPr>
          <w:p w14:paraId="0A70288B" w14:textId="77777777" w:rsidR="009209B8" w:rsidRPr="005E6E58" w:rsidRDefault="009209B8" w:rsidP="00493563">
            <w:pPr>
              <w:spacing w:line="154" w:lineRule="exact"/>
              <w:ind w:left="100"/>
              <w:rPr>
                <w:sz w:val="20"/>
                <w:szCs w:val="20"/>
              </w:rPr>
            </w:pPr>
            <w:r>
              <w:rPr>
                <w:sz w:val="17"/>
                <w:szCs w:val="17"/>
              </w:rPr>
              <w:t>По</w:t>
            </w:r>
          </w:p>
        </w:tc>
        <w:tc>
          <w:tcPr>
            <w:tcW w:w="0" w:type="dxa"/>
            <w:vAlign w:val="bottom"/>
          </w:tcPr>
          <w:p w14:paraId="0BD021F5" w14:textId="77777777" w:rsidR="009209B8" w:rsidRPr="005E6E58" w:rsidRDefault="009209B8" w:rsidP="00493563">
            <w:pPr>
              <w:rPr>
                <w:sz w:val="1"/>
                <w:szCs w:val="1"/>
              </w:rPr>
            </w:pPr>
          </w:p>
        </w:tc>
      </w:tr>
      <w:tr w:rsidR="009209B8" w:rsidRPr="005E6E58" w14:paraId="58878AC9" w14:textId="77777777" w:rsidTr="00493563">
        <w:trPr>
          <w:trHeight w:val="134"/>
        </w:trPr>
        <w:tc>
          <w:tcPr>
            <w:tcW w:w="100" w:type="dxa"/>
            <w:tcBorders>
              <w:left w:val="single" w:sz="8" w:space="0" w:color="auto"/>
            </w:tcBorders>
            <w:vAlign w:val="bottom"/>
          </w:tcPr>
          <w:p w14:paraId="61C63223" w14:textId="77777777" w:rsidR="009209B8" w:rsidRPr="005E6E58" w:rsidRDefault="009209B8" w:rsidP="00493563">
            <w:pPr>
              <w:rPr>
                <w:sz w:val="11"/>
                <w:szCs w:val="11"/>
              </w:rPr>
            </w:pPr>
          </w:p>
        </w:tc>
        <w:tc>
          <w:tcPr>
            <w:tcW w:w="720" w:type="dxa"/>
            <w:vAlign w:val="bottom"/>
          </w:tcPr>
          <w:p w14:paraId="0B7E4422" w14:textId="77777777" w:rsidR="009209B8" w:rsidRPr="005E6E58" w:rsidRDefault="009209B8" w:rsidP="00493563">
            <w:pPr>
              <w:rPr>
                <w:sz w:val="11"/>
                <w:szCs w:val="11"/>
              </w:rPr>
            </w:pPr>
          </w:p>
        </w:tc>
        <w:tc>
          <w:tcPr>
            <w:tcW w:w="180" w:type="dxa"/>
            <w:tcBorders>
              <w:right w:val="single" w:sz="8" w:space="0" w:color="auto"/>
            </w:tcBorders>
            <w:vAlign w:val="bottom"/>
          </w:tcPr>
          <w:p w14:paraId="0608708C"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0CD25413" w14:textId="77777777" w:rsidR="009209B8" w:rsidRPr="005E6E58" w:rsidRDefault="009209B8" w:rsidP="00493563">
            <w:pPr>
              <w:ind w:left="100"/>
              <w:rPr>
                <w:sz w:val="20"/>
                <w:szCs w:val="20"/>
              </w:rPr>
            </w:pPr>
            <w:r>
              <w:rPr>
                <w:sz w:val="20"/>
                <w:szCs w:val="20"/>
              </w:rPr>
              <w:t>тотека с-р</w:t>
            </w:r>
          </w:p>
        </w:tc>
        <w:tc>
          <w:tcPr>
            <w:tcW w:w="1700" w:type="dxa"/>
            <w:vMerge/>
            <w:tcBorders>
              <w:right w:val="single" w:sz="8" w:space="0" w:color="auto"/>
            </w:tcBorders>
            <w:vAlign w:val="bottom"/>
          </w:tcPr>
          <w:p w14:paraId="7BF00CA1" w14:textId="77777777" w:rsidR="009209B8" w:rsidRPr="005E6E58" w:rsidRDefault="009209B8" w:rsidP="00493563">
            <w:pPr>
              <w:rPr>
                <w:sz w:val="11"/>
                <w:szCs w:val="11"/>
              </w:rPr>
            </w:pPr>
          </w:p>
        </w:tc>
        <w:tc>
          <w:tcPr>
            <w:tcW w:w="60" w:type="dxa"/>
            <w:vAlign w:val="bottom"/>
          </w:tcPr>
          <w:p w14:paraId="43217160" w14:textId="77777777" w:rsidR="009209B8" w:rsidRPr="005E6E58" w:rsidRDefault="009209B8" w:rsidP="00493563">
            <w:pPr>
              <w:rPr>
                <w:sz w:val="11"/>
                <w:szCs w:val="11"/>
              </w:rPr>
            </w:pPr>
          </w:p>
        </w:tc>
        <w:tc>
          <w:tcPr>
            <w:tcW w:w="1400" w:type="dxa"/>
            <w:vMerge/>
            <w:vAlign w:val="bottom"/>
          </w:tcPr>
          <w:p w14:paraId="7507577F" w14:textId="77777777" w:rsidR="009209B8" w:rsidRPr="005E6E58" w:rsidRDefault="009209B8" w:rsidP="00493563">
            <w:pPr>
              <w:rPr>
                <w:sz w:val="11"/>
                <w:szCs w:val="11"/>
              </w:rPr>
            </w:pPr>
          </w:p>
        </w:tc>
        <w:tc>
          <w:tcPr>
            <w:tcW w:w="100" w:type="dxa"/>
            <w:tcBorders>
              <w:right w:val="single" w:sz="8" w:space="0" w:color="auto"/>
            </w:tcBorders>
            <w:vAlign w:val="bottom"/>
          </w:tcPr>
          <w:p w14:paraId="35B4AB5B"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6F1EA496" w14:textId="77777777" w:rsidR="009209B8" w:rsidRPr="005E6E58" w:rsidRDefault="009209B8" w:rsidP="00493563">
            <w:pPr>
              <w:ind w:left="80"/>
              <w:rPr>
                <w:sz w:val="20"/>
                <w:szCs w:val="20"/>
              </w:rPr>
            </w:pPr>
            <w:r>
              <w:rPr>
                <w:sz w:val="18"/>
                <w:szCs w:val="18"/>
              </w:rPr>
              <w:t>порванные</w:t>
            </w:r>
          </w:p>
        </w:tc>
        <w:tc>
          <w:tcPr>
            <w:tcW w:w="1560" w:type="dxa"/>
            <w:tcBorders>
              <w:right w:val="single" w:sz="8" w:space="0" w:color="auto"/>
            </w:tcBorders>
            <w:vAlign w:val="bottom"/>
          </w:tcPr>
          <w:p w14:paraId="059D093B" w14:textId="77777777" w:rsidR="009209B8" w:rsidRPr="005E6E58" w:rsidRDefault="009209B8" w:rsidP="00493563">
            <w:pPr>
              <w:spacing w:line="134" w:lineRule="exact"/>
              <w:ind w:left="80"/>
              <w:rPr>
                <w:sz w:val="20"/>
                <w:szCs w:val="20"/>
              </w:rPr>
            </w:pPr>
            <w:r>
              <w:rPr>
                <w:sz w:val="15"/>
                <w:szCs w:val="15"/>
              </w:rPr>
              <w:t>опасности». (</w:t>
            </w:r>
          </w:p>
        </w:tc>
        <w:tc>
          <w:tcPr>
            <w:tcW w:w="1200" w:type="dxa"/>
            <w:vAlign w:val="bottom"/>
          </w:tcPr>
          <w:p w14:paraId="7477BDEC" w14:textId="77777777" w:rsidR="009209B8" w:rsidRPr="005E6E58" w:rsidRDefault="009209B8" w:rsidP="00493563">
            <w:pPr>
              <w:rPr>
                <w:sz w:val="11"/>
                <w:szCs w:val="11"/>
              </w:rPr>
            </w:pPr>
          </w:p>
        </w:tc>
        <w:tc>
          <w:tcPr>
            <w:tcW w:w="220" w:type="dxa"/>
            <w:tcBorders>
              <w:right w:val="single" w:sz="8" w:space="0" w:color="auto"/>
            </w:tcBorders>
            <w:vAlign w:val="bottom"/>
          </w:tcPr>
          <w:p w14:paraId="30BE0E5B" w14:textId="77777777" w:rsidR="009209B8" w:rsidRPr="005E6E58" w:rsidRDefault="009209B8" w:rsidP="00493563">
            <w:pPr>
              <w:rPr>
                <w:sz w:val="11"/>
                <w:szCs w:val="11"/>
              </w:rPr>
            </w:pPr>
          </w:p>
        </w:tc>
        <w:tc>
          <w:tcPr>
            <w:tcW w:w="1460" w:type="dxa"/>
            <w:vMerge/>
            <w:vAlign w:val="bottom"/>
          </w:tcPr>
          <w:p w14:paraId="06398A36" w14:textId="77777777" w:rsidR="009209B8" w:rsidRPr="005E6E58" w:rsidRDefault="009209B8" w:rsidP="00493563">
            <w:pPr>
              <w:rPr>
                <w:sz w:val="11"/>
                <w:szCs w:val="11"/>
              </w:rPr>
            </w:pPr>
          </w:p>
        </w:tc>
        <w:tc>
          <w:tcPr>
            <w:tcW w:w="100" w:type="dxa"/>
            <w:tcBorders>
              <w:right w:val="single" w:sz="8" w:space="0" w:color="auto"/>
            </w:tcBorders>
            <w:vAlign w:val="bottom"/>
          </w:tcPr>
          <w:p w14:paraId="6877E23A" w14:textId="77777777" w:rsidR="009209B8" w:rsidRPr="005E6E58" w:rsidRDefault="009209B8" w:rsidP="00493563">
            <w:pPr>
              <w:rPr>
                <w:sz w:val="11"/>
                <w:szCs w:val="11"/>
              </w:rPr>
            </w:pPr>
          </w:p>
        </w:tc>
        <w:tc>
          <w:tcPr>
            <w:tcW w:w="2400" w:type="dxa"/>
            <w:tcBorders>
              <w:right w:val="single" w:sz="8" w:space="0" w:color="auto"/>
            </w:tcBorders>
            <w:vAlign w:val="bottom"/>
          </w:tcPr>
          <w:p w14:paraId="5A2EB624" w14:textId="77777777" w:rsidR="009209B8" w:rsidRPr="005E6E58" w:rsidRDefault="009209B8" w:rsidP="00493563">
            <w:pPr>
              <w:spacing w:line="134" w:lineRule="exact"/>
              <w:ind w:left="80"/>
              <w:rPr>
                <w:sz w:val="20"/>
                <w:szCs w:val="20"/>
              </w:rPr>
            </w:pPr>
            <w:r>
              <w:rPr>
                <w:sz w:val="15"/>
                <w:szCs w:val="15"/>
              </w:rPr>
              <w:t>«Лестница»</w:t>
            </w:r>
          </w:p>
        </w:tc>
        <w:tc>
          <w:tcPr>
            <w:tcW w:w="1280" w:type="dxa"/>
            <w:vMerge w:val="restart"/>
            <w:tcBorders>
              <w:right w:val="single" w:sz="8" w:space="0" w:color="auto"/>
            </w:tcBorders>
            <w:vAlign w:val="bottom"/>
          </w:tcPr>
          <w:p w14:paraId="4D0E7292" w14:textId="77777777" w:rsidR="009209B8" w:rsidRPr="005E6E58" w:rsidRDefault="009209B8" w:rsidP="00493563">
            <w:pPr>
              <w:ind w:left="100"/>
              <w:rPr>
                <w:sz w:val="20"/>
                <w:szCs w:val="20"/>
              </w:rPr>
            </w:pPr>
            <w:r>
              <w:rPr>
                <w:sz w:val="18"/>
                <w:szCs w:val="18"/>
              </w:rPr>
              <w:t>программе</w:t>
            </w:r>
          </w:p>
        </w:tc>
        <w:tc>
          <w:tcPr>
            <w:tcW w:w="0" w:type="dxa"/>
            <w:vAlign w:val="bottom"/>
          </w:tcPr>
          <w:p w14:paraId="3E4E2FAB" w14:textId="77777777" w:rsidR="009209B8" w:rsidRPr="005E6E58" w:rsidRDefault="009209B8" w:rsidP="00493563">
            <w:pPr>
              <w:rPr>
                <w:sz w:val="1"/>
                <w:szCs w:val="1"/>
              </w:rPr>
            </w:pPr>
          </w:p>
        </w:tc>
      </w:tr>
      <w:tr w:rsidR="009209B8" w:rsidRPr="005E6E58" w14:paraId="64911C69" w14:textId="77777777" w:rsidTr="00493563">
        <w:trPr>
          <w:trHeight w:val="106"/>
        </w:trPr>
        <w:tc>
          <w:tcPr>
            <w:tcW w:w="100" w:type="dxa"/>
            <w:tcBorders>
              <w:left w:val="single" w:sz="8" w:space="0" w:color="auto"/>
            </w:tcBorders>
            <w:vAlign w:val="bottom"/>
          </w:tcPr>
          <w:p w14:paraId="62E42ECA" w14:textId="77777777" w:rsidR="009209B8" w:rsidRPr="005E6E58" w:rsidRDefault="009209B8" w:rsidP="00493563">
            <w:pPr>
              <w:rPr>
                <w:sz w:val="9"/>
                <w:szCs w:val="9"/>
              </w:rPr>
            </w:pPr>
          </w:p>
        </w:tc>
        <w:tc>
          <w:tcPr>
            <w:tcW w:w="720" w:type="dxa"/>
            <w:vAlign w:val="bottom"/>
          </w:tcPr>
          <w:p w14:paraId="66E3D931" w14:textId="77777777" w:rsidR="009209B8" w:rsidRPr="005E6E58" w:rsidRDefault="009209B8" w:rsidP="00493563">
            <w:pPr>
              <w:rPr>
                <w:sz w:val="9"/>
                <w:szCs w:val="9"/>
              </w:rPr>
            </w:pPr>
          </w:p>
        </w:tc>
        <w:tc>
          <w:tcPr>
            <w:tcW w:w="180" w:type="dxa"/>
            <w:tcBorders>
              <w:right w:val="single" w:sz="8" w:space="0" w:color="auto"/>
            </w:tcBorders>
            <w:vAlign w:val="bottom"/>
          </w:tcPr>
          <w:p w14:paraId="4E101686" w14:textId="77777777" w:rsidR="009209B8" w:rsidRPr="005E6E58" w:rsidRDefault="009209B8" w:rsidP="00493563">
            <w:pPr>
              <w:rPr>
                <w:sz w:val="9"/>
                <w:szCs w:val="9"/>
              </w:rPr>
            </w:pPr>
          </w:p>
        </w:tc>
        <w:tc>
          <w:tcPr>
            <w:tcW w:w="1420" w:type="dxa"/>
            <w:vMerge/>
            <w:tcBorders>
              <w:right w:val="single" w:sz="8" w:space="0" w:color="auto"/>
            </w:tcBorders>
            <w:vAlign w:val="bottom"/>
          </w:tcPr>
          <w:p w14:paraId="5A3CF7D5" w14:textId="77777777" w:rsidR="009209B8" w:rsidRPr="005E6E58" w:rsidRDefault="009209B8" w:rsidP="00493563">
            <w:pPr>
              <w:rPr>
                <w:sz w:val="9"/>
                <w:szCs w:val="9"/>
              </w:rPr>
            </w:pPr>
          </w:p>
        </w:tc>
        <w:tc>
          <w:tcPr>
            <w:tcW w:w="1700" w:type="dxa"/>
            <w:vMerge w:val="restart"/>
            <w:tcBorders>
              <w:right w:val="single" w:sz="8" w:space="0" w:color="auto"/>
            </w:tcBorders>
            <w:vAlign w:val="bottom"/>
          </w:tcPr>
          <w:p w14:paraId="6FFC8875"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460BE7CA" w14:textId="77777777" w:rsidR="009209B8" w:rsidRPr="005E6E58" w:rsidRDefault="009209B8" w:rsidP="00493563">
            <w:pPr>
              <w:rPr>
                <w:sz w:val="9"/>
                <w:szCs w:val="9"/>
              </w:rPr>
            </w:pPr>
          </w:p>
        </w:tc>
        <w:tc>
          <w:tcPr>
            <w:tcW w:w="1400" w:type="dxa"/>
            <w:vAlign w:val="bottom"/>
          </w:tcPr>
          <w:p w14:paraId="51C810D1" w14:textId="77777777" w:rsidR="009209B8" w:rsidRPr="005E6E58" w:rsidRDefault="009209B8" w:rsidP="00493563">
            <w:pPr>
              <w:rPr>
                <w:sz w:val="9"/>
                <w:szCs w:val="9"/>
              </w:rPr>
            </w:pPr>
          </w:p>
        </w:tc>
        <w:tc>
          <w:tcPr>
            <w:tcW w:w="100" w:type="dxa"/>
            <w:tcBorders>
              <w:right w:val="single" w:sz="8" w:space="0" w:color="auto"/>
            </w:tcBorders>
            <w:vAlign w:val="bottom"/>
          </w:tcPr>
          <w:p w14:paraId="0339F301" w14:textId="77777777" w:rsidR="009209B8" w:rsidRPr="005E6E58" w:rsidRDefault="009209B8" w:rsidP="00493563">
            <w:pPr>
              <w:rPr>
                <w:sz w:val="9"/>
                <w:szCs w:val="9"/>
              </w:rPr>
            </w:pPr>
          </w:p>
        </w:tc>
        <w:tc>
          <w:tcPr>
            <w:tcW w:w="1420" w:type="dxa"/>
            <w:vMerge/>
            <w:tcBorders>
              <w:right w:val="single" w:sz="8" w:space="0" w:color="auto"/>
            </w:tcBorders>
            <w:vAlign w:val="bottom"/>
          </w:tcPr>
          <w:p w14:paraId="612C0F01"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7248888E" w14:textId="77777777" w:rsidR="009209B8" w:rsidRPr="005E6E58" w:rsidRDefault="009209B8" w:rsidP="00493563">
            <w:pPr>
              <w:ind w:left="80"/>
              <w:rPr>
                <w:sz w:val="20"/>
                <w:szCs w:val="20"/>
              </w:rPr>
            </w:pPr>
            <w:r>
              <w:rPr>
                <w:sz w:val="20"/>
                <w:szCs w:val="20"/>
              </w:rPr>
              <w:t>см.перс..</w:t>
            </w:r>
          </w:p>
        </w:tc>
        <w:tc>
          <w:tcPr>
            <w:tcW w:w="1200" w:type="dxa"/>
            <w:vAlign w:val="bottom"/>
          </w:tcPr>
          <w:p w14:paraId="63ABB5B5" w14:textId="77777777" w:rsidR="009209B8" w:rsidRPr="005E6E58" w:rsidRDefault="009209B8" w:rsidP="00493563">
            <w:pPr>
              <w:rPr>
                <w:sz w:val="9"/>
                <w:szCs w:val="9"/>
              </w:rPr>
            </w:pPr>
          </w:p>
        </w:tc>
        <w:tc>
          <w:tcPr>
            <w:tcW w:w="220" w:type="dxa"/>
            <w:tcBorders>
              <w:right w:val="single" w:sz="8" w:space="0" w:color="auto"/>
            </w:tcBorders>
            <w:vAlign w:val="bottom"/>
          </w:tcPr>
          <w:p w14:paraId="4D66BFFD" w14:textId="77777777" w:rsidR="009209B8" w:rsidRPr="005E6E58" w:rsidRDefault="009209B8" w:rsidP="00493563">
            <w:pPr>
              <w:rPr>
                <w:sz w:val="9"/>
                <w:szCs w:val="9"/>
              </w:rPr>
            </w:pPr>
          </w:p>
        </w:tc>
        <w:tc>
          <w:tcPr>
            <w:tcW w:w="1460" w:type="dxa"/>
            <w:vMerge w:val="restart"/>
            <w:vAlign w:val="bottom"/>
          </w:tcPr>
          <w:p w14:paraId="79E02193" w14:textId="77777777" w:rsidR="009209B8" w:rsidRPr="005E6E58" w:rsidRDefault="009209B8" w:rsidP="00493563">
            <w:pPr>
              <w:ind w:left="80"/>
              <w:rPr>
                <w:sz w:val="20"/>
                <w:szCs w:val="20"/>
              </w:rPr>
            </w:pPr>
            <w:r>
              <w:rPr>
                <w:sz w:val="20"/>
                <w:szCs w:val="20"/>
              </w:rPr>
              <w:t>Лыкова  И.  А.</w:t>
            </w:r>
          </w:p>
        </w:tc>
        <w:tc>
          <w:tcPr>
            <w:tcW w:w="100" w:type="dxa"/>
            <w:tcBorders>
              <w:right w:val="single" w:sz="8" w:space="0" w:color="auto"/>
            </w:tcBorders>
            <w:vAlign w:val="bottom"/>
          </w:tcPr>
          <w:p w14:paraId="26750E59" w14:textId="77777777" w:rsidR="009209B8" w:rsidRPr="005E6E58" w:rsidRDefault="009209B8" w:rsidP="00493563">
            <w:pPr>
              <w:rPr>
                <w:sz w:val="9"/>
                <w:szCs w:val="9"/>
              </w:rPr>
            </w:pPr>
          </w:p>
        </w:tc>
        <w:tc>
          <w:tcPr>
            <w:tcW w:w="2400" w:type="dxa"/>
            <w:vMerge w:val="restart"/>
            <w:tcBorders>
              <w:right w:val="single" w:sz="8" w:space="0" w:color="auto"/>
            </w:tcBorders>
            <w:vAlign w:val="bottom"/>
          </w:tcPr>
          <w:p w14:paraId="73B42F3D" w14:textId="77777777" w:rsidR="009209B8" w:rsidRPr="005E6E58" w:rsidRDefault="009209B8" w:rsidP="00493563">
            <w:pPr>
              <w:ind w:left="80"/>
              <w:rPr>
                <w:sz w:val="20"/>
                <w:szCs w:val="20"/>
              </w:rPr>
            </w:pPr>
            <w:r>
              <w:rPr>
                <w:i/>
                <w:iCs/>
                <w:sz w:val="20"/>
                <w:szCs w:val="20"/>
              </w:rPr>
              <w:t>Л.В.Куцакова стр 81-82</w:t>
            </w:r>
          </w:p>
        </w:tc>
        <w:tc>
          <w:tcPr>
            <w:tcW w:w="1280" w:type="dxa"/>
            <w:vMerge/>
            <w:tcBorders>
              <w:right w:val="single" w:sz="8" w:space="0" w:color="auto"/>
            </w:tcBorders>
            <w:vAlign w:val="bottom"/>
          </w:tcPr>
          <w:p w14:paraId="62853F3A" w14:textId="77777777" w:rsidR="009209B8" w:rsidRPr="005E6E58" w:rsidRDefault="009209B8" w:rsidP="00493563">
            <w:pPr>
              <w:rPr>
                <w:sz w:val="9"/>
                <w:szCs w:val="9"/>
              </w:rPr>
            </w:pPr>
          </w:p>
        </w:tc>
        <w:tc>
          <w:tcPr>
            <w:tcW w:w="0" w:type="dxa"/>
            <w:vAlign w:val="bottom"/>
          </w:tcPr>
          <w:p w14:paraId="2CD78EE1" w14:textId="77777777" w:rsidR="009209B8" w:rsidRPr="005E6E58" w:rsidRDefault="009209B8" w:rsidP="00493563">
            <w:pPr>
              <w:rPr>
                <w:sz w:val="1"/>
                <w:szCs w:val="1"/>
              </w:rPr>
            </w:pPr>
          </w:p>
        </w:tc>
      </w:tr>
      <w:tr w:rsidR="009209B8" w:rsidRPr="005E6E58" w14:paraId="20CDF649" w14:textId="77777777" w:rsidTr="00493563">
        <w:trPr>
          <w:trHeight w:val="173"/>
        </w:trPr>
        <w:tc>
          <w:tcPr>
            <w:tcW w:w="100" w:type="dxa"/>
            <w:tcBorders>
              <w:left w:val="single" w:sz="8" w:space="0" w:color="auto"/>
            </w:tcBorders>
            <w:vAlign w:val="bottom"/>
          </w:tcPr>
          <w:p w14:paraId="2DFBDDB5" w14:textId="77777777" w:rsidR="009209B8" w:rsidRPr="005E6E58" w:rsidRDefault="009209B8" w:rsidP="00493563">
            <w:pPr>
              <w:rPr>
                <w:sz w:val="15"/>
                <w:szCs w:val="15"/>
              </w:rPr>
            </w:pPr>
          </w:p>
        </w:tc>
        <w:tc>
          <w:tcPr>
            <w:tcW w:w="720" w:type="dxa"/>
            <w:vAlign w:val="bottom"/>
          </w:tcPr>
          <w:p w14:paraId="3275425F" w14:textId="77777777" w:rsidR="009209B8" w:rsidRPr="005E6E58" w:rsidRDefault="009209B8" w:rsidP="00493563">
            <w:pPr>
              <w:rPr>
                <w:sz w:val="15"/>
                <w:szCs w:val="15"/>
              </w:rPr>
            </w:pPr>
          </w:p>
        </w:tc>
        <w:tc>
          <w:tcPr>
            <w:tcW w:w="180" w:type="dxa"/>
            <w:tcBorders>
              <w:right w:val="single" w:sz="8" w:space="0" w:color="auto"/>
            </w:tcBorders>
            <w:vAlign w:val="bottom"/>
          </w:tcPr>
          <w:p w14:paraId="577FF347" w14:textId="77777777" w:rsidR="009209B8" w:rsidRPr="005E6E58" w:rsidRDefault="009209B8" w:rsidP="00493563">
            <w:pPr>
              <w:rPr>
                <w:sz w:val="15"/>
                <w:szCs w:val="15"/>
              </w:rPr>
            </w:pPr>
          </w:p>
        </w:tc>
        <w:tc>
          <w:tcPr>
            <w:tcW w:w="1420" w:type="dxa"/>
            <w:vMerge w:val="restart"/>
            <w:tcBorders>
              <w:right w:val="single" w:sz="8" w:space="0" w:color="auto"/>
            </w:tcBorders>
            <w:vAlign w:val="bottom"/>
          </w:tcPr>
          <w:p w14:paraId="62A4D08B" w14:textId="77777777" w:rsidR="009209B8" w:rsidRPr="005E6E58" w:rsidRDefault="009209B8" w:rsidP="00493563">
            <w:pPr>
              <w:ind w:left="100"/>
              <w:rPr>
                <w:sz w:val="20"/>
                <w:szCs w:val="20"/>
              </w:rPr>
            </w:pPr>
            <w:r>
              <w:rPr>
                <w:sz w:val="20"/>
                <w:szCs w:val="20"/>
              </w:rPr>
              <w:t>игр)</w:t>
            </w:r>
          </w:p>
        </w:tc>
        <w:tc>
          <w:tcPr>
            <w:tcW w:w="1700" w:type="dxa"/>
            <w:vMerge/>
            <w:tcBorders>
              <w:right w:val="single" w:sz="8" w:space="0" w:color="auto"/>
            </w:tcBorders>
            <w:vAlign w:val="bottom"/>
          </w:tcPr>
          <w:p w14:paraId="67E157F5" w14:textId="77777777" w:rsidR="009209B8" w:rsidRPr="005E6E58" w:rsidRDefault="009209B8" w:rsidP="00493563">
            <w:pPr>
              <w:rPr>
                <w:sz w:val="15"/>
                <w:szCs w:val="15"/>
              </w:rPr>
            </w:pPr>
          </w:p>
        </w:tc>
        <w:tc>
          <w:tcPr>
            <w:tcW w:w="60" w:type="dxa"/>
            <w:vAlign w:val="bottom"/>
          </w:tcPr>
          <w:p w14:paraId="4AF84EAF" w14:textId="77777777" w:rsidR="009209B8" w:rsidRPr="005E6E58" w:rsidRDefault="009209B8" w:rsidP="00493563">
            <w:pPr>
              <w:rPr>
                <w:sz w:val="15"/>
                <w:szCs w:val="15"/>
              </w:rPr>
            </w:pPr>
          </w:p>
        </w:tc>
        <w:tc>
          <w:tcPr>
            <w:tcW w:w="1400" w:type="dxa"/>
            <w:vAlign w:val="bottom"/>
          </w:tcPr>
          <w:p w14:paraId="32EF7301" w14:textId="77777777" w:rsidR="009209B8" w:rsidRPr="005E6E58" w:rsidRDefault="009209B8" w:rsidP="00493563">
            <w:pPr>
              <w:rPr>
                <w:sz w:val="15"/>
                <w:szCs w:val="15"/>
              </w:rPr>
            </w:pPr>
          </w:p>
        </w:tc>
        <w:tc>
          <w:tcPr>
            <w:tcW w:w="100" w:type="dxa"/>
            <w:tcBorders>
              <w:right w:val="single" w:sz="8" w:space="0" w:color="auto"/>
            </w:tcBorders>
            <w:vAlign w:val="bottom"/>
          </w:tcPr>
          <w:p w14:paraId="271BC8A1" w14:textId="77777777" w:rsidR="009209B8" w:rsidRPr="005E6E58" w:rsidRDefault="009209B8" w:rsidP="00493563">
            <w:pPr>
              <w:rPr>
                <w:sz w:val="15"/>
                <w:szCs w:val="15"/>
              </w:rPr>
            </w:pPr>
          </w:p>
        </w:tc>
        <w:tc>
          <w:tcPr>
            <w:tcW w:w="1420" w:type="dxa"/>
            <w:tcBorders>
              <w:right w:val="single" w:sz="8" w:space="0" w:color="auto"/>
            </w:tcBorders>
            <w:vAlign w:val="bottom"/>
          </w:tcPr>
          <w:p w14:paraId="6FEC851A" w14:textId="77777777" w:rsidR="009209B8" w:rsidRPr="005E6E58" w:rsidRDefault="009209B8" w:rsidP="00493563">
            <w:pPr>
              <w:spacing w:line="173" w:lineRule="exact"/>
              <w:ind w:left="80"/>
              <w:rPr>
                <w:sz w:val="20"/>
                <w:szCs w:val="20"/>
              </w:rPr>
            </w:pPr>
            <w:r>
              <w:rPr>
                <w:sz w:val="18"/>
                <w:szCs w:val="18"/>
              </w:rPr>
              <w:t>книги. .(пер.</w:t>
            </w:r>
          </w:p>
        </w:tc>
        <w:tc>
          <w:tcPr>
            <w:tcW w:w="1560" w:type="dxa"/>
            <w:vMerge/>
            <w:tcBorders>
              <w:right w:val="single" w:sz="8" w:space="0" w:color="auto"/>
            </w:tcBorders>
            <w:vAlign w:val="bottom"/>
          </w:tcPr>
          <w:p w14:paraId="5FBB349F" w14:textId="77777777" w:rsidR="009209B8" w:rsidRPr="005E6E58" w:rsidRDefault="009209B8" w:rsidP="00493563">
            <w:pPr>
              <w:rPr>
                <w:sz w:val="15"/>
                <w:szCs w:val="15"/>
              </w:rPr>
            </w:pPr>
          </w:p>
        </w:tc>
        <w:tc>
          <w:tcPr>
            <w:tcW w:w="1200" w:type="dxa"/>
            <w:vAlign w:val="bottom"/>
          </w:tcPr>
          <w:p w14:paraId="2BDEB378" w14:textId="77777777" w:rsidR="009209B8" w:rsidRPr="005E6E58" w:rsidRDefault="009209B8" w:rsidP="00493563">
            <w:pPr>
              <w:rPr>
                <w:sz w:val="15"/>
                <w:szCs w:val="15"/>
              </w:rPr>
            </w:pPr>
          </w:p>
        </w:tc>
        <w:tc>
          <w:tcPr>
            <w:tcW w:w="220" w:type="dxa"/>
            <w:tcBorders>
              <w:right w:val="single" w:sz="8" w:space="0" w:color="auto"/>
            </w:tcBorders>
            <w:vAlign w:val="bottom"/>
          </w:tcPr>
          <w:p w14:paraId="1997D82A" w14:textId="77777777" w:rsidR="009209B8" w:rsidRPr="005E6E58" w:rsidRDefault="009209B8" w:rsidP="00493563">
            <w:pPr>
              <w:rPr>
                <w:sz w:val="15"/>
                <w:szCs w:val="15"/>
              </w:rPr>
            </w:pPr>
          </w:p>
        </w:tc>
        <w:tc>
          <w:tcPr>
            <w:tcW w:w="1460" w:type="dxa"/>
            <w:vMerge/>
            <w:vAlign w:val="bottom"/>
          </w:tcPr>
          <w:p w14:paraId="714C875D" w14:textId="77777777" w:rsidR="009209B8" w:rsidRPr="005E6E58" w:rsidRDefault="009209B8" w:rsidP="00493563">
            <w:pPr>
              <w:rPr>
                <w:sz w:val="15"/>
                <w:szCs w:val="15"/>
              </w:rPr>
            </w:pPr>
          </w:p>
        </w:tc>
        <w:tc>
          <w:tcPr>
            <w:tcW w:w="100" w:type="dxa"/>
            <w:tcBorders>
              <w:right w:val="single" w:sz="8" w:space="0" w:color="auto"/>
            </w:tcBorders>
            <w:vAlign w:val="bottom"/>
          </w:tcPr>
          <w:p w14:paraId="1FF1FF43" w14:textId="77777777" w:rsidR="009209B8" w:rsidRPr="005E6E58" w:rsidRDefault="009209B8" w:rsidP="00493563">
            <w:pPr>
              <w:rPr>
                <w:sz w:val="15"/>
                <w:szCs w:val="15"/>
              </w:rPr>
            </w:pPr>
          </w:p>
        </w:tc>
        <w:tc>
          <w:tcPr>
            <w:tcW w:w="2400" w:type="dxa"/>
            <w:vMerge/>
            <w:tcBorders>
              <w:right w:val="single" w:sz="8" w:space="0" w:color="auto"/>
            </w:tcBorders>
            <w:vAlign w:val="bottom"/>
          </w:tcPr>
          <w:p w14:paraId="21DA6636" w14:textId="77777777" w:rsidR="009209B8" w:rsidRPr="005E6E58" w:rsidRDefault="009209B8" w:rsidP="00493563">
            <w:pPr>
              <w:rPr>
                <w:sz w:val="15"/>
                <w:szCs w:val="15"/>
              </w:rPr>
            </w:pPr>
          </w:p>
        </w:tc>
        <w:tc>
          <w:tcPr>
            <w:tcW w:w="1280" w:type="dxa"/>
            <w:tcBorders>
              <w:right w:val="single" w:sz="8" w:space="0" w:color="auto"/>
            </w:tcBorders>
            <w:vAlign w:val="bottom"/>
          </w:tcPr>
          <w:p w14:paraId="528FFA49" w14:textId="77777777" w:rsidR="009209B8" w:rsidRPr="005E6E58" w:rsidRDefault="009209B8" w:rsidP="00493563">
            <w:pPr>
              <w:spacing w:line="173" w:lineRule="exact"/>
              <w:ind w:left="100"/>
              <w:rPr>
                <w:sz w:val="20"/>
                <w:szCs w:val="20"/>
              </w:rPr>
            </w:pPr>
            <w:r>
              <w:rPr>
                <w:sz w:val="18"/>
                <w:szCs w:val="18"/>
              </w:rPr>
              <w:t>специалиста</w:t>
            </w:r>
          </w:p>
        </w:tc>
        <w:tc>
          <w:tcPr>
            <w:tcW w:w="0" w:type="dxa"/>
            <w:vAlign w:val="bottom"/>
          </w:tcPr>
          <w:p w14:paraId="7881A619" w14:textId="77777777" w:rsidR="009209B8" w:rsidRPr="005E6E58" w:rsidRDefault="009209B8" w:rsidP="00493563">
            <w:pPr>
              <w:rPr>
                <w:sz w:val="1"/>
                <w:szCs w:val="1"/>
              </w:rPr>
            </w:pPr>
          </w:p>
        </w:tc>
      </w:tr>
      <w:tr w:rsidR="009209B8" w:rsidRPr="005E6E58" w14:paraId="4A5D0E4F" w14:textId="77777777" w:rsidTr="00493563">
        <w:trPr>
          <w:trHeight w:val="249"/>
        </w:trPr>
        <w:tc>
          <w:tcPr>
            <w:tcW w:w="100" w:type="dxa"/>
            <w:tcBorders>
              <w:left w:val="single" w:sz="8" w:space="0" w:color="auto"/>
            </w:tcBorders>
            <w:vAlign w:val="bottom"/>
          </w:tcPr>
          <w:p w14:paraId="186E02E6" w14:textId="77777777" w:rsidR="009209B8" w:rsidRPr="005E6E58" w:rsidRDefault="009209B8" w:rsidP="00493563">
            <w:pPr>
              <w:rPr>
                <w:sz w:val="21"/>
                <w:szCs w:val="21"/>
              </w:rPr>
            </w:pPr>
          </w:p>
        </w:tc>
        <w:tc>
          <w:tcPr>
            <w:tcW w:w="720" w:type="dxa"/>
            <w:vAlign w:val="bottom"/>
          </w:tcPr>
          <w:p w14:paraId="4F71E3C2" w14:textId="77777777" w:rsidR="009209B8" w:rsidRPr="005E6E58" w:rsidRDefault="009209B8" w:rsidP="00493563">
            <w:pPr>
              <w:rPr>
                <w:sz w:val="21"/>
                <w:szCs w:val="21"/>
              </w:rPr>
            </w:pPr>
          </w:p>
        </w:tc>
        <w:tc>
          <w:tcPr>
            <w:tcW w:w="180" w:type="dxa"/>
            <w:tcBorders>
              <w:right w:val="single" w:sz="8" w:space="0" w:color="auto"/>
            </w:tcBorders>
            <w:vAlign w:val="bottom"/>
          </w:tcPr>
          <w:p w14:paraId="5F3B57C6" w14:textId="77777777" w:rsidR="009209B8" w:rsidRPr="005E6E58" w:rsidRDefault="009209B8" w:rsidP="00493563">
            <w:pPr>
              <w:rPr>
                <w:sz w:val="21"/>
                <w:szCs w:val="21"/>
              </w:rPr>
            </w:pPr>
          </w:p>
        </w:tc>
        <w:tc>
          <w:tcPr>
            <w:tcW w:w="1420" w:type="dxa"/>
            <w:vMerge/>
            <w:tcBorders>
              <w:right w:val="single" w:sz="8" w:space="0" w:color="auto"/>
            </w:tcBorders>
            <w:vAlign w:val="bottom"/>
          </w:tcPr>
          <w:p w14:paraId="02A34005" w14:textId="77777777" w:rsidR="009209B8" w:rsidRPr="005E6E58" w:rsidRDefault="009209B8" w:rsidP="00493563">
            <w:pPr>
              <w:rPr>
                <w:sz w:val="21"/>
                <w:szCs w:val="21"/>
              </w:rPr>
            </w:pPr>
          </w:p>
        </w:tc>
        <w:tc>
          <w:tcPr>
            <w:tcW w:w="1700" w:type="dxa"/>
            <w:tcBorders>
              <w:right w:val="single" w:sz="8" w:space="0" w:color="auto"/>
            </w:tcBorders>
            <w:vAlign w:val="bottom"/>
          </w:tcPr>
          <w:p w14:paraId="4BDBA14F" w14:textId="77777777" w:rsidR="009209B8" w:rsidRPr="005E6E58" w:rsidRDefault="009209B8" w:rsidP="00493563">
            <w:pPr>
              <w:rPr>
                <w:sz w:val="21"/>
                <w:szCs w:val="21"/>
              </w:rPr>
            </w:pPr>
          </w:p>
        </w:tc>
        <w:tc>
          <w:tcPr>
            <w:tcW w:w="60" w:type="dxa"/>
            <w:vAlign w:val="bottom"/>
          </w:tcPr>
          <w:p w14:paraId="43C834F5" w14:textId="77777777" w:rsidR="009209B8" w:rsidRPr="005E6E58" w:rsidRDefault="009209B8" w:rsidP="00493563">
            <w:pPr>
              <w:rPr>
                <w:sz w:val="21"/>
                <w:szCs w:val="21"/>
              </w:rPr>
            </w:pPr>
          </w:p>
        </w:tc>
        <w:tc>
          <w:tcPr>
            <w:tcW w:w="1400" w:type="dxa"/>
            <w:vAlign w:val="bottom"/>
          </w:tcPr>
          <w:p w14:paraId="72A48300" w14:textId="77777777" w:rsidR="009209B8" w:rsidRPr="005E6E58" w:rsidRDefault="009209B8" w:rsidP="00493563">
            <w:pPr>
              <w:rPr>
                <w:sz w:val="21"/>
                <w:szCs w:val="21"/>
              </w:rPr>
            </w:pPr>
          </w:p>
        </w:tc>
        <w:tc>
          <w:tcPr>
            <w:tcW w:w="100" w:type="dxa"/>
            <w:tcBorders>
              <w:right w:val="single" w:sz="8" w:space="0" w:color="auto"/>
            </w:tcBorders>
            <w:vAlign w:val="bottom"/>
          </w:tcPr>
          <w:p w14:paraId="2C429BB3" w14:textId="77777777" w:rsidR="009209B8" w:rsidRPr="005E6E58" w:rsidRDefault="009209B8" w:rsidP="00493563">
            <w:pPr>
              <w:rPr>
                <w:sz w:val="21"/>
                <w:szCs w:val="21"/>
              </w:rPr>
            </w:pPr>
          </w:p>
        </w:tc>
        <w:tc>
          <w:tcPr>
            <w:tcW w:w="1420" w:type="dxa"/>
            <w:vMerge w:val="restart"/>
            <w:tcBorders>
              <w:right w:val="single" w:sz="8" w:space="0" w:color="auto"/>
            </w:tcBorders>
            <w:vAlign w:val="bottom"/>
          </w:tcPr>
          <w:p w14:paraId="125BEFE2" w14:textId="77777777" w:rsidR="009209B8" w:rsidRPr="005E6E58" w:rsidRDefault="009209B8" w:rsidP="00493563">
            <w:pPr>
              <w:ind w:left="80"/>
              <w:rPr>
                <w:sz w:val="20"/>
                <w:szCs w:val="20"/>
              </w:rPr>
            </w:pPr>
            <w:r>
              <w:rPr>
                <w:sz w:val="18"/>
                <w:szCs w:val="18"/>
              </w:rPr>
              <w:t>пл.-е)</w:t>
            </w:r>
          </w:p>
        </w:tc>
        <w:tc>
          <w:tcPr>
            <w:tcW w:w="1560" w:type="dxa"/>
            <w:vMerge w:val="restart"/>
            <w:tcBorders>
              <w:right w:val="single" w:sz="8" w:space="0" w:color="auto"/>
            </w:tcBorders>
            <w:vAlign w:val="bottom"/>
          </w:tcPr>
          <w:p w14:paraId="6C0E5A03" w14:textId="77777777" w:rsidR="009209B8" w:rsidRPr="005E6E58" w:rsidRDefault="009209B8" w:rsidP="00493563">
            <w:pPr>
              <w:ind w:left="80"/>
              <w:rPr>
                <w:sz w:val="20"/>
                <w:szCs w:val="20"/>
              </w:rPr>
            </w:pPr>
            <w:r>
              <w:rPr>
                <w:sz w:val="20"/>
                <w:szCs w:val="20"/>
              </w:rPr>
              <w:t>планир.)</w:t>
            </w:r>
          </w:p>
        </w:tc>
        <w:tc>
          <w:tcPr>
            <w:tcW w:w="1200" w:type="dxa"/>
            <w:vAlign w:val="bottom"/>
          </w:tcPr>
          <w:p w14:paraId="7DA005AB" w14:textId="77777777" w:rsidR="009209B8" w:rsidRPr="005E6E58" w:rsidRDefault="009209B8" w:rsidP="00493563">
            <w:pPr>
              <w:rPr>
                <w:sz w:val="21"/>
                <w:szCs w:val="21"/>
              </w:rPr>
            </w:pPr>
          </w:p>
        </w:tc>
        <w:tc>
          <w:tcPr>
            <w:tcW w:w="220" w:type="dxa"/>
            <w:tcBorders>
              <w:right w:val="single" w:sz="8" w:space="0" w:color="auto"/>
            </w:tcBorders>
            <w:vAlign w:val="bottom"/>
          </w:tcPr>
          <w:p w14:paraId="7F067691" w14:textId="77777777" w:rsidR="009209B8" w:rsidRPr="005E6E58" w:rsidRDefault="009209B8" w:rsidP="00493563">
            <w:pPr>
              <w:rPr>
                <w:sz w:val="21"/>
                <w:szCs w:val="21"/>
              </w:rPr>
            </w:pPr>
          </w:p>
        </w:tc>
        <w:tc>
          <w:tcPr>
            <w:tcW w:w="1460" w:type="dxa"/>
            <w:vAlign w:val="bottom"/>
          </w:tcPr>
          <w:p w14:paraId="35FF85D9" w14:textId="77777777" w:rsidR="009209B8" w:rsidRPr="005E6E58" w:rsidRDefault="009209B8" w:rsidP="00493563">
            <w:pPr>
              <w:ind w:left="80"/>
              <w:rPr>
                <w:sz w:val="20"/>
                <w:szCs w:val="20"/>
              </w:rPr>
            </w:pPr>
            <w:r>
              <w:rPr>
                <w:sz w:val="20"/>
                <w:szCs w:val="20"/>
              </w:rPr>
              <w:t>стр. 46</w:t>
            </w:r>
          </w:p>
        </w:tc>
        <w:tc>
          <w:tcPr>
            <w:tcW w:w="100" w:type="dxa"/>
            <w:tcBorders>
              <w:right w:val="single" w:sz="8" w:space="0" w:color="auto"/>
            </w:tcBorders>
            <w:vAlign w:val="bottom"/>
          </w:tcPr>
          <w:p w14:paraId="26BEA256" w14:textId="77777777" w:rsidR="009209B8" w:rsidRPr="005E6E58" w:rsidRDefault="009209B8" w:rsidP="00493563">
            <w:pPr>
              <w:rPr>
                <w:sz w:val="21"/>
                <w:szCs w:val="21"/>
              </w:rPr>
            </w:pPr>
          </w:p>
        </w:tc>
        <w:tc>
          <w:tcPr>
            <w:tcW w:w="2400" w:type="dxa"/>
            <w:vMerge w:val="restart"/>
            <w:tcBorders>
              <w:right w:val="single" w:sz="8" w:space="0" w:color="auto"/>
            </w:tcBorders>
            <w:vAlign w:val="bottom"/>
          </w:tcPr>
          <w:p w14:paraId="7A66822C" w14:textId="77777777" w:rsidR="009209B8" w:rsidRPr="005E6E58" w:rsidRDefault="009209B8" w:rsidP="00493563">
            <w:pPr>
              <w:ind w:left="80"/>
              <w:rPr>
                <w:sz w:val="20"/>
                <w:szCs w:val="20"/>
              </w:rPr>
            </w:pPr>
            <w:r>
              <w:rPr>
                <w:i/>
                <w:iCs/>
                <w:sz w:val="20"/>
                <w:szCs w:val="20"/>
              </w:rPr>
              <w:t>№8</w:t>
            </w:r>
          </w:p>
        </w:tc>
        <w:tc>
          <w:tcPr>
            <w:tcW w:w="1280" w:type="dxa"/>
            <w:tcBorders>
              <w:right w:val="single" w:sz="8" w:space="0" w:color="auto"/>
            </w:tcBorders>
            <w:vAlign w:val="bottom"/>
          </w:tcPr>
          <w:p w14:paraId="499CD662" w14:textId="77777777" w:rsidR="009209B8" w:rsidRPr="005E6E58" w:rsidRDefault="009209B8" w:rsidP="00493563">
            <w:pPr>
              <w:rPr>
                <w:sz w:val="21"/>
                <w:szCs w:val="21"/>
              </w:rPr>
            </w:pPr>
          </w:p>
        </w:tc>
        <w:tc>
          <w:tcPr>
            <w:tcW w:w="0" w:type="dxa"/>
            <w:vAlign w:val="bottom"/>
          </w:tcPr>
          <w:p w14:paraId="20D945F2" w14:textId="77777777" w:rsidR="009209B8" w:rsidRPr="005E6E58" w:rsidRDefault="009209B8" w:rsidP="00493563">
            <w:pPr>
              <w:rPr>
                <w:sz w:val="1"/>
                <w:szCs w:val="1"/>
              </w:rPr>
            </w:pPr>
          </w:p>
        </w:tc>
      </w:tr>
      <w:tr w:rsidR="009209B8" w:rsidRPr="005E6E58" w14:paraId="2C74C815" w14:textId="77777777" w:rsidTr="00493563">
        <w:trPr>
          <w:trHeight w:val="60"/>
        </w:trPr>
        <w:tc>
          <w:tcPr>
            <w:tcW w:w="100" w:type="dxa"/>
            <w:tcBorders>
              <w:left w:val="single" w:sz="8" w:space="0" w:color="auto"/>
            </w:tcBorders>
            <w:vAlign w:val="bottom"/>
          </w:tcPr>
          <w:p w14:paraId="6EFACBC8" w14:textId="77777777" w:rsidR="009209B8" w:rsidRPr="005E6E58" w:rsidRDefault="009209B8" w:rsidP="00493563">
            <w:pPr>
              <w:rPr>
                <w:sz w:val="5"/>
                <w:szCs w:val="5"/>
              </w:rPr>
            </w:pPr>
          </w:p>
        </w:tc>
        <w:tc>
          <w:tcPr>
            <w:tcW w:w="720" w:type="dxa"/>
            <w:vAlign w:val="bottom"/>
          </w:tcPr>
          <w:p w14:paraId="2668A4C1" w14:textId="77777777" w:rsidR="009209B8" w:rsidRPr="005E6E58" w:rsidRDefault="009209B8" w:rsidP="00493563">
            <w:pPr>
              <w:rPr>
                <w:sz w:val="5"/>
                <w:szCs w:val="5"/>
              </w:rPr>
            </w:pPr>
          </w:p>
        </w:tc>
        <w:tc>
          <w:tcPr>
            <w:tcW w:w="180" w:type="dxa"/>
            <w:tcBorders>
              <w:right w:val="single" w:sz="8" w:space="0" w:color="auto"/>
            </w:tcBorders>
            <w:vAlign w:val="bottom"/>
          </w:tcPr>
          <w:p w14:paraId="17854593" w14:textId="77777777" w:rsidR="009209B8" w:rsidRPr="005E6E58" w:rsidRDefault="009209B8" w:rsidP="00493563">
            <w:pPr>
              <w:rPr>
                <w:sz w:val="5"/>
                <w:szCs w:val="5"/>
              </w:rPr>
            </w:pPr>
          </w:p>
        </w:tc>
        <w:tc>
          <w:tcPr>
            <w:tcW w:w="1420" w:type="dxa"/>
            <w:tcBorders>
              <w:right w:val="single" w:sz="8" w:space="0" w:color="auto"/>
            </w:tcBorders>
            <w:vAlign w:val="bottom"/>
          </w:tcPr>
          <w:p w14:paraId="6ECADA7D" w14:textId="77777777" w:rsidR="009209B8" w:rsidRPr="005E6E58" w:rsidRDefault="009209B8" w:rsidP="00493563">
            <w:pPr>
              <w:rPr>
                <w:sz w:val="5"/>
                <w:szCs w:val="5"/>
              </w:rPr>
            </w:pPr>
          </w:p>
        </w:tc>
        <w:tc>
          <w:tcPr>
            <w:tcW w:w="1700" w:type="dxa"/>
            <w:tcBorders>
              <w:right w:val="single" w:sz="8" w:space="0" w:color="auto"/>
            </w:tcBorders>
            <w:vAlign w:val="bottom"/>
          </w:tcPr>
          <w:p w14:paraId="772CCF30" w14:textId="77777777" w:rsidR="009209B8" w:rsidRPr="005E6E58" w:rsidRDefault="009209B8" w:rsidP="00493563">
            <w:pPr>
              <w:rPr>
                <w:sz w:val="5"/>
                <w:szCs w:val="5"/>
              </w:rPr>
            </w:pPr>
          </w:p>
        </w:tc>
        <w:tc>
          <w:tcPr>
            <w:tcW w:w="60" w:type="dxa"/>
            <w:vAlign w:val="bottom"/>
          </w:tcPr>
          <w:p w14:paraId="0D15664B" w14:textId="77777777" w:rsidR="009209B8" w:rsidRPr="005E6E58" w:rsidRDefault="009209B8" w:rsidP="00493563">
            <w:pPr>
              <w:rPr>
                <w:sz w:val="5"/>
                <w:szCs w:val="5"/>
              </w:rPr>
            </w:pPr>
          </w:p>
        </w:tc>
        <w:tc>
          <w:tcPr>
            <w:tcW w:w="1400" w:type="dxa"/>
            <w:vAlign w:val="bottom"/>
          </w:tcPr>
          <w:p w14:paraId="0901F67C" w14:textId="77777777" w:rsidR="009209B8" w:rsidRPr="005E6E58" w:rsidRDefault="009209B8" w:rsidP="00493563">
            <w:pPr>
              <w:rPr>
                <w:sz w:val="5"/>
                <w:szCs w:val="5"/>
              </w:rPr>
            </w:pPr>
          </w:p>
        </w:tc>
        <w:tc>
          <w:tcPr>
            <w:tcW w:w="100" w:type="dxa"/>
            <w:tcBorders>
              <w:right w:val="single" w:sz="8" w:space="0" w:color="auto"/>
            </w:tcBorders>
            <w:vAlign w:val="bottom"/>
          </w:tcPr>
          <w:p w14:paraId="2B599F1B" w14:textId="77777777" w:rsidR="009209B8" w:rsidRPr="005E6E58" w:rsidRDefault="009209B8" w:rsidP="00493563">
            <w:pPr>
              <w:rPr>
                <w:sz w:val="5"/>
                <w:szCs w:val="5"/>
              </w:rPr>
            </w:pPr>
          </w:p>
        </w:tc>
        <w:tc>
          <w:tcPr>
            <w:tcW w:w="1420" w:type="dxa"/>
            <w:vMerge/>
            <w:tcBorders>
              <w:right w:val="single" w:sz="8" w:space="0" w:color="auto"/>
            </w:tcBorders>
            <w:vAlign w:val="bottom"/>
          </w:tcPr>
          <w:p w14:paraId="2839A128" w14:textId="77777777" w:rsidR="009209B8" w:rsidRPr="005E6E58" w:rsidRDefault="009209B8" w:rsidP="00493563">
            <w:pPr>
              <w:rPr>
                <w:sz w:val="5"/>
                <w:szCs w:val="5"/>
              </w:rPr>
            </w:pPr>
          </w:p>
        </w:tc>
        <w:tc>
          <w:tcPr>
            <w:tcW w:w="1560" w:type="dxa"/>
            <w:vMerge/>
            <w:tcBorders>
              <w:right w:val="single" w:sz="8" w:space="0" w:color="auto"/>
            </w:tcBorders>
            <w:vAlign w:val="bottom"/>
          </w:tcPr>
          <w:p w14:paraId="45E846E9" w14:textId="77777777" w:rsidR="009209B8" w:rsidRPr="005E6E58" w:rsidRDefault="009209B8" w:rsidP="00493563">
            <w:pPr>
              <w:rPr>
                <w:sz w:val="5"/>
                <w:szCs w:val="5"/>
              </w:rPr>
            </w:pPr>
          </w:p>
        </w:tc>
        <w:tc>
          <w:tcPr>
            <w:tcW w:w="1200" w:type="dxa"/>
            <w:vAlign w:val="bottom"/>
          </w:tcPr>
          <w:p w14:paraId="7AF52824" w14:textId="77777777" w:rsidR="009209B8" w:rsidRPr="005E6E58" w:rsidRDefault="009209B8" w:rsidP="00493563">
            <w:pPr>
              <w:rPr>
                <w:sz w:val="5"/>
                <w:szCs w:val="5"/>
              </w:rPr>
            </w:pPr>
          </w:p>
        </w:tc>
        <w:tc>
          <w:tcPr>
            <w:tcW w:w="220" w:type="dxa"/>
            <w:tcBorders>
              <w:right w:val="single" w:sz="8" w:space="0" w:color="auto"/>
            </w:tcBorders>
            <w:vAlign w:val="bottom"/>
          </w:tcPr>
          <w:p w14:paraId="2A11E291" w14:textId="77777777" w:rsidR="009209B8" w:rsidRPr="005E6E58" w:rsidRDefault="009209B8" w:rsidP="00493563">
            <w:pPr>
              <w:rPr>
                <w:sz w:val="5"/>
                <w:szCs w:val="5"/>
              </w:rPr>
            </w:pPr>
          </w:p>
        </w:tc>
        <w:tc>
          <w:tcPr>
            <w:tcW w:w="1460" w:type="dxa"/>
            <w:vAlign w:val="bottom"/>
          </w:tcPr>
          <w:p w14:paraId="0B2DA753" w14:textId="77777777" w:rsidR="009209B8" w:rsidRPr="005E6E58" w:rsidRDefault="009209B8" w:rsidP="00493563">
            <w:pPr>
              <w:rPr>
                <w:sz w:val="5"/>
                <w:szCs w:val="5"/>
              </w:rPr>
            </w:pPr>
          </w:p>
        </w:tc>
        <w:tc>
          <w:tcPr>
            <w:tcW w:w="100" w:type="dxa"/>
            <w:tcBorders>
              <w:right w:val="single" w:sz="8" w:space="0" w:color="auto"/>
            </w:tcBorders>
            <w:vAlign w:val="bottom"/>
          </w:tcPr>
          <w:p w14:paraId="7178DC0A" w14:textId="77777777" w:rsidR="009209B8" w:rsidRPr="005E6E58" w:rsidRDefault="009209B8" w:rsidP="00493563">
            <w:pPr>
              <w:rPr>
                <w:sz w:val="5"/>
                <w:szCs w:val="5"/>
              </w:rPr>
            </w:pPr>
          </w:p>
        </w:tc>
        <w:tc>
          <w:tcPr>
            <w:tcW w:w="2400" w:type="dxa"/>
            <w:vMerge/>
            <w:tcBorders>
              <w:right w:val="single" w:sz="8" w:space="0" w:color="auto"/>
            </w:tcBorders>
            <w:vAlign w:val="bottom"/>
          </w:tcPr>
          <w:p w14:paraId="449E5103" w14:textId="77777777" w:rsidR="009209B8" w:rsidRPr="005E6E58" w:rsidRDefault="009209B8" w:rsidP="00493563">
            <w:pPr>
              <w:rPr>
                <w:sz w:val="5"/>
                <w:szCs w:val="5"/>
              </w:rPr>
            </w:pPr>
          </w:p>
        </w:tc>
        <w:tc>
          <w:tcPr>
            <w:tcW w:w="1280" w:type="dxa"/>
            <w:tcBorders>
              <w:right w:val="single" w:sz="8" w:space="0" w:color="auto"/>
            </w:tcBorders>
            <w:vAlign w:val="bottom"/>
          </w:tcPr>
          <w:p w14:paraId="0896B0CB" w14:textId="77777777" w:rsidR="009209B8" w:rsidRPr="005E6E58" w:rsidRDefault="009209B8" w:rsidP="00493563">
            <w:pPr>
              <w:rPr>
                <w:sz w:val="5"/>
                <w:szCs w:val="5"/>
              </w:rPr>
            </w:pPr>
          </w:p>
        </w:tc>
        <w:tc>
          <w:tcPr>
            <w:tcW w:w="0" w:type="dxa"/>
            <w:vAlign w:val="bottom"/>
          </w:tcPr>
          <w:p w14:paraId="180900EA" w14:textId="77777777" w:rsidR="009209B8" w:rsidRPr="005E6E58" w:rsidRDefault="009209B8" w:rsidP="00493563">
            <w:pPr>
              <w:rPr>
                <w:sz w:val="1"/>
                <w:szCs w:val="1"/>
              </w:rPr>
            </w:pPr>
          </w:p>
        </w:tc>
      </w:tr>
      <w:tr w:rsidR="009209B8" w:rsidRPr="005E6E58" w14:paraId="7DD901C7" w14:textId="77777777" w:rsidTr="00493563">
        <w:trPr>
          <w:trHeight w:val="223"/>
        </w:trPr>
        <w:tc>
          <w:tcPr>
            <w:tcW w:w="100" w:type="dxa"/>
            <w:tcBorders>
              <w:left w:val="single" w:sz="8" w:space="0" w:color="auto"/>
              <w:bottom w:val="single" w:sz="8" w:space="0" w:color="auto"/>
            </w:tcBorders>
            <w:vAlign w:val="bottom"/>
          </w:tcPr>
          <w:p w14:paraId="172C9484" w14:textId="77777777" w:rsidR="009209B8" w:rsidRPr="005E6E58" w:rsidRDefault="009209B8" w:rsidP="00493563">
            <w:pPr>
              <w:rPr>
                <w:sz w:val="19"/>
                <w:szCs w:val="19"/>
              </w:rPr>
            </w:pPr>
          </w:p>
        </w:tc>
        <w:tc>
          <w:tcPr>
            <w:tcW w:w="720" w:type="dxa"/>
            <w:tcBorders>
              <w:bottom w:val="single" w:sz="8" w:space="0" w:color="auto"/>
            </w:tcBorders>
            <w:vAlign w:val="bottom"/>
          </w:tcPr>
          <w:p w14:paraId="244A38FD" w14:textId="77777777" w:rsidR="009209B8" w:rsidRPr="005E6E58" w:rsidRDefault="009209B8" w:rsidP="00493563">
            <w:pPr>
              <w:rPr>
                <w:sz w:val="19"/>
                <w:szCs w:val="19"/>
              </w:rPr>
            </w:pPr>
          </w:p>
        </w:tc>
        <w:tc>
          <w:tcPr>
            <w:tcW w:w="180" w:type="dxa"/>
            <w:tcBorders>
              <w:bottom w:val="single" w:sz="8" w:space="0" w:color="auto"/>
              <w:right w:val="single" w:sz="8" w:space="0" w:color="auto"/>
            </w:tcBorders>
            <w:vAlign w:val="bottom"/>
          </w:tcPr>
          <w:p w14:paraId="4E78FBC1"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125EFDA6"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6135774F" w14:textId="77777777" w:rsidR="009209B8" w:rsidRPr="005E6E58" w:rsidRDefault="009209B8" w:rsidP="00493563">
            <w:pPr>
              <w:rPr>
                <w:sz w:val="19"/>
                <w:szCs w:val="19"/>
              </w:rPr>
            </w:pPr>
          </w:p>
        </w:tc>
        <w:tc>
          <w:tcPr>
            <w:tcW w:w="60" w:type="dxa"/>
            <w:tcBorders>
              <w:bottom w:val="single" w:sz="8" w:space="0" w:color="auto"/>
            </w:tcBorders>
            <w:vAlign w:val="bottom"/>
          </w:tcPr>
          <w:p w14:paraId="5B2EFFC4" w14:textId="77777777" w:rsidR="009209B8" w:rsidRPr="005E6E58" w:rsidRDefault="009209B8" w:rsidP="00493563">
            <w:pPr>
              <w:rPr>
                <w:sz w:val="19"/>
                <w:szCs w:val="19"/>
              </w:rPr>
            </w:pPr>
          </w:p>
        </w:tc>
        <w:tc>
          <w:tcPr>
            <w:tcW w:w="1400" w:type="dxa"/>
            <w:tcBorders>
              <w:bottom w:val="single" w:sz="8" w:space="0" w:color="auto"/>
            </w:tcBorders>
            <w:vAlign w:val="bottom"/>
          </w:tcPr>
          <w:p w14:paraId="3516FBE3"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4DCA0CB4"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5B563C0B"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164A45FE" w14:textId="77777777" w:rsidR="009209B8" w:rsidRPr="005E6E58" w:rsidRDefault="009209B8" w:rsidP="00493563">
            <w:pPr>
              <w:rPr>
                <w:sz w:val="19"/>
                <w:szCs w:val="19"/>
              </w:rPr>
            </w:pPr>
          </w:p>
        </w:tc>
        <w:tc>
          <w:tcPr>
            <w:tcW w:w="1200" w:type="dxa"/>
            <w:tcBorders>
              <w:bottom w:val="single" w:sz="8" w:space="0" w:color="auto"/>
            </w:tcBorders>
            <w:vAlign w:val="bottom"/>
          </w:tcPr>
          <w:p w14:paraId="3A6BEC81" w14:textId="77777777" w:rsidR="009209B8" w:rsidRPr="005E6E58" w:rsidRDefault="009209B8" w:rsidP="00493563">
            <w:pPr>
              <w:rPr>
                <w:sz w:val="19"/>
                <w:szCs w:val="19"/>
              </w:rPr>
            </w:pPr>
          </w:p>
        </w:tc>
        <w:tc>
          <w:tcPr>
            <w:tcW w:w="220" w:type="dxa"/>
            <w:tcBorders>
              <w:bottom w:val="single" w:sz="8" w:space="0" w:color="auto"/>
              <w:right w:val="single" w:sz="8" w:space="0" w:color="auto"/>
            </w:tcBorders>
            <w:vAlign w:val="bottom"/>
          </w:tcPr>
          <w:p w14:paraId="595CD26D" w14:textId="77777777" w:rsidR="009209B8" w:rsidRPr="005E6E58" w:rsidRDefault="009209B8" w:rsidP="00493563">
            <w:pPr>
              <w:rPr>
                <w:sz w:val="19"/>
                <w:szCs w:val="19"/>
              </w:rPr>
            </w:pPr>
          </w:p>
        </w:tc>
        <w:tc>
          <w:tcPr>
            <w:tcW w:w="1460" w:type="dxa"/>
            <w:tcBorders>
              <w:bottom w:val="single" w:sz="8" w:space="0" w:color="auto"/>
            </w:tcBorders>
            <w:vAlign w:val="bottom"/>
          </w:tcPr>
          <w:p w14:paraId="590176F6"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283DB3A1"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6220EF6B" w14:textId="77777777" w:rsidR="009209B8" w:rsidRPr="005E6E58" w:rsidRDefault="009209B8" w:rsidP="00493563">
            <w:pPr>
              <w:rPr>
                <w:sz w:val="19"/>
                <w:szCs w:val="19"/>
              </w:rPr>
            </w:pPr>
          </w:p>
        </w:tc>
        <w:tc>
          <w:tcPr>
            <w:tcW w:w="1280" w:type="dxa"/>
            <w:tcBorders>
              <w:bottom w:val="single" w:sz="8" w:space="0" w:color="auto"/>
              <w:right w:val="single" w:sz="8" w:space="0" w:color="auto"/>
            </w:tcBorders>
            <w:vAlign w:val="bottom"/>
          </w:tcPr>
          <w:p w14:paraId="248DC419" w14:textId="77777777" w:rsidR="009209B8" w:rsidRPr="005E6E58" w:rsidRDefault="009209B8" w:rsidP="00493563">
            <w:pPr>
              <w:rPr>
                <w:sz w:val="19"/>
                <w:szCs w:val="19"/>
              </w:rPr>
            </w:pPr>
          </w:p>
        </w:tc>
        <w:tc>
          <w:tcPr>
            <w:tcW w:w="0" w:type="dxa"/>
            <w:vAlign w:val="bottom"/>
          </w:tcPr>
          <w:p w14:paraId="6DA8BFF5" w14:textId="77777777" w:rsidR="009209B8" w:rsidRPr="005E6E58" w:rsidRDefault="009209B8" w:rsidP="00493563">
            <w:pPr>
              <w:rPr>
                <w:sz w:val="1"/>
                <w:szCs w:val="1"/>
              </w:rPr>
            </w:pPr>
          </w:p>
        </w:tc>
      </w:tr>
      <w:tr w:rsidR="009209B8" w:rsidRPr="005E6E58" w14:paraId="60C70D4F" w14:textId="77777777" w:rsidTr="00493563">
        <w:trPr>
          <w:trHeight w:val="172"/>
        </w:trPr>
        <w:tc>
          <w:tcPr>
            <w:tcW w:w="100" w:type="dxa"/>
            <w:tcBorders>
              <w:left w:val="single" w:sz="8" w:space="0" w:color="auto"/>
            </w:tcBorders>
            <w:vAlign w:val="bottom"/>
          </w:tcPr>
          <w:p w14:paraId="09261F2A" w14:textId="77777777" w:rsidR="009209B8" w:rsidRPr="005E6E58" w:rsidRDefault="009209B8" w:rsidP="00493563">
            <w:pPr>
              <w:rPr>
                <w:sz w:val="14"/>
                <w:szCs w:val="14"/>
              </w:rPr>
            </w:pPr>
          </w:p>
        </w:tc>
        <w:tc>
          <w:tcPr>
            <w:tcW w:w="720" w:type="dxa"/>
            <w:vAlign w:val="bottom"/>
          </w:tcPr>
          <w:p w14:paraId="16864914" w14:textId="77777777" w:rsidR="009209B8" w:rsidRPr="005E6E58" w:rsidRDefault="009209B8" w:rsidP="00493563">
            <w:pPr>
              <w:rPr>
                <w:sz w:val="14"/>
                <w:szCs w:val="14"/>
              </w:rPr>
            </w:pPr>
          </w:p>
        </w:tc>
        <w:tc>
          <w:tcPr>
            <w:tcW w:w="180" w:type="dxa"/>
            <w:vAlign w:val="bottom"/>
          </w:tcPr>
          <w:p w14:paraId="38AE4E4C" w14:textId="77777777" w:rsidR="009209B8" w:rsidRPr="005E6E58" w:rsidRDefault="009209B8" w:rsidP="00493563">
            <w:pPr>
              <w:rPr>
                <w:sz w:val="14"/>
                <w:szCs w:val="14"/>
              </w:rPr>
            </w:pPr>
          </w:p>
        </w:tc>
        <w:tc>
          <w:tcPr>
            <w:tcW w:w="1420" w:type="dxa"/>
            <w:vAlign w:val="bottom"/>
          </w:tcPr>
          <w:p w14:paraId="11FE7EC5" w14:textId="77777777" w:rsidR="009209B8" w:rsidRPr="005E6E58" w:rsidRDefault="009209B8" w:rsidP="00493563">
            <w:pPr>
              <w:rPr>
                <w:sz w:val="14"/>
                <w:szCs w:val="14"/>
              </w:rPr>
            </w:pPr>
          </w:p>
        </w:tc>
        <w:tc>
          <w:tcPr>
            <w:tcW w:w="1700" w:type="dxa"/>
            <w:vAlign w:val="bottom"/>
          </w:tcPr>
          <w:p w14:paraId="6B521824" w14:textId="77777777" w:rsidR="009209B8" w:rsidRPr="005E6E58" w:rsidRDefault="009209B8" w:rsidP="00493563">
            <w:pPr>
              <w:rPr>
                <w:sz w:val="14"/>
                <w:szCs w:val="14"/>
              </w:rPr>
            </w:pPr>
          </w:p>
        </w:tc>
        <w:tc>
          <w:tcPr>
            <w:tcW w:w="60" w:type="dxa"/>
            <w:vAlign w:val="bottom"/>
          </w:tcPr>
          <w:p w14:paraId="47750F58" w14:textId="77777777" w:rsidR="009209B8" w:rsidRPr="005E6E58" w:rsidRDefault="009209B8" w:rsidP="00493563">
            <w:pPr>
              <w:rPr>
                <w:sz w:val="14"/>
                <w:szCs w:val="14"/>
              </w:rPr>
            </w:pPr>
          </w:p>
        </w:tc>
        <w:tc>
          <w:tcPr>
            <w:tcW w:w="1400" w:type="dxa"/>
            <w:vAlign w:val="bottom"/>
          </w:tcPr>
          <w:p w14:paraId="70DA7CF4" w14:textId="77777777" w:rsidR="009209B8" w:rsidRPr="005E6E58" w:rsidRDefault="009209B8" w:rsidP="00493563">
            <w:pPr>
              <w:rPr>
                <w:sz w:val="14"/>
                <w:szCs w:val="14"/>
              </w:rPr>
            </w:pPr>
          </w:p>
        </w:tc>
        <w:tc>
          <w:tcPr>
            <w:tcW w:w="100" w:type="dxa"/>
            <w:vAlign w:val="bottom"/>
          </w:tcPr>
          <w:p w14:paraId="08F8A29E" w14:textId="77777777" w:rsidR="009209B8" w:rsidRPr="005E6E58" w:rsidRDefault="009209B8" w:rsidP="00493563">
            <w:pPr>
              <w:rPr>
                <w:sz w:val="14"/>
                <w:szCs w:val="14"/>
              </w:rPr>
            </w:pPr>
          </w:p>
        </w:tc>
        <w:tc>
          <w:tcPr>
            <w:tcW w:w="1420" w:type="dxa"/>
            <w:vAlign w:val="bottom"/>
          </w:tcPr>
          <w:p w14:paraId="4583322F" w14:textId="77777777" w:rsidR="009209B8" w:rsidRPr="005E6E58" w:rsidRDefault="009209B8" w:rsidP="00493563">
            <w:pPr>
              <w:rPr>
                <w:sz w:val="14"/>
                <w:szCs w:val="14"/>
              </w:rPr>
            </w:pPr>
          </w:p>
        </w:tc>
        <w:tc>
          <w:tcPr>
            <w:tcW w:w="1560" w:type="dxa"/>
            <w:vAlign w:val="bottom"/>
          </w:tcPr>
          <w:p w14:paraId="5529040C" w14:textId="77777777" w:rsidR="009209B8" w:rsidRPr="005E6E58" w:rsidRDefault="009209B8" w:rsidP="00493563">
            <w:pPr>
              <w:rPr>
                <w:sz w:val="14"/>
                <w:szCs w:val="14"/>
              </w:rPr>
            </w:pPr>
          </w:p>
        </w:tc>
        <w:tc>
          <w:tcPr>
            <w:tcW w:w="1200" w:type="dxa"/>
            <w:vAlign w:val="bottom"/>
          </w:tcPr>
          <w:p w14:paraId="218D2B6F" w14:textId="77777777" w:rsidR="009209B8" w:rsidRPr="005E6E58" w:rsidRDefault="009209B8" w:rsidP="00493563">
            <w:pPr>
              <w:rPr>
                <w:sz w:val="14"/>
                <w:szCs w:val="14"/>
              </w:rPr>
            </w:pPr>
          </w:p>
        </w:tc>
        <w:tc>
          <w:tcPr>
            <w:tcW w:w="220" w:type="dxa"/>
            <w:vAlign w:val="bottom"/>
          </w:tcPr>
          <w:p w14:paraId="3FC80A74" w14:textId="77777777" w:rsidR="009209B8" w:rsidRPr="005E6E58" w:rsidRDefault="009209B8" w:rsidP="00493563">
            <w:pPr>
              <w:rPr>
                <w:sz w:val="14"/>
                <w:szCs w:val="14"/>
              </w:rPr>
            </w:pPr>
          </w:p>
        </w:tc>
        <w:tc>
          <w:tcPr>
            <w:tcW w:w="1460" w:type="dxa"/>
            <w:vAlign w:val="bottom"/>
          </w:tcPr>
          <w:p w14:paraId="7845E8C4" w14:textId="77777777" w:rsidR="009209B8" w:rsidRPr="005E6E58" w:rsidRDefault="009209B8" w:rsidP="00493563">
            <w:pPr>
              <w:rPr>
                <w:sz w:val="14"/>
                <w:szCs w:val="14"/>
              </w:rPr>
            </w:pPr>
          </w:p>
        </w:tc>
        <w:tc>
          <w:tcPr>
            <w:tcW w:w="100" w:type="dxa"/>
            <w:vAlign w:val="bottom"/>
          </w:tcPr>
          <w:p w14:paraId="2CFFA53C" w14:textId="77777777" w:rsidR="009209B8" w:rsidRPr="005E6E58" w:rsidRDefault="009209B8" w:rsidP="00493563">
            <w:pPr>
              <w:rPr>
                <w:sz w:val="14"/>
                <w:szCs w:val="14"/>
              </w:rPr>
            </w:pPr>
          </w:p>
        </w:tc>
        <w:tc>
          <w:tcPr>
            <w:tcW w:w="2400" w:type="dxa"/>
            <w:tcBorders>
              <w:right w:val="single" w:sz="8" w:space="0" w:color="auto"/>
            </w:tcBorders>
            <w:vAlign w:val="bottom"/>
          </w:tcPr>
          <w:p w14:paraId="6672B65A" w14:textId="77777777" w:rsidR="009209B8" w:rsidRPr="005E6E58" w:rsidRDefault="009209B8" w:rsidP="00493563">
            <w:pPr>
              <w:spacing w:line="172" w:lineRule="exact"/>
              <w:rPr>
                <w:sz w:val="20"/>
                <w:szCs w:val="20"/>
              </w:rPr>
            </w:pPr>
            <w:r>
              <w:rPr>
                <w:sz w:val="19"/>
                <w:szCs w:val="19"/>
              </w:rPr>
              <w:t>Музыкальные развлечения:</w:t>
            </w:r>
          </w:p>
        </w:tc>
        <w:tc>
          <w:tcPr>
            <w:tcW w:w="1280" w:type="dxa"/>
            <w:tcBorders>
              <w:right w:val="single" w:sz="8" w:space="0" w:color="auto"/>
            </w:tcBorders>
            <w:vAlign w:val="bottom"/>
          </w:tcPr>
          <w:p w14:paraId="59CA8671" w14:textId="77777777" w:rsidR="009209B8" w:rsidRPr="005E6E58" w:rsidRDefault="009209B8" w:rsidP="00493563">
            <w:pPr>
              <w:spacing w:line="172" w:lineRule="exact"/>
              <w:ind w:left="100"/>
              <w:rPr>
                <w:sz w:val="20"/>
                <w:szCs w:val="20"/>
              </w:rPr>
            </w:pPr>
            <w:r>
              <w:rPr>
                <w:sz w:val="18"/>
                <w:szCs w:val="18"/>
              </w:rPr>
              <w:t>«День</w:t>
            </w:r>
          </w:p>
        </w:tc>
        <w:tc>
          <w:tcPr>
            <w:tcW w:w="0" w:type="dxa"/>
            <w:vAlign w:val="bottom"/>
          </w:tcPr>
          <w:p w14:paraId="49947E88" w14:textId="77777777" w:rsidR="009209B8" w:rsidRPr="005E6E58" w:rsidRDefault="009209B8" w:rsidP="00493563">
            <w:pPr>
              <w:rPr>
                <w:sz w:val="1"/>
                <w:szCs w:val="1"/>
              </w:rPr>
            </w:pPr>
          </w:p>
        </w:tc>
      </w:tr>
      <w:tr w:rsidR="009209B8" w:rsidRPr="005E6E58" w14:paraId="47EE155D" w14:textId="77777777" w:rsidTr="00493563">
        <w:trPr>
          <w:trHeight w:val="241"/>
        </w:trPr>
        <w:tc>
          <w:tcPr>
            <w:tcW w:w="100" w:type="dxa"/>
            <w:tcBorders>
              <w:left w:val="single" w:sz="8" w:space="0" w:color="auto"/>
            </w:tcBorders>
            <w:vAlign w:val="bottom"/>
          </w:tcPr>
          <w:p w14:paraId="4F566ABD" w14:textId="77777777" w:rsidR="009209B8" w:rsidRPr="005E6E58" w:rsidRDefault="009209B8" w:rsidP="00493563">
            <w:pPr>
              <w:rPr>
                <w:sz w:val="20"/>
                <w:szCs w:val="20"/>
              </w:rPr>
            </w:pPr>
          </w:p>
        </w:tc>
        <w:tc>
          <w:tcPr>
            <w:tcW w:w="720" w:type="dxa"/>
            <w:vAlign w:val="bottom"/>
          </w:tcPr>
          <w:p w14:paraId="4149A2BC" w14:textId="77777777" w:rsidR="009209B8" w:rsidRPr="005E6E58" w:rsidRDefault="009209B8" w:rsidP="00493563">
            <w:pPr>
              <w:rPr>
                <w:sz w:val="20"/>
                <w:szCs w:val="20"/>
              </w:rPr>
            </w:pPr>
          </w:p>
        </w:tc>
        <w:tc>
          <w:tcPr>
            <w:tcW w:w="180" w:type="dxa"/>
            <w:vAlign w:val="bottom"/>
          </w:tcPr>
          <w:p w14:paraId="40F4EA7A" w14:textId="77777777" w:rsidR="009209B8" w:rsidRPr="005E6E58" w:rsidRDefault="009209B8" w:rsidP="00493563">
            <w:pPr>
              <w:rPr>
                <w:sz w:val="20"/>
                <w:szCs w:val="20"/>
              </w:rPr>
            </w:pPr>
          </w:p>
        </w:tc>
        <w:tc>
          <w:tcPr>
            <w:tcW w:w="1420" w:type="dxa"/>
            <w:vAlign w:val="bottom"/>
          </w:tcPr>
          <w:p w14:paraId="0ED41E8B" w14:textId="77777777" w:rsidR="009209B8" w:rsidRPr="005E6E58" w:rsidRDefault="009209B8" w:rsidP="00493563">
            <w:pPr>
              <w:rPr>
                <w:sz w:val="20"/>
                <w:szCs w:val="20"/>
              </w:rPr>
            </w:pPr>
          </w:p>
        </w:tc>
        <w:tc>
          <w:tcPr>
            <w:tcW w:w="1700" w:type="dxa"/>
            <w:vAlign w:val="bottom"/>
          </w:tcPr>
          <w:p w14:paraId="7AA47443" w14:textId="77777777" w:rsidR="009209B8" w:rsidRPr="005E6E58" w:rsidRDefault="009209B8" w:rsidP="00493563">
            <w:pPr>
              <w:rPr>
                <w:sz w:val="20"/>
                <w:szCs w:val="20"/>
              </w:rPr>
            </w:pPr>
          </w:p>
        </w:tc>
        <w:tc>
          <w:tcPr>
            <w:tcW w:w="60" w:type="dxa"/>
            <w:vAlign w:val="bottom"/>
          </w:tcPr>
          <w:p w14:paraId="120D3045" w14:textId="77777777" w:rsidR="009209B8" w:rsidRPr="005E6E58" w:rsidRDefault="009209B8" w:rsidP="00493563">
            <w:pPr>
              <w:rPr>
                <w:sz w:val="20"/>
                <w:szCs w:val="20"/>
              </w:rPr>
            </w:pPr>
          </w:p>
        </w:tc>
        <w:tc>
          <w:tcPr>
            <w:tcW w:w="1400" w:type="dxa"/>
            <w:vAlign w:val="bottom"/>
          </w:tcPr>
          <w:p w14:paraId="1F017958" w14:textId="77777777" w:rsidR="009209B8" w:rsidRPr="005E6E58" w:rsidRDefault="009209B8" w:rsidP="00493563">
            <w:pPr>
              <w:rPr>
                <w:sz w:val="20"/>
                <w:szCs w:val="20"/>
              </w:rPr>
            </w:pPr>
          </w:p>
        </w:tc>
        <w:tc>
          <w:tcPr>
            <w:tcW w:w="100" w:type="dxa"/>
            <w:vAlign w:val="bottom"/>
          </w:tcPr>
          <w:p w14:paraId="1698FA3D" w14:textId="77777777" w:rsidR="009209B8" w:rsidRPr="005E6E58" w:rsidRDefault="009209B8" w:rsidP="00493563">
            <w:pPr>
              <w:rPr>
                <w:sz w:val="20"/>
                <w:szCs w:val="20"/>
              </w:rPr>
            </w:pPr>
          </w:p>
        </w:tc>
        <w:tc>
          <w:tcPr>
            <w:tcW w:w="1420" w:type="dxa"/>
            <w:vAlign w:val="bottom"/>
          </w:tcPr>
          <w:p w14:paraId="05C4C4C4" w14:textId="77777777" w:rsidR="009209B8" w:rsidRPr="005E6E58" w:rsidRDefault="009209B8" w:rsidP="00493563">
            <w:pPr>
              <w:rPr>
                <w:sz w:val="20"/>
                <w:szCs w:val="20"/>
              </w:rPr>
            </w:pPr>
          </w:p>
        </w:tc>
        <w:tc>
          <w:tcPr>
            <w:tcW w:w="1560" w:type="dxa"/>
            <w:vAlign w:val="bottom"/>
          </w:tcPr>
          <w:p w14:paraId="68BD3512" w14:textId="77777777" w:rsidR="009209B8" w:rsidRPr="005E6E58" w:rsidRDefault="009209B8" w:rsidP="00493563">
            <w:pPr>
              <w:rPr>
                <w:sz w:val="20"/>
                <w:szCs w:val="20"/>
              </w:rPr>
            </w:pPr>
          </w:p>
        </w:tc>
        <w:tc>
          <w:tcPr>
            <w:tcW w:w="1200" w:type="dxa"/>
            <w:vAlign w:val="bottom"/>
          </w:tcPr>
          <w:p w14:paraId="3DA9D146" w14:textId="77777777" w:rsidR="009209B8" w:rsidRPr="005E6E58" w:rsidRDefault="009209B8" w:rsidP="00493563">
            <w:pPr>
              <w:rPr>
                <w:sz w:val="20"/>
                <w:szCs w:val="20"/>
              </w:rPr>
            </w:pPr>
          </w:p>
        </w:tc>
        <w:tc>
          <w:tcPr>
            <w:tcW w:w="220" w:type="dxa"/>
            <w:vAlign w:val="bottom"/>
          </w:tcPr>
          <w:p w14:paraId="36CE4D30" w14:textId="77777777" w:rsidR="009209B8" w:rsidRPr="005E6E58" w:rsidRDefault="009209B8" w:rsidP="00493563">
            <w:pPr>
              <w:rPr>
                <w:sz w:val="20"/>
                <w:szCs w:val="20"/>
              </w:rPr>
            </w:pPr>
          </w:p>
        </w:tc>
        <w:tc>
          <w:tcPr>
            <w:tcW w:w="1460" w:type="dxa"/>
            <w:vAlign w:val="bottom"/>
          </w:tcPr>
          <w:p w14:paraId="2373ED5A" w14:textId="77777777" w:rsidR="009209B8" w:rsidRPr="005E6E58" w:rsidRDefault="009209B8" w:rsidP="00493563">
            <w:pPr>
              <w:rPr>
                <w:sz w:val="20"/>
                <w:szCs w:val="20"/>
              </w:rPr>
            </w:pPr>
          </w:p>
        </w:tc>
        <w:tc>
          <w:tcPr>
            <w:tcW w:w="100" w:type="dxa"/>
            <w:vAlign w:val="bottom"/>
          </w:tcPr>
          <w:p w14:paraId="3165510A" w14:textId="77777777" w:rsidR="009209B8" w:rsidRPr="005E6E58" w:rsidRDefault="009209B8" w:rsidP="00493563">
            <w:pPr>
              <w:rPr>
                <w:sz w:val="20"/>
                <w:szCs w:val="20"/>
              </w:rPr>
            </w:pPr>
          </w:p>
        </w:tc>
        <w:tc>
          <w:tcPr>
            <w:tcW w:w="2400" w:type="dxa"/>
            <w:tcBorders>
              <w:right w:val="single" w:sz="8" w:space="0" w:color="auto"/>
            </w:tcBorders>
            <w:vAlign w:val="bottom"/>
          </w:tcPr>
          <w:p w14:paraId="16E2C114" w14:textId="77777777" w:rsidR="009209B8" w:rsidRPr="005E6E58" w:rsidRDefault="009209B8" w:rsidP="00493563">
            <w:pPr>
              <w:rPr>
                <w:sz w:val="20"/>
                <w:szCs w:val="20"/>
              </w:rPr>
            </w:pPr>
          </w:p>
        </w:tc>
        <w:tc>
          <w:tcPr>
            <w:tcW w:w="1280" w:type="dxa"/>
            <w:tcBorders>
              <w:right w:val="single" w:sz="8" w:space="0" w:color="auto"/>
            </w:tcBorders>
            <w:vAlign w:val="bottom"/>
          </w:tcPr>
          <w:p w14:paraId="1415EAF1" w14:textId="77777777" w:rsidR="009209B8" w:rsidRPr="005E6E58" w:rsidRDefault="009209B8" w:rsidP="00493563">
            <w:pPr>
              <w:ind w:left="100"/>
              <w:rPr>
                <w:sz w:val="20"/>
                <w:szCs w:val="20"/>
              </w:rPr>
            </w:pPr>
            <w:r>
              <w:rPr>
                <w:sz w:val="18"/>
                <w:szCs w:val="18"/>
              </w:rPr>
              <w:t>Знаний»</w:t>
            </w:r>
          </w:p>
        </w:tc>
        <w:tc>
          <w:tcPr>
            <w:tcW w:w="0" w:type="dxa"/>
            <w:vAlign w:val="bottom"/>
          </w:tcPr>
          <w:p w14:paraId="27E2EEC0" w14:textId="77777777" w:rsidR="009209B8" w:rsidRPr="005E6E58" w:rsidRDefault="009209B8" w:rsidP="00493563">
            <w:pPr>
              <w:rPr>
                <w:sz w:val="1"/>
                <w:szCs w:val="1"/>
              </w:rPr>
            </w:pPr>
          </w:p>
        </w:tc>
      </w:tr>
      <w:tr w:rsidR="009209B8" w:rsidRPr="005E6E58" w14:paraId="72919BB9" w14:textId="77777777" w:rsidTr="00493563">
        <w:trPr>
          <w:trHeight w:val="133"/>
        </w:trPr>
        <w:tc>
          <w:tcPr>
            <w:tcW w:w="100" w:type="dxa"/>
            <w:tcBorders>
              <w:left w:val="single" w:sz="8" w:space="0" w:color="auto"/>
              <w:bottom w:val="single" w:sz="8" w:space="0" w:color="auto"/>
            </w:tcBorders>
            <w:vAlign w:val="bottom"/>
          </w:tcPr>
          <w:p w14:paraId="13B673EB" w14:textId="77777777" w:rsidR="009209B8" w:rsidRPr="005E6E58" w:rsidRDefault="009209B8" w:rsidP="00493563">
            <w:pPr>
              <w:rPr>
                <w:sz w:val="11"/>
                <w:szCs w:val="11"/>
              </w:rPr>
            </w:pPr>
          </w:p>
        </w:tc>
        <w:tc>
          <w:tcPr>
            <w:tcW w:w="720" w:type="dxa"/>
            <w:tcBorders>
              <w:bottom w:val="single" w:sz="8" w:space="0" w:color="auto"/>
            </w:tcBorders>
            <w:vAlign w:val="bottom"/>
          </w:tcPr>
          <w:p w14:paraId="5989BDC2" w14:textId="77777777" w:rsidR="009209B8" w:rsidRPr="005E6E58" w:rsidRDefault="009209B8" w:rsidP="00493563">
            <w:pPr>
              <w:rPr>
                <w:sz w:val="11"/>
                <w:szCs w:val="11"/>
              </w:rPr>
            </w:pPr>
          </w:p>
        </w:tc>
        <w:tc>
          <w:tcPr>
            <w:tcW w:w="180" w:type="dxa"/>
            <w:tcBorders>
              <w:bottom w:val="single" w:sz="8" w:space="0" w:color="auto"/>
            </w:tcBorders>
            <w:vAlign w:val="bottom"/>
          </w:tcPr>
          <w:p w14:paraId="1441AEF2" w14:textId="77777777" w:rsidR="009209B8" w:rsidRPr="005E6E58" w:rsidRDefault="009209B8" w:rsidP="00493563">
            <w:pPr>
              <w:rPr>
                <w:sz w:val="11"/>
                <w:szCs w:val="11"/>
              </w:rPr>
            </w:pPr>
          </w:p>
        </w:tc>
        <w:tc>
          <w:tcPr>
            <w:tcW w:w="1420" w:type="dxa"/>
            <w:tcBorders>
              <w:bottom w:val="single" w:sz="8" w:space="0" w:color="auto"/>
            </w:tcBorders>
            <w:vAlign w:val="bottom"/>
          </w:tcPr>
          <w:p w14:paraId="36E129DE" w14:textId="77777777" w:rsidR="009209B8" w:rsidRPr="005E6E58" w:rsidRDefault="009209B8" w:rsidP="00493563">
            <w:pPr>
              <w:rPr>
                <w:sz w:val="11"/>
                <w:szCs w:val="11"/>
              </w:rPr>
            </w:pPr>
          </w:p>
        </w:tc>
        <w:tc>
          <w:tcPr>
            <w:tcW w:w="1700" w:type="dxa"/>
            <w:tcBorders>
              <w:bottom w:val="single" w:sz="8" w:space="0" w:color="auto"/>
            </w:tcBorders>
            <w:vAlign w:val="bottom"/>
          </w:tcPr>
          <w:p w14:paraId="77100D13" w14:textId="77777777" w:rsidR="009209B8" w:rsidRPr="005E6E58" w:rsidRDefault="009209B8" w:rsidP="00493563">
            <w:pPr>
              <w:rPr>
                <w:sz w:val="11"/>
                <w:szCs w:val="11"/>
              </w:rPr>
            </w:pPr>
          </w:p>
        </w:tc>
        <w:tc>
          <w:tcPr>
            <w:tcW w:w="60" w:type="dxa"/>
            <w:tcBorders>
              <w:bottom w:val="single" w:sz="8" w:space="0" w:color="auto"/>
            </w:tcBorders>
            <w:vAlign w:val="bottom"/>
          </w:tcPr>
          <w:p w14:paraId="3DD29387" w14:textId="77777777" w:rsidR="009209B8" w:rsidRPr="005E6E58" w:rsidRDefault="009209B8" w:rsidP="00493563">
            <w:pPr>
              <w:rPr>
                <w:sz w:val="11"/>
                <w:szCs w:val="11"/>
              </w:rPr>
            </w:pPr>
          </w:p>
        </w:tc>
        <w:tc>
          <w:tcPr>
            <w:tcW w:w="1400" w:type="dxa"/>
            <w:tcBorders>
              <w:bottom w:val="single" w:sz="8" w:space="0" w:color="auto"/>
            </w:tcBorders>
            <w:vAlign w:val="bottom"/>
          </w:tcPr>
          <w:p w14:paraId="5272852C" w14:textId="77777777" w:rsidR="009209B8" w:rsidRPr="005E6E58" w:rsidRDefault="009209B8" w:rsidP="00493563">
            <w:pPr>
              <w:rPr>
                <w:sz w:val="11"/>
                <w:szCs w:val="11"/>
              </w:rPr>
            </w:pPr>
          </w:p>
        </w:tc>
        <w:tc>
          <w:tcPr>
            <w:tcW w:w="100" w:type="dxa"/>
            <w:tcBorders>
              <w:bottom w:val="single" w:sz="8" w:space="0" w:color="auto"/>
            </w:tcBorders>
            <w:vAlign w:val="bottom"/>
          </w:tcPr>
          <w:p w14:paraId="0E6BCEBE" w14:textId="77777777" w:rsidR="009209B8" w:rsidRPr="005E6E58" w:rsidRDefault="009209B8" w:rsidP="00493563">
            <w:pPr>
              <w:rPr>
                <w:sz w:val="11"/>
                <w:szCs w:val="11"/>
              </w:rPr>
            </w:pPr>
          </w:p>
        </w:tc>
        <w:tc>
          <w:tcPr>
            <w:tcW w:w="1420" w:type="dxa"/>
            <w:tcBorders>
              <w:bottom w:val="single" w:sz="8" w:space="0" w:color="auto"/>
            </w:tcBorders>
            <w:vAlign w:val="bottom"/>
          </w:tcPr>
          <w:p w14:paraId="58E6F5C3" w14:textId="77777777" w:rsidR="009209B8" w:rsidRPr="005E6E58" w:rsidRDefault="009209B8" w:rsidP="00493563">
            <w:pPr>
              <w:rPr>
                <w:sz w:val="11"/>
                <w:szCs w:val="11"/>
              </w:rPr>
            </w:pPr>
          </w:p>
        </w:tc>
        <w:tc>
          <w:tcPr>
            <w:tcW w:w="1560" w:type="dxa"/>
            <w:tcBorders>
              <w:bottom w:val="single" w:sz="8" w:space="0" w:color="auto"/>
            </w:tcBorders>
            <w:vAlign w:val="bottom"/>
          </w:tcPr>
          <w:p w14:paraId="2F6F1029" w14:textId="77777777" w:rsidR="009209B8" w:rsidRPr="005E6E58" w:rsidRDefault="009209B8" w:rsidP="00493563">
            <w:pPr>
              <w:rPr>
                <w:sz w:val="11"/>
                <w:szCs w:val="11"/>
              </w:rPr>
            </w:pPr>
          </w:p>
        </w:tc>
        <w:tc>
          <w:tcPr>
            <w:tcW w:w="1200" w:type="dxa"/>
            <w:tcBorders>
              <w:bottom w:val="single" w:sz="8" w:space="0" w:color="auto"/>
            </w:tcBorders>
            <w:vAlign w:val="bottom"/>
          </w:tcPr>
          <w:p w14:paraId="52CBB1F6" w14:textId="77777777" w:rsidR="009209B8" w:rsidRPr="005E6E58" w:rsidRDefault="009209B8" w:rsidP="00493563">
            <w:pPr>
              <w:rPr>
                <w:sz w:val="11"/>
                <w:szCs w:val="11"/>
              </w:rPr>
            </w:pPr>
          </w:p>
        </w:tc>
        <w:tc>
          <w:tcPr>
            <w:tcW w:w="220" w:type="dxa"/>
            <w:tcBorders>
              <w:bottom w:val="single" w:sz="8" w:space="0" w:color="auto"/>
            </w:tcBorders>
            <w:vAlign w:val="bottom"/>
          </w:tcPr>
          <w:p w14:paraId="6B7705A1" w14:textId="77777777" w:rsidR="009209B8" w:rsidRPr="005E6E58" w:rsidRDefault="009209B8" w:rsidP="00493563">
            <w:pPr>
              <w:rPr>
                <w:sz w:val="11"/>
                <w:szCs w:val="11"/>
              </w:rPr>
            </w:pPr>
          </w:p>
        </w:tc>
        <w:tc>
          <w:tcPr>
            <w:tcW w:w="1460" w:type="dxa"/>
            <w:tcBorders>
              <w:bottom w:val="single" w:sz="8" w:space="0" w:color="auto"/>
            </w:tcBorders>
            <w:vAlign w:val="bottom"/>
          </w:tcPr>
          <w:p w14:paraId="501FD478" w14:textId="77777777" w:rsidR="009209B8" w:rsidRPr="005E6E58" w:rsidRDefault="009209B8" w:rsidP="00493563">
            <w:pPr>
              <w:rPr>
                <w:sz w:val="11"/>
                <w:szCs w:val="11"/>
              </w:rPr>
            </w:pPr>
          </w:p>
        </w:tc>
        <w:tc>
          <w:tcPr>
            <w:tcW w:w="100" w:type="dxa"/>
            <w:tcBorders>
              <w:bottom w:val="single" w:sz="8" w:space="0" w:color="auto"/>
            </w:tcBorders>
            <w:vAlign w:val="bottom"/>
          </w:tcPr>
          <w:p w14:paraId="7026D77B" w14:textId="77777777" w:rsidR="009209B8" w:rsidRPr="005E6E58" w:rsidRDefault="009209B8" w:rsidP="00493563">
            <w:pPr>
              <w:rPr>
                <w:sz w:val="11"/>
                <w:szCs w:val="11"/>
              </w:rPr>
            </w:pPr>
          </w:p>
        </w:tc>
        <w:tc>
          <w:tcPr>
            <w:tcW w:w="2400" w:type="dxa"/>
            <w:tcBorders>
              <w:bottom w:val="single" w:sz="8" w:space="0" w:color="auto"/>
              <w:right w:val="single" w:sz="8" w:space="0" w:color="auto"/>
            </w:tcBorders>
            <w:vAlign w:val="bottom"/>
          </w:tcPr>
          <w:p w14:paraId="1D258C5C" w14:textId="77777777" w:rsidR="009209B8" w:rsidRPr="005E6E58" w:rsidRDefault="009209B8" w:rsidP="00493563">
            <w:pPr>
              <w:rPr>
                <w:sz w:val="11"/>
                <w:szCs w:val="11"/>
              </w:rPr>
            </w:pPr>
          </w:p>
        </w:tc>
        <w:tc>
          <w:tcPr>
            <w:tcW w:w="1280" w:type="dxa"/>
            <w:tcBorders>
              <w:bottom w:val="single" w:sz="8" w:space="0" w:color="auto"/>
              <w:right w:val="single" w:sz="8" w:space="0" w:color="auto"/>
            </w:tcBorders>
            <w:vAlign w:val="bottom"/>
          </w:tcPr>
          <w:p w14:paraId="448676DE" w14:textId="77777777" w:rsidR="009209B8" w:rsidRPr="005E6E58" w:rsidRDefault="009209B8" w:rsidP="00493563">
            <w:pPr>
              <w:rPr>
                <w:sz w:val="11"/>
                <w:szCs w:val="11"/>
              </w:rPr>
            </w:pPr>
          </w:p>
        </w:tc>
        <w:tc>
          <w:tcPr>
            <w:tcW w:w="0" w:type="dxa"/>
            <w:vAlign w:val="bottom"/>
          </w:tcPr>
          <w:p w14:paraId="758B0D7E" w14:textId="77777777" w:rsidR="009209B8" w:rsidRPr="005E6E58" w:rsidRDefault="009209B8" w:rsidP="00493563">
            <w:pPr>
              <w:rPr>
                <w:sz w:val="1"/>
                <w:szCs w:val="1"/>
              </w:rPr>
            </w:pPr>
          </w:p>
        </w:tc>
      </w:tr>
    </w:tbl>
    <w:p w14:paraId="570FF946" w14:textId="77777777" w:rsidR="009209B8" w:rsidRDefault="009209B8" w:rsidP="009209B8">
      <w:pPr>
        <w:spacing w:line="200" w:lineRule="exact"/>
        <w:rPr>
          <w:sz w:val="20"/>
          <w:szCs w:val="20"/>
        </w:rPr>
      </w:pPr>
    </w:p>
    <w:tbl>
      <w:tblPr>
        <w:tblW w:w="15510" w:type="dxa"/>
        <w:tblInd w:w="10" w:type="dxa"/>
        <w:tblLayout w:type="fixed"/>
        <w:tblCellMar>
          <w:left w:w="0" w:type="dxa"/>
          <w:right w:w="0" w:type="dxa"/>
        </w:tblCellMar>
        <w:tblLook w:val="04A0" w:firstRow="1" w:lastRow="0" w:firstColumn="1" w:lastColumn="0" w:noHBand="0" w:noVBand="1"/>
      </w:tblPr>
      <w:tblGrid>
        <w:gridCol w:w="720"/>
        <w:gridCol w:w="1320"/>
        <w:gridCol w:w="2260"/>
        <w:gridCol w:w="2940"/>
        <w:gridCol w:w="2280"/>
        <w:gridCol w:w="380"/>
        <w:gridCol w:w="320"/>
        <w:gridCol w:w="2900"/>
        <w:gridCol w:w="360"/>
        <w:gridCol w:w="2000"/>
        <w:gridCol w:w="30"/>
      </w:tblGrid>
      <w:tr w:rsidR="009209B8" w:rsidRPr="005E6E58" w14:paraId="5448D450" w14:textId="77777777" w:rsidTr="00493563">
        <w:trPr>
          <w:trHeight w:val="341"/>
        </w:trPr>
        <w:tc>
          <w:tcPr>
            <w:tcW w:w="720" w:type="dxa"/>
            <w:tcBorders>
              <w:top w:val="single" w:sz="8" w:space="0" w:color="auto"/>
              <w:left w:val="single" w:sz="8" w:space="0" w:color="auto"/>
            </w:tcBorders>
            <w:vAlign w:val="bottom"/>
          </w:tcPr>
          <w:p w14:paraId="1ADAD005" w14:textId="77777777" w:rsidR="009209B8" w:rsidRPr="005E6E58" w:rsidRDefault="009209B8" w:rsidP="00493563">
            <w:pPr>
              <w:rPr>
                <w:sz w:val="24"/>
                <w:szCs w:val="24"/>
              </w:rPr>
            </w:pPr>
          </w:p>
        </w:tc>
        <w:tc>
          <w:tcPr>
            <w:tcW w:w="3580" w:type="dxa"/>
            <w:gridSpan w:val="2"/>
            <w:tcBorders>
              <w:top w:val="single" w:sz="8" w:space="0" w:color="auto"/>
              <w:right w:val="single" w:sz="8" w:space="0" w:color="auto"/>
            </w:tcBorders>
            <w:vAlign w:val="bottom"/>
          </w:tcPr>
          <w:p w14:paraId="576AFE45" w14:textId="77777777" w:rsidR="009209B8" w:rsidRPr="005E6E58" w:rsidRDefault="009209B8" w:rsidP="00493563">
            <w:pPr>
              <w:rPr>
                <w:sz w:val="20"/>
                <w:szCs w:val="20"/>
              </w:rPr>
            </w:pPr>
            <w:r>
              <w:rPr>
                <w:b/>
                <w:bCs/>
                <w:sz w:val="24"/>
                <w:szCs w:val="24"/>
              </w:rPr>
              <w:t>Образовательные области</w:t>
            </w:r>
          </w:p>
        </w:tc>
        <w:tc>
          <w:tcPr>
            <w:tcW w:w="2940" w:type="dxa"/>
            <w:tcBorders>
              <w:top w:val="single" w:sz="8" w:space="0" w:color="auto"/>
              <w:right w:val="single" w:sz="8" w:space="0" w:color="auto"/>
            </w:tcBorders>
            <w:vAlign w:val="bottom"/>
          </w:tcPr>
          <w:p w14:paraId="3EA98E95" w14:textId="77777777" w:rsidR="009209B8" w:rsidRPr="005E6E58" w:rsidRDefault="009209B8" w:rsidP="00493563">
            <w:pPr>
              <w:ind w:left="980"/>
              <w:rPr>
                <w:sz w:val="20"/>
                <w:szCs w:val="20"/>
              </w:rPr>
            </w:pPr>
            <w:r>
              <w:rPr>
                <w:b/>
                <w:bCs/>
                <w:sz w:val="24"/>
                <w:szCs w:val="24"/>
              </w:rPr>
              <w:t>1 неделя</w:t>
            </w:r>
          </w:p>
        </w:tc>
        <w:tc>
          <w:tcPr>
            <w:tcW w:w="2280" w:type="dxa"/>
            <w:tcBorders>
              <w:top w:val="single" w:sz="8" w:space="0" w:color="auto"/>
              <w:right w:val="single" w:sz="8" w:space="0" w:color="auto"/>
            </w:tcBorders>
            <w:vAlign w:val="bottom"/>
          </w:tcPr>
          <w:p w14:paraId="09CFCB17" w14:textId="77777777" w:rsidR="009209B8" w:rsidRPr="005E6E58" w:rsidRDefault="009209B8" w:rsidP="00493563">
            <w:pPr>
              <w:ind w:left="640"/>
              <w:rPr>
                <w:sz w:val="20"/>
                <w:szCs w:val="20"/>
              </w:rPr>
            </w:pPr>
            <w:r>
              <w:rPr>
                <w:b/>
                <w:bCs/>
                <w:sz w:val="24"/>
                <w:szCs w:val="24"/>
              </w:rPr>
              <w:t>2 неделя</w:t>
            </w:r>
          </w:p>
        </w:tc>
        <w:tc>
          <w:tcPr>
            <w:tcW w:w="380" w:type="dxa"/>
            <w:tcBorders>
              <w:top w:val="single" w:sz="8" w:space="0" w:color="auto"/>
            </w:tcBorders>
            <w:vAlign w:val="bottom"/>
          </w:tcPr>
          <w:p w14:paraId="03AEE67C" w14:textId="77777777" w:rsidR="009209B8" w:rsidRPr="005E6E58" w:rsidRDefault="009209B8" w:rsidP="00493563">
            <w:pPr>
              <w:rPr>
                <w:sz w:val="24"/>
                <w:szCs w:val="24"/>
              </w:rPr>
            </w:pPr>
          </w:p>
        </w:tc>
        <w:tc>
          <w:tcPr>
            <w:tcW w:w="320" w:type="dxa"/>
            <w:tcBorders>
              <w:top w:val="single" w:sz="8" w:space="0" w:color="auto"/>
            </w:tcBorders>
            <w:vAlign w:val="bottom"/>
          </w:tcPr>
          <w:p w14:paraId="67CCCE34" w14:textId="77777777" w:rsidR="009209B8" w:rsidRPr="005E6E58" w:rsidRDefault="009209B8" w:rsidP="00493563">
            <w:pPr>
              <w:rPr>
                <w:sz w:val="24"/>
                <w:szCs w:val="24"/>
              </w:rPr>
            </w:pPr>
          </w:p>
        </w:tc>
        <w:tc>
          <w:tcPr>
            <w:tcW w:w="2900" w:type="dxa"/>
            <w:tcBorders>
              <w:top w:val="single" w:sz="8" w:space="0" w:color="auto"/>
            </w:tcBorders>
            <w:vAlign w:val="bottom"/>
          </w:tcPr>
          <w:p w14:paraId="370F92B5" w14:textId="77777777" w:rsidR="009209B8" w:rsidRPr="005E6E58" w:rsidRDefault="009209B8" w:rsidP="00493563">
            <w:pPr>
              <w:ind w:left="1080"/>
              <w:rPr>
                <w:sz w:val="20"/>
                <w:szCs w:val="20"/>
              </w:rPr>
            </w:pPr>
            <w:r>
              <w:rPr>
                <w:b/>
                <w:bCs/>
                <w:sz w:val="24"/>
                <w:szCs w:val="24"/>
              </w:rPr>
              <w:t>3 неделя</w:t>
            </w:r>
          </w:p>
        </w:tc>
        <w:tc>
          <w:tcPr>
            <w:tcW w:w="360" w:type="dxa"/>
            <w:tcBorders>
              <w:top w:val="single" w:sz="8" w:space="0" w:color="auto"/>
              <w:right w:val="single" w:sz="8" w:space="0" w:color="auto"/>
            </w:tcBorders>
            <w:vAlign w:val="bottom"/>
          </w:tcPr>
          <w:p w14:paraId="6B7C0038" w14:textId="77777777" w:rsidR="009209B8" w:rsidRPr="005E6E58" w:rsidRDefault="009209B8" w:rsidP="00493563">
            <w:pPr>
              <w:rPr>
                <w:sz w:val="24"/>
                <w:szCs w:val="24"/>
              </w:rPr>
            </w:pPr>
          </w:p>
        </w:tc>
        <w:tc>
          <w:tcPr>
            <w:tcW w:w="2000" w:type="dxa"/>
            <w:tcBorders>
              <w:top w:val="single" w:sz="8" w:space="0" w:color="auto"/>
              <w:right w:val="single" w:sz="8" w:space="0" w:color="auto"/>
            </w:tcBorders>
            <w:vAlign w:val="bottom"/>
          </w:tcPr>
          <w:p w14:paraId="0F2155B7" w14:textId="77777777" w:rsidR="009209B8" w:rsidRPr="005E6E58" w:rsidRDefault="009209B8" w:rsidP="00493563">
            <w:pPr>
              <w:ind w:right="445"/>
              <w:jc w:val="right"/>
              <w:rPr>
                <w:sz w:val="20"/>
                <w:szCs w:val="20"/>
              </w:rPr>
            </w:pPr>
            <w:r>
              <w:rPr>
                <w:b/>
                <w:bCs/>
                <w:sz w:val="24"/>
                <w:szCs w:val="24"/>
              </w:rPr>
              <w:t>4 неделя</w:t>
            </w:r>
          </w:p>
        </w:tc>
        <w:tc>
          <w:tcPr>
            <w:tcW w:w="30" w:type="dxa"/>
            <w:vAlign w:val="bottom"/>
          </w:tcPr>
          <w:p w14:paraId="0CE1FA37" w14:textId="77777777" w:rsidR="009209B8" w:rsidRPr="005E6E58" w:rsidRDefault="009209B8" w:rsidP="00493563">
            <w:pPr>
              <w:rPr>
                <w:sz w:val="1"/>
                <w:szCs w:val="1"/>
              </w:rPr>
            </w:pPr>
          </w:p>
        </w:tc>
      </w:tr>
      <w:tr w:rsidR="009209B8" w:rsidRPr="005E6E58" w14:paraId="2FAC7ADA" w14:textId="77777777" w:rsidTr="00493563">
        <w:trPr>
          <w:trHeight w:val="187"/>
        </w:trPr>
        <w:tc>
          <w:tcPr>
            <w:tcW w:w="720" w:type="dxa"/>
            <w:tcBorders>
              <w:left w:val="single" w:sz="8" w:space="0" w:color="auto"/>
              <w:bottom w:val="single" w:sz="8" w:space="0" w:color="auto"/>
            </w:tcBorders>
            <w:vAlign w:val="bottom"/>
          </w:tcPr>
          <w:p w14:paraId="0905F415" w14:textId="77777777" w:rsidR="009209B8" w:rsidRPr="005E6E58" w:rsidRDefault="009209B8" w:rsidP="00493563">
            <w:pPr>
              <w:rPr>
                <w:sz w:val="16"/>
                <w:szCs w:val="16"/>
              </w:rPr>
            </w:pPr>
          </w:p>
        </w:tc>
        <w:tc>
          <w:tcPr>
            <w:tcW w:w="1320" w:type="dxa"/>
            <w:tcBorders>
              <w:bottom w:val="single" w:sz="8" w:space="0" w:color="auto"/>
            </w:tcBorders>
            <w:vAlign w:val="bottom"/>
          </w:tcPr>
          <w:p w14:paraId="44717623" w14:textId="77777777" w:rsidR="009209B8" w:rsidRPr="005E6E58" w:rsidRDefault="009209B8" w:rsidP="00493563">
            <w:pPr>
              <w:rPr>
                <w:sz w:val="16"/>
                <w:szCs w:val="16"/>
              </w:rPr>
            </w:pPr>
          </w:p>
        </w:tc>
        <w:tc>
          <w:tcPr>
            <w:tcW w:w="2260" w:type="dxa"/>
            <w:tcBorders>
              <w:bottom w:val="single" w:sz="8" w:space="0" w:color="auto"/>
              <w:right w:val="single" w:sz="8" w:space="0" w:color="auto"/>
            </w:tcBorders>
            <w:vAlign w:val="bottom"/>
          </w:tcPr>
          <w:p w14:paraId="4FCDF282" w14:textId="77777777" w:rsidR="009209B8" w:rsidRPr="005E6E58" w:rsidRDefault="009209B8" w:rsidP="00493563">
            <w:pPr>
              <w:rPr>
                <w:sz w:val="16"/>
                <w:szCs w:val="16"/>
              </w:rPr>
            </w:pPr>
          </w:p>
        </w:tc>
        <w:tc>
          <w:tcPr>
            <w:tcW w:w="2940" w:type="dxa"/>
            <w:tcBorders>
              <w:bottom w:val="single" w:sz="8" w:space="0" w:color="auto"/>
              <w:right w:val="single" w:sz="8" w:space="0" w:color="auto"/>
            </w:tcBorders>
            <w:vAlign w:val="bottom"/>
          </w:tcPr>
          <w:p w14:paraId="2ADD3E3E"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04A9A246" w14:textId="77777777" w:rsidR="009209B8" w:rsidRPr="005E6E58" w:rsidRDefault="009209B8" w:rsidP="00493563">
            <w:pPr>
              <w:rPr>
                <w:sz w:val="16"/>
                <w:szCs w:val="16"/>
              </w:rPr>
            </w:pPr>
          </w:p>
        </w:tc>
        <w:tc>
          <w:tcPr>
            <w:tcW w:w="700" w:type="dxa"/>
            <w:gridSpan w:val="2"/>
            <w:tcBorders>
              <w:bottom w:val="single" w:sz="8" w:space="0" w:color="auto"/>
            </w:tcBorders>
            <w:vAlign w:val="bottom"/>
          </w:tcPr>
          <w:p w14:paraId="7AC3116C" w14:textId="77777777" w:rsidR="009209B8" w:rsidRPr="005E6E58" w:rsidRDefault="009209B8" w:rsidP="00493563">
            <w:pPr>
              <w:rPr>
                <w:sz w:val="16"/>
                <w:szCs w:val="16"/>
              </w:rPr>
            </w:pPr>
          </w:p>
        </w:tc>
        <w:tc>
          <w:tcPr>
            <w:tcW w:w="2900" w:type="dxa"/>
            <w:tcBorders>
              <w:bottom w:val="single" w:sz="8" w:space="0" w:color="auto"/>
            </w:tcBorders>
            <w:vAlign w:val="bottom"/>
          </w:tcPr>
          <w:p w14:paraId="28804CB4" w14:textId="77777777" w:rsidR="009209B8" w:rsidRPr="005E6E58" w:rsidRDefault="009209B8" w:rsidP="00493563">
            <w:pPr>
              <w:rPr>
                <w:sz w:val="16"/>
                <w:szCs w:val="16"/>
              </w:rPr>
            </w:pPr>
          </w:p>
        </w:tc>
        <w:tc>
          <w:tcPr>
            <w:tcW w:w="360" w:type="dxa"/>
            <w:tcBorders>
              <w:bottom w:val="single" w:sz="8" w:space="0" w:color="auto"/>
              <w:right w:val="single" w:sz="8" w:space="0" w:color="auto"/>
            </w:tcBorders>
            <w:vAlign w:val="bottom"/>
          </w:tcPr>
          <w:p w14:paraId="5D0B6197" w14:textId="77777777" w:rsidR="009209B8" w:rsidRPr="005E6E58" w:rsidRDefault="009209B8" w:rsidP="00493563">
            <w:pPr>
              <w:rPr>
                <w:sz w:val="16"/>
                <w:szCs w:val="16"/>
              </w:rPr>
            </w:pPr>
          </w:p>
        </w:tc>
        <w:tc>
          <w:tcPr>
            <w:tcW w:w="2000" w:type="dxa"/>
            <w:tcBorders>
              <w:bottom w:val="single" w:sz="8" w:space="0" w:color="auto"/>
              <w:right w:val="single" w:sz="8" w:space="0" w:color="auto"/>
            </w:tcBorders>
            <w:vAlign w:val="bottom"/>
          </w:tcPr>
          <w:p w14:paraId="18ABD3A5" w14:textId="77777777" w:rsidR="009209B8" w:rsidRPr="005E6E58" w:rsidRDefault="009209B8" w:rsidP="00493563">
            <w:pPr>
              <w:rPr>
                <w:sz w:val="16"/>
                <w:szCs w:val="16"/>
              </w:rPr>
            </w:pPr>
          </w:p>
        </w:tc>
        <w:tc>
          <w:tcPr>
            <w:tcW w:w="30" w:type="dxa"/>
            <w:vAlign w:val="bottom"/>
          </w:tcPr>
          <w:p w14:paraId="12E3291A" w14:textId="77777777" w:rsidR="009209B8" w:rsidRPr="005E6E58" w:rsidRDefault="009209B8" w:rsidP="00493563">
            <w:pPr>
              <w:rPr>
                <w:sz w:val="1"/>
                <w:szCs w:val="1"/>
              </w:rPr>
            </w:pPr>
          </w:p>
        </w:tc>
      </w:tr>
      <w:tr w:rsidR="009209B8" w:rsidRPr="005E6E58" w14:paraId="7AEE77C6" w14:textId="77777777" w:rsidTr="00493563">
        <w:trPr>
          <w:trHeight w:val="251"/>
        </w:trPr>
        <w:tc>
          <w:tcPr>
            <w:tcW w:w="720" w:type="dxa"/>
            <w:tcBorders>
              <w:left w:val="single" w:sz="8" w:space="0" w:color="auto"/>
              <w:right w:val="single" w:sz="8" w:space="0" w:color="auto"/>
            </w:tcBorders>
            <w:vAlign w:val="bottom"/>
          </w:tcPr>
          <w:p w14:paraId="06F1BDB6" w14:textId="77777777" w:rsidR="009209B8" w:rsidRPr="005E6E58" w:rsidRDefault="009209B8" w:rsidP="00493563">
            <w:pPr>
              <w:rPr>
                <w:sz w:val="21"/>
                <w:szCs w:val="21"/>
              </w:rPr>
            </w:pPr>
          </w:p>
        </w:tc>
        <w:tc>
          <w:tcPr>
            <w:tcW w:w="1320" w:type="dxa"/>
            <w:tcBorders>
              <w:right w:val="single" w:sz="8" w:space="0" w:color="auto"/>
            </w:tcBorders>
            <w:vAlign w:val="bottom"/>
          </w:tcPr>
          <w:p w14:paraId="0307B1A8" w14:textId="77777777" w:rsidR="009209B8" w:rsidRPr="005E6E58" w:rsidRDefault="009209B8" w:rsidP="00493563">
            <w:pPr>
              <w:spacing w:line="250" w:lineRule="exact"/>
              <w:ind w:left="100"/>
              <w:rPr>
                <w:sz w:val="20"/>
                <w:szCs w:val="20"/>
              </w:rPr>
            </w:pPr>
            <w:r>
              <w:rPr>
                <w:b/>
                <w:bCs/>
              </w:rPr>
              <w:t>Сентябрь</w:t>
            </w:r>
          </w:p>
        </w:tc>
        <w:tc>
          <w:tcPr>
            <w:tcW w:w="2260" w:type="dxa"/>
            <w:tcBorders>
              <w:right w:val="single" w:sz="8" w:space="0" w:color="auto"/>
            </w:tcBorders>
            <w:vAlign w:val="bottom"/>
          </w:tcPr>
          <w:p w14:paraId="593738E5" w14:textId="77777777" w:rsidR="009209B8" w:rsidRPr="005E6E58" w:rsidRDefault="009209B8" w:rsidP="00493563">
            <w:pPr>
              <w:spacing w:line="250" w:lineRule="exact"/>
              <w:ind w:left="80"/>
              <w:rPr>
                <w:sz w:val="20"/>
                <w:szCs w:val="20"/>
              </w:rPr>
            </w:pPr>
            <w:r>
              <w:rPr>
                <w:b/>
                <w:bCs/>
              </w:rPr>
              <w:t>Утренняя</w:t>
            </w:r>
          </w:p>
        </w:tc>
        <w:tc>
          <w:tcPr>
            <w:tcW w:w="2940" w:type="dxa"/>
            <w:vAlign w:val="bottom"/>
          </w:tcPr>
          <w:p w14:paraId="368E923E" w14:textId="77777777" w:rsidR="009209B8" w:rsidRPr="005E6E58" w:rsidRDefault="009209B8" w:rsidP="00493563">
            <w:pPr>
              <w:spacing w:line="251" w:lineRule="exact"/>
              <w:ind w:left="100"/>
              <w:rPr>
                <w:sz w:val="20"/>
                <w:szCs w:val="20"/>
              </w:rPr>
            </w:pPr>
            <w:r>
              <w:rPr>
                <w:sz w:val="24"/>
                <w:szCs w:val="24"/>
              </w:rPr>
              <w:t>Комплекс № 1</w:t>
            </w:r>
            <w:r>
              <w:t>(.Картотека</w:t>
            </w:r>
          </w:p>
        </w:tc>
        <w:tc>
          <w:tcPr>
            <w:tcW w:w="2280" w:type="dxa"/>
            <w:tcBorders>
              <w:right w:val="single" w:sz="8" w:space="0" w:color="auto"/>
            </w:tcBorders>
            <w:vAlign w:val="bottom"/>
          </w:tcPr>
          <w:p w14:paraId="168D3855" w14:textId="77777777" w:rsidR="009209B8" w:rsidRPr="005E6E58" w:rsidRDefault="009209B8" w:rsidP="00493563">
            <w:pPr>
              <w:spacing w:line="250" w:lineRule="exact"/>
              <w:rPr>
                <w:sz w:val="20"/>
                <w:szCs w:val="20"/>
              </w:rPr>
            </w:pPr>
            <w:r>
              <w:t>инструктора по</w:t>
            </w:r>
          </w:p>
        </w:tc>
        <w:tc>
          <w:tcPr>
            <w:tcW w:w="3960" w:type="dxa"/>
            <w:gridSpan w:val="4"/>
            <w:vAlign w:val="bottom"/>
          </w:tcPr>
          <w:p w14:paraId="42B6C642" w14:textId="77777777" w:rsidR="009209B8" w:rsidRPr="005E6E58" w:rsidRDefault="009209B8" w:rsidP="00493563">
            <w:pPr>
              <w:spacing w:line="251" w:lineRule="exact"/>
              <w:ind w:left="80"/>
              <w:rPr>
                <w:sz w:val="20"/>
                <w:szCs w:val="20"/>
              </w:rPr>
            </w:pPr>
            <w:r>
              <w:rPr>
                <w:w w:val="99"/>
                <w:sz w:val="24"/>
                <w:szCs w:val="24"/>
              </w:rPr>
              <w:t xml:space="preserve">Комплекс № 2 </w:t>
            </w:r>
            <w:r>
              <w:rPr>
                <w:w w:val="99"/>
              </w:rPr>
              <w:t>(.Картотека инструктора</w:t>
            </w:r>
          </w:p>
        </w:tc>
        <w:tc>
          <w:tcPr>
            <w:tcW w:w="2000" w:type="dxa"/>
            <w:tcBorders>
              <w:right w:val="single" w:sz="8" w:space="0" w:color="auto"/>
            </w:tcBorders>
            <w:vAlign w:val="bottom"/>
          </w:tcPr>
          <w:p w14:paraId="78E0A059" w14:textId="77777777" w:rsidR="009209B8" w:rsidRPr="005E6E58" w:rsidRDefault="009209B8" w:rsidP="00493563">
            <w:pPr>
              <w:spacing w:line="250" w:lineRule="exact"/>
              <w:ind w:right="1625"/>
              <w:jc w:val="right"/>
              <w:rPr>
                <w:sz w:val="20"/>
                <w:szCs w:val="20"/>
              </w:rPr>
            </w:pPr>
            <w:r>
              <w:t>по</w:t>
            </w:r>
          </w:p>
        </w:tc>
        <w:tc>
          <w:tcPr>
            <w:tcW w:w="30" w:type="dxa"/>
            <w:vAlign w:val="bottom"/>
          </w:tcPr>
          <w:p w14:paraId="5C747662" w14:textId="77777777" w:rsidR="009209B8" w:rsidRPr="005E6E58" w:rsidRDefault="009209B8" w:rsidP="00493563">
            <w:pPr>
              <w:rPr>
                <w:sz w:val="1"/>
                <w:szCs w:val="1"/>
              </w:rPr>
            </w:pPr>
          </w:p>
        </w:tc>
      </w:tr>
      <w:tr w:rsidR="009209B8" w:rsidRPr="005E6E58" w14:paraId="04FA9A4F" w14:textId="77777777" w:rsidTr="00493563">
        <w:trPr>
          <w:trHeight w:val="321"/>
        </w:trPr>
        <w:tc>
          <w:tcPr>
            <w:tcW w:w="720" w:type="dxa"/>
            <w:tcBorders>
              <w:left w:val="single" w:sz="8" w:space="0" w:color="auto"/>
              <w:right w:val="single" w:sz="8" w:space="0" w:color="auto"/>
            </w:tcBorders>
            <w:vAlign w:val="bottom"/>
          </w:tcPr>
          <w:p w14:paraId="2975CF88" w14:textId="77777777" w:rsidR="009209B8" w:rsidRPr="005E6E58" w:rsidRDefault="009209B8" w:rsidP="00493563">
            <w:pPr>
              <w:rPr>
                <w:sz w:val="24"/>
                <w:szCs w:val="24"/>
              </w:rPr>
            </w:pPr>
          </w:p>
        </w:tc>
        <w:tc>
          <w:tcPr>
            <w:tcW w:w="1320" w:type="dxa"/>
            <w:tcBorders>
              <w:right w:val="single" w:sz="8" w:space="0" w:color="auto"/>
            </w:tcBorders>
            <w:vAlign w:val="bottom"/>
          </w:tcPr>
          <w:p w14:paraId="27A75DC3" w14:textId="77777777" w:rsidR="009209B8" w:rsidRPr="005E6E58" w:rsidRDefault="009209B8" w:rsidP="00493563">
            <w:pPr>
              <w:rPr>
                <w:sz w:val="24"/>
                <w:szCs w:val="24"/>
              </w:rPr>
            </w:pPr>
          </w:p>
        </w:tc>
        <w:tc>
          <w:tcPr>
            <w:tcW w:w="2260" w:type="dxa"/>
            <w:tcBorders>
              <w:right w:val="single" w:sz="8" w:space="0" w:color="auto"/>
            </w:tcBorders>
            <w:vAlign w:val="bottom"/>
          </w:tcPr>
          <w:p w14:paraId="5AC4D502" w14:textId="77777777" w:rsidR="009209B8" w:rsidRPr="005E6E58" w:rsidRDefault="009209B8" w:rsidP="00493563">
            <w:pPr>
              <w:ind w:left="80"/>
              <w:rPr>
                <w:sz w:val="20"/>
                <w:szCs w:val="20"/>
              </w:rPr>
            </w:pPr>
            <w:r>
              <w:rPr>
                <w:b/>
                <w:bCs/>
              </w:rPr>
              <w:t>гимнастика</w:t>
            </w:r>
          </w:p>
        </w:tc>
        <w:tc>
          <w:tcPr>
            <w:tcW w:w="2940" w:type="dxa"/>
            <w:vAlign w:val="bottom"/>
          </w:tcPr>
          <w:p w14:paraId="4C2C9F64" w14:textId="77777777" w:rsidR="009209B8" w:rsidRPr="005E6E58" w:rsidRDefault="009209B8" w:rsidP="00493563">
            <w:pPr>
              <w:ind w:left="100"/>
              <w:rPr>
                <w:sz w:val="20"/>
                <w:szCs w:val="20"/>
              </w:rPr>
            </w:pPr>
            <w:r>
              <w:t>физкультуре)</w:t>
            </w:r>
          </w:p>
        </w:tc>
        <w:tc>
          <w:tcPr>
            <w:tcW w:w="2280" w:type="dxa"/>
            <w:tcBorders>
              <w:right w:val="single" w:sz="8" w:space="0" w:color="auto"/>
            </w:tcBorders>
            <w:vAlign w:val="bottom"/>
          </w:tcPr>
          <w:p w14:paraId="66EBAE38" w14:textId="77777777" w:rsidR="009209B8" w:rsidRPr="005E6E58" w:rsidRDefault="009209B8" w:rsidP="00493563">
            <w:pPr>
              <w:rPr>
                <w:sz w:val="24"/>
                <w:szCs w:val="24"/>
              </w:rPr>
            </w:pPr>
          </w:p>
        </w:tc>
        <w:tc>
          <w:tcPr>
            <w:tcW w:w="3600" w:type="dxa"/>
            <w:gridSpan w:val="3"/>
            <w:vAlign w:val="bottom"/>
          </w:tcPr>
          <w:p w14:paraId="7A8793F3" w14:textId="77777777" w:rsidR="009209B8" w:rsidRPr="005E6E58" w:rsidRDefault="009209B8" w:rsidP="00493563">
            <w:pPr>
              <w:ind w:left="80"/>
              <w:rPr>
                <w:sz w:val="20"/>
                <w:szCs w:val="20"/>
              </w:rPr>
            </w:pPr>
            <w:r>
              <w:t>физкультуре)</w:t>
            </w:r>
          </w:p>
        </w:tc>
        <w:tc>
          <w:tcPr>
            <w:tcW w:w="360" w:type="dxa"/>
            <w:vAlign w:val="bottom"/>
          </w:tcPr>
          <w:p w14:paraId="3E43C9EA" w14:textId="77777777" w:rsidR="009209B8" w:rsidRPr="005E6E58" w:rsidRDefault="009209B8" w:rsidP="00493563">
            <w:pPr>
              <w:rPr>
                <w:sz w:val="24"/>
                <w:szCs w:val="24"/>
              </w:rPr>
            </w:pPr>
          </w:p>
        </w:tc>
        <w:tc>
          <w:tcPr>
            <w:tcW w:w="2000" w:type="dxa"/>
            <w:tcBorders>
              <w:right w:val="single" w:sz="8" w:space="0" w:color="auto"/>
            </w:tcBorders>
            <w:vAlign w:val="bottom"/>
          </w:tcPr>
          <w:p w14:paraId="49A5DA91" w14:textId="77777777" w:rsidR="009209B8" w:rsidRPr="005E6E58" w:rsidRDefault="009209B8" w:rsidP="00493563">
            <w:pPr>
              <w:rPr>
                <w:sz w:val="24"/>
                <w:szCs w:val="24"/>
              </w:rPr>
            </w:pPr>
          </w:p>
        </w:tc>
        <w:tc>
          <w:tcPr>
            <w:tcW w:w="30" w:type="dxa"/>
            <w:vAlign w:val="bottom"/>
          </w:tcPr>
          <w:p w14:paraId="7ABECE3B" w14:textId="77777777" w:rsidR="009209B8" w:rsidRPr="005E6E58" w:rsidRDefault="009209B8" w:rsidP="00493563">
            <w:pPr>
              <w:rPr>
                <w:sz w:val="1"/>
                <w:szCs w:val="1"/>
              </w:rPr>
            </w:pPr>
          </w:p>
        </w:tc>
      </w:tr>
      <w:tr w:rsidR="009209B8" w:rsidRPr="005E6E58" w14:paraId="64FBBA0F" w14:textId="77777777" w:rsidTr="00493563">
        <w:trPr>
          <w:trHeight w:val="227"/>
        </w:trPr>
        <w:tc>
          <w:tcPr>
            <w:tcW w:w="720" w:type="dxa"/>
            <w:tcBorders>
              <w:left w:val="single" w:sz="8" w:space="0" w:color="auto"/>
              <w:bottom w:val="single" w:sz="8" w:space="0" w:color="auto"/>
              <w:right w:val="single" w:sz="8" w:space="0" w:color="auto"/>
            </w:tcBorders>
            <w:vAlign w:val="bottom"/>
          </w:tcPr>
          <w:p w14:paraId="1CFE7955" w14:textId="77777777" w:rsidR="009209B8" w:rsidRPr="005E6E58" w:rsidRDefault="009209B8" w:rsidP="00493563">
            <w:pPr>
              <w:rPr>
                <w:sz w:val="19"/>
                <w:szCs w:val="19"/>
              </w:rPr>
            </w:pPr>
          </w:p>
        </w:tc>
        <w:tc>
          <w:tcPr>
            <w:tcW w:w="1320" w:type="dxa"/>
            <w:tcBorders>
              <w:bottom w:val="single" w:sz="8" w:space="0" w:color="auto"/>
              <w:right w:val="single" w:sz="8" w:space="0" w:color="auto"/>
            </w:tcBorders>
            <w:vAlign w:val="bottom"/>
          </w:tcPr>
          <w:p w14:paraId="698160EF" w14:textId="77777777" w:rsidR="009209B8" w:rsidRPr="005E6E58" w:rsidRDefault="009209B8" w:rsidP="00493563">
            <w:pPr>
              <w:rPr>
                <w:sz w:val="19"/>
                <w:szCs w:val="19"/>
              </w:rPr>
            </w:pPr>
          </w:p>
        </w:tc>
        <w:tc>
          <w:tcPr>
            <w:tcW w:w="2260" w:type="dxa"/>
            <w:tcBorders>
              <w:bottom w:val="single" w:sz="8" w:space="0" w:color="auto"/>
              <w:right w:val="single" w:sz="8" w:space="0" w:color="auto"/>
            </w:tcBorders>
            <w:vAlign w:val="bottom"/>
          </w:tcPr>
          <w:p w14:paraId="23708D5D" w14:textId="77777777" w:rsidR="009209B8" w:rsidRPr="005E6E58" w:rsidRDefault="009209B8" w:rsidP="00493563">
            <w:pPr>
              <w:rPr>
                <w:sz w:val="19"/>
                <w:szCs w:val="19"/>
              </w:rPr>
            </w:pPr>
          </w:p>
        </w:tc>
        <w:tc>
          <w:tcPr>
            <w:tcW w:w="2940" w:type="dxa"/>
            <w:tcBorders>
              <w:bottom w:val="single" w:sz="8" w:space="0" w:color="auto"/>
            </w:tcBorders>
            <w:vAlign w:val="bottom"/>
          </w:tcPr>
          <w:p w14:paraId="2FEBE8C6" w14:textId="77777777" w:rsidR="009209B8" w:rsidRPr="005E6E58" w:rsidRDefault="009209B8" w:rsidP="00493563">
            <w:pPr>
              <w:rPr>
                <w:sz w:val="19"/>
                <w:szCs w:val="19"/>
              </w:rPr>
            </w:pPr>
          </w:p>
        </w:tc>
        <w:tc>
          <w:tcPr>
            <w:tcW w:w="2280" w:type="dxa"/>
            <w:tcBorders>
              <w:bottom w:val="single" w:sz="8" w:space="0" w:color="auto"/>
              <w:right w:val="single" w:sz="8" w:space="0" w:color="auto"/>
            </w:tcBorders>
            <w:vAlign w:val="bottom"/>
          </w:tcPr>
          <w:p w14:paraId="084DD26B" w14:textId="77777777" w:rsidR="009209B8" w:rsidRPr="005E6E58" w:rsidRDefault="009209B8" w:rsidP="00493563">
            <w:pPr>
              <w:rPr>
                <w:sz w:val="19"/>
                <w:szCs w:val="19"/>
              </w:rPr>
            </w:pPr>
          </w:p>
        </w:tc>
        <w:tc>
          <w:tcPr>
            <w:tcW w:w="380" w:type="dxa"/>
            <w:tcBorders>
              <w:bottom w:val="single" w:sz="8" w:space="0" w:color="auto"/>
            </w:tcBorders>
            <w:vAlign w:val="bottom"/>
          </w:tcPr>
          <w:p w14:paraId="2C8E0839" w14:textId="77777777" w:rsidR="009209B8" w:rsidRPr="005E6E58" w:rsidRDefault="009209B8" w:rsidP="00493563">
            <w:pPr>
              <w:rPr>
                <w:sz w:val="19"/>
                <w:szCs w:val="19"/>
              </w:rPr>
            </w:pPr>
          </w:p>
        </w:tc>
        <w:tc>
          <w:tcPr>
            <w:tcW w:w="320" w:type="dxa"/>
            <w:tcBorders>
              <w:bottom w:val="single" w:sz="8" w:space="0" w:color="auto"/>
            </w:tcBorders>
            <w:vAlign w:val="bottom"/>
          </w:tcPr>
          <w:p w14:paraId="5FDE32C5" w14:textId="77777777" w:rsidR="009209B8" w:rsidRPr="005E6E58" w:rsidRDefault="009209B8" w:rsidP="00493563">
            <w:pPr>
              <w:rPr>
                <w:sz w:val="19"/>
                <w:szCs w:val="19"/>
              </w:rPr>
            </w:pPr>
          </w:p>
        </w:tc>
        <w:tc>
          <w:tcPr>
            <w:tcW w:w="2900" w:type="dxa"/>
            <w:tcBorders>
              <w:bottom w:val="single" w:sz="8" w:space="0" w:color="auto"/>
            </w:tcBorders>
            <w:vAlign w:val="bottom"/>
          </w:tcPr>
          <w:p w14:paraId="6A4E9504" w14:textId="77777777" w:rsidR="009209B8" w:rsidRPr="005E6E58" w:rsidRDefault="009209B8" w:rsidP="00493563">
            <w:pPr>
              <w:rPr>
                <w:sz w:val="19"/>
                <w:szCs w:val="19"/>
              </w:rPr>
            </w:pPr>
          </w:p>
        </w:tc>
        <w:tc>
          <w:tcPr>
            <w:tcW w:w="2360" w:type="dxa"/>
            <w:gridSpan w:val="2"/>
            <w:tcBorders>
              <w:bottom w:val="single" w:sz="8" w:space="0" w:color="auto"/>
              <w:right w:val="single" w:sz="8" w:space="0" w:color="auto"/>
            </w:tcBorders>
            <w:vAlign w:val="bottom"/>
          </w:tcPr>
          <w:p w14:paraId="63B7B868" w14:textId="77777777" w:rsidR="009209B8" w:rsidRPr="005E6E58" w:rsidRDefault="009209B8" w:rsidP="00493563">
            <w:pPr>
              <w:rPr>
                <w:sz w:val="19"/>
                <w:szCs w:val="19"/>
              </w:rPr>
            </w:pPr>
          </w:p>
        </w:tc>
        <w:tc>
          <w:tcPr>
            <w:tcW w:w="30" w:type="dxa"/>
            <w:vAlign w:val="bottom"/>
          </w:tcPr>
          <w:p w14:paraId="1A2A5496" w14:textId="77777777" w:rsidR="009209B8" w:rsidRPr="005E6E58" w:rsidRDefault="009209B8" w:rsidP="00493563">
            <w:pPr>
              <w:rPr>
                <w:sz w:val="1"/>
                <w:szCs w:val="1"/>
              </w:rPr>
            </w:pPr>
          </w:p>
        </w:tc>
      </w:tr>
      <w:tr w:rsidR="009209B8" w:rsidRPr="005E6E58" w14:paraId="7CE7E38E" w14:textId="77777777" w:rsidTr="00493563">
        <w:trPr>
          <w:trHeight w:val="321"/>
        </w:trPr>
        <w:tc>
          <w:tcPr>
            <w:tcW w:w="720" w:type="dxa"/>
            <w:tcBorders>
              <w:left w:val="single" w:sz="8" w:space="0" w:color="auto"/>
              <w:right w:val="single" w:sz="8" w:space="0" w:color="auto"/>
            </w:tcBorders>
            <w:vAlign w:val="bottom"/>
          </w:tcPr>
          <w:p w14:paraId="281DBACD" w14:textId="77777777" w:rsidR="009209B8" w:rsidRPr="005E6E58" w:rsidRDefault="009209B8" w:rsidP="00493563">
            <w:pPr>
              <w:rPr>
                <w:sz w:val="24"/>
                <w:szCs w:val="24"/>
              </w:rPr>
            </w:pPr>
          </w:p>
        </w:tc>
        <w:tc>
          <w:tcPr>
            <w:tcW w:w="1320" w:type="dxa"/>
            <w:tcBorders>
              <w:right w:val="single" w:sz="8" w:space="0" w:color="auto"/>
            </w:tcBorders>
            <w:vAlign w:val="bottom"/>
          </w:tcPr>
          <w:p w14:paraId="17940CC9" w14:textId="77777777" w:rsidR="009209B8" w:rsidRPr="005E6E58" w:rsidRDefault="009209B8" w:rsidP="00493563">
            <w:pPr>
              <w:rPr>
                <w:sz w:val="24"/>
                <w:szCs w:val="24"/>
              </w:rPr>
            </w:pPr>
          </w:p>
        </w:tc>
        <w:tc>
          <w:tcPr>
            <w:tcW w:w="2260" w:type="dxa"/>
            <w:tcBorders>
              <w:right w:val="single" w:sz="8" w:space="0" w:color="auto"/>
            </w:tcBorders>
            <w:vAlign w:val="bottom"/>
          </w:tcPr>
          <w:p w14:paraId="25BB4B58" w14:textId="77777777" w:rsidR="009209B8" w:rsidRPr="005E6E58" w:rsidRDefault="009209B8" w:rsidP="00493563">
            <w:pPr>
              <w:ind w:left="80"/>
              <w:rPr>
                <w:sz w:val="20"/>
                <w:szCs w:val="20"/>
              </w:rPr>
            </w:pPr>
            <w:r>
              <w:rPr>
                <w:b/>
                <w:bCs/>
              </w:rPr>
              <w:t>Пальчиковые игры</w:t>
            </w:r>
          </w:p>
        </w:tc>
        <w:tc>
          <w:tcPr>
            <w:tcW w:w="5220" w:type="dxa"/>
            <w:gridSpan w:val="2"/>
            <w:tcBorders>
              <w:right w:val="single" w:sz="8" w:space="0" w:color="auto"/>
            </w:tcBorders>
            <w:vAlign w:val="bottom"/>
          </w:tcPr>
          <w:p w14:paraId="1D463E05" w14:textId="77777777" w:rsidR="009209B8" w:rsidRPr="005E6E58" w:rsidRDefault="009209B8" w:rsidP="00493563">
            <w:pPr>
              <w:ind w:left="160"/>
              <w:rPr>
                <w:sz w:val="20"/>
                <w:szCs w:val="20"/>
              </w:rPr>
            </w:pPr>
            <w:r>
              <w:rPr>
                <w:b/>
                <w:bCs/>
                <w:sz w:val="24"/>
                <w:szCs w:val="24"/>
              </w:rPr>
              <w:t>«Апельсин»</w:t>
            </w:r>
            <w:r>
              <w:rPr>
                <w:b/>
                <w:bCs/>
                <w:sz w:val="19"/>
                <w:szCs w:val="19"/>
              </w:rPr>
              <w:t>1-2</w:t>
            </w:r>
            <w:r>
              <w:rPr>
                <w:b/>
                <w:bCs/>
                <w:sz w:val="24"/>
                <w:szCs w:val="24"/>
              </w:rPr>
              <w:t xml:space="preserve"> </w:t>
            </w:r>
            <w:r>
              <w:rPr>
                <w:b/>
                <w:bCs/>
                <w:sz w:val="19"/>
                <w:szCs w:val="19"/>
              </w:rPr>
              <w:t>неделя</w:t>
            </w:r>
            <w:r>
              <w:rPr>
                <w:b/>
                <w:bCs/>
                <w:sz w:val="24"/>
                <w:szCs w:val="24"/>
              </w:rPr>
              <w:t xml:space="preserve"> </w:t>
            </w:r>
            <w:r>
              <w:rPr>
                <w:sz w:val="24"/>
                <w:szCs w:val="24"/>
              </w:rPr>
              <w:t>(</w:t>
            </w:r>
            <w:r>
              <w:rPr>
                <w:b/>
                <w:bCs/>
                <w:sz w:val="24"/>
                <w:szCs w:val="24"/>
              </w:rPr>
              <w:t xml:space="preserve"> </w:t>
            </w:r>
            <w:r>
              <w:rPr>
                <w:sz w:val="19"/>
                <w:szCs w:val="19"/>
              </w:rPr>
              <w:t>картотека пальчиковых игр)</w:t>
            </w:r>
          </w:p>
        </w:tc>
        <w:tc>
          <w:tcPr>
            <w:tcW w:w="380" w:type="dxa"/>
            <w:vAlign w:val="bottom"/>
          </w:tcPr>
          <w:p w14:paraId="2AC6117F" w14:textId="77777777" w:rsidR="009209B8" w:rsidRPr="005E6E58" w:rsidRDefault="009209B8" w:rsidP="00493563">
            <w:pPr>
              <w:rPr>
                <w:sz w:val="24"/>
                <w:szCs w:val="24"/>
              </w:rPr>
            </w:pPr>
          </w:p>
        </w:tc>
        <w:tc>
          <w:tcPr>
            <w:tcW w:w="5580" w:type="dxa"/>
            <w:gridSpan w:val="4"/>
            <w:tcBorders>
              <w:right w:val="single" w:sz="8" w:space="0" w:color="auto"/>
            </w:tcBorders>
            <w:vAlign w:val="bottom"/>
          </w:tcPr>
          <w:p w14:paraId="0B99FA26" w14:textId="77777777" w:rsidR="009209B8" w:rsidRPr="005E6E58" w:rsidRDefault="009209B8" w:rsidP="00493563">
            <w:pPr>
              <w:ind w:right="845"/>
              <w:jc w:val="right"/>
              <w:rPr>
                <w:sz w:val="20"/>
                <w:szCs w:val="20"/>
              </w:rPr>
            </w:pPr>
            <w:r>
              <w:rPr>
                <w:b/>
                <w:bCs/>
                <w:sz w:val="24"/>
                <w:szCs w:val="24"/>
              </w:rPr>
              <w:t xml:space="preserve">«Осень» </w:t>
            </w:r>
            <w:r>
              <w:rPr>
                <w:b/>
                <w:bCs/>
                <w:sz w:val="19"/>
                <w:szCs w:val="19"/>
              </w:rPr>
              <w:t>-3-4</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 пальчиковых игр)</w:t>
            </w:r>
          </w:p>
        </w:tc>
        <w:tc>
          <w:tcPr>
            <w:tcW w:w="30" w:type="dxa"/>
            <w:vAlign w:val="bottom"/>
          </w:tcPr>
          <w:p w14:paraId="2D1E4272" w14:textId="77777777" w:rsidR="009209B8" w:rsidRPr="005E6E58" w:rsidRDefault="009209B8" w:rsidP="00493563">
            <w:pPr>
              <w:rPr>
                <w:sz w:val="1"/>
                <w:szCs w:val="1"/>
              </w:rPr>
            </w:pPr>
          </w:p>
        </w:tc>
      </w:tr>
      <w:tr w:rsidR="009209B8" w:rsidRPr="005E6E58" w14:paraId="3D40E87F" w14:textId="77777777" w:rsidTr="00493563">
        <w:trPr>
          <w:trHeight w:val="187"/>
        </w:trPr>
        <w:tc>
          <w:tcPr>
            <w:tcW w:w="720" w:type="dxa"/>
            <w:tcBorders>
              <w:left w:val="single" w:sz="8" w:space="0" w:color="auto"/>
              <w:right w:val="single" w:sz="8" w:space="0" w:color="auto"/>
            </w:tcBorders>
            <w:vAlign w:val="bottom"/>
          </w:tcPr>
          <w:p w14:paraId="6711BE1D" w14:textId="77777777" w:rsidR="009209B8" w:rsidRPr="005E6E58" w:rsidRDefault="009209B8" w:rsidP="00493563">
            <w:pPr>
              <w:rPr>
                <w:sz w:val="16"/>
                <w:szCs w:val="16"/>
              </w:rPr>
            </w:pPr>
          </w:p>
        </w:tc>
        <w:tc>
          <w:tcPr>
            <w:tcW w:w="1320" w:type="dxa"/>
            <w:tcBorders>
              <w:right w:val="single" w:sz="8" w:space="0" w:color="auto"/>
            </w:tcBorders>
            <w:vAlign w:val="bottom"/>
          </w:tcPr>
          <w:p w14:paraId="2EB73E5F" w14:textId="77777777" w:rsidR="009209B8" w:rsidRPr="005E6E58" w:rsidRDefault="009209B8" w:rsidP="00493563">
            <w:pPr>
              <w:rPr>
                <w:sz w:val="16"/>
                <w:szCs w:val="16"/>
              </w:rPr>
            </w:pPr>
          </w:p>
        </w:tc>
        <w:tc>
          <w:tcPr>
            <w:tcW w:w="2260" w:type="dxa"/>
            <w:tcBorders>
              <w:bottom w:val="single" w:sz="8" w:space="0" w:color="auto"/>
              <w:right w:val="single" w:sz="8" w:space="0" w:color="auto"/>
            </w:tcBorders>
            <w:vAlign w:val="bottom"/>
          </w:tcPr>
          <w:p w14:paraId="46E08233" w14:textId="77777777" w:rsidR="009209B8" w:rsidRPr="005E6E58" w:rsidRDefault="009209B8" w:rsidP="00493563">
            <w:pPr>
              <w:rPr>
                <w:sz w:val="16"/>
                <w:szCs w:val="16"/>
              </w:rPr>
            </w:pPr>
          </w:p>
        </w:tc>
        <w:tc>
          <w:tcPr>
            <w:tcW w:w="2940" w:type="dxa"/>
            <w:tcBorders>
              <w:bottom w:val="single" w:sz="8" w:space="0" w:color="auto"/>
            </w:tcBorders>
            <w:vAlign w:val="bottom"/>
          </w:tcPr>
          <w:p w14:paraId="2DEFC781"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62C565B2" w14:textId="77777777" w:rsidR="009209B8" w:rsidRPr="005E6E58" w:rsidRDefault="009209B8" w:rsidP="00493563">
            <w:pPr>
              <w:rPr>
                <w:sz w:val="16"/>
                <w:szCs w:val="16"/>
              </w:rPr>
            </w:pPr>
          </w:p>
        </w:tc>
        <w:tc>
          <w:tcPr>
            <w:tcW w:w="700" w:type="dxa"/>
            <w:gridSpan w:val="2"/>
            <w:tcBorders>
              <w:bottom w:val="single" w:sz="8" w:space="0" w:color="auto"/>
            </w:tcBorders>
            <w:vAlign w:val="bottom"/>
          </w:tcPr>
          <w:p w14:paraId="49DB4298" w14:textId="77777777" w:rsidR="009209B8" w:rsidRPr="005E6E58" w:rsidRDefault="009209B8" w:rsidP="00493563">
            <w:pPr>
              <w:rPr>
                <w:sz w:val="16"/>
                <w:szCs w:val="16"/>
              </w:rPr>
            </w:pPr>
          </w:p>
        </w:tc>
        <w:tc>
          <w:tcPr>
            <w:tcW w:w="2900" w:type="dxa"/>
            <w:tcBorders>
              <w:bottom w:val="single" w:sz="8" w:space="0" w:color="auto"/>
            </w:tcBorders>
            <w:vAlign w:val="bottom"/>
          </w:tcPr>
          <w:p w14:paraId="7B968E64" w14:textId="77777777" w:rsidR="009209B8" w:rsidRPr="005E6E58" w:rsidRDefault="009209B8" w:rsidP="00493563">
            <w:pPr>
              <w:rPr>
                <w:sz w:val="16"/>
                <w:szCs w:val="16"/>
              </w:rPr>
            </w:pPr>
          </w:p>
        </w:tc>
        <w:tc>
          <w:tcPr>
            <w:tcW w:w="2360" w:type="dxa"/>
            <w:gridSpan w:val="2"/>
            <w:tcBorders>
              <w:bottom w:val="single" w:sz="8" w:space="0" w:color="auto"/>
              <w:right w:val="single" w:sz="8" w:space="0" w:color="auto"/>
            </w:tcBorders>
            <w:vAlign w:val="bottom"/>
          </w:tcPr>
          <w:p w14:paraId="59E195FA" w14:textId="77777777" w:rsidR="009209B8" w:rsidRPr="005E6E58" w:rsidRDefault="009209B8" w:rsidP="00493563">
            <w:pPr>
              <w:rPr>
                <w:sz w:val="16"/>
                <w:szCs w:val="16"/>
              </w:rPr>
            </w:pPr>
          </w:p>
        </w:tc>
        <w:tc>
          <w:tcPr>
            <w:tcW w:w="30" w:type="dxa"/>
            <w:vAlign w:val="bottom"/>
          </w:tcPr>
          <w:p w14:paraId="3E437734" w14:textId="77777777" w:rsidR="009209B8" w:rsidRPr="005E6E58" w:rsidRDefault="009209B8" w:rsidP="00493563">
            <w:pPr>
              <w:rPr>
                <w:sz w:val="1"/>
                <w:szCs w:val="1"/>
              </w:rPr>
            </w:pPr>
          </w:p>
        </w:tc>
      </w:tr>
      <w:tr w:rsidR="009209B8" w:rsidRPr="005E6E58" w14:paraId="1138F37D" w14:textId="77777777" w:rsidTr="00493563">
        <w:trPr>
          <w:trHeight w:val="251"/>
        </w:trPr>
        <w:tc>
          <w:tcPr>
            <w:tcW w:w="720" w:type="dxa"/>
            <w:tcBorders>
              <w:left w:val="single" w:sz="8" w:space="0" w:color="auto"/>
              <w:right w:val="single" w:sz="8" w:space="0" w:color="auto"/>
            </w:tcBorders>
            <w:vAlign w:val="bottom"/>
          </w:tcPr>
          <w:p w14:paraId="7E242B79" w14:textId="77777777" w:rsidR="009209B8" w:rsidRPr="005E6E58" w:rsidRDefault="009209B8" w:rsidP="00493563">
            <w:pPr>
              <w:rPr>
                <w:sz w:val="21"/>
                <w:szCs w:val="21"/>
              </w:rPr>
            </w:pPr>
          </w:p>
        </w:tc>
        <w:tc>
          <w:tcPr>
            <w:tcW w:w="1320" w:type="dxa"/>
            <w:tcBorders>
              <w:right w:val="single" w:sz="8" w:space="0" w:color="auto"/>
            </w:tcBorders>
            <w:vAlign w:val="bottom"/>
          </w:tcPr>
          <w:p w14:paraId="4CA4AAE8" w14:textId="77777777" w:rsidR="009209B8" w:rsidRPr="005E6E58" w:rsidRDefault="009209B8" w:rsidP="00493563">
            <w:pPr>
              <w:rPr>
                <w:sz w:val="21"/>
                <w:szCs w:val="21"/>
              </w:rPr>
            </w:pPr>
          </w:p>
        </w:tc>
        <w:tc>
          <w:tcPr>
            <w:tcW w:w="2260" w:type="dxa"/>
            <w:tcBorders>
              <w:right w:val="single" w:sz="8" w:space="0" w:color="auto"/>
            </w:tcBorders>
            <w:vAlign w:val="bottom"/>
          </w:tcPr>
          <w:p w14:paraId="643D5A20" w14:textId="77777777" w:rsidR="009209B8" w:rsidRPr="005E6E58" w:rsidRDefault="009209B8" w:rsidP="00493563">
            <w:pPr>
              <w:spacing w:line="250" w:lineRule="exact"/>
              <w:ind w:left="80"/>
              <w:rPr>
                <w:sz w:val="20"/>
                <w:szCs w:val="20"/>
              </w:rPr>
            </w:pPr>
            <w:r>
              <w:rPr>
                <w:b/>
                <w:bCs/>
              </w:rPr>
              <w:t>Дыхательные</w:t>
            </w:r>
          </w:p>
        </w:tc>
        <w:tc>
          <w:tcPr>
            <w:tcW w:w="5220" w:type="dxa"/>
            <w:gridSpan w:val="2"/>
            <w:vAlign w:val="bottom"/>
          </w:tcPr>
          <w:p w14:paraId="20B76148" w14:textId="77777777" w:rsidR="009209B8" w:rsidRPr="005E6E58" w:rsidRDefault="009209B8" w:rsidP="00493563">
            <w:pPr>
              <w:spacing w:line="251" w:lineRule="exact"/>
              <w:ind w:left="100"/>
              <w:rPr>
                <w:sz w:val="20"/>
                <w:szCs w:val="20"/>
              </w:rPr>
            </w:pPr>
            <w:r>
              <w:rPr>
                <w:b/>
                <w:bCs/>
                <w:sz w:val="24"/>
                <w:szCs w:val="24"/>
              </w:rPr>
              <w:t>«Качели»  «Дерево на ветру» «Дровосек»</w:t>
            </w:r>
          </w:p>
        </w:tc>
        <w:tc>
          <w:tcPr>
            <w:tcW w:w="5960" w:type="dxa"/>
            <w:gridSpan w:val="5"/>
            <w:tcBorders>
              <w:right w:val="single" w:sz="8" w:space="0" w:color="auto"/>
            </w:tcBorders>
            <w:vAlign w:val="bottom"/>
          </w:tcPr>
          <w:p w14:paraId="361BD0F6" w14:textId="77777777" w:rsidR="009209B8" w:rsidRPr="005E6E58" w:rsidRDefault="009209B8" w:rsidP="00493563">
            <w:pPr>
              <w:spacing w:line="251" w:lineRule="exact"/>
              <w:ind w:right="445"/>
              <w:jc w:val="right"/>
              <w:rPr>
                <w:sz w:val="20"/>
                <w:szCs w:val="20"/>
              </w:rPr>
            </w:pPr>
            <w:r>
              <w:rPr>
                <w:b/>
                <w:bCs/>
                <w:w w:val="95"/>
                <w:sz w:val="24"/>
                <w:szCs w:val="24"/>
              </w:rPr>
              <w:t>«Сердитый ёжик»(</w:t>
            </w:r>
            <w:r>
              <w:rPr>
                <w:w w:val="95"/>
                <w:sz w:val="18"/>
                <w:szCs w:val="18"/>
              </w:rPr>
              <w:t>Картотека упражнений для развития дыхания)</w:t>
            </w:r>
          </w:p>
        </w:tc>
        <w:tc>
          <w:tcPr>
            <w:tcW w:w="30" w:type="dxa"/>
            <w:vAlign w:val="bottom"/>
          </w:tcPr>
          <w:p w14:paraId="642C43FB" w14:textId="77777777" w:rsidR="009209B8" w:rsidRPr="005E6E58" w:rsidRDefault="009209B8" w:rsidP="00493563">
            <w:pPr>
              <w:rPr>
                <w:sz w:val="1"/>
                <w:szCs w:val="1"/>
              </w:rPr>
            </w:pPr>
          </w:p>
        </w:tc>
      </w:tr>
      <w:tr w:rsidR="009209B8" w:rsidRPr="005E6E58" w14:paraId="1B31BFEF" w14:textId="77777777" w:rsidTr="00493563">
        <w:trPr>
          <w:trHeight w:val="305"/>
        </w:trPr>
        <w:tc>
          <w:tcPr>
            <w:tcW w:w="720" w:type="dxa"/>
            <w:tcBorders>
              <w:left w:val="single" w:sz="8" w:space="0" w:color="auto"/>
              <w:right w:val="single" w:sz="8" w:space="0" w:color="auto"/>
            </w:tcBorders>
            <w:vAlign w:val="bottom"/>
          </w:tcPr>
          <w:p w14:paraId="50E1CD30" w14:textId="77777777" w:rsidR="009209B8" w:rsidRPr="005E6E58" w:rsidRDefault="009209B8" w:rsidP="00493563">
            <w:pPr>
              <w:rPr>
                <w:sz w:val="24"/>
                <w:szCs w:val="24"/>
              </w:rPr>
            </w:pPr>
          </w:p>
        </w:tc>
        <w:tc>
          <w:tcPr>
            <w:tcW w:w="1320" w:type="dxa"/>
            <w:vMerge w:val="restart"/>
            <w:tcBorders>
              <w:right w:val="single" w:sz="8" w:space="0" w:color="auto"/>
            </w:tcBorders>
            <w:textDirection w:val="btLr"/>
            <w:vAlign w:val="bottom"/>
          </w:tcPr>
          <w:p w14:paraId="01898EEC" w14:textId="77777777" w:rsidR="009209B8" w:rsidRPr="005E6E58" w:rsidRDefault="009209B8" w:rsidP="00493563">
            <w:pPr>
              <w:ind w:left="274"/>
              <w:rPr>
                <w:sz w:val="20"/>
                <w:szCs w:val="20"/>
              </w:rPr>
            </w:pPr>
            <w:r>
              <w:rPr>
                <w:b/>
                <w:bCs/>
                <w:w w:val="70"/>
                <w:sz w:val="11"/>
                <w:szCs w:val="11"/>
              </w:rPr>
              <w:t>Здоровье</w:t>
            </w:r>
          </w:p>
        </w:tc>
        <w:tc>
          <w:tcPr>
            <w:tcW w:w="2260" w:type="dxa"/>
            <w:tcBorders>
              <w:right w:val="single" w:sz="8" w:space="0" w:color="auto"/>
            </w:tcBorders>
            <w:vAlign w:val="bottom"/>
          </w:tcPr>
          <w:p w14:paraId="153C971A" w14:textId="77777777" w:rsidR="009209B8" w:rsidRPr="005E6E58" w:rsidRDefault="009209B8" w:rsidP="00493563">
            <w:pPr>
              <w:ind w:left="80"/>
              <w:rPr>
                <w:sz w:val="20"/>
                <w:szCs w:val="20"/>
              </w:rPr>
            </w:pPr>
            <w:r>
              <w:rPr>
                <w:b/>
                <w:bCs/>
              </w:rPr>
              <w:t>упражнения</w:t>
            </w:r>
          </w:p>
        </w:tc>
        <w:tc>
          <w:tcPr>
            <w:tcW w:w="2940" w:type="dxa"/>
            <w:vAlign w:val="bottom"/>
          </w:tcPr>
          <w:p w14:paraId="507D9018" w14:textId="77777777" w:rsidR="009209B8" w:rsidRPr="005E6E58" w:rsidRDefault="009209B8" w:rsidP="00493563">
            <w:pPr>
              <w:rPr>
                <w:sz w:val="24"/>
                <w:szCs w:val="24"/>
              </w:rPr>
            </w:pPr>
          </w:p>
        </w:tc>
        <w:tc>
          <w:tcPr>
            <w:tcW w:w="2280" w:type="dxa"/>
            <w:vAlign w:val="bottom"/>
          </w:tcPr>
          <w:p w14:paraId="7C0DD147" w14:textId="77777777" w:rsidR="009209B8" w:rsidRPr="005E6E58" w:rsidRDefault="009209B8" w:rsidP="00493563">
            <w:pPr>
              <w:rPr>
                <w:sz w:val="24"/>
                <w:szCs w:val="24"/>
              </w:rPr>
            </w:pPr>
          </w:p>
        </w:tc>
        <w:tc>
          <w:tcPr>
            <w:tcW w:w="380" w:type="dxa"/>
            <w:vAlign w:val="bottom"/>
          </w:tcPr>
          <w:p w14:paraId="3922902C" w14:textId="77777777" w:rsidR="009209B8" w:rsidRPr="005E6E58" w:rsidRDefault="009209B8" w:rsidP="00493563">
            <w:pPr>
              <w:rPr>
                <w:sz w:val="24"/>
                <w:szCs w:val="24"/>
              </w:rPr>
            </w:pPr>
          </w:p>
        </w:tc>
        <w:tc>
          <w:tcPr>
            <w:tcW w:w="320" w:type="dxa"/>
            <w:vAlign w:val="bottom"/>
          </w:tcPr>
          <w:p w14:paraId="7E01B9BA" w14:textId="77777777" w:rsidR="009209B8" w:rsidRPr="005E6E58" w:rsidRDefault="009209B8" w:rsidP="00493563">
            <w:pPr>
              <w:rPr>
                <w:sz w:val="24"/>
                <w:szCs w:val="24"/>
              </w:rPr>
            </w:pPr>
          </w:p>
        </w:tc>
        <w:tc>
          <w:tcPr>
            <w:tcW w:w="2900" w:type="dxa"/>
            <w:vAlign w:val="bottom"/>
          </w:tcPr>
          <w:p w14:paraId="233F1B4B" w14:textId="77777777" w:rsidR="009209B8" w:rsidRPr="005E6E58" w:rsidRDefault="009209B8" w:rsidP="00493563">
            <w:pPr>
              <w:rPr>
                <w:sz w:val="24"/>
                <w:szCs w:val="24"/>
              </w:rPr>
            </w:pPr>
          </w:p>
        </w:tc>
        <w:tc>
          <w:tcPr>
            <w:tcW w:w="360" w:type="dxa"/>
            <w:vAlign w:val="bottom"/>
          </w:tcPr>
          <w:p w14:paraId="4706D680" w14:textId="77777777" w:rsidR="009209B8" w:rsidRPr="005E6E58" w:rsidRDefault="009209B8" w:rsidP="00493563">
            <w:pPr>
              <w:rPr>
                <w:sz w:val="24"/>
                <w:szCs w:val="24"/>
              </w:rPr>
            </w:pPr>
          </w:p>
        </w:tc>
        <w:tc>
          <w:tcPr>
            <w:tcW w:w="2000" w:type="dxa"/>
            <w:tcBorders>
              <w:right w:val="single" w:sz="8" w:space="0" w:color="auto"/>
            </w:tcBorders>
            <w:vAlign w:val="bottom"/>
          </w:tcPr>
          <w:p w14:paraId="6C5FC690" w14:textId="77777777" w:rsidR="009209B8" w:rsidRPr="005E6E58" w:rsidRDefault="009209B8" w:rsidP="00493563">
            <w:pPr>
              <w:rPr>
                <w:sz w:val="24"/>
                <w:szCs w:val="24"/>
              </w:rPr>
            </w:pPr>
          </w:p>
        </w:tc>
        <w:tc>
          <w:tcPr>
            <w:tcW w:w="30" w:type="dxa"/>
            <w:vAlign w:val="bottom"/>
          </w:tcPr>
          <w:p w14:paraId="315168E4" w14:textId="77777777" w:rsidR="009209B8" w:rsidRPr="005E6E58" w:rsidRDefault="009209B8" w:rsidP="00493563">
            <w:pPr>
              <w:rPr>
                <w:sz w:val="1"/>
                <w:szCs w:val="1"/>
              </w:rPr>
            </w:pPr>
          </w:p>
        </w:tc>
      </w:tr>
      <w:tr w:rsidR="009209B8" w:rsidRPr="005E6E58" w14:paraId="77BA7A91" w14:textId="77777777" w:rsidTr="00493563">
        <w:trPr>
          <w:trHeight w:val="24"/>
        </w:trPr>
        <w:tc>
          <w:tcPr>
            <w:tcW w:w="720" w:type="dxa"/>
            <w:tcBorders>
              <w:left w:val="single" w:sz="8" w:space="0" w:color="auto"/>
              <w:right w:val="single" w:sz="8" w:space="0" w:color="auto"/>
            </w:tcBorders>
            <w:textDirection w:val="btLr"/>
            <w:vAlign w:val="bottom"/>
          </w:tcPr>
          <w:p w14:paraId="5E9CE3C7" w14:textId="77777777" w:rsidR="009209B8" w:rsidRPr="005E6E58" w:rsidRDefault="009209B8" w:rsidP="00493563">
            <w:pPr>
              <w:ind w:left="458"/>
              <w:rPr>
                <w:sz w:val="20"/>
                <w:szCs w:val="20"/>
              </w:rPr>
            </w:pPr>
            <w:r>
              <w:rPr>
                <w:b/>
                <w:bCs/>
                <w:w w:val="65535"/>
                <w:sz w:val="1"/>
                <w:szCs w:val="1"/>
              </w:rPr>
              <w:t>развитие</w:t>
            </w:r>
          </w:p>
        </w:tc>
        <w:tc>
          <w:tcPr>
            <w:tcW w:w="1320" w:type="dxa"/>
            <w:vMerge/>
            <w:tcBorders>
              <w:right w:val="single" w:sz="8" w:space="0" w:color="auto"/>
            </w:tcBorders>
            <w:vAlign w:val="bottom"/>
          </w:tcPr>
          <w:p w14:paraId="43DB2CB9" w14:textId="77777777" w:rsidR="009209B8" w:rsidRPr="005E6E58" w:rsidRDefault="009209B8" w:rsidP="00493563">
            <w:pPr>
              <w:rPr>
                <w:sz w:val="2"/>
                <w:szCs w:val="2"/>
              </w:rPr>
            </w:pPr>
          </w:p>
        </w:tc>
        <w:tc>
          <w:tcPr>
            <w:tcW w:w="2260" w:type="dxa"/>
            <w:tcBorders>
              <w:bottom w:val="single" w:sz="8" w:space="0" w:color="auto"/>
              <w:right w:val="single" w:sz="8" w:space="0" w:color="auto"/>
            </w:tcBorders>
            <w:vAlign w:val="bottom"/>
          </w:tcPr>
          <w:p w14:paraId="4A4F9078" w14:textId="77777777" w:rsidR="009209B8" w:rsidRPr="005E6E58" w:rsidRDefault="009209B8" w:rsidP="00493563">
            <w:pPr>
              <w:rPr>
                <w:sz w:val="2"/>
                <w:szCs w:val="2"/>
              </w:rPr>
            </w:pPr>
          </w:p>
        </w:tc>
        <w:tc>
          <w:tcPr>
            <w:tcW w:w="2940" w:type="dxa"/>
            <w:tcBorders>
              <w:bottom w:val="single" w:sz="8" w:space="0" w:color="auto"/>
            </w:tcBorders>
            <w:vAlign w:val="bottom"/>
          </w:tcPr>
          <w:p w14:paraId="69662E92" w14:textId="77777777" w:rsidR="009209B8" w:rsidRPr="005E6E58" w:rsidRDefault="009209B8" w:rsidP="00493563">
            <w:pPr>
              <w:rPr>
                <w:sz w:val="2"/>
                <w:szCs w:val="2"/>
              </w:rPr>
            </w:pPr>
          </w:p>
        </w:tc>
        <w:tc>
          <w:tcPr>
            <w:tcW w:w="2280" w:type="dxa"/>
            <w:tcBorders>
              <w:bottom w:val="single" w:sz="8" w:space="0" w:color="auto"/>
            </w:tcBorders>
            <w:vAlign w:val="bottom"/>
          </w:tcPr>
          <w:p w14:paraId="10159539" w14:textId="77777777" w:rsidR="009209B8" w:rsidRPr="005E6E58" w:rsidRDefault="009209B8" w:rsidP="00493563">
            <w:pPr>
              <w:rPr>
                <w:sz w:val="2"/>
                <w:szCs w:val="2"/>
              </w:rPr>
            </w:pPr>
          </w:p>
        </w:tc>
        <w:tc>
          <w:tcPr>
            <w:tcW w:w="380" w:type="dxa"/>
            <w:tcBorders>
              <w:bottom w:val="single" w:sz="8" w:space="0" w:color="auto"/>
            </w:tcBorders>
            <w:vAlign w:val="bottom"/>
          </w:tcPr>
          <w:p w14:paraId="270A5AB0" w14:textId="77777777" w:rsidR="009209B8" w:rsidRPr="005E6E58" w:rsidRDefault="009209B8" w:rsidP="00493563">
            <w:pPr>
              <w:rPr>
                <w:sz w:val="2"/>
                <w:szCs w:val="2"/>
              </w:rPr>
            </w:pPr>
          </w:p>
        </w:tc>
        <w:tc>
          <w:tcPr>
            <w:tcW w:w="320" w:type="dxa"/>
            <w:tcBorders>
              <w:bottom w:val="single" w:sz="8" w:space="0" w:color="auto"/>
            </w:tcBorders>
            <w:vAlign w:val="bottom"/>
          </w:tcPr>
          <w:p w14:paraId="5345E781" w14:textId="77777777" w:rsidR="009209B8" w:rsidRPr="005E6E58" w:rsidRDefault="009209B8" w:rsidP="00493563">
            <w:pPr>
              <w:rPr>
                <w:sz w:val="2"/>
                <w:szCs w:val="2"/>
              </w:rPr>
            </w:pPr>
          </w:p>
        </w:tc>
        <w:tc>
          <w:tcPr>
            <w:tcW w:w="2900" w:type="dxa"/>
            <w:tcBorders>
              <w:bottom w:val="single" w:sz="8" w:space="0" w:color="auto"/>
            </w:tcBorders>
            <w:vAlign w:val="bottom"/>
          </w:tcPr>
          <w:p w14:paraId="3BCF2A56" w14:textId="77777777" w:rsidR="009209B8" w:rsidRPr="005E6E58" w:rsidRDefault="009209B8" w:rsidP="00493563">
            <w:pPr>
              <w:rPr>
                <w:sz w:val="2"/>
                <w:szCs w:val="2"/>
              </w:rPr>
            </w:pPr>
          </w:p>
        </w:tc>
        <w:tc>
          <w:tcPr>
            <w:tcW w:w="360" w:type="dxa"/>
            <w:tcBorders>
              <w:bottom w:val="single" w:sz="8" w:space="0" w:color="auto"/>
            </w:tcBorders>
            <w:vAlign w:val="bottom"/>
          </w:tcPr>
          <w:p w14:paraId="1598035B" w14:textId="77777777" w:rsidR="009209B8" w:rsidRPr="005E6E58" w:rsidRDefault="009209B8" w:rsidP="00493563">
            <w:pPr>
              <w:rPr>
                <w:sz w:val="2"/>
                <w:szCs w:val="2"/>
              </w:rPr>
            </w:pPr>
          </w:p>
        </w:tc>
        <w:tc>
          <w:tcPr>
            <w:tcW w:w="2000" w:type="dxa"/>
            <w:tcBorders>
              <w:bottom w:val="single" w:sz="8" w:space="0" w:color="auto"/>
              <w:right w:val="single" w:sz="8" w:space="0" w:color="auto"/>
            </w:tcBorders>
            <w:vAlign w:val="bottom"/>
          </w:tcPr>
          <w:p w14:paraId="03C572EF" w14:textId="77777777" w:rsidR="009209B8" w:rsidRPr="005E6E58" w:rsidRDefault="009209B8" w:rsidP="00493563">
            <w:pPr>
              <w:rPr>
                <w:sz w:val="2"/>
                <w:szCs w:val="2"/>
              </w:rPr>
            </w:pPr>
          </w:p>
        </w:tc>
        <w:tc>
          <w:tcPr>
            <w:tcW w:w="30" w:type="dxa"/>
            <w:vAlign w:val="bottom"/>
          </w:tcPr>
          <w:p w14:paraId="48D6E921" w14:textId="77777777" w:rsidR="009209B8" w:rsidRPr="005E6E58" w:rsidRDefault="009209B8" w:rsidP="00493563">
            <w:pPr>
              <w:rPr>
                <w:sz w:val="1"/>
                <w:szCs w:val="1"/>
              </w:rPr>
            </w:pPr>
          </w:p>
        </w:tc>
      </w:tr>
      <w:tr w:rsidR="009209B8" w:rsidRPr="005E6E58" w14:paraId="51AB9BAC" w14:textId="77777777" w:rsidTr="00493563">
        <w:trPr>
          <w:trHeight w:val="251"/>
        </w:trPr>
        <w:tc>
          <w:tcPr>
            <w:tcW w:w="720" w:type="dxa"/>
            <w:tcBorders>
              <w:left w:val="single" w:sz="8" w:space="0" w:color="auto"/>
              <w:right w:val="single" w:sz="8" w:space="0" w:color="auto"/>
            </w:tcBorders>
            <w:vAlign w:val="bottom"/>
          </w:tcPr>
          <w:p w14:paraId="47FCF5E0" w14:textId="77777777" w:rsidR="009209B8" w:rsidRPr="005E6E58" w:rsidRDefault="009209B8" w:rsidP="00493563">
            <w:pPr>
              <w:rPr>
                <w:sz w:val="21"/>
                <w:szCs w:val="21"/>
              </w:rPr>
            </w:pPr>
          </w:p>
        </w:tc>
        <w:tc>
          <w:tcPr>
            <w:tcW w:w="1320" w:type="dxa"/>
            <w:tcBorders>
              <w:right w:val="single" w:sz="8" w:space="0" w:color="auto"/>
            </w:tcBorders>
            <w:vAlign w:val="bottom"/>
          </w:tcPr>
          <w:p w14:paraId="4E716D1D" w14:textId="77777777" w:rsidR="009209B8" w:rsidRPr="005E6E58" w:rsidRDefault="009209B8" w:rsidP="00493563">
            <w:pPr>
              <w:rPr>
                <w:sz w:val="21"/>
                <w:szCs w:val="21"/>
              </w:rPr>
            </w:pPr>
          </w:p>
        </w:tc>
        <w:tc>
          <w:tcPr>
            <w:tcW w:w="2260" w:type="dxa"/>
            <w:tcBorders>
              <w:right w:val="single" w:sz="8" w:space="0" w:color="auto"/>
            </w:tcBorders>
            <w:vAlign w:val="bottom"/>
          </w:tcPr>
          <w:p w14:paraId="7073CA19" w14:textId="77777777" w:rsidR="009209B8" w:rsidRPr="005E6E58" w:rsidRDefault="009209B8" w:rsidP="00493563">
            <w:pPr>
              <w:spacing w:line="250" w:lineRule="exact"/>
              <w:ind w:left="80"/>
              <w:rPr>
                <w:sz w:val="20"/>
                <w:szCs w:val="20"/>
              </w:rPr>
            </w:pPr>
            <w:r>
              <w:rPr>
                <w:b/>
                <w:bCs/>
              </w:rPr>
              <w:t>Артикуляционная</w:t>
            </w:r>
          </w:p>
        </w:tc>
        <w:tc>
          <w:tcPr>
            <w:tcW w:w="8820" w:type="dxa"/>
            <w:gridSpan w:val="5"/>
            <w:vAlign w:val="bottom"/>
          </w:tcPr>
          <w:p w14:paraId="251D15BF" w14:textId="77777777" w:rsidR="009209B8" w:rsidRPr="005E6E58" w:rsidRDefault="009209B8" w:rsidP="00493563">
            <w:pPr>
              <w:spacing w:line="250" w:lineRule="exact"/>
              <w:ind w:left="100"/>
              <w:rPr>
                <w:sz w:val="20"/>
                <w:szCs w:val="20"/>
              </w:rPr>
            </w:pPr>
            <w:r>
              <w:rPr>
                <w:b/>
                <w:bCs/>
              </w:rPr>
              <w:t>«Улыбка», «Хоботок», «Домик открывается», «Любопытный язычок» (Картотека)</w:t>
            </w:r>
          </w:p>
        </w:tc>
        <w:tc>
          <w:tcPr>
            <w:tcW w:w="360" w:type="dxa"/>
            <w:vAlign w:val="bottom"/>
          </w:tcPr>
          <w:p w14:paraId="67D8132E" w14:textId="77777777" w:rsidR="009209B8" w:rsidRPr="005E6E58" w:rsidRDefault="009209B8" w:rsidP="00493563">
            <w:pPr>
              <w:rPr>
                <w:sz w:val="21"/>
                <w:szCs w:val="21"/>
              </w:rPr>
            </w:pPr>
          </w:p>
        </w:tc>
        <w:tc>
          <w:tcPr>
            <w:tcW w:w="2000" w:type="dxa"/>
            <w:tcBorders>
              <w:right w:val="single" w:sz="8" w:space="0" w:color="auto"/>
            </w:tcBorders>
            <w:vAlign w:val="bottom"/>
          </w:tcPr>
          <w:p w14:paraId="6764C0E6" w14:textId="77777777" w:rsidR="009209B8" w:rsidRPr="005E6E58" w:rsidRDefault="009209B8" w:rsidP="00493563">
            <w:pPr>
              <w:rPr>
                <w:sz w:val="21"/>
                <w:szCs w:val="21"/>
              </w:rPr>
            </w:pPr>
          </w:p>
        </w:tc>
        <w:tc>
          <w:tcPr>
            <w:tcW w:w="30" w:type="dxa"/>
            <w:vAlign w:val="bottom"/>
          </w:tcPr>
          <w:p w14:paraId="1F4914B1" w14:textId="77777777" w:rsidR="009209B8" w:rsidRPr="005E6E58" w:rsidRDefault="009209B8" w:rsidP="00493563">
            <w:pPr>
              <w:rPr>
                <w:sz w:val="1"/>
                <w:szCs w:val="1"/>
              </w:rPr>
            </w:pPr>
          </w:p>
        </w:tc>
      </w:tr>
      <w:tr w:rsidR="009209B8" w:rsidRPr="005E6E58" w14:paraId="427673DC" w14:textId="77777777" w:rsidTr="00493563">
        <w:trPr>
          <w:trHeight w:val="312"/>
        </w:trPr>
        <w:tc>
          <w:tcPr>
            <w:tcW w:w="720" w:type="dxa"/>
            <w:tcBorders>
              <w:left w:val="single" w:sz="8" w:space="0" w:color="auto"/>
              <w:right w:val="single" w:sz="8" w:space="0" w:color="auto"/>
            </w:tcBorders>
            <w:vAlign w:val="bottom"/>
          </w:tcPr>
          <w:p w14:paraId="3F7FF95D" w14:textId="77777777" w:rsidR="009209B8" w:rsidRPr="005E6E58" w:rsidRDefault="009209B8" w:rsidP="00493563">
            <w:pPr>
              <w:rPr>
                <w:sz w:val="24"/>
                <w:szCs w:val="24"/>
              </w:rPr>
            </w:pPr>
          </w:p>
        </w:tc>
        <w:tc>
          <w:tcPr>
            <w:tcW w:w="1320" w:type="dxa"/>
            <w:tcBorders>
              <w:right w:val="single" w:sz="8" w:space="0" w:color="auto"/>
            </w:tcBorders>
            <w:vAlign w:val="bottom"/>
          </w:tcPr>
          <w:p w14:paraId="2B8E437F"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0BC02965" w14:textId="77777777" w:rsidR="009209B8" w:rsidRPr="005E6E58" w:rsidRDefault="009209B8" w:rsidP="00493563">
            <w:pPr>
              <w:ind w:left="80"/>
              <w:rPr>
                <w:sz w:val="20"/>
                <w:szCs w:val="20"/>
              </w:rPr>
            </w:pPr>
            <w:r>
              <w:rPr>
                <w:b/>
                <w:bCs/>
              </w:rPr>
              <w:t>гимнастика</w:t>
            </w:r>
          </w:p>
        </w:tc>
        <w:tc>
          <w:tcPr>
            <w:tcW w:w="2940" w:type="dxa"/>
            <w:tcBorders>
              <w:bottom w:val="single" w:sz="8" w:space="0" w:color="auto"/>
            </w:tcBorders>
            <w:vAlign w:val="bottom"/>
          </w:tcPr>
          <w:p w14:paraId="6600BB64" w14:textId="77777777" w:rsidR="009209B8" w:rsidRPr="005E6E58" w:rsidRDefault="009209B8" w:rsidP="00493563">
            <w:pPr>
              <w:rPr>
                <w:sz w:val="24"/>
                <w:szCs w:val="24"/>
              </w:rPr>
            </w:pPr>
          </w:p>
        </w:tc>
        <w:tc>
          <w:tcPr>
            <w:tcW w:w="2280" w:type="dxa"/>
            <w:tcBorders>
              <w:bottom w:val="single" w:sz="8" w:space="0" w:color="auto"/>
            </w:tcBorders>
            <w:vAlign w:val="bottom"/>
          </w:tcPr>
          <w:p w14:paraId="4521D1E8" w14:textId="77777777" w:rsidR="009209B8" w:rsidRPr="005E6E58" w:rsidRDefault="009209B8" w:rsidP="00493563">
            <w:pPr>
              <w:rPr>
                <w:sz w:val="24"/>
                <w:szCs w:val="24"/>
              </w:rPr>
            </w:pPr>
          </w:p>
        </w:tc>
        <w:tc>
          <w:tcPr>
            <w:tcW w:w="380" w:type="dxa"/>
            <w:tcBorders>
              <w:bottom w:val="single" w:sz="8" w:space="0" w:color="auto"/>
            </w:tcBorders>
            <w:vAlign w:val="bottom"/>
          </w:tcPr>
          <w:p w14:paraId="3D7E7E4F" w14:textId="77777777" w:rsidR="009209B8" w:rsidRPr="005E6E58" w:rsidRDefault="009209B8" w:rsidP="00493563">
            <w:pPr>
              <w:rPr>
                <w:sz w:val="24"/>
                <w:szCs w:val="24"/>
              </w:rPr>
            </w:pPr>
          </w:p>
        </w:tc>
        <w:tc>
          <w:tcPr>
            <w:tcW w:w="320" w:type="dxa"/>
            <w:tcBorders>
              <w:bottom w:val="single" w:sz="8" w:space="0" w:color="auto"/>
            </w:tcBorders>
            <w:vAlign w:val="bottom"/>
          </w:tcPr>
          <w:p w14:paraId="38C06C0D" w14:textId="77777777" w:rsidR="009209B8" w:rsidRPr="005E6E58" w:rsidRDefault="009209B8" w:rsidP="00493563">
            <w:pPr>
              <w:rPr>
                <w:sz w:val="24"/>
                <w:szCs w:val="24"/>
              </w:rPr>
            </w:pPr>
          </w:p>
        </w:tc>
        <w:tc>
          <w:tcPr>
            <w:tcW w:w="2900" w:type="dxa"/>
            <w:tcBorders>
              <w:bottom w:val="single" w:sz="8" w:space="0" w:color="auto"/>
            </w:tcBorders>
            <w:vAlign w:val="bottom"/>
          </w:tcPr>
          <w:p w14:paraId="48FDEFE9" w14:textId="77777777" w:rsidR="009209B8" w:rsidRPr="005E6E58" w:rsidRDefault="009209B8" w:rsidP="00493563">
            <w:pPr>
              <w:rPr>
                <w:sz w:val="24"/>
                <w:szCs w:val="24"/>
              </w:rPr>
            </w:pPr>
          </w:p>
        </w:tc>
        <w:tc>
          <w:tcPr>
            <w:tcW w:w="360" w:type="dxa"/>
            <w:tcBorders>
              <w:bottom w:val="single" w:sz="8" w:space="0" w:color="auto"/>
            </w:tcBorders>
            <w:vAlign w:val="bottom"/>
          </w:tcPr>
          <w:p w14:paraId="50E99888"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2C8D7FE9" w14:textId="77777777" w:rsidR="009209B8" w:rsidRPr="005E6E58" w:rsidRDefault="009209B8" w:rsidP="00493563">
            <w:pPr>
              <w:rPr>
                <w:sz w:val="24"/>
                <w:szCs w:val="24"/>
              </w:rPr>
            </w:pPr>
          </w:p>
        </w:tc>
        <w:tc>
          <w:tcPr>
            <w:tcW w:w="30" w:type="dxa"/>
            <w:vAlign w:val="bottom"/>
          </w:tcPr>
          <w:p w14:paraId="4B70D3B4" w14:textId="77777777" w:rsidR="009209B8" w:rsidRPr="005E6E58" w:rsidRDefault="009209B8" w:rsidP="00493563">
            <w:pPr>
              <w:rPr>
                <w:sz w:val="1"/>
                <w:szCs w:val="1"/>
              </w:rPr>
            </w:pPr>
          </w:p>
        </w:tc>
      </w:tr>
      <w:tr w:rsidR="009209B8" w:rsidRPr="005E6E58" w14:paraId="3E5A1EB7" w14:textId="77777777" w:rsidTr="00493563">
        <w:trPr>
          <w:trHeight w:val="260"/>
        </w:trPr>
        <w:tc>
          <w:tcPr>
            <w:tcW w:w="720" w:type="dxa"/>
            <w:tcBorders>
              <w:left w:val="single" w:sz="8" w:space="0" w:color="auto"/>
              <w:right w:val="single" w:sz="8" w:space="0" w:color="auto"/>
            </w:tcBorders>
            <w:vAlign w:val="bottom"/>
          </w:tcPr>
          <w:p w14:paraId="5547A619" w14:textId="77777777" w:rsidR="009209B8" w:rsidRPr="005E6E58" w:rsidRDefault="009209B8" w:rsidP="00493563"/>
        </w:tc>
        <w:tc>
          <w:tcPr>
            <w:tcW w:w="1320" w:type="dxa"/>
            <w:tcBorders>
              <w:right w:val="single" w:sz="8" w:space="0" w:color="auto"/>
            </w:tcBorders>
            <w:vAlign w:val="bottom"/>
          </w:tcPr>
          <w:p w14:paraId="38BBEB7E" w14:textId="77777777" w:rsidR="009209B8" w:rsidRPr="005E6E58" w:rsidRDefault="009209B8" w:rsidP="00493563"/>
        </w:tc>
        <w:tc>
          <w:tcPr>
            <w:tcW w:w="2260" w:type="dxa"/>
            <w:tcBorders>
              <w:right w:val="single" w:sz="8" w:space="0" w:color="auto"/>
            </w:tcBorders>
            <w:vAlign w:val="bottom"/>
          </w:tcPr>
          <w:p w14:paraId="1C461585" w14:textId="77777777" w:rsidR="009209B8" w:rsidRPr="005E6E58" w:rsidRDefault="009209B8" w:rsidP="00493563">
            <w:pPr>
              <w:ind w:left="80"/>
              <w:rPr>
                <w:sz w:val="20"/>
                <w:szCs w:val="20"/>
              </w:rPr>
            </w:pPr>
            <w:r>
              <w:rPr>
                <w:b/>
                <w:bCs/>
              </w:rPr>
              <w:t>Гимнастика для</w:t>
            </w:r>
          </w:p>
        </w:tc>
        <w:tc>
          <w:tcPr>
            <w:tcW w:w="8820" w:type="dxa"/>
            <w:gridSpan w:val="5"/>
            <w:vAlign w:val="bottom"/>
          </w:tcPr>
          <w:p w14:paraId="47B45380" w14:textId="77777777" w:rsidR="009209B8" w:rsidRPr="005E6E58" w:rsidRDefault="009209B8" w:rsidP="00493563">
            <w:pPr>
              <w:spacing w:line="260" w:lineRule="exact"/>
              <w:ind w:left="100"/>
              <w:rPr>
                <w:sz w:val="20"/>
                <w:szCs w:val="20"/>
              </w:rPr>
            </w:pPr>
            <w:r>
              <w:rPr>
                <w:b/>
                <w:bCs/>
                <w:sz w:val="24"/>
                <w:szCs w:val="24"/>
              </w:rPr>
              <w:t>Комплексы физкультминуток для профилактики зрения. Комплекс 1,2..</w:t>
            </w:r>
          </w:p>
        </w:tc>
        <w:tc>
          <w:tcPr>
            <w:tcW w:w="360" w:type="dxa"/>
            <w:vAlign w:val="bottom"/>
          </w:tcPr>
          <w:p w14:paraId="6BF43A93" w14:textId="77777777" w:rsidR="009209B8" w:rsidRPr="005E6E58" w:rsidRDefault="009209B8" w:rsidP="00493563"/>
        </w:tc>
        <w:tc>
          <w:tcPr>
            <w:tcW w:w="2000" w:type="dxa"/>
            <w:tcBorders>
              <w:right w:val="single" w:sz="8" w:space="0" w:color="auto"/>
            </w:tcBorders>
            <w:vAlign w:val="bottom"/>
          </w:tcPr>
          <w:p w14:paraId="13781AE2" w14:textId="77777777" w:rsidR="009209B8" w:rsidRPr="005E6E58" w:rsidRDefault="009209B8" w:rsidP="00493563"/>
        </w:tc>
        <w:tc>
          <w:tcPr>
            <w:tcW w:w="30" w:type="dxa"/>
            <w:vAlign w:val="bottom"/>
          </w:tcPr>
          <w:p w14:paraId="01ABFEC9" w14:textId="77777777" w:rsidR="009209B8" w:rsidRPr="005E6E58" w:rsidRDefault="009209B8" w:rsidP="00493563">
            <w:pPr>
              <w:rPr>
                <w:sz w:val="1"/>
                <w:szCs w:val="1"/>
              </w:rPr>
            </w:pPr>
          </w:p>
        </w:tc>
      </w:tr>
      <w:tr w:rsidR="009209B8" w:rsidRPr="005E6E58" w14:paraId="1CE811C1" w14:textId="77777777" w:rsidTr="00493563">
        <w:trPr>
          <w:trHeight w:val="312"/>
        </w:trPr>
        <w:tc>
          <w:tcPr>
            <w:tcW w:w="720" w:type="dxa"/>
            <w:tcBorders>
              <w:left w:val="single" w:sz="8" w:space="0" w:color="auto"/>
              <w:right w:val="single" w:sz="8" w:space="0" w:color="auto"/>
            </w:tcBorders>
            <w:vAlign w:val="bottom"/>
          </w:tcPr>
          <w:p w14:paraId="22592714" w14:textId="77777777" w:rsidR="009209B8" w:rsidRPr="005E6E58" w:rsidRDefault="009209B8" w:rsidP="00493563">
            <w:pPr>
              <w:rPr>
                <w:sz w:val="24"/>
                <w:szCs w:val="24"/>
              </w:rPr>
            </w:pPr>
          </w:p>
        </w:tc>
        <w:tc>
          <w:tcPr>
            <w:tcW w:w="1320" w:type="dxa"/>
            <w:tcBorders>
              <w:right w:val="single" w:sz="8" w:space="0" w:color="auto"/>
            </w:tcBorders>
            <w:vAlign w:val="bottom"/>
          </w:tcPr>
          <w:p w14:paraId="513CF784"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2AF06735" w14:textId="77777777" w:rsidR="009209B8" w:rsidRPr="005E6E58" w:rsidRDefault="009209B8" w:rsidP="00493563">
            <w:pPr>
              <w:ind w:left="80"/>
              <w:rPr>
                <w:sz w:val="20"/>
                <w:szCs w:val="20"/>
              </w:rPr>
            </w:pPr>
            <w:r>
              <w:rPr>
                <w:b/>
                <w:bCs/>
              </w:rPr>
              <w:t>глаз</w:t>
            </w:r>
          </w:p>
        </w:tc>
        <w:tc>
          <w:tcPr>
            <w:tcW w:w="2940" w:type="dxa"/>
            <w:tcBorders>
              <w:bottom w:val="single" w:sz="8" w:space="0" w:color="auto"/>
            </w:tcBorders>
            <w:vAlign w:val="bottom"/>
          </w:tcPr>
          <w:p w14:paraId="63B43771" w14:textId="77777777" w:rsidR="009209B8" w:rsidRPr="005E6E58" w:rsidRDefault="009209B8" w:rsidP="00493563">
            <w:pPr>
              <w:rPr>
                <w:sz w:val="24"/>
                <w:szCs w:val="24"/>
              </w:rPr>
            </w:pPr>
          </w:p>
        </w:tc>
        <w:tc>
          <w:tcPr>
            <w:tcW w:w="2280" w:type="dxa"/>
            <w:tcBorders>
              <w:bottom w:val="single" w:sz="8" w:space="0" w:color="auto"/>
            </w:tcBorders>
            <w:vAlign w:val="bottom"/>
          </w:tcPr>
          <w:p w14:paraId="13BFC611" w14:textId="77777777" w:rsidR="009209B8" w:rsidRPr="005E6E58" w:rsidRDefault="009209B8" w:rsidP="00493563">
            <w:pPr>
              <w:rPr>
                <w:sz w:val="24"/>
                <w:szCs w:val="24"/>
              </w:rPr>
            </w:pPr>
          </w:p>
        </w:tc>
        <w:tc>
          <w:tcPr>
            <w:tcW w:w="380" w:type="dxa"/>
            <w:tcBorders>
              <w:bottom w:val="single" w:sz="8" w:space="0" w:color="auto"/>
            </w:tcBorders>
            <w:vAlign w:val="bottom"/>
          </w:tcPr>
          <w:p w14:paraId="3F1E2FC0" w14:textId="77777777" w:rsidR="009209B8" w:rsidRPr="005E6E58" w:rsidRDefault="009209B8" w:rsidP="00493563">
            <w:pPr>
              <w:rPr>
                <w:sz w:val="24"/>
                <w:szCs w:val="24"/>
              </w:rPr>
            </w:pPr>
          </w:p>
        </w:tc>
        <w:tc>
          <w:tcPr>
            <w:tcW w:w="320" w:type="dxa"/>
            <w:tcBorders>
              <w:bottom w:val="single" w:sz="8" w:space="0" w:color="auto"/>
            </w:tcBorders>
            <w:vAlign w:val="bottom"/>
          </w:tcPr>
          <w:p w14:paraId="041AADB9" w14:textId="77777777" w:rsidR="009209B8" w:rsidRPr="005E6E58" w:rsidRDefault="009209B8" w:rsidP="00493563">
            <w:pPr>
              <w:rPr>
                <w:sz w:val="24"/>
                <w:szCs w:val="24"/>
              </w:rPr>
            </w:pPr>
          </w:p>
        </w:tc>
        <w:tc>
          <w:tcPr>
            <w:tcW w:w="2900" w:type="dxa"/>
            <w:tcBorders>
              <w:bottom w:val="single" w:sz="8" w:space="0" w:color="auto"/>
            </w:tcBorders>
            <w:vAlign w:val="bottom"/>
          </w:tcPr>
          <w:p w14:paraId="0E8744F0" w14:textId="77777777" w:rsidR="009209B8" w:rsidRPr="005E6E58" w:rsidRDefault="009209B8" w:rsidP="00493563">
            <w:pPr>
              <w:rPr>
                <w:sz w:val="24"/>
                <w:szCs w:val="24"/>
              </w:rPr>
            </w:pPr>
          </w:p>
        </w:tc>
        <w:tc>
          <w:tcPr>
            <w:tcW w:w="360" w:type="dxa"/>
            <w:tcBorders>
              <w:bottom w:val="single" w:sz="8" w:space="0" w:color="auto"/>
            </w:tcBorders>
            <w:vAlign w:val="bottom"/>
          </w:tcPr>
          <w:p w14:paraId="766C5D89"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364D535F" w14:textId="77777777" w:rsidR="009209B8" w:rsidRPr="005E6E58" w:rsidRDefault="009209B8" w:rsidP="00493563">
            <w:pPr>
              <w:rPr>
                <w:sz w:val="24"/>
                <w:szCs w:val="24"/>
              </w:rPr>
            </w:pPr>
          </w:p>
        </w:tc>
        <w:tc>
          <w:tcPr>
            <w:tcW w:w="30" w:type="dxa"/>
            <w:vAlign w:val="bottom"/>
          </w:tcPr>
          <w:p w14:paraId="4F842E11" w14:textId="77777777" w:rsidR="009209B8" w:rsidRPr="005E6E58" w:rsidRDefault="009209B8" w:rsidP="00493563">
            <w:pPr>
              <w:rPr>
                <w:sz w:val="1"/>
                <w:szCs w:val="1"/>
              </w:rPr>
            </w:pPr>
          </w:p>
        </w:tc>
      </w:tr>
      <w:tr w:rsidR="009209B8" w:rsidRPr="005E6E58" w14:paraId="0DF66A5F" w14:textId="77777777" w:rsidTr="00493563">
        <w:trPr>
          <w:trHeight w:val="258"/>
        </w:trPr>
        <w:tc>
          <w:tcPr>
            <w:tcW w:w="720" w:type="dxa"/>
            <w:tcBorders>
              <w:left w:val="single" w:sz="8" w:space="0" w:color="auto"/>
              <w:right w:val="single" w:sz="8" w:space="0" w:color="auto"/>
            </w:tcBorders>
            <w:vAlign w:val="bottom"/>
          </w:tcPr>
          <w:p w14:paraId="0DFDC8D9" w14:textId="77777777" w:rsidR="009209B8" w:rsidRPr="005E6E58" w:rsidRDefault="009209B8" w:rsidP="00493563"/>
        </w:tc>
        <w:tc>
          <w:tcPr>
            <w:tcW w:w="1320" w:type="dxa"/>
            <w:tcBorders>
              <w:right w:val="single" w:sz="8" w:space="0" w:color="auto"/>
            </w:tcBorders>
            <w:vAlign w:val="bottom"/>
          </w:tcPr>
          <w:p w14:paraId="5C0ED4FE" w14:textId="77777777" w:rsidR="009209B8" w:rsidRPr="005E6E58" w:rsidRDefault="009209B8" w:rsidP="00493563"/>
        </w:tc>
        <w:tc>
          <w:tcPr>
            <w:tcW w:w="2260" w:type="dxa"/>
            <w:tcBorders>
              <w:right w:val="single" w:sz="8" w:space="0" w:color="auto"/>
            </w:tcBorders>
            <w:vAlign w:val="bottom"/>
          </w:tcPr>
          <w:p w14:paraId="400DFBE6" w14:textId="77777777" w:rsidR="009209B8" w:rsidRPr="005E6E58" w:rsidRDefault="009209B8" w:rsidP="00493563">
            <w:pPr>
              <w:ind w:left="80"/>
              <w:rPr>
                <w:sz w:val="20"/>
                <w:szCs w:val="20"/>
              </w:rPr>
            </w:pPr>
            <w:r>
              <w:rPr>
                <w:b/>
                <w:bCs/>
              </w:rPr>
              <w:t>Гимнастика после</w:t>
            </w:r>
          </w:p>
        </w:tc>
        <w:tc>
          <w:tcPr>
            <w:tcW w:w="5220" w:type="dxa"/>
            <w:gridSpan w:val="2"/>
            <w:vAlign w:val="bottom"/>
          </w:tcPr>
          <w:p w14:paraId="73858869" w14:textId="77777777" w:rsidR="009209B8" w:rsidRPr="005E6E58" w:rsidRDefault="009209B8" w:rsidP="00493563">
            <w:pPr>
              <w:spacing w:line="258" w:lineRule="exact"/>
              <w:ind w:left="100"/>
              <w:rPr>
                <w:sz w:val="20"/>
                <w:szCs w:val="20"/>
              </w:rPr>
            </w:pPr>
            <w:r>
              <w:rPr>
                <w:b/>
                <w:bCs/>
                <w:sz w:val="24"/>
                <w:szCs w:val="24"/>
              </w:rPr>
              <w:t>Гимнастика после сна №1 №2</w:t>
            </w:r>
          </w:p>
        </w:tc>
        <w:tc>
          <w:tcPr>
            <w:tcW w:w="380" w:type="dxa"/>
            <w:vAlign w:val="bottom"/>
          </w:tcPr>
          <w:p w14:paraId="64CF0686" w14:textId="77777777" w:rsidR="009209B8" w:rsidRPr="005E6E58" w:rsidRDefault="009209B8" w:rsidP="00493563"/>
        </w:tc>
        <w:tc>
          <w:tcPr>
            <w:tcW w:w="320" w:type="dxa"/>
            <w:vAlign w:val="bottom"/>
          </w:tcPr>
          <w:p w14:paraId="753A2F8C" w14:textId="77777777" w:rsidR="009209B8" w:rsidRPr="005E6E58" w:rsidRDefault="009209B8" w:rsidP="00493563"/>
        </w:tc>
        <w:tc>
          <w:tcPr>
            <w:tcW w:w="2900" w:type="dxa"/>
            <w:vAlign w:val="bottom"/>
          </w:tcPr>
          <w:p w14:paraId="543F0B23" w14:textId="77777777" w:rsidR="009209B8" w:rsidRPr="005E6E58" w:rsidRDefault="009209B8" w:rsidP="00493563"/>
        </w:tc>
        <w:tc>
          <w:tcPr>
            <w:tcW w:w="360" w:type="dxa"/>
            <w:vAlign w:val="bottom"/>
          </w:tcPr>
          <w:p w14:paraId="119B3288" w14:textId="77777777" w:rsidR="009209B8" w:rsidRPr="005E6E58" w:rsidRDefault="009209B8" w:rsidP="00493563"/>
        </w:tc>
        <w:tc>
          <w:tcPr>
            <w:tcW w:w="2000" w:type="dxa"/>
            <w:tcBorders>
              <w:right w:val="single" w:sz="8" w:space="0" w:color="auto"/>
            </w:tcBorders>
            <w:vAlign w:val="bottom"/>
          </w:tcPr>
          <w:p w14:paraId="09EE45B4" w14:textId="77777777" w:rsidR="009209B8" w:rsidRPr="005E6E58" w:rsidRDefault="009209B8" w:rsidP="00493563"/>
        </w:tc>
        <w:tc>
          <w:tcPr>
            <w:tcW w:w="30" w:type="dxa"/>
            <w:vAlign w:val="bottom"/>
          </w:tcPr>
          <w:p w14:paraId="14F4CA02" w14:textId="77777777" w:rsidR="009209B8" w:rsidRPr="005E6E58" w:rsidRDefault="009209B8" w:rsidP="00493563">
            <w:pPr>
              <w:rPr>
                <w:sz w:val="1"/>
                <w:szCs w:val="1"/>
              </w:rPr>
            </w:pPr>
          </w:p>
        </w:tc>
      </w:tr>
      <w:tr w:rsidR="009209B8" w:rsidRPr="005E6E58" w14:paraId="43971DBC" w14:textId="77777777" w:rsidTr="00493563">
        <w:trPr>
          <w:trHeight w:val="309"/>
        </w:trPr>
        <w:tc>
          <w:tcPr>
            <w:tcW w:w="720" w:type="dxa"/>
            <w:vMerge w:val="restart"/>
            <w:tcBorders>
              <w:left w:val="single" w:sz="8" w:space="0" w:color="auto"/>
              <w:right w:val="single" w:sz="8" w:space="0" w:color="auto"/>
            </w:tcBorders>
            <w:textDirection w:val="btLr"/>
            <w:vAlign w:val="bottom"/>
          </w:tcPr>
          <w:p w14:paraId="415B8877" w14:textId="77777777" w:rsidR="009209B8" w:rsidRPr="005E6E58" w:rsidRDefault="009209B8" w:rsidP="00493563">
            <w:pPr>
              <w:ind w:left="309"/>
              <w:rPr>
                <w:sz w:val="20"/>
                <w:szCs w:val="20"/>
              </w:rPr>
            </w:pPr>
            <w:r>
              <w:rPr>
                <w:b/>
                <w:bCs/>
                <w:w w:val="71"/>
                <w:sz w:val="14"/>
                <w:szCs w:val="14"/>
              </w:rPr>
              <w:t>Физическое</w:t>
            </w:r>
          </w:p>
        </w:tc>
        <w:tc>
          <w:tcPr>
            <w:tcW w:w="1320" w:type="dxa"/>
            <w:tcBorders>
              <w:bottom w:val="single" w:sz="8" w:space="0" w:color="auto"/>
              <w:right w:val="single" w:sz="8" w:space="0" w:color="auto"/>
            </w:tcBorders>
            <w:vAlign w:val="bottom"/>
          </w:tcPr>
          <w:p w14:paraId="6F8F21C8"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610FECB7" w14:textId="77777777" w:rsidR="009209B8" w:rsidRPr="005E6E58" w:rsidRDefault="009209B8" w:rsidP="00493563">
            <w:pPr>
              <w:ind w:left="80"/>
              <w:rPr>
                <w:sz w:val="20"/>
                <w:szCs w:val="20"/>
              </w:rPr>
            </w:pPr>
            <w:r>
              <w:rPr>
                <w:b/>
                <w:bCs/>
              </w:rPr>
              <w:t>сна</w:t>
            </w:r>
          </w:p>
        </w:tc>
        <w:tc>
          <w:tcPr>
            <w:tcW w:w="2940" w:type="dxa"/>
            <w:tcBorders>
              <w:bottom w:val="single" w:sz="8" w:space="0" w:color="auto"/>
            </w:tcBorders>
            <w:vAlign w:val="bottom"/>
          </w:tcPr>
          <w:p w14:paraId="3AF91A72" w14:textId="77777777" w:rsidR="009209B8" w:rsidRPr="005E6E58" w:rsidRDefault="009209B8" w:rsidP="00493563">
            <w:pPr>
              <w:rPr>
                <w:sz w:val="24"/>
                <w:szCs w:val="24"/>
              </w:rPr>
            </w:pPr>
          </w:p>
        </w:tc>
        <w:tc>
          <w:tcPr>
            <w:tcW w:w="2280" w:type="dxa"/>
            <w:tcBorders>
              <w:bottom w:val="single" w:sz="8" w:space="0" w:color="auto"/>
            </w:tcBorders>
            <w:vAlign w:val="bottom"/>
          </w:tcPr>
          <w:p w14:paraId="01786BD2" w14:textId="77777777" w:rsidR="009209B8" w:rsidRPr="005E6E58" w:rsidRDefault="009209B8" w:rsidP="00493563">
            <w:pPr>
              <w:rPr>
                <w:sz w:val="24"/>
                <w:szCs w:val="24"/>
              </w:rPr>
            </w:pPr>
          </w:p>
        </w:tc>
        <w:tc>
          <w:tcPr>
            <w:tcW w:w="380" w:type="dxa"/>
            <w:tcBorders>
              <w:bottom w:val="single" w:sz="8" w:space="0" w:color="auto"/>
            </w:tcBorders>
            <w:vAlign w:val="bottom"/>
          </w:tcPr>
          <w:p w14:paraId="03CD1A0E" w14:textId="77777777" w:rsidR="009209B8" w:rsidRPr="005E6E58" w:rsidRDefault="009209B8" w:rsidP="00493563">
            <w:pPr>
              <w:rPr>
                <w:sz w:val="24"/>
                <w:szCs w:val="24"/>
              </w:rPr>
            </w:pPr>
          </w:p>
        </w:tc>
        <w:tc>
          <w:tcPr>
            <w:tcW w:w="320" w:type="dxa"/>
            <w:tcBorders>
              <w:bottom w:val="single" w:sz="8" w:space="0" w:color="auto"/>
            </w:tcBorders>
            <w:vAlign w:val="bottom"/>
          </w:tcPr>
          <w:p w14:paraId="6E6D387E" w14:textId="77777777" w:rsidR="009209B8" w:rsidRPr="005E6E58" w:rsidRDefault="009209B8" w:rsidP="00493563">
            <w:pPr>
              <w:rPr>
                <w:sz w:val="24"/>
                <w:szCs w:val="24"/>
              </w:rPr>
            </w:pPr>
          </w:p>
        </w:tc>
        <w:tc>
          <w:tcPr>
            <w:tcW w:w="2900" w:type="dxa"/>
            <w:tcBorders>
              <w:bottom w:val="single" w:sz="8" w:space="0" w:color="auto"/>
            </w:tcBorders>
            <w:vAlign w:val="bottom"/>
          </w:tcPr>
          <w:p w14:paraId="6F1D21F4" w14:textId="77777777" w:rsidR="009209B8" w:rsidRPr="005E6E58" w:rsidRDefault="009209B8" w:rsidP="00493563">
            <w:pPr>
              <w:rPr>
                <w:sz w:val="24"/>
                <w:szCs w:val="24"/>
              </w:rPr>
            </w:pPr>
          </w:p>
        </w:tc>
        <w:tc>
          <w:tcPr>
            <w:tcW w:w="360" w:type="dxa"/>
            <w:tcBorders>
              <w:bottom w:val="single" w:sz="8" w:space="0" w:color="auto"/>
            </w:tcBorders>
            <w:vAlign w:val="bottom"/>
          </w:tcPr>
          <w:p w14:paraId="4BAC890C"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3512717E" w14:textId="77777777" w:rsidR="009209B8" w:rsidRPr="005E6E58" w:rsidRDefault="009209B8" w:rsidP="00493563">
            <w:pPr>
              <w:rPr>
                <w:sz w:val="24"/>
                <w:szCs w:val="24"/>
              </w:rPr>
            </w:pPr>
          </w:p>
        </w:tc>
        <w:tc>
          <w:tcPr>
            <w:tcW w:w="30" w:type="dxa"/>
            <w:vAlign w:val="bottom"/>
          </w:tcPr>
          <w:p w14:paraId="1F98CA57" w14:textId="77777777" w:rsidR="009209B8" w:rsidRPr="005E6E58" w:rsidRDefault="009209B8" w:rsidP="00493563">
            <w:pPr>
              <w:rPr>
                <w:sz w:val="1"/>
                <w:szCs w:val="1"/>
              </w:rPr>
            </w:pPr>
          </w:p>
        </w:tc>
      </w:tr>
      <w:tr w:rsidR="009209B8" w:rsidRPr="005E6E58" w14:paraId="7CB558AC" w14:textId="77777777" w:rsidTr="00493563">
        <w:trPr>
          <w:trHeight w:val="245"/>
        </w:trPr>
        <w:tc>
          <w:tcPr>
            <w:tcW w:w="720" w:type="dxa"/>
            <w:vMerge/>
            <w:tcBorders>
              <w:left w:val="single" w:sz="8" w:space="0" w:color="auto"/>
              <w:right w:val="single" w:sz="8" w:space="0" w:color="auto"/>
            </w:tcBorders>
            <w:vAlign w:val="bottom"/>
          </w:tcPr>
          <w:p w14:paraId="175C7CA2" w14:textId="77777777" w:rsidR="009209B8" w:rsidRPr="005E6E58" w:rsidRDefault="009209B8" w:rsidP="00493563">
            <w:pPr>
              <w:rPr>
                <w:sz w:val="21"/>
                <w:szCs w:val="21"/>
              </w:rPr>
            </w:pPr>
          </w:p>
        </w:tc>
        <w:tc>
          <w:tcPr>
            <w:tcW w:w="1320" w:type="dxa"/>
            <w:tcBorders>
              <w:right w:val="single" w:sz="8" w:space="0" w:color="auto"/>
            </w:tcBorders>
            <w:textDirection w:val="btLr"/>
            <w:vAlign w:val="bottom"/>
          </w:tcPr>
          <w:p w14:paraId="52260354" w14:textId="77777777" w:rsidR="009209B8" w:rsidRPr="005E6E58" w:rsidRDefault="009209B8" w:rsidP="00493563">
            <w:pPr>
              <w:ind w:left="320"/>
              <w:rPr>
                <w:sz w:val="20"/>
                <w:szCs w:val="20"/>
              </w:rPr>
            </w:pPr>
            <w:r>
              <w:rPr>
                <w:b/>
                <w:bCs/>
                <w:w w:val="74"/>
                <w:sz w:val="7"/>
                <w:szCs w:val="7"/>
              </w:rPr>
              <w:t>культура</w:t>
            </w:r>
          </w:p>
        </w:tc>
        <w:tc>
          <w:tcPr>
            <w:tcW w:w="2260" w:type="dxa"/>
            <w:tcBorders>
              <w:right w:val="single" w:sz="8" w:space="0" w:color="auto"/>
            </w:tcBorders>
            <w:vAlign w:val="bottom"/>
          </w:tcPr>
          <w:p w14:paraId="175A9B5D" w14:textId="77777777" w:rsidR="009209B8" w:rsidRPr="005E6E58" w:rsidRDefault="009209B8" w:rsidP="00493563">
            <w:pPr>
              <w:spacing w:line="244" w:lineRule="exact"/>
              <w:ind w:left="80"/>
              <w:rPr>
                <w:sz w:val="20"/>
                <w:szCs w:val="20"/>
              </w:rPr>
            </w:pPr>
            <w:r>
              <w:rPr>
                <w:b/>
                <w:bCs/>
                <w:sz w:val="24"/>
                <w:szCs w:val="24"/>
              </w:rPr>
              <w:t>Физкультура</w:t>
            </w:r>
          </w:p>
        </w:tc>
        <w:tc>
          <w:tcPr>
            <w:tcW w:w="2940" w:type="dxa"/>
            <w:tcBorders>
              <w:right w:val="single" w:sz="8" w:space="0" w:color="auto"/>
            </w:tcBorders>
            <w:vAlign w:val="bottom"/>
          </w:tcPr>
          <w:p w14:paraId="0A06FD34" w14:textId="77777777" w:rsidR="009209B8" w:rsidRPr="005E6E58" w:rsidRDefault="009209B8" w:rsidP="00493563">
            <w:pPr>
              <w:spacing w:line="244" w:lineRule="exact"/>
              <w:ind w:left="100"/>
              <w:rPr>
                <w:sz w:val="20"/>
                <w:szCs w:val="20"/>
              </w:rPr>
            </w:pPr>
            <w:r>
              <w:rPr>
                <w:sz w:val="24"/>
                <w:szCs w:val="24"/>
              </w:rPr>
              <w:t>Занятие №1</w:t>
            </w:r>
          </w:p>
        </w:tc>
        <w:tc>
          <w:tcPr>
            <w:tcW w:w="2280" w:type="dxa"/>
            <w:vAlign w:val="bottom"/>
          </w:tcPr>
          <w:p w14:paraId="492C7321" w14:textId="77777777" w:rsidR="009209B8" w:rsidRPr="005E6E58" w:rsidRDefault="009209B8" w:rsidP="00493563">
            <w:pPr>
              <w:spacing w:line="244" w:lineRule="exact"/>
              <w:ind w:left="100"/>
              <w:rPr>
                <w:sz w:val="20"/>
                <w:szCs w:val="20"/>
              </w:rPr>
            </w:pPr>
            <w:r>
              <w:rPr>
                <w:sz w:val="24"/>
                <w:szCs w:val="24"/>
              </w:rPr>
              <w:t>Занятие №3</w:t>
            </w:r>
          </w:p>
        </w:tc>
        <w:tc>
          <w:tcPr>
            <w:tcW w:w="380" w:type="dxa"/>
            <w:vAlign w:val="bottom"/>
          </w:tcPr>
          <w:p w14:paraId="49499E84" w14:textId="77777777" w:rsidR="009209B8" w:rsidRPr="005E6E58" w:rsidRDefault="009209B8" w:rsidP="00493563">
            <w:pPr>
              <w:rPr>
                <w:sz w:val="21"/>
                <w:szCs w:val="21"/>
              </w:rPr>
            </w:pPr>
          </w:p>
        </w:tc>
        <w:tc>
          <w:tcPr>
            <w:tcW w:w="320" w:type="dxa"/>
            <w:tcBorders>
              <w:right w:val="single" w:sz="8" w:space="0" w:color="auto"/>
            </w:tcBorders>
            <w:vAlign w:val="bottom"/>
          </w:tcPr>
          <w:p w14:paraId="28530C84" w14:textId="77777777" w:rsidR="009209B8" w:rsidRPr="005E6E58" w:rsidRDefault="009209B8" w:rsidP="00493563">
            <w:pPr>
              <w:rPr>
                <w:sz w:val="21"/>
                <w:szCs w:val="21"/>
              </w:rPr>
            </w:pPr>
          </w:p>
        </w:tc>
        <w:tc>
          <w:tcPr>
            <w:tcW w:w="2900" w:type="dxa"/>
            <w:tcBorders>
              <w:right w:val="single" w:sz="8" w:space="0" w:color="auto"/>
            </w:tcBorders>
            <w:vAlign w:val="bottom"/>
          </w:tcPr>
          <w:p w14:paraId="1513E046" w14:textId="77777777" w:rsidR="009209B8" w:rsidRPr="005E6E58" w:rsidRDefault="009209B8" w:rsidP="00493563">
            <w:pPr>
              <w:spacing w:line="244" w:lineRule="exact"/>
              <w:ind w:left="100"/>
              <w:rPr>
                <w:sz w:val="20"/>
                <w:szCs w:val="20"/>
              </w:rPr>
            </w:pPr>
            <w:r>
              <w:rPr>
                <w:sz w:val="24"/>
                <w:szCs w:val="24"/>
              </w:rPr>
              <w:t>Занятие №5</w:t>
            </w:r>
          </w:p>
        </w:tc>
        <w:tc>
          <w:tcPr>
            <w:tcW w:w="2360" w:type="dxa"/>
            <w:gridSpan w:val="2"/>
            <w:tcBorders>
              <w:right w:val="single" w:sz="8" w:space="0" w:color="auto"/>
            </w:tcBorders>
            <w:vAlign w:val="bottom"/>
          </w:tcPr>
          <w:p w14:paraId="368F9960" w14:textId="77777777" w:rsidR="009209B8" w:rsidRPr="005E6E58" w:rsidRDefault="009209B8" w:rsidP="00493563">
            <w:pPr>
              <w:spacing w:line="244" w:lineRule="exact"/>
              <w:ind w:left="100"/>
              <w:rPr>
                <w:sz w:val="20"/>
                <w:szCs w:val="20"/>
              </w:rPr>
            </w:pPr>
            <w:r>
              <w:rPr>
                <w:sz w:val="24"/>
                <w:szCs w:val="24"/>
              </w:rPr>
              <w:t>Занятие №7</w:t>
            </w:r>
          </w:p>
        </w:tc>
        <w:tc>
          <w:tcPr>
            <w:tcW w:w="30" w:type="dxa"/>
            <w:vAlign w:val="bottom"/>
          </w:tcPr>
          <w:p w14:paraId="3DFBB757" w14:textId="77777777" w:rsidR="009209B8" w:rsidRPr="005E6E58" w:rsidRDefault="009209B8" w:rsidP="00493563">
            <w:pPr>
              <w:rPr>
                <w:sz w:val="1"/>
                <w:szCs w:val="1"/>
              </w:rPr>
            </w:pPr>
          </w:p>
        </w:tc>
      </w:tr>
      <w:tr w:rsidR="009209B8" w:rsidRPr="005E6E58" w14:paraId="7247E6DF" w14:textId="77777777" w:rsidTr="00493563">
        <w:trPr>
          <w:trHeight w:val="279"/>
        </w:trPr>
        <w:tc>
          <w:tcPr>
            <w:tcW w:w="720" w:type="dxa"/>
            <w:tcBorders>
              <w:left w:val="single" w:sz="8" w:space="0" w:color="auto"/>
              <w:right w:val="single" w:sz="8" w:space="0" w:color="auto"/>
            </w:tcBorders>
            <w:vAlign w:val="bottom"/>
          </w:tcPr>
          <w:p w14:paraId="5417B70B" w14:textId="77777777" w:rsidR="009209B8" w:rsidRPr="005E6E58" w:rsidRDefault="009209B8" w:rsidP="00493563">
            <w:pPr>
              <w:rPr>
                <w:sz w:val="24"/>
                <w:szCs w:val="24"/>
              </w:rPr>
            </w:pPr>
          </w:p>
        </w:tc>
        <w:tc>
          <w:tcPr>
            <w:tcW w:w="1320" w:type="dxa"/>
            <w:tcBorders>
              <w:right w:val="single" w:sz="8" w:space="0" w:color="auto"/>
            </w:tcBorders>
            <w:vAlign w:val="bottom"/>
          </w:tcPr>
          <w:p w14:paraId="2CD604E1" w14:textId="77777777" w:rsidR="009209B8" w:rsidRPr="005E6E58" w:rsidRDefault="009209B8" w:rsidP="00493563">
            <w:pPr>
              <w:rPr>
                <w:sz w:val="24"/>
                <w:szCs w:val="24"/>
              </w:rPr>
            </w:pPr>
          </w:p>
        </w:tc>
        <w:tc>
          <w:tcPr>
            <w:tcW w:w="2260" w:type="dxa"/>
            <w:tcBorders>
              <w:right w:val="single" w:sz="8" w:space="0" w:color="auto"/>
            </w:tcBorders>
            <w:vAlign w:val="bottom"/>
          </w:tcPr>
          <w:p w14:paraId="2985E416" w14:textId="77777777" w:rsidR="009209B8" w:rsidRPr="005E6E58" w:rsidRDefault="009209B8" w:rsidP="00493563">
            <w:pPr>
              <w:rPr>
                <w:sz w:val="24"/>
                <w:szCs w:val="24"/>
              </w:rPr>
            </w:pPr>
          </w:p>
        </w:tc>
        <w:tc>
          <w:tcPr>
            <w:tcW w:w="2940" w:type="dxa"/>
            <w:tcBorders>
              <w:right w:val="single" w:sz="8" w:space="0" w:color="auto"/>
            </w:tcBorders>
            <w:vAlign w:val="bottom"/>
          </w:tcPr>
          <w:p w14:paraId="108BEA40" w14:textId="77777777" w:rsidR="009209B8" w:rsidRPr="005E6E58" w:rsidRDefault="009209B8" w:rsidP="00493563">
            <w:pPr>
              <w:ind w:left="100"/>
              <w:rPr>
                <w:sz w:val="20"/>
                <w:szCs w:val="20"/>
              </w:rPr>
            </w:pPr>
            <w:r>
              <w:rPr>
                <w:sz w:val="24"/>
                <w:szCs w:val="24"/>
              </w:rPr>
              <w:t>Занятие №2</w:t>
            </w:r>
          </w:p>
        </w:tc>
        <w:tc>
          <w:tcPr>
            <w:tcW w:w="2280" w:type="dxa"/>
            <w:vAlign w:val="bottom"/>
          </w:tcPr>
          <w:p w14:paraId="62A64CF3" w14:textId="77777777" w:rsidR="009209B8" w:rsidRPr="005E6E58" w:rsidRDefault="009209B8" w:rsidP="00493563">
            <w:pPr>
              <w:ind w:left="100"/>
              <w:rPr>
                <w:sz w:val="20"/>
                <w:szCs w:val="20"/>
              </w:rPr>
            </w:pPr>
            <w:r>
              <w:rPr>
                <w:sz w:val="24"/>
                <w:szCs w:val="24"/>
              </w:rPr>
              <w:t>Занятие №4</w:t>
            </w:r>
          </w:p>
        </w:tc>
        <w:tc>
          <w:tcPr>
            <w:tcW w:w="380" w:type="dxa"/>
            <w:vAlign w:val="bottom"/>
          </w:tcPr>
          <w:p w14:paraId="20E2ECDB" w14:textId="77777777" w:rsidR="009209B8" w:rsidRPr="005E6E58" w:rsidRDefault="009209B8" w:rsidP="00493563">
            <w:pPr>
              <w:rPr>
                <w:sz w:val="24"/>
                <w:szCs w:val="24"/>
              </w:rPr>
            </w:pPr>
          </w:p>
        </w:tc>
        <w:tc>
          <w:tcPr>
            <w:tcW w:w="320" w:type="dxa"/>
            <w:tcBorders>
              <w:right w:val="single" w:sz="8" w:space="0" w:color="auto"/>
            </w:tcBorders>
            <w:vAlign w:val="bottom"/>
          </w:tcPr>
          <w:p w14:paraId="3CA55A96" w14:textId="77777777" w:rsidR="009209B8" w:rsidRPr="005E6E58" w:rsidRDefault="009209B8" w:rsidP="00493563">
            <w:pPr>
              <w:rPr>
                <w:sz w:val="24"/>
                <w:szCs w:val="24"/>
              </w:rPr>
            </w:pPr>
          </w:p>
        </w:tc>
        <w:tc>
          <w:tcPr>
            <w:tcW w:w="2900" w:type="dxa"/>
            <w:tcBorders>
              <w:right w:val="single" w:sz="8" w:space="0" w:color="auto"/>
            </w:tcBorders>
            <w:vAlign w:val="bottom"/>
          </w:tcPr>
          <w:p w14:paraId="2E90FBD8" w14:textId="77777777" w:rsidR="009209B8" w:rsidRPr="005E6E58" w:rsidRDefault="009209B8" w:rsidP="00493563">
            <w:pPr>
              <w:ind w:left="100"/>
              <w:rPr>
                <w:sz w:val="20"/>
                <w:szCs w:val="20"/>
              </w:rPr>
            </w:pPr>
            <w:r>
              <w:rPr>
                <w:sz w:val="24"/>
                <w:szCs w:val="24"/>
              </w:rPr>
              <w:t>Занятие №6</w:t>
            </w:r>
          </w:p>
        </w:tc>
        <w:tc>
          <w:tcPr>
            <w:tcW w:w="2360" w:type="dxa"/>
            <w:gridSpan w:val="2"/>
            <w:tcBorders>
              <w:right w:val="single" w:sz="8" w:space="0" w:color="auto"/>
            </w:tcBorders>
            <w:vAlign w:val="bottom"/>
          </w:tcPr>
          <w:p w14:paraId="0B1A4EA9" w14:textId="77777777" w:rsidR="009209B8" w:rsidRPr="005E6E58" w:rsidRDefault="009209B8" w:rsidP="00493563">
            <w:pPr>
              <w:ind w:left="100"/>
              <w:rPr>
                <w:sz w:val="20"/>
                <w:szCs w:val="20"/>
              </w:rPr>
            </w:pPr>
            <w:r>
              <w:rPr>
                <w:sz w:val="24"/>
                <w:szCs w:val="24"/>
              </w:rPr>
              <w:t>Занятие №8</w:t>
            </w:r>
          </w:p>
        </w:tc>
        <w:tc>
          <w:tcPr>
            <w:tcW w:w="30" w:type="dxa"/>
            <w:vAlign w:val="bottom"/>
          </w:tcPr>
          <w:p w14:paraId="0B485DEC" w14:textId="77777777" w:rsidR="009209B8" w:rsidRPr="005E6E58" w:rsidRDefault="009209B8" w:rsidP="00493563">
            <w:pPr>
              <w:rPr>
                <w:sz w:val="1"/>
                <w:szCs w:val="1"/>
              </w:rPr>
            </w:pPr>
          </w:p>
        </w:tc>
      </w:tr>
      <w:tr w:rsidR="009209B8" w:rsidRPr="005E6E58" w14:paraId="139294B2" w14:textId="77777777" w:rsidTr="00493563">
        <w:trPr>
          <w:trHeight w:val="252"/>
        </w:trPr>
        <w:tc>
          <w:tcPr>
            <w:tcW w:w="720" w:type="dxa"/>
            <w:tcBorders>
              <w:left w:val="single" w:sz="8" w:space="0" w:color="auto"/>
              <w:right w:val="single" w:sz="8" w:space="0" w:color="auto"/>
            </w:tcBorders>
            <w:vAlign w:val="bottom"/>
          </w:tcPr>
          <w:p w14:paraId="4B70E56F" w14:textId="77777777" w:rsidR="009209B8" w:rsidRPr="005E6E58" w:rsidRDefault="009209B8" w:rsidP="00493563">
            <w:pPr>
              <w:rPr>
                <w:sz w:val="21"/>
                <w:szCs w:val="21"/>
              </w:rPr>
            </w:pPr>
          </w:p>
        </w:tc>
        <w:tc>
          <w:tcPr>
            <w:tcW w:w="1320" w:type="dxa"/>
            <w:tcBorders>
              <w:right w:val="single" w:sz="8" w:space="0" w:color="auto"/>
            </w:tcBorders>
            <w:vAlign w:val="bottom"/>
          </w:tcPr>
          <w:p w14:paraId="451EA6DF" w14:textId="77777777" w:rsidR="009209B8" w:rsidRPr="005E6E58" w:rsidRDefault="009209B8" w:rsidP="00493563">
            <w:pPr>
              <w:rPr>
                <w:sz w:val="21"/>
                <w:szCs w:val="21"/>
              </w:rPr>
            </w:pPr>
          </w:p>
        </w:tc>
        <w:tc>
          <w:tcPr>
            <w:tcW w:w="2260" w:type="dxa"/>
            <w:tcBorders>
              <w:right w:val="single" w:sz="8" w:space="0" w:color="auto"/>
            </w:tcBorders>
            <w:vAlign w:val="bottom"/>
          </w:tcPr>
          <w:p w14:paraId="43F480CB" w14:textId="77777777" w:rsidR="009209B8" w:rsidRPr="005E6E58" w:rsidRDefault="009209B8" w:rsidP="00493563">
            <w:pPr>
              <w:rPr>
                <w:sz w:val="21"/>
                <w:szCs w:val="21"/>
              </w:rPr>
            </w:pPr>
          </w:p>
        </w:tc>
        <w:tc>
          <w:tcPr>
            <w:tcW w:w="2940" w:type="dxa"/>
            <w:tcBorders>
              <w:right w:val="single" w:sz="8" w:space="0" w:color="auto"/>
            </w:tcBorders>
            <w:vAlign w:val="bottom"/>
          </w:tcPr>
          <w:p w14:paraId="15FDC60A" w14:textId="77777777" w:rsidR="009209B8" w:rsidRPr="005E6E58" w:rsidRDefault="009209B8" w:rsidP="00493563">
            <w:pPr>
              <w:spacing w:line="252" w:lineRule="exact"/>
              <w:ind w:left="100"/>
              <w:rPr>
                <w:sz w:val="20"/>
                <w:szCs w:val="20"/>
              </w:rPr>
            </w:pPr>
            <w:r>
              <w:t>По программе специалиста</w:t>
            </w:r>
          </w:p>
        </w:tc>
        <w:tc>
          <w:tcPr>
            <w:tcW w:w="2660" w:type="dxa"/>
            <w:gridSpan w:val="2"/>
            <w:vAlign w:val="bottom"/>
          </w:tcPr>
          <w:p w14:paraId="43A31C63" w14:textId="77777777" w:rsidR="009209B8" w:rsidRPr="005E6E58" w:rsidRDefault="009209B8" w:rsidP="00493563">
            <w:pPr>
              <w:spacing w:line="252" w:lineRule="exact"/>
              <w:ind w:left="100"/>
              <w:rPr>
                <w:sz w:val="20"/>
                <w:szCs w:val="20"/>
              </w:rPr>
            </w:pPr>
            <w:r>
              <w:rPr>
                <w:w w:val="99"/>
              </w:rPr>
              <w:t>По программе специалиста</w:t>
            </w:r>
          </w:p>
        </w:tc>
        <w:tc>
          <w:tcPr>
            <w:tcW w:w="320" w:type="dxa"/>
            <w:tcBorders>
              <w:right w:val="single" w:sz="8" w:space="0" w:color="auto"/>
            </w:tcBorders>
            <w:vAlign w:val="bottom"/>
          </w:tcPr>
          <w:p w14:paraId="6384E8FD" w14:textId="77777777" w:rsidR="009209B8" w:rsidRPr="005E6E58" w:rsidRDefault="009209B8" w:rsidP="00493563">
            <w:pPr>
              <w:rPr>
                <w:sz w:val="21"/>
                <w:szCs w:val="21"/>
              </w:rPr>
            </w:pPr>
          </w:p>
        </w:tc>
        <w:tc>
          <w:tcPr>
            <w:tcW w:w="2900" w:type="dxa"/>
            <w:tcBorders>
              <w:right w:val="single" w:sz="8" w:space="0" w:color="auto"/>
            </w:tcBorders>
            <w:vAlign w:val="bottom"/>
          </w:tcPr>
          <w:p w14:paraId="7CEB28BE" w14:textId="77777777" w:rsidR="009209B8" w:rsidRPr="005E6E58" w:rsidRDefault="009209B8" w:rsidP="00493563">
            <w:pPr>
              <w:spacing w:line="252" w:lineRule="exact"/>
              <w:ind w:left="100"/>
              <w:rPr>
                <w:sz w:val="20"/>
                <w:szCs w:val="20"/>
              </w:rPr>
            </w:pPr>
            <w:r>
              <w:t>По программе специалиста</w:t>
            </w:r>
          </w:p>
        </w:tc>
        <w:tc>
          <w:tcPr>
            <w:tcW w:w="2360" w:type="dxa"/>
            <w:gridSpan w:val="2"/>
            <w:tcBorders>
              <w:right w:val="single" w:sz="8" w:space="0" w:color="auto"/>
            </w:tcBorders>
            <w:vAlign w:val="bottom"/>
          </w:tcPr>
          <w:p w14:paraId="6487045F" w14:textId="77777777" w:rsidR="009209B8" w:rsidRPr="005E6E58" w:rsidRDefault="009209B8" w:rsidP="00493563">
            <w:pPr>
              <w:spacing w:line="252" w:lineRule="exact"/>
              <w:ind w:left="100"/>
              <w:rPr>
                <w:sz w:val="20"/>
                <w:szCs w:val="20"/>
              </w:rPr>
            </w:pPr>
            <w:r>
              <w:t>По программе</w:t>
            </w:r>
          </w:p>
        </w:tc>
        <w:tc>
          <w:tcPr>
            <w:tcW w:w="30" w:type="dxa"/>
            <w:vAlign w:val="bottom"/>
          </w:tcPr>
          <w:p w14:paraId="2ABF9A63" w14:textId="77777777" w:rsidR="009209B8" w:rsidRPr="005E6E58" w:rsidRDefault="009209B8" w:rsidP="00493563">
            <w:pPr>
              <w:rPr>
                <w:sz w:val="1"/>
                <w:szCs w:val="1"/>
              </w:rPr>
            </w:pPr>
          </w:p>
        </w:tc>
      </w:tr>
      <w:tr w:rsidR="009209B8" w:rsidRPr="005E6E58" w14:paraId="48F35B7B" w14:textId="77777777" w:rsidTr="00493563">
        <w:trPr>
          <w:trHeight w:val="296"/>
        </w:trPr>
        <w:tc>
          <w:tcPr>
            <w:tcW w:w="720" w:type="dxa"/>
            <w:tcBorders>
              <w:left w:val="single" w:sz="8" w:space="0" w:color="auto"/>
              <w:right w:val="single" w:sz="8" w:space="0" w:color="auto"/>
            </w:tcBorders>
            <w:vAlign w:val="bottom"/>
          </w:tcPr>
          <w:p w14:paraId="795F2423" w14:textId="77777777" w:rsidR="009209B8" w:rsidRPr="005E6E58" w:rsidRDefault="009209B8" w:rsidP="00493563">
            <w:pPr>
              <w:rPr>
                <w:sz w:val="24"/>
                <w:szCs w:val="24"/>
              </w:rPr>
            </w:pPr>
          </w:p>
        </w:tc>
        <w:tc>
          <w:tcPr>
            <w:tcW w:w="1320" w:type="dxa"/>
            <w:tcBorders>
              <w:right w:val="single" w:sz="8" w:space="0" w:color="auto"/>
            </w:tcBorders>
            <w:vAlign w:val="bottom"/>
          </w:tcPr>
          <w:p w14:paraId="51FA4AC0" w14:textId="77777777" w:rsidR="009209B8" w:rsidRPr="005E6E58" w:rsidRDefault="009209B8" w:rsidP="00493563">
            <w:pPr>
              <w:rPr>
                <w:sz w:val="24"/>
                <w:szCs w:val="24"/>
              </w:rPr>
            </w:pPr>
          </w:p>
        </w:tc>
        <w:tc>
          <w:tcPr>
            <w:tcW w:w="2260" w:type="dxa"/>
            <w:tcBorders>
              <w:right w:val="single" w:sz="8" w:space="0" w:color="auto"/>
            </w:tcBorders>
            <w:vAlign w:val="bottom"/>
          </w:tcPr>
          <w:p w14:paraId="0A12814B" w14:textId="77777777" w:rsidR="009209B8" w:rsidRPr="005E6E58" w:rsidRDefault="009209B8" w:rsidP="00493563">
            <w:pPr>
              <w:rPr>
                <w:sz w:val="24"/>
                <w:szCs w:val="24"/>
              </w:rPr>
            </w:pPr>
          </w:p>
        </w:tc>
        <w:tc>
          <w:tcPr>
            <w:tcW w:w="2940" w:type="dxa"/>
            <w:tcBorders>
              <w:right w:val="single" w:sz="8" w:space="0" w:color="auto"/>
            </w:tcBorders>
            <w:vAlign w:val="bottom"/>
          </w:tcPr>
          <w:p w14:paraId="02F6D00C" w14:textId="77777777" w:rsidR="009209B8" w:rsidRPr="005E6E58" w:rsidRDefault="009209B8" w:rsidP="00493563">
            <w:pPr>
              <w:rPr>
                <w:sz w:val="24"/>
                <w:szCs w:val="24"/>
              </w:rPr>
            </w:pPr>
          </w:p>
        </w:tc>
        <w:tc>
          <w:tcPr>
            <w:tcW w:w="2280" w:type="dxa"/>
            <w:vAlign w:val="bottom"/>
          </w:tcPr>
          <w:p w14:paraId="51981FDE" w14:textId="77777777" w:rsidR="009209B8" w:rsidRPr="005E6E58" w:rsidRDefault="009209B8" w:rsidP="00493563">
            <w:pPr>
              <w:rPr>
                <w:sz w:val="24"/>
                <w:szCs w:val="24"/>
              </w:rPr>
            </w:pPr>
          </w:p>
        </w:tc>
        <w:tc>
          <w:tcPr>
            <w:tcW w:w="380" w:type="dxa"/>
            <w:vAlign w:val="bottom"/>
          </w:tcPr>
          <w:p w14:paraId="540B7ABD" w14:textId="77777777" w:rsidR="009209B8" w:rsidRPr="005E6E58" w:rsidRDefault="009209B8" w:rsidP="00493563">
            <w:pPr>
              <w:rPr>
                <w:sz w:val="24"/>
                <w:szCs w:val="24"/>
              </w:rPr>
            </w:pPr>
          </w:p>
        </w:tc>
        <w:tc>
          <w:tcPr>
            <w:tcW w:w="320" w:type="dxa"/>
            <w:tcBorders>
              <w:right w:val="single" w:sz="8" w:space="0" w:color="auto"/>
            </w:tcBorders>
            <w:vAlign w:val="bottom"/>
          </w:tcPr>
          <w:p w14:paraId="57709580" w14:textId="77777777" w:rsidR="009209B8" w:rsidRPr="005E6E58" w:rsidRDefault="009209B8" w:rsidP="00493563">
            <w:pPr>
              <w:rPr>
                <w:sz w:val="24"/>
                <w:szCs w:val="24"/>
              </w:rPr>
            </w:pPr>
          </w:p>
        </w:tc>
        <w:tc>
          <w:tcPr>
            <w:tcW w:w="2900" w:type="dxa"/>
            <w:tcBorders>
              <w:right w:val="single" w:sz="8" w:space="0" w:color="auto"/>
            </w:tcBorders>
            <w:vAlign w:val="bottom"/>
          </w:tcPr>
          <w:p w14:paraId="15243E79" w14:textId="77777777" w:rsidR="009209B8" w:rsidRPr="005E6E58" w:rsidRDefault="009209B8" w:rsidP="00493563">
            <w:pPr>
              <w:rPr>
                <w:sz w:val="24"/>
                <w:szCs w:val="24"/>
              </w:rPr>
            </w:pPr>
          </w:p>
        </w:tc>
        <w:tc>
          <w:tcPr>
            <w:tcW w:w="2360" w:type="dxa"/>
            <w:gridSpan w:val="2"/>
            <w:tcBorders>
              <w:right w:val="single" w:sz="8" w:space="0" w:color="auto"/>
            </w:tcBorders>
            <w:vAlign w:val="bottom"/>
          </w:tcPr>
          <w:p w14:paraId="2A7D5BCF" w14:textId="77777777" w:rsidR="009209B8" w:rsidRPr="005E6E58" w:rsidRDefault="009209B8" w:rsidP="00493563">
            <w:pPr>
              <w:ind w:left="100"/>
              <w:rPr>
                <w:sz w:val="20"/>
                <w:szCs w:val="20"/>
              </w:rPr>
            </w:pPr>
            <w:r>
              <w:t>специалиста</w:t>
            </w:r>
          </w:p>
        </w:tc>
        <w:tc>
          <w:tcPr>
            <w:tcW w:w="30" w:type="dxa"/>
            <w:vAlign w:val="bottom"/>
          </w:tcPr>
          <w:p w14:paraId="2637E25A" w14:textId="77777777" w:rsidR="009209B8" w:rsidRPr="005E6E58" w:rsidRDefault="009209B8" w:rsidP="00493563">
            <w:pPr>
              <w:rPr>
                <w:sz w:val="1"/>
                <w:szCs w:val="1"/>
              </w:rPr>
            </w:pPr>
          </w:p>
        </w:tc>
      </w:tr>
      <w:tr w:rsidR="009209B8" w:rsidRPr="005E6E58" w14:paraId="0C6AC258" w14:textId="77777777" w:rsidTr="00493563">
        <w:trPr>
          <w:trHeight w:val="620"/>
        </w:trPr>
        <w:tc>
          <w:tcPr>
            <w:tcW w:w="720" w:type="dxa"/>
            <w:tcBorders>
              <w:left w:val="single" w:sz="8" w:space="0" w:color="auto"/>
              <w:right w:val="single" w:sz="8" w:space="0" w:color="auto"/>
            </w:tcBorders>
            <w:vAlign w:val="bottom"/>
          </w:tcPr>
          <w:p w14:paraId="3B094DC8" w14:textId="77777777" w:rsidR="009209B8" w:rsidRPr="005E6E58" w:rsidRDefault="009209B8" w:rsidP="00493563">
            <w:pPr>
              <w:rPr>
                <w:sz w:val="24"/>
                <w:szCs w:val="24"/>
              </w:rPr>
            </w:pPr>
          </w:p>
        </w:tc>
        <w:tc>
          <w:tcPr>
            <w:tcW w:w="1320" w:type="dxa"/>
            <w:vMerge w:val="restart"/>
            <w:tcBorders>
              <w:right w:val="single" w:sz="8" w:space="0" w:color="auto"/>
            </w:tcBorders>
            <w:textDirection w:val="btLr"/>
            <w:vAlign w:val="bottom"/>
          </w:tcPr>
          <w:p w14:paraId="6EF9D229" w14:textId="77777777" w:rsidR="009209B8" w:rsidRPr="005E6E58" w:rsidRDefault="009209B8" w:rsidP="00493563">
            <w:pPr>
              <w:ind w:left="159"/>
              <w:rPr>
                <w:sz w:val="20"/>
                <w:szCs w:val="20"/>
              </w:rPr>
            </w:pPr>
            <w:r>
              <w:rPr>
                <w:b/>
                <w:bCs/>
                <w:w w:val="72"/>
                <w:sz w:val="21"/>
                <w:szCs w:val="21"/>
              </w:rPr>
              <w:t>Физическая</w:t>
            </w:r>
          </w:p>
        </w:tc>
        <w:tc>
          <w:tcPr>
            <w:tcW w:w="2260" w:type="dxa"/>
            <w:tcBorders>
              <w:bottom w:val="single" w:sz="8" w:space="0" w:color="auto"/>
              <w:right w:val="single" w:sz="8" w:space="0" w:color="auto"/>
            </w:tcBorders>
            <w:vAlign w:val="bottom"/>
          </w:tcPr>
          <w:p w14:paraId="01006D4D" w14:textId="77777777" w:rsidR="009209B8" w:rsidRPr="005E6E58" w:rsidRDefault="009209B8" w:rsidP="00493563">
            <w:pPr>
              <w:rPr>
                <w:sz w:val="24"/>
                <w:szCs w:val="24"/>
              </w:rPr>
            </w:pPr>
          </w:p>
        </w:tc>
        <w:tc>
          <w:tcPr>
            <w:tcW w:w="2940" w:type="dxa"/>
            <w:tcBorders>
              <w:bottom w:val="single" w:sz="8" w:space="0" w:color="auto"/>
              <w:right w:val="single" w:sz="8" w:space="0" w:color="auto"/>
            </w:tcBorders>
            <w:vAlign w:val="bottom"/>
          </w:tcPr>
          <w:p w14:paraId="086DE6F0" w14:textId="77777777" w:rsidR="009209B8" w:rsidRPr="005E6E58" w:rsidRDefault="009209B8" w:rsidP="00493563">
            <w:pPr>
              <w:rPr>
                <w:sz w:val="24"/>
                <w:szCs w:val="24"/>
              </w:rPr>
            </w:pPr>
          </w:p>
        </w:tc>
        <w:tc>
          <w:tcPr>
            <w:tcW w:w="2280" w:type="dxa"/>
            <w:tcBorders>
              <w:bottom w:val="single" w:sz="8" w:space="0" w:color="auto"/>
            </w:tcBorders>
            <w:vAlign w:val="bottom"/>
          </w:tcPr>
          <w:p w14:paraId="7B412EFF" w14:textId="77777777" w:rsidR="009209B8" w:rsidRPr="005E6E58" w:rsidRDefault="009209B8" w:rsidP="00493563">
            <w:pPr>
              <w:rPr>
                <w:sz w:val="24"/>
                <w:szCs w:val="24"/>
              </w:rPr>
            </w:pPr>
          </w:p>
        </w:tc>
        <w:tc>
          <w:tcPr>
            <w:tcW w:w="380" w:type="dxa"/>
            <w:tcBorders>
              <w:bottom w:val="single" w:sz="8" w:space="0" w:color="auto"/>
            </w:tcBorders>
            <w:vAlign w:val="bottom"/>
          </w:tcPr>
          <w:p w14:paraId="0EB4DF9E" w14:textId="77777777" w:rsidR="009209B8" w:rsidRPr="005E6E58" w:rsidRDefault="009209B8" w:rsidP="00493563">
            <w:pPr>
              <w:rPr>
                <w:sz w:val="24"/>
                <w:szCs w:val="24"/>
              </w:rPr>
            </w:pPr>
          </w:p>
        </w:tc>
        <w:tc>
          <w:tcPr>
            <w:tcW w:w="320" w:type="dxa"/>
            <w:tcBorders>
              <w:bottom w:val="single" w:sz="8" w:space="0" w:color="auto"/>
              <w:right w:val="single" w:sz="8" w:space="0" w:color="auto"/>
            </w:tcBorders>
            <w:vAlign w:val="bottom"/>
          </w:tcPr>
          <w:p w14:paraId="4BF36CB7" w14:textId="77777777" w:rsidR="009209B8" w:rsidRPr="005E6E58" w:rsidRDefault="009209B8" w:rsidP="00493563">
            <w:pPr>
              <w:rPr>
                <w:sz w:val="24"/>
                <w:szCs w:val="24"/>
              </w:rPr>
            </w:pPr>
          </w:p>
        </w:tc>
        <w:tc>
          <w:tcPr>
            <w:tcW w:w="2900" w:type="dxa"/>
            <w:tcBorders>
              <w:bottom w:val="single" w:sz="8" w:space="0" w:color="auto"/>
              <w:right w:val="single" w:sz="8" w:space="0" w:color="auto"/>
            </w:tcBorders>
            <w:vAlign w:val="bottom"/>
          </w:tcPr>
          <w:p w14:paraId="549E8AC9" w14:textId="77777777" w:rsidR="009209B8" w:rsidRPr="005E6E58" w:rsidRDefault="009209B8" w:rsidP="00493563">
            <w:pPr>
              <w:rPr>
                <w:sz w:val="24"/>
                <w:szCs w:val="24"/>
              </w:rPr>
            </w:pPr>
          </w:p>
        </w:tc>
        <w:tc>
          <w:tcPr>
            <w:tcW w:w="360" w:type="dxa"/>
            <w:tcBorders>
              <w:bottom w:val="single" w:sz="8" w:space="0" w:color="auto"/>
            </w:tcBorders>
            <w:vAlign w:val="bottom"/>
          </w:tcPr>
          <w:p w14:paraId="613F26D8"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4EC226E7" w14:textId="77777777" w:rsidR="009209B8" w:rsidRPr="005E6E58" w:rsidRDefault="009209B8" w:rsidP="00493563">
            <w:pPr>
              <w:rPr>
                <w:sz w:val="24"/>
                <w:szCs w:val="24"/>
              </w:rPr>
            </w:pPr>
          </w:p>
        </w:tc>
        <w:tc>
          <w:tcPr>
            <w:tcW w:w="30" w:type="dxa"/>
            <w:vAlign w:val="bottom"/>
          </w:tcPr>
          <w:p w14:paraId="095B3E1E" w14:textId="77777777" w:rsidR="009209B8" w:rsidRPr="005E6E58" w:rsidRDefault="009209B8" w:rsidP="00493563">
            <w:pPr>
              <w:rPr>
                <w:sz w:val="1"/>
                <w:szCs w:val="1"/>
              </w:rPr>
            </w:pPr>
          </w:p>
        </w:tc>
      </w:tr>
      <w:tr w:rsidR="009209B8" w:rsidRPr="005E6E58" w14:paraId="3B29A1B9" w14:textId="77777777" w:rsidTr="00493563">
        <w:trPr>
          <w:trHeight w:val="213"/>
        </w:trPr>
        <w:tc>
          <w:tcPr>
            <w:tcW w:w="720" w:type="dxa"/>
            <w:tcBorders>
              <w:left w:val="single" w:sz="8" w:space="0" w:color="auto"/>
              <w:right w:val="single" w:sz="8" w:space="0" w:color="auto"/>
            </w:tcBorders>
            <w:vAlign w:val="bottom"/>
          </w:tcPr>
          <w:p w14:paraId="76AE5B58" w14:textId="77777777" w:rsidR="009209B8" w:rsidRPr="005E6E58" w:rsidRDefault="009209B8" w:rsidP="00493563">
            <w:pPr>
              <w:rPr>
                <w:sz w:val="18"/>
                <w:szCs w:val="18"/>
              </w:rPr>
            </w:pPr>
          </w:p>
        </w:tc>
        <w:tc>
          <w:tcPr>
            <w:tcW w:w="1320" w:type="dxa"/>
            <w:vMerge/>
            <w:tcBorders>
              <w:right w:val="single" w:sz="8" w:space="0" w:color="auto"/>
            </w:tcBorders>
            <w:vAlign w:val="bottom"/>
          </w:tcPr>
          <w:p w14:paraId="19F333B6" w14:textId="77777777" w:rsidR="009209B8" w:rsidRPr="005E6E58" w:rsidRDefault="009209B8" w:rsidP="00493563">
            <w:pPr>
              <w:rPr>
                <w:sz w:val="18"/>
                <w:szCs w:val="18"/>
              </w:rPr>
            </w:pPr>
          </w:p>
        </w:tc>
        <w:tc>
          <w:tcPr>
            <w:tcW w:w="2260" w:type="dxa"/>
            <w:vMerge w:val="restart"/>
            <w:tcBorders>
              <w:right w:val="single" w:sz="8" w:space="0" w:color="auto"/>
            </w:tcBorders>
            <w:vAlign w:val="bottom"/>
          </w:tcPr>
          <w:p w14:paraId="22138098" w14:textId="77777777" w:rsidR="009209B8" w:rsidRPr="005E6E58" w:rsidRDefault="009209B8" w:rsidP="00493563">
            <w:pPr>
              <w:ind w:left="80"/>
              <w:rPr>
                <w:sz w:val="20"/>
                <w:szCs w:val="20"/>
              </w:rPr>
            </w:pPr>
            <w:r>
              <w:rPr>
                <w:b/>
                <w:bCs/>
                <w:sz w:val="24"/>
                <w:szCs w:val="24"/>
              </w:rPr>
              <w:t>Подвижные игры</w:t>
            </w:r>
          </w:p>
        </w:tc>
        <w:tc>
          <w:tcPr>
            <w:tcW w:w="8820" w:type="dxa"/>
            <w:gridSpan w:val="5"/>
            <w:vMerge w:val="restart"/>
            <w:vAlign w:val="bottom"/>
          </w:tcPr>
          <w:p w14:paraId="613918E4" w14:textId="77777777" w:rsidR="009209B8" w:rsidRPr="005E6E58" w:rsidRDefault="009209B8" w:rsidP="00493563">
            <w:pPr>
              <w:ind w:left="100"/>
              <w:rPr>
                <w:sz w:val="20"/>
                <w:szCs w:val="20"/>
              </w:rPr>
            </w:pPr>
            <w:r>
              <w:rPr>
                <w:b/>
                <w:bCs/>
                <w:sz w:val="24"/>
                <w:szCs w:val="24"/>
              </w:rPr>
              <w:t>Картотека «Осенние прогулки в подготовительной группе (сентябрь)</w:t>
            </w:r>
          </w:p>
        </w:tc>
        <w:tc>
          <w:tcPr>
            <w:tcW w:w="360" w:type="dxa"/>
            <w:vAlign w:val="bottom"/>
          </w:tcPr>
          <w:p w14:paraId="667CBC37" w14:textId="77777777" w:rsidR="009209B8" w:rsidRPr="005E6E58" w:rsidRDefault="009209B8" w:rsidP="00493563">
            <w:pPr>
              <w:rPr>
                <w:sz w:val="18"/>
                <w:szCs w:val="18"/>
              </w:rPr>
            </w:pPr>
          </w:p>
        </w:tc>
        <w:tc>
          <w:tcPr>
            <w:tcW w:w="2000" w:type="dxa"/>
            <w:tcBorders>
              <w:right w:val="single" w:sz="8" w:space="0" w:color="auto"/>
            </w:tcBorders>
            <w:vAlign w:val="bottom"/>
          </w:tcPr>
          <w:p w14:paraId="5A4D7E91" w14:textId="77777777" w:rsidR="009209B8" w:rsidRPr="005E6E58" w:rsidRDefault="009209B8" w:rsidP="00493563">
            <w:pPr>
              <w:rPr>
                <w:sz w:val="18"/>
                <w:szCs w:val="18"/>
              </w:rPr>
            </w:pPr>
          </w:p>
        </w:tc>
        <w:tc>
          <w:tcPr>
            <w:tcW w:w="30" w:type="dxa"/>
            <w:vAlign w:val="bottom"/>
          </w:tcPr>
          <w:p w14:paraId="69FD72CA" w14:textId="77777777" w:rsidR="009209B8" w:rsidRPr="005E6E58" w:rsidRDefault="009209B8" w:rsidP="00493563">
            <w:pPr>
              <w:rPr>
                <w:sz w:val="1"/>
                <w:szCs w:val="1"/>
              </w:rPr>
            </w:pPr>
          </w:p>
        </w:tc>
      </w:tr>
      <w:tr w:rsidR="009209B8" w:rsidRPr="005E6E58" w14:paraId="70055191" w14:textId="77777777" w:rsidTr="00493563">
        <w:trPr>
          <w:trHeight w:val="63"/>
        </w:trPr>
        <w:tc>
          <w:tcPr>
            <w:tcW w:w="720" w:type="dxa"/>
            <w:tcBorders>
              <w:left w:val="single" w:sz="8" w:space="0" w:color="auto"/>
              <w:right w:val="single" w:sz="8" w:space="0" w:color="auto"/>
            </w:tcBorders>
            <w:vAlign w:val="bottom"/>
          </w:tcPr>
          <w:p w14:paraId="472E1717" w14:textId="77777777" w:rsidR="009209B8" w:rsidRPr="005E6E58" w:rsidRDefault="009209B8" w:rsidP="00493563">
            <w:pPr>
              <w:rPr>
                <w:sz w:val="5"/>
                <w:szCs w:val="5"/>
              </w:rPr>
            </w:pPr>
          </w:p>
        </w:tc>
        <w:tc>
          <w:tcPr>
            <w:tcW w:w="1320" w:type="dxa"/>
            <w:tcBorders>
              <w:right w:val="single" w:sz="8" w:space="0" w:color="auto"/>
            </w:tcBorders>
            <w:vAlign w:val="bottom"/>
          </w:tcPr>
          <w:p w14:paraId="4E38A1E0" w14:textId="77777777" w:rsidR="009209B8" w:rsidRPr="005E6E58" w:rsidRDefault="009209B8" w:rsidP="00493563">
            <w:pPr>
              <w:rPr>
                <w:sz w:val="5"/>
                <w:szCs w:val="5"/>
              </w:rPr>
            </w:pPr>
          </w:p>
        </w:tc>
        <w:tc>
          <w:tcPr>
            <w:tcW w:w="2260" w:type="dxa"/>
            <w:vMerge/>
            <w:tcBorders>
              <w:right w:val="single" w:sz="8" w:space="0" w:color="auto"/>
            </w:tcBorders>
            <w:vAlign w:val="bottom"/>
          </w:tcPr>
          <w:p w14:paraId="6DA6E404" w14:textId="77777777" w:rsidR="009209B8" w:rsidRPr="005E6E58" w:rsidRDefault="009209B8" w:rsidP="00493563">
            <w:pPr>
              <w:rPr>
                <w:sz w:val="5"/>
                <w:szCs w:val="5"/>
              </w:rPr>
            </w:pPr>
          </w:p>
        </w:tc>
        <w:tc>
          <w:tcPr>
            <w:tcW w:w="8820" w:type="dxa"/>
            <w:gridSpan w:val="5"/>
            <w:vMerge/>
            <w:vAlign w:val="bottom"/>
          </w:tcPr>
          <w:p w14:paraId="36865EE5" w14:textId="77777777" w:rsidR="009209B8" w:rsidRPr="005E6E58" w:rsidRDefault="009209B8" w:rsidP="00493563">
            <w:pPr>
              <w:rPr>
                <w:sz w:val="5"/>
                <w:szCs w:val="5"/>
              </w:rPr>
            </w:pPr>
          </w:p>
        </w:tc>
        <w:tc>
          <w:tcPr>
            <w:tcW w:w="360" w:type="dxa"/>
            <w:vAlign w:val="bottom"/>
          </w:tcPr>
          <w:p w14:paraId="5BF35154" w14:textId="77777777" w:rsidR="009209B8" w:rsidRPr="005E6E58" w:rsidRDefault="009209B8" w:rsidP="00493563">
            <w:pPr>
              <w:rPr>
                <w:sz w:val="5"/>
                <w:szCs w:val="5"/>
              </w:rPr>
            </w:pPr>
          </w:p>
        </w:tc>
        <w:tc>
          <w:tcPr>
            <w:tcW w:w="2000" w:type="dxa"/>
            <w:tcBorders>
              <w:right w:val="single" w:sz="8" w:space="0" w:color="auto"/>
            </w:tcBorders>
            <w:vAlign w:val="bottom"/>
          </w:tcPr>
          <w:p w14:paraId="2083F110" w14:textId="77777777" w:rsidR="009209B8" w:rsidRPr="005E6E58" w:rsidRDefault="009209B8" w:rsidP="00493563">
            <w:pPr>
              <w:rPr>
                <w:sz w:val="5"/>
                <w:szCs w:val="5"/>
              </w:rPr>
            </w:pPr>
          </w:p>
        </w:tc>
        <w:tc>
          <w:tcPr>
            <w:tcW w:w="30" w:type="dxa"/>
            <w:vAlign w:val="bottom"/>
          </w:tcPr>
          <w:p w14:paraId="00C3BBB9" w14:textId="77777777" w:rsidR="009209B8" w:rsidRPr="005E6E58" w:rsidRDefault="009209B8" w:rsidP="00493563">
            <w:pPr>
              <w:rPr>
                <w:sz w:val="1"/>
                <w:szCs w:val="1"/>
              </w:rPr>
            </w:pPr>
          </w:p>
        </w:tc>
      </w:tr>
      <w:tr w:rsidR="009209B8" w:rsidRPr="005E6E58" w14:paraId="4385E007" w14:textId="77777777" w:rsidTr="00493563">
        <w:trPr>
          <w:trHeight w:val="331"/>
        </w:trPr>
        <w:tc>
          <w:tcPr>
            <w:tcW w:w="720" w:type="dxa"/>
            <w:tcBorders>
              <w:left w:val="single" w:sz="8" w:space="0" w:color="auto"/>
              <w:right w:val="single" w:sz="8" w:space="0" w:color="auto"/>
            </w:tcBorders>
            <w:vAlign w:val="bottom"/>
          </w:tcPr>
          <w:p w14:paraId="17170BB6" w14:textId="77777777" w:rsidR="009209B8" w:rsidRPr="005E6E58" w:rsidRDefault="009209B8" w:rsidP="00493563">
            <w:pPr>
              <w:rPr>
                <w:sz w:val="24"/>
                <w:szCs w:val="24"/>
              </w:rPr>
            </w:pPr>
          </w:p>
        </w:tc>
        <w:tc>
          <w:tcPr>
            <w:tcW w:w="1320" w:type="dxa"/>
            <w:tcBorders>
              <w:right w:val="single" w:sz="8" w:space="0" w:color="auto"/>
            </w:tcBorders>
            <w:vAlign w:val="bottom"/>
          </w:tcPr>
          <w:p w14:paraId="6A28F0A6" w14:textId="77777777" w:rsidR="009209B8" w:rsidRPr="005E6E58" w:rsidRDefault="009209B8" w:rsidP="00493563">
            <w:pPr>
              <w:rPr>
                <w:sz w:val="24"/>
                <w:szCs w:val="24"/>
              </w:rPr>
            </w:pPr>
          </w:p>
        </w:tc>
        <w:tc>
          <w:tcPr>
            <w:tcW w:w="2260" w:type="dxa"/>
            <w:tcBorders>
              <w:right w:val="single" w:sz="8" w:space="0" w:color="auto"/>
            </w:tcBorders>
            <w:vAlign w:val="bottom"/>
          </w:tcPr>
          <w:p w14:paraId="3FA4FE99" w14:textId="77777777" w:rsidR="009209B8" w:rsidRPr="005E6E58" w:rsidRDefault="009209B8" w:rsidP="00493563">
            <w:pPr>
              <w:ind w:left="80"/>
              <w:rPr>
                <w:sz w:val="20"/>
                <w:szCs w:val="20"/>
              </w:rPr>
            </w:pPr>
            <w:r>
              <w:rPr>
                <w:b/>
                <w:bCs/>
                <w:sz w:val="24"/>
                <w:szCs w:val="24"/>
              </w:rPr>
              <w:t>на прогулке</w:t>
            </w:r>
          </w:p>
        </w:tc>
        <w:tc>
          <w:tcPr>
            <w:tcW w:w="2940" w:type="dxa"/>
            <w:vAlign w:val="bottom"/>
          </w:tcPr>
          <w:p w14:paraId="37C81BCF" w14:textId="77777777" w:rsidR="009209B8" w:rsidRPr="005E6E58" w:rsidRDefault="009209B8" w:rsidP="00493563">
            <w:pPr>
              <w:ind w:left="100"/>
              <w:rPr>
                <w:sz w:val="20"/>
                <w:szCs w:val="20"/>
              </w:rPr>
            </w:pPr>
            <w:r>
              <w:rPr>
                <w:b/>
                <w:bCs/>
                <w:sz w:val="24"/>
                <w:szCs w:val="24"/>
              </w:rPr>
              <w:t>«Горелки», «Ловишки»,</w:t>
            </w:r>
          </w:p>
        </w:tc>
        <w:tc>
          <w:tcPr>
            <w:tcW w:w="5880" w:type="dxa"/>
            <w:gridSpan w:val="4"/>
            <w:vAlign w:val="bottom"/>
          </w:tcPr>
          <w:p w14:paraId="12DFA114" w14:textId="77777777" w:rsidR="009209B8" w:rsidRPr="005E6E58" w:rsidRDefault="009209B8" w:rsidP="00493563">
            <w:pPr>
              <w:ind w:left="80"/>
              <w:rPr>
                <w:sz w:val="20"/>
                <w:szCs w:val="20"/>
              </w:rPr>
            </w:pPr>
            <w:r>
              <w:rPr>
                <w:b/>
                <w:bCs/>
                <w:sz w:val="24"/>
                <w:szCs w:val="24"/>
              </w:rPr>
              <w:t>«Коршун и наседка»,  «Краски»</w:t>
            </w:r>
          </w:p>
        </w:tc>
        <w:tc>
          <w:tcPr>
            <w:tcW w:w="360" w:type="dxa"/>
            <w:vAlign w:val="bottom"/>
          </w:tcPr>
          <w:p w14:paraId="28333DAE" w14:textId="77777777" w:rsidR="009209B8" w:rsidRPr="005E6E58" w:rsidRDefault="009209B8" w:rsidP="00493563">
            <w:pPr>
              <w:rPr>
                <w:sz w:val="24"/>
                <w:szCs w:val="24"/>
              </w:rPr>
            </w:pPr>
          </w:p>
        </w:tc>
        <w:tc>
          <w:tcPr>
            <w:tcW w:w="2000" w:type="dxa"/>
            <w:tcBorders>
              <w:right w:val="single" w:sz="8" w:space="0" w:color="auto"/>
            </w:tcBorders>
            <w:vAlign w:val="bottom"/>
          </w:tcPr>
          <w:p w14:paraId="50D205A4" w14:textId="77777777" w:rsidR="009209B8" w:rsidRPr="005E6E58" w:rsidRDefault="009209B8" w:rsidP="00493563">
            <w:pPr>
              <w:rPr>
                <w:sz w:val="24"/>
                <w:szCs w:val="24"/>
              </w:rPr>
            </w:pPr>
          </w:p>
        </w:tc>
        <w:tc>
          <w:tcPr>
            <w:tcW w:w="30" w:type="dxa"/>
            <w:vAlign w:val="bottom"/>
          </w:tcPr>
          <w:p w14:paraId="242F3EB8" w14:textId="77777777" w:rsidR="009209B8" w:rsidRPr="005E6E58" w:rsidRDefault="009209B8" w:rsidP="00493563">
            <w:pPr>
              <w:rPr>
                <w:sz w:val="1"/>
                <w:szCs w:val="1"/>
              </w:rPr>
            </w:pPr>
          </w:p>
        </w:tc>
      </w:tr>
      <w:tr w:rsidR="009209B8" w:rsidRPr="005E6E58" w14:paraId="4FF96FBF" w14:textId="77777777" w:rsidTr="00493563">
        <w:trPr>
          <w:trHeight w:val="121"/>
        </w:trPr>
        <w:tc>
          <w:tcPr>
            <w:tcW w:w="720" w:type="dxa"/>
            <w:tcBorders>
              <w:left w:val="single" w:sz="8" w:space="0" w:color="auto"/>
              <w:right w:val="single" w:sz="8" w:space="0" w:color="auto"/>
            </w:tcBorders>
            <w:vAlign w:val="bottom"/>
          </w:tcPr>
          <w:p w14:paraId="01F03574" w14:textId="77777777" w:rsidR="009209B8" w:rsidRPr="005E6E58" w:rsidRDefault="009209B8" w:rsidP="00493563">
            <w:pPr>
              <w:rPr>
                <w:sz w:val="10"/>
                <w:szCs w:val="10"/>
              </w:rPr>
            </w:pPr>
          </w:p>
        </w:tc>
        <w:tc>
          <w:tcPr>
            <w:tcW w:w="1320" w:type="dxa"/>
            <w:tcBorders>
              <w:right w:val="single" w:sz="8" w:space="0" w:color="auto"/>
            </w:tcBorders>
            <w:vAlign w:val="bottom"/>
          </w:tcPr>
          <w:p w14:paraId="773F4C7F" w14:textId="77777777" w:rsidR="009209B8" w:rsidRPr="005E6E58" w:rsidRDefault="009209B8" w:rsidP="00493563">
            <w:pPr>
              <w:rPr>
                <w:sz w:val="10"/>
                <w:szCs w:val="10"/>
              </w:rPr>
            </w:pPr>
          </w:p>
        </w:tc>
        <w:tc>
          <w:tcPr>
            <w:tcW w:w="2260" w:type="dxa"/>
            <w:tcBorders>
              <w:bottom w:val="single" w:sz="8" w:space="0" w:color="auto"/>
              <w:right w:val="single" w:sz="8" w:space="0" w:color="auto"/>
            </w:tcBorders>
            <w:vAlign w:val="bottom"/>
          </w:tcPr>
          <w:p w14:paraId="5266AE88" w14:textId="77777777" w:rsidR="009209B8" w:rsidRPr="005E6E58" w:rsidRDefault="009209B8" w:rsidP="00493563">
            <w:pPr>
              <w:rPr>
                <w:sz w:val="10"/>
                <w:szCs w:val="10"/>
              </w:rPr>
            </w:pPr>
          </w:p>
        </w:tc>
        <w:tc>
          <w:tcPr>
            <w:tcW w:w="2940" w:type="dxa"/>
            <w:tcBorders>
              <w:bottom w:val="single" w:sz="8" w:space="0" w:color="auto"/>
            </w:tcBorders>
            <w:vAlign w:val="bottom"/>
          </w:tcPr>
          <w:p w14:paraId="484274B1" w14:textId="77777777" w:rsidR="009209B8" w:rsidRPr="005E6E58" w:rsidRDefault="009209B8" w:rsidP="00493563">
            <w:pPr>
              <w:rPr>
                <w:sz w:val="10"/>
                <w:szCs w:val="10"/>
              </w:rPr>
            </w:pPr>
          </w:p>
        </w:tc>
        <w:tc>
          <w:tcPr>
            <w:tcW w:w="2280" w:type="dxa"/>
            <w:tcBorders>
              <w:bottom w:val="single" w:sz="8" w:space="0" w:color="auto"/>
            </w:tcBorders>
            <w:vAlign w:val="bottom"/>
          </w:tcPr>
          <w:p w14:paraId="3883899C" w14:textId="77777777" w:rsidR="009209B8" w:rsidRPr="005E6E58" w:rsidRDefault="009209B8" w:rsidP="00493563">
            <w:pPr>
              <w:rPr>
                <w:sz w:val="10"/>
                <w:szCs w:val="10"/>
              </w:rPr>
            </w:pPr>
          </w:p>
        </w:tc>
        <w:tc>
          <w:tcPr>
            <w:tcW w:w="380" w:type="dxa"/>
            <w:tcBorders>
              <w:bottom w:val="single" w:sz="8" w:space="0" w:color="auto"/>
            </w:tcBorders>
            <w:vAlign w:val="bottom"/>
          </w:tcPr>
          <w:p w14:paraId="29430150" w14:textId="77777777" w:rsidR="009209B8" w:rsidRPr="005E6E58" w:rsidRDefault="009209B8" w:rsidP="00493563">
            <w:pPr>
              <w:rPr>
                <w:sz w:val="10"/>
                <w:szCs w:val="10"/>
              </w:rPr>
            </w:pPr>
          </w:p>
        </w:tc>
        <w:tc>
          <w:tcPr>
            <w:tcW w:w="320" w:type="dxa"/>
            <w:tcBorders>
              <w:bottom w:val="single" w:sz="8" w:space="0" w:color="auto"/>
            </w:tcBorders>
            <w:vAlign w:val="bottom"/>
          </w:tcPr>
          <w:p w14:paraId="0A961329" w14:textId="77777777" w:rsidR="009209B8" w:rsidRPr="005E6E58" w:rsidRDefault="009209B8" w:rsidP="00493563">
            <w:pPr>
              <w:rPr>
                <w:sz w:val="10"/>
                <w:szCs w:val="10"/>
              </w:rPr>
            </w:pPr>
          </w:p>
        </w:tc>
        <w:tc>
          <w:tcPr>
            <w:tcW w:w="2900" w:type="dxa"/>
            <w:tcBorders>
              <w:bottom w:val="single" w:sz="8" w:space="0" w:color="auto"/>
            </w:tcBorders>
            <w:vAlign w:val="bottom"/>
          </w:tcPr>
          <w:p w14:paraId="3A69CF1B" w14:textId="77777777" w:rsidR="009209B8" w:rsidRPr="005E6E58" w:rsidRDefault="009209B8" w:rsidP="00493563">
            <w:pPr>
              <w:rPr>
                <w:sz w:val="10"/>
                <w:szCs w:val="10"/>
              </w:rPr>
            </w:pPr>
          </w:p>
        </w:tc>
        <w:tc>
          <w:tcPr>
            <w:tcW w:w="360" w:type="dxa"/>
            <w:tcBorders>
              <w:bottom w:val="single" w:sz="8" w:space="0" w:color="auto"/>
            </w:tcBorders>
            <w:vAlign w:val="bottom"/>
          </w:tcPr>
          <w:p w14:paraId="083B1607" w14:textId="77777777" w:rsidR="009209B8" w:rsidRPr="005E6E58" w:rsidRDefault="009209B8" w:rsidP="00493563">
            <w:pPr>
              <w:rPr>
                <w:sz w:val="10"/>
                <w:szCs w:val="10"/>
              </w:rPr>
            </w:pPr>
          </w:p>
        </w:tc>
        <w:tc>
          <w:tcPr>
            <w:tcW w:w="2000" w:type="dxa"/>
            <w:tcBorders>
              <w:bottom w:val="single" w:sz="8" w:space="0" w:color="auto"/>
              <w:right w:val="single" w:sz="8" w:space="0" w:color="auto"/>
            </w:tcBorders>
            <w:vAlign w:val="bottom"/>
          </w:tcPr>
          <w:p w14:paraId="5DC8CE80" w14:textId="77777777" w:rsidR="009209B8" w:rsidRPr="005E6E58" w:rsidRDefault="009209B8" w:rsidP="00493563">
            <w:pPr>
              <w:rPr>
                <w:sz w:val="10"/>
                <w:szCs w:val="10"/>
              </w:rPr>
            </w:pPr>
          </w:p>
        </w:tc>
        <w:tc>
          <w:tcPr>
            <w:tcW w:w="30" w:type="dxa"/>
            <w:vAlign w:val="bottom"/>
          </w:tcPr>
          <w:p w14:paraId="7BA6FB09" w14:textId="77777777" w:rsidR="009209B8" w:rsidRPr="005E6E58" w:rsidRDefault="009209B8" w:rsidP="00493563">
            <w:pPr>
              <w:rPr>
                <w:sz w:val="1"/>
                <w:szCs w:val="1"/>
              </w:rPr>
            </w:pPr>
          </w:p>
        </w:tc>
      </w:tr>
      <w:tr w:rsidR="009209B8" w:rsidRPr="005E6E58" w14:paraId="62265F03" w14:textId="77777777" w:rsidTr="00493563">
        <w:trPr>
          <w:trHeight w:val="279"/>
        </w:trPr>
        <w:tc>
          <w:tcPr>
            <w:tcW w:w="720" w:type="dxa"/>
            <w:tcBorders>
              <w:left w:val="single" w:sz="8" w:space="0" w:color="auto"/>
              <w:right w:val="single" w:sz="8" w:space="0" w:color="auto"/>
            </w:tcBorders>
            <w:vAlign w:val="bottom"/>
          </w:tcPr>
          <w:p w14:paraId="2F40C662" w14:textId="77777777" w:rsidR="009209B8" w:rsidRPr="005E6E58" w:rsidRDefault="009209B8" w:rsidP="00493563">
            <w:pPr>
              <w:rPr>
                <w:sz w:val="24"/>
                <w:szCs w:val="24"/>
              </w:rPr>
            </w:pPr>
          </w:p>
        </w:tc>
        <w:tc>
          <w:tcPr>
            <w:tcW w:w="1320" w:type="dxa"/>
            <w:tcBorders>
              <w:right w:val="single" w:sz="8" w:space="0" w:color="auto"/>
            </w:tcBorders>
            <w:vAlign w:val="bottom"/>
          </w:tcPr>
          <w:p w14:paraId="630768D4" w14:textId="77777777" w:rsidR="009209B8" w:rsidRPr="005E6E58" w:rsidRDefault="009209B8" w:rsidP="00493563">
            <w:pPr>
              <w:rPr>
                <w:sz w:val="24"/>
                <w:szCs w:val="24"/>
              </w:rPr>
            </w:pPr>
          </w:p>
        </w:tc>
        <w:tc>
          <w:tcPr>
            <w:tcW w:w="2260" w:type="dxa"/>
            <w:tcBorders>
              <w:right w:val="single" w:sz="8" w:space="0" w:color="auto"/>
            </w:tcBorders>
            <w:vAlign w:val="bottom"/>
          </w:tcPr>
          <w:p w14:paraId="2E4D74F1" w14:textId="77777777" w:rsidR="009209B8" w:rsidRPr="005E6E58" w:rsidRDefault="009209B8" w:rsidP="00493563">
            <w:pPr>
              <w:ind w:left="80"/>
              <w:rPr>
                <w:sz w:val="20"/>
                <w:szCs w:val="20"/>
              </w:rPr>
            </w:pPr>
            <w:r>
              <w:rPr>
                <w:b/>
                <w:bCs/>
                <w:sz w:val="24"/>
                <w:szCs w:val="24"/>
              </w:rPr>
              <w:t>Физкультурный</w:t>
            </w:r>
          </w:p>
        </w:tc>
        <w:tc>
          <w:tcPr>
            <w:tcW w:w="2940" w:type="dxa"/>
            <w:vAlign w:val="bottom"/>
          </w:tcPr>
          <w:p w14:paraId="6C8C18EA" w14:textId="77777777" w:rsidR="009209B8" w:rsidRPr="005E6E58" w:rsidRDefault="009209B8" w:rsidP="00493563">
            <w:pPr>
              <w:ind w:left="100"/>
              <w:rPr>
                <w:sz w:val="20"/>
                <w:szCs w:val="20"/>
              </w:rPr>
            </w:pPr>
            <w:r>
              <w:rPr>
                <w:b/>
                <w:bCs/>
                <w:sz w:val="24"/>
                <w:szCs w:val="24"/>
              </w:rPr>
              <w:t>«Юные спасатели»</w:t>
            </w:r>
          </w:p>
        </w:tc>
        <w:tc>
          <w:tcPr>
            <w:tcW w:w="2280" w:type="dxa"/>
            <w:vAlign w:val="bottom"/>
          </w:tcPr>
          <w:p w14:paraId="55A4C144" w14:textId="77777777" w:rsidR="009209B8" w:rsidRPr="005E6E58" w:rsidRDefault="009209B8" w:rsidP="00493563">
            <w:pPr>
              <w:rPr>
                <w:sz w:val="24"/>
                <w:szCs w:val="24"/>
              </w:rPr>
            </w:pPr>
          </w:p>
        </w:tc>
        <w:tc>
          <w:tcPr>
            <w:tcW w:w="380" w:type="dxa"/>
            <w:vAlign w:val="bottom"/>
          </w:tcPr>
          <w:p w14:paraId="2C973C13" w14:textId="77777777" w:rsidR="009209B8" w:rsidRPr="005E6E58" w:rsidRDefault="009209B8" w:rsidP="00493563">
            <w:pPr>
              <w:rPr>
                <w:sz w:val="24"/>
                <w:szCs w:val="24"/>
              </w:rPr>
            </w:pPr>
          </w:p>
        </w:tc>
        <w:tc>
          <w:tcPr>
            <w:tcW w:w="320" w:type="dxa"/>
            <w:vAlign w:val="bottom"/>
          </w:tcPr>
          <w:p w14:paraId="40E86DBC" w14:textId="77777777" w:rsidR="009209B8" w:rsidRPr="005E6E58" w:rsidRDefault="009209B8" w:rsidP="00493563">
            <w:pPr>
              <w:rPr>
                <w:sz w:val="24"/>
                <w:szCs w:val="24"/>
              </w:rPr>
            </w:pPr>
          </w:p>
        </w:tc>
        <w:tc>
          <w:tcPr>
            <w:tcW w:w="2900" w:type="dxa"/>
            <w:vAlign w:val="bottom"/>
          </w:tcPr>
          <w:p w14:paraId="2FC68E0E" w14:textId="77777777" w:rsidR="009209B8" w:rsidRPr="005E6E58" w:rsidRDefault="009209B8" w:rsidP="00493563">
            <w:pPr>
              <w:rPr>
                <w:sz w:val="24"/>
                <w:szCs w:val="24"/>
              </w:rPr>
            </w:pPr>
          </w:p>
        </w:tc>
        <w:tc>
          <w:tcPr>
            <w:tcW w:w="360" w:type="dxa"/>
            <w:vAlign w:val="bottom"/>
          </w:tcPr>
          <w:p w14:paraId="6F4470DF" w14:textId="77777777" w:rsidR="009209B8" w:rsidRPr="005E6E58" w:rsidRDefault="009209B8" w:rsidP="00493563">
            <w:pPr>
              <w:rPr>
                <w:sz w:val="24"/>
                <w:szCs w:val="24"/>
              </w:rPr>
            </w:pPr>
          </w:p>
        </w:tc>
        <w:tc>
          <w:tcPr>
            <w:tcW w:w="2000" w:type="dxa"/>
            <w:tcBorders>
              <w:right w:val="single" w:sz="8" w:space="0" w:color="auto"/>
            </w:tcBorders>
            <w:vAlign w:val="bottom"/>
          </w:tcPr>
          <w:p w14:paraId="2FAB0749" w14:textId="77777777" w:rsidR="009209B8" w:rsidRPr="005E6E58" w:rsidRDefault="009209B8" w:rsidP="00493563">
            <w:pPr>
              <w:rPr>
                <w:sz w:val="24"/>
                <w:szCs w:val="24"/>
              </w:rPr>
            </w:pPr>
          </w:p>
        </w:tc>
        <w:tc>
          <w:tcPr>
            <w:tcW w:w="30" w:type="dxa"/>
            <w:vAlign w:val="bottom"/>
          </w:tcPr>
          <w:p w14:paraId="4F434121" w14:textId="77777777" w:rsidR="009209B8" w:rsidRPr="005E6E58" w:rsidRDefault="009209B8" w:rsidP="00493563">
            <w:pPr>
              <w:rPr>
                <w:sz w:val="1"/>
                <w:szCs w:val="1"/>
              </w:rPr>
            </w:pPr>
          </w:p>
        </w:tc>
      </w:tr>
      <w:tr w:rsidR="009209B8" w:rsidRPr="005E6E58" w14:paraId="6F18FE6E" w14:textId="77777777" w:rsidTr="00493563">
        <w:trPr>
          <w:trHeight w:val="339"/>
        </w:trPr>
        <w:tc>
          <w:tcPr>
            <w:tcW w:w="720" w:type="dxa"/>
            <w:tcBorders>
              <w:left w:val="single" w:sz="8" w:space="0" w:color="auto"/>
              <w:bottom w:val="single" w:sz="8" w:space="0" w:color="auto"/>
              <w:right w:val="single" w:sz="8" w:space="0" w:color="auto"/>
            </w:tcBorders>
            <w:vAlign w:val="bottom"/>
          </w:tcPr>
          <w:p w14:paraId="7517CFA0" w14:textId="77777777" w:rsidR="009209B8" w:rsidRPr="005E6E58" w:rsidRDefault="009209B8" w:rsidP="00493563">
            <w:pPr>
              <w:rPr>
                <w:sz w:val="24"/>
                <w:szCs w:val="24"/>
              </w:rPr>
            </w:pPr>
          </w:p>
        </w:tc>
        <w:tc>
          <w:tcPr>
            <w:tcW w:w="1320" w:type="dxa"/>
            <w:tcBorders>
              <w:bottom w:val="single" w:sz="8" w:space="0" w:color="auto"/>
              <w:right w:val="single" w:sz="8" w:space="0" w:color="auto"/>
            </w:tcBorders>
            <w:vAlign w:val="bottom"/>
          </w:tcPr>
          <w:p w14:paraId="2D852FA7"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6981DD53" w14:textId="77777777" w:rsidR="009209B8" w:rsidRPr="005E6E58" w:rsidRDefault="009209B8" w:rsidP="00493563">
            <w:pPr>
              <w:ind w:left="80"/>
              <w:rPr>
                <w:sz w:val="20"/>
                <w:szCs w:val="20"/>
              </w:rPr>
            </w:pPr>
            <w:r>
              <w:rPr>
                <w:b/>
                <w:bCs/>
                <w:sz w:val="24"/>
                <w:szCs w:val="24"/>
              </w:rPr>
              <w:t>досуг</w:t>
            </w:r>
          </w:p>
        </w:tc>
        <w:tc>
          <w:tcPr>
            <w:tcW w:w="2940" w:type="dxa"/>
            <w:tcBorders>
              <w:bottom w:val="single" w:sz="8" w:space="0" w:color="auto"/>
            </w:tcBorders>
            <w:vAlign w:val="bottom"/>
          </w:tcPr>
          <w:p w14:paraId="3614BA2E" w14:textId="77777777" w:rsidR="009209B8" w:rsidRPr="005E6E58" w:rsidRDefault="009209B8" w:rsidP="00493563">
            <w:pPr>
              <w:rPr>
                <w:sz w:val="24"/>
                <w:szCs w:val="24"/>
              </w:rPr>
            </w:pPr>
          </w:p>
        </w:tc>
        <w:tc>
          <w:tcPr>
            <w:tcW w:w="2280" w:type="dxa"/>
            <w:tcBorders>
              <w:bottom w:val="single" w:sz="8" w:space="0" w:color="auto"/>
            </w:tcBorders>
            <w:vAlign w:val="bottom"/>
          </w:tcPr>
          <w:p w14:paraId="5437484F" w14:textId="77777777" w:rsidR="009209B8" w:rsidRPr="005E6E58" w:rsidRDefault="009209B8" w:rsidP="00493563">
            <w:pPr>
              <w:rPr>
                <w:sz w:val="24"/>
                <w:szCs w:val="24"/>
              </w:rPr>
            </w:pPr>
          </w:p>
        </w:tc>
        <w:tc>
          <w:tcPr>
            <w:tcW w:w="380" w:type="dxa"/>
            <w:tcBorders>
              <w:bottom w:val="single" w:sz="8" w:space="0" w:color="auto"/>
            </w:tcBorders>
            <w:vAlign w:val="bottom"/>
          </w:tcPr>
          <w:p w14:paraId="67DDD11E" w14:textId="77777777" w:rsidR="009209B8" w:rsidRPr="005E6E58" w:rsidRDefault="009209B8" w:rsidP="00493563">
            <w:pPr>
              <w:rPr>
                <w:sz w:val="24"/>
                <w:szCs w:val="24"/>
              </w:rPr>
            </w:pPr>
          </w:p>
        </w:tc>
        <w:tc>
          <w:tcPr>
            <w:tcW w:w="320" w:type="dxa"/>
            <w:tcBorders>
              <w:bottom w:val="single" w:sz="8" w:space="0" w:color="auto"/>
            </w:tcBorders>
            <w:vAlign w:val="bottom"/>
          </w:tcPr>
          <w:p w14:paraId="43AC649C" w14:textId="77777777" w:rsidR="009209B8" w:rsidRPr="005E6E58" w:rsidRDefault="009209B8" w:rsidP="00493563">
            <w:pPr>
              <w:rPr>
                <w:sz w:val="24"/>
                <w:szCs w:val="24"/>
              </w:rPr>
            </w:pPr>
          </w:p>
        </w:tc>
        <w:tc>
          <w:tcPr>
            <w:tcW w:w="2900" w:type="dxa"/>
            <w:tcBorders>
              <w:bottom w:val="single" w:sz="8" w:space="0" w:color="auto"/>
            </w:tcBorders>
            <w:vAlign w:val="bottom"/>
          </w:tcPr>
          <w:p w14:paraId="479C800D" w14:textId="77777777" w:rsidR="009209B8" w:rsidRPr="005E6E58" w:rsidRDefault="009209B8" w:rsidP="00493563">
            <w:pPr>
              <w:rPr>
                <w:sz w:val="24"/>
                <w:szCs w:val="24"/>
              </w:rPr>
            </w:pPr>
          </w:p>
        </w:tc>
        <w:tc>
          <w:tcPr>
            <w:tcW w:w="360" w:type="dxa"/>
            <w:tcBorders>
              <w:bottom w:val="single" w:sz="8" w:space="0" w:color="auto"/>
            </w:tcBorders>
            <w:vAlign w:val="bottom"/>
          </w:tcPr>
          <w:p w14:paraId="59E94238"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649E53D4" w14:textId="77777777" w:rsidR="009209B8" w:rsidRPr="005E6E58" w:rsidRDefault="009209B8" w:rsidP="00493563">
            <w:pPr>
              <w:rPr>
                <w:sz w:val="24"/>
                <w:szCs w:val="24"/>
              </w:rPr>
            </w:pPr>
          </w:p>
        </w:tc>
        <w:tc>
          <w:tcPr>
            <w:tcW w:w="30" w:type="dxa"/>
            <w:vAlign w:val="bottom"/>
          </w:tcPr>
          <w:p w14:paraId="2902E507" w14:textId="77777777" w:rsidR="009209B8" w:rsidRPr="005E6E58" w:rsidRDefault="009209B8" w:rsidP="00493563">
            <w:pPr>
              <w:rPr>
                <w:sz w:val="1"/>
                <w:szCs w:val="1"/>
              </w:rPr>
            </w:pPr>
          </w:p>
        </w:tc>
      </w:tr>
    </w:tbl>
    <w:p w14:paraId="2CE5A757" w14:textId="77777777" w:rsidR="009209B8" w:rsidRDefault="009209B8" w:rsidP="009209B8">
      <w:pPr>
        <w:spacing w:line="200" w:lineRule="exact"/>
        <w:rPr>
          <w:sz w:val="20"/>
          <w:szCs w:val="20"/>
        </w:rPr>
      </w:pPr>
    </w:p>
    <w:p w14:paraId="0151854F" w14:textId="77777777" w:rsidR="009209B8" w:rsidRDefault="009209B8" w:rsidP="009209B8">
      <w:pPr>
        <w:spacing w:line="200" w:lineRule="exact"/>
        <w:rPr>
          <w:sz w:val="20"/>
          <w:szCs w:val="20"/>
        </w:rPr>
      </w:pPr>
    </w:p>
    <w:p w14:paraId="2F73CCDD" w14:textId="77777777" w:rsidR="009209B8" w:rsidRDefault="009209B8" w:rsidP="009209B8">
      <w:pPr>
        <w:spacing w:line="200" w:lineRule="exact"/>
        <w:rPr>
          <w:sz w:val="20"/>
          <w:szCs w:val="20"/>
        </w:rPr>
      </w:pPr>
    </w:p>
    <w:p w14:paraId="088717BA" w14:textId="77777777" w:rsidR="009209B8" w:rsidRDefault="009209B8" w:rsidP="009209B8">
      <w:pPr>
        <w:sectPr w:rsidR="009209B8">
          <w:pgSz w:w="16840" w:h="11906" w:orient="landscape"/>
          <w:pgMar w:top="870" w:right="198" w:bottom="158" w:left="1180" w:header="0" w:footer="0" w:gutter="0"/>
          <w:cols w:space="720" w:equalWidth="0">
            <w:col w:w="15460"/>
          </w:cols>
        </w:sectPr>
      </w:pPr>
    </w:p>
    <w:p w14:paraId="41A5E697" w14:textId="77777777" w:rsidR="009209B8" w:rsidRDefault="009209B8" w:rsidP="009209B8">
      <w:pPr>
        <w:jc w:val="center"/>
        <w:rPr>
          <w:sz w:val="20"/>
          <w:szCs w:val="20"/>
        </w:rPr>
      </w:pPr>
      <w:r>
        <w:rPr>
          <w:b/>
          <w:bCs/>
          <w:sz w:val="28"/>
          <w:szCs w:val="28"/>
        </w:rPr>
        <w:lastRenderedPageBreak/>
        <w:t>Октябрь</w:t>
      </w:r>
    </w:p>
    <w:tbl>
      <w:tblPr>
        <w:tblW w:w="0" w:type="auto"/>
        <w:tblInd w:w="10" w:type="dxa"/>
        <w:tblLayout w:type="fixed"/>
        <w:tblCellMar>
          <w:left w:w="0" w:type="dxa"/>
          <w:right w:w="0" w:type="dxa"/>
        </w:tblCellMar>
        <w:tblLook w:val="04A0" w:firstRow="1" w:lastRow="0" w:firstColumn="1" w:lastColumn="0" w:noHBand="0" w:noVBand="1"/>
      </w:tblPr>
      <w:tblGrid>
        <w:gridCol w:w="960"/>
        <w:gridCol w:w="2020"/>
        <w:gridCol w:w="1560"/>
        <w:gridCol w:w="1840"/>
        <w:gridCol w:w="100"/>
        <w:gridCol w:w="720"/>
        <w:gridCol w:w="140"/>
        <w:gridCol w:w="60"/>
        <w:gridCol w:w="660"/>
        <w:gridCol w:w="1700"/>
        <w:gridCol w:w="1980"/>
        <w:gridCol w:w="1840"/>
        <w:gridCol w:w="2140"/>
        <w:gridCol w:w="30"/>
      </w:tblGrid>
      <w:tr w:rsidR="009209B8" w:rsidRPr="005E6E58" w14:paraId="30C205A3" w14:textId="77777777" w:rsidTr="00493563">
        <w:trPr>
          <w:trHeight w:val="283"/>
        </w:trPr>
        <w:tc>
          <w:tcPr>
            <w:tcW w:w="960" w:type="dxa"/>
            <w:tcBorders>
              <w:top w:val="single" w:sz="8" w:space="0" w:color="auto"/>
              <w:left w:val="single" w:sz="8" w:space="0" w:color="auto"/>
              <w:right w:val="single" w:sz="8" w:space="0" w:color="auto"/>
            </w:tcBorders>
            <w:vAlign w:val="bottom"/>
          </w:tcPr>
          <w:p w14:paraId="148C10E7" w14:textId="77777777" w:rsidR="009209B8" w:rsidRPr="005E6E58" w:rsidRDefault="009209B8" w:rsidP="00493563">
            <w:pPr>
              <w:ind w:left="100"/>
              <w:rPr>
                <w:sz w:val="20"/>
                <w:szCs w:val="20"/>
              </w:rPr>
            </w:pPr>
            <w:r>
              <w:rPr>
                <w:b/>
                <w:bCs/>
                <w:sz w:val="20"/>
                <w:szCs w:val="20"/>
              </w:rPr>
              <w:t>Месяц,</w:t>
            </w:r>
          </w:p>
        </w:tc>
        <w:tc>
          <w:tcPr>
            <w:tcW w:w="2020" w:type="dxa"/>
            <w:tcBorders>
              <w:top w:val="single" w:sz="8" w:space="0" w:color="auto"/>
            </w:tcBorders>
            <w:vAlign w:val="bottom"/>
          </w:tcPr>
          <w:p w14:paraId="5C712836" w14:textId="77777777" w:rsidR="009209B8" w:rsidRPr="005E6E58" w:rsidRDefault="009209B8" w:rsidP="00493563">
            <w:pPr>
              <w:rPr>
                <w:sz w:val="24"/>
                <w:szCs w:val="24"/>
              </w:rPr>
            </w:pPr>
          </w:p>
        </w:tc>
        <w:tc>
          <w:tcPr>
            <w:tcW w:w="3500" w:type="dxa"/>
            <w:gridSpan w:val="3"/>
            <w:tcBorders>
              <w:top w:val="single" w:sz="8" w:space="0" w:color="auto"/>
            </w:tcBorders>
            <w:vAlign w:val="bottom"/>
          </w:tcPr>
          <w:p w14:paraId="7C208597" w14:textId="77777777" w:rsidR="009209B8" w:rsidRPr="005E6E58" w:rsidRDefault="009209B8" w:rsidP="00493563">
            <w:pPr>
              <w:ind w:left="340"/>
              <w:rPr>
                <w:sz w:val="20"/>
                <w:szCs w:val="20"/>
              </w:rPr>
            </w:pPr>
            <w:r>
              <w:rPr>
                <w:b/>
                <w:bCs/>
                <w:sz w:val="20"/>
                <w:szCs w:val="20"/>
              </w:rPr>
              <w:t>Познавательное развитие</w:t>
            </w:r>
          </w:p>
        </w:tc>
        <w:tc>
          <w:tcPr>
            <w:tcW w:w="720" w:type="dxa"/>
            <w:tcBorders>
              <w:top w:val="single" w:sz="8" w:space="0" w:color="auto"/>
            </w:tcBorders>
            <w:vAlign w:val="bottom"/>
          </w:tcPr>
          <w:p w14:paraId="06B1FA3B" w14:textId="77777777" w:rsidR="009209B8" w:rsidRPr="005E6E58" w:rsidRDefault="009209B8" w:rsidP="00493563">
            <w:pPr>
              <w:rPr>
                <w:sz w:val="24"/>
                <w:szCs w:val="24"/>
              </w:rPr>
            </w:pPr>
          </w:p>
        </w:tc>
        <w:tc>
          <w:tcPr>
            <w:tcW w:w="140" w:type="dxa"/>
            <w:tcBorders>
              <w:top w:val="single" w:sz="8" w:space="0" w:color="auto"/>
            </w:tcBorders>
            <w:vAlign w:val="bottom"/>
          </w:tcPr>
          <w:p w14:paraId="74D94D06" w14:textId="77777777" w:rsidR="009209B8" w:rsidRPr="005E6E58" w:rsidRDefault="009209B8" w:rsidP="00493563">
            <w:pPr>
              <w:rPr>
                <w:sz w:val="24"/>
                <w:szCs w:val="24"/>
              </w:rPr>
            </w:pPr>
          </w:p>
        </w:tc>
        <w:tc>
          <w:tcPr>
            <w:tcW w:w="60" w:type="dxa"/>
            <w:tcBorders>
              <w:top w:val="single" w:sz="8" w:space="0" w:color="auto"/>
            </w:tcBorders>
            <w:vAlign w:val="bottom"/>
          </w:tcPr>
          <w:p w14:paraId="4F6CC3BC" w14:textId="77777777" w:rsidR="009209B8" w:rsidRPr="005E6E58" w:rsidRDefault="009209B8" w:rsidP="00493563">
            <w:pPr>
              <w:rPr>
                <w:sz w:val="24"/>
                <w:szCs w:val="24"/>
              </w:rPr>
            </w:pPr>
          </w:p>
        </w:tc>
        <w:tc>
          <w:tcPr>
            <w:tcW w:w="660" w:type="dxa"/>
            <w:tcBorders>
              <w:top w:val="single" w:sz="8" w:space="0" w:color="auto"/>
              <w:right w:val="single" w:sz="8" w:space="0" w:color="auto"/>
            </w:tcBorders>
            <w:vAlign w:val="bottom"/>
          </w:tcPr>
          <w:p w14:paraId="1A9DD426" w14:textId="77777777" w:rsidR="009209B8" w:rsidRPr="005E6E58" w:rsidRDefault="009209B8" w:rsidP="00493563">
            <w:pPr>
              <w:rPr>
                <w:sz w:val="24"/>
                <w:szCs w:val="24"/>
              </w:rPr>
            </w:pPr>
          </w:p>
        </w:tc>
        <w:tc>
          <w:tcPr>
            <w:tcW w:w="1700" w:type="dxa"/>
            <w:tcBorders>
              <w:top w:val="single" w:sz="8" w:space="0" w:color="auto"/>
            </w:tcBorders>
            <w:vAlign w:val="bottom"/>
          </w:tcPr>
          <w:p w14:paraId="33E068E8" w14:textId="77777777" w:rsidR="009209B8" w:rsidRPr="005E6E58" w:rsidRDefault="009209B8" w:rsidP="00493563">
            <w:pPr>
              <w:rPr>
                <w:sz w:val="24"/>
                <w:szCs w:val="24"/>
              </w:rPr>
            </w:pPr>
          </w:p>
        </w:tc>
        <w:tc>
          <w:tcPr>
            <w:tcW w:w="3820" w:type="dxa"/>
            <w:gridSpan w:val="2"/>
            <w:tcBorders>
              <w:top w:val="single" w:sz="8" w:space="0" w:color="auto"/>
            </w:tcBorders>
            <w:vAlign w:val="bottom"/>
          </w:tcPr>
          <w:p w14:paraId="4325617A" w14:textId="77777777" w:rsidR="009209B8" w:rsidRPr="005E6E58" w:rsidRDefault="009209B8" w:rsidP="00493563">
            <w:pPr>
              <w:ind w:left="1320"/>
              <w:rPr>
                <w:sz w:val="20"/>
                <w:szCs w:val="20"/>
              </w:rPr>
            </w:pPr>
            <w:r>
              <w:rPr>
                <w:b/>
                <w:bCs/>
                <w:sz w:val="20"/>
                <w:szCs w:val="20"/>
              </w:rPr>
              <w:t>Речевое развитие</w:t>
            </w:r>
          </w:p>
        </w:tc>
        <w:tc>
          <w:tcPr>
            <w:tcW w:w="2140" w:type="dxa"/>
            <w:tcBorders>
              <w:top w:val="single" w:sz="8" w:space="0" w:color="auto"/>
              <w:right w:val="single" w:sz="8" w:space="0" w:color="auto"/>
            </w:tcBorders>
            <w:vAlign w:val="bottom"/>
          </w:tcPr>
          <w:p w14:paraId="0C194CF5" w14:textId="77777777" w:rsidR="009209B8" w:rsidRPr="005E6E58" w:rsidRDefault="009209B8" w:rsidP="00493563">
            <w:pPr>
              <w:rPr>
                <w:sz w:val="24"/>
                <w:szCs w:val="24"/>
              </w:rPr>
            </w:pPr>
          </w:p>
        </w:tc>
        <w:tc>
          <w:tcPr>
            <w:tcW w:w="0" w:type="dxa"/>
            <w:vAlign w:val="bottom"/>
          </w:tcPr>
          <w:p w14:paraId="41A9F8FE" w14:textId="77777777" w:rsidR="009209B8" w:rsidRPr="005E6E58" w:rsidRDefault="009209B8" w:rsidP="00493563">
            <w:pPr>
              <w:rPr>
                <w:sz w:val="1"/>
                <w:szCs w:val="1"/>
              </w:rPr>
            </w:pPr>
          </w:p>
        </w:tc>
      </w:tr>
      <w:tr w:rsidR="009209B8" w:rsidRPr="005E6E58" w14:paraId="33FB4AFE" w14:textId="77777777" w:rsidTr="00493563">
        <w:trPr>
          <w:trHeight w:val="192"/>
        </w:trPr>
        <w:tc>
          <w:tcPr>
            <w:tcW w:w="960" w:type="dxa"/>
            <w:tcBorders>
              <w:left w:val="single" w:sz="8" w:space="0" w:color="auto"/>
              <w:bottom w:val="single" w:sz="8" w:space="0" w:color="auto"/>
              <w:right w:val="single" w:sz="8" w:space="0" w:color="auto"/>
            </w:tcBorders>
            <w:vAlign w:val="bottom"/>
          </w:tcPr>
          <w:p w14:paraId="1E5EFE22" w14:textId="77777777" w:rsidR="009209B8" w:rsidRPr="005E6E58" w:rsidRDefault="009209B8" w:rsidP="00493563">
            <w:pPr>
              <w:rPr>
                <w:sz w:val="16"/>
                <w:szCs w:val="16"/>
              </w:rPr>
            </w:pPr>
          </w:p>
        </w:tc>
        <w:tc>
          <w:tcPr>
            <w:tcW w:w="2020" w:type="dxa"/>
            <w:tcBorders>
              <w:bottom w:val="single" w:sz="8" w:space="0" w:color="auto"/>
            </w:tcBorders>
            <w:vAlign w:val="bottom"/>
          </w:tcPr>
          <w:p w14:paraId="3D480F81" w14:textId="77777777" w:rsidR="009209B8" w:rsidRPr="005E6E58" w:rsidRDefault="009209B8" w:rsidP="00493563">
            <w:pPr>
              <w:rPr>
                <w:sz w:val="16"/>
                <w:szCs w:val="16"/>
              </w:rPr>
            </w:pPr>
          </w:p>
        </w:tc>
        <w:tc>
          <w:tcPr>
            <w:tcW w:w="1560" w:type="dxa"/>
            <w:tcBorders>
              <w:bottom w:val="single" w:sz="8" w:space="0" w:color="auto"/>
            </w:tcBorders>
            <w:vAlign w:val="bottom"/>
          </w:tcPr>
          <w:p w14:paraId="1087A7B3" w14:textId="77777777" w:rsidR="009209B8" w:rsidRPr="005E6E58" w:rsidRDefault="009209B8" w:rsidP="00493563">
            <w:pPr>
              <w:rPr>
                <w:sz w:val="16"/>
                <w:szCs w:val="16"/>
              </w:rPr>
            </w:pPr>
          </w:p>
        </w:tc>
        <w:tc>
          <w:tcPr>
            <w:tcW w:w="1840" w:type="dxa"/>
            <w:tcBorders>
              <w:bottom w:val="single" w:sz="8" w:space="0" w:color="auto"/>
            </w:tcBorders>
            <w:vAlign w:val="bottom"/>
          </w:tcPr>
          <w:p w14:paraId="3F393DB7" w14:textId="77777777" w:rsidR="009209B8" w:rsidRPr="005E6E58" w:rsidRDefault="009209B8" w:rsidP="00493563">
            <w:pPr>
              <w:rPr>
                <w:sz w:val="16"/>
                <w:szCs w:val="16"/>
              </w:rPr>
            </w:pPr>
          </w:p>
        </w:tc>
        <w:tc>
          <w:tcPr>
            <w:tcW w:w="100" w:type="dxa"/>
            <w:tcBorders>
              <w:bottom w:val="single" w:sz="8" w:space="0" w:color="auto"/>
            </w:tcBorders>
            <w:vAlign w:val="bottom"/>
          </w:tcPr>
          <w:p w14:paraId="12017E75" w14:textId="77777777" w:rsidR="009209B8" w:rsidRPr="005E6E58" w:rsidRDefault="009209B8" w:rsidP="00493563">
            <w:pPr>
              <w:rPr>
                <w:sz w:val="16"/>
                <w:szCs w:val="16"/>
              </w:rPr>
            </w:pPr>
          </w:p>
        </w:tc>
        <w:tc>
          <w:tcPr>
            <w:tcW w:w="720" w:type="dxa"/>
            <w:tcBorders>
              <w:bottom w:val="single" w:sz="8" w:space="0" w:color="auto"/>
            </w:tcBorders>
            <w:vAlign w:val="bottom"/>
          </w:tcPr>
          <w:p w14:paraId="5E5D1456" w14:textId="77777777" w:rsidR="009209B8" w:rsidRPr="005E6E58" w:rsidRDefault="009209B8" w:rsidP="00493563">
            <w:pPr>
              <w:rPr>
                <w:sz w:val="16"/>
                <w:szCs w:val="16"/>
              </w:rPr>
            </w:pPr>
          </w:p>
        </w:tc>
        <w:tc>
          <w:tcPr>
            <w:tcW w:w="140" w:type="dxa"/>
            <w:tcBorders>
              <w:bottom w:val="single" w:sz="8" w:space="0" w:color="auto"/>
            </w:tcBorders>
            <w:vAlign w:val="bottom"/>
          </w:tcPr>
          <w:p w14:paraId="33E20C2C" w14:textId="77777777" w:rsidR="009209B8" w:rsidRPr="005E6E58" w:rsidRDefault="009209B8" w:rsidP="00493563">
            <w:pPr>
              <w:rPr>
                <w:sz w:val="16"/>
                <w:szCs w:val="16"/>
              </w:rPr>
            </w:pPr>
          </w:p>
        </w:tc>
        <w:tc>
          <w:tcPr>
            <w:tcW w:w="60" w:type="dxa"/>
            <w:tcBorders>
              <w:bottom w:val="single" w:sz="8" w:space="0" w:color="auto"/>
            </w:tcBorders>
            <w:vAlign w:val="bottom"/>
          </w:tcPr>
          <w:p w14:paraId="01F9C12A" w14:textId="77777777" w:rsidR="009209B8" w:rsidRPr="005E6E58" w:rsidRDefault="009209B8" w:rsidP="00493563">
            <w:pPr>
              <w:rPr>
                <w:sz w:val="16"/>
                <w:szCs w:val="16"/>
              </w:rPr>
            </w:pPr>
          </w:p>
        </w:tc>
        <w:tc>
          <w:tcPr>
            <w:tcW w:w="660" w:type="dxa"/>
            <w:tcBorders>
              <w:bottom w:val="single" w:sz="8" w:space="0" w:color="auto"/>
              <w:right w:val="single" w:sz="8" w:space="0" w:color="auto"/>
            </w:tcBorders>
            <w:vAlign w:val="bottom"/>
          </w:tcPr>
          <w:p w14:paraId="65741F2E" w14:textId="77777777" w:rsidR="009209B8" w:rsidRPr="005E6E58" w:rsidRDefault="009209B8" w:rsidP="00493563">
            <w:pPr>
              <w:rPr>
                <w:sz w:val="16"/>
                <w:szCs w:val="16"/>
              </w:rPr>
            </w:pPr>
          </w:p>
        </w:tc>
        <w:tc>
          <w:tcPr>
            <w:tcW w:w="1700" w:type="dxa"/>
            <w:tcBorders>
              <w:bottom w:val="single" w:sz="8" w:space="0" w:color="auto"/>
            </w:tcBorders>
            <w:vAlign w:val="bottom"/>
          </w:tcPr>
          <w:p w14:paraId="32DD0706" w14:textId="77777777" w:rsidR="009209B8" w:rsidRPr="005E6E58" w:rsidRDefault="009209B8" w:rsidP="00493563">
            <w:pPr>
              <w:rPr>
                <w:sz w:val="16"/>
                <w:szCs w:val="16"/>
              </w:rPr>
            </w:pPr>
          </w:p>
        </w:tc>
        <w:tc>
          <w:tcPr>
            <w:tcW w:w="1980" w:type="dxa"/>
            <w:tcBorders>
              <w:bottom w:val="single" w:sz="8" w:space="0" w:color="auto"/>
            </w:tcBorders>
            <w:vAlign w:val="bottom"/>
          </w:tcPr>
          <w:p w14:paraId="64633D74" w14:textId="77777777" w:rsidR="009209B8" w:rsidRPr="005E6E58" w:rsidRDefault="009209B8" w:rsidP="00493563">
            <w:pPr>
              <w:rPr>
                <w:sz w:val="16"/>
                <w:szCs w:val="16"/>
              </w:rPr>
            </w:pPr>
          </w:p>
        </w:tc>
        <w:tc>
          <w:tcPr>
            <w:tcW w:w="1840" w:type="dxa"/>
            <w:tcBorders>
              <w:bottom w:val="single" w:sz="8" w:space="0" w:color="auto"/>
            </w:tcBorders>
            <w:vAlign w:val="bottom"/>
          </w:tcPr>
          <w:p w14:paraId="4E3987E5" w14:textId="77777777" w:rsidR="009209B8" w:rsidRPr="005E6E58" w:rsidRDefault="009209B8" w:rsidP="00493563">
            <w:pPr>
              <w:rPr>
                <w:sz w:val="16"/>
                <w:szCs w:val="16"/>
              </w:rPr>
            </w:pPr>
          </w:p>
        </w:tc>
        <w:tc>
          <w:tcPr>
            <w:tcW w:w="2140" w:type="dxa"/>
            <w:tcBorders>
              <w:bottom w:val="single" w:sz="8" w:space="0" w:color="auto"/>
              <w:right w:val="single" w:sz="8" w:space="0" w:color="auto"/>
            </w:tcBorders>
            <w:vAlign w:val="bottom"/>
          </w:tcPr>
          <w:p w14:paraId="101F4698" w14:textId="77777777" w:rsidR="009209B8" w:rsidRPr="005E6E58" w:rsidRDefault="009209B8" w:rsidP="00493563">
            <w:pPr>
              <w:rPr>
                <w:sz w:val="16"/>
                <w:szCs w:val="16"/>
              </w:rPr>
            </w:pPr>
          </w:p>
        </w:tc>
        <w:tc>
          <w:tcPr>
            <w:tcW w:w="0" w:type="dxa"/>
            <w:vAlign w:val="bottom"/>
          </w:tcPr>
          <w:p w14:paraId="1AE3E600" w14:textId="77777777" w:rsidR="009209B8" w:rsidRPr="005E6E58" w:rsidRDefault="009209B8" w:rsidP="00493563">
            <w:pPr>
              <w:rPr>
                <w:sz w:val="1"/>
                <w:szCs w:val="1"/>
              </w:rPr>
            </w:pPr>
          </w:p>
        </w:tc>
      </w:tr>
      <w:tr w:rsidR="009209B8" w:rsidRPr="005E6E58" w14:paraId="2C3A4C4C" w14:textId="77777777" w:rsidTr="00493563">
        <w:trPr>
          <w:trHeight w:val="209"/>
        </w:trPr>
        <w:tc>
          <w:tcPr>
            <w:tcW w:w="960" w:type="dxa"/>
            <w:tcBorders>
              <w:left w:val="single" w:sz="8" w:space="0" w:color="auto"/>
              <w:right w:val="single" w:sz="8" w:space="0" w:color="auto"/>
            </w:tcBorders>
            <w:vAlign w:val="bottom"/>
          </w:tcPr>
          <w:p w14:paraId="4A78C691" w14:textId="77777777" w:rsidR="009209B8" w:rsidRPr="005E6E58" w:rsidRDefault="009209B8" w:rsidP="00493563">
            <w:pPr>
              <w:spacing w:line="209" w:lineRule="exact"/>
              <w:ind w:left="100"/>
              <w:rPr>
                <w:sz w:val="20"/>
                <w:szCs w:val="20"/>
              </w:rPr>
            </w:pPr>
            <w:r>
              <w:rPr>
                <w:b/>
                <w:bCs/>
                <w:sz w:val="20"/>
                <w:szCs w:val="20"/>
              </w:rPr>
              <w:t>неделя</w:t>
            </w:r>
          </w:p>
        </w:tc>
        <w:tc>
          <w:tcPr>
            <w:tcW w:w="2020" w:type="dxa"/>
            <w:tcBorders>
              <w:right w:val="single" w:sz="8" w:space="0" w:color="auto"/>
            </w:tcBorders>
            <w:vAlign w:val="bottom"/>
          </w:tcPr>
          <w:p w14:paraId="16668FC8" w14:textId="77777777" w:rsidR="009209B8" w:rsidRPr="005E6E58" w:rsidRDefault="009209B8" w:rsidP="00493563">
            <w:pPr>
              <w:spacing w:line="209" w:lineRule="exact"/>
              <w:ind w:left="560"/>
              <w:rPr>
                <w:sz w:val="20"/>
                <w:szCs w:val="20"/>
              </w:rPr>
            </w:pPr>
            <w:r>
              <w:rPr>
                <w:b/>
                <w:bCs/>
                <w:sz w:val="20"/>
                <w:szCs w:val="20"/>
              </w:rPr>
              <w:t>Познание</w:t>
            </w:r>
          </w:p>
        </w:tc>
        <w:tc>
          <w:tcPr>
            <w:tcW w:w="1560" w:type="dxa"/>
            <w:tcBorders>
              <w:right w:val="single" w:sz="8" w:space="0" w:color="auto"/>
            </w:tcBorders>
            <w:vAlign w:val="bottom"/>
          </w:tcPr>
          <w:p w14:paraId="77A69CBB" w14:textId="77777777" w:rsidR="009209B8" w:rsidRPr="005E6E58" w:rsidRDefault="009209B8" w:rsidP="00493563">
            <w:pPr>
              <w:rPr>
                <w:sz w:val="18"/>
                <w:szCs w:val="18"/>
              </w:rPr>
            </w:pPr>
          </w:p>
        </w:tc>
        <w:tc>
          <w:tcPr>
            <w:tcW w:w="1840" w:type="dxa"/>
            <w:tcBorders>
              <w:right w:val="single" w:sz="8" w:space="0" w:color="auto"/>
            </w:tcBorders>
            <w:vAlign w:val="bottom"/>
          </w:tcPr>
          <w:p w14:paraId="4DD7B129" w14:textId="77777777" w:rsidR="009209B8" w:rsidRPr="005E6E58" w:rsidRDefault="009209B8" w:rsidP="00493563">
            <w:pPr>
              <w:spacing w:line="209" w:lineRule="exact"/>
              <w:ind w:left="600"/>
              <w:rPr>
                <w:sz w:val="20"/>
                <w:szCs w:val="20"/>
              </w:rPr>
            </w:pPr>
            <w:r>
              <w:rPr>
                <w:b/>
                <w:bCs/>
                <w:i/>
                <w:iCs/>
                <w:sz w:val="20"/>
                <w:szCs w:val="20"/>
              </w:rPr>
              <w:t>ФЭМП</w:t>
            </w:r>
          </w:p>
        </w:tc>
        <w:tc>
          <w:tcPr>
            <w:tcW w:w="100" w:type="dxa"/>
            <w:vAlign w:val="bottom"/>
          </w:tcPr>
          <w:p w14:paraId="66B45C37" w14:textId="77777777" w:rsidR="009209B8" w:rsidRPr="005E6E58" w:rsidRDefault="009209B8" w:rsidP="00493563">
            <w:pPr>
              <w:rPr>
                <w:sz w:val="18"/>
                <w:szCs w:val="18"/>
              </w:rPr>
            </w:pPr>
          </w:p>
        </w:tc>
        <w:tc>
          <w:tcPr>
            <w:tcW w:w="720" w:type="dxa"/>
            <w:vAlign w:val="bottom"/>
          </w:tcPr>
          <w:p w14:paraId="3042A085" w14:textId="77777777" w:rsidR="009209B8" w:rsidRPr="005E6E58" w:rsidRDefault="009209B8" w:rsidP="00493563">
            <w:pPr>
              <w:rPr>
                <w:sz w:val="18"/>
                <w:szCs w:val="18"/>
              </w:rPr>
            </w:pPr>
          </w:p>
        </w:tc>
        <w:tc>
          <w:tcPr>
            <w:tcW w:w="140" w:type="dxa"/>
            <w:vAlign w:val="bottom"/>
          </w:tcPr>
          <w:p w14:paraId="0714CF6F" w14:textId="77777777" w:rsidR="009209B8" w:rsidRPr="005E6E58" w:rsidRDefault="009209B8" w:rsidP="00493563">
            <w:pPr>
              <w:rPr>
                <w:sz w:val="18"/>
                <w:szCs w:val="18"/>
              </w:rPr>
            </w:pPr>
          </w:p>
        </w:tc>
        <w:tc>
          <w:tcPr>
            <w:tcW w:w="60" w:type="dxa"/>
            <w:vAlign w:val="bottom"/>
          </w:tcPr>
          <w:p w14:paraId="446682E1" w14:textId="77777777" w:rsidR="009209B8" w:rsidRPr="005E6E58" w:rsidRDefault="009209B8" w:rsidP="00493563">
            <w:pPr>
              <w:rPr>
                <w:sz w:val="18"/>
                <w:szCs w:val="18"/>
              </w:rPr>
            </w:pPr>
          </w:p>
        </w:tc>
        <w:tc>
          <w:tcPr>
            <w:tcW w:w="660" w:type="dxa"/>
            <w:tcBorders>
              <w:right w:val="single" w:sz="8" w:space="0" w:color="auto"/>
            </w:tcBorders>
            <w:vAlign w:val="bottom"/>
          </w:tcPr>
          <w:p w14:paraId="2BB7DC5D" w14:textId="77777777" w:rsidR="009209B8" w:rsidRPr="005E6E58" w:rsidRDefault="009209B8" w:rsidP="00493563">
            <w:pPr>
              <w:rPr>
                <w:sz w:val="18"/>
                <w:szCs w:val="18"/>
              </w:rPr>
            </w:pPr>
          </w:p>
        </w:tc>
        <w:tc>
          <w:tcPr>
            <w:tcW w:w="1700" w:type="dxa"/>
            <w:tcBorders>
              <w:right w:val="single" w:sz="8" w:space="0" w:color="auto"/>
            </w:tcBorders>
            <w:vAlign w:val="bottom"/>
          </w:tcPr>
          <w:p w14:paraId="478DA178" w14:textId="77777777" w:rsidR="009209B8" w:rsidRPr="005E6E58" w:rsidRDefault="009209B8" w:rsidP="00493563">
            <w:pPr>
              <w:jc w:val="center"/>
              <w:rPr>
                <w:sz w:val="20"/>
                <w:szCs w:val="20"/>
              </w:rPr>
            </w:pPr>
            <w:r>
              <w:rPr>
                <w:b/>
                <w:bCs/>
                <w:i/>
                <w:iCs/>
                <w:w w:val="99"/>
                <w:sz w:val="18"/>
                <w:szCs w:val="18"/>
              </w:rPr>
              <w:t>Художественное</w:t>
            </w:r>
          </w:p>
        </w:tc>
        <w:tc>
          <w:tcPr>
            <w:tcW w:w="1980" w:type="dxa"/>
            <w:tcBorders>
              <w:right w:val="single" w:sz="8" w:space="0" w:color="auto"/>
            </w:tcBorders>
            <w:vAlign w:val="bottom"/>
          </w:tcPr>
          <w:p w14:paraId="1F784F96" w14:textId="77777777" w:rsidR="009209B8" w:rsidRPr="005E6E58" w:rsidRDefault="009209B8" w:rsidP="00493563">
            <w:pPr>
              <w:ind w:left="360"/>
              <w:rPr>
                <w:sz w:val="20"/>
                <w:szCs w:val="20"/>
              </w:rPr>
            </w:pPr>
            <w:r>
              <w:rPr>
                <w:b/>
                <w:bCs/>
                <w:i/>
                <w:iCs/>
                <w:sz w:val="18"/>
                <w:szCs w:val="18"/>
              </w:rPr>
              <w:t>Коммуникация</w:t>
            </w:r>
          </w:p>
        </w:tc>
        <w:tc>
          <w:tcPr>
            <w:tcW w:w="1840" w:type="dxa"/>
            <w:tcBorders>
              <w:right w:val="single" w:sz="8" w:space="0" w:color="auto"/>
            </w:tcBorders>
            <w:vAlign w:val="bottom"/>
          </w:tcPr>
          <w:p w14:paraId="659202E9" w14:textId="77777777" w:rsidR="009209B8" w:rsidRPr="005E6E58" w:rsidRDefault="009209B8" w:rsidP="00493563">
            <w:pPr>
              <w:rPr>
                <w:sz w:val="18"/>
                <w:szCs w:val="18"/>
              </w:rPr>
            </w:pPr>
          </w:p>
        </w:tc>
        <w:tc>
          <w:tcPr>
            <w:tcW w:w="2140" w:type="dxa"/>
            <w:tcBorders>
              <w:right w:val="single" w:sz="8" w:space="0" w:color="auto"/>
            </w:tcBorders>
            <w:vAlign w:val="bottom"/>
          </w:tcPr>
          <w:p w14:paraId="2D86812F" w14:textId="77777777" w:rsidR="009209B8" w:rsidRPr="005E6E58" w:rsidRDefault="009209B8" w:rsidP="00493563">
            <w:pPr>
              <w:spacing w:line="209" w:lineRule="exact"/>
              <w:ind w:left="360"/>
              <w:rPr>
                <w:sz w:val="20"/>
                <w:szCs w:val="20"/>
              </w:rPr>
            </w:pPr>
            <w:r>
              <w:rPr>
                <w:b/>
                <w:bCs/>
                <w:sz w:val="20"/>
                <w:szCs w:val="20"/>
              </w:rPr>
              <w:t>Коммуникация</w:t>
            </w:r>
          </w:p>
        </w:tc>
        <w:tc>
          <w:tcPr>
            <w:tcW w:w="0" w:type="dxa"/>
            <w:vAlign w:val="bottom"/>
          </w:tcPr>
          <w:p w14:paraId="1C16A811" w14:textId="77777777" w:rsidR="009209B8" w:rsidRPr="005E6E58" w:rsidRDefault="009209B8" w:rsidP="00493563">
            <w:pPr>
              <w:rPr>
                <w:sz w:val="1"/>
                <w:szCs w:val="1"/>
              </w:rPr>
            </w:pPr>
          </w:p>
        </w:tc>
      </w:tr>
      <w:tr w:rsidR="009209B8" w:rsidRPr="005E6E58" w14:paraId="57E3AB74" w14:textId="77777777" w:rsidTr="00493563">
        <w:trPr>
          <w:trHeight w:val="240"/>
        </w:trPr>
        <w:tc>
          <w:tcPr>
            <w:tcW w:w="960" w:type="dxa"/>
            <w:tcBorders>
              <w:left w:val="single" w:sz="8" w:space="0" w:color="auto"/>
              <w:right w:val="single" w:sz="8" w:space="0" w:color="auto"/>
            </w:tcBorders>
            <w:vAlign w:val="bottom"/>
          </w:tcPr>
          <w:p w14:paraId="538DDB52" w14:textId="77777777" w:rsidR="009209B8" w:rsidRPr="005E6E58" w:rsidRDefault="009209B8" w:rsidP="00493563">
            <w:pPr>
              <w:rPr>
                <w:sz w:val="20"/>
                <w:szCs w:val="20"/>
              </w:rPr>
            </w:pPr>
          </w:p>
        </w:tc>
        <w:tc>
          <w:tcPr>
            <w:tcW w:w="2020" w:type="dxa"/>
            <w:tcBorders>
              <w:right w:val="single" w:sz="8" w:space="0" w:color="auto"/>
            </w:tcBorders>
            <w:vAlign w:val="bottom"/>
          </w:tcPr>
          <w:p w14:paraId="0423BF38" w14:textId="77777777" w:rsidR="009209B8" w:rsidRPr="005E6E58" w:rsidRDefault="009209B8" w:rsidP="00493563">
            <w:pPr>
              <w:rPr>
                <w:sz w:val="20"/>
                <w:szCs w:val="20"/>
              </w:rPr>
            </w:pPr>
          </w:p>
        </w:tc>
        <w:tc>
          <w:tcPr>
            <w:tcW w:w="1560" w:type="dxa"/>
            <w:tcBorders>
              <w:right w:val="single" w:sz="8" w:space="0" w:color="auto"/>
            </w:tcBorders>
            <w:vAlign w:val="bottom"/>
          </w:tcPr>
          <w:p w14:paraId="6A6B866E" w14:textId="77777777" w:rsidR="009209B8" w:rsidRPr="005E6E58" w:rsidRDefault="009209B8" w:rsidP="00493563">
            <w:pPr>
              <w:rPr>
                <w:sz w:val="20"/>
                <w:szCs w:val="20"/>
              </w:rPr>
            </w:pPr>
          </w:p>
        </w:tc>
        <w:tc>
          <w:tcPr>
            <w:tcW w:w="1840" w:type="dxa"/>
            <w:tcBorders>
              <w:right w:val="single" w:sz="8" w:space="0" w:color="auto"/>
            </w:tcBorders>
            <w:vAlign w:val="bottom"/>
          </w:tcPr>
          <w:p w14:paraId="3A1127EB" w14:textId="77777777" w:rsidR="009209B8" w:rsidRPr="005E6E58" w:rsidRDefault="009209B8" w:rsidP="00493563">
            <w:pPr>
              <w:rPr>
                <w:sz w:val="20"/>
                <w:szCs w:val="20"/>
              </w:rPr>
            </w:pPr>
          </w:p>
        </w:tc>
        <w:tc>
          <w:tcPr>
            <w:tcW w:w="100" w:type="dxa"/>
            <w:vAlign w:val="bottom"/>
          </w:tcPr>
          <w:p w14:paraId="3F3522CF" w14:textId="77777777" w:rsidR="009209B8" w:rsidRPr="005E6E58" w:rsidRDefault="009209B8" w:rsidP="00493563">
            <w:pPr>
              <w:rPr>
                <w:sz w:val="20"/>
                <w:szCs w:val="20"/>
              </w:rPr>
            </w:pPr>
          </w:p>
        </w:tc>
        <w:tc>
          <w:tcPr>
            <w:tcW w:w="720" w:type="dxa"/>
            <w:vAlign w:val="bottom"/>
          </w:tcPr>
          <w:p w14:paraId="74854121" w14:textId="77777777" w:rsidR="009209B8" w:rsidRPr="005E6E58" w:rsidRDefault="009209B8" w:rsidP="00493563">
            <w:pPr>
              <w:rPr>
                <w:sz w:val="20"/>
                <w:szCs w:val="20"/>
              </w:rPr>
            </w:pPr>
          </w:p>
        </w:tc>
        <w:tc>
          <w:tcPr>
            <w:tcW w:w="140" w:type="dxa"/>
            <w:vAlign w:val="bottom"/>
          </w:tcPr>
          <w:p w14:paraId="37207857" w14:textId="77777777" w:rsidR="009209B8" w:rsidRPr="005E6E58" w:rsidRDefault="009209B8" w:rsidP="00493563">
            <w:pPr>
              <w:rPr>
                <w:sz w:val="20"/>
                <w:szCs w:val="20"/>
              </w:rPr>
            </w:pPr>
          </w:p>
        </w:tc>
        <w:tc>
          <w:tcPr>
            <w:tcW w:w="60" w:type="dxa"/>
            <w:vAlign w:val="bottom"/>
          </w:tcPr>
          <w:p w14:paraId="73B56410" w14:textId="77777777" w:rsidR="009209B8" w:rsidRPr="005E6E58" w:rsidRDefault="009209B8" w:rsidP="00493563">
            <w:pPr>
              <w:rPr>
                <w:sz w:val="20"/>
                <w:szCs w:val="20"/>
              </w:rPr>
            </w:pPr>
          </w:p>
        </w:tc>
        <w:tc>
          <w:tcPr>
            <w:tcW w:w="660" w:type="dxa"/>
            <w:tcBorders>
              <w:right w:val="single" w:sz="8" w:space="0" w:color="auto"/>
            </w:tcBorders>
            <w:vAlign w:val="bottom"/>
          </w:tcPr>
          <w:p w14:paraId="10CCBE70" w14:textId="77777777" w:rsidR="009209B8" w:rsidRPr="005E6E58" w:rsidRDefault="009209B8" w:rsidP="00493563">
            <w:pPr>
              <w:rPr>
                <w:sz w:val="20"/>
                <w:szCs w:val="20"/>
              </w:rPr>
            </w:pPr>
          </w:p>
        </w:tc>
        <w:tc>
          <w:tcPr>
            <w:tcW w:w="1700" w:type="dxa"/>
            <w:tcBorders>
              <w:right w:val="single" w:sz="8" w:space="0" w:color="auto"/>
            </w:tcBorders>
            <w:vAlign w:val="bottom"/>
          </w:tcPr>
          <w:p w14:paraId="19B295A6" w14:textId="77777777" w:rsidR="009209B8" w:rsidRPr="005E6E58" w:rsidRDefault="009209B8" w:rsidP="00493563">
            <w:pPr>
              <w:jc w:val="center"/>
              <w:rPr>
                <w:sz w:val="20"/>
                <w:szCs w:val="20"/>
              </w:rPr>
            </w:pPr>
            <w:r>
              <w:rPr>
                <w:b/>
                <w:bCs/>
                <w:i/>
                <w:iCs/>
                <w:w w:val="96"/>
                <w:sz w:val="18"/>
                <w:szCs w:val="18"/>
              </w:rPr>
              <w:t>слово</w:t>
            </w:r>
          </w:p>
        </w:tc>
        <w:tc>
          <w:tcPr>
            <w:tcW w:w="1980" w:type="dxa"/>
            <w:tcBorders>
              <w:right w:val="single" w:sz="8" w:space="0" w:color="auto"/>
            </w:tcBorders>
            <w:vAlign w:val="bottom"/>
          </w:tcPr>
          <w:p w14:paraId="7323B54D" w14:textId="77777777" w:rsidR="009209B8" w:rsidRPr="005E6E58" w:rsidRDefault="009209B8" w:rsidP="00493563">
            <w:pPr>
              <w:rPr>
                <w:sz w:val="20"/>
                <w:szCs w:val="20"/>
              </w:rPr>
            </w:pPr>
          </w:p>
        </w:tc>
        <w:tc>
          <w:tcPr>
            <w:tcW w:w="1840" w:type="dxa"/>
            <w:tcBorders>
              <w:right w:val="single" w:sz="8" w:space="0" w:color="auto"/>
            </w:tcBorders>
            <w:vAlign w:val="bottom"/>
          </w:tcPr>
          <w:p w14:paraId="3BEF4D6C" w14:textId="77777777" w:rsidR="009209B8" w:rsidRPr="005E6E58" w:rsidRDefault="009209B8" w:rsidP="00493563">
            <w:pPr>
              <w:rPr>
                <w:sz w:val="20"/>
                <w:szCs w:val="20"/>
              </w:rPr>
            </w:pPr>
          </w:p>
        </w:tc>
        <w:tc>
          <w:tcPr>
            <w:tcW w:w="2140" w:type="dxa"/>
            <w:tcBorders>
              <w:right w:val="single" w:sz="8" w:space="0" w:color="auto"/>
            </w:tcBorders>
            <w:vAlign w:val="bottom"/>
          </w:tcPr>
          <w:p w14:paraId="667A0B36" w14:textId="77777777" w:rsidR="009209B8" w:rsidRPr="005E6E58" w:rsidRDefault="009209B8" w:rsidP="00493563">
            <w:pPr>
              <w:rPr>
                <w:sz w:val="20"/>
                <w:szCs w:val="20"/>
              </w:rPr>
            </w:pPr>
          </w:p>
        </w:tc>
        <w:tc>
          <w:tcPr>
            <w:tcW w:w="0" w:type="dxa"/>
            <w:vAlign w:val="bottom"/>
          </w:tcPr>
          <w:p w14:paraId="730D14CB" w14:textId="77777777" w:rsidR="009209B8" w:rsidRPr="005E6E58" w:rsidRDefault="009209B8" w:rsidP="00493563">
            <w:pPr>
              <w:rPr>
                <w:sz w:val="1"/>
                <w:szCs w:val="1"/>
              </w:rPr>
            </w:pPr>
          </w:p>
        </w:tc>
      </w:tr>
      <w:tr w:rsidR="009209B8" w:rsidRPr="005E6E58" w14:paraId="0C252EE1" w14:textId="77777777" w:rsidTr="00493563">
        <w:trPr>
          <w:trHeight w:val="217"/>
        </w:trPr>
        <w:tc>
          <w:tcPr>
            <w:tcW w:w="960" w:type="dxa"/>
            <w:tcBorders>
              <w:left w:val="single" w:sz="8" w:space="0" w:color="auto"/>
              <w:right w:val="single" w:sz="8" w:space="0" w:color="auto"/>
            </w:tcBorders>
            <w:vAlign w:val="bottom"/>
          </w:tcPr>
          <w:p w14:paraId="543556C8" w14:textId="77777777" w:rsidR="009209B8" w:rsidRPr="005E6E58" w:rsidRDefault="009209B8" w:rsidP="00493563">
            <w:pPr>
              <w:rPr>
                <w:sz w:val="18"/>
                <w:szCs w:val="18"/>
              </w:rPr>
            </w:pPr>
          </w:p>
        </w:tc>
        <w:tc>
          <w:tcPr>
            <w:tcW w:w="2020" w:type="dxa"/>
            <w:tcBorders>
              <w:bottom w:val="single" w:sz="8" w:space="0" w:color="auto"/>
              <w:right w:val="single" w:sz="8" w:space="0" w:color="auto"/>
            </w:tcBorders>
            <w:vAlign w:val="bottom"/>
          </w:tcPr>
          <w:p w14:paraId="1D4F281A" w14:textId="77777777" w:rsidR="009209B8" w:rsidRPr="005E6E58" w:rsidRDefault="009209B8" w:rsidP="00493563">
            <w:pPr>
              <w:rPr>
                <w:sz w:val="18"/>
                <w:szCs w:val="18"/>
              </w:rPr>
            </w:pPr>
          </w:p>
        </w:tc>
        <w:tc>
          <w:tcPr>
            <w:tcW w:w="1560" w:type="dxa"/>
            <w:tcBorders>
              <w:bottom w:val="single" w:sz="8" w:space="0" w:color="auto"/>
              <w:right w:val="single" w:sz="8" w:space="0" w:color="auto"/>
            </w:tcBorders>
            <w:vAlign w:val="bottom"/>
          </w:tcPr>
          <w:p w14:paraId="00C22113"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327B8F26" w14:textId="77777777" w:rsidR="009209B8" w:rsidRPr="005E6E58" w:rsidRDefault="009209B8" w:rsidP="00493563">
            <w:pPr>
              <w:rPr>
                <w:sz w:val="18"/>
                <w:szCs w:val="18"/>
              </w:rPr>
            </w:pPr>
          </w:p>
        </w:tc>
        <w:tc>
          <w:tcPr>
            <w:tcW w:w="100" w:type="dxa"/>
            <w:tcBorders>
              <w:bottom w:val="single" w:sz="8" w:space="0" w:color="auto"/>
            </w:tcBorders>
            <w:vAlign w:val="bottom"/>
          </w:tcPr>
          <w:p w14:paraId="492F75F4" w14:textId="77777777" w:rsidR="009209B8" w:rsidRPr="005E6E58" w:rsidRDefault="009209B8" w:rsidP="00493563">
            <w:pPr>
              <w:rPr>
                <w:sz w:val="18"/>
                <w:szCs w:val="18"/>
              </w:rPr>
            </w:pPr>
          </w:p>
        </w:tc>
        <w:tc>
          <w:tcPr>
            <w:tcW w:w="720" w:type="dxa"/>
            <w:tcBorders>
              <w:bottom w:val="single" w:sz="8" w:space="0" w:color="auto"/>
            </w:tcBorders>
            <w:vAlign w:val="bottom"/>
          </w:tcPr>
          <w:p w14:paraId="3CCCEC1E" w14:textId="77777777" w:rsidR="009209B8" w:rsidRPr="005E6E58" w:rsidRDefault="009209B8" w:rsidP="00493563">
            <w:pPr>
              <w:rPr>
                <w:sz w:val="18"/>
                <w:szCs w:val="18"/>
              </w:rPr>
            </w:pPr>
          </w:p>
        </w:tc>
        <w:tc>
          <w:tcPr>
            <w:tcW w:w="140" w:type="dxa"/>
            <w:tcBorders>
              <w:bottom w:val="single" w:sz="8" w:space="0" w:color="auto"/>
            </w:tcBorders>
            <w:vAlign w:val="bottom"/>
          </w:tcPr>
          <w:p w14:paraId="1C8B0E39" w14:textId="77777777" w:rsidR="009209B8" w:rsidRPr="005E6E58" w:rsidRDefault="009209B8" w:rsidP="00493563">
            <w:pPr>
              <w:rPr>
                <w:sz w:val="18"/>
                <w:szCs w:val="18"/>
              </w:rPr>
            </w:pPr>
          </w:p>
        </w:tc>
        <w:tc>
          <w:tcPr>
            <w:tcW w:w="60" w:type="dxa"/>
            <w:tcBorders>
              <w:bottom w:val="single" w:sz="8" w:space="0" w:color="auto"/>
            </w:tcBorders>
            <w:vAlign w:val="bottom"/>
          </w:tcPr>
          <w:p w14:paraId="1DAD5396" w14:textId="77777777" w:rsidR="009209B8" w:rsidRPr="005E6E58" w:rsidRDefault="009209B8" w:rsidP="00493563">
            <w:pPr>
              <w:rPr>
                <w:sz w:val="18"/>
                <w:szCs w:val="18"/>
              </w:rPr>
            </w:pPr>
          </w:p>
        </w:tc>
        <w:tc>
          <w:tcPr>
            <w:tcW w:w="660" w:type="dxa"/>
            <w:tcBorders>
              <w:bottom w:val="single" w:sz="8" w:space="0" w:color="auto"/>
              <w:right w:val="single" w:sz="8" w:space="0" w:color="auto"/>
            </w:tcBorders>
            <w:vAlign w:val="bottom"/>
          </w:tcPr>
          <w:p w14:paraId="1D6C61C8" w14:textId="77777777" w:rsidR="009209B8" w:rsidRPr="005E6E58" w:rsidRDefault="009209B8" w:rsidP="00493563">
            <w:pPr>
              <w:rPr>
                <w:sz w:val="18"/>
                <w:szCs w:val="18"/>
              </w:rPr>
            </w:pPr>
          </w:p>
        </w:tc>
        <w:tc>
          <w:tcPr>
            <w:tcW w:w="1700" w:type="dxa"/>
            <w:tcBorders>
              <w:bottom w:val="single" w:sz="8" w:space="0" w:color="auto"/>
              <w:right w:val="single" w:sz="8" w:space="0" w:color="auto"/>
            </w:tcBorders>
            <w:vAlign w:val="bottom"/>
          </w:tcPr>
          <w:p w14:paraId="61F009A6" w14:textId="77777777" w:rsidR="009209B8" w:rsidRPr="005E6E58" w:rsidRDefault="009209B8" w:rsidP="00493563">
            <w:pPr>
              <w:rPr>
                <w:sz w:val="18"/>
                <w:szCs w:val="18"/>
              </w:rPr>
            </w:pPr>
          </w:p>
        </w:tc>
        <w:tc>
          <w:tcPr>
            <w:tcW w:w="1980" w:type="dxa"/>
            <w:tcBorders>
              <w:bottom w:val="single" w:sz="8" w:space="0" w:color="auto"/>
              <w:right w:val="single" w:sz="8" w:space="0" w:color="auto"/>
            </w:tcBorders>
            <w:vAlign w:val="bottom"/>
          </w:tcPr>
          <w:p w14:paraId="50AF16E5"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680E371D" w14:textId="77777777" w:rsidR="009209B8" w:rsidRPr="005E6E58" w:rsidRDefault="009209B8" w:rsidP="00493563">
            <w:pPr>
              <w:rPr>
                <w:sz w:val="18"/>
                <w:szCs w:val="18"/>
              </w:rPr>
            </w:pPr>
          </w:p>
        </w:tc>
        <w:tc>
          <w:tcPr>
            <w:tcW w:w="2140" w:type="dxa"/>
            <w:tcBorders>
              <w:bottom w:val="single" w:sz="8" w:space="0" w:color="auto"/>
              <w:right w:val="single" w:sz="8" w:space="0" w:color="auto"/>
            </w:tcBorders>
            <w:vAlign w:val="bottom"/>
          </w:tcPr>
          <w:p w14:paraId="04655145" w14:textId="77777777" w:rsidR="009209B8" w:rsidRPr="005E6E58" w:rsidRDefault="009209B8" w:rsidP="00493563">
            <w:pPr>
              <w:rPr>
                <w:sz w:val="18"/>
                <w:szCs w:val="18"/>
              </w:rPr>
            </w:pPr>
          </w:p>
        </w:tc>
        <w:tc>
          <w:tcPr>
            <w:tcW w:w="0" w:type="dxa"/>
            <w:vAlign w:val="bottom"/>
          </w:tcPr>
          <w:p w14:paraId="3DEB6F9A" w14:textId="77777777" w:rsidR="009209B8" w:rsidRPr="005E6E58" w:rsidRDefault="009209B8" w:rsidP="00493563">
            <w:pPr>
              <w:rPr>
                <w:sz w:val="1"/>
                <w:szCs w:val="1"/>
              </w:rPr>
            </w:pPr>
          </w:p>
        </w:tc>
      </w:tr>
      <w:tr w:rsidR="009209B8" w:rsidRPr="005E6E58" w14:paraId="252EC808" w14:textId="77777777" w:rsidTr="00493563">
        <w:trPr>
          <w:trHeight w:val="177"/>
        </w:trPr>
        <w:tc>
          <w:tcPr>
            <w:tcW w:w="960" w:type="dxa"/>
            <w:tcBorders>
              <w:left w:val="single" w:sz="8" w:space="0" w:color="auto"/>
              <w:right w:val="single" w:sz="8" w:space="0" w:color="auto"/>
            </w:tcBorders>
            <w:vAlign w:val="bottom"/>
          </w:tcPr>
          <w:p w14:paraId="09842F9B" w14:textId="77777777" w:rsidR="009209B8" w:rsidRPr="005E6E58" w:rsidRDefault="009209B8" w:rsidP="00493563">
            <w:pPr>
              <w:rPr>
                <w:sz w:val="15"/>
                <w:szCs w:val="15"/>
              </w:rPr>
            </w:pPr>
          </w:p>
        </w:tc>
        <w:tc>
          <w:tcPr>
            <w:tcW w:w="2020" w:type="dxa"/>
            <w:tcBorders>
              <w:right w:val="single" w:sz="8" w:space="0" w:color="auto"/>
            </w:tcBorders>
            <w:vAlign w:val="bottom"/>
          </w:tcPr>
          <w:p w14:paraId="2F22F3D3" w14:textId="77777777" w:rsidR="009209B8" w:rsidRPr="005E6E58" w:rsidRDefault="009209B8" w:rsidP="00493563">
            <w:pPr>
              <w:spacing w:line="177" w:lineRule="exact"/>
              <w:ind w:left="140"/>
              <w:rPr>
                <w:sz w:val="20"/>
                <w:szCs w:val="20"/>
              </w:rPr>
            </w:pPr>
            <w:r>
              <w:rPr>
                <w:b/>
                <w:bCs/>
                <w:sz w:val="20"/>
                <w:szCs w:val="20"/>
              </w:rPr>
              <w:t>«Здравствуй,</w:t>
            </w:r>
          </w:p>
        </w:tc>
        <w:tc>
          <w:tcPr>
            <w:tcW w:w="1560" w:type="dxa"/>
            <w:tcBorders>
              <w:right w:val="single" w:sz="8" w:space="0" w:color="auto"/>
            </w:tcBorders>
            <w:vAlign w:val="bottom"/>
          </w:tcPr>
          <w:p w14:paraId="6AF0A710" w14:textId="77777777" w:rsidR="009209B8" w:rsidRPr="005E6E58" w:rsidRDefault="009209B8" w:rsidP="00493563">
            <w:pPr>
              <w:spacing w:line="177" w:lineRule="exact"/>
              <w:ind w:left="80"/>
              <w:rPr>
                <w:sz w:val="20"/>
                <w:szCs w:val="20"/>
              </w:rPr>
            </w:pPr>
            <w:r>
              <w:rPr>
                <w:b/>
                <w:bCs/>
                <w:sz w:val="20"/>
                <w:szCs w:val="20"/>
              </w:rPr>
              <w:t>Краеведение</w:t>
            </w:r>
          </w:p>
        </w:tc>
        <w:tc>
          <w:tcPr>
            <w:tcW w:w="1840" w:type="dxa"/>
            <w:tcBorders>
              <w:right w:val="single" w:sz="8" w:space="0" w:color="auto"/>
            </w:tcBorders>
            <w:vAlign w:val="bottom"/>
          </w:tcPr>
          <w:p w14:paraId="2D46009B" w14:textId="77777777" w:rsidR="009209B8" w:rsidRPr="005E6E58" w:rsidRDefault="009209B8" w:rsidP="00493563">
            <w:pPr>
              <w:spacing w:line="177" w:lineRule="exact"/>
              <w:ind w:left="140"/>
              <w:rPr>
                <w:sz w:val="20"/>
                <w:szCs w:val="20"/>
              </w:rPr>
            </w:pPr>
            <w:r>
              <w:rPr>
                <w:b/>
                <w:bCs/>
                <w:sz w:val="20"/>
                <w:szCs w:val="20"/>
              </w:rPr>
              <w:t>«Моя</w:t>
            </w:r>
          </w:p>
        </w:tc>
        <w:tc>
          <w:tcPr>
            <w:tcW w:w="100" w:type="dxa"/>
            <w:vAlign w:val="bottom"/>
          </w:tcPr>
          <w:p w14:paraId="71921472" w14:textId="77777777" w:rsidR="009209B8" w:rsidRPr="005E6E58" w:rsidRDefault="009209B8" w:rsidP="00493563">
            <w:pPr>
              <w:rPr>
                <w:sz w:val="15"/>
                <w:szCs w:val="15"/>
              </w:rPr>
            </w:pPr>
          </w:p>
        </w:tc>
        <w:tc>
          <w:tcPr>
            <w:tcW w:w="1580" w:type="dxa"/>
            <w:gridSpan w:val="4"/>
            <w:tcBorders>
              <w:right w:val="single" w:sz="8" w:space="0" w:color="auto"/>
            </w:tcBorders>
            <w:vAlign w:val="bottom"/>
          </w:tcPr>
          <w:p w14:paraId="0C2746F6" w14:textId="77777777" w:rsidR="009209B8" w:rsidRPr="005E6E58" w:rsidRDefault="009209B8" w:rsidP="00493563">
            <w:pPr>
              <w:spacing w:line="176" w:lineRule="exact"/>
              <w:ind w:right="140"/>
              <w:jc w:val="center"/>
              <w:rPr>
                <w:sz w:val="20"/>
                <w:szCs w:val="20"/>
              </w:rPr>
            </w:pPr>
            <w:r>
              <w:rPr>
                <w:b/>
                <w:bCs/>
                <w:sz w:val="18"/>
                <w:szCs w:val="18"/>
              </w:rPr>
              <w:t>опытно –</w:t>
            </w:r>
          </w:p>
        </w:tc>
        <w:tc>
          <w:tcPr>
            <w:tcW w:w="1700" w:type="dxa"/>
            <w:tcBorders>
              <w:right w:val="single" w:sz="8" w:space="0" w:color="auto"/>
            </w:tcBorders>
            <w:vAlign w:val="bottom"/>
          </w:tcPr>
          <w:p w14:paraId="59DA146C" w14:textId="77777777" w:rsidR="009209B8" w:rsidRPr="005E6E58" w:rsidRDefault="009209B8" w:rsidP="00493563">
            <w:pPr>
              <w:spacing w:line="177" w:lineRule="exact"/>
              <w:ind w:left="80"/>
              <w:rPr>
                <w:sz w:val="20"/>
                <w:szCs w:val="20"/>
              </w:rPr>
            </w:pPr>
            <w:r>
              <w:rPr>
                <w:b/>
                <w:bCs/>
                <w:sz w:val="20"/>
                <w:szCs w:val="20"/>
              </w:rPr>
              <w:t>«Наши</w:t>
            </w:r>
          </w:p>
        </w:tc>
        <w:tc>
          <w:tcPr>
            <w:tcW w:w="1980" w:type="dxa"/>
            <w:tcBorders>
              <w:right w:val="single" w:sz="8" w:space="0" w:color="auto"/>
            </w:tcBorders>
            <w:vAlign w:val="bottom"/>
          </w:tcPr>
          <w:p w14:paraId="1E4E50E6" w14:textId="77777777" w:rsidR="009209B8" w:rsidRPr="005E6E58" w:rsidRDefault="009209B8" w:rsidP="00493563">
            <w:pPr>
              <w:spacing w:line="177" w:lineRule="exact"/>
              <w:ind w:left="100"/>
              <w:rPr>
                <w:sz w:val="20"/>
                <w:szCs w:val="20"/>
              </w:rPr>
            </w:pPr>
            <w:r>
              <w:rPr>
                <w:b/>
                <w:bCs/>
                <w:sz w:val="20"/>
                <w:szCs w:val="20"/>
              </w:rPr>
              <w:t>«По дороге к</w:t>
            </w:r>
          </w:p>
        </w:tc>
        <w:tc>
          <w:tcPr>
            <w:tcW w:w="1840" w:type="dxa"/>
            <w:tcBorders>
              <w:right w:val="single" w:sz="8" w:space="0" w:color="auto"/>
            </w:tcBorders>
            <w:vAlign w:val="bottom"/>
          </w:tcPr>
          <w:p w14:paraId="3D823CFB" w14:textId="77777777" w:rsidR="009209B8" w:rsidRPr="005E6E58" w:rsidRDefault="009209B8" w:rsidP="00493563">
            <w:pPr>
              <w:spacing w:line="177" w:lineRule="exact"/>
              <w:ind w:left="100"/>
              <w:rPr>
                <w:sz w:val="20"/>
                <w:szCs w:val="20"/>
              </w:rPr>
            </w:pPr>
            <w:r>
              <w:rPr>
                <w:b/>
                <w:bCs/>
                <w:sz w:val="20"/>
                <w:szCs w:val="20"/>
              </w:rPr>
              <w:t>Речевые игры</w:t>
            </w:r>
          </w:p>
        </w:tc>
        <w:tc>
          <w:tcPr>
            <w:tcW w:w="2140" w:type="dxa"/>
            <w:tcBorders>
              <w:right w:val="single" w:sz="8" w:space="0" w:color="auto"/>
            </w:tcBorders>
            <w:vAlign w:val="bottom"/>
          </w:tcPr>
          <w:p w14:paraId="486A3037" w14:textId="77777777" w:rsidR="009209B8" w:rsidRPr="005E6E58" w:rsidRDefault="009209B8" w:rsidP="00493563">
            <w:pPr>
              <w:spacing w:line="177" w:lineRule="exact"/>
              <w:ind w:left="100"/>
              <w:rPr>
                <w:sz w:val="20"/>
                <w:szCs w:val="20"/>
              </w:rPr>
            </w:pPr>
            <w:r>
              <w:rPr>
                <w:b/>
                <w:bCs/>
                <w:sz w:val="20"/>
                <w:szCs w:val="20"/>
              </w:rPr>
              <w:t>«Раз словечко – два</w:t>
            </w:r>
          </w:p>
        </w:tc>
        <w:tc>
          <w:tcPr>
            <w:tcW w:w="0" w:type="dxa"/>
            <w:vAlign w:val="bottom"/>
          </w:tcPr>
          <w:p w14:paraId="2CC88F50" w14:textId="77777777" w:rsidR="009209B8" w:rsidRPr="005E6E58" w:rsidRDefault="009209B8" w:rsidP="00493563">
            <w:pPr>
              <w:rPr>
                <w:sz w:val="1"/>
                <w:szCs w:val="1"/>
              </w:rPr>
            </w:pPr>
          </w:p>
        </w:tc>
      </w:tr>
      <w:tr w:rsidR="009209B8" w:rsidRPr="005E6E58" w14:paraId="0C781C32" w14:textId="77777777" w:rsidTr="00493563">
        <w:trPr>
          <w:trHeight w:val="264"/>
        </w:trPr>
        <w:tc>
          <w:tcPr>
            <w:tcW w:w="960" w:type="dxa"/>
            <w:tcBorders>
              <w:left w:val="single" w:sz="8" w:space="0" w:color="auto"/>
              <w:right w:val="single" w:sz="8" w:space="0" w:color="auto"/>
            </w:tcBorders>
            <w:vAlign w:val="bottom"/>
          </w:tcPr>
          <w:p w14:paraId="0EBC97D4" w14:textId="77777777" w:rsidR="009209B8" w:rsidRPr="005E6E58" w:rsidRDefault="009209B8" w:rsidP="00493563"/>
        </w:tc>
        <w:tc>
          <w:tcPr>
            <w:tcW w:w="2020" w:type="dxa"/>
            <w:vMerge w:val="restart"/>
            <w:tcBorders>
              <w:right w:val="single" w:sz="8" w:space="0" w:color="auto"/>
            </w:tcBorders>
            <w:vAlign w:val="bottom"/>
          </w:tcPr>
          <w:p w14:paraId="741946FA" w14:textId="77777777" w:rsidR="009209B8" w:rsidRPr="005E6E58" w:rsidRDefault="009209B8" w:rsidP="00493563">
            <w:pPr>
              <w:ind w:left="100"/>
              <w:rPr>
                <w:sz w:val="20"/>
                <w:szCs w:val="20"/>
              </w:rPr>
            </w:pPr>
            <w:r>
              <w:rPr>
                <w:b/>
                <w:bCs/>
                <w:sz w:val="20"/>
                <w:szCs w:val="20"/>
              </w:rPr>
              <w:t>мир»</w:t>
            </w:r>
          </w:p>
        </w:tc>
        <w:tc>
          <w:tcPr>
            <w:tcW w:w="1560" w:type="dxa"/>
            <w:tcBorders>
              <w:right w:val="single" w:sz="8" w:space="0" w:color="auto"/>
            </w:tcBorders>
            <w:vAlign w:val="bottom"/>
          </w:tcPr>
          <w:p w14:paraId="08C4D00C" w14:textId="77777777" w:rsidR="009209B8" w:rsidRPr="005E6E58" w:rsidRDefault="009209B8" w:rsidP="00493563"/>
        </w:tc>
        <w:tc>
          <w:tcPr>
            <w:tcW w:w="1840" w:type="dxa"/>
            <w:tcBorders>
              <w:right w:val="single" w:sz="8" w:space="0" w:color="auto"/>
            </w:tcBorders>
            <w:vAlign w:val="bottom"/>
          </w:tcPr>
          <w:p w14:paraId="016E0D24" w14:textId="77777777" w:rsidR="009209B8" w:rsidRPr="005E6E58" w:rsidRDefault="009209B8" w:rsidP="00493563">
            <w:pPr>
              <w:ind w:left="100"/>
              <w:rPr>
                <w:sz w:val="20"/>
                <w:szCs w:val="20"/>
              </w:rPr>
            </w:pPr>
            <w:r>
              <w:rPr>
                <w:b/>
                <w:bCs/>
                <w:sz w:val="20"/>
                <w:szCs w:val="20"/>
              </w:rPr>
              <w:t>математика»</w:t>
            </w:r>
          </w:p>
        </w:tc>
        <w:tc>
          <w:tcPr>
            <w:tcW w:w="100" w:type="dxa"/>
            <w:vAlign w:val="bottom"/>
          </w:tcPr>
          <w:p w14:paraId="75FADB11" w14:textId="77777777" w:rsidR="009209B8" w:rsidRPr="005E6E58" w:rsidRDefault="009209B8" w:rsidP="00493563"/>
        </w:tc>
        <w:tc>
          <w:tcPr>
            <w:tcW w:w="1580" w:type="dxa"/>
            <w:gridSpan w:val="4"/>
            <w:tcBorders>
              <w:right w:val="single" w:sz="8" w:space="0" w:color="auto"/>
            </w:tcBorders>
            <w:vAlign w:val="bottom"/>
          </w:tcPr>
          <w:p w14:paraId="33B315D6" w14:textId="77777777" w:rsidR="009209B8" w:rsidRPr="005E6E58" w:rsidRDefault="009209B8" w:rsidP="00493563">
            <w:pPr>
              <w:ind w:right="140"/>
              <w:jc w:val="center"/>
              <w:rPr>
                <w:sz w:val="20"/>
                <w:szCs w:val="20"/>
              </w:rPr>
            </w:pPr>
            <w:r>
              <w:rPr>
                <w:b/>
                <w:bCs/>
                <w:sz w:val="18"/>
                <w:szCs w:val="18"/>
              </w:rPr>
              <w:t>экспериментальн</w:t>
            </w:r>
          </w:p>
        </w:tc>
        <w:tc>
          <w:tcPr>
            <w:tcW w:w="1700" w:type="dxa"/>
            <w:tcBorders>
              <w:right w:val="single" w:sz="8" w:space="0" w:color="auto"/>
            </w:tcBorders>
            <w:vAlign w:val="bottom"/>
          </w:tcPr>
          <w:p w14:paraId="78597F17" w14:textId="77777777" w:rsidR="009209B8" w:rsidRPr="005E6E58" w:rsidRDefault="009209B8" w:rsidP="00493563">
            <w:pPr>
              <w:ind w:left="80"/>
              <w:rPr>
                <w:sz w:val="20"/>
                <w:szCs w:val="20"/>
              </w:rPr>
            </w:pPr>
            <w:r>
              <w:rPr>
                <w:b/>
                <w:bCs/>
                <w:sz w:val="20"/>
                <w:szCs w:val="20"/>
              </w:rPr>
              <w:t>книжки»</w:t>
            </w:r>
          </w:p>
        </w:tc>
        <w:tc>
          <w:tcPr>
            <w:tcW w:w="1980" w:type="dxa"/>
            <w:tcBorders>
              <w:right w:val="single" w:sz="8" w:space="0" w:color="auto"/>
            </w:tcBorders>
            <w:vAlign w:val="bottom"/>
          </w:tcPr>
          <w:p w14:paraId="1C6D9915" w14:textId="77777777" w:rsidR="009209B8" w:rsidRPr="005E6E58" w:rsidRDefault="009209B8" w:rsidP="00493563">
            <w:pPr>
              <w:ind w:left="100"/>
              <w:rPr>
                <w:sz w:val="20"/>
                <w:szCs w:val="20"/>
              </w:rPr>
            </w:pPr>
            <w:r>
              <w:rPr>
                <w:b/>
                <w:bCs/>
                <w:sz w:val="20"/>
                <w:szCs w:val="20"/>
              </w:rPr>
              <w:t>азбуке»</w:t>
            </w:r>
          </w:p>
        </w:tc>
        <w:tc>
          <w:tcPr>
            <w:tcW w:w="1840" w:type="dxa"/>
            <w:tcBorders>
              <w:right w:val="single" w:sz="8" w:space="0" w:color="auto"/>
            </w:tcBorders>
            <w:vAlign w:val="bottom"/>
          </w:tcPr>
          <w:p w14:paraId="33967AB2" w14:textId="77777777" w:rsidR="009209B8" w:rsidRPr="005E6E58" w:rsidRDefault="009209B8" w:rsidP="00493563"/>
        </w:tc>
        <w:tc>
          <w:tcPr>
            <w:tcW w:w="2140" w:type="dxa"/>
            <w:tcBorders>
              <w:right w:val="single" w:sz="8" w:space="0" w:color="auto"/>
            </w:tcBorders>
            <w:vAlign w:val="bottom"/>
          </w:tcPr>
          <w:p w14:paraId="2EEDBDC1" w14:textId="77777777" w:rsidR="009209B8" w:rsidRPr="005E6E58" w:rsidRDefault="009209B8" w:rsidP="00493563">
            <w:pPr>
              <w:ind w:left="100"/>
              <w:rPr>
                <w:sz w:val="20"/>
                <w:szCs w:val="20"/>
              </w:rPr>
            </w:pPr>
            <w:r>
              <w:rPr>
                <w:b/>
                <w:bCs/>
                <w:sz w:val="20"/>
                <w:szCs w:val="20"/>
              </w:rPr>
              <w:t>словечко»</w:t>
            </w:r>
          </w:p>
        </w:tc>
        <w:tc>
          <w:tcPr>
            <w:tcW w:w="0" w:type="dxa"/>
            <w:vAlign w:val="bottom"/>
          </w:tcPr>
          <w:p w14:paraId="71956CB4" w14:textId="77777777" w:rsidR="009209B8" w:rsidRPr="005E6E58" w:rsidRDefault="009209B8" w:rsidP="00493563">
            <w:pPr>
              <w:rPr>
                <w:sz w:val="1"/>
                <w:szCs w:val="1"/>
              </w:rPr>
            </w:pPr>
          </w:p>
        </w:tc>
      </w:tr>
      <w:tr w:rsidR="009209B8" w:rsidRPr="005E6E58" w14:paraId="480F891E" w14:textId="77777777" w:rsidTr="00493563">
        <w:trPr>
          <w:trHeight w:val="248"/>
        </w:trPr>
        <w:tc>
          <w:tcPr>
            <w:tcW w:w="960" w:type="dxa"/>
            <w:tcBorders>
              <w:left w:val="single" w:sz="8" w:space="0" w:color="auto"/>
              <w:right w:val="single" w:sz="8" w:space="0" w:color="auto"/>
            </w:tcBorders>
            <w:vAlign w:val="bottom"/>
          </w:tcPr>
          <w:p w14:paraId="76DE65BB" w14:textId="77777777" w:rsidR="009209B8" w:rsidRPr="005E6E58" w:rsidRDefault="009209B8" w:rsidP="00493563">
            <w:pPr>
              <w:rPr>
                <w:sz w:val="21"/>
                <w:szCs w:val="21"/>
              </w:rPr>
            </w:pPr>
          </w:p>
        </w:tc>
        <w:tc>
          <w:tcPr>
            <w:tcW w:w="2020" w:type="dxa"/>
            <w:vMerge/>
            <w:tcBorders>
              <w:right w:val="single" w:sz="8" w:space="0" w:color="auto"/>
            </w:tcBorders>
            <w:vAlign w:val="bottom"/>
          </w:tcPr>
          <w:p w14:paraId="4CF1A048" w14:textId="77777777" w:rsidR="009209B8" w:rsidRPr="005E6E58" w:rsidRDefault="009209B8" w:rsidP="00493563">
            <w:pPr>
              <w:rPr>
                <w:sz w:val="21"/>
                <w:szCs w:val="21"/>
              </w:rPr>
            </w:pPr>
          </w:p>
        </w:tc>
        <w:tc>
          <w:tcPr>
            <w:tcW w:w="1560" w:type="dxa"/>
            <w:tcBorders>
              <w:right w:val="single" w:sz="8" w:space="0" w:color="auto"/>
            </w:tcBorders>
            <w:vAlign w:val="bottom"/>
          </w:tcPr>
          <w:p w14:paraId="6C9ED2FB" w14:textId="77777777" w:rsidR="009209B8" w:rsidRPr="005E6E58" w:rsidRDefault="009209B8" w:rsidP="00493563">
            <w:pPr>
              <w:rPr>
                <w:sz w:val="21"/>
                <w:szCs w:val="21"/>
              </w:rPr>
            </w:pPr>
          </w:p>
        </w:tc>
        <w:tc>
          <w:tcPr>
            <w:tcW w:w="1840" w:type="dxa"/>
            <w:tcBorders>
              <w:right w:val="single" w:sz="8" w:space="0" w:color="auto"/>
            </w:tcBorders>
            <w:vAlign w:val="bottom"/>
          </w:tcPr>
          <w:p w14:paraId="2410C572" w14:textId="77777777" w:rsidR="009209B8" w:rsidRPr="005E6E58" w:rsidRDefault="009209B8" w:rsidP="00493563">
            <w:pPr>
              <w:rPr>
                <w:sz w:val="21"/>
                <w:szCs w:val="21"/>
              </w:rPr>
            </w:pPr>
          </w:p>
        </w:tc>
        <w:tc>
          <w:tcPr>
            <w:tcW w:w="100" w:type="dxa"/>
            <w:vAlign w:val="bottom"/>
          </w:tcPr>
          <w:p w14:paraId="32736D5F" w14:textId="77777777" w:rsidR="009209B8" w:rsidRPr="005E6E58" w:rsidRDefault="009209B8" w:rsidP="00493563">
            <w:pPr>
              <w:rPr>
                <w:sz w:val="21"/>
                <w:szCs w:val="21"/>
              </w:rPr>
            </w:pPr>
          </w:p>
        </w:tc>
        <w:tc>
          <w:tcPr>
            <w:tcW w:w="1580" w:type="dxa"/>
            <w:gridSpan w:val="4"/>
            <w:tcBorders>
              <w:right w:val="single" w:sz="8" w:space="0" w:color="auto"/>
            </w:tcBorders>
            <w:vAlign w:val="bottom"/>
          </w:tcPr>
          <w:p w14:paraId="1137AFE1" w14:textId="77777777" w:rsidR="009209B8" w:rsidRPr="005E6E58" w:rsidRDefault="009209B8" w:rsidP="00493563">
            <w:pPr>
              <w:ind w:right="140"/>
              <w:jc w:val="center"/>
              <w:rPr>
                <w:sz w:val="20"/>
                <w:szCs w:val="20"/>
              </w:rPr>
            </w:pPr>
            <w:r>
              <w:rPr>
                <w:b/>
                <w:bCs/>
                <w:w w:val="99"/>
                <w:sz w:val="18"/>
                <w:szCs w:val="18"/>
              </w:rPr>
              <w:t>ая деятельность</w:t>
            </w:r>
          </w:p>
        </w:tc>
        <w:tc>
          <w:tcPr>
            <w:tcW w:w="1700" w:type="dxa"/>
            <w:tcBorders>
              <w:right w:val="single" w:sz="8" w:space="0" w:color="auto"/>
            </w:tcBorders>
            <w:vAlign w:val="bottom"/>
          </w:tcPr>
          <w:p w14:paraId="20630077" w14:textId="77777777" w:rsidR="009209B8" w:rsidRPr="005E6E58" w:rsidRDefault="009209B8" w:rsidP="00493563">
            <w:pPr>
              <w:rPr>
                <w:sz w:val="21"/>
                <w:szCs w:val="21"/>
              </w:rPr>
            </w:pPr>
          </w:p>
        </w:tc>
        <w:tc>
          <w:tcPr>
            <w:tcW w:w="1980" w:type="dxa"/>
            <w:tcBorders>
              <w:right w:val="single" w:sz="8" w:space="0" w:color="auto"/>
            </w:tcBorders>
            <w:vAlign w:val="bottom"/>
          </w:tcPr>
          <w:p w14:paraId="111591C7" w14:textId="77777777" w:rsidR="009209B8" w:rsidRPr="005E6E58" w:rsidRDefault="009209B8" w:rsidP="00493563">
            <w:pPr>
              <w:rPr>
                <w:sz w:val="21"/>
                <w:szCs w:val="21"/>
              </w:rPr>
            </w:pPr>
          </w:p>
        </w:tc>
        <w:tc>
          <w:tcPr>
            <w:tcW w:w="1840" w:type="dxa"/>
            <w:tcBorders>
              <w:right w:val="single" w:sz="8" w:space="0" w:color="auto"/>
            </w:tcBorders>
            <w:vAlign w:val="bottom"/>
          </w:tcPr>
          <w:p w14:paraId="038629C8" w14:textId="77777777" w:rsidR="009209B8" w:rsidRPr="005E6E58" w:rsidRDefault="009209B8" w:rsidP="00493563">
            <w:pPr>
              <w:rPr>
                <w:sz w:val="21"/>
                <w:szCs w:val="21"/>
              </w:rPr>
            </w:pPr>
          </w:p>
        </w:tc>
        <w:tc>
          <w:tcPr>
            <w:tcW w:w="2140" w:type="dxa"/>
            <w:tcBorders>
              <w:right w:val="single" w:sz="8" w:space="0" w:color="auto"/>
            </w:tcBorders>
            <w:vAlign w:val="bottom"/>
          </w:tcPr>
          <w:p w14:paraId="4CFD90C2" w14:textId="77777777" w:rsidR="009209B8" w:rsidRPr="005E6E58" w:rsidRDefault="009209B8" w:rsidP="00493563">
            <w:pPr>
              <w:rPr>
                <w:sz w:val="21"/>
                <w:szCs w:val="21"/>
              </w:rPr>
            </w:pPr>
          </w:p>
        </w:tc>
        <w:tc>
          <w:tcPr>
            <w:tcW w:w="0" w:type="dxa"/>
            <w:vAlign w:val="bottom"/>
          </w:tcPr>
          <w:p w14:paraId="36A737AC" w14:textId="77777777" w:rsidR="009209B8" w:rsidRPr="005E6E58" w:rsidRDefault="009209B8" w:rsidP="00493563">
            <w:pPr>
              <w:rPr>
                <w:sz w:val="1"/>
                <w:szCs w:val="1"/>
              </w:rPr>
            </w:pPr>
          </w:p>
        </w:tc>
      </w:tr>
      <w:tr w:rsidR="009209B8" w:rsidRPr="005E6E58" w14:paraId="4FD59272" w14:textId="77777777" w:rsidTr="00493563">
        <w:trPr>
          <w:trHeight w:val="446"/>
        </w:trPr>
        <w:tc>
          <w:tcPr>
            <w:tcW w:w="960" w:type="dxa"/>
            <w:tcBorders>
              <w:left w:val="single" w:sz="8" w:space="0" w:color="auto"/>
              <w:bottom w:val="single" w:sz="8" w:space="0" w:color="auto"/>
              <w:right w:val="single" w:sz="8" w:space="0" w:color="auto"/>
            </w:tcBorders>
            <w:vAlign w:val="bottom"/>
          </w:tcPr>
          <w:p w14:paraId="170C1041" w14:textId="77777777" w:rsidR="009209B8" w:rsidRPr="005E6E58" w:rsidRDefault="009209B8" w:rsidP="00493563">
            <w:pPr>
              <w:rPr>
                <w:sz w:val="24"/>
                <w:szCs w:val="24"/>
              </w:rPr>
            </w:pPr>
          </w:p>
        </w:tc>
        <w:tc>
          <w:tcPr>
            <w:tcW w:w="2020" w:type="dxa"/>
            <w:tcBorders>
              <w:bottom w:val="single" w:sz="8" w:space="0" w:color="auto"/>
              <w:right w:val="single" w:sz="8" w:space="0" w:color="auto"/>
            </w:tcBorders>
            <w:vAlign w:val="bottom"/>
          </w:tcPr>
          <w:p w14:paraId="44D8449C"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37CCFAF3"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4DC413CB" w14:textId="77777777" w:rsidR="009209B8" w:rsidRPr="005E6E58" w:rsidRDefault="009209B8" w:rsidP="00493563">
            <w:pPr>
              <w:rPr>
                <w:sz w:val="24"/>
                <w:szCs w:val="24"/>
              </w:rPr>
            </w:pPr>
          </w:p>
        </w:tc>
        <w:tc>
          <w:tcPr>
            <w:tcW w:w="100" w:type="dxa"/>
            <w:tcBorders>
              <w:bottom w:val="single" w:sz="8" w:space="0" w:color="auto"/>
            </w:tcBorders>
            <w:vAlign w:val="bottom"/>
          </w:tcPr>
          <w:p w14:paraId="76383294" w14:textId="77777777" w:rsidR="009209B8" w:rsidRPr="005E6E58" w:rsidRDefault="009209B8" w:rsidP="00493563">
            <w:pPr>
              <w:rPr>
                <w:sz w:val="24"/>
                <w:szCs w:val="24"/>
              </w:rPr>
            </w:pPr>
          </w:p>
        </w:tc>
        <w:tc>
          <w:tcPr>
            <w:tcW w:w="720" w:type="dxa"/>
            <w:tcBorders>
              <w:bottom w:val="single" w:sz="8" w:space="0" w:color="auto"/>
            </w:tcBorders>
            <w:vAlign w:val="bottom"/>
          </w:tcPr>
          <w:p w14:paraId="64F93DD1" w14:textId="77777777" w:rsidR="009209B8" w:rsidRPr="005E6E58" w:rsidRDefault="009209B8" w:rsidP="00493563">
            <w:pPr>
              <w:rPr>
                <w:sz w:val="24"/>
                <w:szCs w:val="24"/>
              </w:rPr>
            </w:pPr>
          </w:p>
        </w:tc>
        <w:tc>
          <w:tcPr>
            <w:tcW w:w="140" w:type="dxa"/>
            <w:tcBorders>
              <w:bottom w:val="single" w:sz="8" w:space="0" w:color="auto"/>
            </w:tcBorders>
            <w:vAlign w:val="bottom"/>
          </w:tcPr>
          <w:p w14:paraId="48C5640D" w14:textId="77777777" w:rsidR="009209B8" w:rsidRPr="005E6E58" w:rsidRDefault="009209B8" w:rsidP="00493563">
            <w:pPr>
              <w:rPr>
                <w:sz w:val="24"/>
                <w:szCs w:val="24"/>
              </w:rPr>
            </w:pPr>
          </w:p>
        </w:tc>
        <w:tc>
          <w:tcPr>
            <w:tcW w:w="60" w:type="dxa"/>
            <w:tcBorders>
              <w:bottom w:val="single" w:sz="8" w:space="0" w:color="auto"/>
            </w:tcBorders>
            <w:vAlign w:val="bottom"/>
          </w:tcPr>
          <w:p w14:paraId="579C1A7E"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1AB13076"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1A9CECCC" w14:textId="77777777" w:rsidR="009209B8" w:rsidRPr="005E6E58" w:rsidRDefault="009209B8" w:rsidP="00493563">
            <w:pPr>
              <w:rPr>
                <w:sz w:val="24"/>
                <w:szCs w:val="24"/>
              </w:rPr>
            </w:pPr>
          </w:p>
        </w:tc>
        <w:tc>
          <w:tcPr>
            <w:tcW w:w="1980" w:type="dxa"/>
            <w:tcBorders>
              <w:bottom w:val="single" w:sz="8" w:space="0" w:color="auto"/>
              <w:right w:val="single" w:sz="8" w:space="0" w:color="auto"/>
            </w:tcBorders>
            <w:vAlign w:val="bottom"/>
          </w:tcPr>
          <w:p w14:paraId="1134FDFE"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3900AF5F" w14:textId="77777777" w:rsidR="009209B8" w:rsidRPr="005E6E58" w:rsidRDefault="009209B8" w:rsidP="00493563">
            <w:pPr>
              <w:rPr>
                <w:sz w:val="24"/>
                <w:szCs w:val="24"/>
              </w:rPr>
            </w:pPr>
          </w:p>
        </w:tc>
        <w:tc>
          <w:tcPr>
            <w:tcW w:w="2140" w:type="dxa"/>
            <w:tcBorders>
              <w:bottom w:val="single" w:sz="8" w:space="0" w:color="auto"/>
              <w:right w:val="single" w:sz="8" w:space="0" w:color="auto"/>
            </w:tcBorders>
            <w:vAlign w:val="bottom"/>
          </w:tcPr>
          <w:p w14:paraId="6A54AEE5" w14:textId="77777777" w:rsidR="009209B8" w:rsidRPr="005E6E58" w:rsidRDefault="009209B8" w:rsidP="00493563">
            <w:pPr>
              <w:rPr>
                <w:sz w:val="24"/>
                <w:szCs w:val="24"/>
              </w:rPr>
            </w:pPr>
          </w:p>
        </w:tc>
        <w:tc>
          <w:tcPr>
            <w:tcW w:w="0" w:type="dxa"/>
            <w:vAlign w:val="bottom"/>
          </w:tcPr>
          <w:p w14:paraId="4DC669CC" w14:textId="77777777" w:rsidR="009209B8" w:rsidRPr="005E6E58" w:rsidRDefault="009209B8" w:rsidP="00493563">
            <w:pPr>
              <w:rPr>
                <w:sz w:val="1"/>
                <w:szCs w:val="1"/>
              </w:rPr>
            </w:pPr>
          </w:p>
        </w:tc>
      </w:tr>
      <w:tr w:rsidR="009209B8" w:rsidRPr="005E6E58" w14:paraId="6929049D" w14:textId="77777777" w:rsidTr="00493563">
        <w:trPr>
          <w:trHeight w:val="191"/>
        </w:trPr>
        <w:tc>
          <w:tcPr>
            <w:tcW w:w="960" w:type="dxa"/>
            <w:tcBorders>
              <w:left w:val="single" w:sz="8" w:space="0" w:color="auto"/>
              <w:right w:val="single" w:sz="8" w:space="0" w:color="auto"/>
            </w:tcBorders>
            <w:vAlign w:val="bottom"/>
          </w:tcPr>
          <w:p w14:paraId="4F60095D" w14:textId="77777777" w:rsidR="009209B8" w:rsidRPr="005E6E58" w:rsidRDefault="009209B8" w:rsidP="00493563">
            <w:pPr>
              <w:spacing w:line="191" w:lineRule="exact"/>
              <w:ind w:left="100"/>
              <w:rPr>
                <w:sz w:val="20"/>
                <w:szCs w:val="20"/>
              </w:rPr>
            </w:pPr>
            <w:r>
              <w:rPr>
                <w:sz w:val="20"/>
                <w:szCs w:val="20"/>
              </w:rPr>
              <w:t>1 неделя</w:t>
            </w:r>
          </w:p>
        </w:tc>
        <w:tc>
          <w:tcPr>
            <w:tcW w:w="2020" w:type="dxa"/>
            <w:tcBorders>
              <w:right w:val="single" w:sz="8" w:space="0" w:color="auto"/>
            </w:tcBorders>
            <w:vAlign w:val="bottom"/>
          </w:tcPr>
          <w:p w14:paraId="3254087B" w14:textId="77777777" w:rsidR="009209B8" w:rsidRPr="005E6E58" w:rsidRDefault="009209B8" w:rsidP="00493563">
            <w:pPr>
              <w:spacing w:line="191" w:lineRule="exact"/>
              <w:ind w:left="100"/>
              <w:rPr>
                <w:sz w:val="20"/>
                <w:szCs w:val="20"/>
              </w:rPr>
            </w:pPr>
            <w:r>
              <w:rPr>
                <w:sz w:val="20"/>
                <w:szCs w:val="20"/>
              </w:rPr>
              <w:t>«Путешествие в</w:t>
            </w:r>
          </w:p>
        </w:tc>
        <w:tc>
          <w:tcPr>
            <w:tcW w:w="1560" w:type="dxa"/>
            <w:tcBorders>
              <w:right w:val="single" w:sz="8" w:space="0" w:color="auto"/>
            </w:tcBorders>
            <w:vAlign w:val="bottom"/>
          </w:tcPr>
          <w:p w14:paraId="5CD62C66" w14:textId="77777777" w:rsidR="009209B8" w:rsidRPr="005E6E58" w:rsidRDefault="009209B8" w:rsidP="00493563">
            <w:pPr>
              <w:spacing w:line="191" w:lineRule="exact"/>
              <w:ind w:left="80"/>
              <w:rPr>
                <w:sz w:val="20"/>
                <w:szCs w:val="20"/>
              </w:rPr>
            </w:pPr>
            <w:r>
              <w:rPr>
                <w:sz w:val="20"/>
                <w:szCs w:val="20"/>
              </w:rPr>
              <w:t>Занятие № 1</w:t>
            </w:r>
          </w:p>
        </w:tc>
        <w:tc>
          <w:tcPr>
            <w:tcW w:w="1840" w:type="dxa"/>
            <w:tcBorders>
              <w:right w:val="single" w:sz="8" w:space="0" w:color="auto"/>
            </w:tcBorders>
            <w:vAlign w:val="bottom"/>
          </w:tcPr>
          <w:p w14:paraId="1F723D77" w14:textId="77777777" w:rsidR="009209B8" w:rsidRPr="005E6E58" w:rsidRDefault="009209B8" w:rsidP="00493563">
            <w:pPr>
              <w:spacing w:line="191" w:lineRule="exact"/>
              <w:ind w:left="100"/>
              <w:rPr>
                <w:sz w:val="20"/>
                <w:szCs w:val="20"/>
              </w:rPr>
            </w:pPr>
            <w:r>
              <w:rPr>
                <w:sz w:val="20"/>
                <w:szCs w:val="20"/>
              </w:rPr>
              <w:t>«Шесть, шестеро.</w:t>
            </w:r>
          </w:p>
        </w:tc>
        <w:tc>
          <w:tcPr>
            <w:tcW w:w="100" w:type="dxa"/>
            <w:vAlign w:val="bottom"/>
          </w:tcPr>
          <w:p w14:paraId="7CACD418" w14:textId="77777777" w:rsidR="009209B8" w:rsidRPr="005E6E58" w:rsidRDefault="009209B8" w:rsidP="00493563">
            <w:pPr>
              <w:rPr>
                <w:sz w:val="16"/>
                <w:szCs w:val="16"/>
              </w:rPr>
            </w:pPr>
          </w:p>
        </w:tc>
        <w:tc>
          <w:tcPr>
            <w:tcW w:w="920" w:type="dxa"/>
            <w:gridSpan w:val="3"/>
            <w:tcBorders>
              <w:bottom w:val="single" w:sz="8" w:space="0" w:color="auto"/>
            </w:tcBorders>
            <w:vAlign w:val="bottom"/>
          </w:tcPr>
          <w:p w14:paraId="0D51A312" w14:textId="77777777" w:rsidR="009209B8" w:rsidRPr="005E6E58" w:rsidRDefault="009209B8" w:rsidP="00493563">
            <w:pPr>
              <w:spacing w:line="182" w:lineRule="exact"/>
              <w:rPr>
                <w:sz w:val="20"/>
                <w:szCs w:val="20"/>
              </w:rPr>
            </w:pPr>
            <w:r>
              <w:rPr>
                <w:w w:val="98"/>
                <w:sz w:val="20"/>
                <w:szCs w:val="20"/>
              </w:rPr>
              <w:t>Опыт № 1.</w:t>
            </w:r>
          </w:p>
        </w:tc>
        <w:tc>
          <w:tcPr>
            <w:tcW w:w="660" w:type="dxa"/>
            <w:tcBorders>
              <w:right w:val="single" w:sz="8" w:space="0" w:color="auto"/>
            </w:tcBorders>
            <w:vAlign w:val="bottom"/>
          </w:tcPr>
          <w:p w14:paraId="0FE990E1" w14:textId="77777777" w:rsidR="009209B8" w:rsidRPr="005E6E58" w:rsidRDefault="009209B8" w:rsidP="00493563">
            <w:pPr>
              <w:rPr>
                <w:sz w:val="16"/>
                <w:szCs w:val="16"/>
              </w:rPr>
            </w:pPr>
          </w:p>
        </w:tc>
        <w:tc>
          <w:tcPr>
            <w:tcW w:w="1700" w:type="dxa"/>
            <w:tcBorders>
              <w:right w:val="single" w:sz="8" w:space="0" w:color="auto"/>
            </w:tcBorders>
            <w:vAlign w:val="bottom"/>
          </w:tcPr>
          <w:p w14:paraId="0E67C914" w14:textId="77777777" w:rsidR="009209B8" w:rsidRPr="005E6E58" w:rsidRDefault="009209B8" w:rsidP="00493563">
            <w:pPr>
              <w:spacing w:line="191" w:lineRule="exact"/>
              <w:ind w:left="80"/>
              <w:rPr>
                <w:sz w:val="20"/>
                <w:szCs w:val="20"/>
              </w:rPr>
            </w:pPr>
            <w:r>
              <w:rPr>
                <w:sz w:val="20"/>
                <w:szCs w:val="20"/>
              </w:rPr>
              <w:t>Т.Александрова</w:t>
            </w:r>
          </w:p>
        </w:tc>
        <w:tc>
          <w:tcPr>
            <w:tcW w:w="1980" w:type="dxa"/>
            <w:tcBorders>
              <w:right w:val="single" w:sz="8" w:space="0" w:color="auto"/>
            </w:tcBorders>
            <w:vAlign w:val="bottom"/>
          </w:tcPr>
          <w:p w14:paraId="3E99C6BA" w14:textId="77777777" w:rsidR="009209B8" w:rsidRPr="005E6E58" w:rsidRDefault="009209B8" w:rsidP="00493563">
            <w:pPr>
              <w:spacing w:line="191" w:lineRule="exact"/>
              <w:ind w:left="100"/>
              <w:rPr>
                <w:sz w:val="20"/>
                <w:szCs w:val="20"/>
              </w:rPr>
            </w:pPr>
            <w:r>
              <w:t>«Звук [Т], [Т’]»,</w:t>
            </w:r>
          </w:p>
        </w:tc>
        <w:tc>
          <w:tcPr>
            <w:tcW w:w="1840" w:type="dxa"/>
            <w:tcBorders>
              <w:right w:val="single" w:sz="8" w:space="0" w:color="auto"/>
            </w:tcBorders>
            <w:vAlign w:val="bottom"/>
          </w:tcPr>
          <w:p w14:paraId="2C69ABD5" w14:textId="77777777" w:rsidR="009209B8" w:rsidRPr="005E6E58" w:rsidRDefault="009209B8" w:rsidP="00493563">
            <w:pPr>
              <w:spacing w:line="191" w:lineRule="exact"/>
              <w:ind w:left="100"/>
              <w:rPr>
                <w:sz w:val="20"/>
                <w:szCs w:val="20"/>
              </w:rPr>
            </w:pPr>
            <w:r>
              <w:rPr>
                <w:sz w:val="20"/>
                <w:szCs w:val="20"/>
              </w:rPr>
              <w:t>Игра №5 «Кто-</w:t>
            </w:r>
          </w:p>
        </w:tc>
        <w:tc>
          <w:tcPr>
            <w:tcW w:w="2140" w:type="dxa"/>
            <w:tcBorders>
              <w:right w:val="single" w:sz="8" w:space="0" w:color="auto"/>
            </w:tcBorders>
            <w:vAlign w:val="bottom"/>
          </w:tcPr>
          <w:p w14:paraId="6CF1D12F" w14:textId="77777777" w:rsidR="009209B8" w:rsidRPr="005E6E58" w:rsidRDefault="009209B8" w:rsidP="00493563">
            <w:pPr>
              <w:spacing w:line="191" w:lineRule="exact"/>
              <w:ind w:left="100"/>
              <w:rPr>
                <w:sz w:val="20"/>
                <w:szCs w:val="20"/>
              </w:rPr>
            </w:pPr>
            <w:r>
              <w:rPr>
                <w:sz w:val="20"/>
                <w:szCs w:val="20"/>
              </w:rPr>
              <w:t>« Устное общение»</w:t>
            </w:r>
          </w:p>
        </w:tc>
        <w:tc>
          <w:tcPr>
            <w:tcW w:w="0" w:type="dxa"/>
            <w:vAlign w:val="bottom"/>
          </w:tcPr>
          <w:p w14:paraId="13F2EADE" w14:textId="77777777" w:rsidR="009209B8" w:rsidRPr="005E6E58" w:rsidRDefault="009209B8" w:rsidP="00493563">
            <w:pPr>
              <w:rPr>
                <w:sz w:val="1"/>
                <w:szCs w:val="1"/>
              </w:rPr>
            </w:pPr>
          </w:p>
        </w:tc>
      </w:tr>
      <w:tr w:rsidR="009209B8" w:rsidRPr="005E6E58" w14:paraId="6F72005A" w14:textId="77777777" w:rsidTr="00493563">
        <w:trPr>
          <w:trHeight w:val="212"/>
        </w:trPr>
        <w:tc>
          <w:tcPr>
            <w:tcW w:w="960" w:type="dxa"/>
            <w:tcBorders>
              <w:left w:val="single" w:sz="8" w:space="0" w:color="auto"/>
              <w:right w:val="single" w:sz="8" w:space="0" w:color="auto"/>
            </w:tcBorders>
            <w:vAlign w:val="bottom"/>
          </w:tcPr>
          <w:p w14:paraId="65A2DD30" w14:textId="77777777" w:rsidR="009209B8" w:rsidRPr="005E6E58" w:rsidRDefault="009209B8" w:rsidP="00493563">
            <w:pPr>
              <w:rPr>
                <w:sz w:val="18"/>
                <w:szCs w:val="18"/>
              </w:rPr>
            </w:pPr>
          </w:p>
        </w:tc>
        <w:tc>
          <w:tcPr>
            <w:tcW w:w="2020" w:type="dxa"/>
            <w:vMerge w:val="restart"/>
            <w:tcBorders>
              <w:right w:val="single" w:sz="8" w:space="0" w:color="auto"/>
            </w:tcBorders>
            <w:vAlign w:val="bottom"/>
          </w:tcPr>
          <w:p w14:paraId="340C78B1" w14:textId="77777777" w:rsidR="009209B8" w:rsidRPr="005E6E58" w:rsidRDefault="009209B8" w:rsidP="00493563">
            <w:pPr>
              <w:ind w:left="100"/>
              <w:rPr>
                <w:sz w:val="20"/>
                <w:szCs w:val="20"/>
              </w:rPr>
            </w:pPr>
            <w:r>
              <w:rPr>
                <w:sz w:val="20"/>
                <w:szCs w:val="20"/>
              </w:rPr>
              <w:t>прошлое» зан.5</w:t>
            </w:r>
          </w:p>
        </w:tc>
        <w:tc>
          <w:tcPr>
            <w:tcW w:w="1560" w:type="dxa"/>
            <w:tcBorders>
              <w:right w:val="single" w:sz="8" w:space="0" w:color="auto"/>
            </w:tcBorders>
            <w:vAlign w:val="bottom"/>
          </w:tcPr>
          <w:p w14:paraId="5D7EFA9C" w14:textId="77777777" w:rsidR="009209B8" w:rsidRPr="005E6E58" w:rsidRDefault="009209B8" w:rsidP="00493563">
            <w:pPr>
              <w:spacing w:line="212" w:lineRule="exact"/>
              <w:ind w:left="80"/>
              <w:rPr>
                <w:sz w:val="20"/>
                <w:szCs w:val="20"/>
              </w:rPr>
            </w:pPr>
            <w:r>
              <w:rPr>
                <w:sz w:val="20"/>
                <w:szCs w:val="20"/>
              </w:rPr>
              <w:t>Занятие № 2</w:t>
            </w:r>
          </w:p>
        </w:tc>
        <w:tc>
          <w:tcPr>
            <w:tcW w:w="1840" w:type="dxa"/>
            <w:vMerge w:val="restart"/>
            <w:tcBorders>
              <w:right w:val="single" w:sz="8" w:space="0" w:color="auto"/>
            </w:tcBorders>
            <w:vAlign w:val="bottom"/>
          </w:tcPr>
          <w:p w14:paraId="6B612A7B" w14:textId="77777777" w:rsidR="009209B8" w:rsidRPr="005E6E58" w:rsidRDefault="009209B8" w:rsidP="00493563">
            <w:pPr>
              <w:ind w:left="100"/>
              <w:rPr>
                <w:sz w:val="20"/>
                <w:szCs w:val="20"/>
              </w:rPr>
            </w:pPr>
            <w:r>
              <w:rPr>
                <w:sz w:val="20"/>
                <w:szCs w:val="20"/>
              </w:rPr>
              <w:t>Шестой»35 стр.86</w:t>
            </w:r>
          </w:p>
        </w:tc>
        <w:tc>
          <w:tcPr>
            <w:tcW w:w="100" w:type="dxa"/>
            <w:vAlign w:val="bottom"/>
          </w:tcPr>
          <w:p w14:paraId="09A79B89" w14:textId="77777777" w:rsidR="009209B8" w:rsidRPr="005E6E58" w:rsidRDefault="009209B8" w:rsidP="00493563">
            <w:pPr>
              <w:rPr>
                <w:sz w:val="18"/>
                <w:szCs w:val="18"/>
              </w:rPr>
            </w:pPr>
          </w:p>
        </w:tc>
        <w:tc>
          <w:tcPr>
            <w:tcW w:w="920" w:type="dxa"/>
            <w:gridSpan w:val="3"/>
            <w:vAlign w:val="bottom"/>
          </w:tcPr>
          <w:p w14:paraId="7E068B24" w14:textId="77777777" w:rsidR="009209B8" w:rsidRPr="005E6E58" w:rsidRDefault="009209B8" w:rsidP="00493563">
            <w:pPr>
              <w:spacing w:line="212" w:lineRule="exact"/>
              <w:rPr>
                <w:sz w:val="20"/>
                <w:szCs w:val="20"/>
              </w:rPr>
            </w:pPr>
            <w:r>
              <w:rPr>
                <w:sz w:val="20"/>
                <w:szCs w:val="20"/>
              </w:rPr>
              <w:t>Ветер.</w:t>
            </w:r>
          </w:p>
        </w:tc>
        <w:tc>
          <w:tcPr>
            <w:tcW w:w="660" w:type="dxa"/>
            <w:tcBorders>
              <w:right w:val="single" w:sz="8" w:space="0" w:color="auto"/>
            </w:tcBorders>
            <w:vAlign w:val="bottom"/>
          </w:tcPr>
          <w:p w14:paraId="5C14E301" w14:textId="77777777" w:rsidR="009209B8" w:rsidRPr="005E6E58" w:rsidRDefault="009209B8" w:rsidP="00493563">
            <w:pPr>
              <w:rPr>
                <w:sz w:val="18"/>
                <w:szCs w:val="18"/>
              </w:rPr>
            </w:pPr>
          </w:p>
        </w:tc>
        <w:tc>
          <w:tcPr>
            <w:tcW w:w="1700" w:type="dxa"/>
            <w:vMerge w:val="restart"/>
            <w:tcBorders>
              <w:right w:val="single" w:sz="8" w:space="0" w:color="auto"/>
            </w:tcBorders>
            <w:vAlign w:val="bottom"/>
          </w:tcPr>
          <w:p w14:paraId="2855922E" w14:textId="77777777" w:rsidR="009209B8" w:rsidRPr="005E6E58" w:rsidRDefault="009209B8" w:rsidP="00493563">
            <w:pPr>
              <w:ind w:left="80"/>
              <w:rPr>
                <w:sz w:val="20"/>
                <w:szCs w:val="20"/>
              </w:rPr>
            </w:pPr>
            <w:r>
              <w:rPr>
                <w:sz w:val="20"/>
                <w:szCs w:val="20"/>
              </w:rPr>
              <w:t>«Домовёнок</w:t>
            </w:r>
          </w:p>
        </w:tc>
        <w:tc>
          <w:tcPr>
            <w:tcW w:w="1980" w:type="dxa"/>
            <w:vMerge w:val="restart"/>
            <w:tcBorders>
              <w:right w:val="single" w:sz="8" w:space="0" w:color="auto"/>
            </w:tcBorders>
            <w:vAlign w:val="bottom"/>
          </w:tcPr>
          <w:p w14:paraId="75D5A901" w14:textId="77777777" w:rsidR="009209B8" w:rsidRPr="005E6E58" w:rsidRDefault="009209B8" w:rsidP="00493563">
            <w:pPr>
              <w:ind w:left="100"/>
              <w:rPr>
                <w:sz w:val="20"/>
                <w:szCs w:val="20"/>
              </w:rPr>
            </w:pPr>
            <w:r>
              <w:rPr>
                <w:sz w:val="24"/>
                <w:szCs w:val="24"/>
              </w:rPr>
              <w:t xml:space="preserve">буква «Т» </w:t>
            </w:r>
            <w:r>
              <w:rPr>
                <w:sz w:val="19"/>
                <w:szCs w:val="19"/>
              </w:rPr>
              <w:t>Занятие</w:t>
            </w:r>
          </w:p>
        </w:tc>
        <w:tc>
          <w:tcPr>
            <w:tcW w:w="1840" w:type="dxa"/>
            <w:vMerge w:val="restart"/>
            <w:tcBorders>
              <w:right w:val="single" w:sz="8" w:space="0" w:color="auto"/>
            </w:tcBorders>
            <w:vAlign w:val="bottom"/>
          </w:tcPr>
          <w:p w14:paraId="20C17158" w14:textId="77777777" w:rsidR="009209B8" w:rsidRPr="005E6E58" w:rsidRDefault="009209B8" w:rsidP="00493563">
            <w:pPr>
              <w:ind w:left="100"/>
              <w:rPr>
                <w:sz w:val="20"/>
                <w:szCs w:val="20"/>
              </w:rPr>
            </w:pPr>
            <w:r>
              <w:rPr>
                <w:sz w:val="20"/>
                <w:szCs w:val="20"/>
              </w:rPr>
              <w:t>что» (картотека</w:t>
            </w:r>
          </w:p>
        </w:tc>
        <w:tc>
          <w:tcPr>
            <w:tcW w:w="2140" w:type="dxa"/>
            <w:vMerge w:val="restart"/>
            <w:tcBorders>
              <w:right w:val="single" w:sz="8" w:space="0" w:color="auto"/>
            </w:tcBorders>
            <w:vAlign w:val="bottom"/>
          </w:tcPr>
          <w:p w14:paraId="3825F8B0" w14:textId="77777777" w:rsidR="009209B8" w:rsidRPr="005E6E58" w:rsidRDefault="009209B8" w:rsidP="00493563">
            <w:pPr>
              <w:ind w:left="100"/>
              <w:rPr>
                <w:sz w:val="20"/>
                <w:szCs w:val="20"/>
              </w:rPr>
            </w:pPr>
            <w:r>
              <w:rPr>
                <w:sz w:val="20"/>
                <w:szCs w:val="20"/>
              </w:rPr>
              <w:t>зан.5 Курцева</w:t>
            </w:r>
          </w:p>
        </w:tc>
        <w:tc>
          <w:tcPr>
            <w:tcW w:w="0" w:type="dxa"/>
            <w:vAlign w:val="bottom"/>
          </w:tcPr>
          <w:p w14:paraId="23C248DD" w14:textId="77777777" w:rsidR="009209B8" w:rsidRPr="005E6E58" w:rsidRDefault="009209B8" w:rsidP="00493563">
            <w:pPr>
              <w:rPr>
                <w:sz w:val="1"/>
                <w:szCs w:val="1"/>
              </w:rPr>
            </w:pPr>
          </w:p>
        </w:tc>
      </w:tr>
      <w:tr w:rsidR="009209B8" w:rsidRPr="005E6E58" w14:paraId="1ED38749" w14:textId="77777777" w:rsidTr="00493563">
        <w:trPr>
          <w:trHeight w:val="104"/>
        </w:trPr>
        <w:tc>
          <w:tcPr>
            <w:tcW w:w="960" w:type="dxa"/>
            <w:tcBorders>
              <w:left w:val="single" w:sz="8" w:space="0" w:color="auto"/>
              <w:right w:val="single" w:sz="8" w:space="0" w:color="auto"/>
            </w:tcBorders>
            <w:vAlign w:val="bottom"/>
          </w:tcPr>
          <w:p w14:paraId="03847423" w14:textId="77777777" w:rsidR="009209B8" w:rsidRPr="005E6E58" w:rsidRDefault="009209B8" w:rsidP="00493563">
            <w:pPr>
              <w:rPr>
                <w:sz w:val="9"/>
                <w:szCs w:val="9"/>
              </w:rPr>
            </w:pPr>
          </w:p>
        </w:tc>
        <w:tc>
          <w:tcPr>
            <w:tcW w:w="2020" w:type="dxa"/>
            <w:vMerge/>
            <w:tcBorders>
              <w:right w:val="single" w:sz="8" w:space="0" w:color="auto"/>
            </w:tcBorders>
            <w:vAlign w:val="bottom"/>
          </w:tcPr>
          <w:p w14:paraId="0B680483"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3081C5FF" w14:textId="77777777" w:rsidR="009209B8" w:rsidRPr="005E6E58" w:rsidRDefault="009209B8" w:rsidP="00493563">
            <w:pPr>
              <w:ind w:left="80"/>
              <w:rPr>
                <w:sz w:val="20"/>
                <w:szCs w:val="20"/>
              </w:rPr>
            </w:pPr>
            <w:r>
              <w:rPr>
                <w:sz w:val="20"/>
                <w:szCs w:val="20"/>
              </w:rPr>
              <w:t>По программе</w:t>
            </w:r>
          </w:p>
        </w:tc>
        <w:tc>
          <w:tcPr>
            <w:tcW w:w="1840" w:type="dxa"/>
            <w:vMerge/>
            <w:tcBorders>
              <w:right w:val="single" w:sz="8" w:space="0" w:color="auto"/>
            </w:tcBorders>
            <w:vAlign w:val="bottom"/>
          </w:tcPr>
          <w:p w14:paraId="7D958826" w14:textId="77777777" w:rsidR="009209B8" w:rsidRPr="005E6E58" w:rsidRDefault="009209B8" w:rsidP="00493563">
            <w:pPr>
              <w:rPr>
                <w:sz w:val="9"/>
                <w:szCs w:val="9"/>
              </w:rPr>
            </w:pPr>
          </w:p>
        </w:tc>
        <w:tc>
          <w:tcPr>
            <w:tcW w:w="100" w:type="dxa"/>
            <w:vAlign w:val="bottom"/>
          </w:tcPr>
          <w:p w14:paraId="6C9502B4" w14:textId="77777777" w:rsidR="009209B8" w:rsidRPr="005E6E58" w:rsidRDefault="009209B8" w:rsidP="00493563">
            <w:pPr>
              <w:rPr>
                <w:sz w:val="9"/>
                <w:szCs w:val="9"/>
              </w:rPr>
            </w:pPr>
          </w:p>
        </w:tc>
        <w:tc>
          <w:tcPr>
            <w:tcW w:w="1580" w:type="dxa"/>
            <w:gridSpan w:val="4"/>
            <w:vMerge w:val="restart"/>
            <w:tcBorders>
              <w:right w:val="single" w:sz="8" w:space="0" w:color="auto"/>
            </w:tcBorders>
            <w:vAlign w:val="bottom"/>
          </w:tcPr>
          <w:p w14:paraId="2B95989F" w14:textId="77777777" w:rsidR="009209B8" w:rsidRPr="005E6E58" w:rsidRDefault="009209B8" w:rsidP="00493563">
            <w:pPr>
              <w:rPr>
                <w:sz w:val="20"/>
                <w:szCs w:val="20"/>
              </w:rPr>
            </w:pPr>
            <w:r>
              <w:rPr>
                <w:sz w:val="20"/>
                <w:szCs w:val="20"/>
              </w:rPr>
              <w:t>(см.пр.№3)</w:t>
            </w:r>
          </w:p>
        </w:tc>
        <w:tc>
          <w:tcPr>
            <w:tcW w:w="1700" w:type="dxa"/>
            <w:vMerge/>
            <w:tcBorders>
              <w:right w:val="single" w:sz="8" w:space="0" w:color="auto"/>
            </w:tcBorders>
            <w:vAlign w:val="bottom"/>
          </w:tcPr>
          <w:p w14:paraId="250CCE86" w14:textId="77777777" w:rsidR="009209B8" w:rsidRPr="005E6E58" w:rsidRDefault="009209B8" w:rsidP="00493563">
            <w:pPr>
              <w:rPr>
                <w:sz w:val="9"/>
                <w:szCs w:val="9"/>
              </w:rPr>
            </w:pPr>
          </w:p>
        </w:tc>
        <w:tc>
          <w:tcPr>
            <w:tcW w:w="1980" w:type="dxa"/>
            <w:vMerge/>
            <w:tcBorders>
              <w:right w:val="single" w:sz="8" w:space="0" w:color="auto"/>
            </w:tcBorders>
            <w:vAlign w:val="bottom"/>
          </w:tcPr>
          <w:p w14:paraId="775BBE72" w14:textId="77777777" w:rsidR="009209B8" w:rsidRPr="005E6E58" w:rsidRDefault="009209B8" w:rsidP="00493563">
            <w:pPr>
              <w:rPr>
                <w:sz w:val="9"/>
                <w:szCs w:val="9"/>
              </w:rPr>
            </w:pPr>
          </w:p>
        </w:tc>
        <w:tc>
          <w:tcPr>
            <w:tcW w:w="1840" w:type="dxa"/>
            <w:vMerge/>
            <w:tcBorders>
              <w:right w:val="single" w:sz="8" w:space="0" w:color="auto"/>
            </w:tcBorders>
            <w:vAlign w:val="bottom"/>
          </w:tcPr>
          <w:p w14:paraId="15A61E77" w14:textId="77777777" w:rsidR="009209B8" w:rsidRPr="005E6E58" w:rsidRDefault="009209B8" w:rsidP="00493563">
            <w:pPr>
              <w:rPr>
                <w:sz w:val="9"/>
                <w:szCs w:val="9"/>
              </w:rPr>
            </w:pPr>
          </w:p>
        </w:tc>
        <w:tc>
          <w:tcPr>
            <w:tcW w:w="2140" w:type="dxa"/>
            <w:vMerge/>
            <w:tcBorders>
              <w:right w:val="single" w:sz="8" w:space="0" w:color="auto"/>
            </w:tcBorders>
            <w:vAlign w:val="bottom"/>
          </w:tcPr>
          <w:p w14:paraId="20EB893C" w14:textId="77777777" w:rsidR="009209B8" w:rsidRPr="005E6E58" w:rsidRDefault="009209B8" w:rsidP="00493563">
            <w:pPr>
              <w:rPr>
                <w:sz w:val="9"/>
                <w:szCs w:val="9"/>
              </w:rPr>
            </w:pPr>
          </w:p>
        </w:tc>
        <w:tc>
          <w:tcPr>
            <w:tcW w:w="0" w:type="dxa"/>
            <w:vAlign w:val="bottom"/>
          </w:tcPr>
          <w:p w14:paraId="06FC79A6" w14:textId="77777777" w:rsidR="009209B8" w:rsidRPr="005E6E58" w:rsidRDefault="009209B8" w:rsidP="00493563">
            <w:pPr>
              <w:rPr>
                <w:sz w:val="1"/>
                <w:szCs w:val="1"/>
              </w:rPr>
            </w:pPr>
          </w:p>
        </w:tc>
      </w:tr>
      <w:tr w:rsidR="009209B8" w:rsidRPr="005E6E58" w14:paraId="5F4BF345" w14:textId="77777777" w:rsidTr="00493563">
        <w:trPr>
          <w:trHeight w:val="127"/>
        </w:trPr>
        <w:tc>
          <w:tcPr>
            <w:tcW w:w="960" w:type="dxa"/>
            <w:tcBorders>
              <w:left w:val="single" w:sz="8" w:space="0" w:color="auto"/>
              <w:right w:val="single" w:sz="8" w:space="0" w:color="auto"/>
            </w:tcBorders>
            <w:vAlign w:val="bottom"/>
          </w:tcPr>
          <w:p w14:paraId="33F9B4EA" w14:textId="77777777" w:rsidR="009209B8" w:rsidRPr="005E6E58" w:rsidRDefault="009209B8" w:rsidP="00493563">
            <w:pPr>
              <w:rPr>
                <w:sz w:val="11"/>
                <w:szCs w:val="11"/>
              </w:rPr>
            </w:pPr>
          </w:p>
        </w:tc>
        <w:tc>
          <w:tcPr>
            <w:tcW w:w="2020" w:type="dxa"/>
            <w:vMerge w:val="restart"/>
            <w:tcBorders>
              <w:right w:val="single" w:sz="8" w:space="0" w:color="auto"/>
            </w:tcBorders>
            <w:vAlign w:val="bottom"/>
          </w:tcPr>
          <w:p w14:paraId="0D9E5418" w14:textId="77777777" w:rsidR="009209B8" w:rsidRPr="005E6E58" w:rsidRDefault="009209B8" w:rsidP="00493563">
            <w:pPr>
              <w:ind w:left="100"/>
              <w:rPr>
                <w:sz w:val="20"/>
                <w:szCs w:val="20"/>
              </w:rPr>
            </w:pPr>
            <w:r>
              <w:rPr>
                <w:sz w:val="20"/>
                <w:szCs w:val="20"/>
              </w:rPr>
              <w:t>стр.406«Здравствуй,</w:t>
            </w:r>
          </w:p>
        </w:tc>
        <w:tc>
          <w:tcPr>
            <w:tcW w:w="1560" w:type="dxa"/>
            <w:vMerge/>
            <w:tcBorders>
              <w:right w:val="single" w:sz="8" w:space="0" w:color="auto"/>
            </w:tcBorders>
            <w:vAlign w:val="bottom"/>
          </w:tcPr>
          <w:p w14:paraId="0E0CE374" w14:textId="77777777" w:rsidR="009209B8" w:rsidRPr="005E6E58" w:rsidRDefault="009209B8" w:rsidP="00493563">
            <w:pPr>
              <w:rPr>
                <w:sz w:val="11"/>
                <w:szCs w:val="11"/>
              </w:rPr>
            </w:pPr>
          </w:p>
        </w:tc>
        <w:tc>
          <w:tcPr>
            <w:tcW w:w="1840" w:type="dxa"/>
            <w:tcBorders>
              <w:right w:val="single" w:sz="8" w:space="0" w:color="auto"/>
            </w:tcBorders>
            <w:vAlign w:val="bottom"/>
          </w:tcPr>
          <w:p w14:paraId="1F7E9E9A" w14:textId="77777777" w:rsidR="009209B8" w:rsidRPr="005E6E58" w:rsidRDefault="009209B8" w:rsidP="00493563">
            <w:pPr>
              <w:rPr>
                <w:sz w:val="11"/>
                <w:szCs w:val="11"/>
              </w:rPr>
            </w:pPr>
          </w:p>
        </w:tc>
        <w:tc>
          <w:tcPr>
            <w:tcW w:w="100" w:type="dxa"/>
            <w:vAlign w:val="bottom"/>
          </w:tcPr>
          <w:p w14:paraId="57973C08" w14:textId="77777777" w:rsidR="009209B8" w:rsidRPr="005E6E58" w:rsidRDefault="009209B8" w:rsidP="00493563">
            <w:pPr>
              <w:rPr>
                <w:sz w:val="11"/>
                <w:szCs w:val="11"/>
              </w:rPr>
            </w:pPr>
          </w:p>
        </w:tc>
        <w:tc>
          <w:tcPr>
            <w:tcW w:w="1580" w:type="dxa"/>
            <w:gridSpan w:val="4"/>
            <w:vMerge/>
            <w:tcBorders>
              <w:right w:val="single" w:sz="8" w:space="0" w:color="auto"/>
            </w:tcBorders>
            <w:vAlign w:val="bottom"/>
          </w:tcPr>
          <w:p w14:paraId="5FE6E0B0"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37469B5A" w14:textId="77777777" w:rsidR="009209B8" w:rsidRPr="005E6E58" w:rsidRDefault="009209B8" w:rsidP="00493563">
            <w:pPr>
              <w:ind w:left="80"/>
              <w:rPr>
                <w:sz w:val="20"/>
                <w:szCs w:val="20"/>
              </w:rPr>
            </w:pPr>
            <w:r>
              <w:rPr>
                <w:sz w:val="20"/>
                <w:szCs w:val="20"/>
              </w:rPr>
              <w:t>Кузя» (стр.10)</w:t>
            </w:r>
          </w:p>
        </w:tc>
        <w:tc>
          <w:tcPr>
            <w:tcW w:w="1980" w:type="dxa"/>
            <w:vMerge w:val="restart"/>
            <w:tcBorders>
              <w:right w:val="single" w:sz="8" w:space="0" w:color="auto"/>
            </w:tcBorders>
            <w:vAlign w:val="bottom"/>
          </w:tcPr>
          <w:p w14:paraId="2AC29640" w14:textId="77777777" w:rsidR="009209B8" w:rsidRPr="005E6E58" w:rsidRDefault="009209B8" w:rsidP="00493563">
            <w:pPr>
              <w:ind w:left="100"/>
              <w:rPr>
                <w:sz w:val="20"/>
                <w:szCs w:val="20"/>
              </w:rPr>
            </w:pPr>
            <w:r>
              <w:rPr>
                <w:sz w:val="20"/>
                <w:szCs w:val="20"/>
              </w:rPr>
              <w:t>№5 стр.10</w:t>
            </w:r>
          </w:p>
        </w:tc>
        <w:tc>
          <w:tcPr>
            <w:tcW w:w="1840" w:type="dxa"/>
            <w:vMerge w:val="restart"/>
            <w:tcBorders>
              <w:right w:val="single" w:sz="8" w:space="0" w:color="auto"/>
            </w:tcBorders>
            <w:vAlign w:val="bottom"/>
          </w:tcPr>
          <w:p w14:paraId="060AE4D4" w14:textId="77777777" w:rsidR="009209B8" w:rsidRPr="005E6E58" w:rsidRDefault="009209B8" w:rsidP="00493563">
            <w:pPr>
              <w:ind w:left="100"/>
              <w:rPr>
                <w:sz w:val="20"/>
                <w:szCs w:val="20"/>
              </w:rPr>
            </w:pPr>
            <w:r>
              <w:rPr>
                <w:sz w:val="20"/>
                <w:szCs w:val="20"/>
              </w:rPr>
              <w:t>«речевые игры»)</w:t>
            </w:r>
          </w:p>
        </w:tc>
        <w:tc>
          <w:tcPr>
            <w:tcW w:w="2140" w:type="dxa"/>
            <w:vMerge w:val="restart"/>
            <w:tcBorders>
              <w:right w:val="single" w:sz="8" w:space="0" w:color="auto"/>
            </w:tcBorders>
            <w:vAlign w:val="bottom"/>
          </w:tcPr>
          <w:p w14:paraId="6AF948BE" w14:textId="77777777" w:rsidR="009209B8" w:rsidRPr="005E6E58" w:rsidRDefault="009209B8" w:rsidP="00493563">
            <w:pPr>
              <w:ind w:left="100"/>
              <w:rPr>
                <w:sz w:val="20"/>
                <w:szCs w:val="20"/>
              </w:rPr>
            </w:pPr>
            <w:r>
              <w:rPr>
                <w:sz w:val="20"/>
                <w:szCs w:val="20"/>
              </w:rPr>
              <w:t>З.И.«Ты- словечко, я-</w:t>
            </w:r>
          </w:p>
        </w:tc>
        <w:tc>
          <w:tcPr>
            <w:tcW w:w="0" w:type="dxa"/>
            <w:vAlign w:val="bottom"/>
          </w:tcPr>
          <w:p w14:paraId="786895E9" w14:textId="77777777" w:rsidR="009209B8" w:rsidRPr="005E6E58" w:rsidRDefault="009209B8" w:rsidP="00493563">
            <w:pPr>
              <w:rPr>
                <w:sz w:val="1"/>
                <w:szCs w:val="1"/>
              </w:rPr>
            </w:pPr>
          </w:p>
        </w:tc>
      </w:tr>
      <w:tr w:rsidR="009209B8" w:rsidRPr="005E6E58" w14:paraId="5226A401" w14:textId="77777777" w:rsidTr="00493563">
        <w:trPr>
          <w:trHeight w:val="105"/>
        </w:trPr>
        <w:tc>
          <w:tcPr>
            <w:tcW w:w="960" w:type="dxa"/>
            <w:tcBorders>
              <w:left w:val="single" w:sz="8" w:space="0" w:color="auto"/>
              <w:right w:val="single" w:sz="8" w:space="0" w:color="auto"/>
            </w:tcBorders>
            <w:vAlign w:val="bottom"/>
          </w:tcPr>
          <w:p w14:paraId="7FC07FFE" w14:textId="77777777" w:rsidR="009209B8" w:rsidRPr="005E6E58" w:rsidRDefault="009209B8" w:rsidP="00493563">
            <w:pPr>
              <w:rPr>
                <w:sz w:val="9"/>
                <w:szCs w:val="9"/>
              </w:rPr>
            </w:pPr>
          </w:p>
        </w:tc>
        <w:tc>
          <w:tcPr>
            <w:tcW w:w="2020" w:type="dxa"/>
            <w:vMerge/>
            <w:tcBorders>
              <w:right w:val="single" w:sz="8" w:space="0" w:color="auto"/>
            </w:tcBorders>
            <w:vAlign w:val="bottom"/>
          </w:tcPr>
          <w:p w14:paraId="16FB42FD"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4045A65F" w14:textId="77777777" w:rsidR="009209B8" w:rsidRPr="005E6E58" w:rsidRDefault="009209B8" w:rsidP="00493563">
            <w:pPr>
              <w:ind w:left="80"/>
              <w:rPr>
                <w:sz w:val="20"/>
                <w:szCs w:val="20"/>
              </w:rPr>
            </w:pPr>
            <w:r>
              <w:rPr>
                <w:sz w:val="20"/>
                <w:szCs w:val="20"/>
              </w:rPr>
              <w:t>специалиста</w:t>
            </w:r>
          </w:p>
        </w:tc>
        <w:tc>
          <w:tcPr>
            <w:tcW w:w="1840" w:type="dxa"/>
            <w:tcBorders>
              <w:right w:val="single" w:sz="8" w:space="0" w:color="auto"/>
            </w:tcBorders>
            <w:vAlign w:val="bottom"/>
          </w:tcPr>
          <w:p w14:paraId="4B0C68C5" w14:textId="77777777" w:rsidR="009209B8" w:rsidRPr="005E6E58" w:rsidRDefault="009209B8" w:rsidP="00493563">
            <w:pPr>
              <w:rPr>
                <w:sz w:val="9"/>
                <w:szCs w:val="9"/>
              </w:rPr>
            </w:pPr>
          </w:p>
        </w:tc>
        <w:tc>
          <w:tcPr>
            <w:tcW w:w="100" w:type="dxa"/>
            <w:vAlign w:val="bottom"/>
          </w:tcPr>
          <w:p w14:paraId="361C3ABD" w14:textId="77777777" w:rsidR="009209B8" w:rsidRPr="005E6E58" w:rsidRDefault="009209B8" w:rsidP="00493563">
            <w:pPr>
              <w:rPr>
                <w:sz w:val="9"/>
                <w:szCs w:val="9"/>
              </w:rPr>
            </w:pPr>
          </w:p>
        </w:tc>
        <w:tc>
          <w:tcPr>
            <w:tcW w:w="720" w:type="dxa"/>
            <w:vAlign w:val="bottom"/>
          </w:tcPr>
          <w:p w14:paraId="74063116" w14:textId="77777777" w:rsidR="009209B8" w:rsidRPr="005E6E58" w:rsidRDefault="009209B8" w:rsidP="00493563">
            <w:pPr>
              <w:rPr>
                <w:sz w:val="9"/>
                <w:szCs w:val="9"/>
              </w:rPr>
            </w:pPr>
          </w:p>
        </w:tc>
        <w:tc>
          <w:tcPr>
            <w:tcW w:w="140" w:type="dxa"/>
            <w:vAlign w:val="bottom"/>
          </w:tcPr>
          <w:p w14:paraId="2C95FD53" w14:textId="77777777" w:rsidR="009209B8" w:rsidRPr="005E6E58" w:rsidRDefault="009209B8" w:rsidP="00493563">
            <w:pPr>
              <w:rPr>
                <w:sz w:val="9"/>
                <w:szCs w:val="9"/>
              </w:rPr>
            </w:pPr>
          </w:p>
        </w:tc>
        <w:tc>
          <w:tcPr>
            <w:tcW w:w="60" w:type="dxa"/>
            <w:vAlign w:val="bottom"/>
          </w:tcPr>
          <w:p w14:paraId="11241506" w14:textId="77777777" w:rsidR="009209B8" w:rsidRPr="005E6E58" w:rsidRDefault="009209B8" w:rsidP="00493563">
            <w:pPr>
              <w:rPr>
                <w:sz w:val="9"/>
                <w:szCs w:val="9"/>
              </w:rPr>
            </w:pPr>
          </w:p>
        </w:tc>
        <w:tc>
          <w:tcPr>
            <w:tcW w:w="660" w:type="dxa"/>
            <w:tcBorders>
              <w:right w:val="single" w:sz="8" w:space="0" w:color="auto"/>
            </w:tcBorders>
            <w:vAlign w:val="bottom"/>
          </w:tcPr>
          <w:p w14:paraId="30473FAD" w14:textId="77777777" w:rsidR="009209B8" w:rsidRPr="005E6E58" w:rsidRDefault="009209B8" w:rsidP="00493563">
            <w:pPr>
              <w:rPr>
                <w:sz w:val="9"/>
                <w:szCs w:val="9"/>
              </w:rPr>
            </w:pPr>
          </w:p>
        </w:tc>
        <w:tc>
          <w:tcPr>
            <w:tcW w:w="1700" w:type="dxa"/>
            <w:vMerge/>
            <w:tcBorders>
              <w:right w:val="single" w:sz="8" w:space="0" w:color="auto"/>
            </w:tcBorders>
            <w:vAlign w:val="bottom"/>
          </w:tcPr>
          <w:p w14:paraId="3862A80A" w14:textId="77777777" w:rsidR="009209B8" w:rsidRPr="005E6E58" w:rsidRDefault="009209B8" w:rsidP="00493563">
            <w:pPr>
              <w:rPr>
                <w:sz w:val="9"/>
                <w:szCs w:val="9"/>
              </w:rPr>
            </w:pPr>
          </w:p>
        </w:tc>
        <w:tc>
          <w:tcPr>
            <w:tcW w:w="1980" w:type="dxa"/>
            <w:vMerge/>
            <w:tcBorders>
              <w:right w:val="single" w:sz="8" w:space="0" w:color="auto"/>
            </w:tcBorders>
            <w:vAlign w:val="bottom"/>
          </w:tcPr>
          <w:p w14:paraId="3BD55975" w14:textId="77777777" w:rsidR="009209B8" w:rsidRPr="005E6E58" w:rsidRDefault="009209B8" w:rsidP="00493563">
            <w:pPr>
              <w:rPr>
                <w:sz w:val="9"/>
                <w:szCs w:val="9"/>
              </w:rPr>
            </w:pPr>
          </w:p>
        </w:tc>
        <w:tc>
          <w:tcPr>
            <w:tcW w:w="1840" w:type="dxa"/>
            <w:vMerge/>
            <w:tcBorders>
              <w:right w:val="single" w:sz="8" w:space="0" w:color="auto"/>
            </w:tcBorders>
            <w:vAlign w:val="bottom"/>
          </w:tcPr>
          <w:p w14:paraId="02D59E79" w14:textId="77777777" w:rsidR="009209B8" w:rsidRPr="005E6E58" w:rsidRDefault="009209B8" w:rsidP="00493563">
            <w:pPr>
              <w:rPr>
                <w:sz w:val="9"/>
                <w:szCs w:val="9"/>
              </w:rPr>
            </w:pPr>
          </w:p>
        </w:tc>
        <w:tc>
          <w:tcPr>
            <w:tcW w:w="2140" w:type="dxa"/>
            <w:vMerge/>
            <w:tcBorders>
              <w:right w:val="single" w:sz="8" w:space="0" w:color="auto"/>
            </w:tcBorders>
            <w:vAlign w:val="bottom"/>
          </w:tcPr>
          <w:p w14:paraId="582D2793" w14:textId="77777777" w:rsidR="009209B8" w:rsidRPr="005E6E58" w:rsidRDefault="009209B8" w:rsidP="00493563">
            <w:pPr>
              <w:rPr>
                <w:sz w:val="9"/>
                <w:szCs w:val="9"/>
              </w:rPr>
            </w:pPr>
          </w:p>
        </w:tc>
        <w:tc>
          <w:tcPr>
            <w:tcW w:w="0" w:type="dxa"/>
            <w:vAlign w:val="bottom"/>
          </w:tcPr>
          <w:p w14:paraId="57542545" w14:textId="77777777" w:rsidR="009209B8" w:rsidRPr="005E6E58" w:rsidRDefault="009209B8" w:rsidP="00493563">
            <w:pPr>
              <w:rPr>
                <w:sz w:val="1"/>
                <w:szCs w:val="1"/>
              </w:rPr>
            </w:pPr>
          </w:p>
        </w:tc>
      </w:tr>
      <w:tr w:rsidR="009209B8" w:rsidRPr="005E6E58" w14:paraId="46DA8BD7" w14:textId="77777777" w:rsidTr="00493563">
        <w:trPr>
          <w:trHeight w:val="162"/>
        </w:trPr>
        <w:tc>
          <w:tcPr>
            <w:tcW w:w="960" w:type="dxa"/>
            <w:tcBorders>
              <w:left w:val="single" w:sz="8" w:space="0" w:color="auto"/>
              <w:right w:val="single" w:sz="8" w:space="0" w:color="auto"/>
            </w:tcBorders>
            <w:vAlign w:val="bottom"/>
          </w:tcPr>
          <w:p w14:paraId="2F6E8F55" w14:textId="77777777" w:rsidR="009209B8" w:rsidRPr="005E6E58" w:rsidRDefault="009209B8" w:rsidP="00493563">
            <w:pPr>
              <w:rPr>
                <w:sz w:val="14"/>
                <w:szCs w:val="14"/>
              </w:rPr>
            </w:pPr>
          </w:p>
        </w:tc>
        <w:tc>
          <w:tcPr>
            <w:tcW w:w="2020" w:type="dxa"/>
            <w:vMerge w:val="restart"/>
            <w:tcBorders>
              <w:right w:val="single" w:sz="8" w:space="0" w:color="auto"/>
            </w:tcBorders>
            <w:vAlign w:val="bottom"/>
          </w:tcPr>
          <w:p w14:paraId="3F7D88F8" w14:textId="77777777" w:rsidR="009209B8" w:rsidRPr="005E6E58" w:rsidRDefault="009209B8" w:rsidP="00493563">
            <w:pPr>
              <w:ind w:left="100"/>
              <w:rPr>
                <w:sz w:val="20"/>
                <w:szCs w:val="20"/>
              </w:rPr>
            </w:pPr>
            <w:r>
              <w:rPr>
                <w:sz w:val="20"/>
                <w:szCs w:val="20"/>
              </w:rPr>
              <w:t>мир»</w:t>
            </w:r>
          </w:p>
        </w:tc>
        <w:tc>
          <w:tcPr>
            <w:tcW w:w="1560" w:type="dxa"/>
            <w:vMerge/>
            <w:tcBorders>
              <w:right w:val="single" w:sz="8" w:space="0" w:color="auto"/>
            </w:tcBorders>
            <w:vAlign w:val="bottom"/>
          </w:tcPr>
          <w:p w14:paraId="4DFC6ACF" w14:textId="77777777" w:rsidR="009209B8" w:rsidRPr="005E6E58" w:rsidRDefault="009209B8" w:rsidP="00493563">
            <w:pPr>
              <w:rPr>
                <w:sz w:val="14"/>
                <w:szCs w:val="14"/>
              </w:rPr>
            </w:pPr>
          </w:p>
        </w:tc>
        <w:tc>
          <w:tcPr>
            <w:tcW w:w="1840" w:type="dxa"/>
            <w:tcBorders>
              <w:right w:val="single" w:sz="8" w:space="0" w:color="auto"/>
            </w:tcBorders>
            <w:vAlign w:val="bottom"/>
          </w:tcPr>
          <w:p w14:paraId="679A636F" w14:textId="77777777" w:rsidR="009209B8" w:rsidRPr="005E6E58" w:rsidRDefault="009209B8" w:rsidP="00493563">
            <w:pPr>
              <w:rPr>
                <w:sz w:val="14"/>
                <w:szCs w:val="14"/>
              </w:rPr>
            </w:pPr>
          </w:p>
        </w:tc>
        <w:tc>
          <w:tcPr>
            <w:tcW w:w="100" w:type="dxa"/>
            <w:vAlign w:val="bottom"/>
          </w:tcPr>
          <w:p w14:paraId="28E58A2B" w14:textId="77777777" w:rsidR="009209B8" w:rsidRPr="005E6E58" w:rsidRDefault="009209B8" w:rsidP="00493563">
            <w:pPr>
              <w:rPr>
                <w:sz w:val="14"/>
                <w:szCs w:val="14"/>
              </w:rPr>
            </w:pPr>
          </w:p>
        </w:tc>
        <w:tc>
          <w:tcPr>
            <w:tcW w:w="720" w:type="dxa"/>
            <w:vAlign w:val="bottom"/>
          </w:tcPr>
          <w:p w14:paraId="08F25C3B" w14:textId="77777777" w:rsidR="009209B8" w:rsidRPr="005E6E58" w:rsidRDefault="009209B8" w:rsidP="00493563">
            <w:pPr>
              <w:rPr>
                <w:sz w:val="14"/>
                <w:szCs w:val="14"/>
              </w:rPr>
            </w:pPr>
          </w:p>
        </w:tc>
        <w:tc>
          <w:tcPr>
            <w:tcW w:w="140" w:type="dxa"/>
            <w:vAlign w:val="bottom"/>
          </w:tcPr>
          <w:p w14:paraId="54C8F748" w14:textId="77777777" w:rsidR="009209B8" w:rsidRPr="005E6E58" w:rsidRDefault="009209B8" w:rsidP="00493563">
            <w:pPr>
              <w:rPr>
                <w:sz w:val="14"/>
                <w:szCs w:val="14"/>
              </w:rPr>
            </w:pPr>
          </w:p>
        </w:tc>
        <w:tc>
          <w:tcPr>
            <w:tcW w:w="60" w:type="dxa"/>
            <w:vAlign w:val="bottom"/>
          </w:tcPr>
          <w:p w14:paraId="3CC379AC" w14:textId="77777777" w:rsidR="009209B8" w:rsidRPr="005E6E58" w:rsidRDefault="009209B8" w:rsidP="00493563">
            <w:pPr>
              <w:rPr>
                <w:sz w:val="14"/>
                <w:szCs w:val="14"/>
              </w:rPr>
            </w:pPr>
          </w:p>
        </w:tc>
        <w:tc>
          <w:tcPr>
            <w:tcW w:w="660" w:type="dxa"/>
            <w:tcBorders>
              <w:right w:val="single" w:sz="8" w:space="0" w:color="auto"/>
            </w:tcBorders>
            <w:vAlign w:val="bottom"/>
          </w:tcPr>
          <w:p w14:paraId="321F8045" w14:textId="77777777" w:rsidR="009209B8" w:rsidRPr="005E6E58" w:rsidRDefault="009209B8" w:rsidP="00493563">
            <w:pPr>
              <w:rPr>
                <w:sz w:val="14"/>
                <w:szCs w:val="14"/>
              </w:rPr>
            </w:pPr>
          </w:p>
        </w:tc>
        <w:tc>
          <w:tcPr>
            <w:tcW w:w="1700" w:type="dxa"/>
            <w:tcBorders>
              <w:right w:val="single" w:sz="8" w:space="0" w:color="auto"/>
            </w:tcBorders>
            <w:vAlign w:val="bottom"/>
          </w:tcPr>
          <w:p w14:paraId="7D88A729" w14:textId="77777777" w:rsidR="009209B8" w:rsidRPr="005E6E58" w:rsidRDefault="009209B8" w:rsidP="00493563">
            <w:pPr>
              <w:rPr>
                <w:sz w:val="14"/>
                <w:szCs w:val="14"/>
              </w:rPr>
            </w:pPr>
          </w:p>
        </w:tc>
        <w:tc>
          <w:tcPr>
            <w:tcW w:w="1980" w:type="dxa"/>
            <w:vMerge/>
            <w:tcBorders>
              <w:right w:val="single" w:sz="8" w:space="0" w:color="auto"/>
            </w:tcBorders>
            <w:vAlign w:val="bottom"/>
          </w:tcPr>
          <w:p w14:paraId="7E81D6C3" w14:textId="77777777" w:rsidR="009209B8" w:rsidRPr="005E6E58" w:rsidRDefault="009209B8" w:rsidP="00493563">
            <w:pPr>
              <w:rPr>
                <w:sz w:val="14"/>
                <w:szCs w:val="14"/>
              </w:rPr>
            </w:pPr>
          </w:p>
        </w:tc>
        <w:tc>
          <w:tcPr>
            <w:tcW w:w="1840" w:type="dxa"/>
            <w:tcBorders>
              <w:right w:val="single" w:sz="8" w:space="0" w:color="auto"/>
            </w:tcBorders>
            <w:vAlign w:val="bottom"/>
          </w:tcPr>
          <w:p w14:paraId="5618F53E" w14:textId="77777777" w:rsidR="009209B8" w:rsidRPr="005E6E58" w:rsidRDefault="009209B8" w:rsidP="00493563">
            <w:pPr>
              <w:rPr>
                <w:sz w:val="14"/>
                <w:szCs w:val="14"/>
              </w:rPr>
            </w:pPr>
          </w:p>
        </w:tc>
        <w:tc>
          <w:tcPr>
            <w:tcW w:w="2140" w:type="dxa"/>
            <w:vMerge w:val="restart"/>
            <w:tcBorders>
              <w:right w:val="single" w:sz="8" w:space="0" w:color="auto"/>
            </w:tcBorders>
            <w:vAlign w:val="bottom"/>
          </w:tcPr>
          <w:p w14:paraId="168535D9" w14:textId="77777777" w:rsidR="009209B8" w:rsidRPr="005E6E58" w:rsidRDefault="009209B8" w:rsidP="00493563">
            <w:pPr>
              <w:ind w:left="100"/>
              <w:rPr>
                <w:sz w:val="20"/>
                <w:szCs w:val="20"/>
              </w:rPr>
            </w:pPr>
            <w:r>
              <w:rPr>
                <w:sz w:val="20"/>
                <w:szCs w:val="20"/>
              </w:rPr>
              <w:t>словечко».</w:t>
            </w:r>
          </w:p>
        </w:tc>
        <w:tc>
          <w:tcPr>
            <w:tcW w:w="0" w:type="dxa"/>
            <w:vAlign w:val="bottom"/>
          </w:tcPr>
          <w:p w14:paraId="0F6F9602" w14:textId="77777777" w:rsidR="009209B8" w:rsidRPr="005E6E58" w:rsidRDefault="009209B8" w:rsidP="00493563">
            <w:pPr>
              <w:rPr>
                <w:sz w:val="1"/>
                <w:szCs w:val="1"/>
              </w:rPr>
            </w:pPr>
          </w:p>
        </w:tc>
      </w:tr>
      <w:tr w:rsidR="009209B8" w:rsidRPr="005E6E58" w14:paraId="5CE80E13" w14:textId="77777777" w:rsidTr="00493563">
        <w:trPr>
          <w:trHeight w:val="105"/>
        </w:trPr>
        <w:tc>
          <w:tcPr>
            <w:tcW w:w="960" w:type="dxa"/>
            <w:tcBorders>
              <w:left w:val="single" w:sz="8" w:space="0" w:color="auto"/>
              <w:right w:val="single" w:sz="8" w:space="0" w:color="auto"/>
            </w:tcBorders>
            <w:vAlign w:val="bottom"/>
          </w:tcPr>
          <w:p w14:paraId="49338B06" w14:textId="77777777" w:rsidR="009209B8" w:rsidRPr="005E6E58" w:rsidRDefault="009209B8" w:rsidP="00493563">
            <w:pPr>
              <w:rPr>
                <w:sz w:val="9"/>
                <w:szCs w:val="9"/>
              </w:rPr>
            </w:pPr>
          </w:p>
        </w:tc>
        <w:tc>
          <w:tcPr>
            <w:tcW w:w="2020" w:type="dxa"/>
            <w:vMerge/>
            <w:tcBorders>
              <w:right w:val="single" w:sz="8" w:space="0" w:color="auto"/>
            </w:tcBorders>
            <w:vAlign w:val="bottom"/>
          </w:tcPr>
          <w:p w14:paraId="59694FCD" w14:textId="77777777" w:rsidR="009209B8" w:rsidRPr="005E6E58" w:rsidRDefault="009209B8" w:rsidP="00493563">
            <w:pPr>
              <w:rPr>
                <w:sz w:val="9"/>
                <w:szCs w:val="9"/>
              </w:rPr>
            </w:pPr>
          </w:p>
        </w:tc>
        <w:tc>
          <w:tcPr>
            <w:tcW w:w="1560" w:type="dxa"/>
            <w:tcBorders>
              <w:right w:val="single" w:sz="8" w:space="0" w:color="auto"/>
            </w:tcBorders>
            <w:vAlign w:val="bottom"/>
          </w:tcPr>
          <w:p w14:paraId="38275785" w14:textId="77777777" w:rsidR="009209B8" w:rsidRPr="005E6E58" w:rsidRDefault="009209B8" w:rsidP="00493563">
            <w:pPr>
              <w:rPr>
                <w:sz w:val="9"/>
                <w:szCs w:val="9"/>
              </w:rPr>
            </w:pPr>
          </w:p>
        </w:tc>
        <w:tc>
          <w:tcPr>
            <w:tcW w:w="1840" w:type="dxa"/>
            <w:tcBorders>
              <w:right w:val="single" w:sz="8" w:space="0" w:color="auto"/>
            </w:tcBorders>
            <w:vAlign w:val="bottom"/>
          </w:tcPr>
          <w:p w14:paraId="5855604F" w14:textId="77777777" w:rsidR="009209B8" w:rsidRPr="005E6E58" w:rsidRDefault="009209B8" w:rsidP="00493563">
            <w:pPr>
              <w:rPr>
                <w:sz w:val="9"/>
                <w:szCs w:val="9"/>
              </w:rPr>
            </w:pPr>
          </w:p>
        </w:tc>
        <w:tc>
          <w:tcPr>
            <w:tcW w:w="100" w:type="dxa"/>
            <w:vAlign w:val="bottom"/>
          </w:tcPr>
          <w:p w14:paraId="5E5C8C1E" w14:textId="77777777" w:rsidR="009209B8" w:rsidRPr="005E6E58" w:rsidRDefault="009209B8" w:rsidP="00493563">
            <w:pPr>
              <w:rPr>
                <w:sz w:val="9"/>
                <w:szCs w:val="9"/>
              </w:rPr>
            </w:pPr>
          </w:p>
        </w:tc>
        <w:tc>
          <w:tcPr>
            <w:tcW w:w="720" w:type="dxa"/>
            <w:vAlign w:val="bottom"/>
          </w:tcPr>
          <w:p w14:paraId="1F783770" w14:textId="77777777" w:rsidR="009209B8" w:rsidRPr="005E6E58" w:rsidRDefault="009209B8" w:rsidP="00493563">
            <w:pPr>
              <w:rPr>
                <w:sz w:val="9"/>
                <w:szCs w:val="9"/>
              </w:rPr>
            </w:pPr>
          </w:p>
        </w:tc>
        <w:tc>
          <w:tcPr>
            <w:tcW w:w="140" w:type="dxa"/>
            <w:vAlign w:val="bottom"/>
          </w:tcPr>
          <w:p w14:paraId="61F383AD" w14:textId="77777777" w:rsidR="009209B8" w:rsidRPr="005E6E58" w:rsidRDefault="009209B8" w:rsidP="00493563">
            <w:pPr>
              <w:rPr>
                <w:sz w:val="9"/>
                <w:szCs w:val="9"/>
              </w:rPr>
            </w:pPr>
          </w:p>
        </w:tc>
        <w:tc>
          <w:tcPr>
            <w:tcW w:w="60" w:type="dxa"/>
            <w:vAlign w:val="bottom"/>
          </w:tcPr>
          <w:p w14:paraId="560F6255" w14:textId="77777777" w:rsidR="009209B8" w:rsidRPr="005E6E58" w:rsidRDefault="009209B8" w:rsidP="00493563">
            <w:pPr>
              <w:rPr>
                <w:sz w:val="9"/>
                <w:szCs w:val="9"/>
              </w:rPr>
            </w:pPr>
          </w:p>
        </w:tc>
        <w:tc>
          <w:tcPr>
            <w:tcW w:w="660" w:type="dxa"/>
            <w:tcBorders>
              <w:right w:val="single" w:sz="8" w:space="0" w:color="auto"/>
            </w:tcBorders>
            <w:vAlign w:val="bottom"/>
          </w:tcPr>
          <w:p w14:paraId="273C3298" w14:textId="77777777" w:rsidR="009209B8" w:rsidRPr="005E6E58" w:rsidRDefault="009209B8" w:rsidP="00493563">
            <w:pPr>
              <w:rPr>
                <w:sz w:val="9"/>
                <w:szCs w:val="9"/>
              </w:rPr>
            </w:pPr>
          </w:p>
        </w:tc>
        <w:tc>
          <w:tcPr>
            <w:tcW w:w="1700" w:type="dxa"/>
            <w:tcBorders>
              <w:right w:val="single" w:sz="8" w:space="0" w:color="auto"/>
            </w:tcBorders>
            <w:vAlign w:val="bottom"/>
          </w:tcPr>
          <w:p w14:paraId="4B6DB148" w14:textId="77777777" w:rsidR="009209B8" w:rsidRPr="005E6E58" w:rsidRDefault="009209B8" w:rsidP="00493563">
            <w:pPr>
              <w:rPr>
                <w:sz w:val="9"/>
                <w:szCs w:val="9"/>
              </w:rPr>
            </w:pPr>
          </w:p>
        </w:tc>
        <w:tc>
          <w:tcPr>
            <w:tcW w:w="1980" w:type="dxa"/>
            <w:tcBorders>
              <w:right w:val="single" w:sz="8" w:space="0" w:color="auto"/>
            </w:tcBorders>
            <w:vAlign w:val="bottom"/>
          </w:tcPr>
          <w:p w14:paraId="4A36FC9C" w14:textId="77777777" w:rsidR="009209B8" w:rsidRPr="005E6E58" w:rsidRDefault="009209B8" w:rsidP="00493563">
            <w:pPr>
              <w:rPr>
                <w:sz w:val="9"/>
                <w:szCs w:val="9"/>
              </w:rPr>
            </w:pPr>
          </w:p>
        </w:tc>
        <w:tc>
          <w:tcPr>
            <w:tcW w:w="1840" w:type="dxa"/>
            <w:tcBorders>
              <w:right w:val="single" w:sz="8" w:space="0" w:color="auto"/>
            </w:tcBorders>
            <w:vAlign w:val="bottom"/>
          </w:tcPr>
          <w:p w14:paraId="3A85C444" w14:textId="77777777" w:rsidR="009209B8" w:rsidRPr="005E6E58" w:rsidRDefault="009209B8" w:rsidP="00493563">
            <w:pPr>
              <w:rPr>
                <w:sz w:val="9"/>
                <w:szCs w:val="9"/>
              </w:rPr>
            </w:pPr>
          </w:p>
        </w:tc>
        <w:tc>
          <w:tcPr>
            <w:tcW w:w="2140" w:type="dxa"/>
            <w:vMerge/>
            <w:tcBorders>
              <w:right w:val="single" w:sz="8" w:space="0" w:color="auto"/>
            </w:tcBorders>
            <w:vAlign w:val="bottom"/>
          </w:tcPr>
          <w:p w14:paraId="38C72524" w14:textId="77777777" w:rsidR="009209B8" w:rsidRPr="005E6E58" w:rsidRDefault="009209B8" w:rsidP="00493563">
            <w:pPr>
              <w:rPr>
                <w:sz w:val="9"/>
                <w:szCs w:val="9"/>
              </w:rPr>
            </w:pPr>
          </w:p>
        </w:tc>
        <w:tc>
          <w:tcPr>
            <w:tcW w:w="0" w:type="dxa"/>
            <w:vAlign w:val="bottom"/>
          </w:tcPr>
          <w:p w14:paraId="4AE8B802" w14:textId="77777777" w:rsidR="009209B8" w:rsidRPr="005E6E58" w:rsidRDefault="009209B8" w:rsidP="00493563">
            <w:pPr>
              <w:rPr>
                <w:sz w:val="1"/>
                <w:szCs w:val="1"/>
              </w:rPr>
            </w:pPr>
          </w:p>
        </w:tc>
      </w:tr>
      <w:tr w:rsidR="009209B8" w:rsidRPr="005E6E58" w14:paraId="173559F0" w14:textId="77777777" w:rsidTr="00493563">
        <w:trPr>
          <w:trHeight w:val="221"/>
        </w:trPr>
        <w:tc>
          <w:tcPr>
            <w:tcW w:w="960" w:type="dxa"/>
            <w:tcBorders>
              <w:left w:val="single" w:sz="8" w:space="0" w:color="auto"/>
              <w:bottom w:val="single" w:sz="8" w:space="0" w:color="auto"/>
              <w:right w:val="single" w:sz="8" w:space="0" w:color="auto"/>
            </w:tcBorders>
            <w:vAlign w:val="bottom"/>
          </w:tcPr>
          <w:p w14:paraId="4D70D794" w14:textId="77777777" w:rsidR="009209B8" w:rsidRPr="005E6E58" w:rsidRDefault="009209B8" w:rsidP="00493563">
            <w:pPr>
              <w:rPr>
                <w:sz w:val="19"/>
                <w:szCs w:val="19"/>
              </w:rPr>
            </w:pPr>
          </w:p>
        </w:tc>
        <w:tc>
          <w:tcPr>
            <w:tcW w:w="2020" w:type="dxa"/>
            <w:tcBorders>
              <w:bottom w:val="single" w:sz="8" w:space="0" w:color="auto"/>
              <w:right w:val="single" w:sz="8" w:space="0" w:color="auto"/>
            </w:tcBorders>
            <w:vAlign w:val="bottom"/>
          </w:tcPr>
          <w:p w14:paraId="7D0B1916"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2DCE5668"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5FD59F88" w14:textId="77777777" w:rsidR="009209B8" w:rsidRPr="005E6E58" w:rsidRDefault="009209B8" w:rsidP="00493563">
            <w:pPr>
              <w:rPr>
                <w:sz w:val="19"/>
                <w:szCs w:val="19"/>
              </w:rPr>
            </w:pPr>
          </w:p>
        </w:tc>
        <w:tc>
          <w:tcPr>
            <w:tcW w:w="100" w:type="dxa"/>
            <w:tcBorders>
              <w:bottom w:val="single" w:sz="8" w:space="0" w:color="auto"/>
            </w:tcBorders>
            <w:vAlign w:val="bottom"/>
          </w:tcPr>
          <w:p w14:paraId="215616C0" w14:textId="77777777" w:rsidR="009209B8" w:rsidRPr="005E6E58" w:rsidRDefault="009209B8" w:rsidP="00493563">
            <w:pPr>
              <w:rPr>
                <w:sz w:val="19"/>
                <w:szCs w:val="19"/>
              </w:rPr>
            </w:pPr>
          </w:p>
        </w:tc>
        <w:tc>
          <w:tcPr>
            <w:tcW w:w="720" w:type="dxa"/>
            <w:tcBorders>
              <w:bottom w:val="single" w:sz="8" w:space="0" w:color="auto"/>
            </w:tcBorders>
            <w:vAlign w:val="bottom"/>
          </w:tcPr>
          <w:p w14:paraId="7EB37E44" w14:textId="77777777" w:rsidR="009209B8" w:rsidRPr="005E6E58" w:rsidRDefault="009209B8" w:rsidP="00493563">
            <w:pPr>
              <w:rPr>
                <w:sz w:val="19"/>
                <w:szCs w:val="19"/>
              </w:rPr>
            </w:pPr>
          </w:p>
        </w:tc>
        <w:tc>
          <w:tcPr>
            <w:tcW w:w="860" w:type="dxa"/>
            <w:gridSpan w:val="3"/>
            <w:tcBorders>
              <w:bottom w:val="single" w:sz="8" w:space="0" w:color="auto"/>
              <w:right w:val="single" w:sz="8" w:space="0" w:color="auto"/>
            </w:tcBorders>
            <w:vAlign w:val="bottom"/>
          </w:tcPr>
          <w:p w14:paraId="46FFF196"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63E3DD22" w14:textId="77777777" w:rsidR="009209B8" w:rsidRPr="005E6E58" w:rsidRDefault="009209B8" w:rsidP="00493563">
            <w:pPr>
              <w:rPr>
                <w:sz w:val="19"/>
                <w:szCs w:val="19"/>
              </w:rPr>
            </w:pPr>
          </w:p>
        </w:tc>
        <w:tc>
          <w:tcPr>
            <w:tcW w:w="1980" w:type="dxa"/>
            <w:tcBorders>
              <w:bottom w:val="single" w:sz="8" w:space="0" w:color="auto"/>
              <w:right w:val="single" w:sz="8" w:space="0" w:color="auto"/>
            </w:tcBorders>
            <w:vAlign w:val="bottom"/>
          </w:tcPr>
          <w:p w14:paraId="37A752CB"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29200FBD" w14:textId="77777777" w:rsidR="009209B8" w:rsidRPr="005E6E58" w:rsidRDefault="009209B8" w:rsidP="00493563">
            <w:pPr>
              <w:rPr>
                <w:sz w:val="19"/>
                <w:szCs w:val="19"/>
              </w:rPr>
            </w:pPr>
          </w:p>
        </w:tc>
        <w:tc>
          <w:tcPr>
            <w:tcW w:w="2140" w:type="dxa"/>
            <w:tcBorders>
              <w:bottom w:val="single" w:sz="8" w:space="0" w:color="auto"/>
              <w:right w:val="single" w:sz="8" w:space="0" w:color="auto"/>
            </w:tcBorders>
            <w:vAlign w:val="bottom"/>
          </w:tcPr>
          <w:p w14:paraId="4E087EE8" w14:textId="77777777" w:rsidR="009209B8" w:rsidRPr="005E6E58" w:rsidRDefault="009209B8" w:rsidP="00493563">
            <w:pPr>
              <w:rPr>
                <w:sz w:val="19"/>
                <w:szCs w:val="19"/>
              </w:rPr>
            </w:pPr>
          </w:p>
        </w:tc>
        <w:tc>
          <w:tcPr>
            <w:tcW w:w="0" w:type="dxa"/>
            <w:vAlign w:val="bottom"/>
          </w:tcPr>
          <w:p w14:paraId="36F95B6E" w14:textId="77777777" w:rsidR="009209B8" w:rsidRPr="005E6E58" w:rsidRDefault="009209B8" w:rsidP="00493563">
            <w:pPr>
              <w:rPr>
                <w:sz w:val="1"/>
                <w:szCs w:val="1"/>
              </w:rPr>
            </w:pPr>
          </w:p>
        </w:tc>
      </w:tr>
      <w:tr w:rsidR="009209B8" w:rsidRPr="005E6E58" w14:paraId="2E44B40A" w14:textId="77777777" w:rsidTr="00493563">
        <w:trPr>
          <w:trHeight w:val="193"/>
        </w:trPr>
        <w:tc>
          <w:tcPr>
            <w:tcW w:w="960" w:type="dxa"/>
            <w:tcBorders>
              <w:left w:val="single" w:sz="8" w:space="0" w:color="auto"/>
              <w:right w:val="single" w:sz="8" w:space="0" w:color="auto"/>
            </w:tcBorders>
            <w:vAlign w:val="bottom"/>
          </w:tcPr>
          <w:p w14:paraId="74C810E5" w14:textId="77777777" w:rsidR="009209B8" w:rsidRPr="005E6E58" w:rsidRDefault="009209B8" w:rsidP="00493563">
            <w:pPr>
              <w:spacing w:line="193" w:lineRule="exact"/>
              <w:ind w:left="100"/>
              <w:rPr>
                <w:sz w:val="20"/>
                <w:szCs w:val="20"/>
              </w:rPr>
            </w:pPr>
            <w:r>
              <w:rPr>
                <w:sz w:val="20"/>
                <w:szCs w:val="20"/>
              </w:rPr>
              <w:t>2 неделя</w:t>
            </w:r>
          </w:p>
        </w:tc>
        <w:tc>
          <w:tcPr>
            <w:tcW w:w="2020" w:type="dxa"/>
            <w:tcBorders>
              <w:right w:val="single" w:sz="8" w:space="0" w:color="auto"/>
            </w:tcBorders>
            <w:vAlign w:val="bottom"/>
          </w:tcPr>
          <w:p w14:paraId="3A3D10AF" w14:textId="77777777" w:rsidR="009209B8" w:rsidRPr="005E6E58" w:rsidRDefault="009209B8" w:rsidP="00493563">
            <w:pPr>
              <w:spacing w:line="193" w:lineRule="exact"/>
              <w:ind w:left="100"/>
              <w:rPr>
                <w:sz w:val="20"/>
                <w:szCs w:val="20"/>
              </w:rPr>
            </w:pPr>
            <w:r>
              <w:rPr>
                <w:sz w:val="20"/>
                <w:szCs w:val="20"/>
              </w:rPr>
              <w:t>«Путешествие по</w:t>
            </w:r>
          </w:p>
        </w:tc>
        <w:tc>
          <w:tcPr>
            <w:tcW w:w="1560" w:type="dxa"/>
            <w:tcBorders>
              <w:right w:val="single" w:sz="8" w:space="0" w:color="auto"/>
            </w:tcBorders>
            <w:vAlign w:val="bottom"/>
          </w:tcPr>
          <w:p w14:paraId="53B5EE34" w14:textId="77777777" w:rsidR="009209B8" w:rsidRPr="005E6E58" w:rsidRDefault="009209B8" w:rsidP="00493563">
            <w:pPr>
              <w:spacing w:line="193" w:lineRule="exact"/>
              <w:ind w:left="80"/>
              <w:rPr>
                <w:sz w:val="20"/>
                <w:szCs w:val="20"/>
              </w:rPr>
            </w:pPr>
            <w:r>
              <w:rPr>
                <w:sz w:val="20"/>
                <w:szCs w:val="20"/>
              </w:rPr>
              <w:t>Занятие № 3</w:t>
            </w:r>
          </w:p>
        </w:tc>
        <w:tc>
          <w:tcPr>
            <w:tcW w:w="1840" w:type="dxa"/>
            <w:tcBorders>
              <w:right w:val="single" w:sz="8" w:space="0" w:color="auto"/>
            </w:tcBorders>
            <w:vAlign w:val="bottom"/>
          </w:tcPr>
          <w:p w14:paraId="05801890" w14:textId="77777777" w:rsidR="009209B8" w:rsidRPr="005E6E58" w:rsidRDefault="009209B8" w:rsidP="00493563">
            <w:pPr>
              <w:spacing w:line="193" w:lineRule="exact"/>
              <w:ind w:left="100"/>
              <w:rPr>
                <w:sz w:val="20"/>
                <w:szCs w:val="20"/>
              </w:rPr>
            </w:pPr>
            <w:r>
              <w:rPr>
                <w:sz w:val="20"/>
                <w:szCs w:val="20"/>
              </w:rPr>
              <w:t>«Длиннее -короче,</w:t>
            </w:r>
          </w:p>
        </w:tc>
        <w:tc>
          <w:tcPr>
            <w:tcW w:w="100" w:type="dxa"/>
            <w:vAlign w:val="bottom"/>
          </w:tcPr>
          <w:p w14:paraId="1E3AED5C" w14:textId="77777777" w:rsidR="009209B8" w:rsidRPr="005E6E58" w:rsidRDefault="009209B8" w:rsidP="00493563">
            <w:pPr>
              <w:rPr>
                <w:sz w:val="16"/>
                <w:szCs w:val="16"/>
              </w:rPr>
            </w:pPr>
          </w:p>
        </w:tc>
        <w:tc>
          <w:tcPr>
            <w:tcW w:w="1580" w:type="dxa"/>
            <w:gridSpan w:val="4"/>
            <w:tcBorders>
              <w:right w:val="single" w:sz="8" w:space="0" w:color="auto"/>
            </w:tcBorders>
            <w:vAlign w:val="bottom"/>
          </w:tcPr>
          <w:p w14:paraId="55B099DE" w14:textId="77777777" w:rsidR="009209B8" w:rsidRPr="005E6E58" w:rsidRDefault="009209B8" w:rsidP="00493563">
            <w:pPr>
              <w:spacing w:line="193" w:lineRule="exact"/>
              <w:rPr>
                <w:sz w:val="20"/>
                <w:szCs w:val="20"/>
              </w:rPr>
            </w:pPr>
            <w:r>
              <w:rPr>
                <w:sz w:val="20"/>
                <w:szCs w:val="20"/>
              </w:rPr>
              <w:t>Опыт № 2</w:t>
            </w:r>
          </w:p>
        </w:tc>
        <w:tc>
          <w:tcPr>
            <w:tcW w:w="1700" w:type="dxa"/>
            <w:tcBorders>
              <w:right w:val="single" w:sz="8" w:space="0" w:color="auto"/>
            </w:tcBorders>
            <w:vAlign w:val="bottom"/>
          </w:tcPr>
          <w:p w14:paraId="730BC35F" w14:textId="77777777" w:rsidR="009209B8" w:rsidRPr="005E6E58" w:rsidRDefault="009209B8" w:rsidP="00493563">
            <w:pPr>
              <w:spacing w:line="193" w:lineRule="exact"/>
              <w:ind w:left="80"/>
              <w:rPr>
                <w:sz w:val="20"/>
                <w:szCs w:val="20"/>
              </w:rPr>
            </w:pPr>
            <w:r>
              <w:rPr>
                <w:sz w:val="20"/>
                <w:szCs w:val="20"/>
              </w:rPr>
              <w:t>Д.Самойлов «У</w:t>
            </w:r>
          </w:p>
        </w:tc>
        <w:tc>
          <w:tcPr>
            <w:tcW w:w="1980" w:type="dxa"/>
            <w:tcBorders>
              <w:right w:val="single" w:sz="8" w:space="0" w:color="auto"/>
            </w:tcBorders>
            <w:vAlign w:val="bottom"/>
          </w:tcPr>
          <w:p w14:paraId="2552F8AB" w14:textId="77777777" w:rsidR="009209B8" w:rsidRPr="005E6E58" w:rsidRDefault="009209B8" w:rsidP="00493563">
            <w:pPr>
              <w:spacing w:line="192" w:lineRule="exact"/>
              <w:ind w:left="100"/>
              <w:rPr>
                <w:sz w:val="20"/>
                <w:szCs w:val="20"/>
              </w:rPr>
            </w:pPr>
            <w:r>
              <w:t>«Звук [К],[К’]»,</w:t>
            </w:r>
          </w:p>
        </w:tc>
        <w:tc>
          <w:tcPr>
            <w:tcW w:w="1840" w:type="dxa"/>
            <w:tcBorders>
              <w:right w:val="single" w:sz="8" w:space="0" w:color="auto"/>
            </w:tcBorders>
            <w:vAlign w:val="bottom"/>
          </w:tcPr>
          <w:p w14:paraId="7B1A73FC" w14:textId="77777777" w:rsidR="009209B8" w:rsidRPr="005E6E58" w:rsidRDefault="009209B8" w:rsidP="00493563">
            <w:pPr>
              <w:spacing w:line="193" w:lineRule="exact"/>
              <w:ind w:left="100"/>
              <w:rPr>
                <w:sz w:val="20"/>
                <w:szCs w:val="20"/>
              </w:rPr>
            </w:pPr>
            <w:r>
              <w:rPr>
                <w:sz w:val="20"/>
                <w:szCs w:val="20"/>
              </w:rPr>
              <w:t>Игра №6</w:t>
            </w:r>
          </w:p>
        </w:tc>
        <w:tc>
          <w:tcPr>
            <w:tcW w:w="2140" w:type="dxa"/>
            <w:tcBorders>
              <w:right w:val="single" w:sz="8" w:space="0" w:color="auto"/>
            </w:tcBorders>
            <w:vAlign w:val="bottom"/>
          </w:tcPr>
          <w:p w14:paraId="40E08FC5" w14:textId="77777777" w:rsidR="009209B8" w:rsidRPr="005E6E58" w:rsidRDefault="009209B8" w:rsidP="00493563">
            <w:pPr>
              <w:spacing w:line="193" w:lineRule="exact"/>
              <w:ind w:left="100"/>
              <w:rPr>
                <w:sz w:val="20"/>
                <w:szCs w:val="20"/>
              </w:rPr>
            </w:pPr>
            <w:r>
              <w:rPr>
                <w:sz w:val="20"/>
                <w:szCs w:val="20"/>
              </w:rPr>
              <w:t>Говорит она</w:t>
            </w:r>
          </w:p>
        </w:tc>
        <w:tc>
          <w:tcPr>
            <w:tcW w:w="0" w:type="dxa"/>
            <w:vAlign w:val="bottom"/>
          </w:tcPr>
          <w:p w14:paraId="01F850E9" w14:textId="77777777" w:rsidR="009209B8" w:rsidRPr="005E6E58" w:rsidRDefault="009209B8" w:rsidP="00493563">
            <w:pPr>
              <w:rPr>
                <w:sz w:val="1"/>
                <w:szCs w:val="1"/>
              </w:rPr>
            </w:pPr>
          </w:p>
        </w:tc>
      </w:tr>
      <w:tr w:rsidR="009209B8" w:rsidRPr="005E6E58" w14:paraId="51ECBC24" w14:textId="77777777" w:rsidTr="00493563">
        <w:trPr>
          <w:trHeight w:val="226"/>
        </w:trPr>
        <w:tc>
          <w:tcPr>
            <w:tcW w:w="960" w:type="dxa"/>
            <w:tcBorders>
              <w:left w:val="single" w:sz="8" w:space="0" w:color="auto"/>
              <w:right w:val="single" w:sz="8" w:space="0" w:color="auto"/>
            </w:tcBorders>
            <w:vAlign w:val="bottom"/>
          </w:tcPr>
          <w:p w14:paraId="1CBBC2B9" w14:textId="77777777" w:rsidR="009209B8" w:rsidRPr="005E6E58" w:rsidRDefault="009209B8" w:rsidP="00493563">
            <w:pPr>
              <w:rPr>
                <w:sz w:val="19"/>
                <w:szCs w:val="19"/>
              </w:rPr>
            </w:pPr>
          </w:p>
        </w:tc>
        <w:tc>
          <w:tcPr>
            <w:tcW w:w="2020" w:type="dxa"/>
            <w:tcBorders>
              <w:right w:val="single" w:sz="8" w:space="0" w:color="auto"/>
            </w:tcBorders>
            <w:vAlign w:val="bottom"/>
          </w:tcPr>
          <w:p w14:paraId="6A29EA94" w14:textId="77777777" w:rsidR="009209B8" w:rsidRPr="005E6E58" w:rsidRDefault="009209B8" w:rsidP="00493563">
            <w:pPr>
              <w:spacing w:line="226" w:lineRule="exact"/>
              <w:ind w:left="100"/>
              <w:rPr>
                <w:sz w:val="20"/>
                <w:szCs w:val="20"/>
              </w:rPr>
            </w:pPr>
            <w:r>
              <w:rPr>
                <w:sz w:val="20"/>
                <w:szCs w:val="20"/>
              </w:rPr>
              <w:t>улицам города»</w:t>
            </w:r>
          </w:p>
        </w:tc>
        <w:tc>
          <w:tcPr>
            <w:tcW w:w="1560" w:type="dxa"/>
            <w:tcBorders>
              <w:right w:val="single" w:sz="8" w:space="0" w:color="auto"/>
            </w:tcBorders>
            <w:vAlign w:val="bottom"/>
          </w:tcPr>
          <w:p w14:paraId="65191285" w14:textId="77777777" w:rsidR="009209B8" w:rsidRPr="005E6E58" w:rsidRDefault="009209B8" w:rsidP="00493563">
            <w:pPr>
              <w:spacing w:line="226" w:lineRule="exact"/>
              <w:ind w:left="80"/>
              <w:rPr>
                <w:sz w:val="20"/>
                <w:szCs w:val="20"/>
              </w:rPr>
            </w:pPr>
            <w:r>
              <w:rPr>
                <w:sz w:val="20"/>
                <w:szCs w:val="20"/>
              </w:rPr>
              <w:t>Занятие № 4</w:t>
            </w:r>
          </w:p>
        </w:tc>
        <w:tc>
          <w:tcPr>
            <w:tcW w:w="1840" w:type="dxa"/>
            <w:tcBorders>
              <w:right w:val="single" w:sz="8" w:space="0" w:color="auto"/>
            </w:tcBorders>
            <w:vAlign w:val="bottom"/>
          </w:tcPr>
          <w:p w14:paraId="0DE86198" w14:textId="77777777" w:rsidR="009209B8" w:rsidRPr="005E6E58" w:rsidRDefault="009209B8" w:rsidP="00493563">
            <w:pPr>
              <w:spacing w:line="226" w:lineRule="exact"/>
              <w:ind w:left="100"/>
              <w:rPr>
                <w:sz w:val="20"/>
                <w:szCs w:val="20"/>
              </w:rPr>
            </w:pPr>
            <w:r>
              <w:rPr>
                <w:sz w:val="20"/>
                <w:szCs w:val="20"/>
              </w:rPr>
              <w:t>шире -уже, выше -</w:t>
            </w:r>
          </w:p>
        </w:tc>
        <w:tc>
          <w:tcPr>
            <w:tcW w:w="100" w:type="dxa"/>
            <w:vAlign w:val="bottom"/>
          </w:tcPr>
          <w:p w14:paraId="26F4BF90" w14:textId="77777777" w:rsidR="009209B8" w:rsidRPr="005E6E58" w:rsidRDefault="009209B8" w:rsidP="00493563">
            <w:pPr>
              <w:rPr>
                <w:sz w:val="19"/>
                <w:szCs w:val="19"/>
              </w:rPr>
            </w:pPr>
          </w:p>
        </w:tc>
        <w:tc>
          <w:tcPr>
            <w:tcW w:w="860" w:type="dxa"/>
            <w:gridSpan w:val="2"/>
            <w:tcBorders>
              <w:top w:val="single" w:sz="8" w:space="0" w:color="auto"/>
            </w:tcBorders>
            <w:vAlign w:val="bottom"/>
          </w:tcPr>
          <w:p w14:paraId="1665CBC2" w14:textId="77777777" w:rsidR="009209B8" w:rsidRPr="005E6E58" w:rsidRDefault="009209B8" w:rsidP="00493563">
            <w:pPr>
              <w:spacing w:line="225" w:lineRule="exact"/>
              <w:rPr>
                <w:sz w:val="20"/>
                <w:szCs w:val="20"/>
              </w:rPr>
            </w:pPr>
            <w:r>
              <w:rPr>
                <w:w w:val="99"/>
              </w:rPr>
              <w:t>Воздух –</w:t>
            </w:r>
          </w:p>
        </w:tc>
        <w:tc>
          <w:tcPr>
            <w:tcW w:w="720" w:type="dxa"/>
            <w:gridSpan w:val="2"/>
            <w:tcBorders>
              <w:right w:val="single" w:sz="8" w:space="0" w:color="auto"/>
            </w:tcBorders>
            <w:vAlign w:val="bottom"/>
          </w:tcPr>
          <w:p w14:paraId="5A46A026" w14:textId="77777777" w:rsidR="009209B8" w:rsidRPr="005E6E58" w:rsidRDefault="009209B8" w:rsidP="00493563">
            <w:pPr>
              <w:rPr>
                <w:sz w:val="19"/>
                <w:szCs w:val="19"/>
              </w:rPr>
            </w:pPr>
          </w:p>
        </w:tc>
        <w:tc>
          <w:tcPr>
            <w:tcW w:w="1700" w:type="dxa"/>
            <w:tcBorders>
              <w:right w:val="single" w:sz="8" w:space="0" w:color="auto"/>
            </w:tcBorders>
            <w:vAlign w:val="bottom"/>
          </w:tcPr>
          <w:p w14:paraId="627AC75E" w14:textId="77777777" w:rsidR="009209B8" w:rsidRPr="005E6E58" w:rsidRDefault="009209B8" w:rsidP="00493563">
            <w:pPr>
              <w:spacing w:line="226" w:lineRule="exact"/>
              <w:ind w:left="80"/>
              <w:rPr>
                <w:sz w:val="20"/>
                <w:szCs w:val="20"/>
              </w:rPr>
            </w:pPr>
            <w:r>
              <w:rPr>
                <w:sz w:val="20"/>
                <w:szCs w:val="20"/>
              </w:rPr>
              <w:t>слонёнка день</w:t>
            </w:r>
          </w:p>
        </w:tc>
        <w:tc>
          <w:tcPr>
            <w:tcW w:w="1980" w:type="dxa"/>
            <w:vMerge w:val="restart"/>
            <w:tcBorders>
              <w:right w:val="single" w:sz="8" w:space="0" w:color="auto"/>
            </w:tcBorders>
            <w:vAlign w:val="bottom"/>
          </w:tcPr>
          <w:p w14:paraId="1B3F3AC4" w14:textId="77777777" w:rsidR="009209B8" w:rsidRPr="005E6E58" w:rsidRDefault="009209B8" w:rsidP="00493563">
            <w:pPr>
              <w:ind w:left="100"/>
              <w:rPr>
                <w:sz w:val="20"/>
                <w:szCs w:val="20"/>
              </w:rPr>
            </w:pPr>
            <w:r>
              <w:rPr>
                <w:sz w:val="24"/>
                <w:szCs w:val="24"/>
              </w:rPr>
              <w:t xml:space="preserve">буква «К» </w:t>
            </w:r>
            <w:r>
              <w:rPr>
                <w:sz w:val="19"/>
                <w:szCs w:val="19"/>
              </w:rPr>
              <w:t>Занятие</w:t>
            </w:r>
          </w:p>
        </w:tc>
        <w:tc>
          <w:tcPr>
            <w:tcW w:w="1840" w:type="dxa"/>
            <w:tcBorders>
              <w:right w:val="single" w:sz="8" w:space="0" w:color="auto"/>
            </w:tcBorders>
            <w:vAlign w:val="bottom"/>
          </w:tcPr>
          <w:p w14:paraId="63BE2DF8" w14:textId="77777777" w:rsidR="009209B8" w:rsidRPr="005E6E58" w:rsidRDefault="009209B8" w:rsidP="00493563">
            <w:pPr>
              <w:spacing w:line="226" w:lineRule="exact"/>
              <w:ind w:left="100"/>
              <w:rPr>
                <w:sz w:val="20"/>
                <w:szCs w:val="20"/>
              </w:rPr>
            </w:pPr>
            <w:r>
              <w:rPr>
                <w:sz w:val="20"/>
                <w:szCs w:val="20"/>
              </w:rPr>
              <w:t>«Постучим»</w:t>
            </w:r>
          </w:p>
        </w:tc>
        <w:tc>
          <w:tcPr>
            <w:tcW w:w="2140" w:type="dxa"/>
            <w:tcBorders>
              <w:right w:val="single" w:sz="8" w:space="0" w:color="auto"/>
            </w:tcBorders>
            <w:vAlign w:val="bottom"/>
          </w:tcPr>
          <w:p w14:paraId="11F668D9" w14:textId="77777777" w:rsidR="009209B8" w:rsidRPr="005E6E58" w:rsidRDefault="009209B8" w:rsidP="00493563">
            <w:pPr>
              <w:spacing w:line="226" w:lineRule="exact"/>
              <w:ind w:left="100"/>
              <w:rPr>
                <w:sz w:val="20"/>
                <w:szCs w:val="20"/>
              </w:rPr>
            </w:pPr>
            <w:r>
              <w:rPr>
                <w:sz w:val="20"/>
                <w:szCs w:val="20"/>
              </w:rPr>
              <w:t>беззвучно зан.6</w:t>
            </w:r>
          </w:p>
        </w:tc>
        <w:tc>
          <w:tcPr>
            <w:tcW w:w="0" w:type="dxa"/>
            <w:vAlign w:val="bottom"/>
          </w:tcPr>
          <w:p w14:paraId="352119EF" w14:textId="77777777" w:rsidR="009209B8" w:rsidRPr="005E6E58" w:rsidRDefault="009209B8" w:rsidP="00493563">
            <w:pPr>
              <w:rPr>
                <w:sz w:val="1"/>
                <w:szCs w:val="1"/>
              </w:rPr>
            </w:pPr>
          </w:p>
        </w:tc>
      </w:tr>
      <w:tr w:rsidR="009209B8" w:rsidRPr="005E6E58" w14:paraId="08B6674B" w14:textId="77777777" w:rsidTr="00493563">
        <w:trPr>
          <w:trHeight w:val="161"/>
        </w:trPr>
        <w:tc>
          <w:tcPr>
            <w:tcW w:w="960" w:type="dxa"/>
            <w:tcBorders>
              <w:left w:val="single" w:sz="8" w:space="0" w:color="auto"/>
              <w:right w:val="single" w:sz="8" w:space="0" w:color="auto"/>
            </w:tcBorders>
            <w:vAlign w:val="bottom"/>
          </w:tcPr>
          <w:p w14:paraId="01FA9483" w14:textId="77777777" w:rsidR="009209B8" w:rsidRPr="005E6E58" w:rsidRDefault="009209B8" w:rsidP="00493563">
            <w:pPr>
              <w:rPr>
                <w:sz w:val="13"/>
                <w:szCs w:val="13"/>
              </w:rPr>
            </w:pPr>
          </w:p>
        </w:tc>
        <w:tc>
          <w:tcPr>
            <w:tcW w:w="2020" w:type="dxa"/>
            <w:vMerge w:val="restart"/>
            <w:tcBorders>
              <w:right w:val="single" w:sz="8" w:space="0" w:color="auto"/>
            </w:tcBorders>
            <w:vAlign w:val="bottom"/>
          </w:tcPr>
          <w:p w14:paraId="05201A7E" w14:textId="77777777" w:rsidR="009209B8" w:rsidRPr="005E6E58" w:rsidRDefault="009209B8" w:rsidP="00493563">
            <w:pPr>
              <w:ind w:left="100"/>
              <w:rPr>
                <w:sz w:val="20"/>
                <w:szCs w:val="20"/>
              </w:rPr>
            </w:pPr>
            <w:r>
              <w:rPr>
                <w:sz w:val="20"/>
                <w:szCs w:val="20"/>
              </w:rPr>
              <w:t>зан.6</w:t>
            </w:r>
          </w:p>
        </w:tc>
        <w:tc>
          <w:tcPr>
            <w:tcW w:w="1560" w:type="dxa"/>
            <w:vMerge w:val="restart"/>
            <w:tcBorders>
              <w:right w:val="single" w:sz="8" w:space="0" w:color="auto"/>
            </w:tcBorders>
            <w:vAlign w:val="bottom"/>
          </w:tcPr>
          <w:p w14:paraId="3BA51065" w14:textId="77777777" w:rsidR="009209B8" w:rsidRPr="005E6E58" w:rsidRDefault="009209B8" w:rsidP="00493563">
            <w:pPr>
              <w:ind w:left="80"/>
              <w:rPr>
                <w:sz w:val="20"/>
                <w:szCs w:val="20"/>
              </w:rPr>
            </w:pPr>
            <w:r>
              <w:rPr>
                <w:sz w:val="20"/>
                <w:szCs w:val="20"/>
              </w:rPr>
              <w:t>По программе</w:t>
            </w:r>
          </w:p>
        </w:tc>
        <w:tc>
          <w:tcPr>
            <w:tcW w:w="1840" w:type="dxa"/>
            <w:vMerge w:val="restart"/>
            <w:tcBorders>
              <w:right w:val="single" w:sz="8" w:space="0" w:color="auto"/>
            </w:tcBorders>
            <w:vAlign w:val="bottom"/>
          </w:tcPr>
          <w:p w14:paraId="4672BB23" w14:textId="77777777" w:rsidR="009209B8" w:rsidRPr="005E6E58" w:rsidRDefault="009209B8" w:rsidP="00493563">
            <w:pPr>
              <w:ind w:left="100"/>
              <w:rPr>
                <w:sz w:val="20"/>
                <w:szCs w:val="20"/>
              </w:rPr>
            </w:pPr>
            <w:r>
              <w:rPr>
                <w:sz w:val="20"/>
                <w:szCs w:val="20"/>
              </w:rPr>
              <w:t>ниже, толше -</w:t>
            </w:r>
          </w:p>
        </w:tc>
        <w:tc>
          <w:tcPr>
            <w:tcW w:w="100" w:type="dxa"/>
            <w:vAlign w:val="bottom"/>
          </w:tcPr>
          <w:p w14:paraId="3A821112" w14:textId="77777777" w:rsidR="009209B8" w:rsidRPr="005E6E58" w:rsidRDefault="009209B8" w:rsidP="00493563">
            <w:pPr>
              <w:rPr>
                <w:sz w:val="13"/>
                <w:szCs w:val="13"/>
              </w:rPr>
            </w:pPr>
          </w:p>
        </w:tc>
        <w:tc>
          <w:tcPr>
            <w:tcW w:w="1580" w:type="dxa"/>
            <w:gridSpan w:val="4"/>
            <w:vMerge w:val="restart"/>
            <w:tcBorders>
              <w:right w:val="single" w:sz="8" w:space="0" w:color="auto"/>
            </w:tcBorders>
            <w:vAlign w:val="bottom"/>
          </w:tcPr>
          <w:p w14:paraId="2AD5B3D6" w14:textId="77777777" w:rsidR="009209B8" w:rsidRPr="005E6E58" w:rsidRDefault="009209B8" w:rsidP="00493563">
            <w:pPr>
              <w:rPr>
                <w:sz w:val="20"/>
                <w:szCs w:val="20"/>
              </w:rPr>
            </w:pPr>
            <w:r>
              <w:t>невидимка</w:t>
            </w:r>
            <w:r>
              <w:rPr>
                <w:sz w:val="19"/>
                <w:szCs w:val="19"/>
              </w:rPr>
              <w:t>(см.п</w:t>
            </w:r>
          </w:p>
        </w:tc>
        <w:tc>
          <w:tcPr>
            <w:tcW w:w="1700" w:type="dxa"/>
            <w:vMerge w:val="restart"/>
            <w:tcBorders>
              <w:right w:val="single" w:sz="8" w:space="0" w:color="auto"/>
            </w:tcBorders>
            <w:vAlign w:val="bottom"/>
          </w:tcPr>
          <w:p w14:paraId="6360D97A" w14:textId="77777777" w:rsidR="009209B8" w:rsidRPr="005E6E58" w:rsidRDefault="009209B8" w:rsidP="00493563">
            <w:pPr>
              <w:ind w:left="80"/>
              <w:rPr>
                <w:sz w:val="20"/>
                <w:szCs w:val="20"/>
              </w:rPr>
            </w:pPr>
            <w:r>
              <w:rPr>
                <w:sz w:val="20"/>
                <w:szCs w:val="20"/>
              </w:rPr>
              <w:t>рождения»</w:t>
            </w:r>
          </w:p>
        </w:tc>
        <w:tc>
          <w:tcPr>
            <w:tcW w:w="1980" w:type="dxa"/>
            <w:vMerge/>
            <w:tcBorders>
              <w:right w:val="single" w:sz="8" w:space="0" w:color="auto"/>
            </w:tcBorders>
            <w:vAlign w:val="bottom"/>
          </w:tcPr>
          <w:p w14:paraId="15841B21" w14:textId="77777777" w:rsidR="009209B8" w:rsidRPr="005E6E58" w:rsidRDefault="009209B8" w:rsidP="00493563">
            <w:pPr>
              <w:rPr>
                <w:sz w:val="13"/>
                <w:szCs w:val="13"/>
              </w:rPr>
            </w:pPr>
          </w:p>
        </w:tc>
        <w:tc>
          <w:tcPr>
            <w:tcW w:w="1840" w:type="dxa"/>
            <w:vMerge w:val="restart"/>
            <w:tcBorders>
              <w:right w:val="single" w:sz="8" w:space="0" w:color="auto"/>
            </w:tcBorders>
            <w:vAlign w:val="bottom"/>
          </w:tcPr>
          <w:p w14:paraId="0811737E" w14:textId="77777777" w:rsidR="009209B8" w:rsidRPr="005E6E58" w:rsidRDefault="009209B8" w:rsidP="00493563">
            <w:pPr>
              <w:ind w:left="100"/>
              <w:rPr>
                <w:sz w:val="20"/>
                <w:szCs w:val="20"/>
              </w:rPr>
            </w:pPr>
            <w:r>
              <w:rPr>
                <w:sz w:val="20"/>
                <w:szCs w:val="20"/>
              </w:rPr>
              <w:t>(картотека</w:t>
            </w:r>
          </w:p>
        </w:tc>
        <w:tc>
          <w:tcPr>
            <w:tcW w:w="2140" w:type="dxa"/>
            <w:vMerge w:val="restart"/>
            <w:tcBorders>
              <w:right w:val="single" w:sz="8" w:space="0" w:color="auto"/>
            </w:tcBorders>
            <w:vAlign w:val="bottom"/>
          </w:tcPr>
          <w:p w14:paraId="20886C96" w14:textId="77777777" w:rsidR="009209B8" w:rsidRPr="005E6E58" w:rsidRDefault="009209B8" w:rsidP="00493563">
            <w:pPr>
              <w:ind w:left="100"/>
              <w:rPr>
                <w:sz w:val="20"/>
                <w:szCs w:val="20"/>
              </w:rPr>
            </w:pPr>
            <w:r>
              <w:rPr>
                <w:sz w:val="20"/>
                <w:szCs w:val="20"/>
              </w:rPr>
              <w:t>Курцева З.И. «Ты-</w:t>
            </w:r>
          </w:p>
        </w:tc>
        <w:tc>
          <w:tcPr>
            <w:tcW w:w="0" w:type="dxa"/>
            <w:vAlign w:val="bottom"/>
          </w:tcPr>
          <w:p w14:paraId="2CBA78BB" w14:textId="77777777" w:rsidR="009209B8" w:rsidRPr="005E6E58" w:rsidRDefault="009209B8" w:rsidP="00493563">
            <w:pPr>
              <w:rPr>
                <w:sz w:val="1"/>
                <w:szCs w:val="1"/>
              </w:rPr>
            </w:pPr>
          </w:p>
        </w:tc>
      </w:tr>
      <w:tr w:rsidR="009209B8" w:rsidRPr="005E6E58" w14:paraId="6792E919" w14:textId="77777777" w:rsidTr="00493563">
        <w:trPr>
          <w:trHeight w:val="103"/>
        </w:trPr>
        <w:tc>
          <w:tcPr>
            <w:tcW w:w="960" w:type="dxa"/>
            <w:tcBorders>
              <w:left w:val="single" w:sz="8" w:space="0" w:color="auto"/>
              <w:right w:val="single" w:sz="8" w:space="0" w:color="auto"/>
            </w:tcBorders>
            <w:vAlign w:val="bottom"/>
          </w:tcPr>
          <w:p w14:paraId="58A5550D" w14:textId="77777777" w:rsidR="009209B8" w:rsidRPr="005E6E58" w:rsidRDefault="009209B8" w:rsidP="00493563">
            <w:pPr>
              <w:rPr>
                <w:sz w:val="8"/>
                <w:szCs w:val="8"/>
              </w:rPr>
            </w:pPr>
          </w:p>
        </w:tc>
        <w:tc>
          <w:tcPr>
            <w:tcW w:w="2020" w:type="dxa"/>
            <w:vMerge/>
            <w:tcBorders>
              <w:right w:val="single" w:sz="8" w:space="0" w:color="auto"/>
            </w:tcBorders>
            <w:vAlign w:val="bottom"/>
          </w:tcPr>
          <w:p w14:paraId="59BCC563" w14:textId="77777777" w:rsidR="009209B8" w:rsidRPr="005E6E58" w:rsidRDefault="009209B8" w:rsidP="00493563">
            <w:pPr>
              <w:rPr>
                <w:sz w:val="8"/>
                <w:szCs w:val="8"/>
              </w:rPr>
            </w:pPr>
          </w:p>
        </w:tc>
        <w:tc>
          <w:tcPr>
            <w:tcW w:w="1560" w:type="dxa"/>
            <w:vMerge/>
            <w:tcBorders>
              <w:right w:val="single" w:sz="8" w:space="0" w:color="auto"/>
            </w:tcBorders>
            <w:vAlign w:val="bottom"/>
          </w:tcPr>
          <w:p w14:paraId="39ED55DC" w14:textId="77777777" w:rsidR="009209B8" w:rsidRPr="005E6E58" w:rsidRDefault="009209B8" w:rsidP="00493563">
            <w:pPr>
              <w:rPr>
                <w:sz w:val="8"/>
                <w:szCs w:val="8"/>
              </w:rPr>
            </w:pPr>
          </w:p>
        </w:tc>
        <w:tc>
          <w:tcPr>
            <w:tcW w:w="1840" w:type="dxa"/>
            <w:vMerge/>
            <w:tcBorders>
              <w:right w:val="single" w:sz="8" w:space="0" w:color="auto"/>
            </w:tcBorders>
            <w:vAlign w:val="bottom"/>
          </w:tcPr>
          <w:p w14:paraId="6103AC2A" w14:textId="77777777" w:rsidR="009209B8" w:rsidRPr="005E6E58" w:rsidRDefault="009209B8" w:rsidP="00493563">
            <w:pPr>
              <w:rPr>
                <w:sz w:val="8"/>
                <w:szCs w:val="8"/>
              </w:rPr>
            </w:pPr>
          </w:p>
        </w:tc>
        <w:tc>
          <w:tcPr>
            <w:tcW w:w="100" w:type="dxa"/>
            <w:vAlign w:val="bottom"/>
          </w:tcPr>
          <w:p w14:paraId="64F0BFE4" w14:textId="77777777" w:rsidR="009209B8" w:rsidRPr="005E6E58" w:rsidRDefault="009209B8" w:rsidP="00493563">
            <w:pPr>
              <w:rPr>
                <w:sz w:val="8"/>
                <w:szCs w:val="8"/>
              </w:rPr>
            </w:pPr>
          </w:p>
        </w:tc>
        <w:tc>
          <w:tcPr>
            <w:tcW w:w="1580" w:type="dxa"/>
            <w:gridSpan w:val="4"/>
            <w:vMerge/>
            <w:tcBorders>
              <w:right w:val="single" w:sz="8" w:space="0" w:color="auto"/>
            </w:tcBorders>
            <w:vAlign w:val="bottom"/>
          </w:tcPr>
          <w:p w14:paraId="02FE789B" w14:textId="77777777" w:rsidR="009209B8" w:rsidRPr="005E6E58" w:rsidRDefault="009209B8" w:rsidP="00493563">
            <w:pPr>
              <w:rPr>
                <w:sz w:val="8"/>
                <w:szCs w:val="8"/>
              </w:rPr>
            </w:pPr>
          </w:p>
        </w:tc>
        <w:tc>
          <w:tcPr>
            <w:tcW w:w="1700" w:type="dxa"/>
            <w:vMerge/>
            <w:tcBorders>
              <w:right w:val="single" w:sz="8" w:space="0" w:color="auto"/>
            </w:tcBorders>
            <w:vAlign w:val="bottom"/>
          </w:tcPr>
          <w:p w14:paraId="77657F90" w14:textId="77777777" w:rsidR="009209B8" w:rsidRPr="005E6E58" w:rsidRDefault="009209B8" w:rsidP="00493563">
            <w:pPr>
              <w:rPr>
                <w:sz w:val="8"/>
                <w:szCs w:val="8"/>
              </w:rPr>
            </w:pPr>
          </w:p>
        </w:tc>
        <w:tc>
          <w:tcPr>
            <w:tcW w:w="1980" w:type="dxa"/>
            <w:vMerge w:val="restart"/>
            <w:tcBorders>
              <w:right w:val="single" w:sz="8" w:space="0" w:color="auto"/>
            </w:tcBorders>
            <w:vAlign w:val="bottom"/>
          </w:tcPr>
          <w:p w14:paraId="0BDBAC6E" w14:textId="77777777" w:rsidR="009209B8" w:rsidRPr="005E6E58" w:rsidRDefault="009209B8" w:rsidP="00493563">
            <w:pPr>
              <w:ind w:left="100"/>
              <w:rPr>
                <w:sz w:val="20"/>
                <w:szCs w:val="20"/>
              </w:rPr>
            </w:pPr>
            <w:r>
              <w:rPr>
                <w:sz w:val="20"/>
                <w:szCs w:val="20"/>
              </w:rPr>
              <w:t>№6 стр12</w:t>
            </w:r>
          </w:p>
        </w:tc>
        <w:tc>
          <w:tcPr>
            <w:tcW w:w="1840" w:type="dxa"/>
            <w:vMerge/>
            <w:tcBorders>
              <w:right w:val="single" w:sz="8" w:space="0" w:color="auto"/>
            </w:tcBorders>
            <w:vAlign w:val="bottom"/>
          </w:tcPr>
          <w:p w14:paraId="0572BEC6" w14:textId="77777777" w:rsidR="009209B8" w:rsidRPr="005E6E58" w:rsidRDefault="009209B8" w:rsidP="00493563">
            <w:pPr>
              <w:rPr>
                <w:sz w:val="8"/>
                <w:szCs w:val="8"/>
              </w:rPr>
            </w:pPr>
          </w:p>
        </w:tc>
        <w:tc>
          <w:tcPr>
            <w:tcW w:w="2140" w:type="dxa"/>
            <w:vMerge/>
            <w:tcBorders>
              <w:right w:val="single" w:sz="8" w:space="0" w:color="auto"/>
            </w:tcBorders>
            <w:vAlign w:val="bottom"/>
          </w:tcPr>
          <w:p w14:paraId="1E0D57FF" w14:textId="77777777" w:rsidR="009209B8" w:rsidRPr="005E6E58" w:rsidRDefault="009209B8" w:rsidP="00493563">
            <w:pPr>
              <w:rPr>
                <w:sz w:val="8"/>
                <w:szCs w:val="8"/>
              </w:rPr>
            </w:pPr>
          </w:p>
        </w:tc>
        <w:tc>
          <w:tcPr>
            <w:tcW w:w="0" w:type="dxa"/>
            <w:vAlign w:val="bottom"/>
          </w:tcPr>
          <w:p w14:paraId="00F58F9B" w14:textId="77777777" w:rsidR="009209B8" w:rsidRPr="005E6E58" w:rsidRDefault="009209B8" w:rsidP="00493563">
            <w:pPr>
              <w:rPr>
                <w:sz w:val="1"/>
                <w:szCs w:val="1"/>
              </w:rPr>
            </w:pPr>
          </w:p>
        </w:tc>
      </w:tr>
      <w:tr w:rsidR="009209B8" w:rsidRPr="005E6E58" w14:paraId="52609C97" w14:textId="77777777" w:rsidTr="00493563">
        <w:trPr>
          <w:trHeight w:val="166"/>
        </w:trPr>
        <w:tc>
          <w:tcPr>
            <w:tcW w:w="960" w:type="dxa"/>
            <w:tcBorders>
              <w:left w:val="single" w:sz="8" w:space="0" w:color="auto"/>
              <w:right w:val="single" w:sz="8" w:space="0" w:color="auto"/>
            </w:tcBorders>
            <w:vAlign w:val="bottom"/>
          </w:tcPr>
          <w:p w14:paraId="0A056257" w14:textId="77777777" w:rsidR="009209B8" w:rsidRPr="005E6E58" w:rsidRDefault="009209B8" w:rsidP="00493563">
            <w:pPr>
              <w:rPr>
                <w:sz w:val="14"/>
                <w:szCs w:val="14"/>
              </w:rPr>
            </w:pPr>
          </w:p>
        </w:tc>
        <w:tc>
          <w:tcPr>
            <w:tcW w:w="2020" w:type="dxa"/>
            <w:vMerge w:val="restart"/>
            <w:tcBorders>
              <w:right w:val="single" w:sz="8" w:space="0" w:color="auto"/>
            </w:tcBorders>
            <w:vAlign w:val="bottom"/>
          </w:tcPr>
          <w:p w14:paraId="0B9A6505" w14:textId="77777777" w:rsidR="009209B8" w:rsidRPr="005E6E58" w:rsidRDefault="009209B8" w:rsidP="00493563">
            <w:pPr>
              <w:ind w:left="100"/>
              <w:rPr>
                <w:sz w:val="20"/>
                <w:szCs w:val="20"/>
              </w:rPr>
            </w:pPr>
            <w:r>
              <w:rPr>
                <w:sz w:val="20"/>
                <w:szCs w:val="20"/>
              </w:rPr>
              <w:t>стр.409«Здравствуй,</w:t>
            </w:r>
          </w:p>
        </w:tc>
        <w:tc>
          <w:tcPr>
            <w:tcW w:w="1560" w:type="dxa"/>
            <w:vMerge w:val="restart"/>
            <w:tcBorders>
              <w:right w:val="single" w:sz="8" w:space="0" w:color="auto"/>
            </w:tcBorders>
            <w:vAlign w:val="bottom"/>
          </w:tcPr>
          <w:p w14:paraId="3D223A3F" w14:textId="77777777" w:rsidR="009209B8" w:rsidRPr="005E6E58" w:rsidRDefault="009209B8" w:rsidP="00493563">
            <w:pPr>
              <w:ind w:left="80"/>
              <w:rPr>
                <w:sz w:val="20"/>
                <w:szCs w:val="20"/>
              </w:rPr>
            </w:pPr>
            <w:r>
              <w:rPr>
                <w:sz w:val="20"/>
                <w:szCs w:val="20"/>
              </w:rPr>
              <w:t>специалиста</w:t>
            </w:r>
          </w:p>
        </w:tc>
        <w:tc>
          <w:tcPr>
            <w:tcW w:w="1840" w:type="dxa"/>
            <w:vMerge w:val="restart"/>
            <w:tcBorders>
              <w:right w:val="single" w:sz="8" w:space="0" w:color="auto"/>
            </w:tcBorders>
            <w:vAlign w:val="bottom"/>
          </w:tcPr>
          <w:p w14:paraId="65215D06" w14:textId="77777777" w:rsidR="009209B8" w:rsidRPr="005E6E58" w:rsidRDefault="009209B8" w:rsidP="00493563">
            <w:pPr>
              <w:ind w:left="100"/>
              <w:rPr>
                <w:sz w:val="20"/>
                <w:szCs w:val="20"/>
              </w:rPr>
            </w:pPr>
            <w:r>
              <w:rPr>
                <w:sz w:val="20"/>
                <w:szCs w:val="20"/>
              </w:rPr>
              <w:t>тоньше»36 стр.88</w:t>
            </w:r>
          </w:p>
        </w:tc>
        <w:tc>
          <w:tcPr>
            <w:tcW w:w="100" w:type="dxa"/>
            <w:vAlign w:val="bottom"/>
          </w:tcPr>
          <w:p w14:paraId="4BFA9CB9" w14:textId="77777777" w:rsidR="009209B8" w:rsidRPr="005E6E58" w:rsidRDefault="009209B8" w:rsidP="00493563">
            <w:pPr>
              <w:rPr>
                <w:sz w:val="14"/>
                <w:szCs w:val="14"/>
              </w:rPr>
            </w:pPr>
          </w:p>
        </w:tc>
        <w:tc>
          <w:tcPr>
            <w:tcW w:w="1580" w:type="dxa"/>
            <w:gridSpan w:val="4"/>
            <w:vMerge w:val="restart"/>
            <w:tcBorders>
              <w:right w:val="single" w:sz="8" w:space="0" w:color="auto"/>
            </w:tcBorders>
            <w:vAlign w:val="bottom"/>
          </w:tcPr>
          <w:p w14:paraId="685B5479" w14:textId="77777777" w:rsidR="009209B8" w:rsidRPr="005E6E58" w:rsidRDefault="009209B8" w:rsidP="00493563">
            <w:pPr>
              <w:rPr>
                <w:sz w:val="20"/>
                <w:szCs w:val="20"/>
              </w:rPr>
            </w:pPr>
            <w:r>
              <w:rPr>
                <w:sz w:val="20"/>
                <w:szCs w:val="20"/>
              </w:rPr>
              <w:t>р.№3)</w:t>
            </w:r>
          </w:p>
        </w:tc>
        <w:tc>
          <w:tcPr>
            <w:tcW w:w="1700" w:type="dxa"/>
            <w:vMerge w:val="restart"/>
            <w:tcBorders>
              <w:right w:val="single" w:sz="8" w:space="0" w:color="auto"/>
            </w:tcBorders>
            <w:vAlign w:val="bottom"/>
          </w:tcPr>
          <w:p w14:paraId="12C49C0C" w14:textId="77777777" w:rsidR="009209B8" w:rsidRPr="005E6E58" w:rsidRDefault="009209B8" w:rsidP="00493563">
            <w:pPr>
              <w:ind w:left="80"/>
              <w:rPr>
                <w:sz w:val="20"/>
                <w:szCs w:val="20"/>
              </w:rPr>
            </w:pPr>
            <w:r>
              <w:rPr>
                <w:sz w:val="20"/>
                <w:szCs w:val="20"/>
              </w:rPr>
              <w:t>(стр.12)</w:t>
            </w:r>
          </w:p>
        </w:tc>
        <w:tc>
          <w:tcPr>
            <w:tcW w:w="1980" w:type="dxa"/>
            <w:vMerge/>
            <w:tcBorders>
              <w:right w:val="single" w:sz="8" w:space="0" w:color="auto"/>
            </w:tcBorders>
            <w:vAlign w:val="bottom"/>
          </w:tcPr>
          <w:p w14:paraId="1BA33607" w14:textId="77777777" w:rsidR="009209B8" w:rsidRPr="005E6E58" w:rsidRDefault="009209B8" w:rsidP="00493563">
            <w:pPr>
              <w:rPr>
                <w:sz w:val="14"/>
                <w:szCs w:val="14"/>
              </w:rPr>
            </w:pPr>
          </w:p>
        </w:tc>
        <w:tc>
          <w:tcPr>
            <w:tcW w:w="1840" w:type="dxa"/>
            <w:vMerge w:val="restart"/>
            <w:tcBorders>
              <w:right w:val="single" w:sz="8" w:space="0" w:color="auto"/>
            </w:tcBorders>
            <w:vAlign w:val="bottom"/>
          </w:tcPr>
          <w:p w14:paraId="5F5C70D3" w14:textId="77777777" w:rsidR="009209B8" w:rsidRPr="005E6E58" w:rsidRDefault="009209B8" w:rsidP="00493563">
            <w:pPr>
              <w:ind w:left="100"/>
              <w:rPr>
                <w:sz w:val="20"/>
                <w:szCs w:val="20"/>
              </w:rPr>
            </w:pPr>
            <w:r>
              <w:rPr>
                <w:sz w:val="20"/>
                <w:szCs w:val="20"/>
              </w:rPr>
              <w:t>«речевые игры»)</w:t>
            </w:r>
          </w:p>
        </w:tc>
        <w:tc>
          <w:tcPr>
            <w:tcW w:w="2140" w:type="dxa"/>
            <w:vMerge w:val="restart"/>
            <w:tcBorders>
              <w:right w:val="single" w:sz="8" w:space="0" w:color="auto"/>
            </w:tcBorders>
            <w:vAlign w:val="bottom"/>
          </w:tcPr>
          <w:p w14:paraId="78613706"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4488E25B" w14:textId="77777777" w:rsidR="009209B8" w:rsidRPr="005E6E58" w:rsidRDefault="009209B8" w:rsidP="00493563">
            <w:pPr>
              <w:rPr>
                <w:sz w:val="1"/>
                <w:szCs w:val="1"/>
              </w:rPr>
            </w:pPr>
          </w:p>
        </w:tc>
      </w:tr>
      <w:tr w:rsidR="009209B8" w:rsidRPr="005E6E58" w14:paraId="36B7D07D" w14:textId="77777777" w:rsidTr="00493563">
        <w:trPr>
          <w:trHeight w:val="155"/>
        </w:trPr>
        <w:tc>
          <w:tcPr>
            <w:tcW w:w="960" w:type="dxa"/>
            <w:tcBorders>
              <w:left w:val="single" w:sz="8" w:space="0" w:color="auto"/>
              <w:right w:val="single" w:sz="8" w:space="0" w:color="auto"/>
            </w:tcBorders>
            <w:vAlign w:val="bottom"/>
          </w:tcPr>
          <w:p w14:paraId="5F643D65" w14:textId="77777777" w:rsidR="009209B8" w:rsidRPr="005E6E58" w:rsidRDefault="009209B8" w:rsidP="00493563">
            <w:pPr>
              <w:rPr>
                <w:sz w:val="13"/>
                <w:szCs w:val="13"/>
              </w:rPr>
            </w:pPr>
          </w:p>
        </w:tc>
        <w:tc>
          <w:tcPr>
            <w:tcW w:w="2020" w:type="dxa"/>
            <w:vMerge/>
            <w:tcBorders>
              <w:right w:val="single" w:sz="8" w:space="0" w:color="auto"/>
            </w:tcBorders>
            <w:vAlign w:val="bottom"/>
          </w:tcPr>
          <w:p w14:paraId="23944527" w14:textId="77777777" w:rsidR="009209B8" w:rsidRPr="005E6E58" w:rsidRDefault="009209B8" w:rsidP="00493563">
            <w:pPr>
              <w:rPr>
                <w:sz w:val="13"/>
                <w:szCs w:val="13"/>
              </w:rPr>
            </w:pPr>
          </w:p>
        </w:tc>
        <w:tc>
          <w:tcPr>
            <w:tcW w:w="1560" w:type="dxa"/>
            <w:vMerge/>
            <w:tcBorders>
              <w:right w:val="single" w:sz="8" w:space="0" w:color="auto"/>
            </w:tcBorders>
            <w:vAlign w:val="bottom"/>
          </w:tcPr>
          <w:p w14:paraId="0A2DAD82" w14:textId="77777777" w:rsidR="009209B8" w:rsidRPr="005E6E58" w:rsidRDefault="009209B8" w:rsidP="00493563">
            <w:pPr>
              <w:rPr>
                <w:sz w:val="13"/>
                <w:szCs w:val="13"/>
              </w:rPr>
            </w:pPr>
          </w:p>
        </w:tc>
        <w:tc>
          <w:tcPr>
            <w:tcW w:w="1840" w:type="dxa"/>
            <w:vMerge/>
            <w:tcBorders>
              <w:right w:val="single" w:sz="8" w:space="0" w:color="auto"/>
            </w:tcBorders>
            <w:vAlign w:val="bottom"/>
          </w:tcPr>
          <w:p w14:paraId="1565FA85" w14:textId="77777777" w:rsidR="009209B8" w:rsidRPr="005E6E58" w:rsidRDefault="009209B8" w:rsidP="00493563">
            <w:pPr>
              <w:rPr>
                <w:sz w:val="13"/>
                <w:szCs w:val="13"/>
              </w:rPr>
            </w:pPr>
          </w:p>
        </w:tc>
        <w:tc>
          <w:tcPr>
            <w:tcW w:w="100" w:type="dxa"/>
            <w:vAlign w:val="bottom"/>
          </w:tcPr>
          <w:p w14:paraId="04486CD4" w14:textId="77777777" w:rsidR="009209B8" w:rsidRPr="005E6E58" w:rsidRDefault="009209B8" w:rsidP="00493563">
            <w:pPr>
              <w:rPr>
                <w:sz w:val="13"/>
                <w:szCs w:val="13"/>
              </w:rPr>
            </w:pPr>
          </w:p>
        </w:tc>
        <w:tc>
          <w:tcPr>
            <w:tcW w:w="1580" w:type="dxa"/>
            <w:gridSpan w:val="4"/>
            <w:vMerge/>
            <w:tcBorders>
              <w:right w:val="single" w:sz="8" w:space="0" w:color="auto"/>
            </w:tcBorders>
            <w:vAlign w:val="bottom"/>
          </w:tcPr>
          <w:p w14:paraId="6983B071" w14:textId="77777777" w:rsidR="009209B8" w:rsidRPr="005E6E58" w:rsidRDefault="009209B8" w:rsidP="00493563">
            <w:pPr>
              <w:rPr>
                <w:sz w:val="13"/>
                <w:szCs w:val="13"/>
              </w:rPr>
            </w:pPr>
          </w:p>
        </w:tc>
        <w:tc>
          <w:tcPr>
            <w:tcW w:w="1700" w:type="dxa"/>
            <w:vMerge/>
            <w:tcBorders>
              <w:right w:val="single" w:sz="8" w:space="0" w:color="auto"/>
            </w:tcBorders>
            <w:vAlign w:val="bottom"/>
          </w:tcPr>
          <w:p w14:paraId="7C14DE6D" w14:textId="77777777" w:rsidR="009209B8" w:rsidRPr="005E6E58" w:rsidRDefault="009209B8" w:rsidP="00493563">
            <w:pPr>
              <w:rPr>
                <w:sz w:val="13"/>
                <w:szCs w:val="13"/>
              </w:rPr>
            </w:pPr>
          </w:p>
        </w:tc>
        <w:tc>
          <w:tcPr>
            <w:tcW w:w="1980" w:type="dxa"/>
            <w:tcBorders>
              <w:right w:val="single" w:sz="8" w:space="0" w:color="auto"/>
            </w:tcBorders>
            <w:vAlign w:val="bottom"/>
          </w:tcPr>
          <w:p w14:paraId="47A5F3B5" w14:textId="77777777" w:rsidR="009209B8" w:rsidRPr="005E6E58" w:rsidRDefault="009209B8" w:rsidP="00493563">
            <w:pPr>
              <w:rPr>
                <w:sz w:val="13"/>
                <w:szCs w:val="13"/>
              </w:rPr>
            </w:pPr>
          </w:p>
        </w:tc>
        <w:tc>
          <w:tcPr>
            <w:tcW w:w="1840" w:type="dxa"/>
            <w:vMerge/>
            <w:tcBorders>
              <w:right w:val="single" w:sz="8" w:space="0" w:color="auto"/>
            </w:tcBorders>
            <w:vAlign w:val="bottom"/>
          </w:tcPr>
          <w:p w14:paraId="44834730" w14:textId="77777777" w:rsidR="009209B8" w:rsidRPr="005E6E58" w:rsidRDefault="009209B8" w:rsidP="00493563">
            <w:pPr>
              <w:rPr>
                <w:sz w:val="13"/>
                <w:szCs w:val="13"/>
              </w:rPr>
            </w:pPr>
          </w:p>
        </w:tc>
        <w:tc>
          <w:tcPr>
            <w:tcW w:w="2140" w:type="dxa"/>
            <w:vMerge/>
            <w:tcBorders>
              <w:right w:val="single" w:sz="8" w:space="0" w:color="auto"/>
            </w:tcBorders>
            <w:vAlign w:val="bottom"/>
          </w:tcPr>
          <w:p w14:paraId="7B4ECD82" w14:textId="77777777" w:rsidR="009209B8" w:rsidRPr="005E6E58" w:rsidRDefault="009209B8" w:rsidP="00493563">
            <w:pPr>
              <w:rPr>
                <w:sz w:val="13"/>
                <w:szCs w:val="13"/>
              </w:rPr>
            </w:pPr>
          </w:p>
        </w:tc>
        <w:tc>
          <w:tcPr>
            <w:tcW w:w="0" w:type="dxa"/>
            <w:vAlign w:val="bottom"/>
          </w:tcPr>
          <w:p w14:paraId="192EE299" w14:textId="77777777" w:rsidR="009209B8" w:rsidRPr="005E6E58" w:rsidRDefault="009209B8" w:rsidP="00493563">
            <w:pPr>
              <w:rPr>
                <w:sz w:val="1"/>
                <w:szCs w:val="1"/>
              </w:rPr>
            </w:pPr>
          </w:p>
        </w:tc>
      </w:tr>
      <w:tr w:rsidR="009209B8" w:rsidRPr="005E6E58" w14:paraId="1535348A" w14:textId="77777777" w:rsidTr="00493563">
        <w:trPr>
          <w:trHeight w:val="267"/>
        </w:trPr>
        <w:tc>
          <w:tcPr>
            <w:tcW w:w="960" w:type="dxa"/>
            <w:tcBorders>
              <w:left w:val="single" w:sz="8" w:space="0" w:color="auto"/>
              <w:right w:val="single" w:sz="8" w:space="0" w:color="auto"/>
            </w:tcBorders>
            <w:vAlign w:val="bottom"/>
          </w:tcPr>
          <w:p w14:paraId="44C61B22" w14:textId="77777777" w:rsidR="009209B8" w:rsidRPr="005E6E58" w:rsidRDefault="009209B8" w:rsidP="00493563">
            <w:pPr>
              <w:rPr>
                <w:sz w:val="23"/>
                <w:szCs w:val="23"/>
              </w:rPr>
            </w:pPr>
          </w:p>
        </w:tc>
        <w:tc>
          <w:tcPr>
            <w:tcW w:w="2020" w:type="dxa"/>
            <w:tcBorders>
              <w:right w:val="single" w:sz="8" w:space="0" w:color="auto"/>
            </w:tcBorders>
            <w:vAlign w:val="bottom"/>
          </w:tcPr>
          <w:p w14:paraId="7F0BCB61" w14:textId="77777777" w:rsidR="009209B8" w:rsidRPr="005E6E58" w:rsidRDefault="009209B8" w:rsidP="00493563">
            <w:pPr>
              <w:ind w:left="100"/>
              <w:rPr>
                <w:sz w:val="20"/>
                <w:szCs w:val="20"/>
              </w:rPr>
            </w:pPr>
            <w:r>
              <w:rPr>
                <w:sz w:val="20"/>
                <w:szCs w:val="20"/>
              </w:rPr>
              <w:t>мир»</w:t>
            </w:r>
          </w:p>
        </w:tc>
        <w:tc>
          <w:tcPr>
            <w:tcW w:w="1560" w:type="dxa"/>
            <w:tcBorders>
              <w:right w:val="single" w:sz="8" w:space="0" w:color="auto"/>
            </w:tcBorders>
            <w:vAlign w:val="bottom"/>
          </w:tcPr>
          <w:p w14:paraId="028634E3" w14:textId="77777777" w:rsidR="009209B8" w:rsidRPr="005E6E58" w:rsidRDefault="009209B8" w:rsidP="00493563">
            <w:pPr>
              <w:rPr>
                <w:sz w:val="23"/>
                <w:szCs w:val="23"/>
              </w:rPr>
            </w:pPr>
          </w:p>
        </w:tc>
        <w:tc>
          <w:tcPr>
            <w:tcW w:w="1840" w:type="dxa"/>
            <w:tcBorders>
              <w:right w:val="single" w:sz="8" w:space="0" w:color="auto"/>
            </w:tcBorders>
            <w:vAlign w:val="bottom"/>
          </w:tcPr>
          <w:p w14:paraId="71A7AAA0" w14:textId="77777777" w:rsidR="009209B8" w:rsidRPr="005E6E58" w:rsidRDefault="009209B8" w:rsidP="00493563">
            <w:pPr>
              <w:rPr>
                <w:sz w:val="23"/>
                <w:szCs w:val="23"/>
              </w:rPr>
            </w:pPr>
          </w:p>
        </w:tc>
        <w:tc>
          <w:tcPr>
            <w:tcW w:w="100" w:type="dxa"/>
            <w:vAlign w:val="bottom"/>
          </w:tcPr>
          <w:p w14:paraId="4849A4E0" w14:textId="77777777" w:rsidR="009209B8" w:rsidRPr="005E6E58" w:rsidRDefault="009209B8" w:rsidP="00493563">
            <w:pPr>
              <w:rPr>
                <w:sz w:val="23"/>
                <w:szCs w:val="23"/>
              </w:rPr>
            </w:pPr>
          </w:p>
        </w:tc>
        <w:tc>
          <w:tcPr>
            <w:tcW w:w="720" w:type="dxa"/>
            <w:vAlign w:val="bottom"/>
          </w:tcPr>
          <w:p w14:paraId="4C4713BE" w14:textId="77777777" w:rsidR="009209B8" w:rsidRPr="005E6E58" w:rsidRDefault="009209B8" w:rsidP="00493563">
            <w:pPr>
              <w:rPr>
                <w:sz w:val="23"/>
                <w:szCs w:val="23"/>
              </w:rPr>
            </w:pPr>
          </w:p>
        </w:tc>
        <w:tc>
          <w:tcPr>
            <w:tcW w:w="140" w:type="dxa"/>
            <w:vAlign w:val="bottom"/>
          </w:tcPr>
          <w:p w14:paraId="5DCD4F37" w14:textId="77777777" w:rsidR="009209B8" w:rsidRPr="005E6E58" w:rsidRDefault="009209B8" w:rsidP="00493563">
            <w:pPr>
              <w:rPr>
                <w:sz w:val="23"/>
                <w:szCs w:val="23"/>
              </w:rPr>
            </w:pPr>
          </w:p>
        </w:tc>
        <w:tc>
          <w:tcPr>
            <w:tcW w:w="60" w:type="dxa"/>
            <w:vAlign w:val="bottom"/>
          </w:tcPr>
          <w:p w14:paraId="2864E01A" w14:textId="77777777" w:rsidR="009209B8" w:rsidRPr="005E6E58" w:rsidRDefault="009209B8" w:rsidP="00493563">
            <w:pPr>
              <w:rPr>
                <w:sz w:val="23"/>
                <w:szCs w:val="23"/>
              </w:rPr>
            </w:pPr>
          </w:p>
        </w:tc>
        <w:tc>
          <w:tcPr>
            <w:tcW w:w="660" w:type="dxa"/>
            <w:tcBorders>
              <w:right w:val="single" w:sz="8" w:space="0" w:color="auto"/>
            </w:tcBorders>
            <w:vAlign w:val="bottom"/>
          </w:tcPr>
          <w:p w14:paraId="40F6073C" w14:textId="77777777" w:rsidR="009209B8" w:rsidRPr="005E6E58" w:rsidRDefault="009209B8" w:rsidP="00493563">
            <w:pPr>
              <w:rPr>
                <w:sz w:val="23"/>
                <w:szCs w:val="23"/>
              </w:rPr>
            </w:pPr>
          </w:p>
        </w:tc>
        <w:tc>
          <w:tcPr>
            <w:tcW w:w="1700" w:type="dxa"/>
            <w:tcBorders>
              <w:right w:val="single" w:sz="8" w:space="0" w:color="auto"/>
            </w:tcBorders>
            <w:vAlign w:val="bottom"/>
          </w:tcPr>
          <w:p w14:paraId="39804EB5" w14:textId="77777777" w:rsidR="009209B8" w:rsidRPr="005E6E58" w:rsidRDefault="009209B8" w:rsidP="00493563">
            <w:pPr>
              <w:rPr>
                <w:sz w:val="23"/>
                <w:szCs w:val="23"/>
              </w:rPr>
            </w:pPr>
          </w:p>
        </w:tc>
        <w:tc>
          <w:tcPr>
            <w:tcW w:w="1980" w:type="dxa"/>
            <w:tcBorders>
              <w:right w:val="single" w:sz="8" w:space="0" w:color="auto"/>
            </w:tcBorders>
            <w:vAlign w:val="bottom"/>
          </w:tcPr>
          <w:p w14:paraId="0A583B4A" w14:textId="77777777" w:rsidR="009209B8" w:rsidRPr="005E6E58" w:rsidRDefault="009209B8" w:rsidP="00493563">
            <w:pPr>
              <w:rPr>
                <w:sz w:val="23"/>
                <w:szCs w:val="23"/>
              </w:rPr>
            </w:pPr>
          </w:p>
        </w:tc>
        <w:tc>
          <w:tcPr>
            <w:tcW w:w="1840" w:type="dxa"/>
            <w:tcBorders>
              <w:right w:val="single" w:sz="8" w:space="0" w:color="auto"/>
            </w:tcBorders>
            <w:vAlign w:val="bottom"/>
          </w:tcPr>
          <w:p w14:paraId="75E74EEF" w14:textId="77777777" w:rsidR="009209B8" w:rsidRPr="005E6E58" w:rsidRDefault="009209B8" w:rsidP="00493563">
            <w:pPr>
              <w:rPr>
                <w:sz w:val="23"/>
                <w:szCs w:val="23"/>
              </w:rPr>
            </w:pPr>
          </w:p>
        </w:tc>
        <w:tc>
          <w:tcPr>
            <w:tcW w:w="2140" w:type="dxa"/>
            <w:tcBorders>
              <w:right w:val="single" w:sz="8" w:space="0" w:color="auto"/>
            </w:tcBorders>
            <w:vAlign w:val="bottom"/>
          </w:tcPr>
          <w:p w14:paraId="45CC2AD9" w14:textId="77777777" w:rsidR="009209B8" w:rsidRPr="005E6E58" w:rsidRDefault="009209B8" w:rsidP="00493563">
            <w:pPr>
              <w:ind w:left="100"/>
              <w:rPr>
                <w:sz w:val="20"/>
                <w:szCs w:val="20"/>
              </w:rPr>
            </w:pPr>
            <w:r>
              <w:rPr>
                <w:sz w:val="20"/>
                <w:szCs w:val="20"/>
              </w:rPr>
              <w:t>словечко».</w:t>
            </w:r>
          </w:p>
        </w:tc>
        <w:tc>
          <w:tcPr>
            <w:tcW w:w="0" w:type="dxa"/>
            <w:vAlign w:val="bottom"/>
          </w:tcPr>
          <w:p w14:paraId="4494A2C5" w14:textId="77777777" w:rsidR="009209B8" w:rsidRPr="005E6E58" w:rsidRDefault="009209B8" w:rsidP="00493563">
            <w:pPr>
              <w:rPr>
                <w:sz w:val="1"/>
                <w:szCs w:val="1"/>
              </w:rPr>
            </w:pPr>
          </w:p>
        </w:tc>
      </w:tr>
      <w:tr w:rsidR="009209B8" w:rsidRPr="005E6E58" w14:paraId="4CC2508D" w14:textId="77777777" w:rsidTr="00493563">
        <w:trPr>
          <w:trHeight w:val="264"/>
        </w:trPr>
        <w:tc>
          <w:tcPr>
            <w:tcW w:w="960" w:type="dxa"/>
            <w:tcBorders>
              <w:left w:val="single" w:sz="8" w:space="0" w:color="auto"/>
              <w:bottom w:val="single" w:sz="8" w:space="0" w:color="auto"/>
              <w:right w:val="single" w:sz="8" w:space="0" w:color="auto"/>
            </w:tcBorders>
            <w:vAlign w:val="bottom"/>
          </w:tcPr>
          <w:p w14:paraId="352D44DC" w14:textId="77777777" w:rsidR="009209B8" w:rsidRPr="005E6E58" w:rsidRDefault="009209B8" w:rsidP="00493563"/>
        </w:tc>
        <w:tc>
          <w:tcPr>
            <w:tcW w:w="2020" w:type="dxa"/>
            <w:tcBorders>
              <w:bottom w:val="single" w:sz="8" w:space="0" w:color="auto"/>
              <w:right w:val="single" w:sz="8" w:space="0" w:color="auto"/>
            </w:tcBorders>
            <w:vAlign w:val="bottom"/>
          </w:tcPr>
          <w:p w14:paraId="24B784A4" w14:textId="77777777" w:rsidR="009209B8" w:rsidRPr="005E6E58" w:rsidRDefault="009209B8" w:rsidP="00493563"/>
        </w:tc>
        <w:tc>
          <w:tcPr>
            <w:tcW w:w="1560" w:type="dxa"/>
            <w:tcBorders>
              <w:bottom w:val="single" w:sz="8" w:space="0" w:color="auto"/>
              <w:right w:val="single" w:sz="8" w:space="0" w:color="auto"/>
            </w:tcBorders>
            <w:vAlign w:val="bottom"/>
          </w:tcPr>
          <w:p w14:paraId="2F683D74" w14:textId="77777777" w:rsidR="009209B8" w:rsidRPr="005E6E58" w:rsidRDefault="009209B8" w:rsidP="00493563"/>
        </w:tc>
        <w:tc>
          <w:tcPr>
            <w:tcW w:w="1840" w:type="dxa"/>
            <w:tcBorders>
              <w:bottom w:val="single" w:sz="8" w:space="0" w:color="auto"/>
              <w:right w:val="single" w:sz="8" w:space="0" w:color="auto"/>
            </w:tcBorders>
            <w:vAlign w:val="bottom"/>
          </w:tcPr>
          <w:p w14:paraId="4D0A559E" w14:textId="77777777" w:rsidR="009209B8" w:rsidRPr="005E6E58" w:rsidRDefault="009209B8" w:rsidP="00493563"/>
        </w:tc>
        <w:tc>
          <w:tcPr>
            <w:tcW w:w="100" w:type="dxa"/>
            <w:tcBorders>
              <w:bottom w:val="single" w:sz="8" w:space="0" w:color="auto"/>
            </w:tcBorders>
            <w:vAlign w:val="bottom"/>
          </w:tcPr>
          <w:p w14:paraId="20837D5F" w14:textId="77777777" w:rsidR="009209B8" w:rsidRPr="005E6E58" w:rsidRDefault="009209B8" w:rsidP="00493563"/>
        </w:tc>
        <w:tc>
          <w:tcPr>
            <w:tcW w:w="720" w:type="dxa"/>
            <w:tcBorders>
              <w:bottom w:val="single" w:sz="8" w:space="0" w:color="auto"/>
            </w:tcBorders>
            <w:vAlign w:val="bottom"/>
          </w:tcPr>
          <w:p w14:paraId="6F6D595C" w14:textId="77777777" w:rsidR="009209B8" w:rsidRPr="005E6E58" w:rsidRDefault="009209B8" w:rsidP="00493563"/>
        </w:tc>
        <w:tc>
          <w:tcPr>
            <w:tcW w:w="140" w:type="dxa"/>
            <w:tcBorders>
              <w:bottom w:val="single" w:sz="8" w:space="0" w:color="auto"/>
            </w:tcBorders>
            <w:vAlign w:val="bottom"/>
          </w:tcPr>
          <w:p w14:paraId="510A12EF" w14:textId="77777777" w:rsidR="009209B8" w:rsidRPr="005E6E58" w:rsidRDefault="009209B8" w:rsidP="00493563"/>
        </w:tc>
        <w:tc>
          <w:tcPr>
            <w:tcW w:w="720" w:type="dxa"/>
            <w:gridSpan w:val="2"/>
            <w:tcBorders>
              <w:bottom w:val="single" w:sz="8" w:space="0" w:color="auto"/>
              <w:right w:val="single" w:sz="8" w:space="0" w:color="auto"/>
            </w:tcBorders>
            <w:vAlign w:val="bottom"/>
          </w:tcPr>
          <w:p w14:paraId="0A85460D" w14:textId="77777777" w:rsidR="009209B8" w:rsidRPr="005E6E58" w:rsidRDefault="009209B8" w:rsidP="00493563"/>
        </w:tc>
        <w:tc>
          <w:tcPr>
            <w:tcW w:w="1700" w:type="dxa"/>
            <w:tcBorders>
              <w:bottom w:val="single" w:sz="8" w:space="0" w:color="auto"/>
              <w:right w:val="single" w:sz="8" w:space="0" w:color="auto"/>
            </w:tcBorders>
            <w:vAlign w:val="bottom"/>
          </w:tcPr>
          <w:p w14:paraId="35DD116D" w14:textId="77777777" w:rsidR="009209B8" w:rsidRPr="005E6E58" w:rsidRDefault="009209B8" w:rsidP="00493563"/>
        </w:tc>
        <w:tc>
          <w:tcPr>
            <w:tcW w:w="1980" w:type="dxa"/>
            <w:tcBorders>
              <w:bottom w:val="single" w:sz="8" w:space="0" w:color="auto"/>
              <w:right w:val="single" w:sz="8" w:space="0" w:color="auto"/>
            </w:tcBorders>
            <w:vAlign w:val="bottom"/>
          </w:tcPr>
          <w:p w14:paraId="7CF25EFB" w14:textId="77777777" w:rsidR="009209B8" w:rsidRPr="005E6E58" w:rsidRDefault="009209B8" w:rsidP="00493563"/>
        </w:tc>
        <w:tc>
          <w:tcPr>
            <w:tcW w:w="1840" w:type="dxa"/>
            <w:tcBorders>
              <w:bottom w:val="single" w:sz="8" w:space="0" w:color="auto"/>
              <w:right w:val="single" w:sz="8" w:space="0" w:color="auto"/>
            </w:tcBorders>
            <w:vAlign w:val="bottom"/>
          </w:tcPr>
          <w:p w14:paraId="7932C1F6" w14:textId="77777777" w:rsidR="009209B8" w:rsidRPr="005E6E58" w:rsidRDefault="009209B8" w:rsidP="00493563"/>
        </w:tc>
        <w:tc>
          <w:tcPr>
            <w:tcW w:w="2140" w:type="dxa"/>
            <w:tcBorders>
              <w:bottom w:val="single" w:sz="8" w:space="0" w:color="auto"/>
              <w:right w:val="single" w:sz="8" w:space="0" w:color="auto"/>
            </w:tcBorders>
            <w:vAlign w:val="bottom"/>
          </w:tcPr>
          <w:p w14:paraId="2B47E118" w14:textId="77777777" w:rsidR="009209B8" w:rsidRPr="005E6E58" w:rsidRDefault="009209B8" w:rsidP="00493563"/>
        </w:tc>
        <w:tc>
          <w:tcPr>
            <w:tcW w:w="0" w:type="dxa"/>
            <w:vAlign w:val="bottom"/>
          </w:tcPr>
          <w:p w14:paraId="7F9330C1" w14:textId="77777777" w:rsidR="009209B8" w:rsidRPr="005E6E58" w:rsidRDefault="009209B8" w:rsidP="00493563">
            <w:pPr>
              <w:rPr>
                <w:sz w:val="1"/>
                <w:szCs w:val="1"/>
              </w:rPr>
            </w:pPr>
          </w:p>
        </w:tc>
      </w:tr>
      <w:tr w:rsidR="009209B8" w:rsidRPr="005E6E58" w14:paraId="1C3F606F" w14:textId="77777777" w:rsidTr="00493563">
        <w:trPr>
          <w:trHeight w:val="191"/>
        </w:trPr>
        <w:tc>
          <w:tcPr>
            <w:tcW w:w="960" w:type="dxa"/>
            <w:tcBorders>
              <w:left w:val="single" w:sz="8" w:space="0" w:color="auto"/>
              <w:right w:val="single" w:sz="8" w:space="0" w:color="auto"/>
            </w:tcBorders>
            <w:vAlign w:val="bottom"/>
          </w:tcPr>
          <w:p w14:paraId="5599158D" w14:textId="77777777" w:rsidR="009209B8" w:rsidRPr="005E6E58" w:rsidRDefault="009209B8" w:rsidP="00493563">
            <w:pPr>
              <w:spacing w:line="191" w:lineRule="exact"/>
              <w:ind w:left="100"/>
              <w:rPr>
                <w:sz w:val="20"/>
                <w:szCs w:val="20"/>
              </w:rPr>
            </w:pPr>
            <w:r>
              <w:t>3</w:t>
            </w:r>
          </w:p>
        </w:tc>
        <w:tc>
          <w:tcPr>
            <w:tcW w:w="2020" w:type="dxa"/>
            <w:tcBorders>
              <w:right w:val="single" w:sz="8" w:space="0" w:color="auto"/>
            </w:tcBorders>
            <w:vAlign w:val="bottom"/>
          </w:tcPr>
          <w:p w14:paraId="6CDCA460" w14:textId="77777777" w:rsidR="009209B8" w:rsidRPr="005E6E58" w:rsidRDefault="009209B8" w:rsidP="00493563">
            <w:pPr>
              <w:spacing w:line="191" w:lineRule="exact"/>
              <w:ind w:left="100"/>
              <w:rPr>
                <w:sz w:val="20"/>
                <w:szCs w:val="20"/>
              </w:rPr>
            </w:pPr>
            <w:r>
              <w:rPr>
                <w:sz w:val="20"/>
                <w:szCs w:val="20"/>
              </w:rPr>
              <w:t>«Я - гражданин</w:t>
            </w:r>
          </w:p>
        </w:tc>
        <w:tc>
          <w:tcPr>
            <w:tcW w:w="1560" w:type="dxa"/>
            <w:tcBorders>
              <w:right w:val="single" w:sz="8" w:space="0" w:color="auto"/>
            </w:tcBorders>
            <w:vAlign w:val="bottom"/>
          </w:tcPr>
          <w:p w14:paraId="679AF521" w14:textId="77777777" w:rsidR="009209B8" w:rsidRPr="005E6E58" w:rsidRDefault="009209B8" w:rsidP="00493563">
            <w:pPr>
              <w:spacing w:line="191" w:lineRule="exact"/>
              <w:ind w:left="80"/>
              <w:rPr>
                <w:sz w:val="20"/>
                <w:szCs w:val="20"/>
              </w:rPr>
            </w:pPr>
            <w:r>
              <w:rPr>
                <w:sz w:val="20"/>
                <w:szCs w:val="20"/>
              </w:rPr>
              <w:t>Занятие № 5</w:t>
            </w:r>
          </w:p>
        </w:tc>
        <w:tc>
          <w:tcPr>
            <w:tcW w:w="1840" w:type="dxa"/>
            <w:tcBorders>
              <w:right w:val="single" w:sz="8" w:space="0" w:color="auto"/>
            </w:tcBorders>
            <w:vAlign w:val="bottom"/>
          </w:tcPr>
          <w:p w14:paraId="3EBACF60" w14:textId="77777777" w:rsidR="009209B8" w:rsidRPr="005E6E58" w:rsidRDefault="009209B8" w:rsidP="00493563">
            <w:pPr>
              <w:spacing w:line="191" w:lineRule="exact"/>
              <w:ind w:left="100"/>
              <w:rPr>
                <w:sz w:val="20"/>
                <w:szCs w:val="20"/>
              </w:rPr>
            </w:pPr>
            <w:r>
              <w:t>«Счет</w:t>
            </w:r>
          </w:p>
        </w:tc>
        <w:tc>
          <w:tcPr>
            <w:tcW w:w="100" w:type="dxa"/>
            <w:vAlign w:val="bottom"/>
          </w:tcPr>
          <w:p w14:paraId="1FB26E4B" w14:textId="77777777" w:rsidR="009209B8" w:rsidRPr="005E6E58" w:rsidRDefault="009209B8" w:rsidP="00493563">
            <w:pPr>
              <w:rPr>
                <w:sz w:val="16"/>
                <w:szCs w:val="16"/>
              </w:rPr>
            </w:pPr>
          </w:p>
        </w:tc>
        <w:tc>
          <w:tcPr>
            <w:tcW w:w="860" w:type="dxa"/>
            <w:gridSpan w:val="2"/>
            <w:tcBorders>
              <w:bottom w:val="single" w:sz="8" w:space="0" w:color="auto"/>
            </w:tcBorders>
            <w:vAlign w:val="bottom"/>
          </w:tcPr>
          <w:p w14:paraId="1B3DF39D" w14:textId="77777777" w:rsidR="009209B8" w:rsidRPr="005E6E58" w:rsidRDefault="009209B8" w:rsidP="00493563">
            <w:pPr>
              <w:spacing w:line="182" w:lineRule="exact"/>
              <w:rPr>
                <w:sz w:val="20"/>
                <w:szCs w:val="20"/>
              </w:rPr>
            </w:pPr>
            <w:r>
              <w:rPr>
                <w:sz w:val="20"/>
                <w:szCs w:val="20"/>
              </w:rPr>
              <w:t>Опыт №3</w:t>
            </w:r>
          </w:p>
        </w:tc>
        <w:tc>
          <w:tcPr>
            <w:tcW w:w="720" w:type="dxa"/>
            <w:gridSpan w:val="2"/>
            <w:tcBorders>
              <w:right w:val="single" w:sz="8" w:space="0" w:color="auto"/>
            </w:tcBorders>
            <w:vAlign w:val="bottom"/>
          </w:tcPr>
          <w:p w14:paraId="32B782A3" w14:textId="77777777" w:rsidR="009209B8" w:rsidRPr="005E6E58" w:rsidRDefault="009209B8" w:rsidP="00493563">
            <w:pPr>
              <w:rPr>
                <w:sz w:val="16"/>
                <w:szCs w:val="16"/>
              </w:rPr>
            </w:pPr>
          </w:p>
        </w:tc>
        <w:tc>
          <w:tcPr>
            <w:tcW w:w="1700" w:type="dxa"/>
            <w:tcBorders>
              <w:right w:val="single" w:sz="8" w:space="0" w:color="auto"/>
            </w:tcBorders>
            <w:vAlign w:val="bottom"/>
          </w:tcPr>
          <w:p w14:paraId="451B6E52" w14:textId="77777777" w:rsidR="009209B8" w:rsidRPr="005E6E58" w:rsidRDefault="009209B8" w:rsidP="00493563">
            <w:pPr>
              <w:spacing w:line="191" w:lineRule="exact"/>
              <w:ind w:left="80"/>
              <w:rPr>
                <w:sz w:val="20"/>
                <w:szCs w:val="20"/>
              </w:rPr>
            </w:pPr>
            <w:r>
              <w:rPr>
                <w:sz w:val="20"/>
                <w:szCs w:val="20"/>
              </w:rPr>
              <w:t>Энит Мэри</w:t>
            </w:r>
          </w:p>
        </w:tc>
        <w:tc>
          <w:tcPr>
            <w:tcW w:w="1980" w:type="dxa"/>
            <w:tcBorders>
              <w:right w:val="single" w:sz="8" w:space="0" w:color="auto"/>
            </w:tcBorders>
            <w:vAlign w:val="bottom"/>
          </w:tcPr>
          <w:p w14:paraId="48642817" w14:textId="77777777" w:rsidR="009209B8" w:rsidRPr="005E6E58" w:rsidRDefault="009209B8" w:rsidP="00493563">
            <w:pPr>
              <w:spacing w:line="191" w:lineRule="exact"/>
              <w:ind w:left="100"/>
              <w:rPr>
                <w:sz w:val="20"/>
                <w:szCs w:val="20"/>
              </w:rPr>
            </w:pPr>
            <w:r>
              <w:t>«Звук [М],[М’]»,</w:t>
            </w:r>
          </w:p>
        </w:tc>
        <w:tc>
          <w:tcPr>
            <w:tcW w:w="1840" w:type="dxa"/>
            <w:tcBorders>
              <w:right w:val="single" w:sz="8" w:space="0" w:color="auto"/>
            </w:tcBorders>
            <w:vAlign w:val="bottom"/>
          </w:tcPr>
          <w:p w14:paraId="4562CE33" w14:textId="77777777" w:rsidR="009209B8" w:rsidRPr="005E6E58" w:rsidRDefault="009209B8" w:rsidP="00493563">
            <w:pPr>
              <w:spacing w:line="191" w:lineRule="exact"/>
              <w:ind w:left="100"/>
              <w:rPr>
                <w:sz w:val="20"/>
                <w:szCs w:val="20"/>
              </w:rPr>
            </w:pPr>
            <w:r>
              <w:rPr>
                <w:sz w:val="20"/>
                <w:szCs w:val="20"/>
              </w:rPr>
              <w:t>Игра №7 «Закончи</w:t>
            </w:r>
          </w:p>
        </w:tc>
        <w:tc>
          <w:tcPr>
            <w:tcW w:w="2140" w:type="dxa"/>
            <w:tcBorders>
              <w:right w:val="single" w:sz="8" w:space="0" w:color="auto"/>
            </w:tcBorders>
            <w:vAlign w:val="bottom"/>
          </w:tcPr>
          <w:p w14:paraId="7A8D5E2E" w14:textId="77777777" w:rsidR="009209B8" w:rsidRPr="005E6E58" w:rsidRDefault="009209B8" w:rsidP="00493563">
            <w:pPr>
              <w:spacing w:line="191" w:lineRule="exact"/>
              <w:ind w:left="100"/>
              <w:rPr>
                <w:sz w:val="20"/>
                <w:szCs w:val="20"/>
              </w:rPr>
            </w:pPr>
            <w:r>
              <w:rPr>
                <w:sz w:val="20"/>
                <w:szCs w:val="20"/>
              </w:rPr>
              <w:t>Письменное общение</w:t>
            </w:r>
          </w:p>
        </w:tc>
        <w:tc>
          <w:tcPr>
            <w:tcW w:w="0" w:type="dxa"/>
            <w:vAlign w:val="bottom"/>
          </w:tcPr>
          <w:p w14:paraId="1C62FAE2" w14:textId="77777777" w:rsidR="009209B8" w:rsidRPr="005E6E58" w:rsidRDefault="009209B8" w:rsidP="00493563">
            <w:pPr>
              <w:rPr>
                <w:sz w:val="1"/>
                <w:szCs w:val="1"/>
              </w:rPr>
            </w:pPr>
          </w:p>
        </w:tc>
      </w:tr>
      <w:tr w:rsidR="009209B8" w:rsidRPr="005E6E58" w14:paraId="167E3E96" w14:textId="77777777" w:rsidTr="00493563">
        <w:trPr>
          <w:trHeight w:val="212"/>
        </w:trPr>
        <w:tc>
          <w:tcPr>
            <w:tcW w:w="960" w:type="dxa"/>
            <w:vMerge w:val="restart"/>
            <w:tcBorders>
              <w:left w:val="single" w:sz="8" w:space="0" w:color="auto"/>
              <w:right w:val="single" w:sz="8" w:space="0" w:color="auto"/>
            </w:tcBorders>
            <w:vAlign w:val="bottom"/>
          </w:tcPr>
          <w:p w14:paraId="46633BDE" w14:textId="77777777" w:rsidR="009209B8" w:rsidRPr="005E6E58" w:rsidRDefault="009209B8" w:rsidP="00493563">
            <w:pPr>
              <w:ind w:left="100"/>
              <w:rPr>
                <w:sz w:val="20"/>
                <w:szCs w:val="20"/>
              </w:rPr>
            </w:pPr>
            <w:r>
              <w:rPr>
                <w:sz w:val="24"/>
                <w:szCs w:val="24"/>
              </w:rPr>
              <w:t>неделя</w:t>
            </w:r>
          </w:p>
        </w:tc>
        <w:tc>
          <w:tcPr>
            <w:tcW w:w="2020" w:type="dxa"/>
            <w:vMerge w:val="restart"/>
            <w:tcBorders>
              <w:right w:val="single" w:sz="8" w:space="0" w:color="auto"/>
            </w:tcBorders>
            <w:vAlign w:val="bottom"/>
          </w:tcPr>
          <w:p w14:paraId="67FCA0AB" w14:textId="77777777" w:rsidR="009209B8" w:rsidRPr="005E6E58" w:rsidRDefault="009209B8" w:rsidP="00493563">
            <w:pPr>
              <w:ind w:left="100"/>
              <w:rPr>
                <w:sz w:val="20"/>
                <w:szCs w:val="20"/>
              </w:rPr>
            </w:pPr>
            <w:r>
              <w:rPr>
                <w:sz w:val="20"/>
                <w:szCs w:val="20"/>
              </w:rPr>
              <w:t>России» зан.7</w:t>
            </w:r>
          </w:p>
        </w:tc>
        <w:tc>
          <w:tcPr>
            <w:tcW w:w="1560" w:type="dxa"/>
            <w:tcBorders>
              <w:right w:val="single" w:sz="8" w:space="0" w:color="auto"/>
            </w:tcBorders>
            <w:vAlign w:val="bottom"/>
          </w:tcPr>
          <w:p w14:paraId="61ACA4F9" w14:textId="77777777" w:rsidR="009209B8" w:rsidRPr="005E6E58" w:rsidRDefault="009209B8" w:rsidP="00493563">
            <w:pPr>
              <w:spacing w:line="212" w:lineRule="exact"/>
              <w:ind w:left="80"/>
              <w:rPr>
                <w:sz w:val="20"/>
                <w:szCs w:val="20"/>
              </w:rPr>
            </w:pPr>
            <w:r>
              <w:rPr>
                <w:sz w:val="20"/>
                <w:szCs w:val="20"/>
              </w:rPr>
              <w:t>Занятие № 6</w:t>
            </w:r>
          </w:p>
        </w:tc>
        <w:tc>
          <w:tcPr>
            <w:tcW w:w="1840" w:type="dxa"/>
            <w:vMerge w:val="restart"/>
            <w:tcBorders>
              <w:right w:val="single" w:sz="8" w:space="0" w:color="auto"/>
            </w:tcBorders>
            <w:vAlign w:val="bottom"/>
          </w:tcPr>
          <w:p w14:paraId="3741D107" w14:textId="77777777" w:rsidR="009209B8" w:rsidRPr="005E6E58" w:rsidRDefault="009209B8" w:rsidP="00493563">
            <w:pPr>
              <w:ind w:left="100"/>
              <w:rPr>
                <w:sz w:val="20"/>
                <w:szCs w:val="20"/>
              </w:rPr>
            </w:pPr>
            <w:r>
              <w:rPr>
                <w:sz w:val="24"/>
                <w:szCs w:val="24"/>
              </w:rPr>
              <w:t>двойками и</w:t>
            </w:r>
          </w:p>
        </w:tc>
        <w:tc>
          <w:tcPr>
            <w:tcW w:w="100" w:type="dxa"/>
            <w:vAlign w:val="bottom"/>
          </w:tcPr>
          <w:p w14:paraId="72FCDAF2" w14:textId="77777777" w:rsidR="009209B8" w:rsidRPr="005E6E58" w:rsidRDefault="009209B8" w:rsidP="00493563">
            <w:pPr>
              <w:rPr>
                <w:sz w:val="18"/>
                <w:szCs w:val="18"/>
              </w:rPr>
            </w:pPr>
          </w:p>
        </w:tc>
        <w:tc>
          <w:tcPr>
            <w:tcW w:w="1580" w:type="dxa"/>
            <w:gridSpan w:val="4"/>
            <w:tcBorders>
              <w:right w:val="single" w:sz="8" w:space="0" w:color="auto"/>
            </w:tcBorders>
            <w:vAlign w:val="bottom"/>
          </w:tcPr>
          <w:p w14:paraId="69687B36" w14:textId="77777777" w:rsidR="009209B8" w:rsidRPr="005E6E58" w:rsidRDefault="009209B8" w:rsidP="00493563">
            <w:pPr>
              <w:spacing w:line="212" w:lineRule="exact"/>
              <w:rPr>
                <w:sz w:val="20"/>
                <w:szCs w:val="20"/>
              </w:rPr>
            </w:pPr>
            <w:r>
              <w:rPr>
                <w:sz w:val="20"/>
                <w:szCs w:val="20"/>
              </w:rPr>
              <w:t>Воздух есть</w:t>
            </w:r>
          </w:p>
        </w:tc>
        <w:tc>
          <w:tcPr>
            <w:tcW w:w="1700" w:type="dxa"/>
            <w:vMerge w:val="restart"/>
            <w:tcBorders>
              <w:right w:val="single" w:sz="8" w:space="0" w:color="auto"/>
            </w:tcBorders>
            <w:vAlign w:val="bottom"/>
          </w:tcPr>
          <w:p w14:paraId="684BA5D9" w14:textId="77777777" w:rsidR="009209B8" w:rsidRPr="005E6E58" w:rsidRDefault="009209B8" w:rsidP="00493563">
            <w:pPr>
              <w:ind w:left="80"/>
              <w:rPr>
                <w:sz w:val="20"/>
                <w:szCs w:val="20"/>
              </w:rPr>
            </w:pPr>
            <w:r>
              <w:rPr>
                <w:sz w:val="20"/>
                <w:szCs w:val="20"/>
              </w:rPr>
              <w:t>Блайтон</w:t>
            </w:r>
          </w:p>
        </w:tc>
        <w:tc>
          <w:tcPr>
            <w:tcW w:w="1980" w:type="dxa"/>
            <w:vMerge w:val="restart"/>
            <w:tcBorders>
              <w:right w:val="single" w:sz="8" w:space="0" w:color="auto"/>
            </w:tcBorders>
            <w:vAlign w:val="bottom"/>
          </w:tcPr>
          <w:p w14:paraId="392670DD" w14:textId="77777777" w:rsidR="009209B8" w:rsidRPr="005E6E58" w:rsidRDefault="009209B8" w:rsidP="00493563">
            <w:pPr>
              <w:ind w:left="100"/>
              <w:rPr>
                <w:sz w:val="20"/>
                <w:szCs w:val="20"/>
              </w:rPr>
            </w:pPr>
            <w:r>
              <w:rPr>
                <w:sz w:val="24"/>
                <w:szCs w:val="24"/>
              </w:rPr>
              <w:t>буква «М»</w:t>
            </w:r>
          </w:p>
        </w:tc>
        <w:tc>
          <w:tcPr>
            <w:tcW w:w="1840" w:type="dxa"/>
            <w:vMerge w:val="restart"/>
            <w:tcBorders>
              <w:right w:val="single" w:sz="8" w:space="0" w:color="auto"/>
            </w:tcBorders>
            <w:vAlign w:val="bottom"/>
          </w:tcPr>
          <w:p w14:paraId="12C4B1DE" w14:textId="77777777" w:rsidR="009209B8" w:rsidRPr="005E6E58" w:rsidRDefault="009209B8" w:rsidP="00493563">
            <w:pPr>
              <w:ind w:left="100"/>
              <w:rPr>
                <w:sz w:val="20"/>
                <w:szCs w:val="20"/>
              </w:rPr>
            </w:pPr>
            <w:r>
              <w:rPr>
                <w:sz w:val="20"/>
                <w:szCs w:val="20"/>
              </w:rPr>
              <w:t>слово» (картотека</w:t>
            </w:r>
          </w:p>
        </w:tc>
        <w:tc>
          <w:tcPr>
            <w:tcW w:w="2140" w:type="dxa"/>
            <w:vMerge w:val="restart"/>
            <w:tcBorders>
              <w:right w:val="single" w:sz="8" w:space="0" w:color="auto"/>
            </w:tcBorders>
            <w:vAlign w:val="bottom"/>
          </w:tcPr>
          <w:p w14:paraId="1EE8547D" w14:textId="77777777" w:rsidR="009209B8" w:rsidRPr="005E6E58" w:rsidRDefault="009209B8" w:rsidP="00493563">
            <w:pPr>
              <w:ind w:left="100"/>
              <w:rPr>
                <w:sz w:val="20"/>
                <w:szCs w:val="20"/>
              </w:rPr>
            </w:pPr>
            <w:r>
              <w:rPr>
                <w:sz w:val="20"/>
                <w:szCs w:val="20"/>
              </w:rPr>
              <w:t>» зан.7 Курцева З.И.</w:t>
            </w:r>
          </w:p>
        </w:tc>
        <w:tc>
          <w:tcPr>
            <w:tcW w:w="0" w:type="dxa"/>
            <w:vAlign w:val="bottom"/>
          </w:tcPr>
          <w:p w14:paraId="51FDF3C9" w14:textId="77777777" w:rsidR="009209B8" w:rsidRPr="005E6E58" w:rsidRDefault="009209B8" w:rsidP="00493563">
            <w:pPr>
              <w:rPr>
                <w:sz w:val="1"/>
                <w:szCs w:val="1"/>
              </w:rPr>
            </w:pPr>
          </w:p>
        </w:tc>
      </w:tr>
      <w:tr w:rsidR="009209B8" w:rsidRPr="005E6E58" w14:paraId="0658F5C8" w14:textId="77777777" w:rsidTr="00493563">
        <w:trPr>
          <w:trHeight w:val="104"/>
        </w:trPr>
        <w:tc>
          <w:tcPr>
            <w:tcW w:w="960" w:type="dxa"/>
            <w:vMerge/>
            <w:tcBorders>
              <w:left w:val="single" w:sz="8" w:space="0" w:color="auto"/>
              <w:right w:val="single" w:sz="8" w:space="0" w:color="auto"/>
            </w:tcBorders>
            <w:vAlign w:val="bottom"/>
          </w:tcPr>
          <w:p w14:paraId="0433CECC" w14:textId="77777777" w:rsidR="009209B8" w:rsidRPr="005E6E58" w:rsidRDefault="009209B8" w:rsidP="00493563">
            <w:pPr>
              <w:rPr>
                <w:sz w:val="9"/>
                <w:szCs w:val="9"/>
              </w:rPr>
            </w:pPr>
          </w:p>
        </w:tc>
        <w:tc>
          <w:tcPr>
            <w:tcW w:w="2020" w:type="dxa"/>
            <w:vMerge/>
            <w:tcBorders>
              <w:right w:val="single" w:sz="8" w:space="0" w:color="auto"/>
            </w:tcBorders>
            <w:vAlign w:val="bottom"/>
          </w:tcPr>
          <w:p w14:paraId="52911477"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22CB0774" w14:textId="77777777" w:rsidR="009209B8" w:rsidRPr="005E6E58" w:rsidRDefault="009209B8" w:rsidP="00493563">
            <w:pPr>
              <w:ind w:left="80"/>
              <w:rPr>
                <w:sz w:val="20"/>
                <w:szCs w:val="20"/>
              </w:rPr>
            </w:pPr>
            <w:r>
              <w:rPr>
                <w:sz w:val="20"/>
                <w:szCs w:val="20"/>
              </w:rPr>
              <w:t>По программе</w:t>
            </w:r>
          </w:p>
        </w:tc>
        <w:tc>
          <w:tcPr>
            <w:tcW w:w="1840" w:type="dxa"/>
            <w:vMerge/>
            <w:tcBorders>
              <w:right w:val="single" w:sz="8" w:space="0" w:color="auto"/>
            </w:tcBorders>
            <w:vAlign w:val="bottom"/>
          </w:tcPr>
          <w:p w14:paraId="61E9A808" w14:textId="77777777" w:rsidR="009209B8" w:rsidRPr="005E6E58" w:rsidRDefault="009209B8" w:rsidP="00493563">
            <w:pPr>
              <w:rPr>
                <w:sz w:val="9"/>
                <w:szCs w:val="9"/>
              </w:rPr>
            </w:pPr>
          </w:p>
        </w:tc>
        <w:tc>
          <w:tcPr>
            <w:tcW w:w="100" w:type="dxa"/>
            <w:vAlign w:val="bottom"/>
          </w:tcPr>
          <w:p w14:paraId="5BE03244" w14:textId="77777777" w:rsidR="009209B8" w:rsidRPr="005E6E58" w:rsidRDefault="009209B8" w:rsidP="00493563">
            <w:pPr>
              <w:rPr>
                <w:sz w:val="9"/>
                <w:szCs w:val="9"/>
              </w:rPr>
            </w:pPr>
          </w:p>
        </w:tc>
        <w:tc>
          <w:tcPr>
            <w:tcW w:w="1580" w:type="dxa"/>
            <w:gridSpan w:val="4"/>
            <w:vMerge w:val="restart"/>
            <w:tcBorders>
              <w:right w:val="single" w:sz="8" w:space="0" w:color="auto"/>
            </w:tcBorders>
            <w:vAlign w:val="bottom"/>
          </w:tcPr>
          <w:p w14:paraId="42F5421B" w14:textId="77777777" w:rsidR="009209B8" w:rsidRPr="005E6E58" w:rsidRDefault="009209B8" w:rsidP="00493563">
            <w:pPr>
              <w:rPr>
                <w:sz w:val="20"/>
                <w:szCs w:val="20"/>
              </w:rPr>
            </w:pPr>
            <w:r>
              <w:rPr>
                <w:sz w:val="20"/>
                <w:szCs w:val="20"/>
              </w:rPr>
              <w:t>внутри пустых</w:t>
            </w:r>
          </w:p>
        </w:tc>
        <w:tc>
          <w:tcPr>
            <w:tcW w:w="1700" w:type="dxa"/>
            <w:vMerge/>
            <w:tcBorders>
              <w:right w:val="single" w:sz="8" w:space="0" w:color="auto"/>
            </w:tcBorders>
            <w:vAlign w:val="bottom"/>
          </w:tcPr>
          <w:p w14:paraId="55F5D2C2" w14:textId="77777777" w:rsidR="009209B8" w:rsidRPr="005E6E58" w:rsidRDefault="009209B8" w:rsidP="00493563">
            <w:pPr>
              <w:rPr>
                <w:sz w:val="9"/>
                <w:szCs w:val="9"/>
              </w:rPr>
            </w:pPr>
          </w:p>
        </w:tc>
        <w:tc>
          <w:tcPr>
            <w:tcW w:w="1980" w:type="dxa"/>
            <w:vMerge/>
            <w:tcBorders>
              <w:right w:val="single" w:sz="8" w:space="0" w:color="auto"/>
            </w:tcBorders>
            <w:vAlign w:val="bottom"/>
          </w:tcPr>
          <w:p w14:paraId="52A34B38" w14:textId="77777777" w:rsidR="009209B8" w:rsidRPr="005E6E58" w:rsidRDefault="009209B8" w:rsidP="00493563">
            <w:pPr>
              <w:rPr>
                <w:sz w:val="9"/>
                <w:szCs w:val="9"/>
              </w:rPr>
            </w:pPr>
          </w:p>
        </w:tc>
        <w:tc>
          <w:tcPr>
            <w:tcW w:w="1840" w:type="dxa"/>
            <w:vMerge/>
            <w:tcBorders>
              <w:right w:val="single" w:sz="8" w:space="0" w:color="auto"/>
            </w:tcBorders>
            <w:vAlign w:val="bottom"/>
          </w:tcPr>
          <w:p w14:paraId="5D898F04" w14:textId="77777777" w:rsidR="009209B8" w:rsidRPr="005E6E58" w:rsidRDefault="009209B8" w:rsidP="00493563">
            <w:pPr>
              <w:rPr>
                <w:sz w:val="9"/>
                <w:szCs w:val="9"/>
              </w:rPr>
            </w:pPr>
          </w:p>
        </w:tc>
        <w:tc>
          <w:tcPr>
            <w:tcW w:w="2140" w:type="dxa"/>
            <w:vMerge/>
            <w:tcBorders>
              <w:right w:val="single" w:sz="8" w:space="0" w:color="auto"/>
            </w:tcBorders>
            <w:vAlign w:val="bottom"/>
          </w:tcPr>
          <w:p w14:paraId="014066F8" w14:textId="77777777" w:rsidR="009209B8" w:rsidRPr="005E6E58" w:rsidRDefault="009209B8" w:rsidP="00493563">
            <w:pPr>
              <w:rPr>
                <w:sz w:val="9"/>
                <w:szCs w:val="9"/>
              </w:rPr>
            </w:pPr>
          </w:p>
        </w:tc>
        <w:tc>
          <w:tcPr>
            <w:tcW w:w="0" w:type="dxa"/>
            <w:vAlign w:val="bottom"/>
          </w:tcPr>
          <w:p w14:paraId="1EBAFBC2" w14:textId="77777777" w:rsidR="009209B8" w:rsidRPr="005E6E58" w:rsidRDefault="009209B8" w:rsidP="00493563">
            <w:pPr>
              <w:rPr>
                <w:sz w:val="1"/>
                <w:szCs w:val="1"/>
              </w:rPr>
            </w:pPr>
          </w:p>
        </w:tc>
      </w:tr>
      <w:tr w:rsidR="009209B8" w:rsidRPr="005E6E58" w14:paraId="602B8F9F" w14:textId="77777777" w:rsidTr="00493563">
        <w:trPr>
          <w:trHeight w:val="127"/>
        </w:trPr>
        <w:tc>
          <w:tcPr>
            <w:tcW w:w="960" w:type="dxa"/>
            <w:tcBorders>
              <w:left w:val="single" w:sz="8" w:space="0" w:color="auto"/>
              <w:right w:val="single" w:sz="8" w:space="0" w:color="auto"/>
            </w:tcBorders>
            <w:vAlign w:val="bottom"/>
          </w:tcPr>
          <w:p w14:paraId="1DD9B065" w14:textId="77777777" w:rsidR="009209B8" w:rsidRPr="005E6E58" w:rsidRDefault="009209B8" w:rsidP="00493563">
            <w:pPr>
              <w:rPr>
                <w:sz w:val="11"/>
                <w:szCs w:val="11"/>
              </w:rPr>
            </w:pPr>
          </w:p>
        </w:tc>
        <w:tc>
          <w:tcPr>
            <w:tcW w:w="2020" w:type="dxa"/>
            <w:tcBorders>
              <w:right w:val="single" w:sz="8" w:space="0" w:color="auto"/>
            </w:tcBorders>
            <w:vAlign w:val="bottom"/>
          </w:tcPr>
          <w:p w14:paraId="4350CD66" w14:textId="77777777" w:rsidR="009209B8" w:rsidRPr="005E6E58" w:rsidRDefault="009209B8" w:rsidP="00493563">
            <w:pPr>
              <w:rPr>
                <w:sz w:val="11"/>
                <w:szCs w:val="11"/>
              </w:rPr>
            </w:pPr>
          </w:p>
        </w:tc>
        <w:tc>
          <w:tcPr>
            <w:tcW w:w="1560" w:type="dxa"/>
            <w:vMerge/>
            <w:tcBorders>
              <w:right w:val="single" w:sz="8" w:space="0" w:color="auto"/>
            </w:tcBorders>
            <w:vAlign w:val="bottom"/>
          </w:tcPr>
          <w:p w14:paraId="0DE494D1" w14:textId="77777777" w:rsidR="009209B8" w:rsidRPr="005E6E58" w:rsidRDefault="009209B8" w:rsidP="00493563">
            <w:pPr>
              <w:rPr>
                <w:sz w:val="11"/>
                <w:szCs w:val="11"/>
              </w:rPr>
            </w:pPr>
          </w:p>
        </w:tc>
        <w:tc>
          <w:tcPr>
            <w:tcW w:w="1840" w:type="dxa"/>
            <w:vMerge w:val="restart"/>
            <w:tcBorders>
              <w:right w:val="single" w:sz="8" w:space="0" w:color="auto"/>
            </w:tcBorders>
            <w:vAlign w:val="bottom"/>
          </w:tcPr>
          <w:p w14:paraId="152DCE20" w14:textId="77777777" w:rsidR="009209B8" w:rsidRPr="005E6E58" w:rsidRDefault="009209B8" w:rsidP="00493563">
            <w:pPr>
              <w:ind w:left="100"/>
              <w:rPr>
                <w:sz w:val="20"/>
                <w:szCs w:val="20"/>
              </w:rPr>
            </w:pPr>
            <w:r>
              <w:rPr>
                <w:sz w:val="24"/>
                <w:szCs w:val="24"/>
              </w:rPr>
              <w:t>тройками» зан.</w:t>
            </w:r>
          </w:p>
        </w:tc>
        <w:tc>
          <w:tcPr>
            <w:tcW w:w="100" w:type="dxa"/>
            <w:vAlign w:val="bottom"/>
          </w:tcPr>
          <w:p w14:paraId="19495DF2" w14:textId="77777777" w:rsidR="009209B8" w:rsidRPr="005E6E58" w:rsidRDefault="009209B8" w:rsidP="00493563">
            <w:pPr>
              <w:rPr>
                <w:sz w:val="11"/>
                <w:szCs w:val="11"/>
              </w:rPr>
            </w:pPr>
          </w:p>
        </w:tc>
        <w:tc>
          <w:tcPr>
            <w:tcW w:w="1580" w:type="dxa"/>
            <w:gridSpan w:val="4"/>
            <w:vMerge/>
            <w:tcBorders>
              <w:right w:val="single" w:sz="8" w:space="0" w:color="auto"/>
            </w:tcBorders>
            <w:vAlign w:val="bottom"/>
          </w:tcPr>
          <w:p w14:paraId="2EA5C8DC"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29175F63" w14:textId="77777777" w:rsidR="009209B8" w:rsidRPr="005E6E58" w:rsidRDefault="009209B8" w:rsidP="00493563">
            <w:pPr>
              <w:ind w:left="80"/>
              <w:rPr>
                <w:sz w:val="20"/>
                <w:szCs w:val="20"/>
              </w:rPr>
            </w:pPr>
            <w:r>
              <w:rPr>
                <w:sz w:val="20"/>
                <w:szCs w:val="20"/>
              </w:rPr>
              <w:t>«Знаменитый</w:t>
            </w:r>
          </w:p>
        </w:tc>
        <w:tc>
          <w:tcPr>
            <w:tcW w:w="1980" w:type="dxa"/>
            <w:vMerge w:val="restart"/>
            <w:tcBorders>
              <w:right w:val="single" w:sz="8" w:space="0" w:color="auto"/>
            </w:tcBorders>
            <w:vAlign w:val="bottom"/>
          </w:tcPr>
          <w:p w14:paraId="00B32D0A" w14:textId="77777777" w:rsidR="009209B8" w:rsidRPr="005E6E58" w:rsidRDefault="009209B8" w:rsidP="00493563">
            <w:pPr>
              <w:ind w:left="100"/>
              <w:rPr>
                <w:sz w:val="20"/>
                <w:szCs w:val="20"/>
              </w:rPr>
            </w:pPr>
            <w:r>
              <w:rPr>
                <w:sz w:val="20"/>
                <w:szCs w:val="20"/>
              </w:rPr>
              <w:t>Занятие №7 стр.14</w:t>
            </w:r>
          </w:p>
        </w:tc>
        <w:tc>
          <w:tcPr>
            <w:tcW w:w="1840" w:type="dxa"/>
            <w:vMerge w:val="restart"/>
            <w:tcBorders>
              <w:right w:val="single" w:sz="8" w:space="0" w:color="auto"/>
            </w:tcBorders>
            <w:vAlign w:val="bottom"/>
          </w:tcPr>
          <w:p w14:paraId="74D38477" w14:textId="77777777" w:rsidR="009209B8" w:rsidRPr="005E6E58" w:rsidRDefault="009209B8" w:rsidP="00493563">
            <w:pPr>
              <w:ind w:left="100"/>
              <w:rPr>
                <w:sz w:val="20"/>
                <w:szCs w:val="20"/>
              </w:rPr>
            </w:pPr>
            <w:r>
              <w:rPr>
                <w:sz w:val="20"/>
                <w:szCs w:val="20"/>
              </w:rPr>
              <w:t>«речевые игры»)</w:t>
            </w:r>
          </w:p>
        </w:tc>
        <w:tc>
          <w:tcPr>
            <w:tcW w:w="2140" w:type="dxa"/>
            <w:vMerge w:val="restart"/>
            <w:tcBorders>
              <w:right w:val="single" w:sz="8" w:space="0" w:color="auto"/>
            </w:tcBorders>
            <w:vAlign w:val="bottom"/>
          </w:tcPr>
          <w:p w14:paraId="718DAD09" w14:textId="77777777" w:rsidR="009209B8" w:rsidRPr="005E6E58" w:rsidRDefault="009209B8" w:rsidP="00493563">
            <w:pPr>
              <w:ind w:left="100"/>
              <w:rPr>
                <w:sz w:val="20"/>
                <w:szCs w:val="20"/>
              </w:rPr>
            </w:pPr>
            <w:r>
              <w:rPr>
                <w:sz w:val="20"/>
                <w:szCs w:val="20"/>
              </w:rPr>
              <w:t>Зачем быть</w:t>
            </w:r>
          </w:p>
        </w:tc>
        <w:tc>
          <w:tcPr>
            <w:tcW w:w="0" w:type="dxa"/>
            <w:vAlign w:val="bottom"/>
          </w:tcPr>
          <w:p w14:paraId="6334158C" w14:textId="77777777" w:rsidR="009209B8" w:rsidRPr="005E6E58" w:rsidRDefault="009209B8" w:rsidP="00493563">
            <w:pPr>
              <w:rPr>
                <w:sz w:val="1"/>
                <w:szCs w:val="1"/>
              </w:rPr>
            </w:pPr>
          </w:p>
        </w:tc>
      </w:tr>
      <w:tr w:rsidR="009209B8" w:rsidRPr="005E6E58" w14:paraId="046587B0" w14:textId="77777777" w:rsidTr="00493563">
        <w:trPr>
          <w:trHeight w:val="105"/>
        </w:trPr>
        <w:tc>
          <w:tcPr>
            <w:tcW w:w="960" w:type="dxa"/>
            <w:tcBorders>
              <w:left w:val="single" w:sz="8" w:space="0" w:color="auto"/>
              <w:right w:val="single" w:sz="8" w:space="0" w:color="auto"/>
            </w:tcBorders>
            <w:vAlign w:val="bottom"/>
          </w:tcPr>
          <w:p w14:paraId="0231B8F5" w14:textId="77777777" w:rsidR="009209B8" w:rsidRPr="005E6E58" w:rsidRDefault="009209B8" w:rsidP="00493563">
            <w:pPr>
              <w:rPr>
                <w:sz w:val="9"/>
                <w:szCs w:val="9"/>
              </w:rPr>
            </w:pPr>
          </w:p>
        </w:tc>
        <w:tc>
          <w:tcPr>
            <w:tcW w:w="2020" w:type="dxa"/>
            <w:tcBorders>
              <w:right w:val="single" w:sz="8" w:space="0" w:color="auto"/>
            </w:tcBorders>
            <w:vAlign w:val="bottom"/>
          </w:tcPr>
          <w:p w14:paraId="48913B96"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06A7C642" w14:textId="77777777" w:rsidR="009209B8" w:rsidRPr="005E6E58" w:rsidRDefault="009209B8" w:rsidP="00493563">
            <w:pPr>
              <w:ind w:left="80"/>
              <w:rPr>
                <w:sz w:val="20"/>
                <w:szCs w:val="20"/>
              </w:rPr>
            </w:pPr>
            <w:r>
              <w:rPr>
                <w:sz w:val="20"/>
                <w:szCs w:val="20"/>
              </w:rPr>
              <w:t>специалиста</w:t>
            </w:r>
          </w:p>
        </w:tc>
        <w:tc>
          <w:tcPr>
            <w:tcW w:w="1840" w:type="dxa"/>
            <w:vMerge/>
            <w:tcBorders>
              <w:right w:val="single" w:sz="8" w:space="0" w:color="auto"/>
            </w:tcBorders>
            <w:vAlign w:val="bottom"/>
          </w:tcPr>
          <w:p w14:paraId="6D6D9782" w14:textId="77777777" w:rsidR="009209B8" w:rsidRPr="005E6E58" w:rsidRDefault="009209B8" w:rsidP="00493563">
            <w:pPr>
              <w:rPr>
                <w:sz w:val="9"/>
                <w:szCs w:val="9"/>
              </w:rPr>
            </w:pPr>
          </w:p>
        </w:tc>
        <w:tc>
          <w:tcPr>
            <w:tcW w:w="100" w:type="dxa"/>
            <w:vAlign w:val="bottom"/>
          </w:tcPr>
          <w:p w14:paraId="205A45A6" w14:textId="77777777" w:rsidR="009209B8" w:rsidRPr="005E6E58" w:rsidRDefault="009209B8" w:rsidP="00493563">
            <w:pPr>
              <w:rPr>
                <w:sz w:val="9"/>
                <w:szCs w:val="9"/>
              </w:rPr>
            </w:pPr>
          </w:p>
        </w:tc>
        <w:tc>
          <w:tcPr>
            <w:tcW w:w="1580" w:type="dxa"/>
            <w:gridSpan w:val="4"/>
            <w:vMerge w:val="restart"/>
            <w:tcBorders>
              <w:right w:val="single" w:sz="8" w:space="0" w:color="auto"/>
            </w:tcBorders>
            <w:vAlign w:val="bottom"/>
          </w:tcPr>
          <w:p w14:paraId="422EA8AD" w14:textId="77777777" w:rsidR="009209B8" w:rsidRPr="005E6E58" w:rsidRDefault="009209B8" w:rsidP="00493563">
            <w:pPr>
              <w:rPr>
                <w:sz w:val="20"/>
                <w:szCs w:val="20"/>
              </w:rPr>
            </w:pPr>
            <w:r>
              <w:rPr>
                <w:sz w:val="20"/>
                <w:szCs w:val="20"/>
              </w:rPr>
              <w:t>предметов.</w:t>
            </w:r>
          </w:p>
        </w:tc>
        <w:tc>
          <w:tcPr>
            <w:tcW w:w="1700" w:type="dxa"/>
            <w:vMerge/>
            <w:tcBorders>
              <w:right w:val="single" w:sz="8" w:space="0" w:color="auto"/>
            </w:tcBorders>
            <w:vAlign w:val="bottom"/>
          </w:tcPr>
          <w:p w14:paraId="1309D79B" w14:textId="77777777" w:rsidR="009209B8" w:rsidRPr="005E6E58" w:rsidRDefault="009209B8" w:rsidP="00493563">
            <w:pPr>
              <w:rPr>
                <w:sz w:val="9"/>
                <w:szCs w:val="9"/>
              </w:rPr>
            </w:pPr>
          </w:p>
        </w:tc>
        <w:tc>
          <w:tcPr>
            <w:tcW w:w="1980" w:type="dxa"/>
            <w:vMerge/>
            <w:tcBorders>
              <w:right w:val="single" w:sz="8" w:space="0" w:color="auto"/>
            </w:tcBorders>
            <w:vAlign w:val="bottom"/>
          </w:tcPr>
          <w:p w14:paraId="7BA11837" w14:textId="77777777" w:rsidR="009209B8" w:rsidRPr="005E6E58" w:rsidRDefault="009209B8" w:rsidP="00493563">
            <w:pPr>
              <w:rPr>
                <w:sz w:val="9"/>
                <w:szCs w:val="9"/>
              </w:rPr>
            </w:pPr>
          </w:p>
        </w:tc>
        <w:tc>
          <w:tcPr>
            <w:tcW w:w="1840" w:type="dxa"/>
            <w:vMerge/>
            <w:tcBorders>
              <w:right w:val="single" w:sz="8" w:space="0" w:color="auto"/>
            </w:tcBorders>
            <w:vAlign w:val="bottom"/>
          </w:tcPr>
          <w:p w14:paraId="6E2AFE0C" w14:textId="77777777" w:rsidR="009209B8" w:rsidRPr="005E6E58" w:rsidRDefault="009209B8" w:rsidP="00493563">
            <w:pPr>
              <w:rPr>
                <w:sz w:val="9"/>
                <w:szCs w:val="9"/>
              </w:rPr>
            </w:pPr>
          </w:p>
        </w:tc>
        <w:tc>
          <w:tcPr>
            <w:tcW w:w="2140" w:type="dxa"/>
            <w:vMerge/>
            <w:tcBorders>
              <w:right w:val="single" w:sz="8" w:space="0" w:color="auto"/>
            </w:tcBorders>
            <w:vAlign w:val="bottom"/>
          </w:tcPr>
          <w:p w14:paraId="02610D2C" w14:textId="77777777" w:rsidR="009209B8" w:rsidRPr="005E6E58" w:rsidRDefault="009209B8" w:rsidP="00493563">
            <w:pPr>
              <w:rPr>
                <w:sz w:val="9"/>
                <w:szCs w:val="9"/>
              </w:rPr>
            </w:pPr>
          </w:p>
        </w:tc>
        <w:tc>
          <w:tcPr>
            <w:tcW w:w="0" w:type="dxa"/>
            <w:vAlign w:val="bottom"/>
          </w:tcPr>
          <w:p w14:paraId="6042F95E" w14:textId="77777777" w:rsidR="009209B8" w:rsidRPr="005E6E58" w:rsidRDefault="009209B8" w:rsidP="00493563">
            <w:pPr>
              <w:rPr>
                <w:sz w:val="1"/>
                <w:szCs w:val="1"/>
              </w:rPr>
            </w:pPr>
          </w:p>
        </w:tc>
      </w:tr>
      <w:tr w:rsidR="009209B8" w:rsidRPr="005E6E58" w14:paraId="255DB086" w14:textId="77777777" w:rsidTr="00493563">
        <w:trPr>
          <w:trHeight w:val="125"/>
        </w:trPr>
        <w:tc>
          <w:tcPr>
            <w:tcW w:w="960" w:type="dxa"/>
            <w:tcBorders>
              <w:left w:val="single" w:sz="8" w:space="0" w:color="auto"/>
              <w:right w:val="single" w:sz="8" w:space="0" w:color="auto"/>
            </w:tcBorders>
            <w:vAlign w:val="bottom"/>
          </w:tcPr>
          <w:p w14:paraId="46130AB5" w14:textId="77777777" w:rsidR="009209B8" w:rsidRPr="005E6E58" w:rsidRDefault="009209B8" w:rsidP="00493563">
            <w:pPr>
              <w:rPr>
                <w:sz w:val="10"/>
                <w:szCs w:val="10"/>
              </w:rPr>
            </w:pPr>
          </w:p>
        </w:tc>
        <w:tc>
          <w:tcPr>
            <w:tcW w:w="2020" w:type="dxa"/>
            <w:tcBorders>
              <w:right w:val="single" w:sz="8" w:space="0" w:color="auto"/>
            </w:tcBorders>
            <w:vAlign w:val="bottom"/>
          </w:tcPr>
          <w:p w14:paraId="638E9C31" w14:textId="77777777" w:rsidR="009209B8" w:rsidRPr="005E6E58" w:rsidRDefault="009209B8" w:rsidP="00493563">
            <w:pPr>
              <w:rPr>
                <w:sz w:val="10"/>
                <w:szCs w:val="10"/>
              </w:rPr>
            </w:pPr>
          </w:p>
        </w:tc>
        <w:tc>
          <w:tcPr>
            <w:tcW w:w="1560" w:type="dxa"/>
            <w:vMerge/>
            <w:tcBorders>
              <w:right w:val="single" w:sz="8" w:space="0" w:color="auto"/>
            </w:tcBorders>
            <w:vAlign w:val="bottom"/>
          </w:tcPr>
          <w:p w14:paraId="710AE6DA" w14:textId="77777777" w:rsidR="009209B8" w:rsidRPr="005E6E58" w:rsidRDefault="009209B8" w:rsidP="00493563">
            <w:pPr>
              <w:rPr>
                <w:sz w:val="10"/>
                <w:szCs w:val="10"/>
              </w:rPr>
            </w:pPr>
          </w:p>
        </w:tc>
        <w:tc>
          <w:tcPr>
            <w:tcW w:w="1840" w:type="dxa"/>
            <w:vMerge/>
            <w:tcBorders>
              <w:right w:val="single" w:sz="8" w:space="0" w:color="auto"/>
            </w:tcBorders>
            <w:vAlign w:val="bottom"/>
          </w:tcPr>
          <w:p w14:paraId="4A473E58" w14:textId="77777777" w:rsidR="009209B8" w:rsidRPr="005E6E58" w:rsidRDefault="009209B8" w:rsidP="00493563">
            <w:pPr>
              <w:rPr>
                <w:sz w:val="10"/>
                <w:szCs w:val="10"/>
              </w:rPr>
            </w:pPr>
          </w:p>
        </w:tc>
        <w:tc>
          <w:tcPr>
            <w:tcW w:w="100" w:type="dxa"/>
            <w:vAlign w:val="bottom"/>
          </w:tcPr>
          <w:p w14:paraId="2A2F8745" w14:textId="77777777" w:rsidR="009209B8" w:rsidRPr="005E6E58" w:rsidRDefault="009209B8" w:rsidP="00493563">
            <w:pPr>
              <w:rPr>
                <w:sz w:val="10"/>
                <w:szCs w:val="10"/>
              </w:rPr>
            </w:pPr>
          </w:p>
        </w:tc>
        <w:tc>
          <w:tcPr>
            <w:tcW w:w="1580" w:type="dxa"/>
            <w:gridSpan w:val="4"/>
            <w:vMerge/>
            <w:tcBorders>
              <w:right w:val="single" w:sz="8" w:space="0" w:color="auto"/>
            </w:tcBorders>
            <w:vAlign w:val="bottom"/>
          </w:tcPr>
          <w:p w14:paraId="7C65189C" w14:textId="77777777" w:rsidR="009209B8" w:rsidRPr="005E6E58" w:rsidRDefault="009209B8" w:rsidP="00493563">
            <w:pPr>
              <w:rPr>
                <w:sz w:val="10"/>
                <w:szCs w:val="10"/>
              </w:rPr>
            </w:pPr>
          </w:p>
        </w:tc>
        <w:tc>
          <w:tcPr>
            <w:tcW w:w="1700" w:type="dxa"/>
            <w:vMerge w:val="restart"/>
            <w:tcBorders>
              <w:right w:val="single" w:sz="8" w:space="0" w:color="auto"/>
            </w:tcBorders>
            <w:vAlign w:val="bottom"/>
          </w:tcPr>
          <w:p w14:paraId="4D6E21DD" w14:textId="77777777" w:rsidR="009209B8" w:rsidRPr="005E6E58" w:rsidRDefault="009209B8" w:rsidP="00493563">
            <w:pPr>
              <w:ind w:left="80"/>
              <w:rPr>
                <w:sz w:val="20"/>
                <w:szCs w:val="20"/>
              </w:rPr>
            </w:pPr>
            <w:r>
              <w:rPr>
                <w:sz w:val="20"/>
                <w:szCs w:val="20"/>
              </w:rPr>
              <w:t>утёнок Тим»</w:t>
            </w:r>
          </w:p>
        </w:tc>
        <w:tc>
          <w:tcPr>
            <w:tcW w:w="1980" w:type="dxa"/>
            <w:vMerge/>
            <w:tcBorders>
              <w:right w:val="single" w:sz="8" w:space="0" w:color="auto"/>
            </w:tcBorders>
            <w:vAlign w:val="bottom"/>
          </w:tcPr>
          <w:p w14:paraId="15160B9B" w14:textId="77777777" w:rsidR="009209B8" w:rsidRPr="005E6E58" w:rsidRDefault="009209B8" w:rsidP="00493563">
            <w:pPr>
              <w:rPr>
                <w:sz w:val="10"/>
                <w:szCs w:val="10"/>
              </w:rPr>
            </w:pPr>
          </w:p>
        </w:tc>
        <w:tc>
          <w:tcPr>
            <w:tcW w:w="1840" w:type="dxa"/>
            <w:tcBorders>
              <w:right w:val="single" w:sz="8" w:space="0" w:color="auto"/>
            </w:tcBorders>
            <w:vAlign w:val="bottom"/>
          </w:tcPr>
          <w:p w14:paraId="09C7F781" w14:textId="77777777" w:rsidR="009209B8" w:rsidRPr="005E6E58" w:rsidRDefault="009209B8" w:rsidP="00493563">
            <w:pPr>
              <w:rPr>
                <w:sz w:val="10"/>
                <w:szCs w:val="10"/>
              </w:rPr>
            </w:pPr>
          </w:p>
        </w:tc>
        <w:tc>
          <w:tcPr>
            <w:tcW w:w="2140" w:type="dxa"/>
            <w:vMerge w:val="restart"/>
            <w:tcBorders>
              <w:right w:val="single" w:sz="8" w:space="0" w:color="auto"/>
            </w:tcBorders>
            <w:vAlign w:val="bottom"/>
          </w:tcPr>
          <w:p w14:paraId="576EBA32" w14:textId="77777777" w:rsidR="009209B8" w:rsidRPr="005E6E58" w:rsidRDefault="009209B8" w:rsidP="00493563">
            <w:pPr>
              <w:ind w:left="100"/>
              <w:rPr>
                <w:sz w:val="20"/>
                <w:szCs w:val="20"/>
              </w:rPr>
            </w:pPr>
            <w:r>
              <w:rPr>
                <w:sz w:val="20"/>
                <w:szCs w:val="20"/>
              </w:rPr>
              <w:t>вежливым?</w:t>
            </w:r>
          </w:p>
        </w:tc>
        <w:tc>
          <w:tcPr>
            <w:tcW w:w="0" w:type="dxa"/>
            <w:vAlign w:val="bottom"/>
          </w:tcPr>
          <w:p w14:paraId="4DEA020E" w14:textId="77777777" w:rsidR="009209B8" w:rsidRPr="005E6E58" w:rsidRDefault="009209B8" w:rsidP="00493563">
            <w:pPr>
              <w:rPr>
                <w:sz w:val="1"/>
                <w:szCs w:val="1"/>
              </w:rPr>
            </w:pPr>
          </w:p>
        </w:tc>
      </w:tr>
      <w:tr w:rsidR="009209B8" w:rsidRPr="005E6E58" w14:paraId="1F275DCD" w14:textId="77777777" w:rsidTr="00493563">
        <w:trPr>
          <w:trHeight w:val="139"/>
        </w:trPr>
        <w:tc>
          <w:tcPr>
            <w:tcW w:w="960" w:type="dxa"/>
            <w:tcBorders>
              <w:left w:val="single" w:sz="8" w:space="0" w:color="auto"/>
              <w:right w:val="single" w:sz="8" w:space="0" w:color="auto"/>
            </w:tcBorders>
            <w:vAlign w:val="bottom"/>
          </w:tcPr>
          <w:p w14:paraId="1649CB91" w14:textId="77777777" w:rsidR="009209B8" w:rsidRPr="005E6E58" w:rsidRDefault="009209B8" w:rsidP="00493563">
            <w:pPr>
              <w:rPr>
                <w:sz w:val="12"/>
                <w:szCs w:val="12"/>
              </w:rPr>
            </w:pPr>
          </w:p>
        </w:tc>
        <w:tc>
          <w:tcPr>
            <w:tcW w:w="2020" w:type="dxa"/>
            <w:tcBorders>
              <w:right w:val="single" w:sz="8" w:space="0" w:color="auto"/>
            </w:tcBorders>
            <w:vAlign w:val="bottom"/>
          </w:tcPr>
          <w:p w14:paraId="281326B6" w14:textId="77777777" w:rsidR="009209B8" w:rsidRPr="005E6E58" w:rsidRDefault="009209B8" w:rsidP="00493563">
            <w:pPr>
              <w:rPr>
                <w:sz w:val="12"/>
                <w:szCs w:val="12"/>
              </w:rPr>
            </w:pPr>
          </w:p>
        </w:tc>
        <w:tc>
          <w:tcPr>
            <w:tcW w:w="1560" w:type="dxa"/>
            <w:tcBorders>
              <w:right w:val="single" w:sz="8" w:space="0" w:color="auto"/>
            </w:tcBorders>
            <w:vAlign w:val="bottom"/>
          </w:tcPr>
          <w:p w14:paraId="01C0CDF7" w14:textId="77777777" w:rsidR="009209B8" w:rsidRPr="005E6E58" w:rsidRDefault="009209B8" w:rsidP="00493563">
            <w:pPr>
              <w:rPr>
                <w:sz w:val="12"/>
                <w:szCs w:val="12"/>
              </w:rPr>
            </w:pPr>
          </w:p>
        </w:tc>
        <w:tc>
          <w:tcPr>
            <w:tcW w:w="1840" w:type="dxa"/>
            <w:vMerge w:val="restart"/>
            <w:tcBorders>
              <w:right w:val="single" w:sz="8" w:space="0" w:color="auto"/>
            </w:tcBorders>
            <w:vAlign w:val="bottom"/>
          </w:tcPr>
          <w:p w14:paraId="5CAA38E5" w14:textId="77777777" w:rsidR="009209B8" w:rsidRPr="005E6E58" w:rsidRDefault="009209B8" w:rsidP="00493563">
            <w:pPr>
              <w:ind w:left="100"/>
              <w:rPr>
                <w:sz w:val="20"/>
                <w:szCs w:val="20"/>
              </w:rPr>
            </w:pPr>
            <w:r>
              <w:rPr>
                <w:sz w:val="24"/>
                <w:szCs w:val="24"/>
              </w:rPr>
              <w:t>37 стр.89</w:t>
            </w:r>
          </w:p>
        </w:tc>
        <w:tc>
          <w:tcPr>
            <w:tcW w:w="100" w:type="dxa"/>
            <w:vAlign w:val="bottom"/>
          </w:tcPr>
          <w:p w14:paraId="0955A3EE" w14:textId="77777777" w:rsidR="009209B8" w:rsidRPr="005E6E58" w:rsidRDefault="009209B8" w:rsidP="00493563">
            <w:pPr>
              <w:rPr>
                <w:sz w:val="12"/>
                <w:szCs w:val="12"/>
              </w:rPr>
            </w:pPr>
          </w:p>
        </w:tc>
        <w:tc>
          <w:tcPr>
            <w:tcW w:w="1580" w:type="dxa"/>
            <w:gridSpan w:val="4"/>
            <w:vMerge w:val="restart"/>
            <w:tcBorders>
              <w:right w:val="single" w:sz="8" w:space="0" w:color="auto"/>
            </w:tcBorders>
            <w:vAlign w:val="bottom"/>
          </w:tcPr>
          <w:p w14:paraId="357E99CF" w14:textId="77777777" w:rsidR="009209B8" w:rsidRPr="005E6E58" w:rsidRDefault="009209B8" w:rsidP="00493563">
            <w:pPr>
              <w:rPr>
                <w:sz w:val="20"/>
                <w:szCs w:val="20"/>
              </w:rPr>
            </w:pPr>
            <w:r>
              <w:rPr>
                <w:sz w:val="20"/>
                <w:szCs w:val="20"/>
              </w:rPr>
              <w:t>(см.пр.№3)</w:t>
            </w:r>
          </w:p>
        </w:tc>
        <w:tc>
          <w:tcPr>
            <w:tcW w:w="1700" w:type="dxa"/>
            <w:vMerge/>
            <w:tcBorders>
              <w:right w:val="single" w:sz="8" w:space="0" w:color="auto"/>
            </w:tcBorders>
            <w:vAlign w:val="bottom"/>
          </w:tcPr>
          <w:p w14:paraId="54DF6474" w14:textId="77777777" w:rsidR="009209B8" w:rsidRPr="005E6E58" w:rsidRDefault="009209B8" w:rsidP="00493563">
            <w:pPr>
              <w:rPr>
                <w:sz w:val="12"/>
                <w:szCs w:val="12"/>
              </w:rPr>
            </w:pPr>
          </w:p>
        </w:tc>
        <w:tc>
          <w:tcPr>
            <w:tcW w:w="1980" w:type="dxa"/>
            <w:tcBorders>
              <w:right w:val="single" w:sz="8" w:space="0" w:color="auto"/>
            </w:tcBorders>
            <w:vAlign w:val="bottom"/>
          </w:tcPr>
          <w:p w14:paraId="191D9035" w14:textId="77777777" w:rsidR="009209B8" w:rsidRPr="005E6E58" w:rsidRDefault="009209B8" w:rsidP="00493563">
            <w:pPr>
              <w:rPr>
                <w:sz w:val="12"/>
                <w:szCs w:val="12"/>
              </w:rPr>
            </w:pPr>
          </w:p>
        </w:tc>
        <w:tc>
          <w:tcPr>
            <w:tcW w:w="1840" w:type="dxa"/>
            <w:tcBorders>
              <w:right w:val="single" w:sz="8" w:space="0" w:color="auto"/>
            </w:tcBorders>
            <w:vAlign w:val="bottom"/>
          </w:tcPr>
          <w:p w14:paraId="1E320178" w14:textId="77777777" w:rsidR="009209B8" w:rsidRPr="005E6E58" w:rsidRDefault="009209B8" w:rsidP="00493563">
            <w:pPr>
              <w:rPr>
                <w:sz w:val="12"/>
                <w:szCs w:val="12"/>
              </w:rPr>
            </w:pPr>
          </w:p>
        </w:tc>
        <w:tc>
          <w:tcPr>
            <w:tcW w:w="2140" w:type="dxa"/>
            <w:vMerge/>
            <w:tcBorders>
              <w:right w:val="single" w:sz="8" w:space="0" w:color="auto"/>
            </w:tcBorders>
            <w:vAlign w:val="bottom"/>
          </w:tcPr>
          <w:p w14:paraId="7F6F259E" w14:textId="77777777" w:rsidR="009209B8" w:rsidRPr="005E6E58" w:rsidRDefault="009209B8" w:rsidP="00493563">
            <w:pPr>
              <w:rPr>
                <w:sz w:val="12"/>
                <w:szCs w:val="12"/>
              </w:rPr>
            </w:pPr>
          </w:p>
        </w:tc>
        <w:tc>
          <w:tcPr>
            <w:tcW w:w="0" w:type="dxa"/>
            <w:vAlign w:val="bottom"/>
          </w:tcPr>
          <w:p w14:paraId="6603141C" w14:textId="77777777" w:rsidR="009209B8" w:rsidRPr="005E6E58" w:rsidRDefault="009209B8" w:rsidP="00493563">
            <w:pPr>
              <w:rPr>
                <w:sz w:val="1"/>
                <w:szCs w:val="1"/>
              </w:rPr>
            </w:pPr>
          </w:p>
        </w:tc>
      </w:tr>
      <w:tr w:rsidR="009209B8" w:rsidRPr="005E6E58" w14:paraId="1D46E0EF" w14:textId="77777777" w:rsidTr="00493563">
        <w:trPr>
          <w:trHeight w:val="128"/>
        </w:trPr>
        <w:tc>
          <w:tcPr>
            <w:tcW w:w="960" w:type="dxa"/>
            <w:tcBorders>
              <w:left w:val="single" w:sz="8" w:space="0" w:color="auto"/>
              <w:right w:val="single" w:sz="8" w:space="0" w:color="auto"/>
            </w:tcBorders>
            <w:vAlign w:val="bottom"/>
          </w:tcPr>
          <w:p w14:paraId="44463CF7" w14:textId="77777777" w:rsidR="009209B8" w:rsidRPr="005E6E58" w:rsidRDefault="009209B8" w:rsidP="00493563">
            <w:pPr>
              <w:rPr>
                <w:sz w:val="11"/>
                <w:szCs w:val="11"/>
              </w:rPr>
            </w:pPr>
          </w:p>
        </w:tc>
        <w:tc>
          <w:tcPr>
            <w:tcW w:w="2020" w:type="dxa"/>
            <w:tcBorders>
              <w:right w:val="single" w:sz="8" w:space="0" w:color="auto"/>
            </w:tcBorders>
            <w:vAlign w:val="bottom"/>
          </w:tcPr>
          <w:p w14:paraId="559DB21C" w14:textId="77777777" w:rsidR="009209B8" w:rsidRPr="005E6E58" w:rsidRDefault="009209B8" w:rsidP="00493563">
            <w:pPr>
              <w:rPr>
                <w:sz w:val="11"/>
                <w:szCs w:val="11"/>
              </w:rPr>
            </w:pPr>
          </w:p>
        </w:tc>
        <w:tc>
          <w:tcPr>
            <w:tcW w:w="1560" w:type="dxa"/>
            <w:tcBorders>
              <w:right w:val="single" w:sz="8" w:space="0" w:color="auto"/>
            </w:tcBorders>
            <w:vAlign w:val="bottom"/>
          </w:tcPr>
          <w:p w14:paraId="1DC6C8F8" w14:textId="77777777" w:rsidR="009209B8" w:rsidRPr="005E6E58" w:rsidRDefault="009209B8" w:rsidP="00493563">
            <w:pPr>
              <w:rPr>
                <w:sz w:val="11"/>
                <w:szCs w:val="11"/>
              </w:rPr>
            </w:pPr>
          </w:p>
        </w:tc>
        <w:tc>
          <w:tcPr>
            <w:tcW w:w="1840" w:type="dxa"/>
            <w:vMerge/>
            <w:tcBorders>
              <w:right w:val="single" w:sz="8" w:space="0" w:color="auto"/>
            </w:tcBorders>
            <w:vAlign w:val="bottom"/>
          </w:tcPr>
          <w:p w14:paraId="6E18A20A" w14:textId="77777777" w:rsidR="009209B8" w:rsidRPr="005E6E58" w:rsidRDefault="009209B8" w:rsidP="00493563">
            <w:pPr>
              <w:rPr>
                <w:sz w:val="11"/>
                <w:szCs w:val="11"/>
              </w:rPr>
            </w:pPr>
          </w:p>
        </w:tc>
        <w:tc>
          <w:tcPr>
            <w:tcW w:w="100" w:type="dxa"/>
            <w:vAlign w:val="bottom"/>
          </w:tcPr>
          <w:p w14:paraId="420D5291" w14:textId="77777777" w:rsidR="009209B8" w:rsidRPr="005E6E58" w:rsidRDefault="009209B8" w:rsidP="00493563">
            <w:pPr>
              <w:rPr>
                <w:sz w:val="11"/>
                <w:szCs w:val="11"/>
              </w:rPr>
            </w:pPr>
          </w:p>
        </w:tc>
        <w:tc>
          <w:tcPr>
            <w:tcW w:w="1580" w:type="dxa"/>
            <w:gridSpan w:val="4"/>
            <w:vMerge/>
            <w:tcBorders>
              <w:right w:val="single" w:sz="8" w:space="0" w:color="auto"/>
            </w:tcBorders>
            <w:vAlign w:val="bottom"/>
          </w:tcPr>
          <w:p w14:paraId="1425651D"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79A4B43E" w14:textId="77777777" w:rsidR="009209B8" w:rsidRPr="005E6E58" w:rsidRDefault="009209B8" w:rsidP="00493563">
            <w:pPr>
              <w:ind w:left="80"/>
              <w:rPr>
                <w:sz w:val="20"/>
                <w:szCs w:val="20"/>
              </w:rPr>
            </w:pPr>
            <w:r>
              <w:rPr>
                <w:sz w:val="20"/>
                <w:szCs w:val="20"/>
              </w:rPr>
              <w:t>(стр.14)</w:t>
            </w:r>
          </w:p>
        </w:tc>
        <w:tc>
          <w:tcPr>
            <w:tcW w:w="1980" w:type="dxa"/>
            <w:tcBorders>
              <w:right w:val="single" w:sz="8" w:space="0" w:color="auto"/>
            </w:tcBorders>
            <w:vAlign w:val="bottom"/>
          </w:tcPr>
          <w:p w14:paraId="3EA39CE5" w14:textId="77777777" w:rsidR="009209B8" w:rsidRPr="005E6E58" w:rsidRDefault="009209B8" w:rsidP="00493563">
            <w:pPr>
              <w:rPr>
                <w:sz w:val="11"/>
                <w:szCs w:val="11"/>
              </w:rPr>
            </w:pPr>
          </w:p>
        </w:tc>
        <w:tc>
          <w:tcPr>
            <w:tcW w:w="1840" w:type="dxa"/>
            <w:tcBorders>
              <w:right w:val="single" w:sz="8" w:space="0" w:color="auto"/>
            </w:tcBorders>
            <w:vAlign w:val="bottom"/>
          </w:tcPr>
          <w:p w14:paraId="25C6C619" w14:textId="77777777" w:rsidR="009209B8" w:rsidRPr="005E6E58" w:rsidRDefault="009209B8" w:rsidP="00493563">
            <w:pPr>
              <w:rPr>
                <w:sz w:val="11"/>
                <w:szCs w:val="11"/>
              </w:rPr>
            </w:pPr>
          </w:p>
        </w:tc>
        <w:tc>
          <w:tcPr>
            <w:tcW w:w="2140" w:type="dxa"/>
            <w:tcBorders>
              <w:right w:val="single" w:sz="8" w:space="0" w:color="auto"/>
            </w:tcBorders>
            <w:vAlign w:val="bottom"/>
          </w:tcPr>
          <w:p w14:paraId="55AA7CCE" w14:textId="77777777" w:rsidR="009209B8" w:rsidRPr="005E6E58" w:rsidRDefault="009209B8" w:rsidP="00493563">
            <w:pPr>
              <w:rPr>
                <w:sz w:val="11"/>
                <w:szCs w:val="11"/>
              </w:rPr>
            </w:pPr>
          </w:p>
        </w:tc>
        <w:tc>
          <w:tcPr>
            <w:tcW w:w="0" w:type="dxa"/>
            <w:vAlign w:val="bottom"/>
          </w:tcPr>
          <w:p w14:paraId="0882CEDE" w14:textId="77777777" w:rsidR="009209B8" w:rsidRPr="005E6E58" w:rsidRDefault="009209B8" w:rsidP="00493563">
            <w:pPr>
              <w:rPr>
                <w:sz w:val="1"/>
                <w:szCs w:val="1"/>
              </w:rPr>
            </w:pPr>
          </w:p>
        </w:tc>
      </w:tr>
      <w:tr w:rsidR="009209B8" w:rsidRPr="005E6E58" w14:paraId="6D0B3814" w14:textId="77777777" w:rsidTr="00493563">
        <w:trPr>
          <w:trHeight w:val="139"/>
        </w:trPr>
        <w:tc>
          <w:tcPr>
            <w:tcW w:w="960" w:type="dxa"/>
            <w:tcBorders>
              <w:left w:val="single" w:sz="8" w:space="0" w:color="auto"/>
              <w:right w:val="single" w:sz="8" w:space="0" w:color="auto"/>
            </w:tcBorders>
            <w:vAlign w:val="bottom"/>
          </w:tcPr>
          <w:p w14:paraId="432FF2D6" w14:textId="77777777" w:rsidR="009209B8" w:rsidRPr="005E6E58" w:rsidRDefault="009209B8" w:rsidP="00493563">
            <w:pPr>
              <w:rPr>
                <w:sz w:val="12"/>
                <w:szCs w:val="12"/>
              </w:rPr>
            </w:pPr>
          </w:p>
        </w:tc>
        <w:tc>
          <w:tcPr>
            <w:tcW w:w="2020" w:type="dxa"/>
            <w:tcBorders>
              <w:right w:val="single" w:sz="8" w:space="0" w:color="auto"/>
            </w:tcBorders>
            <w:vAlign w:val="bottom"/>
          </w:tcPr>
          <w:p w14:paraId="2183D68F" w14:textId="77777777" w:rsidR="009209B8" w:rsidRPr="005E6E58" w:rsidRDefault="009209B8" w:rsidP="00493563">
            <w:pPr>
              <w:rPr>
                <w:sz w:val="12"/>
                <w:szCs w:val="12"/>
              </w:rPr>
            </w:pPr>
          </w:p>
        </w:tc>
        <w:tc>
          <w:tcPr>
            <w:tcW w:w="1560" w:type="dxa"/>
            <w:tcBorders>
              <w:right w:val="single" w:sz="8" w:space="0" w:color="auto"/>
            </w:tcBorders>
            <w:vAlign w:val="bottom"/>
          </w:tcPr>
          <w:p w14:paraId="59CAE51E" w14:textId="77777777" w:rsidR="009209B8" w:rsidRPr="005E6E58" w:rsidRDefault="009209B8" w:rsidP="00493563">
            <w:pPr>
              <w:rPr>
                <w:sz w:val="12"/>
                <w:szCs w:val="12"/>
              </w:rPr>
            </w:pPr>
          </w:p>
        </w:tc>
        <w:tc>
          <w:tcPr>
            <w:tcW w:w="1840" w:type="dxa"/>
            <w:vMerge/>
            <w:tcBorders>
              <w:right w:val="single" w:sz="8" w:space="0" w:color="auto"/>
            </w:tcBorders>
            <w:vAlign w:val="bottom"/>
          </w:tcPr>
          <w:p w14:paraId="57C4A071" w14:textId="77777777" w:rsidR="009209B8" w:rsidRPr="005E6E58" w:rsidRDefault="009209B8" w:rsidP="00493563">
            <w:pPr>
              <w:rPr>
                <w:sz w:val="12"/>
                <w:szCs w:val="12"/>
              </w:rPr>
            </w:pPr>
          </w:p>
        </w:tc>
        <w:tc>
          <w:tcPr>
            <w:tcW w:w="100" w:type="dxa"/>
            <w:vAlign w:val="bottom"/>
          </w:tcPr>
          <w:p w14:paraId="2D4BE226" w14:textId="77777777" w:rsidR="009209B8" w:rsidRPr="005E6E58" w:rsidRDefault="009209B8" w:rsidP="00493563">
            <w:pPr>
              <w:rPr>
                <w:sz w:val="12"/>
                <w:szCs w:val="12"/>
              </w:rPr>
            </w:pPr>
          </w:p>
        </w:tc>
        <w:tc>
          <w:tcPr>
            <w:tcW w:w="720" w:type="dxa"/>
            <w:vAlign w:val="bottom"/>
          </w:tcPr>
          <w:p w14:paraId="532F9023" w14:textId="77777777" w:rsidR="009209B8" w:rsidRPr="005E6E58" w:rsidRDefault="009209B8" w:rsidP="00493563">
            <w:pPr>
              <w:rPr>
                <w:sz w:val="12"/>
                <w:szCs w:val="12"/>
              </w:rPr>
            </w:pPr>
          </w:p>
        </w:tc>
        <w:tc>
          <w:tcPr>
            <w:tcW w:w="140" w:type="dxa"/>
            <w:vAlign w:val="bottom"/>
          </w:tcPr>
          <w:p w14:paraId="62B981BA" w14:textId="77777777" w:rsidR="009209B8" w:rsidRPr="005E6E58" w:rsidRDefault="009209B8" w:rsidP="00493563">
            <w:pPr>
              <w:rPr>
                <w:sz w:val="12"/>
                <w:szCs w:val="12"/>
              </w:rPr>
            </w:pPr>
          </w:p>
        </w:tc>
        <w:tc>
          <w:tcPr>
            <w:tcW w:w="60" w:type="dxa"/>
            <w:vAlign w:val="bottom"/>
          </w:tcPr>
          <w:p w14:paraId="01B2B5CF" w14:textId="77777777" w:rsidR="009209B8" w:rsidRPr="005E6E58" w:rsidRDefault="009209B8" w:rsidP="00493563">
            <w:pPr>
              <w:rPr>
                <w:sz w:val="12"/>
                <w:szCs w:val="12"/>
              </w:rPr>
            </w:pPr>
          </w:p>
        </w:tc>
        <w:tc>
          <w:tcPr>
            <w:tcW w:w="660" w:type="dxa"/>
            <w:tcBorders>
              <w:right w:val="single" w:sz="8" w:space="0" w:color="auto"/>
            </w:tcBorders>
            <w:vAlign w:val="bottom"/>
          </w:tcPr>
          <w:p w14:paraId="3FF575A1" w14:textId="77777777" w:rsidR="009209B8" w:rsidRPr="005E6E58" w:rsidRDefault="009209B8" w:rsidP="00493563">
            <w:pPr>
              <w:rPr>
                <w:sz w:val="12"/>
                <w:szCs w:val="12"/>
              </w:rPr>
            </w:pPr>
          </w:p>
        </w:tc>
        <w:tc>
          <w:tcPr>
            <w:tcW w:w="1700" w:type="dxa"/>
            <w:vMerge/>
            <w:tcBorders>
              <w:right w:val="single" w:sz="8" w:space="0" w:color="auto"/>
            </w:tcBorders>
            <w:vAlign w:val="bottom"/>
          </w:tcPr>
          <w:p w14:paraId="46AE7A81" w14:textId="77777777" w:rsidR="009209B8" w:rsidRPr="005E6E58" w:rsidRDefault="009209B8" w:rsidP="00493563">
            <w:pPr>
              <w:rPr>
                <w:sz w:val="12"/>
                <w:szCs w:val="12"/>
              </w:rPr>
            </w:pPr>
          </w:p>
        </w:tc>
        <w:tc>
          <w:tcPr>
            <w:tcW w:w="1980" w:type="dxa"/>
            <w:tcBorders>
              <w:right w:val="single" w:sz="8" w:space="0" w:color="auto"/>
            </w:tcBorders>
            <w:vAlign w:val="bottom"/>
          </w:tcPr>
          <w:p w14:paraId="2E9E8F9D" w14:textId="77777777" w:rsidR="009209B8" w:rsidRPr="005E6E58" w:rsidRDefault="009209B8" w:rsidP="00493563">
            <w:pPr>
              <w:rPr>
                <w:sz w:val="12"/>
                <w:szCs w:val="12"/>
              </w:rPr>
            </w:pPr>
          </w:p>
        </w:tc>
        <w:tc>
          <w:tcPr>
            <w:tcW w:w="1840" w:type="dxa"/>
            <w:tcBorders>
              <w:right w:val="single" w:sz="8" w:space="0" w:color="auto"/>
            </w:tcBorders>
            <w:vAlign w:val="bottom"/>
          </w:tcPr>
          <w:p w14:paraId="13F85154" w14:textId="77777777" w:rsidR="009209B8" w:rsidRPr="005E6E58" w:rsidRDefault="009209B8" w:rsidP="00493563">
            <w:pPr>
              <w:rPr>
                <w:sz w:val="12"/>
                <w:szCs w:val="12"/>
              </w:rPr>
            </w:pPr>
          </w:p>
        </w:tc>
        <w:tc>
          <w:tcPr>
            <w:tcW w:w="2140" w:type="dxa"/>
            <w:tcBorders>
              <w:right w:val="single" w:sz="8" w:space="0" w:color="auto"/>
            </w:tcBorders>
            <w:vAlign w:val="bottom"/>
          </w:tcPr>
          <w:p w14:paraId="3854CE72" w14:textId="77777777" w:rsidR="009209B8" w:rsidRPr="005E6E58" w:rsidRDefault="009209B8" w:rsidP="00493563">
            <w:pPr>
              <w:rPr>
                <w:sz w:val="12"/>
                <w:szCs w:val="12"/>
              </w:rPr>
            </w:pPr>
          </w:p>
        </w:tc>
        <w:tc>
          <w:tcPr>
            <w:tcW w:w="0" w:type="dxa"/>
            <w:vAlign w:val="bottom"/>
          </w:tcPr>
          <w:p w14:paraId="2880B778" w14:textId="77777777" w:rsidR="009209B8" w:rsidRPr="005E6E58" w:rsidRDefault="009209B8" w:rsidP="00493563">
            <w:pPr>
              <w:rPr>
                <w:sz w:val="1"/>
                <w:szCs w:val="1"/>
              </w:rPr>
            </w:pPr>
          </w:p>
        </w:tc>
      </w:tr>
      <w:tr w:rsidR="009209B8" w:rsidRPr="005E6E58" w14:paraId="31C04E16" w14:textId="77777777" w:rsidTr="00493563">
        <w:trPr>
          <w:trHeight w:val="223"/>
        </w:trPr>
        <w:tc>
          <w:tcPr>
            <w:tcW w:w="960" w:type="dxa"/>
            <w:tcBorders>
              <w:left w:val="single" w:sz="8" w:space="0" w:color="auto"/>
              <w:bottom w:val="single" w:sz="8" w:space="0" w:color="auto"/>
              <w:right w:val="single" w:sz="8" w:space="0" w:color="auto"/>
            </w:tcBorders>
            <w:vAlign w:val="bottom"/>
          </w:tcPr>
          <w:p w14:paraId="62734E06" w14:textId="77777777" w:rsidR="009209B8" w:rsidRPr="005E6E58" w:rsidRDefault="009209B8" w:rsidP="00493563">
            <w:pPr>
              <w:rPr>
                <w:sz w:val="19"/>
                <w:szCs w:val="19"/>
              </w:rPr>
            </w:pPr>
          </w:p>
        </w:tc>
        <w:tc>
          <w:tcPr>
            <w:tcW w:w="2020" w:type="dxa"/>
            <w:tcBorders>
              <w:bottom w:val="single" w:sz="8" w:space="0" w:color="auto"/>
              <w:right w:val="single" w:sz="8" w:space="0" w:color="auto"/>
            </w:tcBorders>
            <w:vAlign w:val="bottom"/>
          </w:tcPr>
          <w:p w14:paraId="7C8538A2"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1DDA93BE"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6562A149" w14:textId="77777777" w:rsidR="009209B8" w:rsidRPr="005E6E58" w:rsidRDefault="009209B8" w:rsidP="00493563">
            <w:pPr>
              <w:rPr>
                <w:sz w:val="19"/>
                <w:szCs w:val="19"/>
              </w:rPr>
            </w:pPr>
          </w:p>
        </w:tc>
        <w:tc>
          <w:tcPr>
            <w:tcW w:w="100" w:type="dxa"/>
            <w:tcBorders>
              <w:bottom w:val="single" w:sz="8" w:space="0" w:color="auto"/>
            </w:tcBorders>
            <w:vAlign w:val="bottom"/>
          </w:tcPr>
          <w:p w14:paraId="13D24F61" w14:textId="77777777" w:rsidR="009209B8" w:rsidRPr="005E6E58" w:rsidRDefault="009209B8" w:rsidP="00493563">
            <w:pPr>
              <w:rPr>
                <w:sz w:val="19"/>
                <w:szCs w:val="19"/>
              </w:rPr>
            </w:pPr>
          </w:p>
        </w:tc>
        <w:tc>
          <w:tcPr>
            <w:tcW w:w="720" w:type="dxa"/>
            <w:tcBorders>
              <w:bottom w:val="single" w:sz="8" w:space="0" w:color="auto"/>
            </w:tcBorders>
            <w:vAlign w:val="bottom"/>
          </w:tcPr>
          <w:p w14:paraId="063BF842" w14:textId="77777777" w:rsidR="009209B8" w:rsidRPr="005E6E58" w:rsidRDefault="009209B8" w:rsidP="00493563">
            <w:pPr>
              <w:rPr>
                <w:sz w:val="19"/>
                <w:szCs w:val="19"/>
              </w:rPr>
            </w:pPr>
          </w:p>
        </w:tc>
        <w:tc>
          <w:tcPr>
            <w:tcW w:w="860" w:type="dxa"/>
            <w:gridSpan w:val="3"/>
            <w:tcBorders>
              <w:bottom w:val="single" w:sz="8" w:space="0" w:color="auto"/>
              <w:right w:val="single" w:sz="8" w:space="0" w:color="auto"/>
            </w:tcBorders>
            <w:vAlign w:val="bottom"/>
          </w:tcPr>
          <w:p w14:paraId="45AFC269"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02C20619" w14:textId="77777777" w:rsidR="009209B8" w:rsidRPr="005E6E58" w:rsidRDefault="009209B8" w:rsidP="00493563">
            <w:pPr>
              <w:rPr>
                <w:sz w:val="19"/>
                <w:szCs w:val="19"/>
              </w:rPr>
            </w:pPr>
          </w:p>
        </w:tc>
        <w:tc>
          <w:tcPr>
            <w:tcW w:w="1980" w:type="dxa"/>
            <w:tcBorders>
              <w:bottom w:val="single" w:sz="8" w:space="0" w:color="auto"/>
              <w:right w:val="single" w:sz="8" w:space="0" w:color="auto"/>
            </w:tcBorders>
            <w:vAlign w:val="bottom"/>
          </w:tcPr>
          <w:p w14:paraId="6870994A"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42B58C2B" w14:textId="77777777" w:rsidR="009209B8" w:rsidRPr="005E6E58" w:rsidRDefault="009209B8" w:rsidP="00493563">
            <w:pPr>
              <w:rPr>
                <w:sz w:val="19"/>
                <w:szCs w:val="19"/>
              </w:rPr>
            </w:pPr>
          </w:p>
        </w:tc>
        <w:tc>
          <w:tcPr>
            <w:tcW w:w="2140" w:type="dxa"/>
            <w:tcBorders>
              <w:bottom w:val="single" w:sz="8" w:space="0" w:color="auto"/>
              <w:right w:val="single" w:sz="8" w:space="0" w:color="auto"/>
            </w:tcBorders>
            <w:vAlign w:val="bottom"/>
          </w:tcPr>
          <w:p w14:paraId="49CF27C2" w14:textId="77777777" w:rsidR="009209B8" w:rsidRPr="005E6E58" w:rsidRDefault="009209B8" w:rsidP="00493563">
            <w:pPr>
              <w:rPr>
                <w:sz w:val="19"/>
                <w:szCs w:val="19"/>
              </w:rPr>
            </w:pPr>
          </w:p>
        </w:tc>
        <w:tc>
          <w:tcPr>
            <w:tcW w:w="0" w:type="dxa"/>
            <w:vAlign w:val="bottom"/>
          </w:tcPr>
          <w:p w14:paraId="2B352B06" w14:textId="77777777" w:rsidR="009209B8" w:rsidRPr="005E6E58" w:rsidRDefault="009209B8" w:rsidP="00493563">
            <w:pPr>
              <w:rPr>
                <w:sz w:val="1"/>
                <w:szCs w:val="1"/>
              </w:rPr>
            </w:pPr>
          </w:p>
        </w:tc>
      </w:tr>
      <w:tr w:rsidR="009209B8" w:rsidRPr="005E6E58" w14:paraId="6553713D" w14:textId="77777777" w:rsidTr="00493563">
        <w:trPr>
          <w:trHeight w:val="191"/>
        </w:trPr>
        <w:tc>
          <w:tcPr>
            <w:tcW w:w="960" w:type="dxa"/>
            <w:tcBorders>
              <w:left w:val="single" w:sz="8" w:space="0" w:color="auto"/>
              <w:right w:val="single" w:sz="8" w:space="0" w:color="auto"/>
            </w:tcBorders>
            <w:vAlign w:val="bottom"/>
          </w:tcPr>
          <w:p w14:paraId="398071B7" w14:textId="77777777" w:rsidR="009209B8" w:rsidRPr="005E6E58" w:rsidRDefault="009209B8" w:rsidP="00493563">
            <w:pPr>
              <w:spacing w:line="191" w:lineRule="exact"/>
              <w:ind w:left="100"/>
              <w:rPr>
                <w:sz w:val="20"/>
                <w:szCs w:val="20"/>
              </w:rPr>
            </w:pPr>
            <w:r>
              <w:t>4</w:t>
            </w:r>
          </w:p>
        </w:tc>
        <w:tc>
          <w:tcPr>
            <w:tcW w:w="2020" w:type="dxa"/>
            <w:tcBorders>
              <w:right w:val="single" w:sz="8" w:space="0" w:color="auto"/>
            </w:tcBorders>
            <w:vAlign w:val="bottom"/>
          </w:tcPr>
          <w:p w14:paraId="0F975D83" w14:textId="77777777" w:rsidR="009209B8" w:rsidRPr="005E6E58" w:rsidRDefault="009209B8" w:rsidP="00493563">
            <w:pPr>
              <w:spacing w:line="191" w:lineRule="exact"/>
              <w:ind w:left="100"/>
              <w:rPr>
                <w:sz w:val="20"/>
                <w:szCs w:val="20"/>
              </w:rPr>
            </w:pPr>
            <w:r>
              <w:rPr>
                <w:sz w:val="20"/>
                <w:szCs w:val="20"/>
              </w:rPr>
              <w:t>«Я- гражданин</w:t>
            </w:r>
          </w:p>
        </w:tc>
        <w:tc>
          <w:tcPr>
            <w:tcW w:w="1560" w:type="dxa"/>
            <w:tcBorders>
              <w:right w:val="single" w:sz="8" w:space="0" w:color="auto"/>
            </w:tcBorders>
            <w:vAlign w:val="bottom"/>
          </w:tcPr>
          <w:p w14:paraId="3CEB30E0" w14:textId="77777777" w:rsidR="009209B8" w:rsidRPr="005E6E58" w:rsidRDefault="009209B8" w:rsidP="00493563">
            <w:pPr>
              <w:spacing w:line="191" w:lineRule="exact"/>
              <w:ind w:left="80"/>
              <w:rPr>
                <w:sz w:val="20"/>
                <w:szCs w:val="20"/>
              </w:rPr>
            </w:pPr>
            <w:r>
              <w:rPr>
                <w:sz w:val="20"/>
                <w:szCs w:val="20"/>
              </w:rPr>
              <w:t>Занятие № 7</w:t>
            </w:r>
          </w:p>
        </w:tc>
        <w:tc>
          <w:tcPr>
            <w:tcW w:w="1840" w:type="dxa"/>
            <w:tcBorders>
              <w:right w:val="single" w:sz="8" w:space="0" w:color="auto"/>
            </w:tcBorders>
            <w:vAlign w:val="bottom"/>
          </w:tcPr>
          <w:p w14:paraId="25BEC364" w14:textId="77777777" w:rsidR="009209B8" w:rsidRPr="005E6E58" w:rsidRDefault="009209B8" w:rsidP="00493563">
            <w:pPr>
              <w:spacing w:line="191" w:lineRule="exact"/>
              <w:ind w:left="100"/>
              <w:rPr>
                <w:sz w:val="20"/>
                <w:szCs w:val="20"/>
              </w:rPr>
            </w:pPr>
            <w:r>
              <w:t>«Зима» зан.38</w:t>
            </w:r>
          </w:p>
        </w:tc>
        <w:tc>
          <w:tcPr>
            <w:tcW w:w="100" w:type="dxa"/>
            <w:vAlign w:val="bottom"/>
          </w:tcPr>
          <w:p w14:paraId="225A87C8" w14:textId="77777777" w:rsidR="009209B8" w:rsidRPr="005E6E58" w:rsidRDefault="009209B8" w:rsidP="00493563">
            <w:pPr>
              <w:rPr>
                <w:sz w:val="16"/>
                <w:szCs w:val="16"/>
              </w:rPr>
            </w:pPr>
          </w:p>
        </w:tc>
        <w:tc>
          <w:tcPr>
            <w:tcW w:w="720" w:type="dxa"/>
            <w:tcBorders>
              <w:bottom w:val="single" w:sz="8" w:space="0" w:color="auto"/>
            </w:tcBorders>
            <w:vAlign w:val="bottom"/>
          </w:tcPr>
          <w:p w14:paraId="0617BCD5" w14:textId="77777777" w:rsidR="009209B8" w:rsidRPr="005E6E58" w:rsidRDefault="009209B8" w:rsidP="00493563">
            <w:pPr>
              <w:spacing w:line="182" w:lineRule="exact"/>
              <w:rPr>
                <w:sz w:val="20"/>
                <w:szCs w:val="20"/>
              </w:rPr>
            </w:pPr>
            <w:r>
              <w:rPr>
                <w:w w:val="97"/>
                <w:sz w:val="20"/>
                <w:szCs w:val="20"/>
              </w:rPr>
              <w:t>Опыт №</w:t>
            </w:r>
          </w:p>
        </w:tc>
        <w:tc>
          <w:tcPr>
            <w:tcW w:w="860" w:type="dxa"/>
            <w:gridSpan w:val="3"/>
            <w:tcBorders>
              <w:right w:val="single" w:sz="8" w:space="0" w:color="auto"/>
            </w:tcBorders>
            <w:vAlign w:val="bottom"/>
          </w:tcPr>
          <w:p w14:paraId="57B3DB32" w14:textId="77777777" w:rsidR="009209B8" w:rsidRPr="005E6E58" w:rsidRDefault="009209B8" w:rsidP="00493563">
            <w:pPr>
              <w:rPr>
                <w:sz w:val="16"/>
                <w:szCs w:val="16"/>
              </w:rPr>
            </w:pPr>
          </w:p>
        </w:tc>
        <w:tc>
          <w:tcPr>
            <w:tcW w:w="1700" w:type="dxa"/>
            <w:tcBorders>
              <w:right w:val="single" w:sz="8" w:space="0" w:color="auto"/>
            </w:tcBorders>
            <w:vAlign w:val="bottom"/>
          </w:tcPr>
          <w:p w14:paraId="29ECE043" w14:textId="77777777" w:rsidR="009209B8" w:rsidRPr="005E6E58" w:rsidRDefault="009209B8" w:rsidP="00493563">
            <w:pPr>
              <w:spacing w:line="191" w:lineRule="exact"/>
              <w:ind w:left="80"/>
              <w:rPr>
                <w:sz w:val="20"/>
                <w:szCs w:val="20"/>
              </w:rPr>
            </w:pPr>
            <w:r>
              <w:rPr>
                <w:sz w:val="20"/>
                <w:szCs w:val="20"/>
              </w:rPr>
              <w:t>В. Гаршин</w:t>
            </w:r>
          </w:p>
        </w:tc>
        <w:tc>
          <w:tcPr>
            <w:tcW w:w="1980" w:type="dxa"/>
            <w:tcBorders>
              <w:right w:val="single" w:sz="8" w:space="0" w:color="auto"/>
            </w:tcBorders>
            <w:vAlign w:val="bottom"/>
          </w:tcPr>
          <w:p w14:paraId="7F642EAC" w14:textId="77777777" w:rsidR="009209B8" w:rsidRPr="005E6E58" w:rsidRDefault="009209B8" w:rsidP="00493563">
            <w:pPr>
              <w:spacing w:line="191" w:lineRule="exact"/>
              <w:ind w:left="100"/>
              <w:rPr>
                <w:sz w:val="20"/>
                <w:szCs w:val="20"/>
              </w:rPr>
            </w:pPr>
            <w:r>
              <w:t>«Звук [О],[О’]»,</w:t>
            </w:r>
          </w:p>
        </w:tc>
        <w:tc>
          <w:tcPr>
            <w:tcW w:w="1840" w:type="dxa"/>
            <w:tcBorders>
              <w:right w:val="single" w:sz="8" w:space="0" w:color="auto"/>
            </w:tcBorders>
            <w:vAlign w:val="bottom"/>
          </w:tcPr>
          <w:p w14:paraId="415F6F80" w14:textId="77777777" w:rsidR="009209B8" w:rsidRPr="005E6E58" w:rsidRDefault="009209B8" w:rsidP="00493563">
            <w:pPr>
              <w:spacing w:line="191" w:lineRule="exact"/>
              <w:ind w:left="100"/>
              <w:rPr>
                <w:sz w:val="20"/>
                <w:szCs w:val="20"/>
              </w:rPr>
            </w:pPr>
            <w:r>
              <w:rPr>
                <w:sz w:val="20"/>
                <w:szCs w:val="20"/>
              </w:rPr>
              <w:t>Игра №8 «Живые</w:t>
            </w:r>
          </w:p>
        </w:tc>
        <w:tc>
          <w:tcPr>
            <w:tcW w:w="2140" w:type="dxa"/>
            <w:tcBorders>
              <w:right w:val="single" w:sz="8" w:space="0" w:color="auto"/>
            </w:tcBorders>
            <w:vAlign w:val="bottom"/>
          </w:tcPr>
          <w:p w14:paraId="05455473" w14:textId="77777777" w:rsidR="009209B8" w:rsidRPr="005E6E58" w:rsidRDefault="009209B8" w:rsidP="00493563">
            <w:pPr>
              <w:spacing w:line="191" w:lineRule="exact"/>
              <w:ind w:left="100"/>
              <w:rPr>
                <w:sz w:val="20"/>
                <w:szCs w:val="20"/>
              </w:rPr>
            </w:pPr>
            <w:r>
              <w:rPr>
                <w:sz w:val="20"/>
                <w:szCs w:val="20"/>
              </w:rPr>
              <w:t>« Зачем быть</w:t>
            </w:r>
          </w:p>
        </w:tc>
        <w:tc>
          <w:tcPr>
            <w:tcW w:w="0" w:type="dxa"/>
            <w:vAlign w:val="bottom"/>
          </w:tcPr>
          <w:p w14:paraId="4FC5762D" w14:textId="77777777" w:rsidR="009209B8" w:rsidRPr="005E6E58" w:rsidRDefault="009209B8" w:rsidP="00493563">
            <w:pPr>
              <w:rPr>
                <w:sz w:val="1"/>
                <w:szCs w:val="1"/>
              </w:rPr>
            </w:pPr>
          </w:p>
        </w:tc>
      </w:tr>
      <w:tr w:rsidR="009209B8" w:rsidRPr="005E6E58" w14:paraId="2EF6951D" w14:textId="77777777" w:rsidTr="00493563">
        <w:trPr>
          <w:trHeight w:val="225"/>
        </w:trPr>
        <w:tc>
          <w:tcPr>
            <w:tcW w:w="960" w:type="dxa"/>
            <w:tcBorders>
              <w:left w:val="single" w:sz="8" w:space="0" w:color="auto"/>
              <w:right w:val="single" w:sz="8" w:space="0" w:color="auto"/>
            </w:tcBorders>
            <w:vAlign w:val="bottom"/>
          </w:tcPr>
          <w:p w14:paraId="4D2C29A5" w14:textId="77777777" w:rsidR="009209B8" w:rsidRPr="005E6E58" w:rsidRDefault="009209B8" w:rsidP="00493563">
            <w:pPr>
              <w:spacing w:line="225" w:lineRule="exact"/>
              <w:ind w:left="100"/>
              <w:rPr>
                <w:sz w:val="20"/>
                <w:szCs w:val="20"/>
              </w:rPr>
            </w:pPr>
            <w:r>
              <w:rPr>
                <w:sz w:val="24"/>
                <w:szCs w:val="24"/>
              </w:rPr>
              <w:t>неделя</w:t>
            </w:r>
          </w:p>
        </w:tc>
        <w:tc>
          <w:tcPr>
            <w:tcW w:w="2020" w:type="dxa"/>
            <w:tcBorders>
              <w:right w:val="single" w:sz="8" w:space="0" w:color="auto"/>
            </w:tcBorders>
            <w:vAlign w:val="bottom"/>
          </w:tcPr>
          <w:p w14:paraId="32467BC7" w14:textId="77777777" w:rsidR="009209B8" w:rsidRPr="005E6E58" w:rsidRDefault="009209B8" w:rsidP="00493563">
            <w:pPr>
              <w:spacing w:line="225" w:lineRule="exact"/>
              <w:ind w:left="100"/>
              <w:rPr>
                <w:sz w:val="20"/>
                <w:szCs w:val="20"/>
              </w:rPr>
            </w:pPr>
            <w:r>
              <w:rPr>
                <w:sz w:val="20"/>
                <w:szCs w:val="20"/>
              </w:rPr>
              <w:t>России.» зан.8</w:t>
            </w:r>
          </w:p>
        </w:tc>
        <w:tc>
          <w:tcPr>
            <w:tcW w:w="1560" w:type="dxa"/>
            <w:tcBorders>
              <w:right w:val="single" w:sz="8" w:space="0" w:color="auto"/>
            </w:tcBorders>
            <w:vAlign w:val="bottom"/>
          </w:tcPr>
          <w:p w14:paraId="55075D27" w14:textId="77777777" w:rsidR="009209B8" w:rsidRPr="005E6E58" w:rsidRDefault="009209B8" w:rsidP="00493563">
            <w:pPr>
              <w:spacing w:line="225" w:lineRule="exact"/>
              <w:ind w:left="80"/>
              <w:rPr>
                <w:sz w:val="20"/>
                <w:szCs w:val="20"/>
              </w:rPr>
            </w:pPr>
            <w:r>
              <w:rPr>
                <w:sz w:val="20"/>
                <w:szCs w:val="20"/>
              </w:rPr>
              <w:t>Занятие № 8</w:t>
            </w:r>
          </w:p>
        </w:tc>
        <w:tc>
          <w:tcPr>
            <w:tcW w:w="1840" w:type="dxa"/>
            <w:tcBorders>
              <w:right w:val="single" w:sz="8" w:space="0" w:color="auto"/>
            </w:tcBorders>
            <w:vAlign w:val="bottom"/>
          </w:tcPr>
          <w:p w14:paraId="168D9589" w14:textId="77777777" w:rsidR="009209B8" w:rsidRPr="005E6E58" w:rsidRDefault="009209B8" w:rsidP="00493563">
            <w:pPr>
              <w:spacing w:line="225" w:lineRule="exact"/>
              <w:ind w:left="100"/>
              <w:rPr>
                <w:sz w:val="20"/>
                <w:szCs w:val="20"/>
              </w:rPr>
            </w:pPr>
            <w:r>
              <w:rPr>
                <w:sz w:val="24"/>
                <w:szCs w:val="24"/>
              </w:rPr>
              <w:t>стр.91</w:t>
            </w:r>
          </w:p>
        </w:tc>
        <w:tc>
          <w:tcPr>
            <w:tcW w:w="100" w:type="dxa"/>
            <w:vAlign w:val="bottom"/>
          </w:tcPr>
          <w:p w14:paraId="50AE5F9E" w14:textId="77777777" w:rsidR="009209B8" w:rsidRPr="005E6E58" w:rsidRDefault="009209B8" w:rsidP="00493563">
            <w:pPr>
              <w:rPr>
                <w:sz w:val="19"/>
                <w:szCs w:val="19"/>
              </w:rPr>
            </w:pPr>
          </w:p>
        </w:tc>
        <w:tc>
          <w:tcPr>
            <w:tcW w:w="1580" w:type="dxa"/>
            <w:gridSpan w:val="4"/>
            <w:tcBorders>
              <w:right w:val="single" w:sz="8" w:space="0" w:color="auto"/>
            </w:tcBorders>
            <w:vAlign w:val="bottom"/>
          </w:tcPr>
          <w:p w14:paraId="4C9708BD" w14:textId="77777777" w:rsidR="009209B8" w:rsidRPr="005E6E58" w:rsidRDefault="009209B8" w:rsidP="00493563">
            <w:pPr>
              <w:spacing w:line="225" w:lineRule="exact"/>
              <w:rPr>
                <w:sz w:val="20"/>
                <w:szCs w:val="20"/>
              </w:rPr>
            </w:pPr>
            <w:r>
              <w:rPr>
                <w:sz w:val="20"/>
                <w:szCs w:val="20"/>
              </w:rPr>
              <w:t>Воздух внутри</w:t>
            </w:r>
          </w:p>
        </w:tc>
        <w:tc>
          <w:tcPr>
            <w:tcW w:w="1700" w:type="dxa"/>
            <w:tcBorders>
              <w:right w:val="single" w:sz="8" w:space="0" w:color="auto"/>
            </w:tcBorders>
            <w:vAlign w:val="bottom"/>
          </w:tcPr>
          <w:p w14:paraId="59371A6B" w14:textId="77777777" w:rsidR="009209B8" w:rsidRPr="005E6E58" w:rsidRDefault="009209B8" w:rsidP="00493563">
            <w:pPr>
              <w:spacing w:line="225" w:lineRule="exact"/>
              <w:ind w:left="80"/>
              <w:rPr>
                <w:sz w:val="20"/>
                <w:szCs w:val="20"/>
              </w:rPr>
            </w:pPr>
            <w:r>
              <w:rPr>
                <w:sz w:val="20"/>
                <w:szCs w:val="20"/>
              </w:rPr>
              <w:t>«Лягушка-</w:t>
            </w:r>
          </w:p>
        </w:tc>
        <w:tc>
          <w:tcPr>
            <w:tcW w:w="1980" w:type="dxa"/>
            <w:tcBorders>
              <w:right w:val="single" w:sz="8" w:space="0" w:color="auto"/>
            </w:tcBorders>
            <w:vAlign w:val="bottom"/>
          </w:tcPr>
          <w:p w14:paraId="31FD59F5" w14:textId="77777777" w:rsidR="009209B8" w:rsidRPr="005E6E58" w:rsidRDefault="009209B8" w:rsidP="00493563">
            <w:pPr>
              <w:spacing w:line="225" w:lineRule="exact"/>
              <w:ind w:left="100"/>
              <w:rPr>
                <w:sz w:val="20"/>
                <w:szCs w:val="20"/>
              </w:rPr>
            </w:pPr>
            <w:r>
              <w:rPr>
                <w:sz w:val="24"/>
                <w:szCs w:val="24"/>
              </w:rPr>
              <w:t>буква «О»</w:t>
            </w:r>
          </w:p>
        </w:tc>
        <w:tc>
          <w:tcPr>
            <w:tcW w:w="1840" w:type="dxa"/>
            <w:tcBorders>
              <w:right w:val="single" w:sz="8" w:space="0" w:color="auto"/>
            </w:tcBorders>
            <w:vAlign w:val="bottom"/>
          </w:tcPr>
          <w:p w14:paraId="5F70D2BC" w14:textId="77777777" w:rsidR="009209B8" w:rsidRPr="005E6E58" w:rsidRDefault="009209B8" w:rsidP="00493563">
            <w:pPr>
              <w:spacing w:line="225" w:lineRule="exact"/>
              <w:ind w:left="100"/>
              <w:rPr>
                <w:sz w:val="20"/>
                <w:szCs w:val="20"/>
              </w:rPr>
            </w:pPr>
            <w:r>
              <w:rPr>
                <w:sz w:val="20"/>
                <w:szCs w:val="20"/>
              </w:rPr>
              <w:t>звуки» (картотека</w:t>
            </w:r>
          </w:p>
        </w:tc>
        <w:tc>
          <w:tcPr>
            <w:tcW w:w="2140" w:type="dxa"/>
            <w:tcBorders>
              <w:right w:val="single" w:sz="8" w:space="0" w:color="auto"/>
            </w:tcBorders>
            <w:vAlign w:val="bottom"/>
          </w:tcPr>
          <w:p w14:paraId="0651621F" w14:textId="77777777" w:rsidR="009209B8" w:rsidRPr="005E6E58" w:rsidRDefault="009209B8" w:rsidP="00493563">
            <w:pPr>
              <w:spacing w:line="225" w:lineRule="exact"/>
              <w:ind w:left="100"/>
              <w:rPr>
                <w:sz w:val="20"/>
                <w:szCs w:val="20"/>
              </w:rPr>
            </w:pPr>
            <w:r>
              <w:rPr>
                <w:sz w:val="20"/>
                <w:szCs w:val="20"/>
              </w:rPr>
              <w:t>вежливым?»зан.8</w:t>
            </w:r>
          </w:p>
        </w:tc>
        <w:tc>
          <w:tcPr>
            <w:tcW w:w="0" w:type="dxa"/>
            <w:vAlign w:val="bottom"/>
          </w:tcPr>
          <w:p w14:paraId="7B2E0158" w14:textId="77777777" w:rsidR="009209B8" w:rsidRPr="005E6E58" w:rsidRDefault="009209B8" w:rsidP="00493563">
            <w:pPr>
              <w:rPr>
                <w:sz w:val="1"/>
                <w:szCs w:val="1"/>
              </w:rPr>
            </w:pPr>
          </w:p>
        </w:tc>
      </w:tr>
      <w:tr w:rsidR="009209B8" w:rsidRPr="005E6E58" w14:paraId="74131D9C" w14:textId="77777777" w:rsidTr="00493563">
        <w:trPr>
          <w:trHeight w:val="215"/>
        </w:trPr>
        <w:tc>
          <w:tcPr>
            <w:tcW w:w="960" w:type="dxa"/>
            <w:tcBorders>
              <w:left w:val="single" w:sz="8" w:space="0" w:color="auto"/>
              <w:right w:val="single" w:sz="8" w:space="0" w:color="auto"/>
            </w:tcBorders>
            <w:vAlign w:val="bottom"/>
          </w:tcPr>
          <w:p w14:paraId="44C35506" w14:textId="77777777" w:rsidR="009209B8" w:rsidRPr="005E6E58" w:rsidRDefault="009209B8" w:rsidP="00493563">
            <w:pPr>
              <w:rPr>
                <w:sz w:val="18"/>
                <w:szCs w:val="18"/>
              </w:rPr>
            </w:pPr>
          </w:p>
        </w:tc>
        <w:tc>
          <w:tcPr>
            <w:tcW w:w="2020" w:type="dxa"/>
            <w:tcBorders>
              <w:right w:val="single" w:sz="8" w:space="0" w:color="auto"/>
            </w:tcBorders>
            <w:vAlign w:val="bottom"/>
          </w:tcPr>
          <w:p w14:paraId="14A198B4" w14:textId="77777777" w:rsidR="009209B8" w:rsidRPr="005E6E58" w:rsidRDefault="009209B8" w:rsidP="00493563">
            <w:pPr>
              <w:rPr>
                <w:sz w:val="18"/>
                <w:szCs w:val="18"/>
              </w:rPr>
            </w:pPr>
          </w:p>
        </w:tc>
        <w:tc>
          <w:tcPr>
            <w:tcW w:w="1560" w:type="dxa"/>
            <w:tcBorders>
              <w:right w:val="single" w:sz="8" w:space="0" w:color="auto"/>
            </w:tcBorders>
            <w:vAlign w:val="bottom"/>
          </w:tcPr>
          <w:p w14:paraId="166BFCD9" w14:textId="77777777" w:rsidR="009209B8" w:rsidRPr="005E6E58" w:rsidRDefault="009209B8" w:rsidP="00493563">
            <w:pPr>
              <w:spacing w:line="215" w:lineRule="exact"/>
              <w:ind w:left="80"/>
              <w:rPr>
                <w:sz w:val="20"/>
                <w:szCs w:val="20"/>
              </w:rPr>
            </w:pPr>
            <w:r>
              <w:rPr>
                <w:sz w:val="20"/>
                <w:szCs w:val="20"/>
              </w:rPr>
              <w:t>По программе</w:t>
            </w:r>
          </w:p>
        </w:tc>
        <w:tc>
          <w:tcPr>
            <w:tcW w:w="1840" w:type="dxa"/>
            <w:tcBorders>
              <w:right w:val="single" w:sz="8" w:space="0" w:color="auto"/>
            </w:tcBorders>
            <w:vAlign w:val="bottom"/>
          </w:tcPr>
          <w:p w14:paraId="47CFC0F0" w14:textId="77777777" w:rsidR="009209B8" w:rsidRPr="005E6E58" w:rsidRDefault="009209B8" w:rsidP="00493563">
            <w:pPr>
              <w:rPr>
                <w:sz w:val="18"/>
                <w:szCs w:val="18"/>
              </w:rPr>
            </w:pPr>
          </w:p>
        </w:tc>
        <w:tc>
          <w:tcPr>
            <w:tcW w:w="100" w:type="dxa"/>
            <w:vAlign w:val="bottom"/>
          </w:tcPr>
          <w:p w14:paraId="08298232" w14:textId="77777777" w:rsidR="009209B8" w:rsidRPr="005E6E58" w:rsidRDefault="009209B8" w:rsidP="00493563">
            <w:pPr>
              <w:rPr>
                <w:sz w:val="18"/>
                <w:szCs w:val="18"/>
              </w:rPr>
            </w:pPr>
          </w:p>
        </w:tc>
        <w:tc>
          <w:tcPr>
            <w:tcW w:w="1580" w:type="dxa"/>
            <w:gridSpan w:val="4"/>
            <w:tcBorders>
              <w:right w:val="single" w:sz="8" w:space="0" w:color="auto"/>
            </w:tcBorders>
            <w:vAlign w:val="bottom"/>
          </w:tcPr>
          <w:p w14:paraId="3B7464D2" w14:textId="77777777" w:rsidR="009209B8" w:rsidRPr="005E6E58" w:rsidRDefault="009209B8" w:rsidP="00493563">
            <w:pPr>
              <w:spacing w:line="215" w:lineRule="exact"/>
              <w:rPr>
                <w:sz w:val="20"/>
                <w:szCs w:val="20"/>
              </w:rPr>
            </w:pPr>
            <w:r>
              <w:rPr>
                <w:sz w:val="20"/>
                <w:szCs w:val="20"/>
              </w:rPr>
              <w:t>нас. (см.пр.№3)</w:t>
            </w:r>
          </w:p>
        </w:tc>
        <w:tc>
          <w:tcPr>
            <w:tcW w:w="1700" w:type="dxa"/>
            <w:vMerge w:val="restart"/>
            <w:tcBorders>
              <w:right w:val="single" w:sz="8" w:space="0" w:color="auto"/>
            </w:tcBorders>
            <w:vAlign w:val="bottom"/>
          </w:tcPr>
          <w:p w14:paraId="7B4CB004" w14:textId="77777777" w:rsidR="009209B8" w:rsidRPr="005E6E58" w:rsidRDefault="009209B8" w:rsidP="00493563">
            <w:pPr>
              <w:ind w:left="80"/>
              <w:rPr>
                <w:sz w:val="20"/>
                <w:szCs w:val="20"/>
              </w:rPr>
            </w:pPr>
            <w:r>
              <w:rPr>
                <w:sz w:val="20"/>
                <w:szCs w:val="20"/>
              </w:rPr>
              <w:t>путешественниц</w:t>
            </w:r>
          </w:p>
        </w:tc>
        <w:tc>
          <w:tcPr>
            <w:tcW w:w="1980" w:type="dxa"/>
            <w:vMerge w:val="restart"/>
            <w:tcBorders>
              <w:right w:val="single" w:sz="8" w:space="0" w:color="auto"/>
            </w:tcBorders>
            <w:vAlign w:val="bottom"/>
          </w:tcPr>
          <w:p w14:paraId="48098097" w14:textId="77777777" w:rsidR="009209B8" w:rsidRPr="005E6E58" w:rsidRDefault="009209B8" w:rsidP="00493563">
            <w:pPr>
              <w:ind w:left="100"/>
              <w:rPr>
                <w:sz w:val="20"/>
                <w:szCs w:val="20"/>
              </w:rPr>
            </w:pPr>
            <w:r>
              <w:rPr>
                <w:sz w:val="20"/>
                <w:szCs w:val="20"/>
              </w:rPr>
              <w:t>Занятие №8 стр.16</w:t>
            </w:r>
          </w:p>
        </w:tc>
        <w:tc>
          <w:tcPr>
            <w:tcW w:w="1840" w:type="dxa"/>
            <w:vMerge w:val="restart"/>
            <w:tcBorders>
              <w:right w:val="single" w:sz="8" w:space="0" w:color="auto"/>
            </w:tcBorders>
            <w:vAlign w:val="bottom"/>
          </w:tcPr>
          <w:p w14:paraId="2F96F381" w14:textId="77777777" w:rsidR="009209B8" w:rsidRPr="005E6E58" w:rsidRDefault="009209B8" w:rsidP="00493563">
            <w:pPr>
              <w:ind w:left="100"/>
              <w:rPr>
                <w:sz w:val="20"/>
                <w:szCs w:val="20"/>
              </w:rPr>
            </w:pPr>
            <w:r>
              <w:rPr>
                <w:sz w:val="20"/>
                <w:szCs w:val="20"/>
              </w:rPr>
              <w:t>«речевые игры»)</w:t>
            </w:r>
          </w:p>
        </w:tc>
        <w:tc>
          <w:tcPr>
            <w:tcW w:w="2140" w:type="dxa"/>
            <w:vMerge w:val="restart"/>
            <w:tcBorders>
              <w:right w:val="single" w:sz="8" w:space="0" w:color="auto"/>
            </w:tcBorders>
            <w:vAlign w:val="bottom"/>
          </w:tcPr>
          <w:p w14:paraId="4D085CC0" w14:textId="77777777" w:rsidR="009209B8" w:rsidRPr="005E6E58" w:rsidRDefault="009209B8" w:rsidP="00493563">
            <w:pPr>
              <w:ind w:left="100"/>
              <w:rPr>
                <w:sz w:val="20"/>
                <w:szCs w:val="20"/>
              </w:rPr>
            </w:pPr>
            <w:r>
              <w:rPr>
                <w:sz w:val="20"/>
                <w:szCs w:val="20"/>
              </w:rPr>
              <w:t>Курцева З.И. Зачем</w:t>
            </w:r>
          </w:p>
        </w:tc>
        <w:tc>
          <w:tcPr>
            <w:tcW w:w="0" w:type="dxa"/>
            <w:vAlign w:val="bottom"/>
          </w:tcPr>
          <w:p w14:paraId="54DB1721" w14:textId="77777777" w:rsidR="009209B8" w:rsidRPr="005E6E58" w:rsidRDefault="009209B8" w:rsidP="00493563">
            <w:pPr>
              <w:rPr>
                <w:sz w:val="1"/>
                <w:szCs w:val="1"/>
              </w:rPr>
            </w:pPr>
          </w:p>
        </w:tc>
      </w:tr>
      <w:tr w:rsidR="009209B8" w:rsidRPr="005E6E58" w14:paraId="0490FBD2" w14:textId="77777777" w:rsidTr="00493563">
        <w:trPr>
          <w:trHeight w:val="105"/>
        </w:trPr>
        <w:tc>
          <w:tcPr>
            <w:tcW w:w="960" w:type="dxa"/>
            <w:tcBorders>
              <w:left w:val="single" w:sz="8" w:space="0" w:color="auto"/>
              <w:right w:val="single" w:sz="8" w:space="0" w:color="auto"/>
            </w:tcBorders>
            <w:vAlign w:val="bottom"/>
          </w:tcPr>
          <w:p w14:paraId="1C63D499" w14:textId="77777777" w:rsidR="009209B8" w:rsidRPr="005E6E58" w:rsidRDefault="009209B8" w:rsidP="00493563">
            <w:pPr>
              <w:rPr>
                <w:sz w:val="9"/>
                <w:szCs w:val="9"/>
              </w:rPr>
            </w:pPr>
          </w:p>
        </w:tc>
        <w:tc>
          <w:tcPr>
            <w:tcW w:w="2020" w:type="dxa"/>
            <w:tcBorders>
              <w:right w:val="single" w:sz="8" w:space="0" w:color="auto"/>
            </w:tcBorders>
            <w:vAlign w:val="bottom"/>
          </w:tcPr>
          <w:p w14:paraId="3CDFACDA"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6BF6F4AB" w14:textId="77777777" w:rsidR="009209B8" w:rsidRPr="005E6E58" w:rsidRDefault="009209B8" w:rsidP="00493563">
            <w:pPr>
              <w:ind w:left="80"/>
              <w:rPr>
                <w:sz w:val="20"/>
                <w:szCs w:val="20"/>
              </w:rPr>
            </w:pPr>
            <w:r>
              <w:rPr>
                <w:sz w:val="20"/>
                <w:szCs w:val="20"/>
              </w:rPr>
              <w:t>специалиста</w:t>
            </w:r>
          </w:p>
        </w:tc>
        <w:tc>
          <w:tcPr>
            <w:tcW w:w="1840" w:type="dxa"/>
            <w:tcBorders>
              <w:right w:val="single" w:sz="8" w:space="0" w:color="auto"/>
            </w:tcBorders>
            <w:vAlign w:val="bottom"/>
          </w:tcPr>
          <w:p w14:paraId="7C153D47" w14:textId="77777777" w:rsidR="009209B8" w:rsidRPr="005E6E58" w:rsidRDefault="009209B8" w:rsidP="00493563">
            <w:pPr>
              <w:rPr>
                <w:sz w:val="9"/>
                <w:szCs w:val="9"/>
              </w:rPr>
            </w:pPr>
          </w:p>
        </w:tc>
        <w:tc>
          <w:tcPr>
            <w:tcW w:w="100" w:type="dxa"/>
            <w:vAlign w:val="bottom"/>
          </w:tcPr>
          <w:p w14:paraId="55DCC20E" w14:textId="77777777" w:rsidR="009209B8" w:rsidRPr="005E6E58" w:rsidRDefault="009209B8" w:rsidP="00493563">
            <w:pPr>
              <w:rPr>
                <w:sz w:val="9"/>
                <w:szCs w:val="9"/>
              </w:rPr>
            </w:pPr>
          </w:p>
        </w:tc>
        <w:tc>
          <w:tcPr>
            <w:tcW w:w="720" w:type="dxa"/>
            <w:vAlign w:val="bottom"/>
          </w:tcPr>
          <w:p w14:paraId="110D7745" w14:textId="77777777" w:rsidR="009209B8" w:rsidRPr="005E6E58" w:rsidRDefault="009209B8" w:rsidP="00493563">
            <w:pPr>
              <w:rPr>
                <w:sz w:val="9"/>
                <w:szCs w:val="9"/>
              </w:rPr>
            </w:pPr>
          </w:p>
        </w:tc>
        <w:tc>
          <w:tcPr>
            <w:tcW w:w="140" w:type="dxa"/>
            <w:vAlign w:val="bottom"/>
          </w:tcPr>
          <w:p w14:paraId="4CA53FEC" w14:textId="77777777" w:rsidR="009209B8" w:rsidRPr="005E6E58" w:rsidRDefault="009209B8" w:rsidP="00493563">
            <w:pPr>
              <w:rPr>
                <w:sz w:val="9"/>
                <w:szCs w:val="9"/>
              </w:rPr>
            </w:pPr>
          </w:p>
        </w:tc>
        <w:tc>
          <w:tcPr>
            <w:tcW w:w="60" w:type="dxa"/>
            <w:vAlign w:val="bottom"/>
          </w:tcPr>
          <w:p w14:paraId="7A9220DD" w14:textId="77777777" w:rsidR="009209B8" w:rsidRPr="005E6E58" w:rsidRDefault="009209B8" w:rsidP="00493563">
            <w:pPr>
              <w:rPr>
                <w:sz w:val="9"/>
                <w:szCs w:val="9"/>
              </w:rPr>
            </w:pPr>
          </w:p>
        </w:tc>
        <w:tc>
          <w:tcPr>
            <w:tcW w:w="660" w:type="dxa"/>
            <w:tcBorders>
              <w:right w:val="single" w:sz="8" w:space="0" w:color="auto"/>
            </w:tcBorders>
            <w:vAlign w:val="bottom"/>
          </w:tcPr>
          <w:p w14:paraId="5303C036" w14:textId="77777777" w:rsidR="009209B8" w:rsidRPr="005E6E58" w:rsidRDefault="009209B8" w:rsidP="00493563">
            <w:pPr>
              <w:rPr>
                <w:sz w:val="9"/>
                <w:szCs w:val="9"/>
              </w:rPr>
            </w:pPr>
          </w:p>
        </w:tc>
        <w:tc>
          <w:tcPr>
            <w:tcW w:w="1700" w:type="dxa"/>
            <w:vMerge/>
            <w:tcBorders>
              <w:right w:val="single" w:sz="8" w:space="0" w:color="auto"/>
            </w:tcBorders>
            <w:vAlign w:val="bottom"/>
          </w:tcPr>
          <w:p w14:paraId="51F1B042" w14:textId="77777777" w:rsidR="009209B8" w:rsidRPr="005E6E58" w:rsidRDefault="009209B8" w:rsidP="00493563">
            <w:pPr>
              <w:rPr>
                <w:sz w:val="9"/>
                <w:szCs w:val="9"/>
              </w:rPr>
            </w:pPr>
          </w:p>
        </w:tc>
        <w:tc>
          <w:tcPr>
            <w:tcW w:w="1980" w:type="dxa"/>
            <w:vMerge/>
            <w:tcBorders>
              <w:right w:val="single" w:sz="8" w:space="0" w:color="auto"/>
            </w:tcBorders>
            <w:vAlign w:val="bottom"/>
          </w:tcPr>
          <w:p w14:paraId="4003A93F" w14:textId="77777777" w:rsidR="009209B8" w:rsidRPr="005E6E58" w:rsidRDefault="009209B8" w:rsidP="00493563">
            <w:pPr>
              <w:rPr>
                <w:sz w:val="9"/>
                <w:szCs w:val="9"/>
              </w:rPr>
            </w:pPr>
          </w:p>
        </w:tc>
        <w:tc>
          <w:tcPr>
            <w:tcW w:w="1840" w:type="dxa"/>
            <w:vMerge/>
            <w:tcBorders>
              <w:right w:val="single" w:sz="8" w:space="0" w:color="auto"/>
            </w:tcBorders>
            <w:vAlign w:val="bottom"/>
          </w:tcPr>
          <w:p w14:paraId="6780A47C" w14:textId="77777777" w:rsidR="009209B8" w:rsidRPr="005E6E58" w:rsidRDefault="009209B8" w:rsidP="00493563">
            <w:pPr>
              <w:rPr>
                <w:sz w:val="9"/>
                <w:szCs w:val="9"/>
              </w:rPr>
            </w:pPr>
          </w:p>
        </w:tc>
        <w:tc>
          <w:tcPr>
            <w:tcW w:w="2140" w:type="dxa"/>
            <w:vMerge/>
            <w:tcBorders>
              <w:right w:val="single" w:sz="8" w:space="0" w:color="auto"/>
            </w:tcBorders>
            <w:vAlign w:val="bottom"/>
          </w:tcPr>
          <w:p w14:paraId="4D3317A4" w14:textId="77777777" w:rsidR="009209B8" w:rsidRPr="005E6E58" w:rsidRDefault="009209B8" w:rsidP="00493563">
            <w:pPr>
              <w:rPr>
                <w:sz w:val="9"/>
                <w:szCs w:val="9"/>
              </w:rPr>
            </w:pPr>
          </w:p>
        </w:tc>
        <w:tc>
          <w:tcPr>
            <w:tcW w:w="0" w:type="dxa"/>
            <w:vAlign w:val="bottom"/>
          </w:tcPr>
          <w:p w14:paraId="3C1ECC50" w14:textId="77777777" w:rsidR="009209B8" w:rsidRPr="005E6E58" w:rsidRDefault="009209B8" w:rsidP="00493563">
            <w:pPr>
              <w:rPr>
                <w:sz w:val="1"/>
                <w:szCs w:val="1"/>
              </w:rPr>
            </w:pPr>
          </w:p>
        </w:tc>
      </w:tr>
      <w:tr w:rsidR="009209B8" w:rsidRPr="005E6E58" w14:paraId="307428A3" w14:textId="77777777" w:rsidTr="00493563">
        <w:trPr>
          <w:trHeight w:val="162"/>
        </w:trPr>
        <w:tc>
          <w:tcPr>
            <w:tcW w:w="960" w:type="dxa"/>
            <w:tcBorders>
              <w:left w:val="single" w:sz="8" w:space="0" w:color="auto"/>
              <w:right w:val="single" w:sz="8" w:space="0" w:color="auto"/>
            </w:tcBorders>
            <w:vAlign w:val="bottom"/>
          </w:tcPr>
          <w:p w14:paraId="49196A33" w14:textId="77777777" w:rsidR="009209B8" w:rsidRPr="005E6E58" w:rsidRDefault="009209B8" w:rsidP="00493563">
            <w:pPr>
              <w:rPr>
                <w:sz w:val="14"/>
                <w:szCs w:val="14"/>
              </w:rPr>
            </w:pPr>
          </w:p>
        </w:tc>
        <w:tc>
          <w:tcPr>
            <w:tcW w:w="2020" w:type="dxa"/>
            <w:tcBorders>
              <w:right w:val="single" w:sz="8" w:space="0" w:color="auto"/>
            </w:tcBorders>
            <w:vAlign w:val="bottom"/>
          </w:tcPr>
          <w:p w14:paraId="6F0C083B" w14:textId="77777777" w:rsidR="009209B8" w:rsidRPr="005E6E58" w:rsidRDefault="009209B8" w:rsidP="00493563">
            <w:pPr>
              <w:rPr>
                <w:sz w:val="14"/>
                <w:szCs w:val="14"/>
              </w:rPr>
            </w:pPr>
          </w:p>
        </w:tc>
        <w:tc>
          <w:tcPr>
            <w:tcW w:w="1560" w:type="dxa"/>
            <w:vMerge/>
            <w:tcBorders>
              <w:right w:val="single" w:sz="8" w:space="0" w:color="auto"/>
            </w:tcBorders>
            <w:vAlign w:val="bottom"/>
          </w:tcPr>
          <w:p w14:paraId="3BA4BA3E" w14:textId="77777777" w:rsidR="009209B8" w:rsidRPr="005E6E58" w:rsidRDefault="009209B8" w:rsidP="00493563">
            <w:pPr>
              <w:rPr>
                <w:sz w:val="14"/>
                <w:szCs w:val="14"/>
              </w:rPr>
            </w:pPr>
          </w:p>
        </w:tc>
        <w:tc>
          <w:tcPr>
            <w:tcW w:w="1840" w:type="dxa"/>
            <w:tcBorders>
              <w:right w:val="single" w:sz="8" w:space="0" w:color="auto"/>
            </w:tcBorders>
            <w:vAlign w:val="bottom"/>
          </w:tcPr>
          <w:p w14:paraId="3989AB46" w14:textId="77777777" w:rsidR="009209B8" w:rsidRPr="005E6E58" w:rsidRDefault="009209B8" w:rsidP="00493563">
            <w:pPr>
              <w:rPr>
                <w:sz w:val="14"/>
                <w:szCs w:val="14"/>
              </w:rPr>
            </w:pPr>
          </w:p>
        </w:tc>
        <w:tc>
          <w:tcPr>
            <w:tcW w:w="100" w:type="dxa"/>
            <w:vAlign w:val="bottom"/>
          </w:tcPr>
          <w:p w14:paraId="717C7298" w14:textId="77777777" w:rsidR="009209B8" w:rsidRPr="005E6E58" w:rsidRDefault="009209B8" w:rsidP="00493563">
            <w:pPr>
              <w:rPr>
                <w:sz w:val="14"/>
                <w:szCs w:val="14"/>
              </w:rPr>
            </w:pPr>
          </w:p>
        </w:tc>
        <w:tc>
          <w:tcPr>
            <w:tcW w:w="720" w:type="dxa"/>
            <w:vAlign w:val="bottom"/>
          </w:tcPr>
          <w:p w14:paraId="4E452D13" w14:textId="77777777" w:rsidR="009209B8" w:rsidRPr="005E6E58" w:rsidRDefault="009209B8" w:rsidP="00493563">
            <w:pPr>
              <w:rPr>
                <w:sz w:val="14"/>
                <w:szCs w:val="14"/>
              </w:rPr>
            </w:pPr>
          </w:p>
        </w:tc>
        <w:tc>
          <w:tcPr>
            <w:tcW w:w="140" w:type="dxa"/>
            <w:vAlign w:val="bottom"/>
          </w:tcPr>
          <w:p w14:paraId="4EDF157B" w14:textId="77777777" w:rsidR="009209B8" w:rsidRPr="005E6E58" w:rsidRDefault="009209B8" w:rsidP="00493563">
            <w:pPr>
              <w:rPr>
                <w:sz w:val="14"/>
                <w:szCs w:val="14"/>
              </w:rPr>
            </w:pPr>
          </w:p>
        </w:tc>
        <w:tc>
          <w:tcPr>
            <w:tcW w:w="60" w:type="dxa"/>
            <w:vAlign w:val="bottom"/>
          </w:tcPr>
          <w:p w14:paraId="5F47F8E2" w14:textId="77777777" w:rsidR="009209B8" w:rsidRPr="005E6E58" w:rsidRDefault="009209B8" w:rsidP="00493563">
            <w:pPr>
              <w:rPr>
                <w:sz w:val="14"/>
                <w:szCs w:val="14"/>
              </w:rPr>
            </w:pPr>
          </w:p>
        </w:tc>
        <w:tc>
          <w:tcPr>
            <w:tcW w:w="660" w:type="dxa"/>
            <w:tcBorders>
              <w:right w:val="single" w:sz="8" w:space="0" w:color="auto"/>
            </w:tcBorders>
            <w:vAlign w:val="bottom"/>
          </w:tcPr>
          <w:p w14:paraId="6723D0D6" w14:textId="77777777" w:rsidR="009209B8" w:rsidRPr="005E6E58" w:rsidRDefault="009209B8" w:rsidP="00493563">
            <w:pPr>
              <w:rPr>
                <w:sz w:val="14"/>
                <w:szCs w:val="14"/>
              </w:rPr>
            </w:pPr>
          </w:p>
        </w:tc>
        <w:tc>
          <w:tcPr>
            <w:tcW w:w="1700" w:type="dxa"/>
            <w:vMerge w:val="restart"/>
            <w:tcBorders>
              <w:right w:val="single" w:sz="8" w:space="0" w:color="auto"/>
            </w:tcBorders>
            <w:vAlign w:val="bottom"/>
          </w:tcPr>
          <w:p w14:paraId="640FA0AB" w14:textId="77777777" w:rsidR="009209B8" w:rsidRPr="005E6E58" w:rsidRDefault="009209B8" w:rsidP="00493563">
            <w:pPr>
              <w:ind w:left="80"/>
              <w:rPr>
                <w:sz w:val="20"/>
                <w:szCs w:val="20"/>
              </w:rPr>
            </w:pPr>
            <w:r>
              <w:rPr>
                <w:sz w:val="20"/>
                <w:szCs w:val="20"/>
              </w:rPr>
              <w:t>а» (стр.16)</w:t>
            </w:r>
          </w:p>
        </w:tc>
        <w:tc>
          <w:tcPr>
            <w:tcW w:w="1980" w:type="dxa"/>
            <w:vMerge/>
            <w:tcBorders>
              <w:right w:val="single" w:sz="8" w:space="0" w:color="auto"/>
            </w:tcBorders>
            <w:vAlign w:val="bottom"/>
          </w:tcPr>
          <w:p w14:paraId="4693B4C9" w14:textId="77777777" w:rsidR="009209B8" w:rsidRPr="005E6E58" w:rsidRDefault="009209B8" w:rsidP="00493563">
            <w:pPr>
              <w:rPr>
                <w:sz w:val="14"/>
                <w:szCs w:val="14"/>
              </w:rPr>
            </w:pPr>
          </w:p>
        </w:tc>
        <w:tc>
          <w:tcPr>
            <w:tcW w:w="1840" w:type="dxa"/>
            <w:tcBorders>
              <w:right w:val="single" w:sz="8" w:space="0" w:color="auto"/>
            </w:tcBorders>
            <w:vAlign w:val="bottom"/>
          </w:tcPr>
          <w:p w14:paraId="2B8B55BE" w14:textId="77777777" w:rsidR="009209B8" w:rsidRPr="005E6E58" w:rsidRDefault="009209B8" w:rsidP="00493563">
            <w:pPr>
              <w:rPr>
                <w:sz w:val="14"/>
                <w:szCs w:val="14"/>
              </w:rPr>
            </w:pPr>
          </w:p>
        </w:tc>
        <w:tc>
          <w:tcPr>
            <w:tcW w:w="2140" w:type="dxa"/>
            <w:vMerge w:val="restart"/>
            <w:tcBorders>
              <w:right w:val="single" w:sz="8" w:space="0" w:color="auto"/>
            </w:tcBorders>
            <w:vAlign w:val="bottom"/>
          </w:tcPr>
          <w:p w14:paraId="1B6521E2" w14:textId="77777777" w:rsidR="009209B8" w:rsidRPr="005E6E58" w:rsidRDefault="009209B8" w:rsidP="00493563">
            <w:pPr>
              <w:ind w:left="100"/>
              <w:rPr>
                <w:sz w:val="20"/>
                <w:szCs w:val="20"/>
              </w:rPr>
            </w:pPr>
            <w:r>
              <w:rPr>
                <w:sz w:val="20"/>
                <w:szCs w:val="20"/>
              </w:rPr>
              <w:t>быть вежливым?</w:t>
            </w:r>
          </w:p>
        </w:tc>
        <w:tc>
          <w:tcPr>
            <w:tcW w:w="0" w:type="dxa"/>
            <w:vAlign w:val="bottom"/>
          </w:tcPr>
          <w:p w14:paraId="11D19600" w14:textId="77777777" w:rsidR="009209B8" w:rsidRPr="005E6E58" w:rsidRDefault="009209B8" w:rsidP="00493563">
            <w:pPr>
              <w:rPr>
                <w:sz w:val="1"/>
                <w:szCs w:val="1"/>
              </w:rPr>
            </w:pPr>
          </w:p>
        </w:tc>
      </w:tr>
      <w:tr w:rsidR="009209B8" w:rsidRPr="005E6E58" w14:paraId="5BC746EA" w14:textId="77777777" w:rsidTr="00493563">
        <w:trPr>
          <w:trHeight w:val="105"/>
        </w:trPr>
        <w:tc>
          <w:tcPr>
            <w:tcW w:w="960" w:type="dxa"/>
            <w:tcBorders>
              <w:left w:val="single" w:sz="8" w:space="0" w:color="auto"/>
              <w:right w:val="single" w:sz="8" w:space="0" w:color="auto"/>
            </w:tcBorders>
            <w:vAlign w:val="bottom"/>
          </w:tcPr>
          <w:p w14:paraId="7347B640" w14:textId="77777777" w:rsidR="009209B8" w:rsidRPr="005E6E58" w:rsidRDefault="009209B8" w:rsidP="00493563">
            <w:pPr>
              <w:rPr>
                <w:sz w:val="9"/>
                <w:szCs w:val="9"/>
              </w:rPr>
            </w:pPr>
          </w:p>
        </w:tc>
        <w:tc>
          <w:tcPr>
            <w:tcW w:w="2020" w:type="dxa"/>
            <w:tcBorders>
              <w:right w:val="single" w:sz="8" w:space="0" w:color="auto"/>
            </w:tcBorders>
            <w:vAlign w:val="bottom"/>
          </w:tcPr>
          <w:p w14:paraId="2127A891" w14:textId="77777777" w:rsidR="009209B8" w:rsidRPr="005E6E58" w:rsidRDefault="009209B8" w:rsidP="00493563">
            <w:pPr>
              <w:rPr>
                <w:sz w:val="9"/>
                <w:szCs w:val="9"/>
              </w:rPr>
            </w:pPr>
          </w:p>
        </w:tc>
        <w:tc>
          <w:tcPr>
            <w:tcW w:w="1560" w:type="dxa"/>
            <w:tcBorders>
              <w:right w:val="single" w:sz="8" w:space="0" w:color="auto"/>
            </w:tcBorders>
            <w:vAlign w:val="bottom"/>
          </w:tcPr>
          <w:p w14:paraId="097A8B23" w14:textId="77777777" w:rsidR="009209B8" w:rsidRPr="005E6E58" w:rsidRDefault="009209B8" w:rsidP="00493563">
            <w:pPr>
              <w:rPr>
                <w:sz w:val="9"/>
                <w:szCs w:val="9"/>
              </w:rPr>
            </w:pPr>
          </w:p>
        </w:tc>
        <w:tc>
          <w:tcPr>
            <w:tcW w:w="1840" w:type="dxa"/>
            <w:tcBorders>
              <w:right w:val="single" w:sz="8" w:space="0" w:color="auto"/>
            </w:tcBorders>
            <w:vAlign w:val="bottom"/>
          </w:tcPr>
          <w:p w14:paraId="3D3863A1" w14:textId="77777777" w:rsidR="009209B8" w:rsidRPr="005E6E58" w:rsidRDefault="009209B8" w:rsidP="00493563">
            <w:pPr>
              <w:rPr>
                <w:sz w:val="9"/>
                <w:szCs w:val="9"/>
              </w:rPr>
            </w:pPr>
          </w:p>
        </w:tc>
        <w:tc>
          <w:tcPr>
            <w:tcW w:w="100" w:type="dxa"/>
            <w:vAlign w:val="bottom"/>
          </w:tcPr>
          <w:p w14:paraId="3752EDE2" w14:textId="77777777" w:rsidR="009209B8" w:rsidRPr="005E6E58" w:rsidRDefault="009209B8" w:rsidP="00493563">
            <w:pPr>
              <w:rPr>
                <w:sz w:val="9"/>
                <w:szCs w:val="9"/>
              </w:rPr>
            </w:pPr>
          </w:p>
        </w:tc>
        <w:tc>
          <w:tcPr>
            <w:tcW w:w="720" w:type="dxa"/>
            <w:vAlign w:val="bottom"/>
          </w:tcPr>
          <w:p w14:paraId="037CBB24" w14:textId="77777777" w:rsidR="009209B8" w:rsidRPr="005E6E58" w:rsidRDefault="009209B8" w:rsidP="00493563">
            <w:pPr>
              <w:rPr>
                <w:sz w:val="9"/>
                <w:szCs w:val="9"/>
              </w:rPr>
            </w:pPr>
          </w:p>
        </w:tc>
        <w:tc>
          <w:tcPr>
            <w:tcW w:w="140" w:type="dxa"/>
            <w:vAlign w:val="bottom"/>
          </w:tcPr>
          <w:p w14:paraId="632404DB" w14:textId="77777777" w:rsidR="009209B8" w:rsidRPr="005E6E58" w:rsidRDefault="009209B8" w:rsidP="00493563">
            <w:pPr>
              <w:rPr>
                <w:sz w:val="9"/>
                <w:szCs w:val="9"/>
              </w:rPr>
            </w:pPr>
          </w:p>
        </w:tc>
        <w:tc>
          <w:tcPr>
            <w:tcW w:w="60" w:type="dxa"/>
            <w:vAlign w:val="bottom"/>
          </w:tcPr>
          <w:p w14:paraId="77DB28E9" w14:textId="77777777" w:rsidR="009209B8" w:rsidRPr="005E6E58" w:rsidRDefault="009209B8" w:rsidP="00493563">
            <w:pPr>
              <w:rPr>
                <w:sz w:val="9"/>
                <w:szCs w:val="9"/>
              </w:rPr>
            </w:pPr>
          </w:p>
        </w:tc>
        <w:tc>
          <w:tcPr>
            <w:tcW w:w="660" w:type="dxa"/>
            <w:tcBorders>
              <w:right w:val="single" w:sz="8" w:space="0" w:color="auto"/>
            </w:tcBorders>
            <w:vAlign w:val="bottom"/>
          </w:tcPr>
          <w:p w14:paraId="2DBD6D4E" w14:textId="77777777" w:rsidR="009209B8" w:rsidRPr="005E6E58" w:rsidRDefault="009209B8" w:rsidP="00493563">
            <w:pPr>
              <w:rPr>
                <w:sz w:val="9"/>
                <w:szCs w:val="9"/>
              </w:rPr>
            </w:pPr>
          </w:p>
        </w:tc>
        <w:tc>
          <w:tcPr>
            <w:tcW w:w="1700" w:type="dxa"/>
            <w:vMerge/>
            <w:tcBorders>
              <w:right w:val="single" w:sz="8" w:space="0" w:color="auto"/>
            </w:tcBorders>
            <w:vAlign w:val="bottom"/>
          </w:tcPr>
          <w:p w14:paraId="57170A26" w14:textId="77777777" w:rsidR="009209B8" w:rsidRPr="005E6E58" w:rsidRDefault="009209B8" w:rsidP="00493563">
            <w:pPr>
              <w:rPr>
                <w:sz w:val="9"/>
                <w:szCs w:val="9"/>
              </w:rPr>
            </w:pPr>
          </w:p>
        </w:tc>
        <w:tc>
          <w:tcPr>
            <w:tcW w:w="1980" w:type="dxa"/>
            <w:tcBorders>
              <w:right w:val="single" w:sz="8" w:space="0" w:color="auto"/>
            </w:tcBorders>
            <w:vAlign w:val="bottom"/>
          </w:tcPr>
          <w:p w14:paraId="29ED3237" w14:textId="77777777" w:rsidR="009209B8" w:rsidRPr="005E6E58" w:rsidRDefault="009209B8" w:rsidP="00493563">
            <w:pPr>
              <w:rPr>
                <w:sz w:val="9"/>
                <w:szCs w:val="9"/>
              </w:rPr>
            </w:pPr>
          </w:p>
        </w:tc>
        <w:tc>
          <w:tcPr>
            <w:tcW w:w="1840" w:type="dxa"/>
            <w:tcBorders>
              <w:right w:val="single" w:sz="8" w:space="0" w:color="auto"/>
            </w:tcBorders>
            <w:vAlign w:val="bottom"/>
          </w:tcPr>
          <w:p w14:paraId="0BAC3CBA" w14:textId="77777777" w:rsidR="009209B8" w:rsidRPr="005E6E58" w:rsidRDefault="009209B8" w:rsidP="00493563">
            <w:pPr>
              <w:rPr>
                <w:sz w:val="9"/>
                <w:szCs w:val="9"/>
              </w:rPr>
            </w:pPr>
          </w:p>
        </w:tc>
        <w:tc>
          <w:tcPr>
            <w:tcW w:w="2140" w:type="dxa"/>
            <w:vMerge/>
            <w:tcBorders>
              <w:right w:val="single" w:sz="8" w:space="0" w:color="auto"/>
            </w:tcBorders>
            <w:vAlign w:val="bottom"/>
          </w:tcPr>
          <w:p w14:paraId="69A26FC1" w14:textId="77777777" w:rsidR="009209B8" w:rsidRPr="005E6E58" w:rsidRDefault="009209B8" w:rsidP="00493563">
            <w:pPr>
              <w:rPr>
                <w:sz w:val="9"/>
                <w:szCs w:val="9"/>
              </w:rPr>
            </w:pPr>
          </w:p>
        </w:tc>
        <w:tc>
          <w:tcPr>
            <w:tcW w:w="0" w:type="dxa"/>
            <w:vAlign w:val="bottom"/>
          </w:tcPr>
          <w:p w14:paraId="17A62432" w14:textId="77777777" w:rsidR="009209B8" w:rsidRPr="005E6E58" w:rsidRDefault="009209B8" w:rsidP="00493563">
            <w:pPr>
              <w:rPr>
                <w:sz w:val="1"/>
                <w:szCs w:val="1"/>
              </w:rPr>
            </w:pPr>
          </w:p>
        </w:tc>
      </w:tr>
      <w:tr w:rsidR="009209B8" w:rsidRPr="005E6E58" w14:paraId="019C86C0" w14:textId="77777777" w:rsidTr="00493563">
        <w:trPr>
          <w:trHeight w:val="531"/>
        </w:trPr>
        <w:tc>
          <w:tcPr>
            <w:tcW w:w="960" w:type="dxa"/>
            <w:tcBorders>
              <w:left w:val="single" w:sz="8" w:space="0" w:color="auto"/>
              <w:bottom w:val="single" w:sz="8" w:space="0" w:color="auto"/>
              <w:right w:val="single" w:sz="8" w:space="0" w:color="auto"/>
            </w:tcBorders>
            <w:vAlign w:val="bottom"/>
          </w:tcPr>
          <w:p w14:paraId="06F8540E" w14:textId="77777777" w:rsidR="009209B8" w:rsidRPr="005E6E58" w:rsidRDefault="009209B8" w:rsidP="00493563">
            <w:pPr>
              <w:rPr>
                <w:sz w:val="24"/>
                <w:szCs w:val="24"/>
              </w:rPr>
            </w:pPr>
          </w:p>
        </w:tc>
        <w:tc>
          <w:tcPr>
            <w:tcW w:w="2020" w:type="dxa"/>
            <w:tcBorders>
              <w:bottom w:val="single" w:sz="8" w:space="0" w:color="auto"/>
              <w:right w:val="single" w:sz="8" w:space="0" w:color="auto"/>
            </w:tcBorders>
            <w:vAlign w:val="bottom"/>
          </w:tcPr>
          <w:p w14:paraId="7FBD56C7"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1DB70B41"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123772F0" w14:textId="77777777" w:rsidR="009209B8" w:rsidRPr="005E6E58" w:rsidRDefault="009209B8" w:rsidP="00493563">
            <w:pPr>
              <w:rPr>
                <w:sz w:val="24"/>
                <w:szCs w:val="24"/>
              </w:rPr>
            </w:pPr>
          </w:p>
        </w:tc>
        <w:tc>
          <w:tcPr>
            <w:tcW w:w="100" w:type="dxa"/>
            <w:tcBorders>
              <w:bottom w:val="single" w:sz="8" w:space="0" w:color="auto"/>
            </w:tcBorders>
            <w:vAlign w:val="bottom"/>
          </w:tcPr>
          <w:p w14:paraId="74412F1C" w14:textId="77777777" w:rsidR="009209B8" w:rsidRPr="005E6E58" w:rsidRDefault="009209B8" w:rsidP="00493563">
            <w:pPr>
              <w:rPr>
                <w:sz w:val="24"/>
                <w:szCs w:val="24"/>
              </w:rPr>
            </w:pPr>
          </w:p>
        </w:tc>
        <w:tc>
          <w:tcPr>
            <w:tcW w:w="720" w:type="dxa"/>
            <w:tcBorders>
              <w:bottom w:val="single" w:sz="8" w:space="0" w:color="auto"/>
            </w:tcBorders>
            <w:vAlign w:val="bottom"/>
          </w:tcPr>
          <w:p w14:paraId="03B941C8" w14:textId="77777777" w:rsidR="009209B8" w:rsidRPr="005E6E58" w:rsidRDefault="009209B8" w:rsidP="00493563">
            <w:pPr>
              <w:rPr>
                <w:sz w:val="24"/>
                <w:szCs w:val="24"/>
              </w:rPr>
            </w:pPr>
          </w:p>
        </w:tc>
        <w:tc>
          <w:tcPr>
            <w:tcW w:w="140" w:type="dxa"/>
            <w:tcBorders>
              <w:bottom w:val="single" w:sz="8" w:space="0" w:color="auto"/>
            </w:tcBorders>
            <w:vAlign w:val="bottom"/>
          </w:tcPr>
          <w:p w14:paraId="751D4BD4" w14:textId="77777777" w:rsidR="009209B8" w:rsidRPr="005E6E58" w:rsidRDefault="009209B8" w:rsidP="00493563">
            <w:pPr>
              <w:rPr>
                <w:sz w:val="24"/>
                <w:szCs w:val="24"/>
              </w:rPr>
            </w:pPr>
          </w:p>
        </w:tc>
        <w:tc>
          <w:tcPr>
            <w:tcW w:w="60" w:type="dxa"/>
            <w:tcBorders>
              <w:bottom w:val="single" w:sz="8" w:space="0" w:color="auto"/>
            </w:tcBorders>
            <w:vAlign w:val="bottom"/>
          </w:tcPr>
          <w:p w14:paraId="7FF2EA5D"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2515F6C9"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56A94061" w14:textId="77777777" w:rsidR="009209B8" w:rsidRPr="005E6E58" w:rsidRDefault="009209B8" w:rsidP="00493563">
            <w:pPr>
              <w:rPr>
                <w:sz w:val="24"/>
                <w:szCs w:val="24"/>
              </w:rPr>
            </w:pPr>
          </w:p>
        </w:tc>
        <w:tc>
          <w:tcPr>
            <w:tcW w:w="1980" w:type="dxa"/>
            <w:tcBorders>
              <w:bottom w:val="single" w:sz="8" w:space="0" w:color="auto"/>
              <w:right w:val="single" w:sz="8" w:space="0" w:color="auto"/>
            </w:tcBorders>
            <w:vAlign w:val="bottom"/>
          </w:tcPr>
          <w:p w14:paraId="3617AE64"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458A1469" w14:textId="77777777" w:rsidR="009209B8" w:rsidRPr="005E6E58" w:rsidRDefault="009209B8" w:rsidP="00493563">
            <w:pPr>
              <w:rPr>
                <w:sz w:val="24"/>
                <w:szCs w:val="24"/>
              </w:rPr>
            </w:pPr>
          </w:p>
        </w:tc>
        <w:tc>
          <w:tcPr>
            <w:tcW w:w="2140" w:type="dxa"/>
            <w:tcBorders>
              <w:bottom w:val="single" w:sz="8" w:space="0" w:color="auto"/>
              <w:right w:val="single" w:sz="8" w:space="0" w:color="auto"/>
            </w:tcBorders>
            <w:vAlign w:val="bottom"/>
          </w:tcPr>
          <w:p w14:paraId="5D3DD111" w14:textId="77777777" w:rsidR="009209B8" w:rsidRPr="005E6E58" w:rsidRDefault="009209B8" w:rsidP="00493563">
            <w:pPr>
              <w:rPr>
                <w:sz w:val="24"/>
                <w:szCs w:val="24"/>
              </w:rPr>
            </w:pPr>
          </w:p>
        </w:tc>
        <w:tc>
          <w:tcPr>
            <w:tcW w:w="0" w:type="dxa"/>
            <w:vAlign w:val="bottom"/>
          </w:tcPr>
          <w:p w14:paraId="278A599C" w14:textId="77777777" w:rsidR="009209B8" w:rsidRPr="005E6E58" w:rsidRDefault="009209B8" w:rsidP="00493563">
            <w:pPr>
              <w:rPr>
                <w:sz w:val="1"/>
                <w:szCs w:val="1"/>
              </w:rPr>
            </w:pPr>
          </w:p>
        </w:tc>
      </w:tr>
    </w:tbl>
    <w:p w14:paraId="6CEA1564" w14:textId="77777777" w:rsidR="009209B8" w:rsidRDefault="009209B8" w:rsidP="009209B8">
      <w:pPr>
        <w:spacing w:line="200" w:lineRule="exact"/>
        <w:rPr>
          <w:sz w:val="20"/>
          <w:szCs w:val="20"/>
        </w:rPr>
      </w:pPr>
    </w:p>
    <w:p w14:paraId="6B438C85" w14:textId="77777777" w:rsidR="009209B8" w:rsidRDefault="009209B8" w:rsidP="009209B8">
      <w:pPr>
        <w:spacing w:line="325" w:lineRule="exact"/>
        <w:rPr>
          <w:sz w:val="20"/>
          <w:szCs w:val="20"/>
        </w:rPr>
      </w:pPr>
    </w:p>
    <w:p w14:paraId="1972C4FA" w14:textId="77777777" w:rsidR="009209B8" w:rsidRDefault="009209B8" w:rsidP="009209B8">
      <w:pPr>
        <w:spacing w:line="17" w:lineRule="exact"/>
        <w:rPr>
          <w:sz w:val="20"/>
          <w:szCs w:val="20"/>
        </w:rPr>
      </w:pPr>
    </w:p>
    <w:p w14:paraId="62FB6BA2" w14:textId="77777777" w:rsidR="009209B8" w:rsidRDefault="009209B8" w:rsidP="009209B8">
      <w:pPr>
        <w:sectPr w:rsidR="009209B8">
          <w:pgSz w:w="16840" w:h="11906" w:orient="landscape"/>
          <w:pgMar w:top="982" w:right="198" w:bottom="158" w:left="940" w:header="0" w:footer="0" w:gutter="0"/>
          <w:cols w:space="720" w:equalWidth="0">
            <w:col w:w="15700"/>
          </w:cols>
        </w:sectPr>
      </w:pPr>
    </w:p>
    <w:tbl>
      <w:tblPr>
        <w:tblW w:w="15750" w:type="dxa"/>
        <w:tblInd w:w="10" w:type="dxa"/>
        <w:tblLayout w:type="fixed"/>
        <w:tblCellMar>
          <w:left w:w="0" w:type="dxa"/>
          <w:right w:w="0" w:type="dxa"/>
        </w:tblCellMar>
        <w:tblLook w:val="04A0" w:firstRow="1" w:lastRow="0" w:firstColumn="1" w:lastColumn="0" w:noHBand="0" w:noVBand="1"/>
      </w:tblPr>
      <w:tblGrid>
        <w:gridCol w:w="100"/>
        <w:gridCol w:w="720"/>
        <w:gridCol w:w="180"/>
        <w:gridCol w:w="1420"/>
        <w:gridCol w:w="1700"/>
        <w:gridCol w:w="60"/>
        <w:gridCol w:w="1400"/>
        <w:gridCol w:w="100"/>
        <w:gridCol w:w="1380"/>
        <w:gridCol w:w="1700"/>
        <w:gridCol w:w="1320"/>
        <w:gridCol w:w="1560"/>
        <w:gridCol w:w="2400"/>
        <w:gridCol w:w="1680"/>
        <w:gridCol w:w="30"/>
      </w:tblGrid>
      <w:tr w:rsidR="009209B8" w:rsidRPr="005E6E58" w14:paraId="2312FF1B" w14:textId="77777777" w:rsidTr="00493563">
        <w:trPr>
          <w:trHeight w:val="283"/>
        </w:trPr>
        <w:tc>
          <w:tcPr>
            <w:tcW w:w="100" w:type="dxa"/>
            <w:tcBorders>
              <w:top w:val="single" w:sz="8" w:space="0" w:color="auto"/>
              <w:left w:val="single" w:sz="8" w:space="0" w:color="auto"/>
            </w:tcBorders>
            <w:vAlign w:val="bottom"/>
          </w:tcPr>
          <w:p w14:paraId="625D0442" w14:textId="77777777" w:rsidR="009209B8" w:rsidRPr="005E6E58" w:rsidRDefault="009209B8" w:rsidP="00493563">
            <w:pPr>
              <w:rPr>
                <w:sz w:val="24"/>
                <w:szCs w:val="24"/>
              </w:rPr>
            </w:pPr>
          </w:p>
        </w:tc>
        <w:tc>
          <w:tcPr>
            <w:tcW w:w="900" w:type="dxa"/>
            <w:gridSpan w:val="2"/>
            <w:tcBorders>
              <w:top w:val="single" w:sz="8" w:space="0" w:color="auto"/>
              <w:right w:val="single" w:sz="8" w:space="0" w:color="auto"/>
            </w:tcBorders>
            <w:vAlign w:val="bottom"/>
          </w:tcPr>
          <w:p w14:paraId="25795316" w14:textId="77777777" w:rsidR="009209B8" w:rsidRPr="005E6E58" w:rsidRDefault="009209B8" w:rsidP="00493563">
            <w:pPr>
              <w:rPr>
                <w:sz w:val="20"/>
                <w:szCs w:val="20"/>
              </w:rPr>
            </w:pPr>
            <w:r>
              <w:rPr>
                <w:b/>
                <w:bCs/>
                <w:sz w:val="20"/>
                <w:szCs w:val="20"/>
              </w:rPr>
              <w:t>Месяц,</w:t>
            </w:r>
          </w:p>
        </w:tc>
        <w:tc>
          <w:tcPr>
            <w:tcW w:w="1420" w:type="dxa"/>
            <w:tcBorders>
              <w:top w:val="single" w:sz="8" w:space="0" w:color="auto"/>
            </w:tcBorders>
            <w:vAlign w:val="bottom"/>
          </w:tcPr>
          <w:p w14:paraId="3A75372D" w14:textId="77777777" w:rsidR="009209B8" w:rsidRPr="005E6E58" w:rsidRDefault="009209B8" w:rsidP="00493563">
            <w:pPr>
              <w:rPr>
                <w:sz w:val="24"/>
                <w:szCs w:val="24"/>
              </w:rPr>
            </w:pPr>
          </w:p>
        </w:tc>
        <w:tc>
          <w:tcPr>
            <w:tcW w:w="4640" w:type="dxa"/>
            <w:gridSpan w:val="5"/>
            <w:tcBorders>
              <w:top w:val="single" w:sz="8" w:space="0" w:color="auto"/>
            </w:tcBorders>
            <w:vAlign w:val="bottom"/>
          </w:tcPr>
          <w:p w14:paraId="3DD29E6D" w14:textId="77777777" w:rsidR="009209B8" w:rsidRPr="005E6E58" w:rsidRDefault="009209B8" w:rsidP="00493563">
            <w:pPr>
              <w:ind w:left="640"/>
              <w:rPr>
                <w:sz w:val="20"/>
                <w:szCs w:val="20"/>
              </w:rPr>
            </w:pPr>
            <w:r>
              <w:rPr>
                <w:b/>
                <w:bCs/>
                <w:sz w:val="20"/>
                <w:szCs w:val="20"/>
              </w:rPr>
              <w:t>Социально-коммуникативное развитие</w:t>
            </w:r>
          </w:p>
        </w:tc>
        <w:tc>
          <w:tcPr>
            <w:tcW w:w="1700" w:type="dxa"/>
            <w:tcBorders>
              <w:top w:val="single" w:sz="8" w:space="0" w:color="auto"/>
              <w:right w:val="single" w:sz="8" w:space="0" w:color="auto"/>
            </w:tcBorders>
            <w:vAlign w:val="bottom"/>
          </w:tcPr>
          <w:p w14:paraId="541496B6" w14:textId="77777777" w:rsidR="009209B8" w:rsidRPr="005E6E58" w:rsidRDefault="009209B8" w:rsidP="00493563">
            <w:pPr>
              <w:rPr>
                <w:sz w:val="24"/>
                <w:szCs w:val="24"/>
              </w:rPr>
            </w:pPr>
          </w:p>
        </w:tc>
        <w:tc>
          <w:tcPr>
            <w:tcW w:w="1320" w:type="dxa"/>
            <w:tcBorders>
              <w:top w:val="single" w:sz="8" w:space="0" w:color="auto"/>
            </w:tcBorders>
            <w:vAlign w:val="bottom"/>
          </w:tcPr>
          <w:p w14:paraId="34E69929" w14:textId="77777777" w:rsidR="009209B8" w:rsidRPr="005E6E58" w:rsidRDefault="009209B8" w:rsidP="00493563">
            <w:pPr>
              <w:rPr>
                <w:sz w:val="24"/>
                <w:szCs w:val="24"/>
              </w:rPr>
            </w:pPr>
          </w:p>
        </w:tc>
        <w:tc>
          <w:tcPr>
            <w:tcW w:w="3960" w:type="dxa"/>
            <w:gridSpan w:val="2"/>
            <w:tcBorders>
              <w:top w:val="single" w:sz="8" w:space="0" w:color="auto"/>
            </w:tcBorders>
            <w:vAlign w:val="bottom"/>
          </w:tcPr>
          <w:p w14:paraId="0D8E99F5" w14:textId="77777777" w:rsidR="009209B8" w:rsidRPr="005E6E58" w:rsidRDefault="009209B8" w:rsidP="00493563">
            <w:pPr>
              <w:ind w:left="40"/>
              <w:rPr>
                <w:sz w:val="20"/>
                <w:szCs w:val="20"/>
              </w:rPr>
            </w:pPr>
            <w:r>
              <w:rPr>
                <w:b/>
                <w:bCs/>
                <w:sz w:val="20"/>
                <w:szCs w:val="20"/>
              </w:rPr>
              <w:t>Художественно-эстетическое развитие</w:t>
            </w:r>
          </w:p>
        </w:tc>
        <w:tc>
          <w:tcPr>
            <w:tcW w:w="1680" w:type="dxa"/>
            <w:tcBorders>
              <w:top w:val="single" w:sz="8" w:space="0" w:color="auto"/>
              <w:right w:val="single" w:sz="8" w:space="0" w:color="auto"/>
            </w:tcBorders>
            <w:vAlign w:val="bottom"/>
          </w:tcPr>
          <w:p w14:paraId="32B4FA3C" w14:textId="77777777" w:rsidR="009209B8" w:rsidRPr="005E6E58" w:rsidRDefault="009209B8" w:rsidP="00493563">
            <w:pPr>
              <w:rPr>
                <w:sz w:val="24"/>
                <w:szCs w:val="24"/>
              </w:rPr>
            </w:pPr>
          </w:p>
        </w:tc>
        <w:tc>
          <w:tcPr>
            <w:tcW w:w="30" w:type="dxa"/>
            <w:vAlign w:val="bottom"/>
          </w:tcPr>
          <w:p w14:paraId="63F0AC68" w14:textId="77777777" w:rsidR="009209B8" w:rsidRPr="005E6E58" w:rsidRDefault="009209B8" w:rsidP="00493563">
            <w:pPr>
              <w:rPr>
                <w:sz w:val="1"/>
                <w:szCs w:val="1"/>
              </w:rPr>
            </w:pPr>
          </w:p>
        </w:tc>
      </w:tr>
      <w:tr w:rsidR="009209B8" w:rsidRPr="005E6E58" w14:paraId="7C104276" w14:textId="77777777" w:rsidTr="00493563">
        <w:trPr>
          <w:trHeight w:val="190"/>
        </w:trPr>
        <w:tc>
          <w:tcPr>
            <w:tcW w:w="100" w:type="dxa"/>
            <w:vMerge w:val="restart"/>
            <w:tcBorders>
              <w:left w:val="single" w:sz="8" w:space="0" w:color="auto"/>
            </w:tcBorders>
            <w:vAlign w:val="bottom"/>
          </w:tcPr>
          <w:p w14:paraId="2AD162CF"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3DC87B49" w14:textId="77777777" w:rsidR="009209B8" w:rsidRPr="005E6E58" w:rsidRDefault="009209B8" w:rsidP="00493563">
            <w:pPr>
              <w:rPr>
                <w:sz w:val="20"/>
                <w:szCs w:val="20"/>
              </w:rPr>
            </w:pPr>
            <w:r>
              <w:rPr>
                <w:b/>
                <w:bCs/>
                <w:sz w:val="20"/>
                <w:szCs w:val="20"/>
              </w:rPr>
              <w:t>неделя</w:t>
            </w:r>
          </w:p>
        </w:tc>
        <w:tc>
          <w:tcPr>
            <w:tcW w:w="1420" w:type="dxa"/>
            <w:tcBorders>
              <w:bottom w:val="single" w:sz="8" w:space="0" w:color="auto"/>
            </w:tcBorders>
            <w:vAlign w:val="bottom"/>
          </w:tcPr>
          <w:p w14:paraId="4F2E826D" w14:textId="77777777" w:rsidR="009209B8" w:rsidRPr="005E6E58" w:rsidRDefault="009209B8" w:rsidP="00493563">
            <w:pPr>
              <w:rPr>
                <w:sz w:val="16"/>
                <w:szCs w:val="16"/>
              </w:rPr>
            </w:pPr>
          </w:p>
        </w:tc>
        <w:tc>
          <w:tcPr>
            <w:tcW w:w="1700" w:type="dxa"/>
            <w:tcBorders>
              <w:bottom w:val="single" w:sz="8" w:space="0" w:color="auto"/>
            </w:tcBorders>
            <w:vAlign w:val="bottom"/>
          </w:tcPr>
          <w:p w14:paraId="464E6072" w14:textId="77777777" w:rsidR="009209B8" w:rsidRPr="005E6E58" w:rsidRDefault="009209B8" w:rsidP="00493563">
            <w:pPr>
              <w:rPr>
                <w:sz w:val="16"/>
                <w:szCs w:val="16"/>
              </w:rPr>
            </w:pPr>
          </w:p>
        </w:tc>
        <w:tc>
          <w:tcPr>
            <w:tcW w:w="60" w:type="dxa"/>
            <w:tcBorders>
              <w:bottom w:val="single" w:sz="8" w:space="0" w:color="auto"/>
            </w:tcBorders>
            <w:vAlign w:val="bottom"/>
          </w:tcPr>
          <w:p w14:paraId="47D6CEE1" w14:textId="77777777" w:rsidR="009209B8" w:rsidRPr="005E6E58" w:rsidRDefault="009209B8" w:rsidP="00493563">
            <w:pPr>
              <w:rPr>
                <w:sz w:val="16"/>
                <w:szCs w:val="16"/>
              </w:rPr>
            </w:pPr>
          </w:p>
        </w:tc>
        <w:tc>
          <w:tcPr>
            <w:tcW w:w="1400" w:type="dxa"/>
            <w:tcBorders>
              <w:bottom w:val="single" w:sz="8" w:space="0" w:color="auto"/>
            </w:tcBorders>
            <w:vAlign w:val="bottom"/>
          </w:tcPr>
          <w:p w14:paraId="16CB62EF" w14:textId="77777777" w:rsidR="009209B8" w:rsidRPr="005E6E58" w:rsidRDefault="009209B8" w:rsidP="00493563">
            <w:pPr>
              <w:rPr>
                <w:sz w:val="16"/>
                <w:szCs w:val="16"/>
              </w:rPr>
            </w:pPr>
          </w:p>
        </w:tc>
        <w:tc>
          <w:tcPr>
            <w:tcW w:w="100" w:type="dxa"/>
            <w:tcBorders>
              <w:bottom w:val="single" w:sz="8" w:space="0" w:color="auto"/>
            </w:tcBorders>
            <w:vAlign w:val="bottom"/>
          </w:tcPr>
          <w:p w14:paraId="139F3275" w14:textId="77777777" w:rsidR="009209B8" w:rsidRPr="005E6E58" w:rsidRDefault="009209B8" w:rsidP="00493563">
            <w:pPr>
              <w:rPr>
                <w:sz w:val="16"/>
                <w:szCs w:val="16"/>
              </w:rPr>
            </w:pPr>
          </w:p>
        </w:tc>
        <w:tc>
          <w:tcPr>
            <w:tcW w:w="1380" w:type="dxa"/>
            <w:tcBorders>
              <w:bottom w:val="single" w:sz="8" w:space="0" w:color="auto"/>
            </w:tcBorders>
            <w:vAlign w:val="bottom"/>
          </w:tcPr>
          <w:p w14:paraId="5D5F7EDB" w14:textId="77777777" w:rsidR="009209B8" w:rsidRPr="005E6E58" w:rsidRDefault="009209B8" w:rsidP="00493563">
            <w:pPr>
              <w:rPr>
                <w:sz w:val="16"/>
                <w:szCs w:val="16"/>
              </w:rPr>
            </w:pPr>
          </w:p>
        </w:tc>
        <w:tc>
          <w:tcPr>
            <w:tcW w:w="1700" w:type="dxa"/>
            <w:tcBorders>
              <w:bottom w:val="single" w:sz="8" w:space="0" w:color="auto"/>
              <w:right w:val="single" w:sz="8" w:space="0" w:color="auto"/>
            </w:tcBorders>
            <w:vAlign w:val="bottom"/>
          </w:tcPr>
          <w:p w14:paraId="339274EC" w14:textId="77777777" w:rsidR="009209B8" w:rsidRPr="005E6E58" w:rsidRDefault="009209B8" w:rsidP="00493563">
            <w:pPr>
              <w:rPr>
                <w:sz w:val="16"/>
                <w:szCs w:val="16"/>
              </w:rPr>
            </w:pPr>
          </w:p>
        </w:tc>
        <w:tc>
          <w:tcPr>
            <w:tcW w:w="1320" w:type="dxa"/>
            <w:vAlign w:val="bottom"/>
          </w:tcPr>
          <w:p w14:paraId="149C41A7" w14:textId="77777777" w:rsidR="009209B8" w:rsidRPr="005E6E58" w:rsidRDefault="009209B8" w:rsidP="00493563">
            <w:pPr>
              <w:rPr>
                <w:sz w:val="16"/>
                <w:szCs w:val="16"/>
              </w:rPr>
            </w:pPr>
          </w:p>
        </w:tc>
        <w:tc>
          <w:tcPr>
            <w:tcW w:w="1560" w:type="dxa"/>
            <w:vAlign w:val="bottom"/>
          </w:tcPr>
          <w:p w14:paraId="498F54D2" w14:textId="77777777" w:rsidR="009209B8" w:rsidRPr="005E6E58" w:rsidRDefault="009209B8" w:rsidP="00493563">
            <w:pPr>
              <w:rPr>
                <w:sz w:val="16"/>
                <w:szCs w:val="16"/>
              </w:rPr>
            </w:pPr>
          </w:p>
        </w:tc>
        <w:tc>
          <w:tcPr>
            <w:tcW w:w="2400" w:type="dxa"/>
            <w:vAlign w:val="bottom"/>
          </w:tcPr>
          <w:p w14:paraId="1AB5DC20" w14:textId="77777777" w:rsidR="009209B8" w:rsidRPr="005E6E58" w:rsidRDefault="009209B8" w:rsidP="00493563">
            <w:pPr>
              <w:rPr>
                <w:sz w:val="16"/>
                <w:szCs w:val="16"/>
              </w:rPr>
            </w:pPr>
          </w:p>
        </w:tc>
        <w:tc>
          <w:tcPr>
            <w:tcW w:w="1680" w:type="dxa"/>
            <w:tcBorders>
              <w:right w:val="single" w:sz="8" w:space="0" w:color="auto"/>
            </w:tcBorders>
            <w:vAlign w:val="bottom"/>
          </w:tcPr>
          <w:p w14:paraId="4DCA7750" w14:textId="77777777" w:rsidR="009209B8" w:rsidRPr="005E6E58" w:rsidRDefault="009209B8" w:rsidP="00493563">
            <w:pPr>
              <w:rPr>
                <w:sz w:val="16"/>
                <w:szCs w:val="16"/>
              </w:rPr>
            </w:pPr>
          </w:p>
        </w:tc>
        <w:tc>
          <w:tcPr>
            <w:tcW w:w="30" w:type="dxa"/>
            <w:vAlign w:val="bottom"/>
          </w:tcPr>
          <w:p w14:paraId="6B502109" w14:textId="77777777" w:rsidR="009209B8" w:rsidRPr="005E6E58" w:rsidRDefault="009209B8" w:rsidP="00493563">
            <w:pPr>
              <w:rPr>
                <w:sz w:val="1"/>
                <w:szCs w:val="1"/>
              </w:rPr>
            </w:pPr>
          </w:p>
        </w:tc>
      </w:tr>
      <w:tr w:rsidR="009209B8" w:rsidRPr="005E6E58" w14:paraId="49392BDB" w14:textId="77777777" w:rsidTr="00493563">
        <w:trPr>
          <w:trHeight w:val="263"/>
        </w:trPr>
        <w:tc>
          <w:tcPr>
            <w:tcW w:w="100" w:type="dxa"/>
            <w:vMerge/>
            <w:tcBorders>
              <w:left w:val="single" w:sz="8" w:space="0" w:color="auto"/>
            </w:tcBorders>
            <w:vAlign w:val="bottom"/>
          </w:tcPr>
          <w:p w14:paraId="16D2B429" w14:textId="77777777" w:rsidR="009209B8" w:rsidRPr="005E6E58" w:rsidRDefault="009209B8" w:rsidP="00493563"/>
        </w:tc>
        <w:tc>
          <w:tcPr>
            <w:tcW w:w="900" w:type="dxa"/>
            <w:gridSpan w:val="2"/>
            <w:vMerge/>
            <w:tcBorders>
              <w:right w:val="single" w:sz="8" w:space="0" w:color="auto"/>
            </w:tcBorders>
            <w:vAlign w:val="bottom"/>
          </w:tcPr>
          <w:p w14:paraId="2C565626" w14:textId="77777777" w:rsidR="009209B8" w:rsidRPr="005E6E58" w:rsidRDefault="009209B8" w:rsidP="00493563"/>
        </w:tc>
        <w:tc>
          <w:tcPr>
            <w:tcW w:w="1420" w:type="dxa"/>
            <w:vAlign w:val="bottom"/>
          </w:tcPr>
          <w:p w14:paraId="0733ADB3" w14:textId="77777777" w:rsidR="009209B8" w:rsidRPr="005E6E58" w:rsidRDefault="009209B8" w:rsidP="00493563"/>
        </w:tc>
        <w:tc>
          <w:tcPr>
            <w:tcW w:w="1760" w:type="dxa"/>
            <w:gridSpan w:val="2"/>
            <w:vAlign w:val="bottom"/>
          </w:tcPr>
          <w:p w14:paraId="649B60DA" w14:textId="77777777" w:rsidR="009209B8" w:rsidRPr="005E6E58" w:rsidRDefault="009209B8" w:rsidP="00493563">
            <w:pPr>
              <w:ind w:left="240"/>
              <w:rPr>
                <w:sz w:val="20"/>
                <w:szCs w:val="20"/>
              </w:rPr>
            </w:pPr>
            <w:r>
              <w:rPr>
                <w:b/>
                <w:bCs/>
                <w:sz w:val="20"/>
                <w:szCs w:val="20"/>
              </w:rPr>
              <w:t>Социализация</w:t>
            </w:r>
          </w:p>
        </w:tc>
        <w:tc>
          <w:tcPr>
            <w:tcW w:w="1400" w:type="dxa"/>
            <w:vAlign w:val="bottom"/>
          </w:tcPr>
          <w:p w14:paraId="37DF6735" w14:textId="77777777" w:rsidR="009209B8" w:rsidRPr="005E6E58" w:rsidRDefault="009209B8" w:rsidP="00493563"/>
        </w:tc>
        <w:tc>
          <w:tcPr>
            <w:tcW w:w="100" w:type="dxa"/>
            <w:tcBorders>
              <w:right w:val="single" w:sz="8" w:space="0" w:color="auto"/>
            </w:tcBorders>
            <w:vAlign w:val="bottom"/>
          </w:tcPr>
          <w:p w14:paraId="10873832" w14:textId="77777777" w:rsidR="009209B8" w:rsidRPr="005E6E58" w:rsidRDefault="009209B8" w:rsidP="00493563"/>
        </w:tc>
        <w:tc>
          <w:tcPr>
            <w:tcW w:w="1380" w:type="dxa"/>
            <w:tcBorders>
              <w:right w:val="single" w:sz="8" w:space="0" w:color="auto"/>
            </w:tcBorders>
            <w:vAlign w:val="bottom"/>
          </w:tcPr>
          <w:p w14:paraId="2E8384C5" w14:textId="77777777" w:rsidR="009209B8" w:rsidRPr="005E6E58" w:rsidRDefault="009209B8" w:rsidP="00493563">
            <w:pPr>
              <w:ind w:left="460"/>
              <w:rPr>
                <w:sz w:val="20"/>
                <w:szCs w:val="20"/>
              </w:rPr>
            </w:pPr>
            <w:r>
              <w:rPr>
                <w:b/>
                <w:bCs/>
                <w:sz w:val="20"/>
                <w:szCs w:val="20"/>
              </w:rPr>
              <w:t>Труд</w:t>
            </w:r>
          </w:p>
        </w:tc>
        <w:tc>
          <w:tcPr>
            <w:tcW w:w="1700" w:type="dxa"/>
            <w:tcBorders>
              <w:right w:val="single" w:sz="8" w:space="0" w:color="auto"/>
            </w:tcBorders>
            <w:vAlign w:val="bottom"/>
          </w:tcPr>
          <w:p w14:paraId="068952A9" w14:textId="77777777" w:rsidR="009209B8" w:rsidRPr="005E6E58" w:rsidRDefault="009209B8" w:rsidP="00493563">
            <w:pPr>
              <w:ind w:left="240"/>
              <w:rPr>
                <w:sz w:val="20"/>
                <w:szCs w:val="20"/>
              </w:rPr>
            </w:pPr>
            <w:r>
              <w:rPr>
                <w:b/>
                <w:bCs/>
                <w:sz w:val="20"/>
                <w:szCs w:val="20"/>
              </w:rPr>
              <w:t>Безопасность</w:t>
            </w:r>
          </w:p>
        </w:tc>
        <w:tc>
          <w:tcPr>
            <w:tcW w:w="1320" w:type="dxa"/>
            <w:vAlign w:val="bottom"/>
          </w:tcPr>
          <w:p w14:paraId="5D34CFBF" w14:textId="77777777" w:rsidR="009209B8" w:rsidRPr="005E6E58" w:rsidRDefault="009209B8" w:rsidP="00493563"/>
        </w:tc>
        <w:tc>
          <w:tcPr>
            <w:tcW w:w="1560" w:type="dxa"/>
            <w:vAlign w:val="bottom"/>
          </w:tcPr>
          <w:p w14:paraId="4E12AE9F" w14:textId="77777777" w:rsidR="009209B8" w:rsidRPr="005E6E58" w:rsidRDefault="009209B8" w:rsidP="00493563"/>
        </w:tc>
        <w:tc>
          <w:tcPr>
            <w:tcW w:w="2400" w:type="dxa"/>
            <w:vAlign w:val="bottom"/>
          </w:tcPr>
          <w:p w14:paraId="3DC1FA9B" w14:textId="77777777" w:rsidR="009209B8" w:rsidRPr="005E6E58" w:rsidRDefault="009209B8" w:rsidP="00493563"/>
        </w:tc>
        <w:tc>
          <w:tcPr>
            <w:tcW w:w="1680" w:type="dxa"/>
            <w:tcBorders>
              <w:right w:val="single" w:sz="8" w:space="0" w:color="auto"/>
            </w:tcBorders>
            <w:vAlign w:val="bottom"/>
          </w:tcPr>
          <w:p w14:paraId="55B7D4EA" w14:textId="77777777" w:rsidR="009209B8" w:rsidRPr="005E6E58" w:rsidRDefault="009209B8" w:rsidP="00493563"/>
        </w:tc>
        <w:tc>
          <w:tcPr>
            <w:tcW w:w="30" w:type="dxa"/>
            <w:vAlign w:val="bottom"/>
          </w:tcPr>
          <w:p w14:paraId="086FEF3A" w14:textId="77777777" w:rsidR="009209B8" w:rsidRPr="005E6E58" w:rsidRDefault="009209B8" w:rsidP="00493563">
            <w:pPr>
              <w:rPr>
                <w:sz w:val="1"/>
                <w:szCs w:val="1"/>
              </w:rPr>
            </w:pPr>
          </w:p>
        </w:tc>
      </w:tr>
      <w:tr w:rsidR="009209B8" w:rsidRPr="005E6E58" w14:paraId="474E7C62" w14:textId="77777777" w:rsidTr="00493563">
        <w:trPr>
          <w:trHeight w:val="192"/>
        </w:trPr>
        <w:tc>
          <w:tcPr>
            <w:tcW w:w="100" w:type="dxa"/>
            <w:tcBorders>
              <w:left w:val="single" w:sz="8" w:space="0" w:color="auto"/>
            </w:tcBorders>
            <w:vAlign w:val="bottom"/>
          </w:tcPr>
          <w:p w14:paraId="31545BB5" w14:textId="77777777" w:rsidR="009209B8" w:rsidRPr="005E6E58" w:rsidRDefault="009209B8" w:rsidP="00493563">
            <w:pPr>
              <w:rPr>
                <w:sz w:val="16"/>
                <w:szCs w:val="16"/>
              </w:rPr>
            </w:pPr>
          </w:p>
        </w:tc>
        <w:tc>
          <w:tcPr>
            <w:tcW w:w="720" w:type="dxa"/>
            <w:vAlign w:val="bottom"/>
          </w:tcPr>
          <w:p w14:paraId="0C4EFEDB" w14:textId="77777777" w:rsidR="009209B8" w:rsidRPr="005E6E58" w:rsidRDefault="009209B8" w:rsidP="00493563">
            <w:pPr>
              <w:rPr>
                <w:sz w:val="16"/>
                <w:szCs w:val="16"/>
              </w:rPr>
            </w:pPr>
          </w:p>
        </w:tc>
        <w:tc>
          <w:tcPr>
            <w:tcW w:w="180" w:type="dxa"/>
            <w:tcBorders>
              <w:right w:val="single" w:sz="8" w:space="0" w:color="auto"/>
            </w:tcBorders>
            <w:vAlign w:val="bottom"/>
          </w:tcPr>
          <w:p w14:paraId="4D93D1B4" w14:textId="77777777" w:rsidR="009209B8" w:rsidRPr="005E6E58" w:rsidRDefault="009209B8" w:rsidP="00493563">
            <w:pPr>
              <w:rPr>
                <w:sz w:val="16"/>
                <w:szCs w:val="16"/>
              </w:rPr>
            </w:pPr>
          </w:p>
        </w:tc>
        <w:tc>
          <w:tcPr>
            <w:tcW w:w="1420" w:type="dxa"/>
            <w:tcBorders>
              <w:bottom w:val="single" w:sz="8" w:space="0" w:color="auto"/>
            </w:tcBorders>
            <w:vAlign w:val="bottom"/>
          </w:tcPr>
          <w:p w14:paraId="3AE0BE6F" w14:textId="77777777" w:rsidR="009209B8" w:rsidRPr="005E6E58" w:rsidRDefault="009209B8" w:rsidP="00493563">
            <w:pPr>
              <w:rPr>
                <w:sz w:val="16"/>
                <w:szCs w:val="16"/>
              </w:rPr>
            </w:pPr>
          </w:p>
        </w:tc>
        <w:tc>
          <w:tcPr>
            <w:tcW w:w="1700" w:type="dxa"/>
            <w:tcBorders>
              <w:bottom w:val="single" w:sz="8" w:space="0" w:color="auto"/>
            </w:tcBorders>
            <w:vAlign w:val="bottom"/>
          </w:tcPr>
          <w:p w14:paraId="5AF66C35" w14:textId="77777777" w:rsidR="009209B8" w:rsidRPr="005E6E58" w:rsidRDefault="009209B8" w:rsidP="00493563">
            <w:pPr>
              <w:rPr>
                <w:sz w:val="16"/>
                <w:szCs w:val="16"/>
              </w:rPr>
            </w:pPr>
          </w:p>
        </w:tc>
        <w:tc>
          <w:tcPr>
            <w:tcW w:w="60" w:type="dxa"/>
            <w:tcBorders>
              <w:bottom w:val="single" w:sz="8" w:space="0" w:color="auto"/>
            </w:tcBorders>
            <w:vAlign w:val="bottom"/>
          </w:tcPr>
          <w:p w14:paraId="3AA21CD3" w14:textId="77777777" w:rsidR="009209B8" w:rsidRPr="005E6E58" w:rsidRDefault="009209B8" w:rsidP="00493563">
            <w:pPr>
              <w:rPr>
                <w:sz w:val="16"/>
                <w:szCs w:val="16"/>
              </w:rPr>
            </w:pPr>
          </w:p>
        </w:tc>
        <w:tc>
          <w:tcPr>
            <w:tcW w:w="1400" w:type="dxa"/>
            <w:tcBorders>
              <w:bottom w:val="single" w:sz="8" w:space="0" w:color="auto"/>
            </w:tcBorders>
            <w:vAlign w:val="bottom"/>
          </w:tcPr>
          <w:p w14:paraId="78388FE2"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2CF4CB03" w14:textId="77777777" w:rsidR="009209B8" w:rsidRPr="005E6E58" w:rsidRDefault="009209B8" w:rsidP="00493563">
            <w:pPr>
              <w:rPr>
                <w:sz w:val="16"/>
                <w:szCs w:val="16"/>
              </w:rPr>
            </w:pPr>
          </w:p>
        </w:tc>
        <w:tc>
          <w:tcPr>
            <w:tcW w:w="1380" w:type="dxa"/>
            <w:tcBorders>
              <w:bottom w:val="single" w:sz="8" w:space="0" w:color="auto"/>
              <w:right w:val="single" w:sz="8" w:space="0" w:color="auto"/>
            </w:tcBorders>
            <w:vAlign w:val="bottom"/>
          </w:tcPr>
          <w:p w14:paraId="461CF9F2" w14:textId="77777777" w:rsidR="009209B8" w:rsidRPr="005E6E58" w:rsidRDefault="009209B8" w:rsidP="00493563">
            <w:pPr>
              <w:rPr>
                <w:sz w:val="16"/>
                <w:szCs w:val="16"/>
              </w:rPr>
            </w:pPr>
          </w:p>
        </w:tc>
        <w:tc>
          <w:tcPr>
            <w:tcW w:w="1700" w:type="dxa"/>
            <w:tcBorders>
              <w:bottom w:val="single" w:sz="8" w:space="0" w:color="auto"/>
              <w:right w:val="single" w:sz="8" w:space="0" w:color="auto"/>
            </w:tcBorders>
            <w:vAlign w:val="bottom"/>
          </w:tcPr>
          <w:p w14:paraId="60AD9A2B" w14:textId="77777777" w:rsidR="009209B8" w:rsidRPr="005E6E58" w:rsidRDefault="009209B8" w:rsidP="00493563">
            <w:pPr>
              <w:rPr>
                <w:sz w:val="16"/>
                <w:szCs w:val="16"/>
              </w:rPr>
            </w:pPr>
          </w:p>
        </w:tc>
        <w:tc>
          <w:tcPr>
            <w:tcW w:w="1320" w:type="dxa"/>
            <w:tcBorders>
              <w:bottom w:val="single" w:sz="8" w:space="0" w:color="auto"/>
            </w:tcBorders>
            <w:vAlign w:val="bottom"/>
          </w:tcPr>
          <w:p w14:paraId="7F005AFA" w14:textId="77777777" w:rsidR="009209B8" w:rsidRPr="005E6E58" w:rsidRDefault="009209B8" w:rsidP="00493563">
            <w:pPr>
              <w:rPr>
                <w:sz w:val="16"/>
                <w:szCs w:val="16"/>
              </w:rPr>
            </w:pPr>
          </w:p>
        </w:tc>
        <w:tc>
          <w:tcPr>
            <w:tcW w:w="1560" w:type="dxa"/>
            <w:tcBorders>
              <w:bottom w:val="single" w:sz="8" w:space="0" w:color="auto"/>
            </w:tcBorders>
            <w:vAlign w:val="bottom"/>
          </w:tcPr>
          <w:p w14:paraId="4BAF3696" w14:textId="77777777" w:rsidR="009209B8" w:rsidRPr="005E6E58" w:rsidRDefault="009209B8" w:rsidP="00493563">
            <w:pPr>
              <w:rPr>
                <w:sz w:val="16"/>
                <w:szCs w:val="16"/>
              </w:rPr>
            </w:pPr>
          </w:p>
        </w:tc>
        <w:tc>
          <w:tcPr>
            <w:tcW w:w="2400" w:type="dxa"/>
            <w:tcBorders>
              <w:bottom w:val="single" w:sz="8" w:space="0" w:color="auto"/>
            </w:tcBorders>
            <w:vAlign w:val="bottom"/>
          </w:tcPr>
          <w:p w14:paraId="1BCDE572" w14:textId="77777777" w:rsidR="009209B8" w:rsidRPr="005E6E58" w:rsidRDefault="009209B8" w:rsidP="00493563">
            <w:pPr>
              <w:rPr>
                <w:sz w:val="16"/>
                <w:szCs w:val="16"/>
              </w:rPr>
            </w:pPr>
          </w:p>
        </w:tc>
        <w:tc>
          <w:tcPr>
            <w:tcW w:w="1680" w:type="dxa"/>
            <w:tcBorders>
              <w:bottom w:val="single" w:sz="8" w:space="0" w:color="auto"/>
              <w:right w:val="single" w:sz="8" w:space="0" w:color="auto"/>
            </w:tcBorders>
            <w:vAlign w:val="bottom"/>
          </w:tcPr>
          <w:p w14:paraId="44E80ECB" w14:textId="77777777" w:rsidR="009209B8" w:rsidRPr="005E6E58" w:rsidRDefault="009209B8" w:rsidP="00493563">
            <w:pPr>
              <w:rPr>
                <w:sz w:val="16"/>
                <w:szCs w:val="16"/>
              </w:rPr>
            </w:pPr>
          </w:p>
        </w:tc>
        <w:tc>
          <w:tcPr>
            <w:tcW w:w="30" w:type="dxa"/>
            <w:vAlign w:val="bottom"/>
          </w:tcPr>
          <w:p w14:paraId="158C6D6C" w14:textId="77777777" w:rsidR="009209B8" w:rsidRPr="005E6E58" w:rsidRDefault="009209B8" w:rsidP="00493563">
            <w:pPr>
              <w:rPr>
                <w:sz w:val="1"/>
                <w:szCs w:val="1"/>
              </w:rPr>
            </w:pPr>
          </w:p>
        </w:tc>
      </w:tr>
      <w:tr w:rsidR="009209B8" w:rsidRPr="005E6E58" w14:paraId="17050A11" w14:textId="77777777" w:rsidTr="00493563">
        <w:trPr>
          <w:trHeight w:val="194"/>
        </w:trPr>
        <w:tc>
          <w:tcPr>
            <w:tcW w:w="100" w:type="dxa"/>
            <w:tcBorders>
              <w:left w:val="single" w:sz="8" w:space="0" w:color="auto"/>
            </w:tcBorders>
            <w:vAlign w:val="bottom"/>
          </w:tcPr>
          <w:p w14:paraId="2906A5A0" w14:textId="77777777" w:rsidR="009209B8" w:rsidRPr="005E6E58" w:rsidRDefault="009209B8" w:rsidP="00493563">
            <w:pPr>
              <w:rPr>
                <w:sz w:val="16"/>
                <w:szCs w:val="16"/>
              </w:rPr>
            </w:pPr>
          </w:p>
        </w:tc>
        <w:tc>
          <w:tcPr>
            <w:tcW w:w="720" w:type="dxa"/>
            <w:vAlign w:val="bottom"/>
          </w:tcPr>
          <w:p w14:paraId="7F0CC5C9" w14:textId="77777777" w:rsidR="009209B8" w:rsidRPr="005E6E58" w:rsidRDefault="009209B8" w:rsidP="00493563">
            <w:pPr>
              <w:rPr>
                <w:sz w:val="16"/>
                <w:szCs w:val="16"/>
              </w:rPr>
            </w:pPr>
          </w:p>
        </w:tc>
        <w:tc>
          <w:tcPr>
            <w:tcW w:w="180" w:type="dxa"/>
            <w:tcBorders>
              <w:right w:val="single" w:sz="8" w:space="0" w:color="auto"/>
            </w:tcBorders>
            <w:vAlign w:val="bottom"/>
          </w:tcPr>
          <w:p w14:paraId="280CA7FB" w14:textId="77777777" w:rsidR="009209B8" w:rsidRPr="005E6E58" w:rsidRDefault="009209B8" w:rsidP="00493563">
            <w:pPr>
              <w:rPr>
                <w:sz w:val="16"/>
                <w:szCs w:val="16"/>
              </w:rPr>
            </w:pPr>
          </w:p>
        </w:tc>
        <w:tc>
          <w:tcPr>
            <w:tcW w:w="1420" w:type="dxa"/>
            <w:tcBorders>
              <w:right w:val="single" w:sz="8" w:space="0" w:color="auto"/>
            </w:tcBorders>
            <w:vAlign w:val="bottom"/>
          </w:tcPr>
          <w:p w14:paraId="08951AAF" w14:textId="77777777" w:rsidR="009209B8" w:rsidRPr="005E6E58" w:rsidRDefault="009209B8" w:rsidP="00493563">
            <w:pPr>
              <w:spacing w:line="194" w:lineRule="exact"/>
              <w:ind w:left="140"/>
              <w:rPr>
                <w:sz w:val="20"/>
                <w:szCs w:val="20"/>
              </w:rPr>
            </w:pPr>
            <w:r>
              <w:rPr>
                <w:b/>
                <w:bCs/>
                <w:sz w:val="20"/>
                <w:szCs w:val="20"/>
              </w:rPr>
              <w:t>Сюжетно-</w:t>
            </w:r>
          </w:p>
        </w:tc>
        <w:tc>
          <w:tcPr>
            <w:tcW w:w="1700" w:type="dxa"/>
            <w:tcBorders>
              <w:right w:val="single" w:sz="8" w:space="0" w:color="auto"/>
            </w:tcBorders>
            <w:vAlign w:val="bottom"/>
          </w:tcPr>
          <w:p w14:paraId="5B2D5E86" w14:textId="77777777" w:rsidR="009209B8" w:rsidRPr="005E6E58" w:rsidRDefault="009209B8" w:rsidP="00493563">
            <w:pPr>
              <w:spacing w:line="194" w:lineRule="exact"/>
              <w:ind w:left="80"/>
              <w:rPr>
                <w:sz w:val="20"/>
                <w:szCs w:val="20"/>
              </w:rPr>
            </w:pPr>
            <w:r>
              <w:rPr>
                <w:b/>
                <w:bCs/>
                <w:sz w:val="20"/>
                <w:szCs w:val="20"/>
              </w:rPr>
              <w:t>Дидактические</w:t>
            </w:r>
          </w:p>
        </w:tc>
        <w:tc>
          <w:tcPr>
            <w:tcW w:w="60" w:type="dxa"/>
            <w:vAlign w:val="bottom"/>
          </w:tcPr>
          <w:p w14:paraId="7690284C" w14:textId="77777777" w:rsidR="009209B8" w:rsidRPr="005E6E58" w:rsidRDefault="009209B8" w:rsidP="00493563">
            <w:pPr>
              <w:rPr>
                <w:sz w:val="16"/>
                <w:szCs w:val="16"/>
              </w:rPr>
            </w:pPr>
          </w:p>
        </w:tc>
        <w:tc>
          <w:tcPr>
            <w:tcW w:w="1400" w:type="dxa"/>
            <w:vAlign w:val="bottom"/>
          </w:tcPr>
          <w:p w14:paraId="1366E1D9" w14:textId="77777777" w:rsidR="009209B8" w:rsidRPr="005E6E58" w:rsidRDefault="009209B8" w:rsidP="00493563">
            <w:pPr>
              <w:spacing w:line="194" w:lineRule="exact"/>
              <w:ind w:left="20"/>
              <w:rPr>
                <w:sz w:val="20"/>
                <w:szCs w:val="20"/>
              </w:rPr>
            </w:pPr>
            <w:r>
              <w:rPr>
                <w:b/>
                <w:bCs/>
                <w:sz w:val="20"/>
                <w:szCs w:val="20"/>
              </w:rPr>
              <w:t>Театрализова</w:t>
            </w:r>
          </w:p>
        </w:tc>
        <w:tc>
          <w:tcPr>
            <w:tcW w:w="100" w:type="dxa"/>
            <w:tcBorders>
              <w:right w:val="single" w:sz="8" w:space="0" w:color="auto"/>
            </w:tcBorders>
            <w:vAlign w:val="bottom"/>
          </w:tcPr>
          <w:p w14:paraId="6CF30D95" w14:textId="77777777" w:rsidR="009209B8" w:rsidRPr="005E6E58" w:rsidRDefault="009209B8" w:rsidP="00493563">
            <w:pPr>
              <w:rPr>
                <w:sz w:val="16"/>
                <w:szCs w:val="16"/>
              </w:rPr>
            </w:pPr>
          </w:p>
        </w:tc>
        <w:tc>
          <w:tcPr>
            <w:tcW w:w="1380" w:type="dxa"/>
            <w:tcBorders>
              <w:right w:val="single" w:sz="8" w:space="0" w:color="auto"/>
            </w:tcBorders>
            <w:vAlign w:val="bottom"/>
          </w:tcPr>
          <w:p w14:paraId="435CFF78" w14:textId="77777777" w:rsidR="009209B8" w:rsidRPr="005E6E58" w:rsidRDefault="009209B8" w:rsidP="00493563">
            <w:pPr>
              <w:spacing w:line="194" w:lineRule="exact"/>
              <w:ind w:left="80"/>
              <w:rPr>
                <w:sz w:val="20"/>
                <w:szCs w:val="20"/>
              </w:rPr>
            </w:pPr>
            <w:r>
              <w:rPr>
                <w:b/>
                <w:bCs/>
                <w:sz w:val="20"/>
                <w:szCs w:val="20"/>
              </w:rPr>
              <w:t>Труд в</w:t>
            </w:r>
          </w:p>
        </w:tc>
        <w:tc>
          <w:tcPr>
            <w:tcW w:w="1700" w:type="dxa"/>
            <w:tcBorders>
              <w:right w:val="single" w:sz="8" w:space="0" w:color="auto"/>
            </w:tcBorders>
            <w:vAlign w:val="bottom"/>
          </w:tcPr>
          <w:p w14:paraId="61C17FA0" w14:textId="77777777" w:rsidR="009209B8" w:rsidRPr="005E6E58" w:rsidRDefault="009209B8" w:rsidP="00493563">
            <w:pPr>
              <w:spacing w:line="194" w:lineRule="exact"/>
              <w:ind w:left="100"/>
              <w:rPr>
                <w:sz w:val="20"/>
                <w:szCs w:val="20"/>
              </w:rPr>
            </w:pPr>
            <w:r>
              <w:rPr>
                <w:b/>
                <w:bCs/>
                <w:sz w:val="20"/>
                <w:szCs w:val="20"/>
              </w:rPr>
              <w:t>ОБЖ</w:t>
            </w:r>
          </w:p>
        </w:tc>
        <w:tc>
          <w:tcPr>
            <w:tcW w:w="1320" w:type="dxa"/>
            <w:tcBorders>
              <w:right w:val="single" w:sz="8" w:space="0" w:color="auto"/>
            </w:tcBorders>
            <w:vAlign w:val="bottom"/>
          </w:tcPr>
          <w:p w14:paraId="5749FF94" w14:textId="77777777" w:rsidR="009209B8" w:rsidRPr="005E6E58" w:rsidRDefault="009209B8" w:rsidP="00493563">
            <w:pPr>
              <w:spacing w:line="194" w:lineRule="exact"/>
              <w:ind w:left="100"/>
              <w:rPr>
                <w:sz w:val="20"/>
                <w:szCs w:val="20"/>
              </w:rPr>
            </w:pPr>
            <w:r>
              <w:rPr>
                <w:b/>
                <w:bCs/>
                <w:sz w:val="20"/>
                <w:szCs w:val="20"/>
              </w:rPr>
              <w:t>Рисование</w:t>
            </w:r>
          </w:p>
        </w:tc>
        <w:tc>
          <w:tcPr>
            <w:tcW w:w="1560" w:type="dxa"/>
            <w:tcBorders>
              <w:right w:val="single" w:sz="8" w:space="0" w:color="auto"/>
            </w:tcBorders>
            <w:vAlign w:val="bottom"/>
          </w:tcPr>
          <w:p w14:paraId="4CDEC488" w14:textId="77777777" w:rsidR="009209B8" w:rsidRPr="005E6E58" w:rsidRDefault="009209B8" w:rsidP="00493563">
            <w:pPr>
              <w:spacing w:line="194" w:lineRule="exact"/>
              <w:ind w:left="80"/>
              <w:rPr>
                <w:sz w:val="20"/>
                <w:szCs w:val="20"/>
              </w:rPr>
            </w:pPr>
            <w:r>
              <w:rPr>
                <w:b/>
                <w:bCs/>
                <w:sz w:val="20"/>
                <w:szCs w:val="20"/>
              </w:rPr>
              <w:t>Аппликация \</w:t>
            </w:r>
          </w:p>
        </w:tc>
        <w:tc>
          <w:tcPr>
            <w:tcW w:w="2400" w:type="dxa"/>
            <w:tcBorders>
              <w:right w:val="single" w:sz="8" w:space="0" w:color="auto"/>
            </w:tcBorders>
            <w:vAlign w:val="bottom"/>
          </w:tcPr>
          <w:p w14:paraId="1926613D" w14:textId="77777777" w:rsidR="009209B8" w:rsidRPr="005E6E58" w:rsidRDefault="009209B8" w:rsidP="00493563">
            <w:pPr>
              <w:spacing w:line="194" w:lineRule="exact"/>
              <w:ind w:left="80"/>
              <w:rPr>
                <w:sz w:val="20"/>
                <w:szCs w:val="20"/>
              </w:rPr>
            </w:pPr>
            <w:r>
              <w:rPr>
                <w:b/>
                <w:bCs/>
                <w:sz w:val="20"/>
                <w:szCs w:val="20"/>
              </w:rPr>
              <w:t>Конструирование ,</w:t>
            </w:r>
          </w:p>
        </w:tc>
        <w:tc>
          <w:tcPr>
            <w:tcW w:w="1680" w:type="dxa"/>
            <w:tcBorders>
              <w:right w:val="single" w:sz="8" w:space="0" w:color="auto"/>
            </w:tcBorders>
            <w:vAlign w:val="bottom"/>
          </w:tcPr>
          <w:p w14:paraId="706D0DBD" w14:textId="77777777" w:rsidR="009209B8" w:rsidRPr="005E6E58" w:rsidRDefault="009209B8" w:rsidP="00493563">
            <w:pPr>
              <w:spacing w:line="194" w:lineRule="exact"/>
              <w:ind w:left="100"/>
              <w:rPr>
                <w:sz w:val="20"/>
                <w:szCs w:val="20"/>
              </w:rPr>
            </w:pPr>
            <w:r>
              <w:rPr>
                <w:b/>
                <w:bCs/>
                <w:sz w:val="20"/>
                <w:szCs w:val="20"/>
              </w:rPr>
              <w:t>Музыка</w:t>
            </w:r>
          </w:p>
        </w:tc>
        <w:tc>
          <w:tcPr>
            <w:tcW w:w="30" w:type="dxa"/>
            <w:vAlign w:val="bottom"/>
          </w:tcPr>
          <w:p w14:paraId="22B50EC9" w14:textId="77777777" w:rsidR="009209B8" w:rsidRPr="005E6E58" w:rsidRDefault="009209B8" w:rsidP="00493563">
            <w:pPr>
              <w:rPr>
                <w:sz w:val="1"/>
                <w:szCs w:val="1"/>
              </w:rPr>
            </w:pPr>
          </w:p>
        </w:tc>
      </w:tr>
      <w:tr w:rsidR="009209B8" w:rsidRPr="005E6E58" w14:paraId="1D6574FD" w14:textId="77777777" w:rsidTr="00493563">
        <w:trPr>
          <w:trHeight w:val="246"/>
        </w:trPr>
        <w:tc>
          <w:tcPr>
            <w:tcW w:w="100" w:type="dxa"/>
            <w:tcBorders>
              <w:left w:val="single" w:sz="8" w:space="0" w:color="auto"/>
            </w:tcBorders>
            <w:vAlign w:val="bottom"/>
          </w:tcPr>
          <w:p w14:paraId="375FE7DF" w14:textId="77777777" w:rsidR="009209B8" w:rsidRPr="005E6E58" w:rsidRDefault="009209B8" w:rsidP="00493563">
            <w:pPr>
              <w:rPr>
                <w:sz w:val="21"/>
                <w:szCs w:val="21"/>
              </w:rPr>
            </w:pPr>
          </w:p>
        </w:tc>
        <w:tc>
          <w:tcPr>
            <w:tcW w:w="720" w:type="dxa"/>
            <w:vAlign w:val="bottom"/>
          </w:tcPr>
          <w:p w14:paraId="754F2A9A" w14:textId="77777777" w:rsidR="009209B8" w:rsidRPr="005E6E58" w:rsidRDefault="009209B8" w:rsidP="00493563">
            <w:pPr>
              <w:rPr>
                <w:sz w:val="21"/>
                <w:szCs w:val="21"/>
              </w:rPr>
            </w:pPr>
          </w:p>
        </w:tc>
        <w:tc>
          <w:tcPr>
            <w:tcW w:w="180" w:type="dxa"/>
            <w:tcBorders>
              <w:right w:val="single" w:sz="8" w:space="0" w:color="auto"/>
            </w:tcBorders>
            <w:vAlign w:val="bottom"/>
          </w:tcPr>
          <w:p w14:paraId="792258EB" w14:textId="77777777" w:rsidR="009209B8" w:rsidRPr="005E6E58" w:rsidRDefault="009209B8" w:rsidP="00493563">
            <w:pPr>
              <w:rPr>
                <w:sz w:val="21"/>
                <w:szCs w:val="21"/>
              </w:rPr>
            </w:pPr>
          </w:p>
        </w:tc>
        <w:tc>
          <w:tcPr>
            <w:tcW w:w="1420" w:type="dxa"/>
            <w:tcBorders>
              <w:right w:val="single" w:sz="8" w:space="0" w:color="auto"/>
            </w:tcBorders>
            <w:vAlign w:val="bottom"/>
          </w:tcPr>
          <w:p w14:paraId="35BA1CB1" w14:textId="77777777" w:rsidR="009209B8" w:rsidRPr="005E6E58" w:rsidRDefault="009209B8" w:rsidP="00493563">
            <w:pPr>
              <w:ind w:left="100"/>
              <w:rPr>
                <w:sz w:val="20"/>
                <w:szCs w:val="20"/>
              </w:rPr>
            </w:pPr>
            <w:r>
              <w:rPr>
                <w:b/>
                <w:bCs/>
                <w:sz w:val="20"/>
                <w:szCs w:val="20"/>
              </w:rPr>
              <w:t>ролевые</w:t>
            </w:r>
          </w:p>
        </w:tc>
        <w:tc>
          <w:tcPr>
            <w:tcW w:w="1700" w:type="dxa"/>
            <w:tcBorders>
              <w:right w:val="single" w:sz="8" w:space="0" w:color="auto"/>
            </w:tcBorders>
            <w:vAlign w:val="bottom"/>
          </w:tcPr>
          <w:p w14:paraId="3FEB8CBD" w14:textId="77777777" w:rsidR="009209B8" w:rsidRPr="005E6E58" w:rsidRDefault="009209B8" w:rsidP="00493563">
            <w:pPr>
              <w:ind w:left="80"/>
              <w:rPr>
                <w:sz w:val="20"/>
                <w:szCs w:val="20"/>
              </w:rPr>
            </w:pPr>
            <w:r>
              <w:rPr>
                <w:b/>
                <w:bCs/>
                <w:sz w:val="20"/>
                <w:szCs w:val="20"/>
              </w:rPr>
              <w:t>игры</w:t>
            </w:r>
          </w:p>
        </w:tc>
        <w:tc>
          <w:tcPr>
            <w:tcW w:w="60" w:type="dxa"/>
            <w:vAlign w:val="bottom"/>
          </w:tcPr>
          <w:p w14:paraId="4A8311B7" w14:textId="77777777" w:rsidR="009209B8" w:rsidRPr="005E6E58" w:rsidRDefault="009209B8" w:rsidP="00493563">
            <w:pPr>
              <w:rPr>
                <w:sz w:val="21"/>
                <w:szCs w:val="21"/>
              </w:rPr>
            </w:pPr>
          </w:p>
        </w:tc>
        <w:tc>
          <w:tcPr>
            <w:tcW w:w="1400" w:type="dxa"/>
            <w:vAlign w:val="bottom"/>
          </w:tcPr>
          <w:p w14:paraId="214B7844" w14:textId="77777777" w:rsidR="009209B8" w:rsidRPr="005E6E58" w:rsidRDefault="009209B8" w:rsidP="00493563">
            <w:pPr>
              <w:ind w:left="20"/>
              <w:rPr>
                <w:sz w:val="20"/>
                <w:szCs w:val="20"/>
              </w:rPr>
            </w:pPr>
            <w:r>
              <w:rPr>
                <w:b/>
                <w:bCs/>
                <w:sz w:val="20"/>
                <w:szCs w:val="20"/>
              </w:rPr>
              <w:t>нные игры</w:t>
            </w:r>
          </w:p>
        </w:tc>
        <w:tc>
          <w:tcPr>
            <w:tcW w:w="100" w:type="dxa"/>
            <w:tcBorders>
              <w:right w:val="single" w:sz="8" w:space="0" w:color="auto"/>
            </w:tcBorders>
            <w:vAlign w:val="bottom"/>
          </w:tcPr>
          <w:p w14:paraId="675199EC" w14:textId="77777777" w:rsidR="009209B8" w:rsidRPr="005E6E58" w:rsidRDefault="009209B8" w:rsidP="00493563">
            <w:pPr>
              <w:rPr>
                <w:sz w:val="21"/>
                <w:szCs w:val="21"/>
              </w:rPr>
            </w:pPr>
          </w:p>
        </w:tc>
        <w:tc>
          <w:tcPr>
            <w:tcW w:w="1380" w:type="dxa"/>
            <w:tcBorders>
              <w:right w:val="single" w:sz="8" w:space="0" w:color="auto"/>
            </w:tcBorders>
            <w:vAlign w:val="bottom"/>
          </w:tcPr>
          <w:p w14:paraId="408AEF0A" w14:textId="77777777" w:rsidR="009209B8" w:rsidRPr="005E6E58" w:rsidRDefault="009209B8" w:rsidP="00493563">
            <w:pPr>
              <w:ind w:left="80"/>
              <w:rPr>
                <w:sz w:val="20"/>
                <w:szCs w:val="20"/>
              </w:rPr>
            </w:pPr>
            <w:r>
              <w:rPr>
                <w:b/>
                <w:bCs/>
                <w:sz w:val="20"/>
                <w:szCs w:val="20"/>
              </w:rPr>
              <w:t>режимных</w:t>
            </w:r>
          </w:p>
        </w:tc>
        <w:tc>
          <w:tcPr>
            <w:tcW w:w="1700" w:type="dxa"/>
            <w:tcBorders>
              <w:right w:val="single" w:sz="8" w:space="0" w:color="auto"/>
            </w:tcBorders>
            <w:vAlign w:val="bottom"/>
          </w:tcPr>
          <w:p w14:paraId="2D013996" w14:textId="77777777" w:rsidR="009209B8" w:rsidRPr="005E6E58" w:rsidRDefault="009209B8" w:rsidP="00493563">
            <w:pPr>
              <w:rPr>
                <w:sz w:val="21"/>
                <w:szCs w:val="21"/>
              </w:rPr>
            </w:pPr>
          </w:p>
        </w:tc>
        <w:tc>
          <w:tcPr>
            <w:tcW w:w="1320" w:type="dxa"/>
            <w:tcBorders>
              <w:right w:val="single" w:sz="8" w:space="0" w:color="auto"/>
            </w:tcBorders>
            <w:vAlign w:val="bottom"/>
          </w:tcPr>
          <w:p w14:paraId="230AF900" w14:textId="77777777" w:rsidR="009209B8" w:rsidRPr="005E6E58" w:rsidRDefault="009209B8" w:rsidP="00493563">
            <w:pPr>
              <w:rPr>
                <w:sz w:val="21"/>
                <w:szCs w:val="21"/>
              </w:rPr>
            </w:pPr>
          </w:p>
        </w:tc>
        <w:tc>
          <w:tcPr>
            <w:tcW w:w="1560" w:type="dxa"/>
            <w:tcBorders>
              <w:right w:val="single" w:sz="8" w:space="0" w:color="auto"/>
            </w:tcBorders>
            <w:vAlign w:val="bottom"/>
          </w:tcPr>
          <w:p w14:paraId="76FF2FBE" w14:textId="77777777" w:rsidR="009209B8" w:rsidRPr="005E6E58" w:rsidRDefault="009209B8" w:rsidP="00493563">
            <w:pPr>
              <w:ind w:left="80"/>
              <w:rPr>
                <w:sz w:val="20"/>
                <w:szCs w:val="20"/>
              </w:rPr>
            </w:pPr>
            <w:r>
              <w:rPr>
                <w:b/>
                <w:bCs/>
                <w:sz w:val="20"/>
                <w:szCs w:val="20"/>
              </w:rPr>
              <w:t>лепка</w:t>
            </w:r>
          </w:p>
        </w:tc>
        <w:tc>
          <w:tcPr>
            <w:tcW w:w="2400" w:type="dxa"/>
            <w:tcBorders>
              <w:right w:val="single" w:sz="8" w:space="0" w:color="auto"/>
            </w:tcBorders>
            <w:vAlign w:val="bottom"/>
          </w:tcPr>
          <w:p w14:paraId="36D77573" w14:textId="77777777" w:rsidR="009209B8" w:rsidRPr="005E6E58" w:rsidRDefault="009209B8" w:rsidP="00493563">
            <w:pPr>
              <w:ind w:left="80"/>
              <w:rPr>
                <w:sz w:val="20"/>
                <w:szCs w:val="20"/>
              </w:rPr>
            </w:pPr>
            <w:r>
              <w:rPr>
                <w:b/>
                <w:bCs/>
                <w:sz w:val="20"/>
                <w:szCs w:val="20"/>
              </w:rPr>
              <w:t>ручной труд</w:t>
            </w:r>
          </w:p>
        </w:tc>
        <w:tc>
          <w:tcPr>
            <w:tcW w:w="1680" w:type="dxa"/>
            <w:tcBorders>
              <w:right w:val="single" w:sz="8" w:space="0" w:color="auto"/>
            </w:tcBorders>
            <w:vAlign w:val="bottom"/>
          </w:tcPr>
          <w:p w14:paraId="02C18623" w14:textId="77777777" w:rsidR="009209B8" w:rsidRPr="005E6E58" w:rsidRDefault="009209B8" w:rsidP="00493563">
            <w:pPr>
              <w:rPr>
                <w:sz w:val="21"/>
                <w:szCs w:val="21"/>
              </w:rPr>
            </w:pPr>
          </w:p>
        </w:tc>
        <w:tc>
          <w:tcPr>
            <w:tcW w:w="30" w:type="dxa"/>
            <w:vAlign w:val="bottom"/>
          </w:tcPr>
          <w:p w14:paraId="55439985" w14:textId="77777777" w:rsidR="009209B8" w:rsidRPr="005E6E58" w:rsidRDefault="009209B8" w:rsidP="00493563">
            <w:pPr>
              <w:rPr>
                <w:sz w:val="1"/>
                <w:szCs w:val="1"/>
              </w:rPr>
            </w:pPr>
          </w:p>
        </w:tc>
      </w:tr>
      <w:tr w:rsidR="009209B8" w:rsidRPr="005E6E58" w14:paraId="167BBAE4" w14:textId="77777777" w:rsidTr="00493563">
        <w:trPr>
          <w:trHeight w:val="266"/>
        </w:trPr>
        <w:tc>
          <w:tcPr>
            <w:tcW w:w="100" w:type="dxa"/>
            <w:tcBorders>
              <w:left w:val="single" w:sz="8" w:space="0" w:color="auto"/>
            </w:tcBorders>
            <w:vAlign w:val="bottom"/>
          </w:tcPr>
          <w:p w14:paraId="5845C714" w14:textId="77777777" w:rsidR="009209B8" w:rsidRPr="005E6E58" w:rsidRDefault="009209B8" w:rsidP="00493563">
            <w:pPr>
              <w:rPr>
                <w:sz w:val="23"/>
                <w:szCs w:val="23"/>
              </w:rPr>
            </w:pPr>
          </w:p>
        </w:tc>
        <w:tc>
          <w:tcPr>
            <w:tcW w:w="720" w:type="dxa"/>
            <w:vAlign w:val="bottom"/>
          </w:tcPr>
          <w:p w14:paraId="07F33AD0" w14:textId="77777777" w:rsidR="009209B8" w:rsidRPr="005E6E58" w:rsidRDefault="009209B8" w:rsidP="00493563">
            <w:pPr>
              <w:rPr>
                <w:sz w:val="23"/>
                <w:szCs w:val="23"/>
              </w:rPr>
            </w:pPr>
          </w:p>
        </w:tc>
        <w:tc>
          <w:tcPr>
            <w:tcW w:w="180" w:type="dxa"/>
            <w:tcBorders>
              <w:right w:val="single" w:sz="8" w:space="0" w:color="auto"/>
            </w:tcBorders>
            <w:vAlign w:val="bottom"/>
          </w:tcPr>
          <w:p w14:paraId="1923EA4C" w14:textId="77777777" w:rsidR="009209B8" w:rsidRPr="005E6E58" w:rsidRDefault="009209B8" w:rsidP="00493563">
            <w:pPr>
              <w:rPr>
                <w:sz w:val="23"/>
                <w:szCs w:val="23"/>
              </w:rPr>
            </w:pPr>
          </w:p>
        </w:tc>
        <w:tc>
          <w:tcPr>
            <w:tcW w:w="1420" w:type="dxa"/>
            <w:vMerge w:val="restart"/>
            <w:tcBorders>
              <w:right w:val="single" w:sz="8" w:space="0" w:color="auto"/>
            </w:tcBorders>
            <w:vAlign w:val="bottom"/>
          </w:tcPr>
          <w:p w14:paraId="11E029F2" w14:textId="77777777" w:rsidR="009209B8" w:rsidRPr="005E6E58" w:rsidRDefault="009209B8" w:rsidP="00493563">
            <w:pPr>
              <w:ind w:left="100"/>
              <w:rPr>
                <w:sz w:val="20"/>
                <w:szCs w:val="20"/>
              </w:rPr>
            </w:pPr>
            <w:r>
              <w:rPr>
                <w:b/>
                <w:bCs/>
                <w:sz w:val="20"/>
                <w:szCs w:val="20"/>
              </w:rPr>
              <w:t>игры</w:t>
            </w:r>
          </w:p>
        </w:tc>
        <w:tc>
          <w:tcPr>
            <w:tcW w:w="1700" w:type="dxa"/>
            <w:tcBorders>
              <w:right w:val="single" w:sz="8" w:space="0" w:color="auto"/>
            </w:tcBorders>
            <w:vAlign w:val="bottom"/>
          </w:tcPr>
          <w:p w14:paraId="5FB5F590" w14:textId="77777777" w:rsidR="009209B8" w:rsidRPr="005E6E58" w:rsidRDefault="009209B8" w:rsidP="00493563">
            <w:pPr>
              <w:rPr>
                <w:sz w:val="23"/>
                <w:szCs w:val="23"/>
              </w:rPr>
            </w:pPr>
          </w:p>
        </w:tc>
        <w:tc>
          <w:tcPr>
            <w:tcW w:w="60" w:type="dxa"/>
            <w:vAlign w:val="bottom"/>
          </w:tcPr>
          <w:p w14:paraId="629A8E8B" w14:textId="77777777" w:rsidR="009209B8" w:rsidRPr="005E6E58" w:rsidRDefault="009209B8" w:rsidP="00493563">
            <w:pPr>
              <w:rPr>
                <w:sz w:val="23"/>
                <w:szCs w:val="23"/>
              </w:rPr>
            </w:pPr>
          </w:p>
        </w:tc>
        <w:tc>
          <w:tcPr>
            <w:tcW w:w="1400" w:type="dxa"/>
            <w:vAlign w:val="bottom"/>
          </w:tcPr>
          <w:p w14:paraId="5E5B66A7" w14:textId="77777777" w:rsidR="009209B8" w:rsidRPr="005E6E58" w:rsidRDefault="009209B8" w:rsidP="00493563">
            <w:pPr>
              <w:rPr>
                <w:sz w:val="23"/>
                <w:szCs w:val="23"/>
              </w:rPr>
            </w:pPr>
          </w:p>
        </w:tc>
        <w:tc>
          <w:tcPr>
            <w:tcW w:w="100" w:type="dxa"/>
            <w:tcBorders>
              <w:right w:val="single" w:sz="8" w:space="0" w:color="auto"/>
            </w:tcBorders>
            <w:vAlign w:val="bottom"/>
          </w:tcPr>
          <w:p w14:paraId="737DEDAE" w14:textId="77777777" w:rsidR="009209B8" w:rsidRPr="005E6E58" w:rsidRDefault="009209B8" w:rsidP="00493563">
            <w:pPr>
              <w:rPr>
                <w:sz w:val="23"/>
                <w:szCs w:val="23"/>
              </w:rPr>
            </w:pPr>
          </w:p>
        </w:tc>
        <w:tc>
          <w:tcPr>
            <w:tcW w:w="1380" w:type="dxa"/>
            <w:tcBorders>
              <w:right w:val="single" w:sz="8" w:space="0" w:color="auto"/>
            </w:tcBorders>
            <w:vAlign w:val="bottom"/>
          </w:tcPr>
          <w:p w14:paraId="41142452" w14:textId="77777777" w:rsidR="009209B8" w:rsidRPr="005E6E58" w:rsidRDefault="009209B8" w:rsidP="00493563">
            <w:pPr>
              <w:ind w:left="80"/>
              <w:rPr>
                <w:sz w:val="20"/>
                <w:szCs w:val="20"/>
              </w:rPr>
            </w:pPr>
            <w:r>
              <w:rPr>
                <w:b/>
                <w:bCs/>
                <w:sz w:val="20"/>
                <w:szCs w:val="20"/>
              </w:rPr>
              <w:t>моментах</w:t>
            </w:r>
          </w:p>
        </w:tc>
        <w:tc>
          <w:tcPr>
            <w:tcW w:w="1700" w:type="dxa"/>
            <w:tcBorders>
              <w:right w:val="single" w:sz="8" w:space="0" w:color="auto"/>
            </w:tcBorders>
            <w:vAlign w:val="bottom"/>
          </w:tcPr>
          <w:p w14:paraId="3CC23E39" w14:textId="77777777" w:rsidR="009209B8" w:rsidRPr="005E6E58" w:rsidRDefault="009209B8" w:rsidP="00493563">
            <w:pPr>
              <w:rPr>
                <w:sz w:val="23"/>
                <w:szCs w:val="23"/>
              </w:rPr>
            </w:pPr>
          </w:p>
        </w:tc>
        <w:tc>
          <w:tcPr>
            <w:tcW w:w="1320" w:type="dxa"/>
            <w:tcBorders>
              <w:right w:val="single" w:sz="8" w:space="0" w:color="auto"/>
            </w:tcBorders>
            <w:vAlign w:val="bottom"/>
          </w:tcPr>
          <w:p w14:paraId="02D9E1C9" w14:textId="77777777" w:rsidR="009209B8" w:rsidRPr="005E6E58" w:rsidRDefault="009209B8" w:rsidP="00493563">
            <w:pPr>
              <w:rPr>
                <w:sz w:val="23"/>
                <w:szCs w:val="23"/>
              </w:rPr>
            </w:pPr>
          </w:p>
        </w:tc>
        <w:tc>
          <w:tcPr>
            <w:tcW w:w="1560" w:type="dxa"/>
            <w:tcBorders>
              <w:right w:val="single" w:sz="8" w:space="0" w:color="auto"/>
            </w:tcBorders>
            <w:vAlign w:val="bottom"/>
          </w:tcPr>
          <w:p w14:paraId="7BB77DA9" w14:textId="77777777" w:rsidR="009209B8" w:rsidRPr="005E6E58" w:rsidRDefault="009209B8" w:rsidP="00493563">
            <w:pPr>
              <w:rPr>
                <w:sz w:val="23"/>
                <w:szCs w:val="23"/>
              </w:rPr>
            </w:pPr>
          </w:p>
        </w:tc>
        <w:tc>
          <w:tcPr>
            <w:tcW w:w="2400" w:type="dxa"/>
            <w:tcBorders>
              <w:right w:val="single" w:sz="8" w:space="0" w:color="auto"/>
            </w:tcBorders>
            <w:vAlign w:val="bottom"/>
          </w:tcPr>
          <w:p w14:paraId="495CAB97" w14:textId="77777777" w:rsidR="009209B8" w:rsidRPr="005E6E58" w:rsidRDefault="009209B8" w:rsidP="00493563">
            <w:pPr>
              <w:rPr>
                <w:sz w:val="23"/>
                <w:szCs w:val="23"/>
              </w:rPr>
            </w:pPr>
          </w:p>
        </w:tc>
        <w:tc>
          <w:tcPr>
            <w:tcW w:w="1680" w:type="dxa"/>
            <w:tcBorders>
              <w:right w:val="single" w:sz="8" w:space="0" w:color="auto"/>
            </w:tcBorders>
            <w:vAlign w:val="bottom"/>
          </w:tcPr>
          <w:p w14:paraId="032F9FB1" w14:textId="77777777" w:rsidR="009209B8" w:rsidRPr="005E6E58" w:rsidRDefault="009209B8" w:rsidP="00493563">
            <w:pPr>
              <w:rPr>
                <w:sz w:val="23"/>
                <w:szCs w:val="23"/>
              </w:rPr>
            </w:pPr>
          </w:p>
        </w:tc>
        <w:tc>
          <w:tcPr>
            <w:tcW w:w="30" w:type="dxa"/>
            <w:vAlign w:val="bottom"/>
          </w:tcPr>
          <w:p w14:paraId="550E08FD" w14:textId="77777777" w:rsidR="009209B8" w:rsidRPr="005E6E58" w:rsidRDefault="009209B8" w:rsidP="00493563">
            <w:pPr>
              <w:rPr>
                <w:sz w:val="1"/>
                <w:szCs w:val="1"/>
              </w:rPr>
            </w:pPr>
          </w:p>
        </w:tc>
      </w:tr>
      <w:tr w:rsidR="009209B8" w:rsidRPr="005E6E58" w14:paraId="2DA2A191" w14:textId="77777777" w:rsidTr="00493563">
        <w:trPr>
          <w:trHeight w:val="64"/>
        </w:trPr>
        <w:tc>
          <w:tcPr>
            <w:tcW w:w="100" w:type="dxa"/>
            <w:tcBorders>
              <w:left w:val="single" w:sz="8" w:space="0" w:color="auto"/>
            </w:tcBorders>
            <w:vAlign w:val="bottom"/>
          </w:tcPr>
          <w:p w14:paraId="23BD734E" w14:textId="77777777" w:rsidR="009209B8" w:rsidRPr="005E6E58" w:rsidRDefault="009209B8" w:rsidP="00493563">
            <w:pPr>
              <w:rPr>
                <w:sz w:val="5"/>
                <w:szCs w:val="5"/>
              </w:rPr>
            </w:pPr>
          </w:p>
        </w:tc>
        <w:tc>
          <w:tcPr>
            <w:tcW w:w="720" w:type="dxa"/>
            <w:vAlign w:val="bottom"/>
          </w:tcPr>
          <w:p w14:paraId="35FD2CD6" w14:textId="77777777" w:rsidR="009209B8" w:rsidRPr="005E6E58" w:rsidRDefault="009209B8" w:rsidP="00493563">
            <w:pPr>
              <w:rPr>
                <w:sz w:val="5"/>
                <w:szCs w:val="5"/>
              </w:rPr>
            </w:pPr>
          </w:p>
        </w:tc>
        <w:tc>
          <w:tcPr>
            <w:tcW w:w="180" w:type="dxa"/>
            <w:tcBorders>
              <w:right w:val="single" w:sz="8" w:space="0" w:color="auto"/>
            </w:tcBorders>
            <w:vAlign w:val="bottom"/>
          </w:tcPr>
          <w:p w14:paraId="4CADDBBE" w14:textId="77777777" w:rsidR="009209B8" w:rsidRPr="005E6E58" w:rsidRDefault="009209B8" w:rsidP="00493563">
            <w:pPr>
              <w:rPr>
                <w:sz w:val="5"/>
                <w:szCs w:val="5"/>
              </w:rPr>
            </w:pPr>
          </w:p>
        </w:tc>
        <w:tc>
          <w:tcPr>
            <w:tcW w:w="1420" w:type="dxa"/>
            <w:vMerge/>
            <w:tcBorders>
              <w:right w:val="single" w:sz="8" w:space="0" w:color="auto"/>
            </w:tcBorders>
            <w:vAlign w:val="bottom"/>
          </w:tcPr>
          <w:p w14:paraId="44D3E53C" w14:textId="77777777" w:rsidR="009209B8" w:rsidRPr="005E6E58" w:rsidRDefault="009209B8" w:rsidP="00493563">
            <w:pPr>
              <w:rPr>
                <w:sz w:val="5"/>
                <w:szCs w:val="5"/>
              </w:rPr>
            </w:pPr>
          </w:p>
        </w:tc>
        <w:tc>
          <w:tcPr>
            <w:tcW w:w="1700" w:type="dxa"/>
            <w:tcBorders>
              <w:right w:val="single" w:sz="8" w:space="0" w:color="auto"/>
            </w:tcBorders>
            <w:vAlign w:val="bottom"/>
          </w:tcPr>
          <w:p w14:paraId="100E0724" w14:textId="77777777" w:rsidR="009209B8" w:rsidRPr="005E6E58" w:rsidRDefault="009209B8" w:rsidP="00493563">
            <w:pPr>
              <w:rPr>
                <w:sz w:val="5"/>
                <w:szCs w:val="5"/>
              </w:rPr>
            </w:pPr>
          </w:p>
        </w:tc>
        <w:tc>
          <w:tcPr>
            <w:tcW w:w="60" w:type="dxa"/>
            <w:vAlign w:val="bottom"/>
          </w:tcPr>
          <w:p w14:paraId="0534A97A" w14:textId="77777777" w:rsidR="009209B8" w:rsidRPr="005E6E58" w:rsidRDefault="009209B8" w:rsidP="00493563">
            <w:pPr>
              <w:rPr>
                <w:sz w:val="5"/>
                <w:szCs w:val="5"/>
              </w:rPr>
            </w:pPr>
          </w:p>
        </w:tc>
        <w:tc>
          <w:tcPr>
            <w:tcW w:w="1400" w:type="dxa"/>
            <w:vAlign w:val="bottom"/>
          </w:tcPr>
          <w:p w14:paraId="5056660A" w14:textId="77777777" w:rsidR="009209B8" w:rsidRPr="005E6E58" w:rsidRDefault="009209B8" w:rsidP="00493563">
            <w:pPr>
              <w:rPr>
                <w:sz w:val="5"/>
                <w:szCs w:val="5"/>
              </w:rPr>
            </w:pPr>
          </w:p>
        </w:tc>
        <w:tc>
          <w:tcPr>
            <w:tcW w:w="100" w:type="dxa"/>
            <w:tcBorders>
              <w:right w:val="single" w:sz="8" w:space="0" w:color="auto"/>
            </w:tcBorders>
            <w:vAlign w:val="bottom"/>
          </w:tcPr>
          <w:p w14:paraId="1D957ABB" w14:textId="77777777" w:rsidR="009209B8" w:rsidRPr="005E6E58" w:rsidRDefault="009209B8" w:rsidP="00493563">
            <w:pPr>
              <w:rPr>
                <w:sz w:val="5"/>
                <w:szCs w:val="5"/>
              </w:rPr>
            </w:pPr>
          </w:p>
        </w:tc>
        <w:tc>
          <w:tcPr>
            <w:tcW w:w="1380" w:type="dxa"/>
            <w:tcBorders>
              <w:right w:val="single" w:sz="8" w:space="0" w:color="auto"/>
            </w:tcBorders>
            <w:vAlign w:val="bottom"/>
          </w:tcPr>
          <w:p w14:paraId="0A921D65" w14:textId="77777777" w:rsidR="009209B8" w:rsidRPr="005E6E58" w:rsidRDefault="009209B8" w:rsidP="00493563">
            <w:pPr>
              <w:rPr>
                <w:sz w:val="5"/>
                <w:szCs w:val="5"/>
              </w:rPr>
            </w:pPr>
          </w:p>
        </w:tc>
        <w:tc>
          <w:tcPr>
            <w:tcW w:w="1700" w:type="dxa"/>
            <w:tcBorders>
              <w:right w:val="single" w:sz="8" w:space="0" w:color="auto"/>
            </w:tcBorders>
            <w:vAlign w:val="bottom"/>
          </w:tcPr>
          <w:p w14:paraId="227E6DC8" w14:textId="77777777" w:rsidR="009209B8" w:rsidRPr="005E6E58" w:rsidRDefault="009209B8" w:rsidP="00493563">
            <w:pPr>
              <w:rPr>
                <w:sz w:val="5"/>
                <w:szCs w:val="5"/>
              </w:rPr>
            </w:pPr>
          </w:p>
        </w:tc>
        <w:tc>
          <w:tcPr>
            <w:tcW w:w="1320" w:type="dxa"/>
            <w:tcBorders>
              <w:right w:val="single" w:sz="8" w:space="0" w:color="auto"/>
            </w:tcBorders>
            <w:vAlign w:val="bottom"/>
          </w:tcPr>
          <w:p w14:paraId="67464D13" w14:textId="77777777" w:rsidR="009209B8" w:rsidRPr="005E6E58" w:rsidRDefault="009209B8" w:rsidP="00493563">
            <w:pPr>
              <w:rPr>
                <w:sz w:val="5"/>
                <w:szCs w:val="5"/>
              </w:rPr>
            </w:pPr>
          </w:p>
        </w:tc>
        <w:tc>
          <w:tcPr>
            <w:tcW w:w="1560" w:type="dxa"/>
            <w:tcBorders>
              <w:right w:val="single" w:sz="8" w:space="0" w:color="auto"/>
            </w:tcBorders>
            <w:vAlign w:val="bottom"/>
          </w:tcPr>
          <w:p w14:paraId="0F07AD51" w14:textId="77777777" w:rsidR="009209B8" w:rsidRPr="005E6E58" w:rsidRDefault="009209B8" w:rsidP="00493563">
            <w:pPr>
              <w:rPr>
                <w:sz w:val="5"/>
                <w:szCs w:val="5"/>
              </w:rPr>
            </w:pPr>
          </w:p>
        </w:tc>
        <w:tc>
          <w:tcPr>
            <w:tcW w:w="2400" w:type="dxa"/>
            <w:tcBorders>
              <w:right w:val="single" w:sz="8" w:space="0" w:color="auto"/>
            </w:tcBorders>
            <w:vAlign w:val="bottom"/>
          </w:tcPr>
          <w:p w14:paraId="3490C6FB" w14:textId="77777777" w:rsidR="009209B8" w:rsidRPr="005E6E58" w:rsidRDefault="009209B8" w:rsidP="00493563">
            <w:pPr>
              <w:rPr>
                <w:sz w:val="5"/>
                <w:szCs w:val="5"/>
              </w:rPr>
            </w:pPr>
          </w:p>
        </w:tc>
        <w:tc>
          <w:tcPr>
            <w:tcW w:w="1680" w:type="dxa"/>
            <w:tcBorders>
              <w:right w:val="single" w:sz="8" w:space="0" w:color="auto"/>
            </w:tcBorders>
            <w:vAlign w:val="bottom"/>
          </w:tcPr>
          <w:p w14:paraId="312E5AC2" w14:textId="77777777" w:rsidR="009209B8" w:rsidRPr="005E6E58" w:rsidRDefault="009209B8" w:rsidP="00493563">
            <w:pPr>
              <w:rPr>
                <w:sz w:val="5"/>
                <w:szCs w:val="5"/>
              </w:rPr>
            </w:pPr>
          </w:p>
        </w:tc>
        <w:tc>
          <w:tcPr>
            <w:tcW w:w="30" w:type="dxa"/>
            <w:vAlign w:val="bottom"/>
          </w:tcPr>
          <w:p w14:paraId="5A5C9A91" w14:textId="77777777" w:rsidR="009209B8" w:rsidRPr="005E6E58" w:rsidRDefault="009209B8" w:rsidP="00493563">
            <w:pPr>
              <w:rPr>
                <w:sz w:val="1"/>
                <w:szCs w:val="1"/>
              </w:rPr>
            </w:pPr>
          </w:p>
        </w:tc>
      </w:tr>
      <w:tr w:rsidR="009209B8" w:rsidRPr="005E6E58" w14:paraId="6BE48E3D" w14:textId="77777777" w:rsidTr="00493563">
        <w:trPr>
          <w:trHeight w:val="222"/>
        </w:trPr>
        <w:tc>
          <w:tcPr>
            <w:tcW w:w="100" w:type="dxa"/>
            <w:tcBorders>
              <w:left w:val="single" w:sz="8" w:space="0" w:color="auto"/>
              <w:bottom w:val="single" w:sz="8" w:space="0" w:color="auto"/>
            </w:tcBorders>
            <w:vAlign w:val="bottom"/>
          </w:tcPr>
          <w:p w14:paraId="531CF8F0" w14:textId="77777777" w:rsidR="009209B8" w:rsidRPr="005E6E58" w:rsidRDefault="009209B8" w:rsidP="00493563">
            <w:pPr>
              <w:rPr>
                <w:sz w:val="19"/>
                <w:szCs w:val="19"/>
              </w:rPr>
            </w:pPr>
          </w:p>
        </w:tc>
        <w:tc>
          <w:tcPr>
            <w:tcW w:w="900" w:type="dxa"/>
            <w:gridSpan w:val="2"/>
            <w:tcBorders>
              <w:bottom w:val="single" w:sz="8" w:space="0" w:color="auto"/>
              <w:right w:val="single" w:sz="8" w:space="0" w:color="auto"/>
            </w:tcBorders>
            <w:vAlign w:val="bottom"/>
          </w:tcPr>
          <w:p w14:paraId="1986F10C"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68DA1560"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1172F0AD" w14:textId="77777777" w:rsidR="009209B8" w:rsidRPr="005E6E58" w:rsidRDefault="009209B8" w:rsidP="00493563">
            <w:pPr>
              <w:rPr>
                <w:sz w:val="19"/>
                <w:szCs w:val="19"/>
              </w:rPr>
            </w:pPr>
          </w:p>
        </w:tc>
        <w:tc>
          <w:tcPr>
            <w:tcW w:w="60" w:type="dxa"/>
            <w:tcBorders>
              <w:bottom w:val="single" w:sz="8" w:space="0" w:color="auto"/>
            </w:tcBorders>
            <w:vAlign w:val="bottom"/>
          </w:tcPr>
          <w:p w14:paraId="0187C670" w14:textId="77777777" w:rsidR="009209B8" w:rsidRPr="005E6E58" w:rsidRDefault="009209B8" w:rsidP="00493563">
            <w:pPr>
              <w:rPr>
                <w:sz w:val="19"/>
                <w:szCs w:val="19"/>
              </w:rPr>
            </w:pPr>
          </w:p>
        </w:tc>
        <w:tc>
          <w:tcPr>
            <w:tcW w:w="1400" w:type="dxa"/>
            <w:tcBorders>
              <w:bottom w:val="single" w:sz="8" w:space="0" w:color="auto"/>
            </w:tcBorders>
            <w:vAlign w:val="bottom"/>
          </w:tcPr>
          <w:p w14:paraId="50D462E5"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7EE2CB79" w14:textId="77777777" w:rsidR="009209B8" w:rsidRPr="005E6E58" w:rsidRDefault="009209B8" w:rsidP="00493563">
            <w:pPr>
              <w:rPr>
                <w:sz w:val="19"/>
                <w:szCs w:val="19"/>
              </w:rPr>
            </w:pPr>
          </w:p>
        </w:tc>
        <w:tc>
          <w:tcPr>
            <w:tcW w:w="1380" w:type="dxa"/>
            <w:tcBorders>
              <w:bottom w:val="single" w:sz="8" w:space="0" w:color="auto"/>
              <w:right w:val="single" w:sz="8" w:space="0" w:color="auto"/>
            </w:tcBorders>
            <w:vAlign w:val="bottom"/>
          </w:tcPr>
          <w:p w14:paraId="5DA4D5EB"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17AF870B" w14:textId="77777777" w:rsidR="009209B8" w:rsidRPr="005E6E58" w:rsidRDefault="009209B8" w:rsidP="00493563">
            <w:pPr>
              <w:rPr>
                <w:sz w:val="19"/>
                <w:szCs w:val="19"/>
              </w:rPr>
            </w:pPr>
          </w:p>
        </w:tc>
        <w:tc>
          <w:tcPr>
            <w:tcW w:w="1320" w:type="dxa"/>
            <w:tcBorders>
              <w:bottom w:val="single" w:sz="8" w:space="0" w:color="auto"/>
              <w:right w:val="single" w:sz="8" w:space="0" w:color="auto"/>
            </w:tcBorders>
            <w:vAlign w:val="bottom"/>
          </w:tcPr>
          <w:p w14:paraId="43DC6F56"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7AA814E0"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1D35BF07" w14:textId="77777777" w:rsidR="009209B8" w:rsidRPr="005E6E58" w:rsidRDefault="009209B8" w:rsidP="00493563">
            <w:pPr>
              <w:rPr>
                <w:sz w:val="19"/>
                <w:szCs w:val="19"/>
              </w:rPr>
            </w:pPr>
          </w:p>
        </w:tc>
        <w:tc>
          <w:tcPr>
            <w:tcW w:w="1680" w:type="dxa"/>
            <w:tcBorders>
              <w:bottom w:val="single" w:sz="8" w:space="0" w:color="auto"/>
              <w:right w:val="single" w:sz="8" w:space="0" w:color="auto"/>
            </w:tcBorders>
            <w:vAlign w:val="bottom"/>
          </w:tcPr>
          <w:p w14:paraId="31EE2784" w14:textId="77777777" w:rsidR="009209B8" w:rsidRPr="005E6E58" w:rsidRDefault="009209B8" w:rsidP="00493563">
            <w:pPr>
              <w:rPr>
                <w:sz w:val="19"/>
                <w:szCs w:val="19"/>
              </w:rPr>
            </w:pPr>
          </w:p>
        </w:tc>
        <w:tc>
          <w:tcPr>
            <w:tcW w:w="30" w:type="dxa"/>
            <w:vAlign w:val="bottom"/>
          </w:tcPr>
          <w:p w14:paraId="186EC0BB" w14:textId="77777777" w:rsidR="009209B8" w:rsidRPr="005E6E58" w:rsidRDefault="009209B8" w:rsidP="00493563">
            <w:pPr>
              <w:rPr>
                <w:sz w:val="1"/>
                <w:szCs w:val="1"/>
              </w:rPr>
            </w:pPr>
          </w:p>
        </w:tc>
      </w:tr>
      <w:tr w:rsidR="009209B8" w:rsidRPr="005E6E58" w14:paraId="2577ADFD" w14:textId="77777777" w:rsidTr="00493563">
        <w:trPr>
          <w:trHeight w:val="183"/>
        </w:trPr>
        <w:tc>
          <w:tcPr>
            <w:tcW w:w="100" w:type="dxa"/>
            <w:tcBorders>
              <w:left w:val="single" w:sz="8" w:space="0" w:color="auto"/>
            </w:tcBorders>
            <w:vAlign w:val="bottom"/>
          </w:tcPr>
          <w:p w14:paraId="3A319EDD" w14:textId="77777777" w:rsidR="009209B8" w:rsidRPr="005E6E58" w:rsidRDefault="009209B8" w:rsidP="00493563">
            <w:pPr>
              <w:rPr>
                <w:sz w:val="15"/>
                <w:szCs w:val="15"/>
              </w:rPr>
            </w:pPr>
          </w:p>
        </w:tc>
        <w:tc>
          <w:tcPr>
            <w:tcW w:w="900" w:type="dxa"/>
            <w:gridSpan w:val="2"/>
            <w:tcBorders>
              <w:right w:val="single" w:sz="8" w:space="0" w:color="auto"/>
            </w:tcBorders>
            <w:vAlign w:val="bottom"/>
          </w:tcPr>
          <w:p w14:paraId="1CA862EC" w14:textId="77777777" w:rsidR="009209B8" w:rsidRPr="005E6E58" w:rsidRDefault="009209B8" w:rsidP="00493563">
            <w:pPr>
              <w:spacing w:line="174" w:lineRule="exact"/>
              <w:rPr>
                <w:sz w:val="20"/>
                <w:szCs w:val="20"/>
              </w:rPr>
            </w:pPr>
            <w:r>
              <w:rPr>
                <w:sz w:val="20"/>
                <w:szCs w:val="20"/>
              </w:rPr>
              <w:t>Октябрь</w:t>
            </w:r>
          </w:p>
        </w:tc>
        <w:tc>
          <w:tcPr>
            <w:tcW w:w="1420" w:type="dxa"/>
            <w:tcBorders>
              <w:right w:val="single" w:sz="8" w:space="0" w:color="auto"/>
            </w:tcBorders>
            <w:vAlign w:val="bottom"/>
          </w:tcPr>
          <w:p w14:paraId="02E7BB06" w14:textId="77777777" w:rsidR="009209B8" w:rsidRPr="005E6E58" w:rsidRDefault="009209B8" w:rsidP="00493563">
            <w:pPr>
              <w:spacing w:line="174" w:lineRule="exact"/>
              <w:ind w:left="100"/>
              <w:rPr>
                <w:sz w:val="20"/>
                <w:szCs w:val="20"/>
              </w:rPr>
            </w:pPr>
            <w:r>
              <w:rPr>
                <w:sz w:val="20"/>
                <w:szCs w:val="20"/>
              </w:rPr>
              <w:t>«День</w:t>
            </w:r>
          </w:p>
        </w:tc>
        <w:tc>
          <w:tcPr>
            <w:tcW w:w="1700" w:type="dxa"/>
            <w:tcBorders>
              <w:right w:val="single" w:sz="8" w:space="0" w:color="auto"/>
            </w:tcBorders>
            <w:vAlign w:val="bottom"/>
          </w:tcPr>
          <w:p w14:paraId="0EFE8D01" w14:textId="77777777" w:rsidR="009209B8" w:rsidRPr="005E6E58" w:rsidRDefault="009209B8" w:rsidP="00493563">
            <w:pPr>
              <w:spacing w:line="175" w:lineRule="exact"/>
              <w:ind w:left="80"/>
              <w:rPr>
                <w:sz w:val="20"/>
                <w:szCs w:val="20"/>
              </w:rPr>
            </w:pPr>
            <w:r>
              <w:rPr>
                <w:sz w:val="18"/>
                <w:szCs w:val="18"/>
              </w:rPr>
              <w:t>ЗАНЯТИЕ№1</w:t>
            </w:r>
          </w:p>
        </w:tc>
        <w:tc>
          <w:tcPr>
            <w:tcW w:w="60" w:type="dxa"/>
            <w:vAlign w:val="bottom"/>
          </w:tcPr>
          <w:p w14:paraId="56741F34" w14:textId="77777777" w:rsidR="009209B8" w:rsidRPr="005E6E58" w:rsidRDefault="009209B8" w:rsidP="00493563">
            <w:pPr>
              <w:rPr>
                <w:sz w:val="15"/>
                <w:szCs w:val="15"/>
              </w:rPr>
            </w:pPr>
          </w:p>
        </w:tc>
        <w:tc>
          <w:tcPr>
            <w:tcW w:w="1400" w:type="dxa"/>
            <w:shd w:val="clear" w:color="auto" w:fill="F4F4F4"/>
            <w:vAlign w:val="bottom"/>
          </w:tcPr>
          <w:p w14:paraId="3FDDF571" w14:textId="77777777" w:rsidR="009209B8" w:rsidRPr="005E6E58" w:rsidRDefault="009209B8" w:rsidP="00493563">
            <w:pPr>
              <w:spacing w:line="174" w:lineRule="exact"/>
              <w:ind w:left="20"/>
              <w:rPr>
                <w:sz w:val="20"/>
                <w:szCs w:val="20"/>
              </w:rPr>
            </w:pPr>
            <w:r>
              <w:rPr>
                <w:sz w:val="20"/>
                <w:szCs w:val="20"/>
              </w:rPr>
              <w:t>Игра</w:t>
            </w:r>
          </w:p>
        </w:tc>
        <w:tc>
          <w:tcPr>
            <w:tcW w:w="100" w:type="dxa"/>
            <w:tcBorders>
              <w:right w:val="single" w:sz="8" w:space="0" w:color="auto"/>
            </w:tcBorders>
            <w:vAlign w:val="bottom"/>
          </w:tcPr>
          <w:p w14:paraId="411DCAF0" w14:textId="77777777" w:rsidR="009209B8" w:rsidRPr="005E6E58" w:rsidRDefault="009209B8" w:rsidP="00493563">
            <w:pPr>
              <w:rPr>
                <w:sz w:val="15"/>
                <w:szCs w:val="15"/>
              </w:rPr>
            </w:pPr>
          </w:p>
        </w:tc>
        <w:tc>
          <w:tcPr>
            <w:tcW w:w="1380" w:type="dxa"/>
            <w:tcBorders>
              <w:right w:val="single" w:sz="8" w:space="0" w:color="auto"/>
            </w:tcBorders>
            <w:vAlign w:val="bottom"/>
          </w:tcPr>
          <w:p w14:paraId="2EFF3FB1" w14:textId="77777777" w:rsidR="009209B8" w:rsidRPr="005E6E58" w:rsidRDefault="009209B8" w:rsidP="00493563">
            <w:pPr>
              <w:spacing w:line="174" w:lineRule="exact"/>
              <w:ind w:left="80"/>
              <w:rPr>
                <w:sz w:val="20"/>
                <w:szCs w:val="20"/>
              </w:rPr>
            </w:pPr>
            <w:r>
              <w:rPr>
                <w:sz w:val="20"/>
                <w:szCs w:val="20"/>
              </w:rPr>
              <w:t>Дежурство в</w:t>
            </w:r>
          </w:p>
        </w:tc>
        <w:tc>
          <w:tcPr>
            <w:tcW w:w="1700" w:type="dxa"/>
            <w:tcBorders>
              <w:right w:val="single" w:sz="8" w:space="0" w:color="auto"/>
            </w:tcBorders>
            <w:vAlign w:val="bottom"/>
          </w:tcPr>
          <w:p w14:paraId="113B2F5D" w14:textId="77777777" w:rsidR="009209B8" w:rsidRPr="005E6E58" w:rsidRDefault="009209B8" w:rsidP="00493563">
            <w:pPr>
              <w:spacing w:line="174" w:lineRule="exact"/>
              <w:ind w:left="100"/>
              <w:rPr>
                <w:sz w:val="20"/>
                <w:szCs w:val="20"/>
              </w:rPr>
            </w:pPr>
            <w:r>
              <w:rPr>
                <w:sz w:val="20"/>
                <w:szCs w:val="20"/>
              </w:rPr>
              <w:t>Занятие</w:t>
            </w:r>
          </w:p>
        </w:tc>
        <w:tc>
          <w:tcPr>
            <w:tcW w:w="1320" w:type="dxa"/>
            <w:tcBorders>
              <w:right w:val="single" w:sz="8" w:space="0" w:color="auto"/>
            </w:tcBorders>
            <w:vAlign w:val="bottom"/>
          </w:tcPr>
          <w:p w14:paraId="2694AFE5" w14:textId="77777777" w:rsidR="009209B8" w:rsidRPr="005E6E58" w:rsidRDefault="009209B8" w:rsidP="00493563">
            <w:pPr>
              <w:spacing w:line="175" w:lineRule="exact"/>
              <w:ind w:left="100"/>
              <w:rPr>
                <w:sz w:val="20"/>
                <w:szCs w:val="20"/>
              </w:rPr>
            </w:pPr>
            <w:r>
              <w:rPr>
                <w:sz w:val="18"/>
                <w:szCs w:val="18"/>
              </w:rPr>
              <w:t>Занятие № 1</w:t>
            </w:r>
          </w:p>
        </w:tc>
        <w:tc>
          <w:tcPr>
            <w:tcW w:w="1560" w:type="dxa"/>
            <w:tcBorders>
              <w:right w:val="single" w:sz="8" w:space="0" w:color="auto"/>
            </w:tcBorders>
            <w:vAlign w:val="bottom"/>
          </w:tcPr>
          <w:p w14:paraId="312CA501" w14:textId="77777777" w:rsidR="009209B8" w:rsidRPr="005E6E58" w:rsidRDefault="009209B8" w:rsidP="00493563">
            <w:pPr>
              <w:spacing w:line="174" w:lineRule="exact"/>
              <w:ind w:left="80"/>
              <w:rPr>
                <w:sz w:val="20"/>
                <w:szCs w:val="20"/>
              </w:rPr>
            </w:pPr>
            <w:r>
              <w:rPr>
                <w:sz w:val="20"/>
                <w:szCs w:val="20"/>
              </w:rPr>
              <w:t>Осенний</w:t>
            </w:r>
          </w:p>
        </w:tc>
        <w:tc>
          <w:tcPr>
            <w:tcW w:w="2400" w:type="dxa"/>
            <w:tcBorders>
              <w:right w:val="single" w:sz="8" w:space="0" w:color="auto"/>
            </w:tcBorders>
            <w:vAlign w:val="bottom"/>
          </w:tcPr>
          <w:p w14:paraId="18C2F5C7" w14:textId="77777777" w:rsidR="009209B8" w:rsidRPr="005E6E58" w:rsidRDefault="009209B8" w:rsidP="00493563">
            <w:pPr>
              <w:spacing w:line="174" w:lineRule="exact"/>
              <w:jc w:val="center"/>
              <w:rPr>
                <w:sz w:val="20"/>
                <w:szCs w:val="20"/>
              </w:rPr>
            </w:pPr>
            <w:r>
              <w:rPr>
                <w:w w:val="99"/>
                <w:sz w:val="20"/>
                <w:szCs w:val="20"/>
              </w:rPr>
              <w:t>Конструирование (из</w:t>
            </w:r>
          </w:p>
        </w:tc>
        <w:tc>
          <w:tcPr>
            <w:tcW w:w="1680" w:type="dxa"/>
            <w:tcBorders>
              <w:right w:val="single" w:sz="8" w:space="0" w:color="auto"/>
            </w:tcBorders>
            <w:vAlign w:val="bottom"/>
          </w:tcPr>
          <w:p w14:paraId="0A5B81AD" w14:textId="77777777" w:rsidR="009209B8" w:rsidRPr="005E6E58" w:rsidRDefault="009209B8" w:rsidP="00493563">
            <w:pPr>
              <w:spacing w:line="175" w:lineRule="exact"/>
              <w:ind w:left="100"/>
              <w:rPr>
                <w:sz w:val="20"/>
                <w:szCs w:val="20"/>
              </w:rPr>
            </w:pPr>
            <w:r>
              <w:rPr>
                <w:sz w:val="18"/>
                <w:szCs w:val="18"/>
              </w:rPr>
              <w:t>Занятие № 1</w:t>
            </w:r>
          </w:p>
        </w:tc>
        <w:tc>
          <w:tcPr>
            <w:tcW w:w="30" w:type="dxa"/>
            <w:vAlign w:val="bottom"/>
          </w:tcPr>
          <w:p w14:paraId="738A8E08" w14:textId="77777777" w:rsidR="009209B8" w:rsidRPr="005E6E58" w:rsidRDefault="009209B8" w:rsidP="00493563">
            <w:pPr>
              <w:rPr>
                <w:sz w:val="1"/>
                <w:szCs w:val="1"/>
              </w:rPr>
            </w:pPr>
          </w:p>
        </w:tc>
      </w:tr>
      <w:tr w:rsidR="009209B8" w:rsidRPr="005E6E58" w14:paraId="44C74C95" w14:textId="77777777" w:rsidTr="00493563">
        <w:trPr>
          <w:trHeight w:val="58"/>
        </w:trPr>
        <w:tc>
          <w:tcPr>
            <w:tcW w:w="100" w:type="dxa"/>
            <w:tcBorders>
              <w:left w:val="single" w:sz="8" w:space="0" w:color="auto"/>
            </w:tcBorders>
            <w:vAlign w:val="bottom"/>
          </w:tcPr>
          <w:p w14:paraId="7B5A77BB" w14:textId="77777777" w:rsidR="009209B8" w:rsidRPr="005E6E58" w:rsidRDefault="009209B8" w:rsidP="00493563">
            <w:pPr>
              <w:rPr>
                <w:sz w:val="5"/>
                <w:szCs w:val="5"/>
              </w:rPr>
            </w:pPr>
          </w:p>
        </w:tc>
        <w:tc>
          <w:tcPr>
            <w:tcW w:w="720" w:type="dxa"/>
            <w:tcBorders>
              <w:top w:val="single" w:sz="8" w:space="0" w:color="auto"/>
            </w:tcBorders>
            <w:vAlign w:val="bottom"/>
          </w:tcPr>
          <w:p w14:paraId="58B0434F" w14:textId="77777777" w:rsidR="009209B8" w:rsidRPr="005E6E58" w:rsidRDefault="009209B8" w:rsidP="00493563">
            <w:pPr>
              <w:rPr>
                <w:sz w:val="5"/>
                <w:szCs w:val="5"/>
              </w:rPr>
            </w:pPr>
          </w:p>
        </w:tc>
        <w:tc>
          <w:tcPr>
            <w:tcW w:w="180" w:type="dxa"/>
            <w:tcBorders>
              <w:right w:val="single" w:sz="8" w:space="0" w:color="auto"/>
            </w:tcBorders>
            <w:vAlign w:val="bottom"/>
          </w:tcPr>
          <w:p w14:paraId="7D1309A2" w14:textId="77777777" w:rsidR="009209B8" w:rsidRPr="005E6E58" w:rsidRDefault="009209B8" w:rsidP="00493563">
            <w:pPr>
              <w:rPr>
                <w:sz w:val="5"/>
                <w:szCs w:val="5"/>
              </w:rPr>
            </w:pPr>
          </w:p>
        </w:tc>
        <w:tc>
          <w:tcPr>
            <w:tcW w:w="1420" w:type="dxa"/>
            <w:vMerge w:val="restart"/>
            <w:tcBorders>
              <w:right w:val="single" w:sz="8" w:space="0" w:color="auto"/>
            </w:tcBorders>
            <w:vAlign w:val="bottom"/>
          </w:tcPr>
          <w:p w14:paraId="5E65872F" w14:textId="77777777" w:rsidR="009209B8" w:rsidRPr="005E6E58" w:rsidRDefault="009209B8" w:rsidP="00493563">
            <w:pPr>
              <w:ind w:left="100"/>
              <w:rPr>
                <w:sz w:val="20"/>
                <w:szCs w:val="20"/>
              </w:rPr>
            </w:pPr>
            <w:r>
              <w:rPr>
                <w:sz w:val="24"/>
                <w:szCs w:val="24"/>
              </w:rPr>
              <w:t>рождения»</w:t>
            </w:r>
          </w:p>
        </w:tc>
        <w:tc>
          <w:tcPr>
            <w:tcW w:w="1700" w:type="dxa"/>
            <w:vMerge w:val="restart"/>
            <w:tcBorders>
              <w:right w:val="single" w:sz="8" w:space="0" w:color="auto"/>
            </w:tcBorders>
            <w:vAlign w:val="bottom"/>
          </w:tcPr>
          <w:p w14:paraId="77FFEF50"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308CB6B7" w14:textId="77777777" w:rsidR="009209B8" w:rsidRPr="005E6E58" w:rsidRDefault="009209B8" w:rsidP="00493563">
            <w:pPr>
              <w:rPr>
                <w:sz w:val="5"/>
                <w:szCs w:val="5"/>
              </w:rPr>
            </w:pPr>
          </w:p>
        </w:tc>
        <w:tc>
          <w:tcPr>
            <w:tcW w:w="1400" w:type="dxa"/>
            <w:vMerge w:val="restart"/>
            <w:tcBorders>
              <w:top w:val="single" w:sz="8" w:space="0" w:color="F4F4F4"/>
            </w:tcBorders>
            <w:shd w:val="clear" w:color="auto" w:fill="F4F4F4"/>
            <w:vAlign w:val="bottom"/>
          </w:tcPr>
          <w:p w14:paraId="214A5EA1" w14:textId="77777777" w:rsidR="009209B8" w:rsidRPr="005E6E58" w:rsidRDefault="009209B8" w:rsidP="00493563">
            <w:pPr>
              <w:ind w:left="20"/>
              <w:rPr>
                <w:sz w:val="20"/>
                <w:szCs w:val="20"/>
              </w:rPr>
            </w:pPr>
            <w:r>
              <w:rPr>
                <w:sz w:val="20"/>
                <w:szCs w:val="20"/>
              </w:rPr>
              <w:t>«Телефон» №7</w:t>
            </w:r>
          </w:p>
        </w:tc>
        <w:tc>
          <w:tcPr>
            <w:tcW w:w="100" w:type="dxa"/>
            <w:tcBorders>
              <w:right w:val="single" w:sz="8" w:space="0" w:color="auto"/>
            </w:tcBorders>
            <w:vAlign w:val="bottom"/>
          </w:tcPr>
          <w:p w14:paraId="3D1CF94A" w14:textId="77777777" w:rsidR="009209B8" w:rsidRPr="005E6E58" w:rsidRDefault="009209B8" w:rsidP="00493563">
            <w:pPr>
              <w:rPr>
                <w:sz w:val="5"/>
                <w:szCs w:val="5"/>
              </w:rPr>
            </w:pPr>
          </w:p>
        </w:tc>
        <w:tc>
          <w:tcPr>
            <w:tcW w:w="1380" w:type="dxa"/>
            <w:vMerge w:val="restart"/>
            <w:tcBorders>
              <w:right w:val="single" w:sz="8" w:space="0" w:color="auto"/>
            </w:tcBorders>
            <w:vAlign w:val="bottom"/>
          </w:tcPr>
          <w:p w14:paraId="1B946B92" w14:textId="77777777" w:rsidR="009209B8" w:rsidRPr="005E6E58" w:rsidRDefault="009209B8" w:rsidP="00493563">
            <w:pPr>
              <w:ind w:left="80"/>
              <w:rPr>
                <w:sz w:val="20"/>
                <w:szCs w:val="20"/>
              </w:rPr>
            </w:pPr>
            <w:r>
              <w:rPr>
                <w:sz w:val="20"/>
                <w:szCs w:val="20"/>
              </w:rPr>
              <w:t>уголке</w:t>
            </w:r>
          </w:p>
        </w:tc>
        <w:tc>
          <w:tcPr>
            <w:tcW w:w="1700" w:type="dxa"/>
            <w:vMerge w:val="restart"/>
            <w:tcBorders>
              <w:right w:val="single" w:sz="8" w:space="0" w:color="auto"/>
            </w:tcBorders>
            <w:vAlign w:val="bottom"/>
          </w:tcPr>
          <w:p w14:paraId="27EF71CB" w14:textId="77777777" w:rsidR="009209B8" w:rsidRPr="005E6E58" w:rsidRDefault="009209B8" w:rsidP="00493563">
            <w:pPr>
              <w:ind w:left="100"/>
              <w:rPr>
                <w:sz w:val="20"/>
                <w:szCs w:val="20"/>
              </w:rPr>
            </w:pPr>
            <w:r>
              <w:rPr>
                <w:sz w:val="20"/>
                <w:szCs w:val="20"/>
              </w:rPr>
              <w:t>«Службы «01»,</w:t>
            </w:r>
          </w:p>
        </w:tc>
        <w:tc>
          <w:tcPr>
            <w:tcW w:w="1320" w:type="dxa"/>
            <w:vMerge w:val="restart"/>
            <w:tcBorders>
              <w:right w:val="single" w:sz="8" w:space="0" w:color="auto"/>
            </w:tcBorders>
            <w:vAlign w:val="bottom"/>
          </w:tcPr>
          <w:p w14:paraId="27ED439A" w14:textId="77777777" w:rsidR="009209B8" w:rsidRPr="005E6E58" w:rsidRDefault="009209B8" w:rsidP="00493563">
            <w:pPr>
              <w:spacing w:line="177" w:lineRule="exact"/>
              <w:ind w:left="100"/>
              <w:rPr>
                <w:sz w:val="20"/>
                <w:szCs w:val="20"/>
              </w:rPr>
            </w:pPr>
            <w:r>
              <w:rPr>
                <w:sz w:val="18"/>
                <w:szCs w:val="18"/>
              </w:rPr>
              <w:t>По</w:t>
            </w:r>
          </w:p>
        </w:tc>
        <w:tc>
          <w:tcPr>
            <w:tcW w:w="1560" w:type="dxa"/>
            <w:vMerge w:val="restart"/>
            <w:tcBorders>
              <w:right w:val="single" w:sz="8" w:space="0" w:color="auto"/>
            </w:tcBorders>
            <w:vAlign w:val="bottom"/>
          </w:tcPr>
          <w:p w14:paraId="54473007" w14:textId="77777777" w:rsidR="009209B8" w:rsidRPr="005E6E58" w:rsidRDefault="009209B8" w:rsidP="00493563">
            <w:pPr>
              <w:ind w:left="80"/>
              <w:rPr>
                <w:sz w:val="20"/>
                <w:szCs w:val="20"/>
              </w:rPr>
            </w:pPr>
            <w:r>
              <w:t xml:space="preserve">букет. </w:t>
            </w:r>
            <w:r>
              <w:rPr>
                <w:sz w:val="19"/>
                <w:szCs w:val="19"/>
              </w:rPr>
              <w:t>Лыкова</w:t>
            </w:r>
          </w:p>
        </w:tc>
        <w:tc>
          <w:tcPr>
            <w:tcW w:w="2400" w:type="dxa"/>
            <w:vMerge w:val="restart"/>
            <w:tcBorders>
              <w:right w:val="single" w:sz="8" w:space="0" w:color="auto"/>
            </w:tcBorders>
            <w:vAlign w:val="bottom"/>
          </w:tcPr>
          <w:p w14:paraId="4A0A6884" w14:textId="77777777" w:rsidR="009209B8" w:rsidRPr="005E6E58" w:rsidRDefault="009209B8" w:rsidP="00493563">
            <w:pPr>
              <w:jc w:val="center"/>
              <w:rPr>
                <w:sz w:val="20"/>
                <w:szCs w:val="20"/>
              </w:rPr>
            </w:pPr>
            <w:r>
              <w:rPr>
                <w:sz w:val="20"/>
                <w:szCs w:val="20"/>
              </w:rPr>
              <w:t>строительного</w:t>
            </w:r>
          </w:p>
        </w:tc>
        <w:tc>
          <w:tcPr>
            <w:tcW w:w="1680" w:type="dxa"/>
            <w:vMerge w:val="restart"/>
            <w:tcBorders>
              <w:right w:val="single" w:sz="8" w:space="0" w:color="auto"/>
            </w:tcBorders>
            <w:vAlign w:val="bottom"/>
          </w:tcPr>
          <w:p w14:paraId="0C585FFB" w14:textId="77777777" w:rsidR="009209B8" w:rsidRPr="005E6E58" w:rsidRDefault="009209B8" w:rsidP="00493563">
            <w:pPr>
              <w:spacing w:line="177" w:lineRule="exact"/>
              <w:ind w:left="100"/>
              <w:rPr>
                <w:sz w:val="20"/>
                <w:szCs w:val="20"/>
              </w:rPr>
            </w:pPr>
            <w:r>
              <w:rPr>
                <w:sz w:val="18"/>
                <w:szCs w:val="18"/>
              </w:rPr>
              <w:t>Занятие № 2</w:t>
            </w:r>
          </w:p>
        </w:tc>
        <w:tc>
          <w:tcPr>
            <w:tcW w:w="30" w:type="dxa"/>
            <w:vAlign w:val="bottom"/>
          </w:tcPr>
          <w:p w14:paraId="3566D35C" w14:textId="77777777" w:rsidR="009209B8" w:rsidRPr="005E6E58" w:rsidRDefault="009209B8" w:rsidP="00493563">
            <w:pPr>
              <w:rPr>
                <w:sz w:val="1"/>
                <w:szCs w:val="1"/>
              </w:rPr>
            </w:pPr>
          </w:p>
        </w:tc>
      </w:tr>
      <w:tr w:rsidR="009209B8" w:rsidRPr="005E6E58" w14:paraId="694C00FB" w14:textId="77777777" w:rsidTr="00493563">
        <w:trPr>
          <w:trHeight w:val="120"/>
        </w:trPr>
        <w:tc>
          <w:tcPr>
            <w:tcW w:w="100" w:type="dxa"/>
            <w:tcBorders>
              <w:left w:val="single" w:sz="8" w:space="0" w:color="auto"/>
            </w:tcBorders>
            <w:vAlign w:val="bottom"/>
          </w:tcPr>
          <w:p w14:paraId="2CD1DA01" w14:textId="77777777" w:rsidR="009209B8" w:rsidRPr="005E6E58" w:rsidRDefault="009209B8" w:rsidP="00493563">
            <w:pPr>
              <w:rPr>
                <w:sz w:val="10"/>
                <w:szCs w:val="10"/>
              </w:rPr>
            </w:pPr>
          </w:p>
        </w:tc>
        <w:tc>
          <w:tcPr>
            <w:tcW w:w="720" w:type="dxa"/>
            <w:vAlign w:val="bottom"/>
          </w:tcPr>
          <w:p w14:paraId="09A52518" w14:textId="77777777" w:rsidR="009209B8" w:rsidRPr="005E6E58" w:rsidRDefault="009209B8" w:rsidP="00493563">
            <w:pPr>
              <w:rPr>
                <w:sz w:val="10"/>
                <w:szCs w:val="10"/>
              </w:rPr>
            </w:pPr>
          </w:p>
        </w:tc>
        <w:tc>
          <w:tcPr>
            <w:tcW w:w="180" w:type="dxa"/>
            <w:tcBorders>
              <w:right w:val="single" w:sz="8" w:space="0" w:color="auto"/>
            </w:tcBorders>
            <w:vAlign w:val="bottom"/>
          </w:tcPr>
          <w:p w14:paraId="1F8CBD32" w14:textId="77777777" w:rsidR="009209B8" w:rsidRPr="005E6E58" w:rsidRDefault="009209B8" w:rsidP="00493563">
            <w:pPr>
              <w:rPr>
                <w:sz w:val="10"/>
                <w:szCs w:val="10"/>
              </w:rPr>
            </w:pPr>
          </w:p>
        </w:tc>
        <w:tc>
          <w:tcPr>
            <w:tcW w:w="1420" w:type="dxa"/>
            <w:vMerge/>
            <w:tcBorders>
              <w:right w:val="single" w:sz="8" w:space="0" w:color="auto"/>
            </w:tcBorders>
            <w:vAlign w:val="bottom"/>
          </w:tcPr>
          <w:p w14:paraId="7542F8D5" w14:textId="77777777" w:rsidR="009209B8" w:rsidRPr="005E6E58" w:rsidRDefault="009209B8" w:rsidP="00493563">
            <w:pPr>
              <w:rPr>
                <w:sz w:val="10"/>
                <w:szCs w:val="10"/>
              </w:rPr>
            </w:pPr>
          </w:p>
        </w:tc>
        <w:tc>
          <w:tcPr>
            <w:tcW w:w="1700" w:type="dxa"/>
            <w:vMerge/>
            <w:tcBorders>
              <w:right w:val="single" w:sz="8" w:space="0" w:color="auto"/>
            </w:tcBorders>
            <w:vAlign w:val="bottom"/>
          </w:tcPr>
          <w:p w14:paraId="25510322" w14:textId="77777777" w:rsidR="009209B8" w:rsidRPr="005E6E58" w:rsidRDefault="009209B8" w:rsidP="00493563">
            <w:pPr>
              <w:rPr>
                <w:sz w:val="10"/>
                <w:szCs w:val="10"/>
              </w:rPr>
            </w:pPr>
          </w:p>
        </w:tc>
        <w:tc>
          <w:tcPr>
            <w:tcW w:w="60" w:type="dxa"/>
            <w:vAlign w:val="bottom"/>
          </w:tcPr>
          <w:p w14:paraId="2FF1FDA7" w14:textId="77777777" w:rsidR="009209B8" w:rsidRPr="005E6E58" w:rsidRDefault="009209B8" w:rsidP="00493563">
            <w:pPr>
              <w:rPr>
                <w:sz w:val="10"/>
                <w:szCs w:val="10"/>
              </w:rPr>
            </w:pPr>
          </w:p>
        </w:tc>
        <w:tc>
          <w:tcPr>
            <w:tcW w:w="1400" w:type="dxa"/>
            <w:vMerge/>
            <w:shd w:val="clear" w:color="auto" w:fill="F4F4F4"/>
            <w:vAlign w:val="bottom"/>
          </w:tcPr>
          <w:p w14:paraId="719CC263" w14:textId="77777777" w:rsidR="009209B8" w:rsidRPr="005E6E58" w:rsidRDefault="009209B8" w:rsidP="00493563">
            <w:pPr>
              <w:rPr>
                <w:sz w:val="10"/>
                <w:szCs w:val="10"/>
              </w:rPr>
            </w:pPr>
          </w:p>
        </w:tc>
        <w:tc>
          <w:tcPr>
            <w:tcW w:w="100" w:type="dxa"/>
            <w:tcBorders>
              <w:right w:val="single" w:sz="8" w:space="0" w:color="auto"/>
            </w:tcBorders>
            <w:vAlign w:val="bottom"/>
          </w:tcPr>
          <w:p w14:paraId="25DA3E30" w14:textId="77777777" w:rsidR="009209B8" w:rsidRPr="005E6E58" w:rsidRDefault="009209B8" w:rsidP="00493563">
            <w:pPr>
              <w:rPr>
                <w:sz w:val="10"/>
                <w:szCs w:val="10"/>
              </w:rPr>
            </w:pPr>
          </w:p>
        </w:tc>
        <w:tc>
          <w:tcPr>
            <w:tcW w:w="1380" w:type="dxa"/>
            <w:vMerge/>
            <w:tcBorders>
              <w:right w:val="single" w:sz="8" w:space="0" w:color="auto"/>
            </w:tcBorders>
            <w:vAlign w:val="bottom"/>
          </w:tcPr>
          <w:p w14:paraId="40907268" w14:textId="77777777" w:rsidR="009209B8" w:rsidRPr="005E6E58" w:rsidRDefault="009209B8" w:rsidP="00493563">
            <w:pPr>
              <w:rPr>
                <w:sz w:val="10"/>
                <w:szCs w:val="10"/>
              </w:rPr>
            </w:pPr>
          </w:p>
        </w:tc>
        <w:tc>
          <w:tcPr>
            <w:tcW w:w="1700" w:type="dxa"/>
            <w:vMerge/>
            <w:tcBorders>
              <w:right w:val="single" w:sz="8" w:space="0" w:color="auto"/>
            </w:tcBorders>
            <w:vAlign w:val="bottom"/>
          </w:tcPr>
          <w:p w14:paraId="0081D7C0" w14:textId="77777777" w:rsidR="009209B8" w:rsidRPr="005E6E58" w:rsidRDefault="009209B8" w:rsidP="00493563">
            <w:pPr>
              <w:rPr>
                <w:sz w:val="10"/>
                <w:szCs w:val="10"/>
              </w:rPr>
            </w:pPr>
          </w:p>
        </w:tc>
        <w:tc>
          <w:tcPr>
            <w:tcW w:w="1320" w:type="dxa"/>
            <w:vMerge/>
            <w:tcBorders>
              <w:right w:val="single" w:sz="8" w:space="0" w:color="auto"/>
            </w:tcBorders>
            <w:vAlign w:val="bottom"/>
          </w:tcPr>
          <w:p w14:paraId="103E9DAC" w14:textId="77777777" w:rsidR="009209B8" w:rsidRPr="005E6E58" w:rsidRDefault="009209B8" w:rsidP="00493563">
            <w:pPr>
              <w:rPr>
                <w:sz w:val="10"/>
                <w:szCs w:val="10"/>
              </w:rPr>
            </w:pPr>
          </w:p>
        </w:tc>
        <w:tc>
          <w:tcPr>
            <w:tcW w:w="1560" w:type="dxa"/>
            <w:vMerge/>
            <w:tcBorders>
              <w:right w:val="single" w:sz="8" w:space="0" w:color="auto"/>
            </w:tcBorders>
            <w:vAlign w:val="bottom"/>
          </w:tcPr>
          <w:p w14:paraId="4D337673" w14:textId="77777777" w:rsidR="009209B8" w:rsidRPr="005E6E58" w:rsidRDefault="009209B8" w:rsidP="00493563">
            <w:pPr>
              <w:rPr>
                <w:sz w:val="10"/>
                <w:szCs w:val="10"/>
              </w:rPr>
            </w:pPr>
          </w:p>
        </w:tc>
        <w:tc>
          <w:tcPr>
            <w:tcW w:w="2400" w:type="dxa"/>
            <w:vMerge/>
            <w:tcBorders>
              <w:right w:val="single" w:sz="8" w:space="0" w:color="auto"/>
            </w:tcBorders>
            <w:vAlign w:val="bottom"/>
          </w:tcPr>
          <w:p w14:paraId="4A53EA23" w14:textId="77777777" w:rsidR="009209B8" w:rsidRPr="005E6E58" w:rsidRDefault="009209B8" w:rsidP="00493563">
            <w:pPr>
              <w:rPr>
                <w:sz w:val="10"/>
                <w:szCs w:val="10"/>
              </w:rPr>
            </w:pPr>
          </w:p>
        </w:tc>
        <w:tc>
          <w:tcPr>
            <w:tcW w:w="1680" w:type="dxa"/>
            <w:vMerge/>
            <w:tcBorders>
              <w:right w:val="single" w:sz="8" w:space="0" w:color="auto"/>
            </w:tcBorders>
            <w:vAlign w:val="bottom"/>
          </w:tcPr>
          <w:p w14:paraId="104A2678" w14:textId="77777777" w:rsidR="009209B8" w:rsidRPr="005E6E58" w:rsidRDefault="009209B8" w:rsidP="00493563">
            <w:pPr>
              <w:rPr>
                <w:sz w:val="10"/>
                <w:szCs w:val="10"/>
              </w:rPr>
            </w:pPr>
          </w:p>
        </w:tc>
        <w:tc>
          <w:tcPr>
            <w:tcW w:w="30" w:type="dxa"/>
            <w:vAlign w:val="bottom"/>
          </w:tcPr>
          <w:p w14:paraId="07B296B3" w14:textId="77777777" w:rsidR="009209B8" w:rsidRPr="005E6E58" w:rsidRDefault="009209B8" w:rsidP="00493563">
            <w:pPr>
              <w:rPr>
                <w:sz w:val="1"/>
                <w:szCs w:val="1"/>
              </w:rPr>
            </w:pPr>
          </w:p>
        </w:tc>
      </w:tr>
      <w:tr w:rsidR="009209B8" w:rsidRPr="005E6E58" w14:paraId="54A000FA" w14:textId="77777777" w:rsidTr="00493563">
        <w:trPr>
          <w:trHeight w:val="101"/>
        </w:trPr>
        <w:tc>
          <w:tcPr>
            <w:tcW w:w="100" w:type="dxa"/>
            <w:tcBorders>
              <w:left w:val="single" w:sz="8" w:space="0" w:color="auto"/>
            </w:tcBorders>
            <w:vAlign w:val="bottom"/>
          </w:tcPr>
          <w:p w14:paraId="23CE809E" w14:textId="77777777" w:rsidR="009209B8" w:rsidRPr="005E6E58" w:rsidRDefault="009209B8" w:rsidP="00493563">
            <w:pPr>
              <w:rPr>
                <w:sz w:val="8"/>
                <w:szCs w:val="8"/>
              </w:rPr>
            </w:pPr>
          </w:p>
        </w:tc>
        <w:tc>
          <w:tcPr>
            <w:tcW w:w="720" w:type="dxa"/>
            <w:vAlign w:val="bottom"/>
          </w:tcPr>
          <w:p w14:paraId="4428E24C" w14:textId="77777777" w:rsidR="009209B8" w:rsidRPr="005E6E58" w:rsidRDefault="009209B8" w:rsidP="00493563">
            <w:pPr>
              <w:rPr>
                <w:sz w:val="8"/>
                <w:szCs w:val="8"/>
              </w:rPr>
            </w:pPr>
          </w:p>
        </w:tc>
        <w:tc>
          <w:tcPr>
            <w:tcW w:w="180" w:type="dxa"/>
            <w:tcBorders>
              <w:right w:val="single" w:sz="8" w:space="0" w:color="auto"/>
            </w:tcBorders>
            <w:vAlign w:val="bottom"/>
          </w:tcPr>
          <w:p w14:paraId="6F7E6096" w14:textId="77777777" w:rsidR="009209B8" w:rsidRPr="005E6E58" w:rsidRDefault="009209B8" w:rsidP="00493563">
            <w:pPr>
              <w:rPr>
                <w:sz w:val="8"/>
                <w:szCs w:val="8"/>
              </w:rPr>
            </w:pPr>
          </w:p>
        </w:tc>
        <w:tc>
          <w:tcPr>
            <w:tcW w:w="1420" w:type="dxa"/>
            <w:vMerge/>
            <w:tcBorders>
              <w:right w:val="single" w:sz="8" w:space="0" w:color="auto"/>
            </w:tcBorders>
            <w:vAlign w:val="bottom"/>
          </w:tcPr>
          <w:p w14:paraId="5E4C58AB" w14:textId="77777777" w:rsidR="009209B8" w:rsidRPr="005E6E58" w:rsidRDefault="009209B8" w:rsidP="00493563">
            <w:pPr>
              <w:rPr>
                <w:sz w:val="8"/>
                <w:szCs w:val="8"/>
              </w:rPr>
            </w:pPr>
          </w:p>
        </w:tc>
        <w:tc>
          <w:tcPr>
            <w:tcW w:w="1700" w:type="dxa"/>
            <w:vMerge/>
            <w:tcBorders>
              <w:right w:val="single" w:sz="8" w:space="0" w:color="auto"/>
            </w:tcBorders>
            <w:vAlign w:val="bottom"/>
          </w:tcPr>
          <w:p w14:paraId="31F293D4" w14:textId="77777777" w:rsidR="009209B8" w:rsidRPr="005E6E58" w:rsidRDefault="009209B8" w:rsidP="00493563">
            <w:pPr>
              <w:rPr>
                <w:sz w:val="8"/>
                <w:szCs w:val="8"/>
              </w:rPr>
            </w:pPr>
          </w:p>
        </w:tc>
        <w:tc>
          <w:tcPr>
            <w:tcW w:w="60" w:type="dxa"/>
            <w:vAlign w:val="bottom"/>
          </w:tcPr>
          <w:p w14:paraId="421E0195" w14:textId="77777777" w:rsidR="009209B8" w:rsidRPr="005E6E58" w:rsidRDefault="009209B8" w:rsidP="00493563">
            <w:pPr>
              <w:rPr>
                <w:sz w:val="8"/>
                <w:szCs w:val="8"/>
              </w:rPr>
            </w:pPr>
          </w:p>
        </w:tc>
        <w:tc>
          <w:tcPr>
            <w:tcW w:w="1400" w:type="dxa"/>
            <w:vMerge/>
            <w:shd w:val="clear" w:color="auto" w:fill="F4F4F4"/>
            <w:vAlign w:val="bottom"/>
          </w:tcPr>
          <w:p w14:paraId="142F9B9B" w14:textId="77777777" w:rsidR="009209B8" w:rsidRPr="005E6E58" w:rsidRDefault="009209B8" w:rsidP="00493563">
            <w:pPr>
              <w:rPr>
                <w:sz w:val="8"/>
                <w:szCs w:val="8"/>
              </w:rPr>
            </w:pPr>
          </w:p>
        </w:tc>
        <w:tc>
          <w:tcPr>
            <w:tcW w:w="100" w:type="dxa"/>
            <w:tcBorders>
              <w:right w:val="single" w:sz="8" w:space="0" w:color="auto"/>
            </w:tcBorders>
            <w:vAlign w:val="bottom"/>
          </w:tcPr>
          <w:p w14:paraId="0171410F" w14:textId="77777777" w:rsidR="009209B8" w:rsidRPr="005E6E58" w:rsidRDefault="009209B8" w:rsidP="00493563">
            <w:pPr>
              <w:rPr>
                <w:sz w:val="8"/>
                <w:szCs w:val="8"/>
              </w:rPr>
            </w:pPr>
          </w:p>
        </w:tc>
        <w:tc>
          <w:tcPr>
            <w:tcW w:w="1380" w:type="dxa"/>
            <w:vMerge/>
            <w:tcBorders>
              <w:right w:val="single" w:sz="8" w:space="0" w:color="auto"/>
            </w:tcBorders>
            <w:vAlign w:val="bottom"/>
          </w:tcPr>
          <w:p w14:paraId="70D99551" w14:textId="77777777" w:rsidR="009209B8" w:rsidRPr="005E6E58" w:rsidRDefault="009209B8" w:rsidP="00493563">
            <w:pPr>
              <w:rPr>
                <w:sz w:val="8"/>
                <w:szCs w:val="8"/>
              </w:rPr>
            </w:pPr>
          </w:p>
        </w:tc>
        <w:tc>
          <w:tcPr>
            <w:tcW w:w="1700" w:type="dxa"/>
            <w:vMerge/>
            <w:tcBorders>
              <w:right w:val="single" w:sz="8" w:space="0" w:color="auto"/>
            </w:tcBorders>
            <w:vAlign w:val="bottom"/>
          </w:tcPr>
          <w:p w14:paraId="66423F75" w14:textId="77777777" w:rsidR="009209B8" w:rsidRPr="005E6E58" w:rsidRDefault="009209B8" w:rsidP="00493563">
            <w:pPr>
              <w:rPr>
                <w:sz w:val="8"/>
                <w:szCs w:val="8"/>
              </w:rPr>
            </w:pPr>
          </w:p>
        </w:tc>
        <w:tc>
          <w:tcPr>
            <w:tcW w:w="1320" w:type="dxa"/>
            <w:vMerge w:val="restart"/>
            <w:tcBorders>
              <w:right w:val="single" w:sz="8" w:space="0" w:color="auto"/>
            </w:tcBorders>
            <w:vAlign w:val="bottom"/>
          </w:tcPr>
          <w:p w14:paraId="16895AA0" w14:textId="77777777" w:rsidR="009209B8" w:rsidRPr="005E6E58" w:rsidRDefault="009209B8" w:rsidP="00493563">
            <w:pPr>
              <w:ind w:left="100"/>
              <w:rPr>
                <w:sz w:val="20"/>
                <w:szCs w:val="20"/>
              </w:rPr>
            </w:pPr>
            <w:r>
              <w:rPr>
                <w:sz w:val="18"/>
                <w:szCs w:val="18"/>
              </w:rPr>
              <w:t>программе</w:t>
            </w:r>
          </w:p>
        </w:tc>
        <w:tc>
          <w:tcPr>
            <w:tcW w:w="1560" w:type="dxa"/>
            <w:vMerge/>
            <w:tcBorders>
              <w:right w:val="single" w:sz="8" w:space="0" w:color="auto"/>
            </w:tcBorders>
            <w:vAlign w:val="bottom"/>
          </w:tcPr>
          <w:p w14:paraId="2E666DEA" w14:textId="77777777" w:rsidR="009209B8" w:rsidRPr="005E6E58" w:rsidRDefault="009209B8" w:rsidP="00493563">
            <w:pPr>
              <w:rPr>
                <w:sz w:val="8"/>
                <w:szCs w:val="8"/>
              </w:rPr>
            </w:pPr>
          </w:p>
        </w:tc>
        <w:tc>
          <w:tcPr>
            <w:tcW w:w="2400" w:type="dxa"/>
            <w:vMerge/>
            <w:tcBorders>
              <w:right w:val="single" w:sz="8" w:space="0" w:color="auto"/>
            </w:tcBorders>
            <w:vAlign w:val="bottom"/>
          </w:tcPr>
          <w:p w14:paraId="2A936FEB" w14:textId="77777777" w:rsidR="009209B8" w:rsidRPr="005E6E58" w:rsidRDefault="009209B8" w:rsidP="00493563">
            <w:pPr>
              <w:rPr>
                <w:sz w:val="8"/>
                <w:szCs w:val="8"/>
              </w:rPr>
            </w:pPr>
          </w:p>
        </w:tc>
        <w:tc>
          <w:tcPr>
            <w:tcW w:w="1680" w:type="dxa"/>
            <w:vMerge w:val="restart"/>
            <w:tcBorders>
              <w:right w:val="single" w:sz="8" w:space="0" w:color="auto"/>
            </w:tcBorders>
            <w:vAlign w:val="bottom"/>
          </w:tcPr>
          <w:p w14:paraId="75394FE7" w14:textId="77777777" w:rsidR="009209B8" w:rsidRPr="005E6E58" w:rsidRDefault="009209B8" w:rsidP="00493563">
            <w:pPr>
              <w:ind w:left="100"/>
              <w:rPr>
                <w:sz w:val="20"/>
                <w:szCs w:val="20"/>
              </w:rPr>
            </w:pPr>
            <w:r>
              <w:rPr>
                <w:sz w:val="18"/>
                <w:szCs w:val="18"/>
              </w:rPr>
              <w:t>По программе</w:t>
            </w:r>
          </w:p>
        </w:tc>
        <w:tc>
          <w:tcPr>
            <w:tcW w:w="30" w:type="dxa"/>
            <w:vAlign w:val="bottom"/>
          </w:tcPr>
          <w:p w14:paraId="32BB4056" w14:textId="77777777" w:rsidR="009209B8" w:rsidRPr="005E6E58" w:rsidRDefault="009209B8" w:rsidP="00493563">
            <w:pPr>
              <w:rPr>
                <w:sz w:val="1"/>
                <w:szCs w:val="1"/>
              </w:rPr>
            </w:pPr>
          </w:p>
        </w:tc>
      </w:tr>
      <w:tr w:rsidR="009209B8" w:rsidRPr="005E6E58" w14:paraId="2A5B7F56" w14:textId="77777777" w:rsidTr="00493563">
        <w:trPr>
          <w:trHeight w:val="106"/>
        </w:trPr>
        <w:tc>
          <w:tcPr>
            <w:tcW w:w="100" w:type="dxa"/>
            <w:tcBorders>
              <w:left w:val="single" w:sz="8" w:space="0" w:color="auto"/>
            </w:tcBorders>
            <w:vAlign w:val="bottom"/>
          </w:tcPr>
          <w:p w14:paraId="19525994" w14:textId="77777777" w:rsidR="009209B8" w:rsidRPr="005E6E58" w:rsidRDefault="009209B8" w:rsidP="00493563">
            <w:pPr>
              <w:rPr>
                <w:sz w:val="9"/>
                <w:szCs w:val="9"/>
              </w:rPr>
            </w:pPr>
          </w:p>
        </w:tc>
        <w:tc>
          <w:tcPr>
            <w:tcW w:w="900" w:type="dxa"/>
            <w:gridSpan w:val="2"/>
            <w:vMerge w:val="restart"/>
            <w:tcBorders>
              <w:right w:val="single" w:sz="8" w:space="0" w:color="auto"/>
            </w:tcBorders>
            <w:vAlign w:val="bottom"/>
          </w:tcPr>
          <w:p w14:paraId="074345AE" w14:textId="77777777" w:rsidR="009209B8" w:rsidRPr="005E6E58" w:rsidRDefault="009209B8" w:rsidP="00493563">
            <w:pPr>
              <w:rPr>
                <w:sz w:val="20"/>
                <w:szCs w:val="20"/>
              </w:rPr>
            </w:pPr>
            <w:r>
              <w:rPr>
                <w:sz w:val="20"/>
                <w:szCs w:val="20"/>
              </w:rPr>
              <w:t>1 неделя</w:t>
            </w:r>
          </w:p>
        </w:tc>
        <w:tc>
          <w:tcPr>
            <w:tcW w:w="1420" w:type="dxa"/>
            <w:vMerge w:val="restart"/>
            <w:tcBorders>
              <w:right w:val="single" w:sz="8" w:space="0" w:color="auto"/>
            </w:tcBorders>
            <w:vAlign w:val="bottom"/>
          </w:tcPr>
          <w:p w14:paraId="3AD4DF8E" w14:textId="77777777" w:rsidR="009209B8" w:rsidRPr="005E6E58" w:rsidRDefault="009209B8" w:rsidP="00493563">
            <w:pPr>
              <w:ind w:left="100"/>
              <w:rPr>
                <w:sz w:val="20"/>
                <w:szCs w:val="20"/>
              </w:rPr>
            </w:pPr>
            <w:r>
              <w:rPr>
                <w:sz w:val="24"/>
                <w:szCs w:val="24"/>
              </w:rPr>
              <w:t>(</w:t>
            </w:r>
            <w:r>
              <w:rPr>
                <w:sz w:val="19"/>
                <w:szCs w:val="19"/>
              </w:rPr>
              <w:t>картотека с-</w:t>
            </w:r>
          </w:p>
        </w:tc>
        <w:tc>
          <w:tcPr>
            <w:tcW w:w="1700" w:type="dxa"/>
            <w:vMerge w:val="restart"/>
            <w:tcBorders>
              <w:right w:val="single" w:sz="8" w:space="0" w:color="auto"/>
            </w:tcBorders>
            <w:vAlign w:val="bottom"/>
          </w:tcPr>
          <w:p w14:paraId="13911F08" w14:textId="77777777" w:rsidR="009209B8" w:rsidRPr="005E6E58" w:rsidRDefault="009209B8" w:rsidP="00493563">
            <w:pPr>
              <w:ind w:left="80"/>
              <w:rPr>
                <w:sz w:val="20"/>
                <w:szCs w:val="20"/>
              </w:rPr>
            </w:pPr>
            <w:r>
              <w:rPr>
                <w:sz w:val="18"/>
                <w:szCs w:val="18"/>
              </w:rPr>
              <w:t>мышление»</w:t>
            </w:r>
          </w:p>
        </w:tc>
        <w:tc>
          <w:tcPr>
            <w:tcW w:w="60" w:type="dxa"/>
            <w:vAlign w:val="bottom"/>
          </w:tcPr>
          <w:p w14:paraId="41604495" w14:textId="77777777" w:rsidR="009209B8" w:rsidRPr="005E6E58" w:rsidRDefault="009209B8" w:rsidP="00493563">
            <w:pPr>
              <w:rPr>
                <w:sz w:val="9"/>
                <w:szCs w:val="9"/>
              </w:rPr>
            </w:pPr>
          </w:p>
        </w:tc>
        <w:tc>
          <w:tcPr>
            <w:tcW w:w="1400" w:type="dxa"/>
            <w:vMerge w:val="restart"/>
            <w:shd w:val="clear" w:color="auto" w:fill="F4F4F4"/>
            <w:vAlign w:val="bottom"/>
          </w:tcPr>
          <w:p w14:paraId="2533D754"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50D88B21" w14:textId="77777777" w:rsidR="009209B8" w:rsidRPr="005E6E58" w:rsidRDefault="009209B8" w:rsidP="00493563">
            <w:pPr>
              <w:rPr>
                <w:sz w:val="9"/>
                <w:szCs w:val="9"/>
              </w:rPr>
            </w:pPr>
          </w:p>
        </w:tc>
        <w:tc>
          <w:tcPr>
            <w:tcW w:w="1380" w:type="dxa"/>
            <w:vMerge w:val="restart"/>
            <w:tcBorders>
              <w:right w:val="single" w:sz="8" w:space="0" w:color="auto"/>
            </w:tcBorders>
            <w:vAlign w:val="bottom"/>
          </w:tcPr>
          <w:p w14:paraId="1E5E541F" w14:textId="77777777" w:rsidR="009209B8" w:rsidRPr="005E6E58" w:rsidRDefault="009209B8" w:rsidP="00493563">
            <w:pPr>
              <w:ind w:left="80"/>
              <w:rPr>
                <w:sz w:val="20"/>
                <w:szCs w:val="20"/>
              </w:rPr>
            </w:pPr>
            <w:r>
              <w:rPr>
                <w:sz w:val="20"/>
                <w:szCs w:val="20"/>
              </w:rPr>
              <w:t>природы</w:t>
            </w:r>
            <w:r>
              <w:rPr>
                <w:sz w:val="18"/>
                <w:szCs w:val="18"/>
              </w:rPr>
              <w:t>.(пер.</w:t>
            </w:r>
          </w:p>
        </w:tc>
        <w:tc>
          <w:tcPr>
            <w:tcW w:w="1700" w:type="dxa"/>
            <w:vMerge w:val="restart"/>
            <w:tcBorders>
              <w:right w:val="single" w:sz="8" w:space="0" w:color="auto"/>
            </w:tcBorders>
            <w:vAlign w:val="bottom"/>
          </w:tcPr>
          <w:p w14:paraId="23CDE8A7" w14:textId="77777777" w:rsidR="009209B8" w:rsidRPr="005E6E58" w:rsidRDefault="009209B8" w:rsidP="00493563">
            <w:pPr>
              <w:ind w:left="100"/>
              <w:rPr>
                <w:sz w:val="20"/>
                <w:szCs w:val="20"/>
              </w:rPr>
            </w:pPr>
            <w:r>
              <w:rPr>
                <w:sz w:val="20"/>
                <w:szCs w:val="20"/>
              </w:rPr>
              <w:t>«02», «03»</w:t>
            </w:r>
          </w:p>
        </w:tc>
        <w:tc>
          <w:tcPr>
            <w:tcW w:w="1320" w:type="dxa"/>
            <w:vMerge/>
            <w:tcBorders>
              <w:right w:val="single" w:sz="8" w:space="0" w:color="auto"/>
            </w:tcBorders>
            <w:vAlign w:val="bottom"/>
          </w:tcPr>
          <w:p w14:paraId="2D631BC5"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4E2D2AE2" w14:textId="77777777" w:rsidR="009209B8" w:rsidRPr="005E6E58" w:rsidRDefault="009209B8" w:rsidP="00493563">
            <w:pPr>
              <w:ind w:left="80"/>
              <w:rPr>
                <w:sz w:val="20"/>
                <w:szCs w:val="20"/>
              </w:rPr>
            </w:pPr>
            <w:r>
              <w:rPr>
                <w:sz w:val="20"/>
                <w:szCs w:val="20"/>
              </w:rPr>
              <w:t>И. А.</w:t>
            </w:r>
          </w:p>
        </w:tc>
        <w:tc>
          <w:tcPr>
            <w:tcW w:w="2400" w:type="dxa"/>
            <w:vMerge w:val="restart"/>
            <w:tcBorders>
              <w:right w:val="single" w:sz="8" w:space="0" w:color="auto"/>
            </w:tcBorders>
            <w:vAlign w:val="bottom"/>
          </w:tcPr>
          <w:p w14:paraId="35D30388" w14:textId="77777777" w:rsidR="009209B8" w:rsidRPr="005E6E58" w:rsidRDefault="009209B8" w:rsidP="00493563">
            <w:pPr>
              <w:jc w:val="center"/>
              <w:rPr>
                <w:sz w:val="20"/>
                <w:szCs w:val="20"/>
              </w:rPr>
            </w:pPr>
            <w:r>
              <w:rPr>
                <w:w w:val="99"/>
                <w:sz w:val="20"/>
                <w:szCs w:val="20"/>
              </w:rPr>
              <w:t>материала)</w:t>
            </w:r>
          </w:p>
        </w:tc>
        <w:tc>
          <w:tcPr>
            <w:tcW w:w="1680" w:type="dxa"/>
            <w:vMerge/>
            <w:tcBorders>
              <w:right w:val="single" w:sz="8" w:space="0" w:color="auto"/>
            </w:tcBorders>
            <w:vAlign w:val="bottom"/>
          </w:tcPr>
          <w:p w14:paraId="7B3B53AA" w14:textId="77777777" w:rsidR="009209B8" w:rsidRPr="005E6E58" w:rsidRDefault="009209B8" w:rsidP="00493563">
            <w:pPr>
              <w:rPr>
                <w:sz w:val="9"/>
                <w:szCs w:val="9"/>
              </w:rPr>
            </w:pPr>
          </w:p>
        </w:tc>
        <w:tc>
          <w:tcPr>
            <w:tcW w:w="30" w:type="dxa"/>
            <w:vAlign w:val="bottom"/>
          </w:tcPr>
          <w:p w14:paraId="2E05AA1A" w14:textId="77777777" w:rsidR="009209B8" w:rsidRPr="005E6E58" w:rsidRDefault="009209B8" w:rsidP="00493563">
            <w:pPr>
              <w:rPr>
                <w:sz w:val="1"/>
                <w:szCs w:val="1"/>
              </w:rPr>
            </w:pPr>
          </w:p>
        </w:tc>
      </w:tr>
      <w:tr w:rsidR="009209B8" w:rsidRPr="005E6E58" w14:paraId="6797B6A2" w14:textId="77777777" w:rsidTr="00493563">
        <w:trPr>
          <w:trHeight w:val="198"/>
        </w:trPr>
        <w:tc>
          <w:tcPr>
            <w:tcW w:w="100" w:type="dxa"/>
            <w:tcBorders>
              <w:left w:val="single" w:sz="8" w:space="0" w:color="auto"/>
            </w:tcBorders>
            <w:vAlign w:val="bottom"/>
          </w:tcPr>
          <w:p w14:paraId="1330E28F" w14:textId="77777777" w:rsidR="009209B8" w:rsidRPr="005E6E58" w:rsidRDefault="009209B8" w:rsidP="00493563">
            <w:pPr>
              <w:rPr>
                <w:sz w:val="16"/>
                <w:szCs w:val="16"/>
              </w:rPr>
            </w:pPr>
          </w:p>
        </w:tc>
        <w:tc>
          <w:tcPr>
            <w:tcW w:w="900" w:type="dxa"/>
            <w:gridSpan w:val="2"/>
            <w:vMerge/>
            <w:tcBorders>
              <w:right w:val="single" w:sz="8" w:space="0" w:color="auto"/>
            </w:tcBorders>
            <w:vAlign w:val="bottom"/>
          </w:tcPr>
          <w:p w14:paraId="55703308" w14:textId="77777777" w:rsidR="009209B8" w:rsidRPr="005E6E58" w:rsidRDefault="009209B8" w:rsidP="00493563">
            <w:pPr>
              <w:rPr>
                <w:sz w:val="16"/>
                <w:szCs w:val="16"/>
              </w:rPr>
            </w:pPr>
          </w:p>
        </w:tc>
        <w:tc>
          <w:tcPr>
            <w:tcW w:w="1420" w:type="dxa"/>
            <w:vMerge/>
            <w:tcBorders>
              <w:right w:val="single" w:sz="8" w:space="0" w:color="auto"/>
            </w:tcBorders>
            <w:vAlign w:val="bottom"/>
          </w:tcPr>
          <w:p w14:paraId="4C62A4C1" w14:textId="77777777" w:rsidR="009209B8" w:rsidRPr="005E6E58" w:rsidRDefault="009209B8" w:rsidP="00493563">
            <w:pPr>
              <w:rPr>
                <w:sz w:val="16"/>
                <w:szCs w:val="16"/>
              </w:rPr>
            </w:pPr>
          </w:p>
        </w:tc>
        <w:tc>
          <w:tcPr>
            <w:tcW w:w="1700" w:type="dxa"/>
            <w:vMerge/>
            <w:tcBorders>
              <w:right w:val="single" w:sz="8" w:space="0" w:color="auto"/>
            </w:tcBorders>
            <w:vAlign w:val="bottom"/>
          </w:tcPr>
          <w:p w14:paraId="7F575AB3" w14:textId="77777777" w:rsidR="009209B8" w:rsidRPr="005E6E58" w:rsidRDefault="009209B8" w:rsidP="00493563">
            <w:pPr>
              <w:rPr>
                <w:sz w:val="16"/>
                <w:szCs w:val="16"/>
              </w:rPr>
            </w:pPr>
          </w:p>
        </w:tc>
        <w:tc>
          <w:tcPr>
            <w:tcW w:w="60" w:type="dxa"/>
            <w:vAlign w:val="bottom"/>
          </w:tcPr>
          <w:p w14:paraId="553F7605" w14:textId="77777777" w:rsidR="009209B8" w:rsidRPr="005E6E58" w:rsidRDefault="009209B8" w:rsidP="00493563">
            <w:pPr>
              <w:rPr>
                <w:sz w:val="16"/>
                <w:szCs w:val="16"/>
              </w:rPr>
            </w:pPr>
          </w:p>
        </w:tc>
        <w:tc>
          <w:tcPr>
            <w:tcW w:w="1400" w:type="dxa"/>
            <w:vMerge/>
            <w:tcBorders>
              <w:bottom w:val="single" w:sz="8" w:space="0" w:color="F4F4F4"/>
            </w:tcBorders>
            <w:shd w:val="clear" w:color="auto" w:fill="F4F4F4"/>
            <w:vAlign w:val="bottom"/>
          </w:tcPr>
          <w:p w14:paraId="7E9F745B" w14:textId="77777777" w:rsidR="009209B8" w:rsidRPr="005E6E58" w:rsidRDefault="009209B8" w:rsidP="00493563">
            <w:pPr>
              <w:rPr>
                <w:sz w:val="16"/>
                <w:szCs w:val="16"/>
              </w:rPr>
            </w:pPr>
          </w:p>
        </w:tc>
        <w:tc>
          <w:tcPr>
            <w:tcW w:w="100" w:type="dxa"/>
            <w:tcBorders>
              <w:right w:val="single" w:sz="8" w:space="0" w:color="auto"/>
            </w:tcBorders>
            <w:vAlign w:val="bottom"/>
          </w:tcPr>
          <w:p w14:paraId="463FBF65" w14:textId="77777777" w:rsidR="009209B8" w:rsidRPr="005E6E58" w:rsidRDefault="009209B8" w:rsidP="00493563">
            <w:pPr>
              <w:rPr>
                <w:sz w:val="16"/>
                <w:szCs w:val="16"/>
              </w:rPr>
            </w:pPr>
          </w:p>
        </w:tc>
        <w:tc>
          <w:tcPr>
            <w:tcW w:w="1380" w:type="dxa"/>
            <w:vMerge/>
            <w:tcBorders>
              <w:right w:val="single" w:sz="8" w:space="0" w:color="auto"/>
            </w:tcBorders>
            <w:vAlign w:val="bottom"/>
          </w:tcPr>
          <w:p w14:paraId="169E54BE" w14:textId="77777777" w:rsidR="009209B8" w:rsidRPr="005E6E58" w:rsidRDefault="009209B8" w:rsidP="00493563">
            <w:pPr>
              <w:rPr>
                <w:sz w:val="16"/>
                <w:szCs w:val="16"/>
              </w:rPr>
            </w:pPr>
          </w:p>
        </w:tc>
        <w:tc>
          <w:tcPr>
            <w:tcW w:w="1700" w:type="dxa"/>
            <w:vMerge/>
            <w:tcBorders>
              <w:right w:val="single" w:sz="8" w:space="0" w:color="auto"/>
            </w:tcBorders>
            <w:vAlign w:val="bottom"/>
          </w:tcPr>
          <w:p w14:paraId="5325C8B3" w14:textId="77777777" w:rsidR="009209B8" w:rsidRPr="005E6E58" w:rsidRDefault="009209B8" w:rsidP="00493563">
            <w:pPr>
              <w:rPr>
                <w:sz w:val="16"/>
                <w:szCs w:val="16"/>
              </w:rPr>
            </w:pPr>
          </w:p>
        </w:tc>
        <w:tc>
          <w:tcPr>
            <w:tcW w:w="1320" w:type="dxa"/>
            <w:tcBorders>
              <w:right w:val="single" w:sz="8" w:space="0" w:color="auto"/>
            </w:tcBorders>
            <w:vAlign w:val="bottom"/>
          </w:tcPr>
          <w:p w14:paraId="6B916666" w14:textId="77777777" w:rsidR="009209B8" w:rsidRPr="005E6E58" w:rsidRDefault="009209B8" w:rsidP="00493563">
            <w:pPr>
              <w:spacing w:line="188" w:lineRule="exact"/>
              <w:ind w:left="100"/>
              <w:rPr>
                <w:sz w:val="20"/>
                <w:szCs w:val="20"/>
              </w:rPr>
            </w:pPr>
            <w:r>
              <w:rPr>
                <w:sz w:val="18"/>
                <w:szCs w:val="18"/>
              </w:rPr>
              <w:t>специалиста</w:t>
            </w:r>
          </w:p>
        </w:tc>
        <w:tc>
          <w:tcPr>
            <w:tcW w:w="1560" w:type="dxa"/>
            <w:vMerge/>
            <w:tcBorders>
              <w:right w:val="single" w:sz="8" w:space="0" w:color="auto"/>
            </w:tcBorders>
            <w:vAlign w:val="bottom"/>
          </w:tcPr>
          <w:p w14:paraId="44123C0F" w14:textId="77777777" w:rsidR="009209B8" w:rsidRPr="005E6E58" w:rsidRDefault="009209B8" w:rsidP="00493563">
            <w:pPr>
              <w:rPr>
                <w:sz w:val="16"/>
                <w:szCs w:val="16"/>
              </w:rPr>
            </w:pPr>
          </w:p>
        </w:tc>
        <w:tc>
          <w:tcPr>
            <w:tcW w:w="2400" w:type="dxa"/>
            <w:vMerge/>
            <w:tcBorders>
              <w:right w:val="single" w:sz="8" w:space="0" w:color="auto"/>
            </w:tcBorders>
            <w:vAlign w:val="bottom"/>
          </w:tcPr>
          <w:p w14:paraId="0A96DF99" w14:textId="77777777" w:rsidR="009209B8" w:rsidRPr="005E6E58" w:rsidRDefault="009209B8" w:rsidP="00493563">
            <w:pPr>
              <w:rPr>
                <w:sz w:val="16"/>
                <w:szCs w:val="16"/>
              </w:rPr>
            </w:pPr>
          </w:p>
        </w:tc>
        <w:tc>
          <w:tcPr>
            <w:tcW w:w="1680" w:type="dxa"/>
            <w:tcBorders>
              <w:right w:val="single" w:sz="8" w:space="0" w:color="auto"/>
            </w:tcBorders>
            <w:vAlign w:val="bottom"/>
          </w:tcPr>
          <w:p w14:paraId="590CA362" w14:textId="77777777" w:rsidR="009209B8" w:rsidRPr="005E6E58" w:rsidRDefault="009209B8" w:rsidP="00493563">
            <w:pPr>
              <w:spacing w:line="188" w:lineRule="exact"/>
              <w:ind w:left="100"/>
              <w:rPr>
                <w:sz w:val="20"/>
                <w:szCs w:val="20"/>
              </w:rPr>
            </w:pPr>
            <w:r>
              <w:rPr>
                <w:sz w:val="18"/>
                <w:szCs w:val="18"/>
              </w:rPr>
              <w:t>специалиста</w:t>
            </w:r>
          </w:p>
        </w:tc>
        <w:tc>
          <w:tcPr>
            <w:tcW w:w="30" w:type="dxa"/>
            <w:vAlign w:val="bottom"/>
          </w:tcPr>
          <w:p w14:paraId="54E4C649" w14:textId="77777777" w:rsidR="009209B8" w:rsidRPr="005E6E58" w:rsidRDefault="009209B8" w:rsidP="00493563">
            <w:pPr>
              <w:rPr>
                <w:sz w:val="1"/>
                <w:szCs w:val="1"/>
              </w:rPr>
            </w:pPr>
          </w:p>
        </w:tc>
      </w:tr>
      <w:tr w:rsidR="009209B8" w:rsidRPr="005E6E58" w14:paraId="1020AC5C" w14:textId="77777777" w:rsidTr="00493563">
        <w:trPr>
          <w:trHeight w:val="197"/>
        </w:trPr>
        <w:tc>
          <w:tcPr>
            <w:tcW w:w="100" w:type="dxa"/>
            <w:tcBorders>
              <w:left w:val="single" w:sz="8" w:space="0" w:color="auto"/>
            </w:tcBorders>
            <w:vAlign w:val="bottom"/>
          </w:tcPr>
          <w:p w14:paraId="42465612" w14:textId="77777777" w:rsidR="009209B8" w:rsidRPr="005E6E58" w:rsidRDefault="009209B8" w:rsidP="00493563">
            <w:pPr>
              <w:rPr>
                <w:sz w:val="17"/>
                <w:szCs w:val="17"/>
              </w:rPr>
            </w:pPr>
          </w:p>
        </w:tc>
        <w:tc>
          <w:tcPr>
            <w:tcW w:w="720" w:type="dxa"/>
            <w:vAlign w:val="bottom"/>
          </w:tcPr>
          <w:p w14:paraId="1F60B5A0" w14:textId="77777777" w:rsidR="009209B8" w:rsidRPr="005E6E58" w:rsidRDefault="009209B8" w:rsidP="00493563">
            <w:pPr>
              <w:rPr>
                <w:sz w:val="17"/>
                <w:szCs w:val="17"/>
              </w:rPr>
            </w:pPr>
          </w:p>
        </w:tc>
        <w:tc>
          <w:tcPr>
            <w:tcW w:w="180" w:type="dxa"/>
            <w:tcBorders>
              <w:right w:val="single" w:sz="8" w:space="0" w:color="auto"/>
            </w:tcBorders>
            <w:vAlign w:val="bottom"/>
          </w:tcPr>
          <w:p w14:paraId="5C2480BB" w14:textId="77777777" w:rsidR="009209B8" w:rsidRPr="005E6E58" w:rsidRDefault="009209B8" w:rsidP="00493563">
            <w:pPr>
              <w:rPr>
                <w:sz w:val="17"/>
                <w:szCs w:val="17"/>
              </w:rPr>
            </w:pPr>
          </w:p>
        </w:tc>
        <w:tc>
          <w:tcPr>
            <w:tcW w:w="1420" w:type="dxa"/>
            <w:vMerge w:val="restart"/>
            <w:tcBorders>
              <w:right w:val="single" w:sz="8" w:space="0" w:color="auto"/>
            </w:tcBorders>
            <w:vAlign w:val="bottom"/>
          </w:tcPr>
          <w:p w14:paraId="7F6B7C51" w14:textId="77777777" w:rsidR="009209B8" w:rsidRPr="005E6E58" w:rsidRDefault="009209B8" w:rsidP="00493563">
            <w:pPr>
              <w:spacing w:line="222" w:lineRule="exact"/>
              <w:ind w:left="100"/>
              <w:rPr>
                <w:sz w:val="20"/>
                <w:szCs w:val="20"/>
              </w:rPr>
            </w:pPr>
            <w:r>
              <w:rPr>
                <w:sz w:val="20"/>
                <w:szCs w:val="20"/>
              </w:rPr>
              <w:t>р игр)</w:t>
            </w:r>
          </w:p>
        </w:tc>
        <w:tc>
          <w:tcPr>
            <w:tcW w:w="1700" w:type="dxa"/>
            <w:tcBorders>
              <w:right w:val="single" w:sz="8" w:space="0" w:color="auto"/>
            </w:tcBorders>
            <w:vAlign w:val="bottom"/>
          </w:tcPr>
          <w:p w14:paraId="598D2F54" w14:textId="77777777" w:rsidR="009209B8" w:rsidRPr="005E6E58" w:rsidRDefault="009209B8" w:rsidP="00493563">
            <w:pPr>
              <w:spacing w:line="197" w:lineRule="exact"/>
              <w:ind w:left="80"/>
              <w:rPr>
                <w:sz w:val="20"/>
                <w:szCs w:val="20"/>
              </w:rPr>
            </w:pPr>
            <w:r>
              <w:rPr>
                <w:sz w:val="18"/>
                <w:szCs w:val="18"/>
              </w:rPr>
              <w:t>(Приложение№1)</w:t>
            </w:r>
          </w:p>
        </w:tc>
        <w:tc>
          <w:tcPr>
            <w:tcW w:w="60" w:type="dxa"/>
            <w:vAlign w:val="bottom"/>
          </w:tcPr>
          <w:p w14:paraId="185D85C1" w14:textId="77777777" w:rsidR="009209B8" w:rsidRPr="005E6E58" w:rsidRDefault="009209B8" w:rsidP="00493563">
            <w:pPr>
              <w:rPr>
                <w:sz w:val="17"/>
                <w:szCs w:val="17"/>
              </w:rPr>
            </w:pPr>
          </w:p>
        </w:tc>
        <w:tc>
          <w:tcPr>
            <w:tcW w:w="1400" w:type="dxa"/>
            <w:vAlign w:val="bottom"/>
          </w:tcPr>
          <w:p w14:paraId="56E10797" w14:textId="77777777" w:rsidR="009209B8" w:rsidRPr="005E6E58" w:rsidRDefault="009209B8" w:rsidP="00493563">
            <w:pPr>
              <w:rPr>
                <w:sz w:val="17"/>
                <w:szCs w:val="17"/>
              </w:rPr>
            </w:pPr>
          </w:p>
        </w:tc>
        <w:tc>
          <w:tcPr>
            <w:tcW w:w="100" w:type="dxa"/>
            <w:tcBorders>
              <w:right w:val="single" w:sz="8" w:space="0" w:color="auto"/>
            </w:tcBorders>
            <w:vAlign w:val="bottom"/>
          </w:tcPr>
          <w:p w14:paraId="11ED1AD4" w14:textId="77777777" w:rsidR="009209B8" w:rsidRPr="005E6E58" w:rsidRDefault="009209B8" w:rsidP="00493563">
            <w:pPr>
              <w:rPr>
                <w:sz w:val="17"/>
                <w:szCs w:val="17"/>
              </w:rPr>
            </w:pPr>
          </w:p>
        </w:tc>
        <w:tc>
          <w:tcPr>
            <w:tcW w:w="1380" w:type="dxa"/>
            <w:tcBorders>
              <w:right w:val="single" w:sz="8" w:space="0" w:color="auto"/>
            </w:tcBorders>
            <w:vAlign w:val="bottom"/>
          </w:tcPr>
          <w:p w14:paraId="502AEADE" w14:textId="77777777" w:rsidR="009209B8" w:rsidRPr="005E6E58" w:rsidRDefault="009209B8" w:rsidP="00493563">
            <w:pPr>
              <w:spacing w:line="197" w:lineRule="exact"/>
              <w:ind w:left="80"/>
              <w:rPr>
                <w:sz w:val="20"/>
                <w:szCs w:val="20"/>
              </w:rPr>
            </w:pPr>
            <w:r>
              <w:rPr>
                <w:sz w:val="18"/>
                <w:szCs w:val="18"/>
              </w:rPr>
              <w:t>пл.-е)</w:t>
            </w:r>
          </w:p>
        </w:tc>
        <w:tc>
          <w:tcPr>
            <w:tcW w:w="1700" w:type="dxa"/>
            <w:vMerge w:val="restart"/>
            <w:tcBorders>
              <w:right w:val="single" w:sz="8" w:space="0" w:color="auto"/>
            </w:tcBorders>
            <w:vAlign w:val="bottom"/>
          </w:tcPr>
          <w:p w14:paraId="198114CD" w14:textId="77777777" w:rsidR="009209B8" w:rsidRPr="005E6E58" w:rsidRDefault="009209B8" w:rsidP="00493563">
            <w:pPr>
              <w:spacing w:line="222" w:lineRule="exact"/>
              <w:ind w:left="100"/>
              <w:rPr>
                <w:sz w:val="20"/>
                <w:szCs w:val="20"/>
              </w:rPr>
            </w:pPr>
            <w:r>
              <w:rPr>
                <w:sz w:val="20"/>
                <w:szCs w:val="20"/>
              </w:rPr>
              <w:t>всегда на страже</w:t>
            </w:r>
          </w:p>
        </w:tc>
        <w:tc>
          <w:tcPr>
            <w:tcW w:w="1320" w:type="dxa"/>
            <w:tcBorders>
              <w:right w:val="single" w:sz="8" w:space="0" w:color="auto"/>
            </w:tcBorders>
            <w:vAlign w:val="bottom"/>
          </w:tcPr>
          <w:p w14:paraId="0807C143" w14:textId="77777777" w:rsidR="009209B8" w:rsidRPr="005E6E58" w:rsidRDefault="009209B8" w:rsidP="00493563">
            <w:pPr>
              <w:rPr>
                <w:sz w:val="17"/>
                <w:szCs w:val="17"/>
              </w:rPr>
            </w:pPr>
          </w:p>
        </w:tc>
        <w:tc>
          <w:tcPr>
            <w:tcW w:w="1560" w:type="dxa"/>
            <w:tcBorders>
              <w:right w:val="single" w:sz="8" w:space="0" w:color="auto"/>
            </w:tcBorders>
            <w:vAlign w:val="bottom"/>
          </w:tcPr>
          <w:p w14:paraId="2C8DD114" w14:textId="77777777" w:rsidR="009209B8" w:rsidRPr="005E6E58" w:rsidRDefault="009209B8" w:rsidP="00493563">
            <w:pPr>
              <w:rPr>
                <w:sz w:val="17"/>
                <w:szCs w:val="17"/>
              </w:rPr>
            </w:pPr>
          </w:p>
        </w:tc>
        <w:tc>
          <w:tcPr>
            <w:tcW w:w="2400" w:type="dxa"/>
            <w:vMerge w:val="restart"/>
            <w:tcBorders>
              <w:right w:val="single" w:sz="8" w:space="0" w:color="auto"/>
            </w:tcBorders>
            <w:vAlign w:val="bottom"/>
          </w:tcPr>
          <w:p w14:paraId="579AA669" w14:textId="77777777" w:rsidR="009209B8" w:rsidRPr="005E6E58" w:rsidRDefault="009209B8" w:rsidP="00493563">
            <w:pPr>
              <w:spacing w:line="222" w:lineRule="exact"/>
              <w:jc w:val="center"/>
              <w:rPr>
                <w:sz w:val="20"/>
                <w:szCs w:val="20"/>
              </w:rPr>
            </w:pPr>
            <w:r>
              <w:rPr>
                <w:sz w:val="20"/>
                <w:szCs w:val="20"/>
              </w:rPr>
              <w:t>« Грузовой транспорт»</w:t>
            </w:r>
          </w:p>
        </w:tc>
        <w:tc>
          <w:tcPr>
            <w:tcW w:w="1680" w:type="dxa"/>
            <w:tcBorders>
              <w:right w:val="single" w:sz="8" w:space="0" w:color="auto"/>
            </w:tcBorders>
            <w:vAlign w:val="bottom"/>
          </w:tcPr>
          <w:p w14:paraId="62EEE22F" w14:textId="77777777" w:rsidR="009209B8" w:rsidRPr="005E6E58" w:rsidRDefault="009209B8" w:rsidP="00493563">
            <w:pPr>
              <w:rPr>
                <w:sz w:val="17"/>
                <w:szCs w:val="17"/>
              </w:rPr>
            </w:pPr>
          </w:p>
        </w:tc>
        <w:tc>
          <w:tcPr>
            <w:tcW w:w="30" w:type="dxa"/>
            <w:vAlign w:val="bottom"/>
          </w:tcPr>
          <w:p w14:paraId="01680F54" w14:textId="77777777" w:rsidR="009209B8" w:rsidRPr="005E6E58" w:rsidRDefault="009209B8" w:rsidP="00493563">
            <w:pPr>
              <w:rPr>
                <w:sz w:val="1"/>
                <w:szCs w:val="1"/>
              </w:rPr>
            </w:pPr>
          </w:p>
        </w:tc>
      </w:tr>
      <w:tr w:rsidR="009209B8" w:rsidRPr="005E6E58" w14:paraId="3648934C" w14:textId="77777777" w:rsidTr="00493563">
        <w:trPr>
          <w:trHeight w:val="25"/>
        </w:trPr>
        <w:tc>
          <w:tcPr>
            <w:tcW w:w="100" w:type="dxa"/>
            <w:tcBorders>
              <w:left w:val="single" w:sz="8" w:space="0" w:color="auto"/>
            </w:tcBorders>
            <w:vAlign w:val="bottom"/>
          </w:tcPr>
          <w:p w14:paraId="50810AA8" w14:textId="77777777" w:rsidR="009209B8" w:rsidRPr="005E6E58" w:rsidRDefault="009209B8" w:rsidP="00493563">
            <w:pPr>
              <w:rPr>
                <w:sz w:val="2"/>
                <w:szCs w:val="2"/>
              </w:rPr>
            </w:pPr>
          </w:p>
        </w:tc>
        <w:tc>
          <w:tcPr>
            <w:tcW w:w="720" w:type="dxa"/>
            <w:vAlign w:val="bottom"/>
          </w:tcPr>
          <w:p w14:paraId="0182AE15" w14:textId="77777777" w:rsidR="009209B8" w:rsidRPr="005E6E58" w:rsidRDefault="009209B8" w:rsidP="00493563">
            <w:pPr>
              <w:rPr>
                <w:sz w:val="2"/>
                <w:szCs w:val="2"/>
              </w:rPr>
            </w:pPr>
          </w:p>
        </w:tc>
        <w:tc>
          <w:tcPr>
            <w:tcW w:w="180" w:type="dxa"/>
            <w:tcBorders>
              <w:right w:val="single" w:sz="8" w:space="0" w:color="auto"/>
            </w:tcBorders>
            <w:vAlign w:val="bottom"/>
          </w:tcPr>
          <w:p w14:paraId="0D5D0BBC" w14:textId="77777777" w:rsidR="009209B8" w:rsidRPr="005E6E58" w:rsidRDefault="009209B8" w:rsidP="00493563">
            <w:pPr>
              <w:rPr>
                <w:sz w:val="2"/>
                <w:szCs w:val="2"/>
              </w:rPr>
            </w:pPr>
          </w:p>
        </w:tc>
        <w:tc>
          <w:tcPr>
            <w:tcW w:w="1420" w:type="dxa"/>
            <w:vMerge/>
            <w:tcBorders>
              <w:right w:val="single" w:sz="8" w:space="0" w:color="auto"/>
            </w:tcBorders>
            <w:vAlign w:val="bottom"/>
          </w:tcPr>
          <w:p w14:paraId="4597F64D" w14:textId="77777777" w:rsidR="009209B8" w:rsidRPr="005E6E58" w:rsidRDefault="009209B8" w:rsidP="00493563">
            <w:pPr>
              <w:rPr>
                <w:sz w:val="2"/>
                <w:szCs w:val="2"/>
              </w:rPr>
            </w:pPr>
          </w:p>
        </w:tc>
        <w:tc>
          <w:tcPr>
            <w:tcW w:w="1700" w:type="dxa"/>
            <w:tcBorders>
              <w:right w:val="single" w:sz="8" w:space="0" w:color="auto"/>
            </w:tcBorders>
            <w:vAlign w:val="bottom"/>
          </w:tcPr>
          <w:p w14:paraId="71D0C67E" w14:textId="77777777" w:rsidR="009209B8" w:rsidRPr="005E6E58" w:rsidRDefault="009209B8" w:rsidP="00493563">
            <w:pPr>
              <w:rPr>
                <w:sz w:val="2"/>
                <w:szCs w:val="2"/>
              </w:rPr>
            </w:pPr>
          </w:p>
        </w:tc>
        <w:tc>
          <w:tcPr>
            <w:tcW w:w="60" w:type="dxa"/>
            <w:vAlign w:val="bottom"/>
          </w:tcPr>
          <w:p w14:paraId="715BC21D" w14:textId="77777777" w:rsidR="009209B8" w:rsidRPr="005E6E58" w:rsidRDefault="009209B8" w:rsidP="00493563">
            <w:pPr>
              <w:rPr>
                <w:sz w:val="2"/>
                <w:szCs w:val="2"/>
              </w:rPr>
            </w:pPr>
          </w:p>
        </w:tc>
        <w:tc>
          <w:tcPr>
            <w:tcW w:w="1400" w:type="dxa"/>
            <w:vAlign w:val="bottom"/>
          </w:tcPr>
          <w:p w14:paraId="6832B391" w14:textId="77777777" w:rsidR="009209B8" w:rsidRPr="005E6E58" w:rsidRDefault="009209B8" w:rsidP="00493563">
            <w:pPr>
              <w:rPr>
                <w:sz w:val="2"/>
                <w:szCs w:val="2"/>
              </w:rPr>
            </w:pPr>
          </w:p>
        </w:tc>
        <w:tc>
          <w:tcPr>
            <w:tcW w:w="100" w:type="dxa"/>
            <w:tcBorders>
              <w:right w:val="single" w:sz="8" w:space="0" w:color="auto"/>
            </w:tcBorders>
            <w:vAlign w:val="bottom"/>
          </w:tcPr>
          <w:p w14:paraId="7C1FA434" w14:textId="77777777" w:rsidR="009209B8" w:rsidRPr="005E6E58" w:rsidRDefault="009209B8" w:rsidP="00493563">
            <w:pPr>
              <w:rPr>
                <w:sz w:val="2"/>
                <w:szCs w:val="2"/>
              </w:rPr>
            </w:pPr>
          </w:p>
        </w:tc>
        <w:tc>
          <w:tcPr>
            <w:tcW w:w="1380" w:type="dxa"/>
            <w:tcBorders>
              <w:right w:val="single" w:sz="8" w:space="0" w:color="auto"/>
            </w:tcBorders>
            <w:vAlign w:val="bottom"/>
          </w:tcPr>
          <w:p w14:paraId="64EB599F" w14:textId="77777777" w:rsidR="009209B8" w:rsidRPr="005E6E58" w:rsidRDefault="009209B8" w:rsidP="00493563">
            <w:pPr>
              <w:rPr>
                <w:sz w:val="2"/>
                <w:szCs w:val="2"/>
              </w:rPr>
            </w:pPr>
          </w:p>
        </w:tc>
        <w:tc>
          <w:tcPr>
            <w:tcW w:w="1700" w:type="dxa"/>
            <w:vMerge/>
            <w:tcBorders>
              <w:right w:val="single" w:sz="8" w:space="0" w:color="auto"/>
            </w:tcBorders>
            <w:vAlign w:val="bottom"/>
          </w:tcPr>
          <w:p w14:paraId="33DA16FB" w14:textId="77777777" w:rsidR="009209B8" w:rsidRPr="005E6E58" w:rsidRDefault="009209B8" w:rsidP="00493563">
            <w:pPr>
              <w:rPr>
                <w:sz w:val="2"/>
                <w:szCs w:val="2"/>
              </w:rPr>
            </w:pPr>
          </w:p>
        </w:tc>
        <w:tc>
          <w:tcPr>
            <w:tcW w:w="1320" w:type="dxa"/>
            <w:tcBorders>
              <w:right w:val="single" w:sz="8" w:space="0" w:color="auto"/>
            </w:tcBorders>
            <w:vAlign w:val="bottom"/>
          </w:tcPr>
          <w:p w14:paraId="50B07C71" w14:textId="77777777" w:rsidR="009209B8" w:rsidRPr="005E6E58" w:rsidRDefault="009209B8" w:rsidP="00493563">
            <w:pPr>
              <w:rPr>
                <w:sz w:val="2"/>
                <w:szCs w:val="2"/>
              </w:rPr>
            </w:pPr>
          </w:p>
        </w:tc>
        <w:tc>
          <w:tcPr>
            <w:tcW w:w="1560" w:type="dxa"/>
            <w:tcBorders>
              <w:right w:val="single" w:sz="8" w:space="0" w:color="auto"/>
            </w:tcBorders>
            <w:vAlign w:val="bottom"/>
          </w:tcPr>
          <w:p w14:paraId="1DA2CC0D" w14:textId="77777777" w:rsidR="009209B8" w:rsidRPr="005E6E58" w:rsidRDefault="009209B8" w:rsidP="00493563">
            <w:pPr>
              <w:rPr>
                <w:sz w:val="2"/>
                <w:szCs w:val="2"/>
              </w:rPr>
            </w:pPr>
          </w:p>
        </w:tc>
        <w:tc>
          <w:tcPr>
            <w:tcW w:w="2400" w:type="dxa"/>
            <w:vMerge/>
            <w:tcBorders>
              <w:right w:val="single" w:sz="8" w:space="0" w:color="auto"/>
            </w:tcBorders>
            <w:vAlign w:val="bottom"/>
          </w:tcPr>
          <w:p w14:paraId="097ACFC4" w14:textId="77777777" w:rsidR="009209B8" w:rsidRPr="005E6E58" w:rsidRDefault="009209B8" w:rsidP="00493563">
            <w:pPr>
              <w:rPr>
                <w:sz w:val="2"/>
                <w:szCs w:val="2"/>
              </w:rPr>
            </w:pPr>
          </w:p>
        </w:tc>
        <w:tc>
          <w:tcPr>
            <w:tcW w:w="1680" w:type="dxa"/>
            <w:tcBorders>
              <w:right w:val="single" w:sz="8" w:space="0" w:color="auto"/>
            </w:tcBorders>
            <w:vAlign w:val="bottom"/>
          </w:tcPr>
          <w:p w14:paraId="478138CB" w14:textId="77777777" w:rsidR="009209B8" w:rsidRPr="005E6E58" w:rsidRDefault="009209B8" w:rsidP="00493563">
            <w:pPr>
              <w:rPr>
                <w:sz w:val="2"/>
                <w:szCs w:val="2"/>
              </w:rPr>
            </w:pPr>
          </w:p>
        </w:tc>
        <w:tc>
          <w:tcPr>
            <w:tcW w:w="30" w:type="dxa"/>
            <w:vAlign w:val="bottom"/>
          </w:tcPr>
          <w:p w14:paraId="436C8C20" w14:textId="77777777" w:rsidR="009209B8" w:rsidRPr="005E6E58" w:rsidRDefault="009209B8" w:rsidP="00493563">
            <w:pPr>
              <w:spacing w:line="20" w:lineRule="exact"/>
              <w:rPr>
                <w:sz w:val="1"/>
                <w:szCs w:val="1"/>
              </w:rPr>
            </w:pPr>
          </w:p>
        </w:tc>
      </w:tr>
      <w:tr w:rsidR="009209B8" w:rsidRPr="005E6E58" w14:paraId="16EE62BA" w14:textId="77777777" w:rsidTr="00493563">
        <w:trPr>
          <w:trHeight w:val="267"/>
        </w:trPr>
        <w:tc>
          <w:tcPr>
            <w:tcW w:w="100" w:type="dxa"/>
            <w:tcBorders>
              <w:left w:val="single" w:sz="8" w:space="0" w:color="auto"/>
            </w:tcBorders>
            <w:vAlign w:val="bottom"/>
          </w:tcPr>
          <w:p w14:paraId="1947A520" w14:textId="77777777" w:rsidR="009209B8" w:rsidRPr="005E6E58" w:rsidRDefault="009209B8" w:rsidP="00493563">
            <w:pPr>
              <w:rPr>
                <w:sz w:val="23"/>
                <w:szCs w:val="23"/>
              </w:rPr>
            </w:pPr>
          </w:p>
        </w:tc>
        <w:tc>
          <w:tcPr>
            <w:tcW w:w="720" w:type="dxa"/>
            <w:vAlign w:val="bottom"/>
          </w:tcPr>
          <w:p w14:paraId="6C968048" w14:textId="77777777" w:rsidR="009209B8" w:rsidRPr="005E6E58" w:rsidRDefault="009209B8" w:rsidP="00493563">
            <w:pPr>
              <w:rPr>
                <w:sz w:val="23"/>
                <w:szCs w:val="23"/>
              </w:rPr>
            </w:pPr>
          </w:p>
        </w:tc>
        <w:tc>
          <w:tcPr>
            <w:tcW w:w="180" w:type="dxa"/>
            <w:tcBorders>
              <w:right w:val="single" w:sz="8" w:space="0" w:color="auto"/>
            </w:tcBorders>
            <w:vAlign w:val="bottom"/>
          </w:tcPr>
          <w:p w14:paraId="64C44B2E" w14:textId="77777777" w:rsidR="009209B8" w:rsidRPr="005E6E58" w:rsidRDefault="009209B8" w:rsidP="00493563">
            <w:pPr>
              <w:rPr>
                <w:sz w:val="23"/>
                <w:szCs w:val="23"/>
              </w:rPr>
            </w:pPr>
          </w:p>
        </w:tc>
        <w:tc>
          <w:tcPr>
            <w:tcW w:w="1420" w:type="dxa"/>
            <w:tcBorders>
              <w:right w:val="single" w:sz="8" w:space="0" w:color="auto"/>
            </w:tcBorders>
            <w:vAlign w:val="bottom"/>
          </w:tcPr>
          <w:p w14:paraId="59851BD2" w14:textId="77777777" w:rsidR="009209B8" w:rsidRPr="005E6E58" w:rsidRDefault="009209B8" w:rsidP="00493563">
            <w:pPr>
              <w:rPr>
                <w:sz w:val="23"/>
                <w:szCs w:val="23"/>
              </w:rPr>
            </w:pPr>
          </w:p>
        </w:tc>
        <w:tc>
          <w:tcPr>
            <w:tcW w:w="1700" w:type="dxa"/>
            <w:tcBorders>
              <w:right w:val="single" w:sz="8" w:space="0" w:color="auto"/>
            </w:tcBorders>
            <w:vAlign w:val="bottom"/>
          </w:tcPr>
          <w:p w14:paraId="628927A5" w14:textId="77777777" w:rsidR="009209B8" w:rsidRPr="005E6E58" w:rsidRDefault="009209B8" w:rsidP="00493563">
            <w:pPr>
              <w:rPr>
                <w:sz w:val="23"/>
                <w:szCs w:val="23"/>
              </w:rPr>
            </w:pPr>
          </w:p>
        </w:tc>
        <w:tc>
          <w:tcPr>
            <w:tcW w:w="60" w:type="dxa"/>
            <w:vAlign w:val="bottom"/>
          </w:tcPr>
          <w:p w14:paraId="42C2D569" w14:textId="77777777" w:rsidR="009209B8" w:rsidRPr="005E6E58" w:rsidRDefault="009209B8" w:rsidP="00493563">
            <w:pPr>
              <w:rPr>
                <w:sz w:val="23"/>
                <w:szCs w:val="23"/>
              </w:rPr>
            </w:pPr>
          </w:p>
        </w:tc>
        <w:tc>
          <w:tcPr>
            <w:tcW w:w="1400" w:type="dxa"/>
            <w:vAlign w:val="bottom"/>
          </w:tcPr>
          <w:p w14:paraId="4781E946" w14:textId="77777777" w:rsidR="009209B8" w:rsidRPr="005E6E58" w:rsidRDefault="009209B8" w:rsidP="00493563">
            <w:pPr>
              <w:rPr>
                <w:sz w:val="23"/>
                <w:szCs w:val="23"/>
              </w:rPr>
            </w:pPr>
          </w:p>
        </w:tc>
        <w:tc>
          <w:tcPr>
            <w:tcW w:w="100" w:type="dxa"/>
            <w:tcBorders>
              <w:right w:val="single" w:sz="8" w:space="0" w:color="auto"/>
            </w:tcBorders>
            <w:vAlign w:val="bottom"/>
          </w:tcPr>
          <w:p w14:paraId="5DDEEAE2" w14:textId="77777777" w:rsidR="009209B8" w:rsidRPr="005E6E58" w:rsidRDefault="009209B8" w:rsidP="00493563">
            <w:pPr>
              <w:rPr>
                <w:sz w:val="23"/>
                <w:szCs w:val="23"/>
              </w:rPr>
            </w:pPr>
          </w:p>
        </w:tc>
        <w:tc>
          <w:tcPr>
            <w:tcW w:w="1380" w:type="dxa"/>
            <w:tcBorders>
              <w:right w:val="single" w:sz="8" w:space="0" w:color="auto"/>
            </w:tcBorders>
            <w:vAlign w:val="bottom"/>
          </w:tcPr>
          <w:p w14:paraId="4BE5D2BE" w14:textId="77777777" w:rsidR="009209B8" w:rsidRPr="005E6E58" w:rsidRDefault="009209B8" w:rsidP="00493563">
            <w:pPr>
              <w:rPr>
                <w:sz w:val="23"/>
                <w:szCs w:val="23"/>
              </w:rPr>
            </w:pPr>
          </w:p>
        </w:tc>
        <w:tc>
          <w:tcPr>
            <w:tcW w:w="1700" w:type="dxa"/>
            <w:tcBorders>
              <w:right w:val="single" w:sz="8" w:space="0" w:color="auto"/>
            </w:tcBorders>
            <w:vAlign w:val="bottom"/>
          </w:tcPr>
          <w:p w14:paraId="4AD2996A" w14:textId="77777777" w:rsidR="009209B8" w:rsidRPr="005E6E58" w:rsidRDefault="009209B8" w:rsidP="00493563">
            <w:pPr>
              <w:ind w:left="100"/>
              <w:rPr>
                <w:sz w:val="20"/>
                <w:szCs w:val="20"/>
              </w:rPr>
            </w:pPr>
            <w:r>
              <w:rPr>
                <w:sz w:val="20"/>
                <w:szCs w:val="20"/>
              </w:rPr>
              <w:t>( см.перс.. план.)</w:t>
            </w:r>
          </w:p>
        </w:tc>
        <w:tc>
          <w:tcPr>
            <w:tcW w:w="1320" w:type="dxa"/>
            <w:tcBorders>
              <w:right w:val="single" w:sz="8" w:space="0" w:color="auto"/>
            </w:tcBorders>
            <w:vAlign w:val="bottom"/>
          </w:tcPr>
          <w:p w14:paraId="0C5461E9" w14:textId="77777777" w:rsidR="009209B8" w:rsidRPr="005E6E58" w:rsidRDefault="009209B8" w:rsidP="00493563">
            <w:pPr>
              <w:rPr>
                <w:sz w:val="23"/>
                <w:szCs w:val="23"/>
              </w:rPr>
            </w:pPr>
          </w:p>
        </w:tc>
        <w:tc>
          <w:tcPr>
            <w:tcW w:w="1560" w:type="dxa"/>
            <w:tcBorders>
              <w:right w:val="single" w:sz="8" w:space="0" w:color="auto"/>
            </w:tcBorders>
            <w:vAlign w:val="bottom"/>
          </w:tcPr>
          <w:p w14:paraId="1C3CD86D" w14:textId="77777777" w:rsidR="009209B8" w:rsidRPr="005E6E58" w:rsidRDefault="009209B8" w:rsidP="00493563">
            <w:pPr>
              <w:rPr>
                <w:sz w:val="23"/>
                <w:szCs w:val="23"/>
              </w:rPr>
            </w:pPr>
          </w:p>
        </w:tc>
        <w:tc>
          <w:tcPr>
            <w:tcW w:w="2400" w:type="dxa"/>
            <w:tcBorders>
              <w:right w:val="single" w:sz="8" w:space="0" w:color="auto"/>
            </w:tcBorders>
            <w:vAlign w:val="bottom"/>
          </w:tcPr>
          <w:p w14:paraId="65478A96" w14:textId="77777777" w:rsidR="009209B8" w:rsidRPr="005E6E58" w:rsidRDefault="009209B8" w:rsidP="00493563">
            <w:pPr>
              <w:jc w:val="center"/>
              <w:rPr>
                <w:sz w:val="20"/>
                <w:szCs w:val="20"/>
              </w:rPr>
            </w:pPr>
            <w:r>
              <w:rPr>
                <w:i/>
                <w:iCs/>
                <w:sz w:val="20"/>
                <w:szCs w:val="20"/>
              </w:rPr>
              <w:t>З.В.Лиштман стр.109</w:t>
            </w:r>
          </w:p>
        </w:tc>
        <w:tc>
          <w:tcPr>
            <w:tcW w:w="1680" w:type="dxa"/>
            <w:tcBorders>
              <w:right w:val="single" w:sz="8" w:space="0" w:color="auto"/>
            </w:tcBorders>
            <w:vAlign w:val="bottom"/>
          </w:tcPr>
          <w:p w14:paraId="049C9727" w14:textId="77777777" w:rsidR="009209B8" w:rsidRPr="005E6E58" w:rsidRDefault="009209B8" w:rsidP="00493563">
            <w:pPr>
              <w:rPr>
                <w:sz w:val="23"/>
                <w:szCs w:val="23"/>
              </w:rPr>
            </w:pPr>
          </w:p>
        </w:tc>
        <w:tc>
          <w:tcPr>
            <w:tcW w:w="30" w:type="dxa"/>
            <w:vAlign w:val="bottom"/>
          </w:tcPr>
          <w:p w14:paraId="065F73E9" w14:textId="77777777" w:rsidR="009209B8" w:rsidRPr="005E6E58" w:rsidRDefault="009209B8" w:rsidP="00493563">
            <w:pPr>
              <w:rPr>
                <w:sz w:val="1"/>
                <w:szCs w:val="1"/>
              </w:rPr>
            </w:pPr>
          </w:p>
        </w:tc>
      </w:tr>
      <w:tr w:rsidR="009209B8" w:rsidRPr="005E6E58" w14:paraId="7B31BFD8" w14:textId="77777777" w:rsidTr="00493563">
        <w:trPr>
          <w:trHeight w:val="223"/>
        </w:trPr>
        <w:tc>
          <w:tcPr>
            <w:tcW w:w="100" w:type="dxa"/>
            <w:tcBorders>
              <w:left w:val="single" w:sz="8" w:space="0" w:color="auto"/>
              <w:bottom w:val="single" w:sz="8" w:space="0" w:color="auto"/>
            </w:tcBorders>
            <w:vAlign w:val="bottom"/>
          </w:tcPr>
          <w:p w14:paraId="524E2C12" w14:textId="77777777" w:rsidR="009209B8" w:rsidRPr="005E6E58" w:rsidRDefault="009209B8" w:rsidP="00493563">
            <w:pPr>
              <w:rPr>
                <w:sz w:val="19"/>
                <w:szCs w:val="19"/>
              </w:rPr>
            </w:pPr>
          </w:p>
        </w:tc>
        <w:tc>
          <w:tcPr>
            <w:tcW w:w="900" w:type="dxa"/>
            <w:gridSpan w:val="2"/>
            <w:tcBorders>
              <w:bottom w:val="single" w:sz="8" w:space="0" w:color="auto"/>
              <w:right w:val="single" w:sz="8" w:space="0" w:color="auto"/>
            </w:tcBorders>
            <w:vAlign w:val="bottom"/>
          </w:tcPr>
          <w:p w14:paraId="1BFD98B7"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6AD866B7"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0AE96A34" w14:textId="77777777" w:rsidR="009209B8" w:rsidRPr="005E6E58" w:rsidRDefault="009209B8" w:rsidP="00493563">
            <w:pPr>
              <w:rPr>
                <w:sz w:val="19"/>
                <w:szCs w:val="19"/>
              </w:rPr>
            </w:pPr>
          </w:p>
        </w:tc>
        <w:tc>
          <w:tcPr>
            <w:tcW w:w="60" w:type="dxa"/>
            <w:tcBorders>
              <w:bottom w:val="single" w:sz="8" w:space="0" w:color="auto"/>
            </w:tcBorders>
            <w:vAlign w:val="bottom"/>
          </w:tcPr>
          <w:p w14:paraId="379BF9C6" w14:textId="77777777" w:rsidR="009209B8" w:rsidRPr="005E6E58" w:rsidRDefault="009209B8" w:rsidP="00493563">
            <w:pPr>
              <w:rPr>
                <w:sz w:val="19"/>
                <w:szCs w:val="19"/>
              </w:rPr>
            </w:pPr>
          </w:p>
        </w:tc>
        <w:tc>
          <w:tcPr>
            <w:tcW w:w="1400" w:type="dxa"/>
            <w:tcBorders>
              <w:bottom w:val="single" w:sz="8" w:space="0" w:color="auto"/>
            </w:tcBorders>
            <w:vAlign w:val="bottom"/>
          </w:tcPr>
          <w:p w14:paraId="75C9F333"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5F83D64C" w14:textId="77777777" w:rsidR="009209B8" w:rsidRPr="005E6E58" w:rsidRDefault="009209B8" w:rsidP="00493563">
            <w:pPr>
              <w:rPr>
                <w:sz w:val="19"/>
                <w:szCs w:val="19"/>
              </w:rPr>
            </w:pPr>
          </w:p>
        </w:tc>
        <w:tc>
          <w:tcPr>
            <w:tcW w:w="1380" w:type="dxa"/>
            <w:tcBorders>
              <w:bottom w:val="single" w:sz="8" w:space="0" w:color="auto"/>
              <w:right w:val="single" w:sz="8" w:space="0" w:color="auto"/>
            </w:tcBorders>
            <w:vAlign w:val="bottom"/>
          </w:tcPr>
          <w:p w14:paraId="5FC11BAA"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0E4F44D8" w14:textId="77777777" w:rsidR="009209B8" w:rsidRPr="005E6E58" w:rsidRDefault="009209B8" w:rsidP="00493563">
            <w:pPr>
              <w:rPr>
                <w:sz w:val="19"/>
                <w:szCs w:val="19"/>
              </w:rPr>
            </w:pPr>
          </w:p>
        </w:tc>
        <w:tc>
          <w:tcPr>
            <w:tcW w:w="1320" w:type="dxa"/>
            <w:tcBorders>
              <w:bottom w:val="single" w:sz="8" w:space="0" w:color="auto"/>
              <w:right w:val="single" w:sz="8" w:space="0" w:color="auto"/>
            </w:tcBorders>
            <w:vAlign w:val="bottom"/>
          </w:tcPr>
          <w:p w14:paraId="1210BE28"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275BB40A"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04169D42" w14:textId="77777777" w:rsidR="009209B8" w:rsidRPr="005E6E58" w:rsidRDefault="009209B8" w:rsidP="00493563">
            <w:pPr>
              <w:rPr>
                <w:sz w:val="19"/>
                <w:szCs w:val="19"/>
              </w:rPr>
            </w:pPr>
          </w:p>
        </w:tc>
        <w:tc>
          <w:tcPr>
            <w:tcW w:w="1680" w:type="dxa"/>
            <w:tcBorders>
              <w:bottom w:val="single" w:sz="8" w:space="0" w:color="auto"/>
              <w:right w:val="single" w:sz="8" w:space="0" w:color="auto"/>
            </w:tcBorders>
            <w:vAlign w:val="bottom"/>
          </w:tcPr>
          <w:p w14:paraId="729B943C" w14:textId="77777777" w:rsidR="009209B8" w:rsidRPr="005E6E58" w:rsidRDefault="009209B8" w:rsidP="00493563">
            <w:pPr>
              <w:rPr>
                <w:sz w:val="19"/>
                <w:szCs w:val="19"/>
              </w:rPr>
            </w:pPr>
          </w:p>
        </w:tc>
        <w:tc>
          <w:tcPr>
            <w:tcW w:w="30" w:type="dxa"/>
            <w:vAlign w:val="bottom"/>
          </w:tcPr>
          <w:p w14:paraId="5592C8E4" w14:textId="77777777" w:rsidR="009209B8" w:rsidRPr="005E6E58" w:rsidRDefault="009209B8" w:rsidP="00493563">
            <w:pPr>
              <w:rPr>
                <w:sz w:val="1"/>
                <w:szCs w:val="1"/>
              </w:rPr>
            </w:pPr>
          </w:p>
        </w:tc>
      </w:tr>
      <w:tr w:rsidR="009209B8" w:rsidRPr="005E6E58" w14:paraId="4FC493C0" w14:textId="77777777" w:rsidTr="00493563">
        <w:trPr>
          <w:trHeight w:val="172"/>
        </w:trPr>
        <w:tc>
          <w:tcPr>
            <w:tcW w:w="100" w:type="dxa"/>
            <w:tcBorders>
              <w:left w:val="single" w:sz="8" w:space="0" w:color="auto"/>
            </w:tcBorders>
            <w:vAlign w:val="bottom"/>
          </w:tcPr>
          <w:p w14:paraId="3E99CCB0" w14:textId="77777777" w:rsidR="009209B8" w:rsidRPr="005E6E58" w:rsidRDefault="009209B8" w:rsidP="00493563">
            <w:pPr>
              <w:rPr>
                <w:sz w:val="14"/>
                <w:szCs w:val="14"/>
              </w:rPr>
            </w:pPr>
          </w:p>
        </w:tc>
        <w:tc>
          <w:tcPr>
            <w:tcW w:w="900" w:type="dxa"/>
            <w:gridSpan w:val="2"/>
            <w:tcBorders>
              <w:right w:val="single" w:sz="8" w:space="0" w:color="auto"/>
            </w:tcBorders>
            <w:vAlign w:val="bottom"/>
          </w:tcPr>
          <w:p w14:paraId="2D4E424C" w14:textId="77777777" w:rsidR="009209B8" w:rsidRPr="005E6E58" w:rsidRDefault="009209B8" w:rsidP="00493563">
            <w:pPr>
              <w:spacing w:line="172" w:lineRule="exact"/>
              <w:rPr>
                <w:sz w:val="20"/>
                <w:szCs w:val="20"/>
              </w:rPr>
            </w:pPr>
            <w:r>
              <w:rPr>
                <w:sz w:val="19"/>
                <w:szCs w:val="19"/>
              </w:rPr>
              <w:t>2 неделя</w:t>
            </w:r>
          </w:p>
        </w:tc>
        <w:tc>
          <w:tcPr>
            <w:tcW w:w="1420" w:type="dxa"/>
            <w:tcBorders>
              <w:right w:val="single" w:sz="8" w:space="0" w:color="auto"/>
            </w:tcBorders>
            <w:vAlign w:val="bottom"/>
          </w:tcPr>
          <w:p w14:paraId="2E522697" w14:textId="77777777" w:rsidR="009209B8" w:rsidRPr="005E6E58" w:rsidRDefault="009209B8" w:rsidP="00493563">
            <w:pPr>
              <w:spacing w:line="172" w:lineRule="exact"/>
              <w:ind w:left="100"/>
              <w:rPr>
                <w:sz w:val="20"/>
                <w:szCs w:val="20"/>
              </w:rPr>
            </w:pPr>
            <w:r>
              <w:rPr>
                <w:sz w:val="18"/>
                <w:szCs w:val="18"/>
              </w:rPr>
              <w:t>«Семья»</w:t>
            </w:r>
            <w:r>
              <w:rPr>
                <w:sz w:val="19"/>
                <w:szCs w:val="19"/>
              </w:rPr>
              <w:t>(</w:t>
            </w:r>
            <w:r>
              <w:rPr>
                <w:sz w:val="15"/>
                <w:szCs w:val="15"/>
              </w:rPr>
              <w:t>кар</w:t>
            </w:r>
          </w:p>
        </w:tc>
        <w:tc>
          <w:tcPr>
            <w:tcW w:w="1700" w:type="dxa"/>
            <w:tcBorders>
              <w:right w:val="single" w:sz="8" w:space="0" w:color="auto"/>
            </w:tcBorders>
            <w:vAlign w:val="bottom"/>
          </w:tcPr>
          <w:p w14:paraId="209F458D" w14:textId="77777777" w:rsidR="009209B8" w:rsidRPr="005E6E58" w:rsidRDefault="009209B8" w:rsidP="00493563">
            <w:pPr>
              <w:spacing w:line="172" w:lineRule="exact"/>
              <w:ind w:left="80"/>
              <w:rPr>
                <w:sz w:val="20"/>
                <w:szCs w:val="20"/>
              </w:rPr>
            </w:pPr>
            <w:r>
              <w:rPr>
                <w:sz w:val="18"/>
                <w:szCs w:val="18"/>
              </w:rPr>
              <w:t>ЗАНЯТИЕ№2</w:t>
            </w:r>
          </w:p>
        </w:tc>
        <w:tc>
          <w:tcPr>
            <w:tcW w:w="60" w:type="dxa"/>
            <w:vAlign w:val="bottom"/>
          </w:tcPr>
          <w:p w14:paraId="193BEBC5" w14:textId="77777777" w:rsidR="009209B8" w:rsidRPr="005E6E58" w:rsidRDefault="009209B8" w:rsidP="00493563">
            <w:pPr>
              <w:rPr>
                <w:sz w:val="14"/>
                <w:szCs w:val="14"/>
              </w:rPr>
            </w:pPr>
          </w:p>
        </w:tc>
        <w:tc>
          <w:tcPr>
            <w:tcW w:w="1400" w:type="dxa"/>
            <w:vAlign w:val="bottom"/>
          </w:tcPr>
          <w:p w14:paraId="2AD0AB3A" w14:textId="77777777" w:rsidR="009209B8" w:rsidRPr="005E6E58" w:rsidRDefault="009209B8" w:rsidP="00493563">
            <w:pPr>
              <w:spacing w:line="172" w:lineRule="exact"/>
              <w:ind w:left="20"/>
              <w:rPr>
                <w:sz w:val="20"/>
                <w:szCs w:val="20"/>
              </w:rPr>
            </w:pPr>
            <w:r>
              <w:rPr>
                <w:sz w:val="19"/>
                <w:szCs w:val="19"/>
              </w:rPr>
              <w:t>Игра «Как</w:t>
            </w:r>
          </w:p>
        </w:tc>
        <w:tc>
          <w:tcPr>
            <w:tcW w:w="100" w:type="dxa"/>
            <w:tcBorders>
              <w:right w:val="single" w:sz="8" w:space="0" w:color="auto"/>
            </w:tcBorders>
            <w:vAlign w:val="bottom"/>
          </w:tcPr>
          <w:p w14:paraId="22458E90" w14:textId="77777777" w:rsidR="009209B8" w:rsidRPr="005E6E58" w:rsidRDefault="009209B8" w:rsidP="00493563">
            <w:pPr>
              <w:rPr>
                <w:sz w:val="14"/>
                <w:szCs w:val="14"/>
              </w:rPr>
            </w:pPr>
          </w:p>
        </w:tc>
        <w:tc>
          <w:tcPr>
            <w:tcW w:w="1380" w:type="dxa"/>
            <w:tcBorders>
              <w:right w:val="single" w:sz="8" w:space="0" w:color="auto"/>
            </w:tcBorders>
            <w:vAlign w:val="bottom"/>
          </w:tcPr>
          <w:p w14:paraId="617AF085" w14:textId="77777777" w:rsidR="009209B8" w:rsidRPr="005E6E58" w:rsidRDefault="009209B8" w:rsidP="00493563">
            <w:pPr>
              <w:spacing w:line="172" w:lineRule="exact"/>
              <w:ind w:left="80"/>
              <w:rPr>
                <w:sz w:val="20"/>
                <w:szCs w:val="20"/>
              </w:rPr>
            </w:pPr>
            <w:r>
              <w:rPr>
                <w:sz w:val="19"/>
                <w:szCs w:val="19"/>
              </w:rPr>
              <w:t>Дежурство</w:t>
            </w:r>
          </w:p>
        </w:tc>
        <w:tc>
          <w:tcPr>
            <w:tcW w:w="1700" w:type="dxa"/>
            <w:tcBorders>
              <w:right w:val="single" w:sz="8" w:space="0" w:color="auto"/>
            </w:tcBorders>
            <w:vAlign w:val="bottom"/>
          </w:tcPr>
          <w:p w14:paraId="4469FFB9" w14:textId="77777777" w:rsidR="009209B8" w:rsidRPr="005E6E58" w:rsidRDefault="009209B8" w:rsidP="00493563">
            <w:pPr>
              <w:spacing w:line="172" w:lineRule="exact"/>
              <w:ind w:left="100"/>
              <w:rPr>
                <w:sz w:val="20"/>
                <w:szCs w:val="20"/>
              </w:rPr>
            </w:pPr>
            <w:r>
              <w:rPr>
                <w:sz w:val="19"/>
                <w:szCs w:val="19"/>
              </w:rPr>
              <w:t>Занятие</w:t>
            </w:r>
          </w:p>
        </w:tc>
        <w:tc>
          <w:tcPr>
            <w:tcW w:w="1320" w:type="dxa"/>
            <w:tcBorders>
              <w:right w:val="single" w:sz="8" w:space="0" w:color="auto"/>
            </w:tcBorders>
            <w:vAlign w:val="bottom"/>
          </w:tcPr>
          <w:p w14:paraId="31843B24" w14:textId="77777777" w:rsidR="009209B8" w:rsidRPr="005E6E58" w:rsidRDefault="009209B8" w:rsidP="00493563">
            <w:pPr>
              <w:spacing w:line="172" w:lineRule="exact"/>
              <w:ind w:left="100"/>
              <w:rPr>
                <w:sz w:val="20"/>
                <w:szCs w:val="20"/>
              </w:rPr>
            </w:pPr>
            <w:r>
              <w:rPr>
                <w:sz w:val="18"/>
                <w:szCs w:val="18"/>
              </w:rPr>
              <w:t>Занятие № 2</w:t>
            </w:r>
          </w:p>
        </w:tc>
        <w:tc>
          <w:tcPr>
            <w:tcW w:w="1560" w:type="dxa"/>
            <w:tcBorders>
              <w:right w:val="single" w:sz="8" w:space="0" w:color="auto"/>
            </w:tcBorders>
            <w:vAlign w:val="bottom"/>
          </w:tcPr>
          <w:p w14:paraId="38DDB33D" w14:textId="77777777" w:rsidR="009209B8" w:rsidRPr="005E6E58" w:rsidRDefault="009209B8" w:rsidP="00493563">
            <w:pPr>
              <w:spacing w:line="172" w:lineRule="exact"/>
              <w:ind w:left="80"/>
              <w:rPr>
                <w:sz w:val="20"/>
                <w:szCs w:val="20"/>
              </w:rPr>
            </w:pPr>
            <w:r>
              <w:rPr>
                <w:sz w:val="19"/>
                <w:szCs w:val="19"/>
              </w:rPr>
              <w:t>«Фрукты»</w:t>
            </w:r>
          </w:p>
        </w:tc>
        <w:tc>
          <w:tcPr>
            <w:tcW w:w="2400" w:type="dxa"/>
            <w:tcBorders>
              <w:right w:val="single" w:sz="8" w:space="0" w:color="auto"/>
            </w:tcBorders>
            <w:vAlign w:val="bottom"/>
          </w:tcPr>
          <w:p w14:paraId="2C31F8DD" w14:textId="77777777" w:rsidR="009209B8" w:rsidRPr="005E6E58" w:rsidRDefault="009209B8" w:rsidP="00493563">
            <w:pPr>
              <w:spacing w:line="172" w:lineRule="exact"/>
              <w:ind w:left="300"/>
              <w:rPr>
                <w:sz w:val="20"/>
                <w:szCs w:val="20"/>
              </w:rPr>
            </w:pPr>
            <w:r>
              <w:rPr>
                <w:sz w:val="19"/>
                <w:szCs w:val="19"/>
              </w:rPr>
              <w:t>Конструирование (из</w:t>
            </w:r>
          </w:p>
        </w:tc>
        <w:tc>
          <w:tcPr>
            <w:tcW w:w="1680" w:type="dxa"/>
            <w:tcBorders>
              <w:right w:val="single" w:sz="8" w:space="0" w:color="auto"/>
            </w:tcBorders>
            <w:vAlign w:val="bottom"/>
          </w:tcPr>
          <w:p w14:paraId="1424F7A0" w14:textId="77777777" w:rsidR="009209B8" w:rsidRPr="005E6E58" w:rsidRDefault="009209B8" w:rsidP="00493563">
            <w:pPr>
              <w:spacing w:line="172" w:lineRule="exact"/>
              <w:ind w:left="100"/>
              <w:rPr>
                <w:sz w:val="20"/>
                <w:szCs w:val="20"/>
              </w:rPr>
            </w:pPr>
            <w:r>
              <w:rPr>
                <w:sz w:val="18"/>
                <w:szCs w:val="18"/>
              </w:rPr>
              <w:t>Занятие № 3</w:t>
            </w:r>
          </w:p>
        </w:tc>
        <w:tc>
          <w:tcPr>
            <w:tcW w:w="30" w:type="dxa"/>
            <w:vAlign w:val="bottom"/>
          </w:tcPr>
          <w:p w14:paraId="693C7796" w14:textId="77777777" w:rsidR="009209B8" w:rsidRPr="005E6E58" w:rsidRDefault="009209B8" w:rsidP="00493563">
            <w:pPr>
              <w:rPr>
                <w:sz w:val="1"/>
                <w:szCs w:val="1"/>
              </w:rPr>
            </w:pPr>
          </w:p>
        </w:tc>
      </w:tr>
      <w:tr w:rsidR="009209B8" w:rsidRPr="005E6E58" w14:paraId="7032F5B9" w14:textId="77777777" w:rsidTr="00493563">
        <w:trPr>
          <w:trHeight w:val="206"/>
        </w:trPr>
        <w:tc>
          <w:tcPr>
            <w:tcW w:w="100" w:type="dxa"/>
            <w:tcBorders>
              <w:left w:val="single" w:sz="8" w:space="0" w:color="auto"/>
            </w:tcBorders>
            <w:vAlign w:val="bottom"/>
          </w:tcPr>
          <w:p w14:paraId="436519EC" w14:textId="77777777" w:rsidR="009209B8" w:rsidRPr="005E6E58" w:rsidRDefault="009209B8" w:rsidP="00493563">
            <w:pPr>
              <w:rPr>
                <w:sz w:val="17"/>
                <w:szCs w:val="17"/>
              </w:rPr>
            </w:pPr>
          </w:p>
        </w:tc>
        <w:tc>
          <w:tcPr>
            <w:tcW w:w="720" w:type="dxa"/>
            <w:vAlign w:val="bottom"/>
          </w:tcPr>
          <w:p w14:paraId="18A03F2A" w14:textId="77777777" w:rsidR="009209B8" w:rsidRPr="005E6E58" w:rsidRDefault="009209B8" w:rsidP="00493563">
            <w:pPr>
              <w:rPr>
                <w:sz w:val="17"/>
                <w:szCs w:val="17"/>
              </w:rPr>
            </w:pPr>
          </w:p>
        </w:tc>
        <w:tc>
          <w:tcPr>
            <w:tcW w:w="180" w:type="dxa"/>
            <w:tcBorders>
              <w:right w:val="single" w:sz="8" w:space="0" w:color="auto"/>
            </w:tcBorders>
            <w:vAlign w:val="bottom"/>
          </w:tcPr>
          <w:p w14:paraId="56A3EC39" w14:textId="77777777" w:rsidR="009209B8" w:rsidRPr="005E6E58" w:rsidRDefault="009209B8" w:rsidP="00493563">
            <w:pPr>
              <w:rPr>
                <w:sz w:val="17"/>
                <w:szCs w:val="17"/>
              </w:rPr>
            </w:pPr>
          </w:p>
        </w:tc>
        <w:tc>
          <w:tcPr>
            <w:tcW w:w="1420" w:type="dxa"/>
            <w:vMerge w:val="restart"/>
            <w:tcBorders>
              <w:right w:val="single" w:sz="8" w:space="0" w:color="auto"/>
            </w:tcBorders>
            <w:vAlign w:val="bottom"/>
          </w:tcPr>
          <w:p w14:paraId="69AA28DC" w14:textId="77777777" w:rsidR="009209B8" w:rsidRPr="005E6E58" w:rsidRDefault="009209B8" w:rsidP="00493563">
            <w:pPr>
              <w:ind w:left="100"/>
              <w:rPr>
                <w:sz w:val="20"/>
                <w:szCs w:val="20"/>
              </w:rPr>
            </w:pPr>
            <w:r>
              <w:rPr>
                <w:sz w:val="20"/>
                <w:szCs w:val="20"/>
              </w:rPr>
              <w:t>тотека с-р</w:t>
            </w:r>
          </w:p>
        </w:tc>
        <w:tc>
          <w:tcPr>
            <w:tcW w:w="1700" w:type="dxa"/>
            <w:vMerge w:val="restart"/>
            <w:tcBorders>
              <w:right w:val="single" w:sz="8" w:space="0" w:color="auto"/>
            </w:tcBorders>
            <w:vAlign w:val="bottom"/>
          </w:tcPr>
          <w:p w14:paraId="3FEE7E2D"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3B6B60A9" w14:textId="77777777" w:rsidR="009209B8" w:rsidRPr="005E6E58" w:rsidRDefault="009209B8" w:rsidP="00493563">
            <w:pPr>
              <w:rPr>
                <w:sz w:val="17"/>
                <w:szCs w:val="17"/>
              </w:rPr>
            </w:pPr>
          </w:p>
        </w:tc>
        <w:tc>
          <w:tcPr>
            <w:tcW w:w="1400" w:type="dxa"/>
            <w:vMerge w:val="restart"/>
            <w:vAlign w:val="bottom"/>
          </w:tcPr>
          <w:p w14:paraId="216804D8" w14:textId="77777777" w:rsidR="009209B8" w:rsidRPr="005E6E58" w:rsidRDefault="009209B8" w:rsidP="00493563">
            <w:pPr>
              <w:ind w:left="20"/>
              <w:rPr>
                <w:sz w:val="20"/>
                <w:szCs w:val="20"/>
              </w:rPr>
            </w:pPr>
            <w:r>
              <w:rPr>
                <w:sz w:val="20"/>
                <w:szCs w:val="20"/>
              </w:rPr>
              <w:t>варили суп»</w:t>
            </w:r>
          </w:p>
        </w:tc>
        <w:tc>
          <w:tcPr>
            <w:tcW w:w="100" w:type="dxa"/>
            <w:tcBorders>
              <w:right w:val="single" w:sz="8" w:space="0" w:color="auto"/>
            </w:tcBorders>
            <w:vAlign w:val="bottom"/>
          </w:tcPr>
          <w:p w14:paraId="2E8E96F4" w14:textId="77777777" w:rsidR="009209B8" w:rsidRPr="005E6E58" w:rsidRDefault="009209B8" w:rsidP="00493563">
            <w:pPr>
              <w:rPr>
                <w:sz w:val="17"/>
                <w:szCs w:val="17"/>
              </w:rPr>
            </w:pPr>
          </w:p>
        </w:tc>
        <w:tc>
          <w:tcPr>
            <w:tcW w:w="1380" w:type="dxa"/>
            <w:vMerge w:val="restart"/>
            <w:tcBorders>
              <w:right w:val="single" w:sz="8" w:space="0" w:color="auto"/>
            </w:tcBorders>
            <w:vAlign w:val="bottom"/>
          </w:tcPr>
          <w:p w14:paraId="2F41E93B" w14:textId="77777777" w:rsidR="009209B8" w:rsidRPr="005E6E58" w:rsidRDefault="009209B8" w:rsidP="00493563">
            <w:pPr>
              <w:ind w:left="80"/>
              <w:rPr>
                <w:sz w:val="20"/>
                <w:szCs w:val="20"/>
              </w:rPr>
            </w:pPr>
            <w:r>
              <w:rPr>
                <w:sz w:val="20"/>
                <w:szCs w:val="20"/>
              </w:rPr>
              <w:t>по</w:t>
            </w:r>
          </w:p>
        </w:tc>
        <w:tc>
          <w:tcPr>
            <w:tcW w:w="1700" w:type="dxa"/>
            <w:vMerge w:val="restart"/>
            <w:tcBorders>
              <w:right w:val="single" w:sz="8" w:space="0" w:color="auto"/>
            </w:tcBorders>
            <w:vAlign w:val="bottom"/>
          </w:tcPr>
          <w:p w14:paraId="0E9D4711" w14:textId="77777777" w:rsidR="009209B8" w:rsidRPr="005E6E58" w:rsidRDefault="009209B8" w:rsidP="00493563">
            <w:pPr>
              <w:ind w:left="100"/>
              <w:rPr>
                <w:sz w:val="20"/>
                <w:szCs w:val="20"/>
              </w:rPr>
            </w:pPr>
            <w:r>
              <w:rPr>
                <w:sz w:val="20"/>
                <w:szCs w:val="20"/>
              </w:rPr>
              <w:t>«Службы «01»,</w:t>
            </w:r>
          </w:p>
        </w:tc>
        <w:tc>
          <w:tcPr>
            <w:tcW w:w="1320" w:type="dxa"/>
            <w:tcBorders>
              <w:right w:val="single" w:sz="8" w:space="0" w:color="auto"/>
            </w:tcBorders>
            <w:vAlign w:val="bottom"/>
          </w:tcPr>
          <w:p w14:paraId="42BC075B" w14:textId="77777777" w:rsidR="009209B8" w:rsidRPr="005E6E58" w:rsidRDefault="009209B8" w:rsidP="00493563">
            <w:pPr>
              <w:ind w:left="100"/>
              <w:rPr>
                <w:sz w:val="20"/>
                <w:szCs w:val="20"/>
              </w:rPr>
            </w:pPr>
            <w:r>
              <w:rPr>
                <w:sz w:val="18"/>
                <w:szCs w:val="18"/>
              </w:rPr>
              <w:t>По</w:t>
            </w:r>
          </w:p>
        </w:tc>
        <w:tc>
          <w:tcPr>
            <w:tcW w:w="1560" w:type="dxa"/>
            <w:vMerge w:val="restart"/>
            <w:tcBorders>
              <w:right w:val="single" w:sz="8" w:space="0" w:color="auto"/>
            </w:tcBorders>
            <w:vAlign w:val="bottom"/>
          </w:tcPr>
          <w:p w14:paraId="42730008" w14:textId="77777777" w:rsidR="009209B8" w:rsidRPr="005E6E58" w:rsidRDefault="009209B8" w:rsidP="00493563">
            <w:pPr>
              <w:ind w:left="80"/>
              <w:rPr>
                <w:sz w:val="20"/>
                <w:szCs w:val="20"/>
              </w:rPr>
            </w:pPr>
            <w:r>
              <w:rPr>
                <w:sz w:val="20"/>
                <w:szCs w:val="20"/>
              </w:rPr>
              <w:t>"(витрина</w:t>
            </w:r>
          </w:p>
        </w:tc>
        <w:tc>
          <w:tcPr>
            <w:tcW w:w="2400" w:type="dxa"/>
            <w:vMerge w:val="restart"/>
            <w:tcBorders>
              <w:right w:val="single" w:sz="8" w:space="0" w:color="auto"/>
            </w:tcBorders>
            <w:vAlign w:val="bottom"/>
          </w:tcPr>
          <w:p w14:paraId="50D501CE" w14:textId="77777777" w:rsidR="009209B8" w:rsidRPr="005E6E58" w:rsidRDefault="009209B8" w:rsidP="00493563">
            <w:pPr>
              <w:jc w:val="center"/>
              <w:rPr>
                <w:sz w:val="20"/>
                <w:szCs w:val="20"/>
              </w:rPr>
            </w:pPr>
            <w:r>
              <w:rPr>
                <w:sz w:val="20"/>
                <w:szCs w:val="20"/>
              </w:rPr>
              <w:t>деталей конструкторов)</w:t>
            </w:r>
          </w:p>
        </w:tc>
        <w:tc>
          <w:tcPr>
            <w:tcW w:w="1680" w:type="dxa"/>
            <w:tcBorders>
              <w:right w:val="single" w:sz="8" w:space="0" w:color="auto"/>
            </w:tcBorders>
            <w:vAlign w:val="bottom"/>
          </w:tcPr>
          <w:p w14:paraId="16B31FF1" w14:textId="77777777" w:rsidR="009209B8" w:rsidRPr="005E6E58" w:rsidRDefault="009209B8" w:rsidP="00493563">
            <w:pPr>
              <w:ind w:left="100"/>
              <w:rPr>
                <w:sz w:val="20"/>
                <w:szCs w:val="20"/>
              </w:rPr>
            </w:pPr>
            <w:r>
              <w:rPr>
                <w:sz w:val="18"/>
                <w:szCs w:val="18"/>
              </w:rPr>
              <w:t>Занятие № 4</w:t>
            </w:r>
          </w:p>
        </w:tc>
        <w:tc>
          <w:tcPr>
            <w:tcW w:w="30" w:type="dxa"/>
            <w:vAlign w:val="bottom"/>
          </w:tcPr>
          <w:p w14:paraId="70DD2DCD" w14:textId="77777777" w:rsidR="009209B8" w:rsidRPr="005E6E58" w:rsidRDefault="009209B8" w:rsidP="00493563">
            <w:pPr>
              <w:rPr>
                <w:sz w:val="1"/>
                <w:szCs w:val="1"/>
              </w:rPr>
            </w:pPr>
          </w:p>
        </w:tc>
      </w:tr>
      <w:tr w:rsidR="009209B8" w:rsidRPr="005E6E58" w14:paraId="13B5085C" w14:textId="77777777" w:rsidTr="00493563">
        <w:trPr>
          <w:trHeight w:val="58"/>
        </w:trPr>
        <w:tc>
          <w:tcPr>
            <w:tcW w:w="100" w:type="dxa"/>
            <w:tcBorders>
              <w:left w:val="single" w:sz="8" w:space="0" w:color="auto"/>
            </w:tcBorders>
            <w:vAlign w:val="bottom"/>
          </w:tcPr>
          <w:p w14:paraId="6E09BBE8" w14:textId="77777777" w:rsidR="009209B8" w:rsidRPr="005E6E58" w:rsidRDefault="009209B8" w:rsidP="00493563">
            <w:pPr>
              <w:rPr>
                <w:sz w:val="5"/>
                <w:szCs w:val="5"/>
              </w:rPr>
            </w:pPr>
          </w:p>
        </w:tc>
        <w:tc>
          <w:tcPr>
            <w:tcW w:w="720" w:type="dxa"/>
            <w:vAlign w:val="bottom"/>
          </w:tcPr>
          <w:p w14:paraId="067A9D4F" w14:textId="77777777" w:rsidR="009209B8" w:rsidRPr="005E6E58" w:rsidRDefault="009209B8" w:rsidP="00493563">
            <w:pPr>
              <w:rPr>
                <w:sz w:val="5"/>
                <w:szCs w:val="5"/>
              </w:rPr>
            </w:pPr>
          </w:p>
        </w:tc>
        <w:tc>
          <w:tcPr>
            <w:tcW w:w="180" w:type="dxa"/>
            <w:tcBorders>
              <w:right w:val="single" w:sz="8" w:space="0" w:color="auto"/>
            </w:tcBorders>
            <w:vAlign w:val="bottom"/>
          </w:tcPr>
          <w:p w14:paraId="28F19413" w14:textId="77777777" w:rsidR="009209B8" w:rsidRPr="005E6E58" w:rsidRDefault="009209B8" w:rsidP="00493563">
            <w:pPr>
              <w:rPr>
                <w:sz w:val="5"/>
                <w:szCs w:val="5"/>
              </w:rPr>
            </w:pPr>
          </w:p>
        </w:tc>
        <w:tc>
          <w:tcPr>
            <w:tcW w:w="1420" w:type="dxa"/>
            <w:vMerge/>
            <w:tcBorders>
              <w:right w:val="single" w:sz="8" w:space="0" w:color="auto"/>
            </w:tcBorders>
            <w:vAlign w:val="bottom"/>
          </w:tcPr>
          <w:p w14:paraId="56CA7577" w14:textId="77777777" w:rsidR="009209B8" w:rsidRPr="005E6E58" w:rsidRDefault="009209B8" w:rsidP="00493563">
            <w:pPr>
              <w:rPr>
                <w:sz w:val="5"/>
                <w:szCs w:val="5"/>
              </w:rPr>
            </w:pPr>
          </w:p>
        </w:tc>
        <w:tc>
          <w:tcPr>
            <w:tcW w:w="1700" w:type="dxa"/>
            <w:vMerge/>
            <w:tcBorders>
              <w:right w:val="single" w:sz="8" w:space="0" w:color="auto"/>
            </w:tcBorders>
            <w:vAlign w:val="bottom"/>
          </w:tcPr>
          <w:p w14:paraId="30094AE5" w14:textId="77777777" w:rsidR="009209B8" w:rsidRPr="005E6E58" w:rsidRDefault="009209B8" w:rsidP="00493563">
            <w:pPr>
              <w:rPr>
                <w:sz w:val="5"/>
                <w:szCs w:val="5"/>
              </w:rPr>
            </w:pPr>
          </w:p>
        </w:tc>
        <w:tc>
          <w:tcPr>
            <w:tcW w:w="60" w:type="dxa"/>
            <w:vAlign w:val="bottom"/>
          </w:tcPr>
          <w:p w14:paraId="6F8B05E9" w14:textId="77777777" w:rsidR="009209B8" w:rsidRPr="005E6E58" w:rsidRDefault="009209B8" w:rsidP="00493563">
            <w:pPr>
              <w:rPr>
                <w:sz w:val="5"/>
                <w:szCs w:val="5"/>
              </w:rPr>
            </w:pPr>
          </w:p>
        </w:tc>
        <w:tc>
          <w:tcPr>
            <w:tcW w:w="1400" w:type="dxa"/>
            <w:vMerge/>
            <w:vAlign w:val="bottom"/>
          </w:tcPr>
          <w:p w14:paraId="436EA9DD" w14:textId="77777777" w:rsidR="009209B8" w:rsidRPr="005E6E58" w:rsidRDefault="009209B8" w:rsidP="00493563">
            <w:pPr>
              <w:rPr>
                <w:sz w:val="5"/>
                <w:szCs w:val="5"/>
              </w:rPr>
            </w:pPr>
          </w:p>
        </w:tc>
        <w:tc>
          <w:tcPr>
            <w:tcW w:w="100" w:type="dxa"/>
            <w:tcBorders>
              <w:right w:val="single" w:sz="8" w:space="0" w:color="auto"/>
            </w:tcBorders>
            <w:vAlign w:val="bottom"/>
          </w:tcPr>
          <w:p w14:paraId="0777649F" w14:textId="77777777" w:rsidR="009209B8" w:rsidRPr="005E6E58" w:rsidRDefault="009209B8" w:rsidP="00493563">
            <w:pPr>
              <w:rPr>
                <w:sz w:val="5"/>
                <w:szCs w:val="5"/>
              </w:rPr>
            </w:pPr>
          </w:p>
        </w:tc>
        <w:tc>
          <w:tcPr>
            <w:tcW w:w="1380" w:type="dxa"/>
            <w:vMerge/>
            <w:tcBorders>
              <w:right w:val="single" w:sz="8" w:space="0" w:color="auto"/>
            </w:tcBorders>
            <w:vAlign w:val="bottom"/>
          </w:tcPr>
          <w:p w14:paraId="0A5BD95E" w14:textId="77777777" w:rsidR="009209B8" w:rsidRPr="005E6E58" w:rsidRDefault="009209B8" w:rsidP="00493563">
            <w:pPr>
              <w:rPr>
                <w:sz w:val="5"/>
                <w:szCs w:val="5"/>
              </w:rPr>
            </w:pPr>
          </w:p>
        </w:tc>
        <w:tc>
          <w:tcPr>
            <w:tcW w:w="1700" w:type="dxa"/>
            <w:vMerge/>
            <w:tcBorders>
              <w:right w:val="single" w:sz="8" w:space="0" w:color="auto"/>
            </w:tcBorders>
            <w:vAlign w:val="bottom"/>
          </w:tcPr>
          <w:p w14:paraId="00AEA812" w14:textId="77777777" w:rsidR="009209B8" w:rsidRPr="005E6E58" w:rsidRDefault="009209B8" w:rsidP="00493563">
            <w:pPr>
              <w:rPr>
                <w:sz w:val="5"/>
                <w:szCs w:val="5"/>
              </w:rPr>
            </w:pPr>
          </w:p>
        </w:tc>
        <w:tc>
          <w:tcPr>
            <w:tcW w:w="1320" w:type="dxa"/>
            <w:vMerge w:val="restart"/>
            <w:tcBorders>
              <w:right w:val="single" w:sz="8" w:space="0" w:color="auto"/>
            </w:tcBorders>
            <w:vAlign w:val="bottom"/>
          </w:tcPr>
          <w:p w14:paraId="47726180" w14:textId="77777777" w:rsidR="009209B8" w:rsidRPr="005E6E58" w:rsidRDefault="009209B8" w:rsidP="00493563">
            <w:pPr>
              <w:ind w:left="100"/>
              <w:rPr>
                <w:sz w:val="20"/>
                <w:szCs w:val="20"/>
              </w:rPr>
            </w:pPr>
            <w:r>
              <w:rPr>
                <w:sz w:val="18"/>
                <w:szCs w:val="18"/>
              </w:rPr>
              <w:t>программе</w:t>
            </w:r>
          </w:p>
        </w:tc>
        <w:tc>
          <w:tcPr>
            <w:tcW w:w="1560" w:type="dxa"/>
            <w:vMerge/>
            <w:tcBorders>
              <w:right w:val="single" w:sz="8" w:space="0" w:color="auto"/>
            </w:tcBorders>
            <w:vAlign w:val="bottom"/>
          </w:tcPr>
          <w:p w14:paraId="0A1356BA" w14:textId="77777777" w:rsidR="009209B8" w:rsidRPr="005E6E58" w:rsidRDefault="009209B8" w:rsidP="00493563">
            <w:pPr>
              <w:rPr>
                <w:sz w:val="5"/>
                <w:szCs w:val="5"/>
              </w:rPr>
            </w:pPr>
          </w:p>
        </w:tc>
        <w:tc>
          <w:tcPr>
            <w:tcW w:w="2400" w:type="dxa"/>
            <w:vMerge/>
            <w:tcBorders>
              <w:right w:val="single" w:sz="8" w:space="0" w:color="auto"/>
            </w:tcBorders>
            <w:vAlign w:val="bottom"/>
          </w:tcPr>
          <w:p w14:paraId="22F2D9BD" w14:textId="77777777" w:rsidR="009209B8" w:rsidRPr="005E6E58" w:rsidRDefault="009209B8" w:rsidP="00493563">
            <w:pPr>
              <w:rPr>
                <w:sz w:val="5"/>
                <w:szCs w:val="5"/>
              </w:rPr>
            </w:pPr>
          </w:p>
        </w:tc>
        <w:tc>
          <w:tcPr>
            <w:tcW w:w="1680" w:type="dxa"/>
            <w:vMerge w:val="restart"/>
            <w:tcBorders>
              <w:right w:val="single" w:sz="8" w:space="0" w:color="auto"/>
            </w:tcBorders>
            <w:vAlign w:val="bottom"/>
          </w:tcPr>
          <w:p w14:paraId="5997FC07" w14:textId="77777777" w:rsidR="009209B8" w:rsidRPr="005E6E58" w:rsidRDefault="009209B8" w:rsidP="00493563">
            <w:pPr>
              <w:ind w:left="100"/>
              <w:rPr>
                <w:sz w:val="20"/>
                <w:szCs w:val="20"/>
              </w:rPr>
            </w:pPr>
            <w:r>
              <w:rPr>
                <w:sz w:val="18"/>
                <w:szCs w:val="18"/>
              </w:rPr>
              <w:t>По программе</w:t>
            </w:r>
          </w:p>
        </w:tc>
        <w:tc>
          <w:tcPr>
            <w:tcW w:w="30" w:type="dxa"/>
            <w:vAlign w:val="bottom"/>
          </w:tcPr>
          <w:p w14:paraId="36AC869D" w14:textId="77777777" w:rsidR="009209B8" w:rsidRPr="005E6E58" w:rsidRDefault="009209B8" w:rsidP="00493563">
            <w:pPr>
              <w:rPr>
                <w:sz w:val="1"/>
                <w:szCs w:val="1"/>
              </w:rPr>
            </w:pPr>
          </w:p>
        </w:tc>
      </w:tr>
      <w:tr w:rsidR="009209B8" w:rsidRPr="005E6E58" w14:paraId="3681CAE4" w14:textId="77777777" w:rsidTr="00493563">
        <w:trPr>
          <w:trHeight w:val="192"/>
        </w:trPr>
        <w:tc>
          <w:tcPr>
            <w:tcW w:w="100" w:type="dxa"/>
            <w:tcBorders>
              <w:left w:val="single" w:sz="8" w:space="0" w:color="auto"/>
            </w:tcBorders>
            <w:vAlign w:val="bottom"/>
          </w:tcPr>
          <w:p w14:paraId="230E644D" w14:textId="77777777" w:rsidR="009209B8" w:rsidRPr="005E6E58" w:rsidRDefault="009209B8" w:rsidP="00493563">
            <w:pPr>
              <w:rPr>
                <w:sz w:val="16"/>
                <w:szCs w:val="16"/>
              </w:rPr>
            </w:pPr>
          </w:p>
        </w:tc>
        <w:tc>
          <w:tcPr>
            <w:tcW w:w="720" w:type="dxa"/>
            <w:vAlign w:val="bottom"/>
          </w:tcPr>
          <w:p w14:paraId="7A2A9E42" w14:textId="77777777" w:rsidR="009209B8" w:rsidRPr="005E6E58" w:rsidRDefault="009209B8" w:rsidP="00493563">
            <w:pPr>
              <w:rPr>
                <w:sz w:val="16"/>
                <w:szCs w:val="16"/>
              </w:rPr>
            </w:pPr>
          </w:p>
        </w:tc>
        <w:tc>
          <w:tcPr>
            <w:tcW w:w="180" w:type="dxa"/>
            <w:tcBorders>
              <w:right w:val="single" w:sz="8" w:space="0" w:color="auto"/>
            </w:tcBorders>
            <w:vAlign w:val="bottom"/>
          </w:tcPr>
          <w:p w14:paraId="50064455" w14:textId="77777777" w:rsidR="009209B8" w:rsidRPr="005E6E58" w:rsidRDefault="009209B8" w:rsidP="00493563">
            <w:pPr>
              <w:rPr>
                <w:sz w:val="16"/>
                <w:szCs w:val="16"/>
              </w:rPr>
            </w:pPr>
          </w:p>
        </w:tc>
        <w:tc>
          <w:tcPr>
            <w:tcW w:w="1420" w:type="dxa"/>
            <w:vMerge w:val="restart"/>
            <w:tcBorders>
              <w:right w:val="single" w:sz="8" w:space="0" w:color="auto"/>
            </w:tcBorders>
            <w:vAlign w:val="bottom"/>
          </w:tcPr>
          <w:p w14:paraId="1B78628C" w14:textId="77777777" w:rsidR="009209B8" w:rsidRPr="005E6E58" w:rsidRDefault="009209B8" w:rsidP="00493563">
            <w:pPr>
              <w:ind w:left="100"/>
              <w:rPr>
                <w:sz w:val="20"/>
                <w:szCs w:val="20"/>
              </w:rPr>
            </w:pPr>
            <w:r>
              <w:rPr>
                <w:sz w:val="20"/>
                <w:szCs w:val="20"/>
              </w:rPr>
              <w:t>игр)</w:t>
            </w:r>
          </w:p>
        </w:tc>
        <w:tc>
          <w:tcPr>
            <w:tcW w:w="1700" w:type="dxa"/>
            <w:tcBorders>
              <w:right w:val="single" w:sz="8" w:space="0" w:color="auto"/>
            </w:tcBorders>
            <w:vAlign w:val="bottom"/>
          </w:tcPr>
          <w:p w14:paraId="74695D63" w14:textId="77777777" w:rsidR="009209B8" w:rsidRPr="005E6E58" w:rsidRDefault="009209B8" w:rsidP="00493563">
            <w:pPr>
              <w:spacing w:line="192" w:lineRule="exact"/>
              <w:ind w:left="80"/>
              <w:rPr>
                <w:sz w:val="20"/>
                <w:szCs w:val="20"/>
              </w:rPr>
            </w:pPr>
            <w:r>
              <w:rPr>
                <w:sz w:val="18"/>
                <w:szCs w:val="18"/>
              </w:rPr>
              <w:t>мышление»</w:t>
            </w:r>
          </w:p>
        </w:tc>
        <w:tc>
          <w:tcPr>
            <w:tcW w:w="60" w:type="dxa"/>
            <w:vAlign w:val="bottom"/>
          </w:tcPr>
          <w:p w14:paraId="09309894" w14:textId="77777777" w:rsidR="009209B8" w:rsidRPr="005E6E58" w:rsidRDefault="009209B8" w:rsidP="00493563">
            <w:pPr>
              <w:rPr>
                <w:sz w:val="16"/>
                <w:szCs w:val="16"/>
              </w:rPr>
            </w:pPr>
          </w:p>
        </w:tc>
        <w:tc>
          <w:tcPr>
            <w:tcW w:w="1400" w:type="dxa"/>
            <w:vAlign w:val="bottom"/>
          </w:tcPr>
          <w:p w14:paraId="285A11C0" w14:textId="77777777" w:rsidR="009209B8" w:rsidRPr="005E6E58" w:rsidRDefault="009209B8" w:rsidP="00493563">
            <w:pPr>
              <w:spacing w:line="192" w:lineRule="exact"/>
              <w:ind w:left="20"/>
              <w:rPr>
                <w:sz w:val="20"/>
                <w:szCs w:val="20"/>
              </w:rPr>
            </w:pPr>
            <w:r>
              <w:rPr>
                <w:sz w:val="20"/>
                <w:szCs w:val="20"/>
              </w:rPr>
              <w:t>№9</w:t>
            </w:r>
          </w:p>
        </w:tc>
        <w:tc>
          <w:tcPr>
            <w:tcW w:w="100" w:type="dxa"/>
            <w:tcBorders>
              <w:right w:val="single" w:sz="8" w:space="0" w:color="auto"/>
            </w:tcBorders>
            <w:vAlign w:val="bottom"/>
          </w:tcPr>
          <w:p w14:paraId="2267BE21" w14:textId="77777777" w:rsidR="009209B8" w:rsidRPr="005E6E58" w:rsidRDefault="009209B8" w:rsidP="00493563">
            <w:pPr>
              <w:rPr>
                <w:sz w:val="16"/>
                <w:szCs w:val="16"/>
              </w:rPr>
            </w:pPr>
          </w:p>
        </w:tc>
        <w:tc>
          <w:tcPr>
            <w:tcW w:w="1380" w:type="dxa"/>
            <w:vMerge w:val="restart"/>
            <w:tcBorders>
              <w:right w:val="single" w:sz="8" w:space="0" w:color="auto"/>
            </w:tcBorders>
            <w:vAlign w:val="bottom"/>
          </w:tcPr>
          <w:p w14:paraId="00F5C77E" w14:textId="77777777" w:rsidR="009209B8" w:rsidRPr="005E6E58" w:rsidRDefault="009209B8" w:rsidP="00493563">
            <w:pPr>
              <w:ind w:left="80"/>
              <w:rPr>
                <w:sz w:val="20"/>
                <w:szCs w:val="20"/>
              </w:rPr>
            </w:pPr>
            <w:r>
              <w:rPr>
                <w:sz w:val="20"/>
                <w:szCs w:val="20"/>
              </w:rPr>
              <w:t>столовой.</w:t>
            </w:r>
            <w:r>
              <w:rPr>
                <w:sz w:val="18"/>
                <w:szCs w:val="18"/>
              </w:rPr>
              <w:t>.(пе</w:t>
            </w:r>
          </w:p>
        </w:tc>
        <w:tc>
          <w:tcPr>
            <w:tcW w:w="1700" w:type="dxa"/>
            <w:vMerge w:val="restart"/>
            <w:tcBorders>
              <w:right w:val="single" w:sz="8" w:space="0" w:color="auto"/>
            </w:tcBorders>
            <w:vAlign w:val="bottom"/>
          </w:tcPr>
          <w:p w14:paraId="6FF2D588" w14:textId="77777777" w:rsidR="009209B8" w:rsidRPr="005E6E58" w:rsidRDefault="009209B8" w:rsidP="00493563">
            <w:pPr>
              <w:ind w:left="100"/>
              <w:rPr>
                <w:sz w:val="20"/>
                <w:szCs w:val="20"/>
              </w:rPr>
            </w:pPr>
            <w:r>
              <w:rPr>
                <w:sz w:val="20"/>
                <w:szCs w:val="20"/>
              </w:rPr>
              <w:t>«02», «03»</w:t>
            </w:r>
          </w:p>
        </w:tc>
        <w:tc>
          <w:tcPr>
            <w:tcW w:w="1320" w:type="dxa"/>
            <w:vMerge/>
            <w:tcBorders>
              <w:right w:val="single" w:sz="8" w:space="0" w:color="auto"/>
            </w:tcBorders>
            <w:vAlign w:val="bottom"/>
          </w:tcPr>
          <w:p w14:paraId="51F6BB6A" w14:textId="77777777" w:rsidR="009209B8" w:rsidRPr="005E6E58" w:rsidRDefault="009209B8" w:rsidP="00493563">
            <w:pPr>
              <w:rPr>
                <w:sz w:val="16"/>
                <w:szCs w:val="16"/>
              </w:rPr>
            </w:pPr>
          </w:p>
        </w:tc>
        <w:tc>
          <w:tcPr>
            <w:tcW w:w="1560" w:type="dxa"/>
            <w:vMerge w:val="restart"/>
            <w:tcBorders>
              <w:right w:val="single" w:sz="8" w:space="0" w:color="auto"/>
            </w:tcBorders>
            <w:vAlign w:val="bottom"/>
          </w:tcPr>
          <w:p w14:paraId="0180C461" w14:textId="77777777" w:rsidR="009209B8" w:rsidRPr="005E6E58" w:rsidRDefault="009209B8" w:rsidP="00493563">
            <w:pPr>
              <w:ind w:left="80"/>
              <w:rPr>
                <w:sz w:val="20"/>
                <w:szCs w:val="20"/>
              </w:rPr>
            </w:pPr>
            <w:r>
              <w:rPr>
                <w:sz w:val="20"/>
                <w:szCs w:val="20"/>
              </w:rPr>
              <w:t>магазина)»</w:t>
            </w:r>
          </w:p>
        </w:tc>
        <w:tc>
          <w:tcPr>
            <w:tcW w:w="2400" w:type="dxa"/>
            <w:vMerge w:val="restart"/>
            <w:tcBorders>
              <w:right w:val="single" w:sz="8" w:space="0" w:color="auto"/>
            </w:tcBorders>
            <w:vAlign w:val="bottom"/>
          </w:tcPr>
          <w:p w14:paraId="43FA5BCF" w14:textId="77777777" w:rsidR="009209B8" w:rsidRPr="005E6E58" w:rsidRDefault="009209B8" w:rsidP="00493563">
            <w:pPr>
              <w:ind w:left="80"/>
              <w:rPr>
                <w:sz w:val="20"/>
                <w:szCs w:val="20"/>
              </w:rPr>
            </w:pPr>
            <w:r>
              <w:rPr>
                <w:sz w:val="20"/>
                <w:szCs w:val="20"/>
              </w:rPr>
              <w:t>«Стол и стул «</w:t>
            </w:r>
          </w:p>
        </w:tc>
        <w:tc>
          <w:tcPr>
            <w:tcW w:w="1680" w:type="dxa"/>
            <w:vMerge/>
            <w:tcBorders>
              <w:right w:val="single" w:sz="8" w:space="0" w:color="auto"/>
            </w:tcBorders>
            <w:vAlign w:val="bottom"/>
          </w:tcPr>
          <w:p w14:paraId="76A0F23B" w14:textId="77777777" w:rsidR="009209B8" w:rsidRPr="005E6E58" w:rsidRDefault="009209B8" w:rsidP="00493563">
            <w:pPr>
              <w:rPr>
                <w:sz w:val="16"/>
                <w:szCs w:val="16"/>
              </w:rPr>
            </w:pPr>
          </w:p>
        </w:tc>
        <w:tc>
          <w:tcPr>
            <w:tcW w:w="30" w:type="dxa"/>
            <w:vAlign w:val="bottom"/>
          </w:tcPr>
          <w:p w14:paraId="1779CB87" w14:textId="77777777" w:rsidR="009209B8" w:rsidRPr="005E6E58" w:rsidRDefault="009209B8" w:rsidP="00493563">
            <w:pPr>
              <w:rPr>
                <w:sz w:val="1"/>
                <w:szCs w:val="1"/>
              </w:rPr>
            </w:pPr>
          </w:p>
        </w:tc>
      </w:tr>
      <w:tr w:rsidR="009209B8" w:rsidRPr="005E6E58" w14:paraId="34C077F3" w14:textId="77777777" w:rsidTr="00493563">
        <w:trPr>
          <w:trHeight w:val="146"/>
        </w:trPr>
        <w:tc>
          <w:tcPr>
            <w:tcW w:w="100" w:type="dxa"/>
            <w:tcBorders>
              <w:left w:val="single" w:sz="8" w:space="0" w:color="auto"/>
            </w:tcBorders>
            <w:vAlign w:val="bottom"/>
          </w:tcPr>
          <w:p w14:paraId="2C51664B" w14:textId="77777777" w:rsidR="009209B8" w:rsidRPr="005E6E58" w:rsidRDefault="009209B8" w:rsidP="00493563">
            <w:pPr>
              <w:rPr>
                <w:sz w:val="12"/>
                <w:szCs w:val="12"/>
              </w:rPr>
            </w:pPr>
          </w:p>
        </w:tc>
        <w:tc>
          <w:tcPr>
            <w:tcW w:w="720" w:type="dxa"/>
            <w:vAlign w:val="bottom"/>
          </w:tcPr>
          <w:p w14:paraId="49CE2070" w14:textId="77777777" w:rsidR="009209B8" w:rsidRPr="005E6E58" w:rsidRDefault="009209B8" w:rsidP="00493563">
            <w:pPr>
              <w:rPr>
                <w:sz w:val="12"/>
                <w:szCs w:val="12"/>
              </w:rPr>
            </w:pPr>
          </w:p>
        </w:tc>
        <w:tc>
          <w:tcPr>
            <w:tcW w:w="180" w:type="dxa"/>
            <w:tcBorders>
              <w:right w:val="single" w:sz="8" w:space="0" w:color="auto"/>
            </w:tcBorders>
            <w:vAlign w:val="bottom"/>
          </w:tcPr>
          <w:p w14:paraId="03BF56B0" w14:textId="77777777" w:rsidR="009209B8" w:rsidRPr="005E6E58" w:rsidRDefault="009209B8" w:rsidP="00493563">
            <w:pPr>
              <w:rPr>
                <w:sz w:val="12"/>
                <w:szCs w:val="12"/>
              </w:rPr>
            </w:pPr>
          </w:p>
        </w:tc>
        <w:tc>
          <w:tcPr>
            <w:tcW w:w="1420" w:type="dxa"/>
            <w:vMerge/>
            <w:tcBorders>
              <w:right w:val="single" w:sz="8" w:space="0" w:color="auto"/>
            </w:tcBorders>
            <w:vAlign w:val="bottom"/>
          </w:tcPr>
          <w:p w14:paraId="5E6D43ED"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20D3B876"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755846C7" w14:textId="77777777" w:rsidR="009209B8" w:rsidRPr="005E6E58" w:rsidRDefault="009209B8" w:rsidP="00493563">
            <w:pPr>
              <w:rPr>
                <w:sz w:val="12"/>
                <w:szCs w:val="12"/>
              </w:rPr>
            </w:pPr>
          </w:p>
        </w:tc>
        <w:tc>
          <w:tcPr>
            <w:tcW w:w="1400" w:type="dxa"/>
            <w:vMerge w:val="restart"/>
            <w:vAlign w:val="bottom"/>
          </w:tcPr>
          <w:p w14:paraId="56A03E2C"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5C7DFDD1" w14:textId="77777777" w:rsidR="009209B8" w:rsidRPr="005E6E58" w:rsidRDefault="009209B8" w:rsidP="00493563">
            <w:pPr>
              <w:rPr>
                <w:sz w:val="12"/>
                <w:szCs w:val="12"/>
              </w:rPr>
            </w:pPr>
          </w:p>
        </w:tc>
        <w:tc>
          <w:tcPr>
            <w:tcW w:w="1380" w:type="dxa"/>
            <w:vMerge/>
            <w:tcBorders>
              <w:right w:val="single" w:sz="8" w:space="0" w:color="auto"/>
            </w:tcBorders>
            <w:vAlign w:val="bottom"/>
          </w:tcPr>
          <w:p w14:paraId="687F20FA" w14:textId="77777777" w:rsidR="009209B8" w:rsidRPr="005E6E58" w:rsidRDefault="009209B8" w:rsidP="00493563">
            <w:pPr>
              <w:rPr>
                <w:sz w:val="12"/>
                <w:szCs w:val="12"/>
              </w:rPr>
            </w:pPr>
          </w:p>
        </w:tc>
        <w:tc>
          <w:tcPr>
            <w:tcW w:w="1700" w:type="dxa"/>
            <w:vMerge/>
            <w:tcBorders>
              <w:right w:val="single" w:sz="8" w:space="0" w:color="auto"/>
            </w:tcBorders>
            <w:vAlign w:val="bottom"/>
          </w:tcPr>
          <w:p w14:paraId="7020FFCB" w14:textId="77777777" w:rsidR="009209B8" w:rsidRPr="005E6E58" w:rsidRDefault="009209B8" w:rsidP="00493563">
            <w:pPr>
              <w:rPr>
                <w:sz w:val="12"/>
                <w:szCs w:val="12"/>
              </w:rPr>
            </w:pPr>
          </w:p>
        </w:tc>
        <w:tc>
          <w:tcPr>
            <w:tcW w:w="1320" w:type="dxa"/>
            <w:tcBorders>
              <w:right w:val="single" w:sz="8" w:space="0" w:color="auto"/>
            </w:tcBorders>
            <w:vAlign w:val="bottom"/>
          </w:tcPr>
          <w:p w14:paraId="3D01FAF1" w14:textId="77777777" w:rsidR="009209B8" w:rsidRPr="005E6E58" w:rsidRDefault="009209B8" w:rsidP="00493563">
            <w:pPr>
              <w:spacing w:line="147" w:lineRule="exact"/>
              <w:ind w:left="100"/>
              <w:rPr>
                <w:sz w:val="20"/>
                <w:szCs w:val="20"/>
              </w:rPr>
            </w:pPr>
            <w:r>
              <w:rPr>
                <w:sz w:val="16"/>
                <w:szCs w:val="16"/>
              </w:rPr>
              <w:t>специалиста</w:t>
            </w:r>
          </w:p>
        </w:tc>
        <w:tc>
          <w:tcPr>
            <w:tcW w:w="1560" w:type="dxa"/>
            <w:vMerge/>
            <w:tcBorders>
              <w:right w:val="single" w:sz="8" w:space="0" w:color="auto"/>
            </w:tcBorders>
            <w:vAlign w:val="bottom"/>
          </w:tcPr>
          <w:p w14:paraId="1004D47C" w14:textId="77777777" w:rsidR="009209B8" w:rsidRPr="005E6E58" w:rsidRDefault="009209B8" w:rsidP="00493563">
            <w:pPr>
              <w:rPr>
                <w:sz w:val="12"/>
                <w:szCs w:val="12"/>
              </w:rPr>
            </w:pPr>
          </w:p>
        </w:tc>
        <w:tc>
          <w:tcPr>
            <w:tcW w:w="2400" w:type="dxa"/>
            <w:vMerge/>
            <w:tcBorders>
              <w:right w:val="single" w:sz="8" w:space="0" w:color="auto"/>
            </w:tcBorders>
            <w:vAlign w:val="bottom"/>
          </w:tcPr>
          <w:p w14:paraId="24583FDD" w14:textId="77777777" w:rsidR="009209B8" w:rsidRPr="005E6E58" w:rsidRDefault="009209B8" w:rsidP="00493563">
            <w:pPr>
              <w:rPr>
                <w:sz w:val="12"/>
                <w:szCs w:val="12"/>
              </w:rPr>
            </w:pPr>
          </w:p>
        </w:tc>
        <w:tc>
          <w:tcPr>
            <w:tcW w:w="1680" w:type="dxa"/>
            <w:tcBorders>
              <w:right w:val="single" w:sz="8" w:space="0" w:color="auto"/>
            </w:tcBorders>
            <w:vAlign w:val="bottom"/>
          </w:tcPr>
          <w:p w14:paraId="6896B835" w14:textId="77777777" w:rsidR="009209B8" w:rsidRPr="005E6E58" w:rsidRDefault="009209B8" w:rsidP="00493563">
            <w:pPr>
              <w:spacing w:line="147" w:lineRule="exact"/>
              <w:ind w:left="100"/>
              <w:rPr>
                <w:sz w:val="20"/>
                <w:szCs w:val="20"/>
              </w:rPr>
            </w:pPr>
            <w:r>
              <w:rPr>
                <w:sz w:val="16"/>
                <w:szCs w:val="16"/>
              </w:rPr>
              <w:t>специалиста</w:t>
            </w:r>
          </w:p>
        </w:tc>
        <w:tc>
          <w:tcPr>
            <w:tcW w:w="30" w:type="dxa"/>
            <w:vAlign w:val="bottom"/>
          </w:tcPr>
          <w:p w14:paraId="7925A88F" w14:textId="77777777" w:rsidR="009209B8" w:rsidRPr="005E6E58" w:rsidRDefault="009209B8" w:rsidP="00493563">
            <w:pPr>
              <w:rPr>
                <w:sz w:val="1"/>
                <w:szCs w:val="1"/>
              </w:rPr>
            </w:pPr>
          </w:p>
        </w:tc>
      </w:tr>
      <w:tr w:rsidR="009209B8" w:rsidRPr="005E6E58" w14:paraId="43A27CDC" w14:textId="77777777" w:rsidTr="00493563">
        <w:trPr>
          <w:trHeight w:val="145"/>
        </w:trPr>
        <w:tc>
          <w:tcPr>
            <w:tcW w:w="100" w:type="dxa"/>
            <w:tcBorders>
              <w:left w:val="single" w:sz="8" w:space="0" w:color="auto"/>
            </w:tcBorders>
            <w:vAlign w:val="bottom"/>
          </w:tcPr>
          <w:p w14:paraId="56C684CF" w14:textId="77777777" w:rsidR="009209B8" w:rsidRPr="005E6E58" w:rsidRDefault="009209B8" w:rsidP="00493563">
            <w:pPr>
              <w:rPr>
                <w:sz w:val="12"/>
                <w:szCs w:val="12"/>
              </w:rPr>
            </w:pPr>
          </w:p>
        </w:tc>
        <w:tc>
          <w:tcPr>
            <w:tcW w:w="720" w:type="dxa"/>
            <w:vAlign w:val="bottom"/>
          </w:tcPr>
          <w:p w14:paraId="18E1E9BF" w14:textId="77777777" w:rsidR="009209B8" w:rsidRPr="005E6E58" w:rsidRDefault="009209B8" w:rsidP="00493563">
            <w:pPr>
              <w:rPr>
                <w:sz w:val="12"/>
                <w:szCs w:val="12"/>
              </w:rPr>
            </w:pPr>
          </w:p>
        </w:tc>
        <w:tc>
          <w:tcPr>
            <w:tcW w:w="180" w:type="dxa"/>
            <w:tcBorders>
              <w:right w:val="single" w:sz="8" w:space="0" w:color="auto"/>
            </w:tcBorders>
            <w:vAlign w:val="bottom"/>
          </w:tcPr>
          <w:p w14:paraId="2DD0F11F" w14:textId="77777777" w:rsidR="009209B8" w:rsidRPr="005E6E58" w:rsidRDefault="009209B8" w:rsidP="00493563">
            <w:pPr>
              <w:rPr>
                <w:sz w:val="12"/>
                <w:szCs w:val="12"/>
              </w:rPr>
            </w:pPr>
          </w:p>
        </w:tc>
        <w:tc>
          <w:tcPr>
            <w:tcW w:w="1420" w:type="dxa"/>
            <w:tcBorders>
              <w:right w:val="single" w:sz="8" w:space="0" w:color="auto"/>
            </w:tcBorders>
            <w:vAlign w:val="bottom"/>
          </w:tcPr>
          <w:p w14:paraId="43BEF699" w14:textId="77777777" w:rsidR="009209B8" w:rsidRPr="005E6E58" w:rsidRDefault="009209B8" w:rsidP="00493563">
            <w:pPr>
              <w:rPr>
                <w:sz w:val="12"/>
                <w:szCs w:val="12"/>
              </w:rPr>
            </w:pPr>
          </w:p>
        </w:tc>
        <w:tc>
          <w:tcPr>
            <w:tcW w:w="1700" w:type="dxa"/>
            <w:vMerge/>
            <w:tcBorders>
              <w:right w:val="single" w:sz="8" w:space="0" w:color="auto"/>
            </w:tcBorders>
            <w:vAlign w:val="bottom"/>
          </w:tcPr>
          <w:p w14:paraId="1007183D" w14:textId="77777777" w:rsidR="009209B8" w:rsidRPr="005E6E58" w:rsidRDefault="009209B8" w:rsidP="00493563">
            <w:pPr>
              <w:rPr>
                <w:sz w:val="12"/>
                <w:szCs w:val="12"/>
              </w:rPr>
            </w:pPr>
          </w:p>
        </w:tc>
        <w:tc>
          <w:tcPr>
            <w:tcW w:w="60" w:type="dxa"/>
            <w:vAlign w:val="bottom"/>
          </w:tcPr>
          <w:p w14:paraId="7B3988AA" w14:textId="77777777" w:rsidR="009209B8" w:rsidRPr="005E6E58" w:rsidRDefault="009209B8" w:rsidP="00493563">
            <w:pPr>
              <w:rPr>
                <w:sz w:val="12"/>
                <w:szCs w:val="12"/>
              </w:rPr>
            </w:pPr>
          </w:p>
        </w:tc>
        <w:tc>
          <w:tcPr>
            <w:tcW w:w="1400" w:type="dxa"/>
            <w:vMerge/>
            <w:vAlign w:val="bottom"/>
          </w:tcPr>
          <w:p w14:paraId="693CDDE9" w14:textId="77777777" w:rsidR="009209B8" w:rsidRPr="005E6E58" w:rsidRDefault="009209B8" w:rsidP="00493563">
            <w:pPr>
              <w:rPr>
                <w:sz w:val="12"/>
                <w:szCs w:val="12"/>
              </w:rPr>
            </w:pPr>
          </w:p>
        </w:tc>
        <w:tc>
          <w:tcPr>
            <w:tcW w:w="100" w:type="dxa"/>
            <w:tcBorders>
              <w:right w:val="single" w:sz="8" w:space="0" w:color="auto"/>
            </w:tcBorders>
            <w:vAlign w:val="bottom"/>
          </w:tcPr>
          <w:p w14:paraId="5F1A3319" w14:textId="77777777" w:rsidR="009209B8" w:rsidRPr="005E6E58" w:rsidRDefault="009209B8" w:rsidP="00493563">
            <w:pPr>
              <w:rPr>
                <w:sz w:val="12"/>
                <w:szCs w:val="12"/>
              </w:rPr>
            </w:pPr>
          </w:p>
        </w:tc>
        <w:tc>
          <w:tcPr>
            <w:tcW w:w="1380" w:type="dxa"/>
            <w:vMerge w:val="restart"/>
            <w:tcBorders>
              <w:right w:val="single" w:sz="8" w:space="0" w:color="auto"/>
            </w:tcBorders>
            <w:vAlign w:val="bottom"/>
          </w:tcPr>
          <w:p w14:paraId="0B271ECD" w14:textId="77777777" w:rsidR="009209B8" w:rsidRPr="005E6E58" w:rsidRDefault="009209B8" w:rsidP="00493563">
            <w:pPr>
              <w:ind w:left="80"/>
              <w:rPr>
                <w:sz w:val="20"/>
                <w:szCs w:val="20"/>
              </w:rPr>
            </w:pPr>
            <w:r>
              <w:rPr>
                <w:sz w:val="18"/>
                <w:szCs w:val="18"/>
              </w:rPr>
              <w:t>р. пл.-е)</w:t>
            </w:r>
          </w:p>
        </w:tc>
        <w:tc>
          <w:tcPr>
            <w:tcW w:w="1700" w:type="dxa"/>
            <w:vMerge w:val="restart"/>
            <w:tcBorders>
              <w:right w:val="single" w:sz="8" w:space="0" w:color="auto"/>
            </w:tcBorders>
            <w:vAlign w:val="bottom"/>
          </w:tcPr>
          <w:p w14:paraId="76D55458" w14:textId="77777777" w:rsidR="009209B8" w:rsidRPr="005E6E58" w:rsidRDefault="009209B8" w:rsidP="00493563">
            <w:pPr>
              <w:ind w:left="100"/>
              <w:rPr>
                <w:sz w:val="20"/>
                <w:szCs w:val="20"/>
              </w:rPr>
            </w:pPr>
            <w:r>
              <w:rPr>
                <w:sz w:val="20"/>
                <w:szCs w:val="20"/>
              </w:rPr>
              <w:t>всегда на страже</w:t>
            </w:r>
          </w:p>
        </w:tc>
        <w:tc>
          <w:tcPr>
            <w:tcW w:w="1320" w:type="dxa"/>
            <w:tcBorders>
              <w:right w:val="single" w:sz="8" w:space="0" w:color="auto"/>
            </w:tcBorders>
            <w:vAlign w:val="bottom"/>
          </w:tcPr>
          <w:p w14:paraId="7111A4CF" w14:textId="77777777" w:rsidR="009209B8" w:rsidRPr="005E6E58" w:rsidRDefault="009209B8" w:rsidP="00493563">
            <w:pPr>
              <w:rPr>
                <w:sz w:val="12"/>
                <w:szCs w:val="12"/>
              </w:rPr>
            </w:pPr>
          </w:p>
        </w:tc>
        <w:tc>
          <w:tcPr>
            <w:tcW w:w="1560" w:type="dxa"/>
            <w:vMerge w:val="restart"/>
            <w:tcBorders>
              <w:right w:val="single" w:sz="8" w:space="0" w:color="auto"/>
            </w:tcBorders>
            <w:vAlign w:val="bottom"/>
          </w:tcPr>
          <w:p w14:paraId="4CEC8851" w14:textId="77777777" w:rsidR="009209B8" w:rsidRPr="005E6E58" w:rsidRDefault="009209B8" w:rsidP="00493563">
            <w:pPr>
              <w:ind w:left="80"/>
              <w:rPr>
                <w:sz w:val="20"/>
                <w:szCs w:val="20"/>
              </w:rPr>
            </w:pPr>
            <w:r>
              <w:rPr>
                <w:sz w:val="20"/>
                <w:szCs w:val="20"/>
              </w:rPr>
              <w:t>Лыкова И. А.</w:t>
            </w:r>
          </w:p>
        </w:tc>
        <w:tc>
          <w:tcPr>
            <w:tcW w:w="2400" w:type="dxa"/>
            <w:vMerge w:val="restart"/>
            <w:tcBorders>
              <w:right w:val="single" w:sz="8" w:space="0" w:color="auto"/>
            </w:tcBorders>
            <w:vAlign w:val="bottom"/>
          </w:tcPr>
          <w:p w14:paraId="293673A7" w14:textId="77777777" w:rsidR="009209B8" w:rsidRPr="005E6E58" w:rsidRDefault="009209B8" w:rsidP="00493563">
            <w:pPr>
              <w:ind w:left="80"/>
              <w:rPr>
                <w:sz w:val="20"/>
                <w:szCs w:val="20"/>
              </w:rPr>
            </w:pPr>
            <w:r>
              <w:rPr>
                <w:i/>
                <w:iCs/>
                <w:sz w:val="20"/>
                <w:szCs w:val="20"/>
              </w:rPr>
              <w:t>Л.В.Куцакова стр.82№9</w:t>
            </w:r>
          </w:p>
        </w:tc>
        <w:tc>
          <w:tcPr>
            <w:tcW w:w="1680" w:type="dxa"/>
            <w:tcBorders>
              <w:right w:val="single" w:sz="8" w:space="0" w:color="auto"/>
            </w:tcBorders>
            <w:vAlign w:val="bottom"/>
          </w:tcPr>
          <w:p w14:paraId="28FF9A8C" w14:textId="77777777" w:rsidR="009209B8" w:rsidRPr="005E6E58" w:rsidRDefault="009209B8" w:rsidP="00493563">
            <w:pPr>
              <w:rPr>
                <w:sz w:val="12"/>
                <w:szCs w:val="12"/>
              </w:rPr>
            </w:pPr>
          </w:p>
        </w:tc>
        <w:tc>
          <w:tcPr>
            <w:tcW w:w="30" w:type="dxa"/>
            <w:vAlign w:val="bottom"/>
          </w:tcPr>
          <w:p w14:paraId="70D8AE45" w14:textId="77777777" w:rsidR="009209B8" w:rsidRPr="005E6E58" w:rsidRDefault="009209B8" w:rsidP="00493563">
            <w:pPr>
              <w:rPr>
                <w:sz w:val="1"/>
                <w:szCs w:val="1"/>
              </w:rPr>
            </w:pPr>
          </w:p>
        </w:tc>
      </w:tr>
      <w:tr w:rsidR="009209B8" w:rsidRPr="005E6E58" w14:paraId="3F991844" w14:textId="77777777" w:rsidTr="00493563">
        <w:trPr>
          <w:trHeight w:val="103"/>
        </w:trPr>
        <w:tc>
          <w:tcPr>
            <w:tcW w:w="100" w:type="dxa"/>
            <w:tcBorders>
              <w:left w:val="single" w:sz="8" w:space="0" w:color="auto"/>
            </w:tcBorders>
            <w:vAlign w:val="bottom"/>
          </w:tcPr>
          <w:p w14:paraId="4B9CDE0F" w14:textId="77777777" w:rsidR="009209B8" w:rsidRPr="005E6E58" w:rsidRDefault="009209B8" w:rsidP="00493563">
            <w:pPr>
              <w:rPr>
                <w:sz w:val="8"/>
                <w:szCs w:val="8"/>
              </w:rPr>
            </w:pPr>
          </w:p>
        </w:tc>
        <w:tc>
          <w:tcPr>
            <w:tcW w:w="720" w:type="dxa"/>
            <w:vAlign w:val="bottom"/>
          </w:tcPr>
          <w:p w14:paraId="5BFFD2FE" w14:textId="77777777" w:rsidR="009209B8" w:rsidRPr="005E6E58" w:rsidRDefault="009209B8" w:rsidP="00493563">
            <w:pPr>
              <w:rPr>
                <w:sz w:val="8"/>
                <w:szCs w:val="8"/>
              </w:rPr>
            </w:pPr>
          </w:p>
        </w:tc>
        <w:tc>
          <w:tcPr>
            <w:tcW w:w="180" w:type="dxa"/>
            <w:tcBorders>
              <w:right w:val="single" w:sz="8" w:space="0" w:color="auto"/>
            </w:tcBorders>
            <w:vAlign w:val="bottom"/>
          </w:tcPr>
          <w:p w14:paraId="004E498C" w14:textId="77777777" w:rsidR="009209B8" w:rsidRPr="005E6E58" w:rsidRDefault="009209B8" w:rsidP="00493563">
            <w:pPr>
              <w:rPr>
                <w:sz w:val="8"/>
                <w:szCs w:val="8"/>
              </w:rPr>
            </w:pPr>
          </w:p>
        </w:tc>
        <w:tc>
          <w:tcPr>
            <w:tcW w:w="1420" w:type="dxa"/>
            <w:tcBorders>
              <w:right w:val="single" w:sz="8" w:space="0" w:color="auto"/>
            </w:tcBorders>
            <w:vAlign w:val="bottom"/>
          </w:tcPr>
          <w:p w14:paraId="56682938" w14:textId="77777777" w:rsidR="009209B8" w:rsidRPr="005E6E58" w:rsidRDefault="009209B8" w:rsidP="00493563">
            <w:pPr>
              <w:rPr>
                <w:sz w:val="8"/>
                <w:szCs w:val="8"/>
              </w:rPr>
            </w:pPr>
          </w:p>
        </w:tc>
        <w:tc>
          <w:tcPr>
            <w:tcW w:w="1700" w:type="dxa"/>
            <w:tcBorders>
              <w:right w:val="single" w:sz="8" w:space="0" w:color="auto"/>
            </w:tcBorders>
            <w:vAlign w:val="bottom"/>
          </w:tcPr>
          <w:p w14:paraId="75022D5F" w14:textId="77777777" w:rsidR="009209B8" w:rsidRPr="005E6E58" w:rsidRDefault="009209B8" w:rsidP="00493563">
            <w:pPr>
              <w:rPr>
                <w:sz w:val="8"/>
                <w:szCs w:val="8"/>
              </w:rPr>
            </w:pPr>
          </w:p>
        </w:tc>
        <w:tc>
          <w:tcPr>
            <w:tcW w:w="60" w:type="dxa"/>
            <w:vAlign w:val="bottom"/>
          </w:tcPr>
          <w:p w14:paraId="6F93908B" w14:textId="77777777" w:rsidR="009209B8" w:rsidRPr="005E6E58" w:rsidRDefault="009209B8" w:rsidP="00493563">
            <w:pPr>
              <w:rPr>
                <w:sz w:val="8"/>
                <w:szCs w:val="8"/>
              </w:rPr>
            </w:pPr>
          </w:p>
        </w:tc>
        <w:tc>
          <w:tcPr>
            <w:tcW w:w="1400" w:type="dxa"/>
            <w:vAlign w:val="bottom"/>
          </w:tcPr>
          <w:p w14:paraId="0B1D083B" w14:textId="77777777" w:rsidR="009209B8" w:rsidRPr="005E6E58" w:rsidRDefault="009209B8" w:rsidP="00493563">
            <w:pPr>
              <w:rPr>
                <w:sz w:val="8"/>
                <w:szCs w:val="8"/>
              </w:rPr>
            </w:pPr>
          </w:p>
        </w:tc>
        <w:tc>
          <w:tcPr>
            <w:tcW w:w="100" w:type="dxa"/>
            <w:tcBorders>
              <w:right w:val="single" w:sz="8" w:space="0" w:color="auto"/>
            </w:tcBorders>
            <w:vAlign w:val="bottom"/>
          </w:tcPr>
          <w:p w14:paraId="73D169EA" w14:textId="77777777" w:rsidR="009209B8" w:rsidRPr="005E6E58" w:rsidRDefault="009209B8" w:rsidP="00493563">
            <w:pPr>
              <w:rPr>
                <w:sz w:val="8"/>
                <w:szCs w:val="8"/>
              </w:rPr>
            </w:pPr>
          </w:p>
        </w:tc>
        <w:tc>
          <w:tcPr>
            <w:tcW w:w="1380" w:type="dxa"/>
            <w:vMerge/>
            <w:tcBorders>
              <w:right w:val="single" w:sz="8" w:space="0" w:color="auto"/>
            </w:tcBorders>
            <w:vAlign w:val="bottom"/>
          </w:tcPr>
          <w:p w14:paraId="43D935D6" w14:textId="77777777" w:rsidR="009209B8" w:rsidRPr="005E6E58" w:rsidRDefault="009209B8" w:rsidP="00493563">
            <w:pPr>
              <w:rPr>
                <w:sz w:val="8"/>
                <w:szCs w:val="8"/>
              </w:rPr>
            </w:pPr>
          </w:p>
        </w:tc>
        <w:tc>
          <w:tcPr>
            <w:tcW w:w="1700" w:type="dxa"/>
            <w:vMerge/>
            <w:tcBorders>
              <w:right w:val="single" w:sz="8" w:space="0" w:color="auto"/>
            </w:tcBorders>
            <w:vAlign w:val="bottom"/>
          </w:tcPr>
          <w:p w14:paraId="7EF32815" w14:textId="77777777" w:rsidR="009209B8" w:rsidRPr="005E6E58" w:rsidRDefault="009209B8" w:rsidP="00493563">
            <w:pPr>
              <w:rPr>
                <w:sz w:val="8"/>
                <w:szCs w:val="8"/>
              </w:rPr>
            </w:pPr>
          </w:p>
        </w:tc>
        <w:tc>
          <w:tcPr>
            <w:tcW w:w="1320" w:type="dxa"/>
            <w:tcBorders>
              <w:right w:val="single" w:sz="8" w:space="0" w:color="auto"/>
            </w:tcBorders>
            <w:vAlign w:val="bottom"/>
          </w:tcPr>
          <w:p w14:paraId="5155A98F" w14:textId="77777777" w:rsidR="009209B8" w:rsidRPr="005E6E58" w:rsidRDefault="009209B8" w:rsidP="00493563">
            <w:pPr>
              <w:rPr>
                <w:sz w:val="8"/>
                <w:szCs w:val="8"/>
              </w:rPr>
            </w:pPr>
          </w:p>
        </w:tc>
        <w:tc>
          <w:tcPr>
            <w:tcW w:w="1560" w:type="dxa"/>
            <w:vMerge/>
            <w:tcBorders>
              <w:right w:val="single" w:sz="8" w:space="0" w:color="auto"/>
            </w:tcBorders>
            <w:vAlign w:val="bottom"/>
          </w:tcPr>
          <w:p w14:paraId="5E56BD92" w14:textId="77777777" w:rsidR="009209B8" w:rsidRPr="005E6E58" w:rsidRDefault="009209B8" w:rsidP="00493563">
            <w:pPr>
              <w:rPr>
                <w:sz w:val="8"/>
                <w:szCs w:val="8"/>
              </w:rPr>
            </w:pPr>
          </w:p>
        </w:tc>
        <w:tc>
          <w:tcPr>
            <w:tcW w:w="2400" w:type="dxa"/>
            <w:vMerge/>
            <w:tcBorders>
              <w:right w:val="single" w:sz="8" w:space="0" w:color="auto"/>
            </w:tcBorders>
            <w:vAlign w:val="bottom"/>
          </w:tcPr>
          <w:p w14:paraId="40B37616" w14:textId="77777777" w:rsidR="009209B8" w:rsidRPr="005E6E58" w:rsidRDefault="009209B8" w:rsidP="00493563">
            <w:pPr>
              <w:rPr>
                <w:sz w:val="8"/>
                <w:szCs w:val="8"/>
              </w:rPr>
            </w:pPr>
          </w:p>
        </w:tc>
        <w:tc>
          <w:tcPr>
            <w:tcW w:w="1680" w:type="dxa"/>
            <w:tcBorders>
              <w:right w:val="single" w:sz="8" w:space="0" w:color="auto"/>
            </w:tcBorders>
            <w:vAlign w:val="bottom"/>
          </w:tcPr>
          <w:p w14:paraId="3FC600FC" w14:textId="77777777" w:rsidR="009209B8" w:rsidRPr="005E6E58" w:rsidRDefault="009209B8" w:rsidP="00493563">
            <w:pPr>
              <w:rPr>
                <w:sz w:val="8"/>
                <w:szCs w:val="8"/>
              </w:rPr>
            </w:pPr>
          </w:p>
        </w:tc>
        <w:tc>
          <w:tcPr>
            <w:tcW w:w="30" w:type="dxa"/>
            <w:vAlign w:val="bottom"/>
          </w:tcPr>
          <w:p w14:paraId="2A2098F7" w14:textId="77777777" w:rsidR="009209B8" w:rsidRPr="005E6E58" w:rsidRDefault="009209B8" w:rsidP="00493563">
            <w:pPr>
              <w:rPr>
                <w:sz w:val="1"/>
                <w:szCs w:val="1"/>
              </w:rPr>
            </w:pPr>
          </w:p>
        </w:tc>
      </w:tr>
      <w:tr w:rsidR="009209B8" w:rsidRPr="005E6E58" w14:paraId="092EAA6F" w14:textId="77777777" w:rsidTr="00493563">
        <w:trPr>
          <w:trHeight w:val="264"/>
        </w:trPr>
        <w:tc>
          <w:tcPr>
            <w:tcW w:w="100" w:type="dxa"/>
            <w:tcBorders>
              <w:left w:val="single" w:sz="8" w:space="0" w:color="auto"/>
            </w:tcBorders>
            <w:vAlign w:val="bottom"/>
          </w:tcPr>
          <w:p w14:paraId="6F44CF0D" w14:textId="77777777" w:rsidR="009209B8" w:rsidRPr="005E6E58" w:rsidRDefault="009209B8" w:rsidP="00493563"/>
        </w:tc>
        <w:tc>
          <w:tcPr>
            <w:tcW w:w="720" w:type="dxa"/>
            <w:vAlign w:val="bottom"/>
          </w:tcPr>
          <w:p w14:paraId="3DC82A92" w14:textId="77777777" w:rsidR="009209B8" w:rsidRPr="005E6E58" w:rsidRDefault="009209B8" w:rsidP="00493563"/>
        </w:tc>
        <w:tc>
          <w:tcPr>
            <w:tcW w:w="180" w:type="dxa"/>
            <w:tcBorders>
              <w:right w:val="single" w:sz="8" w:space="0" w:color="auto"/>
            </w:tcBorders>
            <w:vAlign w:val="bottom"/>
          </w:tcPr>
          <w:p w14:paraId="4315FED4" w14:textId="77777777" w:rsidR="009209B8" w:rsidRPr="005E6E58" w:rsidRDefault="009209B8" w:rsidP="00493563"/>
        </w:tc>
        <w:tc>
          <w:tcPr>
            <w:tcW w:w="1420" w:type="dxa"/>
            <w:tcBorders>
              <w:right w:val="single" w:sz="8" w:space="0" w:color="auto"/>
            </w:tcBorders>
            <w:vAlign w:val="bottom"/>
          </w:tcPr>
          <w:p w14:paraId="3DDDD20C" w14:textId="77777777" w:rsidR="009209B8" w:rsidRPr="005E6E58" w:rsidRDefault="009209B8" w:rsidP="00493563"/>
        </w:tc>
        <w:tc>
          <w:tcPr>
            <w:tcW w:w="1700" w:type="dxa"/>
            <w:tcBorders>
              <w:right w:val="single" w:sz="8" w:space="0" w:color="auto"/>
            </w:tcBorders>
            <w:vAlign w:val="bottom"/>
          </w:tcPr>
          <w:p w14:paraId="01CFF7B2" w14:textId="77777777" w:rsidR="009209B8" w:rsidRPr="005E6E58" w:rsidRDefault="009209B8" w:rsidP="00493563"/>
        </w:tc>
        <w:tc>
          <w:tcPr>
            <w:tcW w:w="60" w:type="dxa"/>
            <w:vAlign w:val="bottom"/>
          </w:tcPr>
          <w:p w14:paraId="225E1945" w14:textId="77777777" w:rsidR="009209B8" w:rsidRPr="005E6E58" w:rsidRDefault="009209B8" w:rsidP="00493563"/>
        </w:tc>
        <w:tc>
          <w:tcPr>
            <w:tcW w:w="1400" w:type="dxa"/>
            <w:vAlign w:val="bottom"/>
          </w:tcPr>
          <w:p w14:paraId="0EFC28FD" w14:textId="77777777" w:rsidR="009209B8" w:rsidRPr="005E6E58" w:rsidRDefault="009209B8" w:rsidP="00493563"/>
        </w:tc>
        <w:tc>
          <w:tcPr>
            <w:tcW w:w="100" w:type="dxa"/>
            <w:tcBorders>
              <w:right w:val="single" w:sz="8" w:space="0" w:color="auto"/>
            </w:tcBorders>
            <w:vAlign w:val="bottom"/>
          </w:tcPr>
          <w:p w14:paraId="7ABD2FDF" w14:textId="77777777" w:rsidR="009209B8" w:rsidRPr="005E6E58" w:rsidRDefault="009209B8" w:rsidP="00493563"/>
        </w:tc>
        <w:tc>
          <w:tcPr>
            <w:tcW w:w="1380" w:type="dxa"/>
            <w:tcBorders>
              <w:right w:val="single" w:sz="8" w:space="0" w:color="auto"/>
            </w:tcBorders>
            <w:vAlign w:val="bottom"/>
          </w:tcPr>
          <w:p w14:paraId="46E28688" w14:textId="77777777" w:rsidR="009209B8" w:rsidRPr="005E6E58" w:rsidRDefault="009209B8" w:rsidP="00493563"/>
        </w:tc>
        <w:tc>
          <w:tcPr>
            <w:tcW w:w="1700" w:type="dxa"/>
            <w:tcBorders>
              <w:right w:val="single" w:sz="8" w:space="0" w:color="auto"/>
            </w:tcBorders>
            <w:vAlign w:val="bottom"/>
          </w:tcPr>
          <w:p w14:paraId="7B4FE772" w14:textId="77777777" w:rsidR="009209B8" w:rsidRPr="005E6E58" w:rsidRDefault="009209B8" w:rsidP="00493563">
            <w:pPr>
              <w:ind w:left="100"/>
              <w:rPr>
                <w:sz w:val="20"/>
                <w:szCs w:val="20"/>
              </w:rPr>
            </w:pPr>
            <w:r>
              <w:rPr>
                <w:sz w:val="20"/>
                <w:szCs w:val="20"/>
              </w:rPr>
              <w:t>( см.перс..</w:t>
            </w:r>
          </w:p>
        </w:tc>
        <w:tc>
          <w:tcPr>
            <w:tcW w:w="1320" w:type="dxa"/>
            <w:tcBorders>
              <w:right w:val="single" w:sz="8" w:space="0" w:color="auto"/>
            </w:tcBorders>
            <w:vAlign w:val="bottom"/>
          </w:tcPr>
          <w:p w14:paraId="436EEAAA" w14:textId="77777777" w:rsidR="009209B8" w:rsidRPr="005E6E58" w:rsidRDefault="009209B8" w:rsidP="00493563"/>
        </w:tc>
        <w:tc>
          <w:tcPr>
            <w:tcW w:w="1560" w:type="dxa"/>
            <w:tcBorders>
              <w:right w:val="single" w:sz="8" w:space="0" w:color="auto"/>
            </w:tcBorders>
            <w:vAlign w:val="bottom"/>
          </w:tcPr>
          <w:p w14:paraId="112D451E" w14:textId="77777777" w:rsidR="009209B8" w:rsidRPr="005E6E58" w:rsidRDefault="009209B8" w:rsidP="00493563">
            <w:pPr>
              <w:ind w:left="80"/>
              <w:rPr>
                <w:sz w:val="20"/>
                <w:szCs w:val="20"/>
              </w:rPr>
            </w:pPr>
            <w:r>
              <w:rPr>
                <w:sz w:val="20"/>
                <w:szCs w:val="20"/>
              </w:rPr>
              <w:t>стр. 46</w:t>
            </w:r>
          </w:p>
        </w:tc>
        <w:tc>
          <w:tcPr>
            <w:tcW w:w="2400" w:type="dxa"/>
            <w:tcBorders>
              <w:right w:val="single" w:sz="8" w:space="0" w:color="auto"/>
            </w:tcBorders>
            <w:vAlign w:val="bottom"/>
          </w:tcPr>
          <w:p w14:paraId="10C13CB5" w14:textId="77777777" w:rsidR="009209B8" w:rsidRPr="005E6E58" w:rsidRDefault="009209B8" w:rsidP="00493563"/>
        </w:tc>
        <w:tc>
          <w:tcPr>
            <w:tcW w:w="1680" w:type="dxa"/>
            <w:tcBorders>
              <w:right w:val="single" w:sz="8" w:space="0" w:color="auto"/>
            </w:tcBorders>
            <w:vAlign w:val="bottom"/>
          </w:tcPr>
          <w:p w14:paraId="6042B70E" w14:textId="77777777" w:rsidR="009209B8" w:rsidRPr="005E6E58" w:rsidRDefault="009209B8" w:rsidP="00493563"/>
        </w:tc>
        <w:tc>
          <w:tcPr>
            <w:tcW w:w="30" w:type="dxa"/>
            <w:vAlign w:val="bottom"/>
          </w:tcPr>
          <w:p w14:paraId="7A7582FA" w14:textId="77777777" w:rsidR="009209B8" w:rsidRPr="005E6E58" w:rsidRDefault="009209B8" w:rsidP="00493563">
            <w:pPr>
              <w:rPr>
                <w:sz w:val="1"/>
                <w:szCs w:val="1"/>
              </w:rPr>
            </w:pPr>
          </w:p>
        </w:tc>
      </w:tr>
      <w:tr w:rsidR="009209B8" w:rsidRPr="005E6E58" w14:paraId="5B51AAF2" w14:textId="77777777" w:rsidTr="00493563">
        <w:trPr>
          <w:trHeight w:val="267"/>
        </w:trPr>
        <w:tc>
          <w:tcPr>
            <w:tcW w:w="100" w:type="dxa"/>
            <w:tcBorders>
              <w:left w:val="single" w:sz="8" w:space="0" w:color="auto"/>
            </w:tcBorders>
            <w:vAlign w:val="bottom"/>
          </w:tcPr>
          <w:p w14:paraId="5E4D104E" w14:textId="77777777" w:rsidR="009209B8" w:rsidRPr="005E6E58" w:rsidRDefault="009209B8" w:rsidP="00493563">
            <w:pPr>
              <w:rPr>
                <w:sz w:val="23"/>
                <w:szCs w:val="23"/>
              </w:rPr>
            </w:pPr>
          </w:p>
        </w:tc>
        <w:tc>
          <w:tcPr>
            <w:tcW w:w="720" w:type="dxa"/>
            <w:vAlign w:val="bottom"/>
          </w:tcPr>
          <w:p w14:paraId="4D777214" w14:textId="77777777" w:rsidR="009209B8" w:rsidRPr="005E6E58" w:rsidRDefault="009209B8" w:rsidP="00493563">
            <w:pPr>
              <w:rPr>
                <w:sz w:val="23"/>
                <w:szCs w:val="23"/>
              </w:rPr>
            </w:pPr>
          </w:p>
        </w:tc>
        <w:tc>
          <w:tcPr>
            <w:tcW w:w="180" w:type="dxa"/>
            <w:tcBorders>
              <w:right w:val="single" w:sz="8" w:space="0" w:color="auto"/>
            </w:tcBorders>
            <w:vAlign w:val="bottom"/>
          </w:tcPr>
          <w:p w14:paraId="7A6038C3" w14:textId="77777777" w:rsidR="009209B8" w:rsidRPr="005E6E58" w:rsidRDefault="009209B8" w:rsidP="00493563">
            <w:pPr>
              <w:rPr>
                <w:sz w:val="23"/>
                <w:szCs w:val="23"/>
              </w:rPr>
            </w:pPr>
          </w:p>
        </w:tc>
        <w:tc>
          <w:tcPr>
            <w:tcW w:w="1420" w:type="dxa"/>
            <w:tcBorders>
              <w:right w:val="single" w:sz="8" w:space="0" w:color="auto"/>
            </w:tcBorders>
            <w:vAlign w:val="bottom"/>
          </w:tcPr>
          <w:p w14:paraId="586E8654" w14:textId="77777777" w:rsidR="009209B8" w:rsidRPr="005E6E58" w:rsidRDefault="009209B8" w:rsidP="00493563">
            <w:pPr>
              <w:rPr>
                <w:sz w:val="23"/>
                <w:szCs w:val="23"/>
              </w:rPr>
            </w:pPr>
          </w:p>
        </w:tc>
        <w:tc>
          <w:tcPr>
            <w:tcW w:w="1700" w:type="dxa"/>
            <w:tcBorders>
              <w:right w:val="single" w:sz="8" w:space="0" w:color="auto"/>
            </w:tcBorders>
            <w:vAlign w:val="bottom"/>
          </w:tcPr>
          <w:p w14:paraId="2324172A" w14:textId="77777777" w:rsidR="009209B8" w:rsidRPr="005E6E58" w:rsidRDefault="009209B8" w:rsidP="00493563">
            <w:pPr>
              <w:rPr>
                <w:sz w:val="23"/>
                <w:szCs w:val="23"/>
              </w:rPr>
            </w:pPr>
          </w:p>
        </w:tc>
        <w:tc>
          <w:tcPr>
            <w:tcW w:w="60" w:type="dxa"/>
            <w:vAlign w:val="bottom"/>
          </w:tcPr>
          <w:p w14:paraId="3A996725" w14:textId="77777777" w:rsidR="009209B8" w:rsidRPr="005E6E58" w:rsidRDefault="009209B8" w:rsidP="00493563">
            <w:pPr>
              <w:rPr>
                <w:sz w:val="23"/>
                <w:szCs w:val="23"/>
              </w:rPr>
            </w:pPr>
          </w:p>
        </w:tc>
        <w:tc>
          <w:tcPr>
            <w:tcW w:w="1400" w:type="dxa"/>
            <w:vAlign w:val="bottom"/>
          </w:tcPr>
          <w:p w14:paraId="2A16DBD2" w14:textId="77777777" w:rsidR="009209B8" w:rsidRPr="005E6E58" w:rsidRDefault="009209B8" w:rsidP="00493563">
            <w:pPr>
              <w:rPr>
                <w:sz w:val="23"/>
                <w:szCs w:val="23"/>
              </w:rPr>
            </w:pPr>
          </w:p>
        </w:tc>
        <w:tc>
          <w:tcPr>
            <w:tcW w:w="100" w:type="dxa"/>
            <w:tcBorders>
              <w:right w:val="single" w:sz="8" w:space="0" w:color="auto"/>
            </w:tcBorders>
            <w:vAlign w:val="bottom"/>
          </w:tcPr>
          <w:p w14:paraId="49FBD7E9" w14:textId="77777777" w:rsidR="009209B8" w:rsidRPr="005E6E58" w:rsidRDefault="009209B8" w:rsidP="00493563">
            <w:pPr>
              <w:rPr>
                <w:sz w:val="23"/>
                <w:szCs w:val="23"/>
              </w:rPr>
            </w:pPr>
          </w:p>
        </w:tc>
        <w:tc>
          <w:tcPr>
            <w:tcW w:w="1380" w:type="dxa"/>
            <w:tcBorders>
              <w:right w:val="single" w:sz="8" w:space="0" w:color="auto"/>
            </w:tcBorders>
            <w:vAlign w:val="bottom"/>
          </w:tcPr>
          <w:p w14:paraId="5D96F091" w14:textId="77777777" w:rsidR="009209B8" w:rsidRPr="005E6E58" w:rsidRDefault="009209B8" w:rsidP="00493563">
            <w:pPr>
              <w:rPr>
                <w:sz w:val="23"/>
                <w:szCs w:val="23"/>
              </w:rPr>
            </w:pPr>
          </w:p>
        </w:tc>
        <w:tc>
          <w:tcPr>
            <w:tcW w:w="1700" w:type="dxa"/>
            <w:tcBorders>
              <w:right w:val="single" w:sz="8" w:space="0" w:color="auto"/>
            </w:tcBorders>
            <w:vAlign w:val="bottom"/>
          </w:tcPr>
          <w:p w14:paraId="0297CC3D" w14:textId="77777777" w:rsidR="009209B8" w:rsidRPr="005E6E58" w:rsidRDefault="009209B8" w:rsidP="00493563">
            <w:pPr>
              <w:ind w:left="100"/>
              <w:rPr>
                <w:sz w:val="20"/>
                <w:szCs w:val="20"/>
              </w:rPr>
            </w:pPr>
            <w:r>
              <w:rPr>
                <w:sz w:val="20"/>
                <w:szCs w:val="20"/>
              </w:rPr>
              <w:t>планир.)</w:t>
            </w:r>
          </w:p>
        </w:tc>
        <w:tc>
          <w:tcPr>
            <w:tcW w:w="1320" w:type="dxa"/>
            <w:tcBorders>
              <w:right w:val="single" w:sz="8" w:space="0" w:color="auto"/>
            </w:tcBorders>
            <w:vAlign w:val="bottom"/>
          </w:tcPr>
          <w:p w14:paraId="1482E04F" w14:textId="77777777" w:rsidR="009209B8" w:rsidRPr="005E6E58" w:rsidRDefault="009209B8" w:rsidP="00493563">
            <w:pPr>
              <w:rPr>
                <w:sz w:val="23"/>
                <w:szCs w:val="23"/>
              </w:rPr>
            </w:pPr>
          </w:p>
        </w:tc>
        <w:tc>
          <w:tcPr>
            <w:tcW w:w="1560" w:type="dxa"/>
            <w:tcBorders>
              <w:right w:val="single" w:sz="8" w:space="0" w:color="auto"/>
            </w:tcBorders>
            <w:vAlign w:val="bottom"/>
          </w:tcPr>
          <w:p w14:paraId="7BE3E740" w14:textId="77777777" w:rsidR="009209B8" w:rsidRPr="005E6E58" w:rsidRDefault="009209B8" w:rsidP="00493563">
            <w:pPr>
              <w:rPr>
                <w:sz w:val="23"/>
                <w:szCs w:val="23"/>
              </w:rPr>
            </w:pPr>
          </w:p>
        </w:tc>
        <w:tc>
          <w:tcPr>
            <w:tcW w:w="2400" w:type="dxa"/>
            <w:tcBorders>
              <w:right w:val="single" w:sz="8" w:space="0" w:color="auto"/>
            </w:tcBorders>
            <w:vAlign w:val="bottom"/>
          </w:tcPr>
          <w:p w14:paraId="712B8E10" w14:textId="77777777" w:rsidR="009209B8" w:rsidRPr="005E6E58" w:rsidRDefault="009209B8" w:rsidP="00493563">
            <w:pPr>
              <w:rPr>
                <w:sz w:val="23"/>
                <w:szCs w:val="23"/>
              </w:rPr>
            </w:pPr>
          </w:p>
        </w:tc>
        <w:tc>
          <w:tcPr>
            <w:tcW w:w="1680" w:type="dxa"/>
            <w:tcBorders>
              <w:right w:val="single" w:sz="8" w:space="0" w:color="auto"/>
            </w:tcBorders>
            <w:vAlign w:val="bottom"/>
          </w:tcPr>
          <w:p w14:paraId="2EF5F9EB" w14:textId="77777777" w:rsidR="009209B8" w:rsidRPr="005E6E58" w:rsidRDefault="009209B8" w:rsidP="00493563">
            <w:pPr>
              <w:rPr>
                <w:sz w:val="23"/>
                <w:szCs w:val="23"/>
              </w:rPr>
            </w:pPr>
          </w:p>
        </w:tc>
        <w:tc>
          <w:tcPr>
            <w:tcW w:w="30" w:type="dxa"/>
            <w:vAlign w:val="bottom"/>
          </w:tcPr>
          <w:p w14:paraId="2D817AD3" w14:textId="77777777" w:rsidR="009209B8" w:rsidRPr="005E6E58" w:rsidRDefault="009209B8" w:rsidP="00493563">
            <w:pPr>
              <w:rPr>
                <w:sz w:val="1"/>
                <w:szCs w:val="1"/>
              </w:rPr>
            </w:pPr>
          </w:p>
        </w:tc>
      </w:tr>
      <w:tr w:rsidR="009209B8" w:rsidRPr="005E6E58" w14:paraId="357A27A4" w14:textId="77777777" w:rsidTr="00493563">
        <w:trPr>
          <w:trHeight w:val="125"/>
        </w:trPr>
        <w:tc>
          <w:tcPr>
            <w:tcW w:w="820" w:type="dxa"/>
            <w:gridSpan w:val="2"/>
            <w:tcBorders>
              <w:left w:val="single" w:sz="8" w:space="0" w:color="auto"/>
              <w:bottom w:val="single" w:sz="8" w:space="0" w:color="auto"/>
            </w:tcBorders>
            <w:vAlign w:val="bottom"/>
          </w:tcPr>
          <w:p w14:paraId="6717EBE4" w14:textId="77777777" w:rsidR="009209B8" w:rsidRPr="005E6E58" w:rsidRDefault="009209B8" w:rsidP="00493563">
            <w:pPr>
              <w:rPr>
                <w:sz w:val="10"/>
                <w:szCs w:val="10"/>
              </w:rPr>
            </w:pPr>
          </w:p>
        </w:tc>
        <w:tc>
          <w:tcPr>
            <w:tcW w:w="180" w:type="dxa"/>
            <w:tcBorders>
              <w:bottom w:val="single" w:sz="8" w:space="0" w:color="auto"/>
              <w:right w:val="single" w:sz="8" w:space="0" w:color="auto"/>
            </w:tcBorders>
            <w:vAlign w:val="bottom"/>
          </w:tcPr>
          <w:p w14:paraId="1BC16BD6" w14:textId="77777777" w:rsidR="009209B8" w:rsidRPr="005E6E58" w:rsidRDefault="009209B8" w:rsidP="00493563">
            <w:pPr>
              <w:rPr>
                <w:sz w:val="10"/>
                <w:szCs w:val="10"/>
              </w:rPr>
            </w:pPr>
          </w:p>
        </w:tc>
        <w:tc>
          <w:tcPr>
            <w:tcW w:w="1420" w:type="dxa"/>
            <w:tcBorders>
              <w:bottom w:val="single" w:sz="8" w:space="0" w:color="auto"/>
              <w:right w:val="single" w:sz="8" w:space="0" w:color="auto"/>
            </w:tcBorders>
            <w:vAlign w:val="bottom"/>
          </w:tcPr>
          <w:p w14:paraId="6652BAB2" w14:textId="77777777" w:rsidR="009209B8" w:rsidRPr="005E6E58" w:rsidRDefault="009209B8" w:rsidP="00493563">
            <w:pPr>
              <w:rPr>
                <w:sz w:val="10"/>
                <w:szCs w:val="10"/>
              </w:rPr>
            </w:pPr>
          </w:p>
        </w:tc>
        <w:tc>
          <w:tcPr>
            <w:tcW w:w="1700" w:type="dxa"/>
            <w:tcBorders>
              <w:bottom w:val="single" w:sz="8" w:space="0" w:color="auto"/>
              <w:right w:val="single" w:sz="8" w:space="0" w:color="auto"/>
            </w:tcBorders>
            <w:vAlign w:val="bottom"/>
          </w:tcPr>
          <w:p w14:paraId="0ED12339" w14:textId="77777777" w:rsidR="009209B8" w:rsidRPr="005E6E58" w:rsidRDefault="009209B8" w:rsidP="00493563">
            <w:pPr>
              <w:rPr>
                <w:sz w:val="10"/>
                <w:szCs w:val="10"/>
              </w:rPr>
            </w:pPr>
          </w:p>
        </w:tc>
        <w:tc>
          <w:tcPr>
            <w:tcW w:w="60" w:type="dxa"/>
            <w:tcBorders>
              <w:bottom w:val="single" w:sz="8" w:space="0" w:color="auto"/>
            </w:tcBorders>
            <w:vAlign w:val="bottom"/>
          </w:tcPr>
          <w:p w14:paraId="0840EC0C" w14:textId="77777777" w:rsidR="009209B8" w:rsidRPr="005E6E58" w:rsidRDefault="009209B8" w:rsidP="00493563">
            <w:pPr>
              <w:rPr>
                <w:sz w:val="10"/>
                <w:szCs w:val="10"/>
              </w:rPr>
            </w:pPr>
          </w:p>
        </w:tc>
        <w:tc>
          <w:tcPr>
            <w:tcW w:w="1400" w:type="dxa"/>
            <w:tcBorders>
              <w:bottom w:val="single" w:sz="8" w:space="0" w:color="auto"/>
            </w:tcBorders>
            <w:vAlign w:val="bottom"/>
          </w:tcPr>
          <w:p w14:paraId="3DAC2D86" w14:textId="77777777" w:rsidR="009209B8" w:rsidRPr="005E6E58" w:rsidRDefault="009209B8" w:rsidP="00493563">
            <w:pPr>
              <w:rPr>
                <w:sz w:val="10"/>
                <w:szCs w:val="10"/>
              </w:rPr>
            </w:pPr>
          </w:p>
        </w:tc>
        <w:tc>
          <w:tcPr>
            <w:tcW w:w="100" w:type="dxa"/>
            <w:tcBorders>
              <w:bottom w:val="single" w:sz="8" w:space="0" w:color="auto"/>
              <w:right w:val="single" w:sz="8" w:space="0" w:color="auto"/>
            </w:tcBorders>
            <w:vAlign w:val="bottom"/>
          </w:tcPr>
          <w:p w14:paraId="115B4B1E" w14:textId="77777777" w:rsidR="009209B8" w:rsidRPr="005E6E58" w:rsidRDefault="009209B8" w:rsidP="00493563">
            <w:pPr>
              <w:rPr>
                <w:sz w:val="10"/>
                <w:szCs w:val="10"/>
              </w:rPr>
            </w:pPr>
          </w:p>
        </w:tc>
        <w:tc>
          <w:tcPr>
            <w:tcW w:w="1380" w:type="dxa"/>
            <w:tcBorders>
              <w:bottom w:val="single" w:sz="8" w:space="0" w:color="auto"/>
              <w:right w:val="single" w:sz="8" w:space="0" w:color="auto"/>
            </w:tcBorders>
            <w:vAlign w:val="bottom"/>
          </w:tcPr>
          <w:p w14:paraId="765D84C7" w14:textId="77777777" w:rsidR="009209B8" w:rsidRPr="005E6E58" w:rsidRDefault="009209B8" w:rsidP="00493563">
            <w:pPr>
              <w:rPr>
                <w:sz w:val="10"/>
                <w:szCs w:val="10"/>
              </w:rPr>
            </w:pPr>
          </w:p>
        </w:tc>
        <w:tc>
          <w:tcPr>
            <w:tcW w:w="1700" w:type="dxa"/>
            <w:tcBorders>
              <w:bottom w:val="single" w:sz="8" w:space="0" w:color="auto"/>
              <w:right w:val="single" w:sz="8" w:space="0" w:color="auto"/>
            </w:tcBorders>
            <w:vAlign w:val="bottom"/>
          </w:tcPr>
          <w:p w14:paraId="7CBBC00C" w14:textId="77777777" w:rsidR="009209B8" w:rsidRPr="005E6E58" w:rsidRDefault="009209B8" w:rsidP="00493563">
            <w:pPr>
              <w:rPr>
                <w:sz w:val="10"/>
                <w:szCs w:val="10"/>
              </w:rPr>
            </w:pPr>
          </w:p>
        </w:tc>
        <w:tc>
          <w:tcPr>
            <w:tcW w:w="1320" w:type="dxa"/>
            <w:tcBorders>
              <w:bottom w:val="single" w:sz="8" w:space="0" w:color="auto"/>
              <w:right w:val="single" w:sz="8" w:space="0" w:color="auto"/>
            </w:tcBorders>
            <w:vAlign w:val="bottom"/>
          </w:tcPr>
          <w:p w14:paraId="49C39301" w14:textId="77777777" w:rsidR="009209B8" w:rsidRPr="005E6E58" w:rsidRDefault="009209B8" w:rsidP="00493563">
            <w:pPr>
              <w:rPr>
                <w:sz w:val="10"/>
                <w:szCs w:val="10"/>
              </w:rPr>
            </w:pPr>
          </w:p>
        </w:tc>
        <w:tc>
          <w:tcPr>
            <w:tcW w:w="1560" w:type="dxa"/>
            <w:tcBorders>
              <w:bottom w:val="single" w:sz="8" w:space="0" w:color="auto"/>
              <w:right w:val="single" w:sz="8" w:space="0" w:color="auto"/>
            </w:tcBorders>
            <w:vAlign w:val="bottom"/>
          </w:tcPr>
          <w:p w14:paraId="6EEB76EF" w14:textId="77777777" w:rsidR="009209B8" w:rsidRPr="005E6E58" w:rsidRDefault="009209B8" w:rsidP="00493563">
            <w:pPr>
              <w:rPr>
                <w:sz w:val="10"/>
                <w:szCs w:val="10"/>
              </w:rPr>
            </w:pPr>
          </w:p>
        </w:tc>
        <w:tc>
          <w:tcPr>
            <w:tcW w:w="2400" w:type="dxa"/>
            <w:tcBorders>
              <w:bottom w:val="single" w:sz="8" w:space="0" w:color="auto"/>
              <w:right w:val="single" w:sz="8" w:space="0" w:color="auto"/>
            </w:tcBorders>
            <w:vAlign w:val="bottom"/>
          </w:tcPr>
          <w:p w14:paraId="5A3EAC67" w14:textId="77777777" w:rsidR="009209B8" w:rsidRPr="005E6E58" w:rsidRDefault="009209B8" w:rsidP="00493563">
            <w:pPr>
              <w:rPr>
                <w:sz w:val="10"/>
                <w:szCs w:val="10"/>
              </w:rPr>
            </w:pPr>
          </w:p>
        </w:tc>
        <w:tc>
          <w:tcPr>
            <w:tcW w:w="1680" w:type="dxa"/>
            <w:tcBorders>
              <w:bottom w:val="single" w:sz="8" w:space="0" w:color="auto"/>
              <w:right w:val="single" w:sz="8" w:space="0" w:color="auto"/>
            </w:tcBorders>
            <w:vAlign w:val="bottom"/>
          </w:tcPr>
          <w:p w14:paraId="3168D5BE" w14:textId="77777777" w:rsidR="009209B8" w:rsidRPr="005E6E58" w:rsidRDefault="009209B8" w:rsidP="00493563">
            <w:pPr>
              <w:rPr>
                <w:sz w:val="10"/>
                <w:szCs w:val="10"/>
              </w:rPr>
            </w:pPr>
          </w:p>
        </w:tc>
        <w:tc>
          <w:tcPr>
            <w:tcW w:w="30" w:type="dxa"/>
            <w:vAlign w:val="bottom"/>
          </w:tcPr>
          <w:p w14:paraId="1DDCAA33" w14:textId="77777777" w:rsidR="009209B8" w:rsidRPr="005E6E58" w:rsidRDefault="009209B8" w:rsidP="00493563">
            <w:pPr>
              <w:rPr>
                <w:sz w:val="1"/>
                <w:szCs w:val="1"/>
              </w:rPr>
            </w:pPr>
          </w:p>
        </w:tc>
      </w:tr>
      <w:tr w:rsidR="009209B8" w:rsidRPr="005E6E58" w14:paraId="016A99A1" w14:textId="77777777" w:rsidTr="00493563">
        <w:trPr>
          <w:trHeight w:val="208"/>
        </w:trPr>
        <w:tc>
          <w:tcPr>
            <w:tcW w:w="820" w:type="dxa"/>
            <w:gridSpan w:val="2"/>
            <w:tcBorders>
              <w:left w:val="single" w:sz="8" w:space="0" w:color="auto"/>
            </w:tcBorders>
            <w:vAlign w:val="bottom"/>
          </w:tcPr>
          <w:p w14:paraId="2A4F9280" w14:textId="77777777" w:rsidR="009209B8" w:rsidRPr="005E6E58" w:rsidRDefault="009209B8" w:rsidP="00493563">
            <w:pPr>
              <w:spacing w:line="207" w:lineRule="exact"/>
              <w:ind w:left="100"/>
              <w:rPr>
                <w:sz w:val="20"/>
                <w:szCs w:val="20"/>
              </w:rPr>
            </w:pPr>
            <w:r>
              <w:rPr>
                <w:sz w:val="24"/>
                <w:szCs w:val="24"/>
              </w:rPr>
              <w:t>3</w:t>
            </w:r>
          </w:p>
        </w:tc>
        <w:tc>
          <w:tcPr>
            <w:tcW w:w="180" w:type="dxa"/>
            <w:tcBorders>
              <w:right w:val="single" w:sz="8" w:space="0" w:color="auto"/>
            </w:tcBorders>
            <w:vAlign w:val="bottom"/>
          </w:tcPr>
          <w:p w14:paraId="49B3FCC2" w14:textId="77777777" w:rsidR="009209B8" w:rsidRPr="005E6E58" w:rsidRDefault="009209B8" w:rsidP="00493563">
            <w:pPr>
              <w:rPr>
                <w:sz w:val="18"/>
                <w:szCs w:val="18"/>
              </w:rPr>
            </w:pPr>
          </w:p>
        </w:tc>
        <w:tc>
          <w:tcPr>
            <w:tcW w:w="1420" w:type="dxa"/>
            <w:tcBorders>
              <w:right w:val="single" w:sz="8" w:space="0" w:color="auto"/>
            </w:tcBorders>
            <w:vAlign w:val="bottom"/>
          </w:tcPr>
          <w:p w14:paraId="18F48A87" w14:textId="77777777" w:rsidR="009209B8" w:rsidRPr="005E6E58" w:rsidRDefault="009209B8" w:rsidP="00493563">
            <w:pPr>
              <w:spacing w:line="207" w:lineRule="exact"/>
              <w:ind w:left="100"/>
              <w:rPr>
                <w:sz w:val="20"/>
                <w:szCs w:val="20"/>
              </w:rPr>
            </w:pPr>
            <w:r>
              <w:rPr>
                <w:sz w:val="24"/>
                <w:szCs w:val="24"/>
              </w:rPr>
              <w:t>«Больница</w:t>
            </w:r>
          </w:p>
        </w:tc>
        <w:tc>
          <w:tcPr>
            <w:tcW w:w="1700" w:type="dxa"/>
            <w:tcBorders>
              <w:right w:val="single" w:sz="8" w:space="0" w:color="auto"/>
            </w:tcBorders>
            <w:vAlign w:val="bottom"/>
          </w:tcPr>
          <w:p w14:paraId="78730DAB" w14:textId="77777777" w:rsidR="009209B8" w:rsidRPr="005E6E58" w:rsidRDefault="009209B8" w:rsidP="00493563">
            <w:pPr>
              <w:ind w:left="80"/>
              <w:rPr>
                <w:sz w:val="20"/>
                <w:szCs w:val="20"/>
              </w:rPr>
            </w:pPr>
            <w:r>
              <w:rPr>
                <w:sz w:val="18"/>
                <w:szCs w:val="18"/>
              </w:rPr>
              <w:t>ЗАНЯТИЕ№3</w:t>
            </w:r>
          </w:p>
        </w:tc>
        <w:tc>
          <w:tcPr>
            <w:tcW w:w="60" w:type="dxa"/>
            <w:vAlign w:val="bottom"/>
          </w:tcPr>
          <w:p w14:paraId="70E054E6" w14:textId="77777777" w:rsidR="009209B8" w:rsidRPr="005E6E58" w:rsidRDefault="009209B8" w:rsidP="00493563">
            <w:pPr>
              <w:rPr>
                <w:sz w:val="18"/>
                <w:szCs w:val="18"/>
              </w:rPr>
            </w:pPr>
          </w:p>
        </w:tc>
        <w:tc>
          <w:tcPr>
            <w:tcW w:w="1400" w:type="dxa"/>
            <w:vAlign w:val="bottom"/>
          </w:tcPr>
          <w:p w14:paraId="6925FE74" w14:textId="77777777" w:rsidR="009209B8" w:rsidRPr="005E6E58" w:rsidRDefault="009209B8" w:rsidP="00493563">
            <w:pPr>
              <w:spacing w:line="208" w:lineRule="exact"/>
              <w:ind w:left="20"/>
              <w:rPr>
                <w:sz w:val="20"/>
                <w:szCs w:val="20"/>
              </w:rPr>
            </w:pPr>
            <w:r>
              <w:rPr>
                <w:sz w:val="20"/>
                <w:szCs w:val="20"/>
              </w:rPr>
              <w:t>Игра-</w:t>
            </w:r>
          </w:p>
        </w:tc>
        <w:tc>
          <w:tcPr>
            <w:tcW w:w="100" w:type="dxa"/>
            <w:tcBorders>
              <w:right w:val="single" w:sz="8" w:space="0" w:color="auto"/>
            </w:tcBorders>
            <w:vAlign w:val="bottom"/>
          </w:tcPr>
          <w:p w14:paraId="719F8E91" w14:textId="77777777" w:rsidR="009209B8" w:rsidRPr="005E6E58" w:rsidRDefault="009209B8" w:rsidP="00493563">
            <w:pPr>
              <w:rPr>
                <w:sz w:val="18"/>
                <w:szCs w:val="18"/>
              </w:rPr>
            </w:pPr>
          </w:p>
        </w:tc>
        <w:tc>
          <w:tcPr>
            <w:tcW w:w="1380" w:type="dxa"/>
            <w:tcBorders>
              <w:right w:val="single" w:sz="8" w:space="0" w:color="auto"/>
            </w:tcBorders>
            <w:vAlign w:val="bottom"/>
          </w:tcPr>
          <w:p w14:paraId="112D3622" w14:textId="77777777" w:rsidR="009209B8" w:rsidRPr="005E6E58" w:rsidRDefault="009209B8" w:rsidP="00493563">
            <w:pPr>
              <w:spacing w:line="208" w:lineRule="exact"/>
              <w:ind w:left="80"/>
              <w:rPr>
                <w:sz w:val="20"/>
                <w:szCs w:val="20"/>
              </w:rPr>
            </w:pPr>
            <w:r>
              <w:rPr>
                <w:sz w:val="20"/>
                <w:szCs w:val="20"/>
              </w:rPr>
              <w:t>Наводим</w:t>
            </w:r>
          </w:p>
        </w:tc>
        <w:tc>
          <w:tcPr>
            <w:tcW w:w="1700" w:type="dxa"/>
            <w:tcBorders>
              <w:right w:val="single" w:sz="8" w:space="0" w:color="auto"/>
            </w:tcBorders>
            <w:vAlign w:val="bottom"/>
          </w:tcPr>
          <w:p w14:paraId="0E8267BC" w14:textId="77777777" w:rsidR="009209B8" w:rsidRPr="005E6E58" w:rsidRDefault="009209B8" w:rsidP="00493563">
            <w:pPr>
              <w:spacing w:line="208" w:lineRule="exact"/>
              <w:ind w:left="100"/>
              <w:rPr>
                <w:sz w:val="20"/>
                <w:szCs w:val="20"/>
              </w:rPr>
            </w:pPr>
            <w:r>
              <w:rPr>
                <w:sz w:val="20"/>
                <w:szCs w:val="20"/>
              </w:rPr>
              <w:t>.«Сохрани своё</w:t>
            </w:r>
          </w:p>
        </w:tc>
        <w:tc>
          <w:tcPr>
            <w:tcW w:w="1320" w:type="dxa"/>
            <w:tcBorders>
              <w:right w:val="single" w:sz="8" w:space="0" w:color="auto"/>
            </w:tcBorders>
            <w:vAlign w:val="bottom"/>
          </w:tcPr>
          <w:p w14:paraId="3BD23F4F" w14:textId="77777777" w:rsidR="009209B8" w:rsidRPr="005E6E58" w:rsidRDefault="009209B8" w:rsidP="00493563">
            <w:pPr>
              <w:ind w:left="100"/>
              <w:rPr>
                <w:sz w:val="20"/>
                <w:szCs w:val="20"/>
              </w:rPr>
            </w:pPr>
            <w:r>
              <w:rPr>
                <w:sz w:val="18"/>
                <w:szCs w:val="18"/>
              </w:rPr>
              <w:t>Занятие № 3</w:t>
            </w:r>
          </w:p>
        </w:tc>
        <w:tc>
          <w:tcPr>
            <w:tcW w:w="1560" w:type="dxa"/>
            <w:tcBorders>
              <w:right w:val="single" w:sz="8" w:space="0" w:color="auto"/>
            </w:tcBorders>
            <w:vAlign w:val="bottom"/>
          </w:tcPr>
          <w:p w14:paraId="0BD39364" w14:textId="77777777" w:rsidR="009209B8" w:rsidRPr="005E6E58" w:rsidRDefault="009209B8" w:rsidP="00493563">
            <w:pPr>
              <w:spacing w:line="208" w:lineRule="exact"/>
              <w:ind w:left="80"/>
              <w:rPr>
                <w:sz w:val="20"/>
                <w:szCs w:val="20"/>
              </w:rPr>
            </w:pPr>
            <w:r>
              <w:t>«Избушка на</w:t>
            </w:r>
          </w:p>
        </w:tc>
        <w:tc>
          <w:tcPr>
            <w:tcW w:w="2400" w:type="dxa"/>
            <w:tcBorders>
              <w:right w:val="single" w:sz="8" w:space="0" w:color="auto"/>
            </w:tcBorders>
            <w:vAlign w:val="bottom"/>
          </w:tcPr>
          <w:p w14:paraId="4ECA2710" w14:textId="77777777" w:rsidR="009209B8" w:rsidRPr="005E6E58" w:rsidRDefault="009209B8" w:rsidP="00493563">
            <w:pPr>
              <w:spacing w:line="208" w:lineRule="exact"/>
              <w:jc w:val="center"/>
              <w:rPr>
                <w:sz w:val="20"/>
                <w:szCs w:val="20"/>
              </w:rPr>
            </w:pPr>
            <w:r>
              <w:rPr>
                <w:w w:val="99"/>
                <w:sz w:val="20"/>
                <w:szCs w:val="20"/>
              </w:rPr>
              <w:t>Ручной труд (из</w:t>
            </w:r>
          </w:p>
        </w:tc>
        <w:tc>
          <w:tcPr>
            <w:tcW w:w="1680" w:type="dxa"/>
            <w:tcBorders>
              <w:right w:val="single" w:sz="8" w:space="0" w:color="auto"/>
            </w:tcBorders>
            <w:vAlign w:val="bottom"/>
          </w:tcPr>
          <w:p w14:paraId="3C497272" w14:textId="77777777" w:rsidR="009209B8" w:rsidRPr="005E6E58" w:rsidRDefault="009209B8" w:rsidP="00493563">
            <w:pPr>
              <w:ind w:left="100"/>
              <w:rPr>
                <w:sz w:val="20"/>
                <w:szCs w:val="20"/>
              </w:rPr>
            </w:pPr>
            <w:r>
              <w:rPr>
                <w:sz w:val="18"/>
                <w:szCs w:val="18"/>
              </w:rPr>
              <w:t>Занятие № 5</w:t>
            </w:r>
          </w:p>
        </w:tc>
        <w:tc>
          <w:tcPr>
            <w:tcW w:w="30" w:type="dxa"/>
            <w:vAlign w:val="bottom"/>
          </w:tcPr>
          <w:p w14:paraId="68B84CE3" w14:textId="77777777" w:rsidR="009209B8" w:rsidRPr="005E6E58" w:rsidRDefault="009209B8" w:rsidP="00493563">
            <w:pPr>
              <w:rPr>
                <w:sz w:val="1"/>
                <w:szCs w:val="1"/>
              </w:rPr>
            </w:pPr>
          </w:p>
        </w:tc>
      </w:tr>
      <w:tr w:rsidR="009209B8" w:rsidRPr="005E6E58" w14:paraId="4BE0C64E" w14:textId="77777777" w:rsidTr="00493563">
        <w:trPr>
          <w:trHeight w:val="192"/>
        </w:trPr>
        <w:tc>
          <w:tcPr>
            <w:tcW w:w="100" w:type="dxa"/>
            <w:tcBorders>
              <w:left w:val="single" w:sz="8" w:space="0" w:color="auto"/>
            </w:tcBorders>
            <w:vAlign w:val="bottom"/>
          </w:tcPr>
          <w:p w14:paraId="71945DF2"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63E5106A"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65B38F7E" w14:textId="77777777" w:rsidR="009209B8" w:rsidRPr="005E6E58" w:rsidRDefault="009209B8" w:rsidP="00493563">
            <w:pPr>
              <w:ind w:left="100"/>
              <w:rPr>
                <w:sz w:val="20"/>
                <w:szCs w:val="20"/>
              </w:rPr>
            </w:pPr>
            <w:r>
              <w:rPr>
                <w:sz w:val="24"/>
                <w:szCs w:val="24"/>
              </w:rPr>
              <w:t>»(</w:t>
            </w:r>
            <w:r>
              <w:rPr>
                <w:sz w:val="19"/>
                <w:szCs w:val="19"/>
              </w:rPr>
              <w:t>картотека</w:t>
            </w:r>
          </w:p>
        </w:tc>
        <w:tc>
          <w:tcPr>
            <w:tcW w:w="1700" w:type="dxa"/>
            <w:tcBorders>
              <w:right w:val="single" w:sz="8" w:space="0" w:color="auto"/>
            </w:tcBorders>
            <w:vAlign w:val="bottom"/>
          </w:tcPr>
          <w:p w14:paraId="3494BE93" w14:textId="77777777" w:rsidR="009209B8" w:rsidRPr="005E6E58" w:rsidRDefault="009209B8" w:rsidP="00493563">
            <w:pPr>
              <w:spacing w:line="192" w:lineRule="exact"/>
              <w:ind w:left="80"/>
              <w:rPr>
                <w:sz w:val="20"/>
                <w:szCs w:val="20"/>
              </w:rPr>
            </w:pPr>
            <w:r>
              <w:rPr>
                <w:sz w:val="18"/>
                <w:szCs w:val="18"/>
              </w:rPr>
              <w:t>«Логическое</w:t>
            </w:r>
          </w:p>
        </w:tc>
        <w:tc>
          <w:tcPr>
            <w:tcW w:w="60" w:type="dxa"/>
            <w:vAlign w:val="bottom"/>
          </w:tcPr>
          <w:p w14:paraId="495FD329" w14:textId="77777777" w:rsidR="009209B8" w:rsidRPr="005E6E58" w:rsidRDefault="009209B8" w:rsidP="00493563">
            <w:pPr>
              <w:rPr>
                <w:sz w:val="16"/>
                <w:szCs w:val="16"/>
              </w:rPr>
            </w:pPr>
          </w:p>
        </w:tc>
        <w:tc>
          <w:tcPr>
            <w:tcW w:w="1400" w:type="dxa"/>
            <w:vAlign w:val="bottom"/>
          </w:tcPr>
          <w:p w14:paraId="7C34A9DA" w14:textId="77777777" w:rsidR="009209B8" w:rsidRPr="005E6E58" w:rsidRDefault="009209B8" w:rsidP="00493563">
            <w:pPr>
              <w:spacing w:line="192" w:lineRule="exact"/>
              <w:ind w:left="20"/>
              <w:rPr>
                <w:sz w:val="20"/>
                <w:szCs w:val="20"/>
              </w:rPr>
            </w:pPr>
            <w:r>
              <w:rPr>
                <w:sz w:val="20"/>
                <w:szCs w:val="20"/>
              </w:rPr>
              <w:t>пантомима</w:t>
            </w:r>
          </w:p>
        </w:tc>
        <w:tc>
          <w:tcPr>
            <w:tcW w:w="100" w:type="dxa"/>
            <w:tcBorders>
              <w:right w:val="single" w:sz="8" w:space="0" w:color="auto"/>
            </w:tcBorders>
            <w:vAlign w:val="bottom"/>
          </w:tcPr>
          <w:p w14:paraId="0B6507DC" w14:textId="77777777" w:rsidR="009209B8" w:rsidRPr="005E6E58" w:rsidRDefault="009209B8" w:rsidP="00493563">
            <w:pPr>
              <w:rPr>
                <w:sz w:val="16"/>
                <w:szCs w:val="16"/>
              </w:rPr>
            </w:pPr>
          </w:p>
        </w:tc>
        <w:tc>
          <w:tcPr>
            <w:tcW w:w="1380" w:type="dxa"/>
            <w:vMerge w:val="restart"/>
            <w:tcBorders>
              <w:right w:val="single" w:sz="8" w:space="0" w:color="auto"/>
            </w:tcBorders>
            <w:vAlign w:val="bottom"/>
          </w:tcPr>
          <w:p w14:paraId="3DEB398C" w14:textId="77777777" w:rsidR="009209B8" w:rsidRPr="005E6E58" w:rsidRDefault="009209B8" w:rsidP="00493563">
            <w:pPr>
              <w:ind w:left="80"/>
              <w:rPr>
                <w:sz w:val="20"/>
                <w:szCs w:val="20"/>
              </w:rPr>
            </w:pPr>
            <w:r>
              <w:rPr>
                <w:sz w:val="20"/>
                <w:szCs w:val="20"/>
              </w:rPr>
              <w:t>порядок на</w:t>
            </w:r>
          </w:p>
        </w:tc>
        <w:tc>
          <w:tcPr>
            <w:tcW w:w="1700" w:type="dxa"/>
            <w:vMerge w:val="restart"/>
            <w:tcBorders>
              <w:right w:val="single" w:sz="8" w:space="0" w:color="auto"/>
            </w:tcBorders>
            <w:vAlign w:val="bottom"/>
          </w:tcPr>
          <w:p w14:paraId="040B734C" w14:textId="77777777" w:rsidR="009209B8" w:rsidRPr="005E6E58" w:rsidRDefault="009209B8" w:rsidP="00493563">
            <w:pPr>
              <w:ind w:left="100"/>
              <w:rPr>
                <w:sz w:val="20"/>
                <w:szCs w:val="20"/>
              </w:rPr>
            </w:pPr>
            <w:r>
              <w:rPr>
                <w:sz w:val="20"/>
                <w:szCs w:val="20"/>
              </w:rPr>
              <w:t>здоровье сам(</w:t>
            </w:r>
          </w:p>
        </w:tc>
        <w:tc>
          <w:tcPr>
            <w:tcW w:w="1320" w:type="dxa"/>
            <w:tcBorders>
              <w:right w:val="single" w:sz="8" w:space="0" w:color="auto"/>
            </w:tcBorders>
            <w:vAlign w:val="bottom"/>
          </w:tcPr>
          <w:p w14:paraId="4652F05E" w14:textId="77777777" w:rsidR="009209B8" w:rsidRPr="005E6E58" w:rsidRDefault="009209B8" w:rsidP="00493563">
            <w:pPr>
              <w:spacing w:line="192" w:lineRule="exact"/>
              <w:ind w:left="100"/>
              <w:rPr>
                <w:sz w:val="20"/>
                <w:szCs w:val="20"/>
              </w:rPr>
            </w:pPr>
            <w:r>
              <w:rPr>
                <w:sz w:val="18"/>
                <w:szCs w:val="18"/>
              </w:rPr>
              <w:t>По</w:t>
            </w:r>
          </w:p>
        </w:tc>
        <w:tc>
          <w:tcPr>
            <w:tcW w:w="1560" w:type="dxa"/>
            <w:vMerge w:val="restart"/>
            <w:tcBorders>
              <w:right w:val="single" w:sz="8" w:space="0" w:color="auto"/>
            </w:tcBorders>
            <w:vAlign w:val="bottom"/>
          </w:tcPr>
          <w:p w14:paraId="76DC241B" w14:textId="77777777" w:rsidR="009209B8" w:rsidRPr="005E6E58" w:rsidRDefault="009209B8" w:rsidP="00493563">
            <w:pPr>
              <w:ind w:left="80"/>
              <w:rPr>
                <w:sz w:val="20"/>
                <w:szCs w:val="20"/>
              </w:rPr>
            </w:pPr>
            <w:r>
              <w:t>курьих</w:t>
            </w:r>
          </w:p>
        </w:tc>
        <w:tc>
          <w:tcPr>
            <w:tcW w:w="2400" w:type="dxa"/>
            <w:vMerge w:val="restart"/>
            <w:tcBorders>
              <w:right w:val="single" w:sz="8" w:space="0" w:color="auto"/>
            </w:tcBorders>
            <w:vAlign w:val="bottom"/>
          </w:tcPr>
          <w:p w14:paraId="76621777" w14:textId="77777777" w:rsidR="009209B8" w:rsidRPr="005E6E58" w:rsidRDefault="009209B8" w:rsidP="00493563">
            <w:pPr>
              <w:jc w:val="center"/>
              <w:rPr>
                <w:sz w:val="20"/>
                <w:szCs w:val="20"/>
              </w:rPr>
            </w:pPr>
            <w:r>
              <w:rPr>
                <w:sz w:val="20"/>
                <w:szCs w:val="20"/>
              </w:rPr>
              <w:t>природного материала)</w:t>
            </w:r>
          </w:p>
        </w:tc>
        <w:tc>
          <w:tcPr>
            <w:tcW w:w="1680" w:type="dxa"/>
            <w:tcBorders>
              <w:right w:val="single" w:sz="8" w:space="0" w:color="auto"/>
            </w:tcBorders>
            <w:vAlign w:val="bottom"/>
          </w:tcPr>
          <w:p w14:paraId="2C2B3395" w14:textId="77777777" w:rsidR="009209B8" w:rsidRPr="005E6E58" w:rsidRDefault="009209B8" w:rsidP="00493563">
            <w:pPr>
              <w:spacing w:line="192" w:lineRule="exact"/>
              <w:ind w:left="100"/>
              <w:rPr>
                <w:sz w:val="20"/>
                <w:szCs w:val="20"/>
              </w:rPr>
            </w:pPr>
            <w:r>
              <w:rPr>
                <w:sz w:val="18"/>
                <w:szCs w:val="18"/>
              </w:rPr>
              <w:t>Занятие № 6</w:t>
            </w:r>
          </w:p>
        </w:tc>
        <w:tc>
          <w:tcPr>
            <w:tcW w:w="30" w:type="dxa"/>
            <w:vAlign w:val="bottom"/>
          </w:tcPr>
          <w:p w14:paraId="10669EA4" w14:textId="77777777" w:rsidR="009209B8" w:rsidRPr="005E6E58" w:rsidRDefault="009209B8" w:rsidP="00493563">
            <w:pPr>
              <w:rPr>
                <w:sz w:val="1"/>
                <w:szCs w:val="1"/>
              </w:rPr>
            </w:pPr>
          </w:p>
        </w:tc>
      </w:tr>
      <w:tr w:rsidR="009209B8" w:rsidRPr="005E6E58" w14:paraId="416A0AA5" w14:textId="77777777" w:rsidTr="00493563">
        <w:trPr>
          <w:trHeight w:val="168"/>
        </w:trPr>
        <w:tc>
          <w:tcPr>
            <w:tcW w:w="100" w:type="dxa"/>
            <w:tcBorders>
              <w:left w:val="single" w:sz="8" w:space="0" w:color="auto"/>
            </w:tcBorders>
            <w:vAlign w:val="bottom"/>
          </w:tcPr>
          <w:p w14:paraId="0924782E" w14:textId="77777777" w:rsidR="009209B8" w:rsidRPr="005E6E58" w:rsidRDefault="009209B8" w:rsidP="00493563">
            <w:pPr>
              <w:rPr>
                <w:sz w:val="14"/>
                <w:szCs w:val="14"/>
              </w:rPr>
            </w:pPr>
          </w:p>
        </w:tc>
        <w:tc>
          <w:tcPr>
            <w:tcW w:w="900" w:type="dxa"/>
            <w:gridSpan w:val="2"/>
            <w:vMerge/>
            <w:tcBorders>
              <w:right w:val="single" w:sz="8" w:space="0" w:color="auto"/>
            </w:tcBorders>
            <w:vAlign w:val="bottom"/>
          </w:tcPr>
          <w:p w14:paraId="57232805" w14:textId="77777777" w:rsidR="009209B8" w:rsidRPr="005E6E58" w:rsidRDefault="009209B8" w:rsidP="00493563">
            <w:pPr>
              <w:rPr>
                <w:sz w:val="14"/>
                <w:szCs w:val="14"/>
              </w:rPr>
            </w:pPr>
          </w:p>
        </w:tc>
        <w:tc>
          <w:tcPr>
            <w:tcW w:w="1420" w:type="dxa"/>
            <w:vMerge/>
            <w:tcBorders>
              <w:right w:val="single" w:sz="8" w:space="0" w:color="auto"/>
            </w:tcBorders>
            <w:vAlign w:val="bottom"/>
          </w:tcPr>
          <w:p w14:paraId="7AC32134" w14:textId="77777777" w:rsidR="009209B8" w:rsidRPr="005E6E58" w:rsidRDefault="009209B8" w:rsidP="00493563">
            <w:pPr>
              <w:rPr>
                <w:sz w:val="14"/>
                <w:szCs w:val="14"/>
              </w:rPr>
            </w:pPr>
          </w:p>
        </w:tc>
        <w:tc>
          <w:tcPr>
            <w:tcW w:w="1700" w:type="dxa"/>
            <w:vMerge w:val="restart"/>
            <w:tcBorders>
              <w:right w:val="single" w:sz="8" w:space="0" w:color="auto"/>
            </w:tcBorders>
            <w:vAlign w:val="bottom"/>
          </w:tcPr>
          <w:p w14:paraId="2ADDBC7B" w14:textId="77777777" w:rsidR="009209B8" w:rsidRPr="005E6E58" w:rsidRDefault="009209B8" w:rsidP="00493563">
            <w:pPr>
              <w:ind w:left="80"/>
              <w:rPr>
                <w:sz w:val="20"/>
                <w:szCs w:val="20"/>
              </w:rPr>
            </w:pPr>
            <w:r>
              <w:rPr>
                <w:sz w:val="18"/>
                <w:szCs w:val="18"/>
              </w:rPr>
              <w:t>мышление»</w:t>
            </w:r>
          </w:p>
        </w:tc>
        <w:tc>
          <w:tcPr>
            <w:tcW w:w="60" w:type="dxa"/>
            <w:vAlign w:val="bottom"/>
          </w:tcPr>
          <w:p w14:paraId="17948670" w14:textId="77777777" w:rsidR="009209B8" w:rsidRPr="005E6E58" w:rsidRDefault="009209B8" w:rsidP="00493563">
            <w:pPr>
              <w:rPr>
                <w:sz w:val="14"/>
                <w:szCs w:val="14"/>
              </w:rPr>
            </w:pPr>
          </w:p>
        </w:tc>
        <w:tc>
          <w:tcPr>
            <w:tcW w:w="1400" w:type="dxa"/>
            <w:vMerge w:val="restart"/>
            <w:vAlign w:val="bottom"/>
          </w:tcPr>
          <w:p w14:paraId="37F642AA" w14:textId="77777777" w:rsidR="009209B8" w:rsidRPr="005E6E58" w:rsidRDefault="009209B8" w:rsidP="00493563">
            <w:pPr>
              <w:ind w:left="20"/>
              <w:rPr>
                <w:sz w:val="20"/>
                <w:szCs w:val="20"/>
              </w:rPr>
            </w:pPr>
            <w:r>
              <w:rPr>
                <w:sz w:val="20"/>
                <w:szCs w:val="20"/>
              </w:rPr>
              <w:t>«Сугроб» №10</w:t>
            </w:r>
          </w:p>
        </w:tc>
        <w:tc>
          <w:tcPr>
            <w:tcW w:w="100" w:type="dxa"/>
            <w:tcBorders>
              <w:right w:val="single" w:sz="8" w:space="0" w:color="auto"/>
            </w:tcBorders>
            <w:vAlign w:val="bottom"/>
          </w:tcPr>
          <w:p w14:paraId="7D6854A3" w14:textId="77777777" w:rsidR="009209B8" w:rsidRPr="005E6E58" w:rsidRDefault="009209B8" w:rsidP="00493563">
            <w:pPr>
              <w:rPr>
                <w:sz w:val="14"/>
                <w:szCs w:val="14"/>
              </w:rPr>
            </w:pPr>
          </w:p>
        </w:tc>
        <w:tc>
          <w:tcPr>
            <w:tcW w:w="1380" w:type="dxa"/>
            <w:vMerge/>
            <w:tcBorders>
              <w:right w:val="single" w:sz="8" w:space="0" w:color="auto"/>
            </w:tcBorders>
            <w:vAlign w:val="bottom"/>
          </w:tcPr>
          <w:p w14:paraId="2683EC19" w14:textId="77777777" w:rsidR="009209B8" w:rsidRPr="005E6E58" w:rsidRDefault="009209B8" w:rsidP="00493563">
            <w:pPr>
              <w:rPr>
                <w:sz w:val="14"/>
                <w:szCs w:val="14"/>
              </w:rPr>
            </w:pPr>
          </w:p>
        </w:tc>
        <w:tc>
          <w:tcPr>
            <w:tcW w:w="1700" w:type="dxa"/>
            <w:vMerge/>
            <w:tcBorders>
              <w:right w:val="single" w:sz="8" w:space="0" w:color="auto"/>
            </w:tcBorders>
            <w:vAlign w:val="bottom"/>
          </w:tcPr>
          <w:p w14:paraId="2E0550BA" w14:textId="77777777" w:rsidR="009209B8" w:rsidRPr="005E6E58" w:rsidRDefault="009209B8" w:rsidP="00493563">
            <w:pPr>
              <w:rPr>
                <w:sz w:val="14"/>
                <w:szCs w:val="14"/>
              </w:rPr>
            </w:pPr>
          </w:p>
        </w:tc>
        <w:tc>
          <w:tcPr>
            <w:tcW w:w="1320" w:type="dxa"/>
            <w:tcBorders>
              <w:right w:val="single" w:sz="8" w:space="0" w:color="auto"/>
            </w:tcBorders>
            <w:vAlign w:val="bottom"/>
          </w:tcPr>
          <w:p w14:paraId="1CF6BAA7" w14:textId="77777777" w:rsidR="009209B8" w:rsidRPr="005E6E58" w:rsidRDefault="009209B8" w:rsidP="00493563">
            <w:pPr>
              <w:spacing w:line="168" w:lineRule="exact"/>
              <w:ind w:left="100"/>
              <w:rPr>
                <w:sz w:val="20"/>
                <w:szCs w:val="20"/>
              </w:rPr>
            </w:pPr>
            <w:r>
              <w:rPr>
                <w:sz w:val="18"/>
                <w:szCs w:val="18"/>
              </w:rPr>
              <w:t>программе</w:t>
            </w:r>
          </w:p>
        </w:tc>
        <w:tc>
          <w:tcPr>
            <w:tcW w:w="1560" w:type="dxa"/>
            <w:vMerge/>
            <w:tcBorders>
              <w:right w:val="single" w:sz="8" w:space="0" w:color="auto"/>
            </w:tcBorders>
            <w:vAlign w:val="bottom"/>
          </w:tcPr>
          <w:p w14:paraId="40634C4B" w14:textId="77777777" w:rsidR="009209B8" w:rsidRPr="005E6E58" w:rsidRDefault="009209B8" w:rsidP="00493563">
            <w:pPr>
              <w:rPr>
                <w:sz w:val="14"/>
                <w:szCs w:val="14"/>
              </w:rPr>
            </w:pPr>
          </w:p>
        </w:tc>
        <w:tc>
          <w:tcPr>
            <w:tcW w:w="2400" w:type="dxa"/>
            <w:vMerge/>
            <w:tcBorders>
              <w:right w:val="single" w:sz="8" w:space="0" w:color="auto"/>
            </w:tcBorders>
            <w:vAlign w:val="bottom"/>
          </w:tcPr>
          <w:p w14:paraId="3C72B8DB" w14:textId="77777777" w:rsidR="009209B8" w:rsidRPr="005E6E58" w:rsidRDefault="009209B8" w:rsidP="00493563">
            <w:pPr>
              <w:rPr>
                <w:sz w:val="14"/>
                <w:szCs w:val="14"/>
              </w:rPr>
            </w:pPr>
          </w:p>
        </w:tc>
        <w:tc>
          <w:tcPr>
            <w:tcW w:w="1680" w:type="dxa"/>
            <w:tcBorders>
              <w:right w:val="single" w:sz="8" w:space="0" w:color="auto"/>
            </w:tcBorders>
            <w:vAlign w:val="bottom"/>
          </w:tcPr>
          <w:p w14:paraId="182A7AB5" w14:textId="77777777" w:rsidR="009209B8" w:rsidRPr="005E6E58" w:rsidRDefault="009209B8" w:rsidP="00493563">
            <w:pPr>
              <w:spacing w:line="168" w:lineRule="exact"/>
              <w:ind w:left="100"/>
              <w:rPr>
                <w:sz w:val="20"/>
                <w:szCs w:val="20"/>
              </w:rPr>
            </w:pPr>
            <w:r>
              <w:rPr>
                <w:sz w:val="18"/>
                <w:szCs w:val="18"/>
              </w:rPr>
              <w:t>По программе</w:t>
            </w:r>
          </w:p>
        </w:tc>
        <w:tc>
          <w:tcPr>
            <w:tcW w:w="30" w:type="dxa"/>
            <w:vAlign w:val="bottom"/>
          </w:tcPr>
          <w:p w14:paraId="30B240BB" w14:textId="77777777" w:rsidR="009209B8" w:rsidRPr="005E6E58" w:rsidRDefault="009209B8" w:rsidP="00493563">
            <w:pPr>
              <w:rPr>
                <w:sz w:val="1"/>
                <w:szCs w:val="1"/>
              </w:rPr>
            </w:pPr>
          </w:p>
        </w:tc>
      </w:tr>
      <w:tr w:rsidR="009209B8" w:rsidRPr="005E6E58" w14:paraId="57F31C32" w14:textId="77777777" w:rsidTr="00493563">
        <w:trPr>
          <w:trHeight w:val="134"/>
        </w:trPr>
        <w:tc>
          <w:tcPr>
            <w:tcW w:w="100" w:type="dxa"/>
            <w:tcBorders>
              <w:left w:val="single" w:sz="8" w:space="0" w:color="auto"/>
            </w:tcBorders>
            <w:vAlign w:val="bottom"/>
          </w:tcPr>
          <w:p w14:paraId="1C272513" w14:textId="77777777" w:rsidR="009209B8" w:rsidRPr="005E6E58" w:rsidRDefault="009209B8" w:rsidP="00493563">
            <w:pPr>
              <w:rPr>
                <w:sz w:val="11"/>
                <w:szCs w:val="11"/>
              </w:rPr>
            </w:pPr>
          </w:p>
        </w:tc>
        <w:tc>
          <w:tcPr>
            <w:tcW w:w="720" w:type="dxa"/>
            <w:vAlign w:val="bottom"/>
          </w:tcPr>
          <w:p w14:paraId="24C6082B" w14:textId="77777777" w:rsidR="009209B8" w:rsidRPr="005E6E58" w:rsidRDefault="009209B8" w:rsidP="00493563">
            <w:pPr>
              <w:rPr>
                <w:sz w:val="11"/>
                <w:szCs w:val="11"/>
              </w:rPr>
            </w:pPr>
          </w:p>
        </w:tc>
        <w:tc>
          <w:tcPr>
            <w:tcW w:w="180" w:type="dxa"/>
            <w:tcBorders>
              <w:right w:val="single" w:sz="8" w:space="0" w:color="auto"/>
            </w:tcBorders>
            <w:vAlign w:val="bottom"/>
          </w:tcPr>
          <w:p w14:paraId="5C343149"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5953AB4A" w14:textId="77777777" w:rsidR="009209B8" w:rsidRPr="005E6E58" w:rsidRDefault="009209B8" w:rsidP="00493563">
            <w:pPr>
              <w:ind w:left="100"/>
              <w:rPr>
                <w:sz w:val="20"/>
                <w:szCs w:val="20"/>
              </w:rPr>
            </w:pPr>
            <w:r>
              <w:rPr>
                <w:sz w:val="20"/>
                <w:szCs w:val="20"/>
              </w:rPr>
              <w:t>с-р игр)</w:t>
            </w:r>
          </w:p>
        </w:tc>
        <w:tc>
          <w:tcPr>
            <w:tcW w:w="1700" w:type="dxa"/>
            <w:vMerge/>
            <w:tcBorders>
              <w:right w:val="single" w:sz="8" w:space="0" w:color="auto"/>
            </w:tcBorders>
            <w:vAlign w:val="bottom"/>
          </w:tcPr>
          <w:p w14:paraId="79DF13B1" w14:textId="77777777" w:rsidR="009209B8" w:rsidRPr="005E6E58" w:rsidRDefault="009209B8" w:rsidP="00493563">
            <w:pPr>
              <w:rPr>
                <w:sz w:val="11"/>
                <w:szCs w:val="11"/>
              </w:rPr>
            </w:pPr>
          </w:p>
        </w:tc>
        <w:tc>
          <w:tcPr>
            <w:tcW w:w="60" w:type="dxa"/>
            <w:vAlign w:val="bottom"/>
          </w:tcPr>
          <w:p w14:paraId="7E035705" w14:textId="77777777" w:rsidR="009209B8" w:rsidRPr="005E6E58" w:rsidRDefault="009209B8" w:rsidP="00493563">
            <w:pPr>
              <w:rPr>
                <w:sz w:val="11"/>
                <w:szCs w:val="11"/>
              </w:rPr>
            </w:pPr>
          </w:p>
        </w:tc>
        <w:tc>
          <w:tcPr>
            <w:tcW w:w="1400" w:type="dxa"/>
            <w:vMerge/>
            <w:vAlign w:val="bottom"/>
          </w:tcPr>
          <w:p w14:paraId="612E6668" w14:textId="77777777" w:rsidR="009209B8" w:rsidRPr="005E6E58" w:rsidRDefault="009209B8" w:rsidP="00493563">
            <w:pPr>
              <w:rPr>
                <w:sz w:val="11"/>
                <w:szCs w:val="11"/>
              </w:rPr>
            </w:pPr>
          </w:p>
        </w:tc>
        <w:tc>
          <w:tcPr>
            <w:tcW w:w="100" w:type="dxa"/>
            <w:tcBorders>
              <w:right w:val="single" w:sz="8" w:space="0" w:color="auto"/>
            </w:tcBorders>
            <w:vAlign w:val="bottom"/>
          </w:tcPr>
          <w:p w14:paraId="4C1B8CE8" w14:textId="77777777" w:rsidR="009209B8" w:rsidRPr="005E6E58" w:rsidRDefault="009209B8" w:rsidP="00493563">
            <w:pPr>
              <w:rPr>
                <w:sz w:val="11"/>
                <w:szCs w:val="11"/>
              </w:rPr>
            </w:pPr>
          </w:p>
        </w:tc>
        <w:tc>
          <w:tcPr>
            <w:tcW w:w="1380" w:type="dxa"/>
            <w:tcBorders>
              <w:right w:val="single" w:sz="8" w:space="0" w:color="auto"/>
            </w:tcBorders>
            <w:vAlign w:val="bottom"/>
          </w:tcPr>
          <w:p w14:paraId="57F9740D" w14:textId="77777777" w:rsidR="009209B8" w:rsidRPr="005E6E58" w:rsidRDefault="009209B8" w:rsidP="00493563">
            <w:pPr>
              <w:spacing w:line="135" w:lineRule="exact"/>
              <w:ind w:left="80"/>
              <w:rPr>
                <w:sz w:val="20"/>
                <w:szCs w:val="20"/>
              </w:rPr>
            </w:pPr>
            <w:r>
              <w:rPr>
                <w:sz w:val="15"/>
                <w:szCs w:val="15"/>
              </w:rPr>
              <w:t>групповой</w:t>
            </w:r>
          </w:p>
        </w:tc>
        <w:tc>
          <w:tcPr>
            <w:tcW w:w="1700" w:type="dxa"/>
            <w:tcBorders>
              <w:right w:val="single" w:sz="8" w:space="0" w:color="auto"/>
            </w:tcBorders>
            <w:vAlign w:val="bottom"/>
          </w:tcPr>
          <w:p w14:paraId="17E5F369" w14:textId="77777777" w:rsidR="009209B8" w:rsidRPr="005E6E58" w:rsidRDefault="009209B8" w:rsidP="00493563">
            <w:pPr>
              <w:spacing w:line="135" w:lineRule="exact"/>
              <w:ind w:left="100"/>
              <w:rPr>
                <w:sz w:val="20"/>
                <w:szCs w:val="20"/>
              </w:rPr>
            </w:pPr>
            <w:r>
              <w:rPr>
                <w:sz w:val="15"/>
                <w:szCs w:val="15"/>
              </w:rPr>
              <w:t>см.перс..</w:t>
            </w:r>
          </w:p>
        </w:tc>
        <w:tc>
          <w:tcPr>
            <w:tcW w:w="1320" w:type="dxa"/>
            <w:vMerge w:val="restart"/>
            <w:tcBorders>
              <w:right w:val="single" w:sz="8" w:space="0" w:color="auto"/>
            </w:tcBorders>
            <w:vAlign w:val="bottom"/>
          </w:tcPr>
          <w:p w14:paraId="6BB7D111" w14:textId="77777777" w:rsidR="009209B8" w:rsidRPr="005E6E58" w:rsidRDefault="009209B8" w:rsidP="00493563">
            <w:pPr>
              <w:ind w:left="100"/>
              <w:rPr>
                <w:sz w:val="20"/>
                <w:szCs w:val="20"/>
              </w:rPr>
            </w:pPr>
            <w:r>
              <w:rPr>
                <w:sz w:val="18"/>
                <w:szCs w:val="18"/>
              </w:rPr>
              <w:t>специалиста</w:t>
            </w:r>
          </w:p>
        </w:tc>
        <w:tc>
          <w:tcPr>
            <w:tcW w:w="1560" w:type="dxa"/>
            <w:tcBorders>
              <w:right w:val="single" w:sz="8" w:space="0" w:color="auto"/>
            </w:tcBorders>
            <w:vAlign w:val="bottom"/>
          </w:tcPr>
          <w:p w14:paraId="05DC75C9" w14:textId="77777777" w:rsidR="009209B8" w:rsidRPr="005E6E58" w:rsidRDefault="009209B8" w:rsidP="00493563">
            <w:pPr>
              <w:spacing w:line="135" w:lineRule="exact"/>
              <w:ind w:left="80"/>
              <w:rPr>
                <w:sz w:val="20"/>
                <w:szCs w:val="20"/>
              </w:rPr>
            </w:pPr>
            <w:r>
              <w:rPr>
                <w:sz w:val="15"/>
                <w:szCs w:val="15"/>
              </w:rPr>
              <w:t>ножках»</w:t>
            </w:r>
            <w:r>
              <w:rPr>
                <w:sz w:val="13"/>
                <w:szCs w:val="13"/>
              </w:rPr>
              <w:t>И.А.</w:t>
            </w:r>
          </w:p>
        </w:tc>
        <w:tc>
          <w:tcPr>
            <w:tcW w:w="2400" w:type="dxa"/>
            <w:tcBorders>
              <w:right w:val="single" w:sz="8" w:space="0" w:color="auto"/>
            </w:tcBorders>
            <w:vAlign w:val="bottom"/>
          </w:tcPr>
          <w:p w14:paraId="759F5631" w14:textId="77777777" w:rsidR="009209B8" w:rsidRPr="005E6E58" w:rsidRDefault="009209B8" w:rsidP="00493563">
            <w:pPr>
              <w:spacing w:line="135" w:lineRule="exact"/>
              <w:ind w:left="140"/>
              <w:rPr>
                <w:sz w:val="20"/>
                <w:szCs w:val="20"/>
              </w:rPr>
            </w:pPr>
            <w:r>
              <w:rPr>
                <w:sz w:val="15"/>
                <w:szCs w:val="15"/>
              </w:rPr>
              <w:t>«Фигурки зверюшек и</w:t>
            </w:r>
          </w:p>
        </w:tc>
        <w:tc>
          <w:tcPr>
            <w:tcW w:w="1680" w:type="dxa"/>
            <w:vMerge w:val="restart"/>
            <w:tcBorders>
              <w:right w:val="single" w:sz="8" w:space="0" w:color="auto"/>
            </w:tcBorders>
            <w:vAlign w:val="bottom"/>
          </w:tcPr>
          <w:p w14:paraId="7CBA7C26" w14:textId="77777777" w:rsidR="009209B8" w:rsidRPr="005E6E58" w:rsidRDefault="009209B8" w:rsidP="00493563">
            <w:pPr>
              <w:ind w:left="100"/>
              <w:rPr>
                <w:sz w:val="20"/>
                <w:szCs w:val="20"/>
              </w:rPr>
            </w:pPr>
            <w:r>
              <w:rPr>
                <w:sz w:val="18"/>
                <w:szCs w:val="18"/>
              </w:rPr>
              <w:t>специалиста</w:t>
            </w:r>
          </w:p>
        </w:tc>
        <w:tc>
          <w:tcPr>
            <w:tcW w:w="30" w:type="dxa"/>
            <w:vAlign w:val="bottom"/>
          </w:tcPr>
          <w:p w14:paraId="1939C2CE" w14:textId="77777777" w:rsidR="009209B8" w:rsidRPr="005E6E58" w:rsidRDefault="009209B8" w:rsidP="00493563">
            <w:pPr>
              <w:rPr>
                <w:sz w:val="1"/>
                <w:szCs w:val="1"/>
              </w:rPr>
            </w:pPr>
          </w:p>
        </w:tc>
      </w:tr>
      <w:tr w:rsidR="009209B8" w:rsidRPr="005E6E58" w14:paraId="047125B1" w14:textId="77777777" w:rsidTr="00493563">
        <w:trPr>
          <w:trHeight w:val="266"/>
        </w:trPr>
        <w:tc>
          <w:tcPr>
            <w:tcW w:w="100" w:type="dxa"/>
            <w:tcBorders>
              <w:left w:val="single" w:sz="8" w:space="0" w:color="auto"/>
            </w:tcBorders>
            <w:vAlign w:val="bottom"/>
          </w:tcPr>
          <w:p w14:paraId="248D8F52" w14:textId="77777777" w:rsidR="009209B8" w:rsidRPr="005E6E58" w:rsidRDefault="009209B8" w:rsidP="00493563">
            <w:pPr>
              <w:rPr>
                <w:sz w:val="23"/>
                <w:szCs w:val="23"/>
              </w:rPr>
            </w:pPr>
          </w:p>
        </w:tc>
        <w:tc>
          <w:tcPr>
            <w:tcW w:w="720" w:type="dxa"/>
            <w:vAlign w:val="bottom"/>
          </w:tcPr>
          <w:p w14:paraId="65BFF881" w14:textId="77777777" w:rsidR="009209B8" w:rsidRPr="005E6E58" w:rsidRDefault="009209B8" w:rsidP="00493563">
            <w:pPr>
              <w:rPr>
                <w:sz w:val="23"/>
                <w:szCs w:val="23"/>
              </w:rPr>
            </w:pPr>
          </w:p>
        </w:tc>
        <w:tc>
          <w:tcPr>
            <w:tcW w:w="180" w:type="dxa"/>
            <w:tcBorders>
              <w:right w:val="single" w:sz="8" w:space="0" w:color="auto"/>
            </w:tcBorders>
            <w:vAlign w:val="bottom"/>
          </w:tcPr>
          <w:p w14:paraId="10AD6427" w14:textId="77777777" w:rsidR="009209B8" w:rsidRPr="005E6E58" w:rsidRDefault="009209B8" w:rsidP="00493563">
            <w:pPr>
              <w:rPr>
                <w:sz w:val="23"/>
                <w:szCs w:val="23"/>
              </w:rPr>
            </w:pPr>
          </w:p>
        </w:tc>
        <w:tc>
          <w:tcPr>
            <w:tcW w:w="1420" w:type="dxa"/>
            <w:vMerge/>
            <w:tcBorders>
              <w:right w:val="single" w:sz="8" w:space="0" w:color="auto"/>
            </w:tcBorders>
            <w:vAlign w:val="bottom"/>
          </w:tcPr>
          <w:p w14:paraId="66E7E63C" w14:textId="77777777" w:rsidR="009209B8" w:rsidRPr="005E6E58" w:rsidRDefault="009209B8" w:rsidP="00493563">
            <w:pPr>
              <w:rPr>
                <w:sz w:val="23"/>
                <w:szCs w:val="23"/>
              </w:rPr>
            </w:pPr>
          </w:p>
        </w:tc>
        <w:tc>
          <w:tcPr>
            <w:tcW w:w="1700" w:type="dxa"/>
            <w:tcBorders>
              <w:right w:val="single" w:sz="8" w:space="0" w:color="auto"/>
            </w:tcBorders>
            <w:vAlign w:val="bottom"/>
          </w:tcPr>
          <w:p w14:paraId="6978833B"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4F4F5CCD" w14:textId="77777777" w:rsidR="009209B8" w:rsidRPr="005E6E58" w:rsidRDefault="009209B8" w:rsidP="00493563">
            <w:pPr>
              <w:rPr>
                <w:sz w:val="23"/>
                <w:szCs w:val="23"/>
              </w:rPr>
            </w:pPr>
          </w:p>
        </w:tc>
        <w:tc>
          <w:tcPr>
            <w:tcW w:w="1400" w:type="dxa"/>
            <w:vAlign w:val="bottom"/>
          </w:tcPr>
          <w:p w14:paraId="32A813AB"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75074FE0" w14:textId="77777777" w:rsidR="009209B8" w:rsidRPr="005E6E58" w:rsidRDefault="009209B8" w:rsidP="00493563">
            <w:pPr>
              <w:rPr>
                <w:sz w:val="23"/>
                <w:szCs w:val="23"/>
              </w:rPr>
            </w:pPr>
          </w:p>
        </w:tc>
        <w:tc>
          <w:tcPr>
            <w:tcW w:w="1380" w:type="dxa"/>
            <w:vMerge w:val="restart"/>
            <w:tcBorders>
              <w:right w:val="single" w:sz="8" w:space="0" w:color="auto"/>
            </w:tcBorders>
            <w:vAlign w:val="bottom"/>
          </w:tcPr>
          <w:p w14:paraId="34902C87" w14:textId="77777777" w:rsidR="009209B8" w:rsidRPr="005E6E58" w:rsidRDefault="009209B8" w:rsidP="00493563">
            <w:pPr>
              <w:ind w:left="80"/>
              <w:rPr>
                <w:sz w:val="20"/>
                <w:szCs w:val="20"/>
              </w:rPr>
            </w:pPr>
            <w:r>
              <w:rPr>
                <w:sz w:val="20"/>
                <w:szCs w:val="20"/>
              </w:rPr>
              <w:t>комнате.</w:t>
            </w:r>
            <w:r>
              <w:rPr>
                <w:sz w:val="18"/>
                <w:szCs w:val="18"/>
              </w:rPr>
              <w:t>.(пер.</w:t>
            </w:r>
          </w:p>
        </w:tc>
        <w:tc>
          <w:tcPr>
            <w:tcW w:w="1700" w:type="dxa"/>
            <w:vMerge w:val="restart"/>
            <w:tcBorders>
              <w:right w:val="single" w:sz="8" w:space="0" w:color="auto"/>
            </w:tcBorders>
            <w:vAlign w:val="bottom"/>
          </w:tcPr>
          <w:p w14:paraId="1A08FD1B" w14:textId="77777777" w:rsidR="009209B8" w:rsidRPr="005E6E58" w:rsidRDefault="009209B8" w:rsidP="00493563">
            <w:pPr>
              <w:ind w:left="100"/>
              <w:rPr>
                <w:sz w:val="20"/>
                <w:szCs w:val="20"/>
              </w:rPr>
            </w:pPr>
            <w:r>
              <w:rPr>
                <w:sz w:val="20"/>
                <w:szCs w:val="20"/>
              </w:rPr>
              <w:t>планир.)</w:t>
            </w:r>
          </w:p>
        </w:tc>
        <w:tc>
          <w:tcPr>
            <w:tcW w:w="1320" w:type="dxa"/>
            <w:vMerge/>
            <w:tcBorders>
              <w:right w:val="single" w:sz="8" w:space="0" w:color="auto"/>
            </w:tcBorders>
            <w:vAlign w:val="bottom"/>
          </w:tcPr>
          <w:p w14:paraId="65E2A1EA" w14:textId="77777777" w:rsidR="009209B8" w:rsidRPr="005E6E58" w:rsidRDefault="009209B8" w:rsidP="00493563">
            <w:pPr>
              <w:rPr>
                <w:sz w:val="23"/>
                <w:szCs w:val="23"/>
              </w:rPr>
            </w:pPr>
          </w:p>
        </w:tc>
        <w:tc>
          <w:tcPr>
            <w:tcW w:w="1560" w:type="dxa"/>
            <w:vMerge w:val="restart"/>
            <w:tcBorders>
              <w:right w:val="single" w:sz="8" w:space="0" w:color="auto"/>
            </w:tcBorders>
            <w:vAlign w:val="bottom"/>
          </w:tcPr>
          <w:p w14:paraId="426A752F" w14:textId="77777777" w:rsidR="009209B8" w:rsidRPr="005E6E58" w:rsidRDefault="009209B8" w:rsidP="00493563">
            <w:pPr>
              <w:ind w:left="80"/>
              <w:rPr>
                <w:sz w:val="20"/>
                <w:szCs w:val="20"/>
              </w:rPr>
            </w:pPr>
            <w:r>
              <w:rPr>
                <w:sz w:val="20"/>
                <w:szCs w:val="20"/>
              </w:rPr>
              <w:t>Лыкова</w:t>
            </w:r>
          </w:p>
        </w:tc>
        <w:tc>
          <w:tcPr>
            <w:tcW w:w="2400" w:type="dxa"/>
            <w:vMerge w:val="restart"/>
            <w:tcBorders>
              <w:right w:val="single" w:sz="8" w:space="0" w:color="auto"/>
            </w:tcBorders>
            <w:vAlign w:val="bottom"/>
          </w:tcPr>
          <w:p w14:paraId="091E6A7D" w14:textId="77777777" w:rsidR="009209B8" w:rsidRPr="005E6E58" w:rsidRDefault="009209B8" w:rsidP="00493563">
            <w:pPr>
              <w:ind w:left="80"/>
              <w:rPr>
                <w:sz w:val="20"/>
                <w:szCs w:val="20"/>
              </w:rPr>
            </w:pPr>
            <w:r>
              <w:rPr>
                <w:sz w:val="20"/>
                <w:szCs w:val="20"/>
              </w:rPr>
              <w:t>человечков»</w:t>
            </w:r>
          </w:p>
        </w:tc>
        <w:tc>
          <w:tcPr>
            <w:tcW w:w="1680" w:type="dxa"/>
            <w:vMerge/>
            <w:tcBorders>
              <w:right w:val="single" w:sz="8" w:space="0" w:color="auto"/>
            </w:tcBorders>
            <w:vAlign w:val="bottom"/>
          </w:tcPr>
          <w:p w14:paraId="6EE7EBCA" w14:textId="77777777" w:rsidR="009209B8" w:rsidRPr="005E6E58" w:rsidRDefault="009209B8" w:rsidP="00493563">
            <w:pPr>
              <w:rPr>
                <w:sz w:val="23"/>
                <w:szCs w:val="23"/>
              </w:rPr>
            </w:pPr>
          </w:p>
        </w:tc>
        <w:tc>
          <w:tcPr>
            <w:tcW w:w="30" w:type="dxa"/>
            <w:vAlign w:val="bottom"/>
          </w:tcPr>
          <w:p w14:paraId="524D8EEE" w14:textId="77777777" w:rsidR="009209B8" w:rsidRPr="005E6E58" w:rsidRDefault="009209B8" w:rsidP="00493563">
            <w:pPr>
              <w:rPr>
                <w:sz w:val="1"/>
                <w:szCs w:val="1"/>
              </w:rPr>
            </w:pPr>
          </w:p>
        </w:tc>
      </w:tr>
      <w:tr w:rsidR="009209B8" w:rsidRPr="005E6E58" w14:paraId="0AB0BE3B" w14:textId="77777777" w:rsidTr="00493563">
        <w:trPr>
          <w:trHeight w:val="55"/>
        </w:trPr>
        <w:tc>
          <w:tcPr>
            <w:tcW w:w="100" w:type="dxa"/>
            <w:tcBorders>
              <w:left w:val="single" w:sz="8" w:space="0" w:color="auto"/>
            </w:tcBorders>
            <w:vAlign w:val="bottom"/>
          </w:tcPr>
          <w:p w14:paraId="03BFB9FE" w14:textId="77777777" w:rsidR="009209B8" w:rsidRPr="005E6E58" w:rsidRDefault="009209B8" w:rsidP="00493563">
            <w:pPr>
              <w:rPr>
                <w:sz w:val="4"/>
                <w:szCs w:val="4"/>
              </w:rPr>
            </w:pPr>
          </w:p>
        </w:tc>
        <w:tc>
          <w:tcPr>
            <w:tcW w:w="720" w:type="dxa"/>
            <w:vAlign w:val="bottom"/>
          </w:tcPr>
          <w:p w14:paraId="6D4EEBB6" w14:textId="77777777" w:rsidR="009209B8" w:rsidRPr="005E6E58" w:rsidRDefault="009209B8" w:rsidP="00493563">
            <w:pPr>
              <w:rPr>
                <w:sz w:val="4"/>
                <w:szCs w:val="4"/>
              </w:rPr>
            </w:pPr>
          </w:p>
        </w:tc>
        <w:tc>
          <w:tcPr>
            <w:tcW w:w="180" w:type="dxa"/>
            <w:tcBorders>
              <w:right w:val="single" w:sz="8" w:space="0" w:color="auto"/>
            </w:tcBorders>
            <w:vAlign w:val="bottom"/>
          </w:tcPr>
          <w:p w14:paraId="07B585EE" w14:textId="77777777" w:rsidR="009209B8" w:rsidRPr="005E6E58" w:rsidRDefault="009209B8" w:rsidP="00493563">
            <w:pPr>
              <w:rPr>
                <w:sz w:val="4"/>
                <w:szCs w:val="4"/>
              </w:rPr>
            </w:pPr>
          </w:p>
        </w:tc>
        <w:tc>
          <w:tcPr>
            <w:tcW w:w="1420" w:type="dxa"/>
            <w:tcBorders>
              <w:right w:val="single" w:sz="8" w:space="0" w:color="auto"/>
            </w:tcBorders>
            <w:vAlign w:val="bottom"/>
          </w:tcPr>
          <w:p w14:paraId="59DFA2A6" w14:textId="77777777" w:rsidR="009209B8" w:rsidRPr="005E6E58" w:rsidRDefault="009209B8" w:rsidP="00493563">
            <w:pPr>
              <w:rPr>
                <w:sz w:val="4"/>
                <w:szCs w:val="4"/>
              </w:rPr>
            </w:pPr>
          </w:p>
        </w:tc>
        <w:tc>
          <w:tcPr>
            <w:tcW w:w="1700" w:type="dxa"/>
            <w:tcBorders>
              <w:right w:val="single" w:sz="8" w:space="0" w:color="auto"/>
            </w:tcBorders>
            <w:vAlign w:val="bottom"/>
          </w:tcPr>
          <w:p w14:paraId="736F9411" w14:textId="77777777" w:rsidR="009209B8" w:rsidRPr="005E6E58" w:rsidRDefault="009209B8" w:rsidP="00493563">
            <w:pPr>
              <w:rPr>
                <w:sz w:val="4"/>
                <w:szCs w:val="4"/>
              </w:rPr>
            </w:pPr>
          </w:p>
        </w:tc>
        <w:tc>
          <w:tcPr>
            <w:tcW w:w="60" w:type="dxa"/>
            <w:vAlign w:val="bottom"/>
          </w:tcPr>
          <w:p w14:paraId="1A90413F" w14:textId="77777777" w:rsidR="009209B8" w:rsidRPr="005E6E58" w:rsidRDefault="009209B8" w:rsidP="00493563">
            <w:pPr>
              <w:rPr>
                <w:sz w:val="4"/>
                <w:szCs w:val="4"/>
              </w:rPr>
            </w:pPr>
          </w:p>
        </w:tc>
        <w:tc>
          <w:tcPr>
            <w:tcW w:w="1400" w:type="dxa"/>
            <w:vAlign w:val="bottom"/>
          </w:tcPr>
          <w:p w14:paraId="2B23C51C" w14:textId="77777777" w:rsidR="009209B8" w:rsidRPr="005E6E58" w:rsidRDefault="009209B8" w:rsidP="00493563">
            <w:pPr>
              <w:rPr>
                <w:sz w:val="4"/>
                <w:szCs w:val="4"/>
              </w:rPr>
            </w:pPr>
          </w:p>
        </w:tc>
        <w:tc>
          <w:tcPr>
            <w:tcW w:w="100" w:type="dxa"/>
            <w:tcBorders>
              <w:right w:val="single" w:sz="8" w:space="0" w:color="auto"/>
            </w:tcBorders>
            <w:vAlign w:val="bottom"/>
          </w:tcPr>
          <w:p w14:paraId="164D97FE" w14:textId="77777777" w:rsidR="009209B8" w:rsidRPr="005E6E58" w:rsidRDefault="009209B8" w:rsidP="00493563">
            <w:pPr>
              <w:rPr>
                <w:sz w:val="4"/>
                <w:szCs w:val="4"/>
              </w:rPr>
            </w:pPr>
          </w:p>
        </w:tc>
        <w:tc>
          <w:tcPr>
            <w:tcW w:w="1380" w:type="dxa"/>
            <w:vMerge/>
            <w:tcBorders>
              <w:right w:val="single" w:sz="8" w:space="0" w:color="auto"/>
            </w:tcBorders>
            <w:vAlign w:val="bottom"/>
          </w:tcPr>
          <w:p w14:paraId="39CCB66D" w14:textId="77777777" w:rsidR="009209B8" w:rsidRPr="005E6E58" w:rsidRDefault="009209B8" w:rsidP="00493563">
            <w:pPr>
              <w:rPr>
                <w:sz w:val="4"/>
                <w:szCs w:val="4"/>
              </w:rPr>
            </w:pPr>
          </w:p>
        </w:tc>
        <w:tc>
          <w:tcPr>
            <w:tcW w:w="1700" w:type="dxa"/>
            <w:vMerge/>
            <w:tcBorders>
              <w:right w:val="single" w:sz="8" w:space="0" w:color="auto"/>
            </w:tcBorders>
            <w:vAlign w:val="bottom"/>
          </w:tcPr>
          <w:p w14:paraId="7D7F548D" w14:textId="77777777" w:rsidR="009209B8" w:rsidRPr="005E6E58" w:rsidRDefault="009209B8" w:rsidP="00493563">
            <w:pPr>
              <w:rPr>
                <w:sz w:val="4"/>
                <w:szCs w:val="4"/>
              </w:rPr>
            </w:pPr>
          </w:p>
        </w:tc>
        <w:tc>
          <w:tcPr>
            <w:tcW w:w="1320" w:type="dxa"/>
            <w:tcBorders>
              <w:right w:val="single" w:sz="8" w:space="0" w:color="auto"/>
            </w:tcBorders>
            <w:vAlign w:val="bottom"/>
          </w:tcPr>
          <w:p w14:paraId="18DBA713" w14:textId="77777777" w:rsidR="009209B8" w:rsidRPr="005E6E58" w:rsidRDefault="009209B8" w:rsidP="00493563">
            <w:pPr>
              <w:rPr>
                <w:sz w:val="4"/>
                <w:szCs w:val="4"/>
              </w:rPr>
            </w:pPr>
          </w:p>
        </w:tc>
        <w:tc>
          <w:tcPr>
            <w:tcW w:w="1560" w:type="dxa"/>
            <w:vMerge/>
            <w:tcBorders>
              <w:right w:val="single" w:sz="8" w:space="0" w:color="auto"/>
            </w:tcBorders>
            <w:vAlign w:val="bottom"/>
          </w:tcPr>
          <w:p w14:paraId="3DA55580" w14:textId="77777777" w:rsidR="009209B8" w:rsidRPr="005E6E58" w:rsidRDefault="009209B8" w:rsidP="00493563">
            <w:pPr>
              <w:rPr>
                <w:sz w:val="4"/>
                <w:szCs w:val="4"/>
              </w:rPr>
            </w:pPr>
          </w:p>
        </w:tc>
        <w:tc>
          <w:tcPr>
            <w:tcW w:w="2400" w:type="dxa"/>
            <w:vMerge/>
            <w:tcBorders>
              <w:right w:val="single" w:sz="8" w:space="0" w:color="auto"/>
            </w:tcBorders>
            <w:vAlign w:val="bottom"/>
          </w:tcPr>
          <w:p w14:paraId="0ACDE1ED" w14:textId="77777777" w:rsidR="009209B8" w:rsidRPr="005E6E58" w:rsidRDefault="009209B8" w:rsidP="00493563">
            <w:pPr>
              <w:rPr>
                <w:sz w:val="4"/>
                <w:szCs w:val="4"/>
              </w:rPr>
            </w:pPr>
          </w:p>
        </w:tc>
        <w:tc>
          <w:tcPr>
            <w:tcW w:w="1680" w:type="dxa"/>
            <w:tcBorders>
              <w:right w:val="single" w:sz="8" w:space="0" w:color="auto"/>
            </w:tcBorders>
            <w:vAlign w:val="bottom"/>
          </w:tcPr>
          <w:p w14:paraId="1760ED15" w14:textId="77777777" w:rsidR="009209B8" w:rsidRPr="005E6E58" w:rsidRDefault="009209B8" w:rsidP="00493563">
            <w:pPr>
              <w:rPr>
                <w:sz w:val="4"/>
                <w:szCs w:val="4"/>
              </w:rPr>
            </w:pPr>
          </w:p>
        </w:tc>
        <w:tc>
          <w:tcPr>
            <w:tcW w:w="30" w:type="dxa"/>
            <w:vAlign w:val="bottom"/>
          </w:tcPr>
          <w:p w14:paraId="7C740A01" w14:textId="77777777" w:rsidR="009209B8" w:rsidRPr="005E6E58" w:rsidRDefault="009209B8" w:rsidP="00493563">
            <w:pPr>
              <w:rPr>
                <w:sz w:val="1"/>
                <w:szCs w:val="1"/>
              </w:rPr>
            </w:pPr>
          </w:p>
        </w:tc>
      </w:tr>
      <w:tr w:rsidR="009209B8" w:rsidRPr="005E6E58" w14:paraId="69AB3CAA" w14:textId="77777777" w:rsidTr="00493563">
        <w:trPr>
          <w:trHeight w:val="269"/>
        </w:trPr>
        <w:tc>
          <w:tcPr>
            <w:tcW w:w="100" w:type="dxa"/>
            <w:tcBorders>
              <w:left w:val="single" w:sz="8" w:space="0" w:color="auto"/>
            </w:tcBorders>
            <w:vAlign w:val="bottom"/>
          </w:tcPr>
          <w:p w14:paraId="397E8645" w14:textId="77777777" w:rsidR="009209B8" w:rsidRPr="005E6E58" w:rsidRDefault="009209B8" w:rsidP="00493563">
            <w:pPr>
              <w:rPr>
                <w:sz w:val="23"/>
                <w:szCs w:val="23"/>
              </w:rPr>
            </w:pPr>
          </w:p>
        </w:tc>
        <w:tc>
          <w:tcPr>
            <w:tcW w:w="720" w:type="dxa"/>
            <w:vAlign w:val="bottom"/>
          </w:tcPr>
          <w:p w14:paraId="45F1DEAE" w14:textId="77777777" w:rsidR="009209B8" w:rsidRPr="005E6E58" w:rsidRDefault="009209B8" w:rsidP="00493563">
            <w:pPr>
              <w:rPr>
                <w:sz w:val="23"/>
                <w:szCs w:val="23"/>
              </w:rPr>
            </w:pPr>
          </w:p>
        </w:tc>
        <w:tc>
          <w:tcPr>
            <w:tcW w:w="180" w:type="dxa"/>
            <w:tcBorders>
              <w:right w:val="single" w:sz="8" w:space="0" w:color="auto"/>
            </w:tcBorders>
            <w:vAlign w:val="bottom"/>
          </w:tcPr>
          <w:p w14:paraId="6AF89C57" w14:textId="77777777" w:rsidR="009209B8" w:rsidRPr="005E6E58" w:rsidRDefault="009209B8" w:rsidP="00493563">
            <w:pPr>
              <w:rPr>
                <w:sz w:val="23"/>
                <w:szCs w:val="23"/>
              </w:rPr>
            </w:pPr>
          </w:p>
        </w:tc>
        <w:tc>
          <w:tcPr>
            <w:tcW w:w="1420" w:type="dxa"/>
            <w:tcBorders>
              <w:right w:val="single" w:sz="8" w:space="0" w:color="auto"/>
            </w:tcBorders>
            <w:vAlign w:val="bottom"/>
          </w:tcPr>
          <w:p w14:paraId="5E929B5B" w14:textId="77777777" w:rsidR="009209B8" w:rsidRPr="005E6E58" w:rsidRDefault="009209B8" w:rsidP="00493563">
            <w:pPr>
              <w:rPr>
                <w:sz w:val="23"/>
                <w:szCs w:val="23"/>
              </w:rPr>
            </w:pPr>
          </w:p>
        </w:tc>
        <w:tc>
          <w:tcPr>
            <w:tcW w:w="1700" w:type="dxa"/>
            <w:tcBorders>
              <w:right w:val="single" w:sz="8" w:space="0" w:color="auto"/>
            </w:tcBorders>
            <w:vAlign w:val="bottom"/>
          </w:tcPr>
          <w:p w14:paraId="395EE5AC" w14:textId="77777777" w:rsidR="009209B8" w:rsidRPr="005E6E58" w:rsidRDefault="009209B8" w:rsidP="00493563">
            <w:pPr>
              <w:rPr>
                <w:sz w:val="23"/>
                <w:szCs w:val="23"/>
              </w:rPr>
            </w:pPr>
          </w:p>
        </w:tc>
        <w:tc>
          <w:tcPr>
            <w:tcW w:w="60" w:type="dxa"/>
            <w:vAlign w:val="bottom"/>
          </w:tcPr>
          <w:p w14:paraId="089DDBBE" w14:textId="77777777" w:rsidR="009209B8" w:rsidRPr="005E6E58" w:rsidRDefault="009209B8" w:rsidP="00493563">
            <w:pPr>
              <w:rPr>
                <w:sz w:val="23"/>
                <w:szCs w:val="23"/>
              </w:rPr>
            </w:pPr>
          </w:p>
        </w:tc>
        <w:tc>
          <w:tcPr>
            <w:tcW w:w="1400" w:type="dxa"/>
            <w:vAlign w:val="bottom"/>
          </w:tcPr>
          <w:p w14:paraId="2B03BCD9" w14:textId="77777777" w:rsidR="009209B8" w:rsidRPr="005E6E58" w:rsidRDefault="009209B8" w:rsidP="00493563">
            <w:pPr>
              <w:rPr>
                <w:sz w:val="23"/>
                <w:szCs w:val="23"/>
              </w:rPr>
            </w:pPr>
          </w:p>
        </w:tc>
        <w:tc>
          <w:tcPr>
            <w:tcW w:w="100" w:type="dxa"/>
            <w:tcBorders>
              <w:right w:val="single" w:sz="8" w:space="0" w:color="auto"/>
            </w:tcBorders>
            <w:vAlign w:val="bottom"/>
          </w:tcPr>
          <w:p w14:paraId="4970ACD8" w14:textId="77777777" w:rsidR="009209B8" w:rsidRPr="005E6E58" w:rsidRDefault="009209B8" w:rsidP="00493563">
            <w:pPr>
              <w:rPr>
                <w:sz w:val="23"/>
                <w:szCs w:val="23"/>
              </w:rPr>
            </w:pPr>
          </w:p>
        </w:tc>
        <w:tc>
          <w:tcPr>
            <w:tcW w:w="1380" w:type="dxa"/>
            <w:tcBorders>
              <w:right w:val="single" w:sz="8" w:space="0" w:color="auto"/>
            </w:tcBorders>
            <w:vAlign w:val="bottom"/>
          </w:tcPr>
          <w:p w14:paraId="02A3B669" w14:textId="77777777" w:rsidR="009209B8" w:rsidRPr="005E6E58" w:rsidRDefault="009209B8" w:rsidP="00493563">
            <w:pPr>
              <w:ind w:left="80"/>
              <w:rPr>
                <w:sz w:val="20"/>
                <w:szCs w:val="20"/>
              </w:rPr>
            </w:pPr>
            <w:r>
              <w:rPr>
                <w:sz w:val="18"/>
                <w:szCs w:val="18"/>
              </w:rPr>
              <w:t>пл.-е)</w:t>
            </w:r>
          </w:p>
        </w:tc>
        <w:tc>
          <w:tcPr>
            <w:tcW w:w="1700" w:type="dxa"/>
            <w:tcBorders>
              <w:right w:val="single" w:sz="8" w:space="0" w:color="auto"/>
            </w:tcBorders>
            <w:vAlign w:val="bottom"/>
          </w:tcPr>
          <w:p w14:paraId="5D9988C0" w14:textId="77777777" w:rsidR="009209B8" w:rsidRPr="005E6E58" w:rsidRDefault="009209B8" w:rsidP="00493563">
            <w:pPr>
              <w:rPr>
                <w:sz w:val="23"/>
                <w:szCs w:val="23"/>
              </w:rPr>
            </w:pPr>
          </w:p>
        </w:tc>
        <w:tc>
          <w:tcPr>
            <w:tcW w:w="1320" w:type="dxa"/>
            <w:tcBorders>
              <w:right w:val="single" w:sz="8" w:space="0" w:color="auto"/>
            </w:tcBorders>
            <w:vAlign w:val="bottom"/>
          </w:tcPr>
          <w:p w14:paraId="662006D7" w14:textId="77777777" w:rsidR="009209B8" w:rsidRPr="005E6E58" w:rsidRDefault="009209B8" w:rsidP="00493563">
            <w:pPr>
              <w:rPr>
                <w:sz w:val="23"/>
                <w:szCs w:val="23"/>
              </w:rPr>
            </w:pPr>
          </w:p>
        </w:tc>
        <w:tc>
          <w:tcPr>
            <w:tcW w:w="1560" w:type="dxa"/>
            <w:tcBorders>
              <w:right w:val="single" w:sz="8" w:space="0" w:color="auto"/>
            </w:tcBorders>
            <w:vAlign w:val="bottom"/>
          </w:tcPr>
          <w:p w14:paraId="75B355D2" w14:textId="77777777" w:rsidR="009209B8" w:rsidRPr="005E6E58" w:rsidRDefault="009209B8" w:rsidP="00493563">
            <w:pPr>
              <w:ind w:left="80"/>
              <w:rPr>
                <w:sz w:val="20"/>
                <w:szCs w:val="20"/>
              </w:rPr>
            </w:pPr>
            <w:r>
              <w:rPr>
                <w:sz w:val="20"/>
                <w:szCs w:val="20"/>
              </w:rPr>
              <w:t>Стр.108</w:t>
            </w:r>
          </w:p>
        </w:tc>
        <w:tc>
          <w:tcPr>
            <w:tcW w:w="2400" w:type="dxa"/>
            <w:tcBorders>
              <w:right w:val="single" w:sz="8" w:space="0" w:color="auto"/>
            </w:tcBorders>
            <w:vAlign w:val="bottom"/>
          </w:tcPr>
          <w:p w14:paraId="7BF052D2" w14:textId="77777777" w:rsidR="009209B8" w:rsidRPr="005E6E58" w:rsidRDefault="009209B8" w:rsidP="00493563">
            <w:pPr>
              <w:ind w:left="80"/>
              <w:rPr>
                <w:sz w:val="20"/>
                <w:szCs w:val="20"/>
              </w:rPr>
            </w:pPr>
            <w:r>
              <w:rPr>
                <w:i/>
                <w:iCs/>
                <w:sz w:val="20"/>
                <w:szCs w:val="20"/>
              </w:rPr>
              <w:t>Л.В.Куцакова стр.91</w:t>
            </w:r>
          </w:p>
        </w:tc>
        <w:tc>
          <w:tcPr>
            <w:tcW w:w="1680" w:type="dxa"/>
            <w:tcBorders>
              <w:right w:val="single" w:sz="8" w:space="0" w:color="auto"/>
            </w:tcBorders>
            <w:vAlign w:val="bottom"/>
          </w:tcPr>
          <w:p w14:paraId="4DA6341B" w14:textId="77777777" w:rsidR="009209B8" w:rsidRPr="005E6E58" w:rsidRDefault="009209B8" w:rsidP="00493563">
            <w:pPr>
              <w:rPr>
                <w:sz w:val="23"/>
                <w:szCs w:val="23"/>
              </w:rPr>
            </w:pPr>
          </w:p>
        </w:tc>
        <w:tc>
          <w:tcPr>
            <w:tcW w:w="30" w:type="dxa"/>
            <w:vAlign w:val="bottom"/>
          </w:tcPr>
          <w:p w14:paraId="7C29C659" w14:textId="77777777" w:rsidR="009209B8" w:rsidRPr="005E6E58" w:rsidRDefault="009209B8" w:rsidP="00493563">
            <w:pPr>
              <w:rPr>
                <w:sz w:val="1"/>
                <w:szCs w:val="1"/>
              </w:rPr>
            </w:pPr>
          </w:p>
        </w:tc>
      </w:tr>
      <w:tr w:rsidR="009209B8" w:rsidRPr="005E6E58" w14:paraId="115BA887" w14:textId="77777777" w:rsidTr="00493563">
        <w:trPr>
          <w:trHeight w:val="223"/>
        </w:trPr>
        <w:tc>
          <w:tcPr>
            <w:tcW w:w="820" w:type="dxa"/>
            <w:gridSpan w:val="2"/>
            <w:tcBorders>
              <w:left w:val="single" w:sz="8" w:space="0" w:color="auto"/>
              <w:bottom w:val="single" w:sz="8" w:space="0" w:color="auto"/>
            </w:tcBorders>
            <w:vAlign w:val="bottom"/>
          </w:tcPr>
          <w:p w14:paraId="69433B2B" w14:textId="77777777" w:rsidR="009209B8" w:rsidRPr="005E6E58" w:rsidRDefault="009209B8" w:rsidP="00493563">
            <w:pPr>
              <w:rPr>
                <w:sz w:val="19"/>
                <w:szCs w:val="19"/>
              </w:rPr>
            </w:pPr>
          </w:p>
        </w:tc>
        <w:tc>
          <w:tcPr>
            <w:tcW w:w="180" w:type="dxa"/>
            <w:tcBorders>
              <w:bottom w:val="single" w:sz="8" w:space="0" w:color="auto"/>
              <w:right w:val="single" w:sz="8" w:space="0" w:color="auto"/>
            </w:tcBorders>
            <w:vAlign w:val="bottom"/>
          </w:tcPr>
          <w:p w14:paraId="5341D2A9"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1F3B88C5"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49FAAC35" w14:textId="77777777" w:rsidR="009209B8" w:rsidRPr="005E6E58" w:rsidRDefault="009209B8" w:rsidP="00493563">
            <w:pPr>
              <w:rPr>
                <w:sz w:val="19"/>
                <w:szCs w:val="19"/>
              </w:rPr>
            </w:pPr>
          </w:p>
        </w:tc>
        <w:tc>
          <w:tcPr>
            <w:tcW w:w="60" w:type="dxa"/>
            <w:tcBorders>
              <w:bottom w:val="single" w:sz="8" w:space="0" w:color="auto"/>
            </w:tcBorders>
            <w:vAlign w:val="bottom"/>
          </w:tcPr>
          <w:p w14:paraId="30AD4166" w14:textId="77777777" w:rsidR="009209B8" w:rsidRPr="005E6E58" w:rsidRDefault="009209B8" w:rsidP="00493563">
            <w:pPr>
              <w:rPr>
                <w:sz w:val="19"/>
                <w:szCs w:val="19"/>
              </w:rPr>
            </w:pPr>
          </w:p>
        </w:tc>
        <w:tc>
          <w:tcPr>
            <w:tcW w:w="1400" w:type="dxa"/>
            <w:tcBorders>
              <w:bottom w:val="single" w:sz="8" w:space="0" w:color="auto"/>
            </w:tcBorders>
            <w:vAlign w:val="bottom"/>
          </w:tcPr>
          <w:p w14:paraId="01B2BF39"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415EA707" w14:textId="77777777" w:rsidR="009209B8" w:rsidRPr="005E6E58" w:rsidRDefault="009209B8" w:rsidP="00493563">
            <w:pPr>
              <w:rPr>
                <w:sz w:val="19"/>
                <w:szCs w:val="19"/>
              </w:rPr>
            </w:pPr>
          </w:p>
        </w:tc>
        <w:tc>
          <w:tcPr>
            <w:tcW w:w="1380" w:type="dxa"/>
            <w:tcBorders>
              <w:bottom w:val="single" w:sz="8" w:space="0" w:color="auto"/>
              <w:right w:val="single" w:sz="8" w:space="0" w:color="auto"/>
            </w:tcBorders>
            <w:vAlign w:val="bottom"/>
          </w:tcPr>
          <w:p w14:paraId="673A8FA9"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4CA62840" w14:textId="77777777" w:rsidR="009209B8" w:rsidRPr="005E6E58" w:rsidRDefault="009209B8" w:rsidP="00493563">
            <w:pPr>
              <w:rPr>
                <w:sz w:val="19"/>
                <w:szCs w:val="19"/>
              </w:rPr>
            </w:pPr>
          </w:p>
        </w:tc>
        <w:tc>
          <w:tcPr>
            <w:tcW w:w="1320" w:type="dxa"/>
            <w:tcBorders>
              <w:bottom w:val="single" w:sz="8" w:space="0" w:color="auto"/>
              <w:right w:val="single" w:sz="8" w:space="0" w:color="auto"/>
            </w:tcBorders>
            <w:vAlign w:val="bottom"/>
          </w:tcPr>
          <w:p w14:paraId="1D6301A2"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7A426A48"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60F44277" w14:textId="77777777" w:rsidR="009209B8" w:rsidRPr="005E6E58" w:rsidRDefault="009209B8" w:rsidP="00493563">
            <w:pPr>
              <w:rPr>
                <w:sz w:val="19"/>
                <w:szCs w:val="19"/>
              </w:rPr>
            </w:pPr>
          </w:p>
        </w:tc>
        <w:tc>
          <w:tcPr>
            <w:tcW w:w="1680" w:type="dxa"/>
            <w:tcBorders>
              <w:bottom w:val="single" w:sz="8" w:space="0" w:color="auto"/>
              <w:right w:val="single" w:sz="8" w:space="0" w:color="auto"/>
            </w:tcBorders>
            <w:vAlign w:val="bottom"/>
          </w:tcPr>
          <w:p w14:paraId="15A6C83E" w14:textId="77777777" w:rsidR="009209B8" w:rsidRPr="005E6E58" w:rsidRDefault="009209B8" w:rsidP="00493563">
            <w:pPr>
              <w:rPr>
                <w:sz w:val="19"/>
                <w:szCs w:val="19"/>
              </w:rPr>
            </w:pPr>
          </w:p>
        </w:tc>
        <w:tc>
          <w:tcPr>
            <w:tcW w:w="30" w:type="dxa"/>
            <w:vAlign w:val="bottom"/>
          </w:tcPr>
          <w:p w14:paraId="3A5CB369" w14:textId="77777777" w:rsidR="009209B8" w:rsidRPr="005E6E58" w:rsidRDefault="009209B8" w:rsidP="00493563">
            <w:pPr>
              <w:rPr>
                <w:sz w:val="1"/>
                <w:szCs w:val="1"/>
              </w:rPr>
            </w:pPr>
          </w:p>
        </w:tc>
      </w:tr>
      <w:tr w:rsidR="009209B8" w:rsidRPr="005E6E58" w14:paraId="14F518A9" w14:textId="77777777" w:rsidTr="00493563">
        <w:trPr>
          <w:trHeight w:val="172"/>
        </w:trPr>
        <w:tc>
          <w:tcPr>
            <w:tcW w:w="820" w:type="dxa"/>
            <w:gridSpan w:val="2"/>
            <w:tcBorders>
              <w:left w:val="single" w:sz="8" w:space="0" w:color="auto"/>
            </w:tcBorders>
            <w:vAlign w:val="bottom"/>
          </w:tcPr>
          <w:p w14:paraId="045CED4E" w14:textId="77777777" w:rsidR="009209B8" w:rsidRPr="005E6E58" w:rsidRDefault="009209B8" w:rsidP="00493563">
            <w:pPr>
              <w:spacing w:line="172" w:lineRule="exact"/>
              <w:ind w:left="100"/>
              <w:rPr>
                <w:sz w:val="20"/>
                <w:szCs w:val="20"/>
              </w:rPr>
            </w:pPr>
            <w:r>
              <w:rPr>
                <w:sz w:val="19"/>
                <w:szCs w:val="19"/>
              </w:rPr>
              <w:t>4</w:t>
            </w:r>
          </w:p>
        </w:tc>
        <w:tc>
          <w:tcPr>
            <w:tcW w:w="180" w:type="dxa"/>
            <w:tcBorders>
              <w:right w:val="single" w:sz="8" w:space="0" w:color="auto"/>
            </w:tcBorders>
            <w:vAlign w:val="bottom"/>
          </w:tcPr>
          <w:p w14:paraId="7C088DE4" w14:textId="77777777" w:rsidR="009209B8" w:rsidRPr="005E6E58" w:rsidRDefault="009209B8" w:rsidP="00493563">
            <w:pPr>
              <w:rPr>
                <w:sz w:val="14"/>
                <w:szCs w:val="14"/>
              </w:rPr>
            </w:pPr>
          </w:p>
        </w:tc>
        <w:tc>
          <w:tcPr>
            <w:tcW w:w="1420" w:type="dxa"/>
            <w:tcBorders>
              <w:right w:val="single" w:sz="8" w:space="0" w:color="auto"/>
            </w:tcBorders>
            <w:vAlign w:val="bottom"/>
          </w:tcPr>
          <w:p w14:paraId="6F386BBF" w14:textId="77777777" w:rsidR="009209B8" w:rsidRPr="005E6E58" w:rsidRDefault="009209B8" w:rsidP="00493563">
            <w:pPr>
              <w:spacing w:line="172" w:lineRule="exact"/>
              <w:ind w:left="100"/>
              <w:rPr>
                <w:sz w:val="20"/>
                <w:szCs w:val="20"/>
              </w:rPr>
            </w:pPr>
            <w:r>
              <w:rPr>
                <w:sz w:val="19"/>
                <w:szCs w:val="19"/>
              </w:rPr>
              <w:t>«Зоопарк»(</w:t>
            </w:r>
          </w:p>
        </w:tc>
        <w:tc>
          <w:tcPr>
            <w:tcW w:w="1700" w:type="dxa"/>
            <w:tcBorders>
              <w:right w:val="single" w:sz="8" w:space="0" w:color="auto"/>
            </w:tcBorders>
            <w:vAlign w:val="bottom"/>
          </w:tcPr>
          <w:p w14:paraId="628A6B68" w14:textId="77777777" w:rsidR="009209B8" w:rsidRPr="005E6E58" w:rsidRDefault="009209B8" w:rsidP="00493563">
            <w:pPr>
              <w:spacing w:line="172" w:lineRule="exact"/>
              <w:ind w:left="80"/>
              <w:rPr>
                <w:sz w:val="20"/>
                <w:szCs w:val="20"/>
              </w:rPr>
            </w:pPr>
            <w:r>
              <w:rPr>
                <w:sz w:val="18"/>
                <w:szCs w:val="18"/>
              </w:rPr>
              <w:t>ЗАНЯТИЕ№4</w:t>
            </w:r>
          </w:p>
        </w:tc>
        <w:tc>
          <w:tcPr>
            <w:tcW w:w="60" w:type="dxa"/>
            <w:vAlign w:val="bottom"/>
          </w:tcPr>
          <w:p w14:paraId="734759B5" w14:textId="77777777" w:rsidR="009209B8" w:rsidRPr="005E6E58" w:rsidRDefault="009209B8" w:rsidP="00493563">
            <w:pPr>
              <w:rPr>
                <w:sz w:val="14"/>
                <w:szCs w:val="14"/>
              </w:rPr>
            </w:pPr>
          </w:p>
        </w:tc>
        <w:tc>
          <w:tcPr>
            <w:tcW w:w="1400" w:type="dxa"/>
            <w:vAlign w:val="bottom"/>
          </w:tcPr>
          <w:p w14:paraId="1349684C" w14:textId="77777777" w:rsidR="009209B8" w:rsidRPr="005E6E58" w:rsidRDefault="009209B8" w:rsidP="00493563">
            <w:pPr>
              <w:spacing w:line="172" w:lineRule="exact"/>
              <w:ind w:left="20"/>
              <w:rPr>
                <w:sz w:val="20"/>
                <w:szCs w:val="20"/>
              </w:rPr>
            </w:pPr>
            <w:r>
              <w:rPr>
                <w:sz w:val="19"/>
                <w:szCs w:val="19"/>
              </w:rPr>
              <w:t>Игра-</w:t>
            </w:r>
          </w:p>
        </w:tc>
        <w:tc>
          <w:tcPr>
            <w:tcW w:w="100" w:type="dxa"/>
            <w:tcBorders>
              <w:right w:val="single" w:sz="8" w:space="0" w:color="auto"/>
            </w:tcBorders>
            <w:vAlign w:val="bottom"/>
          </w:tcPr>
          <w:p w14:paraId="0232E2B0" w14:textId="77777777" w:rsidR="009209B8" w:rsidRPr="005E6E58" w:rsidRDefault="009209B8" w:rsidP="00493563">
            <w:pPr>
              <w:rPr>
                <w:sz w:val="14"/>
                <w:szCs w:val="14"/>
              </w:rPr>
            </w:pPr>
          </w:p>
        </w:tc>
        <w:tc>
          <w:tcPr>
            <w:tcW w:w="1380" w:type="dxa"/>
            <w:tcBorders>
              <w:right w:val="single" w:sz="8" w:space="0" w:color="auto"/>
            </w:tcBorders>
            <w:vAlign w:val="bottom"/>
          </w:tcPr>
          <w:p w14:paraId="752F1A74" w14:textId="77777777" w:rsidR="009209B8" w:rsidRPr="005E6E58" w:rsidRDefault="009209B8" w:rsidP="00493563">
            <w:pPr>
              <w:spacing w:line="172" w:lineRule="exact"/>
              <w:ind w:left="80"/>
              <w:rPr>
                <w:sz w:val="20"/>
                <w:szCs w:val="20"/>
              </w:rPr>
            </w:pPr>
            <w:r>
              <w:rPr>
                <w:sz w:val="19"/>
                <w:szCs w:val="19"/>
              </w:rPr>
              <w:t>Упражнение</w:t>
            </w:r>
          </w:p>
        </w:tc>
        <w:tc>
          <w:tcPr>
            <w:tcW w:w="1700" w:type="dxa"/>
            <w:tcBorders>
              <w:right w:val="single" w:sz="8" w:space="0" w:color="auto"/>
            </w:tcBorders>
            <w:vAlign w:val="bottom"/>
          </w:tcPr>
          <w:p w14:paraId="2B16CDE7" w14:textId="77777777" w:rsidR="009209B8" w:rsidRPr="005E6E58" w:rsidRDefault="009209B8" w:rsidP="00493563">
            <w:pPr>
              <w:spacing w:line="172" w:lineRule="exact"/>
              <w:ind w:left="100"/>
              <w:rPr>
                <w:sz w:val="20"/>
                <w:szCs w:val="20"/>
              </w:rPr>
            </w:pPr>
            <w:r>
              <w:rPr>
                <w:sz w:val="19"/>
                <w:szCs w:val="19"/>
              </w:rPr>
              <w:t>.«Сохрани своё</w:t>
            </w:r>
          </w:p>
        </w:tc>
        <w:tc>
          <w:tcPr>
            <w:tcW w:w="1320" w:type="dxa"/>
            <w:tcBorders>
              <w:right w:val="single" w:sz="8" w:space="0" w:color="auto"/>
            </w:tcBorders>
            <w:vAlign w:val="bottom"/>
          </w:tcPr>
          <w:p w14:paraId="24E5E7C4" w14:textId="77777777" w:rsidR="009209B8" w:rsidRPr="005E6E58" w:rsidRDefault="009209B8" w:rsidP="00493563">
            <w:pPr>
              <w:spacing w:line="172" w:lineRule="exact"/>
              <w:ind w:left="100"/>
              <w:rPr>
                <w:sz w:val="20"/>
                <w:szCs w:val="20"/>
              </w:rPr>
            </w:pPr>
            <w:r>
              <w:rPr>
                <w:sz w:val="18"/>
                <w:szCs w:val="18"/>
              </w:rPr>
              <w:t>Занятие № 4</w:t>
            </w:r>
          </w:p>
        </w:tc>
        <w:tc>
          <w:tcPr>
            <w:tcW w:w="1560" w:type="dxa"/>
            <w:tcBorders>
              <w:right w:val="single" w:sz="8" w:space="0" w:color="auto"/>
            </w:tcBorders>
            <w:vAlign w:val="bottom"/>
          </w:tcPr>
          <w:p w14:paraId="22F923AB" w14:textId="77777777" w:rsidR="009209B8" w:rsidRPr="005E6E58" w:rsidRDefault="009209B8" w:rsidP="00493563">
            <w:pPr>
              <w:spacing w:line="172" w:lineRule="exact"/>
              <w:ind w:left="80"/>
              <w:rPr>
                <w:sz w:val="20"/>
                <w:szCs w:val="20"/>
              </w:rPr>
            </w:pPr>
            <w:r>
              <w:rPr>
                <w:sz w:val="19"/>
                <w:szCs w:val="19"/>
              </w:rPr>
              <w:t>«Лебёдушка»</w:t>
            </w:r>
          </w:p>
        </w:tc>
        <w:tc>
          <w:tcPr>
            <w:tcW w:w="2400" w:type="dxa"/>
            <w:tcBorders>
              <w:right w:val="single" w:sz="8" w:space="0" w:color="auto"/>
            </w:tcBorders>
            <w:vAlign w:val="bottom"/>
          </w:tcPr>
          <w:p w14:paraId="4ADA2C50" w14:textId="77777777" w:rsidR="009209B8" w:rsidRPr="005E6E58" w:rsidRDefault="009209B8" w:rsidP="00493563">
            <w:pPr>
              <w:spacing w:line="172" w:lineRule="exact"/>
              <w:jc w:val="center"/>
              <w:rPr>
                <w:sz w:val="20"/>
                <w:szCs w:val="20"/>
              </w:rPr>
            </w:pPr>
            <w:r>
              <w:rPr>
                <w:sz w:val="19"/>
                <w:szCs w:val="19"/>
              </w:rPr>
              <w:t>Конструирование (из</w:t>
            </w:r>
          </w:p>
        </w:tc>
        <w:tc>
          <w:tcPr>
            <w:tcW w:w="1680" w:type="dxa"/>
            <w:tcBorders>
              <w:right w:val="single" w:sz="8" w:space="0" w:color="auto"/>
            </w:tcBorders>
            <w:vAlign w:val="bottom"/>
          </w:tcPr>
          <w:p w14:paraId="51C6F6CD" w14:textId="77777777" w:rsidR="009209B8" w:rsidRPr="005E6E58" w:rsidRDefault="009209B8" w:rsidP="00493563">
            <w:pPr>
              <w:spacing w:line="172" w:lineRule="exact"/>
              <w:ind w:left="100"/>
              <w:rPr>
                <w:sz w:val="20"/>
                <w:szCs w:val="20"/>
              </w:rPr>
            </w:pPr>
            <w:r>
              <w:rPr>
                <w:sz w:val="18"/>
                <w:szCs w:val="18"/>
              </w:rPr>
              <w:t>Занятие № 7</w:t>
            </w:r>
          </w:p>
        </w:tc>
        <w:tc>
          <w:tcPr>
            <w:tcW w:w="30" w:type="dxa"/>
            <w:vAlign w:val="bottom"/>
          </w:tcPr>
          <w:p w14:paraId="58F6F3D5" w14:textId="77777777" w:rsidR="009209B8" w:rsidRPr="005E6E58" w:rsidRDefault="009209B8" w:rsidP="00493563">
            <w:pPr>
              <w:rPr>
                <w:sz w:val="1"/>
                <w:szCs w:val="1"/>
              </w:rPr>
            </w:pPr>
          </w:p>
        </w:tc>
      </w:tr>
      <w:tr w:rsidR="009209B8" w:rsidRPr="005E6E58" w14:paraId="11C9F6E7" w14:textId="77777777" w:rsidTr="00493563">
        <w:trPr>
          <w:trHeight w:val="228"/>
        </w:trPr>
        <w:tc>
          <w:tcPr>
            <w:tcW w:w="100" w:type="dxa"/>
            <w:tcBorders>
              <w:left w:val="single" w:sz="8" w:space="0" w:color="auto"/>
            </w:tcBorders>
            <w:vAlign w:val="bottom"/>
          </w:tcPr>
          <w:p w14:paraId="19BFBC8D" w14:textId="77777777" w:rsidR="009209B8" w:rsidRPr="005E6E58" w:rsidRDefault="009209B8" w:rsidP="00493563">
            <w:pPr>
              <w:rPr>
                <w:sz w:val="19"/>
                <w:szCs w:val="19"/>
              </w:rPr>
            </w:pPr>
          </w:p>
        </w:tc>
        <w:tc>
          <w:tcPr>
            <w:tcW w:w="900" w:type="dxa"/>
            <w:gridSpan w:val="2"/>
            <w:vMerge w:val="restart"/>
            <w:tcBorders>
              <w:right w:val="single" w:sz="8" w:space="0" w:color="auto"/>
            </w:tcBorders>
            <w:vAlign w:val="bottom"/>
          </w:tcPr>
          <w:p w14:paraId="6BB126B1"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06263A5B" w14:textId="77777777" w:rsidR="009209B8" w:rsidRPr="005E6E58" w:rsidRDefault="009209B8" w:rsidP="00493563">
            <w:pPr>
              <w:ind w:left="100"/>
              <w:rPr>
                <w:sz w:val="20"/>
                <w:szCs w:val="20"/>
              </w:rPr>
            </w:pPr>
            <w:r>
              <w:rPr>
                <w:sz w:val="20"/>
                <w:szCs w:val="20"/>
              </w:rPr>
              <w:t>картотека с-р</w:t>
            </w:r>
          </w:p>
        </w:tc>
        <w:tc>
          <w:tcPr>
            <w:tcW w:w="1700" w:type="dxa"/>
            <w:tcBorders>
              <w:right w:val="single" w:sz="8" w:space="0" w:color="auto"/>
            </w:tcBorders>
            <w:vAlign w:val="bottom"/>
          </w:tcPr>
          <w:p w14:paraId="039977D3"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3196870F" w14:textId="77777777" w:rsidR="009209B8" w:rsidRPr="005E6E58" w:rsidRDefault="009209B8" w:rsidP="00493563">
            <w:pPr>
              <w:rPr>
                <w:sz w:val="19"/>
                <w:szCs w:val="19"/>
              </w:rPr>
            </w:pPr>
          </w:p>
        </w:tc>
        <w:tc>
          <w:tcPr>
            <w:tcW w:w="1400" w:type="dxa"/>
            <w:vAlign w:val="bottom"/>
          </w:tcPr>
          <w:p w14:paraId="76C82722" w14:textId="77777777" w:rsidR="009209B8" w:rsidRPr="005E6E58" w:rsidRDefault="009209B8" w:rsidP="00493563">
            <w:pPr>
              <w:spacing w:line="228" w:lineRule="exact"/>
              <w:ind w:left="20"/>
              <w:rPr>
                <w:sz w:val="20"/>
                <w:szCs w:val="20"/>
              </w:rPr>
            </w:pPr>
            <w:r>
              <w:rPr>
                <w:sz w:val="20"/>
                <w:szCs w:val="20"/>
              </w:rPr>
              <w:t>пантомима</w:t>
            </w:r>
          </w:p>
        </w:tc>
        <w:tc>
          <w:tcPr>
            <w:tcW w:w="100" w:type="dxa"/>
            <w:tcBorders>
              <w:right w:val="single" w:sz="8" w:space="0" w:color="auto"/>
            </w:tcBorders>
            <w:vAlign w:val="bottom"/>
          </w:tcPr>
          <w:p w14:paraId="779237A3" w14:textId="77777777" w:rsidR="009209B8" w:rsidRPr="005E6E58" w:rsidRDefault="009209B8" w:rsidP="00493563">
            <w:pPr>
              <w:rPr>
                <w:sz w:val="19"/>
                <w:szCs w:val="19"/>
              </w:rPr>
            </w:pPr>
          </w:p>
        </w:tc>
        <w:tc>
          <w:tcPr>
            <w:tcW w:w="1380" w:type="dxa"/>
            <w:tcBorders>
              <w:right w:val="single" w:sz="8" w:space="0" w:color="auto"/>
            </w:tcBorders>
            <w:vAlign w:val="bottom"/>
          </w:tcPr>
          <w:p w14:paraId="3F6D64D2" w14:textId="77777777" w:rsidR="009209B8" w:rsidRPr="005E6E58" w:rsidRDefault="009209B8" w:rsidP="00493563">
            <w:pPr>
              <w:spacing w:line="228" w:lineRule="exact"/>
              <w:ind w:left="80"/>
              <w:rPr>
                <w:sz w:val="20"/>
                <w:szCs w:val="20"/>
              </w:rPr>
            </w:pPr>
            <w:r>
              <w:rPr>
                <w:sz w:val="20"/>
                <w:szCs w:val="20"/>
              </w:rPr>
              <w:t>«Поможем</w:t>
            </w:r>
          </w:p>
        </w:tc>
        <w:tc>
          <w:tcPr>
            <w:tcW w:w="1700" w:type="dxa"/>
            <w:vMerge w:val="restart"/>
            <w:tcBorders>
              <w:right w:val="single" w:sz="8" w:space="0" w:color="auto"/>
            </w:tcBorders>
            <w:vAlign w:val="bottom"/>
          </w:tcPr>
          <w:p w14:paraId="62C1A8D3" w14:textId="77777777" w:rsidR="009209B8" w:rsidRPr="005E6E58" w:rsidRDefault="009209B8" w:rsidP="00493563">
            <w:pPr>
              <w:ind w:left="100"/>
              <w:rPr>
                <w:sz w:val="20"/>
                <w:szCs w:val="20"/>
              </w:rPr>
            </w:pPr>
            <w:r>
              <w:rPr>
                <w:sz w:val="20"/>
                <w:szCs w:val="20"/>
              </w:rPr>
              <w:t>здоровье сам». (</w:t>
            </w:r>
          </w:p>
        </w:tc>
        <w:tc>
          <w:tcPr>
            <w:tcW w:w="1320" w:type="dxa"/>
            <w:tcBorders>
              <w:right w:val="single" w:sz="8" w:space="0" w:color="auto"/>
            </w:tcBorders>
            <w:vAlign w:val="bottom"/>
          </w:tcPr>
          <w:p w14:paraId="3A768D01" w14:textId="77777777" w:rsidR="009209B8" w:rsidRPr="005E6E58" w:rsidRDefault="009209B8" w:rsidP="00493563">
            <w:pPr>
              <w:ind w:left="100"/>
              <w:rPr>
                <w:sz w:val="20"/>
                <w:szCs w:val="20"/>
              </w:rPr>
            </w:pPr>
            <w:r>
              <w:rPr>
                <w:sz w:val="18"/>
                <w:szCs w:val="18"/>
              </w:rPr>
              <w:t>По</w:t>
            </w:r>
          </w:p>
        </w:tc>
        <w:tc>
          <w:tcPr>
            <w:tcW w:w="1560" w:type="dxa"/>
            <w:vMerge w:val="restart"/>
            <w:tcBorders>
              <w:right w:val="single" w:sz="8" w:space="0" w:color="auto"/>
            </w:tcBorders>
            <w:vAlign w:val="bottom"/>
          </w:tcPr>
          <w:p w14:paraId="710C3DD8" w14:textId="77777777" w:rsidR="009209B8" w:rsidRPr="005E6E58" w:rsidRDefault="009209B8" w:rsidP="00493563">
            <w:pPr>
              <w:ind w:left="80"/>
              <w:rPr>
                <w:sz w:val="20"/>
                <w:szCs w:val="20"/>
              </w:rPr>
            </w:pPr>
            <w:r>
              <w:rPr>
                <w:sz w:val="20"/>
                <w:szCs w:val="20"/>
              </w:rPr>
              <w:t>(коллективная)</w:t>
            </w:r>
          </w:p>
        </w:tc>
        <w:tc>
          <w:tcPr>
            <w:tcW w:w="2400" w:type="dxa"/>
            <w:vMerge w:val="restart"/>
            <w:tcBorders>
              <w:right w:val="single" w:sz="8" w:space="0" w:color="auto"/>
            </w:tcBorders>
            <w:vAlign w:val="bottom"/>
          </w:tcPr>
          <w:p w14:paraId="7DAD898A" w14:textId="77777777" w:rsidR="009209B8" w:rsidRPr="005E6E58" w:rsidRDefault="009209B8" w:rsidP="00493563">
            <w:pPr>
              <w:jc w:val="center"/>
              <w:rPr>
                <w:sz w:val="20"/>
                <w:szCs w:val="20"/>
              </w:rPr>
            </w:pPr>
            <w:r>
              <w:rPr>
                <w:sz w:val="20"/>
                <w:szCs w:val="20"/>
              </w:rPr>
              <w:t>деталей конструкторов)</w:t>
            </w:r>
          </w:p>
        </w:tc>
        <w:tc>
          <w:tcPr>
            <w:tcW w:w="1680" w:type="dxa"/>
            <w:tcBorders>
              <w:right w:val="single" w:sz="8" w:space="0" w:color="auto"/>
            </w:tcBorders>
            <w:vAlign w:val="bottom"/>
          </w:tcPr>
          <w:p w14:paraId="05827FED" w14:textId="77777777" w:rsidR="009209B8" w:rsidRPr="005E6E58" w:rsidRDefault="009209B8" w:rsidP="00493563">
            <w:pPr>
              <w:ind w:left="100"/>
              <w:rPr>
                <w:sz w:val="20"/>
                <w:szCs w:val="20"/>
              </w:rPr>
            </w:pPr>
            <w:r>
              <w:rPr>
                <w:sz w:val="18"/>
                <w:szCs w:val="18"/>
              </w:rPr>
              <w:t>Занятие № 8</w:t>
            </w:r>
          </w:p>
        </w:tc>
        <w:tc>
          <w:tcPr>
            <w:tcW w:w="30" w:type="dxa"/>
            <w:vAlign w:val="bottom"/>
          </w:tcPr>
          <w:p w14:paraId="7A726642" w14:textId="77777777" w:rsidR="009209B8" w:rsidRPr="005E6E58" w:rsidRDefault="009209B8" w:rsidP="00493563">
            <w:pPr>
              <w:rPr>
                <w:sz w:val="1"/>
                <w:szCs w:val="1"/>
              </w:rPr>
            </w:pPr>
          </w:p>
        </w:tc>
      </w:tr>
      <w:tr w:rsidR="009209B8" w:rsidRPr="005E6E58" w14:paraId="6119858C" w14:textId="77777777" w:rsidTr="00493563">
        <w:trPr>
          <w:trHeight w:val="95"/>
        </w:trPr>
        <w:tc>
          <w:tcPr>
            <w:tcW w:w="100" w:type="dxa"/>
            <w:tcBorders>
              <w:left w:val="single" w:sz="8" w:space="0" w:color="auto"/>
            </w:tcBorders>
            <w:vAlign w:val="bottom"/>
          </w:tcPr>
          <w:p w14:paraId="0C11B863" w14:textId="77777777" w:rsidR="009209B8" w:rsidRPr="005E6E58" w:rsidRDefault="009209B8" w:rsidP="00493563">
            <w:pPr>
              <w:rPr>
                <w:sz w:val="8"/>
                <w:szCs w:val="8"/>
              </w:rPr>
            </w:pPr>
          </w:p>
        </w:tc>
        <w:tc>
          <w:tcPr>
            <w:tcW w:w="900" w:type="dxa"/>
            <w:gridSpan w:val="2"/>
            <w:vMerge/>
            <w:tcBorders>
              <w:right w:val="single" w:sz="8" w:space="0" w:color="auto"/>
            </w:tcBorders>
            <w:vAlign w:val="bottom"/>
          </w:tcPr>
          <w:p w14:paraId="1EDB77D9" w14:textId="77777777" w:rsidR="009209B8" w:rsidRPr="005E6E58" w:rsidRDefault="009209B8" w:rsidP="00493563">
            <w:pPr>
              <w:rPr>
                <w:sz w:val="8"/>
                <w:szCs w:val="8"/>
              </w:rPr>
            </w:pPr>
          </w:p>
        </w:tc>
        <w:tc>
          <w:tcPr>
            <w:tcW w:w="1420" w:type="dxa"/>
            <w:vMerge/>
            <w:tcBorders>
              <w:right w:val="single" w:sz="8" w:space="0" w:color="auto"/>
            </w:tcBorders>
            <w:vAlign w:val="bottom"/>
          </w:tcPr>
          <w:p w14:paraId="6491770D" w14:textId="77777777" w:rsidR="009209B8" w:rsidRPr="005E6E58" w:rsidRDefault="009209B8" w:rsidP="00493563">
            <w:pPr>
              <w:rPr>
                <w:sz w:val="8"/>
                <w:szCs w:val="8"/>
              </w:rPr>
            </w:pPr>
          </w:p>
        </w:tc>
        <w:tc>
          <w:tcPr>
            <w:tcW w:w="1700" w:type="dxa"/>
            <w:vMerge w:val="restart"/>
            <w:tcBorders>
              <w:right w:val="single" w:sz="8" w:space="0" w:color="auto"/>
            </w:tcBorders>
            <w:vAlign w:val="bottom"/>
          </w:tcPr>
          <w:p w14:paraId="3B9128E8" w14:textId="77777777" w:rsidR="009209B8" w:rsidRPr="005E6E58" w:rsidRDefault="009209B8" w:rsidP="00493563">
            <w:pPr>
              <w:ind w:left="80"/>
              <w:rPr>
                <w:sz w:val="20"/>
                <w:szCs w:val="20"/>
              </w:rPr>
            </w:pPr>
            <w:r>
              <w:rPr>
                <w:sz w:val="18"/>
                <w:szCs w:val="18"/>
              </w:rPr>
              <w:t>мышление»</w:t>
            </w:r>
          </w:p>
        </w:tc>
        <w:tc>
          <w:tcPr>
            <w:tcW w:w="60" w:type="dxa"/>
            <w:vAlign w:val="bottom"/>
          </w:tcPr>
          <w:p w14:paraId="4ADB176F" w14:textId="77777777" w:rsidR="009209B8" w:rsidRPr="005E6E58" w:rsidRDefault="009209B8" w:rsidP="00493563">
            <w:pPr>
              <w:rPr>
                <w:sz w:val="8"/>
                <w:szCs w:val="8"/>
              </w:rPr>
            </w:pPr>
          </w:p>
        </w:tc>
        <w:tc>
          <w:tcPr>
            <w:tcW w:w="1400" w:type="dxa"/>
            <w:vMerge w:val="restart"/>
            <w:vAlign w:val="bottom"/>
          </w:tcPr>
          <w:p w14:paraId="521EDE48" w14:textId="77777777" w:rsidR="009209B8" w:rsidRPr="005E6E58" w:rsidRDefault="009209B8" w:rsidP="00493563">
            <w:pPr>
              <w:ind w:left="20"/>
              <w:rPr>
                <w:sz w:val="20"/>
                <w:szCs w:val="20"/>
              </w:rPr>
            </w:pPr>
            <w:r>
              <w:rPr>
                <w:sz w:val="20"/>
                <w:szCs w:val="20"/>
              </w:rPr>
              <w:t>«Медвежата»</w:t>
            </w:r>
          </w:p>
        </w:tc>
        <w:tc>
          <w:tcPr>
            <w:tcW w:w="100" w:type="dxa"/>
            <w:tcBorders>
              <w:right w:val="single" w:sz="8" w:space="0" w:color="auto"/>
            </w:tcBorders>
            <w:vAlign w:val="bottom"/>
          </w:tcPr>
          <w:p w14:paraId="05424BA6" w14:textId="77777777" w:rsidR="009209B8" w:rsidRPr="005E6E58" w:rsidRDefault="009209B8" w:rsidP="00493563">
            <w:pPr>
              <w:rPr>
                <w:sz w:val="8"/>
                <w:szCs w:val="8"/>
              </w:rPr>
            </w:pPr>
          </w:p>
        </w:tc>
        <w:tc>
          <w:tcPr>
            <w:tcW w:w="1380" w:type="dxa"/>
            <w:vMerge w:val="restart"/>
            <w:tcBorders>
              <w:right w:val="single" w:sz="8" w:space="0" w:color="auto"/>
            </w:tcBorders>
            <w:vAlign w:val="bottom"/>
          </w:tcPr>
          <w:p w14:paraId="5B5CCA76" w14:textId="77777777" w:rsidR="009209B8" w:rsidRPr="005E6E58" w:rsidRDefault="009209B8" w:rsidP="00493563">
            <w:pPr>
              <w:ind w:left="80"/>
              <w:rPr>
                <w:sz w:val="20"/>
                <w:szCs w:val="20"/>
              </w:rPr>
            </w:pPr>
            <w:r>
              <w:rPr>
                <w:sz w:val="20"/>
                <w:szCs w:val="20"/>
              </w:rPr>
              <w:t>Буратино</w:t>
            </w:r>
          </w:p>
        </w:tc>
        <w:tc>
          <w:tcPr>
            <w:tcW w:w="1700" w:type="dxa"/>
            <w:vMerge/>
            <w:tcBorders>
              <w:right w:val="single" w:sz="8" w:space="0" w:color="auto"/>
            </w:tcBorders>
            <w:vAlign w:val="bottom"/>
          </w:tcPr>
          <w:p w14:paraId="11D002B0" w14:textId="77777777" w:rsidR="009209B8" w:rsidRPr="005E6E58" w:rsidRDefault="009209B8" w:rsidP="00493563">
            <w:pPr>
              <w:rPr>
                <w:sz w:val="8"/>
                <w:szCs w:val="8"/>
              </w:rPr>
            </w:pPr>
          </w:p>
        </w:tc>
        <w:tc>
          <w:tcPr>
            <w:tcW w:w="1320" w:type="dxa"/>
            <w:vMerge w:val="restart"/>
            <w:tcBorders>
              <w:right w:val="single" w:sz="8" w:space="0" w:color="auto"/>
            </w:tcBorders>
            <w:vAlign w:val="bottom"/>
          </w:tcPr>
          <w:p w14:paraId="7403CA0A" w14:textId="77777777" w:rsidR="009209B8" w:rsidRPr="005E6E58" w:rsidRDefault="009209B8" w:rsidP="00493563">
            <w:pPr>
              <w:ind w:left="100"/>
              <w:rPr>
                <w:sz w:val="20"/>
                <w:szCs w:val="20"/>
              </w:rPr>
            </w:pPr>
            <w:r>
              <w:rPr>
                <w:sz w:val="18"/>
                <w:szCs w:val="18"/>
              </w:rPr>
              <w:t>программе</w:t>
            </w:r>
          </w:p>
        </w:tc>
        <w:tc>
          <w:tcPr>
            <w:tcW w:w="1560" w:type="dxa"/>
            <w:vMerge/>
            <w:tcBorders>
              <w:right w:val="single" w:sz="8" w:space="0" w:color="auto"/>
            </w:tcBorders>
            <w:vAlign w:val="bottom"/>
          </w:tcPr>
          <w:p w14:paraId="506AD300" w14:textId="77777777" w:rsidR="009209B8" w:rsidRPr="005E6E58" w:rsidRDefault="009209B8" w:rsidP="00493563">
            <w:pPr>
              <w:rPr>
                <w:sz w:val="8"/>
                <w:szCs w:val="8"/>
              </w:rPr>
            </w:pPr>
          </w:p>
        </w:tc>
        <w:tc>
          <w:tcPr>
            <w:tcW w:w="2400" w:type="dxa"/>
            <w:vMerge/>
            <w:tcBorders>
              <w:right w:val="single" w:sz="8" w:space="0" w:color="auto"/>
            </w:tcBorders>
            <w:vAlign w:val="bottom"/>
          </w:tcPr>
          <w:p w14:paraId="2D2D7A19" w14:textId="77777777" w:rsidR="009209B8" w:rsidRPr="005E6E58" w:rsidRDefault="009209B8" w:rsidP="00493563">
            <w:pPr>
              <w:rPr>
                <w:sz w:val="8"/>
                <w:szCs w:val="8"/>
              </w:rPr>
            </w:pPr>
          </w:p>
        </w:tc>
        <w:tc>
          <w:tcPr>
            <w:tcW w:w="1680" w:type="dxa"/>
            <w:vMerge w:val="restart"/>
            <w:tcBorders>
              <w:right w:val="single" w:sz="8" w:space="0" w:color="auto"/>
            </w:tcBorders>
            <w:vAlign w:val="bottom"/>
          </w:tcPr>
          <w:p w14:paraId="44B1D56B" w14:textId="77777777" w:rsidR="009209B8" w:rsidRPr="005E6E58" w:rsidRDefault="009209B8" w:rsidP="00493563">
            <w:pPr>
              <w:ind w:left="100"/>
              <w:rPr>
                <w:sz w:val="20"/>
                <w:szCs w:val="20"/>
              </w:rPr>
            </w:pPr>
            <w:r>
              <w:rPr>
                <w:sz w:val="18"/>
                <w:szCs w:val="18"/>
              </w:rPr>
              <w:t>По программе</w:t>
            </w:r>
          </w:p>
        </w:tc>
        <w:tc>
          <w:tcPr>
            <w:tcW w:w="30" w:type="dxa"/>
            <w:vAlign w:val="bottom"/>
          </w:tcPr>
          <w:p w14:paraId="75553685" w14:textId="77777777" w:rsidR="009209B8" w:rsidRPr="005E6E58" w:rsidRDefault="009209B8" w:rsidP="00493563">
            <w:pPr>
              <w:rPr>
                <w:sz w:val="1"/>
                <w:szCs w:val="1"/>
              </w:rPr>
            </w:pPr>
          </w:p>
        </w:tc>
      </w:tr>
      <w:tr w:rsidR="009209B8" w:rsidRPr="005E6E58" w14:paraId="114565F7" w14:textId="77777777" w:rsidTr="00493563">
        <w:trPr>
          <w:trHeight w:val="135"/>
        </w:trPr>
        <w:tc>
          <w:tcPr>
            <w:tcW w:w="100" w:type="dxa"/>
            <w:tcBorders>
              <w:left w:val="single" w:sz="8" w:space="0" w:color="auto"/>
            </w:tcBorders>
            <w:vAlign w:val="bottom"/>
          </w:tcPr>
          <w:p w14:paraId="2B25482B" w14:textId="77777777" w:rsidR="009209B8" w:rsidRPr="005E6E58" w:rsidRDefault="009209B8" w:rsidP="00493563">
            <w:pPr>
              <w:rPr>
                <w:sz w:val="11"/>
                <w:szCs w:val="11"/>
              </w:rPr>
            </w:pPr>
          </w:p>
        </w:tc>
        <w:tc>
          <w:tcPr>
            <w:tcW w:w="720" w:type="dxa"/>
            <w:vAlign w:val="bottom"/>
          </w:tcPr>
          <w:p w14:paraId="504E5A35" w14:textId="77777777" w:rsidR="009209B8" w:rsidRPr="005E6E58" w:rsidRDefault="009209B8" w:rsidP="00493563">
            <w:pPr>
              <w:rPr>
                <w:sz w:val="11"/>
                <w:szCs w:val="11"/>
              </w:rPr>
            </w:pPr>
          </w:p>
        </w:tc>
        <w:tc>
          <w:tcPr>
            <w:tcW w:w="180" w:type="dxa"/>
            <w:tcBorders>
              <w:right w:val="single" w:sz="8" w:space="0" w:color="auto"/>
            </w:tcBorders>
            <w:vAlign w:val="bottom"/>
          </w:tcPr>
          <w:p w14:paraId="68E7931F"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1703ED5F" w14:textId="77777777" w:rsidR="009209B8" w:rsidRPr="005E6E58" w:rsidRDefault="009209B8" w:rsidP="00493563">
            <w:pPr>
              <w:ind w:left="100"/>
              <w:rPr>
                <w:sz w:val="20"/>
                <w:szCs w:val="20"/>
              </w:rPr>
            </w:pPr>
            <w:r>
              <w:rPr>
                <w:sz w:val="20"/>
                <w:szCs w:val="20"/>
              </w:rPr>
              <w:t>игр)</w:t>
            </w:r>
          </w:p>
        </w:tc>
        <w:tc>
          <w:tcPr>
            <w:tcW w:w="1700" w:type="dxa"/>
            <w:vMerge/>
            <w:tcBorders>
              <w:right w:val="single" w:sz="8" w:space="0" w:color="auto"/>
            </w:tcBorders>
            <w:vAlign w:val="bottom"/>
          </w:tcPr>
          <w:p w14:paraId="0CB61893" w14:textId="77777777" w:rsidR="009209B8" w:rsidRPr="005E6E58" w:rsidRDefault="009209B8" w:rsidP="00493563">
            <w:pPr>
              <w:rPr>
                <w:sz w:val="11"/>
                <w:szCs w:val="11"/>
              </w:rPr>
            </w:pPr>
          </w:p>
        </w:tc>
        <w:tc>
          <w:tcPr>
            <w:tcW w:w="60" w:type="dxa"/>
            <w:vAlign w:val="bottom"/>
          </w:tcPr>
          <w:p w14:paraId="40D988AF" w14:textId="77777777" w:rsidR="009209B8" w:rsidRPr="005E6E58" w:rsidRDefault="009209B8" w:rsidP="00493563">
            <w:pPr>
              <w:rPr>
                <w:sz w:val="11"/>
                <w:szCs w:val="11"/>
              </w:rPr>
            </w:pPr>
          </w:p>
        </w:tc>
        <w:tc>
          <w:tcPr>
            <w:tcW w:w="1400" w:type="dxa"/>
            <w:vMerge/>
            <w:vAlign w:val="bottom"/>
          </w:tcPr>
          <w:p w14:paraId="745D6DC6" w14:textId="77777777" w:rsidR="009209B8" w:rsidRPr="005E6E58" w:rsidRDefault="009209B8" w:rsidP="00493563">
            <w:pPr>
              <w:rPr>
                <w:sz w:val="11"/>
                <w:szCs w:val="11"/>
              </w:rPr>
            </w:pPr>
          </w:p>
        </w:tc>
        <w:tc>
          <w:tcPr>
            <w:tcW w:w="100" w:type="dxa"/>
            <w:tcBorders>
              <w:right w:val="single" w:sz="8" w:space="0" w:color="auto"/>
            </w:tcBorders>
            <w:vAlign w:val="bottom"/>
          </w:tcPr>
          <w:p w14:paraId="3F493AB8" w14:textId="77777777" w:rsidR="009209B8" w:rsidRPr="005E6E58" w:rsidRDefault="009209B8" w:rsidP="00493563">
            <w:pPr>
              <w:rPr>
                <w:sz w:val="11"/>
                <w:szCs w:val="11"/>
              </w:rPr>
            </w:pPr>
          </w:p>
        </w:tc>
        <w:tc>
          <w:tcPr>
            <w:tcW w:w="1380" w:type="dxa"/>
            <w:vMerge/>
            <w:tcBorders>
              <w:right w:val="single" w:sz="8" w:space="0" w:color="auto"/>
            </w:tcBorders>
            <w:vAlign w:val="bottom"/>
          </w:tcPr>
          <w:p w14:paraId="775E6CFF"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7C886FC3" w14:textId="77777777" w:rsidR="009209B8" w:rsidRPr="005E6E58" w:rsidRDefault="009209B8" w:rsidP="00493563">
            <w:pPr>
              <w:ind w:left="100"/>
              <w:rPr>
                <w:sz w:val="20"/>
                <w:szCs w:val="20"/>
              </w:rPr>
            </w:pPr>
            <w:r>
              <w:rPr>
                <w:sz w:val="20"/>
                <w:szCs w:val="20"/>
              </w:rPr>
              <w:t>см.перс..</w:t>
            </w:r>
          </w:p>
        </w:tc>
        <w:tc>
          <w:tcPr>
            <w:tcW w:w="1320" w:type="dxa"/>
            <w:vMerge/>
            <w:tcBorders>
              <w:right w:val="single" w:sz="8" w:space="0" w:color="auto"/>
            </w:tcBorders>
            <w:vAlign w:val="bottom"/>
          </w:tcPr>
          <w:p w14:paraId="1934993B"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11E73CFC" w14:textId="77777777" w:rsidR="009209B8" w:rsidRPr="005E6E58" w:rsidRDefault="009209B8" w:rsidP="00493563">
            <w:pPr>
              <w:ind w:left="80"/>
              <w:rPr>
                <w:sz w:val="20"/>
                <w:szCs w:val="20"/>
              </w:rPr>
            </w:pPr>
            <w:r>
              <w:rPr>
                <w:sz w:val="20"/>
                <w:szCs w:val="20"/>
              </w:rPr>
              <w:t>Лыкова И. А.</w:t>
            </w:r>
          </w:p>
        </w:tc>
        <w:tc>
          <w:tcPr>
            <w:tcW w:w="2400" w:type="dxa"/>
            <w:vMerge w:val="restart"/>
            <w:tcBorders>
              <w:right w:val="single" w:sz="8" w:space="0" w:color="auto"/>
            </w:tcBorders>
            <w:vAlign w:val="bottom"/>
          </w:tcPr>
          <w:p w14:paraId="6F1B4D23" w14:textId="77777777" w:rsidR="009209B8" w:rsidRPr="005E6E58" w:rsidRDefault="009209B8" w:rsidP="00493563">
            <w:pPr>
              <w:jc w:val="center"/>
              <w:rPr>
                <w:sz w:val="20"/>
                <w:szCs w:val="20"/>
              </w:rPr>
            </w:pPr>
            <w:r>
              <w:rPr>
                <w:sz w:val="20"/>
                <w:szCs w:val="20"/>
              </w:rPr>
              <w:t>«По замыслу»</w:t>
            </w:r>
          </w:p>
        </w:tc>
        <w:tc>
          <w:tcPr>
            <w:tcW w:w="1680" w:type="dxa"/>
            <w:vMerge/>
            <w:tcBorders>
              <w:right w:val="single" w:sz="8" w:space="0" w:color="auto"/>
            </w:tcBorders>
            <w:vAlign w:val="bottom"/>
          </w:tcPr>
          <w:p w14:paraId="056B1D65" w14:textId="77777777" w:rsidR="009209B8" w:rsidRPr="005E6E58" w:rsidRDefault="009209B8" w:rsidP="00493563">
            <w:pPr>
              <w:rPr>
                <w:sz w:val="11"/>
                <w:szCs w:val="11"/>
              </w:rPr>
            </w:pPr>
          </w:p>
        </w:tc>
        <w:tc>
          <w:tcPr>
            <w:tcW w:w="30" w:type="dxa"/>
            <w:vAlign w:val="bottom"/>
          </w:tcPr>
          <w:p w14:paraId="795371E5" w14:textId="77777777" w:rsidR="009209B8" w:rsidRPr="005E6E58" w:rsidRDefault="009209B8" w:rsidP="00493563">
            <w:pPr>
              <w:rPr>
                <w:sz w:val="1"/>
                <w:szCs w:val="1"/>
              </w:rPr>
            </w:pPr>
          </w:p>
        </w:tc>
      </w:tr>
      <w:tr w:rsidR="009209B8" w:rsidRPr="005E6E58" w14:paraId="221FECBB" w14:textId="77777777" w:rsidTr="00493563">
        <w:trPr>
          <w:trHeight w:val="144"/>
        </w:trPr>
        <w:tc>
          <w:tcPr>
            <w:tcW w:w="100" w:type="dxa"/>
            <w:tcBorders>
              <w:left w:val="single" w:sz="8" w:space="0" w:color="auto"/>
            </w:tcBorders>
            <w:vAlign w:val="bottom"/>
          </w:tcPr>
          <w:p w14:paraId="2E656D4D" w14:textId="77777777" w:rsidR="009209B8" w:rsidRPr="005E6E58" w:rsidRDefault="009209B8" w:rsidP="00493563">
            <w:pPr>
              <w:rPr>
                <w:sz w:val="12"/>
                <w:szCs w:val="12"/>
              </w:rPr>
            </w:pPr>
          </w:p>
        </w:tc>
        <w:tc>
          <w:tcPr>
            <w:tcW w:w="720" w:type="dxa"/>
            <w:vAlign w:val="bottom"/>
          </w:tcPr>
          <w:p w14:paraId="041F0223" w14:textId="77777777" w:rsidR="009209B8" w:rsidRPr="005E6E58" w:rsidRDefault="009209B8" w:rsidP="00493563">
            <w:pPr>
              <w:rPr>
                <w:sz w:val="12"/>
                <w:szCs w:val="12"/>
              </w:rPr>
            </w:pPr>
          </w:p>
        </w:tc>
        <w:tc>
          <w:tcPr>
            <w:tcW w:w="180" w:type="dxa"/>
            <w:tcBorders>
              <w:right w:val="single" w:sz="8" w:space="0" w:color="auto"/>
            </w:tcBorders>
            <w:vAlign w:val="bottom"/>
          </w:tcPr>
          <w:p w14:paraId="34A1A00E" w14:textId="77777777" w:rsidR="009209B8" w:rsidRPr="005E6E58" w:rsidRDefault="009209B8" w:rsidP="00493563">
            <w:pPr>
              <w:rPr>
                <w:sz w:val="12"/>
                <w:szCs w:val="12"/>
              </w:rPr>
            </w:pPr>
          </w:p>
        </w:tc>
        <w:tc>
          <w:tcPr>
            <w:tcW w:w="1420" w:type="dxa"/>
            <w:vMerge/>
            <w:tcBorders>
              <w:right w:val="single" w:sz="8" w:space="0" w:color="auto"/>
            </w:tcBorders>
            <w:vAlign w:val="bottom"/>
          </w:tcPr>
          <w:p w14:paraId="3785FA6D"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29E4EA10"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4DF41FB5" w14:textId="77777777" w:rsidR="009209B8" w:rsidRPr="005E6E58" w:rsidRDefault="009209B8" w:rsidP="00493563">
            <w:pPr>
              <w:rPr>
                <w:sz w:val="12"/>
                <w:szCs w:val="12"/>
              </w:rPr>
            </w:pPr>
          </w:p>
        </w:tc>
        <w:tc>
          <w:tcPr>
            <w:tcW w:w="1400" w:type="dxa"/>
            <w:vMerge w:val="restart"/>
            <w:vAlign w:val="bottom"/>
          </w:tcPr>
          <w:p w14:paraId="29714FED" w14:textId="77777777" w:rsidR="009209B8" w:rsidRPr="005E6E58" w:rsidRDefault="009209B8" w:rsidP="00493563">
            <w:pPr>
              <w:ind w:left="20"/>
              <w:rPr>
                <w:sz w:val="20"/>
                <w:szCs w:val="20"/>
              </w:rPr>
            </w:pPr>
            <w:r>
              <w:rPr>
                <w:sz w:val="20"/>
                <w:szCs w:val="20"/>
              </w:rPr>
              <w:t>№11</w:t>
            </w:r>
          </w:p>
        </w:tc>
        <w:tc>
          <w:tcPr>
            <w:tcW w:w="100" w:type="dxa"/>
            <w:tcBorders>
              <w:right w:val="single" w:sz="8" w:space="0" w:color="auto"/>
            </w:tcBorders>
            <w:vAlign w:val="bottom"/>
          </w:tcPr>
          <w:p w14:paraId="7B140385" w14:textId="77777777" w:rsidR="009209B8" w:rsidRPr="005E6E58" w:rsidRDefault="009209B8" w:rsidP="00493563">
            <w:pPr>
              <w:rPr>
                <w:sz w:val="12"/>
                <w:szCs w:val="12"/>
              </w:rPr>
            </w:pPr>
          </w:p>
        </w:tc>
        <w:tc>
          <w:tcPr>
            <w:tcW w:w="1380" w:type="dxa"/>
            <w:vMerge w:val="restart"/>
            <w:tcBorders>
              <w:right w:val="single" w:sz="8" w:space="0" w:color="auto"/>
            </w:tcBorders>
            <w:vAlign w:val="bottom"/>
          </w:tcPr>
          <w:p w14:paraId="49D81002" w14:textId="77777777" w:rsidR="009209B8" w:rsidRPr="005E6E58" w:rsidRDefault="009209B8" w:rsidP="00493563">
            <w:pPr>
              <w:ind w:left="80"/>
              <w:rPr>
                <w:sz w:val="20"/>
                <w:szCs w:val="20"/>
              </w:rPr>
            </w:pPr>
            <w:r>
              <w:rPr>
                <w:sz w:val="20"/>
                <w:szCs w:val="20"/>
              </w:rPr>
              <w:t>одеться».</w:t>
            </w:r>
            <w:r>
              <w:rPr>
                <w:sz w:val="18"/>
                <w:szCs w:val="18"/>
              </w:rPr>
              <w:t>.(пер</w:t>
            </w:r>
          </w:p>
        </w:tc>
        <w:tc>
          <w:tcPr>
            <w:tcW w:w="1700" w:type="dxa"/>
            <w:vMerge/>
            <w:tcBorders>
              <w:right w:val="single" w:sz="8" w:space="0" w:color="auto"/>
            </w:tcBorders>
            <w:vAlign w:val="bottom"/>
          </w:tcPr>
          <w:p w14:paraId="00EAFEF6" w14:textId="77777777" w:rsidR="009209B8" w:rsidRPr="005E6E58" w:rsidRDefault="009209B8" w:rsidP="00493563">
            <w:pPr>
              <w:rPr>
                <w:sz w:val="12"/>
                <w:szCs w:val="12"/>
              </w:rPr>
            </w:pPr>
          </w:p>
        </w:tc>
        <w:tc>
          <w:tcPr>
            <w:tcW w:w="1320" w:type="dxa"/>
            <w:tcBorders>
              <w:right w:val="single" w:sz="8" w:space="0" w:color="auto"/>
            </w:tcBorders>
            <w:vAlign w:val="bottom"/>
          </w:tcPr>
          <w:p w14:paraId="5243DBDD" w14:textId="77777777" w:rsidR="009209B8" w:rsidRPr="005E6E58" w:rsidRDefault="009209B8" w:rsidP="00493563">
            <w:pPr>
              <w:spacing w:line="144" w:lineRule="exact"/>
              <w:ind w:left="100"/>
              <w:rPr>
                <w:sz w:val="20"/>
                <w:szCs w:val="20"/>
              </w:rPr>
            </w:pPr>
            <w:r>
              <w:rPr>
                <w:sz w:val="16"/>
                <w:szCs w:val="16"/>
              </w:rPr>
              <w:t>специалиста</w:t>
            </w:r>
          </w:p>
        </w:tc>
        <w:tc>
          <w:tcPr>
            <w:tcW w:w="1560" w:type="dxa"/>
            <w:vMerge/>
            <w:tcBorders>
              <w:right w:val="single" w:sz="8" w:space="0" w:color="auto"/>
            </w:tcBorders>
            <w:vAlign w:val="bottom"/>
          </w:tcPr>
          <w:p w14:paraId="1056857B" w14:textId="77777777" w:rsidR="009209B8" w:rsidRPr="005E6E58" w:rsidRDefault="009209B8" w:rsidP="00493563">
            <w:pPr>
              <w:rPr>
                <w:sz w:val="12"/>
                <w:szCs w:val="12"/>
              </w:rPr>
            </w:pPr>
          </w:p>
        </w:tc>
        <w:tc>
          <w:tcPr>
            <w:tcW w:w="2400" w:type="dxa"/>
            <w:vMerge/>
            <w:tcBorders>
              <w:right w:val="single" w:sz="8" w:space="0" w:color="auto"/>
            </w:tcBorders>
            <w:vAlign w:val="bottom"/>
          </w:tcPr>
          <w:p w14:paraId="624B769B" w14:textId="77777777" w:rsidR="009209B8" w:rsidRPr="005E6E58" w:rsidRDefault="009209B8" w:rsidP="00493563">
            <w:pPr>
              <w:rPr>
                <w:sz w:val="12"/>
                <w:szCs w:val="12"/>
              </w:rPr>
            </w:pPr>
          </w:p>
        </w:tc>
        <w:tc>
          <w:tcPr>
            <w:tcW w:w="1680" w:type="dxa"/>
            <w:tcBorders>
              <w:right w:val="single" w:sz="8" w:space="0" w:color="auto"/>
            </w:tcBorders>
            <w:vAlign w:val="bottom"/>
          </w:tcPr>
          <w:p w14:paraId="0411F79F" w14:textId="77777777" w:rsidR="009209B8" w:rsidRPr="005E6E58" w:rsidRDefault="009209B8" w:rsidP="00493563">
            <w:pPr>
              <w:spacing w:line="144" w:lineRule="exact"/>
              <w:ind w:left="100"/>
              <w:rPr>
                <w:sz w:val="20"/>
                <w:szCs w:val="20"/>
              </w:rPr>
            </w:pPr>
            <w:r>
              <w:rPr>
                <w:sz w:val="16"/>
                <w:szCs w:val="16"/>
              </w:rPr>
              <w:t>специалиста</w:t>
            </w:r>
          </w:p>
        </w:tc>
        <w:tc>
          <w:tcPr>
            <w:tcW w:w="30" w:type="dxa"/>
            <w:vAlign w:val="bottom"/>
          </w:tcPr>
          <w:p w14:paraId="40554409" w14:textId="77777777" w:rsidR="009209B8" w:rsidRPr="005E6E58" w:rsidRDefault="009209B8" w:rsidP="00493563">
            <w:pPr>
              <w:rPr>
                <w:sz w:val="1"/>
                <w:szCs w:val="1"/>
              </w:rPr>
            </w:pPr>
          </w:p>
        </w:tc>
      </w:tr>
      <w:tr w:rsidR="009209B8" w:rsidRPr="005E6E58" w14:paraId="5A36B61A" w14:textId="77777777" w:rsidTr="00493563">
        <w:trPr>
          <w:trHeight w:val="107"/>
        </w:trPr>
        <w:tc>
          <w:tcPr>
            <w:tcW w:w="100" w:type="dxa"/>
            <w:tcBorders>
              <w:left w:val="single" w:sz="8" w:space="0" w:color="auto"/>
            </w:tcBorders>
            <w:vAlign w:val="bottom"/>
          </w:tcPr>
          <w:p w14:paraId="3DC98525" w14:textId="77777777" w:rsidR="009209B8" w:rsidRPr="005E6E58" w:rsidRDefault="009209B8" w:rsidP="00493563">
            <w:pPr>
              <w:rPr>
                <w:sz w:val="9"/>
                <w:szCs w:val="9"/>
              </w:rPr>
            </w:pPr>
          </w:p>
        </w:tc>
        <w:tc>
          <w:tcPr>
            <w:tcW w:w="720" w:type="dxa"/>
            <w:vAlign w:val="bottom"/>
          </w:tcPr>
          <w:p w14:paraId="7705B3A8" w14:textId="77777777" w:rsidR="009209B8" w:rsidRPr="005E6E58" w:rsidRDefault="009209B8" w:rsidP="00493563">
            <w:pPr>
              <w:rPr>
                <w:sz w:val="9"/>
                <w:szCs w:val="9"/>
              </w:rPr>
            </w:pPr>
          </w:p>
        </w:tc>
        <w:tc>
          <w:tcPr>
            <w:tcW w:w="180" w:type="dxa"/>
            <w:tcBorders>
              <w:right w:val="single" w:sz="8" w:space="0" w:color="auto"/>
            </w:tcBorders>
            <w:vAlign w:val="bottom"/>
          </w:tcPr>
          <w:p w14:paraId="30CA1E5B" w14:textId="77777777" w:rsidR="009209B8" w:rsidRPr="005E6E58" w:rsidRDefault="009209B8" w:rsidP="00493563">
            <w:pPr>
              <w:rPr>
                <w:sz w:val="9"/>
                <w:szCs w:val="9"/>
              </w:rPr>
            </w:pPr>
          </w:p>
        </w:tc>
        <w:tc>
          <w:tcPr>
            <w:tcW w:w="1420" w:type="dxa"/>
            <w:tcBorders>
              <w:right w:val="single" w:sz="8" w:space="0" w:color="auto"/>
            </w:tcBorders>
            <w:vAlign w:val="bottom"/>
          </w:tcPr>
          <w:p w14:paraId="54FB594E" w14:textId="77777777" w:rsidR="009209B8" w:rsidRPr="005E6E58" w:rsidRDefault="009209B8" w:rsidP="00493563">
            <w:pPr>
              <w:rPr>
                <w:sz w:val="9"/>
                <w:szCs w:val="9"/>
              </w:rPr>
            </w:pPr>
          </w:p>
        </w:tc>
        <w:tc>
          <w:tcPr>
            <w:tcW w:w="1700" w:type="dxa"/>
            <w:vMerge/>
            <w:tcBorders>
              <w:right w:val="single" w:sz="8" w:space="0" w:color="auto"/>
            </w:tcBorders>
            <w:vAlign w:val="bottom"/>
          </w:tcPr>
          <w:p w14:paraId="499DF3C8" w14:textId="77777777" w:rsidR="009209B8" w:rsidRPr="005E6E58" w:rsidRDefault="009209B8" w:rsidP="00493563">
            <w:pPr>
              <w:rPr>
                <w:sz w:val="9"/>
                <w:szCs w:val="9"/>
              </w:rPr>
            </w:pPr>
          </w:p>
        </w:tc>
        <w:tc>
          <w:tcPr>
            <w:tcW w:w="60" w:type="dxa"/>
            <w:vAlign w:val="bottom"/>
          </w:tcPr>
          <w:p w14:paraId="4B9E0F74" w14:textId="77777777" w:rsidR="009209B8" w:rsidRPr="005E6E58" w:rsidRDefault="009209B8" w:rsidP="00493563">
            <w:pPr>
              <w:rPr>
                <w:sz w:val="9"/>
                <w:szCs w:val="9"/>
              </w:rPr>
            </w:pPr>
          </w:p>
        </w:tc>
        <w:tc>
          <w:tcPr>
            <w:tcW w:w="1400" w:type="dxa"/>
            <w:vMerge/>
            <w:vAlign w:val="bottom"/>
          </w:tcPr>
          <w:p w14:paraId="09C3C024" w14:textId="77777777" w:rsidR="009209B8" w:rsidRPr="005E6E58" w:rsidRDefault="009209B8" w:rsidP="00493563">
            <w:pPr>
              <w:rPr>
                <w:sz w:val="9"/>
                <w:szCs w:val="9"/>
              </w:rPr>
            </w:pPr>
          </w:p>
        </w:tc>
        <w:tc>
          <w:tcPr>
            <w:tcW w:w="100" w:type="dxa"/>
            <w:tcBorders>
              <w:right w:val="single" w:sz="8" w:space="0" w:color="auto"/>
            </w:tcBorders>
            <w:vAlign w:val="bottom"/>
          </w:tcPr>
          <w:p w14:paraId="35AEE73E" w14:textId="77777777" w:rsidR="009209B8" w:rsidRPr="005E6E58" w:rsidRDefault="009209B8" w:rsidP="00493563">
            <w:pPr>
              <w:rPr>
                <w:sz w:val="9"/>
                <w:szCs w:val="9"/>
              </w:rPr>
            </w:pPr>
          </w:p>
        </w:tc>
        <w:tc>
          <w:tcPr>
            <w:tcW w:w="1380" w:type="dxa"/>
            <w:vMerge/>
            <w:tcBorders>
              <w:right w:val="single" w:sz="8" w:space="0" w:color="auto"/>
            </w:tcBorders>
            <w:vAlign w:val="bottom"/>
          </w:tcPr>
          <w:p w14:paraId="11E9F7EA" w14:textId="77777777" w:rsidR="009209B8" w:rsidRPr="005E6E58" w:rsidRDefault="009209B8" w:rsidP="00493563">
            <w:pPr>
              <w:rPr>
                <w:sz w:val="9"/>
                <w:szCs w:val="9"/>
              </w:rPr>
            </w:pPr>
          </w:p>
        </w:tc>
        <w:tc>
          <w:tcPr>
            <w:tcW w:w="1700" w:type="dxa"/>
            <w:vMerge w:val="restart"/>
            <w:tcBorders>
              <w:right w:val="single" w:sz="8" w:space="0" w:color="auto"/>
            </w:tcBorders>
            <w:vAlign w:val="bottom"/>
          </w:tcPr>
          <w:p w14:paraId="57D87CEF" w14:textId="77777777" w:rsidR="009209B8" w:rsidRPr="005E6E58" w:rsidRDefault="009209B8" w:rsidP="00493563">
            <w:pPr>
              <w:ind w:left="100"/>
              <w:rPr>
                <w:sz w:val="20"/>
                <w:szCs w:val="20"/>
              </w:rPr>
            </w:pPr>
            <w:r>
              <w:rPr>
                <w:sz w:val="20"/>
                <w:szCs w:val="20"/>
              </w:rPr>
              <w:t>планир.)</w:t>
            </w:r>
          </w:p>
        </w:tc>
        <w:tc>
          <w:tcPr>
            <w:tcW w:w="1320" w:type="dxa"/>
            <w:tcBorders>
              <w:right w:val="single" w:sz="8" w:space="0" w:color="auto"/>
            </w:tcBorders>
            <w:vAlign w:val="bottom"/>
          </w:tcPr>
          <w:p w14:paraId="273DCE1E"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091920F4" w14:textId="77777777" w:rsidR="009209B8" w:rsidRPr="005E6E58" w:rsidRDefault="009209B8" w:rsidP="00493563">
            <w:pPr>
              <w:ind w:left="80"/>
              <w:rPr>
                <w:sz w:val="20"/>
                <w:szCs w:val="20"/>
              </w:rPr>
            </w:pPr>
            <w:r>
              <w:rPr>
                <w:sz w:val="20"/>
                <w:szCs w:val="20"/>
              </w:rPr>
              <w:t>стр. 52</w:t>
            </w:r>
          </w:p>
        </w:tc>
        <w:tc>
          <w:tcPr>
            <w:tcW w:w="2400" w:type="dxa"/>
            <w:vMerge w:val="restart"/>
            <w:tcBorders>
              <w:right w:val="single" w:sz="8" w:space="0" w:color="auto"/>
            </w:tcBorders>
            <w:vAlign w:val="bottom"/>
          </w:tcPr>
          <w:p w14:paraId="2411F221" w14:textId="77777777" w:rsidR="009209B8" w:rsidRPr="005E6E58" w:rsidRDefault="009209B8" w:rsidP="00493563">
            <w:pPr>
              <w:jc w:val="center"/>
              <w:rPr>
                <w:sz w:val="20"/>
                <w:szCs w:val="20"/>
              </w:rPr>
            </w:pPr>
            <w:r>
              <w:rPr>
                <w:i/>
                <w:iCs/>
                <w:sz w:val="20"/>
                <w:szCs w:val="20"/>
              </w:rPr>
              <w:t>Л.В.Куцакова стр 81-</w:t>
            </w:r>
          </w:p>
        </w:tc>
        <w:tc>
          <w:tcPr>
            <w:tcW w:w="1680" w:type="dxa"/>
            <w:tcBorders>
              <w:right w:val="single" w:sz="8" w:space="0" w:color="auto"/>
            </w:tcBorders>
            <w:vAlign w:val="bottom"/>
          </w:tcPr>
          <w:p w14:paraId="5F82AC62" w14:textId="77777777" w:rsidR="009209B8" w:rsidRPr="005E6E58" w:rsidRDefault="009209B8" w:rsidP="00493563">
            <w:pPr>
              <w:rPr>
                <w:sz w:val="9"/>
                <w:szCs w:val="9"/>
              </w:rPr>
            </w:pPr>
          </w:p>
        </w:tc>
        <w:tc>
          <w:tcPr>
            <w:tcW w:w="30" w:type="dxa"/>
            <w:vAlign w:val="bottom"/>
          </w:tcPr>
          <w:p w14:paraId="331C27FC" w14:textId="77777777" w:rsidR="009209B8" w:rsidRPr="005E6E58" w:rsidRDefault="009209B8" w:rsidP="00493563">
            <w:pPr>
              <w:rPr>
                <w:sz w:val="1"/>
                <w:szCs w:val="1"/>
              </w:rPr>
            </w:pPr>
          </w:p>
        </w:tc>
      </w:tr>
      <w:tr w:rsidR="009209B8" w:rsidRPr="005E6E58" w14:paraId="758CACAA" w14:textId="77777777" w:rsidTr="00493563">
        <w:trPr>
          <w:trHeight w:val="145"/>
        </w:trPr>
        <w:tc>
          <w:tcPr>
            <w:tcW w:w="100" w:type="dxa"/>
            <w:tcBorders>
              <w:left w:val="single" w:sz="8" w:space="0" w:color="auto"/>
            </w:tcBorders>
            <w:vAlign w:val="bottom"/>
          </w:tcPr>
          <w:p w14:paraId="7FF4EF30" w14:textId="77777777" w:rsidR="009209B8" w:rsidRPr="005E6E58" w:rsidRDefault="009209B8" w:rsidP="00493563">
            <w:pPr>
              <w:rPr>
                <w:sz w:val="12"/>
                <w:szCs w:val="12"/>
              </w:rPr>
            </w:pPr>
          </w:p>
        </w:tc>
        <w:tc>
          <w:tcPr>
            <w:tcW w:w="720" w:type="dxa"/>
            <w:vAlign w:val="bottom"/>
          </w:tcPr>
          <w:p w14:paraId="72890C48" w14:textId="77777777" w:rsidR="009209B8" w:rsidRPr="005E6E58" w:rsidRDefault="009209B8" w:rsidP="00493563">
            <w:pPr>
              <w:rPr>
                <w:sz w:val="12"/>
                <w:szCs w:val="12"/>
              </w:rPr>
            </w:pPr>
          </w:p>
        </w:tc>
        <w:tc>
          <w:tcPr>
            <w:tcW w:w="180" w:type="dxa"/>
            <w:tcBorders>
              <w:right w:val="single" w:sz="8" w:space="0" w:color="auto"/>
            </w:tcBorders>
            <w:vAlign w:val="bottom"/>
          </w:tcPr>
          <w:p w14:paraId="0EA90C23" w14:textId="77777777" w:rsidR="009209B8" w:rsidRPr="005E6E58" w:rsidRDefault="009209B8" w:rsidP="00493563">
            <w:pPr>
              <w:rPr>
                <w:sz w:val="12"/>
                <w:szCs w:val="12"/>
              </w:rPr>
            </w:pPr>
          </w:p>
        </w:tc>
        <w:tc>
          <w:tcPr>
            <w:tcW w:w="1420" w:type="dxa"/>
            <w:tcBorders>
              <w:right w:val="single" w:sz="8" w:space="0" w:color="auto"/>
            </w:tcBorders>
            <w:vAlign w:val="bottom"/>
          </w:tcPr>
          <w:p w14:paraId="06435670" w14:textId="77777777" w:rsidR="009209B8" w:rsidRPr="005E6E58" w:rsidRDefault="009209B8" w:rsidP="00493563">
            <w:pPr>
              <w:rPr>
                <w:sz w:val="12"/>
                <w:szCs w:val="12"/>
              </w:rPr>
            </w:pPr>
          </w:p>
        </w:tc>
        <w:tc>
          <w:tcPr>
            <w:tcW w:w="1700" w:type="dxa"/>
            <w:tcBorders>
              <w:right w:val="single" w:sz="8" w:space="0" w:color="auto"/>
            </w:tcBorders>
            <w:vAlign w:val="bottom"/>
          </w:tcPr>
          <w:p w14:paraId="6057B13F" w14:textId="77777777" w:rsidR="009209B8" w:rsidRPr="005E6E58" w:rsidRDefault="009209B8" w:rsidP="00493563">
            <w:pPr>
              <w:rPr>
                <w:sz w:val="12"/>
                <w:szCs w:val="12"/>
              </w:rPr>
            </w:pPr>
          </w:p>
        </w:tc>
        <w:tc>
          <w:tcPr>
            <w:tcW w:w="60" w:type="dxa"/>
            <w:vAlign w:val="bottom"/>
          </w:tcPr>
          <w:p w14:paraId="1F379E52" w14:textId="77777777" w:rsidR="009209B8" w:rsidRPr="005E6E58" w:rsidRDefault="009209B8" w:rsidP="00493563">
            <w:pPr>
              <w:rPr>
                <w:sz w:val="12"/>
                <w:szCs w:val="12"/>
              </w:rPr>
            </w:pPr>
          </w:p>
        </w:tc>
        <w:tc>
          <w:tcPr>
            <w:tcW w:w="1400" w:type="dxa"/>
            <w:vMerge w:val="restart"/>
            <w:vAlign w:val="bottom"/>
          </w:tcPr>
          <w:p w14:paraId="33C180DD"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2179664B" w14:textId="77777777" w:rsidR="009209B8" w:rsidRPr="005E6E58" w:rsidRDefault="009209B8" w:rsidP="00493563">
            <w:pPr>
              <w:rPr>
                <w:sz w:val="12"/>
                <w:szCs w:val="12"/>
              </w:rPr>
            </w:pPr>
          </w:p>
        </w:tc>
        <w:tc>
          <w:tcPr>
            <w:tcW w:w="1380" w:type="dxa"/>
            <w:vMerge w:val="restart"/>
            <w:tcBorders>
              <w:right w:val="single" w:sz="8" w:space="0" w:color="auto"/>
            </w:tcBorders>
            <w:vAlign w:val="bottom"/>
          </w:tcPr>
          <w:p w14:paraId="49561413" w14:textId="77777777" w:rsidR="009209B8" w:rsidRPr="005E6E58" w:rsidRDefault="009209B8" w:rsidP="00493563">
            <w:pPr>
              <w:ind w:left="80"/>
              <w:rPr>
                <w:sz w:val="20"/>
                <w:szCs w:val="20"/>
              </w:rPr>
            </w:pPr>
            <w:r>
              <w:rPr>
                <w:sz w:val="18"/>
                <w:szCs w:val="18"/>
              </w:rPr>
              <w:t>. пл.-е)</w:t>
            </w:r>
          </w:p>
        </w:tc>
        <w:tc>
          <w:tcPr>
            <w:tcW w:w="1700" w:type="dxa"/>
            <w:vMerge/>
            <w:tcBorders>
              <w:right w:val="single" w:sz="8" w:space="0" w:color="auto"/>
            </w:tcBorders>
            <w:vAlign w:val="bottom"/>
          </w:tcPr>
          <w:p w14:paraId="064D0C06" w14:textId="77777777" w:rsidR="009209B8" w:rsidRPr="005E6E58" w:rsidRDefault="009209B8" w:rsidP="00493563">
            <w:pPr>
              <w:rPr>
                <w:sz w:val="12"/>
                <w:szCs w:val="12"/>
              </w:rPr>
            </w:pPr>
          </w:p>
        </w:tc>
        <w:tc>
          <w:tcPr>
            <w:tcW w:w="1320" w:type="dxa"/>
            <w:tcBorders>
              <w:right w:val="single" w:sz="8" w:space="0" w:color="auto"/>
            </w:tcBorders>
            <w:vAlign w:val="bottom"/>
          </w:tcPr>
          <w:p w14:paraId="54D303F7" w14:textId="77777777" w:rsidR="009209B8" w:rsidRPr="005E6E58" w:rsidRDefault="009209B8" w:rsidP="00493563">
            <w:pPr>
              <w:rPr>
                <w:sz w:val="12"/>
                <w:szCs w:val="12"/>
              </w:rPr>
            </w:pPr>
          </w:p>
        </w:tc>
        <w:tc>
          <w:tcPr>
            <w:tcW w:w="1560" w:type="dxa"/>
            <w:vMerge/>
            <w:tcBorders>
              <w:right w:val="single" w:sz="8" w:space="0" w:color="auto"/>
            </w:tcBorders>
            <w:vAlign w:val="bottom"/>
          </w:tcPr>
          <w:p w14:paraId="3E4C0701" w14:textId="77777777" w:rsidR="009209B8" w:rsidRPr="005E6E58" w:rsidRDefault="009209B8" w:rsidP="00493563">
            <w:pPr>
              <w:rPr>
                <w:sz w:val="12"/>
                <w:szCs w:val="12"/>
              </w:rPr>
            </w:pPr>
          </w:p>
        </w:tc>
        <w:tc>
          <w:tcPr>
            <w:tcW w:w="2400" w:type="dxa"/>
            <w:vMerge/>
            <w:tcBorders>
              <w:right w:val="single" w:sz="8" w:space="0" w:color="auto"/>
            </w:tcBorders>
            <w:vAlign w:val="bottom"/>
          </w:tcPr>
          <w:p w14:paraId="05B576E7" w14:textId="77777777" w:rsidR="009209B8" w:rsidRPr="005E6E58" w:rsidRDefault="009209B8" w:rsidP="00493563">
            <w:pPr>
              <w:rPr>
                <w:sz w:val="12"/>
                <w:szCs w:val="12"/>
              </w:rPr>
            </w:pPr>
          </w:p>
        </w:tc>
        <w:tc>
          <w:tcPr>
            <w:tcW w:w="1680" w:type="dxa"/>
            <w:tcBorders>
              <w:right w:val="single" w:sz="8" w:space="0" w:color="auto"/>
            </w:tcBorders>
            <w:vAlign w:val="bottom"/>
          </w:tcPr>
          <w:p w14:paraId="1D9F1E9D" w14:textId="77777777" w:rsidR="009209B8" w:rsidRPr="005E6E58" w:rsidRDefault="009209B8" w:rsidP="00493563">
            <w:pPr>
              <w:rPr>
                <w:sz w:val="12"/>
                <w:szCs w:val="12"/>
              </w:rPr>
            </w:pPr>
          </w:p>
        </w:tc>
        <w:tc>
          <w:tcPr>
            <w:tcW w:w="30" w:type="dxa"/>
            <w:vAlign w:val="bottom"/>
          </w:tcPr>
          <w:p w14:paraId="7C662454" w14:textId="77777777" w:rsidR="009209B8" w:rsidRPr="005E6E58" w:rsidRDefault="009209B8" w:rsidP="00493563">
            <w:pPr>
              <w:rPr>
                <w:sz w:val="1"/>
                <w:szCs w:val="1"/>
              </w:rPr>
            </w:pPr>
          </w:p>
        </w:tc>
      </w:tr>
      <w:tr w:rsidR="009209B8" w:rsidRPr="005E6E58" w14:paraId="4E4D9EC0" w14:textId="77777777" w:rsidTr="00493563">
        <w:trPr>
          <w:trHeight w:val="122"/>
        </w:trPr>
        <w:tc>
          <w:tcPr>
            <w:tcW w:w="100" w:type="dxa"/>
            <w:tcBorders>
              <w:left w:val="single" w:sz="8" w:space="0" w:color="auto"/>
            </w:tcBorders>
            <w:vAlign w:val="bottom"/>
          </w:tcPr>
          <w:p w14:paraId="30C8E33B" w14:textId="77777777" w:rsidR="009209B8" w:rsidRPr="005E6E58" w:rsidRDefault="009209B8" w:rsidP="00493563">
            <w:pPr>
              <w:rPr>
                <w:sz w:val="10"/>
                <w:szCs w:val="10"/>
              </w:rPr>
            </w:pPr>
          </w:p>
        </w:tc>
        <w:tc>
          <w:tcPr>
            <w:tcW w:w="720" w:type="dxa"/>
            <w:vAlign w:val="bottom"/>
          </w:tcPr>
          <w:p w14:paraId="25C21073" w14:textId="77777777" w:rsidR="009209B8" w:rsidRPr="005E6E58" w:rsidRDefault="009209B8" w:rsidP="00493563">
            <w:pPr>
              <w:rPr>
                <w:sz w:val="10"/>
                <w:szCs w:val="10"/>
              </w:rPr>
            </w:pPr>
          </w:p>
        </w:tc>
        <w:tc>
          <w:tcPr>
            <w:tcW w:w="180" w:type="dxa"/>
            <w:tcBorders>
              <w:right w:val="single" w:sz="8" w:space="0" w:color="auto"/>
            </w:tcBorders>
            <w:vAlign w:val="bottom"/>
          </w:tcPr>
          <w:p w14:paraId="20FDC03B" w14:textId="77777777" w:rsidR="009209B8" w:rsidRPr="005E6E58" w:rsidRDefault="009209B8" w:rsidP="00493563">
            <w:pPr>
              <w:rPr>
                <w:sz w:val="10"/>
                <w:szCs w:val="10"/>
              </w:rPr>
            </w:pPr>
          </w:p>
        </w:tc>
        <w:tc>
          <w:tcPr>
            <w:tcW w:w="1420" w:type="dxa"/>
            <w:tcBorders>
              <w:right w:val="single" w:sz="8" w:space="0" w:color="auto"/>
            </w:tcBorders>
            <w:vAlign w:val="bottom"/>
          </w:tcPr>
          <w:p w14:paraId="41C4509B" w14:textId="77777777" w:rsidR="009209B8" w:rsidRPr="005E6E58" w:rsidRDefault="009209B8" w:rsidP="00493563">
            <w:pPr>
              <w:rPr>
                <w:sz w:val="10"/>
                <w:szCs w:val="10"/>
              </w:rPr>
            </w:pPr>
          </w:p>
        </w:tc>
        <w:tc>
          <w:tcPr>
            <w:tcW w:w="1700" w:type="dxa"/>
            <w:tcBorders>
              <w:right w:val="single" w:sz="8" w:space="0" w:color="auto"/>
            </w:tcBorders>
            <w:vAlign w:val="bottom"/>
          </w:tcPr>
          <w:p w14:paraId="2355147D" w14:textId="77777777" w:rsidR="009209B8" w:rsidRPr="005E6E58" w:rsidRDefault="009209B8" w:rsidP="00493563">
            <w:pPr>
              <w:rPr>
                <w:sz w:val="10"/>
                <w:szCs w:val="10"/>
              </w:rPr>
            </w:pPr>
          </w:p>
        </w:tc>
        <w:tc>
          <w:tcPr>
            <w:tcW w:w="60" w:type="dxa"/>
            <w:vAlign w:val="bottom"/>
          </w:tcPr>
          <w:p w14:paraId="11FFD282" w14:textId="77777777" w:rsidR="009209B8" w:rsidRPr="005E6E58" w:rsidRDefault="009209B8" w:rsidP="00493563">
            <w:pPr>
              <w:rPr>
                <w:sz w:val="10"/>
                <w:szCs w:val="10"/>
              </w:rPr>
            </w:pPr>
          </w:p>
        </w:tc>
        <w:tc>
          <w:tcPr>
            <w:tcW w:w="1400" w:type="dxa"/>
            <w:vMerge/>
            <w:vAlign w:val="bottom"/>
          </w:tcPr>
          <w:p w14:paraId="1E3B8990" w14:textId="77777777" w:rsidR="009209B8" w:rsidRPr="005E6E58" w:rsidRDefault="009209B8" w:rsidP="00493563">
            <w:pPr>
              <w:rPr>
                <w:sz w:val="10"/>
                <w:szCs w:val="10"/>
              </w:rPr>
            </w:pPr>
          </w:p>
        </w:tc>
        <w:tc>
          <w:tcPr>
            <w:tcW w:w="100" w:type="dxa"/>
            <w:tcBorders>
              <w:right w:val="single" w:sz="8" w:space="0" w:color="auto"/>
            </w:tcBorders>
            <w:vAlign w:val="bottom"/>
          </w:tcPr>
          <w:p w14:paraId="6D1925F6" w14:textId="77777777" w:rsidR="009209B8" w:rsidRPr="005E6E58" w:rsidRDefault="009209B8" w:rsidP="00493563">
            <w:pPr>
              <w:rPr>
                <w:sz w:val="10"/>
                <w:szCs w:val="10"/>
              </w:rPr>
            </w:pPr>
          </w:p>
        </w:tc>
        <w:tc>
          <w:tcPr>
            <w:tcW w:w="1380" w:type="dxa"/>
            <w:vMerge/>
            <w:tcBorders>
              <w:right w:val="single" w:sz="8" w:space="0" w:color="auto"/>
            </w:tcBorders>
            <w:vAlign w:val="bottom"/>
          </w:tcPr>
          <w:p w14:paraId="78D24799" w14:textId="77777777" w:rsidR="009209B8" w:rsidRPr="005E6E58" w:rsidRDefault="009209B8" w:rsidP="00493563">
            <w:pPr>
              <w:rPr>
                <w:sz w:val="10"/>
                <w:szCs w:val="10"/>
              </w:rPr>
            </w:pPr>
          </w:p>
        </w:tc>
        <w:tc>
          <w:tcPr>
            <w:tcW w:w="1700" w:type="dxa"/>
            <w:tcBorders>
              <w:right w:val="single" w:sz="8" w:space="0" w:color="auto"/>
            </w:tcBorders>
            <w:vAlign w:val="bottom"/>
          </w:tcPr>
          <w:p w14:paraId="3611B4E4" w14:textId="77777777" w:rsidR="009209B8" w:rsidRPr="005E6E58" w:rsidRDefault="009209B8" w:rsidP="00493563">
            <w:pPr>
              <w:rPr>
                <w:sz w:val="10"/>
                <w:szCs w:val="10"/>
              </w:rPr>
            </w:pPr>
          </w:p>
        </w:tc>
        <w:tc>
          <w:tcPr>
            <w:tcW w:w="1320" w:type="dxa"/>
            <w:tcBorders>
              <w:right w:val="single" w:sz="8" w:space="0" w:color="auto"/>
            </w:tcBorders>
            <w:vAlign w:val="bottom"/>
          </w:tcPr>
          <w:p w14:paraId="60554F7D" w14:textId="77777777" w:rsidR="009209B8" w:rsidRPr="005E6E58" w:rsidRDefault="009209B8" w:rsidP="00493563">
            <w:pPr>
              <w:rPr>
                <w:sz w:val="10"/>
                <w:szCs w:val="10"/>
              </w:rPr>
            </w:pPr>
          </w:p>
        </w:tc>
        <w:tc>
          <w:tcPr>
            <w:tcW w:w="1560" w:type="dxa"/>
            <w:tcBorders>
              <w:right w:val="single" w:sz="8" w:space="0" w:color="auto"/>
            </w:tcBorders>
            <w:vAlign w:val="bottom"/>
          </w:tcPr>
          <w:p w14:paraId="43D7653F" w14:textId="77777777" w:rsidR="009209B8" w:rsidRPr="005E6E58" w:rsidRDefault="009209B8" w:rsidP="00493563">
            <w:pPr>
              <w:rPr>
                <w:sz w:val="10"/>
                <w:szCs w:val="10"/>
              </w:rPr>
            </w:pPr>
          </w:p>
        </w:tc>
        <w:tc>
          <w:tcPr>
            <w:tcW w:w="2400" w:type="dxa"/>
            <w:vMerge w:val="restart"/>
            <w:tcBorders>
              <w:right w:val="single" w:sz="8" w:space="0" w:color="auto"/>
            </w:tcBorders>
            <w:vAlign w:val="bottom"/>
          </w:tcPr>
          <w:p w14:paraId="3953FEE0" w14:textId="77777777" w:rsidR="009209B8" w:rsidRPr="005E6E58" w:rsidRDefault="009209B8" w:rsidP="00493563">
            <w:pPr>
              <w:jc w:val="center"/>
              <w:rPr>
                <w:sz w:val="20"/>
                <w:szCs w:val="20"/>
              </w:rPr>
            </w:pPr>
            <w:r>
              <w:rPr>
                <w:i/>
                <w:iCs/>
                <w:w w:val="96"/>
                <w:sz w:val="20"/>
                <w:szCs w:val="20"/>
              </w:rPr>
              <w:t>№4</w:t>
            </w:r>
          </w:p>
        </w:tc>
        <w:tc>
          <w:tcPr>
            <w:tcW w:w="1680" w:type="dxa"/>
            <w:tcBorders>
              <w:right w:val="single" w:sz="8" w:space="0" w:color="auto"/>
            </w:tcBorders>
            <w:vAlign w:val="bottom"/>
          </w:tcPr>
          <w:p w14:paraId="66659ACF" w14:textId="77777777" w:rsidR="009209B8" w:rsidRPr="005E6E58" w:rsidRDefault="009209B8" w:rsidP="00493563">
            <w:pPr>
              <w:rPr>
                <w:sz w:val="10"/>
                <w:szCs w:val="10"/>
              </w:rPr>
            </w:pPr>
          </w:p>
        </w:tc>
        <w:tc>
          <w:tcPr>
            <w:tcW w:w="30" w:type="dxa"/>
            <w:vAlign w:val="bottom"/>
          </w:tcPr>
          <w:p w14:paraId="62F0E352" w14:textId="77777777" w:rsidR="009209B8" w:rsidRPr="005E6E58" w:rsidRDefault="009209B8" w:rsidP="00493563">
            <w:pPr>
              <w:rPr>
                <w:sz w:val="1"/>
                <w:szCs w:val="1"/>
              </w:rPr>
            </w:pPr>
          </w:p>
        </w:tc>
      </w:tr>
      <w:tr w:rsidR="009209B8" w:rsidRPr="005E6E58" w14:paraId="21D79A96" w14:textId="77777777" w:rsidTr="00493563">
        <w:trPr>
          <w:trHeight w:val="141"/>
        </w:trPr>
        <w:tc>
          <w:tcPr>
            <w:tcW w:w="100" w:type="dxa"/>
            <w:tcBorders>
              <w:left w:val="single" w:sz="8" w:space="0" w:color="auto"/>
            </w:tcBorders>
            <w:vAlign w:val="bottom"/>
          </w:tcPr>
          <w:p w14:paraId="12CFFD0D" w14:textId="77777777" w:rsidR="009209B8" w:rsidRPr="005E6E58" w:rsidRDefault="009209B8" w:rsidP="00493563">
            <w:pPr>
              <w:rPr>
                <w:sz w:val="12"/>
                <w:szCs w:val="12"/>
              </w:rPr>
            </w:pPr>
          </w:p>
        </w:tc>
        <w:tc>
          <w:tcPr>
            <w:tcW w:w="720" w:type="dxa"/>
            <w:vAlign w:val="bottom"/>
          </w:tcPr>
          <w:p w14:paraId="502B9245" w14:textId="77777777" w:rsidR="009209B8" w:rsidRPr="005E6E58" w:rsidRDefault="009209B8" w:rsidP="00493563">
            <w:pPr>
              <w:rPr>
                <w:sz w:val="12"/>
                <w:szCs w:val="12"/>
              </w:rPr>
            </w:pPr>
          </w:p>
        </w:tc>
        <w:tc>
          <w:tcPr>
            <w:tcW w:w="180" w:type="dxa"/>
            <w:tcBorders>
              <w:right w:val="single" w:sz="8" w:space="0" w:color="auto"/>
            </w:tcBorders>
            <w:vAlign w:val="bottom"/>
          </w:tcPr>
          <w:p w14:paraId="329743E6" w14:textId="77777777" w:rsidR="009209B8" w:rsidRPr="005E6E58" w:rsidRDefault="009209B8" w:rsidP="00493563">
            <w:pPr>
              <w:rPr>
                <w:sz w:val="12"/>
                <w:szCs w:val="12"/>
              </w:rPr>
            </w:pPr>
          </w:p>
        </w:tc>
        <w:tc>
          <w:tcPr>
            <w:tcW w:w="1420" w:type="dxa"/>
            <w:tcBorders>
              <w:right w:val="single" w:sz="8" w:space="0" w:color="auto"/>
            </w:tcBorders>
            <w:vAlign w:val="bottom"/>
          </w:tcPr>
          <w:p w14:paraId="7014986E" w14:textId="77777777" w:rsidR="009209B8" w:rsidRPr="005E6E58" w:rsidRDefault="009209B8" w:rsidP="00493563">
            <w:pPr>
              <w:rPr>
                <w:sz w:val="12"/>
                <w:szCs w:val="12"/>
              </w:rPr>
            </w:pPr>
          </w:p>
        </w:tc>
        <w:tc>
          <w:tcPr>
            <w:tcW w:w="1700" w:type="dxa"/>
            <w:tcBorders>
              <w:right w:val="single" w:sz="8" w:space="0" w:color="auto"/>
            </w:tcBorders>
            <w:vAlign w:val="bottom"/>
          </w:tcPr>
          <w:p w14:paraId="6128B7E8" w14:textId="77777777" w:rsidR="009209B8" w:rsidRPr="005E6E58" w:rsidRDefault="009209B8" w:rsidP="00493563">
            <w:pPr>
              <w:rPr>
                <w:sz w:val="12"/>
                <w:szCs w:val="12"/>
              </w:rPr>
            </w:pPr>
          </w:p>
        </w:tc>
        <w:tc>
          <w:tcPr>
            <w:tcW w:w="60" w:type="dxa"/>
            <w:vAlign w:val="bottom"/>
          </w:tcPr>
          <w:p w14:paraId="72243A89" w14:textId="77777777" w:rsidR="009209B8" w:rsidRPr="005E6E58" w:rsidRDefault="009209B8" w:rsidP="00493563">
            <w:pPr>
              <w:rPr>
                <w:sz w:val="12"/>
                <w:szCs w:val="12"/>
              </w:rPr>
            </w:pPr>
          </w:p>
        </w:tc>
        <w:tc>
          <w:tcPr>
            <w:tcW w:w="1400" w:type="dxa"/>
            <w:vAlign w:val="bottom"/>
          </w:tcPr>
          <w:p w14:paraId="72E69240" w14:textId="77777777" w:rsidR="009209B8" w:rsidRPr="005E6E58" w:rsidRDefault="009209B8" w:rsidP="00493563">
            <w:pPr>
              <w:rPr>
                <w:sz w:val="12"/>
                <w:szCs w:val="12"/>
              </w:rPr>
            </w:pPr>
          </w:p>
        </w:tc>
        <w:tc>
          <w:tcPr>
            <w:tcW w:w="100" w:type="dxa"/>
            <w:tcBorders>
              <w:right w:val="single" w:sz="8" w:space="0" w:color="auto"/>
            </w:tcBorders>
            <w:vAlign w:val="bottom"/>
          </w:tcPr>
          <w:p w14:paraId="1285A474" w14:textId="77777777" w:rsidR="009209B8" w:rsidRPr="005E6E58" w:rsidRDefault="009209B8" w:rsidP="00493563">
            <w:pPr>
              <w:rPr>
                <w:sz w:val="12"/>
                <w:szCs w:val="12"/>
              </w:rPr>
            </w:pPr>
          </w:p>
        </w:tc>
        <w:tc>
          <w:tcPr>
            <w:tcW w:w="1380" w:type="dxa"/>
            <w:tcBorders>
              <w:right w:val="single" w:sz="8" w:space="0" w:color="auto"/>
            </w:tcBorders>
            <w:vAlign w:val="bottom"/>
          </w:tcPr>
          <w:p w14:paraId="2C02ABB7" w14:textId="77777777" w:rsidR="009209B8" w:rsidRPr="005E6E58" w:rsidRDefault="009209B8" w:rsidP="00493563">
            <w:pPr>
              <w:rPr>
                <w:sz w:val="12"/>
                <w:szCs w:val="12"/>
              </w:rPr>
            </w:pPr>
          </w:p>
        </w:tc>
        <w:tc>
          <w:tcPr>
            <w:tcW w:w="1700" w:type="dxa"/>
            <w:tcBorders>
              <w:right w:val="single" w:sz="8" w:space="0" w:color="auto"/>
            </w:tcBorders>
            <w:vAlign w:val="bottom"/>
          </w:tcPr>
          <w:p w14:paraId="7D826072" w14:textId="77777777" w:rsidR="009209B8" w:rsidRPr="005E6E58" w:rsidRDefault="009209B8" w:rsidP="00493563">
            <w:pPr>
              <w:rPr>
                <w:sz w:val="12"/>
                <w:szCs w:val="12"/>
              </w:rPr>
            </w:pPr>
          </w:p>
        </w:tc>
        <w:tc>
          <w:tcPr>
            <w:tcW w:w="1320" w:type="dxa"/>
            <w:tcBorders>
              <w:right w:val="single" w:sz="8" w:space="0" w:color="auto"/>
            </w:tcBorders>
            <w:vAlign w:val="bottom"/>
          </w:tcPr>
          <w:p w14:paraId="0DBAF4DF" w14:textId="77777777" w:rsidR="009209B8" w:rsidRPr="005E6E58" w:rsidRDefault="009209B8" w:rsidP="00493563">
            <w:pPr>
              <w:rPr>
                <w:sz w:val="12"/>
                <w:szCs w:val="12"/>
              </w:rPr>
            </w:pPr>
          </w:p>
        </w:tc>
        <w:tc>
          <w:tcPr>
            <w:tcW w:w="1560" w:type="dxa"/>
            <w:tcBorders>
              <w:right w:val="single" w:sz="8" w:space="0" w:color="auto"/>
            </w:tcBorders>
            <w:vAlign w:val="bottom"/>
          </w:tcPr>
          <w:p w14:paraId="5850C170" w14:textId="77777777" w:rsidR="009209B8" w:rsidRPr="005E6E58" w:rsidRDefault="009209B8" w:rsidP="00493563">
            <w:pPr>
              <w:rPr>
                <w:sz w:val="12"/>
                <w:szCs w:val="12"/>
              </w:rPr>
            </w:pPr>
          </w:p>
        </w:tc>
        <w:tc>
          <w:tcPr>
            <w:tcW w:w="2400" w:type="dxa"/>
            <w:vMerge/>
            <w:tcBorders>
              <w:right w:val="single" w:sz="8" w:space="0" w:color="auto"/>
            </w:tcBorders>
            <w:vAlign w:val="bottom"/>
          </w:tcPr>
          <w:p w14:paraId="2D19C8E5" w14:textId="77777777" w:rsidR="009209B8" w:rsidRPr="005E6E58" w:rsidRDefault="009209B8" w:rsidP="00493563">
            <w:pPr>
              <w:rPr>
                <w:sz w:val="12"/>
                <w:szCs w:val="12"/>
              </w:rPr>
            </w:pPr>
          </w:p>
        </w:tc>
        <w:tc>
          <w:tcPr>
            <w:tcW w:w="1680" w:type="dxa"/>
            <w:tcBorders>
              <w:right w:val="single" w:sz="8" w:space="0" w:color="auto"/>
            </w:tcBorders>
            <w:vAlign w:val="bottom"/>
          </w:tcPr>
          <w:p w14:paraId="513CBF8C" w14:textId="77777777" w:rsidR="009209B8" w:rsidRPr="005E6E58" w:rsidRDefault="009209B8" w:rsidP="00493563">
            <w:pPr>
              <w:rPr>
                <w:sz w:val="12"/>
                <w:szCs w:val="12"/>
              </w:rPr>
            </w:pPr>
          </w:p>
        </w:tc>
        <w:tc>
          <w:tcPr>
            <w:tcW w:w="30" w:type="dxa"/>
            <w:vAlign w:val="bottom"/>
          </w:tcPr>
          <w:p w14:paraId="228D4D34" w14:textId="77777777" w:rsidR="009209B8" w:rsidRPr="005E6E58" w:rsidRDefault="009209B8" w:rsidP="00493563">
            <w:pPr>
              <w:rPr>
                <w:sz w:val="1"/>
                <w:szCs w:val="1"/>
              </w:rPr>
            </w:pPr>
          </w:p>
        </w:tc>
      </w:tr>
      <w:tr w:rsidR="009209B8" w:rsidRPr="005E6E58" w14:paraId="48419E0F" w14:textId="77777777" w:rsidTr="00493563">
        <w:trPr>
          <w:trHeight w:val="22"/>
        </w:trPr>
        <w:tc>
          <w:tcPr>
            <w:tcW w:w="100" w:type="dxa"/>
            <w:tcBorders>
              <w:left w:val="single" w:sz="8" w:space="0" w:color="auto"/>
              <w:bottom w:val="single" w:sz="8" w:space="0" w:color="auto"/>
            </w:tcBorders>
            <w:vAlign w:val="bottom"/>
          </w:tcPr>
          <w:p w14:paraId="67522609" w14:textId="77777777" w:rsidR="009209B8" w:rsidRPr="005E6E58" w:rsidRDefault="009209B8" w:rsidP="00493563">
            <w:pPr>
              <w:spacing w:line="20" w:lineRule="exact"/>
              <w:rPr>
                <w:sz w:val="1"/>
                <w:szCs w:val="1"/>
              </w:rPr>
            </w:pPr>
          </w:p>
        </w:tc>
        <w:tc>
          <w:tcPr>
            <w:tcW w:w="720" w:type="dxa"/>
            <w:tcBorders>
              <w:bottom w:val="single" w:sz="8" w:space="0" w:color="auto"/>
            </w:tcBorders>
            <w:vAlign w:val="bottom"/>
          </w:tcPr>
          <w:p w14:paraId="558A144A" w14:textId="77777777" w:rsidR="009209B8" w:rsidRPr="005E6E58" w:rsidRDefault="009209B8" w:rsidP="00493563">
            <w:pPr>
              <w:spacing w:line="20" w:lineRule="exact"/>
              <w:rPr>
                <w:sz w:val="1"/>
                <w:szCs w:val="1"/>
              </w:rPr>
            </w:pPr>
          </w:p>
        </w:tc>
        <w:tc>
          <w:tcPr>
            <w:tcW w:w="180" w:type="dxa"/>
            <w:tcBorders>
              <w:bottom w:val="single" w:sz="8" w:space="0" w:color="auto"/>
              <w:right w:val="single" w:sz="8" w:space="0" w:color="auto"/>
            </w:tcBorders>
            <w:vAlign w:val="bottom"/>
          </w:tcPr>
          <w:p w14:paraId="2D393FBD" w14:textId="77777777" w:rsidR="009209B8" w:rsidRPr="005E6E58" w:rsidRDefault="009209B8" w:rsidP="00493563">
            <w:pPr>
              <w:spacing w:line="20" w:lineRule="exact"/>
              <w:rPr>
                <w:sz w:val="1"/>
                <w:szCs w:val="1"/>
              </w:rPr>
            </w:pPr>
          </w:p>
        </w:tc>
        <w:tc>
          <w:tcPr>
            <w:tcW w:w="1420" w:type="dxa"/>
            <w:tcBorders>
              <w:bottom w:val="single" w:sz="8" w:space="0" w:color="auto"/>
              <w:right w:val="single" w:sz="8" w:space="0" w:color="auto"/>
            </w:tcBorders>
            <w:vAlign w:val="bottom"/>
          </w:tcPr>
          <w:p w14:paraId="084EFBDF" w14:textId="77777777" w:rsidR="009209B8" w:rsidRPr="005E6E58" w:rsidRDefault="009209B8" w:rsidP="00493563">
            <w:pPr>
              <w:spacing w:line="20" w:lineRule="exact"/>
              <w:rPr>
                <w:sz w:val="1"/>
                <w:szCs w:val="1"/>
              </w:rPr>
            </w:pPr>
          </w:p>
        </w:tc>
        <w:tc>
          <w:tcPr>
            <w:tcW w:w="1700" w:type="dxa"/>
            <w:tcBorders>
              <w:bottom w:val="single" w:sz="8" w:space="0" w:color="auto"/>
              <w:right w:val="single" w:sz="8" w:space="0" w:color="auto"/>
            </w:tcBorders>
            <w:vAlign w:val="bottom"/>
          </w:tcPr>
          <w:p w14:paraId="5921550E"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6EC8D904" w14:textId="77777777" w:rsidR="009209B8" w:rsidRPr="005E6E58" w:rsidRDefault="009209B8" w:rsidP="00493563">
            <w:pPr>
              <w:spacing w:line="20" w:lineRule="exact"/>
              <w:rPr>
                <w:sz w:val="1"/>
                <w:szCs w:val="1"/>
              </w:rPr>
            </w:pPr>
          </w:p>
        </w:tc>
        <w:tc>
          <w:tcPr>
            <w:tcW w:w="1400" w:type="dxa"/>
            <w:tcBorders>
              <w:bottom w:val="single" w:sz="8" w:space="0" w:color="auto"/>
            </w:tcBorders>
            <w:vAlign w:val="bottom"/>
          </w:tcPr>
          <w:p w14:paraId="2A3A73FA" w14:textId="77777777" w:rsidR="009209B8" w:rsidRPr="005E6E58" w:rsidRDefault="009209B8" w:rsidP="00493563">
            <w:pPr>
              <w:spacing w:line="20" w:lineRule="exact"/>
              <w:rPr>
                <w:sz w:val="1"/>
                <w:szCs w:val="1"/>
              </w:rPr>
            </w:pPr>
          </w:p>
        </w:tc>
        <w:tc>
          <w:tcPr>
            <w:tcW w:w="100" w:type="dxa"/>
            <w:tcBorders>
              <w:bottom w:val="single" w:sz="8" w:space="0" w:color="auto"/>
              <w:right w:val="single" w:sz="8" w:space="0" w:color="auto"/>
            </w:tcBorders>
            <w:vAlign w:val="bottom"/>
          </w:tcPr>
          <w:p w14:paraId="1F800BAC" w14:textId="77777777" w:rsidR="009209B8" w:rsidRPr="005E6E58" w:rsidRDefault="009209B8" w:rsidP="00493563">
            <w:pPr>
              <w:spacing w:line="20" w:lineRule="exact"/>
              <w:rPr>
                <w:sz w:val="1"/>
                <w:szCs w:val="1"/>
              </w:rPr>
            </w:pPr>
          </w:p>
        </w:tc>
        <w:tc>
          <w:tcPr>
            <w:tcW w:w="1380" w:type="dxa"/>
            <w:tcBorders>
              <w:bottom w:val="single" w:sz="8" w:space="0" w:color="auto"/>
              <w:right w:val="single" w:sz="8" w:space="0" w:color="auto"/>
            </w:tcBorders>
            <w:vAlign w:val="bottom"/>
          </w:tcPr>
          <w:p w14:paraId="0E4C94C3" w14:textId="77777777" w:rsidR="009209B8" w:rsidRPr="005E6E58" w:rsidRDefault="009209B8" w:rsidP="00493563">
            <w:pPr>
              <w:spacing w:line="20" w:lineRule="exact"/>
              <w:rPr>
                <w:sz w:val="1"/>
                <w:szCs w:val="1"/>
              </w:rPr>
            </w:pPr>
          </w:p>
        </w:tc>
        <w:tc>
          <w:tcPr>
            <w:tcW w:w="1700" w:type="dxa"/>
            <w:tcBorders>
              <w:bottom w:val="single" w:sz="8" w:space="0" w:color="auto"/>
              <w:right w:val="single" w:sz="8" w:space="0" w:color="auto"/>
            </w:tcBorders>
            <w:vAlign w:val="bottom"/>
          </w:tcPr>
          <w:p w14:paraId="2AF3B710" w14:textId="77777777" w:rsidR="009209B8" w:rsidRPr="005E6E58" w:rsidRDefault="009209B8" w:rsidP="00493563">
            <w:pPr>
              <w:spacing w:line="20" w:lineRule="exact"/>
              <w:rPr>
                <w:sz w:val="1"/>
                <w:szCs w:val="1"/>
              </w:rPr>
            </w:pPr>
          </w:p>
        </w:tc>
        <w:tc>
          <w:tcPr>
            <w:tcW w:w="1320" w:type="dxa"/>
            <w:tcBorders>
              <w:bottom w:val="single" w:sz="8" w:space="0" w:color="auto"/>
              <w:right w:val="single" w:sz="8" w:space="0" w:color="auto"/>
            </w:tcBorders>
            <w:vAlign w:val="bottom"/>
          </w:tcPr>
          <w:p w14:paraId="62C29975" w14:textId="77777777" w:rsidR="009209B8" w:rsidRPr="005E6E58" w:rsidRDefault="009209B8" w:rsidP="00493563">
            <w:pPr>
              <w:spacing w:line="20" w:lineRule="exact"/>
              <w:rPr>
                <w:sz w:val="1"/>
                <w:szCs w:val="1"/>
              </w:rPr>
            </w:pPr>
          </w:p>
        </w:tc>
        <w:tc>
          <w:tcPr>
            <w:tcW w:w="1560" w:type="dxa"/>
            <w:tcBorders>
              <w:bottom w:val="single" w:sz="8" w:space="0" w:color="auto"/>
              <w:right w:val="single" w:sz="8" w:space="0" w:color="auto"/>
            </w:tcBorders>
            <w:vAlign w:val="bottom"/>
          </w:tcPr>
          <w:p w14:paraId="5E8603A1" w14:textId="77777777" w:rsidR="009209B8" w:rsidRPr="005E6E58" w:rsidRDefault="009209B8" w:rsidP="00493563">
            <w:pPr>
              <w:spacing w:line="20" w:lineRule="exact"/>
              <w:rPr>
                <w:sz w:val="1"/>
                <w:szCs w:val="1"/>
              </w:rPr>
            </w:pPr>
          </w:p>
        </w:tc>
        <w:tc>
          <w:tcPr>
            <w:tcW w:w="2400" w:type="dxa"/>
            <w:tcBorders>
              <w:bottom w:val="single" w:sz="8" w:space="0" w:color="auto"/>
              <w:right w:val="single" w:sz="8" w:space="0" w:color="auto"/>
            </w:tcBorders>
            <w:vAlign w:val="bottom"/>
          </w:tcPr>
          <w:p w14:paraId="5646276E" w14:textId="77777777" w:rsidR="009209B8" w:rsidRPr="005E6E58" w:rsidRDefault="009209B8" w:rsidP="00493563">
            <w:pPr>
              <w:spacing w:line="20" w:lineRule="exact"/>
              <w:rPr>
                <w:sz w:val="1"/>
                <w:szCs w:val="1"/>
              </w:rPr>
            </w:pPr>
          </w:p>
        </w:tc>
        <w:tc>
          <w:tcPr>
            <w:tcW w:w="1680" w:type="dxa"/>
            <w:tcBorders>
              <w:bottom w:val="single" w:sz="8" w:space="0" w:color="auto"/>
              <w:right w:val="single" w:sz="8" w:space="0" w:color="auto"/>
            </w:tcBorders>
            <w:vAlign w:val="bottom"/>
          </w:tcPr>
          <w:p w14:paraId="5C638F09" w14:textId="77777777" w:rsidR="009209B8" w:rsidRPr="005E6E58" w:rsidRDefault="009209B8" w:rsidP="00493563">
            <w:pPr>
              <w:spacing w:line="20" w:lineRule="exact"/>
              <w:rPr>
                <w:sz w:val="1"/>
                <w:szCs w:val="1"/>
              </w:rPr>
            </w:pPr>
          </w:p>
        </w:tc>
        <w:tc>
          <w:tcPr>
            <w:tcW w:w="30" w:type="dxa"/>
            <w:vAlign w:val="bottom"/>
          </w:tcPr>
          <w:p w14:paraId="72733192" w14:textId="77777777" w:rsidR="009209B8" w:rsidRPr="005E6E58" w:rsidRDefault="009209B8" w:rsidP="00493563">
            <w:pPr>
              <w:rPr>
                <w:sz w:val="1"/>
                <w:szCs w:val="1"/>
              </w:rPr>
            </w:pPr>
          </w:p>
        </w:tc>
      </w:tr>
      <w:tr w:rsidR="009209B8" w:rsidRPr="005E6E58" w14:paraId="23983A69" w14:textId="77777777" w:rsidTr="00493563">
        <w:trPr>
          <w:trHeight w:val="174"/>
        </w:trPr>
        <w:tc>
          <w:tcPr>
            <w:tcW w:w="100" w:type="dxa"/>
            <w:tcBorders>
              <w:left w:val="single" w:sz="8" w:space="0" w:color="auto"/>
            </w:tcBorders>
            <w:vAlign w:val="bottom"/>
          </w:tcPr>
          <w:p w14:paraId="18596E35" w14:textId="77777777" w:rsidR="009209B8" w:rsidRPr="005E6E58" w:rsidRDefault="009209B8" w:rsidP="00493563">
            <w:pPr>
              <w:rPr>
                <w:sz w:val="15"/>
                <w:szCs w:val="15"/>
              </w:rPr>
            </w:pPr>
          </w:p>
        </w:tc>
        <w:tc>
          <w:tcPr>
            <w:tcW w:w="720" w:type="dxa"/>
            <w:vAlign w:val="bottom"/>
          </w:tcPr>
          <w:p w14:paraId="39E5A90B" w14:textId="77777777" w:rsidR="009209B8" w:rsidRPr="005E6E58" w:rsidRDefault="009209B8" w:rsidP="00493563">
            <w:pPr>
              <w:rPr>
                <w:sz w:val="15"/>
                <w:szCs w:val="15"/>
              </w:rPr>
            </w:pPr>
          </w:p>
        </w:tc>
        <w:tc>
          <w:tcPr>
            <w:tcW w:w="180" w:type="dxa"/>
            <w:vAlign w:val="bottom"/>
          </w:tcPr>
          <w:p w14:paraId="3A92D0E8" w14:textId="77777777" w:rsidR="009209B8" w:rsidRPr="005E6E58" w:rsidRDefault="009209B8" w:rsidP="00493563">
            <w:pPr>
              <w:rPr>
                <w:sz w:val="15"/>
                <w:szCs w:val="15"/>
              </w:rPr>
            </w:pPr>
          </w:p>
        </w:tc>
        <w:tc>
          <w:tcPr>
            <w:tcW w:w="1420" w:type="dxa"/>
            <w:vAlign w:val="bottom"/>
          </w:tcPr>
          <w:p w14:paraId="2D6519D1" w14:textId="77777777" w:rsidR="009209B8" w:rsidRPr="005E6E58" w:rsidRDefault="009209B8" w:rsidP="00493563">
            <w:pPr>
              <w:rPr>
                <w:sz w:val="15"/>
                <w:szCs w:val="15"/>
              </w:rPr>
            </w:pPr>
          </w:p>
        </w:tc>
        <w:tc>
          <w:tcPr>
            <w:tcW w:w="1700" w:type="dxa"/>
            <w:vAlign w:val="bottom"/>
          </w:tcPr>
          <w:p w14:paraId="1A9C2FFC" w14:textId="77777777" w:rsidR="009209B8" w:rsidRPr="005E6E58" w:rsidRDefault="009209B8" w:rsidP="00493563">
            <w:pPr>
              <w:rPr>
                <w:sz w:val="15"/>
                <w:szCs w:val="15"/>
              </w:rPr>
            </w:pPr>
          </w:p>
        </w:tc>
        <w:tc>
          <w:tcPr>
            <w:tcW w:w="60" w:type="dxa"/>
            <w:vAlign w:val="bottom"/>
          </w:tcPr>
          <w:p w14:paraId="74E98DD7" w14:textId="77777777" w:rsidR="009209B8" w:rsidRPr="005E6E58" w:rsidRDefault="009209B8" w:rsidP="00493563">
            <w:pPr>
              <w:rPr>
                <w:sz w:val="15"/>
                <w:szCs w:val="15"/>
              </w:rPr>
            </w:pPr>
          </w:p>
        </w:tc>
        <w:tc>
          <w:tcPr>
            <w:tcW w:w="1400" w:type="dxa"/>
            <w:vAlign w:val="bottom"/>
          </w:tcPr>
          <w:p w14:paraId="3EF37342" w14:textId="77777777" w:rsidR="009209B8" w:rsidRPr="005E6E58" w:rsidRDefault="009209B8" w:rsidP="00493563">
            <w:pPr>
              <w:rPr>
                <w:sz w:val="15"/>
                <w:szCs w:val="15"/>
              </w:rPr>
            </w:pPr>
          </w:p>
        </w:tc>
        <w:tc>
          <w:tcPr>
            <w:tcW w:w="100" w:type="dxa"/>
            <w:vAlign w:val="bottom"/>
          </w:tcPr>
          <w:p w14:paraId="1C997216" w14:textId="77777777" w:rsidR="009209B8" w:rsidRPr="005E6E58" w:rsidRDefault="009209B8" w:rsidP="00493563">
            <w:pPr>
              <w:rPr>
                <w:sz w:val="15"/>
                <w:szCs w:val="15"/>
              </w:rPr>
            </w:pPr>
          </w:p>
        </w:tc>
        <w:tc>
          <w:tcPr>
            <w:tcW w:w="1380" w:type="dxa"/>
            <w:vAlign w:val="bottom"/>
          </w:tcPr>
          <w:p w14:paraId="45BA77EE" w14:textId="77777777" w:rsidR="009209B8" w:rsidRPr="005E6E58" w:rsidRDefault="009209B8" w:rsidP="00493563">
            <w:pPr>
              <w:rPr>
                <w:sz w:val="15"/>
                <w:szCs w:val="15"/>
              </w:rPr>
            </w:pPr>
          </w:p>
        </w:tc>
        <w:tc>
          <w:tcPr>
            <w:tcW w:w="1700" w:type="dxa"/>
            <w:vAlign w:val="bottom"/>
          </w:tcPr>
          <w:p w14:paraId="1D97B94F" w14:textId="77777777" w:rsidR="009209B8" w:rsidRPr="005E6E58" w:rsidRDefault="009209B8" w:rsidP="00493563">
            <w:pPr>
              <w:rPr>
                <w:sz w:val="15"/>
                <w:szCs w:val="15"/>
              </w:rPr>
            </w:pPr>
          </w:p>
        </w:tc>
        <w:tc>
          <w:tcPr>
            <w:tcW w:w="1320" w:type="dxa"/>
            <w:vAlign w:val="bottom"/>
          </w:tcPr>
          <w:p w14:paraId="60ACC8FD" w14:textId="77777777" w:rsidR="009209B8" w:rsidRPr="005E6E58" w:rsidRDefault="009209B8" w:rsidP="00493563">
            <w:pPr>
              <w:rPr>
                <w:sz w:val="15"/>
                <w:szCs w:val="15"/>
              </w:rPr>
            </w:pPr>
          </w:p>
        </w:tc>
        <w:tc>
          <w:tcPr>
            <w:tcW w:w="1560" w:type="dxa"/>
            <w:vAlign w:val="bottom"/>
          </w:tcPr>
          <w:p w14:paraId="5FA78214" w14:textId="77777777" w:rsidR="009209B8" w:rsidRPr="005E6E58" w:rsidRDefault="009209B8" w:rsidP="00493563">
            <w:pPr>
              <w:rPr>
                <w:sz w:val="15"/>
                <w:szCs w:val="15"/>
              </w:rPr>
            </w:pPr>
          </w:p>
        </w:tc>
        <w:tc>
          <w:tcPr>
            <w:tcW w:w="2400" w:type="dxa"/>
            <w:tcBorders>
              <w:right w:val="single" w:sz="8" w:space="0" w:color="auto"/>
            </w:tcBorders>
            <w:vAlign w:val="bottom"/>
          </w:tcPr>
          <w:p w14:paraId="38360FE2" w14:textId="77777777" w:rsidR="009209B8" w:rsidRPr="005E6E58" w:rsidRDefault="009209B8" w:rsidP="00493563">
            <w:pPr>
              <w:spacing w:line="175" w:lineRule="exact"/>
              <w:rPr>
                <w:sz w:val="20"/>
                <w:szCs w:val="20"/>
              </w:rPr>
            </w:pPr>
            <w:r>
              <w:rPr>
                <w:sz w:val="20"/>
                <w:szCs w:val="20"/>
              </w:rPr>
              <w:t>Музыкальные развлечения</w:t>
            </w:r>
          </w:p>
        </w:tc>
        <w:tc>
          <w:tcPr>
            <w:tcW w:w="1680" w:type="dxa"/>
            <w:tcBorders>
              <w:right w:val="single" w:sz="8" w:space="0" w:color="auto"/>
            </w:tcBorders>
            <w:vAlign w:val="bottom"/>
          </w:tcPr>
          <w:p w14:paraId="0D0C2A0B" w14:textId="77777777" w:rsidR="009209B8" w:rsidRPr="005E6E58" w:rsidRDefault="009209B8" w:rsidP="00493563">
            <w:pPr>
              <w:spacing w:line="175" w:lineRule="exact"/>
              <w:ind w:left="100"/>
              <w:rPr>
                <w:sz w:val="20"/>
                <w:szCs w:val="20"/>
              </w:rPr>
            </w:pPr>
            <w:r>
              <w:rPr>
                <w:sz w:val="18"/>
                <w:szCs w:val="18"/>
              </w:rPr>
              <w:t>«День пожилого</w:t>
            </w:r>
          </w:p>
        </w:tc>
        <w:tc>
          <w:tcPr>
            <w:tcW w:w="30" w:type="dxa"/>
            <w:vAlign w:val="bottom"/>
          </w:tcPr>
          <w:p w14:paraId="26B5B2C7" w14:textId="77777777" w:rsidR="009209B8" w:rsidRPr="005E6E58" w:rsidRDefault="009209B8" w:rsidP="00493563">
            <w:pPr>
              <w:rPr>
                <w:sz w:val="1"/>
                <w:szCs w:val="1"/>
              </w:rPr>
            </w:pPr>
          </w:p>
        </w:tc>
      </w:tr>
      <w:tr w:rsidR="009209B8" w:rsidRPr="005E6E58" w14:paraId="61EA9726" w14:textId="77777777" w:rsidTr="00493563">
        <w:trPr>
          <w:trHeight w:val="206"/>
        </w:trPr>
        <w:tc>
          <w:tcPr>
            <w:tcW w:w="100" w:type="dxa"/>
            <w:tcBorders>
              <w:left w:val="single" w:sz="8" w:space="0" w:color="auto"/>
            </w:tcBorders>
            <w:vAlign w:val="bottom"/>
          </w:tcPr>
          <w:p w14:paraId="220597E0" w14:textId="77777777" w:rsidR="009209B8" w:rsidRPr="005E6E58" w:rsidRDefault="009209B8" w:rsidP="00493563">
            <w:pPr>
              <w:rPr>
                <w:sz w:val="17"/>
                <w:szCs w:val="17"/>
              </w:rPr>
            </w:pPr>
          </w:p>
        </w:tc>
        <w:tc>
          <w:tcPr>
            <w:tcW w:w="720" w:type="dxa"/>
            <w:vAlign w:val="bottom"/>
          </w:tcPr>
          <w:p w14:paraId="4BA03C06" w14:textId="77777777" w:rsidR="009209B8" w:rsidRPr="005E6E58" w:rsidRDefault="009209B8" w:rsidP="00493563">
            <w:pPr>
              <w:rPr>
                <w:sz w:val="17"/>
                <w:szCs w:val="17"/>
              </w:rPr>
            </w:pPr>
          </w:p>
        </w:tc>
        <w:tc>
          <w:tcPr>
            <w:tcW w:w="180" w:type="dxa"/>
            <w:vAlign w:val="bottom"/>
          </w:tcPr>
          <w:p w14:paraId="5D2B8F3D" w14:textId="77777777" w:rsidR="009209B8" w:rsidRPr="005E6E58" w:rsidRDefault="009209B8" w:rsidP="00493563">
            <w:pPr>
              <w:rPr>
                <w:sz w:val="17"/>
                <w:szCs w:val="17"/>
              </w:rPr>
            </w:pPr>
          </w:p>
        </w:tc>
        <w:tc>
          <w:tcPr>
            <w:tcW w:w="1420" w:type="dxa"/>
            <w:vAlign w:val="bottom"/>
          </w:tcPr>
          <w:p w14:paraId="6B2307ED" w14:textId="77777777" w:rsidR="009209B8" w:rsidRPr="005E6E58" w:rsidRDefault="009209B8" w:rsidP="00493563">
            <w:pPr>
              <w:rPr>
                <w:sz w:val="17"/>
                <w:szCs w:val="17"/>
              </w:rPr>
            </w:pPr>
          </w:p>
        </w:tc>
        <w:tc>
          <w:tcPr>
            <w:tcW w:w="1700" w:type="dxa"/>
            <w:vAlign w:val="bottom"/>
          </w:tcPr>
          <w:p w14:paraId="39F3F719" w14:textId="77777777" w:rsidR="009209B8" w:rsidRPr="005E6E58" w:rsidRDefault="009209B8" w:rsidP="00493563">
            <w:pPr>
              <w:rPr>
                <w:sz w:val="17"/>
                <w:szCs w:val="17"/>
              </w:rPr>
            </w:pPr>
          </w:p>
        </w:tc>
        <w:tc>
          <w:tcPr>
            <w:tcW w:w="60" w:type="dxa"/>
            <w:vAlign w:val="bottom"/>
          </w:tcPr>
          <w:p w14:paraId="5F5B586A" w14:textId="77777777" w:rsidR="009209B8" w:rsidRPr="005E6E58" w:rsidRDefault="009209B8" w:rsidP="00493563">
            <w:pPr>
              <w:rPr>
                <w:sz w:val="17"/>
                <w:szCs w:val="17"/>
              </w:rPr>
            </w:pPr>
          </w:p>
        </w:tc>
        <w:tc>
          <w:tcPr>
            <w:tcW w:w="1400" w:type="dxa"/>
            <w:vAlign w:val="bottom"/>
          </w:tcPr>
          <w:p w14:paraId="4E5BCEA5" w14:textId="77777777" w:rsidR="009209B8" w:rsidRPr="005E6E58" w:rsidRDefault="009209B8" w:rsidP="00493563">
            <w:pPr>
              <w:rPr>
                <w:sz w:val="17"/>
                <w:szCs w:val="17"/>
              </w:rPr>
            </w:pPr>
          </w:p>
        </w:tc>
        <w:tc>
          <w:tcPr>
            <w:tcW w:w="100" w:type="dxa"/>
            <w:vAlign w:val="bottom"/>
          </w:tcPr>
          <w:p w14:paraId="33137E9D" w14:textId="77777777" w:rsidR="009209B8" w:rsidRPr="005E6E58" w:rsidRDefault="009209B8" w:rsidP="00493563">
            <w:pPr>
              <w:rPr>
                <w:sz w:val="17"/>
                <w:szCs w:val="17"/>
              </w:rPr>
            </w:pPr>
          </w:p>
        </w:tc>
        <w:tc>
          <w:tcPr>
            <w:tcW w:w="1380" w:type="dxa"/>
            <w:vAlign w:val="bottom"/>
          </w:tcPr>
          <w:p w14:paraId="0DED0B61" w14:textId="77777777" w:rsidR="009209B8" w:rsidRPr="005E6E58" w:rsidRDefault="009209B8" w:rsidP="00493563">
            <w:pPr>
              <w:rPr>
                <w:sz w:val="17"/>
                <w:szCs w:val="17"/>
              </w:rPr>
            </w:pPr>
          </w:p>
        </w:tc>
        <w:tc>
          <w:tcPr>
            <w:tcW w:w="1700" w:type="dxa"/>
            <w:vAlign w:val="bottom"/>
          </w:tcPr>
          <w:p w14:paraId="59DA4082" w14:textId="77777777" w:rsidR="009209B8" w:rsidRPr="005E6E58" w:rsidRDefault="009209B8" w:rsidP="00493563">
            <w:pPr>
              <w:rPr>
                <w:sz w:val="17"/>
                <w:szCs w:val="17"/>
              </w:rPr>
            </w:pPr>
          </w:p>
        </w:tc>
        <w:tc>
          <w:tcPr>
            <w:tcW w:w="1320" w:type="dxa"/>
            <w:vAlign w:val="bottom"/>
          </w:tcPr>
          <w:p w14:paraId="24E9A4E1" w14:textId="77777777" w:rsidR="009209B8" w:rsidRPr="005E6E58" w:rsidRDefault="009209B8" w:rsidP="00493563">
            <w:pPr>
              <w:rPr>
                <w:sz w:val="17"/>
                <w:szCs w:val="17"/>
              </w:rPr>
            </w:pPr>
          </w:p>
        </w:tc>
        <w:tc>
          <w:tcPr>
            <w:tcW w:w="1560" w:type="dxa"/>
            <w:vAlign w:val="bottom"/>
          </w:tcPr>
          <w:p w14:paraId="32670390" w14:textId="77777777" w:rsidR="009209B8" w:rsidRPr="005E6E58" w:rsidRDefault="009209B8" w:rsidP="00493563">
            <w:pPr>
              <w:rPr>
                <w:sz w:val="17"/>
                <w:szCs w:val="17"/>
              </w:rPr>
            </w:pPr>
          </w:p>
        </w:tc>
        <w:tc>
          <w:tcPr>
            <w:tcW w:w="2400" w:type="dxa"/>
            <w:tcBorders>
              <w:right w:val="single" w:sz="8" w:space="0" w:color="auto"/>
            </w:tcBorders>
            <w:vAlign w:val="bottom"/>
          </w:tcPr>
          <w:p w14:paraId="35006B27" w14:textId="77777777" w:rsidR="009209B8" w:rsidRPr="005E6E58" w:rsidRDefault="009209B8" w:rsidP="00493563">
            <w:pPr>
              <w:rPr>
                <w:sz w:val="17"/>
                <w:szCs w:val="17"/>
              </w:rPr>
            </w:pPr>
          </w:p>
        </w:tc>
        <w:tc>
          <w:tcPr>
            <w:tcW w:w="1680" w:type="dxa"/>
            <w:tcBorders>
              <w:right w:val="single" w:sz="8" w:space="0" w:color="auto"/>
            </w:tcBorders>
            <w:vAlign w:val="bottom"/>
          </w:tcPr>
          <w:p w14:paraId="6C1B87B7" w14:textId="77777777" w:rsidR="009209B8" w:rsidRPr="005E6E58" w:rsidRDefault="009209B8" w:rsidP="00493563">
            <w:pPr>
              <w:ind w:left="100"/>
              <w:rPr>
                <w:sz w:val="20"/>
                <w:szCs w:val="20"/>
              </w:rPr>
            </w:pPr>
            <w:r>
              <w:rPr>
                <w:sz w:val="18"/>
                <w:szCs w:val="18"/>
              </w:rPr>
              <w:t>человека»</w:t>
            </w:r>
          </w:p>
        </w:tc>
        <w:tc>
          <w:tcPr>
            <w:tcW w:w="30" w:type="dxa"/>
            <w:vAlign w:val="bottom"/>
          </w:tcPr>
          <w:p w14:paraId="77325B6F" w14:textId="77777777" w:rsidR="009209B8" w:rsidRPr="005E6E58" w:rsidRDefault="009209B8" w:rsidP="00493563">
            <w:pPr>
              <w:rPr>
                <w:sz w:val="1"/>
                <w:szCs w:val="1"/>
              </w:rPr>
            </w:pPr>
          </w:p>
        </w:tc>
      </w:tr>
      <w:tr w:rsidR="009209B8" w:rsidRPr="005E6E58" w14:paraId="4839D91B" w14:textId="77777777" w:rsidTr="00493563">
        <w:trPr>
          <w:trHeight w:val="241"/>
        </w:trPr>
        <w:tc>
          <w:tcPr>
            <w:tcW w:w="100" w:type="dxa"/>
            <w:tcBorders>
              <w:left w:val="single" w:sz="8" w:space="0" w:color="auto"/>
            </w:tcBorders>
            <w:vAlign w:val="bottom"/>
          </w:tcPr>
          <w:p w14:paraId="7FB5874F" w14:textId="77777777" w:rsidR="009209B8" w:rsidRPr="005E6E58" w:rsidRDefault="009209B8" w:rsidP="00493563">
            <w:pPr>
              <w:rPr>
                <w:sz w:val="20"/>
                <w:szCs w:val="20"/>
              </w:rPr>
            </w:pPr>
          </w:p>
        </w:tc>
        <w:tc>
          <w:tcPr>
            <w:tcW w:w="720" w:type="dxa"/>
            <w:vAlign w:val="bottom"/>
          </w:tcPr>
          <w:p w14:paraId="7214E139" w14:textId="77777777" w:rsidR="009209B8" w:rsidRPr="005E6E58" w:rsidRDefault="009209B8" w:rsidP="00493563">
            <w:pPr>
              <w:rPr>
                <w:sz w:val="20"/>
                <w:szCs w:val="20"/>
              </w:rPr>
            </w:pPr>
          </w:p>
        </w:tc>
        <w:tc>
          <w:tcPr>
            <w:tcW w:w="180" w:type="dxa"/>
            <w:vAlign w:val="bottom"/>
          </w:tcPr>
          <w:p w14:paraId="26114DE8" w14:textId="77777777" w:rsidR="009209B8" w:rsidRPr="005E6E58" w:rsidRDefault="009209B8" w:rsidP="00493563">
            <w:pPr>
              <w:rPr>
                <w:sz w:val="20"/>
                <w:szCs w:val="20"/>
              </w:rPr>
            </w:pPr>
          </w:p>
        </w:tc>
        <w:tc>
          <w:tcPr>
            <w:tcW w:w="1420" w:type="dxa"/>
            <w:vAlign w:val="bottom"/>
          </w:tcPr>
          <w:p w14:paraId="00E67D0D" w14:textId="77777777" w:rsidR="009209B8" w:rsidRPr="005E6E58" w:rsidRDefault="009209B8" w:rsidP="00493563">
            <w:pPr>
              <w:rPr>
                <w:sz w:val="20"/>
                <w:szCs w:val="20"/>
              </w:rPr>
            </w:pPr>
          </w:p>
        </w:tc>
        <w:tc>
          <w:tcPr>
            <w:tcW w:w="1700" w:type="dxa"/>
            <w:vAlign w:val="bottom"/>
          </w:tcPr>
          <w:p w14:paraId="2557FEF1" w14:textId="77777777" w:rsidR="009209B8" w:rsidRPr="005E6E58" w:rsidRDefault="009209B8" w:rsidP="00493563">
            <w:pPr>
              <w:rPr>
                <w:sz w:val="20"/>
                <w:szCs w:val="20"/>
              </w:rPr>
            </w:pPr>
          </w:p>
        </w:tc>
        <w:tc>
          <w:tcPr>
            <w:tcW w:w="60" w:type="dxa"/>
            <w:vAlign w:val="bottom"/>
          </w:tcPr>
          <w:p w14:paraId="3BDC2544" w14:textId="77777777" w:rsidR="009209B8" w:rsidRPr="005E6E58" w:rsidRDefault="009209B8" w:rsidP="00493563">
            <w:pPr>
              <w:rPr>
                <w:sz w:val="20"/>
                <w:szCs w:val="20"/>
              </w:rPr>
            </w:pPr>
          </w:p>
        </w:tc>
        <w:tc>
          <w:tcPr>
            <w:tcW w:w="1400" w:type="dxa"/>
            <w:vAlign w:val="bottom"/>
          </w:tcPr>
          <w:p w14:paraId="078E6C26" w14:textId="77777777" w:rsidR="009209B8" w:rsidRPr="005E6E58" w:rsidRDefault="009209B8" w:rsidP="00493563">
            <w:pPr>
              <w:rPr>
                <w:sz w:val="20"/>
                <w:szCs w:val="20"/>
              </w:rPr>
            </w:pPr>
          </w:p>
        </w:tc>
        <w:tc>
          <w:tcPr>
            <w:tcW w:w="100" w:type="dxa"/>
            <w:vAlign w:val="bottom"/>
          </w:tcPr>
          <w:p w14:paraId="7DD79FB4" w14:textId="77777777" w:rsidR="009209B8" w:rsidRPr="005E6E58" w:rsidRDefault="009209B8" w:rsidP="00493563">
            <w:pPr>
              <w:rPr>
                <w:sz w:val="20"/>
                <w:szCs w:val="20"/>
              </w:rPr>
            </w:pPr>
          </w:p>
        </w:tc>
        <w:tc>
          <w:tcPr>
            <w:tcW w:w="1380" w:type="dxa"/>
            <w:vAlign w:val="bottom"/>
          </w:tcPr>
          <w:p w14:paraId="5416BB8B" w14:textId="77777777" w:rsidR="009209B8" w:rsidRPr="005E6E58" w:rsidRDefault="009209B8" w:rsidP="00493563">
            <w:pPr>
              <w:rPr>
                <w:sz w:val="20"/>
                <w:szCs w:val="20"/>
              </w:rPr>
            </w:pPr>
          </w:p>
        </w:tc>
        <w:tc>
          <w:tcPr>
            <w:tcW w:w="1700" w:type="dxa"/>
            <w:vAlign w:val="bottom"/>
          </w:tcPr>
          <w:p w14:paraId="0725A6C8" w14:textId="77777777" w:rsidR="009209B8" w:rsidRPr="005E6E58" w:rsidRDefault="009209B8" w:rsidP="00493563">
            <w:pPr>
              <w:rPr>
                <w:sz w:val="20"/>
                <w:szCs w:val="20"/>
              </w:rPr>
            </w:pPr>
          </w:p>
        </w:tc>
        <w:tc>
          <w:tcPr>
            <w:tcW w:w="1320" w:type="dxa"/>
            <w:vAlign w:val="bottom"/>
          </w:tcPr>
          <w:p w14:paraId="4A7BED9E" w14:textId="77777777" w:rsidR="009209B8" w:rsidRPr="005E6E58" w:rsidRDefault="009209B8" w:rsidP="00493563">
            <w:pPr>
              <w:rPr>
                <w:sz w:val="20"/>
                <w:szCs w:val="20"/>
              </w:rPr>
            </w:pPr>
          </w:p>
        </w:tc>
        <w:tc>
          <w:tcPr>
            <w:tcW w:w="1560" w:type="dxa"/>
            <w:vAlign w:val="bottom"/>
          </w:tcPr>
          <w:p w14:paraId="0F57B1A0" w14:textId="77777777" w:rsidR="009209B8" w:rsidRPr="005E6E58" w:rsidRDefault="009209B8" w:rsidP="00493563">
            <w:pPr>
              <w:rPr>
                <w:sz w:val="20"/>
                <w:szCs w:val="20"/>
              </w:rPr>
            </w:pPr>
          </w:p>
        </w:tc>
        <w:tc>
          <w:tcPr>
            <w:tcW w:w="2400" w:type="dxa"/>
            <w:tcBorders>
              <w:right w:val="single" w:sz="8" w:space="0" w:color="auto"/>
            </w:tcBorders>
            <w:vAlign w:val="bottom"/>
          </w:tcPr>
          <w:p w14:paraId="3245F7D4" w14:textId="77777777" w:rsidR="009209B8" w:rsidRPr="005E6E58" w:rsidRDefault="009209B8" w:rsidP="00493563">
            <w:pPr>
              <w:rPr>
                <w:sz w:val="20"/>
                <w:szCs w:val="20"/>
              </w:rPr>
            </w:pPr>
          </w:p>
        </w:tc>
        <w:tc>
          <w:tcPr>
            <w:tcW w:w="1680" w:type="dxa"/>
            <w:tcBorders>
              <w:right w:val="single" w:sz="8" w:space="0" w:color="auto"/>
            </w:tcBorders>
            <w:vAlign w:val="bottom"/>
          </w:tcPr>
          <w:p w14:paraId="41415C67" w14:textId="77777777" w:rsidR="009209B8" w:rsidRPr="005E6E58" w:rsidRDefault="009209B8" w:rsidP="00493563">
            <w:pPr>
              <w:ind w:left="100"/>
              <w:rPr>
                <w:sz w:val="20"/>
                <w:szCs w:val="20"/>
              </w:rPr>
            </w:pPr>
            <w:r>
              <w:rPr>
                <w:sz w:val="18"/>
                <w:szCs w:val="18"/>
              </w:rPr>
              <w:t>«Праздник Осени»</w:t>
            </w:r>
          </w:p>
        </w:tc>
        <w:tc>
          <w:tcPr>
            <w:tcW w:w="30" w:type="dxa"/>
            <w:vAlign w:val="bottom"/>
          </w:tcPr>
          <w:p w14:paraId="0382B3D6" w14:textId="77777777" w:rsidR="009209B8" w:rsidRPr="005E6E58" w:rsidRDefault="009209B8" w:rsidP="00493563">
            <w:pPr>
              <w:rPr>
                <w:sz w:val="1"/>
                <w:szCs w:val="1"/>
              </w:rPr>
            </w:pPr>
          </w:p>
        </w:tc>
      </w:tr>
      <w:tr w:rsidR="009209B8" w:rsidRPr="005E6E58" w14:paraId="6C1CE2BA" w14:textId="77777777" w:rsidTr="00493563">
        <w:trPr>
          <w:trHeight w:val="136"/>
        </w:trPr>
        <w:tc>
          <w:tcPr>
            <w:tcW w:w="100" w:type="dxa"/>
            <w:tcBorders>
              <w:left w:val="single" w:sz="8" w:space="0" w:color="auto"/>
              <w:bottom w:val="single" w:sz="8" w:space="0" w:color="auto"/>
            </w:tcBorders>
            <w:vAlign w:val="bottom"/>
          </w:tcPr>
          <w:p w14:paraId="6E4ABBC5" w14:textId="77777777" w:rsidR="009209B8" w:rsidRPr="005E6E58" w:rsidRDefault="009209B8" w:rsidP="00493563">
            <w:pPr>
              <w:rPr>
                <w:sz w:val="11"/>
                <w:szCs w:val="11"/>
              </w:rPr>
            </w:pPr>
          </w:p>
        </w:tc>
        <w:tc>
          <w:tcPr>
            <w:tcW w:w="720" w:type="dxa"/>
            <w:tcBorders>
              <w:bottom w:val="single" w:sz="8" w:space="0" w:color="auto"/>
            </w:tcBorders>
            <w:vAlign w:val="bottom"/>
          </w:tcPr>
          <w:p w14:paraId="44126209" w14:textId="77777777" w:rsidR="009209B8" w:rsidRPr="005E6E58" w:rsidRDefault="009209B8" w:rsidP="00493563">
            <w:pPr>
              <w:rPr>
                <w:sz w:val="11"/>
                <w:szCs w:val="11"/>
              </w:rPr>
            </w:pPr>
          </w:p>
        </w:tc>
        <w:tc>
          <w:tcPr>
            <w:tcW w:w="180" w:type="dxa"/>
            <w:tcBorders>
              <w:bottom w:val="single" w:sz="8" w:space="0" w:color="auto"/>
            </w:tcBorders>
            <w:vAlign w:val="bottom"/>
          </w:tcPr>
          <w:p w14:paraId="1047DBA6" w14:textId="77777777" w:rsidR="009209B8" w:rsidRPr="005E6E58" w:rsidRDefault="009209B8" w:rsidP="00493563">
            <w:pPr>
              <w:rPr>
                <w:sz w:val="11"/>
                <w:szCs w:val="11"/>
              </w:rPr>
            </w:pPr>
          </w:p>
        </w:tc>
        <w:tc>
          <w:tcPr>
            <w:tcW w:w="1420" w:type="dxa"/>
            <w:tcBorders>
              <w:bottom w:val="single" w:sz="8" w:space="0" w:color="auto"/>
            </w:tcBorders>
            <w:vAlign w:val="bottom"/>
          </w:tcPr>
          <w:p w14:paraId="2FC223C1" w14:textId="77777777" w:rsidR="009209B8" w:rsidRPr="005E6E58" w:rsidRDefault="009209B8" w:rsidP="00493563">
            <w:pPr>
              <w:rPr>
                <w:sz w:val="11"/>
                <w:szCs w:val="11"/>
              </w:rPr>
            </w:pPr>
          </w:p>
        </w:tc>
        <w:tc>
          <w:tcPr>
            <w:tcW w:w="1700" w:type="dxa"/>
            <w:tcBorders>
              <w:bottom w:val="single" w:sz="8" w:space="0" w:color="auto"/>
            </w:tcBorders>
            <w:vAlign w:val="bottom"/>
          </w:tcPr>
          <w:p w14:paraId="45E282A6" w14:textId="77777777" w:rsidR="009209B8" w:rsidRPr="005E6E58" w:rsidRDefault="009209B8" w:rsidP="00493563">
            <w:pPr>
              <w:rPr>
                <w:sz w:val="11"/>
                <w:szCs w:val="11"/>
              </w:rPr>
            </w:pPr>
          </w:p>
        </w:tc>
        <w:tc>
          <w:tcPr>
            <w:tcW w:w="60" w:type="dxa"/>
            <w:tcBorders>
              <w:bottom w:val="single" w:sz="8" w:space="0" w:color="auto"/>
            </w:tcBorders>
            <w:vAlign w:val="bottom"/>
          </w:tcPr>
          <w:p w14:paraId="1DBAE47C" w14:textId="77777777" w:rsidR="009209B8" w:rsidRPr="005E6E58" w:rsidRDefault="009209B8" w:rsidP="00493563">
            <w:pPr>
              <w:rPr>
                <w:sz w:val="11"/>
                <w:szCs w:val="11"/>
              </w:rPr>
            </w:pPr>
          </w:p>
        </w:tc>
        <w:tc>
          <w:tcPr>
            <w:tcW w:w="1400" w:type="dxa"/>
            <w:tcBorders>
              <w:bottom w:val="single" w:sz="8" w:space="0" w:color="auto"/>
            </w:tcBorders>
            <w:vAlign w:val="bottom"/>
          </w:tcPr>
          <w:p w14:paraId="25DC3C25" w14:textId="77777777" w:rsidR="009209B8" w:rsidRPr="005E6E58" w:rsidRDefault="009209B8" w:rsidP="00493563">
            <w:pPr>
              <w:rPr>
                <w:sz w:val="11"/>
                <w:szCs w:val="11"/>
              </w:rPr>
            </w:pPr>
          </w:p>
        </w:tc>
        <w:tc>
          <w:tcPr>
            <w:tcW w:w="100" w:type="dxa"/>
            <w:tcBorders>
              <w:bottom w:val="single" w:sz="8" w:space="0" w:color="auto"/>
            </w:tcBorders>
            <w:vAlign w:val="bottom"/>
          </w:tcPr>
          <w:p w14:paraId="0CFC1BC8" w14:textId="77777777" w:rsidR="009209B8" w:rsidRPr="005E6E58" w:rsidRDefault="009209B8" w:rsidP="00493563">
            <w:pPr>
              <w:rPr>
                <w:sz w:val="11"/>
                <w:szCs w:val="11"/>
              </w:rPr>
            </w:pPr>
          </w:p>
        </w:tc>
        <w:tc>
          <w:tcPr>
            <w:tcW w:w="1380" w:type="dxa"/>
            <w:tcBorders>
              <w:bottom w:val="single" w:sz="8" w:space="0" w:color="auto"/>
            </w:tcBorders>
            <w:vAlign w:val="bottom"/>
          </w:tcPr>
          <w:p w14:paraId="3EC26DF2" w14:textId="77777777" w:rsidR="009209B8" w:rsidRPr="005E6E58" w:rsidRDefault="009209B8" w:rsidP="00493563">
            <w:pPr>
              <w:rPr>
                <w:sz w:val="11"/>
                <w:szCs w:val="11"/>
              </w:rPr>
            </w:pPr>
          </w:p>
        </w:tc>
        <w:tc>
          <w:tcPr>
            <w:tcW w:w="1700" w:type="dxa"/>
            <w:tcBorders>
              <w:bottom w:val="single" w:sz="8" w:space="0" w:color="auto"/>
            </w:tcBorders>
            <w:vAlign w:val="bottom"/>
          </w:tcPr>
          <w:p w14:paraId="4400AFC9" w14:textId="77777777" w:rsidR="009209B8" w:rsidRPr="005E6E58" w:rsidRDefault="009209B8" w:rsidP="00493563">
            <w:pPr>
              <w:rPr>
                <w:sz w:val="11"/>
                <w:szCs w:val="11"/>
              </w:rPr>
            </w:pPr>
          </w:p>
        </w:tc>
        <w:tc>
          <w:tcPr>
            <w:tcW w:w="1320" w:type="dxa"/>
            <w:tcBorders>
              <w:bottom w:val="single" w:sz="8" w:space="0" w:color="auto"/>
            </w:tcBorders>
            <w:vAlign w:val="bottom"/>
          </w:tcPr>
          <w:p w14:paraId="696487CF" w14:textId="77777777" w:rsidR="009209B8" w:rsidRPr="005E6E58" w:rsidRDefault="009209B8" w:rsidP="00493563">
            <w:pPr>
              <w:rPr>
                <w:sz w:val="11"/>
                <w:szCs w:val="11"/>
              </w:rPr>
            </w:pPr>
          </w:p>
        </w:tc>
        <w:tc>
          <w:tcPr>
            <w:tcW w:w="1560" w:type="dxa"/>
            <w:tcBorders>
              <w:bottom w:val="single" w:sz="8" w:space="0" w:color="auto"/>
            </w:tcBorders>
            <w:vAlign w:val="bottom"/>
          </w:tcPr>
          <w:p w14:paraId="50BB0F94" w14:textId="77777777" w:rsidR="009209B8" w:rsidRPr="005E6E58" w:rsidRDefault="009209B8" w:rsidP="00493563">
            <w:pPr>
              <w:rPr>
                <w:sz w:val="11"/>
                <w:szCs w:val="11"/>
              </w:rPr>
            </w:pPr>
          </w:p>
        </w:tc>
        <w:tc>
          <w:tcPr>
            <w:tcW w:w="2400" w:type="dxa"/>
            <w:tcBorders>
              <w:bottom w:val="single" w:sz="8" w:space="0" w:color="auto"/>
              <w:right w:val="single" w:sz="8" w:space="0" w:color="auto"/>
            </w:tcBorders>
            <w:vAlign w:val="bottom"/>
          </w:tcPr>
          <w:p w14:paraId="33517283" w14:textId="77777777" w:rsidR="009209B8" w:rsidRPr="005E6E58" w:rsidRDefault="009209B8" w:rsidP="00493563">
            <w:pPr>
              <w:rPr>
                <w:sz w:val="11"/>
                <w:szCs w:val="11"/>
              </w:rPr>
            </w:pPr>
          </w:p>
        </w:tc>
        <w:tc>
          <w:tcPr>
            <w:tcW w:w="1680" w:type="dxa"/>
            <w:tcBorders>
              <w:bottom w:val="single" w:sz="8" w:space="0" w:color="auto"/>
              <w:right w:val="single" w:sz="8" w:space="0" w:color="auto"/>
            </w:tcBorders>
            <w:vAlign w:val="bottom"/>
          </w:tcPr>
          <w:p w14:paraId="56A2EBF2" w14:textId="77777777" w:rsidR="009209B8" w:rsidRPr="005E6E58" w:rsidRDefault="009209B8" w:rsidP="00493563">
            <w:pPr>
              <w:rPr>
                <w:sz w:val="11"/>
                <w:szCs w:val="11"/>
              </w:rPr>
            </w:pPr>
          </w:p>
        </w:tc>
        <w:tc>
          <w:tcPr>
            <w:tcW w:w="30" w:type="dxa"/>
            <w:vAlign w:val="bottom"/>
          </w:tcPr>
          <w:p w14:paraId="43429362" w14:textId="77777777" w:rsidR="009209B8" w:rsidRPr="005E6E58" w:rsidRDefault="009209B8" w:rsidP="00493563">
            <w:pPr>
              <w:rPr>
                <w:sz w:val="1"/>
                <w:szCs w:val="1"/>
              </w:rPr>
            </w:pPr>
          </w:p>
        </w:tc>
      </w:tr>
      <w:tr w:rsidR="009209B8" w:rsidRPr="005E6E58" w14:paraId="2637DD6E" w14:textId="77777777" w:rsidTr="00493563">
        <w:trPr>
          <w:trHeight w:val="261"/>
        </w:trPr>
        <w:tc>
          <w:tcPr>
            <w:tcW w:w="100" w:type="dxa"/>
            <w:vAlign w:val="bottom"/>
          </w:tcPr>
          <w:p w14:paraId="2B32E864" w14:textId="77777777" w:rsidR="009209B8" w:rsidRPr="005E6E58" w:rsidRDefault="009209B8" w:rsidP="00493563"/>
        </w:tc>
        <w:tc>
          <w:tcPr>
            <w:tcW w:w="900" w:type="dxa"/>
            <w:gridSpan w:val="2"/>
            <w:vAlign w:val="bottom"/>
          </w:tcPr>
          <w:p w14:paraId="5B0A10AE" w14:textId="77777777" w:rsidR="009209B8" w:rsidRPr="005E6E58" w:rsidRDefault="009209B8" w:rsidP="00493563"/>
        </w:tc>
        <w:tc>
          <w:tcPr>
            <w:tcW w:w="1420" w:type="dxa"/>
            <w:vAlign w:val="bottom"/>
          </w:tcPr>
          <w:p w14:paraId="2C2EC093" w14:textId="77777777" w:rsidR="009209B8" w:rsidRPr="005E6E58" w:rsidRDefault="009209B8" w:rsidP="00493563"/>
        </w:tc>
        <w:tc>
          <w:tcPr>
            <w:tcW w:w="1700" w:type="dxa"/>
            <w:vAlign w:val="bottom"/>
          </w:tcPr>
          <w:p w14:paraId="189E8752" w14:textId="77777777" w:rsidR="009209B8" w:rsidRPr="005E6E58" w:rsidRDefault="009209B8" w:rsidP="00493563"/>
        </w:tc>
        <w:tc>
          <w:tcPr>
            <w:tcW w:w="60" w:type="dxa"/>
            <w:vAlign w:val="bottom"/>
          </w:tcPr>
          <w:p w14:paraId="14BA05F2" w14:textId="77777777" w:rsidR="009209B8" w:rsidRPr="005E6E58" w:rsidRDefault="009209B8" w:rsidP="00493563"/>
        </w:tc>
        <w:tc>
          <w:tcPr>
            <w:tcW w:w="1400" w:type="dxa"/>
            <w:vAlign w:val="bottom"/>
          </w:tcPr>
          <w:p w14:paraId="3F82CE62" w14:textId="77777777" w:rsidR="009209B8" w:rsidRPr="005E6E58" w:rsidRDefault="009209B8" w:rsidP="00493563"/>
        </w:tc>
        <w:tc>
          <w:tcPr>
            <w:tcW w:w="100" w:type="dxa"/>
            <w:vAlign w:val="bottom"/>
          </w:tcPr>
          <w:p w14:paraId="18346BA8" w14:textId="77777777" w:rsidR="009209B8" w:rsidRPr="005E6E58" w:rsidRDefault="009209B8" w:rsidP="00493563"/>
        </w:tc>
        <w:tc>
          <w:tcPr>
            <w:tcW w:w="1380" w:type="dxa"/>
            <w:vAlign w:val="bottom"/>
          </w:tcPr>
          <w:p w14:paraId="2E12CEA5" w14:textId="77777777" w:rsidR="009209B8" w:rsidRPr="005E6E58" w:rsidRDefault="009209B8" w:rsidP="00493563"/>
        </w:tc>
        <w:tc>
          <w:tcPr>
            <w:tcW w:w="1700" w:type="dxa"/>
            <w:vAlign w:val="bottom"/>
          </w:tcPr>
          <w:p w14:paraId="228E55C7" w14:textId="77777777" w:rsidR="009209B8" w:rsidRPr="005E6E58" w:rsidRDefault="009209B8" w:rsidP="00493563"/>
        </w:tc>
        <w:tc>
          <w:tcPr>
            <w:tcW w:w="1320" w:type="dxa"/>
            <w:vAlign w:val="bottom"/>
          </w:tcPr>
          <w:p w14:paraId="497D71DC" w14:textId="77777777" w:rsidR="009209B8" w:rsidRPr="005E6E58" w:rsidRDefault="009209B8" w:rsidP="00493563"/>
        </w:tc>
        <w:tc>
          <w:tcPr>
            <w:tcW w:w="1560" w:type="dxa"/>
            <w:vAlign w:val="bottom"/>
          </w:tcPr>
          <w:p w14:paraId="6C85D218" w14:textId="77777777" w:rsidR="009209B8" w:rsidRPr="005E6E58" w:rsidRDefault="009209B8" w:rsidP="00493563"/>
        </w:tc>
        <w:tc>
          <w:tcPr>
            <w:tcW w:w="2400" w:type="dxa"/>
            <w:vAlign w:val="bottom"/>
          </w:tcPr>
          <w:p w14:paraId="64D9E65E" w14:textId="77777777" w:rsidR="009209B8" w:rsidRPr="005E6E58" w:rsidRDefault="009209B8" w:rsidP="00493563"/>
        </w:tc>
        <w:tc>
          <w:tcPr>
            <w:tcW w:w="1680" w:type="dxa"/>
            <w:vAlign w:val="bottom"/>
          </w:tcPr>
          <w:p w14:paraId="16678389" w14:textId="77777777" w:rsidR="009209B8" w:rsidRPr="005E6E58" w:rsidRDefault="009209B8" w:rsidP="00493563"/>
        </w:tc>
        <w:tc>
          <w:tcPr>
            <w:tcW w:w="30" w:type="dxa"/>
            <w:vAlign w:val="bottom"/>
          </w:tcPr>
          <w:p w14:paraId="1C2DDB04" w14:textId="77777777" w:rsidR="009209B8" w:rsidRPr="005E6E58" w:rsidRDefault="009209B8" w:rsidP="00493563">
            <w:pPr>
              <w:rPr>
                <w:sz w:val="1"/>
                <w:szCs w:val="1"/>
              </w:rPr>
            </w:pPr>
          </w:p>
        </w:tc>
      </w:tr>
    </w:tbl>
    <w:p w14:paraId="4836888C" w14:textId="77777777" w:rsidR="009209B8" w:rsidRDefault="009209B8" w:rsidP="009209B8">
      <w:pPr>
        <w:sectPr w:rsidR="009209B8">
          <w:pgSz w:w="16840" w:h="11906" w:orient="landscape"/>
          <w:pgMar w:top="1239" w:right="198" w:bottom="158" w:left="940" w:header="0" w:footer="0" w:gutter="0"/>
          <w:cols w:space="720" w:equalWidth="0">
            <w:col w:w="15700"/>
          </w:cols>
        </w:sectPr>
      </w:pPr>
    </w:p>
    <w:p w14:paraId="6F21368D" w14:textId="77777777" w:rsidR="009209B8" w:rsidRDefault="009209B8" w:rsidP="009209B8">
      <w:pPr>
        <w:spacing w:line="16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
        <w:gridCol w:w="480"/>
        <w:gridCol w:w="1300"/>
        <w:gridCol w:w="40"/>
        <w:gridCol w:w="2260"/>
        <w:gridCol w:w="2920"/>
        <w:gridCol w:w="480"/>
        <w:gridCol w:w="1800"/>
        <w:gridCol w:w="40"/>
        <w:gridCol w:w="420"/>
        <w:gridCol w:w="240"/>
        <w:gridCol w:w="2900"/>
        <w:gridCol w:w="880"/>
        <w:gridCol w:w="1800"/>
        <w:gridCol w:w="30"/>
      </w:tblGrid>
      <w:tr w:rsidR="009209B8" w:rsidRPr="005E6E58" w14:paraId="4101A2A6" w14:textId="77777777" w:rsidTr="00493563">
        <w:trPr>
          <w:trHeight w:val="341"/>
        </w:trPr>
        <w:tc>
          <w:tcPr>
            <w:tcW w:w="20" w:type="dxa"/>
            <w:tcBorders>
              <w:top w:val="single" w:sz="8" w:space="0" w:color="auto"/>
            </w:tcBorders>
            <w:shd w:val="clear" w:color="auto" w:fill="000000"/>
            <w:vAlign w:val="bottom"/>
          </w:tcPr>
          <w:p w14:paraId="6836BB4D" w14:textId="77777777" w:rsidR="009209B8" w:rsidRPr="005E6E58" w:rsidRDefault="009209B8" w:rsidP="00493563">
            <w:pPr>
              <w:rPr>
                <w:sz w:val="24"/>
                <w:szCs w:val="24"/>
              </w:rPr>
            </w:pPr>
          </w:p>
        </w:tc>
        <w:tc>
          <w:tcPr>
            <w:tcW w:w="480" w:type="dxa"/>
            <w:tcBorders>
              <w:top w:val="single" w:sz="8" w:space="0" w:color="auto"/>
            </w:tcBorders>
            <w:vAlign w:val="bottom"/>
          </w:tcPr>
          <w:p w14:paraId="16BC7163" w14:textId="77777777" w:rsidR="009209B8" w:rsidRPr="005E6E58" w:rsidRDefault="009209B8" w:rsidP="00493563">
            <w:pPr>
              <w:rPr>
                <w:sz w:val="24"/>
                <w:szCs w:val="24"/>
              </w:rPr>
            </w:pPr>
          </w:p>
        </w:tc>
        <w:tc>
          <w:tcPr>
            <w:tcW w:w="3600" w:type="dxa"/>
            <w:gridSpan w:val="3"/>
            <w:tcBorders>
              <w:top w:val="single" w:sz="8" w:space="0" w:color="auto"/>
              <w:right w:val="single" w:sz="8" w:space="0" w:color="auto"/>
            </w:tcBorders>
            <w:vAlign w:val="bottom"/>
          </w:tcPr>
          <w:p w14:paraId="56569278" w14:textId="77777777" w:rsidR="009209B8" w:rsidRPr="005E6E58" w:rsidRDefault="009209B8" w:rsidP="00493563">
            <w:pPr>
              <w:ind w:left="120"/>
              <w:rPr>
                <w:sz w:val="20"/>
                <w:szCs w:val="20"/>
              </w:rPr>
            </w:pPr>
            <w:r>
              <w:rPr>
                <w:b/>
                <w:bCs/>
                <w:sz w:val="24"/>
                <w:szCs w:val="24"/>
              </w:rPr>
              <w:t>Образовательные области</w:t>
            </w:r>
          </w:p>
        </w:tc>
        <w:tc>
          <w:tcPr>
            <w:tcW w:w="2920" w:type="dxa"/>
            <w:tcBorders>
              <w:top w:val="single" w:sz="8" w:space="0" w:color="auto"/>
            </w:tcBorders>
            <w:vAlign w:val="bottom"/>
          </w:tcPr>
          <w:p w14:paraId="523DE593" w14:textId="77777777" w:rsidR="009209B8" w:rsidRPr="005E6E58" w:rsidRDefault="009209B8" w:rsidP="00493563">
            <w:pPr>
              <w:ind w:left="1220"/>
              <w:rPr>
                <w:sz w:val="20"/>
                <w:szCs w:val="20"/>
              </w:rPr>
            </w:pPr>
            <w:r>
              <w:rPr>
                <w:b/>
                <w:bCs/>
                <w:sz w:val="24"/>
                <w:szCs w:val="24"/>
              </w:rPr>
              <w:t>1 неделя</w:t>
            </w:r>
          </w:p>
        </w:tc>
        <w:tc>
          <w:tcPr>
            <w:tcW w:w="480" w:type="dxa"/>
            <w:tcBorders>
              <w:top w:val="single" w:sz="8" w:space="0" w:color="auto"/>
              <w:right w:val="single" w:sz="8" w:space="0" w:color="auto"/>
            </w:tcBorders>
            <w:vAlign w:val="bottom"/>
          </w:tcPr>
          <w:p w14:paraId="2B9D2C65" w14:textId="77777777" w:rsidR="009209B8" w:rsidRPr="005E6E58" w:rsidRDefault="009209B8" w:rsidP="00493563">
            <w:pPr>
              <w:rPr>
                <w:sz w:val="24"/>
                <w:szCs w:val="24"/>
              </w:rPr>
            </w:pPr>
          </w:p>
        </w:tc>
        <w:tc>
          <w:tcPr>
            <w:tcW w:w="1800" w:type="dxa"/>
            <w:tcBorders>
              <w:top w:val="single" w:sz="8" w:space="0" w:color="auto"/>
            </w:tcBorders>
            <w:vAlign w:val="bottom"/>
          </w:tcPr>
          <w:p w14:paraId="47BCD90F" w14:textId="77777777" w:rsidR="009209B8" w:rsidRPr="005E6E58" w:rsidRDefault="009209B8" w:rsidP="00493563">
            <w:pPr>
              <w:ind w:left="440"/>
              <w:rPr>
                <w:sz w:val="20"/>
                <w:szCs w:val="20"/>
              </w:rPr>
            </w:pPr>
            <w:r>
              <w:rPr>
                <w:b/>
                <w:bCs/>
                <w:sz w:val="24"/>
                <w:szCs w:val="24"/>
              </w:rPr>
              <w:t>2 неделя</w:t>
            </w:r>
          </w:p>
        </w:tc>
        <w:tc>
          <w:tcPr>
            <w:tcW w:w="40" w:type="dxa"/>
            <w:tcBorders>
              <w:top w:val="single" w:sz="8" w:space="0" w:color="auto"/>
              <w:right w:val="single" w:sz="8" w:space="0" w:color="auto"/>
            </w:tcBorders>
            <w:vAlign w:val="bottom"/>
          </w:tcPr>
          <w:p w14:paraId="32E00165" w14:textId="77777777" w:rsidR="009209B8" w:rsidRPr="005E6E58" w:rsidRDefault="009209B8" w:rsidP="00493563">
            <w:pPr>
              <w:rPr>
                <w:sz w:val="24"/>
                <w:szCs w:val="24"/>
              </w:rPr>
            </w:pPr>
          </w:p>
        </w:tc>
        <w:tc>
          <w:tcPr>
            <w:tcW w:w="420" w:type="dxa"/>
            <w:tcBorders>
              <w:top w:val="single" w:sz="8" w:space="0" w:color="auto"/>
            </w:tcBorders>
            <w:vAlign w:val="bottom"/>
          </w:tcPr>
          <w:p w14:paraId="56A25D93" w14:textId="77777777" w:rsidR="009209B8" w:rsidRPr="005E6E58" w:rsidRDefault="009209B8" w:rsidP="00493563">
            <w:pPr>
              <w:rPr>
                <w:sz w:val="24"/>
                <w:szCs w:val="24"/>
              </w:rPr>
            </w:pPr>
          </w:p>
        </w:tc>
        <w:tc>
          <w:tcPr>
            <w:tcW w:w="240" w:type="dxa"/>
            <w:tcBorders>
              <w:top w:val="single" w:sz="8" w:space="0" w:color="auto"/>
            </w:tcBorders>
            <w:vAlign w:val="bottom"/>
          </w:tcPr>
          <w:p w14:paraId="2DECC119" w14:textId="77777777" w:rsidR="009209B8" w:rsidRPr="005E6E58" w:rsidRDefault="009209B8" w:rsidP="00493563">
            <w:pPr>
              <w:rPr>
                <w:sz w:val="24"/>
                <w:szCs w:val="24"/>
              </w:rPr>
            </w:pPr>
          </w:p>
        </w:tc>
        <w:tc>
          <w:tcPr>
            <w:tcW w:w="2900" w:type="dxa"/>
            <w:tcBorders>
              <w:top w:val="single" w:sz="8" w:space="0" w:color="auto"/>
            </w:tcBorders>
            <w:vAlign w:val="bottom"/>
          </w:tcPr>
          <w:p w14:paraId="6EB896C0" w14:textId="77777777" w:rsidR="009209B8" w:rsidRPr="005E6E58" w:rsidRDefault="009209B8" w:rsidP="00493563">
            <w:pPr>
              <w:ind w:left="1360"/>
              <w:rPr>
                <w:sz w:val="20"/>
                <w:szCs w:val="20"/>
              </w:rPr>
            </w:pPr>
            <w:r>
              <w:rPr>
                <w:b/>
                <w:bCs/>
                <w:sz w:val="24"/>
                <w:szCs w:val="24"/>
              </w:rPr>
              <w:t>3 неделя</w:t>
            </w:r>
          </w:p>
        </w:tc>
        <w:tc>
          <w:tcPr>
            <w:tcW w:w="880" w:type="dxa"/>
            <w:tcBorders>
              <w:top w:val="single" w:sz="8" w:space="0" w:color="auto"/>
              <w:right w:val="single" w:sz="8" w:space="0" w:color="auto"/>
            </w:tcBorders>
            <w:vAlign w:val="bottom"/>
          </w:tcPr>
          <w:p w14:paraId="3A7C2635" w14:textId="77777777" w:rsidR="009209B8" w:rsidRPr="005E6E58" w:rsidRDefault="009209B8" w:rsidP="00493563">
            <w:pPr>
              <w:rPr>
                <w:sz w:val="24"/>
                <w:szCs w:val="24"/>
              </w:rPr>
            </w:pPr>
          </w:p>
        </w:tc>
        <w:tc>
          <w:tcPr>
            <w:tcW w:w="1800" w:type="dxa"/>
            <w:tcBorders>
              <w:top w:val="single" w:sz="8" w:space="0" w:color="auto"/>
              <w:right w:val="single" w:sz="8" w:space="0" w:color="auto"/>
            </w:tcBorders>
            <w:vAlign w:val="bottom"/>
          </w:tcPr>
          <w:p w14:paraId="47D28CCE" w14:textId="77777777" w:rsidR="009209B8" w:rsidRPr="005E6E58" w:rsidRDefault="009209B8" w:rsidP="00493563">
            <w:pPr>
              <w:ind w:left="420"/>
              <w:rPr>
                <w:sz w:val="20"/>
                <w:szCs w:val="20"/>
              </w:rPr>
            </w:pPr>
            <w:r>
              <w:rPr>
                <w:b/>
                <w:bCs/>
                <w:sz w:val="24"/>
                <w:szCs w:val="24"/>
              </w:rPr>
              <w:t>4 неделя</w:t>
            </w:r>
          </w:p>
        </w:tc>
        <w:tc>
          <w:tcPr>
            <w:tcW w:w="0" w:type="dxa"/>
            <w:vAlign w:val="bottom"/>
          </w:tcPr>
          <w:p w14:paraId="73709499" w14:textId="77777777" w:rsidR="009209B8" w:rsidRPr="005E6E58" w:rsidRDefault="009209B8" w:rsidP="00493563">
            <w:pPr>
              <w:rPr>
                <w:sz w:val="1"/>
                <w:szCs w:val="1"/>
              </w:rPr>
            </w:pPr>
          </w:p>
        </w:tc>
      </w:tr>
      <w:tr w:rsidR="009209B8" w:rsidRPr="005E6E58" w14:paraId="3E45A67C" w14:textId="77777777" w:rsidTr="00493563">
        <w:trPr>
          <w:trHeight w:val="187"/>
        </w:trPr>
        <w:tc>
          <w:tcPr>
            <w:tcW w:w="20" w:type="dxa"/>
            <w:tcBorders>
              <w:bottom w:val="single" w:sz="8" w:space="0" w:color="auto"/>
            </w:tcBorders>
            <w:shd w:val="clear" w:color="auto" w:fill="000000"/>
            <w:vAlign w:val="bottom"/>
          </w:tcPr>
          <w:p w14:paraId="76C997E3" w14:textId="77777777" w:rsidR="009209B8" w:rsidRPr="005E6E58" w:rsidRDefault="009209B8" w:rsidP="00493563">
            <w:pPr>
              <w:rPr>
                <w:sz w:val="16"/>
                <w:szCs w:val="16"/>
              </w:rPr>
            </w:pPr>
          </w:p>
        </w:tc>
        <w:tc>
          <w:tcPr>
            <w:tcW w:w="480" w:type="dxa"/>
            <w:tcBorders>
              <w:bottom w:val="single" w:sz="8" w:space="0" w:color="auto"/>
            </w:tcBorders>
            <w:vAlign w:val="bottom"/>
          </w:tcPr>
          <w:p w14:paraId="2ED4DAA6" w14:textId="77777777" w:rsidR="009209B8" w:rsidRPr="005E6E58" w:rsidRDefault="009209B8" w:rsidP="00493563">
            <w:pPr>
              <w:rPr>
                <w:sz w:val="16"/>
                <w:szCs w:val="16"/>
              </w:rPr>
            </w:pPr>
          </w:p>
        </w:tc>
        <w:tc>
          <w:tcPr>
            <w:tcW w:w="1300" w:type="dxa"/>
            <w:tcBorders>
              <w:bottom w:val="single" w:sz="8" w:space="0" w:color="auto"/>
            </w:tcBorders>
            <w:vAlign w:val="bottom"/>
          </w:tcPr>
          <w:p w14:paraId="36D4DD75" w14:textId="77777777" w:rsidR="009209B8" w:rsidRPr="005E6E58" w:rsidRDefault="009209B8" w:rsidP="00493563">
            <w:pPr>
              <w:rPr>
                <w:sz w:val="16"/>
                <w:szCs w:val="16"/>
              </w:rPr>
            </w:pPr>
          </w:p>
        </w:tc>
        <w:tc>
          <w:tcPr>
            <w:tcW w:w="40" w:type="dxa"/>
            <w:tcBorders>
              <w:bottom w:val="single" w:sz="8" w:space="0" w:color="auto"/>
            </w:tcBorders>
            <w:vAlign w:val="bottom"/>
          </w:tcPr>
          <w:p w14:paraId="1F40B277" w14:textId="77777777" w:rsidR="009209B8" w:rsidRPr="005E6E58" w:rsidRDefault="009209B8" w:rsidP="00493563">
            <w:pPr>
              <w:rPr>
                <w:sz w:val="16"/>
                <w:szCs w:val="16"/>
              </w:rPr>
            </w:pPr>
          </w:p>
        </w:tc>
        <w:tc>
          <w:tcPr>
            <w:tcW w:w="2260" w:type="dxa"/>
            <w:tcBorders>
              <w:bottom w:val="single" w:sz="8" w:space="0" w:color="auto"/>
              <w:right w:val="single" w:sz="8" w:space="0" w:color="auto"/>
            </w:tcBorders>
            <w:vAlign w:val="bottom"/>
          </w:tcPr>
          <w:p w14:paraId="100B345C" w14:textId="77777777" w:rsidR="009209B8" w:rsidRPr="005E6E58" w:rsidRDefault="009209B8" w:rsidP="00493563">
            <w:pPr>
              <w:rPr>
                <w:sz w:val="16"/>
                <w:szCs w:val="16"/>
              </w:rPr>
            </w:pPr>
          </w:p>
        </w:tc>
        <w:tc>
          <w:tcPr>
            <w:tcW w:w="2920" w:type="dxa"/>
            <w:tcBorders>
              <w:bottom w:val="single" w:sz="8" w:space="0" w:color="auto"/>
            </w:tcBorders>
            <w:vAlign w:val="bottom"/>
          </w:tcPr>
          <w:p w14:paraId="18E45895" w14:textId="77777777" w:rsidR="009209B8" w:rsidRPr="005E6E58" w:rsidRDefault="009209B8" w:rsidP="00493563">
            <w:pPr>
              <w:rPr>
                <w:sz w:val="16"/>
                <w:szCs w:val="16"/>
              </w:rPr>
            </w:pPr>
          </w:p>
        </w:tc>
        <w:tc>
          <w:tcPr>
            <w:tcW w:w="480" w:type="dxa"/>
            <w:tcBorders>
              <w:bottom w:val="single" w:sz="8" w:space="0" w:color="auto"/>
              <w:right w:val="single" w:sz="8" w:space="0" w:color="auto"/>
            </w:tcBorders>
            <w:vAlign w:val="bottom"/>
          </w:tcPr>
          <w:p w14:paraId="0B271796" w14:textId="77777777" w:rsidR="009209B8" w:rsidRPr="005E6E58" w:rsidRDefault="009209B8" w:rsidP="00493563">
            <w:pPr>
              <w:rPr>
                <w:sz w:val="16"/>
                <w:szCs w:val="16"/>
              </w:rPr>
            </w:pPr>
          </w:p>
        </w:tc>
        <w:tc>
          <w:tcPr>
            <w:tcW w:w="1800" w:type="dxa"/>
            <w:tcBorders>
              <w:bottom w:val="single" w:sz="8" w:space="0" w:color="auto"/>
            </w:tcBorders>
            <w:vAlign w:val="bottom"/>
          </w:tcPr>
          <w:p w14:paraId="75C08598" w14:textId="77777777" w:rsidR="009209B8" w:rsidRPr="005E6E58" w:rsidRDefault="009209B8" w:rsidP="00493563">
            <w:pPr>
              <w:rPr>
                <w:sz w:val="16"/>
                <w:szCs w:val="16"/>
              </w:rPr>
            </w:pPr>
          </w:p>
        </w:tc>
        <w:tc>
          <w:tcPr>
            <w:tcW w:w="40" w:type="dxa"/>
            <w:tcBorders>
              <w:bottom w:val="single" w:sz="8" w:space="0" w:color="auto"/>
              <w:right w:val="single" w:sz="8" w:space="0" w:color="auto"/>
            </w:tcBorders>
            <w:vAlign w:val="bottom"/>
          </w:tcPr>
          <w:p w14:paraId="75D20995" w14:textId="77777777" w:rsidR="009209B8" w:rsidRPr="005E6E58" w:rsidRDefault="009209B8" w:rsidP="00493563">
            <w:pPr>
              <w:rPr>
                <w:sz w:val="16"/>
                <w:szCs w:val="16"/>
              </w:rPr>
            </w:pPr>
          </w:p>
        </w:tc>
        <w:tc>
          <w:tcPr>
            <w:tcW w:w="660" w:type="dxa"/>
            <w:gridSpan w:val="2"/>
            <w:tcBorders>
              <w:bottom w:val="single" w:sz="8" w:space="0" w:color="auto"/>
            </w:tcBorders>
            <w:vAlign w:val="bottom"/>
          </w:tcPr>
          <w:p w14:paraId="15C69297" w14:textId="77777777" w:rsidR="009209B8" w:rsidRPr="005E6E58" w:rsidRDefault="009209B8" w:rsidP="00493563">
            <w:pPr>
              <w:rPr>
                <w:sz w:val="16"/>
                <w:szCs w:val="16"/>
              </w:rPr>
            </w:pPr>
          </w:p>
        </w:tc>
        <w:tc>
          <w:tcPr>
            <w:tcW w:w="2900" w:type="dxa"/>
            <w:tcBorders>
              <w:bottom w:val="single" w:sz="8" w:space="0" w:color="auto"/>
            </w:tcBorders>
            <w:vAlign w:val="bottom"/>
          </w:tcPr>
          <w:p w14:paraId="7DF26F43" w14:textId="77777777" w:rsidR="009209B8" w:rsidRPr="005E6E58" w:rsidRDefault="009209B8" w:rsidP="00493563">
            <w:pPr>
              <w:rPr>
                <w:sz w:val="16"/>
                <w:szCs w:val="16"/>
              </w:rPr>
            </w:pPr>
          </w:p>
        </w:tc>
        <w:tc>
          <w:tcPr>
            <w:tcW w:w="880" w:type="dxa"/>
            <w:tcBorders>
              <w:bottom w:val="single" w:sz="8" w:space="0" w:color="auto"/>
              <w:right w:val="single" w:sz="8" w:space="0" w:color="auto"/>
            </w:tcBorders>
            <w:vAlign w:val="bottom"/>
          </w:tcPr>
          <w:p w14:paraId="58A35752" w14:textId="77777777" w:rsidR="009209B8" w:rsidRPr="005E6E58" w:rsidRDefault="009209B8" w:rsidP="00493563">
            <w:pPr>
              <w:rPr>
                <w:sz w:val="16"/>
                <w:szCs w:val="16"/>
              </w:rPr>
            </w:pPr>
          </w:p>
        </w:tc>
        <w:tc>
          <w:tcPr>
            <w:tcW w:w="1800" w:type="dxa"/>
            <w:tcBorders>
              <w:bottom w:val="single" w:sz="8" w:space="0" w:color="auto"/>
              <w:right w:val="single" w:sz="8" w:space="0" w:color="auto"/>
            </w:tcBorders>
            <w:vAlign w:val="bottom"/>
          </w:tcPr>
          <w:p w14:paraId="0D59D9E8" w14:textId="77777777" w:rsidR="009209B8" w:rsidRPr="005E6E58" w:rsidRDefault="009209B8" w:rsidP="00493563">
            <w:pPr>
              <w:rPr>
                <w:sz w:val="16"/>
                <w:szCs w:val="16"/>
              </w:rPr>
            </w:pPr>
          </w:p>
        </w:tc>
        <w:tc>
          <w:tcPr>
            <w:tcW w:w="0" w:type="dxa"/>
            <w:vAlign w:val="bottom"/>
          </w:tcPr>
          <w:p w14:paraId="4B094916" w14:textId="77777777" w:rsidR="009209B8" w:rsidRPr="005E6E58" w:rsidRDefault="009209B8" w:rsidP="00493563">
            <w:pPr>
              <w:rPr>
                <w:sz w:val="1"/>
                <w:szCs w:val="1"/>
              </w:rPr>
            </w:pPr>
          </w:p>
        </w:tc>
      </w:tr>
      <w:tr w:rsidR="009209B8" w:rsidRPr="005E6E58" w14:paraId="0A02BC0E" w14:textId="77777777" w:rsidTr="00493563">
        <w:trPr>
          <w:trHeight w:val="251"/>
        </w:trPr>
        <w:tc>
          <w:tcPr>
            <w:tcW w:w="20" w:type="dxa"/>
            <w:shd w:val="clear" w:color="auto" w:fill="000000"/>
            <w:vAlign w:val="bottom"/>
          </w:tcPr>
          <w:p w14:paraId="1110C68E" w14:textId="77777777" w:rsidR="009209B8" w:rsidRPr="005E6E58" w:rsidRDefault="009209B8" w:rsidP="00493563">
            <w:pPr>
              <w:rPr>
                <w:sz w:val="21"/>
                <w:szCs w:val="21"/>
              </w:rPr>
            </w:pPr>
          </w:p>
        </w:tc>
        <w:tc>
          <w:tcPr>
            <w:tcW w:w="1820" w:type="dxa"/>
            <w:gridSpan w:val="3"/>
            <w:tcBorders>
              <w:right w:val="single" w:sz="8" w:space="0" w:color="auto"/>
            </w:tcBorders>
            <w:vAlign w:val="bottom"/>
          </w:tcPr>
          <w:p w14:paraId="4B9DF174" w14:textId="77777777" w:rsidR="009209B8" w:rsidRPr="005E6E58" w:rsidRDefault="009209B8" w:rsidP="00493563">
            <w:pPr>
              <w:spacing w:line="251" w:lineRule="exact"/>
              <w:ind w:left="100"/>
              <w:rPr>
                <w:sz w:val="20"/>
                <w:szCs w:val="20"/>
              </w:rPr>
            </w:pPr>
            <w:r>
              <w:rPr>
                <w:b/>
                <w:bCs/>
                <w:sz w:val="24"/>
                <w:szCs w:val="24"/>
              </w:rPr>
              <w:t>Октябрь</w:t>
            </w:r>
          </w:p>
        </w:tc>
        <w:tc>
          <w:tcPr>
            <w:tcW w:w="2260" w:type="dxa"/>
            <w:tcBorders>
              <w:right w:val="single" w:sz="8" w:space="0" w:color="auto"/>
            </w:tcBorders>
            <w:vAlign w:val="bottom"/>
          </w:tcPr>
          <w:p w14:paraId="0544CE01" w14:textId="77777777" w:rsidR="009209B8" w:rsidRPr="005E6E58" w:rsidRDefault="009209B8" w:rsidP="00493563">
            <w:pPr>
              <w:spacing w:line="250" w:lineRule="exact"/>
              <w:ind w:left="80"/>
              <w:rPr>
                <w:sz w:val="20"/>
                <w:szCs w:val="20"/>
              </w:rPr>
            </w:pPr>
            <w:r>
              <w:rPr>
                <w:b/>
                <w:bCs/>
              </w:rPr>
              <w:t>Утренняя</w:t>
            </w:r>
          </w:p>
        </w:tc>
        <w:tc>
          <w:tcPr>
            <w:tcW w:w="5200" w:type="dxa"/>
            <w:gridSpan w:val="3"/>
            <w:vAlign w:val="bottom"/>
          </w:tcPr>
          <w:p w14:paraId="3B9FAE31" w14:textId="77777777" w:rsidR="009209B8" w:rsidRPr="005E6E58" w:rsidRDefault="009209B8" w:rsidP="00493563">
            <w:pPr>
              <w:spacing w:line="251" w:lineRule="exact"/>
              <w:ind w:left="100"/>
              <w:rPr>
                <w:sz w:val="20"/>
                <w:szCs w:val="20"/>
              </w:rPr>
            </w:pPr>
            <w:r>
              <w:rPr>
                <w:sz w:val="24"/>
                <w:szCs w:val="24"/>
              </w:rPr>
              <w:t>Комплекс № 1</w:t>
            </w:r>
            <w:r>
              <w:t>.</w:t>
            </w:r>
            <w:r>
              <w:rPr>
                <w:sz w:val="24"/>
                <w:szCs w:val="24"/>
              </w:rPr>
              <w:t xml:space="preserve"> </w:t>
            </w:r>
            <w:r>
              <w:t>(.Картотека инструктора по</w:t>
            </w:r>
          </w:p>
        </w:tc>
        <w:tc>
          <w:tcPr>
            <w:tcW w:w="40" w:type="dxa"/>
            <w:tcBorders>
              <w:right w:val="single" w:sz="8" w:space="0" w:color="auto"/>
            </w:tcBorders>
            <w:vAlign w:val="bottom"/>
          </w:tcPr>
          <w:p w14:paraId="77EA5F9F" w14:textId="77777777" w:rsidR="009209B8" w:rsidRPr="005E6E58" w:rsidRDefault="009209B8" w:rsidP="00493563">
            <w:pPr>
              <w:rPr>
                <w:sz w:val="21"/>
                <w:szCs w:val="21"/>
              </w:rPr>
            </w:pPr>
          </w:p>
        </w:tc>
        <w:tc>
          <w:tcPr>
            <w:tcW w:w="6240" w:type="dxa"/>
            <w:gridSpan w:val="5"/>
            <w:tcBorders>
              <w:right w:val="single" w:sz="8" w:space="0" w:color="auto"/>
            </w:tcBorders>
            <w:vAlign w:val="bottom"/>
          </w:tcPr>
          <w:p w14:paraId="75633E16" w14:textId="77777777" w:rsidR="009209B8" w:rsidRPr="005E6E58" w:rsidRDefault="009209B8" w:rsidP="00493563">
            <w:pPr>
              <w:spacing w:line="251" w:lineRule="exact"/>
              <w:ind w:left="100"/>
              <w:rPr>
                <w:sz w:val="20"/>
                <w:szCs w:val="20"/>
              </w:rPr>
            </w:pPr>
            <w:r>
              <w:rPr>
                <w:sz w:val="24"/>
                <w:szCs w:val="24"/>
              </w:rPr>
              <w:t xml:space="preserve">Комплекс № 2. </w:t>
            </w:r>
            <w:r>
              <w:t>(.Картотека инструктора по</w:t>
            </w:r>
          </w:p>
        </w:tc>
        <w:tc>
          <w:tcPr>
            <w:tcW w:w="0" w:type="dxa"/>
            <w:vAlign w:val="bottom"/>
          </w:tcPr>
          <w:p w14:paraId="7B51BE69" w14:textId="77777777" w:rsidR="009209B8" w:rsidRPr="005E6E58" w:rsidRDefault="009209B8" w:rsidP="00493563">
            <w:pPr>
              <w:rPr>
                <w:sz w:val="1"/>
                <w:szCs w:val="1"/>
              </w:rPr>
            </w:pPr>
          </w:p>
        </w:tc>
      </w:tr>
      <w:tr w:rsidR="009209B8" w:rsidRPr="005E6E58" w14:paraId="50362CD7" w14:textId="77777777" w:rsidTr="00493563">
        <w:trPr>
          <w:trHeight w:val="321"/>
        </w:trPr>
        <w:tc>
          <w:tcPr>
            <w:tcW w:w="20" w:type="dxa"/>
            <w:shd w:val="clear" w:color="auto" w:fill="000000"/>
            <w:vAlign w:val="bottom"/>
          </w:tcPr>
          <w:p w14:paraId="25F52CF2" w14:textId="77777777" w:rsidR="009209B8" w:rsidRPr="005E6E58" w:rsidRDefault="009209B8" w:rsidP="00493563">
            <w:pPr>
              <w:rPr>
                <w:sz w:val="24"/>
                <w:szCs w:val="24"/>
              </w:rPr>
            </w:pPr>
          </w:p>
        </w:tc>
        <w:tc>
          <w:tcPr>
            <w:tcW w:w="480" w:type="dxa"/>
            <w:vAlign w:val="bottom"/>
          </w:tcPr>
          <w:p w14:paraId="49C9FACF" w14:textId="77777777" w:rsidR="009209B8" w:rsidRPr="005E6E58" w:rsidRDefault="009209B8" w:rsidP="00493563">
            <w:pPr>
              <w:rPr>
                <w:sz w:val="24"/>
                <w:szCs w:val="24"/>
              </w:rPr>
            </w:pPr>
          </w:p>
        </w:tc>
        <w:tc>
          <w:tcPr>
            <w:tcW w:w="1300" w:type="dxa"/>
            <w:vAlign w:val="bottom"/>
          </w:tcPr>
          <w:p w14:paraId="64A7A832" w14:textId="77777777" w:rsidR="009209B8" w:rsidRPr="005E6E58" w:rsidRDefault="009209B8" w:rsidP="00493563">
            <w:pPr>
              <w:rPr>
                <w:sz w:val="24"/>
                <w:szCs w:val="24"/>
              </w:rPr>
            </w:pPr>
          </w:p>
        </w:tc>
        <w:tc>
          <w:tcPr>
            <w:tcW w:w="40" w:type="dxa"/>
            <w:tcBorders>
              <w:right w:val="single" w:sz="8" w:space="0" w:color="auto"/>
            </w:tcBorders>
            <w:vAlign w:val="bottom"/>
          </w:tcPr>
          <w:p w14:paraId="0EEC6D92" w14:textId="77777777" w:rsidR="009209B8" w:rsidRPr="005E6E58" w:rsidRDefault="009209B8" w:rsidP="00493563">
            <w:pPr>
              <w:rPr>
                <w:sz w:val="24"/>
                <w:szCs w:val="24"/>
              </w:rPr>
            </w:pPr>
          </w:p>
        </w:tc>
        <w:tc>
          <w:tcPr>
            <w:tcW w:w="2260" w:type="dxa"/>
            <w:tcBorders>
              <w:right w:val="single" w:sz="8" w:space="0" w:color="auto"/>
            </w:tcBorders>
            <w:vAlign w:val="bottom"/>
          </w:tcPr>
          <w:p w14:paraId="1F3420A1" w14:textId="77777777" w:rsidR="009209B8" w:rsidRPr="005E6E58" w:rsidRDefault="009209B8" w:rsidP="00493563">
            <w:pPr>
              <w:ind w:left="80"/>
              <w:rPr>
                <w:sz w:val="20"/>
                <w:szCs w:val="20"/>
              </w:rPr>
            </w:pPr>
            <w:r>
              <w:rPr>
                <w:b/>
                <w:bCs/>
              </w:rPr>
              <w:t>гимнастика</w:t>
            </w:r>
          </w:p>
        </w:tc>
        <w:tc>
          <w:tcPr>
            <w:tcW w:w="2920" w:type="dxa"/>
            <w:vAlign w:val="bottom"/>
          </w:tcPr>
          <w:p w14:paraId="2DD488DF" w14:textId="77777777" w:rsidR="009209B8" w:rsidRPr="005E6E58" w:rsidRDefault="009209B8" w:rsidP="00493563">
            <w:pPr>
              <w:ind w:left="100"/>
              <w:rPr>
                <w:sz w:val="20"/>
                <w:szCs w:val="20"/>
              </w:rPr>
            </w:pPr>
            <w:r>
              <w:t>физкультуре)</w:t>
            </w:r>
          </w:p>
        </w:tc>
        <w:tc>
          <w:tcPr>
            <w:tcW w:w="480" w:type="dxa"/>
            <w:vAlign w:val="bottom"/>
          </w:tcPr>
          <w:p w14:paraId="4D939852" w14:textId="77777777" w:rsidR="009209B8" w:rsidRPr="005E6E58" w:rsidRDefault="009209B8" w:rsidP="00493563">
            <w:pPr>
              <w:rPr>
                <w:sz w:val="24"/>
                <w:szCs w:val="24"/>
              </w:rPr>
            </w:pPr>
          </w:p>
        </w:tc>
        <w:tc>
          <w:tcPr>
            <w:tcW w:w="1800" w:type="dxa"/>
            <w:vAlign w:val="bottom"/>
          </w:tcPr>
          <w:p w14:paraId="32475C4E" w14:textId="77777777" w:rsidR="009209B8" w:rsidRPr="005E6E58" w:rsidRDefault="009209B8" w:rsidP="00493563">
            <w:pPr>
              <w:rPr>
                <w:sz w:val="24"/>
                <w:szCs w:val="24"/>
              </w:rPr>
            </w:pPr>
          </w:p>
        </w:tc>
        <w:tc>
          <w:tcPr>
            <w:tcW w:w="40" w:type="dxa"/>
            <w:tcBorders>
              <w:right w:val="single" w:sz="8" w:space="0" w:color="auto"/>
            </w:tcBorders>
            <w:vAlign w:val="bottom"/>
          </w:tcPr>
          <w:p w14:paraId="76ACDFFE" w14:textId="77777777" w:rsidR="009209B8" w:rsidRPr="005E6E58" w:rsidRDefault="009209B8" w:rsidP="00493563">
            <w:pPr>
              <w:rPr>
                <w:sz w:val="24"/>
                <w:szCs w:val="24"/>
              </w:rPr>
            </w:pPr>
          </w:p>
        </w:tc>
        <w:tc>
          <w:tcPr>
            <w:tcW w:w="3560" w:type="dxa"/>
            <w:gridSpan w:val="3"/>
            <w:vAlign w:val="bottom"/>
          </w:tcPr>
          <w:p w14:paraId="611A144C" w14:textId="77777777" w:rsidR="009209B8" w:rsidRPr="005E6E58" w:rsidRDefault="009209B8" w:rsidP="00493563">
            <w:pPr>
              <w:ind w:left="100"/>
              <w:rPr>
                <w:sz w:val="20"/>
                <w:szCs w:val="20"/>
              </w:rPr>
            </w:pPr>
            <w:r>
              <w:t>физкультуре)</w:t>
            </w:r>
          </w:p>
        </w:tc>
        <w:tc>
          <w:tcPr>
            <w:tcW w:w="880" w:type="dxa"/>
            <w:vAlign w:val="bottom"/>
          </w:tcPr>
          <w:p w14:paraId="40899FB8" w14:textId="77777777" w:rsidR="009209B8" w:rsidRPr="005E6E58" w:rsidRDefault="009209B8" w:rsidP="00493563">
            <w:pPr>
              <w:rPr>
                <w:sz w:val="24"/>
                <w:szCs w:val="24"/>
              </w:rPr>
            </w:pPr>
          </w:p>
        </w:tc>
        <w:tc>
          <w:tcPr>
            <w:tcW w:w="1800" w:type="dxa"/>
            <w:tcBorders>
              <w:right w:val="single" w:sz="8" w:space="0" w:color="auto"/>
            </w:tcBorders>
            <w:vAlign w:val="bottom"/>
          </w:tcPr>
          <w:p w14:paraId="7AC13633" w14:textId="77777777" w:rsidR="009209B8" w:rsidRPr="005E6E58" w:rsidRDefault="009209B8" w:rsidP="00493563">
            <w:pPr>
              <w:rPr>
                <w:sz w:val="24"/>
                <w:szCs w:val="24"/>
              </w:rPr>
            </w:pPr>
          </w:p>
        </w:tc>
        <w:tc>
          <w:tcPr>
            <w:tcW w:w="0" w:type="dxa"/>
            <w:vAlign w:val="bottom"/>
          </w:tcPr>
          <w:p w14:paraId="614932FE" w14:textId="77777777" w:rsidR="009209B8" w:rsidRPr="005E6E58" w:rsidRDefault="009209B8" w:rsidP="00493563">
            <w:pPr>
              <w:rPr>
                <w:sz w:val="1"/>
                <w:szCs w:val="1"/>
              </w:rPr>
            </w:pPr>
          </w:p>
        </w:tc>
      </w:tr>
      <w:tr w:rsidR="009209B8" w:rsidRPr="005E6E58" w14:paraId="3F70B5F0" w14:textId="77777777" w:rsidTr="00493563">
        <w:trPr>
          <w:trHeight w:val="227"/>
        </w:trPr>
        <w:tc>
          <w:tcPr>
            <w:tcW w:w="20" w:type="dxa"/>
            <w:tcBorders>
              <w:bottom w:val="single" w:sz="8" w:space="0" w:color="auto"/>
            </w:tcBorders>
            <w:shd w:val="clear" w:color="auto" w:fill="000000"/>
            <w:vAlign w:val="bottom"/>
          </w:tcPr>
          <w:p w14:paraId="49630387" w14:textId="77777777" w:rsidR="009209B8" w:rsidRPr="005E6E58" w:rsidRDefault="009209B8" w:rsidP="00493563">
            <w:pPr>
              <w:rPr>
                <w:sz w:val="19"/>
                <w:szCs w:val="19"/>
              </w:rPr>
            </w:pPr>
          </w:p>
        </w:tc>
        <w:tc>
          <w:tcPr>
            <w:tcW w:w="480" w:type="dxa"/>
            <w:tcBorders>
              <w:bottom w:val="single" w:sz="8" w:space="0" w:color="auto"/>
            </w:tcBorders>
            <w:vAlign w:val="bottom"/>
          </w:tcPr>
          <w:p w14:paraId="768B408F" w14:textId="77777777" w:rsidR="009209B8" w:rsidRPr="005E6E58" w:rsidRDefault="009209B8" w:rsidP="00493563">
            <w:pPr>
              <w:rPr>
                <w:sz w:val="19"/>
                <w:szCs w:val="19"/>
              </w:rPr>
            </w:pPr>
          </w:p>
        </w:tc>
        <w:tc>
          <w:tcPr>
            <w:tcW w:w="1300" w:type="dxa"/>
            <w:tcBorders>
              <w:bottom w:val="single" w:sz="8" w:space="0" w:color="auto"/>
            </w:tcBorders>
            <w:vAlign w:val="bottom"/>
          </w:tcPr>
          <w:p w14:paraId="5738AB14" w14:textId="77777777" w:rsidR="009209B8" w:rsidRPr="005E6E58" w:rsidRDefault="009209B8" w:rsidP="00493563">
            <w:pPr>
              <w:rPr>
                <w:sz w:val="19"/>
                <w:szCs w:val="19"/>
              </w:rPr>
            </w:pPr>
          </w:p>
        </w:tc>
        <w:tc>
          <w:tcPr>
            <w:tcW w:w="40" w:type="dxa"/>
            <w:tcBorders>
              <w:bottom w:val="single" w:sz="8" w:space="0" w:color="auto"/>
              <w:right w:val="single" w:sz="8" w:space="0" w:color="auto"/>
            </w:tcBorders>
            <w:vAlign w:val="bottom"/>
          </w:tcPr>
          <w:p w14:paraId="3408054B" w14:textId="77777777" w:rsidR="009209B8" w:rsidRPr="005E6E58" w:rsidRDefault="009209B8" w:rsidP="00493563">
            <w:pPr>
              <w:rPr>
                <w:sz w:val="19"/>
                <w:szCs w:val="19"/>
              </w:rPr>
            </w:pPr>
          </w:p>
        </w:tc>
        <w:tc>
          <w:tcPr>
            <w:tcW w:w="2260" w:type="dxa"/>
            <w:tcBorders>
              <w:bottom w:val="single" w:sz="8" w:space="0" w:color="auto"/>
              <w:right w:val="single" w:sz="8" w:space="0" w:color="auto"/>
            </w:tcBorders>
            <w:vAlign w:val="bottom"/>
          </w:tcPr>
          <w:p w14:paraId="32BFDEB8" w14:textId="77777777" w:rsidR="009209B8" w:rsidRPr="005E6E58" w:rsidRDefault="009209B8" w:rsidP="00493563">
            <w:pPr>
              <w:rPr>
                <w:sz w:val="19"/>
                <w:szCs w:val="19"/>
              </w:rPr>
            </w:pPr>
          </w:p>
        </w:tc>
        <w:tc>
          <w:tcPr>
            <w:tcW w:w="2920" w:type="dxa"/>
            <w:tcBorders>
              <w:bottom w:val="single" w:sz="8" w:space="0" w:color="auto"/>
            </w:tcBorders>
            <w:vAlign w:val="bottom"/>
          </w:tcPr>
          <w:p w14:paraId="05D015D5" w14:textId="77777777" w:rsidR="009209B8" w:rsidRPr="005E6E58" w:rsidRDefault="009209B8" w:rsidP="00493563">
            <w:pPr>
              <w:rPr>
                <w:sz w:val="19"/>
                <w:szCs w:val="19"/>
              </w:rPr>
            </w:pPr>
          </w:p>
        </w:tc>
        <w:tc>
          <w:tcPr>
            <w:tcW w:w="2280" w:type="dxa"/>
            <w:gridSpan w:val="2"/>
            <w:tcBorders>
              <w:bottom w:val="single" w:sz="8" w:space="0" w:color="auto"/>
            </w:tcBorders>
            <w:vAlign w:val="bottom"/>
          </w:tcPr>
          <w:p w14:paraId="1AE24FD1" w14:textId="77777777" w:rsidR="009209B8" w:rsidRPr="005E6E58" w:rsidRDefault="009209B8" w:rsidP="00493563">
            <w:pPr>
              <w:rPr>
                <w:sz w:val="19"/>
                <w:szCs w:val="19"/>
              </w:rPr>
            </w:pPr>
          </w:p>
        </w:tc>
        <w:tc>
          <w:tcPr>
            <w:tcW w:w="40" w:type="dxa"/>
            <w:tcBorders>
              <w:bottom w:val="single" w:sz="8" w:space="0" w:color="auto"/>
              <w:right w:val="single" w:sz="8" w:space="0" w:color="auto"/>
            </w:tcBorders>
            <w:vAlign w:val="bottom"/>
          </w:tcPr>
          <w:p w14:paraId="771CCAAE" w14:textId="77777777" w:rsidR="009209B8" w:rsidRPr="005E6E58" w:rsidRDefault="009209B8" w:rsidP="00493563">
            <w:pPr>
              <w:rPr>
                <w:sz w:val="19"/>
                <w:szCs w:val="19"/>
              </w:rPr>
            </w:pPr>
          </w:p>
        </w:tc>
        <w:tc>
          <w:tcPr>
            <w:tcW w:w="660" w:type="dxa"/>
            <w:gridSpan w:val="2"/>
            <w:tcBorders>
              <w:bottom w:val="single" w:sz="8" w:space="0" w:color="auto"/>
            </w:tcBorders>
            <w:vAlign w:val="bottom"/>
          </w:tcPr>
          <w:p w14:paraId="26987989" w14:textId="77777777" w:rsidR="009209B8" w:rsidRPr="005E6E58" w:rsidRDefault="009209B8" w:rsidP="00493563">
            <w:pPr>
              <w:rPr>
                <w:sz w:val="19"/>
                <w:szCs w:val="19"/>
              </w:rPr>
            </w:pPr>
          </w:p>
        </w:tc>
        <w:tc>
          <w:tcPr>
            <w:tcW w:w="2900" w:type="dxa"/>
            <w:tcBorders>
              <w:bottom w:val="single" w:sz="8" w:space="0" w:color="auto"/>
            </w:tcBorders>
            <w:vAlign w:val="bottom"/>
          </w:tcPr>
          <w:p w14:paraId="427B4E37" w14:textId="77777777" w:rsidR="009209B8" w:rsidRPr="005E6E58" w:rsidRDefault="009209B8" w:rsidP="00493563">
            <w:pPr>
              <w:rPr>
                <w:sz w:val="19"/>
                <w:szCs w:val="19"/>
              </w:rPr>
            </w:pPr>
          </w:p>
        </w:tc>
        <w:tc>
          <w:tcPr>
            <w:tcW w:w="2680" w:type="dxa"/>
            <w:gridSpan w:val="2"/>
            <w:tcBorders>
              <w:bottom w:val="single" w:sz="8" w:space="0" w:color="auto"/>
              <w:right w:val="single" w:sz="8" w:space="0" w:color="auto"/>
            </w:tcBorders>
            <w:vAlign w:val="bottom"/>
          </w:tcPr>
          <w:p w14:paraId="0F747ED5" w14:textId="77777777" w:rsidR="009209B8" w:rsidRPr="005E6E58" w:rsidRDefault="009209B8" w:rsidP="00493563">
            <w:pPr>
              <w:rPr>
                <w:sz w:val="19"/>
                <w:szCs w:val="19"/>
              </w:rPr>
            </w:pPr>
          </w:p>
        </w:tc>
        <w:tc>
          <w:tcPr>
            <w:tcW w:w="0" w:type="dxa"/>
            <w:vAlign w:val="bottom"/>
          </w:tcPr>
          <w:p w14:paraId="0332659C" w14:textId="77777777" w:rsidR="009209B8" w:rsidRPr="005E6E58" w:rsidRDefault="009209B8" w:rsidP="00493563">
            <w:pPr>
              <w:rPr>
                <w:sz w:val="1"/>
                <w:szCs w:val="1"/>
              </w:rPr>
            </w:pPr>
          </w:p>
        </w:tc>
      </w:tr>
      <w:tr w:rsidR="009209B8" w:rsidRPr="005E6E58" w14:paraId="4747391C" w14:textId="77777777" w:rsidTr="00493563">
        <w:trPr>
          <w:trHeight w:val="321"/>
        </w:trPr>
        <w:tc>
          <w:tcPr>
            <w:tcW w:w="20" w:type="dxa"/>
            <w:vAlign w:val="bottom"/>
          </w:tcPr>
          <w:p w14:paraId="62008EBB"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4A7084E8" w14:textId="77777777" w:rsidR="009209B8" w:rsidRPr="005E6E58" w:rsidRDefault="009209B8" w:rsidP="00493563">
            <w:pPr>
              <w:rPr>
                <w:sz w:val="24"/>
                <w:szCs w:val="24"/>
              </w:rPr>
            </w:pPr>
          </w:p>
        </w:tc>
        <w:tc>
          <w:tcPr>
            <w:tcW w:w="1300" w:type="dxa"/>
            <w:tcBorders>
              <w:right w:val="single" w:sz="8" w:space="0" w:color="auto"/>
            </w:tcBorders>
            <w:vAlign w:val="bottom"/>
          </w:tcPr>
          <w:p w14:paraId="59A7A47A" w14:textId="77777777" w:rsidR="009209B8" w:rsidRPr="005E6E58" w:rsidRDefault="009209B8" w:rsidP="00493563">
            <w:pPr>
              <w:rPr>
                <w:sz w:val="24"/>
                <w:szCs w:val="24"/>
              </w:rPr>
            </w:pPr>
          </w:p>
        </w:tc>
        <w:tc>
          <w:tcPr>
            <w:tcW w:w="40" w:type="dxa"/>
            <w:vAlign w:val="bottom"/>
          </w:tcPr>
          <w:p w14:paraId="0F5DC141" w14:textId="77777777" w:rsidR="009209B8" w:rsidRPr="005E6E58" w:rsidRDefault="009209B8" w:rsidP="00493563">
            <w:pPr>
              <w:rPr>
                <w:sz w:val="24"/>
                <w:szCs w:val="24"/>
              </w:rPr>
            </w:pPr>
          </w:p>
        </w:tc>
        <w:tc>
          <w:tcPr>
            <w:tcW w:w="2260" w:type="dxa"/>
            <w:tcBorders>
              <w:right w:val="single" w:sz="8" w:space="0" w:color="auto"/>
            </w:tcBorders>
            <w:vAlign w:val="bottom"/>
          </w:tcPr>
          <w:p w14:paraId="1ACB816E" w14:textId="77777777" w:rsidR="009209B8" w:rsidRPr="005E6E58" w:rsidRDefault="009209B8" w:rsidP="00493563">
            <w:pPr>
              <w:ind w:left="60"/>
              <w:rPr>
                <w:sz w:val="20"/>
                <w:szCs w:val="20"/>
              </w:rPr>
            </w:pPr>
            <w:r>
              <w:rPr>
                <w:b/>
                <w:bCs/>
              </w:rPr>
              <w:t>Пальчиковые игры</w:t>
            </w:r>
          </w:p>
        </w:tc>
        <w:tc>
          <w:tcPr>
            <w:tcW w:w="5200" w:type="dxa"/>
            <w:gridSpan w:val="3"/>
            <w:tcBorders>
              <w:right w:val="single" w:sz="8" w:space="0" w:color="auto"/>
            </w:tcBorders>
            <w:vAlign w:val="bottom"/>
          </w:tcPr>
          <w:p w14:paraId="0C310FE3" w14:textId="77777777" w:rsidR="009209B8" w:rsidRPr="005E6E58" w:rsidRDefault="009209B8" w:rsidP="00493563">
            <w:pPr>
              <w:ind w:left="80"/>
              <w:rPr>
                <w:sz w:val="20"/>
                <w:szCs w:val="20"/>
              </w:rPr>
            </w:pPr>
            <w:r>
              <w:rPr>
                <w:b/>
                <w:bCs/>
                <w:sz w:val="24"/>
                <w:szCs w:val="24"/>
              </w:rPr>
              <w:t xml:space="preserve">«Птички» </w:t>
            </w:r>
            <w:r>
              <w:rPr>
                <w:b/>
                <w:bCs/>
                <w:sz w:val="19"/>
                <w:szCs w:val="19"/>
              </w:rPr>
              <w:t>-1-2</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 пальчиковых игр)</w:t>
            </w:r>
          </w:p>
        </w:tc>
        <w:tc>
          <w:tcPr>
            <w:tcW w:w="40" w:type="dxa"/>
            <w:vAlign w:val="bottom"/>
          </w:tcPr>
          <w:p w14:paraId="513B3069" w14:textId="77777777" w:rsidR="009209B8" w:rsidRPr="005E6E58" w:rsidRDefault="009209B8" w:rsidP="00493563">
            <w:pPr>
              <w:rPr>
                <w:sz w:val="24"/>
                <w:szCs w:val="24"/>
              </w:rPr>
            </w:pPr>
          </w:p>
        </w:tc>
        <w:tc>
          <w:tcPr>
            <w:tcW w:w="6240" w:type="dxa"/>
            <w:gridSpan w:val="5"/>
            <w:tcBorders>
              <w:right w:val="single" w:sz="8" w:space="0" w:color="auto"/>
            </w:tcBorders>
            <w:vAlign w:val="bottom"/>
          </w:tcPr>
          <w:p w14:paraId="66BD07C8" w14:textId="77777777" w:rsidR="009209B8" w:rsidRPr="005E6E58" w:rsidRDefault="009209B8" w:rsidP="00493563">
            <w:pPr>
              <w:ind w:left="40"/>
              <w:rPr>
                <w:sz w:val="20"/>
                <w:szCs w:val="20"/>
              </w:rPr>
            </w:pPr>
            <w:r>
              <w:rPr>
                <w:b/>
                <w:bCs/>
                <w:sz w:val="24"/>
                <w:szCs w:val="24"/>
              </w:rPr>
              <w:t xml:space="preserve">«Грибы» </w:t>
            </w:r>
            <w:r>
              <w:rPr>
                <w:b/>
                <w:bCs/>
                <w:sz w:val="19"/>
                <w:szCs w:val="19"/>
              </w:rPr>
              <w:t>-3-4</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 пальчиковых игр)</w:t>
            </w:r>
          </w:p>
        </w:tc>
        <w:tc>
          <w:tcPr>
            <w:tcW w:w="0" w:type="dxa"/>
            <w:vAlign w:val="bottom"/>
          </w:tcPr>
          <w:p w14:paraId="7CE0631D" w14:textId="77777777" w:rsidR="009209B8" w:rsidRPr="005E6E58" w:rsidRDefault="009209B8" w:rsidP="00493563">
            <w:pPr>
              <w:rPr>
                <w:sz w:val="1"/>
                <w:szCs w:val="1"/>
              </w:rPr>
            </w:pPr>
          </w:p>
        </w:tc>
      </w:tr>
      <w:tr w:rsidR="009209B8" w:rsidRPr="005E6E58" w14:paraId="6D4074FF" w14:textId="77777777" w:rsidTr="00493563">
        <w:trPr>
          <w:trHeight w:val="185"/>
        </w:trPr>
        <w:tc>
          <w:tcPr>
            <w:tcW w:w="20" w:type="dxa"/>
            <w:vAlign w:val="bottom"/>
          </w:tcPr>
          <w:p w14:paraId="1266BE77" w14:textId="77777777" w:rsidR="009209B8" w:rsidRPr="005E6E58" w:rsidRDefault="009209B8" w:rsidP="00493563">
            <w:pPr>
              <w:rPr>
                <w:sz w:val="16"/>
                <w:szCs w:val="16"/>
              </w:rPr>
            </w:pPr>
          </w:p>
        </w:tc>
        <w:tc>
          <w:tcPr>
            <w:tcW w:w="480" w:type="dxa"/>
            <w:tcBorders>
              <w:left w:val="single" w:sz="8" w:space="0" w:color="auto"/>
              <w:right w:val="single" w:sz="8" w:space="0" w:color="auto"/>
            </w:tcBorders>
            <w:vAlign w:val="bottom"/>
          </w:tcPr>
          <w:p w14:paraId="0AA5A62A" w14:textId="77777777" w:rsidR="009209B8" w:rsidRPr="005E6E58" w:rsidRDefault="009209B8" w:rsidP="00493563">
            <w:pPr>
              <w:rPr>
                <w:sz w:val="16"/>
                <w:szCs w:val="16"/>
              </w:rPr>
            </w:pPr>
          </w:p>
        </w:tc>
        <w:tc>
          <w:tcPr>
            <w:tcW w:w="1300" w:type="dxa"/>
            <w:tcBorders>
              <w:right w:val="single" w:sz="8" w:space="0" w:color="auto"/>
            </w:tcBorders>
            <w:vAlign w:val="bottom"/>
          </w:tcPr>
          <w:p w14:paraId="0FE43EF3" w14:textId="77777777" w:rsidR="009209B8" w:rsidRPr="005E6E58" w:rsidRDefault="009209B8" w:rsidP="00493563">
            <w:pPr>
              <w:rPr>
                <w:sz w:val="16"/>
                <w:szCs w:val="16"/>
              </w:rPr>
            </w:pPr>
          </w:p>
        </w:tc>
        <w:tc>
          <w:tcPr>
            <w:tcW w:w="40" w:type="dxa"/>
            <w:tcBorders>
              <w:bottom w:val="single" w:sz="8" w:space="0" w:color="auto"/>
            </w:tcBorders>
            <w:vAlign w:val="bottom"/>
          </w:tcPr>
          <w:p w14:paraId="424FB1C4" w14:textId="77777777" w:rsidR="009209B8" w:rsidRPr="005E6E58" w:rsidRDefault="009209B8" w:rsidP="00493563">
            <w:pPr>
              <w:rPr>
                <w:sz w:val="16"/>
                <w:szCs w:val="16"/>
              </w:rPr>
            </w:pPr>
          </w:p>
        </w:tc>
        <w:tc>
          <w:tcPr>
            <w:tcW w:w="2260" w:type="dxa"/>
            <w:tcBorders>
              <w:bottom w:val="single" w:sz="8" w:space="0" w:color="auto"/>
              <w:right w:val="single" w:sz="8" w:space="0" w:color="auto"/>
            </w:tcBorders>
            <w:vAlign w:val="bottom"/>
          </w:tcPr>
          <w:p w14:paraId="06637C9B" w14:textId="77777777" w:rsidR="009209B8" w:rsidRPr="005E6E58" w:rsidRDefault="009209B8" w:rsidP="00493563">
            <w:pPr>
              <w:rPr>
                <w:sz w:val="16"/>
                <w:szCs w:val="16"/>
              </w:rPr>
            </w:pPr>
          </w:p>
        </w:tc>
        <w:tc>
          <w:tcPr>
            <w:tcW w:w="2920" w:type="dxa"/>
            <w:tcBorders>
              <w:bottom w:val="single" w:sz="8" w:space="0" w:color="auto"/>
            </w:tcBorders>
            <w:vAlign w:val="bottom"/>
          </w:tcPr>
          <w:p w14:paraId="31AFF5F7" w14:textId="77777777" w:rsidR="009209B8" w:rsidRPr="005E6E58" w:rsidRDefault="009209B8" w:rsidP="00493563">
            <w:pPr>
              <w:rPr>
                <w:sz w:val="16"/>
                <w:szCs w:val="16"/>
              </w:rPr>
            </w:pPr>
          </w:p>
        </w:tc>
        <w:tc>
          <w:tcPr>
            <w:tcW w:w="2280" w:type="dxa"/>
            <w:gridSpan w:val="2"/>
            <w:tcBorders>
              <w:bottom w:val="single" w:sz="8" w:space="0" w:color="auto"/>
              <w:right w:val="single" w:sz="8" w:space="0" w:color="auto"/>
            </w:tcBorders>
            <w:vAlign w:val="bottom"/>
          </w:tcPr>
          <w:p w14:paraId="467BCC49" w14:textId="77777777" w:rsidR="009209B8" w:rsidRPr="005E6E58" w:rsidRDefault="009209B8" w:rsidP="00493563">
            <w:pPr>
              <w:rPr>
                <w:sz w:val="16"/>
                <w:szCs w:val="16"/>
              </w:rPr>
            </w:pPr>
          </w:p>
        </w:tc>
        <w:tc>
          <w:tcPr>
            <w:tcW w:w="700" w:type="dxa"/>
            <w:gridSpan w:val="3"/>
            <w:tcBorders>
              <w:bottom w:val="single" w:sz="8" w:space="0" w:color="auto"/>
            </w:tcBorders>
            <w:vAlign w:val="bottom"/>
          </w:tcPr>
          <w:p w14:paraId="1658F845" w14:textId="77777777" w:rsidR="009209B8" w:rsidRPr="005E6E58" w:rsidRDefault="009209B8" w:rsidP="00493563">
            <w:pPr>
              <w:rPr>
                <w:sz w:val="16"/>
                <w:szCs w:val="16"/>
              </w:rPr>
            </w:pPr>
          </w:p>
        </w:tc>
        <w:tc>
          <w:tcPr>
            <w:tcW w:w="2900" w:type="dxa"/>
            <w:tcBorders>
              <w:bottom w:val="single" w:sz="8" w:space="0" w:color="auto"/>
            </w:tcBorders>
            <w:vAlign w:val="bottom"/>
          </w:tcPr>
          <w:p w14:paraId="6E392A2F" w14:textId="77777777" w:rsidR="009209B8" w:rsidRPr="005E6E58" w:rsidRDefault="009209B8" w:rsidP="00493563">
            <w:pPr>
              <w:rPr>
                <w:sz w:val="16"/>
                <w:szCs w:val="16"/>
              </w:rPr>
            </w:pPr>
          </w:p>
        </w:tc>
        <w:tc>
          <w:tcPr>
            <w:tcW w:w="2680" w:type="dxa"/>
            <w:gridSpan w:val="2"/>
            <w:tcBorders>
              <w:bottom w:val="single" w:sz="8" w:space="0" w:color="auto"/>
              <w:right w:val="single" w:sz="8" w:space="0" w:color="auto"/>
            </w:tcBorders>
            <w:vAlign w:val="bottom"/>
          </w:tcPr>
          <w:p w14:paraId="221432FB" w14:textId="77777777" w:rsidR="009209B8" w:rsidRPr="005E6E58" w:rsidRDefault="009209B8" w:rsidP="00493563">
            <w:pPr>
              <w:rPr>
                <w:sz w:val="16"/>
                <w:szCs w:val="16"/>
              </w:rPr>
            </w:pPr>
          </w:p>
        </w:tc>
        <w:tc>
          <w:tcPr>
            <w:tcW w:w="0" w:type="dxa"/>
            <w:vAlign w:val="bottom"/>
          </w:tcPr>
          <w:p w14:paraId="7BF47BDB" w14:textId="77777777" w:rsidR="009209B8" w:rsidRPr="005E6E58" w:rsidRDefault="009209B8" w:rsidP="00493563">
            <w:pPr>
              <w:rPr>
                <w:sz w:val="1"/>
                <w:szCs w:val="1"/>
              </w:rPr>
            </w:pPr>
          </w:p>
        </w:tc>
      </w:tr>
      <w:tr w:rsidR="009209B8" w:rsidRPr="005E6E58" w14:paraId="7168C6C4" w14:textId="77777777" w:rsidTr="00493563">
        <w:trPr>
          <w:trHeight w:val="253"/>
        </w:trPr>
        <w:tc>
          <w:tcPr>
            <w:tcW w:w="20" w:type="dxa"/>
            <w:vAlign w:val="bottom"/>
          </w:tcPr>
          <w:p w14:paraId="5CD53EF7" w14:textId="77777777" w:rsidR="009209B8" w:rsidRPr="005E6E58" w:rsidRDefault="009209B8" w:rsidP="00493563"/>
        </w:tc>
        <w:tc>
          <w:tcPr>
            <w:tcW w:w="480" w:type="dxa"/>
            <w:tcBorders>
              <w:left w:val="single" w:sz="8" w:space="0" w:color="auto"/>
              <w:right w:val="single" w:sz="8" w:space="0" w:color="auto"/>
            </w:tcBorders>
            <w:vAlign w:val="bottom"/>
          </w:tcPr>
          <w:p w14:paraId="7BDD6BF5" w14:textId="77777777" w:rsidR="009209B8" w:rsidRPr="005E6E58" w:rsidRDefault="009209B8" w:rsidP="00493563"/>
        </w:tc>
        <w:tc>
          <w:tcPr>
            <w:tcW w:w="1300" w:type="dxa"/>
            <w:tcBorders>
              <w:right w:val="single" w:sz="8" w:space="0" w:color="auto"/>
            </w:tcBorders>
            <w:vAlign w:val="bottom"/>
          </w:tcPr>
          <w:p w14:paraId="78839B39" w14:textId="77777777" w:rsidR="009209B8" w:rsidRPr="005E6E58" w:rsidRDefault="009209B8" w:rsidP="00493563"/>
        </w:tc>
        <w:tc>
          <w:tcPr>
            <w:tcW w:w="40" w:type="dxa"/>
            <w:vAlign w:val="bottom"/>
          </w:tcPr>
          <w:p w14:paraId="6BE6D869" w14:textId="77777777" w:rsidR="009209B8" w:rsidRPr="005E6E58" w:rsidRDefault="009209B8" w:rsidP="00493563"/>
        </w:tc>
        <w:tc>
          <w:tcPr>
            <w:tcW w:w="2260" w:type="dxa"/>
            <w:tcBorders>
              <w:right w:val="single" w:sz="8" w:space="0" w:color="auto"/>
            </w:tcBorders>
            <w:vAlign w:val="bottom"/>
          </w:tcPr>
          <w:p w14:paraId="120913FB" w14:textId="77777777" w:rsidR="009209B8" w:rsidRPr="005E6E58" w:rsidRDefault="009209B8" w:rsidP="00493563">
            <w:pPr>
              <w:ind w:left="60"/>
              <w:rPr>
                <w:sz w:val="20"/>
                <w:szCs w:val="20"/>
              </w:rPr>
            </w:pPr>
            <w:r>
              <w:rPr>
                <w:b/>
                <w:bCs/>
              </w:rPr>
              <w:t>Дыхательные</w:t>
            </w:r>
          </w:p>
        </w:tc>
        <w:tc>
          <w:tcPr>
            <w:tcW w:w="5200" w:type="dxa"/>
            <w:gridSpan w:val="3"/>
            <w:vAlign w:val="bottom"/>
          </w:tcPr>
          <w:p w14:paraId="015043F4" w14:textId="77777777" w:rsidR="009209B8" w:rsidRPr="005E6E58" w:rsidRDefault="009209B8" w:rsidP="00493563">
            <w:pPr>
              <w:spacing w:line="253" w:lineRule="exact"/>
              <w:ind w:left="80"/>
              <w:rPr>
                <w:sz w:val="20"/>
                <w:szCs w:val="20"/>
              </w:rPr>
            </w:pPr>
            <w:r>
              <w:rPr>
                <w:b/>
                <w:bCs/>
                <w:sz w:val="24"/>
                <w:szCs w:val="24"/>
              </w:rPr>
              <w:t>«Надуй шарик»  «Листопад» «Гуси летят»</w:t>
            </w:r>
          </w:p>
        </w:tc>
        <w:tc>
          <w:tcPr>
            <w:tcW w:w="6280" w:type="dxa"/>
            <w:gridSpan w:val="6"/>
            <w:tcBorders>
              <w:right w:val="single" w:sz="8" w:space="0" w:color="auto"/>
            </w:tcBorders>
            <w:vAlign w:val="bottom"/>
          </w:tcPr>
          <w:p w14:paraId="7F4B8ADA" w14:textId="77777777" w:rsidR="009209B8" w:rsidRPr="005E6E58" w:rsidRDefault="009209B8" w:rsidP="00493563">
            <w:pPr>
              <w:spacing w:line="253" w:lineRule="exact"/>
              <w:rPr>
                <w:sz w:val="20"/>
                <w:szCs w:val="20"/>
              </w:rPr>
            </w:pPr>
            <w:r>
              <w:rPr>
                <w:b/>
                <w:bCs/>
                <w:sz w:val="24"/>
                <w:szCs w:val="24"/>
              </w:rPr>
              <w:t>«Пушок»(</w:t>
            </w:r>
            <w:r>
              <w:rPr>
                <w:sz w:val="18"/>
                <w:szCs w:val="18"/>
              </w:rPr>
              <w:t>Картотека упражнений для развития дыхания)</w:t>
            </w:r>
          </w:p>
        </w:tc>
        <w:tc>
          <w:tcPr>
            <w:tcW w:w="0" w:type="dxa"/>
            <w:vAlign w:val="bottom"/>
          </w:tcPr>
          <w:p w14:paraId="101ADBA3" w14:textId="77777777" w:rsidR="009209B8" w:rsidRPr="005E6E58" w:rsidRDefault="009209B8" w:rsidP="00493563">
            <w:pPr>
              <w:rPr>
                <w:sz w:val="1"/>
                <w:szCs w:val="1"/>
              </w:rPr>
            </w:pPr>
          </w:p>
        </w:tc>
      </w:tr>
      <w:tr w:rsidR="009209B8" w:rsidRPr="005E6E58" w14:paraId="504B1292" w14:textId="77777777" w:rsidTr="00493563">
        <w:trPr>
          <w:trHeight w:val="305"/>
        </w:trPr>
        <w:tc>
          <w:tcPr>
            <w:tcW w:w="20" w:type="dxa"/>
            <w:vAlign w:val="bottom"/>
          </w:tcPr>
          <w:p w14:paraId="5B9E4324"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61829252" w14:textId="77777777" w:rsidR="009209B8" w:rsidRPr="005E6E58" w:rsidRDefault="009209B8" w:rsidP="00493563">
            <w:pPr>
              <w:rPr>
                <w:sz w:val="24"/>
                <w:szCs w:val="24"/>
              </w:rPr>
            </w:pPr>
          </w:p>
        </w:tc>
        <w:tc>
          <w:tcPr>
            <w:tcW w:w="1300" w:type="dxa"/>
            <w:vMerge w:val="restart"/>
            <w:tcBorders>
              <w:right w:val="single" w:sz="8" w:space="0" w:color="auto"/>
            </w:tcBorders>
            <w:textDirection w:val="btLr"/>
            <w:vAlign w:val="bottom"/>
          </w:tcPr>
          <w:p w14:paraId="69343040" w14:textId="77777777" w:rsidR="009209B8" w:rsidRPr="005E6E58" w:rsidRDefault="009209B8" w:rsidP="00493563">
            <w:pPr>
              <w:ind w:left="271"/>
              <w:rPr>
                <w:sz w:val="20"/>
                <w:szCs w:val="20"/>
              </w:rPr>
            </w:pPr>
            <w:r>
              <w:rPr>
                <w:b/>
                <w:bCs/>
                <w:w w:val="70"/>
                <w:sz w:val="11"/>
                <w:szCs w:val="11"/>
              </w:rPr>
              <w:t>Здоровье</w:t>
            </w:r>
          </w:p>
        </w:tc>
        <w:tc>
          <w:tcPr>
            <w:tcW w:w="40" w:type="dxa"/>
            <w:vAlign w:val="bottom"/>
          </w:tcPr>
          <w:p w14:paraId="122BE6A3" w14:textId="77777777" w:rsidR="009209B8" w:rsidRPr="005E6E58" w:rsidRDefault="009209B8" w:rsidP="00493563">
            <w:pPr>
              <w:rPr>
                <w:sz w:val="24"/>
                <w:szCs w:val="24"/>
              </w:rPr>
            </w:pPr>
          </w:p>
        </w:tc>
        <w:tc>
          <w:tcPr>
            <w:tcW w:w="2260" w:type="dxa"/>
            <w:tcBorders>
              <w:right w:val="single" w:sz="8" w:space="0" w:color="auto"/>
            </w:tcBorders>
            <w:vAlign w:val="bottom"/>
          </w:tcPr>
          <w:p w14:paraId="393BB775" w14:textId="77777777" w:rsidR="009209B8" w:rsidRPr="005E6E58" w:rsidRDefault="009209B8" w:rsidP="00493563">
            <w:pPr>
              <w:ind w:left="60"/>
              <w:rPr>
                <w:sz w:val="20"/>
                <w:szCs w:val="20"/>
              </w:rPr>
            </w:pPr>
            <w:r>
              <w:rPr>
                <w:b/>
                <w:bCs/>
              </w:rPr>
              <w:t>упражнения</w:t>
            </w:r>
          </w:p>
        </w:tc>
        <w:tc>
          <w:tcPr>
            <w:tcW w:w="2920" w:type="dxa"/>
            <w:vAlign w:val="bottom"/>
          </w:tcPr>
          <w:p w14:paraId="42F9DED7" w14:textId="77777777" w:rsidR="009209B8" w:rsidRPr="005E6E58" w:rsidRDefault="009209B8" w:rsidP="00493563">
            <w:pPr>
              <w:rPr>
                <w:sz w:val="24"/>
                <w:szCs w:val="24"/>
              </w:rPr>
            </w:pPr>
          </w:p>
        </w:tc>
        <w:tc>
          <w:tcPr>
            <w:tcW w:w="480" w:type="dxa"/>
            <w:vAlign w:val="bottom"/>
          </w:tcPr>
          <w:p w14:paraId="06E6C80F" w14:textId="77777777" w:rsidR="009209B8" w:rsidRPr="005E6E58" w:rsidRDefault="009209B8" w:rsidP="00493563">
            <w:pPr>
              <w:rPr>
                <w:sz w:val="24"/>
                <w:szCs w:val="24"/>
              </w:rPr>
            </w:pPr>
          </w:p>
        </w:tc>
        <w:tc>
          <w:tcPr>
            <w:tcW w:w="1800" w:type="dxa"/>
            <w:vAlign w:val="bottom"/>
          </w:tcPr>
          <w:p w14:paraId="5E9594C8" w14:textId="77777777" w:rsidR="009209B8" w:rsidRPr="005E6E58" w:rsidRDefault="009209B8" w:rsidP="00493563">
            <w:pPr>
              <w:rPr>
                <w:sz w:val="24"/>
                <w:szCs w:val="24"/>
              </w:rPr>
            </w:pPr>
          </w:p>
        </w:tc>
        <w:tc>
          <w:tcPr>
            <w:tcW w:w="40" w:type="dxa"/>
            <w:vAlign w:val="bottom"/>
          </w:tcPr>
          <w:p w14:paraId="2B799260" w14:textId="77777777" w:rsidR="009209B8" w:rsidRPr="005E6E58" w:rsidRDefault="009209B8" w:rsidP="00493563">
            <w:pPr>
              <w:rPr>
                <w:sz w:val="24"/>
                <w:szCs w:val="24"/>
              </w:rPr>
            </w:pPr>
          </w:p>
        </w:tc>
        <w:tc>
          <w:tcPr>
            <w:tcW w:w="420" w:type="dxa"/>
            <w:vAlign w:val="bottom"/>
          </w:tcPr>
          <w:p w14:paraId="71F13EEB" w14:textId="77777777" w:rsidR="009209B8" w:rsidRPr="005E6E58" w:rsidRDefault="009209B8" w:rsidP="00493563">
            <w:pPr>
              <w:rPr>
                <w:sz w:val="24"/>
                <w:szCs w:val="24"/>
              </w:rPr>
            </w:pPr>
          </w:p>
        </w:tc>
        <w:tc>
          <w:tcPr>
            <w:tcW w:w="240" w:type="dxa"/>
            <w:vAlign w:val="bottom"/>
          </w:tcPr>
          <w:p w14:paraId="4F07B99A" w14:textId="77777777" w:rsidR="009209B8" w:rsidRPr="005E6E58" w:rsidRDefault="009209B8" w:rsidP="00493563">
            <w:pPr>
              <w:rPr>
                <w:sz w:val="24"/>
                <w:szCs w:val="24"/>
              </w:rPr>
            </w:pPr>
          </w:p>
        </w:tc>
        <w:tc>
          <w:tcPr>
            <w:tcW w:w="2900" w:type="dxa"/>
            <w:vAlign w:val="bottom"/>
          </w:tcPr>
          <w:p w14:paraId="76682913" w14:textId="77777777" w:rsidR="009209B8" w:rsidRPr="005E6E58" w:rsidRDefault="009209B8" w:rsidP="00493563">
            <w:pPr>
              <w:rPr>
                <w:sz w:val="24"/>
                <w:szCs w:val="24"/>
              </w:rPr>
            </w:pPr>
          </w:p>
        </w:tc>
        <w:tc>
          <w:tcPr>
            <w:tcW w:w="880" w:type="dxa"/>
            <w:vAlign w:val="bottom"/>
          </w:tcPr>
          <w:p w14:paraId="14FCBFD5" w14:textId="77777777" w:rsidR="009209B8" w:rsidRPr="005E6E58" w:rsidRDefault="009209B8" w:rsidP="00493563">
            <w:pPr>
              <w:rPr>
                <w:sz w:val="24"/>
                <w:szCs w:val="24"/>
              </w:rPr>
            </w:pPr>
          </w:p>
        </w:tc>
        <w:tc>
          <w:tcPr>
            <w:tcW w:w="1800" w:type="dxa"/>
            <w:tcBorders>
              <w:right w:val="single" w:sz="8" w:space="0" w:color="auto"/>
            </w:tcBorders>
            <w:vAlign w:val="bottom"/>
          </w:tcPr>
          <w:p w14:paraId="3F5800A8" w14:textId="77777777" w:rsidR="009209B8" w:rsidRPr="005E6E58" w:rsidRDefault="009209B8" w:rsidP="00493563">
            <w:pPr>
              <w:rPr>
                <w:sz w:val="24"/>
                <w:szCs w:val="24"/>
              </w:rPr>
            </w:pPr>
          </w:p>
        </w:tc>
        <w:tc>
          <w:tcPr>
            <w:tcW w:w="0" w:type="dxa"/>
            <w:vAlign w:val="bottom"/>
          </w:tcPr>
          <w:p w14:paraId="2E1E024D" w14:textId="77777777" w:rsidR="009209B8" w:rsidRPr="005E6E58" w:rsidRDefault="009209B8" w:rsidP="00493563">
            <w:pPr>
              <w:rPr>
                <w:sz w:val="1"/>
                <w:szCs w:val="1"/>
              </w:rPr>
            </w:pPr>
          </w:p>
        </w:tc>
      </w:tr>
      <w:tr w:rsidR="009209B8" w:rsidRPr="005E6E58" w14:paraId="63F4C97A" w14:textId="77777777" w:rsidTr="00493563">
        <w:trPr>
          <w:trHeight w:val="22"/>
        </w:trPr>
        <w:tc>
          <w:tcPr>
            <w:tcW w:w="20" w:type="dxa"/>
            <w:vAlign w:val="bottom"/>
          </w:tcPr>
          <w:p w14:paraId="6B1459A2" w14:textId="77777777" w:rsidR="009209B8" w:rsidRPr="005E6E58" w:rsidRDefault="009209B8" w:rsidP="00493563">
            <w:pPr>
              <w:spacing w:line="20" w:lineRule="exact"/>
              <w:rPr>
                <w:sz w:val="1"/>
                <w:szCs w:val="1"/>
              </w:rPr>
            </w:pPr>
          </w:p>
        </w:tc>
        <w:tc>
          <w:tcPr>
            <w:tcW w:w="480" w:type="dxa"/>
            <w:tcBorders>
              <w:left w:val="single" w:sz="8" w:space="0" w:color="auto"/>
              <w:right w:val="single" w:sz="8" w:space="0" w:color="auto"/>
            </w:tcBorders>
            <w:textDirection w:val="btLr"/>
            <w:vAlign w:val="bottom"/>
          </w:tcPr>
          <w:p w14:paraId="06BF7997" w14:textId="77777777" w:rsidR="009209B8" w:rsidRPr="005E6E58" w:rsidRDefault="009209B8" w:rsidP="00493563">
            <w:pPr>
              <w:ind w:left="449"/>
              <w:rPr>
                <w:sz w:val="20"/>
                <w:szCs w:val="20"/>
              </w:rPr>
            </w:pPr>
            <w:r>
              <w:rPr>
                <w:b/>
                <w:bCs/>
                <w:w w:val="65535"/>
                <w:sz w:val="1"/>
                <w:szCs w:val="1"/>
              </w:rPr>
              <w:t>развитие</w:t>
            </w:r>
          </w:p>
        </w:tc>
        <w:tc>
          <w:tcPr>
            <w:tcW w:w="1300" w:type="dxa"/>
            <w:vMerge/>
            <w:tcBorders>
              <w:right w:val="single" w:sz="8" w:space="0" w:color="auto"/>
            </w:tcBorders>
            <w:vAlign w:val="bottom"/>
          </w:tcPr>
          <w:p w14:paraId="7AA85252" w14:textId="77777777" w:rsidR="009209B8" w:rsidRPr="005E6E58" w:rsidRDefault="009209B8" w:rsidP="00493563">
            <w:pPr>
              <w:spacing w:line="20" w:lineRule="exact"/>
              <w:rPr>
                <w:sz w:val="1"/>
                <w:szCs w:val="1"/>
              </w:rPr>
            </w:pPr>
          </w:p>
        </w:tc>
        <w:tc>
          <w:tcPr>
            <w:tcW w:w="40" w:type="dxa"/>
            <w:tcBorders>
              <w:bottom w:val="single" w:sz="8" w:space="0" w:color="auto"/>
            </w:tcBorders>
            <w:vAlign w:val="bottom"/>
          </w:tcPr>
          <w:p w14:paraId="266B0409" w14:textId="77777777" w:rsidR="009209B8" w:rsidRPr="005E6E58" w:rsidRDefault="009209B8" w:rsidP="00493563">
            <w:pPr>
              <w:spacing w:line="20" w:lineRule="exact"/>
              <w:rPr>
                <w:sz w:val="1"/>
                <w:szCs w:val="1"/>
              </w:rPr>
            </w:pPr>
          </w:p>
        </w:tc>
        <w:tc>
          <w:tcPr>
            <w:tcW w:w="2260" w:type="dxa"/>
            <w:tcBorders>
              <w:bottom w:val="single" w:sz="8" w:space="0" w:color="auto"/>
              <w:right w:val="single" w:sz="8" w:space="0" w:color="auto"/>
            </w:tcBorders>
            <w:vAlign w:val="bottom"/>
          </w:tcPr>
          <w:p w14:paraId="728684A4" w14:textId="77777777" w:rsidR="009209B8" w:rsidRPr="005E6E58" w:rsidRDefault="009209B8" w:rsidP="00493563">
            <w:pPr>
              <w:spacing w:line="20" w:lineRule="exact"/>
              <w:rPr>
                <w:sz w:val="1"/>
                <w:szCs w:val="1"/>
              </w:rPr>
            </w:pPr>
          </w:p>
        </w:tc>
        <w:tc>
          <w:tcPr>
            <w:tcW w:w="2920" w:type="dxa"/>
            <w:tcBorders>
              <w:bottom w:val="single" w:sz="8" w:space="0" w:color="auto"/>
            </w:tcBorders>
            <w:vAlign w:val="bottom"/>
          </w:tcPr>
          <w:p w14:paraId="2D9B6A56" w14:textId="77777777" w:rsidR="009209B8" w:rsidRPr="005E6E58" w:rsidRDefault="009209B8" w:rsidP="00493563">
            <w:pPr>
              <w:spacing w:line="20" w:lineRule="exact"/>
              <w:rPr>
                <w:sz w:val="1"/>
                <w:szCs w:val="1"/>
              </w:rPr>
            </w:pPr>
          </w:p>
        </w:tc>
        <w:tc>
          <w:tcPr>
            <w:tcW w:w="480" w:type="dxa"/>
            <w:tcBorders>
              <w:bottom w:val="single" w:sz="8" w:space="0" w:color="auto"/>
            </w:tcBorders>
            <w:vAlign w:val="bottom"/>
          </w:tcPr>
          <w:p w14:paraId="3E4B284E" w14:textId="77777777" w:rsidR="009209B8" w:rsidRPr="005E6E58" w:rsidRDefault="009209B8" w:rsidP="00493563">
            <w:pPr>
              <w:spacing w:line="20" w:lineRule="exact"/>
              <w:rPr>
                <w:sz w:val="1"/>
                <w:szCs w:val="1"/>
              </w:rPr>
            </w:pPr>
          </w:p>
        </w:tc>
        <w:tc>
          <w:tcPr>
            <w:tcW w:w="1800" w:type="dxa"/>
            <w:tcBorders>
              <w:bottom w:val="single" w:sz="8" w:space="0" w:color="auto"/>
            </w:tcBorders>
            <w:vAlign w:val="bottom"/>
          </w:tcPr>
          <w:p w14:paraId="6456019D" w14:textId="77777777" w:rsidR="009209B8" w:rsidRPr="005E6E58" w:rsidRDefault="009209B8" w:rsidP="00493563">
            <w:pPr>
              <w:spacing w:line="20" w:lineRule="exact"/>
              <w:rPr>
                <w:sz w:val="1"/>
                <w:szCs w:val="1"/>
              </w:rPr>
            </w:pPr>
          </w:p>
        </w:tc>
        <w:tc>
          <w:tcPr>
            <w:tcW w:w="40" w:type="dxa"/>
            <w:tcBorders>
              <w:bottom w:val="single" w:sz="8" w:space="0" w:color="auto"/>
            </w:tcBorders>
            <w:vAlign w:val="bottom"/>
          </w:tcPr>
          <w:p w14:paraId="5288D69A" w14:textId="77777777" w:rsidR="009209B8" w:rsidRPr="005E6E58" w:rsidRDefault="009209B8" w:rsidP="00493563">
            <w:pPr>
              <w:spacing w:line="20" w:lineRule="exact"/>
              <w:rPr>
                <w:sz w:val="1"/>
                <w:szCs w:val="1"/>
              </w:rPr>
            </w:pPr>
          </w:p>
        </w:tc>
        <w:tc>
          <w:tcPr>
            <w:tcW w:w="420" w:type="dxa"/>
            <w:tcBorders>
              <w:bottom w:val="single" w:sz="8" w:space="0" w:color="auto"/>
            </w:tcBorders>
            <w:vAlign w:val="bottom"/>
          </w:tcPr>
          <w:p w14:paraId="669DA15E" w14:textId="77777777" w:rsidR="009209B8" w:rsidRPr="005E6E58" w:rsidRDefault="009209B8" w:rsidP="00493563">
            <w:pPr>
              <w:spacing w:line="20" w:lineRule="exact"/>
              <w:rPr>
                <w:sz w:val="1"/>
                <w:szCs w:val="1"/>
              </w:rPr>
            </w:pPr>
          </w:p>
        </w:tc>
        <w:tc>
          <w:tcPr>
            <w:tcW w:w="240" w:type="dxa"/>
            <w:tcBorders>
              <w:bottom w:val="single" w:sz="8" w:space="0" w:color="auto"/>
            </w:tcBorders>
            <w:vAlign w:val="bottom"/>
          </w:tcPr>
          <w:p w14:paraId="484481AB" w14:textId="77777777" w:rsidR="009209B8" w:rsidRPr="005E6E58" w:rsidRDefault="009209B8" w:rsidP="00493563">
            <w:pPr>
              <w:spacing w:line="20" w:lineRule="exact"/>
              <w:rPr>
                <w:sz w:val="1"/>
                <w:szCs w:val="1"/>
              </w:rPr>
            </w:pPr>
          </w:p>
        </w:tc>
        <w:tc>
          <w:tcPr>
            <w:tcW w:w="2900" w:type="dxa"/>
            <w:tcBorders>
              <w:bottom w:val="single" w:sz="8" w:space="0" w:color="auto"/>
            </w:tcBorders>
            <w:vAlign w:val="bottom"/>
          </w:tcPr>
          <w:p w14:paraId="072F53E4" w14:textId="77777777" w:rsidR="009209B8" w:rsidRPr="005E6E58" w:rsidRDefault="009209B8" w:rsidP="00493563">
            <w:pPr>
              <w:spacing w:line="20" w:lineRule="exact"/>
              <w:rPr>
                <w:sz w:val="1"/>
                <w:szCs w:val="1"/>
              </w:rPr>
            </w:pPr>
          </w:p>
        </w:tc>
        <w:tc>
          <w:tcPr>
            <w:tcW w:w="880" w:type="dxa"/>
            <w:tcBorders>
              <w:bottom w:val="single" w:sz="8" w:space="0" w:color="auto"/>
            </w:tcBorders>
            <w:vAlign w:val="bottom"/>
          </w:tcPr>
          <w:p w14:paraId="3DB21258" w14:textId="77777777" w:rsidR="009209B8" w:rsidRPr="005E6E58" w:rsidRDefault="009209B8" w:rsidP="00493563">
            <w:pPr>
              <w:spacing w:line="20" w:lineRule="exact"/>
              <w:rPr>
                <w:sz w:val="1"/>
                <w:szCs w:val="1"/>
              </w:rPr>
            </w:pPr>
          </w:p>
        </w:tc>
        <w:tc>
          <w:tcPr>
            <w:tcW w:w="1800" w:type="dxa"/>
            <w:tcBorders>
              <w:bottom w:val="single" w:sz="8" w:space="0" w:color="auto"/>
              <w:right w:val="single" w:sz="8" w:space="0" w:color="auto"/>
            </w:tcBorders>
            <w:vAlign w:val="bottom"/>
          </w:tcPr>
          <w:p w14:paraId="73767C81" w14:textId="77777777" w:rsidR="009209B8" w:rsidRPr="005E6E58" w:rsidRDefault="009209B8" w:rsidP="00493563">
            <w:pPr>
              <w:spacing w:line="20" w:lineRule="exact"/>
              <w:rPr>
                <w:sz w:val="1"/>
                <w:szCs w:val="1"/>
              </w:rPr>
            </w:pPr>
          </w:p>
        </w:tc>
        <w:tc>
          <w:tcPr>
            <w:tcW w:w="0" w:type="dxa"/>
            <w:vAlign w:val="bottom"/>
          </w:tcPr>
          <w:p w14:paraId="23934618" w14:textId="77777777" w:rsidR="009209B8" w:rsidRPr="005E6E58" w:rsidRDefault="009209B8" w:rsidP="00493563">
            <w:pPr>
              <w:rPr>
                <w:sz w:val="1"/>
                <w:szCs w:val="1"/>
              </w:rPr>
            </w:pPr>
          </w:p>
        </w:tc>
      </w:tr>
      <w:tr w:rsidR="009209B8" w:rsidRPr="005E6E58" w14:paraId="680B9956" w14:textId="77777777" w:rsidTr="00493563">
        <w:trPr>
          <w:trHeight w:val="253"/>
        </w:trPr>
        <w:tc>
          <w:tcPr>
            <w:tcW w:w="20" w:type="dxa"/>
            <w:vAlign w:val="bottom"/>
          </w:tcPr>
          <w:p w14:paraId="40E24774" w14:textId="77777777" w:rsidR="009209B8" w:rsidRPr="005E6E58" w:rsidRDefault="009209B8" w:rsidP="00493563"/>
        </w:tc>
        <w:tc>
          <w:tcPr>
            <w:tcW w:w="480" w:type="dxa"/>
            <w:tcBorders>
              <w:left w:val="single" w:sz="8" w:space="0" w:color="auto"/>
              <w:right w:val="single" w:sz="8" w:space="0" w:color="auto"/>
            </w:tcBorders>
            <w:vAlign w:val="bottom"/>
          </w:tcPr>
          <w:p w14:paraId="43DC09D4" w14:textId="77777777" w:rsidR="009209B8" w:rsidRPr="005E6E58" w:rsidRDefault="009209B8" w:rsidP="00493563"/>
        </w:tc>
        <w:tc>
          <w:tcPr>
            <w:tcW w:w="1300" w:type="dxa"/>
            <w:tcBorders>
              <w:right w:val="single" w:sz="8" w:space="0" w:color="auto"/>
            </w:tcBorders>
            <w:vAlign w:val="bottom"/>
          </w:tcPr>
          <w:p w14:paraId="6B71D7F0" w14:textId="77777777" w:rsidR="009209B8" w:rsidRPr="005E6E58" w:rsidRDefault="009209B8" w:rsidP="00493563"/>
        </w:tc>
        <w:tc>
          <w:tcPr>
            <w:tcW w:w="40" w:type="dxa"/>
            <w:vAlign w:val="bottom"/>
          </w:tcPr>
          <w:p w14:paraId="09760ECC" w14:textId="77777777" w:rsidR="009209B8" w:rsidRPr="005E6E58" w:rsidRDefault="009209B8" w:rsidP="00493563"/>
        </w:tc>
        <w:tc>
          <w:tcPr>
            <w:tcW w:w="2260" w:type="dxa"/>
            <w:tcBorders>
              <w:right w:val="single" w:sz="8" w:space="0" w:color="auto"/>
            </w:tcBorders>
            <w:vAlign w:val="bottom"/>
          </w:tcPr>
          <w:p w14:paraId="11225E49" w14:textId="77777777" w:rsidR="009209B8" w:rsidRPr="005E6E58" w:rsidRDefault="009209B8" w:rsidP="00493563">
            <w:pPr>
              <w:ind w:left="60"/>
              <w:rPr>
                <w:sz w:val="20"/>
                <w:szCs w:val="20"/>
              </w:rPr>
            </w:pPr>
            <w:r>
              <w:rPr>
                <w:b/>
                <w:bCs/>
              </w:rPr>
              <w:t>Артикуляционная</w:t>
            </w:r>
          </w:p>
        </w:tc>
        <w:tc>
          <w:tcPr>
            <w:tcW w:w="8800" w:type="dxa"/>
            <w:gridSpan w:val="7"/>
            <w:vAlign w:val="bottom"/>
          </w:tcPr>
          <w:p w14:paraId="6E87D681" w14:textId="77777777" w:rsidR="009209B8" w:rsidRPr="005E6E58" w:rsidRDefault="009209B8" w:rsidP="00493563">
            <w:pPr>
              <w:ind w:left="80"/>
              <w:rPr>
                <w:sz w:val="20"/>
                <w:szCs w:val="20"/>
              </w:rPr>
            </w:pPr>
            <w:r>
              <w:rPr>
                <w:b/>
                <w:bCs/>
              </w:rPr>
              <w:t>«Любопытный язычок», «Лягушка», «Зайчик», «Окошко» (Картотека)</w:t>
            </w:r>
          </w:p>
        </w:tc>
        <w:tc>
          <w:tcPr>
            <w:tcW w:w="880" w:type="dxa"/>
            <w:vAlign w:val="bottom"/>
          </w:tcPr>
          <w:p w14:paraId="6C3D17B5" w14:textId="77777777" w:rsidR="009209B8" w:rsidRPr="005E6E58" w:rsidRDefault="009209B8" w:rsidP="00493563"/>
        </w:tc>
        <w:tc>
          <w:tcPr>
            <w:tcW w:w="1800" w:type="dxa"/>
            <w:tcBorders>
              <w:right w:val="single" w:sz="8" w:space="0" w:color="auto"/>
            </w:tcBorders>
            <w:vAlign w:val="bottom"/>
          </w:tcPr>
          <w:p w14:paraId="7EC37CE7" w14:textId="77777777" w:rsidR="009209B8" w:rsidRPr="005E6E58" w:rsidRDefault="009209B8" w:rsidP="00493563"/>
        </w:tc>
        <w:tc>
          <w:tcPr>
            <w:tcW w:w="0" w:type="dxa"/>
            <w:vAlign w:val="bottom"/>
          </w:tcPr>
          <w:p w14:paraId="2C9B9764" w14:textId="77777777" w:rsidR="009209B8" w:rsidRPr="005E6E58" w:rsidRDefault="009209B8" w:rsidP="00493563">
            <w:pPr>
              <w:rPr>
                <w:sz w:val="1"/>
                <w:szCs w:val="1"/>
              </w:rPr>
            </w:pPr>
          </w:p>
        </w:tc>
      </w:tr>
      <w:tr w:rsidR="009209B8" w:rsidRPr="005E6E58" w14:paraId="62303649" w14:textId="77777777" w:rsidTr="00493563">
        <w:trPr>
          <w:trHeight w:val="312"/>
        </w:trPr>
        <w:tc>
          <w:tcPr>
            <w:tcW w:w="20" w:type="dxa"/>
            <w:vAlign w:val="bottom"/>
          </w:tcPr>
          <w:p w14:paraId="2006796C"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336CDD68" w14:textId="77777777" w:rsidR="009209B8" w:rsidRPr="005E6E58" w:rsidRDefault="009209B8" w:rsidP="00493563">
            <w:pPr>
              <w:rPr>
                <w:sz w:val="24"/>
                <w:szCs w:val="24"/>
              </w:rPr>
            </w:pPr>
          </w:p>
        </w:tc>
        <w:tc>
          <w:tcPr>
            <w:tcW w:w="1300" w:type="dxa"/>
            <w:tcBorders>
              <w:right w:val="single" w:sz="8" w:space="0" w:color="auto"/>
            </w:tcBorders>
            <w:vAlign w:val="bottom"/>
          </w:tcPr>
          <w:p w14:paraId="7276A8F5" w14:textId="77777777" w:rsidR="009209B8" w:rsidRPr="005E6E58" w:rsidRDefault="009209B8" w:rsidP="00493563">
            <w:pPr>
              <w:rPr>
                <w:sz w:val="24"/>
                <w:szCs w:val="24"/>
              </w:rPr>
            </w:pPr>
          </w:p>
        </w:tc>
        <w:tc>
          <w:tcPr>
            <w:tcW w:w="40" w:type="dxa"/>
            <w:tcBorders>
              <w:bottom w:val="single" w:sz="8" w:space="0" w:color="auto"/>
            </w:tcBorders>
            <w:vAlign w:val="bottom"/>
          </w:tcPr>
          <w:p w14:paraId="4D3CB876"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2D7D71A4" w14:textId="77777777" w:rsidR="009209B8" w:rsidRPr="005E6E58" w:rsidRDefault="009209B8" w:rsidP="00493563">
            <w:pPr>
              <w:ind w:left="60"/>
              <w:rPr>
                <w:sz w:val="20"/>
                <w:szCs w:val="20"/>
              </w:rPr>
            </w:pPr>
            <w:r>
              <w:rPr>
                <w:b/>
                <w:bCs/>
              </w:rPr>
              <w:t>гимнастика</w:t>
            </w:r>
          </w:p>
        </w:tc>
        <w:tc>
          <w:tcPr>
            <w:tcW w:w="2920" w:type="dxa"/>
            <w:tcBorders>
              <w:bottom w:val="single" w:sz="8" w:space="0" w:color="auto"/>
            </w:tcBorders>
            <w:vAlign w:val="bottom"/>
          </w:tcPr>
          <w:p w14:paraId="407D7433" w14:textId="77777777" w:rsidR="009209B8" w:rsidRPr="005E6E58" w:rsidRDefault="009209B8" w:rsidP="00493563">
            <w:pPr>
              <w:rPr>
                <w:sz w:val="24"/>
                <w:szCs w:val="24"/>
              </w:rPr>
            </w:pPr>
          </w:p>
        </w:tc>
        <w:tc>
          <w:tcPr>
            <w:tcW w:w="480" w:type="dxa"/>
            <w:tcBorders>
              <w:bottom w:val="single" w:sz="8" w:space="0" w:color="auto"/>
            </w:tcBorders>
            <w:vAlign w:val="bottom"/>
          </w:tcPr>
          <w:p w14:paraId="27DF9747" w14:textId="77777777" w:rsidR="009209B8" w:rsidRPr="005E6E58" w:rsidRDefault="009209B8" w:rsidP="00493563">
            <w:pPr>
              <w:rPr>
                <w:sz w:val="24"/>
                <w:szCs w:val="24"/>
              </w:rPr>
            </w:pPr>
          </w:p>
        </w:tc>
        <w:tc>
          <w:tcPr>
            <w:tcW w:w="1800" w:type="dxa"/>
            <w:tcBorders>
              <w:bottom w:val="single" w:sz="8" w:space="0" w:color="auto"/>
            </w:tcBorders>
            <w:vAlign w:val="bottom"/>
          </w:tcPr>
          <w:p w14:paraId="47BB54F6" w14:textId="77777777" w:rsidR="009209B8" w:rsidRPr="005E6E58" w:rsidRDefault="009209B8" w:rsidP="00493563">
            <w:pPr>
              <w:rPr>
                <w:sz w:val="24"/>
                <w:szCs w:val="24"/>
              </w:rPr>
            </w:pPr>
          </w:p>
        </w:tc>
        <w:tc>
          <w:tcPr>
            <w:tcW w:w="40" w:type="dxa"/>
            <w:tcBorders>
              <w:bottom w:val="single" w:sz="8" w:space="0" w:color="auto"/>
            </w:tcBorders>
            <w:vAlign w:val="bottom"/>
          </w:tcPr>
          <w:p w14:paraId="78B736DB" w14:textId="77777777" w:rsidR="009209B8" w:rsidRPr="005E6E58" w:rsidRDefault="009209B8" w:rsidP="00493563">
            <w:pPr>
              <w:rPr>
                <w:sz w:val="24"/>
                <w:szCs w:val="24"/>
              </w:rPr>
            </w:pPr>
          </w:p>
        </w:tc>
        <w:tc>
          <w:tcPr>
            <w:tcW w:w="420" w:type="dxa"/>
            <w:tcBorders>
              <w:bottom w:val="single" w:sz="8" w:space="0" w:color="auto"/>
            </w:tcBorders>
            <w:vAlign w:val="bottom"/>
          </w:tcPr>
          <w:p w14:paraId="27C0796E" w14:textId="77777777" w:rsidR="009209B8" w:rsidRPr="005E6E58" w:rsidRDefault="009209B8" w:rsidP="00493563">
            <w:pPr>
              <w:rPr>
                <w:sz w:val="24"/>
                <w:szCs w:val="24"/>
              </w:rPr>
            </w:pPr>
          </w:p>
        </w:tc>
        <w:tc>
          <w:tcPr>
            <w:tcW w:w="240" w:type="dxa"/>
            <w:tcBorders>
              <w:bottom w:val="single" w:sz="8" w:space="0" w:color="auto"/>
            </w:tcBorders>
            <w:vAlign w:val="bottom"/>
          </w:tcPr>
          <w:p w14:paraId="1DFF2CD5" w14:textId="77777777" w:rsidR="009209B8" w:rsidRPr="005E6E58" w:rsidRDefault="009209B8" w:rsidP="00493563">
            <w:pPr>
              <w:rPr>
                <w:sz w:val="24"/>
                <w:szCs w:val="24"/>
              </w:rPr>
            </w:pPr>
          </w:p>
        </w:tc>
        <w:tc>
          <w:tcPr>
            <w:tcW w:w="2900" w:type="dxa"/>
            <w:tcBorders>
              <w:bottom w:val="single" w:sz="8" w:space="0" w:color="auto"/>
            </w:tcBorders>
            <w:vAlign w:val="bottom"/>
          </w:tcPr>
          <w:p w14:paraId="61679FE0" w14:textId="77777777" w:rsidR="009209B8" w:rsidRPr="005E6E58" w:rsidRDefault="009209B8" w:rsidP="00493563">
            <w:pPr>
              <w:rPr>
                <w:sz w:val="24"/>
                <w:szCs w:val="24"/>
              </w:rPr>
            </w:pPr>
          </w:p>
        </w:tc>
        <w:tc>
          <w:tcPr>
            <w:tcW w:w="880" w:type="dxa"/>
            <w:tcBorders>
              <w:bottom w:val="single" w:sz="8" w:space="0" w:color="auto"/>
            </w:tcBorders>
            <w:vAlign w:val="bottom"/>
          </w:tcPr>
          <w:p w14:paraId="5F6D2C90"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7A53887F" w14:textId="77777777" w:rsidR="009209B8" w:rsidRPr="005E6E58" w:rsidRDefault="009209B8" w:rsidP="00493563">
            <w:pPr>
              <w:rPr>
                <w:sz w:val="24"/>
                <w:szCs w:val="24"/>
              </w:rPr>
            </w:pPr>
          </w:p>
        </w:tc>
        <w:tc>
          <w:tcPr>
            <w:tcW w:w="0" w:type="dxa"/>
            <w:vAlign w:val="bottom"/>
          </w:tcPr>
          <w:p w14:paraId="71A85776" w14:textId="77777777" w:rsidR="009209B8" w:rsidRPr="005E6E58" w:rsidRDefault="009209B8" w:rsidP="00493563">
            <w:pPr>
              <w:rPr>
                <w:sz w:val="1"/>
                <w:szCs w:val="1"/>
              </w:rPr>
            </w:pPr>
          </w:p>
        </w:tc>
      </w:tr>
      <w:tr w:rsidR="009209B8" w:rsidRPr="005E6E58" w14:paraId="198CDF14" w14:textId="77777777" w:rsidTr="00493563">
        <w:trPr>
          <w:trHeight w:val="258"/>
        </w:trPr>
        <w:tc>
          <w:tcPr>
            <w:tcW w:w="20" w:type="dxa"/>
            <w:vAlign w:val="bottom"/>
          </w:tcPr>
          <w:p w14:paraId="6E9F886D" w14:textId="77777777" w:rsidR="009209B8" w:rsidRPr="005E6E58" w:rsidRDefault="009209B8" w:rsidP="00493563"/>
        </w:tc>
        <w:tc>
          <w:tcPr>
            <w:tcW w:w="480" w:type="dxa"/>
            <w:tcBorders>
              <w:left w:val="single" w:sz="8" w:space="0" w:color="auto"/>
              <w:right w:val="single" w:sz="8" w:space="0" w:color="auto"/>
            </w:tcBorders>
            <w:vAlign w:val="bottom"/>
          </w:tcPr>
          <w:p w14:paraId="7941ABBD" w14:textId="77777777" w:rsidR="009209B8" w:rsidRPr="005E6E58" w:rsidRDefault="009209B8" w:rsidP="00493563"/>
        </w:tc>
        <w:tc>
          <w:tcPr>
            <w:tcW w:w="1300" w:type="dxa"/>
            <w:tcBorders>
              <w:right w:val="single" w:sz="8" w:space="0" w:color="auto"/>
            </w:tcBorders>
            <w:vAlign w:val="bottom"/>
          </w:tcPr>
          <w:p w14:paraId="67667276" w14:textId="77777777" w:rsidR="009209B8" w:rsidRPr="005E6E58" w:rsidRDefault="009209B8" w:rsidP="00493563"/>
        </w:tc>
        <w:tc>
          <w:tcPr>
            <w:tcW w:w="40" w:type="dxa"/>
            <w:vAlign w:val="bottom"/>
          </w:tcPr>
          <w:p w14:paraId="6041FBFF" w14:textId="77777777" w:rsidR="009209B8" w:rsidRPr="005E6E58" w:rsidRDefault="009209B8" w:rsidP="00493563"/>
        </w:tc>
        <w:tc>
          <w:tcPr>
            <w:tcW w:w="2260" w:type="dxa"/>
            <w:tcBorders>
              <w:right w:val="single" w:sz="8" w:space="0" w:color="auto"/>
            </w:tcBorders>
            <w:vAlign w:val="bottom"/>
          </w:tcPr>
          <w:p w14:paraId="5E6D4B63" w14:textId="77777777" w:rsidR="009209B8" w:rsidRPr="005E6E58" w:rsidRDefault="009209B8" w:rsidP="00493563">
            <w:pPr>
              <w:ind w:left="60"/>
              <w:rPr>
                <w:sz w:val="20"/>
                <w:szCs w:val="20"/>
              </w:rPr>
            </w:pPr>
            <w:r>
              <w:rPr>
                <w:b/>
                <w:bCs/>
              </w:rPr>
              <w:t>Гимнастика для</w:t>
            </w:r>
          </w:p>
        </w:tc>
        <w:tc>
          <w:tcPr>
            <w:tcW w:w="8800" w:type="dxa"/>
            <w:gridSpan w:val="7"/>
            <w:vAlign w:val="bottom"/>
          </w:tcPr>
          <w:p w14:paraId="21F2086E" w14:textId="77777777" w:rsidR="009209B8" w:rsidRPr="005E6E58" w:rsidRDefault="009209B8" w:rsidP="00493563">
            <w:pPr>
              <w:spacing w:line="258" w:lineRule="exact"/>
              <w:ind w:left="80"/>
              <w:rPr>
                <w:sz w:val="20"/>
                <w:szCs w:val="20"/>
              </w:rPr>
            </w:pPr>
            <w:r>
              <w:rPr>
                <w:b/>
                <w:bCs/>
                <w:sz w:val="24"/>
                <w:szCs w:val="24"/>
              </w:rPr>
              <w:t>Комплексы физкультминуток для профилактики зрения. Комплекс 3,4.</w:t>
            </w:r>
          </w:p>
        </w:tc>
        <w:tc>
          <w:tcPr>
            <w:tcW w:w="880" w:type="dxa"/>
            <w:vAlign w:val="bottom"/>
          </w:tcPr>
          <w:p w14:paraId="5D3A3A47" w14:textId="77777777" w:rsidR="009209B8" w:rsidRPr="005E6E58" w:rsidRDefault="009209B8" w:rsidP="00493563"/>
        </w:tc>
        <w:tc>
          <w:tcPr>
            <w:tcW w:w="1800" w:type="dxa"/>
            <w:tcBorders>
              <w:right w:val="single" w:sz="8" w:space="0" w:color="auto"/>
            </w:tcBorders>
            <w:vAlign w:val="bottom"/>
          </w:tcPr>
          <w:p w14:paraId="1DDA993A" w14:textId="77777777" w:rsidR="009209B8" w:rsidRPr="005E6E58" w:rsidRDefault="009209B8" w:rsidP="00493563"/>
        </w:tc>
        <w:tc>
          <w:tcPr>
            <w:tcW w:w="0" w:type="dxa"/>
            <w:vAlign w:val="bottom"/>
          </w:tcPr>
          <w:p w14:paraId="6634FAF8" w14:textId="77777777" w:rsidR="009209B8" w:rsidRPr="005E6E58" w:rsidRDefault="009209B8" w:rsidP="00493563">
            <w:pPr>
              <w:rPr>
                <w:sz w:val="1"/>
                <w:szCs w:val="1"/>
              </w:rPr>
            </w:pPr>
          </w:p>
        </w:tc>
      </w:tr>
      <w:tr w:rsidR="009209B8" w:rsidRPr="005E6E58" w14:paraId="39BD864B" w14:textId="77777777" w:rsidTr="00493563">
        <w:trPr>
          <w:trHeight w:val="314"/>
        </w:trPr>
        <w:tc>
          <w:tcPr>
            <w:tcW w:w="20" w:type="dxa"/>
            <w:vAlign w:val="bottom"/>
          </w:tcPr>
          <w:p w14:paraId="4C56B3B8"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35396F30" w14:textId="77777777" w:rsidR="009209B8" w:rsidRPr="005E6E58" w:rsidRDefault="009209B8" w:rsidP="00493563">
            <w:pPr>
              <w:rPr>
                <w:sz w:val="24"/>
                <w:szCs w:val="24"/>
              </w:rPr>
            </w:pPr>
          </w:p>
        </w:tc>
        <w:tc>
          <w:tcPr>
            <w:tcW w:w="1300" w:type="dxa"/>
            <w:tcBorders>
              <w:right w:val="single" w:sz="8" w:space="0" w:color="auto"/>
            </w:tcBorders>
            <w:vAlign w:val="bottom"/>
          </w:tcPr>
          <w:p w14:paraId="776B5A01" w14:textId="77777777" w:rsidR="009209B8" w:rsidRPr="005E6E58" w:rsidRDefault="009209B8" w:rsidP="00493563">
            <w:pPr>
              <w:rPr>
                <w:sz w:val="24"/>
                <w:szCs w:val="24"/>
              </w:rPr>
            </w:pPr>
          </w:p>
        </w:tc>
        <w:tc>
          <w:tcPr>
            <w:tcW w:w="40" w:type="dxa"/>
            <w:tcBorders>
              <w:bottom w:val="single" w:sz="8" w:space="0" w:color="auto"/>
            </w:tcBorders>
            <w:vAlign w:val="bottom"/>
          </w:tcPr>
          <w:p w14:paraId="6C68C2D6"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0A0769EE" w14:textId="77777777" w:rsidR="009209B8" w:rsidRPr="005E6E58" w:rsidRDefault="009209B8" w:rsidP="00493563">
            <w:pPr>
              <w:ind w:left="60"/>
              <w:rPr>
                <w:sz w:val="20"/>
                <w:szCs w:val="20"/>
              </w:rPr>
            </w:pPr>
            <w:r>
              <w:rPr>
                <w:b/>
                <w:bCs/>
              </w:rPr>
              <w:t>глаз</w:t>
            </w:r>
          </w:p>
        </w:tc>
        <w:tc>
          <w:tcPr>
            <w:tcW w:w="2920" w:type="dxa"/>
            <w:tcBorders>
              <w:bottom w:val="single" w:sz="8" w:space="0" w:color="auto"/>
            </w:tcBorders>
            <w:vAlign w:val="bottom"/>
          </w:tcPr>
          <w:p w14:paraId="59778F60" w14:textId="77777777" w:rsidR="009209B8" w:rsidRPr="005E6E58" w:rsidRDefault="009209B8" w:rsidP="00493563">
            <w:pPr>
              <w:rPr>
                <w:sz w:val="24"/>
                <w:szCs w:val="24"/>
              </w:rPr>
            </w:pPr>
          </w:p>
        </w:tc>
        <w:tc>
          <w:tcPr>
            <w:tcW w:w="480" w:type="dxa"/>
            <w:tcBorders>
              <w:bottom w:val="single" w:sz="8" w:space="0" w:color="auto"/>
            </w:tcBorders>
            <w:vAlign w:val="bottom"/>
          </w:tcPr>
          <w:p w14:paraId="5AC42D64" w14:textId="77777777" w:rsidR="009209B8" w:rsidRPr="005E6E58" w:rsidRDefault="009209B8" w:rsidP="00493563">
            <w:pPr>
              <w:rPr>
                <w:sz w:val="24"/>
                <w:szCs w:val="24"/>
              </w:rPr>
            </w:pPr>
          </w:p>
        </w:tc>
        <w:tc>
          <w:tcPr>
            <w:tcW w:w="1800" w:type="dxa"/>
            <w:tcBorders>
              <w:bottom w:val="single" w:sz="8" w:space="0" w:color="auto"/>
            </w:tcBorders>
            <w:vAlign w:val="bottom"/>
          </w:tcPr>
          <w:p w14:paraId="330E352A" w14:textId="77777777" w:rsidR="009209B8" w:rsidRPr="005E6E58" w:rsidRDefault="009209B8" w:rsidP="00493563">
            <w:pPr>
              <w:rPr>
                <w:sz w:val="24"/>
                <w:szCs w:val="24"/>
              </w:rPr>
            </w:pPr>
          </w:p>
        </w:tc>
        <w:tc>
          <w:tcPr>
            <w:tcW w:w="40" w:type="dxa"/>
            <w:tcBorders>
              <w:bottom w:val="single" w:sz="8" w:space="0" w:color="auto"/>
            </w:tcBorders>
            <w:vAlign w:val="bottom"/>
          </w:tcPr>
          <w:p w14:paraId="431A4BF2" w14:textId="77777777" w:rsidR="009209B8" w:rsidRPr="005E6E58" w:rsidRDefault="009209B8" w:rsidP="00493563">
            <w:pPr>
              <w:rPr>
                <w:sz w:val="24"/>
                <w:szCs w:val="24"/>
              </w:rPr>
            </w:pPr>
          </w:p>
        </w:tc>
        <w:tc>
          <w:tcPr>
            <w:tcW w:w="420" w:type="dxa"/>
            <w:tcBorders>
              <w:bottom w:val="single" w:sz="8" w:space="0" w:color="auto"/>
            </w:tcBorders>
            <w:vAlign w:val="bottom"/>
          </w:tcPr>
          <w:p w14:paraId="62E06BE3" w14:textId="77777777" w:rsidR="009209B8" w:rsidRPr="005E6E58" w:rsidRDefault="009209B8" w:rsidP="00493563">
            <w:pPr>
              <w:rPr>
                <w:sz w:val="24"/>
                <w:szCs w:val="24"/>
              </w:rPr>
            </w:pPr>
          </w:p>
        </w:tc>
        <w:tc>
          <w:tcPr>
            <w:tcW w:w="240" w:type="dxa"/>
            <w:tcBorders>
              <w:bottom w:val="single" w:sz="8" w:space="0" w:color="auto"/>
            </w:tcBorders>
            <w:vAlign w:val="bottom"/>
          </w:tcPr>
          <w:p w14:paraId="5697CFA9" w14:textId="77777777" w:rsidR="009209B8" w:rsidRPr="005E6E58" w:rsidRDefault="009209B8" w:rsidP="00493563">
            <w:pPr>
              <w:rPr>
                <w:sz w:val="24"/>
                <w:szCs w:val="24"/>
              </w:rPr>
            </w:pPr>
          </w:p>
        </w:tc>
        <w:tc>
          <w:tcPr>
            <w:tcW w:w="2900" w:type="dxa"/>
            <w:tcBorders>
              <w:bottom w:val="single" w:sz="8" w:space="0" w:color="auto"/>
            </w:tcBorders>
            <w:vAlign w:val="bottom"/>
          </w:tcPr>
          <w:p w14:paraId="19066B53" w14:textId="77777777" w:rsidR="009209B8" w:rsidRPr="005E6E58" w:rsidRDefault="009209B8" w:rsidP="00493563">
            <w:pPr>
              <w:rPr>
                <w:sz w:val="24"/>
                <w:szCs w:val="24"/>
              </w:rPr>
            </w:pPr>
          </w:p>
        </w:tc>
        <w:tc>
          <w:tcPr>
            <w:tcW w:w="880" w:type="dxa"/>
            <w:tcBorders>
              <w:bottom w:val="single" w:sz="8" w:space="0" w:color="auto"/>
            </w:tcBorders>
            <w:vAlign w:val="bottom"/>
          </w:tcPr>
          <w:p w14:paraId="26501C55"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6A5B9FCD" w14:textId="77777777" w:rsidR="009209B8" w:rsidRPr="005E6E58" w:rsidRDefault="009209B8" w:rsidP="00493563">
            <w:pPr>
              <w:rPr>
                <w:sz w:val="24"/>
                <w:szCs w:val="24"/>
              </w:rPr>
            </w:pPr>
          </w:p>
        </w:tc>
        <w:tc>
          <w:tcPr>
            <w:tcW w:w="0" w:type="dxa"/>
            <w:vAlign w:val="bottom"/>
          </w:tcPr>
          <w:p w14:paraId="580E5AC8" w14:textId="77777777" w:rsidR="009209B8" w:rsidRPr="005E6E58" w:rsidRDefault="009209B8" w:rsidP="00493563">
            <w:pPr>
              <w:rPr>
                <w:sz w:val="1"/>
                <w:szCs w:val="1"/>
              </w:rPr>
            </w:pPr>
          </w:p>
        </w:tc>
      </w:tr>
      <w:tr w:rsidR="009209B8" w:rsidRPr="005E6E58" w14:paraId="3C7181D3" w14:textId="77777777" w:rsidTr="00493563">
        <w:trPr>
          <w:trHeight w:val="259"/>
        </w:trPr>
        <w:tc>
          <w:tcPr>
            <w:tcW w:w="20" w:type="dxa"/>
            <w:vAlign w:val="bottom"/>
          </w:tcPr>
          <w:p w14:paraId="36D5CAB5" w14:textId="77777777" w:rsidR="009209B8" w:rsidRPr="005E6E58" w:rsidRDefault="009209B8" w:rsidP="00493563"/>
        </w:tc>
        <w:tc>
          <w:tcPr>
            <w:tcW w:w="480" w:type="dxa"/>
            <w:tcBorders>
              <w:left w:val="single" w:sz="8" w:space="0" w:color="auto"/>
              <w:right w:val="single" w:sz="8" w:space="0" w:color="auto"/>
            </w:tcBorders>
            <w:vAlign w:val="bottom"/>
          </w:tcPr>
          <w:p w14:paraId="42CE44F7" w14:textId="77777777" w:rsidR="009209B8" w:rsidRPr="005E6E58" w:rsidRDefault="009209B8" w:rsidP="00493563"/>
        </w:tc>
        <w:tc>
          <w:tcPr>
            <w:tcW w:w="1300" w:type="dxa"/>
            <w:tcBorders>
              <w:right w:val="single" w:sz="8" w:space="0" w:color="auto"/>
            </w:tcBorders>
            <w:vAlign w:val="bottom"/>
          </w:tcPr>
          <w:p w14:paraId="7E388EF2" w14:textId="77777777" w:rsidR="009209B8" w:rsidRPr="005E6E58" w:rsidRDefault="009209B8" w:rsidP="00493563"/>
        </w:tc>
        <w:tc>
          <w:tcPr>
            <w:tcW w:w="40" w:type="dxa"/>
            <w:vAlign w:val="bottom"/>
          </w:tcPr>
          <w:p w14:paraId="5AD0C43C" w14:textId="77777777" w:rsidR="009209B8" w:rsidRPr="005E6E58" w:rsidRDefault="009209B8" w:rsidP="00493563"/>
        </w:tc>
        <w:tc>
          <w:tcPr>
            <w:tcW w:w="2260" w:type="dxa"/>
            <w:tcBorders>
              <w:right w:val="single" w:sz="8" w:space="0" w:color="auto"/>
            </w:tcBorders>
            <w:vAlign w:val="bottom"/>
          </w:tcPr>
          <w:p w14:paraId="16052869" w14:textId="77777777" w:rsidR="009209B8" w:rsidRPr="005E6E58" w:rsidRDefault="009209B8" w:rsidP="00493563">
            <w:pPr>
              <w:ind w:left="60"/>
              <w:rPr>
                <w:sz w:val="20"/>
                <w:szCs w:val="20"/>
              </w:rPr>
            </w:pPr>
            <w:r>
              <w:rPr>
                <w:b/>
                <w:bCs/>
              </w:rPr>
              <w:t>Гимнастика после</w:t>
            </w:r>
          </w:p>
        </w:tc>
        <w:tc>
          <w:tcPr>
            <w:tcW w:w="5200" w:type="dxa"/>
            <w:gridSpan w:val="3"/>
            <w:vAlign w:val="bottom"/>
          </w:tcPr>
          <w:p w14:paraId="5EEC0C39" w14:textId="77777777" w:rsidR="009209B8" w:rsidRPr="005E6E58" w:rsidRDefault="009209B8" w:rsidP="00493563">
            <w:pPr>
              <w:spacing w:line="259" w:lineRule="exact"/>
              <w:ind w:left="80"/>
              <w:rPr>
                <w:sz w:val="20"/>
                <w:szCs w:val="20"/>
              </w:rPr>
            </w:pPr>
            <w:r>
              <w:rPr>
                <w:b/>
                <w:bCs/>
                <w:sz w:val="24"/>
                <w:szCs w:val="24"/>
              </w:rPr>
              <w:t>Гимнастика после сна №3 №4</w:t>
            </w:r>
          </w:p>
        </w:tc>
        <w:tc>
          <w:tcPr>
            <w:tcW w:w="40" w:type="dxa"/>
            <w:vAlign w:val="bottom"/>
          </w:tcPr>
          <w:p w14:paraId="209DDCDF" w14:textId="77777777" w:rsidR="009209B8" w:rsidRPr="005E6E58" w:rsidRDefault="009209B8" w:rsidP="00493563"/>
        </w:tc>
        <w:tc>
          <w:tcPr>
            <w:tcW w:w="420" w:type="dxa"/>
            <w:vAlign w:val="bottom"/>
          </w:tcPr>
          <w:p w14:paraId="632F1BA5" w14:textId="77777777" w:rsidR="009209B8" w:rsidRPr="005E6E58" w:rsidRDefault="009209B8" w:rsidP="00493563"/>
        </w:tc>
        <w:tc>
          <w:tcPr>
            <w:tcW w:w="240" w:type="dxa"/>
            <w:vAlign w:val="bottom"/>
          </w:tcPr>
          <w:p w14:paraId="21447178" w14:textId="77777777" w:rsidR="009209B8" w:rsidRPr="005E6E58" w:rsidRDefault="009209B8" w:rsidP="00493563"/>
        </w:tc>
        <w:tc>
          <w:tcPr>
            <w:tcW w:w="2900" w:type="dxa"/>
            <w:vAlign w:val="bottom"/>
          </w:tcPr>
          <w:p w14:paraId="59C1CAFB" w14:textId="77777777" w:rsidR="009209B8" w:rsidRPr="005E6E58" w:rsidRDefault="009209B8" w:rsidP="00493563"/>
        </w:tc>
        <w:tc>
          <w:tcPr>
            <w:tcW w:w="880" w:type="dxa"/>
            <w:vAlign w:val="bottom"/>
          </w:tcPr>
          <w:p w14:paraId="7A94D679" w14:textId="77777777" w:rsidR="009209B8" w:rsidRPr="005E6E58" w:rsidRDefault="009209B8" w:rsidP="00493563"/>
        </w:tc>
        <w:tc>
          <w:tcPr>
            <w:tcW w:w="1800" w:type="dxa"/>
            <w:tcBorders>
              <w:right w:val="single" w:sz="8" w:space="0" w:color="auto"/>
            </w:tcBorders>
            <w:vAlign w:val="bottom"/>
          </w:tcPr>
          <w:p w14:paraId="3AF4D140" w14:textId="77777777" w:rsidR="009209B8" w:rsidRPr="005E6E58" w:rsidRDefault="009209B8" w:rsidP="00493563"/>
        </w:tc>
        <w:tc>
          <w:tcPr>
            <w:tcW w:w="0" w:type="dxa"/>
            <w:vAlign w:val="bottom"/>
          </w:tcPr>
          <w:p w14:paraId="5D0C504D" w14:textId="77777777" w:rsidR="009209B8" w:rsidRPr="005E6E58" w:rsidRDefault="009209B8" w:rsidP="00493563">
            <w:pPr>
              <w:rPr>
                <w:sz w:val="1"/>
                <w:szCs w:val="1"/>
              </w:rPr>
            </w:pPr>
          </w:p>
        </w:tc>
      </w:tr>
      <w:tr w:rsidR="009209B8" w:rsidRPr="005E6E58" w14:paraId="6E3B1EEC" w14:textId="77777777" w:rsidTr="00493563">
        <w:trPr>
          <w:trHeight w:val="309"/>
        </w:trPr>
        <w:tc>
          <w:tcPr>
            <w:tcW w:w="20" w:type="dxa"/>
            <w:vAlign w:val="bottom"/>
          </w:tcPr>
          <w:p w14:paraId="698E4C0C" w14:textId="77777777" w:rsidR="009209B8" w:rsidRPr="005E6E58" w:rsidRDefault="009209B8" w:rsidP="00493563">
            <w:pPr>
              <w:rPr>
                <w:sz w:val="24"/>
                <w:szCs w:val="24"/>
              </w:rPr>
            </w:pPr>
          </w:p>
        </w:tc>
        <w:tc>
          <w:tcPr>
            <w:tcW w:w="480" w:type="dxa"/>
            <w:vMerge w:val="restart"/>
            <w:tcBorders>
              <w:left w:val="single" w:sz="8" w:space="0" w:color="auto"/>
              <w:right w:val="single" w:sz="8" w:space="0" w:color="auto"/>
            </w:tcBorders>
            <w:textDirection w:val="btLr"/>
            <w:vAlign w:val="bottom"/>
          </w:tcPr>
          <w:p w14:paraId="130864BE" w14:textId="77777777" w:rsidR="009209B8" w:rsidRPr="005E6E58" w:rsidRDefault="009209B8" w:rsidP="00493563">
            <w:pPr>
              <w:ind w:left="299"/>
              <w:rPr>
                <w:sz w:val="20"/>
                <w:szCs w:val="20"/>
              </w:rPr>
            </w:pPr>
            <w:r>
              <w:rPr>
                <w:b/>
                <w:bCs/>
                <w:w w:val="74"/>
                <w:sz w:val="14"/>
                <w:szCs w:val="14"/>
              </w:rPr>
              <w:t>Физическое</w:t>
            </w:r>
          </w:p>
        </w:tc>
        <w:tc>
          <w:tcPr>
            <w:tcW w:w="1300" w:type="dxa"/>
            <w:tcBorders>
              <w:bottom w:val="single" w:sz="8" w:space="0" w:color="auto"/>
              <w:right w:val="single" w:sz="8" w:space="0" w:color="auto"/>
            </w:tcBorders>
            <w:vAlign w:val="bottom"/>
          </w:tcPr>
          <w:p w14:paraId="440D9494" w14:textId="77777777" w:rsidR="009209B8" w:rsidRPr="005E6E58" w:rsidRDefault="009209B8" w:rsidP="00493563">
            <w:pPr>
              <w:rPr>
                <w:sz w:val="24"/>
                <w:szCs w:val="24"/>
              </w:rPr>
            </w:pPr>
          </w:p>
        </w:tc>
        <w:tc>
          <w:tcPr>
            <w:tcW w:w="40" w:type="dxa"/>
            <w:tcBorders>
              <w:bottom w:val="single" w:sz="8" w:space="0" w:color="auto"/>
            </w:tcBorders>
            <w:vAlign w:val="bottom"/>
          </w:tcPr>
          <w:p w14:paraId="5809DD83"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0D83CC13" w14:textId="77777777" w:rsidR="009209B8" w:rsidRPr="005E6E58" w:rsidRDefault="009209B8" w:rsidP="00493563">
            <w:pPr>
              <w:ind w:left="60"/>
              <w:rPr>
                <w:sz w:val="20"/>
                <w:szCs w:val="20"/>
              </w:rPr>
            </w:pPr>
            <w:r>
              <w:rPr>
                <w:b/>
                <w:bCs/>
              </w:rPr>
              <w:t>сна</w:t>
            </w:r>
          </w:p>
        </w:tc>
        <w:tc>
          <w:tcPr>
            <w:tcW w:w="2920" w:type="dxa"/>
            <w:tcBorders>
              <w:bottom w:val="single" w:sz="8" w:space="0" w:color="auto"/>
            </w:tcBorders>
            <w:vAlign w:val="bottom"/>
          </w:tcPr>
          <w:p w14:paraId="1438B472" w14:textId="77777777" w:rsidR="009209B8" w:rsidRPr="005E6E58" w:rsidRDefault="009209B8" w:rsidP="00493563">
            <w:pPr>
              <w:rPr>
                <w:sz w:val="24"/>
                <w:szCs w:val="24"/>
              </w:rPr>
            </w:pPr>
          </w:p>
        </w:tc>
        <w:tc>
          <w:tcPr>
            <w:tcW w:w="480" w:type="dxa"/>
            <w:tcBorders>
              <w:bottom w:val="single" w:sz="8" w:space="0" w:color="auto"/>
            </w:tcBorders>
            <w:vAlign w:val="bottom"/>
          </w:tcPr>
          <w:p w14:paraId="5E6F2E16" w14:textId="77777777" w:rsidR="009209B8" w:rsidRPr="005E6E58" w:rsidRDefault="009209B8" w:rsidP="00493563">
            <w:pPr>
              <w:rPr>
                <w:sz w:val="24"/>
                <w:szCs w:val="24"/>
              </w:rPr>
            </w:pPr>
          </w:p>
        </w:tc>
        <w:tc>
          <w:tcPr>
            <w:tcW w:w="1800" w:type="dxa"/>
            <w:tcBorders>
              <w:bottom w:val="single" w:sz="8" w:space="0" w:color="auto"/>
            </w:tcBorders>
            <w:vAlign w:val="bottom"/>
          </w:tcPr>
          <w:p w14:paraId="6A47F66E" w14:textId="77777777" w:rsidR="009209B8" w:rsidRPr="005E6E58" w:rsidRDefault="009209B8" w:rsidP="00493563">
            <w:pPr>
              <w:rPr>
                <w:sz w:val="24"/>
                <w:szCs w:val="24"/>
              </w:rPr>
            </w:pPr>
          </w:p>
        </w:tc>
        <w:tc>
          <w:tcPr>
            <w:tcW w:w="40" w:type="dxa"/>
            <w:tcBorders>
              <w:bottom w:val="single" w:sz="8" w:space="0" w:color="auto"/>
            </w:tcBorders>
            <w:vAlign w:val="bottom"/>
          </w:tcPr>
          <w:p w14:paraId="65C5BE23" w14:textId="77777777" w:rsidR="009209B8" w:rsidRPr="005E6E58" w:rsidRDefault="009209B8" w:rsidP="00493563">
            <w:pPr>
              <w:rPr>
                <w:sz w:val="24"/>
                <w:szCs w:val="24"/>
              </w:rPr>
            </w:pPr>
          </w:p>
        </w:tc>
        <w:tc>
          <w:tcPr>
            <w:tcW w:w="420" w:type="dxa"/>
            <w:tcBorders>
              <w:bottom w:val="single" w:sz="8" w:space="0" w:color="auto"/>
            </w:tcBorders>
            <w:vAlign w:val="bottom"/>
          </w:tcPr>
          <w:p w14:paraId="6E1C3F4C" w14:textId="77777777" w:rsidR="009209B8" w:rsidRPr="005E6E58" w:rsidRDefault="009209B8" w:rsidP="00493563">
            <w:pPr>
              <w:rPr>
                <w:sz w:val="24"/>
                <w:szCs w:val="24"/>
              </w:rPr>
            </w:pPr>
          </w:p>
        </w:tc>
        <w:tc>
          <w:tcPr>
            <w:tcW w:w="240" w:type="dxa"/>
            <w:tcBorders>
              <w:bottom w:val="single" w:sz="8" w:space="0" w:color="auto"/>
            </w:tcBorders>
            <w:vAlign w:val="bottom"/>
          </w:tcPr>
          <w:p w14:paraId="4CB526BE" w14:textId="77777777" w:rsidR="009209B8" w:rsidRPr="005E6E58" w:rsidRDefault="009209B8" w:rsidP="00493563">
            <w:pPr>
              <w:rPr>
                <w:sz w:val="24"/>
                <w:szCs w:val="24"/>
              </w:rPr>
            </w:pPr>
          </w:p>
        </w:tc>
        <w:tc>
          <w:tcPr>
            <w:tcW w:w="2900" w:type="dxa"/>
            <w:tcBorders>
              <w:bottom w:val="single" w:sz="8" w:space="0" w:color="auto"/>
            </w:tcBorders>
            <w:vAlign w:val="bottom"/>
          </w:tcPr>
          <w:p w14:paraId="5C9C22A9" w14:textId="77777777" w:rsidR="009209B8" w:rsidRPr="005E6E58" w:rsidRDefault="009209B8" w:rsidP="00493563">
            <w:pPr>
              <w:rPr>
                <w:sz w:val="24"/>
                <w:szCs w:val="24"/>
              </w:rPr>
            </w:pPr>
          </w:p>
        </w:tc>
        <w:tc>
          <w:tcPr>
            <w:tcW w:w="880" w:type="dxa"/>
            <w:tcBorders>
              <w:bottom w:val="single" w:sz="8" w:space="0" w:color="auto"/>
            </w:tcBorders>
            <w:vAlign w:val="bottom"/>
          </w:tcPr>
          <w:p w14:paraId="6CEA8CDA"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7D2A70C4" w14:textId="77777777" w:rsidR="009209B8" w:rsidRPr="005E6E58" w:rsidRDefault="009209B8" w:rsidP="00493563">
            <w:pPr>
              <w:rPr>
                <w:sz w:val="24"/>
                <w:szCs w:val="24"/>
              </w:rPr>
            </w:pPr>
          </w:p>
        </w:tc>
        <w:tc>
          <w:tcPr>
            <w:tcW w:w="0" w:type="dxa"/>
            <w:vAlign w:val="bottom"/>
          </w:tcPr>
          <w:p w14:paraId="60350CDB" w14:textId="77777777" w:rsidR="009209B8" w:rsidRPr="005E6E58" w:rsidRDefault="009209B8" w:rsidP="00493563">
            <w:pPr>
              <w:rPr>
                <w:sz w:val="1"/>
                <w:szCs w:val="1"/>
              </w:rPr>
            </w:pPr>
          </w:p>
        </w:tc>
      </w:tr>
      <w:tr w:rsidR="009209B8" w:rsidRPr="005E6E58" w14:paraId="121E6875" w14:textId="77777777" w:rsidTr="00493563">
        <w:trPr>
          <w:trHeight w:val="242"/>
        </w:trPr>
        <w:tc>
          <w:tcPr>
            <w:tcW w:w="20" w:type="dxa"/>
            <w:vAlign w:val="bottom"/>
          </w:tcPr>
          <w:p w14:paraId="6D1E3D1E" w14:textId="77777777" w:rsidR="009209B8" w:rsidRPr="005E6E58" w:rsidRDefault="009209B8" w:rsidP="00493563">
            <w:pPr>
              <w:rPr>
                <w:sz w:val="21"/>
                <w:szCs w:val="21"/>
              </w:rPr>
            </w:pPr>
          </w:p>
        </w:tc>
        <w:tc>
          <w:tcPr>
            <w:tcW w:w="480" w:type="dxa"/>
            <w:vMerge/>
            <w:tcBorders>
              <w:left w:val="single" w:sz="8" w:space="0" w:color="auto"/>
              <w:right w:val="single" w:sz="8" w:space="0" w:color="auto"/>
            </w:tcBorders>
            <w:vAlign w:val="bottom"/>
          </w:tcPr>
          <w:p w14:paraId="3C1B8BA1" w14:textId="77777777" w:rsidR="009209B8" w:rsidRPr="005E6E58" w:rsidRDefault="009209B8" w:rsidP="00493563">
            <w:pPr>
              <w:rPr>
                <w:sz w:val="21"/>
                <w:szCs w:val="21"/>
              </w:rPr>
            </w:pPr>
          </w:p>
        </w:tc>
        <w:tc>
          <w:tcPr>
            <w:tcW w:w="1300" w:type="dxa"/>
            <w:tcBorders>
              <w:right w:val="single" w:sz="8" w:space="0" w:color="auto"/>
            </w:tcBorders>
            <w:textDirection w:val="btLr"/>
            <w:vAlign w:val="bottom"/>
          </w:tcPr>
          <w:p w14:paraId="07C87057" w14:textId="77777777" w:rsidR="009209B8" w:rsidRPr="005E6E58" w:rsidRDefault="009209B8" w:rsidP="00493563">
            <w:pPr>
              <w:ind w:left="317"/>
              <w:rPr>
                <w:sz w:val="20"/>
                <w:szCs w:val="20"/>
              </w:rPr>
            </w:pPr>
            <w:r>
              <w:rPr>
                <w:b/>
                <w:bCs/>
                <w:w w:val="74"/>
                <w:sz w:val="7"/>
                <w:szCs w:val="7"/>
              </w:rPr>
              <w:t>культура</w:t>
            </w:r>
          </w:p>
        </w:tc>
        <w:tc>
          <w:tcPr>
            <w:tcW w:w="40" w:type="dxa"/>
            <w:vAlign w:val="bottom"/>
          </w:tcPr>
          <w:p w14:paraId="2F8A6CB5" w14:textId="77777777" w:rsidR="009209B8" w:rsidRPr="005E6E58" w:rsidRDefault="009209B8" w:rsidP="00493563">
            <w:pPr>
              <w:rPr>
                <w:sz w:val="21"/>
                <w:szCs w:val="21"/>
              </w:rPr>
            </w:pPr>
          </w:p>
        </w:tc>
        <w:tc>
          <w:tcPr>
            <w:tcW w:w="2260" w:type="dxa"/>
            <w:tcBorders>
              <w:right w:val="single" w:sz="8" w:space="0" w:color="auto"/>
            </w:tcBorders>
            <w:vAlign w:val="bottom"/>
          </w:tcPr>
          <w:p w14:paraId="6C7930F2" w14:textId="77777777" w:rsidR="009209B8" w:rsidRPr="005E6E58" w:rsidRDefault="009209B8" w:rsidP="00493563">
            <w:pPr>
              <w:spacing w:line="242" w:lineRule="exact"/>
              <w:ind w:left="60"/>
              <w:rPr>
                <w:sz w:val="20"/>
                <w:szCs w:val="20"/>
              </w:rPr>
            </w:pPr>
            <w:r>
              <w:rPr>
                <w:b/>
                <w:bCs/>
                <w:sz w:val="24"/>
                <w:szCs w:val="24"/>
              </w:rPr>
              <w:t>Физкультура</w:t>
            </w:r>
          </w:p>
        </w:tc>
        <w:tc>
          <w:tcPr>
            <w:tcW w:w="2920" w:type="dxa"/>
            <w:tcBorders>
              <w:right w:val="single" w:sz="8" w:space="0" w:color="auto"/>
            </w:tcBorders>
            <w:vAlign w:val="bottom"/>
          </w:tcPr>
          <w:p w14:paraId="0057A1EA" w14:textId="77777777" w:rsidR="009209B8" w:rsidRPr="005E6E58" w:rsidRDefault="009209B8" w:rsidP="00493563">
            <w:pPr>
              <w:spacing w:line="242" w:lineRule="exact"/>
              <w:ind w:left="80"/>
              <w:rPr>
                <w:sz w:val="20"/>
                <w:szCs w:val="20"/>
              </w:rPr>
            </w:pPr>
            <w:r>
              <w:rPr>
                <w:sz w:val="24"/>
                <w:szCs w:val="24"/>
              </w:rPr>
              <w:t>Занятие №1</w:t>
            </w:r>
          </w:p>
        </w:tc>
        <w:tc>
          <w:tcPr>
            <w:tcW w:w="2280" w:type="dxa"/>
            <w:gridSpan w:val="2"/>
            <w:vAlign w:val="bottom"/>
          </w:tcPr>
          <w:p w14:paraId="3CEB33FF" w14:textId="77777777" w:rsidR="009209B8" w:rsidRPr="005E6E58" w:rsidRDefault="009209B8" w:rsidP="00493563">
            <w:pPr>
              <w:spacing w:line="242" w:lineRule="exact"/>
              <w:ind w:left="100"/>
              <w:rPr>
                <w:sz w:val="20"/>
                <w:szCs w:val="20"/>
              </w:rPr>
            </w:pPr>
            <w:r>
              <w:rPr>
                <w:sz w:val="24"/>
                <w:szCs w:val="24"/>
              </w:rPr>
              <w:t>Занятие №3</w:t>
            </w:r>
          </w:p>
        </w:tc>
        <w:tc>
          <w:tcPr>
            <w:tcW w:w="40" w:type="dxa"/>
            <w:vAlign w:val="bottom"/>
          </w:tcPr>
          <w:p w14:paraId="26369B00" w14:textId="77777777" w:rsidR="009209B8" w:rsidRPr="005E6E58" w:rsidRDefault="009209B8" w:rsidP="00493563">
            <w:pPr>
              <w:rPr>
                <w:sz w:val="21"/>
                <w:szCs w:val="21"/>
              </w:rPr>
            </w:pPr>
          </w:p>
        </w:tc>
        <w:tc>
          <w:tcPr>
            <w:tcW w:w="420" w:type="dxa"/>
            <w:vAlign w:val="bottom"/>
          </w:tcPr>
          <w:p w14:paraId="17E51D4E" w14:textId="77777777" w:rsidR="009209B8" w:rsidRPr="005E6E58" w:rsidRDefault="009209B8" w:rsidP="00493563">
            <w:pPr>
              <w:rPr>
                <w:sz w:val="21"/>
                <w:szCs w:val="21"/>
              </w:rPr>
            </w:pPr>
          </w:p>
        </w:tc>
        <w:tc>
          <w:tcPr>
            <w:tcW w:w="240" w:type="dxa"/>
            <w:tcBorders>
              <w:right w:val="single" w:sz="8" w:space="0" w:color="auto"/>
            </w:tcBorders>
            <w:vAlign w:val="bottom"/>
          </w:tcPr>
          <w:p w14:paraId="4BA1E5B1" w14:textId="77777777" w:rsidR="009209B8" w:rsidRPr="005E6E58" w:rsidRDefault="009209B8" w:rsidP="00493563">
            <w:pPr>
              <w:rPr>
                <w:sz w:val="21"/>
                <w:szCs w:val="21"/>
              </w:rPr>
            </w:pPr>
          </w:p>
        </w:tc>
        <w:tc>
          <w:tcPr>
            <w:tcW w:w="2900" w:type="dxa"/>
            <w:tcBorders>
              <w:right w:val="single" w:sz="8" w:space="0" w:color="auto"/>
            </w:tcBorders>
            <w:vAlign w:val="bottom"/>
          </w:tcPr>
          <w:p w14:paraId="1CF5A586" w14:textId="77777777" w:rsidR="009209B8" w:rsidRPr="005E6E58" w:rsidRDefault="009209B8" w:rsidP="00493563">
            <w:pPr>
              <w:spacing w:line="242" w:lineRule="exact"/>
              <w:ind w:left="100"/>
              <w:rPr>
                <w:sz w:val="20"/>
                <w:szCs w:val="20"/>
              </w:rPr>
            </w:pPr>
            <w:r>
              <w:rPr>
                <w:sz w:val="24"/>
                <w:szCs w:val="24"/>
              </w:rPr>
              <w:t>Занятие №5</w:t>
            </w:r>
          </w:p>
        </w:tc>
        <w:tc>
          <w:tcPr>
            <w:tcW w:w="2680" w:type="dxa"/>
            <w:gridSpan w:val="2"/>
            <w:tcBorders>
              <w:right w:val="single" w:sz="8" w:space="0" w:color="auto"/>
            </w:tcBorders>
            <w:vAlign w:val="bottom"/>
          </w:tcPr>
          <w:p w14:paraId="16DBC093" w14:textId="77777777" w:rsidR="009209B8" w:rsidRPr="005E6E58" w:rsidRDefault="009209B8" w:rsidP="00493563">
            <w:pPr>
              <w:spacing w:line="242" w:lineRule="exact"/>
              <w:ind w:left="80"/>
              <w:rPr>
                <w:sz w:val="20"/>
                <w:szCs w:val="20"/>
              </w:rPr>
            </w:pPr>
            <w:r>
              <w:rPr>
                <w:sz w:val="24"/>
                <w:szCs w:val="24"/>
              </w:rPr>
              <w:t>Занятие №7</w:t>
            </w:r>
          </w:p>
        </w:tc>
        <w:tc>
          <w:tcPr>
            <w:tcW w:w="0" w:type="dxa"/>
            <w:vAlign w:val="bottom"/>
          </w:tcPr>
          <w:p w14:paraId="07779867" w14:textId="77777777" w:rsidR="009209B8" w:rsidRPr="005E6E58" w:rsidRDefault="009209B8" w:rsidP="00493563">
            <w:pPr>
              <w:rPr>
                <w:sz w:val="1"/>
                <w:szCs w:val="1"/>
              </w:rPr>
            </w:pPr>
          </w:p>
        </w:tc>
      </w:tr>
      <w:tr w:rsidR="009209B8" w:rsidRPr="005E6E58" w14:paraId="26BFB028" w14:textId="77777777" w:rsidTr="00493563">
        <w:trPr>
          <w:trHeight w:val="279"/>
        </w:trPr>
        <w:tc>
          <w:tcPr>
            <w:tcW w:w="20" w:type="dxa"/>
            <w:vAlign w:val="bottom"/>
          </w:tcPr>
          <w:p w14:paraId="339A1D75"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3A68D9E3" w14:textId="77777777" w:rsidR="009209B8" w:rsidRPr="005E6E58" w:rsidRDefault="009209B8" w:rsidP="00493563">
            <w:pPr>
              <w:rPr>
                <w:sz w:val="24"/>
                <w:szCs w:val="24"/>
              </w:rPr>
            </w:pPr>
          </w:p>
        </w:tc>
        <w:tc>
          <w:tcPr>
            <w:tcW w:w="1300" w:type="dxa"/>
            <w:tcBorders>
              <w:right w:val="single" w:sz="8" w:space="0" w:color="auto"/>
            </w:tcBorders>
            <w:vAlign w:val="bottom"/>
          </w:tcPr>
          <w:p w14:paraId="637B9EC6" w14:textId="77777777" w:rsidR="009209B8" w:rsidRPr="005E6E58" w:rsidRDefault="009209B8" w:rsidP="00493563">
            <w:pPr>
              <w:rPr>
                <w:sz w:val="24"/>
                <w:szCs w:val="24"/>
              </w:rPr>
            </w:pPr>
          </w:p>
        </w:tc>
        <w:tc>
          <w:tcPr>
            <w:tcW w:w="40" w:type="dxa"/>
            <w:vAlign w:val="bottom"/>
          </w:tcPr>
          <w:p w14:paraId="1886EC72" w14:textId="77777777" w:rsidR="009209B8" w:rsidRPr="005E6E58" w:rsidRDefault="009209B8" w:rsidP="00493563">
            <w:pPr>
              <w:rPr>
                <w:sz w:val="24"/>
                <w:szCs w:val="24"/>
              </w:rPr>
            </w:pPr>
          </w:p>
        </w:tc>
        <w:tc>
          <w:tcPr>
            <w:tcW w:w="2260" w:type="dxa"/>
            <w:tcBorders>
              <w:right w:val="single" w:sz="8" w:space="0" w:color="auto"/>
            </w:tcBorders>
            <w:vAlign w:val="bottom"/>
          </w:tcPr>
          <w:p w14:paraId="0B299514" w14:textId="77777777" w:rsidR="009209B8" w:rsidRPr="005E6E58" w:rsidRDefault="009209B8" w:rsidP="00493563">
            <w:pPr>
              <w:rPr>
                <w:sz w:val="24"/>
                <w:szCs w:val="24"/>
              </w:rPr>
            </w:pPr>
          </w:p>
        </w:tc>
        <w:tc>
          <w:tcPr>
            <w:tcW w:w="2920" w:type="dxa"/>
            <w:tcBorders>
              <w:right w:val="single" w:sz="8" w:space="0" w:color="auto"/>
            </w:tcBorders>
            <w:vAlign w:val="bottom"/>
          </w:tcPr>
          <w:p w14:paraId="5548D491" w14:textId="77777777" w:rsidR="009209B8" w:rsidRPr="005E6E58" w:rsidRDefault="009209B8" w:rsidP="00493563">
            <w:pPr>
              <w:ind w:left="80"/>
              <w:rPr>
                <w:sz w:val="20"/>
                <w:szCs w:val="20"/>
              </w:rPr>
            </w:pPr>
            <w:r>
              <w:rPr>
                <w:sz w:val="24"/>
                <w:szCs w:val="24"/>
              </w:rPr>
              <w:t>Занятие №2</w:t>
            </w:r>
          </w:p>
        </w:tc>
        <w:tc>
          <w:tcPr>
            <w:tcW w:w="2280" w:type="dxa"/>
            <w:gridSpan w:val="2"/>
            <w:vAlign w:val="bottom"/>
          </w:tcPr>
          <w:p w14:paraId="660F9045" w14:textId="77777777" w:rsidR="009209B8" w:rsidRPr="005E6E58" w:rsidRDefault="009209B8" w:rsidP="00493563">
            <w:pPr>
              <w:ind w:left="100"/>
              <w:rPr>
                <w:sz w:val="20"/>
                <w:szCs w:val="20"/>
              </w:rPr>
            </w:pPr>
            <w:r>
              <w:rPr>
                <w:sz w:val="24"/>
                <w:szCs w:val="24"/>
              </w:rPr>
              <w:t>Занятие №4</w:t>
            </w:r>
          </w:p>
        </w:tc>
        <w:tc>
          <w:tcPr>
            <w:tcW w:w="40" w:type="dxa"/>
            <w:vAlign w:val="bottom"/>
          </w:tcPr>
          <w:p w14:paraId="7E1E9FD9" w14:textId="77777777" w:rsidR="009209B8" w:rsidRPr="005E6E58" w:rsidRDefault="009209B8" w:rsidP="00493563">
            <w:pPr>
              <w:rPr>
                <w:sz w:val="24"/>
                <w:szCs w:val="24"/>
              </w:rPr>
            </w:pPr>
          </w:p>
        </w:tc>
        <w:tc>
          <w:tcPr>
            <w:tcW w:w="420" w:type="dxa"/>
            <w:vAlign w:val="bottom"/>
          </w:tcPr>
          <w:p w14:paraId="77E7408A" w14:textId="77777777" w:rsidR="009209B8" w:rsidRPr="005E6E58" w:rsidRDefault="009209B8" w:rsidP="00493563">
            <w:pPr>
              <w:rPr>
                <w:sz w:val="24"/>
                <w:szCs w:val="24"/>
              </w:rPr>
            </w:pPr>
          </w:p>
        </w:tc>
        <w:tc>
          <w:tcPr>
            <w:tcW w:w="240" w:type="dxa"/>
            <w:tcBorders>
              <w:right w:val="single" w:sz="8" w:space="0" w:color="auto"/>
            </w:tcBorders>
            <w:vAlign w:val="bottom"/>
          </w:tcPr>
          <w:p w14:paraId="7DA3DFF2" w14:textId="77777777" w:rsidR="009209B8" w:rsidRPr="005E6E58" w:rsidRDefault="009209B8" w:rsidP="00493563">
            <w:pPr>
              <w:rPr>
                <w:sz w:val="24"/>
                <w:szCs w:val="24"/>
              </w:rPr>
            </w:pPr>
          </w:p>
        </w:tc>
        <w:tc>
          <w:tcPr>
            <w:tcW w:w="2900" w:type="dxa"/>
            <w:tcBorders>
              <w:right w:val="single" w:sz="8" w:space="0" w:color="auto"/>
            </w:tcBorders>
            <w:vAlign w:val="bottom"/>
          </w:tcPr>
          <w:p w14:paraId="12D343D3" w14:textId="77777777" w:rsidR="009209B8" w:rsidRPr="005E6E58" w:rsidRDefault="009209B8" w:rsidP="00493563">
            <w:pPr>
              <w:ind w:left="100"/>
              <w:rPr>
                <w:sz w:val="20"/>
                <w:szCs w:val="20"/>
              </w:rPr>
            </w:pPr>
            <w:r>
              <w:rPr>
                <w:sz w:val="24"/>
                <w:szCs w:val="24"/>
              </w:rPr>
              <w:t>Занятие №6</w:t>
            </w:r>
          </w:p>
        </w:tc>
        <w:tc>
          <w:tcPr>
            <w:tcW w:w="2680" w:type="dxa"/>
            <w:gridSpan w:val="2"/>
            <w:tcBorders>
              <w:right w:val="single" w:sz="8" w:space="0" w:color="auto"/>
            </w:tcBorders>
            <w:vAlign w:val="bottom"/>
          </w:tcPr>
          <w:p w14:paraId="4DDDA156" w14:textId="77777777" w:rsidR="009209B8" w:rsidRPr="005E6E58" w:rsidRDefault="009209B8" w:rsidP="00493563">
            <w:pPr>
              <w:ind w:left="80"/>
              <w:rPr>
                <w:sz w:val="20"/>
                <w:szCs w:val="20"/>
              </w:rPr>
            </w:pPr>
            <w:r>
              <w:rPr>
                <w:sz w:val="24"/>
                <w:szCs w:val="24"/>
              </w:rPr>
              <w:t>Занятие №8</w:t>
            </w:r>
          </w:p>
        </w:tc>
        <w:tc>
          <w:tcPr>
            <w:tcW w:w="0" w:type="dxa"/>
            <w:vAlign w:val="bottom"/>
          </w:tcPr>
          <w:p w14:paraId="4A83361C" w14:textId="77777777" w:rsidR="009209B8" w:rsidRPr="005E6E58" w:rsidRDefault="009209B8" w:rsidP="00493563">
            <w:pPr>
              <w:rPr>
                <w:sz w:val="1"/>
                <w:szCs w:val="1"/>
              </w:rPr>
            </w:pPr>
          </w:p>
        </w:tc>
      </w:tr>
      <w:tr w:rsidR="009209B8" w:rsidRPr="005E6E58" w14:paraId="0DD46DDF" w14:textId="77777777" w:rsidTr="00493563">
        <w:trPr>
          <w:trHeight w:val="254"/>
        </w:trPr>
        <w:tc>
          <w:tcPr>
            <w:tcW w:w="20" w:type="dxa"/>
            <w:vAlign w:val="bottom"/>
          </w:tcPr>
          <w:p w14:paraId="22D5BC29" w14:textId="77777777" w:rsidR="009209B8" w:rsidRPr="005E6E58" w:rsidRDefault="009209B8" w:rsidP="00493563"/>
        </w:tc>
        <w:tc>
          <w:tcPr>
            <w:tcW w:w="480" w:type="dxa"/>
            <w:tcBorders>
              <w:left w:val="single" w:sz="8" w:space="0" w:color="auto"/>
              <w:right w:val="single" w:sz="8" w:space="0" w:color="auto"/>
            </w:tcBorders>
            <w:vAlign w:val="bottom"/>
          </w:tcPr>
          <w:p w14:paraId="7CA02B43" w14:textId="77777777" w:rsidR="009209B8" w:rsidRPr="005E6E58" w:rsidRDefault="009209B8" w:rsidP="00493563"/>
        </w:tc>
        <w:tc>
          <w:tcPr>
            <w:tcW w:w="1300" w:type="dxa"/>
            <w:tcBorders>
              <w:right w:val="single" w:sz="8" w:space="0" w:color="auto"/>
            </w:tcBorders>
            <w:vAlign w:val="bottom"/>
          </w:tcPr>
          <w:p w14:paraId="27A8964A" w14:textId="77777777" w:rsidR="009209B8" w:rsidRPr="005E6E58" w:rsidRDefault="009209B8" w:rsidP="00493563"/>
        </w:tc>
        <w:tc>
          <w:tcPr>
            <w:tcW w:w="40" w:type="dxa"/>
            <w:vAlign w:val="bottom"/>
          </w:tcPr>
          <w:p w14:paraId="099A4C8F" w14:textId="77777777" w:rsidR="009209B8" w:rsidRPr="005E6E58" w:rsidRDefault="009209B8" w:rsidP="00493563"/>
        </w:tc>
        <w:tc>
          <w:tcPr>
            <w:tcW w:w="2260" w:type="dxa"/>
            <w:tcBorders>
              <w:right w:val="single" w:sz="8" w:space="0" w:color="auto"/>
            </w:tcBorders>
            <w:vAlign w:val="bottom"/>
          </w:tcPr>
          <w:p w14:paraId="7F77BBD9" w14:textId="77777777" w:rsidR="009209B8" w:rsidRPr="005E6E58" w:rsidRDefault="009209B8" w:rsidP="00493563"/>
        </w:tc>
        <w:tc>
          <w:tcPr>
            <w:tcW w:w="2920" w:type="dxa"/>
            <w:tcBorders>
              <w:right w:val="single" w:sz="8" w:space="0" w:color="auto"/>
            </w:tcBorders>
            <w:vAlign w:val="bottom"/>
          </w:tcPr>
          <w:p w14:paraId="2F6E72FD" w14:textId="77777777" w:rsidR="009209B8" w:rsidRPr="005E6E58" w:rsidRDefault="009209B8" w:rsidP="00493563">
            <w:pPr>
              <w:ind w:left="80"/>
              <w:rPr>
                <w:sz w:val="20"/>
                <w:szCs w:val="20"/>
              </w:rPr>
            </w:pPr>
            <w:r>
              <w:t>По программе специалиста</w:t>
            </w:r>
          </w:p>
        </w:tc>
        <w:tc>
          <w:tcPr>
            <w:tcW w:w="2740" w:type="dxa"/>
            <w:gridSpan w:val="4"/>
            <w:vAlign w:val="bottom"/>
          </w:tcPr>
          <w:p w14:paraId="3B3E10D4" w14:textId="77777777" w:rsidR="009209B8" w:rsidRPr="005E6E58" w:rsidRDefault="009209B8" w:rsidP="00493563">
            <w:pPr>
              <w:ind w:left="100"/>
              <w:rPr>
                <w:sz w:val="20"/>
                <w:szCs w:val="20"/>
              </w:rPr>
            </w:pPr>
            <w:r>
              <w:t>По программе специалиста</w:t>
            </w:r>
          </w:p>
        </w:tc>
        <w:tc>
          <w:tcPr>
            <w:tcW w:w="240" w:type="dxa"/>
            <w:tcBorders>
              <w:right w:val="single" w:sz="8" w:space="0" w:color="auto"/>
            </w:tcBorders>
            <w:vAlign w:val="bottom"/>
          </w:tcPr>
          <w:p w14:paraId="57186257" w14:textId="77777777" w:rsidR="009209B8" w:rsidRPr="005E6E58" w:rsidRDefault="009209B8" w:rsidP="00493563"/>
        </w:tc>
        <w:tc>
          <w:tcPr>
            <w:tcW w:w="2900" w:type="dxa"/>
            <w:tcBorders>
              <w:right w:val="single" w:sz="8" w:space="0" w:color="auto"/>
            </w:tcBorders>
            <w:vAlign w:val="bottom"/>
          </w:tcPr>
          <w:p w14:paraId="5D818ED4" w14:textId="77777777" w:rsidR="009209B8" w:rsidRPr="005E6E58" w:rsidRDefault="009209B8" w:rsidP="00493563">
            <w:pPr>
              <w:ind w:left="100"/>
              <w:rPr>
                <w:sz w:val="20"/>
                <w:szCs w:val="20"/>
              </w:rPr>
            </w:pPr>
            <w:r>
              <w:t>По программе специалиста</w:t>
            </w:r>
          </w:p>
        </w:tc>
        <w:tc>
          <w:tcPr>
            <w:tcW w:w="2680" w:type="dxa"/>
            <w:gridSpan w:val="2"/>
            <w:tcBorders>
              <w:right w:val="single" w:sz="8" w:space="0" w:color="auto"/>
            </w:tcBorders>
            <w:vAlign w:val="bottom"/>
          </w:tcPr>
          <w:p w14:paraId="4E513215" w14:textId="77777777" w:rsidR="009209B8" w:rsidRPr="005E6E58" w:rsidRDefault="009209B8" w:rsidP="00493563">
            <w:pPr>
              <w:ind w:left="80"/>
              <w:rPr>
                <w:sz w:val="20"/>
                <w:szCs w:val="20"/>
              </w:rPr>
            </w:pPr>
            <w:r>
              <w:t>По программе</w:t>
            </w:r>
          </w:p>
        </w:tc>
        <w:tc>
          <w:tcPr>
            <w:tcW w:w="0" w:type="dxa"/>
            <w:vAlign w:val="bottom"/>
          </w:tcPr>
          <w:p w14:paraId="1BFB2C05" w14:textId="77777777" w:rsidR="009209B8" w:rsidRPr="005E6E58" w:rsidRDefault="009209B8" w:rsidP="00493563">
            <w:pPr>
              <w:rPr>
                <w:sz w:val="1"/>
                <w:szCs w:val="1"/>
              </w:rPr>
            </w:pPr>
          </w:p>
        </w:tc>
      </w:tr>
      <w:tr w:rsidR="009209B8" w:rsidRPr="005E6E58" w14:paraId="43E622F2" w14:textId="77777777" w:rsidTr="00493563">
        <w:trPr>
          <w:trHeight w:val="296"/>
        </w:trPr>
        <w:tc>
          <w:tcPr>
            <w:tcW w:w="20" w:type="dxa"/>
            <w:vAlign w:val="bottom"/>
          </w:tcPr>
          <w:p w14:paraId="2987C460"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588571D6" w14:textId="77777777" w:rsidR="009209B8" w:rsidRPr="005E6E58" w:rsidRDefault="009209B8" w:rsidP="00493563">
            <w:pPr>
              <w:rPr>
                <w:sz w:val="24"/>
                <w:szCs w:val="24"/>
              </w:rPr>
            </w:pPr>
          </w:p>
        </w:tc>
        <w:tc>
          <w:tcPr>
            <w:tcW w:w="1300" w:type="dxa"/>
            <w:tcBorders>
              <w:right w:val="single" w:sz="8" w:space="0" w:color="auto"/>
            </w:tcBorders>
            <w:vAlign w:val="bottom"/>
          </w:tcPr>
          <w:p w14:paraId="126D0C37" w14:textId="77777777" w:rsidR="009209B8" w:rsidRPr="005E6E58" w:rsidRDefault="009209B8" w:rsidP="00493563">
            <w:pPr>
              <w:rPr>
                <w:sz w:val="24"/>
                <w:szCs w:val="24"/>
              </w:rPr>
            </w:pPr>
          </w:p>
        </w:tc>
        <w:tc>
          <w:tcPr>
            <w:tcW w:w="40" w:type="dxa"/>
            <w:vAlign w:val="bottom"/>
          </w:tcPr>
          <w:p w14:paraId="7C7A5BEA" w14:textId="77777777" w:rsidR="009209B8" w:rsidRPr="005E6E58" w:rsidRDefault="009209B8" w:rsidP="00493563">
            <w:pPr>
              <w:rPr>
                <w:sz w:val="24"/>
                <w:szCs w:val="24"/>
              </w:rPr>
            </w:pPr>
          </w:p>
        </w:tc>
        <w:tc>
          <w:tcPr>
            <w:tcW w:w="2260" w:type="dxa"/>
            <w:tcBorders>
              <w:right w:val="single" w:sz="8" w:space="0" w:color="auto"/>
            </w:tcBorders>
            <w:vAlign w:val="bottom"/>
          </w:tcPr>
          <w:p w14:paraId="7D251A36" w14:textId="77777777" w:rsidR="009209B8" w:rsidRPr="005E6E58" w:rsidRDefault="009209B8" w:rsidP="00493563">
            <w:pPr>
              <w:rPr>
                <w:sz w:val="24"/>
                <w:szCs w:val="24"/>
              </w:rPr>
            </w:pPr>
          </w:p>
        </w:tc>
        <w:tc>
          <w:tcPr>
            <w:tcW w:w="2920" w:type="dxa"/>
            <w:tcBorders>
              <w:right w:val="single" w:sz="8" w:space="0" w:color="auto"/>
            </w:tcBorders>
            <w:vAlign w:val="bottom"/>
          </w:tcPr>
          <w:p w14:paraId="136B93B7" w14:textId="77777777" w:rsidR="009209B8" w:rsidRPr="005E6E58" w:rsidRDefault="009209B8" w:rsidP="00493563">
            <w:pPr>
              <w:rPr>
                <w:sz w:val="24"/>
                <w:szCs w:val="24"/>
              </w:rPr>
            </w:pPr>
          </w:p>
        </w:tc>
        <w:tc>
          <w:tcPr>
            <w:tcW w:w="480" w:type="dxa"/>
            <w:vAlign w:val="bottom"/>
          </w:tcPr>
          <w:p w14:paraId="210E7DF8" w14:textId="77777777" w:rsidR="009209B8" w:rsidRPr="005E6E58" w:rsidRDefault="009209B8" w:rsidP="00493563">
            <w:pPr>
              <w:rPr>
                <w:sz w:val="24"/>
                <w:szCs w:val="24"/>
              </w:rPr>
            </w:pPr>
          </w:p>
        </w:tc>
        <w:tc>
          <w:tcPr>
            <w:tcW w:w="1800" w:type="dxa"/>
            <w:vAlign w:val="bottom"/>
          </w:tcPr>
          <w:p w14:paraId="44034632" w14:textId="77777777" w:rsidR="009209B8" w:rsidRPr="005E6E58" w:rsidRDefault="009209B8" w:rsidP="00493563">
            <w:pPr>
              <w:rPr>
                <w:sz w:val="24"/>
                <w:szCs w:val="24"/>
              </w:rPr>
            </w:pPr>
          </w:p>
        </w:tc>
        <w:tc>
          <w:tcPr>
            <w:tcW w:w="40" w:type="dxa"/>
            <w:vAlign w:val="bottom"/>
          </w:tcPr>
          <w:p w14:paraId="4CA8C15B" w14:textId="77777777" w:rsidR="009209B8" w:rsidRPr="005E6E58" w:rsidRDefault="009209B8" w:rsidP="00493563">
            <w:pPr>
              <w:rPr>
                <w:sz w:val="24"/>
                <w:szCs w:val="24"/>
              </w:rPr>
            </w:pPr>
          </w:p>
        </w:tc>
        <w:tc>
          <w:tcPr>
            <w:tcW w:w="420" w:type="dxa"/>
            <w:vAlign w:val="bottom"/>
          </w:tcPr>
          <w:p w14:paraId="010EAE0F" w14:textId="77777777" w:rsidR="009209B8" w:rsidRPr="005E6E58" w:rsidRDefault="009209B8" w:rsidP="00493563">
            <w:pPr>
              <w:rPr>
                <w:sz w:val="24"/>
                <w:szCs w:val="24"/>
              </w:rPr>
            </w:pPr>
          </w:p>
        </w:tc>
        <w:tc>
          <w:tcPr>
            <w:tcW w:w="240" w:type="dxa"/>
            <w:tcBorders>
              <w:right w:val="single" w:sz="8" w:space="0" w:color="auto"/>
            </w:tcBorders>
            <w:vAlign w:val="bottom"/>
          </w:tcPr>
          <w:p w14:paraId="2B381B71" w14:textId="77777777" w:rsidR="009209B8" w:rsidRPr="005E6E58" w:rsidRDefault="009209B8" w:rsidP="00493563">
            <w:pPr>
              <w:rPr>
                <w:sz w:val="24"/>
                <w:szCs w:val="24"/>
              </w:rPr>
            </w:pPr>
          </w:p>
        </w:tc>
        <w:tc>
          <w:tcPr>
            <w:tcW w:w="2900" w:type="dxa"/>
            <w:tcBorders>
              <w:right w:val="single" w:sz="8" w:space="0" w:color="auto"/>
            </w:tcBorders>
            <w:vAlign w:val="bottom"/>
          </w:tcPr>
          <w:p w14:paraId="2281750D" w14:textId="77777777" w:rsidR="009209B8" w:rsidRPr="005E6E58" w:rsidRDefault="009209B8" w:rsidP="00493563">
            <w:pPr>
              <w:rPr>
                <w:sz w:val="24"/>
                <w:szCs w:val="24"/>
              </w:rPr>
            </w:pPr>
          </w:p>
        </w:tc>
        <w:tc>
          <w:tcPr>
            <w:tcW w:w="2680" w:type="dxa"/>
            <w:gridSpan w:val="2"/>
            <w:tcBorders>
              <w:right w:val="single" w:sz="8" w:space="0" w:color="auto"/>
            </w:tcBorders>
            <w:vAlign w:val="bottom"/>
          </w:tcPr>
          <w:p w14:paraId="5B743F23" w14:textId="77777777" w:rsidR="009209B8" w:rsidRPr="005E6E58" w:rsidRDefault="009209B8" w:rsidP="00493563">
            <w:pPr>
              <w:ind w:left="80"/>
              <w:rPr>
                <w:sz w:val="20"/>
                <w:szCs w:val="20"/>
              </w:rPr>
            </w:pPr>
            <w:r>
              <w:t>специалиста</w:t>
            </w:r>
          </w:p>
        </w:tc>
        <w:tc>
          <w:tcPr>
            <w:tcW w:w="0" w:type="dxa"/>
            <w:vAlign w:val="bottom"/>
          </w:tcPr>
          <w:p w14:paraId="15A707E2" w14:textId="77777777" w:rsidR="009209B8" w:rsidRPr="005E6E58" w:rsidRDefault="009209B8" w:rsidP="00493563">
            <w:pPr>
              <w:rPr>
                <w:sz w:val="1"/>
                <w:szCs w:val="1"/>
              </w:rPr>
            </w:pPr>
          </w:p>
        </w:tc>
      </w:tr>
      <w:tr w:rsidR="009209B8" w:rsidRPr="005E6E58" w14:paraId="15018592" w14:textId="77777777" w:rsidTr="00493563">
        <w:trPr>
          <w:trHeight w:val="618"/>
        </w:trPr>
        <w:tc>
          <w:tcPr>
            <w:tcW w:w="20" w:type="dxa"/>
            <w:vAlign w:val="bottom"/>
          </w:tcPr>
          <w:p w14:paraId="6ED78071"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5C6769C8" w14:textId="77777777" w:rsidR="009209B8" w:rsidRPr="005E6E58" w:rsidRDefault="009209B8" w:rsidP="00493563">
            <w:pPr>
              <w:rPr>
                <w:sz w:val="24"/>
                <w:szCs w:val="24"/>
              </w:rPr>
            </w:pPr>
          </w:p>
        </w:tc>
        <w:tc>
          <w:tcPr>
            <w:tcW w:w="1300" w:type="dxa"/>
            <w:vMerge w:val="restart"/>
            <w:tcBorders>
              <w:right w:val="single" w:sz="8" w:space="0" w:color="auto"/>
            </w:tcBorders>
            <w:textDirection w:val="btLr"/>
            <w:vAlign w:val="bottom"/>
          </w:tcPr>
          <w:p w14:paraId="06520BE1" w14:textId="77777777" w:rsidR="009209B8" w:rsidRPr="005E6E58" w:rsidRDefault="009209B8" w:rsidP="00493563">
            <w:pPr>
              <w:ind w:left="144"/>
              <w:rPr>
                <w:sz w:val="20"/>
                <w:szCs w:val="20"/>
              </w:rPr>
            </w:pPr>
            <w:r>
              <w:rPr>
                <w:b/>
                <w:bCs/>
                <w:w w:val="71"/>
              </w:rPr>
              <w:t>Физическая</w:t>
            </w:r>
          </w:p>
        </w:tc>
        <w:tc>
          <w:tcPr>
            <w:tcW w:w="40" w:type="dxa"/>
            <w:tcBorders>
              <w:bottom w:val="single" w:sz="8" w:space="0" w:color="auto"/>
            </w:tcBorders>
            <w:vAlign w:val="bottom"/>
          </w:tcPr>
          <w:p w14:paraId="149E71A3"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1D7A24DA" w14:textId="77777777" w:rsidR="009209B8" w:rsidRPr="005E6E58" w:rsidRDefault="009209B8" w:rsidP="00493563">
            <w:pPr>
              <w:rPr>
                <w:sz w:val="24"/>
                <w:szCs w:val="24"/>
              </w:rPr>
            </w:pPr>
          </w:p>
        </w:tc>
        <w:tc>
          <w:tcPr>
            <w:tcW w:w="2920" w:type="dxa"/>
            <w:tcBorders>
              <w:bottom w:val="single" w:sz="8" w:space="0" w:color="auto"/>
              <w:right w:val="single" w:sz="8" w:space="0" w:color="auto"/>
            </w:tcBorders>
            <w:vAlign w:val="bottom"/>
          </w:tcPr>
          <w:p w14:paraId="71E4803B" w14:textId="77777777" w:rsidR="009209B8" w:rsidRPr="005E6E58" w:rsidRDefault="009209B8" w:rsidP="00493563">
            <w:pPr>
              <w:rPr>
                <w:sz w:val="24"/>
                <w:szCs w:val="24"/>
              </w:rPr>
            </w:pPr>
          </w:p>
        </w:tc>
        <w:tc>
          <w:tcPr>
            <w:tcW w:w="480" w:type="dxa"/>
            <w:tcBorders>
              <w:bottom w:val="single" w:sz="8" w:space="0" w:color="auto"/>
            </w:tcBorders>
            <w:vAlign w:val="bottom"/>
          </w:tcPr>
          <w:p w14:paraId="66184ABF" w14:textId="77777777" w:rsidR="009209B8" w:rsidRPr="005E6E58" w:rsidRDefault="009209B8" w:rsidP="00493563">
            <w:pPr>
              <w:rPr>
                <w:sz w:val="24"/>
                <w:szCs w:val="24"/>
              </w:rPr>
            </w:pPr>
          </w:p>
        </w:tc>
        <w:tc>
          <w:tcPr>
            <w:tcW w:w="1800" w:type="dxa"/>
            <w:tcBorders>
              <w:bottom w:val="single" w:sz="8" w:space="0" w:color="auto"/>
            </w:tcBorders>
            <w:vAlign w:val="bottom"/>
          </w:tcPr>
          <w:p w14:paraId="4CF87035" w14:textId="77777777" w:rsidR="009209B8" w:rsidRPr="005E6E58" w:rsidRDefault="009209B8" w:rsidP="00493563">
            <w:pPr>
              <w:rPr>
                <w:sz w:val="24"/>
                <w:szCs w:val="24"/>
              </w:rPr>
            </w:pPr>
          </w:p>
        </w:tc>
        <w:tc>
          <w:tcPr>
            <w:tcW w:w="40" w:type="dxa"/>
            <w:tcBorders>
              <w:bottom w:val="single" w:sz="8" w:space="0" w:color="auto"/>
            </w:tcBorders>
            <w:vAlign w:val="bottom"/>
          </w:tcPr>
          <w:p w14:paraId="71F56D87" w14:textId="77777777" w:rsidR="009209B8" w:rsidRPr="005E6E58" w:rsidRDefault="009209B8" w:rsidP="00493563">
            <w:pPr>
              <w:rPr>
                <w:sz w:val="24"/>
                <w:szCs w:val="24"/>
              </w:rPr>
            </w:pPr>
          </w:p>
        </w:tc>
        <w:tc>
          <w:tcPr>
            <w:tcW w:w="420" w:type="dxa"/>
            <w:tcBorders>
              <w:bottom w:val="single" w:sz="8" w:space="0" w:color="auto"/>
            </w:tcBorders>
            <w:vAlign w:val="bottom"/>
          </w:tcPr>
          <w:p w14:paraId="6F77D0CC" w14:textId="77777777" w:rsidR="009209B8" w:rsidRPr="005E6E58" w:rsidRDefault="009209B8" w:rsidP="00493563">
            <w:pPr>
              <w:rPr>
                <w:sz w:val="24"/>
                <w:szCs w:val="24"/>
              </w:rPr>
            </w:pPr>
          </w:p>
        </w:tc>
        <w:tc>
          <w:tcPr>
            <w:tcW w:w="240" w:type="dxa"/>
            <w:tcBorders>
              <w:bottom w:val="single" w:sz="8" w:space="0" w:color="auto"/>
              <w:right w:val="single" w:sz="8" w:space="0" w:color="auto"/>
            </w:tcBorders>
            <w:vAlign w:val="bottom"/>
          </w:tcPr>
          <w:p w14:paraId="62920C95" w14:textId="77777777" w:rsidR="009209B8" w:rsidRPr="005E6E58" w:rsidRDefault="009209B8" w:rsidP="00493563">
            <w:pPr>
              <w:rPr>
                <w:sz w:val="24"/>
                <w:szCs w:val="24"/>
              </w:rPr>
            </w:pPr>
          </w:p>
        </w:tc>
        <w:tc>
          <w:tcPr>
            <w:tcW w:w="2900" w:type="dxa"/>
            <w:tcBorders>
              <w:bottom w:val="single" w:sz="8" w:space="0" w:color="auto"/>
              <w:right w:val="single" w:sz="8" w:space="0" w:color="auto"/>
            </w:tcBorders>
            <w:vAlign w:val="bottom"/>
          </w:tcPr>
          <w:p w14:paraId="17F98E51" w14:textId="77777777" w:rsidR="009209B8" w:rsidRPr="005E6E58" w:rsidRDefault="009209B8" w:rsidP="00493563">
            <w:pPr>
              <w:rPr>
                <w:sz w:val="24"/>
                <w:szCs w:val="24"/>
              </w:rPr>
            </w:pPr>
          </w:p>
        </w:tc>
        <w:tc>
          <w:tcPr>
            <w:tcW w:w="880" w:type="dxa"/>
            <w:tcBorders>
              <w:bottom w:val="single" w:sz="8" w:space="0" w:color="auto"/>
            </w:tcBorders>
            <w:vAlign w:val="bottom"/>
          </w:tcPr>
          <w:p w14:paraId="5BD57943"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2799F641" w14:textId="77777777" w:rsidR="009209B8" w:rsidRPr="005E6E58" w:rsidRDefault="009209B8" w:rsidP="00493563">
            <w:pPr>
              <w:rPr>
                <w:sz w:val="24"/>
                <w:szCs w:val="24"/>
              </w:rPr>
            </w:pPr>
          </w:p>
        </w:tc>
        <w:tc>
          <w:tcPr>
            <w:tcW w:w="0" w:type="dxa"/>
            <w:vAlign w:val="bottom"/>
          </w:tcPr>
          <w:p w14:paraId="5888D934" w14:textId="77777777" w:rsidR="009209B8" w:rsidRPr="005E6E58" w:rsidRDefault="009209B8" w:rsidP="00493563">
            <w:pPr>
              <w:rPr>
                <w:sz w:val="1"/>
                <w:szCs w:val="1"/>
              </w:rPr>
            </w:pPr>
          </w:p>
        </w:tc>
      </w:tr>
      <w:tr w:rsidR="009209B8" w:rsidRPr="005E6E58" w14:paraId="4CA81595" w14:textId="77777777" w:rsidTr="00493563">
        <w:trPr>
          <w:trHeight w:val="215"/>
        </w:trPr>
        <w:tc>
          <w:tcPr>
            <w:tcW w:w="20" w:type="dxa"/>
            <w:vAlign w:val="bottom"/>
          </w:tcPr>
          <w:p w14:paraId="766DF82B" w14:textId="77777777" w:rsidR="009209B8" w:rsidRPr="005E6E58" w:rsidRDefault="009209B8" w:rsidP="00493563">
            <w:pPr>
              <w:rPr>
                <w:sz w:val="18"/>
                <w:szCs w:val="18"/>
              </w:rPr>
            </w:pPr>
          </w:p>
        </w:tc>
        <w:tc>
          <w:tcPr>
            <w:tcW w:w="480" w:type="dxa"/>
            <w:tcBorders>
              <w:left w:val="single" w:sz="8" w:space="0" w:color="auto"/>
              <w:right w:val="single" w:sz="8" w:space="0" w:color="auto"/>
            </w:tcBorders>
            <w:vAlign w:val="bottom"/>
          </w:tcPr>
          <w:p w14:paraId="73D68A6C" w14:textId="77777777" w:rsidR="009209B8" w:rsidRPr="005E6E58" w:rsidRDefault="009209B8" w:rsidP="00493563">
            <w:pPr>
              <w:rPr>
                <w:sz w:val="18"/>
                <w:szCs w:val="18"/>
              </w:rPr>
            </w:pPr>
          </w:p>
        </w:tc>
        <w:tc>
          <w:tcPr>
            <w:tcW w:w="1300" w:type="dxa"/>
            <w:vMerge/>
            <w:tcBorders>
              <w:right w:val="single" w:sz="8" w:space="0" w:color="auto"/>
            </w:tcBorders>
            <w:vAlign w:val="bottom"/>
          </w:tcPr>
          <w:p w14:paraId="0889345E" w14:textId="77777777" w:rsidR="009209B8" w:rsidRPr="005E6E58" w:rsidRDefault="009209B8" w:rsidP="00493563">
            <w:pPr>
              <w:rPr>
                <w:sz w:val="18"/>
                <w:szCs w:val="18"/>
              </w:rPr>
            </w:pPr>
          </w:p>
        </w:tc>
        <w:tc>
          <w:tcPr>
            <w:tcW w:w="40" w:type="dxa"/>
            <w:vAlign w:val="bottom"/>
          </w:tcPr>
          <w:p w14:paraId="12AAB99E" w14:textId="77777777" w:rsidR="009209B8" w:rsidRPr="005E6E58" w:rsidRDefault="009209B8" w:rsidP="00493563">
            <w:pPr>
              <w:rPr>
                <w:sz w:val="18"/>
                <w:szCs w:val="18"/>
              </w:rPr>
            </w:pPr>
          </w:p>
        </w:tc>
        <w:tc>
          <w:tcPr>
            <w:tcW w:w="2260" w:type="dxa"/>
            <w:vMerge w:val="restart"/>
            <w:tcBorders>
              <w:right w:val="single" w:sz="8" w:space="0" w:color="auto"/>
            </w:tcBorders>
            <w:vAlign w:val="bottom"/>
          </w:tcPr>
          <w:p w14:paraId="3A9F901B" w14:textId="77777777" w:rsidR="009209B8" w:rsidRPr="005E6E58" w:rsidRDefault="009209B8" w:rsidP="00493563">
            <w:pPr>
              <w:ind w:left="60"/>
              <w:rPr>
                <w:sz w:val="20"/>
                <w:szCs w:val="20"/>
              </w:rPr>
            </w:pPr>
            <w:r>
              <w:rPr>
                <w:b/>
                <w:bCs/>
                <w:sz w:val="24"/>
                <w:szCs w:val="24"/>
              </w:rPr>
              <w:t>Подвижные игры</w:t>
            </w:r>
          </w:p>
        </w:tc>
        <w:tc>
          <w:tcPr>
            <w:tcW w:w="8800" w:type="dxa"/>
            <w:gridSpan w:val="7"/>
            <w:vMerge w:val="restart"/>
            <w:vAlign w:val="bottom"/>
          </w:tcPr>
          <w:p w14:paraId="16682E02" w14:textId="77777777" w:rsidR="009209B8" w:rsidRPr="005E6E58" w:rsidRDefault="009209B8" w:rsidP="00493563">
            <w:pPr>
              <w:ind w:left="80"/>
              <w:rPr>
                <w:sz w:val="20"/>
                <w:szCs w:val="20"/>
              </w:rPr>
            </w:pPr>
            <w:r>
              <w:rPr>
                <w:b/>
                <w:bCs/>
                <w:sz w:val="24"/>
                <w:szCs w:val="24"/>
              </w:rPr>
              <w:t>Картотека «Осенние прогулки в подготовительной группе (октябрь)</w:t>
            </w:r>
          </w:p>
        </w:tc>
        <w:tc>
          <w:tcPr>
            <w:tcW w:w="880" w:type="dxa"/>
            <w:vAlign w:val="bottom"/>
          </w:tcPr>
          <w:p w14:paraId="35B9C02B" w14:textId="77777777" w:rsidR="009209B8" w:rsidRPr="005E6E58" w:rsidRDefault="009209B8" w:rsidP="00493563">
            <w:pPr>
              <w:rPr>
                <w:sz w:val="18"/>
                <w:szCs w:val="18"/>
              </w:rPr>
            </w:pPr>
          </w:p>
        </w:tc>
        <w:tc>
          <w:tcPr>
            <w:tcW w:w="1800" w:type="dxa"/>
            <w:tcBorders>
              <w:right w:val="single" w:sz="8" w:space="0" w:color="auto"/>
            </w:tcBorders>
            <w:vAlign w:val="bottom"/>
          </w:tcPr>
          <w:p w14:paraId="320E095D" w14:textId="77777777" w:rsidR="009209B8" w:rsidRPr="005E6E58" w:rsidRDefault="009209B8" w:rsidP="00493563">
            <w:pPr>
              <w:rPr>
                <w:sz w:val="18"/>
                <w:szCs w:val="18"/>
              </w:rPr>
            </w:pPr>
          </w:p>
        </w:tc>
        <w:tc>
          <w:tcPr>
            <w:tcW w:w="0" w:type="dxa"/>
            <w:vAlign w:val="bottom"/>
          </w:tcPr>
          <w:p w14:paraId="5F8A0329" w14:textId="77777777" w:rsidR="009209B8" w:rsidRPr="005E6E58" w:rsidRDefault="009209B8" w:rsidP="00493563">
            <w:pPr>
              <w:rPr>
                <w:sz w:val="1"/>
                <w:szCs w:val="1"/>
              </w:rPr>
            </w:pPr>
          </w:p>
        </w:tc>
      </w:tr>
      <w:tr w:rsidR="009209B8" w:rsidRPr="005E6E58" w14:paraId="576EF6EF" w14:textId="77777777" w:rsidTr="00493563">
        <w:trPr>
          <w:trHeight w:val="63"/>
        </w:trPr>
        <w:tc>
          <w:tcPr>
            <w:tcW w:w="20" w:type="dxa"/>
            <w:vAlign w:val="bottom"/>
          </w:tcPr>
          <w:p w14:paraId="6750DF3A" w14:textId="77777777" w:rsidR="009209B8" w:rsidRPr="005E6E58" w:rsidRDefault="009209B8" w:rsidP="00493563">
            <w:pPr>
              <w:rPr>
                <w:sz w:val="5"/>
                <w:szCs w:val="5"/>
              </w:rPr>
            </w:pPr>
          </w:p>
        </w:tc>
        <w:tc>
          <w:tcPr>
            <w:tcW w:w="480" w:type="dxa"/>
            <w:tcBorders>
              <w:left w:val="single" w:sz="8" w:space="0" w:color="auto"/>
              <w:right w:val="single" w:sz="8" w:space="0" w:color="auto"/>
            </w:tcBorders>
            <w:vAlign w:val="bottom"/>
          </w:tcPr>
          <w:p w14:paraId="249095B4" w14:textId="77777777" w:rsidR="009209B8" w:rsidRPr="005E6E58" w:rsidRDefault="009209B8" w:rsidP="00493563">
            <w:pPr>
              <w:rPr>
                <w:sz w:val="5"/>
                <w:szCs w:val="5"/>
              </w:rPr>
            </w:pPr>
          </w:p>
        </w:tc>
        <w:tc>
          <w:tcPr>
            <w:tcW w:w="1300" w:type="dxa"/>
            <w:tcBorders>
              <w:right w:val="single" w:sz="8" w:space="0" w:color="auto"/>
            </w:tcBorders>
            <w:vAlign w:val="bottom"/>
          </w:tcPr>
          <w:p w14:paraId="59CBE7DD" w14:textId="77777777" w:rsidR="009209B8" w:rsidRPr="005E6E58" w:rsidRDefault="009209B8" w:rsidP="00493563">
            <w:pPr>
              <w:rPr>
                <w:sz w:val="5"/>
                <w:szCs w:val="5"/>
              </w:rPr>
            </w:pPr>
          </w:p>
        </w:tc>
        <w:tc>
          <w:tcPr>
            <w:tcW w:w="40" w:type="dxa"/>
            <w:vAlign w:val="bottom"/>
          </w:tcPr>
          <w:p w14:paraId="7E8B0271" w14:textId="77777777" w:rsidR="009209B8" w:rsidRPr="005E6E58" w:rsidRDefault="009209B8" w:rsidP="00493563">
            <w:pPr>
              <w:rPr>
                <w:sz w:val="5"/>
                <w:szCs w:val="5"/>
              </w:rPr>
            </w:pPr>
          </w:p>
        </w:tc>
        <w:tc>
          <w:tcPr>
            <w:tcW w:w="2260" w:type="dxa"/>
            <w:vMerge/>
            <w:tcBorders>
              <w:right w:val="single" w:sz="8" w:space="0" w:color="auto"/>
            </w:tcBorders>
            <w:vAlign w:val="bottom"/>
          </w:tcPr>
          <w:p w14:paraId="35E99E3D" w14:textId="77777777" w:rsidR="009209B8" w:rsidRPr="005E6E58" w:rsidRDefault="009209B8" w:rsidP="00493563">
            <w:pPr>
              <w:rPr>
                <w:sz w:val="5"/>
                <w:szCs w:val="5"/>
              </w:rPr>
            </w:pPr>
          </w:p>
        </w:tc>
        <w:tc>
          <w:tcPr>
            <w:tcW w:w="8800" w:type="dxa"/>
            <w:gridSpan w:val="7"/>
            <w:vMerge/>
            <w:vAlign w:val="bottom"/>
          </w:tcPr>
          <w:p w14:paraId="5E68674B" w14:textId="77777777" w:rsidR="009209B8" w:rsidRPr="005E6E58" w:rsidRDefault="009209B8" w:rsidP="00493563">
            <w:pPr>
              <w:rPr>
                <w:sz w:val="5"/>
                <w:szCs w:val="5"/>
              </w:rPr>
            </w:pPr>
          </w:p>
        </w:tc>
        <w:tc>
          <w:tcPr>
            <w:tcW w:w="880" w:type="dxa"/>
            <w:vAlign w:val="bottom"/>
          </w:tcPr>
          <w:p w14:paraId="664F9FFB" w14:textId="77777777" w:rsidR="009209B8" w:rsidRPr="005E6E58" w:rsidRDefault="009209B8" w:rsidP="00493563">
            <w:pPr>
              <w:rPr>
                <w:sz w:val="5"/>
                <w:szCs w:val="5"/>
              </w:rPr>
            </w:pPr>
          </w:p>
        </w:tc>
        <w:tc>
          <w:tcPr>
            <w:tcW w:w="1800" w:type="dxa"/>
            <w:tcBorders>
              <w:right w:val="single" w:sz="8" w:space="0" w:color="auto"/>
            </w:tcBorders>
            <w:vAlign w:val="bottom"/>
          </w:tcPr>
          <w:p w14:paraId="17B94411" w14:textId="77777777" w:rsidR="009209B8" w:rsidRPr="005E6E58" w:rsidRDefault="009209B8" w:rsidP="00493563">
            <w:pPr>
              <w:rPr>
                <w:sz w:val="5"/>
                <w:szCs w:val="5"/>
              </w:rPr>
            </w:pPr>
          </w:p>
        </w:tc>
        <w:tc>
          <w:tcPr>
            <w:tcW w:w="0" w:type="dxa"/>
            <w:vAlign w:val="bottom"/>
          </w:tcPr>
          <w:p w14:paraId="3974F886" w14:textId="77777777" w:rsidR="009209B8" w:rsidRPr="005E6E58" w:rsidRDefault="009209B8" w:rsidP="00493563">
            <w:pPr>
              <w:rPr>
                <w:sz w:val="1"/>
                <w:szCs w:val="1"/>
              </w:rPr>
            </w:pPr>
          </w:p>
        </w:tc>
      </w:tr>
      <w:tr w:rsidR="009209B8" w:rsidRPr="005E6E58" w14:paraId="020E41A9" w14:textId="77777777" w:rsidTr="00493563">
        <w:trPr>
          <w:trHeight w:val="331"/>
        </w:trPr>
        <w:tc>
          <w:tcPr>
            <w:tcW w:w="20" w:type="dxa"/>
            <w:vAlign w:val="bottom"/>
          </w:tcPr>
          <w:p w14:paraId="570408E3"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50D5D30A" w14:textId="77777777" w:rsidR="009209B8" w:rsidRPr="005E6E58" w:rsidRDefault="009209B8" w:rsidP="00493563">
            <w:pPr>
              <w:rPr>
                <w:sz w:val="24"/>
                <w:szCs w:val="24"/>
              </w:rPr>
            </w:pPr>
          </w:p>
        </w:tc>
        <w:tc>
          <w:tcPr>
            <w:tcW w:w="1300" w:type="dxa"/>
            <w:tcBorders>
              <w:right w:val="single" w:sz="8" w:space="0" w:color="auto"/>
            </w:tcBorders>
            <w:vAlign w:val="bottom"/>
          </w:tcPr>
          <w:p w14:paraId="360E1A06" w14:textId="77777777" w:rsidR="009209B8" w:rsidRPr="005E6E58" w:rsidRDefault="009209B8" w:rsidP="00493563">
            <w:pPr>
              <w:rPr>
                <w:sz w:val="24"/>
                <w:szCs w:val="24"/>
              </w:rPr>
            </w:pPr>
          </w:p>
        </w:tc>
        <w:tc>
          <w:tcPr>
            <w:tcW w:w="40" w:type="dxa"/>
            <w:vAlign w:val="bottom"/>
          </w:tcPr>
          <w:p w14:paraId="56092787" w14:textId="77777777" w:rsidR="009209B8" w:rsidRPr="005E6E58" w:rsidRDefault="009209B8" w:rsidP="00493563">
            <w:pPr>
              <w:rPr>
                <w:sz w:val="24"/>
                <w:szCs w:val="24"/>
              </w:rPr>
            </w:pPr>
          </w:p>
        </w:tc>
        <w:tc>
          <w:tcPr>
            <w:tcW w:w="2260" w:type="dxa"/>
            <w:tcBorders>
              <w:right w:val="single" w:sz="8" w:space="0" w:color="auto"/>
            </w:tcBorders>
            <w:vAlign w:val="bottom"/>
          </w:tcPr>
          <w:p w14:paraId="383E4D98" w14:textId="77777777" w:rsidR="009209B8" w:rsidRPr="005E6E58" w:rsidRDefault="009209B8" w:rsidP="00493563">
            <w:pPr>
              <w:ind w:left="60"/>
              <w:rPr>
                <w:sz w:val="20"/>
                <w:szCs w:val="20"/>
              </w:rPr>
            </w:pPr>
            <w:r>
              <w:rPr>
                <w:b/>
                <w:bCs/>
                <w:sz w:val="24"/>
                <w:szCs w:val="24"/>
              </w:rPr>
              <w:t>на прогулке</w:t>
            </w:r>
          </w:p>
        </w:tc>
        <w:tc>
          <w:tcPr>
            <w:tcW w:w="5660" w:type="dxa"/>
            <w:gridSpan w:val="5"/>
            <w:vAlign w:val="bottom"/>
          </w:tcPr>
          <w:p w14:paraId="49339B1B" w14:textId="77777777" w:rsidR="009209B8" w:rsidRPr="005E6E58" w:rsidRDefault="009209B8" w:rsidP="00493563">
            <w:pPr>
              <w:ind w:left="80"/>
              <w:rPr>
                <w:sz w:val="20"/>
                <w:szCs w:val="20"/>
              </w:rPr>
            </w:pPr>
            <w:r>
              <w:rPr>
                <w:b/>
                <w:bCs/>
                <w:sz w:val="24"/>
                <w:szCs w:val="24"/>
              </w:rPr>
              <w:t>«Быстро возьми»,  «Чья колонна,  «Совушка»,</w:t>
            </w:r>
          </w:p>
        </w:tc>
        <w:tc>
          <w:tcPr>
            <w:tcW w:w="3140" w:type="dxa"/>
            <w:gridSpan w:val="2"/>
            <w:vAlign w:val="bottom"/>
          </w:tcPr>
          <w:p w14:paraId="5BD2414F" w14:textId="77777777" w:rsidR="009209B8" w:rsidRPr="005E6E58" w:rsidRDefault="009209B8" w:rsidP="00493563">
            <w:pPr>
              <w:ind w:left="100"/>
              <w:rPr>
                <w:sz w:val="20"/>
                <w:szCs w:val="20"/>
              </w:rPr>
            </w:pPr>
            <w:r>
              <w:rPr>
                <w:b/>
                <w:bCs/>
                <w:sz w:val="24"/>
                <w:szCs w:val="24"/>
              </w:rPr>
              <w:t>«Пятнашки»</w:t>
            </w:r>
          </w:p>
        </w:tc>
        <w:tc>
          <w:tcPr>
            <w:tcW w:w="880" w:type="dxa"/>
            <w:vAlign w:val="bottom"/>
          </w:tcPr>
          <w:p w14:paraId="2C20601F" w14:textId="77777777" w:rsidR="009209B8" w:rsidRPr="005E6E58" w:rsidRDefault="009209B8" w:rsidP="00493563">
            <w:pPr>
              <w:rPr>
                <w:sz w:val="24"/>
                <w:szCs w:val="24"/>
              </w:rPr>
            </w:pPr>
          </w:p>
        </w:tc>
        <w:tc>
          <w:tcPr>
            <w:tcW w:w="1800" w:type="dxa"/>
            <w:tcBorders>
              <w:right w:val="single" w:sz="8" w:space="0" w:color="auto"/>
            </w:tcBorders>
            <w:vAlign w:val="bottom"/>
          </w:tcPr>
          <w:p w14:paraId="711458BB" w14:textId="77777777" w:rsidR="009209B8" w:rsidRPr="005E6E58" w:rsidRDefault="009209B8" w:rsidP="00493563">
            <w:pPr>
              <w:rPr>
                <w:sz w:val="24"/>
                <w:szCs w:val="24"/>
              </w:rPr>
            </w:pPr>
          </w:p>
        </w:tc>
        <w:tc>
          <w:tcPr>
            <w:tcW w:w="0" w:type="dxa"/>
            <w:vAlign w:val="bottom"/>
          </w:tcPr>
          <w:p w14:paraId="349CE51C" w14:textId="77777777" w:rsidR="009209B8" w:rsidRPr="005E6E58" w:rsidRDefault="009209B8" w:rsidP="00493563">
            <w:pPr>
              <w:rPr>
                <w:sz w:val="1"/>
                <w:szCs w:val="1"/>
              </w:rPr>
            </w:pPr>
          </w:p>
        </w:tc>
      </w:tr>
      <w:tr w:rsidR="009209B8" w:rsidRPr="005E6E58" w14:paraId="27C088D0" w14:textId="77777777" w:rsidTr="00493563">
        <w:trPr>
          <w:trHeight w:val="121"/>
        </w:trPr>
        <w:tc>
          <w:tcPr>
            <w:tcW w:w="20" w:type="dxa"/>
            <w:vAlign w:val="bottom"/>
          </w:tcPr>
          <w:p w14:paraId="77F9A5BE" w14:textId="77777777" w:rsidR="009209B8" w:rsidRPr="005E6E58" w:rsidRDefault="009209B8" w:rsidP="00493563">
            <w:pPr>
              <w:rPr>
                <w:sz w:val="10"/>
                <w:szCs w:val="10"/>
              </w:rPr>
            </w:pPr>
          </w:p>
        </w:tc>
        <w:tc>
          <w:tcPr>
            <w:tcW w:w="480" w:type="dxa"/>
            <w:tcBorders>
              <w:left w:val="single" w:sz="8" w:space="0" w:color="auto"/>
              <w:right w:val="single" w:sz="8" w:space="0" w:color="auto"/>
            </w:tcBorders>
            <w:vAlign w:val="bottom"/>
          </w:tcPr>
          <w:p w14:paraId="3F585074" w14:textId="77777777" w:rsidR="009209B8" w:rsidRPr="005E6E58" w:rsidRDefault="009209B8" w:rsidP="00493563">
            <w:pPr>
              <w:rPr>
                <w:sz w:val="10"/>
                <w:szCs w:val="10"/>
              </w:rPr>
            </w:pPr>
          </w:p>
        </w:tc>
        <w:tc>
          <w:tcPr>
            <w:tcW w:w="1300" w:type="dxa"/>
            <w:tcBorders>
              <w:right w:val="single" w:sz="8" w:space="0" w:color="auto"/>
            </w:tcBorders>
            <w:vAlign w:val="bottom"/>
          </w:tcPr>
          <w:p w14:paraId="3A13483C" w14:textId="77777777" w:rsidR="009209B8" w:rsidRPr="005E6E58" w:rsidRDefault="009209B8" w:rsidP="00493563">
            <w:pPr>
              <w:rPr>
                <w:sz w:val="10"/>
                <w:szCs w:val="10"/>
              </w:rPr>
            </w:pPr>
          </w:p>
        </w:tc>
        <w:tc>
          <w:tcPr>
            <w:tcW w:w="40" w:type="dxa"/>
            <w:tcBorders>
              <w:bottom w:val="single" w:sz="8" w:space="0" w:color="auto"/>
            </w:tcBorders>
            <w:vAlign w:val="bottom"/>
          </w:tcPr>
          <w:p w14:paraId="10C6F453" w14:textId="77777777" w:rsidR="009209B8" w:rsidRPr="005E6E58" w:rsidRDefault="009209B8" w:rsidP="00493563">
            <w:pPr>
              <w:rPr>
                <w:sz w:val="10"/>
                <w:szCs w:val="10"/>
              </w:rPr>
            </w:pPr>
          </w:p>
        </w:tc>
        <w:tc>
          <w:tcPr>
            <w:tcW w:w="2260" w:type="dxa"/>
            <w:tcBorders>
              <w:bottom w:val="single" w:sz="8" w:space="0" w:color="auto"/>
              <w:right w:val="single" w:sz="8" w:space="0" w:color="auto"/>
            </w:tcBorders>
            <w:vAlign w:val="bottom"/>
          </w:tcPr>
          <w:p w14:paraId="3B97D56A" w14:textId="77777777" w:rsidR="009209B8" w:rsidRPr="005E6E58" w:rsidRDefault="009209B8" w:rsidP="00493563">
            <w:pPr>
              <w:rPr>
                <w:sz w:val="10"/>
                <w:szCs w:val="10"/>
              </w:rPr>
            </w:pPr>
          </w:p>
        </w:tc>
        <w:tc>
          <w:tcPr>
            <w:tcW w:w="2920" w:type="dxa"/>
            <w:tcBorders>
              <w:bottom w:val="single" w:sz="8" w:space="0" w:color="auto"/>
            </w:tcBorders>
            <w:vAlign w:val="bottom"/>
          </w:tcPr>
          <w:p w14:paraId="4AE3255D" w14:textId="77777777" w:rsidR="009209B8" w:rsidRPr="005E6E58" w:rsidRDefault="009209B8" w:rsidP="00493563">
            <w:pPr>
              <w:rPr>
                <w:sz w:val="10"/>
                <w:szCs w:val="10"/>
              </w:rPr>
            </w:pPr>
          </w:p>
        </w:tc>
        <w:tc>
          <w:tcPr>
            <w:tcW w:w="480" w:type="dxa"/>
            <w:tcBorders>
              <w:bottom w:val="single" w:sz="8" w:space="0" w:color="auto"/>
            </w:tcBorders>
            <w:vAlign w:val="bottom"/>
          </w:tcPr>
          <w:p w14:paraId="071D432B" w14:textId="77777777" w:rsidR="009209B8" w:rsidRPr="005E6E58" w:rsidRDefault="009209B8" w:rsidP="00493563">
            <w:pPr>
              <w:rPr>
                <w:sz w:val="10"/>
                <w:szCs w:val="10"/>
              </w:rPr>
            </w:pPr>
          </w:p>
        </w:tc>
        <w:tc>
          <w:tcPr>
            <w:tcW w:w="1800" w:type="dxa"/>
            <w:tcBorders>
              <w:bottom w:val="single" w:sz="8" w:space="0" w:color="auto"/>
            </w:tcBorders>
            <w:vAlign w:val="bottom"/>
          </w:tcPr>
          <w:p w14:paraId="08A68F0F" w14:textId="77777777" w:rsidR="009209B8" w:rsidRPr="005E6E58" w:rsidRDefault="009209B8" w:rsidP="00493563">
            <w:pPr>
              <w:rPr>
                <w:sz w:val="10"/>
                <w:szCs w:val="10"/>
              </w:rPr>
            </w:pPr>
          </w:p>
        </w:tc>
        <w:tc>
          <w:tcPr>
            <w:tcW w:w="40" w:type="dxa"/>
            <w:tcBorders>
              <w:bottom w:val="single" w:sz="8" w:space="0" w:color="auto"/>
            </w:tcBorders>
            <w:vAlign w:val="bottom"/>
          </w:tcPr>
          <w:p w14:paraId="78CADC08" w14:textId="77777777" w:rsidR="009209B8" w:rsidRPr="005E6E58" w:rsidRDefault="009209B8" w:rsidP="00493563">
            <w:pPr>
              <w:rPr>
                <w:sz w:val="10"/>
                <w:szCs w:val="10"/>
              </w:rPr>
            </w:pPr>
          </w:p>
        </w:tc>
        <w:tc>
          <w:tcPr>
            <w:tcW w:w="420" w:type="dxa"/>
            <w:tcBorders>
              <w:bottom w:val="single" w:sz="8" w:space="0" w:color="auto"/>
            </w:tcBorders>
            <w:vAlign w:val="bottom"/>
          </w:tcPr>
          <w:p w14:paraId="196817D8" w14:textId="77777777" w:rsidR="009209B8" w:rsidRPr="005E6E58" w:rsidRDefault="009209B8" w:rsidP="00493563">
            <w:pPr>
              <w:rPr>
                <w:sz w:val="10"/>
                <w:szCs w:val="10"/>
              </w:rPr>
            </w:pPr>
          </w:p>
        </w:tc>
        <w:tc>
          <w:tcPr>
            <w:tcW w:w="240" w:type="dxa"/>
            <w:tcBorders>
              <w:bottom w:val="single" w:sz="8" w:space="0" w:color="auto"/>
            </w:tcBorders>
            <w:vAlign w:val="bottom"/>
          </w:tcPr>
          <w:p w14:paraId="4967738A" w14:textId="77777777" w:rsidR="009209B8" w:rsidRPr="005E6E58" w:rsidRDefault="009209B8" w:rsidP="00493563">
            <w:pPr>
              <w:rPr>
                <w:sz w:val="10"/>
                <w:szCs w:val="10"/>
              </w:rPr>
            </w:pPr>
          </w:p>
        </w:tc>
        <w:tc>
          <w:tcPr>
            <w:tcW w:w="2900" w:type="dxa"/>
            <w:tcBorders>
              <w:bottom w:val="single" w:sz="8" w:space="0" w:color="auto"/>
            </w:tcBorders>
            <w:vAlign w:val="bottom"/>
          </w:tcPr>
          <w:p w14:paraId="20C84635" w14:textId="77777777" w:rsidR="009209B8" w:rsidRPr="005E6E58" w:rsidRDefault="009209B8" w:rsidP="00493563">
            <w:pPr>
              <w:rPr>
                <w:sz w:val="10"/>
                <w:szCs w:val="10"/>
              </w:rPr>
            </w:pPr>
          </w:p>
        </w:tc>
        <w:tc>
          <w:tcPr>
            <w:tcW w:w="880" w:type="dxa"/>
            <w:tcBorders>
              <w:bottom w:val="single" w:sz="8" w:space="0" w:color="auto"/>
            </w:tcBorders>
            <w:vAlign w:val="bottom"/>
          </w:tcPr>
          <w:p w14:paraId="3E3A2743" w14:textId="77777777" w:rsidR="009209B8" w:rsidRPr="005E6E58" w:rsidRDefault="009209B8" w:rsidP="00493563">
            <w:pPr>
              <w:rPr>
                <w:sz w:val="10"/>
                <w:szCs w:val="10"/>
              </w:rPr>
            </w:pPr>
          </w:p>
        </w:tc>
        <w:tc>
          <w:tcPr>
            <w:tcW w:w="1800" w:type="dxa"/>
            <w:tcBorders>
              <w:bottom w:val="single" w:sz="8" w:space="0" w:color="auto"/>
              <w:right w:val="single" w:sz="8" w:space="0" w:color="auto"/>
            </w:tcBorders>
            <w:vAlign w:val="bottom"/>
          </w:tcPr>
          <w:p w14:paraId="5800FE2B" w14:textId="77777777" w:rsidR="009209B8" w:rsidRPr="005E6E58" w:rsidRDefault="009209B8" w:rsidP="00493563">
            <w:pPr>
              <w:rPr>
                <w:sz w:val="10"/>
                <w:szCs w:val="10"/>
              </w:rPr>
            </w:pPr>
          </w:p>
        </w:tc>
        <w:tc>
          <w:tcPr>
            <w:tcW w:w="0" w:type="dxa"/>
            <w:vAlign w:val="bottom"/>
          </w:tcPr>
          <w:p w14:paraId="3923A6BE" w14:textId="77777777" w:rsidR="009209B8" w:rsidRPr="005E6E58" w:rsidRDefault="009209B8" w:rsidP="00493563">
            <w:pPr>
              <w:rPr>
                <w:sz w:val="1"/>
                <w:szCs w:val="1"/>
              </w:rPr>
            </w:pPr>
          </w:p>
        </w:tc>
      </w:tr>
      <w:tr w:rsidR="009209B8" w:rsidRPr="005E6E58" w14:paraId="1DBD7D72" w14:textId="77777777" w:rsidTr="00493563">
        <w:trPr>
          <w:trHeight w:val="276"/>
        </w:trPr>
        <w:tc>
          <w:tcPr>
            <w:tcW w:w="20" w:type="dxa"/>
            <w:vAlign w:val="bottom"/>
          </w:tcPr>
          <w:p w14:paraId="204D5979"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526E3C7D" w14:textId="77777777" w:rsidR="009209B8" w:rsidRPr="005E6E58" w:rsidRDefault="009209B8" w:rsidP="00493563">
            <w:pPr>
              <w:rPr>
                <w:sz w:val="24"/>
                <w:szCs w:val="24"/>
              </w:rPr>
            </w:pPr>
          </w:p>
        </w:tc>
        <w:tc>
          <w:tcPr>
            <w:tcW w:w="1300" w:type="dxa"/>
            <w:tcBorders>
              <w:right w:val="single" w:sz="8" w:space="0" w:color="auto"/>
            </w:tcBorders>
            <w:vAlign w:val="bottom"/>
          </w:tcPr>
          <w:p w14:paraId="6A1376D4" w14:textId="77777777" w:rsidR="009209B8" w:rsidRPr="005E6E58" w:rsidRDefault="009209B8" w:rsidP="00493563">
            <w:pPr>
              <w:rPr>
                <w:sz w:val="24"/>
                <w:szCs w:val="24"/>
              </w:rPr>
            </w:pPr>
          </w:p>
        </w:tc>
        <w:tc>
          <w:tcPr>
            <w:tcW w:w="40" w:type="dxa"/>
            <w:vAlign w:val="bottom"/>
          </w:tcPr>
          <w:p w14:paraId="07C280AE" w14:textId="77777777" w:rsidR="009209B8" w:rsidRPr="005E6E58" w:rsidRDefault="009209B8" w:rsidP="00493563">
            <w:pPr>
              <w:rPr>
                <w:sz w:val="24"/>
                <w:szCs w:val="24"/>
              </w:rPr>
            </w:pPr>
          </w:p>
        </w:tc>
        <w:tc>
          <w:tcPr>
            <w:tcW w:w="2260" w:type="dxa"/>
            <w:tcBorders>
              <w:right w:val="single" w:sz="8" w:space="0" w:color="auto"/>
            </w:tcBorders>
            <w:vAlign w:val="bottom"/>
          </w:tcPr>
          <w:p w14:paraId="4BCF48A2" w14:textId="77777777" w:rsidR="009209B8" w:rsidRPr="005E6E58" w:rsidRDefault="009209B8" w:rsidP="00493563">
            <w:pPr>
              <w:ind w:left="60"/>
              <w:rPr>
                <w:sz w:val="20"/>
                <w:szCs w:val="20"/>
              </w:rPr>
            </w:pPr>
            <w:r>
              <w:rPr>
                <w:b/>
                <w:bCs/>
                <w:sz w:val="24"/>
                <w:szCs w:val="24"/>
              </w:rPr>
              <w:t>Физкультурный</w:t>
            </w:r>
          </w:p>
        </w:tc>
        <w:tc>
          <w:tcPr>
            <w:tcW w:w="2920" w:type="dxa"/>
            <w:vAlign w:val="bottom"/>
          </w:tcPr>
          <w:p w14:paraId="6A225C3F" w14:textId="77777777" w:rsidR="009209B8" w:rsidRPr="005E6E58" w:rsidRDefault="009209B8" w:rsidP="00493563">
            <w:pPr>
              <w:ind w:left="80"/>
              <w:rPr>
                <w:sz w:val="20"/>
                <w:szCs w:val="20"/>
              </w:rPr>
            </w:pPr>
            <w:r>
              <w:rPr>
                <w:b/>
                <w:bCs/>
                <w:sz w:val="24"/>
                <w:szCs w:val="24"/>
              </w:rPr>
              <w:t>«Весёлые старты»</w:t>
            </w:r>
          </w:p>
        </w:tc>
        <w:tc>
          <w:tcPr>
            <w:tcW w:w="480" w:type="dxa"/>
            <w:vAlign w:val="bottom"/>
          </w:tcPr>
          <w:p w14:paraId="4339BE38" w14:textId="77777777" w:rsidR="009209B8" w:rsidRPr="005E6E58" w:rsidRDefault="009209B8" w:rsidP="00493563">
            <w:pPr>
              <w:rPr>
                <w:sz w:val="24"/>
                <w:szCs w:val="24"/>
              </w:rPr>
            </w:pPr>
          </w:p>
        </w:tc>
        <w:tc>
          <w:tcPr>
            <w:tcW w:w="1800" w:type="dxa"/>
            <w:vAlign w:val="bottom"/>
          </w:tcPr>
          <w:p w14:paraId="19434250" w14:textId="77777777" w:rsidR="009209B8" w:rsidRPr="005E6E58" w:rsidRDefault="009209B8" w:rsidP="00493563">
            <w:pPr>
              <w:rPr>
                <w:sz w:val="24"/>
                <w:szCs w:val="24"/>
              </w:rPr>
            </w:pPr>
          </w:p>
        </w:tc>
        <w:tc>
          <w:tcPr>
            <w:tcW w:w="40" w:type="dxa"/>
            <w:vAlign w:val="bottom"/>
          </w:tcPr>
          <w:p w14:paraId="4453B3FB" w14:textId="77777777" w:rsidR="009209B8" w:rsidRPr="005E6E58" w:rsidRDefault="009209B8" w:rsidP="00493563">
            <w:pPr>
              <w:rPr>
                <w:sz w:val="24"/>
                <w:szCs w:val="24"/>
              </w:rPr>
            </w:pPr>
          </w:p>
        </w:tc>
        <w:tc>
          <w:tcPr>
            <w:tcW w:w="420" w:type="dxa"/>
            <w:vAlign w:val="bottom"/>
          </w:tcPr>
          <w:p w14:paraId="5A2C7182" w14:textId="77777777" w:rsidR="009209B8" w:rsidRPr="005E6E58" w:rsidRDefault="009209B8" w:rsidP="00493563">
            <w:pPr>
              <w:rPr>
                <w:sz w:val="24"/>
                <w:szCs w:val="24"/>
              </w:rPr>
            </w:pPr>
          </w:p>
        </w:tc>
        <w:tc>
          <w:tcPr>
            <w:tcW w:w="240" w:type="dxa"/>
            <w:vAlign w:val="bottom"/>
          </w:tcPr>
          <w:p w14:paraId="760B7372" w14:textId="77777777" w:rsidR="009209B8" w:rsidRPr="005E6E58" w:rsidRDefault="009209B8" w:rsidP="00493563">
            <w:pPr>
              <w:rPr>
                <w:sz w:val="24"/>
                <w:szCs w:val="24"/>
              </w:rPr>
            </w:pPr>
          </w:p>
        </w:tc>
        <w:tc>
          <w:tcPr>
            <w:tcW w:w="2900" w:type="dxa"/>
            <w:vAlign w:val="bottom"/>
          </w:tcPr>
          <w:p w14:paraId="3058D9D8" w14:textId="77777777" w:rsidR="009209B8" w:rsidRPr="005E6E58" w:rsidRDefault="009209B8" w:rsidP="00493563">
            <w:pPr>
              <w:rPr>
                <w:sz w:val="24"/>
                <w:szCs w:val="24"/>
              </w:rPr>
            </w:pPr>
          </w:p>
        </w:tc>
        <w:tc>
          <w:tcPr>
            <w:tcW w:w="880" w:type="dxa"/>
            <w:vAlign w:val="bottom"/>
          </w:tcPr>
          <w:p w14:paraId="5BAA1001" w14:textId="77777777" w:rsidR="009209B8" w:rsidRPr="005E6E58" w:rsidRDefault="009209B8" w:rsidP="00493563">
            <w:pPr>
              <w:rPr>
                <w:sz w:val="24"/>
                <w:szCs w:val="24"/>
              </w:rPr>
            </w:pPr>
          </w:p>
        </w:tc>
        <w:tc>
          <w:tcPr>
            <w:tcW w:w="1800" w:type="dxa"/>
            <w:tcBorders>
              <w:right w:val="single" w:sz="8" w:space="0" w:color="auto"/>
            </w:tcBorders>
            <w:vAlign w:val="bottom"/>
          </w:tcPr>
          <w:p w14:paraId="2634DCB8" w14:textId="77777777" w:rsidR="009209B8" w:rsidRPr="005E6E58" w:rsidRDefault="009209B8" w:rsidP="00493563">
            <w:pPr>
              <w:rPr>
                <w:sz w:val="24"/>
                <w:szCs w:val="24"/>
              </w:rPr>
            </w:pPr>
          </w:p>
        </w:tc>
        <w:tc>
          <w:tcPr>
            <w:tcW w:w="0" w:type="dxa"/>
            <w:vAlign w:val="bottom"/>
          </w:tcPr>
          <w:p w14:paraId="550436F7" w14:textId="77777777" w:rsidR="009209B8" w:rsidRPr="005E6E58" w:rsidRDefault="009209B8" w:rsidP="00493563">
            <w:pPr>
              <w:rPr>
                <w:sz w:val="1"/>
                <w:szCs w:val="1"/>
              </w:rPr>
            </w:pPr>
          </w:p>
        </w:tc>
      </w:tr>
      <w:tr w:rsidR="009209B8" w:rsidRPr="005E6E58" w14:paraId="14DAEA2D" w14:textId="77777777" w:rsidTr="00493563">
        <w:trPr>
          <w:trHeight w:val="340"/>
        </w:trPr>
        <w:tc>
          <w:tcPr>
            <w:tcW w:w="20" w:type="dxa"/>
            <w:vAlign w:val="bottom"/>
          </w:tcPr>
          <w:p w14:paraId="09823E7B" w14:textId="77777777" w:rsidR="009209B8" w:rsidRPr="005E6E58" w:rsidRDefault="009209B8" w:rsidP="00493563">
            <w:pPr>
              <w:rPr>
                <w:sz w:val="24"/>
                <w:szCs w:val="24"/>
              </w:rPr>
            </w:pPr>
          </w:p>
        </w:tc>
        <w:tc>
          <w:tcPr>
            <w:tcW w:w="480" w:type="dxa"/>
            <w:tcBorders>
              <w:left w:val="single" w:sz="8" w:space="0" w:color="auto"/>
              <w:bottom w:val="single" w:sz="8" w:space="0" w:color="auto"/>
              <w:right w:val="single" w:sz="8" w:space="0" w:color="auto"/>
            </w:tcBorders>
            <w:vAlign w:val="bottom"/>
          </w:tcPr>
          <w:p w14:paraId="64A3B3C5" w14:textId="77777777" w:rsidR="009209B8" w:rsidRPr="005E6E58" w:rsidRDefault="009209B8" w:rsidP="00493563">
            <w:pPr>
              <w:rPr>
                <w:sz w:val="24"/>
                <w:szCs w:val="24"/>
              </w:rPr>
            </w:pPr>
          </w:p>
        </w:tc>
        <w:tc>
          <w:tcPr>
            <w:tcW w:w="1300" w:type="dxa"/>
            <w:tcBorders>
              <w:bottom w:val="single" w:sz="8" w:space="0" w:color="auto"/>
              <w:right w:val="single" w:sz="8" w:space="0" w:color="auto"/>
            </w:tcBorders>
            <w:vAlign w:val="bottom"/>
          </w:tcPr>
          <w:p w14:paraId="77348A85" w14:textId="77777777" w:rsidR="009209B8" w:rsidRPr="005E6E58" w:rsidRDefault="009209B8" w:rsidP="00493563">
            <w:pPr>
              <w:rPr>
                <w:sz w:val="24"/>
                <w:szCs w:val="24"/>
              </w:rPr>
            </w:pPr>
          </w:p>
        </w:tc>
        <w:tc>
          <w:tcPr>
            <w:tcW w:w="40" w:type="dxa"/>
            <w:tcBorders>
              <w:bottom w:val="single" w:sz="8" w:space="0" w:color="auto"/>
            </w:tcBorders>
            <w:vAlign w:val="bottom"/>
          </w:tcPr>
          <w:p w14:paraId="35B2F71E"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2DBF1BD5" w14:textId="77777777" w:rsidR="009209B8" w:rsidRPr="005E6E58" w:rsidRDefault="009209B8" w:rsidP="00493563">
            <w:pPr>
              <w:ind w:left="60"/>
              <w:rPr>
                <w:sz w:val="20"/>
                <w:szCs w:val="20"/>
              </w:rPr>
            </w:pPr>
            <w:r>
              <w:rPr>
                <w:b/>
                <w:bCs/>
                <w:sz w:val="24"/>
                <w:szCs w:val="24"/>
              </w:rPr>
              <w:t>досуг</w:t>
            </w:r>
          </w:p>
        </w:tc>
        <w:tc>
          <w:tcPr>
            <w:tcW w:w="2920" w:type="dxa"/>
            <w:tcBorders>
              <w:bottom w:val="single" w:sz="8" w:space="0" w:color="auto"/>
            </w:tcBorders>
            <w:vAlign w:val="bottom"/>
          </w:tcPr>
          <w:p w14:paraId="179B7D5E" w14:textId="77777777" w:rsidR="009209B8" w:rsidRPr="005E6E58" w:rsidRDefault="009209B8" w:rsidP="00493563">
            <w:pPr>
              <w:rPr>
                <w:sz w:val="24"/>
                <w:szCs w:val="24"/>
              </w:rPr>
            </w:pPr>
          </w:p>
        </w:tc>
        <w:tc>
          <w:tcPr>
            <w:tcW w:w="480" w:type="dxa"/>
            <w:tcBorders>
              <w:bottom w:val="single" w:sz="8" w:space="0" w:color="auto"/>
            </w:tcBorders>
            <w:vAlign w:val="bottom"/>
          </w:tcPr>
          <w:p w14:paraId="43254176" w14:textId="77777777" w:rsidR="009209B8" w:rsidRPr="005E6E58" w:rsidRDefault="009209B8" w:rsidP="00493563">
            <w:pPr>
              <w:rPr>
                <w:sz w:val="24"/>
                <w:szCs w:val="24"/>
              </w:rPr>
            </w:pPr>
          </w:p>
        </w:tc>
        <w:tc>
          <w:tcPr>
            <w:tcW w:w="1800" w:type="dxa"/>
            <w:tcBorders>
              <w:bottom w:val="single" w:sz="8" w:space="0" w:color="auto"/>
            </w:tcBorders>
            <w:vAlign w:val="bottom"/>
          </w:tcPr>
          <w:p w14:paraId="074D1C32" w14:textId="77777777" w:rsidR="009209B8" w:rsidRPr="005E6E58" w:rsidRDefault="009209B8" w:rsidP="00493563">
            <w:pPr>
              <w:rPr>
                <w:sz w:val="24"/>
                <w:szCs w:val="24"/>
              </w:rPr>
            </w:pPr>
          </w:p>
        </w:tc>
        <w:tc>
          <w:tcPr>
            <w:tcW w:w="40" w:type="dxa"/>
            <w:tcBorders>
              <w:bottom w:val="single" w:sz="8" w:space="0" w:color="auto"/>
            </w:tcBorders>
            <w:vAlign w:val="bottom"/>
          </w:tcPr>
          <w:p w14:paraId="343F52DA" w14:textId="77777777" w:rsidR="009209B8" w:rsidRPr="005E6E58" w:rsidRDefault="009209B8" w:rsidP="00493563">
            <w:pPr>
              <w:rPr>
                <w:sz w:val="24"/>
                <w:szCs w:val="24"/>
              </w:rPr>
            </w:pPr>
          </w:p>
        </w:tc>
        <w:tc>
          <w:tcPr>
            <w:tcW w:w="420" w:type="dxa"/>
            <w:tcBorders>
              <w:bottom w:val="single" w:sz="8" w:space="0" w:color="auto"/>
            </w:tcBorders>
            <w:vAlign w:val="bottom"/>
          </w:tcPr>
          <w:p w14:paraId="7C5A40DF" w14:textId="77777777" w:rsidR="009209B8" w:rsidRPr="005E6E58" w:rsidRDefault="009209B8" w:rsidP="00493563">
            <w:pPr>
              <w:rPr>
                <w:sz w:val="24"/>
                <w:szCs w:val="24"/>
              </w:rPr>
            </w:pPr>
          </w:p>
        </w:tc>
        <w:tc>
          <w:tcPr>
            <w:tcW w:w="240" w:type="dxa"/>
            <w:tcBorders>
              <w:bottom w:val="single" w:sz="8" w:space="0" w:color="auto"/>
            </w:tcBorders>
            <w:vAlign w:val="bottom"/>
          </w:tcPr>
          <w:p w14:paraId="2D779663" w14:textId="77777777" w:rsidR="009209B8" w:rsidRPr="005E6E58" w:rsidRDefault="009209B8" w:rsidP="00493563">
            <w:pPr>
              <w:rPr>
                <w:sz w:val="24"/>
                <w:szCs w:val="24"/>
              </w:rPr>
            </w:pPr>
          </w:p>
        </w:tc>
        <w:tc>
          <w:tcPr>
            <w:tcW w:w="2900" w:type="dxa"/>
            <w:tcBorders>
              <w:bottom w:val="single" w:sz="8" w:space="0" w:color="auto"/>
            </w:tcBorders>
            <w:vAlign w:val="bottom"/>
          </w:tcPr>
          <w:p w14:paraId="5FD112AE" w14:textId="77777777" w:rsidR="009209B8" w:rsidRPr="005E6E58" w:rsidRDefault="009209B8" w:rsidP="00493563">
            <w:pPr>
              <w:rPr>
                <w:sz w:val="24"/>
                <w:szCs w:val="24"/>
              </w:rPr>
            </w:pPr>
          </w:p>
        </w:tc>
        <w:tc>
          <w:tcPr>
            <w:tcW w:w="880" w:type="dxa"/>
            <w:tcBorders>
              <w:bottom w:val="single" w:sz="8" w:space="0" w:color="auto"/>
            </w:tcBorders>
            <w:vAlign w:val="bottom"/>
          </w:tcPr>
          <w:p w14:paraId="72C67852"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4302DD32" w14:textId="77777777" w:rsidR="009209B8" w:rsidRPr="005E6E58" w:rsidRDefault="009209B8" w:rsidP="00493563">
            <w:pPr>
              <w:rPr>
                <w:sz w:val="24"/>
                <w:szCs w:val="24"/>
              </w:rPr>
            </w:pPr>
          </w:p>
        </w:tc>
        <w:tc>
          <w:tcPr>
            <w:tcW w:w="0" w:type="dxa"/>
            <w:vAlign w:val="bottom"/>
          </w:tcPr>
          <w:p w14:paraId="5FECA74C" w14:textId="77777777" w:rsidR="009209B8" w:rsidRPr="005E6E58" w:rsidRDefault="009209B8" w:rsidP="00493563">
            <w:pPr>
              <w:rPr>
                <w:sz w:val="1"/>
                <w:szCs w:val="1"/>
              </w:rPr>
            </w:pPr>
          </w:p>
        </w:tc>
      </w:tr>
    </w:tbl>
    <w:p w14:paraId="2D56727A" w14:textId="77777777" w:rsidR="009209B8" w:rsidRDefault="009209B8" w:rsidP="009209B8">
      <w:pPr>
        <w:spacing w:line="200" w:lineRule="exact"/>
        <w:rPr>
          <w:sz w:val="20"/>
          <w:szCs w:val="20"/>
        </w:rPr>
      </w:pPr>
    </w:p>
    <w:p w14:paraId="687279A6" w14:textId="77777777" w:rsidR="009209B8" w:rsidRDefault="009209B8" w:rsidP="009209B8">
      <w:pPr>
        <w:spacing w:line="248" w:lineRule="exact"/>
        <w:rPr>
          <w:sz w:val="20"/>
          <w:szCs w:val="20"/>
        </w:rPr>
      </w:pPr>
    </w:p>
    <w:p w14:paraId="0AB1D283" w14:textId="77777777" w:rsidR="009209B8" w:rsidRDefault="009209B8" w:rsidP="009209B8">
      <w:pPr>
        <w:sectPr w:rsidR="009209B8">
          <w:pgSz w:w="16840" w:h="11906" w:orient="landscape"/>
          <w:pgMar w:top="1440" w:right="258" w:bottom="158" w:left="1000" w:header="0" w:footer="0" w:gutter="0"/>
          <w:cols w:space="720" w:equalWidth="0">
            <w:col w:w="15580"/>
          </w:cols>
        </w:sectPr>
      </w:pPr>
    </w:p>
    <w:p w14:paraId="62E5B312" w14:textId="77777777" w:rsidR="009209B8" w:rsidRDefault="009209B8" w:rsidP="009209B8">
      <w:pPr>
        <w:jc w:val="center"/>
        <w:rPr>
          <w:sz w:val="20"/>
          <w:szCs w:val="20"/>
        </w:rPr>
      </w:pPr>
      <w:r>
        <w:rPr>
          <w:b/>
          <w:bCs/>
          <w:sz w:val="28"/>
          <w:szCs w:val="28"/>
        </w:rPr>
        <w:lastRenderedPageBreak/>
        <w:t>Ноябрь</w:t>
      </w:r>
    </w:p>
    <w:p w14:paraId="21139E52" w14:textId="77777777" w:rsidR="009209B8" w:rsidRDefault="009209B8" w:rsidP="009209B8">
      <w:pPr>
        <w:spacing w:line="30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60"/>
        <w:gridCol w:w="2020"/>
        <w:gridCol w:w="1560"/>
        <w:gridCol w:w="1840"/>
        <w:gridCol w:w="100"/>
        <w:gridCol w:w="860"/>
        <w:gridCol w:w="60"/>
        <w:gridCol w:w="660"/>
        <w:gridCol w:w="1700"/>
        <w:gridCol w:w="2120"/>
        <w:gridCol w:w="1840"/>
        <w:gridCol w:w="2000"/>
        <w:gridCol w:w="30"/>
      </w:tblGrid>
      <w:tr w:rsidR="009209B8" w:rsidRPr="005E6E58" w14:paraId="0F9D543A" w14:textId="77777777" w:rsidTr="00493563">
        <w:trPr>
          <w:trHeight w:val="283"/>
        </w:trPr>
        <w:tc>
          <w:tcPr>
            <w:tcW w:w="960" w:type="dxa"/>
            <w:tcBorders>
              <w:top w:val="single" w:sz="8" w:space="0" w:color="auto"/>
              <w:left w:val="single" w:sz="8" w:space="0" w:color="auto"/>
              <w:right w:val="single" w:sz="8" w:space="0" w:color="auto"/>
            </w:tcBorders>
            <w:vAlign w:val="bottom"/>
          </w:tcPr>
          <w:p w14:paraId="08AD6F08" w14:textId="77777777" w:rsidR="009209B8" w:rsidRPr="005E6E58" w:rsidRDefault="009209B8" w:rsidP="00493563">
            <w:pPr>
              <w:ind w:left="100"/>
              <w:rPr>
                <w:sz w:val="20"/>
                <w:szCs w:val="20"/>
              </w:rPr>
            </w:pPr>
            <w:r>
              <w:rPr>
                <w:b/>
                <w:bCs/>
                <w:sz w:val="20"/>
                <w:szCs w:val="20"/>
              </w:rPr>
              <w:t>Месяц,</w:t>
            </w:r>
          </w:p>
        </w:tc>
        <w:tc>
          <w:tcPr>
            <w:tcW w:w="2020" w:type="dxa"/>
            <w:tcBorders>
              <w:top w:val="single" w:sz="8" w:space="0" w:color="auto"/>
            </w:tcBorders>
            <w:vAlign w:val="bottom"/>
          </w:tcPr>
          <w:p w14:paraId="00894513" w14:textId="77777777" w:rsidR="009209B8" w:rsidRPr="005E6E58" w:rsidRDefault="009209B8" w:rsidP="00493563">
            <w:pPr>
              <w:rPr>
                <w:sz w:val="24"/>
                <w:szCs w:val="24"/>
              </w:rPr>
            </w:pPr>
          </w:p>
        </w:tc>
        <w:tc>
          <w:tcPr>
            <w:tcW w:w="3500" w:type="dxa"/>
            <w:gridSpan w:val="3"/>
            <w:tcBorders>
              <w:top w:val="single" w:sz="8" w:space="0" w:color="auto"/>
            </w:tcBorders>
            <w:vAlign w:val="bottom"/>
          </w:tcPr>
          <w:p w14:paraId="2D2BA21A" w14:textId="77777777" w:rsidR="009209B8" w:rsidRPr="005E6E58" w:rsidRDefault="009209B8" w:rsidP="00493563">
            <w:pPr>
              <w:ind w:left="340"/>
              <w:rPr>
                <w:sz w:val="20"/>
                <w:szCs w:val="20"/>
              </w:rPr>
            </w:pPr>
            <w:r>
              <w:rPr>
                <w:b/>
                <w:bCs/>
                <w:sz w:val="20"/>
                <w:szCs w:val="20"/>
              </w:rPr>
              <w:t>Познавательное развитие</w:t>
            </w:r>
          </w:p>
        </w:tc>
        <w:tc>
          <w:tcPr>
            <w:tcW w:w="860" w:type="dxa"/>
            <w:tcBorders>
              <w:top w:val="single" w:sz="8" w:space="0" w:color="auto"/>
            </w:tcBorders>
            <w:vAlign w:val="bottom"/>
          </w:tcPr>
          <w:p w14:paraId="7DF67BC3" w14:textId="77777777" w:rsidR="009209B8" w:rsidRPr="005E6E58" w:rsidRDefault="009209B8" w:rsidP="00493563">
            <w:pPr>
              <w:rPr>
                <w:sz w:val="24"/>
                <w:szCs w:val="24"/>
              </w:rPr>
            </w:pPr>
          </w:p>
        </w:tc>
        <w:tc>
          <w:tcPr>
            <w:tcW w:w="60" w:type="dxa"/>
            <w:tcBorders>
              <w:top w:val="single" w:sz="8" w:space="0" w:color="auto"/>
            </w:tcBorders>
            <w:vAlign w:val="bottom"/>
          </w:tcPr>
          <w:p w14:paraId="73F6D5A5" w14:textId="77777777" w:rsidR="009209B8" w:rsidRPr="005E6E58" w:rsidRDefault="009209B8" w:rsidP="00493563">
            <w:pPr>
              <w:rPr>
                <w:sz w:val="24"/>
                <w:szCs w:val="24"/>
              </w:rPr>
            </w:pPr>
          </w:p>
        </w:tc>
        <w:tc>
          <w:tcPr>
            <w:tcW w:w="660" w:type="dxa"/>
            <w:tcBorders>
              <w:top w:val="single" w:sz="8" w:space="0" w:color="auto"/>
              <w:right w:val="single" w:sz="8" w:space="0" w:color="auto"/>
            </w:tcBorders>
            <w:vAlign w:val="bottom"/>
          </w:tcPr>
          <w:p w14:paraId="5F6F0F74" w14:textId="77777777" w:rsidR="009209B8" w:rsidRPr="005E6E58" w:rsidRDefault="009209B8" w:rsidP="00493563">
            <w:pPr>
              <w:rPr>
                <w:sz w:val="24"/>
                <w:szCs w:val="24"/>
              </w:rPr>
            </w:pPr>
          </w:p>
        </w:tc>
        <w:tc>
          <w:tcPr>
            <w:tcW w:w="1700" w:type="dxa"/>
            <w:tcBorders>
              <w:top w:val="single" w:sz="8" w:space="0" w:color="auto"/>
            </w:tcBorders>
            <w:vAlign w:val="bottom"/>
          </w:tcPr>
          <w:p w14:paraId="42B0C05D" w14:textId="77777777" w:rsidR="009209B8" w:rsidRPr="005E6E58" w:rsidRDefault="009209B8" w:rsidP="00493563">
            <w:pPr>
              <w:rPr>
                <w:sz w:val="24"/>
                <w:szCs w:val="24"/>
              </w:rPr>
            </w:pPr>
          </w:p>
        </w:tc>
        <w:tc>
          <w:tcPr>
            <w:tcW w:w="3960" w:type="dxa"/>
            <w:gridSpan w:val="2"/>
            <w:tcBorders>
              <w:top w:val="single" w:sz="8" w:space="0" w:color="auto"/>
            </w:tcBorders>
            <w:vAlign w:val="bottom"/>
          </w:tcPr>
          <w:p w14:paraId="11D086DB" w14:textId="77777777" w:rsidR="009209B8" w:rsidRPr="005E6E58" w:rsidRDefault="009209B8" w:rsidP="00493563">
            <w:pPr>
              <w:ind w:left="1320"/>
              <w:rPr>
                <w:sz w:val="20"/>
                <w:szCs w:val="20"/>
              </w:rPr>
            </w:pPr>
            <w:r>
              <w:rPr>
                <w:b/>
                <w:bCs/>
                <w:sz w:val="20"/>
                <w:szCs w:val="20"/>
              </w:rPr>
              <w:t>Речевое развитие</w:t>
            </w:r>
          </w:p>
        </w:tc>
        <w:tc>
          <w:tcPr>
            <w:tcW w:w="2000" w:type="dxa"/>
            <w:tcBorders>
              <w:top w:val="single" w:sz="8" w:space="0" w:color="auto"/>
              <w:right w:val="single" w:sz="8" w:space="0" w:color="auto"/>
            </w:tcBorders>
            <w:vAlign w:val="bottom"/>
          </w:tcPr>
          <w:p w14:paraId="07D23596" w14:textId="77777777" w:rsidR="009209B8" w:rsidRPr="005E6E58" w:rsidRDefault="009209B8" w:rsidP="00493563">
            <w:pPr>
              <w:rPr>
                <w:sz w:val="24"/>
                <w:szCs w:val="24"/>
              </w:rPr>
            </w:pPr>
          </w:p>
        </w:tc>
        <w:tc>
          <w:tcPr>
            <w:tcW w:w="0" w:type="dxa"/>
            <w:vAlign w:val="bottom"/>
          </w:tcPr>
          <w:p w14:paraId="265E6D8C" w14:textId="77777777" w:rsidR="009209B8" w:rsidRPr="005E6E58" w:rsidRDefault="009209B8" w:rsidP="00493563">
            <w:pPr>
              <w:rPr>
                <w:sz w:val="1"/>
                <w:szCs w:val="1"/>
              </w:rPr>
            </w:pPr>
          </w:p>
        </w:tc>
      </w:tr>
      <w:tr w:rsidR="009209B8" w:rsidRPr="005E6E58" w14:paraId="0D859584" w14:textId="77777777" w:rsidTr="00493563">
        <w:trPr>
          <w:trHeight w:val="192"/>
        </w:trPr>
        <w:tc>
          <w:tcPr>
            <w:tcW w:w="960" w:type="dxa"/>
            <w:tcBorders>
              <w:left w:val="single" w:sz="8" w:space="0" w:color="auto"/>
              <w:bottom w:val="single" w:sz="8" w:space="0" w:color="auto"/>
              <w:right w:val="single" w:sz="8" w:space="0" w:color="auto"/>
            </w:tcBorders>
            <w:vAlign w:val="bottom"/>
          </w:tcPr>
          <w:p w14:paraId="21B4E9AC" w14:textId="77777777" w:rsidR="009209B8" w:rsidRPr="005E6E58" w:rsidRDefault="009209B8" w:rsidP="00493563">
            <w:pPr>
              <w:rPr>
                <w:sz w:val="16"/>
                <w:szCs w:val="16"/>
              </w:rPr>
            </w:pPr>
          </w:p>
        </w:tc>
        <w:tc>
          <w:tcPr>
            <w:tcW w:w="2020" w:type="dxa"/>
            <w:tcBorders>
              <w:bottom w:val="single" w:sz="8" w:space="0" w:color="auto"/>
            </w:tcBorders>
            <w:vAlign w:val="bottom"/>
          </w:tcPr>
          <w:p w14:paraId="34753298" w14:textId="77777777" w:rsidR="009209B8" w:rsidRPr="005E6E58" w:rsidRDefault="009209B8" w:rsidP="00493563">
            <w:pPr>
              <w:rPr>
                <w:sz w:val="16"/>
                <w:szCs w:val="16"/>
              </w:rPr>
            </w:pPr>
          </w:p>
        </w:tc>
        <w:tc>
          <w:tcPr>
            <w:tcW w:w="1560" w:type="dxa"/>
            <w:tcBorders>
              <w:bottom w:val="single" w:sz="8" w:space="0" w:color="auto"/>
            </w:tcBorders>
            <w:vAlign w:val="bottom"/>
          </w:tcPr>
          <w:p w14:paraId="0F22B329" w14:textId="77777777" w:rsidR="009209B8" w:rsidRPr="005E6E58" w:rsidRDefault="009209B8" w:rsidP="00493563">
            <w:pPr>
              <w:rPr>
                <w:sz w:val="16"/>
                <w:szCs w:val="16"/>
              </w:rPr>
            </w:pPr>
          </w:p>
        </w:tc>
        <w:tc>
          <w:tcPr>
            <w:tcW w:w="1840" w:type="dxa"/>
            <w:tcBorders>
              <w:bottom w:val="single" w:sz="8" w:space="0" w:color="auto"/>
            </w:tcBorders>
            <w:vAlign w:val="bottom"/>
          </w:tcPr>
          <w:p w14:paraId="413FD960" w14:textId="77777777" w:rsidR="009209B8" w:rsidRPr="005E6E58" w:rsidRDefault="009209B8" w:rsidP="00493563">
            <w:pPr>
              <w:rPr>
                <w:sz w:val="16"/>
                <w:szCs w:val="16"/>
              </w:rPr>
            </w:pPr>
          </w:p>
        </w:tc>
        <w:tc>
          <w:tcPr>
            <w:tcW w:w="100" w:type="dxa"/>
            <w:tcBorders>
              <w:bottom w:val="single" w:sz="8" w:space="0" w:color="auto"/>
            </w:tcBorders>
            <w:vAlign w:val="bottom"/>
          </w:tcPr>
          <w:p w14:paraId="49831B88" w14:textId="77777777" w:rsidR="009209B8" w:rsidRPr="005E6E58" w:rsidRDefault="009209B8" w:rsidP="00493563">
            <w:pPr>
              <w:rPr>
                <w:sz w:val="16"/>
                <w:szCs w:val="16"/>
              </w:rPr>
            </w:pPr>
          </w:p>
        </w:tc>
        <w:tc>
          <w:tcPr>
            <w:tcW w:w="860" w:type="dxa"/>
            <w:tcBorders>
              <w:bottom w:val="single" w:sz="8" w:space="0" w:color="auto"/>
            </w:tcBorders>
            <w:vAlign w:val="bottom"/>
          </w:tcPr>
          <w:p w14:paraId="45C3FA36" w14:textId="77777777" w:rsidR="009209B8" w:rsidRPr="005E6E58" w:rsidRDefault="009209B8" w:rsidP="00493563">
            <w:pPr>
              <w:rPr>
                <w:sz w:val="16"/>
                <w:szCs w:val="16"/>
              </w:rPr>
            </w:pPr>
          </w:p>
        </w:tc>
        <w:tc>
          <w:tcPr>
            <w:tcW w:w="60" w:type="dxa"/>
            <w:tcBorders>
              <w:bottom w:val="single" w:sz="8" w:space="0" w:color="auto"/>
            </w:tcBorders>
            <w:vAlign w:val="bottom"/>
          </w:tcPr>
          <w:p w14:paraId="0A62C03D" w14:textId="77777777" w:rsidR="009209B8" w:rsidRPr="005E6E58" w:rsidRDefault="009209B8" w:rsidP="00493563">
            <w:pPr>
              <w:rPr>
                <w:sz w:val="16"/>
                <w:szCs w:val="16"/>
              </w:rPr>
            </w:pPr>
          </w:p>
        </w:tc>
        <w:tc>
          <w:tcPr>
            <w:tcW w:w="660" w:type="dxa"/>
            <w:tcBorders>
              <w:bottom w:val="single" w:sz="8" w:space="0" w:color="auto"/>
              <w:right w:val="single" w:sz="8" w:space="0" w:color="auto"/>
            </w:tcBorders>
            <w:vAlign w:val="bottom"/>
          </w:tcPr>
          <w:p w14:paraId="097596BE" w14:textId="77777777" w:rsidR="009209B8" w:rsidRPr="005E6E58" w:rsidRDefault="009209B8" w:rsidP="00493563">
            <w:pPr>
              <w:rPr>
                <w:sz w:val="16"/>
                <w:szCs w:val="16"/>
              </w:rPr>
            </w:pPr>
          </w:p>
        </w:tc>
        <w:tc>
          <w:tcPr>
            <w:tcW w:w="1700" w:type="dxa"/>
            <w:tcBorders>
              <w:bottom w:val="single" w:sz="8" w:space="0" w:color="auto"/>
            </w:tcBorders>
            <w:vAlign w:val="bottom"/>
          </w:tcPr>
          <w:p w14:paraId="7F249B6F" w14:textId="77777777" w:rsidR="009209B8" w:rsidRPr="005E6E58" w:rsidRDefault="009209B8" w:rsidP="00493563">
            <w:pPr>
              <w:rPr>
                <w:sz w:val="16"/>
                <w:szCs w:val="16"/>
              </w:rPr>
            </w:pPr>
          </w:p>
        </w:tc>
        <w:tc>
          <w:tcPr>
            <w:tcW w:w="2120" w:type="dxa"/>
            <w:tcBorders>
              <w:bottom w:val="single" w:sz="8" w:space="0" w:color="auto"/>
            </w:tcBorders>
            <w:vAlign w:val="bottom"/>
          </w:tcPr>
          <w:p w14:paraId="3A6BFC2B" w14:textId="77777777" w:rsidR="009209B8" w:rsidRPr="005E6E58" w:rsidRDefault="009209B8" w:rsidP="00493563">
            <w:pPr>
              <w:rPr>
                <w:sz w:val="16"/>
                <w:szCs w:val="16"/>
              </w:rPr>
            </w:pPr>
          </w:p>
        </w:tc>
        <w:tc>
          <w:tcPr>
            <w:tcW w:w="1840" w:type="dxa"/>
            <w:tcBorders>
              <w:bottom w:val="single" w:sz="8" w:space="0" w:color="auto"/>
            </w:tcBorders>
            <w:vAlign w:val="bottom"/>
          </w:tcPr>
          <w:p w14:paraId="5BB5C76D" w14:textId="77777777" w:rsidR="009209B8" w:rsidRPr="005E6E58" w:rsidRDefault="009209B8" w:rsidP="00493563">
            <w:pPr>
              <w:rPr>
                <w:sz w:val="16"/>
                <w:szCs w:val="16"/>
              </w:rPr>
            </w:pPr>
          </w:p>
        </w:tc>
        <w:tc>
          <w:tcPr>
            <w:tcW w:w="2000" w:type="dxa"/>
            <w:tcBorders>
              <w:bottom w:val="single" w:sz="8" w:space="0" w:color="auto"/>
              <w:right w:val="single" w:sz="8" w:space="0" w:color="auto"/>
            </w:tcBorders>
            <w:vAlign w:val="bottom"/>
          </w:tcPr>
          <w:p w14:paraId="67B07736" w14:textId="77777777" w:rsidR="009209B8" w:rsidRPr="005E6E58" w:rsidRDefault="009209B8" w:rsidP="00493563">
            <w:pPr>
              <w:rPr>
                <w:sz w:val="16"/>
                <w:szCs w:val="16"/>
              </w:rPr>
            </w:pPr>
          </w:p>
        </w:tc>
        <w:tc>
          <w:tcPr>
            <w:tcW w:w="0" w:type="dxa"/>
            <w:vAlign w:val="bottom"/>
          </w:tcPr>
          <w:p w14:paraId="77DA51EB" w14:textId="77777777" w:rsidR="009209B8" w:rsidRPr="005E6E58" w:rsidRDefault="009209B8" w:rsidP="00493563">
            <w:pPr>
              <w:rPr>
                <w:sz w:val="1"/>
                <w:szCs w:val="1"/>
              </w:rPr>
            </w:pPr>
          </w:p>
        </w:tc>
      </w:tr>
      <w:tr w:rsidR="009209B8" w:rsidRPr="005E6E58" w14:paraId="4085284A" w14:textId="77777777" w:rsidTr="00493563">
        <w:trPr>
          <w:trHeight w:val="209"/>
        </w:trPr>
        <w:tc>
          <w:tcPr>
            <w:tcW w:w="960" w:type="dxa"/>
            <w:tcBorders>
              <w:left w:val="single" w:sz="8" w:space="0" w:color="auto"/>
              <w:right w:val="single" w:sz="8" w:space="0" w:color="auto"/>
            </w:tcBorders>
            <w:vAlign w:val="bottom"/>
          </w:tcPr>
          <w:p w14:paraId="58C5A738" w14:textId="77777777" w:rsidR="009209B8" w:rsidRPr="005E6E58" w:rsidRDefault="009209B8" w:rsidP="00493563">
            <w:pPr>
              <w:spacing w:line="209" w:lineRule="exact"/>
              <w:ind w:left="100"/>
              <w:rPr>
                <w:sz w:val="20"/>
                <w:szCs w:val="20"/>
              </w:rPr>
            </w:pPr>
            <w:r>
              <w:rPr>
                <w:b/>
                <w:bCs/>
                <w:sz w:val="20"/>
                <w:szCs w:val="20"/>
              </w:rPr>
              <w:t>неделя</w:t>
            </w:r>
          </w:p>
        </w:tc>
        <w:tc>
          <w:tcPr>
            <w:tcW w:w="2020" w:type="dxa"/>
            <w:tcBorders>
              <w:right w:val="single" w:sz="8" w:space="0" w:color="auto"/>
            </w:tcBorders>
            <w:vAlign w:val="bottom"/>
          </w:tcPr>
          <w:p w14:paraId="31ACE703" w14:textId="77777777" w:rsidR="009209B8" w:rsidRPr="005E6E58" w:rsidRDefault="009209B8" w:rsidP="00493563">
            <w:pPr>
              <w:spacing w:line="209" w:lineRule="exact"/>
              <w:ind w:left="560"/>
              <w:rPr>
                <w:sz w:val="20"/>
                <w:szCs w:val="20"/>
              </w:rPr>
            </w:pPr>
            <w:r>
              <w:rPr>
                <w:b/>
                <w:bCs/>
                <w:sz w:val="20"/>
                <w:szCs w:val="20"/>
              </w:rPr>
              <w:t>Познание</w:t>
            </w:r>
          </w:p>
        </w:tc>
        <w:tc>
          <w:tcPr>
            <w:tcW w:w="1560" w:type="dxa"/>
            <w:tcBorders>
              <w:right w:val="single" w:sz="8" w:space="0" w:color="auto"/>
            </w:tcBorders>
            <w:vAlign w:val="bottom"/>
          </w:tcPr>
          <w:p w14:paraId="5127257F" w14:textId="77777777" w:rsidR="009209B8" w:rsidRPr="005E6E58" w:rsidRDefault="009209B8" w:rsidP="00493563">
            <w:pPr>
              <w:rPr>
                <w:sz w:val="18"/>
                <w:szCs w:val="18"/>
              </w:rPr>
            </w:pPr>
          </w:p>
        </w:tc>
        <w:tc>
          <w:tcPr>
            <w:tcW w:w="1840" w:type="dxa"/>
            <w:tcBorders>
              <w:right w:val="single" w:sz="8" w:space="0" w:color="auto"/>
            </w:tcBorders>
            <w:vAlign w:val="bottom"/>
          </w:tcPr>
          <w:p w14:paraId="65D656F2" w14:textId="77777777" w:rsidR="009209B8" w:rsidRPr="005E6E58" w:rsidRDefault="009209B8" w:rsidP="00493563">
            <w:pPr>
              <w:spacing w:line="209" w:lineRule="exact"/>
              <w:ind w:left="600"/>
              <w:rPr>
                <w:sz w:val="20"/>
                <w:szCs w:val="20"/>
              </w:rPr>
            </w:pPr>
            <w:r>
              <w:rPr>
                <w:b/>
                <w:bCs/>
                <w:i/>
                <w:iCs/>
                <w:sz w:val="20"/>
                <w:szCs w:val="20"/>
              </w:rPr>
              <w:t>ФЭМП</w:t>
            </w:r>
          </w:p>
        </w:tc>
        <w:tc>
          <w:tcPr>
            <w:tcW w:w="100" w:type="dxa"/>
            <w:vAlign w:val="bottom"/>
          </w:tcPr>
          <w:p w14:paraId="6AD26BA3" w14:textId="77777777" w:rsidR="009209B8" w:rsidRPr="005E6E58" w:rsidRDefault="009209B8" w:rsidP="00493563">
            <w:pPr>
              <w:rPr>
                <w:sz w:val="18"/>
                <w:szCs w:val="18"/>
              </w:rPr>
            </w:pPr>
          </w:p>
        </w:tc>
        <w:tc>
          <w:tcPr>
            <w:tcW w:w="860" w:type="dxa"/>
            <w:vAlign w:val="bottom"/>
          </w:tcPr>
          <w:p w14:paraId="2578315F" w14:textId="77777777" w:rsidR="009209B8" w:rsidRPr="005E6E58" w:rsidRDefault="009209B8" w:rsidP="00493563">
            <w:pPr>
              <w:rPr>
                <w:sz w:val="18"/>
                <w:szCs w:val="18"/>
              </w:rPr>
            </w:pPr>
          </w:p>
        </w:tc>
        <w:tc>
          <w:tcPr>
            <w:tcW w:w="60" w:type="dxa"/>
            <w:vAlign w:val="bottom"/>
          </w:tcPr>
          <w:p w14:paraId="0F0AC562" w14:textId="77777777" w:rsidR="009209B8" w:rsidRPr="005E6E58" w:rsidRDefault="009209B8" w:rsidP="00493563">
            <w:pPr>
              <w:rPr>
                <w:sz w:val="18"/>
                <w:szCs w:val="18"/>
              </w:rPr>
            </w:pPr>
          </w:p>
        </w:tc>
        <w:tc>
          <w:tcPr>
            <w:tcW w:w="660" w:type="dxa"/>
            <w:tcBorders>
              <w:right w:val="single" w:sz="8" w:space="0" w:color="auto"/>
            </w:tcBorders>
            <w:vAlign w:val="bottom"/>
          </w:tcPr>
          <w:p w14:paraId="2B42F919" w14:textId="77777777" w:rsidR="009209B8" w:rsidRPr="005E6E58" w:rsidRDefault="009209B8" w:rsidP="00493563">
            <w:pPr>
              <w:rPr>
                <w:sz w:val="18"/>
                <w:szCs w:val="18"/>
              </w:rPr>
            </w:pPr>
          </w:p>
        </w:tc>
        <w:tc>
          <w:tcPr>
            <w:tcW w:w="1700" w:type="dxa"/>
            <w:tcBorders>
              <w:right w:val="single" w:sz="8" w:space="0" w:color="auto"/>
            </w:tcBorders>
            <w:vAlign w:val="bottom"/>
          </w:tcPr>
          <w:p w14:paraId="435B0C46" w14:textId="77777777" w:rsidR="009209B8" w:rsidRPr="005E6E58" w:rsidRDefault="009209B8" w:rsidP="00493563">
            <w:pPr>
              <w:jc w:val="center"/>
              <w:rPr>
                <w:sz w:val="20"/>
                <w:szCs w:val="20"/>
              </w:rPr>
            </w:pPr>
            <w:r>
              <w:rPr>
                <w:b/>
                <w:bCs/>
                <w:i/>
                <w:iCs/>
                <w:w w:val="99"/>
                <w:sz w:val="18"/>
                <w:szCs w:val="18"/>
              </w:rPr>
              <w:t>Художественное</w:t>
            </w:r>
          </w:p>
        </w:tc>
        <w:tc>
          <w:tcPr>
            <w:tcW w:w="2120" w:type="dxa"/>
            <w:tcBorders>
              <w:right w:val="single" w:sz="8" w:space="0" w:color="auto"/>
            </w:tcBorders>
            <w:vAlign w:val="bottom"/>
          </w:tcPr>
          <w:p w14:paraId="16F2AB41" w14:textId="77777777" w:rsidR="009209B8" w:rsidRPr="005E6E58" w:rsidRDefault="009209B8" w:rsidP="00493563">
            <w:pPr>
              <w:ind w:left="440"/>
              <w:rPr>
                <w:sz w:val="20"/>
                <w:szCs w:val="20"/>
              </w:rPr>
            </w:pPr>
            <w:r>
              <w:rPr>
                <w:b/>
                <w:bCs/>
                <w:i/>
                <w:iCs/>
                <w:sz w:val="18"/>
                <w:szCs w:val="18"/>
              </w:rPr>
              <w:t>Коммуникация</w:t>
            </w:r>
          </w:p>
        </w:tc>
        <w:tc>
          <w:tcPr>
            <w:tcW w:w="1840" w:type="dxa"/>
            <w:tcBorders>
              <w:right w:val="single" w:sz="8" w:space="0" w:color="auto"/>
            </w:tcBorders>
            <w:vAlign w:val="bottom"/>
          </w:tcPr>
          <w:p w14:paraId="76A09D93" w14:textId="77777777" w:rsidR="009209B8" w:rsidRPr="005E6E58" w:rsidRDefault="009209B8" w:rsidP="00493563">
            <w:pPr>
              <w:rPr>
                <w:sz w:val="18"/>
                <w:szCs w:val="18"/>
              </w:rPr>
            </w:pPr>
          </w:p>
        </w:tc>
        <w:tc>
          <w:tcPr>
            <w:tcW w:w="2000" w:type="dxa"/>
            <w:tcBorders>
              <w:right w:val="single" w:sz="8" w:space="0" w:color="auto"/>
            </w:tcBorders>
            <w:vAlign w:val="bottom"/>
          </w:tcPr>
          <w:p w14:paraId="0AC9FCC1" w14:textId="77777777" w:rsidR="009209B8" w:rsidRPr="005E6E58" w:rsidRDefault="009209B8" w:rsidP="00493563">
            <w:pPr>
              <w:spacing w:line="209" w:lineRule="exact"/>
              <w:ind w:left="280"/>
              <w:rPr>
                <w:sz w:val="20"/>
                <w:szCs w:val="20"/>
              </w:rPr>
            </w:pPr>
            <w:r>
              <w:rPr>
                <w:b/>
                <w:bCs/>
                <w:sz w:val="20"/>
                <w:szCs w:val="20"/>
              </w:rPr>
              <w:t>Коммуникация</w:t>
            </w:r>
          </w:p>
        </w:tc>
        <w:tc>
          <w:tcPr>
            <w:tcW w:w="0" w:type="dxa"/>
            <w:vAlign w:val="bottom"/>
          </w:tcPr>
          <w:p w14:paraId="01F21E68" w14:textId="77777777" w:rsidR="009209B8" w:rsidRPr="005E6E58" w:rsidRDefault="009209B8" w:rsidP="00493563">
            <w:pPr>
              <w:rPr>
                <w:sz w:val="1"/>
                <w:szCs w:val="1"/>
              </w:rPr>
            </w:pPr>
          </w:p>
        </w:tc>
      </w:tr>
      <w:tr w:rsidR="009209B8" w:rsidRPr="005E6E58" w14:paraId="1231D55B" w14:textId="77777777" w:rsidTr="00493563">
        <w:trPr>
          <w:trHeight w:val="240"/>
        </w:trPr>
        <w:tc>
          <w:tcPr>
            <w:tcW w:w="960" w:type="dxa"/>
            <w:tcBorders>
              <w:left w:val="single" w:sz="8" w:space="0" w:color="auto"/>
              <w:right w:val="single" w:sz="8" w:space="0" w:color="auto"/>
            </w:tcBorders>
            <w:vAlign w:val="bottom"/>
          </w:tcPr>
          <w:p w14:paraId="4F6774AD" w14:textId="77777777" w:rsidR="009209B8" w:rsidRPr="005E6E58" w:rsidRDefault="009209B8" w:rsidP="00493563">
            <w:pPr>
              <w:rPr>
                <w:sz w:val="20"/>
                <w:szCs w:val="20"/>
              </w:rPr>
            </w:pPr>
          </w:p>
        </w:tc>
        <w:tc>
          <w:tcPr>
            <w:tcW w:w="2020" w:type="dxa"/>
            <w:tcBorders>
              <w:right w:val="single" w:sz="8" w:space="0" w:color="auto"/>
            </w:tcBorders>
            <w:vAlign w:val="bottom"/>
          </w:tcPr>
          <w:p w14:paraId="4EF400DD" w14:textId="77777777" w:rsidR="009209B8" w:rsidRPr="005E6E58" w:rsidRDefault="009209B8" w:rsidP="00493563">
            <w:pPr>
              <w:rPr>
                <w:sz w:val="20"/>
                <w:szCs w:val="20"/>
              </w:rPr>
            </w:pPr>
          </w:p>
        </w:tc>
        <w:tc>
          <w:tcPr>
            <w:tcW w:w="1560" w:type="dxa"/>
            <w:tcBorders>
              <w:right w:val="single" w:sz="8" w:space="0" w:color="auto"/>
            </w:tcBorders>
            <w:vAlign w:val="bottom"/>
          </w:tcPr>
          <w:p w14:paraId="01D20D55" w14:textId="77777777" w:rsidR="009209B8" w:rsidRPr="005E6E58" w:rsidRDefault="009209B8" w:rsidP="00493563">
            <w:pPr>
              <w:rPr>
                <w:sz w:val="20"/>
                <w:szCs w:val="20"/>
              </w:rPr>
            </w:pPr>
          </w:p>
        </w:tc>
        <w:tc>
          <w:tcPr>
            <w:tcW w:w="1840" w:type="dxa"/>
            <w:tcBorders>
              <w:right w:val="single" w:sz="8" w:space="0" w:color="auto"/>
            </w:tcBorders>
            <w:vAlign w:val="bottom"/>
          </w:tcPr>
          <w:p w14:paraId="725630B2" w14:textId="77777777" w:rsidR="009209B8" w:rsidRPr="005E6E58" w:rsidRDefault="009209B8" w:rsidP="00493563">
            <w:pPr>
              <w:rPr>
                <w:sz w:val="20"/>
                <w:szCs w:val="20"/>
              </w:rPr>
            </w:pPr>
          </w:p>
        </w:tc>
        <w:tc>
          <w:tcPr>
            <w:tcW w:w="100" w:type="dxa"/>
            <w:vAlign w:val="bottom"/>
          </w:tcPr>
          <w:p w14:paraId="6F970D0E" w14:textId="77777777" w:rsidR="009209B8" w:rsidRPr="005E6E58" w:rsidRDefault="009209B8" w:rsidP="00493563">
            <w:pPr>
              <w:rPr>
                <w:sz w:val="20"/>
                <w:szCs w:val="20"/>
              </w:rPr>
            </w:pPr>
          </w:p>
        </w:tc>
        <w:tc>
          <w:tcPr>
            <w:tcW w:w="860" w:type="dxa"/>
            <w:vAlign w:val="bottom"/>
          </w:tcPr>
          <w:p w14:paraId="10DCD4B0" w14:textId="77777777" w:rsidR="009209B8" w:rsidRPr="005E6E58" w:rsidRDefault="009209B8" w:rsidP="00493563">
            <w:pPr>
              <w:rPr>
                <w:sz w:val="20"/>
                <w:szCs w:val="20"/>
              </w:rPr>
            </w:pPr>
          </w:p>
        </w:tc>
        <w:tc>
          <w:tcPr>
            <w:tcW w:w="60" w:type="dxa"/>
            <w:vAlign w:val="bottom"/>
          </w:tcPr>
          <w:p w14:paraId="02D82E7F" w14:textId="77777777" w:rsidR="009209B8" w:rsidRPr="005E6E58" w:rsidRDefault="009209B8" w:rsidP="00493563">
            <w:pPr>
              <w:rPr>
                <w:sz w:val="20"/>
                <w:szCs w:val="20"/>
              </w:rPr>
            </w:pPr>
          </w:p>
        </w:tc>
        <w:tc>
          <w:tcPr>
            <w:tcW w:w="660" w:type="dxa"/>
            <w:tcBorders>
              <w:right w:val="single" w:sz="8" w:space="0" w:color="auto"/>
            </w:tcBorders>
            <w:vAlign w:val="bottom"/>
          </w:tcPr>
          <w:p w14:paraId="3A7C6759" w14:textId="77777777" w:rsidR="009209B8" w:rsidRPr="005E6E58" w:rsidRDefault="009209B8" w:rsidP="00493563">
            <w:pPr>
              <w:rPr>
                <w:sz w:val="20"/>
                <w:szCs w:val="20"/>
              </w:rPr>
            </w:pPr>
          </w:p>
        </w:tc>
        <w:tc>
          <w:tcPr>
            <w:tcW w:w="1700" w:type="dxa"/>
            <w:tcBorders>
              <w:right w:val="single" w:sz="8" w:space="0" w:color="auto"/>
            </w:tcBorders>
            <w:vAlign w:val="bottom"/>
          </w:tcPr>
          <w:p w14:paraId="5195976D" w14:textId="77777777" w:rsidR="009209B8" w:rsidRPr="005E6E58" w:rsidRDefault="009209B8" w:rsidP="00493563">
            <w:pPr>
              <w:jc w:val="center"/>
              <w:rPr>
                <w:sz w:val="20"/>
                <w:szCs w:val="20"/>
              </w:rPr>
            </w:pPr>
            <w:r>
              <w:rPr>
                <w:b/>
                <w:bCs/>
                <w:i/>
                <w:iCs/>
                <w:w w:val="96"/>
                <w:sz w:val="18"/>
                <w:szCs w:val="18"/>
              </w:rPr>
              <w:t>слово</w:t>
            </w:r>
          </w:p>
        </w:tc>
        <w:tc>
          <w:tcPr>
            <w:tcW w:w="2120" w:type="dxa"/>
            <w:tcBorders>
              <w:right w:val="single" w:sz="8" w:space="0" w:color="auto"/>
            </w:tcBorders>
            <w:vAlign w:val="bottom"/>
          </w:tcPr>
          <w:p w14:paraId="72DF161F" w14:textId="77777777" w:rsidR="009209B8" w:rsidRPr="005E6E58" w:rsidRDefault="009209B8" w:rsidP="00493563">
            <w:pPr>
              <w:rPr>
                <w:sz w:val="20"/>
                <w:szCs w:val="20"/>
              </w:rPr>
            </w:pPr>
          </w:p>
        </w:tc>
        <w:tc>
          <w:tcPr>
            <w:tcW w:w="1840" w:type="dxa"/>
            <w:tcBorders>
              <w:right w:val="single" w:sz="8" w:space="0" w:color="auto"/>
            </w:tcBorders>
            <w:vAlign w:val="bottom"/>
          </w:tcPr>
          <w:p w14:paraId="7360A82F" w14:textId="77777777" w:rsidR="009209B8" w:rsidRPr="005E6E58" w:rsidRDefault="009209B8" w:rsidP="00493563">
            <w:pPr>
              <w:rPr>
                <w:sz w:val="20"/>
                <w:szCs w:val="20"/>
              </w:rPr>
            </w:pPr>
          </w:p>
        </w:tc>
        <w:tc>
          <w:tcPr>
            <w:tcW w:w="2000" w:type="dxa"/>
            <w:tcBorders>
              <w:right w:val="single" w:sz="8" w:space="0" w:color="auto"/>
            </w:tcBorders>
            <w:vAlign w:val="bottom"/>
          </w:tcPr>
          <w:p w14:paraId="5E20F5E7" w14:textId="77777777" w:rsidR="009209B8" w:rsidRPr="005E6E58" w:rsidRDefault="009209B8" w:rsidP="00493563">
            <w:pPr>
              <w:rPr>
                <w:sz w:val="20"/>
                <w:szCs w:val="20"/>
              </w:rPr>
            </w:pPr>
          </w:p>
        </w:tc>
        <w:tc>
          <w:tcPr>
            <w:tcW w:w="0" w:type="dxa"/>
            <w:vAlign w:val="bottom"/>
          </w:tcPr>
          <w:p w14:paraId="31868F3D" w14:textId="77777777" w:rsidR="009209B8" w:rsidRPr="005E6E58" w:rsidRDefault="009209B8" w:rsidP="00493563">
            <w:pPr>
              <w:rPr>
                <w:sz w:val="1"/>
                <w:szCs w:val="1"/>
              </w:rPr>
            </w:pPr>
          </w:p>
        </w:tc>
      </w:tr>
      <w:tr w:rsidR="009209B8" w:rsidRPr="005E6E58" w14:paraId="78C7401C" w14:textId="77777777" w:rsidTr="00493563">
        <w:trPr>
          <w:trHeight w:val="217"/>
        </w:trPr>
        <w:tc>
          <w:tcPr>
            <w:tcW w:w="960" w:type="dxa"/>
            <w:tcBorders>
              <w:left w:val="single" w:sz="8" w:space="0" w:color="auto"/>
              <w:right w:val="single" w:sz="8" w:space="0" w:color="auto"/>
            </w:tcBorders>
            <w:vAlign w:val="bottom"/>
          </w:tcPr>
          <w:p w14:paraId="1CD2AE65" w14:textId="77777777" w:rsidR="009209B8" w:rsidRPr="005E6E58" w:rsidRDefault="009209B8" w:rsidP="00493563">
            <w:pPr>
              <w:rPr>
                <w:sz w:val="18"/>
                <w:szCs w:val="18"/>
              </w:rPr>
            </w:pPr>
          </w:p>
        </w:tc>
        <w:tc>
          <w:tcPr>
            <w:tcW w:w="2020" w:type="dxa"/>
            <w:tcBorders>
              <w:bottom w:val="single" w:sz="8" w:space="0" w:color="auto"/>
              <w:right w:val="single" w:sz="8" w:space="0" w:color="auto"/>
            </w:tcBorders>
            <w:vAlign w:val="bottom"/>
          </w:tcPr>
          <w:p w14:paraId="59792438" w14:textId="77777777" w:rsidR="009209B8" w:rsidRPr="005E6E58" w:rsidRDefault="009209B8" w:rsidP="00493563">
            <w:pPr>
              <w:rPr>
                <w:sz w:val="18"/>
                <w:szCs w:val="18"/>
              </w:rPr>
            </w:pPr>
          </w:p>
        </w:tc>
        <w:tc>
          <w:tcPr>
            <w:tcW w:w="1560" w:type="dxa"/>
            <w:tcBorders>
              <w:bottom w:val="single" w:sz="8" w:space="0" w:color="auto"/>
              <w:right w:val="single" w:sz="8" w:space="0" w:color="auto"/>
            </w:tcBorders>
            <w:vAlign w:val="bottom"/>
          </w:tcPr>
          <w:p w14:paraId="176F55C8"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253AA08A" w14:textId="77777777" w:rsidR="009209B8" w:rsidRPr="005E6E58" w:rsidRDefault="009209B8" w:rsidP="00493563">
            <w:pPr>
              <w:rPr>
                <w:sz w:val="18"/>
                <w:szCs w:val="18"/>
              </w:rPr>
            </w:pPr>
          </w:p>
        </w:tc>
        <w:tc>
          <w:tcPr>
            <w:tcW w:w="100" w:type="dxa"/>
            <w:tcBorders>
              <w:bottom w:val="single" w:sz="8" w:space="0" w:color="auto"/>
            </w:tcBorders>
            <w:vAlign w:val="bottom"/>
          </w:tcPr>
          <w:p w14:paraId="552DA187" w14:textId="77777777" w:rsidR="009209B8" w:rsidRPr="005E6E58" w:rsidRDefault="009209B8" w:rsidP="00493563">
            <w:pPr>
              <w:rPr>
                <w:sz w:val="18"/>
                <w:szCs w:val="18"/>
              </w:rPr>
            </w:pPr>
          </w:p>
        </w:tc>
        <w:tc>
          <w:tcPr>
            <w:tcW w:w="860" w:type="dxa"/>
            <w:tcBorders>
              <w:bottom w:val="single" w:sz="8" w:space="0" w:color="auto"/>
            </w:tcBorders>
            <w:vAlign w:val="bottom"/>
          </w:tcPr>
          <w:p w14:paraId="529A9840" w14:textId="77777777" w:rsidR="009209B8" w:rsidRPr="005E6E58" w:rsidRDefault="009209B8" w:rsidP="00493563">
            <w:pPr>
              <w:rPr>
                <w:sz w:val="18"/>
                <w:szCs w:val="18"/>
              </w:rPr>
            </w:pPr>
          </w:p>
        </w:tc>
        <w:tc>
          <w:tcPr>
            <w:tcW w:w="60" w:type="dxa"/>
            <w:tcBorders>
              <w:bottom w:val="single" w:sz="8" w:space="0" w:color="auto"/>
            </w:tcBorders>
            <w:vAlign w:val="bottom"/>
          </w:tcPr>
          <w:p w14:paraId="0FCFB1C9" w14:textId="77777777" w:rsidR="009209B8" w:rsidRPr="005E6E58" w:rsidRDefault="009209B8" w:rsidP="00493563">
            <w:pPr>
              <w:rPr>
                <w:sz w:val="18"/>
                <w:szCs w:val="18"/>
              </w:rPr>
            </w:pPr>
          </w:p>
        </w:tc>
        <w:tc>
          <w:tcPr>
            <w:tcW w:w="660" w:type="dxa"/>
            <w:tcBorders>
              <w:bottom w:val="single" w:sz="8" w:space="0" w:color="auto"/>
              <w:right w:val="single" w:sz="8" w:space="0" w:color="auto"/>
            </w:tcBorders>
            <w:vAlign w:val="bottom"/>
          </w:tcPr>
          <w:p w14:paraId="2DE41A07" w14:textId="77777777" w:rsidR="009209B8" w:rsidRPr="005E6E58" w:rsidRDefault="009209B8" w:rsidP="00493563">
            <w:pPr>
              <w:rPr>
                <w:sz w:val="18"/>
                <w:szCs w:val="18"/>
              </w:rPr>
            </w:pPr>
          </w:p>
        </w:tc>
        <w:tc>
          <w:tcPr>
            <w:tcW w:w="1700" w:type="dxa"/>
            <w:tcBorders>
              <w:bottom w:val="single" w:sz="8" w:space="0" w:color="auto"/>
              <w:right w:val="single" w:sz="8" w:space="0" w:color="auto"/>
            </w:tcBorders>
            <w:vAlign w:val="bottom"/>
          </w:tcPr>
          <w:p w14:paraId="22C74640" w14:textId="77777777" w:rsidR="009209B8" w:rsidRPr="005E6E58" w:rsidRDefault="009209B8" w:rsidP="00493563">
            <w:pPr>
              <w:rPr>
                <w:sz w:val="18"/>
                <w:szCs w:val="18"/>
              </w:rPr>
            </w:pPr>
          </w:p>
        </w:tc>
        <w:tc>
          <w:tcPr>
            <w:tcW w:w="2120" w:type="dxa"/>
            <w:tcBorders>
              <w:bottom w:val="single" w:sz="8" w:space="0" w:color="auto"/>
              <w:right w:val="single" w:sz="8" w:space="0" w:color="auto"/>
            </w:tcBorders>
            <w:vAlign w:val="bottom"/>
          </w:tcPr>
          <w:p w14:paraId="51DED892"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6D273247" w14:textId="77777777" w:rsidR="009209B8" w:rsidRPr="005E6E58" w:rsidRDefault="009209B8" w:rsidP="00493563">
            <w:pPr>
              <w:rPr>
                <w:sz w:val="18"/>
                <w:szCs w:val="18"/>
              </w:rPr>
            </w:pPr>
          </w:p>
        </w:tc>
        <w:tc>
          <w:tcPr>
            <w:tcW w:w="2000" w:type="dxa"/>
            <w:tcBorders>
              <w:bottom w:val="single" w:sz="8" w:space="0" w:color="auto"/>
              <w:right w:val="single" w:sz="8" w:space="0" w:color="auto"/>
            </w:tcBorders>
            <w:vAlign w:val="bottom"/>
          </w:tcPr>
          <w:p w14:paraId="13C0B473" w14:textId="77777777" w:rsidR="009209B8" w:rsidRPr="005E6E58" w:rsidRDefault="009209B8" w:rsidP="00493563">
            <w:pPr>
              <w:rPr>
                <w:sz w:val="18"/>
                <w:szCs w:val="18"/>
              </w:rPr>
            </w:pPr>
          </w:p>
        </w:tc>
        <w:tc>
          <w:tcPr>
            <w:tcW w:w="0" w:type="dxa"/>
            <w:vAlign w:val="bottom"/>
          </w:tcPr>
          <w:p w14:paraId="62D74D8F" w14:textId="77777777" w:rsidR="009209B8" w:rsidRPr="005E6E58" w:rsidRDefault="009209B8" w:rsidP="00493563">
            <w:pPr>
              <w:rPr>
                <w:sz w:val="1"/>
                <w:szCs w:val="1"/>
              </w:rPr>
            </w:pPr>
          </w:p>
        </w:tc>
      </w:tr>
      <w:tr w:rsidR="009209B8" w:rsidRPr="005E6E58" w14:paraId="3C771AFB" w14:textId="77777777" w:rsidTr="00493563">
        <w:trPr>
          <w:trHeight w:val="177"/>
        </w:trPr>
        <w:tc>
          <w:tcPr>
            <w:tcW w:w="960" w:type="dxa"/>
            <w:tcBorders>
              <w:left w:val="single" w:sz="8" w:space="0" w:color="auto"/>
              <w:right w:val="single" w:sz="8" w:space="0" w:color="auto"/>
            </w:tcBorders>
            <w:vAlign w:val="bottom"/>
          </w:tcPr>
          <w:p w14:paraId="0EF37839" w14:textId="77777777" w:rsidR="009209B8" w:rsidRPr="005E6E58" w:rsidRDefault="009209B8" w:rsidP="00493563">
            <w:pPr>
              <w:rPr>
                <w:sz w:val="15"/>
                <w:szCs w:val="15"/>
              </w:rPr>
            </w:pPr>
          </w:p>
        </w:tc>
        <w:tc>
          <w:tcPr>
            <w:tcW w:w="2020" w:type="dxa"/>
            <w:tcBorders>
              <w:right w:val="single" w:sz="8" w:space="0" w:color="auto"/>
            </w:tcBorders>
            <w:vAlign w:val="bottom"/>
          </w:tcPr>
          <w:p w14:paraId="2D57D489" w14:textId="77777777" w:rsidR="009209B8" w:rsidRPr="005E6E58" w:rsidRDefault="009209B8" w:rsidP="00493563">
            <w:pPr>
              <w:spacing w:line="177" w:lineRule="exact"/>
              <w:ind w:left="140"/>
              <w:rPr>
                <w:sz w:val="20"/>
                <w:szCs w:val="20"/>
              </w:rPr>
            </w:pPr>
            <w:r>
              <w:rPr>
                <w:b/>
                <w:bCs/>
                <w:sz w:val="20"/>
                <w:szCs w:val="20"/>
              </w:rPr>
              <w:t>«Здравствуй,</w:t>
            </w:r>
          </w:p>
        </w:tc>
        <w:tc>
          <w:tcPr>
            <w:tcW w:w="1560" w:type="dxa"/>
            <w:tcBorders>
              <w:right w:val="single" w:sz="8" w:space="0" w:color="auto"/>
            </w:tcBorders>
            <w:vAlign w:val="bottom"/>
          </w:tcPr>
          <w:p w14:paraId="1D815D98" w14:textId="77777777" w:rsidR="009209B8" w:rsidRPr="005E6E58" w:rsidRDefault="009209B8" w:rsidP="00493563">
            <w:pPr>
              <w:spacing w:line="177" w:lineRule="exact"/>
              <w:ind w:left="80"/>
              <w:rPr>
                <w:sz w:val="20"/>
                <w:szCs w:val="20"/>
              </w:rPr>
            </w:pPr>
            <w:r>
              <w:rPr>
                <w:b/>
                <w:bCs/>
                <w:sz w:val="20"/>
                <w:szCs w:val="20"/>
              </w:rPr>
              <w:t>Краеведение</w:t>
            </w:r>
          </w:p>
        </w:tc>
        <w:tc>
          <w:tcPr>
            <w:tcW w:w="1840" w:type="dxa"/>
            <w:tcBorders>
              <w:right w:val="single" w:sz="8" w:space="0" w:color="auto"/>
            </w:tcBorders>
            <w:vAlign w:val="bottom"/>
          </w:tcPr>
          <w:p w14:paraId="06F0512F" w14:textId="77777777" w:rsidR="009209B8" w:rsidRPr="005E6E58" w:rsidRDefault="009209B8" w:rsidP="00493563">
            <w:pPr>
              <w:spacing w:line="177" w:lineRule="exact"/>
              <w:ind w:left="140"/>
              <w:rPr>
                <w:sz w:val="20"/>
                <w:szCs w:val="20"/>
              </w:rPr>
            </w:pPr>
            <w:r>
              <w:rPr>
                <w:b/>
                <w:bCs/>
                <w:sz w:val="20"/>
                <w:szCs w:val="20"/>
              </w:rPr>
              <w:t>«Моя</w:t>
            </w:r>
          </w:p>
        </w:tc>
        <w:tc>
          <w:tcPr>
            <w:tcW w:w="100" w:type="dxa"/>
            <w:vAlign w:val="bottom"/>
          </w:tcPr>
          <w:p w14:paraId="4C673E0F" w14:textId="77777777" w:rsidR="009209B8" w:rsidRPr="005E6E58" w:rsidRDefault="009209B8" w:rsidP="00493563">
            <w:pPr>
              <w:rPr>
                <w:sz w:val="15"/>
                <w:szCs w:val="15"/>
              </w:rPr>
            </w:pPr>
          </w:p>
        </w:tc>
        <w:tc>
          <w:tcPr>
            <w:tcW w:w="1580" w:type="dxa"/>
            <w:gridSpan w:val="3"/>
            <w:tcBorders>
              <w:right w:val="single" w:sz="8" w:space="0" w:color="auto"/>
            </w:tcBorders>
            <w:vAlign w:val="bottom"/>
          </w:tcPr>
          <w:p w14:paraId="2FC491F4" w14:textId="77777777" w:rsidR="009209B8" w:rsidRPr="005E6E58" w:rsidRDefault="009209B8" w:rsidP="00493563">
            <w:pPr>
              <w:spacing w:line="176" w:lineRule="exact"/>
              <w:ind w:right="140"/>
              <w:jc w:val="center"/>
              <w:rPr>
                <w:sz w:val="20"/>
                <w:szCs w:val="20"/>
              </w:rPr>
            </w:pPr>
            <w:r>
              <w:rPr>
                <w:b/>
                <w:bCs/>
                <w:sz w:val="18"/>
                <w:szCs w:val="18"/>
              </w:rPr>
              <w:t>опытно –</w:t>
            </w:r>
          </w:p>
        </w:tc>
        <w:tc>
          <w:tcPr>
            <w:tcW w:w="1700" w:type="dxa"/>
            <w:tcBorders>
              <w:right w:val="single" w:sz="8" w:space="0" w:color="auto"/>
            </w:tcBorders>
            <w:vAlign w:val="bottom"/>
          </w:tcPr>
          <w:p w14:paraId="23200294" w14:textId="77777777" w:rsidR="009209B8" w:rsidRPr="005E6E58" w:rsidRDefault="009209B8" w:rsidP="00493563">
            <w:pPr>
              <w:spacing w:line="177" w:lineRule="exact"/>
              <w:ind w:left="80"/>
              <w:rPr>
                <w:sz w:val="20"/>
                <w:szCs w:val="20"/>
              </w:rPr>
            </w:pPr>
            <w:r>
              <w:rPr>
                <w:b/>
                <w:bCs/>
                <w:sz w:val="20"/>
                <w:szCs w:val="20"/>
              </w:rPr>
              <w:t>«Наши</w:t>
            </w:r>
          </w:p>
        </w:tc>
        <w:tc>
          <w:tcPr>
            <w:tcW w:w="2120" w:type="dxa"/>
            <w:tcBorders>
              <w:right w:val="single" w:sz="8" w:space="0" w:color="auto"/>
            </w:tcBorders>
            <w:vAlign w:val="bottom"/>
          </w:tcPr>
          <w:p w14:paraId="1E0F9F71" w14:textId="77777777" w:rsidR="009209B8" w:rsidRPr="005E6E58" w:rsidRDefault="009209B8" w:rsidP="00493563">
            <w:pPr>
              <w:spacing w:line="177" w:lineRule="exact"/>
              <w:ind w:left="100"/>
              <w:rPr>
                <w:sz w:val="20"/>
                <w:szCs w:val="20"/>
              </w:rPr>
            </w:pPr>
            <w:r>
              <w:rPr>
                <w:b/>
                <w:bCs/>
                <w:sz w:val="20"/>
                <w:szCs w:val="20"/>
              </w:rPr>
              <w:t>«По дороге к азбуке»</w:t>
            </w:r>
          </w:p>
        </w:tc>
        <w:tc>
          <w:tcPr>
            <w:tcW w:w="1840" w:type="dxa"/>
            <w:tcBorders>
              <w:right w:val="single" w:sz="8" w:space="0" w:color="auto"/>
            </w:tcBorders>
            <w:vAlign w:val="bottom"/>
          </w:tcPr>
          <w:p w14:paraId="586463F4" w14:textId="77777777" w:rsidR="009209B8" w:rsidRPr="005E6E58" w:rsidRDefault="009209B8" w:rsidP="00493563">
            <w:pPr>
              <w:spacing w:line="177" w:lineRule="exact"/>
              <w:ind w:left="100"/>
              <w:rPr>
                <w:sz w:val="20"/>
                <w:szCs w:val="20"/>
              </w:rPr>
            </w:pPr>
            <w:r>
              <w:rPr>
                <w:b/>
                <w:bCs/>
                <w:sz w:val="20"/>
                <w:szCs w:val="20"/>
              </w:rPr>
              <w:t>Речевые игры</w:t>
            </w:r>
          </w:p>
        </w:tc>
        <w:tc>
          <w:tcPr>
            <w:tcW w:w="2000" w:type="dxa"/>
            <w:tcBorders>
              <w:right w:val="single" w:sz="8" w:space="0" w:color="auto"/>
            </w:tcBorders>
            <w:vAlign w:val="bottom"/>
          </w:tcPr>
          <w:p w14:paraId="1E5B606F" w14:textId="77777777" w:rsidR="009209B8" w:rsidRPr="005E6E58" w:rsidRDefault="009209B8" w:rsidP="00493563">
            <w:pPr>
              <w:spacing w:line="177" w:lineRule="exact"/>
              <w:ind w:left="100"/>
              <w:rPr>
                <w:sz w:val="20"/>
                <w:szCs w:val="20"/>
              </w:rPr>
            </w:pPr>
            <w:r>
              <w:rPr>
                <w:b/>
                <w:bCs/>
                <w:sz w:val="20"/>
                <w:szCs w:val="20"/>
              </w:rPr>
              <w:t>«Раз словечко –</w:t>
            </w:r>
          </w:p>
        </w:tc>
        <w:tc>
          <w:tcPr>
            <w:tcW w:w="0" w:type="dxa"/>
            <w:vAlign w:val="bottom"/>
          </w:tcPr>
          <w:p w14:paraId="328F3F2B" w14:textId="77777777" w:rsidR="009209B8" w:rsidRPr="005E6E58" w:rsidRDefault="009209B8" w:rsidP="00493563">
            <w:pPr>
              <w:rPr>
                <w:sz w:val="1"/>
                <w:szCs w:val="1"/>
              </w:rPr>
            </w:pPr>
          </w:p>
        </w:tc>
      </w:tr>
      <w:tr w:rsidR="009209B8" w:rsidRPr="005E6E58" w14:paraId="12ED2B0A" w14:textId="77777777" w:rsidTr="00493563">
        <w:trPr>
          <w:trHeight w:val="264"/>
        </w:trPr>
        <w:tc>
          <w:tcPr>
            <w:tcW w:w="960" w:type="dxa"/>
            <w:tcBorders>
              <w:left w:val="single" w:sz="8" w:space="0" w:color="auto"/>
              <w:right w:val="single" w:sz="8" w:space="0" w:color="auto"/>
            </w:tcBorders>
            <w:vAlign w:val="bottom"/>
          </w:tcPr>
          <w:p w14:paraId="4052D82A" w14:textId="77777777" w:rsidR="009209B8" w:rsidRPr="005E6E58" w:rsidRDefault="009209B8" w:rsidP="00493563"/>
        </w:tc>
        <w:tc>
          <w:tcPr>
            <w:tcW w:w="2020" w:type="dxa"/>
            <w:vMerge w:val="restart"/>
            <w:tcBorders>
              <w:right w:val="single" w:sz="8" w:space="0" w:color="auto"/>
            </w:tcBorders>
            <w:vAlign w:val="bottom"/>
          </w:tcPr>
          <w:p w14:paraId="453B99F3" w14:textId="77777777" w:rsidR="009209B8" w:rsidRPr="005E6E58" w:rsidRDefault="009209B8" w:rsidP="00493563">
            <w:pPr>
              <w:ind w:left="100"/>
              <w:rPr>
                <w:sz w:val="20"/>
                <w:szCs w:val="20"/>
              </w:rPr>
            </w:pPr>
            <w:r>
              <w:rPr>
                <w:b/>
                <w:bCs/>
                <w:sz w:val="20"/>
                <w:szCs w:val="20"/>
              </w:rPr>
              <w:t>мир»</w:t>
            </w:r>
          </w:p>
        </w:tc>
        <w:tc>
          <w:tcPr>
            <w:tcW w:w="1560" w:type="dxa"/>
            <w:tcBorders>
              <w:right w:val="single" w:sz="8" w:space="0" w:color="auto"/>
            </w:tcBorders>
            <w:vAlign w:val="bottom"/>
          </w:tcPr>
          <w:p w14:paraId="1A8DDF30" w14:textId="77777777" w:rsidR="009209B8" w:rsidRPr="005E6E58" w:rsidRDefault="009209B8" w:rsidP="00493563"/>
        </w:tc>
        <w:tc>
          <w:tcPr>
            <w:tcW w:w="1840" w:type="dxa"/>
            <w:tcBorders>
              <w:right w:val="single" w:sz="8" w:space="0" w:color="auto"/>
            </w:tcBorders>
            <w:vAlign w:val="bottom"/>
          </w:tcPr>
          <w:p w14:paraId="4FB7FB18" w14:textId="77777777" w:rsidR="009209B8" w:rsidRPr="005E6E58" w:rsidRDefault="009209B8" w:rsidP="00493563">
            <w:pPr>
              <w:ind w:left="100"/>
              <w:rPr>
                <w:sz w:val="20"/>
                <w:szCs w:val="20"/>
              </w:rPr>
            </w:pPr>
            <w:r>
              <w:rPr>
                <w:b/>
                <w:bCs/>
                <w:sz w:val="20"/>
                <w:szCs w:val="20"/>
              </w:rPr>
              <w:t>математика»</w:t>
            </w:r>
          </w:p>
        </w:tc>
        <w:tc>
          <w:tcPr>
            <w:tcW w:w="100" w:type="dxa"/>
            <w:vAlign w:val="bottom"/>
          </w:tcPr>
          <w:p w14:paraId="6028AC92" w14:textId="77777777" w:rsidR="009209B8" w:rsidRPr="005E6E58" w:rsidRDefault="009209B8" w:rsidP="00493563"/>
        </w:tc>
        <w:tc>
          <w:tcPr>
            <w:tcW w:w="1580" w:type="dxa"/>
            <w:gridSpan w:val="3"/>
            <w:tcBorders>
              <w:right w:val="single" w:sz="8" w:space="0" w:color="auto"/>
            </w:tcBorders>
            <w:vAlign w:val="bottom"/>
          </w:tcPr>
          <w:p w14:paraId="1371499D" w14:textId="77777777" w:rsidR="009209B8" w:rsidRPr="005E6E58" w:rsidRDefault="009209B8" w:rsidP="00493563">
            <w:pPr>
              <w:ind w:right="140"/>
              <w:jc w:val="center"/>
              <w:rPr>
                <w:sz w:val="20"/>
                <w:szCs w:val="20"/>
              </w:rPr>
            </w:pPr>
            <w:r>
              <w:rPr>
                <w:b/>
                <w:bCs/>
                <w:sz w:val="18"/>
                <w:szCs w:val="18"/>
              </w:rPr>
              <w:t>экспериментальн</w:t>
            </w:r>
          </w:p>
        </w:tc>
        <w:tc>
          <w:tcPr>
            <w:tcW w:w="1700" w:type="dxa"/>
            <w:tcBorders>
              <w:right w:val="single" w:sz="8" w:space="0" w:color="auto"/>
            </w:tcBorders>
            <w:vAlign w:val="bottom"/>
          </w:tcPr>
          <w:p w14:paraId="7C21C713" w14:textId="77777777" w:rsidR="009209B8" w:rsidRPr="005E6E58" w:rsidRDefault="009209B8" w:rsidP="00493563">
            <w:pPr>
              <w:ind w:left="80"/>
              <w:rPr>
                <w:sz w:val="20"/>
                <w:szCs w:val="20"/>
              </w:rPr>
            </w:pPr>
            <w:r>
              <w:rPr>
                <w:b/>
                <w:bCs/>
                <w:sz w:val="20"/>
                <w:szCs w:val="20"/>
              </w:rPr>
              <w:t>книжки»</w:t>
            </w:r>
          </w:p>
        </w:tc>
        <w:tc>
          <w:tcPr>
            <w:tcW w:w="2120" w:type="dxa"/>
            <w:tcBorders>
              <w:right w:val="single" w:sz="8" w:space="0" w:color="auto"/>
            </w:tcBorders>
            <w:vAlign w:val="bottom"/>
          </w:tcPr>
          <w:p w14:paraId="36DF2933" w14:textId="77777777" w:rsidR="009209B8" w:rsidRPr="005E6E58" w:rsidRDefault="009209B8" w:rsidP="00493563"/>
        </w:tc>
        <w:tc>
          <w:tcPr>
            <w:tcW w:w="1840" w:type="dxa"/>
            <w:tcBorders>
              <w:right w:val="single" w:sz="8" w:space="0" w:color="auto"/>
            </w:tcBorders>
            <w:vAlign w:val="bottom"/>
          </w:tcPr>
          <w:p w14:paraId="2A3C68C3" w14:textId="77777777" w:rsidR="009209B8" w:rsidRPr="005E6E58" w:rsidRDefault="009209B8" w:rsidP="00493563"/>
        </w:tc>
        <w:tc>
          <w:tcPr>
            <w:tcW w:w="2000" w:type="dxa"/>
            <w:tcBorders>
              <w:right w:val="single" w:sz="8" w:space="0" w:color="auto"/>
            </w:tcBorders>
            <w:vAlign w:val="bottom"/>
          </w:tcPr>
          <w:p w14:paraId="6A8BD582" w14:textId="77777777" w:rsidR="009209B8" w:rsidRPr="005E6E58" w:rsidRDefault="009209B8" w:rsidP="00493563">
            <w:pPr>
              <w:ind w:left="100"/>
              <w:rPr>
                <w:sz w:val="20"/>
                <w:szCs w:val="20"/>
              </w:rPr>
            </w:pPr>
            <w:r>
              <w:rPr>
                <w:b/>
                <w:bCs/>
                <w:sz w:val="20"/>
                <w:szCs w:val="20"/>
              </w:rPr>
              <w:t>два словечко»</w:t>
            </w:r>
          </w:p>
        </w:tc>
        <w:tc>
          <w:tcPr>
            <w:tcW w:w="0" w:type="dxa"/>
            <w:vAlign w:val="bottom"/>
          </w:tcPr>
          <w:p w14:paraId="118ABFCF" w14:textId="77777777" w:rsidR="009209B8" w:rsidRPr="005E6E58" w:rsidRDefault="009209B8" w:rsidP="00493563">
            <w:pPr>
              <w:rPr>
                <w:sz w:val="1"/>
                <w:szCs w:val="1"/>
              </w:rPr>
            </w:pPr>
          </w:p>
        </w:tc>
      </w:tr>
      <w:tr w:rsidR="009209B8" w:rsidRPr="005E6E58" w14:paraId="5EC4C49F" w14:textId="77777777" w:rsidTr="00493563">
        <w:trPr>
          <w:trHeight w:val="248"/>
        </w:trPr>
        <w:tc>
          <w:tcPr>
            <w:tcW w:w="960" w:type="dxa"/>
            <w:tcBorders>
              <w:left w:val="single" w:sz="8" w:space="0" w:color="auto"/>
              <w:right w:val="single" w:sz="8" w:space="0" w:color="auto"/>
            </w:tcBorders>
            <w:vAlign w:val="bottom"/>
          </w:tcPr>
          <w:p w14:paraId="2F98D302" w14:textId="77777777" w:rsidR="009209B8" w:rsidRPr="005E6E58" w:rsidRDefault="009209B8" w:rsidP="00493563">
            <w:pPr>
              <w:rPr>
                <w:sz w:val="21"/>
                <w:szCs w:val="21"/>
              </w:rPr>
            </w:pPr>
          </w:p>
        </w:tc>
        <w:tc>
          <w:tcPr>
            <w:tcW w:w="2020" w:type="dxa"/>
            <w:vMerge/>
            <w:tcBorders>
              <w:right w:val="single" w:sz="8" w:space="0" w:color="auto"/>
            </w:tcBorders>
            <w:vAlign w:val="bottom"/>
          </w:tcPr>
          <w:p w14:paraId="14E3CC4B" w14:textId="77777777" w:rsidR="009209B8" w:rsidRPr="005E6E58" w:rsidRDefault="009209B8" w:rsidP="00493563">
            <w:pPr>
              <w:rPr>
                <w:sz w:val="21"/>
                <w:szCs w:val="21"/>
              </w:rPr>
            </w:pPr>
          </w:p>
        </w:tc>
        <w:tc>
          <w:tcPr>
            <w:tcW w:w="1560" w:type="dxa"/>
            <w:tcBorders>
              <w:right w:val="single" w:sz="8" w:space="0" w:color="auto"/>
            </w:tcBorders>
            <w:vAlign w:val="bottom"/>
          </w:tcPr>
          <w:p w14:paraId="0221278D" w14:textId="77777777" w:rsidR="009209B8" w:rsidRPr="005E6E58" w:rsidRDefault="009209B8" w:rsidP="00493563">
            <w:pPr>
              <w:rPr>
                <w:sz w:val="21"/>
                <w:szCs w:val="21"/>
              </w:rPr>
            </w:pPr>
          </w:p>
        </w:tc>
        <w:tc>
          <w:tcPr>
            <w:tcW w:w="1840" w:type="dxa"/>
            <w:tcBorders>
              <w:right w:val="single" w:sz="8" w:space="0" w:color="auto"/>
            </w:tcBorders>
            <w:vAlign w:val="bottom"/>
          </w:tcPr>
          <w:p w14:paraId="4CF6F894" w14:textId="77777777" w:rsidR="009209B8" w:rsidRPr="005E6E58" w:rsidRDefault="009209B8" w:rsidP="00493563">
            <w:pPr>
              <w:rPr>
                <w:sz w:val="21"/>
                <w:szCs w:val="21"/>
              </w:rPr>
            </w:pPr>
          </w:p>
        </w:tc>
        <w:tc>
          <w:tcPr>
            <w:tcW w:w="100" w:type="dxa"/>
            <w:vAlign w:val="bottom"/>
          </w:tcPr>
          <w:p w14:paraId="39AB33FD" w14:textId="77777777" w:rsidR="009209B8" w:rsidRPr="005E6E58" w:rsidRDefault="009209B8" w:rsidP="00493563">
            <w:pPr>
              <w:rPr>
                <w:sz w:val="21"/>
                <w:szCs w:val="21"/>
              </w:rPr>
            </w:pPr>
          </w:p>
        </w:tc>
        <w:tc>
          <w:tcPr>
            <w:tcW w:w="1580" w:type="dxa"/>
            <w:gridSpan w:val="3"/>
            <w:tcBorders>
              <w:right w:val="single" w:sz="8" w:space="0" w:color="auto"/>
            </w:tcBorders>
            <w:vAlign w:val="bottom"/>
          </w:tcPr>
          <w:p w14:paraId="77F642CE" w14:textId="77777777" w:rsidR="009209B8" w:rsidRPr="005E6E58" w:rsidRDefault="009209B8" w:rsidP="00493563">
            <w:pPr>
              <w:ind w:right="140"/>
              <w:jc w:val="center"/>
              <w:rPr>
                <w:sz w:val="20"/>
                <w:szCs w:val="20"/>
              </w:rPr>
            </w:pPr>
            <w:r>
              <w:rPr>
                <w:b/>
                <w:bCs/>
                <w:w w:val="99"/>
                <w:sz w:val="18"/>
                <w:szCs w:val="18"/>
              </w:rPr>
              <w:t>ая деятельность</w:t>
            </w:r>
          </w:p>
        </w:tc>
        <w:tc>
          <w:tcPr>
            <w:tcW w:w="1700" w:type="dxa"/>
            <w:tcBorders>
              <w:right w:val="single" w:sz="8" w:space="0" w:color="auto"/>
            </w:tcBorders>
            <w:vAlign w:val="bottom"/>
          </w:tcPr>
          <w:p w14:paraId="3D6DC722" w14:textId="77777777" w:rsidR="009209B8" w:rsidRPr="005E6E58" w:rsidRDefault="009209B8" w:rsidP="00493563">
            <w:pPr>
              <w:rPr>
                <w:sz w:val="21"/>
                <w:szCs w:val="21"/>
              </w:rPr>
            </w:pPr>
          </w:p>
        </w:tc>
        <w:tc>
          <w:tcPr>
            <w:tcW w:w="2120" w:type="dxa"/>
            <w:tcBorders>
              <w:right w:val="single" w:sz="8" w:space="0" w:color="auto"/>
            </w:tcBorders>
            <w:vAlign w:val="bottom"/>
          </w:tcPr>
          <w:p w14:paraId="377D2537" w14:textId="77777777" w:rsidR="009209B8" w:rsidRPr="005E6E58" w:rsidRDefault="009209B8" w:rsidP="00493563">
            <w:pPr>
              <w:rPr>
                <w:sz w:val="21"/>
                <w:szCs w:val="21"/>
              </w:rPr>
            </w:pPr>
          </w:p>
        </w:tc>
        <w:tc>
          <w:tcPr>
            <w:tcW w:w="1840" w:type="dxa"/>
            <w:tcBorders>
              <w:right w:val="single" w:sz="8" w:space="0" w:color="auto"/>
            </w:tcBorders>
            <w:vAlign w:val="bottom"/>
          </w:tcPr>
          <w:p w14:paraId="57097BDB" w14:textId="77777777" w:rsidR="009209B8" w:rsidRPr="005E6E58" w:rsidRDefault="009209B8" w:rsidP="00493563">
            <w:pPr>
              <w:rPr>
                <w:sz w:val="21"/>
                <w:szCs w:val="21"/>
              </w:rPr>
            </w:pPr>
          </w:p>
        </w:tc>
        <w:tc>
          <w:tcPr>
            <w:tcW w:w="2000" w:type="dxa"/>
            <w:tcBorders>
              <w:right w:val="single" w:sz="8" w:space="0" w:color="auto"/>
            </w:tcBorders>
            <w:vAlign w:val="bottom"/>
          </w:tcPr>
          <w:p w14:paraId="21E16856" w14:textId="77777777" w:rsidR="009209B8" w:rsidRPr="005E6E58" w:rsidRDefault="009209B8" w:rsidP="00493563">
            <w:pPr>
              <w:rPr>
                <w:sz w:val="21"/>
                <w:szCs w:val="21"/>
              </w:rPr>
            </w:pPr>
          </w:p>
        </w:tc>
        <w:tc>
          <w:tcPr>
            <w:tcW w:w="0" w:type="dxa"/>
            <w:vAlign w:val="bottom"/>
          </w:tcPr>
          <w:p w14:paraId="5F6C74AC" w14:textId="77777777" w:rsidR="009209B8" w:rsidRPr="005E6E58" w:rsidRDefault="009209B8" w:rsidP="00493563">
            <w:pPr>
              <w:rPr>
                <w:sz w:val="1"/>
                <w:szCs w:val="1"/>
              </w:rPr>
            </w:pPr>
          </w:p>
        </w:tc>
      </w:tr>
      <w:tr w:rsidR="009209B8" w:rsidRPr="005E6E58" w14:paraId="2E0EB625" w14:textId="77777777" w:rsidTr="00493563">
        <w:trPr>
          <w:trHeight w:val="285"/>
        </w:trPr>
        <w:tc>
          <w:tcPr>
            <w:tcW w:w="960" w:type="dxa"/>
            <w:tcBorders>
              <w:left w:val="single" w:sz="8" w:space="0" w:color="auto"/>
              <w:bottom w:val="single" w:sz="8" w:space="0" w:color="auto"/>
              <w:right w:val="single" w:sz="8" w:space="0" w:color="auto"/>
            </w:tcBorders>
            <w:vAlign w:val="bottom"/>
          </w:tcPr>
          <w:p w14:paraId="3DB7F54F" w14:textId="77777777" w:rsidR="009209B8" w:rsidRPr="005E6E58" w:rsidRDefault="009209B8" w:rsidP="00493563">
            <w:pPr>
              <w:rPr>
                <w:sz w:val="24"/>
                <w:szCs w:val="24"/>
              </w:rPr>
            </w:pPr>
          </w:p>
        </w:tc>
        <w:tc>
          <w:tcPr>
            <w:tcW w:w="2020" w:type="dxa"/>
            <w:tcBorders>
              <w:bottom w:val="single" w:sz="8" w:space="0" w:color="auto"/>
              <w:right w:val="single" w:sz="8" w:space="0" w:color="auto"/>
            </w:tcBorders>
            <w:vAlign w:val="bottom"/>
          </w:tcPr>
          <w:p w14:paraId="554AA09A"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2B002A09"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405958F0" w14:textId="77777777" w:rsidR="009209B8" w:rsidRPr="005E6E58" w:rsidRDefault="009209B8" w:rsidP="00493563">
            <w:pPr>
              <w:rPr>
                <w:sz w:val="24"/>
                <w:szCs w:val="24"/>
              </w:rPr>
            </w:pPr>
          </w:p>
        </w:tc>
        <w:tc>
          <w:tcPr>
            <w:tcW w:w="100" w:type="dxa"/>
            <w:tcBorders>
              <w:bottom w:val="single" w:sz="8" w:space="0" w:color="auto"/>
            </w:tcBorders>
            <w:vAlign w:val="bottom"/>
          </w:tcPr>
          <w:p w14:paraId="3EB5B578" w14:textId="77777777" w:rsidR="009209B8" w:rsidRPr="005E6E58" w:rsidRDefault="009209B8" w:rsidP="00493563">
            <w:pPr>
              <w:rPr>
                <w:sz w:val="24"/>
                <w:szCs w:val="24"/>
              </w:rPr>
            </w:pPr>
          </w:p>
        </w:tc>
        <w:tc>
          <w:tcPr>
            <w:tcW w:w="860" w:type="dxa"/>
            <w:tcBorders>
              <w:bottom w:val="single" w:sz="8" w:space="0" w:color="auto"/>
            </w:tcBorders>
            <w:vAlign w:val="bottom"/>
          </w:tcPr>
          <w:p w14:paraId="5BFFA4F8" w14:textId="77777777" w:rsidR="009209B8" w:rsidRPr="005E6E58" w:rsidRDefault="009209B8" w:rsidP="00493563">
            <w:pPr>
              <w:rPr>
                <w:sz w:val="24"/>
                <w:szCs w:val="24"/>
              </w:rPr>
            </w:pPr>
          </w:p>
        </w:tc>
        <w:tc>
          <w:tcPr>
            <w:tcW w:w="720" w:type="dxa"/>
            <w:gridSpan w:val="2"/>
            <w:tcBorders>
              <w:bottom w:val="single" w:sz="8" w:space="0" w:color="auto"/>
              <w:right w:val="single" w:sz="8" w:space="0" w:color="auto"/>
            </w:tcBorders>
            <w:vAlign w:val="bottom"/>
          </w:tcPr>
          <w:p w14:paraId="796898E7"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3CBEDBD1" w14:textId="77777777" w:rsidR="009209B8" w:rsidRPr="005E6E58" w:rsidRDefault="009209B8" w:rsidP="00493563">
            <w:pPr>
              <w:rPr>
                <w:sz w:val="24"/>
                <w:szCs w:val="24"/>
              </w:rPr>
            </w:pPr>
          </w:p>
        </w:tc>
        <w:tc>
          <w:tcPr>
            <w:tcW w:w="2120" w:type="dxa"/>
            <w:tcBorders>
              <w:bottom w:val="single" w:sz="8" w:space="0" w:color="auto"/>
              <w:right w:val="single" w:sz="8" w:space="0" w:color="auto"/>
            </w:tcBorders>
            <w:vAlign w:val="bottom"/>
          </w:tcPr>
          <w:p w14:paraId="0103AB2F"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04CADDC7"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75AADB81" w14:textId="77777777" w:rsidR="009209B8" w:rsidRPr="005E6E58" w:rsidRDefault="009209B8" w:rsidP="00493563">
            <w:pPr>
              <w:rPr>
                <w:sz w:val="24"/>
                <w:szCs w:val="24"/>
              </w:rPr>
            </w:pPr>
          </w:p>
        </w:tc>
        <w:tc>
          <w:tcPr>
            <w:tcW w:w="0" w:type="dxa"/>
            <w:vAlign w:val="bottom"/>
          </w:tcPr>
          <w:p w14:paraId="36B3E2C0" w14:textId="77777777" w:rsidR="009209B8" w:rsidRPr="005E6E58" w:rsidRDefault="009209B8" w:rsidP="00493563">
            <w:pPr>
              <w:rPr>
                <w:sz w:val="1"/>
                <w:szCs w:val="1"/>
              </w:rPr>
            </w:pPr>
          </w:p>
        </w:tc>
      </w:tr>
      <w:tr w:rsidR="009209B8" w:rsidRPr="005E6E58" w14:paraId="582A84E1" w14:textId="77777777" w:rsidTr="00493563">
        <w:trPr>
          <w:trHeight w:val="191"/>
        </w:trPr>
        <w:tc>
          <w:tcPr>
            <w:tcW w:w="960" w:type="dxa"/>
            <w:tcBorders>
              <w:left w:val="single" w:sz="8" w:space="0" w:color="auto"/>
              <w:right w:val="single" w:sz="8" w:space="0" w:color="auto"/>
            </w:tcBorders>
            <w:vAlign w:val="bottom"/>
          </w:tcPr>
          <w:p w14:paraId="056E6D7B" w14:textId="77777777" w:rsidR="009209B8" w:rsidRPr="005E6E58" w:rsidRDefault="009209B8" w:rsidP="00493563">
            <w:pPr>
              <w:spacing w:line="191" w:lineRule="exact"/>
              <w:ind w:left="100"/>
              <w:rPr>
                <w:sz w:val="20"/>
                <w:szCs w:val="20"/>
              </w:rPr>
            </w:pPr>
            <w:r>
              <w:rPr>
                <w:sz w:val="20"/>
                <w:szCs w:val="20"/>
              </w:rPr>
              <w:t>1 неделя</w:t>
            </w:r>
          </w:p>
        </w:tc>
        <w:tc>
          <w:tcPr>
            <w:tcW w:w="2020" w:type="dxa"/>
            <w:tcBorders>
              <w:right w:val="single" w:sz="8" w:space="0" w:color="auto"/>
            </w:tcBorders>
            <w:vAlign w:val="bottom"/>
          </w:tcPr>
          <w:p w14:paraId="786AB875" w14:textId="77777777" w:rsidR="009209B8" w:rsidRPr="005E6E58" w:rsidRDefault="009209B8" w:rsidP="00493563">
            <w:pPr>
              <w:spacing w:line="191" w:lineRule="exact"/>
              <w:ind w:left="100"/>
              <w:rPr>
                <w:sz w:val="20"/>
                <w:szCs w:val="20"/>
              </w:rPr>
            </w:pPr>
            <w:r>
              <w:rPr>
                <w:sz w:val="20"/>
                <w:szCs w:val="20"/>
              </w:rPr>
              <w:t>«Сбираясь в путь»</w:t>
            </w:r>
          </w:p>
        </w:tc>
        <w:tc>
          <w:tcPr>
            <w:tcW w:w="1560" w:type="dxa"/>
            <w:tcBorders>
              <w:right w:val="single" w:sz="8" w:space="0" w:color="auto"/>
            </w:tcBorders>
            <w:vAlign w:val="bottom"/>
          </w:tcPr>
          <w:p w14:paraId="31336A39" w14:textId="77777777" w:rsidR="009209B8" w:rsidRPr="005E6E58" w:rsidRDefault="009209B8" w:rsidP="00493563">
            <w:pPr>
              <w:spacing w:line="191" w:lineRule="exact"/>
              <w:ind w:left="80"/>
              <w:rPr>
                <w:sz w:val="20"/>
                <w:szCs w:val="20"/>
              </w:rPr>
            </w:pPr>
            <w:r>
              <w:rPr>
                <w:sz w:val="20"/>
                <w:szCs w:val="20"/>
              </w:rPr>
              <w:t>Занятие № 1</w:t>
            </w:r>
          </w:p>
        </w:tc>
        <w:tc>
          <w:tcPr>
            <w:tcW w:w="1840" w:type="dxa"/>
            <w:tcBorders>
              <w:right w:val="single" w:sz="8" w:space="0" w:color="auto"/>
            </w:tcBorders>
            <w:vAlign w:val="bottom"/>
          </w:tcPr>
          <w:p w14:paraId="1C7EE127" w14:textId="77777777" w:rsidR="009209B8" w:rsidRPr="005E6E58" w:rsidRDefault="009209B8" w:rsidP="00493563">
            <w:pPr>
              <w:spacing w:line="191" w:lineRule="exact"/>
              <w:ind w:left="100"/>
              <w:rPr>
                <w:sz w:val="20"/>
                <w:szCs w:val="20"/>
              </w:rPr>
            </w:pPr>
            <w:r>
              <w:rPr>
                <w:sz w:val="20"/>
                <w:szCs w:val="20"/>
              </w:rPr>
              <w:t>«Семь, семеро,</w:t>
            </w:r>
          </w:p>
        </w:tc>
        <w:tc>
          <w:tcPr>
            <w:tcW w:w="100" w:type="dxa"/>
            <w:vAlign w:val="bottom"/>
          </w:tcPr>
          <w:p w14:paraId="4A9063D8" w14:textId="77777777" w:rsidR="009209B8" w:rsidRPr="005E6E58" w:rsidRDefault="009209B8" w:rsidP="00493563">
            <w:pPr>
              <w:rPr>
                <w:sz w:val="16"/>
                <w:szCs w:val="16"/>
              </w:rPr>
            </w:pPr>
          </w:p>
        </w:tc>
        <w:tc>
          <w:tcPr>
            <w:tcW w:w="920" w:type="dxa"/>
            <w:gridSpan w:val="2"/>
            <w:tcBorders>
              <w:bottom w:val="single" w:sz="8" w:space="0" w:color="auto"/>
            </w:tcBorders>
            <w:vAlign w:val="bottom"/>
          </w:tcPr>
          <w:p w14:paraId="205324AC" w14:textId="77777777" w:rsidR="009209B8" w:rsidRPr="005E6E58" w:rsidRDefault="009209B8" w:rsidP="00493563">
            <w:pPr>
              <w:spacing w:line="191" w:lineRule="exact"/>
              <w:rPr>
                <w:sz w:val="20"/>
                <w:szCs w:val="20"/>
              </w:rPr>
            </w:pPr>
            <w:r>
              <w:rPr>
                <w:w w:val="98"/>
                <w:sz w:val="20"/>
                <w:szCs w:val="20"/>
              </w:rPr>
              <w:t>Опыт № 1.</w:t>
            </w:r>
          </w:p>
        </w:tc>
        <w:tc>
          <w:tcPr>
            <w:tcW w:w="660" w:type="dxa"/>
            <w:tcBorders>
              <w:right w:val="single" w:sz="8" w:space="0" w:color="auto"/>
            </w:tcBorders>
            <w:vAlign w:val="bottom"/>
          </w:tcPr>
          <w:p w14:paraId="30B28DBD" w14:textId="77777777" w:rsidR="009209B8" w:rsidRPr="005E6E58" w:rsidRDefault="009209B8" w:rsidP="00493563">
            <w:pPr>
              <w:rPr>
                <w:sz w:val="16"/>
                <w:szCs w:val="16"/>
              </w:rPr>
            </w:pPr>
          </w:p>
        </w:tc>
        <w:tc>
          <w:tcPr>
            <w:tcW w:w="1700" w:type="dxa"/>
            <w:tcBorders>
              <w:right w:val="single" w:sz="8" w:space="0" w:color="auto"/>
            </w:tcBorders>
            <w:vAlign w:val="bottom"/>
          </w:tcPr>
          <w:p w14:paraId="4CF4486D" w14:textId="77777777" w:rsidR="009209B8" w:rsidRPr="005E6E58" w:rsidRDefault="009209B8" w:rsidP="00493563">
            <w:pPr>
              <w:spacing w:line="191" w:lineRule="exact"/>
              <w:ind w:left="80"/>
              <w:rPr>
                <w:sz w:val="20"/>
                <w:szCs w:val="20"/>
              </w:rPr>
            </w:pPr>
            <w:r>
              <w:rPr>
                <w:sz w:val="20"/>
                <w:szCs w:val="20"/>
              </w:rPr>
              <w:t>Г, Юдин «Крыса</w:t>
            </w:r>
          </w:p>
        </w:tc>
        <w:tc>
          <w:tcPr>
            <w:tcW w:w="2120" w:type="dxa"/>
            <w:tcBorders>
              <w:right w:val="single" w:sz="8" w:space="0" w:color="auto"/>
            </w:tcBorders>
            <w:vAlign w:val="bottom"/>
          </w:tcPr>
          <w:p w14:paraId="528B6359" w14:textId="77777777" w:rsidR="009209B8" w:rsidRPr="005E6E58" w:rsidRDefault="009209B8" w:rsidP="00493563">
            <w:pPr>
              <w:spacing w:line="191" w:lineRule="exact"/>
              <w:ind w:left="100"/>
              <w:rPr>
                <w:sz w:val="20"/>
                <w:szCs w:val="20"/>
              </w:rPr>
            </w:pPr>
            <w:r>
              <w:rPr>
                <w:sz w:val="20"/>
                <w:szCs w:val="20"/>
              </w:rPr>
              <w:t>«Звук [Ы], буква «Ы»</w:t>
            </w:r>
          </w:p>
        </w:tc>
        <w:tc>
          <w:tcPr>
            <w:tcW w:w="1840" w:type="dxa"/>
            <w:tcBorders>
              <w:right w:val="single" w:sz="8" w:space="0" w:color="auto"/>
            </w:tcBorders>
            <w:vAlign w:val="bottom"/>
          </w:tcPr>
          <w:p w14:paraId="486F40CC" w14:textId="77777777" w:rsidR="009209B8" w:rsidRPr="005E6E58" w:rsidRDefault="009209B8" w:rsidP="00493563">
            <w:pPr>
              <w:spacing w:line="191" w:lineRule="exact"/>
              <w:ind w:left="100"/>
              <w:rPr>
                <w:sz w:val="20"/>
                <w:szCs w:val="20"/>
              </w:rPr>
            </w:pPr>
            <w:r>
              <w:rPr>
                <w:sz w:val="20"/>
                <w:szCs w:val="20"/>
              </w:rPr>
              <w:t>Игра №9 «Кто-</w:t>
            </w:r>
          </w:p>
        </w:tc>
        <w:tc>
          <w:tcPr>
            <w:tcW w:w="2000" w:type="dxa"/>
            <w:tcBorders>
              <w:right w:val="single" w:sz="8" w:space="0" w:color="auto"/>
            </w:tcBorders>
            <w:vAlign w:val="bottom"/>
          </w:tcPr>
          <w:p w14:paraId="6F15A86D" w14:textId="77777777" w:rsidR="009209B8" w:rsidRPr="005E6E58" w:rsidRDefault="009209B8" w:rsidP="00493563">
            <w:pPr>
              <w:spacing w:line="191" w:lineRule="exact"/>
              <w:ind w:left="100"/>
              <w:rPr>
                <w:sz w:val="20"/>
                <w:szCs w:val="20"/>
              </w:rPr>
            </w:pPr>
            <w:r>
              <w:rPr>
                <w:sz w:val="20"/>
                <w:szCs w:val="20"/>
              </w:rPr>
              <w:t>«Здравствуйте!»</w:t>
            </w:r>
          </w:p>
        </w:tc>
        <w:tc>
          <w:tcPr>
            <w:tcW w:w="0" w:type="dxa"/>
            <w:vAlign w:val="bottom"/>
          </w:tcPr>
          <w:p w14:paraId="2CEB4107" w14:textId="77777777" w:rsidR="009209B8" w:rsidRPr="005E6E58" w:rsidRDefault="009209B8" w:rsidP="00493563">
            <w:pPr>
              <w:rPr>
                <w:sz w:val="1"/>
                <w:szCs w:val="1"/>
              </w:rPr>
            </w:pPr>
          </w:p>
        </w:tc>
      </w:tr>
      <w:tr w:rsidR="009209B8" w:rsidRPr="005E6E58" w14:paraId="0F262AA0" w14:textId="77777777" w:rsidTr="00493563">
        <w:trPr>
          <w:trHeight w:val="225"/>
        </w:trPr>
        <w:tc>
          <w:tcPr>
            <w:tcW w:w="960" w:type="dxa"/>
            <w:tcBorders>
              <w:left w:val="single" w:sz="8" w:space="0" w:color="auto"/>
              <w:right w:val="single" w:sz="8" w:space="0" w:color="auto"/>
            </w:tcBorders>
            <w:vAlign w:val="bottom"/>
          </w:tcPr>
          <w:p w14:paraId="723895AF" w14:textId="77777777" w:rsidR="009209B8" w:rsidRPr="005E6E58" w:rsidRDefault="009209B8" w:rsidP="00493563">
            <w:pPr>
              <w:rPr>
                <w:sz w:val="19"/>
                <w:szCs w:val="19"/>
              </w:rPr>
            </w:pPr>
          </w:p>
        </w:tc>
        <w:tc>
          <w:tcPr>
            <w:tcW w:w="2020" w:type="dxa"/>
            <w:tcBorders>
              <w:right w:val="single" w:sz="8" w:space="0" w:color="auto"/>
            </w:tcBorders>
            <w:vAlign w:val="bottom"/>
          </w:tcPr>
          <w:p w14:paraId="7FD354A1" w14:textId="77777777" w:rsidR="009209B8" w:rsidRPr="005E6E58" w:rsidRDefault="009209B8" w:rsidP="00493563">
            <w:pPr>
              <w:spacing w:line="225" w:lineRule="exact"/>
              <w:ind w:left="100"/>
              <w:rPr>
                <w:sz w:val="20"/>
                <w:szCs w:val="20"/>
              </w:rPr>
            </w:pPr>
            <w:r>
              <w:rPr>
                <w:sz w:val="20"/>
                <w:szCs w:val="20"/>
              </w:rPr>
              <w:t>зан.9</w:t>
            </w:r>
          </w:p>
        </w:tc>
        <w:tc>
          <w:tcPr>
            <w:tcW w:w="1560" w:type="dxa"/>
            <w:tcBorders>
              <w:right w:val="single" w:sz="8" w:space="0" w:color="auto"/>
            </w:tcBorders>
            <w:vAlign w:val="bottom"/>
          </w:tcPr>
          <w:p w14:paraId="6962A0A4" w14:textId="77777777" w:rsidR="009209B8" w:rsidRPr="005E6E58" w:rsidRDefault="009209B8" w:rsidP="00493563">
            <w:pPr>
              <w:spacing w:line="225" w:lineRule="exact"/>
              <w:ind w:left="80"/>
              <w:rPr>
                <w:sz w:val="20"/>
                <w:szCs w:val="20"/>
              </w:rPr>
            </w:pPr>
            <w:r>
              <w:rPr>
                <w:sz w:val="20"/>
                <w:szCs w:val="20"/>
              </w:rPr>
              <w:t>Занятие № 2</w:t>
            </w:r>
          </w:p>
        </w:tc>
        <w:tc>
          <w:tcPr>
            <w:tcW w:w="1840" w:type="dxa"/>
            <w:tcBorders>
              <w:right w:val="single" w:sz="8" w:space="0" w:color="auto"/>
            </w:tcBorders>
            <w:vAlign w:val="bottom"/>
          </w:tcPr>
          <w:p w14:paraId="07B9B309" w14:textId="77777777" w:rsidR="009209B8" w:rsidRPr="005E6E58" w:rsidRDefault="009209B8" w:rsidP="00493563">
            <w:pPr>
              <w:spacing w:line="225" w:lineRule="exact"/>
              <w:ind w:left="100"/>
              <w:rPr>
                <w:sz w:val="20"/>
                <w:szCs w:val="20"/>
              </w:rPr>
            </w:pPr>
            <w:r>
              <w:rPr>
                <w:sz w:val="20"/>
                <w:szCs w:val="20"/>
              </w:rPr>
              <w:t>седьмой» зан.39</w:t>
            </w:r>
          </w:p>
        </w:tc>
        <w:tc>
          <w:tcPr>
            <w:tcW w:w="100" w:type="dxa"/>
            <w:vAlign w:val="bottom"/>
          </w:tcPr>
          <w:p w14:paraId="7A16129E" w14:textId="77777777" w:rsidR="009209B8" w:rsidRPr="005E6E58" w:rsidRDefault="009209B8" w:rsidP="00493563">
            <w:pPr>
              <w:rPr>
                <w:sz w:val="19"/>
                <w:szCs w:val="19"/>
              </w:rPr>
            </w:pPr>
          </w:p>
        </w:tc>
        <w:tc>
          <w:tcPr>
            <w:tcW w:w="1580" w:type="dxa"/>
            <w:gridSpan w:val="3"/>
            <w:tcBorders>
              <w:right w:val="single" w:sz="8" w:space="0" w:color="auto"/>
            </w:tcBorders>
            <w:vAlign w:val="bottom"/>
          </w:tcPr>
          <w:p w14:paraId="3BD53A00" w14:textId="77777777" w:rsidR="009209B8" w:rsidRPr="005E6E58" w:rsidRDefault="009209B8" w:rsidP="00493563">
            <w:pPr>
              <w:spacing w:line="225" w:lineRule="exact"/>
              <w:rPr>
                <w:sz w:val="20"/>
                <w:szCs w:val="20"/>
              </w:rPr>
            </w:pPr>
            <w:r>
              <w:rPr>
                <w:sz w:val="20"/>
                <w:szCs w:val="20"/>
              </w:rPr>
              <w:t>Есть ли форма у</w:t>
            </w:r>
          </w:p>
        </w:tc>
        <w:tc>
          <w:tcPr>
            <w:tcW w:w="1700" w:type="dxa"/>
            <w:tcBorders>
              <w:right w:val="single" w:sz="8" w:space="0" w:color="auto"/>
            </w:tcBorders>
            <w:vAlign w:val="bottom"/>
          </w:tcPr>
          <w:p w14:paraId="7E1EDC8D" w14:textId="77777777" w:rsidR="009209B8" w:rsidRPr="005E6E58" w:rsidRDefault="009209B8" w:rsidP="00493563">
            <w:pPr>
              <w:spacing w:line="225" w:lineRule="exact"/>
              <w:ind w:left="80"/>
              <w:rPr>
                <w:sz w:val="20"/>
                <w:szCs w:val="20"/>
              </w:rPr>
            </w:pPr>
            <w:r>
              <w:rPr>
                <w:sz w:val="20"/>
                <w:szCs w:val="20"/>
              </w:rPr>
              <w:t>Дылда и Пых-</w:t>
            </w:r>
          </w:p>
        </w:tc>
        <w:tc>
          <w:tcPr>
            <w:tcW w:w="2120" w:type="dxa"/>
            <w:tcBorders>
              <w:right w:val="single" w:sz="8" w:space="0" w:color="auto"/>
            </w:tcBorders>
            <w:vAlign w:val="bottom"/>
          </w:tcPr>
          <w:p w14:paraId="0100032A" w14:textId="77777777" w:rsidR="009209B8" w:rsidRPr="005E6E58" w:rsidRDefault="009209B8" w:rsidP="00493563">
            <w:pPr>
              <w:spacing w:line="225" w:lineRule="exact"/>
              <w:ind w:left="100"/>
              <w:rPr>
                <w:sz w:val="20"/>
                <w:szCs w:val="20"/>
              </w:rPr>
            </w:pPr>
            <w:r>
              <w:rPr>
                <w:sz w:val="20"/>
                <w:szCs w:val="20"/>
              </w:rPr>
              <w:t>» Занятие №9 стр.18</w:t>
            </w:r>
          </w:p>
        </w:tc>
        <w:tc>
          <w:tcPr>
            <w:tcW w:w="1840" w:type="dxa"/>
            <w:tcBorders>
              <w:right w:val="single" w:sz="8" w:space="0" w:color="auto"/>
            </w:tcBorders>
            <w:vAlign w:val="bottom"/>
          </w:tcPr>
          <w:p w14:paraId="78861222" w14:textId="77777777" w:rsidR="009209B8" w:rsidRPr="005E6E58" w:rsidRDefault="009209B8" w:rsidP="00493563">
            <w:pPr>
              <w:spacing w:line="225" w:lineRule="exact"/>
              <w:ind w:left="100"/>
              <w:rPr>
                <w:sz w:val="20"/>
                <w:szCs w:val="20"/>
              </w:rPr>
            </w:pPr>
            <w:r>
              <w:rPr>
                <w:sz w:val="20"/>
                <w:szCs w:val="20"/>
              </w:rPr>
              <w:t>что» (картотека</w:t>
            </w:r>
          </w:p>
        </w:tc>
        <w:tc>
          <w:tcPr>
            <w:tcW w:w="2000" w:type="dxa"/>
            <w:tcBorders>
              <w:right w:val="single" w:sz="8" w:space="0" w:color="auto"/>
            </w:tcBorders>
            <w:vAlign w:val="bottom"/>
          </w:tcPr>
          <w:p w14:paraId="4A72A52D" w14:textId="77777777" w:rsidR="009209B8" w:rsidRPr="005E6E58" w:rsidRDefault="009209B8" w:rsidP="00493563">
            <w:pPr>
              <w:spacing w:line="225" w:lineRule="exact"/>
              <w:ind w:left="100"/>
              <w:rPr>
                <w:sz w:val="20"/>
                <w:szCs w:val="20"/>
              </w:rPr>
            </w:pPr>
            <w:r>
              <w:rPr>
                <w:sz w:val="20"/>
                <w:szCs w:val="20"/>
              </w:rPr>
              <w:t>зан.9 Курцева</w:t>
            </w:r>
          </w:p>
        </w:tc>
        <w:tc>
          <w:tcPr>
            <w:tcW w:w="0" w:type="dxa"/>
            <w:vAlign w:val="bottom"/>
          </w:tcPr>
          <w:p w14:paraId="2B379A46" w14:textId="77777777" w:rsidR="009209B8" w:rsidRPr="005E6E58" w:rsidRDefault="009209B8" w:rsidP="00493563">
            <w:pPr>
              <w:rPr>
                <w:sz w:val="1"/>
                <w:szCs w:val="1"/>
              </w:rPr>
            </w:pPr>
          </w:p>
        </w:tc>
      </w:tr>
      <w:tr w:rsidR="009209B8" w:rsidRPr="005E6E58" w14:paraId="79277131" w14:textId="77777777" w:rsidTr="00493563">
        <w:trPr>
          <w:trHeight w:val="264"/>
        </w:trPr>
        <w:tc>
          <w:tcPr>
            <w:tcW w:w="960" w:type="dxa"/>
            <w:tcBorders>
              <w:left w:val="single" w:sz="8" w:space="0" w:color="auto"/>
              <w:right w:val="single" w:sz="8" w:space="0" w:color="auto"/>
            </w:tcBorders>
            <w:vAlign w:val="bottom"/>
          </w:tcPr>
          <w:p w14:paraId="463E02A2" w14:textId="77777777" w:rsidR="009209B8" w:rsidRPr="005E6E58" w:rsidRDefault="009209B8" w:rsidP="00493563"/>
        </w:tc>
        <w:tc>
          <w:tcPr>
            <w:tcW w:w="2020" w:type="dxa"/>
            <w:tcBorders>
              <w:right w:val="single" w:sz="8" w:space="0" w:color="auto"/>
            </w:tcBorders>
            <w:vAlign w:val="bottom"/>
          </w:tcPr>
          <w:p w14:paraId="53F7D7C4" w14:textId="77777777" w:rsidR="009209B8" w:rsidRPr="005E6E58" w:rsidRDefault="009209B8" w:rsidP="00493563">
            <w:pPr>
              <w:ind w:left="100"/>
              <w:rPr>
                <w:sz w:val="20"/>
                <w:szCs w:val="20"/>
              </w:rPr>
            </w:pPr>
            <w:r>
              <w:rPr>
                <w:sz w:val="20"/>
                <w:szCs w:val="20"/>
              </w:rPr>
              <w:t>стр.418«Здравствуй,</w:t>
            </w:r>
          </w:p>
        </w:tc>
        <w:tc>
          <w:tcPr>
            <w:tcW w:w="1560" w:type="dxa"/>
            <w:tcBorders>
              <w:right w:val="single" w:sz="8" w:space="0" w:color="auto"/>
            </w:tcBorders>
            <w:vAlign w:val="bottom"/>
          </w:tcPr>
          <w:p w14:paraId="661D6F04" w14:textId="77777777" w:rsidR="009209B8" w:rsidRPr="005E6E58" w:rsidRDefault="009209B8" w:rsidP="00493563">
            <w:pPr>
              <w:ind w:left="80"/>
              <w:rPr>
                <w:sz w:val="20"/>
                <w:szCs w:val="20"/>
              </w:rPr>
            </w:pPr>
            <w:r>
              <w:rPr>
                <w:sz w:val="20"/>
                <w:szCs w:val="20"/>
              </w:rPr>
              <w:t>По программе</w:t>
            </w:r>
          </w:p>
        </w:tc>
        <w:tc>
          <w:tcPr>
            <w:tcW w:w="1840" w:type="dxa"/>
            <w:tcBorders>
              <w:right w:val="single" w:sz="8" w:space="0" w:color="auto"/>
            </w:tcBorders>
            <w:vAlign w:val="bottom"/>
          </w:tcPr>
          <w:p w14:paraId="1238CD1D" w14:textId="77777777" w:rsidR="009209B8" w:rsidRPr="005E6E58" w:rsidRDefault="009209B8" w:rsidP="00493563">
            <w:pPr>
              <w:ind w:left="100"/>
              <w:rPr>
                <w:sz w:val="20"/>
                <w:szCs w:val="20"/>
              </w:rPr>
            </w:pPr>
            <w:r>
              <w:rPr>
                <w:sz w:val="20"/>
                <w:szCs w:val="20"/>
              </w:rPr>
              <w:t>стр.91</w:t>
            </w:r>
          </w:p>
        </w:tc>
        <w:tc>
          <w:tcPr>
            <w:tcW w:w="100" w:type="dxa"/>
            <w:vAlign w:val="bottom"/>
          </w:tcPr>
          <w:p w14:paraId="28219127" w14:textId="77777777" w:rsidR="009209B8" w:rsidRPr="005E6E58" w:rsidRDefault="009209B8" w:rsidP="00493563"/>
        </w:tc>
        <w:tc>
          <w:tcPr>
            <w:tcW w:w="1580" w:type="dxa"/>
            <w:gridSpan w:val="3"/>
            <w:tcBorders>
              <w:right w:val="single" w:sz="8" w:space="0" w:color="auto"/>
            </w:tcBorders>
            <w:vAlign w:val="bottom"/>
          </w:tcPr>
          <w:p w14:paraId="2ACA40D0" w14:textId="77777777" w:rsidR="009209B8" w:rsidRPr="005E6E58" w:rsidRDefault="009209B8" w:rsidP="00493563">
            <w:pPr>
              <w:rPr>
                <w:sz w:val="20"/>
                <w:szCs w:val="20"/>
              </w:rPr>
            </w:pPr>
            <w:r>
              <w:rPr>
                <w:sz w:val="20"/>
                <w:szCs w:val="20"/>
              </w:rPr>
              <w:t>воды?</w:t>
            </w:r>
          </w:p>
        </w:tc>
        <w:tc>
          <w:tcPr>
            <w:tcW w:w="1700" w:type="dxa"/>
            <w:tcBorders>
              <w:right w:val="single" w:sz="8" w:space="0" w:color="auto"/>
            </w:tcBorders>
            <w:vAlign w:val="bottom"/>
          </w:tcPr>
          <w:p w14:paraId="2C253585" w14:textId="77777777" w:rsidR="009209B8" w:rsidRPr="005E6E58" w:rsidRDefault="009209B8" w:rsidP="00493563">
            <w:pPr>
              <w:ind w:left="80"/>
              <w:rPr>
                <w:sz w:val="20"/>
                <w:szCs w:val="20"/>
              </w:rPr>
            </w:pPr>
            <w:r>
              <w:rPr>
                <w:sz w:val="20"/>
                <w:szCs w:val="20"/>
              </w:rPr>
              <w:t>Пых» (стр.18)</w:t>
            </w:r>
          </w:p>
        </w:tc>
        <w:tc>
          <w:tcPr>
            <w:tcW w:w="2120" w:type="dxa"/>
            <w:tcBorders>
              <w:right w:val="single" w:sz="8" w:space="0" w:color="auto"/>
            </w:tcBorders>
            <w:vAlign w:val="bottom"/>
          </w:tcPr>
          <w:p w14:paraId="2A82ED82" w14:textId="77777777" w:rsidR="009209B8" w:rsidRPr="005E6E58" w:rsidRDefault="009209B8" w:rsidP="00493563"/>
        </w:tc>
        <w:tc>
          <w:tcPr>
            <w:tcW w:w="1840" w:type="dxa"/>
            <w:tcBorders>
              <w:right w:val="single" w:sz="8" w:space="0" w:color="auto"/>
            </w:tcBorders>
            <w:vAlign w:val="bottom"/>
          </w:tcPr>
          <w:p w14:paraId="7BDE64EC" w14:textId="77777777" w:rsidR="009209B8" w:rsidRPr="005E6E58" w:rsidRDefault="009209B8" w:rsidP="00493563">
            <w:pPr>
              <w:ind w:left="100"/>
              <w:rPr>
                <w:sz w:val="20"/>
                <w:szCs w:val="20"/>
              </w:rPr>
            </w:pPr>
            <w:r>
              <w:rPr>
                <w:sz w:val="20"/>
                <w:szCs w:val="20"/>
              </w:rPr>
              <w:t>«речевые игры»)</w:t>
            </w:r>
          </w:p>
        </w:tc>
        <w:tc>
          <w:tcPr>
            <w:tcW w:w="2000" w:type="dxa"/>
            <w:tcBorders>
              <w:right w:val="single" w:sz="8" w:space="0" w:color="auto"/>
            </w:tcBorders>
            <w:vAlign w:val="bottom"/>
          </w:tcPr>
          <w:p w14:paraId="1DD2A3A1" w14:textId="77777777" w:rsidR="009209B8" w:rsidRPr="005E6E58" w:rsidRDefault="009209B8" w:rsidP="00493563">
            <w:pPr>
              <w:ind w:left="100"/>
              <w:rPr>
                <w:sz w:val="20"/>
                <w:szCs w:val="20"/>
              </w:rPr>
            </w:pPr>
            <w:r>
              <w:rPr>
                <w:sz w:val="20"/>
                <w:szCs w:val="20"/>
              </w:rPr>
              <w:t>З.И.«Ты- словечко,</w:t>
            </w:r>
          </w:p>
        </w:tc>
        <w:tc>
          <w:tcPr>
            <w:tcW w:w="0" w:type="dxa"/>
            <w:vAlign w:val="bottom"/>
          </w:tcPr>
          <w:p w14:paraId="34DC0E90" w14:textId="77777777" w:rsidR="009209B8" w:rsidRPr="005E6E58" w:rsidRDefault="009209B8" w:rsidP="00493563">
            <w:pPr>
              <w:rPr>
                <w:sz w:val="1"/>
                <w:szCs w:val="1"/>
              </w:rPr>
            </w:pPr>
          </w:p>
        </w:tc>
      </w:tr>
      <w:tr w:rsidR="009209B8" w:rsidRPr="005E6E58" w14:paraId="4B7D2316" w14:textId="77777777" w:rsidTr="00493563">
        <w:trPr>
          <w:trHeight w:val="264"/>
        </w:trPr>
        <w:tc>
          <w:tcPr>
            <w:tcW w:w="960" w:type="dxa"/>
            <w:tcBorders>
              <w:left w:val="single" w:sz="8" w:space="0" w:color="auto"/>
              <w:right w:val="single" w:sz="8" w:space="0" w:color="auto"/>
            </w:tcBorders>
            <w:vAlign w:val="bottom"/>
          </w:tcPr>
          <w:p w14:paraId="792E5E8E" w14:textId="77777777" w:rsidR="009209B8" w:rsidRPr="005E6E58" w:rsidRDefault="009209B8" w:rsidP="00493563"/>
        </w:tc>
        <w:tc>
          <w:tcPr>
            <w:tcW w:w="2020" w:type="dxa"/>
            <w:vMerge w:val="restart"/>
            <w:tcBorders>
              <w:right w:val="single" w:sz="8" w:space="0" w:color="auto"/>
            </w:tcBorders>
            <w:vAlign w:val="bottom"/>
          </w:tcPr>
          <w:p w14:paraId="02EE743C" w14:textId="77777777" w:rsidR="009209B8" w:rsidRPr="005E6E58" w:rsidRDefault="009209B8" w:rsidP="00493563">
            <w:pPr>
              <w:ind w:left="100"/>
              <w:rPr>
                <w:sz w:val="20"/>
                <w:szCs w:val="20"/>
              </w:rPr>
            </w:pPr>
            <w:r>
              <w:rPr>
                <w:sz w:val="20"/>
                <w:szCs w:val="20"/>
              </w:rPr>
              <w:t>мир»</w:t>
            </w:r>
          </w:p>
        </w:tc>
        <w:tc>
          <w:tcPr>
            <w:tcW w:w="1560" w:type="dxa"/>
            <w:tcBorders>
              <w:right w:val="single" w:sz="8" w:space="0" w:color="auto"/>
            </w:tcBorders>
            <w:vAlign w:val="bottom"/>
          </w:tcPr>
          <w:p w14:paraId="10EDE503" w14:textId="77777777" w:rsidR="009209B8" w:rsidRPr="005E6E58" w:rsidRDefault="009209B8" w:rsidP="00493563">
            <w:pPr>
              <w:ind w:left="80"/>
              <w:rPr>
                <w:sz w:val="20"/>
                <w:szCs w:val="20"/>
              </w:rPr>
            </w:pPr>
            <w:r>
              <w:rPr>
                <w:sz w:val="20"/>
                <w:szCs w:val="20"/>
              </w:rPr>
              <w:t>специалиста</w:t>
            </w:r>
          </w:p>
        </w:tc>
        <w:tc>
          <w:tcPr>
            <w:tcW w:w="1840" w:type="dxa"/>
            <w:tcBorders>
              <w:right w:val="single" w:sz="8" w:space="0" w:color="auto"/>
            </w:tcBorders>
            <w:vAlign w:val="bottom"/>
          </w:tcPr>
          <w:p w14:paraId="117754F3" w14:textId="77777777" w:rsidR="009209B8" w:rsidRPr="005E6E58" w:rsidRDefault="009209B8" w:rsidP="00493563"/>
        </w:tc>
        <w:tc>
          <w:tcPr>
            <w:tcW w:w="100" w:type="dxa"/>
            <w:vAlign w:val="bottom"/>
          </w:tcPr>
          <w:p w14:paraId="2A02A2E1" w14:textId="77777777" w:rsidR="009209B8" w:rsidRPr="005E6E58" w:rsidRDefault="009209B8" w:rsidP="00493563"/>
        </w:tc>
        <w:tc>
          <w:tcPr>
            <w:tcW w:w="1580" w:type="dxa"/>
            <w:gridSpan w:val="3"/>
            <w:vMerge w:val="restart"/>
            <w:tcBorders>
              <w:right w:val="single" w:sz="8" w:space="0" w:color="auto"/>
            </w:tcBorders>
            <w:vAlign w:val="bottom"/>
          </w:tcPr>
          <w:p w14:paraId="422F58D8"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2D703EC5" w14:textId="77777777" w:rsidR="009209B8" w:rsidRPr="005E6E58" w:rsidRDefault="009209B8" w:rsidP="00493563"/>
        </w:tc>
        <w:tc>
          <w:tcPr>
            <w:tcW w:w="2120" w:type="dxa"/>
            <w:tcBorders>
              <w:right w:val="single" w:sz="8" w:space="0" w:color="auto"/>
            </w:tcBorders>
            <w:vAlign w:val="bottom"/>
          </w:tcPr>
          <w:p w14:paraId="4624DF69" w14:textId="77777777" w:rsidR="009209B8" w:rsidRPr="005E6E58" w:rsidRDefault="009209B8" w:rsidP="00493563"/>
        </w:tc>
        <w:tc>
          <w:tcPr>
            <w:tcW w:w="1840" w:type="dxa"/>
            <w:tcBorders>
              <w:right w:val="single" w:sz="8" w:space="0" w:color="auto"/>
            </w:tcBorders>
            <w:vAlign w:val="bottom"/>
          </w:tcPr>
          <w:p w14:paraId="0F9BA2CD" w14:textId="77777777" w:rsidR="009209B8" w:rsidRPr="005E6E58" w:rsidRDefault="009209B8" w:rsidP="00493563"/>
        </w:tc>
        <w:tc>
          <w:tcPr>
            <w:tcW w:w="2000" w:type="dxa"/>
            <w:vMerge w:val="restart"/>
            <w:tcBorders>
              <w:right w:val="single" w:sz="8" w:space="0" w:color="auto"/>
            </w:tcBorders>
            <w:vAlign w:val="bottom"/>
          </w:tcPr>
          <w:p w14:paraId="60C15C46" w14:textId="77777777" w:rsidR="009209B8" w:rsidRPr="005E6E58" w:rsidRDefault="009209B8" w:rsidP="00493563">
            <w:pPr>
              <w:ind w:left="100"/>
              <w:rPr>
                <w:sz w:val="20"/>
                <w:szCs w:val="20"/>
              </w:rPr>
            </w:pPr>
            <w:r>
              <w:rPr>
                <w:sz w:val="20"/>
                <w:szCs w:val="20"/>
              </w:rPr>
              <w:t>я-словечко».</w:t>
            </w:r>
          </w:p>
        </w:tc>
        <w:tc>
          <w:tcPr>
            <w:tcW w:w="0" w:type="dxa"/>
            <w:vAlign w:val="bottom"/>
          </w:tcPr>
          <w:p w14:paraId="74FDE668" w14:textId="77777777" w:rsidR="009209B8" w:rsidRPr="005E6E58" w:rsidRDefault="009209B8" w:rsidP="00493563">
            <w:pPr>
              <w:rPr>
                <w:sz w:val="1"/>
                <w:szCs w:val="1"/>
              </w:rPr>
            </w:pPr>
          </w:p>
        </w:tc>
      </w:tr>
      <w:tr w:rsidR="009209B8" w:rsidRPr="005E6E58" w14:paraId="5F05C61D" w14:textId="77777777" w:rsidTr="00493563">
        <w:trPr>
          <w:trHeight w:val="60"/>
        </w:trPr>
        <w:tc>
          <w:tcPr>
            <w:tcW w:w="960" w:type="dxa"/>
            <w:tcBorders>
              <w:left w:val="single" w:sz="8" w:space="0" w:color="auto"/>
              <w:right w:val="single" w:sz="8" w:space="0" w:color="auto"/>
            </w:tcBorders>
            <w:vAlign w:val="bottom"/>
          </w:tcPr>
          <w:p w14:paraId="1AB7CDD9" w14:textId="77777777" w:rsidR="009209B8" w:rsidRPr="005E6E58" w:rsidRDefault="009209B8" w:rsidP="00493563">
            <w:pPr>
              <w:rPr>
                <w:sz w:val="5"/>
                <w:szCs w:val="5"/>
              </w:rPr>
            </w:pPr>
          </w:p>
        </w:tc>
        <w:tc>
          <w:tcPr>
            <w:tcW w:w="2020" w:type="dxa"/>
            <w:vMerge/>
            <w:tcBorders>
              <w:right w:val="single" w:sz="8" w:space="0" w:color="auto"/>
            </w:tcBorders>
            <w:vAlign w:val="bottom"/>
          </w:tcPr>
          <w:p w14:paraId="1860C2EB" w14:textId="77777777" w:rsidR="009209B8" w:rsidRPr="005E6E58" w:rsidRDefault="009209B8" w:rsidP="00493563">
            <w:pPr>
              <w:rPr>
                <w:sz w:val="5"/>
                <w:szCs w:val="5"/>
              </w:rPr>
            </w:pPr>
          </w:p>
        </w:tc>
        <w:tc>
          <w:tcPr>
            <w:tcW w:w="1560" w:type="dxa"/>
            <w:tcBorders>
              <w:right w:val="single" w:sz="8" w:space="0" w:color="auto"/>
            </w:tcBorders>
            <w:vAlign w:val="bottom"/>
          </w:tcPr>
          <w:p w14:paraId="532276FB" w14:textId="77777777" w:rsidR="009209B8" w:rsidRPr="005E6E58" w:rsidRDefault="009209B8" w:rsidP="00493563">
            <w:pPr>
              <w:rPr>
                <w:sz w:val="5"/>
                <w:szCs w:val="5"/>
              </w:rPr>
            </w:pPr>
          </w:p>
        </w:tc>
        <w:tc>
          <w:tcPr>
            <w:tcW w:w="1840" w:type="dxa"/>
            <w:tcBorders>
              <w:right w:val="single" w:sz="8" w:space="0" w:color="auto"/>
            </w:tcBorders>
            <w:vAlign w:val="bottom"/>
          </w:tcPr>
          <w:p w14:paraId="6C3B4B34" w14:textId="77777777" w:rsidR="009209B8" w:rsidRPr="005E6E58" w:rsidRDefault="009209B8" w:rsidP="00493563">
            <w:pPr>
              <w:rPr>
                <w:sz w:val="5"/>
                <w:szCs w:val="5"/>
              </w:rPr>
            </w:pPr>
          </w:p>
        </w:tc>
        <w:tc>
          <w:tcPr>
            <w:tcW w:w="100" w:type="dxa"/>
            <w:vAlign w:val="bottom"/>
          </w:tcPr>
          <w:p w14:paraId="39C109CB" w14:textId="77777777" w:rsidR="009209B8" w:rsidRPr="005E6E58" w:rsidRDefault="009209B8" w:rsidP="00493563">
            <w:pPr>
              <w:rPr>
                <w:sz w:val="5"/>
                <w:szCs w:val="5"/>
              </w:rPr>
            </w:pPr>
          </w:p>
        </w:tc>
        <w:tc>
          <w:tcPr>
            <w:tcW w:w="1580" w:type="dxa"/>
            <w:gridSpan w:val="3"/>
            <w:vMerge/>
            <w:tcBorders>
              <w:right w:val="single" w:sz="8" w:space="0" w:color="auto"/>
            </w:tcBorders>
            <w:vAlign w:val="bottom"/>
          </w:tcPr>
          <w:p w14:paraId="3DA18CFC" w14:textId="77777777" w:rsidR="009209B8" w:rsidRPr="005E6E58" w:rsidRDefault="009209B8" w:rsidP="00493563">
            <w:pPr>
              <w:rPr>
                <w:sz w:val="5"/>
                <w:szCs w:val="5"/>
              </w:rPr>
            </w:pPr>
          </w:p>
        </w:tc>
        <w:tc>
          <w:tcPr>
            <w:tcW w:w="1700" w:type="dxa"/>
            <w:tcBorders>
              <w:right w:val="single" w:sz="8" w:space="0" w:color="auto"/>
            </w:tcBorders>
            <w:vAlign w:val="bottom"/>
          </w:tcPr>
          <w:p w14:paraId="79AA6A06" w14:textId="77777777" w:rsidR="009209B8" w:rsidRPr="005E6E58" w:rsidRDefault="009209B8" w:rsidP="00493563">
            <w:pPr>
              <w:rPr>
                <w:sz w:val="5"/>
                <w:szCs w:val="5"/>
              </w:rPr>
            </w:pPr>
          </w:p>
        </w:tc>
        <w:tc>
          <w:tcPr>
            <w:tcW w:w="2120" w:type="dxa"/>
            <w:tcBorders>
              <w:right w:val="single" w:sz="8" w:space="0" w:color="auto"/>
            </w:tcBorders>
            <w:vAlign w:val="bottom"/>
          </w:tcPr>
          <w:p w14:paraId="19B25727" w14:textId="77777777" w:rsidR="009209B8" w:rsidRPr="005E6E58" w:rsidRDefault="009209B8" w:rsidP="00493563">
            <w:pPr>
              <w:rPr>
                <w:sz w:val="5"/>
                <w:szCs w:val="5"/>
              </w:rPr>
            </w:pPr>
          </w:p>
        </w:tc>
        <w:tc>
          <w:tcPr>
            <w:tcW w:w="1840" w:type="dxa"/>
            <w:tcBorders>
              <w:right w:val="single" w:sz="8" w:space="0" w:color="auto"/>
            </w:tcBorders>
            <w:vAlign w:val="bottom"/>
          </w:tcPr>
          <w:p w14:paraId="69C62717" w14:textId="77777777" w:rsidR="009209B8" w:rsidRPr="005E6E58" w:rsidRDefault="009209B8" w:rsidP="00493563">
            <w:pPr>
              <w:rPr>
                <w:sz w:val="5"/>
                <w:szCs w:val="5"/>
              </w:rPr>
            </w:pPr>
          </w:p>
        </w:tc>
        <w:tc>
          <w:tcPr>
            <w:tcW w:w="2000" w:type="dxa"/>
            <w:vMerge/>
            <w:tcBorders>
              <w:right w:val="single" w:sz="8" w:space="0" w:color="auto"/>
            </w:tcBorders>
            <w:vAlign w:val="bottom"/>
          </w:tcPr>
          <w:p w14:paraId="71D698D6" w14:textId="77777777" w:rsidR="009209B8" w:rsidRPr="005E6E58" w:rsidRDefault="009209B8" w:rsidP="00493563">
            <w:pPr>
              <w:rPr>
                <w:sz w:val="5"/>
                <w:szCs w:val="5"/>
              </w:rPr>
            </w:pPr>
          </w:p>
        </w:tc>
        <w:tc>
          <w:tcPr>
            <w:tcW w:w="0" w:type="dxa"/>
            <w:vAlign w:val="bottom"/>
          </w:tcPr>
          <w:p w14:paraId="50B230C5" w14:textId="77777777" w:rsidR="009209B8" w:rsidRPr="005E6E58" w:rsidRDefault="009209B8" w:rsidP="00493563">
            <w:pPr>
              <w:rPr>
                <w:sz w:val="1"/>
                <w:szCs w:val="1"/>
              </w:rPr>
            </w:pPr>
          </w:p>
        </w:tc>
      </w:tr>
      <w:tr w:rsidR="009209B8" w:rsidRPr="005E6E58" w14:paraId="64DA0F88" w14:textId="77777777" w:rsidTr="00493563">
        <w:trPr>
          <w:trHeight w:val="223"/>
        </w:trPr>
        <w:tc>
          <w:tcPr>
            <w:tcW w:w="960" w:type="dxa"/>
            <w:tcBorders>
              <w:left w:val="single" w:sz="8" w:space="0" w:color="auto"/>
              <w:bottom w:val="single" w:sz="8" w:space="0" w:color="auto"/>
              <w:right w:val="single" w:sz="8" w:space="0" w:color="auto"/>
            </w:tcBorders>
            <w:vAlign w:val="bottom"/>
          </w:tcPr>
          <w:p w14:paraId="7B8E2A7C" w14:textId="77777777" w:rsidR="009209B8" w:rsidRPr="005E6E58" w:rsidRDefault="009209B8" w:rsidP="00493563">
            <w:pPr>
              <w:rPr>
                <w:sz w:val="19"/>
                <w:szCs w:val="19"/>
              </w:rPr>
            </w:pPr>
          </w:p>
        </w:tc>
        <w:tc>
          <w:tcPr>
            <w:tcW w:w="2020" w:type="dxa"/>
            <w:tcBorders>
              <w:bottom w:val="single" w:sz="8" w:space="0" w:color="auto"/>
              <w:right w:val="single" w:sz="8" w:space="0" w:color="auto"/>
            </w:tcBorders>
            <w:vAlign w:val="bottom"/>
          </w:tcPr>
          <w:p w14:paraId="1800E317"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7514AF8F"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5A008B8" w14:textId="77777777" w:rsidR="009209B8" w:rsidRPr="005E6E58" w:rsidRDefault="009209B8" w:rsidP="00493563">
            <w:pPr>
              <w:rPr>
                <w:sz w:val="19"/>
                <w:szCs w:val="19"/>
              </w:rPr>
            </w:pPr>
          </w:p>
        </w:tc>
        <w:tc>
          <w:tcPr>
            <w:tcW w:w="100" w:type="dxa"/>
            <w:tcBorders>
              <w:bottom w:val="single" w:sz="8" w:space="0" w:color="auto"/>
            </w:tcBorders>
            <w:vAlign w:val="bottom"/>
          </w:tcPr>
          <w:p w14:paraId="577B59C7" w14:textId="77777777" w:rsidR="009209B8" w:rsidRPr="005E6E58" w:rsidRDefault="009209B8" w:rsidP="00493563">
            <w:pPr>
              <w:rPr>
                <w:sz w:val="19"/>
                <w:szCs w:val="19"/>
              </w:rPr>
            </w:pPr>
          </w:p>
        </w:tc>
        <w:tc>
          <w:tcPr>
            <w:tcW w:w="1580" w:type="dxa"/>
            <w:gridSpan w:val="3"/>
            <w:tcBorders>
              <w:bottom w:val="single" w:sz="8" w:space="0" w:color="auto"/>
              <w:right w:val="single" w:sz="8" w:space="0" w:color="auto"/>
            </w:tcBorders>
            <w:vAlign w:val="bottom"/>
          </w:tcPr>
          <w:p w14:paraId="32300674"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77745DD7" w14:textId="77777777" w:rsidR="009209B8" w:rsidRPr="005E6E58" w:rsidRDefault="009209B8" w:rsidP="00493563">
            <w:pPr>
              <w:rPr>
                <w:sz w:val="19"/>
                <w:szCs w:val="19"/>
              </w:rPr>
            </w:pPr>
          </w:p>
        </w:tc>
        <w:tc>
          <w:tcPr>
            <w:tcW w:w="2120" w:type="dxa"/>
            <w:tcBorders>
              <w:bottom w:val="single" w:sz="8" w:space="0" w:color="auto"/>
              <w:right w:val="single" w:sz="8" w:space="0" w:color="auto"/>
            </w:tcBorders>
            <w:vAlign w:val="bottom"/>
          </w:tcPr>
          <w:p w14:paraId="4640E8CE"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43300FA9"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25D5A4A8" w14:textId="77777777" w:rsidR="009209B8" w:rsidRPr="005E6E58" w:rsidRDefault="009209B8" w:rsidP="00493563">
            <w:pPr>
              <w:rPr>
                <w:sz w:val="19"/>
                <w:szCs w:val="19"/>
              </w:rPr>
            </w:pPr>
          </w:p>
        </w:tc>
        <w:tc>
          <w:tcPr>
            <w:tcW w:w="0" w:type="dxa"/>
            <w:vAlign w:val="bottom"/>
          </w:tcPr>
          <w:p w14:paraId="101A87D7" w14:textId="77777777" w:rsidR="009209B8" w:rsidRPr="005E6E58" w:rsidRDefault="009209B8" w:rsidP="00493563">
            <w:pPr>
              <w:rPr>
                <w:sz w:val="1"/>
                <w:szCs w:val="1"/>
              </w:rPr>
            </w:pPr>
          </w:p>
        </w:tc>
      </w:tr>
      <w:tr w:rsidR="009209B8" w:rsidRPr="005E6E58" w14:paraId="63B237DF" w14:textId="77777777" w:rsidTr="00493563">
        <w:trPr>
          <w:trHeight w:val="191"/>
        </w:trPr>
        <w:tc>
          <w:tcPr>
            <w:tcW w:w="960" w:type="dxa"/>
            <w:tcBorders>
              <w:left w:val="single" w:sz="8" w:space="0" w:color="auto"/>
              <w:right w:val="single" w:sz="8" w:space="0" w:color="auto"/>
            </w:tcBorders>
            <w:vAlign w:val="bottom"/>
          </w:tcPr>
          <w:p w14:paraId="1C92B8BD" w14:textId="77777777" w:rsidR="009209B8" w:rsidRPr="005E6E58" w:rsidRDefault="009209B8" w:rsidP="00493563">
            <w:pPr>
              <w:spacing w:line="191" w:lineRule="exact"/>
              <w:ind w:left="100"/>
              <w:rPr>
                <w:sz w:val="20"/>
                <w:szCs w:val="20"/>
              </w:rPr>
            </w:pPr>
            <w:r>
              <w:rPr>
                <w:sz w:val="20"/>
                <w:szCs w:val="20"/>
              </w:rPr>
              <w:t>2 неделя</w:t>
            </w:r>
          </w:p>
        </w:tc>
        <w:tc>
          <w:tcPr>
            <w:tcW w:w="2020" w:type="dxa"/>
            <w:tcBorders>
              <w:right w:val="single" w:sz="8" w:space="0" w:color="auto"/>
            </w:tcBorders>
            <w:vAlign w:val="bottom"/>
          </w:tcPr>
          <w:p w14:paraId="43C5E674" w14:textId="77777777" w:rsidR="009209B8" w:rsidRPr="005E6E58" w:rsidRDefault="009209B8" w:rsidP="00493563">
            <w:pPr>
              <w:spacing w:line="191" w:lineRule="exact"/>
              <w:ind w:left="100"/>
              <w:rPr>
                <w:sz w:val="20"/>
                <w:szCs w:val="20"/>
              </w:rPr>
            </w:pPr>
            <w:r>
              <w:rPr>
                <w:sz w:val="20"/>
                <w:szCs w:val="20"/>
              </w:rPr>
              <w:t>«Путешествие в</w:t>
            </w:r>
          </w:p>
        </w:tc>
        <w:tc>
          <w:tcPr>
            <w:tcW w:w="1560" w:type="dxa"/>
            <w:tcBorders>
              <w:right w:val="single" w:sz="8" w:space="0" w:color="auto"/>
            </w:tcBorders>
            <w:vAlign w:val="bottom"/>
          </w:tcPr>
          <w:p w14:paraId="1A26C809" w14:textId="77777777" w:rsidR="009209B8" w:rsidRPr="005E6E58" w:rsidRDefault="009209B8" w:rsidP="00493563">
            <w:pPr>
              <w:spacing w:line="191" w:lineRule="exact"/>
              <w:ind w:left="80"/>
              <w:rPr>
                <w:sz w:val="20"/>
                <w:szCs w:val="20"/>
              </w:rPr>
            </w:pPr>
            <w:r>
              <w:rPr>
                <w:sz w:val="20"/>
                <w:szCs w:val="20"/>
              </w:rPr>
              <w:t>Занятие № 3</w:t>
            </w:r>
          </w:p>
        </w:tc>
        <w:tc>
          <w:tcPr>
            <w:tcW w:w="1840" w:type="dxa"/>
            <w:tcBorders>
              <w:right w:val="single" w:sz="8" w:space="0" w:color="auto"/>
            </w:tcBorders>
            <w:vAlign w:val="bottom"/>
          </w:tcPr>
          <w:p w14:paraId="5CD4B737" w14:textId="77777777" w:rsidR="009209B8" w:rsidRPr="005E6E58" w:rsidRDefault="009209B8" w:rsidP="00493563">
            <w:pPr>
              <w:spacing w:line="191" w:lineRule="exact"/>
              <w:ind w:left="100"/>
              <w:rPr>
                <w:sz w:val="20"/>
                <w:szCs w:val="20"/>
              </w:rPr>
            </w:pPr>
            <w:r>
              <w:rPr>
                <w:sz w:val="20"/>
                <w:szCs w:val="20"/>
              </w:rPr>
              <w:t>«Крепость из</w:t>
            </w:r>
          </w:p>
        </w:tc>
        <w:tc>
          <w:tcPr>
            <w:tcW w:w="100" w:type="dxa"/>
            <w:vAlign w:val="bottom"/>
          </w:tcPr>
          <w:p w14:paraId="6785B0CA" w14:textId="77777777" w:rsidR="009209B8" w:rsidRPr="005E6E58" w:rsidRDefault="009209B8" w:rsidP="00493563">
            <w:pPr>
              <w:rPr>
                <w:sz w:val="16"/>
                <w:szCs w:val="16"/>
              </w:rPr>
            </w:pPr>
          </w:p>
        </w:tc>
        <w:tc>
          <w:tcPr>
            <w:tcW w:w="1580" w:type="dxa"/>
            <w:gridSpan w:val="3"/>
            <w:tcBorders>
              <w:right w:val="single" w:sz="8" w:space="0" w:color="auto"/>
            </w:tcBorders>
            <w:vAlign w:val="bottom"/>
          </w:tcPr>
          <w:p w14:paraId="0EDC203C" w14:textId="77777777" w:rsidR="009209B8" w:rsidRPr="005E6E58" w:rsidRDefault="009209B8" w:rsidP="00493563">
            <w:pPr>
              <w:spacing w:line="191" w:lineRule="exact"/>
              <w:rPr>
                <w:sz w:val="20"/>
                <w:szCs w:val="20"/>
              </w:rPr>
            </w:pPr>
            <w:r>
              <w:rPr>
                <w:sz w:val="20"/>
                <w:szCs w:val="20"/>
              </w:rPr>
              <w:t>Опыт № 2</w:t>
            </w:r>
          </w:p>
        </w:tc>
        <w:tc>
          <w:tcPr>
            <w:tcW w:w="1700" w:type="dxa"/>
            <w:tcBorders>
              <w:right w:val="single" w:sz="8" w:space="0" w:color="auto"/>
            </w:tcBorders>
            <w:vAlign w:val="bottom"/>
          </w:tcPr>
          <w:p w14:paraId="2DCD5206" w14:textId="77777777" w:rsidR="009209B8" w:rsidRPr="005E6E58" w:rsidRDefault="009209B8" w:rsidP="00493563">
            <w:pPr>
              <w:spacing w:line="191" w:lineRule="exact"/>
              <w:ind w:left="80"/>
              <w:rPr>
                <w:sz w:val="20"/>
                <w:szCs w:val="20"/>
              </w:rPr>
            </w:pPr>
            <w:r>
              <w:rPr>
                <w:sz w:val="20"/>
                <w:szCs w:val="20"/>
              </w:rPr>
              <w:t>К.Драгунская</w:t>
            </w:r>
          </w:p>
        </w:tc>
        <w:tc>
          <w:tcPr>
            <w:tcW w:w="2120" w:type="dxa"/>
            <w:tcBorders>
              <w:right w:val="single" w:sz="8" w:space="0" w:color="auto"/>
            </w:tcBorders>
            <w:vAlign w:val="bottom"/>
          </w:tcPr>
          <w:p w14:paraId="38D07ACF" w14:textId="77777777" w:rsidR="009209B8" w:rsidRPr="005E6E58" w:rsidRDefault="009209B8" w:rsidP="00493563">
            <w:pPr>
              <w:spacing w:line="191" w:lineRule="exact"/>
              <w:ind w:left="160"/>
              <w:rPr>
                <w:sz w:val="20"/>
                <w:szCs w:val="20"/>
              </w:rPr>
            </w:pPr>
            <w:r>
              <w:rPr>
                <w:sz w:val="20"/>
                <w:szCs w:val="20"/>
              </w:rPr>
              <w:t>«Звук [С],[С’]»,</w:t>
            </w:r>
          </w:p>
        </w:tc>
        <w:tc>
          <w:tcPr>
            <w:tcW w:w="1840" w:type="dxa"/>
            <w:tcBorders>
              <w:right w:val="single" w:sz="8" w:space="0" w:color="auto"/>
            </w:tcBorders>
            <w:vAlign w:val="bottom"/>
          </w:tcPr>
          <w:p w14:paraId="31042DBE" w14:textId="77777777" w:rsidR="009209B8" w:rsidRPr="005E6E58" w:rsidRDefault="009209B8" w:rsidP="00493563">
            <w:pPr>
              <w:spacing w:line="191" w:lineRule="exact"/>
              <w:ind w:left="100"/>
              <w:rPr>
                <w:sz w:val="20"/>
                <w:szCs w:val="20"/>
              </w:rPr>
            </w:pPr>
            <w:r>
              <w:rPr>
                <w:sz w:val="20"/>
                <w:szCs w:val="20"/>
              </w:rPr>
              <w:t>Игра №10</w:t>
            </w:r>
          </w:p>
        </w:tc>
        <w:tc>
          <w:tcPr>
            <w:tcW w:w="2000" w:type="dxa"/>
            <w:tcBorders>
              <w:right w:val="single" w:sz="8" w:space="0" w:color="auto"/>
            </w:tcBorders>
            <w:vAlign w:val="bottom"/>
          </w:tcPr>
          <w:p w14:paraId="085BA400" w14:textId="77777777" w:rsidR="009209B8" w:rsidRPr="005E6E58" w:rsidRDefault="009209B8" w:rsidP="00493563">
            <w:pPr>
              <w:spacing w:line="191" w:lineRule="exact"/>
              <w:ind w:left="100"/>
              <w:rPr>
                <w:sz w:val="20"/>
                <w:szCs w:val="20"/>
              </w:rPr>
            </w:pPr>
            <w:r>
              <w:rPr>
                <w:sz w:val="20"/>
                <w:szCs w:val="20"/>
              </w:rPr>
              <w:t>«До свидания»</w:t>
            </w:r>
          </w:p>
        </w:tc>
        <w:tc>
          <w:tcPr>
            <w:tcW w:w="0" w:type="dxa"/>
            <w:vAlign w:val="bottom"/>
          </w:tcPr>
          <w:p w14:paraId="3EAF3C89" w14:textId="77777777" w:rsidR="009209B8" w:rsidRPr="005E6E58" w:rsidRDefault="009209B8" w:rsidP="00493563">
            <w:pPr>
              <w:rPr>
                <w:sz w:val="1"/>
                <w:szCs w:val="1"/>
              </w:rPr>
            </w:pPr>
          </w:p>
        </w:tc>
      </w:tr>
      <w:tr w:rsidR="009209B8" w:rsidRPr="005E6E58" w14:paraId="69876B05" w14:textId="77777777" w:rsidTr="00493563">
        <w:trPr>
          <w:trHeight w:val="20"/>
        </w:trPr>
        <w:tc>
          <w:tcPr>
            <w:tcW w:w="960" w:type="dxa"/>
            <w:tcBorders>
              <w:left w:val="single" w:sz="8" w:space="0" w:color="auto"/>
              <w:right w:val="single" w:sz="8" w:space="0" w:color="auto"/>
            </w:tcBorders>
            <w:vAlign w:val="bottom"/>
          </w:tcPr>
          <w:p w14:paraId="471659A0" w14:textId="77777777" w:rsidR="009209B8" w:rsidRPr="005E6E58" w:rsidRDefault="009209B8" w:rsidP="00493563">
            <w:pPr>
              <w:spacing w:line="20" w:lineRule="exact"/>
              <w:rPr>
                <w:sz w:val="1"/>
                <w:szCs w:val="1"/>
              </w:rPr>
            </w:pPr>
          </w:p>
        </w:tc>
        <w:tc>
          <w:tcPr>
            <w:tcW w:w="2020" w:type="dxa"/>
            <w:tcBorders>
              <w:right w:val="single" w:sz="8" w:space="0" w:color="auto"/>
            </w:tcBorders>
            <w:vAlign w:val="bottom"/>
          </w:tcPr>
          <w:p w14:paraId="3F793361" w14:textId="77777777" w:rsidR="009209B8" w:rsidRPr="005E6E58" w:rsidRDefault="009209B8" w:rsidP="00493563">
            <w:pPr>
              <w:spacing w:line="20" w:lineRule="exact"/>
              <w:rPr>
                <w:sz w:val="1"/>
                <w:szCs w:val="1"/>
              </w:rPr>
            </w:pPr>
          </w:p>
        </w:tc>
        <w:tc>
          <w:tcPr>
            <w:tcW w:w="1560" w:type="dxa"/>
            <w:vMerge w:val="restart"/>
            <w:tcBorders>
              <w:right w:val="single" w:sz="8" w:space="0" w:color="auto"/>
            </w:tcBorders>
            <w:vAlign w:val="bottom"/>
          </w:tcPr>
          <w:p w14:paraId="27B4EB6E" w14:textId="77777777" w:rsidR="009209B8" w:rsidRPr="005E6E58" w:rsidRDefault="009209B8" w:rsidP="00493563">
            <w:pPr>
              <w:ind w:left="80"/>
              <w:rPr>
                <w:sz w:val="20"/>
                <w:szCs w:val="20"/>
              </w:rPr>
            </w:pPr>
            <w:r>
              <w:rPr>
                <w:sz w:val="20"/>
                <w:szCs w:val="20"/>
              </w:rPr>
              <w:t>Занятие № 4</w:t>
            </w:r>
          </w:p>
        </w:tc>
        <w:tc>
          <w:tcPr>
            <w:tcW w:w="1840" w:type="dxa"/>
            <w:tcBorders>
              <w:right w:val="single" w:sz="8" w:space="0" w:color="auto"/>
            </w:tcBorders>
            <w:vAlign w:val="bottom"/>
          </w:tcPr>
          <w:p w14:paraId="62B8909C" w14:textId="77777777" w:rsidR="009209B8" w:rsidRPr="005E6E58" w:rsidRDefault="009209B8" w:rsidP="00493563">
            <w:pPr>
              <w:spacing w:line="20" w:lineRule="exact"/>
              <w:rPr>
                <w:sz w:val="1"/>
                <w:szCs w:val="1"/>
              </w:rPr>
            </w:pPr>
          </w:p>
        </w:tc>
        <w:tc>
          <w:tcPr>
            <w:tcW w:w="100" w:type="dxa"/>
            <w:vAlign w:val="bottom"/>
          </w:tcPr>
          <w:p w14:paraId="5D908C9B" w14:textId="77777777" w:rsidR="009209B8" w:rsidRPr="005E6E58" w:rsidRDefault="009209B8" w:rsidP="00493563">
            <w:pPr>
              <w:spacing w:line="20" w:lineRule="exact"/>
              <w:rPr>
                <w:sz w:val="1"/>
                <w:szCs w:val="1"/>
              </w:rPr>
            </w:pPr>
          </w:p>
        </w:tc>
        <w:tc>
          <w:tcPr>
            <w:tcW w:w="860" w:type="dxa"/>
            <w:shd w:val="clear" w:color="auto" w:fill="000000"/>
            <w:vAlign w:val="bottom"/>
          </w:tcPr>
          <w:p w14:paraId="0D6F11A5" w14:textId="77777777" w:rsidR="009209B8" w:rsidRPr="005E6E58" w:rsidRDefault="009209B8" w:rsidP="00493563">
            <w:pPr>
              <w:spacing w:line="20" w:lineRule="exact"/>
              <w:rPr>
                <w:sz w:val="1"/>
                <w:szCs w:val="1"/>
              </w:rPr>
            </w:pPr>
          </w:p>
        </w:tc>
        <w:tc>
          <w:tcPr>
            <w:tcW w:w="720" w:type="dxa"/>
            <w:gridSpan w:val="2"/>
            <w:tcBorders>
              <w:right w:val="single" w:sz="8" w:space="0" w:color="auto"/>
            </w:tcBorders>
            <w:vAlign w:val="bottom"/>
          </w:tcPr>
          <w:p w14:paraId="790499AA" w14:textId="77777777" w:rsidR="009209B8" w:rsidRPr="005E6E58" w:rsidRDefault="009209B8" w:rsidP="00493563">
            <w:pPr>
              <w:spacing w:line="20" w:lineRule="exact"/>
              <w:rPr>
                <w:sz w:val="1"/>
                <w:szCs w:val="1"/>
              </w:rPr>
            </w:pPr>
          </w:p>
        </w:tc>
        <w:tc>
          <w:tcPr>
            <w:tcW w:w="1700" w:type="dxa"/>
            <w:tcBorders>
              <w:right w:val="single" w:sz="8" w:space="0" w:color="auto"/>
            </w:tcBorders>
            <w:vAlign w:val="bottom"/>
          </w:tcPr>
          <w:p w14:paraId="40880DD6" w14:textId="77777777" w:rsidR="009209B8" w:rsidRPr="005E6E58" w:rsidRDefault="009209B8" w:rsidP="00493563">
            <w:pPr>
              <w:spacing w:line="20" w:lineRule="exact"/>
              <w:rPr>
                <w:sz w:val="1"/>
                <w:szCs w:val="1"/>
              </w:rPr>
            </w:pPr>
          </w:p>
        </w:tc>
        <w:tc>
          <w:tcPr>
            <w:tcW w:w="2120" w:type="dxa"/>
            <w:tcBorders>
              <w:right w:val="single" w:sz="8" w:space="0" w:color="auto"/>
            </w:tcBorders>
            <w:vAlign w:val="bottom"/>
          </w:tcPr>
          <w:p w14:paraId="3E87A6FB" w14:textId="77777777" w:rsidR="009209B8" w:rsidRPr="005E6E58" w:rsidRDefault="009209B8" w:rsidP="00493563">
            <w:pPr>
              <w:spacing w:line="20" w:lineRule="exact"/>
              <w:rPr>
                <w:sz w:val="1"/>
                <w:szCs w:val="1"/>
              </w:rPr>
            </w:pPr>
          </w:p>
        </w:tc>
        <w:tc>
          <w:tcPr>
            <w:tcW w:w="1840" w:type="dxa"/>
            <w:tcBorders>
              <w:right w:val="single" w:sz="8" w:space="0" w:color="auto"/>
            </w:tcBorders>
            <w:vAlign w:val="bottom"/>
          </w:tcPr>
          <w:p w14:paraId="751DB5A9" w14:textId="77777777" w:rsidR="009209B8" w:rsidRPr="005E6E58" w:rsidRDefault="009209B8" w:rsidP="00493563">
            <w:pPr>
              <w:spacing w:line="20" w:lineRule="exact"/>
              <w:rPr>
                <w:sz w:val="1"/>
                <w:szCs w:val="1"/>
              </w:rPr>
            </w:pPr>
          </w:p>
        </w:tc>
        <w:tc>
          <w:tcPr>
            <w:tcW w:w="2000" w:type="dxa"/>
            <w:tcBorders>
              <w:right w:val="single" w:sz="8" w:space="0" w:color="auto"/>
            </w:tcBorders>
            <w:vAlign w:val="bottom"/>
          </w:tcPr>
          <w:p w14:paraId="0FCF035E" w14:textId="77777777" w:rsidR="009209B8" w:rsidRPr="005E6E58" w:rsidRDefault="009209B8" w:rsidP="00493563">
            <w:pPr>
              <w:spacing w:line="20" w:lineRule="exact"/>
              <w:rPr>
                <w:sz w:val="1"/>
                <w:szCs w:val="1"/>
              </w:rPr>
            </w:pPr>
          </w:p>
        </w:tc>
        <w:tc>
          <w:tcPr>
            <w:tcW w:w="0" w:type="dxa"/>
            <w:vAlign w:val="bottom"/>
          </w:tcPr>
          <w:p w14:paraId="13C0E114" w14:textId="77777777" w:rsidR="009209B8" w:rsidRPr="005E6E58" w:rsidRDefault="009209B8" w:rsidP="00493563">
            <w:pPr>
              <w:spacing w:line="20" w:lineRule="exact"/>
              <w:rPr>
                <w:sz w:val="1"/>
                <w:szCs w:val="1"/>
              </w:rPr>
            </w:pPr>
          </w:p>
        </w:tc>
      </w:tr>
      <w:tr w:rsidR="009209B8" w:rsidRPr="005E6E58" w14:paraId="1B258D5D" w14:textId="77777777" w:rsidTr="00493563">
        <w:trPr>
          <w:trHeight w:val="225"/>
        </w:trPr>
        <w:tc>
          <w:tcPr>
            <w:tcW w:w="960" w:type="dxa"/>
            <w:tcBorders>
              <w:left w:val="single" w:sz="8" w:space="0" w:color="auto"/>
              <w:right w:val="single" w:sz="8" w:space="0" w:color="auto"/>
            </w:tcBorders>
            <w:vAlign w:val="bottom"/>
          </w:tcPr>
          <w:p w14:paraId="0B2185D9" w14:textId="77777777" w:rsidR="009209B8" w:rsidRPr="005E6E58" w:rsidRDefault="009209B8" w:rsidP="00493563">
            <w:pPr>
              <w:rPr>
                <w:sz w:val="19"/>
                <w:szCs w:val="19"/>
              </w:rPr>
            </w:pPr>
          </w:p>
        </w:tc>
        <w:tc>
          <w:tcPr>
            <w:tcW w:w="2020" w:type="dxa"/>
            <w:tcBorders>
              <w:right w:val="single" w:sz="8" w:space="0" w:color="auto"/>
            </w:tcBorders>
            <w:vAlign w:val="bottom"/>
          </w:tcPr>
          <w:p w14:paraId="20187FF2" w14:textId="77777777" w:rsidR="009209B8" w:rsidRPr="005E6E58" w:rsidRDefault="009209B8" w:rsidP="00493563">
            <w:pPr>
              <w:spacing w:line="225" w:lineRule="exact"/>
              <w:ind w:left="100"/>
              <w:rPr>
                <w:sz w:val="20"/>
                <w:szCs w:val="20"/>
              </w:rPr>
            </w:pPr>
            <w:r>
              <w:rPr>
                <w:sz w:val="20"/>
                <w:szCs w:val="20"/>
              </w:rPr>
              <w:t>Европу» зан.10</w:t>
            </w:r>
          </w:p>
        </w:tc>
        <w:tc>
          <w:tcPr>
            <w:tcW w:w="1560" w:type="dxa"/>
            <w:vMerge/>
            <w:tcBorders>
              <w:right w:val="single" w:sz="8" w:space="0" w:color="auto"/>
            </w:tcBorders>
            <w:vAlign w:val="bottom"/>
          </w:tcPr>
          <w:p w14:paraId="66F11D89" w14:textId="77777777" w:rsidR="009209B8" w:rsidRPr="005E6E58" w:rsidRDefault="009209B8" w:rsidP="00493563">
            <w:pPr>
              <w:rPr>
                <w:sz w:val="19"/>
                <w:szCs w:val="19"/>
              </w:rPr>
            </w:pPr>
          </w:p>
        </w:tc>
        <w:tc>
          <w:tcPr>
            <w:tcW w:w="1840" w:type="dxa"/>
            <w:tcBorders>
              <w:right w:val="single" w:sz="8" w:space="0" w:color="auto"/>
            </w:tcBorders>
            <w:vAlign w:val="bottom"/>
          </w:tcPr>
          <w:p w14:paraId="4B06FA91" w14:textId="77777777" w:rsidR="009209B8" w:rsidRPr="005E6E58" w:rsidRDefault="009209B8" w:rsidP="00493563">
            <w:pPr>
              <w:spacing w:line="225" w:lineRule="exact"/>
              <w:ind w:left="100"/>
              <w:rPr>
                <w:sz w:val="20"/>
                <w:szCs w:val="20"/>
              </w:rPr>
            </w:pPr>
            <w:r>
              <w:rPr>
                <w:sz w:val="20"/>
                <w:szCs w:val="20"/>
              </w:rPr>
              <w:t>кубиков» зан.40</w:t>
            </w:r>
          </w:p>
        </w:tc>
        <w:tc>
          <w:tcPr>
            <w:tcW w:w="100" w:type="dxa"/>
            <w:vAlign w:val="bottom"/>
          </w:tcPr>
          <w:p w14:paraId="65C778CC" w14:textId="77777777" w:rsidR="009209B8" w:rsidRPr="005E6E58" w:rsidRDefault="009209B8" w:rsidP="00493563">
            <w:pPr>
              <w:rPr>
                <w:sz w:val="19"/>
                <w:szCs w:val="19"/>
              </w:rPr>
            </w:pPr>
          </w:p>
        </w:tc>
        <w:tc>
          <w:tcPr>
            <w:tcW w:w="1580" w:type="dxa"/>
            <w:gridSpan w:val="3"/>
            <w:tcBorders>
              <w:right w:val="single" w:sz="8" w:space="0" w:color="auto"/>
            </w:tcBorders>
            <w:vAlign w:val="bottom"/>
          </w:tcPr>
          <w:p w14:paraId="30720812" w14:textId="77777777" w:rsidR="009209B8" w:rsidRPr="005E6E58" w:rsidRDefault="009209B8" w:rsidP="00493563">
            <w:pPr>
              <w:spacing w:line="225" w:lineRule="exact"/>
              <w:rPr>
                <w:sz w:val="20"/>
                <w:szCs w:val="20"/>
              </w:rPr>
            </w:pPr>
            <w:r>
              <w:rPr>
                <w:sz w:val="20"/>
                <w:szCs w:val="20"/>
              </w:rPr>
              <w:t>Есть ли форма у</w:t>
            </w:r>
          </w:p>
        </w:tc>
        <w:tc>
          <w:tcPr>
            <w:tcW w:w="1700" w:type="dxa"/>
            <w:tcBorders>
              <w:right w:val="single" w:sz="8" w:space="0" w:color="auto"/>
            </w:tcBorders>
            <w:vAlign w:val="bottom"/>
          </w:tcPr>
          <w:p w14:paraId="21AC6BD7" w14:textId="77777777" w:rsidR="009209B8" w:rsidRPr="005E6E58" w:rsidRDefault="009209B8" w:rsidP="00493563">
            <w:pPr>
              <w:spacing w:line="225" w:lineRule="exact"/>
              <w:ind w:left="80"/>
              <w:rPr>
                <w:sz w:val="20"/>
                <w:szCs w:val="20"/>
              </w:rPr>
            </w:pPr>
            <w:r>
              <w:rPr>
                <w:sz w:val="20"/>
                <w:szCs w:val="20"/>
              </w:rPr>
              <w:t>«Лекарство от</w:t>
            </w:r>
          </w:p>
        </w:tc>
        <w:tc>
          <w:tcPr>
            <w:tcW w:w="2120" w:type="dxa"/>
            <w:tcBorders>
              <w:right w:val="single" w:sz="8" w:space="0" w:color="auto"/>
            </w:tcBorders>
            <w:vAlign w:val="bottom"/>
          </w:tcPr>
          <w:p w14:paraId="6EB1CDA7" w14:textId="77777777" w:rsidR="009209B8" w:rsidRPr="005E6E58" w:rsidRDefault="009209B8" w:rsidP="00493563">
            <w:pPr>
              <w:spacing w:line="225" w:lineRule="exact"/>
              <w:ind w:left="100"/>
              <w:rPr>
                <w:sz w:val="20"/>
                <w:szCs w:val="20"/>
              </w:rPr>
            </w:pPr>
            <w:r>
              <w:rPr>
                <w:sz w:val="20"/>
                <w:szCs w:val="20"/>
              </w:rPr>
              <w:t>буква «С» » Занятие</w:t>
            </w:r>
          </w:p>
        </w:tc>
        <w:tc>
          <w:tcPr>
            <w:tcW w:w="1840" w:type="dxa"/>
            <w:tcBorders>
              <w:right w:val="single" w:sz="8" w:space="0" w:color="auto"/>
            </w:tcBorders>
            <w:vAlign w:val="bottom"/>
          </w:tcPr>
          <w:p w14:paraId="362B6280" w14:textId="77777777" w:rsidR="009209B8" w:rsidRPr="005E6E58" w:rsidRDefault="009209B8" w:rsidP="00493563">
            <w:pPr>
              <w:spacing w:line="225" w:lineRule="exact"/>
              <w:ind w:left="100"/>
              <w:rPr>
                <w:sz w:val="20"/>
                <w:szCs w:val="20"/>
              </w:rPr>
            </w:pPr>
            <w:r>
              <w:rPr>
                <w:sz w:val="20"/>
                <w:szCs w:val="20"/>
              </w:rPr>
              <w:t>«Шары»</w:t>
            </w:r>
          </w:p>
        </w:tc>
        <w:tc>
          <w:tcPr>
            <w:tcW w:w="2000" w:type="dxa"/>
            <w:tcBorders>
              <w:right w:val="single" w:sz="8" w:space="0" w:color="auto"/>
            </w:tcBorders>
            <w:vAlign w:val="bottom"/>
          </w:tcPr>
          <w:p w14:paraId="396E9274" w14:textId="77777777" w:rsidR="009209B8" w:rsidRPr="005E6E58" w:rsidRDefault="009209B8" w:rsidP="00493563">
            <w:pPr>
              <w:spacing w:line="225" w:lineRule="exact"/>
              <w:ind w:left="100"/>
              <w:rPr>
                <w:sz w:val="20"/>
                <w:szCs w:val="20"/>
              </w:rPr>
            </w:pPr>
            <w:r>
              <w:rPr>
                <w:sz w:val="20"/>
                <w:szCs w:val="20"/>
              </w:rPr>
              <w:t>зан.10 Курцева З.И.</w:t>
            </w:r>
          </w:p>
        </w:tc>
        <w:tc>
          <w:tcPr>
            <w:tcW w:w="0" w:type="dxa"/>
            <w:vAlign w:val="bottom"/>
          </w:tcPr>
          <w:p w14:paraId="61F550B1" w14:textId="77777777" w:rsidR="009209B8" w:rsidRPr="005E6E58" w:rsidRDefault="009209B8" w:rsidP="00493563">
            <w:pPr>
              <w:rPr>
                <w:sz w:val="1"/>
                <w:szCs w:val="1"/>
              </w:rPr>
            </w:pPr>
          </w:p>
        </w:tc>
      </w:tr>
      <w:tr w:rsidR="009209B8" w:rsidRPr="005E6E58" w14:paraId="5B74A8E0" w14:textId="77777777" w:rsidTr="00493563">
        <w:trPr>
          <w:trHeight w:val="264"/>
        </w:trPr>
        <w:tc>
          <w:tcPr>
            <w:tcW w:w="960" w:type="dxa"/>
            <w:tcBorders>
              <w:left w:val="single" w:sz="8" w:space="0" w:color="auto"/>
              <w:right w:val="single" w:sz="8" w:space="0" w:color="auto"/>
            </w:tcBorders>
            <w:vAlign w:val="bottom"/>
          </w:tcPr>
          <w:p w14:paraId="0AACF451" w14:textId="77777777" w:rsidR="009209B8" w:rsidRPr="005E6E58" w:rsidRDefault="009209B8" w:rsidP="00493563"/>
        </w:tc>
        <w:tc>
          <w:tcPr>
            <w:tcW w:w="2020" w:type="dxa"/>
            <w:tcBorders>
              <w:right w:val="single" w:sz="8" w:space="0" w:color="auto"/>
            </w:tcBorders>
            <w:vAlign w:val="bottom"/>
          </w:tcPr>
          <w:p w14:paraId="28257E80" w14:textId="77777777" w:rsidR="009209B8" w:rsidRPr="005E6E58" w:rsidRDefault="009209B8" w:rsidP="00493563">
            <w:pPr>
              <w:ind w:left="100"/>
              <w:rPr>
                <w:sz w:val="20"/>
                <w:szCs w:val="20"/>
              </w:rPr>
            </w:pPr>
            <w:r>
              <w:rPr>
                <w:sz w:val="20"/>
                <w:szCs w:val="20"/>
              </w:rPr>
              <w:t>стр.421«Здравствуй,</w:t>
            </w:r>
          </w:p>
        </w:tc>
        <w:tc>
          <w:tcPr>
            <w:tcW w:w="1560" w:type="dxa"/>
            <w:tcBorders>
              <w:right w:val="single" w:sz="8" w:space="0" w:color="auto"/>
            </w:tcBorders>
            <w:vAlign w:val="bottom"/>
          </w:tcPr>
          <w:p w14:paraId="4172BB62" w14:textId="77777777" w:rsidR="009209B8" w:rsidRPr="005E6E58" w:rsidRDefault="009209B8" w:rsidP="00493563">
            <w:pPr>
              <w:ind w:left="80"/>
              <w:rPr>
                <w:sz w:val="20"/>
                <w:szCs w:val="20"/>
              </w:rPr>
            </w:pPr>
            <w:r>
              <w:rPr>
                <w:sz w:val="20"/>
                <w:szCs w:val="20"/>
              </w:rPr>
              <w:t>По программе</w:t>
            </w:r>
          </w:p>
        </w:tc>
        <w:tc>
          <w:tcPr>
            <w:tcW w:w="1840" w:type="dxa"/>
            <w:tcBorders>
              <w:right w:val="single" w:sz="8" w:space="0" w:color="auto"/>
            </w:tcBorders>
            <w:vAlign w:val="bottom"/>
          </w:tcPr>
          <w:p w14:paraId="698B71FF" w14:textId="77777777" w:rsidR="009209B8" w:rsidRPr="005E6E58" w:rsidRDefault="009209B8" w:rsidP="00493563">
            <w:pPr>
              <w:ind w:left="100"/>
              <w:rPr>
                <w:sz w:val="20"/>
                <w:szCs w:val="20"/>
              </w:rPr>
            </w:pPr>
            <w:r>
              <w:rPr>
                <w:sz w:val="20"/>
                <w:szCs w:val="20"/>
              </w:rPr>
              <w:t>срт.93</w:t>
            </w:r>
          </w:p>
        </w:tc>
        <w:tc>
          <w:tcPr>
            <w:tcW w:w="100" w:type="dxa"/>
            <w:vAlign w:val="bottom"/>
          </w:tcPr>
          <w:p w14:paraId="25A123D9" w14:textId="77777777" w:rsidR="009209B8" w:rsidRPr="005E6E58" w:rsidRDefault="009209B8" w:rsidP="00493563"/>
        </w:tc>
        <w:tc>
          <w:tcPr>
            <w:tcW w:w="1580" w:type="dxa"/>
            <w:gridSpan w:val="3"/>
            <w:tcBorders>
              <w:right w:val="single" w:sz="8" w:space="0" w:color="auto"/>
            </w:tcBorders>
            <w:vAlign w:val="bottom"/>
          </w:tcPr>
          <w:p w14:paraId="31E8F800" w14:textId="77777777" w:rsidR="009209B8" w:rsidRPr="005E6E58" w:rsidRDefault="009209B8" w:rsidP="00493563">
            <w:pPr>
              <w:rPr>
                <w:sz w:val="20"/>
                <w:szCs w:val="20"/>
              </w:rPr>
            </w:pPr>
            <w:r>
              <w:rPr>
                <w:sz w:val="20"/>
                <w:szCs w:val="20"/>
              </w:rPr>
              <w:t>воды?</w:t>
            </w:r>
          </w:p>
        </w:tc>
        <w:tc>
          <w:tcPr>
            <w:tcW w:w="1700" w:type="dxa"/>
            <w:tcBorders>
              <w:right w:val="single" w:sz="8" w:space="0" w:color="auto"/>
            </w:tcBorders>
            <w:vAlign w:val="bottom"/>
          </w:tcPr>
          <w:p w14:paraId="517EEC5E" w14:textId="77777777" w:rsidR="009209B8" w:rsidRPr="005E6E58" w:rsidRDefault="009209B8" w:rsidP="00493563">
            <w:pPr>
              <w:ind w:left="80"/>
              <w:rPr>
                <w:sz w:val="20"/>
                <w:szCs w:val="20"/>
              </w:rPr>
            </w:pPr>
            <w:r>
              <w:rPr>
                <w:sz w:val="20"/>
                <w:szCs w:val="20"/>
              </w:rPr>
              <w:t>послушности»</w:t>
            </w:r>
          </w:p>
        </w:tc>
        <w:tc>
          <w:tcPr>
            <w:tcW w:w="2120" w:type="dxa"/>
            <w:tcBorders>
              <w:right w:val="single" w:sz="8" w:space="0" w:color="auto"/>
            </w:tcBorders>
            <w:vAlign w:val="bottom"/>
          </w:tcPr>
          <w:p w14:paraId="0D3EC039" w14:textId="77777777" w:rsidR="009209B8" w:rsidRPr="005E6E58" w:rsidRDefault="009209B8" w:rsidP="00493563">
            <w:pPr>
              <w:ind w:left="100"/>
              <w:rPr>
                <w:sz w:val="20"/>
                <w:szCs w:val="20"/>
              </w:rPr>
            </w:pPr>
            <w:r>
              <w:rPr>
                <w:sz w:val="20"/>
                <w:szCs w:val="20"/>
              </w:rPr>
              <w:t>№10 стр.20</w:t>
            </w:r>
          </w:p>
        </w:tc>
        <w:tc>
          <w:tcPr>
            <w:tcW w:w="1840" w:type="dxa"/>
            <w:tcBorders>
              <w:right w:val="single" w:sz="8" w:space="0" w:color="auto"/>
            </w:tcBorders>
            <w:vAlign w:val="bottom"/>
          </w:tcPr>
          <w:p w14:paraId="3B60F7AA" w14:textId="77777777" w:rsidR="009209B8" w:rsidRPr="005E6E58" w:rsidRDefault="009209B8" w:rsidP="00493563">
            <w:pPr>
              <w:ind w:left="100"/>
              <w:rPr>
                <w:sz w:val="20"/>
                <w:szCs w:val="20"/>
              </w:rPr>
            </w:pPr>
            <w:r>
              <w:rPr>
                <w:sz w:val="20"/>
                <w:szCs w:val="20"/>
              </w:rPr>
              <w:t>(картотека</w:t>
            </w:r>
          </w:p>
        </w:tc>
        <w:tc>
          <w:tcPr>
            <w:tcW w:w="2000" w:type="dxa"/>
            <w:tcBorders>
              <w:right w:val="single" w:sz="8" w:space="0" w:color="auto"/>
            </w:tcBorders>
            <w:vAlign w:val="bottom"/>
          </w:tcPr>
          <w:p w14:paraId="120A0E00" w14:textId="77777777" w:rsidR="009209B8" w:rsidRPr="005E6E58" w:rsidRDefault="009209B8" w:rsidP="00493563">
            <w:pPr>
              <w:ind w:left="100"/>
              <w:rPr>
                <w:sz w:val="20"/>
                <w:szCs w:val="20"/>
              </w:rPr>
            </w:pPr>
            <w:r>
              <w:rPr>
                <w:sz w:val="20"/>
                <w:szCs w:val="20"/>
              </w:rPr>
              <w:t>«Ты- словечко, я-</w:t>
            </w:r>
          </w:p>
        </w:tc>
        <w:tc>
          <w:tcPr>
            <w:tcW w:w="0" w:type="dxa"/>
            <w:vAlign w:val="bottom"/>
          </w:tcPr>
          <w:p w14:paraId="26C7D64A" w14:textId="77777777" w:rsidR="009209B8" w:rsidRPr="005E6E58" w:rsidRDefault="009209B8" w:rsidP="00493563">
            <w:pPr>
              <w:rPr>
                <w:sz w:val="1"/>
                <w:szCs w:val="1"/>
              </w:rPr>
            </w:pPr>
          </w:p>
        </w:tc>
      </w:tr>
      <w:tr w:rsidR="009209B8" w:rsidRPr="005E6E58" w14:paraId="38EABDDF" w14:textId="77777777" w:rsidTr="00493563">
        <w:trPr>
          <w:trHeight w:val="266"/>
        </w:trPr>
        <w:tc>
          <w:tcPr>
            <w:tcW w:w="960" w:type="dxa"/>
            <w:tcBorders>
              <w:left w:val="single" w:sz="8" w:space="0" w:color="auto"/>
              <w:right w:val="single" w:sz="8" w:space="0" w:color="auto"/>
            </w:tcBorders>
            <w:vAlign w:val="bottom"/>
          </w:tcPr>
          <w:p w14:paraId="257F8AF8" w14:textId="77777777" w:rsidR="009209B8" w:rsidRPr="005E6E58" w:rsidRDefault="009209B8" w:rsidP="00493563">
            <w:pPr>
              <w:rPr>
                <w:sz w:val="23"/>
                <w:szCs w:val="23"/>
              </w:rPr>
            </w:pPr>
          </w:p>
        </w:tc>
        <w:tc>
          <w:tcPr>
            <w:tcW w:w="2020" w:type="dxa"/>
            <w:vMerge w:val="restart"/>
            <w:tcBorders>
              <w:right w:val="single" w:sz="8" w:space="0" w:color="auto"/>
            </w:tcBorders>
            <w:vAlign w:val="bottom"/>
          </w:tcPr>
          <w:p w14:paraId="29030DA8" w14:textId="77777777" w:rsidR="009209B8" w:rsidRPr="005E6E58" w:rsidRDefault="009209B8" w:rsidP="00493563">
            <w:pPr>
              <w:ind w:left="100"/>
              <w:rPr>
                <w:sz w:val="20"/>
                <w:szCs w:val="20"/>
              </w:rPr>
            </w:pPr>
            <w:r>
              <w:rPr>
                <w:sz w:val="20"/>
                <w:szCs w:val="20"/>
              </w:rPr>
              <w:t>мир»</w:t>
            </w:r>
          </w:p>
        </w:tc>
        <w:tc>
          <w:tcPr>
            <w:tcW w:w="1560" w:type="dxa"/>
            <w:tcBorders>
              <w:right w:val="single" w:sz="8" w:space="0" w:color="auto"/>
            </w:tcBorders>
            <w:vAlign w:val="bottom"/>
          </w:tcPr>
          <w:p w14:paraId="752FBD65" w14:textId="77777777" w:rsidR="009209B8" w:rsidRPr="005E6E58" w:rsidRDefault="009209B8" w:rsidP="00493563">
            <w:pPr>
              <w:ind w:left="80"/>
              <w:rPr>
                <w:sz w:val="20"/>
                <w:szCs w:val="20"/>
              </w:rPr>
            </w:pPr>
            <w:r>
              <w:rPr>
                <w:sz w:val="20"/>
                <w:szCs w:val="20"/>
              </w:rPr>
              <w:t>специалиста</w:t>
            </w:r>
          </w:p>
        </w:tc>
        <w:tc>
          <w:tcPr>
            <w:tcW w:w="1840" w:type="dxa"/>
            <w:tcBorders>
              <w:right w:val="single" w:sz="8" w:space="0" w:color="auto"/>
            </w:tcBorders>
            <w:vAlign w:val="bottom"/>
          </w:tcPr>
          <w:p w14:paraId="4381C3F4" w14:textId="77777777" w:rsidR="009209B8" w:rsidRPr="005E6E58" w:rsidRDefault="009209B8" w:rsidP="00493563">
            <w:pPr>
              <w:rPr>
                <w:sz w:val="23"/>
                <w:szCs w:val="23"/>
              </w:rPr>
            </w:pPr>
          </w:p>
        </w:tc>
        <w:tc>
          <w:tcPr>
            <w:tcW w:w="100" w:type="dxa"/>
            <w:vAlign w:val="bottom"/>
          </w:tcPr>
          <w:p w14:paraId="64472FA5" w14:textId="77777777" w:rsidR="009209B8" w:rsidRPr="005E6E58" w:rsidRDefault="009209B8" w:rsidP="00493563">
            <w:pPr>
              <w:rPr>
                <w:sz w:val="23"/>
                <w:szCs w:val="23"/>
              </w:rPr>
            </w:pPr>
          </w:p>
        </w:tc>
        <w:tc>
          <w:tcPr>
            <w:tcW w:w="1580" w:type="dxa"/>
            <w:gridSpan w:val="3"/>
            <w:vMerge w:val="restart"/>
            <w:tcBorders>
              <w:right w:val="single" w:sz="8" w:space="0" w:color="auto"/>
            </w:tcBorders>
            <w:vAlign w:val="bottom"/>
          </w:tcPr>
          <w:p w14:paraId="19FBBC23" w14:textId="77777777" w:rsidR="009209B8" w:rsidRPr="005E6E58" w:rsidRDefault="009209B8" w:rsidP="00493563">
            <w:pPr>
              <w:rPr>
                <w:sz w:val="20"/>
                <w:szCs w:val="20"/>
              </w:rPr>
            </w:pPr>
            <w:r>
              <w:rPr>
                <w:sz w:val="20"/>
                <w:szCs w:val="20"/>
              </w:rPr>
              <w:t>(см.пр.№3)</w:t>
            </w:r>
          </w:p>
        </w:tc>
        <w:tc>
          <w:tcPr>
            <w:tcW w:w="1700" w:type="dxa"/>
            <w:vMerge w:val="restart"/>
            <w:tcBorders>
              <w:right w:val="single" w:sz="8" w:space="0" w:color="auto"/>
            </w:tcBorders>
            <w:vAlign w:val="bottom"/>
          </w:tcPr>
          <w:p w14:paraId="696D5378" w14:textId="77777777" w:rsidR="009209B8" w:rsidRPr="005E6E58" w:rsidRDefault="009209B8" w:rsidP="00493563">
            <w:pPr>
              <w:ind w:left="80"/>
              <w:rPr>
                <w:sz w:val="20"/>
                <w:szCs w:val="20"/>
              </w:rPr>
            </w:pPr>
            <w:r>
              <w:rPr>
                <w:sz w:val="20"/>
                <w:szCs w:val="20"/>
              </w:rPr>
              <w:t>(стр.20)</w:t>
            </w:r>
          </w:p>
        </w:tc>
        <w:tc>
          <w:tcPr>
            <w:tcW w:w="2120" w:type="dxa"/>
            <w:tcBorders>
              <w:right w:val="single" w:sz="8" w:space="0" w:color="auto"/>
            </w:tcBorders>
            <w:vAlign w:val="bottom"/>
          </w:tcPr>
          <w:p w14:paraId="22280ABF" w14:textId="77777777" w:rsidR="009209B8" w:rsidRPr="005E6E58" w:rsidRDefault="009209B8" w:rsidP="00493563">
            <w:pPr>
              <w:rPr>
                <w:sz w:val="23"/>
                <w:szCs w:val="23"/>
              </w:rPr>
            </w:pPr>
          </w:p>
        </w:tc>
        <w:tc>
          <w:tcPr>
            <w:tcW w:w="1840" w:type="dxa"/>
            <w:vMerge w:val="restart"/>
            <w:tcBorders>
              <w:right w:val="single" w:sz="8" w:space="0" w:color="auto"/>
            </w:tcBorders>
            <w:vAlign w:val="bottom"/>
          </w:tcPr>
          <w:p w14:paraId="7531074B" w14:textId="77777777" w:rsidR="009209B8" w:rsidRPr="005E6E58" w:rsidRDefault="009209B8" w:rsidP="00493563">
            <w:pPr>
              <w:ind w:left="100"/>
              <w:rPr>
                <w:sz w:val="20"/>
                <w:szCs w:val="20"/>
              </w:rPr>
            </w:pPr>
            <w:r>
              <w:rPr>
                <w:sz w:val="20"/>
                <w:szCs w:val="20"/>
              </w:rPr>
              <w:t>«речевые игры»)</w:t>
            </w:r>
          </w:p>
        </w:tc>
        <w:tc>
          <w:tcPr>
            <w:tcW w:w="2000" w:type="dxa"/>
            <w:vMerge w:val="restart"/>
            <w:tcBorders>
              <w:right w:val="single" w:sz="8" w:space="0" w:color="auto"/>
            </w:tcBorders>
            <w:vAlign w:val="bottom"/>
          </w:tcPr>
          <w:p w14:paraId="74F1B424" w14:textId="77777777" w:rsidR="009209B8" w:rsidRPr="005E6E58" w:rsidRDefault="009209B8" w:rsidP="00493563">
            <w:pPr>
              <w:ind w:left="100"/>
              <w:rPr>
                <w:sz w:val="20"/>
                <w:szCs w:val="20"/>
              </w:rPr>
            </w:pPr>
            <w:r>
              <w:rPr>
                <w:sz w:val="20"/>
                <w:szCs w:val="20"/>
              </w:rPr>
              <w:t>словечко».</w:t>
            </w:r>
          </w:p>
        </w:tc>
        <w:tc>
          <w:tcPr>
            <w:tcW w:w="0" w:type="dxa"/>
            <w:vAlign w:val="bottom"/>
          </w:tcPr>
          <w:p w14:paraId="7798B87E" w14:textId="77777777" w:rsidR="009209B8" w:rsidRPr="005E6E58" w:rsidRDefault="009209B8" w:rsidP="00493563">
            <w:pPr>
              <w:rPr>
                <w:sz w:val="1"/>
                <w:szCs w:val="1"/>
              </w:rPr>
            </w:pPr>
          </w:p>
        </w:tc>
      </w:tr>
      <w:tr w:rsidR="009209B8" w:rsidRPr="005E6E58" w14:paraId="6EE749D2" w14:textId="77777777" w:rsidTr="00493563">
        <w:trPr>
          <w:trHeight w:val="60"/>
        </w:trPr>
        <w:tc>
          <w:tcPr>
            <w:tcW w:w="960" w:type="dxa"/>
            <w:tcBorders>
              <w:left w:val="single" w:sz="8" w:space="0" w:color="auto"/>
              <w:right w:val="single" w:sz="8" w:space="0" w:color="auto"/>
            </w:tcBorders>
            <w:vAlign w:val="bottom"/>
          </w:tcPr>
          <w:p w14:paraId="2082F6D8" w14:textId="77777777" w:rsidR="009209B8" w:rsidRPr="005E6E58" w:rsidRDefault="009209B8" w:rsidP="00493563">
            <w:pPr>
              <w:rPr>
                <w:sz w:val="5"/>
                <w:szCs w:val="5"/>
              </w:rPr>
            </w:pPr>
          </w:p>
        </w:tc>
        <w:tc>
          <w:tcPr>
            <w:tcW w:w="2020" w:type="dxa"/>
            <w:vMerge/>
            <w:tcBorders>
              <w:right w:val="single" w:sz="8" w:space="0" w:color="auto"/>
            </w:tcBorders>
            <w:vAlign w:val="bottom"/>
          </w:tcPr>
          <w:p w14:paraId="5B448659" w14:textId="77777777" w:rsidR="009209B8" w:rsidRPr="005E6E58" w:rsidRDefault="009209B8" w:rsidP="00493563">
            <w:pPr>
              <w:rPr>
                <w:sz w:val="5"/>
                <w:szCs w:val="5"/>
              </w:rPr>
            </w:pPr>
          </w:p>
        </w:tc>
        <w:tc>
          <w:tcPr>
            <w:tcW w:w="1560" w:type="dxa"/>
            <w:tcBorders>
              <w:right w:val="single" w:sz="8" w:space="0" w:color="auto"/>
            </w:tcBorders>
            <w:vAlign w:val="bottom"/>
          </w:tcPr>
          <w:p w14:paraId="6EE2E1EA" w14:textId="77777777" w:rsidR="009209B8" w:rsidRPr="005E6E58" w:rsidRDefault="009209B8" w:rsidP="00493563">
            <w:pPr>
              <w:rPr>
                <w:sz w:val="5"/>
                <w:szCs w:val="5"/>
              </w:rPr>
            </w:pPr>
          </w:p>
        </w:tc>
        <w:tc>
          <w:tcPr>
            <w:tcW w:w="1840" w:type="dxa"/>
            <w:tcBorders>
              <w:right w:val="single" w:sz="8" w:space="0" w:color="auto"/>
            </w:tcBorders>
            <w:vAlign w:val="bottom"/>
          </w:tcPr>
          <w:p w14:paraId="1101C931" w14:textId="77777777" w:rsidR="009209B8" w:rsidRPr="005E6E58" w:rsidRDefault="009209B8" w:rsidP="00493563">
            <w:pPr>
              <w:rPr>
                <w:sz w:val="5"/>
                <w:szCs w:val="5"/>
              </w:rPr>
            </w:pPr>
          </w:p>
        </w:tc>
        <w:tc>
          <w:tcPr>
            <w:tcW w:w="100" w:type="dxa"/>
            <w:vAlign w:val="bottom"/>
          </w:tcPr>
          <w:p w14:paraId="0C9027F5" w14:textId="77777777" w:rsidR="009209B8" w:rsidRPr="005E6E58" w:rsidRDefault="009209B8" w:rsidP="00493563">
            <w:pPr>
              <w:rPr>
                <w:sz w:val="5"/>
                <w:szCs w:val="5"/>
              </w:rPr>
            </w:pPr>
          </w:p>
        </w:tc>
        <w:tc>
          <w:tcPr>
            <w:tcW w:w="1580" w:type="dxa"/>
            <w:gridSpan w:val="3"/>
            <w:vMerge/>
            <w:tcBorders>
              <w:right w:val="single" w:sz="8" w:space="0" w:color="auto"/>
            </w:tcBorders>
            <w:vAlign w:val="bottom"/>
          </w:tcPr>
          <w:p w14:paraId="11599C9A" w14:textId="77777777" w:rsidR="009209B8" w:rsidRPr="005E6E58" w:rsidRDefault="009209B8" w:rsidP="00493563">
            <w:pPr>
              <w:rPr>
                <w:sz w:val="5"/>
                <w:szCs w:val="5"/>
              </w:rPr>
            </w:pPr>
          </w:p>
        </w:tc>
        <w:tc>
          <w:tcPr>
            <w:tcW w:w="1700" w:type="dxa"/>
            <w:vMerge/>
            <w:tcBorders>
              <w:right w:val="single" w:sz="8" w:space="0" w:color="auto"/>
            </w:tcBorders>
            <w:vAlign w:val="bottom"/>
          </w:tcPr>
          <w:p w14:paraId="35D97512" w14:textId="77777777" w:rsidR="009209B8" w:rsidRPr="005E6E58" w:rsidRDefault="009209B8" w:rsidP="00493563">
            <w:pPr>
              <w:rPr>
                <w:sz w:val="5"/>
                <w:szCs w:val="5"/>
              </w:rPr>
            </w:pPr>
          </w:p>
        </w:tc>
        <w:tc>
          <w:tcPr>
            <w:tcW w:w="2120" w:type="dxa"/>
            <w:tcBorders>
              <w:right w:val="single" w:sz="8" w:space="0" w:color="auto"/>
            </w:tcBorders>
            <w:vAlign w:val="bottom"/>
          </w:tcPr>
          <w:p w14:paraId="726D050F" w14:textId="77777777" w:rsidR="009209B8" w:rsidRPr="005E6E58" w:rsidRDefault="009209B8" w:rsidP="00493563">
            <w:pPr>
              <w:rPr>
                <w:sz w:val="5"/>
                <w:szCs w:val="5"/>
              </w:rPr>
            </w:pPr>
          </w:p>
        </w:tc>
        <w:tc>
          <w:tcPr>
            <w:tcW w:w="1840" w:type="dxa"/>
            <w:vMerge/>
            <w:tcBorders>
              <w:right w:val="single" w:sz="8" w:space="0" w:color="auto"/>
            </w:tcBorders>
            <w:vAlign w:val="bottom"/>
          </w:tcPr>
          <w:p w14:paraId="5B680244" w14:textId="77777777" w:rsidR="009209B8" w:rsidRPr="005E6E58" w:rsidRDefault="009209B8" w:rsidP="00493563">
            <w:pPr>
              <w:rPr>
                <w:sz w:val="5"/>
                <w:szCs w:val="5"/>
              </w:rPr>
            </w:pPr>
          </w:p>
        </w:tc>
        <w:tc>
          <w:tcPr>
            <w:tcW w:w="2000" w:type="dxa"/>
            <w:vMerge/>
            <w:tcBorders>
              <w:right w:val="single" w:sz="8" w:space="0" w:color="auto"/>
            </w:tcBorders>
            <w:vAlign w:val="bottom"/>
          </w:tcPr>
          <w:p w14:paraId="402BC13F" w14:textId="77777777" w:rsidR="009209B8" w:rsidRPr="005E6E58" w:rsidRDefault="009209B8" w:rsidP="00493563">
            <w:pPr>
              <w:rPr>
                <w:sz w:val="5"/>
                <w:szCs w:val="5"/>
              </w:rPr>
            </w:pPr>
          </w:p>
        </w:tc>
        <w:tc>
          <w:tcPr>
            <w:tcW w:w="0" w:type="dxa"/>
            <w:vAlign w:val="bottom"/>
          </w:tcPr>
          <w:p w14:paraId="69A15FDB" w14:textId="77777777" w:rsidR="009209B8" w:rsidRPr="005E6E58" w:rsidRDefault="009209B8" w:rsidP="00493563">
            <w:pPr>
              <w:rPr>
                <w:sz w:val="1"/>
                <w:szCs w:val="1"/>
              </w:rPr>
            </w:pPr>
          </w:p>
        </w:tc>
      </w:tr>
      <w:tr w:rsidR="009209B8" w:rsidRPr="005E6E58" w14:paraId="67A71295" w14:textId="77777777" w:rsidTr="00493563">
        <w:trPr>
          <w:trHeight w:val="288"/>
        </w:trPr>
        <w:tc>
          <w:tcPr>
            <w:tcW w:w="960" w:type="dxa"/>
            <w:tcBorders>
              <w:left w:val="single" w:sz="8" w:space="0" w:color="auto"/>
              <w:bottom w:val="single" w:sz="8" w:space="0" w:color="auto"/>
              <w:right w:val="single" w:sz="8" w:space="0" w:color="auto"/>
            </w:tcBorders>
            <w:vAlign w:val="bottom"/>
          </w:tcPr>
          <w:p w14:paraId="3A07E165" w14:textId="77777777" w:rsidR="009209B8" w:rsidRPr="005E6E58" w:rsidRDefault="009209B8" w:rsidP="00493563">
            <w:pPr>
              <w:rPr>
                <w:sz w:val="24"/>
                <w:szCs w:val="24"/>
              </w:rPr>
            </w:pPr>
          </w:p>
        </w:tc>
        <w:tc>
          <w:tcPr>
            <w:tcW w:w="2020" w:type="dxa"/>
            <w:tcBorders>
              <w:bottom w:val="single" w:sz="8" w:space="0" w:color="auto"/>
              <w:right w:val="single" w:sz="8" w:space="0" w:color="auto"/>
            </w:tcBorders>
            <w:vAlign w:val="bottom"/>
          </w:tcPr>
          <w:p w14:paraId="5B5EACF1"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5A1D7DCE"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38702306" w14:textId="77777777" w:rsidR="009209B8" w:rsidRPr="005E6E58" w:rsidRDefault="009209B8" w:rsidP="00493563">
            <w:pPr>
              <w:rPr>
                <w:sz w:val="24"/>
                <w:szCs w:val="24"/>
              </w:rPr>
            </w:pPr>
          </w:p>
        </w:tc>
        <w:tc>
          <w:tcPr>
            <w:tcW w:w="100" w:type="dxa"/>
            <w:tcBorders>
              <w:bottom w:val="single" w:sz="8" w:space="0" w:color="auto"/>
            </w:tcBorders>
            <w:vAlign w:val="bottom"/>
          </w:tcPr>
          <w:p w14:paraId="40FC7931" w14:textId="77777777" w:rsidR="009209B8" w:rsidRPr="005E6E58" w:rsidRDefault="009209B8" w:rsidP="00493563">
            <w:pPr>
              <w:rPr>
                <w:sz w:val="24"/>
                <w:szCs w:val="24"/>
              </w:rPr>
            </w:pPr>
          </w:p>
        </w:tc>
        <w:tc>
          <w:tcPr>
            <w:tcW w:w="1580" w:type="dxa"/>
            <w:gridSpan w:val="3"/>
            <w:tcBorders>
              <w:bottom w:val="single" w:sz="8" w:space="0" w:color="auto"/>
              <w:right w:val="single" w:sz="8" w:space="0" w:color="auto"/>
            </w:tcBorders>
            <w:vAlign w:val="bottom"/>
          </w:tcPr>
          <w:p w14:paraId="30C228BD"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23A1AFA2" w14:textId="77777777" w:rsidR="009209B8" w:rsidRPr="005E6E58" w:rsidRDefault="009209B8" w:rsidP="00493563">
            <w:pPr>
              <w:rPr>
                <w:sz w:val="24"/>
                <w:szCs w:val="24"/>
              </w:rPr>
            </w:pPr>
          </w:p>
        </w:tc>
        <w:tc>
          <w:tcPr>
            <w:tcW w:w="2120" w:type="dxa"/>
            <w:tcBorders>
              <w:bottom w:val="single" w:sz="8" w:space="0" w:color="auto"/>
              <w:right w:val="single" w:sz="8" w:space="0" w:color="auto"/>
            </w:tcBorders>
            <w:vAlign w:val="bottom"/>
          </w:tcPr>
          <w:p w14:paraId="0CDB8C95"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5DACE27B"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4C7964EB" w14:textId="77777777" w:rsidR="009209B8" w:rsidRPr="005E6E58" w:rsidRDefault="009209B8" w:rsidP="00493563">
            <w:pPr>
              <w:rPr>
                <w:sz w:val="24"/>
                <w:szCs w:val="24"/>
              </w:rPr>
            </w:pPr>
          </w:p>
        </w:tc>
        <w:tc>
          <w:tcPr>
            <w:tcW w:w="0" w:type="dxa"/>
            <w:vAlign w:val="bottom"/>
          </w:tcPr>
          <w:p w14:paraId="68217C36" w14:textId="77777777" w:rsidR="009209B8" w:rsidRPr="005E6E58" w:rsidRDefault="009209B8" w:rsidP="00493563">
            <w:pPr>
              <w:rPr>
                <w:sz w:val="1"/>
                <w:szCs w:val="1"/>
              </w:rPr>
            </w:pPr>
          </w:p>
        </w:tc>
      </w:tr>
      <w:tr w:rsidR="009209B8" w:rsidRPr="005E6E58" w14:paraId="126859D5" w14:textId="77777777" w:rsidTr="00493563">
        <w:trPr>
          <w:trHeight w:val="193"/>
        </w:trPr>
        <w:tc>
          <w:tcPr>
            <w:tcW w:w="960" w:type="dxa"/>
            <w:tcBorders>
              <w:left w:val="single" w:sz="8" w:space="0" w:color="auto"/>
              <w:right w:val="single" w:sz="8" w:space="0" w:color="auto"/>
            </w:tcBorders>
            <w:vAlign w:val="bottom"/>
          </w:tcPr>
          <w:p w14:paraId="0F80DEB6" w14:textId="77777777" w:rsidR="009209B8" w:rsidRPr="005E6E58" w:rsidRDefault="009209B8" w:rsidP="00493563">
            <w:pPr>
              <w:spacing w:line="192" w:lineRule="exact"/>
              <w:ind w:left="100"/>
              <w:rPr>
                <w:sz w:val="20"/>
                <w:szCs w:val="20"/>
              </w:rPr>
            </w:pPr>
            <w:r>
              <w:t>3</w:t>
            </w:r>
          </w:p>
        </w:tc>
        <w:tc>
          <w:tcPr>
            <w:tcW w:w="2020" w:type="dxa"/>
            <w:tcBorders>
              <w:right w:val="single" w:sz="8" w:space="0" w:color="auto"/>
            </w:tcBorders>
            <w:vAlign w:val="bottom"/>
          </w:tcPr>
          <w:p w14:paraId="5DEC93E7" w14:textId="77777777" w:rsidR="009209B8" w:rsidRPr="005E6E58" w:rsidRDefault="009209B8" w:rsidP="00493563">
            <w:pPr>
              <w:spacing w:line="193" w:lineRule="exact"/>
              <w:ind w:left="100"/>
              <w:rPr>
                <w:sz w:val="20"/>
                <w:szCs w:val="20"/>
              </w:rPr>
            </w:pPr>
            <w:r>
              <w:rPr>
                <w:sz w:val="20"/>
                <w:szCs w:val="20"/>
              </w:rPr>
              <w:t>«Путешествие в</w:t>
            </w:r>
          </w:p>
        </w:tc>
        <w:tc>
          <w:tcPr>
            <w:tcW w:w="1560" w:type="dxa"/>
            <w:tcBorders>
              <w:right w:val="single" w:sz="8" w:space="0" w:color="auto"/>
            </w:tcBorders>
            <w:vAlign w:val="bottom"/>
          </w:tcPr>
          <w:p w14:paraId="57F2F010" w14:textId="77777777" w:rsidR="009209B8" w:rsidRPr="005E6E58" w:rsidRDefault="009209B8" w:rsidP="00493563">
            <w:pPr>
              <w:spacing w:line="193" w:lineRule="exact"/>
              <w:ind w:left="80"/>
              <w:rPr>
                <w:sz w:val="20"/>
                <w:szCs w:val="20"/>
              </w:rPr>
            </w:pPr>
            <w:r>
              <w:rPr>
                <w:sz w:val="20"/>
                <w:szCs w:val="20"/>
              </w:rPr>
              <w:t>Занятие № 5</w:t>
            </w:r>
          </w:p>
        </w:tc>
        <w:tc>
          <w:tcPr>
            <w:tcW w:w="1840" w:type="dxa"/>
            <w:tcBorders>
              <w:right w:val="single" w:sz="8" w:space="0" w:color="auto"/>
            </w:tcBorders>
            <w:vAlign w:val="bottom"/>
          </w:tcPr>
          <w:p w14:paraId="1DF08C47" w14:textId="77777777" w:rsidR="009209B8" w:rsidRPr="005E6E58" w:rsidRDefault="009209B8" w:rsidP="00493563">
            <w:pPr>
              <w:spacing w:line="193" w:lineRule="exact"/>
              <w:ind w:left="100"/>
              <w:rPr>
                <w:sz w:val="20"/>
                <w:szCs w:val="20"/>
              </w:rPr>
            </w:pPr>
            <w:r>
              <w:rPr>
                <w:sz w:val="20"/>
                <w:szCs w:val="20"/>
              </w:rPr>
              <w:t>«Играем и</w:t>
            </w:r>
          </w:p>
        </w:tc>
        <w:tc>
          <w:tcPr>
            <w:tcW w:w="100" w:type="dxa"/>
            <w:vAlign w:val="bottom"/>
          </w:tcPr>
          <w:p w14:paraId="304239F0" w14:textId="77777777" w:rsidR="009209B8" w:rsidRPr="005E6E58" w:rsidRDefault="009209B8" w:rsidP="00493563">
            <w:pPr>
              <w:rPr>
                <w:sz w:val="16"/>
                <w:szCs w:val="16"/>
              </w:rPr>
            </w:pPr>
          </w:p>
        </w:tc>
        <w:tc>
          <w:tcPr>
            <w:tcW w:w="1580" w:type="dxa"/>
            <w:gridSpan w:val="3"/>
            <w:tcBorders>
              <w:right w:val="single" w:sz="8" w:space="0" w:color="auto"/>
            </w:tcBorders>
            <w:vAlign w:val="bottom"/>
          </w:tcPr>
          <w:p w14:paraId="77B5843A" w14:textId="77777777" w:rsidR="009209B8" w:rsidRPr="005E6E58" w:rsidRDefault="009209B8" w:rsidP="00493563">
            <w:pPr>
              <w:spacing w:line="193" w:lineRule="exact"/>
              <w:rPr>
                <w:sz w:val="20"/>
                <w:szCs w:val="20"/>
              </w:rPr>
            </w:pPr>
            <w:r>
              <w:rPr>
                <w:sz w:val="20"/>
                <w:szCs w:val="20"/>
              </w:rPr>
              <w:t>Опыт № 3</w:t>
            </w:r>
          </w:p>
        </w:tc>
        <w:tc>
          <w:tcPr>
            <w:tcW w:w="1700" w:type="dxa"/>
            <w:tcBorders>
              <w:right w:val="single" w:sz="8" w:space="0" w:color="auto"/>
            </w:tcBorders>
            <w:vAlign w:val="bottom"/>
          </w:tcPr>
          <w:p w14:paraId="099E8F53" w14:textId="77777777" w:rsidR="009209B8" w:rsidRPr="005E6E58" w:rsidRDefault="009209B8" w:rsidP="00493563">
            <w:pPr>
              <w:spacing w:line="193" w:lineRule="exact"/>
              <w:ind w:left="80"/>
              <w:rPr>
                <w:sz w:val="20"/>
                <w:szCs w:val="20"/>
              </w:rPr>
            </w:pPr>
            <w:r>
              <w:rPr>
                <w:sz w:val="20"/>
                <w:szCs w:val="20"/>
              </w:rPr>
              <w:t>К.Паустовский</w:t>
            </w:r>
          </w:p>
        </w:tc>
        <w:tc>
          <w:tcPr>
            <w:tcW w:w="2120" w:type="dxa"/>
            <w:tcBorders>
              <w:right w:val="single" w:sz="8" w:space="0" w:color="auto"/>
            </w:tcBorders>
            <w:vAlign w:val="bottom"/>
          </w:tcPr>
          <w:p w14:paraId="22ED0625" w14:textId="77777777" w:rsidR="009209B8" w:rsidRPr="005E6E58" w:rsidRDefault="009209B8" w:rsidP="00493563">
            <w:pPr>
              <w:spacing w:line="193" w:lineRule="exact"/>
              <w:ind w:left="100"/>
              <w:rPr>
                <w:sz w:val="20"/>
                <w:szCs w:val="20"/>
              </w:rPr>
            </w:pPr>
            <w:r>
              <w:rPr>
                <w:sz w:val="20"/>
                <w:szCs w:val="20"/>
              </w:rPr>
              <w:t>«Звук [Э],», буква</w:t>
            </w:r>
          </w:p>
        </w:tc>
        <w:tc>
          <w:tcPr>
            <w:tcW w:w="1840" w:type="dxa"/>
            <w:tcBorders>
              <w:right w:val="single" w:sz="8" w:space="0" w:color="auto"/>
            </w:tcBorders>
            <w:vAlign w:val="bottom"/>
          </w:tcPr>
          <w:p w14:paraId="7A118C9C" w14:textId="77777777" w:rsidR="009209B8" w:rsidRPr="005E6E58" w:rsidRDefault="009209B8" w:rsidP="00493563">
            <w:pPr>
              <w:spacing w:line="193" w:lineRule="exact"/>
              <w:ind w:left="100"/>
              <w:rPr>
                <w:sz w:val="20"/>
                <w:szCs w:val="20"/>
              </w:rPr>
            </w:pPr>
            <w:r>
              <w:rPr>
                <w:sz w:val="20"/>
                <w:szCs w:val="20"/>
              </w:rPr>
              <w:t>Игра №11 «Что из</w:t>
            </w:r>
          </w:p>
        </w:tc>
        <w:tc>
          <w:tcPr>
            <w:tcW w:w="2000" w:type="dxa"/>
            <w:tcBorders>
              <w:right w:val="single" w:sz="8" w:space="0" w:color="auto"/>
            </w:tcBorders>
            <w:vAlign w:val="bottom"/>
          </w:tcPr>
          <w:p w14:paraId="0E4C2E57" w14:textId="77777777" w:rsidR="009209B8" w:rsidRPr="005E6E58" w:rsidRDefault="009209B8" w:rsidP="00493563">
            <w:pPr>
              <w:spacing w:line="193" w:lineRule="exact"/>
              <w:ind w:left="100"/>
              <w:rPr>
                <w:sz w:val="20"/>
                <w:szCs w:val="20"/>
              </w:rPr>
            </w:pPr>
            <w:r>
              <w:rPr>
                <w:sz w:val="20"/>
                <w:szCs w:val="20"/>
              </w:rPr>
              <w:t>«Кто? Кому? Зачем?</w:t>
            </w:r>
          </w:p>
        </w:tc>
        <w:tc>
          <w:tcPr>
            <w:tcW w:w="0" w:type="dxa"/>
            <w:vAlign w:val="bottom"/>
          </w:tcPr>
          <w:p w14:paraId="1B9A8837" w14:textId="77777777" w:rsidR="009209B8" w:rsidRPr="005E6E58" w:rsidRDefault="009209B8" w:rsidP="00493563">
            <w:pPr>
              <w:rPr>
                <w:sz w:val="1"/>
                <w:szCs w:val="1"/>
              </w:rPr>
            </w:pPr>
          </w:p>
        </w:tc>
      </w:tr>
      <w:tr w:rsidR="009209B8" w:rsidRPr="005E6E58" w14:paraId="7871D656" w14:textId="77777777" w:rsidTr="00493563">
        <w:trPr>
          <w:trHeight w:val="20"/>
        </w:trPr>
        <w:tc>
          <w:tcPr>
            <w:tcW w:w="960" w:type="dxa"/>
            <w:tcBorders>
              <w:left w:val="single" w:sz="8" w:space="0" w:color="auto"/>
              <w:right w:val="single" w:sz="8" w:space="0" w:color="auto"/>
            </w:tcBorders>
            <w:vAlign w:val="bottom"/>
          </w:tcPr>
          <w:p w14:paraId="484B0E87" w14:textId="77777777" w:rsidR="009209B8" w:rsidRPr="005E6E58" w:rsidRDefault="009209B8" w:rsidP="00493563">
            <w:pPr>
              <w:spacing w:line="20" w:lineRule="exact"/>
              <w:rPr>
                <w:sz w:val="1"/>
                <w:szCs w:val="1"/>
              </w:rPr>
            </w:pPr>
          </w:p>
        </w:tc>
        <w:tc>
          <w:tcPr>
            <w:tcW w:w="2020" w:type="dxa"/>
            <w:tcBorders>
              <w:right w:val="single" w:sz="8" w:space="0" w:color="auto"/>
            </w:tcBorders>
            <w:vAlign w:val="bottom"/>
          </w:tcPr>
          <w:p w14:paraId="02793C32" w14:textId="77777777" w:rsidR="009209B8" w:rsidRPr="005E6E58" w:rsidRDefault="009209B8" w:rsidP="00493563">
            <w:pPr>
              <w:spacing w:line="20" w:lineRule="exact"/>
              <w:rPr>
                <w:sz w:val="1"/>
                <w:szCs w:val="1"/>
              </w:rPr>
            </w:pPr>
          </w:p>
        </w:tc>
        <w:tc>
          <w:tcPr>
            <w:tcW w:w="1560" w:type="dxa"/>
            <w:vMerge w:val="restart"/>
            <w:tcBorders>
              <w:right w:val="single" w:sz="8" w:space="0" w:color="auto"/>
            </w:tcBorders>
            <w:vAlign w:val="bottom"/>
          </w:tcPr>
          <w:p w14:paraId="0006F3E7" w14:textId="77777777" w:rsidR="009209B8" w:rsidRPr="005E6E58" w:rsidRDefault="009209B8" w:rsidP="00493563">
            <w:pPr>
              <w:ind w:left="80"/>
              <w:rPr>
                <w:sz w:val="20"/>
                <w:szCs w:val="20"/>
              </w:rPr>
            </w:pPr>
            <w:r>
              <w:rPr>
                <w:sz w:val="20"/>
                <w:szCs w:val="20"/>
              </w:rPr>
              <w:t>Занятие № 6</w:t>
            </w:r>
          </w:p>
        </w:tc>
        <w:tc>
          <w:tcPr>
            <w:tcW w:w="1840" w:type="dxa"/>
            <w:tcBorders>
              <w:right w:val="single" w:sz="8" w:space="0" w:color="auto"/>
            </w:tcBorders>
            <w:vAlign w:val="bottom"/>
          </w:tcPr>
          <w:p w14:paraId="25C79F11" w14:textId="77777777" w:rsidR="009209B8" w:rsidRPr="005E6E58" w:rsidRDefault="009209B8" w:rsidP="00493563">
            <w:pPr>
              <w:spacing w:line="20" w:lineRule="exact"/>
              <w:rPr>
                <w:sz w:val="1"/>
                <w:szCs w:val="1"/>
              </w:rPr>
            </w:pPr>
          </w:p>
        </w:tc>
        <w:tc>
          <w:tcPr>
            <w:tcW w:w="100" w:type="dxa"/>
            <w:vAlign w:val="bottom"/>
          </w:tcPr>
          <w:p w14:paraId="762E17D9" w14:textId="77777777" w:rsidR="009209B8" w:rsidRPr="005E6E58" w:rsidRDefault="009209B8" w:rsidP="00493563">
            <w:pPr>
              <w:spacing w:line="20" w:lineRule="exact"/>
              <w:rPr>
                <w:sz w:val="1"/>
                <w:szCs w:val="1"/>
              </w:rPr>
            </w:pPr>
          </w:p>
        </w:tc>
        <w:tc>
          <w:tcPr>
            <w:tcW w:w="860" w:type="dxa"/>
            <w:shd w:val="clear" w:color="auto" w:fill="000000"/>
            <w:vAlign w:val="bottom"/>
          </w:tcPr>
          <w:p w14:paraId="6155D668" w14:textId="77777777" w:rsidR="009209B8" w:rsidRPr="005E6E58" w:rsidRDefault="009209B8" w:rsidP="00493563">
            <w:pPr>
              <w:spacing w:line="20" w:lineRule="exact"/>
              <w:rPr>
                <w:sz w:val="1"/>
                <w:szCs w:val="1"/>
              </w:rPr>
            </w:pPr>
          </w:p>
        </w:tc>
        <w:tc>
          <w:tcPr>
            <w:tcW w:w="60" w:type="dxa"/>
            <w:vAlign w:val="bottom"/>
          </w:tcPr>
          <w:p w14:paraId="350F2BAC" w14:textId="77777777" w:rsidR="009209B8" w:rsidRPr="005E6E58" w:rsidRDefault="009209B8" w:rsidP="00493563">
            <w:pPr>
              <w:spacing w:line="20" w:lineRule="exact"/>
              <w:rPr>
                <w:sz w:val="1"/>
                <w:szCs w:val="1"/>
              </w:rPr>
            </w:pPr>
          </w:p>
        </w:tc>
        <w:tc>
          <w:tcPr>
            <w:tcW w:w="660" w:type="dxa"/>
            <w:tcBorders>
              <w:right w:val="single" w:sz="8" w:space="0" w:color="auto"/>
            </w:tcBorders>
            <w:vAlign w:val="bottom"/>
          </w:tcPr>
          <w:p w14:paraId="220B41CC" w14:textId="77777777" w:rsidR="009209B8" w:rsidRPr="005E6E58" w:rsidRDefault="009209B8" w:rsidP="00493563">
            <w:pPr>
              <w:spacing w:line="20" w:lineRule="exact"/>
              <w:rPr>
                <w:sz w:val="1"/>
                <w:szCs w:val="1"/>
              </w:rPr>
            </w:pPr>
          </w:p>
        </w:tc>
        <w:tc>
          <w:tcPr>
            <w:tcW w:w="1700" w:type="dxa"/>
            <w:tcBorders>
              <w:right w:val="single" w:sz="8" w:space="0" w:color="auto"/>
            </w:tcBorders>
            <w:vAlign w:val="bottom"/>
          </w:tcPr>
          <w:p w14:paraId="24E8008F" w14:textId="77777777" w:rsidR="009209B8" w:rsidRPr="005E6E58" w:rsidRDefault="009209B8" w:rsidP="00493563">
            <w:pPr>
              <w:spacing w:line="20" w:lineRule="exact"/>
              <w:rPr>
                <w:sz w:val="1"/>
                <w:szCs w:val="1"/>
              </w:rPr>
            </w:pPr>
          </w:p>
        </w:tc>
        <w:tc>
          <w:tcPr>
            <w:tcW w:w="2120" w:type="dxa"/>
            <w:tcBorders>
              <w:right w:val="single" w:sz="8" w:space="0" w:color="auto"/>
            </w:tcBorders>
            <w:vAlign w:val="bottom"/>
          </w:tcPr>
          <w:p w14:paraId="736A326E" w14:textId="77777777" w:rsidR="009209B8" w:rsidRPr="005E6E58" w:rsidRDefault="009209B8" w:rsidP="00493563">
            <w:pPr>
              <w:spacing w:line="20" w:lineRule="exact"/>
              <w:rPr>
                <w:sz w:val="1"/>
                <w:szCs w:val="1"/>
              </w:rPr>
            </w:pPr>
          </w:p>
        </w:tc>
        <w:tc>
          <w:tcPr>
            <w:tcW w:w="1840" w:type="dxa"/>
            <w:tcBorders>
              <w:right w:val="single" w:sz="8" w:space="0" w:color="auto"/>
            </w:tcBorders>
            <w:vAlign w:val="bottom"/>
          </w:tcPr>
          <w:p w14:paraId="4C1DA6EA" w14:textId="77777777" w:rsidR="009209B8" w:rsidRPr="005E6E58" w:rsidRDefault="009209B8" w:rsidP="00493563">
            <w:pPr>
              <w:spacing w:line="20" w:lineRule="exact"/>
              <w:rPr>
                <w:sz w:val="1"/>
                <w:szCs w:val="1"/>
              </w:rPr>
            </w:pPr>
          </w:p>
        </w:tc>
        <w:tc>
          <w:tcPr>
            <w:tcW w:w="2000" w:type="dxa"/>
            <w:tcBorders>
              <w:right w:val="single" w:sz="8" w:space="0" w:color="auto"/>
            </w:tcBorders>
            <w:vAlign w:val="bottom"/>
          </w:tcPr>
          <w:p w14:paraId="289929B7" w14:textId="77777777" w:rsidR="009209B8" w:rsidRPr="005E6E58" w:rsidRDefault="009209B8" w:rsidP="00493563">
            <w:pPr>
              <w:spacing w:line="20" w:lineRule="exact"/>
              <w:rPr>
                <w:sz w:val="1"/>
                <w:szCs w:val="1"/>
              </w:rPr>
            </w:pPr>
          </w:p>
        </w:tc>
        <w:tc>
          <w:tcPr>
            <w:tcW w:w="0" w:type="dxa"/>
            <w:vAlign w:val="bottom"/>
          </w:tcPr>
          <w:p w14:paraId="16E208A1" w14:textId="77777777" w:rsidR="009209B8" w:rsidRPr="005E6E58" w:rsidRDefault="009209B8" w:rsidP="00493563">
            <w:pPr>
              <w:spacing w:line="20" w:lineRule="exact"/>
              <w:rPr>
                <w:sz w:val="1"/>
                <w:szCs w:val="1"/>
              </w:rPr>
            </w:pPr>
          </w:p>
        </w:tc>
      </w:tr>
      <w:tr w:rsidR="009209B8" w:rsidRPr="005E6E58" w14:paraId="59966A16" w14:textId="77777777" w:rsidTr="00493563">
        <w:trPr>
          <w:trHeight w:val="210"/>
        </w:trPr>
        <w:tc>
          <w:tcPr>
            <w:tcW w:w="960" w:type="dxa"/>
            <w:vMerge w:val="restart"/>
            <w:tcBorders>
              <w:left w:val="single" w:sz="8" w:space="0" w:color="auto"/>
              <w:right w:val="single" w:sz="8" w:space="0" w:color="auto"/>
            </w:tcBorders>
            <w:vAlign w:val="bottom"/>
          </w:tcPr>
          <w:p w14:paraId="423896E1" w14:textId="77777777" w:rsidR="009209B8" w:rsidRPr="005E6E58" w:rsidRDefault="009209B8" w:rsidP="00493563">
            <w:pPr>
              <w:ind w:left="100"/>
              <w:rPr>
                <w:sz w:val="20"/>
                <w:szCs w:val="20"/>
              </w:rPr>
            </w:pPr>
            <w:r>
              <w:rPr>
                <w:sz w:val="24"/>
                <w:szCs w:val="24"/>
              </w:rPr>
              <w:t>неделя</w:t>
            </w:r>
          </w:p>
        </w:tc>
        <w:tc>
          <w:tcPr>
            <w:tcW w:w="2020" w:type="dxa"/>
            <w:vMerge w:val="restart"/>
            <w:tcBorders>
              <w:right w:val="single" w:sz="8" w:space="0" w:color="auto"/>
            </w:tcBorders>
            <w:vAlign w:val="bottom"/>
          </w:tcPr>
          <w:p w14:paraId="10011679" w14:textId="77777777" w:rsidR="009209B8" w:rsidRPr="005E6E58" w:rsidRDefault="009209B8" w:rsidP="00493563">
            <w:pPr>
              <w:ind w:left="100"/>
              <w:rPr>
                <w:sz w:val="20"/>
                <w:szCs w:val="20"/>
              </w:rPr>
            </w:pPr>
            <w:r>
              <w:rPr>
                <w:sz w:val="20"/>
                <w:szCs w:val="20"/>
              </w:rPr>
              <w:t>Азию» зан.11</w:t>
            </w:r>
          </w:p>
        </w:tc>
        <w:tc>
          <w:tcPr>
            <w:tcW w:w="1560" w:type="dxa"/>
            <w:vMerge/>
            <w:tcBorders>
              <w:right w:val="single" w:sz="8" w:space="0" w:color="auto"/>
            </w:tcBorders>
            <w:vAlign w:val="bottom"/>
          </w:tcPr>
          <w:p w14:paraId="14C7E68B" w14:textId="77777777" w:rsidR="009209B8" w:rsidRPr="005E6E58" w:rsidRDefault="009209B8" w:rsidP="00493563">
            <w:pPr>
              <w:rPr>
                <w:sz w:val="18"/>
                <w:szCs w:val="18"/>
              </w:rPr>
            </w:pPr>
          </w:p>
        </w:tc>
        <w:tc>
          <w:tcPr>
            <w:tcW w:w="1840" w:type="dxa"/>
            <w:vMerge w:val="restart"/>
            <w:tcBorders>
              <w:right w:val="single" w:sz="8" w:space="0" w:color="auto"/>
            </w:tcBorders>
            <w:vAlign w:val="bottom"/>
          </w:tcPr>
          <w:p w14:paraId="53E41A04" w14:textId="77777777" w:rsidR="009209B8" w:rsidRPr="005E6E58" w:rsidRDefault="009209B8" w:rsidP="00493563">
            <w:pPr>
              <w:ind w:left="100"/>
              <w:rPr>
                <w:sz w:val="20"/>
                <w:szCs w:val="20"/>
              </w:rPr>
            </w:pPr>
            <w:r>
              <w:rPr>
                <w:sz w:val="20"/>
                <w:szCs w:val="20"/>
              </w:rPr>
              <w:t>считаем» зан.41</w:t>
            </w:r>
          </w:p>
        </w:tc>
        <w:tc>
          <w:tcPr>
            <w:tcW w:w="100" w:type="dxa"/>
            <w:vAlign w:val="bottom"/>
          </w:tcPr>
          <w:p w14:paraId="70C6FC25" w14:textId="77777777" w:rsidR="009209B8" w:rsidRPr="005E6E58" w:rsidRDefault="009209B8" w:rsidP="00493563">
            <w:pPr>
              <w:rPr>
                <w:sz w:val="18"/>
                <w:szCs w:val="18"/>
              </w:rPr>
            </w:pPr>
          </w:p>
        </w:tc>
        <w:tc>
          <w:tcPr>
            <w:tcW w:w="1580" w:type="dxa"/>
            <w:gridSpan w:val="3"/>
            <w:vMerge w:val="restart"/>
            <w:tcBorders>
              <w:right w:val="single" w:sz="8" w:space="0" w:color="auto"/>
            </w:tcBorders>
            <w:vAlign w:val="bottom"/>
          </w:tcPr>
          <w:p w14:paraId="1CC3F87A" w14:textId="77777777" w:rsidR="009209B8" w:rsidRPr="005E6E58" w:rsidRDefault="009209B8" w:rsidP="00493563">
            <w:pPr>
              <w:rPr>
                <w:sz w:val="20"/>
                <w:szCs w:val="20"/>
              </w:rPr>
            </w:pPr>
            <w:r>
              <w:rPr>
                <w:sz w:val="20"/>
                <w:szCs w:val="20"/>
              </w:rPr>
              <w:t>Движение</w:t>
            </w:r>
          </w:p>
        </w:tc>
        <w:tc>
          <w:tcPr>
            <w:tcW w:w="1700" w:type="dxa"/>
            <w:vMerge w:val="restart"/>
            <w:tcBorders>
              <w:right w:val="single" w:sz="8" w:space="0" w:color="auto"/>
            </w:tcBorders>
            <w:vAlign w:val="bottom"/>
          </w:tcPr>
          <w:p w14:paraId="25201C7D" w14:textId="77777777" w:rsidR="009209B8" w:rsidRPr="005E6E58" w:rsidRDefault="009209B8" w:rsidP="00493563">
            <w:pPr>
              <w:ind w:left="80"/>
              <w:rPr>
                <w:sz w:val="20"/>
                <w:szCs w:val="20"/>
              </w:rPr>
            </w:pPr>
            <w:r>
              <w:rPr>
                <w:sz w:val="20"/>
                <w:szCs w:val="20"/>
              </w:rPr>
              <w:t>«Тёплый хлеб»</w:t>
            </w:r>
          </w:p>
        </w:tc>
        <w:tc>
          <w:tcPr>
            <w:tcW w:w="2120" w:type="dxa"/>
            <w:vMerge w:val="restart"/>
            <w:tcBorders>
              <w:right w:val="single" w:sz="8" w:space="0" w:color="auto"/>
            </w:tcBorders>
            <w:vAlign w:val="bottom"/>
          </w:tcPr>
          <w:p w14:paraId="5BF1BBC7" w14:textId="77777777" w:rsidR="009209B8" w:rsidRPr="005E6E58" w:rsidRDefault="009209B8" w:rsidP="00493563">
            <w:pPr>
              <w:ind w:left="100"/>
              <w:rPr>
                <w:sz w:val="20"/>
                <w:szCs w:val="20"/>
              </w:rPr>
            </w:pPr>
            <w:r>
              <w:rPr>
                <w:sz w:val="20"/>
                <w:szCs w:val="20"/>
              </w:rPr>
              <w:t>«Э» » Занятие №11</w:t>
            </w:r>
          </w:p>
        </w:tc>
        <w:tc>
          <w:tcPr>
            <w:tcW w:w="1840" w:type="dxa"/>
            <w:vMerge w:val="restart"/>
            <w:tcBorders>
              <w:right w:val="single" w:sz="8" w:space="0" w:color="auto"/>
            </w:tcBorders>
            <w:vAlign w:val="bottom"/>
          </w:tcPr>
          <w:p w14:paraId="63BDAF5C" w14:textId="77777777" w:rsidR="009209B8" w:rsidRPr="005E6E58" w:rsidRDefault="009209B8" w:rsidP="00493563">
            <w:pPr>
              <w:ind w:left="100"/>
              <w:rPr>
                <w:sz w:val="20"/>
                <w:szCs w:val="20"/>
              </w:rPr>
            </w:pPr>
            <w:r>
              <w:rPr>
                <w:sz w:val="20"/>
                <w:szCs w:val="20"/>
              </w:rPr>
              <w:t>чего сделано?»</w:t>
            </w:r>
          </w:p>
        </w:tc>
        <w:tc>
          <w:tcPr>
            <w:tcW w:w="2000" w:type="dxa"/>
            <w:vMerge w:val="restart"/>
            <w:tcBorders>
              <w:right w:val="single" w:sz="8" w:space="0" w:color="auto"/>
            </w:tcBorders>
            <w:vAlign w:val="bottom"/>
          </w:tcPr>
          <w:p w14:paraId="7EFD561A" w14:textId="77777777" w:rsidR="009209B8" w:rsidRPr="005E6E58" w:rsidRDefault="009209B8" w:rsidP="00493563">
            <w:pPr>
              <w:ind w:left="100"/>
              <w:rPr>
                <w:sz w:val="20"/>
                <w:szCs w:val="20"/>
              </w:rPr>
            </w:pPr>
            <w:r>
              <w:rPr>
                <w:sz w:val="20"/>
                <w:szCs w:val="20"/>
              </w:rPr>
              <w:t>Как?» зан.11</w:t>
            </w:r>
          </w:p>
        </w:tc>
        <w:tc>
          <w:tcPr>
            <w:tcW w:w="0" w:type="dxa"/>
            <w:vAlign w:val="bottom"/>
          </w:tcPr>
          <w:p w14:paraId="57DD230C" w14:textId="77777777" w:rsidR="009209B8" w:rsidRPr="005E6E58" w:rsidRDefault="009209B8" w:rsidP="00493563">
            <w:pPr>
              <w:rPr>
                <w:sz w:val="1"/>
                <w:szCs w:val="1"/>
              </w:rPr>
            </w:pPr>
          </w:p>
        </w:tc>
      </w:tr>
      <w:tr w:rsidR="009209B8" w:rsidRPr="005E6E58" w14:paraId="28ABE45F" w14:textId="77777777" w:rsidTr="00493563">
        <w:trPr>
          <w:trHeight w:val="104"/>
        </w:trPr>
        <w:tc>
          <w:tcPr>
            <w:tcW w:w="960" w:type="dxa"/>
            <w:vMerge/>
            <w:tcBorders>
              <w:left w:val="single" w:sz="8" w:space="0" w:color="auto"/>
              <w:right w:val="single" w:sz="8" w:space="0" w:color="auto"/>
            </w:tcBorders>
            <w:vAlign w:val="bottom"/>
          </w:tcPr>
          <w:p w14:paraId="7A70A8F4" w14:textId="77777777" w:rsidR="009209B8" w:rsidRPr="005E6E58" w:rsidRDefault="009209B8" w:rsidP="00493563">
            <w:pPr>
              <w:rPr>
                <w:sz w:val="9"/>
                <w:szCs w:val="9"/>
              </w:rPr>
            </w:pPr>
          </w:p>
        </w:tc>
        <w:tc>
          <w:tcPr>
            <w:tcW w:w="2020" w:type="dxa"/>
            <w:vMerge/>
            <w:tcBorders>
              <w:right w:val="single" w:sz="8" w:space="0" w:color="auto"/>
            </w:tcBorders>
            <w:vAlign w:val="bottom"/>
          </w:tcPr>
          <w:p w14:paraId="4F0E861C"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7B3BC88B" w14:textId="77777777" w:rsidR="009209B8" w:rsidRPr="005E6E58" w:rsidRDefault="009209B8" w:rsidP="00493563">
            <w:pPr>
              <w:ind w:left="80"/>
              <w:rPr>
                <w:sz w:val="20"/>
                <w:szCs w:val="20"/>
              </w:rPr>
            </w:pPr>
            <w:r>
              <w:rPr>
                <w:sz w:val="20"/>
                <w:szCs w:val="20"/>
              </w:rPr>
              <w:t>По программе</w:t>
            </w:r>
          </w:p>
        </w:tc>
        <w:tc>
          <w:tcPr>
            <w:tcW w:w="1840" w:type="dxa"/>
            <w:vMerge/>
            <w:tcBorders>
              <w:right w:val="single" w:sz="8" w:space="0" w:color="auto"/>
            </w:tcBorders>
            <w:vAlign w:val="bottom"/>
          </w:tcPr>
          <w:p w14:paraId="3F897DAC" w14:textId="77777777" w:rsidR="009209B8" w:rsidRPr="005E6E58" w:rsidRDefault="009209B8" w:rsidP="00493563">
            <w:pPr>
              <w:rPr>
                <w:sz w:val="9"/>
                <w:szCs w:val="9"/>
              </w:rPr>
            </w:pPr>
          </w:p>
        </w:tc>
        <w:tc>
          <w:tcPr>
            <w:tcW w:w="100" w:type="dxa"/>
            <w:vAlign w:val="bottom"/>
          </w:tcPr>
          <w:p w14:paraId="18A70F05" w14:textId="77777777" w:rsidR="009209B8" w:rsidRPr="005E6E58" w:rsidRDefault="009209B8" w:rsidP="00493563">
            <w:pPr>
              <w:rPr>
                <w:sz w:val="9"/>
                <w:szCs w:val="9"/>
              </w:rPr>
            </w:pPr>
          </w:p>
        </w:tc>
        <w:tc>
          <w:tcPr>
            <w:tcW w:w="1580" w:type="dxa"/>
            <w:gridSpan w:val="3"/>
            <w:vMerge/>
            <w:tcBorders>
              <w:right w:val="single" w:sz="8" w:space="0" w:color="auto"/>
            </w:tcBorders>
            <w:vAlign w:val="bottom"/>
          </w:tcPr>
          <w:p w14:paraId="5BF7FCFE" w14:textId="77777777" w:rsidR="009209B8" w:rsidRPr="005E6E58" w:rsidRDefault="009209B8" w:rsidP="00493563">
            <w:pPr>
              <w:rPr>
                <w:sz w:val="9"/>
                <w:szCs w:val="9"/>
              </w:rPr>
            </w:pPr>
          </w:p>
        </w:tc>
        <w:tc>
          <w:tcPr>
            <w:tcW w:w="1700" w:type="dxa"/>
            <w:vMerge/>
            <w:tcBorders>
              <w:right w:val="single" w:sz="8" w:space="0" w:color="auto"/>
            </w:tcBorders>
            <w:vAlign w:val="bottom"/>
          </w:tcPr>
          <w:p w14:paraId="53B195BB" w14:textId="77777777" w:rsidR="009209B8" w:rsidRPr="005E6E58" w:rsidRDefault="009209B8" w:rsidP="00493563">
            <w:pPr>
              <w:rPr>
                <w:sz w:val="9"/>
                <w:szCs w:val="9"/>
              </w:rPr>
            </w:pPr>
          </w:p>
        </w:tc>
        <w:tc>
          <w:tcPr>
            <w:tcW w:w="2120" w:type="dxa"/>
            <w:vMerge/>
            <w:tcBorders>
              <w:right w:val="single" w:sz="8" w:space="0" w:color="auto"/>
            </w:tcBorders>
            <w:vAlign w:val="bottom"/>
          </w:tcPr>
          <w:p w14:paraId="5ECA11A1" w14:textId="77777777" w:rsidR="009209B8" w:rsidRPr="005E6E58" w:rsidRDefault="009209B8" w:rsidP="00493563">
            <w:pPr>
              <w:rPr>
                <w:sz w:val="9"/>
                <w:szCs w:val="9"/>
              </w:rPr>
            </w:pPr>
          </w:p>
        </w:tc>
        <w:tc>
          <w:tcPr>
            <w:tcW w:w="1840" w:type="dxa"/>
            <w:vMerge/>
            <w:tcBorders>
              <w:right w:val="single" w:sz="8" w:space="0" w:color="auto"/>
            </w:tcBorders>
            <w:vAlign w:val="bottom"/>
          </w:tcPr>
          <w:p w14:paraId="09134082" w14:textId="77777777" w:rsidR="009209B8" w:rsidRPr="005E6E58" w:rsidRDefault="009209B8" w:rsidP="00493563">
            <w:pPr>
              <w:rPr>
                <w:sz w:val="9"/>
                <w:szCs w:val="9"/>
              </w:rPr>
            </w:pPr>
          </w:p>
        </w:tc>
        <w:tc>
          <w:tcPr>
            <w:tcW w:w="2000" w:type="dxa"/>
            <w:vMerge/>
            <w:tcBorders>
              <w:right w:val="single" w:sz="8" w:space="0" w:color="auto"/>
            </w:tcBorders>
            <w:vAlign w:val="bottom"/>
          </w:tcPr>
          <w:p w14:paraId="429E67BC" w14:textId="77777777" w:rsidR="009209B8" w:rsidRPr="005E6E58" w:rsidRDefault="009209B8" w:rsidP="00493563">
            <w:pPr>
              <w:rPr>
                <w:sz w:val="9"/>
                <w:szCs w:val="9"/>
              </w:rPr>
            </w:pPr>
          </w:p>
        </w:tc>
        <w:tc>
          <w:tcPr>
            <w:tcW w:w="0" w:type="dxa"/>
            <w:vAlign w:val="bottom"/>
          </w:tcPr>
          <w:p w14:paraId="51FE6D17" w14:textId="77777777" w:rsidR="009209B8" w:rsidRPr="005E6E58" w:rsidRDefault="009209B8" w:rsidP="00493563">
            <w:pPr>
              <w:rPr>
                <w:sz w:val="1"/>
                <w:szCs w:val="1"/>
              </w:rPr>
            </w:pPr>
          </w:p>
        </w:tc>
      </w:tr>
      <w:tr w:rsidR="009209B8" w:rsidRPr="005E6E58" w14:paraId="7D8E2954" w14:textId="77777777" w:rsidTr="00493563">
        <w:trPr>
          <w:trHeight w:val="127"/>
        </w:trPr>
        <w:tc>
          <w:tcPr>
            <w:tcW w:w="960" w:type="dxa"/>
            <w:tcBorders>
              <w:left w:val="single" w:sz="8" w:space="0" w:color="auto"/>
              <w:right w:val="single" w:sz="8" w:space="0" w:color="auto"/>
            </w:tcBorders>
            <w:vAlign w:val="bottom"/>
          </w:tcPr>
          <w:p w14:paraId="6564E242" w14:textId="77777777" w:rsidR="009209B8" w:rsidRPr="005E6E58" w:rsidRDefault="009209B8" w:rsidP="00493563">
            <w:pPr>
              <w:rPr>
                <w:sz w:val="11"/>
                <w:szCs w:val="11"/>
              </w:rPr>
            </w:pPr>
          </w:p>
        </w:tc>
        <w:tc>
          <w:tcPr>
            <w:tcW w:w="2020" w:type="dxa"/>
            <w:vMerge w:val="restart"/>
            <w:tcBorders>
              <w:right w:val="single" w:sz="8" w:space="0" w:color="auto"/>
            </w:tcBorders>
            <w:vAlign w:val="bottom"/>
          </w:tcPr>
          <w:p w14:paraId="6A48DE55" w14:textId="77777777" w:rsidR="009209B8" w:rsidRPr="005E6E58" w:rsidRDefault="009209B8" w:rsidP="00493563">
            <w:pPr>
              <w:ind w:left="100"/>
              <w:rPr>
                <w:sz w:val="20"/>
                <w:szCs w:val="20"/>
              </w:rPr>
            </w:pPr>
            <w:r>
              <w:rPr>
                <w:sz w:val="20"/>
                <w:szCs w:val="20"/>
              </w:rPr>
              <w:t>стр.424«Здравствуй,</w:t>
            </w:r>
          </w:p>
        </w:tc>
        <w:tc>
          <w:tcPr>
            <w:tcW w:w="1560" w:type="dxa"/>
            <w:vMerge/>
            <w:tcBorders>
              <w:right w:val="single" w:sz="8" w:space="0" w:color="auto"/>
            </w:tcBorders>
            <w:vAlign w:val="bottom"/>
          </w:tcPr>
          <w:p w14:paraId="0886535A" w14:textId="77777777" w:rsidR="009209B8" w:rsidRPr="005E6E58" w:rsidRDefault="009209B8" w:rsidP="00493563">
            <w:pPr>
              <w:rPr>
                <w:sz w:val="11"/>
                <w:szCs w:val="11"/>
              </w:rPr>
            </w:pPr>
          </w:p>
        </w:tc>
        <w:tc>
          <w:tcPr>
            <w:tcW w:w="1840" w:type="dxa"/>
            <w:vMerge w:val="restart"/>
            <w:tcBorders>
              <w:right w:val="single" w:sz="8" w:space="0" w:color="auto"/>
            </w:tcBorders>
            <w:vAlign w:val="bottom"/>
          </w:tcPr>
          <w:p w14:paraId="24384976" w14:textId="77777777" w:rsidR="009209B8" w:rsidRPr="005E6E58" w:rsidRDefault="009209B8" w:rsidP="00493563">
            <w:pPr>
              <w:ind w:left="100"/>
              <w:rPr>
                <w:sz w:val="20"/>
                <w:szCs w:val="20"/>
              </w:rPr>
            </w:pPr>
            <w:r>
              <w:rPr>
                <w:sz w:val="20"/>
                <w:szCs w:val="20"/>
              </w:rPr>
              <w:t>стр.94</w:t>
            </w:r>
          </w:p>
        </w:tc>
        <w:tc>
          <w:tcPr>
            <w:tcW w:w="100" w:type="dxa"/>
            <w:vAlign w:val="bottom"/>
          </w:tcPr>
          <w:p w14:paraId="1E66FC53" w14:textId="77777777" w:rsidR="009209B8" w:rsidRPr="005E6E58" w:rsidRDefault="009209B8" w:rsidP="00493563">
            <w:pPr>
              <w:rPr>
                <w:sz w:val="11"/>
                <w:szCs w:val="11"/>
              </w:rPr>
            </w:pPr>
          </w:p>
        </w:tc>
        <w:tc>
          <w:tcPr>
            <w:tcW w:w="1580" w:type="dxa"/>
            <w:gridSpan w:val="3"/>
            <w:vMerge w:val="restart"/>
            <w:tcBorders>
              <w:right w:val="single" w:sz="8" w:space="0" w:color="auto"/>
            </w:tcBorders>
            <w:vAlign w:val="bottom"/>
          </w:tcPr>
          <w:p w14:paraId="6FEAC86D" w14:textId="77777777" w:rsidR="009209B8" w:rsidRPr="005E6E58" w:rsidRDefault="009209B8" w:rsidP="00493563">
            <w:pPr>
              <w:rPr>
                <w:sz w:val="20"/>
                <w:szCs w:val="20"/>
              </w:rPr>
            </w:pPr>
            <w:r>
              <w:rPr>
                <w:sz w:val="20"/>
                <w:szCs w:val="20"/>
              </w:rPr>
              <w:t>воды(см.пр.№3)</w:t>
            </w:r>
          </w:p>
        </w:tc>
        <w:tc>
          <w:tcPr>
            <w:tcW w:w="1700" w:type="dxa"/>
            <w:vMerge w:val="restart"/>
            <w:tcBorders>
              <w:right w:val="single" w:sz="8" w:space="0" w:color="auto"/>
            </w:tcBorders>
            <w:vAlign w:val="bottom"/>
          </w:tcPr>
          <w:p w14:paraId="1D17FA5B" w14:textId="77777777" w:rsidR="009209B8" w:rsidRPr="005E6E58" w:rsidRDefault="009209B8" w:rsidP="00493563">
            <w:pPr>
              <w:ind w:left="80"/>
              <w:rPr>
                <w:sz w:val="20"/>
                <w:szCs w:val="20"/>
              </w:rPr>
            </w:pPr>
            <w:r>
              <w:rPr>
                <w:sz w:val="20"/>
                <w:szCs w:val="20"/>
              </w:rPr>
              <w:t>(стр.22)</w:t>
            </w:r>
          </w:p>
        </w:tc>
        <w:tc>
          <w:tcPr>
            <w:tcW w:w="2120" w:type="dxa"/>
            <w:vMerge w:val="restart"/>
            <w:tcBorders>
              <w:right w:val="single" w:sz="8" w:space="0" w:color="auto"/>
            </w:tcBorders>
            <w:vAlign w:val="bottom"/>
          </w:tcPr>
          <w:p w14:paraId="3BEC392B" w14:textId="77777777" w:rsidR="009209B8" w:rsidRPr="005E6E58" w:rsidRDefault="009209B8" w:rsidP="00493563">
            <w:pPr>
              <w:ind w:left="100"/>
              <w:rPr>
                <w:sz w:val="20"/>
                <w:szCs w:val="20"/>
              </w:rPr>
            </w:pPr>
            <w:r>
              <w:rPr>
                <w:sz w:val="20"/>
                <w:szCs w:val="20"/>
              </w:rPr>
              <w:t>стр.22</w:t>
            </w:r>
          </w:p>
        </w:tc>
        <w:tc>
          <w:tcPr>
            <w:tcW w:w="1840" w:type="dxa"/>
            <w:vMerge w:val="restart"/>
            <w:tcBorders>
              <w:right w:val="single" w:sz="8" w:space="0" w:color="auto"/>
            </w:tcBorders>
            <w:vAlign w:val="bottom"/>
          </w:tcPr>
          <w:p w14:paraId="705A04BA" w14:textId="77777777" w:rsidR="009209B8" w:rsidRPr="005E6E58" w:rsidRDefault="009209B8" w:rsidP="00493563">
            <w:pPr>
              <w:ind w:left="100"/>
              <w:rPr>
                <w:sz w:val="20"/>
                <w:szCs w:val="20"/>
              </w:rPr>
            </w:pPr>
            <w:r>
              <w:rPr>
                <w:sz w:val="20"/>
                <w:szCs w:val="20"/>
              </w:rPr>
              <w:t>(картотека</w:t>
            </w:r>
          </w:p>
        </w:tc>
        <w:tc>
          <w:tcPr>
            <w:tcW w:w="2000" w:type="dxa"/>
            <w:vMerge w:val="restart"/>
            <w:tcBorders>
              <w:right w:val="single" w:sz="8" w:space="0" w:color="auto"/>
            </w:tcBorders>
            <w:vAlign w:val="bottom"/>
          </w:tcPr>
          <w:p w14:paraId="4874592B" w14:textId="77777777" w:rsidR="009209B8" w:rsidRPr="005E6E58" w:rsidRDefault="009209B8" w:rsidP="00493563">
            <w:pPr>
              <w:ind w:left="100"/>
              <w:rPr>
                <w:sz w:val="20"/>
                <w:szCs w:val="20"/>
              </w:rPr>
            </w:pPr>
            <w:r>
              <w:rPr>
                <w:sz w:val="20"/>
                <w:szCs w:val="20"/>
              </w:rPr>
              <w:t>Курцева З.И. «Ты-</w:t>
            </w:r>
          </w:p>
        </w:tc>
        <w:tc>
          <w:tcPr>
            <w:tcW w:w="0" w:type="dxa"/>
            <w:vAlign w:val="bottom"/>
          </w:tcPr>
          <w:p w14:paraId="328D9B5E" w14:textId="77777777" w:rsidR="009209B8" w:rsidRPr="005E6E58" w:rsidRDefault="009209B8" w:rsidP="00493563">
            <w:pPr>
              <w:rPr>
                <w:sz w:val="1"/>
                <w:szCs w:val="1"/>
              </w:rPr>
            </w:pPr>
          </w:p>
        </w:tc>
      </w:tr>
      <w:tr w:rsidR="009209B8" w:rsidRPr="005E6E58" w14:paraId="094ADFD6" w14:textId="77777777" w:rsidTr="00493563">
        <w:trPr>
          <w:trHeight w:val="105"/>
        </w:trPr>
        <w:tc>
          <w:tcPr>
            <w:tcW w:w="960" w:type="dxa"/>
            <w:tcBorders>
              <w:left w:val="single" w:sz="8" w:space="0" w:color="auto"/>
              <w:right w:val="single" w:sz="8" w:space="0" w:color="auto"/>
            </w:tcBorders>
            <w:vAlign w:val="bottom"/>
          </w:tcPr>
          <w:p w14:paraId="51D486F5" w14:textId="77777777" w:rsidR="009209B8" w:rsidRPr="005E6E58" w:rsidRDefault="009209B8" w:rsidP="00493563">
            <w:pPr>
              <w:rPr>
                <w:sz w:val="9"/>
                <w:szCs w:val="9"/>
              </w:rPr>
            </w:pPr>
          </w:p>
        </w:tc>
        <w:tc>
          <w:tcPr>
            <w:tcW w:w="2020" w:type="dxa"/>
            <w:vMerge/>
            <w:tcBorders>
              <w:right w:val="single" w:sz="8" w:space="0" w:color="auto"/>
            </w:tcBorders>
            <w:vAlign w:val="bottom"/>
          </w:tcPr>
          <w:p w14:paraId="614A4031"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788D73CF" w14:textId="77777777" w:rsidR="009209B8" w:rsidRPr="005E6E58" w:rsidRDefault="009209B8" w:rsidP="00493563">
            <w:pPr>
              <w:ind w:left="80"/>
              <w:rPr>
                <w:sz w:val="20"/>
                <w:szCs w:val="20"/>
              </w:rPr>
            </w:pPr>
            <w:r>
              <w:rPr>
                <w:sz w:val="20"/>
                <w:szCs w:val="20"/>
              </w:rPr>
              <w:t>специалиста</w:t>
            </w:r>
          </w:p>
        </w:tc>
        <w:tc>
          <w:tcPr>
            <w:tcW w:w="1840" w:type="dxa"/>
            <w:vMerge/>
            <w:tcBorders>
              <w:right w:val="single" w:sz="8" w:space="0" w:color="auto"/>
            </w:tcBorders>
            <w:vAlign w:val="bottom"/>
          </w:tcPr>
          <w:p w14:paraId="65A0CE7F" w14:textId="77777777" w:rsidR="009209B8" w:rsidRPr="005E6E58" w:rsidRDefault="009209B8" w:rsidP="00493563">
            <w:pPr>
              <w:rPr>
                <w:sz w:val="9"/>
                <w:szCs w:val="9"/>
              </w:rPr>
            </w:pPr>
          </w:p>
        </w:tc>
        <w:tc>
          <w:tcPr>
            <w:tcW w:w="100" w:type="dxa"/>
            <w:vAlign w:val="bottom"/>
          </w:tcPr>
          <w:p w14:paraId="651ED98B" w14:textId="77777777" w:rsidR="009209B8" w:rsidRPr="005E6E58" w:rsidRDefault="009209B8" w:rsidP="00493563">
            <w:pPr>
              <w:rPr>
                <w:sz w:val="9"/>
                <w:szCs w:val="9"/>
              </w:rPr>
            </w:pPr>
          </w:p>
        </w:tc>
        <w:tc>
          <w:tcPr>
            <w:tcW w:w="1580" w:type="dxa"/>
            <w:gridSpan w:val="3"/>
            <w:vMerge/>
            <w:tcBorders>
              <w:right w:val="single" w:sz="8" w:space="0" w:color="auto"/>
            </w:tcBorders>
            <w:vAlign w:val="bottom"/>
          </w:tcPr>
          <w:p w14:paraId="6B8C898D" w14:textId="77777777" w:rsidR="009209B8" w:rsidRPr="005E6E58" w:rsidRDefault="009209B8" w:rsidP="00493563">
            <w:pPr>
              <w:rPr>
                <w:sz w:val="9"/>
                <w:szCs w:val="9"/>
              </w:rPr>
            </w:pPr>
          </w:p>
        </w:tc>
        <w:tc>
          <w:tcPr>
            <w:tcW w:w="1700" w:type="dxa"/>
            <w:vMerge/>
            <w:tcBorders>
              <w:right w:val="single" w:sz="8" w:space="0" w:color="auto"/>
            </w:tcBorders>
            <w:vAlign w:val="bottom"/>
          </w:tcPr>
          <w:p w14:paraId="0985E12F" w14:textId="77777777" w:rsidR="009209B8" w:rsidRPr="005E6E58" w:rsidRDefault="009209B8" w:rsidP="00493563">
            <w:pPr>
              <w:rPr>
                <w:sz w:val="9"/>
                <w:szCs w:val="9"/>
              </w:rPr>
            </w:pPr>
          </w:p>
        </w:tc>
        <w:tc>
          <w:tcPr>
            <w:tcW w:w="2120" w:type="dxa"/>
            <w:vMerge/>
            <w:tcBorders>
              <w:right w:val="single" w:sz="8" w:space="0" w:color="auto"/>
            </w:tcBorders>
            <w:vAlign w:val="bottom"/>
          </w:tcPr>
          <w:p w14:paraId="701C7E65" w14:textId="77777777" w:rsidR="009209B8" w:rsidRPr="005E6E58" w:rsidRDefault="009209B8" w:rsidP="00493563">
            <w:pPr>
              <w:rPr>
                <w:sz w:val="9"/>
                <w:szCs w:val="9"/>
              </w:rPr>
            </w:pPr>
          </w:p>
        </w:tc>
        <w:tc>
          <w:tcPr>
            <w:tcW w:w="1840" w:type="dxa"/>
            <w:vMerge/>
            <w:tcBorders>
              <w:right w:val="single" w:sz="8" w:space="0" w:color="auto"/>
            </w:tcBorders>
            <w:vAlign w:val="bottom"/>
          </w:tcPr>
          <w:p w14:paraId="1029DCFC" w14:textId="77777777" w:rsidR="009209B8" w:rsidRPr="005E6E58" w:rsidRDefault="009209B8" w:rsidP="00493563">
            <w:pPr>
              <w:rPr>
                <w:sz w:val="9"/>
                <w:szCs w:val="9"/>
              </w:rPr>
            </w:pPr>
          </w:p>
        </w:tc>
        <w:tc>
          <w:tcPr>
            <w:tcW w:w="2000" w:type="dxa"/>
            <w:vMerge/>
            <w:tcBorders>
              <w:right w:val="single" w:sz="8" w:space="0" w:color="auto"/>
            </w:tcBorders>
            <w:vAlign w:val="bottom"/>
          </w:tcPr>
          <w:p w14:paraId="310F5F6D" w14:textId="77777777" w:rsidR="009209B8" w:rsidRPr="005E6E58" w:rsidRDefault="009209B8" w:rsidP="00493563">
            <w:pPr>
              <w:rPr>
                <w:sz w:val="9"/>
                <w:szCs w:val="9"/>
              </w:rPr>
            </w:pPr>
          </w:p>
        </w:tc>
        <w:tc>
          <w:tcPr>
            <w:tcW w:w="0" w:type="dxa"/>
            <w:vAlign w:val="bottom"/>
          </w:tcPr>
          <w:p w14:paraId="35CCB50F" w14:textId="77777777" w:rsidR="009209B8" w:rsidRPr="005E6E58" w:rsidRDefault="009209B8" w:rsidP="00493563">
            <w:pPr>
              <w:rPr>
                <w:sz w:val="1"/>
                <w:szCs w:val="1"/>
              </w:rPr>
            </w:pPr>
          </w:p>
        </w:tc>
      </w:tr>
      <w:tr w:rsidR="009209B8" w:rsidRPr="005E6E58" w14:paraId="1ADD9566" w14:textId="77777777" w:rsidTr="00493563">
        <w:trPr>
          <w:trHeight w:val="162"/>
        </w:trPr>
        <w:tc>
          <w:tcPr>
            <w:tcW w:w="960" w:type="dxa"/>
            <w:tcBorders>
              <w:left w:val="single" w:sz="8" w:space="0" w:color="auto"/>
              <w:right w:val="single" w:sz="8" w:space="0" w:color="auto"/>
            </w:tcBorders>
            <w:vAlign w:val="bottom"/>
          </w:tcPr>
          <w:p w14:paraId="1879D0FD" w14:textId="77777777" w:rsidR="009209B8" w:rsidRPr="005E6E58" w:rsidRDefault="009209B8" w:rsidP="00493563">
            <w:pPr>
              <w:rPr>
                <w:sz w:val="14"/>
                <w:szCs w:val="14"/>
              </w:rPr>
            </w:pPr>
          </w:p>
        </w:tc>
        <w:tc>
          <w:tcPr>
            <w:tcW w:w="2020" w:type="dxa"/>
            <w:vMerge w:val="restart"/>
            <w:tcBorders>
              <w:right w:val="single" w:sz="8" w:space="0" w:color="auto"/>
            </w:tcBorders>
            <w:vAlign w:val="bottom"/>
          </w:tcPr>
          <w:p w14:paraId="14532EE3" w14:textId="77777777" w:rsidR="009209B8" w:rsidRPr="005E6E58" w:rsidRDefault="009209B8" w:rsidP="00493563">
            <w:pPr>
              <w:ind w:left="100"/>
              <w:rPr>
                <w:sz w:val="20"/>
                <w:szCs w:val="20"/>
              </w:rPr>
            </w:pPr>
            <w:r>
              <w:rPr>
                <w:sz w:val="20"/>
                <w:szCs w:val="20"/>
              </w:rPr>
              <w:t>мир»</w:t>
            </w:r>
          </w:p>
        </w:tc>
        <w:tc>
          <w:tcPr>
            <w:tcW w:w="1560" w:type="dxa"/>
            <w:vMerge/>
            <w:tcBorders>
              <w:right w:val="single" w:sz="8" w:space="0" w:color="auto"/>
            </w:tcBorders>
            <w:vAlign w:val="bottom"/>
          </w:tcPr>
          <w:p w14:paraId="563A7E0D" w14:textId="77777777" w:rsidR="009209B8" w:rsidRPr="005E6E58" w:rsidRDefault="009209B8" w:rsidP="00493563">
            <w:pPr>
              <w:rPr>
                <w:sz w:val="14"/>
                <w:szCs w:val="14"/>
              </w:rPr>
            </w:pPr>
          </w:p>
        </w:tc>
        <w:tc>
          <w:tcPr>
            <w:tcW w:w="1840" w:type="dxa"/>
            <w:tcBorders>
              <w:right w:val="single" w:sz="8" w:space="0" w:color="auto"/>
            </w:tcBorders>
            <w:vAlign w:val="bottom"/>
          </w:tcPr>
          <w:p w14:paraId="1D028C6C" w14:textId="77777777" w:rsidR="009209B8" w:rsidRPr="005E6E58" w:rsidRDefault="009209B8" w:rsidP="00493563">
            <w:pPr>
              <w:rPr>
                <w:sz w:val="14"/>
                <w:szCs w:val="14"/>
              </w:rPr>
            </w:pPr>
          </w:p>
        </w:tc>
        <w:tc>
          <w:tcPr>
            <w:tcW w:w="100" w:type="dxa"/>
            <w:vAlign w:val="bottom"/>
          </w:tcPr>
          <w:p w14:paraId="05D1BA98" w14:textId="77777777" w:rsidR="009209B8" w:rsidRPr="005E6E58" w:rsidRDefault="009209B8" w:rsidP="00493563">
            <w:pPr>
              <w:rPr>
                <w:sz w:val="14"/>
                <w:szCs w:val="14"/>
              </w:rPr>
            </w:pPr>
          </w:p>
        </w:tc>
        <w:tc>
          <w:tcPr>
            <w:tcW w:w="860" w:type="dxa"/>
            <w:vAlign w:val="bottom"/>
          </w:tcPr>
          <w:p w14:paraId="59F004E7" w14:textId="77777777" w:rsidR="009209B8" w:rsidRPr="005E6E58" w:rsidRDefault="009209B8" w:rsidP="00493563">
            <w:pPr>
              <w:rPr>
                <w:sz w:val="14"/>
                <w:szCs w:val="14"/>
              </w:rPr>
            </w:pPr>
          </w:p>
        </w:tc>
        <w:tc>
          <w:tcPr>
            <w:tcW w:w="60" w:type="dxa"/>
            <w:vAlign w:val="bottom"/>
          </w:tcPr>
          <w:p w14:paraId="67F8E7C9" w14:textId="77777777" w:rsidR="009209B8" w:rsidRPr="005E6E58" w:rsidRDefault="009209B8" w:rsidP="00493563">
            <w:pPr>
              <w:rPr>
                <w:sz w:val="14"/>
                <w:szCs w:val="14"/>
              </w:rPr>
            </w:pPr>
          </w:p>
        </w:tc>
        <w:tc>
          <w:tcPr>
            <w:tcW w:w="660" w:type="dxa"/>
            <w:tcBorders>
              <w:right w:val="single" w:sz="8" w:space="0" w:color="auto"/>
            </w:tcBorders>
            <w:vAlign w:val="bottom"/>
          </w:tcPr>
          <w:p w14:paraId="52E0EA00" w14:textId="77777777" w:rsidR="009209B8" w:rsidRPr="005E6E58" w:rsidRDefault="009209B8" w:rsidP="00493563">
            <w:pPr>
              <w:rPr>
                <w:sz w:val="14"/>
                <w:szCs w:val="14"/>
              </w:rPr>
            </w:pPr>
          </w:p>
        </w:tc>
        <w:tc>
          <w:tcPr>
            <w:tcW w:w="1700" w:type="dxa"/>
            <w:tcBorders>
              <w:right w:val="single" w:sz="8" w:space="0" w:color="auto"/>
            </w:tcBorders>
            <w:vAlign w:val="bottom"/>
          </w:tcPr>
          <w:p w14:paraId="197DF5FE" w14:textId="77777777" w:rsidR="009209B8" w:rsidRPr="005E6E58" w:rsidRDefault="009209B8" w:rsidP="00493563">
            <w:pPr>
              <w:rPr>
                <w:sz w:val="14"/>
                <w:szCs w:val="14"/>
              </w:rPr>
            </w:pPr>
          </w:p>
        </w:tc>
        <w:tc>
          <w:tcPr>
            <w:tcW w:w="2120" w:type="dxa"/>
            <w:tcBorders>
              <w:right w:val="single" w:sz="8" w:space="0" w:color="auto"/>
            </w:tcBorders>
            <w:vAlign w:val="bottom"/>
          </w:tcPr>
          <w:p w14:paraId="1052CBA5" w14:textId="77777777" w:rsidR="009209B8" w:rsidRPr="005E6E58" w:rsidRDefault="009209B8" w:rsidP="00493563">
            <w:pPr>
              <w:rPr>
                <w:sz w:val="14"/>
                <w:szCs w:val="14"/>
              </w:rPr>
            </w:pPr>
          </w:p>
        </w:tc>
        <w:tc>
          <w:tcPr>
            <w:tcW w:w="1840" w:type="dxa"/>
            <w:vMerge w:val="restart"/>
            <w:tcBorders>
              <w:right w:val="single" w:sz="8" w:space="0" w:color="auto"/>
            </w:tcBorders>
            <w:vAlign w:val="bottom"/>
          </w:tcPr>
          <w:p w14:paraId="535B3F86" w14:textId="77777777" w:rsidR="009209B8" w:rsidRPr="005E6E58" w:rsidRDefault="009209B8" w:rsidP="00493563">
            <w:pPr>
              <w:ind w:left="100"/>
              <w:rPr>
                <w:sz w:val="20"/>
                <w:szCs w:val="20"/>
              </w:rPr>
            </w:pPr>
            <w:r>
              <w:rPr>
                <w:sz w:val="20"/>
                <w:szCs w:val="20"/>
              </w:rPr>
              <w:t>«речевые игры»)</w:t>
            </w:r>
          </w:p>
        </w:tc>
        <w:tc>
          <w:tcPr>
            <w:tcW w:w="2000" w:type="dxa"/>
            <w:vMerge w:val="restart"/>
            <w:tcBorders>
              <w:right w:val="single" w:sz="8" w:space="0" w:color="auto"/>
            </w:tcBorders>
            <w:vAlign w:val="bottom"/>
          </w:tcPr>
          <w:p w14:paraId="6EA0D590"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2B2DE602" w14:textId="77777777" w:rsidR="009209B8" w:rsidRPr="005E6E58" w:rsidRDefault="009209B8" w:rsidP="00493563">
            <w:pPr>
              <w:rPr>
                <w:sz w:val="1"/>
                <w:szCs w:val="1"/>
              </w:rPr>
            </w:pPr>
          </w:p>
        </w:tc>
      </w:tr>
      <w:tr w:rsidR="009209B8" w:rsidRPr="005E6E58" w14:paraId="18A80B14" w14:textId="77777777" w:rsidTr="00493563">
        <w:trPr>
          <w:trHeight w:val="102"/>
        </w:trPr>
        <w:tc>
          <w:tcPr>
            <w:tcW w:w="960" w:type="dxa"/>
            <w:tcBorders>
              <w:left w:val="single" w:sz="8" w:space="0" w:color="auto"/>
              <w:right w:val="single" w:sz="8" w:space="0" w:color="auto"/>
            </w:tcBorders>
            <w:vAlign w:val="bottom"/>
          </w:tcPr>
          <w:p w14:paraId="41B92626" w14:textId="77777777" w:rsidR="009209B8" w:rsidRPr="005E6E58" w:rsidRDefault="009209B8" w:rsidP="00493563">
            <w:pPr>
              <w:rPr>
                <w:sz w:val="8"/>
                <w:szCs w:val="8"/>
              </w:rPr>
            </w:pPr>
          </w:p>
        </w:tc>
        <w:tc>
          <w:tcPr>
            <w:tcW w:w="2020" w:type="dxa"/>
            <w:vMerge/>
            <w:tcBorders>
              <w:right w:val="single" w:sz="8" w:space="0" w:color="auto"/>
            </w:tcBorders>
            <w:vAlign w:val="bottom"/>
          </w:tcPr>
          <w:p w14:paraId="76F94D34" w14:textId="77777777" w:rsidR="009209B8" w:rsidRPr="005E6E58" w:rsidRDefault="009209B8" w:rsidP="00493563">
            <w:pPr>
              <w:rPr>
                <w:sz w:val="8"/>
                <w:szCs w:val="8"/>
              </w:rPr>
            </w:pPr>
          </w:p>
        </w:tc>
        <w:tc>
          <w:tcPr>
            <w:tcW w:w="1560" w:type="dxa"/>
            <w:tcBorders>
              <w:right w:val="single" w:sz="8" w:space="0" w:color="auto"/>
            </w:tcBorders>
            <w:vAlign w:val="bottom"/>
          </w:tcPr>
          <w:p w14:paraId="5513B615" w14:textId="77777777" w:rsidR="009209B8" w:rsidRPr="005E6E58" w:rsidRDefault="009209B8" w:rsidP="00493563">
            <w:pPr>
              <w:rPr>
                <w:sz w:val="8"/>
                <w:szCs w:val="8"/>
              </w:rPr>
            </w:pPr>
          </w:p>
        </w:tc>
        <w:tc>
          <w:tcPr>
            <w:tcW w:w="1840" w:type="dxa"/>
            <w:tcBorders>
              <w:right w:val="single" w:sz="8" w:space="0" w:color="auto"/>
            </w:tcBorders>
            <w:vAlign w:val="bottom"/>
          </w:tcPr>
          <w:p w14:paraId="703D1692" w14:textId="77777777" w:rsidR="009209B8" w:rsidRPr="005E6E58" w:rsidRDefault="009209B8" w:rsidP="00493563">
            <w:pPr>
              <w:rPr>
                <w:sz w:val="8"/>
                <w:szCs w:val="8"/>
              </w:rPr>
            </w:pPr>
          </w:p>
        </w:tc>
        <w:tc>
          <w:tcPr>
            <w:tcW w:w="100" w:type="dxa"/>
            <w:vAlign w:val="bottom"/>
          </w:tcPr>
          <w:p w14:paraId="7297E229" w14:textId="77777777" w:rsidR="009209B8" w:rsidRPr="005E6E58" w:rsidRDefault="009209B8" w:rsidP="00493563">
            <w:pPr>
              <w:rPr>
                <w:sz w:val="8"/>
                <w:szCs w:val="8"/>
              </w:rPr>
            </w:pPr>
          </w:p>
        </w:tc>
        <w:tc>
          <w:tcPr>
            <w:tcW w:w="860" w:type="dxa"/>
            <w:vAlign w:val="bottom"/>
          </w:tcPr>
          <w:p w14:paraId="47CC3A4D" w14:textId="77777777" w:rsidR="009209B8" w:rsidRPr="005E6E58" w:rsidRDefault="009209B8" w:rsidP="00493563">
            <w:pPr>
              <w:rPr>
                <w:sz w:val="8"/>
                <w:szCs w:val="8"/>
              </w:rPr>
            </w:pPr>
          </w:p>
        </w:tc>
        <w:tc>
          <w:tcPr>
            <w:tcW w:w="60" w:type="dxa"/>
            <w:vAlign w:val="bottom"/>
          </w:tcPr>
          <w:p w14:paraId="00E57C1C" w14:textId="77777777" w:rsidR="009209B8" w:rsidRPr="005E6E58" w:rsidRDefault="009209B8" w:rsidP="00493563">
            <w:pPr>
              <w:rPr>
                <w:sz w:val="8"/>
                <w:szCs w:val="8"/>
              </w:rPr>
            </w:pPr>
          </w:p>
        </w:tc>
        <w:tc>
          <w:tcPr>
            <w:tcW w:w="660" w:type="dxa"/>
            <w:tcBorders>
              <w:right w:val="single" w:sz="8" w:space="0" w:color="auto"/>
            </w:tcBorders>
            <w:vAlign w:val="bottom"/>
          </w:tcPr>
          <w:p w14:paraId="7ED6F35E" w14:textId="77777777" w:rsidR="009209B8" w:rsidRPr="005E6E58" w:rsidRDefault="009209B8" w:rsidP="00493563">
            <w:pPr>
              <w:rPr>
                <w:sz w:val="8"/>
                <w:szCs w:val="8"/>
              </w:rPr>
            </w:pPr>
          </w:p>
        </w:tc>
        <w:tc>
          <w:tcPr>
            <w:tcW w:w="1700" w:type="dxa"/>
            <w:tcBorders>
              <w:right w:val="single" w:sz="8" w:space="0" w:color="auto"/>
            </w:tcBorders>
            <w:vAlign w:val="bottom"/>
          </w:tcPr>
          <w:p w14:paraId="17435C02" w14:textId="77777777" w:rsidR="009209B8" w:rsidRPr="005E6E58" w:rsidRDefault="009209B8" w:rsidP="00493563">
            <w:pPr>
              <w:rPr>
                <w:sz w:val="8"/>
                <w:szCs w:val="8"/>
              </w:rPr>
            </w:pPr>
          </w:p>
        </w:tc>
        <w:tc>
          <w:tcPr>
            <w:tcW w:w="2120" w:type="dxa"/>
            <w:tcBorders>
              <w:right w:val="single" w:sz="8" w:space="0" w:color="auto"/>
            </w:tcBorders>
            <w:vAlign w:val="bottom"/>
          </w:tcPr>
          <w:p w14:paraId="0E2D6550" w14:textId="77777777" w:rsidR="009209B8" w:rsidRPr="005E6E58" w:rsidRDefault="009209B8" w:rsidP="00493563">
            <w:pPr>
              <w:rPr>
                <w:sz w:val="8"/>
                <w:szCs w:val="8"/>
              </w:rPr>
            </w:pPr>
          </w:p>
        </w:tc>
        <w:tc>
          <w:tcPr>
            <w:tcW w:w="1840" w:type="dxa"/>
            <w:vMerge/>
            <w:tcBorders>
              <w:right w:val="single" w:sz="8" w:space="0" w:color="auto"/>
            </w:tcBorders>
            <w:vAlign w:val="bottom"/>
          </w:tcPr>
          <w:p w14:paraId="7E946475" w14:textId="77777777" w:rsidR="009209B8" w:rsidRPr="005E6E58" w:rsidRDefault="009209B8" w:rsidP="00493563">
            <w:pPr>
              <w:rPr>
                <w:sz w:val="8"/>
                <w:szCs w:val="8"/>
              </w:rPr>
            </w:pPr>
          </w:p>
        </w:tc>
        <w:tc>
          <w:tcPr>
            <w:tcW w:w="2000" w:type="dxa"/>
            <w:vMerge/>
            <w:tcBorders>
              <w:right w:val="single" w:sz="8" w:space="0" w:color="auto"/>
            </w:tcBorders>
            <w:vAlign w:val="bottom"/>
          </w:tcPr>
          <w:p w14:paraId="1DDED7C3" w14:textId="77777777" w:rsidR="009209B8" w:rsidRPr="005E6E58" w:rsidRDefault="009209B8" w:rsidP="00493563">
            <w:pPr>
              <w:rPr>
                <w:sz w:val="8"/>
                <w:szCs w:val="8"/>
              </w:rPr>
            </w:pPr>
          </w:p>
        </w:tc>
        <w:tc>
          <w:tcPr>
            <w:tcW w:w="0" w:type="dxa"/>
            <w:vAlign w:val="bottom"/>
          </w:tcPr>
          <w:p w14:paraId="0908260A" w14:textId="77777777" w:rsidR="009209B8" w:rsidRPr="005E6E58" w:rsidRDefault="009209B8" w:rsidP="00493563">
            <w:pPr>
              <w:rPr>
                <w:sz w:val="1"/>
                <w:szCs w:val="1"/>
              </w:rPr>
            </w:pPr>
          </w:p>
        </w:tc>
      </w:tr>
      <w:tr w:rsidR="009209B8" w:rsidRPr="005E6E58" w14:paraId="36415370" w14:textId="77777777" w:rsidTr="00493563">
        <w:trPr>
          <w:trHeight w:val="267"/>
        </w:trPr>
        <w:tc>
          <w:tcPr>
            <w:tcW w:w="960" w:type="dxa"/>
            <w:tcBorders>
              <w:left w:val="single" w:sz="8" w:space="0" w:color="auto"/>
              <w:right w:val="single" w:sz="8" w:space="0" w:color="auto"/>
            </w:tcBorders>
            <w:vAlign w:val="bottom"/>
          </w:tcPr>
          <w:p w14:paraId="01BDAFA6" w14:textId="77777777" w:rsidR="009209B8" w:rsidRPr="005E6E58" w:rsidRDefault="009209B8" w:rsidP="00493563">
            <w:pPr>
              <w:rPr>
                <w:sz w:val="23"/>
                <w:szCs w:val="23"/>
              </w:rPr>
            </w:pPr>
          </w:p>
        </w:tc>
        <w:tc>
          <w:tcPr>
            <w:tcW w:w="2020" w:type="dxa"/>
            <w:tcBorders>
              <w:right w:val="single" w:sz="8" w:space="0" w:color="auto"/>
            </w:tcBorders>
            <w:vAlign w:val="bottom"/>
          </w:tcPr>
          <w:p w14:paraId="65081B51" w14:textId="77777777" w:rsidR="009209B8" w:rsidRPr="005E6E58" w:rsidRDefault="009209B8" w:rsidP="00493563">
            <w:pPr>
              <w:rPr>
                <w:sz w:val="23"/>
                <w:szCs w:val="23"/>
              </w:rPr>
            </w:pPr>
          </w:p>
        </w:tc>
        <w:tc>
          <w:tcPr>
            <w:tcW w:w="1560" w:type="dxa"/>
            <w:tcBorders>
              <w:right w:val="single" w:sz="8" w:space="0" w:color="auto"/>
            </w:tcBorders>
            <w:vAlign w:val="bottom"/>
          </w:tcPr>
          <w:p w14:paraId="030CCC1F" w14:textId="77777777" w:rsidR="009209B8" w:rsidRPr="005E6E58" w:rsidRDefault="009209B8" w:rsidP="00493563">
            <w:pPr>
              <w:rPr>
                <w:sz w:val="23"/>
                <w:szCs w:val="23"/>
              </w:rPr>
            </w:pPr>
          </w:p>
        </w:tc>
        <w:tc>
          <w:tcPr>
            <w:tcW w:w="1840" w:type="dxa"/>
            <w:tcBorders>
              <w:right w:val="single" w:sz="8" w:space="0" w:color="auto"/>
            </w:tcBorders>
            <w:vAlign w:val="bottom"/>
          </w:tcPr>
          <w:p w14:paraId="1CFF75A4" w14:textId="77777777" w:rsidR="009209B8" w:rsidRPr="005E6E58" w:rsidRDefault="009209B8" w:rsidP="00493563">
            <w:pPr>
              <w:rPr>
                <w:sz w:val="23"/>
                <w:szCs w:val="23"/>
              </w:rPr>
            </w:pPr>
          </w:p>
        </w:tc>
        <w:tc>
          <w:tcPr>
            <w:tcW w:w="100" w:type="dxa"/>
            <w:vAlign w:val="bottom"/>
          </w:tcPr>
          <w:p w14:paraId="0F50C6C9" w14:textId="77777777" w:rsidR="009209B8" w:rsidRPr="005E6E58" w:rsidRDefault="009209B8" w:rsidP="00493563">
            <w:pPr>
              <w:rPr>
                <w:sz w:val="23"/>
                <w:szCs w:val="23"/>
              </w:rPr>
            </w:pPr>
          </w:p>
        </w:tc>
        <w:tc>
          <w:tcPr>
            <w:tcW w:w="860" w:type="dxa"/>
            <w:vAlign w:val="bottom"/>
          </w:tcPr>
          <w:p w14:paraId="28E6CBF6" w14:textId="77777777" w:rsidR="009209B8" w:rsidRPr="005E6E58" w:rsidRDefault="009209B8" w:rsidP="00493563">
            <w:pPr>
              <w:rPr>
                <w:sz w:val="23"/>
                <w:szCs w:val="23"/>
              </w:rPr>
            </w:pPr>
          </w:p>
        </w:tc>
        <w:tc>
          <w:tcPr>
            <w:tcW w:w="60" w:type="dxa"/>
            <w:vAlign w:val="bottom"/>
          </w:tcPr>
          <w:p w14:paraId="392B6606" w14:textId="77777777" w:rsidR="009209B8" w:rsidRPr="005E6E58" w:rsidRDefault="009209B8" w:rsidP="00493563">
            <w:pPr>
              <w:rPr>
                <w:sz w:val="23"/>
                <w:szCs w:val="23"/>
              </w:rPr>
            </w:pPr>
          </w:p>
        </w:tc>
        <w:tc>
          <w:tcPr>
            <w:tcW w:w="660" w:type="dxa"/>
            <w:tcBorders>
              <w:right w:val="single" w:sz="8" w:space="0" w:color="auto"/>
            </w:tcBorders>
            <w:vAlign w:val="bottom"/>
          </w:tcPr>
          <w:p w14:paraId="50F5BCDC" w14:textId="77777777" w:rsidR="009209B8" w:rsidRPr="005E6E58" w:rsidRDefault="009209B8" w:rsidP="00493563">
            <w:pPr>
              <w:rPr>
                <w:sz w:val="23"/>
                <w:szCs w:val="23"/>
              </w:rPr>
            </w:pPr>
          </w:p>
        </w:tc>
        <w:tc>
          <w:tcPr>
            <w:tcW w:w="1700" w:type="dxa"/>
            <w:tcBorders>
              <w:right w:val="single" w:sz="8" w:space="0" w:color="auto"/>
            </w:tcBorders>
            <w:vAlign w:val="bottom"/>
          </w:tcPr>
          <w:p w14:paraId="7E5B251A" w14:textId="77777777" w:rsidR="009209B8" w:rsidRPr="005E6E58" w:rsidRDefault="009209B8" w:rsidP="00493563">
            <w:pPr>
              <w:rPr>
                <w:sz w:val="23"/>
                <w:szCs w:val="23"/>
              </w:rPr>
            </w:pPr>
          </w:p>
        </w:tc>
        <w:tc>
          <w:tcPr>
            <w:tcW w:w="2120" w:type="dxa"/>
            <w:tcBorders>
              <w:right w:val="single" w:sz="8" w:space="0" w:color="auto"/>
            </w:tcBorders>
            <w:vAlign w:val="bottom"/>
          </w:tcPr>
          <w:p w14:paraId="09AB46D7" w14:textId="77777777" w:rsidR="009209B8" w:rsidRPr="005E6E58" w:rsidRDefault="009209B8" w:rsidP="00493563">
            <w:pPr>
              <w:rPr>
                <w:sz w:val="23"/>
                <w:szCs w:val="23"/>
              </w:rPr>
            </w:pPr>
          </w:p>
        </w:tc>
        <w:tc>
          <w:tcPr>
            <w:tcW w:w="1840" w:type="dxa"/>
            <w:tcBorders>
              <w:right w:val="single" w:sz="8" w:space="0" w:color="auto"/>
            </w:tcBorders>
            <w:vAlign w:val="bottom"/>
          </w:tcPr>
          <w:p w14:paraId="0AC96B45" w14:textId="77777777" w:rsidR="009209B8" w:rsidRPr="005E6E58" w:rsidRDefault="009209B8" w:rsidP="00493563">
            <w:pPr>
              <w:rPr>
                <w:sz w:val="23"/>
                <w:szCs w:val="23"/>
              </w:rPr>
            </w:pPr>
          </w:p>
        </w:tc>
        <w:tc>
          <w:tcPr>
            <w:tcW w:w="2000" w:type="dxa"/>
            <w:tcBorders>
              <w:right w:val="single" w:sz="8" w:space="0" w:color="auto"/>
            </w:tcBorders>
            <w:vAlign w:val="bottom"/>
          </w:tcPr>
          <w:p w14:paraId="6C24DC47" w14:textId="77777777" w:rsidR="009209B8" w:rsidRPr="005E6E58" w:rsidRDefault="009209B8" w:rsidP="00493563">
            <w:pPr>
              <w:ind w:left="100"/>
              <w:rPr>
                <w:sz w:val="20"/>
                <w:szCs w:val="20"/>
              </w:rPr>
            </w:pPr>
            <w:r>
              <w:rPr>
                <w:sz w:val="20"/>
                <w:szCs w:val="20"/>
              </w:rPr>
              <w:t>словечко».</w:t>
            </w:r>
          </w:p>
        </w:tc>
        <w:tc>
          <w:tcPr>
            <w:tcW w:w="0" w:type="dxa"/>
            <w:vAlign w:val="bottom"/>
          </w:tcPr>
          <w:p w14:paraId="5D23820F" w14:textId="77777777" w:rsidR="009209B8" w:rsidRPr="005E6E58" w:rsidRDefault="009209B8" w:rsidP="00493563">
            <w:pPr>
              <w:rPr>
                <w:sz w:val="1"/>
                <w:szCs w:val="1"/>
              </w:rPr>
            </w:pPr>
          </w:p>
        </w:tc>
      </w:tr>
      <w:tr w:rsidR="009209B8" w:rsidRPr="005E6E58" w14:paraId="74C4E464" w14:textId="77777777" w:rsidTr="00493563">
        <w:trPr>
          <w:trHeight w:val="223"/>
        </w:trPr>
        <w:tc>
          <w:tcPr>
            <w:tcW w:w="960" w:type="dxa"/>
            <w:tcBorders>
              <w:left w:val="single" w:sz="8" w:space="0" w:color="auto"/>
              <w:bottom w:val="single" w:sz="8" w:space="0" w:color="auto"/>
              <w:right w:val="single" w:sz="8" w:space="0" w:color="auto"/>
            </w:tcBorders>
            <w:vAlign w:val="bottom"/>
          </w:tcPr>
          <w:p w14:paraId="032ACF4D" w14:textId="77777777" w:rsidR="009209B8" w:rsidRPr="005E6E58" w:rsidRDefault="009209B8" w:rsidP="00493563">
            <w:pPr>
              <w:rPr>
                <w:sz w:val="19"/>
                <w:szCs w:val="19"/>
              </w:rPr>
            </w:pPr>
          </w:p>
        </w:tc>
        <w:tc>
          <w:tcPr>
            <w:tcW w:w="2020" w:type="dxa"/>
            <w:tcBorders>
              <w:bottom w:val="single" w:sz="8" w:space="0" w:color="auto"/>
              <w:right w:val="single" w:sz="8" w:space="0" w:color="auto"/>
            </w:tcBorders>
            <w:vAlign w:val="bottom"/>
          </w:tcPr>
          <w:p w14:paraId="1C5F67C2"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131C4C75"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FADD9DA" w14:textId="77777777" w:rsidR="009209B8" w:rsidRPr="005E6E58" w:rsidRDefault="009209B8" w:rsidP="00493563">
            <w:pPr>
              <w:rPr>
                <w:sz w:val="19"/>
                <w:szCs w:val="19"/>
              </w:rPr>
            </w:pPr>
          </w:p>
        </w:tc>
        <w:tc>
          <w:tcPr>
            <w:tcW w:w="100" w:type="dxa"/>
            <w:tcBorders>
              <w:bottom w:val="single" w:sz="8" w:space="0" w:color="auto"/>
            </w:tcBorders>
            <w:vAlign w:val="bottom"/>
          </w:tcPr>
          <w:p w14:paraId="0B8B66A0" w14:textId="77777777" w:rsidR="009209B8" w:rsidRPr="005E6E58" w:rsidRDefault="009209B8" w:rsidP="00493563">
            <w:pPr>
              <w:rPr>
                <w:sz w:val="19"/>
                <w:szCs w:val="19"/>
              </w:rPr>
            </w:pPr>
          </w:p>
        </w:tc>
        <w:tc>
          <w:tcPr>
            <w:tcW w:w="860" w:type="dxa"/>
            <w:tcBorders>
              <w:bottom w:val="single" w:sz="8" w:space="0" w:color="auto"/>
            </w:tcBorders>
            <w:vAlign w:val="bottom"/>
          </w:tcPr>
          <w:p w14:paraId="7DECC736" w14:textId="77777777" w:rsidR="009209B8" w:rsidRPr="005E6E58" w:rsidRDefault="009209B8" w:rsidP="00493563">
            <w:pPr>
              <w:rPr>
                <w:sz w:val="19"/>
                <w:szCs w:val="19"/>
              </w:rPr>
            </w:pPr>
          </w:p>
        </w:tc>
        <w:tc>
          <w:tcPr>
            <w:tcW w:w="720" w:type="dxa"/>
            <w:gridSpan w:val="2"/>
            <w:tcBorders>
              <w:bottom w:val="single" w:sz="8" w:space="0" w:color="auto"/>
              <w:right w:val="single" w:sz="8" w:space="0" w:color="auto"/>
            </w:tcBorders>
            <w:vAlign w:val="bottom"/>
          </w:tcPr>
          <w:p w14:paraId="7FA36091"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39BCA7EB" w14:textId="77777777" w:rsidR="009209B8" w:rsidRPr="005E6E58" w:rsidRDefault="009209B8" w:rsidP="00493563">
            <w:pPr>
              <w:rPr>
                <w:sz w:val="19"/>
                <w:szCs w:val="19"/>
              </w:rPr>
            </w:pPr>
          </w:p>
        </w:tc>
        <w:tc>
          <w:tcPr>
            <w:tcW w:w="2120" w:type="dxa"/>
            <w:tcBorders>
              <w:bottom w:val="single" w:sz="8" w:space="0" w:color="auto"/>
              <w:right w:val="single" w:sz="8" w:space="0" w:color="auto"/>
            </w:tcBorders>
            <w:vAlign w:val="bottom"/>
          </w:tcPr>
          <w:p w14:paraId="1582A4FC"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50001D61"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2F73F72B" w14:textId="77777777" w:rsidR="009209B8" w:rsidRPr="005E6E58" w:rsidRDefault="009209B8" w:rsidP="00493563">
            <w:pPr>
              <w:rPr>
                <w:sz w:val="19"/>
                <w:szCs w:val="19"/>
              </w:rPr>
            </w:pPr>
          </w:p>
        </w:tc>
        <w:tc>
          <w:tcPr>
            <w:tcW w:w="0" w:type="dxa"/>
            <w:vAlign w:val="bottom"/>
          </w:tcPr>
          <w:p w14:paraId="0EDDF9CD" w14:textId="77777777" w:rsidR="009209B8" w:rsidRPr="005E6E58" w:rsidRDefault="009209B8" w:rsidP="00493563">
            <w:pPr>
              <w:rPr>
                <w:sz w:val="1"/>
                <w:szCs w:val="1"/>
              </w:rPr>
            </w:pPr>
          </w:p>
        </w:tc>
      </w:tr>
      <w:tr w:rsidR="009209B8" w:rsidRPr="005E6E58" w14:paraId="02D1A9C9" w14:textId="77777777" w:rsidTr="00493563">
        <w:trPr>
          <w:trHeight w:val="191"/>
        </w:trPr>
        <w:tc>
          <w:tcPr>
            <w:tcW w:w="960" w:type="dxa"/>
            <w:tcBorders>
              <w:left w:val="single" w:sz="8" w:space="0" w:color="auto"/>
              <w:right w:val="single" w:sz="8" w:space="0" w:color="auto"/>
            </w:tcBorders>
            <w:vAlign w:val="bottom"/>
          </w:tcPr>
          <w:p w14:paraId="407AD600" w14:textId="77777777" w:rsidR="009209B8" w:rsidRPr="005E6E58" w:rsidRDefault="009209B8" w:rsidP="00493563">
            <w:pPr>
              <w:spacing w:line="191" w:lineRule="exact"/>
              <w:ind w:left="100"/>
              <w:rPr>
                <w:sz w:val="20"/>
                <w:szCs w:val="20"/>
              </w:rPr>
            </w:pPr>
            <w:r>
              <w:t>4</w:t>
            </w:r>
          </w:p>
        </w:tc>
        <w:tc>
          <w:tcPr>
            <w:tcW w:w="2020" w:type="dxa"/>
            <w:tcBorders>
              <w:right w:val="single" w:sz="8" w:space="0" w:color="auto"/>
            </w:tcBorders>
            <w:vAlign w:val="bottom"/>
          </w:tcPr>
          <w:p w14:paraId="437099A3" w14:textId="77777777" w:rsidR="009209B8" w:rsidRPr="005E6E58" w:rsidRDefault="009209B8" w:rsidP="00493563">
            <w:pPr>
              <w:spacing w:line="191" w:lineRule="exact"/>
              <w:ind w:left="100"/>
              <w:rPr>
                <w:sz w:val="20"/>
                <w:szCs w:val="20"/>
              </w:rPr>
            </w:pPr>
            <w:r>
              <w:t>«Путешествие в</w:t>
            </w:r>
          </w:p>
        </w:tc>
        <w:tc>
          <w:tcPr>
            <w:tcW w:w="1560" w:type="dxa"/>
            <w:tcBorders>
              <w:right w:val="single" w:sz="8" w:space="0" w:color="auto"/>
            </w:tcBorders>
            <w:vAlign w:val="bottom"/>
          </w:tcPr>
          <w:p w14:paraId="51C2E1AC" w14:textId="77777777" w:rsidR="009209B8" w:rsidRPr="005E6E58" w:rsidRDefault="009209B8" w:rsidP="00493563">
            <w:pPr>
              <w:spacing w:line="191" w:lineRule="exact"/>
              <w:ind w:left="80"/>
              <w:rPr>
                <w:sz w:val="20"/>
                <w:szCs w:val="20"/>
              </w:rPr>
            </w:pPr>
            <w:r>
              <w:rPr>
                <w:sz w:val="20"/>
                <w:szCs w:val="20"/>
              </w:rPr>
              <w:t>Занятие № 7</w:t>
            </w:r>
          </w:p>
        </w:tc>
        <w:tc>
          <w:tcPr>
            <w:tcW w:w="1840" w:type="dxa"/>
            <w:tcBorders>
              <w:right w:val="single" w:sz="8" w:space="0" w:color="auto"/>
            </w:tcBorders>
            <w:vAlign w:val="bottom"/>
          </w:tcPr>
          <w:p w14:paraId="3C586D0F" w14:textId="77777777" w:rsidR="009209B8" w:rsidRPr="005E6E58" w:rsidRDefault="009209B8" w:rsidP="00493563">
            <w:pPr>
              <w:spacing w:line="191" w:lineRule="exact"/>
              <w:ind w:left="100"/>
              <w:rPr>
                <w:sz w:val="20"/>
                <w:szCs w:val="20"/>
              </w:rPr>
            </w:pPr>
            <w:r>
              <w:rPr>
                <w:sz w:val="20"/>
                <w:szCs w:val="20"/>
              </w:rPr>
              <w:t>«Что нам стоит</w:t>
            </w:r>
          </w:p>
        </w:tc>
        <w:tc>
          <w:tcPr>
            <w:tcW w:w="100" w:type="dxa"/>
            <w:vAlign w:val="bottom"/>
          </w:tcPr>
          <w:p w14:paraId="275CAFAB" w14:textId="77777777" w:rsidR="009209B8" w:rsidRPr="005E6E58" w:rsidRDefault="009209B8" w:rsidP="00493563">
            <w:pPr>
              <w:rPr>
                <w:sz w:val="16"/>
                <w:szCs w:val="16"/>
              </w:rPr>
            </w:pPr>
          </w:p>
        </w:tc>
        <w:tc>
          <w:tcPr>
            <w:tcW w:w="860" w:type="dxa"/>
            <w:tcBorders>
              <w:bottom w:val="single" w:sz="8" w:space="0" w:color="auto"/>
            </w:tcBorders>
            <w:vAlign w:val="bottom"/>
          </w:tcPr>
          <w:p w14:paraId="29CBF715" w14:textId="77777777" w:rsidR="009209B8" w:rsidRPr="005E6E58" w:rsidRDefault="009209B8" w:rsidP="00493563">
            <w:pPr>
              <w:spacing w:line="182" w:lineRule="exact"/>
              <w:rPr>
                <w:sz w:val="20"/>
                <w:szCs w:val="20"/>
              </w:rPr>
            </w:pPr>
            <w:r>
              <w:rPr>
                <w:w w:val="97"/>
                <w:sz w:val="20"/>
                <w:szCs w:val="20"/>
              </w:rPr>
              <w:t>Опыт № 4</w:t>
            </w:r>
          </w:p>
        </w:tc>
        <w:tc>
          <w:tcPr>
            <w:tcW w:w="720" w:type="dxa"/>
            <w:gridSpan w:val="2"/>
            <w:tcBorders>
              <w:right w:val="single" w:sz="8" w:space="0" w:color="auto"/>
            </w:tcBorders>
            <w:vAlign w:val="bottom"/>
          </w:tcPr>
          <w:p w14:paraId="10D2B0CE" w14:textId="77777777" w:rsidR="009209B8" w:rsidRPr="005E6E58" w:rsidRDefault="009209B8" w:rsidP="00493563">
            <w:pPr>
              <w:rPr>
                <w:sz w:val="16"/>
                <w:szCs w:val="16"/>
              </w:rPr>
            </w:pPr>
          </w:p>
        </w:tc>
        <w:tc>
          <w:tcPr>
            <w:tcW w:w="1700" w:type="dxa"/>
            <w:tcBorders>
              <w:right w:val="single" w:sz="8" w:space="0" w:color="auto"/>
            </w:tcBorders>
            <w:vAlign w:val="bottom"/>
          </w:tcPr>
          <w:p w14:paraId="7DD58FF2" w14:textId="77777777" w:rsidR="009209B8" w:rsidRPr="005E6E58" w:rsidRDefault="009209B8" w:rsidP="00493563">
            <w:pPr>
              <w:spacing w:line="191" w:lineRule="exact"/>
              <w:ind w:left="80"/>
              <w:rPr>
                <w:sz w:val="20"/>
                <w:szCs w:val="20"/>
              </w:rPr>
            </w:pPr>
            <w:r>
              <w:rPr>
                <w:sz w:val="20"/>
                <w:szCs w:val="20"/>
              </w:rPr>
              <w:t>В.Лунин «Ничто</w:t>
            </w:r>
          </w:p>
        </w:tc>
        <w:tc>
          <w:tcPr>
            <w:tcW w:w="2120" w:type="dxa"/>
            <w:tcBorders>
              <w:right w:val="single" w:sz="8" w:space="0" w:color="auto"/>
            </w:tcBorders>
            <w:vAlign w:val="bottom"/>
          </w:tcPr>
          <w:p w14:paraId="05003133" w14:textId="77777777" w:rsidR="009209B8" w:rsidRPr="005E6E58" w:rsidRDefault="009209B8" w:rsidP="00493563">
            <w:pPr>
              <w:spacing w:line="191" w:lineRule="exact"/>
              <w:ind w:left="100"/>
              <w:rPr>
                <w:sz w:val="20"/>
                <w:szCs w:val="20"/>
              </w:rPr>
            </w:pPr>
            <w:r>
              <w:rPr>
                <w:sz w:val="20"/>
                <w:szCs w:val="20"/>
              </w:rPr>
              <w:t>Звук [Х], [Х’]», буква</w:t>
            </w:r>
          </w:p>
        </w:tc>
        <w:tc>
          <w:tcPr>
            <w:tcW w:w="1840" w:type="dxa"/>
            <w:tcBorders>
              <w:right w:val="single" w:sz="8" w:space="0" w:color="auto"/>
            </w:tcBorders>
            <w:vAlign w:val="bottom"/>
          </w:tcPr>
          <w:p w14:paraId="736C35C9" w14:textId="77777777" w:rsidR="009209B8" w:rsidRPr="005E6E58" w:rsidRDefault="009209B8" w:rsidP="00493563">
            <w:pPr>
              <w:spacing w:line="191" w:lineRule="exact"/>
              <w:ind w:left="100"/>
              <w:rPr>
                <w:sz w:val="20"/>
                <w:szCs w:val="20"/>
              </w:rPr>
            </w:pPr>
            <w:r>
              <w:rPr>
                <w:sz w:val="20"/>
                <w:szCs w:val="20"/>
              </w:rPr>
              <w:t>Игра №12</w:t>
            </w:r>
          </w:p>
        </w:tc>
        <w:tc>
          <w:tcPr>
            <w:tcW w:w="2000" w:type="dxa"/>
            <w:tcBorders>
              <w:right w:val="single" w:sz="8" w:space="0" w:color="auto"/>
            </w:tcBorders>
            <w:vAlign w:val="bottom"/>
          </w:tcPr>
          <w:p w14:paraId="19584C12" w14:textId="77777777" w:rsidR="009209B8" w:rsidRPr="005E6E58" w:rsidRDefault="009209B8" w:rsidP="00493563">
            <w:pPr>
              <w:spacing w:line="191" w:lineRule="exact"/>
              <w:ind w:left="100"/>
              <w:rPr>
                <w:sz w:val="20"/>
                <w:szCs w:val="20"/>
              </w:rPr>
            </w:pPr>
            <w:r>
              <w:rPr>
                <w:sz w:val="20"/>
                <w:szCs w:val="20"/>
              </w:rPr>
              <w:t>«Твой голос»зан.12</w:t>
            </w:r>
          </w:p>
        </w:tc>
        <w:tc>
          <w:tcPr>
            <w:tcW w:w="0" w:type="dxa"/>
            <w:vAlign w:val="bottom"/>
          </w:tcPr>
          <w:p w14:paraId="6B6AFF51" w14:textId="77777777" w:rsidR="009209B8" w:rsidRPr="005E6E58" w:rsidRDefault="009209B8" w:rsidP="00493563">
            <w:pPr>
              <w:rPr>
                <w:sz w:val="1"/>
                <w:szCs w:val="1"/>
              </w:rPr>
            </w:pPr>
          </w:p>
        </w:tc>
      </w:tr>
      <w:tr w:rsidR="009209B8" w:rsidRPr="005E6E58" w14:paraId="6E4359BC" w14:textId="77777777" w:rsidTr="00493563">
        <w:trPr>
          <w:trHeight w:val="225"/>
        </w:trPr>
        <w:tc>
          <w:tcPr>
            <w:tcW w:w="960" w:type="dxa"/>
            <w:tcBorders>
              <w:left w:val="single" w:sz="8" w:space="0" w:color="auto"/>
              <w:right w:val="single" w:sz="8" w:space="0" w:color="auto"/>
            </w:tcBorders>
            <w:vAlign w:val="bottom"/>
          </w:tcPr>
          <w:p w14:paraId="406B321A" w14:textId="77777777" w:rsidR="009209B8" w:rsidRPr="005E6E58" w:rsidRDefault="009209B8" w:rsidP="00493563">
            <w:pPr>
              <w:spacing w:line="225" w:lineRule="exact"/>
              <w:ind w:left="100"/>
              <w:rPr>
                <w:sz w:val="20"/>
                <w:szCs w:val="20"/>
              </w:rPr>
            </w:pPr>
            <w:r>
              <w:rPr>
                <w:sz w:val="24"/>
                <w:szCs w:val="24"/>
              </w:rPr>
              <w:t>неделя</w:t>
            </w:r>
          </w:p>
        </w:tc>
        <w:tc>
          <w:tcPr>
            <w:tcW w:w="2020" w:type="dxa"/>
            <w:tcBorders>
              <w:right w:val="single" w:sz="8" w:space="0" w:color="auto"/>
            </w:tcBorders>
            <w:vAlign w:val="bottom"/>
          </w:tcPr>
          <w:p w14:paraId="6B6DDE1F" w14:textId="77777777" w:rsidR="009209B8" w:rsidRPr="005E6E58" w:rsidRDefault="009209B8" w:rsidP="00493563">
            <w:pPr>
              <w:spacing w:line="225" w:lineRule="exact"/>
              <w:ind w:left="100"/>
              <w:rPr>
                <w:sz w:val="20"/>
                <w:szCs w:val="20"/>
              </w:rPr>
            </w:pPr>
            <w:r>
              <w:rPr>
                <w:sz w:val="24"/>
                <w:szCs w:val="24"/>
              </w:rPr>
              <w:t>Азию» зан.12</w:t>
            </w:r>
          </w:p>
        </w:tc>
        <w:tc>
          <w:tcPr>
            <w:tcW w:w="1560" w:type="dxa"/>
            <w:tcBorders>
              <w:right w:val="single" w:sz="8" w:space="0" w:color="auto"/>
            </w:tcBorders>
            <w:vAlign w:val="bottom"/>
          </w:tcPr>
          <w:p w14:paraId="70EF3176" w14:textId="77777777" w:rsidR="009209B8" w:rsidRPr="005E6E58" w:rsidRDefault="009209B8" w:rsidP="00493563">
            <w:pPr>
              <w:spacing w:line="225" w:lineRule="exact"/>
              <w:ind w:left="80"/>
              <w:rPr>
                <w:sz w:val="20"/>
                <w:szCs w:val="20"/>
              </w:rPr>
            </w:pPr>
            <w:r>
              <w:rPr>
                <w:sz w:val="20"/>
                <w:szCs w:val="20"/>
              </w:rPr>
              <w:t>Занятие № 8</w:t>
            </w:r>
          </w:p>
        </w:tc>
        <w:tc>
          <w:tcPr>
            <w:tcW w:w="1840" w:type="dxa"/>
            <w:tcBorders>
              <w:right w:val="single" w:sz="8" w:space="0" w:color="auto"/>
            </w:tcBorders>
            <w:vAlign w:val="bottom"/>
          </w:tcPr>
          <w:p w14:paraId="234972C8" w14:textId="77777777" w:rsidR="009209B8" w:rsidRPr="005E6E58" w:rsidRDefault="009209B8" w:rsidP="00493563">
            <w:pPr>
              <w:spacing w:line="225" w:lineRule="exact"/>
              <w:ind w:left="100"/>
              <w:rPr>
                <w:sz w:val="20"/>
                <w:szCs w:val="20"/>
              </w:rPr>
            </w:pPr>
            <w:r>
              <w:rPr>
                <w:sz w:val="20"/>
                <w:szCs w:val="20"/>
              </w:rPr>
              <w:t>дом построить…»</w:t>
            </w:r>
          </w:p>
        </w:tc>
        <w:tc>
          <w:tcPr>
            <w:tcW w:w="100" w:type="dxa"/>
            <w:vAlign w:val="bottom"/>
          </w:tcPr>
          <w:p w14:paraId="53C52052" w14:textId="77777777" w:rsidR="009209B8" w:rsidRPr="005E6E58" w:rsidRDefault="009209B8" w:rsidP="00493563">
            <w:pPr>
              <w:rPr>
                <w:sz w:val="19"/>
                <w:szCs w:val="19"/>
              </w:rPr>
            </w:pPr>
          </w:p>
        </w:tc>
        <w:tc>
          <w:tcPr>
            <w:tcW w:w="1580" w:type="dxa"/>
            <w:gridSpan w:val="3"/>
            <w:tcBorders>
              <w:right w:val="single" w:sz="8" w:space="0" w:color="auto"/>
            </w:tcBorders>
            <w:vAlign w:val="bottom"/>
          </w:tcPr>
          <w:p w14:paraId="4C75D66F" w14:textId="77777777" w:rsidR="009209B8" w:rsidRPr="005E6E58" w:rsidRDefault="009209B8" w:rsidP="00493563">
            <w:pPr>
              <w:spacing w:line="225" w:lineRule="exact"/>
              <w:rPr>
                <w:sz w:val="20"/>
                <w:szCs w:val="20"/>
              </w:rPr>
            </w:pPr>
            <w:r>
              <w:rPr>
                <w:sz w:val="20"/>
                <w:szCs w:val="20"/>
              </w:rPr>
              <w:t>Куда делась</w:t>
            </w:r>
          </w:p>
        </w:tc>
        <w:tc>
          <w:tcPr>
            <w:tcW w:w="1700" w:type="dxa"/>
            <w:tcBorders>
              <w:right w:val="single" w:sz="8" w:space="0" w:color="auto"/>
            </w:tcBorders>
            <w:vAlign w:val="bottom"/>
          </w:tcPr>
          <w:p w14:paraId="5FB048B3" w14:textId="77777777" w:rsidR="009209B8" w:rsidRPr="005E6E58" w:rsidRDefault="009209B8" w:rsidP="00493563">
            <w:pPr>
              <w:spacing w:line="225" w:lineRule="exact"/>
              <w:ind w:left="80"/>
              <w:rPr>
                <w:sz w:val="20"/>
                <w:szCs w:val="20"/>
              </w:rPr>
            </w:pPr>
            <w:r>
              <w:rPr>
                <w:sz w:val="20"/>
                <w:szCs w:val="20"/>
              </w:rPr>
              <w:t>никогда не</w:t>
            </w:r>
          </w:p>
        </w:tc>
        <w:tc>
          <w:tcPr>
            <w:tcW w:w="2120" w:type="dxa"/>
            <w:tcBorders>
              <w:right w:val="single" w:sz="8" w:space="0" w:color="auto"/>
            </w:tcBorders>
            <w:vAlign w:val="bottom"/>
          </w:tcPr>
          <w:p w14:paraId="08E1D5D8" w14:textId="77777777" w:rsidR="009209B8" w:rsidRPr="005E6E58" w:rsidRDefault="009209B8" w:rsidP="00493563">
            <w:pPr>
              <w:spacing w:line="225" w:lineRule="exact"/>
              <w:ind w:left="100"/>
              <w:rPr>
                <w:sz w:val="20"/>
                <w:szCs w:val="20"/>
              </w:rPr>
            </w:pPr>
            <w:r>
              <w:rPr>
                <w:sz w:val="20"/>
                <w:szCs w:val="20"/>
              </w:rPr>
              <w:t>«Х» » Занятие №12</w:t>
            </w:r>
          </w:p>
        </w:tc>
        <w:tc>
          <w:tcPr>
            <w:tcW w:w="1840" w:type="dxa"/>
            <w:tcBorders>
              <w:right w:val="single" w:sz="8" w:space="0" w:color="auto"/>
            </w:tcBorders>
            <w:vAlign w:val="bottom"/>
          </w:tcPr>
          <w:p w14:paraId="5AD578A3" w14:textId="77777777" w:rsidR="009209B8" w:rsidRPr="005E6E58" w:rsidRDefault="009209B8" w:rsidP="00493563">
            <w:pPr>
              <w:spacing w:line="225" w:lineRule="exact"/>
              <w:ind w:left="100"/>
              <w:rPr>
                <w:sz w:val="20"/>
                <w:szCs w:val="20"/>
              </w:rPr>
            </w:pPr>
            <w:r>
              <w:rPr>
                <w:sz w:val="20"/>
                <w:szCs w:val="20"/>
              </w:rPr>
              <w:t>«Отгадай предмет</w:t>
            </w:r>
          </w:p>
        </w:tc>
        <w:tc>
          <w:tcPr>
            <w:tcW w:w="2000" w:type="dxa"/>
            <w:tcBorders>
              <w:right w:val="single" w:sz="8" w:space="0" w:color="auto"/>
            </w:tcBorders>
            <w:vAlign w:val="bottom"/>
          </w:tcPr>
          <w:p w14:paraId="4A81F5C2" w14:textId="77777777" w:rsidR="009209B8" w:rsidRPr="005E6E58" w:rsidRDefault="009209B8" w:rsidP="00493563">
            <w:pPr>
              <w:spacing w:line="225" w:lineRule="exact"/>
              <w:ind w:left="100"/>
              <w:rPr>
                <w:sz w:val="20"/>
                <w:szCs w:val="20"/>
              </w:rPr>
            </w:pPr>
            <w:r>
              <w:rPr>
                <w:sz w:val="20"/>
                <w:szCs w:val="20"/>
              </w:rPr>
              <w:t>Курцева З.И.«Ты-</w:t>
            </w:r>
          </w:p>
        </w:tc>
        <w:tc>
          <w:tcPr>
            <w:tcW w:w="0" w:type="dxa"/>
            <w:vAlign w:val="bottom"/>
          </w:tcPr>
          <w:p w14:paraId="76BDE692" w14:textId="77777777" w:rsidR="009209B8" w:rsidRPr="005E6E58" w:rsidRDefault="009209B8" w:rsidP="00493563">
            <w:pPr>
              <w:rPr>
                <w:sz w:val="1"/>
                <w:szCs w:val="1"/>
              </w:rPr>
            </w:pPr>
          </w:p>
        </w:tc>
      </w:tr>
      <w:tr w:rsidR="009209B8" w:rsidRPr="005E6E58" w14:paraId="51212AC1" w14:textId="77777777" w:rsidTr="00493563">
        <w:trPr>
          <w:trHeight w:val="264"/>
        </w:trPr>
        <w:tc>
          <w:tcPr>
            <w:tcW w:w="960" w:type="dxa"/>
            <w:tcBorders>
              <w:left w:val="single" w:sz="8" w:space="0" w:color="auto"/>
              <w:right w:val="single" w:sz="8" w:space="0" w:color="auto"/>
            </w:tcBorders>
            <w:vAlign w:val="bottom"/>
          </w:tcPr>
          <w:p w14:paraId="28D67450" w14:textId="77777777" w:rsidR="009209B8" w:rsidRPr="005E6E58" w:rsidRDefault="009209B8" w:rsidP="00493563"/>
        </w:tc>
        <w:tc>
          <w:tcPr>
            <w:tcW w:w="2020" w:type="dxa"/>
            <w:vMerge w:val="restart"/>
            <w:tcBorders>
              <w:right w:val="single" w:sz="8" w:space="0" w:color="auto"/>
            </w:tcBorders>
            <w:vAlign w:val="bottom"/>
          </w:tcPr>
          <w:p w14:paraId="4638F402" w14:textId="77777777" w:rsidR="009209B8" w:rsidRPr="005E6E58" w:rsidRDefault="009209B8" w:rsidP="00493563">
            <w:pPr>
              <w:ind w:left="100"/>
              <w:rPr>
                <w:sz w:val="20"/>
                <w:szCs w:val="20"/>
              </w:rPr>
            </w:pPr>
            <w:r>
              <w:rPr>
                <w:sz w:val="24"/>
                <w:szCs w:val="24"/>
              </w:rPr>
              <w:t>стр.427«Здравств</w:t>
            </w:r>
          </w:p>
        </w:tc>
        <w:tc>
          <w:tcPr>
            <w:tcW w:w="1560" w:type="dxa"/>
            <w:tcBorders>
              <w:right w:val="single" w:sz="8" w:space="0" w:color="auto"/>
            </w:tcBorders>
            <w:vAlign w:val="bottom"/>
          </w:tcPr>
          <w:p w14:paraId="11F5CD7E" w14:textId="77777777" w:rsidR="009209B8" w:rsidRPr="005E6E58" w:rsidRDefault="009209B8" w:rsidP="00493563">
            <w:pPr>
              <w:ind w:left="80"/>
              <w:rPr>
                <w:sz w:val="20"/>
                <w:szCs w:val="20"/>
              </w:rPr>
            </w:pPr>
            <w:r>
              <w:rPr>
                <w:sz w:val="20"/>
                <w:szCs w:val="20"/>
              </w:rPr>
              <w:t>По программе</w:t>
            </w:r>
          </w:p>
        </w:tc>
        <w:tc>
          <w:tcPr>
            <w:tcW w:w="1840" w:type="dxa"/>
            <w:tcBorders>
              <w:right w:val="single" w:sz="8" w:space="0" w:color="auto"/>
            </w:tcBorders>
            <w:vAlign w:val="bottom"/>
          </w:tcPr>
          <w:p w14:paraId="1DD9094E" w14:textId="77777777" w:rsidR="009209B8" w:rsidRPr="005E6E58" w:rsidRDefault="009209B8" w:rsidP="00493563">
            <w:pPr>
              <w:ind w:left="100"/>
              <w:rPr>
                <w:sz w:val="20"/>
                <w:szCs w:val="20"/>
              </w:rPr>
            </w:pPr>
            <w:r>
              <w:rPr>
                <w:sz w:val="20"/>
                <w:szCs w:val="20"/>
              </w:rPr>
              <w:t>зан.42 стр.96</w:t>
            </w:r>
          </w:p>
        </w:tc>
        <w:tc>
          <w:tcPr>
            <w:tcW w:w="100" w:type="dxa"/>
            <w:vAlign w:val="bottom"/>
          </w:tcPr>
          <w:p w14:paraId="2A46C776" w14:textId="77777777" w:rsidR="009209B8" w:rsidRPr="005E6E58" w:rsidRDefault="009209B8" w:rsidP="00493563"/>
        </w:tc>
        <w:tc>
          <w:tcPr>
            <w:tcW w:w="1580" w:type="dxa"/>
            <w:gridSpan w:val="3"/>
            <w:tcBorders>
              <w:right w:val="single" w:sz="8" w:space="0" w:color="auto"/>
            </w:tcBorders>
            <w:vAlign w:val="bottom"/>
          </w:tcPr>
          <w:p w14:paraId="785EB056" w14:textId="77777777" w:rsidR="009209B8" w:rsidRPr="005E6E58" w:rsidRDefault="009209B8" w:rsidP="00493563">
            <w:pPr>
              <w:rPr>
                <w:sz w:val="20"/>
                <w:szCs w:val="20"/>
              </w:rPr>
            </w:pPr>
            <w:r>
              <w:rPr>
                <w:sz w:val="20"/>
                <w:szCs w:val="20"/>
              </w:rPr>
              <w:t>вода?</w:t>
            </w:r>
          </w:p>
        </w:tc>
        <w:tc>
          <w:tcPr>
            <w:tcW w:w="1700" w:type="dxa"/>
            <w:tcBorders>
              <w:right w:val="single" w:sz="8" w:space="0" w:color="auto"/>
            </w:tcBorders>
            <w:vAlign w:val="bottom"/>
          </w:tcPr>
          <w:p w14:paraId="639FD577" w14:textId="77777777" w:rsidR="009209B8" w:rsidRPr="005E6E58" w:rsidRDefault="009209B8" w:rsidP="00493563">
            <w:pPr>
              <w:ind w:left="80"/>
              <w:rPr>
                <w:sz w:val="20"/>
                <w:szCs w:val="20"/>
              </w:rPr>
            </w:pPr>
            <w:r>
              <w:rPr>
                <w:sz w:val="20"/>
                <w:szCs w:val="20"/>
              </w:rPr>
              <w:t>выходит само</w:t>
            </w:r>
          </w:p>
        </w:tc>
        <w:tc>
          <w:tcPr>
            <w:tcW w:w="2120" w:type="dxa"/>
            <w:tcBorders>
              <w:right w:val="single" w:sz="8" w:space="0" w:color="auto"/>
            </w:tcBorders>
            <w:vAlign w:val="bottom"/>
          </w:tcPr>
          <w:p w14:paraId="05CD2ABF" w14:textId="77777777" w:rsidR="009209B8" w:rsidRPr="005E6E58" w:rsidRDefault="009209B8" w:rsidP="00493563">
            <w:pPr>
              <w:ind w:left="100"/>
              <w:rPr>
                <w:sz w:val="20"/>
                <w:szCs w:val="20"/>
              </w:rPr>
            </w:pPr>
            <w:r>
              <w:rPr>
                <w:sz w:val="20"/>
                <w:szCs w:val="20"/>
              </w:rPr>
              <w:t>стр.24</w:t>
            </w:r>
          </w:p>
        </w:tc>
        <w:tc>
          <w:tcPr>
            <w:tcW w:w="1840" w:type="dxa"/>
            <w:tcBorders>
              <w:right w:val="single" w:sz="8" w:space="0" w:color="auto"/>
            </w:tcBorders>
            <w:vAlign w:val="bottom"/>
          </w:tcPr>
          <w:p w14:paraId="2AEDA62C" w14:textId="77777777" w:rsidR="009209B8" w:rsidRPr="005E6E58" w:rsidRDefault="009209B8" w:rsidP="00493563">
            <w:pPr>
              <w:ind w:left="100"/>
              <w:rPr>
                <w:sz w:val="20"/>
                <w:szCs w:val="20"/>
              </w:rPr>
            </w:pPr>
            <w:r>
              <w:rPr>
                <w:sz w:val="20"/>
                <w:szCs w:val="20"/>
              </w:rPr>
              <w:t>по признакам»</w:t>
            </w:r>
          </w:p>
        </w:tc>
        <w:tc>
          <w:tcPr>
            <w:tcW w:w="2000" w:type="dxa"/>
            <w:tcBorders>
              <w:right w:val="single" w:sz="8" w:space="0" w:color="auto"/>
            </w:tcBorders>
            <w:vAlign w:val="bottom"/>
          </w:tcPr>
          <w:p w14:paraId="7A0CB614"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54B22423" w14:textId="77777777" w:rsidR="009209B8" w:rsidRPr="005E6E58" w:rsidRDefault="009209B8" w:rsidP="00493563">
            <w:pPr>
              <w:rPr>
                <w:sz w:val="1"/>
                <w:szCs w:val="1"/>
              </w:rPr>
            </w:pPr>
          </w:p>
        </w:tc>
      </w:tr>
      <w:tr w:rsidR="009209B8" w:rsidRPr="005E6E58" w14:paraId="187CD4EA" w14:textId="77777777" w:rsidTr="00493563">
        <w:trPr>
          <w:trHeight w:val="211"/>
        </w:trPr>
        <w:tc>
          <w:tcPr>
            <w:tcW w:w="960" w:type="dxa"/>
            <w:tcBorders>
              <w:left w:val="single" w:sz="8" w:space="0" w:color="auto"/>
              <w:right w:val="single" w:sz="8" w:space="0" w:color="auto"/>
            </w:tcBorders>
            <w:vAlign w:val="bottom"/>
          </w:tcPr>
          <w:p w14:paraId="0072185E" w14:textId="77777777" w:rsidR="009209B8" w:rsidRPr="005E6E58" w:rsidRDefault="009209B8" w:rsidP="00493563">
            <w:pPr>
              <w:rPr>
                <w:sz w:val="18"/>
                <w:szCs w:val="18"/>
              </w:rPr>
            </w:pPr>
          </w:p>
        </w:tc>
        <w:tc>
          <w:tcPr>
            <w:tcW w:w="2020" w:type="dxa"/>
            <w:vMerge/>
            <w:tcBorders>
              <w:right w:val="single" w:sz="8" w:space="0" w:color="auto"/>
            </w:tcBorders>
            <w:vAlign w:val="bottom"/>
          </w:tcPr>
          <w:p w14:paraId="341D70FE" w14:textId="77777777" w:rsidR="009209B8" w:rsidRPr="005E6E58" w:rsidRDefault="009209B8" w:rsidP="00493563">
            <w:pPr>
              <w:rPr>
                <w:sz w:val="18"/>
                <w:szCs w:val="18"/>
              </w:rPr>
            </w:pPr>
          </w:p>
        </w:tc>
        <w:tc>
          <w:tcPr>
            <w:tcW w:w="1560" w:type="dxa"/>
            <w:tcBorders>
              <w:right w:val="single" w:sz="8" w:space="0" w:color="auto"/>
            </w:tcBorders>
            <w:vAlign w:val="bottom"/>
          </w:tcPr>
          <w:p w14:paraId="68848582" w14:textId="77777777" w:rsidR="009209B8" w:rsidRPr="005E6E58" w:rsidRDefault="009209B8" w:rsidP="00493563">
            <w:pPr>
              <w:spacing w:line="211" w:lineRule="exact"/>
              <w:ind w:left="80"/>
              <w:rPr>
                <w:sz w:val="20"/>
                <w:szCs w:val="20"/>
              </w:rPr>
            </w:pPr>
            <w:r>
              <w:rPr>
                <w:sz w:val="20"/>
                <w:szCs w:val="20"/>
              </w:rPr>
              <w:t>специалиста</w:t>
            </w:r>
          </w:p>
        </w:tc>
        <w:tc>
          <w:tcPr>
            <w:tcW w:w="1840" w:type="dxa"/>
            <w:tcBorders>
              <w:right w:val="single" w:sz="8" w:space="0" w:color="auto"/>
            </w:tcBorders>
            <w:vAlign w:val="bottom"/>
          </w:tcPr>
          <w:p w14:paraId="3F02AB46" w14:textId="77777777" w:rsidR="009209B8" w:rsidRPr="005E6E58" w:rsidRDefault="009209B8" w:rsidP="00493563">
            <w:pPr>
              <w:rPr>
                <w:sz w:val="18"/>
                <w:szCs w:val="18"/>
              </w:rPr>
            </w:pPr>
          </w:p>
        </w:tc>
        <w:tc>
          <w:tcPr>
            <w:tcW w:w="100" w:type="dxa"/>
            <w:vAlign w:val="bottom"/>
          </w:tcPr>
          <w:p w14:paraId="647172E5" w14:textId="77777777" w:rsidR="009209B8" w:rsidRPr="005E6E58" w:rsidRDefault="009209B8" w:rsidP="00493563">
            <w:pPr>
              <w:rPr>
                <w:sz w:val="18"/>
                <w:szCs w:val="18"/>
              </w:rPr>
            </w:pPr>
          </w:p>
        </w:tc>
        <w:tc>
          <w:tcPr>
            <w:tcW w:w="1580" w:type="dxa"/>
            <w:gridSpan w:val="3"/>
            <w:vMerge w:val="restart"/>
            <w:tcBorders>
              <w:right w:val="single" w:sz="8" w:space="0" w:color="auto"/>
            </w:tcBorders>
            <w:vAlign w:val="bottom"/>
          </w:tcPr>
          <w:p w14:paraId="6F51AC8E" w14:textId="77777777" w:rsidR="009209B8" w:rsidRPr="005E6E58" w:rsidRDefault="009209B8" w:rsidP="00493563">
            <w:pPr>
              <w:rPr>
                <w:sz w:val="20"/>
                <w:szCs w:val="20"/>
              </w:rPr>
            </w:pPr>
            <w:r>
              <w:rPr>
                <w:sz w:val="20"/>
                <w:szCs w:val="20"/>
              </w:rPr>
              <w:t>(см.пр.№3)</w:t>
            </w:r>
          </w:p>
        </w:tc>
        <w:tc>
          <w:tcPr>
            <w:tcW w:w="1700" w:type="dxa"/>
            <w:vMerge w:val="restart"/>
            <w:tcBorders>
              <w:right w:val="single" w:sz="8" w:space="0" w:color="auto"/>
            </w:tcBorders>
            <w:vAlign w:val="bottom"/>
          </w:tcPr>
          <w:p w14:paraId="2B55BCF9" w14:textId="77777777" w:rsidR="009209B8" w:rsidRPr="005E6E58" w:rsidRDefault="009209B8" w:rsidP="00493563">
            <w:pPr>
              <w:ind w:left="80"/>
              <w:rPr>
                <w:sz w:val="20"/>
                <w:szCs w:val="20"/>
              </w:rPr>
            </w:pPr>
            <w:r>
              <w:rPr>
                <w:sz w:val="20"/>
                <w:szCs w:val="20"/>
              </w:rPr>
              <w:t>(стр.24-25)</w:t>
            </w:r>
          </w:p>
        </w:tc>
        <w:tc>
          <w:tcPr>
            <w:tcW w:w="2120" w:type="dxa"/>
            <w:tcBorders>
              <w:right w:val="single" w:sz="8" w:space="0" w:color="auto"/>
            </w:tcBorders>
            <w:vAlign w:val="bottom"/>
          </w:tcPr>
          <w:p w14:paraId="133F59D4" w14:textId="77777777" w:rsidR="009209B8" w:rsidRPr="005E6E58" w:rsidRDefault="009209B8" w:rsidP="00493563">
            <w:pPr>
              <w:rPr>
                <w:sz w:val="18"/>
                <w:szCs w:val="18"/>
              </w:rPr>
            </w:pPr>
          </w:p>
        </w:tc>
        <w:tc>
          <w:tcPr>
            <w:tcW w:w="1840" w:type="dxa"/>
            <w:vMerge w:val="restart"/>
            <w:tcBorders>
              <w:right w:val="single" w:sz="8" w:space="0" w:color="auto"/>
            </w:tcBorders>
            <w:vAlign w:val="bottom"/>
          </w:tcPr>
          <w:p w14:paraId="0065C46E" w14:textId="77777777" w:rsidR="009209B8" w:rsidRPr="005E6E58" w:rsidRDefault="009209B8" w:rsidP="00493563">
            <w:pPr>
              <w:ind w:left="100"/>
              <w:rPr>
                <w:sz w:val="20"/>
                <w:szCs w:val="20"/>
              </w:rPr>
            </w:pPr>
            <w:r>
              <w:rPr>
                <w:sz w:val="20"/>
                <w:szCs w:val="20"/>
              </w:rPr>
              <w:t>(картотека</w:t>
            </w:r>
          </w:p>
        </w:tc>
        <w:tc>
          <w:tcPr>
            <w:tcW w:w="2000" w:type="dxa"/>
            <w:vMerge w:val="restart"/>
            <w:tcBorders>
              <w:right w:val="single" w:sz="8" w:space="0" w:color="auto"/>
            </w:tcBorders>
            <w:vAlign w:val="bottom"/>
          </w:tcPr>
          <w:p w14:paraId="5B2D5C18" w14:textId="77777777" w:rsidR="009209B8" w:rsidRPr="005E6E58" w:rsidRDefault="009209B8" w:rsidP="00493563">
            <w:pPr>
              <w:ind w:left="100"/>
              <w:rPr>
                <w:sz w:val="20"/>
                <w:szCs w:val="20"/>
              </w:rPr>
            </w:pPr>
            <w:r>
              <w:rPr>
                <w:sz w:val="20"/>
                <w:szCs w:val="20"/>
              </w:rPr>
              <w:t>словечко».</w:t>
            </w:r>
          </w:p>
        </w:tc>
        <w:tc>
          <w:tcPr>
            <w:tcW w:w="0" w:type="dxa"/>
            <w:vAlign w:val="bottom"/>
          </w:tcPr>
          <w:p w14:paraId="7632DE08" w14:textId="77777777" w:rsidR="009209B8" w:rsidRPr="005E6E58" w:rsidRDefault="009209B8" w:rsidP="00493563">
            <w:pPr>
              <w:rPr>
                <w:sz w:val="1"/>
                <w:szCs w:val="1"/>
              </w:rPr>
            </w:pPr>
          </w:p>
        </w:tc>
      </w:tr>
      <w:tr w:rsidR="009209B8" w:rsidRPr="005E6E58" w14:paraId="254D9551" w14:textId="77777777" w:rsidTr="00493563">
        <w:trPr>
          <w:trHeight w:val="112"/>
        </w:trPr>
        <w:tc>
          <w:tcPr>
            <w:tcW w:w="960" w:type="dxa"/>
            <w:tcBorders>
              <w:left w:val="single" w:sz="8" w:space="0" w:color="auto"/>
              <w:right w:val="single" w:sz="8" w:space="0" w:color="auto"/>
            </w:tcBorders>
            <w:vAlign w:val="bottom"/>
          </w:tcPr>
          <w:p w14:paraId="0800E02A" w14:textId="77777777" w:rsidR="009209B8" w:rsidRPr="005E6E58" w:rsidRDefault="009209B8" w:rsidP="00493563">
            <w:pPr>
              <w:rPr>
                <w:sz w:val="9"/>
                <w:szCs w:val="9"/>
              </w:rPr>
            </w:pPr>
          </w:p>
        </w:tc>
        <w:tc>
          <w:tcPr>
            <w:tcW w:w="2020" w:type="dxa"/>
            <w:vMerge w:val="restart"/>
            <w:tcBorders>
              <w:right w:val="single" w:sz="8" w:space="0" w:color="auto"/>
            </w:tcBorders>
            <w:vAlign w:val="bottom"/>
          </w:tcPr>
          <w:p w14:paraId="24A465DB" w14:textId="77777777" w:rsidR="009209B8" w:rsidRPr="005E6E58" w:rsidRDefault="009209B8" w:rsidP="00493563">
            <w:pPr>
              <w:ind w:left="100"/>
              <w:rPr>
                <w:sz w:val="20"/>
                <w:szCs w:val="20"/>
              </w:rPr>
            </w:pPr>
            <w:r>
              <w:rPr>
                <w:sz w:val="24"/>
                <w:szCs w:val="24"/>
              </w:rPr>
              <w:t>уй, мир»</w:t>
            </w:r>
          </w:p>
        </w:tc>
        <w:tc>
          <w:tcPr>
            <w:tcW w:w="1560" w:type="dxa"/>
            <w:tcBorders>
              <w:right w:val="single" w:sz="8" w:space="0" w:color="auto"/>
            </w:tcBorders>
            <w:vAlign w:val="bottom"/>
          </w:tcPr>
          <w:p w14:paraId="51E437AF" w14:textId="77777777" w:rsidR="009209B8" w:rsidRPr="005E6E58" w:rsidRDefault="009209B8" w:rsidP="00493563">
            <w:pPr>
              <w:rPr>
                <w:sz w:val="9"/>
                <w:szCs w:val="9"/>
              </w:rPr>
            </w:pPr>
          </w:p>
        </w:tc>
        <w:tc>
          <w:tcPr>
            <w:tcW w:w="1840" w:type="dxa"/>
            <w:tcBorders>
              <w:right w:val="single" w:sz="8" w:space="0" w:color="auto"/>
            </w:tcBorders>
            <w:vAlign w:val="bottom"/>
          </w:tcPr>
          <w:p w14:paraId="3B390619" w14:textId="77777777" w:rsidR="009209B8" w:rsidRPr="005E6E58" w:rsidRDefault="009209B8" w:rsidP="00493563">
            <w:pPr>
              <w:rPr>
                <w:sz w:val="9"/>
                <w:szCs w:val="9"/>
              </w:rPr>
            </w:pPr>
          </w:p>
        </w:tc>
        <w:tc>
          <w:tcPr>
            <w:tcW w:w="100" w:type="dxa"/>
            <w:vAlign w:val="bottom"/>
          </w:tcPr>
          <w:p w14:paraId="15ABB88A" w14:textId="77777777" w:rsidR="009209B8" w:rsidRPr="005E6E58" w:rsidRDefault="009209B8" w:rsidP="00493563">
            <w:pPr>
              <w:rPr>
                <w:sz w:val="9"/>
                <w:szCs w:val="9"/>
              </w:rPr>
            </w:pPr>
          </w:p>
        </w:tc>
        <w:tc>
          <w:tcPr>
            <w:tcW w:w="1580" w:type="dxa"/>
            <w:gridSpan w:val="3"/>
            <w:vMerge/>
            <w:tcBorders>
              <w:right w:val="single" w:sz="8" w:space="0" w:color="auto"/>
            </w:tcBorders>
            <w:vAlign w:val="bottom"/>
          </w:tcPr>
          <w:p w14:paraId="77D3363C" w14:textId="77777777" w:rsidR="009209B8" w:rsidRPr="005E6E58" w:rsidRDefault="009209B8" w:rsidP="00493563">
            <w:pPr>
              <w:rPr>
                <w:sz w:val="9"/>
                <w:szCs w:val="9"/>
              </w:rPr>
            </w:pPr>
          </w:p>
        </w:tc>
        <w:tc>
          <w:tcPr>
            <w:tcW w:w="1700" w:type="dxa"/>
            <w:vMerge/>
            <w:tcBorders>
              <w:right w:val="single" w:sz="8" w:space="0" w:color="auto"/>
            </w:tcBorders>
            <w:vAlign w:val="bottom"/>
          </w:tcPr>
          <w:p w14:paraId="7CD48D29" w14:textId="77777777" w:rsidR="009209B8" w:rsidRPr="005E6E58" w:rsidRDefault="009209B8" w:rsidP="00493563">
            <w:pPr>
              <w:rPr>
                <w:sz w:val="9"/>
                <w:szCs w:val="9"/>
              </w:rPr>
            </w:pPr>
          </w:p>
        </w:tc>
        <w:tc>
          <w:tcPr>
            <w:tcW w:w="2120" w:type="dxa"/>
            <w:tcBorders>
              <w:right w:val="single" w:sz="8" w:space="0" w:color="auto"/>
            </w:tcBorders>
            <w:vAlign w:val="bottom"/>
          </w:tcPr>
          <w:p w14:paraId="0138575C" w14:textId="77777777" w:rsidR="009209B8" w:rsidRPr="005E6E58" w:rsidRDefault="009209B8" w:rsidP="00493563">
            <w:pPr>
              <w:rPr>
                <w:sz w:val="9"/>
                <w:szCs w:val="9"/>
              </w:rPr>
            </w:pPr>
          </w:p>
        </w:tc>
        <w:tc>
          <w:tcPr>
            <w:tcW w:w="1840" w:type="dxa"/>
            <w:vMerge/>
            <w:tcBorders>
              <w:right w:val="single" w:sz="8" w:space="0" w:color="auto"/>
            </w:tcBorders>
            <w:vAlign w:val="bottom"/>
          </w:tcPr>
          <w:p w14:paraId="697C0277" w14:textId="77777777" w:rsidR="009209B8" w:rsidRPr="005E6E58" w:rsidRDefault="009209B8" w:rsidP="00493563">
            <w:pPr>
              <w:rPr>
                <w:sz w:val="9"/>
                <w:szCs w:val="9"/>
              </w:rPr>
            </w:pPr>
          </w:p>
        </w:tc>
        <w:tc>
          <w:tcPr>
            <w:tcW w:w="2000" w:type="dxa"/>
            <w:vMerge/>
            <w:tcBorders>
              <w:right w:val="single" w:sz="8" w:space="0" w:color="auto"/>
            </w:tcBorders>
            <w:vAlign w:val="bottom"/>
          </w:tcPr>
          <w:p w14:paraId="55778937" w14:textId="77777777" w:rsidR="009209B8" w:rsidRPr="005E6E58" w:rsidRDefault="009209B8" w:rsidP="00493563">
            <w:pPr>
              <w:rPr>
                <w:sz w:val="9"/>
                <w:szCs w:val="9"/>
              </w:rPr>
            </w:pPr>
          </w:p>
        </w:tc>
        <w:tc>
          <w:tcPr>
            <w:tcW w:w="0" w:type="dxa"/>
            <w:vAlign w:val="bottom"/>
          </w:tcPr>
          <w:p w14:paraId="65D7DD31" w14:textId="77777777" w:rsidR="009209B8" w:rsidRPr="005E6E58" w:rsidRDefault="009209B8" w:rsidP="00493563">
            <w:pPr>
              <w:rPr>
                <w:sz w:val="1"/>
                <w:szCs w:val="1"/>
              </w:rPr>
            </w:pPr>
          </w:p>
        </w:tc>
      </w:tr>
      <w:tr w:rsidR="009209B8" w:rsidRPr="005E6E58" w14:paraId="3A1B43A3" w14:textId="77777777" w:rsidTr="00493563">
        <w:trPr>
          <w:trHeight w:val="267"/>
        </w:trPr>
        <w:tc>
          <w:tcPr>
            <w:tcW w:w="960" w:type="dxa"/>
            <w:tcBorders>
              <w:left w:val="single" w:sz="8" w:space="0" w:color="auto"/>
              <w:right w:val="single" w:sz="8" w:space="0" w:color="auto"/>
            </w:tcBorders>
            <w:vAlign w:val="bottom"/>
          </w:tcPr>
          <w:p w14:paraId="2C660936" w14:textId="77777777" w:rsidR="009209B8" w:rsidRPr="005E6E58" w:rsidRDefault="009209B8" w:rsidP="00493563">
            <w:pPr>
              <w:rPr>
                <w:sz w:val="23"/>
                <w:szCs w:val="23"/>
              </w:rPr>
            </w:pPr>
          </w:p>
        </w:tc>
        <w:tc>
          <w:tcPr>
            <w:tcW w:w="2020" w:type="dxa"/>
            <w:vMerge/>
            <w:tcBorders>
              <w:right w:val="single" w:sz="8" w:space="0" w:color="auto"/>
            </w:tcBorders>
            <w:vAlign w:val="bottom"/>
          </w:tcPr>
          <w:p w14:paraId="617C2CB7" w14:textId="77777777" w:rsidR="009209B8" w:rsidRPr="005E6E58" w:rsidRDefault="009209B8" w:rsidP="00493563">
            <w:pPr>
              <w:rPr>
                <w:sz w:val="23"/>
                <w:szCs w:val="23"/>
              </w:rPr>
            </w:pPr>
          </w:p>
        </w:tc>
        <w:tc>
          <w:tcPr>
            <w:tcW w:w="1560" w:type="dxa"/>
            <w:tcBorders>
              <w:right w:val="single" w:sz="8" w:space="0" w:color="auto"/>
            </w:tcBorders>
            <w:vAlign w:val="bottom"/>
          </w:tcPr>
          <w:p w14:paraId="73CC48FC" w14:textId="77777777" w:rsidR="009209B8" w:rsidRPr="005E6E58" w:rsidRDefault="009209B8" w:rsidP="00493563">
            <w:pPr>
              <w:rPr>
                <w:sz w:val="23"/>
                <w:szCs w:val="23"/>
              </w:rPr>
            </w:pPr>
          </w:p>
        </w:tc>
        <w:tc>
          <w:tcPr>
            <w:tcW w:w="1840" w:type="dxa"/>
            <w:tcBorders>
              <w:right w:val="single" w:sz="8" w:space="0" w:color="auto"/>
            </w:tcBorders>
            <w:vAlign w:val="bottom"/>
          </w:tcPr>
          <w:p w14:paraId="7F18E9F3" w14:textId="77777777" w:rsidR="009209B8" w:rsidRPr="005E6E58" w:rsidRDefault="009209B8" w:rsidP="00493563">
            <w:pPr>
              <w:rPr>
                <w:sz w:val="23"/>
                <w:szCs w:val="23"/>
              </w:rPr>
            </w:pPr>
          </w:p>
        </w:tc>
        <w:tc>
          <w:tcPr>
            <w:tcW w:w="100" w:type="dxa"/>
            <w:vAlign w:val="bottom"/>
          </w:tcPr>
          <w:p w14:paraId="79D3F999" w14:textId="77777777" w:rsidR="009209B8" w:rsidRPr="005E6E58" w:rsidRDefault="009209B8" w:rsidP="00493563">
            <w:pPr>
              <w:rPr>
                <w:sz w:val="23"/>
                <w:szCs w:val="23"/>
              </w:rPr>
            </w:pPr>
          </w:p>
        </w:tc>
        <w:tc>
          <w:tcPr>
            <w:tcW w:w="860" w:type="dxa"/>
            <w:vAlign w:val="bottom"/>
          </w:tcPr>
          <w:p w14:paraId="541B5931" w14:textId="77777777" w:rsidR="009209B8" w:rsidRPr="005E6E58" w:rsidRDefault="009209B8" w:rsidP="00493563">
            <w:pPr>
              <w:rPr>
                <w:sz w:val="23"/>
                <w:szCs w:val="23"/>
              </w:rPr>
            </w:pPr>
          </w:p>
        </w:tc>
        <w:tc>
          <w:tcPr>
            <w:tcW w:w="60" w:type="dxa"/>
            <w:vAlign w:val="bottom"/>
          </w:tcPr>
          <w:p w14:paraId="38399B52" w14:textId="77777777" w:rsidR="009209B8" w:rsidRPr="005E6E58" w:rsidRDefault="009209B8" w:rsidP="00493563">
            <w:pPr>
              <w:rPr>
                <w:sz w:val="23"/>
                <w:szCs w:val="23"/>
              </w:rPr>
            </w:pPr>
          </w:p>
        </w:tc>
        <w:tc>
          <w:tcPr>
            <w:tcW w:w="660" w:type="dxa"/>
            <w:tcBorders>
              <w:right w:val="single" w:sz="8" w:space="0" w:color="auto"/>
            </w:tcBorders>
            <w:vAlign w:val="bottom"/>
          </w:tcPr>
          <w:p w14:paraId="15086F8F" w14:textId="77777777" w:rsidR="009209B8" w:rsidRPr="005E6E58" w:rsidRDefault="009209B8" w:rsidP="00493563">
            <w:pPr>
              <w:rPr>
                <w:sz w:val="23"/>
                <w:szCs w:val="23"/>
              </w:rPr>
            </w:pPr>
          </w:p>
        </w:tc>
        <w:tc>
          <w:tcPr>
            <w:tcW w:w="1700" w:type="dxa"/>
            <w:tcBorders>
              <w:right w:val="single" w:sz="8" w:space="0" w:color="auto"/>
            </w:tcBorders>
            <w:vAlign w:val="bottom"/>
          </w:tcPr>
          <w:p w14:paraId="7FAC8175" w14:textId="77777777" w:rsidR="009209B8" w:rsidRPr="005E6E58" w:rsidRDefault="009209B8" w:rsidP="00493563">
            <w:pPr>
              <w:rPr>
                <w:sz w:val="23"/>
                <w:szCs w:val="23"/>
              </w:rPr>
            </w:pPr>
          </w:p>
        </w:tc>
        <w:tc>
          <w:tcPr>
            <w:tcW w:w="2120" w:type="dxa"/>
            <w:tcBorders>
              <w:right w:val="single" w:sz="8" w:space="0" w:color="auto"/>
            </w:tcBorders>
            <w:vAlign w:val="bottom"/>
          </w:tcPr>
          <w:p w14:paraId="17EF74C5" w14:textId="77777777" w:rsidR="009209B8" w:rsidRPr="005E6E58" w:rsidRDefault="009209B8" w:rsidP="00493563">
            <w:pPr>
              <w:rPr>
                <w:sz w:val="23"/>
                <w:szCs w:val="23"/>
              </w:rPr>
            </w:pPr>
          </w:p>
        </w:tc>
        <w:tc>
          <w:tcPr>
            <w:tcW w:w="1840" w:type="dxa"/>
            <w:tcBorders>
              <w:right w:val="single" w:sz="8" w:space="0" w:color="auto"/>
            </w:tcBorders>
            <w:vAlign w:val="bottom"/>
          </w:tcPr>
          <w:p w14:paraId="585F686E" w14:textId="77777777" w:rsidR="009209B8" w:rsidRPr="005E6E58" w:rsidRDefault="009209B8" w:rsidP="00493563">
            <w:pPr>
              <w:ind w:left="100"/>
              <w:rPr>
                <w:sz w:val="20"/>
                <w:szCs w:val="20"/>
              </w:rPr>
            </w:pPr>
            <w:r>
              <w:rPr>
                <w:sz w:val="20"/>
                <w:szCs w:val="20"/>
              </w:rPr>
              <w:t>«речевые игры»)</w:t>
            </w:r>
          </w:p>
        </w:tc>
        <w:tc>
          <w:tcPr>
            <w:tcW w:w="2000" w:type="dxa"/>
            <w:tcBorders>
              <w:right w:val="single" w:sz="8" w:space="0" w:color="auto"/>
            </w:tcBorders>
            <w:vAlign w:val="bottom"/>
          </w:tcPr>
          <w:p w14:paraId="5F362D02" w14:textId="77777777" w:rsidR="009209B8" w:rsidRPr="005E6E58" w:rsidRDefault="009209B8" w:rsidP="00493563">
            <w:pPr>
              <w:rPr>
                <w:sz w:val="23"/>
                <w:szCs w:val="23"/>
              </w:rPr>
            </w:pPr>
          </w:p>
        </w:tc>
        <w:tc>
          <w:tcPr>
            <w:tcW w:w="0" w:type="dxa"/>
            <w:vAlign w:val="bottom"/>
          </w:tcPr>
          <w:p w14:paraId="3C6998E4" w14:textId="77777777" w:rsidR="009209B8" w:rsidRPr="005E6E58" w:rsidRDefault="009209B8" w:rsidP="00493563">
            <w:pPr>
              <w:rPr>
                <w:sz w:val="1"/>
                <w:szCs w:val="1"/>
              </w:rPr>
            </w:pPr>
          </w:p>
        </w:tc>
      </w:tr>
      <w:tr w:rsidR="009209B8" w:rsidRPr="005E6E58" w14:paraId="42C9ADB0" w14:textId="77777777" w:rsidTr="00493563">
        <w:trPr>
          <w:trHeight w:val="439"/>
        </w:trPr>
        <w:tc>
          <w:tcPr>
            <w:tcW w:w="960" w:type="dxa"/>
            <w:tcBorders>
              <w:left w:val="single" w:sz="8" w:space="0" w:color="auto"/>
              <w:bottom w:val="single" w:sz="8" w:space="0" w:color="auto"/>
              <w:right w:val="single" w:sz="8" w:space="0" w:color="auto"/>
            </w:tcBorders>
            <w:vAlign w:val="bottom"/>
          </w:tcPr>
          <w:p w14:paraId="42FE91C4" w14:textId="77777777" w:rsidR="009209B8" w:rsidRPr="005E6E58" w:rsidRDefault="009209B8" w:rsidP="00493563">
            <w:pPr>
              <w:rPr>
                <w:sz w:val="24"/>
                <w:szCs w:val="24"/>
              </w:rPr>
            </w:pPr>
          </w:p>
        </w:tc>
        <w:tc>
          <w:tcPr>
            <w:tcW w:w="2020" w:type="dxa"/>
            <w:tcBorders>
              <w:bottom w:val="single" w:sz="8" w:space="0" w:color="auto"/>
              <w:right w:val="single" w:sz="8" w:space="0" w:color="auto"/>
            </w:tcBorders>
            <w:vAlign w:val="bottom"/>
          </w:tcPr>
          <w:p w14:paraId="3B2AE5F8"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77C525CB"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6147E09E" w14:textId="77777777" w:rsidR="009209B8" w:rsidRPr="005E6E58" w:rsidRDefault="009209B8" w:rsidP="00493563">
            <w:pPr>
              <w:rPr>
                <w:sz w:val="24"/>
                <w:szCs w:val="24"/>
              </w:rPr>
            </w:pPr>
          </w:p>
        </w:tc>
        <w:tc>
          <w:tcPr>
            <w:tcW w:w="100" w:type="dxa"/>
            <w:tcBorders>
              <w:bottom w:val="single" w:sz="8" w:space="0" w:color="auto"/>
            </w:tcBorders>
            <w:vAlign w:val="bottom"/>
          </w:tcPr>
          <w:p w14:paraId="1D81019D" w14:textId="77777777" w:rsidR="009209B8" w:rsidRPr="005E6E58" w:rsidRDefault="009209B8" w:rsidP="00493563">
            <w:pPr>
              <w:rPr>
                <w:sz w:val="24"/>
                <w:szCs w:val="24"/>
              </w:rPr>
            </w:pPr>
          </w:p>
        </w:tc>
        <w:tc>
          <w:tcPr>
            <w:tcW w:w="860" w:type="dxa"/>
            <w:tcBorders>
              <w:bottom w:val="single" w:sz="8" w:space="0" w:color="auto"/>
            </w:tcBorders>
            <w:vAlign w:val="bottom"/>
          </w:tcPr>
          <w:p w14:paraId="7927B34E" w14:textId="77777777" w:rsidR="009209B8" w:rsidRPr="005E6E58" w:rsidRDefault="009209B8" w:rsidP="00493563">
            <w:pPr>
              <w:rPr>
                <w:sz w:val="24"/>
                <w:szCs w:val="24"/>
              </w:rPr>
            </w:pPr>
          </w:p>
        </w:tc>
        <w:tc>
          <w:tcPr>
            <w:tcW w:w="60" w:type="dxa"/>
            <w:tcBorders>
              <w:bottom w:val="single" w:sz="8" w:space="0" w:color="auto"/>
            </w:tcBorders>
            <w:vAlign w:val="bottom"/>
          </w:tcPr>
          <w:p w14:paraId="0316BE49"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1A8EAF3E"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6EE5A441" w14:textId="77777777" w:rsidR="009209B8" w:rsidRPr="005E6E58" w:rsidRDefault="009209B8" w:rsidP="00493563">
            <w:pPr>
              <w:rPr>
                <w:sz w:val="24"/>
                <w:szCs w:val="24"/>
              </w:rPr>
            </w:pPr>
          </w:p>
        </w:tc>
        <w:tc>
          <w:tcPr>
            <w:tcW w:w="2120" w:type="dxa"/>
            <w:tcBorders>
              <w:bottom w:val="single" w:sz="8" w:space="0" w:color="auto"/>
              <w:right w:val="single" w:sz="8" w:space="0" w:color="auto"/>
            </w:tcBorders>
            <w:vAlign w:val="bottom"/>
          </w:tcPr>
          <w:p w14:paraId="7ADB546F"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4B432C39"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6B0450F5" w14:textId="77777777" w:rsidR="009209B8" w:rsidRPr="005E6E58" w:rsidRDefault="009209B8" w:rsidP="00493563">
            <w:pPr>
              <w:rPr>
                <w:sz w:val="24"/>
                <w:szCs w:val="24"/>
              </w:rPr>
            </w:pPr>
          </w:p>
        </w:tc>
        <w:tc>
          <w:tcPr>
            <w:tcW w:w="0" w:type="dxa"/>
            <w:vAlign w:val="bottom"/>
          </w:tcPr>
          <w:p w14:paraId="1FA2C76F" w14:textId="77777777" w:rsidR="009209B8" w:rsidRPr="005E6E58" w:rsidRDefault="009209B8" w:rsidP="00493563">
            <w:pPr>
              <w:rPr>
                <w:sz w:val="1"/>
                <w:szCs w:val="1"/>
              </w:rPr>
            </w:pPr>
          </w:p>
        </w:tc>
      </w:tr>
    </w:tbl>
    <w:p w14:paraId="4E1913E6" w14:textId="77777777" w:rsidR="009209B8" w:rsidRDefault="009209B8" w:rsidP="009209B8">
      <w:pPr>
        <w:spacing w:line="200" w:lineRule="exact"/>
        <w:rPr>
          <w:sz w:val="20"/>
          <w:szCs w:val="20"/>
        </w:rPr>
      </w:pPr>
    </w:p>
    <w:p w14:paraId="331D4C07" w14:textId="77777777" w:rsidR="009209B8" w:rsidRDefault="009209B8" w:rsidP="009209B8">
      <w:pPr>
        <w:spacing w:line="200" w:lineRule="exact"/>
        <w:rPr>
          <w:sz w:val="20"/>
          <w:szCs w:val="20"/>
        </w:rPr>
      </w:pPr>
    </w:p>
    <w:p w14:paraId="05FA6A7C" w14:textId="77777777" w:rsidR="009209B8" w:rsidRDefault="009209B8" w:rsidP="009209B8">
      <w:pPr>
        <w:sectPr w:rsidR="009209B8">
          <w:pgSz w:w="16840" w:h="11906" w:orient="landscape"/>
          <w:pgMar w:top="982" w:right="198" w:bottom="158" w:left="940" w:header="0" w:footer="0" w:gutter="0"/>
          <w:cols w:space="720" w:equalWidth="0">
            <w:col w:w="15700"/>
          </w:cols>
        </w:sectPr>
      </w:pPr>
    </w:p>
    <w:tbl>
      <w:tblPr>
        <w:tblW w:w="15520" w:type="dxa"/>
        <w:tblInd w:w="10" w:type="dxa"/>
        <w:tblLayout w:type="fixed"/>
        <w:tblCellMar>
          <w:left w:w="0" w:type="dxa"/>
          <w:right w:w="0" w:type="dxa"/>
        </w:tblCellMar>
        <w:tblLook w:val="04A0" w:firstRow="1" w:lastRow="0" w:firstColumn="1" w:lastColumn="0" w:noHBand="0" w:noVBand="1"/>
      </w:tblPr>
      <w:tblGrid>
        <w:gridCol w:w="100"/>
        <w:gridCol w:w="640"/>
        <w:gridCol w:w="300"/>
        <w:gridCol w:w="1400"/>
        <w:gridCol w:w="1700"/>
        <w:gridCol w:w="80"/>
        <w:gridCol w:w="1400"/>
        <w:gridCol w:w="100"/>
        <w:gridCol w:w="60"/>
        <w:gridCol w:w="1100"/>
        <w:gridCol w:w="80"/>
        <w:gridCol w:w="1960"/>
        <w:gridCol w:w="1300"/>
        <w:gridCol w:w="1440"/>
        <w:gridCol w:w="2420"/>
        <w:gridCol w:w="1360"/>
        <w:gridCol w:w="60"/>
        <w:gridCol w:w="20"/>
      </w:tblGrid>
      <w:tr w:rsidR="009209B8" w:rsidRPr="005E6E58" w14:paraId="78FF68C5" w14:textId="77777777" w:rsidTr="00493563">
        <w:trPr>
          <w:trHeight w:val="283"/>
        </w:trPr>
        <w:tc>
          <w:tcPr>
            <w:tcW w:w="100" w:type="dxa"/>
            <w:tcBorders>
              <w:top w:val="single" w:sz="8" w:space="0" w:color="auto"/>
              <w:left w:val="single" w:sz="8" w:space="0" w:color="auto"/>
            </w:tcBorders>
            <w:vAlign w:val="bottom"/>
          </w:tcPr>
          <w:p w14:paraId="72D3C487" w14:textId="77777777" w:rsidR="009209B8" w:rsidRPr="005E6E58" w:rsidRDefault="009209B8" w:rsidP="00493563">
            <w:pPr>
              <w:rPr>
                <w:sz w:val="24"/>
                <w:szCs w:val="24"/>
              </w:rPr>
            </w:pPr>
          </w:p>
        </w:tc>
        <w:tc>
          <w:tcPr>
            <w:tcW w:w="940" w:type="dxa"/>
            <w:gridSpan w:val="2"/>
            <w:tcBorders>
              <w:top w:val="single" w:sz="8" w:space="0" w:color="auto"/>
              <w:right w:val="single" w:sz="8" w:space="0" w:color="auto"/>
            </w:tcBorders>
            <w:vAlign w:val="bottom"/>
          </w:tcPr>
          <w:p w14:paraId="412752B3" w14:textId="77777777" w:rsidR="009209B8" w:rsidRPr="005E6E58" w:rsidRDefault="009209B8" w:rsidP="00493563">
            <w:pPr>
              <w:rPr>
                <w:sz w:val="20"/>
                <w:szCs w:val="20"/>
              </w:rPr>
            </w:pPr>
            <w:r>
              <w:rPr>
                <w:b/>
                <w:bCs/>
                <w:sz w:val="20"/>
                <w:szCs w:val="20"/>
              </w:rPr>
              <w:t>Месяц,</w:t>
            </w:r>
          </w:p>
        </w:tc>
        <w:tc>
          <w:tcPr>
            <w:tcW w:w="1400" w:type="dxa"/>
            <w:tcBorders>
              <w:top w:val="single" w:sz="8" w:space="0" w:color="auto"/>
            </w:tcBorders>
            <w:vAlign w:val="bottom"/>
          </w:tcPr>
          <w:p w14:paraId="1C9C66FC" w14:textId="77777777" w:rsidR="009209B8" w:rsidRPr="005E6E58" w:rsidRDefault="009209B8" w:rsidP="00493563">
            <w:pPr>
              <w:rPr>
                <w:sz w:val="24"/>
                <w:szCs w:val="24"/>
              </w:rPr>
            </w:pPr>
          </w:p>
        </w:tc>
        <w:tc>
          <w:tcPr>
            <w:tcW w:w="4440" w:type="dxa"/>
            <w:gridSpan w:val="6"/>
            <w:tcBorders>
              <w:top w:val="single" w:sz="8" w:space="0" w:color="auto"/>
            </w:tcBorders>
            <w:vAlign w:val="bottom"/>
          </w:tcPr>
          <w:p w14:paraId="37278FBD" w14:textId="77777777" w:rsidR="009209B8" w:rsidRPr="005E6E58" w:rsidRDefault="009209B8" w:rsidP="00493563">
            <w:pPr>
              <w:ind w:left="720"/>
              <w:rPr>
                <w:sz w:val="20"/>
                <w:szCs w:val="20"/>
              </w:rPr>
            </w:pPr>
            <w:r>
              <w:rPr>
                <w:b/>
                <w:bCs/>
                <w:sz w:val="20"/>
                <w:szCs w:val="20"/>
              </w:rPr>
              <w:t>Социально-коммуникативное развитие</w:t>
            </w:r>
          </w:p>
        </w:tc>
        <w:tc>
          <w:tcPr>
            <w:tcW w:w="80" w:type="dxa"/>
            <w:tcBorders>
              <w:top w:val="single" w:sz="8" w:space="0" w:color="auto"/>
            </w:tcBorders>
            <w:vAlign w:val="bottom"/>
          </w:tcPr>
          <w:p w14:paraId="03C2165D" w14:textId="77777777" w:rsidR="009209B8" w:rsidRPr="005E6E58" w:rsidRDefault="009209B8" w:rsidP="00493563">
            <w:pPr>
              <w:rPr>
                <w:sz w:val="24"/>
                <w:szCs w:val="24"/>
              </w:rPr>
            </w:pPr>
          </w:p>
        </w:tc>
        <w:tc>
          <w:tcPr>
            <w:tcW w:w="1960" w:type="dxa"/>
            <w:tcBorders>
              <w:top w:val="single" w:sz="8" w:space="0" w:color="auto"/>
              <w:right w:val="single" w:sz="8" w:space="0" w:color="auto"/>
            </w:tcBorders>
            <w:vAlign w:val="bottom"/>
          </w:tcPr>
          <w:p w14:paraId="47E092F3" w14:textId="77777777" w:rsidR="009209B8" w:rsidRPr="005E6E58" w:rsidRDefault="009209B8" w:rsidP="00493563">
            <w:pPr>
              <w:rPr>
                <w:sz w:val="24"/>
                <w:szCs w:val="24"/>
              </w:rPr>
            </w:pPr>
          </w:p>
        </w:tc>
        <w:tc>
          <w:tcPr>
            <w:tcW w:w="5160" w:type="dxa"/>
            <w:gridSpan w:val="3"/>
            <w:tcBorders>
              <w:top w:val="single" w:sz="8" w:space="0" w:color="auto"/>
            </w:tcBorders>
            <w:vAlign w:val="bottom"/>
          </w:tcPr>
          <w:p w14:paraId="0D7251B7" w14:textId="77777777" w:rsidR="009209B8" w:rsidRPr="005E6E58" w:rsidRDefault="009209B8" w:rsidP="00493563">
            <w:pPr>
              <w:ind w:left="1140"/>
              <w:rPr>
                <w:sz w:val="20"/>
                <w:szCs w:val="20"/>
              </w:rPr>
            </w:pPr>
            <w:r>
              <w:rPr>
                <w:b/>
                <w:bCs/>
                <w:sz w:val="20"/>
                <w:szCs w:val="20"/>
              </w:rPr>
              <w:t>Художественно-эстетическое развитие</w:t>
            </w:r>
          </w:p>
        </w:tc>
        <w:tc>
          <w:tcPr>
            <w:tcW w:w="1360" w:type="dxa"/>
            <w:tcBorders>
              <w:top w:val="single" w:sz="8" w:space="0" w:color="auto"/>
              <w:right w:val="single" w:sz="8" w:space="0" w:color="auto"/>
            </w:tcBorders>
            <w:vAlign w:val="bottom"/>
          </w:tcPr>
          <w:p w14:paraId="75B5A05C" w14:textId="77777777" w:rsidR="009209B8" w:rsidRPr="005E6E58" w:rsidRDefault="009209B8" w:rsidP="00493563">
            <w:pPr>
              <w:rPr>
                <w:sz w:val="24"/>
                <w:szCs w:val="24"/>
              </w:rPr>
            </w:pPr>
          </w:p>
        </w:tc>
        <w:tc>
          <w:tcPr>
            <w:tcW w:w="60" w:type="dxa"/>
            <w:vAlign w:val="bottom"/>
          </w:tcPr>
          <w:p w14:paraId="53D5E32E" w14:textId="77777777" w:rsidR="009209B8" w:rsidRPr="005E6E58" w:rsidRDefault="009209B8" w:rsidP="00493563">
            <w:pPr>
              <w:rPr>
                <w:sz w:val="24"/>
                <w:szCs w:val="24"/>
              </w:rPr>
            </w:pPr>
          </w:p>
        </w:tc>
        <w:tc>
          <w:tcPr>
            <w:tcW w:w="20" w:type="dxa"/>
            <w:vAlign w:val="bottom"/>
          </w:tcPr>
          <w:p w14:paraId="4F793BFE" w14:textId="77777777" w:rsidR="009209B8" w:rsidRPr="005E6E58" w:rsidRDefault="009209B8" w:rsidP="00493563">
            <w:pPr>
              <w:rPr>
                <w:sz w:val="1"/>
                <w:szCs w:val="1"/>
              </w:rPr>
            </w:pPr>
          </w:p>
        </w:tc>
      </w:tr>
      <w:tr w:rsidR="009209B8" w:rsidRPr="005E6E58" w14:paraId="2692A04C" w14:textId="77777777" w:rsidTr="00493563">
        <w:trPr>
          <w:trHeight w:val="190"/>
        </w:trPr>
        <w:tc>
          <w:tcPr>
            <w:tcW w:w="100" w:type="dxa"/>
            <w:vMerge w:val="restart"/>
            <w:tcBorders>
              <w:left w:val="single" w:sz="8" w:space="0" w:color="auto"/>
            </w:tcBorders>
            <w:vAlign w:val="bottom"/>
          </w:tcPr>
          <w:p w14:paraId="7963442D" w14:textId="77777777" w:rsidR="009209B8" w:rsidRPr="005E6E58" w:rsidRDefault="009209B8" w:rsidP="00493563">
            <w:pPr>
              <w:rPr>
                <w:sz w:val="16"/>
                <w:szCs w:val="16"/>
              </w:rPr>
            </w:pPr>
          </w:p>
        </w:tc>
        <w:tc>
          <w:tcPr>
            <w:tcW w:w="940" w:type="dxa"/>
            <w:gridSpan w:val="2"/>
            <w:vMerge w:val="restart"/>
            <w:tcBorders>
              <w:right w:val="single" w:sz="8" w:space="0" w:color="auto"/>
            </w:tcBorders>
            <w:vAlign w:val="bottom"/>
          </w:tcPr>
          <w:p w14:paraId="703B60DD" w14:textId="77777777" w:rsidR="009209B8" w:rsidRPr="005E6E58" w:rsidRDefault="009209B8" w:rsidP="00493563">
            <w:pPr>
              <w:rPr>
                <w:sz w:val="20"/>
                <w:szCs w:val="20"/>
              </w:rPr>
            </w:pPr>
            <w:r>
              <w:rPr>
                <w:b/>
                <w:bCs/>
                <w:sz w:val="20"/>
                <w:szCs w:val="20"/>
              </w:rPr>
              <w:t>неделя</w:t>
            </w:r>
          </w:p>
        </w:tc>
        <w:tc>
          <w:tcPr>
            <w:tcW w:w="1400" w:type="dxa"/>
            <w:tcBorders>
              <w:bottom w:val="single" w:sz="8" w:space="0" w:color="auto"/>
            </w:tcBorders>
            <w:vAlign w:val="bottom"/>
          </w:tcPr>
          <w:p w14:paraId="30FFFB7E" w14:textId="77777777" w:rsidR="009209B8" w:rsidRPr="005E6E58" w:rsidRDefault="009209B8" w:rsidP="00493563">
            <w:pPr>
              <w:rPr>
                <w:sz w:val="16"/>
                <w:szCs w:val="16"/>
              </w:rPr>
            </w:pPr>
          </w:p>
        </w:tc>
        <w:tc>
          <w:tcPr>
            <w:tcW w:w="1700" w:type="dxa"/>
            <w:tcBorders>
              <w:bottom w:val="single" w:sz="8" w:space="0" w:color="auto"/>
            </w:tcBorders>
            <w:vAlign w:val="bottom"/>
          </w:tcPr>
          <w:p w14:paraId="675FD854" w14:textId="77777777" w:rsidR="009209B8" w:rsidRPr="005E6E58" w:rsidRDefault="009209B8" w:rsidP="00493563">
            <w:pPr>
              <w:rPr>
                <w:sz w:val="16"/>
                <w:szCs w:val="16"/>
              </w:rPr>
            </w:pPr>
          </w:p>
        </w:tc>
        <w:tc>
          <w:tcPr>
            <w:tcW w:w="80" w:type="dxa"/>
            <w:tcBorders>
              <w:bottom w:val="single" w:sz="8" w:space="0" w:color="auto"/>
            </w:tcBorders>
            <w:vAlign w:val="bottom"/>
          </w:tcPr>
          <w:p w14:paraId="62FAFA43" w14:textId="77777777" w:rsidR="009209B8" w:rsidRPr="005E6E58" w:rsidRDefault="009209B8" w:rsidP="00493563">
            <w:pPr>
              <w:rPr>
                <w:sz w:val="16"/>
                <w:szCs w:val="16"/>
              </w:rPr>
            </w:pPr>
          </w:p>
        </w:tc>
        <w:tc>
          <w:tcPr>
            <w:tcW w:w="1400" w:type="dxa"/>
            <w:tcBorders>
              <w:bottom w:val="single" w:sz="8" w:space="0" w:color="auto"/>
            </w:tcBorders>
            <w:vAlign w:val="bottom"/>
          </w:tcPr>
          <w:p w14:paraId="515FBDD2" w14:textId="77777777" w:rsidR="009209B8" w:rsidRPr="005E6E58" w:rsidRDefault="009209B8" w:rsidP="00493563">
            <w:pPr>
              <w:rPr>
                <w:sz w:val="16"/>
                <w:szCs w:val="16"/>
              </w:rPr>
            </w:pPr>
          </w:p>
        </w:tc>
        <w:tc>
          <w:tcPr>
            <w:tcW w:w="100" w:type="dxa"/>
            <w:tcBorders>
              <w:bottom w:val="single" w:sz="8" w:space="0" w:color="auto"/>
            </w:tcBorders>
            <w:vAlign w:val="bottom"/>
          </w:tcPr>
          <w:p w14:paraId="61020731" w14:textId="77777777" w:rsidR="009209B8" w:rsidRPr="005E6E58" w:rsidRDefault="009209B8" w:rsidP="00493563">
            <w:pPr>
              <w:rPr>
                <w:sz w:val="16"/>
                <w:szCs w:val="16"/>
              </w:rPr>
            </w:pPr>
          </w:p>
        </w:tc>
        <w:tc>
          <w:tcPr>
            <w:tcW w:w="60" w:type="dxa"/>
            <w:tcBorders>
              <w:bottom w:val="single" w:sz="8" w:space="0" w:color="auto"/>
            </w:tcBorders>
            <w:vAlign w:val="bottom"/>
          </w:tcPr>
          <w:p w14:paraId="25DABDD7" w14:textId="77777777" w:rsidR="009209B8" w:rsidRPr="005E6E58" w:rsidRDefault="009209B8" w:rsidP="00493563">
            <w:pPr>
              <w:rPr>
                <w:sz w:val="16"/>
                <w:szCs w:val="16"/>
              </w:rPr>
            </w:pPr>
          </w:p>
        </w:tc>
        <w:tc>
          <w:tcPr>
            <w:tcW w:w="1100" w:type="dxa"/>
            <w:tcBorders>
              <w:bottom w:val="single" w:sz="8" w:space="0" w:color="auto"/>
            </w:tcBorders>
            <w:vAlign w:val="bottom"/>
          </w:tcPr>
          <w:p w14:paraId="53B1AF2E" w14:textId="77777777" w:rsidR="009209B8" w:rsidRPr="005E6E58" w:rsidRDefault="009209B8" w:rsidP="00493563">
            <w:pPr>
              <w:rPr>
                <w:sz w:val="16"/>
                <w:szCs w:val="16"/>
              </w:rPr>
            </w:pPr>
          </w:p>
        </w:tc>
        <w:tc>
          <w:tcPr>
            <w:tcW w:w="80" w:type="dxa"/>
            <w:tcBorders>
              <w:bottom w:val="single" w:sz="8" w:space="0" w:color="auto"/>
            </w:tcBorders>
            <w:vAlign w:val="bottom"/>
          </w:tcPr>
          <w:p w14:paraId="629A5BE3" w14:textId="77777777" w:rsidR="009209B8" w:rsidRPr="005E6E58" w:rsidRDefault="009209B8" w:rsidP="00493563">
            <w:pPr>
              <w:rPr>
                <w:sz w:val="16"/>
                <w:szCs w:val="16"/>
              </w:rPr>
            </w:pPr>
          </w:p>
        </w:tc>
        <w:tc>
          <w:tcPr>
            <w:tcW w:w="1960" w:type="dxa"/>
            <w:tcBorders>
              <w:bottom w:val="single" w:sz="8" w:space="0" w:color="auto"/>
              <w:right w:val="single" w:sz="8" w:space="0" w:color="auto"/>
            </w:tcBorders>
            <w:vAlign w:val="bottom"/>
          </w:tcPr>
          <w:p w14:paraId="56C40E0C" w14:textId="77777777" w:rsidR="009209B8" w:rsidRPr="005E6E58" w:rsidRDefault="009209B8" w:rsidP="00493563">
            <w:pPr>
              <w:rPr>
                <w:sz w:val="16"/>
                <w:szCs w:val="16"/>
              </w:rPr>
            </w:pPr>
          </w:p>
        </w:tc>
        <w:tc>
          <w:tcPr>
            <w:tcW w:w="1300" w:type="dxa"/>
            <w:vAlign w:val="bottom"/>
          </w:tcPr>
          <w:p w14:paraId="3A5BC27E" w14:textId="77777777" w:rsidR="009209B8" w:rsidRPr="005E6E58" w:rsidRDefault="009209B8" w:rsidP="00493563">
            <w:pPr>
              <w:rPr>
                <w:sz w:val="16"/>
                <w:szCs w:val="16"/>
              </w:rPr>
            </w:pPr>
          </w:p>
        </w:tc>
        <w:tc>
          <w:tcPr>
            <w:tcW w:w="1440" w:type="dxa"/>
            <w:vAlign w:val="bottom"/>
          </w:tcPr>
          <w:p w14:paraId="6D413755" w14:textId="77777777" w:rsidR="009209B8" w:rsidRPr="005E6E58" w:rsidRDefault="009209B8" w:rsidP="00493563">
            <w:pPr>
              <w:rPr>
                <w:sz w:val="16"/>
                <w:szCs w:val="16"/>
              </w:rPr>
            </w:pPr>
          </w:p>
        </w:tc>
        <w:tc>
          <w:tcPr>
            <w:tcW w:w="2420" w:type="dxa"/>
            <w:vAlign w:val="bottom"/>
          </w:tcPr>
          <w:p w14:paraId="79F4B6BB" w14:textId="77777777" w:rsidR="009209B8" w:rsidRPr="005E6E58" w:rsidRDefault="009209B8" w:rsidP="00493563">
            <w:pPr>
              <w:rPr>
                <w:sz w:val="16"/>
                <w:szCs w:val="16"/>
              </w:rPr>
            </w:pPr>
          </w:p>
        </w:tc>
        <w:tc>
          <w:tcPr>
            <w:tcW w:w="1360" w:type="dxa"/>
            <w:tcBorders>
              <w:right w:val="single" w:sz="8" w:space="0" w:color="auto"/>
            </w:tcBorders>
            <w:vAlign w:val="bottom"/>
          </w:tcPr>
          <w:p w14:paraId="3C1311B4" w14:textId="77777777" w:rsidR="009209B8" w:rsidRPr="005E6E58" w:rsidRDefault="009209B8" w:rsidP="00493563">
            <w:pPr>
              <w:rPr>
                <w:sz w:val="16"/>
                <w:szCs w:val="16"/>
              </w:rPr>
            </w:pPr>
          </w:p>
        </w:tc>
        <w:tc>
          <w:tcPr>
            <w:tcW w:w="60" w:type="dxa"/>
            <w:vAlign w:val="bottom"/>
          </w:tcPr>
          <w:p w14:paraId="429B0447" w14:textId="77777777" w:rsidR="009209B8" w:rsidRPr="005E6E58" w:rsidRDefault="009209B8" w:rsidP="00493563">
            <w:pPr>
              <w:rPr>
                <w:sz w:val="16"/>
                <w:szCs w:val="16"/>
              </w:rPr>
            </w:pPr>
          </w:p>
        </w:tc>
        <w:tc>
          <w:tcPr>
            <w:tcW w:w="20" w:type="dxa"/>
            <w:vAlign w:val="bottom"/>
          </w:tcPr>
          <w:p w14:paraId="4FFFE21F" w14:textId="77777777" w:rsidR="009209B8" w:rsidRPr="005E6E58" w:rsidRDefault="009209B8" w:rsidP="00493563">
            <w:pPr>
              <w:rPr>
                <w:sz w:val="1"/>
                <w:szCs w:val="1"/>
              </w:rPr>
            </w:pPr>
          </w:p>
        </w:tc>
      </w:tr>
      <w:tr w:rsidR="009209B8" w:rsidRPr="005E6E58" w14:paraId="467EC073" w14:textId="77777777" w:rsidTr="00493563">
        <w:trPr>
          <w:trHeight w:val="263"/>
        </w:trPr>
        <w:tc>
          <w:tcPr>
            <w:tcW w:w="100" w:type="dxa"/>
            <w:vMerge/>
            <w:tcBorders>
              <w:left w:val="single" w:sz="8" w:space="0" w:color="auto"/>
            </w:tcBorders>
            <w:vAlign w:val="bottom"/>
          </w:tcPr>
          <w:p w14:paraId="621C3FB3" w14:textId="77777777" w:rsidR="009209B8" w:rsidRPr="005E6E58" w:rsidRDefault="009209B8" w:rsidP="00493563"/>
        </w:tc>
        <w:tc>
          <w:tcPr>
            <w:tcW w:w="940" w:type="dxa"/>
            <w:gridSpan w:val="2"/>
            <w:vMerge/>
            <w:tcBorders>
              <w:right w:val="single" w:sz="8" w:space="0" w:color="auto"/>
            </w:tcBorders>
            <w:vAlign w:val="bottom"/>
          </w:tcPr>
          <w:p w14:paraId="70C4A9CA" w14:textId="77777777" w:rsidR="009209B8" w:rsidRPr="005E6E58" w:rsidRDefault="009209B8" w:rsidP="00493563"/>
        </w:tc>
        <w:tc>
          <w:tcPr>
            <w:tcW w:w="1400" w:type="dxa"/>
            <w:vAlign w:val="bottom"/>
          </w:tcPr>
          <w:p w14:paraId="43B29C93" w14:textId="77777777" w:rsidR="009209B8" w:rsidRPr="005E6E58" w:rsidRDefault="009209B8" w:rsidP="00493563"/>
        </w:tc>
        <w:tc>
          <w:tcPr>
            <w:tcW w:w="1780" w:type="dxa"/>
            <w:gridSpan w:val="2"/>
            <w:vAlign w:val="bottom"/>
          </w:tcPr>
          <w:p w14:paraId="362D8659" w14:textId="77777777" w:rsidR="009209B8" w:rsidRPr="005E6E58" w:rsidRDefault="009209B8" w:rsidP="00493563">
            <w:pPr>
              <w:ind w:left="260"/>
              <w:rPr>
                <w:sz w:val="20"/>
                <w:szCs w:val="20"/>
              </w:rPr>
            </w:pPr>
            <w:r>
              <w:rPr>
                <w:b/>
                <w:bCs/>
                <w:sz w:val="20"/>
                <w:szCs w:val="20"/>
              </w:rPr>
              <w:t>Социализация</w:t>
            </w:r>
          </w:p>
        </w:tc>
        <w:tc>
          <w:tcPr>
            <w:tcW w:w="1400" w:type="dxa"/>
            <w:vAlign w:val="bottom"/>
          </w:tcPr>
          <w:p w14:paraId="0B87E119" w14:textId="77777777" w:rsidR="009209B8" w:rsidRPr="005E6E58" w:rsidRDefault="009209B8" w:rsidP="00493563"/>
        </w:tc>
        <w:tc>
          <w:tcPr>
            <w:tcW w:w="100" w:type="dxa"/>
            <w:tcBorders>
              <w:right w:val="single" w:sz="8" w:space="0" w:color="auto"/>
            </w:tcBorders>
            <w:vAlign w:val="bottom"/>
          </w:tcPr>
          <w:p w14:paraId="76D32A9C" w14:textId="77777777" w:rsidR="009209B8" w:rsidRPr="005E6E58" w:rsidRDefault="009209B8" w:rsidP="00493563"/>
        </w:tc>
        <w:tc>
          <w:tcPr>
            <w:tcW w:w="60" w:type="dxa"/>
            <w:vAlign w:val="bottom"/>
          </w:tcPr>
          <w:p w14:paraId="1E169B29" w14:textId="77777777" w:rsidR="009209B8" w:rsidRPr="005E6E58" w:rsidRDefault="009209B8" w:rsidP="00493563"/>
        </w:tc>
        <w:tc>
          <w:tcPr>
            <w:tcW w:w="1100" w:type="dxa"/>
            <w:vAlign w:val="bottom"/>
          </w:tcPr>
          <w:p w14:paraId="644B2A5E" w14:textId="77777777" w:rsidR="009209B8" w:rsidRPr="005E6E58" w:rsidRDefault="009209B8" w:rsidP="00493563">
            <w:pPr>
              <w:ind w:left="320"/>
              <w:rPr>
                <w:sz w:val="20"/>
                <w:szCs w:val="20"/>
              </w:rPr>
            </w:pPr>
            <w:r>
              <w:rPr>
                <w:b/>
                <w:bCs/>
                <w:sz w:val="20"/>
                <w:szCs w:val="20"/>
              </w:rPr>
              <w:t>Труд</w:t>
            </w:r>
          </w:p>
        </w:tc>
        <w:tc>
          <w:tcPr>
            <w:tcW w:w="80" w:type="dxa"/>
            <w:tcBorders>
              <w:right w:val="single" w:sz="8" w:space="0" w:color="auto"/>
            </w:tcBorders>
            <w:vAlign w:val="bottom"/>
          </w:tcPr>
          <w:p w14:paraId="32A53403" w14:textId="77777777" w:rsidR="009209B8" w:rsidRPr="005E6E58" w:rsidRDefault="009209B8" w:rsidP="00493563"/>
        </w:tc>
        <w:tc>
          <w:tcPr>
            <w:tcW w:w="1960" w:type="dxa"/>
            <w:tcBorders>
              <w:right w:val="single" w:sz="8" w:space="0" w:color="auto"/>
            </w:tcBorders>
            <w:vAlign w:val="bottom"/>
          </w:tcPr>
          <w:p w14:paraId="06C92518" w14:textId="77777777" w:rsidR="009209B8" w:rsidRPr="005E6E58" w:rsidRDefault="009209B8" w:rsidP="00493563">
            <w:pPr>
              <w:ind w:left="620"/>
              <w:rPr>
                <w:sz w:val="20"/>
                <w:szCs w:val="20"/>
              </w:rPr>
            </w:pPr>
            <w:r>
              <w:rPr>
                <w:b/>
                <w:bCs/>
                <w:sz w:val="20"/>
                <w:szCs w:val="20"/>
              </w:rPr>
              <w:t>Безопасность</w:t>
            </w:r>
          </w:p>
        </w:tc>
        <w:tc>
          <w:tcPr>
            <w:tcW w:w="1300" w:type="dxa"/>
            <w:vAlign w:val="bottom"/>
          </w:tcPr>
          <w:p w14:paraId="6DA0C090" w14:textId="77777777" w:rsidR="009209B8" w:rsidRPr="005E6E58" w:rsidRDefault="009209B8" w:rsidP="00493563"/>
        </w:tc>
        <w:tc>
          <w:tcPr>
            <w:tcW w:w="1440" w:type="dxa"/>
            <w:vAlign w:val="bottom"/>
          </w:tcPr>
          <w:p w14:paraId="4B085304" w14:textId="77777777" w:rsidR="009209B8" w:rsidRPr="005E6E58" w:rsidRDefault="009209B8" w:rsidP="00493563"/>
        </w:tc>
        <w:tc>
          <w:tcPr>
            <w:tcW w:w="2420" w:type="dxa"/>
            <w:vAlign w:val="bottom"/>
          </w:tcPr>
          <w:p w14:paraId="1965A04A" w14:textId="77777777" w:rsidR="009209B8" w:rsidRPr="005E6E58" w:rsidRDefault="009209B8" w:rsidP="00493563"/>
        </w:tc>
        <w:tc>
          <w:tcPr>
            <w:tcW w:w="1360" w:type="dxa"/>
            <w:tcBorders>
              <w:right w:val="single" w:sz="8" w:space="0" w:color="auto"/>
            </w:tcBorders>
            <w:vAlign w:val="bottom"/>
          </w:tcPr>
          <w:p w14:paraId="6AC2F692" w14:textId="77777777" w:rsidR="009209B8" w:rsidRPr="005E6E58" w:rsidRDefault="009209B8" w:rsidP="00493563"/>
        </w:tc>
        <w:tc>
          <w:tcPr>
            <w:tcW w:w="60" w:type="dxa"/>
            <w:vAlign w:val="bottom"/>
          </w:tcPr>
          <w:p w14:paraId="547A2803" w14:textId="77777777" w:rsidR="009209B8" w:rsidRPr="005E6E58" w:rsidRDefault="009209B8" w:rsidP="00493563"/>
        </w:tc>
        <w:tc>
          <w:tcPr>
            <w:tcW w:w="20" w:type="dxa"/>
            <w:vAlign w:val="bottom"/>
          </w:tcPr>
          <w:p w14:paraId="6D5DE749" w14:textId="77777777" w:rsidR="009209B8" w:rsidRPr="005E6E58" w:rsidRDefault="009209B8" w:rsidP="00493563">
            <w:pPr>
              <w:rPr>
                <w:sz w:val="1"/>
                <w:szCs w:val="1"/>
              </w:rPr>
            </w:pPr>
          </w:p>
        </w:tc>
      </w:tr>
      <w:tr w:rsidR="009209B8" w:rsidRPr="005E6E58" w14:paraId="1123A030" w14:textId="77777777" w:rsidTr="00493563">
        <w:trPr>
          <w:trHeight w:val="192"/>
        </w:trPr>
        <w:tc>
          <w:tcPr>
            <w:tcW w:w="100" w:type="dxa"/>
            <w:tcBorders>
              <w:left w:val="single" w:sz="8" w:space="0" w:color="auto"/>
            </w:tcBorders>
            <w:vAlign w:val="bottom"/>
          </w:tcPr>
          <w:p w14:paraId="07A9C908" w14:textId="77777777" w:rsidR="009209B8" w:rsidRPr="005E6E58" w:rsidRDefault="009209B8" w:rsidP="00493563">
            <w:pPr>
              <w:rPr>
                <w:sz w:val="16"/>
                <w:szCs w:val="16"/>
              </w:rPr>
            </w:pPr>
          </w:p>
        </w:tc>
        <w:tc>
          <w:tcPr>
            <w:tcW w:w="640" w:type="dxa"/>
            <w:vAlign w:val="bottom"/>
          </w:tcPr>
          <w:p w14:paraId="1791F5CD" w14:textId="77777777" w:rsidR="009209B8" w:rsidRPr="005E6E58" w:rsidRDefault="009209B8" w:rsidP="00493563">
            <w:pPr>
              <w:rPr>
                <w:sz w:val="16"/>
                <w:szCs w:val="16"/>
              </w:rPr>
            </w:pPr>
          </w:p>
        </w:tc>
        <w:tc>
          <w:tcPr>
            <w:tcW w:w="300" w:type="dxa"/>
            <w:tcBorders>
              <w:right w:val="single" w:sz="8" w:space="0" w:color="auto"/>
            </w:tcBorders>
            <w:vAlign w:val="bottom"/>
          </w:tcPr>
          <w:p w14:paraId="558F6E4C" w14:textId="77777777" w:rsidR="009209B8" w:rsidRPr="005E6E58" w:rsidRDefault="009209B8" w:rsidP="00493563">
            <w:pPr>
              <w:rPr>
                <w:sz w:val="16"/>
                <w:szCs w:val="16"/>
              </w:rPr>
            </w:pPr>
          </w:p>
        </w:tc>
        <w:tc>
          <w:tcPr>
            <w:tcW w:w="1400" w:type="dxa"/>
            <w:tcBorders>
              <w:bottom w:val="single" w:sz="8" w:space="0" w:color="auto"/>
            </w:tcBorders>
            <w:vAlign w:val="bottom"/>
          </w:tcPr>
          <w:p w14:paraId="7A87359E" w14:textId="77777777" w:rsidR="009209B8" w:rsidRPr="005E6E58" w:rsidRDefault="009209B8" w:rsidP="00493563">
            <w:pPr>
              <w:rPr>
                <w:sz w:val="16"/>
                <w:szCs w:val="16"/>
              </w:rPr>
            </w:pPr>
          </w:p>
        </w:tc>
        <w:tc>
          <w:tcPr>
            <w:tcW w:w="1700" w:type="dxa"/>
            <w:tcBorders>
              <w:bottom w:val="single" w:sz="8" w:space="0" w:color="auto"/>
            </w:tcBorders>
            <w:vAlign w:val="bottom"/>
          </w:tcPr>
          <w:p w14:paraId="3020F0B3" w14:textId="77777777" w:rsidR="009209B8" w:rsidRPr="005E6E58" w:rsidRDefault="009209B8" w:rsidP="00493563">
            <w:pPr>
              <w:rPr>
                <w:sz w:val="16"/>
                <w:szCs w:val="16"/>
              </w:rPr>
            </w:pPr>
          </w:p>
        </w:tc>
        <w:tc>
          <w:tcPr>
            <w:tcW w:w="80" w:type="dxa"/>
            <w:tcBorders>
              <w:bottom w:val="single" w:sz="8" w:space="0" w:color="auto"/>
            </w:tcBorders>
            <w:vAlign w:val="bottom"/>
          </w:tcPr>
          <w:p w14:paraId="7ABED811" w14:textId="77777777" w:rsidR="009209B8" w:rsidRPr="005E6E58" w:rsidRDefault="009209B8" w:rsidP="00493563">
            <w:pPr>
              <w:rPr>
                <w:sz w:val="16"/>
                <w:szCs w:val="16"/>
              </w:rPr>
            </w:pPr>
          </w:p>
        </w:tc>
        <w:tc>
          <w:tcPr>
            <w:tcW w:w="1400" w:type="dxa"/>
            <w:tcBorders>
              <w:bottom w:val="single" w:sz="8" w:space="0" w:color="auto"/>
            </w:tcBorders>
            <w:vAlign w:val="bottom"/>
          </w:tcPr>
          <w:p w14:paraId="06740A9A"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2CC76454" w14:textId="77777777" w:rsidR="009209B8" w:rsidRPr="005E6E58" w:rsidRDefault="009209B8" w:rsidP="00493563">
            <w:pPr>
              <w:rPr>
                <w:sz w:val="16"/>
                <w:szCs w:val="16"/>
              </w:rPr>
            </w:pPr>
          </w:p>
        </w:tc>
        <w:tc>
          <w:tcPr>
            <w:tcW w:w="60" w:type="dxa"/>
            <w:tcBorders>
              <w:bottom w:val="single" w:sz="8" w:space="0" w:color="auto"/>
            </w:tcBorders>
            <w:vAlign w:val="bottom"/>
          </w:tcPr>
          <w:p w14:paraId="7860AEB2" w14:textId="77777777" w:rsidR="009209B8" w:rsidRPr="005E6E58" w:rsidRDefault="009209B8" w:rsidP="00493563">
            <w:pPr>
              <w:rPr>
                <w:sz w:val="16"/>
                <w:szCs w:val="16"/>
              </w:rPr>
            </w:pPr>
          </w:p>
        </w:tc>
        <w:tc>
          <w:tcPr>
            <w:tcW w:w="1100" w:type="dxa"/>
            <w:tcBorders>
              <w:bottom w:val="single" w:sz="8" w:space="0" w:color="auto"/>
            </w:tcBorders>
            <w:vAlign w:val="bottom"/>
          </w:tcPr>
          <w:p w14:paraId="301AEE1B" w14:textId="77777777" w:rsidR="009209B8" w:rsidRPr="005E6E58" w:rsidRDefault="009209B8" w:rsidP="00493563">
            <w:pPr>
              <w:rPr>
                <w:sz w:val="16"/>
                <w:szCs w:val="16"/>
              </w:rPr>
            </w:pPr>
          </w:p>
        </w:tc>
        <w:tc>
          <w:tcPr>
            <w:tcW w:w="80" w:type="dxa"/>
            <w:tcBorders>
              <w:bottom w:val="single" w:sz="8" w:space="0" w:color="auto"/>
              <w:right w:val="single" w:sz="8" w:space="0" w:color="auto"/>
            </w:tcBorders>
            <w:vAlign w:val="bottom"/>
          </w:tcPr>
          <w:p w14:paraId="142D5D00" w14:textId="77777777" w:rsidR="009209B8" w:rsidRPr="005E6E58" w:rsidRDefault="009209B8" w:rsidP="00493563">
            <w:pPr>
              <w:rPr>
                <w:sz w:val="16"/>
                <w:szCs w:val="16"/>
              </w:rPr>
            </w:pPr>
          </w:p>
        </w:tc>
        <w:tc>
          <w:tcPr>
            <w:tcW w:w="1960" w:type="dxa"/>
            <w:tcBorders>
              <w:bottom w:val="single" w:sz="8" w:space="0" w:color="auto"/>
              <w:right w:val="single" w:sz="8" w:space="0" w:color="auto"/>
            </w:tcBorders>
            <w:vAlign w:val="bottom"/>
          </w:tcPr>
          <w:p w14:paraId="2B557EA6" w14:textId="77777777" w:rsidR="009209B8" w:rsidRPr="005E6E58" w:rsidRDefault="009209B8" w:rsidP="00493563">
            <w:pPr>
              <w:rPr>
                <w:sz w:val="16"/>
                <w:szCs w:val="16"/>
              </w:rPr>
            </w:pPr>
          </w:p>
        </w:tc>
        <w:tc>
          <w:tcPr>
            <w:tcW w:w="1300" w:type="dxa"/>
            <w:tcBorders>
              <w:bottom w:val="single" w:sz="8" w:space="0" w:color="auto"/>
            </w:tcBorders>
            <w:vAlign w:val="bottom"/>
          </w:tcPr>
          <w:p w14:paraId="09E8823F" w14:textId="77777777" w:rsidR="009209B8" w:rsidRPr="005E6E58" w:rsidRDefault="009209B8" w:rsidP="00493563">
            <w:pPr>
              <w:rPr>
                <w:sz w:val="16"/>
                <w:szCs w:val="16"/>
              </w:rPr>
            </w:pPr>
          </w:p>
        </w:tc>
        <w:tc>
          <w:tcPr>
            <w:tcW w:w="1440" w:type="dxa"/>
            <w:tcBorders>
              <w:bottom w:val="single" w:sz="8" w:space="0" w:color="auto"/>
            </w:tcBorders>
            <w:vAlign w:val="bottom"/>
          </w:tcPr>
          <w:p w14:paraId="37D9597E" w14:textId="77777777" w:rsidR="009209B8" w:rsidRPr="005E6E58" w:rsidRDefault="009209B8" w:rsidP="00493563">
            <w:pPr>
              <w:rPr>
                <w:sz w:val="16"/>
                <w:szCs w:val="16"/>
              </w:rPr>
            </w:pPr>
          </w:p>
        </w:tc>
        <w:tc>
          <w:tcPr>
            <w:tcW w:w="2420" w:type="dxa"/>
            <w:tcBorders>
              <w:bottom w:val="single" w:sz="8" w:space="0" w:color="auto"/>
            </w:tcBorders>
            <w:vAlign w:val="bottom"/>
          </w:tcPr>
          <w:p w14:paraId="284B0FDD" w14:textId="77777777" w:rsidR="009209B8" w:rsidRPr="005E6E58" w:rsidRDefault="009209B8" w:rsidP="00493563">
            <w:pPr>
              <w:rPr>
                <w:sz w:val="16"/>
                <w:szCs w:val="16"/>
              </w:rPr>
            </w:pPr>
          </w:p>
        </w:tc>
        <w:tc>
          <w:tcPr>
            <w:tcW w:w="1360" w:type="dxa"/>
            <w:tcBorders>
              <w:bottom w:val="single" w:sz="8" w:space="0" w:color="auto"/>
              <w:right w:val="single" w:sz="8" w:space="0" w:color="auto"/>
            </w:tcBorders>
            <w:vAlign w:val="bottom"/>
          </w:tcPr>
          <w:p w14:paraId="62AC6A00" w14:textId="77777777" w:rsidR="009209B8" w:rsidRPr="005E6E58" w:rsidRDefault="009209B8" w:rsidP="00493563">
            <w:pPr>
              <w:rPr>
                <w:sz w:val="16"/>
                <w:szCs w:val="16"/>
              </w:rPr>
            </w:pPr>
          </w:p>
        </w:tc>
        <w:tc>
          <w:tcPr>
            <w:tcW w:w="60" w:type="dxa"/>
            <w:vMerge w:val="restart"/>
            <w:vAlign w:val="bottom"/>
          </w:tcPr>
          <w:p w14:paraId="0B6B5E3E" w14:textId="77777777" w:rsidR="009209B8" w:rsidRPr="005E6E58" w:rsidRDefault="009209B8" w:rsidP="00493563">
            <w:pPr>
              <w:rPr>
                <w:sz w:val="16"/>
                <w:szCs w:val="16"/>
              </w:rPr>
            </w:pPr>
          </w:p>
        </w:tc>
        <w:tc>
          <w:tcPr>
            <w:tcW w:w="20" w:type="dxa"/>
            <w:vAlign w:val="bottom"/>
          </w:tcPr>
          <w:p w14:paraId="310B14A4" w14:textId="77777777" w:rsidR="009209B8" w:rsidRPr="005E6E58" w:rsidRDefault="009209B8" w:rsidP="00493563">
            <w:pPr>
              <w:rPr>
                <w:sz w:val="1"/>
                <w:szCs w:val="1"/>
              </w:rPr>
            </w:pPr>
          </w:p>
        </w:tc>
      </w:tr>
      <w:tr w:rsidR="009209B8" w:rsidRPr="005E6E58" w14:paraId="4964975C" w14:textId="77777777" w:rsidTr="00493563">
        <w:trPr>
          <w:trHeight w:val="194"/>
        </w:trPr>
        <w:tc>
          <w:tcPr>
            <w:tcW w:w="100" w:type="dxa"/>
            <w:tcBorders>
              <w:left w:val="single" w:sz="8" w:space="0" w:color="auto"/>
            </w:tcBorders>
            <w:vAlign w:val="bottom"/>
          </w:tcPr>
          <w:p w14:paraId="1EC5054A" w14:textId="77777777" w:rsidR="009209B8" w:rsidRPr="005E6E58" w:rsidRDefault="009209B8" w:rsidP="00493563">
            <w:pPr>
              <w:rPr>
                <w:sz w:val="16"/>
                <w:szCs w:val="16"/>
              </w:rPr>
            </w:pPr>
          </w:p>
        </w:tc>
        <w:tc>
          <w:tcPr>
            <w:tcW w:w="640" w:type="dxa"/>
            <w:vAlign w:val="bottom"/>
          </w:tcPr>
          <w:p w14:paraId="0768B609" w14:textId="77777777" w:rsidR="009209B8" w:rsidRPr="005E6E58" w:rsidRDefault="009209B8" w:rsidP="00493563">
            <w:pPr>
              <w:rPr>
                <w:sz w:val="16"/>
                <w:szCs w:val="16"/>
              </w:rPr>
            </w:pPr>
          </w:p>
        </w:tc>
        <w:tc>
          <w:tcPr>
            <w:tcW w:w="300" w:type="dxa"/>
            <w:tcBorders>
              <w:right w:val="single" w:sz="8" w:space="0" w:color="auto"/>
            </w:tcBorders>
            <w:vAlign w:val="bottom"/>
          </w:tcPr>
          <w:p w14:paraId="571C3C0D" w14:textId="77777777" w:rsidR="009209B8" w:rsidRPr="005E6E58" w:rsidRDefault="009209B8" w:rsidP="00493563">
            <w:pPr>
              <w:rPr>
                <w:sz w:val="16"/>
                <w:szCs w:val="16"/>
              </w:rPr>
            </w:pPr>
          </w:p>
        </w:tc>
        <w:tc>
          <w:tcPr>
            <w:tcW w:w="1400" w:type="dxa"/>
            <w:tcBorders>
              <w:right w:val="single" w:sz="8" w:space="0" w:color="auto"/>
            </w:tcBorders>
            <w:vAlign w:val="bottom"/>
          </w:tcPr>
          <w:p w14:paraId="7138B52E" w14:textId="77777777" w:rsidR="009209B8" w:rsidRPr="005E6E58" w:rsidRDefault="009209B8" w:rsidP="00493563">
            <w:pPr>
              <w:spacing w:line="194" w:lineRule="exact"/>
              <w:ind w:left="140"/>
              <w:rPr>
                <w:sz w:val="20"/>
                <w:szCs w:val="20"/>
              </w:rPr>
            </w:pPr>
            <w:r>
              <w:rPr>
                <w:b/>
                <w:bCs/>
                <w:sz w:val="20"/>
                <w:szCs w:val="20"/>
              </w:rPr>
              <w:t>Сюжетно-</w:t>
            </w:r>
          </w:p>
        </w:tc>
        <w:tc>
          <w:tcPr>
            <w:tcW w:w="1700" w:type="dxa"/>
            <w:tcBorders>
              <w:right w:val="single" w:sz="8" w:space="0" w:color="auto"/>
            </w:tcBorders>
            <w:vAlign w:val="bottom"/>
          </w:tcPr>
          <w:p w14:paraId="278BAC95" w14:textId="77777777" w:rsidR="009209B8" w:rsidRPr="005E6E58" w:rsidRDefault="009209B8" w:rsidP="00493563">
            <w:pPr>
              <w:spacing w:line="194" w:lineRule="exact"/>
              <w:ind w:left="100"/>
              <w:rPr>
                <w:sz w:val="20"/>
                <w:szCs w:val="20"/>
              </w:rPr>
            </w:pPr>
            <w:r>
              <w:rPr>
                <w:b/>
                <w:bCs/>
                <w:sz w:val="20"/>
                <w:szCs w:val="20"/>
              </w:rPr>
              <w:t>Дидактические</w:t>
            </w:r>
          </w:p>
        </w:tc>
        <w:tc>
          <w:tcPr>
            <w:tcW w:w="80" w:type="dxa"/>
            <w:vAlign w:val="bottom"/>
          </w:tcPr>
          <w:p w14:paraId="3468A82C" w14:textId="77777777" w:rsidR="009209B8" w:rsidRPr="005E6E58" w:rsidRDefault="009209B8" w:rsidP="00493563">
            <w:pPr>
              <w:rPr>
                <w:sz w:val="16"/>
                <w:szCs w:val="16"/>
              </w:rPr>
            </w:pPr>
          </w:p>
        </w:tc>
        <w:tc>
          <w:tcPr>
            <w:tcW w:w="1400" w:type="dxa"/>
            <w:vAlign w:val="bottom"/>
          </w:tcPr>
          <w:p w14:paraId="2E0863DF" w14:textId="77777777" w:rsidR="009209B8" w:rsidRPr="005E6E58" w:rsidRDefault="009209B8" w:rsidP="00493563">
            <w:pPr>
              <w:spacing w:line="194" w:lineRule="exact"/>
              <w:ind w:left="20"/>
              <w:rPr>
                <w:sz w:val="20"/>
                <w:szCs w:val="20"/>
              </w:rPr>
            </w:pPr>
            <w:r>
              <w:rPr>
                <w:b/>
                <w:bCs/>
                <w:sz w:val="20"/>
                <w:szCs w:val="20"/>
              </w:rPr>
              <w:t>Театрализова</w:t>
            </w:r>
          </w:p>
        </w:tc>
        <w:tc>
          <w:tcPr>
            <w:tcW w:w="100" w:type="dxa"/>
            <w:tcBorders>
              <w:right w:val="single" w:sz="8" w:space="0" w:color="auto"/>
            </w:tcBorders>
            <w:vAlign w:val="bottom"/>
          </w:tcPr>
          <w:p w14:paraId="12EC2B38" w14:textId="77777777" w:rsidR="009209B8" w:rsidRPr="005E6E58" w:rsidRDefault="009209B8" w:rsidP="00493563">
            <w:pPr>
              <w:rPr>
                <w:sz w:val="16"/>
                <w:szCs w:val="16"/>
              </w:rPr>
            </w:pPr>
          </w:p>
        </w:tc>
        <w:tc>
          <w:tcPr>
            <w:tcW w:w="60" w:type="dxa"/>
            <w:vAlign w:val="bottom"/>
          </w:tcPr>
          <w:p w14:paraId="0942C895" w14:textId="77777777" w:rsidR="009209B8" w:rsidRPr="005E6E58" w:rsidRDefault="009209B8" w:rsidP="00493563">
            <w:pPr>
              <w:rPr>
                <w:sz w:val="16"/>
                <w:szCs w:val="16"/>
              </w:rPr>
            </w:pPr>
          </w:p>
        </w:tc>
        <w:tc>
          <w:tcPr>
            <w:tcW w:w="1100" w:type="dxa"/>
            <w:vAlign w:val="bottom"/>
          </w:tcPr>
          <w:p w14:paraId="6215A94F" w14:textId="77777777" w:rsidR="009209B8" w:rsidRPr="005E6E58" w:rsidRDefault="009209B8" w:rsidP="00493563">
            <w:pPr>
              <w:spacing w:line="194" w:lineRule="exact"/>
              <w:ind w:left="20"/>
              <w:rPr>
                <w:sz w:val="20"/>
                <w:szCs w:val="20"/>
              </w:rPr>
            </w:pPr>
            <w:r>
              <w:rPr>
                <w:b/>
                <w:bCs/>
                <w:sz w:val="20"/>
                <w:szCs w:val="20"/>
              </w:rPr>
              <w:t>Труд в</w:t>
            </w:r>
          </w:p>
        </w:tc>
        <w:tc>
          <w:tcPr>
            <w:tcW w:w="80" w:type="dxa"/>
            <w:tcBorders>
              <w:right w:val="single" w:sz="8" w:space="0" w:color="auto"/>
            </w:tcBorders>
            <w:vAlign w:val="bottom"/>
          </w:tcPr>
          <w:p w14:paraId="740D29D7" w14:textId="77777777" w:rsidR="009209B8" w:rsidRPr="005E6E58" w:rsidRDefault="009209B8" w:rsidP="00493563">
            <w:pPr>
              <w:rPr>
                <w:sz w:val="16"/>
                <w:szCs w:val="16"/>
              </w:rPr>
            </w:pPr>
          </w:p>
        </w:tc>
        <w:tc>
          <w:tcPr>
            <w:tcW w:w="1960" w:type="dxa"/>
            <w:tcBorders>
              <w:right w:val="single" w:sz="8" w:space="0" w:color="auto"/>
            </w:tcBorders>
            <w:vAlign w:val="bottom"/>
          </w:tcPr>
          <w:p w14:paraId="380B1DC2" w14:textId="77777777" w:rsidR="009209B8" w:rsidRPr="005E6E58" w:rsidRDefault="009209B8" w:rsidP="00493563">
            <w:pPr>
              <w:spacing w:line="194" w:lineRule="exact"/>
              <w:ind w:left="720"/>
              <w:rPr>
                <w:sz w:val="20"/>
                <w:szCs w:val="20"/>
              </w:rPr>
            </w:pPr>
            <w:r>
              <w:rPr>
                <w:b/>
                <w:bCs/>
                <w:sz w:val="20"/>
                <w:szCs w:val="20"/>
              </w:rPr>
              <w:t>ОБЖ</w:t>
            </w:r>
          </w:p>
        </w:tc>
        <w:tc>
          <w:tcPr>
            <w:tcW w:w="1300" w:type="dxa"/>
            <w:tcBorders>
              <w:right w:val="single" w:sz="8" w:space="0" w:color="auto"/>
            </w:tcBorders>
            <w:vAlign w:val="bottom"/>
          </w:tcPr>
          <w:p w14:paraId="1D8170AC" w14:textId="77777777" w:rsidR="009209B8" w:rsidRPr="005E6E58" w:rsidRDefault="009209B8" w:rsidP="00493563">
            <w:pPr>
              <w:spacing w:line="194" w:lineRule="exact"/>
              <w:ind w:left="80"/>
              <w:rPr>
                <w:sz w:val="20"/>
                <w:szCs w:val="20"/>
              </w:rPr>
            </w:pPr>
            <w:r>
              <w:rPr>
                <w:b/>
                <w:bCs/>
                <w:sz w:val="20"/>
                <w:szCs w:val="20"/>
              </w:rPr>
              <w:t>Рисование</w:t>
            </w:r>
          </w:p>
        </w:tc>
        <w:tc>
          <w:tcPr>
            <w:tcW w:w="1440" w:type="dxa"/>
            <w:tcBorders>
              <w:right w:val="single" w:sz="8" w:space="0" w:color="auto"/>
            </w:tcBorders>
            <w:vAlign w:val="bottom"/>
          </w:tcPr>
          <w:p w14:paraId="09CC3E1F" w14:textId="77777777" w:rsidR="009209B8" w:rsidRPr="005E6E58" w:rsidRDefault="009209B8" w:rsidP="00493563">
            <w:pPr>
              <w:spacing w:line="194" w:lineRule="exact"/>
              <w:ind w:left="100"/>
              <w:rPr>
                <w:sz w:val="20"/>
                <w:szCs w:val="20"/>
              </w:rPr>
            </w:pPr>
            <w:r>
              <w:rPr>
                <w:b/>
                <w:bCs/>
                <w:sz w:val="20"/>
                <w:szCs w:val="20"/>
              </w:rPr>
              <w:t>Аппликация</w:t>
            </w:r>
          </w:p>
        </w:tc>
        <w:tc>
          <w:tcPr>
            <w:tcW w:w="2420" w:type="dxa"/>
            <w:tcBorders>
              <w:right w:val="single" w:sz="8" w:space="0" w:color="auto"/>
            </w:tcBorders>
            <w:vAlign w:val="bottom"/>
          </w:tcPr>
          <w:p w14:paraId="7B77D13F" w14:textId="77777777" w:rsidR="009209B8" w:rsidRPr="005E6E58" w:rsidRDefault="009209B8" w:rsidP="00493563">
            <w:pPr>
              <w:spacing w:line="194" w:lineRule="exact"/>
              <w:ind w:left="100"/>
              <w:rPr>
                <w:sz w:val="20"/>
                <w:szCs w:val="20"/>
              </w:rPr>
            </w:pPr>
            <w:r>
              <w:rPr>
                <w:b/>
                <w:bCs/>
                <w:sz w:val="20"/>
                <w:szCs w:val="20"/>
              </w:rPr>
              <w:t>Конструирование ,</w:t>
            </w:r>
          </w:p>
        </w:tc>
        <w:tc>
          <w:tcPr>
            <w:tcW w:w="1360" w:type="dxa"/>
            <w:tcBorders>
              <w:right w:val="single" w:sz="8" w:space="0" w:color="auto"/>
            </w:tcBorders>
            <w:vAlign w:val="bottom"/>
          </w:tcPr>
          <w:p w14:paraId="3EA3619C" w14:textId="77777777" w:rsidR="009209B8" w:rsidRPr="005E6E58" w:rsidRDefault="009209B8" w:rsidP="00493563">
            <w:pPr>
              <w:spacing w:line="194" w:lineRule="exact"/>
              <w:ind w:left="100"/>
              <w:rPr>
                <w:sz w:val="20"/>
                <w:szCs w:val="20"/>
              </w:rPr>
            </w:pPr>
            <w:r>
              <w:rPr>
                <w:b/>
                <w:bCs/>
                <w:sz w:val="20"/>
                <w:szCs w:val="20"/>
              </w:rPr>
              <w:t>Музыка</w:t>
            </w:r>
          </w:p>
        </w:tc>
        <w:tc>
          <w:tcPr>
            <w:tcW w:w="60" w:type="dxa"/>
            <w:vMerge/>
            <w:vAlign w:val="bottom"/>
          </w:tcPr>
          <w:p w14:paraId="1CE4841A" w14:textId="77777777" w:rsidR="009209B8" w:rsidRPr="005E6E58" w:rsidRDefault="009209B8" w:rsidP="00493563">
            <w:pPr>
              <w:rPr>
                <w:sz w:val="16"/>
                <w:szCs w:val="16"/>
              </w:rPr>
            </w:pPr>
          </w:p>
        </w:tc>
        <w:tc>
          <w:tcPr>
            <w:tcW w:w="20" w:type="dxa"/>
            <w:vAlign w:val="bottom"/>
          </w:tcPr>
          <w:p w14:paraId="05AC988A" w14:textId="77777777" w:rsidR="009209B8" w:rsidRPr="005E6E58" w:rsidRDefault="009209B8" w:rsidP="00493563">
            <w:pPr>
              <w:rPr>
                <w:sz w:val="1"/>
                <w:szCs w:val="1"/>
              </w:rPr>
            </w:pPr>
          </w:p>
        </w:tc>
      </w:tr>
      <w:tr w:rsidR="009209B8" w:rsidRPr="005E6E58" w14:paraId="080C44B1" w14:textId="77777777" w:rsidTr="00493563">
        <w:trPr>
          <w:trHeight w:val="246"/>
        </w:trPr>
        <w:tc>
          <w:tcPr>
            <w:tcW w:w="100" w:type="dxa"/>
            <w:tcBorders>
              <w:left w:val="single" w:sz="8" w:space="0" w:color="auto"/>
            </w:tcBorders>
            <w:vAlign w:val="bottom"/>
          </w:tcPr>
          <w:p w14:paraId="330F8B39" w14:textId="77777777" w:rsidR="009209B8" w:rsidRPr="005E6E58" w:rsidRDefault="009209B8" w:rsidP="00493563">
            <w:pPr>
              <w:rPr>
                <w:sz w:val="21"/>
                <w:szCs w:val="21"/>
              </w:rPr>
            </w:pPr>
          </w:p>
        </w:tc>
        <w:tc>
          <w:tcPr>
            <w:tcW w:w="640" w:type="dxa"/>
            <w:vAlign w:val="bottom"/>
          </w:tcPr>
          <w:p w14:paraId="765CEBA3" w14:textId="77777777" w:rsidR="009209B8" w:rsidRPr="005E6E58" w:rsidRDefault="009209B8" w:rsidP="00493563">
            <w:pPr>
              <w:rPr>
                <w:sz w:val="21"/>
                <w:szCs w:val="21"/>
              </w:rPr>
            </w:pPr>
          </w:p>
        </w:tc>
        <w:tc>
          <w:tcPr>
            <w:tcW w:w="300" w:type="dxa"/>
            <w:tcBorders>
              <w:right w:val="single" w:sz="8" w:space="0" w:color="auto"/>
            </w:tcBorders>
            <w:vAlign w:val="bottom"/>
          </w:tcPr>
          <w:p w14:paraId="65C8B590" w14:textId="77777777" w:rsidR="009209B8" w:rsidRPr="005E6E58" w:rsidRDefault="009209B8" w:rsidP="00493563">
            <w:pPr>
              <w:rPr>
                <w:sz w:val="21"/>
                <w:szCs w:val="21"/>
              </w:rPr>
            </w:pPr>
          </w:p>
        </w:tc>
        <w:tc>
          <w:tcPr>
            <w:tcW w:w="1400" w:type="dxa"/>
            <w:tcBorders>
              <w:right w:val="single" w:sz="8" w:space="0" w:color="auto"/>
            </w:tcBorders>
            <w:vAlign w:val="bottom"/>
          </w:tcPr>
          <w:p w14:paraId="5FEA3E23" w14:textId="77777777" w:rsidR="009209B8" w:rsidRPr="005E6E58" w:rsidRDefault="009209B8" w:rsidP="00493563">
            <w:pPr>
              <w:ind w:left="80"/>
              <w:rPr>
                <w:sz w:val="20"/>
                <w:szCs w:val="20"/>
              </w:rPr>
            </w:pPr>
            <w:r>
              <w:rPr>
                <w:b/>
                <w:bCs/>
                <w:sz w:val="20"/>
                <w:szCs w:val="20"/>
              </w:rPr>
              <w:t>ролевые</w:t>
            </w:r>
          </w:p>
        </w:tc>
        <w:tc>
          <w:tcPr>
            <w:tcW w:w="1700" w:type="dxa"/>
            <w:tcBorders>
              <w:right w:val="single" w:sz="8" w:space="0" w:color="auto"/>
            </w:tcBorders>
            <w:vAlign w:val="bottom"/>
          </w:tcPr>
          <w:p w14:paraId="385EA2FA" w14:textId="77777777" w:rsidR="009209B8" w:rsidRPr="005E6E58" w:rsidRDefault="009209B8" w:rsidP="00493563">
            <w:pPr>
              <w:ind w:left="100"/>
              <w:rPr>
                <w:sz w:val="20"/>
                <w:szCs w:val="20"/>
              </w:rPr>
            </w:pPr>
            <w:r>
              <w:rPr>
                <w:b/>
                <w:bCs/>
                <w:sz w:val="20"/>
                <w:szCs w:val="20"/>
              </w:rPr>
              <w:t>игры</w:t>
            </w:r>
          </w:p>
        </w:tc>
        <w:tc>
          <w:tcPr>
            <w:tcW w:w="80" w:type="dxa"/>
            <w:vAlign w:val="bottom"/>
          </w:tcPr>
          <w:p w14:paraId="219F17A1" w14:textId="77777777" w:rsidR="009209B8" w:rsidRPr="005E6E58" w:rsidRDefault="009209B8" w:rsidP="00493563">
            <w:pPr>
              <w:rPr>
                <w:sz w:val="21"/>
                <w:szCs w:val="21"/>
              </w:rPr>
            </w:pPr>
          </w:p>
        </w:tc>
        <w:tc>
          <w:tcPr>
            <w:tcW w:w="1400" w:type="dxa"/>
            <w:vAlign w:val="bottom"/>
          </w:tcPr>
          <w:p w14:paraId="6F5A47EA" w14:textId="77777777" w:rsidR="009209B8" w:rsidRPr="005E6E58" w:rsidRDefault="009209B8" w:rsidP="00493563">
            <w:pPr>
              <w:ind w:left="20"/>
              <w:rPr>
                <w:sz w:val="20"/>
                <w:szCs w:val="20"/>
              </w:rPr>
            </w:pPr>
            <w:r>
              <w:rPr>
                <w:b/>
                <w:bCs/>
                <w:sz w:val="20"/>
                <w:szCs w:val="20"/>
              </w:rPr>
              <w:t>нные игры</w:t>
            </w:r>
          </w:p>
        </w:tc>
        <w:tc>
          <w:tcPr>
            <w:tcW w:w="100" w:type="dxa"/>
            <w:tcBorders>
              <w:right w:val="single" w:sz="8" w:space="0" w:color="auto"/>
            </w:tcBorders>
            <w:vAlign w:val="bottom"/>
          </w:tcPr>
          <w:p w14:paraId="7585C055" w14:textId="77777777" w:rsidR="009209B8" w:rsidRPr="005E6E58" w:rsidRDefault="009209B8" w:rsidP="00493563">
            <w:pPr>
              <w:rPr>
                <w:sz w:val="21"/>
                <w:szCs w:val="21"/>
              </w:rPr>
            </w:pPr>
          </w:p>
        </w:tc>
        <w:tc>
          <w:tcPr>
            <w:tcW w:w="60" w:type="dxa"/>
            <w:vAlign w:val="bottom"/>
          </w:tcPr>
          <w:p w14:paraId="2730857A" w14:textId="77777777" w:rsidR="009209B8" w:rsidRPr="005E6E58" w:rsidRDefault="009209B8" w:rsidP="00493563">
            <w:pPr>
              <w:rPr>
                <w:sz w:val="21"/>
                <w:szCs w:val="21"/>
              </w:rPr>
            </w:pPr>
          </w:p>
        </w:tc>
        <w:tc>
          <w:tcPr>
            <w:tcW w:w="1100" w:type="dxa"/>
            <w:vAlign w:val="bottom"/>
          </w:tcPr>
          <w:p w14:paraId="0B7D51E5" w14:textId="77777777" w:rsidR="009209B8" w:rsidRPr="005E6E58" w:rsidRDefault="009209B8" w:rsidP="00493563">
            <w:pPr>
              <w:ind w:left="20"/>
              <w:rPr>
                <w:sz w:val="20"/>
                <w:szCs w:val="20"/>
              </w:rPr>
            </w:pPr>
            <w:r>
              <w:rPr>
                <w:b/>
                <w:bCs/>
                <w:sz w:val="20"/>
                <w:szCs w:val="20"/>
              </w:rPr>
              <w:t>режимных</w:t>
            </w:r>
          </w:p>
        </w:tc>
        <w:tc>
          <w:tcPr>
            <w:tcW w:w="80" w:type="dxa"/>
            <w:tcBorders>
              <w:right w:val="single" w:sz="8" w:space="0" w:color="auto"/>
            </w:tcBorders>
            <w:vAlign w:val="bottom"/>
          </w:tcPr>
          <w:p w14:paraId="61BB76FC" w14:textId="77777777" w:rsidR="009209B8" w:rsidRPr="005E6E58" w:rsidRDefault="009209B8" w:rsidP="00493563">
            <w:pPr>
              <w:rPr>
                <w:sz w:val="21"/>
                <w:szCs w:val="21"/>
              </w:rPr>
            </w:pPr>
          </w:p>
        </w:tc>
        <w:tc>
          <w:tcPr>
            <w:tcW w:w="1960" w:type="dxa"/>
            <w:tcBorders>
              <w:right w:val="single" w:sz="8" w:space="0" w:color="auto"/>
            </w:tcBorders>
            <w:vAlign w:val="bottom"/>
          </w:tcPr>
          <w:p w14:paraId="6FD0959C" w14:textId="77777777" w:rsidR="009209B8" w:rsidRPr="005E6E58" w:rsidRDefault="009209B8" w:rsidP="00493563">
            <w:pPr>
              <w:rPr>
                <w:sz w:val="21"/>
                <w:szCs w:val="21"/>
              </w:rPr>
            </w:pPr>
          </w:p>
        </w:tc>
        <w:tc>
          <w:tcPr>
            <w:tcW w:w="1300" w:type="dxa"/>
            <w:tcBorders>
              <w:right w:val="single" w:sz="8" w:space="0" w:color="auto"/>
            </w:tcBorders>
            <w:vAlign w:val="bottom"/>
          </w:tcPr>
          <w:p w14:paraId="30086960" w14:textId="77777777" w:rsidR="009209B8" w:rsidRPr="005E6E58" w:rsidRDefault="009209B8" w:rsidP="00493563">
            <w:pPr>
              <w:rPr>
                <w:sz w:val="21"/>
                <w:szCs w:val="21"/>
              </w:rPr>
            </w:pPr>
          </w:p>
        </w:tc>
        <w:tc>
          <w:tcPr>
            <w:tcW w:w="1440" w:type="dxa"/>
            <w:tcBorders>
              <w:right w:val="single" w:sz="8" w:space="0" w:color="auto"/>
            </w:tcBorders>
            <w:vAlign w:val="bottom"/>
          </w:tcPr>
          <w:p w14:paraId="4DBF4A56" w14:textId="77777777" w:rsidR="009209B8" w:rsidRPr="005E6E58" w:rsidRDefault="009209B8" w:rsidP="00493563">
            <w:pPr>
              <w:ind w:left="100"/>
              <w:rPr>
                <w:sz w:val="20"/>
                <w:szCs w:val="20"/>
              </w:rPr>
            </w:pPr>
            <w:r>
              <w:rPr>
                <w:b/>
                <w:bCs/>
                <w:sz w:val="20"/>
                <w:szCs w:val="20"/>
              </w:rPr>
              <w:t>\ лепка</w:t>
            </w:r>
          </w:p>
        </w:tc>
        <w:tc>
          <w:tcPr>
            <w:tcW w:w="2420" w:type="dxa"/>
            <w:tcBorders>
              <w:right w:val="single" w:sz="8" w:space="0" w:color="auto"/>
            </w:tcBorders>
            <w:vAlign w:val="bottom"/>
          </w:tcPr>
          <w:p w14:paraId="3E93A381" w14:textId="77777777" w:rsidR="009209B8" w:rsidRPr="005E6E58" w:rsidRDefault="009209B8" w:rsidP="00493563">
            <w:pPr>
              <w:ind w:left="100"/>
              <w:rPr>
                <w:sz w:val="20"/>
                <w:szCs w:val="20"/>
              </w:rPr>
            </w:pPr>
            <w:r>
              <w:rPr>
                <w:b/>
                <w:bCs/>
                <w:sz w:val="20"/>
                <w:szCs w:val="20"/>
              </w:rPr>
              <w:t>ручной труд</w:t>
            </w:r>
          </w:p>
        </w:tc>
        <w:tc>
          <w:tcPr>
            <w:tcW w:w="1360" w:type="dxa"/>
            <w:tcBorders>
              <w:right w:val="single" w:sz="8" w:space="0" w:color="auto"/>
            </w:tcBorders>
            <w:vAlign w:val="bottom"/>
          </w:tcPr>
          <w:p w14:paraId="40F452AC" w14:textId="77777777" w:rsidR="009209B8" w:rsidRPr="005E6E58" w:rsidRDefault="009209B8" w:rsidP="00493563">
            <w:pPr>
              <w:rPr>
                <w:sz w:val="21"/>
                <w:szCs w:val="21"/>
              </w:rPr>
            </w:pPr>
          </w:p>
        </w:tc>
        <w:tc>
          <w:tcPr>
            <w:tcW w:w="60" w:type="dxa"/>
            <w:vAlign w:val="bottom"/>
          </w:tcPr>
          <w:p w14:paraId="78145CE8" w14:textId="77777777" w:rsidR="009209B8" w:rsidRPr="005E6E58" w:rsidRDefault="009209B8" w:rsidP="00493563">
            <w:pPr>
              <w:rPr>
                <w:sz w:val="21"/>
                <w:szCs w:val="21"/>
              </w:rPr>
            </w:pPr>
          </w:p>
        </w:tc>
        <w:tc>
          <w:tcPr>
            <w:tcW w:w="20" w:type="dxa"/>
            <w:vAlign w:val="bottom"/>
          </w:tcPr>
          <w:p w14:paraId="403D3AF9" w14:textId="77777777" w:rsidR="009209B8" w:rsidRPr="005E6E58" w:rsidRDefault="009209B8" w:rsidP="00493563">
            <w:pPr>
              <w:rPr>
                <w:sz w:val="1"/>
                <w:szCs w:val="1"/>
              </w:rPr>
            </w:pPr>
          </w:p>
        </w:tc>
      </w:tr>
      <w:tr w:rsidR="009209B8" w:rsidRPr="005E6E58" w14:paraId="0ADA90F1" w14:textId="77777777" w:rsidTr="00493563">
        <w:trPr>
          <w:trHeight w:val="266"/>
        </w:trPr>
        <w:tc>
          <w:tcPr>
            <w:tcW w:w="100" w:type="dxa"/>
            <w:tcBorders>
              <w:left w:val="single" w:sz="8" w:space="0" w:color="auto"/>
            </w:tcBorders>
            <w:vAlign w:val="bottom"/>
          </w:tcPr>
          <w:p w14:paraId="59B3F2CC" w14:textId="77777777" w:rsidR="009209B8" w:rsidRPr="005E6E58" w:rsidRDefault="009209B8" w:rsidP="00493563">
            <w:pPr>
              <w:rPr>
                <w:sz w:val="23"/>
                <w:szCs w:val="23"/>
              </w:rPr>
            </w:pPr>
          </w:p>
        </w:tc>
        <w:tc>
          <w:tcPr>
            <w:tcW w:w="640" w:type="dxa"/>
            <w:vAlign w:val="bottom"/>
          </w:tcPr>
          <w:p w14:paraId="6776544C" w14:textId="77777777" w:rsidR="009209B8" w:rsidRPr="005E6E58" w:rsidRDefault="009209B8" w:rsidP="00493563">
            <w:pPr>
              <w:rPr>
                <w:sz w:val="23"/>
                <w:szCs w:val="23"/>
              </w:rPr>
            </w:pPr>
          </w:p>
        </w:tc>
        <w:tc>
          <w:tcPr>
            <w:tcW w:w="300" w:type="dxa"/>
            <w:tcBorders>
              <w:right w:val="single" w:sz="8" w:space="0" w:color="auto"/>
            </w:tcBorders>
            <w:vAlign w:val="bottom"/>
          </w:tcPr>
          <w:p w14:paraId="418CDFCB" w14:textId="77777777" w:rsidR="009209B8" w:rsidRPr="005E6E58" w:rsidRDefault="009209B8" w:rsidP="00493563">
            <w:pPr>
              <w:rPr>
                <w:sz w:val="23"/>
                <w:szCs w:val="23"/>
              </w:rPr>
            </w:pPr>
          </w:p>
        </w:tc>
        <w:tc>
          <w:tcPr>
            <w:tcW w:w="1400" w:type="dxa"/>
            <w:vMerge w:val="restart"/>
            <w:tcBorders>
              <w:right w:val="single" w:sz="8" w:space="0" w:color="auto"/>
            </w:tcBorders>
            <w:vAlign w:val="bottom"/>
          </w:tcPr>
          <w:p w14:paraId="54725612" w14:textId="77777777" w:rsidR="009209B8" w:rsidRPr="005E6E58" w:rsidRDefault="009209B8" w:rsidP="00493563">
            <w:pPr>
              <w:ind w:left="80"/>
              <w:rPr>
                <w:sz w:val="20"/>
                <w:szCs w:val="20"/>
              </w:rPr>
            </w:pPr>
            <w:r>
              <w:rPr>
                <w:b/>
                <w:bCs/>
                <w:sz w:val="20"/>
                <w:szCs w:val="20"/>
              </w:rPr>
              <w:t>игры</w:t>
            </w:r>
          </w:p>
        </w:tc>
        <w:tc>
          <w:tcPr>
            <w:tcW w:w="1700" w:type="dxa"/>
            <w:tcBorders>
              <w:right w:val="single" w:sz="8" w:space="0" w:color="auto"/>
            </w:tcBorders>
            <w:vAlign w:val="bottom"/>
          </w:tcPr>
          <w:p w14:paraId="415CDCE3" w14:textId="77777777" w:rsidR="009209B8" w:rsidRPr="005E6E58" w:rsidRDefault="009209B8" w:rsidP="00493563">
            <w:pPr>
              <w:rPr>
                <w:sz w:val="23"/>
                <w:szCs w:val="23"/>
              </w:rPr>
            </w:pPr>
          </w:p>
        </w:tc>
        <w:tc>
          <w:tcPr>
            <w:tcW w:w="80" w:type="dxa"/>
            <w:vAlign w:val="bottom"/>
          </w:tcPr>
          <w:p w14:paraId="2292BCF8" w14:textId="77777777" w:rsidR="009209B8" w:rsidRPr="005E6E58" w:rsidRDefault="009209B8" w:rsidP="00493563">
            <w:pPr>
              <w:rPr>
                <w:sz w:val="23"/>
                <w:szCs w:val="23"/>
              </w:rPr>
            </w:pPr>
          </w:p>
        </w:tc>
        <w:tc>
          <w:tcPr>
            <w:tcW w:w="1400" w:type="dxa"/>
            <w:vAlign w:val="bottom"/>
          </w:tcPr>
          <w:p w14:paraId="72683B06" w14:textId="77777777" w:rsidR="009209B8" w:rsidRPr="005E6E58" w:rsidRDefault="009209B8" w:rsidP="00493563">
            <w:pPr>
              <w:rPr>
                <w:sz w:val="23"/>
                <w:szCs w:val="23"/>
              </w:rPr>
            </w:pPr>
          </w:p>
        </w:tc>
        <w:tc>
          <w:tcPr>
            <w:tcW w:w="100" w:type="dxa"/>
            <w:tcBorders>
              <w:right w:val="single" w:sz="8" w:space="0" w:color="auto"/>
            </w:tcBorders>
            <w:vAlign w:val="bottom"/>
          </w:tcPr>
          <w:p w14:paraId="23AD5994" w14:textId="77777777" w:rsidR="009209B8" w:rsidRPr="005E6E58" w:rsidRDefault="009209B8" w:rsidP="00493563">
            <w:pPr>
              <w:rPr>
                <w:sz w:val="23"/>
                <w:szCs w:val="23"/>
              </w:rPr>
            </w:pPr>
          </w:p>
        </w:tc>
        <w:tc>
          <w:tcPr>
            <w:tcW w:w="60" w:type="dxa"/>
            <w:vAlign w:val="bottom"/>
          </w:tcPr>
          <w:p w14:paraId="4C525B1B" w14:textId="77777777" w:rsidR="009209B8" w:rsidRPr="005E6E58" w:rsidRDefault="009209B8" w:rsidP="00493563">
            <w:pPr>
              <w:rPr>
                <w:sz w:val="23"/>
                <w:szCs w:val="23"/>
              </w:rPr>
            </w:pPr>
          </w:p>
        </w:tc>
        <w:tc>
          <w:tcPr>
            <w:tcW w:w="1100" w:type="dxa"/>
            <w:vAlign w:val="bottom"/>
          </w:tcPr>
          <w:p w14:paraId="0E7DFA92" w14:textId="77777777" w:rsidR="009209B8" w:rsidRPr="005E6E58" w:rsidRDefault="009209B8" w:rsidP="00493563">
            <w:pPr>
              <w:ind w:left="20"/>
              <w:rPr>
                <w:sz w:val="20"/>
                <w:szCs w:val="20"/>
              </w:rPr>
            </w:pPr>
            <w:r>
              <w:rPr>
                <w:b/>
                <w:bCs/>
                <w:sz w:val="20"/>
                <w:szCs w:val="20"/>
              </w:rPr>
              <w:t>моментах</w:t>
            </w:r>
          </w:p>
        </w:tc>
        <w:tc>
          <w:tcPr>
            <w:tcW w:w="80" w:type="dxa"/>
            <w:tcBorders>
              <w:right w:val="single" w:sz="8" w:space="0" w:color="auto"/>
            </w:tcBorders>
            <w:vAlign w:val="bottom"/>
          </w:tcPr>
          <w:p w14:paraId="12026BC3" w14:textId="77777777" w:rsidR="009209B8" w:rsidRPr="005E6E58" w:rsidRDefault="009209B8" w:rsidP="00493563">
            <w:pPr>
              <w:rPr>
                <w:sz w:val="23"/>
                <w:szCs w:val="23"/>
              </w:rPr>
            </w:pPr>
          </w:p>
        </w:tc>
        <w:tc>
          <w:tcPr>
            <w:tcW w:w="1960" w:type="dxa"/>
            <w:tcBorders>
              <w:right w:val="single" w:sz="8" w:space="0" w:color="auto"/>
            </w:tcBorders>
            <w:vAlign w:val="bottom"/>
          </w:tcPr>
          <w:p w14:paraId="01ECDE94" w14:textId="77777777" w:rsidR="009209B8" w:rsidRPr="005E6E58" w:rsidRDefault="009209B8" w:rsidP="00493563">
            <w:pPr>
              <w:rPr>
                <w:sz w:val="23"/>
                <w:szCs w:val="23"/>
              </w:rPr>
            </w:pPr>
          </w:p>
        </w:tc>
        <w:tc>
          <w:tcPr>
            <w:tcW w:w="1300" w:type="dxa"/>
            <w:tcBorders>
              <w:right w:val="single" w:sz="8" w:space="0" w:color="auto"/>
            </w:tcBorders>
            <w:vAlign w:val="bottom"/>
          </w:tcPr>
          <w:p w14:paraId="772372DC" w14:textId="77777777" w:rsidR="009209B8" w:rsidRPr="005E6E58" w:rsidRDefault="009209B8" w:rsidP="00493563">
            <w:pPr>
              <w:rPr>
                <w:sz w:val="23"/>
                <w:szCs w:val="23"/>
              </w:rPr>
            </w:pPr>
          </w:p>
        </w:tc>
        <w:tc>
          <w:tcPr>
            <w:tcW w:w="1440" w:type="dxa"/>
            <w:tcBorders>
              <w:right w:val="single" w:sz="8" w:space="0" w:color="auto"/>
            </w:tcBorders>
            <w:vAlign w:val="bottom"/>
          </w:tcPr>
          <w:p w14:paraId="25FA4A60" w14:textId="77777777" w:rsidR="009209B8" w:rsidRPr="005E6E58" w:rsidRDefault="009209B8" w:rsidP="00493563">
            <w:pPr>
              <w:rPr>
                <w:sz w:val="23"/>
                <w:szCs w:val="23"/>
              </w:rPr>
            </w:pPr>
          </w:p>
        </w:tc>
        <w:tc>
          <w:tcPr>
            <w:tcW w:w="2420" w:type="dxa"/>
            <w:tcBorders>
              <w:right w:val="single" w:sz="8" w:space="0" w:color="auto"/>
            </w:tcBorders>
            <w:vAlign w:val="bottom"/>
          </w:tcPr>
          <w:p w14:paraId="0E041760" w14:textId="77777777" w:rsidR="009209B8" w:rsidRPr="005E6E58" w:rsidRDefault="009209B8" w:rsidP="00493563">
            <w:pPr>
              <w:rPr>
                <w:sz w:val="23"/>
                <w:szCs w:val="23"/>
              </w:rPr>
            </w:pPr>
          </w:p>
        </w:tc>
        <w:tc>
          <w:tcPr>
            <w:tcW w:w="1360" w:type="dxa"/>
            <w:tcBorders>
              <w:right w:val="single" w:sz="8" w:space="0" w:color="auto"/>
            </w:tcBorders>
            <w:vAlign w:val="bottom"/>
          </w:tcPr>
          <w:p w14:paraId="4E0170D3" w14:textId="77777777" w:rsidR="009209B8" w:rsidRPr="005E6E58" w:rsidRDefault="009209B8" w:rsidP="00493563">
            <w:pPr>
              <w:rPr>
                <w:sz w:val="23"/>
                <w:szCs w:val="23"/>
              </w:rPr>
            </w:pPr>
          </w:p>
        </w:tc>
        <w:tc>
          <w:tcPr>
            <w:tcW w:w="60" w:type="dxa"/>
            <w:vAlign w:val="bottom"/>
          </w:tcPr>
          <w:p w14:paraId="28523C46" w14:textId="77777777" w:rsidR="009209B8" w:rsidRPr="005E6E58" w:rsidRDefault="009209B8" w:rsidP="00493563">
            <w:pPr>
              <w:rPr>
                <w:sz w:val="23"/>
                <w:szCs w:val="23"/>
              </w:rPr>
            </w:pPr>
          </w:p>
        </w:tc>
        <w:tc>
          <w:tcPr>
            <w:tcW w:w="20" w:type="dxa"/>
            <w:vAlign w:val="bottom"/>
          </w:tcPr>
          <w:p w14:paraId="75DF194D" w14:textId="77777777" w:rsidR="009209B8" w:rsidRPr="005E6E58" w:rsidRDefault="009209B8" w:rsidP="00493563">
            <w:pPr>
              <w:rPr>
                <w:sz w:val="1"/>
                <w:szCs w:val="1"/>
              </w:rPr>
            </w:pPr>
          </w:p>
        </w:tc>
      </w:tr>
      <w:tr w:rsidR="009209B8" w:rsidRPr="005E6E58" w14:paraId="33F7363A" w14:textId="77777777" w:rsidTr="00493563">
        <w:trPr>
          <w:trHeight w:val="64"/>
        </w:trPr>
        <w:tc>
          <w:tcPr>
            <w:tcW w:w="100" w:type="dxa"/>
            <w:tcBorders>
              <w:left w:val="single" w:sz="8" w:space="0" w:color="auto"/>
            </w:tcBorders>
            <w:vAlign w:val="bottom"/>
          </w:tcPr>
          <w:p w14:paraId="7DF72BAA" w14:textId="77777777" w:rsidR="009209B8" w:rsidRPr="005E6E58" w:rsidRDefault="009209B8" w:rsidP="00493563">
            <w:pPr>
              <w:rPr>
                <w:sz w:val="5"/>
                <w:szCs w:val="5"/>
              </w:rPr>
            </w:pPr>
          </w:p>
        </w:tc>
        <w:tc>
          <w:tcPr>
            <w:tcW w:w="640" w:type="dxa"/>
            <w:vAlign w:val="bottom"/>
          </w:tcPr>
          <w:p w14:paraId="0E5308DB" w14:textId="77777777" w:rsidR="009209B8" w:rsidRPr="005E6E58" w:rsidRDefault="009209B8" w:rsidP="00493563">
            <w:pPr>
              <w:rPr>
                <w:sz w:val="5"/>
                <w:szCs w:val="5"/>
              </w:rPr>
            </w:pPr>
          </w:p>
        </w:tc>
        <w:tc>
          <w:tcPr>
            <w:tcW w:w="300" w:type="dxa"/>
            <w:tcBorders>
              <w:right w:val="single" w:sz="8" w:space="0" w:color="auto"/>
            </w:tcBorders>
            <w:vAlign w:val="bottom"/>
          </w:tcPr>
          <w:p w14:paraId="228762D9" w14:textId="77777777" w:rsidR="009209B8" w:rsidRPr="005E6E58" w:rsidRDefault="009209B8" w:rsidP="00493563">
            <w:pPr>
              <w:rPr>
                <w:sz w:val="5"/>
                <w:szCs w:val="5"/>
              </w:rPr>
            </w:pPr>
          </w:p>
        </w:tc>
        <w:tc>
          <w:tcPr>
            <w:tcW w:w="1400" w:type="dxa"/>
            <w:vMerge/>
            <w:tcBorders>
              <w:right w:val="single" w:sz="8" w:space="0" w:color="auto"/>
            </w:tcBorders>
            <w:vAlign w:val="bottom"/>
          </w:tcPr>
          <w:p w14:paraId="3EE7D588" w14:textId="77777777" w:rsidR="009209B8" w:rsidRPr="005E6E58" w:rsidRDefault="009209B8" w:rsidP="00493563">
            <w:pPr>
              <w:rPr>
                <w:sz w:val="5"/>
                <w:szCs w:val="5"/>
              </w:rPr>
            </w:pPr>
          </w:p>
        </w:tc>
        <w:tc>
          <w:tcPr>
            <w:tcW w:w="1700" w:type="dxa"/>
            <w:tcBorders>
              <w:right w:val="single" w:sz="8" w:space="0" w:color="auto"/>
            </w:tcBorders>
            <w:vAlign w:val="bottom"/>
          </w:tcPr>
          <w:p w14:paraId="5EF78CCF" w14:textId="77777777" w:rsidR="009209B8" w:rsidRPr="005E6E58" w:rsidRDefault="009209B8" w:rsidP="00493563">
            <w:pPr>
              <w:rPr>
                <w:sz w:val="5"/>
                <w:szCs w:val="5"/>
              </w:rPr>
            </w:pPr>
          </w:p>
        </w:tc>
        <w:tc>
          <w:tcPr>
            <w:tcW w:w="80" w:type="dxa"/>
            <w:vAlign w:val="bottom"/>
          </w:tcPr>
          <w:p w14:paraId="59E1C933" w14:textId="77777777" w:rsidR="009209B8" w:rsidRPr="005E6E58" w:rsidRDefault="009209B8" w:rsidP="00493563">
            <w:pPr>
              <w:rPr>
                <w:sz w:val="5"/>
                <w:szCs w:val="5"/>
              </w:rPr>
            </w:pPr>
          </w:p>
        </w:tc>
        <w:tc>
          <w:tcPr>
            <w:tcW w:w="1400" w:type="dxa"/>
            <w:vAlign w:val="bottom"/>
          </w:tcPr>
          <w:p w14:paraId="45F087DD" w14:textId="77777777" w:rsidR="009209B8" w:rsidRPr="005E6E58" w:rsidRDefault="009209B8" w:rsidP="00493563">
            <w:pPr>
              <w:rPr>
                <w:sz w:val="5"/>
                <w:szCs w:val="5"/>
              </w:rPr>
            </w:pPr>
          </w:p>
        </w:tc>
        <w:tc>
          <w:tcPr>
            <w:tcW w:w="100" w:type="dxa"/>
            <w:tcBorders>
              <w:right w:val="single" w:sz="8" w:space="0" w:color="auto"/>
            </w:tcBorders>
            <w:vAlign w:val="bottom"/>
          </w:tcPr>
          <w:p w14:paraId="3798F710" w14:textId="77777777" w:rsidR="009209B8" w:rsidRPr="005E6E58" w:rsidRDefault="009209B8" w:rsidP="00493563">
            <w:pPr>
              <w:rPr>
                <w:sz w:val="5"/>
                <w:szCs w:val="5"/>
              </w:rPr>
            </w:pPr>
          </w:p>
        </w:tc>
        <w:tc>
          <w:tcPr>
            <w:tcW w:w="60" w:type="dxa"/>
            <w:vAlign w:val="bottom"/>
          </w:tcPr>
          <w:p w14:paraId="024AE91F" w14:textId="77777777" w:rsidR="009209B8" w:rsidRPr="005E6E58" w:rsidRDefault="009209B8" w:rsidP="00493563">
            <w:pPr>
              <w:rPr>
                <w:sz w:val="5"/>
                <w:szCs w:val="5"/>
              </w:rPr>
            </w:pPr>
          </w:p>
        </w:tc>
        <w:tc>
          <w:tcPr>
            <w:tcW w:w="1100" w:type="dxa"/>
            <w:vAlign w:val="bottom"/>
          </w:tcPr>
          <w:p w14:paraId="0EDE089B" w14:textId="77777777" w:rsidR="009209B8" w:rsidRPr="005E6E58" w:rsidRDefault="009209B8" w:rsidP="00493563">
            <w:pPr>
              <w:rPr>
                <w:sz w:val="5"/>
                <w:szCs w:val="5"/>
              </w:rPr>
            </w:pPr>
          </w:p>
        </w:tc>
        <w:tc>
          <w:tcPr>
            <w:tcW w:w="80" w:type="dxa"/>
            <w:tcBorders>
              <w:right w:val="single" w:sz="8" w:space="0" w:color="auto"/>
            </w:tcBorders>
            <w:vAlign w:val="bottom"/>
          </w:tcPr>
          <w:p w14:paraId="76FCDA94" w14:textId="77777777" w:rsidR="009209B8" w:rsidRPr="005E6E58" w:rsidRDefault="009209B8" w:rsidP="00493563">
            <w:pPr>
              <w:rPr>
                <w:sz w:val="5"/>
                <w:szCs w:val="5"/>
              </w:rPr>
            </w:pPr>
          </w:p>
        </w:tc>
        <w:tc>
          <w:tcPr>
            <w:tcW w:w="1960" w:type="dxa"/>
            <w:tcBorders>
              <w:right w:val="single" w:sz="8" w:space="0" w:color="auto"/>
            </w:tcBorders>
            <w:vAlign w:val="bottom"/>
          </w:tcPr>
          <w:p w14:paraId="5D5A606B" w14:textId="77777777" w:rsidR="009209B8" w:rsidRPr="005E6E58" w:rsidRDefault="009209B8" w:rsidP="00493563">
            <w:pPr>
              <w:rPr>
                <w:sz w:val="5"/>
                <w:szCs w:val="5"/>
              </w:rPr>
            </w:pPr>
          </w:p>
        </w:tc>
        <w:tc>
          <w:tcPr>
            <w:tcW w:w="1300" w:type="dxa"/>
            <w:tcBorders>
              <w:right w:val="single" w:sz="8" w:space="0" w:color="auto"/>
            </w:tcBorders>
            <w:vAlign w:val="bottom"/>
          </w:tcPr>
          <w:p w14:paraId="6F31BE10" w14:textId="77777777" w:rsidR="009209B8" w:rsidRPr="005E6E58" w:rsidRDefault="009209B8" w:rsidP="00493563">
            <w:pPr>
              <w:rPr>
                <w:sz w:val="5"/>
                <w:szCs w:val="5"/>
              </w:rPr>
            </w:pPr>
          </w:p>
        </w:tc>
        <w:tc>
          <w:tcPr>
            <w:tcW w:w="1440" w:type="dxa"/>
            <w:tcBorders>
              <w:right w:val="single" w:sz="8" w:space="0" w:color="auto"/>
            </w:tcBorders>
            <w:vAlign w:val="bottom"/>
          </w:tcPr>
          <w:p w14:paraId="625559CE" w14:textId="77777777" w:rsidR="009209B8" w:rsidRPr="005E6E58" w:rsidRDefault="009209B8" w:rsidP="00493563">
            <w:pPr>
              <w:rPr>
                <w:sz w:val="5"/>
                <w:szCs w:val="5"/>
              </w:rPr>
            </w:pPr>
          </w:p>
        </w:tc>
        <w:tc>
          <w:tcPr>
            <w:tcW w:w="2420" w:type="dxa"/>
            <w:tcBorders>
              <w:right w:val="single" w:sz="8" w:space="0" w:color="auto"/>
            </w:tcBorders>
            <w:vAlign w:val="bottom"/>
          </w:tcPr>
          <w:p w14:paraId="7F63268C" w14:textId="77777777" w:rsidR="009209B8" w:rsidRPr="005E6E58" w:rsidRDefault="009209B8" w:rsidP="00493563">
            <w:pPr>
              <w:rPr>
                <w:sz w:val="5"/>
                <w:szCs w:val="5"/>
              </w:rPr>
            </w:pPr>
          </w:p>
        </w:tc>
        <w:tc>
          <w:tcPr>
            <w:tcW w:w="1360" w:type="dxa"/>
            <w:tcBorders>
              <w:right w:val="single" w:sz="8" w:space="0" w:color="auto"/>
            </w:tcBorders>
            <w:vAlign w:val="bottom"/>
          </w:tcPr>
          <w:p w14:paraId="19CACC96" w14:textId="77777777" w:rsidR="009209B8" w:rsidRPr="005E6E58" w:rsidRDefault="009209B8" w:rsidP="00493563">
            <w:pPr>
              <w:rPr>
                <w:sz w:val="5"/>
                <w:szCs w:val="5"/>
              </w:rPr>
            </w:pPr>
          </w:p>
        </w:tc>
        <w:tc>
          <w:tcPr>
            <w:tcW w:w="60" w:type="dxa"/>
            <w:vAlign w:val="bottom"/>
          </w:tcPr>
          <w:p w14:paraId="1417568F" w14:textId="77777777" w:rsidR="009209B8" w:rsidRPr="005E6E58" w:rsidRDefault="009209B8" w:rsidP="00493563">
            <w:pPr>
              <w:rPr>
                <w:sz w:val="5"/>
                <w:szCs w:val="5"/>
              </w:rPr>
            </w:pPr>
          </w:p>
        </w:tc>
        <w:tc>
          <w:tcPr>
            <w:tcW w:w="20" w:type="dxa"/>
            <w:vAlign w:val="bottom"/>
          </w:tcPr>
          <w:p w14:paraId="5E606B0A" w14:textId="77777777" w:rsidR="009209B8" w:rsidRPr="005E6E58" w:rsidRDefault="009209B8" w:rsidP="00493563">
            <w:pPr>
              <w:rPr>
                <w:sz w:val="1"/>
                <w:szCs w:val="1"/>
              </w:rPr>
            </w:pPr>
          </w:p>
        </w:tc>
      </w:tr>
      <w:tr w:rsidR="009209B8" w:rsidRPr="005E6E58" w14:paraId="2E86FB40" w14:textId="77777777" w:rsidTr="00493563">
        <w:trPr>
          <w:trHeight w:val="222"/>
        </w:trPr>
        <w:tc>
          <w:tcPr>
            <w:tcW w:w="100" w:type="dxa"/>
            <w:tcBorders>
              <w:left w:val="single" w:sz="8" w:space="0" w:color="auto"/>
              <w:bottom w:val="single" w:sz="8" w:space="0" w:color="auto"/>
            </w:tcBorders>
            <w:vAlign w:val="bottom"/>
          </w:tcPr>
          <w:p w14:paraId="2DE80F83" w14:textId="77777777" w:rsidR="009209B8" w:rsidRPr="005E6E58" w:rsidRDefault="009209B8" w:rsidP="00493563">
            <w:pPr>
              <w:rPr>
                <w:sz w:val="19"/>
                <w:szCs w:val="19"/>
              </w:rPr>
            </w:pPr>
          </w:p>
        </w:tc>
        <w:tc>
          <w:tcPr>
            <w:tcW w:w="640" w:type="dxa"/>
            <w:tcBorders>
              <w:bottom w:val="single" w:sz="8" w:space="0" w:color="auto"/>
            </w:tcBorders>
            <w:vAlign w:val="bottom"/>
          </w:tcPr>
          <w:p w14:paraId="3AA7D029" w14:textId="77777777" w:rsidR="009209B8" w:rsidRPr="005E6E58" w:rsidRDefault="009209B8" w:rsidP="00493563">
            <w:pPr>
              <w:rPr>
                <w:sz w:val="19"/>
                <w:szCs w:val="19"/>
              </w:rPr>
            </w:pPr>
          </w:p>
        </w:tc>
        <w:tc>
          <w:tcPr>
            <w:tcW w:w="300" w:type="dxa"/>
            <w:tcBorders>
              <w:bottom w:val="single" w:sz="8" w:space="0" w:color="auto"/>
              <w:right w:val="single" w:sz="8" w:space="0" w:color="auto"/>
            </w:tcBorders>
            <w:vAlign w:val="bottom"/>
          </w:tcPr>
          <w:p w14:paraId="52E977E1" w14:textId="77777777" w:rsidR="009209B8" w:rsidRPr="005E6E58" w:rsidRDefault="009209B8" w:rsidP="00493563">
            <w:pPr>
              <w:rPr>
                <w:sz w:val="19"/>
                <w:szCs w:val="19"/>
              </w:rPr>
            </w:pPr>
          </w:p>
        </w:tc>
        <w:tc>
          <w:tcPr>
            <w:tcW w:w="1400" w:type="dxa"/>
            <w:tcBorders>
              <w:bottom w:val="single" w:sz="8" w:space="0" w:color="auto"/>
              <w:right w:val="single" w:sz="8" w:space="0" w:color="auto"/>
            </w:tcBorders>
            <w:vAlign w:val="bottom"/>
          </w:tcPr>
          <w:p w14:paraId="61A8DB69"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25F641D5" w14:textId="77777777" w:rsidR="009209B8" w:rsidRPr="005E6E58" w:rsidRDefault="009209B8" w:rsidP="00493563">
            <w:pPr>
              <w:rPr>
                <w:sz w:val="19"/>
                <w:szCs w:val="19"/>
              </w:rPr>
            </w:pPr>
          </w:p>
        </w:tc>
        <w:tc>
          <w:tcPr>
            <w:tcW w:w="80" w:type="dxa"/>
            <w:tcBorders>
              <w:bottom w:val="single" w:sz="8" w:space="0" w:color="auto"/>
            </w:tcBorders>
            <w:vAlign w:val="bottom"/>
          </w:tcPr>
          <w:p w14:paraId="7348576D" w14:textId="77777777" w:rsidR="009209B8" w:rsidRPr="005E6E58" w:rsidRDefault="009209B8" w:rsidP="00493563">
            <w:pPr>
              <w:rPr>
                <w:sz w:val="19"/>
                <w:szCs w:val="19"/>
              </w:rPr>
            </w:pPr>
          </w:p>
        </w:tc>
        <w:tc>
          <w:tcPr>
            <w:tcW w:w="1400" w:type="dxa"/>
            <w:tcBorders>
              <w:bottom w:val="single" w:sz="8" w:space="0" w:color="auto"/>
            </w:tcBorders>
            <w:vAlign w:val="bottom"/>
          </w:tcPr>
          <w:p w14:paraId="394EE2A4"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225972BD" w14:textId="77777777" w:rsidR="009209B8" w:rsidRPr="005E6E58" w:rsidRDefault="009209B8" w:rsidP="00493563">
            <w:pPr>
              <w:rPr>
                <w:sz w:val="19"/>
                <w:szCs w:val="19"/>
              </w:rPr>
            </w:pPr>
          </w:p>
        </w:tc>
        <w:tc>
          <w:tcPr>
            <w:tcW w:w="60" w:type="dxa"/>
            <w:tcBorders>
              <w:bottom w:val="single" w:sz="8" w:space="0" w:color="auto"/>
            </w:tcBorders>
            <w:vAlign w:val="bottom"/>
          </w:tcPr>
          <w:p w14:paraId="5C93893C" w14:textId="77777777" w:rsidR="009209B8" w:rsidRPr="005E6E58" w:rsidRDefault="009209B8" w:rsidP="00493563">
            <w:pPr>
              <w:rPr>
                <w:sz w:val="19"/>
                <w:szCs w:val="19"/>
              </w:rPr>
            </w:pPr>
          </w:p>
        </w:tc>
        <w:tc>
          <w:tcPr>
            <w:tcW w:w="1100" w:type="dxa"/>
            <w:tcBorders>
              <w:bottom w:val="single" w:sz="8" w:space="0" w:color="auto"/>
            </w:tcBorders>
            <w:vAlign w:val="bottom"/>
          </w:tcPr>
          <w:p w14:paraId="2304B511" w14:textId="77777777" w:rsidR="009209B8" w:rsidRPr="005E6E58" w:rsidRDefault="009209B8" w:rsidP="00493563">
            <w:pPr>
              <w:rPr>
                <w:sz w:val="19"/>
                <w:szCs w:val="19"/>
              </w:rPr>
            </w:pPr>
          </w:p>
        </w:tc>
        <w:tc>
          <w:tcPr>
            <w:tcW w:w="80" w:type="dxa"/>
            <w:tcBorders>
              <w:bottom w:val="single" w:sz="8" w:space="0" w:color="auto"/>
              <w:right w:val="single" w:sz="8" w:space="0" w:color="auto"/>
            </w:tcBorders>
            <w:vAlign w:val="bottom"/>
          </w:tcPr>
          <w:p w14:paraId="06A300BB" w14:textId="77777777" w:rsidR="009209B8" w:rsidRPr="005E6E58" w:rsidRDefault="009209B8" w:rsidP="00493563">
            <w:pPr>
              <w:rPr>
                <w:sz w:val="19"/>
                <w:szCs w:val="19"/>
              </w:rPr>
            </w:pPr>
          </w:p>
        </w:tc>
        <w:tc>
          <w:tcPr>
            <w:tcW w:w="1960" w:type="dxa"/>
            <w:tcBorders>
              <w:bottom w:val="single" w:sz="8" w:space="0" w:color="auto"/>
              <w:right w:val="single" w:sz="8" w:space="0" w:color="auto"/>
            </w:tcBorders>
            <w:vAlign w:val="bottom"/>
          </w:tcPr>
          <w:p w14:paraId="365FB836" w14:textId="77777777" w:rsidR="009209B8" w:rsidRPr="005E6E58" w:rsidRDefault="009209B8" w:rsidP="00493563">
            <w:pPr>
              <w:rPr>
                <w:sz w:val="19"/>
                <w:szCs w:val="19"/>
              </w:rPr>
            </w:pPr>
          </w:p>
        </w:tc>
        <w:tc>
          <w:tcPr>
            <w:tcW w:w="1300" w:type="dxa"/>
            <w:tcBorders>
              <w:bottom w:val="single" w:sz="8" w:space="0" w:color="auto"/>
              <w:right w:val="single" w:sz="8" w:space="0" w:color="auto"/>
            </w:tcBorders>
            <w:vAlign w:val="bottom"/>
          </w:tcPr>
          <w:p w14:paraId="112AC4E4" w14:textId="77777777" w:rsidR="009209B8" w:rsidRPr="005E6E58" w:rsidRDefault="009209B8" w:rsidP="00493563">
            <w:pPr>
              <w:rPr>
                <w:sz w:val="19"/>
                <w:szCs w:val="19"/>
              </w:rPr>
            </w:pPr>
          </w:p>
        </w:tc>
        <w:tc>
          <w:tcPr>
            <w:tcW w:w="1440" w:type="dxa"/>
            <w:tcBorders>
              <w:bottom w:val="single" w:sz="8" w:space="0" w:color="auto"/>
              <w:right w:val="single" w:sz="8" w:space="0" w:color="auto"/>
            </w:tcBorders>
            <w:vAlign w:val="bottom"/>
          </w:tcPr>
          <w:p w14:paraId="30D00711" w14:textId="77777777" w:rsidR="009209B8" w:rsidRPr="005E6E58" w:rsidRDefault="009209B8" w:rsidP="00493563">
            <w:pPr>
              <w:rPr>
                <w:sz w:val="19"/>
                <w:szCs w:val="19"/>
              </w:rPr>
            </w:pPr>
          </w:p>
        </w:tc>
        <w:tc>
          <w:tcPr>
            <w:tcW w:w="2420" w:type="dxa"/>
            <w:tcBorders>
              <w:bottom w:val="single" w:sz="8" w:space="0" w:color="auto"/>
              <w:right w:val="single" w:sz="8" w:space="0" w:color="auto"/>
            </w:tcBorders>
            <w:vAlign w:val="bottom"/>
          </w:tcPr>
          <w:p w14:paraId="37ABDF68" w14:textId="77777777" w:rsidR="009209B8" w:rsidRPr="005E6E58" w:rsidRDefault="009209B8" w:rsidP="00493563">
            <w:pPr>
              <w:rPr>
                <w:sz w:val="19"/>
                <w:szCs w:val="19"/>
              </w:rPr>
            </w:pPr>
          </w:p>
        </w:tc>
        <w:tc>
          <w:tcPr>
            <w:tcW w:w="1360" w:type="dxa"/>
            <w:tcBorders>
              <w:bottom w:val="single" w:sz="8" w:space="0" w:color="auto"/>
              <w:right w:val="single" w:sz="8" w:space="0" w:color="auto"/>
            </w:tcBorders>
            <w:vAlign w:val="bottom"/>
          </w:tcPr>
          <w:p w14:paraId="57A67684" w14:textId="77777777" w:rsidR="009209B8" w:rsidRPr="005E6E58" w:rsidRDefault="009209B8" w:rsidP="00493563">
            <w:pPr>
              <w:rPr>
                <w:sz w:val="19"/>
                <w:szCs w:val="19"/>
              </w:rPr>
            </w:pPr>
          </w:p>
        </w:tc>
        <w:tc>
          <w:tcPr>
            <w:tcW w:w="60" w:type="dxa"/>
            <w:vMerge w:val="restart"/>
            <w:vAlign w:val="bottom"/>
          </w:tcPr>
          <w:p w14:paraId="281D88B6" w14:textId="77777777" w:rsidR="009209B8" w:rsidRPr="005E6E58" w:rsidRDefault="009209B8" w:rsidP="00493563">
            <w:pPr>
              <w:rPr>
                <w:sz w:val="19"/>
                <w:szCs w:val="19"/>
              </w:rPr>
            </w:pPr>
          </w:p>
        </w:tc>
        <w:tc>
          <w:tcPr>
            <w:tcW w:w="20" w:type="dxa"/>
            <w:vAlign w:val="bottom"/>
          </w:tcPr>
          <w:p w14:paraId="10127108" w14:textId="77777777" w:rsidR="009209B8" w:rsidRPr="005E6E58" w:rsidRDefault="009209B8" w:rsidP="00493563">
            <w:pPr>
              <w:rPr>
                <w:sz w:val="1"/>
                <w:szCs w:val="1"/>
              </w:rPr>
            </w:pPr>
          </w:p>
        </w:tc>
      </w:tr>
      <w:tr w:rsidR="009209B8" w:rsidRPr="005E6E58" w14:paraId="6E5393CD" w14:textId="77777777" w:rsidTr="00493563">
        <w:trPr>
          <w:trHeight w:val="194"/>
        </w:trPr>
        <w:tc>
          <w:tcPr>
            <w:tcW w:w="100" w:type="dxa"/>
            <w:tcBorders>
              <w:left w:val="single" w:sz="8" w:space="0" w:color="auto"/>
            </w:tcBorders>
            <w:vAlign w:val="bottom"/>
          </w:tcPr>
          <w:p w14:paraId="0B619AB3" w14:textId="77777777" w:rsidR="009209B8" w:rsidRPr="005E6E58" w:rsidRDefault="009209B8" w:rsidP="00493563">
            <w:pPr>
              <w:rPr>
                <w:sz w:val="16"/>
                <w:szCs w:val="16"/>
              </w:rPr>
            </w:pPr>
          </w:p>
        </w:tc>
        <w:tc>
          <w:tcPr>
            <w:tcW w:w="640" w:type="dxa"/>
            <w:tcBorders>
              <w:bottom w:val="single" w:sz="8" w:space="0" w:color="auto"/>
            </w:tcBorders>
            <w:vAlign w:val="bottom"/>
          </w:tcPr>
          <w:p w14:paraId="3A786D57" w14:textId="77777777" w:rsidR="009209B8" w:rsidRPr="005E6E58" w:rsidRDefault="009209B8" w:rsidP="00493563">
            <w:pPr>
              <w:spacing w:line="184" w:lineRule="exact"/>
              <w:rPr>
                <w:sz w:val="20"/>
                <w:szCs w:val="20"/>
              </w:rPr>
            </w:pPr>
            <w:r>
              <w:rPr>
                <w:w w:val="98"/>
                <w:sz w:val="20"/>
                <w:szCs w:val="20"/>
              </w:rPr>
              <w:t>Ноябрь</w:t>
            </w:r>
          </w:p>
        </w:tc>
        <w:tc>
          <w:tcPr>
            <w:tcW w:w="300" w:type="dxa"/>
            <w:tcBorders>
              <w:right w:val="single" w:sz="8" w:space="0" w:color="auto"/>
            </w:tcBorders>
            <w:vAlign w:val="bottom"/>
          </w:tcPr>
          <w:p w14:paraId="390771CE" w14:textId="77777777" w:rsidR="009209B8" w:rsidRPr="005E6E58" w:rsidRDefault="009209B8" w:rsidP="00493563">
            <w:pPr>
              <w:rPr>
                <w:sz w:val="16"/>
                <w:szCs w:val="16"/>
              </w:rPr>
            </w:pPr>
          </w:p>
        </w:tc>
        <w:tc>
          <w:tcPr>
            <w:tcW w:w="1400" w:type="dxa"/>
            <w:tcBorders>
              <w:right w:val="single" w:sz="8" w:space="0" w:color="auto"/>
            </w:tcBorders>
            <w:vAlign w:val="bottom"/>
          </w:tcPr>
          <w:p w14:paraId="6DA5C573" w14:textId="77777777" w:rsidR="009209B8" w:rsidRPr="005E6E58" w:rsidRDefault="009209B8" w:rsidP="00493563">
            <w:pPr>
              <w:spacing w:line="193" w:lineRule="exact"/>
              <w:ind w:left="80"/>
              <w:rPr>
                <w:sz w:val="20"/>
                <w:szCs w:val="20"/>
              </w:rPr>
            </w:pPr>
            <w:r>
              <w:t>«Магазин»</w:t>
            </w:r>
          </w:p>
        </w:tc>
        <w:tc>
          <w:tcPr>
            <w:tcW w:w="1700" w:type="dxa"/>
            <w:tcBorders>
              <w:right w:val="single" w:sz="8" w:space="0" w:color="auto"/>
            </w:tcBorders>
            <w:vAlign w:val="bottom"/>
          </w:tcPr>
          <w:p w14:paraId="0B94AFE9" w14:textId="77777777" w:rsidR="009209B8" w:rsidRPr="005E6E58" w:rsidRDefault="009209B8" w:rsidP="00493563">
            <w:pPr>
              <w:spacing w:line="194" w:lineRule="exact"/>
              <w:ind w:left="100"/>
              <w:rPr>
                <w:sz w:val="20"/>
                <w:szCs w:val="20"/>
              </w:rPr>
            </w:pPr>
            <w:r>
              <w:rPr>
                <w:sz w:val="18"/>
                <w:szCs w:val="18"/>
              </w:rPr>
              <w:t>ЗАНЯТИЕ№1</w:t>
            </w:r>
          </w:p>
        </w:tc>
        <w:tc>
          <w:tcPr>
            <w:tcW w:w="80" w:type="dxa"/>
            <w:vAlign w:val="bottom"/>
          </w:tcPr>
          <w:p w14:paraId="622D3D1B" w14:textId="77777777" w:rsidR="009209B8" w:rsidRPr="005E6E58" w:rsidRDefault="009209B8" w:rsidP="00493563">
            <w:pPr>
              <w:rPr>
                <w:sz w:val="16"/>
                <w:szCs w:val="16"/>
              </w:rPr>
            </w:pPr>
          </w:p>
        </w:tc>
        <w:tc>
          <w:tcPr>
            <w:tcW w:w="1400" w:type="dxa"/>
            <w:tcBorders>
              <w:bottom w:val="single" w:sz="8" w:space="0" w:color="F4F4F4"/>
            </w:tcBorders>
            <w:shd w:val="clear" w:color="auto" w:fill="F4F4F4"/>
            <w:vAlign w:val="bottom"/>
          </w:tcPr>
          <w:p w14:paraId="7C8E2F3D" w14:textId="77777777" w:rsidR="009209B8" w:rsidRPr="005E6E58" w:rsidRDefault="009209B8" w:rsidP="00493563">
            <w:pPr>
              <w:spacing w:line="194" w:lineRule="exact"/>
              <w:ind w:left="20"/>
              <w:rPr>
                <w:sz w:val="20"/>
                <w:szCs w:val="20"/>
              </w:rPr>
            </w:pPr>
            <w:r>
              <w:rPr>
                <w:sz w:val="20"/>
                <w:szCs w:val="20"/>
                <w:highlight w:val="white"/>
              </w:rPr>
              <w:t>Игра «Подбери</w:t>
            </w:r>
          </w:p>
        </w:tc>
        <w:tc>
          <w:tcPr>
            <w:tcW w:w="100" w:type="dxa"/>
            <w:tcBorders>
              <w:right w:val="single" w:sz="8" w:space="0" w:color="auto"/>
            </w:tcBorders>
            <w:vAlign w:val="bottom"/>
          </w:tcPr>
          <w:p w14:paraId="75B72FB8" w14:textId="77777777" w:rsidR="009209B8" w:rsidRPr="005E6E58" w:rsidRDefault="009209B8" w:rsidP="00493563">
            <w:pPr>
              <w:rPr>
                <w:sz w:val="16"/>
                <w:szCs w:val="16"/>
              </w:rPr>
            </w:pPr>
          </w:p>
        </w:tc>
        <w:tc>
          <w:tcPr>
            <w:tcW w:w="60" w:type="dxa"/>
            <w:vAlign w:val="bottom"/>
          </w:tcPr>
          <w:p w14:paraId="0FAE89BA" w14:textId="77777777" w:rsidR="009209B8" w:rsidRPr="005E6E58" w:rsidRDefault="009209B8" w:rsidP="00493563">
            <w:pPr>
              <w:rPr>
                <w:sz w:val="16"/>
                <w:szCs w:val="16"/>
              </w:rPr>
            </w:pPr>
          </w:p>
        </w:tc>
        <w:tc>
          <w:tcPr>
            <w:tcW w:w="1100" w:type="dxa"/>
            <w:tcBorders>
              <w:bottom w:val="single" w:sz="8" w:space="0" w:color="F4F4F4"/>
            </w:tcBorders>
            <w:shd w:val="clear" w:color="auto" w:fill="F4F4F4"/>
            <w:vAlign w:val="bottom"/>
          </w:tcPr>
          <w:p w14:paraId="35E65CFE" w14:textId="77777777" w:rsidR="009209B8" w:rsidRPr="005E6E58" w:rsidRDefault="009209B8" w:rsidP="00493563">
            <w:pPr>
              <w:spacing w:line="194" w:lineRule="exact"/>
              <w:ind w:left="20"/>
              <w:rPr>
                <w:sz w:val="20"/>
                <w:szCs w:val="20"/>
              </w:rPr>
            </w:pPr>
            <w:r>
              <w:rPr>
                <w:sz w:val="20"/>
                <w:szCs w:val="20"/>
              </w:rPr>
              <w:t>Игра-«Всё</w:t>
            </w:r>
          </w:p>
        </w:tc>
        <w:tc>
          <w:tcPr>
            <w:tcW w:w="80" w:type="dxa"/>
            <w:tcBorders>
              <w:right w:val="single" w:sz="8" w:space="0" w:color="auto"/>
            </w:tcBorders>
            <w:vAlign w:val="bottom"/>
          </w:tcPr>
          <w:p w14:paraId="618A4D7E" w14:textId="77777777" w:rsidR="009209B8" w:rsidRPr="005E6E58" w:rsidRDefault="009209B8" w:rsidP="00493563">
            <w:pPr>
              <w:rPr>
                <w:sz w:val="16"/>
                <w:szCs w:val="16"/>
              </w:rPr>
            </w:pPr>
          </w:p>
        </w:tc>
        <w:tc>
          <w:tcPr>
            <w:tcW w:w="1960" w:type="dxa"/>
            <w:tcBorders>
              <w:right w:val="single" w:sz="8" w:space="0" w:color="auto"/>
            </w:tcBorders>
            <w:vAlign w:val="bottom"/>
          </w:tcPr>
          <w:p w14:paraId="11CBD715" w14:textId="77777777" w:rsidR="009209B8" w:rsidRPr="005E6E58" w:rsidRDefault="009209B8" w:rsidP="00493563">
            <w:pPr>
              <w:spacing w:line="194" w:lineRule="exact"/>
              <w:ind w:left="100"/>
              <w:rPr>
                <w:sz w:val="20"/>
                <w:szCs w:val="20"/>
              </w:rPr>
            </w:pPr>
            <w:r>
              <w:rPr>
                <w:sz w:val="20"/>
                <w:szCs w:val="20"/>
              </w:rPr>
              <w:t>«Лекарственные</w:t>
            </w:r>
          </w:p>
        </w:tc>
        <w:tc>
          <w:tcPr>
            <w:tcW w:w="1300" w:type="dxa"/>
            <w:tcBorders>
              <w:right w:val="single" w:sz="8" w:space="0" w:color="auto"/>
            </w:tcBorders>
            <w:vAlign w:val="bottom"/>
          </w:tcPr>
          <w:p w14:paraId="54070137" w14:textId="77777777" w:rsidR="009209B8" w:rsidRPr="005E6E58" w:rsidRDefault="009209B8" w:rsidP="00493563">
            <w:pPr>
              <w:spacing w:line="194" w:lineRule="exact"/>
              <w:ind w:left="80"/>
              <w:rPr>
                <w:sz w:val="20"/>
                <w:szCs w:val="20"/>
              </w:rPr>
            </w:pPr>
            <w:r>
              <w:rPr>
                <w:sz w:val="18"/>
                <w:szCs w:val="18"/>
              </w:rPr>
              <w:t>Занятие № 1</w:t>
            </w:r>
          </w:p>
        </w:tc>
        <w:tc>
          <w:tcPr>
            <w:tcW w:w="1440" w:type="dxa"/>
            <w:tcBorders>
              <w:right w:val="single" w:sz="8" w:space="0" w:color="auto"/>
            </w:tcBorders>
            <w:vAlign w:val="bottom"/>
          </w:tcPr>
          <w:p w14:paraId="2BC68ADA" w14:textId="77777777" w:rsidR="009209B8" w:rsidRPr="005E6E58" w:rsidRDefault="009209B8" w:rsidP="00493563">
            <w:pPr>
              <w:spacing w:line="193" w:lineRule="exact"/>
              <w:ind w:left="100"/>
              <w:rPr>
                <w:sz w:val="20"/>
                <w:szCs w:val="20"/>
              </w:rPr>
            </w:pPr>
            <w:r>
              <w:t>«Кто в лесу</w:t>
            </w:r>
          </w:p>
        </w:tc>
        <w:tc>
          <w:tcPr>
            <w:tcW w:w="2420" w:type="dxa"/>
            <w:tcBorders>
              <w:right w:val="single" w:sz="8" w:space="0" w:color="auto"/>
            </w:tcBorders>
            <w:vAlign w:val="bottom"/>
          </w:tcPr>
          <w:p w14:paraId="7AC987F0" w14:textId="77777777" w:rsidR="009209B8" w:rsidRPr="005E6E58" w:rsidRDefault="009209B8" w:rsidP="00493563">
            <w:pPr>
              <w:spacing w:line="194" w:lineRule="exact"/>
              <w:jc w:val="center"/>
              <w:rPr>
                <w:sz w:val="20"/>
                <w:szCs w:val="20"/>
              </w:rPr>
            </w:pPr>
            <w:r>
              <w:rPr>
                <w:w w:val="99"/>
                <w:sz w:val="20"/>
                <w:szCs w:val="20"/>
              </w:rPr>
              <w:t>Конструирование (из</w:t>
            </w:r>
          </w:p>
        </w:tc>
        <w:tc>
          <w:tcPr>
            <w:tcW w:w="1360" w:type="dxa"/>
            <w:tcBorders>
              <w:right w:val="single" w:sz="8" w:space="0" w:color="auto"/>
            </w:tcBorders>
            <w:vAlign w:val="bottom"/>
          </w:tcPr>
          <w:p w14:paraId="2070EB9D" w14:textId="77777777" w:rsidR="009209B8" w:rsidRPr="005E6E58" w:rsidRDefault="009209B8" w:rsidP="00493563">
            <w:pPr>
              <w:spacing w:line="194" w:lineRule="exact"/>
              <w:ind w:left="100"/>
              <w:rPr>
                <w:sz w:val="20"/>
                <w:szCs w:val="20"/>
              </w:rPr>
            </w:pPr>
            <w:r>
              <w:rPr>
                <w:sz w:val="18"/>
                <w:szCs w:val="18"/>
              </w:rPr>
              <w:t>Занятие № 1</w:t>
            </w:r>
          </w:p>
        </w:tc>
        <w:tc>
          <w:tcPr>
            <w:tcW w:w="60" w:type="dxa"/>
            <w:vMerge/>
            <w:vAlign w:val="bottom"/>
          </w:tcPr>
          <w:p w14:paraId="270BAF64" w14:textId="77777777" w:rsidR="009209B8" w:rsidRPr="005E6E58" w:rsidRDefault="009209B8" w:rsidP="00493563">
            <w:pPr>
              <w:rPr>
                <w:sz w:val="16"/>
                <w:szCs w:val="16"/>
              </w:rPr>
            </w:pPr>
          </w:p>
        </w:tc>
        <w:tc>
          <w:tcPr>
            <w:tcW w:w="20" w:type="dxa"/>
            <w:vAlign w:val="bottom"/>
          </w:tcPr>
          <w:p w14:paraId="06546281" w14:textId="77777777" w:rsidR="009209B8" w:rsidRPr="005E6E58" w:rsidRDefault="009209B8" w:rsidP="00493563">
            <w:pPr>
              <w:rPr>
                <w:sz w:val="1"/>
                <w:szCs w:val="1"/>
              </w:rPr>
            </w:pPr>
          </w:p>
        </w:tc>
      </w:tr>
      <w:tr w:rsidR="009209B8" w:rsidRPr="005E6E58" w14:paraId="1A568F11" w14:textId="77777777" w:rsidTr="00493563">
        <w:trPr>
          <w:trHeight w:val="268"/>
        </w:trPr>
        <w:tc>
          <w:tcPr>
            <w:tcW w:w="100" w:type="dxa"/>
            <w:tcBorders>
              <w:left w:val="single" w:sz="8" w:space="0" w:color="auto"/>
            </w:tcBorders>
            <w:vAlign w:val="bottom"/>
          </w:tcPr>
          <w:p w14:paraId="175A0E5F" w14:textId="77777777" w:rsidR="009209B8" w:rsidRPr="005E6E58" w:rsidRDefault="009209B8" w:rsidP="00493563">
            <w:pPr>
              <w:rPr>
                <w:sz w:val="23"/>
                <w:szCs w:val="23"/>
              </w:rPr>
            </w:pPr>
          </w:p>
        </w:tc>
        <w:tc>
          <w:tcPr>
            <w:tcW w:w="640" w:type="dxa"/>
            <w:vAlign w:val="bottom"/>
          </w:tcPr>
          <w:p w14:paraId="74E5FF64" w14:textId="77777777" w:rsidR="009209B8" w:rsidRPr="005E6E58" w:rsidRDefault="009209B8" w:rsidP="00493563">
            <w:pPr>
              <w:rPr>
                <w:sz w:val="23"/>
                <w:szCs w:val="23"/>
              </w:rPr>
            </w:pPr>
          </w:p>
        </w:tc>
        <w:tc>
          <w:tcPr>
            <w:tcW w:w="300" w:type="dxa"/>
            <w:tcBorders>
              <w:right w:val="single" w:sz="8" w:space="0" w:color="auto"/>
            </w:tcBorders>
            <w:vAlign w:val="bottom"/>
          </w:tcPr>
          <w:p w14:paraId="368397F7" w14:textId="77777777" w:rsidR="009209B8" w:rsidRPr="005E6E58" w:rsidRDefault="009209B8" w:rsidP="00493563">
            <w:pPr>
              <w:rPr>
                <w:sz w:val="23"/>
                <w:szCs w:val="23"/>
              </w:rPr>
            </w:pPr>
          </w:p>
        </w:tc>
        <w:tc>
          <w:tcPr>
            <w:tcW w:w="1400" w:type="dxa"/>
            <w:tcBorders>
              <w:right w:val="single" w:sz="8" w:space="0" w:color="auto"/>
            </w:tcBorders>
            <w:vAlign w:val="bottom"/>
          </w:tcPr>
          <w:p w14:paraId="7169A34A" w14:textId="77777777" w:rsidR="009209B8" w:rsidRPr="005E6E58" w:rsidRDefault="009209B8" w:rsidP="00493563">
            <w:pPr>
              <w:spacing w:line="268" w:lineRule="exact"/>
              <w:ind w:left="80"/>
              <w:rPr>
                <w:sz w:val="20"/>
                <w:szCs w:val="20"/>
              </w:rPr>
            </w:pPr>
            <w:r>
              <w:rPr>
                <w:sz w:val="24"/>
                <w:szCs w:val="24"/>
              </w:rPr>
              <w:t>(</w:t>
            </w:r>
            <w:r>
              <w:rPr>
                <w:sz w:val="19"/>
                <w:szCs w:val="19"/>
              </w:rPr>
              <w:t>картотека с-</w:t>
            </w:r>
          </w:p>
        </w:tc>
        <w:tc>
          <w:tcPr>
            <w:tcW w:w="1700" w:type="dxa"/>
            <w:tcBorders>
              <w:right w:val="single" w:sz="8" w:space="0" w:color="auto"/>
            </w:tcBorders>
            <w:vAlign w:val="bottom"/>
          </w:tcPr>
          <w:p w14:paraId="7CAA2F70" w14:textId="77777777" w:rsidR="009209B8" w:rsidRPr="005E6E58" w:rsidRDefault="009209B8" w:rsidP="00493563">
            <w:pPr>
              <w:ind w:left="100"/>
              <w:rPr>
                <w:sz w:val="20"/>
                <w:szCs w:val="20"/>
              </w:rPr>
            </w:pPr>
            <w:r>
              <w:rPr>
                <w:sz w:val="18"/>
                <w:szCs w:val="18"/>
              </w:rPr>
              <w:t>Логическое</w:t>
            </w:r>
          </w:p>
        </w:tc>
        <w:tc>
          <w:tcPr>
            <w:tcW w:w="80" w:type="dxa"/>
            <w:vAlign w:val="bottom"/>
          </w:tcPr>
          <w:p w14:paraId="27EAC8B6" w14:textId="77777777" w:rsidR="009209B8" w:rsidRPr="005E6E58" w:rsidRDefault="009209B8" w:rsidP="00493563">
            <w:pPr>
              <w:rPr>
                <w:sz w:val="23"/>
                <w:szCs w:val="23"/>
              </w:rPr>
            </w:pPr>
          </w:p>
        </w:tc>
        <w:tc>
          <w:tcPr>
            <w:tcW w:w="1400" w:type="dxa"/>
            <w:shd w:val="clear" w:color="auto" w:fill="F4F4F4"/>
            <w:vAlign w:val="bottom"/>
          </w:tcPr>
          <w:p w14:paraId="7522ACAE" w14:textId="77777777" w:rsidR="009209B8" w:rsidRPr="005E6E58" w:rsidRDefault="009209B8" w:rsidP="00493563">
            <w:pPr>
              <w:ind w:left="20"/>
              <w:rPr>
                <w:sz w:val="20"/>
                <w:szCs w:val="20"/>
              </w:rPr>
            </w:pPr>
            <w:r>
              <w:rPr>
                <w:sz w:val="20"/>
                <w:szCs w:val="20"/>
              </w:rPr>
              <w:t>риыму» №12</w:t>
            </w:r>
          </w:p>
        </w:tc>
        <w:tc>
          <w:tcPr>
            <w:tcW w:w="100" w:type="dxa"/>
            <w:tcBorders>
              <w:right w:val="single" w:sz="8" w:space="0" w:color="auto"/>
            </w:tcBorders>
            <w:vAlign w:val="bottom"/>
          </w:tcPr>
          <w:p w14:paraId="4E4782C0" w14:textId="77777777" w:rsidR="009209B8" w:rsidRPr="005E6E58" w:rsidRDefault="009209B8" w:rsidP="00493563">
            <w:pPr>
              <w:rPr>
                <w:sz w:val="23"/>
                <w:szCs w:val="23"/>
              </w:rPr>
            </w:pPr>
          </w:p>
        </w:tc>
        <w:tc>
          <w:tcPr>
            <w:tcW w:w="60" w:type="dxa"/>
            <w:vAlign w:val="bottom"/>
          </w:tcPr>
          <w:p w14:paraId="286FDD30" w14:textId="77777777" w:rsidR="009209B8" w:rsidRPr="005E6E58" w:rsidRDefault="009209B8" w:rsidP="00493563">
            <w:pPr>
              <w:rPr>
                <w:sz w:val="23"/>
                <w:szCs w:val="23"/>
              </w:rPr>
            </w:pPr>
          </w:p>
        </w:tc>
        <w:tc>
          <w:tcPr>
            <w:tcW w:w="1100" w:type="dxa"/>
            <w:shd w:val="clear" w:color="auto" w:fill="F4F4F4"/>
            <w:vAlign w:val="bottom"/>
          </w:tcPr>
          <w:p w14:paraId="66854151" w14:textId="77777777" w:rsidR="009209B8" w:rsidRPr="005E6E58" w:rsidRDefault="009209B8" w:rsidP="00493563">
            <w:pPr>
              <w:ind w:left="20"/>
              <w:rPr>
                <w:sz w:val="20"/>
                <w:szCs w:val="20"/>
              </w:rPr>
            </w:pPr>
            <w:r>
              <w:rPr>
                <w:sz w:val="20"/>
                <w:szCs w:val="20"/>
              </w:rPr>
              <w:t>держим в</w:t>
            </w:r>
          </w:p>
        </w:tc>
        <w:tc>
          <w:tcPr>
            <w:tcW w:w="80" w:type="dxa"/>
            <w:tcBorders>
              <w:right w:val="single" w:sz="8" w:space="0" w:color="auto"/>
            </w:tcBorders>
            <w:vAlign w:val="bottom"/>
          </w:tcPr>
          <w:p w14:paraId="2127BA30" w14:textId="77777777" w:rsidR="009209B8" w:rsidRPr="005E6E58" w:rsidRDefault="009209B8" w:rsidP="00493563">
            <w:pPr>
              <w:rPr>
                <w:sz w:val="23"/>
                <w:szCs w:val="23"/>
              </w:rPr>
            </w:pPr>
          </w:p>
        </w:tc>
        <w:tc>
          <w:tcPr>
            <w:tcW w:w="1960" w:type="dxa"/>
            <w:tcBorders>
              <w:right w:val="single" w:sz="8" w:space="0" w:color="auto"/>
            </w:tcBorders>
            <w:vAlign w:val="bottom"/>
          </w:tcPr>
          <w:p w14:paraId="0C1E7D49" w14:textId="77777777" w:rsidR="009209B8" w:rsidRPr="005E6E58" w:rsidRDefault="009209B8" w:rsidP="00493563">
            <w:pPr>
              <w:ind w:left="100"/>
              <w:rPr>
                <w:sz w:val="20"/>
                <w:szCs w:val="20"/>
              </w:rPr>
            </w:pPr>
            <w:r>
              <w:rPr>
                <w:sz w:val="20"/>
                <w:szCs w:val="20"/>
              </w:rPr>
              <w:t>растения – средства</w:t>
            </w:r>
          </w:p>
        </w:tc>
        <w:tc>
          <w:tcPr>
            <w:tcW w:w="1300" w:type="dxa"/>
            <w:tcBorders>
              <w:right w:val="single" w:sz="8" w:space="0" w:color="auto"/>
            </w:tcBorders>
            <w:vAlign w:val="bottom"/>
          </w:tcPr>
          <w:p w14:paraId="08B915B1" w14:textId="77777777" w:rsidR="009209B8" w:rsidRPr="005E6E58" w:rsidRDefault="009209B8" w:rsidP="00493563">
            <w:pPr>
              <w:ind w:left="80"/>
              <w:rPr>
                <w:sz w:val="20"/>
                <w:szCs w:val="20"/>
              </w:rPr>
            </w:pPr>
            <w:r>
              <w:rPr>
                <w:sz w:val="18"/>
                <w:szCs w:val="18"/>
              </w:rPr>
              <w:t>По программе</w:t>
            </w:r>
          </w:p>
        </w:tc>
        <w:tc>
          <w:tcPr>
            <w:tcW w:w="1440" w:type="dxa"/>
            <w:tcBorders>
              <w:right w:val="single" w:sz="8" w:space="0" w:color="auto"/>
            </w:tcBorders>
            <w:vAlign w:val="bottom"/>
          </w:tcPr>
          <w:p w14:paraId="3F81D54F" w14:textId="77777777" w:rsidR="009209B8" w:rsidRPr="005E6E58" w:rsidRDefault="009209B8" w:rsidP="00493563">
            <w:pPr>
              <w:ind w:left="100"/>
              <w:rPr>
                <w:sz w:val="20"/>
                <w:szCs w:val="20"/>
              </w:rPr>
            </w:pPr>
            <w:r>
              <w:t>живёт»</w:t>
            </w:r>
          </w:p>
        </w:tc>
        <w:tc>
          <w:tcPr>
            <w:tcW w:w="2420" w:type="dxa"/>
            <w:tcBorders>
              <w:right w:val="single" w:sz="8" w:space="0" w:color="auto"/>
            </w:tcBorders>
            <w:vAlign w:val="bottom"/>
          </w:tcPr>
          <w:p w14:paraId="72E0FF67" w14:textId="77777777" w:rsidR="009209B8" w:rsidRPr="005E6E58" w:rsidRDefault="009209B8" w:rsidP="00493563">
            <w:pPr>
              <w:jc w:val="center"/>
              <w:rPr>
                <w:sz w:val="20"/>
                <w:szCs w:val="20"/>
              </w:rPr>
            </w:pPr>
            <w:r>
              <w:rPr>
                <w:sz w:val="20"/>
                <w:szCs w:val="20"/>
              </w:rPr>
              <w:t>строительного</w:t>
            </w:r>
          </w:p>
        </w:tc>
        <w:tc>
          <w:tcPr>
            <w:tcW w:w="1360" w:type="dxa"/>
            <w:tcBorders>
              <w:right w:val="single" w:sz="8" w:space="0" w:color="auto"/>
            </w:tcBorders>
            <w:vAlign w:val="bottom"/>
          </w:tcPr>
          <w:p w14:paraId="3CB30C1A" w14:textId="77777777" w:rsidR="009209B8" w:rsidRPr="005E6E58" w:rsidRDefault="009209B8" w:rsidP="00493563">
            <w:pPr>
              <w:ind w:left="100"/>
              <w:rPr>
                <w:sz w:val="20"/>
                <w:szCs w:val="20"/>
              </w:rPr>
            </w:pPr>
            <w:r>
              <w:rPr>
                <w:sz w:val="18"/>
                <w:szCs w:val="18"/>
              </w:rPr>
              <w:t>Занятие № 2</w:t>
            </w:r>
          </w:p>
        </w:tc>
        <w:tc>
          <w:tcPr>
            <w:tcW w:w="60" w:type="dxa"/>
            <w:vAlign w:val="bottom"/>
          </w:tcPr>
          <w:p w14:paraId="3BE41AAF" w14:textId="77777777" w:rsidR="009209B8" w:rsidRPr="005E6E58" w:rsidRDefault="009209B8" w:rsidP="00493563">
            <w:pPr>
              <w:rPr>
                <w:sz w:val="23"/>
                <w:szCs w:val="23"/>
              </w:rPr>
            </w:pPr>
          </w:p>
        </w:tc>
        <w:tc>
          <w:tcPr>
            <w:tcW w:w="20" w:type="dxa"/>
            <w:vAlign w:val="bottom"/>
          </w:tcPr>
          <w:p w14:paraId="38E0923A" w14:textId="77777777" w:rsidR="009209B8" w:rsidRPr="005E6E58" w:rsidRDefault="009209B8" w:rsidP="00493563">
            <w:pPr>
              <w:rPr>
                <w:sz w:val="1"/>
                <w:szCs w:val="1"/>
              </w:rPr>
            </w:pPr>
          </w:p>
        </w:tc>
      </w:tr>
      <w:tr w:rsidR="009209B8" w:rsidRPr="005E6E58" w14:paraId="0C373CF9" w14:textId="77777777" w:rsidTr="00493563">
        <w:trPr>
          <w:trHeight w:val="106"/>
        </w:trPr>
        <w:tc>
          <w:tcPr>
            <w:tcW w:w="100" w:type="dxa"/>
            <w:tcBorders>
              <w:left w:val="single" w:sz="8" w:space="0" w:color="auto"/>
            </w:tcBorders>
            <w:vAlign w:val="bottom"/>
          </w:tcPr>
          <w:p w14:paraId="05BB4A68" w14:textId="77777777" w:rsidR="009209B8" w:rsidRPr="005E6E58" w:rsidRDefault="009209B8" w:rsidP="00493563">
            <w:pPr>
              <w:rPr>
                <w:sz w:val="9"/>
                <w:szCs w:val="9"/>
              </w:rPr>
            </w:pPr>
          </w:p>
        </w:tc>
        <w:tc>
          <w:tcPr>
            <w:tcW w:w="940" w:type="dxa"/>
            <w:gridSpan w:val="2"/>
            <w:vMerge w:val="restart"/>
            <w:tcBorders>
              <w:right w:val="single" w:sz="8" w:space="0" w:color="auto"/>
            </w:tcBorders>
            <w:vAlign w:val="bottom"/>
          </w:tcPr>
          <w:p w14:paraId="7D223957" w14:textId="77777777" w:rsidR="009209B8" w:rsidRPr="005E6E58" w:rsidRDefault="009209B8" w:rsidP="00493563">
            <w:pPr>
              <w:rPr>
                <w:sz w:val="20"/>
                <w:szCs w:val="20"/>
              </w:rPr>
            </w:pPr>
            <w:r>
              <w:rPr>
                <w:sz w:val="20"/>
                <w:szCs w:val="20"/>
              </w:rPr>
              <w:t>1 неделя</w:t>
            </w:r>
          </w:p>
        </w:tc>
        <w:tc>
          <w:tcPr>
            <w:tcW w:w="1400" w:type="dxa"/>
            <w:vMerge w:val="restart"/>
            <w:tcBorders>
              <w:right w:val="single" w:sz="8" w:space="0" w:color="auto"/>
            </w:tcBorders>
            <w:vAlign w:val="bottom"/>
          </w:tcPr>
          <w:p w14:paraId="24FEBC56" w14:textId="77777777" w:rsidR="009209B8" w:rsidRPr="005E6E58" w:rsidRDefault="009209B8" w:rsidP="00493563">
            <w:pPr>
              <w:ind w:left="80"/>
              <w:rPr>
                <w:sz w:val="20"/>
                <w:szCs w:val="20"/>
              </w:rPr>
            </w:pPr>
            <w:r>
              <w:rPr>
                <w:sz w:val="20"/>
                <w:szCs w:val="20"/>
              </w:rPr>
              <w:t>р игр)</w:t>
            </w:r>
          </w:p>
        </w:tc>
        <w:tc>
          <w:tcPr>
            <w:tcW w:w="1700" w:type="dxa"/>
            <w:vMerge w:val="restart"/>
            <w:tcBorders>
              <w:right w:val="single" w:sz="8" w:space="0" w:color="auto"/>
            </w:tcBorders>
            <w:vAlign w:val="bottom"/>
          </w:tcPr>
          <w:p w14:paraId="5B8C014A" w14:textId="77777777" w:rsidR="009209B8" w:rsidRPr="005E6E58" w:rsidRDefault="009209B8" w:rsidP="00493563">
            <w:pPr>
              <w:ind w:left="100"/>
              <w:rPr>
                <w:sz w:val="20"/>
                <w:szCs w:val="20"/>
              </w:rPr>
            </w:pPr>
            <w:r>
              <w:rPr>
                <w:sz w:val="18"/>
                <w:szCs w:val="18"/>
              </w:rPr>
              <w:t>мышление»</w:t>
            </w:r>
          </w:p>
        </w:tc>
        <w:tc>
          <w:tcPr>
            <w:tcW w:w="80" w:type="dxa"/>
            <w:vAlign w:val="bottom"/>
          </w:tcPr>
          <w:p w14:paraId="251A49C1" w14:textId="77777777" w:rsidR="009209B8" w:rsidRPr="005E6E58" w:rsidRDefault="009209B8" w:rsidP="00493563">
            <w:pPr>
              <w:rPr>
                <w:sz w:val="9"/>
                <w:szCs w:val="9"/>
              </w:rPr>
            </w:pPr>
          </w:p>
        </w:tc>
        <w:tc>
          <w:tcPr>
            <w:tcW w:w="1400" w:type="dxa"/>
            <w:vMerge w:val="restart"/>
            <w:shd w:val="clear" w:color="auto" w:fill="F4F4F4"/>
            <w:vAlign w:val="bottom"/>
          </w:tcPr>
          <w:p w14:paraId="7C8C2ABB"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28503BED" w14:textId="77777777" w:rsidR="009209B8" w:rsidRPr="005E6E58" w:rsidRDefault="009209B8" w:rsidP="00493563">
            <w:pPr>
              <w:rPr>
                <w:sz w:val="9"/>
                <w:szCs w:val="9"/>
              </w:rPr>
            </w:pPr>
          </w:p>
        </w:tc>
        <w:tc>
          <w:tcPr>
            <w:tcW w:w="60" w:type="dxa"/>
            <w:vAlign w:val="bottom"/>
          </w:tcPr>
          <w:p w14:paraId="2917AD78" w14:textId="77777777" w:rsidR="009209B8" w:rsidRPr="005E6E58" w:rsidRDefault="009209B8" w:rsidP="00493563">
            <w:pPr>
              <w:rPr>
                <w:sz w:val="9"/>
                <w:szCs w:val="9"/>
              </w:rPr>
            </w:pPr>
          </w:p>
        </w:tc>
        <w:tc>
          <w:tcPr>
            <w:tcW w:w="1100" w:type="dxa"/>
            <w:vMerge w:val="restart"/>
            <w:shd w:val="clear" w:color="auto" w:fill="F4F4F4"/>
            <w:vAlign w:val="bottom"/>
          </w:tcPr>
          <w:p w14:paraId="0C669B2E" w14:textId="77777777" w:rsidR="009209B8" w:rsidRPr="005E6E58" w:rsidRDefault="009209B8" w:rsidP="00493563">
            <w:pPr>
              <w:ind w:left="20"/>
              <w:rPr>
                <w:sz w:val="20"/>
                <w:szCs w:val="20"/>
              </w:rPr>
            </w:pPr>
            <w:r>
              <w:rPr>
                <w:sz w:val="20"/>
                <w:szCs w:val="20"/>
              </w:rPr>
              <w:t>чистоте»</w:t>
            </w:r>
            <w:r>
              <w:rPr>
                <w:sz w:val="18"/>
                <w:szCs w:val="18"/>
              </w:rPr>
              <w:t>.(п</w:t>
            </w:r>
          </w:p>
        </w:tc>
        <w:tc>
          <w:tcPr>
            <w:tcW w:w="80" w:type="dxa"/>
            <w:tcBorders>
              <w:right w:val="single" w:sz="8" w:space="0" w:color="auto"/>
            </w:tcBorders>
            <w:vAlign w:val="bottom"/>
          </w:tcPr>
          <w:p w14:paraId="575BEB3B" w14:textId="77777777" w:rsidR="009209B8" w:rsidRPr="005E6E58" w:rsidRDefault="009209B8" w:rsidP="00493563">
            <w:pPr>
              <w:rPr>
                <w:sz w:val="9"/>
                <w:szCs w:val="9"/>
              </w:rPr>
            </w:pPr>
          </w:p>
        </w:tc>
        <w:tc>
          <w:tcPr>
            <w:tcW w:w="1960" w:type="dxa"/>
            <w:vMerge w:val="restart"/>
            <w:tcBorders>
              <w:right w:val="single" w:sz="8" w:space="0" w:color="auto"/>
            </w:tcBorders>
            <w:vAlign w:val="bottom"/>
          </w:tcPr>
          <w:p w14:paraId="7C5C271F" w14:textId="77777777" w:rsidR="009209B8" w:rsidRPr="005E6E58" w:rsidRDefault="009209B8" w:rsidP="00493563">
            <w:pPr>
              <w:ind w:left="100"/>
              <w:rPr>
                <w:sz w:val="20"/>
                <w:szCs w:val="20"/>
              </w:rPr>
            </w:pPr>
            <w:r>
              <w:rPr>
                <w:sz w:val="20"/>
                <w:szCs w:val="20"/>
              </w:rPr>
              <w:t>оздоровления</w:t>
            </w:r>
          </w:p>
        </w:tc>
        <w:tc>
          <w:tcPr>
            <w:tcW w:w="1300" w:type="dxa"/>
            <w:tcBorders>
              <w:right w:val="single" w:sz="8" w:space="0" w:color="auto"/>
            </w:tcBorders>
            <w:vAlign w:val="bottom"/>
          </w:tcPr>
          <w:p w14:paraId="7655D7A7" w14:textId="77777777" w:rsidR="009209B8" w:rsidRPr="005E6E58" w:rsidRDefault="009209B8" w:rsidP="00493563">
            <w:pPr>
              <w:spacing w:line="106" w:lineRule="exact"/>
              <w:ind w:left="80"/>
              <w:rPr>
                <w:sz w:val="20"/>
                <w:szCs w:val="20"/>
              </w:rPr>
            </w:pPr>
            <w:r>
              <w:rPr>
                <w:sz w:val="12"/>
                <w:szCs w:val="12"/>
              </w:rPr>
              <w:t>специалиста</w:t>
            </w:r>
          </w:p>
        </w:tc>
        <w:tc>
          <w:tcPr>
            <w:tcW w:w="1440" w:type="dxa"/>
            <w:vMerge w:val="restart"/>
            <w:tcBorders>
              <w:right w:val="single" w:sz="8" w:space="0" w:color="auto"/>
            </w:tcBorders>
            <w:vAlign w:val="bottom"/>
          </w:tcPr>
          <w:p w14:paraId="563F2A90" w14:textId="77777777" w:rsidR="009209B8" w:rsidRPr="005E6E58" w:rsidRDefault="009209B8" w:rsidP="00493563">
            <w:pPr>
              <w:ind w:left="100"/>
              <w:rPr>
                <w:sz w:val="20"/>
                <w:szCs w:val="20"/>
              </w:rPr>
            </w:pPr>
            <w:r>
              <w:rPr>
                <w:rFonts w:ascii="Calibri" w:eastAsia="Calibri" w:hAnsi="Calibri" w:cs="Calibri"/>
                <w:sz w:val="20"/>
                <w:szCs w:val="20"/>
              </w:rPr>
              <w:t>(Лыкова И.А.</w:t>
            </w:r>
          </w:p>
        </w:tc>
        <w:tc>
          <w:tcPr>
            <w:tcW w:w="2420" w:type="dxa"/>
            <w:vMerge w:val="restart"/>
            <w:tcBorders>
              <w:right w:val="single" w:sz="8" w:space="0" w:color="auto"/>
            </w:tcBorders>
            <w:vAlign w:val="bottom"/>
          </w:tcPr>
          <w:p w14:paraId="5050AAC2" w14:textId="77777777" w:rsidR="009209B8" w:rsidRPr="005E6E58" w:rsidRDefault="009209B8" w:rsidP="00493563">
            <w:pPr>
              <w:jc w:val="center"/>
              <w:rPr>
                <w:sz w:val="20"/>
                <w:szCs w:val="20"/>
              </w:rPr>
            </w:pPr>
            <w:r>
              <w:rPr>
                <w:w w:val="99"/>
                <w:sz w:val="20"/>
                <w:szCs w:val="20"/>
              </w:rPr>
              <w:t>материала) «Тележка</w:t>
            </w:r>
          </w:p>
        </w:tc>
        <w:tc>
          <w:tcPr>
            <w:tcW w:w="1360" w:type="dxa"/>
            <w:tcBorders>
              <w:right w:val="single" w:sz="8" w:space="0" w:color="auto"/>
            </w:tcBorders>
            <w:vAlign w:val="bottom"/>
          </w:tcPr>
          <w:p w14:paraId="41B3A327" w14:textId="77777777" w:rsidR="009209B8" w:rsidRPr="005E6E58" w:rsidRDefault="009209B8" w:rsidP="00493563">
            <w:pPr>
              <w:spacing w:line="106" w:lineRule="exact"/>
              <w:ind w:left="100"/>
              <w:rPr>
                <w:sz w:val="20"/>
                <w:szCs w:val="20"/>
              </w:rPr>
            </w:pPr>
            <w:r>
              <w:rPr>
                <w:sz w:val="12"/>
                <w:szCs w:val="12"/>
              </w:rPr>
              <w:t>По программе</w:t>
            </w:r>
          </w:p>
        </w:tc>
        <w:tc>
          <w:tcPr>
            <w:tcW w:w="60" w:type="dxa"/>
            <w:vAlign w:val="bottom"/>
          </w:tcPr>
          <w:p w14:paraId="2386DE5F" w14:textId="77777777" w:rsidR="009209B8" w:rsidRPr="005E6E58" w:rsidRDefault="009209B8" w:rsidP="00493563">
            <w:pPr>
              <w:rPr>
                <w:sz w:val="9"/>
                <w:szCs w:val="9"/>
              </w:rPr>
            </w:pPr>
          </w:p>
        </w:tc>
        <w:tc>
          <w:tcPr>
            <w:tcW w:w="20" w:type="dxa"/>
            <w:vAlign w:val="bottom"/>
          </w:tcPr>
          <w:p w14:paraId="080D95C4" w14:textId="77777777" w:rsidR="009209B8" w:rsidRPr="005E6E58" w:rsidRDefault="009209B8" w:rsidP="00493563">
            <w:pPr>
              <w:rPr>
                <w:sz w:val="1"/>
                <w:szCs w:val="1"/>
              </w:rPr>
            </w:pPr>
          </w:p>
        </w:tc>
      </w:tr>
      <w:tr w:rsidR="009209B8" w:rsidRPr="005E6E58" w14:paraId="7AEB76A1" w14:textId="77777777" w:rsidTr="00493563">
        <w:trPr>
          <w:trHeight w:val="198"/>
        </w:trPr>
        <w:tc>
          <w:tcPr>
            <w:tcW w:w="100" w:type="dxa"/>
            <w:tcBorders>
              <w:left w:val="single" w:sz="8" w:space="0" w:color="auto"/>
            </w:tcBorders>
            <w:vAlign w:val="bottom"/>
          </w:tcPr>
          <w:p w14:paraId="3E2ADBD9" w14:textId="77777777" w:rsidR="009209B8" w:rsidRPr="005E6E58" w:rsidRDefault="009209B8" w:rsidP="00493563">
            <w:pPr>
              <w:rPr>
                <w:sz w:val="16"/>
                <w:szCs w:val="16"/>
              </w:rPr>
            </w:pPr>
          </w:p>
        </w:tc>
        <w:tc>
          <w:tcPr>
            <w:tcW w:w="940" w:type="dxa"/>
            <w:gridSpan w:val="2"/>
            <w:vMerge/>
            <w:tcBorders>
              <w:right w:val="single" w:sz="8" w:space="0" w:color="auto"/>
            </w:tcBorders>
            <w:vAlign w:val="bottom"/>
          </w:tcPr>
          <w:p w14:paraId="0D40E0F0" w14:textId="77777777" w:rsidR="009209B8" w:rsidRPr="005E6E58" w:rsidRDefault="009209B8" w:rsidP="00493563">
            <w:pPr>
              <w:rPr>
                <w:sz w:val="16"/>
                <w:szCs w:val="16"/>
              </w:rPr>
            </w:pPr>
          </w:p>
        </w:tc>
        <w:tc>
          <w:tcPr>
            <w:tcW w:w="1400" w:type="dxa"/>
            <w:vMerge/>
            <w:tcBorders>
              <w:right w:val="single" w:sz="8" w:space="0" w:color="auto"/>
            </w:tcBorders>
            <w:vAlign w:val="bottom"/>
          </w:tcPr>
          <w:p w14:paraId="0D020725" w14:textId="77777777" w:rsidR="009209B8" w:rsidRPr="005E6E58" w:rsidRDefault="009209B8" w:rsidP="00493563">
            <w:pPr>
              <w:rPr>
                <w:sz w:val="16"/>
                <w:szCs w:val="16"/>
              </w:rPr>
            </w:pPr>
          </w:p>
        </w:tc>
        <w:tc>
          <w:tcPr>
            <w:tcW w:w="1700" w:type="dxa"/>
            <w:vMerge/>
            <w:tcBorders>
              <w:right w:val="single" w:sz="8" w:space="0" w:color="auto"/>
            </w:tcBorders>
            <w:vAlign w:val="bottom"/>
          </w:tcPr>
          <w:p w14:paraId="21D8D383" w14:textId="77777777" w:rsidR="009209B8" w:rsidRPr="005E6E58" w:rsidRDefault="009209B8" w:rsidP="00493563">
            <w:pPr>
              <w:rPr>
                <w:sz w:val="16"/>
                <w:szCs w:val="16"/>
              </w:rPr>
            </w:pPr>
          </w:p>
        </w:tc>
        <w:tc>
          <w:tcPr>
            <w:tcW w:w="80" w:type="dxa"/>
            <w:vAlign w:val="bottom"/>
          </w:tcPr>
          <w:p w14:paraId="1636FD7E" w14:textId="77777777" w:rsidR="009209B8" w:rsidRPr="005E6E58" w:rsidRDefault="009209B8" w:rsidP="00493563">
            <w:pPr>
              <w:rPr>
                <w:sz w:val="16"/>
                <w:szCs w:val="16"/>
              </w:rPr>
            </w:pPr>
          </w:p>
        </w:tc>
        <w:tc>
          <w:tcPr>
            <w:tcW w:w="1400" w:type="dxa"/>
            <w:vMerge/>
            <w:tcBorders>
              <w:bottom w:val="single" w:sz="8" w:space="0" w:color="F4F4F4"/>
            </w:tcBorders>
            <w:shd w:val="clear" w:color="auto" w:fill="F4F4F4"/>
            <w:vAlign w:val="bottom"/>
          </w:tcPr>
          <w:p w14:paraId="56A78764" w14:textId="77777777" w:rsidR="009209B8" w:rsidRPr="005E6E58" w:rsidRDefault="009209B8" w:rsidP="00493563">
            <w:pPr>
              <w:rPr>
                <w:sz w:val="16"/>
                <w:szCs w:val="16"/>
              </w:rPr>
            </w:pPr>
          </w:p>
        </w:tc>
        <w:tc>
          <w:tcPr>
            <w:tcW w:w="100" w:type="dxa"/>
            <w:tcBorders>
              <w:right w:val="single" w:sz="8" w:space="0" w:color="auto"/>
            </w:tcBorders>
            <w:vAlign w:val="bottom"/>
          </w:tcPr>
          <w:p w14:paraId="7401DF24" w14:textId="77777777" w:rsidR="009209B8" w:rsidRPr="005E6E58" w:rsidRDefault="009209B8" w:rsidP="00493563">
            <w:pPr>
              <w:rPr>
                <w:sz w:val="16"/>
                <w:szCs w:val="16"/>
              </w:rPr>
            </w:pPr>
          </w:p>
        </w:tc>
        <w:tc>
          <w:tcPr>
            <w:tcW w:w="60" w:type="dxa"/>
            <w:vAlign w:val="bottom"/>
          </w:tcPr>
          <w:p w14:paraId="06DA63CA" w14:textId="77777777" w:rsidR="009209B8" w:rsidRPr="005E6E58" w:rsidRDefault="009209B8" w:rsidP="00493563">
            <w:pPr>
              <w:rPr>
                <w:sz w:val="16"/>
                <w:szCs w:val="16"/>
              </w:rPr>
            </w:pPr>
          </w:p>
        </w:tc>
        <w:tc>
          <w:tcPr>
            <w:tcW w:w="1100" w:type="dxa"/>
            <w:vMerge/>
            <w:tcBorders>
              <w:bottom w:val="single" w:sz="8" w:space="0" w:color="F4F4F4"/>
            </w:tcBorders>
            <w:shd w:val="clear" w:color="auto" w:fill="F4F4F4"/>
            <w:vAlign w:val="bottom"/>
          </w:tcPr>
          <w:p w14:paraId="0332EBAB" w14:textId="77777777" w:rsidR="009209B8" w:rsidRPr="005E6E58" w:rsidRDefault="009209B8" w:rsidP="00493563">
            <w:pPr>
              <w:rPr>
                <w:sz w:val="16"/>
                <w:szCs w:val="16"/>
              </w:rPr>
            </w:pPr>
          </w:p>
        </w:tc>
        <w:tc>
          <w:tcPr>
            <w:tcW w:w="80" w:type="dxa"/>
            <w:tcBorders>
              <w:right w:val="single" w:sz="8" w:space="0" w:color="auto"/>
            </w:tcBorders>
            <w:vAlign w:val="bottom"/>
          </w:tcPr>
          <w:p w14:paraId="5387A3D6" w14:textId="77777777" w:rsidR="009209B8" w:rsidRPr="005E6E58" w:rsidRDefault="009209B8" w:rsidP="00493563">
            <w:pPr>
              <w:rPr>
                <w:sz w:val="16"/>
                <w:szCs w:val="16"/>
              </w:rPr>
            </w:pPr>
          </w:p>
        </w:tc>
        <w:tc>
          <w:tcPr>
            <w:tcW w:w="1960" w:type="dxa"/>
            <w:vMerge/>
            <w:tcBorders>
              <w:right w:val="single" w:sz="8" w:space="0" w:color="auto"/>
            </w:tcBorders>
            <w:vAlign w:val="bottom"/>
          </w:tcPr>
          <w:p w14:paraId="15A522BC" w14:textId="77777777" w:rsidR="009209B8" w:rsidRPr="005E6E58" w:rsidRDefault="009209B8" w:rsidP="00493563">
            <w:pPr>
              <w:rPr>
                <w:sz w:val="16"/>
                <w:szCs w:val="16"/>
              </w:rPr>
            </w:pPr>
          </w:p>
        </w:tc>
        <w:tc>
          <w:tcPr>
            <w:tcW w:w="1300" w:type="dxa"/>
            <w:tcBorders>
              <w:right w:val="single" w:sz="8" w:space="0" w:color="auto"/>
            </w:tcBorders>
            <w:vAlign w:val="bottom"/>
          </w:tcPr>
          <w:p w14:paraId="7B32568B" w14:textId="77777777" w:rsidR="009209B8" w:rsidRPr="005E6E58" w:rsidRDefault="009209B8" w:rsidP="00493563">
            <w:pPr>
              <w:rPr>
                <w:sz w:val="16"/>
                <w:szCs w:val="16"/>
              </w:rPr>
            </w:pPr>
          </w:p>
        </w:tc>
        <w:tc>
          <w:tcPr>
            <w:tcW w:w="1440" w:type="dxa"/>
            <w:vMerge/>
            <w:tcBorders>
              <w:right w:val="single" w:sz="8" w:space="0" w:color="auto"/>
            </w:tcBorders>
            <w:vAlign w:val="bottom"/>
          </w:tcPr>
          <w:p w14:paraId="552F00F0" w14:textId="77777777" w:rsidR="009209B8" w:rsidRPr="005E6E58" w:rsidRDefault="009209B8" w:rsidP="00493563">
            <w:pPr>
              <w:rPr>
                <w:sz w:val="16"/>
                <w:szCs w:val="16"/>
              </w:rPr>
            </w:pPr>
          </w:p>
        </w:tc>
        <w:tc>
          <w:tcPr>
            <w:tcW w:w="2420" w:type="dxa"/>
            <w:vMerge/>
            <w:tcBorders>
              <w:right w:val="single" w:sz="8" w:space="0" w:color="auto"/>
            </w:tcBorders>
            <w:vAlign w:val="bottom"/>
          </w:tcPr>
          <w:p w14:paraId="0743ED81" w14:textId="77777777" w:rsidR="009209B8" w:rsidRPr="005E6E58" w:rsidRDefault="009209B8" w:rsidP="00493563">
            <w:pPr>
              <w:rPr>
                <w:sz w:val="16"/>
                <w:szCs w:val="16"/>
              </w:rPr>
            </w:pPr>
          </w:p>
        </w:tc>
        <w:tc>
          <w:tcPr>
            <w:tcW w:w="1360" w:type="dxa"/>
            <w:tcBorders>
              <w:right w:val="single" w:sz="8" w:space="0" w:color="auto"/>
            </w:tcBorders>
            <w:vAlign w:val="bottom"/>
          </w:tcPr>
          <w:p w14:paraId="53FB1A12" w14:textId="77777777" w:rsidR="009209B8" w:rsidRPr="005E6E58" w:rsidRDefault="009209B8" w:rsidP="00493563">
            <w:pPr>
              <w:spacing w:line="188" w:lineRule="exact"/>
              <w:ind w:left="100"/>
              <w:rPr>
                <w:sz w:val="20"/>
                <w:szCs w:val="20"/>
              </w:rPr>
            </w:pPr>
            <w:r>
              <w:rPr>
                <w:sz w:val="18"/>
                <w:szCs w:val="18"/>
              </w:rPr>
              <w:t>специалиста</w:t>
            </w:r>
          </w:p>
        </w:tc>
        <w:tc>
          <w:tcPr>
            <w:tcW w:w="60" w:type="dxa"/>
            <w:vAlign w:val="bottom"/>
          </w:tcPr>
          <w:p w14:paraId="632404D2" w14:textId="77777777" w:rsidR="009209B8" w:rsidRPr="005E6E58" w:rsidRDefault="009209B8" w:rsidP="00493563">
            <w:pPr>
              <w:rPr>
                <w:sz w:val="16"/>
                <w:szCs w:val="16"/>
              </w:rPr>
            </w:pPr>
          </w:p>
        </w:tc>
        <w:tc>
          <w:tcPr>
            <w:tcW w:w="20" w:type="dxa"/>
            <w:vAlign w:val="bottom"/>
          </w:tcPr>
          <w:p w14:paraId="77D9D5C9" w14:textId="77777777" w:rsidR="009209B8" w:rsidRPr="005E6E58" w:rsidRDefault="009209B8" w:rsidP="00493563">
            <w:pPr>
              <w:rPr>
                <w:sz w:val="1"/>
                <w:szCs w:val="1"/>
              </w:rPr>
            </w:pPr>
          </w:p>
        </w:tc>
      </w:tr>
      <w:tr w:rsidR="009209B8" w:rsidRPr="005E6E58" w14:paraId="40B57E48" w14:textId="77777777" w:rsidTr="00493563">
        <w:trPr>
          <w:trHeight w:val="165"/>
        </w:trPr>
        <w:tc>
          <w:tcPr>
            <w:tcW w:w="100" w:type="dxa"/>
            <w:tcBorders>
              <w:left w:val="single" w:sz="8" w:space="0" w:color="auto"/>
            </w:tcBorders>
            <w:vAlign w:val="bottom"/>
          </w:tcPr>
          <w:p w14:paraId="3632ED02" w14:textId="77777777" w:rsidR="009209B8" w:rsidRPr="005E6E58" w:rsidRDefault="009209B8" w:rsidP="00493563">
            <w:pPr>
              <w:rPr>
                <w:sz w:val="14"/>
                <w:szCs w:val="14"/>
              </w:rPr>
            </w:pPr>
          </w:p>
        </w:tc>
        <w:tc>
          <w:tcPr>
            <w:tcW w:w="640" w:type="dxa"/>
            <w:vAlign w:val="bottom"/>
          </w:tcPr>
          <w:p w14:paraId="5ABB3C91" w14:textId="77777777" w:rsidR="009209B8" w:rsidRPr="005E6E58" w:rsidRDefault="009209B8" w:rsidP="00493563">
            <w:pPr>
              <w:rPr>
                <w:sz w:val="14"/>
                <w:szCs w:val="14"/>
              </w:rPr>
            </w:pPr>
          </w:p>
        </w:tc>
        <w:tc>
          <w:tcPr>
            <w:tcW w:w="300" w:type="dxa"/>
            <w:tcBorders>
              <w:right w:val="single" w:sz="8" w:space="0" w:color="auto"/>
            </w:tcBorders>
            <w:vAlign w:val="bottom"/>
          </w:tcPr>
          <w:p w14:paraId="5C0F7485" w14:textId="77777777" w:rsidR="009209B8" w:rsidRPr="005E6E58" w:rsidRDefault="009209B8" w:rsidP="00493563">
            <w:pPr>
              <w:rPr>
                <w:sz w:val="14"/>
                <w:szCs w:val="14"/>
              </w:rPr>
            </w:pPr>
          </w:p>
        </w:tc>
        <w:tc>
          <w:tcPr>
            <w:tcW w:w="1400" w:type="dxa"/>
            <w:tcBorders>
              <w:right w:val="single" w:sz="8" w:space="0" w:color="auto"/>
            </w:tcBorders>
            <w:vAlign w:val="bottom"/>
          </w:tcPr>
          <w:p w14:paraId="57F5F718" w14:textId="77777777" w:rsidR="009209B8" w:rsidRPr="005E6E58" w:rsidRDefault="009209B8" w:rsidP="00493563">
            <w:pPr>
              <w:rPr>
                <w:sz w:val="14"/>
                <w:szCs w:val="14"/>
              </w:rPr>
            </w:pPr>
          </w:p>
        </w:tc>
        <w:tc>
          <w:tcPr>
            <w:tcW w:w="1700" w:type="dxa"/>
            <w:tcBorders>
              <w:right w:val="single" w:sz="8" w:space="0" w:color="auto"/>
            </w:tcBorders>
            <w:vAlign w:val="bottom"/>
          </w:tcPr>
          <w:p w14:paraId="12153953" w14:textId="77777777" w:rsidR="009209B8" w:rsidRPr="005E6E58" w:rsidRDefault="009209B8" w:rsidP="00493563">
            <w:pPr>
              <w:spacing w:line="165" w:lineRule="exact"/>
              <w:ind w:left="100"/>
              <w:rPr>
                <w:sz w:val="20"/>
                <w:szCs w:val="20"/>
              </w:rPr>
            </w:pPr>
            <w:r>
              <w:rPr>
                <w:sz w:val="18"/>
                <w:szCs w:val="18"/>
              </w:rPr>
              <w:t>(Приложение№1)</w:t>
            </w:r>
          </w:p>
        </w:tc>
        <w:tc>
          <w:tcPr>
            <w:tcW w:w="80" w:type="dxa"/>
            <w:vAlign w:val="bottom"/>
          </w:tcPr>
          <w:p w14:paraId="5344E451" w14:textId="77777777" w:rsidR="009209B8" w:rsidRPr="005E6E58" w:rsidRDefault="009209B8" w:rsidP="00493563">
            <w:pPr>
              <w:rPr>
                <w:sz w:val="14"/>
                <w:szCs w:val="14"/>
              </w:rPr>
            </w:pPr>
          </w:p>
        </w:tc>
        <w:tc>
          <w:tcPr>
            <w:tcW w:w="1400" w:type="dxa"/>
            <w:vAlign w:val="bottom"/>
          </w:tcPr>
          <w:p w14:paraId="14F7D5FD" w14:textId="77777777" w:rsidR="009209B8" w:rsidRPr="005E6E58" w:rsidRDefault="009209B8" w:rsidP="00493563">
            <w:pPr>
              <w:rPr>
                <w:sz w:val="14"/>
                <w:szCs w:val="14"/>
              </w:rPr>
            </w:pPr>
          </w:p>
        </w:tc>
        <w:tc>
          <w:tcPr>
            <w:tcW w:w="100" w:type="dxa"/>
            <w:tcBorders>
              <w:right w:val="single" w:sz="8" w:space="0" w:color="auto"/>
            </w:tcBorders>
            <w:vAlign w:val="bottom"/>
          </w:tcPr>
          <w:p w14:paraId="02D9073B" w14:textId="77777777" w:rsidR="009209B8" w:rsidRPr="005E6E58" w:rsidRDefault="009209B8" w:rsidP="00493563">
            <w:pPr>
              <w:rPr>
                <w:sz w:val="14"/>
                <w:szCs w:val="14"/>
              </w:rPr>
            </w:pPr>
          </w:p>
        </w:tc>
        <w:tc>
          <w:tcPr>
            <w:tcW w:w="60" w:type="dxa"/>
            <w:vAlign w:val="bottom"/>
          </w:tcPr>
          <w:p w14:paraId="5AF71E60" w14:textId="77777777" w:rsidR="009209B8" w:rsidRPr="005E6E58" w:rsidRDefault="009209B8" w:rsidP="00493563">
            <w:pPr>
              <w:rPr>
                <w:sz w:val="14"/>
                <w:szCs w:val="14"/>
              </w:rPr>
            </w:pPr>
          </w:p>
        </w:tc>
        <w:tc>
          <w:tcPr>
            <w:tcW w:w="1100" w:type="dxa"/>
            <w:vMerge w:val="restart"/>
            <w:shd w:val="clear" w:color="auto" w:fill="F4F4F4"/>
            <w:vAlign w:val="bottom"/>
          </w:tcPr>
          <w:p w14:paraId="55552EB4" w14:textId="77777777" w:rsidR="009209B8" w:rsidRPr="005E6E58" w:rsidRDefault="009209B8" w:rsidP="00493563">
            <w:pPr>
              <w:ind w:left="20"/>
              <w:rPr>
                <w:sz w:val="20"/>
                <w:szCs w:val="20"/>
              </w:rPr>
            </w:pPr>
            <w:r>
              <w:rPr>
                <w:sz w:val="18"/>
                <w:szCs w:val="18"/>
              </w:rPr>
              <w:t>ер. пл.-е)</w:t>
            </w:r>
          </w:p>
        </w:tc>
        <w:tc>
          <w:tcPr>
            <w:tcW w:w="80" w:type="dxa"/>
            <w:tcBorders>
              <w:right w:val="single" w:sz="8" w:space="0" w:color="auto"/>
            </w:tcBorders>
            <w:vAlign w:val="bottom"/>
          </w:tcPr>
          <w:p w14:paraId="3FED9A77" w14:textId="77777777" w:rsidR="009209B8" w:rsidRPr="005E6E58" w:rsidRDefault="009209B8" w:rsidP="00493563">
            <w:pPr>
              <w:rPr>
                <w:sz w:val="14"/>
                <w:szCs w:val="14"/>
              </w:rPr>
            </w:pPr>
          </w:p>
        </w:tc>
        <w:tc>
          <w:tcPr>
            <w:tcW w:w="1960" w:type="dxa"/>
            <w:vMerge w:val="restart"/>
            <w:tcBorders>
              <w:right w:val="single" w:sz="8" w:space="0" w:color="auto"/>
            </w:tcBorders>
            <w:vAlign w:val="bottom"/>
          </w:tcPr>
          <w:p w14:paraId="194B905D" w14:textId="77777777" w:rsidR="009209B8" w:rsidRPr="005E6E58" w:rsidRDefault="009209B8" w:rsidP="00493563">
            <w:pPr>
              <w:spacing w:line="223" w:lineRule="exact"/>
              <w:ind w:left="100"/>
              <w:rPr>
                <w:sz w:val="20"/>
                <w:szCs w:val="20"/>
              </w:rPr>
            </w:pPr>
            <w:r>
              <w:rPr>
                <w:sz w:val="20"/>
                <w:szCs w:val="20"/>
              </w:rPr>
              <w:t>организма человека</w:t>
            </w:r>
          </w:p>
        </w:tc>
        <w:tc>
          <w:tcPr>
            <w:tcW w:w="1300" w:type="dxa"/>
            <w:tcBorders>
              <w:right w:val="single" w:sz="8" w:space="0" w:color="auto"/>
            </w:tcBorders>
            <w:vAlign w:val="bottom"/>
          </w:tcPr>
          <w:p w14:paraId="02EDFE0E" w14:textId="77777777" w:rsidR="009209B8" w:rsidRPr="005E6E58" w:rsidRDefault="009209B8" w:rsidP="00493563">
            <w:pPr>
              <w:rPr>
                <w:sz w:val="14"/>
                <w:szCs w:val="14"/>
              </w:rPr>
            </w:pPr>
          </w:p>
        </w:tc>
        <w:tc>
          <w:tcPr>
            <w:tcW w:w="1440" w:type="dxa"/>
            <w:vMerge w:val="restart"/>
            <w:tcBorders>
              <w:right w:val="single" w:sz="8" w:space="0" w:color="auto"/>
            </w:tcBorders>
            <w:vAlign w:val="bottom"/>
          </w:tcPr>
          <w:p w14:paraId="7F381063" w14:textId="77777777" w:rsidR="009209B8" w:rsidRPr="005E6E58" w:rsidRDefault="009209B8" w:rsidP="00493563">
            <w:pPr>
              <w:ind w:left="100"/>
              <w:rPr>
                <w:sz w:val="20"/>
                <w:szCs w:val="20"/>
              </w:rPr>
            </w:pPr>
            <w:r>
              <w:rPr>
                <w:rFonts w:ascii="Calibri" w:eastAsia="Calibri" w:hAnsi="Calibri" w:cs="Calibri"/>
                <w:sz w:val="20"/>
                <w:szCs w:val="20"/>
              </w:rPr>
              <w:t>стр.60).</w:t>
            </w:r>
          </w:p>
        </w:tc>
        <w:tc>
          <w:tcPr>
            <w:tcW w:w="2420" w:type="dxa"/>
            <w:vMerge w:val="restart"/>
            <w:tcBorders>
              <w:right w:val="single" w:sz="8" w:space="0" w:color="auto"/>
            </w:tcBorders>
            <w:vAlign w:val="bottom"/>
          </w:tcPr>
          <w:p w14:paraId="24D993BD" w14:textId="77777777" w:rsidR="009209B8" w:rsidRPr="005E6E58" w:rsidRDefault="009209B8" w:rsidP="00493563">
            <w:pPr>
              <w:spacing w:line="223" w:lineRule="exact"/>
              <w:jc w:val="center"/>
              <w:rPr>
                <w:sz w:val="20"/>
                <w:szCs w:val="20"/>
              </w:rPr>
            </w:pPr>
            <w:r>
              <w:rPr>
                <w:w w:val="99"/>
                <w:sz w:val="20"/>
                <w:szCs w:val="20"/>
              </w:rPr>
              <w:t>(тачка)»</w:t>
            </w:r>
            <w:r>
              <w:rPr>
                <w:i/>
                <w:iCs/>
                <w:w w:val="99"/>
                <w:sz w:val="20"/>
                <w:szCs w:val="20"/>
              </w:rPr>
              <w:t>Л.В.Куцакова</w:t>
            </w:r>
          </w:p>
        </w:tc>
        <w:tc>
          <w:tcPr>
            <w:tcW w:w="1360" w:type="dxa"/>
            <w:tcBorders>
              <w:right w:val="single" w:sz="8" w:space="0" w:color="auto"/>
            </w:tcBorders>
            <w:vAlign w:val="bottom"/>
          </w:tcPr>
          <w:p w14:paraId="4A05881C" w14:textId="77777777" w:rsidR="009209B8" w:rsidRPr="005E6E58" w:rsidRDefault="009209B8" w:rsidP="00493563">
            <w:pPr>
              <w:rPr>
                <w:sz w:val="14"/>
                <w:szCs w:val="14"/>
              </w:rPr>
            </w:pPr>
          </w:p>
        </w:tc>
        <w:tc>
          <w:tcPr>
            <w:tcW w:w="60" w:type="dxa"/>
            <w:vAlign w:val="bottom"/>
          </w:tcPr>
          <w:p w14:paraId="51437AD4" w14:textId="77777777" w:rsidR="009209B8" w:rsidRPr="005E6E58" w:rsidRDefault="009209B8" w:rsidP="00493563">
            <w:pPr>
              <w:rPr>
                <w:sz w:val="14"/>
                <w:szCs w:val="14"/>
              </w:rPr>
            </w:pPr>
          </w:p>
        </w:tc>
        <w:tc>
          <w:tcPr>
            <w:tcW w:w="20" w:type="dxa"/>
            <w:vAlign w:val="bottom"/>
          </w:tcPr>
          <w:p w14:paraId="24CBFCFF" w14:textId="77777777" w:rsidR="009209B8" w:rsidRPr="005E6E58" w:rsidRDefault="009209B8" w:rsidP="00493563">
            <w:pPr>
              <w:rPr>
                <w:sz w:val="1"/>
                <w:szCs w:val="1"/>
              </w:rPr>
            </w:pPr>
          </w:p>
        </w:tc>
      </w:tr>
      <w:tr w:rsidR="009209B8" w:rsidRPr="005E6E58" w14:paraId="58182DB8" w14:textId="77777777" w:rsidTr="00493563">
        <w:trPr>
          <w:trHeight w:val="57"/>
        </w:trPr>
        <w:tc>
          <w:tcPr>
            <w:tcW w:w="100" w:type="dxa"/>
            <w:tcBorders>
              <w:left w:val="single" w:sz="8" w:space="0" w:color="auto"/>
            </w:tcBorders>
            <w:vAlign w:val="bottom"/>
          </w:tcPr>
          <w:p w14:paraId="0DBA5A1D" w14:textId="77777777" w:rsidR="009209B8" w:rsidRPr="005E6E58" w:rsidRDefault="009209B8" w:rsidP="00493563">
            <w:pPr>
              <w:rPr>
                <w:sz w:val="4"/>
                <w:szCs w:val="4"/>
              </w:rPr>
            </w:pPr>
          </w:p>
        </w:tc>
        <w:tc>
          <w:tcPr>
            <w:tcW w:w="640" w:type="dxa"/>
            <w:vAlign w:val="bottom"/>
          </w:tcPr>
          <w:p w14:paraId="411FC8BA" w14:textId="77777777" w:rsidR="009209B8" w:rsidRPr="005E6E58" w:rsidRDefault="009209B8" w:rsidP="00493563">
            <w:pPr>
              <w:rPr>
                <w:sz w:val="4"/>
                <w:szCs w:val="4"/>
              </w:rPr>
            </w:pPr>
          </w:p>
        </w:tc>
        <w:tc>
          <w:tcPr>
            <w:tcW w:w="300" w:type="dxa"/>
            <w:tcBorders>
              <w:right w:val="single" w:sz="8" w:space="0" w:color="auto"/>
            </w:tcBorders>
            <w:vAlign w:val="bottom"/>
          </w:tcPr>
          <w:p w14:paraId="7B645844" w14:textId="77777777" w:rsidR="009209B8" w:rsidRPr="005E6E58" w:rsidRDefault="009209B8" w:rsidP="00493563">
            <w:pPr>
              <w:rPr>
                <w:sz w:val="4"/>
                <w:szCs w:val="4"/>
              </w:rPr>
            </w:pPr>
          </w:p>
        </w:tc>
        <w:tc>
          <w:tcPr>
            <w:tcW w:w="1400" w:type="dxa"/>
            <w:tcBorders>
              <w:right w:val="single" w:sz="8" w:space="0" w:color="auto"/>
            </w:tcBorders>
            <w:vAlign w:val="bottom"/>
          </w:tcPr>
          <w:p w14:paraId="539B1A98" w14:textId="77777777" w:rsidR="009209B8" w:rsidRPr="005E6E58" w:rsidRDefault="009209B8" w:rsidP="00493563">
            <w:pPr>
              <w:rPr>
                <w:sz w:val="4"/>
                <w:szCs w:val="4"/>
              </w:rPr>
            </w:pPr>
          </w:p>
        </w:tc>
        <w:tc>
          <w:tcPr>
            <w:tcW w:w="1700" w:type="dxa"/>
            <w:tcBorders>
              <w:right w:val="single" w:sz="8" w:space="0" w:color="auto"/>
            </w:tcBorders>
            <w:vAlign w:val="bottom"/>
          </w:tcPr>
          <w:p w14:paraId="005816A9" w14:textId="77777777" w:rsidR="009209B8" w:rsidRPr="005E6E58" w:rsidRDefault="009209B8" w:rsidP="00493563">
            <w:pPr>
              <w:rPr>
                <w:sz w:val="4"/>
                <w:szCs w:val="4"/>
              </w:rPr>
            </w:pPr>
          </w:p>
        </w:tc>
        <w:tc>
          <w:tcPr>
            <w:tcW w:w="80" w:type="dxa"/>
            <w:vAlign w:val="bottom"/>
          </w:tcPr>
          <w:p w14:paraId="4E69F1EA" w14:textId="77777777" w:rsidR="009209B8" w:rsidRPr="005E6E58" w:rsidRDefault="009209B8" w:rsidP="00493563">
            <w:pPr>
              <w:rPr>
                <w:sz w:val="4"/>
                <w:szCs w:val="4"/>
              </w:rPr>
            </w:pPr>
          </w:p>
        </w:tc>
        <w:tc>
          <w:tcPr>
            <w:tcW w:w="1400" w:type="dxa"/>
            <w:vAlign w:val="bottom"/>
          </w:tcPr>
          <w:p w14:paraId="51727167" w14:textId="77777777" w:rsidR="009209B8" w:rsidRPr="005E6E58" w:rsidRDefault="009209B8" w:rsidP="00493563">
            <w:pPr>
              <w:rPr>
                <w:sz w:val="4"/>
                <w:szCs w:val="4"/>
              </w:rPr>
            </w:pPr>
          </w:p>
        </w:tc>
        <w:tc>
          <w:tcPr>
            <w:tcW w:w="100" w:type="dxa"/>
            <w:tcBorders>
              <w:right w:val="single" w:sz="8" w:space="0" w:color="auto"/>
            </w:tcBorders>
            <w:vAlign w:val="bottom"/>
          </w:tcPr>
          <w:p w14:paraId="2E756B03" w14:textId="77777777" w:rsidR="009209B8" w:rsidRPr="005E6E58" w:rsidRDefault="009209B8" w:rsidP="00493563">
            <w:pPr>
              <w:rPr>
                <w:sz w:val="4"/>
                <w:szCs w:val="4"/>
              </w:rPr>
            </w:pPr>
          </w:p>
        </w:tc>
        <w:tc>
          <w:tcPr>
            <w:tcW w:w="60" w:type="dxa"/>
            <w:vAlign w:val="bottom"/>
          </w:tcPr>
          <w:p w14:paraId="69972FD3" w14:textId="77777777" w:rsidR="009209B8" w:rsidRPr="005E6E58" w:rsidRDefault="009209B8" w:rsidP="00493563">
            <w:pPr>
              <w:rPr>
                <w:sz w:val="4"/>
                <w:szCs w:val="4"/>
              </w:rPr>
            </w:pPr>
          </w:p>
        </w:tc>
        <w:tc>
          <w:tcPr>
            <w:tcW w:w="1100" w:type="dxa"/>
            <w:vMerge/>
            <w:shd w:val="clear" w:color="auto" w:fill="F4F4F4"/>
            <w:vAlign w:val="bottom"/>
          </w:tcPr>
          <w:p w14:paraId="68129468" w14:textId="77777777" w:rsidR="009209B8" w:rsidRPr="005E6E58" w:rsidRDefault="009209B8" w:rsidP="00493563">
            <w:pPr>
              <w:rPr>
                <w:sz w:val="4"/>
                <w:szCs w:val="4"/>
              </w:rPr>
            </w:pPr>
          </w:p>
        </w:tc>
        <w:tc>
          <w:tcPr>
            <w:tcW w:w="80" w:type="dxa"/>
            <w:tcBorders>
              <w:right w:val="single" w:sz="8" w:space="0" w:color="auto"/>
            </w:tcBorders>
            <w:vAlign w:val="bottom"/>
          </w:tcPr>
          <w:p w14:paraId="2BD4430F" w14:textId="77777777" w:rsidR="009209B8" w:rsidRPr="005E6E58" w:rsidRDefault="009209B8" w:rsidP="00493563">
            <w:pPr>
              <w:rPr>
                <w:sz w:val="4"/>
                <w:szCs w:val="4"/>
              </w:rPr>
            </w:pPr>
          </w:p>
        </w:tc>
        <w:tc>
          <w:tcPr>
            <w:tcW w:w="1960" w:type="dxa"/>
            <w:vMerge/>
            <w:tcBorders>
              <w:right w:val="single" w:sz="8" w:space="0" w:color="auto"/>
            </w:tcBorders>
            <w:vAlign w:val="bottom"/>
          </w:tcPr>
          <w:p w14:paraId="091D51CC" w14:textId="77777777" w:rsidR="009209B8" w:rsidRPr="005E6E58" w:rsidRDefault="009209B8" w:rsidP="00493563">
            <w:pPr>
              <w:rPr>
                <w:sz w:val="4"/>
                <w:szCs w:val="4"/>
              </w:rPr>
            </w:pPr>
          </w:p>
        </w:tc>
        <w:tc>
          <w:tcPr>
            <w:tcW w:w="1300" w:type="dxa"/>
            <w:tcBorders>
              <w:right w:val="single" w:sz="8" w:space="0" w:color="auto"/>
            </w:tcBorders>
            <w:vAlign w:val="bottom"/>
          </w:tcPr>
          <w:p w14:paraId="44D7AD31" w14:textId="77777777" w:rsidR="009209B8" w:rsidRPr="005E6E58" w:rsidRDefault="009209B8" w:rsidP="00493563">
            <w:pPr>
              <w:rPr>
                <w:sz w:val="4"/>
                <w:szCs w:val="4"/>
              </w:rPr>
            </w:pPr>
          </w:p>
        </w:tc>
        <w:tc>
          <w:tcPr>
            <w:tcW w:w="1440" w:type="dxa"/>
            <w:vMerge/>
            <w:tcBorders>
              <w:right w:val="single" w:sz="8" w:space="0" w:color="auto"/>
            </w:tcBorders>
            <w:vAlign w:val="bottom"/>
          </w:tcPr>
          <w:p w14:paraId="211BFF7A" w14:textId="77777777" w:rsidR="009209B8" w:rsidRPr="005E6E58" w:rsidRDefault="009209B8" w:rsidP="00493563">
            <w:pPr>
              <w:rPr>
                <w:sz w:val="4"/>
                <w:szCs w:val="4"/>
              </w:rPr>
            </w:pPr>
          </w:p>
        </w:tc>
        <w:tc>
          <w:tcPr>
            <w:tcW w:w="2420" w:type="dxa"/>
            <w:vMerge/>
            <w:tcBorders>
              <w:right w:val="single" w:sz="8" w:space="0" w:color="auto"/>
            </w:tcBorders>
            <w:vAlign w:val="bottom"/>
          </w:tcPr>
          <w:p w14:paraId="4A24BA85" w14:textId="77777777" w:rsidR="009209B8" w:rsidRPr="005E6E58" w:rsidRDefault="009209B8" w:rsidP="00493563">
            <w:pPr>
              <w:rPr>
                <w:sz w:val="4"/>
                <w:szCs w:val="4"/>
              </w:rPr>
            </w:pPr>
          </w:p>
        </w:tc>
        <w:tc>
          <w:tcPr>
            <w:tcW w:w="1360" w:type="dxa"/>
            <w:tcBorders>
              <w:right w:val="single" w:sz="8" w:space="0" w:color="auto"/>
            </w:tcBorders>
            <w:vAlign w:val="bottom"/>
          </w:tcPr>
          <w:p w14:paraId="7E1459ED" w14:textId="77777777" w:rsidR="009209B8" w:rsidRPr="005E6E58" w:rsidRDefault="009209B8" w:rsidP="00493563">
            <w:pPr>
              <w:rPr>
                <w:sz w:val="4"/>
                <w:szCs w:val="4"/>
              </w:rPr>
            </w:pPr>
          </w:p>
        </w:tc>
        <w:tc>
          <w:tcPr>
            <w:tcW w:w="60" w:type="dxa"/>
            <w:vAlign w:val="bottom"/>
          </w:tcPr>
          <w:p w14:paraId="6DCAE297" w14:textId="77777777" w:rsidR="009209B8" w:rsidRPr="005E6E58" w:rsidRDefault="009209B8" w:rsidP="00493563">
            <w:pPr>
              <w:rPr>
                <w:sz w:val="4"/>
                <w:szCs w:val="4"/>
              </w:rPr>
            </w:pPr>
          </w:p>
        </w:tc>
        <w:tc>
          <w:tcPr>
            <w:tcW w:w="20" w:type="dxa"/>
            <w:vAlign w:val="bottom"/>
          </w:tcPr>
          <w:p w14:paraId="1B63A0B0" w14:textId="77777777" w:rsidR="009209B8" w:rsidRPr="005E6E58" w:rsidRDefault="009209B8" w:rsidP="00493563">
            <w:pPr>
              <w:rPr>
                <w:sz w:val="1"/>
                <w:szCs w:val="1"/>
              </w:rPr>
            </w:pPr>
          </w:p>
        </w:tc>
      </w:tr>
      <w:tr w:rsidR="009209B8" w:rsidRPr="005E6E58" w14:paraId="44CAF9EC" w14:textId="77777777" w:rsidTr="00493563">
        <w:trPr>
          <w:trHeight w:val="46"/>
        </w:trPr>
        <w:tc>
          <w:tcPr>
            <w:tcW w:w="100" w:type="dxa"/>
            <w:tcBorders>
              <w:left w:val="single" w:sz="8" w:space="0" w:color="auto"/>
            </w:tcBorders>
            <w:vAlign w:val="bottom"/>
          </w:tcPr>
          <w:p w14:paraId="329EC502" w14:textId="77777777" w:rsidR="009209B8" w:rsidRPr="005E6E58" w:rsidRDefault="009209B8" w:rsidP="00493563">
            <w:pPr>
              <w:rPr>
                <w:sz w:val="4"/>
                <w:szCs w:val="4"/>
              </w:rPr>
            </w:pPr>
          </w:p>
        </w:tc>
        <w:tc>
          <w:tcPr>
            <w:tcW w:w="640" w:type="dxa"/>
            <w:vAlign w:val="bottom"/>
          </w:tcPr>
          <w:p w14:paraId="0FF8BD6A" w14:textId="77777777" w:rsidR="009209B8" w:rsidRPr="005E6E58" w:rsidRDefault="009209B8" w:rsidP="00493563">
            <w:pPr>
              <w:rPr>
                <w:sz w:val="4"/>
                <w:szCs w:val="4"/>
              </w:rPr>
            </w:pPr>
          </w:p>
        </w:tc>
        <w:tc>
          <w:tcPr>
            <w:tcW w:w="300" w:type="dxa"/>
            <w:tcBorders>
              <w:right w:val="single" w:sz="8" w:space="0" w:color="auto"/>
            </w:tcBorders>
            <w:vAlign w:val="bottom"/>
          </w:tcPr>
          <w:p w14:paraId="54873D42" w14:textId="77777777" w:rsidR="009209B8" w:rsidRPr="005E6E58" w:rsidRDefault="009209B8" w:rsidP="00493563">
            <w:pPr>
              <w:rPr>
                <w:sz w:val="4"/>
                <w:szCs w:val="4"/>
              </w:rPr>
            </w:pPr>
          </w:p>
        </w:tc>
        <w:tc>
          <w:tcPr>
            <w:tcW w:w="1400" w:type="dxa"/>
            <w:tcBorders>
              <w:right w:val="single" w:sz="8" w:space="0" w:color="auto"/>
            </w:tcBorders>
            <w:vAlign w:val="bottom"/>
          </w:tcPr>
          <w:p w14:paraId="6345FE31" w14:textId="77777777" w:rsidR="009209B8" w:rsidRPr="005E6E58" w:rsidRDefault="009209B8" w:rsidP="00493563">
            <w:pPr>
              <w:rPr>
                <w:sz w:val="4"/>
                <w:szCs w:val="4"/>
              </w:rPr>
            </w:pPr>
          </w:p>
        </w:tc>
        <w:tc>
          <w:tcPr>
            <w:tcW w:w="1700" w:type="dxa"/>
            <w:tcBorders>
              <w:right w:val="single" w:sz="8" w:space="0" w:color="auto"/>
            </w:tcBorders>
            <w:vAlign w:val="bottom"/>
          </w:tcPr>
          <w:p w14:paraId="0F358940" w14:textId="77777777" w:rsidR="009209B8" w:rsidRPr="005E6E58" w:rsidRDefault="009209B8" w:rsidP="00493563">
            <w:pPr>
              <w:rPr>
                <w:sz w:val="4"/>
                <w:szCs w:val="4"/>
              </w:rPr>
            </w:pPr>
          </w:p>
        </w:tc>
        <w:tc>
          <w:tcPr>
            <w:tcW w:w="80" w:type="dxa"/>
            <w:vAlign w:val="bottom"/>
          </w:tcPr>
          <w:p w14:paraId="13DF21DD" w14:textId="77777777" w:rsidR="009209B8" w:rsidRPr="005E6E58" w:rsidRDefault="009209B8" w:rsidP="00493563">
            <w:pPr>
              <w:rPr>
                <w:sz w:val="4"/>
                <w:szCs w:val="4"/>
              </w:rPr>
            </w:pPr>
          </w:p>
        </w:tc>
        <w:tc>
          <w:tcPr>
            <w:tcW w:w="1400" w:type="dxa"/>
            <w:vAlign w:val="bottom"/>
          </w:tcPr>
          <w:p w14:paraId="7222C4F1" w14:textId="77777777" w:rsidR="009209B8" w:rsidRPr="005E6E58" w:rsidRDefault="009209B8" w:rsidP="00493563">
            <w:pPr>
              <w:rPr>
                <w:sz w:val="4"/>
                <w:szCs w:val="4"/>
              </w:rPr>
            </w:pPr>
          </w:p>
        </w:tc>
        <w:tc>
          <w:tcPr>
            <w:tcW w:w="100" w:type="dxa"/>
            <w:tcBorders>
              <w:right w:val="single" w:sz="8" w:space="0" w:color="auto"/>
            </w:tcBorders>
            <w:vAlign w:val="bottom"/>
          </w:tcPr>
          <w:p w14:paraId="3AEA5174" w14:textId="77777777" w:rsidR="009209B8" w:rsidRPr="005E6E58" w:rsidRDefault="009209B8" w:rsidP="00493563">
            <w:pPr>
              <w:rPr>
                <w:sz w:val="4"/>
                <w:szCs w:val="4"/>
              </w:rPr>
            </w:pPr>
          </w:p>
        </w:tc>
        <w:tc>
          <w:tcPr>
            <w:tcW w:w="60" w:type="dxa"/>
            <w:vAlign w:val="bottom"/>
          </w:tcPr>
          <w:p w14:paraId="4A43AB61" w14:textId="77777777" w:rsidR="009209B8" w:rsidRPr="005E6E58" w:rsidRDefault="009209B8" w:rsidP="00493563">
            <w:pPr>
              <w:rPr>
                <w:sz w:val="4"/>
                <w:szCs w:val="4"/>
              </w:rPr>
            </w:pPr>
          </w:p>
        </w:tc>
        <w:tc>
          <w:tcPr>
            <w:tcW w:w="1100" w:type="dxa"/>
            <w:vMerge/>
            <w:shd w:val="clear" w:color="auto" w:fill="F4F4F4"/>
            <w:vAlign w:val="bottom"/>
          </w:tcPr>
          <w:p w14:paraId="211272B8" w14:textId="77777777" w:rsidR="009209B8" w:rsidRPr="005E6E58" w:rsidRDefault="009209B8" w:rsidP="00493563">
            <w:pPr>
              <w:rPr>
                <w:sz w:val="4"/>
                <w:szCs w:val="4"/>
              </w:rPr>
            </w:pPr>
          </w:p>
        </w:tc>
        <w:tc>
          <w:tcPr>
            <w:tcW w:w="80" w:type="dxa"/>
            <w:tcBorders>
              <w:right w:val="single" w:sz="8" w:space="0" w:color="auto"/>
            </w:tcBorders>
            <w:vAlign w:val="bottom"/>
          </w:tcPr>
          <w:p w14:paraId="5BC7C573" w14:textId="77777777" w:rsidR="009209B8" w:rsidRPr="005E6E58" w:rsidRDefault="009209B8" w:rsidP="00493563">
            <w:pPr>
              <w:rPr>
                <w:sz w:val="4"/>
                <w:szCs w:val="4"/>
              </w:rPr>
            </w:pPr>
          </w:p>
        </w:tc>
        <w:tc>
          <w:tcPr>
            <w:tcW w:w="1960" w:type="dxa"/>
            <w:vMerge w:val="restart"/>
            <w:tcBorders>
              <w:right w:val="single" w:sz="8" w:space="0" w:color="auto"/>
            </w:tcBorders>
            <w:vAlign w:val="bottom"/>
          </w:tcPr>
          <w:p w14:paraId="19EEA6FE" w14:textId="77777777" w:rsidR="009209B8" w:rsidRPr="005E6E58" w:rsidRDefault="009209B8" w:rsidP="00493563">
            <w:pPr>
              <w:ind w:left="100"/>
              <w:rPr>
                <w:sz w:val="20"/>
                <w:szCs w:val="20"/>
              </w:rPr>
            </w:pPr>
            <w:r>
              <w:rPr>
                <w:sz w:val="20"/>
                <w:szCs w:val="20"/>
              </w:rPr>
              <w:t>( см.перс.. план.)</w:t>
            </w:r>
          </w:p>
        </w:tc>
        <w:tc>
          <w:tcPr>
            <w:tcW w:w="1300" w:type="dxa"/>
            <w:tcBorders>
              <w:right w:val="single" w:sz="8" w:space="0" w:color="auto"/>
            </w:tcBorders>
            <w:vAlign w:val="bottom"/>
          </w:tcPr>
          <w:p w14:paraId="73892C6C" w14:textId="77777777" w:rsidR="009209B8" w:rsidRPr="005E6E58" w:rsidRDefault="009209B8" w:rsidP="00493563">
            <w:pPr>
              <w:rPr>
                <w:sz w:val="4"/>
                <w:szCs w:val="4"/>
              </w:rPr>
            </w:pPr>
          </w:p>
        </w:tc>
        <w:tc>
          <w:tcPr>
            <w:tcW w:w="1440" w:type="dxa"/>
            <w:vMerge/>
            <w:tcBorders>
              <w:right w:val="single" w:sz="8" w:space="0" w:color="auto"/>
            </w:tcBorders>
            <w:vAlign w:val="bottom"/>
          </w:tcPr>
          <w:p w14:paraId="707A1661" w14:textId="77777777" w:rsidR="009209B8" w:rsidRPr="005E6E58" w:rsidRDefault="009209B8" w:rsidP="00493563">
            <w:pPr>
              <w:rPr>
                <w:sz w:val="4"/>
                <w:szCs w:val="4"/>
              </w:rPr>
            </w:pPr>
          </w:p>
        </w:tc>
        <w:tc>
          <w:tcPr>
            <w:tcW w:w="2420" w:type="dxa"/>
            <w:vMerge w:val="restart"/>
            <w:tcBorders>
              <w:right w:val="single" w:sz="8" w:space="0" w:color="auto"/>
            </w:tcBorders>
            <w:vAlign w:val="bottom"/>
          </w:tcPr>
          <w:p w14:paraId="16B97DDA" w14:textId="77777777" w:rsidR="009209B8" w:rsidRPr="005E6E58" w:rsidRDefault="009209B8" w:rsidP="00493563">
            <w:pPr>
              <w:jc w:val="center"/>
              <w:rPr>
                <w:sz w:val="20"/>
                <w:szCs w:val="20"/>
              </w:rPr>
            </w:pPr>
            <w:r>
              <w:rPr>
                <w:i/>
                <w:iCs/>
                <w:w w:val="99"/>
                <w:sz w:val="20"/>
                <w:szCs w:val="20"/>
              </w:rPr>
              <w:t>стр.82,№10</w:t>
            </w:r>
          </w:p>
        </w:tc>
        <w:tc>
          <w:tcPr>
            <w:tcW w:w="1360" w:type="dxa"/>
            <w:tcBorders>
              <w:right w:val="single" w:sz="8" w:space="0" w:color="auto"/>
            </w:tcBorders>
            <w:vAlign w:val="bottom"/>
          </w:tcPr>
          <w:p w14:paraId="651DDC59" w14:textId="77777777" w:rsidR="009209B8" w:rsidRPr="005E6E58" w:rsidRDefault="009209B8" w:rsidP="00493563">
            <w:pPr>
              <w:rPr>
                <w:sz w:val="4"/>
                <w:szCs w:val="4"/>
              </w:rPr>
            </w:pPr>
          </w:p>
        </w:tc>
        <w:tc>
          <w:tcPr>
            <w:tcW w:w="60" w:type="dxa"/>
            <w:vAlign w:val="bottom"/>
          </w:tcPr>
          <w:p w14:paraId="459B3F76" w14:textId="77777777" w:rsidR="009209B8" w:rsidRPr="005E6E58" w:rsidRDefault="009209B8" w:rsidP="00493563">
            <w:pPr>
              <w:rPr>
                <w:sz w:val="4"/>
                <w:szCs w:val="4"/>
              </w:rPr>
            </w:pPr>
          </w:p>
        </w:tc>
        <w:tc>
          <w:tcPr>
            <w:tcW w:w="20" w:type="dxa"/>
            <w:vAlign w:val="bottom"/>
          </w:tcPr>
          <w:p w14:paraId="6FDE78BE" w14:textId="77777777" w:rsidR="009209B8" w:rsidRPr="005E6E58" w:rsidRDefault="009209B8" w:rsidP="00493563">
            <w:pPr>
              <w:rPr>
                <w:sz w:val="1"/>
                <w:szCs w:val="1"/>
              </w:rPr>
            </w:pPr>
          </w:p>
        </w:tc>
      </w:tr>
      <w:tr w:rsidR="009209B8" w:rsidRPr="005E6E58" w14:paraId="643CC3A4" w14:textId="77777777" w:rsidTr="00493563">
        <w:trPr>
          <w:trHeight w:val="221"/>
        </w:trPr>
        <w:tc>
          <w:tcPr>
            <w:tcW w:w="100" w:type="dxa"/>
            <w:tcBorders>
              <w:left w:val="single" w:sz="8" w:space="0" w:color="auto"/>
            </w:tcBorders>
            <w:vAlign w:val="bottom"/>
          </w:tcPr>
          <w:p w14:paraId="39E2B7F7" w14:textId="77777777" w:rsidR="009209B8" w:rsidRPr="005E6E58" w:rsidRDefault="009209B8" w:rsidP="00493563">
            <w:pPr>
              <w:rPr>
                <w:sz w:val="19"/>
                <w:szCs w:val="19"/>
              </w:rPr>
            </w:pPr>
          </w:p>
        </w:tc>
        <w:tc>
          <w:tcPr>
            <w:tcW w:w="640" w:type="dxa"/>
            <w:vAlign w:val="bottom"/>
          </w:tcPr>
          <w:p w14:paraId="49B8416B" w14:textId="77777777" w:rsidR="009209B8" w:rsidRPr="005E6E58" w:rsidRDefault="009209B8" w:rsidP="00493563">
            <w:pPr>
              <w:rPr>
                <w:sz w:val="19"/>
                <w:szCs w:val="19"/>
              </w:rPr>
            </w:pPr>
          </w:p>
        </w:tc>
        <w:tc>
          <w:tcPr>
            <w:tcW w:w="300" w:type="dxa"/>
            <w:tcBorders>
              <w:right w:val="single" w:sz="8" w:space="0" w:color="auto"/>
            </w:tcBorders>
            <w:vAlign w:val="bottom"/>
          </w:tcPr>
          <w:p w14:paraId="3CB272AC" w14:textId="77777777" w:rsidR="009209B8" w:rsidRPr="005E6E58" w:rsidRDefault="009209B8" w:rsidP="00493563">
            <w:pPr>
              <w:rPr>
                <w:sz w:val="19"/>
                <w:szCs w:val="19"/>
              </w:rPr>
            </w:pPr>
          </w:p>
        </w:tc>
        <w:tc>
          <w:tcPr>
            <w:tcW w:w="1400" w:type="dxa"/>
            <w:tcBorders>
              <w:right w:val="single" w:sz="8" w:space="0" w:color="auto"/>
            </w:tcBorders>
            <w:vAlign w:val="bottom"/>
          </w:tcPr>
          <w:p w14:paraId="24E6114B" w14:textId="77777777" w:rsidR="009209B8" w:rsidRPr="005E6E58" w:rsidRDefault="009209B8" w:rsidP="00493563">
            <w:pPr>
              <w:rPr>
                <w:sz w:val="19"/>
                <w:szCs w:val="19"/>
              </w:rPr>
            </w:pPr>
          </w:p>
        </w:tc>
        <w:tc>
          <w:tcPr>
            <w:tcW w:w="1700" w:type="dxa"/>
            <w:tcBorders>
              <w:right w:val="single" w:sz="8" w:space="0" w:color="auto"/>
            </w:tcBorders>
            <w:vAlign w:val="bottom"/>
          </w:tcPr>
          <w:p w14:paraId="293237CC" w14:textId="77777777" w:rsidR="009209B8" w:rsidRPr="005E6E58" w:rsidRDefault="009209B8" w:rsidP="00493563">
            <w:pPr>
              <w:rPr>
                <w:sz w:val="19"/>
                <w:szCs w:val="19"/>
              </w:rPr>
            </w:pPr>
          </w:p>
        </w:tc>
        <w:tc>
          <w:tcPr>
            <w:tcW w:w="80" w:type="dxa"/>
            <w:vAlign w:val="bottom"/>
          </w:tcPr>
          <w:p w14:paraId="069366E1" w14:textId="77777777" w:rsidR="009209B8" w:rsidRPr="005E6E58" w:rsidRDefault="009209B8" w:rsidP="00493563">
            <w:pPr>
              <w:rPr>
                <w:sz w:val="19"/>
                <w:szCs w:val="19"/>
              </w:rPr>
            </w:pPr>
          </w:p>
        </w:tc>
        <w:tc>
          <w:tcPr>
            <w:tcW w:w="1400" w:type="dxa"/>
            <w:vAlign w:val="bottom"/>
          </w:tcPr>
          <w:p w14:paraId="5FDE6A14" w14:textId="77777777" w:rsidR="009209B8" w:rsidRPr="005E6E58" w:rsidRDefault="009209B8" w:rsidP="00493563">
            <w:pPr>
              <w:rPr>
                <w:sz w:val="19"/>
                <w:szCs w:val="19"/>
              </w:rPr>
            </w:pPr>
          </w:p>
        </w:tc>
        <w:tc>
          <w:tcPr>
            <w:tcW w:w="100" w:type="dxa"/>
            <w:tcBorders>
              <w:right w:val="single" w:sz="8" w:space="0" w:color="auto"/>
            </w:tcBorders>
            <w:vAlign w:val="bottom"/>
          </w:tcPr>
          <w:p w14:paraId="72985EC6" w14:textId="77777777" w:rsidR="009209B8" w:rsidRPr="005E6E58" w:rsidRDefault="009209B8" w:rsidP="00493563">
            <w:pPr>
              <w:rPr>
                <w:sz w:val="19"/>
                <w:szCs w:val="19"/>
              </w:rPr>
            </w:pPr>
          </w:p>
        </w:tc>
        <w:tc>
          <w:tcPr>
            <w:tcW w:w="60" w:type="dxa"/>
            <w:vAlign w:val="bottom"/>
          </w:tcPr>
          <w:p w14:paraId="5A78C624" w14:textId="77777777" w:rsidR="009209B8" w:rsidRPr="005E6E58" w:rsidRDefault="009209B8" w:rsidP="00493563">
            <w:pPr>
              <w:rPr>
                <w:sz w:val="19"/>
                <w:szCs w:val="19"/>
              </w:rPr>
            </w:pPr>
          </w:p>
        </w:tc>
        <w:tc>
          <w:tcPr>
            <w:tcW w:w="1100" w:type="dxa"/>
            <w:vAlign w:val="bottom"/>
          </w:tcPr>
          <w:p w14:paraId="665648CA" w14:textId="77777777" w:rsidR="009209B8" w:rsidRPr="005E6E58" w:rsidRDefault="009209B8" w:rsidP="00493563">
            <w:pPr>
              <w:rPr>
                <w:sz w:val="19"/>
                <w:szCs w:val="19"/>
              </w:rPr>
            </w:pPr>
          </w:p>
        </w:tc>
        <w:tc>
          <w:tcPr>
            <w:tcW w:w="80" w:type="dxa"/>
            <w:tcBorders>
              <w:right w:val="single" w:sz="8" w:space="0" w:color="auto"/>
            </w:tcBorders>
            <w:vAlign w:val="bottom"/>
          </w:tcPr>
          <w:p w14:paraId="173354F0" w14:textId="77777777" w:rsidR="009209B8" w:rsidRPr="005E6E58" w:rsidRDefault="009209B8" w:rsidP="00493563">
            <w:pPr>
              <w:rPr>
                <w:sz w:val="19"/>
                <w:szCs w:val="19"/>
              </w:rPr>
            </w:pPr>
          </w:p>
        </w:tc>
        <w:tc>
          <w:tcPr>
            <w:tcW w:w="1960" w:type="dxa"/>
            <w:vMerge/>
            <w:tcBorders>
              <w:right w:val="single" w:sz="8" w:space="0" w:color="auto"/>
            </w:tcBorders>
            <w:vAlign w:val="bottom"/>
          </w:tcPr>
          <w:p w14:paraId="274E2FB7" w14:textId="77777777" w:rsidR="009209B8" w:rsidRPr="005E6E58" w:rsidRDefault="009209B8" w:rsidP="00493563">
            <w:pPr>
              <w:rPr>
                <w:sz w:val="19"/>
                <w:szCs w:val="19"/>
              </w:rPr>
            </w:pPr>
          </w:p>
        </w:tc>
        <w:tc>
          <w:tcPr>
            <w:tcW w:w="1300" w:type="dxa"/>
            <w:tcBorders>
              <w:right w:val="single" w:sz="8" w:space="0" w:color="auto"/>
            </w:tcBorders>
            <w:vAlign w:val="bottom"/>
          </w:tcPr>
          <w:p w14:paraId="7D893F9E" w14:textId="77777777" w:rsidR="009209B8" w:rsidRPr="005E6E58" w:rsidRDefault="009209B8" w:rsidP="00493563">
            <w:pPr>
              <w:rPr>
                <w:sz w:val="19"/>
                <w:szCs w:val="19"/>
              </w:rPr>
            </w:pPr>
          </w:p>
        </w:tc>
        <w:tc>
          <w:tcPr>
            <w:tcW w:w="1440" w:type="dxa"/>
            <w:tcBorders>
              <w:right w:val="single" w:sz="8" w:space="0" w:color="auto"/>
            </w:tcBorders>
            <w:vAlign w:val="bottom"/>
          </w:tcPr>
          <w:p w14:paraId="155A7CD3" w14:textId="77777777" w:rsidR="009209B8" w:rsidRPr="005E6E58" w:rsidRDefault="009209B8" w:rsidP="00493563">
            <w:pPr>
              <w:rPr>
                <w:sz w:val="19"/>
                <w:szCs w:val="19"/>
              </w:rPr>
            </w:pPr>
          </w:p>
        </w:tc>
        <w:tc>
          <w:tcPr>
            <w:tcW w:w="2420" w:type="dxa"/>
            <w:vMerge/>
            <w:tcBorders>
              <w:right w:val="single" w:sz="8" w:space="0" w:color="auto"/>
            </w:tcBorders>
            <w:vAlign w:val="bottom"/>
          </w:tcPr>
          <w:p w14:paraId="4B7357D5" w14:textId="77777777" w:rsidR="009209B8" w:rsidRPr="005E6E58" w:rsidRDefault="009209B8" w:rsidP="00493563">
            <w:pPr>
              <w:rPr>
                <w:sz w:val="19"/>
                <w:szCs w:val="19"/>
              </w:rPr>
            </w:pPr>
          </w:p>
        </w:tc>
        <w:tc>
          <w:tcPr>
            <w:tcW w:w="1360" w:type="dxa"/>
            <w:tcBorders>
              <w:right w:val="single" w:sz="8" w:space="0" w:color="auto"/>
            </w:tcBorders>
            <w:vAlign w:val="bottom"/>
          </w:tcPr>
          <w:p w14:paraId="22FD7487" w14:textId="77777777" w:rsidR="009209B8" w:rsidRPr="005E6E58" w:rsidRDefault="009209B8" w:rsidP="00493563">
            <w:pPr>
              <w:rPr>
                <w:sz w:val="19"/>
                <w:szCs w:val="19"/>
              </w:rPr>
            </w:pPr>
          </w:p>
        </w:tc>
        <w:tc>
          <w:tcPr>
            <w:tcW w:w="60" w:type="dxa"/>
            <w:vAlign w:val="bottom"/>
          </w:tcPr>
          <w:p w14:paraId="706C12F7" w14:textId="77777777" w:rsidR="009209B8" w:rsidRPr="005E6E58" w:rsidRDefault="009209B8" w:rsidP="00493563">
            <w:pPr>
              <w:rPr>
                <w:sz w:val="19"/>
                <w:szCs w:val="19"/>
              </w:rPr>
            </w:pPr>
          </w:p>
        </w:tc>
        <w:tc>
          <w:tcPr>
            <w:tcW w:w="20" w:type="dxa"/>
            <w:vAlign w:val="bottom"/>
          </w:tcPr>
          <w:p w14:paraId="7D208935" w14:textId="77777777" w:rsidR="009209B8" w:rsidRPr="005E6E58" w:rsidRDefault="009209B8" w:rsidP="00493563">
            <w:pPr>
              <w:rPr>
                <w:sz w:val="1"/>
                <w:szCs w:val="1"/>
              </w:rPr>
            </w:pPr>
          </w:p>
        </w:tc>
      </w:tr>
      <w:tr w:rsidR="009209B8" w:rsidRPr="005E6E58" w14:paraId="70297A3C" w14:textId="77777777" w:rsidTr="00493563">
        <w:trPr>
          <w:trHeight w:val="22"/>
        </w:trPr>
        <w:tc>
          <w:tcPr>
            <w:tcW w:w="100" w:type="dxa"/>
            <w:tcBorders>
              <w:left w:val="single" w:sz="8" w:space="0" w:color="auto"/>
              <w:bottom w:val="single" w:sz="8" w:space="0" w:color="auto"/>
            </w:tcBorders>
            <w:vAlign w:val="bottom"/>
          </w:tcPr>
          <w:p w14:paraId="0A2A617E" w14:textId="77777777" w:rsidR="009209B8" w:rsidRPr="005E6E58" w:rsidRDefault="009209B8" w:rsidP="00493563">
            <w:pPr>
              <w:spacing w:line="20" w:lineRule="exact"/>
              <w:rPr>
                <w:sz w:val="1"/>
                <w:szCs w:val="1"/>
              </w:rPr>
            </w:pPr>
          </w:p>
        </w:tc>
        <w:tc>
          <w:tcPr>
            <w:tcW w:w="940" w:type="dxa"/>
            <w:gridSpan w:val="2"/>
            <w:tcBorders>
              <w:bottom w:val="single" w:sz="8" w:space="0" w:color="auto"/>
              <w:right w:val="single" w:sz="8" w:space="0" w:color="auto"/>
            </w:tcBorders>
            <w:vAlign w:val="bottom"/>
          </w:tcPr>
          <w:p w14:paraId="16EADC5E" w14:textId="77777777" w:rsidR="009209B8" w:rsidRPr="005E6E58" w:rsidRDefault="009209B8" w:rsidP="00493563">
            <w:pPr>
              <w:spacing w:line="20" w:lineRule="exact"/>
              <w:rPr>
                <w:sz w:val="1"/>
                <w:szCs w:val="1"/>
              </w:rPr>
            </w:pPr>
          </w:p>
        </w:tc>
        <w:tc>
          <w:tcPr>
            <w:tcW w:w="1400" w:type="dxa"/>
            <w:tcBorders>
              <w:bottom w:val="single" w:sz="8" w:space="0" w:color="auto"/>
              <w:right w:val="single" w:sz="8" w:space="0" w:color="auto"/>
            </w:tcBorders>
            <w:vAlign w:val="bottom"/>
          </w:tcPr>
          <w:p w14:paraId="4B14C176" w14:textId="77777777" w:rsidR="009209B8" w:rsidRPr="005E6E58" w:rsidRDefault="009209B8" w:rsidP="00493563">
            <w:pPr>
              <w:spacing w:line="20" w:lineRule="exact"/>
              <w:rPr>
                <w:sz w:val="1"/>
                <w:szCs w:val="1"/>
              </w:rPr>
            </w:pPr>
          </w:p>
        </w:tc>
        <w:tc>
          <w:tcPr>
            <w:tcW w:w="1700" w:type="dxa"/>
            <w:tcBorders>
              <w:bottom w:val="single" w:sz="8" w:space="0" w:color="auto"/>
              <w:right w:val="single" w:sz="8" w:space="0" w:color="auto"/>
            </w:tcBorders>
            <w:vAlign w:val="bottom"/>
          </w:tcPr>
          <w:p w14:paraId="764EB85C" w14:textId="77777777" w:rsidR="009209B8" w:rsidRPr="005E6E58" w:rsidRDefault="009209B8" w:rsidP="00493563">
            <w:pPr>
              <w:spacing w:line="20" w:lineRule="exact"/>
              <w:rPr>
                <w:sz w:val="1"/>
                <w:szCs w:val="1"/>
              </w:rPr>
            </w:pPr>
          </w:p>
        </w:tc>
        <w:tc>
          <w:tcPr>
            <w:tcW w:w="80" w:type="dxa"/>
            <w:tcBorders>
              <w:bottom w:val="single" w:sz="8" w:space="0" w:color="auto"/>
            </w:tcBorders>
            <w:vAlign w:val="bottom"/>
          </w:tcPr>
          <w:p w14:paraId="4503A239" w14:textId="77777777" w:rsidR="009209B8" w:rsidRPr="005E6E58" w:rsidRDefault="009209B8" w:rsidP="00493563">
            <w:pPr>
              <w:spacing w:line="20" w:lineRule="exact"/>
              <w:rPr>
                <w:sz w:val="1"/>
                <w:szCs w:val="1"/>
              </w:rPr>
            </w:pPr>
          </w:p>
        </w:tc>
        <w:tc>
          <w:tcPr>
            <w:tcW w:w="1400" w:type="dxa"/>
            <w:tcBorders>
              <w:bottom w:val="single" w:sz="8" w:space="0" w:color="auto"/>
            </w:tcBorders>
            <w:vAlign w:val="bottom"/>
          </w:tcPr>
          <w:p w14:paraId="377347D7" w14:textId="77777777" w:rsidR="009209B8" w:rsidRPr="005E6E58" w:rsidRDefault="009209B8" w:rsidP="00493563">
            <w:pPr>
              <w:spacing w:line="20" w:lineRule="exact"/>
              <w:rPr>
                <w:sz w:val="1"/>
                <w:szCs w:val="1"/>
              </w:rPr>
            </w:pPr>
          </w:p>
        </w:tc>
        <w:tc>
          <w:tcPr>
            <w:tcW w:w="100" w:type="dxa"/>
            <w:tcBorders>
              <w:bottom w:val="single" w:sz="8" w:space="0" w:color="auto"/>
              <w:right w:val="single" w:sz="8" w:space="0" w:color="auto"/>
            </w:tcBorders>
            <w:vAlign w:val="bottom"/>
          </w:tcPr>
          <w:p w14:paraId="5C97C27E"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450D4F3D" w14:textId="77777777" w:rsidR="009209B8" w:rsidRPr="005E6E58" w:rsidRDefault="009209B8" w:rsidP="00493563">
            <w:pPr>
              <w:spacing w:line="20" w:lineRule="exact"/>
              <w:rPr>
                <w:sz w:val="1"/>
                <w:szCs w:val="1"/>
              </w:rPr>
            </w:pPr>
          </w:p>
        </w:tc>
        <w:tc>
          <w:tcPr>
            <w:tcW w:w="1100" w:type="dxa"/>
            <w:tcBorders>
              <w:bottom w:val="single" w:sz="8" w:space="0" w:color="auto"/>
            </w:tcBorders>
            <w:vAlign w:val="bottom"/>
          </w:tcPr>
          <w:p w14:paraId="2AA5AD7B" w14:textId="77777777" w:rsidR="009209B8" w:rsidRPr="005E6E58" w:rsidRDefault="009209B8" w:rsidP="00493563">
            <w:pPr>
              <w:spacing w:line="20" w:lineRule="exact"/>
              <w:rPr>
                <w:sz w:val="1"/>
                <w:szCs w:val="1"/>
              </w:rPr>
            </w:pPr>
          </w:p>
        </w:tc>
        <w:tc>
          <w:tcPr>
            <w:tcW w:w="80" w:type="dxa"/>
            <w:tcBorders>
              <w:bottom w:val="single" w:sz="8" w:space="0" w:color="auto"/>
              <w:right w:val="single" w:sz="8" w:space="0" w:color="auto"/>
            </w:tcBorders>
            <w:vAlign w:val="bottom"/>
          </w:tcPr>
          <w:p w14:paraId="30FD04C0" w14:textId="77777777" w:rsidR="009209B8" w:rsidRPr="005E6E58" w:rsidRDefault="009209B8" w:rsidP="00493563">
            <w:pPr>
              <w:spacing w:line="20" w:lineRule="exact"/>
              <w:rPr>
                <w:sz w:val="1"/>
                <w:szCs w:val="1"/>
              </w:rPr>
            </w:pPr>
          </w:p>
        </w:tc>
        <w:tc>
          <w:tcPr>
            <w:tcW w:w="1960" w:type="dxa"/>
            <w:tcBorders>
              <w:bottom w:val="single" w:sz="8" w:space="0" w:color="auto"/>
              <w:right w:val="single" w:sz="8" w:space="0" w:color="auto"/>
            </w:tcBorders>
            <w:vAlign w:val="bottom"/>
          </w:tcPr>
          <w:p w14:paraId="75AC1502" w14:textId="77777777" w:rsidR="009209B8" w:rsidRPr="005E6E58" w:rsidRDefault="009209B8" w:rsidP="00493563">
            <w:pPr>
              <w:spacing w:line="20" w:lineRule="exact"/>
              <w:rPr>
                <w:sz w:val="1"/>
                <w:szCs w:val="1"/>
              </w:rPr>
            </w:pPr>
          </w:p>
        </w:tc>
        <w:tc>
          <w:tcPr>
            <w:tcW w:w="1300" w:type="dxa"/>
            <w:tcBorders>
              <w:bottom w:val="single" w:sz="8" w:space="0" w:color="auto"/>
              <w:right w:val="single" w:sz="8" w:space="0" w:color="auto"/>
            </w:tcBorders>
            <w:vAlign w:val="bottom"/>
          </w:tcPr>
          <w:p w14:paraId="65AEF711" w14:textId="77777777" w:rsidR="009209B8" w:rsidRPr="005E6E58" w:rsidRDefault="009209B8" w:rsidP="00493563">
            <w:pPr>
              <w:spacing w:line="20" w:lineRule="exact"/>
              <w:rPr>
                <w:sz w:val="1"/>
                <w:szCs w:val="1"/>
              </w:rPr>
            </w:pPr>
          </w:p>
        </w:tc>
        <w:tc>
          <w:tcPr>
            <w:tcW w:w="1440" w:type="dxa"/>
            <w:tcBorders>
              <w:bottom w:val="single" w:sz="8" w:space="0" w:color="auto"/>
              <w:right w:val="single" w:sz="8" w:space="0" w:color="auto"/>
            </w:tcBorders>
            <w:vAlign w:val="bottom"/>
          </w:tcPr>
          <w:p w14:paraId="0449456F" w14:textId="77777777" w:rsidR="009209B8" w:rsidRPr="005E6E58" w:rsidRDefault="009209B8" w:rsidP="00493563">
            <w:pPr>
              <w:spacing w:line="20" w:lineRule="exact"/>
              <w:rPr>
                <w:sz w:val="1"/>
                <w:szCs w:val="1"/>
              </w:rPr>
            </w:pPr>
          </w:p>
        </w:tc>
        <w:tc>
          <w:tcPr>
            <w:tcW w:w="2420" w:type="dxa"/>
            <w:tcBorders>
              <w:bottom w:val="single" w:sz="8" w:space="0" w:color="auto"/>
              <w:right w:val="single" w:sz="8" w:space="0" w:color="auto"/>
            </w:tcBorders>
            <w:vAlign w:val="bottom"/>
          </w:tcPr>
          <w:p w14:paraId="09F96947" w14:textId="77777777" w:rsidR="009209B8" w:rsidRPr="005E6E58" w:rsidRDefault="009209B8" w:rsidP="00493563">
            <w:pPr>
              <w:spacing w:line="20" w:lineRule="exact"/>
              <w:rPr>
                <w:sz w:val="1"/>
                <w:szCs w:val="1"/>
              </w:rPr>
            </w:pPr>
          </w:p>
        </w:tc>
        <w:tc>
          <w:tcPr>
            <w:tcW w:w="1360" w:type="dxa"/>
            <w:tcBorders>
              <w:bottom w:val="single" w:sz="8" w:space="0" w:color="auto"/>
              <w:right w:val="single" w:sz="8" w:space="0" w:color="auto"/>
            </w:tcBorders>
            <w:vAlign w:val="bottom"/>
          </w:tcPr>
          <w:p w14:paraId="404873E1" w14:textId="77777777" w:rsidR="009209B8" w:rsidRPr="005E6E58" w:rsidRDefault="009209B8" w:rsidP="00493563">
            <w:pPr>
              <w:spacing w:line="20" w:lineRule="exact"/>
              <w:rPr>
                <w:sz w:val="1"/>
                <w:szCs w:val="1"/>
              </w:rPr>
            </w:pPr>
          </w:p>
        </w:tc>
        <w:tc>
          <w:tcPr>
            <w:tcW w:w="60" w:type="dxa"/>
            <w:vMerge w:val="restart"/>
            <w:vAlign w:val="bottom"/>
          </w:tcPr>
          <w:p w14:paraId="36924339" w14:textId="77777777" w:rsidR="009209B8" w:rsidRPr="005E6E58" w:rsidRDefault="009209B8" w:rsidP="00493563">
            <w:pPr>
              <w:spacing w:line="20" w:lineRule="exact"/>
              <w:rPr>
                <w:sz w:val="1"/>
                <w:szCs w:val="1"/>
              </w:rPr>
            </w:pPr>
          </w:p>
        </w:tc>
        <w:tc>
          <w:tcPr>
            <w:tcW w:w="20" w:type="dxa"/>
            <w:vAlign w:val="bottom"/>
          </w:tcPr>
          <w:p w14:paraId="2429BC4C" w14:textId="77777777" w:rsidR="009209B8" w:rsidRPr="005E6E58" w:rsidRDefault="009209B8" w:rsidP="00493563">
            <w:pPr>
              <w:rPr>
                <w:sz w:val="1"/>
                <w:szCs w:val="1"/>
              </w:rPr>
            </w:pPr>
          </w:p>
        </w:tc>
      </w:tr>
      <w:tr w:rsidR="009209B8" w:rsidRPr="005E6E58" w14:paraId="095AF86F" w14:textId="77777777" w:rsidTr="00493563">
        <w:trPr>
          <w:trHeight w:val="191"/>
        </w:trPr>
        <w:tc>
          <w:tcPr>
            <w:tcW w:w="100" w:type="dxa"/>
            <w:tcBorders>
              <w:left w:val="single" w:sz="8" w:space="0" w:color="auto"/>
            </w:tcBorders>
            <w:vAlign w:val="bottom"/>
          </w:tcPr>
          <w:p w14:paraId="02434CB5" w14:textId="77777777" w:rsidR="009209B8" w:rsidRPr="005E6E58" w:rsidRDefault="009209B8" w:rsidP="00493563">
            <w:pPr>
              <w:rPr>
                <w:sz w:val="16"/>
                <w:szCs w:val="16"/>
              </w:rPr>
            </w:pPr>
          </w:p>
        </w:tc>
        <w:tc>
          <w:tcPr>
            <w:tcW w:w="940" w:type="dxa"/>
            <w:gridSpan w:val="2"/>
            <w:tcBorders>
              <w:right w:val="single" w:sz="8" w:space="0" w:color="auto"/>
            </w:tcBorders>
            <w:vAlign w:val="bottom"/>
          </w:tcPr>
          <w:p w14:paraId="6AE2676F" w14:textId="77777777" w:rsidR="009209B8" w:rsidRPr="005E6E58" w:rsidRDefault="009209B8" w:rsidP="00493563">
            <w:pPr>
              <w:spacing w:line="191" w:lineRule="exact"/>
              <w:rPr>
                <w:sz w:val="20"/>
                <w:szCs w:val="20"/>
              </w:rPr>
            </w:pPr>
            <w:r>
              <w:rPr>
                <w:sz w:val="20"/>
                <w:szCs w:val="20"/>
              </w:rPr>
              <w:t>2 неделя</w:t>
            </w:r>
          </w:p>
        </w:tc>
        <w:tc>
          <w:tcPr>
            <w:tcW w:w="1400" w:type="dxa"/>
            <w:tcBorders>
              <w:right w:val="single" w:sz="8" w:space="0" w:color="auto"/>
            </w:tcBorders>
            <w:vAlign w:val="bottom"/>
          </w:tcPr>
          <w:p w14:paraId="0AA70990" w14:textId="77777777" w:rsidR="009209B8" w:rsidRPr="005E6E58" w:rsidRDefault="009209B8" w:rsidP="00493563">
            <w:pPr>
              <w:spacing w:line="191" w:lineRule="exact"/>
              <w:ind w:left="80"/>
              <w:rPr>
                <w:sz w:val="20"/>
                <w:szCs w:val="20"/>
              </w:rPr>
            </w:pPr>
            <w:r>
              <w:t>«Волшебник</w:t>
            </w:r>
          </w:p>
        </w:tc>
        <w:tc>
          <w:tcPr>
            <w:tcW w:w="1700" w:type="dxa"/>
            <w:tcBorders>
              <w:right w:val="single" w:sz="8" w:space="0" w:color="auto"/>
            </w:tcBorders>
            <w:vAlign w:val="bottom"/>
          </w:tcPr>
          <w:p w14:paraId="452683A6" w14:textId="77777777" w:rsidR="009209B8" w:rsidRPr="005E6E58" w:rsidRDefault="009209B8" w:rsidP="00493563">
            <w:pPr>
              <w:spacing w:line="191" w:lineRule="exact"/>
              <w:ind w:left="100"/>
              <w:rPr>
                <w:sz w:val="20"/>
                <w:szCs w:val="20"/>
              </w:rPr>
            </w:pPr>
            <w:r>
              <w:rPr>
                <w:sz w:val="18"/>
                <w:szCs w:val="18"/>
              </w:rPr>
              <w:t>ЗАНЯТИЕ№2</w:t>
            </w:r>
          </w:p>
        </w:tc>
        <w:tc>
          <w:tcPr>
            <w:tcW w:w="80" w:type="dxa"/>
            <w:vAlign w:val="bottom"/>
          </w:tcPr>
          <w:p w14:paraId="719542D4" w14:textId="77777777" w:rsidR="009209B8" w:rsidRPr="005E6E58" w:rsidRDefault="009209B8" w:rsidP="00493563">
            <w:pPr>
              <w:rPr>
                <w:sz w:val="16"/>
                <w:szCs w:val="16"/>
              </w:rPr>
            </w:pPr>
          </w:p>
        </w:tc>
        <w:tc>
          <w:tcPr>
            <w:tcW w:w="1400" w:type="dxa"/>
            <w:vAlign w:val="bottom"/>
          </w:tcPr>
          <w:p w14:paraId="0631C2D1" w14:textId="77777777" w:rsidR="009209B8" w:rsidRPr="005E6E58" w:rsidRDefault="009209B8" w:rsidP="00493563">
            <w:pPr>
              <w:spacing w:line="191" w:lineRule="exact"/>
              <w:ind w:left="20"/>
              <w:rPr>
                <w:sz w:val="20"/>
                <w:szCs w:val="20"/>
              </w:rPr>
            </w:pPr>
            <w:r>
              <w:rPr>
                <w:sz w:val="20"/>
                <w:szCs w:val="20"/>
              </w:rPr>
              <w:t>Игра-</w:t>
            </w:r>
          </w:p>
        </w:tc>
        <w:tc>
          <w:tcPr>
            <w:tcW w:w="100" w:type="dxa"/>
            <w:tcBorders>
              <w:right w:val="single" w:sz="8" w:space="0" w:color="auto"/>
            </w:tcBorders>
            <w:vAlign w:val="bottom"/>
          </w:tcPr>
          <w:p w14:paraId="3E0B92E2" w14:textId="77777777" w:rsidR="009209B8" w:rsidRPr="005E6E58" w:rsidRDefault="009209B8" w:rsidP="00493563">
            <w:pPr>
              <w:rPr>
                <w:sz w:val="16"/>
                <w:szCs w:val="16"/>
              </w:rPr>
            </w:pPr>
          </w:p>
        </w:tc>
        <w:tc>
          <w:tcPr>
            <w:tcW w:w="60" w:type="dxa"/>
            <w:vAlign w:val="bottom"/>
          </w:tcPr>
          <w:p w14:paraId="5D0EC277" w14:textId="77777777" w:rsidR="009209B8" w:rsidRPr="005E6E58" w:rsidRDefault="009209B8" w:rsidP="00493563">
            <w:pPr>
              <w:rPr>
                <w:sz w:val="16"/>
                <w:szCs w:val="16"/>
              </w:rPr>
            </w:pPr>
          </w:p>
        </w:tc>
        <w:tc>
          <w:tcPr>
            <w:tcW w:w="1100" w:type="dxa"/>
            <w:vAlign w:val="bottom"/>
          </w:tcPr>
          <w:p w14:paraId="1A472B52" w14:textId="77777777" w:rsidR="009209B8" w:rsidRPr="005E6E58" w:rsidRDefault="009209B8" w:rsidP="00493563">
            <w:pPr>
              <w:spacing w:line="191" w:lineRule="exact"/>
              <w:ind w:left="20"/>
              <w:rPr>
                <w:sz w:val="20"/>
                <w:szCs w:val="20"/>
              </w:rPr>
            </w:pPr>
            <w:r>
              <w:rPr>
                <w:sz w:val="20"/>
                <w:szCs w:val="20"/>
              </w:rPr>
              <w:t>«Моем</w:t>
            </w:r>
          </w:p>
        </w:tc>
        <w:tc>
          <w:tcPr>
            <w:tcW w:w="80" w:type="dxa"/>
            <w:tcBorders>
              <w:right w:val="single" w:sz="8" w:space="0" w:color="auto"/>
            </w:tcBorders>
            <w:vAlign w:val="bottom"/>
          </w:tcPr>
          <w:p w14:paraId="3755A555" w14:textId="77777777" w:rsidR="009209B8" w:rsidRPr="005E6E58" w:rsidRDefault="009209B8" w:rsidP="00493563">
            <w:pPr>
              <w:rPr>
                <w:sz w:val="16"/>
                <w:szCs w:val="16"/>
              </w:rPr>
            </w:pPr>
          </w:p>
        </w:tc>
        <w:tc>
          <w:tcPr>
            <w:tcW w:w="1960" w:type="dxa"/>
            <w:tcBorders>
              <w:right w:val="single" w:sz="8" w:space="0" w:color="auto"/>
            </w:tcBorders>
            <w:vAlign w:val="bottom"/>
          </w:tcPr>
          <w:p w14:paraId="6BB47EB9" w14:textId="77777777" w:rsidR="009209B8" w:rsidRPr="005E6E58" w:rsidRDefault="009209B8" w:rsidP="00493563">
            <w:pPr>
              <w:spacing w:line="191" w:lineRule="exact"/>
              <w:ind w:left="140"/>
              <w:rPr>
                <w:sz w:val="20"/>
                <w:szCs w:val="20"/>
              </w:rPr>
            </w:pPr>
            <w:r>
              <w:t>«</w:t>
            </w:r>
            <w:r>
              <w:rPr>
                <w:sz w:val="19"/>
                <w:szCs w:val="19"/>
              </w:rPr>
              <w:t>Лекарственные</w:t>
            </w:r>
          </w:p>
        </w:tc>
        <w:tc>
          <w:tcPr>
            <w:tcW w:w="1300" w:type="dxa"/>
            <w:tcBorders>
              <w:right w:val="single" w:sz="8" w:space="0" w:color="auto"/>
            </w:tcBorders>
            <w:vAlign w:val="bottom"/>
          </w:tcPr>
          <w:p w14:paraId="066E7F0A" w14:textId="77777777" w:rsidR="009209B8" w:rsidRPr="005E6E58" w:rsidRDefault="009209B8" w:rsidP="00493563">
            <w:pPr>
              <w:spacing w:line="191" w:lineRule="exact"/>
              <w:ind w:left="80"/>
              <w:rPr>
                <w:sz w:val="20"/>
                <w:szCs w:val="20"/>
              </w:rPr>
            </w:pPr>
            <w:r>
              <w:rPr>
                <w:sz w:val="18"/>
                <w:szCs w:val="18"/>
              </w:rPr>
              <w:t>Занятие № 2</w:t>
            </w:r>
          </w:p>
        </w:tc>
        <w:tc>
          <w:tcPr>
            <w:tcW w:w="1440" w:type="dxa"/>
            <w:tcBorders>
              <w:right w:val="single" w:sz="8" w:space="0" w:color="auto"/>
            </w:tcBorders>
            <w:vAlign w:val="bottom"/>
          </w:tcPr>
          <w:p w14:paraId="580C519D" w14:textId="77777777" w:rsidR="009209B8" w:rsidRPr="005E6E58" w:rsidRDefault="009209B8" w:rsidP="00493563">
            <w:pPr>
              <w:spacing w:line="191" w:lineRule="exact"/>
              <w:ind w:left="140"/>
              <w:rPr>
                <w:sz w:val="20"/>
                <w:szCs w:val="20"/>
              </w:rPr>
            </w:pPr>
            <w:r>
              <w:rPr>
                <w:sz w:val="20"/>
                <w:szCs w:val="20"/>
              </w:rPr>
              <w:t>«Лепка по</w:t>
            </w:r>
          </w:p>
        </w:tc>
        <w:tc>
          <w:tcPr>
            <w:tcW w:w="2420" w:type="dxa"/>
            <w:tcBorders>
              <w:right w:val="single" w:sz="8" w:space="0" w:color="auto"/>
            </w:tcBorders>
            <w:vAlign w:val="bottom"/>
          </w:tcPr>
          <w:p w14:paraId="6BA3C99A" w14:textId="77777777" w:rsidR="009209B8" w:rsidRPr="005E6E58" w:rsidRDefault="009209B8" w:rsidP="00493563">
            <w:pPr>
              <w:spacing w:line="191" w:lineRule="exact"/>
              <w:ind w:left="140"/>
              <w:rPr>
                <w:sz w:val="20"/>
                <w:szCs w:val="20"/>
              </w:rPr>
            </w:pPr>
            <w:r>
              <w:rPr>
                <w:sz w:val="20"/>
                <w:szCs w:val="20"/>
              </w:rPr>
              <w:t>Ручной труд</w:t>
            </w:r>
          </w:p>
        </w:tc>
        <w:tc>
          <w:tcPr>
            <w:tcW w:w="1360" w:type="dxa"/>
            <w:tcBorders>
              <w:right w:val="single" w:sz="8" w:space="0" w:color="auto"/>
            </w:tcBorders>
            <w:vAlign w:val="bottom"/>
          </w:tcPr>
          <w:p w14:paraId="057A036C" w14:textId="77777777" w:rsidR="009209B8" w:rsidRPr="005E6E58" w:rsidRDefault="009209B8" w:rsidP="00493563">
            <w:pPr>
              <w:spacing w:line="191" w:lineRule="exact"/>
              <w:ind w:left="100"/>
              <w:rPr>
                <w:sz w:val="20"/>
                <w:szCs w:val="20"/>
              </w:rPr>
            </w:pPr>
            <w:r>
              <w:rPr>
                <w:sz w:val="18"/>
                <w:szCs w:val="18"/>
              </w:rPr>
              <w:t>Занятие № 3</w:t>
            </w:r>
          </w:p>
        </w:tc>
        <w:tc>
          <w:tcPr>
            <w:tcW w:w="60" w:type="dxa"/>
            <w:vMerge/>
            <w:vAlign w:val="bottom"/>
          </w:tcPr>
          <w:p w14:paraId="34E1FE0F" w14:textId="77777777" w:rsidR="009209B8" w:rsidRPr="005E6E58" w:rsidRDefault="009209B8" w:rsidP="00493563">
            <w:pPr>
              <w:rPr>
                <w:sz w:val="16"/>
                <w:szCs w:val="16"/>
              </w:rPr>
            </w:pPr>
          </w:p>
        </w:tc>
        <w:tc>
          <w:tcPr>
            <w:tcW w:w="20" w:type="dxa"/>
            <w:vAlign w:val="bottom"/>
          </w:tcPr>
          <w:p w14:paraId="5CDC4549" w14:textId="77777777" w:rsidR="009209B8" w:rsidRPr="005E6E58" w:rsidRDefault="009209B8" w:rsidP="00493563">
            <w:pPr>
              <w:rPr>
                <w:sz w:val="1"/>
                <w:szCs w:val="1"/>
              </w:rPr>
            </w:pPr>
          </w:p>
        </w:tc>
      </w:tr>
      <w:tr w:rsidR="009209B8" w:rsidRPr="005E6E58" w14:paraId="51F4D61E" w14:textId="77777777" w:rsidTr="00493563">
        <w:trPr>
          <w:trHeight w:val="190"/>
        </w:trPr>
        <w:tc>
          <w:tcPr>
            <w:tcW w:w="100" w:type="dxa"/>
            <w:tcBorders>
              <w:left w:val="single" w:sz="8" w:space="0" w:color="auto"/>
            </w:tcBorders>
            <w:vAlign w:val="bottom"/>
          </w:tcPr>
          <w:p w14:paraId="01F977EB" w14:textId="77777777" w:rsidR="009209B8" w:rsidRPr="005E6E58" w:rsidRDefault="009209B8" w:rsidP="00493563">
            <w:pPr>
              <w:rPr>
                <w:sz w:val="16"/>
                <w:szCs w:val="16"/>
              </w:rPr>
            </w:pPr>
          </w:p>
        </w:tc>
        <w:tc>
          <w:tcPr>
            <w:tcW w:w="640" w:type="dxa"/>
            <w:vAlign w:val="bottom"/>
          </w:tcPr>
          <w:p w14:paraId="5A7A31AF" w14:textId="77777777" w:rsidR="009209B8" w:rsidRPr="005E6E58" w:rsidRDefault="009209B8" w:rsidP="00493563">
            <w:pPr>
              <w:rPr>
                <w:sz w:val="16"/>
                <w:szCs w:val="16"/>
              </w:rPr>
            </w:pPr>
          </w:p>
        </w:tc>
        <w:tc>
          <w:tcPr>
            <w:tcW w:w="300" w:type="dxa"/>
            <w:tcBorders>
              <w:right w:val="single" w:sz="8" w:space="0" w:color="auto"/>
            </w:tcBorders>
            <w:vAlign w:val="bottom"/>
          </w:tcPr>
          <w:p w14:paraId="1CD0F313" w14:textId="77777777" w:rsidR="009209B8" w:rsidRPr="005E6E58" w:rsidRDefault="009209B8" w:rsidP="00493563">
            <w:pPr>
              <w:rPr>
                <w:sz w:val="16"/>
                <w:szCs w:val="16"/>
              </w:rPr>
            </w:pPr>
          </w:p>
        </w:tc>
        <w:tc>
          <w:tcPr>
            <w:tcW w:w="1400" w:type="dxa"/>
            <w:vMerge w:val="restart"/>
            <w:tcBorders>
              <w:right w:val="single" w:sz="8" w:space="0" w:color="auto"/>
            </w:tcBorders>
            <w:vAlign w:val="bottom"/>
          </w:tcPr>
          <w:p w14:paraId="1709EAFC" w14:textId="77777777" w:rsidR="009209B8" w:rsidRPr="005E6E58" w:rsidRDefault="009209B8" w:rsidP="00493563">
            <w:pPr>
              <w:ind w:left="80"/>
              <w:rPr>
                <w:sz w:val="20"/>
                <w:szCs w:val="20"/>
              </w:rPr>
            </w:pPr>
            <w:r>
              <w:t>и»</w:t>
            </w:r>
            <w:r>
              <w:rPr>
                <w:sz w:val="24"/>
                <w:szCs w:val="24"/>
              </w:rPr>
              <w:t>(</w:t>
            </w:r>
            <w:r>
              <w:rPr>
                <w:sz w:val="19"/>
                <w:szCs w:val="19"/>
              </w:rPr>
              <w:t>картотека</w:t>
            </w:r>
          </w:p>
        </w:tc>
        <w:tc>
          <w:tcPr>
            <w:tcW w:w="1700" w:type="dxa"/>
            <w:vMerge w:val="restart"/>
            <w:tcBorders>
              <w:right w:val="single" w:sz="8" w:space="0" w:color="auto"/>
            </w:tcBorders>
            <w:vAlign w:val="bottom"/>
          </w:tcPr>
          <w:p w14:paraId="7288792B" w14:textId="77777777" w:rsidR="009209B8" w:rsidRPr="005E6E58" w:rsidRDefault="009209B8" w:rsidP="00493563">
            <w:pPr>
              <w:ind w:left="100"/>
              <w:rPr>
                <w:sz w:val="20"/>
                <w:szCs w:val="20"/>
              </w:rPr>
            </w:pPr>
            <w:r>
              <w:rPr>
                <w:sz w:val="18"/>
                <w:szCs w:val="18"/>
              </w:rPr>
              <w:t>«Логическое</w:t>
            </w:r>
          </w:p>
        </w:tc>
        <w:tc>
          <w:tcPr>
            <w:tcW w:w="80" w:type="dxa"/>
            <w:vAlign w:val="bottom"/>
          </w:tcPr>
          <w:p w14:paraId="789D6C97" w14:textId="77777777" w:rsidR="009209B8" w:rsidRPr="005E6E58" w:rsidRDefault="009209B8" w:rsidP="00493563">
            <w:pPr>
              <w:rPr>
                <w:sz w:val="16"/>
                <w:szCs w:val="16"/>
              </w:rPr>
            </w:pPr>
          </w:p>
        </w:tc>
        <w:tc>
          <w:tcPr>
            <w:tcW w:w="1400" w:type="dxa"/>
            <w:vMerge w:val="restart"/>
            <w:vAlign w:val="bottom"/>
          </w:tcPr>
          <w:p w14:paraId="4A5BD45E" w14:textId="77777777" w:rsidR="009209B8" w:rsidRPr="005E6E58" w:rsidRDefault="009209B8" w:rsidP="00493563">
            <w:pPr>
              <w:ind w:left="20"/>
              <w:rPr>
                <w:sz w:val="20"/>
                <w:szCs w:val="20"/>
              </w:rPr>
            </w:pPr>
            <w:r>
              <w:rPr>
                <w:sz w:val="20"/>
                <w:szCs w:val="20"/>
              </w:rPr>
              <w:t>пантомима</w:t>
            </w:r>
          </w:p>
        </w:tc>
        <w:tc>
          <w:tcPr>
            <w:tcW w:w="100" w:type="dxa"/>
            <w:tcBorders>
              <w:right w:val="single" w:sz="8" w:space="0" w:color="auto"/>
            </w:tcBorders>
            <w:vAlign w:val="bottom"/>
          </w:tcPr>
          <w:p w14:paraId="3FEEE933" w14:textId="77777777" w:rsidR="009209B8" w:rsidRPr="005E6E58" w:rsidRDefault="009209B8" w:rsidP="00493563">
            <w:pPr>
              <w:rPr>
                <w:sz w:val="16"/>
                <w:szCs w:val="16"/>
              </w:rPr>
            </w:pPr>
          </w:p>
        </w:tc>
        <w:tc>
          <w:tcPr>
            <w:tcW w:w="60" w:type="dxa"/>
            <w:vAlign w:val="bottom"/>
          </w:tcPr>
          <w:p w14:paraId="4B751534" w14:textId="77777777" w:rsidR="009209B8" w:rsidRPr="005E6E58" w:rsidRDefault="009209B8" w:rsidP="00493563">
            <w:pPr>
              <w:rPr>
                <w:sz w:val="16"/>
                <w:szCs w:val="16"/>
              </w:rPr>
            </w:pPr>
          </w:p>
        </w:tc>
        <w:tc>
          <w:tcPr>
            <w:tcW w:w="1100" w:type="dxa"/>
            <w:vMerge w:val="restart"/>
            <w:vAlign w:val="bottom"/>
          </w:tcPr>
          <w:p w14:paraId="65BB5743" w14:textId="77777777" w:rsidR="009209B8" w:rsidRPr="005E6E58" w:rsidRDefault="009209B8" w:rsidP="00493563">
            <w:pPr>
              <w:ind w:left="20"/>
              <w:rPr>
                <w:sz w:val="20"/>
                <w:szCs w:val="20"/>
              </w:rPr>
            </w:pPr>
            <w:r>
              <w:rPr>
                <w:sz w:val="20"/>
                <w:szCs w:val="20"/>
              </w:rPr>
              <w:t>игрушки»</w:t>
            </w:r>
            <w:r>
              <w:rPr>
                <w:sz w:val="18"/>
                <w:szCs w:val="18"/>
              </w:rPr>
              <w:t>.(</w:t>
            </w:r>
          </w:p>
        </w:tc>
        <w:tc>
          <w:tcPr>
            <w:tcW w:w="80" w:type="dxa"/>
            <w:tcBorders>
              <w:right w:val="single" w:sz="8" w:space="0" w:color="auto"/>
            </w:tcBorders>
            <w:vAlign w:val="bottom"/>
          </w:tcPr>
          <w:p w14:paraId="5F0F8A57" w14:textId="77777777" w:rsidR="009209B8" w:rsidRPr="005E6E58" w:rsidRDefault="009209B8" w:rsidP="00493563">
            <w:pPr>
              <w:rPr>
                <w:sz w:val="16"/>
                <w:szCs w:val="16"/>
              </w:rPr>
            </w:pPr>
          </w:p>
        </w:tc>
        <w:tc>
          <w:tcPr>
            <w:tcW w:w="1960" w:type="dxa"/>
            <w:vMerge w:val="restart"/>
            <w:tcBorders>
              <w:right w:val="single" w:sz="8" w:space="0" w:color="auto"/>
            </w:tcBorders>
            <w:vAlign w:val="bottom"/>
          </w:tcPr>
          <w:p w14:paraId="723B261C" w14:textId="77777777" w:rsidR="009209B8" w:rsidRPr="005E6E58" w:rsidRDefault="009209B8" w:rsidP="00493563">
            <w:pPr>
              <w:ind w:left="100"/>
              <w:rPr>
                <w:sz w:val="20"/>
                <w:szCs w:val="20"/>
              </w:rPr>
            </w:pPr>
            <w:r>
              <w:rPr>
                <w:sz w:val="20"/>
                <w:szCs w:val="20"/>
              </w:rPr>
              <w:t>растения ( см.перс..</w:t>
            </w:r>
          </w:p>
        </w:tc>
        <w:tc>
          <w:tcPr>
            <w:tcW w:w="1300" w:type="dxa"/>
            <w:tcBorders>
              <w:right w:val="single" w:sz="8" w:space="0" w:color="auto"/>
            </w:tcBorders>
            <w:vAlign w:val="bottom"/>
          </w:tcPr>
          <w:p w14:paraId="6231FFB3" w14:textId="77777777" w:rsidR="009209B8" w:rsidRPr="005E6E58" w:rsidRDefault="009209B8" w:rsidP="00493563">
            <w:pPr>
              <w:spacing w:line="189" w:lineRule="exact"/>
              <w:ind w:left="80"/>
              <w:rPr>
                <w:sz w:val="20"/>
                <w:szCs w:val="20"/>
              </w:rPr>
            </w:pPr>
            <w:r>
              <w:rPr>
                <w:sz w:val="18"/>
                <w:szCs w:val="18"/>
              </w:rPr>
              <w:t>По программе</w:t>
            </w:r>
          </w:p>
        </w:tc>
        <w:tc>
          <w:tcPr>
            <w:tcW w:w="1440" w:type="dxa"/>
            <w:vMerge w:val="restart"/>
            <w:tcBorders>
              <w:right w:val="single" w:sz="8" w:space="0" w:color="auto"/>
            </w:tcBorders>
            <w:vAlign w:val="bottom"/>
          </w:tcPr>
          <w:p w14:paraId="332B55DD" w14:textId="77777777" w:rsidR="009209B8" w:rsidRPr="005E6E58" w:rsidRDefault="009209B8" w:rsidP="00493563">
            <w:pPr>
              <w:ind w:left="100"/>
              <w:rPr>
                <w:sz w:val="20"/>
                <w:szCs w:val="20"/>
              </w:rPr>
            </w:pPr>
            <w:r>
              <w:rPr>
                <w:sz w:val="20"/>
                <w:szCs w:val="20"/>
              </w:rPr>
              <w:t>замыслу»</w:t>
            </w:r>
          </w:p>
        </w:tc>
        <w:tc>
          <w:tcPr>
            <w:tcW w:w="2420" w:type="dxa"/>
            <w:vMerge w:val="restart"/>
            <w:tcBorders>
              <w:right w:val="single" w:sz="8" w:space="0" w:color="auto"/>
            </w:tcBorders>
            <w:vAlign w:val="bottom"/>
          </w:tcPr>
          <w:p w14:paraId="2089BEFA" w14:textId="77777777" w:rsidR="009209B8" w:rsidRPr="005E6E58" w:rsidRDefault="009209B8" w:rsidP="00493563">
            <w:pPr>
              <w:ind w:left="140"/>
              <w:rPr>
                <w:sz w:val="20"/>
                <w:szCs w:val="20"/>
              </w:rPr>
            </w:pPr>
            <w:r>
              <w:rPr>
                <w:sz w:val="20"/>
                <w:szCs w:val="20"/>
              </w:rPr>
              <w:t>(из природного</w:t>
            </w:r>
          </w:p>
        </w:tc>
        <w:tc>
          <w:tcPr>
            <w:tcW w:w="1360" w:type="dxa"/>
            <w:tcBorders>
              <w:right w:val="single" w:sz="8" w:space="0" w:color="auto"/>
            </w:tcBorders>
            <w:vAlign w:val="bottom"/>
          </w:tcPr>
          <w:p w14:paraId="5F703F6E" w14:textId="77777777" w:rsidR="009209B8" w:rsidRPr="005E6E58" w:rsidRDefault="009209B8" w:rsidP="00493563">
            <w:pPr>
              <w:spacing w:line="189" w:lineRule="exact"/>
              <w:ind w:left="100"/>
              <w:rPr>
                <w:sz w:val="20"/>
                <w:szCs w:val="20"/>
              </w:rPr>
            </w:pPr>
            <w:r>
              <w:rPr>
                <w:sz w:val="18"/>
                <w:szCs w:val="18"/>
              </w:rPr>
              <w:t>Занятие № 4</w:t>
            </w:r>
          </w:p>
        </w:tc>
        <w:tc>
          <w:tcPr>
            <w:tcW w:w="60" w:type="dxa"/>
            <w:vAlign w:val="bottom"/>
          </w:tcPr>
          <w:p w14:paraId="703E4B28" w14:textId="77777777" w:rsidR="009209B8" w:rsidRPr="005E6E58" w:rsidRDefault="009209B8" w:rsidP="00493563">
            <w:pPr>
              <w:rPr>
                <w:sz w:val="16"/>
                <w:szCs w:val="16"/>
              </w:rPr>
            </w:pPr>
          </w:p>
        </w:tc>
        <w:tc>
          <w:tcPr>
            <w:tcW w:w="20" w:type="dxa"/>
            <w:vAlign w:val="bottom"/>
          </w:tcPr>
          <w:p w14:paraId="20D62276" w14:textId="77777777" w:rsidR="009209B8" w:rsidRPr="005E6E58" w:rsidRDefault="009209B8" w:rsidP="00493563">
            <w:pPr>
              <w:rPr>
                <w:sz w:val="1"/>
                <w:szCs w:val="1"/>
              </w:rPr>
            </w:pPr>
          </w:p>
        </w:tc>
      </w:tr>
      <w:tr w:rsidR="009209B8" w:rsidRPr="005E6E58" w14:paraId="7D1DCA1E" w14:textId="77777777" w:rsidTr="00493563">
        <w:trPr>
          <w:trHeight w:val="120"/>
        </w:trPr>
        <w:tc>
          <w:tcPr>
            <w:tcW w:w="100" w:type="dxa"/>
            <w:tcBorders>
              <w:left w:val="single" w:sz="8" w:space="0" w:color="auto"/>
            </w:tcBorders>
            <w:vAlign w:val="bottom"/>
          </w:tcPr>
          <w:p w14:paraId="38C72127" w14:textId="77777777" w:rsidR="009209B8" w:rsidRPr="005E6E58" w:rsidRDefault="009209B8" w:rsidP="00493563">
            <w:pPr>
              <w:rPr>
                <w:sz w:val="10"/>
                <w:szCs w:val="10"/>
              </w:rPr>
            </w:pPr>
          </w:p>
        </w:tc>
        <w:tc>
          <w:tcPr>
            <w:tcW w:w="640" w:type="dxa"/>
            <w:vAlign w:val="bottom"/>
          </w:tcPr>
          <w:p w14:paraId="4A4FB05B" w14:textId="77777777" w:rsidR="009209B8" w:rsidRPr="005E6E58" w:rsidRDefault="009209B8" w:rsidP="00493563">
            <w:pPr>
              <w:rPr>
                <w:sz w:val="10"/>
                <w:szCs w:val="10"/>
              </w:rPr>
            </w:pPr>
          </w:p>
        </w:tc>
        <w:tc>
          <w:tcPr>
            <w:tcW w:w="300" w:type="dxa"/>
            <w:tcBorders>
              <w:right w:val="single" w:sz="8" w:space="0" w:color="auto"/>
            </w:tcBorders>
            <w:vAlign w:val="bottom"/>
          </w:tcPr>
          <w:p w14:paraId="6E2D6F11" w14:textId="77777777" w:rsidR="009209B8" w:rsidRPr="005E6E58" w:rsidRDefault="009209B8" w:rsidP="00493563">
            <w:pPr>
              <w:rPr>
                <w:sz w:val="10"/>
                <w:szCs w:val="10"/>
              </w:rPr>
            </w:pPr>
          </w:p>
        </w:tc>
        <w:tc>
          <w:tcPr>
            <w:tcW w:w="1400" w:type="dxa"/>
            <w:vMerge/>
            <w:tcBorders>
              <w:right w:val="single" w:sz="8" w:space="0" w:color="auto"/>
            </w:tcBorders>
            <w:vAlign w:val="bottom"/>
          </w:tcPr>
          <w:p w14:paraId="600AE179" w14:textId="77777777" w:rsidR="009209B8" w:rsidRPr="005E6E58" w:rsidRDefault="009209B8" w:rsidP="00493563">
            <w:pPr>
              <w:rPr>
                <w:sz w:val="10"/>
                <w:szCs w:val="10"/>
              </w:rPr>
            </w:pPr>
          </w:p>
        </w:tc>
        <w:tc>
          <w:tcPr>
            <w:tcW w:w="1700" w:type="dxa"/>
            <w:vMerge/>
            <w:tcBorders>
              <w:right w:val="single" w:sz="8" w:space="0" w:color="auto"/>
            </w:tcBorders>
            <w:vAlign w:val="bottom"/>
          </w:tcPr>
          <w:p w14:paraId="1C78DA5E" w14:textId="77777777" w:rsidR="009209B8" w:rsidRPr="005E6E58" w:rsidRDefault="009209B8" w:rsidP="00493563">
            <w:pPr>
              <w:rPr>
                <w:sz w:val="10"/>
                <w:szCs w:val="10"/>
              </w:rPr>
            </w:pPr>
          </w:p>
        </w:tc>
        <w:tc>
          <w:tcPr>
            <w:tcW w:w="80" w:type="dxa"/>
            <w:vAlign w:val="bottom"/>
          </w:tcPr>
          <w:p w14:paraId="635E01D7" w14:textId="77777777" w:rsidR="009209B8" w:rsidRPr="005E6E58" w:rsidRDefault="009209B8" w:rsidP="00493563">
            <w:pPr>
              <w:rPr>
                <w:sz w:val="10"/>
                <w:szCs w:val="10"/>
              </w:rPr>
            </w:pPr>
          </w:p>
        </w:tc>
        <w:tc>
          <w:tcPr>
            <w:tcW w:w="1400" w:type="dxa"/>
            <w:vMerge/>
            <w:vAlign w:val="bottom"/>
          </w:tcPr>
          <w:p w14:paraId="28799011" w14:textId="77777777" w:rsidR="009209B8" w:rsidRPr="005E6E58" w:rsidRDefault="009209B8" w:rsidP="00493563">
            <w:pPr>
              <w:rPr>
                <w:sz w:val="10"/>
                <w:szCs w:val="10"/>
              </w:rPr>
            </w:pPr>
          </w:p>
        </w:tc>
        <w:tc>
          <w:tcPr>
            <w:tcW w:w="100" w:type="dxa"/>
            <w:tcBorders>
              <w:right w:val="single" w:sz="8" w:space="0" w:color="auto"/>
            </w:tcBorders>
            <w:vAlign w:val="bottom"/>
          </w:tcPr>
          <w:p w14:paraId="5A98926C" w14:textId="77777777" w:rsidR="009209B8" w:rsidRPr="005E6E58" w:rsidRDefault="009209B8" w:rsidP="00493563">
            <w:pPr>
              <w:rPr>
                <w:sz w:val="10"/>
                <w:szCs w:val="10"/>
              </w:rPr>
            </w:pPr>
          </w:p>
        </w:tc>
        <w:tc>
          <w:tcPr>
            <w:tcW w:w="60" w:type="dxa"/>
            <w:vAlign w:val="bottom"/>
          </w:tcPr>
          <w:p w14:paraId="2A36268E" w14:textId="77777777" w:rsidR="009209B8" w:rsidRPr="005E6E58" w:rsidRDefault="009209B8" w:rsidP="00493563">
            <w:pPr>
              <w:rPr>
                <w:sz w:val="10"/>
                <w:szCs w:val="10"/>
              </w:rPr>
            </w:pPr>
          </w:p>
        </w:tc>
        <w:tc>
          <w:tcPr>
            <w:tcW w:w="1100" w:type="dxa"/>
            <w:vMerge/>
            <w:vAlign w:val="bottom"/>
          </w:tcPr>
          <w:p w14:paraId="7A71EFF2" w14:textId="77777777" w:rsidR="009209B8" w:rsidRPr="005E6E58" w:rsidRDefault="009209B8" w:rsidP="00493563">
            <w:pPr>
              <w:rPr>
                <w:sz w:val="10"/>
                <w:szCs w:val="10"/>
              </w:rPr>
            </w:pPr>
          </w:p>
        </w:tc>
        <w:tc>
          <w:tcPr>
            <w:tcW w:w="80" w:type="dxa"/>
            <w:tcBorders>
              <w:right w:val="single" w:sz="8" w:space="0" w:color="auto"/>
            </w:tcBorders>
            <w:vAlign w:val="bottom"/>
          </w:tcPr>
          <w:p w14:paraId="000F195E" w14:textId="77777777" w:rsidR="009209B8" w:rsidRPr="005E6E58" w:rsidRDefault="009209B8" w:rsidP="00493563">
            <w:pPr>
              <w:rPr>
                <w:sz w:val="10"/>
                <w:szCs w:val="10"/>
              </w:rPr>
            </w:pPr>
          </w:p>
        </w:tc>
        <w:tc>
          <w:tcPr>
            <w:tcW w:w="1960" w:type="dxa"/>
            <w:vMerge/>
            <w:tcBorders>
              <w:right w:val="single" w:sz="8" w:space="0" w:color="auto"/>
            </w:tcBorders>
            <w:vAlign w:val="bottom"/>
          </w:tcPr>
          <w:p w14:paraId="5E4CE7C4" w14:textId="77777777" w:rsidR="009209B8" w:rsidRPr="005E6E58" w:rsidRDefault="009209B8" w:rsidP="00493563">
            <w:pPr>
              <w:rPr>
                <w:sz w:val="10"/>
                <w:szCs w:val="10"/>
              </w:rPr>
            </w:pPr>
          </w:p>
        </w:tc>
        <w:tc>
          <w:tcPr>
            <w:tcW w:w="1300" w:type="dxa"/>
            <w:vMerge w:val="restart"/>
            <w:tcBorders>
              <w:right w:val="single" w:sz="8" w:space="0" w:color="auto"/>
            </w:tcBorders>
            <w:vAlign w:val="bottom"/>
          </w:tcPr>
          <w:p w14:paraId="47642205" w14:textId="77777777" w:rsidR="009209B8" w:rsidRPr="005E6E58" w:rsidRDefault="009209B8" w:rsidP="00493563">
            <w:pPr>
              <w:ind w:left="80"/>
              <w:rPr>
                <w:sz w:val="20"/>
                <w:szCs w:val="20"/>
              </w:rPr>
            </w:pPr>
            <w:r>
              <w:rPr>
                <w:sz w:val="18"/>
                <w:szCs w:val="18"/>
              </w:rPr>
              <w:t>специалиста</w:t>
            </w:r>
          </w:p>
        </w:tc>
        <w:tc>
          <w:tcPr>
            <w:tcW w:w="1440" w:type="dxa"/>
            <w:vMerge/>
            <w:tcBorders>
              <w:right w:val="single" w:sz="8" w:space="0" w:color="auto"/>
            </w:tcBorders>
            <w:vAlign w:val="bottom"/>
          </w:tcPr>
          <w:p w14:paraId="6779FCCB" w14:textId="77777777" w:rsidR="009209B8" w:rsidRPr="005E6E58" w:rsidRDefault="009209B8" w:rsidP="00493563">
            <w:pPr>
              <w:rPr>
                <w:sz w:val="10"/>
                <w:szCs w:val="10"/>
              </w:rPr>
            </w:pPr>
          </w:p>
        </w:tc>
        <w:tc>
          <w:tcPr>
            <w:tcW w:w="2420" w:type="dxa"/>
            <w:vMerge/>
            <w:tcBorders>
              <w:right w:val="single" w:sz="8" w:space="0" w:color="auto"/>
            </w:tcBorders>
            <w:vAlign w:val="bottom"/>
          </w:tcPr>
          <w:p w14:paraId="4DE3F5ED" w14:textId="77777777" w:rsidR="009209B8" w:rsidRPr="005E6E58" w:rsidRDefault="009209B8" w:rsidP="00493563">
            <w:pPr>
              <w:rPr>
                <w:sz w:val="10"/>
                <w:szCs w:val="10"/>
              </w:rPr>
            </w:pPr>
          </w:p>
        </w:tc>
        <w:tc>
          <w:tcPr>
            <w:tcW w:w="1360" w:type="dxa"/>
            <w:vMerge w:val="restart"/>
            <w:tcBorders>
              <w:right w:val="single" w:sz="8" w:space="0" w:color="auto"/>
            </w:tcBorders>
            <w:vAlign w:val="bottom"/>
          </w:tcPr>
          <w:p w14:paraId="3D5E5A71" w14:textId="77777777" w:rsidR="009209B8" w:rsidRPr="005E6E58" w:rsidRDefault="009209B8" w:rsidP="00493563">
            <w:pPr>
              <w:ind w:left="100"/>
              <w:rPr>
                <w:sz w:val="20"/>
                <w:szCs w:val="20"/>
              </w:rPr>
            </w:pPr>
            <w:r>
              <w:rPr>
                <w:sz w:val="18"/>
                <w:szCs w:val="18"/>
              </w:rPr>
              <w:t>По программе</w:t>
            </w:r>
          </w:p>
        </w:tc>
        <w:tc>
          <w:tcPr>
            <w:tcW w:w="60" w:type="dxa"/>
            <w:vAlign w:val="bottom"/>
          </w:tcPr>
          <w:p w14:paraId="67C0769E" w14:textId="77777777" w:rsidR="009209B8" w:rsidRPr="005E6E58" w:rsidRDefault="009209B8" w:rsidP="00493563">
            <w:pPr>
              <w:rPr>
                <w:sz w:val="10"/>
                <w:szCs w:val="10"/>
              </w:rPr>
            </w:pPr>
          </w:p>
        </w:tc>
        <w:tc>
          <w:tcPr>
            <w:tcW w:w="20" w:type="dxa"/>
            <w:vAlign w:val="bottom"/>
          </w:tcPr>
          <w:p w14:paraId="5D9375DF" w14:textId="77777777" w:rsidR="009209B8" w:rsidRPr="005E6E58" w:rsidRDefault="009209B8" w:rsidP="00493563">
            <w:pPr>
              <w:rPr>
                <w:sz w:val="1"/>
                <w:szCs w:val="1"/>
              </w:rPr>
            </w:pPr>
          </w:p>
        </w:tc>
      </w:tr>
      <w:tr w:rsidR="009209B8" w:rsidRPr="005E6E58" w14:paraId="04C314F8" w14:textId="77777777" w:rsidTr="00493563">
        <w:trPr>
          <w:trHeight w:val="130"/>
        </w:trPr>
        <w:tc>
          <w:tcPr>
            <w:tcW w:w="100" w:type="dxa"/>
            <w:tcBorders>
              <w:left w:val="single" w:sz="8" w:space="0" w:color="auto"/>
            </w:tcBorders>
            <w:vAlign w:val="bottom"/>
          </w:tcPr>
          <w:p w14:paraId="7ADFE67E" w14:textId="77777777" w:rsidR="009209B8" w:rsidRPr="005E6E58" w:rsidRDefault="009209B8" w:rsidP="00493563">
            <w:pPr>
              <w:rPr>
                <w:sz w:val="11"/>
                <w:szCs w:val="11"/>
              </w:rPr>
            </w:pPr>
          </w:p>
        </w:tc>
        <w:tc>
          <w:tcPr>
            <w:tcW w:w="640" w:type="dxa"/>
            <w:vAlign w:val="bottom"/>
          </w:tcPr>
          <w:p w14:paraId="7A9A6AE1" w14:textId="77777777" w:rsidR="009209B8" w:rsidRPr="005E6E58" w:rsidRDefault="009209B8" w:rsidP="00493563">
            <w:pPr>
              <w:rPr>
                <w:sz w:val="11"/>
                <w:szCs w:val="11"/>
              </w:rPr>
            </w:pPr>
          </w:p>
        </w:tc>
        <w:tc>
          <w:tcPr>
            <w:tcW w:w="300" w:type="dxa"/>
            <w:tcBorders>
              <w:right w:val="single" w:sz="8" w:space="0" w:color="auto"/>
            </w:tcBorders>
            <w:vAlign w:val="bottom"/>
          </w:tcPr>
          <w:p w14:paraId="1103245D" w14:textId="77777777" w:rsidR="009209B8" w:rsidRPr="005E6E58" w:rsidRDefault="009209B8" w:rsidP="00493563">
            <w:pPr>
              <w:rPr>
                <w:sz w:val="11"/>
                <w:szCs w:val="11"/>
              </w:rPr>
            </w:pPr>
          </w:p>
        </w:tc>
        <w:tc>
          <w:tcPr>
            <w:tcW w:w="1400" w:type="dxa"/>
            <w:vMerge w:val="restart"/>
            <w:tcBorders>
              <w:right w:val="single" w:sz="8" w:space="0" w:color="auto"/>
            </w:tcBorders>
            <w:vAlign w:val="bottom"/>
          </w:tcPr>
          <w:p w14:paraId="4096C98B" w14:textId="77777777" w:rsidR="009209B8" w:rsidRPr="005E6E58" w:rsidRDefault="009209B8" w:rsidP="00493563">
            <w:pPr>
              <w:ind w:left="80"/>
              <w:rPr>
                <w:sz w:val="20"/>
                <w:szCs w:val="20"/>
              </w:rPr>
            </w:pPr>
            <w:r>
              <w:rPr>
                <w:sz w:val="20"/>
                <w:szCs w:val="20"/>
              </w:rPr>
              <w:t>с-р игр)</w:t>
            </w:r>
          </w:p>
        </w:tc>
        <w:tc>
          <w:tcPr>
            <w:tcW w:w="1700" w:type="dxa"/>
            <w:tcBorders>
              <w:right w:val="single" w:sz="8" w:space="0" w:color="auto"/>
            </w:tcBorders>
            <w:vAlign w:val="bottom"/>
          </w:tcPr>
          <w:p w14:paraId="73BEB774" w14:textId="77777777" w:rsidR="009209B8" w:rsidRPr="005E6E58" w:rsidRDefault="009209B8" w:rsidP="00493563">
            <w:pPr>
              <w:spacing w:line="130" w:lineRule="exact"/>
              <w:ind w:left="100"/>
              <w:rPr>
                <w:sz w:val="20"/>
                <w:szCs w:val="20"/>
              </w:rPr>
            </w:pPr>
            <w:r>
              <w:rPr>
                <w:sz w:val="15"/>
                <w:szCs w:val="15"/>
              </w:rPr>
              <w:t>мышление»</w:t>
            </w:r>
          </w:p>
        </w:tc>
        <w:tc>
          <w:tcPr>
            <w:tcW w:w="80" w:type="dxa"/>
            <w:vAlign w:val="bottom"/>
          </w:tcPr>
          <w:p w14:paraId="7690D4CC" w14:textId="77777777" w:rsidR="009209B8" w:rsidRPr="005E6E58" w:rsidRDefault="009209B8" w:rsidP="00493563">
            <w:pPr>
              <w:rPr>
                <w:sz w:val="11"/>
                <w:szCs w:val="11"/>
              </w:rPr>
            </w:pPr>
          </w:p>
        </w:tc>
        <w:tc>
          <w:tcPr>
            <w:tcW w:w="1400" w:type="dxa"/>
            <w:vAlign w:val="bottom"/>
          </w:tcPr>
          <w:p w14:paraId="2D409976" w14:textId="77777777" w:rsidR="009209B8" w:rsidRPr="005E6E58" w:rsidRDefault="009209B8" w:rsidP="00493563">
            <w:pPr>
              <w:spacing w:line="130" w:lineRule="exact"/>
              <w:ind w:left="20"/>
              <w:rPr>
                <w:sz w:val="20"/>
                <w:szCs w:val="20"/>
              </w:rPr>
            </w:pPr>
            <w:r>
              <w:rPr>
                <w:sz w:val="15"/>
                <w:szCs w:val="15"/>
              </w:rPr>
              <w:t>«Нос умойся»</w:t>
            </w:r>
          </w:p>
        </w:tc>
        <w:tc>
          <w:tcPr>
            <w:tcW w:w="100" w:type="dxa"/>
            <w:tcBorders>
              <w:right w:val="single" w:sz="8" w:space="0" w:color="auto"/>
            </w:tcBorders>
            <w:vAlign w:val="bottom"/>
          </w:tcPr>
          <w:p w14:paraId="224C0761" w14:textId="77777777" w:rsidR="009209B8" w:rsidRPr="005E6E58" w:rsidRDefault="009209B8" w:rsidP="00493563">
            <w:pPr>
              <w:rPr>
                <w:sz w:val="11"/>
                <w:szCs w:val="11"/>
              </w:rPr>
            </w:pPr>
          </w:p>
        </w:tc>
        <w:tc>
          <w:tcPr>
            <w:tcW w:w="60" w:type="dxa"/>
            <w:vAlign w:val="bottom"/>
          </w:tcPr>
          <w:p w14:paraId="59C3E0F7" w14:textId="77777777" w:rsidR="009209B8" w:rsidRPr="005E6E58" w:rsidRDefault="009209B8" w:rsidP="00493563">
            <w:pPr>
              <w:rPr>
                <w:sz w:val="11"/>
                <w:szCs w:val="11"/>
              </w:rPr>
            </w:pPr>
          </w:p>
        </w:tc>
        <w:tc>
          <w:tcPr>
            <w:tcW w:w="1100" w:type="dxa"/>
            <w:vMerge w:val="restart"/>
            <w:vAlign w:val="bottom"/>
          </w:tcPr>
          <w:p w14:paraId="4A9A3D92" w14:textId="77777777" w:rsidR="009209B8" w:rsidRPr="005E6E58" w:rsidRDefault="009209B8" w:rsidP="00493563">
            <w:pPr>
              <w:ind w:left="20"/>
              <w:rPr>
                <w:sz w:val="20"/>
                <w:szCs w:val="20"/>
              </w:rPr>
            </w:pPr>
            <w:r>
              <w:rPr>
                <w:sz w:val="18"/>
                <w:szCs w:val="18"/>
              </w:rPr>
              <w:t>пер. пл.-е)</w:t>
            </w:r>
          </w:p>
        </w:tc>
        <w:tc>
          <w:tcPr>
            <w:tcW w:w="80" w:type="dxa"/>
            <w:tcBorders>
              <w:right w:val="single" w:sz="8" w:space="0" w:color="auto"/>
            </w:tcBorders>
            <w:vAlign w:val="bottom"/>
          </w:tcPr>
          <w:p w14:paraId="1A38DBB7" w14:textId="77777777" w:rsidR="009209B8" w:rsidRPr="005E6E58" w:rsidRDefault="009209B8" w:rsidP="00493563">
            <w:pPr>
              <w:rPr>
                <w:sz w:val="11"/>
                <w:szCs w:val="11"/>
              </w:rPr>
            </w:pPr>
          </w:p>
        </w:tc>
        <w:tc>
          <w:tcPr>
            <w:tcW w:w="1960" w:type="dxa"/>
            <w:vMerge w:val="restart"/>
            <w:tcBorders>
              <w:right w:val="single" w:sz="8" w:space="0" w:color="auto"/>
            </w:tcBorders>
            <w:vAlign w:val="bottom"/>
          </w:tcPr>
          <w:p w14:paraId="1251AE82" w14:textId="77777777" w:rsidR="009209B8" w:rsidRPr="005E6E58" w:rsidRDefault="009209B8" w:rsidP="00493563">
            <w:pPr>
              <w:ind w:left="100"/>
              <w:rPr>
                <w:sz w:val="20"/>
                <w:szCs w:val="20"/>
              </w:rPr>
            </w:pPr>
            <w:r>
              <w:rPr>
                <w:sz w:val="20"/>
                <w:szCs w:val="20"/>
              </w:rPr>
              <w:t>планир.)</w:t>
            </w:r>
          </w:p>
        </w:tc>
        <w:tc>
          <w:tcPr>
            <w:tcW w:w="1300" w:type="dxa"/>
            <w:vMerge/>
            <w:tcBorders>
              <w:right w:val="single" w:sz="8" w:space="0" w:color="auto"/>
            </w:tcBorders>
            <w:vAlign w:val="bottom"/>
          </w:tcPr>
          <w:p w14:paraId="62A07F73" w14:textId="77777777" w:rsidR="009209B8" w:rsidRPr="005E6E58" w:rsidRDefault="009209B8" w:rsidP="00493563">
            <w:pPr>
              <w:rPr>
                <w:sz w:val="11"/>
                <w:szCs w:val="11"/>
              </w:rPr>
            </w:pPr>
          </w:p>
        </w:tc>
        <w:tc>
          <w:tcPr>
            <w:tcW w:w="1440" w:type="dxa"/>
            <w:vMerge w:val="restart"/>
            <w:tcBorders>
              <w:right w:val="single" w:sz="8" w:space="0" w:color="auto"/>
            </w:tcBorders>
            <w:vAlign w:val="bottom"/>
          </w:tcPr>
          <w:p w14:paraId="424650E5" w14:textId="77777777" w:rsidR="009209B8" w:rsidRPr="005E6E58" w:rsidRDefault="009209B8" w:rsidP="00493563">
            <w:pPr>
              <w:ind w:left="100"/>
              <w:rPr>
                <w:sz w:val="20"/>
                <w:szCs w:val="20"/>
              </w:rPr>
            </w:pPr>
            <w:r>
              <w:rPr>
                <w:sz w:val="20"/>
                <w:szCs w:val="20"/>
              </w:rPr>
              <w:t>Т.С.Комарова</w:t>
            </w:r>
          </w:p>
        </w:tc>
        <w:tc>
          <w:tcPr>
            <w:tcW w:w="2420" w:type="dxa"/>
            <w:vMerge w:val="restart"/>
            <w:tcBorders>
              <w:right w:val="single" w:sz="8" w:space="0" w:color="auto"/>
            </w:tcBorders>
            <w:vAlign w:val="bottom"/>
          </w:tcPr>
          <w:p w14:paraId="1E9A2D2C" w14:textId="77777777" w:rsidR="009209B8" w:rsidRPr="005E6E58" w:rsidRDefault="009209B8" w:rsidP="00493563">
            <w:pPr>
              <w:ind w:left="100"/>
              <w:rPr>
                <w:sz w:val="20"/>
                <w:szCs w:val="20"/>
              </w:rPr>
            </w:pPr>
            <w:r>
              <w:rPr>
                <w:sz w:val="20"/>
                <w:szCs w:val="20"/>
              </w:rPr>
              <w:t>материала) «По</w:t>
            </w:r>
          </w:p>
        </w:tc>
        <w:tc>
          <w:tcPr>
            <w:tcW w:w="1360" w:type="dxa"/>
            <w:vMerge/>
            <w:tcBorders>
              <w:right w:val="single" w:sz="8" w:space="0" w:color="auto"/>
            </w:tcBorders>
            <w:vAlign w:val="bottom"/>
          </w:tcPr>
          <w:p w14:paraId="1BC3AB82" w14:textId="77777777" w:rsidR="009209B8" w:rsidRPr="005E6E58" w:rsidRDefault="009209B8" w:rsidP="00493563">
            <w:pPr>
              <w:rPr>
                <w:sz w:val="11"/>
                <w:szCs w:val="11"/>
              </w:rPr>
            </w:pPr>
          </w:p>
        </w:tc>
        <w:tc>
          <w:tcPr>
            <w:tcW w:w="60" w:type="dxa"/>
            <w:vAlign w:val="bottom"/>
          </w:tcPr>
          <w:p w14:paraId="3C974862" w14:textId="77777777" w:rsidR="009209B8" w:rsidRPr="005E6E58" w:rsidRDefault="009209B8" w:rsidP="00493563">
            <w:pPr>
              <w:rPr>
                <w:sz w:val="11"/>
                <w:szCs w:val="11"/>
              </w:rPr>
            </w:pPr>
          </w:p>
        </w:tc>
        <w:tc>
          <w:tcPr>
            <w:tcW w:w="20" w:type="dxa"/>
            <w:vAlign w:val="bottom"/>
          </w:tcPr>
          <w:p w14:paraId="12C0AD3F" w14:textId="77777777" w:rsidR="009209B8" w:rsidRPr="005E6E58" w:rsidRDefault="009209B8" w:rsidP="00493563">
            <w:pPr>
              <w:rPr>
                <w:sz w:val="1"/>
                <w:szCs w:val="1"/>
              </w:rPr>
            </w:pPr>
          </w:p>
        </w:tc>
      </w:tr>
      <w:tr w:rsidR="009209B8" w:rsidRPr="005E6E58" w14:paraId="1477AC7A" w14:textId="77777777" w:rsidTr="00493563">
        <w:trPr>
          <w:trHeight w:val="144"/>
        </w:trPr>
        <w:tc>
          <w:tcPr>
            <w:tcW w:w="100" w:type="dxa"/>
            <w:tcBorders>
              <w:left w:val="single" w:sz="8" w:space="0" w:color="auto"/>
            </w:tcBorders>
            <w:vAlign w:val="bottom"/>
          </w:tcPr>
          <w:p w14:paraId="4B0821B8" w14:textId="77777777" w:rsidR="009209B8" w:rsidRPr="005E6E58" w:rsidRDefault="009209B8" w:rsidP="00493563">
            <w:pPr>
              <w:rPr>
                <w:sz w:val="12"/>
                <w:szCs w:val="12"/>
              </w:rPr>
            </w:pPr>
          </w:p>
        </w:tc>
        <w:tc>
          <w:tcPr>
            <w:tcW w:w="640" w:type="dxa"/>
            <w:vAlign w:val="bottom"/>
          </w:tcPr>
          <w:p w14:paraId="12026F75" w14:textId="77777777" w:rsidR="009209B8" w:rsidRPr="005E6E58" w:rsidRDefault="009209B8" w:rsidP="00493563">
            <w:pPr>
              <w:rPr>
                <w:sz w:val="12"/>
                <w:szCs w:val="12"/>
              </w:rPr>
            </w:pPr>
          </w:p>
        </w:tc>
        <w:tc>
          <w:tcPr>
            <w:tcW w:w="300" w:type="dxa"/>
            <w:tcBorders>
              <w:right w:val="single" w:sz="8" w:space="0" w:color="auto"/>
            </w:tcBorders>
            <w:vAlign w:val="bottom"/>
          </w:tcPr>
          <w:p w14:paraId="027A864B" w14:textId="77777777" w:rsidR="009209B8" w:rsidRPr="005E6E58" w:rsidRDefault="009209B8" w:rsidP="00493563">
            <w:pPr>
              <w:rPr>
                <w:sz w:val="12"/>
                <w:szCs w:val="12"/>
              </w:rPr>
            </w:pPr>
          </w:p>
        </w:tc>
        <w:tc>
          <w:tcPr>
            <w:tcW w:w="1400" w:type="dxa"/>
            <w:vMerge/>
            <w:tcBorders>
              <w:right w:val="single" w:sz="8" w:space="0" w:color="auto"/>
            </w:tcBorders>
            <w:vAlign w:val="bottom"/>
          </w:tcPr>
          <w:p w14:paraId="317E93DC"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5FFB23A2" w14:textId="77777777" w:rsidR="009209B8" w:rsidRPr="005E6E58" w:rsidRDefault="009209B8" w:rsidP="00493563">
            <w:pPr>
              <w:ind w:left="100"/>
              <w:rPr>
                <w:sz w:val="20"/>
                <w:szCs w:val="20"/>
              </w:rPr>
            </w:pPr>
            <w:r>
              <w:rPr>
                <w:sz w:val="18"/>
                <w:szCs w:val="18"/>
              </w:rPr>
              <w:t>(Приложение№1)</w:t>
            </w:r>
          </w:p>
        </w:tc>
        <w:tc>
          <w:tcPr>
            <w:tcW w:w="80" w:type="dxa"/>
            <w:vAlign w:val="bottom"/>
          </w:tcPr>
          <w:p w14:paraId="4092DDFC" w14:textId="77777777" w:rsidR="009209B8" w:rsidRPr="005E6E58" w:rsidRDefault="009209B8" w:rsidP="00493563">
            <w:pPr>
              <w:rPr>
                <w:sz w:val="12"/>
                <w:szCs w:val="12"/>
              </w:rPr>
            </w:pPr>
          </w:p>
        </w:tc>
        <w:tc>
          <w:tcPr>
            <w:tcW w:w="1400" w:type="dxa"/>
            <w:vMerge w:val="restart"/>
            <w:vAlign w:val="bottom"/>
          </w:tcPr>
          <w:p w14:paraId="5D5AE81C" w14:textId="77777777" w:rsidR="009209B8" w:rsidRPr="005E6E58" w:rsidRDefault="009209B8" w:rsidP="00493563">
            <w:pPr>
              <w:ind w:left="20"/>
              <w:rPr>
                <w:sz w:val="20"/>
                <w:szCs w:val="20"/>
              </w:rPr>
            </w:pPr>
            <w:r>
              <w:rPr>
                <w:sz w:val="20"/>
                <w:szCs w:val="20"/>
              </w:rPr>
              <w:t>№13</w:t>
            </w:r>
          </w:p>
        </w:tc>
        <w:tc>
          <w:tcPr>
            <w:tcW w:w="100" w:type="dxa"/>
            <w:tcBorders>
              <w:right w:val="single" w:sz="8" w:space="0" w:color="auto"/>
            </w:tcBorders>
            <w:vAlign w:val="bottom"/>
          </w:tcPr>
          <w:p w14:paraId="038752AB" w14:textId="77777777" w:rsidR="009209B8" w:rsidRPr="005E6E58" w:rsidRDefault="009209B8" w:rsidP="00493563">
            <w:pPr>
              <w:rPr>
                <w:sz w:val="12"/>
                <w:szCs w:val="12"/>
              </w:rPr>
            </w:pPr>
          </w:p>
        </w:tc>
        <w:tc>
          <w:tcPr>
            <w:tcW w:w="60" w:type="dxa"/>
            <w:vAlign w:val="bottom"/>
          </w:tcPr>
          <w:p w14:paraId="797B0B16" w14:textId="77777777" w:rsidR="009209B8" w:rsidRPr="005E6E58" w:rsidRDefault="009209B8" w:rsidP="00493563">
            <w:pPr>
              <w:rPr>
                <w:sz w:val="12"/>
                <w:szCs w:val="12"/>
              </w:rPr>
            </w:pPr>
          </w:p>
        </w:tc>
        <w:tc>
          <w:tcPr>
            <w:tcW w:w="1100" w:type="dxa"/>
            <w:vMerge/>
            <w:vAlign w:val="bottom"/>
          </w:tcPr>
          <w:p w14:paraId="00654834" w14:textId="77777777" w:rsidR="009209B8" w:rsidRPr="005E6E58" w:rsidRDefault="009209B8" w:rsidP="00493563">
            <w:pPr>
              <w:rPr>
                <w:sz w:val="12"/>
                <w:szCs w:val="12"/>
              </w:rPr>
            </w:pPr>
          </w:p>
        </w:tc>
        <w:tc>
          <w:tcPr>
            <w:tcW w:w="80" w:type="dxa"/>
            <w:tcBorders>
              <w:right w:val="single" w:sz="8" w:space="0" w:color="auto"/>
            </w:tcBorders>
            <w:vAlign w:val="bottom"/>
          </w:tcPr>
          <w:p w14:paraId="488F9415" w14:textId="77777777" w:rsidR="009209B8" w:rsidRPr="005E6E58" w:rsidRDefault="009209B8" w:rsidP="00493563">
            <w:pPr>
              <w:rPr>
                <w:sz w:val="12"/>
                <w:szCs w:val="12"/>
              </w:rPr>
            </w:pPr>
          </w:p>
        </w:tc>
        <w:tc>
          <w:tcPr>
            <w:tcW w:w="1960" w:type="dxa"/>
            <w:vMerge/>
            <w:tcBorders>
              <w:right w:val="single" w:sz="8" w:space="0" w:color="auto"/>
            </w:tcBorders>
            <w:vAlign w:val="bottom"/>
          </w:tcPr>
          <w:p w14:paraId="4730D561" w14:textId="77777777" w:rsidR="009209B8" w:rsidRPr="005E6E58" w:rsidRDefault="009209B8" w:rsidP="00493563">
            <w:pPr>
              <w:rPr>
                <w:sz w:val="12"/>
                <w:szCs w:val="12"/>
              </w:rPr>
            </w:pPr>
          </w:p>
        </w:tc>
        <w:tc>
          <w:tcPr>
            <w:tcW w:w="1300" w:type="dxa"/>
            <w:tcBorders>
              <w:right w:val="single" w:sz="8" w:space="0" w:color="auto"/>
            </w:tcBorders>
            <w:vAlign w:val="bottom"/>
          </w:tcPr>
          <w:p w14:paraId="3776B3BE" w14:textId="77777777" w:rsidR="009209B8" w:rsidRPr="005E6E58" w:rsidRDefault="009209B8" w:rsidP="00493563">
            <w:pPr>
              <w:rPr>
                <w:sz w:val="12"/>
                <w:szCs w:val="12"/>
              </w:rPr>
            </w:pPr>
          </w:p>
        </w:tc>
        <w:tc>
          <w:tcPr>
            <w:tcW w:w="1440" w:type="dxa"/>
            <w:vMerge/>
            <w:tcBorders>
              <w:right w:val="single" w:sz="8" w:space="0" w:color="auto"/>
            </w:tcBorders>
            <w:vAlign w:val="bottom"/>
          </w:tcPr>
          <w:p w14:paraId="5FDA6121" w14:textId="77777777" w:rsidR="009209B8" w:rsidRPr="005E6E58" w:rsidRDefault="009209B8" w:rsidP="00493563">
            <w:pPr>
              <w:rPr>
                <w:sz w:val="12"/>
                <w:szCs w:val="12"/>
              </w:rPr>
            </w:pPr>
          </w:p>
        </w:tc>
        <w:tc>
          <w:tcPr>
            <w:tcW w:w="2420" w:type="dxa"/>
            <w:vMerge/>
            <w:tcBorders>
              <w:right w:val="single" w:sz="8" w:space="0" w:color="auto"/>
            </w:tcBorders>
            <w:vAlign w:val="bottom"/>
          </w:tcPr>
          <w:p w14:paraId="57CD1869" w14:textId="77777777" w:rsidR="009209B8" w:rsidRPr="005E6E58" w:rsidRDefault="009209B8" w:rsidP="00493563">
            <w:pPr>
              <w:rPr>
                <w:sz w:val="12"/>
                <w:szCs w:val="12"/>
              </w:rPr>
            </w:pPr>
          </w:p>
        </w:tc>
        <w:tc>
          <w:tcPr>
            <w:tcW w:w="1360" w:type="dxa"/>
            <w:tcBorders>
              <w:right w:val="single" w:sz="8" w:space="0" w:color="auto"/>
            </w:tcBorders>
            <w:vAlign w:val="bottom"/>
          </w:tcPr>
          <w:p w14:paraId="722E63C9" w14:textId="77777777" w:rsidR="009209B8" w:rsidRPr="005E6E58" w:rsidRDefault="009209B8" w:rsidP="00493563">
            <w:pPr>
              <w:spacing w:line="144" w:lineRule="exact"/>
              <w:ind w:left="100"/>
              <w:rPr>
                <w:sz w:val="20"/>
                <w:szCs w:val="20"/>
              </w:rPr>
            </w:pPr>
            <w:r>
              <w:rPr>
                <w:sz w:val="16"/>
                <w:szCs w:val="16"/>
              </w:rPr>
              <w:t>специалиста</w:t>
            </w:r>
          </w:p>
        </w:tc>
        <w:tc>
          <w:tcPr>
            <w:tcW w:w="60" w:type="dxa"/>
            <w:vAlign w:val="bottom"/>
          </w:tcPr>
          <w:p w14:paraId="78B70895" w14:textId="77777777" w:rsidR="009209B8" w:rsidRPr="005E6E58" w:rsidRDefault="009209B8" w:rsidP="00493563">
            <w:pPr>
              <w:rPr>
                <w:sz w:val="12"/>
                <w:szCs w:val="12"/>
              </w:rPr>
            </w:pPr>
          </w:p>
        </w:tc>
        <w:tc>
          <w:tcPr>
            <w:tcW w:w="20" w:type="dxa"/>
            <w:vAlign w:val="bottom"/>
          </w:tcPr>
          <w:p w14:paraId="20D131FE" w14:textId="77777777" w:rsidR="009209B8" w:rsidRPr="005E6E58" w:rsidRDefault="009209B8" w:rsidP="00493563">
            <w:pPr>
              <w:rPr>
                <w:sz w:val="1"/>
                <w:szCs w:val="1"/>
              </w:rPr>
            </w:pPr>
          </w:p>
        </w:tc>
      </w:tr>
      <w:tr w:rsidR="009209B8" w:rsidRPr="005E6E58" w14:paraId="3512E696" w14:textId="77777777" w:rsidTr="00493563">
        <w:trPr>
          <w:trHeight w:val="110"/>
        </w:trPr>
        <w:tc>
          <w:tcPr>
            <w:tcW w:w="100" w:type="dxa"/>
            <w:tcBorders>
              <w:left w:val="single" w:sz="8" w:space="0" w:color="auto"/>
            </w:tcBorders>
            <w:vAlign w:val="bottom"/>
          </w:tcPr>
          <w:p w14:paraId="4E207792" w14:textId="77777777" w:rsidR="009209B8" w:rsidRPr="005E6E58" w:rsidRDefault="009209B8" w:rsidP="00493563">
            <w:pPr>
              <w:rPr>
                <w:sz w:val="9"/>
                <w:szCs w:val="9"/>
              </w:rPr>
            </w:pPr>
          </w:p>
        </w:tc>
        <w:tc>
          <w:tcPr>
            <w:tcW w:w="640" w:type="dxa"/>
            <w:vAlign w:val="bottom"/>
          </w:tcPr>
          <w:p w14:paraId="4E97FF2B" w14:textId="77777777" w:rsidR="009209B8" w:rsidRPr="005E6E58" w:rsidRDefault="009209B8" w:rsidP="00493563">
            <w:pPr>
              <w:rPr>
                <w:sz w:val="9"/>
                <w:szCs w:val="9"/>
              </w:rPr>
            </w:pPr>
          </w:p>
        </w:tc>
        <w:tc>
          <w:tcPr>
            <w:tcW w:w="300" w:type="dxa"/>
            <w:tcBorders>
              <w:right w:val="single" w:sz="8" w:space="0" w:color="auto"/>
            </w:tcBorders>
            <w:vAlign w:val="bottom"/>
          </w:tcPr>
          <w:p w14:paraId="3824FA60" w14:textId="77777777" w:rsidR="009209B8" w:rsidRPr="005E6E58" w:rsidRDefault="009209B8" w:rsidP="00493563">
            <w:pPr>
              <w:rPr>
                <w:sz w:val="9"/>
                <w:szCs w:val="9"/>
              </w:rPr>
            </w:pPr>
          </w:p>
        </w:tc>
        <w:tc>
          <w:tcPr>
            <w:tcW w:w="1400" w:type="dxa"/>
            <w:tcBorders>
              <w:right w:val="single" w:sz="8" w:space="0" w:color="auto"/>
            </w:tcBorders>
            <w:vAlign w:val="bottom"/>
          </w:tcPr>
          <w:p w14:paraId="7DA601F9" w14:textId="77777777" w:rsidR="009209B8" w:rsidRPr="005E6E58" w:rsidRDefault="009209B8" w:rsidP="00493563">
            <w:pPr>
              <w:rPr>
                <w:sz w:val="9"/>
                <w:szCs w:val="9"/>
              </w:rPr>
            </w:pPr>
          </w:p>
        </w:tc>
        <w:tc>
          <w:tcPr>
            <w:tcW w:w="1700" w:type="dxa"/>
            <w:vMerge/>
            <w:tcBorders>
              <w:right w:val="single" w:sz="8" w:space="0" w:color="auto"/>
            </w:tcBorders>
            <w:vAlign w:val="bottom"/>
          </w:tcPr>
          <w:p w14:paraId="64A6AA23" w14:textId="77777777" w:rsidR="009209B8" w:rsidRPr="005E6E58" w:rsidRDefault="009209B8" w:rsidP="00493563">
            <w:pPr>
              <w:rPr>
                <w:sz w:val="9"/>
                <w:szCs w:val="9"/>
              </w:rPr>
            </w:pPr>
          </w:p>
        </w:tc>
        <w:tc>
          <w:tcPr>
            <w:tcW w:w="80" w:type="dxa"/>
            <w:vAlign w:val="bottom"/>
          </w:tcPr>
          <w:p w14:paraId="68D9E424" w14:textId="77777777" w:rsidR="009209B8" w:rsidRPr="005E6E58" w:rsidRDefault="009209B8" w:rsidP="00493563">
            <w:pPr>
              <w:rPr>
                <w:sz w:val="9"/>
                <w:szCs w:val="9"/>
              </w:rPr>
            </w:pPr>
          </w:p>
        </w:tc>
        <w:tc>
          <w:tcPr>
            <w:tcW w:w="1400" w:type="dxa"/>
            <w:vMerge/>
            <w:vAlign w:val="bottom"/>
          </w:tcPr>
          <w:p w14:paraId="0A123AB5" w14:textId="77777777" w:rsidR="009209B8" w:rsidRPr="005E6E58" w:rsidRDefault="009209B8" w:rsidP="00493563">
            <w:pPr>
              <w:rPr>
                <w:sz w:val="9"/>
                <w:szCs w:val="9"/>
              </w:rPr>
            </w:pPr>
          </w:p>
        </w:tc>
        <w:tc>
          <w:tcPr>
            <w:tcW w:w="100" w:type="dxa"/>
            <w:tcBorders>
              <w:right w:val="single" w:sz="8" w:space="0" w:color="auto"/>
            </w:tcBorders>
            <w:vAlign w:val="bottom"/>
          </w:tcPr>
          <w:p w14:paraId="7862EE5E" w14:textId="77777777" w:rsidR="009209B8" w:rsidRPr="005E6E58" w:rsidRDefault="009209B8" w:rsidP="00493563">
            <w:pPr>
              <w:rPr>
                <w:sz w:val="9"/>
                <w:szCs w:val="9"/>
              </w:rPr>
            </w:pPr>
          </w:p>
        </w:tc>
        <w:tc>
          <w:tcPr>
            <w:tcW w:w="60" w:type="dxa"/>
            <w:vAlign w:val="bottom"/>
          </w:tcPr>
          <w:p w14:paraId="065F8A55" w14:textId="77777777" w:rsidR="009209B8" w:rsidRPr="005E6E58" w:rsidRDefault="009209B8" w:rsidP="00493563">
            <w:pPr>
              <w:rPr>
                <w:sz w:val="9"/>
                <w:szCs w:val="9"/>
              </w:rPr>
            </w:pPr>
          </w:p>
        </w:tc>
        <w:tc>
          <w:tcPr>
            <w:tcW w:w="1100" w:type="dxa"/>
            <w:vAlign w:val="bottom"/>
          </w:tcPr>
          <w:p w14:paraId="1A4A8DDD" w14:textId="77777777" w:rsidR="009209B8" w:rsidRPr="005E6E58" w:rsidRDefault="009209B8" w:rsidP="00493563">
            <w:pPr>
              <w:rPr>
                <w:sz w:val="9"/>
                <w:szCs w:val="9"/>
              </w:rPr>
            </w:pPr>
          </w:p>
        </w:tc>
        <w:tc>
          <w:tcPr>
            <w:tcW w:w="80" w:type="dxa"/>
            <w:tcBorders>
              <w:right w:val="single" w:sz="8" w:space="0" w:color="auto"/>
            </w:tcBorders>
            <w:vAlign w:val="bottom"/>
          </w:tcPr>
          <w:p w14:paraId="3931067E" w14:textId="77777777" w:rsidR="009209B8" w:rsidRPr="005E6E58" w:rsidRDefault="009209B8" w:rsidP="00493563">
            <w:pPr>
              <w:rPr>
                <w:sz w:val="9"/>
                <w:szCs w:val="9"/>
              </w:rPr>
            </w:pPr>
          </w:p>
        </w:tc>
        <w:tc>
          <w:tcPr>
            <w:tcW w:w="1960" w:type="dxa"/>
            <w:tcBorders>
              <w:right w:val="single" w:sz="8" w:space="0" w:color="auto"/>
            </w:tcBorders>
            <w:vAlign w:val="bottom"/>
          </w:tcPr>
          <w:p w14:paraId="28D2D3E3" w14:textId="77777777" w:rsidR="009209B8" w:rsidRPr="005E6E58" w:rsidRDefault="009209B8" w:rsidP="00493563">
            <w:pPr>
              <w:rPr>
                <w:sz w:val="9"/>
                <w:szCs w:val="9"/>
              </w:rPr>
            </w:pPr>
          </w:p>
        </w:tc>
        <w:tc>
          <w:tcPr>
            <w:tcW w:w="1300" w:type="dxa"/>
            <w:tcBorders>
              <w:right w:val="single" w:sz="8" w:space="0" w:color="auto"/>
            </w:tcBorders>
            <w:vAlign w:val="bottom"/>
          </w:tcPr>
          <w:p w14:paraId="3B176336" w14:textId="77777777" w:rsidR="009209B8" w:rsidRPr="005E6E58" w:rsidRDefault="009209B8" w:rsidP="00493563">
            <w:pPr>
              <w:rPr>
                <w:sz w:val="9"/>
                <w:szCs w:val="9"/>
              </w:rPr>
            </w:pPr>
          </w:p>
        </w:tc>
        <w:tc>
          <w:tcPr>
            <w:tcW w:w="1440" w:type="dxa"/>
            <w:vMerge w:val="restart"/>
            <w:tcBorders>
              <w:right w:val="single" w:sz="8" w:space="0" w:color="auto"/>
            </w:tcBorders>
            <w:vAlign w:val="bottom"/>
          </w:tcPr>
          <w:p w14:paraId="0B45EDDB" w14:textId="77777777" w:rsidR="009209B8" w:rsidRPr="005E6E58" w:rsidRDefault="009209B8" w:rsidP="00493563">
            <w:pPr>
              <w:ind w:left="100"/>
              <w:rPr>
                <w:sz w:val="20"/>
                <w:szCs w:val="20"/>
              </w:rPr>
            </w:pPr>
            <w:r>
              <w:rPr>
                <w:sz w:val="20"/>
                <w:szCs w:val="20"/>
              </w:rPr>
              <w:t>, стр.94</w:t>
            </w:r>
          </w:p>
        </w:tc>
        <w:tc>
          <w:tcPr>
            <w:tcW w:w="2420" w:type="dxa"/>
            <w:vMerge w:val="restart"/>
            <w:tcBorders>
              <w:right w:val="single" w:sz="8" w:space="0" w:color="auto"/>
            </w:tcBorders>
            <w:vAlign w:val="bottom"/>
          </w:tcPr>
          <w:p w14:paraId="14C298DE" w14:textId="77777777" w:rsidR="009209B8" w:rsidRPr="005E6E58" w:rsidRDefault="009209B8" w:rsidP="00493563">
            <w:pPr>
              <w:ind w:left="100"/>
              <w:rPr>
                <w:sz w:val="20"/>
                <w:szCs w:val="20"/>
              </w:rPr>
            </w:pPr>
            <w:r>
              <w:rPr>
                <w:sz w:val="20"/>
                <w:szCs w:val="20"/>
              </w:rPr>
              <w:t xml:space="preserve">замыслу» </w:t>
            </w:r>
            <w:r>
              <w:rPr>
                <w:i/>
                <w:iCs/>
                <w:sz w:val="20"/>
                <w:szCs w:val="20"/>
              </w:rPr>
              <w:t>Л.В.Куцакова</w:t>
            </w:r>
          </w:p>
        </w:tc>
        <w:tc>
          <w:tcPr>
            <w:tcW w:w="1360" w:type="dxa"/>
            <w:tcBorders>
              <w:right w:val="single" w:sz="8" w:space="0" w:color="auto"/>
            </w:tcBorders>
            <w:vAlign w:val="bottom"/>
          </w:tcPr>
          <w:p w14:paraId="086F39DE" w14:textId="77777777" w:rsidR="009209B8" w:rsidRPr="005E6E58" w:rsidRDefault="009209B8" w:rsidP="00493563">
            <w:pPr>
              <w:rPr>
                <w:sz w:val="9"/>
                <w:szCs w:val="9"/>
              </w:rPr>
            </w:pPr>
          </w:p>
        </w:tc>
        <w:tc>
          <w:tcPr>
            <w:tcW w:w="60" w:type="dxa"/>
            <w:vAlign w:val="bottom"/>
          </w:tcPr>
          <w:p w14:paraId="2E0BBC7C" w14:textId="77777777" w:rsidR="009209B8" w:rsidRPr="005E6E58" w:rsidRDefault="009209B8" w:rsidP="00493563">
            <w:pPr>
              <w:rPr>
                <w:sz w:val="9"/>
                <w:szCs w:val="9"/>
              </w:rPr>
            </w:pPr>
          </w:p>
        </w:tc>
        <w:tc>
          <w:tcPr>
            <w:tcW w:w="20" w:type="dxa"/>
            <w:vAlign w:val="bottom"/>
          </w:tcPr>
          <w:p w14:paraId="134ABBCA" w14:textId="77777777" w:rsidR="009209B8" w:rsidRPr="005E6E58" w:rsidRDefault="009209B8" w:rsidP="00493563">
            <w:pPr>
              <w:rPr>
                <w:sz w:val="1"/>
                <w:szCs w:val="1"/>
              </w:rPr>
            </w:pPr>
          </w:p>
        </w:tc>
      </w:tr>
      <w:tr w:rsidR="009209B8" w:rsidRPr="005E6E58" w14:paraId="322333EF" w14:textId="77777777" w:rsidTr="00493563">
        <w:trPr>
          <w:trHeight w:val="142"/>
        </w:trPr>
        <w:tc>
          <w:tcPr>
            <w:tcW w:w="100" w:type="dxa"/>
            <w:tcBorders>
              <w:left w:val="single" w:sz="8" w:space="0" w:color="auto"/>
            </w:tcBorders>
            <w:vAlign w:val="bottom"/>
          </w:tcPr>
          <w:p w14:paraId="3124D6CB" w14:textId="77777777" w:rsidR="009209B8" w:rsidRPr="005E6E58" w:rsidRDefault="009209B8" w:rsidP="00493563">
            <w:pPr>
              <w:rPr>
                <w:sz w:val="12"/>
                <w:szCs w:val="12"/>
              </w:rPr>
            </w:pPr>
          </w:p>
        </w:tc>
        <w:tc>
          <w:tcPr>
            <w:tcW w:w="640" w:type="dxa"/>
            <w:vAlign w:val="bottom"/>
          </w:tcPr>
          <w:p w14:paraId="6D50FC77" w14:textId="77777777" w:rsidR="009209B8" w:rsidRPr="005E6E58" w:rsidRDefault="009209B8" w:rsidP="00493563">
            <w:pPr>
              <w:rPr>
                <w:sz w:val="12"/>
                <w:szCs w:val="12"/>
              </w:rPr>
            </w:pPr>
          </w:p>
        </w:tc>
        <w:tc>
          <w:tcPr>
            <w:tcW w:w="300" w:type="dxa"/>
            <w:tcBorders>
              <w:right w:val="single" w:sz="8" w:space="0" w:color="auto"/>
            </w:tcBorders>
            <w:vAlign w:val="bottom"/>
          </w:tcPr>
          <w:p w14:paraId="56F24F73" w14:textId="77777777" w:rsidR="009209B8" w:rsidRPr="005E6E58" w:rsidRDefault="009209B8" w:rsidP="00493563">
            <w:pPr>
              <w:rPr>
                <w:sz w:val="12"/>
                <w:szCs w:val="12"/>
              </w:rPr>
            </w:pPr>
          </w:p>
        </w:tc>
        <w:tc>
          <w:tcPr>
            <w:tcW w:w="1400" w:type="dxa"/>
            <w:tcBorders>
              <w:right w:val="single" w:sz="8" w:space="0" w:color="auto"/>
            </w:tcBorders>
            <w:vAlign w:val="bottom"/>
          </w:tcPr>
          <w:p w14:paraId="28DED01C" w14:textId="77777777" w:rsidR="009209B8" w:rsidRPr="005E6E58" w:rsidRDefault="009209B8" w:rsidP="00493563">
            <w:pPr>
              <w:rPr>
                <w:sz w:val="12"/>
                <w:szCs w:val="12"/>
              </w:rPr>
            </w:pPr>
          </w:p>
        </w:tc>
        <w:tc>
          <w:tcPr>
            <w:tcW w:w="1700" w:type="dxa"/>
            <w:tcBorders>
              <w:right w:val="single" w:sz="8" w:space="0" w:color="auto"/>
            </w:tcBorders>
            <w:vAlign w:val="bottom"/>
          </w:tcPr>
          <w:p w14:paraId="06E29A24" w14:textId="77777777" w:rsidR="009209B8" w:rsidRPr="005E6E58" w:rsidRDefault="009209B8" w:rsidP="00493563">
            <w:pPr>
              <w:rPr>
                <w:sz w:val="12"/>
                <w:szCs w:val="12"/>
              </w:rPr>
            </w:pPr>
          </w:p>
        </w:tc>
        <w:tc>
          <w:tcPr>
            <w:tcW w:w="80" w:type="dxa"/>
            <w:vAlign w:val="bottom"/>
          </w:tcPr>
          <w:p w14:paraId="3E4013FF" w14:textId="77777777" w:rsidR="009209B8" w:rsidRPr="005E6E58" w:rsidRDefault="009209B8" w:rsidP="00493563">
            <w:pPr>
              <w:rPr>
                <w:sz w:val="12"/>
                <w:szCs w:val="12"/>
              </w:rPr>
            </w:pPr>
          </w:p>
        </w:tc>
        <w:tc>
          <w:tcPr>
            <w:tcW w:w="1400" w:type="dxa"/>
            <w:vMerge w:val="restart"/>
            <w:vAlign w:val="bottom"/>
          </w:tcPr>
          <w:p w14:paraId="3B4BEAF7"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6A81CA96" w14:textId="77777777" w:rsidR="009209B8" w:rsidRPr="005E6E58" w:rsidRDefault="009209B8" w:rsidP="00493563">
            <w:pPr>
              <w:rPr>
                <w:sz w:val="12"/>
                <w:szCs w:val="12"/>
              </w:rPr>
            </w:pPr>
          </w:p>
        </w:tc>
        <w:tc>
          <w:tcPr>
            <w:tcW w:w="60" w:type="dxa"/>
            <w:vAlign w:val="bottom"/>
          </w:tcPr>
          <w:p w14:paraId="1045D9ED" w14:textId="77777777" w:rsidR="009209B8" w:rsidRPr="005E6E58" w:rsidRDefault="009209B8" w:rsidP="00493563">
            <w:pPr>
              <w:rPr>
                <w:sz w:val="12"/>
                <w:szCs w:val="12"/>
              </w:rPr>
            </w:pPr>
          </w:p>
        </w:tc>
        <w:tc>
          <w:tcPr>
            <w:tcW w:w="1100" w:type="dxa"/>
            <w:vAlign w:val="bottom"/>
          </w:tcPr>
          <w:p w14:paraId="62C60F1F" w14:textId="77777777" w:rsidR="009209B8" w:rsidRPr="005E6E58" w:rsidRDefault="009209B8" w:rsidP="00493563">
            <w:pPr>
              <w:rPr>
                <w:sz w:val="12"/>
                <w:szCs w:val="12"/>
              </w:rPr>
            </w:pPr>
          </w:p>
        </w:tc>
        <w:tc>
          <w:tcPr>
            <w:tcW w:w="80" w:type="dxa"/>
            <w:tcBorders>
              <w:right w:val="single" w:sz="8" w:space="0" w:color="auto"/>
            </w:tcBorders>
            <w:vAlign w:val="bottom"/>
          </w:tcPr>
          <w:p w14:paraId="633EF0AD" w14:textId="77777777" w:rsidR="009209B8" w:rsidRPr="005E6E58" w:rsidRDefault="009209B8" w:rsidP="00493563">
            <w:pPr>
              <w:rPr>
                <w:sz w:val="12"/>
                <w:szCs w:val="12"/>
              </w:rPr>
            </w:pPr>
          </w:p>
        </w:tc>
        <w:tc>
          <w:tcPr>
            <w:tcW w:w="1960" w:type="dxa"/>
            <w:tcBorders>
              <w:right w:val="single" w:sz="8" w:space="0" w:color="auto"/>
            </w:tcBorders>
            <w:vAlign w:val="bottom"/>
          </w:tcPr>
          <w:p w14:paraId="00A40394" w14:textId="77777777" w:rsidR="009209B8" w:rsidRPr="005E6E58" w:rsidRDefault="009209B8" w:rsidP="00493563">
            <w:pPr>
              <w:rPr>
                <w:sz w:val="12"/>
                <w:szCs w:val="12"/>
              </w:rPr>
            </w:pPr>
          </w:p>
        </w:tc>
        <w:tc>
          <w:tcPr>
            <w:tcW w:w="1300" w:type="dxa"/>
            <w:tcBorders>
              <w:right w:val="single" w:sz="8" w:space="0" w:color="auto"/>
            </w:tcBorders>
            <w:vAlign w:val="bottom"/>
          </w:tcPr>
          <w:p w14:paraId="2F29F95E" w14:textId="77777777" w:rsidR="009209B8" w:rsidRPr="005E6E58" w:rsidRDefault="009209B8" w:rsidP="00493563">
            <w:pPr>
              <w:rPr>
                <w:sz w:val="12"/>
                <w:szCs w:val="12"/>
              </w:rPr>
            </w:pPr>
          </w:p>
        </w:tc>
        <w:tc>
          <w:tcPr>
            <w:tcW w:w="1440" w:type="dxa"/>
            <w:vMerge/>
            <w:tcBorders>
              <w:right w:val="single" w:sz="8" w:space="0" w:color="auto"/>
            </w:tcBorders>
            <w:vAlign w:val="bottom"/>
          </w:tcPr>
          <w:p w14:paraId="78505241" w14:textId="77777777" w:rsidR="009209B8" w:rsidRPr="005E6E58" w:rsidRDefault="009209B8" w:rsidP="00493563">
            <w:pPr>
              <w:rPr>
                <w:sz w:val="12"/>
                <w:szCs w:val="12"/>
              </w:rPr>
            </w:pPr>
          </w:p>
        </w:tc>
        <w:tc>
          <w:tcPr>
            <w:tcW w:w="2420" w:type="dxa"/>
            <w:vMerge/>
            <w:tcBorders>
              <w:right w:val="single" w:sz="8" w:space="0" w:color="auto"/>
            </w:tcBorders>
            <w:vAlign w:val="bottom"/>
          </w:tcPr>
          <w:p w14:paraId="3C707B6A" w14:textId="77777777" w:rsidR="009209B8" w:rsidRPr="005E6E58" w:rsidRDefault="009209B8" w:rsidP="00493563">
            <w:pPr>
              <w:rPr>
                <w:sz w:val="12"/>
                <w:szCs w:val="12"/>
              </w:rPr>
            </w:pPr>
          </w:p>
        </w:tc>
        <w:tc>
          <w:tcPr>
            <w:tcW w:w="1360" w:type="dxa"/>
            <w:tcBorders>
              <w:right w:val="single" w:sz="8" w:space="0" w:color="auto"/>
            </w:tcBorders>
            <w:vAlign w:val="bottom"/>
          </w:tcPr>
          <w:p w14:paraId="423B740A" w14:textId="77777777" w:rsidR="009209B8" w:rsidRPr="005E6E58" w:rsidRDefault="009209B8" w:rsidP="00493563">
            <w:pPr>
              <w:rPr>
                <w:sz w:val="12"/>
                <w:szCs w:val="12"/>
              </w:rPr>
            </w:pPr>
          </w:p>
        </w:tc>
        <w:tc>
          <w:tcPr>
            <w:tcW w:w="60" w:type="dxa"/>
            <w:vAlign w:val="bottom"/>
          </w:tcPr>
          <w:p w14:paraId="7DDF7800" w14:textId="77777777" w:rsidR="009209B8" w:rsidRPr="005E6E58" w:rsidRDefault="009209B8" w:rsidP="00493563">
            <w:pPr>
              <w:rPr>
                <w:sz w:val="12"/>
                <w:szCs w:val="12"/>
              </w:rPr>
            </w:pPr>
          </w:p>
        </w:tc>
        <w:tc>
          <w:tcPr>
            <w:tcW w:w="20" w:type="dxa"/>
            <w:vAlign w:val="bottom"/>
          </w:tcPr>
          <w:p w14:paraId="010B8613" w14:textId="77777777" w:rsidR="009209B8" w:rsidRPr="005E6E58" w:rsidRDefault="009209B8" w:rsidP="00493563">
            <w:pPr>
              <w:rPr>
                <w:sz w:val="1"/>
                <w:szCs w:val="1"/>
              </w:rPr>
            </w:pPr>
          </w:p>
        </w:tc>
      </w:tr>
      <w:tr w:rsidR="009209B8" w:rsidRPr="005E6E58" w14:paraId="61D06F24" w14:textId="77777777" w:rsidTr="00493563">
        <w:trPr>
          <w:trHeight w:val="125"/>
        </w:trPr>
        <w:tc>
          <w:tcPr>
            <w:tcW w:w="100" w:type="dxa"/>
            <w:tcBorders>
              <w:left w:val="single" w:sz="8" w:space="0" w:color="auto"/>
            </w:tcBorders>
            <w:vAlign w:val="bottom"/>
          </w:tcPr>
          <w:p w14:paraId="0B8C3809" w14:textId="77777777" w:rsidR="009209B8" w:rsidRPr="005E6E58" w:rsidRDefault="009209B8" w:rsidP="00493563">
            <w:pPr>
              <w:rPr>
                <w:sz w:val="10"/>
                <w:szCs w:val="10"/>
              </w:rPr>
            </w:pPr>
          </w:p>
        </w:tc>
        <w:tc>
          <w:tcPr>
            <w:tcW w:w="640" w:type="dxa"/>
            <w:vAlign w:val="bottom"/>
          </w:tcPr>
          <w:p w14:paraId="1D4E78F1" w14:textId="77777777" w:rsidR="009209B8" w:rsidRPr="005E6E58" w:rsidRDefault="009209B8" w:rsidP="00493563">
            <w:pPr>
              <w:rPr>
                <w:sz w:val="10"/>
                <w:szCs w:val="10"/>
              </w:rPr>
            </w:pPr>
          </w:p>
        </w:tc>
        <w:tc>
          <w:tcPr>
            <w:tcW w:w="300" w:type="dxa"/>
            <w:tcBorders>
              <w:right w:val="single" w:sz="8" w:space="0" w:color="auto"/>
            </w:tcBorders>
            <w:vAlign w:val="bottom"/>
          </w:tcPr>
          <w:p w14:paraId="66827234" w14:textId="77777777" w:rsidR="009209B8" w:rsidRPr="005E6E58" w:rsidRDefault="009209B8" w:rsidP="00493563">
            <w:pPr>
              <w:rPr>
                <w:sz w:val="10"/>
                <w:szCs w:val="10"/>
              </w:rPr>
            </w:pPr>
          </w:p>
        </w:tc>
        <w:tc>
          <w:tcPr>
            <w:tcW w:w="1400" w:type="dxa"/>
            <w:tcBorders>
              <w:right w:val="single" w:sz="8" w:space="0" w:color="auto"/>
            </w:tcBorders>
            <w:vAlign w:val="bottom"/>
          </w:tcPr>
          <w:p w14:paraId="35642360" w14:textId="77777777" w:rsidR="009209B8" w:rsidRPr="005E6E58" w:rsidRDefault="009209B8" w:rsidP="00493563">
            <w:pPr>
              <w:rPr>
                <w:sz w:val="10"/>
                <w:szCs w:val="10"/>
              </w:rPr>
            </w:pPr>
          </w:p>
        </w:tc>
        <w:tc>
          <w:tcPr>
            <w:tcW w:w="1700" w:type="dxa"/>
            <w:tcBorders>
              <w:right w:val="single" w:sz="8" w:space="0" w:color="auto"/>
            </w:tcBorders>
            <w:vAlign w:val="bottom"/>
          </w:tcPr>
          <w:p w14:paraId="5DADDA03" w14:textId="77777777" w:rsidR="009209B8" w:rsidRPr="005E6E58" w:rsidRDefault="009209B8" w:rsidP="00493563">
            <w:pPr>
              <w:rPr>
                <w:sz w:val="10"/>
                <w:szCs w:val="10"/>
              </w:rPr>
            </w:pPr>
          </w:p>
        </w:tc>
        <w:tc>
          <w:tcPr>
            <w:tcW w:w="80" w:type="dxa"/>
            <w:vAlign w:val="bottom"/>
          </w:tcPr>
          <w:p w14:paraId="71919182" w14:textId="77777777" w:rsidR="009209B8" w:rsidRPr="005E6E58" w:rsidRDefault="009209B8" w:rsidP="00493563">
            <w:pPr>
              <w:rPr>
                <w:sz w:val="10"/>
                <w:szCs w:val="10"/>
              </w:rPr>
            </w:pPr>
          </w:p>
        </w:tc>
        <w:tc>
          <w:tcPr>
            <w:tcW w:w="1400" w:type="dxa"/>
            <w:vMerge/>
            <w:vAlign w:val="bottom"/>
          </w:tcPr>
          <w:p w14:paraId="7888220F" w14:textId="77777777" w:rsidR="009209B8" w:rsidRPr="005E6E58" w:rsidRDefault="009209B8" w:rsidP="00493563">
            <w:pPr>
              <w:rPr>
                <w:sz w:val="10"/>
                <w:szCs w:val="10"/>
              </w:rPr>
            </w:pPr>
          </w:p>
        </w:tc>
        <w:tc>
          <w:tcPr>
            <w:tcW w:w="100" w:type="dxa"/>
            <w:tcBorders>
              <w:right w:val="single" w:sz="8" w:space="0" w:color="auto"/>
            </w:tcBorders>
            <w:vAlign w:val="bottom"/>
          </w:tcPr>
          <w:p w14:paraId="198F80C7" w14:textId="77777777" w:rsidR="009209B8" w:rsidRPr="005E6E58" w:rsidRDefault="009209B8" w:rsidP="00493563">
            <w:pPr>
              <w:rPr>
                <w:sz w:val="10"/>
                <w:szCs w:val="10"/>
              </w:rPr>
            </w:pPr>
          </w:p>
        </w:tc>
        <w:tc>
          <w:tcPr>
            <w:tcW w:w="60" w:type="dxa"/>
            <w:vAlign w:val="bottom"/>
          </w:tcPr>
          <w:p w14:paraId="314C185A" w14:textId="77777777" w:rsidR="009209B8" w:rsidRPr="005E6E58" w:rsidRDefault="009209B8" w:rsidP="00493563">
            <w:pPr>
              <w:rPr>
                <w:sz w:val="10"/>
                <w:szCs w:val="10"/>
              </w:rPr>
            </w:pPr>
          </w:p>
        </w:tc>
        <w:tc>
          <w:tcPr>
            <w:tcW w:w="1100" w:type="dxa"/>
            <w:vAlign w:val="bottom"/>
          </w:tcPr>
          <w:p w14:paraId="4F4F082A" w14:textId="77777777" w:rsidR="009209B8" w:rsidRPr="005E6E58" w:rsidRDefault="009209B8" w:rsidP="00493563">
            <w:pPr>
              <w:rPr>
                <w:sz w:val="10"/>
                <w:szCs w:val="10"/>
              </w:rPr>
            </w:pPr>
          </w:p>
        </w:tc>
        <w:tc>
          <w:tcPr>
            <w:tcW w:w="80" w:type="dxa"/>
            <w:tcBorders>
              <w:right w:val="single" w:sz="8" w:space="0" w:color="auto"/>
            </w:tcBorders>
            <w:vAlign w:val="bottom"/>
          </w:tcPr>
          <w:p w14:paraId="25F91A70" w14:textId="77777777" w:rsidR="009209B8" w:rsidRPr="005E6E58" w:rsidRDefault="009209B8" w:rsidP="00493563">
            <w:pPr>
              <w:rPr>
                <w:sz w:val="10"/>
                <w:szCs w:val="10"/>
              </w:rPr>
            </w:pPr>
          </w:p>
        </w:tc>
        <w:tc>
          <w:tcPr>
            <w:tcW w:w="1960" w:type="dxa"/>
            <w:tcBorders>
              <w:right w:val="single" w:sz="8" w:space="0" w:color="auto"/>
            </w:tcBorders>
            <w:vAlign w:val="bottom"/>
          </w:tcPr>
          <w:p w14:paraId="6077F2BB" w14:textId="77777777" w:rsidR="009209B8" w:rsidRPr="005E6E58" w:rsidRDefault="009209B8" w:rsidP="00493563">
            <w:pPr>
              <w:rPr>
                <w:sz w:val="10"/>
                <w:szCs w:val="10"/>
              </w:rPr>
            </w:pPr>
          </w:p>
        </w:tc>
        <w:tc>
          <w:tcPr>
            <w:tcW w:w="1300" w:type="dxa"/>
            <w:tcBorders>
              <w:right w:val="single" w:sz="8" w:space="0" w:color="auto"/>
            </w:tcBorders>
            <w:vAlign w:val="bottom"/>
          </w:tcPr>
          <w:p w14:paraId="74A7EB0A" w14:textId="77777777" w:rsidR="009209B8" w:rsidRPr="005E6E58" w:rsidRDefault="009209B8" w:rsidP="00493563">
            <w:pPr>
              <w:rPr>
                <w:sz w:val="10"/>
                <w:szCs w:val="10"/>
              </w:rPr>
            </w:pPr>
          </w:p>
        </w:tc>
        <w:tc>
          <w:tcPr>
            <w:tcW w:w="1440" w:type="dxa"/>
            <w:tcBorders>
              <w:right w:val="single" w:sz="8" w:space="0" w:color="auto"/>
            </w:tcBorders>
            <w:vAlign w:val="bottom"/>
          </w:tcPr>
          <w:p w14:paraId="68F0C92E" w14:textId="77777777" w:rsidR="009209B8" w:rsidRPr="005E6E58" w:rsidRDefault="009209B8" w:rsidP="00493563">
            <w:pPr>
              <w:rPr>
                <w:sz w:val="10"/>
                <w:szCs w:val="10"/>
              </w:rPr>
            </w:pPr>
          </w:p>
        </w:tc>
        <w:tc>
          <w:tcPr>
            <w:tcW w:w="2420" w:type="dxa"/>
            <w:vMerge w:val="restart"/>
            <w:tcBorders>
              <w:right w:val="single" w:sz="8" w:space="0" w:color="auto"/>
            </w:tcBorders>
            <w:vAlign w:val="bottom"/>
          </w:tcPr>
          <w:p w14:paraId="7862CEF0" w14:textId="77777777" w:rsidR="009209B8" w:rsidRPr="005E6E58" w:rsidRDefault="009209B8" w:rsidP="00493563">
            <w:pPr>
              <w:ind w:left="100"/>
              <w:rPr>
                <w:sz w:val="20"/>
                <w:szCs w:val="20"/>
              </w:rPr>
            </w:pPr>
            <w:r>
              <w:rPr>
                <w:i/>
                <w:iCs/>
                <w:sz w:val="20"/>
                <w:szCs w:val="20"/>
              </w:rPr>
              <w:t>стр.83</w:t>
            </w:r>
          </w:p>
        </w:tc>
        <w:tc>
          <w:tcPr>
            <w:tcW w:w="1360" w:type="dxa"/>
            <w:tcBorders>
              <w:right w:val="single" w:sz="8" w:space="0" w:color="auto"/>
            </w:tcBorders>
            <w:vAlign w:val="bottom"/>
          </w:tcPr>
          <w:p w14:paraId="01A9B63E" w14:textId="77777777" w:rsidR="009209B8" w:rsidRPr="005E6E58" w:rsidRDefault="009209B8" w:rsidP="00493563">
            <w:pPr>
              <w:rPr>
                <w:sz w:val="10"/>
                <w:szCs w:val="10"/>
              </w:rPr>
            </w:pPr>
          </w:p>
        </w:tc>
        <w:tc>
          <w:tcPr>
            <w:tcW w:w="60" w:type="dxa"/>
            <w:vAlign w:val="bottom"/>
          </w:tcPr>
          <w:p w14:paraId="66C10F1C" w14:textId="77777777" w:rsidR="009209B8" w:rsidRPr="005E6E58" w:rsidRDefault="009209B8" w:rsidP="00493563">
            <w:pPr>
              <w:rPr>
                <w:sz w:val="10"/>
                <w:szCs w:val="10"/>
              </w:rPr>
            </w:pPr>
          </w:p>
        </w:tc>
        <w:tc>
          <w:tcPr>
            <w:tcW w:w="20" w:type="dxa"/>
            <w:vAlign w:val="bottom"/>
          </w:tcPr>
          <w:p w14:paraId="176D93EB" w14:textId="77777777" w:rsidR="009209B8" w:rsidRPr="005E6E58" w:rsidRDefault="009209B8" w:rsidP="00493563">
            <w:pPr>
              <w:rPr>
                <w:sz w:val="1"/>
                <w:szCs w:val="1"/>
              </w:rPr>
            </w:pPr>
          </w:p>
        </w:tc>
      </w:tr>
      <w:tr w:rsidR="009209B8" w:rsidRPr="005E6E58" w14:paraId="4AB97C83" w14:textId="77777777" w:rsidTr="00493563">
        <w:trPr>
          <w:trHeight w:val="139"/>
        </w:trPr>
        <w:tc>
          <w:tcPr>
            <w:tcW w:w="100" w:type="dxa"/>
            <w:tcBorders>
              <w:left w:val="single" w:sz="8" w:space="0" w:color="auto"/>
            </w:tcBorders>
            <w:vAlign w:val="bottom"/>
          </w:tcPr>
          <w:p w14:paraId="1444B0F1" w14:textId="77777777" w:rsidR="009209B8" w:rsidRPr="005E6E58" w:rsidRDefault="009209B8" w:rsidP="00493563">
            <w:pPr>
              <w:rPr>
                <w:sz w:val="12"/>
                <w:szCs w:val="12"/>
              </w:rPr>
            </w:pPr>
          </w:p>
        </w:tc>
        <w:tc>
          <w:tcPr>
            <w:tcW w:w="640" w:type="dxa"/>
            <w:vAlign w:val="bottom"/>
          </w:tcPr>
          <w:p w14:paraId="2A44C081" w14:textId="77777777" w:rsidR="009209B8" w:rsidRPr="005E6E58" w:rsidRDefault="009209B8" w:rsidP="00493563">
            <w:pPr>
              <w:rPr>
                <w:sz w:val="12"/>
                <w:szCs w:val="12"/>
              </w:rPr>
            </w:pPr>
          </w:p>
        </w:tc>
        <w:tc>
          <w:tcPr>
            <w:tcW w:w="300" w:type="dxa"/>
            <w:tcBorders>
              <w:right w:val="single" w:sz="8" w:space="0" w:color="auto"/>
            </w:tcBorders>
            <w:vAlign w:val="bottom"/>
          </w:tcPr>
          <w:p w14:paraId="2A99DC1F" w14:textId="77777777" w:rsidR="009209B8" w:rsidRPr="005E6E58" w:rsidRDefault="009209B8" w:rsidP="00493563">
            <w:pPr>
              <w:rPr>
                <w:sz w:val="12"/>
                <w:szCs w:val="12"/>
              </w:rPr>
            </w:pPr>
          </w:p>
        </w:tc>
        <w:tc>
          <w:tcPr>
            <w:tcW w:w="1400" w:type="dxa"/>
            <w:tcBorders>
              <w:right w:val="single" w:sz="8" w:space="0" w:color="auto"/>
            </w:tcBorders>
            <w:vAlign w:val="bottom"/>
          </w:tcPr>
          <w:p w14:paraId="6B9E6122" w14:textId="77777777" w:rsidR="009209B8" w:rsidRPr="005E6E58" w:rsidRDefault="009209B8" w:rsidP="00493563">
            <w:pPr>
              <w:rPr>
                <w:sz w:val="12"/>
                <w:szCs w:val="12"/>
              </w:rPr>
            </w:pPr>
          </w:p>
        </w:tc>
        <w:tc>
          <w:tcPr>
            <w:tcW w:w="1700" w:type="dxa"/>
            <w:tcBorders>
              <w:right w:val="single" w:sz="8" w:space="0" w:color="auto"/>
            </w:tcBorders>
            <w:vAlign w:val="bottom"/>
          </w:tcPr>
          <w:p w14:paraId="36014752" w14:textId="77777777" w:rsidR="009209B8" w:rsidRPr="005E6E58" w:rsidRDefault="009209B8" w:rsidP="00493563">
            <w:pPr>
              <w:rPr>
                <w:sz w:val="12"/>
                <w:szCs w:val="12"/>
              </w:rPr>
            </w:pPr>
          </w:p>
        </w:tc>
        <w:tc>
          <w:tcPr>
            <w:tcW w:w="80" w:type="dxa"/>
            <w:vAlign w:val="bottom"/>
          </w:tcPr>
          <w:p w14:paraId="6A19D2E7" w14:textId="77777777" w:rsidR="009209B8" w:rsidRPr="005E6E58" w:rsidRDefault="009209B8" w:rsidP="00493563">
            <w:pPr>
              <w:rPr>
                <w:sz w:val="12"/>
                <w:szCs w:val="12"/>
              </w:rPr>
            </w:pPr>
          </w:p>
        </w:tc>
        <w:tc>
          <w:tcPr>
            <w:tcW w:w="1400" w:type="dxa"/>
            <w:vAlign w:val="bottom"/>
          </w:tcPr>
          <w:p w14:paraId="7BBCD802" w14:textId="77777777" w:rsidR="009209B8" w:rsidRPr="005E6E58" w:rsidRDefault="009209B8" w:rsidP="00493563">
            <w:pPr>
              <w:rPr>
                <w:sz w:val="12"/>
                <w:szCs w:val="12"/>
              </w:rPr>
            </w:pPr>
          </w:p>
        </w:tc>
        <w:tc>
          <w:tcPr>
            <w:tcW w:w="100" w:type="dxa"/>
            <w:tcBorders>
              <w:right w:val="single" w:sz="8" w:space="0" w:color="auto"/>
            </w:tcBorders>
            <w:vAlign w:val="bottom"/>
          </w:tcPr>
          <w:p w14:paraId="16B7BABE" w14:textId="77777777" w:rsidR="009209B8" w:rsidRPr="005E6E58" w:rsidRDefault="009209B8" w:rsidP="00493563">
            <w:pPr>
              <w:rPr>
                <w:sz w:val="12"/>
                <w:szCs w:val="12"/>
              </w:rPr>
            </w:pPr>
          </w:p>
        </w:tc>
        <w:tc>
          <w:tcPr>
            <w:tcW w:w="60" w:type="dxa"/>
            <w:vAlign w:val="bottom"/>
          </w:tcPr>
          <w:p w14:paraId="2183C1CC" w14:textId="77777777" w:rsidR="009209B8" w:rsidRPr="005E6E58" w:rsidRDefault="009209B8" w:rsidP="00493563">
            <w:pPr>
              <w:rPr>
                <w:sz w:val="12"/>
                <w:szCs w:val="12"/>
              </w:rPr>
            </w:pPr>
          </w:p>
        </w:tc>
        <w:tc>
          <w:tcPr>
            <w:tcW w:w="1100" w:type="dxa"/>
            <w:vAlign w:val="bottom"/>
          </w:tcPr>
          <w:p w14:paraId="56AE807B" w14:textId="77777777" w:rsidR="009209B8" w:rsidRPr="005E6E58" w:rsidRDefault="009209B8" w:rsidP="00493563">
            <w:pPr>
              <w:rPr>
                <w:sz w:val="12"/>
                <w:szCs w:val="12"/>
              </w:rPr>
            </w:pPr>
          </w:p>
        </w:tc>
        <w:tc>
          <w:tcPr>
            <w:tcW w:w="80" w:type="dxa"/>
            <w:tcBorders>
              <w:right w:val="single" w:sz="8" w:space="0" w:color="auto"/>
            </w:tcBorders>
            <w:vAlign w:val="bottom"/>
          </w:tcPr>
          <w:p w14:paraId="7F83D28F" w14:textId="77777777" w:rsidR="009209B8" w:rsidRPr="005E6E58" w:rsidRDefault="009209B8" w:rsidP="00493563">
            <w:pPr>
              <w:rPr>
                <w:sz w:val="12"/>
                <w:szCs w:val="12"/>
              </w:rPr>
            </w:pPr>
          </w:p>
        </w:tc>
        <w:tc>
          <w:tcPr>
            <w:tcW w:w="1960" w:type="dxa"/>
            <w:tcBorders>
              <w:right w:val="single" w:sz="8" w:space="0" w:color="auto"/>
            </w:tcBorders>
            <w:vAlign w:val="bottom"/>
          </w:tcPr>
          <w:p w14:paraId="7F31BD05" w14:textId="77777777" w:rsidR="009209B8" w:rsidRPr="005E6E58" w:rsidRDefault="009209B8" w:rsidP="00493563">
            <w:pPr>
              <w:rPr>
                <w:sz w:val="12"/>
                <w:szCs w:val="12"/>
              </w:rPr>
            </w:pPr>
          </w:p>
        </w:tc>
        <w:tc>
          <w:tcPr>
            <w:tcW w:w="1300" w:type="dxa"/>
            <w:tcBorders>
              <w:right w:val="single" w:sz="8" w:space="0" w:color="auto"/>
            </w:tcBorders>
            <w:vAlign w:val="bottom"/>
          </w:tcPr>
          <w:p w14:paraId="322D596F" w14:textId="77777777" w:rsidR="009209B8" w:rsidRPr="005E6E58" w:rsidRDefault="009209B8" w:rsidP="00493563">
            <w:pPr>
              <w:rPr>
                <w:sz w:val="12"/>
                <w:szCs w:val="12"/>
              </w:rPr>
            </w:pPr>
          </w:p>
        </w:tc>
        <w:tc>
          <w:tcPr>
            <w:tcW w:w="1440" w:type="dxa"/>
            <w:tcBorders>
              <w:right w:val="single" w:sz="8" w:space="0" w:color="auto"/>
            </w:tcBorders>
            <w:vAlign w:val="bottom"/>
          </w:tcPr>
          <w:p w14:paraId="10CCD177" w14:textId="77777777" w:rsidR="009209B8" w:rsidRPr="005E6E58" w:rsidRDefault="009209B8" w:rsidP="00493563">
            <w:pPr>
              <w:rPr>
                <w:sz w:val="12"/>
                <w:szCs w:val="12"/>
              </w:rPr>
            </w:pPr>
          </w:p>
        </w:tc>
        <w:tc>
          <w:tcPr>
            <w:tcW w:w="2420" w:type="dxa"/>
            <w:vMerge/>
            <w:tcBorders>
              <w:right w:val="single" w:sz="8" w:space="0" w:color="auto"/>
            </w:tcBorders>
            <w:vAlign w:val="bottom"/>
          </w:tcPr>
          <w:p w14:paraId="1C8C896A" w14:textId="77777777" w:rsidR="009209B8" w:rsidRPr="005E6E58" w:rsidRDefault="009209B8" w:rsidP="00493563">
            <w:pPr>
              <w:rPr>
                <w:sz w:val="12"/>
                <w:szCs w:val="12"/>
              </w:rPr>
            </w:pPr>
          </w:p>
        </w:tc>
        <w:tc>
          <w:tcPr>
            <w:tcW w:w="1360" w:type="dxa"/>
            <w:tcBorders>
              <w:right w:val="single" w:sz="8" w:space="0" w:color="auto"/>
            </w:tcBorders>
            <w:vAlign w:val="bottom"/>
          </w:tcPr>
          <w:p w14:paraId="56807069" w14:textId="77777777" w:rsidR="009209B8" w:rsidRPr="005E6E58" w:rsidRDefault="009209B8" w:rsidP="00493563">
            <w:pPr>
              <w:rPr>
                <w:sz w:val="12"/>
                <w:szCs w:val="12"/>
              </w:rPr>
            </w:pPr>
          </w:p>
        </w:tc>
        <w:tc>
          <w:tcPr>
            <w:tcW w:w="60" w:type="dxa"/>
            <w:vAlign w:val="bottom"/>
          </w:tcPr>
          <w:p w14:paraId="1865623C" w14:textId="77777777" w:rsidR="009209B8" w:rsidRPr="005E6E58" w:rsidRDefault="009209B8" w:rsidP="00493563">
            <w:pPr>
              <w:rPr>
                <w:sz w:val="12"/>
                <w:szCs w:val="12"/>
              </w:rPr>
            </w:pPr>
          </w:p>
        </w:tc>
        <w:tc>
          <w:tcPr>
            <w:tcW w:w="20" w:type="dxa"/>
            <w:vAlign w:val="bottom"/>
          </w:tcPr>
          <w:p w14:paraId="04765578" w14:textId="77777777" w:rsidR="009209B8" w:rsidRPr="005E6E58" w:rsidRDefault="009209B8" w:rsidP="00493563">
            <w:pPr>
              <w:rPr>
                <w:sz w:val="1"/>
                <w:szCs w:val="1"/>
              </w:rPr>
            </w:pPr>
          </w:p>
        </w:tc>
      </w:tr>
      <w:tr w:rsidR="009209B8" w:rsidRPr="005E6E58" w14:paraId="64154769" w14:textId="77777777" w:rsidTr="00493563">
        <w:trPr>
          <w:trHeight w:val="127"/>
        </w:trPr>
        <w:tc>
          <w:tcPr>
            <w:tcW w:w="740" w:type="dxa"/>
            <w:gridSpan w:val="2"/>
            <w:tcBorders>
              <w:left w:val="single" w:sz="8" w:space="0" w:color="auto"/>
              <w:bottom w:val="single" w:sz="8" w:space="0" w:color="auto"/>
            </w:tcBorders>
            <w:vAlign w:val="bottom"/>
          </w:tcPr>
          <w:p w14:paraId="48EA95F7" w14:textId="77777777" w:rsidR="009209B8" w:rsidRPr="005E6E58" w:rsidRDefault="009209B8" w:rsidP="00493563">
            <w:pPr>
              <w:rPr>
                <w:sz w:val="11"/>
                <w:szCs w:val="11"/>
              </w:rPr>
            </w:pPr>
          </w:p>
        </w:tc>
        <w:tc>
          <w:tcPr>
            <w:tcW w:w="300" w:type="dxa"/>
            <w:tcBorders>
              <w:bottom w:val="single" w:sz="8" w:space="0" w:color="auto"/>
              <w:right w:val="single" w:sz="8" w:space="0" w:color="auto"/>
            </w:tcBorders>
            <w:vAlign w:val="bottom"/>
          </w:tcPr>
          <w:p w14:paraId="6A87FF8B" w14:textId="77777777" w:rsidR="009209B8" w:rsidRPr="005E6E58" w:rsidRDefault="009209B8" w:rsidP="00493563">
            <w:pPr>
              <w:rPr>
                <w:sz w:val="11"/>
                <w:szCs w:val="11"/>
              </w:rPr>
            </w:pPr>
          </w:p>
        </w:tc>
        <w:tc>
          <w:tcPr>
            <w:tcW w:w="1400" w:type="dxa"/>
            <w:tcBorders>
              <w:bottom w:val="single" w:sz="8" w:space="0" w:color="auto"/>
              <w:right w:val="single" w:sz="8" w:space="0" w:color="auto"/>
            </w:tcBorders>
            <w:vAlign w:val="bottom"/>
          </w:tcPr>
          <w:p w14:paraId="7E635707" w14:textId="77777777" w:rsidR="009209B8" w:rsidRPr="005E6E58" w:rsidRDefault="009209B8" w:rsidP="00493563">
            <w:pPr>
              <w:rPr>
                <w:sz w:val="11"/>
                <w:szCs w:val="11"/>
              </w:rPr>
            </w:pPr>
          </w:p>
        </w:tc>
        <w:tc>
          <w:tcPr>
            <w:tcW w:w="1700" w:type="dxa"/>
            <w:tcBorders>
              <w:bottom w:val="single" w:sz="8" w:space="0" w:color="auto"/>
              <w:right w:val="single" w:sz="8" w:space="0" w:color="auto"/>
            </w:tcBorders>
            <w:vAlign w:val="bottom"/>
          </w:tcPr>
          <w:p w14:paraId="440E9816" w14:textId="77777777" w:rsidR="009209B8" w:rsidRPr="005E6E58" w:rsidRDefault="009209B8" w:rsidP="00493563">
            <w:pPr>
              <w:rPr>
                <w:sz w:val="11"/>
                <w:szCs w:val="11"/>
              </w:rPr>
            </w:pPr>
          </w:p>
        </w:tc>
        <w:tc>
          <w:tcPr>
            <w:tcW w:w="80" w:type="dxa"/>
            <w:tcBorders>
              <w:bottom w:val="single" w:sz="8" w:space="0" w:color="auto"/>
            </w:tcBorders>
            <w:vAlign w:val="bottom"/>
          </w:tcPr>
          <w:p w14:paraId="7EED573C" w14:textId="77777777" w:rsidR="009209B8" w:rsidRPr="005E6E58" w:rsidRDefault="009209B8" w:rsidP="00493563">
            <w:pPr>
              <w:rPr>
                <w:sz w:val="11"/>
                <w:szCs w:val="11"/>
              </w:rPr>
            </w:pPr>
          </w:p>
        </w:tc>
        <w:tc>
          <w:tcPr>
            <w:tcW w:w="1400" w:type="dxa"/>
            <w:tcBorders>
              <w:bottom w:val="single" w:sz="8" w:space="0" w:color="auto"/>
            </w:tcBorders>
            <w:vAlign w:val="bottom"/>
          </w:tcPr>
          <w:p w14:paraId="7238916E"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7F3013E1" w14:textId="77777777" w:rsidR="009209B8" w:rsidRPr="005E6E58" w:rsidRDefault="009209B8" w:rsidP="00493563">
            <w:pPr>
              <w:rPr>
                <w:sz w:val="11"/>
                <w:szCs w:val="11"/>
              </w:rPr>
            </w:pPr>
          </w:p>
        </w:tc>
        <w:tc>
          <w:tcPr>
            <w:tcW w:w="60" w:type="dxa"/>
            <w:tcBorders>
              <w:bottom w:val="single" w:sz="8" w:space="0" w:color="auto"/>
            </w:tcBorders>
            <w:vAlign w:val="bottom"/>
          </w:tcPr>
          <w:p w14:paraId="7277A6BB" w14:textId="77777777" w:rsidR="009209B8" w:rsidRPr="005E6E58" w:rsidRDefault="009209B8" w:rsidP="00493563">
            <w:pPr>
              <w:rPr>
                <w:sz w:val="11"/>
                <w:szCs w:val="11"/>
              </w:rPr>
            </w:pPr>
          </w:p>
        </w:tc>
        <w:tc>
          <w:tcPr>
            <w:tcW w:w="1100" w:type="dxa"/>
            <w:tcBorders>
              <w:bottom w:val="single" w:sz="8" w:space="0" w:color="auto"/>
            </w:tcBorders>
            <w:vAlign w:val="bottom"/>
          </w:tcPr>
          <w:p w14:paraId="734447D8" w14:textId="77777777" w:rsidR="009209B8" w:rsidRPr="005E6E58" w:rsidRDefault="009209B8" w:rsidP="00493563">
            <w:pPr>
              <w:rPr>
                <w:sz w:val="11"/>
                <w:szCs w:val="11"/>
              </w:rPr>
            </w:pPr>
          </w:p>
        </w:tc>
        <w:tc>
          <w:tcPr>
            <w:tcW w:w="80" w:type="dxa"/>
            <w:tcBorders>
              <w:bottom w:val="single" w:sz="8" w:space="0" w:color="auto"/>
              <w:right w:val="single" w:sz="8" w:space="0" w:color="auto"/>
            </w:tcBorders>
            <w:vAlign w:val="bottom"/>
          </w:tcPr>
          <w:p w14:paraId="1D8529AC" w14:textId="77777777" w:rsidR="009209B8" w:rsidRPr="005E6E58" w:rsidRDefault="009209B8" w:rsidP="00493563">
            <w:pPr>
              <w:rPr>
                <w:sz w:val="11"/>
                <w:szCs w:val="11"/>
              </w:rPr>
            </w:pPr>
          </w:p>
        </w:tc>
        <w:tc>
          <w:tcPr>
            <w:tcW w:w="1960" w:type="dxa"/>
            <w:tcBorders>
              <w:bottom w:val="single" w:sz="8" w:space="0" w:color="auto"/>
              <w:right w:val="single" w:sz="8" w:space="0" w:color="auto"/>
            </w:tcBorders>
            <w:vAlign w:val="bottom"/>
          </w:tcPr>
          <w:p w14:paraId="189C7D3C" w14:textId="77777777" w:rsidR="009209B8" w:rsidRPr="005E6E58" w:rsidRDefault="009209B8" w:rsidP="00493563">
            <w:pPr>
              <w:rPr>
                <w:sz w:val="11"/>
                <w:szCs w:val="11"/>
              </w:rPr>
            </w:pPr>
          </w:p>
        </w:tc>
        <w:tc>
          <w:tcPr>
            <w:tcW w:w="1300" w:type="dxa"/>
            <w:tcBorders>
              <w:bottom w:val="single" w:sz="8" w:space="0" w:color="auto"/>
              <w:right w:val="single" w:sz="8" w:space="0" w:color="auto"/>
            </w:tcBorders>
            <w:vAlign w:val="bottom"/>
          </w:tcPr>
          <w:p w14:paraId="467D20CB" w14:textId="77777777" w:rsidR="009209B8" w:rsidRPr="005E6E58" w:rsidRDefault="009209B8" w:rsidP="00493563">
            <w:pPr>
              <w:rPr>
                <w:sz w:val="11"/>
                <w:szCs w:val="11"/>
              </w:rPr>
            </w:pPr>
          </w:p>
        </w:tc>
        <w:tc>
          <w:tcPr>
            <w:tcW w:w="1440" w:type="dxa"/>
            <w:tcBorders>
              <w:bottom w:val="single" w:sz="8" w:space="0" w:color="auto"/>
              <w:right w:val="single" w:sz="8" w:space="0" w:color="auto"/>
            </w:tcBorders>
            <w:vAlign w:val="bottom"/>
          </w:tcPr>
          <w:p w14:paraId="495FD5DA" w14:textId="77777777" w:rsidR="009209B8" w:rsidRPr="005E6E58" w:rsidRDefault="009209B8" w:rsidP="00493563">
            <w:pPr>
              <w:rPr>
                <w:sz w:val="11"/>
                <w:szCs w:val="11"/>
              </w:rPr>
            </w:pPr>
          </w:p>
        </w:tc>
        <w:tc>
          <w:tcPr>
            <w:tcW w:w="2420" w:type="dxa"/>
            <w:tcBorders>
              <w:bottom w:val="single" w:sz="8" w:space="0" w:color="auto"/>
              <w:right w:val="single" w:sz="8" w:space="0" w:color="auto"/>
            </w:tcBorders>
            <w:vAlign w:val="bottom"/>
          </w:tcPr>
          <w:p w14:paraId="7C9BD852" w14:textId="77777777" w:rsidR="009209B8" w:rsidRPr="005E6E58" w:rsidRDefault="009209B8" w:rsidP="00493563">
            <w:pPr>
              <w:rPr>
                <w:sz w:val="11"/>
                <w:szCs w:val="11"/>
              </w:rPr>
            </w:pPr>
          </w:p>
        </w:tc>
        <w:tc>
          <w:tcPr>
            <w:tcW w:w="1360" w:type="dxa"/>
            <w:tcBorders>
              <w:bottom w:val="single" w:sz="8" w:space="0" w:color="auto"/>
              <w:right w:val="single" w:sz="8" w:space="0" w:color="auto"/>
            </w:tcBorders>
            <w:vAlign w:val="bottom"/>
          </w:tcPr>
          <w:p w14:paraId="01C6B09D" w14:textId="77777777" w:rsidR="009209B8" w:rsidRPr="005E6E58" w:rsidRDefault="009209B8" w:rsidP="00493563">
            <w:pPr>
              <w:rPr>
                <w:sz w:val="11"/>
                <w:szCs w:val="11"/>
              </w:rPr>
            </w:pPr>
          </w:p>
        </w:tc>
        <w:tc>
          <w:tcPr>
            <w:tcW w:w="60" w:type="dxa"/>
            <w:vMerge w:val="restart"/>
            <w:vAlign w:val="bottom"/>
          </w:tcPr>
          <w:p w14:paraId="3E721D06" w14:textId="77777777" w:rsidR="009209B8" w:rsidRPr="005E6E58" w:rsidRDefault="009209B8" w:rsidP="00493563">
            <w:pPr>
              <w:rPr>
                <w:sz w:val="11"/>
                <w:szCs w:val="11"/>
              </w:rPr>
            </w:pPr>
          </w:p>
        </w:tc>
        <w:tc>
          <w:tcPr>
            <w:tcW w:w="20" w:type="dxa"/>
            <w:vAlign w:val="bottom"/>
          </w:tcPr>
          <w:p w14:paraId="3AD04C8B" w14:textId="77777777" w:rsidR="009209B8" w:rsidRPr="005E6E58" w:rsidRDefault="009209B8" w:rsidP="00493563">
            <w:pPr>
              <w:rPr>
                <w:sz w:val="1"/>
                <w:szCs w:val="1"/>
              </w:rPr>
            </w:pPr>
          </w:p>
        </w:tc>
      </w:tr>
      <w:tr w:rsidR="009209B8" w:rsidRPr="005E6E58" w14:paraId="106C60F8" w14:textId="77777777" w:rsidTr="00493563">
        <w:trPr>
          <w:trHeight w:val="172"/>
        </w:trPr>
        <w:tc>
          <w:tcPr>
            <w:tcW w:w="740" w:type="dxa"/>
            <w:gridSpan w:val="2"/>
            <w:tcBorders>
              <w:left w:val="single" w:sz="8" w:space="0" w:color="auto"/>
            </w:tcBorders>
            <w:vAlign w:val="bottom"/>
          </w:tcPr>
          <w:p w14:paraId="1F617BF6" w14:textId="77777777" w:rsidR="009209B8" w:rsidRPr="005E6E58" w:rsidRDefault="009209B8" w:rsidP="00493563">
            <w:pPr>
              <w:spacing w:line="172" w:lineRule="exact"/>
              <w:ind w:left="100"/>
              <w:rPr>
                <w:sz w:val="20"/>
                <w:szCs w:val="20"/>
              </w:rPr>
            </w:pPr>
            <w:r>
              <w:rPr>
                <w:sz w:val="19"/>
                <w:szCs w:val="19"/>
              </w:rPr>
              <w:t>3</w:t>
            </w:r>
          </w:p>
        </w:tc>
        <w:tc>
          <w:tcPr>
            <w:tcW w:w="300" w:type="dxa"/>
            <w:tcBorders>
              <w:right w:val="single" w:sz="8" w:space="0" w:color="auto"/>
            </w:tcBorders>
            <w:vAlign w:val="bottom"/>
          </w:tcPr>
          <w:p w14:paraId="79DD46A8" w14:textId="77777777" w:rsidR="009209B8" w:rsidRPr="005E6E58" w:rsidRDefault="009209B8" w:rsidP="00493563">
            <w:pPr>
              <w:rPr>
                <w:sz w:val="14"/>
                <w:szCs w:val="14"/>
              </w:rPr>
            </w:pPr>
          </w:p>
        </w:tc>
        <w:tc>
          <w:tcPr>
            <w:tcW w:w="1400" w:type="dxa"/>
            <w:tcBorders>
              <w:right w:val="single" w:sz="8" w:space="0" w:color="auto"/>
            </w:tcBorders>
            <w:vAlign w:val="bottom"/>
          </w:tcPr>
          <w:p w14:paraId="38ECA75F" w14:textId="77777777" w:rsidR="009209B8" w:rsidRPr="005E6E58" w:rsidRDefault="009209B8" w:rsidP="00493563">
            <w:pPr>
              <w:spacing w:line="172" w:lineRule="exact"/>
              <w:ind w:left="80"/>
              <w:rPr>
                <w:sz w:val="20"/>
                <w:szCs w:val="20"/>
              </w:rPr>
            </w:pPr>
            <w:r>
              <w:rPr>
                <w:sz w:val="19"/>
                <w:szCs w:val="19"/>
              </w:rPr>
              <w:t>«Кафе»(</w:t>
            </w:r>
            <w:r>
              <w:rPr>
                <w:sz w:val="15"/>
                <w:szCs w:val="15"/>
              </w:rPr>
              <w:t>кар</w:t>
            </w:r>
          </w:p>
        </w:tc>
        <w:tc>
          <w:tcPr>
            <w:tcW w:w="1700" w:type="dxa"/>
            <w:tcBorders>
              <w:right w:val="single" w:sz="8" w:space="0" w:color="auto"/>
            </w:tcBorders>
            <w:vAlign w:val="bottom"/>
          </w:tcPr>
          <w:p w14:paraId="69DDC997" w14:textId="77777777" w:rsidR="009209B8" w:rsidRPr="005E6E58" w:rsidRDefault="009209B8" w:rsidP="00493563">
            <w:pPr>
              <w:spacing w:line="172" w:lineRule="exact"/>
              <w:ind w:left="100"/>
              <w:rPr>
                <w:sz w:val="20"/>
                <w:szCs w:val="20"/>
              </w:rPr>
            </w:pPr>
            <w:r>
              <w:rPr>
                <w:sz w:val="18"/>
                <w:szCs w:val="18"/>
              </w:rPr>
              <w:t>ЗАНЯТИЕ№3</w:t>
            </w:r>
          </w:p>
        </w:tc>
        <w:tc>
          <w:tcPr>
            <w:tcW w:w="80" w:type="dxa"/>
            <w:vAlign w:val="bottom"/>
          </w:tcPr>
          <w:p w14:paraId="7C8B9D23" w14:textId="77777777" w:rsidR="009209B8" w:rsidRPr="005E6E58" w:rsidRDefault="009209B8" w:rsidP="00493563">
            <w:pPr>
              <w:rPr>
                <w:sz w:val="14"/>
                <w:szCs w:val="14"/>
              </w:rPr>
            </w:pPr>
          </w:p>
        </w:tc>
        <w:tc>
          <w:tcPr>
            <w:tcW w:w="1400" w:type="dxa"/>
            <w:vAlign w:val="bottom"/>
          </w:tcPr>
          <w:p w14:paraId="13184E84" w14:textId="77777777" w:rsidR="009209B8" w:rsidRPr="005E6E58" w:rsidRDefault="009209B8" w:rsidP="00493563">
            <w:pPr>
              <w:spacing w:line="172" w:lineRule="exact"/>
              <w:ind w:left="20"/>
              <w:rPr>
                <w:sz w:val="20"/>
                <w:szCs w:val="20"/>
              </w:rPr>
            </w:pPr>
            <w:r>
              <w:rPr>
                <w:sz w:val="19"/>
                <w:szCs w:val="19"/>
              </w:rPr>
              <w:t>«Разыгрывание</w:t>
            </w:r>
          </w:p>
        </w:tc>
        <w:tc>
          <w:tcPr>
            <w:tcW w:w="100" w:type="dxa"/>
            <w:tcBorders>
              <w:right w:val="single" w:sz="8" w:space="0" w:color="auto"/>
            </w:tcBorders>
            <w:vAlign w:val="bottom"/>
          </w:tcPr>
          <w:p w14:paraId="2688C8BD" w14:textId="77777777" w:rsidR="009209B8" w:rsidRPr="005E6E58" w:rsidRDefault="009209B8" w:rsidP="00493563">
            <w:pPr>
              <w:rPr>
                <w:sz w:val="14"/>
                <w:szCs w:val="14"/>
              </w:rPr>
            </w:pPr>
          </w:p>
        </w:tc>
        <w:tc>
          <w:tcPr>
            <w:tcW w:w="60" w:type="dxa"/>
            <w:vAlign w:val="bottom"/>
          </w:tcPr>
          <w:p w14:paraId="6889C9A2" w14:textId="77777777" w:rsidR="009209B8" w:rsidRPr="005E6E58" w:rsidRDefault="009209B8" w:rsidP="00493563">
            <w:pPr>
              <w:rPr>
                <w:sz w:val="14"/>
                <w:szCs w:val="14"/>
              </w:rPr>
            </w:pPr>
          </w:p>
        </w:tc>
        <w:tc>
          <w:tcPr>
            <w:tcW w:w="1100" w:type="dxa"/>
            <w:vAlign w:val="bottom"/>
          </w:tcPr>
          <w:p w14:paraId="090936EE" w14:textId="77777777" w:rsidR="009209B8" w:rsidRPr="005E6E58" w:rsidRDefault="009209B8" w:rsidP="00493563">
            <w:pPr>
              <w:spacing w:line="172" w:lineRule="exact"/>
              <w:ind w:left="20"/>
              <w:rPr>
                <w:sz w:val="20"/>
                <w:szCs w:val="20"/>
              </w:rPr>
            </w:pPr>
            <w:r>
              <w:rPr>
                <w:sz w:val="19"/>
                <w:szCs w:val="19"/>
              </w:rPr>
              <w:t>Самообслу</w:t>
            </w:r>
          </w:p>
        </w:tc>
        <w:tc>
          <w:tcPr>
            <w:tcW w:w="80" w:type="dxa"/>
            <w:tcBorders>
              <w:right w:val="single" w:sz="8" w:space="0" w:color="auto"/>
            </w:tcBorders>
            <w:vAlign w:val="bottom"/>
          </w:tcPr>
          <w:p w14:paraId="418CEB3A" w14:textId="77777777" w:rsidR="009209B8" w:rsidRPr="005E6E58" w:rsidRDefault="009209B8" w:rsidP="00493563">
            <w:pPr>
              <w:rPr>
                <w:sz w:val="14"/>
                <w:szCs w:val="14"/>
              </w:rPr>
            </w:pPr>
          </w:p>
        </w:tc>
        <w:tc>
          <w:tcPr>
            <w:tcW w:w="1960" w:type="dxa"/>
            <w:tcBorders>
              <w:right w:val="single" w:sz="8" w:space="0" w:color="auto"/>
            </w:tcBorders>
            <w:vAlign w:val="bottom"/>
          </w:tcPr>
          <w:p w14:paraId="5628F4B3" w14:textId="77777777" w:rsidR="009209B8" w:rsidRPr="005E6E58" w:rsidRDefault="009209B8" w:rsidP="00493563">
            <w:pPr>
              <w:spacing w:line="172" w:lineRule="exact"/>
              <w:ind w:left="100"/>
              <w:rPr>
                <w:sz w:val="20"/>
                <w:szCs w:val="20"/>
              </w:rPr>
            </w:pPr>
            <w:r>
              <w:rPr>
                <w:sz w:val="19"/>
                <w:szCs w:val="19"/>
              </w:rPr>
              <w:t>«Помощники</w:t>
            </w:r>
          </w:p>
        </w:tc>
        <w:tc>
          <w:tcPr>
            <w:tcW w:w="1300" w:type="dxa"/>
            <w:tcBorders>
              <w:right w:val="single" w:sz="8" w:space="0" w:color="auto"/>
            </w:tcBorders>
            <w:vAlign w:val="bottom"/>
          </w:tcPr>
          <w:p w14:paraId="7C404EB1" w14:textId="77777777" w:rsidR="009209B8" w:rsidRPr="005E6E58" w:rsidRDefault="009209B8" w:rsidP="00493563">
            <w:pPr>
              <w:spacing w:line="172" w:lineRule="exact"/>
              <w:ind w:left="80"/>
              <w:rPr>
                <w:sz w:val="20"/>
                <w:szCs w:val="20"/>
              </w:rPr>
            </w:pPr>
            <w:r>
              <w:rPr>
                <w:sz w:val="18"/>
                <w:szCs w:val="18"/>
              </w:rPr>
              <w:t>Занятие № 3</w:t>
            </w:r>
          </w:p>
        </w:tc>
        <w:tc>
          <w:tcPr>
            <w:tcW w:w="1440" w:type="dxa"/>
            <w:tcBorders>
              <w:right w:val="single" w:sz="8" w:space="0" w:color="auto"/>
            </w:tcBorders>
            <w:vAlign w:val="bottom"/>
          </w:tcPr>
          <w:p w14:paraId="4A17CA12" w14:textId="77777777" w:rsidR="009209B8" w:rsidRPr="005E6E58" w:rsidRDefault="009209B8" w:rsidP="00493563">
            <w:pPr>
              <w:spacing w:line="172" w:lineRule="exact"/>
              <w:ind w:left="100"/>
              <w:rPr>
                <w:sz w:val="20"/>
                <w:szCs w:val="20"/>
              </w:rPr>
            </w:pPr>
            <w:r>
              <w:rPr>
                <w:sz w:val="19"/>
                <w:szCs w:val="19"/>
              </w:rPr>
              <w:t>«У</w:t>
            </w:r>
          </w:p>
        </w:tc>
        <w:tc>
          <w:tcPr>
            <w:tcW w:w="2420" w:type="dxa"/>
            <w:tcBorders>
              <w:right w:val="single" w:sz="8" w:space="0" w:color="auto"/>
            </w:tcBorders>
            <w:vAlign w:val="bottom"/>
          </w:tcPr>
          <w:p w14:paraId="0DAFF26D" w14:textId="77777777" w:rsidR="009209B8" w:rsidRPr="005E6E58" w:rsidRDefault="009209B8" w:rsidP="00493563">
            <w:pPr>
              <w:spacing w:line="172" w:lineRule="exact"/>
              <w:jc w:val="center"/>
              <w:rPr>
                <w:sz w:val="20"/>
                <w:szCs w:val="20"/>
              </w:rPr>
            </w:pPr>
            <w:r>
              <w:rPr>
                <w:sz w:val="19"/>
                <w:szCs w:val="19"/>
              </w:rPr>
              <w:t>Конструирование (из</w:t>
            </w:r>
          </w:p>
        </w:tc>
        <w:tc>
          <w:tcPr>
            <w:tcW w:w="1360" w:type="dxa"/>
            <w:tcBorders>
              <w:right w:val="single" w:sz="8" w:space="0" w:color="auto"/>
            </w:tcBorders>
            <w:vAlign w:val="bottom"/>
          </w:tcPr>
          <w:p w14:paraId="31F409ED" w14:textId="77777777" w:rsidR="009209B8" w:rsidRPr="005E6E58" w:rsidRDefault="009209B8" w:rsidP="00493563">
            <w:pPr>
              <w:spacing w:line="172" w:lineRule="exact"/>
              <w:ind w:left="100"/>
              <w:rPr>
                <w:sz w:val="20"/>
                <w:szCs w:val="20"/>
              </w:rPr>
            </w:pPr>
            <w:r>
              <w:rPr>
                <w:sz w:val="18"/>
                <w:szCs w:val="18"/>
              </w:rPr>
              <w:t>Занятие № 5</w:t>
            </w:r>
          </w:p>
        </w:tc>
        <w:tc>
          <w:tcPr>
            <w:tcW w:w="60" w:type="dxa"/>
            <w:vMerge/>
            <w:vAlign w:val="bottom"/>
          </w:tcPr>
          <w:p w14:paraId="7A2DAA20" w14:textId="77777777" w:rsidR="009209B8" w:rsidRPr="005E6E58" w:rsidRDefault="009209B8" w:rsidP="00493563">
            <w:pPr>
              <w:rPr>
                <w:sz w:val="14"/>
                <w:szCs w:val="14"/>
              </w:rPr>
            </w:pPr>
          </w:p>
        </w:tc>
        <w:tc>
          <w:tcPr>
            <w:tcW w:w="20" w:type="dxa"/>
            <w:vAlign w:val="bottom"/>
          </w:tcPr>
          <w:p w14:paraId="44E49672" w14:textId="77777777" w:rsidR="009209B8" w:rsidRPr="005E6E58" w:rsidRDefault="009209B8" w:rsidP="00493563">
            <w:pPr>
              <w:rPr>
                <w:sz w:val="1"/>
                <w:szCs w:val="1"/>
              </w:rPr>
            </w:pPr>
          </w:p>
        </w:tc>
      </w:tr>
      <w:tr w:rsidR="009209B8" w:rsidRPr="005E6E58" w14:paraId="2BA1286F" w14:textId="77777777" w:rsidTr="00493563">
        <w:trPr>
          <w:trHeight w:val="218"/>
        </w:trPr>
        <w:tc>
          <w:tcPr>
            <w:tcW w:w="100" w:type="dxa"/>
            <w:tcBorders>
              <w:left w:val="single" w:sz="8" w:space="0" w:color="auto"/>
            </w:tcBorders>
            <w:vAlign w:val="bottom"/>
          </w:tcPr>
          <w:p w14:paraId="28D0BD7F" w14:textId="77777777" w:rsidR="009209B8" w:rsidRPr="005E6E58" w:rsidRDefault="009209B8" w:rsidP="00493563">
            <w:pPr>
              <w:rPr>
                <w:sz w:val="18"/>
                <w:szCs w:val="18"/>
              </w:rPr>
            </w:pPr>
          </w:p>
        </w:tc>
        <w:tc>
          <w:tcPr>
            <w:tcW w:w="940" w:type="dxa"/>
            <w:gridSpan w:val="2"/>
            <w:vMerge w:val="restart"/>
            <w:tcBorders>
              <w:right w:val="single" w:sz="8" w:space="0" w:color="auto"/>
            </w:tcBorders>
            <w:vAlign w:val="bottom"/>
          </w:tcPr>
          <w:p w14:paraId="6B027BD7" w14:textId="77777777" w:rsidR="009209B8" w:rsidRPr="005E6E58" w:rsidRDefault="009209B8" w:rsidP="00493563">
            <w:pPr>
              <w:rPr>
                <w:sz w:val="20"/>
                <w:szCs w:val="20"/>
              </w:rPr>
            </w:pPr>
            <w:r>
              <w:rPr>
                <w:sz w:val="24"/>
                <w:szCs w:val="24"/>
              </w:rPr>
              <w:t>неделя</w:t>
            </w:r>
          </w:p>
        </w:tc>
        <w:tc>
          <w:tcPr>
            <w:tcW w:w="1400" w:type="dxa"/>
            <w:vMerge w:val="restart"/>
            <w:tcBorders>
              <w:right w:val="single" w:sz="8" w:space="0" w:color="auto"/>
            </w:tcBorders>
            <w:vAlign w:val="bottom"/>
          </w:tcPr>
          <w:p w14:paraId="5955C49D" w14:textId="77777777" w:rsidR="009209B8" w:rsidRPr="005E6E58" w:rsidRDefault="009209B8" w:rsidP="00493563">
            <w:pPr>
              <w:ind w:left="80"/>
              <w:rPr>
                <w:sz w:val="20"/>
                <w:szCs w:val="20"/>
              </w:rPr>
            </w:pPr>
            <w:r>
              <w:rPr>
                <w:sz w:val="20"/>
                <w:szCs w:val="20"/>
              </w:rPr>
              <w:t>тотека с-р</w:t>
            </w:r>
          </w:p>
        </w:tc>
        <w:tc>
          <w:tcPr>
            <w:tcW w:w="1700" w:type="dxa"/>
            <w:tcBorders>
              <w:right w:val="single" w:sz="8" w:space="0" w:color="auto"/>
            </w:tcBorders>
            <w:vAlign w:val="bottom"/>
          </w:tcPr>
          <w:p w14:paraId="4A64AF40" w14:textId="77777777" w:rsidR="009209B8" w:rsidRPr="005E6E58" w:rsidRDefault="009209B8" w:rsidP="00493563">
            <w:pPr>
              <w:ind w:left="100"/>
              <w:rPr>
                <w:sz w:val="20"/>
                <w:szCs w:val="20"/>
              </w:rPr>
            </w:pPr>
            <w:r>
              <w:rPr>
                <w:sz w:val="18"/>
                <w:szCs w:val="18"/>
              </w:rPr>
              <w:t>«Логическое</w:t>
            </w:r>
          </w:p>
        </w:tc>
        <w:tc>
          <w:tcPr>
            <w:tcW w:w="80" w:type="dxa"/>
            <w:vAlign w:val="bottom"/>
          </w:tcPr>
          <w:p w14:paraId="13A3F987" w14:textId="77777777" w:rsidR="009209B8" w:rsidRPr="005E6E58" w:rsidRDefault="009209B8" w:rsidP="00493563">
            <w:pPr>
              <w:rPr>
                <w:sz w:val="18"/>
                <w:szCs w:val="18"/>
              </w:rPr>
            </w:pPr>
          </w:p>
        </w:tc>
        <w:tc>
          <w:tcPr>
            <w:tcW w:w="1400" w:type="dxa"/>
            <w:vAlign w:val="bottom"/>
          </w:tcPr>
          <w:p w14:paraId="14A86A44" w14:textId="77777777" w:rsidR="009209B8" w:rsidRPr="005E6E58" w:rsidRDefault="009209B8" w:rsidP="00493563">
            <w:pPr>
              <w:spacing w:line="218" w:lineRule="exact"/>
              <w:ind w:left="20"/>
              <w:rPr>
                <w:sz w:val="20"/>
                <w:szCs w:val="20"/>
              </w:rPr>
            </w:pPr>
            <w:r>
              <w:rPr>
                <w:sz w:val="20"/>
                <w:szCs w:val="20"/>
              </w:rPr>
              <w:t>по ролям</w:t>
            </w:r>
          </w:p>
        </w:tc>
        <w:tc>
          <w:tcPr>
            <w:tcW w:w="100" w:type="dxa"/>
            <w:tcBorders>
              <w:right w:val="single" w:sz="8" w:space="0" w:color="auto"/>
            </w:tcBorders>
            <w:vAlign w:val="bottom"/>
          </w:tcPr>
          <w:p w14:paraId="1C016B5A" w14:textId="77777777" w:rsidR="009209B8" w:rsidRPr="005E6E58" w:rsidRDefault="009209B8" w:rsidP="00493563">
            <w:pPr>
              <w:rPr>
                <w:sz w:val="18"/>
                <w:szCs w:val="18"/>
              </w:rPr>
            </w:pPr>
          </w:p>
        </w:tc>
        <w:tc>
          <w:tcPr>
            <w:tcW w:w="60" w:type="dxa"/>
            <w:vAlign w:val="bottom"/>
          </w:tcPr>
          <w:p w14:paraId="7D801B75" w14:textId="77777777" w:rsidR="009209B8" w:rsidRPr="005E6E58" w:rsidRDefault="009209B8" w:rsidP="00493563">
            <w:pPr>
              <w:rPr>
                <w:sz w:val="18"/>
                <w:szCs w:val="18"/>
              </w:rPr>
            </w:pPr>
          </w:p>
        </w:tc>
        <w:tc>
          <w:tcPr>
            <w:tcW w:w="1100" w:type="dxa"/>
            <w:vMerge w:val="restart"/>
            <w:vAlign w:val="bottom"/>
          </w:tcPr>
          <w:p w14:paraId="36AA4773" w14:textId="77777777" w:rsidR="009209B8" w:rsidRPr="005E6E58" w:rsidRDefault="009209B8" w:rsidP="00493563">
            <w:pPr>
              <w:ind w:left="20"/>
              <w:rPr>
                <w:sz w:val="20"/>
                <w:szCs w:val="20"/>
              </w:rPr>
            </w:pPr>
            <w:r>
              <w:rPr>
                <w:sz w:val="20"/>
                <w:szCs w:val="20"/>
              </w:rPr>
              <w:t>живание:</w:t>
            </w:r>
          </w:p>
        </w:tc>
        <w:tc>
          <w:tcPr>
            <w:tcW w:w="80" w:type="dxa"/>
            <w:tcBorders>
              <w:right w:val="single" w:sz="8" w:space="0" w:color="auto"/>
            </w:tcBorders>
            <w:vAlign w:val="bottom"/>
          </w:tcPr>
          <w:p w14:paraId="3D83C8A4" w14:textId="77777777" w:rsidR="009209B8" w:rsidRPr="005E6E58" w:rsidRDefault="009209B8" w:rsidP="00493563">
            <w:pPr>
              <w:rPr>
                <w:sz w:val="18"/>
                <w:szCs w:val="18"/>
              </w:rPr>
            </w:pPr>
          </w:p>
        </w:tc>
        <w:tc>
          <w:tcPr>
            <w:tcW w:w="1960" w:type="dxa"/>
            <w:vMerge w:val="restart"/>
            <w:tcBorders>
              <w:right w:val="single" w:sz="8" w:space="0" w:color="auto"/>
            </w:tcBorders>
            <w:vAlign w:val="bottom"/>
          </w:tcPr>
          <w:p w14:paraId="03B50875" w14:textId="77777777" w:rsidR="009209B8" w:rsidRPr="005E6E58" w:rsidRDefault="009209B8" w:rsidP="00493563">
            <w:pPr>
              <w:ind w:left="100"/>
              <w:rPr>
                <w:sz w:val="20"/>
                <w:szCs w:val="20"/>
              </w:rPr>
            </w:pPr>
            <w:r>
              <w:rPr>
                <w:sz w:val="20"/>
                <w:szCs w:val="20"/>
              </w:rPr>
              <w:t>человека» (органы</w:t>
            </w:r>
          </w:p>
        </w:tc>
        <w:tc>
          <w:tcPr>
            <w:tcW w:w="1300" w:type="dxa"/>
            <w:tcBorders>
              <w:right w:val="single" w:sz="8" w:space="0" w:color="auto"/>
            </w:tcBorders>
            <w:vAlign w:val="bottom"/>
          </w:tcPr>
          <w:p w14:paraId="531231EA" w14:textId="77777777" w:rsidR="009209B8" w:rsidRPr="005E6E58" w:rsidRDefault="009209B8" w:rsidP="00493563">
            <w:pPr>
              <w:ind w:left="80"/>
              <w:rPr>
                <w:sz w:val="20"/>
                <w:szCs w:val="20"/>
              </w:rPr>
            </w:pPr>
            <w:r>
              <w:rPr>
                <w:sz w:val="18"/>
                <w:szCs w:val="18"/>
              </w:rPr>
              <w:t>По программе</w:t>
            </w:r>
          </w:p>
        </w:tc>
        <w:tc>
          <w:tcPr>
            <w:tcW w:w="1440" w:type="dxa"/>
            <w:vMerge w:val="restart"/>
            <w:tcBorders>
              <w:right w:val="single" w:sz="8" w:space="0" w:color="auto"/>
            </w:tcBorders>
            <w:vAlign w:val="bottom"/>
          </w:tcPr>
          <w:p w14:paraId="7C11CDCC" w14:textId="77777777" w:rsidR="009209B8" w:rsidRPr="005E6E58" w:rsidRDefault="009209B8" w:rsidP="00493563">
            <w:pPr>
              <w:ind w:left="100"/>
              <w:rPr>
                <w:sz w:val="20"/>
                <w:szCs w:val="20"/>
              </w:rPr>
            </w:pPr>
            <w:r>
              <w:t>лукоморья</w:t>
            </w:r>
          </w:p>
        </w:tc>
        <w:tc>
          <w:tcPr>
            <w:tcW w:w="2420" w:type="dxa"/>
            <w:vMerge w:val="restart"/>
            <w:tcBorders>
              <w:right w:val="single" w:sz="8" w:space="0" w:color="auto"/>
            </w:tcBorders>
            <w:vAlign w:val="bottom"/>
          </w:tcPr>
          <w:p w14:paraId="52110B9C" w14:textId="77777777" w:rsidR="009209B8" w:rsidRPr="005E6E58" w:rsidRDefault="009209B8" w:rsidP="00493563">
            <w:pPr>
              <w:jc w:val="center"/>
              <w:rPr>
                <w:sz w:val="20"/>
                <w:szCs w:val="20"/>
              </w:rPr>
            </w:pPr>
            <w:r>
              <w:rPr>
                <w:sz w:val="20"/>
                <w:szCs w:val="20"/>
              </w:rPr>
              <w:t>строительного</w:t>
            </w:r>
          </w:p>
        </w:tc>
        <w:tc>
          <w:tcPr>
            <w:tcW w:w="1360" w:type="dxa"/>
            <w:tcBorders>
              <w:right w:val="single" w:sz="8" w:space="0" w:color="auto"/>
            </w:tcBorders>
            <w:vAlign w:val="bottom"/>
          </w:tcPr>
          <w:p w14:paraId="72F74D4A" w14:textId="77777777" w:rsidR="009209B8" w:rsidRPr="005E6E58" w:rsidRDefault="009209B8" w:rsidP="00493563">
            <w:pPr>
              <w:ind w:left="100"/>
              <w:rPr>
                <w:sz w:val="20"/>
                <w:szCs w:val="20"/>
              </w:rPr>
            </w:pPr>
            <w:r>
              <w:rPr>
                <w:sz w:val="18"/>
                <w:szCs w:val="18"/>
              </w:rPr>
              <w:t>Занятие № 6</w:t>
            </w:r>
          </w:p>
        </w:tc>
        <w:tc>
          <w:tcPr>
            <w:tcW w:w="60" w:type="dxa"/>
            <w:vAlign w:val="bottom"/>
          </w:tcPr>
          <w:p w14:paraId="145D061F" w14:textId="77777777" w:rsidR="009209B8" w:rsidRPr="005E6E58" w:rsidRDefault="009209B8" w:rsidP="00493563">
            <w:pPr>
              <w:rPr>
                <w:sz w:val="18"/>
                <w:szCs w:val="18"/>
              </w:rPr>
            </w:pPr>
          </w:p>
        </w:tc>
        <w:tc>
          <w:tcPr>
            <w:tcW w:w="20" w:type="dxa"/>
            <w:vAlign w:val="bottom"/>
          </w:tcPr>
          <w:p w14:paraId="4FC09F03" w14:textId="77777777" w:rsidR="009209B8" w:rsidRPr="005E6E58" w:rsidRDefault="009209B8" w:rsidP="00493563">
            <w:pPr>
              <w:rPr>
                <w:sz w:val="1"/>
                <w:szCs w:val="1"/>
              </w:rPr>
            </w:pPr>
          </w:p>
        </w:tc>
      </w:tr>
      <w:tr w:rsidR="009209B8" w:rsidRPr="005E6E58" w14:paraId="72F30B2F" w14:textId="77777777" w:rsidTr="00493563">
        <w:trPr>
          <w:trHeight w:val="102"/>
        </w:trPr>
        <w:tc>
          <w:tcPr>
            <w:tcW w:w="100" w:type="dxa"/>
            <w:tcBorders>
              <w:left w:val="single" w:sz="8" w:space="0" w:color="auto"/>
            </w:tcBorders>
            <w:vAlign w:val="bottom"/>
          </w:tcPr>
          <w:p w14:paraId="6098E4D7" w14:textId="77777777" w:rsidR="009209B8" w:rsidRPr="005E6E58" w:rsidRDefault="009209B8" w:rsidP="00493563">
            <w:pPr>
              <w:rPr>
                <w:sz w:val="8"/>
                <w:szCs w:val="8"/>
              </w:rPr>
            </w:pPr>
          </w:p>
        </w:tc>
        <w:tc>
          <w:tcPr>
            <w:tcW w:w="940" w:type="dxa"/>
            <w:gridSpan w:val="2"/>
            <w:vMerge/>
            <w:tcBorders>
              <w:right w:val="single" w:sz="8" w:space="0" w:color="auto"/>
            </w:tcBorders>
            <w:vAlign w:val="bottom"/>
          </w:tcPr>
          <w:p w14:paraId="649006FC" w14:textId="77777777" w:rsidR="009209B8" w:rsidRPr="005E6E58" w:rsidRDefault="009209B8" w:rsidP="00493563">
            <w:pPr>
              <w:rPr>
                <w:sz w:val="8"/>
                <w:szCs w:val="8"/>
              </w:rPr>
            </w:pPr>
          </w:p>
        </w:tc>
        <w:tc>
          <w:tcPr>
            <w:tcW w:w="1400" w:type="dxa"/>
            <w:vMerge/>
            <w:tcBorders>
              <w:right w:val="single" w:sz="8" w:space="0" w:color="auto"/>
            </w:tcBorders>
            <w:vAlign w:val="bottom"/>
          </w:tcPr>
          <w:p w14:paraId="0468ED8F" w14:textId="77777777" w:rsidR="009209B8" w:rsidRPr="005E6E58" w:rsidRDefault="009209B8" w:rsidP="00493563">
            <w:pPr>
              <w:rPr>
                <w:sz w:val="8"/>
                <w:szCs w:val="8"/>
              </w:rPr>
            </w:pPr>
          </w:p>
        </w:tc>
        <w:tc>
          <w:tcPr>
            <w:tcW w:w="1700" w:type="dxa"/>
            <w:vMerge w:val="restart"/>
            <w:tcBorders>
              <w:right w:val="single" w:sz="8" w:space="0" w:color="auto"/>
            </w:tcBorders>
            <w:vAlign w:val="bottom"/>
          </w:tcPr>
          <w:p w14:paraId="486E2BAA" w14:textId="77777777" w:rsidR="009209B8" w:rsidRPr="005E6E58" w:rsidRDefault="009209B8" w:rsidP="00493563">
            <w:pPr>
              <w:ind w:left="100"/>
              <w:rPr>
                <w:sz w:val="20"/>
                <w:szCs w:val="20"/>
              </w:rPr>
            </w:pPr>
            <w:r>
              <w:rPr>
                <w:sz w:val="18"/>
                <w:szCs w:val="18"/>
              </w:rPr>
              <w:t>мышление»</w:t>
            </w:r>
          </w:p>
        </w:tc>
        <w:tc>
          <w:tcPr>
            <w:tcW w:w="80" w:type="dxa"/>
            <w:vAlign w:val="bottom"/>
          </w:tcPr>
          <w:p w14:paraId="458DF2BF" w14:textId="77777777" w:rsidR="009209B8" w:rsidRPr="005E6E58" w:rsidRDefault="009209B8" w:rsidP="00493563">
            <w:pPr>
              <w:rPr>
                <w:sz w:val="8"/>
                <w:szCs w:val="8"/>
              </w:rPr>
            </w:pPr>
          </w:p>
        </w:tc>
        <w:tc>
          <w:tcPr>
            <w:tcW w:w="1400" w:type="dxa"/>
            <w:vMerge w:val="restart"/>
            <w:vAlign w:val="bottom"/>
          </w:tcPr>
          <w:p w14:paraId="71A668FE" w14:textId="77777777" w:rsidR="009209B8" w:rsidRPr="005E6E58" w:rsidRDefault="009209B8" w:rsidP="00493563">
            <w:pPr>
              <w:ind w:left="20"/>
              <w:rPr>
                <w:sz w:val="20"/>
                <w:szCs w:val="20"/>
              </w:rPr>
            </w:pPr>
            <w:r>
              <w:rPr>
                <w:sz w:val="20"/>
                <w:szCs w:val="20"/>
              </w:rPr>
              <w:t>стих.»Кузнечик</w:t>
            </w:r>
          </w:p>
        </w:tc>
        <w:tc>
          <w:tcPr>
            <w:tcW w:w="100" w:type="dxa"/>
            <w:tcBorders>
              <w:right w:val="single" w:sz="8" w:space="0" w:color="auto"/>
            </w:tcBorders>
            <w:vAlign w:val="bottom"/>
          </w:tcPr>
          <w:p w14:paraId="1816CFC9" w14:textId="77777777" w:rsidR="009209B8" w:rsidRPr="005E6E58" w:rsidRDefault="009209B8" w:rsidP="00493563">
            <w:pPr>
              <w:rPr>
                <w:sz w:val="8"/>
                <w:szCs w:val="8"/>
              </w:rPr>
            </w:pPr>
          </w:p>
        </w:tc>
        <w:tc>
          <w:tcPr>
            <w:tcW w:w="60" w:type="dxa"/>
            <w:vAlign w:val="bottom"/>
          </w:tcPr>
          <w:p w14:paraId="3E2E2112" w14:textId="77777777" w:rsidR="009209B8" w:rsidRPr="005E6E58" w:rsidRDefault="009209B8" w:rsidP="00493563">
            <w:pPr>
              <w:rPr>
                <w:sz w:val="8"/>
                <w:szCs w:val="8"/>
              </w:rPr>
            </w:pPr>
          </w:p>
        </w:tc>
        <w:tc>
          <w:tcPr>
            <w:tcW w:w="1100" w:type="dxa"/>
            <w:vMerge/>
            <w:vAlign w:val="bottom"/>
          </w:tcPr>
          <w:p w14:paraId="0AB77B38" w14:textId="77777777" w:rsidR="009209B8" w:rsidRPr="005E6E58" w:rsidRDefault="009209B8" w:rsidP="00493563">
            <w:pPr>
              <w:rPr>
                <w:sz w:val="8"/>
                <w:szCs w:val="8"/>
              </w:rPr>
            </w:pPr>
          </w:p>
        </w:tc>
        <w:tc>
          <w:tcPr>
            <w:tcW w:w="80" w:type="dxa"/>
            <w:tcBorders>
              <w:right w:val="single" w:sz="8" w:space="0" w:color="auto"/>
            </w:tcBorders>
            <w:vAlign w:val="bottom"/>
          </w:tcPr>
          <w:p w14:paraId="3BFED85A" w14:textId="77777777" w:rsidR="009209B8" w:rsidRPr="005E6E58" w:rsidRDefault="009209B8" w:rsidP="00493563">
            <w:pPr>
              <w:rPr>
                <w:sz w:val="8"/>
                <w:szCs w:val="8"/>
              </w:rPr>
            </w:pPr>
          </w:p>
        </w:tc>
        <w:tc>
          <w:tcPr>
            <w:tcW w:w="1960" w:type="dxa"/>
            <w:vMerge/>
            <w:tcBorders>
              <w:right w:val="single" w:sz="8" w:space="0" w:color="auto"/>
            </w:tcBorders>
            <w:vAlign w:val="bottom"/>
          </w:tcPr>
          <w:p w14:paraId="3ABED9B3" w14:textId="77777777" w:rsidR="009209B8" w:rsidRPr="005E6E58" w:rsidRDefault="009209B8" w:rsidP="00493563">
            <w:pPr>
              <w:rPr>
                <w:sz w:val="8"/>
                <w:szCs w:val="8"/>
              </w:rPr>
            </w:pPr>
          </w:p>
        </w:tc>
        <w:tc>
          <w:tcPr>
            <w:tcW w:w="1300" w:type="dxa"/>
            <w:vMerge w:val="restart"/>
            <w:tcBorders>
              <w:right w:val="single" w:sz="8" w:space="0" w:color="auto"/>
            </w:tcBorders>
            <w:vAlign w:val="bottom"/>
          </w:tcPr>
          <w:p w14:paraId="46B27C2C" w14:textId="77777777" w:rsidR="009209B8" w:rsidRPr="005E6E58" w:rsidRDefault="009209B8" w:rsidP="00493563">
            <w:pPr>
              <w:ind w:left="80"/>
              <w:rPr>
                <w:sz w:val="20"/>
                <w:szCs w:val="20"/>
              </w:rPr>
            </w:pPr>
            <w:r>
              <w:rPr>
                <w:sz w:val="18"/>
                <w:szCs w:val="18"/>
              </w:rPr>
              <w:t>специалиста</w:t>
            </w:r>
          </w:p>
        </w:tc>
        <w:tc>
          <w:tcPr>
            <w:tcW w:w="1440" w:type="dxa"/>
            <w:vMerge/>
            <w:tcBorders>
              <w:right w:val="single" w:sz="8" w:space="0" w:color="auto"/>
            </w:tcBorders>
            <w:vAlign w:val="bottom"/>
          </w:tcPr>
          <w:p w14:paraId="48527D26" w14:textId="77777777" w:rsidR="009209B8" w:rsidRPr="005E6E58" w:rsidRDefault="009209B8" w:rsidP="00493563">
            <w:pPr>
              <w:rPr>
                <w:sz w:val="8"/>
                <w:szCs w:val="8"/>
              </w:rPr>
            </w:pPr>
          </w:p>
        </w:tc>
        <w:tc>
          <w:tcPr>
            <w:tcW w:w="2420" w:type="dxa"/>
            <w:vMerge/>
            <w:tcBorders>
              <w:right w:val="single" w:sz="8" w:space="0" w:color="auto"/>
            </w:tcBorders>
            <w:vAlign w:val="bottom"/>
          </w:tcPr>
          <w:p w14:paraId="1F97FA7E" w14:textId="77777777" w:rsidR="009209B8" w:rsidRPr="005E6E58" w:rsidRDefault="009209B8" w:rsidP="00493563">
            <w:pPr>
              <w:rPr>
                <w:sz w:val="8"/>
                <w:szCs w:val="8"/>
              </w:rPr>
            </w:pPr>
          </w:p>
        </w:tc>
        <w:tc>
          <w:tcPr>
            <w:tcW w:w="1360" w:type="dxa"/>
            <w:vMerge w:val="restart"/>
            <w:tcBorders>
              <w:right w:val="single" w:sz="8" w:space="0" w:color="auto"/>
            </w:tcBorders>
            <w:vAlign w:val="bottom"/>
          </w:tcPr>
          <w:p w14:paraId="24716587" w14:textId="77777777" w:rsidR="009209B8" w:rsidRPr="005E6E58" w:rsidRDefault="009209B8" w:rsidP="00493563">
            <w:pPr>
              <w:ind w:left="100"/>
              <w:rPr>
                <w:sz w:val="20"/>
                <w:szCs w:val="20"/>
              </w:rPr>
            </w:pPr>
            <w:r>
              <w:rPr>
                <w:sz w:val="18"/>
                <w:szCs w:val="18"/>
              </w:rPr>
              <w:t>По программе</w:t>
            </w:r>
          </w:p>
        </w:tc>
        <w:tc>
          <w:tcPr>
            <w:tcW w:w="60" w:type="dxa"/>
            <w:vAlign w:val="bottom"/>
          </w:tcPr>
          <w:p w14:paraId="2D50B6E6" w14:textId="77777777" w:rsidR="009209B8" w:rsidRPr="005E6E58" w:rsidRDefault="009209B8" w:rsidP="00493563">
            <w:pPr>
              <w:rPr>
                <w:sz w:val="8"/>
                <w:szCs w:val="8"/>
              </w:rPr>
            </w:pPr>
          </w:p>
        </w:tc>
        <w:tc>
          <w:tcPr>
            <w:tcW w:w="20" w:type="dxa"/>
            <w:vAlign w:val="bottom"/>
          </w:tcPr>
          <w:p w14:paraId="0C855AA4" w14:textId="77777777" w:rsidR="009209B8" w:rsidRPr="005E6E58" w:rsidRDefault="009209B8" w:rsidP="00493563">
            <w:pPr>
              <w:rPr>
                <w:sz w:val="1"/>
                <w:szCs w:val="1"/>
              </w:rPr>
            </w:pPr>
          </w:p>
        </w:tc>
      </w:tr>
      <w:tr w:rsidR="009209B8" w:rsidRPr="005E6E58" w14:paraId="101A2948" w14:textId="77777777" w:rsidTr="00493563">
        <w:trPr>
          <w:trHeight w:val="138"/>
        </w:trPr>
        <w:tc>
          <w:tcPr>
            <w:tcW w:w="100" w:type="dxa"/>
            <w:tcBorders>
              <w:left w:val="single" w:sz="8" w:space="0" w:color="auto"/>
            </w:tcBorders>
            <w:vAlign w:val="bottom"/>
          </w:tcPr>
          <w:p w14:paraId="71010075" w14:textId="77777777" w:rsidR="009209B8" w:rsidRPr="005E6E58" w:rsidRDefault="009209B8" w:rsidP="00493563">
            <w:pPr>
              <w:rPr>
                <w:sz w:val="11"/>
                <w:szCs w:val="11"/>
              </w:rPr>
            </w:pPr>
          </w:p>
        </w:tc>
        <w:tc>
          <w:tcPr>
            <w:tcW w:w="640" w:type="dxa"/>
            <w:vAlign w:val="bottom"/>
          </w:tcPr>
          <w:p w14:paraId="4E7B8868" w14:textId="77777777" w:rsidR="009209B8" w:rsidRPr="005E6E58" w:rsidRDefault="009209B8" w:rsidP="00493563">
            <w:pPr>
              <w:rPr>
                <w:sz w:val="11"/>
                <w:szCs w:val="11"/>
              </w:rPr>
            </w:pPr>
          </w:p>
        </w:tc>
        <w:tc>
          <w:tcPr>
            <w:tcW w:w="300" w:type="dxa"/>
            <w:tcBorders>
              <w:right w:val="single" w:sz="8" w:space="0" w:color="auto"/>
            </w:tcBorders>
            <w:vAlign w:val="bottom"/>
          </w:tcPr>
          <w:p w14:paraId="742CDA04" w14:textId="77777777" w:rsidR="009209B8" w:rsidRPr="005E6E58" w:rsidRDefault="009209B8" w:rsidP="00493563">
            <w:pPr>
              <w:rPr>
                <w:sz w:val="11"/>
                <w:szCs w:val="11"/>
              </w:rPr>
            </w:pPr>
          </w:p>
        </w:tc>
        <w:tc>
          <w:tcPr>
            <w:tcW w:w="1400" w:type="dxa"/>
            <w:vMerge w:val="restart"/>
            <w:tcBorders>
              <w:right w:val="single" w:sz="8" w:space="0" w:color="auto"/>
            </w:tcBorders>
            <w:vAlign w:val="bottom"/>
          </w:tcPr>
          <w:p w14:paraId="77B4BC4B" w14:textId="77777777" w:rsidR="009209B8" w:rsidRPr="005E6E58" w:rsidRDefault="009209B8" w:rsidP="00493563">
            <w:pPr>
              <w:ind w:left="80"/>
              <w:rPr>
                <w:sz w:val="20"/>
                <w:szCs w:val="20"/>
              </w:rPr>
            </w:pPr>
            <w:r>
              <w:rPr>
                <w:sz w:val="20"/>
                <w:szCs w:val="20"/>
              </w:rPr>
              <w:t>игр)</w:t>
            </w:r>
          </w:p>
        </w:tc>
        <w:tc>
          <w:tcPr>
            <w:tcW w:w="1700" w:type="dxa"/>
            <w:vMerge/>
            <w:tcBorders>
              <w:right w:val="single" w:sz="8" w:space="0" w:color="auto"/>
            </w:tcBorders>
            <w:vAlign w:val="bottom"/>
          </w:tcPr>
          <w:p w14:paraId="6BA8785D" w14:textId="77777777" w:rsidR="009209B8" w:rsidRPr="005E6E58" w:rsidRDefault="009209B8" w:rsidP="00493563">
            <w:pPr>
              <w:rPr>
                <w:sz w:val="11"/>
                <w:szCs w:val="11"/>
              </w:rPr>
            </w:pPr>
          </w:p>
        </w:tc>
        <w:tc>
          <w:tcPr>
            <w:tcW w:w="80" w:type="dxa"/>
            <w:vAlign w:val="bottom"/>
          </w:tcPr>
          <w:p w14:paraId="391E7003" w14:textId="77777777" w:rsidR="009209B8" w:rsidRPr="005E6E58" w:rsidRDefault="009209B8" w:rsidP="00493563">
            <w:pPr>
              <w:rPr>
                <w:sz w:val="11"/>
                <w:szCs w:val="11"/>
              </w:rPr>
            </w:pPr>
          </w:p>
        </w:tc>
        <w:tc>
          <w:tcPr>
            <w:tcW w:w="1400" w:type="dxa"/>
            <w:vMerge/>
            <w:vAlign w:val="bottom"/>
          </w:tcPr>
          <w:p w14:paraId="5FBBF00A" w14:textId="77777777" w:rsidR="009209B8" w:rsidRPr="005E6E58" w:rsidRDefault="009209B8" w:rsidP="00493563">
            <w:pPr>
              <w:rPr>
                <w:sz w:val="11"/>
                <w:szCs w:val="11"/>
              </w:rPr>
            </w:pPr>
          </w:p>
        </w:tc>
        <w:tc>
          <w:tcPr>
            <w:tcW w:w="100" w:type="dxa"/>
            <w:tcBorders>
              <w:right w:val="single" w:sz="8" w:space="0" w:color="auto"/>
            </w:tcBorders>
            <w:vAlign w:val="bottom"/>
          </w:tcPr>
          <w:p w14:paraId="47F49E60" w14:textId="77777777" w:rsidR="009209B8" w:rsidRPr="005E6E58" w:rsidRDefault="009209B8" w:rsidP="00493563">
            <w:pPr>
              <w:rPr>
                <w:sz w:val="11"/>
                <w:szCs w:val="11"/>
              </w:rPr>
            </w:pPr>
          </w:p>
        </w:tc>
        <w:tc>
          <w:tcPr>
            <w:tcW w:w="60" w:type="dxa"/>
            <w:vAlign w:val="bottom"/>
          </w:tcPr>
          <w:p w14:paraId="0E6CB48D" w14:textId="77777777" w:rsidR="009209B8" w:rsidRPr="005E6E58" w:rsidRDefault="009209B8" w:rsidP="00493563">
            <w:pPr>
              <w:rPr>
                <w:sz w:val="11"/>
                <w:szCs w:val="11"/>
              </w:rPr>
            </w:pPr>
          </w:p>
        </w:tc>
        <w:tc>
          <w:tcPr>
            <w:tcW w:w="1100" w:type="dxa"/>
            <w:vMerge w:val="restart"/>
            <w:vAlign w:val="bottom"/>
          </w:tcPr>
          <w:p w14:paraId="7B57395F" w14:textId="77777777" w:rsidR="009209B8" w:rsidRPr="005E6E58" w:rsidRDefault="009209B8" w:rsidP="00493563">
            <w:pPr>
              <w:ind w:left="20"/>
              <w:rPr>
                <w:sz w:val="20"/>
                <w:szCs w:val="20"/>
              </w:rPr>
            </w:pPr>
            <w:r>
              <w:rPr>
                <w:sz w:val="20"/>
                <w:szCs w:val="20"/>
              </w:rPr>
              <w:t>упражнение</w:t>
            </w:r>
          </w:p>
        </w:tc>
        <w:tc>
          <w:tcPr>
            <w:tcW w:w="80" w:type="dxa"/>
            <w:tcBorders>
              <w:right w:val="single" w:sz="8" w:space="0" w:color="auto"/>
            </w:tcBorders>
            <w:vAlign w:val="bottom"/>
          </w:tcPr>
          <w:p w14:paraId="5C40DB89" w14:textId="77777777" w:rsidR="009209B8" w:rsidRPr="005E6E58" w:rsidRDefault="009209B8" w:rsidP="00493563">
            <w:pPr>
              <w:rPr>
                <w:sz w:val="11"/>
                <w:szCs w:val="11"/>
              </w:rPr>
            </w:pPr>
          </w:p>
        </w:tc>
        <w:tc>
          <w:tcPr>
            <w:tcW w:w="1960" w:type="dxa"/>
            <w:vMerge w:val="restart"/>
            <w:tcBorders>
              <w:right w:val="single" w:sz="8" w:space="0" w:color="auto"/>
            </w:tcBorders>
            <w:vAlign w:val="bottom"/>
          </w:tcPr>
          <w:p w14:paraId="3F32F182" w14:textId="77777777" w:rsidR="009209B8" w:rsidRPr="005E6E58" w:rsidRDefault="009209B8" w:rsidP="00493563">
            <w:pPr>
              <w:ind w:left="100"/>
              <w:rPr>
                <w:sz w:val="20"/>
                <w:szCs w:val="20"/>
              </w:rPr>
            </w:pPr>
            <w:r>
              <w:rPr>
                <w:sz w:val="20"/>
                <w:szCs w:val="20"/>
              </w:rPr>
              <w:t>чувств). ( см.перс..</w:t>
            </w:r>
          </w:p>
        </w:tc>
        <w:tc>
          <w:tcPr>
            <w:tcW w:w="1300" w:type="dxa"/>
            <w:vMerge/>
            <w:tcBorders>
              <w:right w:val="single" w:sz="8" w:space="0" w:color="auto"/>
            </w:tcBorders>
            <w:vAlign w:val="bottom"/>
          </w:tcPr>
          <w:p w14:paraId="2067E0CB" w14:textId="77777777" w:rsidR="009209B8" w:rsidRPr="005E6E58" w:rsidRDefault="009209B8" w:rsidP="00493563">
            <w:pPr>
              <w:rPr>
                <w:sz w:val="11"/>
                <w:szCs w:val="11"/>
              </w:rPr>
            </w:pPr>
          </w:p>
        </w:tc>
        <w:tc>
          <w:tcPr>
            <w:tcW w:w="1440" w:type="dxa"/>
            <w:vMerge w:val="restart"/>
            <w:tcBorders>
              <w:right w:val="single" w:sz="8" w:space="0" w:color="auto"/>
            </w:tcBorders>
            <w:vAlign w:val="bottom"/>
          </w:tcPr>
          <w:p w14:paraId="4C279A0C" w14:textId="77777777" w:rsidR="009209B8" w:rsidRPr="005E6E58" w:rsidRDefault="009209B8" w:rsidP="00493563">
            <w:pPr>
              <w:ind w:left="100"/>
              <w:rPr>
                <w:sz w:val="20"/>
                <w:szCs w:val="20"/>
              </w:rPr>
            </w:pPr>
            <w:r>
              <w:t>дуб</w:t>
            </w:r>
          </w:p>
        </w:tc>
        <w:tc>
          <w:tcPr>
            <w:tcW w:w="2420" w:type="dxa"/>
            <w:vMerge w:val="restart"/>
            <w:tcBorders>
              <w:right w:val="single" w:sz="8" w:space="0" w:color="auto"/>
            </w:tcBorders>
            <w:vAlign w:val="bottom"/>
          </w:tcPr>
          <w:p w14:paraId="264D9115" w14:textId="77777777" w:rsidR="009209B8" w:rsidRPr="005E6E58" w:rsidRDefault="009209B8" w:rsidP="00493563">
            <w:pPr>
              <w:jc w:val="center"/>
              <w:rPr>
                <w:sz w:val="20"/>
                <w:szCs w:val="20"/>
              </w:rPr>
            </w:pPr>
            <w:r>
              <w:rPr>
                <w:sz w:val="20"/>
                <w:szCs w:val="20"/>
              </w:rPr>
              <w:t>материала) «Корабль»</w:t>
            </w:r>
          </w:p>
        </w:tc>
        <w:tc>
          <w:tcPr>
            <w:tcW w:w="1360" w:type="dxa"/>
            <w:vMerge/>
            <w:tcBorders>
              <w:right w:val="single" w:sz="8" w:space="0" w:color="auto"/>
            </w:tcBorders>
            <w:vAlign w:val="bottom"/>
          </w:tcPr>
          <w:p w14:paraId="08C39A7D" w14:textId="77777777" w:rsidR="009209B8" w:rsidRPr="005E6E58" w:rsidRDefault="009209B8" w:rsidP="00493563">
            <w:pPr>
              <w:rPr>
                <w:sz w:val="11"/>
                <w:szCs w:val="11"/>
              </w:rPr>
            </w:pPr>
          </w:p>
        </w:tc>
        <w:tc>
          <w:tcPr>
            <w:tcW w:w="60" w:type="dxa"/>
            <w:vAlign w:val="bottom"/>
          </w:tcPr>
          <w:p w14:paraId="530A684E" w14:textId="77777777" w:rsidR="009209B8" w:rsidRPr="005E6E58" w:rsidRDefault="009209B8" w:rsidP="00493563">
            <w:pPr>
              <w:rPr>
                <w:sz w:val="11"/>
                <w:szCs w:val="11"/>
              </w:rPr>
            </w:pPr>
          </w:p>
        </w:tc>
        <w:tc>
          <w:tcPr>
            <w:tcW w:w="20" w:type="dxa"/>
            <w:vAlign w:val="bottom"/>
          </w:tcPr>
          <w:p w14:paraId="51504955" w14:textId="77777777" w:rsidR="009209B8" w:rsidRPr="005E6E58" w:rsidRDefault="009209B8" w:rsidP="00493563">
            <w:pPr>
              <w:rPr>
                <w:sz w:val="1"/>
                <w:szCs w:val="1"/>
              </w:rPr>
            </w:pPr>
          </w:p>
        </w:tc>
      </w:tr>
      <w:tr w:rsidR="009209B8" w:rsidRPr="005E6E58" w14:paraId="129F46B4" w14:textId="77777777" w:rsidTr="00493563">
        <w:trPr>
          <w:trHeight w:val="144"/>
        </w:trPr>
        <w:tc>
          <w:tcPr>
            <w:tcW w:w="100" w:type="dxa"/>
            <w:tcBorders>
              <w:left w:val="single" w:sz="8" w:space="0" w:color="auto"/>
            </w:tcBorders>
            <w:vAlign w:val="bottom"/>
          </w:tcPr>
          <w:p w14:paraId="56AE7C1B" w14:textId="77777777" w:rsidR="009209B8" w:rsidRPr="005E6E58" w:rsidRDefault="009209B8" w:rsidP="00493563">
            <w:pPr>
              <w:rPr>
                <w:sz w:val="12"/>
                <w:szCs w:val="12"/>
              </w:rPr>
            </w:pPr>
          </w:p>
        </w:tc>
        <w:tc>
          <w:tcPr>
            <w:tcW w:w="640" w:type="dxa"/>
            <w:vAlign w:val="bottom"/>
          </w:tcPr>
          <w:p w14:paraId="7EDC068D" w14:textId="77777777" w:rsidR="009209B8" w:rsidRPr="005E6E58" w:rsidRDefault="009209B8" w:rsidP="00493563">
            <w:pPr>
              <w:rPr>
                <w:sz w:val="12"/>
                <w:szCs w:val="12"/>
              </w:rPr>
            </w:pPr>
          </w:p>
        </w:tc>
        <w:tc>
          <w:tcPr>
            <w:tcW w:w="300" w:type="dxa"/>
            <w:tcBorders>
              <w:right w:val="single" w:sz="8" w:space="0" w:color="auto"/>
            </w:tcBorders>
            <w:vAlign w:val="bottom"/>
          </w:tcPr>
          <w:p w14:paraId="59F43AE5" w14:textId="77777777" w:rsidR="009209B8" w:rsidRPr="005E6E58" w:rsidRDefault="009209B8" w:rsidP="00493563">
            <w:pPr>
              <w:rPr>
                <w:sz w:val="12"/>
                <w:szCs w:val="12"/>
              </w:rPr>
            </w:pPr>
          </w:p>
        </w:tc>
        <w:tc>
          <w:tcPr>
            <w:tcW w:w="1400" w:type="dxa"/>
            <w:vMerge/>
            <w:tcBorders>
              <w:right w:val="single" w:sz="8" w:space="0" w:color="auto"/>
            </w:tcBorders>
            <w:vAlign w:val="bottom"/>
          </w:tcPr>
          <w:p w14:paraId="09843DC9"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3142EC49" w14:textId="77777777" w:rsidR="009209B8" w:rsidRPr="005E6E58" w:rsidRDefault="009209B8" w:rsidP="00493563">
            <w:pPr>
              <w:ind w:left="100"/>
              <w:rPr>
                <w:sz w:val="20"/>
                <w:szCs w:val="20"/>
              </w:rPr>
            </w:pPr>
            <w:r>
              <w:rPr>
                <w:sz w:val="18"/>
                <w:szCs w:val="18"/>
              </w:rPr>
              <w:t>(Приложение№1)</w:t>
            </w:r>
          </w:p>
        </w:tc>
        <w:tc>
          <w:tcPr>
            <w:tcW w:w="80" w:type="dxa"/>
            <w:vAlign w:val="bottom"/>
          </w:tcPr>
          <w:p w14:paraId="6F6F830F" w14:textId="77777777" w:rsidR="009209B8" w:rsidRPr="005E6E58" w:rsidRDefault="009209B8" w:rsidP="00493563">
            <w:pPr>
              <w:rPr>
                <w:sz w:val="12"/>
                <w:szCs w:val="12"/>
              </w:rPr>
            </w:pPr>
          </w:p>
        </w:tc>
        <w:tc>
          <w:tcPr>
            <w:tcW w:w="1400" w:type="dxa"/>
            <w:vMerge w:val="restart"/>
            <w:vAlign w:val="bottom"/>
          </w:tcPr>
          <w:p w14:paraId="2403CEC9" w14:textId="77777777" w:rsidR="009209B8" w:rsidRPr="005E6E58" w:rsidRDefault="009209B8" w:rsidP="00493563">
            <w:pPr>
              <w:ind w:left="20"/>
              <w:rPr>
                <w:sz w:val="20"/>
                <w:szCs w:val="20"/>
              </w:rPr>
            </w:pPr>
            <w:r>
              <w:rPr>
                <w:sz w:val="20"/>
                <w:szCs w:val="20"/>
              </w:rPr>
              <w:t>» А.Апухтина</w:t>
            </w:r>
          </w:p>
        </w:tc>
        <w:tc>
          <w:tcPr>
            <w:tcW w:w="100" w:type="dxa"/>
            <w:tcBorders>
              <w:right w:val="single" w:sz="8" w:space="0" w:color="auto"/>
            </w:tcBorders>
            <w:vAlign w:val="bottom"/>
          </w:tcPr>
          <w:p w14:paraId="4120C412" w14:textId="77777777" w:rsidR="009209B8" w:rsidRPr="005E6E58" w:rsidRDefault="009209B8" w:rsidP="00493563">
            <w:pPr>
              <w:rPr>
                <w:sz w:val="12"/>
                <w:szCs w:val="12"/>
              </w:rPr>
            </w:pPr>
          </w:p>
        </w:tc>
        <w:tc>
          <w:tcPr>
            <w:tcW w:w="60" w:type="dxa"/>
            <w:vAlign w:val="bottom"/>
          </w:tcPr>
          <w:p w14:paraId="210EB238" w14:textId="77777777" w:rsidR="009209B8" w:rsidRPr="005E6E58" w:rsidRDefault="009209B8" w:rsidP="00493563">
            <w:pPr>
              <w:rPr>
                <w:sz w:val="12"/>
                <w:szCs w:val="12"/>
              </w:rPr>
            </w:pPr>
          </w:p>
        </w:tc>
        <w:tc>
          <w:tcPr>
            <w:tcW w:w="1100" w:type="dxa"/>
            <w:vMerge/>
            <w:vAlign w:val="bottom"/>
          </w:tcPr>
          <w:p w14:paraId="4BD7D35A" w14:textId="77777777" w:rsidR="009209B8" w:rsidRPr="005E6E58" w:rsidRDefault="009209B8" w:rsidP="00493563">
            <w:pPr>
              <w:rPr>
                <w:sz w:val="12"/>
                <w:szCs w:val="12"/>
              </w:rPr>
            </w:pPr>
          </w:p>
        </w:tc>
        <w:tc>
          <w:tcPr>
            <w:tcW w:w="80" w:type="dxa"/>
            <w:tcBorders>
              <w:right w:val="single" w:sz="8" w:space="0" w:color="auto"/>
            </w:tcBorders>
            <w:vAlign w:val="bottom"/>
          </w:tcPr>
          <w:p w14:paraId="31D408B3" w14:textId="77777777" w:rsidR="009209B8" w:rsidRPr="005E6E58" w:rsidRDefault="009209B8" w:rsidP="00493563">
            <w:pPr>
              <w:rPr>
                <w:sz w:val="12"/>
                <w:szCs w:val="12"/>
              </w:rPr>
            </w:pPr>
          </w:p>
        </w:tc>
        <w:tc>
          <w:tcPr>
            <w:tcW w:w="1960" w:type="dxa"/>
            <w:vMerge/>
            <w:tcBorders>
              <w:right w:val="single" w:sz="8" w:space="0" w:color="auto"/>
            </w:tcBorders>
            <w:vAlign w:val="bottom"/>
          </w:tcPr>
          <w:p w14:paraId="2E5E8F2C" w14:textId="77777777" w:rsidR="009209B8" w:rsidRPr="005E6E58" w:rsidRDefault="009209B8" w:rsidP="00493563">
            <w:pPr>
              <w:rPr>
                <w:sz w:val="12"/>
                <w:szCs w:val="12"/>
              </w:rPr>
            </w:pPr>
          </w:p>
        </w:tc>
        <w:tc>
          <w:tcPr>
            <w:tcW w:w="1300" w:type="dxa"/>
            <w:tcBorders>
              <w:right w:val="single" w:sz="8" w:space="0" w:color="auto"/>
            </w:tcBorders>
            <w:vAlign w:val="bottom"/>
          </w:tcPr>
          <w:p w14:paraId="7CA76425" w14:textId="77777777" w:rsidR="009209B8" w:rsidRPr="005E6E58" w:rsidRDefault="009209B8" w:rsidP="00493563">
            <w:pPr>
              <w:rPr>
                <w:sz w:val="12"/>
                <w:szCs w:val="12"/>
              </w:rPr>
            </w:pPr>
          </w:p>
        </w:tc>
        <w:tc>
          <w:tcPr>
            <w:tcW w:w="1440" w:type="dxa"/>
            <w:vMerge/>
            <w:tcBorders>
              <w:right w:val="single" w:sz="8" w:space="0" w:color="auto"/>
            </w:tcBorders>
            <w:vAlign w:val="bottom"/>
          </w:tcPr>
          <w:p w14:paraId="3CB9E57D" w14:textId="77777777" w:rsidR="009209B8" w:rsidRPr="005E6E58" w:rsidRDefault="009209B8" w:rsidP="00493563">
            <w:pPr>
              <w:rPr>
                <w:sz w:val="12"/>
                <w:szCs w:val="12"/>
              </w:rPr>
            </w:pPr>
          </w:p>
        </w:tc>
        <w:tc>
          <w:tcPr>
            <w:tcW w:w="2420" w:type="dxa"/>
            <w:vMerge/>
            <w:tcBorders>
              <w:right w:val="single" w:sz="8" w:space="0" w:color="auto"/>
            </w:tcBorders>
            <w:vAlign w:val="bottom"/>
          </w:tcPr>
          <w:p w14:paraId="42A5C49A" w14:textId="77777777" w:rsidR="009209B8" w:rsidRPr="005E6E58" w:rsidRDefault="009209B8" w:rsidP="00493563">
            <w:pPr>
              <w:rPr>
                <w:sz w:val="12"/>
                <w:szCs w:val="12"/>
              </w:rPr>
            </w:pPr>
          </w:p>
        </w:tc>
        <w:tc>
          <w:tcPr>
            <w:tcW w:w="1360" w:type="dxa"/>
            <w:tcBorders>
              <w:right w:val="single" w:sz="8" w:space="0" w:color="auto"/>
            </w:tcBorders>
            <w:vAlign w:val="bottom"/>
          </w:tcPr>
          <w:p w14:paraId="6C7419C4" w14:textId="77777777" w:rsidR="009209B8" w:rsidRPr="005E6E58" w:rsidRDefault="009209B8" w:rsidP="00493563">
            <w:pPr>
              <w:spacing w:line="144" w:lineRule="exact"/>
              <w:ind w:left="100"/>
              <w:rPr>
                <w:sz w:val="20"/>
                <w:szCs w:val="20"/>
              </w:rPr>
            </w:pPr>
            <w:r>
              <w:rPr>
                <w:sz w:val="16"/>
                <w:szCs w:val="16"/>
              </w:rPr>
              <w:t>специалиста</w:t>
            </w:r>
          </w:p>
        </w:tc>
        <w:tc>
          <w:tcPr>
            <w:tcW w:w="60" w:type="dxa"/>
            <w:vAlign w:val="bottom"/>
          </w:tcPr>
          <w:p w14:paraId="3D0D5B88" w14:textId="77777777" w:rsidR="009209B8" w:rsidRPr="005E6E58" w:rsidRDefault="009209B8" w:rsidP="00493563">
            <w:pPr>
              <w:rPr>
                <w:sz w:val="12"/>
                <w:szCs w:val="12"/>
              </w:rPr>
            </w:pPr>
          </w:p>
        </w:tc>
        <w:tc>
          <w:tcPr>
            <w:tcW w:w="20" w:type="dxa"/>
            <w:vAlign w:val="bottom"/>
          </w:tcPr>
          <w:p w14:paraId="447D3677" w14:textId="77777777" w:rsidR="009209B8" w:rsidRPr="005E6E58" w:rsidRDefault="009209B8" w:rsidP="00493563">
            <w:pPr>
              <w:rPr>
                <w:sz w:val="1"/>
                <w:szCs w:val="1"/>
              </w:rPr>
            </w:pPr>
          </w:p>
        </w:tc>
      </w:tr>
      <w:tr w:rsidR="009209B8" w:rsidRPr="005E6E58" w14:paraId="1BB75FCC" w14:textId="77777777" w:rsidTr="00493563">
        <w:trPr>
          <w:trHeight w:val="107"/>
        </w:trPr>
        <w:tc>
          <w:tcPr>
            <w:tcW w:w="100" w:type="dxa"/>
            <w:tcBorders>
              <w:left w:val="single" w:sz="8" w:space="0" w:color="auto"/>
            </w:tcBorders>
            <w:vAlign w:val="bottom"/>
          </w:tcPr>
          <w:p w14:paraId="03682835" w14:textId="77777777" w:rsidR="009209B8" w:rsidRPr="005E6E58" w:rsidRDefault="009209B8" w:rsidP="00493563">
            <w:pPr>
              <w:rPr>
                <w:sz w:val="9"/>
                <w:szCs w:val="9"/>
              </w:rPr>
            </w:pPr>
          </w:p>
        </w:tc>
        <w:tc>
          <w:tcPr>
            <w:tcW w:w="640" w:type="dxa"/>
            <w:vAlign w:val="bottom"/>
          </w:tcPr>
          <w:p w14:paraId="4DDB314D" w14:textId="77777777" w:rsidR="009209B8" w:rsidRPr="005E6E58" w:rsidRDefault="009209B8" w:rsidP="00493563">
            <w:pPr>
              <w:rPr>
                <w:sz w:val="9"/>
                <w:szCs w:val="9"/>
              </w:rPr>
            </w:pPr>
          </w:p>
        </w:tc>
        <w:tc>
          <w:tcPr>
            <w:tcW w:w="300" w:type="dxa"/>
            <w:tcBorders>
              <w:right w:val="single" w:sz="8" w:space="0" w:color="auto"/>
            </w:tcBorders>
            <w:vAlign w:val="bottom"/>
          </w:tcPr>
          <w:p w14:paraId="6CFF2BB7" w14:textId="77777777" w:rsidR="009209B8" w:rsidRPr="005E6E58" w:rsidRDefault="009209B8" w:rsidP="00493563">
            <w:pPr>
              <w:rPr>
                <w:sz w:val="9"/>
                <w:szCs w:val="9"/>
              </w:rPr>
            </w:pPr>
          </w:p>
        </w:tc>
        <w:tc>
          <w:tcPr>
            <w:tcW w:w="1400" w:type="dxa"/>
            <w:tcBorders>
              <w:right w:val="single" w:sz="8" w:space="0" w:color="auto"/>
            </w:tcBorders>
            <w:vAlign w:val="bottom"/>
          </w:tcPr>
          <w:p w14:paraId="143CF608" w14:textId="77777777" w:rsidR="009209B8" w:rsidRPr="005E6E58" w:rsidRDefault="009209B8" w:rsidP="00493563">
            <w:pPr>
              <w:rPr>
                <w:sz w:val="9"/>
                <w:szCs w:val="9"/>
              </w:rPr>
            </w:pPr>
          </w:p>
        </w:tc>
        <w:tc>
          <w:tcPr>
            <w:tcW w:w="1700" w:type="dxa"/>
            <w:vMerge/>
            <w:tcBorders>
              <w:right w:val="single" w:sz="8" w:space="0" w:color="auto"/>
            </w:tcBorders>
            <w:vAlign w:val="bottom"/>
          </w:tcPr>
          <w:p w14:paraId="01B74FC6" w14:textId="77777777" w:rsidR="009209B8" w:rsidRPr="005E6E58" w:rsidRDefault="009209B8" w:rsidP="00493563">
            <w:pPr>
              <w:rPr>
                <w:sz w:val="9"/>
                <w:szCs w:val="9"/>
              </w:rPr>
            </w:pPr>
          </w:p>
        </w:tc>
        <w:tc>
          <w:tcPr>
            <w:tcW w:w="80" w:type="dxa"/>
            <w:vAlign w:val="bottom"/>
          </w:tcPr>
          <w:p w14:paraId="707C219D" w14:textId="77777777" w:rsidR="009209B8" w:rsidRPr="005E6E58" w:rsidRDefault="009209B8" w:rsidP="00493563">
            <w:pPr>
              <w:rPr>
                <w:sz w:val="9"/>
                <w:szCs w:val="9"/>
              </w:rPr>
            </w:pPr>
          </w:p>
        </w:tc>
        <w:tc>
          <w:tcPr>
            <w:tcW w:w="1400" w:type="dxa"/>
            <w:vMerge/>
            <w:vAlign w:val="bottom"/>
          </w:tcPr>
          <w:p w14:paraId="65227733" w14:textId="77777777" w:rsidR="009209B8" w:rsidRPr="005E6E58" w:rsidRDefault="009209B8" w:rsidP="00493563">
            <w:pPr>
              <w:rPr>
                <w:sz w:val="9"/>
                <w:szCs w:val="9"/>
              </w:rPr>
            </w:pPr>
          </w:p>
        </w:tc>
        <w:tc>
          <w:tcPr>
            <w:tcW w:w="100" w:type="dxa"/>
            <w:tcBorders>
              <w:right w:val="single" w:sz="8" w:space="0" w:color="auto"/>
            </w:tcBorders>
            <w:vAlign w:val="bottom"/>
          </w:tcPr>
          <w:p w14:paraId="7643D756" w14:textId="77777777" w:rsidR="009209B8" w:rsidRPr="005E6E58" w:rsidRDefault="009209B8" w:rsidP="00493563">
            <w:pPr>
              <w:rPr>
                <w:sz w:val="9"/>
                <w:szCs w:val="9"/>
              </w:rPr>
            </w:pPr>
          </w:p>
        </w:tc>
        <w:tc>
          <w:tcPr>
            <w:tcW w:w="60" w:type="dxa"/>
            <w:vAlign w:val="bottom"/>
          </w:tcPr>
          <w:p w14:paraId="23A8E918" w14:textId="77777777" w:rsidR="009209B8" w:rsidRPr="005E6E58" w:rsidRDefault="009209B8" w:rsidP="00493563">
            <w:pPr>
              <w:rPr>
                <w:sz w:val="9"/>
                <w:szCs w:val="9"/>
              </w:rPr>
            </w:pPr>
          </w:p>
        </w:tc>
        <w:tc>
          <w:tcPr>
            <w:tcW w:w="1100" w:type="dxa"/>
            <w:vMerge w:val="restart"/>
            <w:vAlign w:val="bottom"/>
          </w:tcPr>
          <w:p w14:paraId="2202F219" w14:textId="77777777" w:rsidR="009209B8" w:rsidRPr="005E6E58" w:rsidRDefault="009209B8" w:rsidP="00493563">
            <w:pPr>
              <w:ind w:left="20"/>
              <w:rPr>
                <w:sz w:val="20"/>
                <w:szCs w:val="20"/>
              </w:rPr>
            </w:pPr>
            <w:r>
              <w:rPr>
                <w:sz w:val="20"/>
                <w:szCs w:val="20"/>
              </w:rPr>
              <w:t>«Раздевало</w:t>
            </w:r>
          </w:p>
        </w:tc>
        <w:tc>
          <w:tcPr>
            <w:tcW w:w="80" w:type="dxa"/>
            <w:tcBorders>
              <w:right w:val="single" w:sz="8" w:space="0" w:color="auto"/>
            </w:tcBorders>
            <w:vAlign w:val="bottom"/>
          </w:tcPr>
          <w:p w14:paraId="660E5B48" w14:textId="77777777" w:rsidR="009209B8" w:rsidRPr="005E6E58" w:rsidRDefault="009209B8" w:rsidP="00493563">
            <w:pPr>
              <w:rPr>
                <w:sz w:val="9"/>
                <w:szCs w:val="9"/>
              </w:rPr>
            </w:pPr>
          </w:p>
        </w:tc>
        <w:tc>
          <w:tcPr>
            <w:tcW w:w="1960" w:type="dxa"/>
            <w:vMerge w:val="restart"/>
            <w:tcBorders>
              <w:right w:val="single" w:sz="8" w:space="0" w:color="auto"/>
            </w:tcBorders>
            <w:vAlign w:val="bottom"/>
          </w:tcPr>
          <w:p w14:paraId="4FD0CDD2" w14:textId="77777777" w:rsidR="009209B8" w:rsidRPr="005E6E58" w:rsidRDefault="009209B8" w:rsidP="00493563">
            <w:pPr>
              <w:ind w:left="100"/>
              <w:rPr>
                <w:sz w:val="20"/>
                <w:szCs w:val="20"/>
              </w:rPr>
            </w:pPr>
            <w:r>
              <w:rPr>
                <w:sz w:val="20"/>
                <w:szCs w:val="20"/>
              </w:rPr>
              <w:t>планир.)</w:t>
            </w:r>
          </w:p>
        </w:tc>
        <w:tc>
          <w:tcPr>
            <w:tcW w:w="1300" w:type="dxa"/>
            <w:tcBorders>
              <w:right w:val="single" w:sz="8" w:space="0" w:color="auto"/>
            </w:tcBorders>
            <w:vAlign w:val="bottom"/>
          </w:tcPr>
          <w:p w14:paraId="1874C403" w14:textId="77777777" w:rsidR="009209B8" w:rsidRPr="005E6E58" w:rsidRDefault="009209B8" w:rsidP="00493563">
            <w:pPr>
              <w:rPr>
                <w:sz w:val="9"/>
                <w:szCs w:val="9"/>
              </w:rPr>
            </w:pPr>
          </w:p>
        </w:tc>
        <w:tc>
          <w:tcPr>
            <w:tcW w:w="1440" w:type="dxa"/>
            <w:vMerge w:val="restart"/>
            <w:tcBorders>
              <w:right w:val="single" w:sz="8" w:space="0" w:color="auto"/>
            </w:tcBorders>
            <w:vAlign w:val="bottom"/>
          </w:tcPr>
          <w:p w14:paraId="52906EF2" w14:textId="77777777" w:rsidR="009209B8" w:rsidRPr="005E6E58" w:rsidRDefault="009209B8" w:rsidP="00493563">
            <w:pPr>
              <w:ind w:left="100"/>
              <w:rPr>
                <w:sz w:val="20"/>
                <w:szCs w:val="20"/>
              </w:rPr>
            </w:pPr>
            <w:r>
              <w:t>зеленый»</w:t>
            </w:r>
          </w:p>
        </w:tc>
        <w:tc>
          <w:tcPr>
            <w:tcW w:w="2420" w:type="dxa"/>
            <w:vMerge w:val="restart"/>
            <w:tcBorders>
              <w:right w:val="single" w:sz="8" w:space="0" w:color="auto"/>
            </w:tcBorders>
            <w:vAlign w:val="bottom"/>
          </w:tcPr>
          <w:p w14:paraId="09FD1B2D" w14:textId="77777777" w:rsidR="009209B8" w:rsidRPr="005E6E58" w:rsidRDefault="009209B8" w:rsidP="00493563">
            <w:pPr>
              <w:jc w:val="center"/>
              <w:rPr>
                <w:sz w:val="20"/>
                <w:szCs w:val="20"/>
              </w:rPr>
            </w:pPr>
            <w:r>
              <w:rPr>
                <w:sz w:val="20"/>
                <w:szCs w:val="20"/>
              </w:rPr>
              <w:t xml:space="preserve">(села)» </w:t>
            </w:r>
            <w:r>
              <w:rPr>
                <w:i/>
                <w:iCs/>
                <w:sz w:val="20"/>
                <w:szCs w:val="20"/>
              </w:rPr>
              <w:t>Л.В.Куцакова</w:t>
            </w:r>
          </w:p>
        </w:tc>
        <w:tc>
          <w:tcPr>
            <w:tcW w:w="1360" w:type="dxa"/>
            <w:tcBorders>
              <w:right w:val="single" w:sz="8" w:space="0" w:color="auto"/>
            </w:tcBorders>
            <w:vAlign w:val="bottom"/>
          </w:tcPr>
          <w:p w14:paraId="4E0837FB" w14:textId="77777777" w:rsidR="009209B8" w:rsidRPr="005E6E58" w:rsidRDefault="009209B8" w:rsidP="00493563">
            <w:pPr>
              <w:rPr>
                <w:sz w:val="9"/>
                <w:szCs w:val="9"/>
              </w:rPr>
            </w:pPr>
          </w:p>
        </w:tc>
        <w:tc>
          <w:tcPr>
            <w:tcW w:w="60" w:type="dxa"/>
            <w:vAlign w:val="bottom"/>
          </w:tcPr>
          <w:p w14:paraId="2C587F96" w14:textId="77777777" w:rsidR="009209B8" w:rsidRPr="005E6E58" w:rsidRDefault="009209B8" w:rsidP="00493563">
            <w:pPr>
              <w:rPr>
                <w:sz w:val="9"/>
                <w:szCs w:val="9"/>
              </w:rPr>
            </w:pPr>
          </w:p>
        </w:tc>
        <w:tc>
          <w:tcPr>
            <w:tcW w:w="20" w:type="dxa"/>
            <w:vAlign w:val="bottom"/>
          </w:tcPr>
          <w:p w14:paraId="5A236A71" w14:textId="77777777" w:rsidR="009209B8" w:rsidRPr="005E6E58" w:rsidRDefault="009209B8" w:rsidP="00493563">
            <w:pPr>
              <w:rPr>
                <w:sz w:val="1"/>
                <w:szCs w:val="1"/>
              </w:rPr>
            </w:pPr>
          </w:p>
        </w:tc>
      </w:tr>
      <w:tr w:rsidR="009209B8" w:rsidRPr="005E6E58" w14:paraId="021ECBA4" w14:textId="77777777" w:rsidTr="00493563">
        <w:trPr>
          <w:trHeight w:val="141"/>
        </w:trPr>
        <w:tc>
          <w:tcPr>
            <w:tcW w:w="100" w:type="dxa"/>
            <w:tcBorders>
              <w:left w:val="single" w:sz="8" w:space="0" w:color="auto"/>
            </w:tcBorders>
            <w:vAlign w:val="bottom"/>
          </w:tcPr>
          <w:p w14:paraId="64E2DA6B" w14:textId="77777777" w:rsidR="009209B8" w:rsidRPr="005E6E58" w:rsidRDefault="009209B8" w:rsidP="00493563">
            <w:pPr>
              <w:rPr>
                <w:sz w:val="12"/>
                <w:szCs w:val="12"/>
              </w:rPr>
            </w:pPr>
          </w:p>
        </w:tc>
        <w:tc>
          <w:tcPr>
            <w:tcW w:w="640" w:type="dxa"/>
            <w:vAlign w:val="bottom"/>
          </w:tcPr>
          <w:p w14:paraId="6DE21562" w14:textId="77777777" w:rsidR="009209B8" w:rsidRPr="005E6E58" w:rsidRDefault="009209B8" w:rsidP="00493563">
            <w:pPr>
              <w:rPr>
                <w:sz w:val="12"/>
                <w:szCs w:val="12"/>
              </w:rPr>
            </w:pPr>
          </w:p>
        </w:tc>
        <w:tc>
          <w:tcPr>
            <w:tcW w:w="300" w:type="dxa"/>
            <w:tcBorders>
              <w:right w:val="single" w:sz="8" w:space="0" w:color="auto"/>
            </w:tcBorders>
            <w:vAlign w:val="bottom"/>
          </w:tcPr>
          <w:p w14:paraId="155B3AA1" w14:textId="77777777" w:rsidR="009209B8" w:rsidRPr="005E6E58" w:rsidRDefault="009209B8" w:rsidP="00493563">
            <w:pPr>
              <w:rPr>
                <w:sz w:val="12"/>
                <w:szCs w:val="12"/>
              </w:rPr>
            </w:pPr>
          </w:p>
        </w:tc>
        <w:tc>
          <w:tcPr>
            <w:tcW w:w="1400" w:type="dxa"/>
            <w:tcBorders>
              <w:right w:val="single" w:sz="8" w:space="0" w:color="auto"/>
            </w:tcBorders>
            <w:vAlign w:val="bottom"/>
          </w:tcPr>
          <w:p w14:paraId="67E4E6DC" w14:textId="77777777" w:rsidR="009209B8" w:rsidRPr="005E6E58" w:rsidRDefault="009209B8" w:rsidP="00493563">
            <w:pPr>
              <w:rPr>
                <w:sz w:val="12"/>
                <w:szCs w:val="12"/>
              </w:rPr>
            </w:pPr>
          </w:p>
        </w:tc>
        <w:tc>
          <w:tcPr>
            <w:tcW w:w="1700" w:type="dxa"/>
            <w:tcBorders>
              <w:right w:val="single" w:sz="8" w:space="0" w:color="auto"/>
            </w:tcBorders>
            <w:vAlign w:val="bottom"/>
          </w:tcPr>
          <w:p w14:paraId="537984D9" w14:textId="77777777" w:rsidR="009209B8" w:rsidRPr="005E6E58" w:rsidRDefault="009209B8" w:rsidP="00493563">
            <w:pPr>
              <w:rPr>
                <w:sz w:val="12"/>
                <w:szCs w:val="12"/>
              </w:rPr>
            </w:pPr>
          </w:p>
        </w:tc>
        <w:tc>
          <w:tcPr>
            <w:tcW w:w="80" w:type="dxa"/>
            <w:vAlign w:val="bottom"/>
          </w:tcPr>
          <w:p w14:paraId="77EA6D7E" w14:textId="77777777" w:rsidR="009209B8" w:rsidRPr="005E6E58" w:rsidRDefault="009209B8" w:rsidP="00493563">
            <w:pPr>
              <w:rPr>
                <w:sz w:val="12"/>
                <w:szCs w:val="12"/>
              </w:rPr>
            </w:pPr>
          </w:p>
        </w:tc>
        <w:tc>
          <w:tcPr>
            <w:tcW w:w="1400" w:type="dxa"/>
            <w:vMerge w:val="restart"/>
            <w:vAlign w:val="bottom"/>
          </w:tcPr>
          <w:p w14:paraId="777773DB" w14:textId="77777777" w:rsidR="009209B8" w:rsidRPr="005E6E58" w:rsidRDefault="009209B8" w:rsidP="00493563">
            <w:pPr>
              <w:ind w:left="20"/>
              <w:rPr>
                <w:sz w:val="20"/>
                <w:szCs w:val="20"/>
              </w:rPr>
            </w:pPr>
            <w:r>
              <w:rPr>
                <w:sz w:val="20"/>
                <w:szCs w:val="20"/>
              </w:rPr>
              <w:t>№14</w:t>
            </w:r>
          </w:p>
        </w:tc>
        <w:tc>
          <w:tcPr>
            <w:tcW w:w="100" w:type="dxa"/>
            <w:tcBorders>
              <w:right w:val="single" w:sz="8" w:space="0" w:color="auto"/>
            </w:tcBorders>
            <w:vAlign w:val="bottom"/>
          </w:tcPr>
          <w:p w14:paraId="3CA486C7" w14:textId="77777777" w:rsidR="009209B8" w:rsidRPr="005E6E58" w:rsidRDefault="009209B8" w:rsidP="00493563">
            <w:pPr>
              <w:rPr>
                <w:sz w:val="12"/>
                <w:szCs w:val="12"/>
              </w:rPr>
            </w:pPr>
          </w:p>
        </w:tc>
        <w:tc>
          <w:tcPr>
            <w:tcW w:w="60" w:type="dxa"/>
            <w:vAlign w:val="bottom"/>
          </w:tcPr>
          <w:p w14:paraId="0ED361A1" w14:textId="77777777" w:rsidR="009209B8" w:rsidRPr="005E6E58" w:rsidRDefault="009209B8" w:rsidP="00493563">
            <w:pPr>
              <w:rPr>
                <w:sz w:val="12"/>
                <w:szCs w:val="12"/>
              </w:rPr>
            </w:pPr>
          </w:p>
        </w:tc>
        <w:tc>
          <w:tcPr>
            <w:tcW w:w="1100" w:type="dxa"/>
            <w:vMerge/>
            <w:vAlign w:val="bottom"/>
          </w:tcPr>
          <w:p w14:paraId="5E550F17" w14:textId="77777777" w:rsidR="009209B8" w:rsidRPr="005E6E58" w:rsidRDefault="009209B8" w:rsidP="00493563">
            <w:pPr>
              <w:rPr>
                <w:sz w:val="12"/>
                <w:szCs w:val="12"/>
              </w:rPr>
            </w:pPr>
          </w:p>
        </w:tc>
        <w:tc>
          <w:tcPr>
            <w:tcW w:w="80" w:type="dxa"/>
            <w:tcBorders>
              <w:right w:val="single" w:sz="8" w:space="0" w:color="auto"/>
            </w:tcBorders>
            <w:vAlign w:val="bottom"/>
          </w:tcPr>
          <w:p w14:paraId="0030C8A4" w14:textId="77777777" w:rsidR="009209B8" w:rsidRPr="005E6E58" w:rsidRDefault="009209B8" w:rsidP="00493563">
            <w:pPr>
              <w:rPr>
                <w:sz w:val="12"/>
                <w:szCs w:val="12"/>
              </w:rPr>
            </w:pPr>
          </w:p>
        </w:tc>
        <w:tc>
          <w:tcPr>
            <w:tcW w:w="1960" w:type="dxa"/>
            <w:vMerge/>
            <w:tcBorders>
              <w:right w:val="single" w:sz="8" w:space="0" w:color="auto"/>
            </w:tcBorders>
            <w:vAlign w:val="bottom"/>
          </w:tcPr>
          <w:p w14:paraId="6A8DE28A" w14:textId="77777777" w:rsidR="009209B8" w:rsidRPr="005E6E58" w:rsidRDefault="009209B8" w:rsidP="00493563">
            <w:pPr>
              <w:rPr>
                <w:sz w:val="12"/>
                <w:szCs w:val="12"/>
              </w:rPr>
            </w:pPr>
          </w:p>
        </w:tc>
        <w:tc>
          <w:tcPr>
            <w:tcW w:w="1300" w:type="dxa"/>
            <w:tcBorders>
              <w:right w:val="single" w:sz="8" w:space="0" w:color="auto"/>
            </w:tcBorders>
            <w:vAlign w:val="bottom"/>
          </w:tcPr>
          <w:p w14:paraId="6038B35B" w14:textId="77777777" w:rsidR="009209B8" w:rsidRPr="005E6E58" w:rsidRDefault="009209B8" w:rsidP="00493563">
            <w:pPr>
              <w:rPr>
                <w:sz w:val="12"/>
                <w:szCs w:val="12"/>
              </w:rPr>
            </w:pPr>
          </w:p>
        </w:tc>
        <w:tc>
          <w:tcPr>
            <w:tcW w:w="1440" w:type="dxa"/>
            <w:vMerge/>
            <w:tcBorders>
              <w:right w:val="single" w:sz="8" w:space="0" w:color="auto"/>
            </w:tcBorders>
            <w:vAlign w:val="bottom"/>
          </w:tcPr>
          <w:p w14:paraId="7A458F82" w14:textId="77777777" w:rsidR="009209B8" w:rsidRPr="005E6E58" w:rsidRDefault="009209B8" w:rsidP="00493563">
            <w:pPr>
              <w:rPr>
                <w:sz w:val="12"/>
                <w:szCs w:val="12"/>
              </w:rPr>
            </w:pPr>
          </w:p>
        </w:tc>
        <w:tc>
          <w:tcPr>
            <w:tcW w:w="2420" w:type="dxa"/>
            <w:vMerge/>
            <w:tcBorders>
              <w:right w:val="single" w:sz="8" w:space="0" w:color="auto"/>
            </w:tcBorders>
            <w:vAlign w:val="bottom"/>
          </w:tcPr>
          <w:p w14:paraId="599F6C2E" w14:textId="77777777" w:rsidR="009209B8" w:rsidRPr="005E6E58" w:rsidRDefault="009209B8" w:rsidP="00493563">
            <w:pPr>
              <w:rPr>
                <w:sz w:val="12"/>
                <w:szCs w:val="12"/>
              </w:rPr>
            </w:pPr>
          </w:p>
        </w:tc>
        <w:tc>
          <w:tcPr>
            <w:tcW w:w="1360" w:type="dxa"/>
            <w:tcBorders>
              <w:right w:val="single" w:sz="8" w:space="0" w:color="auto"/>
            </w:tcBorders>
            <w:vAlign w:val="bottom"/>
          </w:tcPr>
          <w:p w14:paraId="54060796" w14:textId="77777777" w:rsidR="009209B8" w:rsidRPr="005E6E58" w:rsidRDefault="009209B8" w:rsidP="00493563">
            <w:pPr>
              <w:rPr>
                <w:sz w:val="12"/>
                <w:szCs w:val="12"/>
              </w:rPr>
            </w:pPr>
          </w:p>
        </w:tc>
        <w:tc>
          <w:tcPr>
            <w:tcW w:w="60" w:type="dxa"/>
            <w:vAlign w:val="bottom"/>
          </w:tcPr>
          <w:p w14:paraId="065DEE65" w14:textId="77777777" w:rsidR="009209B8" w:rsidRPr="005E6E58" w:rsidRDefault="009209B8" w:rsidP="00493563">
            <w:pPr>
              <w:rPr>
                <w:sz w:val="12"/>
                <w:szCs w:val="12"/>
              </w:rPr>
            </w:pPr>
          </w:p>
        </w:tc>
        <w:tc>
          <w:tcPr>
            <w:tcW w:w="20" w:type="dxa"/>
            <w:vAlign w:val="bottom"/>
          </w:tcPr>
          <w:p w14:paraId="5C8F578E" w14:textId="77777777" w:rsidR="009209B8" w:rsidRPr="005E6E58" w:rsidRDefault="009209B8" w:rsidP="00493563">
            <w:pPr>
              <w:rPr>
                <w:sz w:val="1"/>
                <w:szCs w:val="1"/>
              </w:rPr>
            </w:pPr>
          </w:p>
        </w:tc>
      </w:tr>
      <w:tr w:rsidR="009209B8" w:rsidRPr="005E6E58" w14:paraId="379A2E8C" w14:textId="77777777" w:rsidTr="00493563">
        <w:trPr>
          <w:trHeight w:val="89"/>
        </w:trPr>
        <w:tc>
          <w:tcPr>
            <w:tcW w:w="100" w:type="dxa"/>
            <w:tcBorders>
              <w:left w:val="single" w:sz="8" w:space="0" w:color="auto"/>
            </w:tcBorders>
            <w:vAlign w:val="bottom"/>
          </w:tcPr>
          <w:p w14:paraId="7276F903" w14:textId="77777777" w:rsidR="009209B8" w:rsidRPr="005E6E58" w:rsidRDefault="009209B8" w:rsidP="00493563">
            <w:pPr>
              <w:rPr>
                <w:sz w:val="7"/>
                <w:szCs w:val="7"/>
              </w:rPr>
            </w:pPr>
          </w:p>
        </w:tc>
        <w:tc>
          <w:tcPr>
            <w:tcW w:w="640" w:type="dxa"/>
            <w:vAlign w:val="bottom"/>
          </w:tcPr>
          <w:p w14:paraId="593BEF43" w14:textId="77777777" w:rsidR="009209B8" w:rsidRPr="005E6E58" w:rsidRDefault="009209B8" w:rsidP="00493563">
            <w:pPr>
              <w:rPr>
                <w:sz w:val="7"/>
                <w:szCs w:val="7"/>
              </w:rPr>
            </w:pPr>
          </w:p>
        </w:tc>
        <w:tc>
          <w:tcPr>
            <w:tcW w:w="300" w:type="dxa"/>
            <w:tcBorders>
              <w:right w:val="single" w:sz="8" w:space="0" w:color="auto"/>
            </w:tcBorders>
            <w:vAlign w:val="bottom"/>
          </w:tcPr>
          <w:p w14:paraId="6B56C1F7" w14:textId="77777777" w:rsidR="009209B8" w:rsidRPr="005E6E58" w:rsidRDefault="009209B8" w:rsidP="00493563">
            <w:pPr>
              <w:rPr>
                <w:sz w:val="7"/>
                <w:szCs w:val="7"/>
              </w:rPr>
            </w:pPr>
          </w:p>
        </w:tc>
        <w:tc>
          <w:tcPr>
            <w:tcW w:w="1400" w:type="dxa"/>
            <w:tcBorders>
              <w:right w:val="single" w:sz="8" w:space="0" w:color="auto"/>
            </w:tcBorders>
            <w:vAlign w:val="bottom"/>
          </w:tcPr>
          <w:p w14:paraId="7A5C1EC2" w14:textId="77777777" w:rsidR="009209B8" w:rsidRPr="005E6E58" w:rsidRDefault="009209B8" w:rsidP="00493563">
            <w:pPr>
              <w:rPr>
                <w:sz w:val="7"/>
                <w:szCs w:val="7"/>
              </w:rPr>
            </w:pPr>
          </w:p>
        </w:tc>
        <w:tc>
          <w:tcPr>
            <w:tcW w:w="1700" w:type="dxa"/>
            <w:tcBorders>
              <w:right w:val="single" w:sz="8" w:space="0" w:color="auto"/>
            </w:tcBorders>
            <w:vAlign w:val="bottom"/>
          </w:tcPr>
          <w:p w14:paraId="3B14E666" w14:textId="77777777" w:rsidR="009209B8" w:rsidRPr="005E6E58" w:rsidRDefault="009209B8" w:rsidP="00493563">
            <w:pPr>
              <w:rPr>
                <w:sz w:val="7"/>
                <w:szCs w:val="7"/>
              </w:rPr>
            </w:pPr>
          </w:p>
        </w:tc>
        <w:tc>
          <w:tcPr>
            <w:tcW w:w="80" w:type="dxa"/>
            <w:vAlign w:val="bottom"/>
          </w:tcPr>
          <w:p w14:paraId="2BD79C84" w14:textId="77777777" w:rsidR="009209B8" w:rsidRPr="005E6E58" w:rsidRDefault="009209B8" w:rsidP="00493563">
            <w:pPr>
              <w:rPr>
                <w:sz w:val="7"/>
                <w:szCs w:val="7"/>
              </w:rPr>
            </w:pPr>
          </w:p>
        </w:tc>
        <w:tc>
          <w:tcPr>
            <w:tcW w:w="1400" w:type="dxa"/>
            <w:vMerge/>
            <w:vAlign w:val="bottom"/>
          </w:tcPr>
          <w:p w14:paraId="099C360B" w14:textId="77777777" w:rsidR="009209B8" w:rsidRPr="005E6E58" w:rsidRDefault="009209B8" w:rsidP="00493563">
            <w:pPr>
              <w:rPr>
                <w:sz w:val="7"/>
                <w:szCs w:val="7"/>
              </w:rPr>
            </w:pPr>
          </w:p>
        </w:tc>
        <w:tc>
          <w:tcPr>
            <w:tcW w:w="100" w:type="dxa"/>
            <w:tcBorders>
              <w:right w:val="single" w:sz="8" w:space="0" w:color="auto"/>
            </w:tcBorders>
            <w:vAlign w:val="bottom"/>
          </w:tcPr>
          <w:p w14:paraId="48D1FF6A" w14:textId="77777777" w:rsidR="009209B8" w:rsidRPr="005E6E58" w:rsidRDefault="009209B8" w:rsidP="00493563">
            <w:pPr>
              <w:rPr>
                <w:sz w:val="7"/>
                <w:szCs w:val="7"/>
              </w:rPr>
            </w:pPr>
          </w:p>
        </w:tc>
        <w:tc>
          <w:tcPr>
            <w:tcW w:w="60" w:type="dxa"/>
            <w:vAlign w:val="bottom"/>
          </w:tcPr>
          <w:p w14:paraId="3B4060EC" w14:textId="77777777" w:rsidR="009209B8" w:rsidRPr="005E6E58" w:rsidRDefault="009209B8" w:rsidP="00493563">
            <w:pPr>
              <w:rPr>
                <w:sz w:val="7"/>
                <w:szCs w:val="7"/>
              </w:rPr>
            </w:pPr>
          </w:p>
        </w:tc>
        <w:tc>
          <w:tcPr>
            <w:tcW w:w="1100" w:type="dxa"/>
            <w:vMerge w:val="restart"/>
            <w:vAlign w:val="bottom"/>
          </w:tcPr>
          <w:p w14:paraId="2FD3084A" w14:textId="77777777" w:rsidR="009209B8" w:rsidRPr="005E6E58" w:rsidRDefault="009209B8" w:rsidP="00493563">
            <w:pPr>
              <w:ind w:left="20"/>
              <w:rPr>
                <w:sz w:val="20"/>
                <w:szCs w:val="20"/>
              </w:rPr>
            </w:pPr>
            <w:r>
              <w:rPr>
                <w:sz w:val="20"/>
                <w:szCs w:val="20"/>
              </w:rPr>
              <w:t>чка»</w:t>
            </w:r>
            <w:r>
              <w:rPr>
                <w:sz w:val="18"/>
                <w:szCs w:val="18"/>
              </w:rPr>
              <w:t>.(пер.</w:t>
            </w:r>
          </w:p>
        </w:tc>
        <w:tc>
          <w:tcPr>
            <w:tcW w:w="80" w:type="dxa"/>
            <w:tcBorders>
              <w:right w:val="single" w:sz="8" w:space="0" w:color="auto"/>
            </w:tcBorders>
            <w:vAlign w:val="bottom"/>
          </w:tcPr>
          <w:p w14:paraId="4DF1CE75" w14:textId="77777777" w:rsidR="009209B8" w:rsidRPr="005E6E58" w:rsidRDefault="009209B8" w:rsidP="00493563">
            <w:pPr>
              <w:rPr>
                <w:sz w:val="7"/>
                <w:szCs w:val="7"/>
              </w:rPr>
            </w:pPr>
          </w:p>
        </w:tc>
        <w:tc>
          <w:tcPr>
            <w:tcW w:w="1960" w:type="dxa"/>
            <w:tcBorders>
              <w:right w:val="single" w:sz="8" w:space="0" w:color="auto"/>
            </w:tcBorders>
            <w:vAlign w:val="bottom"/>
          </w:tcPr>
          <w:p w14:paraId="508A3499" w14:textId="77777777" w:rsidR="009209B8" w:rsidRPr="005E6E58" w:rsidRDefault="009209B8" w:rsidP="00493563">
            <w:pPr>
              <w:rPr>
                <w:sz w:val="7"/>
                <w:szCs w:val="7"/>
              </w:rPr>
            </w:pPr>
          </w:p>
        </w:tc>
        <w:tc>
          <w:tcPr>
            <w:tcW w:w="1300" w:type="dxa"/>
            <w:tcBorders>
              <w:right w:val="single" w:sz="8" w:space="0" w:color="auto"/>
            </w:tcBorders>
            <w:vAlign w:val="bottom"/>
          </w:tcPr>
          <w:p w14:paraId="6110A01B" w14:textId="77777777" w:rsidR="009209B8" w:rsidRPr="005E6E58" w:rsidRDefault="009209B8" w:rsidP="00493563">
            <w:pPr>
              <w:rPr>
                <w:sz w:val="7"/>
                <w:szCs w:val="7"/>
              </w:rPr>
            </w:pPr>
          </w:p>
        </w:tc>
        <w:tc>
          <w:tcPr>
            <w:tcW w:w="1440" w:type="dxa"/>
            <w:vMerge/>
            <w:tcBorders>
              <w:right w:val="single" w:sz="8" w:space="0" w:color="auto"/>
            </w:tcBorders>
            <w:vAlign w:val="bottom"/>
          </w:tcPr>
          <w:p w14:paraId="55DB136F" w14:textId="77777777" w:rsidR="009209B8" w:rsidRPr="005E6E58" w:rsidRDefault="009209B8" w:rsidP="00493563">
            <w:pPr>
              <w:rPr>
                <w:sz w:val="7"/>
                <w:szCs w:val="7"/>
              </w:rPr>
            </w:pPr>
          </w:p>
        </w:tc>
        <w:tc>
          <w:tcPr>
            <w:tcW w:w="2420" w:type="dxa"/>
            <w:vMerge w:val="restart"/>
            <w:tcBorders>
              <w:right w:val="single" w:sz="8" w:space="0" w:color="auto"/>
            </w:tcBorders>
            <w:vAlign w:val="bottom"/>
          </w:tcPr>
          <w:p w14:paraId="50856B2E" w14:textId="77777777" w:rsidR="009209B8" w:rsidRPr="005E6E58" w:rsidRDefault="009209B8" w:rsidP="00493563">
            <w:pPr>
              <w:jc w:val="center"/>
              <w:rPr>
                <w:sz w:val="20"/>
                <w:szCs w:val="20"/>
              </w:rPr>
            </w:pPr>
            <w:r>
              <w:rPr>
                <w:i/>
                <w:iCs/>
                <w:sz w:val="20"/>
                <w:szCs w:val="20"/>
              </w:rPr>
              <w:t>стр.82,№11</w:t>
            </w:r>
          </w:p>
        </w:tc>
        <w:tc>
          <w:tcPr>
            <w:tcW w:w="1360" w:type="dxa"/>
            <w:tcBorders>
              <w:right w:val="single" w:sz="8" w:space="0" w:color="auto"/>
            </w:tcBorders>
            <w:vAlign w:val="bottom"/>
          </w:tcPr>
          <w:p w14:paraId="296DA618" w14:textId="77777777" w:rsidR="009209B8" w:rsidRPr="005E6E58" w:rsidRDefault="009209B8" w:rsidP="00493563">
            <w:pPr>
              <w:rPr>
                <w:sz w:val="7"/>
                <w:szCs w:val="7"/>
              </w:rPr>
            </w:pPr>
          </w:p>
        </w:tc>
        <w:tc>
          <w:tcPr>
            <w:tcW w:w="60" w:type="dxa"/>
            <w:vAlign w:val="bottom"/>
          </w:tcPr>
          <w:p w14:paraId="6E89AD26" w14:textId="77777777" w:rsidR="009209B8" w:rsidRPr="005E6E58" w:rsidRDefault="009209B8" w:rsidP="00493563">
            <w:pPr>
              <w:rPr>
                <w:sz w:val="7"/>
                <w:szCs w:val="7"/>
              </w:rPr>
            </w:pPr>
          </w:p>
        </w:tc>
        <w:tc>
          <w:tcPr>
            <w:tcW w:w="20" w:type="dxa"/>
            <w:vAlign w:val="bottom"/>
          </w:tcPr>
          <w:p w14:paraId="32C4811E" w14:textId="77777777" w:rsidR="009209B8" w:rsidRPr="005E6E58" w:rsidRDefault="009209B8" w:rsidP="00493563">
            <w:pPr>
              <w:rPr>
                <w:sz w:val="1"/>
                <w:szCs w:val="1"/>
              </w:rPr>
            </w:pPr>
          </w:p>
        </w:tc>
      </w:tr>
      <w:tr w:rsidR="009209B8" w:rsidRPr="005E6E58" w14:paraId="3F2B0713" w14:textId="77777777" w:rsidTr="00493563">
        <w:trPr>
          <w:trHeight w:val="176"/>
        </w:trPr>
        <w:tc>
          <w:tcPr>
            <w:tcW w:w="100" w:type="dxa"/>
            <w:tcBorders>
              <w:left w:val="single" w:sz="8" w:space="0" w:color="auto"/>
            </w:tcBorders>
            <w:vAlign w:val="bottom"/>
          </w:tcPr>
          <w:p w14:paraId="30F871C0" w14:textId="77777777" w:rsidR="009209B8" w:rsidRPr="005E6E58" w:rsidRDefault="009209B8" w:rsidP="00493563">
            <w:pPr>
              <w:rPr>
                <w:sz w:val="15"/>
                <w:szCs w:val="15"/>
              </w:rPr>
            </w:pPr>
          </w:p>
        </w:tc>
        <w:tc>
          <w:tcPr>
            <w:tcW w:w="640" w:type="dxa"/>
            <w:vAlign w:val="bottom"/>
          </w:tcPr>
          <w:p w14:paraId="463091C4" w14:textId="77777777" w:rsidR="009209B8" w:rsidRPr="005E6E58" w:rsidRDefault="009209B8" w:rsidP="00493563">
            <w:pPr>
              <w:rPr>
                <w:sz w:val="15"/>
                <w:szCs w:val="15"/>
              </w:rPr>
            </w:pPr>
          </w:p>
        </w:tc>
        <w:tc>
          <w:tcPr>
            <w:tcW w:w="300" w:type="dxa"/>
            <w:tcBorders>
              <w:right w:val="single" w:sz="8" w:space="0" w:color="auto"/>
            </w:tcBorders>
            <w:vAlign w:val="bottom"/>
          </w:tcPr>
          <w:p w14:paraId="5054DCD3" w14:textId="77777777" w:rsidR="009209B8" w:rsidRPr="005E6E58" w:rsidRDefault="009209B8" w:rsidP="00493563">
            <w:pPr>
              <w:rPr>
                <w:sz w:val="15"/>
                <w:szCs w:val="15"/>
              </w:rPr>
            </w:pPr>
          </w:p>
        </w:tc>
        <w:tc>
          <w:tcPr>
            <w:tcW w:w="1400" w:type="dxa"/>
            <w:tcBorders>
              <w:right w:val="single" w:sz="8" w:space="0" w:color="auto"/>
            </w:tcBorders>
            <w:vAlign w:val="bottom"/>
          </w:tcPr>
          <w:p w14:paraId="62A87593" w14:textId="77777777" w:rsidR="009209B8" w:rsidRPr="005E6E58" w:rsidRDefault="009209B8" w:rsidP="00493563">
            <w:pPr>
              <w:rPr>
                <w:sz w:val="15"/>
                <w:szCs w:val="15"/>
              </w:rPr>
            </w:pPr>
          </w:p>
        </w:tc>
        <w:tc>
          <w:tcPr>
            <w:tcW w:w="1700" w:type="dxa"/>
            <w:tcBorders>
              <w:right w:val="single" w:sz="8" w:space="0" w:color="auto"/>
            </w:tcBorders>
            <w:vAlign w:val="bottom"/>
          </w:tcPr>
          <w:p w14:paraId="73B369F5" w14:textId="77777777" w:rsidR="009209B8" w:rsidRPr="005E6E58" w:rsidRDefault="009209B8" w:rsidP="00493563">
            <w:pPr>
              <w:rPr>
                <w:sz w:val="15"/>
                <w:szCs w:val="15"/>
              </w:rPr>
            </w:pPr>
          </w:p>
        </w:tc>
        <w:tc>
          <w:tcPr>
            <w:tcW w:w="80" w:type="dxa"/>
            <w:vAlign w:val="bottom"/>
          </w:tcPr>
          <w:p w14:paraId="44F4C8E0" w14:textId="77777777" w:rsidR="009209B8" w:rsidRPr="005E6E58" w:rsidRDefault="009209B8" w:rsidP="00493563">
            <w:pPr>
              <w:rPr>
                <w:sz w:val="15"/>
                <w:szCs w:val="15"/>
              </w:rPr>
            </w:pPr>
          </w:p>
        </w:tc>
        <w:tc>
          <w:tcPr>
            <w:tcW w:w="1400" w:type="dxa"/>
            <w:vMerge w:val="restart"/>
            <w:vAlign w:val="bottom"/>
          </w:tcPr>
          <w:p w14:paraId="7DCB105D"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723FBB90" w14:textId="77777777" w:rsidR="009209B8" w:rsidRPr="005E6E58" w:rsidRDefault="009209B8" w:rsidP="00493563">
            <w:pPr>
              <w:rPr>
                <w:sz w:val="15"/>
                <w:szCs w:val="15"/>
              </w:rPr>
            </w:pPr>
          </w:p>
        </w:tc>
        <w:tc>
          <w:tcPr>
            <w:tcW w:w="60" w:type="dxa"/>
            <w:vAlign w:val="bottom"/>
          </w:tcPr>
          <w:p w14:paraId="120B8637" w14:textId="77777777" w:rsidR="009209B8" w:rsidRPr="005E6E58" w:rsidRDefault="009209B8" w:rsidP="00493563">
            <w:pPr>
              <w:rPr>
                <w:sz w:val="15"/>
                <w:szCs w:val="15"/>
              </w:rPr>
            </w:pPr>
          </w:p>
        </w:tc>
        <w:tc>
          <w:tcPr>
            <w:tcW w:w="1100" w:type="dxa"/>
            <w:vMerge/>
            <w:vAlign w:val="bottom"/>
          </w:tcPr>
          <w:p w14:paraId="5F28AC0B" w14:textId="77777777" w:rsidR="009209B8" w:rsidRPr="005E6E58" w:rsidRDefault="009209B8" w:rsidP="00493563">
            <w:pPr>
              <w:rPr>
                <w:sz w:val="15"/>
                <w:szCs w:val="15"/>
              </w:rPr>
            </w:pPr>
          </w:p>
        </w:tc>
        <w:tc>
          <w:tcPr>
            <w:tcW w:w="80" w:type="dxa"/>
            <w:tcBorders>
              <w:right w:val="single" w:sz="8" w:space="0" w:color="auto"/>
            </w:tcBorders>
            <w:vAlign w:val="bottom"/>
          </w:tcPr>
          <w:p w14:paraId="365D0773" w14:textId="77777777" w:rsidR="009209B8" w:rsidRPr="005E6E58" w:rsidRDefault="009209B8" w:rsidP="00493563">
            <w:pPr>
              <w:rPr>
                <w:sz w:val="15"/>
                <w:szCs w:val="15"/>
              </w:rPr>
            </w:pPr>
          </w:p>
        </w:tc>
        <w:tc>
          <w:tcPr>
            <w:tcW w:w="1960" w:type="dxa"/>
            <w:tcBorders>
              <w:right w:val="single" w:sz="8" w:space="0" w:color="auto"/>
            </w:tcBorders>
            <w:vAlign w:val="bottom"/>
          </w:tcPr>
          <w:p w14:paraId="29F39E5F" w14:textId="77777777" w:rsidR="009209B8" w:rsidRPr="005E6E58" w:rsidRDefault="009209B8" w:rsidP="00493563">
            <w:pPr>
              <w:rPr>
                <w:sz w:val="15"/>
                <w:szCs w:val="15"/>
              </w:rPr>
            </w:pPr>
          </w:p>
        </w:tc>
        <w:tc>
          <w:tcPr>
            <w:tcW w:w="1300" w:type="dxa"/>
            <w:tcBorders>
              <w:right w:val="single" w:sz="8" w:space="0" w:color="auto"/>
            </w:tcBorders>
            <w:vAlign w:val="bottom"/>
          </w:tcPr>
          <w:p w14:paraId="020F62F4" w14:textId="77777777" w:rsidR="009209B8" w:rsidRPr="005E6E58" w:rsidRDefault="009209B8" w:rsidP="00493563">
            <w:pPr>
              <w:rPr>
                <w:sz w:val="15"/>
                <w:szCs w:val="15"/>
              </w:rPr>
            </w:pPr>
          </w:p>
        </w:tc>
        <w:tc>
          <w:tcPr>
            <w:tcW w:w="1440" w:type="dxa"/>
            <w:vMerge w:val="restart"/>
            <w:tcBorders>
              <w:right w:val="single" w:sz="8" w:space="0" w:color="auto"/>
            </w:tcBorders>
            <w:vAlign w:val="bottom"/>
          </w:tcPr>
          <w:p w14:paraId="2353E636" w14:textId="77777777" w:rsidR="009209B8" w:rsidRPr="005E6E58" w:rsidRDefault="009209B8" w:rsidP="00493563">
            <w:pPr>
              <w:ind w:left="100"/>
              <w:rPr>
                <w:sz w:val="20"/>
                <w:szCs w:val="20"/>
              </w:rPr>
            </w:pPr>
            <w:r>
              <w:rPr>
                <w:sz w:val="20"/>
                <w:szCs w:val="20"/>
              </w:rPr>
              <w:t>И.А. Лыкова</w:t>
            </w:r>
          </w:p>
        </w:tc>
        <w:tc>
          <w:tcPr>
            <w:tcW w:w="2420" w:type="dxa"/>
            <w:vMerge/>
            <w:tcBorders>
              <w:right w:val="single" w:sz="8" w:space="0" w:color="auto"/>
            </w:tcBorders>
            <w:vAlign w:val="bottom"/>
          </w:tcPr>
          <w:p w14:paraId="64B3689A" w14:textId="77777777" w:rsidR="009209B8" w:rsidRPr="005E6E58" w:rsidRDefault="009209B8" w:rsidP="00493563">
            <w:pPr>
              <w:rPr>
                <w:sz w:val="15"/>
                <w:szCs w:val="15"/>
              </w:rPr>
            </w:pPr>
          </w:p>
        </w:tc>
        <w:tc>
          <w:tcPr>
            <w:tcW w:w="1360" w:type="dxa"/>
            <w:tcBorders>
              <w:right w:val="single" w:sz="8" w:space="0" w:color="auto"/>
            </w:tcBorders>
            <w:vAlign w:val="bottom"/>
          </w:tcPr>
          <w:p w14:paraId="51C0DB9F" w14:textId="77777777" w:rsidR="009209B8" w:rsidRPr="005E6E58" w:rsidRDefault="009209B8" w:rsidP="00493563">
            <w:pPr>
              <w:rPr>
                <w:sz w:val="15"/>
                <w:szCs w:val="15"/>
              </w:rPr>
            </w:pPr>
          </w:p>
        </w:tc>
        <w:tc>
          <w:tcPr>
            <w:tcW w:w="60" w:type="dxa"/>
            <w:vAlign w:val="bottom"/>
          </w:tcPr>
          <w:p w14:paraId="6EB65061" w14:textId="77777777" w:rsidR="009209B8" w:rsidRPr="005E6E58" w:rsidRDefault="009209B8" w:rsidP="00493563">
            <w:pPr>
              <w:rPr>
                <w:sz w:val="15"/>
                <w:szCs w:val="15"/>
              </w:rPr>
            </w:pPr>
          </w:p>
        </w:tc>
        <w:tc>
          <w:tcPr>
            <w:tcW w:w="20" w:type="dxa"/>
            <w:vAlign w:val="bottom"/>
          </w:tcPr>
          <w:p w14:paraId="63368F79" w14:textId="77777777" w:rsidR="009209B8" w:rsidRPr="005E6E58" w:rsidRDefault="009209B8" w:rsidP="00493563">
            <w:pPr>
              <w:rPr>
                <w:sz w:val="1"/>
                <w:szCs w:val="1"/>
              </w:rPr>
            </w:pPr>
          </w:p>
        </w:tc>
      </w:tr>
      <w:tr w:rsidR="009209B8" w:rsidRPr="005E6E58" w14:paraId="2AACC0E9" w14:textId="77777777" w:rsidTr="00493563">
        <w:trPr>
          <w:trHeight w:val="105"/>
        </w:trPr>
        <w:tc>
          <w:tcPr>
            <w:tcW w:w="100" w:type="dxa"/>
            <w:tcBorders>
              <w:left w:val="single" w:sz="8" w:space="0" w:color="auto"/>
            </w:tcBorders>
            <w:vAlign w:val="bottom"/>
          </w:tcPr>
          <w:p w14:paraId="70BB2FE1" w14:textId="77777777" w:rsidR="009209B8" w:rsidRPr="005E6E58" w:rsidRDefault="009209B8" w:rsidP="00493563">
            <w:pPr>
              <w:rPr>
                <w:sz w:val="9"/>
                <w:szCs w:val="9"/>
              </w:rPr>
            </w:pPr>
          </w:p>
        </w:tc>
        <w:tc>
          <w:tcPr>
            <w:tcW w:w="640" w:type="dxa"/>
            <w:vAlign w:val="bottom"/>
          </w:tcPr>
          <w:p w14:paraId="5828AB9F" w14:textId="77777777" w:rsidR="009209B8" w:rsidRPr="005E6E58" w:rsidRDefault="009209B8" w:rsidP="00493563">
            <w:pPr>
              <w:rPr>
                <w:sz w:val="9"/>
                <w:szCs w:val="9"/>
              </w:rPr>
            </w:pPr>
          </w:p>
        </w:tc>
        <w:tc>
          <w:tcPr>
            <w:tcW w:w="300" w:type="dxa"/>
            <w:tcBorders>
              <w:right w:val="single" w:sz="8" w:space="0" w:color="auto"/>
            </w:tcBorders>
            <w:vAlign w:val="bottom"/>
          </w:tcPr>
          <w:p w14:paraId="2B4CC75B" w14:textId="77777777" w:rsidR="009209B8" w:rsidRPr="005E6E58" w:rsidRDefault="009209B8" w:rsidP="00493563">
            <w:pPr>
              <w:rPr>
                <w:sz w:val="9"/>
                <w:szCs w:val="9"/>
              </w:rPr>
            </w:pPr>
          </w:p>
        </w:tc>
        <w:tc>
          <w:tcPr>
            <w:tcW w:w="1400" w:type="dxa"/>
            <w:tcBorders>
              <w:right w:val="single" w:sz="8" w:space="0" w:color="auto"/>
            </w:tcBorders>
            <w:vAlign w:val="bottom"/>
          </w:tcPr>
          <w:p w14:paraId="3B88CAAC" w14:textId="77777777" w:rsidR="009209B8" w:rsidRPr="005E6E58" w:rsidRDefault="009209B8" w:rsidP="00493563">
            <w:pPr>
              <w:rPr>
                <w:sz w:val="9"/>
                <w:szCs w:val="9"/>
              </w:rPr>
            </w:pPr>
          </w:p>
        </w:tc>
        <w:tc>
          <w:tcPr>
            <w:tcW w:w="1700" w:type="dxa"/>
            <w:tcBorders>
              <w:right w:val="single" w:sz="8" w:space="0" w:color="auto"/>
            </w:tcBorders>
            <w:vAlign w:val="bottom"/>
          </w:tcPr>
          <w:p w14:paraId="09D3EF72" w14:textId="77777777" w:rsidR="009209B8" w:rsidRPr="005E6E58" w:rsidRDefault="009209B8" w:rsidP="00493563">
            <w:pPr>
              <w:rPr>
                <w:sz w:val="9"/>
                <w:szCs w:val="9"/>
              </w:rPr>
            </w:pPr>
          </w:p>
        </w:tc>
        <w:tc>
          <w:tcPr>
            <w:tcW w:w="80" w:type="dxa"/>
            <w:vAlign w:val="bottom"/>
          </w:tcPr>
          <w:p w14:paraId="22959C6B" w14:textId="77777777" w:rsidR="009209B8" w:rsidRPr="005E6E58" w:rsidRDefault="009209B8" w:rsidP="00493563">
            <w:pPr>
              <w:rPr>
                <w:sz w:val="9"/>
                <w:szCs w:val="9"/>
              </w:rPr>
            </w:pPr>
          </w:p>
        </w:tc>
        <w:tc>
          <w:tcPr>
            <w:tcW w:w="1400" w:type="dxa"/>
            <w:vMerge/>
            <w:vAlign w:val="bottom"/>
          </w:tcPr>
          <w:p w14:paraId="609E6A98" w14:textId="77777777" w:rsidR="009209B8" w:rsidRPr="005E6E58" w:rsidRDefault="009209B8" w:rsidP="00493563">
            <w:pPr>
              <w:rPr>
                <w:sz w:val="9"/>
                <w:szCs w:val="9"/>
              </w:rPr>
            </w:pPr>
          </w:p>
        </w:tc>
        <w:tc>
          <w:tcPr>
            <w:tcW w:w="100" w:type="dxa"/>
            <w:tcBorders>
              <w:right w:val="single" w:sz="8" w:space="0" w:color="auto"/>
            </w:tcBorders>
            <w:vAlign w:val="bottom"/>
          </w:tcPr>
          <w:p w14:paraId="386C2C20" w14:textId="77777777" w:rsidR="009209B8" w:rsidRPr="005E6E58" w:rsidRDefault="009209B8" w:rsidP="00493563">
            <w:pPr>
              <w:rPr>
                <w:sz w:val="9"/>
                <w:szCs w:val="9"/>
              </w:rPr>
            </w:pPr>
          </w:p>
        </w:tc>
        <w:tc>
          <w:tcPr>
            <w:tcW w:w="60" w:type="dxa"/>
            <w:vAlign w:val="bottom"/>
          </w:tcPr>
          <w:p w14:paraId="28E59879" w14:textId="77777777" w:rsidR="009209B8" w:rsidRPr="005E6E58" w:rsidRDefault="009209B8" w:rsidP="00493563">
            <w:pPr>
              <w:rPr>
                <w:sz w:val="9"/>
                <w:szCs w:val="9"/>
              </w:rPr>
            </w:pPr>
          </w:p>
        </w:tc>
        <w:tc>
          <w:tcPr>
            <w:tcW w:w="1100" w:type="dxa"/>
            <w:vMerge w:val="restart"/>
            <w:vAlign w:val="bottom"/>
          </w:tcPr>
          <w:p w14:paraId="0B17336D" w14:textId="77777777" w:rsidR="009209B8" w:rsidRPr="005E6E58" w:rsidRDefault="009209B8" w:rsidP="00493563">
            <w:pPr>
              <w:ind w:left="20"/>
              <w:rPr>
                <w:sz w:val="20"/>
                <w:szCs w:val="20"/>
              </w:rPr>
            </w:pPr>
            <w:r>
              <w:rPr>
                <w:sz w:val="18"/>
                <w:szCs w:val="18"/>
              </w:rPr>
              <w:t>пл.-е)</w:t>
            </w:r>
          </w:p>
        </w:tc>
        <w:tc>
          <w:tcPr>
            <w:tcW w:w="80" w:type="dxa"/>
            <w:tcBorders>
              <w:right w:val="single" w:sz="8" w:space="0" w:color="auto"/>
            </w:tcBorders>
            <w:vAlign w:val="bottom"/>
          </w:tcPr>
          <w:p w14:paraId="141C8B6E" w14:textId="77777777" w:rsidR="009209B8" w:rsidRPr="005E6E58" w:rsidRDefault="009209B8" w:rsidP="00493563">
            <w:pPr>
              <w:rPr>
                <w:sz w:val="9"/>
                <w:szCs w:val="9"/>
              </w:rPr>
            </w:pPr>
          </w:p>
        </w:tc>
        <w:tc>
          <w:tcPr>
            <w:tcW w:w="1960" w:type="dxa"/>
            <w:tcBorders>
              <w:right w:val="single" w:sz="8" w:space="0" w:color="auto"/>
            </w:tcBorders>
            <w:vAlign w:val="bottom"/>
          </w:tcPr>
          <w:p w14:paraId="261DC298" w14:textId="77777777" w:rsidR="009209B8" w:rsidRPr="005E6E58" w:rsidRDefault="009209B8" w:rsidP="00493563">
            <w:pPr>
              <w:rPr>
                <w:sz w:val="9"/>
                <w:szCs w:val="9"/>
              </w:rPr>
            </w:pPr>
          </w:p>
        </w:tc>
        <w:tc>
          <w:tcPr>
            <w:tcW w:w="1300" w:type="dxa"/>
            <w:tcBorders>
              <w:right w:val="single" w:sz="8" w:space="0" w:color="auto"/>
            </w:tcBorders>
            <w:vAlign w:val="bottom"/>
          </w:tcPr>
          <w:p w14:paraId="5EBF0D92" w14:textId="77777777" w:rsidR="009209B8" w:rsidRPr="005E6E58" w:rsidRDefault="009209B8" w:rsidP="00493563">
            <w:pPr>
              <w:rPr>
                <w:sz w:val="9"/>
                <w:szCs w:val="9"/>
              </w:rPr>
            </w:pPr>
          </w:p>
        </w:tc>
        <w:tc>
          <w:tcPr>
            <w:tcW w:w="1440" w:type="dxa"/>
            <w:vMerge/>
            <w:tcBorders>
              <w:right w:val="single" w:sz="8" w:space="0" w:color="auto"/>
            </w:tcBorders>
            <w:vAlign w:val="bottom"/>
          </w:tcPr>
          <w:p w14:paraId="62787766" w14:textId="77777777" w:rsidR="009209B8" w:rsidRPr="005E6E58" w:rsidRDefault="009209B8" w:rsidP="00493563">
            <w:pPr>
              <w:rPr>
                <w:sz w:val="9"/>
                <w:szCs w:val="9"/>
              </w:rPr>
            </w:pPr>
          </w:p>
        </w:tc>
        <w:tc>
          <w:tcPr>
            <w:tcW w:w="2420" w:type="dxa"/>
            <w:tcBorders>
              <w:right w:val="single" w:sz="8" w:space="0" w:color="auto"/>
            </w:tcBorders>
            <w:vAlign w:val="bottom"/>
          </w:tcPr>
          <w:p w14:paraId="42896A55" w14:textId="77777777" w:rsidR="009209B8" w:rsidRPr="005E6E58" w:rsidRDefault="009209B8" w:rsidP="00493563">
            <w:pPr>
              <w:rPr>
                <w:sz w:val="9"/>
                <w:szCs w:val="9"/>
              </w:rPr>
            </w:pPr>
          </w:p>
        </w:tc>
        <w:tc>
          <w:tcPr>
            <w:tcW w:w="1360" w:type="dxa"/>
            <w:tcBorders>
              <w:right w:val="single" w:sz="8" w:space="0" w:color="auto"/>
            </w:tcBorders>
            <w:vAlign w:val="bottom"/>
          </w:tcPr>
          <w:p w14:paraId="2CC11666" w14:textId="77777777" w:rsidR="009209B8" w:rsidRPr="005E6E58" w:rsidRDefault="009209B8" w:rsidP="00493563">
            <w:pPr>
              <w:rPr>
                <w:sz w:val="9"/>
                <w:szCs w:val="9"/>
              </w:rPr>
            </w:pPr>
          </w:p>
        </w:tc>
        <w:tc>
          <w:tcPr>
            <w:tcW w:w="60" w:type="dxa"/>
            <w:vAlign w:val="bottom"/>
          </w:tcPr>
          <w:p w14:paraId="06850087" w14:textId="77777777" w:rsidR="009209B8" w:rsidRPr="005E6E58" w:rsidRDefault="009209B8" w:rsidP="00493563">
            <w:pPr>
              <w:rPr>
                <w:sz w:val="9"/>
                <w:szCs w:val="9"/>
              </w:rPr>
            </w:pPr>
          </w:p>
        </w:tc>
        <w:tc>
          <w:tcPr>
            <w:tcW w:w="20" w:type="dxa"/>
            <w:vAlign w:val="bottom"/>
          </w:tcPr>
          <w:p w14:paraId="3771FABC" w14:textId="77777777" w:rsidR="009209B8" w:rsidRPr="005E6E58" w:rsidRDefault="009209B8" w:rsidP="00493563">
            <w:pPr>
              <w:rPr>
                <w:sz w:val="1"/>
                <w:szCs w:val="1"/>
              </w:rPr>
            </w:pPr>
          </w:p>
        </w:tc>
      </w:tr>
      <w:tr w:rsidR="009209B8" w:rsidRPr="005E6E58" w14:paraId="0DA0DD81" w14:textId="77777777" w:rsidTr="00493563">
        <w:trPr>
          <w:trHeight w:val="136"/>
        </w:trPr>
        <w:tc>
          <w:tcPr>
            <w:tcW w:w="100" w:type="dxa"/>
            <w:tcBorders>
              <w:left w:val="single" w:sz="8" w:space="0" w:color="auto"/>
            </w:tcBorders>
            <w:vAlign w:val="bottom"/>
          </w:tcPr>
          <w:p w14:paraId="4071707A" w14:textId="77777777" w:rsidR="009209B8" w:rsidRPr="005E6E58" w:rsidRDefault="009209B8" w:rsidP="00493563">
            <w:pPr>
              <w:rPr>
                <w:sz w:val="11"/>
                <w:szCs w:val="11"/>
              </w:rPr>
            </w:pPr>
          </w:p>
        </w:tc>
        <w:tc>
          <w:tcPr>
            <w:tcW w:w="640" w:type="dxa"/>
            <w:vAlign w:val="bottom"/>
          </w:tcPr>
          <w:p w14:paraId="5AF4DD3F" w14:textId="77777777" w:rsidR="009209B8" w:rsidRPr="005E6E58" w:rsidRDefault="009209B8" w:rsidP="00493563">
            <w:pPr>
              <w:rPr>
                <w:sz w:val="11"/>
                <w:szCs w:val="11"/>
              </w:rPr>
            </w:pPr>
          </w:p>
        </w:tc>
        <w:tc>
          <w:tcPr>
            <w:tcW w:w="300" w:type="dxa"/>
            <w:tcBorders>
              <w:right w:val="single" w:sz="8" w:space="0" w:color="auto"/>
            </w:tcBorders>
            <w:vAlign w:val="bottom"/>
          </w:tcPr>
          <w:p w14:paraId="7ED8AD6C" w14:textId="77777777" w:rsidR="009209B8" w:rsidRPr="005E6E58" w:rsidRDefault="009209B8" w:rsidP="00493563">
            <w:pPr>
              <w:rPr>
                <w:sz w:val="11"/>
                <w:szCs w:val="11"/>
              </w:rPr>
            </w:pPr>
          </w:p>
        </w:tc>
        <w:tc>
          <w:tcPr>
            <w:tcW w:w="1400" w:type="dxa"/>
            <w:tcBorders>
              <w:right w:val="single" w:sz="8" w:space="0" w:color="auto"/>
            </w:tcBorders>
            <w:vAlign w:val="bottom"/>
          </w:tcPr>
          <w:p w14:paraId="59820BE2" w14:textId="77777777" w:rsidR="009209B8" w:rsidRPr="005E6E58" w:rsidRDefault="009209B8" w:rsidP="00493563">
            <w:pPr>
              <w:rPr>
                <w:sz w:val="11"/>
                <w:szCs w:val="11"/>
              </w:rPr>
            </w:pPr>
          </w:p>
        </w:tc>
        <w:tc>
          <w:tcPr>
            <w:tcW w:w="1700" w:type="dxa"/>
            <w:tcBorders>
              <w:right w:val="single" w:sz="8" w:space="0" w:color="auto"/>
            </w:tcBorders>
            <w:vAlign w:val="bottom"/>
          </w:tcPr>
          <w:p w14:paraId="6D0EBC7C" w14:textId="77777777" w:rsidR="009209B8" w:rsidRPr="005E6E58" w:rsidRDefault="009209B8" w:rsidP="00493563">
            <w:pPr>
              <w:rPr>
                <w:sz w:val="11"/>
                <w:szCs w:val="11"/>
              </w:rPr>
            </w:pPr>
          </w:p>
        </w:tc>
        <w:tc>
          <w:tcPr>
            <w:tcW w:w="80" w:type="dxa"/>
            <w:vAlign w:val="bottom"/>
          </w:tcPr>
          <w:p w14:paraId="6961C3A6" w14:textId="77777777" w:rsidR="009209B8" w:rsidRPr="005E6E58" w:rsidRDefault="009209B8" w:rsidP="00493563">
            <w:pPr>
              <w:rPr>
                <w:sz w:val="11"/>
                <w:szCs w:val="11"/>
              </w:rPr>
            </w:pPr>
          </w:p>
        </w:tc>
        <w:tc>
          <w:tcPr>
            <w:tcW w:w="1400" w:type="dxa"/>
            <w:vAlign w:val="bottom"/>
          </w:tcPr>
          <w:p w14:paraId="669BB901" w14:textId="77777777" w:rsidR="009209B8" w:rsidRPr="005E6E58" w:rsidRDefault="009209B8" w:rsidP="00493563">
            <w:pPr>
              <w:rPr>
                <w:sz w:val="11"/>
                <w:szCs w:val="11"/>
              </w:rPr>
            </w:pPr>
          </w:p>
        </w:tc>
        <w:tc>
          <w:tcPr>
            <w:tcW w:w="100" w:type="dxa"/>
            <w:tcBorders>
              <w:right w:val="single" w:sz="8" w:space="0" w:color="auto"/>
            </w:tcBorders>
            <w:vAlign w:val="bottom"/>
          </w:tcPr>
          <w:p w14:paraId="7F15454F" w14:textId="77777777" w:rsidR="009209B8" w:rsidRPr="005E6E58" w:rsidRDefault="009209B8" w:rsidP="00493563">
            <w:pPr>
              <w:rPr>
                <w:sz w:val="11"/>
                <w:szCs w:val="11"/>
              </w:rPr>
            </w:pPr>
          </w:p>
        </w:tc>
        <w:tc>
          <w:tcPr>
            <w:tcW w:w="60" w:type="dxa"/>
            <w:vAlign w:val="bottom"/>
          </w:tcPr>
          <w:p w14:paraId="6E10E1C1" w14:textId="77777777" w:rsidR="009209B8" w:rsidRPr="005E6E58" w:rsidRDefault="009209B8" w:rsidP="00493563">
            <w:pPr>
              <w:rPr>
                <w:sz w:val="11"/>
                <w:szCs w:val="11"/>
              </w:rPr>
            </w:pPr>
          </w:p>
        </w:tc>
        <w:tc>
          <w:tcPr>
            <w:tcW w:w="1100" w:type="dxa"/>
            <w:vMerge/>
            <w:vAlign w:val="bottom"/>
          </w:tcPr>
          <w:p w14:paraId="18B1A546" w14:textId="77777777" w:rsidR="009209B8" w:rsidRPr="005E6E58" w:rsidRDefault="009209B8" w:rsidP="00493563">
            <w:pPr>
              <w:rPr>
                <w:sz w:val="11"/>
                <w:szCs w:val="11"/>
              </w:rPr>
            </w:pPr>
          </w:p>
        </w:tc>
        <w:tc>
          <w:tcPr>
            <w:tcW w:w="80" w:type="dxa"/>
            <w:tcBorders>
              <w:right w:val="single" w:sz="8" w:space="0" w:color="auto"/>
            </w:tcBorders>
            <w:vAlign w:val="bottom"/>
          </w:tcPr>
          <w:p w14:paraId="721E2127" w14:textId="77777777" w:rsidR="009209B8" w:rsidRPr="005E6E58" w:rsidRDefault="009209B8" w:rsidP="00493563">
            <w:pPr>
              <w:rPr>
                <w:sz w:val="11"/>
                <w:szCs w:val="11"/>
              </w:rPr>
            </w:pPr>
          </w:p>
        </w:tc>
        <w:tc>
          <w:tcPr>
            <w:tcW w:w="1960" w:type="dxa"/>
            <w:tcBorders>
              <w:right w:val="single" w:sz="8" w:space="0" w:color="auto"/>
            </w:tcBorders>
            <w:vAlign w:val="bottom"/>
          </w:tcPr>
          <w:p w14:paraId="08EAD440" w14:textId="77777777" w:rsidR="009209B8" w:rsidRPr="005E6E58" w:rsidRDefault="009209B8" w:rsidP="00493563">
            <w:pPr>
              <w:rPr>
                <w:sz w:val="11"/>
                <w:szCs w:val="11"/>
              </w:rPr>
            </w:pPr>
          </w:p>
        </w:tc>
        <w:tc>
          <w:tcPr>
            <w:tcW w:w="1300" w:type="dxa"/>
            <w:tcBorders>
              <w:right w:val="single" w:sz="8" w:space="0" w:color="auto"/>
            </w:tcBorders>
            <w:vAlign w:val="bottom"/>
          </w:tcPr>
          <w:p w14:paraId="33DD5120" w14:textId="77777777" w:rsidR="009209B8" w:rsidRPr="005E6E58" w:rsidRDefault="009209B8" w:rsidP="00493563">
            <w:pPr>
              <w:rPr>
                <w:sz w:val="11"/>
                <w:szCs w:val="11"/>
              </w:rPr>
            </w:pPr>
          </w:p>
        </w:tc>
        <w:tc>
          <w:tcPr>
            <w:tcW w:w="1440" w:type="dxa"/>
            <w:vMerge w:val="restart"/>
            <w:tcBorders>
              <w:right w:val="single" w:sz="8" w:space="0" w:color="auto"/>
            </w:tcBorders>
            <w:vAlign w:val="bottom"/>
          </w:tcPr>
          <w:p w14:paraId="4C7E031A" w14:textId="77777777" w:rsidR="009209B8" w:rsidRPr="005E6E58" w:rsidRDefault="009209B8" w:rsidP="00493563">
            <w:pPr>
              <w:ind w:left="100"/>
              <w:rPr>
                <w:sz w:val="20"/>
                <w:szCs w:val="20"/>
              </w:rPr>
            </w:pPr>
            <w:r>
              <w:rPr>
                <w:sz w:val="20"/>
                <w:szCs w:val="20"/>
              </w:rPr>
              <w:t>Стр. 124</w:t>
            </w:r>
          </w:p>
        </w:tc>
        <w:tc>
          <w:tcPr>
            <w:tcW w:w="2420" w:type="dxa"/>
            <w:tcBorders>
              <w:right w:val="single" w:sz="8" w:space="0" w:color="auto"/>
            </w:tcBorders>
            <w:vAlign w:val="bottom"/>
          </w:tcPr>
          <w:p w14:paraId="1949EB6B" w14:textId="77777777" w:rsidR="009209B8" w:rsidRPr="005E6E58" w:rsidRDefault="009209B8" w:rsidP="00493563">
            <w:pPr>
              <w:rPr>
                <w:sz w:val="11"/>
                <w:szCs w:val="11"/>
              </w:rPr>
            </w:pPr>
          </w:p>
        </w:tc>
        <w:tc>
          <w:tcPr>
            <w:tcW w:w="1360" w:type="dxa"/>
            <w:tcBorders>
              <w:right w:val="single" w:sz="8" w:space="0" w:color="auto"/>
            </w:tcBorders>
            <w:vAlign w:val="bottom"/>
          </w:tcPr>
          <w:p w14:paraId="43D91BB9" w14:textId="77777777" w:rsidR="009209B8" w:rsidRPr="005E6E58" w:rsidRDefault="009209B8" w:rsidP="00493563">
            <w:pPr>
              <w:rPr>
                <w:sz w:val="11"/>
                <w:szCs w:val="11"/>
              </w:rPr>
            </w:pPr>
          </w:p>
        </w:tc>
        <w:tc>
          <w:tcPr>
            <w:tcW w:w="60" w:type="dxa"/>
            <w:vAlign w:val="bottom"/>
          </w:tcPr>
          <w:p w14:paraId="7B09565B" w14:textId="77777777" w:rsidR="009209B8" w:rsidRPr="005E6E58" w:rsidRDefault="009209B8" w:rsidP="00493563">
            <w:pPr>
              <w:rPr>
                <w:sz w:val="11"/>
                <w:szCs w:val="11"/>
              </w:rPr>
            </w:pPr>
          </w:p>
        </w:tc>
        <w:tc>
          <w:tcPr>
            <w:tcW w:w="20" w:type="dxa"/>
            <w:vAlign w:val="bottom"/>
          </w:tcPr>
          <w:p w14:paraId="3042CC35" w14:textId="77777777" w:rsidR="009209B8" w:rsidRPr="005E6E58" w:rsidRDefault="009209B8" w:rsidP="00493563">
            <w:pPr>
              <w:rPr>
                <w:sz w:val="1"/>
                <w:szCs w:val="1"/>
              </w:rPr>
            </w:pPr>
          </w:p>
        </w:tc>
      </w:tr>
      <w:tr w:rsidR="009209B8" w:rsidRPr="005E6E58" w14:paraId="6173734B" w14:textId="77777777" w:rsidTr="00493563">
        <w:trPr>
          <w:trHeight w:val="131"/>
        </w:trPr>
        <w:tc>
          <w:tcPr>
            <w:tcW w:w="100" w:type="dxa"/>
            <w:tcBorders>
              <w:left w:val="single" w:sz="8" w:space="0" w:color="auto"/>
            </w:tcBorders>
            <w:vAlign w:val="bottom"/>
          </w:tcPr>
          <w:p w14:paraId="6F5E65F1" w14:textId="77777777" w:rsidR="009209B8" w:rsidRPr="005E6E58" w:rsidRDefault="009209B8" w:rsidP="00493563">
            <w:pPr>
              <w:rPr>
                <w:sz w:val="11"/>
                <w:szCs w:val="11"/>
              </w:rPr>
            </w:pPr>
          </w:p>
        </w:tc>
        <w:tc>
          <w:tcPr>
            <w:tcW w:w="640" w:type="dxa"/>
            <w:vAlign w:val="bottom"/>
          </w:tcPr>
          <w:p w14:paraId="1379C4B7" w14:textId="77777777" w:rsidR="009209B8" w:rsidRPr="005E6E58" w:rsidRDefault="009209B8" w:rsidP="00493563">
            <w:pPr>
              <w:rPr>
                <w:sz w:val="11"/>
                <w:szCs w:val="11"/>
              </w:rPr>
            </w:pPr>
          </w:p>
        </w:tc>
        <w:tc>
          <w:tcPr>
            <w:tcW w:w="300" w:type="dxa"/>
            <w:tcBorders>
              <w:right w:val="single" w:sz="8" w:space="0" w:color="auto"/>
            </w:tcBorders>
            <w:vAlign w:val="bottom"/>
          </w:tcPr>
          <w:p w14:paraId="417C6531" w14:textId="77777777" w:rsidR="009209B8" w:rsidRPr="005E6E58" w:rsidRDefault="009209B8" w:rsidP="00493563">
            <w:pPr>
              <w:rPr>
                <w:sz w:val="11"/>
                <w:szCs w:val="11"/>
              </w:rPr>
            </w:pPr>
          </w:p>
        </w:tc>
        <w:tc>
          <w:tcPr>
            <w:tcW w:w="1400" w:type="dxa"/>
            <w:tcBorders>
              <w:right w:val="single" w:sz="8" w:space="0" w:color="auto"/>
            </w:tcBorders>
            <w:vAlign w:val="bottom"/>
          </w:tcPr>
          <w:p w14:paraId="5C42D1EE" w14:textId="77777777" w:rsidR="009209B8" w:rsidRPr="005E6E58" w:rsidRDefault="009209B8" w:rsidP="00493563">
            <w:pPr>
              <w:rPr>
                <w:sz w:val="11"/>
                <w:szCs w:val="11"/>
              </w:rPr>
            </w:pPr>
          </w:p>
        </w:tc>
        <w:tc>
          <w:tcPr>
            <w:tcW w:w="1700" w:type="dxa"/>
            <w:tcBorders>
              <w:right w:val="single" w:sz="8" w:space="0" w:color="auto"/>
            </w:tcBorders>
            <w:vAlign w:val="bottom"/>
          </w:tcPr>
          <w:p w14:paraId="0A7C7C18" w14:textId="77777777" w:rsidR="009209B8" w:rsidRPr="005E6E58" w:rsidRDefault="009209B8" w:rsidP="00493563">
            <w:pPr>
              <w:rPr>
                <w:sz w:val="11"/>
                <w:szCs w:val="11"/>
              </w:rPr>
            </w:pPr>
          </w:p>
        </w:tc>
        <w:tc>
          <w:tcPr>
            <w:tcW w:w="80" w:type="dxa"/>
            <w:vAlign w:val="bottom"/>
          </w:tcPr>
          <w:p w14:paraId="64B15605" w14:textId="77777777" w:rsidR="009209B8" w:rsidRPr="005E6E58" w:rsidRDefault="009209B8" w:rsidP="00493563">
            <w:pPr>
              <w:rPr>
                <w:sz w:val="11"/>
                <w:szCs w:val="11"/>
              </w:rPr>
            </w:pPr>
          </w:p>
        </w:tc>
        <w:tc>
          <w:tcPr>
            <w:tcW w:w="1400" w:type="dxa"/>
            <w:vAlign w:val="bottom"/>
          </w:tcPr>
          <w:p w14:paraId="023DEB97" w14:textId="77777777" w:rsidR="009209B8" w:rsidRPr="005E6E58" w:rsidRDefault="009209B8" w:rsidP="00493563">
            <w:pPr>
              <w:rPr>
                <w:sz w:val="11"/>
                <w:szCs w:val="11"/>
              </w:rPr>
            </w:pPr>
          </w:p>
        </w:tc>
        <w:tc>
          <w:tcPr>
            <w:tcW w:w="100" w:type="dxa"/>
            <w:tcBorders>
              <w:right w:val="single" w:sz="8" w:space="0" w:color="auto"/>
            </w:tcBorders>
            <w:vAlign w:val="bottom"/>
          </w:tcPr>
          <w:p w14:paraId="1C83B74E" w14:textId="77777777" w:rsidR="009209B8" w:rsidRPr="005E6E58" w:rsidRDefault="009209B8" w:rsidP="00493563">
            <w:pPr>
              <w:rPr>
                <w:sz w:val="11"/>
                <w:szCs w:val="11"/>
              </w:rPr>
            </w:pPr>
          </w:p>
        </w:tc>
        <w:tc>
          <w:tcPr>
            <w:tcW w:w="60" w:type="dxa"/>
            <w:vAlign w:val="bottom"/>
          </w:tcPr>
          <w:p w14:paraId="041BEEB4" w14:textId="77777777" w:rsidR="009209B8" w:rsidRPr="005E6E58" w:rsidRDefault="009209B8" w:rsidP="00493563">
            <w:pPr>
              <w:rPr>
                <w:sz w:val="11"/>
                <w:szCs w:val="11"/>
              </w:rPr>
            </w:pPr>
          </w:p>
        </w:tc>
        <w:tc>
          <w:tcPr>
            <w:tcW w:w="1100" w:type="dxa"/>
            <w:vAlign w:val="bottom"/>
          </w:tcPr>
          <w:p w14:paraId="3EA11ED2" w14:textId="77777777" w:rsidR="009209B8" w:rsidRPr="005E6E58" w:rsidRDefault="009209B8" w:rsidP="00493563">
            <w:pPr>
              <w:rPr>
                <w:sz w:val="11"/>
                <w:szCs w:val="11"/>
              </w:rPr>
            </w:pPr>
          </w:p>
        </w:tc>
        <w:tc>
          <w:tcPr>
            <w:tcW w:w="80" w:type="dxa"/>
            <w:tcBorders>
              <w:right w:val="single" w:sz="8" w:space="0" w:color="auto"/>
            </w:tcBorders>
            <w:vAlign w:val="bottom"/>
          </w:tcPr>
          <w:p w14:paraId="4628374E" w14:textId="77777777" w:rsidR="009209B8" w:rsidRPr="005E6E58" w:rsidRDefault="009209B8" w:rsidP="00493563">
            <w:pPr>
              <w:rPr>
                <w:sz w:val="11"/>
                <w:szCs w:val="11"/>
              </w:rPr>
            </w:pPr>
          </w:p>
        </w:tc>
        <w:tc>
          <w:tcPr>
            <w:tcW w:w="1960" w:type="dxa"/>
            <w:tcBorders>
              <w:right w:val="single" w:sz="8" w:space="0" w:color="auto"/>
            </w:tcBorders>
            <w:vAlign w:val="bottom"/>
          </w:tcPr>
          <w:p w14:paraId="0FDE7D16" w14:textId="77777777" w:rsidR="009209B8" w:rsidRPr="005E6E58" w:rsidRDefault="009209B8" w:rsidP="00493563">
            <w:pPr>
              <w:rPr>
                <w:sz w:val="11"/>
                <w:szCs w:val="11"/>
              </w:rPr>
            </w:pPr>
          </w:p>
        </w:tc>
        <w:tc>
          <w:tcPr>
            <w:tcW w:w="1300" w:type="dxa"/>
            <w:tcBorders>
              <w:right w:val="single" w:sz="8" w:space="0" w:color="auto"/>
            </w:tcBorders>
            <w:vAlign w:val="bottom"/>
          </w:tcPr>
          <w:p w14:paraId="65716EFC" w14:textId="77777777" w:rsidR="009209B8" w:rsidRPr="005E6E58" w:rsidRDefault="009209B8" w:rsidP="00493563">
            <w:pPr>
              <w:rPr>
                <w:sz w:val="11"/>
                <w:szCs w:val="11"/>
              </w:rPr>
            </w:pPr>
          </w:p>
        </w:tc>
        <w:tc>
          <w:tcPr>
            <w:tcW w:w="1440" w:type="dxa"/>
            <w:vMerge/>
            <w:tcBorders>
              <w:right w:val="single" w:sz="8" w:space="0" w:color="auto"/>
            </w:tcBorders>
            <w:vAlign w:val="bottom"/>
          </w:tcPr>
          <w:p w14:paraId="4BBBAA04" w14:textId="77777777" w:rsidR="009209B8" w:rsidRPr="005E6E58" w:rsidRDefault="009209B8" w:rsidP="00493563">
            <w:pPr>
              <w:rPr>
                <w:sz w:val="11"/>
                <w:szCs w:val="11"/>
              </w:rPr>
            </w:pPr>
          </w:p>
        </w:tc>
        <w:tc>
          <w:tcPr>
            <w:tcW w:w="2420" w:type="dxa"/>
            <w:tcBorders>
              <w:right w:val="single" w:sz="8" w:space="0" w:color="auto"/>
            </w:tcBorders>
            <w:vAlign w:val="bottom"/>
          </w:tcPr>
          <w:p w14:paraId="79762794" w14:textId="77777777" w:rsidR="009209B8" w:rsidRPr="005E6E58" w:rsidRDefault="009209B8" w:rsidP="00493563">
            <w:pPr>
              <w:rPr>
                <w:sz w:val="11"/>
                <w:szCs w:val="11"/>
              </w:rPr>
            </w:pPr>
          </w:p>
        </w:tc>
        <w:tc>
          <w:tcPr>
            <w:tcW w:w="1360" w:type="dxa"/>
            <w:tcBorders>
              <w:right w:val="single" w:sz="8" w:space="0" w:color="auto"/>
            </w:tcBorders>
            <w:vAlign w:val="bottom"/>
          </w:tcPr>
          <w:p w14:paraId="44D94796" w14:textId="77777777" w:rsidR="009209B8" w:rsidRPr="005E6E58" w:rsidRDefault="009209B8" w:rsidP="00493563">
            <w:pPr>
              <w:rPr>
                <w:sz w:val="11"/>
                <w:szCs w:val="11"/>
              </w:rPr>
            </w:pPr>
          </w:p>
        </w:tc>
        <w:tc>
          <w:tcPr>
            <w:tcW w:w="60" w:type="dxa"/>
            <w:vAlign w:val="bottom"/>
          </w:tcPr>
          <w:p w14:paraId="5E9C11D8" w14:textId="77777777" w:rsidR="009209B8" w:rsidRPr="005E6E58" w:rsidRDefault="009209B8" w:rsidP="00493563">
            <w:pPr>
              <w:rPr>
                <w:sz w:val="11"/>
                <w:szCs w:val="11"/>
              </w:rPr>
            </w:pPr>
          </w:p>
        </w:tc>
        <w:tc>
          <w:tcPr>
            <w:tcW w:w="20" w:type="dxa"/>
            <w:vAlign w:val="bottom"/>
          </w:tcPr>
          <w:p w14:paraId="246568D5" w14:textId="77777777" w:rsidR="009209B8" w:rsidRPr="005E6E58" w:rsidRDefault="009209B8" w:rsidP="00493563">
            <w:pPr>
              <w:rPr>
                <w:sz w:val="1"/>
                <w:szCs w:val="1"/>
              </w:rPr>
            </w:pPr>
          </w:p>
        </w:tc>
      </w:tr>
      <w:tr w:rsidR="009209B8" w:rsidRPr="005E6E58" w14:paraId="38AFE09D" w14:textId="77777777" w:rsidTr="00493563">
        <w:trPr>
          <w:trHeight w:val="22"/>
        </w:trPr>
        <w:tc>
          <w:tcPr>
            <w:tcW w:w="740" w:type="dxa"/>
            <w:gridSpan w:val="2"/>
            <w:tcBorders>
              <w:left w:val="single" w:sz="8" w:space="0" w:color="auto"/>
              <w:bottom w:val="single" w:sz="8" w:space="0" w:color="auto"/>
            </w:tcBorders>
            <w:vAlign w:val="bottom"/>
          </w:tcPr>
          <w:p w14:paraId="251ADBC4" w14:textId="77777777" w:rsidR="009209B8" w:rsidRPr="005E6E58" w:rsidRDefault="009209B8" w:rsidP="00493563">
            <w:pPr>
              <w:spacing w:line="20" w:lineRule="exact"/>
              <w:rPr>
                <w:sz w:val="1"/>
                <w:szCs w:val="1"/>
              </w:rPr>
            </w:pPr>
          </w:p>
        </w:tc>
        <w:tc>
          <w:tcPr>
            <w:tcW w:w="300" w:type="dxa"/>
            <w:tcBorders>
              <w:bottom w:val="single" w:sz="8" w:space="0" w:color="auto"/>
              <w:right w:val="single" w:sz="8" w:space="0" w:color="auto"/>
            </w:tcBorders>
            <w:vAlign w:val="bottom"/>
          </w:tcPr>
          <w:p w14:paraId="126DA7AD" w14:textId="77777777" w:rsidR="009209B8" w:rsidRPr="005E6E58" w:rsidRDefault="009209B8" w:rsidP="00493563">
            <w:pPr>
              <w:spacing w:line="20" w:lineRule="exact"/>
              <w:rPr>
                <w:sz w:val="1"/>
                <w:szCs w:val="1"/>
              </w:rPr>
            </w:pPr>
          </w:p>
        </w:tc>
        <w:tc>
          <w:tcPr>
            <w:tcW w:w="1400" w:type="dxa"/>
            <w:tcBorders>
              <w:bottom w:val="single" w:sz="8" w:space="0" w:color="auto"/>
              <w:right w:val="single" w:sz="8" w:space="0" w:color="auto"/>
            </w:tcBorders>
            <w:vAlign w:val="bottom"/>
          </w:tcPr>
          <w:p w14:paraId="13C6578A" w14:textId="77777777" w:rsidR="009209B8" w:rsidRPr="005E6E58" w:rsidRDefault="009209B8" w:rsidP="00493563">
            <w:pPr>
              <w:spacing w:line="20" w:lineRule="exact"/>
              <w:rPr>
                <w:sz w:val="1"/>
                <w:szCs w:val="1"/>
              </w:rPr>
            </w:pPr>
          </w:p>
        </w:tc>
        <w:tc>
          <w:tcPr>
            <w:tcW w:w="1700" w:type="dxa"/>
            <w:tcBorders>
              <w:bottom w:val="single" w:sz="8" w:space="0" w:color="auto"/>
              <w:right w:val="single" w:sz="8" w:space="0" w:color="auto"/>
            </w:tcBorders>
            <w:vAlign w:val="bottom"/>
          </w:tcPr>
          <w:p w14:paraId="3B190BBF" w14:textId="77777777" w:rsidR="009209B8" w:rsidRPr="005E6E58" w:rsidRDefault="009209B8" w:rsidP="00493563">
            <w:pPr>
              <w:spacing w:line="20" w:lineRule="exact"/>
              <w:rPr>
                <w:sz w:val="1"/>
                <w:szCs w:val="1"/>
              </w:rPr>
            </w:pPr>
          </w:p>
        </w:tc>
        <w:tc>
          <w:tcPr>
            <w:tcW w:w="80" w:type="dxa"/>
            <w:tcBorders>
              <w:bottom w:val="single" w:sz="8" w:space="0" w:color="auto"/>
            </w:tcBorders>
            <w:vAlign w:val="bottom"/>
          </w:tcPr>
          <w:p w14:paraId="4AE46438" w14:textId="77777777" w:rsidR="009209B8" w:rsidRPr="005E6E58" w:rsidRDefault="009209B8" w:rsidP="00493563">
            <w:pPr>
              <w:spacing w:line="20" w:lineRule="exact"/>
              <w:rPr>
                <w:sz w:val="1"/>
                <w:szCs w:val="1"/>
              </w:rPr>
            </w:pPr>
          </w:p>
        </w:tc>
        <w:tc>
          <w:tcPr>
            <w:tcW w:w="1400" w:type="dxa"/>
            <w:tcBorders>
              <w:bottom w:val="single" w:sz="8" w:space="0" w:color="auto"/>
            </w:tcBorders>
            <w:vAlign w:val="bottom"/>
          </w:tcPr>
          <w:p w14:paraId="36E59D46" w14:textId="77777777" w:rsidR="009209B8" w:rsidRPr="005E6E58" w:rsidRDefault="009209B8" w:rsidP="00493563">
            <w:pPr>
              <w:spacing w:line="20" w:lineRule="exact"/>
              <w:rPr>
                <w:sz w:val="1"/>
                <w:szCs w:val="1"/>
              </w:rPr>
            </w:pPr>
          </w:p>
        </w:tc>
        <w:tc>
          <w:tcPr>
            <w:tcW w:w="100" w:type="dxa"/>
            <w:tcBorders>
              <w:bottom w:val="single" w:sz="8" w:space="0" w:color="auto"/>
              <w:right w:val="single" w:sz="8" w:space="0" w:color="auto"/>
            </w:tcBorders>
            <w:vAlign w:val="bottom"/>
          </w:tcPr>
          <w:p w14:paraId="21CF539C"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29C73E99" w14:textId="77777777" w:rsidR="009209B8" w:rsidRPr="005E6E58" w:rsidRDefault="009209B8" w:rsidP="00493563">
            <w:pPr>
              <w:spacing w:line="20" w:lineRule="exact"/>
              <w:rPr>
                <w:sz w:val="1"/>
                <w:szCs w:val="1"/>
              </w:rPr>
            </w:pPr>
          </w:p>
        </w:tc>
        <w:tc>
          <w:tcPr>
            <w:tcW w:w="1100" w:type="dxa"/>
            <w:tcBorders>
              <w:bottom w:val="single" w:sz="8" w:space="0" w:color="auto"/>
            </w:tcBorders>
            <w:vAlign w:val="bottom"/>
          </w:tcPr>
          <w:p w14:paraId="5BB92C87" w14:textId="77777777" w:rsidR="009209B8" w:rsidRPr="005E6E58" w:rsidRDefault="009209B8" w:rsidP="00493563">
            <w:pPr>
              <w:spacing w:line="20" w:lineRule="exact"/>
              <w:rPr>
                <w:sz w:val="1"/>
                <w:szCs w:val="1"/>
              </w:rPr>
            </w:pPr>
          </w:p>
        </w:tc>
        <w:tc>
          <w:tcPr>
            <w:tcW w:w="80" w:type="dxa"/>
            <w:tcBorders>
              <w:bottom w:val="single" w:sz="8" w:space="0" w:color="auto"/>
              <w:right w:val="single" w:sz="8" w:space="0" w:color="auto"/>
            </w:tcBorders>
            <w:vAlign w:val="bottom"/>
          </w:tcPr>
          <w:p w14:paraId="69EE12AE" w14:textId="77777777" w:rsidR="009209B8" w:rsidRPr="005E6E58" w:rsidRDefault="009209B8" w:rsidP="00493563">
            <w:pPr>
              <w:spacing w:line="20" w:lineRule="exact"/>
              <w:rPr>
                <w:sz w:val="1"/>
                <w:szCs w:val="1"/>
              </w:rPr>
            </w:pPr>
          </w:p>
        </w:tc>
        <w:tc>
          <w:tcPr>
            <w:tcW w:w="1960" w:type="dxa"/>
            <w:tcBorders>
              <w:bottom w:val="single" w:sz="8" w:space="0" w:color="auto"/>
              <w:right w:val="single" w:sz="8" w:space="0" w:color="auto"/>
            </w:tcBorders>
            <w:vAlign w:val="bottom"/>
          </w:tcPr>
          <w:p w14:paraId="6D4F7CAB" w14:textId="77777777" w:rsidR="009209B8" w:rsidRPr="005E6E58" w:rsidRDefault="009209B8" w:rsidP="00493563">
            <w:pPr>
              <w:spacing w:line="20" w:lineRule="exact"/>
              <w:rPr>
                <w:sz w:val="1"/>
                <w:szCs w:val="1"/>
              </w:rPr>
            </w:pPr>
          </w:p>
        </w:tc>
        <w:tc>
          <w:tcPr>
            <w:tcW w:w="1300" w:type="dxa"/>
            <w:tcBorders>
              <w:bottom w:val="single" w:sz="8" w:space="0" w:color="auto"/>
              <w:right w:val="single" w:sz="8" w:space="0" w:color="auto"/>
            </w:tcBorders>
            <w:vAlign w:val="bottom"/>
          </w:tcPr>
          <w:p w14:paraId="1D6E95B3" w14:textId="77777777" w:rsidR="009209B8" w:rsidRPr="005E6E58" w:rsidRDefault="009209B8" w:rsidP="00493563">
            <w:pPr>
              <w:spacing w:line="20" w:lineRule="exact"/>
              <w:rPr>
                <w:sz w:val="1"/>
                <w:szCs w:val="1"/>
              </w:rPr>
            </w:pPr>
          </w:p>
        </w:tc>
        <w:tc>
          <w:tcPr>
            <w:tcW w:w="1440" w:type="dxa"/>
            <w:tcBorders>
              <w:bottom w:val="single" w:sz="8" w:space="0" w:color="auto"/>
              <w:right w:val="single" w:sz="8" w:space="0" w:color="auto"/>
            </w:tcBorders>
            <w:vAlign w:val="bottom"/>
          </w:tcPr>
          <w:p w14:paraId="3671A4F5" w14:textId="77777777" w:rsidR="009209B8" w:rsidRPr="005E6E58" w:rsidRDefault="009209B8" w:rsidP="00493563">
            <w:pPr>
              <w:spacing w:line="20" w:lineRule="exact"/>
              <w:rPr>
                <w:sz w:val="1"/>
                <w:szCs w:val="1"/>
              </w:rPr>
            </w:pPr>
          </w:p>
        </w:tc>
        <w:tc>
          <w:tcPr>
            <w:tcW w:w="2420" w:type="dxa"/>
            <w:tcBorders>
              <w:bottom w:val="single" w:sz="8" w:space="0" w:color="auto"/>
              <w:right w:val="single" w:sz="8" w:space="0" w:color="auto"/>
            </w:tcBorders>
            <w:vAlign w:val="bottom"/>
          </w:tcPr>
          <w:p w14:paraId="40D215EF" w14:textId="77777777" w:rsidR="009209B8" w:rsidRPr="005E6E58" w:rsidRDefault="009209B8" w:rsidP="00493563">
            <w:pPr>
              <w:spacing w:line="20" w:lineRule="exact"/>
              <w:rPr>
                <w:sz w:val="1"/>
                <w:szCs w:val="1"/>
              </w:rPr>
            </w:pPr>
          </w:p>
        </w:tc>
        <w:tc>
          <w:tcPr>
            <w:tcW w:w="1360" w:type="dxa"/>
            <w:tcBorders>
              <w:bottom w:val="single" w:sz="8" w:space="0" w:color="auto"/>
              <w:right w:val="single" w:sz="8" w:space="0" w:color="auto"/>
            </w:tcBorders>
            <w:vAlign w:val="bottom"/>
          </w:tcPr>
          <w:p w14:paraId="56A03DE0" w14:textId="77777777" w:rsidR="009209B8" w:rsidRPr="005E6E58" w:rsidRDefault="009209B8" w:rsidP="00493563">
            <w:pPr>
              <w:spacing w:line="20" w:lineRule="exact"/>
              <w:rPr>
                <w:sz w:val="1"/>
                <w:szCs w:val="1"/>
              </w:rPr>
            </w:pPr>
          </w:p>
        </w:tc>
        <w:tc>
          <w:tcPr>
            <w:tcW w:w="60" w:type="dxa"/>
            <w:vMerge w:val="restart"/>
            <w:vAlign w:val="bottom"/>
          </w:tcPr>
          <w:p w14:paraId="5C72A239" w14:textId="77777777" w:rsidR="009209B8" w:rsidRPr="005E6E58" w:rsidRDefault="009209B8" w:rsidP="00493563">
            <w:pPr>
              <w:spacing w:line="20" w:lineRule="exact"/>
              <w:rPr>
                <w:sz w:val="1"/>
                <w:szCs w:val="1"/>
              </w:rPr>
            </w:pPr>
          </w:p>
        </w:tc>
        <w:tc>
          <w:tcPr>
            <w:tcW w:w="20" w:type="dxa"/>
            <w:vAlign w:val="bottom"/>
          </w:tcPr>
          <w:p w14:paraId="34C65B78" w14:textId="77777777" w:rsidR="009209B8" w:rsidRPr="005E6E58" w:rsidRDefault="009209B8" w:rsidP="00493563">
            <w:pPr>
              <w:rPr>
                <w:sz w:val="1"/>
                <w:szCs w:val="1"/>
              </w:rPr>
            </w:pPr>
          </w:p>
        </w:tc>
      </w:tr>
      <w:tr w:rsidR="009209B8" w:rsidRPr="005E6E58" w14:paraId="6EDD816E" w14:textId="77777777" w:rsidTr="00493563">
        <w:trPr>
          <w:trHeight w:val="208"/>
        </w:trPr>
        <w:tc>
          <w:tcPr>
            <w:tcW w:w="740" w:type="dxa"/>
            <w:gridSpan w:val="2"/>
            <w:tcBorders>
              <w:left w:val="single" w:sz="8" w:space="0" w:color="auto"/>
            </w:tcBorders>
            <w:vAlign w:val="bottom"/>
          </w:tcPr>
          <w:p w14:paraId="4E48AE97" w14:textId="77777777" w:rsidR="009209B8" w:rsidRPr="005E6E58" w:rsidRDefault="009209B8" w:rsidP="00493563">
            <w:pPr>
              <w:spacing w:line="207" w:lineRule="exact"/>
              <w:ind w:left="100"/>
              <w:rPr>
                <w:sz w:val="20"/>
                <w:szCs w:val="20"/>
              </w:rPr>
            </w:pPr>
            <w:r>
              <w:rPr>
                <w:sz w:val="24"/>
                <w:szCs w:val="24"/>
              </w:rPr>
              <w:t>4</w:t>
            </w:r>
          </w:p>
        </w:tc>
        <w:tc>
          <w:tcPr>
            <w:tcW w:w="300" w:type="dxa"/>
            <w:tcBorders>
              <w:right w:val="single" w:sz="8" w:space="0" w:color="auto"/>
            </w:tcBorders>
            <w:vAlign w:val="bottom"/>
          </w:tcPr>
          <w:p w14:paraId="555EC29A" w14:textId="77777777" w:rsidR="009209B8" w:rsidRPr="005E6E58" w:rsidRDefault="009209B8" w:rsidP="00493563">
            <w:pPr>
              <w:rPr>
                <w:sz w:val="18"/>
                <w:szCs w:val="18"/>
              </w:rPr>
            </w:pPr>
          </w:p>
        </w:tc>
        <w:tc>
          <w:tcPr>
            <w:tcW w:w="1400" w:type="dxa"/>
            <w:tcBorders>
              <w:right w:val="single" w:sz="8" w:space="0" w:color="auto"/>
            </w:tcBorders>
            <w:vAlign w:val="bottom"/>
          </w:tcPr>
          <w:p w14:paraId="2F5C6F6E" w14:textId="77777777" w:rsidR="009209B8" w:rsidRPr="005E6E58" w:rsidRDefault="009209B8" w:rsidP="00493563">
            <w:pPr>
              <w:spacing w:line="207" w:lineRule="exact"/>
              <w:ind w:left="80"/>
              <w:rPr>
                <w:sz w:val="20"/>
                <w:szCs w:val="20"/>
              </w:rPr>
            </w:pPr>
            <w:r>
              <w:rPr>
                <w:sz w:val="24"/>
                <w:szCs w:val="24"/>
              </w:rPr>
              <w:t>«Салон</w:t>
            </w:r>
          </w:p>
        </w:tc>
        <w:tc>
          <w:tcPr>
            <w:tcW w:w="1700" w:type="dxa"/>
            <w:tcBorders>
              <w:right w:val="single" w:sz="8" w:space="0" w:color="auto"/>
            </w:tcBorders>
            <w:vAlign w:val="bottom"/>
          </w:tcPr>
          <w:p w14:paraId="082B8E81" w14:textId="77777777" w:rsidR="009209B8" w:rsidRPr="005E6E58" w:rsidRDefault="009209B8" w:rsidP="00493563">
            <w:pPr>
              <w:ind w:left="100"/>
              <w:rPr>
                <w:sz w:val="20"/>
                <w:szCs w:val="20"/>
              </w:rPr>
            </w:pPr>
            <w:r>
              <w:rPr>
                <w:sz w:val="18"/>
                <w:szCs w:val="18"/>
              </w:rPr>
              <w:t>ЗАНЯТИЕ№4«Лог</w:t>
            </w:r>
          </w:p>
        </w:tc>
        <w:tc>
          <w:tcPr>
            <w:tcW w:w="80" w:type="dxa"/>
            <w:vAlign w:val="bottom"/>
          </w:tcPr>
          <w:p w14:paraId="0A069F8B" w14:textId="77777777" w:rsidR="009209B8" w:rsidRPr="005E6E58" w:rsidRDefault="009209B8" w:rsidP="00493563">
            <w:pPr>
              <w:rPr>
                <w:sz w:val="18"/>
                <w:szCs w:val="18"/>
              </w:rPr>
            </w:pPr>
          </w:p>
        </w:tc>
        <w:tc>
          <w:tcPr>
            <w:tcW w:w="1400" w:type="dxa"/>
            <w:vAlign w:val="bottom"/>
          </w:tcPr>
          <w:p w14:paraId="3B233F35" w14:textId="77777777" w:rsidR="009209B8" w:rsidRPr="005E6E58" w:rsidRDefault="009209B8" w:rsidP="00493563">
            <w:pPr>
              <w:spacing w:line="208" w:lineRule="exact"/>
              <w:ind w:left="20"/>
              <w:rPr>
                <w:sz w:val="20"/>
                <w:szCs w:val="20"/>
              </w:rPr>
            </w:pPr>
            <w:r>
              <w:rPr>
                <w:sz w:val="20"/>
                <w:szCs w:val="20"/>
              </w:rPr>
              <w:t>Игра «Братцы»</w:t>
            </w:r>
          </w:p>
        </w:tc>
        <w:tc>
          <w:tcPr>
            <w:tcW w:w="100" w:type="dxa"/>
            <w:tcBorders>
              <w:right w:val="single" w:sz="8" w:space="0" w:color="auto"/>
            </w:tcBorders>
            <w:vAlign w:val="bottom"/>
          </w:tcPr>
          <w:p w14:paraId="523CB86F" w14:textId="77777777" w:rsidR="009209B8" w:rsidRPr="005E6E58" w:rsidRDefault="009209B8" w:rsidP="00493563">
            <w:pPr>
              <w:rPr>
                <w:sz w:val="18"/>
                <w:szCs w:val="18"/>
              </w:rPr>
            </w:pPr>
          </w:p>
        </w:tc>
        <w:tc>
          <w:tcPr>
            <w:tcW w:w="60" w:type="dxa"/>
            <w:vAlign w:val="bottom"/>
          </w:tcPr>
          <w:p w14:paraId="7E7C4E8A" w14:textId="77777777" w:rsidR="009209B8" w:rsidRPr="005E6E58" w:rsidRDefault="009209B8" w:rsidP="00493563">
            <w:pPr>
              <w:rPr>
                <w:sz w:val="18"/>
                <w:szCs w:val="18"/>
              </w:rPr>
            </w:pPr>
          </w:p>
        </w:tc>
        <w:tc>
          <w:tcPr>
            <w:tcW w:w="1100" w:type="dxa"/>
            <w:vAlign w:val="bottom"/>
          </w:tcPr>
          <w:p w14:paraId="01DE0AA2" w14:textId="77777777" w:rsidR="009209B8" w:rsidRPr="005E6E58" w:rsidRDefault="009209B8" w:rsidP="00493563">
            <w:pPr>
              <w:spacing w:line="208" w:lineRule="exact"/>
              <w:ind w:left="20"/>
              <w:rPr>
                <w:sz w:val="20"/>
                <w:szCs w:val="20"/>
              </w:rPr>
            </w:pPr>
            <w:r>
              <w:rPr>
                <w:sz w:val="20"/>
                <w:szCs w:val="20"/>
              </w:rPr>
              <w:t>х\б труд:</w:t>
            </w:r>
          </w:p>
        </w:tc>
        <w:tc>
          <w:tcPr>
            <w:tcW w:w="80" w:type="dxa"/>
            <w:tcBorders>
              <w:right w:val="single" w:sz="8" w:space="0" w:color="auto"/>
            </w:tcBorders>
            <w:vAlign w:val="bottom"/>
          </w:tcPr>
          <w:p w14:paraId="3E4A9E20" w14:textId="77777777" w:rsidR="009209B8" w:rsidRPr="005E6E58" w:rsidRDefault="009209B8" w:rsidP="00493563">
            <w:pPr>
              <w:rPr>
                <w:sz w:val="18"/>
                <w:szCs w:val="18"/>
              </w:rPr>
            </w:pPr>
          </w:p>
        </w:tc>
        <w:tc>
          <w:tcPr>
            <w:tcW w:w="1960" w:type="dxa"/>
            <w:tcBorders>
              <w:right w:val="single" w:sz="8" w:space="0" w:color="auto"/>
            </w:tcBorders>
            <w:vAlign w:val="bottom"/>
          </w:tcPr>
          <w:p w14:paraId="4FA11116" w14:textId="77777777" w:rsidR="009209B8" w:rsidRPr="005E6E58" w:rsidRDefault="009209B8" w:rsidP="00493563">
            <w:pPr>
              <w:spacing w:line="208" w:lineRule="exact"/>
              <w:ind w:left="100"/>
              <w:rPr>
                <w:sz w:val="20"/>
                <w:szCs w:val="20"/>
              </w:rPr>
            </w:pPr>
            <w:r>
              <w:rPr>
                <w:sz w:val="20"/>
                <w:szCs w:val="20"/>
              </w:rPr>
              <w:t>Помощники</w:t>
            </w:r>
          </w:p>
        </w:tc>
        <w:tc>
          <w:tcPr>
            <w:tcW w:w="1300" w:type="dxa"/>
            <w:tcBorders>
              <w:right w:val="single" w:sz="8" w:space="0" w:color="auto"/>
            </w:tcBorders>
            <w:vAlign w:val="bottom"/>
          </w:tcPr>
          <w:p w14:paraId="71195334" w14:textId="77777777" w:rsidR="009209B8" w:rsidRPr="005E6E58" w:rsidRDefault="009209B8" w:rsidP="00493563">
            <w:pPr>
              <w:ind w:left="80"/>
              <w:rPr>
                <w:sz w:val="20"/>
                <w:szCs w:val="20"/>
              </w:rPr>
            </w:pPr>
            <w:r>
              <w:rPr>
                <w:sz w:val="18"/>
                <w:szCs w:val="18"/>
              </w:rPr>
              <w:t>Занятие № 4</w:t>
            </w:r>
          </w:p>
        </w:tc>
        <w:tc>
          <w:tcPr>
            <w:tcW w:w="1440" w:type="dxa"/>
            <w:tcBorders>
              <w:right w:val="single" w:sz="8" w:space="0" w:color="auto"/>
            </w:tcBorders>
            <w:vAlign w:val="bottom"/>
          </w:tcPr>
          <w:p w14:paraId="7399E667" w14:textId="77777777" w:rsidR="009209B8" w:rsidRPr="005E6E58" w:rsidRDefault="009209B8" w:rsidP="00493563">
            <w:pPr>
              <w:spacing w:line="208" w:lineRule="exact"/>
              <w:ind w:left="100"/>
              <w:rPr>
                <w:sz w:val="20"/>
                <w:szCs w:val="20"/>
              </w:rPr>
            </w:pPr>
            <w:r>
              <w:rPr>
                <w:rFonts w:ascii="Calibri" w:eastAsia="Calibri" w:hAnsi="Calibri" w:cs="Calibri"/>
                <w:sz w:val="20"/>
                <w:szCs w:val="20"/>
              </w:rPr>
              <w:t>«</w:t>
            </w:r>
            <w:r>
              <w:rPr>
                <w:sz w:val="20"/>
                <w:szCs w:val="20"/>
              </w:rPr>
              <w:t>Орлы на</w:t>
            </w:r>
          </w:p>
        </w:tc>
        <w:tc>
          <w:tcPr>
            <w:tcW w:w="2420" w:type="dxa"/>
            <w:tcBorders>
              <w:right w:val="single" w:sz="8" w:space="0" w:color="auto"/>
            </w:tcBorders>
            <w:vAlign w:val="bottom"/>
          </w:tcPr>
          <w:p w14:paraId="7228E8A3" w14:textId="77777777" w:rsidR="009209B8" w:rsidRPr="005E6E58" w:rsidRDefault="009209B8" w:rsidP="00493563">
            <w:pPr>
              <w:spacing w:line="208" w:lineRule="exact"/>
              <w:ind w:left="200"/>
              <w:rPr>
                <w:sz w:val="20"/>
                <w:szCs w:val="20"/>
              </w:rPr>
            </w:pPr>
            <w:r>
              <w:rPr>
                <w:sz w:val="20"/>
                <w:szCs w:val="20"/>
              </w:rPr>
              <w:t>Ручной труд (из бумаги</w:t>
            </w:r>
          </w:p>
        </w:tc>
        <w:tc>
          <w:tcPr>
            <w:tcW w:w="1360" w:type="dxa"/>
            <w:tcBorders>
              <w:right w:val="single" w:sz="8" w:space="0" w:color="auto"/>
            </w:tcBorders>
            <w:vAlign w:val="bottom"/>
          </w:tcPr>
          <w:p w14:paraId="2671B2B9" w14:textId="77777777" w:rsidR="009209B8" w:rsidRPr="005E6E58" w:rsidRDefault="009209B8" w:rsidP="00493563">
            <w:pPr>
              <w:ind w:left="100"/>
              <w:rPr>
                <w:sz w:val="20"/>
                <w:szCs w:val="20"/>
              </w:rPr>
            </w:pPr>
            <w:r>
              <w:rPr>
                <w:sz w:val="18"/>
                <w:szCs w:val="18"/>
              </w:rPr>
              <w:t>Занятие № 7</w:t>
            </w:r>
          </w:p>
        </w:tc>
        <w:tc>
          <w:tcPr>
            <w:tcW w:w="60" w:type="dxa"/>
            <w:vMerge/>
            <w:vAlign w:val="bottom"/>
          </w:tcPr>
          <w:p w14:paraId="72E22045" w14:textId="77777777" w:rsidR="009209B8" w:rsidRPr="005E6E58" w:rsidRDefault="009209B8" w:rsidP="00493563">
            <w:pPr>
              <w:rPr>
                <w:sz w:val="18"/>
                <w:szCs w:val="18"/>
              </w:rPr>
            </w:pPr>
          </w:p>
        </w:tc>
        <w:tc>
          <w:tcPr>
            <w:tcW w:w="20" w:type="dxa"/>
            <w:vAlign w:val="bottom"/>
          </w:tcPr>
          <w:p w14:paraId="67FCF8B1" w14:textId="77777777" w:rsidR="009209B8" w:rsidRPr="005E6E58" w:rsidRDefault="009209B8" w:rsidP="00493563">
            <w:pPr>
              <w:rPr>
                <w:sz w:val="1"/>
                <w:szCs w:val="1"/>
              </w:rPr>
            </w:pPr>
          </w:p>
        </w:tc>
      </w:tr>
      <w:tr w:rsidR="009209B8" w:rsidRPr="005E6E58" w14:paraId="2C1BDB85" w14:textId="77777777" w:rsidTr="00493563">
        <w:trPr>
          <w:trHeight w:val="185"/>
        </w:trPr>
        <w:tc>
          <w:tcPr>
            <w:tcW w:w="100" w:type="dxa"/>
            <w:tcBorders>
              <w:left w:val="single" w:sz="8" w:space="0" w:color="auto"/>
            </w:tcBorders>
            <w:vAlign w:val="bottom"/>
          </w:tcPr>
          <w:p w14:paraId="42BB3EB7" w14:textId="77777777" w:rsidR="009209B8" w:rsidRPr="005E6E58" w:rsidRDefault="009209B8" w:rsidP="00493563">
            <w:pPr>
              <w:rPr>
                <w:sz w:val="16"/>
                <w:szCs w:val="16"/>
              </w:rPr>
            </w:pPr>
          </w:p>
        </w:tc>
        <w:tc>
          <w:tcPr>
            <w:tcW w:w="940" w:type="dxa"/>
            <w:gridSpan w:val="2"/>
            <w:vMerge w:val="restart"/>
            <w:tcBorders>
              <w:right w:val="single" w:sz="8" w:space="0" w:color="auto"/>
            </w:tcBorders>
            <w:vAlign w:val="bottom"/>
          </w:tcPr>
          <w:p w14:paraId="2461BFBC" w14:textId="77777777" w:rsidR="009209B8" w:rsidRPr="005E6E58" w:rsidRDefault="009209B8" w:rsidP="00493563">
            <w:pPr>
              <w:rPr>
                <w:sz w:val="20"/>
                <w:szCs w:val="20"/>
              </w:rPr>
            </w:pPr>
            <w:r>
              <w:rPr>
                <w:sz w:val="24"/>
                <w:szCs w:val="24"/>
              </w:rPr>
              <w:t>неделя</w:t>
            </w:r>
          </w:p>
        </w:tc>
        <w:tc>
          <w:tcPr>
            <w:tcW w:w="1400" w:type="dxa"/>
            <w:vMerge w:val="restart"/>
            <w:tcBorders>
              <w:right w:val="single" w:sz="8" w:space="0" w:color="auto"/>
            </w:tcBorders>
            <w:vAlign w:val="bottom"/>
          </w:tcPr>
          <w:p w14:paraId="55054D30" w14:textId="77777777" w:rsidR="009209B8" w:rsidRPr="005E6E58" w:rsidRDefault="009209B8" w:rsidP="00493563">
            <w:pPr>
              <w:ind w:left="80"/>
              <w:rPr>
                <w:sz w:val="20"/>
                <w:szCs w:val="20"/>
              </w:rPr>
            </w:pPr>
            <w:r>
              <w:rPr>
                <w:sz w:val="24"/>
                <w:szCs w:val="24"/>
              </w:rPr>
              <w:t>красоты»(</w:t>
            </w:r>
            <w:r>
              <w:rPr>
                <w:sz w:val="19"/>
                <w:szCs w:val="19"/>
              </w:rPr>
              <w:t>к</w:t>
            </w:r>
          </w:p>
        </w:tc>
        <w:tc>
          <w:tcPr>
            <w:tcW w:w="1700" w:type="dxa"/>
            <w:tcBorders>
              <w:right w:val="single" w:sz="8" w:space="0" w:color="auto"/>
            </w:tcBorders>
            <w:vAlign w:val="bottom"/>
          </w:tcPr>
          <w:p w14:paraId="476F05A0" w14:textId="77777777" w:rsidR="009209B8" w:rsidRPr="005E6E58" w:rsidRDefault="009209B8" w:rsidP="00493563">
            <w:pPr>
              <w:spacing w:line="185" w:lineRule="exact"/>
              <w:ind w:left="100"/>
              <w:rPr>
                <w:sz w:val="20"/>
                <w:szCs w:val="20"/>
              </w:rPr>
            </w:pPr>
            <w:r>
              <w:rPr>
                <w:sz w:val="18"/>
                <w:szCs w:val="18"/>
              </w:rPr>
              <w:t>ическое</w:t>
            </w:r>
          </w:p>
        </w:tc>
        <w:tc>
          <w:tcPr>
            <w:tcW w:w="80" w:type="dxa"/>
            <w:vAlign w:val="bottom"/>
          </w:tcPr>
          <w:p w14:paraId="0937A724" w14:textId="77777777" w:rsidR="009209B8" w:rsidRPr="005E6E58" w:rsidRDefault="009209B8" w:rsidP="00493563">
            <w:pPr>
              <w:rPr>
                <w:sz w:val="16"/>
                <w:szCs w:val="16"/>
              </w:rPr>
            </w:pPr>
          </w:p>
        </w:tc>
        <w:tc>
          <w:tcPr>
            <w:tcW w:w="1400" w:type="dxa"/>
            <w:vAlign w:val="bottom"/>
          </w:tcPr>
          <w:p w14:paraId="3713C5A7" w14:textId="77777777" w:rsidR="009209B8" w:rsidRPr="005E6E58" w:rsidRDefault="009209B8" w:rsidP="00493563">
            <w:pPr>
              <w:spacing w:line="184" w:lineRule="exact"/>
              <w:ind w:left="20"/>
              <w:rPr>
                <w:sz w:val="20"/>
                <w:szCs w:val="20"/>
              </w:rPr>
            </w:pPr>
            <w:r>
              <w:rPr>
                <w:sz w:val="20"/>
                <w:szCs w:val="20"/>
              </w:rPr>
              <w:t>№15</w:t>
            </w:r>
          </w:p>
        </w:tc>
        <w:tc>
          <w:tcPr>
            <w:tcW w:w="100" w:type="dxa"/>
            <w:tcBorders>
              <w:right w:val="single" w:sz="8" w:space="0" w:color="auto"/>
            </w:tcBorders>
            <w:vAlign w:val="bottom"/>
          </w:tcPr>
          <w:p w14:paraId="0C926CA4" w14:textId="77777777" w:rsidR="009209B8" w:rsidRPr="005E6E58" w:rsidRDefault="009209B8" w:rsidP="00493563">
            <w:pPr>
              <w:rPr>
                <w:sz w:val="16"/>
                <w:szCs w:val="16"/>
              </w:rPr>
            </w:pPr>
          </w:p>
        </w:tc>
        <w:tc>
          <w:tcPr>
            <w:tcW w:w="60" w:type="dxa"/>
            <w:vAlign w:val="bottom"/>
          </w:tcPr>
          <w:p w14:paraId="685E824D" w14:textId="77777777" w:rsidR="009209B8" w:rsidRPr="005E6E58" w:rsidRDefault="009209B8" w:rsidP="00493563">
            <w:pPr>
              <w:rPr>
                <w:sz w:val="16"/>
                <w:szCs w:val="16"/>
              </w:rPr>
            </w:pPr>
          </w:p>
        </w:tc>
        <w:tc>
          <w:tcPr>
            <w:tcW w:w="1100" w:type="dxa"/>
            <w:vMerge w:val="restart"/>
            <w:vAlign w:val="bottom"/>
          </w:tcPr>
          <w:p w14:paraId="0CB9C30E" w14:textId="77777777" w:rsidR="009209B8" w:rsidRPr="005E6E58" w:rsidRDefault="009209B8" w:rsidP="00493563">
            <w:pPr>
              <w:ind w:left="20"/>
              <w:rPr>
                <w:sz w:val="20"/>
                <w:szCs w:val="20"/>
              </w:rPr>
            </w:pPr>
            <w:r>
              <w:rPr>
                <w:sz w:val="20"/>
                <w:szCs w:val="20"/>
              </w:rPr>
              <w:t>протираем</w:t>
            </w:r>
          </w:p>
        </w:tc>
        <w:tc>
          <w:tcPr>
            <w:tcW w:w="80" w:type="dxa"/>
            <w:tcBorders>
              <w:right w:val="single" w:sz="8" w:space="0" w:color="auto"/>
            </w:tcBorders>
            <w:vAlign w:val="bottom"/>
          </w:tcPr>
          <w:p w14:paraId="4D7CA5F5" w14:textId="77777777" w:rsidR="009209B8" w:rsidRPr="005E6E58" w:rsidRDefault="009209B8" w:rsidP="00493563">
            <w:pPr>
              <w:rPr>
                <w:sz w:val="16"/>
                <w:szCs w:val="16"/>
              </w:rPr>
            </w:pPr>
          </w:p>
        </w:tc>
        <w:tc>
          <w:tcPr>
            <w:tcW w:w="1960" w:type="dxa"/>
            <w:vMerge w:val="restart"/>
            <w:tcBorders>
              <w:right w:val="single" w:sz="8" w:space="0" w:color="auto"/>
            </w:tcBorders>
            <w:vAlign w:val="bottom"/>
          </w:tcPr>
          <w:p w14:paraId="41F798D9" w14:textId="77777777" w:rsidR="009209B8" w:rsidRPr="005E6E58" w:rsidRDefault="009209B8" w:rsidP="00493563">
            <w:pPr>
              <w:ind w:left="100"/>
              <w:rPr>
                <w:sz w:val="20"/>
                <w:szCs w:val="20"/>
              </w:rPr>
            </w:pPr>
            <w:r>
              <w:rPr>
                <w:sz w:val="20"/>
                <w:szCs w:val="20"/>
              </w:rPr>
              <w:t>человека (органы</w:t>
            </w:r>
          </w:p>
        </w:tc>
        <w:tc>
          <w:tcPr>
            <w:tcW w:w="1300" w:type="dxa"/>
            <w:tcBorders>
              <w:right w:val="single" w:sz="8" w:space="0" w:color="auto"/>
            </w:tcBorders>
            <w:vAlign w:val="bottom"/>
          </w:tcPr>
          <w:p w14:paraId="52AF8570" w14:textId="77777777" w:rsidR="009209B8" w:rsidRPr="005E6E58" w:rsidRDefault="009209B8" w:rsidP="00493563">
            <w:pPr>
              <w:spacing w:line="185" w:lineRule="exact"/>
              <w:ind w:left="80"/>
              <w:rPr>
                <w:sz w:val="20"/>
                <w:szCs w:val="20"/>
              </w:rPr>
            </w:pPr>
            <w:r>
              <w:rPr>
                <w:sz w:val="18"/>
                <w:szCs w:val="18"/>
              </w:rPr>
              <w:t>По программе</w:t>
            </w:r>
          </w:p>
        </w:tc>
        <w:tc>
          <w:tcPr>
            <w:tcW w:w="1440" w:type="dxa"/>
            <w:vMerge w:val="restart"/>
            <w:tcBorders>
              <w:right w:val="single" w:sz="8" w:space="0" w:color="auto"/>
            </w:tcBorders>
            <w:vAlign w:val="bottom"/>
          </w:tcPr>
          <w:p w14:paraId="329EF3E7" w14:textId="77777777" w:rsidR="009209B8" w:rsidRPr="005E6E58" w:rsidRDefault="009209B8" w:rsidP="00493563">
            <w:pPr>
              <w:ind w:left="100"/>
              <w:rPr>
                <w:sz w:val="20"/>
                <w:szCs w:val="20"/>
              </w:rPr>
            </w:pPr>
            <w:r>
              <w:rPr>
                <w:sz w:val="20"/>
                <w:szCs w:val="20"/>
              </w:rPr>
              <w:t>горных</w:t>
            </w:r>
          </w:p>
        </w:tc>
        <w:tc>
          <w:tcPr>
            <w:tcW w:w="2420" w:type="dxa"/>
            <w:vMerge w:val="restart"/>
            <w:tcBorders>
              <w:right w:val="single" w:sz="8" w:space="0" w:color="auto"/>
            </w:tcBorders>
            <w:vAlign w:val="bottom"/>
          </w:tcPr>
          <w:p w14:paraId="16FFB312" w14:textId="77777777" w:rsidR="009209B8" w:rsidRPr="005E6E58" w:rsidRDefault="009209B8" w:rsidP="00493563">
            <w:pPr>
              <w:jc w:val="center"/>
              <w:rPr>
                <w:sz w:val="20"/>
                <w:szCs w:val="20"/>
              </w:rPr>
            </w:pPr>
            <w:r>
              <w:rPr>
                <w:sz w:val="20"/>
                <w:szCs w:val="20"/>
              </w:rPr>
              <w:t>и картона) «Пароход с</w:t>
            </w:r>
          </w:p>
        </w:tc>
        <w:tc>
          <w:tcPr>
            <w:tcW w:w="1360" w:type="dxa"/>
            <w:tcBorders>
              <w:right w:val="single" w:sz="8" w:space="0" w:color="auto"/>
            </w:tcBorders>
            <w:vAlign w:val="bottom"/>
          </w:tcPr>
          <w:p w14:paraId="6A857E52" w14:textId="77777777" w:rsidR="009209B8" w:rsidRPr="005E6E58" w:rsidRDefault="009209B8" w:rsidP="00493563">
            <w:pPr>
              <w:spacing w:line="185" w:lineRule="exact"/>
              <w:ind w:left="100"/>
              <w:rPr>
                <w:sz w:val="20"/>
                <w:szCs w:val="20"/>
              </w:rPr>
            </w:pPr>
            <w:r>
              <w:rPr>
                <w:sz w:val="18"/>
                <w:szCs w:val="18"/>
              </w:rPr>
              <w:t>Занятие № 8</w:t>
            </w:r>
          </w:p>
        </w:tc>
        <w:tc>
          <w:tcPr>
            <w:tcW w:w="60" w:type="dxa"/>
            <w:vAlign w:val="bottom"/>
          </w:tcPr>
          <w:p w14:paraId="1E4C0641" w14:textId="77777777" w:rsidR="009209B8" w:rsidRPr="005E6E58" w:rsidRDefault="009209B8" w:rsidP="00493563">
            <w:pPr>
              <w:rPr>
                <w:sz w:val="16"/>
                <w:szCs w:val="16"/>
              </w:rPr>
            </w:pPr>
          </w:p>
        </w:tc>
        <w:tc>
          <w:tcPr>
            <w:tcW w:w="20" w:type="dxa"/>
            <w:vAlign w:val="bottom"/>
          </w:tcPr>
          <w:p w14:paraId="6598A5C1" w14:textId="77777777" w:rsidR="009209B8" w:rsidRPr="005E6E58" w:rsidRDefault="009209B8" w:rsidP="00493563">
            <w:pPr>
              <w:rPr>
                <w:sz w:val="1"/>
                <w:szCs w:val="1"/>
              </w:rPr>
            </w:pPr>
          </w:p>
        </w:tc>
      </w:tr>
      <w:tr w:rsidR="009209B8" w:rsidRPr="005E6E58" w14:paraId="138CA26C" w14:textId="77777777" w:rsidTr="00493563">
        <w:trPr>
          <w:trHeight w:val="134"/>
        </w:trPr>
        <w:tc>
          <w:tcPr>
            <w:tcW w:w="100" w:type="dxa"/>
            <w:tcBorders>
              <w:left w:val="single" w:sz="8" w:space="0" w:color="auto"/>
            </w:tcBorders>
            <w:vAlign w:val="bottom"/>
          </w:tcPr>
          <w:p w14:paraId="43C14134" w14:textId="77777777" w:rsidR="009209B8" w:rsidRPr="005E6E58" w:rsidRDefault="009209B8" w:rsidP="00493563">
            <w:pPr>
              <w:rPr>
                <w:sz w:val="11"/>
                <w:szCs w:val="11"/>
              </w:rPr>
            </w:pPr>
          </w:p>
        </w:tc>
        <w:tc>
          <w:tcPr>
            <w:tcW w:w="940" w:type="dxa"/>
            <w:gridSpan w:val="2"/>
            <w:vMerge/>
            <w:tcBorders>
              <w:right w:val="single" w:sz="8" w:space="0" w:color="auto"/>
            </w:tcBorders>
            <w:vAlign w:val="bottom"/>
          </w:tcPr>
          <w:p w14:paraId="67EF3118" w14:textId="77777777" w:rsidR="009209B8" w:rsidRPr="005E6E58" w:rsidRDefault="009209B8" w:rsidP="00493563">
            <w:pPr>
              <w:rPr>
                <w:sz w:val="11"/>
                <w:szCs w:val="11"/>
              </w:rPr>
            </w:pPr>
          </w:p>
        </w:tc>
        <w:tc>
          <w:tcPr>
            <w:tcW w:w="1400" w:type="dxa"/>
            <w:vMerge/>
            <w:tcBorders>
              <w:right w:val="single" w:sz="8" w:space="0" w:color="auto"/>
            </w:tcBorders>
            <w:vAlign w:val="bottom"/>
          </w:tcPr>
          <w:p w14:paraId="5E3B5150"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24AB63F9" w14:textId="77777777" w:rsidR="009209B8" w:rsidRPr="005E6E58" w:rsidRDefault="009209B8" w:rsidP="00493563">
            <w:pPr>
              <w:ind w:left="100"/>
              <w:rPr>
                <w:sz w:val="20"/>
                <w:szCs w:val="20"/>
              </w:rPr>
            </w:pPr>
            <w:r>
              <w:rPr>
                <w:sz w:val="18"/>
                <w:szCs w:val="18"/>
              </w:rPr>
              <w:t>мышление»</w:t>
            </w:r>
          </w:p>
        </w:tc>
        <w:tc>
          <w:tcPr>
            <w:tcW w:w="80" w:type="dxa"/>
            <w:vAlign w:val="bottom"/>
          </w:tcPr>
          <w:p w14:paraId="5E270F3D" w14:textId="77777777" w:rsidR="009209B8" w:rsidRPr="005E6E58" w:rsidRDefault="009209B8" w:rsidP="00493563">
            <w:pPr>
              <w:rPr>
                <w:sz w:val="11"/>
                <w:szCs w:val="11"/>
              </w:rPr>
            </w:pPr>
          </w:p>
        </w:tc>
        <w:tc>
          <w:tcPr>
            <w:tcW w:w="1400" w:type="dxa"/>
            <w:vMerge w:val="restart"/>
            <w:vAlign w:val="bottom"/>
          </w:tcPr>
          <w:p w14:paraId="1B807174"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298D1DE6" w14:textId="77777777" w:rsidR="009209B8" w:rsidRPr="005E6E58" w:rsidRDefault="009209B8" w:rsidP="00493563">
            <w:pPr>
              <w:rPr>
                <w:sz w:val="11"/>
                <w:szCs w:val="11"/>
              </w:rPr>
            </w:pPr>
          </w:p>
        </w:tc>
        <w:tc>
          <w:tcPr>
            <w:tcW w:w="60" w:type="dxa"/>
            <w:vAlign w:val="bottom"/>
          </w:tcPr>
          <w:p w14:paraId="25C0C138" w14:textId="77777777" w:rsidR="009209B8" w:rsidRPr="005E6E58" w:rsidRDefault="009209B8" w:rsidP="00493563">
            <w:pPr>
              <w:rPr>
                <w:sz w:val="11"/>
                <w:szCs w:val="11"/>
              </w:rPr>
            </w:pPr>
          </w:p>
        </w:tc>
        <w:tc>
          <w:tcPr>
            <w:tcW w:w="1100" w:type="dxa"/>
            <w:vMerge/>
            <w:vAlign w:val="bottom"/>
          </w:tcPr>
          <w:p w14:paraId="6EC151D0" w14:textId="77777777" w:rsidR="009209B8" w:rsidRPr="005E6E58" w:rsidRDefault="009209B8" w:rsidP="00493563">
            <w:pPr>
              <w:rPr>
                <w:sz w:val="11"/>
                <w:szCs w:val="11"/>
              </w:rPr>
            </w:pPr>
          </w:p>
        </w:tc>
        <w:tc>
          <w:tcPr>
            <w:tcW w:w="80" w:type="dxa"/>
            <w:tcBorders>
              <w:right w:val="single" w:sz="8" w:space="0" w:color="auto"/>
            </w:tcBorders>
            <w:vAlign w:val="bottom"/>
          </w:tcPr>
          <w:p w14:paraId="096C9BEA" w14:textId="77777777" w:rsidR="009209B8" w:rsidRPr="005E6E58" w:rsidRDefault="009209B8" w:rsidP="00493563">
            <w:pPr>
              <w:rPr>
                <w:sz w:val="11"/>
                <w:szCs w:val="11"/>
              </w:rPr>
            </w:pPr>
          </w:p>
        </w:tc>
        <w:tc>
          <w:tcPr>
            <w:tcW w:w="1960" w:type="dxa"/>
            <w:vMerge/>
            <w:tcBorders>
              <w:right w:val="single" w:sz="8" w:space="0" w:color="auto"/>
            </w:tcBorders>
            <w:vAlign w:val="bottom"/>
          </w:tcPr>
          <w:p w14:paraId="26A62385" w14:textId="77777777" w:rsidR="009209B8" w:rsidRPr="005E6E58" w:rsidRDefault="009209B8" w:rsidP="00493563">
            <w:pPr>
              <w:rPr>
                <w:sz w:val="11"/>
                <w:szCs w:val="11"/>
              </w:rPr>
            </w:pPr>
          </w:p>
        </w:tc>
        <w:tc>
          <w:tcPr>
            <w:tcW w:w="1300" w:type="dxa"/>
            <w:vMerge w:val="restart"/>
            <w:tcBorders>
              <w:right w:val="single" w:sz="8" w:space="0" w:color="auto"/>
            </w:tcBorders>
            <w:vAlign w:val="bottom"/>
          </w:tcPr>
          <w:p w14:paraId="4EAD720B" w14:textId="77777777" w:rsidR="009209B8" w:rsidRPr="005E6E58" w:rsidRDefault="009209B8" w:rsidP="00493563">
            <w:pPr>
              <w:ind w:left="80"/>
              <w:rPr>
                <w:sz w:val="20"/>
                <w:szCs w:val="20"/>
              </w:rPr>
            </w:pPr>
            <w:r>
              <w:rPr>
                <w:sz w:val="18"/>
                <w:szCs w:val="18"/>
              </w:rPr>
              <w:t>специалиста</w:t>
            </w:r>
          </w:p>
        </w:tc>
        <w:tc>
          <w:tcPr>
            <w:tcW w:w="1440" w:type="dxa"/>
            <w:vMerge/>
            <w:tcBorders>
              <w:right w:val="single" w:sz="8" w:space="0" w:color="auto"/>
            </w:tcBorders>
            <w:vAlign w:val="bottom"/>
          </w:tcPr>
          <w:p w14:paraId="6EFCE9D5" w14:textId="77777777" w:rsidR="009209B8" w:rsidRPr="005E6E58" w:rsidRDefault="009209B8" w:rsidP="00493563">
            <w:pPr>
              <w:rPr>
                <w:sz w:val="11"/>
                <w:szCs w:val="11"/>
              </w:rPr>
            </w:pPr>
          </w:p>
        </w:tc>
        <w:tc>
          <w:tcPr>
            <w:tcW w:w="2420" w:type="dxa"/>
            <w:vMerge/>
            <w:tcBorders>
              <w:right w:val="single" w:sz="8" w:space="0" w:color="auto"/>
            </w:tcBorders>
            <w:vAlign w:val="bottom"/>
          </w:tcPr>
          <w:p w14:paraId="77A38869" w14:textId="77777777" w:rsidR="009209B8" w:rsidRPr="005E6E58" w:rsidRDefault="009209B8" w:rsidP="00493563">
            <w:pPr>
              <w:rPr>
                <w:sz w:val="11"/>
                <w:szCs w:val="11"/>
              </w:rPr>
            </w:pPr>
          </w:p>
        </w:tc>
        <w:tc>
          <w:tcPr>
            <w:tcW w:w="1360" w:type="dxa"/>
            <w:vMerge w:val="restart"/>
            <w:tcBorders>
              <w:right w:val="single" w:sz="8" w:space="0" w:color="auto"/>
            </w:tcBorders>
            <w:vAlign w:val="bottom"/>
          </w:tcPr>
          <w:p w14:paraId="57B5240C" w14:textId="77777777" w:rsidR="009209B8" w:rsidRPr="005E6E58" w:rsidRDefault="009209B8" w:rsidP="00493563">
            <w:pPr>
              <w:ind w:left="100"/>
              <w:rPr>
                <w:sz w:val="20"/>
                <w:szCs w:val="20"/>
              </w:rPr>
            </w:pPr>
            <w:r>
              <w:rPr>
                <w:sz w:val="18"/>
                <w:szCs w:val="18"/>
              </w:rPr>
              <w:t>По программе</w:t>
            </w:r>
          </w:p>
        </w:tc>
        <w:tc>
          <w:tcPr>
            <w:tcW w:w="60" w:type="dxa"/>
            <w:vAlign w:val="bottom"/>
          </w:tcPr>
          <w:p w14:paraId="5B34BC98" w14:textId="77777777" w:rsidR="009209B8" w:rsidRPr="005E6E58" w:rsidRDefault="009209B8" w:rsidP="00493563">
            <w:pPr>
              <w:rPr>
                <w:sz w:val="11"/>
                <w:szCs w:val="11"/>
              </w:rPr>
            </w:pPr>
          </w:p>
        </w:tc>
        <w:tc>
          <w:tcPr>
            <w:tcW w:w="20" w:type="dxa"/>
            <w:vAlign w:val="bottom"/>
          </w:tcPr>
          <w:p w14:paraId="11340410" w14:textId="77777777" w:rsidR="009209B8" w:rsidRPr="005E6E58" w:rsidRDefault="009209B8" w:rsidP="00493563">
            <w:pPr>
              <w:rPr>
                <w:sz w:val="1"/>
                <w:szCs w:val="1"/>
              </w:rPr>
            </w:pPr>
          </w:p>
        </w:tc>
      </w:tr>
      <w:tr w:rsidR="009209B8" w:rsidRPr="005E6E58" w14:paraId="67D8155E" w14:textId="77777777" w:rsidTr="00493563">
        <w:trPr>
          <w:trHeight w:val="103"/>
        </w:trPr>
        <w:tc>
          <w:tcPr>
            <w:tcW w:w="100" w:type="dxa"/>
            <w:tcBorders>
              <w:left w:val="single" w:sz="8" w:space="0" w:color="auto"/>
            </w:tcBorders>
            <w:vAlign w:val="bottom"/>
          </w:tcPr>
          <w:p w14:paraId="153FBD16" w14:textId="77777777" w:rsidR="009209B8" w:rsidRPr="005E6E58" w:rsidRDefault="009209B8" w:rsidP="00493563">
            <w:pPr>
              <w:rPr>
                <w:sz w:val="8"/>
                <w:szCs w:val="8"/>
              </w:rPr>
            </w:pPr>
          </w:p>
        </w:tc>
        <w:tc>
          <w:tcPr>
            <w:tcW w:w="640" w:type="dxa"/>
            <w:vAlign w:val="bottom"/>
          </w:tcPr>
          <w:p w14:paraId="4945C324" w14:textId="77777777" w:rsidR="009209B8" w:rsidRPr="005E6E58" w:rsidRDefault="009209B8" w:rsidP="00493563">
            <w:pPr>
              <w:rPr>
                <w:sz w:val="8"/>
                <w:szCs w:val="8"/>
              </w:rPr>
            </w:pPr>
          </w:p>
        </w:tc>
        <w:tc>
          <w:tcPr>
            <w:tcW w:w="300" w:type="dxa"/>
            <w:tcBorders>
              <w:right w:val="single" w:sz="8" w:space="0" w:color="auto"/>
            </w:tcBorders>
            <w:vAlign w:val="bottom"/>
          </w:tcPr>
          <w:p w14:paraId="145C273B" w14:textId="77777777" w:rsidR="009209B8" w:rsidRPr="005E6E58" w:rsidRDefault="009209B8" w:rsidP="00493563">
            <w:pPr>
              <w:rPr>
                <w:sz w:val="8"/>
                <w:szCs w:val="8"/>
              </w:rPr>
            </w:pPr>
          </w:p>
        </w:tc>
        <w:tc>
          <w:tcPr>
            <w:tcW w:w="1400" w:type="dxa"/>
            <w:tcBorders>
              <w:right w:val="single" w:sz="8" w:space="0" w:color="auto"/>
            </w:tcBorders>
            <w:vAlign w:val="bottom"/>
          </w:tcPr>
          <w:p w14:paraId="2E59AC2C" w14:textId="77777777" w:rsidR="009209B8" w:rsidRPr="005E6E58" w:rsidRDefault="009209B8" w:rsidP="00493563">
            <w:pPr>
              <w:rPr>
                <w:sz w:val="8"/>
                <w:szCs w:val="8"/>
              </w:rPr>
            </w:pPr>
          </w:p>
        </w:tc>
        <w:tc>
          <w:tcPr>
            <w:tcW w:w="1700" w:type="dxa"/>
            <w:vMerge/>
            <w:tcBorders>
              <w:right w:val="single" w:sz="8" w:space="0" w:color="auto"/>
            </w:tcBorders>
            <w:vAlign w:val="bottom"/>
          </w:tcPr>
          <w:p w14:paraId="412ECE21" w14:textId="77777777" w:rsidR="009209B8" w:rsidRPr="005E6E58" w:rsidRDefault="009209B8" w:rsidP="00493563">
            <w:pPr>
              <w:rPr>
                <w:sz w:val="8"/>
                <w:szCs w:val="8"/>
              </w:rPr>
            </w:pPr>
          </w:p>
        </w:tc>
        <w:tc>
          <w:tcPr>
            <w:tcW w:w="80" w:type="dxa"/>
            <w:vAlign w:val="bottom"/>
          </w:tcPr>
          <w:p w14:paraId="3BA6A008" w14:textId="77777777" w:rsidR="009209B8" w:rsidRPr="005E6E58" w:rsidRDefault="009209B8" w:rsidP="00493563">
            <w:pPr>
              <w:rPr>
                <w:sz w:val="8"/>
                <w:szCs w:val="8"/>
              </w:rPr>
            </w:pPr>
          </w:p>
        </w:tc>
        <w:tc>
          <w:tcPr>
            <w:tcW w:w="1400" w:type="dxa"/>
            <w:vMerge/>
            <w:vAlign w:val="bottom"/>
          </w:tcPr>
          <w:p w14:paraId="025616CC" w14:textId="77777777" w:rsidR="009209B8" w:rsidRPr="005E6E58" w:rsidRDefault="009209B8" w:rsidP="00493563">
            <w:pPr>
              <w:rPr>
                <w:sz w:val="8"/>
                <w:szCs w:val="8"/>
              </w:rPr>
            </w:pPr>
          </w:p>
        </w:tc>
        <w:tc>
          <w:tcPr>
            <w:tcW w:w="100" w:type="dxa"/>
            <w:tcBorders>
              <w:right w:val="single" w:sz="8" w:space="0" w:color="auto"/>
            </w:tcBorders>
            <w:vAlign w:val="bottom"/>
          </w:tcPr>
          <w:p w14:paraId="3BB532F4" w14:textId="77777777" w:rsidR="009209B8" w:rsidRPr="005E6E58" w:rsidRDefault="009209B8" w:rsidP="00493563">
            <w:pPr>
              <w:rPr>
                <w:sz w:val="8"/>
                <w:szCs w:val="8"/>
              </w:rPr>
            </w:pPr>
          </w:p>
        </w:tc>
        <w:tc>
          <w:tcPr>
            <w:tcW w:w="60" w:type="dxa"/>
            <w:vAlign w:val="bottom"/>
          </w:tcPr>
          <w:p w14:paraId="31707FE1" w14:textId="77777777" w:rsidR="009209B8" w:rsidRPr="005E6E58" w:rsidRDefault="009209B8" w:rsidP="00493563">
            <w:pPr>
              <w:rPr>
                <w:sz w:val="8"/>
                <w:szCs w:val="8"/>
              </w:rPr>
            </w:pPr>
          </w:p>
        </w:tc>
        <w:tc>
          <w:tcPr>
            <w:tcW w:w="1100" w:type="dxa"/>
            <w:vMerge w:val="restart"/>
            <w:vAlign w:val="bottom"/>
          </w:tcPr>
          <w:p w14:paraId="43E69EEC" w14:textId="77777777" w:rsidR="009209B8" w:rsidRPr="005E6E58" w:rsidRDefault="009209B8" w:rsidP="00493563">
            <w:pPr>
              <w:ind w:left="20"/>
              <w:rPr>
                <w:sz w:val="20"/>
                <w:szCs w:val="20"/>
              </w:rPr>
            </w:pPr>
            <w:r>
              <w:rPr>
                <w:sz w:val="20"/>
                <w:szCs w:val="20"/>
              </w:rPr>
              <w:t>полки</w:t>
            </w:r>
          </w:p>
        </w:tc>
        <w:tc>
          <w:tcPr>
            <w:tcW w:w="80" w:type="dxa"/>
            <w:tcBorders>
              <w:right w:val="single" w:sz="8" w:space="0" w:color="auto"/>
            </w:tcBorders>
            <w:vAlign w:val="bottom"/>
          </w:tcPr>
          <w:p w14:paraId="016BA8D1" w14:textId="77777777" w:rsidR="009209B8" w:rsidRPr="005E6E58" w:rsidRDefault="009209B8" w:rsidP="00493563">
            <w:pPr>
              <w:rPr>
                <w:sz w:val="8"/>
                <w:szCs w:val="8"/>
              </w:rPr>
            </w:pPr>
          </w:p>
        </w:tc>
        <w:tc>
          <w:tcPr>
            <w:tcW w:w="1960" w:type="dxa"/>
            <w:vMerge w:val="restart"/>
            <w:tcBorders>
              <w:right w:val="single" w:sz="8" w:space="0" w:color="auto"/>
            </w:tcBorders>
            <w:vAlign w:val="bottom"/>
          </w:tcPr>
          <w:p w14:paraId="1A380EAE" w14:textId="77777777" w:rsidR="009209B8" w:rsidRPr="005E6E58" w:rsidRDefault="009209B8" w:rsidP="00493563">
            <w:pPr>
              <w:ind w:left="100"/>
              <w:rPr>
                <w:sz w:val="20"/>
                <w:szCs w:val="20"/>
              </w:rPr>
            </w:pPr>
            <w:r>
              <w:rPr>
                <w:sz w:val="20"/>
                <w:szCs w:val="20"/>
              </w:rPr>
              <w:t>чувств). ( см.перс..</w:t>
            </w:r>
          </w:p>
        </w:tc>
        <w:tc>
          <w:tcPr>
            <w:tcW w:w="1300" w:type="dxa"/>
            <w:vMerge/>
            <w:tcBorders>
              <w:right w:val="single" w:sz="8" w:space="0" w:color="auto"/>
            </w:tcBorders>
            <w:vAlign w:val="bottom"/>
          </w:tcPr>
          <w:p w14:paraId="7397D7E4" w14:textId="77777777" w:rsidR="009209B8" w:rsidRPr="005E6E58" w:rsidRDefault="009209B8" w:rsidP="00493563">
            <w:pPr>
              <w:rPr>
                <w:sz w:val="8"/>
                <w:szCs w:val="8"/>
              </w:rPr>
            </w:pPr>
          </w:p>
        </w:tc>
        <w:tc>
          <w:tcPr>
            <w:tcW w:w="1440" w:type="dxa"/>
            <w:vMerge w:val="restart"/>
            <w:tcBorders>
              <w:right w:val="single" w:sz="8" w:space="0" w:color="auto"/>
            </w:tcBorders>
            <w:vAlign w:val="bottom"/>
          </w:tcPr>
          <w:p w14:paraId="23423164" w14:textId="77777777" w:rsidR="009209B8" w:rsidRPr="005E6E58" w:rsidRDefault="009209B8" w:rsidP="00493563">
            <w:pPr>
              <w:ind w:left="100"/>
              <w:rPr>
                <w:sz w:val="20"/>
                <w:szCs w:val="20"/>
              </w:rPr>
            </w:pPr>
            <w:r>
              <w:rPr>
                <w:sz w:val="20"/>
                <w:szCs w:val="20"/>
              </w:rPr>
              <w:t>кручах»(колл</w:t>
            </w:r>
          </w:p>
        </w:tc>
        <w:tc>
          <w:tcPr>
            <w:tcW w:w="2420" w:type="dxa"/>
            <w:vMerge w:val="restart"/>
            <w:tcBorders>
              <w:right w:val="single" w:sz="8" w:space="0" w:color="auto"/>
            </w:tcBorders>
            <w:vAlign w:val="bottom"/>
          </w:tcPr>
          <w:p w14:paraId="3D6D863F" w14:textId="77777777" w:rsidR="009209B8" w:rsidRPr="005E6E58" w:rsidRDefault="009209B8" w:rsidP="00493563">
            <w:pPr>
              <w:jc w:val="center"/>
              <w:rPr>
                <w:sz w:val="20"/>
                <w:szCs w:val="20"/>
              </w:rPr>
            </w:pPr>
            <w:r>
              <w:rPr>
                <w:sz w:val="20"/>
                <w:szCs w:val="20"/>
              </w:rPr>
              <w:t>двумя</w:t>
            </w:r>
          </w:p>
        </w:tc>
        <w:tc>
          <w:tcPr>
            <w:tcW w:w="1360" w:type="dxa"/>
            <w:vMerge/>
            <w:tcBorders>
              <w:right w:val="single" w:sz="8" w:space="0" w:color="auto"/>
            </w:tcBorders>
            <w:vAlign w:val="bottom"/>
          </w:tcPr>
          <w:p w14:paraId="2DC3EC37" w14:textId="77777777" w:rsidR="009209B8" w:rsidRPr="005E6E58" w:rsidRDefault="009209B8" w:rsidP="00493563">
            <w:pPr>
              <w:rPr>
                <w:sz w:val="8"/>
                <w:szCs w:val="8"/>
              </w:rPr>
            </w:pPr>
          </w:p>
        </w:tc>
        <w:tc>
          <w:tcPr>
            <w:tcW w:w="60" w:type="dxa"/>
            <w:vAlign w:val="bottom"/>
          </w:tcPr>
          <w:p w14:paraId="5049BED7" w14:textId="77777777" w:rsidR="009209B8" w:rsidRPr="005E6E58" w:rsidRDefault="009209B8" w:rsidP="00493563">
            <w:pPr>
              <w:rPr>
                <w:sz w:val="8"/>
                <w:szCs w:val="8"/>
              </w:rPr>
            </w:pPr>
          </w:p>
        </w:tc>
        <w:tc>
          <w:tcPr>
            <w:tcW w:w="20" w:type="dxa"/>
            <w:vAlign w:val="bottom"/>
          </w:tcPr>
          <w:p w14:paraId="382B152C" w14:textId="77777777" w:rsidR="009209B8" w:rsidRPr="005E6E58" w:rsidRDefault="009209B8" w:rsidP="00493563">
            <w:pPr>
              <w:rPr>
                <w:sz w:val="1"/>
                <w:szCs w:val="1"/>
              </w:rPr>
            </w:pPr>
          </w:p>
        </w:tc>
      </w:tr>
      <w:tr w:rsidR="009209B8" w:rsidRPr="005E6E58" w14:paraId="35805702" w14:textId="77777777" w:rsidTr="00493563">
        <w:trPr>
          <w:trHeight w:val="129"/>
        </w:trPr>
        <w:tc>
          <w:tcPr>
            <w:tcW w:w="100" w:type="dxa"/>
            <w:tcBorders>
              <w:left w:val="single" w:sz="8" w:space="0" w:color="auto"/>
            </w:tcBorders>
            <w:vAlign w:val="bottom"/>
          </w:tcPr>
          <w:p w14:paraId="67B8B5ED" w14:textId="77777777" w:rsidR="009209B8" w:rsidRPr="005E6E58" w:rsidRDefault="009209B8" w:rsidP="00493563">
            <w:pPr>
              <w:rPr>
                <w:sz w:val="11"/>
                <w:szCs w:val="11"/>
              </w:rPr>
            </w:pPr>
          </w:p>
        </w:tc>
        <w:tc>
          <w:tcPr>
            <w:tcW w:w="640" w:type="dxa"/>
            <w:vAlign w:val="bottom"/>
          </w:tcPr>
          <w:p w14:paraId="34282BD3" w14:textId="77777777" w:rsidR="009209B8" w:rsidRPr="005E6E58" w:rsidRDefault="009209B8" w:rsidP="00493563">
            <w:pPr>
              <w:rPr>
                <w:sz w:val="11"/>
                <w:szCs w:val="11"/>
              </w:rPr>
            </w:pPr>
          </w:p>
        </w:tc>
        <w:tc>
          <w:tcPr>
            <w:tcW w:w="300" w:type="dxa"/>
            <w:tcBorders>
              <w:right w:val="single" w:sz="8" w:space="0" w:color="auto"/>
            </w:tcBorders>
            <w:vAlign w:val="bottom"/>
          </w:tcPr>
          <w:p w14:paraId="0426189F" w14:textId="77777777" w:rsidR="009209B8" w:rsidRPr="005E6E58" w:rsidRDefault="009209B8" w:rsidP="00493563">
            <w:pPr>
              <w:rPr>
                <w:sz w:val="11"/>
                <w:szCs w:val="11"/>
              </w:rPr>
            </w:pPr>
          </w:p>
        </w:tc>
        <w:tc>
          <w:tcPr>
            <w:tcW w:w="1400" w:type="dxa"/>
            <w:vMerge w:val="restart"/>
            <w:tcBorders>
              <w:right w:val="single" w:sz="8" w:space="0" w:color="auto"/>
            </w:tcBorders>
            <w:vAlign w:val="bottom"/>
          </w:tcPr>
          <w:p w14:paraId="448B2C81" w14:textId="77777777" w:rsidR="009209B8" w:rsidRPr="005E6E58" w:rsidRDefault="009209B8" w:rsidP="00493563">
            <w:pPr>
              <w:ind w:left="80"/>
              <w:rPr>
                <w:sz w:val="20"/>
                <w:szCs w:val="20"/>
              </w:rPr>
            </w:pPr>
            <w:r>
              <w:rPr>
                <w:sz w:val="20"/>
                <w:szCs w:val="20"/>
              </w:rPr>
              <w:t>артотека с-р</w:t>
            </w:r>
          </w:p>
        </w:tc>
        <w:tc>
          <w:tcPr>
            <w:tcW w:w="1700" w:type="dxa"/>
            <w:vMerge w:val="restart"/>
            <w:tcBorders>
              <w:right w:val="single" w:sz="8" w:space="0" w:color="auto"/>
            </w:tcBorders>
            <w:vAlign w:val="bottom"/>
          </w:tcPr>
          <w:p w14:paraId="2A37392A" w14:textId="77777777" w:rsidR="009209B8" w:rsidRPr="005E6E58" w:rsidRDefault="009209B8" w:rsidP="00493563">
            <w:pPr>
              <w:ind w:left="100"/>
              <w:rPr>
                <w:sz w:val="20"/>
                <w:szCs w:val="20"/>
              </w:rPr>
            </w:pPr>
            <w:r>
              <w:rPr>
                <w:sz w:val="18"/>
                <w:szCs w:val="18"/>
              </w:rPr>
              <w:t>(Приложение№1)</w:t>
            </w:r>
          </w:p>
        </w:tc>
        <w:tc>
          <w:tcPr>
            <w:tcW w:w="80" w:type="dxa"/>
            <w:vAlign w:val="bottom"/>
          </w:tcPr>
          <w:p w14:paraId="2398D41B" w14:textId="77777777" w:rsidR="009209B8" w:rsidRPr="005E6E58" w:rsidRDefault="009209B8" w:rsidP="00493563">
            <w:pPr>
              <w:rPr>
                <w:sz w:val="11"/>
                <w:szCs w:val="11"/>
              </w:rPr>
            </w:pPr>
          </w:p>
        </w:tc>
        <w:tc>
          <w:tcPr>
            <w:tcW w:w="1400" w:type="dxa"/>
            <w:vAlign w:val="bottom"/>
          </w:tcPr>
          <w:p w14:paraId="390DCD1A" w14:textId="77777777" w:rsidR="009209B8" w:rsidRPr="005E6E58" w:rsidRDefault="009209B8" w:rsidP="00493563">
            <w:pPr>
              <w:rPr>
                <w:sz w:val="11"/>
                <w:szCs w:val="11"/>
              </w:rPr>
            </w:pPr>
          </w:p>
        </w:tc>
        <w:tc>
          <w:tcPr>
            <w:tcW w:w="100" w:type="dxa"/>
            <w:tcBorders>
              <w:right w:val="single" w:sz="8" w:space="0" w:color="auto"/>
            </w:tcBorders>
            <w:vAlign w:val="bottom"/>
          </w:tcPr>
          <w:p w14:paraId="6182283F" w14:textId="77777777" w:rsidR="009209B8" w:rsidRPr="005E6E58" w:rsidRDefault="009209B8" w:rsidP="00493563">
            <w:pPr>
              <w:rPr>
                <w:sz w:val="11"/>
                <w:szCs w:val="11"/>
              </w:rPr>
            </w:pPr>
          </w:p>
        </w:tc>
        <w:tc>
          <w:tcPr>
            <w:tcW w:w="60" w:type="dxa"/>
            <w:vAlign w:val="bottom"/>
          </w:tcPr>
          <w:p w14:paraId="594EF5DE" w14:textId="77777777" w:rsidR="009209B8" w:rsidRPr="005E6E58" w:rsidRDefault="009209B8" w:rsidP="00493563">
            <w:pPr>
              <w:rPr>
                <w:sz w:val="11"/>
                <w:szCs w:val="11"/>
              </w:rPr>
            </w:pPr>
          </w:p>
        </w:tc>
        <w:tc>
          <w:tcPr>
            <w:tcW w:w="1100" w:type="dxa"/>
            <w:vMerge/>
            <w:vAlign w:val="bottom"/>
          </w:tcPr>
          <w:p w14:paraId="453B1E97" w14:textId="77777777" w:rsidR="009209B8" w:rsidRPr="005E6E58" w:rsidRDefault="009209B8" w:rsidP="00493563">
            <w:pPr>
              <w:rPr>
                <w:sz w:val="11"/>
                <w:szCs w:val="11"/>
              </w:rPr>
            </w:pPr>
          </w:p>
        </w:tc>
        <w:tc>
          <w:tcPr>
            <w:tcW w:w="80" w:type="dxa"/>
            <w:tcBorders>
              <w:right w:val="single" w:sz="8" w:space="0" w:color="auto"/>
            </w:tcBorders>
            <w:vAlign w:val="bottom"/>
          </w:tcPr>
          <w:p w14:paraId="081151A3" w14:textId="77777777" w:rsidR="009209B8" w:rsidRPr="005E6E58" w:rsidRDefault="009209B8" w:rsidP="00493563">
            <w:pPr>
              <w:rPr>
                <w:sz w:val="11"/>
                <w:szCs w:val="11"/>
              </w:rPr>
            </w:pPr>
          </w:p>
        </w:tc>
        <w:tc>
          <w:tcPr>
            <w:tcW w:w="1960" w:type="dxa"/>
            <w:vMerge/>
            <w:tcBorders>
              <w:right w:val="single" w:sz="8" w:space="0" w:color="auto"/>
            </w:tcBorders>
            <w:vAlign w:val="bottom"/>
          </w:tcPr>
          <w:p w14:paraId="1B759855" w14:textId="77777777" w:rsidR="009209B8" w:rsidRPr="005E6E58" w:rsidRDefault="009209B8" w:rsidP="00493563">
            <w:pPr>
              <w:rPr>
                <w:sz w:val="11"/>
                <w:szCs w:val="11"/>
              </w:rPr>
            </w:pPr>
          </w:p>
        </w:tc>
        <w:tc>
          <w:tcPr>
            <w:tcW w:w="1300" w:type="dxa"/>
            <w:tcBorders>
              <w:right w:val="single" w:sz="8" w:space="0" w:color="auto"/>
            </w:tcBorders>
            <w:vAlign w:val="bottom"/>
          </w:tcPr>
          <w:p w14:paraId="0961BE9D" w14:textId="77777777" w:rsidR="009209B8" w:rsidRPr="005E6E58" w:rsidRDefault="009209B8" w:rsidP="00493563">
            <w:pPr>
              <w:rPr>
                <w:sz w:val="11"/>
                <w:szCs w:val="11"/>
              </w:rPr>
            </w:pPr>
          </w:p>
        </w:tc>
        <w:tc>
          <w:tcPr>
            <w:tcW w:w="1440" w:type="dxa"/>
            <w:vMerge/>
            <w:tcBorders>
              <w:right w:val="single" w:sz="8" w:space="0" w:color="auto"/>
            </w:tcBorders>
            <w:vAlign w:val="bottom"/>
          </w:tcPr>
          <w:p w14:paraId="05DA3653" w14:textId="77777777" w:rsidR="009209B8" w:rsidRPr="005E6E58" w:rsidRDefault="009209B8" w:rsidP="00493563">
            <w:pPr>
              <w:rPr>
                <w:sz w:val="11"/>
                <w:szCs w:val="11"/>
              </w:rPr>
            </w:pPr>
          </w:p>
        </w:tc>
        <w:tc>
          <w:tcPr>
            <w:tcW w:w="2420" w:type="dxa"/>
            <w:vMerge/>
            <w:tcBorders>
              <w:right w:val="single" w:sz="8" w:space="0" w:color="auto"/>
            </w:tcBorders>
            <w:vAlign w:val="bottom"/>
          </w:tcPr>
          <w:p w14:paraId="1F62C4DA" w14:textId="77777777" w:rsidR="009209B8" w:rsidRPr="005E6E58" w:rsidRDefault="009209B8" w:rsidP="00493563">
            <w:pPr>
              <w:rPr>
                <w:sz w:val="11"/>
                <w:szCs w:val="11"/>
              </w:rPr>
            </w:pPr>
          </w:p>
        </w:tc>
        <w:tc>
          <w:tcPr>
            <w:tcW w:w="1360" w:type="dxa"/>
            <w:vMerge w:val="restart"/>
            <w:tcBorders>
              <w:right w:val="single" w:sz="8" w:space="0" w:color="auto"/>
            </w:tcBorders>
            <w:vAlign w:val="bottom"/>
          </w:tcPr>
          <w:p w14:paraId="2B26A99A" w14:textId="77777777" w:rsidR="009209B8" w:rsidRPr="005E6E58" w:rsidRDefault="009209B8" w:rsidP="00493563">
            <w:pPr>
              <w:ind w:left="100"/>
              <w:rPr>
                <w:sz w:val="20"/>
                <w:szCs w:val="20"/>
              </w:rPr>
            </w:pPr>
            <w:r>
              <w:rPr>
                <w:sz w:val="18"/>
                <w:szCs w:val="18"/>
              </w:rPr>
              <w:t>специалиста</w:t>
            </w:r>
          </w:p>
        </w:tc>
        <w:tc>
          <w:tcPr>
            <w:tcW w:w="60" w:type="dxa"/>
            <w:vAlign w:val="bottom"/>
          </w:tcPr>
          <w:p w14:paraId="05453A96" w14:textId="77777777" w:rsidR="009209B8" w:rsidRPr="005E6E58" w:rsidRDefault="009209B8" w:rsidP="00493563">
            <w:pPr>
              <w:rPr>
                <w:sz w:val="11"/>
                <w:szCs w:val="11"/>
              </w:rPr>
            </w:pPr>
          </w:p>
        </w:tc>
        <w:tc>
          <w:tcPr>
            <w:tcW w:w="20" w:type="dxa"/>
            <w:vAlign w:val="bottom"/>
          </w:tcPr>
          <w:p w14:paraId="4BE54477" w14:textId="77777777" w:rsidR="009209B8" w:rsidRPr="005E6E58" w:rsidRDefault="009209B8" w:rsidP="00493563">
            <w:pPr>
              <w:rPr>
                <w:sz w:val="1"/>
                <w:szCs w:val="1"/>
              </w:rPr>
            </w:pPr>
          </w:p>
        </w:tc>
      </w:tr>
      <w:tr w:rsidR="009209B8" w:rsidRPr="005E6E58" w14:paraId="0F2AE4D5" w14:textId="77777777" w:rsidTr="00493563">
        <w:trPr>
          <w:trHeight w:val="109"/>
        </w:trPr>
        <w:tc>
          <w:tcPr>
            <w:tcW w:w="100" w:type="dxa"/>
            <w:tcBorders>
              <w:left w:val="single" w:sz="8" w:space="0" w:color="auto"/>
            </w:tcBorders>
            <w:vAlign w:val="bottom"/>
          </w:tcPr>
          <w:p w14:paraId="1796B009" w14:textId="77777777" w:rsidR="009209B8" w:rsidRPr="005E6E58" w:rsidRDefault="009209B8" w:rsidP="00493563">
            <w:pPr>
              <w:rPr>
                <w:sz w:val="9"/>
                <w:szCs w:val="9"/>
              </w:rPr>
            </w:pPr>
          </w:p>
        </w:tc>
        <w:tc>
          <w:tcPr>
            <w:tcW w:w="640" w:type="dxa"/>
            <w:vAlign w:val="bottom"/>
          </w:tcPr>
          <w:p w14:paraId="0AEC079D" w14:textId="77777777" w:rsidR="009209B8" w:rsidRPr="005E6E58" w:rsidRDefault="009209B8" w:rsidP="00493563">
            <w:pPr>
              <w:rPr>
                <w:sz w:val="9"/>
                <w:szCs w:val="9"/>
              </w:rPr>
            </w:pPr>
          </w:p>
        </w:tc>
        <w:tc>
          <w:tcPr>
            <w:tcW w:w="300" w:type="dxa"/>
            <w:tcBorders>
              <w:right w:val="single" w:sz="8" w:space="0" w:color="auto"/>
            </w:tcBorders>
            <w:vAlign w:val="bottom"/>
          </w:tcPr>
          <w:p w14:paraId="1BECCA4F" w14:textId="77777777" w:rsidR="009209B8" w:rsidRPr="005E6E58" w:rsidRDefault="009209B8" w:rsidP="00493563">
            <w:pPr>
              <w:rPr>
                <w:sz w:val="9"/>
                <w:szCs w:val="9"/>
              </w:rPr>
            </w:pPr>
          </w:p>
        </w:tc>
        <w:tc>
          <w:tcPr>
            <w:tcW w:w="1400" w:type="dxa"/>
            <w:vMerge/>
            <w:tcBorders>
              <w:right w:val="single" w:sz="8" w:space="0" w:color="auto"/>
            </w:tcBorders>
            <w:vAlign w:val="bottom"/>
          </w:tcPr>
          <w:p w14:paraId="6619FBFC" w14:textId="77777777" w:rsidR="009209B8" w:rsidRPr="005E6E58" w:rsidRDefault="009209B8" w:rsidP="00493563">
            <w:pPr>
              <w:rPr>
                <w:sz w:val="9"/>
                <w:szCs w:val="9"/>
              </w:rPr>
            </w:pPr>
          </w:p>
        </w:tc>
        <w:tc>
          <w:tcPr>
            <w:tcW w:w="1700" w:type="dxa"/>
            <w:vMerge/>
            <w:tcBorders>
              <w:right w:val="single" w:sz="8" w:space="0" w:color="auto"/>
            </w:tcBorders>
            <w:vAlign w:val="bottom"/>
          </w:tcPr>
          <w:p w14:paraId="0DE4D0BC" w14:textId="77777777" w:rsidR="009209B8" w:rsidRPr="005E6E58" w:rsidRDefault="009209B8" w:rsidP="00493563">
            <w:pPr>
              <w:rPr>
                <w:sz w:val="9"/>
                <w:szCs w:val="9"/>
              </w:rPr>
            </w:pPr>
          </w:p>
        </w:tc>
        <w:tc>
          <w:tcPr>
            <w:tcW w:w="80" w:type="dxa"/>
            <w:vAlign w:val="bottom"/>
          </w:tcPr>
          <w:p w14:paraId="1E287C23" w14:textId="77777777" w:rsidR="009209B8" w:rsidRPr="005E6E58" w:rsidRDefault="009209B8" w:rsidP="00493563">
            <w:pPr>
              <w:rPr>
                <w:sz w:val="9"/>
                <w:szCs w:val="9"/>
              </w:rPr>
            </w:pPr>
          </w:p>
        </w:tc>
        <w:tc>
          <w:tcPr>
            <w:tcW w:w="1400" w:type="dxa"/>
            <w:vAlign w:val="bottom"/>
          </w:tcPr>
          <w:p w14:paraId="122F1B44" w14:textId="77777777" w:rsidR="009209B8" w:rsidRPr="005E6E58" w:rsidRDefault="009209B8" w:rsidP="00493563">
            <w:pPr>
              <w:rPr>
                <w:sz w:val="9"/>
                <w:szCs w:val="9"/>
              </w:rPr>
            </w:pPr>
          </w:p>
        </w:tc>
        <w:tc>
          <w:tcPr>
            <w:tcW w:w="100" w:type="dxa"/>
            <w:tcBorders>
              <w:right w:val="single" w:sz="8" w:space="0" w:color="auto"/>
            </w:tcBorders>
            <w:vAlign w:val="bottom"/>
          </w:tcPr>
          <w:p w14:paraId="3435BD4C" w14:textId="77777777" w:rsidR="009209B8" w:rsidRPr="005E6E58" w:rsidRDefault="009209B8" w:rsidP="00493563">
            <w:pPr>
              <w:rPr>
                <w:sz w:val="9"/>
                <w:szCs w:val="9"/>
              </w:rPr>
            </w:pPr>
          </w:p>
        </w:tc>
        <w:tc>
          <w:tcPr>
            <w:tcW w:w="60" w:type="dxa"/>
            <w:vAlign w:val="bottom"/>
          </w:tcPr>
          <w:p w14:paraId="0CABCBED" w14:textId="77777777" w:rsidR="009209B8" w:rsidRPr="005E6E58" w:rsidRDefault="009209B8" w:rsidP="00493563">
            <w:pPr>
              <w:rPr>
                <w:sz w:val="9"/>
                <w:szCs w:val="9"/>
              </w:rPr>
            </w:pPr>
          </w:p>
        </w:tc>
        <w:tc>
          <w:tcPr>
            <w:tcW w:w="1100" w:type="dxa"/>
            <w:vMerge w:val="restart"/>
            <w:vAlign w:val="bottom"/>
          </w:tcPr>
          <w:p w14:paraId="35BB093B" w14:textId="77777777" w:rsidR="009209B8" w:rsidRPr="005E6E58" w:rsidRDefault="009209B8" w:rsidP="00493563">
            <w:pPr>
              <w:ind w:left="20"/>
              <w:rPr>
                <w:sz w:val="20"/>
                <w:szCs w:val="20"/>
              </w:rPr>
            </w:pPr>
            <w:r>
              <w:rPr>
                <w:sz w:val="20"/>
                <w:szCs w:val="20"/>
              </w:rPr>
              <w:t>шквфов</w:t>
            </w:r>
            <w:r>
              <w:rPr>
                <w:sz w:val="18"/>
                <w:szCs w:val="18"/>
              </w:rPr>
              <w:t>.(пе</w:t>
            </w:r>
          </w:p>
        </w:tc>
        <w:tc>
          <w:tcPr>
            <w:tcW w:w="80" w:type="dxa"/>
            <w:tcBorders>
              <w:right w:val="single" w:sz="8" w:space="0" w:color="auto"/>
            </w:tcBorders>
            <w:vAlign w:val="bottom"/>
          </w:tcPr>
          <w:p w14:paraId="635DF6DF" w14:textId="77777777" w:rsidR="009209B8" w:rsidRPr="005E6E58" w:rsidRDefault="009209B8" w:rsidP="00493563">
            <w:pPr>
              <w:rPr>
                <w:sz w:val="9"/>
                <w:szCs w:val="9"/>
              </w:rPr>
            </w:pPr>
          </w:p>
        </w:tc>
        <w:tc>
          <w:tcPr>
            <w:tcW w:w="1960" w:type="dxa"/>
            <w:vMerge w:val="restart"/>
            <w:tcBorders>
              <w:right w:val="single" w:sz="8" w:space="0" w:color="auto"/>
            </w:tcBorders>
            <w:vAlign w:val="bottom"/>
          </w:tcPr>
          <w:p w14:paraId="26D4AC12" w14:textId="77777777" w:rsidR="009209B8" w:rsidRPr="005E6E58" w:rsidRDefault="009209B8" w:rsidP="00493563">
            <w:pPr>
              <w:ind w:left="100"/>
              <w:rPr>
                <w:sz w:val="20"/>
                <w:szCs w:val="20"/>
              </w:rPr>
            </w:pPr>
            <w:r>
              <w:rPr>
                <w:sz w:val="20"/>
                <w:szCs w:val="20"/>
              </w:rPr>
              <w:t>планир.)</w:t>
            </w:r>
          </w:p>
        </w:tc>
        <w:tc>
          <w:tcPr>
            <w:tcW w:w="1300" w:type="dxa"/>
            <w:tcBorders>
              <w:right w:val="single" w:sz="8" w:space="0" w:color="auto"/>
            </w:tcBorders>
            <w:vAlign w:val="bottom"/>
          </w:tcPr>
          <w:p w14:paraId="47D9E6F6" w14:textId="77777777" w:rsidR="009209B8" w:rsidRPr="005E6E58" w:rsidRDefault="009209B8" w:rsidP="00493563">
            <w:pPr>
              <w:rPr>
                <w:sz w:val="9"/>
                <w:szCs w:val="9"/>
              </w:rPr>
            </w:pPr>
          </w:p>
        </w:tc>
        <w:tc>
          <w:tcPr>
            <w:tcW w:w="1440" w:type="dxa"/>
            <w:vMerge w:val="restart"/>
            <w:tcBorders>
              <w:right w:val="single" w:sz="8" w:space="0" w:color="auto"/>
            </w:tcBorders>
            <w:vAlign w:val="bottom"/>
          </w:tcPr>
          <w:p w14:paraId="0D7E3C98" w14:textId="77777777" w:rsidR="009209B8" w:rsidRPr="005E6E58" w:rsidRDefault="009209B8" w:rsidP="00493563">
            <w:pPr>
              <w:ind w:left="100"/>
              <w:rPr>
                <w:sz w:val="20"/>
                <w:szCs w:val="20"/>
              </w:rPr>
            </w:pPr>
            <w:r>
              <w:rPr>
                <w:sz w:val="20"/>
                <w:szCs w:val="20"/>
              </w:rPr>
              <w:t>ективная</w:t>
            </w:r>
            <w:r>
              <w:rPr>
                <w:rFonts w:ascii="Calibri" w:eastAsia="Calibri" w:hAnsi="Calibri" w:cs="Calibri"/>
                <w:sz w:val="20"/>
                <w:szCs w:val="20"/>
              </w:rPr>
              <w:t>)</w:t>
            </w:r>
          </w:p>
        </w:tc>
        <w:tc>
          <w:tcPr>
            <w:tcW w:w="2420" w:type="dxa"/>
            <w:vMerge w:val="restart"/>
            <w:tcBorders>
              <w:right w:val="single" w:sz="8" w:space="0" w:color="auto"/>
            </w:tcBorders>
            <w:vAlign w:val="bottom"/>
          </w:tcPr>
          <w:p w14:paraId="3EE742CC" w14:textId="77777777" w:rsidR="009209B8" w:rsidRPr="005E6E58" w:rsidRDefault="009209B8" w:rsidP="00493563">
            <w:pPr>
              <w:jc w:val="center"/>
              <w:rPr>
                <w:sz w:val="20"/>
                <w:szCs w:val="20"/>
              </w:rPr>
            </w:pPr>
            <w:r>
              <w:rPr>
                <w:w w:val="99"/>
                <w:sz w:val="20"/>
                <w:szCs w:val="20"/>
              </w:rPr>
              <w:t>трубами»</w:t>
            </w:r>
            <w:r>
              <w:rPr>
                <w:i/>
                <w:iCs/>
                <w:w w:val="99"/>
                <w:sz w:val="20"/>
                <w:szCs w:val="20"/>
              </w:rPr>
              <w:t>Л.В.Куцакова</w:t>
            </w:r>
          </w:p>
        </w:tc>
        <w:tc>
          <w:tcPr>
            <w:tcW w:w="1360" w:type="dxa"/>
            <w:vMerge/>
            <w:tcBorders>
              <w:right w:val="single" w:sz="8" w:space="0" w:color="auto"/>
            </w:tcBorders>
            <w:vAlign w:val="bottom"/>
          </w:tcPr>
          <w:p w14:paraId="48FA7310" w14:textId="77777777" w:rsidR="009209B8" w:rsidRPr="005E6E58" w:rsidRDefault="009209B8" w:rsidP="00493563">
            <w:pPr>
              <w:rPr>
                <w:sz w:val="9"/>
                <w:szCs w:val="9"/>
              </w:rPr>
            </w:pPr>
          </w:p>
        </w:tc>
        <w:tc>
          <w:tcPr>
            <w:tcW w:w="60" w:type="dxa"/>
            <w:vAlign w:val="bottom"/>
          </w:tcPr>
          <w:p w14:paraId="4B1CF651" w14:textId="77777777" w:rsidR="009209B8" w:rsidRPr="005E6E58" w:rsidRDefault="009209B8" w:rsidP="00493563">
            <w:pPr>
              <w:rPr>
                <w:sz w:val="9"/>
                <w:szCs w:val="9"/>
              </w:rPr>
            </w:pPr>
          </w:p>
        </w:tc>
        <w:tc>
          <w:tcPr>
            <w:tcW w:w="20" w:type="dxa"/>
            <w:vAlign w:val="bottom"/>
          </w:tcPr>
          <w:p w14:paraId="31226289" w14:textId="77777777" w:rsidR="009209B8" w:rsidRPr="005E6E58" w:rsidRDefault="009209B8" w:rsidP="00493563">
            <w:pPr>
              <w:rPr>
                <w:sz w:val="1"/>
                <w:szCs w:val="1"/>
              </w:rPr>
            </w:pPr>
          </w:p>
        </w:tc>
      </w:tr>
      <w:tr w:rsidR="009209B8" w:rsidRPr="005E6E58" w14:paraId="4ED44805" w14:textId="77777777" w:rsidTr="00493563">
        <w:trPr>
          <w:trHeight w:val="156"/>
        </w:trPr>
        <w:tc>
          <w:tcPr>
            <w:tcW w:w="100" w:type="dxa"/>
            <w:tcBorders>
              <w:left w:val="single" w:sz="8" w:space="0" w:color="auto"/>
            </w:tcBorders>
            <w:vAlign w:val="bottom"/>
          </w:tcPr>
          <w:p w14:paraId="7B9988A8" w14:textId="77777777" w:rsidR="009209B8" w:rsidRPr="005E6E58" w:rsidRDefault="009209B8" w:rsidP="00493563">
            <w:pPr>
              <w:rPr>
                <w:sz w:val="13"/>
                <w:szCs w:val="13"/>
              </w:rPr>
            </w:pPr>
          </w:p>
        </w:tc>
        <w:tc>
          <w:tcPr>
            <w:tcW w:w="640" w:type="dxa"/>
            <w:vAlign w:val="bottom"/>
          </w:tcPr>
          <w:p w14:paraId="4C1C8799" w14:textId="77777777" w:rsidR="009209B8" w:rsidRPr="005E6E58" w:rsidRDefault="009209B8" w:rsidP="00493563">
            <w:pPr>
              <w:rPr>
                <w:sz w:val="13"/>
                <w:szCs w:val="13"/>
              </w:rPr>
            </w:pPr>
          </w:p>
        </w:tc>
        <w:tc>
          <w:tcPr>
            <w:tcW w:w="300" w:type="dxa"/>
            <w:tcBorders>
              <w:right w:val="single" w:sz="8" w:space="0" w:color="auto"/>
            </w:tcBorders>
            <w:vAlign w:val="bottom"/>
          </w:tcPr>
          <w:p w14:paraId="7D8AC814" w14:textId="77777777" w:rsidR="009209B8" w:rsidRPr="005E6E58" w:rsidRDefault="009209B8" w:rsidP="00493563">
            <w:pPr>
              <w:rPr>
                <w:sz w:val="13"/>
                <w:szCs w:val="13"/>
              </w:rPr>
            </w:pPr>
          </w:p>
        </w:tc>
        <w:tc>
          <w:tcPr>
            <w:tcW w:w="1400" w:type="dxa"/>
            <w:vMerge w:val="restart"/>
            <w:tcBorders>
              <w:right w:val="single" w:sz="8" w:space="0" w:color="auto"/>
            </w:tcBorders>
            <w:vAlign w:val="bottom"/>
          </w:tcPr>
          <w:p w14:paraId="502A9CC1" w14:textId="77777777" w:rsidR="009209B8" w:rsidRPr="005E6E58" w:rsidRDefault="009209B8" w:rsidP="00493563">
            <w:pPr>
              <w:ind w:left="80"/>
              <w:rPr>
                <w:sz w:val="20"/>
                <w:szCs w:val="20"/>
              </w:rPr>
            </w:pPr>
            <w:r>
              <w:rPr>
                <w:sz w:val="20"/>
                <w:szCs w:val="20"/>
              </w:rPr>
              <w:t>игр)</w:t>
            </w:r>
          </w:p>
        </w:tc>
        <w:tc>
          <w:tcPr>
            <w:tcW w:w="1700" w:type="dxa"/>
            <w:tcBorders>
              <w:right w:val="single" w:sz="8" w:space="0" w:color="auto"/>
            </w:tcBorders>
            <w:vAlign w:val="bottom"/>
          </w:tcPr>
          <w:p w14:paraId="0DCC6AC3" w14:textId="77777777" w:rsidR="009209B8" w:rsidRPr="005E6E58" w:rsidRDefault="009209B8" w:rsidP="00493563">
            <w:pPr>
              <w:rPr>
                <w:sz w:val="13"/>
                <w:szCs w:val="13"/>
              </w:rPr>
            </w:pPr>
          </w:p>
        </w:tc>
        <w:tc>
          <w:tcPr>
            <w:tcW w:w="80" w:type="dxa"/>
            <w:vAlign w:val="bottom"/>
          </w:tcPr>
          <w:p w14:paraId="76287BBA" w14:textId="77777777" w:rsidR="009209B8" w:rsidRPr="005E6E58" w:rsidRDefault="009209B8" w:rsidP="00493563">
            <w:pPr>
              <w:rPr>
                <w:sz w:val="13"/>
                <w:szCs w:val="13"/>
              </w:rPr>
            </w:pPr>
          </w:p>
        </w:tc>
        <w:tc>
          <w:tcPr>
            <w:tcW w:w="1400" w:type="dxa"/>
            <w:vAlign w:val="bottom"/>
          </w:tcPr>
          <w:p w14:paraId="0A1F73F4" w14:textId="77777777" w:rsidR="009209B8" w:rsidRPr="005E6E58" w:rsidRDefault="009209B8" w:rsidP="00493563">
            <w:pPr>
              <w:rPr>
                <w:sz w:val="13"/>
                <w:szCs w:val="13"/>
              </w:rPr>
            </w:pPr>
          </w:p>
        </w:tc>
        <w:tc>
          <w:tcPr>
            <w:tcW w:w="100" w:type="dxa"/>
            <w:tcBorders>
              <w:right w:val="single" w:sz="8" w:space="0" w:color="auto"/>
            </w:tcBorders>
            <w:vAlign w:val="bottom"/>
          </w:tcPr>
          <w:p w14:paraId="73B001F9" w14:textId="77777777" w:rsidR="009209B8" w:rsidRPr="005E6E58" w:rsidRDefault="009209B8" w:rsidP="00493563">
            <w:pPr>
              <w:rPr>
                <w:sz w:val="13"/>
                <w:szCs w:val="13"/>
              </w:rPr>
            </w:pPr>
          </w:p>
        </w:tc>
        <w:tc>
          <w:tcPr>
            <w:tcW w:w="60" w:type="dxa"/>
            <w:vAlign w:val="bottom"/>
          </w:tcPr>
          <w:p w14:paraId="42489F59" w14:textId="77777777" w:rsidR="009209B8" w:rsidRPr="005E6E58" w:rsidRDefault="009209B8" w:rsidP="00493563">
            <w:pPr>
              <w:rPr>
                <w:sz w:val="13"/>
                <w:szCs w:val="13"/>
              </w:rPr>
            </w:pPr>
          </w:p>
        </w:tc>
        <w:tc>
          <w:tcPr>
            <w:tcW w:w="1100" w:type="dxa"/>
            <w:vMerge/>
            <w:vAlign w:val="bottom"/>
          </w:tcPr>
          <w:p w14:paraId="7715F6C4" w14:textId="77777777" w:rsidR="009209B8" w:rsidRPr="005E6E58" w:rsidRDefault="009209B8" w:rsidP="00493563">
            <w:pPr>
              <w:rPr>
                <w:sz w:val="13"/>
                <w:szCs w:val="13"/>
              </w:rPr>
            </w:pPr>
          </w:p>
        </w:tc>
        <w:tc>
          <w:tcPr>
            <w:tcW w:w="80" w:type="dxa"/>
            <w:tcBorders>
              <w:right w:val="single" w:sz="8" w:space="0" w:color="auto"/>
            </w:tcBorders>
            <w:vAlign w:val="bottom"/>
          </w:tcPr>
          <w:p w14:paraId="20A8AA73" w14:textId="77777777" w:rsidR="009209B8" w:rsidRPr="005E6E58" w:rsidRDefault="009209B8" w:rsidP="00493563">
            <w:pPr>
              <w:rPr>
                <w:sz w:val="13"/>
                <w:szCs w:val="13"/>
              </w:rPr>
            </w:pPr>
          </w:p>
        </w:tc>
        <w:tc>
          <w:tcPr>
            <w:tcW w:w="1960" w:type="dxa"/>
            <w:vMerge/>
            <w:tcBorders>
              <w:right w:val="single" w:sz="8" w:space="0" w:color="auto"/>
            </w:tcBorders>
            <w:vAlign w:val="bottom"/>
          </w:tcPr>
          <w:p w14:paraId="019FD154" w14:textId="77777777" w:rsidR="009209B8" w:rsidRPr="005E6E58" w:rsidRDefault="009209B8" w:rsidP="00493563">
            <w:pPr>
              <w:rPr>
                <w:sz w:val="13"/>
                <w:szCs w:val="13"/>
              </w:rPr>
            </w:pPr>
          </w:p>
        </w:tc>
        <w:tc>
          <w:tcPr>
            <w:tcW w:w="1300" w:type="dxa"/>
            <w:tcBorders>
              <w:right w:val="single" w:sz="8" w:space="0" w:color="auto"/>
            </w:tcBorders>
            <w:vAlign w:val="bottom"/>
          </w:tcPr>
          <w:p w14:paraId="6B2E24EE" w14:textId="77777777" w:rsidR="009209B8" w:rsidRPr="005E6E58" w:rsidRDefault="009209B8" w:rsidP="00493563">
            <w:pPr>
              <w:rPr>
                <w:sz w:val="13"/>
                <w:szCs w:val="13"/>
              </w:rPr>
            </w:pPr>
          </w:p>
        </w:tc>
        <w:tc>
          <w:tcPr>
            <w:tcW w:w="1440" w:type="dxa"/>
            <w:vMerge/>
            <w:tcBorders>
              <w:right w:val="single" w:sz="8" w:space="0" w:color="auto"/>
            </w:tcBorders>
            <w:vAlign w:val="bottom"/>
          </w:tcPr>
          <w:p w14:paraId="644BBF1D" w14:textId="77777777" w:rsidR="009209B8" w:rsidRPr="005E6E58" w:rsidRDefault="009209B8" w:rsidP="00493563">
            <w:pPr>
              <w:rPr>
                <w:sz w:val="13"/>
                <w:szCs w:val="13"/>
              </w:rPr>
            </w:pPr>
          </w:p>
        </w:tc>
        <w:tc>
          <w:tcPr>
            <w:tcW w:w="2420" w:type="dxa"/>
            <w:vMerge/>
            <w:tcBorders>
              <w:right w:val="single" w:sz="8" w:space="0" w:color="auto"/>
            </w:tcBorders>
            <w:vAlign w:val="bottom"/>
          </w:tcPr>
          <w:p w14:paraId="48EF9C44" w14:textId="77777777" w:rsidR="009209B8" w:rsidRPr="005E6E58" w:rsidRDefault="009209B8" w:rsidP="00493563">
            <w:pPr>
              <w:rPr>
                <w:sz w:val="13"/>
                <w:szCs w:val="13"/>
              </w:rPr>
            </w:pPr>
          </w:p>
        </w:tc>
        <w:tc>
          <w:tcPr>
            <w:tcW w:w="1360" w:type="dxa"/>
            <w:tcBorders>
              <w:right w:val="single" w:sz="8" w:space="0" w:color="auto"/>
            </w:tcBorders>
            <w:vAlign w:val="bottom"/>
          </w:tcPr>
          <w:p w14:paraId="2B4AC9A7" w14:textId="77777777" w:rsidR="009209B8" w:rsidRPr="005E6E58" w:rsidRDefault="009209B8" w:rsidP="00493563">
            <w:pPr>
              <w:rPr>
                <w:sz w:val="13"/>
                <w:szCs w:val="13"/>
              </w:rPr>
            </w:pPr>
          </w:p>
        </w:tc>
        <w:tc>
          <w:tcPr>
            <w:tcW w:w="60" w:type="dxa"/>
            <w:vAlign w:val="bottom"/>
          </w:tcPr>
          <w:p w14:paraId="6F26C330" w14:textId="77777777" w:rsidR="009209B8" w:rsidRPr="005E6E58" w:rsidRDefault="009209B8" w:rsidP="00493563">
            <w:pPr>
              <w:rPr>
                <w:sz w:val="13"/>
                <w:szCs w:val="13"/>
              </w:rPr>
            </w:pPr>
          </w:p>
        </w:tc>
        <w:tc>
          <w:tcPr>
            <w:tcW w:w="20" w:type="dxa"/>
            <w:vAlign w:val="bottom"/>
          </w:tcPr>
          <w:p w14:paraId="3D1AF921" w14:textId="77777777" w:rsidR="009209B8" w:rsidRPr="005E6E58" w:rsidRDefault="009209B8" w:rsidP="00493563">
            <w:pPr>
              <w:rPr>
                <w:sz w:val="1"/>
                <w:szCs w:val="1"/>
              </w:rPr>
            </w:pPr>
          </w:p>
        </w:tc>
      </w:tr>
      <w:tr w:rsidR="009209B8" w:rsidRPr="005E6E58" w14:paraId="3C1FC19E" w14:textId="77777777" w:rsidTr="00493563">
        <w:trPr>
          <w:trHeight w:val="111"/>
        </w:trPr>
        <w:tc>
          <w:tcPr>
            <w:tcW w:w="100" w:type="dxa"/>
            <w:tcBorders>
              <w:left w:val="single" w:sz="8" w:space="0" w:color="auto"/>
            </w:tcBorders>
            <w:vAlign w:val="bottom"/>
          </w:tcPr>
          <w:p w14:paraId="40DBCA46" w14:textId="77777777" w:rsidR="009209B8" w:rsidRPr="005E6E58" w:rsidRDefault="009209B8" w:rsidP="00493563">
            <w:pPr>
              <w:rPr>
                <w:sz w:val="9"/>
                <w:szCs w:val="9"/>
              </w:rPr>
            </w:pPr>
          </w:p>
        </w:tc>
        <w:tc>
          <w:tcPr>
            <w:tcW w:w="640" w:type="dxa"/>
            <w:vAlign w:val="bottom"/>
          </w:tcPr>
          <w:p w14:paraId="4AEBACD5" w14:textId="77777777" w:rsidR="009209B8" w:rsidRPr="005E6E58" w:rsidRDefault="009209B8" w:rsidP="00493563">
            <w:pPr>
              <w:rPr>
                <w:sz w:val="9"/>
                <w:szCs w:val="9"/>
              </w:rPr>
            </w:pPr>
          </w:p>
        </w:tc>
        <w:tc>
          <w:tcPr>
            <w:tcW w:w="300" w:type="dxa"/>
            <w:tcBorders>
              <w:right w:val="single" w:sz="8" w:space="0" w:color="auto"/>
            </w:tcBorders>
            <w:vAlign w:val="bottom"/>
          </w:tcPr>
          <w:p w14:paraId="4E523335" w14:textId="77777777" w:rsidR="009209B8" w:rsidRPr="005E6E58" w:rsidRDefault="009209B8" w:rsidP="00493563">
            <w:pPr>
              <w:rPr>
                <w:sz w:val="9"/>
                <w:szCs w:val="9"/>
              </w:rPr>
            </w:pPr>
          </w:p>
        </w:tc>
        <w:tc>
          <w:tcPr>
            <w:tcW w:w="1400" w:type="dxa"/>
            <w:vMerge/>
            <w:tcBorders>
              <w:right w:val="single" w:sz="8" w:space="0" w:color="auto"/>
            </w:tcBorders>
            <w:vAlign w:val="bottom"/>
          </w:tcPr>
          <w:p w14:paraId="42834B33" w14:textId="77777777" w:rsidR="009209B8" w:rsidRPr="005E6E58" w:rsidRDefault="009209B8" w:rsidP="00493563">
            <w:pPr>
              <w:rPr>
                <w:sz w:val="9"/>
                <w:szCs w:val="9"/>
              </w:rPr>
            </w:pPr>
          </w:p>
        </w:tc>
        <w:tc>
          <w:tcPr>
            <w:tcW w:w="1700" w:type="dxa"/>
            <w:tcBorders>
              <w:right w:val="single" w:sz="8" w:space="0" w:color="auto"/>
            </w:tcBorders>
            <w:vAlign w:val="bottom"/>
          </w:tcPr>
          <w:p w14:paraId="41E8C04A" w14:textId="77777777" w:rsidR="009209B8" w:rsidRPr="005E6E58" w:rsidRDefault="009209B8" w:rsidP="00493563">
            <w:pPr>
              <w:rPr>
                <w:sz w:val="9"/>
                <w:szCs w:val="9"/>
              </w:rPr>
            </w:pPr>
          </w:p>
        </w:tc>
        <w:tc>
          <w:tcPr>
            <w:tcW w:w="80" w:type="dxa"/>
            <w:vAlign w:val="bottom"/>
          </w:tcPr>
          <w:p w14:paraId="1925ABC7" w14:textId="77777777" w:rsidR="009209B8" w:rsidRPr="005E6E58" w:rsidRDefault="009209B8" w:rsidP="00493563">
            <w:pPr>
              <w:rPr>
                <w:sz w:val="9"/>
                <w:szCs w:val="9"/>
              </w:rPr>
            </w:pPr>
          </w:p>
        </w:tc>
        <w:tc>
          <w:tcPr>
            <w:tcW w:w="1400" w:type="dxa"/>
            <w:vAlign w:val="bottom"/>
          </w:tcPr>
          <w:p w14:paraId="553BC36A" w14:textId="77777777" w:rsidR="009209B8" w:rsidRPr="005E6E58" w:rsidRDefault="009209B8" w:rsidP="00493563">
            <w:pPr>
              <w:rPr>
                <w:sz w:val="9"/>
                <w:szCs w:val="9"/>
              </w:rPr>
            </w:pPr>
          </w:p>
        </w:tc>
        <w:tc>
          <w:tcPr>
            <w:tcW w:w="100" w:type="dxa"/>
            <w:tcBorders>
              <w:right w:val="single" w:sz="8" w:space="0" w:color="auto"/>
            </w:tcBorders>
            <w:vAlign w:val="bottom"/>
          </w:tcPr>
          <w:p w14:paraId="70C49657" w14:textId="77777777" w:rsidR="009209B8" w:rsidRPr="005E6E58" w:rsidRDefault="009209B8" w:rsidP="00493563">
            <w:pPr>
              <w:rPr>
                <w:sz w:val="9"/>
                <w:szCs w:val="9"/>
              </w:rPr>
            </w:pPr>
          </w:p>
        </w:tc>
        <w:tc>
          <w:tcPr>
            <w:tcW w:w="60" w:type="dxa"/>
            <w:vAlign w:val="bottom"/>
          </w:tcPr>
          <w:p w14:paraId="40C889D5" w14:textId="77777777" w:rsidR="009209B8" w:rsidRPr="005E6E58" w:rsidRDefault="009209B8" w:rsidP="00493563">
            <w:pPr>
              <w:rPr>
                <w:sz w:val="9"/>
                <w:szCs w:val="9"/>
              </w:rPr>
            </w:pPr>
          </w:p>
        </w:tc>
        <w:tc>
          <w:tcPr>
            <w:tcW w:w="1100" w:type="dxa"/>
            <w:vMerge w:val="restart"/>
            <w:vAlign w:val="bottom"/>
          </w:tcPr>
          <w:p w14:paraId="685C7E87" w14:textId="77777777" w:rsidR="009209B8" w:rsidRPr="005E6E58" w:rsidRDefault="009209B8" w:rsidP="00493563">
            <w:pPr>
              <w:ind w:left="20"/>
              <w:rPr>
                <w:sz w:val="20"/>
                <w:szCs w:val="20"/>
              </w:rPr>
            </w:pPr>
            <w:r>
              <w:rPr>
                <w:sz w:val="18"/>
                <w:szCs w:val="18"/>
              </w:rPr>
              <w:t>р. пл.-е)</w:t>
            </w:r>
          </w:p>
        </w:tc>
        <w:tc>
          <w:tcPr>
            <w:tcW w:w="80" w:type="dxa"/>
            <w:tcBorders>
              <w:right w:val="single" w:sz="8" w:space="0" w:color="auto"/>
            </w:tcBorders>
            <w:vAlign w:val="bottom"/>
          </w:tcPr>
          <w:p w14:paraId="3F6EEC31" w14:textId="77777777" w:rsidR="009209B8" w:rsidRPr="005E6E58" w:rsidRDefault="009209B8" w:rsidP="00493563">
            <w:pPr>
              <w:rPr>
                <w:sz w:val="9"/>
                <w:szCs w:val="9"/>
              </w:rPr>
            </w:pPr>
          </w:p>
        </w:tc>
        <w:tc>
          <w:tcPr>
            <w:tcW w:w="1960" w:type="dxa"/>
            <w:tcBorders>
              <w:right w:val="single" w:sz="8" w:space="0" w:color="auto"/>
            </w:tcBorders>
            <w:vAlign w:val="bottom"/>
          </w:tcPr>
          <w:p w14:paraId="1D67E3E7" w14:textId="77777777" w:rsidR="009209B8" w:rsidRPr="005E6E58" w:rsidRDefault="009209B8" w:rsidP="00493563">
            <w:pPr>
              <w:rPr>
                <w:sz w:val="9"/>
                <w:szCs w:val="9"/>
              </w:rPr>
            </w:pPr>
          </w:p>
        </w:tc>
        <w:tc>
          <w:tcPr>
            <w:tcW w:w="1300" w:type="dxa"/>
            <w:tcBorders>
              <w:right w:val="single" w:sz="8" w:space="0" w:color="auto"/>
            </w:tcBorders>
            <w:vAlign w:val="bottom"/>
          </w:tcPr>
          <w:p w14:paraId="359ECF10" w14:textId="77777777" w:rsidR="009209B8" w:rsidRPr="005E6E58" w:rsidRDefault="009209B8" w:rsidP="00493563">
            <w:pPr>
              <w:rPr>
                <w:sz w:val="9"/>
                <w:szCs w:val="9"/>
              </w:rPr>
            </w:pPr>
          </w:p>
        </w:tc>
        <w:tc>
          <w:tcPr>
            <w:tcW w:w="1440" w:type="dxa"/>
            <w:vMerge w:val="restart"/>
            <w:tcBorders>
              <w:right w:val="single" w:sz="8" w:space="0" w:color="auto"/>
            </w:tcBorders>
            <w:vAlign w:val="bottom"/>
          </w:tcPr>
          <w:p w14:paraId="287A70DB" w14:textId="77777777" w:rsidR="009209B8" w:rsidRPr="005E6E58" w:rsidRDefault="009209B8" w:rsidP="00493563">
            <w:pPr>
              <w:ind w:left="100"/>
              <w:rPr>
                <w:sz w:val="20"/>
                <w:szCs w:val="20"/>
              </w:rPr>
            </w:pPr>
            <w:r>
              <w:rPr>
                <w:sz w:val="20"/>
                <w:szCs w:val="20"/>
              </w:rPr>
              <w:t>Лыкова И. А.</w:t>
            </w:r>
          </w:p>
        </w:tc>
        <w:tc>
          <w:tcPr>
            <w:tcW w:w="2420" w:type="dxa"/>
            <w:vMerge w:val="restart"/>
            <w:tcBorders>
              <w:right w:val="single" w:sz="8" w:space="0" w:color="auto"/>
            </w:tcBorders>
            <w:vAlign w:val="bottom"/>
          </w:tcPr>
          <w:p w14:paraId="7C484571" w14:textId="77777777" w:rsidR="009209B8" w:rsidRPr="005E6E58" w:rsidRDefault="009209B8" w:rsidP="00493563">
            <w:pPr>
              <w:jc w:val="center"/>
              <w:rPr>
                <w:sz w:val="20"/>
                <w:szCs w:val="20"/>
              </w:rPr>
            </w:pPr>
            <w:r>
              <w:rPr>
                <w:i/>
                <w:iCs/>
                <w:sz w:val="20"/>
                <w:szCs w:val="20"/>
              </w:rPr>
              <w:t>стр 83</w:t>
            </w:r>
          </w:p>
        </w:tc>
        <w:tc>
          <w:tcPr>
            <w:tcW w:w="1360" w:type="dxa"/>
            <w:tcBorders>
              <w:right w:val="single" w:sz="8" w:space="0" w:color="auto"/>
            </w:tcBorders>
            <w:vAlign w:val="bottom"/>
          </w:tcPr>
          <w:p w14:paraId="7B9CEF9E" w14:textId="77777777" w:rsidR="009209B8" w:rsidRPr="005E6E58" w:rsidRDefault="009209B8" w:rsidP="00493563">
            <w:pPr>
              <w:rPr>
                <w:sz w:val="9"/>
                <w:szCs w:val="9"/>
              </w:rPr>
            </w:pPr>
          </w:p>
        </w:tc>
        <w:tc>
          <w:tcPr>
            <w:tcW w:w="60" w:type="dxa"/>
            <w:vAlign w:val="bottom"/>
          </w:tcPr>
          <w:p w14:paraId="4EA16C12" w14:textId="77777777" w:rsidR="009209B8" w:rsidRPr="005E6E58" w:rsidRDefault="009209B8" w:rsidP="00493563">
            <w:pPr>
              <w:rPr>
                <w:sz w:val="9"/>
                <w:szCs w:val="9"/>
              </w:rPr>
            </w:pPr>
          </w:p>
        </w:tc>
        <w:tc>
          <w:tcPr>
            <w:tcW w:w="20" w:type="dxa"/>
            <w:vAlign w:val="bottom"/>
          </w:tcPr>
          <w:p w14:paraId="21BBC921" w14:textId="77777777" w:rsidR="009209B8" w:rsidRPr="005E6E58" w:rsidRDefault="009209B8" w:rsidP="00493563">
            <w:pPr>
              <w:rPr>
                <w:sz w:val="1"/>
                <w:szCs w:val="1"/>
              </w:rPr>
            </w:pPr>
          </w:p>
        </w:tc>
      </w:tr>
      <w:tr w:rsidR="009209B8" w:rsidRPr="005E6E58" w14:paraId="0B6CF671" w14:textId="77777777" w:rsidTr="00493563">
        <w:trPr>
          <w:trHeight w:val="185"/>
        </w:trPr>
        <w:tc>
          <w:tcPr>
            <w:tcW w:w="100" w:type="dxa"/>
            <w:tcBorders>
              <w:left w:val="single" w:sz="8" w:space="0" w:color="auto"/>
            </w:tcBorders>
            <w:vAlign w:val="bottom"/>
          </w:tcPr>
          <w:p w14:paraId="2953A0F1" w14:textId="77777777" w:rsidR="009209B8" w:rsidRPr="005E6E58" w:rsidRDefault="009209B8" w:rsidP="00493563">
            <w:pPr>
              <w:rPr>
                <w:sz w:val="16"/>
                <w:szCs w:val="16"/>
              </w:rPr>
            </w:pPr>
          </w:p>
        </w:tc>
        <w:tc>
          <w:tcPr>
            <w:tcW w:w="640" w:type="dxa"/>
            <w:vAlign w:val="bottom"/>
          </w:tcPr>
          <w:p w14:paraId="08520F87" w14:textId="77777777" w:rsidR="009209B8" w:rsidRPr="005E6E58" w:rsidRDefault="009209B8" w:rsidP="00493563">
            <w:pPr>
              <w:rPr>
                <w:sz w:val="16"/>
                <w:szCs w:val="16"/>
              </w:rPr>
            </w:pPr>
          </w:p>
        </w:tc>
        <w:tc>
          <w:tcPr>
            <w:tcW w:w="300" w:type="dxa"/>
            <w:tcBorders>
              <w:right w:val="single" w:sz="8" w:space="0" w:color="auto"/>
            </w:tcBorders>
            <w:vAlign w:val="bottom"/>
          </w:tcPr>
          <w:p w14:paraId="4F2A5694" w14:textId="77777777" w:rsidR="009209B8" w:rsidRPr="005E6E58" w:rsidRDefault="009209B8" w:rsidP="00493563">
            <w:pPr>
              <w:rPr>
                <w:sz w:val="16"/>
                <w:szCs w:val="16"/>
              </w:rPr>
            </w:pPr>
          </w:p>
        </w:tc>
        <w:tc>
          <w:tcPr>
            <w:tcW w:w="1400" w:type="dxa"/>
            <w:tcBorders>
              <w:right w:val="single" w:sz="8" w:space="0" w:color="auto"/>
            </w:tcBorders>
            <w:vAlign w:val="bottom"/>
          </w:tcPr>
          <w:p w14:paraId="26484FDF" w14:textId="77777777" w:rsidR="009209B8" w:rsidRPr="005E6E58" w:rsidRDefault="009209B8" w:rsidP="00493563">
            <w:pPr>
              <w:rPr>
                <w:sz w:val="16"/>
                <w:szCs w:val="16"/>
              </w:rPr>
            </w:pPr>
          </w:p>
        </w:tc>
        <w:tc>
          <w:tcPr>
            <w:tcW w:w="1700" w:type="dxa"/>
            <w:tcBorders>
              <w:right w:val="single" w:sz="8" w:space="0" w:color="auto"/>
            </w:tcBorders>
            <w:vAlign w:val="bottom"/>
          </w:tcPr>
          <w:p w14:paraId="3F2CEB43" w14:textId="77777777" w:rsidR="009209B8" w:rsidRPr="005E6E58" w:rsidRDefault="009209B8" w:rsidP="00493563">
            <w:pPr>
              <w:rPr>
                <w:sz w:val="16"/>
                <w:szCs w:val="16"/>
              </w:rPr>
            </w:pPr>
          </w:p>
        </w:tc>
        <w:tc>
          <w:tcPr>
            <w:tcW w:w="80" w:type="dxa"/>
            <w:vAlign w:val="bottom"/>
          </w:tcPr>
          <w:p w14:paraId="394A4D98" w14:textId="77777777" w:rsidR="009209B8" w:rsidRPr="005E6E58" w:rsidRDefault="009209B8" w:rsidP="00493563">
            <w:pPr>
              <w:rPr>
                <w:sz w:val="16"/>
                <w:szCs w:val="16"/>
              </w:rPr>
            </w:pPr>
          </w:p>
        </w:tc>
        <w:tc>
          <w:tcPr>
            <w:tcW w:w="1400" w:type="dxa"/>
            <w:vAlign w:val="bottom"/>
          </w:tcPr>
          <w:p w14:paraId="728F9B67" w14:textId="77777777" w:rsidR="009209B8" w:rsidRPr="005E6E58" w:rsidRDefault="009209B8" w:rsidP="00493563">
            <w:pPr>
              <w:rPr>
                <w:sz w:val="16"/>
                <w:szCs w:val="16"/>
              </w:rPr>
            </w:pPr>
          </w:p>
        </w:tc>
        <w:tc>
          <w:tcPr>
            <w:tcW w:w="100" w:type="dxa"/>
            <w:tcBorders>
              <w:right w:val="single" w:sz="8" w:space="0" w:color="auto"/>
            </w:tcBorders>
            <w:vAlign w:val="bottom"/>
          </w:tcPr>
          <w:p w14:paraId="0A49C0CC" w14:textId="77777777" w:rsidR="009209B8" w:rsidRPr="005E6E58" w:rsidRDefault="009209B8" w:rsidP="00493563">
            <w:pPr>
              <w:rPr>
                <w:sz w:val="16"/>
                <w:szCs w:val="16"/>
              </w:rPr>
            </w:pPr>
          </w:p>
        </w:tc>
        <w:tc>
          <w:tcPr>
            <w:tcW w:w="60" w:type="dxa"/>
            <w:vAlign w:val="bottom"/>
          </w:tcPr>
          <w:p w14:paraId="4A7607AF" w14:textId="77777777" w:rsidR="009209B8" w:rsidRPr="005E6E58" w:rsidRDefault="009209B8" w:rsidP="00493563">
            <w:pPr>
              <w:rPr>
                <w:sz w:val="16"/>
                <w:szCs w:val="16"/>
              </w:rPr>
            </w:pPr>
          </w:p>
        </w:tc>
        <w:tc>
          <w:tcPr>
            <w:tcW w:w="1100" w:type="dxa"/>
            <w:vMerge/>
            <w:vAlign w:val="bottom"/>
          </w:tcPr>
          <w:p w14:paraId="2D11998B" w14:textId="77777777" w:rsidR="009209B8" w:rsidRPr="005E6E58" w:rsidRDefault="009209B8" w:rsidP="00493563">
            <w:pPr>
              <w:rPr>
                <w:sz w:val="16"/>
                <w:szCs w:val="16"/>
              </w:rPr>
            </w:pPr>
          </w:p>
        </w:tc>
        <w:tc>
          <w:tcPr>
            <w:tcW w:w="80" w:type="dxa"/>
            <w:tcBorders>
              <w:right w:val="single" w:sz="8" w:space="0" w:color="auto"/>
            </w:tcBorders>
            <w:vAlign w:val="bottom"/>
          </w:tcPr>
          <w:p w14:paraId="173C4297" w14:textId="77777777" w:rsidR="009209B8" w:rsidRPr="005E6E58" w:rsidRDefault="009209B8" w:rsidP="00493563">
            <w:pPr>
              <w:rPr>
                <w:sz w:val="16"/>
                <w:szCs w:val="16"/>
              </w:rPr>
            </w:pPr>
          </w:p>
        </w:tc>
        <w:tc>
          <w:tcPr>
            <w:tcW w:w="1960" w:type="dxa"/>
            <w:tcBorders>
              <w:right w:val="single" w:sz="8" w:space="0" w:color="auto"/>
            </w:tcBorders>
            <w:vAlign w:val="bottom"/>
          </w:tcPr>
          <w:p w14:paraId="7DD34D34" w14:textId="77777777" w:rsidR="009209B8" w:rsidRPr="005E6E58" w:rsidRDefault="009209B8" w:rsidP="00493563">
            <w:pPr>
              <w:rPr>
                <w:sz w:val="16"/>
                <w:szCs w:val="16"/>
              </w:rPr>
            </w:pPr>
          </w:p>
        </w:tc>
        <w:tc>
          <w:tcPr>
            <w:tcW w:w="1300" w:type="dxa"/>
            <w:tcBorders>
              <w:right w:val="single" w:sz="8" w:space="0" w:color="auto"/>
            </w:tcBorders>
            <w:vAlign w:val="bottom"/>
          </w:tcPr>
          <w:p w14:paraId="2E45C67E" w14:textId="77777777" w:rsidR="009209B8" w:rsidRPr="005E6E58" w:rsidRDefault="009209B8" w:rsidP="00493563">
            <w:pPr>
              <w:rPr>
                <w:sz w:val="16"/>
                <w:szCs w:val="16"/>
              </w:rPr>
            </w:pPr>
          </w:p>
        </w:tc>
        <w:tc>
          <w:tcPr>
            <w:tcW w:w="1440" w:type="dxa"/>
            <w:vMerge/>
            <w:tcBorders>
              <w:right w:val="single" w:sz="8" w:space="0" w:color="auto"/>
            </w:tcBorders>
            <w:vAlign w:val="bottom"/>
          </w:tcPr>
          <w:p w14:paraId="45DC9A54" w14:textId="77777777" w:rsidR="009209B8" w:rsidRPr="005E6E58" w:rsidRDefault="009209B8" w:rsidP="00493563">
            <w:pPr>
              <w:rPr>
                <w:sz w:val="16"/>
                <w:szCs w:val="16"/>
              </w:rPr>
            </w:pPr>
          </w:p>
        </w:tc>
        <w:tc>
          <w:tcPr>
            <w:tcW w:w="2420" w:type="dxa"/>
            <w:vMerge/>
            <w:tcBorders>
              <w:right w:val="single" w:sz="8" w:space="0" w:color="auto"/>
            </w:tcBorders>
            <w:vAlign w:val="bottom"/>
          </w:tcPr>
          <w:p w14:paraId="3B195817" w14:textId="77777777" w:rsidR="009209B8" w:rsidRPr="005E6E58" w:rsidRDefault="009209B8" w:rsidP="00493563">
            <w:pPr>
              <w:rPr>
                <w:sz w:val="16"/>
                <w:szCs w:val="16"/>
              </w:rPr>
            </w:pPr>
          </w:p>
        </w:tc>
        <w:tc>
          <w:tcPr>
            <w:tcW w:w="1360" w:type="dxa"/>
            <w:tcBorders>
              <w:right w:val="single" w:sz="8" w:space="0" w:color="auto"/>
            </w:tcBorders>
            <w:vAlign w:val="bottom"/>
          </w:tcPr>
          <w:p w14:paraId="56554072" w14:textId="77777777" w:rsidR="009209B8" w:rsidRPr="005E6E58" w:rsidRDefault="009209B8" w:rsidP="00493563">
            <w:pPr>
              <w:rPr>
                <w:sz w:val="16"/>
                <w:szCs w:val="16"/>
              </w:rPr>
            </w:pPr>
          </w:p>
        </w:tc>
        <w:tc>
          <w:tcPr>
            <w:tcW w:w="60" w:type="dxa"/>
            <w:vAlign w:val="bottom"/>
          </w:tcPr>
          <w:p w14:paraId="1F964A4E" w14:textId="77777777" w:rsidR="009209B8" w:rsidRPr="005E6E58" w:rsidRDefault="009209B8" w:rsidP="00493563">
            <w:pPr>
              <w:rPr>
                <w:sz w:val="16"/>
                <w:szCs w:val="16"/>
              </w:rPr>
            </w:pPr>
          </w:p>
        </w:tc>
        <w:tc>
          <w:tcPr>
            <w:tcW w:w="20" w:type="dxa"/>
            <w:vAlign w:val="bottom"/>
          </w:tcPr>
          <w:p w14:paraId="63AD5399" w14:textId="77777777" w:rsidR="009209B8" w:rsidRPr="005E6E58" w:rsidRDefault="009209B8" w:rsidP="00493563">
            <w:pPr>
              <w:rPr>
                <w:sz w:val="1"/>
                <w:szCs w:val="1"/>
              </w:rPr>
            </w:pPr>
          </w:p>
        </w:tc>
      </w:tr>
      <w:tr w:rsidR="009209B8" w:rsidRPr="005E6E58" w14:paraId="04D10BA6" w14:textId="77777777" w:rsidTr="00493563">
        <w:trPr>
          <w:trHeight w:val="267"/>
        </w:trPr>
        <w:tc>
          <w:tcPr>
            <w:tcW w:w="100" w:type="dxa"/>
            <w:tcBorders>
              <w:left w:val="single" w:sz="8" w:space="0" w:color="auto"/>
            </w:tcBorders>
            <w:vAlign w:val="bottom"/>
          </w:tcPr>
          <w:p w14:paraId="6E370911" w14:textId="77777777" w:rsidR="009209B8" w:rsidRPr="005E6E58" w:rsidRDefault="009209B8" w:rsidP="00493563">
            <w:pPr>
              <w:rPr>
                <w:sz w:val="23"/>
                <w:szCs w:val="23"/>
              </w:rPr>
            </w:pPr>
          </w:p>
        </w:tc>
        <w:tc>
          <w:tcPr>
            <w:tcW w:w="640" w:type="dxa"/>
            <w:vAlign w:val="bottom"/>
          </w:tcPr>
          <w:p w14:paraId="5063BDF9" w14:textId="77777777" w:rsidR="009209B8" w:rsidRPr="005E6E58" w:rsidRDefault="009209B8" w:rsidP="00493563">
            <w:pPr>
              <w:rPr>
                <w:sz w:val="23"/>
                <w:szCs w:val="23"/>
              </w:rPr>
            </w:pPr>
          </w:p>
        </w:tc>
        <w:tc>
          <w:tcPr>
            <w:tcW w:w="300" w:type="dxa"/>
            <w:tcBorders>
              <w:right w:val="single" w:sz="8" w:space="0" w:color="auto"/>
            </w:tcBorders>
            <w:vAlign w:val="bottom"/>
          </w:tcPr>
          <w:p w14:paraId="1D7BC968" w14:textId="77777777" w:rsidR="009209B8" w:rsidRPr="005E6E58" w:rsidRDefault="009209B8" w:rsidP="00493563">
            <w:pPr>
              <w:rPr>
                <w:sz w:val="23"/>
                <w:szCs w:val="23"/>
              </w:rPr>
            </w:pPr>
          </w:p>
        </w:tc>
        <w:tc>
          <w:tcPr>
            <w:tcW w:w="1400" w:type="dxa"/>
            <w:tcBorders>
              <w:right w:val="single" w:sz="8" w:space="0" w:color="auto"/>
            </w:tcBorders>
            <w:vAlign w:val="bottom"/>
          </w:tcPr>
          <w:p w14:paraId="30EA6D5A" w14:textId="77777777" w:rsidR="009209B8" w:rsidRPr="005E6E58" w:rsidRDefault="009209B8" w:rsidP="00493563">
            <w:pPr>
              <w:rPr>
                <w:sz w:val="23"/>
                <w:szCs w:val="23"/>
              </w:rPr>
            </w:pPr>
          </w:p>
        </w:tc>
        <w:tc>
          <w:tcPr>
            <w:tcW w:w="1700" w:type="dxa"/>
            <w:tcBorders>
              <w:right w:val="single" w:sz="8" w:space="0" w:color="auto"/>
            </w:tcBorders>
            <w:vAlign w:val="bottom"/>
          </w:tcPr>
          <w:p w14:paraId="2C71F5FB" w14:textId="77777777" w:rsidR="009209B8" w:rsidRPr="005E6E58" w:rsidRDefault="009209B8" w:rsidP="00493563">
            <w:pPr>
              <w:rPr>
                <w:sz w:val="23"/>
                <w:szCs w:val="23"/>
              </w:rPr>
            </w:pPr>
          </w:p>
        </w:tc>
        <w:tc>
          <w:tcPr>
            <w:tcW w:w="80" w:type="dxa"/>
            <w:vAlign w:val="bottom"/>
          </w:tcPr>
          <w:p w14:paraId="2AF66152" w14:textId="77777777" w:rsidR="009209B8" w:rsidRPr="005E6E58" w:rsidRDefault="009209B8" w:rsidP="00493563">
            <w:pPr>
              <w:rPr>
                <w:sz w:val="23"/>
                <w:szCs w:val="23"/>
              </w:rPr>
            </w:pPr>
          </w:p>
        </w:tc>
        <w:tc>
          <w:tcPr>
            <w:tcW w:w="1400" w:type="dxa"/>
            <w:vAlign w:val="bottom"/>
          </w:tcPr>
          <w:p w14:paraId="49005709" w14:textId="77777777" w:rsidR="009209B8" w:rsidRPr="005E6E58" w:rsidRDefault="009209B8" w:rsidP="00493563">
            <w:pPr>
              <w:rPr>
                <w:sz w:val="23"/>
                <w:szCs w:val="23"/>
              </w:rPr>
            </w:pPr>
          </w:p>
        </w:tc>
        <w:tc>
          <w:tcPr>
            <w:tcW w:w="100" w:type="dxa"/>
            <w:tcBorders>
              <w:right w:val="single" w:sz="8" w:space="0" w:color="auto"/>
            </w:tcBorders>
            <w:vAlign w:val="bottom"/>
          </w:tcPr>
          <w:p w14:paraId="2D17E2B7" w14:textId="77777777" w:rsidR="009209B8" w:rsidRPr="005E6E58" w:rsidRDefault="009209B8" w:rsidP="00493563">
            <w:pPr>
              <w:rPr>
                <w:sz w:val="23"/>
                <w:szCs w:val="23"/>
              </w:rPr>
            </w:pPr>
          </w:p>
        </w:tc>
        <w:tc>
          <w:tcPr>
            <w:tcW w:w="60" w:type="dxa"/>
            <w:vAlign w:val="bottom"/>
          </w:tcPr>
          <w:p w14:paraId="08615648" w14:textId="77777777" w:rsidR="009209B8" w:rsidRPr="005E6E58" w:rsidRDefault="009209B8" w:rsidP="00493563">
            <w:pPr>
              <w:rPr>
                <w:sz w:val="23"/>
                <w:szCs w:val="23"/>
              </w:rPr>
            </w:pPr>
          </w:p>
        </w:tc>
        <w:tc>
          <w:tcPr>
            <w:tcW w:w="1100" w:type="dxa"/>
            <w:vAlign w:val="bottom"/>
          </w:tcPr>
          <w:p w14:paraId="1937CCCB" w14:textId="77777777" w:rsidR="009209B8" w:rsidRPr="005E6E58" w:rsidRDefault="009209B8" w:rsidP="00493563">
            <w:pPr>
              <w:rPr>
                <w:sz w:val="23"/>
                <w:szCs w:val="23"/>
              </w:rPr>
            </w:pPr>
          </w:p>
        </w:tc>
        <w:tc>
          <w:tcPr>
            <w:tcW w:w="80" w:type="dxa"/>
            <w:tcBorders>
              <w:right w:val="single" w:sz="8" w:space="0" w:color="auto"/>
            </w:tcBorders>
            <w:vAlign w:val="bottom"/>
          </w:tcPr>
          <w:p w14:paraId="0CB849E9" w14:textId="77777777" w:rsidR="009209B8" w:rsidRPr="005E6E58" w:rsidRDefault="009209B8" w:rsidP="00493563">
            <w:pPr>
              <w:rPr>
                <w:sz w:val="23"/>
                <w:szCs w:val="23"/>
              </w:rPr>
            </w:pPr>
          </w:p>
        </w:tc>
        <w:tc>
          <w:tcPr>
            <w:tcW w:w="1960" w:type="dxa"/>
            <w:tcBorders>
              <w:right w:val="single" w:sz="8" w:space="0" w:color="auto"/>
            </w:tcBorders>
            <w:vAlign w:val="bottom"/>
          </w:tcPr>
          <w:p w14:paraId="14F83209" w14:textId="77777777" w:rsidR="009209B8" w:rsidRPr="005E6E58" w:rsidRDefault="009209B8" w:rsidP="00493563">
            <w:pPr>
              <w:rPr>
                <w:sz w:val="23"/>
                <w:szCs w:val="23"/>
              </w:rPr>
            </w:pPr>
          </w:p>
        </w:tc>
        <w:tc>
          <w:tcPr>
            <w:tcW w:w="1300" w:type="dxa"/>
            <w:tcBorders>
              <w:right w:val="single" w:sz="8" w:space="0" w:color="auto"/>
            </w:tcBorders>
            <w:vAlign w:val="bottom"/>
          </w:tcPr>
          <w:p w14:paraId="10A43433" w14:textId="77777777" w:rsidR="009209B8" w:rsidRPr="005E6E58" w:rsidRDefault="009209B8" w:rsidP="00493563">
            <w:pPr>
              <w:rPr>
                <w:sz w:val="23"/>
                <w:szCs w:val="23"/>
              </w:rPr>
            </w:pPr>
          </w:p>
        </w:tc>
        <w:tc>
          <w:tcPr>
            <w:tcW w:w="1440" w:type="dxa"/>
            <w:tcBorders>
              <w:right w:val="single" w:sz="8" w:space="0" w:color="auto"/>
            </w:tcBorders>
            <w:vAlign w:val="bottom"/>
          </w:tcPr>
          <w:p w14:paraId="06735376" w14:textId="77777777" w:rsidR="009209B8" w:rsidRPr="005E6E58" w:rsidRDefault="009209B8" w:rsidP="00493563">
            <w:pPr>
              <w:ind w:left="100"/>
              <w:rPr>
                <w:sz w:val="20"/>
                <w:szCs w:val="20"/>
              </w:rPr>
            </w:pPr>
            <w:r>
              <w:rPr>
                <w:sz w:val="20"/>
                <w:szCs w:val="20"/>
              </w:rPr>
              <w:t>стр. 82</w:t>
            </w:r>
          </w:p>
        </w:tc>
        <w:tc>
          <w:tcPr>
            <w:tcW w:w="2420" w:type="dxa"/>
            <w:tcBorders>
              <w:right w:val="single" w:sz="8" w:space="0" w:color="auto"/>
            </w:tcBorders>
            <w:vAlign w:val="bottom"/>
          </w:tcPr>
          <w:p w14:paraId="11557B8F" w14:textId="77777777" w:rsidR="009209B8" w:rsidRPr="005E6E58" w:rsidRDefault="009209B8" w:rsidP="00493563">
            <w:pPr>
              <w:rPr>
                <w:sz w:val="23"/>
                <w:szCs w:val="23"/>
              </w:rPr>
            </w:pPr>
          </w:p>
        </w:tc>
        <w:tc>
          <w:tcPr>
            <w:tcW w:w="1360" w:type="dxa"/>
            <w:tcBorders>
              <w:right w:val="single" w:sz="8" w:space="0" w:color="auto"/>
            </w:tcBorders>
            <w:vAlign w:val="bottom"/>
          </w:tcPr>
          <w:p w14:paraId="1771DE70" w14:textId="77777777" w:rsidR="009209B8" w:rsidRPr="005E6E58" w:rsidRDefault="009209B8" w:rsidP="00493563">
            <w:pPr>
              <w:rPr>
                <w:sz w:val="23"/>
                <w:szCs w:val="23"/>
              </w:rPr>
            </w:pPr>
          </w:p>
        </w:tc>
        <w:tc>
          <w:tcPr>
            <w:tcW w:w="60" w:type="dxa"/>
            <w:vAlign w:val="bottom"/>
          </w:tcPr>
          <w:p w14:paraId="066F3F17" w14:textId="77777777" w:rsidR="009209B8" w:rsidRPr="005E6E58" w:rsidRDefault="009209B8" w:rsidP="00493563">
            <w:pPr>
              <w:rPr>
                <w:sz w:val="23"/>
                <w:szCs w:val="23"/>
              </w:rPr>
            </w:pPr>
          </w:p>
        </w:tc>
        <w:tc>
          <w:tcPr>
            <w:tcW w:w="20" w:type="dxa"/>
            <w:vAlign w:val="bottom"/>
          </w:tcPr>
          <w:p w14:paraId="74D40502" w14:textId="77777777" w:rsidR="009209B8" w:rsidRPr="005E6E58" w:rsidRDefault="009209B8" w:rsidP="00493563">
            <w:pPr>
              <w:rPr>
                <w:sz w:val="1"/>
                <w:szCs w:val="1"/>
              </w:rPr>
            </w:pPr>
          </w:p>
        </w:tc>
      </w:tr>
      <w:tr w:rsidR="009209B8" w:rsidRPr="005E6E58" w14:paraId="0049B14F" w14:textId="77777777" w:rsidTr="00493563">
        <w:trPr>
          <w:trHeight w:val="22"/>
        </w:trPr>
        <w:tc>
          <w:tcPr>
            <w:tcW w:w="100" w:type="dxa"/>
            <w:tcBorders>
              <w:left w:val="single" w:sz="8" w:space="0" w:color="auto"/>
              <w:bottom w:val="single" w:sz="8" w:space="0" w:color="auto"/>
            </w:tcBorders>
            <w:vAlign w:val="bottom"/>
          </w:tcPr>
          <w:p w14:paraId="62B8A4C3" w14:textId="77777777" w:rsidR="009209B8" w:rsidRPr="005E6E58" w:rsidRDefault="009209B8" w:rsidP="00493563">
            <w:pPr>
              <w:spacing w:line="20" w:lineRule="exact"/>
              <w:rPr>
                <w:sz w:val="1"/>
                <w:szCs w:val="1"/>
              </w:rPr>
            </w:pPr>
          </w:p>
        </w:tc>
        <w:tc>
          <w:tcPr>
            <w:tcW w:w="640" w:type="dxa"/>
            <w:tcBorders>
              <w:bottom w:val="single" w:sz="8" w:space="0" w:color="auto"/>
            </w:tcBorders>
            <w:vAlign w:val="bottom"/>
          </w:tcPr>
          <w:p w14:paraId="6095B54A" w14:textId="77777777" w:rsidR="009209B8" w:rsidRPr="005E6E58" w:rsidRDefault="009209B8" w:rsidP="00493563">
            <w:pPr>
              <w:spacing w:line="20" w:lineRule="exact"/>
              <w:rPr>
                <w:sz w:val="1"/>
                <w:szCs w:val="1"/>
              </w:rPr>
            </w:pPr>
          </w:p>
        </w:tc>
        <w:tc>
          <w:tcPr>
            <w:tcW w:w="300" w:type="dxa"/>
            <w:tcBorders>
              <w:bottom w:val="single" w:sz="8" w:space="0" w:color="auto"/>
              <w:right w:val="single" w:sz="8" w:space="0" w:color="auto"/>
            </w:tcBorders>
            <w:vAlign w:val="bottom"/>
          </w:tcPr>
          <w:p w14:paraId="6A58B9A9" w14:textId="77777777" w:rsidR="009209B8" w:rsidRPr="005E6E58" w:rsidRDefault="009209B8" w:rsidP="00493563">
            <w:pPr>
              <w:spacing w:line="20" w:lineRule="exact"/>
              <w:rPr>
                <w:sz w:val="1"/>
                <w:szCs w:val="1"/>
              </w:rPr>
            </w:pPr>
          </w:p>
        </w:tc>
        <w:tc>
          <w:tcPr>
            <w:tcW w:w="1400" w:type="dxa"/>
            <w:tcBorders>
              <w:bottom w:val="single" w:sz="8" w:space="0" w:color="auto"/>
              <w:right w:val="single" w:sz="8" w:space="0" w:color="auto"/>
            </w:tcBorders>
            <w:vAlign w:val="bottom"/>
          </w:tcPr>
          <w:p w14:paraId="68D78A2B" w14:textId="77777777" w:rsidR="009209B8" w:rsidRPr="005E6E58" w:rsidRDefault="009209B8" w:rsidP="00493563">
            <w:pPr>
              <w:spacing w:line="20" w:lineRule="exact"/>
              <w:rPr>
                <w:sz w:val="1"/>
                <w:szCs w:val="1"/>
              </w:rPr>
            </w:pPr>
          </w:p>
        </w:tc>
        <w:tc>
          <w:tcPr>
            <w:tcW w:w="1700" w:type="dxa"/>
            <w:tcBorders>
              <w:bottom w:val="single" w:sz="8" w:space="0" w:color="auto"/>
              <w:right w:val="single" w:sz="8" w:space="0" w:color="auto"/>
            </w:tcBorders>
            <w:vAlign w:val="bottom"/>
          </w:tcPr>
          <w:p w14:paraId="2FDC848A" w14:textId="77777777" w:rsidR="009209B8" w:rsidRPr="005E6E58" w:rsidRDefault="009209B8" w:rsidP="00493563">
            <w:pPr>
              <w:spacing w:line="20" w:lineRule="exact"/>
              <w:rPr>
                <w:sz w:val="1"/>
                <w:szCs w:val="1"/>
              </w:rPr>
            </w:pPr>
          </w:p>
        </w:tc>
        <w:tc>
          <w:tcPr>
            <w:tcW w:w="80" w:type="dxa"/>
            <w:tcBorders>
              <w:bottom w:val="single" w:sz="8" w:space="0" w:color="auto"/>
            </w:tcBorders>
            <w:vAlign w:val="bottom"/>
          </w:tcPr>
          <w:p w14:paraId="39D571B5" w14:textId="77777777" w:rsidR="009209B8" w:rsidRPr="005E6E58" w:rsidRDefault="009209B8" w:rsidP="00493563">
            <w:pPr>
              <w:spacing w:line="20" w:lineRule="exact"/>
              <w:rPr>
                <w:sz w:val="1"/>
                <w:szCs w:val="1"/>
              </w:rPr>
            </w:pPr>
          </w:p>
        </w:tc>
        <w:tc>
          <w:tcPr>
            <w:tcW w:w="1400" w:type="dxa"/>
            <w:tcBorders>
              <w:bottom w:val="single" w:sz="8" w:space="0" w:color="auto"/>
            </w:tcBorders>
            <w:vAlign w:val="bottom"/>
          </w:tcPr>
          <w:p w14:paraId="4C7802D9" w14:textId="77777777" w:rsidR="009209B8" w:rsidRPr="005E6E58" w:rsidRDefault="009209B8" w:rsidP="00493563">
            <w:pPr>
              <w:spacing w:line="20" w:lineRule="exact"/>
              <w:rPr>
                <w:sz w:val="1"/>
                <w:szCs w:val="1"/>
              </w:rPr>
            </w:pPr>
          </w:p>
        </w:tc>
        <w:tc>
          <w:tcPr>
            <w:tcW w:w="100" w:type="dxa"/>
            <w:tcBorders>
              <w:bottom w:val="single" w:sz="8" w:space="0" w:color="auto"/>
              <w:right w:val="single" w:sz="8" w:space="0" w:color="auto"/>
            </w:tcBorders>
            <w:vAlign w:val="bottom"/>
          </w:tcPr>
          <w:p w14:paraId="33120D5C"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569743AF" w14:textId="77777777" w:rsidR="009209B8" w:rsidRPr="005E6E58" w:rsidRDefault="009209B8" w:rsidP="00493563">
            <w:pPr>
              <w:spacing w:line="20" w:lineRule="exact"/>
              <w:rPr>
                <w:sz w:val="1"/>
                <w:szCs w:val="1"/>
              </w:rPr>
            </w:pPr>
          </w:p>
        </w:tc>
        <w:tc>
          <w:tcPr>
            <w:tcW w:w="1100" w:type="dxa"/>
            <w:tcBorders>
              <w:bottom w:val="single" w:sz="8" w:space="0" w:color="auto"/>
            </w:tcBorders>
            <w:vAlign w:val="bottom"/>
          </w:tcPr>
          <w:p w14:paraId="040C726F" w14:textId="77777777" w:rsidR="009209B8" w:rsidRPr="005E6E58" w:rsidRDefault="009209B8" w:rsidP="00493563">
            <w:pPr>
              <w:spacing w:line="20" w:lineRule="exact"/>
              <w:rPr>
                <w:sz w:val="1"/>
                <w:szCs w:val="1"/>
              </w:rPr>
            </w:pPr>
          </w:p>
        </w:tc>
        <w:tc>
          <w:tcPr>
            <w:tcW w:w="80" w:type="dxa"/>
            <w:tcBorders>
              <w:bottom w:val="single" w:sz="8" w:space="0" w:color="auto"/>
              <w:right w:val="single" w:sz="8" w:space="0" w:color="auto"/>
            </w:tcBorders>
            <w:vAlign w:val="bottom"/>
          </w:tcPr>
          <w:p w14:paraId="6C8EC857" w14:textId="77777777" w:rsidR="009209B8" w:rsidRPr="005E6E58" w:rsidRDefault="009209B8" w:rsidP="00493563">
            <w:pPr>
              <w:spacing w:line="20" w:lineRule="exact"/>
              <w:rPr>
                <w:sz w:val="1"/>
                <w:szCs w:val="1"/>
              </w:rPr>
            </w:pPr>
          </w:p>
        </w:tc>
        <w:tc>
          <w:tcPr>
            <w:tcW w:w="1960" w:type="dxa"/>
            <w:tcBorders>
              <w:bottom w:val="single" w:sz="8" w:space="0" w:color="auto"/>
              <w:right w:val="single" w:sz="8" w:space="0" w:color="auto"/>
            </w:tcBorders>
            <w:vAlign w:val="bottom"/>
          </w:tcPr>
          <w:p w14:paraId="3CA89E67" w14:textId="77777777" w:rsidR="009209B8" w:rsidRPr="005E6E58" w:rsidRDefault="009209B8" w:rsidP="00493563">
            <w:pPr>
              <w:spacing w:line="20" w:lineRule="exact"/>
              <w:rPr>
                <w:sz w:val="1"/>
                <w:szCs w:val="1"/>
              </w:rPr>
            </w:pPr>
          </w:p>
        </w:tc>
        <w:tc>
          <w:tcPr>
            <w:tcW w:w="1300" w:type="dxa"/>
            <w:tcBorders>
              <w:bottom w:val="single" w:sz="8" w:space="0" w:color="auto"/>
              <w:right w:val="single" w:sz="8" w:space="0" w:color="auto"/>
            </w:tcBorders>
            <w:vAlign w:val="bottom"/>
          </w:tcPr>
          <w:p w14:paraId="2BD1A55E" w14:textId="77777777" w:rsidR="009209B8" w:rsidRPr="005E6E58" w:rsidRDefault="009209B8" w:rsidP="00493563">
            <w:pPr>
              <w:spacing w:line="20" w:lineRule="exact"/>
              <w:rPr>
                <w:sz w:val="1"/>
                <w:szCs w:val="1"/>
              </w:rPr>
            </w:pPr>
          </w:p>
        </w:tc>
        <w:tc>
          <w:tcPr>
            <w:tcW w:w="1440" w:type="dxa"/>
            <w:tcBorders>
              <w:bottom w:val="single" w:sz="8" w:space="0" w:color="auto"/>
              <w:right w:val="single" w:sz="8" w:space="0" w:color="auto"/>
            </w:tcBorders>
            <w:vAlign w:val="bottom"/>
          </w:tcPr>
          <w:p w14:paraId="24C1D9B9" w14:textId="77777777" w:rsidR="009209B8" w:rsidRPr="005E6E58" w:rsidRDefault="009209B8" w:rsidP="00493563">
            <w:pPr>
              <w:spacing w:line="20" w:lineRule="exact"/>
              <w:rPr>
                <w:sz w:val="1"/>
                <w:szCs w:val="1"/>
              </w:rPr>
            </w:pPr>
          </w:p>
        </w:tc>
        <w:tc>
          <w:tcPr>
            <w:tcW w:w="2420" w:type="dxa"/>
            <w:tcBorders>
              <w:bottom w:val="single" w:sz="8" w:space="0" w:color="auto"/>
              <w:right w:val="single" w:sz="8" w:space="0" w:color="auto"/>
            </w:tcBorders>
            <w:vAlign w:val="bottom"/>
          </w:tcPr>
          <w:p w14:paraId="3BCA4821" w14:textId="77777777" w:rsidR="009209B8" w:rsidRPr="005E6E58" w:rsidRDefault="009209B8" w:rsidP="00493563">
            <w:pPr>
              <w:spacing w:line="20" w:lineRule="exact"/>
              <w:rPr>
                <w:sz w:val="1"/>
                <w:szCs w:val="1"/>
              </w:rPr>
            </w:pPr>
          </w:p>
        </w:tc>
        <w:tc>
          <w:tcPr>
            <w:tcW w:w="1360" w:type="dxa"/>
            <w:tcBorders>
              <w:bottom w:val="single" w:sz="8" w:space="0" w:color="auto"/>
              <w:right w:val="single" w:sz="8" w:space="0" w:color="auto"/>
            </w:tcBorders>
            <w:vAlign w:val="bottom"/>
          </w:tcPr>
          <w:p w14:paraId="5A3DDD1F" w14:textId="77777777" w:rsidR="009209B8" w:rsidRPr="005E6E58" w:rsidRDefault="009209B8" w:rsidP="00493563">
            <w:pPr>
              <w:spacing w:line="20" w:lineRule="exact"/>
              <w:rPr>
                <w:sz w:val="1"/>
                <w:szCs w:val="1"/>
              </w:rPr>
            </w:pPr>
          </w:p>
        </w:tc>
        <w:tc>
          <w:tcPr>
            <w:tcW w:w="60" w:type="dxa"/>
            <w:vMerge w:val="restart"/>
            <w:vAlign w:val="bottom"/>
          </w:tcPr>
          <w:p w14:paraId="1258E4E0" w14:textId="77777777" w:rsidR="009209B8" w:rsidRPr="005E6E58" w:rsidRDefault="009209B8" w:rsidP="00493563">
            <w:pPr>
              <w:spacing w:line="20" w:lineRule="exact"/>
              <w:rPr>
                <w:sz w:val="1"/>
                <w:szCs w:val="1"/>
              </w:rPr>
            </w:pPr>
          </w:p>
        </w:tc>
        <w:tc>
          <w:tcPr>
            <w:tcW w:w="20" w:type="dxa"/>
            <w:vAlign w:val="bottom"/>
          </w:tcPr>
          <w:p w14:paraId="77512D74" w14:textId="77777777" w:rsidR="009209B8" w:rsidRPr="005E6E58" w:rsidRDefault="009209B8" w:rsidP="00493563">
            <w:pPr>
              <w:rPr>
                <w:sz w:val="1"/>
                <w:szCs w:val="1"/>
              </w:rPr>
            </w:pPr>
          </w:p>
        </w:tc>
      </w:tr>
      <w:tr w:rsidR="009209B8" w:rsidRPr="005E6E58" w14:paraId="63C3E06F" w14:textId="77777777" w:rsidTr="00493563">
        <w:trPr>
          <w:trHeight w:val="174"/>
        </w:trPr>
        <w:tc>
          <w:tcPr>
            <w:tcW w:w="100" w:type="dxa"/>
            <w:tcBorders>
              <w:left w:val="single" w:sz="8" w:space="0" w:color="auto"/>
            </w:tcBorders>
            <w:vAlign w:val="bottom"/>
          </w:tcPr>
          <w:p w14:paraId="2623C20C" w14:textId="77777777" w:rsidR="009209B8" w:rsidRPr="005E6E58" w:rsidRDefault="009209B8" w:rsidP="00493563">
            <w:pPr>
              <w:rPr>
                <w:sz w:val="15"/>
                <w:szCs w:val="15"/>
              </w:rPr>
            </w:pPr>
          </w:p>
        </w:tc>
        <w:tc>
          <w:tcPr>
            <w:tcW w:w="640" w:type="dxa"/>
            <w:vAlign w:val="bottom"/>
          </w:tcPr>
          <w:p w14:paraId="44D80F7E" w14:textId="77777777" w:rsidR="009209B8" w:rsidRPr="005E6E58" w:rsidRDefault="009209B8" w:rsidP="00493563">
            <w:pPr>
              <w:rPr>
                <w:sz w:val="15"/>
                <w:szCs w:val="15"/>
              </w:rPr>
            </w:pPr>
          </w:p>
        </w:tc>
        <w:tc>
          <w:tcPr>
            <w:tcW w:w="300" w:type="dxa"/>
            <w:vAlign w:val="bottom"/>
          </w:tcPr>
          <w:p w14:paraId="2FD7216D" w14:textId="77777777" w:rsidR="009209B8" w:rsidRPr="005E6E58" w:rsidRDefault="009209B8" w:rsidP="00493563">
            <w:pPr>
              <w:rPr>
                <w:sz w:val="15"/>
                <w:szCs w:val="15"/>
              </w:rPr>
            </w:pPr>
          </w:p>
        </w:tc>
        <w:tc>
          <w:tcPr>
            <w:tcW w:w="1400" w:type="dxa"/>
            <w:vAlign w:val="bottom"/>
          </w:tcPr>
          <w:p w14:paraId="6B2A2577" w14:textId="77777777" w:rsidR="009209B8" w:rsidRPr="005E6E58" w:rsidRDefault="009209B8" w:rsidP="00493563">
            <w:pPr>
              <w:rPr>
                <w:sz w:val="15"/>
                <w:szCs w:val="15"/>
              </w:rPr>
            </w:pPr>
          </w:p>
        </w:tc>
        <w:tc>
          <w:tcPr>
            <w:tcW w:w="1700" w:type="dxa"/>
            <w:vAlign w:val="bottom"/>
          </w:tcPr>
          <w:p w14:paraId="4AEC4263" w14:textId="77777777" w:rsidR="009209B8" w:rsidRPr="005E6E58" w:rsidRDefault="009209B8" w:rsidP="00493563">
            <w:pPr>
              <w:rPr>
                <w:sz w:val="15"/>
                <w:szCs w:val="15"/>
              </w:rPr>
            </w:pPr>
          </w:p>
        </w:tc>
        <w:tc>
          <w:tcPr>
            <w:tcW w:w="80" w:type="dxa"/>
            <w:vAlign w:val="bottom"/>
          </w:tcPr>
          <w:p w14:paraId="64BBA90D" w14:textId="77777777" w:rsidR="009209B8" w:rsidRPr="005E6E58" w:rsidRDefault="009209B8" w:rsidP="00493563">
            <w:pPr>
              <w:rPr>
                <w:sz w:val="15"/>
                <w:szCs w:val="15"/>
              </w:rPr>
            </w:pPr>
          </w:p>
        </w:tc>
        <w:tc>
          <w:tcPr>
            <w:tcW w:w="1400" w:type="dxa"/>
            <w:vAlign w:val="bottom"/>
          </w:tcPr>
          <w:p w14:paraId="0E5156CE" w14:textId="77777777" w:rsidR="009209B8" w:rsidRPr="005E6E58" w:rsidRDefault="009209B8" w:rsidP="00493563">
            <w:pPr>
              <w:rPr>
                <w:sz w:val="15"/>
                <w:szCs w:val="15"/>
              </w:rPr>
            </w:pPr>
          </w:p>
        </w:tc>
        <w:tc>
          <w:tcPr>
            <w:tcW w:w="100" w:type="dxa"/>
            <w:vAlign w:val="bottom"/>
          </w:tcPr>
          <w:p w14:paraId="617BD2B5" w14:textId="77777777" w:rsidR="009209B8" w:rsidRPr="005E6E58" w:rsidRDefault="009209B8" w:rsidP="00493563">
            <w:pPr>
              <w:rPr>
                <w:sz w:val="15"/>
                <w:szCs w:val="15"/>
              </w:rPr>
            </w:pPr>
          </w:p>
        </w:tc>
        <w:tc>
          <w:tcPr>
            <w:tcW w:w="60" w:type="dxa"/>
            <w:vAlign w:val="bottom"/>
          </w:tcPr>
          <w:p w14:paraId="664F5A98" w14:textId="77777777" w:rsidR="009209B8" w:rsidRPr="005E6E58" w:rsidRDefault="009209B8" w:rsidP="00493563">
            <w:pPr>
              <w:rPr>
                <w:sz w:val="15"/>
                <w:szCs w:val="15"/>
              </w:rPr>
            </w:pPr>
          </w:p>
        </w:tc>
        <w:tc>
          <w:tcPr>
            <w:tcW w:w="1100" w:type="dxa"/>
            <w:vAlign w:val="bottom"/>
          </w:tcPr>
          <w:p w14:paraId="0D536831" w14:textId="77777777" w:rsidR="009209B8" w:rsidRPr="005E6E58" w:rsidRDefault="009209B8" w:rsidP="00493563">
            <w:pPr>
              <w:rPr>
                <w:sz w:val="15"/>
                <w:szCs w:val="15"/>
              </w:rPr>
            </w:pPr>
          </w:p>
        </w:tc>
        <w:tc>
          <w:tcPr>
            <w:tcW w:w="80" w:type="dxa"/>
            <w:vAlign w:val="bottom"/>
          </w:tcPr>
          <w:p w14:paraId="53D0D3A6" w14:textId="77777777" w:rsidR="009209B8" w:rsidRPr="005E6E58" w:rsidRDefault="009209B8" w:rsidP="00493563">
            <w:pPr>
              <w:rPr>
                <w:sz w:val="15"/>
                <w:szCs w:val="15"/>
              </w:rPr>
            </w:pPr>
          </w:p>
        </w:tc>
        <w:tc>
          <w:tcPr>
            <w:tcW w:w="1960" w:type="dxa"/>
            <w:vAlign w:val="bottom"/>
          </w:tcPr>
          <w:p w14:paraId="0D547BD2" w14:textId="77777777" w:rsidR="009209B8" w:rsidRPr="005E6E58" w:rsidRDefault="009209B8" w:rsidP="00493563">
            <w:pPr>
              <w:rPr>
                <w:sz w:val="15"/>
                <w:szCs w:val="15"/>
              </w:rPr>
            </w:pPr>
          </w:p>
        </w:tc>
        <w:tc>
          <w:tcPr>
            <w:tcW w:w="1300" w:type="dxa"/>
            <w:vAlign w:val="bottom"/>
          </w:tcPr>
          <w:p w14:paraId="7D1EEC12" w14:textId="77777777" w:rsidR="009209B8" w:rsidRPr="005E6E58" w:rsidRDefault="009209B8" w:rsidP="00493563">
            <w:pPr>
              <w:rPr>
                <w:sz w:val="15"/>
                <w:szCs w:val="15"/>
              </w:rPr>
            </w:pPr>
          </w:p>
        </w:tc>
        <w:tc>
          <w:tcPr>
            <w:tcW w:w="1440" w:type="dxa"/>
            <w:vAlign w:val="bottom"/>
          </w:tcPr>
          <w:p w14:paraId="26536501" w14:textId="77777777" w:rsidR="009209B8" w:rsidRPr="005E6E58" w:rsidRDefault="009209B8" w:rsidP="00493563">
            <w:pPr>
              <w:rPr>
                <w:sz w:val="15"/>
                <w:szCs w:val="15"/>
              </w:rPr>
            </w:pPr>
          </w:p>
        </w:tc>
        <w:tc>
          <w:tcPr>
            <w:tcW w:w="2420" w:type="dxa"/>
            <w:tcBorders>
              <w:right w:val="single" w:sz="8" w:space="0" w:color="auto"/>
            </w:tcBorders>
            <w:vAlign w:val="bottom"/>
          </w:tcPr>
          <w:p w14:paraId="68569195" w14:textId="77777777" w:rsidR="009209B8" w:rsidRPr="005E6E58" w:rsidRDefault="009209B8" w:rsidP="00493563">
            <w:pPr>
              <w:spacing w:line="175" w:lineRule="exact"/>
              <w:rPr>
                <w:sz w:val="20"/>
                <w:szCs w:val="20"/>
              </w:rPr>
            </w:pPr>
            <w:r>
              <w:rPr>
                <w:sz w:val="20"/>
                <w:szCs w:val="20"/>
              </w:rPr>
              <w:t>Музыкальные развлечения</w:t>
            </w:r>
          </w:p>
        </w:tc>
        <w:tc>
          <w:tcPr>
            <w:tcW w:w="1360" w:type="dxa"/>
            <w:tcBorders>
              <w:right w:val="single" w:sz="8" w:space="0" w:color="auto"/>
            </w:tcBorders>
            <w:vAlign w:val="bottom"/>
          </w:tcPr>
          <w:p w14:paraId="5C1BE023" w14:textId="77777777" w:rsidR="009209B8" w:rsidRPr="005E6E58" w:rsidRDefault="009209B8" w:rsidP="00493563">
            <w:pPr>
              <w:spacing w:line="175" w:lineRule="exact"/>
              <w:ind w:left="100"/>
              <w:rPr>
                <w:sz w:val="20"/>
                <w:szCs w:val="20"/>
              </w:rPr>
            </w:pPr>
            <w:r>
              <w:rPr>
                <w:sz w:val="18"/>
                <w:szCs w:val="18"/>
              </w:rPr>
              <w:t>«День</w:t>
            </w:r>
          </w:p>
        </w:tc>
        <w:tc>
          <w:tcPr>
            <w:tcW w:w="60" w:type="dxa"/>
            <w:vMerge/>
            <w:vAlign w:val="bottom"/>
          </w:tcPr>
          <w:p w14:paraId="347284D8" w14:textId="77777777" w:rsidR="009209B8" w:rsidRPr="005E6E58" w:rsidRDefault="009209B8" w:rsidP="00493563">
            <w:pPr>
              <w:rPr>
                <w:sz w:val="15"/>
                <w:szCs w:val="15"/>
              </w:rPr>
            </w:pPr>
          </w:p>
        </w:tc>
        <w:tc>
          <w:tcPr>
            <w:tcW w:w="20" w:type="dxa"/>
            <w:vAlign w:val="bottom"/>
          </w:tcPr>
          <w:p w14:paraId="285F1C0D" w14:textId="77777777" w:rsidR="009209B8" w:rsidRPr="005E6E58" w:rsidRDefault="009209B8" w:rsidP="00493563">
            <w:pPr>
              <w:rPr>
                <w:sz w:val="1"/>
                <w:szCs w:val="1"/>
              </w:rPr>
            </w:pPr>
          </w:p>
        </w:tc>
      </w:tr>
      <w:tr w:rsidR="009209B8" w:rsidRPr="005E6E58" w14:paraId="7AED4482" w14:textId="77777777" w:rsidTr="00493563">
        <w:trPr>
          <w:trHeight w:val="206"/>
        </w:trPr>
        <w:tc>
          <w:tcPr>
            <w:tcW w:w="100" w:type="dxa"/>
            <w:tcBorders>
              <w:left w:val="single" w:sz="8" w:space="0" w:color="auto"/>
            </w:tcBorders>
            <w:vAlign w:val="bottom"/>
          </w:tcPr>
          <w:p w14:paraId="6C85E7A0" w14:textId="77777777" w:rsidR="009209B8" w:rsidRPr="005E6E58" w:rsidRDefault="009209B8" w:rsidP="00493563">
            <w:pPr>
              <w:rPr>
                <w:sz w:val="17"/>
                <w:szCs w:val="17"/>
              </w:rPr>
            </w:pPr>
          </w:p>
        </w:tc>
        <w:tc>
          <w:tcPr>
            <w:tcW w:w="640" w:type="dxa"/>
            <w:vAlign w:val="bottom"/>
          </w:tcPr>
          <w:p w14:paraId="6813D524" w14:textId="77777777" w:rsidR="009209B8" w:rsidRPr="005E6E58" w:rsidRDefault="009209B8" w:rsidP="00493563">
            <w:pPr>
              <w:rPr>
                <w:sz w:val="17"/>
                <w:szCs w:val="17"/>
              </w:rPr>
            </w:pPr>
          </w:p>
        </w:tc>
        <w:tc>
          <w:tcPr>
            <w:tcW w:w="300" w:type="dxa"/>
            <w:vAlign w:val="bottom"/>
          </w:tcPr>
          <w:p w14:paraId="5BE4B532" w14:textId="77777777" w:rsidR="009209B8" w:rsidRPr="005E6E58" w:rsidRDefault="009209B8" w:rsidP="00493563">
            <w:pPr>
              <w:rPr>
                <w:sz w:val="17"/>
                <w:szCs w:val="17"/>
              </w:rPr>
            </w:pPr>
          </w:p>
        </w:tc>
        <w:tc>
          <w:tcPr>
            <w:tcW w:w="1400" w:type="dxa"/>
            <w:vAlign w:val="bottom"/>
          </w:tcPr>
          <w:p w14:paraId="70082750" w14:textId="77777777" w:rsidR="009209B8" w:rsidRPr="005E6E58" w:rsidRDefault="009209B8" w:rsidP="00493563">
            <w:pPr>
              <w:rPr>
                <w:sz w:val="17"/>
                <w:szCs w:val="17"/>
              </w:rPr>
            </w:pPr>
          </w:p>
        </w:tc>
        <w:tc>
          <w:tcPr>
            <w:tcW w:w="1700" w:type="dxa"/>
            <w:vAlign w:val="bottom"/>
          </w:tcPr>
          <w:p w14:paraId="03D91456" w14:textId="77777777" w:rsidR="009209B8" w:rsidRPr="005E6E58" w:rsidRDefault="009209B8" w:rsidP="00493563">
            <w:pPr>
              <w:rPr>
                <w:sz w:val="17"/>
                <w:szCs w:val="17"/>
              </w:rPr>
            </w:pPr>
          </w:p>
        </w:tc>
        <w:tc>
          <w:tcPr>
            <w:tcW w:w="80" w:type="dxa"/>
            <w:vAlign w:val="bottom"/>
          </w:tcPr>
          <w:p w14:paraId="39EDECDA" w14:textId="77777777" w:rsidR="009209B8" w:rsidRPr="005E6E58" w:rsidRDefault="009209B8" w:rsidP="00493563">
            <w:pPr>
              <w:rPr>
                <w:sz w:val="17"/>
                <w:szCs w:val="17"/>
              </w:rPr>
            </w:pPr>
          </w:p>
        </w:tc>
        <w:tc>
          <w:tcPr>
            <w:tcW w:w="1400" w:type="dxa"/>
            <w:vAlign w:val="bottom"/>
          </w:tcPr>
          <w:p w14:paraId="77A43737" w14:textId="77777777" w:rsidR="009209B8" w:rsidRPr="005E6E58" w:rsidRDefault="009209B8" w:rsidP="00493563">
            <w:pPr>
              <w:rPr>
                <w:sz w:val="17"/>
                <w:szCs w:val="17"/>
              </w:rPr>
            </w:pPr>
          </w:p>
        </w:tc>
        <w:tc>
          <w:tcPr>
            <w:tcW w:w="100" w:type="dxa"/>
            <w:vAlign w:val="bottom"/>
          </w:tcPr>
          <w:p w14:paraId="71E738E1" w14:textId="77777777" w:rsidR="009209B8" w:rsidRPr="005E6E58" w:rsidRDefault="009209B8" w:rsidP="00493563">
            <w:pPr>
              <w:rPr>
                <w:sz w:val="17"/>
                <w:szCs w:val="17"/>
              </w:rPr>
            </w:pPr>
          </w:p>
        </w:tc>
        <w:tc>
          <w:tcPr>
            <w:tcW w:w="60" w:type="dxa"/>
            <w:vAlign w:val="bottom"/>
          </w:tcPr>
          <w:p w14:paraId="4E7E1256" w14:textId="77777777" w:rsidR="009209B8" w:rsidRPr="005E6E58" w:rsidRDefault="009209B8" w:rsidP="00493563">
            <w:pPr>
              <w:rPr>
                <w:sz w:val="17"/>
                <w:szCs w:val="17"/>
              </w:rPr>
            </w:pPr>
          </w:p>
        </w:tc>
        <w:tc>
          <w:tcPr>
            <w:tcW w:w="1100" w:type="dxa"/>
            <w:vAlign w:val="bottom"/>
          </w:tcPr>
          <w:p w14:paraId="55925E28" w14:textId="77777777" w:rsidR="009209B8" w:rsidRPr="005E6E58" w:rsidRDefault="009209B8" w:rsidP="00493563">
            <w:pPr>
              <w:rPr>
                <w:sz w:val="17"/>
                <w:szCs w:val="17"/>
              </w:rPr>
            </w:pPr>
          </w:p>
        </w:tc>
        <w:tc>
          <w:tcPr>
            <w:tcW w:w="80" w:type="dxa"/>
            <w:vAlign w:val="bottom"/>
          </w:tcPr>
          <w:p w14:paraId="6B331A77" w14:textId="77777777" w:rsidR="009209B8" w:rsidRPr="005E6E58" w:rsidRDefault="009209B8" w:rsidP="00493563">
            <w:pPr>
              <w:rPr>
                <w:sz w:val="17"/>
                <w:szCs w:val="17"/>
              </w:rPr>
            </w:pPr>
          </w:p>
        </w:tc>
        <w:tc>
          <w:tcPr>
            <w:tcW w:w="1960" w:type="dxa"/>
            <w:vAlign w:val="bottom"/>
          </w:tcPr>
          <w:p w14:paraId="228B43B0" w14:textId="77777777" w:rsidR="009209B8" w:rsidRPr="005E6E58" w:rsidRDefault="009209B8" w:rsidP="00493563">
            <w:pPr>
              <w:rPr>
                <w:sz w:val="17"/>
                <w:szCs w:val="17"/>
              </w:rPr>
            </w:pPr>
          </w:p>
        </w:tc>
        <w:tc>
          <w:tcPr>
            <w:tcW w:w="1300" w:type="dxa"/>
            <w:vAlign w:val="bottom"/>
          </w:tcPr>
          <w:p w14:paraId="53B08589" w14:textId="77777777" w:rsidR="009209B8" w:rsidRPr="005E6E58" w:rsidRDefault="009209B8" w:rsidP="00493563">
            <w:pPr>
              <w:rPr>
                <w:sz w:val="17"/>
                <w:szCs w:val="17"/>
              </w:rPr>
            </w:pPr>
          </w:p>
        </w:tc>
        <w:tc>
          <w:tcPr>
            <w:tcW w:w="1440" w:type="dxa"/>
            <w:vAlign w:val="bottom"/>
          </w:tcPr>
          <w:p w14:paraId="35FFC75D" w14:textId="77777777" w:rsidR="009209B8" w:rsidRPr="005E6E58" w:rsidRDefault="009209B8" w:rsidP="00493563">
            <w:pPr>
              <w:rPr>
                <w:sz w:val="17"/>
                <w:szCs w:val="17"/>
              </w:rPr>
            </w:pPr>
          </w:p>
        </w:tc>
        <w:tc>
          <w:tcPr>
            <w:tcW w:w="2420" w:type="dxa"/>
            <w:tcBorders>
              <w:right w:val="single" w:sz="8" w:space="0" w:color="auto"/>
            </w:tcBorders>
            <w:vAlign w:val="bottom"/>
          </w:tcPr>
          <w:p w14:paraId="30901886" w14:textId="77777777" w:rsidR="009209B8" w:rsidRPr="005E6E58" w:rsidRDefault="009209B8" w:rsidP="00493563">
            <w:pPr>
              <w:rPr>
                <w:sz w:val="17"/>
                <w:szCs w:val="17"/>
              </w:rPr>
            </w:pPr>
          </w:p>
        </w:tc>
        <w:tc>
          <w:tcPr>
            <w:tcW w:w="1360" w:type="dxa"/>
            <w:tcBorders>
              <w:right w:val="single" w:sz="8" w:space="0" w:color="auto"/>
            </w:tcBorders>
            <w:vAlign w:val="bottom"/>
          </w:tcPr>
          <w:p w14:paraId="23098913" w14:textId="77777777" w:rsidR="009209B8" w:rsidRPr="005E6E58" w:rsidRDefault="009209B8" w:rsidP="00493563">
            <w:pPr>
              <w:ind w:left="100"/>
              <w:rPr>
                <w:sz w:val="20"/>
                <w:szCs w:val="20"/>
              </w:rPr>
            </w:pPr>
            <w:r>
              <w:rPr>
                <w:sz w:val="18"/>
                <w:szCs w:val="18"/>
              </w:rPr>
              <w:t>народного</w:t>
            </w:r>
          </w:p>
        </w:tc>
        <w:tc>
          <w:tcPr>
            <w:tcW w:w="60" w:type="dxa"/>
            <w:vAlign w:val="bottom"/>
          </w:tcPr>
          <w:p w14:paraId="3FDC60D0" w14:textId="77777777" w:rsidR="009209B8" w:rsidRPr="005E6E58" w:rsidRDefault="009209B8" w:rsidP="00493563">
            <w:pPr>
              <w:rPr>
                <w:sz w:val="17"/>
                <w:szCs w:val="17"/>
              </w:rPr>
            </w:pPr>
          </w:p>
        </w:tc>
        <w:tc>
          <w:tcPr>
            <w:tcW w:w="20" w:type="dxa"/>
            <w:vAlign w:val="bottom"/>
          </w:tcPr>
          <w:p w14:paraId="047AED46" w14:textId="77777777" w:rsidR="009209B8" w:rsidRPr="005E6E58" w:rsidRDefault="009209B8" w:rsidP="00493563">
            <w:pPr>
              <w:rPr>
                <w:sz w:val="1"/>
                <w:szCs w:val="1"/>
              </w:rPr>
            </w:pPr>
          </w:p>
        </w:tc>
      </w:tr>
      <w:tr w:rsidR="009209B8" w:rsidRPr="005E6E58" w14:paraId="18366EC3" w14:textId="77777777" w:rsidTr="00493563">
        <w:trPr>
          <w:trHeight w:val="241"/>
        </w:trPr>
        <w:tc>
          <w:tcPr>
            <w:tcW w:w="100" w:type="dxa"/>
            <w:tcBorders>
              <w:left w:val="single" w:sz="8" w:space="0" w:color="auto"/>
            </w:tcBorders>
            <w:vAlign w:val="bottom"/>
          </w:tcPr>
          <w:p w14:paraId="7B6A2443" w14:textId="77777777" w:rsidR="009209B8" w:rsidRPr="005E6E58" w:rsidRDefault="009209B8" w:rsidP="00493563">
            <w:pPr>
              <w:rPr>
                <w:sz w:val="20"/>
                <w:szCs w:val="20"/>
              </w:rPr>
            </w:pPr>
          </w:p>
        </w:tc>
        <w:tc>
          <w:tcPr>
            <w:tcW w:w="640" w:type="dxa"/>
            <w:vAlign w:val="bottom"/>
          </w:tcPr>
          <w:p w14:paraId="31FE140E" w14:textId="77777777" w:rsidR="009209B8" w:rsidRPr="005E6E58" w:rsidRDefault="009209B8" w:rsidP="00493563">
            <w:pPr>
              <w:rPr>
                <w:sz w:val="20"/>
                <w:szCs w:val="20"/>
              </w:rPr>
            </w:pPr>
          </w:p>
        </w:tc>
        <w:tc>
          <w:tcPr>
            <w:tcW w:w="300" w:type="dxa"/>
            <w:vAlign w:val="bottom"/>
          </w:tcPr>
          <w:p w14:paraId="7B541E58" w14:textId="77777777" w:rsidR="009209B8" w:rsidRPr="005E6E58" w:rsidRDefault="009209B8" w:rsidP="00493563">
            <w:pPr>
              <w:rPr>
                <w:sz w:val="20"/>
                <w:szCs w:val="20"/>
              </w:rPr>
            </w:pPr>
          </w:p>
        </w:tc>
        <w:tc>
          <w:tcPr>
            <w:tcW w:w="1400" w:type="dxa"/>
            <w:vAlign w:val="bottom"/>
          </w:tcPr>
          <w:p w14:paraId="651D1E30" w14:textId="77777777" w:rsidR="009209B8" w:rsidRPr="005E6E58" w:rsidRDefault="009209B8" w:rsidP="00493563">
            <w:pPr>
              <w:rPr>
                <w:sz w:val="20"/>
                <w:szCs w:val="20"/>
              </w:rPr>
            </w:pPr>
          </w:p>
        </w:tc>
        <w:tc>
          <w:tcPr>
            <w:tcW w:w="1700" w:type="dxa"/>
            <w:vAlign w:val="bottom"/>
          </w:tcPr>
          <w:p w14:paraId="291BF9F8" w14:textId="77777777" w:rsidR="009209B8" w:rsidRPr="005E6E58" w:rsidRDefault="009209B8" w:rsidP="00493563">
            <w:pPr>
              <w:rPr>
                <w:sz w:val="20"/>
                <w:szCs w:val="20"/>
              </w:rPr>
            </w:pPr>
          </w:p>
        </w:tc>
        <w:tc>
          <w:tcPr>
            <w:tcW w:w="80" w:type="dxa"/>
            <w:vAlign w:val="bottom"/>
          </w:tcPr>
          <w:p w14:paraId="31517377" w14:textId="77777777" w:rsidR="009209B8" w:rsidRPr="005E6E58" w:rsidRDefault="009209B8" w:rsidP="00493563">
            <w:pPr>
              <w:rPr>
                <w:sz w:val="20"/>
                <w:szCs w:val="20"/>
              </w:rPr>
            </w:pPr>
          </w:p>
        </w:tc>
        <w:tc>
          <w:tcPr>
            <w:tcW w:w="1400" w:type="dxa"/>
            <w:vAlign w:val="bottom"/>
          </w:tcPr>
          <w:p w14:paraId="1CC763F0" w14:textId="77777777" w:rsidR="009209B8" w:rsidRPr="005E6E58" w:rsidRDefault="009209B8" w:rsidP="00493563">
            <w:pPr>
              <w:rPr>
                <w:sz w:val="20"/>
                <w:szCs w:val="20"/>
              </w:rPr>
            </w:pPr>
          </w:p>
        </w:tc>
        <w:tc>
          <w:tcPr>
            <w:tcW w:w="100" w:type="dxa"/>
            <w:vAlign w:val="bottom"/>
          </w:tcPr>
          <w:p w14:paraId="2851C182" w14:textId="77777777" w:rsidR="009209B8" w:rsidRPr="005E6E58" w:rsidRDefault="009209B8" w:rsidP="00493563">
            <w:pPr>
              <w:rPr>
                <w:sz w:val="20"/>
                <w:szCs w:val="20"/>
              </w:rPr>
            </w:pPr>
          </w:p>
        </w:tc>
        <w:tc>
          <w:tcPr>
            <w:tcW w:w="60" w:type="dxa"/>
            <w:vAlign w:val="bottom"/>
          </w:tcPr>
          <w:p w14:paraId="63797177" w14:textId="77777777" w:rsidR="009209B8" w:rsidRPr="005E6E58" w:rsidRDefault="009209B8" w:rsidP="00493563">
            <w:pPr>
              <w:rPr>
                <w:sz w:val="20"/>
                <w:szCs w:val="20"/>
              </w:rPr>
            </w:pPr>
          </w:p>
        </w:tc>
        <w:tc>
          <w:tcPr>
            <w:tcW w:w="1100" w:type="dxa"/>
            <w:vAlign w:val="bottom"/>
          </w:tcPr>
          <w:p w14:paraId="4502C8E2" w14:textId="77777777" w:rsidR="009209B8" w:rsidRPr="005E6E58" w:rsidRDefault="009209B8" w:rsidP="00493563">
            <w:pPr>
              <w:rPr>
                <w:sz w:val="20"/>
                <w:szCs w:val="20"/>
              </w:rPr>
            </w:pPr>
          </w:p>
        </w:tc>
        <w:tc>
          <w:tcPr>
            <w:tcW w:w="80" w:type="dxa"/>
            <w:vAlign w:val="bottom"/>
          </w:tcPr>
          <w:p w14:paraId="16E15A19" w14:textId="77777777" w:rsidR="009209B8" w:rsidRPr="005E6E58" w:rsidRDefault="009209B8" w:rsidP="00493563">
            <w:pPr>
              <w:rPr>
                <w:sz w:val="20"/>
                <w:szCs w:val="20"/>
              </w:rPr>
            </w:pPr>
          </w:p>
        </w:tc>
        <w:tc>
          <w:tcPr>
            <w:tcW w:w="1960" w:type="dxa"/>
            <w:vAlign w:val="bottom"/>
          </w:tcPr>
          <w:p w14:paraId="5E4A3C4F" w14:textId="77777777" w:rsidR="009209B8" w:rsidRPr="005E6E58" w:rsidRDefault="009209B8" w:rsidP="00493563">
            <w:pPr>
              <w:rPr>
                <w:sz w:val="20"/>
                <w:szCs w:val="20"/>
              </w:rPr>
            </w:pPr>
          </w:p>
        </w:tc>
        <w:tc>
          <w:tcPr>
            <w:tcW w:w="1300" w:type="dxa"/>
            <w:vAlign w:val="bottom"/>
          </w:tcPr>
          <w:p w14:paraId="60F88AA0" w14:textId="77777777" w:rsidR="009209B8" w:rsidRPr="005E6E58" w:rsidRDefault="009209B8" w:rsidP="00493563">
            <w:pPr>
              <w:rPr>
                <w:sz w:val="20"/>
                <w:szCs w:val="20"/>
              </w:rPr>
            </w:pPr>
          </w:p>
        </w:tc>
        <w:tc>
          <w:tcPr>
            <w:tcW w:w="1440" w:type="dxa"/>
            <w:vAlign w:val="bottom"/>
          </w:tcPr>
          <w:p w14:paraId="39EAF37E" w14:textId="77777777" w:rsidR="009209B8" w:rsidRPr="005E6E58" w:rsidRDefault="009209B8" w:rsidP="00493563">
            <w:pPr>
              <w:rPr>
                <w:sz w:val="20"/>
                <w:szCs w:val="20"/>
              </w:rPr>
            </w:pPr>
          </w:p>
        </w:tc>
        <w:tc>
          <w:tcPr>
            <w:tcW w:w="2420" w:type="dxa"/>
            <w:tcBorders>
              <w:right w:val="single" w:sz="8" w:space="0" w:color="auto"/>
            </w:tcBorders>
            <w:vAlign w:val="bottom"/>
          </w:tcPr>
          <w:p w14:paraId="058BFAAD" w14:textId="77777777" w:rsidR="009209B8" w:rsidRPr="005E6E58" w:rsidRDefault="009209B8" w:rsidP="00493563">
            <w:pPr>
              <w:rPr>
                <w:sz w:val="20"/>
                <w:szCs w:val="20"/>
              </w:rPr>
            </w:pPr>
          </w:p>
        </w:tc>
        <w:tc>
          <w:tcPr>
            <w:tcW w:w="1360" w:type="dxa"/>
            <w:tcBorders>
              <w:right w:val="single" w:sz="8" w:space="0" w:color="auto"/>
            </w:tcBorders>
            <w:vAlign w:val="bottom"/>
          </w:tcPr>
          <w:p w14:paraId="661C606A" w14:textId="77777777" w:rsidR="009209B8" w:rsidRPr="005E6E58" w:rsidRDefault="009209B8" w:rsidP="00493563">
            <w:pPr>
              <w:ind w:left="100"/>
              <w:rPr>
                <w:sz w:val="20"/>
                <w:szCs w:val="20"/>
              </w:rPr>
            </w:pPr>
            <w:r>
              <w:rPr>
                <w:sz w:val="18"/>
                <w:szCs w:val="18"/>
              </w:rPr>
              <w:t>единства»</w:t>
            </w:r>
          </w:p>
        </w:tc>
        <w:tc>
          <w:tcPr>
            <w:tcW w:w="60" w:type="dxa"/>
            <w:vAlign w:val="bottom"/>
          </w:tcPr>
          <w:p w14:paraId="69ABAABB" w14:textId="77777777" w:rsidR="009209B8" w:rsidRPr="005E6E58" w:rsidRDefault="009209B8" w:rsidP="00493563">
            <w:pPr>
              <w:rPr>
                <w:sz w:val="20"/>
                <w:szCs w:val="20"/>
              </w:rPr>
            </w:pPr>
          </w:p>
        </w:tc>
        <w:tc>
          <w:tcPr>
            <w:tcW w:w="20" w:type="dxa"/>
            <w:vAlign w:val="bottom"/>
          </w:tcPr>
          <w:p w14:paraId="79C1BB2C" w14:textId="77777777" w:rsidR="009209B8" w:rsidRPr="005E6E58" w:rsidRDefault="009209B8" w:rsidP="00493563">
            <w:pPr>
              <w:rPr>
                <w:sz w:val="1"/>
                <w:szCs w:val="1"/>
              </w:rPr>
            </w:pPr>
          </w:p>
        </w:tc>
      </w:tr>
      <w:tr w:rsidR="009209B8" w:rsidRPr="005E6E58" w14:paraId="281585C0" w14:textId="77777777" w:rsidTr="00493563">
        <w:trPr>
          <w:trHeight w:val="136"/>
        </w:trPr>
        <w:tc>
          <w:tcPr>
            <w:tcW w:w="100" w:type="dxa"/>
            <w:tcBorders>
              <w:left w:val="single" w:sz="8" w:space="0" w:color="auto"/>
              <w:bottom w:val="single" w:sz="8" w:space="0" w:color="auto"/>
            </w:tcBorders>
            <w:vAlign w:val="bottom"/>
          </w:tcPr>
          <w:p w14:paraId="7B43F857" w14:textId="77777777" w:rsidR="009209B8" w:rsidRPr="005E6E58" w:rsidRDefault="009209B8" w:rsidP="00493563">
            <w:pPr>
              <w:rPr>
                <w:sz w:val="11"/>
                <w:szCs w:val="11"/>
              </w:rPr>
            </w:pPr>
          </w:p>
        </w:tc>
        <w:tc>
          <w:tcPr>
            <w:tcW w:w="640" w:type="dxa"/>
            <w:tcBorders>
              <w:bottom w:val="single" w:sz="8" w:space="0" w:color="auto"/>
            </w:tcBorders>
            <w:vAlign w:val="bottom"/>
          </w:tcPr>
          <w:p w14:paraId="799B2913" w14:textId="77777777" w:rsidR="009209B8" w:rsidRPr="005E6E58" w:rsidRDefault="009209B8" w:rsidP="00493563">
            <w:pPr>
              <w:rPr>
                <w:sz w:val="11"/>
                <w:szCs w:val="11"/>
              </w:rPr>
            </w:pPr>
          </w:p>
        </w:tc>
        <w:tc>
          <w:tcPr>
            <w:tcW w:w="300" w:type="dxa"/>
            <w:tcBorders>
              <w:bottom w:val="single" w:sz="8" w:space="0" w:color="auto"/>
            </w:tcBorders>
            <w:vAlign w:val="bottom"/>
          </w:tcPr>
          <w:p w14:paraId="5083A753" w14:textId="77777777" w:rsidR="009209B8" w:rsidRPr="005E6E58" w:rsidRDefault="009209B8" w:rsidP="00493563">
            <w:pPr>
              <w:rPr>
                <w:sz w:val="11"/>
                <w:szCs w:val="11"/>
              </w:rPr>
            </w:pPr>
          </w:p>
        </w:tc>
        <w:tc>
          <w:tcPr>
            <w:tcW w:w="1400" w:type="dxa"/>
            <w:tcBorders>
              <w:bottom w:val="single" w:sz="8" w:space="0" w:color="auto"/>
            </w:tcBorders>
            <w:vAlign w:val="bottom"/>
          </w:tcPr>
          <w:p w14:paraId="65B70ADE" w14:textId="77777777" w:rsidR="009209B8" w:rsidRPr="005E6E58" w:rsidRDefault="009209B8" w:rsidP="00493563">
            <w:pPr>
              <w:rPr>
                <w:sz w:val="11"/>
                <w:szCs w:val="11"/>
              </w:rPr>
            </w:pPr>
          </w:p>
        </w:tc>
        <w:tc>
          <w:tcPr>
            <w:tcW w:w="1700" w:type="dxa"/>
            <w:tcBorders>
              <w:bottom w:val="single" w:sz="8" w:space="0" w:color="auto"/>
            </w:tcBorders>
            <w:vAlign w:val="bottom"/>
          </w:tcPr>
          <w:p w14:paraId="3A28E02F" w14:textId="77777777" w:rsidR="009209B8" w:rsidRPr="005E6E58" w:rsidRDefault="009209B8" w:rsidP="00493563">
            <w:pPr>
              <w:rPr>
                <w:sz w:val="11"/>
                <w:szCs w:val="11"/>
              </w:rPr>
            </w:pPr>
          </w:p>
        </w:tc>
        <w:tc>
          <w:tcPr>
            <w:tcW w:w="80" w:type="dxa"/>
            <w:tcBorders>
              <w:bottom w:val="single" w:sz="8" w:space="0" w:color="auto"/>
            </w:tcBorders>
            <w:vAlign w:val="bottom"/>
          </w:tcPr>
          <w:p w14:paraId="4D2D3660" w14:textId="77777777" w:rsidR="009209B8" w:rsidRPr="005E6E58" w:rsidRDefault="009209B8" w:rsidP="00493563">
            <w:pPr>
              <w:rPr>
                <w:sz w:val="11"/>
                <w:szCs w:val="11"/>
              </w:rPr>
            </w:pPr>
          </w:p>
        </w:tc>
        <w:tc>
          <w:tcPr>
            <w:tcW w:w="1400" w:type="dxa"/>
            <w:tcBorders>
              <w:bottom w:val="single" w:sz="8" w:space="0" w:color="auto"/>
            </w:tcBorders>
            <w:vAlign w:val="bottom"/>
          </w:tcPr>
          <w:p w14:paraId="5A8BEFC4" w14:textId="77777777" w:rsidR="009209B8" w:rsidRPr="005E6E58" w:rsidRDefault="009209B8" w:rsidP="00493563">
            <w:pPr>
              <w:rPr>
                <w:sz w:val="11"/>
                <w:szCs w:val="11"/>
              </w:rPr>
            </w:pPr>
          </w:p>
        </w:tc>
        <w:tc>
          <w:tcPr>
            <w:tcW w:w="100" w:type="dxa"/>
            <w:tcBorders>
              <w:bottom w:val="single" w:sz="8" w:space="0" w:color="auto"/>
            </w:tcBorders>
            <w:vAlign w:val="bottom"/>
          </w:tcPr>
          <w:p w14:paraId="457A2BD0" w14:textId="77777777" w:rsidR="009209B8" w:rsidRPr="005E6E58" w:rsidRDefault="009209B8" w:rsidP="00493563">
            <w:pPr>
              <w:rPr>
                <w:sz w:val="11"/>
                <w:szCs w:val="11"/>
              </w:rPr>
            </w:pPr>
          </w:p>
        </w:tc>
        <w:tc>
          <w:tcPr>
            <w:tcW w:w="60" w:type="dxa"/>
            <w:tcBorders>
              <w:bottom w:val="single" w:sz="8" w:space="0" w:color="auto"/>
            </w:tcBorders>
            <w:vAlign w:val="bottom"/>
          </w:tcPr>
          <w:p w14:paraId="7AEF9CD5" w14:textId="77777777" w:rsidR="009209B8" w:rsidRPr="005E6E58" w:rsidRDefault="009209B8" w:rsidP="00493563">
            <w:pPr>
              <w:rPr>
                <w:sz w:val="11"/>
                <w:szCs w:val="11"/>
              </w:rPr>
            </w:pPr>
          </w:p>
        </w:tc>
        <w:tc>
          <w:tcPr>
            <w:tcW w:w="1100" w:type="dxa"/>
            <w:tcBorders>
              <w:bottom w:val="single" w:sz="8" w:space="0" w:color="auto"/>
            </w:tcBorders>
            <w:vAlign w:val="bottom"/>
          </w:tcPr>
          <w:p w14:paraId="55608227" w14:textId="77777777" w:rsidR="009209B8" w:rsidRPr="005E6E58" w:rsidRDefault="009209B8" w:rsidP="00493563">
            <w:pPr>
              <w:rPr>
                <w:sz w:val="11"/>
                <w:szCs w:val="11"/>
              </w:rPr>
            </w:pPr>
          </w:p>
        </w:tc>
        <w:tc>
          <w:tcPr>
            <w:tcW w:w="80" w:type="dxa"/>
            <w:tcBorders>
              <w:bottom w:val="single" w:sz="8" w:space="0" w:color="auto"/>
            </w:tcBorders>
            <w:vAlign w:val="bottom"/>
          </w:tcPr>
          <w:p w14:paraId="726DE5DC" w14:textId="77777777" w:rsidR="009209B8" w:rsidRPr="005E6E58" w:rsidRDefault="009209B8" w:rsidP="00493563">
            <w:pPr>
              <w:rPr>
                <w:sz w:val="11"/>
                <w:szCs w:val="11"/>
              </w:rPr>
            </w:pPr>
          </w:p>
        </w:tc>
        <w:tc>
          <w:tcPr>
            <w:tcW w:w="1960" w:type="dxa"/>
            <w:tcBorders>
              <w:bottom w:val="single" w:sz="8" w:space="0" w:color="auto"/>
            </w:tcBorders>
            <w:vAlign w:val="bottom"/>
          </w:tcPr>
          <w:p w14:paraId="7D182500" w14:textId="77777777" w:rsidR="009209B8" w:rsidRPr="005E6E58" w:rsidRDefault="009209B8" w:rsidP="00493563">
            <w:pPr>
              <w:rPr>
                <w:sz w:val="11"/>
                <w:szCs w:val="11"/>
              </w:rPr>
            </w:pPr>
          </w:p>
        </w:tc>
        <w:tc>
          <w:tcPr>
            <w:tcW w:w="1300" w:type="dxa"/>
            <w:tcBorders>
              <w:bottom w:val="single" w:sz="8" w:space="0" w:color="auto"/>
            </w:tcBorders>
            <w:vAlign w:val="bottom"/>
          </w:tcPr>
          <w:p w14:paraId="22506969" w14:textId="77777777" w:rsidR="009209B8" w:rsidRPr="005E6E58" w:rsidRDefault="009209B8" w:rsidP="00493563">
            <w:pPr>
              <w:rPr>
                <w:sz w:val="11"/>
                <w:szCs w:val="11"/>
              </w:rPr>
            </w:pPr>
          </w:p>
        </w:tc>
        <w:tc>
          <w:tcPr>
            <w:tcW w:w="1440" w:type="dxa"/>
            <w:tcBorders>
              <w:bottom w:val="single" w:sz="8" w:space="0" w:color="auto"/>
            </w:tcBorders>
            <w:vAlign w:val="bottom"/>
          </w:tcPr>
          <w:p w14:paraId="01E8B717" w14:textId="77777777" w:rsidR="009209B8" w:rsidRPr="005E6E58" w:rsidRDefault="009209B8" w:rsidP="00493563">
            <w:pPr>
              <w:rPr>
                <w:sz w:val="11"/>
                <w:szCs w:val="11"/>
              </w:rPr>
            </w:pPr>
          </w:p>
        </w:tc>
        <w:tc>
          <w:tcPr>
            <w:tcW w:w="2420" w:type="dxa"/>
            <w:tcBorders>
              <w:bottom w:val="single" w:sz="8" w:space="0" w:color="auto"/>
              <w:right w:val="single" w:sz="8" w:space="0" w:color="auto"/>
            </w:tcBorders>
            <w:vAlign w:val="bottom"/>
          </w:tcPr>
          <w:p w14:paraId="57C4ADF1" w14:textId="77777777" w:rsidR="009209B8" w:rsidRPr="005E6E58" w:rsidRDefault="009209B8" w:rsidP="00493563">
            <w:pPr>
              <w:rPr>
                <w:sz w:val="11"/>
                <w:szCs w:val="11"/>
              </w:rPr>
            </w:pPr>
          </w:p>
        </w:tc>
        <w:tc>
          <w:tcPr>
            <w:tcW w:w="1360" w:type="dxa"/>
            <w:tcBorders>
              <w:bottom w:val="single" w:sz="8" w:space="0" w:color="auto"/>
              <w:right w:val="single" w:sz="8" w:space="0" w:color="auto"/>
            </w:tcBorders>
            <w:vAlign w:val="bottom"/>
          </w:tcPr>
          <w:p w14:paraId="2F51E66C" w14:textId="77777777" w:rsidR="009209B8" w:rsidRPr="005E6E58" w:rsidRDefault="009209B8" w:rsidP="00493563">
            <w:pPr>
              <w:rPr>
                <w:sz w:val="11"/>
                <w:szCs w:val="11"/>
              </w:rPr>
            </w:pPr>
          </w:p>
        </w:tc>
        <w:tc>
          <w:tcPr>
            <w:tcW w:w="60" w:type="dxa"/>
            <w:vAlign w:val="bottom"/>
          </w:tcPr>
          <w:p w14:paraId="74018EFA" w14:textId="77777777" w:rsidR="009209B8" w:rsidRPr="005E6E58" w:rsidRDefault="009209B8" w:rsidP="00493563">
            <w:pPr>
              <w:rPr>
                <w:sz w:val="11"/>
                <w:szCs w:val="11"/>
              </w:rPr>
            </w:pPr>
          </w:p>
        </w:tc>
        <w:tc>
          <w:tcPr>
            <w:tcW w:w="20" w:type="dxa"/>
            <w:vAlign w:val="bottom"/>
          </w:tcPr>
          <w:p w14:paraId="7AD7138A" w14:textId="77777777" w:rsidR="009209B8" w:rsidRPr="005E6E58" w:rsidRDefault="009209B8" w:rsidP="00493563">
            <w:pPr>
              <w:rPr>
                <w:sz w:val="1"/>
                <w:szCs w:val="1"/>
              </w:rPr>
            </w:pPr>
          </w:p>
        </w:tc>
      </w:tr>
    </w:tbl>
    <w:p w14:paraId="5CB8F0E3" w14:textId="77777777" w:rsidR="009209B8" w:rsidRDefault="009209B8" w:rsidP="009209B8">
      <w:pPr>
        <w:sectPr w:rsidR="009209B8">
          <w:pgSz w:w="16840" w:h="11906" w:orient="landscape"/>
          <w:pgMar w:top="1239" w:right="258" w:bottom="158" w:left="1080" w:header="0" w:footer="0" w:gutter="0"/>
          <w:cols w:space="720" w:equalWidth="0">
            <w:col w:w="15500"/>
          </w:cols>
        </w:sectPr>
      </w:pPr>
    </w:p>
    <w:tbl>
      <w:tblPr>
        <w:tblW w:w="0" w:type="auto"/>
        <w:tblInd w:w="10" w:type="dxa"/>
        <w:tblLayout w:type="fixed"/>
        <w:tblCellMar>
          <w:left w:w="0" w:type="dxa"/>
          <w:right w:w="0" w:type="dxa"/>
        </w:tblCellMar>
        <w:tblLook w:val="04A0" w:firstRow="1" w:lastRow="0" w:firstColumn="1" w:lastColumn="0" w:noHBand="0" w:noVBand="1"/>
      </w:tblPr>
      <w:tblGrid>
        <w:gridCol w:w="60"/>
        <w:gridCol w:w="520"/>
        <w:gridCol w:w="1320"/>
        <w:gridCol w:w="2280"/>
        <w:gridCol w:w="2460"/>
        <w:gridCol w:w="460"/>
        <w:gridCol w:w="480"/>
        <w:gridCol w:w="1780"/>
        <w:gridCol w:w="60"/>
        <w:gridCol w:w="660"/>
        <w:gridCol w:w="2900"/>
        <w:gridCol w:w="60"/>
        <w:gridCol w:w="800"/>
        <w:gridCol w:w="1820"/>
        <w:gridCol w:w="30"/>
      </w:tblGrid>
      <w:tr w:rsidR="009209B8" w:rsidRPr="005E6E58" w14:paraId="18E07420" w14:textId="77777777" w:rsidTr="00493563">
        <w:trPr>
          <w:trHeight w:val="341"/>
        </w:trPr>
        <w:tc>
          <w:tcPr>
            <w:tcW w:w="60" w:type="dxa"/>
            <w:tcBorders>
              <w:top w:val="single" w:sz="8" w:space="0" w:color="auto"/>
              <w:left w:val="single" w:sz="8" w:space="0" w:color="auto"/>
            </w:tcBorders>
            <w:vAlign w:val="bottom"/>
          </w:tcPr>
          <w:p w14:paraId="3DFE2203" w14:textId="77777777" w:rsidR="009209B8" w:rsidRPr="005E6E58" w:rsidRDefault="009209B8" w:rsidP="00493563">
            <w:pPr>
              <w:rPr>
                <w:sz w:val="24"/>
                <w:szCs w:val="24"/>
              </w:rPr>
            </w:pPr>
          </w:p>
        </w:tc>
        <w:tc>
          <w:tcPr>
            <w:tcW w:w="520" w:type="dxa"/>
            <w:tcBorders>
              <w:top w:val="single" w:sz="8" w:space="0" w:color="auto"/>
            </w:tcBorders>
            <w:vAlign w:val="bottom"/>
          </w:tcPr>
          <w:p w14:paraId="596B95FE" w14:textId="77777777" w:rsidR="009209B8" w:rsidRPr="005E6E58" w:rsidRDefault="009209B8" w:rsidP="00493563">
            <w:pPr>
              <w:rPr>
                <w:sz w:val="24"/>
                <w:szCs w:val="24"/>
              </w:rPr>
            </w:pPr>
          </w:p>
        </w:tc>
        <w:tc>
          <w:tcPr>
            <w:tcW w:w="3600" w:type="dxa"/>
            <w:gridSpan w:val="2"/>
            <w:tcBorders>
              <w:top w:val="single" w:sz="8" w:space="0" w:color="auto"/>
              <w:right w:val="single" w:sz="8" w:space="0" w:color="auto"/>
            </w:tcBorders>
            <w:vAlign w:val="bottom"/>
          </w:tcPr>
          <w:p w14:paraId="0F66275D" w14:textId="77777777" w:rsidR="009209B8" w:rsidRPr="005E6E58" w:rsidRDefault="009209B8" w:rsidP="00493563">
            <w:pPr>
              <w:ind w:left="80"/>
              <w:rPr>
                <w:sz w:val="20"/>
                <w:szCs w:val="20"/>
              </w:rPr>
            </w:pPr>
            <w:r>
              <w:rPr>
                <w:b/>
                <w:bCs/>
                <w:sz w:val="24"/>
                <w:szCs w:val="24"/>
              </w:rPr>
              <w:t>Образовательные области</w:t>
            </w:r>
          </w:p>
        </w:tc>
        <w:tc>
          <w:tcPr>
            <w:tcW w:w="2460" w:type="dxa"/>
            <w:tcBorders>
              <w:top w:val="single" w:sz="8" w:space="0" w:color="auto"/>
            </w:tcBorders>
            <w:vAlign w:val="bottom"/>
          </w:tcPr>
          <w:p w14:paraId="5D00D873" w14:textId="77777777" w:rsidR="009209B8" w:rsidRPr="005E6E58" w:rsidRDefault="009209B8" w:rsidP="00493563">
            <w:pPr>
              <w:ind w:left="1220"/>
              <w:rPr>
                <w:sz w:val="20"/>
                <w:szCs w:val="20"/>
              </w:rPr>
            </w:pPr>
            <w:r>
              <w:rPr>
                <w:b/>
                <w:bCs/>
                <w:sz w:val="24"/>
                <w:szCs w:val="24"/>
              </w:rPr>
              <w:t>1 неделя</w:t>
            </w:r>
          </w:p>
        </w:tc>
        <w:tc>
          <w:tcPr>
            <w:tcW w:w="460" w:type="dxa"/>
            <w:tcBorders>
              <w:top w:val="single" w:sz="8" w:space="0" w:color="auto"/>
            </w:tcBorders>
            <w:vAlign w:val="bottom"/>
          </w:tcPr>
          <w:p w14:paraId="047CA06D" w14:textId="77777777" w:rsidR="009209B8" w:rsidRPr="005E6E58" w:rsidRDefault="009209B8" w:rsidP="00493563">
            <w:pPr>
              <w:rPr>
                <w:sz w:val="24"/>
                <w:szCs w:val="24"/>
              </w:rPr>
            </w:pPr>
          </w:p>
        </w:tc>
        <w:tc>
          <w:tcPr>
            <w:tcW w:w="480" w:type="dxa"/>
            <w:tcBorders>
              <w:top w:val="single" w:sz="8" w:space="0" w:color="auto"/>
              <w:right w:val="single" w:sz="8" w:space="0" w:color="auto"/>
            </w:tcBorders>
            <w:vAlign w:val="bottom"/>
          </w:tcPr>
          <w:p w14:paraId="3C23379C" w14:textId="77777777" w:rsidR="009209B8" w:rsidRPr="005E6E58" w:rsidRDefault="009209B8" w:rsidP="00493563">
            <w:pPr>
              <w:rPr>
                <w:sz w:val="24"/>
                <w:szCs w:val="24"/>
              </w:rPr>
            </w:pPr>
          </w:p>
        </w:tc>
        <w:tc>
          <w:tcPr>
            <w:tcW w:w="1840" w:type="dxa"/>
            <w:gridSpan w:val="2"/>
            <w:tcBorders>
              <w:top w:val="single" w:sz="8" w:space="0" w:color="auto"/>
              <w:right w:val="single" w:sz="8" w:space="0" w:color="auto"/>
            </w:tcBorders>
            <w:vAlign w:val="bottom"/>
          </w:tcPr>
          <w:p w14:paraId="2E19367D" w14:textId="77777777" w:rsidR="009209B8" w:rsidRPr="005E6E58" w:rsidRDefault="009209B8" w:rsidP="00493563">
            <w:pPr>
              <w:jc w:val="center"/>
              <w:rPr>
                <w:sz w:val="20"/>
                <w:szCs w:val="20"/>
              </w:rPr>
            </w:pPr>
            <w:r>
              <w:rPr>
                <w:b/>
                <w:bCs/>
                <w:sz w:val="24"/>
                <w:szCs w:val="24"/>
              </w:rPr>
              <w:t>2 неделя</w:t>
            </w:r>
          </w:p>
        </w:tc>
        <w:tc>
          <w:tcPr>
            <w:tcW w:w="660" w:type="dxa"/>
            <w:tcBorders>
              <w:top w:val="single" w:sz="8" w:space="0" w:color="auto"/>
            </w:tcBorders>
            <w:vAlign w:val="bottom"/>
          </w:tcPr>
          <w:p w14:paraId="184C1295" w14:textId="77777777" w:rsidR="009209B8" w:rsidRPr="005E6E58" w:rsidRDefault="009209B8" w:rsidP="00493563">
            <w:pPr>
              <w:rPr>
                <w:sz w:val="24"/>
                <w:szCs w:val="24"/>
              </w:rPr>
            </w:pPr>
          </w:p>
        </w:tc>
        <w:tc>
          <w:tcPr>
            <w:tcW w:w="2960" w:type="dxa"/>
            <w:gridSpan w:val="2"/>
            <w:tcBorders>
              <w:top w:val="single" w:sz="8" w:space="0" w:color="auto"/>
            </w:tcBorders>
            <w:vAlign w:val="bottom"/>
          </w:tcPr>
          <w:p w14:paraId="3971A84F" w14:textId="77777777" w:rsidR="009209B8" w:rsidRPr="005E6E58" w:rsidRDefault="009209B8" w:rsidP="00493563">
            <w:pPr>
              <w:ind w:left="562"/>
              <w:jc w:val="center"/>
              <w:rPr>
                <w:sz w:val="20"/>
                <w:szCs w:val="20"/>
              </w:rPr>
            </w:pPr>
            <w:r>
              <w:rPr>
                <w:b/>
                <w:bCs/>
                <w:sz w:val="24"/>
                <w:szCs w:val="24"/>
              </w:rPr>
              <w:t>3 неделя</w:t>
            </w:r>
          </w:p>
        </w:tc>
        <w:tc>
          <w:tcPr>
            <w:tcW w:w="800" w:type="dxa"/>
            <w:tcBorders>
              <w:top w:val="single" w:sz="8" w:space="0" w:color="auto"/>
              <w:right w:val="single" w:sz="8" w:space="0" w:color="auto"/>
            </w:tcBorders>
            <w:vAlign w:val="bottom"/>
          </w:tcPr>
          <w:p w14:paraId="5852B1CB" w14:textId="77777777" w:rsidR="009209B8" w:rsidRPr="005E6E58" w:rsidRDefault="009209B8" w:rsidP="00493563">
            <w:pPr>
              <w:rPr>
                <w:sz w:val="24"/>
                <w:szCs w:val="24"/>
              </w:rPr>
            </w:pPr>
          </w:p>
        </w:tc>
        <w:tc>
          <w:tcPr>
            <w:tcW w:w="1820" w:type="dxa"/>
            <w:tcBorders>
              <w:top w:val="single" w:sz="8" w:space="0" w:color="auto"/>
              <w:right w:val="single" w:sz="8" w:space="0" w:color="auto"/>
            </w:tcBorders>
            <w:vAlign w:val="bottom"/>
          </w:tcPr>
          <w:p w14:paraId="777BA371" w14:textId="77777777" w:rsidR="009209B8" w:rsidRPr="005E6E58" w:rsidRDefault="009209B8" w:rsidP="00493563">
            <w:pPr>
              <w:ind w:left="440"/>
              <w:rPr>
                <w:sz w:val="20"/>
                <w:szCs w:val="20"/>
              </w:rPr>
            </w:pPr>
            <w:r>
              <w:rPr>
                <w:b/>
                <w:bCs/>
                <w:sz w:val="24"/>
                <w:szCs w:val="24"/>
              </w:rPr>
              <w:t>4 неделя</w:t>
            </w:r>
          </w:p>
        </w:tc>
        <w:tc>
          <w:tcPr>
            <w:tcW w:w="0" w:type="dxa"/>
            <w:vAlign w:val="bottom"/>
          </w:tcPr>
          <w:p w14:paraId="5D3A1910" w14:textId="77777777" w:rsidR="009209B8" w:rsidRPr="005E6E58" w:rsidRDefault="009209B8" w:rsidP="00493563">
            <w:pPr>
              <w:rPr>
                <w:sz w:val="1"/>
                <w:szCs w:val="1"/>
              </w:rPr>
            </w:pPr>
          </w:p>
        </w:tc>
      </w:tr>
      <w:tr w:rsidR="009209B8" w:rsidRPr="005E6E58" w14:paraId="7A26F572" w14:textId="77777777" w:rsidTr="00493563">
        <w:trPr>
          <w:trHeight w:val="185"/>
        </w:trPr>
        <w:tc>
          <w:tcPr>
            <w:tcW w:w="60" w:type="dxa"/>
            <w:tcBorders>
              <w:left w:val="single" w:sz="8" w:space="0" w:color="auto"/>
              <w:bottom w:val="single" w:sz="8" w:space="0" w:color="auto"/>
            </w:tcBorders>
            <w:vAlign w:val="bottom"/>
          </w:tcPr>
          <w:p w14:paraId="75D3A605" w14:textId="77777777" w:rsidR="009209B8" w:rsidRPr="005E6E58" w:rsidRDefault="009209B8" w:rsidP="00493563">
            <w:pPr>
              <w:rPr>
                <w:sz w:val="16"/>
                <w:szCs w:val="16"/>
              </w:rPr>
            </w:pPr>
          </w:p>
        </w:tc>
        <w:tc>
          <w:tcPr>
            <w:tcW w:w="520" w:type="dxa"/>
            <w:tcBorders>
              <w:bottom w:val="single" w:sz="8" w:space="0" w:color="auto"/>
            </w:tcBorders>
            <w:vAlign w:val="bottom"/>
          </w:tcPr>
          <w:p w14:paraId="53950913" w14:textId="77777777" w:rsidR="009209B8" w:rsidRPr="005E6E58" w:rsidRDefault="009209B8" w:rsidP="00493563">
            <w:pPr>
              <w:rPr>
                <w:sz w:val="16"/>
                <w:szCs w:val="16"/>
              </w:rPr>
            </w:pPr>
          </w:p>
        </w:tc>
        <w:tc>
          <w:tcPr>
            <w:tcW w:w="1320" w:type="dxa"/>
            <w:tcBorders>
              <w:bottom w:val="single" w:sz="8" w:space="0" w:color="auto"/>
            </w:tcBorders>
            <w:vAlign w:val="bottom"/>
          </w:tcPr>
          <w:p w14:paraId="1789F01A"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21CCD2E4" w14:textId="77777777" w:rsidR="009209B8" w:rsidRPr="005E6E58" w:rsidRDefault="009209B8" w:rsidP="00493563">
            <w:pPr>
              <w:rPr>
                <w:sz w:val="16"/>
                <w:szCs w:val="16"/>
              </w:rPr>
            </w:pPr>
          </w:p>
        </w:tc>
        <w:tc>
          <w:tcPr>
            <w:tcW w:w="2920" w:type="dxa"/>
            <w:gridSpan w:val="2"/>
            <w:tcBorders>
              <w:bottom w:val="single" w:sz="8" w:space="0" w:color="auto"/>
            </w:tcBorders>
            <w:vAlign w:val="bottom"/>
          </w:tcPr>
          <w:p w14:paraId="49C32635" w14:textId="77777777" w:rsidR="009209B8" w:rsidRPr="005E6E58" w:rsidRDefault="009209B8" w:rsidP="00493563">
            <w:pPr>
              <w:rPr>
                <w:sz w:val="16"/>
                <w:szCs w:val="16"/>
              </w:rPr>
            </w:pPr>
          </w:p>
        </w:tc>
        <w:tc>
          <w:tcPr>
            <w:tcW w:w="480" w:type="dxa"/>
            <w:tcBorders>
              <w:bottom w:val="single" w:sz="8" w:space="0" w:color="auto"/>
              <w:right w:val="single" w:sz="8" w:space="0" w:color="auto"/>
            </w:tcBorders>
            <w:vAlign w:val="bottom"/>
          </w:tcPr>
          <w:p w14:paraId="5E9D8DA1" w14:textId="77777777" w:rsidR="009209B8" w:rsidRPr="005E6E58" w:rsidRDefault="009209B8" w:rsidP="00493563">
            <w:pPr>
              <w:rPr>
                <w:sz w:val="16"/>
                <w:szCs w:val="16"/>
              </w:rPr>
            </w:pPr>
          </w:p>
        </w:tc>
        <w:tc>
          <w:tcPr>
            <w:tcW w:w="1780" w:type="dxa"/>
            <w:tcBorders>
              <w:bottom w:val="single" w:sz="8" w:space="0" w:color="auto"/>
            </w:tcBorders>
            <w:vAlign w:val="bottom"/>
          </w:tcPr>
          <w:p w14:paraId="5D4F332D" w14:textId="77777777" w:rsidR="009209B8" w:rsidRPr="005E6E58" w:rsidRDefault="009209B8" w:rsidP="00493563">
            <w:pPr>
              <w:rPr>
                <w:sz w:val="16"/>
                <w:szCs w:val="16"/>
              </w:rPr>
            </w:pPr>
          </w:p>
        </w:tc>
        <w:tc>
          <w:tcPr>
            <w:tcW w:w="60" w:type="dxa"/>
            <w:tcBorders>
              <w:bottom w:val="single" w:sz="8" w:space="0" w:color="auto"/>
              <w:right w:val="single" w:sz="8" w:space="0" w:color="auto"/>
            </w:tcBorders>
            <w:vAlign w:val="bottom"/>
          </w:tcPr>
          <w:p w14:paraId="426B2F72" w14:textId="77777777" w:rsidR="009209B8" w:rsidRPr="005E6E58" w:rsidRDefault="009209B8" w:rsidP="00493563">
            <w:pPr>
              <w:rPr>
                <w:sz w:val="16"/>
                <w:szCs w:val="16"/>
              </w:rPr>
            </w:pPr>
          </w:p>
        </w:tc>
        <w:tc>
          <w:tcPr>
            <w:tcW w:w="660" w:type="dxa"/>
            <w:tcBorders>
              <w:bottom w:val="single" w:sz="8" w:space="0" w:color="auto"/>
            </w:tcBorders>
            <w:vAlign w:val="bottom"/>
          </w:tcPr>
          <w:p w14:paraId="25080A0C" w14:textId="77777777" w:rsidR="009209B8" w:rsidRPr="005E6E58" w:rsidRDefault="009209B8" w:rsidP="00493563">
            <w:pPr>
              <w:rPr>
                <w:sz w:val="16"/>
                <w:szCs w:val="16"/>
              </w:rPr>
            </w:pPr>
          </w:p>
        </w:tc>
        <w:tc>
          <w:tcPr>
            <w:tcW w:w="2900" w:type="dxa"/>
            <w:tcBorders>
              <w:bottom w:val="single" w:sz="8" w:space="0" w:color="auto"/>
            </w:tcBorders>
            <w:vAlign w:val="bottom"/>
          </w:tcPr>
          <w:p w14:paraId="40763BD6" w14:textId="77777777" w:rsidR="009209B8" w:rsidRPr="005E6E58" w:rsidRDefault="009209B8" w:rsidP="00493563">
            <w:pPr>
              <w:rPr>
                <w:sz w:val="16"/>
                <w:szCs w:val="16"/>
              </w:rPr>
            </w:pPr>
          </w:p>
        </w:tc>
        <w:tc>
          <w:tcPr>
            <w:tcW w:w="860" w:type="dxa"/>
            <w:gridSpan w:val="2"/>
            <w:tcBorders>
              <w:bottom w:val="single" w:sz="8" w:space="0" w:color="auto"/>
              <w:right w:val="single" w:sz="8" w:space="0" w:color="auto"/>
            </w:tcBorders>
            <w:vAlign w:val="bottom"/>
          </w:tcPr>
          <w:p w14:paraId="12E2538B" w14:textId="77777777" w:rsidR="009209B8" w:rsidRPr="005E6E58" w:rsidRDefault="009209B8" w:rsidP="00493563">
            <w:pPr>
              <w:rPr>
                <w:sz w:val="16"/>
                <w:szCs w:val="16"/>
              </w:rPr>
            </w:pPr>
          </w:p>
        </w:tc>
        <w:tc>
          <w:tcPr>
            <w:tcW w:w="1820" w:type="dxa"/>
            <w:tcBorders>
              <w:bottom w:val="single" w:sz="8" w:space="0" w:color="auto"/>
              <w:right w:val="single" w:sz="8" w:space="0" w:color="auto"/>
            </w:tcBorders>
            <w:vAlign w:val="bottom"/>
          </w:tcPr>
          <w:p w14:paraId="0FABA3F6" w14:textId="77777777" w:rsidR="009209B8" w:rsidRPr="005E6E58" w:rsidRDefault="009209B8" w:rsidP="00493563">
            <w:pPr>
              <w:rPr>
                <w:sz w:val="16"/>
                <w:szCs w:val="16"/>
              </w:rPr>
            </w:pPr>
          </w:p>
        </w:tc>
        <w:tc>
          <w:tcPr>
            <w:tcW w:w="0" w:type="dxa"/>
            <w:vAlign w:val="bottom"/>
          </w:tcPr>
          <w:p w14:paraId="46BDCB24" w14:textId="77777777" w:rsidR="009209B8" w:rsidRPr="005E6E58" w:rsidRDefault="009209B8" w:rsidP="00493563">
            <w:pPr>
              <w:rPr>
                <w:sz w:val="1"/>
                <w:szCs w:val="1"/>
              </w:rPr>
            </w:pPr>
          </w:p>
        </w:tc>
      </w:tr>
      <w:tr w:rsidR="009209B8" w:rsidRPr="005E6E58" w14:paraId="1C950E38" w14:textId="77777777" w:rsidTr="00493563">
        <w:trPr>
          <w:trHeight w:val="253"/>
        </w:trPr>
        <w:tc>
          <w:tcPr>
            <w:tcW w:w="60" w:type="dxa"/>
            <w:tcBorders>
              <w:left w:val="single" w:sz="8" w:space="0" w:color="auto"/>
            </w:tcBorders>
            <w:vAlign w:val="bottom"/>
          </w:tcPr>
          <w:p w14:paraId="43A320A8" w14:textId="77777777" w:rsidR="009209B8" w:rsidRPr="005E6E58" w:rsidRDefault="009209B8" w:rsidP="00493563"/>
        </w:tc>
        <w:tc>
          <w:tcPr>
            <w:tcW w:w="1840" w:type="dxa"/>
            <w:gridSpan w:val="2"/>
            <w:tcBorders>
              <w:right w:val="single" w:sz="8" w:space="0" w:color="auto"/>
            </w:tcBorders>
            <w:vAlign w:val="bottom"/>
          </w:tcPr>
          <w:p w14:paraId="6428ABD0" w14:textId="77777777" w:rsidR="009209B8" w:rsidRPr="005E6E58" w:rsidRDefault="009209B8" w:rsidP="00493563">
            <w:pPr>
              <w:spacing w:line="253" w:lineRule="exact"/>
              <w:ind w:left="60"/>
              <w:rPr>
                <w:sz w:val="20"/>
                <w:szCs w:val="20"/>
              </w:rPr>
            </w:pPr>
            <w:r>
              <w:rPr>
                <w:b/>
                <w:bCs/>
                <w:sz w:val="24"/>
                <w:szCs w:val="24"/>
              </w:rPr>
              <w:t>Ноябрь</w:t>
            </w:r>
          </w:p>
        </w:tc>
        <w:tc>
          <w:tcPr>
            <w:tcW w:w="2280" w:type="dxa"/>
            <w:tcBorders>
              <w:right w:val="single" w:sz="8" w:space="0" w:color="auto"/>
            </w:tcBorders>
            <w:vAlign w:val="bottom"/>
          </w:tcPr>
          <w:p w14:paraId="07544227" w14:textId="77777777" w:rsidR="009209B8" w:rsidRPr="005E6E58" w:rsidRDefault="009209B8" w:rsidP="00493563">
            <w:pPr>
              <w:ind w:left="100"/>
              <w:rPr>
                <w:sz w:val="20"/>
                <w:szCs w:val="20"/>
              </w:rPr>
            </w:pPr>
            <w:r>
              <w:rPr>
                <w:b/>
                <w:bCs/>
              </w:rPr>
              <w:t>Утренняя</w:t>
            </w:r>
          </w:p>
        </w:tc>
        <w:tc>
          <w:tcPr>
            <w:tcW w:w="5240" w:type="dxa"/>
            <w:gridSpan w:val="5"/>
            <w:tcBorders>
              <w:right w:val="single" w:sz="8" w:space="0" w:color="auto"/>
            </w:tcBorders>
            <w:vAlign w:val="bottom"/>
          </w:tcPr>
          <w:p w14:paraId="467A81BF" w14:textId="77777777" w:rsidR="009209B8" w:rsidRPr="005E6E58" w:rsidRDefault="009209B8" w:rsidP="00493563">
            <w:pPr>
              <w:spacing w:line="253" w:lineRule="exact"/>
              <w:ind w:right="930"/>
              <w:jc w:val="right"/>
              <w:rPr>
                <w:sz w:val="20"/>
                <w:szCs w:val="20"/>
              </w:rPr>
            </w:pPr>
            <w:r>
              <w:rPr>
                <w:sz w:val="24"/>
                <w:szCs w:val="24"/>
              </w:rPr>
              <w:t>Комплекс № 1.</w:t>
            </w:r>
            <w:r>
              <w:t>(.Картотека инструктора по</w:t>
            </w:r>
          </w:p>
        </w:tc>
        <w:tc>
          <w:tcPr>
            <w:tcW w:w="4420" w:type="dxa"/>
            <w:gridSpan w:val="4"/>
            <w:vAlign w:val="bottom"/>
          </w:tcPr>
          <w:p w14:paraId="64D06356" w14:textId="77777777" w:rsidR="009209B8" w:rsidRPr="005E6E58" w:rsidRDefault="009209B8" w:rsidP="00493563">
            <w:pPr>
              <w:spacing w:line="253" w:lineRule="exact"/>
              <w:ind w:left="100"/>
              <w:rPr>
                <w:sz w:val="20"/>
                <w:szCs w:val="20"/>
              </w:rPr>
            </w:pPr>
            <w:r>
              <w:rPr>
                <w:sz w:val="24"/>
                <w:szCs w:val="24"/>
              </w:rPr>
              <w:t>Комплекс № 2.</w:t>
            </w:r>
            <w:r>
              <w:t>(.Картотека инструктора по</w:t>
            </w:r>
          </w:p>
        </w:tc>
        <w:tc>
          <w:tcPr>
            <w:tcW w:w="1820" w:type="dxa"/>
            <w:tcBorders>
              <w:right w:val="single" w:sz="8" w:space="0" w:color="auto"/>
            </w:tcBorders>
            <w:vAlign w:val="bottom"/>
          </w:tcPr>
          <w:p w14:paraId="297FCA1D" w14:textId="77777777" w:rsidR="009209B8" w:rsidRPr="005E6E58" w:rsidRDefault="009209B8" w:rsidP="00493563"/>
        </w:tc>
        <w:tc>
          <w:tcPr>
            <w:tcW w:w="0" w:type="dxa"/>
            <w:vAlign w:val="bottom"/>
          </w:tcPr>
          <w:p w14:paraId="26797548" w14:textId="77777777" w:rsidR="009209B8" w:rsidRPr="005E6E58" w:rsidRDefault="009209B8" w:rsidP="00493563">
            <w:pPr>
              <w:rPr>
                <w:sz w:val="1"/>
                <w:szCs w:val="1"/>
              </w:rPr>
            </w:pPr>
          </w:p>
        </w:tc>
      </w:tr>
      <w:tr w:rsidR="009209B8" w:rsidRPr="005E6E58" w14:paraId="6775D3E0" w14:textId="77777777" w:rsidTr="00493563">
        <w:trPr>
          <w:trHeight w:val="321"/>
        </w:trPr>
        <w:tc>
          <w:tcPr>
            <w:tcW w:w="60" w:type="dxa"/>
            <w:tcBorders>
              <w:left w:val="single" w:sz="8" w:space="0" w:color="auto"/>
            </w:tcBorders>
            <w:vAlign w:val="bottom"/>
          </w:tcPr>
          <w:p w14:paraId="1D4F43A0" w14:textId="77777777" w:rsidR="009209B8" w:rsidRPr="005E6E58" w:rsidRDefault="009209B8" w:rsidP="00493563">
            <w:pPr>
              <w:rPr>
                <w:sz w:val="24"/>
                <w:szCs w:val="24"/>
              </w:rPr>
            </w:pPr>
          </w:p>
        </w:tc>
        <w:tc>
          <w:tcPr>
            <w:tcW w:w="520" w:type="dxa"/>
            <w:vAlign w:val="bottom"/>
          </w:tcPr>
          <w:p w14:paraId="04E21D55" w14:textId="77777777" w:rsidR="009209B8" w:rsidRPr="005E6E58" w:rsidRDefault="009209B8" w:rsidP="00493563">
            <w:pPr>
              <w:rPr>
                <w:sz w:val="24"/>
                <w:szCs w:val="24"/>
              </w:rPr>
            </w:pPr>
          </w:p>
        </w:tc>
        <w:tc>
          <w:tcPr>
            <w:tcW w:w="1320" w:type="dxa"/>
            <w:tcBorders>
              <w:right w:val="single" w:sz="8" w:space="0" w:color="auto"/>
            </w:tcBorders>
            <w:vAlign w:val="bottom"/>
          </w:tcPr>
          <w:p w14:paraId="718BEEF0" w14:textId="77777777" w:rsidR="009209B8" w:rsidRPr="005E6E58" w:rsidRDefault="009209B8" w:rsidP="00493563">
            <w:pPr>
              <w:rPr>
                <w:sz w:val="24"/>
                <w:szCs w:val="24"/>
              </w:rPr>
            </w:pPr>
          </w:p>
        </w:tc>
        <w:tc>
          <w:tcPr>
            <w:tcW w:w="2280" w:type="dxa"/>
            <w:tcBorders>
              <w:right w:val="single" w:sz="8" w:space="0" w:color="auto"/>
            </w:tcBorders>
            <w:vAlign w:val="bottom"/>
          </w:tcPr>
          <w:p w14:paraId="205A5BB6" w14:textId="77777777" w:rsidR="009209B8" w:rsidRPr="005E6E58" w:rsidRDefault="009209B8" w:rsidP="00493563">
            <w:pPr>
              <w:ind w:left="100"/>
              <w:rPr>
                <w:sz w:val="20"/>
                <w:szCs w:val="20"/>
              </w:rPr>
            </w:pPr>
            <w:r>
              <w:rPr>
                <w:b/>
                <w:bCs/>
              </w:rPr>
              <w:t>гимнастика</w:t>
            </w:r>
          </w:p>
        </w:tc>
        <w:tc>
          <w:tcPr>
            <w:tcW w:w="2460" w:type="dxa"/>
            <w:vAlign w:val="bottom"/>
          </w:tcPr>
          <w:p w14:paraId="457D0599" w14:textId="77777777" w:rsidR="009209B8" w:rsidRPr="005E6E58" w:rsidRDefault="009209B8" w:rsidP="00493563">
            <w:pPr>
              <w:ind w:left="80"/>
              <w:rPr>
                <w:sz w:val="20"/>
                <w:szCs w:val="20"/>
              </w:rPr>
            </w:pPr>
            <w:r>
              <w:t>физкультуре)</w:t>
            </w:r>
          </w:p>
        </w:tc>
        <w:tc>
          <w:tcPr>
            <w:tcW w:w="460" w:type="dxa"/>
            <w:vAlign w:val="bottom"/>
          </w:tcPr>
          <w:p w14:paraId="684C8610" w14:textId="77777777" w:rsidR="009209B8" w:rsidRPr="005E6E58" w:rsidRDefault="009209B8" w:rsidP="00493563">
            <w:pPr>
              <w:rPr>
                <w:sz w:val="24"/>
                <w:szCs w:val="24"/>
              </w:rPr>
            </w:pPr>
          </w:p>
        </w:tc>
        <w:tc>
          <w:tcPr>
            <w:tcW w:w="480" w:type="dxa"/>
            <w:vAlign w:val="bottom"/>
          </w:tcPr>
          <w:p w14:paraId="5ABFF897" w14:textId="77777777" w:rsidR="009209B8" w:rsidRPr="005E6E58" w:rsidRDefault="009209B8" w:rsidP="00493563">
            <w:pPr>
              <w:rPr>
                <w:sz w:val="24"/>
                <w:szCs w:val="24"/>
              </w:rPr>
            </w:pPr>
          </w:p>
        </w:tc>
        <w:tc>
          <w:tcPr>
            <w:tcW w:w="1780" w:type="dxa"/>
            <w:vAlign w:val="bottom"/>
          </w:tcPr>
          <w:p w14:paraId="11B09E76" w14:textId="77777777" w:rsidR="009209B8" w:rsidRPr="005E6E58" w:rsidRDefault="009209B8" w:rsidP="00493563">
            <w:pPr>
              <w:rPr>
                <w:sz w:val="24"/>
                <w:szCs w:val="24"/>
              </w:rPr>
            </w:pPr>
          </w:p>
        </w:tc>
        <w:tc>
          <w:tcPr>
            <w:tcW w:w="60" w:type="dxa"/>
            <w:tcBorders>
              <w:right w:val="single" w:sz="8" w:space="0" w:color="auto"/>
            </w:tcBorders>
            <w:vAlign w:val="bottom"/>
          </w:tcPr>
          <w:p w14:paraId="3FBBD408" w14:textId="77777777" w:rsidR="009209B8" w:rsidRPr="005E6E58" w:rsidRDefault="009209B8" w:rsidP="00493563">
            <w:pPr>
              <w:rPr>
                <w:sz w:val="24"/>
                <w:szCs w:val="24"/>
              </w:rPr>
            </w:pPr>
          </w:p>
        </w:tc>
        <w:tc>
          <w:tcPr>
            <w:tcW w:w="3620" w:type="dxa"/>
            <w:gridSpan w:val="3"/>
            <w:vAlign w:val="bottom"/>
          </w:tcPr>
          <w:p w14:paraId="23C21578" w14:textId="77777777" w:rsidR="009209B8" w:rsidRPr="005E6E58" w:rsidRDefault="009209B8" w:rsidP="00493563">
            <w:pPr>
              <w:ind w:left="100"/>
              <w:rPr>
                <w:sz w:val="20"/>
                <w:szCs w:val="20"/>
              </w:rPr>
            </w:pPr>
            <w:r>
              <w:t>физкультуре)</w:t>
            </w:r>
          </w:p>
        </w:tc>
        <w:tc>
          <w:tcPr>
            <w:tcW w:w="800" w:type="dxa"/>
            <w:vAlign w:val="bottom"/>
          </w:tcPr>
          <w:p w14:paraId="67BE58E9" w14:textId="77777777" w:rsidR="009209B8" w:rsidRPr="005E6E58" w:rsidRDefault="009209B8" w:rsidP="00493563">
            <w:pPr>
              <w:rPr>
                <w:sz w:val="24"/>
                <w:szCs w:val="24"/>
              </w:rPr>
            </w:pPr>
          </w:p>
        </w:tc>
        <w:tc>
          <w:tcPr>
            <w:tcW w:w="1820" w:type="dxa"/>
            <w:tcBorders>
              <w:right w:val="single" w:sz="8" w:space="0" w:color="auto"/>
            </w:tcBorders>
            <w:vAlign w:val="bottom"/>
          </w:tcPr>
          <w:p w14:paraId="0C65C4F4" w14:textId="77777777" w:rsidR="009209B8" w:rsidRPr="005E6E58" w:rsidRDefault="009209B8" w:rsidP="00493563">
            <w:pPr>
              <w:rPr>
                <w:sz w:val="24"/>
                <w:szCs w:val="24"/>
              </w:rPr>
            </w:pPr>
          </w:p>
        </w:tc>
        <w:tc>
          <w:tcPr>
            <w:tcW w:w="0" w:type="dxa"/>
            <w:vAlign w:val="bottom"/>
          </w:tcPr>
          <w:p w14:paraId="3741841B" w14:textId="77777777" w:rsidR="009209B8" w:rsidRPr="005E6E58" w:rsidRDefault="009209B8" w:rsidP="00493563">
            <w:pPr>
              <w:rPr>
                <w:sz w:val="1"/>
                <w:szCs w:val="1"/>
              </w:rPr>
            </w:pPr>
          </w:p>
        </w:tc>
      </w:tr>
      <w:tr w:rsidR="009209B8" w:rsidRPr="005E6E58" w14:paraId="6FB72B1D" w14:textId="77777777" w:rsidTr="00493563">
        <w:trPr>
          <w:trHeight w:val="224"/>
        </w:trPr>
        <w:tc>
          <w:tcPr>
            <w:tcW w:w="60" w:type="dxa"/>
            <w:tcBorders>
              <w:left w:val="single" w:sz="8" w:space="0" w:color="auto"/>
              <w:bottom w:val="single" w:sz="8" w:space="0" w:color="auto"/>
            </w:tcBorders>
            <w:vAlign w:val="bottom"/>
          </w:tcPr>
          <w:p w14:paraId="2E4E30F0" w14:textId="77777777" w:rsidR="009209B8" w:rsidRPr="005E6E58" w:rsidRDefault="009209B8" w:rsidP="00493563">
            <w:pPr>
              <w:rPr>
                <w:sz w:val="19"/>
                <w:szCs w:val="19"/>
              </w:rPr>
            </w:pPr>
          </w:p>
        </w:tc>
        <w:tc>
          <w:tcPr>
            <w:tcW w:w="520" w:type="dxa"/>
            <w:tcBorders>
              <w:bottom w:val="single" w:sz="8" w:space="0" w:color="auto"/>
            </w:tcBorders>
            <w:vAlign w:val="bottom"/>
          </w:tcPr>
          <w:p w14:paraId="08B824A2" w14:textId="77777777" w:rsidR="009209B8" w:rsidRPr="005E6E58" w:rsidRDefault="009209B8" w:rsidP="00493563">
            <w:pPr>
              <w:rPr>
                <w:sz w:val="19"/>
                <w:szCs w:val="19"/>
              </w:rPr>
            </w:pPr>
          </w:p>
        </w:tc>
        <w:tc>
          <w:tcPr>
            <w:tcW w:w="1320" w:type="dxa"/>
            <w:tcBorders>
              <w:bottom w:val="single" w:sz="8" w:space="0" w:color="auto"/>
              <w:right w:val="single" w:sz="8" w:space="0" w:color="auto"/>
            </w:tcBorders>
            <w:vAlign w:val="bottom"/>
          </w:tcPr>
          <w:p w14:paraId="1B620C3B" w14:textId="77777777" w:rsidR="009209B8" w:rsidRPr="005E6E58" w:rsidRDefault="009209B8" w:rsidP="00493563">
            <w:pPr>
              <w:rPr>
                <w:sz w:val="19"/>
                <w:szCs w:val="19"/>
              </w:rPr>
            </w:pPr>
          </w:p>
        </w:tc>
        <w:tc>
          <w:tcPr>
            <w:tcW w:w="2280" w:type="dxa"/>
            <w:tcBorders>
              <w:bottom w:val="single" w:sz="8" w:space="0" w:color="auto"/>
              <w:right w:val="single" w:sz="8" w:space="0" w:color="auto"/>
            </w:tcBorders>
            <w:vAlign w:val="bottom"/>
          </w:tcPr>
          <w:p w14:paraId="1B7C01D0" w14:textId="77777777" w:rsidR="009209B8" w:rsidRPr="005E6E58" w:rsidRDefault="009209B8" w:rsidP="00493563">
            <w:pPr>
              <w:rPr>
                <w:sz w:val="19"/>
                <w:szCs w:val="19"/>
              </w:rPr>
            </w:pPr>
          </w:p>
        </w:tc>
        <w:tc>
          <w:tcPr>
            <w:tcW w:w="2460" w:type="dxa"/>
            <w:tcBorders>
              <w:bottom w:val="single" w:sz="8" w:space="0" w:color="auto"/>
            </w:tcBorders>
            <w:vAlign w:val="bottom"/>
          </w:tcPr>
          <w:p w14:paraId="7F5E3BE3" w14:textId="77777777" w:rsidR="009209B8" w:rsidRPr="005E6E58" w:rsidRDefault="009209B8" w:rsidP="00493563">
            <w:pPr>
              <w:rPr>
                <w:sz w:val="19"/>
                <w:szCs w:val="19"/>
              </w:rPr>
            </w:pPr>
          </w:p>
        </w:tc>
        <w:tc>
          <w:tcPr>
            <w:tcW w:w="460" w:type="dxa"/>
            <w:tcBorders>
              <w:bottom w:val="single" w:sz="8" w:space="0" w:color="auto"/>
            </w:tcBorders>
            <w:vAlign w:val="bottom"/>
          </w:tcPr>
          <w:p w14:paraId="5D2C5D90" w14:textId="77777777" w:rsidR="009209B8" w:rsidRPr="005E6E58" w:rsidRDefault="009209B8" w:rsidP="00493563">
            <w:pPr>
              <w:rPr>
                <w:sz w:val="19"/>
                <w:szCs w:val="19"/>
              </w:rPr>
            </w:pPr>
          </w:p>
        </w:tc>
        <w:tc>
          <w:tcPr>
            <w:tcW w:w="2260" w:type="dxa"/>
            <w:gridSpan w:val="2"/>
            <w:tcBorders>
              <w:bottom w:val="single" w:sz="8" w:space="0" w:color="auto"/>
            </w:tcBorders>
            <w:vAlign w:val="bottom"/>
          </w:tcPr>
          <w:p w14:paraId="0A0E3EF3" w14:textId="77777777" w:rsidR="009209B8" w:rsidRPr="005E6E58" w:rsidRDefault="009209B8" w:rsidP="00493563">
            <w:pPr>
              <w:rPr>
                <w:sz w:val="19"/>
                <w:szCs w:val="19"/>
              </w:rPr>
            </w:pPr>
          </w:p>
        </w:tc>
        <w:tc>
          <w:tcPr>
            <w:tcW w:w="60" w:type="dxa"/>
            <w:tcBorders>
              <w:bottom w:val="single" w:sz="8" w:space="0" w:color="auto"/>
              <w:right w:val="single" w:sz="8" w:space="0" w:color="auto"/>
            </w:tcBorders>
            <w:vAlign w:val="bottom"/>
          </w:tcPr>
          <w:p w14:paraId="5F919763" w14:textId="77777777" w:rsidR="009209B8" w:rsidRPr="005E6E58" w:rsidRDefault="009209B8" w:rsidP="00493563">
            <w:pPr>
              <w:rPr>
                <w:sz w:val="19"/>
                <w:szCs w:val="19"/>
              </w:rPr>
            </w:pPr>
          </w:p>
        </w:tc>
        <w:tc>
          <w:tcPr>
            <w:tcW w:w="660" w:type="dxa"/>
            <w:tcBorders>
              <w:bottom w:val="single" w:sz="8" w:space="0" w:color="auto"/>
            </w:tcBorders>
            <w:vAlign w:val="bottom"/>
          </w:tcPr>
          <w:p w14:paraId="6F69AA1F" w14:textId="77777777" w:rsidR="009209B8" w:rsidRPr="005E6E58" w:rsidRDefault="009209B8" w:rsidP="00493563">
            <w:pPr>
              <w:rPr>
                <w:sz w:val="19"/>
                <w:szCs w:val="19"/>
              </w:rPr>
            </w:pPr>
          </w:p>
        </w:tc>
        <w:tc>
          <w:tcPr>
            <w:tcW w:w="2900" w:type="dxa"/>
            <w:tcBorders>
              <w:bottom w:val="single" w:sz="8" w:space="0" w:color="auto"/>
            </w:tcBorders>
            <w:vAlign w:val="bottom"/>
          </w:tcPr>
          <w:p w14:paraId="43B05C73" w14:textId="77777777" w:rsidR="009209B8" w:rsidRPr="005E6E58" w:rsidRDefault="009209B8" w:rsidP="00493563">
            <w:pPr>
              <w:rPr>
                <w:sz w:val="19"/>
                <w:szCs w:val="19"/>
              </w:rPr>
            </w:pPr>
          </w:p>
        </w:tc>
        <w:tc>
          <w:tcPr>
            <w:tcW w:w="2680" w:type="dxa"/>
            <w:gridSpan w:val="3"/>
            <w:tcBorders>
              <w:bottom w:val="single" w:sz="8" w:space="0" w:color="auto"/>
              <w:right w:val="single" w:sz="8" w:space="0" w:color="auto"/>
            </w:tcBorders>
            <w:vAlign w:val="bottom"/>
          </w:tcPr>
          <w:p w14:paraId="5FD784E9" w14:textId="77777777" w:rsidR="009209B8" w:rsidRPr="005E6E58" w:rsidRDefault="009209B8" w:rsidP="00493563">
            <w:pPr>
              <w:rPr>
                <w:sz w:val="19"/>
                <w:szCs w:val="19"/>
              </w:rPr>
            </w:pPr>
          </w:p>
        </w:tc>
        <w:tc>
          <w:tcPr>
            <w:tcW w:w="0" w:type="dxa"/>
            <w:vAlign w:val="bottom"/>
          </w:tcPr>
          <w:p w14:paraId="6A12D661" w14:textId="77777777" w:rsidR="009209B8" w:rsidRPr="005E6E58" w:rsidRDefault="009209B8" w:rsidP="00493563">
            <w:pPr>
              <w:rPr>
                <w:sz w:val="1"/>
                <w:szCs w:val="1"/>
              </w:rPr>
            </w:pPr>
          </w:p>
        </w:tc>
      </w:tr>
      <w:tr w:rsidR="009209B8" w:rsidRPr="005E6E58" w14:paraId="547342A5" w14:textId="77777777" w:rsidTr="00493563">
        <w:trPr>
          <w:trHeight w:val="321"/>
        </w:trPr>
        <w:tc>
          <w:tcPr>
            <w:tcW w:w="60" w:type="dxa"/>
            <w:tcBorders>
              <w:right w:val="single" w:sz="8" w:space="0" w:color="auto"/>
            </w:tcBorders>
            <w:vAlign w:val="bottom"/>
          </w:tcPr>
          <w:p w14:paraId="60FDFC9B" w14:textId="77777777" w:rsidR="009209B8" w:rsidRPr="005E6E58" w:rsidRDefault="009209B8" w:rsidP="00493563">
            <w:pPr>
              <w:rPr>
                <w:sz w:val="24"/>
                <w:szCs w:val="24"/>
              </w:rPr>
            </w:pPr>
          </w:p>
        </w:tc>
        <w:tc>
          <w:tcPr>
            <w:tcW w:w="520" w:type="dxa"/>
            <w:tcBorders>
              <w:right w:val="single" w:sz="8" w:space="0" w:color="auto"/>
            </w:tcBorders>
            <w:vAlign w:val="bottom"/>
          </w:tcPr>
          <w:p w14:paraId="0AD0B6EE" w14:textId="77777777" w:rsidR="009209B8" w:rsidRPr="005E6E58" w:rsidRDefault="009209B8" w:rsidP="00493563">
            <w:pPr>
              <w:rPr>
                <w:sz w:val="24"/>
                <w:szCs w:val="24"/>
              </w:rPr>
            </w:pPr>
          </w:p>
        </w:tc>
        <w:tc>
          <w:tcPr>
            <w:tcW w:w="1320" w:type="dxa"/>
            <w:tcBorders>
              <w:right w:val="single" w:sz="8" w:space="0" w:color="auto"/>
            </w:tcBorders>
            <w:vAlign w:val="bottom"/>
          </w:tcPr>
          <w:p w14:paraId="04067C2A" w14:textId="77777777" w:rsidR="009209B8" w:rsidRPr="005E6E58" w:rsidRDefault="009209B8" w:rsidP="00493563">
            <w:pPr>
              <w:rPr>
                <w:sz w:val="24"/>
                <w:szCs w:val="24"/>
              </w:rPr>
            </w:pPr>
          </w:p>
        </w:tc>
        <w:tc>
          <w:tcPr>
            <w:tcW w:w="2280" w:type="dxa"/>
            <w:tcBorders>
              <w:right w:val="single" w:sz="8" w:space="0" w:color="auto"/>
            </w:tcBorders>
            <w:vAlign w:val="bottom"/>
          </w:tcPr>
          <w:p w14:paraId="07D6177A" w14:textId="77777777" w:rsidR="009209B8" w:rsidRPr="005E6E58" w:rsidRDefault="009209B8" w:rsidP="00493563">
            <w:pPr>
              <w:ind w:left="80"/>
              <w:rPr>
                <w:sz w:val="20"/>
                <w:szCs w:val="20"/>
              </w:rPr>
            </w:pPr>
            <w:r>
              <w:rPr>
                <w:b/>
                <w:bCs/>
              </w:rPr>
              <w:t>Пальчиковые игры</w:t>
            </w:r>
          </w:p>
        </w:tc>
        <w:tc>
          <w:tcPr>
            <w:tcW w:w="2460" w:type="dxa"/>
            <w:vAlign w:val="bottom"/>
          </w:tcPr>
          <w:p w14:paraId="3B4F49FC" w14:textId="77777777" w:rsidR="009209B8" w:rsidRPr="005E6E58" w:rsidRDefault="009209B8" w:rsidP="00493563">
            <w:pPr>
              <w:ind w:left="60"/>
              <w:rPr>
                <w:sz w:val="20"/>
                <w:szCs w:val="20"/>
              </w:rPr>
            </w:pPr>
            <w:r>
              <w:rPr>
                <w:b/>
                <w:bCs/>
                <w:sz w:val="24"/>
                <w:szCs w:val="24"/>
              </w:rPr>
              <w:t xml:space="preserve">«Свой дом» </w:t>
            </w:r>
            <w:r>
              <w:rPr>
                <w:b/>
                <w:bCs/>
                <w:sz w:val="19"/>
                <w:szCs w:val="19"/>
              </w:rPr>
              <w:t>-1-2</w:t>
            </w:r>
            <w:r>
              <w:rPr>
                <w:b/>
                <w:bCs/>
                <w:sz w:val="24"/>
                <w:szCs w:val="24"/>
              </w:rPr>
              <w:t xml:space="preserve"> </w:t>
            </w:r>
            <w:r>
              <w:rPr>
                <w:b/>
                <w:bCs/>
                <w:sz w:val="19"/>
                <w:szCs w:val="19"/>
              </w:rPr>
              <w:t>неделя</w:t>
            </w:r>
          </w:p>
        </w:tc>
        <w:tc>
          <w:tcPr>
            <w:tcW w:w="2720" w:type="dxa"/>
            <w:gridSpan w:val="3"/>
            <w:tcBorders>
              <w:right w:val="single" w:sz="8" w:space="0" w:color="auto"/>
            </w:tcBorders>
            <w:vAlign w:val="bottom"/>
          </w:tcPr>
          <w:p w14:paraId="6BD617E5" w14:textId="77777777" w:rsidR="009209B8" w:rsidRPr="005E6E58" w:rsidRDefault="009209B8" w:rsidP="00493563">
            <w:pPr>
              <w:jc w:val="center"/>
              <w:rPr>
                <w:sz w:val="20"/>
                <w:szCs w:val="20"/>
              </w:rPr>
            </w:pPr>
            <w:r>
              <w:rPr>
                <w:b/>
                <w:bCs/>
                <w:w w:val="99"/>
                <w:sz w:val="20"/>
                <w:szCs w:val="20"/>
              </w:rPr>
              <w:t>(</w:t>
            </w:r>
            <w:r>
              <w:rPr>
                <w:w w:val="99"/>
                <w:sz w:val="20"/>
                <w:szCs w:val="20"/>
              </w:rPr>
              <w:t>картотека пальчиковых игр)</w:t>
            </w:r>
          </w:p>
        </w:tc>
        <w:tc>
          <w:tcPr>
            <w:tcW w:w="60" w:type="dxa"/>
            <w:vAlign w:val="bottom"/>
          </w:tcPr>
          <w:p w14:paraId="0F5F93BF" w14:textId="77777777" w:rsidR="009209B8" w:rsidRPr="005E6E58" w:rsidRDefault="009209B8" w:rsidP="00493563">
            <w:pPr>
              <w:rPr>
                <w:sz w:val="24"/>
                <w:szCs w:val="24"/>
              </w:rPr>
            </w:pPr>
          </w:p>
        </w:tc>
        <w:tc>
          <w:tcPr>
            <w:tcW w:w="6240" w:type="dxa"/>
            <w:gridSpan w:val="5"/>
            <w:tcBorders>
              <w:right w:val="single" w:sz="8" w:space="0" w:color="auto"/>
            </w:tcBorders>
            <w:vAlign w:val="bottom"/>
          </w:tcPr>
          <w:p w14:paraId="60B3BB0F" w14:textId="77777777" w:rsidR="009209B8" w:rsidRPr="005E6E58" w:rsidRDefault="009209B8" w:rsidP="00493563">
            <w:pPr>
              <w:ind w:right="1140"/>
              <w:jc w:val="center"/>
              <w:rPr>
                <w:sz w:val="20"/>
                <w:szCs w:val="20"/>
              </w:rPr>
            </w:pPr>
            <w:r>
              <w:rPr>
                <w:b/>
                <w:bCs/>
                <w:sz w:val="24"/>
                <w:szCs w:val="24"/>
              </w:rPr>
              <w:t xml:space="preserve">«Ботинки» </w:t>
            </w:r>
            <w:r>
              <w:rPr>
                <w:b/>
                <w:bCs/>
                <w:sz w:val="19"/>
                <w:szCs w:val="19"/>
              </w:rPr>
              <w:t>-3-4</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 пальчиковых игр)</w:t>
            </w:r>
          </w:p>
        </w:tc>
        <w:tc>
          <w:tcPr>
            <w:tcW w:w="0" w:type="dxa"/>
            <w:vAlign w:val="bottom"/>
          </w:tcPr>
          <w:p w14:paraId="6A1C22E3" w14:textId="77777777" w:rsidR="009209B8" w:rsidRPr="005E6E58" w:rsidRDefault="009209B8" w:rsidP="00493563">
            <w:pPr>
              <w:rPr>
                <w:sz w:val="1"/>
                <w:szCs w:val="1"/>
              </w:rPr>
            </w:pPr>
          </w:p>
        </w:tc>
      </w:tr>
      <w:tr w:rsidR="009209B8" w:rsidRPr="005E6E58" w14:paraId="21F6273B" w14:textId="77777777" w:rsidTr="00493563">
        <w:trPr>
          <w:trHeight w:val="190"/>
        </w:trPr>
        <w:tc>
          <w:tcPr>
            <w:tcW w:w="60" w:type="dxa"/>
            <w:tcBorders>
              <w:right w:val="single" w:sz="8" w:space="0" w:color="auto"/>
            </w:tcBorders>
            <w:vAlign w:val="bottom"/>
          </w:tcPr>
          <w:p w14:paraId="64D08829" w14:textId="77777777" w:rsidR="009209B8" w:rsidRPr="005E6E58" w:rsidRDefault="009209B8" w:rsidP="00493563">
            <w:pPr>
              <w:rPr>
                <w:sz w:val="16"/>
                <w:szCs w:val="16"/>
              </w:rPr>
            </w:pPr>
          </w:p>
        </w:tc>
        <w:tc>
          <w:tcPr>
            <w:tcW w:w="520" w:type="dxa"/>
            <w:tcBorders>
              <w:right w:val="single" w:sz="8" w:space="0" w:color="auto"/>
            </w:tcBorders>
            <w:vAlign w:val="bottom"/>
          </w:tcPr>
          <w:p w14:paraId="2F046D07" w14:textId="77777777" w:rsidR="009209B8" w:rsidRPr="005E6E58" w:rsidRDefault="009209B8" w:rsidP="00493563">
            <w:pPr>
              <w:rPr>
                <w:sz w:val="16"/>
                <w:szCs w:val="16"/>
              </w:rPr>
            </w:pPr>
          </w:p>
        </w:tc>
        <w:tc>
          <w:tcPr>
            <w:tcW w:w="1320" w:type="dxa"/>
            <w:tcBorders>
              <w:right w:val="single" w:sz="8" w:space="0" w:color="auto"/>
            </w:tcBorders>
            <w:vAlign w:val="bottom"/>
          </w:tcPr>
          <w:p w14:paraId="57D7811B"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0180C14E" w14:textId="77777777" w:rsidR="009209B8" w:rsidRPr="005E6E58" w:rsidRDefault="009209B8" w:rsidP="00493563">
            <w:pPr>
              <w:rPr>
                <w:sz w:val="16"/>
                <w:szCs w:val="16"/>
              </w:rPr>
            </w:pPr>
          </w:p>
        </w:tc>
        <w:tc>
          <w:tcPr>
            <w:tcW w:w="2460" w:type="dxa"/>
            <w:tcBorders>
              <w:bottom w:val="single" w:sz="8" w:space="0" w:color="auto"/>
            </w:tcBorders>
            <w:vAlign w:val="bottom"/>
          </w:tcPr>
          <w:p w14:paraId="43846E4E" w14:textId="77777777" w:rsidR="009209B8" w:rsidRPr="005E6E58" w:rsidRDefault="009209B8" w:rsidP="00493563">
            <w:pPr>
              <w:rPr>
                <w:sz w:val="16"/>
                <w:szCs w:val="16"/>
              </w:rPr>
            </w:pPr>
          </w:p>
        </w:tc>
        <w:tc>
          <w:tcPr>
            <w:tcW w:w="460" w:type="dxa"/>
            <w:tcBorders>
              <w:bottom w:val="single" w:sz="8" w:space="0" w:color="auto"/>
            </w:tcBorders>
            <w:vAlign w:val="bottom"/>
          </w:tcPr>
          <w:p w14:paraId="4A887D2E" w14:textId="77777777" w:rsidR="009209B8" w:rsidRPr="005E6E58" w:rsidRDefault="009209B8" w:rsidP="00493563">
            <w:pPr>
              <w:rPr>
                <w:sz w:val="16"/>
                <w:szCs w:val="16"/>
              </w:rPr>
            </w:pPr>
          </w:p>
        </w:tc>
        <w:tc>
          <w:tcPr>
            <w:tcW w:w="2260" w:type="dxa"/>
            <w:gridSpan w:val="2"/>
            <w:tcBorders>
              <w:bottom w:val="single" w:sz="8" w:space="0" w:color="auto"/>
              <w:right w:val="single" w:sz="8" w:space="0" w:color="auto"/>
            </w:tcBorders>
            <w:vAlign w:val="bottom"/>
          </w:tcPr>
          <w:p w14:paraId="713720A7" w14:textId="77777777" w:rsidR="009209B8" w:rsidRPr="005E6E58" w:rsidRDefault="009209B8" w:rsidP="00493563">
            <w:pPr>
              <w:rPr>
                <w:sz w:val="16"/>
                <w:szCs w:val="16"/>
              </w:rPr>
            </w:pPr>
          </w:p>
        </w:tc>
        <w:tc>
          <w:tcPr>
            <w:tcW w:w="720" w:type="dxa"/>
            <w:gridSpan w:val="2"/>
            <w:tcBorders>
              <w:bottom w:val="single" w:sz="8" w:space="0" w:color="auto"/>
            </w:tcBorders>
            <w:vAlign w:val="bottom"/>
          </w:tcPr>
          <w:p w14:paraId="6AECA9CA" w14:textId="77777777" w:rsidR="009209B8" w:rsidRPr="005E6E58" w:rsidRDefault="009209B8" w:rsidP="00493563">
            <w:pPr>
              <w:rPr>
                <w:sz w:val="16"/>
                <w:szCs w:val="16"/>
              </w:rPr>
            </w:pPr>
          </w:p>
        </w:tc>
        <w:tc>
          <w:tcPr>
            <w:tcW w:w="2900" w:type="dxa"/>
            <w:tcBorders>
              <w:bottom w:val="single" w:sz="8" w:space="0" w:color="auto"/>
            </w:tcBorders>
            <w:vAlign w:val="bottom"/>
          </w:tcPr>
          <w:p w14:paraId="143AA5CB" w14:textId="77777777" w:rsidR="009209B8" w:rsidRPr="005E6E58" w:rsidRDefault="009209B8" w:rsidP="00493563">
            <w:pPr>
              <w:rPr>
                <w:sz w:val="16"/>
                <w:szCs w:val="16"/>
              </w:rPr>
            </w:pPr>
          </w:p>
        </w:tc>
        <w:tc>
          <w:tcPr>
            <w:tcW w:w="60" w:type="dxa"/>
            <w:tcBorders>
              <w:bottom w:val="single" w:sz="8" w:space="0" w:color="auto"/>
            </w:tcBorders>
            <w:vAlign w:val="bottom"/>
          </w:tcPr>
          <w:p w14:paraId="28F71684" w14:textId="77777777" w:rsidR="009209B8" w:rsidRPr="005E6E58" w:rsidRDefault="009209B8" w:rsidP="00493563">
            <w:pPr>
              <w:rPr>
                <w:sz w:val="16"/>
                <w:szCs w:val="16"/>
              </w:rPr>
            </w:pPr>
          </w:p>
        </w:tc>
        <w:tc>
          <w:tcPr>
            <w:tcW w:w="800" w:type="dxa"/>
            <w:tcBorders>
              <w:bottom w:val="single" w:sz="8" w:space="0" w:color="auto"/>
            </w:tcBorders>
            <w:vAlign w:val="bottom"/>
          </w:tcPr>
          <w:p w14:paraId="2A27A184" w14:textId="77777777" w:rsidR="009209B8" w:rsidRPr="005E6E58" w:rsidRDefault="009209B8" w:rsidP="00493563">
            <w:pPr>
              <w:rPr>
                <w:sz w:val="16"/>
                <w:szCs w:val="16"/>
              </w:rPr>
            </w:pPr>
          </w:p>
        </w:tc>
        <w:tc>
          <w:tcPr>
            <w:tcW w:w="1820" w:type="dxa"/>
            <w:tcBorders>
              <w:bottom w:val="single" w:sz="8" w:space="0" w:color="auto"/>
              <w:right w:val="single" w:sz="8" w:space="0" w:color="auto"/>
            </w:tcBorders>
            <w:vAlign w:val="bottom"/>
          </w:tcPr>
          <w:p w14:paraId="4D6C1D71" w14:textId="77777777" w:rsidR="009209B8" w:rsidRPr="005E6E58" w:rsidRDefault="009209B8" w:rsidP="00493563">
            <w:pPr>
              <w:rPr>
                <w:sz w:val="16"/>
                <w:szCs w:val="16"/>
              </w:rPr>
            </w:pPr>
          </w:p>
        </w:tc>
        <w:tc>
          <w:tcPr>
            <w:tcW w:w="0" w:type="dxa"/>
            <w:vAlign w:val="bottom"/>
          </w:tcPr>
          <w:p w14:paraId="47B265BF" w14:textId="77777777" w:rsidR="009209B8" w:rsidRPr="005E6E58" w:rsidRDefault="009209B8" w:rsidP="00493563">
            <w:pPr>
              <w:rPr>
                <w:sz w:val="1"/>
                <w:szCs w:val="1"/>
              </w:rPr>
            </w:pPr>
          </w:p>
        </w:tc>
      </w:tr>
      <w:tr w:rsidR="009209B8" w:rsidRPr="005E6E58" w14:paraId="5BEC1D0B" w14:textId="77777777" w:rsidTr="00493563">
        <w:trPr>
          <w:trHeight w:val="251"/>
        </w:trPr>
        <w:tc>
          <w:tcPr>
            <w:tcW w:w="60" w:type="dxa"/>
            <w:tcBorders>
              <w:right w:val="single" w:sz="8" w:space="0" w:color="auto"/>
            </w:tcBorders>
            <w:vAlign w:val="bottom"/>
          </w:tcPr>
          <w:p w14:paraId="7B4BC9E9" w14:textId="77777777" w:rsidR="009209B8" w:rsidRPr="005E6E58" w:rsidRDefault="009209B8" w:rsidP="00493563">
            <w:pPr>
              <w:rPr>
                <w:sz w:val="21"/>
                <w:szCs w:val="21"/>
              </w:rPr>
            </w:pPr>
          </w:p>
        </w:tc>
        <w:tc>
          <w:tcPr>
            <w:tcW w:w="520" w:type="dxa"/>
            <w:tcBorders>
              <w:right w:val="single" w:sz="8" w:space="0" w:color="auto"/>
            </w:tcBorders>
            <w:vAlign w:val="bottom"/>
          </w:tcPr>
          <w:p w14:paraId="258DFACA" w14:textId="77777777" w:rsidR="009209B8" w:rsidRPr="005E6E58" w:rsidRDefault="009209B8" w:rsidP="00493563">
            <w:pPr>
              <w:rPr>
                <w:sz w:val="21"/>
                <w:szCs w:val="21"/>
              </w:rPr>
            </w:pPr>
          </w:p>
        </w:tc>
        <w:tc>
          <w:tcPr>
            <w:tcW w:w="1320" w:type="dxa"/>
            <w:tcBorders>
              <w:right w:val="single" w:sz="8" w:space="0" w:color="auto"/>
            </w:tcBorders>
            <w:vAlign w:val="bottom"/>
          </w:tcPr>
          <w:p w14:paraId="52DAD6B2" w14:textId="77777777" w:rsidR="009209B8" w:rsidRPr="005E6E58" w:rsidRDefault="009209B8" w:rsidP="00493563">
            <w:pPr>
              <w:rPr>
                <w:sz w:val="21"/>
                <w:szCs w:val="21"/>
              </w:rPr>
            </w:pPr>
          </w:p>
        </w:tc>
        <w:tc>
          <w:tcPr>
            <w:tcW w:w="2280" w:type="dxa"/>
            <w:tcBorders>
              <w:right w:val="single" w:sz="8" w:space="0" w:color="auto"/>
            </w:tcBorders>
            <w:vAlign w:val="bottom"/>
          </w:tcPr>
          <w:p w14:paraId="306B5729" w14:textId="77777777" w:rsidR="009209B8" w:rsidRPr="005E6E58" w:rsidRDefault="009209B8" w:rsidP="00493563">
            <w:pPr>
              <w:spacing w:line="250" w:lineRule="exact"/>
              <w:ind w:left="80"/>
              <w:rPr>
                <w:sz w:val="20"/>
                <w:szCs w:val="20"/>
              </w:rPr>
            </w:pPr>
            <w:r>
              <w:rPr>
                <w:b/>
                <w:bCs/>
              </w:rPr>
              <w:t>Дыхательные</w:t>
            </w:r>
          </w:p>
        </w:tc>
        <w:tc>
          <w:tcPr>
            <w:tcW w:w="2460" w:type="dxa"/>
            <w:vAlign w:val="bottom"/>
          </w:tcPr>
          <w:p w14:paraId="20FB9A56" w14:textId="77777777" w:rsidR="009209B8" w:rsidRPr="005E6E58" w:rsidRDefault="009209B8" w:rsidP="00493563">
            <w:pPr>
              <w:spacing w:line="251" w:lineRule="exact"/>
              <w:ind w:left="60"/>
              <w:rPr>
                <w:sz w:val="20"/>
                <w:szCs w:val="20"/>
              </w:rPr>
            </w:pPr>
            <w:r>
              <w:rPr>
                <w:b/>
                <w:bCs/>
                <w:sz w:val="24"/>
                <w:szCs w:val="24"/>
              </w:rPr>
              <w:t>«Жук»  «Петушок»</w:t>
            </w:r>
          </w:p>
        </w:tc>
        <w:tc>
          <w:tcPr>
            <w:tcW w:w="2720" w:type="dxa"/>
            <w:gridSpan w:val="3"/>
            <w:vAlign w:val="bottom"/>
          </w:tcPr>
          <w:p w14:paraId="6F5C91EE" w14:textId="77777777" w:rsidR="009209B8" w:rsidRPr="005E6E58" w:rsidRDefault="009209B8" w:rsidP="00493563">
            <w:pPr>
              <w:spacing w:line="251" w:lineRule="exact"/>
              <w:jc w:val="center"/>
              <w:rPr>
                <w:sz w:val="20"/>
                <w:szCs w:val="20"/>
              </w:rPr>
            </w:pPr>
            <w:r>
              <w:rPr>
                <w:b/>
                <w:bCs/>
                <w:sz w:val="24"/>
                <w:szCs w:val="24"/>
              </w:rPr>
              <w:t>«Ворона» «Паровозик»(</w:t>
            </w:r>
          </w:p>
        </w:tc>
        <w:tc>
          <w:tcPr>
            <w:tcW w:w="3680" w:type="dxa"/>
            <w:gridSpan w:val="4"/>
            <w:vAlign w:val="bottom"/>
          </w:tcPr>
          <w:p w14:paraId="4D575C9C" w14:textId="77777777" w:rsidR="009209B8" w:rsidRPr="005E6E58" w:rsidRDefault="009209B8" w:rsidP="00493563">
            <w:pPr>
              <w:rPr>
                <w:sz w:val="20"/>
                <w:szCs w:val="20"/>
              </w:rPr>
            </w:pPr>
            <w:r>
              <w:rPr>
                <w:sz w:val="18"/>
                <w:szCs w:val="18"/>
              </w:rPr>
              <w:t>Картотека упражнений для развития дыхания)</w:t>
            </w:r>
          </w:p>
        </w:tc>
        <w:tc>
          <w:tcPr>
            <w:tcW w:w="800" w:type="dxa"/>
            <w:vAlign w:val="bottom"/>
          </w:tcPr>
          <w:p w14:paraId="2B889DF8" w14:textId="77777777" w:rsidR="009209B8" w:rsidRPr="005E6E58" w:rsidRDefault="009209B8" w:rsidP="00493563">
            <w:pPr>
              <w:rPr>
                <w:sz w:val="21"/>
                <w:szCs w:val="21"/>
              </w:rPr>
            </w:pPr>
          </w:p>
        </w:tc>
        <w:tc>
          <w:tcPr>
            <w:tcW w:w="1820" w:type="dxa"/>
            <w:tcBorders>
              <w:right w:val="single" w:sz="8" w:space="0" w:color="auto"/>
            </w:tcBorders>
            <w:vAlign w:val="bottom"/>
          </w:tcPr>
          <w:p w14:paraId="33211002" w14:textId="77777777" w:rsidR="009209B8" w:rsidRPr="005E6E58" w:rsidRDefault="009209B8" w:rsidP="00493563">
            <w:pPr>
              <w:rPr>
                <w:sz w:val="21"/>
                <w:szCs w:val="21"/>
              </w:rPr>
            </w:pPr>
          </w:p>
        </w:tc>
        <w:tc>
          <w:tcPr>
            <w:tcW w:w="0" w:type="dxa"/>
            <w:vAlign w:val="bottom"/>
          </w:tcPr>
          <w:p w14:paraId="166FD932" w14:textId="77777777" w:rsidR="009209B8" w:rsidRPr="005E6E58" w:rsidRDefault="009209B8" w:rsidP="00493563">
            <w:pPr>
              <w:rPr>
                <w:sz w:val="1"/>
                <w:szCs w:val="1"/>
              </w:rPr>
            </w:pPr>
          </w:p>
        </w:tc>
      </w:tr>
      <w:tr w:rsidR="009209B8" w:rsidRPr="005E6E58" w14:paraId="4B4C9D45" w14:textId="77777777" w:rsidTr="00493563">
        <w:trPr>
          <w:trHeight w:val="305"/>
        </w:trPr>
        <w:tc>
          <w:tcPr>
            <w:tcW w:w="60" w:type="dxa"/>
            <w:tcBorders>
              <w:right w:val="single" w:sz="8" w:space="0" w:color="auto"/>
            </w:tcBorders>
            <w:vAlign w:val="bottom"/>
          </w:tcPr>
          <w:p w14:paraId="0C230C96" w14:textId="77777777" w:rsidR="009209B8" w:rsidRPr="005E6E58" w:rsidRDefault="009209B8" w:rsidP="00493563">
            <w:pPr>
              <w:rPr>
                <w:sz w:val="24"/>
                <w:szCs w:val="24"/>
              </w:rPr>
            </w:pPr>
          </w:p>
        </w:tc>
        <w:tc>
          <w:tcPr>
            <w:tcW w:w="520" w:type="dxa"/>
            <w:tcBorders>
              <w:right w:val="single" w:sz="8" w:space="0" w:color="auto"/>
            </w:tcBorders>
            <w:vAlign w:val="bottom"/>
          </w:tcPr>
          <w:p w14:paraId="37A684F3" w14:textId="77777777" w:rsidR="009209B8" w:rsidRPr="005E6E58" w:rsidRDefault="009209B8" w:rsidP="00493563">
            <w:pPr>
              <w:rPr>
                <w:sz w:val="24"/>
                <w:szCs w:val="24"/>
              </w:rPr>
            </w:pPr>
          </w:p>
        </w:tc>
        <w:tc>
          <w:tcPr>
            <w:tcW w:w="1320" w:type="dxa"/>
            <w:vMerge w:val="restart"/>
            <w:tcBorders>
              <w:right w:val="single" w:sz="8" w:space="0" w:color="auto"/>
            </w:tcBorders>
            <w:textDirection w:val="btLr"/>
            <w:vAlign w:val="bottom"/>
          </w:tcPr>
          <w:p w14:paraId="0A47296F" w14:textId="77777777" w:rsidR="009209B8" w:rsidRPr="005E6E58" w:rsidRDefault="009209B8" w:rsidP="00493563">
            <w:pPr>
              <w:ind w:left="264"/>
              <w:rPr>
                <w:sz w:val="20"/>
                <w:szCs w:val="20"/>
              </w:rPr>
            </w:pPr>
            <w:r>
              <w:rPr>
                <w:b/>
                <w:bCs/>
                <w:w w:val="70"/>
                <w:sz w:val="11"/>
                <w:szCs w:val="11"/>
              </w:rPr>
              <w:t>Здоровье</w:t>
            </w:r>
          </w:p>
        </w:tc>
        <w:tc>
          <w:tcPr>
            <w:tcW w:w="2280" w:type="dxa"/>
            <w:tcBorders>
              <w:right w:val="single" w:sz="8" w:space="0" w:color="auto"/>
            </w:tcBorders>
            <w:vAlign w:val="bottom"/>
          </w:tcPr>
          <w:p w14:paraId="670D41EB" w14:textId="77777777" w:rsidR="009209B8" w:rsidRPr="005E6E58" w:rsidRDefault="009209B8" w:rsidP="00493563">
            <w:pPr>
              <w:ind w:left="80"/>
              <w:rPr>
                <w:sz w:val="20"/>
                <w:szCs w:val="20"/>
              </w:rPr>
            </w:pPr>
            <w:r>
              <w:rPr>
                <w:b/>
                <w:bCs/>
              </w:rPr>
              <w:t>упражнения</w:t>
            </w:r>
          </w:p>
        </w:tc>
        <w:tc>
          <w:tcPr>
            <w:tcW w:w="2460" w:type="dxa"/>
            <w:vAlign w:val="bottom"/>
          </w:tcPr>
          <w:p w14:paraId="02A6AFDD" w14:textId="77777777" w:rsidR="009209B8" w:rsidRPr="005E6E58" w:rsidRDefault="009209B8" w:rsidP="00493563">
            <w:pPr>
              <w:rPr>
                <w:sz w:val="24"/>
                <w:szCs w:val="24"/>
              </w:rPr>
            </w:pPr>
          </w:p>
        </w:tc>
        <w:tc>
          <w:tcPr>
            <w:tcW w:w="460" w:type="dxa"/>
            <w:vAlign w:val="bottom"/>
          </w:tcPr>
          <w:p w14:paraId="4FB55C71" w14:textId="77777777" w:rsidR="009209B8" w:rsidRPr="005E6E58" w:rsidRDefault="009209B8" w:rsidP="00493563">
            <w:pPr>
              <w:rPr>
                <w:sz w:val="24"/>
                <w:szCs w:val="24"/>
              </w:rPr>
            </w:pPr>
          </w:p>
        </w:tc>
        <w:tc>
          <w:tcPr>
            <w:tcW w:w="480" w:type="dxa"/>
            <w:vAlign w:val="bottom"/>
          </w:tcPr>
          <w:p w14:paraId="7BA84CDE" w14:textId="77777777" w:rsidR="009209B8" w:rsidRPr="005E6E58" w:rsidRDefault="009209B8" w:rsidP="00493563">
            <w:pPr>
              <w:rPr>
                <w:sz w:val="24"/>
                <w:szCs w:val="24"/>
              </w:rPr>
            </w:pPr>
          </w:p>
        </w:tc>
        <w:tc>
          <w:tcPr>
            <w:tcW w:w="1780" w:type="dxa"/>
            <w:vAlign w:val="bottom"/>
          </w:tcPr>
          <w:p w14:paraId="0299CE1F" w14:textId="77777777" w:rsidR="009209B8" w:rsidRPr="005E6E58" w:rsidRDefault="009209B8" w:rsidP="00493563">
            <w:pPr>
              <w:rPr>
                <w:sz w:val="24"/>
                <w:szCs w:val="24"/>
              </w:rPr>
            </w:pPr>
          </w:p>
        </w:tc>
        <w:tc>
          <w:tcPr>
            <w:tcW w:w="60" w:type="dxa"/>
            <w:vAlign w:val="bottom"/>
          </w:tcPr>
          <w:p w14:paraId="61853D46" w14:textId="77777777" w:rsidR="009209B8" w:rsidRPr="005E6E58" w:rsidRDefault="009209B8" w:rsidP="00493563">
            <w:pPr>
              <w:rPr>
                <w:sz w:val="24"/>
                <w:szCs w:val="24"/>
              </w:rPr>
            </w:pPr>
          </w:p>
        </w:tc>
        <w:tc>
          <w:tcPr>
            <w:tcW w:w="660" w:type="dxa"/>
            <w:vAlign w:val="bottom"/>
          </w:tcPr>
          <w:p w14:paraId="4F8C813F" w14:textId="77777777" w:rsidR="009209B8" w:rsidRPr="005E6E58" w:rsidRDefault="009209B8" w:rsidP="00493563">
            <w:pPr>
              <w:rPr>
                <w:sz w:val="24"/>
                <w:szCs w:val="24"/>
              </w:rPr>
            </w:pPr>
          </w:p>
        </w:tc>
        <w:tc>
          <w:tcPr>
            <w:tcW w:w="2900" w:type="dxa"/>
            <w:vAlign w:val="bottom"/>
          </w:tcPr>
          <w:p w14:paraId="5C471E0F" w14:textId="77777777" w:rsidR="009209B8" w:rsidRPr="005E6E58" w:rsidRDefault="009209B8" w:rsidP="00493563">
            <w:pPr>
              <w:rPr>
                <w:sz w:val="24"/>
                <w:szCs w:val="24"/>
              </w:rPr>
            </w:pPr>
          </w:p>
        </w:tc>
        <w:tc>
          <w:tcPr>
            <w:tcW w:w="60" w:type="dxa"/>
            <w:vAlign w:val="bottom"/>
          </w:tcPr>
          <w:p w14:paraId="2F590CED" w14:textId="77777777" w:rsidR="009209B8" w:rsidRPr="005E6E58" w:rsidRDefault="009209B8" w:rsidP="00493563">
            <w:pPr>
              <w:rPr>
                <w:sz w:val="24"/>
                <w:szCs w:val="24"/>
              </w:rPr>
            </w:pPr>
          </w:p>
        </w:tc>
        <w:tc>
          <w:tcPr>
            <w:tcW w:w="800" w:type="dxa"/>
            <w:vAlign w:val="bottom"/>
          </w:tcPr>
          <w:p w14:paraId="0651B405" w14:textId="77777777" w:rsidR="009209B8" w:rsidRPr="005E6E58" w:rsidRDefault="009209B8" w:rsidP="00493563">
            <w:pPr>
              <w:rPr>
                <w:sz w:val="24"/>
                <w:szCs w:val="24"/>
              </w:rPr>
            </w:pPr>
          </w:p>
        </w:tc>
        <w:tc>
          <w:tcPr>
            <w:tcW w:w="1820" w:type="dxa"/>
            <w:tcBorders>
              <w:right w:val="single" w:sz="8" w:space="0" w:color="auto"/>
            </w:tcBorders>
            <w:vAlign w:val="bottom"/>
          </w:tcPr>
          <w:p w14:paraId="0773E814" w14:textId="77777777" w:rsidR="009209B8" w:rsidRPr="005E6E58" w:rsidRDefault="009209B8" w:rsidP="00493563">
            <w:pPr>
              <w:rPr>
                <w:sz w:val="24"/>
                <w:szCs w:val="24"/>
              </w:rPr>
            </w:pPr>
          </w:p>
        </w:tc>
        <w:tc>
          <w:tcPr>
            <w:tcW w:w="0" w:type="dxa"/>
            <w:vAlign w:val="bottom"/>
          </w:tcPr>
          <w:p w14:paraId="049B0CF4" w14:textId="77777777" w:rsidR="009209B8" w:rsidRPr="005E6E58" w:rsidRDefault="009209B8" w:rsidP="00493563">
            <w:pPr>
              <w:rPr>
                <w:sz w:val="1"/>
                <w:szCs w:val="1"/>
              </w:rPr>
            </w:pPr>
          </w:p>
        </w:tc>
      </w:tr>
      <w:tr w:rsidR="009209B8" w:rsidRPr="005E6E58" w14:paraId="7F85DF55" w14:textId="77777777" w:rsidTr="00493563">
        <w:trPr>
          <w:trHeight w:val="24"/>
        </w:trPr>
        <w:tc>
          <w:tcPr>
            <w:tcW w:w="60" w:type="dxa"/>
            <w:tcBorders>
              <w:right w:val="single" w:sz="8" w:space="0" w:color="auto"/>
            </w:tcBorders>
            <w:vAlign w:val="bottom"/>
          </w:tcPr>
          <w:p w14:paraId="553A357C" w14:textId="77777777" w:rsidR="009209B8" w:rsidRPr="005E6E58" w:rsidRDefault="009209B8" w:rsidP="00493563">
            <w:pPr>
              <w:rPr>
                <w:sz w:val="2"/>
                <w:szCs w:val="2"/>
              </w:rPr>
            </w:pPr>
          </w:p>
        </w:tc>
        <w:tc>
          <w:tcPr>
            <w:tcW w:w="520" w:type="dxa"/>
            <w:tcBorders>
              <w:right w:val="single" w:sz="8" w:space="0" w:color="auto"/>
            </w:tcBorders>
            <w:textDirection w:val="btLr"/>
            <w:vAlign w:val="bottom"/>
          </w:tcPr>
          <w:p w14:paraId="3522B296" w14:textId="77777777" w:rsidR="009209B8" w:rsidRPr="005E6E58" w:rsidRDefault="009209B8" w:rsidP="00493563">
            <w:pPr>
              <w:ind w:left="441"/>
              <w:rPr>
                <w:sz w:val="20"/>
                <w:szCs w:val="20"/>
              </w:rPr>
            </w:pPr>
            <w:r>
              <w:rPr>
                <w:b/>
                <w:bCs/>
                <w:w w:val="47"/>
                <w:sz w:val="1"/>
                <w:szCs w:val="1"/>
              </w:rPr>
              <w:t>развитие</w:t>
            </w:r>
          </w:p>
        </w:tc>
        <w:tc>
          <w:tcPr>
            <w:tcW w:w="1320" w:type="dxa"/>
            <w:vMerge/>
            <w:tcBorders>
              <w:right w:val="single" w:sz="8" w:space="0" w:color="auto"/>
            </w:tcBorders>
            <w:vAlign w:val="bottom"/>
          </w:tcPr>
          <w:p w14:paraId="0F29E47C" w14:textId="77777777" w:rsidR="009209B8" w:rsidRPr="005E6E58" w:rsidRDefault="009209B8" w:rsidP="00493563">
            <w:pPr>
              <w:rPr>
                <w:sz w:val="2"/>
                <w:szCs w:val="2"/>
              </w:rPr>
            </w:pPr>
          </w:p>
        </w:tc>
        <w:tc>
          <w:tcPr>
            <w:tcW w:w="2280" w:type="dxa"/>
            <w:tcBorders>
              <w:bottom w:val="single" w:sz="8" w:space="0" w:color="auto"/>
              <w:right w:val="single" w:sz="8" w:space="0" w:color="auto"/>
            </w:tcBorders>
            <w:vAlign w:val="bottom"/>
          </w:tcPr>
          <w:p w14:paraId="552F212B" w14:textId="77777777" w:rsidR="009209B8" w:rsidRPr="005E6E58" w:rsidRDefault="009209B8" w:rsidP="00493563">
            <w:pPr>
              <w:rPr>
                <w:sz w:val="2"/>
                <w:szCs w:val="2"/>
              </w:rPr>
            </w:pPr>
          </w:p>
        </w:tc>
        <w:tc>
          <w:tcPr>
            <w:tcW w:w="2460" w:type="dxa"/>
            <w:tcBorders>
              <w:bottom w:val="single" w:sz="8" w:space="0" w:color="auto"/>
            </w:tcBorders>
            <w:vAlign w:val="bottom"/>
          </w:tcPr>
          <w:p w14:paraId="0C184A56" w14:textId="77777777" w:rsidR="009209B8" w:rsidRPr="005E6E58" w:rsidRDefault="009209B8" w:rsidP="00493563">
            <w:pPr>
              <w:rPr>
                <w:sz w:val="2"/>
                <w:szCs w:val="2"/>
              </w:rPr>
            </w:pPr>
          </w:p>
        </w:tc>
        <w:tc>
          <w:tcPr>
            <w:tcW w:w="460" w:type="dxa"/>
            <w:tcBorders>
              <w:bottom w:val="single" w:sz="8" w:space="0" w:color="auto"/>
            </w:tcBorders>
            <w:vAlign w:val="bottom"/>
          </w:tcPr>
          <w:p w14:paraId="1AE8854F" w14:textId="77777777" w:rsidR="009209B8" w:rsidRPr="005E6E58" w:rsidRDefault="009209B8" w:rsidP="00493563">
            <w:pPr>
              <w:rPr>
                <w:sz w:val="2"/>
                <w:szCs w:val="2"/>
              </w:rPr>
            </w:pPr>
          </w:p>
        </w:tc>
        <w:tc>
          <w:tcPr>
            <w:tcW w:w="480" w:type="dxa"/>
            <w:tcBorders>
              <w:bottom w:val="single" w:sz="8" w:space="0" w:color="auto"/>
            </w:tcBorders>
            <w:vAlign w:val="bottom"/>
          </w:tcPr>
          <w:p w14:paraId="654EE6C9" w14:textId="77777777" w:rsidR="009209B8" w:rsidRPr="005E6E58" w:rsidRDefault="009209B8" w:rsidP="00493563">
            <w:pPr>
              <w:rPr>
                <w:sz w:val="2"/>
                <w:szCs w:val="2"/>
              </w:rPr>
            </w:pPr>
          </w:p>
        </w:tc>
        <w:tc>
          <w:tcPr>
            <w:tcW w:w="1780" w:type="dxa"/>
            <w:tcBorders>
              <w:bottom w:val="single" w:sz="8" w:space="0" w:color="auto"/>
            </w:tcBorders>
            <w:vAlign w:val="bottom"/>
          </w:tcPr>
          <w:p w14:paraId="1EF8AAFA" w14:textId="77777777" w:rsidR="009209B8" w:rsidRPr="005E6E58" w:rsidRDefault="009209B8" w:rsidP="00493563">
            <w:pPr>
              <w:rPr>
                <w:sz w:val="2"/>
                <w:szCs w:val="2"/>
              </w:rPr>
            </w:pPr>
          </w:p>
        </w:tc>
        <w:tc>
          <w:tcPr>
            <w:tcW w:w="60" w:type="dxa"/>
            <w:tcBorders>
              <w:bottom w:val="single" w:sz="8" w:space="0" w:color="auto"/>
            </w:tcBorders>
            <w:vAlign w:val="bottom"/>
          </w:tcPr>
          <w:p w14:paraId="44C3F942" w14:textId="77777777" w:rsidR="009209B8" w:rsidRPr="005E6E58" w:rsidRDefault="009209B8" w:rsidP="00493563">
            <w:pPr>
              <w:rPr>
                <w:sz w:val="2"/>
                <w:szCs w:val="2"/>
              </w:rPr>
            </w:pPr>
          </w:p>
        </w:tc>
        <w:tc>
          <w:tcPr>
            <w:tcW w:w="660" w:type="dxa"/>
            <w:tcBorders>
              <w:bottom w:val="single" w:sz="8" w:space="0" w:color="auto"/>
            </w:tcBorders>
            <w:vAlign w:val="bottom"/>
          </w:tcPr>
          <w:p w14:paraId="2D3E3AE9" w14:textId="77777777" w:rsidR="009209B8" w:rsidRPr="005E6E58" w:rsidRDefault="009209B8" w:rsidP="00493563">
            <w:pPr>
              <w:rPr>
                <w:sz w:val="2"/>
                <w:szCs w:val="2"/>
              </w:rPr>
            </w:pPr>
          </w:p>
        </w:tc>
        <w:tc>
          <w:tcPr>
            <w:tcW w:w="2900" w:type="dxa"/>
            <w:tcBorders>
              <w:bottom w:val="single" w:sz="8" w:space="0" w:color="auto"/>
            </w:tcBorders>
            <w:vAlign w:val="bottom"/>
          </w:tcPr>
          <w:p w14:paraId="4766BFA1" w14:textId="77777777" w:rsidR="009209B8" w:rsidRPr="005E6E58" w:rsidRDefault="009209B8" w:rsidP="00493563">
            <w:pPr>
              <w:rPr>
                <w:sz w:val="2"/>
                <w:szCs w:val="2"/>
              </w:rPr>
            </w:pPr>
          </w:p>
        </w:tc>
        <w:tc>
          <w:tcPr>
            <w:tcW w:w="60" w:type="dxa"/>
            <w:tcBorders>
              <w:bottom w:val="single" w:sz="8" w:space="0" w:color="auto"/>
            </w:tcBorders>
            <w:vAlign w:val="bottom"/>
          </w:tcPr>
          <w:p w14:paraId="4BD26C2A" w14:textId="77777777" w:rsidR="009209B8" w:rsidRPr="005E6E58" w:rsidRDefault="009209B8" w:rsidP="00493563">
            <w:pPr>
              <w:rPr>
                <w:sz w:val="2"/>
                <w:szCs w:val="2"/>
              </w:rPr>
            </w:pPr>
          </w:p>
        </w:tc>
        <w:tc>
          <w:tcPr>
            <w:tcW w:w="800" w:type="dxa"/>
            <w:tcBorders>
              <w:bottom w:val="single" w:sz="8" w:space="0" w:color="auto"/>
            </w:tcBorders>
            <w:vAlign w:val="bottom"/>
          </w:tcPr>
          <w:p w14:paraId="628C5794" w14:textId="77777777" w:rsidR="009209B8" w:rsidRPr="005E6E58" w:rsidRDefault="009209B8" w:rsidP="00493563">
            <w:pPr>
              <w:rPr>
                <w:sz w:val="2"/>
                <w:szCs w:val="2"/>
              </w:rPr>
            </w:pPr>
          </w:p>
        </w:tc>
        <w:tc>
          <w:tcPr>
            <w:tcW w:w="1820" w:type="dxa"/>
            <w:tcBorders>
              <w:bottom w:val="single" w:sz="8" w:space="0" w:color="auto"/>
              <w:right w:val="single" w:sz="8" w:space="0" w:color="auto"/>
            </w:tcBorders>
            <w:vAlign w:val="bottom"/>
          </w:tcPr>
          <w:p w14:paraId="3D08BE2E" w14:textId="77777777" w:rsidR="009209B8" w:rsidRPr="005E6E58" w:rsidRDefault="009209B8" w:rsidP="00493563">
            <w:pPr>
              <w:rPr>
                <w:sz w:val="2"/>
                <w:szCs w:val="2"/>
              </w:rPr>
            </w:pPr>
          </w:p>
        </w:tc>
        <w:tc>
          <w:tcPr>
            <w:tcW w:w="0" w:type="dxa"/>
            <w:vAlign w:val="bottom"/>
          </w:tcPr>
          <w:p w14:paraId="1374B664" w14:textId="77777777" w:rsidR="009209B8" w:rsidRPr="005E6E58" w:rsidRDefault="009209B8" w:rsidP="00493563">
            <w:pPr>
              <w:rPr>
                <w:sz w:val="1"/>
                <w:szCs w:val="1"/>
              </w:rPr>
            </w:pPr>
          </w:p>
        </w:tc>
      </w:tr>
      <w:tr w:rsidR="009209B8" w:rsidRPr="005E6E58" w14:paraId="3BEEC940" w14:textId="77777777" w:rsidTr="00493563">
        <w:trPr>
          <w:trHeight w:val="251"/>
        </w:trPr>
        <w:tc>
          <w:tcPr>
            <w:tcW w:w="60" w:type="dxa"/>
            <w:tcBorders>
              <w:right w:val="single" w:sz="8" w:space="0" w:color="auto"/>
            </w:tcBorders>
            <w:vAlign w:val="bottom"/>
          </w:tcPr>
          <w:p w14:paraId="4DD5CB3F" w14:textId="77777777" w:rsidR="009209B8" w:rsidRPr="005E6E58" w:rsidRDefault="009209B8" w:rsidP="00493563">
            <w:pPr>
              <w:rPr>
                <w:sz w:val="21"/>
                <w:szCs w:val="21"/>
              </w:rPr>
            </w:pPr>
          </w:p>
        </w:tc>
        <w:tc>
          <w:tcPr>
            <w:tcW w:w="520" w:type="dxa"/>
            <w:tcBorders>
              <w:right w:val="single" w:sz="8" w:space="0" w:color="auto"/>
            </w:tcBorders>
            <w:vAlign w:val="bottom"/>
          </w:tcPr>
          <w:p w14:paraId="1DE30409" w14:textId="77777777" w:rsidR="009209B8" w:rsidRPr="005E6E58" w:rsidRDefault="009209B8" w:rsidP="00493563">
            <w:pPr>
              <w:rPr>
                <w:sz w:val="21"/>
                <w:szCs w:val="21"/>
              </w:rPr>
            </w:pPr>
          </w:p>
        </w:tc>
        <w:tc>
          <w:tcPr>
            <w:tcW w:w="1320" w:type="dxa"/>
            <w:tcBorders>
              <w:right w:val="single" w:sz="8" w:space="0" w:color="auto"/>
            </w:tcBorders>
            <w:vAlign w:val="bottom"/>
          </w:tcPr>
          <w:p w14:paraId="291E8013" w14:textId="77777777" w:rsidR="009209B8" w:rsidRPr="005E6E58" w:rsidRDefault="009209B8" w:rsidP="00493563">
            <w:pPr>
              <w:rPr>
                <w:sz w:val="21"/>
                <w:szCs w:val="21"/>
              </w:rPr>
            </w:pPr>
          </w:p>
        </w:tc>
        <w:tc>
          <w:tcPr>
            <w:tcW w:w="2280" w:type="dxa"/>
            <w:tcBorders>
              <w:right w:val="single" w:sz="8" w:space="0" w:color="auto"/>
            </w:tcBorders>
            <w:vAlign w:val="bottom"/>
          </w:tcPr>
          <w:p w14:paraId="1224123A" w14:textId="77777777" w:rsidR="009209B8" w:rsidRPr="005E6E58" w:rsidRDefault="009209B8" w:rsidP="00493563">
            <w:pPr>
              <w:spacing w:line="250" w:lineRule="exact"/>
              <w:ind w:left="80"/>
              <w:rPr>
                <w:sz w:val="20"/>
                <w:szCs w:val="20"/>
              </w:rPr>
            </w:pPr>
            <w:r>
              <w:rPr>
                <w:b/>
                <w:bCs/>
              </w:rPr>
              <w:t>Артикуляционная</w:t>
            </w:r>
          </w:p>
        </w:tc>
        <w:tc>
          <w:tcPr>
            <w:tcW w:w="8860" w:type="dxa"/>
            <w:gridSpan w:val="8"/>
            <w:vAlign w:val="bottom"/>
          </w:tcPr>
          <w:p w14:paraId="0CDBECD3" w14:textId="77777777" w:rsidR="009209B8" w:rsidRPr="005E6E58" w:rsidRDefault="009209B8" w:rsidP="00493563">
            <w:pPr>
              <w:spacing w:line="250" w:lineRule="exact"/>
              <w:ind w:left="60"/>
              <w:rPr>
                <w:sz w:val="20"/>
                <w:szCs w:val="20"/>
              </w:rPr>
            </w:pPr>
            <w:r>
              <w:rPr>
                <w:b/>
                <w:bCs/>
              </w:rPr>
              <w:t>«Язычок здоровается с подбородком», «Обезьянка», «Бульдог», «Прятки» (Картотека)</w:t>
            </w:r>
          </w:p>
        </w:tc>
        <w:tc>
          <w:tcPr>
            <w:tcW w:w="800" w:type="dxa"/>
            <w:vAlign w:val="bottom"/>
          </w:tcPr>
          <w:p w14:paraId="6C192581" w14:textId="77777777" w:rsidR="009209B8" w:rsidRPr="005E6E58" w:rsidRDefault="009209B8" w:rsidP="00493563">
            <w:pPr>
              <w:rPr>
                <w:sz w:val="21"/>
                <w:szCs w:val="21"/>
              </w:rPr>
            </w:pPr>
          </w:p>
        </w:tc>
        <w:tc>
          <w:tcPr>
            <w:tcW w:w="1820" w:type="dxa"/>
            <w:tcBorders>
              <w:right w:val="single" w:sz="8" w:space="0" w:color="auto"/>
            </w:tcBorders>
            <w:vAlign w:val="bottom"/>
          </w:tcPr>
          <w:p w14:paraId="1BC0B150" w14:textId="77777777" w:rsidR="009209B8" w:rsidRPr="005E6E58" w:rsidRDefault="009209B8" w:rsidP="00493563">
            <w:pPr>
              <w:rPr>
                <w:sz w:val="21"/>
                <w:szCs w:val="21"/>
              </w:rPr>
            </w:pPr>
          </w:p>
        </w:tc>
        <w:tc>
          <w:tcPr>
            <w:tcW w:w="0" w:type="dxa"/>
            <w:vAlign w:val="bottom"/>
          </w:tcPr>
          <w:p w14:paraId="4A5F0FD2" w14:textId="77777777" w:rsidR="009209B8" w:rsidRPr="005E6E58" w:rsidRDefault="009209B8" w:rsidP="00493563">
            <w:pPr>
              <w:rPr>
                <w:sz w:val="1"/>
                <w:szCs w:val="1"/>
              </w:rPr>
            </w:pPr>
          </w:p>
        </w:tc>
      </w:tr>
      <w:tr w:rsidR="009209B8" w:rsidRPr="005E6E58" w14:paraId="427B61A1" w14:textId="77777777" w:rsidTr="00493563">
        <w:trPr>
          <w:trHeight w:val="312"/>
        </w:trPr>
        <w:tc>
          <w:tcPr>
            <w:tcW w:w="60" w:type="dxa"/>
            <w:tcBorders>
              <w:right w:val="single" w:sz="8" w:space="0" w:color="auto"/>
            </w:tcBorders>
            <w:vAlign w:val="bottom"/>
          </w:tcPr>
          <w:p w14:paraId="52AB6D8C" w14:textId="77777777" w:rsidR="009209B8" w:rsidRPr="005E6E58" w:rsidRDefault="009209B8" w:rsidP="00493563">
            <w:pPr>
              <w:rPr>
                <w:sz w:val="24"/>
                <w:szCs w:val="24"/>
              </w:rPr>
            </w:pPr>
          </w:p>
        </w:tc>
        <w:tc>
          <w:tcPr>
            <w:tcW w:w="520" w:type="dxa"/>
            <w:tcBorders>
              <w:right w:val="single" w:sz="8" w:space="0" w:color="auto"/>
            </w:tcBorders>
            <w:vAlign w:val="bottom"/>
          </w:tcPr>
          <w:p w14:paraId="159670C6" w14:textId="77777777" w:rsidR="009209B8" w:rsidRPr="005E6E58" w:rsidRDefault="009209B8" w:rsidP="00493563">
            <w:pPr>
              <w:rPr>
                <w:sz w:val="24"/>
                <w:szCs w:val="24"/>
              </w:rPr>
            </w:pPr>
          </w:p>
        </w:tc>
        <w:tc>
          <w:tcPr>
            <w:tcW w:w="1320" w:type="dxa"/>
            <w:tcBorders>
              <w:right w:val="single" w:sz="8" w:space="0" w:color="auto"/>
            </w:tcBorders>
            <w:vAlign w:val="bottom"/>
          </w:tcPr>
          <w:p w14:paraId="47711866"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58C1CAEF" w14:textId="77777777" w:rsidR="009209B8" w:rsidRPr="005E6E58" w:rsidRDefault="009209B8" w:rsidP="00493563">
            <w:pPr>
              <w:ind w:left="80"/>
              <w:rPr>
                <w:sz w:val="20"/>
                <w:szCs w:val="20"/>
              </w:rPr>
            </w:pPr>
            <w:r>
              <w:rPr>
                <w:b/>
                <w:bCs/>
              </w:rPr>
              <w:t>гимнастика</w:t>
            </w:r>
          </w:p>
        </w:tc>
        <w:tc>
          <w:tcPr>
            <w:tcW w:w="2460" w:type="dxa"/>
            <w:tcBorders>
              <w:bottom w:val="single" w:sz="8" w:space="0" w:color="auto"/>
            </w:tcBorders>
            <w:vAlign w:val="bottom"/>
          </w:tcPr>
          <w:p w14:paraId="1D931069" w14:textId="77777777" w:rsidR="009209B8" w:rsidRPr="005E6E58" w:rsidRDefault="009209B8" w:rsidP="00493563">
            <w:pPr>
              <w:rPr>
                <w:sz w:val="24"/>
                <w:szCs w:val="24"/>
              </w:rPr>
            </w:pPr>
          </w:p>
        </w:tc>
        <w:tc>
          <w:tcPr>
            <w:tcW w:w="460" w:type="dxa"/>
            <w:tcBorders>
              <w:bottom w:val="single" w:sz="8" w:space="0" w:color="auto"/>
            </w:tcBorders>
            <w:vAlign w:val="bottom"/>
          </w:tcPr>
          <w:p w14:paraId="2DE960F7" w14:textId="77777777" w:rsidR="009209B8" w:rsidRPr="005E6E58" w:rsidRDefault="009209B8" w:rsidP="00493563">
            <w:pPr>
              <w:rPr>
                <w:sz w:val="24"/>
                <w:szCs w:val="24"/>
              </w:rPr>
            </w:pPr>
          </w:p>
        </w:tc>
        <w:tc>
          <w:tcPr>
            <w:tcW w:w="480" w:type="dxa"/>
            <w:tcBorders>
              <w:bottom w:val="single" w:sz="8" w:space="0" w:color="auto"/>
            </w:tcBorders>
            <w:vAlign w:val="bottom"/>
          </w:tcPr>
          <w:p w14:paraId="6D39AEE2" w14:textId="77777777" w:rsidR="009209B8" w:rsidRPr="005E6E58" w:rsidRDefault="009209B8" w:rsidP="00493563">
            <w:pPr>
              <w:rPr>
                <w:sz w:val="24"/>
                <w:szCs w:val="24"/>
              </w:rPr>
            </w:pPr>
          </w:p>
        </w:tc>
        <w:tc>
          <w:tcPr>
            <w:tcW w:w="1780" w:type="dxa"/>
            <w:tcBorders>
              <w:bottom w:val="single" w:sz="8" w:space="0" w:color="auto"/>
            </w:tcBorders>
            <w:vAlign w:val="bottom"/>
          </w:tcPr>
          <w:p w14:paraId="58F6F50F" w14:textId="77777777" w:rsidR="009209B8" w:rsidRPr="005E6E58" w:rsidRDefault="009209B8" w:rsidP="00493563">
            <w:pPr>
              <w:rPr>
                <w:sz w:val="24"/>
                <w:szCs w:val="24"/>
              </w:rPr>
            </w:pPr>
          </w:p>
        </w:tc>
        <w:tc>
          <w:tcPr>
            <w:tcW w:w="60" w:type="dxa"/>
            <w:tcBorders>
              <w:bottom w:val="single" w:sz="8" w:space="0" w:color="auto"/>
            </w:tcBorders>
            <w:vAlign w:val="bottom"/>
          </w:tcPr>
          <w:p w14:paraId="15241C17" w14:textId="77777777" w:rsidR="009209B8" w:rsidRPr="005E6E58" w:rsidRDefault="009209B8" w:rsidP="00493563">
            <w:pPr>
              <w:rPr>
                <w:sz w:val="24"/>
                <w:szCs w:val="24"/>
              </w:rPr>
            </w:pPr>
          </w:p>
        </w:tc>
        <w:tc>
          <w:tcPr>
            <w:tcW w:w="660" w:type="dxa"/>
            <w:tcBorders>
              <w:bottom w:val="single" w:sz="8" w:space="0" w:color="auto"/>
            </w:tcBorders>
            <w:vAlign w:val="bottom"/>
          </w:tcPr>
          <w:p w14:paraId="25565774" w14:textId="77777777" w:rsidR="009209B8" w:rsidRPr="005E6E58" w:rsidRDefault="009209B8" w:rsidP="00493563">
            <w:pPr>
              <w:rPr>
                <w:sz w:val="24"/>
                <w:szCs w:val="24"/>
              </w:rPr>
            </w:pPr>
          </w:p>
        </w:tc>
        <w:tc>
          <w:tcPr>
            <w:tcW w:w="2900" w:type="dxa"/>
            <w:tcBorders>
              <w:bottom w:val="single" w:sz="8" w:space="0" w:color="auto"/>
            </w:tcBorders>
            <w:vAlign w:val="bottom"/>
          </w:tcPr>
          <w:p w14:paraId="7C65C059" w14:textId="77777777" w:rsidR="009209B8" w:rsidRPr="005E6E58" w:rsidRDefault="009209B8" w:rsidP="00493563">
            <w:pPr>
              <w:rPr>
                <w:sz w:val="24"/>
                <w:szCs w:val="24"/>
              </w:rPr>
            </w:pPr>
          </w:p>
        </w:tc>
        <w:tc>
          <w:tcPr>
            <w:tcW w:w="60" w:type="dxa"/>
            <w:tcBorders>
              <w:bottom w:val="single" w:sz="8" w:space="0" w:color="auto"/>
            </w:tcBorders>
            <w:vAlign w:val="bottom"/>
          </w:tcPr>
          <w:p w14:paraId="669113E9" w14:textId="77777777" w:rsidR="009209B8" w:rsidRPr="005E6E58" w:rsidRDefault="009209B8" w:rsidP="00493563">
            <w:pPr>
              <w:rPr>
                <w:sz w:val="24"/>
                <w:szCs w:val="24"/>
              </w:rPr>
            </w:pPr>
          </w:p>
        </w:tc>
        <w:tc>
          <w:tcPr>
            <w:tcW w:w="800" w:type="dxa"/>
            <w:tcBorders>
              <w:bottom w:val="single" w:sz="8" w:space="0" w:color="auto"/>
            </w:tcBorders>
            <w:vAlign w:val="bottom"/>
          </w:tcPr>
          <w:p w14:paraId="66B5BBF7" w14:textId="77777777" w:rsidR="009209B8" w:rsidRPr="005E6E58" w:rsidRDefault="009209B8" w:rsidP="00493563">
            <w:pPr>
              <w:rPr>
                <w:sz w:val="24"/>
                <w:szCs w:val="24"/>
              </w:rPr>
            </w:pPr>
          </w:p>
        </w:tc>
        <w:tc>
          <w:tcPr>
            <w:tcW w:w="1820" w:type="dxa"/>
            <w:tcBorders>
              <w:bottom w:val="single" w:sz="8" w:space="0" w:color="auto"/>
              <w:right w:val="single" w:sz="8" w:space="0" w:color="auto"/>
            </w:tcBorders>
            <w:vAlign w:val="bottom"/>
          </w:tcPr>
          <w:p w14:paraId="64F8E944" w14:textId="77777777" w:rsidR="009209B8" w:rsidRPr="005E6E58" w:rsidRDefault="009209B8" w:rsidP="00493563">
            <w:pPr>
              <w:rPr>
                <w:sz w:val="24"/>
                <w:szCs w:val="24"/>
              </w:rPr>
            </w:pPr>
          </w:p>
        </w:tc>
        <w:tc>
          <w:tcPr>
            <w:tcW w:w="0" w:type="dxa"/>
            <w:vAlign w:val="bottom"/>
          </w:tcPr>
          <w:p w14:paraId="3C19BD2E" w14:textId="77777777" w:rsidR="009209B8" w:rsidRPr="005E6E58" w:rsidRDefault="009209B8" w:rsidP="00493563">
            <w:pPr>
              <w:rPr>
                <w:sz w:val="1"/>
                <w:szCs w:val="1"/>
              </w:rPr>
            </w:pPr>
          </w:p>
        </w:tc>
      </w:tr>
      <w:tr w:rsidR="009209B8" w:rsidRPr="005E6E58" w14:paraId="5E22D32B" w14:textId="77777777" w:rsidTr="00493563">
        <w:trPr>
          <w:trHeight w:val="260"/>
        </w:trPr>
        <w:tc>
          <w:tcPr>
            <w:tcW w:w="60" w:type="dxa"/>
            <w:tcBorders>
              <w:right w:val="single" w:sz="8" w:space="0" w:color="auto"/>
            </w:tcBorders>
            <w:vAlign w:val="bottom"/>
          </w:tcPr>
          <w:p w14:paraId="125D481D" w14:textId="77777777" w:rsidR="009209B8" w:rsidRPr="005E6E58" w:rsidRDefault="009209B8" w:rsidP="00493563"/>
        </w:tc>
        <w:tc>
          <w:tcPr>
            <w:tcW w:w="520" w:type="dxa"/>
            <w:tcBorders>
              <w:right w:val="single" w:sz="8" w:space="0" w:color="auto"/>
            </w:tcBorders>
            <w:vAlign w:val="bottom"/>
          </w:tcPr>
          <w:p w14:paraId="1FA44639" w14:textId="77777777" w:rsidR="009209B8" w:rsidRPr="005E6E58" w:rsidRDefault="009209B8" w:rsidP="00493563"/>
        </w:tc>
        <w:tc>
          <w:tcPr>
            <w:tcW w:w="1320" w:type="dxa"/>
            <w:tcBorders>
              <w:right w:val="single" w:sz="8" w:space="0" w:color="auto"/>
            </w:tcBorders>
            <w:vAlign w:val="bottom"/>
          </w:tcPr>
          <w:p w14:paraId="7C26A955" w14:textId="77777777" w:rsidR="009209B8" w:rsidRPr="005E6E58" w:rsidRDefault="009209B8" w:rsidP="00493563"/>
        </w:tc>
        <w:tc>
          <w:tcPr>
            <w:tcW w:w="2280" w:type="dxa"/>
            <w:tcBorders>
              <w:right w:val="single" w:sz="8" w:space="0" w:color="auto"/>
            </w:tcBorders>
            <w:vAlign w:val="bottom"/>
          </w:tcPr>
          <w:p w14:paraId="723B1DA8" w14:textId="77777777" w:rsidR="009209B8" w:rsidRPr="005E6E58" w:rsidRDefault="009209B8" w:rsidP="00493563">
            <w:pPr>
              <w:ind w:left="80"/>
              <w:rPr>
                <w:sz w:val="20"/>
                <w:szCs w:val="20"/>
              </w:rPr>
            </w:pPr>
            <w:r>
              <w:rPr>
                <w:b/>
                <w:bCs/>
              </w:rPr>
              <w:t>Гимнастика для</w:t>
            </w:r>
          </w:p>
        </w:tc>
        <w:tc>
          <w:tcPr>
            <w:tcW w:w="8860" w:type="dxa"/>
            <w:gridSpan w:val="8"/>
            <w:vAlign w:val="bottom"/>
          </w:tcPr>
          <w:p w14:paraId="60EDB8EE" w14:textId="77777777" w:rsidR="009209B8" w:rsidRPr="005E6E58" w:rsidRDefault="009209B8" w:rsidP="00493563">
            <w:pPr>
              <w:spacing w:line="260" w:lineRule="exact"/>
              <w:ind w:left="60"/>
              <w:rPr>
                <w:sz w:val="20"/>
                <w:szCs w:val="20"/>
              </w:rPr>
            </w:pPr>
            <w:r>
              <w:rPr>
                <w:b/>
                <w:bCs/>
                <w:sz w:val="24"/>
                <w:szCs w:val="24"/>
              </w:rPr>
              <w:t>Комплексы физкультминуток для профилактики зрения. Комплекс 5,6..</w:t>
            </w:r>
          </w:p>
        </w:tc>
        <w:tc>
          <w:tcPr>
            <w:tcW w:w="800" w:type="dxa"/>
            <w:vAlign w:val="bottom"/>
          </w:tcPr>
          <w:p w14:paraId="1ADC68E4" w14:textId="77777777" w:rsidR="009209B8" w:rsidRPr="005E6E58" w:rsidRDefault="009209B8" w:rsidP="00493563"/>
        </w:tc>
        <w:tc>
          <w:tcPr>
            <w:tcW w:w="1820" w:type="dxa"/>
            <w:tcBorders>
              <w:right w:val="single" w:sz="8" w:space="0" w:color="auto"/>
            </w:tcBorders>
            <w:vAlign w:val="bottom"/>
          </w:tcPr>
          <w:p w14:paraId="14B0B1EC" w14:textId="77777777" w:rsidR="009209B8" w:rsidRPr="005E6E58" w:rsidRDefault="009209B8" w:rsidP="00493563"/>
        </w:tc>
        <w:tc>
          <w:tcPr>
            <w:tcW w:w="0" w:type="dxa"/>
            <w:vAlign w:val="bottom"/>
          </w:tcPr>
          <w:p w14:paraId="59A65BF6" w14:textId="77777777" w:rsidR="009209B8" w:rsidRPr="005E6E58" w:rsidRDefault="009209B8" w:rsidP="00493563">
            <w:pPr>
              <w:rPr>
                <w:sz w:val="1"/>
                <w:szCs w:val="1"/>
              </w:rPr>
            </w:pPr>
          </w:p>
        </w:tc>
      </w:tr>
      <w:tr w:rsidR="009209B8" w:rsidRPr="005E6E58" w14:paraId="2C75518E" w14:textId="77777777" w:rsidTr="00493563">
        <w:trPr>
          <w:trHeight w:val="312"/>
        </w:trPr>
        <w:tc>
          <w:tcPr>
            <w:tcW w:w="60" w:type="dxa"/>
            <w:tcBorders>
              <w:right w:val="single" w:sz="8" w:space="0" w:color="auto"/>
            </w:tcBorders>
            <w:vAlign w:val="bottom"/>
          </w:tcPr>
          <w:p w14:paraId="790BFA8D" w14:textId="77777777" w:rsidR="009209B8" w:rsidRPr="005E6E58" w:rsidRDefault="009209B8" w:rsidP="00493563">
            <w:pPr>
              <w:rPr>
                <w:sz w:val="24"/>
                <w:szCs w:val="24"/>
              </w:rPr>
            </w:pPr>
          </w:p>
        </w:tc>
        <w:tc>
          <w:tcPr>
            <w:tcW w:w="520" w:type="dxa"/>
            <w:tcBorders>
              <w:right w:val="single" w:sz="8" w:space="0" w:color="auto"/>
            </w:tcBorders>
            <w:vAlign w:val="bottom"/>
          </w:tcPr>
          <w:p w14:paraId="5B97DC92" w14:textId="77777777" w:rsidR="009209B8" w:rsidRPr="005E6E58" w:rsidRDefault="009209B8" w:rsidP="00493563">
            <w:pPr>
              <w:rPr>
                <w:sz w:val="24"/>
                <w:szCs w:val="24"/>
              </w:rPr>
            </w:pPr>
          </w:p>
        </w:tc>
        <w:tc>
          <w:tcPr>
            <w:tcW w:w="1320" w:type="dxa"/>
            <w:tcBorders>
              <w:right w:val="single" w:sz="8" w:space="0" w:color="auto"/>
            </w:tcBorders>
            <w:vAlign w:val="bottom"/>
          </w:tcPr>
          <w:p w14:paraId="6BF5B5DD"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4C4EBD8B" w14:textId="77777777" w:rsidR="009209B8" w:rsidRPr="005E6E58" w:rsidRDefault="009209B8" w:rsidP="00493563">
            <w:pPr>
              <w:ind w:left="80"/>
              <w:rPr>
                <w:sz w:val="20"/>
                <w:szCs w:val="20"/>
              </w:rPr>
            </w:pPr>
            <w:r>
              <w:rPr>
                <w:b/>
                <w:bCs/>
              </w:rPr>
              <w:t>глаз</w:t>
            </w:r>
          </w:p>
        </w:tc>
        <w:tc>
          <w:tcPr>
            <w:tcW w:w="2460" w:type="dxa"/>
            <w:tcBorders>
              <w:bottom w:val="single" w:sz="8" w:space="0" w:color="auto"/>
            </w:tcBorders>
            <w:vAlign w:val="bottom"/>
          </w:tcPr>
          <w:p w14:paraId="03CA6AD2" w14:textId="77777777" w:rsidR="009209B8" w:rsidRPr="005E6E58" w:rsidRDefault="009209B8" w:rsidP="00493563">
            <w:pPr>
              <w:rPr>
                <w:sz w:val="24"/>
                <w:szCs w:val="24"/>
              </w:rPr>
            </w:pPr>
          </w:p>
        </w:tc>
        <w:tc>
          <w:tcPr>
            <w:tcW w:w="460" w:type="dxa"/>
            <w:tcBorders>
              <w:bottom w:val="single" w:sz="8" w:space="0" w:color="auto"/>
            </w:tcBorders>
            <w:vAlign w:val="bottom"/>
          </w:tcPr>
          <w:p w14:paraId="0770AE4B" w14:textId="77777777" w:rsidR="009209B8" w:rsidRPr="005E6E58" w:rsidRDefault="009209B8" w:rsidP="00493563">
            <w:pPr>
              <w:rPr>
                <w:sz w:val="24"/>
                <w:szCs w:val="24"/>
              </w:rPr>
            </w:pPr>
          </w:p>
        </w:tc>
        <w:tc>
          <w:tcPr>
            <w:tcW w:w="480" w:type="dxa"/>
            <w:tcBorders>
              <w:bottom w:val="single" w:sz="8" w:space="0" w:color="auto"/>
            </w:tcBorders>
            <w:vAlign w:val="bottom"/>
          </w:tcPr>
          <w:p w14:paraId="08DB28F9" w14:textId="77777777" w:rsidR="009209B8" w:rsidRPr="005E6E58" w:rsidRDefault="009209B8" w:rsidP="00493563">
            <w:pPr>
              <w:rPr>
                <w:sz w:val="24"/>
                <w:szCs w:val="24"/>
              </w:rPr>
            </w:pPr>
          </w:p>
        </w:tc>
        <w:tc>
          <w:tcPr>
            <w:tcW w:w="1780" w:type="dxa"/>
            <w:tcBorders>
              <w:bottom w:val="single" w:sz="8" w:space="0" w:color="auto"/>
            </w:tcBorders>
            <w:vAlign w:val="bottom"/>
          </w:tcPr>
          <w:p w14:paraId="5ABF94FF" w14:textId="77777777" w:rsidR="009209B8" w:rsidRPr="005E6E58" w:rsidRDefault="009209B8" w:rsidP="00493563">
            <w:pPr>
              <w:rPr>
                <w:sz w:val="24"/>
                <w:szCs w:val="24"/>
              </w:rPr>
            </w:pPr>
          </w:p>
        </w:tc>
        <w:tc>
          <w:tcPr>
            <w:tcW w:w="60" w:type="dxa"/>
            <w:tcBorders>
              <w:bottom w:val="single" w:sz="8" w:space="0" w:color="auto"/>
            </w:tcBorders>
            <w:vAlign w:val="bottom"/>
          </w:tcPr>
          <w:p w14:paraId="02C3F1DA" w14:textId="77777777" w:rsidR="009209B8" w:rsidRPr="005E6E58" w:rsidRDefault="009209B8" w:rsidP="00493563">
            <w:pPr>
              <w:rPr>
                <w:sz w:val="24"/>
                <w:szCs w:val="24"/>
              </w:rPr>
            </w:pPr>
          </w:p>
        </w:tc>
        <w:tc>
          <w:tcPr>
            <w:tcW w:w="660" w:type="dxa"/>
            <w:tcBorders>
              <w:bottom w:val="single" w:sz="8" w:space="0" w:color="auto"/>
            </w:tcBorders>
            <w:vAlign w:val="bottom"/>
          </w:tcPr>
          <w:p w14:paraId="3221EB4C" w14:textId="77777777" w:rsidR="009209B8" w:rsidRPr="005E6E58" w:rsidRDefault="009209B8" w:rsidP="00493563">
            <w:pPr>
              <w:rPr>
                <w:sz w:val="24"/>
                <w:szCs w:val="24"/>
              </w:rPr>
            </w:pPr>
          </w:p>
        </w:tc>
        <w:tc>
          <w:tcPr>
            <w:tcW w:w="2900" w:type="dxa"/>
            <w:tcBorders>
              <w:bottom w:val="single" w:sz="8" w:space="0" w:color="auto"/>
            </w:tcBorders>
            <w:vAlign w:val="bottom"/>
          </w:tcPr>
          <w:p w14:paraId="5A4C97CE" w14:textId="77777777" w:rsidR="009209B8" w:rsidRPr="005E6E58" w:rsidRDefault="009209B8" w:rsidP="00493563">
            <w:pPr>
              <w:rPr>
                <w:sz w:val="24"/>
                <w:szCs w:val="24"/>
              </w:rPr>
            </w:pPr>
          </w:p>
        </w:tc>
        <w:tc>
          <w:tcPr>
            <w:tcW w:w="60" w:type="dxa"/>
            <w:tcBorders>
              <w:bottom w:val="single" w:sz="8" w:space="0" w:color="auto"/>
            </w:tcBorders>
            <w:vAlign w:val="bottom"/>
          </w:tcPr>
          <w:p w14:paraId="47689878" w14:textId="77777777" w:rsidR="009209B8" w:rsidRPr="005E6E58" w:rsidRDefault="009209B8" w:rsidP="00493563">
            <w:pPr>
              <w:rPr>
                <w:sz w:val="24"/>
                <w:szCs w:val="24"/>
              </w:rPr>
            </w:pPr>
          </w:p>
        </w:tc>
        <w:tc>
          <w:tcPr>
            <w:tcW w:w="800" w:type="dxa"/>
            <w:tcBorders>
              <w:bottom w:val="single" w:sz="8" w:space="0" w:color="auto"/>
            </w:tcBorders>
            <w:vAlign w:val="bottom"/>
          </w:tcPr>
          <w:p w14:paraId="12AE1D3F" w14:textId="77777777" w:rsidR="009209B8" w:rsidRPr="005E6E58" w:rsidRDefault="009209B8" w:rsidP="00493563">
            <w:pPr>
              <w:rPr>
                <w:sz w:val="24"/>
                <w:szCs w:val="24"/>
              </w:rPr>
            </w:pPr>
          </w:p>
        </w:tc>
        <w:tc>
          <w:tcPr>
            <w:tcW w:w="1820" w:type="dxa"/>
            <w:tcBorders>
              <w:bottom w:val="single" w:sz="8" w:space="0" w:color="auto"/>
              <w:right w:val="single" w:sz="8" w:space="0" w:color="auto"/>
            </w:tcBorders>
            <w:vAlign w:val="bottom"/>
          </w:tcPr>
          <w:p w14:paraId="3CA4B1B5" w14:textId="77777777" w:rsidR="009209B8" w:rsidRPr="005E6E58" w:rsidRDefault="009209B8" w:rsidP="00493563">
            <w:pPr>
              <w:rPr>
                <w:sz w:val="24"/>
                <w:szCs w:val="24"/>
              </w:rPr>
            </w:pPr>
          </w:p>
        </w:tc>
        <w:tc>
          <w:tcPr>
            <w:tcW w:w="0" w:type="dxa"/>
            <w:vAlign w:val="bottom"/>
          </w:tcPr>
          <w:p w14:paraId="154252F6" w14:textId="77777777" w:rsidR="009209B8" w:rsidRPr="005E6E58" w:rsidRDefault="009209B8" w:rsidP="00493563">
            <w:pPr>
              <w:rPr>
                <w:sz w:val="1"/>
                <w:szCs w:val="1"/>
              </w:rPr>
            </w:pPr>
          </w:p>
        </w:tc>
      </w:tr>
      <w:tr w:rsidR="009209B8" w:rsidRPr="005E6E58" w14:paraId="50812FCD" w14:textId="77777777" w:rsidTr="00493563">
        <w:trPr>
          <w:trHeight w:val="258"/>
        </w:trPr>
        <w:tc>
          <w:tcPr>
            <w:tcW w:w="60" w:type="dxa"/>
            <w:tcBorders>
              <w:right w:val="single" w:sz="8" w:space="0" w:color="auto"/>
            </w:tcBorders>
            <w:vAlign w:val="bottom"/>
          </w:tcPr>
          <w:p w14:paraId="2BC6722E" w14:textId="77777777" w:rsidR="009209B8" w:rsidRPr="005E6E58" w:rsidRDefault="009209B8" w:rsidP="00493563"/>
        </w:tc>
        <w:tc>
          <w:tcPr>
            <w:tcW w:w="520" w:type="dxa"/>
            <w:tcBorders>
              <w:right w:val="single" w:sz="8" w:space="0" w:color="auto"/>
            </w:tcBorders>
            <w:vAlign w:val="bottom"/>
          </w:tcPr>
          <w:p w14:paraId="77170E06" w14:textId="77777777" w:rsidR="009209B8" w:rsidRPr="005E6E58" w:rsidRDefault="009209B8" w:rsidP="00493563"/>
        </w:tc>
        <w:tc>
          <w:tcPr>
            <w:tcW w:w="1320" w:type="dxa"/>
            <w:tcBorders>
              <w:right w:val="single" w:sz="8" w:space="0" w:color="auto"/>
            </w:tcBorders>
            <w:vAlign w:val="bottom"/>
          </w:tcPr>
          <w:p w14:paraId="4A81E8AD" w14:textId="77777777" w:rsidR="009209B8" w:rsidRPr="005E6E58" w:rsidRDefault="009209B8" w:rsidP="00493563"/>
        </w:tc>
        <w:tc>
          <w:tcPr>
            <w:tcW w:w="2280" w:type="dxa"/>
            <w:tcBorders>
              <w:right w:val="single" w:sz="8" w:space="0" w:color="auto"/>
            </w:tcBorders>
            <w:vAlign w:val="bottom"/>
          </w:tcPr>
          <w:p w14:paraId="74C80F49" w14:textId="77777777" w:rsidR="009209B8" w:rsidRPr="005E6E58" w:rsidRDefault="009209B8" w:rsidP="00493563">
            <w:pPr>
              <w:ind w:left="80"/>
              <w:rPr>
                <w:sz w:val="20"/>
                <w:szCs w:val="20"/>
              </w:rPr>
            </w:pPr>
            <w:r>
              <w:rPr>
                <w:b/>
                <w:bCs/>
              </w:rPr>
              <w:t>Гимнастика после</w:t>
            </w:r>
          </w:p>
        </w:tc>
        <w:tc>
          <w:tcPr>
            <w:tcW w:w="5240" w:type="dxa"/>
            <w:gridSpan w:val="5"/>
            <w:vAlign w:val="bottom"/>
          </w:tcPr>
          <w:p w14:paraId="39FF4693" w14:textId="77777777" w:rsidR="009209B8" w:rsidRPr="005E6E58" w:rsidRDefault="009209B8" w:rsidP="00493563">
            <w:pPr>
              <w:spacing w:line="258" w:lineRule="exact"/>
              <w:ind w:left="60"/>
              <w:rPr>
                <w:sz w:val="20"/>
                <w:szCs w:val="20"/>
              </w:rPr>
            </w:pPr>
            <w:r>
              <w:rPr>
                <w:b/>
                <w:bCs/>
                <w:sz w:val="24"/>
                <w:szCs w:val="24"/>
              </w:rPr>
              <w:t>Гимнастика после сна №5 №6</w:t>
            </w:r>
          </w:p>
        </w:tc>
        <w:tc>
          <w:tcPr>
            <w:tcW w:w="660" w:type="dxa"/>
            <w:vAlign w:val="bottom"/>
          </w:tcPr>
          <w:p w14:paraId="11435457" w14:textId="77777777" w:rsidR="009209B8" w:rsidRPr="005E6E58" w:rsidRDefault="009209B8" w:rsidP="00493563"/>
        </w:tc>
        <w:tc>
          <w:tcPr>
            <w:tcW w:w="2900" w:type="dxa"/>
            <w:vAlign w:val="bottom"/>
          </w:tcPr>
          <w:p w14:paraId="5F074666" w14:textId="77777777" w:rsidR="009209B8" w:rsidRPr="005E6E58" w:rsidRDefault="009209B8" w:rsidP="00493563"/>
        </w:tc>
        <w:tc>
          <w:tcPr>
            <w:tcW w:w="60" w:type="dxa"/>
            <w:vAlign w:val="bottom"/>
          </w:tcPr>
          <w:p w14:paraId="3524AB1F" w14:textId="77777777" w:rsidR="009209B8" w:rsidRPr="005E6E58" w:rsidRDefault="009209B8" w:rsidP="00493563"/>
        </w:tc>
        <w:tc>
          <w:tcPr>
            <w:tcW w:w="800" w:type="dxa"/>
            <w:vAlign w:val="bottom"/>
          </w:tcPr>
          <w:p w14:paraId="5AC58599" w14:textId="77777777" w:rsidR="009209B8" w:rsidRPr="005E6E58" w:rsidRDefault="009209B8" w:rsidP="00493563"/>
        </w:tc>
        <w:tc>
          <w:tcPr>
            <w:tcW w:w="1820" w:type="dxa"/>
            <w:tcBorders>
              <w:right w:val="single" w:sz="8" w:space="0" w:color="auto"/>
            </w:tcBorders>
            <w:vAlign w:val="bottom"/>
          </w:tcPr>
          <w:p w14:paraId="66A32768" w14:textId="77777777" w:rsidR="009209B8" w:rsidRPr="005E6E58" w:rsidRDefault="009209B8" w:rsidP="00493563"/>
        </w:tc>
        <w:tc>
          <w:tcPr>
            <w:tcW w:w="0" w:type="dxa"/>
            <w:vAlign w:val="bottom"/>
          </w:tcPr>
          <w:p w14:paraId="1C2B9F0B" w14:textId="77777777" w:rsidR="009209B8" w:rsidRPr="005E6E58" w:rsidRDefault="009209B8" w:rsidP="00493563">
            <w:pPr>
              <w:rPr>
                <w:sz w:val="1"/>
                <w:szCs w:val="1"/>
              </w:rPr>
            </w:pPr>
          </w:p>
        </w:tc>
      </w:tr>
      <w:tr w:rsidR="009209B8" w:rsidRPr="005E6E58" w14:paraId="3E3AD424" w14:textId="77777777" w:rsidTr="00493563">
        <w:trPr>
          <w:trHeight w:val="309"/>
        </w:trPr>
        <w:tc>
          <w:tcPr>
            <w:tcW w:w="60" w:type="dxa"/>
            <w:tcBorders>
              <w:right w:val="single" w:sz="8" w:space="0" w:color="auto"/>
            </w:tcBorders>
            <w:vAlign w:val="bottom"/>
          </w:tcPr>
          <w:p w14:paraId="0713BE44" w14:textId="77777777" w:rsidR="009209B8" w:rsidRPr="005E6E58" w:rsidRDefault="009209B8" w:rsidP="00493563">
            <w:pPr>
              <w:rPr>
                <w:sz w:val="24"/>
                <w:szCs w:val="24"/>
              </w:rPr>
            </w:pPr>
          </w:p>
        </w:tc>
        <w:tc>
          <w:tcPr>
            <w:tcW w:w="520" w:type="dxa"/>
            <w:vMerge w:val="restart"/>
            <w:tcBorders>
              <w:right w:val="single" w:sz="8" w:space="0" w:color="auto"/>
            </w:tcBorders>
            <w:textDirection w:val="btLr"/>
            <w:vAlign w:val="bottom"/>
          </w:tcPr>
          <w:p w14:paraId="1B76F4AC" w14:textId="77777777" w:rsidR="009209B8" w:rsidRPr="005E6E58" w:rsidRDefault="009209B8" w:rsidP="00493563">
            <w:pPr>
              <w:ind w:left="291"/>
              <w:rPr>
                <w:sz w:val="20"/>
                <w:szCs w:val="20"/>
              </w:rPr>
            </w:pPr>
            <w:r>
              <w:rPr>
                <w:b/>
                <w:bCs/>
                <w:w w:val="74"/>
                <w:sz w:val="14"/>
                <w:szCs w:val="14"/>
              </w:rPr>
              <w:t>Физическое</w:t>
            </w:r>
          </w:p>
        </w:tc>
        <w:tc>
          <w:tcPr>
            <w:tcW w:w="1320" w:type="dxa"/>
            <w:tcBorders>
              <w:bottom w:val="single" w:sz="8" w:space="0" w:color="auto"/>
              <w:right w:val="single" w:sz="8" w:space="0" w:color="auto"/>
            </w:tcBorders>
            <w:vAlign w:val="bottom"/>
          </w:tcPr>
          <w:p w14:paraId="3D952647"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1DEA49B0" w14:textId="77777777" w:rsidR="009209B8" w:rsidRPr="005E6E58" w:rsidRDefault="009209B8" w:rsidP="00493563">
            <w:pPr>
              <w:ind w:left="80"/>
              <w:rPr>
                <w:sz w:val="20"/>
                <w:szCs w:val="20"/>
              </w:rPr>
            </w:pPr>
            <w:r>
              <w:rPr>
                <w:b/>
                <w:bCs/>
              </w:rPr>
              <w:t>сна</w:t>
            </w:r>
          </w:p>
        </w:tc>
        <w:tc>
          <w:tcPr>
            <w:tcW w:w="2460" w:type="dxa"/>
            <w:tcBorders>
              <w:bottom w:val="single" w:sz="8" w:space="0" w:color="auto"/>
            </w:tcBorders>
            <w:vAlign w:val="bottom"/>
          </w:tcPr>
          <w:p w14:paraId="40199AE3" w14:textId="77777777" w:rsidR="009209B8" w:rsidRPr="005E6E58" w:rsidRDefault="009209B8" w:rsidP="00493563">
            <w:pPr>
              <w:rPr>
                <w:sz w:val="24"/>
                <w:szCs w:val="24"/>
              </w:rPr>
            </w:pPr>
          </w:p>
        </w:tc>
        <w:tc>
          <w:tcPr>
            <w:tcW w:w="460" w:type="dxa"/>
            <w:tcBorders>
              <w:bottom w:val="single" w:sz="8" w:space="0" w:color="auto"/>
            </w:tcBorders>
            <w:vAlign w:val="bottom"/>
          </w:tcPr>
          <w:p w14:paraId="3157C7EA" w14:textId="77777777" w:rsidR="009209B8" w:rsidRPr="005E6E58" w:rsidRDefault="009209B8" w:rsidP="00493563">
            <w:pPr>
              <w:rPr>
                <w:sz w:val="24"/>
                <w:szCs w:val="24"/>
              </w:rPr>
            </w:pPr>
          </w:p>
        </w:tc>
        <w:tc>
          <w:tcPr>
            <w:tcW w:w="480" w:type="dxa"/>
            <w:tcBorders>
              <w:bottom w:val="single" w:sz="8" w:space="0" w:color="auto"/>
            </w:tcBorders>
            <w:vAlign w:val="bottom"/>
          </w:tcPr>
          <w:p w14:paraId="0F9D207F" w14:textId="77777777" w:rsidR="009209B8" w:rsidRPr="005E6E58" w:rsidRDefault="009209B8" w:rsidP="00493563">
            <w:pPr>
              <w:rPr>
                <w:sz w:val="24"/>
                <w:szCs w:val="24"/>
              </w:rPr>
            </w:pPr>
          </w:p>
        </w:tc>
        <w:tc>
          <w:tcPr>
            <w:tcW w:w="1780" w:type="dxa"/>
            <w:tcBorders>
              <w:bottom w:val="single" w:sz="8" w:space="0" w:color="auto"/>
            </w:tcBorders>
            <w:vAlign w:val="bottom"/>
          </w:tcPr>
          <w:p w14:paraId="19F45C5D" w14:textId="77777777" w:rsidR="009209B8" w:rsidRPr="005E6E58" w:rsidRDefault="009209B8" w:rsidP="00493563">
            <w:pPr>
              <w:rPr>
                <w:sz w:val="24"/>
                <w:szCs w:val="24"/>
              </w:rPr>
            </w:pPr>
          </w:p>
        </w:tc>
        <w:tc>
          <w:tcPr>
            <w:tcW w:w="60" w:type="dxa"/>
            <w:tcBorders>
              <w:bottom w:val="single" w:sz="8" w:space="0" w:color="auto"/>
            </w:tcBorders>
            <w:vAlign w:val="bottom"/>
          </w:tcPr>
          <w:p w14:paraId="4E88266A" w14:textId="77777777" w:rsidR="009209B8" w:rsidRPr="005E6E58" w:rsidRDefault="009209B8" w:rsidP="00493563">
            <w:pPr>
              <w:rPr>
                <w:sz w:val="24"/>
                <w:szCs w:val="24"/>
              </w:rPr>
            </w:pPr>
          </w:p>
        </w:tc>
        <w:tc>
          <w:tcPr>
            <w:tcW w:w="660" w:type="dxa"/>
            <w:tcBorders>
              <w:bottom w:val="single" w:sz="8" w:space="0" w:color="auto"/>
            </w:tcBorders>
            <w:vAlign w:val="bottom"/>
          </w:tcPr>
          <w:p w14:paraId="5836870D" w14:textId="77777777" w:rsidR="009209B8" w:rsidRPr="005E6E58" w:rsidRDefault="009209B8" w:rsidP="00493563">
            <w:pPr>
              <w:rPr>
                <w:sz w:val="24"/>
                <w:szCs w:val="24"/>
              </w:rPr>
            </w:pPr>
          </w:p>
        </w:tc>
        <w:tc>
          <w:tcPr>
            <w:tcW w:w="2900" w:type="dxa"/>
            <w:tcBorders>
              <w:bottom w:val="single" w:sz="8" w:space="0" w:color="auto"/>
            </w:tcBorders>
            <w:vAlign w:val="bottom"/>
          </w:tcPr>
          <w:p w14:paraId="3EE7CFB2" w14:textId="77777777" w:rsidR="009209B8" w:rsidRPr="005E6E58" w:rsidRDefault="009209B8" w:rsidP="00493563">
            <w:pPr>
              <w:rPr>
                <w:sz w:val="24"/>
                <w:szCs w:val="24"/>
              </w:rPr>
            </w:pPr>
          </w:p>
        </w:tc>
        <w:tc>
          <w:tcPr>
            <w:tcW w:w="60" w:type="dxa"/>
            <w:tcBorders>
              <w:bottom w:val="single" w:sz="8" w:space="0" w:color="auto"/>
            </w:tcBorders>
            <w:vAlign w:val="bottom"/>
          </w:tcPr>
          <w:p w14:paraId="5E17AE90" w14:textId="77777777" w:rsidR="009209B8" w:rsidRPr="005E6E58" w:rsidRDefault="009209B8" w:rsidP="00493563">
            <w:pPr>
              <w:rPr>
                <w:sz w:val="24"/>
                <w:szCs w:val="24"/>
              </w:rPr>
            </w:pPr>
          </w:p>
        </w:tc>
        <w:tc>
          <w:tcPr>
            <w:tcW w:w="800" w:type="dxa"/>
            <w:tcBorders>
              <w:bottom w:val="single" w:sz="8" w:space="0" w:color="auto"/>
            </w:tcBorders>
            <w:vAlign w:val="bottom"/>
          </w:tcPr>
          <w:p w14:paraId="4D90AE6B" w14:textId="77777777" w:rsidR="009209B8" w:rsidRPr="005E6E58" w:rsidRDefault="009209B8" w:rsidP="00493563">
            <w:pPr>
              <w:rPr>
                <w:sz w:val="24"/>
                <w:szCs w:val="24"/>
              </w:rPr>
            </w:pPr>
          </w:p>
        </w:tc>
        <w:tc>
          <w:tcPr>
            <w:tcW w:w="1820" w:type="dxa"/>
            <w:tcBorders>
              <w:bottom w:val="single" w:sz="8" w:space="0" w:color="auto"/>
              <w:right w:val="single" w:sz="8" w:space="0" w:color="auto"/>
            </w:tcBorders>
            <w:vAlign w:val="bottom"/>
          </w:tcPr>
          <w:p w14:paraId="42800C1F" w14:textId="77777777" w:rsidR="009209B8" w:rsidRPr="005E6E58" w:rsidRDefault="009209B8" w:rsidP="00493563">
            <w:pPr>
              <w:rPr>
                <w:sz w:val="24"/>
                <w:szCs w:val="24"/>
              </w:rPr>
            </w:pPr>
          </w:p>
        </w:tc>
        <w:tc>
          <w:tcPr>
            <w:tcW w:w="0" w:type="dxa"/>
            <w:vAlign w:val="bottom"/>
          </w:tcPr>
          <w:p w14:paraId="455DE584" w14:textId="77777777" w:rsidR="009209B8" w:rsidRPr="005E6E58" w:rsidRDefault="009209B8" w:rsidP="00493563">
            <w:pPr>
              <w:rPr>
                <w:sz w:val="1"/>
                <w:szCs w:val="1"/>
              </w:rPr>
            </w:pPr>
          </w:p>
        </w:tc>
      </w:tr>
      <w:tr w:rsidR="009209B8" w:rsidRPr="005E6E58" w14:paraId="62EB2757" w14:textId="77777777" w:rsidTr="00493563">
        <w:trPr>
          <w:trHeight w:val="245"/>
        </w:trPr>
        <w:tc>
          <w:tcPr>
            <w:tcW w:w="60" w:type="dxa"/>
            <w:tcBorders>
              <w:right w:val="single" w:sz="8" w:space="0" w:color="auto"/>
            </w:tcBorders>
            <w:vAlign w:val="bottom"/>
          </w:tcPr>
          <w:p w14:paraId="71E94516" w14:textId="77777777" w:rsidR="009209B8" w:rsidRPr="005E6E58" w:rsidRDefault="009209B8" w:rsidP="00493563">
            <w:pPr>
              <w:rPr>
                <w:sz w:val="21"/>
                <w:szCs w:val="21"/>
              </w:rPr>
            </w:pPr>
          </w:p>
        </w:tc>
        <w:tc>
          <w:tcPr>
            <w:tcW w:w="520" w:type="dxa"/>
            <w:vMerge/>
            <w:tcBorders>
              <w:right w:val="single" w:sz="8" w:space="0" w:color="auto"/>
            </w:tcBorders>
            <w:vAlign w:val="bottom"/>
          </w:tcPr>
          <w:p w14:paraId="1D0C5F4C" w14:textId="77777777" w:rsidR="009209B8" w:rsidRPr="005E6E58" w:rsidRDefault="009209B8" w:rsidP="00493563">
            <w:pPr>
              <w:rPr>
                <w:sz w:val="21"/>
                <w:szCs w:val="21"/>
              </w:rPr>
            </w:pPr>
          </w:p>
        </w:tc>
        <w:tc>
          <w:tcPr>
            <w:tcW w:w="1320" w:type="dxa"/>
            <w:tcBorders>
              <w:right w:val="single" w:sz="8" w:space="0" w:color="auto"/>
            </w:tcBorders>
            <w:textDirection w:val="btLr"/>
            <w:vAlign w:val="bottom"/>
          </w:tcPr>
          <w:p w14:paraId="7EB09549" w14:textId="77777777" w:rsidR="009209B8" w:rsidRPr="005E6E58" w:rsidRDefault="009209B8" w:rsidP="00493563">
            <w:pPr>
              <w:ind w:left="310"/>
              <w:rPr>
                <w:sz w:val="20"/>
                <w:szCs w:val="20"/>
              </w:rPr>
            </w:pPr>
            <w:r>
              <w:rPr>
                <w:b/>
                <w:bCs/>
                <w:w w:val="74"/>
                <w:sz w:val="7"/>
                <w:szCs w:val="7"/>
              </w:rPr>
              <w:t>культура</w:t>
            </w:r>
          </w:p>
        </w:tc>
        <w:tc>
          <w:tcPr>
            <w:tcW w:w="2280" w:type="dxa"/>
            <w:tcBorders>
              <w:right w:val="single" w:sz="8" w:space="0" w:color="auto"/>
            </w:tcBorders>
            <w:vAlign w:val="bottom"/>
          </w:tcPr>
          <w:p w14:paraId="575C17F1" w14:textId="77777777" w:rsidR="009209B8" w:rsidRPr="005E6E58" w:rsidRDefault="009209B8" w:rsidP="00493563">
            <w:pPr>
              <w:spacing w:line="244" w:lineRule="exact"/>
              <w:ind w:left="80"/>
              <w:rPr>
                <w:sz w:val="20"/>
                <w:szCs w:val="20"/>
              </w:rPr>
            </w:pPr>
            <w:r>
              <w:rPr>
                <w:b/>
                <w:bCs/>
                <w:sz w:val="24"/>
                <w:szCs w:val="24"/>
              </w:rPr>
              <w:t>Физкультура</w:t>
            </w:r>
          </w:p>
        </w:tc>
        <w:tc>
          <w:tcPr>
            <w:tcW w:w="2460" w:type="dxa"/>
            <w:vAlign w:val="bottom"/>
          </w:tcPr>
          <w:p w14:paraId="030F4D4C" w14:textId="77777777" w:rsidR="009209B8" w:rsidRPr="005E6E58" w:rsidRDefault="009209B8" w:rsidP="00493563">
            <w:pPr>
              <w:spacing w:line="244" w:lineRule="exact"/>
              <w:ind w:left="60"/>
              <w:rPr>
                <w:sz w:val="20"/>
                <w:szCs w:val="20"/>
              </w:rPr>
            </w:pPr>
            <w:r>
              <w:rPr>
                <w:sz w:val="24"/>
                <w:szCs w:val="24"/>
              </w:rPr>
              <w:t>Занятие №1</w:t>
            </w:r>
          </w:p>
        </w:tc>
        <w:tc>
          <w:tcPr>
            <w:tcW w:w="460" w:type="dxa"/>
            <w:tcBorders>
              <w:right w:val="single" w:sz="8" w:space="0" w:color="auto"/>
            </w:tcBorders>
            <w:vAlign w:val="bottom"/>
          </w:tcPr>
          <w:p w14:paraId="7D1520CA" w14:textId="77777777" w:rsidR="009209B8" w:rsidRPr="005E6E58" w:rsidRDefault="009209B8" w:rsidP="00493563">
            <w:pPr>
              <w:rPr>
                <w:sz w:val="21"/>
                <w:szCs w:val="21"/>
              </w:rPr>
            </w:pPr>
          </w:p>
        </w:tc>
        <w:tc>
          <w:tcPr>
            <w:tcW w:w="2320" w:type="dxa"/>
            <w:gridSpan w:val="3"/>
            <w:vAlign w:val="bottom"/>
          </w:tcPr>
          <w:p w14:paraId="2E97F0D4" w14:textId="77777777" w:rsidR="009209B8" w:rsidRPr="005E6E58" w:rsidRDefault="009209B8" w:rsidP="00493563">
            <w:pPr>
              <w:spacing w:line="244" w:lineRule="exact"/>
              <w:ind w:right="930"/>
              <w:jc w:val="right"/>
              <w:rPr>
                <w:sz w:val="20"/>
                <w:szCs w:val="20"/>
              </w:rPr>
            </w:pPr>
            <w:r>
              <w:rPr>
                <w:sz w:val="24"/>
                <w:szCs w:val="24"/>
              </w:rPr>
              <w:t>Занятие №3</w:t>
            </w:r>
          </w:p>
        </w:tc>
        <w:tc>
          <w:tcPr>
            <w:tcW w:w="660" w:type="dxa"/>
            <w:tcBorders>
              <w:right w:val="single" w:sz="8" w:space="0" w:color="auto"/>
            </w:tcBorders>
            <w:vAlign w:val="bottom"/>
          </w:tcPr>
          <w:p w14:paraId="15FEC0C5" w14:textId="77777777" w:rsidR="009209B8" w:rsidRPr="005E6E58" w:rsidRDefault="009209B8" w:rsidP="00493563">
            <w:pPr>
              <w:rPr>
                <w:sz w:val="21"/>
                <w:szCs w:val="21"/>
              </w:rPr>
            </w:pPr>
          </w:p>
        </w:tc>
        <w:tc>
          <w:tcPr>
            <w:tcW w:w="2900" w:type="dxa"/>
            <w:tcBorders>
              <w:right w:val="single" w:sz="8" w:space="0" w:color="auto"/>
            </w:tcBorders>
            <w:vAlign w:val="bottom"/>
          </w:tcPr>
          <w:p w14:paraId="6936118B" w14:textId="77777777" w:rsidR="009209B8" w:rsidRPr="005E6E58" w:rsidRDefault="009209B8" w:rsidP="00493563">
            <w:pPr>
              <w:spacing w:line="244" w:lineRule="exact"/>
              <w:ind w:left="80"/>
              <w:rPr>
                <w:sz w:val="20"/>
                <w:szCs w:val="20"/>
              </w:rPr>
            </w:pPr>
            <w:r>
              <w:rPr>
                <w:sz w:val="24"/>
                <w:szCs w:val="24"/>
              </w:rPr>
              <w:t>Занятие №5</w:t>
            </w:r>
          </w:p>
        </w:tc>
        <w:tc>
          <w:tcPr>
            <w:tcW w:w="60" w:type="dxa"/>
            <w:vAlign w:val="bottom"/>
          </w:tcPr>
          <w:p w14:paraId="5A4BE261" w14:textId="77777777" w:rsidR="009209B8" w:rsidRPr="005E6E58" w:rsidRDefault="009209B8" w:rsidP="00493563">
            <w:pPr>
              <w:rPr>
                <w:sz w:val="21"/>
                <w:szCs w:val="21"/>
              </w:rPr>
            </w:pPr>
          </w:p>
        </w:tc>
        <w:tc>
          <w:tcPr>
            <w:tcW w:w="2620" w:type="dxa"/>
            <w:gridSpan w:val="2"/>
            <w:tcBorders>
              <w:right w:val="single" w:sz="8" w:space="0" w:color="auto"/>
            </w:tcBorders>
            <w:vAlign w:val="bottom"/>
          </w:tcPr>
          <w:p w14:paraId="2C3877C2" w14:textId="77777777" w:rsidR="009209B8" w:rsidRPr="005E6E58" w:rsidRDefault="009209B8" w:rsidP="00493563">
            <w:pPr>
              <w:spacing w:line="244" w:lineRule="exact"/>
              <w:ind w:left="20"/>
              <w:rPr>
                <w:sz w:val="20"/>
                <w:szCs w:val="20"/>
              </w:rPr>
            </w:pPr>
            <w:r>
              <w:rPr>
                <w:sz w:val="24"/>
                <w:szCs w:val="24"/>
              </w:rPr>
              <w:t>Занятие №7</w:t>
            </w:r>
          </w:p>
        </w:tc>
        <w:tc>
          <w:tcPr>
            <w:tcW w:w="0" w:type="dxa"/>
            <w:vAlign w:val="bottom"/>
          </w:tcPr>
          <w:p w14:paraId="0D57231F" w14:textId="77777777" w:rsidR="009209B8" w:rsidRPr="005E6E58" w:rsidRDefault="009209B8" w:rsidP="00493563">
            <w:pPr>
              <w:rPr>
                <w:sz w:val="1"/>
                <w:szCs w:val="1"/>
              </w:rPr>
            </w:pPr>
          </w:p>
        </w:tc>
      </w:tr>
      <w:tr w:rsidR="009209B8" w:rsidRPr="005E6E58" w14:paraId="50D619F9" w14:textId="77777777" w:rsidTr="00493563">
        <w:trPr>
          <w:trHeight w:val="279"/>
        </w:trPr>
        <w:tc>
          <w:tcPr>
            <w:tcW w:w="60" w:type="dxa"/>
            <w:tcBorders>
              <w:right w:val="single" w:sz="8" w:space="0" w:color="auto"/>
            </w:tcBorders>
            <w:vAlign w:val="bottom"/>
          </w:tcPr>
          <w:p w14:paraId="72510E97" w14:textId="77777777" w:rsidR="009209B8" w:rsidRPr="005E6E58" w:rsidRDefault="009209B8" w:rsidP="00493563">
            <w:pPr>
              <w:rPr>
                <w:sz w:val="24"/>
                <w:szCs w:val="24"/>
              </w:rPr>
            </w:pPr>
          </w:p>
        </w:tc>
        <w:tc>
          <w:tcPr>
            <w:tcW w:w="520" w:type="dxa"/>
            <w:tcBorders>
              <w:right w:val="single" w:sz="8" w:space="0" w:color="auto"/>
            </w:tcBorders>
            <w:vAlign w:val="bottom"/>
          </w:tcPr>
          <w:p w14:paraId="2AA9BCD4" w14:textId="77777777" w:rsidR="009209B8" w:rsidRPr="005E6E58" w:rsidRDefault="009209B8" w:rsidP="00493563">
            <w:pPr>
              <w:rPr>
                <w:sz w:val="24"/>
                <w:szCs w:val="24"/>
              </w:rPr>
            </w:pPr>
          </w:p>
        </w:tc>
        <w:tc>
          <w:tcPr>
            <w:tcW w:w="1320" w:type="dxa"/>
            <w:tcBorders>
              <w:right w:val="single" w:sz="8" w:space="0" w:color="auto"/>
            </w:tcBorders>
            <w:vAlign w:val="bottom"/>
          </w:tcPr>
          <w:p w14:paraId="4CBDE22A" w14:textId="77777777" w:rsidR="009209B8" w:rsidRPr="005E6E58" w:rsidRDefault="009209B8" w:rsidP="00493563">
            <w:pPr>
              <w:rPr>
                <w:sz w:val="24"/>
                <w:szCs w:val="24"/>
              </w:rPr>
            </w:pPr>
          </w:p>
        </w:tc>
        <w:tc>
          <w:tcPr>
            <w:tcW w:w="2280" w:type="dxa"/>
            <w:tcBorders>
              <w:right w:val="single" w:sz="8" w:space="0" w:color="auto"/>
            </w:tcBorders>
            <w:vAlign w:val="bottom"/>
          </w:tcPr>
          <w:p w14:paraId="2B9A343C" w14:textId="77777777" w:rsidR="009209B8" w:rsidRPr="005E6E58" w:rsidRDefault="009209B8" w:rsidP="00493563">
            <w:pPr>
              <w:rPr>
                <w:sz w:val="24"/>
                <w:szCs w:val="24"/>
              </w:rPr>
            </w:pPr>
          </w:p>
        </w:tc>
        <w:tc>
          <w:tcPr>
            <w:tcW w:w="2460" w:type="dxa"/>
            <w:vAlign w:val="bottom"/>
          </w:tcPr>
          <w:p w14:paraId="55D2A681" w14:textId="77777777" w:rsidR="009209B8" w:rsidRPr="005E6E58" w:rsidRDefault="009209B8" w:rsidP="00493563">
            <w:pPr>
              <w:ind w:left="60"/>
              <w:rPr>
                <w:sz w:val="20"/>
                <w:szCs w:val="20"/>
              </w:rPr>
            </w:pPr>
            <w:r>
              <w:rPr>
                <w:sz w:val="24"/>
                <w:szCs w:val="24"/>
              </w:rPr>
              <w:t>Занятие №2</w:t>
            </w:r>
          </w:p>
        </w:tc>
        <w:tc>
          <w:tcPr>
            <w:tcW w:w="460" w:type="dxa"/>
            <w:tcBorders>
              <w:right w:val="single" w:sz="8" w:space="0" w:color="auto"/>
            </w:tcBorders>
            <w:vAlign w:val="bottom"/>
          </w:tcPr>
          <w:p w14:paraId="0D4A925C" w14:textId="77777777" w:rsidR="009209B8" w:rsidRPr="005E6E58" w:rsidRDefault="009209B8" w:rsidP="00493563">
            <w:pPr>
              <w:rPr>
                <w:sz w:val="24"/>
                <w:szCs w:val="24"/>
              </w:rPr>
            </w:pPr>
          </w:p>
        </w:tc>
        <w:tc>
          <w:tcPr>
            <w:tcW w:w="2320" w:type="dxa"/>
            <w:gridSpan w:val="3"/>
            <w:vAlign w:val="bottom"/>
          </w:tcPr>
          <w:p w14:paraId="00DD91B1" w14:textId="77777777" w:rsidR="009209B8" w:rsidRPr="005E6E58" w:rsidRDefault="009209B8" w:rsidP="00493563">
            <w:pPr>
              <w:ind w:right="930"/>
              <w:jc w:val="right"/>
              <w:rPr>
                <w:sz w:val="20"/>
                <w:szCs w:val="20"/>
              </w:rPr>
            </w:pPr>
            <w:r>
              <w:rPr>
                <w:sz w:val="24"/>
                <w:szCs w:val="24"/>
              </w:rPr>
              <w:t>Занятие №4</w:t>
            </w:r>
          </w:p>
        </w:tc>
        <w:tc>
          <w:tcPr>
            <w:tcW w:w="660" w:type="dxa"/>
            <w:tcBorders>
              <w:right w:val="single" w:sz="8" w:space="0" w:color="auto"/>
            </w:tcBorders>
            <w:vAlign w:val="bottom"/>
          </w:tcPr>
          <w:p w14:paraId="4F2AE49A" w14:textId="77777777" w:rsidR="009209B8" w:rsidRPr="005E6E58" w:rsidRDefault="009209B8" w:rsidP="00493563">
            <w:pPr>
              <w:rPr>
                <w:sz w:val="24"/>
                <w:szCs w:val="24"/>
              </w:rPr>
            </w:pPr>
          </w:p>
        </w:tc>
        <w:tc>
          <w:tcPr>
            <w:tcW w:w="2900" w:type="dxa"/>
            <w:tcBorders>
              <w:right w:val="single" w:sz="8" w:space="0" w:color="auto"/>
            </w:tcBorders>
            <w:vAlign w:val="bottom"/>
          </w:tcPr>
          <w:p w14:paraId="3B90D5B8" w14:textId="77777777" w:rsidR="009209B8" w:rsidRPr="005E6E58" w:rsidRDefault="009209B8" w:rsidP="00493563">
            <w:pPr>
              <w:ind w:left="80"/>
              <w:rPr>
                <w:sz w:val="20"/>
                <w:szCs w:val="20"/>
              </w:rPr>
            </w:pPr>
            <w:r>
              <w:rPr>
                <w:sz w:val="24"/>
                <w:szCs w:val="24"/>
              </w:rPr>
              <w:t>Занятие №6</w:t>
            </w:r>
          </w:p>
        </w:tc>
        <w:tc>
          <w:tcPr>
            <w:tcW w:w="60" w:type="dxa"/>
            <w:vAlign w:val="bottom"/>
          </w:tcPr>
          <w:p w14:paraId="3E63B6C1" w14:textId="77777777" w:rsidR="009209B8" w:rsidRPr="005E6E58" w:rsidRDefault="009209B8" w:rsidP="00493563">
            <w:pPr>
              <w:rPr>
                <w:sz w:val="24"/>
                <w:szCs w:val="24"/>
              </w:rPr>
            </w:pPr>
          </w:p>
        </w:tc>
        <w:tc>
          <w:tcPr>
            <w:tcW w:w="2620" w:type="dxa"/>
            <w:gridSpan w:val="2"/>
            <w:tcBorders>
              <w:right w:val="single" w:sz="8" w:space="0" w:color="auto"/>
            </w:tcBorders>
            <w:vAlign w:val="bottom"/>
          </w:tcPr>
          <w:p w14:paraId="1266EBD3" w14:textId="77777777" w:rsidR="009209B8" w:rsidRPr="005E6E58" w:rsidRDefault="009209B8" w:rsidP="00493563">
            <w:pPr>
              <w:ind w:left="20"/>
              <w:rPr>
                <w:sz w:val="20"/>
                <w:szCs w:val="20"/>
              </w:rPr>
            </w:pPr>
            <w:r>
              <w:rPr>
                <w:sz w:val="24"/>
                <w:szCs w:val="24"/>
              </w:rPr>
              <w:t>Занятие №8</w:t>
            </w:r>
          </w:p>
        </w:tc>
        <w:tc>
          <w:tcPr>
            <w:tcW w:w="0" w:type="dxa"/>
            <w:vAlign w:val="bottom"/>
          </w:tcPr>
          <w:p w14:paraId="1171ABBD" w14:textId="77777777" w:rsidR="009209B8" w:rsidRPr="005E6E58" w:rsidRDefault="009209B8" w:rsidP="00493563">
            <w:pPr>
              <w:rPr>
                <w:sz w:val="1"/>
                <w:szCs w:val="1"/>
              </w:rPr>
            </w:pPr>
          </w:p>
        </w:tc>
      </w:tr>
      <w:tr w:rsidR="009209B8" w:rsidRPr="005E6E58" w14:paraId="6840E601" w14:textId="77777777" w:rsidTr="00493563">
        <w:trPr>
          <w:trHeight w:val="252"/>
        </w:trPr>
        <w:tc>
          <w:tcPr>
            <w:tcW w:w="60" w:type="dxa"/>
            <w:tcBorders>
              <w:right w:val="single" w:sz="8" w:space="0" w:color="auto"/>
            </w:tcBorders>
            <w:vAlign w:val="bottom"/>
          </w:tcPr>
          <w:p w14:paraId="40AF34A8" w14:textId="77777777" w:rsidR="009209B8" w:rsidRPr="005E6E58" w:rsidRDefault="009209B8" w:rsidP="00493563">
            <w:pPr>
              <w:rPr>
                <w:sz w:val="21"/>
                <w:szCs w:val="21"/>
              </w:rPr>
            </w:pPr>
          </w:p>
        </w:tc>
        <w:tc>
          <w:tcPr>
            <w:tcW w:w="520" w:type="dxa"/>
            <w:tcBorders>
              <w:right w:val="single" w:sz="8" w:space="0" w:color="auto"/>
            </w:tcBorders>
            <w:vAlign w:val="bottom"/>
          </w:tcPr>
          <w:p w14:paraId="1C83EAA6" w14:textId="77777777" w:rsidR="009209B8" w:rsidRPr="005E6E58" w:rsidRDefault="009209B8" w:rsidP="00493563">
            <w:pPr>
              <w:rPr>
                <w:sz w:val="21"/>
                <w:szCs w:val="21"/>
              </w:rPr>
            </w:pPr>
          </w:p>
        </w:tc>
        <w:tc>
          <w:tcPr>
            <w:tcW w:w="1320" w:type="dxa"/>
            <w:tcBorders>
              <w:right w:val="single" w:sz="8" w:space="0" w:color="auto"/>
            </w:tcBorders>
            <w:vAlign w:val="bottom"/>
          </w:tcPr>
          <w:p w14:paraId="0BCD9F13" w14:textId="77777777" w:rsidR="009209B8" w:rsidRPr="005E6E58" w:rsidRDefault="009209B8" w:rsidP="00493563">
            <w:pPr>
              <w:rPr>
                <w:sz w:val="21"/>
                <w:szCs w:val="21"/>
              </w:rPr>
            </w:pPr>
          </w:p>
        </w:tc>
        <w:tc>
          <w:tcPr>
            <w:tcW w:w="2280" w:type="dxa"/>
            <w:tcBorders>
              <w:right w:val="single" w:sz="8" w:space="0" w:color="auto"/>
            </w:tcBorders>
            <w:vAlign w:val="bottom"/>
          </w:tcPr>
          <w:p w14:paraId="6A5C5B4A" w14:textId="77777777" w:rsidR="009209B8" w:rsidRPr="005E6E58" w:rsidRDefault="009209B8" w:rsidP="00493563">
            <w:pPr>
              <w:rPr>
                <w:sz w:val="21"/>
                <w:szCs w:val="21"/>
              </w:rPr>
            </w:pPr>
          </w:p>
        </w:tc>
        <w:tc>
          <w:tcPr>
            <w:tcW w:w="2920" w:type="dxa"/>
            <w:gridSpan w:val="2"/>
            <w:tcBorders>
              <w:right w:val="single" w:sz="8" w:space="0" w:color="auto"/>
            </w:tcBorders>
            <w:vAlign w:val="bottom"/>
          </w:tcPr>
          <w:p w14:paraId="74271958" w14:textId="77777777" w:rsidR="009209B8" w:rsidRPr="005E6E58" w:rsidRDefault="009209B8" w:rsidP="00493563">
            <w:pPr>
              <w:spacing w:line="252" w:lineRule="exact"/>
              <w:ind w:left="60"/>
              <w:rPr>
                <w:sz w:val="20"/>
                <w:szCs w:val="20"/>
              </w:rPr>
            </w:pPr>
            <w:r>
              <w:t>По программе специалиста</w:t>
            </w:r>
          </w:p>
        </w:tc>
        <w:tc>
          <w:tcPr>
            <w:tcW w:w="2980" w:type="dxa"/>
            <w:gridSpan w:val="4"/>
            <w:tcBorders>
              <w:right w:val="single" w:sz="8" w:space="0" w:color="auto"/>
            </w:tcBorders>
            <w:vAlign w:val="bottom"/>
          </w:tcPr>
          <w:p w14:paraId="1B0441A7" w14:textId="77777777" w:rsidR="009209B8" w:rsidRPr="005E6E58" w:rsidRDefault="009209B8" w:rsidP="00493563">
            <w:pPr>
              <w:spacing w:line="252" w:lineRule="exact"/>
              <w:ind w:right="123"/>
              <w:jc w:val="center"/>
              <w:rPr>
                <w:sz w:val="20"/>
                <w:szCs w:val="20"/>
              </w:rPr>
            </w:pPr>
            <w:r>
              <w:rPr>
                <w:w w:val="99"/>
              </w:rPr>
              <w:t>По программе специалиста</w:t>
            </w:r>
          </w:p>
        </w:tc>
        <w:tc>
          <w:tcPr>
            <w:tcW w:w="2900" w:type="dxa"/>
            <w:tcBorders>
              <w:right w:val="single" w:sz="8" w:space="0" w:color="auto"/>
            </w:tcBorders>
            <w:vAlign w:val="bottom"/>
          </w:tcPr>
          <w:p w14:paraId="0D5760BD" w14:textId="77777777" w:rsidR="009209B8" w:rsidRPr="005E6E58" w:rsidRDefault="009209B8" w:rsidP="00493563">
            <w:pPr>
              <w:spacing w:line="252" w:lineRule="exact"/>
              <w:ind w:left="80"/>
              <w:rPr>
                <w:sz w:val="20"/>
                <w:szCs w:val="20"/>
              </w:rPr>
            </w:pPr>
            <w:r>
              <w:t>По программе специалиста</w:t>
            </w:r>
          </w:p>
        </w:tc>
        <w:tc>
          <w:tcPr>
            <w:tcW w:w="60" w:type="dxa"/>
            <w:vAlign w:val="bottom"/>
          </w:tcPr>
          <w:p w14:paraId="6C26E78F" w14:textId="77777777" w:rsidR="009209B8" w:rsidRPr="005E6E58" w:rsidRDefault="009209B8" w:rsidP="00493563">
            <w:pPr>
              <w:rPr>
                <w:sz w:val="21"/>
                <w:szCs w:val="21"/>
              </w:rPr>
            </w:pPr>
          </w:p>
        </w:tc>
        <w:tc>
          <w:tcPr>
            <w:tcW w:w="2620" w:type="dxa"/>
            <w:gridSpan w:val="2"/>
            <w:tcBorders>
              <w:right w:val="single" w:sz="8" w:space="0" w:color="auto"/>
            </w:tcBorders>
            <w:vAlign w:val="bottom"/>
          </w:tcPr>
          <w:p w14:paraId="2B8E3BEE" w14:textId="77777777" w:rsidR="009209B8" w:rsidRPr="005E6E58" w:rsidRDefault="009209B8" w:rsidP="00493563">
            <w:pPr>
              <w:spacing w:line="252" w:lineRule="exact"/>
              <w:ind w:left="20"/>
              <w:rPr>
                <w:sz w:val="20"/>
                <w:szCs w:val="20"/>
              </w:rPr>
            </w:pPr>
            <w:r>
              <w:t>По программе</w:t>
            </w:r>
          </w:p>
        </w:tc>
        <w:tc>
          <w:tcPr>
            <w:tcW w:w="0" w:type="dxa"/>
            <w:vAlign w:val="bottom"/>
          </w:tcPr>
          <w:p w14:paraId="0A9DF15B" w14:textId="77777777" w:rsidR="009209B8" w:rsidRPr="005E6E58" w:rsidRDefault="009209B8" w:rsidP="00493563">
            <w:pPr>
              <w:rPr>
                <w:sz w:val="1"/>
                <w:szCs w:val="1"/>
              </w:rPr>
            </w:pPr>
          </w:p>
        </w:tc>
      </w:tr>
      <w:tr w:rsidR="009209B8" w:rsidRPr="005E6E58" w14:paraId="2ECDD17D" w14:textId="77777777" w:rsidTr="00493563">
        <w:trPr>
          <w:trHeight w:val="296"/>
        </w:trPr>
        <w:tc>
          <w:tcPr>
            <w:tcW w:w="60" w:type="dxa"/>
            <w:tcBorders>
              <w:right w:val="single" w:sz="8" w:space="0" w:color="auto"/>
            </w:tcBorders>
            <w:vAlign w:val="bottom"/>
          </w:tcPr>
          <w:p w14:paraId="1CC4AC2D" w14:textId="77777777" w:rsidR="009209B8" w:rsidRPr="005E6E58" w:rsidRDefault="009209B8" w:rsidP="00493563">
            <w:pPr>
              <w:rPr>
                <w:sz w:val="24"/>
                <w:szCs w:val="24"/>
              </w:rPr>
            </w:pPr>
          </w:p>
        </w:tc>
        <w:tc>
          <w:tcPr>
            <w:tcW w:w="520" w:type="dxa"/>
            <w:tcBorders>
              <w:right w:val="single" w:sz="8" w:space="0" w:color="auto"/>
            </w:tcBorders>
            <w:vAlign w:val="bottom"/>
          </w:tcPr>
          <w:p w14:paraId="400DFED5" w14:textId="77777777" w:rsidR="009209B8" w:rsidRPr="005E6E58" w:rsidRDefault="009209B8" w:rsidP="00493563">
            <w:pPr>
              <w:rPr>
                <w:sz w:val="24"/>
                <w:szCs w:val="24"/>
              </w:rPr>
            </w:pPr>
          </w:p>
        </w:tc>
        <w:tc>
          <w:tcPr>
            <w:tcW w:w="1320" w:type="dxa"/>
            <w:tcBorders>
              <w:right w:val="single" w:sz="8" w:space="0" w:color="auto"/>
            </w:tcBorders>
            <w:vAlign w:val="bottom"/>
          </w:tcPr>
          <w:p w14:paraId="73F60BF7" w14:textId="77777777" w:rsidR="009209B8" w:rsidRPr="005E6E58" w:rsidRDefault="009209B8" w:rsidP="00493563">
            <w:pPr>
              <w:rPr>
                <w:sz w:val="24"/>
                <w:szCs w:val="24"/>
              </w:rPr>
            </w:pPr>
          </w:p>
        </w:tc>
        <w:tc>
          <w:tcPr>
            <w:tcW w:w="2280" w:type="dxa"/>
            <w:tcBorders>
              <w:right w:val="single" w:sz="8" w:space="0" w:color="auto"/>
            </w:tcBorders>
            <w:vAlign w:val="bottom"/>
          </w:tcPr>
          <w:p w14:paraId="4135F3B9" w14:textId="77777777" w:rsidR="009209B8" w:rsidRPr="005E6E58" w:rsidRDefault="009209B8" w:rsidP="00493563">
            <w:pPr>
              <w:rPr>
                <w:sz w:val="24"/>
                <w:szCs w:val="24"/>
              </w:rPr>
            </w:pPr>
          </w:p>
        </w:tc>
        <w:tc>
          <w:tcPr>
            <w:tcW w:w="2460" w:type="dxa"/>
            <w:vAlign w:val="bottom"/>
          </w:tcPr>
          <w:p w14:paraId="4DD3D6C0" w14:textId="77777777" w:rsidR="009209B8" w:rsidRPr="005E6E58" w:rsidRDefault="009209B8" w:rsidP="00493563">
            <w:pPr>
              <w:rPr>
                <w:sz w:val="24"/>
                <w:szCs w:val="24"/>
              </w:rPr>
            </w:pPr>
          </w:p>
        </w:tc>
        <w:tc>
          <w:tcPr>
            <w:tcW w:w="460" w:type="dxa"/>
            <w:tcBorders>
              <w:right w:val="single" w:sz="8" w:space="0" w:color="auto"/>
            </w:tcBorders>
            <w:vAlign w:val="bottom"/>
          </w:tcPr>
          <w:p w14:paraId="52E255B9" w14:textId="77777777" w:rsidR="009209B8" w:rsidRPr="005E6E58" w:rsidRDefault="009209B8" w:rsidP="00493563">
            <w:pPr>
              <w:rPr>
                <w:sz w:val="24"/>
                <w:szCs w:val="24"/>
              </w:rPr>
            </w:pPr>
          </w:p>
        </w:tc>
        <w:tc>
          <w:tcPr>
            <w:tcW w:w="480" w:type="dxa"/>
            <w:vAlign w:val="bottom"/>
          </w:tcPr>
          <w:p w14:paraId="4FFF691B" w14:textId="77777777" w:rsidR="009209B8" w:rsidRPr="005E6E58" w:rsidRDefault="009209B8" w:rsidP="00493563">
            <w:pPr>
              <w:rPr>
                <w:sz w:val="24"/>
                <w:szCs w:val="24"/>
              </w:rPr>
            </w:pPr>
          </w:p>
        </w:tc>
        <w:tc>
          <w:tcPr>
            <w:tcW w:w="1780" w:type="dxa"/>
            <w:vAlign w:val="bottom"/>
          </w:tcPr>
          <w:p w14:paraId="147014EA" w14:textId="77777777" w:rsidR="009209B8" w:rsidRPr="005E6E58" w:rsidRDefault="009209B8" w:rsidP="00493563">
            <w:pPr>
              <w:rPr>
                <w:sz w:val="24"/>
                <w:szCs w:val="24"/>
              </w:rPr>
            </w:pPr>
          </w:p>
        </w:tc>
        <w:tc>
          <w:tcPr>
            <w:tcW w:w="60" w:type="dxa"/>
            <w:vAlign w:val="bottom"/>
          </w:tcPr>
          <w:p w14:paraId="2ADF2243" w14:textId="77777777" w:rsidR="009209B8" w:rsidRPr="005E6E58" w:rsidRDefault="009209B8" w:rsidP="00493563">
            <w:pPr>
              <w:rPr>
                <w:sz w:val="24"/>
                <w:szCs w:val="24"/>
              </w:rPr>
            </w:pPr>
          </w:p>
        </w:tc>
        <w:tc>
          <w:tcPr>
            <w:tcW w:w="660" w:type="dxa"/>
            <w:tcBorders>
              <w:right w:val="single" w:sz="8" w:space="0" w:color="auto"/>
            </w:tcBorders>
            <w:vAlign w:val="bottom"/>
          </w:tcPr>
          <w:p w14:paraId="4D32223B" w14:textId="77777777" w:rsidR="009209B8" w:rsidRPr="005E6E58" w:rsidRDefault="009209B8" w:rsidP="00493563">
            <w:pPr>
              <w:rPr>
                <w:sz w:val="24"/>
                <w:szCs w:val="24"/>
              </w:rPr>
            </w:pPr>
          </w:p>
        </w:tc>
        <w:tc>
          <w:tcPr>
            <w:tcW w:w="2900" w:type="dxa"/>
            <w:tcBorders>
              <w:right w:val="single" w:sz="8" w:space="0" w:color="auto"/>
            </w:tcBorders>
            <w:vAlign w:val="bottom"/>
          </w:tcPr>
          <w:p w14:paraId="17580CA0" w14:textId="77777777" w:rsidR="009209B8" w:rsidRPr="005E6E58" w:rsidRDefault="009209B8" w:rsidP="00493563">
            <w:pPr>
              <w:rPr>
                <w:sz w:val="24"/>
                <w:szCs w:val="24"/>
              </w:rPr>
            </w:pPr>
          </w:p>
        </w:tc>
        <w:tc>
          <w:tcPr>
            <w:tcW w:w="60" w:type="dxa"/>
            <w:vAlign w:val="bottom"/>
          </w:tcPr>
          <w:p w14:paraId="27E90BC7" w14:textId="77777777" w:rsidR="009209B8" w:rsidRPr="005E6E58" w:rsidRDefault="009209B8" w:rsidP="00493563">
            <w:pPr>
              <w:rPr>
                <w:sz w:val="24"/>
                <w:szCs w:val="24"/>
              </w:rPr>
            </w:pPr>
          </w:p>
        </w:tc>
        <w:tc>
          <w:tcPr>
            <w:tcW w:w="2620" w:type="dxa"/>
            <w:gridSpan w:val="2"/>
            <w:tcBorders>
              <w:right w:val="single" w:sz="8" w:space="0" w:color="auto"/>
            </w:tcBorders>
            <w:vAlign w:val="bottom"/>
          </w:tcPr>
          <w:p w14:paraId="327586DE" w14:textId="77777777" w:rsidR="009209B8" w:rsidRPr="005E6E58" w:rsidRDefault="009209B8" w:rsidP="00493563">
            <w:pPr>
              <w:ind w:left="20"/>
              <w:rPr>
                <w:sz w:val="20"/>
                <w:szCs w:val="20"/>
              </w:rPr>
            </w:pPr>
            <w:r>
              <w:t>специалиста</w:t>
            </w:r>
          </w:p>
        </w:tc>
        <w:tc>
          <w:tcPr>
            <w:tcW w:w="0" w:type="dxa"/>
            <w:vAlign w:val="bottom"/>
          </w:tcPr>
          <w:p w14:paraId="61C3C79E" w14:textId="77777777" w:rsidR="009209B8" w:rsidRPr="005E6E58" w:rsidRDefault="009209B8" w:rsidP="00493563">
            <w:pPr>
              <w:rPr>
                <w:sz w:val="1"/>
                <w:szCs w:val="1"/>
              </w:rPr>
            </w:pPr>
          </w:p>
        </w:tc>
      </w:tr>
      <w:tr w:rsidR="009209B8" w:rsidRPr="005E6E58" w14:paraId="409FD356" w14:textId="77777777" w:rsidTr="00493563">
        <w:trPr>
          <w:trHeight w:val="620"/>
        </w:trPr>
        <w:tc>
          <w:tcPr>
            <w:tcW w:w="60" w:type="dxa"/>
            <w:tcBorders>
              <w:right w:val="single" w:sz="8" w:space="0" w:color="auto"/>
            </w:tcBorders>
            <w:vAlign w:val="bottom"/>
          </w:tcPr>
          <w:p w14:paraId="28EA8121" w14:textId="77777777" w:rsidR="009209B8" w:rsidRPr="005E6E58" w:rsidRDefault="009209B8" w:rsidP="00493563">
            <w:pPr>
              <w:rPr>
                <w:sz w:val="24"/>
                <w:szCs w:val="24"/>
              </w:rPr>
            </w:pPr>
          </w:p>
        </w:tc>
        <w:tc>
          <w:tcPr>
            <w:tcW w:w="520" w:type="dxa"/>
            <w:tcBorders>
              <w:right w:val="single" w:sz="8" w:space="0" w:color="auto"/>
            </w:tcBorders>
            <w:vAlign w:val="bottom"/>
          </w:tcPr>
          <w:p w14:paraId="476884DD" w14:textId="77777777" w:rsidR="009209B8" w:rsidRPr="005E6E58" w:rsidRDefault="009209B8" w:rsidP="00493563">
            <w:pPr>
              <w:rPr>
                <w:sz w:val="24"/>
                <w:szCs w:val="24"/>
              </w:rPr>
            </w:pPr>
          </w:p>
        </w:tc>
        <w:tc>
          <w:tcPr>
            <w:tcW w:w="1320" w:type="dxa"/>
            <w:tcBorders>
              <w:right w:val="single" w:sz="8" w:space="0" w:color="auto"/>
            </w:tcBorders>
            <w:textDirection w:val="btLr"/>
            <w:vAlign w:val="bottom"/>
          </w:tcPr>
          <w:p w14:paraId="0FBDDCC4" w14:textId="77777777" w:rsidR="009209B8" w:rsidRPr="005E6E58" w:rsidRDefault="009209B8" w:rsidP="00493563">
            <w:pPr>
              <w:ind w:left="207"/>
              <w:rPr>
                <w:sz w:val="20"/>
                <w:szCs w:val="20"/>
              </w:rPr>
            </w:pPr>
            <w:r>
              <w:rPr>
                <w:b/>
                <w:bCs/>
                <w:w w:val="70"/>
                <w:sz w:val="16"/>
                <w:szCs w:val="16"/>
              </w:rPr>
              <w:t>Физическая</w:t>
            </w:r>
          </w:p>
        </w:tc>
        <w:tc>
          <w:tcPr>
            <w:tcW w:w="2280" w:type="dxa"/>
            <w:tcBorders>
              <w:bottom w:val="single" w:sz="8" w:space="0" w:color="auto"/>
              <w:right w:val="single" w:sz="8" w:space="0" w:color="auto"/>
            </w:tcBorders>
            <w:vAlign w:val="bottom"/>
          </w:tcPr>
          <w:p w14:paraId="01CB13D0" w14:textId="77777777" w:rsidR="009209B8" w:rsidRPr="005E6E58" w:rsidRDefault="009209B8" w:rsidP="00493563">
            <w:pPr>
              <w:rPr>
                <w:sz w:val="24"/>
                <w:szCs w:val="24"/>
              </w:rPr>
            </w:pPr>
          </w:p>
        </w:tc>
        <w:tc>
          <w:tcPr>
            <w:tcW w:w="2460" w:type="dxa"/>
            <w:tcBorders>
              <w:bottom w:val="single" w:sz="8" w:space="0" w:color="auto"/>
            </w:tcBorders>
            <w:vAlign w:val="bottom"/>
          </w:tcPr>
          <w:p w14:paraId="66C3C669" w14:textId="77777777" w:rsidR="009209B8" w:rsidRPr="005E6E58" w:rsidRDefault="009209B8" w:rsidP="00493563">
            <w:pPr>
              <w:rPr>
                <w:sz w:val="24"/>
                <w:szCs w:val="24"/>
              </w:rPr>
            </w:pPr>
          </w:p>
        </w:tc>
        <w:tc>
          <w:tcPr>
            <w:tcW w:w="460" w:type="dxa"/>
            <w:tcBorders>
              <w:bottom w:val="single" w:sz="8" w:space="0" w:color="auto"/>
              <w:right w:val="single" w:sz="8" w:space="0" w:color="auto"/>
            </w:tcBorders>
            <w:vAlign w:val="bottom"/>
          </w:tcPr>
          <w:p w14:paraId="7F9F9EA8" w14:textId="77777777" w:rsidR="009209B8" w:rsidRPr="005E6E58" w:rsidRDefault="009209B8" w:rsidP="00493563">
            <w:pPr>
              <w:rPr>
                <w:sz w:val="24"/>
                <w:szCs w:val="24"/>
              </w:rPr>
            </w:pPr>
          </w:p>
        </w:tc>
        <w:tc>
          <w:tcPr>
            <w:tcW w:w="480" w:type="dxa"/>
            <w:tcBorders>
              <w:bottom w:val="single" w:sz="8" w:space="0" w:color="auto"/>
            </w:tcBorders>
            <w:vAlign w:val="bottom"/>
          </w:tcPr>
          <w:p w14:paraId="2996952F" w14:textId="77777777" w:rsidR="009209B8" w:rsidRPr="005E6E58" w:rsidRDefault="009209B8" w:rsidP="00493563">
            <w:pPr>
              <w:rPr>
                <w:sz w:val="24"/>
                <w:szCs w:val="24"/>
              </w:rPr>
            </w:pPr>
          </w:p>
        </w:tc>
        <w:tc>
          <w:tcPr>
            <w:tcW w:w="1780" w:type="dxa"/>
            <w:tcBorders>
              <w:bottom w:val="single" w:sz="8" w:space="0" w:color="auto"/>
            </w:tcBorders>
            <w:vAlign w:val="bottom"/>
          </w:tcPr>
          <w:p w14:paraId="10E5F32F" w14:textId="77777777" w:rsidR="009209B8" w:rsidRPr="005E6E58" w:rsidRDefault="009209B8" w:rsidP="00493563">
            <w:pPr>
              <w:rPr>
                <w:sz w:val="24"/>
                <w:szCs w:val="24"/>
              </w:rPr>
            </w:pPr>
          </w:p>
        </w:tc>
        <w:tc>
          <w:tcPr>
            <w:tcW w:w="60" w:type="dxa"/>
            <w:tcBorders>
              <w:bottom w:val="single" w:sz="8" w:space="0" w:color="auto"/>
            </w:tcBorders>
            <w:vAlign w:val="bottom"/>
          </w:tcPr>
          <w:p w14:paraId="60AF1402"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379F8AEF" w14:textId="77777777" w:rsidR="009209B8" w:rsidRPr="005E6E58" w:rsidRDefault="009209B8" w:rsidP="00493563">
            <w:pPr>
              <w:rPr>
                <w:sz w:val="24"/>
                <w:szCs w:val="24"/>
              </w:rPr>
            </w:pPr>
          </w:p>
        </w:tc>
        <w:tc>
          <w:tcPr>
            <w:tcW w:w="2900" w:type="dxa"/>
            <w:tcBorders>
              <w:bottom w:val="single" w:sz="8" w:space="0" w:color="auto"/>
              <w:right w:val="single" w:sz="8" w:space="0" w:color="auto"/>
            </w:tcBorders>
            <w:vAlign w:val="bottom"/>
          </w:tcPr>
          <w:p w14:paraId="7EA1D67A" w14:textId="77777777" w:rsidR="009209B8" w:rsidRPr="005E6E58" w:rsidRDefault="009209B8" w:rsidP="00493563">
            <w:pPr>
              <w:rPr>
                <w:sz w:val="24"/>
                <w:szCs w:val="24"/>
              </w:rPr>
            </w:pPr>
          </w:p>
        </w:tc>
        <w:tc>
          <w:tcPr>
            <w:tcW w:w="60" w:type="dxa"/>
            <w:tcBorders>
              <w:bottom w:val="single" w:sz="8" w:space="0" w:color="auto"/>
            </w:tcBorders>
            <w:vAlign w:val="bottom"/>
          </w:tcPr>
          <w:p w14:paraId="21ADF67D" w14:textId="77777777" w:rsidR="009209B8" w:rsidRPr="005E6E58" w:rsidRDefault="009209B8" w:rsidP="00493563">
            <w:pPr>
              <w:rPr>
                <w:sz w:val="24"/>
                <w:szCs w:val="24"/>
              </w:rPr>
            </w:pPr>
          </w:p>
        </w:tc>
        <w:tc>
          <w:tcPr>
            <w:tcW w:w="800" w:type="dxa"/>
            <w:tcBorders>
              <w:bottom w:val="single" w:sz="8" w:space="0" w:color="auto"/>
            </w:tcBorders>
            <w:vAlign w:val="bottom"/>
          </w:tcPr>
          <w:p w14:paraId="29D5F01B" w14:textId="77777777" w:rsidR="009209B8" w:rsidRPr="005E6E58" w:rsidRDefault="009209B8" w:rsidP="00493563">
            <w:pPr>
              <w:rPr>
                <w:sz w:val="24"/>
                <w:szCs w:val="24"/>
              </w:rPr>
            </w:pPr>
          </w:p>
        </w:tc>
        <w:tc>
          <w:tcPr>
            <w:tcW w:w="1820" w:type="dxa"/>
            <w:tcBorders>
              <w:bottom w:val="single" w:sz="8" w:space="0" w:color="auto"/>
              <w:right w:val="single" w:sz="8" w:space="0" w:color="auto"/>
            </w:tcBorders>
            <w:vAlign w:val="bottom"/>
          </w:tcPr>
          <w:p w14:paraId="0F68F55B" w14:textId="77777777" w:rsidR="009209B8" w:rsidRPr="005E6E58" w:rsidRDefault="009209B8" w:rsidP="00493563">
            <w:pPr>
              <w:rPr>
                <w:sz w:val="24"/>
                <w:szCs w:val="24"/>
              </w:rPr>
            </w:pPr>
          </w:p>
        </w:tc>
        <w:tc>
          <w:tcPr>
            <w:tcW w:w="0" w:type="dxa"/>
            <w:vAlign w:val="bottom"/>
          </w:tcPr>
          <w:p w14:paraId="48996AB7" w14:textId="77777777" w:rsidR="009209B8" w:rsidRPr="005E6E58" w:rsidRDefault="009209B8" w:rsidP="00493563">
            <w:pPr>
              <w:rPr>
                <w:sz w:val="1"/>
                <w:szCs w:val="1"/>
              </w:rPr>
            </w:pPr>
          </w:p>
        </w:tc>
      </w:tr>
      <w:tr w:rsidR="009209B8" w:rsidRPr="005E6E58" w14:paraId="15B68182" w14:textId="77777777" w:rsidTr="00493563">
        <w:trPr>
          <w:trHeight w:val="276"/>
        </w:trPr>
        <w:tc>
          <w:tcPr>
            <w:tcW w:w="60" w:type="dxa"/>
            <w:tcBorders>
              <w:right w:val="single" w:sz="8" w:space="0" w:color="auto"/>
            </w:tcBorders>
            <w:vAlign w:val="bottom"/>
          </w:tcPr>
          <w:p w14:paraId="4E7B5073" w14:textId="77777777" w:rsidR="009209B8" w:rsidRPr="005E6E58" w:rsidRDefault="009209B8" w:rsidP="00493563">
            <w:pPr>
              <w:rPr>
                <w:sz w:val="24"/>
                <w:szCs w:val="24"/>
              </w:rPr>
            </w:pPr>
          </w:p>
        </w:tc>
        <w:tc>
          <w:tcPr>
            <w:tcW w:w="520" w:type="dxa"/>
            <w:tcBorders>
              <w:right w:val="single" w:sz="8" w:space="0" w:color="auto"/>
            </w:tcBorders>
            <w:vAlign w:val="bottom"/>
          </w:tcPr>
          <w:p w14:paraId="6BCA2D2F" w14:textId="77777777" w:rsidR="009209B8" w:rsidRPr="005E6E58" w:rsidRDefault="009209B8" w:rsidP="00493563">
            <w:pPr>
              <w:rPr>
                <w:sz w:val="24"/>
                <w:szCs w:val="24"/>
              </w:rPr>
            </w:pPr>
          </w:p>
        </w:tc>
        <w:tc>
          <w:tcPr>
            <w:tcW w:w="1320" w:type="dxa"/>
            <w:tcBorders>
              <w:right w:val="single" w:sz="8" w:space="0" w:color="auto"/>
            </w:tcBorders>
            <w:vAlign w:val="bottom"/>
          </w:tcPr>
          <w:p w14:paraId="46344302" w14:textId="77777777" w:rsidR="009209B8" w:rsidRPr="005E6E58" w:rsidRDefault="009209B8" w:rsidP="00493563">
            <w:pPr>
              <w:rPr>
                <w:sz w:val="24"/>
                <w:szCs w:val="24"/>
              </w:rPr>
            </w:pPr>
          </w:p>
        </w:tc>
        <w:tc>
          <w:tcPr>
            <w:tcW w:w="2280" w:type="dxa"/>
            <w:tcBorders>
              <w:right w:val="single" w:sz="8" w:space="0" w:color="auto"/>
            </w:tcBorders>
            <w:vAlign w:val="bottom"/>
          </w:tcPr>
          <w:p w14:paraId="5DFB82F5" w14:textId="77777777" w:rsidR="009209B8" w:rsidRPr="005E6E58" w:rsidRDefault="009209B8" w:rsidP="00493563">
            <w:pPr>
              <w:ind w:left="80"/>
              <w:rPr>
                <w:sz w:val="20"/>
                <w:szCs w:val="20"/>
              </w:rPr>
            </w:pPr>
            <w:r>
              <w:rPr>
                <w:b/>
                <w:bCs/>
                <w:sz w:val="24"/>
                <w:szCs w:val="24"/>
              </w:rPr>
              <w:t>Подвижные игры</w:t>
            </w:r>
          </w:p>
        </w:tc>
        <w:tc>
          <w:tcPr>
            <w:tcW w:w="8860" w:type="dxa"/>
            <w:gridSpan w:val="8"/>
            <w:vAlign w:val="bottom"/>
          </w:tcPr>
          <w:p w14:paraId="14DBEC0A" w14:textId="77777777" w:rsidR="009209B8" w:rsidRPr="005E6E58" w:rsidRDefault="009209B8" w:rsidP="00493563">
            <w:pPr>
              <w:ind w:left="60"/>
              <w:rPr>
                <w:sz w:val="20"/>
                <w:szCs w:val="20"/>
              </w:rPr>
            </w:pPr>
            <w:r>
              <w:rPr>
                <w:b/>
                <w:bCs/>
                <w:sz w:val="24"/>
                <w:szCs w:val="24"/>
              </w:rPr>
              <w:t>Картотека «Осенние прогулки в подготовительной группе (ноябрь)</w:t>
            </w:r>
          </w:p>
        </w:tc>
        <w:tc>
          <w:tcPr>
            <w:tcW w:w="800" w:type="dxa"/>
            <w:vAlign w:val="bottom"/>
          </w:tcPr>
          <w:p w14:paraId="53FAF8D9" w14:textId="77777777" w:rsidR="009209B8" w:rsidRPr="005E6E58" w:rsidRDefault="009209B8" w:rsidP="00493563">
            <w:pPr>
              <w:rPr>
                <w:sz w:val="24"/>
                <w:szCs w:val="24"/>
              </w:rPr>
            </w:pPr>
          </w:p>
        </w:tc>
        <w:tc>
          <w:tcPr>
            <w:tcW w:w="1820" w:type="dxa"/>
            <w:tcBorders>
              <w:right w:val="single" w:sz="8" w:space="0" w:color="auto"/>
            </w:tcBorders>
            <w:vAlign w:val="bottom"/>
          </w:tcPr>
          <w:p w14:paraId="5E298608" w14:textId="77777777" w:rsidR="009209B8" w:rsidRPr="005E6E58" w:rsidRDefault="009209B8" w:rsidP="00493563">
            <w:pPr>
              <w:rPr>
                <w:sz w:val="24"/>
                <w:szCs w:val="24"/>
              </w:rPr>
            </w:pPr>
          </w:p>
        </w:tc>
        <w:tc>
          <w:tcPr>
            <w:tcW w:w="0" w:type="dxa"/>
            <w:vAlign w:val="bottom"/>
          </w:tcPr>
          <w:p w14:paraId="7A07BBA4" w14:textId="77777777" w:rsidR="009209B8" w:rsidRPr="005E6E58" w:rsidRDefault="009209B8" w:rsidP="00493563">
            <w:pPr>
              <w:rPr>
                <w:sz w:val="1"/>
                <w:szCs w:val="1"/>
              </w:rPr>
            </w:pPr>
          </w:p>
        </w:tc>
      </w:tr>
      <w:tr w:rsidR="009209B8" w:rsidRPr="005E6E58" w14:paraId="319C27D9" w14:textId="77777777" w:rsidTr="00493563">
        <w:trPr>
          <w:trHeight w:val="331"/>
        </w:trPr>
        <w:tc>
          <w:tcPr>
            <w:tcW w:w="60" w:type="dxa"/>
            <w:tcBorders>
              <w:right w:val="single" w:sz="8" w:space="0" w:color="auto"/>
            </w:tcBorders>
            <w:vAlign w:val="bottom"/>
          </w:tcPr>
          <w:p w14:paraId="159326AE" w14:textId="77777777" w:rsidR="009209B8" w:rsidRPr="005E6E58" w:rsidRDefault="009209B8" w:rsidP="00493563">
            <w:pPr>
              <w:rPr>
                <w:sz w:val="24"/>
                <w:szCs w:val="24"/>
              </w:rPr>
            </w:pPr>
          </w:p>
        </w:tc>
        <w:tc>
          <w:tcPr>
            <w:tcW w:w="520" w:type="dxa"/>
            <w:tcBorders>
              <w:right w:val="single" w:sz="8" w:space="0" w:color="auto"/>
            </w:tcBorders>
            <w:vAlign w:val="bottom"/>
          </w:tcPr>
          <w:p w14:paraId="493F9B81" w14:textId="77777777" w:rsidR="009209B8" w:rsidRPr="005E6E58" w:rsidRDefault="009209B8" w:rsidP="00493563">
            <w:pPr>
              <w:rPr>
                <w:sz w:val="24"/>
                <w:szCs w:val="24"/>
              </w:rPr>
            </w:pPr>
          </w:p>
        </w:tc>
        <w:tc>
          <w:tcPr>
            <w:tcW w:w="1320" w:type="dxa"/>
            <w:tcBorders>
              <w:right w:val="single" w:sz="8" w:space="0" w:color="auto"/>
            </w:tcBorders>
            <w:vAlign w:val="bottom"/>
          </w:tcPr>
          <w:p w14:paraId="283D89D8" w14:textId="77777777" w:rsidR="009209B8" w:rsidRPr="005E6E58" w:rsidRDefault="009209B8" w:rsidP="00493563">
            <w:pPr>
              <w:rPr>
                <w:sz w:val="24"/>
                <w:szCs w:val="24"/>
              </w:rPr>
            </w:pPr>
          </w:p>
        </w:tc>
        <w:tc>
          <w:tcPr>
            <w:tcW w:w="2280" w:type="dxa"/>
            <w:tcBorders>
              <w:right w:val="single" w:sz="8" w:space="0" w:color="auto"/>
            </w:tcBorders>
            <w:vAlign w:val="bottom"/>
          </w:tcPr>
          <w:p w14:paraId="5BDDDF1C" w14:textId="77777777" w:rsidR="009209B8" w:rsidRPr="005E6E58" w:rsidRDefault="009209B8" w:rsidP="00493563">
            <w:pPr>
              <w:ind w:left="80"/>
              <w:rPr>
                <w:sz w:val="20"/>
                <w:szCs w:val="20"/>
              </w:rPr>
            </w:pPr>
            <w:r>
              <w:rPr>
                <w:b/>
                <w:bCs/>
                <w:sz w:val="24"/>
                <w:szCs w:val="24"/>
              </w:rPr>
              <w:t>на прогулке</w:t>
            </w:r>
          </w:p>
        </w:tc>
        <w:tc>
          <w:tcPr>
            <w:tcW w:w="8860" w:type="dxa"/>
            <w:gridSpan w:val="8"/>
            <w:vAlign w:val="bottom"/>
          </w:tcPr>
          <w:p w14:paraId="69C5257D" w14:textId="77777777" w:rsidR="009209B8" w:rsidRPr="005E6E58" w:rsidRDefault="009209B8" w:rsidP="00493563">
            <w:pPr>
              <w:ind w:left="60"/>
              <w:rPr>
                <w:sz w:val="20"/>
                <w:szCs w:val="20"/>
              </w:rPr>
            </w:pPr>
            <w:r>
              <w:rPr>
                <w:b/>
                <w:bCs/>
                <w:sz w:val="24"/>
                <w:szCs w:val="24"/>
              </w:rPr>
              <w:t>«Бег шеренгами»,  «Догони соперника», «Перемена мест»,  «Собери флажки»</w:t>
            </w:r>
          </w:p>
        </w:tc>
        <w:tc>
          <w:tcPr>
            <w:tcW w:w="800" w:type="dxa"/>
            <w:vAlign w:val="bottom"/>
          </w:tcPr>
          <w:p w14:paraId="4B3C10F7" w14:textId="77777777" w:rsidR="009209B8" w:rsidRPr="005E6E58" w:rsidRDefault="009209B8" w:rsidP="00493563">
            <w:pPr>
              <w:rPr>
                <w:sz w:val="24"/>
                <w:szCs w:val="24"/>
              </w:rPr>
            </w:pPr>
          </w:p>
        </w:tc>
        <w:tc>
          <w:tcPr>
            <w:tcW w:w="1820" w:type="dxa"/>
            <w:tcBorders>
              <w:right w:val="single" w:sz="8" w:space="0" w:color="auto"/>
            </w:tcBorders>
            <w:vAlign w:val="bottom"/>
          </w:tcPr>
          <w:p w14:paraId="5A63A46D" w14:textId="77777777" w:rsidR="009209B8" w:rsidRPr="005E6E58" w:rsidRDefault="009209B8" w:rsidP="00493563">
            <w:pPr>
              <w:rPr>
                <w:sz w:val="24"/>
                <w:szCs w:val="24"/>
              </w:rPr>
            </w:pPr>
          </w:p>
        </w:tc>
        <w:tc>
          <w:tcPr>
            <w:tcW w:w="0" w:type="dxa"/>
            <w:vAlign w:val="bottom"/>
          </w:tcPr>
          <w:p w14:paraId="3BA7DB7D" w14:textId="77777777" w:rsidR="009209B8" w:rsidRPr="005E6E58" w:rsidRDefault="009209B8" w:rsidP="00493563">
            <w:pPr>
              <w:rPr>
                <w:sz w:val="1"/>
                <w:szCs w:val="1"/>
              </w:rPr>
            </w:pPr>
          </w:p>
        </w:tc>
      </w:tr>
      <w:tr w:rsidR="009209B8" w:rsidRPr="005E6E58" w14:paraId="36C662D9" w14:textId="77777777" w:rsidTr="00493563">
        <w:trPr>
          <w:trHeight w:val="121"/>
        </w:trPr>
        <w:tc>
          <w:tcPr>
            <w:tcW w:w="60" w:type="dxa"/>
            <w:tcBorders>
              <w:right w:val="single" w:sz="8" w:space="0" w:color="auto"/>
            </w:tcBorders>
            <w:vAlign w:val="bottom"/>
          </w:tcPr>
          <w:p w14:paraId="4EB176B7" w14:textId="77777777" w:rsidR="009209B8" w:rsidRPr="005E6E58" w:rsidRDefault="009209B8" w:rsidP="00493563">
            <w:pPr>
              <w:rPr>
                <w:sz w:val="10"/>
                <w:szCs w:val="10"/>
              </w:rPr>
            </w:pPr>
          </w:p>
        </w:tc>
        <w:tc>
          <w:tcPr>
            <w:tcW w:w="520" w:type="dxa"/>
            <w:tcBorders>
              <w:right w:val="single" w:sz="8" w:space="0" w:color="auto"/>
            </w:tcBorders>
            <w:vAlign w:val="bottom"/>
          </w:tcPr>
          <w:p w14:paraId="09241DE1" w14:textId="77777777" w:rsidR="009209B8" w:rsidRPr="005E6E58" w:rsidRDefault="009209B8" w:rsidP="00493563">
            <w:pPr>
              <w:rPr>
                <w:sz w:val="10"/>
                <w:szCs w:val="10"/>
              </w:rPr>
            </w:pPr>
          </w:p>
        </w:tc>
        <w:tc>
          <w:tcPr>
            <w:tcW w:w="1320" w:type="dxa"/>
            <w:tcBorders>
              <w:right w:val="single" w:sz="8" w:space="0" w:color="auto"/>
            </w:tcBorders>
            <w:vAlign w:val="bottom"/>
          </w:tcPr>
          <w:p w14:paraId="499AFA95" w14:textId="77777777" w:rsidR="009209B8" w:rsidRPr="005E6E58" w:rsidRDefault="009209B8" w:rsidP="00493563">
            <w:pPr>
              <w:rPr>
                <w:sz w:val="10"/>
                <w:szCs w:val="10"/>
              </w:rPr>
            </w:pPr>
          </w:p>
        </w:tc>
        <w:tc>
          <w:tcPr>
            <w:tcW w:w="2280" w:type="dxa"/>
            <w:tcBorders>
              <w:bottom w:val="single" w:sz="8" w:space="0" w:color="auto"/>
              <w:right w:val="single" w:sz="8" w:space="0" w:color="auto"/>
            </w:tcBorders>
            <w:vAlign w:val="bottom"/>
          </w:tcPr>
          <w:p w14:paraId="598C08A9" w14:textId="77777777" w:rsidR="009209B8" w:rsidRPr="005E6E58" w:rsidRDefault="009209B8" w:rsidP="00493563">
            <w:pPr>
              <w:rPr>
                <w:sz w:val="10"/>
                <w:szCs w:val="10"/>
              </w:rPr>
            </w:pPr>
          </w:p>
        </w:tc>
        <w:tc>
          <w:tcPr>
            <w:tcW w:w="5240" w:type="dxa"/>
            <w:gridSpan w:val="5"/>
            <w:tcBorders>
              <w:bottom w:val="single" w:sz="8" w:space="0" w:color="auto"/>
            </w:tcBorders>
            <w:vAlign w:val="bottom"/>
          </w:tcPr>
          <w:p w14:paraId="6C350FC3" w14:textId="77777777" w:rsidR="009209B8" w:rsidRPr="005E6E58" w:rsidRDefault="009209B8" w:rsidP="00493563">
            <w:pPr>
              <w:rPr>
                <w:sz w:val="10"/>
                <w:szCs w:val="10"/>
              </w:rPr>
            </w:pPr>
          </w:p>
        </w:tc>
        <w:tc>
          <w:tcPr>
            <w:tcW w:w="660" w:type="dxa"/>
            <w:tcBorders>
              <w:bottom w:val="single" w:sz="8" w:space="0" w:color="auto"/>
            </w:tcBorders>
            <w:vAlign w:val="bottom"/>
          </w:tcPr>
          <w:p w14:paraId="4AAA99E9" w14:textId="77777777" w:rsidR="009209B8" w:rsidRPr="005E6E58" w:rsidRDefault="009209B8" w:rsidP="00493563">
            <w:pPr>
              <w:rPr>
                <w:sz w:val="10"/>
                <w:szCs w:val="10"/>
              </w:rPr>
            </w:pPr>
          </w:p>
        </w:tc>
        <w:tc>
          <w:tcPr>
            <w:tcW w:w="2900" w:type="dxa"/>
            <w:tcBorders>
              <w:bottom w:val="single" w:sz="8" w:space="0" w:color="auto"/>
            </w:tcBorders>
            <w:vAlign w:val="bottom"/>
          </w:tcPr>
          <w:p w14:paraId="0DDF530B" w14:textId="77777777" w:rsidR="009209B8" w:rsidRPr="005E6E58" w:rsidRDefault="009209B8" w:rsidP="00493563">
            <w:pPr>
              <w:rPr>
                <w:sz w:val="10"/>
                <w:szCs w:val="10"/>
              </w:rPr>
            </w:pPr>
          </w:p>
        </w:tc>
        <w:tc>
          <w:tcPr>
            <w:tcW w:w="60" w:type="dxa"/>
            <w:tcBorders>
              <w:bottom w:val="single" w:sz="8" w:space="0" w:color="auto"/>
            </w:tcBorders>
            <w:vAlign w:val="bottom"/>
          </w:tcPr>
          <w:p w14:paraId="4B8186D7" w14:textId="77777777" w:rsidR="009209B8" w:rsidRPr="005E6E58" w:rsidRDefault="009209B8" w:rsidP="00493563">
            <w:pPr>
              <w:rPr>
                <w:sz w:val="10"/>
                <w:szCs w:val="10"/>
              </w:rPr>
            </w:pPr>
          </w:p>
        </w:tc>
        <w:tc>
          <w:tcPr>
            <w:tcW w:w="800" w:type="dxa"/>
            <w:tcBorders>
              <w:bottom w:val="single" w:sz="8" w:space="0" w:color="auto"/>
            </w:tcBorders>
            <w:vAlign w:val="bottom"/>
          </w:tcPr>
          <w:p w14:paraId="431EC8A3" w14:textId="77777777" w:rsidR="009209B8" w:rsidRPr="005E6E58" w:rsidRDefault="009209B8" w:rsidP="00493563">
            <w:pPr>
              <w:rPr>
                <w:sz w:val="10"/>
                <w:szCs w:val="10"/>
              </w:rPr>
            </w:pPr>
          </w:p>
        </w:tc>
        <w:tc>
          <w:tcPr>
            <w:tcW w:w="1820" w:type="dxa"/>
            <w:tcBorders>
              <w:bottom w:val="single" w:sz="8" w:space="0" w:color="auto"/>
              <w:right w:val="single" w:sz="8" w:space="0" w:color="auto"/>
            </w:tcBorders>
            <w:vAlign w:val="bottom"/>
          </w:tcPr>
          <w:p w14:paraId="0F03E996" w14:textId="77777777" w:rsidR="009209B8" w:rsidRPr="005E6E58" w:rsidRDefault="009209B8" w:rsidP="00493563">
            <w:pPr>
              <w:rPr>
                <w:sz w:val="10"/>
                <w:szCs w:val="10"/>
              </w:rPr>
            </w:pPr>
          </w:p>
        </w:tc>
        <w:tc>
          <w:tcPr>
            <w:tcW w:w="0" w:type="dxa"/>
            <w:vAlign w:val="bottom"/>
          </w:tcPr>
          <w:p w14:paraId="2424E733" w14:textId="77777777" w:rsidR="009209B8" w:rsidRPr="005E6E58" w:rsidRDefault="009209B8" w:rsidP="00493563">
            <w:pPr>
              <w:rPr>
                <w:sz w:val="1"/>
                <w:szCs w:val="1"/>
              </w:rPr>
            </w:pPr>
          </w:p>
        </w:tc>
      </w:tr>
      <w:tr w:rsidR="009209B8" w:rsidRPr="005E6E58" w14:paraId="6D1DD69F" w14:textId="77777777" w:rsidTr="00493563">
        <w:trPr>
          <w:trHeight w:val="279"/>
        </w:trPr>
        <w:tc>
          <w:tcPr>
            <w:tcW w:w="60" w:type="dxa"/>
            <w:tcBorders>
              <w:right w:val="single" w:sz="8" w:space="0" w:color="auto"/>
            </w:tcBorders>
            <w:vAlign w:val="bottom"/>
          </w:tcPr>
          <w:p w14:paraId="73CAF812" w14:textId="77777777" w:rsidR="009209B8" w:rsidRPr="005E6E58" w:rsidRDefault="009209B8" w:rsidP="00493563">
            <w:pPr>
              <w:rPr>
                <w:sz w:val="24"/>
                <w:szCs w:val="24"/>
              </w:rPr>
            </w:pPr>
          </w:p>
        </w:tc>
        <w:tc>
          <w:tcPr>
            <w:tcW w:w="520" w:type="dxa"/>
            <w:tcBorders>
              <w:right w:val="single" w:sz="8" w:space="0" w:color="auto"/>
            </w:tcBorders>
            <w:vAlign w:val="bottom"/>
          </w:tcPr>
          <w:p w14:paraId="4C9BB131" w14:textId="77777777" w:rsidR="009209B8" w:rsidRPr="005E6E58" w:rsidRDefault="009209B8" w:rsidP="00493563">
            <w:pPr>
              <w:rPr>
                <w:sz w:val="24"/>
                <w:szCs w:val="24"/>
              </w:rPr>
            </w:pPr>
          </w:p>
        </w:tc>
        <w:tc>
          <w:tcPr>
            <w:tcW w:w="1320" w:type="dxa"/>
            <w:tcBorders>
              <w:right w:val="single" w:sz="8" w:space="0" w:color="auto"/>
            </w:tcBorders>
            <w:vAlign w:val="bottom"/>
          </w:tcPr>
          <w:p w14:paraId="0BE978F3" w14:textId="77777777" w:rsidR="009209B8" w:rsidRPr="005E6E58" w:rsidRDefault="009209B8" w:rsidP="00493563">
            <w:pPr>
              <w:rPr>
                <w:sz w:val="24"/>
                <w:szCs w:val="24"/>
              </w:rPr>
            </w:pPr>
          </w:p>
        </w:tc>
        <w:tc>
          <w:tcPr>
            <w:tcW w:w="2280" w:type="dxa"/>
            <w:tcBorders>
              <w:right w:val="single" w:sz="8" w:space="0" w:color="auto"/>
            </w:tcBorders>
            <w:vAlign w:val="bottom"/>
          </w:tcPr>
          <w:p w14:paraId="16D1B515" w14:textId="77777777" w:rsidR="009209B8" w:rsidRPr="005E6E58" w:rsidRDefault="009209B8" w:rsidP="00493563">
            <w:pPr>
              <w:ind w:left="80"/>
              <w:rPr>
                <w:sz w:val="20"/>
                <w:szCs w:val="20"/>
              </w:rPr>
            </w:pPr>
            <w:r>
              <w:rPr>
                <w:b/>
                <w:bCs/>
                <w:sz w:val="24"/>
                <w:szCs w:val="24"/>
              </w:rPr>
              <w:t>Физкультурный</w:t>
            </w:r>
          </w:p>
        </w:tc>
        <w:tc>
          <w:tcPr>
            <w:tcW w:w="5240" w:type="dxa"/>
            <w:gridSpan w:val="5"/>
            <w:vAlign w:val="bottom"/>
          </w:tcPr>
          <w:p w14:paraId="061C9FF4" w14:textId="77777777" w:rsidR="009209B8" w:rsidRPr="005E6E58" w:rsidRDefault="009209B8" w:rsidP="00493563">
            <w:pPr>
              <w:ind w:left="60"/>
              <w:rPr>
                <w:sz w:val="20"/>
                <w:szCs w:val="20"/>
              </w:rPr>
            </w:pPr>
            <w:r>
              <w:rPr>
                <w:b/>
                <w:bCs/>
                <w:sz w:val="24"/>
                <w:szCs w:val="24"/>
              </w:rPr>
              <w:t>«Шашечный турнир в детском саду»</w:t>
            </w:r>
          </w:p>
        </w:tc>
        <w:tc>
          <w:tcPr>
            <w:tcW w:w="660" w:type="dxa"/>
            <w:vAlign w:val="bottom"/>
          </w:tcPr>
          <w:p w14:paraId="13310565" w14:textId="77777777" w:rsidR="009209B8" w:rsidRPr="005E6E58" w:rsidRDefault="009209B8" w:rsidP="00493563">
            <w:pPr>
              <w:rPr>
                <w:sz w:val="24"/>
                <w:szCs w:val="24"/>
              </w:rPr>
            </w:pPr>
          </w:p>
        </w:tc>
        <w:tc>
          <w:tcPr>
            <w:tcW w:w="2900" w:type="dxa"/>
            <w:vAlign w:val="bottom"/>
          </w:tcPr>
          <w:p w14:paraId="5AA8BE8B" w14:textId="77777777" w:rsidR="009209B8" w:rsidRPr="005E6E58" w:rsidRDefault="009209B8" w:rsidP="00493563">
            <w:pPr>
              <w:rPr>
                <w:sz w:val="24"/>
                <w:szCs w:val="24"/>
              </w:rPr>
            </w:pPr>
          </w:p>
        </w:tc>
        <w:tc>
          <w:tcPr>
            <w:tcW w:w="60" w:type="dxa"/>
            <w:vAlign w:val="bottom"/>
          </w:tcPr>
          <w:p w14:paraId="16A2C5F2" w14:textId="77777777" w:rsidR="009209B8" w:rsidRPr="005E6E58" w:rsidRDefault="009209B8" w:rsidP="00493563">
            <w:pPr>
              <w:rPr>
                <w:sz w:val="24"/>
                <w:szCs w:val="24"/>
              </w:rPr>
            </w:pPr>
          </w:p>
        </w:tc>
        <w:tc>
          <w:tcPr>
            <w:tcW w:w="800" w:type="dxa"/>
            <w:vAlign w:val="bottom"/>
          </w:tcPr>
          <w:p w14:paraId="7D909A85" w14:textId="77777777" w:rsidR="009209B8" w:rsidRPr="005E6E58" w:rsidRDefault="009209B8" w:rsidP="00493563">
            <w:pPr>
              <w:rPr>
                <w:sz w:val="24"/>
                <w:szCs w:val="24"/>
              </w:rPr>
            </w:pPr>
          </w:p>
        </w:tc>
        <w:tc>
          <w:tcPr>
            <w:tcW w:w="1820" w:type="dxa"/>
            <w:tcBorders>
              <w:right w:val="single" w:sz="8" w:space="0" w:color="auto"/>
            </w:tcBorders>
            <w:vAlign w:val="bottom"/>
          </w:tcPr>
          <w:p w14:paraId="2F84D6B4" w14:textId="77777777" w:rsidR="009209B8" w:rsidRPr="005E6E58" w:rsidRDefault="009209B8" w:rsidP="00493563">
            <w:pPr>
              <w:rPr>
                <w:sz w:val="24"/>
                <w:szCs w:val="24"/>
              </w:rPr>
            </w:pPr>
          </w:p>
        </w:tc>
        <w:tc>
          <w:tcPr>
            <w:tcW w:w="0" w:type="dxa"/>
            <w:vAlign w:val="bottom"/>
          </w:tcPr>
          <w:p w14:paraId="162D90EF" w14:textId="77777777" w:rsidR="009209B8" w:rsidRPr="005E6E58" w:rsidRDefault="009209B8" w:rsidP="00493563">
            <w:pPr>
              <w:rPr>
                <w:sz w:val="1"/>
                <w:szCs w:val="1"/>
              </w:rPr>
            </w:pPr>
          </w:p>
        </w:tc>
      </w:tr>
      <w:tr w:rsidR="009209B8" w:rsidRPr="005E6E58" w14:paraId="005B7FFD" w14:textId="77777777" w:rsidTr="00493563">
        <w:trPr>
          <w:trHeight w:val="339"/>
        </w:trPr>
        <w:tc>
          <w:tcPr>
            <w:tcW w:w="60" w:type="dxa"/>
            <w:tcBorders>
              <w:right w:val="single" w:sz="8" w:space="0" w:color="auto"/>
            </w:tcBorders>
            <w:vAlign w:val="bottom"/>
          </w:tcPr>
          <w:p w14:paraId="2CBF7BA3" w14:textId="77777777" w:rsidR="009209B8" w:rsidRPr="005E6E58" w:rsidRDefault="009209B8" w:rsidP="00493563">
            <w:pPr>
              <w:rPr>
                <w:sz w:val="24"/>
                <w:szCs w:val="24"/>
              </w:rPr>
            </w:pPr>
          </w:p>
        </w:tc>
        <w:tc>
          <w:tcPr>
            <w:tcW w:w="520" w:type="dxa"/>
            <w:tcBorders>
              <w:bottom w:val="single" w:sz="8" w:space="0" w:color="auto"/>
              <w:right w:val="single" w:sz="8" w:space="0" w:color="auto"/>
            </w:tcBorders>
            <w:vAlign w:val="bottom"/>
          </w:tcPr>
          <w:p w14:paraId="48F6E904" w14:textId="77777777" w:rsidR="009209B8" w:rsidRPr="005E6E58" w:rsidRDefault="009209B8" w:rsidP="00493563">
            <w:pPr>
              <w:rPr>
                <w:sz w:val="24"/>
                <w:szCs w:val="24"/>
              </w:rPr>
            </w:pPr>
          </w:p>
        </w:tc>
        <w:tc>
          <w:tcPr>
            <w:tcW w:w="1320" w:type="dxa"/>
            <w:tcBorders>
              <w:bottom w:val="single" w:sz="8" w:space="0" w:color="auto"/>
              <w:right w:val="single" w:sz="8" w:space="0" w:color="auto"/>
            </w:tcBorders>
            <w:vAlign w:val="bottom"/>
          </w:tcPr>
          <w:p w14:paraId="43561F43"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59FA1AE4" w14:textId="77777777" w:rsidR="009209B8" w:rsidRPr="005E6E58" w:rsidRDefault="009209B8" w:rsidP="00493563">
            <w:pPr>
              <w:ind w:left="80"/>
              <w:rPr>
                <w:sz w:val="20"/>
                <w:szCs w:val="20"/>
              </w:rPr>
            </w:pPr>
            <w:r>
              <w:rPr>
                <w:b/>
                <w:bCs/>
                <w:sz w:val="24"/>
                <w:szCs w:val="24"/>
              </w:rPr>
              <w:t>досуг</w:t>
            </w:r>
          </w:p>
        </w:tc>
        <w:tc>
          <w:tcPr>
            <w:tcW w:w="2460" w:type="dxa"/>
            <w:tcBorders>
              <w:bottom w:val="single" w:sz="8" w:space="0" w:color="auto"/>
            </w:tcBorders>
            <w:vAlign w:val="bottom"/>
          </w:tcPr>
          <w:p w14:paraId="6AE67697" w14:textId="77777777" w:rsidR="009209B8" w:rsidRPr="005E6E58" w:rsidRDefault="009209B8" w:rsidP="00493563">
            <w:pPr>
              <w:rPr>
                <w:sz w:val="24"/>
                <w:szCs w:val="24"/>
              </w:rPr>
            </w:pPr>
          </w:p>
        </w:tc>
        <w:tc>
          <w:tcPr>
            <w:tcW w:w="460" w:type="dxa"/>
            <w:tcBorders>
              <w:bottom w:val="single" w:sz="8" w:space="0" w:color="auto"/>
            </w:tcBorders>
            <w:vAlign w:val="bottom"/>
          </w:tcPr>
          <w:p w14:paraId="26606FED" w14:textId="77777777" w:rsidR="009209B8" w:rsidRPr="005E6E58" w:rsidRDefault="009209B8" w:rsidP="00493563">
            <w:pPr>
              <w:rPr>
                <w:sz w:val="24"/>
                <w:szCs w:val="24"/>
              </w:rPr>
            </w:pPr>
          </w:p>
        </w:tc>
        <w:tc>
          <w:tcPr>
            <w:tcW w:w="480" w:type="dxa"/>
            <w:tcBorders>
              <w:bottom w:val="single" w:sz="8" w:space="0" w:color="auto"/>
            </w:tcBorders>
            <w:vAlign w:val="bottom"/>
          </w:tcPr>
          <w:p w14:paraId="5CB28E52" w14:textId="77777777" w:rsidR="009209B8" w:rsidRPr="005E6E58" w:rsidRDefault="009209B8" w:rsidP="00493563">
            <w:pPr>
              <w:rPr>
                <w:sz w:val="24"/>
                <w:szCs w:val="24"/>
              </w:rPr>
            </w:pPr>
          </w:p>
        </w:tc>
        <w:tc>
          <w:tcPr>
            <w:tcW w:w="1780" w:type="dxa"/>
            <w:tcBorders>
              <w:bottom w:val="single" w:sz="8" w:space="0" w:color="auto"/>
            </w:tcBorders>
            <w:vAlign w:val="bottom"/>
          </w:tcPr>
          <w:p w14:paraId="490AB49C" w14:textId="77777777" w:rsidR="009209B8" w:rsidRPr="005E6E58" w:rsidRDefault="009209B8" w:rsidP="00493563">
            <w:pPr>
              <w:rPr>
                <w:sz w:val="24"/>
                <w:szCs w:val="24"/>
              </w:rPr>
            </w:pPr>
          </w:p>
        </w:tc>
        <w:tc>
          <w:tcPr>
            <w:tcW w:w="60" w:type="dxa"/>
            <w:tcBorders>
              <w:bottom w:val="single" w:sz="8" w:space="0" w:color="auto"/>
            </w:tcBorders>
            <w:vAlign w:val="bottom"/>
          </w:tcPr>
          <w:p w14:paraId="3ABF8FD3" w14:textId="77777777" w:rsidR="009209B8" w:rsidRPr="005E6E58" w:rsidRDefault="009209B8" w:rsidP="00493563">
            <w:pPr>
              <w:rPr>
                <w:sz w:val="24"/>
                <w:szCs w:val="24"/>
              </w:rPr>
            </w:pPr>
          </w:p>
        </w:tc>
        <w:tc>
          <w:tcPr>
            <w:tcW w:w="660" w:type="dxa"/>
            <w:tcBorders>
              <w:bottom w:val="single" w:sz="8" w:space="0" w:color="auto"/>
            </w:tcBorders>
            <w:vAlign w:val="bottom"/>
          </w:tcPr>
          <w:p w14:paraId="61FD729C" w14:textId="77777777" w:rsidR="009209B8" w:rsidRPr="005E6E58" w:rsidRDefault="009209B8" w:rsidP="00493563">
            <w:pPr>
              <w:rPr>
                <w:sz w:val="24"/>
                <w:szCs w:val="24"/>
              </w:rPr>
            </w:pPr>
          </w:p>
        </w:tc>
        <w:tc>
          <w:tcPr>
            <w:tcW w:w="2900" w:type="dxa"/>
            <w:tcBorders>
              <w:bottom w:val="single" w:sz="8" w:space="0" w:color="auto"/>
            </w:tcBorders>
            <w:vAlign w:val="bottom"/>
          </w:tcPr>
          <w:p w14:paraId="5322A629" w14:textId="77777777" w:rsidR="009209B8" w:rsidRPr="005E6E58" w:rsidRDefault="009209B8" w:rsidP="00493563">
            <w:pPr>
              <w:rPr>
                <w:sz w:val="24"/>
                <w:szCs w:val="24"/>
              </w:rPr>
            </w:pPr>
          </w:p>
        </w:tc>
        <w:tc>
          <w:tcPr>
            <w:tcW w:w="60" w:type="dxa"/>
            <w:tcBorders>
              <w:bottom w:val="single" w:sz="8" w:space="0" w:color="auto"/>
            </w:tcBorders>
            <w:vAlign w:val="bottom"/>
          </w:tcPr>
          <w:p w14:paraId="734D446A" w14:textId="77777777" w:rsidR="009209B8" w:rsidRPr="005E6E58" w:rsidRDefault="009209B8" w:rsidP="00493563">
            <w:pPr>
              <w:rPr>
                <w:sz w:val="24"/>
                <w:szCs w:val="24"/>
              </w:rPr>
            </w:pPr>
          </w:p>
        </w:tc>
        <w:tc>
          <w:tcPr>
            <w:tcW w:w="800" w:type="dxa"/>
            <w:tcBorders>
              <w:bottom w:val="single" w:sz="8" w:space="0" w:color="auto"/>
            </w:tcBorders>
            <w:vAlign w:val="bottom"/>
          </w:tcPr>
          <w:p w14:paraId="76468852" w14:textId="77777777" w:rsidR="009209B8" w:rsidRPr="005E6E58" w:rsidRDefault="009209B8" w:rsidP="00493563">
            <w:pPr>
              <w:rPr>
                <w:sz w:val="24"/>
                <w:szCs w:val="24"/>
              </w:rPr>
            </w:pPr>
          </w:p>
        </w:tc>
        <w:tc>
          <w:tcPr>
            <w:tcW w:w="1820" w:type="dxa"/>
            <w:tcBorders>
              <w:bottom w:val="single" w:sz="8" w:space="0" w:color="auto"/>
              <w:right w:val="single" w:sz="8" w:space="0" w:color="auto"/>
            </w:tcBorders>
            <w:vAlign w:val="bottom"/>
          </w:tcPr>
          <w:p w14:paraId="0AE8AEB3" w14:textId="77777777" w:rsidR="009209B8" w:rsidRPr="005E6E58" w:rsidRDefault="009209B8" w:rsidP="00493563">
            <w:pPr>
              <w:rPr>
                <w:sz w:val="24"/>
                <w:szCs w:val="24"/>
              </w:rPr>
            </w:pPr>
          </w:p>
        </w:tc>
        <w:tc>
          <w:tcPr>
            <w:tcW w:w="0" w:type="dxa"/>
            <w:vAlign w:val="bottom"/>
          </w:tcPr>
          <w:p w14:paraId="1B82B4B7" w14:textId="77777777" w:rsidR="009209B8" w:rsidRPr="005E6E58" w:rsidRDefault="009209B8" w:rsidP="00493563">
            <w:pPr>
              <w:rPr>
                <w:sz w:val="1"/>
                <w:szCs w:val="1"/>
              </w:rPr>
            </w:pPr>
          </w:p>
        </w:tc>
      </w:tr>
    </w:tbl>
    <w:p w14:paraId="5149C687" w14:textId="77777777" w:rsidR="009209B8" w:rsidRDefault="009209B8" w:rsidP="009209B8">
      <w:pPr>
        <w:spacing w:line="200" w:lineRule="exact"/>
        <w:rPr>
          <w:sz w:val="20"/>
          <w:szCs w:val="20"/>
        </w:rPr>
      </w:pPr>
    </w:p>
    <w:p w14:paraId="16521D09" w14:textId="77777777" w:rsidR="009209B8" w:rsidRDefault="009209B8" w:rsidP="009209B8">
      <w:pPr>
        <w:jc w:val="center"/>
        <w:rPr>
          <w:sz w:val="20"/>
          <w:szCs w:val="20"/>
        </w:rPr>
      </w:pPr>
      <w:r>
        <w:rPr>
          <w:b/>
          <w:bCs/>
          <w:sz w:val="28"/>
          <w:szCs w:val="28"/>
        </w:rPr>
        <w:t>Декабрь</w:t>
      </w:r>
    </w:p>
    <w:tbl>
      <w:tblPr>
        <w:tblW w:w="0" w:type="auto"/>
        <w:tblInd w:w="10" w:type="dxa"/>
        <w:tblLayout w:type="fixed"/>
        <w:tblCellMar>
          <w:left w:w="0" w:type="dxa"/>
          <w:right w:w="0" w:type="dxa"/>
        </w:tblCellMar>
        <w:tblLook w:val="04A0" w:firstRow="1" w:lastRow="0" w:firstColumn="1" w:lastColumn="0" w:noHBand="0" w:noVBand="1"/>
      </w:tblPr>
      <w:tblGrid>
        <w:gridCol w:w="960"/>
        <w:gridCol w:w="2020"/>
        <w:gridCol w:w="1560"/>
        <w:gridCol w:w="1840"/>
        <w:gridCol w:w="100"/>
        <w:gridCol w:w="860"/>
        <w:gridCol w:w="60"/>
        <w:gridCol w:w="660"/>
        <w:gridCol w:w="1700"/>
        <w:gridCol w:w="900"/>
        <w:gridCol w:w="780"/>
        <w:gridCol w:w="300"/>
        <w:gridCol w:w="1840"/>
        <w:gridCol w:w="2140"/>
        <w:gridCol w:w="30"/>
      </w:tblGrid>
      <w:tr w:rsidR="009209B8" w:rsidRPr="005E6E58" w14:paraId="39DCEB23" w14:textId="77777777" w:rsidTr="00493563">
        <w:trPr>
          <w:trHeight w:val="283"/>
        </w:trPr>
        <w:tc>
          <w:tcPr>
            <w:tcW w:w="960" w:type="dxa"/>
            <w:tcBorders>
              <w:top w:val="single" w:sz="8" w:space="0" w:color="auto"/>
              <w:left w:val="single" w:sz="8" w:space="0" w:color="auto"/>
              <w:right w:val="single" w:sz="8" w:space="0" w:color="auto"/>
            </w:tcBorders>
            <w:vAlign w:val="bottom"/>
          </w:tcPr>
          <w:p w14:paraId="6730AB06" w14:textId="77777777" w:rsidR="009209B8" w:rsidRPr="005E6E58" w:rsidRDefault="009209B8" w:rsidP="00493563">
            <w:pPr>
              <w:ind w:left="100"/>
              <w:rPr>
                <w:sz w:val="20"/>
                <w:szCs w:val="20"/>
              </w:rPr>
            </w:pPr>
            <w:r>
              <w:rPr>
                <w:b/>
                <w:bCs/>
                <w:sz w:val="20"/>
                <w:szCs w:val="20"/>
              </w:rPr>
              <w:t>Месяц,</w:t>
            </w:r>
          </w:p>
        </w:tc>
        <w:tc>
          <w:tcPr>
            <w:tcW w:w="2020" w:type="dxa"/>
            <w:tcBorders>
              <w:top w:val="single" w:sz="8" w:space="0" w:color="auto"/>
            </w:tcBorders>
            <w:vAlign w:val="bottom"/>
          </w:tcPr>
          <w:p w14:paraId="511DED54" w14:textId="77777777" w:rsidR="009209B8" w:rsidRPr="005E6E58" w:rsidRDefault="009209B8" w:rsidP="00493563">
            <w:pPr>
              <w:rPr>
                <w:sz w:val="24"/>
                <w:szCs w:val="24"/>
              </w:rPr>
            </w:pPr>
          </w:p>
        </w:tc>
        <w:tc>
          <w:tcPr>
            <w:tcW w:w="3500" w:type="dxa"/>
            <w:gridSpan w:val="3"/>
            <w:tcBorders>
              <w:top w:val="single" w:sz="8" w:space="0" w:color="auto"/>
            </w:tcBorders>
            <w:vAlign w:val="bottom"/>
          </w:tcPr>
          <w:p w14:paraId="04269BCA" w14:textId="77777777" w:rsidR="009209B8" w:rsidRPr="005E6E58" w:rsidRDefault="009209B8" w:rsidP="00493563">
            <w:pPr>
              <w:ind w:left="340"/>
              <w:rPr>
                <w:sz w:val="20"/>
                <w:szCs w:val="20"/>
              </w:rPr>
            </w:pPr>
            <w:r>
              <w:rPr>
                <w:b/>
                <w:bCs/>
                <w:sz w:val="20"/>
                <w:szCs w:val="20"/>
              </w:rPr>
              <w:t>Познавательное развитие</w:t>
            </w:r>
          </w:p>
        </w:tc>
        <w:tc>
          <w:tcPr>
            <w:tcW w:w="860" w:type="dxa"/>
            <w:tcBorders>
              <w:top w:val="single" w:sz="8" w:space="0" w:color="auto"/>
            </w:tcBorders>
            <w:vAlign w:val="bottom"/>
          </w:tcPr>
          <w:p w14:paraId="583359EA" w14:textId="77777777" w:rsidR="009209B8" w:rsidRPr="005E6E58" w:rsidRDefault="009209B8" w:rsidP="00493563">
            <w:pPr>
              <w:rPr>
                <w:sz w:val="24"/>
                <w:szCs w:val="24"/>
              </w:rPr>
            </w:pPr>
          </w:p>
        </w:tc>
        <w:tc>
          <w:tcPr>
            <w:tcW w:w="60" w:type="dxa"/>
            <w:tcBorders>
              <w:top w:val="single" w:sz="8" w:space="0" w:color="auto"/>
            </w:tcBorders>
            <w:vAlign w:val="bottom"/>
          </w:tcPr>
          <w:p w14:paraId="450D556D" w14:textId="77777777" w:rsidR="009209B8" w:rsidRPr="005E6E58" w:rsidRDefault="009209B8" w:rsidP="00493563">
            <w:pPr>
              <w:rPr>
                <w:sz w:val="24"/>
                <w:szCs w:val="24"/>
              </w:rPr>
            </w:pPr>
          </w:p>
        </w:tc>
        <w:tc>
          <w:tcPr>
            <w:tcW w:w="660" w:type="dxa"/>
            <w:tcBorders>
              <w:top w:val="single" w:sz="8" w:space="0" w:color="auto"/>
              <w:right w:val="single" w:sz="8" w:space="0" w:color="auto"/>
            </w:tcBorders>
            <w:vAlign w:val="bottom"/>
          </w:tcPr>
          <w:p w14:paraId="2B931442" w14:textId="77777777" w:rsidR="009209B8" w:rsidRPr="005E6E58" w:rsidRDefault="009209B8" w:rsidP="00493563">
            <w:pPr>
              <w:rPr>
                <w:sz w:val="24"/>
                <w:szCs w:val="24"/>
              </w:rPr>
            </w:pPr>
          </w:p>
        </w:tc>
        <w:tc>
          <w:tcPr>
            <w:tcW w:w="1700" w:type="dxa"/>
            <w:tcBorders>
              <w:top w:val="single" w:sz="8" w:space="0" w:color="auto"/>
            </w:tcBorders>
            <w:vAlign w:val="bottom"/>
          </w:tcPr>
          <w:p w14:paraId="447D03C4" w14:textId="77777777" w:rsidR="009209B8" w:rsidRPr="005E6E58" w:rsidRDefault="009209B8" w:rsidP="00493563">
            <w:pPr>
              <w:rPr>
                <w:sz w:val="24"/>
                <w:szCs w:val="24"/>
              </w:rPr>
            </w:pPr>
          </w:p>
        </w:tc>
        <w:tc>
          <w:tcPr>
            <w:tcW w:w="900" w:type="dxa"/>
            <w:tcBorders>
              <w:top w:val="single" w:sz="8" w:space="0" w:color="auto"/>
            </w:tcBorders>
            <w:vAlign w:val="bottom"/>
          </w:tcPr>
          <w:p w14:paraId="0B063D3D" w14:textId="77777777" w:rsidR="009209B8" w:rsidRPr="005E6E58" w:rsidRDefault="009209B8" w:rsidP="00493563">
            <w:pPr>
              <w:rPr>
                <w:sz w:val="24"/>
                <w:szCs w:val="24"/>
              </w:rPr>
            </w:pPr>
          </w:p>
        </w:tc>
        <w:tc>
          <w:tcPr>
            <w:tcW w:w="2920" w:type="dxa"/>
            <w:gridSpan w:val="3"/>
            <w:tcBorders>
              <w:top w:val="single" w:sz="8" w:space="0" w:color="auto"/>
            </w:tcBorders>
            <w:vAlign w:val="bottom"/>
          </w:tcPr>
          <w:p w14:paraId="09680822" w14:textId="77777777" w:rsidR="009209B8" w:rsidRPr="005E6E58" w:rsidRDefault="009209B8" w:rsidP="00493563">
            <w:pPr>
              <w:ind w:left="420"/>
              <w:rPr>
                <w:sz w:val="20"/>
                <w:szCs w:val="20"/>
              </w:rPr>
            </w:pPr>
            <w:r>
              <w:rPr>
                <w:b/>
                <w:bCs/>
                <w:sz w:val="20"/>
                <w:szCs w:val="20"/>
              </w:rPr>
              <w:t>Речевое развитие</w:t>
            </w:r>
          </w:p>
        </w:tc>
        <w:tc>
          <w:tcPr>
            <w:tcW w:w="2140" w:type="dxa"/>
            <w:tcBorders>
              <w:top w:val="single" w:sz="8" w:space="0" w:color="auto"/>
              <w:right w:val="single" w:sz="8" w:space="0" w:color="auto"/>
            </w:tcBorders>
            <w:vAlign w:val="bottom"/>
          </w:tcPr>
          <w:p w14:paraId="770CB1F3" w14:textId="77777777" w:rsidR="009209B8" w:rsidRPr="005E6E58" w:rsidRDefault="009209B8" w:rsidP="00493563">
            <w:pPr>
              <w:rPr>
                <w:sz w:val="24"/>
                <w:szCs w:val="24"/>
              </w:rPr>
            </w:pPr>
          </w:p>
        </w:tc>
        <w:tc>
          <w:tcPr>
            <w:tcW w:w="0" w:type="dxa"/>
            <w:vAlign w:val="bottom"/>
          </w:tcPr>
          <w:p w14:paraId="3D13C0EC" w14:textId="77777777" w:rsidR="009209B8" w:rsidRPr="005E6E58" w:rsidRDefault="009209B8" w:rsidP="00493563">
            <w:pPr>
              <w:rPr>
                <w:sz w:val="1"/>
                <w:szCs w:val="1"/>
              </w:rPr>
            </w:pPr>
          </w:p>
        </w:tc>
      </w:tr>
      <w:tr w:rsidR="009209B8" w:rsidRPr="005E6E58" w14:paraId="4499CB12" w14:textId="77777777" w:rsidTr="00493563">
        <w:trPr>
          <w:trHeight w:val="190"/>
        </w:trPr>
        <w:tc>
          <w:tcPr>
            <w:tcW w:w="960" w:type="dxa"/>
            <w:tcBorders>
              <w:left w:val="single" w:sz="8" w:space="0" w:color="auto"/>
              <w:bottom w:val="single" w:sz="8" w:space="0" w:color="auto"/>
              <w:right w:val="single" w:sz="8" w:space="0" w:color="auto"/>
            </w:tcBorders>
            <w:vAlign w:val="bottom"/>
          </w:tcPr>
          <w:p w14:paraId="6B35698A" w14:textId="77777777" w:rsidR="009209B8" w:rsidRPr="005E6E58" w:rsidRDefault="009209B8" w:rsidP="00493563">
            <w:pPr>
              <w:rPr>
                <w:sz w:val="16"/>
                <w:szCs w:val="16"/>
              </w:rPr>
            </w:pPr>
          </w:p>
        </w:tc>
        <w:tc>
          <w:tcPr>
            <w:tcW w:w="2020" w:type="dxa"/>
            <w:tcBorders>
              <w:bottom w:val="single" w:sz="8" w:space="0" w:color="auto"/>
            </w:tcBorders>
            <w:vAlign w:val="bottom"/>
          </w:tcPr>
          <w:p w14:paraId="7B1ECC70" w14:textId="77777777" w:rsidR="009209B8" w:rsidRPr="005E6E58" w:rsidRDefault="009209B8" w:rsidP="00493563">
            <w:pPr>
              <w:rPr>
                <w:sz w:val="16"/>
                <w:szCs w:val="16"/>
              </w:rPr>
            </w:pPr>
          </w:p>
        </w:tc>
        <w:tc>
          <w:tcPr>
            <w:tcW w:w="1560" w:type="dxa"/>
            <w:tcBorders>
              <w:bottom w:val="single" w:sz="8" w:space="0" w:color="auto"/>
            </w:tcBorders>
            <w:vAlign w:val="bottom"/>
          </w:tcPr>
          <w:p w14:paraId="6795E7E3" w14:textId="77777777" w:rsidR="009209B8" w:rsidRPr="005E6E58" w:rsidRDefault="009209B8" w:rsidP="00493563">
            <w:pPr>
              <w:rPr>
                <w:sz w:val="16"/>
                <w:szCs w:val="16"/>
              </w:rPr>
            </w:pPr>
          </w:p>
        </w:tc>
        <w:tc>
          <w:tcPr>
            <w:tcW w:w="1840" w:type="dxa"/>
            <w:tcBorders>
              <w:bottom w:val="single" w:sz="8" w:space="0" w:color="auto"/>
            </w:tcBorders>
            <w:vAlign w:val="bottom"/>
          </w:tcPr>
          <w:p w14:paraId="7CEDCB66" w14:textId="77777777" w:rsidR="009209B8" w:rsidRPr="005E6E58" w:rsidRDefault="009209B8" w:rsidP="00493563">
            <w:pPr>
              <w:rPr>
                <w:sz w:val="16"/>
                <w:szCs w:val="16"/>
              </w:rPr>
            </w:pPr>
          </w:p>
        </w:tc>
        <w:tc>
          <w:tcPr>
            <w:tcW w:w="100" w:type="dxa"/>
            <w:tcBorders>
              <w:bottom w:val="single" w:sz="8" w:space="0" w:color="auto"/>
            </w:tcBorders>
            <w:vAlign w:val="bottom"/>
          </w:tcPr>
          <w:p w14:paraId="49A10363" w14:textId="77777777" w:rsidR="009209B8" w:rsidRPr="005E6E58" w:rsidRDefault="009209B8" w:rsidP="00493563">
            <w:pPr>
              <w:rPr>
                <w:sz w:val="16"/>
                <w:szCs w:val="16"/>
              </w:rPr>
            </w:pPr>
          </w:p>
        </w:tc>
        <w:tc>
          <w:tcPr>
            <w:tcW w:w="860" w:type="dxa"/>
            <w:tcBorders>
              <w:bottom w:val="single" w:sz="8" w:space="0" w:color="auto"/>
            </w:tcBorders>
            <w:vAlign w:val="bottom"/>
          </w:tcPr>
          <w:p w14:paraId="410BC634" w14:textId="77777777" w:rsidR="009209B8" w:rsidRPr="005E6E58" w:rsidRDefault="009209B8" w:rsidP="00493563">
            <w:pPr>
              <w:rPr>
                <w:sz w:val="16"/>
                <w:szCs w:val="16"/>
              </w:rPr>
            </w:pPr>
          </w:p>
        </w:tc>
        <w:tc>
          <w:tcPr>
            <w:tcW w:w="60" w:type="dxa"/>
            <w:tcBorders>
              <w:bottom w:val="single" w:sz="8" w:space="0" w:color="auto"/>
            </w:tcBorders>
            <w:vAlign w:val="bottom"/>
          </w:tcPr>
          <w:p w14:paraId="7BBF9F8A" w14:textId="77777777" w:rsidR="009209B8" w:rsidRPr="005E6E58" w:rsidRDefault="009209B8" w:rsidP="00493563">
            <w:pPr>
              <w:rPr>
                <w:sz w:val="16"/>
                <w:szCs w:val="16"/>
              </w:rPr>
            </w:pPr>
          </w:p>
        </w:tc>
        <w:tc>
          <w:tcPr>
            <w:tcW w:w="660" w:type="dxa"/>
            <w:tcBorders>
              <w:bottom w:val="single" w:sz="8" w:space="0" w:color="auto"/>
              <w:right w:val="single" w:sz="8" w:space="0" w:color="auto"/>
            </w:tcBorders>
            <w:vAlign w:val="bottom"/>
          </w:tcPr>
          <w:p w14:paraId="01586B7F" w14:textId="77777777" w:rsidR="009209B8" w:rsidRPr="005E6E58" w:rsidRDefault="009209B8" w:rsidP="00493563">
            <w:pPr>
              <w:rPr>
                <w:sz w:val="16"/>
                <w:szCs w:val="16"/>
              </w:rPr>
            </w:pPr>
          </w:p>
        </w:tc>
        <w:tc>
          <w:tcPr>
            <w:tcW w:w="1700" w:type="dxa"/>
            <w:tcBorders>
              <w:bottom w:val="single" w:sz="8" w:space="0" w:color="auto"/>
            </w:tcBorders>
            <w:vAlign w:val="bottom"/>
          </w:tcPr>
          <w:p w14:paraId="38208C14" w14:textId="77777777" w:rsidR="009209B8" w:rsidRPr="005E6E58" w:rsidRDefault="009209B8" w:rsidP="00493563">
            <w:pPr>
              <w:rPr>
                <w:sz w:val="16"/>
                <w:szCs w:val="16"/>
              </w:rPr>
            </w:pPr>
          </w:p>
        </w:tc>
        <w:tc>
          <w:tcPr>
            <w:tcW w:w="1680" w:type="dxa"/>
            <w:gridSpan w:val="2"/>
            <w:tcBorders>
              <w:bottom w:val="single" w:sz="8" w:space="0" w:color="auto"/>
            </w:tcBorders>
            <w:vAlign w:val="bottom"/>
          </w:tcPr>
          <w:p w14:paraId="53AAA3CC" w14:textId="77777777" w:rsidR="009209B8" w:rsidRPr="005E6E58" w:rsidRDefault="009209B8" w:rsidP="00493563">
            <w:pPr>
              <w:rPr>
                <w:sz w:val="16"/>
                <w:szCs w:val="16"/>
              </w:rPr>
            </w:pPr>
          </w:p>
        </w:tc>
        <w:tc>
          <w:tcPr>
            <w:tcW w:w="300" w:type="dxa"/>
            <w:tcBorders>
              <w:bottom w:val="single" w:sz="8" w:space="0" w:color="auto"/>
            </w:tcBorders>
            <w:vAlign w:val="bottom"/>
          </w:tcPr>
          <w:p w14:paraId="545AA7D1" w14:textId="77777777" w:rsidR="009209B8" w:rsidRPr="005E6E58" w:rsidRDefault="009209B8" w:rsidP="00493563">
            <w:pPr>
              <w:rPr>
                <w:sz w:val="16"/>
                <w:szCs w:val="16"/>
              </w:rPr>
            </w:pPr>
          </w:p>
        </w:tc>
        <w:tc>
          <w:tcPr>
            <w:tcW w:w="1840" w:type="dxa"/>
            <w:tcBorders>
              <w:bottom w:val="single" w:sz="8" w:space="0" w:color="auto"/>
            </w:tcBorders>
            <w:vAlign w:val="bottom"/>
          </w:tcPr>
          <w:p w14:paraId="34E4ED8B" w14:textId="77777777" w:rsidR="009209B8" w:rsidRPr="005E6E58" w:rsidRDefault="009209B8" w:rsidP="00493563">
            <w:pPr>
              <w:rPr>
                <w:sz w:val="16"/>
                <w:szCs w:val="16"/>
              </w:rPr>
            </w:pPr>
          </w:p>
        </w:tc>
        <w:tc>
          <w:tcPr>
            <w:tcW w:w="2140" w:type="dxa"/>
            <w:tcBorders>
              <w:bottom w:val="single" w:sz="8" w:space="0" w:color="auto"/>
              <w:right w:val="single" w:sz="8" w:space="0" w:color="auto"/>
            </w:tcBorders>
            <w:vAlign w:val="bottom"/>
          </w:tcPr>
          <w:p w14:paraId="4D79C78F" w14:textId="77777777" w:rsidR="009209B8" w:rsidRPr="005E6E58" w:rsidRDefault="009209B8" w:rsidP="00493563">
            <w:pPr>
              <w:rPr>
                <w:sz w:val="16"/>
                <w:szCs w:val="16"/>
              </w:rPr>
            </w:pPr>
          </w:p>
        </w:tc>
        <w:tc>
          <w:tcPr>
            <w:tcW w:w="0" w:type="dxa"/>
            <w:vAlign w:val="bottom"/>
          </w:tcPr>
          <w:p w14:paraId="53E99F86" w14:textId="77777777" w:rsidR="009209B8" w:rsidRPr="005E6E58" w:rsidRDefault="009209B8" w:rsidP="00493563">
            <w:pPr>
              <w:rPr>
                <w:sz w:val="1"/>
                <w:szCs w:val="1"/>
              </w:rPr>
            </w:pPr>
          </w:p>
        </w:tc>
      </w:tr>
      <w:tr w:rsidR="009209B8" w:rsidRPr="005E6E58" w14:paraId="14F06799" w14:textId="77777777" w:rsidTr="00493563">
        <w:trPr>
          <w:trHeight w:val="212"/>
        </w:trPr>
        <w:tc>
          <w:tcPr>
            <w:tcW w:w="960" w:type="dxa"/>
            <w:tcBorders>
              <w:left w:val="single" w:sz="8" w:space="0" w:color="auto"/>
              <w:right w:val="single" w:sz="8" w:space="0" w:color="auto"/>
            </w:tcBorders>
            <w:vAlign w:val="bottom"/>
          </w:tcPr>
          <w:p w14:paraId="5B1040E3" w14:textId="77777777" w:rsidR="009209B8" w:rsidRPr="005E6E58" w:rsidRDefault="009209B8" w:rsidP="00493563">
            <w:pPr>
              <w:spacing w:line="212" w:lineRule="exact"/>
              <w:ind w:left="100"/>
              <w:rPr>
                <w:sz w:val="20"/>
                <w:szCs w:val="20"/>
              </w:rPr>
            </w:pPr>
            <w:r>
              <w:rPr>
                <w:b/>
                <w:bCs/>
                <w:sz w:val="20"/>
                <w:szCs w:val="20"/>
              </w:rPr>
              <w:t>неделя</w:t>
            </w:r>
          </w:p>
        </w:tc>
        <w:tc>
          <w:tcPr>
            <w:tcW w:w="2020" w:type="dxa"/>
            <w:tcBorders>
              <w:right w:val="single" w:sz="8" w:space="0" w:color="auto"/>
            </w:tcBorders>
            <w:vAlign w:val="bottom"/>
          </w:tcPr>
          <w:p w14:paraId="19962C05" w14:textId="77777777" w:rsidR="009209B8" w:rsidRPr="005E6E58" w:rsidRDefault="009209B8" w:rsidP="00493563">
            <w:pPr>
              <w:spacing w:line="212" w:lineRule="exact"/>
              <w:ind w:left="560"/>
              <w:rPr>
                <w:sz w:val="20"/>
                <w:szCs w:val="20"/>
              </w:rPr>
            </w:pPr>
            <w:r>
              <w:rPr>
                <w:b/>
                <w:bCs/>
                <w:sz w:val="20"/>
                <w:szCs w:val="20"/>
              </w:rPr>
              <w:t>Познание</w:t>
            </w:r>
          </w:p>
        </w:tc>
        <w:tc>
          <w:tcPr>
            <w:tcW w:w="1560" w:type="dxa"/>
            <w:tcBorders>
              <w:right w:val="single" w:sz="8" w:space="0" w:color="auto"/>
            </w:tcBorders>
            <w:vAlign w:val="bottom"/>
          </w:tcPr>
          <w:p w14:paraId="31237058" w14:textId="77777777" w:rsidR="009209B8" w:rsidRPr="005E6E58" w:rsidRDefault="009209B8" w:rsidP="00493563">
            <w:pPr>
              <w:rPr>
                <w:sz w:val="18"/>
                <w:szCs w:val="18"/>
              </w:rPr>
            </w:pPr>
          </w:p>
        </w:tc>
        <w:tc>
          <w:tcPr>
            <w:tcW w:w="1840" w:type="dxa"/>
            <w:tcBorders>
              <w:right w:val="single" w:sz="8" w:space="0" w:color="auto"/>
            </w:tcBorders>
            <w:vAlign w:val="bottom"/>
          </w:tcPr>
          <w:p w14:paraId="3799A01C" w14:textId="77777777" w:rsidR="009209B8" w:rsidRPr="005E6E58" w:rsidRDefault="009209B8" w:rsidP="00493563">
            <w:pPr>
              <w:spacing w:line="212" w:lineRule="exact"/>
              <w:ind w:left="600"/>
              <w:rPr>
                <w:sz w:val="20"/>
                <w:szCs w:val="20"/>
              </w:rPr>
            </w:pPr>
            <w:r>
              <w:rPr>
                <w:b/>
                <w:bCs/>
                <w:i/>
                <w:iCs/>
                <w:sz w:val="20"/>
                <w:szCs w:val="20"/>
              </w:rPr>
              <w:t>ФЭМП</w:t>
            </w:r>
          </w:p>
        </w:tc>
        <w:tc>
          <w:tcPr>
            <w:tcW w:w="100" w:type="dxa"/>
            <w:vAlign w:val="bottom"/>
          </w:tcPr>
          <w:p w14:paraId="1BA0183B" w14:textId="77777777" w:rsidR="009209B8" w:rsidRPr="005E6E58" w:rsidRDefault="009209B8" w:rsidP="00493563">
            <w:pPr>
              <w:rPr>
                <w:sz w:val="18"/>
                <w:szCs w:val="18"/>
              </w:rPr>
            </w:pPr>
          </w:p>
        </w:tc>
        <w:tc>
          <w:tcPr>
            <w:tcW w:w="860" w:type="dxa"/>
            <w:vAlign w:val="bottom"/>
          </w:tcPr>
          <w:p w14:paraId="67CE62E7" w14:textId="77777777" w:rsidR="009209B8" w:rsidRPr="005E6E58" w:rsidRDefault="009209B8" w:rsidP="00493563">
            <w:pPr>
              <w:rPr>
                <w:sz w:val="18"/>
                <w:szCs w:val="18"/>
              </w:rPr>
            </w:pPr>
          </w:p>
        </w:tc>
        <w:tc>
          <w:tcPr>
            <w:tcW w:w="60" w:type="dxa"/>
            <w:vAlign w:val="bottom"/>
          </w:tcPr>
          <w:p w14:paraId="73B51F17" w14:textId="77777777" w:rsidR="009209B8" w:rsidRPr="005E6E58" w:rsidRDefault="009209B8" w:rsidP="00493563">
            <w:pPr>
              <w:rPr>
                <w:sz w:val="18"/>
                <w:szCs w:val="18"/>
              </w:rPr>
            </w:pPr>
          </w:p>
        </w:tc>
        <w:tc>
          <w:tcPr>
            <w:tcW w:w="660" w:type="dxa"/>
            <w:tcBorders>
              <w:right w:val="single" w:sz="8" w:space="0" w:color="auto"/>
            </w:tcBorders>
            <w:vAlign w:val="bottom"/>
          </w:tcPr>
          <w:p w14:paraId="0676BA22" w14:textId="77777777" w:rsidR="009209B8" w:rsidRPr="005E6E58" w:rsidRDefault="009209B8" w:rsidP="00493563">
            <w:pPr>
              <w:rPr>
                <w:sz w:val="18"/>
                <w:szCs w:val="18"/>
              </w:rPr>
            </w:pPr>
          </w:p>
        </w:tc>
        <w:tc>
          <w:tcPr>
            <w:tcW w:w="1700" w:type="dxa"/>
            <w:tcBorders>
              <w:right w:val="single" w:sz="8" w:space="0" w:color="auto"/>
            </w:tcBorders>
            <w:vAlign w:val="bottom"/>
          </w:tcPr>
          <w:p w14:paraId="13CF58BC" w14:textId="77777777" w:rsidR="009209B8" w:rsidRPr="005E6E58" w:rsidRDefault="009209B8" w:rsidP="00493563">
            <w:pPr>
              <w:jc w:val="center"/>
              <w:rPr>
                <w:sz w:val="20"/>
                <w:szCs w:val="20"/>
              </w:rPr>
            </w:pPr>
            <w:r>
              <w:rPr>
                <w:b/>
                <w:bCs/>
                <w:i/>
                <w:iCs/>
                <w:w w:val="99"/>
                <w:sz w:val="18"/>
                <w:szCs w:val="18"/>
              </w:rPr>
              <w:t>Художественное</w:t>
            </w:r>
          </w:p>
        </w:tc>
        <w:tc>
          <w:tcPr>
            <w:tcW w:w="1680" w:type="dxa"/>
            <w:gridSpan w:val="2"/>
            <w:vAlign w:val="bottom"/>
          </w:tcPr>
          <w:p w14:paraId="148BE87C" w14:textId="77777777" w:rsidR="009209B8" w:rsidRPr="005E6E58" w:rsidRDefault="009209B8" w:rsidP="00493563">
            <w:pPr>
              <w:ind w:left="360"/>
              <w:rPr>
                <w:sz w:val="20"/>
                <w:szCs w:val="20"/>
              </w:rPr>
            </w:pPr>
            <w:r>
              <w:rPr>
                <w:b/>
                <w:bCs/>
                <w:i/>
                <w:iCs/>
                <w:sz w:val="18"/>
                <w:szCs w:val="18"/>
              </w:rPr>
              <w:t>Коммуникация</w:t>
            </w:r>
          </w:p>
        </w:tc>
        <w:tc>
          <w:tcPr>
            <w:tcW w:w="300" w:type="dxa"/>
            <w:tcBorders>
              <w:right w:val="single" w:sz="8" w:space="0" w:color="auto"/>
            </w:tcBorders>
            <w:vAlign w:val="bottom"/>
          </w:tcPr>
          <w:p w14:paraId="56629BC3" w14:textId="77777777" w:rsidR="009209B8" w:rsidRPr="005E6E58" w:rsidRDefault="009209B8" w:rsidP="00493563">
            <w:pPr>
              <w:rPr>
                <w:sz w:val="18"/>
                <w:szCs w:val="18"/>
              </w:rPr>
            </w:pPr>
          </w:p>
        </w:tc>
        <w:tc>
          <w:tcPr>
            <w:tcW w:w="1840" w:type="dxa"/>
            <w:tcBorders>
              <w:right w:val="single" w:sz="8" w:space="0" w:color="auto"/>
            </w:tcBorders>
            <w:vAlign w:val="bottom"/>
          </w:tcPr>
          <w:p w14:paraId="1FFE62F4" w14:textId="77777777" w:rsidR="009209B8" w:rsidRPr="005E6E58" w:rsidRDefault="009209B8" w:rsidP="00493563">
            <w:pPr>
              <w:rPr>
                <w:sz w:val="18"/>
                <w:szCs w:val="18"/>
              </w:rPr>
            </w:pPr>
          </w:p>
        </w:tc>
        <w:tc>
          <w:tcPr>
            <w:tcW w:w="2140" w:type="dxa"/>
            <w:tcBorders>
              <w:right w:val="single" w:sz="8" w:space="0" w:color="auto"/>
            </w:tcBorders>
            <w:vAlign w:val="bottom"/>
          </w:tcPr>
          <w:p w14:paraId="7D26FFAE" w14:textId="77777777" w:rsidR="009209B8" w:rsidRPr="005E6E58" w:rsidRDefault="009209B8" w:rsidP="00493563">
            <w:pPr>
              <w:spacing w:line="212" w:lineRule="exact"/>
              <w:ind w:left="360"/>
              <w:rPr>
                <w:sz w:val="20"/>
                <w:szCs w:val="20"/>
              </w:rPr>
            </w:pPr>
            <w:r>
              <w:rPr>
                <w:b/>
                <w:bCs/>
                <w:sz w:val="20"/>
                <w:szCs w:val="20"/>
              </w:rPr>
              <w:t>Коммуникация</w:t>
            </w:r>
          </w:p>
        </w:tc>
        <w:tc>
          <w:tcPr>
            <w:tcW w:w="0" w:type="dxa"/>
            <w:vAlign w:val="bottom"/>
          </w:tcPr>
          <w:p w14:paraId="5C2BBCA2" w14:textId="77777777" w:rsidR="009209B8" w:rsidRPr="005E6E58" w:rsidRDefault="009209B8" w:rsidP="00493563">
            <w:pPr>
              <w:rPr>
                <w:sz w:val="1"/>
                <w:szCs w:val="1"/>
              </w:rPr>
            </w:pPr>
          </w:p>
        </w:tc>
      </w:tr>
      <w:tr w:rsidR="009209B8" w:rsidRPr="005E6E58" w14:paraId="38135310" w14:textId="77777777" w:rsidTr="00493563">
        <w:trPr>
          <w:trHeight w:val="240"/>
        </w:trPr>
        <w:tc>
          <w:tcPr>
            <w:tcW w:w="960" w:type="dxa"/>
            <w:tcBorders>
              <w:left w:val="single" w:sz="8" w:space="0" w:color="auto"/>
              <w:right w:val="single" w:sz="8" w:space="0" w:color="auto"/>
            </w:tcBorders>
            <w:vAlign w:val="bottom"/>
          </w:tcPr>
          <w:p w14:paraId="65C31CC4" w14:textId="77777777" w:rsidR="009209B8" w:rsidRPr="005E6E58" w:rsidRDefault="009209B8" w:rsidP="00493563">
            <w:pPr>
              <w:rPr>
                <w:sz w:val="20"/>
                <w:szCs w:val="20"/>
              </w:rPr>
            </w:pPr>
          </w:p>
        </w:tc>
        <w:tc>
          <w:tcPr>
            <w:tcW w:w="2020" w:type="dxa"/>
            <w:tcBorders>
              <w:right w:val="single" w:sz="8" w:space="0" w:color="auto"/>
            </w:tcBorders>
            <w:vAlign w:val="bottom"/>
          </w:tcPr>
          <w:p w14:paraId="09337049" w14:textId="77777777" w:rsidR="009209B8" w:rsidRPr="005E6E58" w:rsidRDefault="009209B8" w:rsidP="00493563">
            <w:pPr>
              <w:rPr>
                <w:sz w:val="20"/>
                <w:szCs w:val="20"/>
              </w:rPr>
            </w:pPr>
          </w:p>
        </w:tc>
        <w:tc>
          <w:tcPr>
            <w:tcW w:w="1560" w:type="dxa"/>
            <w:tcBorders>
              <w:right w:val="single" w:sz="8" w:space="0" w:color="auto"/>
            </w:tcBorders>
            <w:vAlign w:val="bottom"/>
          </w:tcPr>
          <w:p w14:paraId="15675546" w14:textId="77777777" w:rsidR="009209B8" w:rsidRPr="005E6E58" w:rsidRDefault="009209B8" w:rsidP="00493563">
            <w:pPr>
              <w:rPr>
                <w:sz w:val="20"/>
                <w:szCs w:val="20"/>
              </w:rPr>
            </w:pPr>
          </w:p>
        </w:tc>
        <w:tc>
          <w:tcPr>
            <w:tcW w:w="1840" w:type="dxa"/>
            <w:tcBorders>
              <w:right w:val="single" w:sz="8" w:space="0" w:color="auto"/>
            </w:tcBorders>
            <w:vAlign w:val="bottom"/>
          </w:tcPr>
          <w:p w14:paraId="383F0D1C" w14:textId="77777777" w:rsidR="009209B8" w:rsidRPr="005E6E58" w:rsidRDefault="009209B8" w:rsidP="00493563">
            <w:pPr>
              <w:rPr>
                <w:sz w:val="20"/>
                <w:szCs w:val="20"/>
              </w:rPr>
            </w:pPr>
          </w:p>
        </w:tc>
        <w:tc>
          <w:tcPr>
            <w:tcW w:w="100" w:type="dxa"/>
            <w:vAlign w:val="bottom"/>
          </w:tcPr>
          <w:p w14:paraId="65E6CB3A" w14:textId="77777777" w:rsidR="009209B8" w:rsidRPr="005E6E58" w:rsidRDefault="009209B8" w:rsidP="00493563">
            <w:pPr>
              <w:rPr>
                <w:sz w:val="20"/>
                <w:szCs w:val="20"/>
              </w:rPr>
            </w:pPr>
          </w:p>
        </w:tc>
        <w:tc>
          <w:tcPr>
            <w:tcW w:w="860" w:type="dxa"/>
            <w:vAlign w:val="bottom"/>
          </w:tcPr>
          <w:p w14:paraId="620F6B07" w14:textId="77777777" w:rsidR="009209B8" w:rsidRPr="005E6E58" w:rsidRDefault="009209B8" w:rsidP="00493563">
            <w:pPr>
              <w:rPr>
                <w:sz w:val="20"/>
                <w:szCs w:val="20"/>
              </w:rPr>
            </w:pPr>
          </w:p>
        </w:tc>
        <w:tc>
          <w:tcPr>
            <w:tcW w:w="60" w:type="dxa"/>
            <w:vAlign w:val="bottom"/>
          </w:tcPr>
          <w:p w14:paraId="0489C829" w14:textId="77777777" w:rsidR="009209B8" w:rsidRPr="005E6E58" w:rsidRDefault="009209B8" w:rsidP="00493563">
            <w:pPr>
              <w:rPr>
                <w:sz w:val="20"/>
                <w:szCs w:val="20"/>
              </w:rPr>
            </w:pPr>
          </w:p>
        </w:tc>
        <w:tc>
          <w:tcPr>
            <w:tcW w:w="660" w:type="dxa"/>
            <w:tcBorders>
              <w:right w:val="single" w:sz="8" w:space="0" w:color="auto"/>
            </w:tcBorders>
            <w:vAlign w:val="bottom"/>
          </w:tcPr>
          <w:p w14:paraId="34D06D7D" w14:textId="77777777" w:rsidR="009209B8" w:rsidRPr="005E6E58" w:rsidRDefault="009209B8" w:rsidP="00493563">
            <w:pPr>
              <w:rPr>
                <w:sz w:val="20"/>
                <w:szCs w:val="20"/>
              </w:rPr>
            </w:pPr>
          </w:p>
        </w:tc>
        <w:tc>
          <w:tcPr>
            <w:tcW w:w="1700" w:type="dxa"/>
            <w:tcBorders>
              <w:right w:val="single" w:sz="8" w:space="0" w:color="auto"/>
            </w:tcBorders>
            <w:vAlign w:val="bottom"/>
          </w:tcPr>
          <w:p w14:paraId="3B052EC6" w14:textId="77777777" w:rsidR="009209B8" w:rsidRPr="005E6E58" w:rsidRDefault="009209B8" w:rsidP="00493563">
            <w:pPr>
              <w:jc w:val="center"/>
              <w:rPr>
                <w:sz w:val="20"/>
                <w:szCs w:val="20"/>
              </w:rPr>
            </w:pPr>
            <w:r>
              <w:rPr>
                <w:b/>
                <w:bCs/>
                <w:i/>
                <w:iCs/>
                <w:w w:val="96"/>
                <w:sz w:val="18"/>
                <w:szCs w:val="18"/>
              </w:rPr>
              <w:t>слово</w:t>
            </w:r>
          </w:p>
        </w:tc>
        <w:tc>
          <w:tcPr>
            <w:tcW w:w="900" w:type="dxa"/>
            <w:vAlign w:val="bottom"/>
          </w:tcPr>
          <w:p w14:paraId="50E03E04" w14:textId="77777777" w:rsidR="009209B8" w:rsidRPr="005E6E58" w:rsidRDefault="009209B8" w:rsidP="00493563">
            <w:pPr>
              <w:rPr>
                <w:sz w:val="20"/>
                <w:szCs w:val="20"/>
              </w:rPr>
            </w:pPr>
          </w:p>
        </w:tc>
        <w:tc>
          <w:tcPr>
            <w:tcW w:w="780" w:type="dxa"/>
            <w:vAlign w:val="bottom"/>
          </w:tcPr>
          <w:p w14:paraId="45B8025C" w14:textId="77777777" w:rsidR="009209B8" w:rsidRPr="005E6E58" w:rsidRDefault="009209B8" w:rsidP="00493563">
            <w:pPr>
              <w:rPr>
                <w:sz w:val="20"/>
                <w:szCs w:val="20"/>
              </w:rPr>
            </w:pPr>
          </w:p>
        </w:tc>
        <w:tc>
          <w:tcPr>
            <w:tcW w:w="300" w:type="dxa"/>
            <w:tcBorders>
              <w:right w:val="single" w:sz="8" w:space="0" w:color="auto"/>
            </w:tcBorders>
            <w:vAlign w:val="bottom"/>
          </w:tcPr>
          <w:p w14:paraId="3F3F5445" w14:textId="77777777" w:rsidR="009209B8" w:rsidRPr="005E6E58" w:rsidRDefault="009209B8" w:rsidP="00493563">
            <w:pPr>
              <w:rPr>
                <w:sz w:val="20"/>
                <w:szCs w:val="20"/>
              </w:rPr>
            </w:pPr>
          </w:p>
        </w:tc>
        <w:tc>
          <w:tcPr>
            <w:tcW w:w="1840" w:type="dxa"/>
            <w:tcBorders>
              <w:right w:val="single" w:sz="8" w:space="0" w:color="auto"/>
            </w:tcBorders>
            <w:vAlign w:val="bottom"/>
          </w:tcPr>
          <w:p w14:paraId="7B90B487" w14:textId="77777777" w:rsidR="009209B8" w:rsidRPr="005E6E58" w:rsidRDefault="009209B8" w:rsidP="00493563">
            <w:pPr>
              <w:rPr>
                <w:sz w:val="20"/>
                <w:szCs w:val="20"/>
              </w:rPr>
            </w:pPr>
          </w:p>
        </w:tc>
        <w:tc>
          <w:tcPr>
            <w:tcW w:w="2140" w:type="dxa"/>
            <w:tcBorders>
              <w:right w:val="single" w:sz="8" w:space="0" w:color="auto"/>
            </w:tcBorders>
            <w:vAlign w:val="bottom"/>
          </w:tcPr>
          <w:p w14:paraId="796A9A99" w14:textId="77777777" w:rsidR="009209B8" w:rsidRPr="005E6E58" w:rsidRDefault="009209B8" w:rsidP="00493563">
            <w:pPr>
              <w:rPr>
                <w:sz w:val="20"/>
                <w:szCs w:val="20"/>
              </w:rPr>
            </w:pPr>
          </w:p>
        </w:tc>
        <w:tc>
          <w:tcPr>
            <w:tcW w:w="0" w:type="dxa"/>
            <w:vAlign w:val="bottom"/>
          </w:tcPr>
          <w:p w14:paraId="09B9CDA8" w14:textId="77777777" w:rsidR="009209B8" w:rsidRPr="005E6E58" w:rsidRDefault="009209B8" w:rsidP="00493563">
            <w:pPr>
              <w:rPr>
                <w:sz w:val="1"/>
                <w:szCs w:val="1"/>
              </w:rPr>
            </w:pPr>
          </w:p>
        </w:tc>
      </w:tr>
      <w:tr w:rsidR="009209B8" w:rsidRPr="005E6E58" w14:paraId="49AF5413" w14:textId="77777777" w:rsidTr="00493563">
        <w:trPr>
          <w:trHeight w:val="215"/>
        </w:trPr>
        <w:tc>
          <w:tcPr>
            <w:tcW w:w="960" w:type="dxa"/>
            <w:tcBorders>
              <w:left w:val="single" w:sz="8" w:space="0" w:color="auto"/>
              <w:right w:val="single" w:sz="8" w:space="0" w:color="auto"/>
            </w:tcBorders>
            <w:vAlign w:val="bottom"/>
          </w:tcPr>
          <w:p w14:paraId="58666D05" w14:textId="77777777" w:rsidR="009209B8" w:rsidRPr="005E6E58" w:rsidRDefault="009209B8" w:rsidP="00493563">
            <w:pPr>
              <w:rPr>
                <w:sz w:val="18"/>
                <w:szCs w:val="18"/>
              </w:rPr>
            </w:pPr>
          </w:p>
        </w:tc>
        <w:tc>
          <w:tcPr>
            <w:tcW w:w="2020" w:type="dxa"/>
            <w:tcBorders>
              <w:bottom w:val="single" w:sz="8" w:space="0" w:color="auto"/>
              <w:right w:val="single" w:sz="8" w:space="0" w:color="auto"/>
            </w:tcBorders>
            <w:vAlign w:val="bottom"/>
          </w:tcPr>
          <w:p w14:paraId="6C713B58" w14:textId="77777777" w:rsidR="009209B8" w:rsidRPr="005E6E58" w:rsidRDefault="009209B8" w:rsidP="00493563">
            <w:pPr>
              <w:rPr>
                <w:sz w:val="18"/>
                <w:szCs w:val="18"/>
              </w:rPr>
            </w:pPr>
          </w:p>
        </w:tc>
        <w:tc>
          <w:tcPr>
            <w:tcW w:w="1560" w:type="dxa"/>
            <w:tcBorders>
              <w:bottom w:val="single" w:sz="8" w:space="0" w:color="auto"/>
              <w:right w:val="single" w:sz="8" w:space="0" w:color="auto"/>
            </w:tcBorders>
            <w:vAlign w:val="bottom"/>
          </w:tcPr>
          <w:p w14:paraId="4EFE99B3"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185B5640" w14:textId="77777777" w:rsidR="009209B8" w:rsidRPr="005E6E58" w:rsidRDefault="009209B8" w:rsidP="00493563">
            <w:pPr>
              <w:rPr>
                <w:sz w:val="18"/>
                <w:szCs w:val="18"/>
              </w:rPr>
            </w:pPr>
          </w:p>
        </w:tc>
        <w:tc>
          <w:tcPr>
            <w:tcW w:w="100" w:type="dxa"/>
            <w:tcBorders>
              <w:bottom w:val="single" w:sz="8" w:space="0" w:color="auto"/>
            </w:tcBorders>
            <w:vAlign w:val="bottom"/>
          </w:tcPr>
          <w:p w14:paraId="03089026" w14:textId="77777777" w:rsidR="009209B8" w:rsidRPr="005E6E58" w:rsidRDefault="009209B8" w:rsidP="00493563">
            <w:pPr>
              <w:rPr>
                <w:sz w:val="18"/>
                <w:szCs w:val="18"/>
              </w:rPr>
            </w:pPr>
          </w:p>
        </w:tc>
        <w:tc>
          <w:tcPr>
            <w:tcW w:w="860" w:type="dxa"/>
            <w:tcBorders>
              <w:bottom w:val="single" w:sz="8" w:space="0" w:color="auto"/>
            </w:tcBorders>
            <w:vAlign w:val="bottom"/>
          </w:tcPr>
          <w:p w14:paraId="7A8EAC70" w14:textId="77777777" w:rsidR="009209B8" w:rsidRPr="005E6E58" w:rsidRDefault="009209B8" w:rsidP="00493563">
            <w:pPr>
              <w:rPr>
                <w:sz w:val="18"/>
                <w:szCs w:val="18"/>
              </w:rPr>
            </w:pPr>
          </w:p>
        </w:tc>
        <w:tc>
          <w:tcPr>
            <w:tcW w:w="60" w:type="dxa"/>
            <w:tcBorders>
              <w:bottom w:val="single" w:sz="8" w:space="0" w:color="auto"/>
            </w:tcBorders>
            <w:vAlign w:val="bottom"/>
          </w:tcPr>
          <w:p w14:paraId="4E7A2C17" w14:textId="77777777" w:rsidR="009209B8" w:rsidRPr="005E6E58" w:rsidRDefault="009209B8" w:rsidP="00493563">
            <w:pPr>
              <w:rPr>
                <w:sz w:val="18"/>
                <w:szCs w:val="18"/>
              </w:rPr>
            </w:pPr>
          </w:p>
        </w:tc>
        <w:tc>
          <w:tcPr>
            <w:tcW w:w="660" w:type="dxa"/>
            <w:tcBorders>
              <w:bottom w:val="single" w:sz="8" w:space="0" w:color="auto"/>
              <w:right w:val="single" w:sz="8" w:space="0" w:color="auto"/>
            </w:tcBorders>
            <w:vAlign w:val="bottom"/>
          </w:tcPr>
          <w:p w14:paraId="3FFA5263" w14:textId="77777777" w:rsidR="009209B8" w:rsidRPr="005E6E58" w:rsidRDefault="009209B8" w:rsidP="00493563">
            <w:pPr>
              <w:rPr>
                <w:sz w:val="18"/>
                <w:szCs w:val="18"/>
              </w:rPr>
            </w:pPr>
          </w:p>
        </w:tc>
        <w:tc>
          <w:tcPr>
            <w:tcW w:w="1700" w:type="dxa"/>
            <w:tcBorders>
              <w:bottom w:val="single" w:sz="8" w:space="0" w:color="auto"/>
              <w:right w:val="single" w:sz="8" w:space="0" w:color="auto"/>
            </w:tcBorders>
            <w:vAlign w:val="bottom"/>
          </w:tcPr>
          <w:p w14:paraId="01376640" w14:textId="77777777" w:rsidR="009209B8" w:rsidRPr="005E6E58" w:rsidRDefault="009209B8" w:rsidP="00493563">
            <w:pPr>
              <w:rPr>
                <w:sz w:val="18"/>
                <w:szCs w:val="18"/>
              </w:rPr>
            </w:pPr>
          </w:p>
        </w:tc>
        <w:tc>
          <w:tcPr>
            <w:tcW w:w="1680" w:type="dxa"/>
            <w:gridSpan w:val="2"/>
            <w:tcBorders>
              <w:bottom w:val="single" w:sz="8" w:space="0" w:color="auto"/>
            </w:tcBorders>
            <w:vAlign w:val="bottom"/>
          </w:tcPr>
          <w:p w14:paraId="455A6743" w14:textId="77777777" w:rsidR="009209B8" w:rsidRPr="005E6E58" w:rsidRDefault="009209B8" w:rsidP="00493563">
            <w:pPr>
              <w:rPr>
                <w:sz w:val="18"/>
                <w:szCs w:val="18"/>
              </w:rPr>
            </w:pPr>
          </w:p>
        </w:tc>
        <w:tc>
          <w:tcPr>
            <w:tcW w:w="300" w:type="dxa"/>
            <w:tcBorders>
              <w:bottom w:val="single" w:sz="8" w:space="0" w:color="auto"/>
              <w:right w:val="single" w:sz="8" w:space="0" w:color="auto"/>
            </w:tcBorders>
            <w:vAlign w:val="bottom"/>
          </w:tcPr>
          <w:p w14:paraId="38385028"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6367D32A" w14:textId="77777777" w:rsidR="009209B8" w:rsidRPr="005E6E58" w:rsidRDefault="009209B8" w:rsidP="00493563">
            <w:pPr>
              <w:rPr>
                <w:sz w:val="18"/>
                <w:szCs w:val="18"/>
              </w:rPr>
            </w:pPr>
          </w:p>
        </w:tc>
        <w:tc>
          <w:tcPr>
            <w:tcW w:w="2140" w:type="dxa"/>
            <w:tcBorders>
              <w:bottom w:val="single" w:sz="8" w:space="0" w:color="auto"/>
              <w:right w:val="single" w:sz="8" w:space="0" w:color="auto"/>
            </w:tcBorders>
            <w:vAlign w:val="bottom"/>
          </w:tcPr>
          <w:p w14:paraId="211CDAC9" w14:textId="77777777" w:rsidR="009209B8" w:rsidRPr="005E6E58" w:rsidRDefault="009209B8" w:rsidP="00493563">
            <w:pPr>
              <w:rPr>
                <w:sz w:val="18"/>
                <w:szCs w:val="18"/>
              </w:rPr>
            </w:pPr>
          </w:p>
        </w:tc>
        <w:tc>
          <w:tcPr>
            <w:tcW w:w="0" w:type="dxa"/>
            <w:vAlign w:val="bottom"/>
          </w:tcPr>
          <w:p w14:paraId="6B021367" w14:textId="77777777" w:rsidR="009209B8" w:rsidRPr="005E6E58" w:rsidRDefault="009209B8" w:rsidP="00493563">
            <w:pPr>
              <w:rPr>
                <w:sz w:val="1"/>
                <w:szCs w:val="1"/>
              </w:rPr>
            </w:pPr>
          </w:p>
        </w:tc>
      </w:tr>
      <w:tr w:rsidR="009209B8" w:rsidRPr="005E6E58" w14:paraId="1A9AA54B" w14:textId="77777777" w:rsidTr="00493563">
        <w:trPr>
          <w:trHeight w:val="177"/>
        </w:trPr>
        <w:tc>
          <w:tcPr>
            <w:tcW w:w="960" w:type="dxa"/>
            <w:tcBorders>
              <w:left w:val="single" w:sz="8" w:space="0" w:color="auto"/>
              <w:right w:val="single" w:sz="8" w:space="0" w:color="auto"/>
            </w:tcBorders>
            <w:vAlign w:val="bottom"/>
          </w:tcPr>
          <w:p w14:paraId="663927E7" w14:textId="77777777" w:rsidR="009209B8" w:rsidRPr="005E6E58" w:rsidRDefault="009209B8" w:rsidP="00493563">
            <w:pPr>
              <w:rPr>
                <w:sz w:val="15"/>
                <w:szCs w:val="15"/>
              </w:rPr>
            </w:pPr>
          </w:p>
        </w:tc>
        <w:tc>
          <w:tcPr>
            <w:tcW w:w="2020" w:type="dxa"/>
            <w:tcBorders>
              <w:right w:val="single" w:sz="8" w:space="0" w:color="auto"/>
            </w:tcBorders>
            <w:vAlign w:val="bottom"/>
          </w:tcPr>
          <w:p w14:paraId="39BCC24D" w14:textId="77777777" w:rsidR="009209B8" w:rsidRPr="005E6E58" w:rsidRDefault="009209B8" w:rsidP="00493563">
            <w:pPr>
              <w:spacing w:line="177" w:lineRule="exact"/>
              <w:ind w:left="140"/>
              <w:rPr>
                <w:sz w:val="20"/>
                <w:szCs w:val="20"/>
              </w:rPr>
            </w:pPr>
            <w:r>
              <w:rPr>
                <w:b/>
                <w:bCs/>
                <w:sz w:val="20"/>
                <w:szCs w:val="20"/>
              </w:rPr>
              <w:t>«Здравствуй,</w:t>
            </w:r>
          </w:p>
        </w:tc>
        <w:tc>
          <w:tcPr>
            <w:tcW w:w="1560" w:type="dxa"/>
            <w:tcBorders>
              <w:right w:val="single" w:sz="8" w:space="0" w:color="auto"/>
            </w:tcBorders>
            <w:vAlign w:val="bottom"/>
          </w:tcPr>
          <w:p w14:paraId="1976E7B4" w14:textId="77777777" w:rsidR="009209B8" w:rsidRPr="005E6E58" w:rsidRDefault="009209B8" w:rsidP="00493563">
            <w:pPr>
              <w:spacing w:line="177" w:lineRule="exact"/>
              <w:ind w:left="80"/>
              <w:rPr>
                <w:sz w:val="20"/>
                <w:szCs w:val="20"/>
              </w:rPr>
            </w:pPr>
            <w:r>
              <w:rPr>
                <w:b/>
                <w:bCs/>
                <w:sz w:val="20"/>
                <w:szCs w:val="20"/>
              </w:rPr>
              <w:t>Краеведение</w:t>
            </w:r>
          </w:p>
        </w:tc>
        <w:tc>
          <w:tcPr>
            <w:tcW w:w="1840" w:type="dxa"/>
            <w:tcBorders>
              <w:right w:val="single" w:sz="8" w:space="0" w:color="auto"/>
            </w:tcBorders>
            <w:vAlign w:val="bottom"/>
          </w:tcPr>
          <w:p w14:paraId="01A3B52B" w14:textId="77777777" w:rsidR="009209B8" w:rsidRPr="005E6E58" w:rsidRDefault="009209B8" w:rsidP="00493563">
            <w:pPr>
              <w:spacing w:line="177" w:lineRule="exact"/>
              <w:ind w:left="140"/>
              <w:rPr>
                <w:sz w:val="20"/>
                <w:szCs w:val="20"/>
              </w:rPr>
            </w:pPr>
            <w:r>
              <w:rPr>
                <w:b/>
                <w:bCs/>
                <w:sz w:val="20"/>
                <w:szCs w:val="20"/>
              </w:rPr>
              <w:t>«Моя</w:t>
            </w:r>
          </w:p>
        </w:tc>
        <w:tc>
          <w:tcPr>
            <w:tcW w:w="100" w:type="dxa"/>
            <w:vAlign w:val="bottom"/>
          </w:tcPr>
          <w:p w14:paraId="0069DEC2" w14:textId="77777777" w:rsidR="009209B8" w:rsidRPr="005E6E58" w:rsidRDefault="009209B8" w:rsidP="00493563">
            <w:pPr>
              <w:rPr>
                <w:sz w:val="15"/>
                <w:szCs w:val="15"/>
              </w:rPr>
            </w:pPr>
          </w:p>
        </w:tc>
        <w:tc>
          <w:tcPr>
            <w:tcW w:w="1580" w:type="dxa"/>
            <w:gridSpan w:val="3"/>
            <w:tcBorders>
              <w:right w:val="single" w:sz="8" w:space="0" w:color="auto"/>
            </w:tcBorders>
            <w:vAlign w:val="bottom"/>
          </w:tcPr>
          <w:p w14:paraId="78936B6D" w14:textId="77777777" w:rsidR="009209B8" w:rsidRPr="005E6E58" w:rsidRDefault="009209B8" w:rsidP="00493563">
            <w:pPr>
              <w:spacing w:line="177" w:lineRule="exact"/>
              <w:ind w:right="140"/>
              <w:jc w:val="center"/>
              <w:rPr>
                <w:sz w:val="20"/>
                <w:szCs w:val="20"/>
              </w:rPr>
            </w:pPr>
            <w:r>
              <w:rPr>
                <w:b/>
                <w:bCs/>
                <w:sz w:val="18"/>
                <w:szCs w:val="18"/>
              </w:rPr>
              <w:t>опытно –</w:t>
            </w:r>
          </w:p>
        </w:tc>
        <w:tc>
          <w:tcPr>
            <w:tcW w:w="1700" w:type="dxa"/>
            <w:tcBorders>
              <w:right w:val="single" w:sz="8" w:space="0" w:color="auto"/>
            </w:tcBorders>
            <w:vAlign w:val="bottom"/>
          </w:tcPr>
          <w:p w14:paraId="4A8D2DB8" w14:textId="77777777" w:rsidR="009209B8" w:rsidRPr="005E6E58" w:rsidRDefault="009209B8" w:rsidP="00493563">
            <w:pPr>
              <w:spacing w:line="177" w:lineRule="exact"/>
              <w:ind w:left="80"/>
              <w:rPr>
                <w:sz w:val="20"/>
                <w:szCs w:val="20"/>
              </w:rPr>
            </w:pPr>
            <w:r>
              <w:rPr>
                <w:b/>
                <w:bCs/>
                <w:sz w:val="20"/>
                <w:szCs w:val="20"/>
              </w:rPr>
              <w:t>«Наши</w:t>
            </w:r>
          </w:p>
        </w:tc>
        <w:tc>
          <w:tcPr>
            <w:tcW w:w="1680" w:type="dxa"/>
            <w:gridSpan w:val="2"/>
            <w:vAlign w:val="bottom"/>
          </w:tcPr>
          <w:p w14:paraId="251FB640" w14:textId="77777777" w:rsidR="009209B8" w:rsidRPr="005E6E58" w:rsidRDefault="009209B8" w:rsidP="00493563">
            <w:pPr>
              <w:spacing w:line="177" w:lineRule="exact"/>
              <w:ind w:left="100"/>
              <w:rPr>
                <w:sz w:val="20"/>
                <w:szCs w:val="20"/>
              </w:rPr>
            </w:pPr>
            <w:r>
              <w:rPr>
                <w:b/>
                <w:bCs/>
                <w:sz w:val="20"/>
                <w:szCs w:val="20"/>
              </w:rPr>
              <w:t>«По дороге к</w:t>
            </w:r>
          </w:p>
        </w:tc>
        <w:tc>
          <w:tcPr>
            <w:tcW w:w="300" w:type="dxa"/>
            <w:tcBorders>
              <w:right w:val="single" w:sz="8" w:space="0" w:color="auto"/>
            </w:tcBorders>
            <w:vAlign w:val="bottom"/>
          </w:tcPr>
          <w:p w14:paraId="4C9F76E3" w14:textId="77777777" w:rsidR="009209B8" w:rsidRPr="005E6E58" w:rsidRDefault="009209B8" w:rsidP="00493563">
            <w:pPr>
              <w:rPr>
                <w:sz w:val="15"/>
                <w:szCs w:val="15"/>
              </w:rPr>
            </w:pPr>
          </w:p>
        </w:tc>
        <w:tc>
          <w:tcPr>
            <w:tcW w:w="1840" w:type="dxa"/>
            <w:tcBorders>
              <w:right w:val="single" w:sz="8" w:space="0" w:color="auto"/>
            </w:tcBorders>
            <w:vAlign w:val="bottom"/>
          </w:tcPr>
          <w:p w14:paraId="1CA0C0CD" w14:textId="77777777" w:rsidR="009209B8" w:rsidRPr="005E6E58" w:rsidRDefault="009209B8" w:rsidP="00493563">
            <w:pPr>
              <w:spacing w:line="177" w:lineRule="exact"/>
              <w:ind w:left="100"/>
              <w:rPr>
                <w:sz w:val="20"/>
                <w:szCs w:val="20"/>
              </w:rPr>
            </w:pPr>
            <w:r>
              <w:rPr>
                <w:b/>
                <w:bCs/>
                <w:sz w:val="20"/>
                <w:szCs w:val="20"/>
              </w:rPr>
              <w:t>Речевые игры</w:t>
            </w:r>
          </w:p>
        </w:tc>
        <w:tc>
          <w:tcPr>
            <w:tcW w:w="2140" w:type="dxa"/>
            <w:tcBorders>
              <w:right w:val="single" w:sz="8" w:space="0" w:color="auto"/>
            </w:tcBorders>
            <w:vAlign w:val="bottom"/>
          </w:tcPr>
          <w:p w14:paraId="5E11463F" w14:textId="77777777" w:rsidR="009209B8" w:rsidRPr="005E6E58" w:rsidRDefault="009209B8" w:rsidP="00493563">
            <w:pPr>
              <w:spacing w:line="177" w:lineRule="exact"/>
              <w:ind w:left="100"/>
              <w:rPr>
                <w:sz w:val="20"/>
                <w:szCs w:val="20"/>
              </w:rPr>
            </w:pPr>
            <w:r>
              <w:rPr>
                <w:b/>
                <w:bCs/>
                <w:sz w:val="20"/>
                <w:szCs w:val="20"/>
              </w:rPr>
              <w:t>«Раз словечко – два</w:t>
            </w:r>
          </w:p>
        </w:tc>
        <w:tc>
          <w:tcPr>
            <w:tcW w:w="0" w:type="dxa"/>
            <w:vAlign w:val="bottom"/>
          </w:tcPr>
          <w:p w14:paraId="57C0CD8E" w14:textId="77777777" w:rsidR="009209B8" w:rsidRPr="005E6E58" w:rsidRDefault="009209B8" w:rsidP="00493563">
            <w:pPr>
              <w:rPr>
                <w:sz w:val="1"/>
                <w:szCs w:val="1"/>
              </w:rPr>
            </w:pPr>
          </w:p>
        </w:tc>
      </w:tr>
      <w:tr w:rsidR="009209B8" w:rsidRPr="005E6E58" w14:paraId="7232B2CF" w14:textId="77777777" w:rsidTr="00493563">
        <w:trPr>
          <w:trHeight w:val="264"/>
        </w:trPr>
        <w:tc>
          <w:tcPr>
            <w:tcW w:w="960" w:type="dxa"/>
            <w:tcBorders>
              <w:left w:val="single" w:sz="8" w:space="0" w:color="auto"/>
              <w:right w:val="single" w:sz="8" w:space="0" w:color="auto"/>
            </w:tcBorders>
            <w:vAlign w:val="bottom"/>
          </w:tcPr>
          <w:p w14:paraId="39C3E685" w14:textId="77777777" w:rsidR="009209B8" w:rsidRPr="005E6E58" w:rsidRDefault="009209B8" w:rsidP="00493563"/>
        </w:tc>
        <w:tc>
          <w:tcPr>
            <w:tcW w:w="2020" w:type="dxa"/>
            <w:vMerge w:val="restart"/>
            <w:tcBorders>
              <w:right w:val="single" w:sz="8" w:space="0" w:color="auto"/>
            </w:tcBorders>
            <w:vAlign w:val="bottom"/>
          </w:tcPr>
          <w:p w14:paraId="2B6F3F9B" w14:textId="77777777" w:rsidR="009209B8" w:rsidRPr="005E6E58" w:rsidRDefault="009209B8" w:rsidP="00493563">
            <w:pPr>
              <w:ind w:left="100"/>
              <w:rPr>
                <w:sz w:val="20"/>
                <w:szCs w:val="20"/>
              </w:rPr>
            </w:pPr>
            <w:r>
              <w:rPr>
                <w:b/>
                <w:bCs/>
                <w:sz w:val="20"/>
                <w:szCs w:val="20"/>
              </w:rPr>
              <w:t>мир»</w:t>
            </w:r>
          </w:p>
        </w:tc>
        <w:tc>
          <w:tcPr>
            <w:tcW w:w="1560" w:type="dxa"/>
            <w:tcBorders>
              <w:right w:val="single" w:sz="8" w:space="0" w:color="auto"/>
            </w:tcBorders>
            <w:vAlign w:val="bottom"/>
          </w:tcPr>
          <w:p w14:paraId="65E7D521" w14:textId="77777777" w:rsidR="009209B8" w:rsidRPr="005E6E58" w:rsidRDefault="009209B8" w:rsidP="00493563"/>
        </w:tc>
        <w:tc>
          <w:tcPr>
            <w:tcW w:w="1840" w:type="dxa"/>
            <w:tcBorders>
              <w:right w:val="single" w:sz="8" w:space="0" w:color="auto"/>
            </w:tcBorders>
            <w:vAlign w:val="bottom"/>
          </w:tcPr>
          <w:p w14:paraId="09E83932" w14:textId="77777777" w:rsidR="009209B8" w:rsidRPr="005E6E58" w:rsidRDefault="009209B8" w:rsidP="00493563">
            <w:pPr>
              <w:ind w:left="100"/>
              <w:rPr>
                <w:sz w:val="20"/>
                <w:szCs w:val="20"/>
              </w:rPr>
            </w:pPr>
            <w:r>
              <w:rPr>
                <w:b/>
                <w:bCs/>
                <w:sz w:val="20"/>
                <w:szCs w:val="20"/>
              </w:rPr>
              <w:t>математика»</w:t>
            </w:r>
          </w:p>
        </w:tc>
        <w:tc>
          <w:tcPr>
            <w:tcW w:w="100" w:type="dxa"/>
            <w:vAlign w:val="bottom"/>
          </w:tcPr>
          <w:p w14:paraId="2CE6DD5A" w14:textId="77777777" w:rsidR="009209B8" w:rsidRPr="005E6E58" w:rsidRDefault="009209B8" w:rsidP="00493563"/>
        </w:tc>
        <w:tc>
          <w:tcPr>
            <w:tcW w:w="1580" w:type="dxa"/>
            <w:gridSpan w:val="3"/>
            <w:tcBorders>
              <w:right w:val="single" w:sz="8" w:space="0" w:color="auto"/>
            </w:tcBorders>
            <w:vAlign w:val="bottom"/>
          </w:tcPr>
          <w:p w14:paraId="2FC6834A" w14:textId="77777777" w:rsidR="009209B8" w:rsidRPr="005E6E58" w:rsidRDefault="009209B8" w:rsidP="00493563">
            <w:pPr>
              <w:ind w:right="140"/>
              <w:jc w:val="center"/>
              <w:rPr>
                <w:sz w:val="20"/>
                <w:szCs w:val="20"/>
              </w:rPr>
            </w:pPr>
            <w:r>
              <w:rPr>
                <w:b/>
                <w:bCs/>
                <w:sz w:val="18"/>
                <w:szCs w:val="18"/>
              </w:rPr>
              <w:t>экспериментальн</w:t>
            </w:r>
          </w:p>
        </w:tc>
        <w:tc>
          <w:tcPr>
            <w:tcW w:w="1700" w:type="dxa"/>
            <w:tcBorders>
              <w:right w:val="single" w:sz="8" w:space="0" w:color="auto"/>
            </w:tcBorders>
            <w:vAlign w:val="bottom"/>
          </w:tcPr>
          <w:p w14:paraId="6DA76D32" w14:textId="77777777" w:rsidR="009209B8" w:rsidRPr="005E6E58" w:rsidRDefault="009209B8" w:rsidP="00493563">
            <w:pPr>
              <w:ind w:left="80"/>
              <w:rPr>
                <w:sz w:val="20"/>
                <w:szCs w:val="20"/>
              </w:rPr>
            </w:pPr>
            <w:r>
              <w:rPr>
                <w:b/>
                <w:bCs/>
                <w:sz w:val="20"/>
                <w:szCs w:val="20"/>
              </w:rPr>
              <w:t>книжки»</w:t>
            </w:r>
          </w:p>
        </w:tc>
        <w:tc>
          <w:tcPr>
            <w:tcW w:w="900" w:type="dxa"/>
            <w:vAlign w:val="bottom"/>
          </w:tcPr>
          <w:p w14:paraId="4B1503A9" w14:textId="77777777" w:rsidR="009209B8" w:rsidRPr="005E6E58" w:rsidRDefault="009209B8" w:rsidP="00493563">
            <w:pPr>
              <w:ind w:left="100"/>
              <w:rPr>
                <w:sz w:val="20"/>
                <w:szCs w:val="20"/>
              </w:rPr>
            </w:pPr>
            <w:r>
              <w:rPr>
                <w:b/>
                <w:bCs/>
                <w:sz w:val="20"/>
                <w:szCs w:val="20"/>
              </w:rPr>
              <w:t>азбуке»</w:t>
            </w:r>
          </w:p>
        </w:tc>
        <w:tc>
          <w:tcPr>
            <w:tcW w:w="780" w:type="dxa"/>
            <w:vAlign w:val="bottom"/>
          </w:tcPr>
          <w:p w14:paraId="003A44D6" w14:textId="77777777" w:rsidR="009209B8" w:rsidRPr="005E6E58" w:rsidRDefault="009209B8" w:rsidP="00493563"/>
        </w:tc>
        <w:tc>
          <w:tcPr>
            <w:tcW w:w="300" w:type="dxa"/>
            <w:tcBorders>
              <w:right w:val="single" w:sz="8" w:space="0" w:color="auto"/>
            </w:tcBorders>
            <w:vAlign w:val="bottom"/>
          </w:tcPr>
          <w:p w14:paraId="566F826F" w14:textId="77777777" w:rsidR="009209B8" w:rsidRPr="005E6E58" w:rsidRDefault="009209B8" w:rsidP="00493563"/>
        </w:tc>
        <w:tc>
          <w:tcPr>
            <w:tcW w:w="1840" w:type="dxa"/>
            <w:tcBorders>
              <w:right w:val="single" w:sz="8" w:space="0" w:color="auto"/>
            </w:tcBorders>
            <w:vAlign w:val="bottom"/>
          </w:tcPr>
          <w:p w14:paraId="0EEBBB1D" w14:textId="77777777" w:rsidR="009209B8" w:rsidRPr="005E6E58" w:rsidRDefault="009209B8" w:rsidP="00493563"/>
        </w:tc>
        <w:tc>
          <w:tcPr>
            <w:tcW w:w="2140" w:type="dxa"/>
            <w:tcBorders>
              <w:right w:val="single" w:sz="8" w:space="0" w:color="auto"/>
            </w:tcBorders>
            <w:vAlign w:val="bottom"/>
          </w:tcPr>
          <w:p w14:paraId="047600C9" w14:textId="77777777" w:rsidR="009209B8" w:rsidRPr="005E6E58" w:rsidRDefault="009209B8" w:rsidP="00493563">
            <w:pPr>
              <w:ind w:left="100"/>
              <w:rPr>
                <w:sz w:val="20"/>
                <w:szCs w:val="20"/>
              </w:rPr>
            </w:pPr>
            <w:r>
              <w:rPr>
                <w:b/>
                <w:bCs/>
                <w:sz w:val="20"/>
                <w:szCs w:val="20"/>
              </w:rPr>
              <w:t>словечко»</w:t>
            </w:r>
          </w:p>
        </w:tc>
        <w:tc>
          <w:tcPr>
            <w:tcW w:w="0" w:type="dxa"/>
            <w:vAlign w:val="bottom"/>
          </w:tcPr>
          <w:p w14:paraId="3E08C9CE" w14:textId="77777777" w:rsidR="009209B8" w:rsidRPr="005E6E58" w:rsidRDefault="009209B8" w:rsidP="00493563">
            <w:pPr>
              <w:rPr>
                <w:sz w:val="1"/>
                <w:szCs w:val="1"/>
              </w:rPr>
            </w:pPr>
          </w:p>
        </w:tc>
      </w:tr>
      <w:tr w:rsidR="009209B8" w:rsidRPr="005E6E58" w14:paraId="1F563055" w14:textId="77777777" w:rsidTr="00493563">
        <w:trPr>
          <w:trHeight w:val="248"/>
        </w:trPr>
        <w:tc>
          <w:tcPr>
            <w:tcW w:w="960" w:type="dxa"/>
            <w:tcBorders>
              <w:left w:val="single" w:sz="8" w:space="0" w:color="auto"/>
              <w:right w:val="single" w:sz="8" w:space="0" w:color="auto"/>
            </w:tcBorders>
            <w:vAlign w:val="bottom"/>
          </w:tcPr>
          <w:p w14:paraId="1E029A46" w14:textId="77777777" w:rsidR="009209B8" w:rsidRPr="005E6E58" w:rsidRDefault="009209B8" w:rsidP="00493563">
            <w:pPr>
              <w:rPr>
                <w:sz w:val="21"/>
                <w:szCs w:val="21"/>
              </w:rPr>
            </w:pPr>
          </w:p>
        </w:tc>
        <w:tc>
          <w:tcPr>
            <w:tcW w:w="2020" w:type="dxa"/>
            <w:vMerge/>
            <w:tcBorders>
              <w:right w:val="single" w:sz="8" w:space="0" w:color="auto"/>
            </w:tcBorders>
            <w:vAlign w:val="bottom"/>
          </w:tcPr>
          <w:p w14:paraId="64E538A2" w14:textId="77777777" w:rsidR="009209B8" w:rsidRPr="005E6E58" w:rsidRDefault="009209B8" w:rsidP="00493563">
            <w:pPr>
              <w:rPr>
                <w:sz w:val="21"/>
                <w:szCs w:val="21"/>
              </w:rPr>
            </w:pPr>
          </w:p>
        </w:tc>
        <w:tc>
          <w:tcPr>
            <w:tcW w:w="1560" w:type="dxa"/>
            <w:tcBorders>
              <w:right w:val="single" w:sz="8" w:space="0" w:color="auto"/>
            </w:tcBorders>
            <w:vAlign w:val="bottom"/>
          </w:tcPr>
          <w:p w14:paraId="48BA8A73" w14:textId="77777777" w:rsidR="009209B8" w:rsidRPr="005E6E58" w:rsidRDefault="009209B8" w:rsidP="00493563">
            <w:pPr>
              <w:rPr>
                <w:sz w:val="21"/>
                <w:szCs w:val="21"/>
              </w:rPr>
            </w:pPr>
          </w:p>
        </w:tc>
        <w:tc>
          <w:tcPr>
            <w:tcW w:w="1840" w:type="dxa"/>
            <w:tcBorders>
              <w:right w:val="single" w:sz="8" w:space="0" w:color="auto"/>
            </w:tcBorders>
            <w:vAlign w:val="bottom"/>
          </w:tcPr>
          <w:p w14:paraId="375E3153" w14:textId="77777777" w:rsidR="009209B8" w:rsidRPr="005E6E58" w:rsidRDefault="009209B8" w:rsidP="00493563">
            <w:pPr>
              <w:rPr>
                <w:sz w:val="21"/>
                <w:szCs w:val="21"/>
              </w:rPr>
            </w:pPr>
          </w:p>
        </w:tc>
        <w:tc>
          <w:tcPr>
            <w:tcW w:w="100" w:type="dxa"/>
            <w:vAlign w:val="bottom"/>
          </w:tcPr>
          <w:p w14:paraId="339704EF" w14:textId="77777777" w:rsidR="009209B8" w:rsidRPr="005E6E58" w:rsidRDefault="009209B8" w:rsidP="00493563">
            <w:pPr>
              <w:rPr>
                <w:sz w:val="21"/>
                <w:szCs w:val="21"/>
              </w:rPr>
            </w:pPr>
          </w:p>
        </w:tc>
        <w:tc>
          <w:tcPr>
            <w:tcW w:w="1580" w:type="dxa"/>
            <w:gridSpan w:val="3"/>
            <w:tcBorders>
              <w:right w:val="single" w:sz="8" w:space="0" w:color="auto"/>
            </w:tcBorders>
            <w:vAlign w:val="bottom"/>
          </w:tcPr>
          <w:p w14:paraId="43A51F1D" w14:textId="77777777" w:rsidR="009209B8" w:rsidRPr="005E6E58" w:rsidRDefault="009209B8" w:rsidP="00493563">
            <w:pPr>
              <w:ind w:right="140"/>
              <w:jc w:val="center"/>
              <w:rPr>
                <w:sz w:val="20"/>
                <w:szCs w:val="20"/>
              </w:rPr>
            </w:pPr>
            <w:r>
              <w:rPr>
                <w:b/>
                <w:bCs/>
                <w:w w:val="99"/>
                <w:sz w:val="18"/>
                <w:szCs w:val="18"/>
              </w:rPr>
              <w:t>ая деятельность</w:t>
            </w:r>
          </w:p>
        </w:tc>
        <w:tc>
          <w:tcPr>
            <w:tcW w:w="1700" w:type="dxa"/>
            <w:tcBorders>
              <w:right w:val="single" w:sz="8" w:space="0" w:color="auto"/>
            </w:tcBorders>
            <w:vAlign w:val="bottom"/>
          </w:tcPr>
          <w:p w14:paraId="30A770A8" w14:textId="77777777" w:rsidR="009209B8" w:rsidRPr="005E6E58" w:rsidRDefault="009209B8" w:rsidP="00493563">
            <w:pPr>
              <w:rPr>
                <w:sz w:val="21"/>
                <w:szCs w:val="21"/>
              </w:rPr>
            </w:pPr>
          </w:p>
        </w:tc>
        <w:tc>
          <w:tcPr>
            <w:tcW w:w="900" w:type="dxa"/>
            <w:vAlign w:val="bottom"/>
          </w:tcPr>
          <w:p w14:paraId="22999DB2" w14:textId="77777777" w:rsidR="009209B8" w:rsidRPr="005E6E58" w:rsidRDefault="009209B8" w:rsidP="00493563">
            <w:pPr>
              <w:rPr>
                <w:sz w:val="21"/>
                <w:szCs w:val="21"/>
              </w:rPr>
            </w:pPr>
          </w:p>
        </w:tc>
        <w:tc>
          <w:tcPr>
            <w:tcW w:w="780" w:type="dxa"/>
            <w:vAlign w:val="bottom"/>
          </w:tcPr>
          <w:p w14:paraId="7A438622" w14:textId="77777777" w:rsidR="009209B8" w:rsidRPr="005E6E58" w:rsidRDefault="009209B8" w:rsidP="00493563">
            <w:pPr>
              <w:rPr>
                <w:sz w:val="21"/>
                <w:szCs w:val="21"/>
              </w:rPr>
            </w:pPr>
          </w:p>
        </w:tc>
        <w:tc>
          <w:tcPr>
            <w:tcW w:w="300" w:type="dxa"/>
            <w:tcBorders>
              <w:right w:val="single" w:sz="8" w:space="0" w:color="auto"/>
            </w:tcBorders>
            <w:vAlign w:val="bottom"/>
          </w:tcPr>
          <w:p w14:paraId="0B7DC9B4" w14:textId="77777777" w:rsidR="009209B8" w:rsidRPr="005E6E58" w:rsidRDefault="009209B8" w:rsidP="00493563">
            <w:pPr>
              <w:rPr>
                <w:sz w:val="21"/>
                <w:szCs w:val="21"/>
              </w:rPr>
            </w:pPr>
          </w:p>
        </w:tc>
        <w:tc>
          <w:tcPr>
            <w:tcW w:w="1840" w:type="dxa"/>
            <w:tcBorders>
              <w:right w:val="single" w:sz="8" w:space="0" w:color="auto"/>
            </w:tcBorders>
            <w:vAlign w:val="bottom"/>
          </w:tcPr>
          <w:p w14:paraId="73AFC1E6" w14:textId="77777777" w:rsidR="009209B8" w:rsidRPr="005E6E58" w:rsidRDefault="009209B8" w:rsidP="00493563">
            <w:pPr>
              <w:rPr>
                <w:sz w:val="21"/>
                <w:szCs w:val="21"/>
              </w:rPr>
            </w:pPr>
          </w:p>
        </w:tc>
        <w:tc>
          <w:tcPr>
            <w:tcW w:w="2140" w:type="dxa"/>
            <w:tcBorders>
              <w:right w:val="single" w:sz="8" w:space="0" w:color="auto"/>
            </w:tcBorders>
            <w:vAlign w:val="bottom"/>
          </w:tcPr>
          <w:p w14:paraId="38AE87A5" w14:textId="77777777" w:rsidR="009209B8" w:rsidRPr="005E6E58" w:rsidRDefault="009209B8" w:rsidP="00493563">
            <w:pPr>
              <w:rPr>
                <w:sz w:val="21"/>
                <w:szCs w:val="21"/>
              </w:rPr>
            </w:pPr>
          </w:p>
        </w:tc>
        <w:tc>
          <w:tcPr>
            <w:tcW w:w="0" w:type="dxa"/>
            <w:vAlign w:val="bottom"/>
          </w:tcPr>
          <w:p w14:paraId="1A969EC8" w14:textId="77777777" w:rsidR="009209B8" w:rsidRPr="005E6E58" w:rsidRDefault="009209B8" w:rsidP="00493563">
            <w:pPr>
              <w:rPr>
                <w:sz w:val="1"/>
                <w:szCs w:val="1"/>
              </w:rPr>
            </w:pPr>
          </w:p>
        </w:tc>
      </w:tr>
      <w:tr w:rsidR="009209B8" w:rsidRPr="005E6E58" w14:paraId="1B7BB845" w14:textId="77777777" w:rsidTr="00493563">
        <w:trPr>
          <w:trHeight w:val="285"/>
        </w:trPr>
        <w:tc>
          <w:tcPr>
            <w:tcW w:w="960" w:type="dxa"/>
            <w:tcBorders>
              <w:left w:val="single" w:sz="8" w:space="0" w:color="auto"/>
              <w:bottom w:val="single" w:sz="8" w:space="0" w:color="auto"/>
              <w:right w:val="single" w:sz="8" w:space="0" w:color="auto"/>
            </w:tcBorders>
            <w:vAlign w:val="bottom"/>
          </w:tcPr>
          <w:p w14:paraId="4888DFE8" w14:textId="77777777" w:rsidR="009209B8" w:rsidRPr="005E6E58" w:rsidRDefault="009209B8" w:rsidP="00493563">
            <w:pPr>
              <w:rPr>
                <w:sz w:val="24"/>
                <w:szCs w:val="24"/>
              </w:rPr>
            </w:pPr>
          </w:p>
        </w:tc>
        <w:tc>
          <w:tcPr>
            <w:tcW w:w="2020" w:type="dxa"/>
            <w:tcBorders>
              <w:bottom w:val="single" w:sz="8" w:space="0" w:color="auto"/>
              <w:right w:val="single" w:sz="8" w:space="0" w:color="auto"/>
            </w:tcBorders>
            <w:vAlign w:val="bottom"/>
          </w:tcPr>
          <w:p w14:paraId="46029582"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6C2E67FA"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4B57D429" w14:textId="77777777" w:rsidR="009209B8" w:rsidRPr="005E6E58" w:rsidRDefault="009209B8" w:rsidP="00493563">
            <w:pPr>
              <w:rPr>
                <w:sz w:val="24"/>
                <w:szCs w:val="24"/>
              </w:rPr>
            </w:pPr>
          </w:p>
        </w:tc>
        <w:tc>
          <w:tcPr>
            <w:tcW w:w="100" w:type="dxa"/>
            <w:tcBorders>
              <w:bottom w:val="single" w:sz="8" w:space="0" w:color="auto"/>
            </w:tcBorders>
            <w:vAlign w:val="bottom"/>
          </w:tcPr>
          <w:p w14:paraId="037309EE" w14:textId="77777777" w:rsidR="009209B8" w:rsidRPr="005E6E58" w:rsidRDefault="009209B8" w:rsidP="00493563">
            <w:pPr>
              <w:rPr>
                <w:sz w:val="24"/>
                <w:szCs w:val="24"/>
              </w:rPr>
            </w:pPr>
          </w:p>
        </w:tc>
        <w:tc>
          <w:tcPr>
            <w:tcW w:w="860" w:type="dxa"/>
            <w:tcBorders>
              <w:bottom w:val="single" w:sz="8" w:space="0" w:color="auto"/>
            </w:tcBorders>
            <w:vAlign w:val="bottom"/>
          </w:tcPr>
          <w:p w14:paraId="6F50AB8D" w14:textId="77777777" w:rsidR="009209B8" w:rsidRPr="005E6E58" w:rsidRDefault="009209B8" w:rsidP="00493563">
            <w:pPr>
              <w:rPr>
                <w:sz w:val="24"/>
                <w:szCs w:val="24"/>
              </w:rPr>
            </w:pPr>
          </w:p>
        </w:tc>
        <w:tc>
          <w:tcPr>
            <w:tcW w:w="60" w:type="dxa"/>
            <w:tcBorders>
              <w:bottom w:val="single" w:sz="8" w:space="0" w:color="auto"/>
            </w:tcBorders>
            <w:vAlign w:val="bottom"/>
          </w:tcPr>
          <w:p w14:paraId="04D233FE"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0F213CD1"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0926D17B" w14:textId="77777777" w:rsidR="009209B8" w:rsidRPr="005E6E58" w:rsidRDefault="009209B8" w:rsidP="00493563">
            <w:pPr>
              <w:rPr>
                <w:sz w:val="24"/>
                <w:szCs w:val="24"/>
              </w:rPr>
            </w:pPr>
          </w:p>
        </w:tc>
        <w:tc>
          <w:tcPr>
            <w:tcW w:w="1980" w:type="dxa"/>
            <w:gridSpan w:val="3"/>
            <w:tcBorders>
              <w:bottom w:val="single" w:sz="8" w:space="0" w:color="auto"/>
              <w:right w:val="single" w:sz="8" w:space="0" w:color="auto"/>
            </w:tcBorders>
            <w:vAlign w:val="bottom"/>
          </w:tcPr>
          <w:p w14:paraId="313F0DF6"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5B076BA2" w14:textId="77777777" w:rsidR="009209B8" w:rsidRPr="005E6E58" w:rsidRDefault="009209B8" w:rsidP="00493563">
            <w:pPr>
              <w:rPr>
                <w:sz w:val="24"/>
                <w:szCs w:val="24"/>
              </w:rPr>
            </w:pPr>
          </w:p>
        </w:tc>
        <w:tc>
          <w:tcPr>
            <w:tcW w:w="2140" w:type="dxa"/>
            <w:tcBorders>
              <w:bottom w:val="single" w:sz="8" w:space="0" w:color="auto"/>
              <w:right w:val="single" w:sz="8" w:space="0" w:color="auto"/>
            </w:tcBorders>
            <w:vAlign w:val="bottom"/>
          </w:tcPr>
          <w:p w14:paraId="46B91AD1" w14:textId="77777777" w:rsidR="009209B8" w:rsidRPr="005E6E58" w:rsidRDefault="009209B8" w:rsidP="00493563">
            <w:pPr>
              <w:rPr>
                <w:sz w:val="24"/>
                <w:szCs w:val="24"/>
              </w:rPr>
            </w:pPr>
          </w:p>
        </w:tc>
        <w:tc>
          <w:tcPr>
            <w:tcW w:w="0" w:type="dxa"/>
            <w:vAlign w:val="bottom"/>
          </w:tcPr>
          <w:p w14:paraId="46468C28" w14:textId="77777777" w:rsidR="009209B8" w:rsidRPr="005E6E58" w:rsidRDefault="009209B8" w:rsidP="00493563">
            <w:pPr>
              <w:rPr>
                <w:sz w:val="1"/>
                <w:szCs w:val="1"/>
              </w:rPr>
            </w:pPr>
          </w:p>
        </w:tc>
      </w:tr>
      <w:tr w:rsidR="009209B8" w:rsidRPr="005E6E58" w14:paraId="4B5FA160" w14:textId="77777777" w:rsidTr="00493563">
        <w:trPr>
          <w:trHeight w:val="191"/>
        </w:trPr>
        <w:tc>
          <w:tcPr>
            <w:tcW w:w="960" w:type="dxa"/>
            <w:tcBorders>
              <w:left w:val="single" w:sz="8" w:space="0" w:color="auto"/>
              <w:right w:val="single" w:sz="8" w:space="0" w:color="auto"/>
            </w:tcBorders>
            <w:vAlign w:val="bottom"/>
          </w:tcPr>
          <w:p w14:paraId="7458EB75" w14:textId="77777777" w:rsidR="009209B8" w:rsidRPr="005E6E58" w:rsidRDefault="009209B8" w:rsidP="00493563">
            <w:pPr>
              <w:spacing w:line="191" w:lineRule="exact"/>
              <w:ind w:left="100"/>
              <w:rPr>
                <w:sz w:val="20"/>
                <w:szCs w:val="20"/>
              </w:rPr>
            </w:pPr>
            <w:r>
              <w:rPr>
                <w:sz w:val="20"/>
                <w:szCs w:val="20"/>
              </w:rPr>
              <w:t>1 неделя</w:t>
            </w:r>
          </w:p>
        </w:tc>
        <w:tc>
          <w:tcPr>
            <w:tcW w:w="2020" w:type="dxa"/>
            <w:tcBorders>
              <w:right w:val="single" w:sz="8" w:space="0" w:color="auto"/>
            </w:tcBorders>
            <w:vAlign w:val="bottom"/>
          </w:tcPr>
          <w:p w14:paraId="124DD0C8" w14:textId="77777777" w:rsidR="009209B8" w:rsidRPr="005E6E58" w:rsidRDefault="009209B8" w:rsidP="00493563">
            <w:pPr>
              <w:spacing w:line="191" w:lineRule="exact"/>
              <w:ind w:left="100"/>
              <w:rPr>
                <w:sz w:val="20"/>
                <w:szCs w:val="20"/>
              </w:rPr>
            </w:pPr>
            <w:r>
              <w:rPr>
                <w:sz w:val="20"/>
                <w:szCs w:val="20"/>
              </w:rPr>
              <w:t>«Путешествие в</w:t>
            </w:r>
          </w:p>
        </w:tc>
        <w:tc>
          <w:tcPr>
            <w:tcW w:w="1560" w:type="dxa"/>
            <w:tcBorders>
              <w:right w:val="single" w:sz="8" w:space="0" w:color="auto"/>
            </w:tcBorders>
            <w:vAlign w:val="bottom"/>
          </w:tcPr>
          <w:p w14:paraId="4E4F4413" w14:textId="77777777" w:rsidR="009209B8" w:rsidRPr="005E6E58" w:rsidRDefault="009209B8" w:rsidP="00493563">
            <w:pPr>
              <w:spacing w:line="191" w:lineRule="exact"/>
              <w:ind w:left="80"/>
              <w:rPr>
                <w:sz w:val="20"/>
                <w:szCs w:val="20"/>
              </w:rPr>
            </w:pPr>
            <w:r>
              <w:t>Занятие № 1</w:t>
            </w:r>
          </w:p>
        </w:tc>
        <w:tc>
          <w:tcPr>
            <w:tcW w:w="1840" w:type="dxa"/>
            <w:tcBorders>
              <w:right w:val="single" w:sz="8" w:space="0" w:color="auto"/>
            </w:tcBorders>
            <w:vAlign w:val="bottom"/>
          </w:tcPr>
          <w:p w14:paraId="51F36850" w14:textId="77777777" w:rsidR="009209B8" w:rsidRPr="005E6E58" w:rsidRDefault="009209B8" w:rsidP="00493563">
            <w:pPr>
              <w:spacing w:line="191" w:lineRule="exact"/>
              <w:ind w:left="100"/>
              <w:rPr>
                <w:sz w:val="20"/>
                <w:szCs w:val="20"/>
              </w:rPr>
            </w:pPr>
            <w:r>
              <w:t>«Дни недели»</w:t>
            </w:r>
          </w:p>
        </w:tc>
        <w:tc>
          <w:tcPr>
            <w:tcW w:w="100" w:type="dxa"/>
            <w:vAlign w:val="bottom"/>
          </w:tcPr>
          <w:p w14:paraId="01F5B5FC" w14:textId="77777777" w:rsidR="009209B8" w:rsidRPr="005E6E58" w:rsidRDefault="009209B8" w:rsidP="00493563">
            <w:pPr>
              <w:rPr>
                <w:sz w:val="16"/>
                <w:szCs w:val="16"/>
              </w:rPr>
            </w:pPr>
          </w:p>
        </w:tc>
        <w:tc>
          <w:tcPr>
            <w:tcW w:w="920" w:type="dxa"/>
            <w:gridSpan w:val="2"/>
            <w:tcBorders>
              <w:bottom w:val="single" w:sz="8" w:space="0" w:color="auto"/>
            </w:tcBorders>
            <w:vAlign w:val="bottom"/>
          </w:tcPr>
          <w:p w14:paraId="4A532DC2" w14:textId="77777777" w:rsidR="009209B8" w:rsidRPr="005E6E58" w:rsidRDefault="009209B8" w:rsidP="00493563">
            <w:pPr>
              <w:spacing w:line="182" w:lineRule="exact"/>
              <w:rPr>
                <w:sz w:val="20"/>
                <w:szCs w:val="20"/>
              </w:rPr>
            </w:pPr>
            <w:r>
              <w:rPr>
                <w:w w:val="98"/>
                <w:sz w:val="20"/>
                <w:szCs w:val="20"/>
              </w:rPr>
              <w:t>Опыт № 1.</w:t>
            </w:r>
          </w:p>
        </w:tc>
        <w:tc>
          <w:tcPr>
            <w:tcW w:w="660" w:type="dxa"/>
            <w:tcBorders>
              <w:right w:val="single" w:sz="8" w:space="0" w:color="auto"/>
            </w:tcBorders>
            <w:vAlign w:val="bottom"/>
          </w:tcPr>
          <w:p w14:paraId="740F4192" w14:textId="77777777" w:rsidR="009209B8" w:rsidRPr="005E6E58" w:rsidRDefault="009209B8" w:rsidP="00493563">
            <w:pPr>
              <w:rPr>
                <w:sz w:val="16"/>
                <w:szCs w:val="16"/>
              </w:rPr>
            </w:pPr>
          </w:p>
        </w:tc>
        <w:tc>
          <w:tcPr>
            <w:tcW w:w="1700" w:type="dxa"/>
            <w:tcBorders>
              <w:right w:val="single" w:sz="8" w:space="0" w:color="auto"/>
            </w:tcBorders>
            <w:vAlign w:val="bottom"/>
          </w:tcPr>
          <w:p w14:paraId="08536392" w14:textId="77777777" w:rsidR="009209B8" w:rsidRPr="005E6E58" w:rsidRDefault="009209B8" w:rsidP="00493563">
            <w:pPr>
              <w:spacing w:line="191" w:lineRule="exact"/>
              <w:ind w:left="80"/>
              <w:rPr>
                <w:sz w:val="20"/>
                <w:szCs w:val="20"/>
              </w:rPr>
            </w:pPr>
            <w:r>
              <w:rPr>
                <w:sz w:val="20"/>
                <w:szCs w:val="20"/>
              </w:rPr>
              <w:t>М.Пляцковский</w:t>
            </w:r>
          </w:p>
        </w:tc>
        <w:tc>
          <w:tcPr>
            <w:tcW w:w="1980" w:type="dxa"/>
            <w:gridSpan w:val="3"/>
            <w:tcBorders>
              <w:right w:val="single" w:sz="8" w:space="0" w:color="auto"/>
            </w:tcBorders>
            <w:vAlign w:val="bottom"/>
          </w:tcPr>
          <w:p w14:paraId="021F9050" w14:textId="77777777" w:rsidR="009209B8" w:rsidRPr="005E6E58" w:rsidRDefault="009209B8" w:rsidP="00493563">
            <w:pPr>
              <w:spacing w:line="191" w:lineRule="exact"/>
              <w:ind w:left="100"/>
              <w:rPr>
                <w:sz w:val="20"/>
                <w:szCs w:val="20"/>
              </w:rPr>
            </w:pPr>
            <w:r>
              <w:t>Звук [Х], [Х’]»,</w:t>
            </w:r>
          </w:p>
        </w:tc>
        <w:tc>
          <w:tcPr>
            <w:tcW w:w="1840" w:type="dxa"/>
            <w:tcBorders>
              <w:right w:val="single" w:sz="8" w:space="0" w:color="auto"/>
            </w:tcBorders>
            <w:vAlign w:val="bottom"/>
          </w:tcPr>
          <w:p w14:paraId="0FF0105A" w14:textId="77777777" w:rsidR="009209B8" w:rsidRPr="005E6E58" w:rsidRDefault="009209B8" w:rsidP="00493563">
            <w:pPr>
              <w:spacing w:line="191" w:lineRule="exact"/>
              <w:ind w:left="100"/>
              <w:rPr>
                <w:sz w:val="20"/>
                <w:szCs w:val="20"/>
              </w:rPr>
            </w:pPr>
            <w:r>
              <w:rPr>
                <w:sz w:val="20"/>
                <w:szCs w:val="20"/>
              </w:rPr>
              <w:t>Игра №13 «Ты-</w:t>
            </w:r>
          </w:p>
        </w:tc>
        <w:tc>
          <w:tcPr>
            <w:tcW w:w="2140" w:type="dxa"/>
            <w:tcBorders>
              <w:right w:val="single" w:sz="8" w:space="0" w:color="auto"/>
            </w:tcBorders>
            <w:vAlign w:val="bottom"/>
          </w:tcPr>
          <w:p w14:paraId="07B00486" w14:textId="77777777" w:rsidR="009209B8" w:rsidRPr="005E6E58" w:rsidRDefault="009209B8" w:rsidP="00493563">
            <w:pPr>
              <w:spacing w:line="191" w:lineRule="exact"/>
              <w:ind w:left="100"/>
              <w:rPr>
                <w:sz w:val="20"/>
                <w:szCs w:val="20"/>
              </w:rPr>
            </w:pPr>
            <w:r>
              <w:rPr>
                <w:sz w:val="20"/>
                <w:szCs w:val="20"/>
              </w:rPr>
              <w:t>«Тихо или громко»</w:t>
            </w:r>
          </w:p>
        </w:tc>
        <w:tc>
          <w:tcPr>
            <w:tcW w:w="0" w:type="dxa"/>
            <w:vAlign w:val="bottom"/>
          </w:tcPr>
          <w:p w14:paraId="06AA392A" w14:textId="77777777" w:rsidR="009209B8" w:rsidRPr="005E6E58" w:rsidRDefault="009209B8" w:rsidP="00493563">
            <w:pPr>
              <w:rPr>
                <w:sz w:val="1"/>
                <w:szCs w:val="1"/>
              </w:rPr>
            </w:pPr>
          </w:p>
        </w:tc>
      </w:tr>
      <w:tr w:rsidR="009209B8" w:rsidRPr="005E6E58" w14:paraId="7ED3B01E" w14:textId="77777777" w:rsidTr="00493563">
        <w:trPr>
          <w:trHeight w:val="232"/>
        </w:trPr>
        <w:tc>
          <w:tcPr>
            <w:tcW w:w="960" w:type="dxa"/>
            <w:tcBorders>
              <w:left w:val="single" w:sz="8" w:space="0" w:color="auto"/>
              <w:right w:val="single" w:sz="8" w:space="0" w:color="auto"/>
            </w:tcBorders>
            <w:vAlign w:val="bottom"/>
          </w:tcPr>
          <w:p w14:paraId="2EBEC4A8" w14:textId="77777777" w:rsidR="009209B8" w:rsidRPr="005E6E58" w:rsidRDefault="009209B8" w:rsidP="00493563">
            <w:pPr>
              <w:rPr>
                <w:sz w:val="20"/>
                <w:szCs w:val="20"/>
              </w:rPr>
            </w:pPr>
          </w:p>
        </w:tc>
        <w:tc>
          <w:tcPr>
            <w:tcW w:w="2020" w:type="dxa"/>
            <w:tcBorders>
              <w:right w:val="single" w:sz="8" w:space="0" w:color="auto"/>
            </w:tcBorders>
            <w:vAlign w:val="bottom"/>
          </w:tcPr>
          <w:p w14:paraId="678B2045" w14:textId="77777777" w:rsidR="009209B8" w:rsidRPr="005E6E58" w:rsidRDefault="009209B8" w:rsidP="00493563">
            <w:pPr>
              <w:ind w:left="100"/>
              <w:rPr>
                <w:sz w:val="20"/>
                <w:szCs w:val="20"/>
              </w:rPr>
            </w:pPr>
            <w:r>
              <w:rPr>
                <w:sz w:val="20"/>
                <w:szCs w:val="20"/>
              </w:rPr>
              <w:t>Америку» зан.13</w:t>
            </w:r>
          </w:p>
        </w:tc>
        <w:tc>
          <w:tcPr>
            <w:tcW w:w="1560" w:type="dxa"/>
            <w:tcBorders>
              <w:right w:val="single" w:sz="8" w:space="0" w:color="auto"/>
            </w:tcBorders>
            <w:vAlign w:val="bottom"/>
          </w:tcPr>
          <w:p w14:paraId="5F61DC98" w14:textId="77777777" w:rsidR="009209B8" w:rsidRPr="005E6E58" w:rsidRDefault="009209B8" w:rsidP="00493563">
            <w:pPr>
              <w:spacing w:line="232" w:lineRule="exact"/>
              <w:ind w:left="80"/>
              <w:rPr>
                <w:sz w:val="20"/>
                <w:szCs w:val="20"/>
              </w:rPr>
            </w:pPr>
            <w:r>
              <w:t>Занятие № 2</w:t>
            </w:r>
          </w:p>
        </w:tc>
        <w:tc>
          <w:tcPr>
            <w:tcW w:w="1840" w:type="dxa"/>
            <w:vMerge w:val="restart"/>
            <w:tcBorders>
              <w:right w:val="single" w:sz="8" w:space="0" w:color="auto"/>
            </w:tcBorders>
            <w:vAlign w:val="bottom"/>
          </w:tcPr>
          <w:p w14:paraId="485891C7" w14:textId="77777777" w:rsidR="009209B8" w:rsidRPr="005E6E58" w:rsidRDefault="009209B8" w:rsidP="00493563">
            <w:pPr>
              <w:ind w:left="100"/>
              <w:rPr>
                <w:sz w:val="20"/>
                <w:szCs w:val="20"/>
              </w:rPr>
            </w:pPr>
            <w:r>
              <w:rPr>
                <w:sz w:val="24"/>
                <w:szCs w:val="24"/>
              </w:rPr>
              <w:t>зан.43 стр.97</w:t>
            </w:r>
          </w:p>
        </w:tc>
        <w:tc>
          <w:tcPr>
            <w:tcW w:w="100" w:type="dxa"/>
            <w:vAlign w:val="bottom"/>
          </w:tcPr>
          <w:p w14:paraId="08DD61FA" w14:textId="77777777" w:rsidR="009209B8" w:rsidRPr="005E6E58" w:rsidRDefault="009209B8" w:rsidP="00493563">
            <w:pPr>
              <w:rPr>
                <w:sz w:val="20"/>
                <w:szCs w:val="20"/>
              </w:rPr>
            </w:pPr>
          </w:p>
        </w:tc>
        <w:tc>
          <w:tcPr>
            <w:tcW w:w="1580" w:type="dxa"/>
            <w:gridSpan w:val="3"/>
            <w:tcBorders>
              <w:right w:val="single" w:sz="8" w:space="0" w:color="auto"/>
            </w:tcBorders>
            <w:vAlign w:val="bottom"/>
          </w:tcPr>
          <w:p w14:paraId="30046FC4" w14:textId="77777777" w:rsidR="009209B8" w:rsidRPr="005E6E58" w:rsidRDefault="009209B8" w:rsidP="00493563">
            <w:pPr>
              <w:rPr>
                <w:sz w:val="20"/>
                <w:szCs w:val="20"/>
              </w:rPr>
            </w:pPr>
            <w:r>
              <w:rPr>
                <w:sz w:val="20"/>
                <w:szCs w:val="20"/>
              </w:rPr>
              <w:t>Почему не тонут</w:t>
            </w:r>
          </w:p>
        </w:tc>
        <w:tc>
          <w:tcPr>
            <w:tcW w:w="1700" w:type="dxa"/>
            <w:tcBorders>
              <w:right w:val="single" w:sz="8" w:space="0" w:color="auto"/>
            </w:tcBorders>
            <w:vAlign w:val="bottom"/>
          </w:tcPr>
          <w:p w14:paraId="354071AB" w14:textId="77777777" w:rsidR="009209B8" w:rsidRPr="005E6E58" w:rsidRDefault="009209B8" w:rsidP="00493563">
            <w:pPr>
              <w:ind w:left="80"/>
              <w:rPr>
                <w:sz w:val="20"/>
                <w:szCs w:val="20"/>
              </w:rPr>
            </w:pPr>
            <w:r>
              <w:rPr>
                <w:sz w:val="20"/>
                <w:szCs w:val="20"/>
              </w:rPr>
              <w:t>«Какие бывают</w:t>
            </w:r>
          </w:p>
        </w:tc>
        <w:tc>
          <w:tcPr>
            <w:tcW w:w="1980" w:type="dxa"/>
            <w:gridSpan w:val="3"/>
            <w:tcBorders>
              <w:right w:val="single" w:sz="8" w:space="0" w:color="auto"/>
            </w:tcBorders>
            <w:vAlign w:val="bottom"/>
          </w:tcPr>
          <w:p w14:paraId="04558132" w14:textId="77777777" w:rsidR="009209B8" w:rsidRPr="005E6E58" w:rsidRDefault="009209B8" w:rsidP="00493563">
            <w:pPr>
              <w:spacing w:line="232" w:lineRule="exact"/>
              <w:ind w:left="100"/>
              <w:rPr>
                <w:sz w:val="20"/>
                <w:szCs w:val="20"/>
              </w:rPr>
            </w:pPr>
            <w:r>
              <w:rPr>
                <w:sz w:val="24"/>
                <w:szCs w:val="24"/>
              </w:rPr>
              <w:t xml:space="preserve">буква   «Х»   </w:t>
            </w:r>
            <w:r>
              <w:rPr>
                <w:sz w:val="19"/>
                <w:szCs w:val="19"/>
              </w:rPr>
              <w:t>»</w:t>
            </w:r>
          </w:p>
        </w:tc>
        <w:tc>
          <w:tcPr>
            <w:tcW w:w="1840" w:type="dxa"/>
            <w:tcBorders>
              <w:right w:val="single" w:sz="8" w:space="0" w:color="auto"/>
            </w:tcBorders>
            <w:vAlign w:val="bottom"/>
          </w:tcPr>
          <w:p w14:paraId="5F4A06FF" w14:textId="77777777" w:rsidR="009209B8" w:rsidRPr="005E6E58" w:rsidRDefault="009209B8" w:rsidP="00493563">
            <w:pPr>
              <w:ind w:left="100"/>
              <w:rPr>
                <w:sz w:val="20"/>
                <w:szCs w:val="20"/>
              </w:rPr>
            </w:pPr>
            <w:r>
              <w:rPr>
                <w:sz w:val="20"/>
                <w:szCs w:val="20"/>
              </w:rPr>
              <w:t>Вы» (картотека</w:t>
            </w:r>
          </w:p>
        </w:tc>
        <w:tc>
          <w:tcPr>
            <w:tcW w:w="2140" w:type="dxa"/>
            <w:tcBorders>
              <w:right w:val="single" w:sz="8" w:space="0" w:color="auto"/>
            </w:tcBorders>
            <w:vAlign w:val="bottom"/>
          </w:tcPr>
          <w:p w14:paraId="35FB4871" w14:textId="77777777" w:rsidR="009209B8" w:rsidRPr="005E6E58" w:rsidRDefault="009209B8" w:rsidP="00493563">
            <w:pPr>
              <w:ind w:left="100"/>
              <w:rPr>
                <w:sz w:val="20"/>
                <w:szCs w:val="20"/>
              </w:rPr>
            </w:pPr>
            <w:r>
              <w:rPr>
                <w:sz w:val="20"/>
                <w:szCs w:val="20"/>
              </w:rPr>
              <w:t>зан.13 Курцева</w:t>
            </w:r>
          </w:p>
        </w:tc>
        <w:tc>
          <w:tcPr>
            <w:tcW w:w="0" w:type="dxa"/>
            <w:vAlign w:val="bottom"/>
          </w:tcPr>
          <w:p w14:paraId="0416EECC" w14:textId="77777777" w:rsidR="009209B8" w:rsidRPr="005E6E58" w:rsidRDefault="009209B8" w:rsidP="00493563">
            <w:pPr>
              <w:rPr>
                <w:sz w:val="1"/>
                <w:szCs w:val="1"/>
              </w:rPr>
            </w:pPr>
          </w:p>
        </w:tc>
      </w:tr>
      <w:tr w:rsidR="009209B8" w:rsidRPr="005E6E58" w14:paraId="17DC667C" w14:textId="77777777" w:rsidTr="00493563">
        <w:trPr>
          <w:trHeight w:val="278"/>
        </w:trPr>
        <w:tc>
          <w:tcPr>
            <w:tcW w:w="960" w:type="dxa"/>
            <w:tcBorders>
              <w:left w:val="single" w:sz="8" w:space="0" w:color="auto"/>
              <w:right w:val="single" w:sz="8" w:space="0" w:color="auto"/>
            </w:tcBorders>
            <w:vAlign w:val="bottom"/>
          </w:tcPr>
          <w:p w14:paraId="1A186EF4" w14:textId="77777777" w:rsidR="009209B8" w:rsidRPr="005E6E58" w:rsidRDefault="009209B8" w:rsidP="00493563">
            <w:pPr>
              <w:rPr>
                <w:sz w:val="24"/>
                <w:szCs w:val="24"/>
              </w:rPr>
            </w:pPr>
          </w:p>
        </w:tc>
        <w:tc>
          <w:tcPr>
            <w:tcW w:w="2020" w:type="dxa"/>
            <w:tcBorders>
              <w:right w:val="single" w:sz="8" w:space="0" w:color="auto"/>
            </w:tcBorders>
            <w:vAlign w:val="bottom"/>
          </w:tcPr>
          <w:p w14:paraId="36654A74" w14:textId="77777777" w:rsidR="009209B8" w:rsidRPr="005E6E58" w:rsidRDefault="009209B8" w:rsidP="00493563">
            <w:pPr>
              <w:ind w:left="100"/>
              <w:rPr>
                <w:sz w:val="20"/>
                <w:szCs w:val="20"/>
              </w:rPr>
            </w:pPr>
            <w:r>
              <w:rPr>
                <w:sz w:val="20"/>
                <w:szCs w:val="20"/>
              </w:rPr>
              <w:t>стр.430«Здравствуй,</w:t>
            </w:r>
          </w:p>
        </w:tc>
        <w:tc>
          <w:tcPr>
            <w:tcW w:w="1560" w:type="dxa"/>
            <w:tcBorders>
              <w:right w:val="single" w:sz="8" w:space="0" w:color="auto"/>
            </w:tcBorders>
            <w:vAlign w:val="bottom"/>
          </w:tcPr>
          <w:p w14:paraId="66E60660" w14:textId="77777777" w:rsidR="009209B8" w:rsidRPr="005E6E58" w:rsidRDefault="009209B8" w:rsidP="00493563">
            <w:pPr>
              <w:ind w:left="80"/>
              <w:rPr>
                <w:sz w:val="20"/>
                <w:szCs w:val="20"/>
              </w:rPr>
            </w:pPr>
            <w:r>
              <w:t>По программе</w:t>
            </w:r>
          </w:p>
        </w:tc>
        <w:tc>
          <w:tcPr>
            <w:tcW w:w="1840" w:type="dxa"/>
            <w:vMerge/>
            <w:tcBorders>
              <w:right w:val="single" w:sz="8" w:space="0" w:color="auto"/>
            </w:tcBorders>
            <w:vAlign w:val="bottom"/>
          </w:tcPr>
          <w:p w14:paraId="218F8098" w14:textId="77777777" w:rsidR="009209B8" w:rsidRPr="005E6E58" w:rsidRDefault="009209B8" w:rsidP="00493563">
            <w:pPr>
              <w:rPr>
                <w:sz w:val="24"/>
                <w:szCs w:val="24"/>
              </w:rPr>
            </w:pPr>
          </w:p>
        </w:tc>
        <w:tc>
          <w:tcPr>
            <w:tcW w:w="100" w:type="dxa"/>
            <w:vAlign w:val="bottom"/>
          </w:tcPr>
          <w:p w14:paraId="19451A64" w14:textId="77777777" w:rsidR="009209B8" w:rsidRPr="005E6E58" w:rsidRDefault="009209B8" w:rsidP="00493563">
            <w:pPr>
              <w:rPr>
                <w:sz w:val="24"/>
                <w:szCs w:val="24"/>
              </w:rPr>
            </w:pPr>
          </w:p>
        </w:tc>
        <w:tc>
          <w:tcPr>
            <w:tcW w:w="1580" w:type="dxa"/>
            <w:gridSpan w:val="3"/>
            <w:tcBorders>
              <w:right w:val="single" w:sz="8" w:space="0" w:color="auto"/>
            </w:tcBorders>
            <w:vAlign w:val="bottom"/>
          </w:tcPr>
          <w:p w14:paraId="0B1239A2" w14:textId="77777777" w:rsidR="009209B8" w:rsidRPr="005E6E58" w:rsidRDefault="009209B8" w:rsidP="00493563">
            <w:pPr>
              <w:rPr>
                <w:sz w:val="20"/>
                <w:szCs w:val="20"/>
              </w:rPr>
            </w:pPr>
            <w:r>
              <w:rPr>
                <w:sz w:val="20"/>
                <w:szCs w:val="20"/>
              </w:rPr>
              <w:t>корабли? ?</w:t>
            </w:r>
          </w:p>
        </w:tc>
        <w:tc>
          <w:tcPr>
            <w:tcW w:w="1700" w:type="dxa"/>
            <w:tcBorders>
              <w:right w:val="single" w:sz="8" w:space="0" w:color="auto"/>
            </w:tcBorders>
            <w:vAlign w:val="bottom"/>
          </w:tcPr>
          <w:p w14:paraId="5539C462" w14:textId="77777777" w:rsidR="009209B8" w:rsidRPr="005E6E58" w:rsidRDefault="009209B8" w:rsidP="00493563">
            <w:pPr>
              <w:ind w:left="80"/>
              <w:rPr>
                <w:sz w:val="20"/>
                <w:szCs w:val="20"/>
              </w:rPr>
            </w:pPr>
            <w:r>
              <w:rPr>
                <w:sz w:val="20"/>
                <w:szCs w:val="20"/>
              </w:rPr>
              <w:t>слова» (стр.24-</w:t>
            </w:r>
          </w:p>
        </w:tc>
        <w:tc>
          <w:tcPr>
            <w:tcW w:w="1980" w:type="dxa"/>
            <w:gridSpan w:val="3"/>
            <w:tcBorders>
              <w:right w:val="single" w:sz="8" w:space="0" w:color="auto"/>
            </w:tcBorders>
            <w:vAlign w:val="bottom"/>
          </w:tcPr>
          <w:p w14:paraId="242FB6D9" w14:textId="77777777" w:rsidR="009209B8" w:rsidRPr="005E6E58" w:rsidRDefault="009209B8" w:rsidP="00493563">
            <w:pPr>
              <w:ind w:left="100"/>
              <w:rPr>
                <w:sz w:val="20"/>
                <w:szCs w:val="20"/>
              </w:rPr>
            </w:pPr>
            <w:r>
              <w:rPr>
                <w:sz w:val="20"/>
                <w:szCs w:val="20"/>
              </w:rPr>
              <w:t>Занятие №13 стр.26</w:t>
            </w:r>
          </w:p>
        </w:tc>
        <w:tc>
          <w:tcPr>
            <w:tcW w:w="1840" w:type="dxa"/>
            <w:tcBorders>
              <w:right w:val="single" w:sz="8" w:space="0" w:color="auto"/>
            </w:tcBorders>
            <w:vAlign w:val="bottom"/>
          </w:tcPr>
          <w:p w14:paraId="5586751A" w14:textId="77777777" w:rsidR="009209B8" w:rsidRPr="005E6E58" w:rsidRDefault="009209B8" w:rsidP="00493563">
            <w:pPr>
              <w:ind w:left="100"/>
              <w:rPr>
                <w:sz w:val="20"/>
                <w:szCs w:val="20"/>
              </w:rPr>
            </w:pPr>
            <w:r>
              <w:rPr>
                <w:sz w:val="20"/>
                <w:szCs w:val="20"/>
              </w:rPr>
              <w:t>«речевые игры»)</w:t>
            </w:r>
          </w:p>
        </w:tc>
        <w:tc>
          <w:tcPr>
            <w:tcW w:w="2140" w:type="dxa"/>
            <w:tcBorders>
              <w:right w:val="single" w:sz="8" w:space="0" w:color="auto"/>
            </w:tcBorders>
            <w:vAlign w:val="bottom"/>
          </w:tcPr>
          <w:p w14:paraId="22475138" w14:textId="77777777" w:rsidR="009209B8" w:rsidRPr="005E6E58" w:rsidRDefault="009209B8" w:rsidP="00493563">
            <w:pPr>
              <w:ind w:left="100"/>
              <w:rPr>
                <w:sz w:val="20"/>
                <w:szCs w:val="20"/>
              </w:rPr>
            </w:pPr>
            <w:r>
              <w:rPr>
                <w:sz w:val="20"/>
                <w:szCs w:val="20"/>
              </w:rPr>
              <w:t>З.И.«Ты- словечко, я-</w:t>
            </w:r>
          </w:p>
        </w:tc>
        <w:tc>
          <w:tcPr>
            <w:tcW w:w="0" w:type="dxa"/>
            <w:vAlign w:val="bottom"/>
          </w:tcPr>
          <w:p w14:paraId="2503A4F7" w14:textId="77777777" w:rsidR="009209B8" w:rsidRPr="005E6E58" w:rsidRDefault="009209B8" w:rsidP="00493563">
            <w:pPr>
              <w:rPr>
                <w:sz w:val="1"/>
                <w:szCs w:val="1"/>
              </w:rPr>
            </w:pPr>
          </w:p>
        </w:tc>
      </w:tr>
      <w:tr w:rsidR="009209B8" w:rsidRPr="005E6E58" w14:paraId="0E74F75C" w14:textId="77777777" w:rsidTr="00493563">
        <w:trPr>
          <w:trHeight w:val="305"/>
        </w:trPr>
        <w:tc>
          <w:tcPr>
            <w:tcW w:w="960" w:type="dxa"/>
            <w:tcBorders>
              <w:left w:val="single" w:sz="8" w:space="0" w:color="auto"/>
              <w:right w:val="single" w:sz="8" w:space="0" w:color="auto"/>
            </w:tcBorders>
            <w:vAlign w:val="bottom"/>
          </w:tcPr>
          <w:p w14:paraId="7D5452D9" w14:textId="77777777" w:rsidR="009209B8" w:rsidRPr="005E6E58" w:rsidRDefault="009209B8" w:rsidP="00493563">
            <w:pPr>
              <w:rPr>
                <w:sz w:val="24"/>
                <w:szCs w:val="24"/>
              </w:rPr>
            </w:pPr>
          </w:p>
        </w:tc>
        <w:tc>
          <w:tcPr>
            <w:tcW w:w="2020" w:type="dxa"/>
            <w:tcBorders>
              <w:right w:val="single" w:sz="8" w:space="0" w:color="auto"/>
            </w:tcBorders>
            <w:vAlign w:val="bottom"/>
          </w:tcPr>
          <w:p w14:paraId="26FB4AB1" w14:textId="77777777" w:rsidR="009209B8" w:rsidRPr="005E6E58" w:rsidRDefault="009209B8" w:rsidP="00493563">
            <w:pPr>
              <w:ind w:left="100"/>
              <w:rPr>
                <w:sz w:val="20"/>
                <w:szCs w:val="20"/>
              </w:rPr>
            </w:pPr>
            <w:r>
              <w:rPr>
                <w:sz w:val="20"/>
                <w:szCs w:val="20"/>
              </w:rPr>
              <w:t>мир»</w:t>
            </w:r>
          </w:p>
        </w:tc>
        <w:tc>
          <w:tcPr>
            <w:tcW w:w="1560" w:type="dxa"/>
            <w:tcBorders>
              <w:right w:val="single" w:sz="8" w:space="0" w:color="auto"/>
            </w:tcBorders>
            <w:vAlign w:val="bottom"/>
          </w:tcPr>
          <w:p w14:paraId="116D2585" w14:textId="77777777" w:rsidR="009209B8" w:rsidRPr="005E6E58" w:rsidRDefault="009209B8" w:rsidP="00493563">
            <w:pPr>
              <w:ind w:left="80"/>
              <w:rPr>
                <w:sz w:val="20"/>
                <w:szCs w:val="20"/>
              </w:rPr>
            </w:pPr>
            <w:r>
              <w:t>специалиста</w:t>
            </w:r>
          </w:p>
        </w:tc>
        <w:tc>
          <w:tcPr>
            <w:tcW w:w="1840" w:type="dxa"/>
            <w:tcBorders>
              <w:right w:val="single" w:sz="8" w:space="0" w:color="auto"/>
            </w:tcBorders>
            <w:vAlign w:val="bottom"/>
          </w:tcPr>
          <w:p w14:paraId="23452228" w14:textId="77777777" w:rsidR="009209B8" w:rsidRPr="005E6E58" w:rsidRDefault="009209B8" w:rsidP="00493563">
            <w:pPr>
              <w:rPr>
                <w:sz w:val="24"/>
                <w:szCs w:val="24"/>
              </w:rPr>
            </w:pPr>
          </w:p>
        </w:tc>
        <w:tc>
          <w:tcPr>
            <w:tcW w:w="100" w:type="dxa"/>
            <w:vAlign w:val="bottom"/>
          </w:tcPr>
          <w:p w14:paraId="2E3C0CE8" w14:textId="77777777" w:rsidR="009209B8" w:rsidRPr="005E6E58" w:rsidRDefault="009209B8" w:rsidP="00493563">
            <w:pPr>
              <w:rPr>
                <w:sz w:val="24"/>
                <w:szCs w:val="24"/>
              </w:rPr>
            </w:pPr>
          </w:p>
        </w:tc>
        <w:tc>
          <w:tcPr>
            <w:tcW w:w="1580" w:type="dxa"/>
            <w:gridSpan w:val="3"/>
            <w:tcBorders>
              <w:right w:val="single" w:sz="8" w:space="0" w:color="auto"/>
            </w:tcBorders>
            <w:vAlign w:val="bottom"/>
          </w:tcPr>
          <w:p w14:paraId="50C7F8D9"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22A26B22" w14:textId="77777777" w:rsidR="009209B8" w:rsidRPr="005E6E58" w:rsidRDefault="009209B8" w:rsidP="00493563">
            <w:pPr>
              <w:ind w:left="80"/>
              <w:rPr>
                <w:sz w:val="20"/>
                <w:szCs w:val="20"/>
              </w:rPr>
            </w:pPr>
            <w:r>
              <w:rPr>
                <w:sz w:val="20"/>
                <w:szCs w:val="20"/>
              </w:rPr>
              <w:t>25)</w:t>
            </w:r>
          </w:p>
        </w:tc>
        <w:tc>
          <w:tcPr>
            <w:tcW w:w="900" w:type="dxa"/>
            <w:vAlign w:val="bottom"/>
          </w:tcPr>
          <w:p w14:paraId="4BF4CA12" w14:textId="77777777" w:rsidR="009209B8" w:rsidRPr="005E6E58" w:rsidRDefault="009209B8" w:rsidP="00493563">
            <w:pPr>
              <w:rPr>
                <w:sz w:val="24"/>
                <w:szCs w:val="24"/>
              </w:rPr>
            </w:pPr>
          </w:p>
        </w:tc>
        <w:tc>
          <w:tcPr>
            <w:tcW w:w="780" w:type="dxa"/>
            <w:vAlign w:val="bottom"/>
          </w:tcPr>
          <w:p w14:paraId="08F902C3" w14:textId="77777777" w:rsidR="009209B8" w:rsidRPr="005E6E58" w:rsidRDefault="009209B8" w:rsidP="00493563">
            <w:pPr>
              <w:rPr>
                <w:sz w:val="24"/>
                <w:szCs w:val="24"/>
              </w:rPr>
            </w:pPr>
          </w:p>
        </w:tc>
        <w:tc>
          <w:tcPr>
            <w:tcW w:w="300" w:type="dxa"/>
            <w:tcBorders>
              <w:right w:val="single" w:sz="8" w:space="0" w:color="auto"/>
            </w:tcBorders>
            <w:vAlign w:val="bottom"/>
          </w:tcPr>
          <w:p w14:paraId="53EBADBC" w14:textId="77777777" w:rsidR="009209B8" w:rsidRPr="005E6E58" w:rsidRDefault="009209B8" w:rsidP="00493563">
            <w:pPr>
              <w:rPr>
                <w:sz w:val="24"/>
                <w:szCs w:val="24"/>
              </w:rPr>
            </w:pPr>
          </w:p>
        </w:tc>
        <w:tc>
          <w:tcPr>
            <w:tcW w:w="1840" w:type="dxa"/>
            <w:tcBorders>
              <w:right w:val="single" w:sz="8" w:space="0" w:color="auto"/>
            </w:tcBorders>
            <w:vAlign w:val="bottom"/>
          </w:tcPr>
          <w:p w14:paraId="1374D64C" w14:textId="77777777" w:rsidR="009209B8" w:rsidRPr="005E6E58" w:rsidRDefault="009209B8" w:rsidP="00493563">
            <w:pPr>
              <w:rPr>
                <w:sz w:val="24"/>
                <w:szCs w:val="24"/>
              </w:rPr>
            </w:pPr>
          </w:p>
        </w:tc>
        <w:tc>
          <w:tcPr>
            <w:tcW w:w="2140" w:type="dxa"/>
            <w:tcBorders>
              <w:right w:val="single" w:sz="8" w:space="0" w:color="auto"/>
            </w:tcBorders>
            <w:vAlign w:val="bottom"/>
          </w:tcPr>
          <w:p w14:paraId="044DE2A7" w14:textId="77777777" w:rsidR="009209B8" w:rsidRPr="005E6E58" w:rsidRDefault="009209B8" w:rsidP="00493563">
            <w:pPr>
              <w:ind w:left="100"/>
              <w:rPr>
                <w:sz w:val="20"/>
                <w:szCs w:val="20"/>
              </w:rPr>
            </w:pPr>
            <w:r>
              <w:rPr>
                <w:sz w:val="20"/>
                <w:szCs w:val="20"/>
              </w:rPr>
              <w:t>словечко».</w:t>
            </w:r>
          </w:p>
        </w:tc>
        <w:tc>
          <w:tcPr>
            <w:tcW w:w="0" w:type="dxa"/>
            <w:vAlign w:val="bottom"/>
          </w:tcPr>
          <w:p w14:paraId="3AFCC742" w14:textId="77777777" w:rsidR="009209B8" w:rsidRPr="005E6E58" w:rsidRDefault="009209B8" w:rsidP="00493563">
            <w:pPr>
              <w:rPr>
                <w:sz w:val="1"/>
                <w:szCs w:val="1"/>
              </w:rPr>
            </w:pPr>
          </w:p>
        </w:tc>
      </w:tr>
      <w:tr w:rsidR="009209B8" w:rsidRPr="005E6E58" w14:paraId="23392207" w14:textId="77777777" w:rsidTr="00493563">
        <w:trPr>
          <w:trHeight w:val="221"/>
        </w:trPr>
        <w:tc>
          <w:tcPr>
            <w:tcW w:w="960" w:type="dxa"/>
            <w:tcBorders>
              <w:left w:val="single" w:sz="8" w:space="0" w:color="auto"/>
              <w:bottom w:val="single" w:sz="8" w:space="0" w:color="auto"/>
              <w:right w:val="single" w:sz="8" w:space="0" w:color="auto"/>
            </w:tcBorders>
            <w:vAlign w:val="bottom"/>
          </w:tcPr>
          <w:p w14:paraId="384249BB" w14:textId="77777777" w:rsidR="009209B8" w:rsidRPr="005E6E58" w:rsidRDefault="009209B8" w:rsidP="00493563">
            <w:pPr>
              <w:rPr>
                <w:sz w:val="19"/>
                <w:szCs w:val="19"/>
              </w:rPr>
            </w:pPr>
          </w:p>
        </w:tc>
        <w:tc>
          <w:tcPr>
            <w:tcW w:w="2020" w:type="dxa"/>
            <w:tcBorders>
              <w:bottom w:val="single" w:sz="8" w:space="0" w:color="auto"/>
              <w:right w:val="single" w:sz="8" w:space="0" w:color="auto"/>
            </w:tcBorders>
            <w:vAlign w:val="bottom"/>
          </w:tcPr>
          <w:p w14:paraId="62136572"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1D27B071"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16A8935B" w14:textId="77777777" w:rsidR="009209B8" w:rsidRPr="005E6E58" w:rsidRDefault="009209B8" w:rsidP="00493563">
            <w:pPr>
              <w:rPr>
                <w:sz w:val="19"/>
                <w:szCs w:val="19"/>
              </w:rPr>
            </w:pPr>
          </w:p>
        </w:tc>
        <w:tc>
          <w:tcPr>
            <w:tcW w:w="100" w:type="dxa"/>
            <w:tcBorders>
              <w:bottom w:val="single" w:sz="8" w:space="0" w:color="auto"/>
            </w:tcBorders>
            <w:vAlign w:val="bottom"/>
          </w:tcPr>
          <w:p w14:paraId="5C29B54A" w14:textId="77777777" w:rsidR="009209B8" w:rsidRPr="005E6E58" w:rsidRDefault="009209B8" w:rsidP="00493563">
            <w:pPr>
              <w:rPr>
                <w:sz w:val="19"/>
                <w:szCs w:val="19"/>
              </w:rPr>
            </w:pPr>
          </w:p>
        </w:tc>
        <w:tc>
          <w:tcPr>
            <w:tcW w:w="860" w:type="dxa"/>
            <w:tcBorders>
              <w:bottom w:val="single" w:sz="8" w:space="0" w:color="auto"/>
            </w:tcBorders>
            <w:vAlign w:val="bottom"/>
          </w:tcPr>
          <w:p w14:paraId="471CD0AB" w14:textId="77777777" w:rsidR="009209B8" w:rsidRPr="005E6E58" w:rsidRDefault="009209B8" w:rsidP="00493563">
            <w:pPr>
              <w:rPr>
                <w:sz w:val="19"/>
                <w:szCs w:val="19"/>
              </w:rPr>
            </w:pPr>
          </w:p>
        </w:tc>
        <w:tc>
          <w:tcPr>
            <w:tcW w:w="720" w:type="dxa"/>
            <w:gridSpan w:val="2"/>
            <w:tcBorders>
              <w:bottom w:val="single" w:sz="8" w:space="0" w:color="auto"/>
              <w:right w:val="single" w:sz="8" w:space="0" w:color="auto"/>
            </w:tcBorders>
            <w:vAlign w:val="bottom"/>
          </w:tcPr>
          <w:p w14:paraId="377E0278"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783180F8" w14:textId="77777777" w:rsidR="009209B8" w:rsidRPr="005E6E58" w:rsidRDefault="009209B8" w:rsidP="00493563">
            <w:pPr>
              <w:rPr>
                <w:sz w:val="19"/>
                <w:szCs w:val="19"/>
              </w:rPr>
            </w:pPr>
          </w:p>
        </w:tc>
        <w:tc>
          <w:tcPr>
            <w:tcW w:w="1980" w:type="dxa"/>
            <w:gridSpan w:val="3"/>
            <w:tcBorders>
              <w:bottom w:val="single" w:sz="8" w:space="0" w:color="auto"/>
              <w:right w:val="single" w:sz="8" w:space="0" w:color="auto"/>
            </w:tcBorders>
            <w:vAlign w:val="bottom"/>
          </w:tcPr>
          <w:p w14:paraId="1E2D9FF5"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575E4934" w14:textId="77777777" w:rsidR="009209B8" w:rsidRPr="005E6E58" w:rsidRDefault="009209B8" w:rsidP="00493563">
            <w:pPr>
              <w:rPr>
                <w:sz w:val="19"/>
                <w:szCs w:val="19"/>
              </w:rPr>
            </w:pPr>
          </w:p>
        </w:tc>
        <w:tc>
          <w:tcPr>
            <w:tcW w:w="2140" w:type="dxa"/>
            <w:tcBorders>
              <w:bottom w:val="single" w:sz="8" w:space="0" w:color="auto"/>
              <w:right w:val="single" w:sz="8" w:space="0" w:color="auto"/>
            </w:tcBorders>
            <w:vAlign w:val="bottom"/>
          </w:tcPr>
          <w:p w14:paraId="572B2981" w14:textId="77777777" w:rsidR="009209B8" w:rsidRPr="005E6E58" w:rsidRDefault="009209B8" w:rsidP="00493563">
            <w:pPr>
              <w:rPr>
                <w:sz w:val="19"/>
                <w:szCs w:val="19"/>
              </w:rPr>
            </w:pPr>
          </w:p>
        </w:tc>
        <w:tc>
          <w:tcPr>
            <w:tcW w:w="0" w:type="dxa"/>
            <w:vAlign w:val="bottom"/>
          </w:tcPr>
          <w:p w14:paraId="2DE41CFF" w14:textId="77777777" w:rsidR="009209B8" w:rsidRPr="005E6E58" w:rsidRDefault="009209B8" w:rsidP="00493563">
            <w:pPr>
              <w:rPr>
                <w:sz w:val="1"/>
                <w:szCs w:val="1"/>
              </w:rPr>
            </w:pPr>
          </w:p>
        </w:tc>
      </w:tr>
      <w:tr w:rsidR="009209B8" w:rsidRPr="005E6E58" w14:paraId="08F0CBC4" w14:textId="77777777" w:rsidTr="00493563">
        <w:trPr>
          <w:trHeight w:val="191"/>
        </w:trPr>
        <w:tc>
          <w:tcPr>
            <w:tcW w:w="960" w:type="dxa"/>
            <w:tcBorders>
              <w:left w:val="single" w:sz="8" w:space="0" w:color="auto"/>
              <w:right w:val="single" w:sz="8" w:space="0" w:color="auto"/>
            </w:tcBorders>
            <w:vAlign w:val="bottom"/>
          </w:tcPr>
          <w:p w14:paraId="61DB33A4" w14:textId="77777777" w:rsidR="009209B8" w:rsidRPr="005E6E58" w:rsidRDefault="009209B8" w:rsidP="00493563">
            <w:pPr>
              <w:spacing w:line="191" w:lineRule="exact"/>
              <w:ind w:left="100"/>
              <w:rPr>
                <w:sz w:val="20"/>
                <w:szCs w:val="20"/>
              </w:rPr>
            </w:pPr>
            <w:r>
              <w:rPr>
                <w:sz w:val="20"/>
                <w:szCs w:val="20"/>
              </w:rPr>
              <w:t>2 неделя</w:t>
            </w:r>
          </w:p>
        </w:tc>
        <w:tc>
          <w:tcPr>
            <w:tcW w:w="2020" w:type="dxa"/>
            <w:tcBorders>
              <w:right w:val="single" w:sz="8" w:space="0" w:color="auto"/>
            </w:tcBorders>
            <w:vAlign w:val="bottom"/>
          </w:tcPr>
          <w:p w14:paraId="31591743" w14:textId="77777777" w:rsidR="009209B8" w:rsidRPr="005E6E58" w:rsidRDefault="009209B8" w:rsidP="00493563">
            <w:pPr>
              <w:spacing w:line="191" w:lineRule="exact"/>
              <w:ind w:left="100"/>
              <w:rPr>
                <w:sz w:val="20"/>
                <w:szCs w:val="20"/>
              </w:rPr>
            </w:pPr>
            <w:r>
              <w:rPr>
                <w:sz w:val="20"/>
                <w:szCs w:val="20"/>
              </w:rPr>
              <w:t>«Путешествие в</w:t>
            </w:r>
          </w:p>
        </w:tc>
        <w:tc>
          <w:tcPr>
            <w:tcW w:w="1560" w:type="dxa"/>
            <w:tcBorders>
              <w:right w:val="single" w:sz="8" w:space="0" w:color="auto"/>
            </w:tcBorders>
            <w:vAlign w:val="bottom"/>
          </w:tcPr>
          <w:p w14:paraId="41DE2268" w14:textId="77777777" w:rsidR="009209B8" w:rsidRPr="005E6E58" w:rsidRDefault="009209B8" w:rsidP="00493563">
            <w:pPr>
              <w:spacing w:line="191" w:lineRule="exact"/>
              <w:ind w:left="80"/>
              <w:rPr>
                <w:sz w:val="20"/>
                <w:szCs w:val="20"/>
              </w:rPr>
            </w:pPr>
            <w:r>
              <w:t>Занятие № 3</w:t>
            </w:r>
          </w:p>
        </w:tc>
        <w:tc>
          <w:tcPr>
            <w:tcW w:w="1840" w:type="dxa"/>
            <w:tcBorders>
              <w:right w:val="single" w:sz="8" w:space="0" w:color="auto"/>
            </w:tcBorders>
            <w:vAlign w:val="bottom"/>
          </w:tcPr>
          <w:p w14:paraId="01DACB0C" w14:textId="77777777" w:rsidR="009209B8" w:rsidRPr="005E6E58" w:rsidRDefault="009209B8" w:rsidP="00493563">
            <w:pPr>
              <w:spacing w:line="191" w:lineRule="exact"/>
              <w:ind w:left="100"/>
              <w:rPr>
                <w:sz w:val="20"/>
                <w:szCs w:val="20"/>
              </w:rPr>
            </w:pPr>
            <w:r>
              <w:rPr>
                <w:sz w:val="20"/>
                <w:szCs w:val="20"/>
              </w:rPr>
              <w:t>«Восемь,</w:t>
            </w:r>
          </w:p>
        </w:tc>
        <w:tc>
          <w:tcPr>
            <w:tcW w:w="100" w:type="dxa"/>
            <w:vAlign w:val="bottom"/>
          </w:tcPr>
          <w:p w14:paraId="41AC47FA" w14:textId="77777777" w:rsidR="009209B8" w:rsidRPr="005E6E58" w:rsidRDefault="009209B8" w:rsidP="00493563">
            <w:pPr>
              <w:rPr>
                <w:sz w:val="16"/>
                <w:szCs w:val="16"/>
              </w:rPr>
            </w:pPr>
          </w:p>
        </w:tc>
        <w:tc>
          <w:tcPr>
            <w:tcW w:w="860" w:type="dxa"/>
            <w:tcBorders>
              <w:bottom w:val="single" w:sz="8" w:space="0" w:color="auto"/>
            </w:tcBorders>
            <w:vAlign w:val="bottom"/>
          </w:tcPr>
          <w:p w14:paraId="095219A4" w14:textId="77777777" w:rsidR="009209B8" w:rsidRPr="005E6E58" w:rsidRDefault="009209B8" w:rsidP="00493563">
            <w:pPr>
              <w:spacing w:line="182" w:lineRule="exact"/>
              <w:rPr>
                <w:sz w:val="20"/>
                <w:szCs w:val="20"/>
              </w:rPr>
            </w:pPr>
            <w:r>
              <w:rPr>
                <w:w w:val="97"/>
                <w:sz w:val="20"/>
                <w:szCs w:val="20"/>
              </w:rPr>
              <w:t>Опыт № 2</w:t>
            </w:r>
          </w:p>
        </w:tc>
        <w:tc>
          <w:tcPr>
            <w:tcW w:w="720" w:type="dxa"/>
            <w:gridSpan w:val="2"/>
            <w:tcBorders>
              <w:right w:val="single" w:sz="8" w:space="0" w:color="auto"/>
            </w:tcBorders>
            <w:vAlign w:val="bottom"/>
          </w:tcPr>
          <w:p w14:paraId="2DAE6E90" w14:textId="77777777" w:rsidR="009209B8" w:rsidRPr="005E6E58" w:rsidRDefault="009209B8" w:rsidP="00493563">
            <w:pPr>
              <w:spacing w:line="191" w:lineRule="exact"/>
              <w:ind w:left="80"/>
              <w:rPr>
                <w:sz w:val="20"/>
                <w:szCs w:val="20"/>
              </w:rPr>
            </w:pPr>
            <w:r>
              <w:rPr>
                <w:sz w:val="20"/>
                <w:szCs w:val="20"/>
              </w:rPr>
              <w:t>Пар –</w:t>
            </w:r>
          </w:p>
        </w:tc>
        <w:tc>
          <w:tcPr>
            <w:tcW w:w="1700" w:type="dxa"/>
            <w:tcBorders>
              <w:right w:val="single" w:sz="8" w:space="0" w:color="auto"/>
            </w:tcBorders>
            <w:vAlign w:val="bottom"/>
          </w:tcPr>
          <w:p w14:paraId="17D456D1" w14:textId="77777777" w:rsidR="009209B8" w:rsidRPr="005E6E58" w:rsidRDefault="009209B8" w:rsidP="00493563">
            <w:pPr>
              <w:spacing w:line="191" w:lineRule="exact"/>
              <w:ind w:left="80"/>
              <w:rPr>
                <w:sz w:val="20"/>
                <w:szCs w:val="20"/>
              </w:rPr>
            </w:pPr>
            <w:r>
              <w:rPr>
                <w:sz w:val="20"/>
                <w:szCs w:val="20"/>
              </w:rPr>
              <w:t>М.Зощенко</w:t>
            </w:r>
          </w:p>
        </w:tc>
        <w:tc>
          <w:tcPr>
            <w:tcW w:w="1980" w:type="dxa"/>
            <w:gridSpan w:val="3"/>
            <w:tcBorders>
              <w:right w:val="single" w:sz="8" w:space="0" w:color="auto"/>
            </w:tcBorders>
            <w:vAlign w:val="bottom"/>
          </w:tcPr>
          <w:p w14:paraId="481354DC" w14:textId="77777777" w:rsidR="009209B8" w:rsidRPr="005E6E58" w:rsidRDefault="009209B8" w:rsidP="00493563">
            <w:pPr>
              <w:spacing w:line="191" w:lineRule="exact"/>
              <w:ind w:right="20"/>
              <w:jc w:val="right"/>
              <w:rPr>
                <w:sz w:val="20"/>
                <w:szCs w:val="20"/>
              </w:rPr>
            </w:pPr>
            <w:r>
              <w:t>Звук [Й], буква</w:t>
            </w:r>
          </w:p>
        </w:tc>
        <w:tc>
          <w:tcPr>
            <w:tcW w:w="1840" w:type="dxa"/>
            <w:tcBorders>
              <w:right w:val="single" w:sz="8" w:space="0" w:color="auto"/>
            </w:tcBorders>
            <w:vAlign w:val="bottom"/>
          </w:tcPr>
          <w:p w14:paraId="28AB59F5" w14:textId="77777777" w:rsidR="009209B8" w:rsidRPr="005E6E58" w:rsidRDefault="009209B8" w:rsidP="00493563">
            <w:pPr>
              <w:spacing w:line="191" w:lineRule="exact"/>
              <w:ind w:left="100"/>
              <w:rPr>
                <w:sz w:val="20"/>
                <w:szCs w:val="20"/>
              </w:rPr>
            </w:pPr>
            <w:r>
              <w:rPr>
                <w:sz w:val="20"/>
                <w:szCs w:val="20"/>
              </w:rPr>
              <w:t>Игра №14</w:t>
            </w:r>
          </w:p>
        </w:tc>
        <w:tc>
          <w:tcPr>
            <w:tcW w:w="2140" w:type="dxa"/>
            <w:tcBorders>
              <w:right w:val="single" w:sz="8" w:space="0" w:color="auto"/>
            </w:tcBorders>
            <w:vAlign w:val="bottom"/>
          </w:tcPr>
          <w:p w14:paraId="50A6E445" w14:textId="77777777" w:rsidR="009209B8" w:rsidRPr="005E6E58" w:rsidRDefault="009209B8" w:rsidP="00493563">
            <w:pPr>
              <w:spacing w:line="191" w:lineRule="exact"/>
              <w:ind w:left="100"/>
              <w:rPr>
                <w:sz w:val="20"/>
                <w:szCs w:val="20"/>
              </w:rPr>
            </w:pPr>
            <w:r>
              <w:rPr>
                <w:sz w:val="20"/>
                <w:szCs w:val="20"/>
              </w:rPr>
              <w:t>«Поспешишь – людей</w:t>
            </w:r>
          </w:p>
        </w:tc>
        <w:tc>
          <w:tcPr>
            <w:tcW w:w="0" w:type="dxa"/>
            <w:vAlign w:val="bottom"/>
          </w:tcPr>
          <w:p w14:paraId="2D9003DC" w14:textId="77777777" w:rsidR="009209B8" w:rsidRPr="005E6E58" w:rsidRDefault="009209B8" w:rsidP="00493563">
            <w:pPr>
              <w:rPr>
                <w:sz w:val="1"/>
                <w:szCs w:val="1"/>
              </w:rPr>
            </w:pPr>
          </w:p>
        </w:tc>
      </w:tr>
      <w:tr w:rsidR="009209B8" w:rsidRPr="005E6E58" w14:paraId="7B6A71E3" w14:textId="77777777" w:rsidTr="00493563">
        <w:trPr>
          <w:trHeight w:val="270"/>
        </w:trPr>
        <w:tc>
          <w:tcPr>
            <w:tcW w:w="960" w:type="dxa"/>
            <w:tcBorders>
              <w:left w:val="single" w:sz="8" w:space="0" w:color="auto"/>
              <w:right w:val="single" w:sz="8" w:space="0" w:color="auto"/>
            </w:tcBorders>
            <w:vAlign w:val="bottom"/>
          </w:tcPr>
          <w:p w14:paraId="18C5E490" w14:textId="77777777" w:rsidR="009209B8" w:rsidRPr="005E6E58" w:rsidRDefault="009209B8" w:rsidP="00493563">
            <w:pPr>
              <w:rPr>
                <w:sz w:val="23"/>
                <w:szCs w:val="23"/>
              </w:rPr>
            </w:pPr>
          </w:p>
        </w:tc>
        <w:tc>
          <w:tcPr>
            <w:tcW w:w="2020" w:type="dxa"/>
            <w:tcBorders>
              <w:right w:val="single" w:sz="8" w:space="0" w:color="auto"/>
            </w:tcBorders>
            <w:vAlign w:val="bottom"/>
          </w:tcPr>
          <w:p w14:paraId="7ADE314A" w14:textId="77777777" w:rsidR="009209B8" w:rsidRPr="005E6E58" w:rsidRDefault="009209B8" w:rsidP="00493563">
            <w:pPr>
              <w:ind w:left="100"/>
              <w:rPr>
                <w:sz w:val="20"/>
                <w:szCs w:val="20"/>
              </w:rPr>
            </w:pPr>
            <w:r>
              <w:rPr>
                <w:sz w:val="20"/>
                <w:szCs w:val="20"/>
              </w:rPr>
              <w:t>Америку» зан.14</w:t>
            </w:r>
          </w:p>
        </w:tc>
        <w:tc>
          <w:tcPr>
            <w:tcW w:w="1560" w:type="dxa"/>
            <w:tcBorders>
              <w:right w:val="single" w:sz="8" w:space="0" w:color="auto"/>
            </w:tcBorders>
            <w:vAlign w:val="bottom"/>
          </w:tcPr>
          <w:p w14:paraId="3915E0F0" w14:textId="77777777" w:rsidR="009209B8" w:rsidRPr="005E6E58" w:rsidRDefault="009209B8" w:rsidP="00493563">
            <w:pPr>
              <w:ind w:left="80"/>
              <w:rPr>
                <w:sz w:val="20"/>
                <w:szCs w:val="20"/>
              </w:rPr>
            </w:pPr>
            <w:r>
              <w:t>Занятие № 4</w:t>
            </w:r>
          </w:p>
        </w:tc>
        <w:tc>
          <w:tcPr>
            <w:tcW w:w="1840" w:type="dxa"/>
            <w:tcBorders>
              <w:right w:val="single" w:sz="8" w:space="0" w:color="auto"/>
            </w:tcBorders>
            <w:vAlign w:val="bottom"/>
          </w:tcPr>
          <w:p w14:paraId="1763372C" w14:textId="77777777" w:rsidR="009209B8" w:rsidRPr="005E6E58" w:rsidRDefault="009209B8" w:rsidP="00493563">
            <w:pPr>
              <w:ind w:left="100"/>
              <w:rPr>
                <w:sz w:val="20"/>
                <w:szCs w:val="20"/>
              </w:rPr>
            </w:pPr>
            <w:r>
              <w:rPr>
                <w:sz w:val="20"/>
                <w:szCs w:val="20"/>
              </w:rPr>
              <w:t>восьмой» зан.44</w:t>
            </w:r>
          </w:p>
        </w:tc>
        <w:tc>
          <w:tcPr>
            <w:tcW w:w="100" w:type="dxa"/>
            <w:vAlign w:val="bottom"/>
          </w:tcPr>
          <w:p w14:paraId="5448609C" w14:textId="77777777" w:rsidR="009209B8" w:rsidRPr="005E6E58" w:rsidRDefault="009209B8" w:rsidP="00493563">
            <w:pPr>
              <w:rPr>
                <w:sz w:val="23"/>
                <w:szCs w:val="23"/>
              </w:rPr>
            </w:pPr>
          </w:p>
        </w:tc>
        <w:tc>
          <w:tcPr>
            <w:tcW w:w="860" w:type="dxa"/>
            <w:vAlign w:val="bottom"/>
          </w:tcPr>
          <w:p w14:paraId="77AF2167" w14:textId="77777777" w:rsidR="009209B8" w:rsidRPr="005E6E58" w:rsidRDefault="009209B8" w:rsidP="00493563">
            <w:pPr>
              <w:rPr>
                <w:sz w:val="20"/>
                <w:szCs w:val="20"/>
              </w:rPr>
            </w:pPr>
            <w:r>
              <w:rPr>
                <w:sz w:val="20"/>
                <w:szCs w:val="20"/>
              </w:rPr>
              <w:t>это тоже</w:t>
            </w:r>
          </w:p>
        </w:tc>
        <w:tc>
          <w:tcPr>
            <w:tcW w:w="720" w:type="dxa"/>
            <w:gridSpan w:val="2"/>
            <w:tcBorders>
              <w:right w:val="single" w:sz="8" w:space="0" w:color="auto"/>
            </w:tcBorders>
            <w:vAlign w:val="bottom"/>
          </w:tcPr>
          <w:p w14:paraId="14A1595E" w14:textId="77777777" w:rsidR="009209B8" w:rsidRPr="005E6E58" w:rsidRDefault="009209B8" w:rsidP="00493563">
            <w:pPr>
              <w:rPr>
                <w:sz w:val="20"/>
                <w:szCs w:val="20"/>
              </w:rPr>
            </w:pPr>
            <w:r>
              <w:rPr>
                <w:sz w:val="20"/>
                <w:szCs w:val="20"/>
              </w:rPr>
              <w:t>вода. ?</w:t>
            </w:r>
          </w:p>
        </w:tc>
        <w:tc>
          <w:tcPr>
            <w:tcW w:w="1700" w:type="dxa"/>
            <w:tcBorders>
              <w:right w:val="single" w:sz="8" w:space="0" w:color="auto"/>
            </w:tcBorders>
            <w:vAlign w:val="bottom"/>
          </w:tcPr>
          <w:p w14:paraId="0CEE22D3" w14:textId="77777777" w:rsidR="009209B8" w:rsidRPr="005E6E58" w:rsidRDefault="009209B8" w:rsidP="00493563">
            <w:pPr>
              <w:ind w:left="80"/>
              <w:rPr>
                <w:sz w:val="20"/>
                <w:szCs w:val="20"/>
              </w:rPr>
            </w:pPr>
            <w:r>
              <w:rPr>
                <w:sz w:val="20"/>
                <w:szCs w:val="20"/>
              </w:rPr>
              <w:t>«Лёля и</w:t>
            </w:r>
          </w:p>
        </w:tc>
        <w:tc>
          <w:tcPr>
            <w:tcW w:w="1980" w:type="dxa"/>
            <w:gridSpan w:val="3"/>
            <w:tcBorders>
              <w:right w:val="single" w:sz="8" w:space="0" w:color="auto"/>
            </w:tcBorders>
            <w:vAlign w:val="bottom"/>
          </w:tcPr>
          <w:p w14:paraId="26BAAA8E" w14:textId="77777777" w:rsidR="009209B8" w:rsidRPr="005E6E58" w:rsidRDefault="009209B8" w:rsidP="00493563">
            <w:pPr>
              <w:spacing w:line="271" w:lineRule="exact"/>
              <w:ind w:left="100"/>
              <w:rPr>
                <w:sz w:val="20"/>
                <w:szCs w:val="20"/>
              </w:rPr>
            </w:pPr>
            <w:r>
              <w:rPr>
                <w:sz w:val="24"/>
                <w:szCs w:val="24"/>
              </w:rPr>
              <w:t>«Й»</w:t>
            </w:r>
            <w:r>
              <w:rPr>
                <w:sz w:val="19"/>
                <w:szCs w:val="19"/>
              </w:rPr>
              <w:t>»</w:t>
            </w:r>
            <w:r>
              <w:rPr>
                <w:sz w:val="24"/>
                <w:szCs w:val="24"/>
              </w:rPr>
              <w:t xml:space="preserve"> </w:t>
            </w:r>
            <w:r>
              <w:rPr>
                <w:sz w:val="19"/>
                <w:szCs w:val="19"/>
              </w:rPr>
              <w:t>Занятие №14</w:t>
            </w:r>
          </w:p>
        </w:tc>
        <w:tc>
          <w:tcPr>
            <w:tcW w:w="1840" w:type="dxa"/>
            <w:tcBorders>
              <w:right w:val="single" w:sz="8" w:space="0" w:color="auto"/>
            </w:tcBorders>
            <w:vAlign w:val="bottom"/>
          </w:tcPr>
          <w:p w14:paraId="622DE260" w14:textId="77777777" w:rsidR="009209B8" w:rsidRPr="005E6E58" w:rsidRDefault="009209B8" w:rsidP="00493563">
            <w:pPr>
              <w:ind w:left="100"/>
              <w:rPr>
                <w:sz w:val="20"/>
                <w:szCs w:val="20"/>
              </w:rPr>
            </w:pPr>
            <w:r>
              <w:rPr>
                <w:sz w:val="20"/>
                <w:szCs w:val="20"/>
              </w:rPr>
              <w:t>«Выполни</w:t>
            </w:r>
          </w:p>
        </w:tc>
        <w:tc>
          <w:tcPr>
            <w:tcW w:w="2140" w:type="dxa"/>
            <w:tcBorders>
              <w:right w:val="single" w:sz="8" w:space="0" w:color="auto"/>
            </w:tcBorders>
            <w:vAlign w:val="bottom"/>
          </w:tcPr>
          <w:p w14:paraId="15526015" w14:textId="77777777" w:rsidR="009209B8" w:rsidRPr="005E6E58" w:rsidRDefault="009209B8" w:rsidP="00493563">
            <w:pPr>
              <w:ind w:left="100"/>
              <w:rPr>
                <w:sz w:val="20"/>
                <w:szCs w:val="20"/>
              </w:rPr>
            </w:pPr>
            <w:r>
              <w:rPr>
                <w:sz w:val="20"/>
                <w:szCs w:val="20"/>
              </w:rPr>
              <w:t>насмешишь» зан.14</w:t>
            </w:r>
          </w:p>
        </w:tc>
        <w:tc>
          <w:tcPr>
            <w:tcW w:w="0" w:type="dxa"/>
            <w:vAlign w:val="bottom"/>
          </w:tcPr>
          <w:p w14:paraId="143CCBFD" w14:textId="77777777" w:rsidR="009209B8" w:rsidRPr="005E6E58" w:rsidRDefault="009209B8" w:rsidP="00493563">
            <w:pPr>
              <w:rPr>
                <w:sz w:val="1"/>
                <w:szCs w:val="1"/>
              </w:rPr>
            </w:pPr>
          </w:p>
        </w:tc>
      </w:tr>
      <w:tr w:rsidR="009209B8" w:rsidRPr="005E6E58" w14:paraId="6AAECDB2" w14:textId="77777777" w:rsidTr="00493563">
        <w:trPr>
          <w:trHeight w:val="238"/>
        </w:trPr>
        <w:tc>
          <w:tcPr>
            <w:tcW w:w="960" w:type="dxa"/>
            <w:tcBorders>
              <w:left w:val="single" w:sz="8" w:space="0" w:color="auto"/>
              <w:right w:val="single" w:sz="8" w:space="0" w:color="auto"/>
            </w:tcBorders>
            <w:vAlign w:val="bottom"/>
          </w:tcPr>
          <w:p w14:paraId="3DA00E85" w14:textId="77777777" w:rsidR="009209B8" w:rsidRPr="005E6E58" w:rsidRDefault="009209B8" w:rsidP="00493563">
            <w:pPr>
              <w:rPr>
                <w:sz w:val="20"/>
                <w:szCs w:val="20"/>
              </w:rPr>
            </w:pPr>
          </w:p>
        </w:tc>
        <w:tc>
          <w:tcPr>
            <w:tcW w:w="2020" w:type="dxa"/>
            <w:tcBorders>
              <w:right w:val="single" w:sz="8" w:space="0" w:color="auto"/>
            </w:tcBorders>
            <w:vAlign w:val="bottom"/>
          </w:tcPr>
          <w:p w14:paraId="4059E44D" w14:textId="77777777" w:rsidR="009209B8" w:rsidRPr="005E6E58" w:rsidRDefault="009209B8" w:rsidP="00493563">
            <w:pPr>
              <w:ind w:left="100"/>
              <w:rPr>
                <w:sz w:val="20"/>
                <w:szCs w:val="20"/>
              </w:rPr>
            </w:pPr>
            <w:r>
              <w:rPr>
                <w:sz w:val="20"/>
                <w:szCs w:val="20"/>
              </w:rPr>
              <w:t>стр.433«Здравствуй,</w:t>
            </w:r>
          </w:p>
        </w:tc>
        <w:tc>
          <w:tcPr>
            <w:tcW w:w="1560" w:type="dxa"/>
            <w:tcBorders>
              <w:right w:val="single" w:sz="8" w:space="0" w:color="auto"/>
            </w:tcBorders>
            <w:vAlign w:val="bottom"/>
          </w:tcPr>
          <w:p w14:paraId="53982B99" w14:textId="77777777" w:rsidR="009209B8" w:rsidRPr="005E6E58" w:rsidRDefault="009209B8" w:rsidP="00493563">
            <w:pPr>
              <w:spacing w:line="239" w:lineRule="exact"/>
              <w:ind w:left="80"/>
              <w:rPr>
                <w:sz w:val="20"/>
                <w:szCs w:val="20"/>
              </w:rPr>
            </w:pPr>
            <w:r>
              <w:t>По программе</w:t>
            </w:r>
          </w:p>
        </w:tc>
        <w:tc>
          <w:tcPr>
            <w:tcW w:w="1840" w:type="dxa"/>
            <w:tcBorders>
              <w:right w:val="single" w:sz="8" w:space="0" w:color="auto"/>
            </w:tcBorders>
            <w:vAlign w:val="bottom"/>
          </w:tcPr>
          <w:p w14:paraId="0FCD6D51" w14:textId="77777777" w:rsidR="009209B8" w:rsidRPr="005E6E58" w:rsidRDefault="009209B8" w:rsidP="00493563">
            <w:pPr>
              <w:ind w:left="100"/>
              <w:rPr>
                <w:sz w:val="20"/>
                <w:szCs w:val="20"/>
              </w:rPr>
            </w:pPr>
            <w:r>
              <w:rPr>
                <w:sz w:val="20"/>
                <w:szCs w:val="20"/>
              </w:rPr>
              <w:t>стр.99</w:t>
            </w:r>
          </w:p>
        </w:tc>
        <w:tc>
          <w:tcPr>
            <w:tcW w:w="100" w:type="dxa"/>
            <w:vAlign w:val="bottom"/>
          </w:tcPr>
          <w:p w14:paraId="56E78302" w14:textId="77777777" w:rsidR="009209B8" w:rsidRPr="005E6E58" w:rsidRDefault="009209B8" w:rsidP="00493563">
            <w:pPr>
              <w:rPr>
                <w:sz w:val="20"/>
                <w:szCs w:val="20"/>
              </w:rPr>
            </w:pPr>
          </w:p>
        </w:tc>
        <w:tc>
          <w:tcPr>
            <w:tcW w:w="1580" w:type="dxa"/>
            <w:gridSpan w:val="3"/>
            <w:tcBorders>
              <w:right w:val="single" w:sz="8" w:space="0" w:color="auto"/>
            </w:tcBorders>
            <w:vAlign w:val="bottom"/>
          </w:tcPr>
          <w:p w14:paraId="0A99C19E"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47A56E5D" w14:textId="77777777" w:rsidR="009209B8" w:rsidRPr="005E6E58" w:rsidRDefault="009209B8" w:rsidP="00493563">
            <w:pPr>
              <w:ind w:left="80"/>
              <w:rPr>
                <w:sz w:val="20"/>
                <w:szCs w:val="20"/>
              </w:rPr>
            </w:pPr>
            <w:r>
              <w:rPr>
                <w:sz w:val="20"/>
                <w:szCs w:val="20"/>
              </w:rPr>
              <w:t>Минька» (стр.26)</w:t>
            </w:r>
          </w:p>
        </w:tc>
        <w:tc>
          <w:tcPr>
            <w:tcW w:w="900" w:type="dxa"/>
            <w:vAlign w:val="bottom"/>
          </w:tcPr>
          <w:p w14:paraId="3087C6D2" w14:textId="77777777" w:rsidR="009209B8" w:rsidRPr="005E6E58" w:rsidRDefault="009209B8" w:rsidP="00493563">
            <w:pPr>
              <w:ind w:left="100"/>
              <w:rPr>
                <w:sz w:val="20"/>
                <w:szCs w:val="20"/>
              </w:rPr>
            </w:pPr>
            <w:r>
              <w:rPr>
                <w:sz w:val="20"/>
                <w:szCs w:val="20"/>
              </w:rPr>
              <w:t>стр.28</w:t>
            </w:r>
          </w:p>
        </w:tc>
        <w:tc>
          <w:tcPr>
            <w:tcW w:w="780" w:type="dxa"/>
            <w:vAlign w:val="bottom"/>
          </w:tcPr>
          <w:p w14:paraId="63E32261" w14:textId="77777777" w:rsidR="009209B8" w:rsidRPr="005E6E58" w:rsidRDefault="009209B8" w:rsidP="00493563">
            <w:pPr>
              <w:rPr>
                <w:sz w:val="20"/>
                <w:szCs w:val="20"/>
              </w:rPr>
            </w:pPr>
          </w:p>
        </w:tc>
        <w:tc>
          <w:tcPr>
            <w:tcW w:w="300" w:type="dxa"/>
            <w:tcBorders>
              <w:right w:val="single" w:sz="8" w:space="0" w:color="auto"/>
            </w:tcBorders>
            <w:vAlign w:val="bottom"/>
          </w:tcPr>
          <w:p w14:paraId="1BAAD701" w14:textId="77777777" w:rsidR="009209B8" w:rsidRPr="005E6E58" w:rsidRDefault="009209B8" w:rsidP="00493563">
            <w:pPr>
              <w:rPr>
                <w:sz w:val="20"/>
                <w:szCs w:val="20"/>
              </w:rPr>
            </w:pPr>
          </w:p>
        </w:tc>
        <w:tc>
          <w:tcPr>
            <w:tcW w:w="1840" w:type="dxa"/>
            <w:tcBorders>
              <w:right w:val="single" w:sz="8" w:space="0" w:color="auto"/>
            </w:tcBorders>
            <w:vAlign w:val="bottom"/>
          </w:tcPr>
          <w:p w14:paraId="04070D32" w14:textId="77777777" w:rsidR="009209B8" w:rsidRPr="005E6E58" w:rsidRDefault="009209B8" w:rsidP="00493563">
            <w:pPr>
              <w:ind w:left="100"/>
              <w:rPr>
                <w:sz w:val="20"/>
                <w:szCs w:val="20"/>
              </w:rPr>
            </w:pPr>
            <w:r>
              <w:rPr>
                <w:sz w:val="20"/>
                <w:szCs w:val="20"/>
              </w:rPr>
              <w:t>действие»</w:t>
            </w:r>
          </w:p>
        </w:tc>
        <w:tc>
          <w:tcPr>
            <w:tcW w:w="2140" w:type="dxa"/>
            <w:tcBorders>
              <w:right w:val="single" w:sz="8" w:space="0" w:color="auto"/>
            </w:tcBorders>
            <w:vAlign w:val="bottom"/>
          </w:tcPr>
          <w:p w14:paraId="1D91E3C0" w14:textId="77777777" w:rsidR="009209B8" w:rsidRPr="005E6E58" w:rsidRDefault="009209B8" w:rsidP="00493563">
            <w:pPr>
              <w:ind w:left="100"/>
              <w:rPr>
                <w:sz w:val="20"/>
                <w:szCs w:val="20"/>
              </w:rPr>
            </w:pPr>
            <w:r>
              <w:rPr>
                <w:sz w:val="20"/>
                <w:szCs w:val="20"/>
              </w:rPr>
              <w:t>Курцева З.И. «Ты-</w:t>
            </w:r>
          </w:p>
        </w:tc>
        <w:tc>
          <w:tcPr>
            <w:tcW w:w="0" w:type="dxa"/>
            <w:vAlign w:val="bottom"/>
          </w:tcPr>
          <w:p w14:paraId="00DAF327" w14:textId="77777777" w:rsidR="009209B8" w:rsidRPr="005E6E58" w:rsidRDefault="009209B8" w:rsidP="00493563">
            <w:pPr>
              <w:rPr>
                <w:sz w:val="1"/>
                <w:szCs w:val="1"/>
              </w:rPr>
            </w:pPr>
          </w:p>
        </w:tc>
      </w:tr>
      <w:tr w:rsidR="009209B8" w:rsidRPr="005E6E58" w14:paraId="347CDDFE" w14:textId="77777777" w:rsidTr="00493563">
        <w:trPr>
          <w:trHeight w:val="303"/>
        </w:trPr>
        <w:tc>
          <w:tcPr>
            <w:tcW w:w="960" w:type="dxa"/>
            <w:tcBorders>
              <w:left w:val="single" w:sz="8" w:space="0" w:color="auto"/>
              <w:right w:val="single" w:sz="8" w:space="0" w:color="auto"/>
            </w:tcBorders>
            <w:vAlign w:val="bottom"/>
          </w:tcPr>
          <w:p w14:paraId="4F161E26" w14:textId="77777777" w:rsidR="009209B8" w:rsidRPr="005E6E58" w:rsidRDefault="009209B8" w:rsidP="00493563">
            <w:pPr>
              <w:rPr>
                <w:sz w:val="24"/>
                <w:szCs w:val="24"/>
              </w:rPr>
            </w:pPr>
          </w:p>
        </w:tc>
        <w:tc>
          <w:tcPr>
            <w:tcW w:w="2020" w:type="dxa"/>
            <w:tcBorders>
              <w:right w:val="single" w:sz="8" w:space="0" w:color="auto"/>
            </w:tcBorders>
            <w:vAlign w:val="bottom"/>
          </w:tcPr>
          <w:p w14:paraId="1E8F801B" w14:textId="77777777" w:rsidR="009209B8" w:rsidRPr="005E6E58" w:rsidRDefault="009209B8" w:rsidP="00493563">
            <w:pPr>
              <w:ind w:left="100"/>
              <w:rPr>
                <w:sz w:val="20"/>
                <w:szCs w:val="20"/>
              </w:rPr>
            </w:pPr>
            <w:r>
              <w:rPr>
                <w:sz w:val="20"/>
                <w:szCs w:val="20"/>
              </w:rPr>
              <w:t>мир»</w:t>
            </w:r>
          </w:p>
        </w:tc>
        <w:tc>
          <w:tcPr>
            <w:tcW w:w="1560" w:type="dxa"/>
            <w:tcBorders>
              <w:right w:val="single" w:sz="8" w:space="0" w:color="auto"/>
            </w:tcBorders>
            <w:vAlign w:val="bottom"/>
          </w:tcPr>
          <w:p w14:paraId="02325FA8" w14:textId="77777777" w:rsidR="009209B8" w:rsidRPr="005E6E58" w:rsidRDefault="009209B8" w:rsidP="00493563">
            <w:pPr>
              <w:ind w:left="80"/>
              <w:rPr>
                <w:sz w:val="20"/>
                <w:szCs w:val="20"/>
              </w:rPr>
            </w:pPr>
            <w:r>
              <w:t>специалиста</w:t>
            </w:r>
          </w:p>
        </w:tc>
        <w:tc>
          <w:tcPr>
            <w:tcW w:w="1840" w:type="dxa"/>
            <w:tcBorders>
              <w:right w:val="single" w:sz="8" w:space="0" w:color="auto"/>
            </w:tcBorders>
            <w:vAlign w:val="bottom"/>
          </w:tcPr>
          <w:p w14:paraId="618C6D52" w14:textId="77777777" w:rsidR="009209B8" w:rsidRPr="005E6E58" w:rsidRDefault="009209B8" w:rsidP="00493563">
            <w:pPr>
              <w:rPr>
                <w:sz w:val="24"/>
                <w:szCs w:val="24"/>
              </w:rPr>
            </w:pPr>
          </w:p>
        </w:tc>
        <w:tc>
          <w:tcPr>
            <w:tcW w:w="100" w:type="dxa"/>
            <w:vAlign w:val="bottom"/>
          </w:tcPr>
          <w:p w14:paraId="634AD2F5" w14:textId="77777777" w:rsidR="009209B8" w:rsidRPr="005E6E58" w:rsidRDefault="009209B8" w:rsidP="00493563">
            <w:pPr>
              <w:rPr>
                <w:sz w:val="24"/>
                <w:szCs w:val="24"/>
              </w:rPr>
            </w:pPr>
          </w:p>
        </w:tc>
        <w:tc>
          <w:tcPr>
            <w:tcW w:w="860" w:type="dxa"/>
            <w:vAlign w:val="bottom"/>
          </w:tcPr>
          <w:p w14:paraId="488BEEA0" w14:textId="77777777" w:rsidR="009209B8" w:rsidRPr="005E6E58" w:rsidRDefault="009209B8" w:rsidP="00493563">
            <w:pPr>
              <w:rPr>
                <w:sz w:val="24"/>
                <w:szCs w:val="24"/>
              </w:rPr>
            </w:pPr>
          </w:p>
        </w:tc>
        <w:tc>
          <w:tcPr>
            <w:tcW w:w="60" w:type="dxa"/>
            <w:vAlign w:val="bottom"/>
          </w:tcPr>
          <w:p w14:paraId="3B4E4000" w14:textId="77777777" w:rsidR="009209B8" w:rsidRPr="005E6E58" w:rsidRDefault="009209B8" w:rsidP="00493563">
            <w:pPr>
              <w:rPr>
                <w:sz w:val="24"/>
                <w:szCs w:val="24"/>
              </w:rPr>
            </w:pPr>
          </w:p>
        </w:tc>
        <w:tc>
          <w:tcPr>
            <w:tcW w:w="660" w:type="dxa"/>
            <w:tcBorders>
              <w:right w:val="single" w:sz="8" w:space="0" w:color="auto"/>
            </w:tcBorders>
            <w:vAlign w:val="bottom"/>
          </w:tcPr>
          <w:p w14:paraId="43FA0B9A" w14:textId="77777777" w:rsidR="009209B8" w:rsidRPr="005E6E58" w:rsidRDefault="009209B8" w:rsidP="00493563">
            <w:pPr>
              <w:rPr>
                <w:sz w:val="24"/>
                <w:szCs w:val="24"/>
              </w:rPr>
            </w:pPr>
          </w:p>
        </w:tc>
        <w:tc>
          <w:tcPr>
            <w:tcW w:w="1700" w:type="dxa"/>
            <w:tcBorders>
              <w:right w:val="single" w:sz="8" w:space="0" w:color="auto"/>
            </w:tcBorders>
            <w:vAlign w:val="bottom"/>
          </w:tcPr>
          <w:p w14:paraId="6A9BF759" w14:textId="77777777" w:rsidR="009209B8" w:rsidRPr="005E6E58" w:rsidRDefault="009209B8" w:rsidP="00493563">
            <w:pPr>
              <w:rPr>
                <w:sz w:val="24"/>
                <w:szCs w:val="24"/>
              </w:rPr>
            </w:pPr>
          </w:p>
        </w:tc>
        <w:tc>
          <w:tcPr>
            <w:tcW w:w="900" w:type="dxa"/>
            <w:vAlign w:val="bottom"/>
          </w:tcPr>
          <w:p w14:paraId="7C6CFA74" w14:textId="77777777" w:rsidR="009209B8" w:rsidRPr="005E6E58" w:rsidRDefault="009209B8" w:rsidP="00493563">
            <w:pPr>
              <w:rPr>
                <w:sz w:val="24"/>
                <w:szCs w:val="24"/>
              </w:rPr>
            </w:pPr>
          </w:p>
        </w:tc>
        <w:tc>
          <w:tcPr>
            <w:tcW w:w="780" w:type="dxa"/>
            <w:vAlign w:val="bottom"/>
          </w:tcPr>
          <w:p w14:paraId="7BD12E45" w14:textId="77777777" w:rsidR="009209B8" w:rsidRPr="005E6E58" w:rsidRDefault="009209B8" w:rsidP="00493563">
            <w:pPr>
              <w:rPr>
                <w:sz w:val="24"/>
                <w:szCs w:val="24"/>
              </w:rPr>
            </w:pPr>
          </w:p>
        </w:tc>
        <w:tc>
          <w:tcPr>
            <w:tcW w:w="300" w:type="dxa"/>
            <w:tcBorders>
              <w:right w:val="single" w:sz="8" w:space="0" w:color="auto"/>
            </w:tcBorders>
            <w:vAlign w:val="bottom"/>
          </w:tcPr>
          <w:p w14:paraId="22E91045" w14:textId="77777777" w:rsidR="009209B8" w:rsidRPr="005E6E58" w:rsidRDefault="009209B8" w:rsidP="00493563">
            <w:pPr>
              <w:rPr>
                <w:sz w:val="24"/>
                <w:szCs w:val="24"/>
              </w:rPr>
            </w:pPr>
          </w:p>
        </w:tc>
        <w:tc>
          <w:tcPr>
            <w:tcW w:w="1840" w:type="dxa"/>
            <w:tcBorders>
              <w:right w:val="single" w:sz="8" w:space="0" w:color="auto"/>
            </w:tcBorders>
            <w:vAlign w:val="bottom"/>
          </w:tcPr>
          <w:p w14:paraId="6221DCA3" w14:textId="77777777" w:rsidR="009209B8" w:rsidRPr="005E6E58" w:rsidRDefault="009209B8" w:rsidP="00493563">
            <w:pPr>
              <w:ind w:left="100"/>
              <w:rPr>
                <w:sz w:val="20"/>
                <w:szCs w:val="20"/>
              </w:rPr>
            </w:pPr>
            <w:r>
              <w:rPr>
                <w:sz w:val="20"/>
                <w:szCs w:val="20"/>
              </w:rPr>
              <w:t>(картотека</w:t>
            </w:r>
          </w:p>
        </w:tc>
        <w:tc>
          <w:tcPr>
            <w:tcW w:w="2140" w:type="dxa"/>
            <w:tcBorders>
              <w:right w:val="single" w:sz="8" w:space="0" w:color="auto"/>
            </w:tcBorders>
            <w:vAlign w:val="bottom"/>
          </w:tcPr>
          <w:p w14:paraId="481A548C"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352A57F3" w14:textId="77777777" w:rsidR="009209B8" w:rsidRPr="005E6E58" w:rsidRDefault="009209B8" w:rsidP="00493563">
            <w:pPr>
              <w:rPr>
                <w:sz w:val="1"/>
                <w:szCs w:val="1"/>
              </w:rPr>
            </w:pPr>
          </w:p>
        </w:tc>
      </w:tr>
      <w:tr w:rsidR="009209B8" w:rsidRPr="005E6E58" w14:paraId="4CF44E14" w14:textId="77777777" w:rsidTr="00493563">
        <w:trPr>
          <w:trHeight w:val="267"/>
        </w:trPr>
        <w:tc>
          <w:tcPr>
            <w:tcW w:w="960" w:type="dxa"/>
            <w:tcBorders>
              <w:left w:val="single" w:sz="8" w:space="0" w:color="auto"/>
              <w:right w:val="single" w:sz="8" w:space="0" w:color="auto"/>
            </w:tcBorders>
            <w:vAlign w:val="bottom"/>
          </w:tcPr>
          <w:p w14:paraId="355D3583" w14:textId="77777777" w:rsidR="009209B8" w:rsidRPr="005E6E58" w:rsidRDefault="009209B8" w:rsidP="00493563">
            <w:pPr>
              <w:rPr>
                <w:sz w:val="23"/>
                <w:szCs w:val="23"/>
              </w:rPr>
            </w:pPr>
          </w:p>
        </w:tc>
        <w:tc>
          <w:tcPr>
            <w:tcW w:w="2020" w:type="dxa"/>
            <w:tcBorders>
              <w:right w:val="single" w:sz="8" w:space="0" w:color="auto"/>
            </w:tcBorders>
            <w:vAlign w:val="bottom"/>
          </w:tcPr>
          <w:p w14:paraId="53DAAD11" w14:textId="77777777" w:rsidR="009209B8" w:rsidRPr="005E6E58" w:rsidRDefault="009209B8" w:rsidP="00493563">
            <w:pPr>
              <w:rPr>
                <w:sz w:val="23"/>
                <w:szCs w:val="23"/>
              </w:rPr>
            </w:pPr>
          </w:p>
        </w:tc>
        <w:tc>
          <w:tcPr>
            <w:tcW w:w="1560" w:type="dxa"/>
            <w:tcBorders>
              <w:right w:val="single" w:sz="8" w:space="0" w:color="auto"/>
            </w:tcBorders>
            <w:vAlign w:val="bottom"/>
          </w:tcPr>
          <w:p w14:paraId="072E5426" w14:textId="77777777" w:rsidR="009209B8" w:rsidRPr="005E6E58" w:rsidRDefault="009209B8" w:rsidP="00493563">
            <w:pPr>
              <w:rPr>
                <w:sz w:val="23"/>
                <w:szCs w:val="23"/>
              </w:rPr>
            </w:pPr>
          </w:p>
        </w:tc>
        <w:tc>
          <w:tcPr>
            <w:tcW w:w="1840" w:type="dxa"/>
            <w:tcBorders>
              <w:right w:val="single" w:sz="8" w:space="0" w:color="auto"/>
            </w:tcBorders>
            <w:vAlign w:val="bottom"/>
          </w:tcPr>
          <w:p w14:paraId="175EE9A8" w14:textId="77777777" w:rsidR="009209B8" w:rsidRPr="005E6E58" w:rsidRDefault="009209B8" w:rsidP="00493563">
            <w:pPr>
              <w:rPr>
                <w:sz w:val="23"/>
                <w:szCs w:val="23"/>
              </w:rPr>
            </w:pPr>
          </w:p>
        </w:tc>
        <w:tc>
          <w:tcPr>
            <w:tcW w:w="100" w:type="dxa"/>
            <w:vAlign w:val="bottom"/>
          </w:tcPr>
          <w:p w14:paraId="2F36A02F" w14:textId="77777777" w:rsidR="009209B8" w:rsidRPr="005E6E58" w:rsidRDefault="009209B8" w:rsidP="00493563">
            <w:pPr>
              <w:rPr>
                <w:sz w:val="23"/>
                <w:szCs w:val="23"/>
              </w:rPr>
            </w:pPr>
          </w:p>
        </w:tc>
        <w:tc>
          <w:tcPr>
            <w:tcW w:w="860" w:type="dxa"/>
            <w:vAlign w:val="bottom"/>
          </w:tcPr>
          <w:p w14:paraId="5DABEFDB" w14:textId="77777777" w:rsidR="009209B8" w:rsidRPr="005E6E58" w:rsidRDefault="009209B8" w:rsidP="00493563">
            <w:pPr>
              <w:rPr>
                <w:sz w:val="23"/>
                <w:szCs w:val="23"/>
              </w:rPr>
            </w:pPr>
          </w:p>
        </w:tc>
        <w:tc>
          <w:tcPr>
            <w:tcW w:w="60" w:type="dxa"/>
            <w:vAlign w:val="bottom"/>
          </w:tcPr>
          <w:p w14:paraId="281D9B06" w14:textId="77777777" w:rsidR="009209B8" w:rsidRPr="005E6E58" w:rsidRDefault="009209B8" w:rsidP="00493563">
            <w:pPr>
              <w:rPr>
                <w:sz w:val="23"/>
                <w:szCs w:val="23"/>
              </w:rPr>
            </w:pPr>
          </w:p>
        </w:tc>
        <w:tc>
          <w:tcPr>
            <w:tcW w:w="660" w:type="dxa"/>
            <w:tcBorders>
              <w:right w:val="single" w:sz="8" w:space="0" w:color="auto"/>
            </w:tcBorders>
            <w:vAlign w:val="bottom"/>
          </w:tcPr>
          <w:p w14:paraId="12D0EF54" w14:textId="77777777" w:rsidR="009209B8" w:rsidRPr="005E6E58" w:rsidRDefault="009209B8" w:rsidP="00493563">
            <w:pPr>
              <w:rPr>
                <w:sz w:val="23"/>
                <w:szCs w:val="23"/>
              </w:rPr>
            </w:pPr>
          </w:p>
        </w:tc>
        <w:tc>
          <w:tcPr>
            <w:tcW w:w="1700" w:type="dxa"/>
            <w:tcBorders>
              <w:right w:val="single" w:sz="8" w:space="0" w:color="auto"/>
            </w:tcBorders>
            <w:vAlign w:val="bottom"/>
          </w:tcPr>
          <w:p w14:paraId="747A1B31" w14:textId="77777777" w:rsidR="009209B8" w:rsidRPr="005E6E58" w:rsidRDefault="009209B8" w:rsidP="00493563">
            <w:pPr>
              <w:rPr>
                <w:sz w:val="23"/>
                <w:szCs w:val="23"/>
              </w:rPr>
            </w:pPr>
          </w:p>
        </w:tc>
        <w:tc>
          <w:tcPr>
            <w:tcW w:w="900" w:type="dxa"/>
            <w:vAlign w:val="bottom"/>
          </w:tcPr>
          <w:p w14:paraId="0B72110D" w14:textId="77777777" w:rsidR="009209B8" w:rsidRPr="005E6E58" w:rsidRDefault="009209B8" w:rsidP="00493563">
            <w:pPr>
              <w:rPr>
                <w:sz w:val="23"/>
                <w:szCs w:val="23"/>
              </w:rPr>
            </w:pPr>
          </w:p>
        </w:tc>
        <w:tc>
          <w:tcPr>
            <w:tcW w:w="780" w:type="dxa"/>
            <w:vAlign w:val="bottom"/>
          </w:tcPr>
          <w:p w14:paraId="3204E914" w14:textId="77777777" w:rsidR="009209B8" w:rsidRPr="005E6E58" w:rsidRDefault="009209B8" w:rsidP="00493563">
            <w:pPr>
              <w:rPr>
                <w:sz w:val="23"/>
                <w:szCs w:val="23"/>
              </w:rPr>
            </w:pPr>
          </w:p>
        </w:tc>
        <w:tc>
          <w:tcPr>
            <w:tcW w:w="300" w:type="dxa"/>
            <w:tcBorders>
              <w:right w:val="single" w:sz="8" w:space="0" w:color="auto"/>
            </w:tcBorders>
            <w:vAlign w:val="bottom"/>
          </w:tcPr>
          <w:p w14:paraId="016E7771" w14:textId="77777777" w:rsidR="009209B8" w:rsidRPr="005E6E58" w:rsidRDefault="009209B8" w:rsidP="00493563">
            <w:pPr>
              <w:rPr>
                <w:sz w:val="23"/>
                <w:szCs w:val="23"/>
              </w:rPr>
            </w:pPr>
          </w:p>
        </w:tc>
        <w:tc>
          <w:tcPr>
            <w:tcW w:w="1840" w:type="dxa"/>
            <w:tcBorders>
              <w:right w:val="single" w:sz="8" w:space="0" w:color="auto"/>
            </w:tcBorders>
            <w:vAlign w:val="bottom"/>
          </w:tcPr>
          <w:p w14:paraId="05E8CEFF" w14:textId="77777777" w:rsidR="009209B8" w:rsidRPr="005E6E58" w:rsidRDefault="009209B8" w:rsidP="00493563">
            <w:pPr>
              <w:ind w:left="100"/>
              <w:rPr>
                <w:sz w:val="20"/>
                <w:szCs w:val="20"/>
              </w:rPr>
            </w:pPr>
            <w:r>
              <w:rPr>
                <w:sz w:val="20"/>
                <w:szCs w:val="20"/>
              </w:rPr>
              <w:t>«речевые игры»)</w:t>
            </w:r>
          </w:p>
        </w:tc>
        <w:tc>
          <w:tcPr>
            <w:tcW w:w="2140" w:type="dxa"/>
            <w:tcBorders>
              <w:right w:val="single" w:sz="8" w:space="0" w:color="auto"/>
            </w:tcBorders>
            <w:vAlign w:val="bottom"/>
          </w:tcPr>
          <w:p w14:paraId="4F59AECE" w14:textId="77777777" w:rsidR="009209B8" w:rsidRPr="005E6E58" w:rsidRDefault="009209B8" w:rsidP="00493563">
            <w:pPr>
              <w:ind w:left="100"/>
              <w:rPr>
                <w:sz w:val="20"/>
                <w:szCs w:val="20"/>
              </w:rPr>
            </w:pPr>
            <w:r>
              <w:rPr>
                <w:sz w:val="20"/>
                <w:szCs w:val="20"/>
              </w:rPr>
              <w:t>словечко».</w:t>
            </w:r>
          </w:p>
        </w:tc>
        <w:tc>
          <w:tcPr>
            <w:tcW w:w="0" w:type="dxa"/>
            <w:vAlign w:val="bottom"/>
          </w:tcPr>
          <w:p w14:paraId="3E93F394" w14:textId="77777777" w:rsidR="009209B8" w:rsidRPr="005E6E58" w:rsidRDefault="009209B8" w:rsidP="00493563">
            <w:pPr>
              <w:rPr>
                <w:sz w:val="1"/>
                <w:szCs w:val="1"/>
              </w:rPr>
            </w:pPr>
          </w:p>
        </w:tc>
      </w:tr>
      <w:tr w:rsidR="009209B8" w:rsidRPr="005E6E58" w14:paraId="6600816D" w14:textId="77777777" w:rsidTr="00493563">
        <w:trPr>
          <w:trHeight w:val="223"/>
        </w:trPr>
        <w:tc>
          <w:tcPr>
            <w:tcW w:w="960" w:type="dxa"/>
            <w:tcBorders>
              <w:left w:val="single" w:sz="8" w:space="0" w:color="auto"/>
              <w:bottom w:val="single" w:sz="8" w:space="0" w:color="auto"/>
              <w:right w:val="single" w:sz="8" w:space="0" w:color="auto"/>
            </w:tcBorders>
            <w:vAlign w:val="bottom"/>
          </w:tcPr>
          <w:p w14:paraId="536442E3" w14:textId="77777777" w:rsidR="009209B8" w:rsidRPr="005E6E58" w:rsidRDefault="009209B8" w:rsidP="00493563">
            <w:pPr>
              <w:rPr>
                <w:sz w:val="19"/>
                <w:szCs w:val="19"/>
              </w:rPr>
            </w:pPr>
          </w:p>
        </w:tc>
        <w:tc>
          <w:tcPr>
            <w:tcW w:w="2020" w:type="dxa"/>
            <w:tcBorders>
              <w:bottom w:val="single" w:sz="8" w:space="0" w:color="auto"/>
              <w:right w:val="single" w:sz="8" w:space="0" w:color="auto"/>
            </w:tcBorders>
            <w:vAlign w:val="bottom"/>
          </w:tcPr>
          <w:p w14:paraId="4866CE57"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2B06AB36"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9E2F4A9" w14:textId="77777777" w:rsidR="009209B8" w:rsidRPr="005E6E58" w:rsidRDefault="009209B8" w:rsidP="00493563">
            <w:pPr>
              <w:rPr>
                <w:sz w:val="19"/>
                <w:szCs w:val="19"/>
              </w:rPr>
            </w:pPr>
          </w:p>
        </w:tc>
        <w:tc>
          <w:tcPr>
            <w:tcW w:w="100" w:type="dxa"/>
            <w:tcBorders>
              <w:bottom w:val="single" w:sz="8" w:space="0" w:color="auto"/>
            </w:tcBorders>
            <w:vAlign w:val="bottom"/>
          </w:tcPr>
          <w:p w14:paraId="52D0BA28" w14:textId="77777777" w:rsidR="009209B8" w:rsidRPr="005E6E58" w:rsidRDefault="009209B8" w:rsidP="00493563">
            <w:pPr>
              <w:rPr>
                <w:sz w:val="19"/>
                <w:szCs w:val="19"/>
              </w:rPr>
            </w:pPr>
          </w:p>
        </w:tc>
        <w:tc>
          <w:tcPr>
            <w:tcW w:w="860" w:type="dxa"/>
            <w:tcBorders>
              <w:bottom w:val="single" w:sz="8" w:space="0" w:color="auto"/>
            </w:tcBorders>
            <w:vAlign w:val="bottom"/>
          </w:tcPr>
          <w:p w14:paraId="2C82644D" w14:textId="77777777" w:rsidR="009209B8" w:rsidRPr="005E6E58" w:rsidRDefault="009209B8" w:rsidP="00493563">
            <w:pPr>
              <w:rPr>
                <w:sz w:val="19"/>
                <w:szCs w:val="19"/>
              </w:rPr>
            </w:pPr>
          </w:p>
        </w:tc>
        <w:tc>
          <w:tcPr>
            <w:tcW w:w="720" w:type="dxa"/>
            <w:gridSpan w:val="2"/>
            <w:tcBorders>
              <w:bottom w:val="single" w:sz="8" w:space="0" w:color="auto"/>
              <w:right w:val="single" w:sz="8" w:space="0" w:color="auto"/>
            </w:tcBorders>
            <w:vAlign w:val="bottom"/>
          </w:tcPr>
          <w:p w14:paraId="214EBAA9"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645BB351" w14:textId="77777777" w:rsidR="009209B8" w:rsidRPr="005E6E58" w:rsidRDefault="009209B8" w:rsidP="00493563">
            <w:pPr>
              <w:rPr>
                <w:sz w:val="19"/>
                <w:szCs w:val="19"/>
              </w:rPr>
            </w:pPr>
          </w:p>
        </w:tc>
        <w:tc>
          <w:tcPr>
            <w:tcW w:w="1980" w:type="dxa"/>
            <w:gridSpan w:val="3"/>
            <w:tcBorders>
              <w:bottom w:val="single" w:sz="8" w:space="0" w:color="auto"/>
              <w:right w:val="single" w:sz="8" w:space="0" w:color="auto"/>
            </w:tcBorders>
            <w:vAlign w:val="bottom"/>
          </w:tcPr>
          <w:p w14:paraId="2CFB2708"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A153A5E" w14:textId="77777777" w:rsidR="009209B8" w:rsidRPr="005E6E58" w:rsidRDefault="009209B8" w:rsidP="00493563">
            <w:pPr>
              <w:rPr>
                <w:sz w:val="19"/>
                <w:szCs w:val="19"/>
              </w:rPr>
            </w:pPr>
          </w:p>
        </w:tc>
        <w:tc>
          <w:tcPr>
            <w:tcW w:w="2140" w:type="dxa"/>
            <w:tcBorders>
              <w:bottom w:val="single" w:sz="8" w:space="0" w:color="auto"/>
              <w:right w:val="single" w:sz="8" w:space="0" w:color="auto"/>
            </w:tcBorders>
            <w:vAlign w:val="bottom"/>
          </w:tcPr>
          <w:p w14:paraId="5B6D0788" w14:textId="77777777" w:rsidR="009209B8" w:rsidRPr="005E6E58" w:rsidRDefault="009209B8" w:rsidP="00493563">
            <w:pPr>
              <w:rPr>
                <w:sz w:val="19"/>
                <w:szCs w:val="19"/>
              </w:rPr>
            </w:pPr>
          </w:p>
        </w:tc>
        <w:tc>
          <w:tcPr>
            <w:tcW w:w="0" w:type="dxa"/>
            <w:vAlign w:val="bottom"/>
          </w:tcPr>
          <w:p w14:paraId="00C6CF04" w14:textId="77777777" w:rsidR="009209B8" w:rsidRPr="005E6E58" w:rsidRDefault="009209B8" w:rsidP="00493563">
            <w:pPr>
              <w:rPr>
                <w:sz w:val="1"/>
                <w:szCs w:val="1"/>
              </w:rPr>
            </w:pPr>
          </w:p>
        </w:tc>
      </w:tr>
      <w:tr w:rsidR="009209B8" w:rsidRPr="005E6E58" w14:paraId="6617F42D" w14:textId="77777777" w:rsidTr="00493563">
        <w:trPr>
          <w:trHeight w:val="191"/>
        </w:trPr>
        <w:tc>
          <w:tcPr>
            <w:tcW w:w="960" w:type="dxa"/>
            <w:tcBorders>
              <w:left w:val="single" w:sz="8" w:space="0" w:color="auto"/>
              <w:right w:val="single" w:sz="8" w:space="0" w:color="auto"/>
            </w:tcBorders>
            <w:vAlign w:val="bottom"/>
          </w:tcPr>
          <w:p w14:paraId="3C721C8C" w14:textId="77777777" w:rsidR="009209B8" w:rsidRPr="005E6E58" w:rsidRDefault="009209B8" w:rsidP="00493563">
            <w:pPr>
              <w:spacing w:line="191" w:lineRule="exact"/>
              <w:ind w:left="100"/>
              <w:rPr>
                <w:sz w:val="20"/>
                <w:szCs w:val="20"/>
              </w:rPr>
            </w:pPr>
            <w:r>
              <w:t>3</w:t>
            </w:r>
          </w:p>
        </w:tc>
        <w:tc>
          <w:tcPr>
            <w:tcW w:w="2020" w:type="dxa"/>
            <w:tcBorders>
              <w:right w:val="single" w:sz="8" w:space="0" w:color="auto"/>
            </w:tcBorders>
            <w:vAlign w:val="bottom"/>
          </w:tcPr>
          <w:p w14:paraId="00BE0606" w14:textId="77777777" w:rsidR="009209B8" w:rsidRPr="005E6E58" w:rsidRDefault="009209B8" w:rsidP="00493563">
            <w:pPr>
              <w:spacing w:line="191" w:lineRule="exact"/>
              <w:ind w:left="100"/>
              <w:rPr>
                <w:sz w:val="20"/>
                <w:szCs w:val="20"/>
              </w:rPr>
            </w:pPr>
            <w:r>
              <w:rPr>
                <w:sz w:val="20"/>
                <w:szCs w:val="20"/>
              </w:rPr>
              <w:t>«В гостях у</w:t>
            </w:r>
          </w:p>
        </w:tc>
        <w:tc>
          <w:tcPr>
            <w:tcW w:w="1560" w:type="dxa"/>
            <w:tcBorders>
              <w:right w:val="single" w:sz="8" w:space="0" w:color="auto"/>
            </w:tcBorders>
            <w:vAlign w:val="bottom"/>
          </w:tcPr>
          <w:p w14:paraId="14F9BB85" w14:textId="77777777" w:rsidR="009209B8" w:rsidRPr="005E6E58" w:rsidRDefault="009209B8" w:rsidP="00493563">
            <w:pPr>
              <w:spacing w:line="191" w:lineRule="exact"/>
              <w:ind w:left="80"/>
              <w:rPr>
                <w:sz w:val="20"/>
                <w:szCs w:val="20"/>
              </w:rPr>
            </w:pPr>
            <w:r>
              <w:t>Занятие № 5</w:t>
            </w:r>
          </w:p>
        </w:tc>
        <w:tc>
          <w:tcPr>
            <w:tcW w:w="1840" w:type="dxa"/>
            <w:tcBorders>
              <w:right w:val="single" w:sz="8" w:space="0" w:color="auto"/>
            </w:tcBorders>
            <w:vAlign w:val="bottom"/>
          </w:tcPr>
          <w:p w14:paraId="4B9B9EA8" w14:textId="77777777" w:rsidR="009209B8" w:rsidRPr="005E6E58" w:rsidRDefault="009209B8" w:rsidP="00493563">
            <w:pPr>
              <w:spacing w:line="191" w:lineRule="exact"/>
              <w:ind w:left="100"/>
              <w:rPr>
                <w:sz w:val="20"/>
                <w:szCs w:val="20"/>
              </w:rPr>
            </w:pPr>
            <w:r>
              <w:t>«Весна» зан.45</w:t>
            </w:r>
          </w:p>
        </w:tc>
        <w:tc>
          <w:tcPr>
            <w:tcW w:w="100" w:type="dxa"/>
            <w:vAlign w:val="bottom"/>
          </w:tcPr>
          <w:p w14:paraId="2C2260FF" w14:textId="77777777" w:rsidR="009209B8" w:rsidRPr="005E6E58" w:rsidRDefault="009209B8" w:rsidP="00493563">
            <w:pPr>
              <w:rPr>
                <w:sz w:val="16"/>
                <w:szCs w:val="16"/>
              </w:rPr>
            </w:pPr>
          </w:p>
        </w:tc>
        <w:tc>
          <w:tcPr>
            <w:tcW w:w="860" w:type="dxa"/>
            <w:tcBorders>
              <w:bottom w:val="single" w:sz="8" w:space="0" w:color="auto"/>
            </w:tcBorders>
            <w:vAlign w:val="bottom"/>
          </w:tcPr>
          <w:p w14:paraId="3DEFDD38" w14:textId="77777777" w:rsidR="009209B8" w:rsidRPr="005E6E58" w:rsidRDefault="009209B8" w:rsidP="00493563">
            <w:pPr>
              <w:spacing w:line="182" w:lineRule="exact"/>
              <w:rPr>
                <w:sz w:val="20"/>
                <w:szCs w:val="20"/>
              </w:rPr>
            </w:pPr>
            <w:r>
              <w:rPr>
                <w:w w:val="97"/>
                <w:sz w:val="20"/>
                <w:szCs w:val="20"/>
              </w:rPr>
              <w:t>Опыт № 3</w:t>
            </w:r>
          </w:p>
        </w:tc>
        <w:tc>
          <w:tcPr>
            <w:tcW w:w="720" w:type="dxa"/>
            <w:gridSpan w:val="2"/>
            <w:tcBorders>
              <w:right w:val="single" w:sz="8" w:space="0" w:color="auto"/>
            </w:tcBorders>
            <w:vAlign w:val="bottom"/>
          </w:tcPr>
          <w:p w14:paraId="36068B3B" w14:textId="77777777" w:rsidR="009209B8" w:rsidRPr="005E6E58" w:rsidRDefault="009209B8" w:rsidP="00493563">
            <w:pPr>
              <w:rPr>
                <w:sz w:val="16"/>
                <w:szCs w:val="16"/>
              </w:rPr>
            </w:pPr>
          </w:p>
        </w:tc>
        <w:tc>
          <w:tcPr>
            <w:tcW w:w="1700" w:type="dxa"/>
            <w:tcBorders>
              <w:right w:val="single" w:sz="8" w:space="0" w:color="auto"/>
            </w:tcBorders>
            <w:vAlign w:val="bottom"/>
          </w:tcPr>
          <w:p w14:paraId="341820C3" w14:textId="77777777" w:rsidR="009209B8" w:rsidRPr="005E6E58" w:rsidRDefault="009209B8" w:rsidP="00493563">
            <w:pPr>
              <w:spacing w:line="191" w:lineRule="exact"/>
              <w:ind w:left="80"/>
              <w:rPr>
                <w:sz w:val="20"/>
                <w:szCs w:val="20"/>
              </w:rPr>
            </w:pPr>
            <w:r>
              <w:rPr>
                <w:sz w:val="20"/>
                <w:szCs w:val="20"/>
              </w:rPr>
              <w:t>М.Горький</w:t>
            </w:r>
          </w:p>
        </w:tc>
        <w:tc>
          <w:tcPr>
            <w:tcW w:w="1980" w:type="dxa"/>
            <w:gridSpan w:val="3"/>
            <w:tcBorders>
              <w:right w:val="single" w:sz="8" w:space="0" w:color="auto"/>
            </w:tcBorders>
            <w:vAlign w:val="bottom"/>
          </w:tcPr>
          <w:p w14:paraId="1CADB9E0" w14:textId="77777777" w:rsidR="009209B8" w:rsidRPr="005E6E58" w:rsidRDefault="009209B8" w:rsidP="00493563">
            <w:pPr>
              <w:spacing w:line="191" w:lineRule="exact"/>
              <w:ind w:left="100"/>
              <w:rPr>
                <w:sz w:val="20"/>
                <w:szCs w:val="20"/>
              </w:rPr>
            </w:pPr>
            <w:r>
              <w:t>Звук  [Й],  [А]»,</w:t>
            </w:r>
          </w:p>
        </w:tc>
        <w:tc>
          <w:tcPr>
            <w:tcW w:w="1840" w:type="dxa"/>
            <w:tcBorders>
              <w:right w:val="single" w:sz="8" w:space="0" w:color="auto"/>
            </w:tcBorders>
            <w:vAlign w:val="bottom"/>
          </w:tcPr>
          <w:p w14:paraId="4FC08278" w14:textId="77777777" w:rsidR="009209B8" w:rsidRPr="005E6E58" w:rsidRDefault="009209B8" w:rsidP="00493563">
            <w:pPr>
              <w:spacing w:line="191" w:lineRule="exact"/>
              <w:ind w:left="100"/>
              <w:rPr>
                <w:sz w:val="20"/>
                <w:szCs w:val="20"/>
              </w:rPr>
            </w:pPr>
            <w:r>
              <w:rPr>
                <w:sz w:val="20"/>
                <w:szCs w:val="20"/>
              </w:rPr>
              <w:t>Игра №15</w:t>
            </w:r>
          </w:p>
        </w:tc>
        <w:tc>
          <w:tcPr>
            <w:tcW w:w="2140" w:type="dxa"/>
            <w:tcBorders>
              <w:right w:val="single" w:sz="8" w:space="0" w:color="auto"/>
            </w:tcBorders>
            <w:vAlign w:val="bottom"/>
          </w:tcPr>
          <w:p w14:paraId="275A02FF" w14:textId="77777777" w:rsidR="009209B8" w:rsidRPr="005E6E58" w:rsidRDefault="009209B8" w:rsidP="00493563">
            <w:pPr>
              <w:spacing w:line="191" w:lineRule="exact"/>
              <w:ind w:left="100"/>
              <w:rPr>
                <w:sz w:val="20"/>
                <w:szCs w:val="20"/>
              </w:rPr>
            </w:pPr>
            <w:r>
              <w:rPr>
                <w:sz w:val="20"/>
                <w:szCs w:val="20"/>
              </w:rPr>
              <w:t>«Не сломай язык»</w:t>
            </w:r>
          </w:p>
        </w:tc>
        <w:tc>
          <w:tcPr>
            <w:tcW w:w="0" w:type="dxa"/>
            <w:vAlign w:val="bottom"/>
          </w:tcPr>
          <w:p w14:paraId="4331BC77" w14:textId="77777777" w:rsidR="009209B8" w:rsidRPr="005E6E58" w:rsidRDefault="009209B8" w:rsidP="00493563">
            <w:pPr>
              <w:rPr>
                <w:sz w:val="1"/>
                <w:szCs w:val="1"/>
              </w:rPr>
            </w:pPr>
          </w:p>
        </w:tc>
      </w:tr>
      <w:tr w:rsidR="009209B8" w:rsidRPr="005E6E58" w14:paraId="2234C075" w14:textId="77777777" w:rsidTr="00493563">
        <w:trPr>
          <w:trHeight w:val="230"/>
        </w:trPr>
        <w:tc>
          <w:tcPr>
            <w:tcW w:w="960" w:type="dxa"/>
            <w:vMerge w:val="restart"/>
            <w:tcBorders>
              <w:left w:val="single" w:sz="8" w:space="0" w:color="auto"/>
              <w:right w:val="single" w:sz="8" w:space="0" w:color="auto"/>
            </w:tcBorders>
            <w:vAlign w:val="bottom"/>
          </w:tcPr>
          <w:p w14:paraId="3FFF3F1C" w14:textId="77777777" w:rsidR="009209B8" w:rsidRPr="005E6E58" w:rsidRDefault="009209B8" w:rsidP="00493563">
            <w:pPr>
              <w:ind w:left="100"/>
              <w:rPr>
                <w:sz w:val="20"/>
                <w:szCs w:val="20"/>
              </w:rPr>
            </w:pPr>
            <w:r>
              <w:rPr>
                <w:sz w:val="24"/>
                <w:szCs w:val="24"/>
              </w:rPr>
              <w:t>неделя</w:t>
            </w:r>
          </w:p>
        </w:tc>
        <w:tc>
          <w:tcPr>
            <w:tcW w:w="2020" w:type="dxa"/>
            <w:tcBorders>
              <w:right w:val="single" w:sz="8" w:space="0" w:color="auto"/>
            </w:tcBorders>
            <w:vAlign w:val="bottom"/>
          </w:tcPr>
          <w:p w14:paraId="3E24EA11" w14:textId="77777777" w:rsidR="009209B8" w:rsidRPr="005E6E58" w:rsidRDefault="009209B8" w:rsidP="00493563">
            <w:pPr>
              <w:ind w:left="100"/>
              <w:rPr>
                <w:sz w:val="20"/>
                <w:szCs w:val="20"/>
              </w:rPr>
            </w:pPr>
            <w:r>
              <w:rPr>
                <w:sz w:val="20"/>
                <w:szCs w:val="20"/>
              </w:rPr>
              <w:t>индейцев» зан.15</w:t>
            </w:r>
          </w:p>
        </w:tc>
        <w:tc>
          <w:tcPr>
            <w:tcW w:w="1560" w:type="dxa"/>
            <w:tcBorders>
              <w:right w:val="single" w:sz="8" w:space="0" w:color="auto"/>
            </w:tcBorders>
            <w:vAlign w:val="bottom"/>
          </w:tcPr>
          <w:p w14:paraId="2934604D" w14:textId="77777777" w:rsidR="009209B8" w:rsidRPr="005E6E58" w:rsidRDefault="009209B8" w:rsidP="00493563">
            <w:pPr>
              <w:spacing w:line="229" w:lineRule="exact"/>
              <w:ind w:left="80"/>
              <w:rPr>
                <w:sz w:val="20"/>
                <w:szCs w:val="20"/>
              </w:rPr>
            </w:pPr>
            <w:r>
              <w:t>Занятие № 6</w:t>
            </w:r>
          </w:p>
        </w:tc>
        <w:tc>
          <w:tcPr>
            <w:tcW w:w="1840" w:type="dxa"/>
            <w:vMerge w:val="restart"/>
            <w:tcBorders>
              <w:right w:val="single" w:sz="8" w:space="0" w:color="auto"/>
            </w:tcBorders>
            <w:vAlign w:val="bottom"/>
          </w:tcPr>
          <w:p w14:paraId="595F2072" w14:textId="77777777" w:rsidR="009209B8" w:rsidRPr="005E6E58" w:rsidRDefault="009209B8" w:rsidP="00493563">
            <w:pPr>
              <w:ind w:left="100"/>
              <w:rPr>
                <w:sz w:val="20"/>
                <w:szCs w:val="20"/>
              </w:rPr>
            </w:pPr>
            <w:r>
              <w:rPr>
                <w:sz w:val="24"/>
                <w:szCs w:val="24"/>
              </w:rPr>
              <w:t>стр.101</w:t>
            </w:r>
          </w:p>
        </w:tc>
        <w:tc>
          <w:tcPr>
            <w:tcW w:w="100" w:type="dxa"/>
            <w:vAlign w:val="bottom"/>
          </w:tcPr>
          <w:p w14:paraId="316C9147" w14:textId="77777777" w:rsidR="009209B8" w:rsidRPr="005E6E58" w:rsidRDefault="009209B8" w:rsidP="00493563">
            <w:pPr>
              <w:rPr>
                <w:sz w:val="19"/>
                <w:szCs w:val="19"/>
              </w:rPr>
            </w:pPr>
          </w:p>
        </w:tc>
        <w:tc>
          <w:tcPr>
            <w:tcW w:w="1580" w:type="dxa"/>
            <w:gridSpan w:val="3"/>
            <w:tcBorders>
              <w:right w:val="single" w:sz="8" w:space="0" w:color="auto"/>
            </w:tcBorders>
            <w:vAlign w:val="bottom"/>
          </w:tcPr>
          <w:p w14:paraId="2D0E1ECB" w14:textId="77777777" w:rsidR="009209B8" w:rsidRPr="005E6E58" w:rsidRDefault="009209B8" w:rsidP="00493563">
            <w:pPr>
              <w:rPr>
                <w:sz w:val="20"/>
                <w:szCs w:val="20"/>
              </w:rPr>
            </w:pPr>
            <w:r>
              <w:rPr>
                <w:sz w:val="20"/>
                <w:szCs w:val="20"/>
              </w:rPr>
              <w:t>Откуда ?</w:t>
            </w:r>
          </w:p>
        </w:tc>
        <w:tc>
          <w:tcPr>
            <w:tcW w:w="1700" w:type="dxa"/>
            <w:tcBorders>
              <w:right w:val="single" w:sz="8" w:space="0" w:color="auto"/>
            </w:tcBorders>
            <w:vAlign w:val="bottom"/>
          </w:tcPr>
          <w:p w14:paraId="11C02EF6" w14:textId="77777777" w:rsidR="009209B8" w:rsidRPr="005E6E58" w:rsidRDefault="009209B8" w:rsidP="00493563">
            <w:pPr>
              <w:ind w:left="80"/>
              <w:rPr>
                <w:sz w:val="20"/>
                <w:szCs w:val="20"/>
              </w:rPr>
            </w:pPr>
            <w:r>
              <w:rPr>
                <w:sz w:val="20"/>
                <w:szCs w:val="20"/>
              </w:rPr>
              <w:t>«Случай с</w:t>
            </w:r>
          </w:p>
        </w:tc>
        <w:tc>
          <w:tcPr>
            <w:tcW w:w="900" w:type="dxa"/>
            <w:vAlign w:val="bottom"/>
          </w:tcPr>
          <w:p w14:paraId="14D64559" w14:textId="77777777" w:rsidR="009209B8" w:rsidRPr="005E6E58" w:rsidRDefault="009209B8" w:rsidP="00493563">
            <w:pPr>
              <w:spacing w:line="229" w:lineRule="exact"/>
              <w:ind w:left="100"/>
              <w:rPr>
                <w:sz w:val="20"/>
                <w:szCs w:val="20"/>
              </w:rPr>
            </w:pPr>
            <w:r>
              <w:rPr>
                <w:sz w:val="24"/>
                <w:szCs w:val="24"/>
              </w:rPr>
              <w:t>буква</w:t>
            </w:r>
          </w:p>
        </w:tc>
        <w:tc>
          <w:tcPr>
            <w:tcW w:w="780" w:type="dxa"/>
            <w:vAlign w:val="bottom"/>
          </w:tcPr>
          <w:p w14:paraId="7B2F20B9" w14:textId="77777777" w:rsidR="009209B8" w:rsidRPr="005E6E58" w:rsidRDefault="009209B8" w:rsidP="00493563">
            <w:pPr>
              <w:spacing w:line="229" w:lineRule="exact"/>
              <w:ind w:right="27"/>
              <w:jc w:val="center"/>
              <w:rPr>
                <w:sz w:val="20"/>
                <w:szCs w:val="20"/>
              </w:rPr>
            </w:pPr>
            <w:r>
              <w:rPr>
                <w:w w:val="99"/>
                <w:sz w:val="24"/>
                <w:szCs w:val="24"/>
              </w:rPr>
              <w:t>«Я»</w:t>
            </w:r>
          </w:p>
        </w:tc>
        <w:tc>
          <w:tcPr>
            <w:tcW w:w="300" w:type="dxa"/>
            <w:tcBorders>
              <w:right w:val="single" w:sz="8" w:space="0" w:color="auto"/>
            </w:tcBorders>
            <w:vAlign w:val="bottom"/>
          </w:tcPr>
          <w:p w14:paraId="5A075EA7" w14:textId="77777777" w:rsidR="009209B8" w:rsidRPr="005E6E58" w:rsidRDefault="009209B8" w:rsidP="00493563">
            <w:pPr>
              <w:ind w:right="20"/>
              <w:jc w:val="right"/>
              <w:rPr>
                <w:sz w:val="20"/>
                <w:szCs w:val="20"/>
              </w:rPr>
            </w:pPr>
            <w:r>
              <w:rPr>
                <w:sz w:val="20"/>
                <w:szCs w:val="20"/>
              </w:rPr>
              <w:t>»</w:t>
            </w:r>
          </w:p>
        </w:tc>
        <w:tc>
          <w:tcPr>
            <w:tcW w:w="1840" w:type="dxa"/>
            <w:tcBorders>
              <w:right w:val="single" w:sz="8" w:space="0" w:color="auto"/>
            </w:tcBorders>
            <w:vAlign w:val="bottom"/>
          </w:tcPr>
          <w:p w14:paraId="67C719D6" w14:textId="77777777" w:rsidR="009209B8" w:rsidRPr="005E6E58" w:rsidRDefault="009209B8" w:rsidP="00493563">
            <w:pPr>
              <w:ind w:left="100"/>
              <w:rPr>
                <w:sz w:val="20"/>
                <w:szCs w:val="20"/>
              </w:rPr>
            </w:pPr>
            <w:r>
              <w:rPr>
                <w:sz w:val="20"/>
                <w:szCs w:val="20"/>
              </w:rPr>
              <w:t>«Выполни-</w:t>
            </w:r>
          </w:p>
        </w:tc>
        <w:tc>
          <w:tcPr>
            <w:tcW w:w="2140" w:type="dxa"/>
            <w:tcBorders>
              <w:right w:val="single" w:sz="8" w:space="0" w:color="auto"/>
            </w:tcBorders>
            <w:vAlign w:val="bottom"/>
          </w:tcPr>
          <w:p w14:paraId="5C371988" w14:textId="77777777" w:rsidR="009209B8" w:rsidRPr="005E6E58" w:rsidRDefault="009209B8" w:rsidP="00493563">
            <w:pPr>
              <w:ind w:left="100"/>
              <w:rPr>
                <w:sz w:val="20"/>
                <w:szCs w:val="20"/>
              </w:rPr>
            </w:pPr>
            <w:r>
              <w:rPr>
                <w:sz w:val="20"/>
                <w:szCs w:val="20"/>
              </w:rPr>
              <w:t>зан.15 Курцева З.И.</w:t>
            </w:r>
          </w:p>
        </w:tc>
        <w:tc>
          <w:tcPr>
            <w:tcW w:w="0" w:type="dxa"/>
            <w:vAlign w:val="bottom"/>
          </w:tcPr>
          <w:p w14:paraId="48DB5ABC" w14:textId="77777777" w:rsidR="009209B8" w:rsidRPr="005E6E58" w:rsidRDefault="009209B8" w:rsidP="00493563">
            <w:pPr>
              <w:rPr>
                <w:sz w:val="1"/>
                <w:szCs w:val="1"/>
              </w:rPr>
            </w:pPr>
          </w:p>
        </w:tc>
      </w:tr>
      <w:tr w:rsidR="009209B8" w:rsidRPr="005E6E58" w14:paraId="52E63C72" w14:textId="77777777" w:rsidTr="00493563">
        <w:trPr>
          <w:trHeight w:val="259"/>
        </w:trPr>
        <w:tc>
          <w:tcPr>
            <w:tcW w:w="960" w:type="dxa"/>
            <w:vMerge/>
            <w:tcBorders>
              <w:left w:val="single" w:sz="8" w:space="0" w:color="auto"/>
              <w:right w:val="single" w:sz="8" w:space="0" w:color="auto"/>
            </w:tcBorders>
            <w:vAlign w:val="bottom"/>
          </w:tcPr>
          <w:p w14:paraId="5CC7FA08" w14:textId="77777777" w:rsidR="009209B8" w:rsidRPr="005E6E58" w:rsidRDefault="009209B8" w:rsidP="00493563"/>
        </w:tc>
        <w:tc>
          <w:tcPr>
            <w:tcW w:w="2020" w:type="dxa"/>
            <w:tcBorders>
              <w:right w:val="single" w:sz="8" w:space="0" w:color="auto"/>
            </w:tcBorders>
            <w:vAlign w:val="bottom"/>
          </w:tcPr>
          <w:p w14:paraId="7ECFE137" w14:textId="77777777" w:rsidR="009209B8" w:rsidRPr="005E6E58" w:rsidRDefault="009209B8" w:rsidP="00493563">
            <w:pPr>
              <w:ind w:left="100"/>
              <w:rPr>
                <w:sz w:val="20"/>
                <w:szCs w:val="20"/>
              </w:rPr>
            </w:pPr>
            <w:r>
              <w:rPr>
                <w:sz w:val="20"/>
                <w:szCs w:val="20"/>
              </w:rPr>
              <w:t>стр.435«Здравствуй,</w:t>
            </w:r>
          </w:p>
        </w:tc>
        <w:tc>
          <w:tcPr>
            <w:tcW w:w="1560" w:type="dxa"/>
            <w:tcBorders>
              <w:right w:val="single" w:sz="8" w:space="0" w:color="auto"/>
            </w:tcBorders>
            <w:vAlign w:val="bottom"/>
          </w:tcPr>
          <w:p w14:paraId="07FFF2CB" w14:textId="77777777" w:rsidR="009209B8" w:rsidRPr="005E6E58" w:rsidRDefault="009209B8" w:rsidP="00493563">
            <w:pPr>
              <w:ind w:left="80"/>
              <w:rPr>
                <w:sz w:val="20"/>
                <w:szCs w:val="20"/>
              </w:rPr>
            </w:pPr>
            <w:r>
              <w:t>По программе</w:t>
            </w:r>
          </w:p>
        </w:tc>
        <w:tc>
          <w:tcPr>
            <w:tcW w:w="1840" w:type="dxa"/>
            <w:vMerge/>
            <w:tcBorders>
              <w:right w:val="single" w:sz="8" w:space="0" w:color="auto"/>
            </w:tcBorders>
            <w:vAlign w:val="bottom"/>
          </w:tcPr>
          <w:p w14:paraId="01121A4F" w14:textId="77777777" w:rsidR="009209B8" w:rsidRPr="005E6E58" w:rsidRDefault="009209B8" w:rsidP="00493563"/>
        </w:tc>
        <w:tc>
          <w:tcPr>
            <w:tcW w:w="100" w:type="dxa"/>
            <w:vAlign w:val="bottom"/>
          </w:tcPr>
          <w:p w14:paraId="2E8803E5" w14:textId="77777777" w:rsidR="009209B8" w:rsidRPr="005E6E58" w:rsidRDefault="009209B8" w:rsidP="00493563"/>
        </w:tc>
        <w:tc>
          <w:tcPr>
            <w:tcW w:w="1580" w:type="dxa"/>
            <w:gridSpan w:val="3"/>
            <w:tcBorders>
              <w:right w:val="single" w:sz="8" w:space="0" w:color="auto"/>
            </w:tcBorders>
            <w:vAlign w:val="bottom"/>
          </w:tcPr>
          <w:p w14:paraId="330A2EB4" w14:textId="77777777" w:rsidR="009209B8" w:rsidRPr="005E6E58" w:rsidRDefault="009209B8" w:rsidP="00493563">
            <w:pPr>
              <w:rPr>
                <w:sz w:val="20"/>
                <w:szCs w:val="20"/>
              </w:rPr>
            </w:pPr>
            <w:r>
              <w:rPr>
                <w:sz w:val="20"/>
                <w:szCs w:val="20"/>
              </w:rPr>
              <w:t>(см.пр.№3)берет</w:t>
            </w:r>
          </w:p>
        </w:tc>
        <w:tc>
          <w:tcPr>
            <w:tcW w:w="1700" w:type="dxa"/>
            <w:tcBorders>
              <w:right w:val="single" w:sz="8" w:space="0" w:color="auto"/>
            </w:tcBorders>
            <w:vAlign w:val="bottom"/>
          </w:tcPr>
          <w:p w14:paraId="28AE6B73" w14:textId="77777777" w:rsidR="009209B8" w:rsidRPr="005E6E58" w:rsidRDefault="009209B8" w:rsidP="00493563">
            <w:pPr>
              <w:ind w:left="80"/>
              <w:rPr>
                <w:sz w:val="20"/>
                <w:szCs w:val="20"/>
              </w:rPr>
            </w:pPr>
            <w:r>
              <w:rPr>
                <w:sz w:val="20"/>
                <w:szCs w:val="20"/>
              </w:rPr>
              <w:t>Евсейкой»</w:t>
            </w:r>
          </w:p>
        </w:tc>
        <w:tc>
          <w:tcPr>
            <w:tcW w:w="1980" w:type="dxa"/>
            <w:gridSpan w:val="3"/>
            <w:tcBorders>
              <w:right w:val="single" w:sz="8" w:space="0" w:color="auto"/>
            </w:tcBorders>
            <w:vAlign w:val="bottom"/>
          </w:tcPr>
          <w:p w14:paraId="465CD183" w14:textId="77777777" w:rsidR="009209B8" w:rsidRPr="005E6E58" w:rsidRDefault="009209B8" w:rsidP="00493563">
            <w:pPr>
              <w:ind w:left="100"/>
              <w:rPr>
                <w:sz w:val="20"/>
                <w:szCs w:val="20"/>
              </w:rPr>
            </w:pPr>
            <w:r>
              <w:rPr>
                <w:sz w:val="20"/>
                <w:szCs w:val="20"/>
              </w:rPr>
              <w:t>Занятие №15 стр.30</w:t>
            </w:r>
          </w:p>
        </w:tc>
        <w:tc>
          <w:tcPr>
            <w:tcW w:w="1840" w:type="dxa"/>
            <w:tcBorders>
              <w:right w:val="single" w:sz="8" w:space="0" w:color="auto"/>
            </w:tcBorders>
            <w:vAlign w:val="bottom"/>
          </w:tcPr>
          <w:p w14:paraId="71DE6FA8" w14:textId="77777777" w:rsidR="009209B8" w:rsidRPr="005E6E58" w:rsidRDefault="009209B8" w:rsidP="00493563">
            <w:pPr>
              <w:ind w:left="100"/>
              <w:rPr>
                <w:sz w:val="20"/>
                <w:szCs w:val="20"/>
              </w:rPr>
            </w:pPr>
            <w:r>
              <w:rPr>
                <w:sz w:val="20"/>
                <w:szCs w:val="20"/>
              </w:rPr>
              <w:t>выполните»</w:t>
            </w:r>
          </w:p>
        </w:tc>
        <w:tc>
          <w:tcPr>
            <w:tcW w:w="2140" w:type="dxa"/>
            <w:tcBorders>
              <w:right w:val="single" w:sz="8" w:space="0" w:color="auto"/>
            </w:tcBorders>
            <w:vAlign w:val="bottom"/>
          </w:tcPr>
          <w:p w14:paraId="7D6E791D" w14:textId="77777777" w:rsidR="009209B8" w:rsidRPr="005E6E58" w:rsidRDefault="009209B8" w:rsidP="00493563">
            <w:pPr>
              <w:ind w:left="100"/>
              <w:rPr>
                <w:sz w:val="20"/>
                <w:szCs w:val="20"/>
              </w:rPr>
            </w:pPr>
            <w:r>
              <w:rPr>
                <w:sz w:val="20"/>
                <w:szCs w:val="20"/>
              </w:rPr>
              <w:t>«Ты- словечко, я-</w:t>
            </w:r>
          </w:p>
        </w:tc>
        <w:tc>
          <w:tcPr>
            <w:tcW w:w="0" w:type="dxa"/>
            <w:vAlign w:val="bottom"/>
          </w:tcPr>
          <w:p w14:paraId="12293BC2" w14:textId="77777777" w:rsidR="009209B8" w:rsidRPr="005E6E58" w:rsidRDefault="009209B8" w:rsidP="00493563">
            <w:pPr>
              <w:rPr>
                <w:sz w:val="1"/>
                <w:szCs w:val="1"/>
              </w:rPr>
            </w:pPr>
          </w:p>
        </w:tc>
      </w:tr>
      <w:tr w:rsidR="009209B8" w:rsidRPr="005E6E58" w14:paraId="03E249BF" w14:textId="77777777" w:rsidTr="00493563">
        <w:trPr>
          <w:trHeight w:val="323"/>
        </w:trPr>
        <w:tc>
          <w:tcPr>
            <w:tcW w:w="960" w:type="dxa"/>
            <w:tcBorders>
              <w:left w:val="single" w:sz="8" w:space="0" w:color="auto"/>
              <w:right w:val="single" w:sz="8" w:space="0" w:color="auto"/>
            </w:tcBorders>
            <w:vAlign w:val="bottom"/>
          </w:tcPr>
          <w:p w14:paraId="65A9B961" w14:textId="77777777" w:rsidR="009209B8" w:rsidRPr="005E6E58" w:rsidRDefault="009209B8" w:rsidP="00493563">
            <w:pPr>
              <w:rPr>
                <w:sz w:val="24"/>
                <w:szCs w:val="24"/>
              </w:rPr>
            </w:pPr>
          </w:p>
        </w:tc>
        <w:tc>
          <w:tcPr>
            <w:tcW w:w="2020" w:type="dxa"/>
            <w:tcBorders>
              <w:right w:val="single" w:sz="8" w:space="0" w:color="auto"/>
            </w:tcBorders>
            <w:vAlign w:val="bottom"/>
          </w:tcPr>
          <w:p w14:paraId="3B39A185" w14:textId="77777777" w:rsidR="009209B8" w:rsidRPr="005E6E58" w:rsidRDefault="009209B8" w:rsidP="00493563">
            <w:pPr>
              <w:ind w:left="100"/>
              <w:rPr>
                <w:sz w:val="20"/>
                <w:szCs w:val="20"/>
              </w:rPr>
            </w:pPr>
            <w:r>
              <w:rPr>
                <w:sz w:val="20"/>
                <w:szCs w:val="20"/>
              </w:rPr>
              <w:t>мир»</w:t>
            </w:r>
          </w:p>
        </w:tc>
        <w:tc>
          <w:tcPr>
            <w:tcW w:w="1560" w:type="dxa"/>
            <w:tcBorders>
              <w:right w:val="single" w:sz="8" w:space="0" w:color="auto"/>
            </w:tcBorders>
            <w:vAlign w:val="bottom"/>
          </w:tcPr>
          <w:p w14:paraId="2CF638A5" w14:textId="77777777" w:rsidR="009209B8" w:rsidRPr="005E6E58" w:rsidRDefault="009209B8" w:rsidP="00493563">
            <w:pPr>
              <w:ind w:left="80"/>
              <w:rPr>
                <w:sz w:val="20"/>
                <w:szCs w:val="20"/>
              </w:rPr>
            </w:pPr>
            <w:r>
              <w:t>специалиста</w:t>
            </w:r>
          </w:p>
        </w:tc>
        <w:tc>
          <w:tcPr>
            <w:tcW w:w="1840" w:type="dxa"/>
            <w:tcBorders>
              <w:right w:val="single" w:sz="8" w:space="0" w:color="auto"/>
            </w:tcBorders>
            <w:vAlign w:val="bottom"/>
          </w:tcPr>
          <w:p w14:paraId="7CE7D6CC" w14:textId="77777777" w:rsidR="009209B8" w:rsidRPr="005E6E58" w:rsidRDefault="009209B8" w:rsidP="00493563">
            <w:pPr>
              <w:rPr>
                <w:sz w:val="24"/>
                <w:szCs w:val="24"/>
              </w:rPr>
            </w:pPr>
          </w:p>
        </w:tc>
        <w:tc>
          <w:tcPr>
            <w:tcW w:w="100" w:type="dxa"/>
            <w:vAlign w:val="bottom"/>
          </w:tcPr>
          <w:p w14:paraId="65284D8A" w14:textId="77777777" w:rsidR="009209B8" w:rsidRPr="005E6E58" w:rsidRDefault="009209B8" w:rsidP="00493563">
            <w:pPr>
              <w:rPr>
                <w:sz w:val="24"/>
                <w:szCs w:val="24"/>
              </w:rPr>
            </w:pPr>
          </w:p>
        </w:tc>
        <w:tc>
          <w:tcPr>
            <w:tcW w:w="1580" w:type="dxa"/>
            <w:gridSpan w:val="3"/>
            <w:tcBorders>
              <w:right w:val="single" w:sz="8" w:space="0" w:color="auto"/>
            </w:tcBorders>
            <w:vAlign w:val="bottom"/>
          </w:tcPr>
          <w:p w14:paraId="563383AB" w14:textId="77777777" w:rsidR="009209B8" w:rsidRPr="005E6E58" w:rsidRDefault="009209B8" w:rsidP="00493563">
            <w:pPr>
              <w:rPr>
                <w:sz w:val="20"/>
                <w:szCs w:val="20"/>
              </w:rPr>
            </w:pPr>
            <w:r>
              <w:rPr>
                <w:sz w:val="20"/>
                <w:szCs w:val="20"/>
              </w:rPr>
              <w:t>ся иней?</w:t>
            </w:r>
          </w:p>
        </w:tc>
        <w:tc>
          <w:tcPr>
            <w:tcW w:w="1700" w:type="dxa"/>
            <w:tcBorders>
              <w:right w:val="single" w:sz="8" w:space="0" w:color="auto"/>
            </w:tcBorders>
            <w:vAlign w:val="bottom"/>
          </w:tcPr>
          <w:p w14:paraId="114F1D7A" w14:textId="77777777" w:rsidR="009209B8" w:rsidRPr="005E6E58" w:rsidRDefault="009209B8" w:rsidP="00493563">
            <w:pPr>
              <w:ind w:left="80"/>
              <w:rPr>
                <w:sz w:val="20"/>
                <w:szCs w:val="20"/>
              </w:rPr>
            </w:pPr>
            <w:r>
              <w:rPr>
                <w:sz w:val="20"/>
                <w:szCs w:val="20"/>
              </w:rPr>
              <w:t>(стр.28)</w:t>
            </w:r>
          </w:p>
        </w:tc>
        <w:tc>
          <w:tcPr>
            <w:tcW w:w="900" w:type="dxa"/>
            <w:vAlign w:val="bottom"/>
          </w:tcPr>
          <w:p w14:paraId="232A8972" w14:textId="77777777" w:rsidR="009209B8" w:rsidRPr="005E6E58" w:rsidRDefault="009209B8" w:rsidP="00493563">
            <w:pPr>
              <w:rPr>
                <w:sz w:val="24"/>
                <w:szCs w:val="24"/>
              </w:rPr>
            </w:pPr>
          </w:p>
        </w:tc>
        <w:tc>
          <w:tcPr>
            <w:tcW w:w="780" w:type="dxa"/>
            <w:vAlign w:val="bottom"/>
          </w:tcPr>
          <w:p w14:paraId="31E78FC4" w14:textId="77777777" w:rsidR="009209B8" w:rsidRPr="005E6E58" w:rsidRDefault="009209B8" w:rsidP="00493563">
            <w:pPr>
              <w:rPr>
                <w:sz w:val="24"/>
                <w:szCs w:val="24"/>
              </w:rPr>
            </w:pPr>
          </w:p>
        </w:tc>
        <w:tc>
          <w:tcPr>
            <w:tcW w:w="300" w:type="dxa"/>
            <w:tcBorders>
              <w:right w:val="single" w:sz="8" w:space="0" w:color="auto"/>
            </w:tcBorders>
            <w:vAlign w:val="bottom"/>
          </w:tcPr>
          <w:p w14:paraId="1B831245" w14:textId="77777777" w:rsidR="009209B8" w:rsidRPr="005E6E58" w:rsidRDefault="009209B8" w:rsidP="00493563">
            <w:pPr>
              <w:rPr>
                <w:sz w:val="24"/>
                <w:szCs w:val="24"/>
              </w:rPr>
            </w:pPr>
          </w:p>
        </w:tc>
        <w:tc>
          <w:tcPr>
            <w:tcW w:w="1840" w:type="dxa"/>
            <w:tcBorders>
              <w:right w:val="single" w:sz="8" w:space="0" w:color="auto"/>
            </w:tcBorders>
            <w:vAlign w:val="bottom"/>
          </w:tcPr>
          <w:p w14:paraId="0E60A029" w14:textId="77777777" w:rsidR="009209B8" w:rsidRPr="005E6E58" w:rsidRDefault="009209B8" w:rsidP="00493563">
            <w:pPr>
              <w:ind w:left="100"/>
              <w:rPr>
                <w:sz w:val="20"/>
                <w:szCs w:val="20"/>
              </w:rPr>
            </w:pPr>
            <w:r>
              <w:rPr>
                <w:sz w:val="20"/>
                <w:szCs w:val="20"/>
              </w:rPr>
              <w:t>(картотека</w:t>
            </w:r>
          </w:p>
        </w:tc>
        <w:tc>
          <w:tcPr>
            <w:tcW w:w="2140" w:type="dxa"/>
            <w:tcBorders>
              <w:right w:val="single" w:sz="8" w:space="0" w:color="auto"/>
            </w:tcBorders>
            <w:vAlign w:val="bottom"/>
          </w:tcPr>
          <w:p w14:paraId="2BECF620" w14:textId="77777777" w:rsidR="009209B8" w:rsidRPr="005E6E58" w:rsidRDefault="009209B8" w:rsidP="00493563">
            <w:pPr>
              <w:ind w:left="100"/>
              <w:rPr>
                <w:sz w:val="20"/>
                <w:szCs w:val="20"/>
              </w:rPr>
            </w:pPr>
            <w:r>
              <w:rPr>
                <w:sz w:val="20"/>
                <w:szCs w:val="20"/>
              </w:rPr>
              <w:t>словечко».</w:t>
            </w:r>
          </w:p>
        </w:tc>
        <w:tc>
          <w:tcPr>
            <w:tcW w:w="0" w:type="dxa"/>
            <w:vAlign w:val="bottom"/>
          </w:tcPr>
          <w:p w14:paraId="3CAAEA10" w14:textId="77777777" w:rsidR="009209B8" w:rsidRPr="005E6E58" w:rsidRDefault="009209B8" w:rsidP="00493563">
            <w:pPr>
              <w:rPr>
                <w:sz w:val="1"/>
                <w:szCs w:val="1"/>
              </w:rPr>
            </w:pPr>
          </w:p>
        </w:tc>
      </w:tr>
      <w:tr w:rsidR="009209B8" w:rsidRPr="005E6E58" w14:paraId="671A8EC8" w14:textId="77777777" w:rsidTr="00493563">
        <w:trPr>
          <w:trHeight w:val="267"/>
        </w:trPr>
        <w:tc>
          <w:tcPr>
            <w:tcW w:w="960" w:type="dxa"/>
            <w:tcBorders>
              <w:left w:val="single" w:sz="8" w:space="0" w:color="auto"/>
              <w:right w:val="single" w:sz="8" w:space="0" w:color="auto"/>
            </w:tcBorders>
            <w:vAlign w:val="bottom"/>
          </w:tcPr>
          <w:p w14:paraId="1B33E760" w14:textId="77777777" w:rsidR="009209B8" w:rsidRPr="005E6E58" w:rsidRDefault="009209B8" w:rsidP="00493563">
            <w:pPr>
              <w:rPr>
                <w:sz w:val="23"/>
                <w:szCs w:val="23"/>
              </w:rPr>
            </w:pPr>
          </w:p>
        </w:tc>
        <w:tc>
          <w:tcPr>
            <w:tcW w:w="2020" w:type="dxa"/>
            <w:tcBorders>
              <w:right w:val="single" w:sz="8" w:space="0" w:color="auto"/>
            </w:tcBorders>
            <w:vAlign w:val="bottom"/>
          </w:tcPr>
          <w:p w14:paraId="31401030" w14:textId="77777777" w:rsidR="009209B8" w:rsidRPr="005E6E58" w:rsidRDefault="009209B8" w:rsidP="00493563">
            <w:pPr>
              <w:rPr>
                <w:sz w:val="23"/>
                <w:szCs w:val="23"/>
              </w:rPr>
            </w:pPr>
          </w:p>
        </w:tc>
        <w:tc>
          <w:tcPr>
            <w:tcW w:w="1560" w:type="dxa"/>
            <w:tcBorders>
              <w:right w:val="single" w:sz="8" w:space="0" w:color="auto"/>
            </w:tcBorders>
            <w:vAlign w:val="bottom"/>
          </w:tcPr>
          <w:p w14:paraId="01B9D1C4" w14:textId="77777777" w:rsidR="009209B8" w:rsidRPr="005E6E58" w:rsidRDefault="009209B8" w:rsidP="00493563">
            <w:pPr>
              <w:rPr>
                <w:sz w:val="23"/>
                <w:szCs w:val="23"/>
              </w:rPr>
            </w:pPr>
          </w:p>
        </w:tc>
        <w:tc>
          <w:tcPr>
            <w:tcW w:w="1840" w:type="dxa"/>
            <w:tcBorders>
              <w:right w:val="single" w:sz="8" w:space="0" w:color="auto"/>
            </w:tcBorders>
            <w:vAlign w:val="bottom"/>
          </w:tcPr>
          <w:p w14:paraId="50B0F4E3" w14:textId="77777777" w:rsidR="009209B8" w:rsidRPr="005E6E58" w:rsidRDefault="009209B8" w:rsidP="00493563">
            <w:pPr>
              <w:rPr>
                <w:sz w:val="23"/>
                <w:szCs w:val="23"/>
              </w:rPr>
            </w:pPr>
          </w:p>
        </w:tc>
        <w:tc>
          <w:tcPr>
            <w:tcW w:w="100" w:type="dxa"/>
            <w:vAlign w:val="bottom"/>
          </w:tcPr>
          <w:p w14:paraId="2FAF9A82" w14:textId="77777777" w:rsidR="009209B8" w:rsidRPr="005E6E58" w:rsidRDefault="009209B8" w:rsidP="00493563">
            <w:pPr>
              <w:rPr>
                <w:sz w:val="23"/>
                <w:szCs w:val="23"/>
              </w:rPr>
            </w:pPr>
          </w:p>
        </w:tc>
        <w:tc>
          <w:tcPr>
            <w:tcW w:w="860" w:type="dxa"/>
            <w:vAlign w:val="bottom"/>
          </w:tcPr>
          <w:p w14:paraId="7EC7493C" w14:textId="77777777" w:rsidR="009209B8" w:rsidRPr="005E6E58" w:rsidRDefault="009209B8" w:rsidP="00493563">
            <w:pPr>
              <w:rPr>
                <w:sz w:val="23"/>
                <w:szCs w:val="23"/>
              </w:rPr>
            </w:pPr>
          </w:p>
        </w:tc>
        <w:tc>
          <w:tcPr>
            <w:tcW w:w="60" w:type="dxa"/>
            <w:vAlign w:val="bottom"/>
          </w:tcPr>
          <w:p w14:paraId="3E518519" w14:textId="77777777" w:rsidR="009209B8" w:rsidRPr="005E6E58" w:rsidRDefault="009209B8" w:rsidP="00493563">
            <w:pPr>
              <w:rPr>
                <w:sz w:val="23"/>
                <w:szCs w:val="23"/>
              </w:rPr>
            </w:pPr>
          </w:p>
        </w:tc>
        <w:tc>
          <w:tcPr>
            <w:tcW w:w="660" w:type="dxa"/>
            <w:tcBorders>
              <w:right w:val="single" w:sz="8" w:space="0" w:color="auto"/>
            </w:tcBorders>
            <w:vAlign w:val="bottom"/>
          </w:tcPr>
          <w:p w14:paraId="586BE520" w14:textId="77777777" w:rsidR="009209B8" w:rsidRPr="005E6E58" w:rsidRDefault="009209B8" w:rsidP="00493563">
            <w:pPr>
              <w:rPr>
                <w:sz w:val="23"/>
                <w:szCs w:val="23"/>
              </w:rPr>
            </w:pPr>
          </w:p>
        </w:tc>
        <w:tc>
          <w:tcPr>
            <w:tcW w:w="1700" w:type="dxa"/>
            <w:tcBorders>
              <w:right w:val="single" w:sz="8" w:space="0" w:color="auto"/>
            </w:tcBorders>
            <w:vAlign w:val="bottom"/>
          </w:tcPr>
          <w:p w14:paraId="3E41DCAF" w14:textId="77777777" w:rsidR="009209B8" w:rsidRPr="005E6E58" w:rsidRDefault="009209B8" w:rsidP="00493563">
            <w:pPr>
              <w:rPr>
                <w:sz w:val="23"/>
                <w:szCs w:val="23"/>
              </w:rPr>
            </w:pPr>
          </w:p>
        </w:tc>
        <w:tc>
          <w:tcPr>
            <w:tcW w:w="900" w:type="dxa"/>
            <w:vAlign w:val="bottom"/>
          </w:tcPr>
          <w:p w14:paraId="7FBBFA2A" w14:textId="77777777" w:rsidR="009209B8" w:rsidRPr="005E6E58" w:rsidRDefault="009209B8" w:rsidP="00493563">
            <w:pPr>
              <w:rPr>
                <w:sz w:val="23"/>
                <w:szCs w:val="23"/>
              </w:rPr>
            </w:pPr>
          </w:p>
        </w:tc>
        <w:tc>
          <w:tcPr>
            <w:tcW w:w="780" w:type="dxa"/>
            <w:vAlign w:val="bottom"/>
          </w:tcPr>
          <w:p w14:paraId="6979203B" w14:textId="77777777" w:rsidR="009209B8" w:rsidRPr="005E6E58" w:rsidRDefault="009209B8" w:rsidP="00493563">
            <w:pPr>
              <w:rPr>
                <w:sz w:val="23"/>
                <w:szCs w:val="23"/>
              </w:rPr>
            </w:pPr>
          </w:p>
        </w:tc>
        <w:tc>
          <w:tcPr>
            <w:tcW w:w="300" w:type="dxa"/>
            <w:tcBorders>
              <w:right w:val="single" w:sz="8" w:space="0" w:color="auto"/>
            </w:tcBorders>
            <w:vAlign w:val="bottom"/>
          </w:tcPr>
          <w:p w14:paraId="66D664C0" w14:textId="77777777" w:rsidR="009209B8" w:rsidRPr="005E6E58" w:rsidRDefault="009209B8" w:rsidP="00493563">
            <w:pPr>
              <w:rPr>
                <w:sz w:val="23"/>
                <w:szCs w:val="23"/>
              </w:rPr>
            </w:pPr>
          </w:p>
        </w:tc>
        <w:tc>
          <w:tcPr>
            <w:tcW w:w="1840" w:type="dxa"/>
            <w:tcBorders>
              <w:right w:val="single" w:sz="8" w:space="0" w:color="auto"/>
            </w:tcBorders>
            <w:vAlign w:val="bottom"/>
          </w:tcPr>
          <w:p w14:paraId="49E41A7A" w14:textId="77777777" w:rsidR="009209B8" w:rsidRPr="005E6E58" w:rsidRDefault="009209B8" w:rsidP="00493563">
            <w:pPr>
              <w:ind w:left="100"/>
              <w:rPr>
                <w:sz w:val="20"/>
                <w:szCs w:val="20"/>
              </w:rPr>
            </w:pPr>
            <w:r>
              <w:rPr>
                <w:sz w:val="20"/>
                <w:szCs w:val="20"/>
              </w:rPr>
              <w:t>«речевые игры»)</w:t>
            </w:r>
          </w:p>
        </w:tc>
        <w:tc>
          <w:tcPr>
            <w:tcW w:w="2140" w:type="dxa"/>
            <w:tcBorders>
              <w:right w:val="single" w:sz="8" w:space="0" w:color="auto"/>
            </w:tcBorders>
            <w:vAlign w:val="bottom"/>
          </w:tcPr>
          <w:p w14:paraId="4ED89668" w14:textId="77777777" w:rsidR="009209B8" w:rsidRPr="005E6E58" w:rsidRDefault="009209B8" w:rsidP="00493563">
            <w:pPr>
              <w:rPr>
                <w:sz w:val="23"/>
                <w:szCs w:val="23"/>
              </w:rPr>
            </w:pPr>
          </w:p>
        </w:tc>
        <w:tc>
          <w:tcPr>
            <w:tcW w:w="0" w:type="dxa"/>
            <w:vAlign w:val="bottom"/>
          </w:tcPr>
          <w:p w14:paraId="660EF6AF" w14:textId="77777777" w:rsidR="009209B8" w:rsidRPr="005E6E58" w:rsidRDefault="009209B8" w:rsidP="00493563">
            <w:pPr>
              <w:rPr>
                <w:sz w:val="1"/>
                <w:szCs w:val="1"/>
              </w:rPr>
            </w:pPr>
          </w:p>
        </w:tc>
      </w:tr>
      <w:tr w:rsidR="009209B8" w:rsidRPr="005E6E58" w14:paraId="15C61347" w14:textId="77777777" w:rsidTr="00493563">
        <w:trPr>
          <w:trHeight w:val="221"/>
        </w:trPr>
        <w:tc>
          <w:tcPr>
            <w:tcW w:w="960" w:type="dxa"/>
            <w:tcBorders>
              <w:left w:val="single" w:sz="8" w:space="0" w:color="auto"/>
              <w:bottom w:val="single" w:sz="8" w:space="0" w:color="auto"/>
              <w:right w:val="single" w:sz="8" w:space="0" w:color="auto"/>
            </w:tcBorders>
            <w:vAlign w:val="bottom"/>
          </w:tcPr>
          <w:p w14:paraId="00E48E7D" w14:textId="77777777" w:rsidR="009209B8" w:rsidRPr="005E6E58" w:rsidRDefault="009209B8" w:rsidP="00493563">
            <w:pPr>
              <w:rPr>
                <w:sz w:val="19"/>
                <w:szCs w:val="19"/>
              </w:rPr>
            </w:pPr>
          </w:p>
        </w:tc>
        <w:tc>
          <w:tcPr>
            <w:tcW w:w="2020" w:type="dxa"/>
            <w:tcBorders>
              <w:bottom w:val="single" w:sz="8" w:space="0" w:color="auto"/>
              <w:right w:val="single" w:sz="8" w:space="0" w:color="auto"/>
            </w:tcBorders>
            <w:vAlign w:val="bottom"/>
          </w:tcPr>
          <w:p w14:paraId="5B3B003D"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01851229"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69166058" w14:textId="77777777" w:rsidR="009209B8" w:rsidRPr="005E6E58" w:rsidRDefault="009209B8" w:rsidP="00493563">
            <w:pPr>
              <w:rPr>
                <w:sz w:val="19"/>
                <w:szCs w:val="19"/>
              </w:rPr>
            </w:pPr>
          </w:p>
        </w:tc>
        <w:tc>
          <w:tcPr>
            <w:tcW w:w="100" w:type="dxa"/>
            <w:tcBorders>
              <w:bottom w:val="single" w:sz="8" w:space="0" w:color="auto"/>
            </w:tcBorders>
            <w:vAlign w:val="bottom"/>
          </w:tcPr>
          <w:p w14:paraId="1A7B0BAE" w14:textId="77777777" w:rsidR="009209B8" w:rsidRPr="005E6E58" w:rsidRDefault="009209B8" w:rsidP="00493563">
            <w:pPr>
              <w:rPr>
                <w:sz w:val="19"/>
                <w:szCs w:val="19"/>
              </w:rPr>
            </w:pPr>
          </w:p>
        </w:tc>
        <w:tc>
          <w:tcPr>
            <w:tcW w:w="860" w:type="dxa"/>
            <w:tcBorders>
              <w:bottom w:val="single" w:sz="8" w:space="0" w:color="auto"/>
            </w:tcBorders>
            <w:vAlign w:val="bottom"/>
          </w:tcPr>
          <w:p w14:paraId="7D7BCCE0" w14:textId="77777777" w:rsidR="009209B8" w:rsidRPr="005E6E58" w:rsidRDefault="009209B8" w:rsidP="00493563">
            <w:pPr>
              <w:rPr>
                <w:sz w:val="19"/>
                <w:szCs w:val="19"/>
              </w:rPr>
            </w:pPr>
          </w:p>
        </w:tc>
        <w:tc>
          <w:tcPr>
            <w:tcW w:w="720" w:type="dxa"/>
            <w:gridSpan w:val="2"/>
            <w:tcBorders>
              <w:bottom w:val="single" w:sz="8" w:space="0" w:color="auto"/>
              <w:right w:val="single" w:sz="8" w:space="0" w:color="auto"/>
            </w:tcBorders>
            <w:vAlign w:val="bottom"/>
          </w:tcPr>
          <w:p w14:paraId="116FB632"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05AD69B8" w14:textId="77777777" w:rsidR="009209B8" w:rsidRPr="005E6E58" w:rsidRDefault="009209B8" w:rsidP="00493563">
            <w:pPr>
              <w:rPr>
                <w:sz w:val="19"/>
                <w:szCs w:val="19"/>
              </w:rPr>
            </w:pPr>
          </w:p>
        </w:tc>
        <w:tc>
          <w:tcPr>
            <w:tcW w:w="1980" w:type="dxa"/>
            <w:gridSpan w:val="3"/>
            <w:tcBorders>
              <w:bottom w:val="single" w:sz="8" w:space="0" w:color="auto"/>
              <w:right w:val="single" w:sz="8" w:space="0" w:color="auto"/>
            </w:tcBorders>
            <w:vAlign w:val="bottom"/>
          </w:tcPr>
          <w:p w14:paraId="68BD6B3E"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45C81A97" w14:textId="77777777" w:rsidR="009209B8" w:rsidRPr="005E6E58" w:rsidRDefault="009209B8" w:rsidP="00493563">
            <w:pPr>
              <w:rPr>
                <w:sz w:val="19"/>
                <w:szCs w:val="19"/>
              </w:rPr>
            </w:pPr>
          </w:p>
        </w:tc>
        <w:tc>
          <w:tcPr>
            <w:tcW w:w="2140" w:type="dxa"/>
            <w:tcBorders>
              <w:bottom w:val="single" w:sz="8" w:space="0" w:color="auto"/>
              <w:right w:val="single" w:sz="8" w:space="0" w:color="auto"/>
            </w:tcBorders>
            <w:vAlign w:val="bottom"/>
          </w:tcPr>
          <w:p w14:paraId="28B0F05E" w14:textId="77777777" w:rsidR="009209B8" w:rsidRPr="005E6E58" w:rsidRDefault="009209B8" w:rsidP="00493563">
            <w:pPr>
              <w:rPr>
                <w:sz w:val="19"/>
                <w:szCs w:val="19"/>
              </w:rPr>
            </w:pPr>
          </w:p>
        </w:tc>
        <w:tc>
          <w:tcPr>
            <w:tcW w:w="0" w:type="dxa"/>
            <w:vAlign w:val="bottom"/>
          </w:tcPr>
          <w:p w14:paraId="27021400" w14:textId="77777777" w:rsidR="009209B8" w:rsidRPr="005E6E58" w:rsidRDefault="009209B8" w:rsidP="00493563">
            <w:pPr>
              <w:rPr>
                <w:sz w:val="1"/>
                <w:szCs w:val="1"/>
              </w:rPr>
            </w:pPr>
          </w:p>
        </w:tc>
      </w:tr>
      <w:tr w:rsidR="009209B8" w:rsidRPr="005E6E58" w14:paraId="5DC6648B" w14:textId="77777777" w:rsidTr="00493563">
        <w:trPr>
          <w:trHeight w:val="191"/>
        </w:trPr>
        <w:tc>
          <w:tcPr>
            <w:tcW w:w="960" w:type="dxa"/>
            <w:tcBorders>
              <w:left w:val="single" w:sz="8" w:space="0" w:color="auto"/>
              <w:right w:val="single" w:sz="8" w:space="0" w:color="auto"/>
            </w:tcBorders>
            <w:vAlign w:val="bottom"/>
          </w:tcPr>
          <w:p w14:paraId="6ADE4503" w14:textId="77777777" w:rsidR="009209B8" w:rsidRPr="005E6E58" w:rsidRDefault="009209B8" w:rsidP="00493563">
            <w:pPr>
              <w:spacing w:line="191" w:lineRule="exact"/>
              <w:ind w:left="100"/>
              <w:rPr>
                <w:sz w:val="20"/>
                <w:szCs w:val="20"/>
              </w:rPr>
            </w:pPr>
            <w:r>
              <w:t>4</w:t>
            </w:r>
          </w:p>
        </w:tc>
        <w:tc>
          <w:tcPr>
            <w:tcW w:w="2020" w:type="dxa"/>
            <w:tcBorders>
              <w:right w:val="single" w:sz="8" w:space="0" w:color="auto"/>
            </w:tcBorders>
            <w:vAlign w:val="bottom"/>
          </w:tcPr>
          <w:p w14:paraId="6C0A6319" w14:textId="77777777" w:rsidR="009209B8" w:rsidRPr="005E6E58" w:rsidRDefault="009209B8" w:rsidP="00493563">
            <w:pPr>
              <w:spacing w:line="191" w:lineRule="exact"/>
              <w:ind w:left="100"/>
              <w:rPr>
                <w:sz w:val="20"/>
                <w:szCs w:val="20"/>
              </w:rPr>
            </w:pPr>
            <w:r>
              <w:rPr>
                <w:sz w:val="20"/>
                <w:szCs w:val="20"/>
              </w:rPr>
              <w:t>«Маски на лице и в</w:t>
            </w:r>
          </w:p>
        </w:tc>
        <w:tc>
          <w:tcPr>
            <w:tcW w:w="1560" w:type="dxa"/>
            <w:tcBorders>
              <w:right w:val="single" w:sz="8" w:space="0" w:color="auto"/>
            </w:tcBorders>
            <w:vAlign w:val="bottom"/>
          </w:tcPr>
          <w:p w14:paraId="65889C35" w14:textId="77777777" w:rsidR="009209B8" w:rsidRPr="005E6E58" w:rsidRDefault="009209B8" w:rsidP="00493563">
            <w:pPr>
              <w:spacing w:line="191" w:lineRule="exact"/>
              <w:ind w:left="80"/>
              <w:rPr>
                <w:sz w:val="20"/>
                <w:szCs w:val="20"/>
              </w:rPr>
            </w:pPr>
            <w:r>
              <w:t>Занятие № 7</w:t>
            </w:r>
          </w:p>
        </w:tc>
        <w:tc>
          <w:tcPr>
            <w:tcW w:w="1840" w:type="dxa"/>
            <w:tcBorders>
              <w:right w:val="single" w:sz="8" w:space="0" w:color="auto"/>
            </w:tcBorders>
            <w:vAlign w:val="bottom"/>
          </w:tcPr>
          <w:p w14:paraId="44DD8D46" w14:textId="77777777" w:rsidR="009209B8" w:rsidRPr="005E6E58" w:rsidRDefault="009209B8" w:rsidP="00493563">
            <w:pPr>
              <w:spacing w:line="191" w:lineRule="exact"/>
              <w:ind w:left="100"/>
              <w:rPr>
                <w:sz w:val="20"/>
                <w:szCs w:val="20"/>
              </w:rPr>
            </w:pPr>
            <w:r>
              <w:t>«Весна» зан.45</w:t>
            </w:r>
          </w:p>
        </w:tc>
        <w:tc>
          <w:tcPr>
            <w:tcW w:w="100" w:type="dxa"/>
            <w:vAlign w:val="bottom"/>
          </w:tcPr>
          <w:p w14:paraId="02817F1D" w14:textId="77777777" w:rsidR="009209B8" w:rsidRPr="005E6E58" w:rsidRDefault="009209B8" w:rsidP="00493563">
            <w:pPr>
              <w:rPr>
                <w:sz w:val="16"/>
                <w:szCs w:val="16"/>
              </w:rPr>
            </w:pPr>
          </w:p>
        </w:tc>
        <w:tc>
          <w:tcPr>
            <w:tcW w:w="860" w:type="dxa"/>
            <w:tcBorders>
              <w:bottom w:val="single" w:sz="8" w:space="0" w:color="auto"/>
            </w:tcBorders>
            <w:vAlign w:val="bottom"/>
          </w:tcPr>
          <w:p w14:paraId="3CF6365B" w14:textId="77777777" w:rsidR="009209B8" w:rsidRPr="005E6E58" w:rsidRDefault="009209B8" w:rsidP="00493563">
            <w:pPr>
              <w:spacing w:line="182" w:lineRule="exact"/>
              <w:rPr>
                <w:sz w:val="20"/>
                <w:szCs w:val="20"/>
              </w:rPr>
            </w:pPr>
            <w:r>
              <w:rPr>
                <w:w w:val="97"/>
                <w:sz w:val="20"/>
                <w:szCs w:val="20"/>
              </w:rPr>
              <w:t>Опыт № 4</w:t>
            </w:r>
          </w:p>
        </w:tc>
        <w:tc>
          <w:tcPr>
            <w:tcW w:w="720" w:type="dxa"/>
            <w:gridSpan w:val="2"/>
            <w:tcBorders>
              <w:right w:val="single" w:sz="8" w:space="0" w:color="auto"/>
            </w:tcBorders>
            <w:vAlign w:val="bottom"/>
          </w:tcPr>
          <w:p w14:paraId="4C900B17" w14:textId="77777777" w:rsidR="009209B8" w:rsidRPr="005E6E58" w:rsidRDefault="009209B8" w:rsidP="00493563">
            <w:pPr>
              <w:rPr>
                <w:sz w:val="16"/>
                <w:szCs w:val="16"/>
              </w:rPr>
            </w:pPr>
          </w:p>
        </w:tc>
        <w:tc>
          <w:tcPr>
            <w:tcW w:w="1700" w:type="dxa"/>
            <w:tcBorders>
              <w:right w:val="single" w:sz="8" w:space="0" w:color="auto"/>
            </w:tcBorders>
            <w:vAlign w:val="bottom"/>
          </w:tcPr>
          <w:p w14:paraId="4D064D84" w14:textId="77777777" w:rsidR="009209B8" w:rsidRPr="005E6E58" w:rsidRDefault="009209B8" w:rsidP="00493563">
            <w:pPr>
              <w:spacing w:line="191" w:lineRule="exact"/>
              <w:ind w:left="80"/>
              <w:rPr>
                <w:sz w:val="20"/>
                <w:szCs w:val="20"/>
              </w:rPr>
            </w:pPr>
            <w:r>
              <w:rPr>
                <w:sz w:val="20"/>
                <w:szCs w:val="20"/>
              </w:rPr>
              <w:t>Сигсгорд Йенс</w:t>
            </w:r>
          </w:p>
        </w:tc>
        <w:tc>
          <w:tcPr>
            <w:tcW w:w="1980" w:type="dxa"/>
            <w:gridSpan w:val="3"/>
            <w:tcBorders>
              <w:right w:val="single" w:sz="8" w:space="0" w:color="auto"/>
            </w:tcBorders>
            <w:vAlign w:val="bottom"/>
          </w:tcPr>
          <w:p w14:paraId="05D8AAD5" w14:textId="77777777" w:rsidR="009209B8" w:rsidRPr="005E6E58" w:rsidRDefault="009209B8" w:rsidP="00493563">
            <w:pPr>
              <w:spacing w:line="191" w:lineRule="exact"/>
              <w:ind w:left="100"/>
              <w:rPr>
                <w:sz w:val="20"/>
                <w:szCs w:val="20"/>
              </w:rPr>
            </w:pPr>
            <w:r>
              <w:t>«Звук [З], [З’]»,</w:t>
            </w:r>
          </w:p>
        </w:tc>
        <w:tc>
          <w:tcPr>
            <w:tcW w:w="1840" w:type="dxa"/>
            <w:tcBorders>
              <w:right w:val="single" w:sz="8" w:space="0" w:color="auto"/>
            </w:tcBorders>
            <w:vAlign w:val="bottom"/>
          </w:tcPr>
          <w:p w14:paraId="641E53BE" w14:textId="77777777" w:rsidR="009209B8" w:rsidRPr="005E6E58" w:rsidRDefault="009209B8" w:rsidP="00493563">
            <w:pPr>
              <w:spacing w:line="191" w:lineRule="exact"/>
              <w:ind w:left="100"/>
              <w:rPr>
                <w:sz w:val="20"/>
                <w:szCs w:val="20"/>
              </w:rPr>
            </w:pPr>
            <w:r>
              <w:rPr>
                <w:sz w:val="20"/>
                <w:szCs w:val="20"/>
              </w:rPr>
              <w:t>Игра №16</w:t>
            </w:r>
          </w:p>
        </w:tc>
        <w:tc>
          <w:tcPr>
            <w:tcW w:w="2140" w:type="dxa"/>
            <w:tcBorders>
              <w:right w:val="single" w:sz="8" w:space="0" w:color="auto"/>
            </w:tcBorders>
            <w:vAlign w:val="bottom"/>
          </w:tcPr>
          <w:p w14:paraId="7A7F79DC" w14:textId="77777777" w:rsidR="009209B8" w:rsidRPr="005E6E58" w:rsidRDefault="009209B8" w:rsidP="00493563">
            <w:pPr>
              <w:spacing w:line="191" w:lineRule="exact"/>
              <w:ind w:left="100"/>
              <w:rPr>
                <w:sz w:val="20"/>
                <w:szCs w:val="20"/>
              </w:rPr>
            </w:pPr>
            <w:r>
              <w:rPr>
                <w:sz w:val="20"/>
                <w:szCs w:val="20"/>
              </w:rPr>
              <w:t>«Каким</w:t>
            </w:r>
          </w:p>
        </w:tc>
        <w:tc>
          <w:tcPr>
            <w:tcW w:w="0" w:type="dxa"/>
            <w:vAlign w:val="bottom"/>
          </w:tcPr>
          <w:p w14:paraId="0772E4F6" w14:textId="77777777" w:rsidR="009209B8" w:rsidRPr="005E6E58" w:rsidRDefault="009209B8" w:rsidP="00493563">
            <w:pPr>
              <w:rPr>
                <w:sz w:val="1"/>
                <w:szCs w:val="1"/>
              </w:rPr>
            </w:pPr>
          </w:p>
        </w:tc>
      </w:tr>
      <w:tr w:rsidR="009209B8" w:rsidRPr="005E6E58" w14:paraId="14CA9E50" w14:textId="77777777" w:rsidTr="00493563">
        <w:trPr>
          <w:trHeight w:val="254"/>
        </w:trPr>
        <w:tc>
          <w:tcPr>
            <w:tcW w:w="960" w:type="dxa"/>
            <w:vMerge w:val="restart"/>
            <w:tcBorders>
              <w:left w:val="single" w:sz="8" w:space="0" w:color="auto"/>
              <w:right w:val="single" w:sz="8" w:space="0" w:color="auto"/>
            </w:tcBorders>
            <w:vAlign w:val="bottom"/>
          </w:tcPr>
          <w:p w14:paraId="1F0C04A9" w14:textId="77777777" w:rsidR="009209B8" w:rsidRPr="005E6E58" w:rsidRDefault="009209B8" w:rsidP="00493563">
            <w:pPr>
              <w:ind w:left="100"/>
              <w:rPr>
                <w:sz w:val="20"/>
                <w:szCs w:val="20"/>
              </w:rPr>
            </w:pPr>
            <w:r>
              <w:rPr>
                <w:sz w:val="24"/>
                <w:szCs w:val="24"/>
              </w:rPr>
              <w:t>неделя</w:t>
            </w:r>
          </w:p>
        </w:tc>
        <w:tc>
          <w:tcPr>
            <w:tcW w:w="2020" w:type="dxa"/>
            <w:tcBorders>
              <w:right w:val="single" w:sz="8" w:space="0" w:color="auto"/>
            </w:tcBorders>
            <w:vAlign w:val="bottom"/>
          </w:tcPr>
          <w:p w14:paraId="2B1B8AE8" w14:textId="77777777" w:rsidR="009209B8" w:rsidRPr="005E6E58" w:rsidRDefault="009209B8" w:rsidP="00493563">
            <w:pPr>
              <w:ind w:left="100"/>
              <w:rPr>
                <w:sz w:val="20"/>
                <w:szCs w:val="20"/>
              </w:rPr>
            </w:pPr>
            <w:r>
              <w:rPr>
                <w:sz w:val="20"/>
                <w:szCs w:val="20"/>
              </w:rPr>
              <w:t>жизни» зан.16</w:t>
            </w:r>
          </w:p>
        </w:tc>
        <w:tc>
          <w:tcPr>
            <w:tcW w:w="1560" w:type="dxa"/>
            <w:tcBorders>
              <w:right w:val="single" w:sz="8" w:space="0" w:color="auto"/>
            </w:tcBorders>
            <w:vAlign w:val="bottom"/>
          </w:tcPr>
          <w:p w14:paraId="5AACB302" w14:textId="77777777" w:rsidR="009209B8" w:rsidRPr="005E6E58" w:rsidRDefault="009209B8" w:rsidP="00493563">
            <w:pPr>
              <w:ind w:left="80"/>
              <w:rPr>
                <w:sz w:val="20"/>
                <w:szCs w:val="20"/>
              </w:rPr>
            </w:pPr>
            <w:r>
              <w:t>Занятие № 8</w:t>
            </w:r>
          </w:p>
        </w:tc>
        <w:tc>
          <w:tcPr>
            <w:tcW w:w="1840" w:type="dxa"/>
            <w:vMerge w:val="restart"/>
            <w:tcBorders>
              <w:right w:val="single" w:sz="8" w:space="0" w:color="auto"/>
            </w:tcBorders>
            <w:vAlign w:val="bottom"/>
          </w:tcPr>
          <w:p w14:paraId="2E5C2D91" w14:textId="77777777" w:rsidR="009209B8" w:rsidRPr="005E6E58" w:rsidRDefault="009209B8" w:rsidP="00493563">
            <w:pPr>
              <w:ind w:left="100"/>
              <w:rPr>
                <w:sz w:val="20"/>
                <w:szCs w:val="20"/>
              </w:rPr>
            </w:pPr>
            <w:r>
              <w:rPr>
                <w:sz w:val="24"/>
                <w:szCs w:val="24"/>
              </w:rPr>
              <w:t>стр.101</w:t>
            </w:r>
          </w:p>
        </w:tc>
        <w:tc>
          <w:tcPr>
            <w:tcW w:w="100" w:type="dxa"/>
            <w:vAlign w:val="bottom"/>
          </w:tcPr>
          <w:p w14:paraId="214CE55A" w14:textId="77777777" w:rsidR="009209B8" w:rsidRPr="005E6E58" w:rsidRDefault="009209B8" w:rsidP="00493563"/>
        </w:tc>
        <w:tc>
          <w:tcPr>
            <w:tcW w:w="1580" w:type="dxa"/>
            <w:gridSpan w:val="3"/>
            <w:tcBorders>
              <w:right w:val="single" w:sz="8" w:space="0" w:color="auto"/>
            </w:tcBorders>
            <w:vAlign w:val="bottom"/>
          </w:tcPr>
          <w:p w14:paraId="1E0760B9" w14:textId="77777777" w:rsidR="009209B8" w:rsidRPr="005E6E58" w:rsidRDefault="009209B8" w:rsidP="00493563">
            <w:pPr>
              <w:rPr>
                <w:sz w:val="20"/>
                <w:szCs w:val="20"/>
              </w:rPr>
            </w:pPr>
            <w:r>
              <w:t>Как работает</w:t>
            </w:r>
          </w:p>
        </w:tc>
        <w:tc>
          <w:tcPr>
            <w:tcW w:w="1700" w:type="dxa"/>
            <w:tcBorders>
              <w:right w:val="single" w:sz="8" w:space="0" w:color="auto"/>
            </w:tcBorders>
            <w:vAlign w:val="bottom"/>
          </w:tcPr>
          <w:p w14:paraId="1C16676F" w14:textId="77777777" w:rsidR="009209B8" w:rsidRPr="005E6E58" w:rsidRDefault="009209B8" w:rsidP="00493563">
            <w:pPr>
              <w:ind w:left="80"/>
              <w:rPr>
                <w:sz w:val="20"/>
                <w:szCs w:val="20"/>
              </w:rPr>
            </w:pPr>
            <w:r>
              <w:rPr>
                <w:sz w:val="20"/>
                <w:szCs w:val="20"/>
              </w:rPr>
              <w:t>«Палле один на</w:t>
            </w:r>
          </w:p>
        </w:tc>
        <w:tc>
          <w:tcPr>
            <w:tcW w:w="900" w:type="dxa"/>
            <w:vAlign w:val="bottom"/>
          </w:tcPr>
          <w:p w14:paraId="228AD914" w14:textId="77777777" w:rsidR="009209B8" w:rsidRPr="005E6E58" w:rsidRDefault="009209B8" w:rsidP="00493563">
            <w:pPr>
              <w:spacing w:line="255" w:lineRule="exact"/>
              <w:ind w:left="100"/>
              <w:rPr>
                <w:sz w:val="20"/>
                <w:szCs w:val="20"/>
              </w:rPr>
            </w:pPr>
            <w:r>
              <w:rPr>
                <w:sz w:val="24"/>
                <w:szCs w:val="24"/>
              </w:rPr>
              <w:t>буква</w:t>
            </w:r>
          </w:p>
        </w:tc>
        <w:tc>
          <w:tcPr>
            <w:tcW w:w="780" w:type="dxa"/>
            <w:vAlign w:val="bottom"/>
          </w:tcPr>
          <w:p w14:paraId="43B6A03E" w14:textId="77777777" w:rsidR="009209B8" w:rsidRPr="005E6E58" w:rsidRDefault="009209B8" w:rsidP="00493563">
            <w:pPr>
              <w:spacing w:line="255" w:lineRule="exact"/>
              <w:ind w:right="27"/>
              <w:jc w:val="center"/>
              <w:rPr>
                <w:sz w:val="20"/>
                <w:szCs w:val="20"/>
              </w:rPr>
            </w:pPr>
            <w:r>
              <w:rPr>
                <w:w w:val="99"/>
                <w:sz w:val="24"/>
                <w:szCs w:val="24"/>
              </w:rPr>
              <w:t>«З»</w:t>
            </w:r>
          </w:p>
        </w:tc>
        <w:tc>
          <w:tcPr>
            <w:tcW w:w="300" w:type="dxa"/>
            <w:tcBorders>
              <w:right w:val="single" w:sz="8" w:space="0" w:color="auto"/>
            </w:tcBorders>
            <w:vAlign w:val="bottom"/>
          </w:tcPr>
          <w:p w14:paraId="502E4B68" w14:textId="77777777" w:rsidR="009209B8" w:rsidRPr="005E6E58" w:rsidRDefault="009209B8" w:rsidP="00493563">
            <w:pPr>
              <w:ind w:right="20"/>
              <w:jc w:val="right"/>
              <w:rPr>
                <w:sz w:val="20"/>
                <w:szCs w:val="20"/>
              </w:rPr>
            </w:pPr>
            <w:r>
              <w:rPr>
                <w:sz w:val="20"/>
                <w:szCs w:val="20"/>
              </w:rPr>
              <w:t>»</w:t>
            </w:r>
          </w:p>
        </w:tc>
        <w:tc>
          <w:tcPr>
            <w:tcW w:w="1840" w:type="dxa"/>
            <w:tcBorders>
              <w:right w:val="single" w:sz="8" w:space="0" w:color="auto"/>
            </w:tcBorders>
            <w:vAlign w:val="bottom"/>
          </w:tcPr>
          <w:p w14:paraId="1B0FA94E" w14:textId="77777777" w:rsidR="009209B8" w:rsidRPr="005E6E58" w:rsidRDefault="009209B8" w:rsidP="00493563">
            <w:pPr>
              <w:ind w:left="100"/>
              <w:rPr>
                <w:sz w:val="20"/>
                <w:szCs w:val="20"/>
              </w:rPr>
            </w:pPr>
            <w:r>
              <w:rPr>
                <w:sz w:val="20"/>
                <w:szCs w:val="20"/>
              </w:rPr>
              <w:t>«Сейчас-раньше»</w:t>
            </w:r>
          </w:p>
        </w:tc>
        <w:tc>
          <w:tcPr>
            <w:tcW w:w="2140" w:type="dxa"/>
            <w:tcBorders>
              <w:right w:val="single" w:sz="8" w:space="0" w:color="auto"/>
            </w:tcBorders>
            <w:vAlign w:val="bottom"/>
          </w:tcPr>
          <w:p w14:paraId="42DEC49E" w14:textId="77777777" w:rsidR="009209B8" w:rsidRPr="005E6E58" w:rsidRDefault="009209B8" w:rsidP="00493563">
            <w:pPr>
              <w:ind w:left="100"/>
              <w:rPr>
                <w:sz w:val="20"/>
                <w:szCs w:val="20"/>
              </w:rPr>
            </w:pPr>
            <w:r>
              <w:rPr>
                <w:sz w:val="20"/>
                <w:szCs w:val="20"/>
              </w:rPr>
              <w:t>тоном?»зан.16</w:t>
            </w:r>
          </w:p>
        </w:tc>
        <w:tc>
          <w:tcPr>
            <w:tcW w:w="0" w:type="dxa"/>
            <w:vAlign w:val="bottom"/>
          </w:tcPr>
          <w:p w14:paraId="7729AC79" w14:textId="77777777" w:rsidR="009209B8" w:rsidRPr="005E6E58" w:rsidRDefault="009209B8" w:rsidP="00493563">
            <w:pPr>
              <w:rPr>
                <w:sz w:val="1"/>
                <w:szCs w:val="1"/>
              </w:rPr>
            </w:pPr>
          </w:p>
        </w:tc>
      </w:tr>
      <w:tr w:rsidR="009209B8" w:rsidRPr="005E6E58" w14:paraId="1CFFFA0C" w14:textId="77777777" w:rsidTr="00493563">
        <w:trPr>
          <w:trHeight w:val="256"/>
        </w:trPr>
        <w:tc>
          <w:tcPr>
            <w:tcW w:w="960" w:type="dxa"/>
            <w:vMerge/>
            <w:tcBorders>
              <w:left w:val="single" w:sz="8" w:space="0" w:color="auto"/>
              <w:right w:val="single" w:sz="8" w:space="0" w:color="auto"/>
            </w:tcBorders>
            <w:vAlign w:val="bottom"/>
          </w:tcPr>
          <w:p w14:paraId="3C281C62" w14:textId="77777777" w:rsidR="009209B8" w:rsidRPr="005E6E58" w:rsidRDefault="009209B8" w:rsidP="00493563"/>
        </w:tc>
        <w:tc>
          <w:tcPr>
            <w:tcW w:w="2020" w:type="dxa"/>
            <w:tcBorders>
              <w:right w:val="single" w:sz="8" w:space="0" w:color="auto"/>
            </w:tcBorders>
            <w:vAlign w:val="bottom"/>
          </w:tcPr>
          <w:p w14:paraId="69D5B3B7" w14:textId="77777777" w:rsidR="009209B8" w:rsidRPr="005E6E58" w:rsidRDefault="009209B8" w:rsidP="00493563">
            <w:pPr>
              <w:ind w:left="100"/>
              <w:rPr>
                <w:sz w:val="20"/>
                <w:szCs w:val="20"/>
              </w:rPr>
            </w:pPr>
            <w:r>
              <w:rPr>
                <w:sz w:val="20"/>
                <w:szCs w:val="20"/>
              </w:rPr>
              <w:t>стр.437«Здравствуй,</w:t>
            </w:r>
          </w:p>
        </w:tc>
        <w:tc>
          <w:tcPr>
            <w:tcW w:w="1560" w:type="dxa"/>
            <w:tcBorders>
              <w:right w:val="single" w:sz="8" w:space="0" w:color="auto"/>
            </w:tcBorders>
            <w:vAlign w:val="bottom"/>
          </w:tcPr>
          <w:p w14:paraId="465C64B2" w14:textId="77777777" w:rsidR="009209B8" w:rsidRPr="005E6E58" w:rsidRDefault="009209B8" w:rsidP="00493563">
            <w:pPr>
              <w:ind w:left="80"/>
              <w:rPr>
                <w:sz w:val="20"/>
                <w:szCs w:val="20"/>
              </w:rPr>
            </w:pPr>
            <w:r>
              <w:t>По программе</w:t>
            </w:r>
          </w:p>
        </w:tc>
        <w:tc>
          <w:tcPr>
            <w:tcW w:w="1840" w:type="dxa"/>
            <w:vMerge/>
            <w:tcBorders>
              <w:right w:val="single" w:sz="8" w:space="0" w:color="auto"/>
            </w:tcBorders>
            <w:vAlign w:val="bottom"/>
          </w:tcPr>
          <w:p w14:paraId="618FEC1C" w14:textId="77777777" w:rsidR="009209B8" w:rsidRPr="005E6E58" w:rsidRDefault="009209B8" w:rsidP="00493563"/>
        </w:tc>
        <w:tc>
          <w:tcPr>
            <w:tcW w:w="100" w:type="dxa"/>
            <w:vAlign w:val="bottom"/>
          </w:tcPr>
          <w:p w14:paraId="6961DA24" w14:textId="77777777" w:rsidR="009209B8" w:rsidRPr="005E6E58" w:rsidRDefault="009209B8" w:rsidP="00493563"/>
        </w:tc>
        <w:tc>
          <w:tcPr>
            <w:tcW w:w="1580" w:type="dxa"/>
            <w:gridSpan w:val="3"/>
            <w:tcBorders>
              <w:right w:val="single" w:sz="8" w:space="0" w:color="auto"/>
            </w:tcBorders>
            <w:vAlign w:val="bottom"/>
          </w:tcPr>
          <w:p w14:paraId="69FA8D76" w14:textId="77777777" w:rsidR="009209B8" w:rsidRPr="005E6E58" w:rsidRDefault="009209B8" w:rsidP="00493563">
            <w:pPr>
              <w:rPr>
                <w:sz w:val="20"/>
                <w:szCs w:val="20"/>
              </w:rPr>
            </w:pPr>
            <w:r>
              <w:t>термометр</w:t>
            </w:r>
            <w:r>
              <w:rPr>
                <w:sz w:val="19"/>
                <w:szCs w:val="19"/>
              </w:rPr>
              <w:t>?</w:t>
            </w:r>
          </w:p>
        </w:tc>
        <w:tc>
          <w:tcPr>
            <w:tcW w:w="1700" w:type="dxa"/>
            <w:tcBorders>
              <w:right w:val="single" w:sz="8" w:space="0" w:color="auto"/>
            </w:tcBorders>
            <w:vAlign w:val="bottom"/>
          </w:tcPr>
          <w:p w14:paraId="4C11E7C5" w14:textId="77777777" w:rsidR="009209B8" w:rsidRPr="005E6E58" w:rsidRDefault="009209B8" w:rsidP="00493563">
            <w:pPr>
              <w:ind w:left="80"/>
              <w:rPr>
                <w:sz w:val="20"/>
                <w:szCs w:val="20"/>
              </w:rPr>
            </w:pPr>
            <w:r>
              <w:rPr>
                <w:sz w:val="20"/>
                <w:szCs w:val="20"/>
              </w:rPr>
              <w:t>свете» (стр.30)</w:t>
            </w:r>
          </w:p>
        </w:tc>
        <w:tc>
          <w:tcPr>
            <w:tcW w:w="1980" w:type="dxa"/>
            <w:gridSpan w:val="3"/>
            <w:tcBorders>
              <w:right w:val="single" w:sz="8" w:space="0" w:color="auto"/>
            </w:tcBorders>
            <w:vAlign w:val="bottom"/>
          </w:tcPr>
          <w:p w14:paraId="65F54CBA" w14:textId="77777777" w:rsidR="009209B8" w:rsidRPr="005E6E58" w:rsidRDefault="009209B8" w:rsidP="00493563">
            <w:pPr>
              <w:ind w:left="100"/>
              <w:rPr>
                <w:sz w:val="20"/>
                <w:szCs w:val="20"/>
              </w:rPr>
            </w:pPr>
            <w:r>
              <w:rPr>
                <w:sz w:val="20"/>
                <w:szCs w:val="20"/>
              </w:rPr>
              <w:t>Занятие №16 стр.32</w:t>
            </w:r>
          </w:p>
        </w:tc>
        <w:tc>
          <w:tcPr>
            <w:tcW w:w="1840" w:type="dxa"/>
            <w:tcBorders>
              <w:right w:val="single" w:sz="8" w:space="0" w:color="auto"/>
            </w:tcBorders>
            <w:vAlign w:val="bottom"/>
          </w:tcPr>
          <w:p w14:paraId="0E8D6573" w14:textId="77777777" w:rsidR="009209B8" w:rsidRPr="005E6E58" w:rsidRDefault="009209B8" w:rsidP="00493563">
            <w:pPr>
              <w:ind w:left="100"/>
              <w:rPr>
                <w:sz w:val="20"/>
                <w:szCs w:val="20"/>
              </w:rPr>
            </w:pPr>
            <w:r>
              <w:rPr>
                <w:sz w:val="20"/>
                <w:szCs w:val="20"/>
              </w:rPr>
              <w:t>(картотека</w:t>
            </w:r>
          </w:p>
        </w:tc>
        <w:tc>
          <w:tcPr>
            <w:tcW w:w="2140" w:type="dxa"/>
            <w:tcBorders>
              <w:right w:val="single" w:sz="8" w:space="0" w:color="auto"/>
            </w:tcBorders>
            <w:vAlign w:val="bottom"/>
          </w:tcPr>
          <w:p w14:paraId="61799324" w14:textId="77777777" w:rsidR="009209B8" w:rsidRPr="005E6E58" w:rsidRDefault="009209B8" w:rsidP="00493563">
            <w:pPr>
              <w:ind w:left="100"/>
              <w:rPr>
                <w:sz w:val="20"/>
                <w:szCs w:val="20"/>
              </w:rPr>
            </w:pPr>
            <w:r>
              <w:rPr>
                <w:sz w:val="20"/>
                <w:szCs w:val="20"/>
              </w:rPr>
              <w:t>Курцева З.И.«Ты-</w:t>
            </w:r>
          </w:p>
        </w:tc>
        <w:tc>
          <w:tcPr>
            <w:tcW w:w="0" w:type="dxa"/>
            <w:vAlign w:val="bottom"/>
          </w:tcPr>
          <w:p w14:paraId="100EA5EC" w14:textId="77777777" w:rsidR="009209B8" w:rsidRPr="005E6E58" w:rsidRDefault="009209B8" w:rsidP="00493563">
            <w:pPr>
              <w:rPr>
                <w:sz w:val="1"/>
                <w:szCs w:val="1"/>
              </w:rPr>
            </w:pPr>
          </w:p>
        </w:tc>
      </w:tr>
      <w:tr w:rsidR="009209B8" w:rsidRPr="005E6E58" w14:paraId="164C7B14" w14:textId="77777777" w:rsidTr="00493563">
        <w:trPr>
          <w:trHeight w:val="301"/>
        </w:trPr>
        <w:tc>
          <w:tcPr>
            <w:tcW w:w="960" w:type="dxa"/>
            <w:tcBorders>
              <w:left w:val="single" w:sz="8" w:space="0" w:color="auto"/>
              <w:right w:val="single" w:sz="8" w:space="0" w:color="auto"/>
            </w:tcBorders>
            <w:vAlign w:val="bottom"/>
          </w:tcPr>
          <w:p w14:paraId="23285163" w14:textId="77777777" w:rsidR="009209B8" w:rsidRPr="005E6E58" w:rsidRDefault="009209B8" w:rsidP="00493563">
            <w:pPr>
              <w:rPr>
                <w:sz w:val="24"/>
                <w:szCs w:val="24"/>
              </w:rPr>
            </w:pPr>
          </w:p>
        </w:tc>
        <w:tc>
          <w:tcPr>
            <w:tcW w:w="2020" w:type="dxa"/>
            <w:tcBorders>
              <w:right w:val="single" w:sz="8" w:space="0" w:color="auto"/>
            </w:tcBorders>
            <w:vAlign w:val="bottom"/>
          </w:tcPr>
          <w:p w14:paraId="5CC71130" w14:textId="77777777" w:rsidR="009209B8" w:rsidRPr="005E6E58" w:rsidRDefault="009209B8" w:rsidP="00493563">
            <w:pPr>
              <w:ind w:left="100"/>
              <w:rPr>
                <w:sz w:val="20"/>
                <w:szCs w:val="20"/>
              </w:rPr>
            </w:pPr>
            <w:r>
              <w:rPr>
                <w:sz w:val="20"/>
                <w:szCs w:val="20"/>
              </w:rPr>
              <w:t>мир»</w:t>
            </w:r>
          </w:p>
        </w:tc>
        <w:tc>
          <w:tcPr>
            <w:tcW w:w="1560" w:type="dxa"/>
            <w:tcBorders>
              <w:right w:val="single" w:sz="8" w:space="0" w:color="auto"/>
            </w:tcBorders>
            <w:vAlign w:val="bottom"/>
          </w:tcPr>
          <w:p w14:paraId="5BEB508D" w14:textId="77777777" w:rsidR="009209B8" w:rsidRPr="005E6E58" w:rsidRDefault="009209B8" w:rsidP="00493563">
            <w:pPr>
              <w:ind w:left="80"/>
              <w:rPr>
                <w:sz w:val="20"/>
                <w:szCs w:val="20"/>
              </w:rPr>
            </w:pPr>
            <w:r>
              <w:t>специалиста</w:t>
            </w:r>
          </w:p>
        </w:tc>
        <w:tc>
          <w:tcPr>
            <w:tcW w:w="1840" w:type="dxa"/>
            <w:tcBorders>
              <w:right w:val="single" w:sz="8" w:space="0" w:color="auto"/>
            </w:tcBorders>
            <w:vAlign w:val="bottom"/>
          </w:tcPr>
          <w:p w14:paraId="6D7E2390" w14:textId="77777777" w:rsidR="009209B8" w:rsidRPr="005E6E58" w:rsidRDefault="009209B8" w:rsidP="00493563">
            <w:pPr>
              <w:rPr>
                <w:sz w:val="24"/>
                <w:szCs w:val="24"/>
              </w:rPr>
            </w:pPr>
          </w:p>
        </w:tc>
        <w:tc>
          <w:tcPr>
            <w:tcW w:w="100" w:type="dxa"/>
            <w:vAlign w:val="bottom"/>
          </w:tcPr>
          <w:p w14:paraId="1B272C33" w14:textId="77777777" w:rsidR="009209B8" w:rsidRPr="005E6E58" w:rsidRDefault="009209B8" w:rsidP="00493563">
            <w:pPr>
              <w:rPr>
                <w:sz w:val="24"/>
                <w:szCs w:val="24"/>
              </w:rPr>
            </w:pPr>
          </w:p>
        </w:tc>
        <w:tc>
          <w:tcPr>
            <w:tcW w:w="1580" w:type="dxa"/>
            <w:gridSpan w:val="3"/>
            <w:tcBorders>
              <w:right w:val="single" w:sz="8" w:space="0" w:color="auto"/>
            </w:tcBorders>
            <w:vAlign w:val="bottom"/>
          </w:tcPr>
          <w:p w14:paraId="48D74EC2"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06F54517" w14:textId="77777777" w:rsidR="009209B8" w:rsidRPr="005E6E58" w:rsidRDefault="009209B8" w:rsidP="00493563">
            <w:pPr>
              <w:rPr>
                <w:sz w:val="24"/>
                <w:szCs w:val="24"/>
              </w:rPr>
            </w:pPr>
          </w:p>
        </w:tc>
        <w:tc>
          <w:tcPr>
            <w:tcW w:w="900" w:type="dxa"/>
            <w:vAlign w:val="bottom"/>
          </w:tcPr>
          <w:p w14:paraId="0A684A51" w14:textId="77777777" w:rsidR="009209B8" w:rsidRPr="005E6E58" w:rsidRDefault="009209B8" w:rsidP="00493563">
            <w:pPr>
              <w:rPr>
                <w:sz w:val="24"/>
                <w:szCs w:val="24"/>
              </w:rPr>
            </w:pPr>
          </w:p>
        </w:tc>
        <w:tc>
          <w:tcPr>
            <w:tcW w:w="780" w:type="dxa"/>
            <w:vAlign w:val="bottom"/>
          </w:tcPr>
          <w:p w14:paraId="5DF7B96D" w14:textId="77777777" w:rsidR="009209B8" w:rsidRPr="005E6E58" w:rsidRDefault="009209B8" w:rsidP="00493563">
            <w:pPr>
              <w:rPr>
                <w:sz w:val="24"/>
                <w:szCs w:val="24"/>
              </w:rPr>
            </w:pPr>
          </w:p>
        </w:tc>
        <w:tc>
          <w:tcPr>
            <w:tcW w:w="300" w:type="dxa"/>
            <w:tcBorders>
              <w:right w:val="single" w:sz="8" w:space="0" w:color="auto"/>
            </w:tcBorders>
            <w:vAlign w:val="bottom"/>
          </w:tcPr>
          <w:p w14:paraId="039166B0" w14:textId="77777777" w:rsidR="009209B8" w:rsidRPr="005E6E58" w:rsidRDefault="009209B8" w:rsidP="00493563">
            <w:pPr>
              <w:rPr>
                <w:sz w:val="24"/>
                <w:szCs w:val="24"/>
              </w:rPr>
            </w:pPr>
          </w:p>
        </w:tc>
        <w:tc>
          <w:tcPr>
            <w:tcW w:w="1840" w:type="dxa"/>
            <w:tcBorders>
              <w:right w:val="single" w:sz="8" w:space="0" w:color="auto"/>
            </w:tcBorders>
            <w:vAlign w:val="bottom"/>
          </w:tcPr>
          <w:p w14:paraId="7C1D2A7A" w14:textId="77777777" w:rsidR="009209B8" w:rsidRPr="005E6E58" w:rsidRDefault="009209B8" w:rsidP="00493563">
            <w:pPr>
              <w:ind w:left="100"/>
              <w:rPr>
                <w:sz w:val="20"/>
                <w:szCs w:val="20"/>
              </w:rPr>
            </w:pPr>
            <w:r>
              <w:rPr>
                <w:sz w:val="20"/>
                <w:szCs w:val="20"/>
              </w:rPr>
              <w:t>«речевые игры»)</w:t>
            </w:r>
          </w:p>
        </w:tc>
        <w:tc>
          <w:tcPr>
            <w:tcW w:w="2140" w:type="dxa"/>
            <w:tcBorders>
              <w:right w:val="single" w:sz="8" w:space="0" w:color="auto"/>
            </w:tcBorders>
            <w:vAlign w:val="bottom"/>
          </w:tcPr>
          <w:p w14:paraId="05F38189"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69BD17F1" w14:textId="77777777" w:rsidR="009209B8" w:rsidRPr="005E6E58" w:rsidRDefault="009209B8" w:rsidP="00493563">
            <w:pPr>
              <w:rPr>
                <w:sz w:val="1"/>
                <w:szCs w:val="1"/>
              </w:rPr>
            </w:pPr>
          </w:p>
        </w:tc>
      </w:tr>
      <w:tr w:rsidR="009209B8" w:rsidRPr="005E6E58" w14:paraId="0CB56A7E" w14:textId="77777777" w:rsidTr="00493563">
        <w:trPr>
          <w:trHeight w:val="267"/>
        </w:trPr>
        <w:tc>
          <w:tcPr>
            <w:tcW w:w="960" w:type="dxa"/>
            <w:tcBorders>
              <w:left w:val="single" w:sz="8" w:space="0" w:color="auto"/>
              <w:right w:val="single" w:sz="8" w:space="0" w:color="auto"/>
            </w:tcBorders>
            <w:vAlign w:val="bottom"/>
          </w:tcPr>
          <w:p w14:paraId="0F1A71C8" w14:textId="77777777" w:rsidR="009209B8" w:rsidRPr="005E6E58" w:rsidRDefault="009209B8" w:rsidP="00493563">
            <w:pPr>
              <w:rPr>
                <w:sz w:val="23"/>
                <w:szCs w:val="23"/>
              </w:rPr>
            </w:pPr>
          </w:p>
        </w:tc>
        <w:tc>
          <w:tcPr>
            <w:tcW w:w="2020" w:type="dxa"/>
            <w:tcBorders>
              <w:right w:val="single" w:sz="8" w:space="0" w:color="auto"/>
            </w:tcBorders>
            <w:vAlign w:val="bottom"/>
          </w:tcPr>
          <w:p w14:paraId="048BAC06" w14:textId="77777777" w:rsidR="009209B8" w:rsidRPr="005E6E58" w:rsidRDefault="009209B8" w:rsidP="00493563">
            <w:pPr>
              <w:rPr>
                <w:sz w:val="23"/>
                <w:szCs w:val="23"/>
              </w:rPr>
            </w:pPr>
          </w:p>
        </w:tc>
        <w:tc>
          <w:tcPr>
            <w:tcW w:w="1560" w:type="dxa"/>
            <w:tcBorders>
              <w:right w:val="single" w:sz="8" w:space="0" w:color="auto"/>
            </w:tcBorders>
            <w:vAlign w:val="bottom"/>
          </w:tcPr>
          <w:p w14:paraId="7D5315A7" w14:textId="77777777" w:rsidR="009209B8" w:rsidRPr="005E6E58" w:rsidRDefault="009209B8" w:rsidP="00493563">
            <w:pPr>
              <w:rPr>
                <w:sz w:val="23"/>
                <w:szCs w:val="23"/>
              </w:rPr>
            </w:pPr>
          </w:p>
        </w:tc>
        <w:tc>
          <w:tcPr>
            <w:tcW w:w="1840" w:type="dxa"/>
            <w:tcBorders>
              <w:right w:val="single" w:sz="8" w:space="0" w:color="auto"/>
            </w:tcBorders>
            <w:vAlign w:val="bottom"/>
          </w:tcPr>
          <w:p w14:paraId="77729FB3" w14:textId="77777777" w:rsidR="009209B8" w:rsidRPr="005E6E58" w:rsidRDefault="009209B8" w:rsidP="00493563">
            <w:pPr>
              <w:rPr>
                <w:sz w:val="23"/>
                <w:szCs w:val="23"/>
              </w:rPr>
            </w:pPr>
          </w:p>
        </w:tc>
        <w:tc>
          <w:tcPr>
            <w:tcW w:w="100" w:type="dxa"/>
            <w:vAlign w:val="bottom"/>
          </w:tcPr>
          <w:p w14:paraId="036595EF" w14:textId="77777777" w:rsidR="009209B8" w:rsidRPr="005E6E58" w:rsidRDefault="009209B8" w:rsidP="00493563">
            <w:pPr>
              <w:rPr>
                <w:sz w:val="23"/>
                <w:szCs w:val="23"/>
              </w:rPr>
            </w:pPr>
          </w:p>
        </w:tc>
        <w:tc>
          <w:tcPr>
            <w:tcW w:w="860" w:type="dxa"/>
            <w:vAlign w:val="bottom"/>
          </w:tcPr>
          <w:p w14:paraId="6B35A7B2" w14:textId="77777777" w:rsidR="009209B8" w:rsidRPr="005E6E58" w:rsidRDefault="009209B8" w:rsidP="00493563">
            <w:pPr>
              <w:rPr>
                <w:sz w:val="23"/>
                <w:szCs w:val="23"/>
              </w:rPr>
            </w:pPr>
          </w:p>
        </w:tc>
        <w:tc>
          <w:tcPr>
            <w:tcW w:w="60" w:type="dxa"/>
            <w:vAlign w:val="bottom"/>
          </w:tcPr>
          <w:p w14:paraId="046F4883" w14:textId="77777777" w:rsidR="009209B8" w:rsidRPr="005E6E58" w:rsidRDefault="009209B8" w:rsidP="00493563">
            <w:pPr>
              <w:rPr>
                <w:sz w:val="23"/>
                <w:szCs w:val="23"/>
              </w:rPr>
            </w:pPr>
          </w:p>
        </w:tc>
        <w:tc>
          <w:tcPr>
            <w:tcW w:w="660" w:type="dxa"/>
            <w:tcBorders>
              <w:right w:val="single" w:sz="8" w:space="0" w:color="auto"/>
            </w:tcBorders>
            <w:vAlign w:val="bottom"/>
          </w:tcPr>
          <w:p w14:paraId="3C3D6BFC" w14:textId="77777777" w:rsidR="009209B8" w:rsidRPr="005E6E58" w:rsidRDefault="009209B8" w:rsidP="00493563">
            <w:pPr>
              <w:rPr>
                <w:sz w:val="23"/>
                <w:szCs w:val="23"/>
              </w:rPr>
            </w:pPr>
          </w:p>
        </w:tc>
        <w:tc>
          <w:tcPr>
            <w:tcW w:w="1700" w:type="dxa"/>
            <w:tcBorders>
              <w:right w:val="single" w:sz="8" w:space="0" w:color="auto"/>
            </w:tcBorders>
            <w:vAlign w:val="bottom"/>
          </w:tcPr>
          <w:p w14:paraId="1B646456" w14:textId="77777777" w:rsidR="009209B8" w:rsidRPr="005E6E58" w:rsidRDefault="009209B8" w:rsidP="00493563">
            <w:pPr>
              <w:rPr>
                <w:sz w:val="23"/>
                <w:szCs w:val="23"/>
              </w:rPr>
            </w:pPr>
          </w:p>
        </w:tc>
        <w:tc>
          <w:tcPr>
            <w:tcW w:w="900" w:type="dxa"/>
            <w:vAlign w:val="bottom"/>
          </w:tcPr>
          <w:p w14:paraId="7569FD26" w14:textId="77777777" w:rsidR="009209B8" w:rsidRPr="005E6E58" w:rsidRDefault="009209B8" w:rsidP="00493563">
            <w:pPr>
              <w:rPr>
                <w:sz w:val="23"/>
                <w:szCs w:val="23"/>
              </w:rPr>
            </w:pPr>
          </w:p>
        </w:tc>
        <w:tc>
          <w:tcPr>
            <w:tcW w:w="780" w:type="dxa"/>
            <w:vAlign w:val="bottom"/>
          </w:tcPr>
          <w:p w14:paraId="7E2186B3" w14:textId="77777777" w:rsidR="009209B8" w:rsidRPr="005E6E58" w:rsidRDefault="009209B8" w:rsidP="00493563">
            <w:pPr>
              <w:rPr>
                <w:sz w:val="23"/>
                <w:szCs w:val="23"/>
              </w:rPr>
            </w:pPr>
          </w:p>
        </w:tc>
        <w:tc>
          <w:tcPr>
            <w:tcW w:w="300" w:type="dxa"/>
            <w:tcBorders>
              <w:right w:val="single" w:sz="8" w:space="0" w:color="auto"/>
            </w:tcBorders>
            <w:vAlign w:val="bottom"/>
          </w:tcPr>
          <w:p w14:paraId="67397072" w14:textId="77777777" w:rsidR="009209B8" w:rsidRPr="005E6E58" w:rsidRDefault="009209B8" w:rsidP="00493563">
            <w:pPr>
              <w:rPr>
                <w:sz w:val="23"/>
                <w:szCs w:val="23"/>
              </w:rPr>
            </w:pPr>
          </w:p>
        </w:tc>
        <w:tc>
          <w:tcPr>
            <w:tcW w:w="1840" w:type="dxa"/>
            <w:tcBorders>
              <w:right w:val="single" w:sz="8" w:space="0" w:color="auto"/>
            </w:tcBorders>
            <w:vAlign w:val="bottom"/>
          </w:tcPr>
          <w:p w14:paraId="219BA327" w14:textId="77777777" w:rsidR="009209B8" w:rsidRPr="005E6E58" w:rsidRDefault="009209B8" w:rsidP="00493563">
            <w:pPr>
              <w:rPr>
                <w:sz w:val="23"/>
                <w:szCs w:val="23"/>
              </w:rPr>
            </w:pPr>
          </w:p>
        </w:tc>
        <w:tc>
          <w:tcPr>
            <w:tcW w:w="2140" w:type="dxa"/>
            <w:tcBorders>
              <w:right w:val="single" w:sz="8" w:space="0" w:color="auto"/>
            </w:tcBorders>
            <w:vAlign w:val="bottom"/>
          </w:tcPr>
          <w:p w14:paraId="6ACECB8F" w14:textId="77777777" w:rsidR="009209B8" w:rsidRPr="005E6E58" w:rsidRDefault="009209B8" w:rsidP="00493563">
            <w:pPr>
              <w:ind w:left="100"/>
              <w:rPr>
                <w:sz w:val="20"/>
                <w:szCs w:val="20"/>
              </w:rPr>
            </w:pPr>
            <w:r>
              <w:rPr>
                <w:sz w:val="20"/>
                <w:szCs w:val="20"/>
              </w:rPr>
              <w:t>словечко».</w:t>
            </w:r>
          </w:p>
        </w:tc>
        <w:tc>
          <w:tcPr>
            <w:tcW w:w="0" w:type="dxa"/>
            <w:vAlign w:val="bottom"/>
          </w:tcPr>
          <w:p w14:paraId="1A64163A" w14:textId="77777777" w:rsidR="009209B8" w:rsidRPr="005E6E58" w:rsidRDefault="009209B8" w:rsidP="00493563">
            <w:pPr>
              <w:rPr>
                <w:sz w:val="1"/>
                <w:szCs w:val="1"/>
              </w:rPr>
            </w:pPr>
          </w:p>
        </w:tc>
      </w:tr>
      <w:tr w:rsidR="009209B8" w:rsidRPr="005E6E58" w14:paraId="01972F99" w14:textId="77777777" w:rsidTr="00493563">
        <w:trPr>
          <w:trHeight w:val="255"/>
        </w:trPr>
        <w:tc>
          <w:tcPr>
            <w:tcW w:w="960" w:type="dxa"/>
            <w:tcBorders>
              <w:left w:val="single" w:sz="8" w:space="0" w:color="auto"/>
              <w:bottom w:val="single" w:sz="8" w:space="0" w:color="auto"/>
              <w:right w:val="single" w:sz="8" w:space="0" w:color="auto"/>
            </w:tcBorders>
            <w:vAlign w:val="bottom"/>
          </w:tcPr>
          <w:p w14:paraId="26C318D3" w14:textId="77777777" w:rsidR="009209B8" w:rsidRPr="005E6E58" w:rsidRDefault="009209B8" w:rsidP="00493563"/>
        </w:tc>
        <w:tc>
          <w:tcPr>
            <w:tcW w:w="2020" w:type="dxa"/>
            <w:tcBorders>
              <w:bottom w:val="single" w:sz="8" w:space="0" w:color="auto"/>
              <w:right w:val="single" w:sz="8" w:space="0" w:color="auto"/>
            </w:tcBorders>
            <w:vAlign w:val="bottom"/>
          </w:tcPr>
          <w:p w14:paraId="259C2135" w14:textId="77777777" w:rsidR="009209B8" w:rsidRPr="005E6E58" w:rsidRDefault="009209B8" w:rsidP="00493563"/>
        </w:tc>
        <w:tc>
          <w:tcPr>
            <w:tcW w:w="1560" w:type="dxa"/>
            <w:tcBorders>
              <w:bottom w:val="single" w:sz="8" w:space="0" w:color="auto"/>
              <w:right w:val="single" w:sz="8" w:space="0" w:color="auto"/>
            </w:tcBorders>
            <w:vAlign w:val="bottom"/>
          </w:tcPr>
          <w:p w14:paraId="71B2BDD3" w14:textId="77777777" w:rsidR="009209B8" w:rsidRPr="005E6E58" w:rsidRDefault="009209B8" w:rsidP="00493563"/>
        </w:tc>
        <w:tc>
          <w:tcPr>
            <w:tcW w:w="1840" w:type="dxa"/>
            <w:tcBorders>
              <w:bottom w:val="single" w:sz="8" w:space="0" w:color="auto"/>
              <w:right w:val="single" w:sz="8" w:space="0" w:color="auto"/>
            </w:tcBorders>
            <w:vAlign w:val="bottom"/>
          </w:tcPr>
          <w:p w14:paraId="7129441B" w14:textId="77777777" w:rsidR="009209B8" w:rsidRPr="005E6E58" w:rsidRDefault="009209B8" w:rsidP="00493563"/>
        </w:tc>
        <w:tc>
          <w:tcPr>
            <w:tcW w:w="100" w:type="dxa"/>
            <w:tcBorders>
              <w:bottom w:val="single" w:sz="8" w:space="0" w:color="auto"/>
            </w:tcBorders>
            <w:vAlign w:val="bottom"/>
          </w:tcPr>
          <w:p w14:paraId="5726B4C5" w14:textId="77777777" w:rsidR="009209B8" w:rsidRPr="005E6E58" w:rsidRDefault="009209B8" w:rsidP="00493563"/>
        </w:tc>
        <w:tc>
          <w:tcPr>
            <w:tcW w:w="860" w:type="dxa"/>
            <w:tcBorders>
              <w:bottom w:val="single" w:sz="8" w:space="0" w:color="auto"/>
            </w:tcBorders>
            <w:vAlign w:val="bottom"/>
          </w:tcPr>
          <w:p w14:paraId="02F1D83D" w14:textId="77777777" w:rsidR="009209B8" w:rsidRPr="005E6E58" w:rsidRDefault="009209B8" w:rsidP="00493563"/>
        </w:tc>
        <w:tc>
          <w:tcPr>
            <w:tcW w:w="60" w:type="dxa"/>
            <w:tcBorders>
              <w:bottom w:val="single" w:sz="8" w:space="0" w:color="auto"/>
            </w:tcBorders>
            <w:vAlign w:val="bottom"/>
          </w:tcPr>
          <w:p w14:paraId="13015A81" w14:textId="77777777" w:rsidR="009209B8" w:rsidRPr="005E6E58" w:rsidRDefault="009209B8" w:rsidP="00493563"/>
        </w:tc>
        <w:tc>
          <w:tcPr>
            <w:tcW w:w="660" w:type="dxa"/>
            <w:tcBorders>
              <w:bottom w:val="single" w:sz="8" w:space="0" w:color="auto"/>
              <w:right w:val="single" w:sz="8" w:space="0" w:color="auto"/>
            </w:tcBorders>
            <w:vAlign w:val="bottom"/>
          </w:tcPr>
          <w:p w14:paraId="35F9BF23" w14:textId="77777777" w:rsidR="009209B8" w:rsidRPr="005E6E58" w:rsidRDefault="009209B8" w:rsidP="00493563"/>
        </w:tc>
        <w:tc>
          <w:tcPr>
            <w:tcW w:w="1700" w:type="dxa"/>
            <w:tcBorders>
              <w:bottom w:val="single" w:sz="8" w:space="0" w:color="auto"/>
              <w:right w:val="single" w:sz="8" w:space="0" w:color="auto"/>
            </w:tcBorders>
            <w:vAlign w:val="bottom"/>
          </w:tcPr>
          <w:p w14:paraId="49267C01" w14:textId="77777777" w:rsidR="009209B8" w:rsidRPr="005E6E58" w:rsidRDefault="009209B8" w:rsidP="00493563"/>
        </w:tc>
        <w:tc>
          <w:tcPr>
            <w:tcW w:w="900" w:type="dxa"/>
            <w:tcBorders>
              <w:bottom w:val="single" w:sz="8" w:space="0" w:color="auto"/>
            </w:tcBorders>
            <w:vAlign w:val="bottom"/>
          </w:tcPr>
          <w:p w14:paraId="6470077B" w14:textId="77777777" w:rsidR="009209B8" w:rsidRPr="005E6E58" w:rsidRDefault="009209B8" w:rsidP="00493563"/>
        </w:tc>
        <w:tc>
          <w:tcPr>
            <w:tcW w:w="780" w:type="dxa"/>
            <w:tcBorders>
              <w:bottom w:val="single" w:sz="8" w:space="0" w:color="auto"/>
            </w:tcBorders>
            <w:vAlign w:val="bottom"/>
          </w:tcPr>
          <w:p w14:paraId="38DBE0B6" w14:textId="77777777" w:rsidR="009209B8" w:rsidRPr="005E6E58" w:rsidRDefault="009209B8" w:rsidP="00493563"/>
        </w:tc>
        <w:tc>
          <w:tcPr>
            <w:tcW w:w="300" w:type="dxa"/>
            <w:tcBorders>
              <w:bottom w:val="single" w:sz="8" w:space="0" w:color="auto"/>
              <w:right w:val="single" w:sz="8" w:space="0" w:color="auto"/>
            </w:tcBorders>
            <w:vAlign w:val="bottom"/>
          </w:tcPr>
          <w:p w14:paraId="66487697" w14:textId="77777777" w:rsidR="009209B8" w:rsidRPr="005E6E58" w:rsidRDefault="009209B8" w:rsidP="00493563"/>
        </w:tc>
        <w:tc>
          <w:tcPr>
            <w:tcW w:w="1840" w:type="dxa"/>
            <w:tcBorders>
              <w:bottom w:val="single" w:sz="8" w:space="0" w:color="auto"/>
              <w:right w:val="single" w:sz="8" w:space="0" w:color="auto"/>
            </w:tcBorders>
            <w:vAlign w:val="bottom"/>
          </w:tcPr>
          <w:p w14:paraId="04FA5BD8" w14:textId="77777777" w:rsidR="009209B8" w:rsidRPr="005E6E58" w:rsidRDefault="009209B8" w:rsidP="00493563"/>
        </w:tc>
        <w:tc>
          <w:tcPr>
            <w:tcW w:w="2140" w:type="dxa"/>
            <w:tcBorders>
              <w:bottom w:val="single" w:sz="8" w:space="0" w:color="auto"/>
              <w:right w:val="single" w:sz="8" w:space="0" w:color="auto"/>
            </w:tcBorders>
            <w:vAlign w:val="bottom"/>
          </w:tcPr>
          <w:p w14:paraId="13A230E8" w14:textId="77777777" w:rsidR="009209B8" w:rsidRPr="005E6E58" w:rsidRDefault="009209B8" w:rsidP="00493563"/>
        </w:tc>
        <w:tc>
          <w:tcPr>
            <w:tcW w:w="0" w:type="dxa"/>
            <w:vAlign w:val="bottom"/>
          </w:tcPr>
          <w:p w14:paraId="503AFA0A" w14:textId="77777777" w:rsidR="009209B8" w:rsidRPr="005E6E58" w:rsidRDefault="009209B8" w:rsidP="00493563">
            <w:pPr>
              <w:rPr>
                <w:sz w:val="1"/>
                <w:szCs w:val="1"/>
              </w:rPr>
            </w:pPr>
          </w:p>
        </w:tc>
      </w:tr>
    </w:tbl>
    <w:p w14:paraId="2009AB85" w14:textId="77777777" w:rsidR="009209B8" w:rsidRDefault="009209B8" w:rsidP="009209B8">
      <w:pPr>
        <w:spacing w:line="200" w:lineRule="exact"/>
        <w:rPr>
          <w:sz w:val="20"/>
          <w:szCs w:val="20"/>
        </w:rPr>
      </w:pPr>
    </w:p>
    <w:p w14:paraId="2E05C3DE" w14:textId="77777777" w:rsidR="009209B8" w:rsidRDefault="009209B8" w:rsidP="009209B8">
      <w:pPr>
        <w:spacing w:line="200" w:lineRule="exact"/>
        <w:rPr>
          <w:sz w:val="20"/>
          <w:szCs w:val="20"/>
        </w:rPr>
      </w:pPr>
    </w:p>
    <w:tbl>
      <w:tblPr>
        <w:tblW w:w="15610" w:type="dxa"/>
        <w:tblInd w:w="10" w:type="dxa"/>
        <w:tblLayout w:type="fixed"/>
        <w:tblCellMar>
          <w:left w:w="0" w:type="dxa"/>
          <w:right w:w="0" w:type="dxa"/>
        </w:tblCellMar>
        <w:tblLook w:val="04A0" w:firstRow="1" w:lastRow="0" w:firstColumn="1" w:lastColumn="0" w:noHBand="0" w:noVBand="1"/>
      </w:tblPr>
      <w:tblGrid>
        <w:gridCol w:w="120"/>
        <w:gridCol w:w="700"/>
        <w:gridCol w:w="220"/>
        <w:gridCol w:w="1420"/>
        <w:gridCol w:w="1700"/>
        <w:gridCol w:w="60"/>
        <w:gridCol w:w="1400"/>
        <w:gridCol w:w="100"/>
        <w:gridCol w:w="60"/>
        <w:gridCol w:w="1400"/>
        <w:gridCol w:w="100"/>
        <w:gridCol w:w="1500"/>
        <w:gridCol w:w="1240"/>
        <w:gridCol w:w="100"/>
        <w:gridCol w:w="1460"/>
        <w:gridCol w:w="100"/>
        <w:gridCol w:w="2340"/>
        <w:gridCol w:w="1560"/>
        <w:gridCol w:w="30"/>
      </w:tblGrid>
      <w:tr w:rsidR="009209B8" w:rsidRPr="005E6E58" w14:paraId="2BD949E0" w14:textId="77777777" w:rsidTr="00493563">
        <w:trPr>
          <w:trHeight w:val="283"/>
        </w:trPr>
        <w:tc>
          <w:tcPr>
            <w:tcW w:w="120" w:type="dxa"/>
            <w:tcBorders>
              <w:top w:val="single" w:sz="8" w:space="0" w:color="auto"/>
              <w:left w:val="single" w:sz="8" w:space="0" w:color="auto"/>
            </w:tcBorders>
            <w:vAlign w:val="bottom"/>
          </w:tcPr>
          <w:p w14:paraId="2E37E39E" w14:textId="77777777" w:rsidR="009209B8" w:rsidRPr="005E6E58" w:rsidRDefault="009209B8" w:rsidP="00493563">
            <w:pPr>
              <w:rPr>
                <w:sz w:val="24"/>
                <w:szCs w:val="24"/>
              </w:rPr>
            </w:pPr>
          </w:p>
        </w:tc>
        <w:tc>
          <w:tcPr>
            <w:tcW w:w="920" w:type="dxa"/>
            <w:gridSpan w:val="2"/>
            <w:tcBorders>
              <w:top w:val="single" w:sz="8" w:space="0" w:color="auto"/>
              <w:right w:val="single" w:sz="8" w:space="0" w:color="auto"/>
            </w:tcBorders>
            <w:vAlign w:val="bottom"/>
          </w:tcPr>
          <w:p w14:paraId="3123FCED" w14:textId="77777777" w:rsidR="009209B8" w:rsidRPr="005E6E58" w:rsidRDefault="009209B8" w:rsidP="00493563">
            <w:pPr>
              <w:rPr>
                <w:sz w:val="20"/>
                <w:szCs w:val="20"/>
              </w:rPr>
            </w:pPr>
            <w:r>
              <w:rPr>
                <w:b/>
                <w:bCs/>
                <w:sz w:val="20"/>
                <w:szCs w:val="20"/>
              </w:rPr>
              <w:t>Месяц,</w:t>
            </w:r>
          </w:p>
        </w:tc>
        <w:tc>
          <w:tcPr>
            <w:tcW w:w="1420" w:type="dxa"/>
            <w:tcBorders>
              <w:top w:val="single" w:sz="8" w:space="0" w:color="auto"/>
            </w:tcBorders>
            <w:vAlign w:val="bottom"/>
          </w:tcPr>
          <w:p w14:paraId="4CAAEE18" w14:textId="77777777" w:rsidR="009209B8" w:rsidRPr="005E6E58" w:rsidRDefault="009209B8" w:rsidP="00493563">
            <w:pPr>
              <w:rPr>
                <w:sz w:val="24"/>
                <w:szCs w:val="24"/>
              </w:rPr>
            </w:pPr>
          </w:p>
        </w:tc>
        <w:tc>
          <w:tcPr>
            <w:tcW w:w="4820" w:type="dxa"/>
            <w:gridSpan w:val="7"/>
            <w:tcBorders>
              <w:top w:val="single" w:sz="8" w:space="0" w:color="auto"/>
            </w:tcBorders>
            <w:vAlign w:val="bottom"/>
          </w:tcPr>
          <w:p w14:paraId="547CF6AE" w14:textId="77777777" w:rsidR="009209B8" w:rsidRPr="005E6E58" w:rsidRDefault="009209B8" w:rsidP="00493563">
            <w:pPr>
              <w:ind w:left="640"/>
              <w:rPr>
                <w:sz w:val="20"/>
                <w:szCs w:val="20"/>
              </w:rPr>
            </w:pPr>
            <w:r>
              <w:rPr>
                <w:b/>
                <w:bCs/>
                <w:sz w:val="20"/>
                <w:szCs w:val="20"/>
              </w:rPr>
              <w:t>Социально-коммуникативное развитие</w:t>
            </w:r>
          </w:p>
        </w:tc>
        <w:tc>
          <w:tcPr>
            <w:tcW w:w="1500" w:type="dxa"/>
            <w:tcBorders>
              <w:top w:val="single" w:sz="8" w:space="0" w:color="auto"/>
              <w:right w:val="single" w:sz="8" w:space="0" w:color="auto"/>
            </w:tcBorders>
            <w:vAlign w:val="bottom"/>
          </w:tcPr>
          <w:p w14:paraId="59105F34" w14:textId="77777777" w:rsidR="009209B8" w:rsidRPr="005E6E58" w:rsidRDefault="009209B8" w:rsidP="00493563">
            <w:pPr>
              <w:rPr>
                <w:sz w:val="24"/>
                <w:szCs w:val="24"/>
              </w:rPr>
            </w:pPr>
          </w:p>
        </w:tc>
        <w:tc>
          <w:tcPr>
            <w:tcW w:w="1240" w:type="dxa"/>
            <w:tcBorders>
              <w:top w:val="single" w:sz="8" w:space="0" w:color="auto"/>
            </w:tcBorders>
            <w:vAlign w:val="bottom"/>
          </w:tcPr>
          <w:p w14:paraId="6421409B" w14:textId="77777777" w:rsidR="009209B8" w:rsidRPr="005E6E58" w:rsidRDefault="009209B8" w:rsidP="00493563">
            <w:pPr>
              <w:rPr>
                <w:sz w:val="24"/>
                <w:szCs w:val="24"/>
              </w:rPr>
            </w:pPr>
          </w:p>
        </w:tc>
        <w:tc>
          <w:tcPr>
            <w:tcW w:w="4000" w:type="dxa"/>
            <w:gridSpan w:val="4"/>
            <w:tcBorders>
              <w:top w:val="single" w:sz="8" w:space="0" w:color="auto"/>
            </w:tcBorders>
            <w:vAlign w:val="bottom"/>
          </w:tcPr>
          <w:p w14:paraId="6AB857AB" w14:textId="77777777" w:rsidR="009209B8" w:rsidRPr="005E6E58" w:rsidRDefault="009209B8" w:rsidP="00493563">
            <w:pPr>
              <w:ind w:left="40"/>
              <w:rPr>
                <w:sz w:val="20"/>
                <w:szCs w:val="20"/>
              </w:rPr>
            </w:pPr>
            <w:r>
              <w:rPr>
                <w:b/>
                <w:bCs/>
                <w:sz w:val="20"/>
                <w:szCs w:val="20"/>
              </w:rPr>
              <w:t>Художественно-эстетическое развитие</w:t>
            </w:r>
          </w:p>
        </w:tc>
        <w:tc>
          <w:tcPr>
            <w:tcW w:w="1560" w:type="dxa"/>
            <w:tcBorders>
              <w:top w:val="single" w:sz="8" w:space="0" w:color="auto"/>
              <w:right w:val="single" w:sz="8" w:space="0" w:color="auto"/>
            </w:tcBorders>
            <w:vAlign w:val="bottom"/>
          </w:tcPr>
          <w:p w14:paraId="3D082166" w14:textId="77777777" w:rsidR="009209B8" w:rsidRPr="005E6E58" w:rsidRDefault="009209B8" w:rsidP="00493563">
            <w:pPr>
              <w:rPr>
                <w:sz w:val="24"/>
                <w:szCs w:val="24"/>
              </w:rPr>
            </w:pPr>
          </w:p>
        </w:tc>
        <w:tc>
          <w:tcPr>
            <w:tcW w:w="30" w:type="dxa"/>
            <w:vAlign w:val="bottom"/>
          </w:tcPr>
          <w:p w14:paraId="7BF61D91" w14:textId="77777777" w:rsidR="009209B8" w:rsidRPr="005E6E58" w:rsidRDefault="009209B8" w:rsidP="00493563">
            <w:pPr>
              <w:rPr>
                <w:sz w:val="1"/>
                <w:szCs w:val="1"/>
              </w:rPr>
            </w:pPr>
          </w:p>
        </w:tc>
      </w:tr>
      <w:tr w:rsidR="009209B8" w:rsidRPr="005E6E58" w14:paraId="013FD6DB" w14:textId="77777777" w:rsidTr="00493563">
        <w:trPr>
          <w:trHeight w:val="192"/>
        </w:trPr>
        <w:tc>
          <w:tcPr>
            <w:tcW w:w="120" w:type="dxa"/>
            <w:vMerge w:val="restart"/>
            <w:tcBorders>
              <w:left w:val="single" w:sz="8" w:space="0" w:color="auto"/>
            </w:tcBorders>
            <w:vAlign w:val="bottom"/>
          </w:tcPr>
          <w:p w14:paraId="49F3D624" w14:textId="77777777" w:rsidR="009209B8" w:rsidRPr="005E6E58" w:rsidRDefault="009209B8" w:rsidP="00493563">
            <w:pPr>
              <w:rPr>
                <w:sz w:val="16"/>
                <w:szCs w:val="16"/>
              </w:rPr>
            </w:pPr>
          </w:p>
        </w:tc>
        <w:tc>
          <w:tcPr>
            <w:tcW w:w="920" w:type="dxa"/>
            <w:gridSpan w:val="2"/>
            <w:vMerge w:val="restart"/>
            <w:tcBorders>
              <w:right w:val="single" w:sz="8" w:space="0" w:color="auto"/>
            </w:tcBorders>
            <w:vAlign w:val="bottom"/>
          </w:tcPr>
          <w:p w14:paraId="2A6AECA9" w14:textId="77777777" w:rsidR="009209B8" w:rsidRPr="005E6E58" w:rsidRDefault="009209B8" w:rsidP="00493563">
            <w:pPr>
              <w:rPr>
                <w:sz w:val="20"/>
                <w:szCs w:val="20"/>
              </w:rPr>
            </w:pPr>
            <w:r>
              <w:rPr>
                <w:b/>
                <w:bCs/>
                <w:sz w:val="20"/>
                <w:szCs w:val="20"/>
              </w:rPr>
              <w:t>неделя</w:t>
            </w:r>
          </w:p>
        </w:tc>
        <w:tc>
          <w:tcPr>
            <w:tcW w:w="1420" w:type="dxa"/>
            <w:tcBorders>
              <w:bottom w:val="single" w:sz="8" w:space="0" w:color="auto"/>
            </w:tcBorders>
            <w:vAlign w:val="bottom"/>
          </w:tcPr>
          <w:p w14:paraId="6305D11B" w14:textId="77777777" w:rsidR="009209B8" w:rsidRPr="005E6E58" w:rsidRDefault="009209B8" w:rsidP="00493563">
            <w:pPr>
              <w:rPr>
                <w:sz w:val="16"/>
                <w:szCs w:val="16"/>
              </w:rPr>
            </w:pPr>
          </w:p>
        </w:tc>
        <w:tc>
          <w:tcPr>
            <w:tcW w:w="1700" w:type="dxa"/>
            <w:tcBorders>
              <w:bottom w:val="single" w:sz="8" w:space="0" w:color="auto"/>
            </w:tcBorders>
            <w:vAlign w:val="bottom"/>
          </w:tcPr>
          <w:p w14:paraId="7133DE1C" w14:textId="77777777" w:rsidR="009209B8" w:rsidRPr="005E6E58" w:rsidRDefault="009209B8" w:rsidP="00493563">
            <w:pPr>
              <w:rPr>
                <w:sz w:val="16"/>
                <w:szCs w:val="16"/>
              </w:rPr>
            </w:pPr>
          </w:p>
        </w:tc>
        <w:tc>
          <w:tcPr>
            <w:tcW w:w="60" w:type="dxa"/>
            <w:tcBorders>
              <w:bottom w:val="single" w:sz="8" w:space="0" w:color="auto"/>
            </w:tcBorders>
            <w:vAlign w:val="bottom"/>
          </w:tcPr>
          <w:p w14:paraId="6DDCC830" w14:textId="77777777" w:rsidR="009209B8" w:rsidRPr="005E6E58" w:rsidRDefault="009209B8" w:rsidP="00493563">
            <w:pPr>
              <w:rPr>
                <w:sz w:val="16"/>
                <w:szCs w:val="16"/>
              </w:rPr>
            </w:pPr>
          </w:p>
        </w:tc>
        <w:tc>
          <w:tcPr>
            <w:tcW w:w="1400" w:type="dxa"/>
            <w:tcBorders>
              <w:bottom w:val="single" w:sz="8" w:space="0" w:color="auto"/>
            </w:tcBorders>
            <w:vAlign w:val="bottom"/>
          </w:tcPr>
          <w:p w14:paraId="49F8C88E" w14:textId="77777777" w:rsidR="009209B8" w:rsidRPr="005E6E58" w:rsidRDefault="009209B8" w:rsidP="00493563">
            <w:pPr>
              <w:rPr>
                <w:sz w:val="16"/>
                <w:szCs w:val="16"/>
              </w:rPr>
            </w:pPr>
          </w:p>
        </w:tc>
        <w:tc>
          <w:tcPr>
            <w:tcW w:w="100" w:type="dxa"/>
            <w:tcBorders>
              <w:bottom w:val="single" w:sz="8" w:space="0" w:color="auto"/>
            </w:tcBorders>
            <w:vAlign w:val="bottom"/>
          </w:tcPr>
          <w:p w14:paraId="6832D7CF" w14:textId="77777777" w:rsidR="009209B8" w:rsidRPr="005E6E58" w:rsidRDefault="009209B8" w:rsidP="00493563">
            <w:pPr>
              <w:rPr>
                <w:sz w:val="16"/>
                <w:szCs w:val="16"/>
              </w:rPr>
            </w:pPr>
          </w:p>
        </w:tc>
        <w:tc>
          <w:tcPr>
            <w:tcW w:w="60" w:type="dxa"/>
            <w:tcBorders>
              <w:bottom w:val="single" w:sz="8" w:space="0" w:color="auto"/>
            </w:tcBorders>
            <w:vAlign w:val="bottom"/>
          </w:tcPr>
          <w:p w14:paraId="018E1371" w14:textId="77777777" w:rsidR="009209B8" w:rsidRPr="005E6E58" w:rsidRDefault="009209B8" w:rsidP="00493563">
            <w:pPr>
              <w:rPr>
                <w:sz w:val="16"/>
                <w:szCs w:val="16"/>
              </w:rPr>
            </w:pPr>
          </w:p>
        </w:tc>
        <w:tc>
          <w:tcPr>
            <w:tcW w:w="1400" w:type="dxa"/>
            <w:tcBorders>
              <w:bottom w:val="single" w:sz="8" w:space="0" w:color="auto"/>
            </w:tcBorders>
            <w:vAlign w:val="bottom"/>
          </w:tcPr>
          <w:p w14:paraId="428C9777" w14:textId="77777777" w:rsidR="009209B8" w:rsidRPr="005E6E58" w:rsidRDefault="009209B8" w:rsidP="00493563">
            <w:pPr>
              <w:rPr>
                <w:sz w:val="16"/>
                <w:szCs w:val="16"/>
              </w:rPr>
            </w:pPr>
          </w:p>
        </w:tc>
        <w:tc>
          <w:tcPr>
            <w:tcW w:w="100" w:type="dxa"/>
            <w:tcBorders>
              <w:bottom w:val="single" w:sz="8" w:space="0" w:color="auto"/>
            </w:tcBorders>
            <w:vAlign w:val="bottom"/>
          </w:tcPr>
          <w:p w14:paraId="269B79AA" w14:textId="77777777" w:rsidR="009209B8" w:rsidRPr="005E6E58" w:rsidRDefault="009209B8" w:rsidP="00493563">
            <w:pPr>
              <w:rPr>
                <w:sz w:val="16"/>
                <w:szCs w:val="16"/>
              </w:rPr>
            </w:pPr>
          </w:p>
        </w:tc>
        <w:tc>
          <w:tcPr>
            <w:tcW w:w="1500" w:type="dxa"/>
            <w:tcBorders>
              <w:bottom w:val="single" w:sz="8" w:space="0" w:color="auto"/>
              <w:right w:val="single" w:sz="8" w:space="0" w:color="auto"/>
            </w:tcBorders>
            <w:vAlign w:val="bottom"/>
          </w:tcPr>
          <w:p w14:paraId="35972E00" w14:textId="77777777" w:rsidR="009209B8" w:rsidRPr="005E6E58" w:rsidRDefault="009209B8" w:rsidP="00493563">
            <w:pPr>
              <w:rPr>
                <w:sz w:val="16"/>
                <w:szCs w:val="16"/>
              </w:rPr>
            </w:pPr>
          </w:p>
        </w:tc>
        <w:tc>
          <w:tcPr>
            <w:tcW w:w="1240" w:type="dxa"/>
            <w:vAlign w:val="bottom"/>
          </w:tcPr>
          <w:p w14:paraId="03CC752B" w14:textId="77777777" w:rsidR="009209B8" w:rsidRPr="005E6E58" w:rsidRDefault="009209B8" w:rsidP="00493563">
            <w:pPr>
              <w:rPr>
                <w:sz w:val="16"/>
                <w:szCs w:val="16"/>
              </w:rPr>
            </w:pPr>
          </w:p>
        </w:tc>
        <w:tc>
          <w:tcPr>
            <w:tcW w:w="100" w:type="dxa"/>
            <w:vAlign w:val="bottom"/>
          </w:tcPr>
          <w:p w14:paraId="55B7AAD1" w14:textId="77777777" w:rsidR="009209B8" w:rsidRPr="005E6E58" w:rsidRDefault="009209B8" w:rsidP="00493563">
            <w:pPr>
              <w:rPr>
                <w:sz w:val="16"/>
                <w:szCs w:val="16"/>
              </w:rPr>
            </w:pPr>
          </w:p>
        </w:tc>
        <w:tc>
          <w:tcPr>
            <w:tcW w:w="1460" w:type="dxa"/>
            <w:vAlign w:val="bottom"/>
          </w:tcPr>
          <w:p w14:paraId="0220F69C" w14:textId="77777777" w:rsidR="009209B8" w:rsidRPr="005E6E58" w:rsidRDefault="009209B8" w:rsidP="00493563">
            <w:pPr>
              <w:rPr>
                <w:sz w:val="16"/>
                <w:szCs w:val="16"/>
              </w:rPr>
            </w:pPr>
          </w:p>
        </w:tc>
        <w:tc>
          <w:tcPr>
            <w:tcW w:w="100" w:type="dxa"/>
            <w:vAlign w:val="bottom"/>
          </w:tcPr>
          <w:p w14:paraId="45A17A9D" w14:textId="77777777" w:rsidR="009209B8" w:rsidRPr="005E6E58" w:rsidRDefault="009209B8" w:rsidP="00493563">
            <w:pPr>
              <w:rPr>
                <w:sz w:val="16"/>
                <w:szCs w:val="16"/>
              </w:rPr>
            </w:pPr>
          </w:p>
        </w:tc>
        <w:tc>
          <w:tcPr>
            <w:tcW w:w="2340" w:type="dxa"/>
            <w:vAlign w:val="bottom"/>
          </w:tcPr>
          <w:p w14:paraId="5EE9BEDD" w14:textId="77777777" w:rsidR="009209B8" w:rsidRPr="005E6E58" w:rsidRDefault="009209B8" w:rsidP="00493563">
            <w:pPr>
              <w:rPr>
                <w:sz w:val="16"/>
                <w:szCs w:val="16"/>
              </w:rPr>
            </w:pPr>
          </w:p>
        </w:tc>
        <w:tc>
          <w:tcPr>
            <w:tcW w:w="1560" w:type="dxa"/>
            <w:tcBorders>
              <w:right w:val="single" w:sz="8" w:space="0" w:color="auto"/>
            </w:tcBorders>
            <w:vAlign w:val="bottom"/>
          </w:tcPr>
          <w:p w14:paraId="484C0F5C" w14:textId="77777777" w:rsidR="009209B8" w:rsidRPr="005E6E58" w:rsidRDefault="009209B8" w:rsidP="00493563">
            <w:pPr>
              <w:rPr>
                <w:sz w:val="16"/>
                <w:szCs w:val="16"/>
              </w:rPr>
            </w:pPr>
          </w:p>
        </w:tc>
        <w:tc>
          <w:tcPr>
            <w:tcW w:w="30" w:type="dxa"/>
            <w:vAlign w:val="bottom"/>
          </w:tcPr>
          <w:p w14:paraId="28F6058E" w14:textId="77777777" w:rsidR="009209B8" w:rsidRPr="005E6E58" w:rsidRDefault="009209B8" w:rsidP="00493563">
            <w:pPr>
              <w:rPr>
                <w:sz w:val="1"/>
                <w:szCs w:val="1"/>
              </w:rPr>
            </w:pPr>
          </w:p>
        </w:tc>
      </w:tr>
      <w:tr w:rsidR="009209B8" w:rsidRPr="005E6E58" w14:paraId="6D398609" w14:textId="77777777" w:rsidTr="00493563">
        <w:trPr>
          <w:trHeight w:val="263"/>
        </w:trPr>
        <w:tc>
          <w:tcPr>
            <w:tcW w:w="120" w:type="dxa"/>
            <w:vMerge/>
            <w:tcBorders>
              <w:left w:val="single" w:sz="8" w:space="0" w:color="auto"/>
            </w:tcBorders>
            <w:vAlign w:val="bottom"/>
          </w:tcPr>
          <w:p w14:paraId="092240DD" w14:textId="77777777" w:rsidR="009209B8" w:rsidRPr="005E6E58" w:rsidRDefault="009209B8" w:rsidP="00493563"/>
        </w:tc>
        <w:tc>
          <w:tcPr>
            <w:tcW w:w="920" w:type="dxa"/>
            <w:gridSpan w:val="2"/>
            <w:vMerge/>
            <w:tcBorders>
              <w:right w:val="single" w:sz="8" w:space="0" w:color="auto"/>
            </w:tcBorders>
            <w:vAlign w:val="bottom"/>
          </w:tcPr>
          <w:p w14:paraId="021F25B2" w14:textId="77777777" w:rsidR="009209B8" w:rsidRPr="005E6E58" w:rsidRDefault="009209B8" w:rsidP="00493563"/>
        </w:tc>
        <w:tc>
          <w:tcPr>
            <w:tcW w:w="1420" w:type="dxa"/>
            <w:vAlign w:val="bottom"/>
          </w:tcPr>
          <w:p w14:paraId="7FF5E09C" w14:textId="77777777" w:rsidR="009209B8" w:rsidRPr="005E6E58" w:rsidRDefault="009209B8" w:rsidP="00493563"/>
        </w:tc>
        <w:tc>
          <w:tcPr>
            <w:tcW w:w="1760" w:type="dxa"/>
            <w:gridSpan w:val="2"/>
            <w:vAlign w:val="bottom"/>
          </w:tcPr>
          <w:p w14:paraId="16B6B90D" w14:textId="77777777" w:rsidR="009209B8" w:rsidRPr="005E6E58" w:rsidRDefault="009209B8" w:rsidP="00493563">
            <w:pPr>
              <w:ind w:left="240"/>
              <w:rPr>
                <w:sz w:val="20"/>
                <w:szCs w:val="20"/>
              </w:rPr>
            </w:pPr>
            <w:r>
              <w:rPr>
                <w:b/>
                <w:bCs/>
                <w:sz w:val="20"/>
                <w:szCs w:val="20"/>
              </w:rPr>
              <w:t>Социализация</w:t>
            </w:r>
          </w:p>
        </w:tc>
        <w:tc>
          <w:tcPr>
            <w:tcW w:w="1400" w:type="dxa"/>
            <w:vAlign w:val="bottom"/>
          </w:tcPr>
          <w:p w14:paraId="7AE5D799" w14:textId="77777777" w:rsidR="009209B8" w:rsidRPr="005E6E58" w:rsidRDefault="009209B8" w:rsidP="00493563"/>
        </w:tc>
        <w:tc>
          <w:tcPr>
            <w:tcW w:w="100" w:type="dxa"/>
            <w:tcBorders>
              <w:right w:val="single" w:sz="8" w:space="0" w:color="auto"/>
            </w:tcBorders>
            <w:vAlign w:val="bottom"/>
          </w:tcPr>
          <w:p w14:paraId="5E8D0B68" w14:textId="77777777" w:rsidR="009209B8" w:rsidRPr="005E6E58" w:rsidRDefault="009209B8" w:rsidP="00493563"/>
        </w:tc>
        <w:tc>
          <w:tcPr>
            <w:tcW w:w="60" w:type="dxa"/>
            <w:vAlign w:val="bottom"/>
          </w:tcPr>
          <w:p w14:paraId="63FB7450" w14:textId="77777777" w:rsidR="009209B8" w:rsidRPr="005E6E58" w:rsidRDefault="009209B8" w:rsidP="00493563"/>
        </w:tc>
        <w:tc>
          <w:tcPr>
            <w:tcW w:w="1500" w:type="dxa"/>
            <w:gridSpan w:val="2"/>
            <w:tcBorders>
              <w:right w:val="single" w:sz="8" w:space="0" w:color="auto"/>
            </w:tcBorders>
            <w:vAlign w:val="bottom"/>
          </w:tcPr>
          <w:p w14:paraId="40AA119B" w14:textId="77777777" w:rsidR="009209B8" w:rsidRPr="005E6E58" w:rsidRDefault="009209B8" w:rsidP="00493563">
            <w:pPr>
              <w:ind w:left="480"/>
              <w:rPr>
                <w:sz w:val="20"/>
                <w:szCs w:val="20"/>
              </w:rPr>
            </w:pPr>
            <w:r>
              <w:rPr>
                <w:b/>
                <w:bCs/>
                <w:sz w:val="20"/>
                <w:szCs w:val="20"/>
              </w:rPr>
              <w:t>Труд</w:t>
            </w:r>
          </w:p>
        </w:tc>
        <w:tc>
          <w:tcPr>
            <w:tcW w:w="1500" w:type="dxa"/>
            <w:tcBorders>
              <w:right w:val="single" w:sz="8" w:space="0" w:color="auto"/>
            </w:tcBorders>
            <w:vAlign w:val="bottom"/>
          </w:tcPr>
          <w:p w14:paraId="57723A67" w14:textId="77777777" w:rsidR="009209B8" w:rsidRPr="005E6E58" w:rsidRDefault="009209B8" w:rsidP="00493563">
            <w:pPr>
              <w:ind w:left="120"/>
              <w:rPr>
                <w:sz w:val="20"/>
                <w:szCs w:val="20"/>
              </w:rPr>
            </w:pPr>
            <w:r>
              <w:rPr>
                <w:b/>
                <w:bCs/>
                <w:sz w:val="20"/>
                <w:szCs w:val="20"/>
              </w:rPr>
              <w:t>Безопасность</w:t>
            </w:r>
          </w:p>
        </w:tc>
        <w:tc>
          <w:tcPr>
            <w:tcW w:w="1240" w:type="dxa"/>
            <w:vAlign w:val="bottom"/>
          </w:tcPr>
          <w:p w14:paraId="54376C1D" w14:textId="77777777" w:rsidR="009209B8" w:rsidRPr="005E6E58" w:rsidRDefault="009209B8" w:rsidP="00493563"/>
        </w:tc>
        <w:tc>
          <w:tcPr>
            <w:tcW w:w="100" w:type="dxa"/>
            <w:vAlign w:val="bottom"/>
          </w:tcPr>
          <w:p w14:paraId="6D3B878C" w14:textId="77777777" w:rsidR="009209B8" w:rsidRPr="005E6E58" w:rsidRDefault="009209B8" w:rsidP="00493563"/>
        </w:tc>
        <w:tc>
          <w:tcPr>
            <w:tcW w:w="1460" w:type="dxa"/>
            <w:vAlign w:val="bottom"/>
          </w:tcPr>
          <w:p w14:paraId="1FCBFF18" w14:textId="77777777" w:rsidR="009209B8" w:rsidRPr="005E6E58" w:rsidRDefault="009209B8" w:rsidP="00493563"/>
        </w:tc>
        <w:tc>
          <w:tcPr>
            <w:tcW w:w="100" w:type="dxa"/>
            <w:vAlign w:val="bottom"/>
          </w:tcPr>
          <w:p w14:paraId="700611A9" w14:textId="77777777" w:rsidR="009209B8" w:rsidRPr="005E6E58" w:rsidRDefault="009209B8" w:rsidP="00493563"/>
        </w:tc>
        <w:tc>
          <w:tcPr>
            <w:tcW w:w="2340" w:type="dxa"/>
            <w:vAlign w:val="bottom"/>
          </w:tcPr>
          <w:p w14:paraId="33E06759" w14:textId="77777777" w:rsidR="009209B8" w:rsidRPr="005E6E58" w:rsidRDefault="009209B8" w:rsidP="00493563"/>
        </w:tc>
        <w:tc>
          <w:tcPr>
            <w:tcW w:w="1560" w:type="dxa"/>
            <w:tcBorders>
              <w:right w:val="single" w:sz="8" w:space="0" w:color="auto"/>
            </w:tcBorders>
            <w:vAlign w:val="bottom"/>
          </w:tcPr>
          <w:p w14:paraId="42E98AFD" w14:textId="77777777" w:rsidR="009209B8" w:rsidRPr="005E6E58" w:rsidRDefault="009209B8" w:rsidP="00493563"/>
        </w:tc>
        <w:tc>
          <w:tcPr>
            <w:tcW w:w="30" w:type="dxa"/>
            <w:vAlign w:val="bottom"/>
          </w:tcPr>
          <w:p w14:paraId="1485D498" w14:textId="77777777" w:rsidR="009209B8" w:rsidRPr="005E6E58" w:rsidRDefault="009209B8" w:rsidP="00493563">
            <w:pPr>
              <w:rPr>
                <w:sz w:val="1"/>
                <w:szCs w:val="1"/>
              </w:rPr>
            </w:pPr>
          </w:p>
        </w:tc>
      </w:tr>
      <w:tr w:rsidR="009209B8" w:rsidRPr="005E6E58" w14:paraId="06782089" w14:textId="77777777" w:rsidTr="00493563">
        <w:trPr>
          <w:trHeight w:val="190"/>
        </w:trPr>
        <w:tc>
          <w:tcPr>
            <w:tcW w:w="120" w:type="dxa"/>
            <w:tcBorders>
              <w:left w:val="single" w:sz="8" w:space="0" w:color="auto"/>
            </w:tcBorders>
            <w:vAlign w:val="bottom"/>
          </w:tcPr>
          <w:p w14:paraId="52D7F7A9" w14:textId="77777777" w:rsidR="009209B8" w:rsidRPr="005E6E58" w:rsidRDefault="009209B8" w:rsidP="00493563">
            <w:pPr>
              <w:rPr>
                <w:sz w:val="16"/>
                <w:szCs w:val="16"/>
              </w:rPr>
            </w:pPr>
          </w:p>
        </w:tc>
        <w:tc>
          <w:tcPr>
            <w:tcW w:w="700" w:type="dxa"/>
            <w:vAlign w:val="bottom"/>
          </w:tcPr>
          <w:p w14:paraId="4244F9EB" w14:textId="77777777" w:rsidR="009209B8" w:rsidRPr="005E6E58" w:rsidRDefault="009209B8" w:rsidP="00493563">
            <w:pPr>
              <w:rPr>
                <w:sz w:val="16"/>
                <w:szCs w:val="16"/>
              </w:rPr>
            </w:pPr>
          </w:p>
        </w:tc>
        <w:tc>
          <w:tcPr>
            <w:tcW w:w="220" w:type="dxa"/>
            <w:tcBorders>
              <w:right w:val="single" w:sz="8" w:space="0" w:color="auto"/>
            </w:tcBorders>
            <w:vAlign w:val="bottom"/>
          </w:tcPr>
          <w:p w14:paraId="6B3478F2" w14:textId="77777777" w:rsidR="009209B8" w:rsidRPr="005E6E58" w:rsidRDefault="009209B8" w:rsidP="00493563">
            <w:pPr>
              <w:rPr>
                <w:sz w:val="16"/>
                <w:szCs w:val="16"/>
              </w:rPr>
            </w:pPr>
          </w:p>
        </w:tc>
        <w:tc>
          <w:tcPr>
            <w:tcW w:w="1420" w:type="dxa"/>
            <w:tcBorders>
              <w:bottom w:val="single" w:sz="8" w:space="0" w:color="auto"/>
            </w:tcBorders>
            <w:vAlign w:val="bottom"/>
          </w:tcPr>
          <w:p w14:paraId="5710CE2E" w14:textId="77777777" w:rsidR="009209B8" w:rsidRPr="005E6E58" w:rsidRDefault="009209B8" w:rsidP="00493563">
            <w:pPr>
              <w:rPr>
                <w:sz w:val="16"/>
                <w:szCs w:val="16"/>
              </w:rPr>
            </w:pPr>
          </w:p>
        </w:tc>
        <w:tc>
          <w:tcPr>
            <w:tcW w:w="1700" w:type="dxa"/>
            <w:tcBorders>
              <w:bottom w:val="single" w:sz="8" w:space="0" w:color="auto"/>
            </w:tcBorders>
            <w:vAlign w:val="bottom"/>
          </w:tcPr>
          <w:p w14:paraId="3AC294B3" w14:textId="77777777" w:rsidR="009209B8" w:rsidRPr="005E6E58" w:rsidRDefault="009209B8" w:rsidP="00493563">
            <w:pPr>
              <w:rPr>
                <w:sz w:val="16"/>
                <w:szCs w:val="16"/>
              </w:rPr>
            </w:pPr>
          </w:p>
        </w:tc>
        <w:tc>
          <w:tcPr>
            <w:tcW w:w="60" w:type="dxa"/>
            <w:tcBorders>
              <w:bottom w:val="single" w:sz="8" w:space="0" w:color="auto"/>
            </w:tcBorders>
            <w:vAlign w:val="bottom"/>
          </w:tcPr>
          <w:p w14:paraId="55CF76A3" w14:textId="77777777" w:rsidR="009209B8" w:rsidRPr="005E6E58" w:rsidRDefault="009209B8" w:rsidP="00493563">
            <w:pPr>
              <w:rPr>
                <w:sz w:val="16"/>
                <w:szCs w:val="16"/>
              </w:rPr>
            </w:pPr>
          </w:p>
        </w:tc>
        <w:tc>
          <w:tcPr>
            <w:tcW w:w="1400" w:type="dxa"/>
            <w:tcBorders>
              <w:bottom w:val="single" w:sz="8" w:space="0" w:color="auto"/>
            </w:tcBorders>
            <w:vAlign w:val="bottom"/>
          </w:tcPr>
          <w:p w14:paraId="13071C5E"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12D7EAC3" w14:textId="77777777" w:rsidR="009209B8" w:rsidRPr="005E6E58" w:rsidRDefault="009209B8" w:rsidP="00493563">
            <w:pPr>
              <w:rPr>
                <w:sz w:val="16"/>
                <w:szCs w:val="16"/>
              </w:rPr>
            </w:pPr>
          </w:p>
        </w:tc>
        <w:tc>
          <w:tcPr>
            <w:tcW w:w="60" w:type="dxa"/>
            <w:tcBorders>
              <w:bottom w:val="single" w:sz="8" w:space="0" w:color="auto"/>
            </w:tcBorders>
            <w:vAlign w:val="bottom"/>
          </w:tcPr>
          <w:p w14:paraId="0055FF8E" w14:textId="77777777" w:rsidR="009209B8" w:rsidRPr="005E6E58" w:rsidRDefault="009209B8" w:rsidP="00493563">
            <w:pPr>
              <w:rPr>
                <w:sz w:val="16"/>
                <w:szCs w:val="16"/>
              </w:rPr>
            </w:pPr>
          </w:p>
        </w:tc>
        <w:tc>
          <w:tcPr>
            <w:tcW w:w="1400" w:type="dxa"/>
            <w:tcBorders>
              <w:bottom w:val="single" w:sz="8" w:space="0" w:color="auto"/>
            </w:tcBorders>
            <w:vAlign w:val="bottom"/>
          </w:tcPr>
          <w:p w14:paraId="7E398D59"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00F09A54" w14:textId="77777777" w:rsidR="009209B8" w:rsidRPr="005E6E58" w:rsidRDefault="009209B8" w:rsidP="00493563">
            <w:pPr>
              <w:rPr>
                <w:sz w:val="16"/>
                <w:szCs w:val="16"/>
              </w:rPr>
            </w:pPr>
          </w:p>
        </w:tc>
        <w:tc>
          <w:tcPr>
            <w:tcW w:w="1500" w:type="dxa"/>
            <w:tcBorders>
              <w:bottom w:val="single" w:sz="8" w:space="0" w:color="auto"/>
              <w:right w:val="single" w:sz="8" w:space="0" w:color="auto"/>
            </w:tcBorders>
            <w:vAlign w:val="bottom"/>
          </w:tcPr>
          <w:p w14:paraId="295D4848" w14:textId="77777777" w:rsidR="009209B8" w:rsidRPr="005E6E58" w:rsidRDefault="009209B8" w:rsidP="00493563">
            <w:pPr>
              <w:rPr>
                <w:sz w:val="16"/>
                <w:szCs w:val="16"/>
              </w:rPr>
            </w:pPr>
          </w:p>
        </w:tc>
        <w:tc>
          <w:tcPr>
            <w:tcW w:w="1240" w:type="dxa"/>
            <w:tcBorders>
              <w:bottom w:val="single" w:sz="8" w:space="0" w:color="auto"/>
            </w:tcBorders>
            <w:vAlign w:val="bottom"/>
          </w:tcPr>
          <w:p w14:paraId="7AAABBBC" w14:textId="77777777" w:rsidR="009209B8" w:rsidRPr="005E6E58" w:rsidRDefault="009209B8" w:rsidP="00493563">
            <w:pPr>
              <w:rPr>
                <w:sz w:val="16"/>
                <w:szCs w:val="16"/>
              </w:rPr>
            </w:pPr>
          </w:p>
        </w:tc>
        <w:tc>
          <w:tcPr>
            <w:tcW w:w="100" w:type="dxa"/>
            <w:tcBorders>
              <w:bottom w:val="single" w:sz="8" w:space="0" w:color="auto"/>
            </w:tcBorders>
            <w:vAlign w:val="bottom"/>
          </w:tcPr>
          <w:p w14:paraId="02F10EE1" w14:textId="77777777" w:rsidR="009209B8" w:rsidRPr="005E6E58" w:rsidRDefault="009209B8" w:rsidP="00493563">
            <w:pPr>
              <w:rPr>
                <w:sz w:val="16"/>
                <w:szCs w:val="16"/>
              </w:rPr>
            </w:pPr>
          </w:p>
        </w:tc>
        <w:tc>
          <w:tcPr>
            <w:tcW w:w="1460" w:type="dxa"/>
            <w:tcBorders>
              <w:bottom w:val="single" w:sz="8" w:space="0" w:color="auto"/>
            </w:tcBorders>
            <w:vAlign w:val="bottom"/>
          </w:tcPr>
          <w:p w14:paraId="74D47513" w14:textId="77777777" w:rsidR="009209B8" w:rsidRPr="005E6E58" w:rsidRDefault="009209B8" w:rsidP="00493563">
            <w:pPr>
              <w:rPr>
                <w:sz w:val="16"/>
                <w:szCs w:val="16"/>
              </w:rPr>
            </w:pPr>
          </w:p>
        </w:tc>
        <w:tc>
          <w:tcPr>
            <w:tcW w:w="100" w:type="dxa"/>
            <w:tcBorders>
              <w:bottom w:val="single" w:sz="8" w:space="0" w:color="auto"/>
            </w:tcBorders>
            <w:vAlign w:val="bottom"/>
          </w:tcPr>
          <w:p w14:paraId="159C419C" w14:textId="77777777" w:rsidR="009209B8" w:rsidRPr="005E6E58" w:rsidRDefault="009209B8" w:rsidP="00493563">
            <w:pPr>
              <w:rPr>
                <w:sz w:val="16"/>
                <w:szCs w:val="16"/>
              </w:rPr>
            </w:pPr>
          </w:p>
        </w:tc>
        <w:tc>
          <w:tcPr>
            <w:tcW w:w="2340" w:type="dxa"/>
            <w:tcBorders>
              <w:bottom w:val="single" w:sz="8" w:space="0" w:color="auto"/>
            </w:tcBorders>
            <w:vAlign w:val="bottom"/>
          </w:tcPr>
          <w:p w14:paraId="268DB0DA" w14:textId="77777777" w:rsidR="009209B8" w:rsidRPr="005E6E58" w:rsidRDefault="009209B8" w:rsidP="00493563">
            <w:pPr>
              <w:rPr>
                <w:sz w:val="16"/>
                <w:szCs w:val="16"/>
              </w:rPr>
            </w:pPr>
          </w:p>
        </w:tc>
        <w:tc>
          <w:tcPr>
            <w:tcW w:w="1560" w:type="dxa"/>
            <w:tcBorders>
              <w:bottom w:val="single" w:sz="8" w:space="0" w:color="auto"/>
              <w:right w:val="single" w:sz="8" w:space="0" w:color="auto"/>
            </w:tcBorders>
            <w:vAlign w:val="bottom"/>
          </w:tcPr>
          <w:p w14:paraId="24C650FF" w14:textId="77777777" w:rsidR="009209B8" w:rsidRPr="005E6E58" w:rsidRDefault="009209B8" w:rsidP="00493563">
            <w:pPr>
              <w:rPr>
                <w:sz w:val="16"/>
                <w:szCs w:val="16"/>
              </w:rPr>
            </w:pPr>
          </w:p>
        </w:tc>
        <w:tc>
          <w:tcPr>
            <w:tcW w:w="30" w:type="dxa"/>
            <w:vAlign w:val="bottom"/>
          </w:tcPr>
          <w:p w14:paraId="671E0A25" w14:textId="77777777" w:rsidR="009209B8" w:rsidRPr="005E6E58" w:rsidRDefault="009209B8" w:rsidP="00493563">
            <w:pPr>
              <w:rPr>
                <w:sz w:val="1"/>
                <w:szCs w:val="1"/>
              </w:rPr>
            </w:pPr>
          </w:p>
        </w:tc>
      </w:tr>
      <w:tr w:rsidR="009209B8" w:rsidRPr="005E6E58" w14:paraId="1F87CD8D" w14:textId="77777777" w:rsidTr="00493563">
        <w:trPr>
          <w:trHeight w:val="194"/>
        </w:trPr>
        <w:tc>
          <w:tcPr>
            <w:tcW w:w="120" w:type="dxa"/>
            <w:tcBorders>
              <w:left w:val="single" w:sz="8" w:space="0" w:color="auto"/>
            </w:tcBorders>
            <w:vAlign w:val="bottom"/>
          </w:tcPr>
          <w:p w14:paraId="4984DB3F" w14:textId="77777777" w:rsidR="009209B8" w:rsidRPr="005E6E58" w:rsidRDefault="009209B8" w:rsidP="00493563">
            <w:pPr>
              <w:rPr>
                <w:sz w:val="16"/>
                <w:szCs w:val="16"/>
              </w:rPr>
            </w:pPr>
          </w:p>
        </w:tc>
        <w:tc>
          <w:tcPr>
            <w:tcW w:w="700" w:type="dxa"/>
            <w:vAlign w:val="bottom"/>
          </w:tcPr>
          <w:p w14:paraId="08DBD190" w14:textId="77777777" w:rsidR="009209B8" w:rsidRPr="005E6E58" w:rsidRDefault="009209B8" w:rsidP="00493563">
            <w:pPr>
              <w:rPr>
                <w:sz w:val="16"/>
                <w:szCs w:val="16"/>
              </w:rPr>
            </w:pPr>
          </w:p>
        </w:tc>
        <w:tc>
          <w:tcPr>
            <w:tcW w:w="220" w:type="dxa"/>
            <w:tcBorders>
              <w:right w:val="single" w:sz="8" w:space="0" w:color="auto"/>
            </w:tcBorders>
            <w:vAlign w:val="bottom"/>
          </w:tcPr>
          <w:p w14:paraId="74033456" w14:textId="77777777" w:rsidR="009209B8" w:rsidRPr="005E6E58" w:rsidRDefault="009209B8" w:rsidP="00493563">
            <w:pPr>
              <w:rPr>
                <w:sz w:val="16"/>
                <w:szCs w:val="16"/>
              </w:rPr>
            </w:pPr>
          </w:p>
        </w:tc>
        <w:tc>
          <w:tcPr>
            <w:tcW w:w="1420" w:type="dxa"/>
            <w:tcBorders>
              <w:right w:val="single" w:sz="8" w:space="0" w:color="auto"/>
            </w:tcBorders>
            <w:vAlign w:val="bottom"/>
          </w:tcPr>
          <w:p w14:paraId="39FBBBD5" w14:textId="77777777" w:rsidR="009209B8" w:rsidRPr="005E6E58" w:rsidRDefault="009209B8" w:rsidP="00493563">
            <w:pPr>
              <w:spacing w:line="194" w:lineRule="exact"/>
              <w:ind w:left="140"/>
              <w:rPr>
                <w:sz w:val="20"/>
                <w:szCs w:val="20"/>
              </w:rPr>
            </w:pPr>
            <w:r>
              <w:rPr>
                <w:b/>
                <w:bCs/>
                <w:sz w:val="20"/>
                <w:szCs w:val="20"/>
              </w:rPr>
              <w:t>Сюжетно-</w:t>
            </w:r>
          </w:p>
        </w:tc>
        <w:tc>
          <w:tcPr>
            <w:tcW w:w="1700" w:type="dxa"/>
            <w:tcBorders>
              <w:right w:val="single" w:sz="8" w:space="0" w:color="auto"/>
            </w:tcBorders>
            <w:vAlign w:val="bottom"/>
          </w:tcPr>
          <w:p w14:paraId="0961A623" w14:textId="77777777" w:rsidR="009209B8" w:rsidRPr="005E6E58" w:rsidRDefault="009209B8" w:rsidP="00493563">
            <w:pPr>
              <w:spacing w:line="194" w:lineRule="exact"/>
              <w:ind w:left="100"/>
              <w:rPr>
                <w:sz w:val="20"/>
                <w:szCs w:val="20"/>
              </w:rPr>
            </w:pPr>
            <w:r>
              <w:rPr>
                <w:b/>
                <w:bCs/>
                <w:sz w:val="20"/>
                <w:szCs w:val="20"/>
              </w:rPr>
              <w:t>Дидактические</w:t>
            </w:r>
          </w:p>
        </w:tc>
        <w:tc>
          <w:tcPr>
            <w:tcW w:w="60" w:type="dxa"/>
            <w:vAlign w:val="bottom"/>
          </w:tcPr>
          <w:p w14:paraId="022F3255" w14:textId="77777777" w:rsidR="009209B8" w:rsidRPr="005E6E58" w:rsidRDefault="009209B8" w:rsidP="00493563">
            <w:pPr>
              <w:rPr>
                <w:sz w:val="16"/>
                <w:szCs w:val="16"/>
              </w:rPr>
            </w:pPr>
          </w:p>
        </w:tc>
        <w:tc>
          <w:tcPr>
            <w:tcW w:w="1400" w:type="dxa"/>
            <w:vAlign w:val="bottom"/>
          </w:tcPr>
          <w:p w14:paraId="67AAA165" w14:textId="77777777" w:rsidR="009209B8" w:rsidRPr="005E6E58" w:rsidRDefault="009209B8" w:rsidP="00493563">
            <w:pPr>
              <w:spacing w:line="194" w:lineRule="exact"/>
              <w:ind w:left="40"/>
              <w:rPr>
                <w:sz w:val="20"/>
                <w:szCs w:val="20"/>
              </w:rPr>
            </w:pPr>
            <w:r>
              <w:rPr>
                <w:b/>
                <w:bCs/>
                <w:sz w:val="20"/>
                <w:szCs w:val="20"/>
              </w:rPr>
              <w:t>Театрализова</w:t>
            </w:r>
          </w:p>
        </w:tc>
        <w:tc>
          <w:tcPr>
            <w:tcW w:w="100" w:type="dxa"/>
            <w:tcBorders>
              <w:right w:val="single" w:sz="8" w:space="0" w:color="auto"/>
            </w:tcBorders>
            <w:vAlign w:val="bottom"/>
          </w:tcPr>
          <w:p w14:paraId="17FE9A94" w14:textId="77777777" w:rsidR="009209B8" w:rsidRPr="005E6E58" w:rsidRDefault="009209B8" w:rsidP="00493563">
            <w:pPr>
              <w:rPr>
                <w:sz w:val="16"/>
                <w:szCs w:val="16"/>
              </w:rPr>
            </w:pPr>
          </w:p>
        </w:tc>
        <w:tc>
          <w:tcPr>
            <w:tcW w:w="60" w:type="dxa"/>
            <w:vAlign w:val="bottom"/>
          </w:tcPr>
          <w:p w14:paraId="1D7CE60D" w14:textId="77777777" w:rsidR="009209B8" w:rsidRPr="005E6E58" w:rsidRDefault="009209B8" w:rsidP="00493563">
            <w:pPr>
              <w:rPr>
                <w:sz w:val="16"/>
                <w:szCs w:val="16"/>
              </w:rPr>
            </w:pPr>
          </w:p>
        </w:tc>
        <w:tc>
          <w:tcPr>
            <w:tcW w:w="1500" w:type="dxa"/>
            <w:gridSpan w:val="2"/>
            <w:tcBorders>
              <w:right w:val="single" w:sz="8" w:space="0" w:color="auto"/>
            </w:tcBorders>
            <w:vAlign w:val="bottom"/>
          </w:tcPr>
          <w:p w14:paraId="5B9242BC" w14:textId="77777777" w:rsidR="009209B8" w:rsidRPr="005E6E58" w:rsidRDefault="009209B8" w:rsidP="00493563">
            <w:pPr>
              <w:spacing w:line="194" w:lineRule="exact"/>
              <w:ind w:left="40"/>
              <w:rPr>
                <w:sz w:val="20"/>
                <w:szCs w:val="20"/>
              </w:rPr>
            </w:pPr>
            <w:r>
              <w:rPr>
                <w:b/>
                <w:bCs/>
                <w:sz w:val="20"/>
                <w:szCs w:val="20"/>
              </w:rPr>
              <w:t>Труд в</w:t>
            </w:r>
          </w:p>
        </w:tc>
        <w:tc>
          <w:tcPr>
            <w:tcW w:w="1500" w:type="dxa"/>
            <w:tcBorders>
              <w:right w:val="single" w:sz="8" w:space="0" w:color="auto"/>
            </w:tcBorders>
            <w:vAlign w:val="bottom"/>
          </w:tcPr>
          <w:p w14:paraId="1517011D" w14:textId="77777777" w:rsidR="009209B8" w:rsidRPr="005E6E58" w:rsidRDefault="009209B8" w:rsidP="00493563">
            <w:pPr>
              <w:spacing w:line="194" w:lineRule="exact"/>
              <w:ind w:left="100"/>
              <w:rPr>
                <w:sz w:val="20"/>
                <w:szCs w:val="20"/>
              </w:rPr>
            </w:pPr>
            <w:r>
              <w:rPr>
                <w:b/>
                <w:bCs/>
                <w:sz w:val="20"/>
                <w:szCs w:val="20"/>
              </w:rPr>
              <w:t>ОБЖ</w:t>
            </w:r>
          </w:p>
        </w:tc>
        <w:tc>
          <w:tcPr>
            <w:tcW w:w="1240" w:type="dxa"/>
            <w:vAlign w:val="bottom"/>
          </w:tcPr>
          <w:p w14:paraId="2E926EB5" w14:textId="77777777" w:rsidR="009209B8" w:rsidRPr="005E6E58" w:rsidRDefault="009209B8" w:rsidP="00493563">
            <w:pPr>
              <w:spacing w:line="194" w:lineRule="exact"/>
              <w:ind w:left="100"/>
              <w:rPr>
                <w:sz w:val="20"/>
                <w:szCs w:val="20"/>
              </w:rPr>
            </w:pPr>
            <w:r>
              <w:rPr>
                <w:b/>
                <w:bCs/>
                <w:sz w:val="20"/>
                <w:szCs w:val="20"/>
              </w:rPr>
              <w:t>Рисование</w:t>
            </w:r>
          </w:p>
        </w:tc>
        <w:tc>
          <w:tcPr>
            <w:tcW w:w="100" w:type="dxa"/>
            <w:tcBorders>
              <w:right w:val="single" w:sz="8" w:space="0" w:color="auto"/>
            </w:tcBorders>
            <w:vAlign w:val="bottom"/>
          </w:tcPr>
          <w:p w14:paraId="42ADDFEF" w14:textId="77777777" w:rsidR="009209B8" w:rsidRPr="005E6E58" w:rsidRDefault="009209B8" w:rsidP="00493563">
            <w:pPr>
              <w:rPr>
                <w:sz w:val="16"/>
                <w:szCs w:val="16"/>
              </w:rPr>
            </w:pPr>
          </w:p>
        </w:tc>
        <w:tc>
          <w:tcPr>
            <w:tcW w:w="1460" w:type="dxa"/>
            <w:vAlign w:val="bottom"/>
          </w:tcPr>
          <w:p w14:paraId="2374A6EC" w14:textId="77777777" w:rsidR="009209B8" w:rsidRPr="005E6E58" w:rsidRDefault="009209B8" w:rsidP="00493563">
            <w:pPr>
              <w:spacing w:line="194" w:lineRule="exact"/>
              <w:ind w:left="100"/>
              <w:rPr>
                <w:sz w:val="20"/>
                <w:szCs w:val="20"/>
              </w:rPr>
            </w:pPr>
            <w:r>
              <w:rPr>
                <w:b/>
                <w:bCs/>
                <w:sz w:val="20"/>
                <w:szCs w:val="20"/>
              </w:rPr>
              <w:t>Аппликация \</w:t>
            </w:r>
          </w:p>
        </w:tc>
        <w:tc>
          <w:tcPr>
            <w:tcW w:w="100" w:type="dxa"/>
            <w:tcBorders>
              <w:right w:val="single" w:sz="8" w:space="0" w:color="auto"/>
            </w:tcBorders>
            <w:vAlign w:val="bottom"/>
          </w:tcPr>
          <w:p w14:paraId="4D347012" w14:textId="77777777" w:rsidR="009209B8" w:rsidRPr="005E6E58" w:rsidRDefault="009209B8" w:rsidP="00493563">
            <w:pPr>
              <w:rPr>
                <w:sz w:val="16"/>
                <w:szCs w:val="16"/>
              </w:rPr>
            </w:pPr>
          </w:p>
        </w:tc>
        <w:tc>
          <w:tcPr>
            <w:tcW w:w="2340" w:type="dxa"/>
            <w:tcBorders>
              <w:right w:val="single" w:sz="8" w:space="0" w:color="auto"/>
            </w:tcBorders>
            <w:vAlign w:val="bottom"/>
          </w:tcPr>
          <w:p w14:paraId="6FBC2F30" w14:textId="77777777" w:rsidR="009209B8" w:rsidRPr="005E6E58" w:rsidRDefault="009209B8" w:rsidP="00493563">
            <w:pPr>
              <w:spacing w:line="194" w:lineRule="exact"/>
              <w:ind w:left="100"/>
              <w:rPr>
                <w:sz w:val="20"/>
                <w:szCs w:val="20"/>
              </w:rPr>
            </w:pPr>
            <w:r>
              <w:rPr>
                <w:b/>
                <w:bCs/>
                <w:sz w:val="20"/>
                <w:szCs w:val="20"/>
              </w:rPr>
              <w:t>Конструирование ,</w:t>
            </w:r>
          </w:p>
        </w:tc>
        <w:tc>
          <w:tcPr>
            <w:tcW w:w="1560" w:type="dxa"/>
            <w:tcBorders>
              <w:right w:val="single" w:sz="8" w:space="0" w:color="auto"/>
            </w:tcBorders>
            <w:vAlign w:val="bottom"/>
          </w:tcPr>
          <w:p w14:paraId="216B3DAC" w14:textId="77777777" w:rsidR="009209B8" w:rsidRPr="005E6E58" w:rsidRDefault="009209B8" w:rsidP="00493563">
            <w:pPr>
              <w:spacing w:line="194" w:lineRule="exact"/>
              <w:ind w:left="100"/>
              <w:rPr>
                <w:sz w:val="20"/>
                <w:szCs w:val="20"/>
              </w:rPr>
            </w:pPr>
            <w:r>
              <w:rPr>
                <w:b/>
                <w:bCs/>
                <w:sz w:val="20"/>
                <w:szCs w:val="20"/>
              </w:rPr>
              <w:t>Музыка</w:t>
            </w:r>
          </w:p>
        </w:tc>
        <w:tc>
          <w:tcPr>
            <w:tcW w:w="30" w:type="dxa"/>
            <w:vAlign w:val="bottom"/>
          </w:tcPr>
          <w:p w14:paraId="2A29C56E" w14:textId="77777777" w:rsidR="009209B8" w:rsidRPr="005E6E58" w:rsidRDefault="009209B8" w:rsidP="00493563">
            <w:pPr>
              <w:rPr>
                <w:sz w:val="1"/>
                <w:szCs w:val="1"/>
              </w:rPr>
            </w:pPr>
          </w:p>
        </w:tc>
      </w:tr>
      <w:tr w:rsidR="009209B8" w:rsidRPr="005E6E58" w14:paraId="5BD8BFDA" w14:textId="77777777" w:rsidTr="00493563">
        <w:trPr>
          <w:trHeight w:val="249"/>
        </w:trPr>
        <w:tc>
          <w:tcPr>
            <w:tcW w:w="120" w:type="dxa"/>
            <w:tcBorders>
              <w:left w:val="single" w:sz="8" w:space="0" w:color="auto"/>
            </w:tcBorders>
            <w:vAlign w:val="bottom"/>
          </w:tcPr>
          <w:p w14:paraId="37E563BA" w14:textId="77777777" w:rsidR="009209B8" w:rsidRPr="005E6E58" w:rsidRDefault="009209B8" w:rsidP="00493563">
            <w:pPr>
              <w:rPr>
                <w:sz w:val="21"/>
                <w:szCs w:val="21"/>
              </w:rPr>
            </w:pPr>
          </w:p>
        </w:tc>
        <w:tc>
          <w:tcPr>
            <w:tcW w:w="700" w:type="dxa"/>
            <w:vAlign w:val="bottom"/>
          </w:tcPr>
          <w:p w14:paraId="762FB7AD" w14:textId="77777777" w:rsidR="009209B8" w:rsidRPr="005E6E58" w:rsidRDefault="009209B8" w:rsidP="00493563">
            <w:pPr>
              <w:rPr>
                <w:sz w:val="21"/>
                <w:szCs w:val="21"/>
              </w:rPr>
            </w:pPr>
          </w:p>
        </w:tc>
        <w:tc>
          <w:tcPr>
            <w:tcW w:w="220" w:type="dxa"/>
            <w:tcBorders>
              <w:right w:val="single" w:sz="8" w:space="0" w:color="auto"/>
            </w:tcBorders>
            <w:vAlign w:val="bottom"/>
          </w:tcPr>
          <w:p w14:paraId="1FA65146" w14:textId="77777777" w:rsidR="009209B8" w:rsidRPr="005E6E58" w:rsidRDefault="009209B8" w:rsidP="00493563">
            <w:pPr>
              <w:rPr>
                <w:sz w:val="21"/>
                <w:szCs w:val="21"/>
              </w:rPr>
            </w:pPr>
          </w:p>
        </w:tc>
        <w:tc>
          <w:tcPr>
            <w:tcW w:w="1420" w:type="dxa"/>
            <w:tcBorders>
              <w:right w:val="single" w:sz="8" w:space="0" w:color="auto"/>
            </w:tcBorders>
            <w:vAlign w:val="bottom"/>
          </w:tcPr>
          <w:p w14:paraId="4A88B3C9" w14:textId="77777777" w:rsidR="009209B8" w:rsidRPr="005E6E58" w:rsidRDefault="009209B8" w:rsidP="00493563">
            <w:pPr>
              <w:ind w:left="100"/>
              <w:rPr>
                <w:sz w:val="20"/>
                <w:szCs w:val="20"/>
              </w:rPr>
            </w:pPr>
            <w:r>
              <w:rPr>
                <w:b/>
                <w:bCs/>
                <w:sz w:val="20"/>
                <w:szCs w:val="20"/>
              </w:rPr>
              <w:t>ролевые</w:t>
            </w:r>
          </w:p>
        </w:tc>
        <w:tc>
          <w:tcPr>
            <w:tcW w:w="1700" w:type="dxa"/>
            <w:tcBorders>
              <w:right w:val="single" w:sz="8" w:space="0" w:color="auto"/>
            </w:tcBorders>
            <w:vAlign w:val="bottom"/>
          </w:tcPr>
          <w:p w14:paraId="7965F930" w14:textId="77777777" w:rsidR="009209B8" w:rsidRPr="005E6E58" w:rsidRDefault="009209B8" w:rsidP="00493563">
            <w:pPr>
              <w:ind w:left="100"/>
              <w:rPr>
                <w:sz w:val="20"/>
                <w:szCs w:val="20"/>
              </w:rPr>
            </w:pPr>
            <w:r>
              <w:rPr>
                <w:b/>
                <w:bCs/>
                <w:sz w:val="20"/>
                <w:szCs w:val="20"/>
              </w:rPr>
              <w:t>игры</w:t>
            </w:r>
          </w:p>
        </w:tc>
        <w:tc>
          <w:tcPr>
            <w:tcW w:w="60" w:type="dxa"/>
            <w:vAlign w:val="bottom"/>
          </w:tcPr>
          <w:p w14:paraId="5815981A" w14:textId="77777777" w:rsidR="009209B8" w:rsidRPr="005E6E58" w:rsidRDefault="009209B8" w:rsidP="00493563">
            <w:pPr>
              <w:rPr>
                <w:sz w:val="21"/>
                <w:szCs w:val="21"/>
              </w:rPr>
            </w:pPr>
          </w:p>
        </w:tc>
        <w:tc>
          <w:tcPr>
            <w:tcW w:w="1400" w:type="dxa"/>
            <w:vAlign w:val="bottom"/>
          </w:tcPr>
          <w:p w14:paraId="4F790C6A" w14:textId="77777777" w:rsidR="009209B8" w:rsidRPr="005E6E58" w:rsidRDefault="009209B8" w:rsidP="00493563">
            <w:pPr>
              <w:ind w:left="40"/>
              <w:rPr>
                <w:sz w:val="20"/>
                <w:szCs w:val="20"/>
              </w:rPr>
            </w:pPr>
            <w:r>
              <w:rPr>
                <w:b/>
                <w:bCs/>
                <w:sz w:val="20"/>
                <w:szCs w:val="20"/>
              </w:rPr>
              <w:t>нные игры</w:t>
            </w:r>
          </w:p>
        </w:tc>
        <w:tc>
          <w:tcPr>
            <w:tcW w:w="100" w:type="dxa"/>
            <w:tcBorders>
              <w:right w:val="single" w:sz="8" w:space="0" w:color="auto"/>
            </w:tcBorders>
            <w:vAlign w:val="bottom"/>
          </w:tcPr>
          <w:p w14:paraId="71DE18B8" w14:textId="77777777" w:rsidR="009209B8" w:rsidRPr="005E6E58" w:rsidRDefault="009209B8" w:rsidP="00493563">
            <w:pPr>
              <w:rPr>
                <w:sz w:val="21"/>
                <w:szCs w:val="21"/>
              </w:rPr>
            </w:pPr>
          </w:p>
        </w:tc>
        <w:tc>
          <w:tcPr>
            <w:tcW w:w="60" w:type="dxa"/>
            <w:vAlign w:val="bottom"/>
          </w:tcPr>
          <w:p w14:paraId="70673F5B" w14:textId="77777777" w:rsidR="009209B8" w:rsidRPr="005E6E58" w:rsidRDefault="009209B8" w:rsidP="00493563">
            <w:pPr>
              <w:rPr>
                <w:sz w:val="21"/>
                <w:szCs w:val="21"/>
              </w:rPr>
            </w:pPr>
          </w:p>
        </w:tc>
        <w:tc>
          <w:tcPr>
            <w:tcW w:w="1500" w:type="dxa"/>
            <w:gridSpan w:val="2"/>
            <w:tcBorders>
              <w:right w:val="single" w:sz="8" w:space="0" w:color="auto"/>
            </w:tcBorders>
            <w:vAlign w:val="bottom"/>
          </w:tcPr>
          <w:p w14:paraId="43F67148" w14:textId="77777777" w:rsidR="009209B8" w:rsidRPr="005E6E58" w:rsidRDefault="009209B8" w:rsidP="00493563">
            <w:pPr>
              <w:ind w:left="40"/>
              <w:rPr>
                <w:sz w:val="20"/>
                <w:szCs w:val="20"/>
              </w:rPr>
            </w:pPr>
            <w:r>
              <w:rPr>
                <w:b/>
                <w:bCs/>
                <w:sz w:val="20"/>
                <w:szCs w:val="20"/>
              </w:rPr>
              <w:t>режимных</w:t>
            </w:r>
          </w:p>
        </w:tc>
        <w:tc>
          <w:tcPr>
            <w:tcW w:w="1500" w:type="dxa"/>
            <w:tcBorders>
              <w:right w:val="single" w:sz="8" w:space="0" w:color="auto"/>
            </w:tcBorders>
            <w:vAlign w:val="bottom"/>
          </w:tcPr>
          <w:p w14:paraId="6064AE4C" w14:textId="77777777" w:rsidR="009209B8" w:rsidRPr="005E6E58" w:rsidRDefault="009209B8" w:rsidP="00493563">
            <w:pPr>
              <w:rPr>
                <w:sz w:val="21"/>
                <w:szCs w:val="21"/>
              </w:rPr>
            </w:pPr>
          </w:p>
        </w:tc>
        <w:tc>
          <w:tcPr>
            <w:tcW w:w="1240" w:type="dxa"/>
            <w:vAlign w:val="bottom"/>
          </w:tcPr>
          <w:p w14:paraId="117F7CF8" w14:textId="77777777" w:rsidR="009209B8" w:rsidRPr="005E6E58" w:rsidRDefault="009209B8" w:rsidP="00493563">
            <w:pPr>
              <w:rPr>
                <w:sz w:val="21"/>
                <w:szCs w:val="21"/>
              </w:rPr>
            </w:pPr>
          </w:p>
        </w:tc>
        <w:tc>
          <w:tcPr>
            <w:tcW w:w="100" w:type="dxa"/>
            <w:tcBorders>
              <w:right w:val="single" w:sz="8" w:space="0" w:color="auto"/>
            </w:tcBorders>
            <w:vAlign w:val="bottom"/>
          </w:tcPr>
          <w:p w14:paraId="62E9E406" w14:textId="77777777" w:rsidR="009209B8" w:rsidRPr="005E6E58" w:rsidRDefault="009209B8" w:rsidP="00493563">
            <w:pPr>
              <w:rPr>
                <w:sz w:val="21"/>
                <w:szCs w:val="21"/>
              </w:rPr>
            </w:pPr>
          </w:p>
        </w:tc>
        <w:tc>
          <w:tcPr>
            <w:tcW w:w="1460" w:type="dxa"/>
            <w:vAlign w:val="bottom"/>
          </w:tcPr>
          <w:p w14:paraId="41DDA148" w14:textId="77777777" w:rsidR="009209B8" w:rsidRPr="005E6E58" w:rsidRDefault="009209B8" w:rsidP="00493563">
            <w:pPr>
              <w:ind w:left="100"/>
              <w:rPr>
                <w:sz w:val="20"/>
                <w:szCs w:val="20"/>
              </w:rPr>
            </w:pPr>
            <w:r>
              <w:rPr>
                <w:b/>
                <w:bCs/>
                <w:sz w:val="20"/>
                <w:szCs w:val="20"/>
              </w:rPr>
              <w:t>лепка</w:t>
            </w:r>
          </w:p>
        </w:tc>
        <w:tc>
          <w:tcPr>
            <w:tcW w:w="100" w:type="dxa"/>
            <w:tcBorders>
              <w:right w:val="single" w:sz="8" w:space="0" w:color="auto"/>
            </w:tcBorders>
            <w:vAlign w:val="bottom"/>
          </w:tcPr>
          <w:p w14:paraId="6E811E98" w14:textId="77777777" w:rsidR="009209B8" w:rsidRPr="005E6E58" w:rsidRDefault="009209B8" w:rsidP="00493563">
            <w:pPr>
              <w:rPr>
                <w:sz w:val="21"/>
                <w:szCs w:val="21"/>
              </w:rPr>
            </w:pPr>
          </w:p>
        </w:tc>
        <w:tc>
          <w:tcPr>
            <w:tcW w:w="2340" w:type="dxa"/>
            <w:tcBorders>
              <w:right w:val="single" w:sz="8" w:space="0" w:color="auto"/>
            </w:tcBorders>
            <w:vAlign w:val="bottom"/>
          </w:tcPr>
          <w:p w14:paraId="6A7FAC72" w14:textId="77777777" w:rsidR="009209B8" w:rsidRPr="005E6E58" w:rsidRDefault="009209B8" w:rsidP="00493563">
            <w:pPr>
              <w:ind w:left="100"/>
              <w:rPr>
                <w:sz w:val="20"/>
                <w:szCs w:val="20"/>
              </w:rPr>
            </w:pPr>
            <w:r>
              <w:rPr>
                <w:b/>
                <w:bCs/>
                <w:sz w:val="20"/>
                <w:szCs w:val="20"/>
              </w:rPr>
              <w:t>ручной труд</w:t>
            </w:r>
          </w:p>
        </w:tc>
        <w:tc>
          <w:tcPr>
            <w:tcW w:w="1560" w:type="dxa"/>
            <w:tcBorders>
              <w:right w:val="single" w:sz="8" w:space="0" w:color="auto"/>
            </w:tcBorders>
            <w:vAlign w:val="bottom"/>
          </w:tcPr>
          <w:p w14:paraId="3F077BBD" w14:textId="77777777" w:rsidR="009209B8" w:rsidRPr="005E6E58" w:rsidRDefault="009209B8" w:rsidP="00493563">
            <w:pPr>
              <w:rPr>
                <w:sz w:val="21"/>
                <w:szCs w:val="21"/>
              </w:rPr>
            </w:pPr>
          </w:p>
        </w:tc>
        <w:tc>
          <w:tcPr>
            <w:tcW w:w="30" w:type="dxa"/>
            <w:vAlign w:val="bottom"/>
          </w:tcPr>
          <w:p w14:paraId="1D22D1D6" w14:textId="77777777" w:rsidR="009209B8" w:rsidRPr="005E6E58" w:rsidRDefault="009209B8" w:rsidP="00493563">
            <w:pPr>
              <w:rPr>
                <w:sz w:val="1"/>
                <w:szCs w:val="1"/>
              </w:rPr>
            </w:pPr>
          </w:p>
        </w:tc>
      </w:tr>
      <w:tr w:rsidR="009209B8" w:rsidRPr="005E6E58" w14:paraId="400D2F10" w14:textId="77777777" w:rsidTr="00493563">
        <w:trPr>
          <w:trHeight w:val="264"/>
        </w:trPr>
        <w:tc>
          <w:tcPr>
            <w:tcW w:w="120" w:type="dxa"/>
            <w:tcBorders>
              <w:left w:val="single" w:sz="8" w:space="0" w:color="auto"/>
            </w:tcBorders>
            <w:vAlign w:val="bottom"/>
          </w:tcPr>
          <w:p w14:paraId="2545087B" w14:textId="77777777" w:rsidR="009209B8" w:rsidRPr="005E6E58" w:rsidRDefault="009209B8" w:rsidP="00493563"/>
        </w:tc>
        <w:tc>
          <w:tcPr>
            <w:tcW w:w="700" w:type="dxa"/>
            <w:vAlign w:val="bottom"/>
          </w:tcPr>
          <w:p w14:paraId="64631AF1" w14:textId="77777777" w:rsidR="009209B8" w:rsidRPr="005E6E58" w:rsidRDefault="009209B8" w:rsidP="00493563"/>
        </w:tc>
        <w:tc>
          <w:tcPr>
            <w:tcW w:w="220" w:type="dxa"/>
            <w:tcBorders>
              <w:right w:val="single" w:sz="8" w:space="0" w:color="auto"/>
            </w:tcBorders>
            <w:vAlign w:val="bottom"/>
          </w:tcPr>
          <w:p w14:paraId="490D7B99" w14:textId="77777777" w:rsidR="009209B8" w:rsidRPr="005E6E58" w:rsidRDefault="009209B8" w:rsidP="00493563"/>
        </w:tc>
        <w:tc>
          <w:tcPr>
            <w:tcW w:w="1420" w:type="dxa"/>
            <w:vMerge w:val="restart"/>
            <w:tcBorders>
              <w:right w:val="single" w:sz="8" w:space="0" w:color="auto"/>
            </w:tcBorders>
            <w:vAlign w:val="bottom"/>
          </w:tcPr>
          <w:p w14:paraId="254B7393" w14:textId="77777777" w:rsidR="009209B8" w:rsidRPr="005E6E58" w:rsidRDefault="009209B8" w:rsidP="00493563">
            <w:pPr>
              <w:ind w:left="100"/>
              <w:rPr>
                <w:sz w:val="20"/>
                <w:szCs w:val="20"/>
              </w:rPr>
            </w:pPr>
            <w:r>
              <w:rPr>
                <w:b/>
                <w:bCs/>
                <w:sz w:val="20"/>
                <w:szCs w:val="20"/>
              </w:rPr>
              <w:t>игры</w:t>
            </w:r>
          </w:p>
        </w:tc>
        <w:tc>
          <w:tcPr>
            <w:tcW w:w="1700" w:type="dxa"/>
            <w:tcBorders>
              <w:right w:val="single" w:sz="8" w:space="0" w:color="auto"/>
            </w:tcBorders>
            <w:vAlign w:val="bottom"/>
          </w:tcPr>
          <w:p w14:paraId="5A9DA3D2" w14:textId="77777777" w:rsidR="009209B8" w:rsidRPr="005E6E58" w:rsidRDefault="009209B8" w:rsidP="00493563"/>
        </w:tc>
        <w:tc>
          <w:tcPr>
            <w:tcW w:w="60" w:type="dxa"/>
            <w:vAlign w:val="bottom"/>
          </w:tcPr>
          <w:p w14:paraId="6CA28BD3" w14:textId="77777777" w:rsidR="009209B8" w:rsidRPr="005E6E58" w:rsidRDefault="009209B8" w:rsidP="00493563"/>
        </w:tc>
        <w:tc>
          <w:tcPr>
            <w:tcW w:w="1400" w:type="dxa"/>
            <w:vAlign w:val="bottom"/>
          </w:tcPr>
          <w:p w14:paraId="32DB0401" w14:textId="77777777" w:rsidR="009209B8" w:rsidRPr="005E6E58" w:rsidRDefault="009209B8" w:rsidP="00493563"/>
        </w:tc>
        <w:tc>
          <w:tcPr>
            <w:tcW w:w="100" w:type="dxa"/>
            <w:tcBorders>
              <w:right w:val="single" w:sz="8" w:space="0" w:color="auto"/>
            </w:tcBorders>
            <w:vAlign w:val="bottom"/>
          </w:tcPr>
          <w:p w14:paraId="17357900" w14:textId="77777777" w:rsidR="009209B8" w:rsidRPr="005E6E58" w:rsidRDefault="009209B8" w:rsidP="00493563"/>
        </w:tc>
        <w:tc>
          <w:tcPr>
            <w:tcW w:w="60" w:type="dxa"/>
            <w:vAlign w:val="bottom"/>
          </w:tcPr>
          <w:p w14:paraId="796FB848" w14:textId="77777777" w:rsidR="009209B8" w:rsidRPr="005E6E58" w:rsidRDefault="009209B8" w:rsidP="00493563"/>
        </w:tc>
        <w:tc>
          <w:tcPr>
            <w:tcW w:w="1500" w:type="dxa"/>
            <w:gridSpan w:val="2"/>
            <w:tcBorders>
              <w:right w:val="single" w:sz="8" w:space="0" w:color="auto"/>
            </w:tcBorders>
            <w:vAlign w:val="bottom"/>
          </w:tcPr>
          <w:p w14:paraId="4DFDA6B4" w14:textId="77777777" w:rsidR="009209B8" w:rsidRPr="005E6E58" w:rsidRDefault="009209B8" w:rsidP="00493563">
            <w:pPr>
              <w:ind w:left="40"/>
              <w:rPr>
                <w:sz w:val="20"/>
                <w:szCs w:val="20"/>
              </w:rPr>
            </w:pPr>
            <w:r>
              <w:rPr>
                <w:b/>
                <w:bCs/>
                <w:sz w:val="20"/>
                <w:szCs w:val="20"/>
              </w:rPr>
              <w:t>моментах</w:t>
            </w:r>
          </w:p>
        </w:tc>
        <w:tc>
          <w:tcPr>
            <w:tcW w:w="1500" w:type="dxa"/>
            <w:tcBorders>
              <w:right w:val="single" w:sz="8" w:space="0" w:color="auto"/>
            </w:tcBorders>
            <w:vAlign w:val="bottom"/>
          </w:tcPr>
          <w:p w14:paraId="16F12DAC" w14:textId="77777777" w:rsidR="009209B8" w:rsidRPr="005E6E58" w:rsidRDefault="009209B8" w:rsidP="00493563"/>
        </w:tc>
        <w:tc>
          <w:tcPr>
            <w:tcW w:w="1240" w:type="dxa"/>
            <w:vAlign w:val="bottom"/>
          </w:tcPr>
          <w:p w14:paraId="3D71D0A3" w14:textId="77777777" w:rsidR="009209B8" w:rsidRPr="005E6E58" w:rsidRDefault="009209B8" w:rsidP="00493563"/>
        </w:tc>
        <w:tc>
          <w:tcPr>
            <w:tcW w:w="100" w:type="dxa"/>
            <w:tcBorders>
              <w:right w:val="single" w:sz="8" w:space="0" w:color="auto"/>
            </w:tcBorders>
            <w:vAlign w:val="bottom"/>
          </w:tcPr>
          <w:p w14:paraId="525DDD0C" w14:textId="77777777" w:rsidR="009209B8" w:rsidRPr="005E6E58" w:rsidRDefault="009209B8" w:rsidP="00493563"/>
        </w:tc>
        <w:tc>
          <w:tcPr>
            <w:tcW w:w="1460" w:type="dxa"/>
            <w:vAlign w:val="bottom"/>
          </w:tcPr>
          <w:p w14:paraId="75F5FB69" w14:textId="77777777" w:rsidR="009209B8" w:rsidRPr="005E6E58" w:rsidRDefault="009209B8" w:rsidP="00493563"/>
        </w:tc>
        <w:tc>
          <w:tcPr>
            <w:tcW w:w="100" w:type="dxa"/>
            <w:tcBorders>
              <w:right w:val="single" w:sz="8" w:space="0" w:color="auto"/>
            </w:tcBorders>
            <w:vAlign w:val="bottom"/>
          </w:tcPr>
          <w:p w14:paraId="78BAD41E" w14:textId="77777777" w:rsidR="009209B8" w:rsidRPr="005E6E58" w:rsidRDefault="009209B8" w:rsidP="00493563"/>
        </w:tc>
        <w:tc>
          <w:tcPr>
            <w:tcW w:w="2340" w:type="dxa"/>
            <w:tcBorders>
              <w:right w:val="single" w:sz="8" w:space="0" w:color="auto"/>
            </w:tcBorders>
            <w:vAlign w:val="bottom"/>
          </w:tcPr>
          <w:p w14:paraId="32686F2C" w14:textId="77777777" w:rsidR="009209B8" w:rsidRPr="005E6E58" w:rsidRDefault="009209B8" w:rsidP="00493563"/>
        </w:tc>
        <w:tc>
          <w:tcPr>
            <w:tcW w:w="1560" w:type="dxa"/>
            <w:tcBorders>
              <w:right w:val="single" w:sz="8" w:space="0" w:color="auto"/>
            </w:tcBorders>
            <w:vAlign w:val="bottom"/>
          </w:tcPr>
          <w:p w14:paraId="6B7DB097" w14:textId="77777777" w:rsidR="009209B8" w:rsidRPr="005E6E58" w:rsidRDefault="009209B8" w:rsidP="00493563"/>
        </w:tc>
        <w:tc>
          <w:tcPr>
            <w:tcW w:w="30" w:type="dxa"/>
            <w:vAlign w:val="bottom"/>
          </w:tcPr>
          <w:p w14:paraId="4FEC873E" w14:textId="77777777" w:rsidR="009209B8" w:rsidRPr="005E6E58" w:rsidRDefault="009209B8" w:rsidP="00493563">
            <w:pPr>
              <w:rPr>
                <w:sz w:val="1"/>
                <w:szCs w:val="1"/>
              </w:rPr>
            </w:pPr>
          </w:p>
        </w:tc>
      </w:tr>
      <w:tr w:rsidR="009209B8" w:rsidRPr="005E6E58" w14:paraId="5D2C5AAA" w14:textId="77777777" w:rsidTr="00493563">
        <w:trPr>
          <w:trHeight w:val="64"/>
        </w:trPr>
        <w:tc>
          <w:tcPr>
            <w:tcW w:w="120" w:type="dxa"/>
            <w:tcBorders>
              <w:left w:val="single" w:sz="8" w:space="0" w:color="auto"/>
            </w:tcBorders>
            <w:vAlign w:val="bottom"/>
          </w:tcPr>
          <w:p w14:paraId="54D354F9" w14:textId="77777777" w:rsidR="009209B8" w:rsidRPr="005E6E58" w:rsidRDefault="009209B8" w:rsidP="00493563">
            <w:pPr>
              <w:rPr>
                <w:sz w:val="5"/>
                <w:szCs w:val="5"/>
              </w:rPr>
            </w:pPr>
          </w:p>
        </w:tc>
        <w:tc>
          <w:tcPr>
            <w:tcW w:w="700" w:type="dxa"/>
            <w:vAlign w:val="bottom"/>
          </w:tcPr>
          <w:p w14:paraId="4A6FBE55" w14:textId="77777777" w:rsidR="009209B8" w:rsidRPr="005E6E58" w:rsidRDefault="009209B8" w:rsidP="00493563">
            <w:pPr>
              <w:rPr>
                <w:sz w:val="5"/>
                <w:szCs w:val="5"/>
              </w:rPr>
            </w:pPr>
          </w:p>
        </w:tc>
        <w:tc>
          <w:tcPr>
            <w:tcW w:w="220" w:type="dxa"/>
            <w:tcBorders>
              <w:right w:val="single" w:sz="8" w:space="0" w:color="auto"/>
            </w:tcBorders>
            <w:vAlign w:val="bottom"/>
          </w:tcPr>
          <w:p w14:paraId="3BE58F9B" w14:textId="77777777" w:rsidR="009209B8" w:rsidRPr="005E6E58" w:rsidRDefault="009209B8" w:rsidP="00493563">
            <w:pPr>
              <w:rPr>
                <w:sz w:val="5"/>
                <w:szCs w:val="5"/>
              </w:rPr>
            </w:pPr>
          </w:p>
        </w:tc>
        <w:tc>
          <w:tcPr>
            <w:tcW w:w="1420" w:type="dxa"/>
            <w:vMerge/>
            <w:tcBorders>
              <w:right w:val="single" w:sz="8" w:space="0" w:color="auto"/>
            </w:tcBorders>
            <w:vAlign w:val="bottom"/>
          </w:tcPr>
          <w:p w14:paraId="70C30725" w14:textId="77777777" w:rsidR="009209B8" w:rsidRPr="005E6E58" w:rsidRDefault="009209B8" w:rsidP="00493563">
            <w:pPr>
              <w:rPr>
                <w:sz w:val="5"/>
                <w:szCs w:val="5"/>
              </w:rPr>
            </w:pPr>
          </w:p>
        </w:tc>
        <w:tc>
          <w:tcPr>
            <w:tcW w:w="1700" w:type="dxa"/>
            <w:tcBorders>
              <w:right w:val="single" w:sz="8" w:space="0" w:color="auto"/>
            </w:tcBorders>
            <w:vAlign w:val="bottom"/>
          </w:tcPr>
          <w:p w14:paraId="04F60E7B" w14:textId="77777777" w:rsidR="009209B8" w:rsidRPr="005E6E58" w:rsidRDefault="009209B8" w:rsidP="00493563">
            <w:pPr>
              <w:rPr>
                <w:sz w:val="5"/>
                <w:szCs w:val="5"/>
              </w:rPr>
            </w:pPr>
          </w:p>
        </w:tc>
        <w:tc>
          <w:tcPr>
            <w:tcW w:w="60" w:type="dxa"/>
            <w:vAlign w:val="bottom"/>
          </w:tcPr>
          <w:p w14:paraId="6E9637DB" w14:textId="77777777" w:rsidR="009209B8" w:rsidRPr="005E6E58" w:rsidRDefault="009209B8" w:rsidP="00493563">
            <w:pPr>
              <w:rPr>
                <w:sz w:val="5"/>
                <w:szCs w:val="5"/>
              </w:rPr>
            </w:pPr>
          </w:p>
        </w:tc>
        <w:tc>
          <w:tcPr>
            <w:tcW w:w="1400" w:type="dxa"/>
            <w:vAlign w:val="bottom"/>
          </w:tcPr>
          <w:p w14:paraId="13E9CF16" w14:textId="77777777" w:rsidR="009209B8" w:rsidRPr="005E6E58" w:rsidRDefault="009209B8" w:rsidP="00493563">
            <w:pPr>
              <w:rPr>
                <w:sz w:val="5"/>
                <w:szCs w:val="5"/>
              </w:rPr>
            </w:pPr>
          </w:p>
        </w:tc>
        <w:tc>
          <w:tcPr>
            <w:tcW w:w="100" w:type="dxa"/>
            <w:tcBorders>
              <w:right w:val="single" w:sz="8" w:space="0" w:color="auto"/>
            </w:tcBorders>
            <w:vAlign w:val="bottom"/>
          </w:tcPr>
          <w:p w14:paraId="0BBA42A8" w14:textId="77777777" w:rsidR="009209B8" w:rsidRPr="005E6E58" w:rsidRDefault="009209B8" w:rsidP="00493563">
            <w:pPr>
              <w:rPr>
                <w:sz w:val="5"/>
                <w:szCs w:val="5"/>
              </w:rPr>
            </w:pPr>
          </w:p>
        </w:tc>
        <w:tc>
          <w:tcPr>
            <w:tcW w:w="60" w:type="dxa"/>
            <w:vAlign w:val="bottom"/>
          </w:tcPr>
          <w:p w14:paraId="039BDB56" w14:textId="77777777" w:rsidR="009209B8" w:rsidRPr="005E6E58" w:rsidRDefault="009209B8" w:rsidP="00493563">
            <w:pPr>
              <w:rPr>
                <w:sz w:val="5"/>
                <w:szCs w:val="5"/>
              </w:rPr>
            </w:pPr>
          </w:p>
        </w:tc>
        <w:tc>
          <w:tcPr>
            <w:tcW w:w="1400" w:type="dxa"/>
            <w:vAlign w:val="bottom"/>
          </w:tcPr>
          <w:p w14:paraId="0D3A1D7B" w14:textId="77777777" w:rsidR="009209B8" w:rsidRPr="005E6E58" w:rsidRDefault="009209B8" w:rsidP="00493563">
            <w:pPr>
              <w:rPr>
                <w:sz w:val="5"/>
                <w:szCs w:val="5"/>
              </w:rPr>
            </w:pPr>
          </w:p>
        </w:tc>
        <w:tc>
          <w:tcPr>
            <w:tcW w:w="100" w:type="dxa"/>
            <w:tcBorders>
              <w:right w:val="single" w:sz="8" w:space="0" w:color="auto"/>
            </w:tcBorders>
            <w:vAlign w:val="bottom"/>
          </w:tcPr>
          <w:p w14:paraId="0989A3BF" w14:textId="77777777" w:rsidR="009209B8" w:rsidRPr="005E6E58" w:rsidRDefault="009209B8" w:rsidP="00493563">
            <w:pPr>
              <w:rPr>
                <w:sz w:val="5"/>
                <w:szCs w:val="5"/>
              </w:rPr>
            </w:pPr>
          </w:p>
        </w:tc>
        <w:tc>
          <w:tcPr>
            <w:tcW w:w="1500" w:type="dxa"/>
            <w:tcBorders>
              <w:right w:val="single" w:sz="8" w:space="0" w:color="auto"/>
            </w:tcBorders>
            <w:vAlign w:val="bottom"/>
          </w:tcPr>
          <w:p w14:paraId="005B8260" w14:textId="77777777" w:rsidR="009209B8" w:rsidRPr="005E6E58" w:rsidRDefault="009209B8" w:rsidP="00493563">
            <w:pPr>
              <w:rPr>
                <w:sz w:val="5"/>
                <w:szCs w:val="5"/>
              </w:rPr>
            </w:pPr>
          </w:p>
        </w:tc>
        <w:tc>
          <w:tcPr>
            <w:tcW w:w="1240" w:type="dxa"/>
            <w:vAlign w:val="bottom"/>
          </w:tcPr>
          <w:p w14:paraId="51A541E4" w14:textId="77777777" w:rsidR="009209B8" w:rsidRPr="005E6E58" w:rsidRDefault="009209B8" w:rsidP="00493563">
            <w:pPr>
              <w:rPr>
                <w:sz w:val="5"/>
                <w:szCs w:val="5"/>
              </w:rPr>
            </w:pPr>
          </w:p>
        </w:tc>
        <w:tc>
          <w:tcPr>
            <w:tcW w:w="100" w:type="dxa"/>
            <w:tcBorders>
              <w:right w:val="single" w:sz="8" w:space="0" w:color="auto"/>
            </w:tcBorders>
            <w:vAlign w:val="bottom"/>
          </w:tcPr>
          <w:p w14:paraId="4BDD9754" w14:textId="77777777" w:rsidR="009209B8" w:rsidRPr="005E6E58" w:rsidRDefault="009209B8" w:rsidP="00493563">
            <w:pPr>
              <w:rPr>
                <w:sz w:val="5"/>
                <w:szCs w:val="5"/>
              </w:rPr>
            </w:pPr>
          </w:p>
        </w:tc>
        <w:tc>
          <w:tcPr>
            <w:tcW w:w="1460" w:type="dxa"/>
            <w:vAlign w:val="bottom"/>
          </w:tcPr>
          <w:p w14:paraId="0F034F08" w14:textId="77777777" w:rsidR="009209B8" w:rsidRPr="005E6E58" w:rsidRDefault="009209B8" w:rsidP="00493563">
            <w:pPr>
              <w:rPr>
                <w:sz w:val="5"/>
                <w:szCs w:val="5"/>
              </w:rPr>
            </w:pPr>
          </w:p>
        </w:tc>
        <w:tc>
          <w:tcPr>
            <w:tcW w:w="100" w:type="dxa"/>
            <w:tcBorders>
              <w:right w:val="single" w:sz="8" w:space="0" w:color="auto"/>
            </w:tcBorders>
            <w:vAlign w:val="bottom"/>
          </w:tcPr>
          <w:p w14:paraId="0CFB8D66" w14:textId="77777777" w:rsidR="009209B8" w:rsidRPr="005E6E58" w:rsidRDefault="009209B8" w:rsidP="00493563">
            <w:pPr>
              <w:rPr>
                <w:sz w:val="5"/>
                <w:szCs w:val="5"/>
              </w:rPr>
            </w:pPr>
          </w:p>
        </w:tc>
        <w:tc>
          <w:tcPr>
            <w:tcW w:w="2340" w:type="dxa"/>
            <w:tcBorders>
              <w:right w:val="single" w:sz="8" w:space="0" w:color="auto"/>
            </w:tcBorders>
            <w:vAlign w:val="bottom"/>
          </w:tcPr>
          <w:p w14:paraId="296C2AF8" w14:textId="77777777" w:rsidR="009209B8" w:rsidRPr="005E6E58" w:rsidRDefault="009209B8" w:rsidP="00493563">
            <w:pPr>
              <w:rPr>
                <w:sz w:val="5"/>
                <w:szCs w:val="5"/>
              </w:rPr>
            </w:pPr>
          </w:p>
        </w:tc>
        <w:tc>
          <w:tcPr>
            <w:tcW w:w="1560" w:type="dxa"/>
            <w:tcBorders>
              <w:right w:val="single" w:sz="8" w:space="0" w:color="auto"/>
            </w:tcBorders>
            <w:vAlign w:val="bottom"/>
          </w:tcPr>
          <w:p w14:paraId="35B92650" w14:textId="77777777" w:rsidR="009209B8" w:rsidRPr="005E6E58" w:rsidRDefault="009209B8" w:rsidP="00493563">
            <w:pPr>
              <w:rPr>
                <w:sz w:val="5"/>
                <w:szCs w:val="5"/>
              </w:rPr>
            </w:pPr>
          </w:p>
        </w:tc>
        <w:tc>
          <w:tcPr>
            <w:tcW w:w="30" w:type="dxa"/>
            <w:vAlign w:val="bottom"/>
          </w:tcPr>
          <w:p w14:paraId="1AFFAA13" w14:textId="77777777" w:rsidR="009209B8" w:rsidRPr="005E6E58" w:rsidRDefault="009209B8" w:rsidP="00493563">
            <w:pPr>
              <w:rPr>
                <w:sz w:val="1"/>
                <w:szCs w:val="1"/>
              </w:rPr>
            </w:pPr>
          </w:p>
        </w:tc>
      </w:tr>
      <w:tr w:rsidR="009209B8" w:rsidRPr="005E6E58" w14:paraId="776E414D" w14:textId="77777777" w:rsidTr="00493563">
        <w:trPr>
          <w:trHeight w:val="224"/>
        </w:trPr>
        <w:tc>
          <w:tcPr>
            <w:tcW w:w="120" w:type="dxa"/>
            <w:tcBorders>
              <w:left w:val="single" w:sz="8" w:space="0" w:color="auto"/>
              <w:bottom w:val="single" w:sz="8" w:space="0" w:color="auto"/>
            </w:tcBorders>
            <w:vAlign w:val="bottom"/>
          </w:tcPr>
          <w:p w14:paraId="099F1BB4" w14:textId="77777777" w:rsidR="009209B8" w:rsidRPr="005E6E58" w:rsidRDefault="009209B8" w:rsidP="00493563">
            <w:pPr>
              <w:rPr>
                <w:sz w:val="19"/>
                <w:szCs w:val="19"/>
              </w:rPr>
            </w:pPr>
          </w:p>
        </w:tc>
        <w:tc>
          <w:tcPr>
            <w:tcW w:w="700" w:type="dxa"/>
            <w:tcBorders>
              <w:bottom w:val="single" w:sz="8" w:space="0" w:color="auto"/>
            </w:tcBorders>
            <w:vAlign w:val="bottom"/>
          </w:tcPr>
          <w:p w14:paraId="37F68A1B" w14:textId="77777777" w:rsidR="009209B8" w:rsidRPr="005E6E58" w:rsidRDefault="009209B8" w:rsidP="00493563">
            <w:pPr>
              <w:rPr>
                <w:sz w:val="19"/>
                <w:szCs w:val="19"/>
              </w:rPr>
            </w:pPr>
          </w:p>
        </w:tc>
        <w:tc>
          <w:tcPr>
            <w:tcW w:w="220" w:type="dxa"/>
            <w:tcBorders>
              <w:bottom w:val="single" w:sz="8" w:space="0" w:color="auto"/>
              <w:right w:val="single" w:sz="8" w:space="0" w:color="auto"/>
            </w:tcBorders>
            <w:vAlign w:val="bottom"/>
          </w:tcPr>
          <w:p w14:paraId="081CECC1"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58B34B67"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71609D76" w14:textId="77777777" w:rsidR="009209B8" w:rsidRPr="005E6E58" w:rsidRDefault="009209B8" w:rsidP="00493563">
            <w:pPr>
              <w:rPr>
                <w:sz w:val="19"/>
                <w:szCs w:val="19"/>
              </w:rPr>
            </w:pPr>
          </w:p>
        </w:tc>
        <w:tc>
          <w:tcPr>
            <w:tcW w:w="60" w:type="dxa"/>
            <w:tcBorders>
              <w:bottom w:val="single" w:sz="8" w:space="0" w:color="auto"/>
            </w:tcBorders>
            <w:vAlign w:val="bottom"/>
          </w:tcPr>
          <w:p w14:paraId="2285990D" w14:textId="77777777" w:rsidR="009209B8" w:rsidRPr="005E6E58" w:rsidRDefault="009209B8" w:rsidP="00493563">
            <w:pPr>
              <w:rPr>
                <w:sz w:val="19"/>
                <w:szCs w:val="19"/>
              </w:rPr>
            </w:pPr>
          </w:p>
        </w:tc>
        <w:tc>
          <w:tcPr>
            <w:tcW w:w="1400" w:type="dxa"/>
            <w:tcBorders>
              <w:bottom w:val="single" w:sz="8" w:space="0" w:color="auto"/>
            </w:tcBorders>
            <w:vAlign w:val="bottom"/>
          </w:tcPr>
          <w:p w14:paraId="7A4D51D3"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0348FE26" w14:textId="77777777" w:rsidR="009209B8" w:rsidRPr="005E6E58" w:rsidRDefault="009209B8" w:rsidP="00493563">
            <w:pPr>
              <w:rPr>
                <w:sz w:val="19"/>
                <w:szCs w:val="19"/>
              </w:rPr>
            </w:pPr>
          </w:p>
        </w:tc>
        <w:tc>
          <w:tcPr>
            <w:tcW w:w="60" w:type="dxa"/>
            <w:tcBorders>
              <w:bottom w:val="single" w:sz="8" w:space="0" w:color="auto"/>
            </w:tcBorders>
            <w:vAlign w:val="bottom"/>
          </w:tcPr>
          <w:p w14:paraId="224A99E6" w14:textId="77777777" w:rsidR="009209B8" w:rsidRPr="005E6E58" w:rsidRDefault="009209B8" w:rsidP="00493563">
            <w:pPr>
              <w:rPr>
                <w:sz w:val="19"/>
                <w:szCs w:val="19"/>
              </w:rPr>
            </w:pPr>
          </w:p>
        </w:tc>
        <w:tc>
          <w:tcPr>
            <w:tcW w:w="1400" w:type="dxa"/>
            <w:tcBorders>
              <w:bottom w:val="single" w:sz="8" w:space="0" w:color="auto"/>
            </w:tcBorders>
            <w:vAlign w:val="bottom"/>
          </w:tcPr>
          <w:p w14:paraId="22FED8D6"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25D150C7" w14:textId="77777777" w:rsidR="009209B8" w:rsidRPr="005E6E58" w:rsidRDefault="009209B8" w:rsidP="00493563">
            <w:pPr>
              <w:rPr>
                <w:sz w:val="19"/>
                <w:szCs w:val="19"/>
              </w:rPr>
            </w:pPr>
          </w:p>
        </w:tc>
        <w:tc>
          <w:tcPr>
            <w:tcW w:w="1500" w:type="dxa"/>
            <w:tcBorders>
              <w:bottom w:val="single" w:sz="8" w:space="0" w:color="auto"/>
              <w:right w:val="single" w:sz="8" w:space="0" w:color="auto"/>
            </w:tcBorders>
            <w:vAlign w:val="bottom"/>
          </w:tcPr>
          <w:p w14:paraId="6A149D42" w14:textId="77777777" w:rsidR="009209B8" w:rsidRPr="005E6E58" w:rsidRDefault="009209B8" w:rsidP="00493563">
            <w:pPr>
              <w:rPr>
                <w:sz w:val="19"/>
                <w:szCs w:val="19"/>
              </w:rPr>
            </w:pPr>
          </w:p>
        </w:tc>
        <w:tc>
          <w:tcPr>
            <w:tcW w:w="1240" w:type="dxa"/>
            <w:tcBorders>
              <w:bottom w:val="single" w:sz="8" w:space="0" w:color="auto"/>
            </w:tcBorders>
            <w:vAlign w:val="bottom"/>
          </w:tcPr>
          <w:p w14:paraId="33E1EB4F"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7D0CF29D" w14:textId="77777777" w:rsidR="009209B8" w:rsidRPr="005E6E58" w:rsidRDefault="009209B8" w:rsidP="00493563">
            <w:pPr>
              <w:rPr>
                <w:sz w:val="19"/>
                <w:szCs w:val="19"/>
              </w:rPr>
            </w:pPr>
          </w:p>
        </w:tc>
        <w:tc>
          <w:tcPr>
            <w:tcW w:w="1460" w:type="dxa"/>
            <w:tcBorders>
              <w:bottom w:val="single" w:sz="8" w:space="0" w:color="auto"/>
            </w:tcBorders>
            <w:vAlign w:val="bottom"/>
          </w:tcPr>
          <w:p w14:paraId="74C464B9"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2D58F86E" w14:textId="77777777" w:rsidR="009209B8" w:rsidRPr="005E6E58" w:rsidRDefault="009209B8" w:rsidP="00493563">
            <w:pPr>
              <w:rPr>
                <w:sz w:val="19"/>
                <w:szCs w:val="19"/>
              </w:rPr>
            </w:pPr>
          </w:p>
        </w:tc>
        <w:tc>
          <w:tcPr>
            <w:tcW w:w="2340" w:type="dxa"/>
            <w:tcBorders>
              <w:bottom w:val="single" w:sz="8" w:space="0" w:color="auto"/>
              <w:right w:val="single" w:sz="8" w:space="0" w:color="auto"/>
            </w:tcBorders>
            <w:vAlign w:val="bottom"/>
          </w:tcPr>
          <w:p w14:paraId="493F6B1A"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20FCA7CD" w14:textId="77777777" w:rsidR="009209B8" w:rsidRPr="005E6E58" w:rsidRDefault="009209B8" w:rsidP="00493563">
            <w:pPr>
              <w:rPr>
                <w:sz w:val="19"/>
                <w:szCs w:val="19"/>
              </w:rPr>
            </w:pPr>
          </w:p>
        </w:tc>
        <w:tc>
          <w:tcPr>
            <w:tcW w:w="30" w:type="dxa"/>
            <w:vAlign w:val="bottom"/>
          </w:tcPr>
          <w:p w14:paraId="17BE37C5" w14:textId="77777777" w:rsidR="009209B8" w:rsidRPr="005E6E58" w:rsidRDefault="009209B8" w:rsidP="00493563">
            <w:pPr>
              <w:rPr>
                <w:sz w:val="1"/>
                <w:szCs w:val="1"/>
              </w:rPr>
            </w:pPr>
          </w:p>
        </w:tc>
      </w:tr>
      <w:tr w:rsidR="009209B8" w:rsidRPr="005E6E58" w14:paraId="6794ED9C" w14:textId="77777777" w:rsidTr="00493563">
        <w:trPr>
          <w:trHeight w:val="194"/>
        </w:trPr>
        <w:tc>
          <w:tcPr>
            <w:tcW w:w="120" w:type="dxa"/>
            <w:tcBorders>
              <w:left w:val="single" w:sz="8" w:space="0" w:color="auto"/>
            </w:tcBorders>
            <w:vAlign w:val="bottom"/>
          </w:tcPr>
          <w:p w14:paraId="5BCC24C7" w14:textId="77777777" w:rsidR="009209B8" w:rsidRPr="005E6E58" w:rsidRDefault="009209B8" w:rsidP="00493563">
            <w:pPr>
              <w:rPr>
                <w:sz w:val="16"/>
                <w:szCs w:val="16"/>
              </w:rPr>
            </w:pPr>
          </w:p>
        </w:tc>
        <w:tc>
          <w:tcPr>
            <w:tcW w:w="700" w:type="dxa"/>
            <w:tcBorders>
              <w:bottom w:val="single" w:sz="8" w:space="0" w:color="auto"/>
            </w:tcBorders>
            <w:vAlign w:val="bottom"/>
          </w:tcPr>
          <w:p w14:paraId="41ABBF3C" w14:textId="77777777" w:rsidR="009209B8" w:rsidRPr="005E6E58" w:rsidRDefault="009209B8" w:rsidP="00493563">
            <w:pPr>
              <w:spacing w:line="184" w:lineRule="exact"/>
              <w:rPr>
                <w:sz w:val="20"/>
                <w:szCs w:val="20"/>
              </w:rPr>
            </w:pPr>
            <w:r>
              <w:rPr>
                <w:w w:val="96"/>
                <w:sz w:val="20"/>
                <w:szCs w:val="20"/>
              </w:rPr>
              <w:t>Декабрь</w:t>
            </w:r>
          </w:p>
        </w:tc>
        <w:tc>
          <w:tcPr>
            <w:tcW w:w="220" w:type="dxa"/>
            <w:tcBorders>
              <w:right w:val="single" w:sz="8" w:space="0" w:color="auto"/>
            </w:tcBorders>
            <w:vAlign w:val="bottom"/>
          </w:tcPr>
          <w:p w14:paraId="74D42B93" w14:textId="77777777" w:rsidR="009209B8" w:rsidRPr="005E6E58" w:rsidRDefault="009209B8" w:rsidP="00493563">
            <w:pPr>
              <w:rPr>
                <w:sz w:val="16"/>
                <w:szCs w:val="16"/>
              </w:rPr>
            </w:pPr>
          </w:p>
        </w:tc>
        <w:tc>
          <w:tcPr>
            <w:tcW w:w="1420" w:type="dxa"/>
            <w:tcBorders>
              <w:right w:val="single" w:sz="8" w:space="0" w:color="auto"/>
            </w:tcBorders>
            <w:vAlign w:val="bottom"/>
          </w:tcPr>
          <w:p w14:paraId="0A988AE3" w14:textId="77777777" w:rsidR="009209B8" w:rsidRPr="005E6E58" w:rsidRDefault="009209B8" w:rsidP="00493563">
            <w:pPr>
              <w:spacing w:line="193" w:lineRule="exact"/>
              <w:ind w:left="100"/>
              <w:rPr>
                <w:sz w:val="20"/>
                <w:szCs w:val="20"/>
              </w:rPr>
            </w:pPr>
            <w:r>
              <w:t>«Детский</w:t>
            </w:r>
          </w:p>
        </w:tc>
        <w:tc>
          <w:tcPr>
            <w:tcW w:w="1700" w:type="dxa"/>
            <w:tcBorders>
              <w:right w:val="single" w:sz="8" w:space="0" w:color="auto"/>
            </w:tcBorders>
            <w:vAlign w:val="bottom"/>
          </w:tcPr>
          <w:p w14:paraId="1914C9E9" w14:textId="77777777" w:rsidR="009209B8" w:rsidRPr="005E6E58" w:rsidRDefault="009209B8" w:rsidP="00493563">
            <w:pPr>
              <w:spacing w:line="194" w:lineRule="exact"/>
              <w:ind w:left="100"/>
              <w:rPr>
                <w:sz w:val="20"/>
                <w:szCs w:val="20"/>
              </w:rPr>
            </w:pPr>
            <w:r>
              <w:rPr>
                <w:sz w:val="18"/>
                <w:szCs w:val="18"/>
              </w:rPr>
              <w:t>ЗАНЯТИЕ№1</w:t>
            </w:r>
          </w:p>
        </w:tc>
        <w:tc>
          <w:tcPr>
            <w:tcW w:w="60" w:type="dxa"/>
            <w:vAlign w:val="bottom"/>
          </w:tcPr>
          <w:p w14:paraId="4D929FE6" w14:textId="77777777" w:rsidR="009209B8" w:rsidRPr="005E6E58" w:rsidRDefault="009209B8" w:rsidP="00493563">
            <w:pPr>
              <w:rPr>
                <w:sz w:val="16"/>
                <w:szCs w:val="16"/>
              </w:rPr>
            </w:pPr>
          </w:p>
        </w:tc>
        <w:tc>
          <w:tcPr>
            <w:tcW w:w="1400" w:type="dxa"/>
            <w:tcBorders>
              <w:bottom w:val="single" w:sz="8" w:space="0" w:color="F4F4F4"/>
            </w:tcBorders>
            <w:shd w:val="clear" w:color="auto" w:fill="F4F4F4"/>
            <w:vAlign w:val="bottom"/>
          </w:tcPr>
          <w:p w14:paraId="0D0D137F" w14:textId="77777777" w:rsidR="009209B8" w:rsidRPr="005E6E58" w:rsidRDefault="009209B8" w:rsidP="00493563">
            <w:pPr>
              <w:spacing w:line="194" w:lineRule="exact"/>
              <w:ind w:left="40"/>
              <w:rPr>
                <w:sz w:val="20"/>
                <w:szCs w:val="20"/>
              </w:rPr>
            </w:pPr>
            <w:r>
              <w:rPr>
                <w:sz w:val="20"/>
                <w:szCs w:val="20"/>
                <w:highlight w:val="white"/>
              </w:rPr>
              <w:t>Игра «Не хочу</w:t>
            </w:r>
          </w:p>
        </w:tc>
        <w:tc>
          <w:tcPr>
            <w:tcW w:w="100" w:type="dxa"/>
            <w:tcBorders>
              <w:right w:val="single" w:sz="8" w:space="0" w:color="auto"/>
            </w:tcBorders>
            <w:vAlign w:val="bottom"/>
          </w:tcPr>
          <w:p w14:paraId="49B1B9EA" w14:textId="77777777" w:rsidR="009209B8" w:rsidRPr="005E6E58" w:rsidRDefault="009209B8" w:rsidP="00493563">
            <w:pPr>
              <w:rPr>
                <w:sz w:val="16"/>
                <w:szCs w:val="16"/>
              </w:rPr>
            </w:pPr>
          </w:p>
        </w:tc>
        <w:tc>
          <w:tcPr>
            <w:tcW w:w="60" w:type="dxa"/>
            <w:vAlign w:val="bottom"/>
          </w:tcPr>
          <w:p w14:paraId="42362A7D" w14:textId="77777777" w:rsidR="009209B8" w:rsidRPr="005E6E58" w:rsidRDefault="009209B8" w:rsidP="00493563">
            <w:pPr>
              <w:rPr>
                <w:sz w:val="16"/>
                <w:szCs w:val="16"/>
              </w:rPr>
            </w:pPr>
          </w:p>
        </w:tc>
        <w:tc>
          <w:tcPr>
            <w:tcW w:w="1400" w:type="dxa"/>
            <w:tcBorders>
              <w:bottom w:val="single" w:sz="8" w:space="0" w:color="F4F4F4"/>
            </w:tcBorders>
            <w:shd w:val="clear" w:color="auto" w:fill="F4F4F4"/>
            <w:vAlign w:val="bottom"/>
          </w:tcPr>
          <w:p w14:paraId="3308C724" w14:textId="77777777" w:rsidR="009209B8" w:rsidRPr="005E6E58" w:rsidRDefault="009209B8" w:rsidP="00493563">
            <w:pPr>
              <w:spacing w:line="194" w:lineRule="exact"/>
              <w:ind w:left="40"/>
              <w:rPr>
                <w:sz w:val="20"/>
                <w:szCs w:val="20"/>
              </w:rPr>
            </w:pPr>
            <w:r>
              <w:rPr>
                <w:sz w:val="20"/>
                <w:szCs w:val="20"/>
              </w:rPr>
              <w:t>Хозяйственно</w:t>
            </w:r>
          </w:p>
        </w:tc>
        <w:tc>
          <w:tcPr>
            <w:tcW w:w="100" w:type="dxa"/>
            <w:tcBorders>
              <w:right w:val="single" w:sz="8" w:space="0" w:color="auto"/>
            </w:tcBorders>
            <w:vAlign w:val="bottom"/>
          </w:tcPr>
          <w:p w14:paraId="72CC7FB9" w14:textId="77777777" w:rsidR="009209B8" w:rsidRPr="005E6E58" w:rsidRDefault="009209B8" w:rsidP="00493563">
            <w:pPr>
              <w:rPr>
                <w:sz w:val="16"/>
                <w:szCs w:val="16"/>
              </w:rPr>
            </w:pPr>
          </w:p>
        </w:tc>
        <w:tc>
          <w:tcPr>
            <w:tcW w:w="1500" w:type="dxa"/>
            <w:tcBorders>
              <w:right w:val="single" w:sz="8" w:space="0" w:color="auto"/>
            </w:tcBorders>
            <w:vAlign w:val="bottom"/>
          </w:tcPr>
          <w:p w14:paraId="2A4CDFA2" w14:textId="77777777" w:rsidR="009209B8" w:rsidRPr="005E6E58" w:rsidRDefault="009209B8" w:rsidP="00493563">
            <w:pPr>
              <w:spacing w:line="194" w:lineRule="exact"/>
              <w:ind w:left="100"/>
              <w:rPr>
                <w:sz w:val="20"/>
                <w:szCs w:val="20"/>
              </w:rPr>
            </w:pPr>
            <w:r>
              <w:rPr>
                <w:sz w:val="20"/>
                <w:szCs w:val="20"/>
              </w:rPr>
              <w:t>«Внешность</w:t>
            </w:r>
          </w:p>
        </w:tc>
        <w:tc>
          <w:tcPr>
            <w:tcW w:w="1240" w:type="dxa"/>
            <w:vAlign w:val="bottom"/>
          </w:tcPr>
          <w:p w14:paraId="622C1467" w14:textId="77777777" w:rsidR="009209B8" w:rsidRPr="005E6E58" w:rsidRDefault="009209B8" w:rsidP="00493563">
            <w:pPr>
              <w:spacing w:line="194" w:lineRule="exact"/>
              <w:ind w:left="100"/>
              <w:rPr>
                <w:sz w:val="20"/>
                <w:szCs w:val="20"/>
              </w:rPr>
            </w:pPr>
            <w:r>
              <w:rPr>
                <w:sz w:val="18"/>
                <w:szCs w:val="18"/>
              </w:rPr>
              <w:t>Занятие № 1</w:t>
            </w:r>
          </w:p>
        </w:tc>
        <w:tc>
          <w:tcPr>
            <w:tcW w:w="100" w:type="dxa"/>
            <w:tcBorders>
              <w:right w:val="single" w:sz="8" w:space="0" w:color="auto"/>
            </w:tcBorders>
            <w:vAlign w:val="bottom"/>
          </w:tcPr>
          <w:p w14:paraId="5017A95B" w14:textId="77777777" w:rsidR="009209B8" w:rsidRPr="005E6E58" w:rsidRDefault="009209B8" w:rsidP="00493563">
            <w:pPr>
              <w:rPr>
                <w:sz w:val="16"/>
                <w:szCs w:val="16"/>
              </w:rPr>
            </w:pPr>
          </w:p>
        </w:tc>
        <w:tc>
          <w:tcPr>
            <w:tcW w:w="1460" w:type="dxa"/>
            <w:vAlign w:val="bottom"/>
          </w:tcPr>
          <w:p w14:paraId="36C8DE27" w14:textId="77777777" w:rsidR="009209B8" w:rsidRPr="005E6E58" w:rsidRDefault="009209B8" w:rsidP="00493563">
            <w:pPr>
              <w:spacing w:line="194" w:lineRule="exact"/>
              <w:ind w:left="100"/>
              <w:rPr>
                <w:sz w:val="20"/>
                <w:szCs w:val="20"/>
              </w:rPr>
            </w:pPr>
            <w:r>
              <w:rPr>
                <w:sz w:val="20"/>
                <w:szCs w:val="20"/>
              </w:rPr>
              <w:t>«Ажурная</w:t>
            </w:r>
          </w:p>
        </w:tc>
        <w:tc>
          <w:tcPr>
            <w:tcW w:w="100" w:type="dxa"/>
            <w:tcBorders>
              <w:right w:val="single" w:sz="8" w:space="0" w:color="auto"/>
            </w:tcBorders>
            <w:vAlign w:val="bottom"/>
          </w:tcPr>
          <w:p w14:paraId="52FF4CB1" w14:textId="77777777" w:rsidR="009209B8" w:rsidRPr="005E6E58" w:rsidRDefault="009209B8" w:rsidP="00493563">
            <w:pPr>
              <w:rPr>
                <w:sz w:val="16"/>
                <w:szCs w:val="16"/>
              </w:rPr>
            </w:pPr>
          </w:p>
        </w:tc>
        <w:tc>
          <w:tcPr>
            <w:tcW w:w="2340" w:type="dxa"/>
            <w:tcBorders>
              <w:right w:val="single" w:sz="8" w:space="0" w:color="auto"/>
            </w:tcBorders>
            <w:vAlign w:val="bottom"/>
          </w:tcPr>
          <w:p w14:paraId="272E09EE" w14:textId="77777777" w:rsidR="009209B8" w:rsidRPr="005E6E58" w:rsidRDefault="009209B8" w:rsidP="00493563">
            <w:pPr>
              <w:spacing w:line="194" w:lineRule="exact"/>
              <w:jc w:val="center"/>
              <w:rPr>
                <w:sz w:val="20"/>
                <w:szCs w:val="20"/>
              </w:rPr>
            </w:pPr>
            <w:r>
              <w:rPr>
                <w:w w:val="99"/>
                <w:sz w:val="20"/>
                <w:szCs w:val="20"/>
              </w:rPr>
              <w:t>Конструирование (из</w:t>
            </w:r>
          </w:p>
        </w:tc>
        <w:tc>
          <w:tcPr>
            <w:tcW w:w="1560" w:type="dxa"/>
            <w:tcBorders>
              <w:right w:val="single" w:sz="8" w:space="0" w:color="auto"/>
            </w:tcBorders>
            <w:vAlign w:val="bottom"/>
          </w:tcPr>
          <w:p w14:paraId="2C3FAAF5" w14:textId="77777777" w:rsidR="009209B8" w:rsidRPr="005E6E58" w:rsidRDefault="009209B8" w:rsidP="00493563">
            <w:pPr>
              <w:spacing w:line="194" w:lineRule="exact"/>
              <w:ind w:left="100"/>
              <w:rPr>
                <w:sz w:val="20"/>
                <w:szCs w:val="20"/>
              </w:rPr>
            </w:pPr>
            <w:r>
              <w:rPr>
                <w:sz w:val="18"/>
                <w:szCs w:val="18"/>
              </w:rPr>
              <w:t>Занятие № 1</w:t>
            </w:r>
          </w:p>
        </w:tc>
        <w:tc>
          <w:tcPr>
            <w:tcW w:w="30" w:type="dxa"/>
            <w:vAlign w:val="bottom"/>
          </w:tcPr>
          <w:p w14:paraId="218E3506" w14:textId="77777777" w:rsidR="009209B8" w:rsidRPr="005E6E58" w:rsidRDefault="009209B8" w:rsidP="00493563">
            <w:pPr>
              <w:rPr>
                <w:sz w:val="1"/>
                <w:szCs w:val="1"/>
              </w:rPr>
            </w:pPr>
          </w:p>
        </w:tc>
      </w:tr>
      <w:tr w:rsidR="009209B8" w:rsidRPr="005E6E58" w14:paraId="433D4C09" w14:textId="77777777" w:rsidTr="00493563">
        <w:trPr>
          <w:trHeight w:val="45"/>
        </w:trPr>
        <w:tc>
          <w:tcPr>
            <w:tcW w:w="120" w:type="dxa"/>
            <w:tcBorders>
              <w:left w:val="single" w:sz="8" w:space="0" w:color="auto"/>
            </w:tcBorders>
            <w:vAlign w:val="bottom"/>
          </w:tcPr>
          <w:p w14:paraId="576C6FFC" w14:textId="77777777" w:rsidR="009209B8" w:rsidRPr="005E6E58" w:rsidRDefault="009209B8" w:rsidP="00493563">
            <w:pPr>
              <w:rPr>
                <w:sz w:val="3"/>
                <w:szCs w:val="3"/>
              </w:rPr>
            </w:pPr>
          </w:p>
        </w:tc>
        <w:tc>
          <w:tcPr>
            <w:tcW w:w="700" w:type="dxa"/>
            <w:vAlign w:val="bottom"/>
          </w:tcPr>
          <w:p w14:paraId="7610E91D" w14:textId="77777777" w:rsidR="009209B8" w:rsidRPr="005E6E58" w:rsidRDefault="009209B8" w:rsidP="00493563">
            <w:pPr>
              <w:rPr>
                <w:sz w:val="3"/>
                <w:szCs w:val="3"/>
              </w:rPr>
            </w:pPr>
          </w:p>
        </w:tc>
        <w:tc>
          <w:tcPr>
            <w:tcW w:w="220" w:type="dxa"/>
            <w:tcBorders>
              <w:right w:val="single" w:sz="8" w:space="0" w:color="auto"/>
            </w:tcBorders>
            <w:vAlign w:val="bottom"/>
          </w:tcPr>
          <w:p w14:paraId="01CC042F" w14:textId="77777777" w:rsidR="009209B8" w:rsidRPr="005E6E58" w:rsidRDefault="009209B8" w:rsidP="00493563">
            <w:pPr>
              <w:rPr>
                <w:sz w:val="3"/>
                <w:szCs w:val="3"/>
              </w:rPr>
            </w:pPr>
          </w:p>
        </w:tc>
        <w:tc>
          <w:tcPr>
            <w:tcW w:w="1420" w:type="dxa"/>
            <w:vMerge w:val="restart"/>
            <w:tcBorders>
              <w:right w:val="single" w:sz="8" w:space="0" w:color="auto"/>
            </w:tcBorders>
            <w:vAlign w:val="bottom"/>
          </w:tcPr>
          <w:p w14:paraId="0AC9424A" w14:textId="77777777" w:rsidR="009209B8" w:rsidRPr="005E6E58" w:rsidRDefault="009209B8" w:rsidP="00493563">
            <w:pPr>
              <w:spacing w:line="265" w:lineRule="exact"/>
              <w:ind w:left="100"/>
              <w:rPr>
                <w:sz w:val="20"/>
                <w:szCs w:val="20"/>
              </w:rPr>
            </w:pPr>
            <w:r>
              <w:rPr>
                <w:sz w:val="24"/>
                <w:szCs w:val="24"/>
              </w:rPr>
              <w:t>сад»</w:t>
            </w:r>
          </w:p>
        </w:tc>
        <w:tc>
          <w:tcPr>
            <w:tcW w:w="1700" w:type="dxa"/>
            <w:vMerge w:val="restart"/>
            <w:tcBorders>
              <w:right w:val="single" w:sz="8" w:space="0" w:color="auto"/>
            </w:tcBorders>
            <w:vAlign w:val="bottom"/>
          </w:tcPr>
          <w:p w14:paraId="6600C1BD" w14:textId="77777777" w:rsidR="009209B8" w:rsidRPr="005E6E58" w:rsidRDefault="009209B8" w:rsidP="00493563">
            <w:pPr>
              <w:ind w:left="100"/>
              <w:rPr>
                <w:sz w:val="20"/>
                <w:szCs w:val="20"/>
              </w:rPr>
            </w:pPr>
            <w:r>
              <w:rPr>
                <w:sz w:val="18"/>
                <w:szCs w:val="18"/>
              </w:rPr>
              <w:t>Логическое</w:t>
            </w:r>
          </w:p>
        </w:tc>
        <w:tc>
          <w:tcPr>
            <w:tcW w:w="60" w:type="dxa"/>
            <w:vAlign w:val="bottom"/>
          </w:tcPr>
          <w:p w14:paraId="46154A9D" w14:textId="77777777" w:rsidR="009209B8" w:rsidRPr="005E6E58" w:rsidRDefault="009209B8" w:rsidP="00493563">
            <w:pPr>
              <w:rPr>
                <w:sz w:val="3"/>
                <w:szCs w:val="3"/>
              </w:rPr>
            </w:pPr>
          </w:p>
        </w:tc>
        <w:tc>
          <w:tcPr>
            <w:tcW w:w="1400" w:type="dxa"/>
            <w:shd w:val="clear" w:color="auto" w:fill="F4F4F4"/>
            <w:vAlign w:val="bottom"/>
          </w:tcPr>
          <w:p w14:paraId="39DC4739" w14:textId="77777777" w:rsidR="009209B8" w:rsidRPr="005E6E58" w:rsidRDefault="009209B8" w:rsidP="00493563">
            <w:pPr>
              <w:rPr>
                <w:sz w:val="3"/>
                <w:szCs w:val="3"/>
              </w:rPr>
            </w:pPr>
          </w:p>
        </w:tc>
        <w:tc>
          <w:tcPr>
            <w:tcW w:w="100" w:type="dxa"/>
            <w:tcBorders>
              <w:right w:val="single" w:sz="8" w:space="0" w:color="auto"/>
            </w:tcBorders>
            <w:vAlign w:val="bottom"/>
          </w:tcPr>
          <w:p w14:paraId="52A5158C" w14:textId="77777777" w:rsidR="009209B8" w:rsidRPr="005E6E58" w:rsidRDefault="009209B8" w:rsidP="00493563">
            <w:pPr>
              <w:rPr>
                <w:sz w:val="3"/>
                <w:szCs w:val="3"/>
              </w:rPr>
            </w:pPr>
          </w:p>
        </w:tc>
        <w:tc>
          <w:tcPr>
            <w:tcW w:w="60" w:type="dxa"/>
            <w:vAlign w:val="bottom"/>
          </w:tcPr>
          <w:p w14:paraId="22386C69" w14:textId="77777777" w:rsidR="009209B8" w:rsidRPr="005E6E58" w:rsidRDefault="009209B8" w:rsidP="00493563">
            <w:pPr>
              <w:rPr>
                <w:sz w:val="3"/>
                <w:szCs w:val="3"/>
              </w:rPr>
            </w:pPr>
          </w:p>
        </w:tc>
        <w:tc>
          <w:tcPr>
            <w:tcW w:w="1400" w:type="dxa"/>
            <w:shd w:val="clear" w:color="auto" w:fill="F4F4F4"/>
            <w:vAlign w:val="bottom"/>
          </w:tcPr>
          <w:p w14:paraId="69A3B5BC" w14:textId="77777777" w:rsidR="009209B8" w:rsidRPr="005E6E58" w:rsidRDefault="009209B8" w:rsidP="00493563">
            <w:pPr>
              <w:rPr>
                <w:sz w:val="3"/>
                <w:szCs w:val="3"/>
              </w:rPr>
            </w:pPr>
          </w:p>
        </w:tc>
        <w:tc>
          <w:tcPr>
            <w:tcW w:w="100" w:type="dxa"/>
            <w:tcBorders>
              <w:right w:val="single" w:sz="8" w:space="0" w:color="auto"/>
            </w:tcBorders>
            <w:vAlign w:val="bottom"/>
          </w:tcPr>
          <w:p w14:paraId="487FD2F9" w14:textId="77777777" w:rsidR="009209B8" w:rsidRPr="005E6E58" w:rsidRDefault="009209B8" w:rsidP="00493563">
            <w:pPr>
              <w:rPr>
                <w:sz w:val="3"/>
                <w:szCs w:val="3"/>
              </w:rPr>
            </w:pPr>
          </w:p>
        </w:tc>
        <w:tc>
          <w:tcPr>
            <w:tcW w:w="1500" w:type="dxa"/>
            <w:vMerge w:val="restart"/>
            <w:tcBorders>
              <w:right w:val="single" w:sz="8" w:space="0" w:color="auto"/>
            </w:tcBorders>
            <w:vAlign w:val="bottom"/>
          </w:tcPr>
          <w:p w14:paraId="6ACD86F3" w14:textId="77777777" w:rsidR="009209B8" w:rsidRPr="005E6E58" w:rsidRDefault="009209B8" w:rsidP="00493563">
            <w:pPr>
              <w:ind w:left="100"/>
              <w:rPr>
                <w:sz w:val="20"/>
                <w:szCs w:val="20"/>
              </w:rPr>
            </w:pPr>
            <w:r>
              <w:rPr>
                <w:sz w:val="20"/>
                <w:szCs w:val="20"/>
              </w:rPr>
              <w:t>человека</w:t>
            </w:r>
          </w:p>
        </w:tc>
        <w:tc>
          <w:tcPr>
            <w:tcW w:w="1240" w:type="dxa"/>
            <w:vMerge w:val="restart"/>
            <w:vAlign w:val="bottom"/>
          </w:tcPr>
          <w:p w14:paraId="69BF1914" w14:textId="77777777" w:rsidR="009209B8" w:rsidRPr="005E6E58" w:rsidRDefault="009209B8" w:rsidP="00493563">
            <w:pPr>
              <w:spacing w:line="165" w:lineRule="exact"/>
              <w:ind w:left="100"/>
              <w:rPr>
                <w:sz w:val="20"/>
                <w:szCs w:val="20"/>
              </w:rPr>
            </w:pPr>
            <w:r>
              <w:rPr>
                <w:sz w:val="18"/>
                <w:szCs w:val="18"/>
              </w:rPr>
              <w:t>По программе</w:t>
            </w:r>
          </w:p>
        </w:tc>
        <w:tc>
          <w:tcPr>
            <w:tcW w:w="100" w:type="dxa"/>
            <w:tcBorders>
              <w:right w:val="single" w:sz="8" w:space="0" w:color="auto"/>
            </w:tcBorders>
            <w:vAlign w:val="bottom"/>
          </w:tcPr>
          <w:p w14:paraId="6331F765" w14:textId="77777777" w:rsidR="009209B8" w:rsidRPr="005E6E58" w:rsidRDefault="009209B8" w:rsidP="00493563">
            <w:pPr>
              <w:rPr>
                <w:sz w:val="3"/>
                <w:szCs w:val="3"/>
              </w:rPr>
            </w:pPr>
          </w:p>
        </w:tc>
        <w:tc>
          <w:tcPr>
            <w:tcW w:w="1460" w:type="dxa"/>
            <w:vMerge w:val="restart"/>
            <w:vAlign w:val="bottom"/>
          </w:tcPr>
          <w:p w14:paraId="0EECC373" w14:textId="77777777" w:rsidR="009209B8" w:rsidRPr="005E6E58" w:rsidRDefault="009209B8" w:rsidP="00493563">
            <w:pPr>
              <w:ind w:left="100"/>
              <w:rPr>
                <w:sz w:val="20"/>
                <w:szCs w:val="20"/>
              </w:rPr>
            </w:pPr>
            <w:r>
              <w:rPr>
                <w:sz w:val="20"/>
                <w:szCs w:val="20"/>
              </w:rPr>
              <w:t>закладка для</w:t>
            </w:r>
          </w:p>
        </w:tc>
        <w:tc>
          <w:tcPr>
            <w:tcW w:w="100" w:type="dxa"/>
            <w:tcBorders>
              <w:right w:val="single" w:sz="8" w:space="0" w:color="auto"/>
            </w:tcBorders>
            <w:vAlign w:val="bottom"/>
          </w:tcPr>
          <w:p w14:paraId="2C12B984" w14:textId="77777777" w:rsidR="009209B8" w:rsidRPr="005E6E58" w:rsidRDefault="009209B8" w:rsidP="00493563">
            <w:pPr>
              <w:rPr>
                <w:sz w:val="3"/>
                <w:szCs w:val="3"/>
              </w:rPr>
            </w:pPr>
          </w:p>
        </w:tc>
        <w:tc>
          <w:tcPr>
            <w:tcW w:w="2340" w:type="dxa"/>
            <w:vMerge w:val="restart"/>
            <w:tcBorders>
              <w:right w:val="single" w:sz="8" w:space="0" w:color="auto"/>
            </w:tcBorders>
            <w:vAlign w:val="bottom"/>
          </w:tcPr>
          <w:p w14:paraId="6563D345" w14:textId="77777777" w:rsidR="009209B8" w:rsidRPr="005E6E58" w:rsidRDefault="009209B8" w:rsidP="00493563">
            <w:pPr>
              <w:jc w:val="center"/>
              <w:rPr>
                <w:sz w:val="20"/>
                <w:szCs w:val="20"/>
              </w:rPr>
            </w:pPr>
            <w:r>
              <w:rPr>
                <w:sz w:val="20"/>
                <w:szCs w:val="20"/>
              </w:rPr>
              <w:t>строительного</w:t>
            </w:r>
          </w:p>
        </w:tc>
        <w:tc>
          <w:tcPr>
            <w:tcW w:w="1560" w:type="dxa"/>
            <w:vMerge w:val="restart"/>
            <w:tcBorders>
              <w:right w:val="single" w:sz="8" w:space="0" w:color="auto"/>
            </w:tcBorders>
            <w:vAlign w:val="bottom"/>
          </w:tcPr>
          <w:p w14:paraId="41ACE17F" w14:textId="77777777" w:rsidR="009209B8" w:rsidRPr="005E6E58" w:rsidRDefault="009209B8" w:rsidP="00493563">
            <w:pPr>
              <w:spacing w:line="165" w:lineRule="exact"/>
              <w:ind w:left="100"/>
              <w:rPr>
                <w:sz w:val="20"/>
                <w:szCs w:val="20"/>
              </w:rPr>
            </w:pPr>
            <w:r>
              <w:rPr>
                <w:sz w:val="18"/>
                <w:szCs w:val="18"/>
              </w:rPr>
              <w:t>Занятие № 2</w:t>
            </w:r>
          </w:p>
        </w:tc>
        <w:tc>
          <w:tcPr>
            <w:tcW w:w="30" w:type="dxa"/>
            <w:vAlign w:val="bottom"/>
          </w:tcPr>
          <w:p w14:paraId="2053A067" w14:textId="77777777" w:rsidR="009209B8" w:rsidRPr="005E6E58" w:rsidRDefault="009209B8" w:rsidP="00493563">
            <w:pPr>
              <w:rPr>
                <w:sz w:val="1"/>
                <w:szCs w:val="1"/>
              </w:rPr>
            </w:pPr>
          </w:p>
        </w:tc>
      </w:tr>
      <w:tr w:rsidR="009209B8" w:rsidRPr="005E6E58" w14:paraId="328A8470" w14:textId="77777777" w:rsidTr="00493563">
        <w:trPr>
          <w:trHeight w:val="120"/>
        </w:trPr>
        <w:tc>
          <w:tcPr>
            <w:tcW w:w="120" w:type="dxa"/>
            <w:tcBorders>
              <w:left w:val="single" w:sz="8" w:space="0" w:color="auto"/>
            </w:tcBorders>
            <w:vAlign w:val="bottom"/>
          </w:tcPr>
          <w:p w14:paraId="219ACD16" w14:textId="77777777" w:rsidR="009209B8" w:rsidRPr="005E6E58" w:rsidRDefault="009209B8" w:rsidP="00493563">
            <w:pPr>
              <w:rPr>
                <w:sz w:val="10"/>
                <w:szCs w:val="10"/>
              </w:rPr>
            </w:pPr>
          </w:p>
        </w:tc>
        <w:tc>
          <w:tcPr>
            <w:tcW w:w="700" w:type="dxa"/>
            <w:vAlign w:val="bottom"/>
          </w:tcPr>
          <w:p w14:paraId="4ABA9A56" w14:textId="77777777" w:rsidR="009209B8" w:rsidRPr="005E6E58" w:rsidRDefault="009209B8" w:rsidP="00493563">
            <w:pPr>
              <w:rPr>
                <w:sz w:val="10"/>
                <w:szCs w:val="10"/>
              </w:rPr>
            </w:pPr>
          </w:p>
        </w:tc>
        <w:tc>
          <w:tcPr>
            <w:tcW w:w="220" w:type="dxa"/>
            <w:tcBorders>
              <w:right w:val="single" w:sz="8" w:space="0" w:color="auto"/>
            </w:tcBorders>
            <w:vAlign w:val="bottom"/>
          </w:tcPr>
          <w:p w14:paraId="73BFAACF" w14:textId="77777777" w:rsidR="009209B8" w:rsidRPr="005E6E58" w:rsidRDefault="009209B8" w:rsidP="00493563">
            <w:pPr>
              <w:rPr>
                <w:sz w:val="10"/>
                <w:szCs w:val="10"/>
              </w:rPr>
            </w:pPr>
          </w:p>
        </w:tc>
        <w:tc>
          <w:tcPr>
            <w:tcW w:w="1420" w:type="dxa"/>
            <w:vMerge/>
            <w:tcBorders>
              <w:right w:val="single" w:sz="8" w:space="0" w:color="auto"/>
            </w:tcBorders>
            <w:vAlign w:val="bottom"/>
          </w:tcPr>
          <w:p w14:paraId="1B08B1AD" w14:textId="77777777" w:rsidR="009209B8" w:rsidRPr="005E6E58" w:rsidRDefault="009209B8" w:rsidP="00493563">
            <w:pPr>
              <w:rPr>
                <w:sz w:val="10"/>
                <w:szCs w:val="10"/>
              </w:rPr>
            </w:pPr>
          </w:p>
        </w:tc>
        <w:tc>
          <w:tcPr>
            <w:tcW w:w="1700" w:type="dxa"/>
            <w:vMerge/>
            <w:tcBorders>
              <w:right w:val="single" w:sz="8" w:space="0" w:color="auto"/>
            </w:tcBorders>
            <w:vAlign w:val="bottom"/>
          </w:tcPr>
          <w:p w14:paraId="3794F1AC" w14:textId="77777777" w:rsidR="009209B8" w:rsidRPr="005E6E58" w:rsidRDefault="009209B8" w:rsidP="00493563">
            <w:pPr>
              <w:rPr>
                <w:sz w:val="10"/>
                <w:szCs w:val="10"/>
              </w:rPr>
            </w:pPr>
          </w:p>
        </w:tc>
        <w:tc>
          <w:tcPr>
            <w:tcW w:w="60" w:type="dxa"/>
            <w:vAlign w:val="bottom"/>
          </w:tcPr>
          <w:p w14:paraId="68081352" w14:textId="77777777" w:rsidR="009209B8" w:rsidRPr="005E6E58" w:rsidRDefault="009209B8" w:rsidP="00493563">
            <w:pPr>
              <w:rPr>
                <w:sz w:val="10"/>
                <w:szCs w:val="10"/>
              </w:rPr>
            </w:pPr>
          </w:p>
        </w:tc>
        <w:tc>
          <w:tcPr>
            <w:tcW w:w="1400" w:type="dxa"/>
            <w:vMerge w:val="restart"/>
            <w:shd w:val="clear" w:color="auto" w:fill="F4F4F4"/>
            <w:vAlign w:val="bottom"/>
          </w:tcPr>
          <w:p w14:paraId="18DA27B4" w14:textId="77777777" w:rsidR="009209B8" w:rsidRPr="005E6E58" w:rsidRDefault="009209B8" w:rsidP="00493563">
            <w:pPr>
              <w:spacing w:line="221" w:lineRule="exact"/>
              <w:ind w:left="40"/>
              <w:rPr>
                <w:sz w:val="20"/>
                <w:szCs w:val="20"/>
              </w:rPr>
            </w:pPr>
            <w:r>
              <w:rPr>
                <w:sz w:val="20"/>
                <w:szCs w:val="20"/>
              </w:rPr>
              <w:t>манной каши»</w:t>
            </w:r>
          </w:p>
        </w:tc>
        <w:tc>
          <w:tcPr>
            <w:tcW w:w="100" w:type="dxa"/>
            <w:tcBorders>
              <w:right w:val="single" w:sz="8" w:space="0" w:color="auto"/>
            </w:tcBorders>
            <w:vAlign w:val="bottom"/>
          </w:tcPr>
          <w:p w14:paraId="0431E1FC" w14:textId="77777777" w:rsidR="009209B8" w:rsidRPr="005E6E58" w:rsidRDefault="009209B8" w:rsidP="00493563">
            <w:pPr>
              <w:rPr>
                <w:sz w:val="10"/>
                <w:szCs w:val="10"/>
              </w:rPr>
            </w:pPr>
          </w:p>
        </w:tc>
        <w:tc>
          <w:tcPr>
            <w:tcW w:w="60" w:type="dxa"/>
            <w:vAlign w:val="bottom"/>
          </w:tcPr>
          <w:p w14:paraId="08B73FDD" w14:textId="77777777" w:rsidR="009209B8" w:rsidRPr="005E6E58" w:rsidRDefault="009209B8" w:rsidP="00493563">
            <w:pPr>
              <w:rPr>
                <w:sz w:val="10"/>
                <w:szCs w:val="10"/>
              </w:rPr>
            </w:pPr>
          </w:p>
        </w:tc>
        <w:tc>
          <w:tcPr>
            <w:tcW w:w="1400" w:type="dxa"/>
            <w:vMerge w:val="restart"/>
            <w:shd w:val="clear" w:color="auto" w:fill="F4F4F4"/>
            <w:vAlign w:val="bottom"/>
          </w:tcPr>
          <w:p w14:paraId="7919C76A" w14:textId="77777777" w:rsidR="009209B8" w:rsidRPr="005E6E58" w:rsidRDefault="009209B8" w:rsidP="00493563">
            <w:pPr>
              <w:spacing w:line="221" w:lineRule="exact"/>
              <w:ind w:left="40"/>
              <w:rPr>
                <w:sz w:val="20"/>
                <w:szCs w:val="20"/>
              </w:rPr>
            </w:pPr>
            <w:r>
              <w:rPr>
                <w:sz w:val="20"/>
                <w:szCs w:val="20"/>
              </w:rPr>
              <w:t>–бытовой труд:</w:t>
            </w:r>
          </w:p>
        </w:tc>
        <w:tc>
          <w:tcPr>
            <w:tcW w:w="100" w:type="dxa"/>
            <w:tcBorders>
              <w:right w:val="single" w:sz="8" w:space="0" w:color="auto"/>
            </w:tcBorders>
            <w:vAlign w:val="bottom"/>
          </w:tcPr>
          <w:p w14:paraId="6D042E4F" w14:textId="77777777" w:rsidR="009209B8" w:rsidRPr="005E6E58" w:rsidRDefault="009209B8" w:rsidP="00493563">
            <w:pPr>
              <w:rPr>
                <w:sz w:val="10"/>
                <w:szCs w:val="10"/>
              </w:rPr>
            </w:pPr>
          </w:p>
        </w:tc>
        <w:tc>
          <w:tcPr>
            <w:tcW w:w="1500" w:type="dxa"/>
            <w:vMerge/>
            <w:tcBorders>
              <w:right w:val="single" w:sz="8" w:space="0" w:color="auto"/>
            </w:tcBorders>
            <w:vAlign w:val="bottom"/>
          </w:tcPr>
          <w:p w14:paraId="54716FD4" w14:textId="77777777" w:rsidR="009209B8" w:rsidRPr="005E6E58" w:rsidRDefault="009209B8" w:rsidP="00493563">
            <w:pPr>
              <w:rPr>
                <w:sz w:val="10"/>
                <w:szCs w:val="10"/>
              </w:rPr>
            </w:pPr>
          </w:p>
        </w:tc>
        <w:tc>
          <w:tcPr>
            <w:tcW w:w="1240" w:type="dxa"/>
            <w:vMerge/>
            <w:vAlign w:val="bottom"/>
          </w:tcPr>
          <w:p w14:paraId="1EDBFDD8" w14:textId="77777777" w:rsidR="009209B8" w:rsidRPr="005E6E58" w:rsidRDefault="009209B8" w:rsidP="00493563">
            <w:pPr>
              <w:rPr>
                <w:sz w:val="10"/>
                <w:szCs w:val="10"/>
              </w:rPr>
            </w:pPr>
          </w:p>
        </w:tc>
        <w:tc>
          <w:tcPr>
            <w:tcW w:w="100" w:type="dxa"/>
            <w:tcBorders>
              <w:right w:val="single" w:sz="8" w:space="0" w:color="auto"/>
            </w:tcBorders>
            <w:vAlign w:val="bottom"/>
          </w:tcPr>
          <w:p w14:paraId="78A61B89" w14:textId="77777777" w:rsidR="009209B8" w:rsidRPr="005E6E58" w:rsidRDefault="009209B8" w:rsidP="00493563">
            <w:pPr>
              <w:rPr>
                <w:sz w:val="10"/>
                <w:szCs w:val="10"/>
              </w:rPr>
            </w:pPr>
          </w:p>
        </w:tc>
        <w:tc>
          <w:tcPr>
            <w:tcW w:w="1460" w:type="dxa"/>
            <w:vMerge/>
            <w:vAlign w:val="bottom"/>
          </w:tcPr>
          <w:p w14:paraId="177B4F55" w14:textId="77777777" w:rsidR="009209B8" w:rsidRPr="005E6E58" w:rsidRDefault="009209B8" w:rsidP="00493563">
            <w:pPr>
              <w:rPr>
                <w:sz w:val="10"/>
                <w:szCs w:val="10"/>
              </w:rPr>
            </w:pPr>
          </w:p>
        </w:tc>
        <w:tc>
          <w:tcPr>
            <w:tcW w:w="100" w:type="dxa"/>
            <w:tcBorders>
              <w:right w:val="single" w:sz="8" w:space="0" w:color="auto"/>
            </w:tcBorders>
            <w:vAlign w:val="bottom"/>
          </w:tcPr>
          <w:p w14:paraId="709F2D64" w14:textId="77777777" w:rsidR="009209B8" w:rsidRPr="005E6E58" w:rsidRDefault="009209B8" w:rsidP="00493563">
            <w:pPr>
              <w:rPr>
                <w:sz w:val="10"/>
                <w:szCs w:val="10"/>
              </w:rPr>
            </w:pPr>
          </w:p>
        </w:tc>
        <w:tc>
          <w:tcPr>
            <w:tcW w:w="2340" w:type="dxa"/>
            <w:vMerge/>
            <w:tcBorders>
              <w:right w:val="single" w:sz="8" w:space="0" w:color="auto"/>
            </w:tcBorders>
            <w:vAlign w:val="bottom"/>
          </w:tcPr>
          <w:p w14:paraId="259D5A67" w14:textId="77777777" w:rsidR="009209B8" w:rsidRPr="005E6E58" w:rsidRDefault="009209B8" w:rsidP="00493563">
            <w:pPr>
              <w:rPr>
                <w:sz w:val="10"/>
                <w:szCs w:val="10"/>
              </w:rPr>
            </w:pPr>
          </w:p>
        </w:tc>
        <w:tc>
          <w:tcPr>
            <w:tcW w:w="1560" w:type="dxa"/>
            <w:vMerge/>
            <w:tcBorders>
              <w:right w:val="single" w:sz="8" w:space="0" w:color="auto"/>
            </w:tcBorders>
            <w:vAlign w:val="bottom"/>
          </w:tcPr>
          <w:p w14:paraId="20A1EBAD" w14:textId="77777777" w:rsidR="009209B8" w:rsidRPr="005E6E58" w:rsidRDefault="009209B8" w:rsidP="00493563">
            <w:pPr>
              <w:rPr>
                <w:sz w:val="10"/>
                <w:szCs w:val="10"/>
              </w:rPr>
            </w:pPr>
          </w:p>
        </w:tc>
        <w:tc>
          <w:tcPr>
            <w:tcW w:w="30" w:type="dxa"/>
            <w:vAlign w:val="bottom"/>
          </w:tcPr>
          <w:p w14:paraId="7EDAFF8B" w14:textId="77777777" w:rsidR="009209B8" w:rsidRPr="005E6E58" w:rsidRDefault="009209B8" w:rsidP="00493563">
            <w:pPr>
              <w:rPr>
                <w:sz w:val="1"/>
                <w:szCs w:val="1"/>
              </w:rPr>
            </w:pPr>
          </w:p>
        </w:tc>
      </w:tr>
      <w:tr w:rsidR="009209B8" w:rsidRPr="005E6E58" w14:paraId="6DA53714" w14:textId="77777777" w:rsidTr="00493563">
        <w:trPr>
          <w:trHeight w:val="101"/>
        </w:trPr>
        <w:tc>
          <w:tcPr>
            <w:tcW w:w="120" w:type="dxa"/>
            <w:tcBorders>
              <w:left w:val="single" w:sz="8" w:space="0" w:color="auto"/>
            </w:tcBorders>
            <w:vAlign w:val="bottom"/>
          </w:tcPr>
          <w:p w14:paraId="070789CB" w14:textId="77777777" w:rsidR="009209B8" w:rsidRPr="005E6E58" w:rsidRDefault="009209B8" w:rsidP="00493563">
            <w:pPr>
              <w:rPr>
                <w:sz w:val="8"/>
                <w:szCs w:val="8"/>
              </w:rPr>
            </w:pPr>
          </w:p>
        </w:tc>
        <w:tc>
          <w:tcPr>
            <w:tcW w:w="920" w:type="dxa"/>
            <w:gridSpan w:val="2"/>
            <w:vMerge w:val="restart"/>
            <w:tcBorders>
              <w:right w:val="single" w:sz="8" w:space="0" w:color="auto"/>
            </w:tcBorders>
            <w:vAlign w:val="bottom"/>
          </w:tcPr>
          <w:p w14:paraId="473DE0B3" w14:textId="77777777" w:rsidR="009209B8" w:rsidRPr="005E6E58" w:rsidRDefault="009209B8" w:rsidP="00493563">
            <w:pPr>
              <w:rPr>
                <w:sz w:val="20"/>
                <w:szCs w:val="20"/>
              </w:rPr>
            </w:pPr>
            <w:r>
              <w:rPr>
                <w:sz w:val="20"/>
                <w:szCs w:val="20"/>
              </w:rPr>
              <w:t>1 неделя</w:t>
            </w:r>
          </w:p>
        </w:tc>
        <w:tc>
          <w:tcPr>
            <w:tcW w:w="1420" w:type="dxa"/>
            <w:vMerge/>
            <w:tcBorders>
              <w:right w:val="single" w:sz="8" w:space="0" w:color="auto"/>
            </w:tcBorders>
            <w:vAlign w:val="bottom"/>
          </w:tcPr>
          <w:p w14:paraId="2BE21675" w14:textId="77777777" w:rsidR="009209B8" w:rsidRPr="005E6E58" w:rsidRDefault="009209B8" w:rsidP="00493563">
            <w:pPr>
              <w:rPr>
                <w:sz w:val="8"/>
                <w:szCs w:val="8"/>
              </w:rPr>
            </w:pPr>
          </w:p>
        </w:tc>
        <w:tc>
          <w:tcPr>
            <w:tcW w:w="1700" w:type="dxa"/>
            <w:vMerge/>
            <w:tcBorders>
              <w:right w:val="single" w:sz="8" w:space="0" w:color="auto"/>
            </w:tcBorders>
            <w:vAlign w:val="bottom"/>
          </w:tcPr>
          <w:p w14:paraId="1B8461C5" w14:textId="77777777" w:rsidR="009209B8" w:rsidRPr="005E6E58" w:rsidRDefault="009209B8" w:rsidP="00493563">
            <w:pPr>
              <w:rPr>
                <w:sz w:val="8"/>
                <w:szCs w:val="8"/>
              </w:rPr>
            </w:pPr>
          </w:p>
        </w:tc>
        <w:tc>
          <w:tcPr>
            <w:tcW w:w="60" w:type="dxa"/>
            <w:vAlign w:val="bottom"/>
          </w:tcPr>
          <w:p w14:paraId="40A77F2F" w14:textId="77777777" w:rsidR="009209B8" w:rsidRPr="005E6E58" w:rsidRDefault="009209B8" w:rsidP="00493563">
            <w:pPr>
              <w:rPr>
                <w:sz w:val="8"/>
                <w:szCs w:val="8"/>
              </w:rPr>
            </w:pPr>
          </w:p>
        </w:tc>
        <w:tc>
          <w:tcPr>
            <w:tcW w:w="1400" w:type="dxa"/>
            <w:vMerge/>
            <w:shd w:val="clear" w:color="auto" w:fill="F4F4F4"/>
            <w:vAlign w:val="bottom"/>
          </w:tcPr>
          <w:p w14:paraId="74C705E3" w14:textId="77777777" w:rsidR="009209B8" w:rsidRPr="005E6E58" w:rsidRDefault="009209B8" w:rsidP="00493563">
            <w:pPr>
              <w:rPr>
                <w:sz w:val="8"/>
                <w:szCs w:val="8"/>
              </w:rPr>
            </w:pPr>
          </w:p>
        </w:tc>
        <w:tc>
          <w:tcPr>
            <w:tcW w:w="100" w:type="dxa"/>
            <w:tcBorders>
              <w:right w:val="single" w:sz="8" w:space="0" w:color="auto"/>
            </w:tcBorders>
            <w:vAlign w:val="bottom"/>
          </w:tcPr>
          <w:p w14:paraId="1239D12D" w14:textId="77777777" w:rsidR="009209B8" w:rsidRPr="005E6E58" w:rsidRDefault="009209B8" w:rsidP="00493563">
            <w:pPr>
              <w:rPr>
                <w:sz w:val="8"/>
                <w:szCs w:val="8"/>
              </w:rPr>
            </w:pPr>
          </w:p>
        </w:tc>
        <w:tc>
          <w:tcPr>
            <w:tcW w:w="60" w:type="dxa"/>
            <w:vAlign w:val="bottom"/>
          </w:tcPr>
          <w:p w14:paraId="4F1A5AA0" w14:textId="77777777" w:rsidR="009209B8" w:rsidRPr="005E6E58" w:rsidRDefault="009209B8" w:rsidP="00493563">
            <w:pPr>
              <w:rPr>
                <w:sz w:val="8"/>
                <w:szCs w:val="8"/>
              </w:rPr>
            </w:pPr>
          </w:p>
        </w:tc>
        <w:tc>
          <w:tcPr>
            <w:tcW w:w="1400" w:type="dxa"/>
            <w:vMerge/>
            <w:shd w:val="clear" w:color="auto" w:fill="F4F4F4"/>
            <w:vAlign w:val="bottom"/>
          </w:tcPr>
          <w:p w14:paraId="41139D91" w14:textId="77777777" w:rsidR="009209B8" w:rsidRPr="005E6E58" w:rsidRDefault="009209B8" w:rsidP="00493563">
            <w:pPr>
              <w:rPr>
                <w:sz w:val="8"/>
                <w:szCs w:val="8"/>
              </w:rPr>
            </w:pPr>
          </w:p>
        </w:tc>
        <w:tc>
          <w:tcPr>
            <w:tcW w:w="100" w:type="dxa"/>
            <w:tcBorders>
              <w:right w:val="single" w:sz="8" w:space="0" w:color="auto"/>
            </w:tcBorders>
            <w:vAlign w:val="bottom"/>
          </w:tcPr>
          <w:p w14:paraId="28909DAB" w14:textId="77777777" w:rsidR="009209B8" w:rsidRPr="005E6E58" w:rsidRDefault="009209B8" w:rsidP="00493563">
            <w:pPr>
              <w:rPr>
                <w:sz w:val="8"/>
                <w:szCs w:val="8"/>
              </w:rPr>
            </w:pPr>
          </w:p>
        </w:tc>
        <w:tc>
          <w:tcPr>
            <w:tcW w:w="1500" w:type="dxa"/>
            <w:vMerge/>
            <w:tcBorders>
              <w:right w:val="single" w:sz="8" w:space="0" w:color="auto"/>
            </w:tcBorders>
            <w:vAlign w:val="bottom"/>
          </w:tcPr>
          <w:p w14:paraId="4EFD625E" w14:textId="77777777" w:rsidR="009209B8" w:rsidRPr="005E6E58" w:rsidRDefault="009209B8" w:rsidP="00493563">
            <w:pPr>
              <w:rPr>
                <w:sz w:val="8"/>
                <w:szCs w:val="8"/>
              </w:rPr>
            </w:pPr>
          </w:p>
        </w:tc>
        <w:tc>
          <w:tcPr>
            <w:tcW w:w="1240" w:type="dxa"/>
            <w:vMerge w:val="restart"/>
            <w:vAlign w:val="bottom"/>
          </w:tcPr>
          <w:p w14:paraId="69B3814B" w14:textId="77777777" w:rsidR="009209B8" w:rsidRPr="005E6E58" w:rsidRDefault="009209B8" w:rsidP="00493563">
            <w:pPr>
              <w:ind w:left="100"/>
              <w:rPr>
                <w:sz w:val="20"/>
                <w:szCs w:val="20"/>
              </w:rPr>
            </w:pPr>
            <w:r>
              <w:rPr>
                <w:sz w:val="18"/>
                <w:szCs w:val="18"/>
              </w:rPr>
              <w:t>специалиста</w:t>
            </w:r>
          </w:p>
        </w:tc>
        <w:tc>
          <w:tcPr>
            <w:tcW w:w="100" w:type="dxa"/>
            <w:tcBorders>
              <w:right w:val="single" w:sz="8" w:space="0" w:color="auto"/>
            </w:tcBorders>
            <w:vAlign w:val="bottom"/>
          </w:tcPr>
          <w:p w14:paraId="26740F96" w14:textId="77777777" w:rsidR="009209B8" w:rsidRPr="005E6E58" w:rsidRDefault="009209B8" w:rsidP="00493563">
            <w:pPr>
              <w:rPr>
                <w:sz w:val="8"/>
                <w:szCs w:val="8"/>
              </w:rPr>
            </w:pPr>
          </w:p>
        </w:tc>
        <w:tc>
          <w:tcPr>
            <w:tcW w:w="1460" w:type="dxa"/>
            <w:vMerge/>
            <w:vAlign w:val="bottom"/>
          </w:tcPr>
          <w:p w14:paraId="4D86B233" w14:textId="77777777" w:rsidR="009209B8" w:rsidRPr="005E6E58" w:rsidRDefault="009209B8" w:rsidP="00493563">
            <w:pPr>
              <w:rPr>
                <w:sz w:val="8"/>
                <w:szCs w:val="8"/>
              </w:rPr>
            </w:pPr>
          </w:p>
        </w:tc>
        <w:tc>
          <w:tcPr>
            <w:tcW w:w="100" w:type="dxa"/>
            <w:tcBorders>
              <w:right w:val="single" w:sz="8" w:space="0" w:color="auto"/>
            </w:tcBorders>
            <w:vAlign w:val="bottom"/>
          </w:tcPr>
          <w:p w14:paraId="436F3E05" w14:textId="77777777" w:rsidR="009209B8" w:rsidRPr="005E6E58" w:rsidRDefault="009209B8" w:rsidP="00493563">
            <w:pPr>
              <w:rPr>
                <w:sz w:val="8"/>
                <w:szCs w:val="8"/>
              </w:rPr>
            </w:pPr>
          </w:p>
        </w:tc>
        <w:tc>
          <w:tcPr>
            <w:tcW w:w="2340" w:type="dxa"/>
            <w:vMerge/>
            <w:tcBorders>
              <w:right w:val="single" w:sz="8" w:space="0" w:color="auto"/>
            </w:tcBorders>
            <w:vAlign w:val="bottom"/>
          </w:tcPr>
          <w:p w14:paraId="1DAB2A73" w14:textId="77777777" w:rsidR="009209B8" w:rsidRPr="005E6E58" w:rsidRDefault="009209B8" w:rsidP="00493563">
            <w:pPr>
              <w:rPr>
                <w:sz w:val="8"/>
                <w:szCs w:val="8"/>
              </w:rPr>
            </w:pPr>
          </w:p>
        </w:tc>
        <w:tc>
          <w:tcPr>
            <w:tcW w:w="1560" w:type="dxa"/>
            <w:vMerge w:val="restart"/>
            <w:tcBorders>
              <w:right w:val="single" w:sz="8" w:space="0" w:color="auto"/>
            </w:tcBorders>
            <w:vAlign w:val="bottom"/>
          </w:tcPr>
          <w:p w14:paraId="4A882F14" w14:textId="77777777" w:rsidR="009209B8" w:rsidRPr="005E6E58" w:rsidRDefault="009209B8" w:rsidP="00493563">
            <w:pPr>
              <w:ind w:left="100"/>
              <w:rPr>
                <w:sz w:val="20"/>
                <w:szCs w:val="20"/>
              </w:rPr>
            </w:pPr>
            <w:r>
              <w:rPr>
                <w:sz w:val="18"/>
                <w:szCs w:val="18"/>
              </w:rPr>
              <w:t>По программе</w:t>
            </w:r>
          </w:p>
        </w:tc>
        <w:tc>
          <w:tcPr>
            <w:tcW w:w="30" w:type="dxa"/>
            <w:vAlign w:val="bottom"/>
          </w:tcPr>
          <w:p w14:paraId="65830009" w14:textId="77777777" w:rsidR="009209B8" w:rsidRPr="005E6E58" w:rsidRDefault="009209B8" w:rsidP="00493563">
            <w:pPr>
              <w:rPr>
                <w:sz w:val="1"/>
                <w:szCs w:val="1"/>
              </w:rPr>
            </w:pPr>
          </w:p>
        </w:tc>
      </w:tr>
      <w:tr w:rsidR="009209B8" w:rsidRPr="005E6E58" w14:paraId="79CE9A88" w14:textId="77777777" w:rsidTr="00493563">
        <w:trPr>
          <w:trHeight w:val="149"/>
        </w:trPr>
        <w:tc>
          <w:tcPr>
            <w:tcW w:w="120" w:type="dxa"/>
            <w:tcBorders>
              <w:left w:val="single" w:sz="8" w:space="0" w:color="auto"/>
            </w:tcBorders>
            <w:vAlign w:val="bottom"/>
          </w:tcPr>
          <w:p w14:paraId="763EE3FD" w14:textId="77777777" w:rsidR="009209B8" w:rsidRPr="005E6E58" w:rsidRDefault="009209B8" w:rsidP="00493563">
            <w:pPr>
              <w:rPr>
                <w:sz w:val="12"/>
                <w:szCs w:val="12"/>
              </w:rPr>
            </w:pPr>
          </w:p>
        </w:tc>
        <w:tc>
          <w:tcPr>
            <w:tcW w:w="920" w:type="dxa"/>
            <w:gridSpan w:val="2"/>
            <w:vMerge/>
            <w:tcBorders>
              <w:right w:val="single" w:sz="8" w:space="0" w:color="auto"/>
            </w:tcBorders>
            <w:vAlign w:val="bottom"/>
          </w:tcPr>
          <w:p w14:paraId="65BD4623" w14:textId="77777777" w:rsidR="009209B8" w:rsidRPr="005E6E58" w:rsidRDefault="009209B8" w:rsidP="00493563">
            <w:pPr>
              <w:rPr>
                <w:sz w:val="12"/>
                <w:szCs w:val="12"/>
              </w:rPr>
            </w:pPr>
          </w:p>
        </w:tc>
        <w:tc>
          <w:tcPr>
            <w:tcW w:w="1420" w:type="dxa"/>
            <w:vMerge w:val="restart"/>
            <w:tcBorders>
              <w:right w:val="single" w:sz="8" w:space="0" w:color="auto"/>
            </w:tcBorders>
            <w:vAlign w:val="bottom"/>
          </w:tcPr>
          <w:p w14:paraId="293895D7" w14:textId="77777777" w:rsidR="009209B8" w:rsidRPr="005E6E58" w:rsidRDefault="009209B8" w:rsidP="00493563">
            <w:pPr>
              <w:ind w:left="100"/>
              <w:rPr>
                <w:sz w:val="20"/>
                <w:szCs w:val="20"/>
              </w:rPr>
            </w:pPr>
            <w:r>
              <w:rPr>
                <w:sz w:val="24"/>
                <w:szCs w:val="24"/>
              </w:rPr>
              <w:t>(</w:t>
            </w:r>
            <w:r>
              <w:rPr>
                <w:sz w:val="19"/>
                <w:szCs w:val="19"/>
              </w:rPr>
              <w:t>картотека с-</w:t>
            </w:r>
          </w:p>
        </w:tc>
        <w:tc>
          <w:tcPr>
            <w:tcW w:w="1700" w:type="dxa"/>
            <w:tcBorders>
              <w:right w:val="single" w:sz="8" w:space="0" w:color="auto"/>
            </w:tcBorders>
            <w:vAlign w:val="bottom"/>
          </w:tcPr>
          <w:p w14:paraId="7AD92CDF" w14:textId="77777777" w:rsidR="009209B8" w:rsidRPr="005E6E58" w:rsidRDefault="009209B8" w:rsidP="00493563">
            <w:pPr>
              <w:spacing w:line="149" w:lineRule="exact"/>
              <w:ind w:left="100"/>
              <w:rPr>
                <w:sz w:val="20"/>
                <w:szCs w:val="20"/>
              </w:rPr>
            </w:pPr>
            <w:r>
              <w:rPr>
                <w:sz w:val="17"/>
                <w:szCs w:val="17"/>
              </w:rPr>
              <w:t>мышление»</w:t>
            </w:r>
          </w:p>
        </w:tc>
        <w:tc>
          <w:tcPr>
            <w:tcW w:w="60" w:type="dxa"/>
            <w:vAlign w:val="bottom"/>
          </w:tcPr>
          <w:p w14:paraId="789B6A0F" w14:textId="77777777" w:rsidR="009209B8" w:rsidRPr="005E6E58" w:rsidRDefault="009209B8" w:rsidP="00493563">
            <w:pPr>
              <w:rPr>
                <w:sz w:val="12"/>
                <w:szCs w:val="12"/>
              </w:rPr>
            </w:pPr>
          </w:p>
        </w:tc>
        <w:tc>
          <w:tcPr>
            <w:tcW w:w="1400" w:type="dxa"/>
            <w:vMerge w:val="restart"/>
            <w:shd w:val="clear" w:color="auto" w:fill="F4F4F4"/>
            <w:vAlign w:val="bottom"/>
          </w:tcPr>
          <w:p w14:paraId="7D40B5CF" w14:textId="77777777" w:rsidR="009209B8" w:rsidRPr="005E6E58" w:rsidRDefault="009209B8" w:rsidP="00493563">
            <w:pPr>
              <w:ind w:left="40"/>
              <w:rPr>
                <w:sz w:val="20"/>
                <w:szCs w:val="20"/>
              </w:rPr>
            </w:pPr>
            <w:r>
              <w:rPr>
                <w:sz w:val="20"/>
                <w:szCs w:val="20"/>
              </w:rPr>
              <w:t>№16</w:t>
            </w:r>
          </w:p>
        </w:tc>
        <w:tc>
          <w:tcPr>
            <w:tcW w:w="100" w:type="dxa"/>
            <w:tcBorders>
              <w:right w:val="single" w:sz="8" w:space="0" w:color="auto"/>
            </w:tcBorders>
            <w:vAlign w:val="bottom"/>
          </w:tcPr>
          <w:p w14:paraId="368BC9D9" w14:textId="77777777" w:rsidR="009209B8" w:rsidRPr="005E6E58" w:rsidRDefault="009209B8" w:rsidP="00493563">
            <w:pPr>
              <w:rPr>
                <w:sz w:val="12"/>
                <w:szCs w:val="12"/>
              </w:rPr>
            </w:pPr>
          </w:p>
        </w:tc>
        <w:tc>
          <w:tcPr>
            <w:tcW w:w="60" w:type="dxa"/>
            <w:vAlign w:val="bottom"/>
          </w:tcPr>
          <w:p w14:paraId="2BCB6938" w14:textId="77777777" w:rsidR="009209B8" w:rsidRPr="005E6E58" w:rsidRDefault="009209B8" w:rsidP="00493563">
            <w:pPr>
              <w:rPr>
                <w:sz w:val="12"/>
                <w:szCs w:val="12"/>
              </w:rPr>
            </w:pPr>
          </w:p>
        </w:tc>
        <w:tc>
          <w:tcPr>
            <w:tcW w:w="1400" w:type="dxa"/>
            <w:vMerge w:val="restart"/>
            <w:shd w:val="clear" w:color="auto" w:fill="F4F4F4"/>
            <w:vAlign w:val="bottom"/>
          </w:tcPr>
          <w:p w14:paraId="35904596" w14:textId="77777777" w:rsidR="009209B8" w:rsidRPr="005E6E58" w:rsidRDefault="009209B8" w:rsidP="00493563">
            <w:pPr>
              <w:ind w:left="40"/>
              <w:rPr>
                <w:sz w:val="20"/>
                <w:szCs w:val="20"/>
              </w:rPr>
            </w:pPr>
            <w:r>
              <w:rPr>
                <w:sz w:val="20"/>
                <w:szCs w:val="20"/>
              </w:rPr>
              <w:t>купаем</w:t>
            </w:r>
          </w:p>
        </w:tc>
        <w:tc>
          <w:tcPr>
            <w:tcW w:w="100" w:type="dxa"/>
            <w:tcBorders>
              <w:right w:val="single" w:sz="8" w:space="0" w:color="auto"/>
            </w:tcBorders>
            <w:vAlign w:val="bottom"/>
          </w:tcPr>
          <w:p w14:paraId="7ACA66D4" w14:textId="77777777" w:rsidR="009209B8" w:rsidRPr="005E6E58" w:rsidRDefault="009209B8" w:rsidP="00493563">
            <w:pPr>
              <w:rPr>
                <w:sz w:val="12"/>
                <w:szCs w:val="12"/>
              </w:rPr>
            </w:pPr>
          </w:p>
        </w:tc>
        <w:tc>
          <w:tcPr>
            <w:tcW w:w="1500" w:type="dxa"/>
            <w:vMerge w:val="restart"/>
            <w:tcBorders>
              <w:right w:val="single" w:sz="8" w:space="0" w:color="auto"/>
            </w:tcBorders>
            <w:vAlign w:val="bottom"/>
          </w:tcPr>
          <w:p w14:paraId="41D7BCF7" w14:textId="77777777" w:rsidR="009209B8" w:rsidRPr="005E6E58" w:rsidRDefault="009209B8" w:rsidP="00493563">
            <w:pPr>
              <w:ind w:left="100"/>
              <w:rPr>
                <w:sz w:val="20"/>
                <w:szCs w:val="20"/>
              </w:rPr>
            </w:pPr>
            <w:r>
              <w:rPr>
                <w:sz w:val="20"/>
                <w:szCs w:val="20"/>
              </w:rPr>
              <w:t>может быть</w:t>
            </w:r>
          </w:p>
        </w:tc>
        <w:tc>
          <w:tcPr>
            <w:tcW w:w="1240" w:type="dxa"/>
            <w:vMerge/>
            <w:vAlign w:val="bottom"/>
          </w:tcPr>
          <w:p w14:paraId="0C792394" w14:textId="77777777" w:rsidR="009209B8" w:rsidRPr="005E6E58" w:rsidRDefault="009209B8" w:rsidP="00493563">
            <w:pPr>
              <w:rPr>
                <w:sz w:val="12"/>
                <w:szCs w:val="12"/>
              </w:rPr>
            </w:pPr>
          </w:p>
        </w:tc>
        <w:tc>
          <w:tcPr>
            <w:tcW w:w="100" w:type="dxa"/>
            <w:tcBorders>
              <w:right w:val="single" w:sz="8" w:space="0" w:color="auto"/>
            </w:tcBorders>
            <w:vAlign w:val="bottom"/>
          </w:tcPr>
          <w:p w14:paraId="1E56A20F" w14:textId="77777777" w:rsidR="009209B8" w:rsidRPr="005E6E58" w:rsidRDefault="009209B8" w:rsidP="00493563">
            <w:pPr>
              <w:rPr>
                <w:sz w:val="12"/>
                <w:szCs w:val="12"/>
              </w:rPr>
            </w:pPr>
          </w:p>
        </w:tc>
        <w:tc>
          <w:tcPr>
            <w:tcW w:w="1460" w:type="dxa"/>
            <w:vAlign w:val="bottom"/>
          </w:tcPr>
          <w:p w14:paraId="7C93E340" w14:textId="77777777" w:rsidR="009209B8" w:rsidRPr="005E6E58" w:rsidRDefault="009209B8" w:rsidP="00493563">
            <w:pPr>
              <w:spacing w:line="149" w:lineRule="exact"/>
              <w:ind w:left="100"/>
              <w:rPr>
                <w:sz w:val="20"/>
                <w:szCs w:val="20"/>
              </w:rPr>
            </w:pPr>
            <w:r>
              <w:rPr>
                <w:sz w:val="17"/>
                <w:szCs w:val="17"/>
              </w:rPr>
              <w:t>книги»</w:t>
            </w:r>
          </w:p>
        </w:tc>
        <w:tc>
          <w:tcPr>
            <w:tcW w:w="100" w:type="dxa"/>
            <w:tcBorders>
              <w:right w:val="single" w:sz="8" w:space="0" w:color="auto"/>
            </w:tcBorders>
            <w:vAlign w:val="bottom"/>
          </w:tcPr>
          <w:p w14:paraId="50820B3B" w14:textId="77777777" w:rsidR="009209B8" w:rsidRPr="005E6E58" w:rsidRDefault="009209B8" w:rsidP="00493563">
            <w:pPr>
              <w:rPr>
                <w:sz w:val="12"/>
                <w:szCs w:val="12"/>
              </w:rPr>
            </w:pPr>
          </w:p>
        </w:tc>
        <w:tc>
          <w:tcPr>
            <w:tcW w:w="2340" w:type="dxa"/>
            <w:vMerge w:val="restart"/>
            <w:tcBorders>
              <w:right w:val="single" w:sz="8" w:space="0" w:color="auto"/>
            </w:tcBorders>
            <w:vAlign w:val="bottom"/>
          </w:tcPr>
          <w:p w14:paraId="27F5AF60" w14:textId="77777777" w:rsidR="009209B8" w:rsidRPr="005E6E58" w:rsidRDefault="009209B8" w:rsidP="00493563">
            <w:pPr>
              <w:jc w:val="center"/>
              <w:rPr>
                <w:sz w:val="20"/>
                <w:szCs w:val="20"/>
              </w:rPr>
            </w:pPr>
            <w:r>
              <w:rPr>
                <w:w w:val="99"/>
                <w:sz w:val="20"/>
                <w:szCs w:val="20"/>
              </w:rPr>
              <w:t>материала)</w:t>
            </w:r>
          </w:p>
        </w:tc>
        <w:tc>
          <w:tcPr>
            <w:tcW w:w="1560" w:type="dxa"/>
            <w:vMerge/>
            <w:tcBorders>
              <w:right w:val="single" w:sz="8" w:space="0" w:color="auto"/>
            </w:tcBorders>
            <w:vAlign w:val="bottom"/>
          </w:tcPr>
          <w:p w14:paraId="1755C0A8" w14:textId="77777777" w:rsidR="009209B8" w:rsidRPr="005E6E58" w:rsidRDefault="009209B8" w:rsidP="00493563">
            <w:pPr>
              <w:rPr>
                <w:sz w:val="12"/>
                <w:szCs w:val="12"/>
              </w:rPr>
            </w:pPr>
          </w:p>
        </w:tc>
        <w:tc>
          <w:tcPr>
            <w:tcW w:w="30" w:type="dxa"/>
            <w:vAlign w:val="bottom"/>
          </w:tcPr>
          <w:p w14:paraId="4FCCAB25" w14:textId="77777777" w:rsidR="009209B8" w:rsidRPr="005E6E58" w:rsidRDefault="009209B8" w:rsidP="00493563">
            <w:pPr>
              <w:rPr>
                <w:sz w:val="1"/>
                <w:szCs w:val="1"/>
              </w:rPr>
            </w:pPr>
          </w:p>
        </w:tc>
      </w:tr>
      <w:tr w:rsidR="009209B8" w:rsidRPr="005E6E58" w14:paraId="6094E0C8" w14:textId="77777777" w:rsidTr="00493563">
        <w:trPr>
          <w:trHeight w:val="144"/>
        </w:trPr>
        <w:tc>
          <w:tcPr>
            <w:tcW w:w="120" w:type="dxa"/>
            <w:tcBorders>
              <w:left w:val="single" w:sz="8" w:space="0" w:color="auto"/>
            </w:tcBorders>
            <w:vAlign w:val="bottom"/>
          </w:tcPr>
          <w:p w14:paraId="060B496C" w14:textId="77777777" w:rsidR="009209B8" w:rsidRPr="005E6E58" w:rsidRDefault="009209B8" w:rsidP="00493563">
            <w:pPr>
              <w:rPr>
                <w:sz w:val="12"/>
                <w:szCs w:val="12"/>
              </w:rPr>
            </w:pPr>
          </w:p>
        </w:tc>
        <w:tc>
          <w:tcPr>
            <w:tcW w:w="700" w:type="dxa"/>
            <w:vAlign w:val="bottom"/>
          </w:tcPr>
          <w:p w14:paraId="7A0C6B01" w14:textId="77777777" w:rsidR="009209B8" w:rsidRPr="005E6E58" w:rsidRDefault="009209B8" w:rsidP="00493563">
            <w:pPr>
              <w:rPr>
                <w:sz w:val="12"/>
                <w:szCs w:val="12"/>
              </w:rPr>
            </w:pPr>
          </w:p>
        </w:tc>
        <w:tc>
          <w:tcPr>
            <w:tcW w:w="220" w:type="dxa"/>
            <w:tcBorders>
              <w:right w:val="single" w:sz="8" w:space="0" w:color="auto"/>
            </w:tcBorders>
            <w:vAlign w:val="bottom"/>
          </w:tcPr>
          <w:p w14:paraId="4971FD19" w14:textId="77777777" w:rsidR="009209B8" w:rsidRPr="005E6E58" w:rsidRDefault="009209B8" w:rsidP="00493563">
            <w:pPr>
              <w:rPr>
                <w:sz w:val="12"/>
                <w:szCs w:val="12"/>
              </w:rPr>
            </w:pPr>
          </w:p>
        </w:tc>
        <w:tc>
          <w:tcPr>
            <w:tcW w:w="1420" w:type="dxa"/>
            <w:vMerge/>
            <w:tcBorders>
              <w:right w:val="single" w:sz="8" w:space="0" w:color="auto"/>
            </w:tcBorders>
            <w:vAlign w:val="bottom"/>
          </w:tcPr>
          <w:p w14:paraId="35078C1D"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7D96FAD1" w14:textId="77777777" w:rsidR="009209B8" w:rsidRPr="005E6E58" w:rsidRDefault="009209B8" w:rsidP="00493563">
            <w:pPr>
              <w:ind w:left="100"/>
              <w:rPr>
                <w:sz w:val="20"/>
                <w:szCs w:val="20"/>
              </w:rPr>
            </w:pPr>
            <w:r>
              <w:rPr>
                <w:sz w:val="18"/>
                <w:szCs w:val="18"/>
              </w:rPr>
              <w:t>(Приложение№1)</w:t>
            </w:r>
          </w:p>
        </w:tc>
        <w:tc>
          <w:tcPr>
            <w:tcW w:w="60" w:type="dxa"/>
            <w:vAlign w:val="bottom"/>
          </w:tcPr>
          <w:p w14:paraId="24210C4E" w14:textId="77777777" w:rsidR="009209B8" w:rsidRPr="005E6E58" w:rsidRDefault="009209B8" w:rsidP="00493563">
            <w:pPr>
              <w:rPr>
                <w:sz w:val="12"/>
                <w:szCs w:val="12"/>
              </w:rPr>
            </w:pPr>
          </w:p>
        </w:tc>
        <w:tc>
          <w:tcPr>
            <w:tcW w:w="1400" w:type="dxa"/>
            <w:vMerge/>
            <w:shd w:val="clear" w:color="auto" w:fill="F4F4F4"/>
            <w:vAlign w:val="bottom"/>
          </w:tcPr>
          <w:p w14:paraId="22E1C0DD" w14:textId="77777777" w:rsidR="009209B8" w:rsidRPr="005E6E58" w:rsidRDefault="009209B8" w:rsidP="00493563">
            <w:pPr>
              <w:rPr>
                <w:sz w:val="12"/>
                <w:szCs w:val="12"/>
              </w:rPr>
            </w:pPr>
          </w:p>
        </w:tc>
        <w:tc>
          <w:tcPr>
            <w:tcW w:w="100" w:type="dxa"/>
            <w:tcBorders>
              <w:right w:val="single" w:sz="8" w:space="0" w:color="auto"/>
            </w:tcBorders>
            <w:vAlign w:val="bottom"/>
          </w:tcPr>
          <w:p w14:paraId="49B09E6C" w14:textId="77777777" w:rsidR="009209B8" w:rsidRPr="005E6E58" w:rsidRDefault="009209B8" w:rsidP="00493563">
            <w:pPr>
              <w:rPr>
                <w:sz w:val="12"/>
                <w:szCs w:val="12"/>
              </w:rPr>
            </w:pPr>
          </w:p>
        </w:tc>
        <w:tc>
          <w:tcPr>
            <w:tcW w:w="60" w:type="dxa"/>
            <w:vAlign w:val="bottom"/>
          </w:tcPr>
          <w:p w14:paraId="17BA81A9" w14:textId="77777777" w:rsidR="009209B8" w:rsidRPr="005E6E58" w:rsidRDefault="009209B8" w:rsidP="00493563">
            <w:pPr>
              <w:rPr>
                <w:sz w:val="12"/>
                <w:szCs w:val="12"/>
              </w:rPr>
            </w:pPr>
          </w:p>
        </w:tc>
        <w:tc>
          <w:tcPr>
            <w:tcW w:w="1400" w:type="dxa"/>
            <w:vMerge/>
            <w:shd w:val="clear" w:color="auto" w:fill="F4F4F4"/>
            <w:vAlign w:val="bottom"/>
          </w:tcPr>
          <w:p w14:paraId="690CDD80" w14:textId="77777777" w:rsidR="009209B8" w:rsidRPr="005E6E58" w:rsidRDefault="009209B8" w:rsidP="00493563">
            <w:pPr>
              <w:rPr>
                <w:sz w:val="12"/>
                <w:szCs w:val="12"/>
              </w:rPr>
            </w:pPr>
          </w:p>
        </w:tc>
        <w:tc>
          <w:tcPr>
            <w:tcW w:w="100" w:type="dxa"/>
            <w:tcBorders>
              <w:right w:val="single" w:sz="8" w:space="0" w:color="auto"/>
            </w:tcBorders>
            <w:vAlign w:val="bottom"/>
          </w:tcPr>
          <w:p w14:paraId="2D9A5EAD" w14:textId="77777777" w:rsidR="009209B8" w:rsidRPr="005E6E58" w:rsidRDefault="009209B8" w:rsidP="00493563">
            <w:pPr>
              <w:rPr>
                <w:sz w:val="12"/>
                <w:szCs w:val="12"/>
              </w:rPr>
            </w:pPr>
          </w:p>
        </w:tc>
        <w:tc>
          <w:tcPr>
            <w:tcW w:w="1500" w:type="dxa"/>
            <w:vMerge/>
            <w:tcBorders>
              <w:right w:val="single" w:sz="8" w:space="0" w:color="auto"/>
            </w:tcBorders>
            <w:vAlign w:val="bottom"/>
          </w:tcPr>
          <w:p w14:paraId="162EF143" w14:textId="77777777" w:rsidR="009209B8" w:rsidRPr="005E6E58" w:rsidRDefault="009209B8" w:rsidP="00493563">
            <w:pPr>
              <w:rPr>
                <w:sz w:val="12"/>
                <w:szCs w:val="12"/>
              </w:rPr>
            </w:pPr>
          </w:p>
        </w:tc>
        <w:tc>
          <w:tcPr>
            <w:tcW w:w="1240" w:type="dxa"/>
            <w:vAlign w:val="bottom"/>
          </w:tcPr>
          <w:p w14:paraId="21EA45B9" w14:textId="77777777" w:rsidR="009209B8" w:rsidRPr="005E6E58" w:rsidRDefault="009209B8" w:rsidP="00493563">
            <w:pPr>
              <w:rPr>
                <w:sz w:val="12"/>
                <w:szCs w:val="12"/>
              </w:rPr>
            </w:pPr>
          </w:p>
        </w:tc>
        <w:tc>
          <w:tcPr>
            <w:tcW w:w="100" w:type="dxa"/>
            <w:tcBorders>
              <w:right w:val="single" w:sz="8" w:space="0" w:color="auto"/>
            </w:tcBorders>
            <w:vAlign w:val="bottom"/>
          </w:tcPr>
          <w:p w14:paraId="33818E65" w14:textId="77777777" w:rsidR="009209B8" w:rsidRPr="005E6E58" w:rsidRDefault="009209B8" w:rsidP="00493563">
            <w:pPr>
              <w:rPr>
                <w:sz w:val="12"/>
                <w:szCs w:val="12"/>
              </w:rPr>
            </w:pPr>
          </w:p>
        </w:tc>
        <w:tc>
          <w:tcPr>
            <w:tcW w:w="1460" w:type="dxa"/>
            <w:vMerge w:val="restart"/>
            <w:vAlign w:val="bottom"/>
          </w:tcPr>
          <w:p w14:paraId="0C407769" w14:textId="77777777" w:rsidR="009209B8" w:rsidRPr="005E6E58" w:rsidRDefault="009209B8" w:rsidP="00493563">
            <w:pPr>
              <w:ind w:left="140"/>
              <w:rPr>
                <w:sz w:val="20"/>
                <w:szCs w:val="20"/>
              </w:rPr>
            </w:pPr>
            <w:r>
              <w:rPr>
                <w:sz w:val="20"/>
                <w:szCs w:val="20"/>
              </w:rPr>
              <w:t>И.А. Лыкова</w:t>
            </w:r>
          </w:p>
        </w:tc>
        <w:tc>
          <w:tcPr>
            <w:tcW w:w="100" w:type="dxa"/>
            <w:tcBorders>
              <w:right w:val="single" w:sz="8" w:space="0" w:color="auto"/>
            </w:tcBorders>
            <w:vAlign w:val="bottom"/>
          </w:tcPr>
          <w:p w14:paraId="2031ABE5" w14:textId="77777777" w:rsidR="009209B8" w:rsidRPr="005E6E58" w:rsidRDefault="009209B8" w:rsidP="00493563">
            <w:pPr>
              <w:rPr>
                <w:sz w:val="12"/>
                <w:szCs w:val="12"/>
              </w:rPr>
            </w:pPr>
          </w:p>
        </w:tc>
        <w:tc>
          <w:tcPr>
            <w:tcW w:w="2340" w:type="dxa"/>
            <w:vMerge/>
            <w:tcBorders>
              <w:right w:val="single" w:sz="8" w:space="0" w:color="auto"/>
            </w:tcBorders>
            <w:vAlign w:val="bottom"/>
          </w:tcPr>
          <w:p w14:paraId="2C9C453D" w14:textId="77777777" w:rsidR="009209B8" w:rsidRPr="005E6E58" w:rsidRDefault="009209B8" w:rsidP="00493563">
            <w:pPr>
              <w:rPr>
                <w:sz w:val="12"/>
                <w:szCs w:val="12"/>
              </w:rPr>
            </w:pPr>
          </w:p>
        </w:tc>
        <w:tc>
          <w:tcPr>
            <w:tcW w:w="1560" w:type="dxa"/>
            <w:tcBorders>
              <w:right w:val="single" w:sz="8" w:space="0" w:color="auto"/>
            </w:tcBorders>
            <w:vAlign w:val="bottom"/>
          </w:tcPr>
          <w:p w14:paraId="0218EEDC" w14:textId="77777777" w:rsidR="009209B8" w:rsidRPr="005E6E58" w:rsidRDefault="009209B8" w:rsidP="00493563">
            <w:pPr>
              <w:spacing w:line="144" w:lineRule="exact"/>
              <w:ind w:left="100"/>
              <w:rPr>
                <w:sz w:val="20"/>
                <w:szCs w:val="20"/>
              </w:rPr>
            </w:pPr>
            <w:r>
              <w:rPr>
                <w:sz w:val="16"/>
                <w:szCs w:val="16"/>
              </w:rPr>
              <w:t>специалиста</w:t>
            </w:r>
          </w:p>
        </w:tc>
        <w:tc>
          <w:tcPr>
            <w:tcW w:w="30" w:type="dxa"/>
            <w:vAlign w:val="bottom"/>
          </w:tcPr>
          <w:p w14:paraId="11901C28" w14:textId="77777777" w:rsidR="009209B8" w:rsidRPr="005E6E58" w:rsidRDefault="009209B8" w:rsidP="00493563">
            <w:pPr>
              <w:rPr>
                <w:sz w:val="1"/>
                <w:szCs w:val="1"/>
              </w:rPr>
            </w:pPr>
          </w:p>
        </w:tc>
      </w:tr>
      <w:tr w:rsidR="009209B8" w:rsidRPr="005E6E58" w14:paraId="29C237DA" w14:textId="77777777" w:rsidTr="00493563">
        <w:trPr>
          <w:trHeight w:val="145"/>
        </w:trPr>
        <w:tc>
          <w:tcPr>
            <w:tcW w:w="120" w:type="dxa"/>
            <w:tcBorders>
              <w:left w:val="single" w:sz="8" w:space="0" w:color="auto"/>
            </w:tcBorders>
            <w:vAlign w:val="bottom"/>
          </w:tcPr>
          <w:p w14:paraId="4A80369E" w14:textId="77777777" w:rsidR="009209B8" w:rsidRPr="005E6E58" w:rsidRDefault="009209B8" w:rsidP="00493563">
            <w:pPr>
              <w:rPr>
                <w:sz w:val="12"/>
                <w:szCs w:val="12"/>
              </w:rPr>
            </w:pPr>
          </w:p>
        </w:tc>
        <w:tc>
          <w:tcPr>
            <w:tcW w:w="700" w:type="dxa"/>
            <w:vAlign w:val="bottom"/>
          </w:tcPr>
          <w:p w14:paraId="33BC1CB2" w14:textId="77777777" w:rsidR="009209B8" w:rsidRPr="005E6E58" w:rsidRDefault="009209B8" w:rsidP="00493563">
            <w:pPr>
              <w:rPr>
                <w:sz w:val="12"/>
                <w:szCs w:val="12"/>
              </w:rPr>
            </w:pPr>
          </w:p>
        </w:tc>
        <w:tc>
          <w:tcPr>
            <w:tcW w:w="220" w:type="dxa"/>
            <w:tcBorders>
              <w:right w:val="single" w:sz="8" w:space="0" w:color="auto"/>
            </w:tcBorders>
            <w:vAlign w:val="bottom"/>
          </w:tcPr>
          <w:p w14:paraId="52A5B593" w14:textId="77777777" w:rsidR="009209B8" w:rsidRPr="005E6E58" w:rsidRDefault="009209B8" w:rsidP="00493563">
            <w:pPr>
              <w:rPr>
                <w:sz w:val="12"/>
                <w:szCs w:val="12"/>
              </w:rPr>
            </w:pPr>
          </w:p>
        </w:tc>
        <w:tc>
          <w:tcPr>
            <w:tcW w:w="1420" w:type="dxa"/>
            <w:vMerge w:val="restart"/>
            <w:tcBorders>
              <w:right w:val="single" w:sz="8" w:space="0" w:color="auto"/>
            </w:tcBorders>
            <w:vAlign w:val="bottom"/>
          </w:tcPr>
          <w:p w14:paraId="3A33AB3C" w14:textId="77777777" w:rsidR="009209B8" w:rsidRPr="005E6E58" w:rsidRDefault="009209B8" w:rsidP="00493563">
            <w:pPr>
              <w:ind w:left="100"/>
              <w:rPr>
                <w:sz w:val="20"/>
                <w:szCs w:val="20"/>
              </w:rPr>
            </w:pPr>
            <w:r>
              <w:rPr>
                <w:sz w:val="20"/>
                <w:szCs w:val="20"/>
              </w:rPr>
              <w:t>р игр)</w:t>
            </w:r>
          </w:p>
        </w:tc>
        <w:tc>
          <w:tcPr>
            <w:tcW w:w="1700" w:type="dxa"/>
            <w:vMerge/>
            <w:tcBorders>
              <w:right w:val="single" w:sz="8" w:space="0" w:color="auto"/>
            </w:tcBorders>
            <w:vAlign w:val="bottom"/>
          </w:tcPr>
          <w:p w14:paraId="6B3CE6AD" w14:textId="77777777" w:rsidR="009209B8" w:rsidRPr="005E6E58" w:rsidRDefault="009209B8" w:rsidP="00493563">
            <w:pPr>
              <w:rPr>
                <w:sz w:val="12"/>
                <w:szCs w:val="12"/>
              </w:rPr>
            </w:pPr>
          </w:p>
        </w:tc>
        <w:tc>
          <w:tcPr>
            <w:tcW w:w="60" w:type="dxa"/>
            <w:vAlign w:val="bottom"/>
          </w:tcPr>
          <w:p w14:paraId="1A6A5870" w14:textId="77777777" w:rsidR="009209B8" w:rsidRPr="005E6E58" w:rsidRDefault="009209B8" w:rsidP="00493563">
            <w:pPr>
              <w:rPr>
                <w:sz w:val="12"/>
                <w:szCs w:val="12"/>
              </w:rPr>
            </w:pPr>
          </w:p>
        </w:tc>
        <w:tc>
          <w:tcPr>
            <w:tcW w:w="1400" w:type="dxa"/>
            <w:vMerge w:val="restart"/>
            <w:shd w:val="clear" w:color="auto" w:fill="F4F4F4"/>
            <w:vAlign w:val="bottom"/>
          </w:tcPr>
          <w:p w14:paraId="7CCF6F37" w14:textId="77777777" w:rsidR="009209B8" w:rsidRPr="005E6E58" w:rsidRDefault="009209B8" w:rsidP="00493563">
            <w:pPr>
              <w:ind w:left="40"/>
              <w:rPr>
                <w:sz w:val="20"/>
                <w:szCs w:val="20"/>
              </w:rPr>
            </w:pPr>
            <w:r>
              <w:rPr>
                <w:sz w:val="20"/>
                <w:szCs w:val="20"/>
              </w:rPr>
              <w:t>(картотека)</w:t>
            </w:r>
          </w:p>
        </w:tc>
        <w:tc>
          <w:tcPr>
            <w:tcW w:w="100" w:type="dxa"/>
            <w:tcBorders>
              <w:right w:val="single" w:sz="8" w:space="0" w:color="auto"/>
            </w:tcBorders>
            <w:vAlign w:val="bottom"/>
          </w:tcPr>
          <w:p w14:paraId="3CEA8977" w14:textId="77777777" w:rsidR="009209B8" w:rsidRPr="005E6E58" w:rsidRDefault="009209B8" w:rsidP="00493563">
            <w:pPr>
              <w:rPr>
                <w:sz w:val="12"/>
                <w:szCs w:val="12"/>
              </w:rPr>
            </w:pPr>
          </w:p>
        </w:tc>
        <w:tc>
          <w:tcPr>
            <w:tcW w:w="60" w:type="dxa"/>
            <w:vAlign w:val="bottom"/>
          </w:tcPr>
          <w:p w14:paraId="0CA87712" w14:textId="77777777" w:rsidR="009209B8" w:rsidRPr="005E6E58" w:rsidRDefault="009209B8" w:rsidP="00493563">
            <w:pPr>
              <w:rPr>
                <w:sz w:val="12"/>
                <w:szCs w:val="12"/>
              </w:rPr>
            </w:pPr>
          </w:p>
        </w:tc>
        <w:tc>
          <w:tcPr>
            <w:tcW w:w="1400" w:type="dxa"/>
            <w:vMerge w:val="restart"/>
            <w:shd w:val="clear" w:color="auto" w:fill="F4F4F4"/>
            <w:vAlign w:val="bottom"/>
          </w:tcPr>
          <w:p w14:paraId="35ECA30A" w14:textId="77777777" w:rsidR="009209B8" w:rsidRPr="005E6E58" w:rsidRDefault="009209B8" w:rsidP="00493563">
            <w:pPr>
              <w:ind w:left="40"/>
              <w:rPr>
                <w:sz w:val="20"/>
                <w:szCs w:val="20"/>
              </w:rPr>
            </w:pPr>
            <w:r>
              <w:rPr>
                <w:sz w:val="20"/>
                <w:szCs w:val="20"/>
              </w:rPr>
              <w:t>кукол.</w:t>
            </w:r>
            <w:r>
              <w:rPr>
                <w:sz w:val="18"/>
                <w:szCs w:val="18"/>
              </w:rPr>
              <w:t>.(пер.</w:t>
            </w:r>
          </w:p>
        </w:tc>
        <w:tc>
          <w:tcPr>
            <w:tcW w:w="100" w:type="dxa"/>
            <w:tcBorders>
              <w:right w:val="single" w:sz="8" w:space="0" w:color="auto"/>
            </w:tcBorders>
            <w:vAlign w:val="bottom"/>
          </w:tcPr>
          <w:p w14:paraId="523784A2" w14:textId="77777777" w:rsidR="009209B8" w:rsidRPr="005E6E58" w:rsidRDefault="009209B8" w:rsidP="00493563">
            <w:pPr>
              <w:rPr>
                <w:sz w:val="12"/>
                <w:szCs w:val="12"/>
              </w:rPr>
            </w:pPr>
          </w:p>
        </w:tc>
        <w:tc>
          <w:tcPr>
            <w:tcW w:w="1500" w:type="dxa"/>
            <w:vMerge w:val="restart"/>
            <w:tcBorders>
              <w:right w:val="single" w:sz="8" w:space="0" w:color="auto"/>
            </w:tcBorders>
            <w:vAlign w:val="bottom"/>
          </w:tcPr>
          <w:p w14:paraId="36E81810" w14:textId="77777777" w:rsidR="009209B8" w:rsidRPr="005E6E58" w:rsidRDefault="009209B8" w:rsidP="00493563">
            <w:pPr>
              <w:ind w:left="100"/>
              <w:rPr>
                <w:sz w:val="20"/>
                <w:szCs w:val="20"/>
              </w:rPr>
            </w:pPr>
            <w:r>
              <w:rPr>
                <w:sz w:val="20"/>
                <w:szCs w:val="20"/>
              </w:rPr>
              <w:t>обманчива». (</w:t>
            </w:r>
          </w:p>
        </w:tc>
        <w:tc>
          <w:tcPr>
            <w:tcW w:w="1240" w:type="dxa"/>
            <w:vAlign w:val="bottom"/>
          </w:tcPr>
          <w:p w14:paraId="00EFF628" w14:textId="77777777" w:rsidR="009209B8" w:rsidRPr="005E6E58" w:rsidRDefault="009209B8" w:rsidP="00493563">
            <w:pPr>
              <w:rPr>
                <w:sz w:val="12"/>
                <w:szCs w:val="12"/>
              </w:rPr>
            </w:pPr>
          </w:p>
        </w:tc>
        <w:tc>
          <w:tcPr>
            <w:tcW w:w="100" w:type="dxa"/>
            <w:tcBorders>
              <w:right w:val="single" w:sz="8" w:space="0" w:color="auto"/>
            </w:tcBorders>
            <w:vAlign w:val="bottom"/>
          </w:tcPr>
          <w:p w14:paraId="10C315EE" w14:textId="77777777" w:rsidR="009209B8" w:rsidRPr="005E6E58" w:rsidRDefault="009209B8" w:rsidP="00493563">
            <w:pPr>
              <w:rPr>
                <w:sz w:val="12"/>
                <w:szCs w:val="12"/>
              </w:rPr>
            </w:pPr>
          </w:p>
        </w:tc>
        <w:tc>
          <w:tcPr>
            <w:tcW w:w="1460" w:type="dxa"/>
            <w:vMerge/>
            <w:vAlign w:val="bottom"/>
          </w:tcPr>
          <w:p w14:paraId="272D042F" w14:textId="77777777" w:rsidR="009209B8" w:rsidRPr="005E6E58" w:rsidRDefault="009209B8" w:rsidP="00493563">
            <w:pPr>
              <w:rPr>
                <w:sz w:val="12"/>
                <w:szCs w:val="12"/>
              </w:rPr>
            </w:pPr>
          </w:p>
        </w:tc>
        <w:tc>
          <w:tcPr>
            <w:tcW w:w="100" w:type="dxa"/>
            <w:tcBorders>
              <w:right w:val="single" w:sz="8" w:space="0" w:color="auto"/>
            </w:tcBorders>
            <w:vAlign w:val="bottom"/>
          </w:tcPr>
          <w:p w14:paraId="05065150" w14:textId="77777777" w:rsidR="009209B8" w:rsidRPr="005E6E58" w:rsidRDefault="009209B8" w:rsidP="00493563">
            <w:pPr>
              <w:rPr>
                <w:sz w:val="12"/>
                <w:szCs w:val="12"/>
              </w:rPr>
            </w:pPr>
          </w:p>
        </w:tc>
        <w:tc>
          <w:tcPr>
            <w:tcW w:w="2340" w:type="dxa"/>
            <w:vMerge w:val="restart"/>
            <w:tcBorders>
              <w:right w:val="single" w:sz="8" w:space="0" w:color="auto"/>
            </w:tcBorders>
            <w:vAlign w:val="bottom"/>
          </w:tcPr>
          <w:p w14:paraId="5E6A17CE" w14:textId="77777777" w:rsidR="009209B8" w:rsidRPr="005E6E58" w:rsidRDefault="009209B8" w:rsidP="00493563">
            <w:pPr>
              <w:jc w:val="center"/>
              <w:rPr>
                <w:sz w:val="20"/>
                <w:szCs w:val="20"/>
              </w:rPr>
            </w:pPr>
            <w:r>
              <w:rPr>
                <w:sz w:val="20"/>
                <w:szCs w:val="20"/>
              </w:rPr>
              <w:t>«Мост»</w:t>
            </w:r>
            <w:r>
              <w:rPr>
                <w:i/>
                <w:iCs/>
                <w:sz w:val="20"/>
                <w:szCs w:val="20"/>
              </w:rPr>
              <w:t>Л.В.Куцакова</w:t>
            </w:r>
          </w:p>
        </w:tc>
        <w:tc>
          <w:tcPr>
            <w:tcW w:w="1560" w:type="dxa"/>
            <w:tcBorders>
              <w:right w:val="single" w:sz="8" w:space="0" w:color="auto"/>
            </w:tcBorders>
            <w:vAlign w:val="bottom"/>
          </w:tcPr>
          <w:p w14:paraId="272022B3" w14:textId="77777777" w:rsidR="009209B8" w:rsidRPr="005E6E58" w:rsidRDefault="009209B8" w:rsidP="00493563">
            <w:pPr>
              <w:rPr>
                <w:sz w:val="12"/>
                <w:szCs w:val="12"/>
              </w:rPr>
            </w:pPr>
          </w:p>
        </w:tc>
        <w:tc>
          <w:tcPr>
            <w:tcW w:w="30" w:type="dxa"/>
            <w:vAlign w:val="bottom"/>
          </w:tcPr>
          <w:p w14:paraId="16DFFB8E" w14:textId="77777777" w:rsidR="009209B8" w:rsidRPr="005E6E58" w:rsidRDefault="009209B8" w:rsidP="00493563">
            <w:pPr>
              <w:rPr>
                <w:sz w:val="1"/>
                <w:szCs w:val="1"/>
              </w:rPr>
            </w:pPr>
          </w:p>
        </w:tc>
      </w:tr>
      <w:tr w:rsidR="009209B8" w:rsidRPr="005E6E58" w14:paraId="3B3873E6" w14:textId="77777777" w:rsidTr="00493563">
        <w:trPr>
          <w:trHeight w:val="137"/>
        </w:trPr>
        <w:tc>
          <w:tcPr>
            <w:tcW w:w="120" w:type="dxa"/>
            <w:tcBorders>
              <w:left w:val="single" w:sz="8" w:space="0" w:color="auto"/>
            </w:tcBorders>
            <w:vAlign w:val="bottom"/>
          </w:tcPr>
          <w:p w14:paraId="1AE561B1" w14:textId="77777777" w:rsidR="009209B8" w:rsidRPr="005E6E58" w:rsidRDefault="009209B8" w:rsidP="00493563">
            <w:pPr>
              <w:rPr>
                <w:sz w:val="11"/>
                <w:szCs w:val="11"/>
              </w:rPr>
            </w:pPr>
          </w:p>
        </w:tc>
        <w:tc>
          <w:tcPr>
            <w:tcW w:w="700" w:type="dxa"/>
            <w:vAlign w:val="bottom"/>
          </w:tcPr>
          <w:p w14:paraId="6CE17F51" w14:textId="77777777" w:rsidR="009209B8" w:rsidRPr="005E6E58" w:rsidRDefault="009209B8" w:rsidP="00493563">
            <w:pPr>
              <w:rPr>
                <w:sz w:val="11"/>
                <w:szCs w:val="11"/>
              </w:rPr>
            </w:pPr>
          </w:p>
        </w:tc>
        <w:tc>
          <w:tcPr>
            <w:tcW w:w="220" w:type="dxa"/>
            <w:tcBorders>
              <w:right w:val="single" w:sz="8" w:space="0" w:color="auto"/>
            </w:tcBorders>
            <w:vAlign w:val="bottom"/>
          </w:tcPr>
          <w:p w14:paraId="21DE3339" w14:textId="77777777" w:rsidR="009209B8" w:rsidRPr="005E6E58" w:rsidRDefault="009209B8" w:rsidP="00493563">
            <w:pPr>
              <w:rPr>
                <w:sz w:val="11"/>
                <w:szCs w:val="11"/>
              </w:rPr>
            </w:pPr>
          </w:p>
        </w:tc>
        <w:tc>
          <w:tcPr>
            <w:tcW w:w="1420" w:type="dxa"/>
            <w:vMerge/>
            <w:tcBorders>
              <w:right w:val="single" w:sz="8" w:space="0" w:color="auto"/>
            </w:tcBorders>
            <w:vAlign w:val="bottom"/>
          </w:tcPr>
          <w:p w14:paraId="645FE1A7" w14:textId="77777777" w:rsidR="009209B8" w:rsidRPr="005E6E58" w:rsidRDefault="009209B8" w:rsidP="00493563">
            <w:pPr>
              <w:rPr>
                <w:sz w:val="11"/>
                <w:szCs w:val="11"/>
              </w:rPr>
            </w:pPr>
          </w:p>
        </w:tc>
        <w:tc>
          <w:tcPr>
            <w:tcW w:w="1700" w:type="dxa"/>
            <w:tcBorders>
              <w:right w:val="single" w:sz="8" w:space="0" w:color="auto"/>
            </w:tcBorders>
            <w:vAlign w:val="bottom"/>
          </w:tcPr>
          <w:p w14:paraId="4D60BC9A" w14:textId="77777777" w:rsidR="009209B8" w:rsidRPr="005E6E58" w:rsidRDefault="009209B8" w:rsidP="00493563">
            <w:pPr>
              <w:rPr>
                <w:sz w:val="11"/>
                <w:szCs w:val="11"/>
              </w:rPr>
            </w:pPr>
          </w:p>
        </w:tc>
        <w:tc>
          <w:tcPr>
            <w:tcW w:w="60" w:type="dxa"/>
            <w:vAlign w:val="bottom"/>
          </w:tcPr>
          <w:p w14:paraId="1330403B" w14:textId="77777777" w:rsidR="009209B8" w:rsidRPr="005E6E58" w:rsidRDefault="009209B8" w:rsidP="00493563">
            <w:pPr>
              <w:rPr>
                <w:sz w:val="11"/>
                <w:szCs w:val="11"/>
              </w:rPr>
            </w:pPr>
          </w:p>
        </w:tc>
        <w:tc>
          <w:tcPr>
            <w:tcW w:w="1400" w:type="dxa"/>
            <w:vMerge/>
            <w:tcBorders>
              <w:bottom w:val="single" w:sz="8" w:space="0" w:color="F4F4F4"/>
            </w:tcBorders>
            <w:shd w:val="clear" w:color="auto" w:fill="F4F4F4"/>
            <w:vAlign w:val="bottom"/>
          </w:tcPr>
          <w:p w14:paraId="3D1CDA92" w14:textId="77777777" w:rsidR="009209B8" w:rsidRPr="005E6E58" w:rsidRDefault="009209B8" w:rsidP="00493563">
            <w:pPr>
              <w:rPr>
                <w:sz w:val="11"/>
                <w:szCs w:val="11"/>
              </w:rPr>
            </w:pPr>
          </w:p>
        </w:tc>
        <w:tc>
          <w:tcPr>
            <w:tcW w:w="100" w:type="dxa"/>
            <w:tcBorders>
              <w:right w:val="single" w:sz="8" w:space="0" w:color="auto"/>
            </w:tcBorders>
            <w:vAlign w:val="bottom"/>
          </w:tcPr>
          <w:p w14:paraId="16F9E34A" w14:textId="77777777" w:rsidR="009209B8" w:rsidRPr="005E6E58" w:rsidRDefault="009209B8" w:rsidP="00493563">
            <w:pPr>
              <w:rPr>
                <w:sz w:val="11"/>
                <w:szCs w:val="11"/>
              </w:rPr>
            </w:pPr>
          </w:p>
        </w:tc>
        <w:tc>
          <w:tcPr>
            <w:tcW w:w="60" w:type="dxa"/>
            <w:vAlign w:val="bottom"/>
          </w:tcPr>
          <w:p w14:paraId="0B9155F8" w14:textId="77777777" w:rsidR="009209B8" w:rsidRPr="005E6E58" w:rsidRDefault="009209B8" w:rsidP="00493563">
            <w:pPr>
              <w:rPr>
                <w:sz w:val="11"/>
                <w:szCs w:val="11"/>
              </w:rPr>
            </w:pPr>
          </w:p>
        </w:tc>
        <w:tc>
          <w:tcPr>
            <w:tcW w:w="1400" w:type="dxa"/>
            <w:vMerge/>
            <w:tcBorders>
              <w:bottom w:val="single" w:sz="8" w:space="0" w:color="F4F4F4"/>
            </w:tcBorders>
            <w:shd w:val="clear" w:color="auto" w:fill="F4F4F4"/>
            <w:vAlign w:val="bottom"/>
          </w:tcPr>
          <w:p w14:paraId="619BB487" w14:textId="77777777" w:rsidR="009209B8" w:rsidRPr="005E6E58" w:rsidRDefault="009209B8" w:rsidP="00493563">
            <w:pPr>
              <w:rPr>
                <w:sz w:val="11"/>
                <w:szCs w:val="11"/>
              </w:rPr>
            </w:pPr>
          </w:p>
        </w:tc>
        <w:tc>
          <w:tcPr>
            <w:tcW w:w="100" w:type="dxa"/>
            <w:tcBorders>
              <w:right w:val="single" w:sz="8" w:space="0" w:color="auto"/>
            </w:tcBorders>
            <w:vAlign w:val="bottom"/>
          </w:tcPr>
          <w:p w14:paraId="2D698A0B" w14:textId="77777777" w:rsidR="009209B8" w:rsidRPr="005E6E58" w:rsidRDefault="009209B8" w:rsidP="00493563">
            <w:pPr>
              <w:rPr>
                <w:sz w:val="11"/>
                <w:szCs w:val="11"/>
              </w:rPr>
            </w:pPr>
          </w:p>
        </w:tc>
        <w:tc>
          <w:tcPr>
            <w:tcW w:w="1500" w:type="dxa"/>
            <w:vMerge/>
            <w:tcBorders>
              <w:right w:val="single" w:sz="8" w:space="0" w:color="auto"/>
            </w:tcBorders>
            <w:vAlign w:val="bottom"/>
          </w:tcPr>
          <w:p w14:paraId="44E18A28" w14:textId="77777777" w:rsidR="009209B8" w:rsidRPr="005E6E58" w:rsidRDefault="009209B8" w:rsidP="00493563">
            <w:pPr>
              <w:rPr>
                <w:sz w:val="11"/>
                <w:szCs w:val="11"/>
              </w:rPr>
            </w:pPr>
          </w:p>
        </w:tc>
        <w:tc>
          <w:tcPr>
            <w:tcW w:w="1240" w:type="dxa"/>
            <w:vAlign w:val="bottom"/>
          </w:tcPr>
          <w:p w14:paraId="1B7E0949" w14:textId="77777777" w:rsidR="009209B8" w:rsidRPr="005E6E58" w:rsidRDefault="009209B8" w:rsidP="00493563">
            <w:pPr>
              <w:rPr>
                <w:sz w:val="11"/>
                <w:szCs w:val="11"/>
              </w:rPr>
            </w:pPr>
          </w:p>
        </w:tc>
        <w:tc>
          <w:tcPr>
            <w:tcW w:w="100" w:type="dxa"/>
            <w:tcBorders>
              <w:right w:val="single" w:sz="8" w:space="0" w:color="auto"/>
            </w:tcBorders>
            <w:vAlign w:val="bottom"/>
          </w:tcPr>
          <w:p w14:paraId="4D36E672" w14:textId="77777777" w:rsidR="009209B8" w:rsidRPr="005E6E58" w:rsidRDefault="009209B8" w:rsidP="00493563">
            <w:pPr>
              <w:rPr>
                <w:sz w:val="11"/>
                <w:szCs w:val="11"/>
              </w:rPr>
            </w:pPr>
          </w:p>
        </w:tc>
        <w:tc>
          <w:tcPr>
            <w:tcW w:w="1460" w:type="dxa"/>
            <w:vMerge w:val="restart"/>
            <w:vAlign w:val="bottom"/>
          </w:tcPr>
          <w:p w14:paraId="4E3394B5" w14:textId="77777777" w:rsidR="009209B8" w:rsidRPr="005E6E58" w:rsidRDefault="009209B8" w:rsidP="00493563">
            <w:pPr>
              <w:ind w:left="100"/>
              <w:rPr>
                <w:sz w:val="20"/>
                <w:szCs w:val="20"/>
              </w:rPr>
            </w:pPr>
            <w:r>
              <w:rPr>
                <w:sz w:val="20"/>
                <w:szCs w:val="20"/>
              </w:rPr>
              <w:t>Стр.36</w:t>
            </w:r>
          </w:p>
        </w:tc>
        <w:tc>
          <w:tcPr>
            <w:tcW w:w="100" w:type="dxa"/>
            <w:tcBorders>
              <w:right w:val="single" w:sz="8" w:space="0" w:color="auto"/>
            </w:tcBorders>
            <w:vAlign w:val="bottom"/>
          </w:tcPr>
          <w:p w14:paraId="2BDCAFCF" w14:textId="77777777" w:rsidR="009209B8" w:rsidRPr="005E6E58" w:rsidRDefault="009209B8" w:rsidP="00493563">
            <w:pPr>
              <w:rPr>
                <w:sz w:val="11"/>
                <w:szCs w:val="11"/>
              </w:rPr>
            </w:pPr>
          </w:p>
        </w:tc>
        <w:tc>
          <w:tcPr>
            <w:tcW w:w="2340" w:type="dxa"/>
            <w:vMerge/>
            <w:tcBorders>
              <w:right w:val="single" w:sz="8" w:space="0" w:color="auto"/>
            </w:tcBorders>
            <w:vAlign w:val="bottom"/>
          </w:tcPr>
          <w:p w14:paraId="4C5159B0" w14:textId="77777777" w:rsidR="009209B8" w:rsidRPr="005E6E58" w:rsidRDefault="009209B8" w:rsidP="00493563">
            <w:pPr>
              <w:rPr>
                <w:sz w:val="11"/>
                <w:szCs w:val="11"/>
              </w:rPr>
            </w:pPr>
          </w:p>
        </w:tc>
        <w:tc>
          <w:tcPr>
            <w:tcW w:w="1560" w:type="dxa"/>
            <w:tcBorders>
              <w:right w:val="single" w:sz="8" w:space="0" w:color="auto"/>
            </w:tcBorders>
            <w:vAlign w:val="bottom"/>
          </w:tcPr>
          <w:p w14:paraId="67EA8555" w14:textId="77777777" w:rsidR="009209B8" w:rsidRPr="005E6E58" w:rsidRDefault="009209B8" w:rsidP="00493563">
            <w:pPr>
              <w:rPr>
                <w:sz w:val="11"/>
                <w:szCs w:val="11"/>
              </w:rPr>
            </w:pPr>
          </w:p>
        </w:tc>
        <w:tc>
          <w:tcPr>
            <w:tcW w:w="30" w:type="dxa"/>
            <w:vAlign w:val="bottom"/>
          </w:tcPr>
          <w:p w14:paraId="2B0A0A43" w14:textId="77777777" w:rsidR="009209B8" w:rsidRPr="005E6E58" w:rsidRDefault="009209B8" w:rsidP="00493563">
            <w:pPr>
              <w:rPr>
                <w:sz w:val="1"/>
                <w:szCs w:val="1"/>
              </w:rPr>
            </w:pPr>
          </w:p>
        </w:tc>
      </w:tr>
      <w:tr w:rsidR="009209B8" w:rsidRPr="005E6E58" w14:paraId="516BF3F0" w14:textId="77777777" w:rsidTr="00493563">
        <w:trPr>
          <w:trHeight w:val="115"/>
        </w:trPr>
        <w:tc>
          <w:tcPr>
            <w:tcW w:w="120" w:type="dxa"/>
            <w:tcBorders>
              <w:left w:val="single" w:sz="8" w:space="0" w:color="auto"/>
            </w:tcBorders>
            <w:vAlign w:val="bottom"/>
          </w:tcPr>
          <w:p w14:paraId="7FC303EF" w14:textId="77777777" w:rsidR="009209B8" w:rsidRPr="005E6E58" w:rsidRDefault="009209B8" w:rsidP="00493563">
            <w:pPr>
              <w:rPr>
                <w:sz w:val="10"/>
                <w:szCs w:val="10"/>
              </w:rPr>
            </w:pPr>
          </w:p>
        </w:tc>
        <w:tc>
          <w:tcPr>
            <w:tcW w:w="700" w:type="dxa"/>
            <w:vAlign w:val="bottom"/>
          </w:tcPr>
          <w:p w14:paraId="777AEFAB" w14:textId="77777777" w:rsidR="009209B8" w:rsidRPr="005E6E58" w:rsidRDefault="009209B8" w:rsidP="00493563">
            <w:pPr>
              <w:rPr>
                <w:sz w:val="10"/>
                <w:szCs w:val="10"/>
              </w:rPr>
            </w:pPr>
          </w:p>
        </w:tc>
        <w:tc>
          <w:tcPr>
            <w:tcW w:w="220" w:type="dxa"/>
            <w:tcBorders>
              <w:right w:val="single" w:sz="8" w:space="0" w:color="auto"/>
            </w:tcBorders>
            <w:vAlign w:val="bottom"/>
          </w:tcPr>
          <w:p w14:paraId="42495919" w14:textId="77777777" w:rsidR="009209B8" w:rsidRPr="005E6E58" w:rsidRDefault="009209B8" w:rsidP="00493563">
            <w:pPr>
              <w:rPr>
                <w:sz w:val="10"/>
                <w:szCs w:val="10"/>
              </w:rPr>
            </w:pPr>
          </w:p>
        </w:tc>
        <w:tc>
          <w:tcPr>
            <w:tcW w:w="1420" w:type="dxa"/>
            <w:tcBorders>
              <w:right w:val="single" w:sz="8" w:space="0" w:color="auto"/>
            </w:tcBorders>
            <w:vAlign w:val="bottom"/>
          </w:tcPr>
          <w:p w14:paraId="12EBF62B" w14:textId="77777777" w:rsidR="009209B8" w:rsidRPr="005E6E58" w:rsidRDefault="009209B8" w:rsidP="00493563">
            <w:pPr>
              <w:rPr>
                <w:sz w:val="10"/>
                <w:szCs w:val="10"/>
              </w:rPr>
            </w:pPr>
          </w:p>
        </w:tc>
        <w:tc>
          <w:tcPr>
            <w:tcW w:w="1700" w:type="dxa"/>
            <w:tcBorders>
              <w:right w:val="single" w:sz="8" w:space="0" w:color="auto"/>
            </w:tcBorders>
            <w:vAlign w:val="bottom"/>
          </w:tcPr>
          <w:p w14:paraId="014F7A2F" w14:textId="77777777" w:rsidR="009209B8" w:rsidRPr="005E6E58" w:rsidRDefault="009209B8" w:rsidP="00493563">
            <w:pPr>
              <w:rPr>
                <w:sz w:val="10"/>
                <w:szCs w:val="10"/>
              </w:rPr>
            </w:pPr>
          </w:p>
        </w:tc>
        <w:tc>
          <w:tcPr>
            <w:tcW w:w="60" w:type="dxa"/>
            <w:vAlign w:val="bottom"/>
          </w:tcPr>
          <w:p w14:paraId="610F1724" w14:textId="77777777" w:rsidR="009209B8" w:rsidRPr="005E6E58" w:rsidRDefault="009209B8" w:rsidP="00493563">
            <w:pPr>
              <w:rPr>
                <w:sz w:val="10"/>
                <w:szCs w:val="10"/>
              </w:rPr>
            </w:pPr>
          </w:p>
        </w:tc>
        <w:tc>
          <w:tcPr>
            <w:tcW w:w="1400" w:type="dxa"/>
            <w:vAlign w:val="bottom"/>
          </w:tcPr>
          <w:p w14:paraId="1AF7B784" w14:textId="77777777" w:rsidR="009209B8" w:rsidRPr="005E6E58" w:rsidRDefault="009209B8" w:rsidP="00493563">
            <w:pPr>
              <w:rPr>
                <w:sz w:val="10"/>
                <w:szCs w:val="10"/>
              </w:rPr>
            </w:pPr>
          </w:p>
        </w:tc>
        <w:tc>
          <w:tcPr>
            <w:tcW w:w="100" w:type="dxa"/>
            <w:tcBorders>
              <w:right w:val="single" w:sz="8" w:space="0" w:color="auto"/>
            </w:tcBorders>
            <w:vAlign w:val="bottom"/>
          </w:tcPr>
          <w:p w14:paraId="2C48166D" w14:textId="77777777" w:rsidR="009209B8" w:rsidRPr="005E6E58" w:rsidRDefault="009209B8" w:rsidP="00493563">
            <w:pPr>
              <w:rPr>
                <w:sz w:val="10"/>
                <w:szCs w:val="10"/>
              </w:rPr>
            </w:pPr>
          </w:p>
        </w:tc>
        <w:tc>
          <w:tcPr>
            <w:tcW w:w="60" w:type="dxa"/>
            <w:vAlign w:val="bottom"/>
          </w:tcPr>
          <w:p w14:paraId="64911469" w14:textId="77777777" w:rsidR="009209B8" w:rsidRPr="005E6E58" w:rsidRDefault="009209B8" w:rsidP="00493563">
            <w:pPr>
              <w:rPr>
                <w:sz w:val="10"/>
                <w:szCs w:val="10"/>
              </w:rPr>
            </w:pPr>
          </w:p>
        </w:tc>
        <w:tc>
          <w:tcPr>
            <w:tcW w:w="1400" w:type="dxa"/>
            <w:vMerge w:val="restart"/>
            <w:shd w:val="clear" w:color="auto" w:fill="F4F4F4"/>
            <w:vAlign w:val="bottom"/>
          </w:tcPr>
          <w:p w14:paraId="2CC8DE8E" w14:textId="77777777" w:rsidR="009209B8" w:rsidRPr="005E6E58" w:rsidRDefault="009209B8" w:rsidP="00493563">
            <w:pPr>
              <w:ind w:left="40"/>
              <w:rPr>
                <w:sz w:val="20"/>
                <w:szCs w:val="20"/>
              </w:rPr>
            </w:pPr>
            <w:r>
              <w:rPr>
                <w:sz w:val="18"/>
                <w:szCs w:val="18"/>
              </w:rPr>
              <w:t>пл.)-</w:t>
            </w:r>
          </w:p>
        </w:tc>
        <w:tc>
          <w:tcPr>
            <w:tcW w:w="100" w:type="dxa"/>
            <w:tcBorders>
              <w:right w:val="single" w:sz="8" w:space="0" w:color="auto"/>
            </w:tcBorders>
            <w:vAlign w:val="bottom"/>
          </w:tcPr>
          <w:p w14:paraId="310EC255" w14:textId="77777777" w:rsidR="009209B8" w:rsidRPr="005E6E58" w:rsidRDefault="009209B8" w:rsidP="00493563">
            <w:pPr>
              <w:rPr>
                <w:sz w:val="10"/>
                <w:szCs w:val="10"/>
              </w:rPr>
            </w:pPr>
          </w:p>
        </w:tc>
        <w:tc>
          <w:tcPr>
            <w:tcW w:w="1500" w:type="dxa"/>
            <w:vMerge w:val="restart"/>
            <w:tcBorders>
              <w:right w:val="single" w:sz="8" w:space="0" w:color="auto"/>
            </w:tcBorders>
            <w:vAlign w:val="bottom"/>
          </w:tcPr>
          <w:p w14:paraId="1E41FB11" w14:textId="77777777" w:rsidR="009209B8" w:rsidRPr="005E6E58" w:rsidRDefault="009209B8" w:rsidP="00493563">
            <w:pPr>
              <w:spacing w:line="217" w:lineRule="exact"/>
              <w:ind w:left="100"/>
              <w:rPr>
                <w:sz w:val="20"/>
                <w:szCs w:val="20"/>
              </w:rPr>
            </w:pPr>
            <w:r>
              <w:rPr>
                <w:sz w:val="20"/>
                <w:szCs w:val="20"/>
              </w:rPr>
              <w:t>см.перс..</w:t>
            </w:r>
          </w:p>
        </w:tc>
        <w:tc>
          <w:tcPr>
            <w:tcW w:w="1240" w:type="dxa"/>
            <w:vAlign w:val="bottom"/>
          </w:tcPr>
          <w:p w14:paraId="644979E4" w14:textId="77777777" w:rsidR="009209B8" w:rsidRPr="005E6E58" w:rsidRDefault="009209B8" w:rsidP="00493563">
            <w:pPr>
              <w:rPr>
                <w:sz w:val="10"/>
                <w:szCs w:val="10"/>
              </w:rPr>
            </w:pPr>
          </w:p>
        </w:tc>
        <w:tc>
          <w:tcPr>
            <w:tcW w:w="100" w:type="dxa"/>
            <w:tcBorders>
              <w:right w:val="single" w:sz="8" w:space="0" w:color="auto"/>
            </w:tcBorders>
            <w:vAlign w:val="bottom"/>
          </w:tcPr>
          <w:p w14:paraId="71D5FAF0" w14:textId="77777777" w:rsidR="009209B8" w:rsidRPr="005E6E58" w:rsidRDefault="009209B8" w:rsidP="00493563">
            <w:pPr>
              <w:rPr>
                <w:sz w:val="10"/>
                <w:szCs w:val="10"/>
              </w:rPr>
            </w:pPr>
          </w:p>
        </w:tc>
        <w:tc>
          <w:tcPr>
            <w:tcW w:w="1460" w:type="dxa"/>
            <w:vMerge/>
            <w:vAlign w:val="bottom"/>
          </w:tcPr>
          <w:p w14:paraId="3908C498" w14:textId="77777777" w:rsidR="009209B8" w:rsidRPr="005E6E58" w:rsidRDefault="009209B8" w:rsidP="00493563">
            <w:pPr>
              <w:rPr>
                <w:sz w:val="10"/>
                <w:szCs w:val="10"/>
              </w:rPr>
            </w:pPr>
          </w:p>
        </w:tc>
        <w:tc>
          <w:tcPr>
            <w:tcW w:w="100" w:type="dxa"/>
            <w:tcBorders>
              <w:right w:val="single" w:sz="8" w:space="0" w:color="auto"/>
            </w:tcBorders>
            <w:vAlign w:val="bottom"/>
          </w:tcPr>
          <w:p w14:paraId="206ADB5B" w14:textId="77777777" w:rsidR="009209B8" w:rsidRPr="005E6E58" w:rsidRDefault="009209B8" w:rsidP="00493563">
            <w:pPr>
              <w:rPr>
                <w:sz w:val="10"/>
                <w:szCs w:val="10"/>
              </w:rPr>
            </w:pPr>
          </w:p>
        </w:tc>
        <w:tc>
          <w:tcPr>
            <w:tcW w:w="2340" w:type="dxa"/>
            <w:vMerge w:val="restart"/>
            <w:tcBorders>
              <w:right w:val="single" w:sz="8" w:space="0" w:color="auto"/>
            </w:tcBorders>
            <w:vAlign w:val="bottom"/>
          </w:tcPr>
          <w:p w14:paraId="3E6DE742" w14:textId="77777777" w:rsidR="009209B8" w:rsidRPr="005E6E58" w:rsidRDefault="009209B8" w:rsidP="00493563">
            <w:pPr>
              <w:spacing w:line="217" w:lineRule="exact"/>
              <w:jc w:val="center"/>
              <w:rPr>
                <w:sz w:val="20"/>
                <w:szCs w:val="20"/>
              </w:rPr>
            </w:pPr>
            <w:r>
              <w:rPr>
                <w:i/>
                <w:iCs/>
                <w:w w:val="99"/>
                <w:sz w:val="20"/>
                <w:szCs w:val="20"/>
              </w:rPr>
              <w:t>стр.42</w:t>
            </w:r>
          </w:p>
        </w:tc>
        <w:tc>
          <w:tcPr>
            <w:tcW w:w="1560" w:type="dxa"/>
            <w:tcBorders>
              <w:right w:val="single" w:sz="8" w:space="0" w:color="auto"/>
            </w:tcBorders>
            <w:vAlign w:val="bottom"/>
          </w:tcPr>
          <w:p w14:paraId="194DA778" w14:textId="77777777" w:rsidR="009209B8" w:rsidRPr="005E6E58" w:rsidRDefault="009209B8" w:rsidP="00493563">
            <w:pPr>
              <w:rPr>
                <w:sz w:val="10"/>
                <w:szCs w:val="10"/>
              </w:rPr>
            </w:pPr>
          </w:p>
        </w:tc>
        <w:tc>
          <w:tcPr>
            <w:tcW w:w="30" w:type="dxa"/>
            <w:vAlign w:val="bottom"/>
          </w:tcPr>
          <w:p w14:paraId="531E6DED" w14:textId="77777777" w:rsidR="009209B8" w:rsidRPr="005E6E58" w:rsidRDefault="009209B8" w:rsidP="00493563">
            <w:pPr>
              <w:rPr>
                <w:sz w:val="1"/>
                <w:szCs w:val="1"/>
              </w:rPr>
            </w:pPr>
          </w:p>
        </w:tc>
      </w:tr>
      <w:tr w:rsidR="009209B8" w:rsidRPr="005E6E58" w14:paraId="7A0CB180" w14:textId="77777777" w:rsidTr="00493563">
        <w:trPr>
          <w:trHeight w:val="139"/>
        </w:trPr>
        <w:tc>
          <w:tcPr>
            <w:tcW w:w="120" w:type="dxa"/>
            <w:tcBorders>
              <w:left w:val="single" w:sz="8" w:space="0" w:color="auto"/>
            </w:tcBorders>
            <w:vAlign w:val="bottom"/>
          </w:tcPr>
          <w:p w14:paraId="357A2C09" w14:textId="77777777" w:rsidR="009209B8" w:rsidRPr="005E6E58" w:rsidRDefault="009209B8" w:rsidP="00493563">
            <w:pPr>
              <w:rPr>
                <w:sz w:val="11"/>
                <w:szCs w:val="11"/>
              </w:rPr>
            </w:pPr>
          </w:p>
        </w:tc>
        <w:tc>
          <w:tcPr>
            <w:tcW w:w="700" w:type="dxa"/>
            <w:vAlign w:val="bottom"/>
          </w:tcPr>
          <w:p w14:paraId="2AF813B0" w14:textId="77777777" w:rsidR="009209B8" w:rsidRPr="005E6E58" w:rsidRDefault="009209B8" w:rsidP="00493563">
            <w:pPr>
              <w:rPr>
                <w:sz w:val="11"/>
                <w:szCs w:val="11"/>
              </w:rPr>
            </w:pPr>
          </w:p>
        </w:tc>
        <w:tc>
          <w:tcPr>
            <w:tcW w:w="220" w:type="dxa"/>
            <w:tcBorders>
              <w:right w:val="single" w:sz="8" w:space="0" w:color="auto"/>
            </w:tcBorders>
            <w:vAlign w:val="bottom"/>
          </w:tcPr>
          <w:p w14:paraId="0A18062E" w14:textId="77777777" w:rsidR="009209B8" w:rsidRPr="005E6E58" w:rsidRDefault="009209B8" w:rsidP="00493563">
            <w:pPr>
              <w:rPr>
                <w:sz w:val="11"/>
                <w:szCs w:val="11"/>
              </w:rPr>
            </w:pPr>
          </w:p>
        </w:tc>
        <w:tc>
          <w:tcPr>
            <w:tcW w:w="1420" w:type="dxa"/>
            <w:tcBorders>
              <w:right w:val="single" w:sz="8" w:space="0" w:color="auto"/>
            </w:tcBorders>
            <w:vAlign w:val="bottom"/>
          </w:tcPr>
          <w:p w14:paraId="56B1D1E0" w14:textId="77777777" w:rsidR="009209B8" w:rsidRPr="005E6E58" w:rsidRDefault="009209B8" w:rsidP="00493563">
            <w:pPr>
              <w:rPr>
                <w:sz w:val="11"/>
                <w:szCs w:val="11"/>
              </w:rPr>
            </w:pPr>
          </w:p>
        </w:tc>
        <w:tc>
          <w:tcPr>
            <w:tcW w:w="1700" w:type="dxa"/>
            <w:tcBorders>
              <w:right w:val="single" w:sz="8" w:space="0" w:color="auto"/>
            </w:tcBorders>
            <w:vAlign w:val="bottom"/>
          </w:tcPr>
          <w:p w14:paraId="7ECD5CEE" w14:textId="77777777" w:rsidR="009209B8" w:rsidRPr="005E6E58" w:rsidRDefault="009209B8" w:rsidP="00493563">
            <w:pPr>
              <w:rPr>
                <w:sz w:val="11"/>
                <w:szCs w:val="11"/>
              </w:rPr>
            </w:pPr>
          </w:p>
        </w:tc>
        <w:tc>
          <w:tcPr>
            <w:tcW w:w="60" w:type="dxa"/>
            <w:vAlign w:val="bottom"/>
          </w:tcPr>
          <w:p w14:paraId="27731F82" w14:textId="77777777" w:rsidR="009209B8" w:rsidRPr="005E6E58" w:rsidRDefault="009209B8" w:rsidP="00493563">
            <w:pPr>
              <w:rPr>
                <w:sz w:val="11"/>
                <w:szCs w:val="11"/>
              </w:rPr>
            </w:pPr>
          </w:p>
        </w:tc>
        <w:tc>
          <w:tcPr>
            <w:tcW w:w="1400" w:type="dxa"/>
            <w:vAlign w:val="bottom"/>
          </w:tcPr>
          <w:p w14:paraId="068C7A3F" w14:textId="77777777" w:rsidR="009209B8" w:rsidRPr="005E6E58" w:rsidRDefault="009209B8" w:rsidP="00493563">
            <w:pPr>
              <w:rPr>
                <w:sz w:val="11"/>
                <w:szCs w:val="11"/>
              </w:rPr>
            </w:pPr>
          </w:p>
        </w:tc>
        <w:tc>
          <w:tcPr>
            <w:tcW w:w="100" w:type="dxa"/>
            <w:tcBorders>
              <w:right w:val="single" w:sz="8" w:space="0" w:color="auto"/>
            </w:tcBorders>
            <w:vAlign w:val="bottom"/>
          </w:tcPr>
          <w:p w14:paraId="563A8951" w14:textId="77777777" w:rsidR="009209B8" w:rsidRPr="005E6E58" w:rsidRDefault="009209B8" w:rsidP="00493563">
            <w:pPr>
              <w:rPr>
                <w:sz w:val="11"/>
                <w:szCs w:val="11"/>
              </w:rPr>
            </w:pPr>
          </w:p>
        </w:tc>
        <w:tc>
          <w:tcPr>
            <w:tcW w:w="60" w:type="dxa"/>
            <w:vAlign w:val="bottom"/>
          </w:tcPr>
          <w:p w14:paraId="1EB2DEBD" w14:textId="77777777" w:rsidR="009209B8" w:rsidRPr="005E6E58" w:rsidRDefault="009209B8" w:rsidP="00493563">
            <w:pPr>
              <w:rPr>
                <w:sz w:val="11"/>
                <w:szCs w:val="11"/>
              </w:rPr>
            </w:pPr>
          </w:p>
        </w:tc>
        <w:tc>
          <w:tcPr>
            <w:tcW w:w="1400" w:type="dxa"/>
            <w:vMerge/>
            <w:tcBorders>
              <w:bottom w:val="single" w:sz="8" w:space="0" w:color="F4F4F4"/>
            </w:tcBorders>
            <w:shd w:val="clear" w:color="auto" w:fill="F4F4F4"/>
            <w:vAlign w:val="bottom"/>
          </w:tcPr>
          <w:p w14:paraId="4F17CB3B" w14:textId="77777777" w:rsidR="009209B8" w:rsidRPr="005E6E58" w:rsidRDefault="009209B8" w:rsidP="00493563">
            <w:pPr>
              <w:rPr>
                <w:sz w:val="11"/>
                <w:szCs w:val="11"/>
              </w:rPr>
            </w:pPr>
          </w:p>
        </w:tc>
        <w:tc>
          <w:tcPr>
            <w:tcW w:w="100" w:type="dxa"/>
            <w:tcBorders>
              <w:right w:val="single" w:sz="8" w:space="0" w:color="auto"/>
            </w:tcBorders>
            <w:vAlign w:val="bottom"/>
          </w:tcPr>
          <w:p w14:paraId="5EDC76B7" w14:textId="77777777" w:rsidR="009209B8" w:rsidRPr="005E6E58" w:rsidRDefault="009209B8" w:rsidP="00493563">
            <w:pPr>
              <w:rPr>
                <w:sz w:val="11"/>
                <w:szCs w:val="11"/>
              </w:rPr>
            </w:pPr>
          </w:p>
        </w:tc>
        <w:tc>
          <w:tcPr>
            <w:tcW w:w="1500" w:type="dxa"/>
            <w:vMerge/>
            <w:tcBorders>
              <w:right w:val="single" w:sz="8" w:space="0" w:color="auto"/>
            </w:tcBorders>
            <w:vAlign w:val="bottom"/>
          </w:tcPr>
          <w:p w14:paraId="4AC333FB" w14:textId="77777777" w:rsidR="009209B8" w:rsidRPr="005E6E58" w:rsidRDefault="009209B8" w:rsidP="00493563">
            <w:pPr>
              <w:rPr>
                <w:sz w:val="11"/>
                <w:szCs w:val="11"/>
              </w:rPr>
            </w:pPr>
          </w:p>
        </w:tc>
        <w:tc>
          <w:tcPr>
            <w:tcW w:w="1240" w:type="dxa"/>
            <w:vAlign w:val="bottom"/>
          </w:tcPr>
          <w:p w14:paraId="3DADF46F" w14:textId="77777777" w:rsidR="009209B8" w:rsidRPr="005E6E58" w:rsidRDefault="009209B8" w:rsidP="00493563">
            <w:pPr>
              <w:rPr>
                <w:sz w:val="11"/>
                <w:szCs w:val="11"/>
              </w:rPr>
            </w:pPr>
          </w:p>
        </w:tc>
        <w:tc>
          <w:tcPr>
            <w:tcW w:w="100" w:type="dxa"/>
            <w:tcBorders>
              <w:right w:val="single" w:sz="8" w:space="0" w:color="auto"/>
            </w:tcBorders>
            <w:vAlign w:val="bottom"/>
          </w:tcPr>
          <w:p w14:paraId="55870E67" w14:textId="77777777" w:rsidR="009209B8" w:rsidRPr="005E6E58" w:rsidRDefault="009209B8" w:rsidP="00493563">
            <w:pPr>
              <w:rPr>
                <w:sz w:val="11"/>
                <w:szCs w:val="11"/>
              </w:rPr>
            </w:pPr>
          </w:p>
        </w:tc>
        <w:tc>
          <w:tcPr>
            <w:tcW w:w="1460" w:type="dxa"/>
            <w:vAlign w:val="bottom"/>
          </w:tcPr>
          <w:p w14:paraId="39407B95" w14:textId="77777777" w:rsidR="009209B8" w:rsidRPr="005E6E58" w:rsidRDefault="009209B8" w:rsidP="00493563">
            <w:pPr>
              <w:rPr>
                <w:sz w:val="11"/>
                <w:szCs w:val="11"/>
              </w:rPr>
            </w:pPr>
          </w:p>
        </w:tc>
        <w:tc>
          <w:tcPr>
            <w:tcW w:w="100" w:type="dxa"/>
            <w:tcBorders>
              <w:right w:val="single" w:sz="8" w:space="0" w:color="auto"/>
            </w:tcBorders>
            <w:vAlign w:val="bottom"/>
          </w:tcPr>
          <w:p w14:paraId="79D1C7C3" w14:textId="77777777" w:rsidR="009209B8" w:rsidRPr="005E6E58" w:rsidRDefault="009209B8" w:rsidP="00493563">
            <w:pPr>
              <w:rPr>
                <w:sz w:val="11"/>
                <w:szCs w:val="11"/>
              </w:rPr>
            </w:pPr>
          </w:p>
        </w:tc>
        <w:tc>
          <w:tcPr>
            <w:tcW w:w="2340" w:type="dxa"/>
            <w:vMerge/>
            <w:tcBorders>
              <w:right w:val="single" w:sz="8" w:space="0" w:color="auto"/>
            </w:tcBorders>
            <w:vAlign w:val="bottom"/>
          </w:tcPr>
          <w:p w14:paraId="7FE96C5C" w14:textId="77777777" w:rsidR="009209B8" w:rsidRPr="005E6E58" w:rsidRDefault="009209B8" w:rsidP="00493563">
            <w:pPr>
              <w:rPr>
                <w:sz w:val="11"/>
                <w:szCs w:val="11"/>
              </w:rPr>
            </w:pPr>
          </w:p>
        </w:tc>
        <w:tc>
          <w:tcPr>
            <w:tcW w:w="1560" w:type="dxa"/>
            <w:tcBorders>
              <w:right w:val="single" w:sz="8" w:space="0" w:color="auto"/>
            </w:tcBorders>
            <w:vAlign w:val="bottom"/>
          </w:tcPr>
          <w:p w14:paraId="38EF149C" w14:textId="77777777" w:rsidR="009209B8" w:rsidRPr="005E6E58" w:rsidRDefault="009209B8" w:rsidP="00493563">
            <w:pPr>
              <w:rPr>
                <w:sz w:val="11"/>
                <w:szCs w:val="11"/>
              </w:rPr>
            </w:pPr>
          </w:p>
        </w:tc>
        <w:tc>
          <w:tcPr>
            <w:tcW w:w="30" w:type="dxa"/>
            <w:vAlign w:val="bottom"/>
          </w:tcPr>
          <w:p w14:paraId="46F68302" w14:textId="77777777" w:rsidR="009209B8" w:rsidRPr="005E6E58" w:rsidRDefault="009209B8" w:rsidP="00493563">
            <w:pPr>
              <w:rPr>
                <w:sz w:val="1"/>
                <w:szCs w:val="1"/>
              </w:rPr>
            </w:pPr>
          </w:p>
        </w:tc>
      </w:tr>
      <w:tr w:rsidR="009209B8" w:rsidRPr="005E6E58" w14:paraId="74134630" w14:textId="77777777" w:rsidTr="00493563">
        <w:trPr>
          <w:trHeight w:val="216"/>
        </w:trPr>
        <w:tc>
          <w:tcPr>
            <w:tcW w:w="120" w:type="dxa"/>
            <w:tcBorders>
              <w:left w:val="single" w:sz="8" w:space="0" w:color="auto"/>
            </w:tcBorders>
            <w:vAlign w:val="bottom"/>
          </w:tcPr>
          <w:p w14:paraId="54026A2B" w14:textId="77777777" w:rsidR="009209B8" w:rsidRPr="005E6E58" w:rsidRDefault="009209B8" w:rsidP="00493563">
            <w:pPr>
              <w:rPr>
                <w:sz w:val="18"/>
                <w:szCs w:val="18"/>
              </w:rPr>
            </w:pPr>
          </w:p>
        </w:tc>
        <w:tc>
          <w:tcPr>
            <w:tcW w:w="700" w:type="dxa"/>
            <w:vAlign w:val="bottom"/>
          </w:tcPr>
          <w:p w14:paraId="7BAFD865" w14:textId="77777777" w:rsidR="009209B8" w:rsidRPr="005E6E58" w:rsidRDefault="009209B8" w:rsidP="00493563">
            <w:pPr>
              <w:rPr>
                <w:sz w:val="18"/>
                <w:szCs w:val="18"/>
              </w:rPr>
            </w:pPr>
          </w:p>
        </w:tc>
        <w:tc>
          <w:tcPr>
            <w:tcW w:w="220" w:type="dxa"/>
            <w:tcBorders>
              <w:right w:val="single" w:sz="8" w:space="0" w:color="auto"/>
            </w:tcBorders>
            <w:vAlign w:val="bottom"/>
          </w:tcPr>
          <w:p w14:paraId="240DA6A9" w14:textId="77777777" w:rsidR="009209B8" w:rsidRPr="005E6E58" w:rsidRDefault="009209B8" w:rsidP="00493563">
            <w:pPr>
              <w:rPr>
                <w:sz w:val="18"/>
                <w:szCs w:val="18"/>
              </w:rPr>
            </w:pPr>
          </w:p>
        </w:tc>
        <w:tc>
          <w:tcPr>
            <w:tcW w:w="1420" w:type="dxa"/>
            <w:tcBorders>
              <w:right w:val="single" w:sz="8" w:space="0" w:color="auto"/>
            </w:tcBorders>
            <w:vAlign w:val="bottom"/>
          </w:tcPr>
          <w:p w14:paraId="3ABF608F" w14:textId="77777777" w:rsidR="009209B8" w:rsidRPr="005E6E58" w:rsidRDefault="009209B8" w:rsidP="00493563">
            <w:pPr>
              <w:rPr>
                <w:sz w:val="18"/>
                <w:szCs w:val="18"/>
              </w:rPr>
            </w:pPr>
          </w:p>
        </w:tc>
        <w:tc>
          <w:tcPr>
            <w:tcW w:w="1700" w:type="dxa"/>
            <w:tcBorders>
              <w:right w:val="single" w:sz="8" w:space="0" w:color="auto"/>
            </w:tcBorders>
            <w:vAlign w:val="bottom"/>
          </w:tcPr>
          <w:p w14:paraId="5AE82C82" w14:textId="77777777" w:rsidR="009209B8" w:rsidRPr="005E6E58" w:rsidRDefault="009209B8" w:rsidP="00493563">
            <w:pPr>
              <w:rPr>
                <w:sz w:val="18"/>
                <w:szCs w:val="18"/>
              </w:rPr>
            </w:pPr>
          </w:p>
        </w:tc>
        <w:tc>
          <w:tcPr>
            <w:tcW w:w="60" w:type="dxa"/>
            <w:vAlign w:val="bottom"/>
          </w:tcPr>
          <w:p w14:paraId="180059E9" w14:textId="77777777" w:rsidR="009209B8" w:rsidRPr="005E6E58" w:rsidRDefault="009209B8" w:rsidP="00493563">
            <w:pPr>
              <w:rPr>
                <w:sz w:val="18"/>
                <w:szCs w:val="18"/>
              </w:rPr>
            </w:pPr>
          </w:p>
        </w:tc>
        <w:tc>
          <w:tcPr>
            <w:tcW w:w="1400" w:type="dxa"/>
            <w:vAlign w:val="bottom"/>
          </w:tcPr>
          <w:p w14:paraId="6085FB96" w14:textId="77777777" w:rsidR="009209B8" w:rsidRPr="005E6E58" w:rsidRDefault="009209B8" w:rsidP="00493563">
            <w:pPr>
              <w:rPr>
                <w:sz w:val="18"/>
                <w:szCs w:val="18"/>
              </w:rPr>
            </w:pPr>
          </w:p>
        </w:tc>
        <w:tc>
          <w:tcPr>
            <w:tcW w:w="100" w:type="dxa"/>
            <w:tcBorders>
              <w:right w:val="single" w:sz="8" w:space="0" w:color="auto"/>
            </w:tcBorders>
            <w:vAlign w:val="bottom"/>
          </w:tcPr>
          <w:p w14:paraId="0F118F53" w14:textId="77777777" w:rsidR="009209B8" w:rsidRPr="005E6E58" w:rsidRDefault="009209B8" w:rsidP="00493563">
            <w:pPr>
              <w:rPr>
                <w:sz w:val="18"/>
                <w:szCs w:val="18"/>
              </w:rPr>
            </w:pPr>
          </w:p>
        </w:tc>
        <w:tc>
          <w:tcPr>
            <w:tcW w:w="60" w:type="dxa"/>
            <w:vAlign w:val="bottom"/>
          </w:tcPr>
          <w:p w14:paraId="2FB410DC" w14:textId="77777777" w:rsidR="009209B8" w:rsidRPr="005E6E58" w:rsidRDefault="009209B8" w:rsidP="00493563">
            <w:pPr>
              <w:rPr>
                <w:sz w:val="18"/>
                <w:szCs w:val="18"/>
              </w:rPr>
            </w:pPr>
          </w:p>
        </w:tc>
        <w:tc>
          <w:tcPr>
            <w:tcW w:w="1400" w:type="dxa"/>
            <w:vAlign w:val="bottom"/>
          </w:tcPr>
          <w:p w14:paraId="29F79A1F" w14:textId="77777777" w:rsidR="009209B8" w:rsidRPr="005E6E58" w:rsidRDefault="009209B8" w:rsidP="00493563">
            <w:pPr>
              <w:rPr>
                <w:sz w:val="18"/>
                <w:szCs w:val="18"/>
              </w:rPr>
            </w:pPr>
          </w:p>
        </w:tc>
        <w:tc>
          <w:tcPr>
            <w:tcW w:w="100" w:type="dxa"/>
            <w:tcBorders>
              <w:right w:val="single" w:sz="8" w:space="0" w:color="auto"/>
            </w:tcBorders>
            <w:vAlign w:val="bottom"/>
          </w:tcPr>
          <w:p w14:paraId="1AE054B5" w14:textId="77777777" w:rsidR="009209B8" w:rsidRPr="005E6E58" w:rsidRDefault="009209B8" w:rsidP="00493563">
            <w:pPr>
              <w:rPr>
                <w:sz w:val="18"/>
                <w:szCs w:val="18"/>
              </w:rPr>
            </w:pPr>
          </w:p>
        </w:tc>
        <w:tc>
          <w:tcPr>
            <w:tcW w:w="1500" w:type="dxa"/>
            <w:tcBorders>
              <w:right w:val="single" w:sz="8" w:space="0" w:color="auto"/>
            </w:tcBorders>
            <w:vAlign w:val="bottom"/>
          </w:tcPr>
          <w:p w14:paraId="2B1E5522" w14:textId="77777777" w:rsidR="009209B8" w:rsidRPr="005E6E58" w:rsidRDefault="009209B8" w:rsidP="00493563">
            <w:pPr>
              <w:spacing w:line="216" w:lineRule="exact"/>
              <w:ind w:left="100"/>
              <w:rPr>
                <w:sz w:val="20"/>
                <w:szCs w:val="20"/>
              </w:rPr>
            </w:pPr>
            <w:r>
              <w:rPr>
                <w:sz w:val="20"/>
                <w:szCs w:val="20"/>
              </w:rPr>
              <w:t>планир.)</w:t>
            </w:r>
          </w:p>
        </w:tc>
        <w:tc>
          <w:tcPr>
            <w:tcW w:w="1240" w:type="dxa"/>
            <w:vAlign w:val="bottom"/>
          </w:tcPr>
          <w:p w14:paraId="45B4C7BA" w14:textId="77777777" w:rsidR="009209B8" w:rsidRPr="005E6E58" w:rsidRDefault="009209B8" w:rsidP="00493563">
            <w:pPr>
              <w:rPr>
                <w:sz w:val="18"/>
                <w:szCs w:val="18"/>
              </w:rPr>
            </w:pPr>
          </w:p>
        </w:tc>
        <w:tc>
          <w:tcPr>
            <w:tcW w:w="100" w:type="dxa"/>
            <w:tcBorders>
              <w:right w:val="single" w:sz="8" w:space="0" w:color="auto"/>
            </w:tcBorders>
            <w:vAlign w:val="bottom"/>
          </w:tcPr>
          <w:p w14:paraId="435F0442" w14:textId="77777777" w:rsidR="009209B8" w:rsidRPr="005E6E58" w:rsidRDefault="009209B8" w:rsidP="00493563">
            <w:pPr>
              <w:rPr>
                <w:sz w:val="18"/>
                <w:szCs w:val="18"/>
              </w:rPr>
            </w:pPr>
          </w:p>
        </w:tc>
        <w:tc>
          <w:tcPr>
            <w:tcW w:w="1460" w:type="dxa"/>
            <w:vAlign w:val="bottom"/>
          </w:tcPr>
          <w:p w14:paraId="2F334214" w14:textId="77777777" w:rsidR="009209B8" w:rsidRPr="005E6E58" w:rsidRDefault="009209B8" w:rsidP="00493563">
            <w:pPr>
              <w:rPr>
                <w:sz w:val="18"/>
                <w:szCs w:val="18"/>
              </w:rPr>
            </w:pPr>
          </w:p>
        </w:tc>
        <w:tc>
          <w:tcPr>
            <w:tcW w:w="100" w:type="dxa"/>
            <w:tcBorders>
              <w:right w:val="single" w:sz="8" w:space="0" w:color="auto"/>
            </w:tcBorders>
            <w:vAlign w:val="bottom"/>
          </w:tcPr>
          <w:p w14:paraId="5C7AB488" w14:textId="77777777" w:rsidR="009209B8" w:rsidRPr="005E6E58" w:rsidRDefault="009209B8" w:rsidP="00493563">
            <w:pPr>
              <w:rPr>
                <w:sz w:val="18"/>
                <w:szCs w:val="18"/>
              </w:rPr>
            </w:pPr>
          </w:p>
        </w:tc>
        <w:tc>
          <w:tcPr>
            <w:tcW w:w="2340" w:type="dxa"/>
            <w:tcBorders>
              <w:right w:val="single" w:sz="8" w:space="0" w:color="auto"/>
            </w:tcBorders>
            <w:vAlign w:val="bottom"/>
          </w:tcPr>
          <w:p w14:paraId="6A6CB93E" w14:textId="77777777" w:rsidR="009209B8" w:rsidRPr="005E6E58" w:rsidRDefault="009209B8" w:rsidP="00493563">
            <w:pPr>
              <w:rPr>
                <w:sz w:val="18"/>
                <w:szCs w:val="18"/>
              </w:rPr>
            </w:pPr>
          </w:p>
        </w:tc>
        <w:tc>
          <w:tcPr>
            <w:tcW w:w="1560" w:type="dxa"/>
            <w:tcBorders>
              <w:right w:val="single" w:sz="8" w:space="0" w:color="auto"/>
            </w:tcBorders>
            <w:vAlign w:val="bottom"/>
          </w:tcPr>
          <w:p w14:paraId="680B78AE" w14:textId="77777777" w:rsidR="009209B8" w:rsidRPr="005E6E58" w:rsidRDefault="009209B8" w:rsidP="00493563">
            <w:pPr>
              <w:rPr>
                <w:sz w:val="18"/>
                <w:szCs w:val="18"/>
              </w:rPr>
            </w:pPr>
          </w:p>
        </w:tc>
        <w:tc>
          <w:tcPr>
            <w:tcW w:w="30" w:type="dxa"/>
            <w:vAlign w:val="bottom"/>
          </w:tcPr>
          <w:p w14:paraId="1B21A067" w14:textId="77777777" w:rsidR="009209B8" w:rsidRPr="005E6E58" w:rsidRDefault="009209B8" w:rsidP="00493563">
            <w:pPr>
              <w:rPr>
                <w:sz w:val="1"/>
                <w:szCs w:val="1"/>
              </w:rPr>
            </w:pPr>
          </w:p>
        </w:tc>
      </w:tr>
      <w:tr w:rsidR="009209B8" w:rsidRPr="005E6E58" w14:paraId="33B1E45B" w14:textId="77777777" w:rsidTr="00493563">
        <w:trPr>
          <w:trHeight w:val="22"/>
        </w:trPr>
        <w:tc>
          <w:tcPr>
            <w:tcW w:w="120" w:type="dxa"/>
            <w:tcBorders>
              <w:left w:val="single" w:sz="8" w:space="0" w:color="auto"/>
              <w:bottom w:val="single" w:sz="8" w:space="0" w:color="auto"/>
            </w:tcBorders>
            <w:vAlign w:val="bottom"/>
          </w:tcPr>
          <w:p w14:paraId="2278972D" w14:textId="77777777" w:rsidR="009209B8" w:rsidRPr="005E6E58" w:rsidRDefault="009209B8" w:rsidP="00493563">
            <w:pPr>
              <w:spacing w:line="20" w:lineRule="exact"/>
              <w:rPr>
                <w:sz w:val="1"/>
                <w:szCs w:val="1"/>
              </w:rPr>
            </w:pPr>
          </w:p>
        </w:tc>
        <w:tc>
          <w:tcPr>
            <w:tcW w:w="920" w:type="dxa"/>
            <w:gridSpan w:val="2"/>
            <w:tcBorders>
              <w:bottom w:val="single" w:sz="8" w:space="0" w:color="auto"/>
              <w:right w:val="single" w:sz="8" w:space="0" w:color="auto"/>
            </w:tcBorders>
            <w:vAlign w:val="bottom"/>
          </w:tcPr>
          <w:p w14:paraId="074C5704" w14:textId="77777777" w:rsidR="009209B8" w:rsidRPr="005E6E58" w:rsidRDefault="009209B8" w:rsidP="00493563">
            <w:pPr>
              <w:spacing w:line="20" w:lineRule="exact"/>
              <w:rPr>
                <w:sz w:val="1"/>
                <w:szCs w:val="1"/>
              </w:rPr>
            </w:pPr>
          </w:p>
        </w:tc>
        <w:tc>
          <w:tcPr>
            <w:tcW w:w="1420" w:type="dxa"/>
            <w:tcBorders>
              <w:bottom w:val="single" w:sz="8" w:space="0" w:color="auto"/>
              <w:right w:val="single" w:sz="8" w:space="0" w:color="auto"/>
            </w:tcBorders>
            <w:vAlign w:val="bottom"/>
          </w:tcPr>
          <w:p w14:paraId="16B2FABD" w14:textId="77777777" w:rsidR="009209B8" w:rsidRPr="005E6E58" w:rsidRDefault="009209B8" w:rsidP="00493563">
            <w:pPr>
              <w:spacing w:line="20" w:lineRule="exact"/>
              <w:rPr>
                <w:sz w:val="1"/>
                <w:szCs w:val="1"/>
              </w:rPr>
            </w:pPr>
          </w:p>
        </w:tc>
        <w:tc>
          <w:tcPr>
            <w:tcW w:w="1700" w:type="dxa"/>
            <w:tcBorders>
              <w:bottom w:val="single" w:sz="8" w:space="0" w:color="auto"/>
              <w:right w:val="single" w:sz="8" w:space="0" w:color="auto"/>
            </w:tcBorders>
            <w:vAlign w:val="bottom"/>
          </w:tcPr>
          <w:p w14:paraId="6B49E6AB"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0D232F4D" w14:textId="77777777" w:rsidR="009209B8" w:rsidRPr="005E6E58" w:rsidRDefault="009209B8" w:rsidP="00493563">
            <w:pPr>
              <w:spacing w:line="20" w:lineRule="exact"/>
              <w:rPr>
                <w:sz w:val="1"/>
                <w:szCs w:val="1"/>
              </w:rPr>
            </w:pPr>
          </w:p>
        </w:tc>
        <w:tc>
          <w:tcPr>
            <w:tcW w:w="1400" w:type="dxa"/>
            <w:tcBorders>
              <w:bottom w:val="single" w:sz="8" w:space="0" w:color="auto"/>
            </w:tcBorders>
            <w:vAlign w:val="bottom"/>
          </w:tcPr>
          <w:p w14:paraId="19DA5625" w14:textId="77777777" w:rsidR="009209B8" w:rsidRPr="005E6E58" w:rsidRDefault="009209B8" w:rsidP="00493563">
            <w:pPr>
              <w:spacing w:line="20" w:lineRule="exact"/>
              <w:rPr>
                <w:sz w:val="1"/>
                <w:szCs w:val="1"/>
              </w:rPr>
            </w:pPr>
          </w:p>
        </w:tc>
        <w:tc>
          <w:tcPr>
            <w:tcW w:w="100" w:type="dxa"/>
            <w:tcBorders>
              <w:bottom w:val="single" w:sz="8" w:space="0" w:color="auto"/>
              <w:right w:val="single" w:sz="8" w:space="0" w:color="auto"/>
            </w:tcBorders>
            <w:vAlign w:val="bottom"/>
          </w:tcPr>
          <w:p w14:paraId="6827939E"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51570DDB" w14:textId="77777777" w:rsidR="009209B8" w:rsidRPr="005E6E58" w:rsidRDefault="009209B8" w:rsidP="00493563">
            <w:pPr>
              <w:spacing w:line="20" w:lineRule="exact"/>
              <w:rPr>
                <w:sz w:val="1"/>
                <w:szCs w:val="1"/>
              </w:rPr>
            </w:pPr>
          </w:p>
        </w:tc>
        <w:tc>
          <w:tcPr>
            <w:tcW w:w="1500" w:type="dxa"/>
            <w:gridSpan w:val="2"/>
            <w:tcBorders>
              <w:bottom w:val="single" w:sz="8" w:space="0" w:color="auto"/>
              <w:right w:val="single" w:sz="8" w:space="0" w:color="auto"/>
            </w:tcBorders>
            <w:vAlign w:val="bottom"/>
          </w:tcPr>
          <w:p w14:paraId="13BB7542" w14:textId="77777777" w:rsidR="009209B8" w:rsidRPr="005E6E58" w:rsidRDefault="009209B8" w:rsidP="00493563">
            <w:pPr>
              <w:spacing w:line="20" w:lineRule="exact"/>
              <w:rPr>
                <w:sz w:val="1"/>
                <w:szCs w:val="1"/>
              </w:rPr>
            </w:pPr>
          </w:p>
        </w:tc>
        <w:tc>
          <w:tcPr>
            <w:tcW w:w="1500" w:type="dxa"/>
            <w:tcBorders>
              <w:bottom w:val="single" w:sz="8" w:space="0" w:color="auto"/>
              <w:right w:val="single" w:sz="8" w:space="0" w:color="auto"/>
            </w:tcBorders>
            <w:vAlign w:val="bottom"/>
          </w:tcPr>
          <w:p w14:paraId="198E31A2" w14:textId="77777777" w:rsidR="009209B8" w:rsidRPr="005E6E58" w:rsidRDefault="009209B8" w:rsidP="00493563">
            <w:pPr>
              <w:spacing w:line="20" w:lineRule="exact"/>
              <w:rPr>
                <w:sz w:val="1"/>
                <w:szCs w:val="1"/>
              </w:rPr>
            </w:pPr>
          </w:p>
        </w:tc>
        <w:tc>
          <w:tcPr>
            <w:tcW w:w="1240" w:type="dxa"/>
            <w:tcBorders>
              <w:bottom w:val="single" w:sz="8" w:space="0" w:color="auto"/>
            </w:tcBorders>
            <w:vAlign w:val="bottom"/>
          </w:tcPr>
          <w:p w14:paraId="7F12C05B" w14:textId="77777777" w:rsidR="009209B8" w:rsidRPr="005E6E58" w:rsidRDefault="009209B8" w:rsidP="00493563">
            <w:pPr>
              <w:spacing w:line="20" w:lineRule="exact"/>
              <w:rPr>
                <w:sz w:val="1"/>
                <w:szCs w:val="1"/>
              </w:rPr>
            </w:pPr>
          </w:p>
        </w:tc>
        <w:tc>
          <w:tcPr>
            <w:tcW w:w="100" w:type="dxa"/>
            <w:tcBorders>
              <w:bottom w:val="single" w:sz="8" w:space="0" w:color="auto"/>
              <w:right w:val="single" w:sz="8" w:space="0" w:color="auto"/>
            </w:tcBorders>
            <w:vAlign w:val="bottom"/>
          </w:tcPr>
          <w:p w14:paraId="0D6A5F38" w14:textId="77777777" w:rsidR="009209B8" w:rsidRPr="005E6E58" w:rsidRDefault="009209B8" w:rsidP="00493563">
            <w:pPr>
              <w:spacing w:line="20" w:lineRule="exact"/>
              <w:rPr>
                <w:sz w:val="1"/>
                <w:szCs w:val="1"/>
              </w:rPr>
            </w:pPr>
          </w:p>
        </w:tc>
        <w:tc>
          <w:tcPr>
            <w:tcW w:w="1460" w:type="dxa"/>
            <w:tcBorders>
              <w:bottom w:val="single" w:sz="8" w:space="0" w:color="auto"/>
            </w:tcBorders>
            <w:vAlign w:val="bottom"/>
          </w:tcPr>
          <w:p w14:paraId="44D39A12" w14:textId="77777777" w:rsidR="009209B8" w:rsidRPr="005E6E58" w:rsidRDefault="009209B8" w:rsidP="00493563">
            <w:pPr>
              <w:spacing w:line="20" w:lineRule="exact"/>
              <w:rPr>
                <w:sz w:val="1"/>
                <w:szCs w:val="1"/>
              </w:rPr>
            </w:pPr>
          </w:p>
        </w:tc>
        <w:tc>
          <w:tcPr>
            <w:tcW w:w="100" w:type="dxa"/>
            <w:tcBorders>
              <w:bottom w:val="single" w:sz="8" w:space="0" w:color="auto"/>
              <w:right w:val="single" w:sz="8" w:space="0" w:color="auto"/>
            </w:tcBorders>
            <w:vAlign w:val="bottom"/>
          </w:tcPr>
          <w:p w14:paraId="04CA7D42" w14:textId="77777777" w:rsidR="009209B8" w:rsidRPr="005E6E58" w:rsidRDefault="009209B8" w:rsidP="00493563">
            <w:pPr>
              <w:spacing w:line="20" w:lineRule="exact"/>
              <w:rPr>
                <w:sz w:val="1"/>
                <w:szCs w:val="1"/>
              </w:rPr>
            </w:pPr>
          </w:p>
        </w:tc>
        <w:tc>
          <w:tcPr>
            <w:tcW w:w="2340" w:type="dxa"/>
            <w:tcBorders>
              <w:bottom w:val="single" w:sz="8" w:space="0" w:color="auto"/>
              <w:right w:val="single" w:sz="8" w:space="0" w:color="auto"/>
            </w:tcBorders>
            <w:vAlign w:val="bottom"/>
          </w:tcPr>
          <w:p w14:paraId="673402D9" w14:textId="77777777" w:rsidR="009209B8" w:rsidRPr="005E6E58" w:rsidRDefault="009209B8" w:rsidP="00493563">
            <w:pPr>
              <w:spacing w:line="20" w:lineRule="exact"/>
              <w:rPr>
                <w:sz w:val="1"/>
                <w:szCs w:val="1"/>
              </w:rPr>
            </w:pPr>
          </w:p>
        </w:tc>
        <w:tc>
          <w:tcPr>
            <w:tcW w:w="1560" w:type="dxa"/>
            <w:tcBorders>
              <w:bottom w:val="single" w:sz="8" w:space="0" w:color="auto"/>
              <w:right w:val="single" w:sz="8" w:space="0" w:color="auto"/>
            </w:tcBorders>
            <w:vAlign w:val="bottom"/>
          </w:tcPr>
          <w:p w14:paraId="515E2FAC" w14:textId="77777777" w:rsidR="009209B8" w:rsidRPr="005E6E58" w:rsidRDefault="009209B8" w:rsidP="00493563">
            <w:pPr>
              <w:spacing w:line="20" w:lineRule="exact"/>
              <w:rPr>
                <w:sz w:val="1"/>
                <w:szCs w:val="1"/>
              </w:rPr>
            </w:pPr>
          </w:p>
        </w:tc>
        <w:tc>
          <w:tcPr>
            <w:tcW w:w="30" w:type="dxa"/>
            <w:vAlign w:val="bottom"/>
          </w:tcPr>
          <w:p w14:paraId="2557C875" w14:textId="77777777" w:rsidR="009209B8" w:rsidRPr="005E6E58" w:rsidRDefault="009209B8" w:rsidP="00493563">
            <w:pPr>
              <w:rPr>
                <w:sz w:val="1"/>
                <w:szCs w:val="1"/>
              </w:rPr>
            </w:pPr>
          </w:p>
        </w:tc>
      </w:tr>
      <w:tr w:rsidR="009209B8" w:rsidRPr="005E6E58" w14:paraId="4246BA40" w14:textId="77777777" w:rsidTr="00493563">
        <w:trPr>
          <w:trHeight w:val="172"/>
        </w:trPr>
        <w:tc>
          <w:tcPr>
            <w:tcW w:w="120" w:type="dxa"/>
            <w:tcBorders>
              <w:left w:val="single" w:sz="8" w:space="0" w:color="auto"/>
            </w:tcBorders>
            <w:vAlign w:val="bottom"/>
          </w:tcPr>
          <w:p w14:paraId="4A924535" w14:textId="77777777" w:rsidR="009209B8" w:rsidRPr="005E6E58" w:rsidRDefault="009209B8" w:rsidP="00493563">
            <w:pPr>
              <w:rPr>
                <w:sz w:val="14"/>
                <w:szCs w:val="14"/>
              </w:rPr>
            </w:pPr>
          </w:p>
        </w:tc>
        <w:tc>
          <w:tcPr>
            <w:tcW w:w="920" w:type="dxa"/>
            <w:gridSpan w:val="2"/>
            <w:tcBorders>
              <w:right w:val="single" w:sz="8" w:space="0" w:color="auto"/>
            </w:tcBorders>
            <w:vAlign w:val="bottom"/>
          </w:tcPr>
          <w:p w14:paraId="6875ED66" w14:textId="77777777" w:rsidR="009209B8" w:rsidRPr="005E6E58" w:rsidRDefault="009209B8" w:rsidP="00493563">
            <w:pPr>
              <w:spacing w:line="172" w:lineRule="exact"/>
              <w:rPr>
                <w:sz w:val="20"/>
                <w:szCs w:val="20"/>
              </w:rPr>
            </w:pPr>
            <w:r>
              <w:rPr>
                <w:sz w:val="19"/>
                <w:szCs w:val="19"/>
              </w:rPr>
              <w:t>2 неделя</w:t>
            </w:r>
          </w:p>
        </w:tc>
        <w:tc>
          <w:tcPr>
            <w:tcW w:w="1420" w:type="dxa"/>
            <w:tcBorders>
              <w:right w:val="single" w:sz="8" w:space="0" w:color="auto"/>
            </w:tcBorders>
            <w:vAlign w:val="bottom"/>
          </w:tcPr>
          <w:p w14:paraId="0F215885" w14:textId="77777777" w:rsidR="009209B8" w:rsidRPr="005E6E58" w:rsidRDefault="009209B8" w:rsidP="00493563">
            <w:pPr>
              <w:spacing w:line="172" w:lineRule="exact"/>
              <w:ind w:left="100"/>
              <w:rPr>
                <w:sz w:val="20"/>
                <w:szCs w:val="20"/>
              </w:rPr>
            </w:pPr>
            <w:r>
              <w:rPr>
                <w:sz w:val="19"/>
                <w:szCs w:val="19"/>
              </w:rPr>
              <w:t>«Дочки -</w:t>
            </w:r>
          </w:p>
        </w:tc>
        <w:tc>
          <w:tcPr>
            <w:tcW w:w="1700" w:type="dxa"/>
            <w:tcBorders>
              <w:right w:val="single" w:sz="8" w:space="0" w:color="auto"/>
            </w:tcBorders>
            <w:vAlign w:val="bottom"/>
          </w:tcPr>
          <w:p w14:paraId="0D4DA077" w14:textId="77777777" w:rsidR="009209B8" w:rsidRPr="005E6E58" w:rsidRDefault="009209B8" w:rsidP="00493563">
            <w:pPr>
              <w:spacing w:line="172" w:lineRule="exact"/>
              <w:ind w:left="100"/>
              <w:rPr>
                <w:sz w:val="20"/>
                <w:szCs w:val="20"/>
              </w:rPr>
            </w:pPr>
            <w:r>
              <w:rPr>
                <w:sz w:val="18"/>
                <w:szCs w:val="18"/>
              </w:rPr>
              <w:t>ЗАНЯТИЕ№2</w:t>
            </w:r>
          </w:p>
        </w:tc>
        <w:tc>
          <w:tcPr>
            <w:tcW w:w="60" w:type="dxa"/>
            <w:vAlign w:val="bottom"/>
          </w:tcPr>
          <w:p w14:paraId="7611A6E8" w14:textId="77777777" w:rsidR="009209B8" w:rsidRPr="005E6E58" w:rsidRDefault="009209B8" w:rsidP="00493563">
            <w:pPr>
              <w:rPr>
                <w:sz w:val="14"/>
                <w:szCs w:val="14"/>
              </w:rPr>
            </w:pPr>
          </w:p>
        </w:tc>
        <w:tc>
          <w:tcPr>
            <w:tcW w:w="1400" w:type="dxa"/>
            <w:vAlign w:val="bottom"/>
          </w:tcPr>
          <w:p w14:paraId="1E3CFC88" w14:textId="77777777" w:rsidR="009209B8" w:rsidRPr="005E6E58" w:rsidRDefault="009209B8" w:rsidP="00493563">
            <w:pPr>
              <w:spacing w:line="172" w:lineRule="exact"/>
              <w:ind w:left="40"/>
              <w:rPr>
                <w:sz w:val="20"/>
                <w:szCs w:val="20"/>
              </w:rPr>
            </w:pPr>
            <w:r>
              <w:rPr>
                <w:sz w:val="19"/>
                <w:szCs w:val="19"/>
              </w:rPr>
              <w:t>«Разыгрывание</w:t>
            </w:r>
          </w:p>
        </w:tc>
        <w:tc>
          <w:tcPr>
            <w:tcW w:w="100" w:type="dxa"/>
            <w:tcBorders>
              <w:right w:val="single" w:sz="8" w:space="0" w:color="auto"/>
            </w:tcBorders>
            <w:vAlign w:val="bottom"/>
          </w:tcPr>
          <w:p w14:paraId="24B0B6C3" w14:textId="77777777" w:rsidR="009209B8" w:rsidRPr="005E6E58" w:rsidRDefault="009209B8" w:rsidP="00493563">
            <w:pPr>
              <w:rPr>
                <w:sz w:val="14"/>
                <w:szCs w:val="14"/>
              </w:rPr>
            </w:pPr>
          </w:p>
        </w:tc>
        <w:tc>
          <w:tcPr>
            <w:tcW w:w="60" w:type="dxa"/>
            <w:vAlign w:val="bottom"/>
          </w:tcPr>
          <w:p w14:paraId="2A602A03" w14:textId="77777777" w:rsidR="009209B8" w:rsidRPr="005E6E58" w:rsidRDefault="009209B8" w:rsidP="00493563">
            <w:pPr>
              <w:rPr>
                <w:sz w:val="14"/>
                <w:szCs w:val="14"/>
              </w:rPr>
            </w:pPr>
          </w:p>
        </w:tc>
        <w:tc>
          <w:tcPr>
            <w:tcW w:w="1500" w:type="dxa"/>
            <w:gridSpan w:val="2"/>
            <w:tcBorders>
              <w:right w:val="single" w:sz="8" w:space="0" w:color="auto"/>
            </w:tcBorders>
            <w:vAlign w:val="bottom"/>
          </w:tcPr>
          <w:p w14:paraId="46388065" w14:textId="77777777" w:rsidR="009209B8" w:rsidRPr="005E6E58" w:rsidRDefault="009209B8" w:rsidP="00493563">
            <w:pPr>
              <w:spacing w:line="172" w:lineRule="exact"/>
              <w:ind w:left="40"/>
              <w:rPr>
                <w:sz w:val="20"/>
                <w:szCs w:val="20"/>
              </w:rPr>
            </w:pPr>
            <w:r>
              <w:rPr>
                <w:sz w:val="19"/>
                <w:szCs w:val="19"/>
              </w:rPr>
              <w:t>Стираем</w:t>
            </w:r>
          </w:p>
        </w:tc>
        <w:tc>
          <w:tcPr>
            <w:tcW w:w="1500" w:type="dxa"/>
            <w:tcBorders>
              <w:right w:val="single" w:sz="8" w:space="0" w:color="auto"/>
            </w:tcBorders>
            <w:vAlign w:val="bottom"/>
          </w:tcPr>
          <w:p w14:paraId="00A26B3A" w14:textId="77777777" w:rsidR="009209B8" w:rsidRPr="005E6E58" w:rsidRDefault="009209B8" w:rsidP="00493563">
            <w:pPr>
              <w:spacing w:line="172" w:lineRule="exact"/>
              <w:ind w:left="100"/>
              <w:rPr>
                <w:sz w:val="20"/>
                <w:szCs w:val="20"/>
              </w:rPr>
            </w:pPr>
            <w:r>
              <w:rPr>
                <w:sz w:val="19"/>
                <w:szCs w:val="19"/>
              </w:rPr>
              <w:t>«Внешность</w:t>
            </w:r>
          </w:p>
        </w:tc>
        <w:tc>
          <w:tcPr>
            <w:tcW w:w="1240" w:type="dxa"/>
            <w:vAlign w:val="bottom"/>
          </w:tcPr>
          <w:p w14:paraId="71F83CF3" w14:textId="77777777" w:rsidR="009209B8" w:rsidRPr="005E6E58" w:rsidRDefault="009209B8" w:rsidP="00493563">
            <w:pPr>
              <w:spacing w:line="172" w:lineRule="exact"/>
              <w:ind w:left="100"/>
              <w:rPr>
                <w:sz w:val="20"/>
                <w:szCs w:val="20"/>
              </w:rPr>
            </w:pPr>
            <w:r>
              <w:rPr>
                <w:sz w:val="18"/>
                <w:szCs w:val="18"/>
              </w:rPr>
              <w:t>Занятие № 2</w:t>
            </w:r>
          </w:p>
        </w:tc>
        <w:tc>
          <w:tcPr>
            <w:tcW w:w="100" w:type="dxa"/>
            <w:tcBorders>
              <w:right w:val="single" w:sz="8" w:space="0" w:color="auto"/>
            </w:tcBorders>
            <w:vAlign w:val="bottom"/>
          </w:tcPr>
          <w:p w14:paraId="5B472EE9" w14:textId="77777777" w:rsidR="009209B8" w:rsidRPr="005E6E58" w:rsidRDefault="009209B8" w:rsidP="00493563">
            <w:pPr>
              <w:rPr>
                <w:sz w:val="14"/>
                <w:szCs w:val="14"/>
              </w:rPr>
            </w:pPr>
          </w:p>
        </w:tc>
        <w:tc>
          <w:tcPr>
            <w:tcW w:w="1460" w:type="dxa"/>
            <w:vAlign w:val="bottom"/>
          </w:tcPr>
          <w:p w14:paraId="54DF96F5" w14:textId="77777777" w:rsidR="009209B8" w:rsidRPr="005E6E58" w:rsidRDefault="009209B8" w:rsidP="00493563">
            <w:pPr>
              <w:spacing w:line="172" w:lineRule="exact"/>
              <w:ind w:left="100"/>
              <w:rPr>
                <w:sz w:val="20"/>
                <w:szCs w:val="20"/>
              </w:rPr>
            </w:pPr>
            <w:r>
              <w:rPr>
                <w:sz w:val="19"/>
                <w:szCs w:val="19"/>
              </w:rPr>
              <w:t>«Зимние</w:t>
            </w:r>
          </w:p>
        </w:tc>
        <w:tc>
          <w:tcPr>
            <w:tcW w:w="100" w:type="dxa"/>
            <w:tcBorders>
              <w:right w:val="single" w:sz="8" w:space="0" w:color="auto"/>
            </w:tcBorders>
            <w:vAlign w:val="bottom"/>
          </w:tcPr>
          <w:p w14:paraId="20AF0794" w14:textId="77777777" w:rsidR="009209B8" w:rsidRPr="005E6E58" w:rsidRDefault="009209B8" w:rsidP="00493563">
            <w:pPr>
              <w:rPr>
                <w:sz w:val="14"/>
                <w:szCs w:val="14"/>
              </w:rPr>
            </w:pPr>
          </w:p>
        </w:tc>
        <w:tc>
          <w:tcPr>
            <w:tcW w:w="2340" w:type="dxa"/>
            <w:tcBorders>
              <w:right w:val="single" w:sz="8" w:space="0" w:color="auto"/>
            </w:tcBorders>
            <w:vAlign w:val="bottom"/>
          </w:tcPr>
          <w:p w14:paraId="75C272AF" w14:textId="77777777" w:rsidR="009209B8" w:rsidRPr="005E6E58" w:rsidRDefault="009209B8" w:rsidP="00493563">
            <w:pPr>
              <w:spacing w:line="172" w:lineRule="exact"/>
              <w:ind w:left="260"/>
              <w:rPr>
                <w:sz w:val="20"/>
                <w:szCs w:val="20"/>
              </w:rPr>
            </w:pPr>
            <w:r>
              <w:rPr>
                <w:sz w:val="19"/>
                <w:szCs w:val="19"/>
              </w:rPr>
              <w:t>Конструирование (из</w:t>
            </w:r>
          </w:p>
        </w:tc>
        <w:tc>
          <w:tcPr>
            <w:tcW w:w="1560" w:type="dxa"/>
            <w:tcBorders>
              <w:right w:val="single" w:sz="8" w:space="0" w:color="auto"/>
            </w:tcBorders>
            <w:vAlign w:val="bottom"/>
          </w:tcPr>
          <w:p w14:paraId="3FB68D13" w14:textId="77777777" w:rsidR="009209B8" w:rsidRPr="005E6E58" w:rsidRDefault="009209B8" w:rsidP="00493563">
            <w:pPr>
              <w:spacing w:line="172" w:lineRule="exact"/>
              <w:ind w:left="100"/>
              <w:rPr>
                <w:sz w:val="20"/>
                <w:szCs w:val="20"/>
              </w:rPr>
            </w:pPr>
            <w:r>
              <w:rPr>
                <w:sz w:val="18"/>
                <w:szCs w:val="18"/>
              </w:rPr>
              <w:t>Занятие № 3</w:t>
            </w:r>
          </w:p>
        </w:tc>
        <w:tc>
          <w:tcPr>
            <w:tcW w:w="30" w:type="dxa"/>
            <w:vAlign w:val="bottom"/>
          </w:tcPr>
          <w:p w14:paraId="594EE226" w14:textId="77777777" w:rsidR="009209B8" w:rsidRPr="005E6E58" w:rsidRDefault="009209B8" w:rsidP="00493563">
            <w:pPr>
              <w:rPr>
                <w:sz w:val="1"/>
                <w:szCs w:val="1"/>
              </w:rPr>
            </w:pPr>
          </w:p>
        </w:tc>
      </w:tr>
      <w:tr w:rsidR="009209B8" w:rsidRPr="005E6E58" w14:paraId="6F96C934" w14:textId="77777777" w:rsidTr="00493563">
        <w:trPr>
          <w:trHeight w:val="209"/>
        </w:trPr>
        <w:tc>
          <w:tcPr>
            <w:tcW w:w="120" w:type="dxa"/>
            <w:tcBorders>
              <w:left w:val="single" w:sz="8" w:space="0" w:color="auto"/>
            </w:tcBorders>
            <w:vAlign w:val="bottom"/>
          </w:tcPr>
          <w:p w14:paraId="2E63F90D" w14:textId="77777777" w:rsidR="009209B8" w:rsidRPr="005E6E58" w:rsidRDefault="009209B8" w:rsidP="00493563">
            <w:pPr>
              <w:rPr>
                <w:sz w:val="18"/>
                <w:szCs w:val="18"/>
              </w:rPr>
            </w:pPr>
          </w:p>
        </w:tc>
        <w:tc>
          <w:tcPr>
            <w:tcW w:w="700" w:type="dxa"/>
            <w:vAlign w:val="bottom"/>
          </w:tcPr>
          <w:p w14:paraId="4C562C5B" w14:textId="77777777" w:rsidR="009209B8" w:rsidRPr="005E6E58" w:rsidRDefault="009209B8" w:rsidP="00493563">
            <w:pPr>
              <w:rPr>
                <w:sz w:val="18"/>
                <w:szCs w:val="18"/>
              </w:rPr>
            </w:pPr>
          </w:p>
        </w:tc>
        <w:tc>
          <w:tcPr>
            <w:tcW w:w="220" w:type="dxa"/>
            <w:tcBorders>
              <w:right w:val="single" w:sz="8" w:space="0" w:color="auto"/>
            </w:tcBorders>
            <w:vAlign w:val="bottom"/>
          </w:tcPr>
          <w:p w14:paraId="20F08796" w14:textId="77777777" w:rsidR="009209B8" w:rsidRPr="005E6E58" w:rsidRDefault="009209B8" w:rsidP="00493563">
            <w:pPr>
              <w:rPr>
                <w:sz w:val="18"/>
                <w:szCs w:val="18"/>
              </w:rPr>
            </w:pPr>
          </w:p>
        </w:tc>
        <w:tc>
          <w:tcPr>
            <w:tcW w:w="1420" w:type="dxa"/>
            <w:vMerge w:val="restart"/>
            <w:tcBorders>
              <w:right w:val="single" w:sz="8" w:space="0" w:color="auto"/>
            </w:tcBorders>
            <w:vAlign w:val="bottom"/>
          </w:tcPr>
          <w:p w14:paraId="468E47E1" w14:textId="77777777" w:rsidR="009209B8" w:rsidRPr="005E6E58" w:rsidRDefault="009209B8" w:rsidP="00493563">
            <w:pPr>
              <w:spacing w:line="264" w:lineRule="exact"/>
              <w:ind w:left="100"/>
              <w:rPr>
                <w:sz w:val="20"/>
                <w:szCs w:val="20"/>
              </w:rPr>
            </w:pPr>
            <w:r>
              <w:t>матери»</w:t>
            </w:r>
            <w:r>
              <w:rPr>
                <w:sz w:val="24"/>
                <w:szCs w:val="24"/>
              </w:rPr>
              <w:t>(</w:t>
            </w:r>
            <w:r>
              <w:t xml:space="preserve"> </w:t>
            </w:r>
            <w:r>
              <w:rPr>
                <w:sz w:val="19"/>
                <w:szCs w:val="19"/>
              </w:rPr>
              <w:t>кар</w:t>
            </w:r>
          </w:p>
        </w:tc>
        <w:tc>
          <w:tcPr>
            <w:tcW w:w="1700" w:type="dxa"/>
            <w:vMerge w:val="restart"/>
            <w:tcBorders>
              <w:right w:val="single" w:sz="8" w:space="0" w:color="auto"/>
            </w:tcBorders>
            <w:vAlign w:val="bottom"/>
          </w:tcPr>
          <w:p w14:paraId="5B685A07" w14:textId="77777777" w:rsidR="009209B8" w:rsidRPr="005E6E58" w:rsidRDefault="009209B8" w:rsidP="00493563">
            <w:pPr>
              <w:ind w:left="100"/>
              <w:rPr>
                <w:sz w:val="20"/>
                <w:szCs w:val="20"/>
              </w:rPr>
            </w:pPr>
            <w:r>
              <w:rPr>
                <w:sz w:val="18"/>
                <w:szCs w:val="18"/>
              </w:rPr>
              <w:t>«Логическое</w:t>
            </w:r>
          </w:p>
        </w:tc>
        <w:tc>
          <w:tcPr>
            <w:tcW w:w="60" w:type="dxa"/>
            <w:vAlign w:val="bottom"/>
          </w:tcPr>
          <w:p w14:paraId="4D52AFD6" w14:textId="77777777" w:rsidR="009209B8" w:rsidRPr="005E6E58" w:rsidRDefault="009209B8" w:rsidP="00493563">
            <w:pPr>
              <w:rPr>
                <w:sz w:val="18"/>
                <w:szCs w:val="18"/>
              </w:rPr>
            </w:pPr>
          </w:p>
        </w:tc>
        <w:tc>
          <w:tcPr>
            <w:tcW w:w="1400" w:type="dxa"/>
            <w:vMerge w:val="restart"/>
            <w:vAlign w:val="bottom"/>
          </w:tcPr>
          <w:p w14:paraId="783070CB" w14:textId="77777777" w:rsidR="009209B8" w:rsidRPr="005E6E58" w:rsidRDefault="009209B8" w:rsidP="00493563">
            <w:pPr>
              <w:ind w:left="40"/>
              <w:rPr>
                <w:sz w:val="20"/>
                <w:szCs w:val="20"/>
              </w:rPr>
            </w:pPr>
            <w:r>
              <w:rPr>
                <w:sz w:val="20"/>
                <w:szCs w:val="20"/>
              </w:rPr>
              <w:t>стих.</w:t>
            </w:r>
          </w:p>
        </w:tc>
        <w:tc>
          <w:tcPr>
            <w:tcW w:w="100" w:type="dxa"/>
            <w:tcBorders>
              <w:right w:val="single" w:sz="8" w:space="0" w:color="auto"/>
            </w:tcBorders>
            <w:vAlign w:val="bottom"/>
          </w:tcPr>
          <w:p w14:paraId="75640398" w14:textId="77777777" w:rsidR="009209B8" w:rsidRPr="005E6E58" w:rsidRDefault="009209B8" w:rsidP="00493563">
            <w:pPr>
              <w:rPr>
                <w:sz w:val="18"/>
                <w:szCs w:val="18"/>
              </w:rPr>
            </w:pPr>
          </w:p>
        </w:tc>
        <w:tc>
          <w:tcPr>
            <w:tcW w:w="60" w:type="dxa"/>
            <w:vAlign w:val="bottom"/>
          </w:tcPr>
          <w:p w14:paraId="18EAD522" w14:textId="77777777" w:rsidR="009209B8" w:rsidRPr="005E6E58" w:rsidRDefault="009209B8" w:rsidP="00493563">
            <w:pPr>
              <w:rPr>
                <w:sz w:val="18"/>
                <w:szCs w:val="18"/>
              </w:rPr>
            </w:pPr>
          </w:p>
        </w:tc>
        <w:tc>
          <w:tcPr>
            <w:tcW w:w="1500" w:type="dxa"/>
            <w:gridSpan w:val="2"/>
            <w:vMerge w:val="restart"/>
            <w:tcBorders>
              <w:right w:val="single" w:sz="8" w:space="0" w:color="auto"/>
            </w:tcBorders>
            <w:vAlign w:val="bottom"/>
          </w:tcPr>
          <w:p w14:paraId="03FF3706" w14:textId="77777777" w:rsidR="009209B8" w:rsidRPr="005E6E58" w:rsidRDefault="009209B8" w:rsidP="00493563">
            <w:pPr>
              <w:ind w:left="40"/>
              <w:rPr>
                <w:sz w:val="20"/>
                <w:szCs w:val="20"/>
              </w:rPr>
            </w:pPr>
            <w:r>
              <w:rPr>
                <w:sz w:val="20"/>
                <w:szCs w:val="20"/>
              </w:rPr>
              <w:t>кукольную</w:t>
            </w:r>
          </w:p>
        </w:tc>
        <w:tc>
          <w:tcPr>
            <w:tcW w:w="1500" w:type="dxa"/>
            <w:vMerge w:val="restart"/>
            <w:tcBorders>
              <w:right w:val="single" w:sz="8" w:space="0" w:color="auto"/>
            </w:tcBorders>
            <w:vAlign w:val="bottom"/>
          </w:tcPr>
          <w:p w14:paraId="70EE8119" w14:textId="77777777" w:rsidR="009209B8" w:rsidRPr="005E6E58" w:rsidRDefault="009209B8" w:rsidP="00493563">
            <w:pPr>
              <w:ind w:left="100"/>
              <w:rPr>
                <w:sz w:val="20"/>
                <w:szCs w:val="20"/>
              </w:rPr>
            </w:pPr>
            <w:r>
              <w:rPr>
                <w:sz w:val="20"/>
                <w:szCs w:val="20"/>
              </w:rPr>
              <w:t>человека</w:t>
            </w:r>
          </w:p>
        </w:tc>
        <w:tc>
          <w:tcPr>
            <w:tcW w:w="1240" w:type="dxa"/>
            <w:vAlign w:val="bottom"/>
          </w:tcPr>
          <w:p w14:paraId="08DB8476" w14:textId="77777777" w:rsidR="009209B8" w:rsidRPr="005E6E58" w:rsidRDefault="009209B8" w:rsidP="00493563">
            <w:pPr>
              <w:ind w:left="100"/>
              <w:rPr>
                <w:sz w:val="20"/>
                <w:szCs w:val="20"/>
              </w:rPr>
            </w:pPr>
            <w:r>
              <w:rPr>
                <w:sz w:val="18"/>
                <w:szCs w:val="18"/>
              </w:rPr>
              <w:t>По программе</w:t>
            </w:r>
          </w:p>
        </w:tc>
        <w:tc>
          <w:tcPr>
            <w:tcW w:w="100" w:type="dxa"/>
            <w:tcBorders>
              <w:right w:val="single" w:sz="8" w:space="0" w:color="auto"/>
            </w:tcBorders>
            <w:vAlign w:val="bottom"/>
          </w:tcPr>
          <w:p w14:paraId="68755764" w14:textId="77777777" w:rsidR="009209B8" w:rsidRPr="005E6E58" w:rsidRDefault="009209B8" w:rsidP="00493563">
            <w:pPr>
              <w:rPr>
                <w:sz w:val="18"/>
                <w:szCs w:val="18"/>
              </w:rPr>
            </w:pPr>
          </w:p>
        </w:tc>
        <w:tc>
          <w:tcPr>
            <w:tcW w:w="1460" w:type="dxa"/>
            <w:vMerge w:val="restart"/>
            <w:vAlign w:val="bottom"/>
          </w:tcPr>
          <w:p w14:paraId="78A67DD4" w14:textId="77777777" w:rsidR="009209B8" w:rsidRPr="005E6E58" w:rsidRDefault="009209B8" w:rsidP="00493563">
            <w:pPr>
              <w:ind w:left="100"/>
              <w:rPr>
                <w:sz w:val="20"/>
                <w:szCs w:val="20"/>
              </w:rPr>
            </w:pPr>
            <w:r>
              <w:rPr>
                <w:sz w:val="20"/>
                <w:szCs w:val="20"/>
              </w:rPr>
              <w:t>превращения</w:t>
            </w:r>
          </w:p>
        </w:tc>
        <w:tc>
          <w:tcPr>
            <w:tcW w:w="100" w:type="dxa"/>
            <w:tcBorders>
              <w:right w:val="single" w:sz="8" w:space="0" w:color="auto"/>
            </w:tcBorders>
            <w:vAlign w:val="bottom"/>
          </w:tcPr>
          <w:p w14:paraId="26361A70" w14:textId="77777777" w:rsidR="009209B8" w:rsidRPr="005E6E58" w:rsidRDefault="009209B8" w:rsidP="00493563">
            <w:pPr>
              <w:rPr>
                <w:sz w:val="18"/>
                <w:szCs w:val="18"/>
              </w:rPr>
            </w:pPr>
          </w:p>
        </w:tc>
        <w:tc>
          <w:tcPr>
            <w:tcW w:w="2340" w:type="dxa"/>
            <w:vMerge w:val="restart"/>
            <w:tcBorders>
              <w:right w:val="single" w:sz="8" w:space="0" w:color="auto"/>
            </w:tcBorders>
            <w:vAlign w:val="bottom"/>
          </w:tcPr>
          <w:p w14:paraId="04A10E3D" w14:textId="77777777" w:rsidR="009209B8" w:rsidRPr="005E6E58" w:rsidRDefault="009209B8" w:rsidP="00493563">
            <w:pPr>
              <w:jc w:val="center"/>
              <w:rPr>
                <w:sz w:val="20"/>
                <w:szCs w:val="20"/>
              </w:rPr>
            </w:pPr>
            <w:r>
              <w:rPr>
                <w:w w:val="99"/>
                <w:sz w:val="20"/>
                <w:szCs w:val="20"/>
              </w:rPr>
              <w:t>деревянного</w:t>
            </w:r>
          </w:p>
        </w:tc>
        <w:tc>
          <w:tcPr>
            <w:tcW w:w="1560" w:type="dxa"/>
            <w:tcBorders>
              <w:right w:val="single" w:sz="8" w:space="0" w:color="auto"/>
            </w:tcBorders>
            <w:vAlign w:val="bottom"/>
          </w:tcPr>
          <w:p w14:paraId="31ABDB94" w14:textId="77777777" w:rsidR="009209B8" w:rsidRPr="005E6E58" w:rsidRDefault="009209B8" w:rsidP="00493563">
            <w:pPr>
              <w:ind w:left="100"/>
              <w:rPr>
                <w:sz w:val="20"/>
                <w:szCs w:val="20"/>
              </w:rPr>
            </w:pPr>
            <w:r>
              <w:rPr>
                <w:sz w:val="18"/>
                <w:szCs w:val="18"/>
              </w:rPr>
              <w:t>Занятие № 4</w:t>
            </w:r>
          </w:p>
        </w:tc>
        <w:tc>
          <w:tcPr>
            <w:tcW w:w="30" w:type="dxa"/>
            <w:vAlign w:val="bottom"/>
          </w:tcPr>
          <w:p w14:paraId="2913970E" w14:textId="77777777" w:rsidR="009209B8" w:rsidRPr="005E6E58" w:rsidRDefault="009209B8" w:rsidP="00493563">
            <w:pPr>
              <w:rPr>
                <w:sz w:val="1"/>
                <w:szCs w:val="1"/>
              </w:rPr>
            </w:pPr>
          </w:p>
        </w:tc>
      </w:tr>
      <w:tr w:rsidR="009209B8" w:rsidRPr="005E6E58" w14:paraId="38014432" w14:textId="77777777" w:rsidTr="00493563">
        <w:trPr>
          <w:trHeight w:val="55"/>
        </w:trPr>
        <w:tc>
          <w:tcPr>
            <w:tcW w:w="120" w:type="dxa"/>
            <w:tcBorders>
              <w:left w:val="single" w:sz="8" w:space="0" w:color="auto"/>
            </w:tcBorders>
            <w:vAlign w:val="bottom"/>
          </w:tcPr>
          <w:p w14:paraId="06B1B6EC" w14:textId="77777777" w:rsidR="009209B8" w:rsidRPr="005E6E58" w:rsidRDefault="009209B8" w:rsidP="00493563">
            <w:pPr>
              <w:rPr>
                <w:sz w:val="4"/>
                <w:szCs w:val="4"/>
              </w:rPr>
            </w:pPr>
          </w:p>
        </w:tc>
        <w:tc>
          <w:tcPr>
            <w:tcW w:w="700" w:type="dxa"/>
            <w:vAlign w:val="bottom"/>
          </w:tcPr>
          <w:p w14:paraId="6AC325EB" w14:textId="77777777" w:rsidR="009209B8" w:rsidRPr="005E6E58" w:rsidRDefault="009209B8" w:rsidP="00493563">
            <w:pPr>
              <w:rPr>
                <w:sz w:val="4"/>
                <w:szCs w:val="4"/>
              </w:rPr>
            </w:pPr>
          </w:p>
        </w:tc>
        <w:tc>
          <w:tcPr>
            <w:tcW w:w="220" w:type="dxa"/>
            <w:tcBorders>
              <w:right w:val="single" w:sz="8" w:space="0" w:color="auto"/>
            </w:tcBorders>
            <w:vAlign w:val="bottom"/>
          </w:tcPr>
          <w:p w14:paraId="5B928C53" w14:textId="77777777" w:rsidR="009209B8" w:rsidRPr="005E6E58" w:rsidRDefault="009209B8" w:rsidP="00493563">
            <w:pPr>
              <w:rPr>
                <w:sz w:val="4"/>
                <w:szCs w:val="4"/>
              </w:rPr>
            </w:pPr>
          </w:p>
        </w:tc>
        <w:tc>
          <w:tcPr>
            <w:tcW w:w="1420" w:type="dxa"/>
            <w:vMerge/>
            <w:tcBorders>
              <w:right w:val="single" w:sz="8" w:space="0" w:color="auto"/>
            </w:tcBorders>
            <w:vAlign w:val="bottom"/>
          </w:tcPr>
          <w:p w14:paraId="201E31D5" w14:textId="77777777" w:rsidR="009209B8" w:rsidRPr="005E6E58" w:rsidRDefault="009209B8" w:rsidP="00493563">
            <w:pPr>
              <w:rPr>
                <w:sz w:val="4"/>
                <w:szCs w:val="4"/>
              </w:rPr>
            </w:pPr>
          </w:p>
        </w:tc>
        <w:tc>
          <w:tcPr>
            <w:tcW w:w="1700" w:type="dxa"/>
            <w:vMerge/>
            <w:tcBorders>
              <w:right w:val="single" w:sz="8" w:space="0" w:color="auto"/>
            </w:tcBorders>
            <w:vAlign w:val="bottom"/>
          </w:tcPr>
          <w:p w14:paraId="416A7E83" w14:textId="77777777" w:rsidR="009209B8" w:rsidRPr="005E6E58" w:rsidRDefault="009209B8" w:rsidP="00493563">
            <w:pPr>
              <w:rPr>
                <w:sz w:val="4"/>
                <w:szCs w:val="4"/>
              </w:rPr>
            </w:pPr>
          </w:p>
        </w:tc>
        <w:tc>
          <w:tcPr>
            <w:tcW w:w="60" w:type="dxa"/>
            <w:vAlign w:val="bottom"/>
          </w:tcPr>
          <w:p w14:paraId="2D844208" w14:textId="77777777" w:rsidR="009209B8" w:rsidRPr="005E6E58" w:rsidRDefault="009209B8" w:rsidP="00493563">
            <w:pPr>
              <w:rPr>
                <w:sz w:val="4"/>
                <w:szCs w:val="4"/>
              </w:rPr>
            </w:pPr>
          </w:p>
        </w:tc>
        <w:tc>
          <w:tcPr>
            <w:tcW w:w="1400" w:type="dxa"/>
            <w:vMerge/>
            <w:vAlign w:val="bottom"/>
          </w:tcPr>
          <w:p w14:paraId="45E5E999" w14:textId="77777777" w:rsidR="009209B8" w:rsidRPr="005E6E58" w:rsidRDefault="009209B8" w:rsidP="00493563">
            <w:pPr>
              <w:rPr>
                <w:sz w:val="4"/>
                <w:szCs w:val="4"/>
              </w:rPr>
            </w:pPr>
          </w:p>
        </w:tc>
        <w:tc>
          <w:tcPr>
            <w:tcW w:w="100" w:type="dxa"/>
            <w:tcBorders>
              <w:right w:val="single" w:sz="8" w:space="0" w:color="auto"/>
            </w:tcBorders>
            <w:vAlign w:val="bottom"/>
          </w:tcPr>
          <w:p w14:paraId="203F715E" w14:textId="77777777" w:rsidR="009209B8" w:rsidRPr="005E6E58" w:rsidRDefault="009209B8" w:rsidP="00493563">
            <w:pPr>
              <w:rPr>
                <w:sz w:val="4"/>
                <w:szCs w:val="4"/>
              </w:rPr>
            </w:pPr>
          </w:p>
        </w:tc>
        <w:tc>
          <w:tcPr>
            <w:tcW w:w="60" w:type="dxa"/>
            <w:vAlign w:val="bottom"/>
          </w:tcPr>
          <w:p w14:paraId="3CECF45F" w14:textId="77777777" w:rsidR="009209B8" w:rsidRPr="005E6E58" w:rsidRDefault="009209B8" w:rsidP="00493563">
            <w:pPr>
              <w:rPr>
                <w:sz w:val="4"/>
                <w:szCs w:val="4"/>
              </w:rPr>
            </w:pPr>
          </w:p>
        </w:tc>
        <w:tc>
          <w:tcPr>
            <w:tcW w:w="1500" w:type="dxa"/>
            <w:gridSpan w:val="2"/>
            <w:vMerge/>
            <w:tcBorders>
              <w:right w:val="single" w:sz="8" w:space="0" w:color="auto"/>
            </w:tcBorders>
            <w:vAlign w:val="bottom"/>
          </w:tcPr>
          <w:p w14:paraId="6967B674" w14:textId="77777777" w:rsidR="009209B8" w:rsidRPr="005E6E58" w:rsidRDefault="009209B8" w:rsidP="00493563">
            <w:pPr>
              <w:rPr>
                <w:sz w:val="4"/>
                <w:szCs w:val="4"/>
              </w:rPr>
            </w:pPr>
          </w:p>
        </w:tc>
        <w:tc>
          <w:tcPr>
            <w:tcW w:w="1500" w:type="dxa"/>
            <w:vMerge/>
            <w:tcBorders>
              <w:right w:val="single" w:sz="8" w:space="0" w:color="auto"/>
            </w:tcBorders>
            <w:vAlign w:val="bottom"/>
          </w:tcPr>
          <w:p w14:paraId="4ACF6717" w14:textId="77777777" w:rsidR="009209B8" w:rsidRPr="005E6E58" w:rsidRDefault="009209B8" w:rsidP="00493563">
            <w:pPr>
              <w:rPr>
                <w:sz w:val="4"/>
                <w:szCs w:val="4"/>
              </w:rPr>
            </w:pPr>
          </w:p>
        </w:tc>
        <w:tc>
          <w:tcPr>
            <w:tcW w:w="1240" w:type="dxa"/>
            <w:vMerge w:val="restart"/>
            <w:vAlign w:val="bottom"/>
          </w:tcPr>
          <w:p w14:paraId="11B2CD3A" w14:textId="77777777" w:rsidR="009209B8" w:rsidRPr="005E6E58" w:rsidRDefault="009209B8" w:rsidP="00493563">
            <w:pPr>
              <w:ind w:left="100"/>
              <w:rPr>
                <w:sz w:val="20"/>
                <w:szCs w:val="20"/>
              </w:rPr>
            </w:pPr>
            <w:r>
              <w:rPr>
                <w:sz w:val="18"/>
                <w:szCs w:val="18"/>
              </w:rPr>
              <w:t>специалиста</w:t>
            </w:r>
          </w:p>
        </w:tc>
        <w:tc>
          <w:tcPr>
            <w:tcW w:w="100" w:type="dxa"/>
            <w:tcBorders>
              <w:right w:val="single" w:sz="8" w:space="0" w:color="auto"/>
            </w:tcBorders>
            <w:vAlign w:val="bottom"/>
          </w:tcPr>
          <w:p w14:paraId="1377E4D1" w14:textId="77777777" w:rsidR="009209B8" w:rsidRPr="005E6E58" w:rsidRDefault="009209B8" w:rsidP="00493563">
            <w:pPr>
              <w:rPr>
                <w:sz w:val="4"/>
                <w:szCs w:val="4"/>
              </w:rPr>
            </w:pPr>
          </w:p>
        </w:tc>
        <w:tc>
          <w:tcPr>
            <w:tcW w:w="1460" w:type="dxa"/>
            <w:vMerge/>
            <w:vAlign w:val="bottom"/>
          </w:tcPr>
          <w:p w14:paraId="7991E8FC" w14:textId="77777777" w:rsidR="009209B8" w:rsidRPr="005E6E58" w:rsidRDefault="009209B8" w:rsidP="00493563">
            <w:pPr>
              <w:rPr>
                <w:sz w:val="4"/>
                <w:szCs w:val="4"/>
              </w:rPr>
            </w:pPr>
          </w:p>
        </w:tc>
        <w:tc>
          <w:tcPr>
            <w:tcW w:w="100" w:type="dxa"/>
            <w:tcBorders>
              <w:right w:val="single" w:sz="8" w:space="0" w:color="auto"/>
            </w:tcBorders>
            <w:vAlign w:val="bottom"/>
          </w:tcPr>
          <w:p w14:paraId="6DA3FB30" w14:textId="77777777" w:rsidR="009209B8" w:rsidRPr="005E6E58" w:rsidRDefault="009209B8" w:rsidP="00493563">
            <w:pPr>
              <w:rPr>
                <w:sz w:val="4"/>
                <w:szCs w:val="4"/>
              </w:rPr>
            </w:pPr>
          </w:p>
        </w:tc>
        <w:tc>
          <w:tcPr>
            <w:tcW w:w="2340" w:type="dxa"/>
            <w:vMerge/>
            <w:tcBorders>
              <w:right w:val="single" w:sz="8" w:space="0" w:color="auto"/>
            </w:tcBorders>
            <w:vAlign w:val="bottom"/>
          </w:tcPr>
          <w:p w14:paraId="46E85327" w14:textId="77777777" w:rsidR="009209B8" w:rsidRPr="005E6E58" w:rsidRDefault="009209B8" w:rsidP="00493563">
            <w:pPr>
              <w:rPr>
                <w:sz w:val="4"/>
                <w:szCs w:val="4"/>
              </w:rPr>
            </w:pPr>
          </w:p>
        </w:tc>
        <w:tc>
          <w:tcPr>
            <w:tcW w:w="1560" w:type="dxa"/>
            <w:vMerge w:val="restart"/>
            <w:tcBorders>
              <w:right w:val="single" w:sz="8" w:space="0" w:color="auto"/>
            </w:tcBorders>
            <w:vAlign w:val="bottom"/>
          </w:tcPr>
          <w:p w14:paraId="59CADC9A" w14:textId="77777777" w:rsidR="009209B8" w:rsidRPr="005E6E58" w:rsidRDefault="009209B8" w:rsidP="00493563">
            <w:pPr>
              <w:ind w:left="100"/>
              <w:rPr>
                <w:sz w:val="20"/>
                <w:szCs w:val="20"/>
              </w:rPr>
            </w:pPr>
            <w:r>
              <w:rPr>
                <w:sz w:val="18"/>
                <w:szCs w:val="18"/>
              </w:rPr>
              <w:t>По программе</w:t>
            </w:r>
          </w:p>
        </w:tc>
        <w:tc>
          <w:tcPr>
            <w:tcW w:w="30" w:type="dxa"/>
            <w:vAlign w:val="bottom"/>
          </w:tcPr>
          <w:p w14:paraId="567DED31" w14:textId="77777777" w:rsidR="009209B8" w:rsidRPr="005E6E58" w:rsidRDefault="009209B8" w:rsidP="00493563">
            <w:pPr>
              <w:rPr>
                <w:sz w:val="1"/>
                <w:szCs w:val="1"/>
              </w:rPr>
            </w:pPr>
          </w:p>
        </w:tc>
      </w:tr>
      <w:tr w:rsidR="009209B8" w:rsidRPr="005E6E58" w14:paraId="31A828CF" w14:textId="77777777" w:rsidTr="00493563">
        <w:trPr>
          <w:trHeight w:val="194"/>
        </w:trPr>
        <w:tc>
          <w:tcPr>
            <w:tcW w:w="120" w:type="dxa"/>
            <w:tcBorders>
              <w:left w:val="single" w:sz="8" w:space="0" w:color="auto"/>
            </w:tcBorders>
            <w:vAlign w:val="bottom"/>
          </w:tcPr>
          <w:p w14:paraId="23A21260" w14:textId="77777777" w:rsidR="009209B8" w:rsidRPr="005E6E58" w:rsidRDefault="009209B8" w:rsidP="00493563">
            <w:pPr>
              <w:rPr>
                <w:sz w:val="16"/>
                <w:szCs w:val="16"/>
              </w:rPr>
            </w:pPr>
          </w:p>
        </w:tc>
        <w:tc>
          <w:tcPr>
            <w:tcW w:w="700" w:type="dxa"/>
            <w:vAlign w:val="bottom"/>
          </w:tcPr>
          <w:p w14:paraId="1BA7A90C" w14:textId="77777777" w:rsidR="009209B8" w:rsidRPr="005E6E58" w:rsidRDefault="009209B8" w:rsidP="00493563">
            <w:pPr>
              <w:rPr>
                <w:sz w:val="16"/>
                <w:szCs w:val="16"/>
              </w:rPr>
            </w:pPr>
          </w:p>
        </w:tc>
        <w:tc>
          <w:tcPr>
            <w:tcW w:w="220" w:type="dxa"/>
            <w:tcBorders>
              <w:right w:val="single" w:sz="8" w:space="0" w:color="auto"/>
            </w:tcBorders>
            <w:vAlign w:val="bottom"/>
          </w:tcPr>
          <w:p w14:paraId="0A0CDF5E" w14:textId="77777777" w:rsidR="009209B8" w:rsidRPr="005E6E58" w:rsidRDefault="009209B8" w:rsidP="00493563">
            <w:pPr>
              <w:rPr>
                <w:sz w:val="16"/>
                <w:szCs w:val="16"/>
              </w:rPr>
            </w:pPr>
          </w:p>
        </w:tc>
        <w:tc>
          <w:tcPr>
            <w:tcW w:w="1420" w:type="dxa"/>
            <w:vMerge w:val="restart"/>
            <w:tcBorders>
              <w:right w:val="single" w:sz="8" w:space="0" w:color="auto"/>
            </w:tcBorders>
            <w:vAlign w:val="bottom"/>
          </w:tcPr>
          <w:p w14:paraId="2AE1E0DB" w14:textId="77777777" w:rsidR="009209B8" w:rsidRPr="005E6E58" w:rsidRDefault="009209B8" w:rsidP="00493563">
            <w:pPr>
              <w:ind w:left="100"/>
              <w:rPr>
                <w:sz w:val="20"/>
                <w:szCs w:val="20"/>
              </w:rPr>
            </w:pPr>
            <w:r>
              <w:rPr>
                <w:sz w:val="20"/>
                <w:szCs w:val="20"/>
              </w:rPr>
              <w:t>тотека с-р</w:t>
            </w:r>
          </w:p>
        </w:tc>
        <w:tc>
          <w:tcPr>
            <w:tcW w:w="1700" w:type="dxa"/>
            <w:tcBorders>
              <w:right w:val="single" w:sz="8" w:space="0" w:color="auto"/>
            </w:tcBorders>
            <w:vAlign w:val="bottom"/>
          </w:tcPr>
          <w:p w14:paraId="367C04E1" w14:textId="77777777" w:rsidR="009209B8" w:rsidRPr="005E6E58" w:rsidRDefault="009209B8" w:rsidP="00493563">
            <w:pPr>
              <w:spacing w:line="195" w:lineRule="exact"/>
              <w:ind w:left="100"/>
              <w:rPr>
                <w:sz w:val="20"/>
                <w:szCs w:val="20"/>
              </w:rPr>
            </w:pPr>
            <w:r>
              <w:rPr>
                <w:sz w:val="18"/>
                <w:szCs w:val="18"/>
              </w:rPr>
              <w:t>мышление»</w:t>
            </w:r>
          </w:p>
        </w:tc>
        <w:tc>
          <w:tcPr>
            <w:tcW w:w="60" w:type="dxa"/>
            <w:vAlign w:val="bottom"/>
          </w:tcPr>
          <w:p w14:paraId="4ED404FA" w14:textId="77777777" w:rsidR="009209B8" w:rsidRPr="005E6E58" w:rsidRDefault="009209B8" w:rsidP="00493563">
            <w:pPr>
              <w:rPr>
                <w:sz w:val="16"/>
                <w:szCs w:val="16"/>
              </w:rPr>
            </w:pPr>
          </w:p>
        </w:tc>
        <w:tc>
          <w:tcPr>
            <w:tcW w:w="1400" w:type="dxa"/>
            <w:vAlign w:val="bottom"/>
          </w:tcPr>
          <w:p w14:paraId="36CFD179" w14:textId="77777777" w:rsidR="009209B8" w:rsidRPr="005E6E58" w:rsidRDefault="009209B8" w:rsidP="00493563">
            <w:pPr>
              <w:spacing w:line="194" w:lineRule="exact"/>
              <w:ind w:left="40"/>
              <w:rPr>
                <w:sz w:val="20"/>
                <w:szCs w:val="20"/>
              </w:rPr>
            </w:pPr>
            <w:r>
              <w:rPr>
                <w:sz w:val="20"/>
                <w:szCs w:val="20"/>
              </w:rPr>
              <w:t>Б.Заходера</w:t>
            </w:r>
          </w:p>
        </w:tc>
        <w:tc>
          <w:tcPr>
            <w:tcW w:w="100" w:type="dxa"/>
            <w:tcBorders>
              <w:right w:val="single" w:sz="8" w:space="0" w:color="auto"/>
            </w:tcBorders>
            <w:vAlign w:val="bottom"/>
          </w:tcPr>
          <w:p w14:paraId="5DA3E2F3" w14:textId="77777777" w:rsidR="009209B8" w:rsidRPr="005E6E58" w:rsidRDefault="009209B8" w:rsidP="00493563">
            <w:pPr>
              <w:rPr>
                <w:sz w:val="16"/>
                <w:szCs w:val="16"/>
              </w:rPr>
            </w:pPr>
          </w:p>
        </w:tc>
        <w:tc>
          <w:tcPr>
            <w:tcW w:w="60" w:type="dxa"/>
            <w:vAlign w:val="bottom"/>
          </w:tcPr>
          <w:p w14:paraId="734675DE" w14:textId="77777777" w:rsidR="009209B8" w:rsidRPr="005E6E58" w:rsidRDefault="009209B8" w:rsidP="00493563">
            <w:pPr>
              <w:rPr>
                <w:sz w:val="16"/>
                <w:szCs w:val="16"/>
              </w:rPr>
            </w:pPr>
          </w:p>
        </w:tc>
        <w:tc>
          <w:tcPr>
            <w:tcW w:w="1500" w:type="dxa"/>
            <w:gridSpan w:val="2"/>
            <w:vMerge w:val="restart"/>
            <w:tcBorders>
              <w:right w:val="single" w:sz="8" w:space="0" w:color="auto"/>
            </w:tcBorders>
            <w:vAlign w:val="bottom"/>
          </w:tcPr>
          <w:p w14:paraId="7124AD92" w14:textId="77777777" w:rsidR="009209B8" w:rsidRPr="005E6E58" w:rsidRDefault="009209B8" w:rsidP="00493563">
            <w:pPr>
              <w:ind w:left="40"/>
              <w:rPr>
                <w:sz w:val="20"/>
                <w:szCs w:val="20"/>
              </w:rPr>
            </w:pPr>
            <w:r>
              <w:rPr>
                <w:sz w:val="20"/>
                <w:szCs w:val="20"/>
              </w:rPr>
              <w:t>одежду</w:t>
            </w:r>
            <w:r>
              <w:rPr>
                <w:sz w:val="18"/>
                <w:szCs w:val="18"/>
              </w:rPr>
              <w:t>.(пер.</w:t>
            </w:r>
          </w:p>
        </w:tc>
        <w:tc>
          <w:tcPr>
            <w:tcW w:w="1500" w:type="dxa"/>
            <w:vMerge w:val="restart"/>
            <w:tcBorders>
              <w:right w:val="single" w:sz="8" w:space="0" w:color="auto"/>
            </w:tcBorders>
            <w:vAlign w:val="bottom"/>
          </w:tcPr>
          <w:p w14:paraId="2723B7D8" w14:textId="77777777" w:rsidR="009209B8" w:rsidRPr="005E6E58" w:rsidRDefault="009209B8" w:rsidP="00493563">
            <w:pPr>
              <w:ind w:left="100"/>
              <w:rPr>
                <w:sz w:val="20"/>
                <w:szCs w:val="20"/>
              </w:rPr>
            </w:pPr>
            <w:r>
              <w:rPr>
                <w:sz w:val="20"/>
                <w:szCs w:val="20"/>
              </w:rPr>
              <w:t>может быть</w:t>
            </w:r>
          </w:p>
        </w:tc>
        <w:tc>
          <w:tcPr>
            <w:tcW w:w="1240" w:type="dxa"/>
            <w:vMerge/>
            <w:vAlign w:val="bottom"/>
          </w:tcPr>
          <w:p w14:paraId="2050B269" w14:textId="77777777" w:rsidR="009209B8" w:rsidRPr="005E6E58" w:rsidRDefault="009209B8" w:rsidP="00493563">
            <w:pPr>
              <w:rPr>
                <w:sz w:val="16"/>
                <w:szCs w:val="16"/>
              </w:rPr>
            </w:pPr>
          </w:p>
        </w:tc>
        <w:tc>
          <w:tcPr>
            <w:tcW w:w="100" w:type="dxa"/>
            <w:tcBorders>
              <w:right w:val="single" w:sz="8" w:space="0" w:color="auto"/>
            </w:tcBorders>
            <w:vAlign w:val="bottom"/>
          </w:tcPr>
          <w:p w14:paraId="52D930EC" w14:textId="77777777" w:rsidR="009209B8" w:rsidRPr="005E6E58" w:rsidRDefault="009209B8" w:rsidP="00493563">
            <w:pPr>
              <w:rPr>
                <w:sz w:val="16"/>
                <w:szCs w:val="16"/>
              </w:rPr>
            </w:pPr>
          </w:p>
        </w:tc>
        <w:tc>
          <w:tcPr>
            <w:tcW w:w="1460" w:type="dxa"/>
            <w:vMerge w:val="restart"/>
            <w:vAlign w:val="bottom"/>
          </w:tcPr>
          <w:p w14:paraId="7136B236" w14:textId="77777777" w:rsidR="009209B8" w:rsidRPr="005E6E58" w:rsidRDefault="009209B8" w:rsidP="00493563">
            <w:pPr>
              <w:ind w:left="100"/>
              <w:rPr>
                <w:sz w:val="20"/>
                <w:szCs w:val="20"/>
              </w:rPr>
            </w:pPr>
            <w:r>
              <w:rPr>
                <w:sz w:val="20"/>
                <w:szCs w:val="20"/>
              </w:rPr>
              <w:t>пугала»</w:t>
            </w:r>
          </w:p>
        </w:tc>
        <w:tc>
          <w:tcPr>
            <w:tcW w:w="100" w:type="dxa"/>
            <w:tcBorders>
              <w:right w:val="single" w:sz="8" w:space="0" w:color="auto"/>
            </w:tcBorders>
            <w:vAlign w:val="bottom"/>
          </w:tcPr>
          <w:p w14:paraId="5A5FB1B5" w14:textId="77777777" w:rsidR="009209B8" w:rsidRPr="005E6E58" w:rsidRDefault="009209B8" w:rsidP="00493563">
            <w:pPr>
              <w:rPr>
                <w:sz w:val="16"/>
                <w:szCs w:val="16"/>
              </w:rPr>
            </w:pPr>
          </w:p>
        </w:tc>
        <w:tc>
          <w:tcPr>
            <w:tcW w:w="2340" w:type="dxa"/>
            <w:vMerge w:val="restart"/>
            <w:tcBorders>
              <w:right w:val="single" w:sz="8" w:space="0" w:color="auto"/>
            </w:tcBorders>
            <w:vAlign w:val="bottom"/>
          </w:tcPr>
          <w:p w14:paraId="243162C5" w14:textId="77777777" w:rsidR="009209B8" w:rsidRPr="005E6E58" w:rsidRDefault="009209B8" w:rsidP="00493563">
            <w:pPr>
              <w:jc w:val="center"/>
              <w:rPr>
                <w:sz w:val="20"/>
                <w:szCs w:val="20"/>
              </w:rPr>
            </w:pPr>
            <w:r>
              <w:rPr>
                <w:sz w:val="20"/>
                <w:szCs w:val="20"/>
              </w:rPr>
              <w:t>конструктор)</w:t>
            </w:r>
          </w:p>
        </w:tc>
        <w:tc>
          <w:tcPr>
            <w:tcW w:w="1560" w:type="dxa"/>
            <w:vMerge/>
            <w:tcBorders>
              <w:right w:val="single" w:sz="8" w:space="0" w:color="auto"/>
            </w:tcBorders>
            <w:vAlign w:val="bottom"/>
          </w:tcPr>
          <w:p w14:paraId="15A6D644" w14:textId="77777777" w:rsidR="009209B8" w:rsidRPr="005E6E58" w:rsidRDefault="009209B8" w:rsidP="00493563">
            <w:pPr>
              <w:rPr>
                <w:sz w:val="16"/>
                <w:szCs w:val="16"/>
              </w:rPr>
            </w:pPr>
          </w:p>
        </w:tc>
        <w:tc>
          <w:tcPr>
            <w:tcW w:w="30" w:type="dxa"/>
            <w:vAlign w:val="bottom"/>
          </w:tcPr>
          <w:p w14:paraId="3C76B91C" w14:textId="77777777" w:rsidR="009209B8" w:rsidRPr="005E6E58" w:rsidRDefault="009209B8" w:rsidP="00493563">
            <w:pPr>
              <w:rPr>
                <w:sz w:val="1"/>
                <w:szCs w:val="1"/>
              </w:rPr>
            </w:pPr>
          </w:p>
        </w:tc>
      </w:tr>
      <w:tr w:rsidR="009209B8" w:rsidRPr="005E6E58" w14:paraId="5338F9E2" w14:textId="77777777" w:rsidTr="00493563">
        <w:trPr>
          <w:trHeight w:val="129"/>
        </w:trPr>
        <w:tc>
          <w:tcPr>
            <w:tcW w:w="120" w:type="dxa"/>
            <w:tcBorders>
              <w:left w:val="single" w:sz="8" w:space="0" w:color="auto"/>
            </w:tcBorders>
            <w:vAlign w:val="bottom"/>
          </w:tcPr>
          <w:p w14:paraId="1B326B89" w14:textId="77777777" w:rsidR="009209B8" w:rsidRPr="005E6E58" w:rsidRDefault="009209B8" w:rsidP="00493563">
            <w:pPr>
              <w:rPr>
                <w:sz w:val="11"/>
                <w:szCs w:val="11"/>
              </w:rPr>
            </w:pPr>
          </w:p>
        </w:tc>
        <w:tc>
          <w:tcPr>
            <w:tcW w:w="700" w:type="dxa"/>
            <w:vAlign w:val="bottom"/>
          </w:tcPr>
          <w:p w14:paraId="7854348B" w14:textId="77777777" w:rsidR="009209B8" w:rsidRPr="005E6E58" w:rsidRDefault="009209B8" w:rsidP="00493563">
            <w:pPr>
              <w:rPr>
                <w:sz w:val="11"/>
                <w:szCs w:val="11"/>
              </w:rPr>
            </w:pPr>
          </w:p>
        </w:tc>
        <w:tc>
          <w:tcPr>
            <w:tcW w:w="220" w:type="dxa"/>
            <w:tcBorders>
              <w:right w:val="single" w:sz="8" w:space="0" w:color="auto"/>
            </w:tcBorders>
            <w:vAlign w:val="bottom"/>
          </w:tcPr>
          <w:p w14:paraId="5170A72A" w14:textId="77777777" w:rsidR="009209B8" w:rsidRPr="005E6E58" w:rsidRDefault="009209B8" w:rsidP="00493563">
            <w:pPr>
              <w:rPr>
                <w:sz w:val="11"/>
                <w:szCs w:val="11"/>
              </w:rPr>
            </w:pPr>
          </w:p>
        </w:tc>
        <w:tc>
          <w:tcPr>
            <w:tcW w:w="1420" w:type="dxa"/>
            <w:vMerge/>
            <w:tcBorders>
              <w:right w:val="single" w:sz="8" w:space="0" w:color="auto"/>
            </w:tcBorders>
            <w:vAlign w:val="bottom"/>
          </w:tcPr>
          <w:p w14:paraId="69C9DB09"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7FE4CDDE" w14:textId="77777777" w:rsidR="009209B8" w:rsidRPr="005E6E58" w:rsidRDefault="009209B8" w:rsidP="00493563">
            <w:pPr>
              <w:ind w:left="100"/>
              <w:rPr>
                <w:sz w:val="20"/>
                <w:szCs w:val="20"/>
              </w:rPr>
            </w:pPr>
            <w:r>
              <w:rPr>
                <w:sz w:val="18"/>
                <w:szCs w:val="18"/>
              </w:rPr>
              <w:t>(Приложение№1)</w:t>
            </w:r>
          </w:p>
        </w:tc>
        <w:tc>
          <w:tcPr>
            <w:tcW w:w="60" w:type="dxa"/>
            <w:vAlign w:val="bottom"/>
          </w:tcPr>
          <w:p w14:paraId="07BAC98B" w14:textId="77777777" w:rsidR="009209B8" w:rsidRPr="005E6E58" w:rsidRDefault="009209B8" w:rsidP="00493563">
            <w:pPr>
              <w:rPr>
                <w:sz w:val="11"/>
                <w:szCs w:val="11"/>
              </w:rPr>
            </w:pPr>
          </w:p>
        </w:tc>
        <w:tc>
          <w:tcPr>
            <w:tcW w:w="1400" w:type="dxa"/>
            <w:vMerge w:val="restart"/>
            <w:vAlign w:val="bottom"/>
          </w:tcPr>
          <w:p w14:paraId="23D291C5" w14:textId="77777777" w:rsidR="009209B8" w:rsidRPr="005E6E58" w:rsidRDefault="009209B8" w:rsidP="00493563">
            <w:pPr>
              <w:ind w:left="40"/>
              <w:rPr>
                <w:sz w:val="20"/>
                <w:szCs w:val="20"/>
              </w:rPr>
            </w:pPr>
            <w:r>
              <w:rPr>
                <w:sz w:val="20"/>
                <w:szCs w:val="20"/>
              </w:rPr>
              <w:t>«Плачет киска»</w:t>
            </w:r>
          </w:p>
        </w:tc>
        <w:tc>
          <w:tcPr>
            <w:tcW w:w="100" w:type="dxa"/>
            <w:tcBorders>
              <w:right w:val="single" w:sz="8" w:space="0" w:color="auto"/>
            </w:tcBorders>
            <w:vAlign w:val="bottom"/>
          </w:tcPr>
          <w:p w14:paraId="602EF5DA" w14:textId="77777777" w:rsidR="009209B8" w:rsidRPr="005E6E58" w:rsidRDefault="009209B8" w:rsidP="00493563">
            <w:pPr>
              <w:rPr>
                <w:sz w:val="11"/>
                <w:szCs w:val="11"/>
              </w:rPr>
            </w:pPr>
          </w:p>
        </w:tc>
        <w:tc>
          <w:tcPr>
            <w:tcW w:w="60" w:type="dxa"/>
            <w:vAlign w:val="bottom"/>
          </w:tcPr>
          <w:p w14:paraId="049A8A62" w14:textId="77777777" w:rsidR="009209B8" w:rsidRPr="005E6E58" w:rsidRDefault="009209B8" w:rsidP="00493563">
            <w:pPr>
              <w:rPr>
                <w:sz w:val="11"/>
                <w:szCs w:val="11"/>
              </w:rPr>
            </w:pPr>
          </w:p>
        </w:tc>
        <w:tc>
          <w:tcPr>
            <w:tcW w:w="1500" w:type="dxa"/>
            <w:gridSpan w:val="2"/>
            <w:vMerge/>
            <w:tcBorders>
              <w:right w:val="single" w:sz="8" w:space="0" w:color="auto"/>
            </w:tcBorders>
            <w:vAlign w:val="bottom"/>
          </w:tcPr>
          <w:p w14:paraId="37BB9171" w14:textId="77777777" w:rsidR="009209B8" w:rsidRPr="005E6E58" w:rsidRDefault="009209B8" w:rsidP="00493563">
            <w:pPr>
              <w:rPr>
                <w:sz w:val="11"/>
                <w:szCs w:val="11"/>
              </w:rPr>
            </w:pPr>
          </w:p>
        </w:tc>
        <w:tc>
          <w:tcPr>
            <w:tcW w:w="1500" w:type="dxa"/>
            <w:vMerge/>
            <w:tcBorders>
              <w:right w:val="single" w:sz="8" w:space="0" w:color="auto"/>
            </w:tcBorders>
            <w:vAlign w:val="bottom"/>
          </w:tcPr>
          <w:p w14:paraId="31C76C9A" w14:textId="77777777" w:rsidR="009209B8" w:rsidRPr="005E6E58" w:rsidRDefault="009209B8" w:rsidP="00493563">
            <w:pPr>
              <w:rPr>
                <w:sz w:val="11"/>
                <w:szCs w:val="11"/>
              </w:rPr>
            </w:pPr>
          </w:p>
        </w:tc>
        <w:tc>
          <w:tcPr>
            <w:tcW w:w="1240" w:type="dxa"/>
            <w:vAlign w:val="bottom"/>
          </w:tcPr>
          <w:p w14:paraId="4A9E0D89" w14:textId="77777777" w:rsidR="009209B8" w:rsidRPr="005E6E58" w:rsidRDefault="009209B8" w:rsidP="00493563">
            <w:pPr>
              <w:rPr>
                <w:sz w:val="11"/>
                <w:szCs w:val="11"/>
              </w:rPr>
            </w:pPr>
          </w:p>
        </w:tc>
        <w:tc>
          <w:tcPr>
            <w:tcW w:w="100" w:type="dxa"/>
            <w:tcBorders>
              <w:right w:val="single" w:sz="8" w:space="0" w:color="auto"/>
            </w:tcBorders>
            <w:vAlign w:val="bottom"/>
          </w:tcPr>
          <w:p w14:paraId="2C7A2673" w14:textId="77777777" w:rsidR="009209B8" w:rsidRPr="005E6E58" w:rsidRDefault="009209B8" w:rsidP="00493563">
            <w:pPr>
              <w:rPr>
                <w:sz w:val="11"/>
                <w:szCs w:val="11"/>
              </w:rPr>
            </w:pPr>
          </w:p>
        </w:tc>
        <w:tc>
          <w:tcPr>
            <w:tcW w:w="1460" w:type="dxa"/>
            <w:vMerge/>
            <w:vAlign w:val="bottom"/>
          </w:tcPr>
          <w:p w14:paraId="6521CFE9" w14:textId="77777777" w:rsidR="009209B8" w:rsidRPr="005E6E58" w:rsidRDefault="009209B8" w:rsidP="00493563">
            <w:pPr>
              <w:rPr>
                <w:sz w:val="11"/>
                <w:szCs w:val="11"/>
              </w:rPr>
            </w:pPr>
          </w:p>
        </w:tc>
        <w:tc>
          <w:tcPr>
            <w:tcW w:w="100" w:type="dxa"/>
            <w:tcBorders>
              <w:right w:val="single" w:sz="8" w:space="0" w:color="auto"/>
            </w:tcBorders>
            <w:vAlign w:val="bottom"/>
          </w:tcPr>
          <w:p w14:paraId="5D31F815" w14:textId="77777777" w:rsidR="009209B8" w:rsidRPr="005E6E58" w:rsidRDefault="009209B8" w:rsidP="00493563">
            <w:pPr>
              <w:rPr>
                <w:sz w:val="11"/>
                <w:szCs w:val="11"/>
              </w:rPr>
            </w:pPr>
          </w:p>
        </w:tc>
        <w:tc>
          <w:tcPr>
            <w:tcW w:w="2340" w:type="dxa"/>
            <w:vMerge/>
            <w:tcBorders>
              <w:right w:val="single" w:sz="8" w:space="0" w:color="auto"/>
            </w:tcBorders>
            <w:vAlign w:val="bottom"/>
          </w:tcPr>
          <w:p w14:paraId="610720AF"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697DB85B" w14:textId="77777777" w:rsidR="009209B8" w:rsidRPr="005E6E58" w:rsidRDefault="009209B8" w:rsidP="00493563">
            <w:pPr>
              <w:ind w:left="100"/>
              <w:rPr>
                <w:sz w:val="20"/>
                <w:szCs w:val="20"/>
              </w:rPr>
            </w:pPr>
            <w:r>
              <w:rPr>
                <w:sz w:val="18"/>
                <w:szCs w:val="18"/>
              </w:rPr>
              <w:t>специалиста</w:t>
            </w:r>
          </w:p>
        </w:tc>
        <w:tc>
          <w:tcPr>
            <w:tcW w:w="30" w:type="dxa"/>
            <w:vAlign w:val="bottom"/>
          </w:tcPr>
          <w:p w14:paraId="171672A6" w14:textId="77777777" w:rsidR="009209B8" w:rsidRPr="005E6E58" w:rsidRDefault="009209B8" w:rsidP="00493563">
            <w:pPr>
              <w:rPr>
                <w:sz w:val="1"/>
                <w:szCs w:val="1"/>
              </w:rPr>
            </w:pPr>
          </w:p>
        </w:tc>
      </w:tr>
      <w:tr w:rsidR="009209B8" w:rsidRPr="005E6E58" w14:paraId="15F5A72E" w14:textId="77777777" w:rsidTr="00493563">
        <w:trPr>
          <w:trHeight w:val="79"/>
        </w:trPr>
        <w:tc>
          <w:tcPr>
            <w:tcW w:w="120" w:type="dxa"/>
            <w:tcBorders>
              <w:left w:val="single" w:sz="8" w:space="0" w:color="auto"/>
            </w:tcBorders>
            <w:vAlign w:val="bottom"/>
          </w:tcPr>
          <w:p w14:paraId="4BD73A0D" w14:textId="77777777" w:rsidR="009209B8" w:rsidRPr="005E6E58" w:rsidRDefault="009209B8" w:rsidP="00493563">
            <w:pPr>
              <w:rPr>
                <w:sz w:val="6"/>
                <w:szCs w:val="6"/>
              </w:rPr>
            </w:pPr>
          </w:p>
        </w:tc>
        <w:tc>
          <w:tcPr>
            <w:tcW w:w="700" w:type="dxa"/>
            <w:vAlign w:val="bottom"/>
          </w:tcPr>
          <w:p w14:paraId="1ADAF498" w14:textId="77777777" w:rsidR="009209B8" w:rsidRPr="005E6E58" w:rsidRDefault="009209B8" w:rsidP="00493563">
            <w:pPr>
              <w:rPr>
                <w:sz w:val="6"/>
                <w:szCs w:val="6"/>
              </w:rPr>
            </w:pPr>
          </w:p>
        </w:tc>
        <w:tc>
          <w:tcPr>
            <w:tcW w:w="220" w:type="dxa"/>
            <w:tcBorders>
              <w:right w:val="single" w:sz="8" w:space="0" w:color="auto"/>
            </w:tcBorders>
            <w:vAlign w:val="bottom"/>
          </w:tcPr>
          <w:p w14:paraId="5CE625F6" w14:textId="77777777" w:rsidR="009209B8" w:rsidRPr="005E6E58" w:rsidRDefault="009209B8" w:rsidP="00493563">
            <w:pPr>
              <w:rPr>
                <w:sz w:val="6"/>
                <w:szCs w:val="6"/>
              </w:rPr>
            </w:pPr>
          </w:p>
        </w:tc>
        <w:tc>
          <w:tcPr>
            <w:tcW w:w="1420" w:type="dxa"/>
            <w:vMerge/>
            <w:tcBorders>
              <w:right w:val="single" w:sz="8" w:space="0" w:color="auto"/>
            </w:tcBorders>
            <w:vAlign w:val="bottom"/>
          </w:tcPr>
          <w:p w14:paraId="044B37CC" w14:textId="77777777" w:rsidR="009209B8" w:rsidRPr="005E6E58" w:rsidRDefault="009209B8" w:rsidP="00493563">
            <w:pPr>
              <w:rPr>
                <w:sz w:val="6"/>
                <w:szCs w:val="6"/>
              </w:rPr>
            </w:pPr>
          </w:p>
        </w:tc>
        <w:tc>
          <w:tcPr>
            <w:tcW w:w="1700" w:type="dxa"/>
            <w:vMerge/>
            <w:tcBorders>
              <w:right w:val="single" w:sz="8" w:space="0" w:color="auto"/>
            </w:tcBorders>
            <w:vAlign w:val="bottom"/>
          </w:tcPr>
          <w:p w14:paraId="54A83006" w14:textId="77777777" w:rsidR="009209B8" w:rsidRPr="005E6E58" w:rsidRDefault="009209B8" w:rsidP="00493563">
            <w:pPr>
              <w:rPr>
                <w:sz w:val="6"/>
                <w:szCs w:val="6"/>
              </w:rPr>
            </w:pPr>
          </w:p>
        </w:tc>
        <w:tc>
          <w:tcPr>
            <w:tcW w:w="60" w:type="dxa"/>
            <w:vAlign w:val="bottom"/>
          </w:tcPr>
          <w:p w14:paraId="534748BF" w14:textId="77777777" w:rsidR="009209B8" w:rsidRPr="005E6E58" w:rsidRDefault="009209B8" w:rsidP="00493563">
            <w:pPr>
              <w:rPr>
                <w:sz w:val="6"/>
                <w:szCs w:val="6"/>
              </w:rPr>
            </w:pPr>
          </w:p>
        </w:tc>
        <w:tc>
          <w:tcPr>
            <w:tcW w:w="1400" w:type="dxa"/>
            <w:vMerge/>
            <w:vAlign w:val="bottom"/>
          </w:tcPr>
          <w:p w14:paraId="70BE96CF" w14:textId="77777777" w:rsidR="009209B8" w:rsidRPr="005E6E58" w:rsidRDefault="009209B8" w:rsidP="00493563">
            <w:pPr>
              <w:rPr>
                <w:sz w:val="6"/>
                <w:szCs w:val="6"/>
              </w:rPr>
            </w:pPr>
          </w:p>
        </w:tc>
        <w:tc>
          <w:tcPr>
            <w:tcW w:w="100" w:type="dxa"/>
            <w:tcBorders>
              <w:right w:val="single" w:sz="8" w:space="0" w:color="auto"/>
            </w:tcBorders>
            <w:vAlign w:val="bottom"/>
          </w:tcPr>
          <w:p w14:paraId="5AAC71B8" w14:textId="77777777" w:rsidR="009209B8" w:rsidRPr="005E6E58" w:rsidRDefault="009209B8" w:rsidP="00493563">
            <w:pPr>
              <w:rPr>
                <w:sz w:val="6"/>
                <w:szCs w:val="6"/>
              </w:rPr>
            </w:pPr>
          </w:p>
        </w:tc>
        <w:tc>
          <w:tcPr>
            <w:tcW w:w="60" w:type="dxa"/>
            <w:vAlign w:val="bottom"/>
          </w:tcPr>
          <w:p w14:paraId="249376B0" w14:textId="77777777" w:rsidR="009209B8" w:rsidRPr="005E6E58" w:rsidRDefault="009209B8" w:rsidP="00493563">
            <w:pPr>
              <w:rPr>
                <w:sz w:val="6"/>
                <w:szCs w:val="6"/>
              </w:rPr>
            </w:pPr>
          </w:p>
        </w:tc>
        <w:tc>
          <w:tcPr>
            <w:tcW w:w="1500" w:type="dxa"/>
            <w:gridSpan w:val="2"/>
            <w:vMerge w:val="restart"/>
            <w:tcBorders>
              <w:right w:val="single" w:sz="8" w:space="0" w:color="auto"/>
            </w:tcBorders>
            <w:vAlign w:val="bottom"/>
          </w:tcPr>
          <w:p w14:paraId="483D056B" w14:textId="77777777" w:rsidR="009209B8" w:rsidRPr="005E6E58" w:rsidRDefault="009209B8" w:rsidP="00493563">
            <w:pPr>
              <w:ind w:left="40"/>
              <w:rPr>
                <w:sz w:val="20"/>
                <w:szCs w:val="20"/>
              </w:rPr>
            </w:pPr>
            <w:r>
              <w:rPr>
                <w:sz w:val="18"/>
                <w:szCs w:val="18"/>
              </w:rPr>
              <w:t>пл.-е)</w:t>
            </w:r>
          </w:p>
        </w:tc>
        <w:tc>
          <w:tcPr>
            <w:tcW w:w="1500" w:type="dxa"/>
            <w:vMerge w:val="restart"/>
            <w:tcBorders>
              <w:right w:val="single" w:sz="8" w:space="0" w:color="auto"/>
            </w:tcBorders>
            <w:vAlign w:val="bottom"/>
          </w:tcPr>
          <w:p w14:paraId="6805BEA6" w14:textId="77777777" w:rsidR="009209B8" w:rsidRPr="005E6E58" w:rsidRDefault="009209B8" w:rsidP="00493563">
            <w:pPr>
              <w:ind w:left="100"/>
              <w:rPr>
                <w:sz w:val="20"/>
                <w:szCs w:val="20"/>
              </w:rPr>
            </w:pPr>
            <w:r>
              <w:rPr>
                <w:sz w:val="20"/>
                <w:szCs w:val="20"/>
              </w:rPr>
              <w:t>обманчива».</w:t>
            </w:r>
          </w:p>
        </w:tc>
        <w:tc>
          <w:tcPr>
            <w:tcW w:w="1240" w:type="dxa"/>
            <w:vAlign w:val="bottom"/>
          </w:tcPr>
          <w:p w14:paraId="3F6FCBE8" w14:textId="77777777" w:rsidR="009209B8" w:rsidRPr="005E6E58" w:rsidRDefault="009209B8" w:rsidP="00493563">
            <w:pPr>
              <w:rPr>
                <w:sz w:val="6"/>
                <w:szCs w:val="6"/>
              </w:rPr>
            </w:pPr>
          </w:p>
        </w:tc>
        <w:tc>
          <w:tcPr>
            <w:tcW w:w="100" w:type="dxa"/>
            <w:tcBorders>
              <w:right w:val="single" w:sz="8" w:space="0" w:color="auto"/>
            </w:tcBorders>
            <w:vAlign w:val="bottom"/>
          </w:tcPr>
          <w:p w14:paraId="3EEE68CF" w14:textId="77777777" w:rsidR="009209B8" w:rsidRPr="005E6E58" w:rsidRDefault="009209B8" w:rsidP="00493563">
            <w:pPr>
              <w:rPr>
                <w:sz w:val="6"/>
                <w:szCs w:val="6"/>
              </w:rPr>
            </w:pPr>
          </w:p>
        </w:tc>
        <w:tc>
          <w:tcPr>
            <w:tcW w:w="1460" w:type="dxa"/>
            <w:vMerge w:val="restart"/>
            <w:vAlign w:val="bottom"/>
          </w:tcPr>
          <w:p w14:paraId="5B37ABC2" w14:textId="77777777" w:rsidR="009209B8" w:rsidRPr="005E6E58" w:rsidRDefault="009209B8" w:rsidP="00493563">
            <w:pPr>
              <w:ind w:left="100"/>
              <w:rPr>
                <w:sz w:val="20"/>
                <w:szCs w:val="20"/>
              </w:rPr>
            </w:pPr>
            <w:r>
              <w:rPr>
                <w:sz w:val="20"/>
                <w:szCs w:val="20"/>
              </w:rPr>
              <w:t>Лыкова И. А.</w:t>
            </w:r>
          </w:p>
        </w:tc>
        <w:tc>
          <w:tcPr>
            <w:tcW w:w="100" w:type="dxa"/>
            <w:tcBorders>
              <w:right w:val="single" w:sz="8" w:space="0" w:color="auto"/>
            </w:tcBorders>
            <w:vAlign w:val="bottom"/>
          </w:tcPr>
          <w:p w14:paraId="01C51429" w14:textId="77777777" w:rsidR="009209B8" w:rsidRPr="005E6E58" w:rsidRDefault="009209B8" w:rsidP="00493563">
            <w:pPr>
              <w:rPr>
                <w:sz w:val="6"/>
                <w:szCs w:val="6"/>
              </w:rPr>
            </w:pPr>
          </w:p>
        </w:tc>
        <w:tc>
          <w:tcPr>
            <w:tcW w:w="2340" w:type="dxa"/>
            <w:vMerge w:val="restart"/>
            <w:tcBorders>
              <w:right w:val="single" w:sz="8" w:space="0" w:color="auto"/>
            </w:tcBorders>
            <w:vAlign w:val="bottom"/>
          </w:tcPr>
          <w:p w14:paraId="00A324D7" w14:textId="77777777" w:rsidR="009209B8" w:rsidRPr="005E6E58" w:rsidRDefault="009209B8" w:rsidP="00493563">
            <w:pPr>
              <w:ind w:left="100"/>
              <w:rPr>
                <w:sz w:val="20"/>
                <w:szCs w:val="20"/>
              </w:rPr>
            </w:pPr>
            <w:r>
              <w:rPr>
                <w:sz w:val="20"/>
                <w:szCs w:val="20"/>
              </w:rPr>
              <w:t>«Самолет»</w:t>
            </w:r>
            <w:r>
              <w:rPr>
                <w:i/>
                <w:iCs/>
                <w:sz w:val="20"/>
                <w:szCs w:val="20"/>
              </w:rPr>
              <w:t>Л.В.Куцакова</w:t>
            </w:r>
          </w:p>
        </w:tc>
        <w:tc>
          <w:tcPr>
            <w:tcW w:w="1560" w:type="dxa"/>
            <w:vMerge/>
            <w:tcBorders>
              <w:right w:val="single" w:sz="8" w:space="0" w:color="auto"/>
            </w:tcBorders>
            <w:vAlign w:val="bottom"/>
          </w:tcPr>
          <w:p w14:paraId="0DC90B93" w14:textId="77777777" w:rsidR="009209B8" w:rsidRPr="005E6E58" w:rsidRDefault="009209B8" w:rsidP="00493563">
            <w:pPr>
              <w:rPr>
                <w:sz w:val="6"/>
                <w:szCs w:val="6"/>
              </w:rPr>
            </w:pPr>
          </w:p>
        </w:tc>
        <w:tc>
          <w:tcPr>
            <w:tcW w:w="30" w:type="dxa"/>
            <w:vAlign w:val="bottom"/>
          </w:tcPr>
          <w:p w14:paraId="74CDCB1A" w14:textId="77777777" w:rsidR="009209B8" w:rsidRPr="005E6E58" w:rsidRDefault="009209B8" w:rsidP="00493563">
            <w:pPr>
              <w:rPr>
                <w:sz w:val="1"/>
                <w:szCs w:val="1"/>
              </w:rPr>
            </w:pPr>
          </w:p>
        </w:tc>
      </w:tr>
      <w:tr w:rsidR="009209B8" w:rsidRPr="005E6E58" w14:paraId="75FC1328" w14:textId="77777777" w:rsidTr="00493563">
        <w:trPr>
          <w:trHeight w:val="43"/>
        </w:trPr>
        <w:tc>
          <w:tcPr>
            <w:tcW w:w="120" w:type="dxa"/>
            <w:tcBorders>
              <w:left w:val="single" w:sz="8" w:space="0" w:color="auto"/>
            </w:tcBorders>
            <w:vAlign w:val="bottom"/>
          </w:tcPr>
          <w:p w14:paraId="0C1B49A2" w14:textId="77777777" w:rsidR="009209B8" w:rsidRPr="005E6E58" w:rsidRDefault="009209B8" w:rsidP="00493563">
            <w:pPr>
              <w:rPr>
                <w:sz w:val="3"/>
                <w:szCs w:val="3"/>
              </w:rPr>
            </w:pPr>
          </w:p>
        </w:tc>
        <w:tc>
          <w:tcPr>
            <w:tcW w:w="700" w:type="dxa"/>
            <w:vAlign w:val="bottom"/>
          </w:tcPr>
          <w:p w14:paraId="0DE48EFE" w14:textId="77777777" w:rsidR="009209B8" w:rsidRPr="005E6E58" w:rsidRDefault="009209B8" w:rsidP="00493563">
            <w:pPr>
              <w:rPr>
                <w:sz w:val="3"/>
                <w:szCs w:val="3"/>
              </w:rPr>
            </w:pPr>
          </w:p>
        </w:tc>
        <w:tc>
          <w:tcPr>
            <w:tcW w:w="220" w:type="dxa"/>
            <w:tcBorders>
              <w:right w:val="single" w:sz="8" w:space="0" w:color="auto"/>
            </w:tcBorders>
            <w:vAlign w:val="bottom"/>
          </w:tcPr>
          <w:p w14:paraId="144E5029" w14:textId="77777777" w:rsidR="009209B8" w:rsidRPr="005E6E58" w:rsidRDefault="009209B8" w:rsidP="00493563">
            <w:pPr>
              <w:rPr>
                <w:sz w:val="3"/>
                <w:szCs w:val="3"/>
              </w:rPr>
            </w:pPr>
          </w:p>
        </w:tc>
        <w:tc>
          <w:tcPr>
            <w:tcW w:w="1420" w:type="dxa"/>
            <w:vMerge w:val="restart"/>
            <w:tcBorders>
              <w:right w:val="single" w:sz="8" w:space="0" w:color="auto"/>
            </w:tcBorders>
            <w:vAlign w:val="bottom"/>
          </w:tcPr>
          <w:p w14:paraId="1B65FCFA" w14:textId="77777777" w:rsidR="009209B8" w:rsidRPr="005E6E58" w:rsidRDefault="009209B8" w:rsidP="00493563">
            <w:pPr>
              <w:ind w:left="100"/>
              <w:rPr>
                <w:sz w:val="20"/>
                <w:szCs w:val="20"/>
              </w:rPr>
            </w:pPr>
            <w:r>
              <w:rPr>
                <w:sz w:val="20"/>
                <w:szCs w:val="20"/>
              </w:rPr>
              <w:t>игр)</w:t>
            </w:r>
          </w:p>
        </w:tc>
        <w:tc>
          <w:tcPr>
            <w:tcW w:w="1700" w:type="dxa"/>
            <w:vMerge/>
            <w:tcBorders>
              <w:right w:val="single" w:sz="8" w:space="0" w:color="auto"/>
            </w:tcBorders>
            <w:vAlign w:val="bottom"/>
          </w:tcPr>
          <w:p w14:paraId="32A6D29F" w14:textId="77777777" w:rsidR="009209B8" w:rsidRPr="005E6E58" w:rsidRDefault="009209B8" w:rsidP="00493563">
            <w:pPr>
              <w:rPr>
                <w:sz w:val="3"/>
                <w:szCs w:val="3"/>
              </w:rPr>
            </w:pPr>
          </w:p>
        </w:tc>
        <w:tc>
          <w:tcPr>
            <w:tcW w:w="60" w:type="dxa"/>
            <w:vAlign w:val="bottom"/>
          </w:tcPr>
          <w:p w14:paraId="44EAE265" w14:textId="77777777" w:rsidR="009209B8" w:rsidRPr="005E6E58" w:rsidRDefault="009209B8" w:rsidP="00493563">
            <w:pPr>
              <w:rPr>
                <w:sz w:val="3"/>
                <w:szCs w:val="3"/>
              </w:rPr>
            </w:pPr>
          </w:p>
        </w:tc>
        <w:tc>
          <w:tcPr>
            <w:tcW w:w="1400" w:type="dxa"/>
            <w:vMerge/>
            <w:vAlign w:val="bottom"/>
          </w:tcPr>
          <w:p w14:paraId="01FC2538" w14:textId="77777777" w:rsidR="009209B8" w:rsidRPr="005E6E58" w:rsidRDefault="009209B8" w:rsidP="00493563">
            <w:pPr>
              <w:rPr>
                <w:sz w:val="3"/>
                <w:szCs w:val="3"/>
              </w:rPr>
            </w:pPr>
          </w:p>
        </w:tc>
        <w:tc>
          <w:tcPr>
            <w:tcW w:w="100" w:type="dxa"/>
            <w:tcBorders>
              <w:right w:val="single" w:sz="8" w:space="0" w:color="auto"/>
            </w:tcBorders>
            <w:vAlign w:val="bottom"/>
          </w:tcPr>
          <w:p w14:paraId="412C97BB" w14:textId="77777777" w:rsidR="009209B8" w:rsidRPr="005E6E58" w:rsidRDefault="009209B8" w:rsidP="00493563">
            <w:pPr>
              <w:rPr>
                <w:sz w:val="3"/>
                <w:szCs w:val="3"/>
              </w:rPr>
            </w:pPr>
          </w:p>
        </w:tc>
        <w:tc>
          <w:tcPr>
            <w:tcW w:w="60" w:type="dxa"/>
            <w:vAlign w:val="bottom"/>
          </w:tcPr>
          <w:p w14:paraId="66C5B83A" w14:textId="77777777" w:rsidR="009209B8" w:rsidRPr="005E6E58" w:rsidRDefault="009209B8" w:rsidP="00493563">
            <w:pPr>
              <w:rPr>
                <w:sz w:val="3"/>
                <w:szCs w:val="3"/>
              </w:rPr>
            </w:pPr>
          </w:p>
        </w:tc>
        <w:tc>
          <w:tcPr>
            <w:tcW w:w="1500" w:type="dxa"/>
            <w:gridSpan w:val="2"/>
            <w:vMerge/>
            <w:tcBorders>
              <w:right w:val="single" w:sz="8" w:space="0" w:color="auto"/>
            </w:tcBorders>
            <w:vAlign w:val="bottom"/>
          </w:tcPr>
          <w:p w14:paraId="4A396B00" w14:textId="77777777" w:rsidR="009209B8" w:rsidRPr="005E6E58" w:rsidRDefault="009209B8" w:rsidP="00493563">
            <w:pPr>
              <w:rPr>
                <w:sz w:val="3"/>
                <w:szCs w:val="3"/>
              </w:rPr>
            </w:pPr>
          </w:p>
        </w:tc>
        <w:tc>
          <w:tcPr>
            <w:tcW w:w="1500" w:type="dxa"/>
            <w:vMerge/>
            <w:tcBorders>
              <w:right w:val="single" w:sz="8" w:space="0" w:color="auto"/>
            </w:tcBorders>
            <w:vAlign w:val="bottom"/>
          </w:tcPr>
          <w:p w14:paraId="17CAC85A" w14:textId="77777777" w:rsidR="009209B8" w:rsidRPr="005E6E58" w:rsidRDefault="009209B8" w:rsidP="00493563">
            <w:pPr>
              <w:rPr>
                <w:sz w:val="3"/>
                <w:szCs w:val="3"/>
              </w:rPr>
            </w:pPr>
          </w:p>
        </w:tc>
        <w:tc>
          <w:tcPr>
            <w:tcW w:w="1240" w:type="dxa"/>
            <w:vAlign w:val="bottom"/>
          </w:tcPr>
          <w:p w14:paraId="5974E701" w14:textId="77777777" w:rsidR="009209B8" w:rsidRPr="005E6E58" w:rsidRDefault="009209B8" w:rsidP="00493563">
            <w:pPr>
              <w:rPr>
                <w:sz w:val="3"/>
                <w:szCs w:val="3"/>
              </w:rPr>
            </w:pPr>
          </w:p>
        </w:tc>
        <w:tc>
          <w:tcPr>
            <w:tcW w:w="100" w:type="dxa"/>
            <w:tcBorders>
              <w:right w:val="single" w:sz="8" w:space="0" w:color="auto"/>
            </w:tcBorders>
            <w:vAlign w:val="bottom"/>
          </w:tcPr>
          <w:p w14:paraId="74CF080C" w14:textId="77777777" w:rsidR="009209B8" w:rsidRPr="005E6E58" w:rsidRDefault="009209B8" w:rsidP="00493563">
            <w:pPr>
              <w:rPr>
                <w:sz w:val="3"/>
                <w:szCs w:val="3"/>
              </w:rPr>
            </w:pPr>
          </w:p>
        </w:tc>
        <w:tc>
          <w:tcPr>
            <w:tcW w:w="1460" w:type="dxa"/>
            <w:vMerge/>
            <w:vAlign w:val="bottom"/>
          </w:tcPr>
          <w:p w14:paraId="4574A9C6" w14:textId="77777777" w:rsidR="009209B8" w:rsidRPr="005E6E58" w:rsidRDefault="009209B8" w:rsidP="00493563">
            <w:pPr>
              <w:rPr>
                <w:sz w:val="3"/>
                <w:szCs w:val="3"/>
              </w:rPr>
            </w:pPr>
          </w:p>
        </w:tc>
        <w:tc>
          <w:tcPr>
            <w:tcW w:w="100" w:type="dxa"/>
            <w:tcBorders>
              <w:right w:val="single" w:sz="8" w:space="0" w:color="auto"/>
            </w:tcBorders>
            <w:vAlign w:val="bottom"/>
          </w:tcPr>
          <w:p w14:paraId="27A1DCAF" w14:textId="77777777" w:rsidR="009209B8" w:rsidRPr="005E6E58" w:rsidRDefault="009209B8" w:rsidP="00493563">
            <w:pPr>
              <w:rPr>
                <w:sz w:val="3"/>
                <w:szCs w:val="3"/>
              </w:rPr>
            </w:pPr>
          </w:p>
        </w:tc>
        <w:tc>
          <w:tcPr>
            <w:tcW w:w="2340" w:type="dxa"/>
            <w:vMerge/>
            <w:tcBorders>
              <w:right w:val="single" w:sz="8" w:space="0" w:color="auto"/>
            </w:tcBorders>
            <w:vAlign w:val="bottom"/>
          </w:tcPr>
          <w:p w14:paraId="079BF18E" w14:textId="77777777" w:rsidR="009209B8" w:rsidRPr="005E6E58" w:rsidRDefault="009209B8" w:rsidP="00493563">
            <w:pPr>
              <w:rPr>
                <w:sz w:val="3"/>
                <w:szCs w:val="3"/>
              </w:rPr>
            </w:pPr>
          </w:p>
        </w:tc>
        <w:tc>
          <w:tcPr>
            <w:tcW w:w="1560" w:type="dxa"/>
            <w:tcBorders>
              <w:right w:val="single" w:sz="8" w:space="0" w:color="auto"/>
            </w:tcBorders>
            <w:vAlign w:val="bottom"/>
          </w:tcPr>
          <w:p w14:paraId="048E8F1C" w14:textId="77777777" w:rsidR="009209B8" w:rsidRPr="005E6E58" w:rsidRDefault="009209B8" w:rsidP="00493563">
            <w:pPr>
              <w:rPr>
                <w:sz w:val="3"/>
                <w:szCs w:val="3"/>
              </w:rPr>
            </w:pPr>
          </w:p>
        </w:tc>
        <w:tc>
          <w:tcPr>
            <w:tcW w:w="30" w:type="dxa"/>
            <w:vAlign w:val="bottom"/>
          </w:tcPr>
          <w:p w14:paraId="6C14D353" w14:textId="77777777" w:rsidR="009209B8" w:rsidRPr="005E6E58" w:rsidRDefault="009209B8" w:rsidP="00493563">
            <w:pPr>
              <w:rPr>
                <w:sz w:val="1"/>
                <w:szCs w:val="1"/>
              </w:rPr>
            </w:pPr>
          </w:p>
        </w:tc>
      </w:tr>
      <w:tr w:rsidR="009209B8" w:rsidRPr="005E6E58" w14:paraId="1579E74A" w14:textId="77777777" w:rsidTr="00493563">
        <w:trPr>
          <w:trHeight w:val="141"/>
        </w:trPr>
        <w:tc>
          <w:tcPr>
            <w:tcW w:w="120" w:type="dxa"/>
            <w:tcBorders>
              <w:left w:val="single" w:sz="8" w:space="0" w:color="auto"/>
            </w:tcBorders>
            <w:vAlign w:val="bottom"/>
          </w:tcPr>
          <w:p w14:paraId="6277D70C" w14:textId="77777777" w:rsidR="009209B8" w:rsidRPr="005E6E58" w:rsidRDefault="009209B8" w:rsidP="00493563">
            <w:pPr>
              <w:rPr>
                <w:sz w:val="12"/>
                <w:szCs w:val="12"/>
              </w:rPr>
            </w:pPr>
          </w:p>
        </w:tc>
        <w:tc>
          <w:tcPr>
            <w:tcW w:w="700" w:type="dxa"/>
            <w:vAlign w:val="bottom"/>
          </w:tcPr>
          <w:p w14:paraId="2A81C865" w14:textId="77777777" w:rsidR="009209B8" w:rsidRPr="005E6E58" w:rsidRDefault="009209B8" w:rsidP="00493563">
            <w:pPr>
              <w:rPr>
                <w:sz w:val="12"/>
                <w:szCs w:val="12"/>
              </w:rPr>
            </w:pPr>
          </w:p>
        </w:tc>
        <w:tc>
          <w:tcPr>
            <w:tcW w:w="220" w:type="dxa"/>
            <w:tcBorders>
              <w:right w:val="single" w:sz="8" w:space="0" w:color="auto"/>
            </w:tcBorders>
            <w:vAlign w:val="bottom"/>
          </w:tcPr>
          <w:p w14:paraId="4FF186C9" w14:textId="77777777" w:rsidR="009209B8" w:rsidRPr="005E6E58" w:rsidRDefault="009209B8" w:rsidP="00493563">
            <w:pPr>
              <w:rPr>
                <w:sz w:val="12"/>
                <w:szCs w:val="12"/>
              </w:rPr>
            </w:pPr>
          </w:p>
        </w:tc>
        <w:tc>
          <w:tcPr>
            <w:tcW w:w="1420" w:type="dxa"/>
            <w:vMerge/>
            <w:tcBorders>
              <w:right w:val="single" w:sz="8" w:space="0" w:color="auto"/>
            </w:tcBorders>
            <w:vAlign w:val="bottom"/>
          </w:tcPr>
          <w:p w14:paraId="7FCC9A6B" w14:textId="77777777" w:rsidR="009209B8" w:rsidRPr="005E6E58" w:rsidRDefault="009209B8" w:rsidP="00493563">
            <w:pPr>
              <w:rPr>
                <w:sz w:val="12"/>
                <w:szCs w:val="12"/>
              </w:rPr>
            </w:pPr>
          </w:p>
        </w:tc>
        <w:tc>
          <w:tcPr>
            <w:tcW w:w="1700" w:type="dxa"/>
            <w:tcBorders>
              <w:right w:val="single" w:sz="8" w:space="0" w:color="auto"/>
            </w:tcBorders>
            <w:vAlign w:val="bottom"/>
          </w:tcPr>
          <w:p w14:paraId="674CED0F" w14:textId="77777777" w:rsidR="009209B8" w:rsidRPr="005E6E58" w:rsidRDefault="009209B8" w:rsidP="00493563">
            <w:pPr>
              <w:rPr>
                <w:sz w:val="12"/>
                <w:szCs w:val="12"/>
              </w:rPr>
            </w:pPr>
          </w:p>
        </w:tc>
        <w:tc>
          <w:tcPr>
            <w:tcW w:w="60" w:type="dxa"/>
            <w:vAlign w:val="bottom"/>
          </w:tcPr>
          <w:p w14:paraId="0D2F51C3" w14:textId="77777777" w:rsidR="009209B8" w:rsidRPr="005E6E58" w:rsidRDefault="009209B8" w:rsidP="00493563">
            <w:pPr>
              <w:rPr>
                <w:sz w:val="12"/>
                <w:szCs w:val="12"/>
              </w:rPr>
            </w:pPr>
          </w:p>
        </w:tc>
        <w:tc>
          <w:tcPr>
            <w:tcW w:w="1400" w:type="dxa"/>
            <w:vMerge w:val="restart"/>
            <w:vAlign w:val="bottom"/>
          </w:tcPr>
          <w:p w14:paraId="6B605C3C" w14:textId="77777777" w:rsidR="009209B8" w:rsidRPr="005E6E58" w:rsidRDefault="009209B8" w:rsidP="00493563">
            <w:pPr>
              <w:ind w:left="40"/>
              <w:rPr>
                <w:sz w:val="20"/>
                <w:szCs w:val="20"/>
              </w:rPr>
            </w:pPr>
            <w:r>
              <w:rPr>
                <w:sz w:val="20"/>
                <w:szCs w:val="20"/>
              </w:rPr>
              <w:t>№18</w:t>
            </w:r>
          </w:p>
        </w:tc>
        <w:tc>
          <w:tcPr>
            <w:tcW w:w="100" w:type="dxa"/>
            <w:tcBorders>
              <w:right w:val="single" w:sz="8" w:space="0" w:color="auto"/>
            </w:tcBorders>
            <w:vAlign w:val="bottom"/>
          </w:tcPr>
          <w:p w14:paraId="6ABF650D" w14:textId="77777777" w:rsidR="009209B8" w:rsidRPr="005E6E58" w:rsidRDefault="009209B8" w:rsidP="00493563">
            <w:pPr>
              <w:rPr>
                <w:sz w:val="12"/>
                <w:szCs w:val="12"/>
              </w:rPr>
            </w:pPr>
          </w:p>
        </w:tc>
        <w:tc>
          <w:tcPr>
            <w:tcW w:w="60" w:type="dxa"/>
            <w:vAlign w:val="bottom"/>
          </w:tcPr>
          <w:p w14:paraId="4B949C48" w14:textId="77777777" w:rsidR="009209B8" w:rsidRPr="005E6E58" w:rsidRDefault="009209B8" w:rsidP="00493563">
            <w:pPr>
              <w:rPr>
                <w:sz w:val="12"/>
                <w:szCs w:val="12"/>
              </w:rPr>
            </w:pPr>
          </w:p>
        </w:tc>
        <w:tc>
          <w:tcPr>
            <w:tcW w:w="1500" w:type="dxa"/>
            <w:gridSpan w:val="2"/>
            <w:vMerge/>
            <w:tcBorders>
              <w:right w:val="single" w:sz="8" w:space="0" w:color="auto"/>
            </w:tcBorders>
            <w:vAlign w:val="bottom"/>
          </w:tcPr>
          <w:p w14:paraId="1F3C59F7" w14:textId="77777777" w:rsidR="009209B8" w:rsidRPr="005E6E58" w:rsidRDefault="009209B8" w:rsidP="00493563">
            <w:pPr>
              <w:rPr>
                <w:sz w:val="12"/>
                <w:szCs w:val="12"/>
              </w:rPr>
            </w:pPr>
          </w:p>
        </w:tc>
        <w:tc>
          <w:tcPr>
            <w:tcW w:w="1500" w:type="dxa"/>
            <w:vMerge/>
            <w:tcBorders>
              <w:right w:val="single" w:sz="8" w:space="0" w:color="auto"/>
            </w:tcBorders>
            <w:vAlign w:val="bottom"/>
          </w:tcPr>
          <w:p w14:paraId="69540A1B" w14:textId="77777777" w:rsidR="009209B8" w:rsidRPr="005E6E58" w:rsidRDefault="009209B8" w:rsidP="00493563">
            <w:pPr>
              <w:rPr>
                <w:sz w:val="12"/>
                <w:szCs w:val="12"/>
              </w:rPr>
            </w:pPr>
          </w:p>
        </w:tc>
        <w:tc>
          <w:tcPr>
            <w:tcW w:w="1240" w:type="dxa"/>
            <w:vAlign w:val="bottom"/>
          </w:tcPr>
          <w:p w14:paraId="5814A28C" w14:textId="77777777" w:rsidR="009209B8" w:rsidRPr="005E6E58" w:rsidRDefault="009209B8" w:rsidP="00493563">
            <w:pPr>
              <w:rPr>
                <w:sz w:val="12"/>
                <w:szCs w:val="12"/>
              </w:rPr>
            </w:pPr>
          </w:p>
        </w:tc>
        <w:tc>
          <w:tcPr>
            <w:tcW w:w="100" w:type="dxa"/>
            <w:tcBorders>
              <w:right w:val="single" w:sz="8" w:space="0" w:color="auto"/>
            </w:tcBorders>
            <w:vAlign w:val="bottom"/>
          </w:tcPr>
          <w:p w14:paraId="2AACAE8D" w14:textId="77777777" w:rsidR="009209B8" w:rsidRPr="005E6E58" w:rsidRDefault="009209B8" w:rsidP="00493563">
            <w:pPr>
              <w:rPr>
                <w:sz w:val="12"/>
                <w:szCs w:val="12"/>
              </w:rPr>
            </w:pPr>
          </w:p>
        </w:tc>
        <w:tc>
          <w:tcPr>
            <w:tcW w:w="1460" w:type="dxa"/>
            <w:vMerge/>
            <w:vAlign w:val="bottom"/>
          </w:tcPr>
          <w:p w14:paraId="3DB11AF5" w14:textId="77777777" w:rsidR="009209B8" w:rsidRPr="005E6E58" w:rsidRDefault="009209B8" w:rsidP="00493563">
            <w:pPr>
              <w:rPr>
                <w:sz w:val="12"/>
                <w:szCs w:val="12"/>
              </w:rPr>
            </w:pPr>
          </w:p>
        </w:tc>
        <w:tc>
          <w:tcPr>
            <w:tcW w:w="100" w:type="dxa"/>
            <w:tcBorders>
              <w:right w:val="single" w:sz="8" w:space="0" w:color="auto"/>
            </w:tcBorders>
            <w:vAlign w:val="bottom"/>
          </w:tcPr>
          <w:p w14:paraId="4E640AA3" w14:textId="77777777" w:rsidR="009209B8" w:rsidRPr="005E6E58" w:rsidRDefault="009209B8" w:rsidP="00493563">
            <w:pPr>
              <w:rPr>
                <w:sz w:val="12"/>
                <w:szCs w:val="12"/>
              </w:rPr>
            </w:pPr>
          </w:p>
        </w:tc>
        <w:tc>
          <w:tcPr>
            <w:tcW w:w="2340" w:type="dxa"/>
            <w:vMerge/>
            <w:tcBorders>
              <w:right w:val="single" w:sz="8" w:space="0" w:color="auto"/>
            </w:tcBorders>
            <w:vAlign w:val="bottom"/>
          </w:tcPr>
          <w:p w14:paraId="6EF8DCB0" w14:textId="77777777" w:rsidR="009209B8" w:rsidRPr="005E6E58" w:rsidRDefault="009209B8" w:rsidP="00493563">
            <w:pPr>
              <w:rPr>
                <w:sz w:val="12"/>
                <w:szCs w:val="12"/>
              </w:rPr>
            </w:pPr>
          </w:p>
        </w:tc>
        <w:tc>
          <w:tcPr>
            <w:tcW w:w="1560" w:type="dxa"/>
            <w:tcBorders>
              <w:right w:val="single" w:sz="8" w:space="0" w:color="auto"/>
            </w:tcBorders>
            <w:vAlign w:val="bottom"/>
          </w:tcPr>
          <w:p w14:paraId="5C374518" w14:textId="77777777" w:rsidR="009209B8" w:rsidRPr="005E6E58" w:rsidRDefault="009209B8" w:rsidP="00493563">
            <w:pPr>
              <w:rPr>
                <w:sz w:val="12"/>
                <w:szCs w:val="12"/>
              </w:rPr>
            </w:pPr>
          </w:p>
        </w:tc>
        <w:tc>
          <w:tcPr>
            <w:tcW w:w="30" w:type="dxa"/>
            <w:vAlign w:val="bottom"/>
          </w:tcPr>
          <w:p w14:paraId="4F629EFB" w14:textId="77777777" w:rsidR="009209B8" w:rsidRPr="005E6E58" w:rsidRDefault="009209B8" w:rsidP="00493563">
            <w:pPr>
              <w:rPr>
                <w:sz w:val="1"/>
                <w:szCs w:val="1"/>
              </w:rPr>
            </w:pPr>
          </w:p>
        </w:tc>
      </w:tr>
      <w:tr w:rsidR="009209B8" w:rsidRPr="005E6E58" w14:paraId="01671FDF" w14:textId="77777777" w:rsidTr="00493563">
        <w:trPr>
          <w:trHeight w:val="89"/>
        </w:trPr>
        <w:tc>
          <w:tcPr>
            <w:tcW w:w="120" w:type="dxa"/>
            <w:tcBorders>
              <w:left w:val="single" w:sz="8" w:space="0" w:color="auto"/>
            </w:tcBorders>
            <w:vAlign w:val="bottom"/>
          </w:tcPr>
          <w:p w14:paraId="00AACF23" w14:textId="77777777" w:rsidR="009209B8" w:rsidRPr="005E6E58" w:rsidRDefault="009209B8" w:rsidP="00493563">
            <w:pPr>
              <w:rPr>
                <w:sz w:val="7"/>
                <w:szCs w:val="7"/>
              </w:rPr>
            </w:pPr>
          </w:p>
        </w:tc>
        <w:tc>
          <w:tcPr>
            <w:tcW w:w="700" w:type="dxa"/>
            <w:vAlign w:val="bottom"/>
          </w:tcPr>
          <w:p w14:paraId="33D92F9B" w14:textId="77777777" w:rsidR="009209B8" w:rsidRPr="005E6E58" w:rsidRDefault="009209B8" w:rsidP="00493563">
            <w:pPr>
              <w:rPr>
                <w:sz w:val="7"/>
                <w:szCs w:val="7"/>
              </w:rPr>
            </w:pPr>
          </w:p>
        </w:tc>
        <w:tc>
          <w:tcPr>
            <w:tcW w:w="220" w:type="dxa"/>
            <w:tcBorders>
              <w:right w:val="single" w:sz="8" w:space="0" w:color="auto"/>
            </w:tcBorders>
            <w:vAlign w:val="bottom"/>
          </w:tcPr>
          <w:p w14:paraId="2E042880" w14:textId="77777777" w:rsidR="009209B8" w:rsidRPr="005E6E58" w:rsidRDefault="009209B8" w:rsidP="00493563">
            <w:pPr>
              <w:rPr>
                <w:sz w:val="7"/>
                <w:szCs w:val="7"/>
              </w:rPr>
            </w:pPr>
          </w:p>
        </w:tc>
        <w:tc>
          <w:tcPr>
            <w:tcW w:w="1420" w:type="dxa"/>
            <w:vMerge/>
            <w:tcBorders>
              <w:right w:val="single" w:sz="8" w:space="0" w:color="auto"/>
            </w:tcBorders>
            <w:vAlign w:val="bottom"/>
          </w:tcPr>
          <w:p w14:paraId="709277A6" w14:textId="77777777" w:rsidR="009209B8" w:rsidRPr="005E6E58" w:rsidRDefault="009209B8" w:rsidP="00493563">
            <w:pPr>
              <w:rPr>
                <w:sz w:val="7"/>
                <w:szCs w:val="7"/>
              </w:rPr>
            </w:pPr>
          </w:p>
        </w:tc>
        <w:tc>
          <w:tcPr>
            <w:tcW w:w="1700" w:type="dxa"/>
            <w:tcBorders>
              <w:right w:val="single" w:sz="8" w:space="0" w:color="auto"/>
            </w:tcBorders>
            <w:vAlign w:val="bottom"/>
          </w:tcPr>
          <w:p w14:paraId="3E0505E4" w14:textId="77777777" w:rsidR="009209B8" w:rsidRPr="005E6E58" w:rsidRDefault="009209B8" w:rsidP="00493563">
            <w:pPr>
              <w:rPr>
                <w:sz w:val="7"/>
                <w:szCs w:val="7"/>
              </w:rPr>
            </w:pPr>
          </w:p>
        </w:tc>
        <w:tc>
          <w:tcPr>
            <w:tcW w:w="60" w:type="dxa"/>
            <w:vAlign w:val="bottom"/>
          </w:tcPr>
          <w:p w14:paraId="61BFD152" w14:textId="77777777" w:rsidR="009209B8" w:rsidRPr="005E6E58" w:rsidRDefault="009209B8" w:rsidP="00493563">
            <w:pPr>
              <w:rPr>
                <w:sz w:val="7"/>
                <w:szCs w:val="7"/>
              </w:rPr>
            </w:pPr>
          </w:p>
        </w:tc>
        <w:tc>
          <w:tcPr>
            <w:tcW w:w="1400" w:type="dxa"/>
            <w:vMerge/>
            <w:vAlign w:val="bottom"/>
          </w:tcPr>
          <w:p w14:paraId="16CE1A4C" w14:textId="77777777" w:rsidR="009209B8" w:rsidRPr="005E6E58" w:rsidRDefault="009209B8" w:rsidP="00493563">
            <w:pPr>
              <w:rPr>
                <w:sz w:val="7"/>
                <w:szCs w:val="7"/>
              </w:rPr>
            </w:pPr>
          </w:p>
        </w:tc>
        <w:tc>
          <w:tcPr>
            <w:tcW w:w="100" w:type="dxa"/>
            <w:tcBorders>
              <w:right w:val="single" w:sz="8" w:space="0" w:color="auto"/>
            </w:tcBorders>
            <w:vAlign w:val="bottom"/>
          </w:tcPr>
          <w:p w14:paraId="7BD39179" w14:textId="77777777" w:rsidR="009209B8" w:rsidRPr="005E6E58" w:rsidRDefault="009209B8" w:rsidP="00493563">
            <w:pPr>
              <w:rPr>
                <w:sz w:val="7"/>
                <w:szCs w:val="7"/>
              </w:rPr>
            </w:pPr>
          </w:p>
        </w:tc>
        <w:tc>
          <w:tcPr>
            <w:tcW w:w="60" w:type="dxa"/>
            <w:vAlign w:val="bottom"/>
          </w:tcPr>
          <w:p w14:paraId="7E80D42D" w14:textId="77777777" w:rsidR="009209B8" w:rsidRPr="005E6E58" w:rsidRDefault="009209B8" w:rsidP="00493563">
            <w:pPr>
              <w:rPr>
                <w:sz w:val="7"/>
                <w:szCs w:val="7"/>
              </w:rPr>
            </w:pPr>
          </w:p>
        </w:tc>
        <w:tc>
          <w:tcPr>
            <w:tcW w:w="1400" w:type="dxa"/>
            <w:vAlign w:val="bottom"/>
          </w:tcPr>
          <w:p w14:paraId="2F58C10E" w14:textId="77777777" w:rsidR="009209B8" w:rsidRPr="005E6E58" w:rsidRDefault="009209B8" w:rsidP="00493563">
            <w:pPr>
              <w:rPr>
                <w:sz w:val="7"/>
                <w:szCs w:val="7"/>
              </w:rPr>
            </w:pPr>
          </w:p>
        </w:tc>
        <w:tc>
          <w:tcPr>
            <w:tcW w:w="100" w:type="dxa"/>
            <w:tcBorders>
              <w:right w:val="single" w:sz="8" w:space="0" w:color="auto"/>
            </w:tcBorders>
            <w:vAlign w:val="bottom"/>
          </w:tcPr>
          <w:p w14:paraId="7AF2EF8D" w14:textId="77777777" w:rsidR="009209B8" w:rsidRPr="005E6E58" w:rsidRDefault="009209B8" w:rsidP="00493563">
            <w:pPr>
              <w:rPr>
                <w:sz w:val="7"/>
                <w:szCs w:val="7"/>
              </w:rPr>
            </w:pPr>
          </w:p>
        </w:tc>
        <w:tc>
          <w:tcPr>
            <w:tcW w:w="1500" w:type="dxa"/>
            <w:vMerge w:val="restart"/>
            <w:tcBorders>
              <w:right w:val="single" w:sz="8" w:space="0" w:color="auto"/>
            </w:tcBorders>
            <w:vAlign w:val="bottom"/>
          </w:tcPr>
          <w:p w14:paraId="54DD00A3" w14:textId="77777777" w:rsidR="009209B8" w:rsidRPr="005E6E58" w:rsidRDefault="009209B8" w:rsidP="00493563">
            <w:pPr>
              <w:ind w:left="100"/>
              <w:rPr>
                <w:sz w:val="20"/>
                <w:szCs w:val="20"/>
              </w:rPr>
            </w:pPr>
            <w:r>
              <w:rPr>
                <w:sz w:val="20"/>
                <w:szCs w:val="20"/>
              </w:rPr>
              <w:t>( см.перс.. пла</w:t>
            </w:r>
          </w:p>
        </w:tc>
        <w:tc>
          <w:tcPr>
            <w:tcW w:w="1240" w:type="dxa"/>
            <w:vAlign w:val="bottom"/>
          </w:tcPr>
          <w:p w14:paraId="3D6E5657" w14:textId="77777777" w:rsidR="009209B8" w:rsidRPr="005E6E58" w:rsidRDefault="009209B8" w:rsidP="00493563">
            <w:pPr>
              <w:rPr>
                <w:sz w:val="7"/>
                <w:szCs w:val="7"/>
              </w:rPr>
            </w:pPr>
          </w:p>
        </w:tc>
        <w:tc>
          <w:tcPr>
            <w:tcW w:w="100" w:type="dxa"/>
            <w:tcBorders>
              <w:right w:val="single" w:sz="8" w:space="0" w:color="auto"/>
            </w:tcBorders>
            <w:vAlign w:val="bottom"/>
          </w:tcPr>
          <w:p w14:paraId="4CF31B60" w14:textId="77777777" w:rsidR="009209B8" w:rsidRPr="005E6E58" w:rsidRDefault="009209B8" w:rsidP="00493563">
            <w:pPr>
              <w:rPr>
                <w:sz w:val="7"/>
                <w:szCs w:val="7"/>
              </w:rPr>
            </w:pPr>
          </w:p>
        </w:tc>
        <w:tc>
          <w:tcPr>
            <w:tcW w:w="1460" w:type="dxa"/>
            <w:vMerge w:val="restart"/>
            <w:vAlign w:val="bottom"/>
          </w:tcPr>
          <w:p w14:paraId="256E0E90" w14:textId="77777777" w:rsidR="009209B8" w:rsidRPr="005E6E58" w:rsidRDefault="009209B8" w:rsidP="00493563">
            <w:pPr>
              <w:ind w:left="100"/>
              <w:rPr>
                <w:sz w:val="20"/>
                <w:szCs w:val="20"/>
              </w:rPr>
            </w:pPr>
            <w:r>
              <w:rPr>
                <w:sz w:val="20"/>
                <w:szCs w:val="20"/>
              </w:rPr>
              <w:t>стр. 94</w:t>
            </w:r>
          </w:p>
        </w:tc>
        <w:tc>
          <w:tcPr>
            <w:tcW w:w="100" w:type="dxa"/>
            <w:tcBorders>
              <w:right w:val="single" w:sz="8" w:space="0" w:color="auto"/>
            </w:tcBorders>
            <w:vAlign w:val="bottom"/>
          </w:tcPr>
          <w:p w14:paraId="0A31783E" w14:textId="77777777" w:rsidR="009209B8" w:rsidRPr="005E6E58" w:rsidRDefault="009209B8" w:rsidP="00493563">
            <w:pPr>
              <w:rPr>
                <w:sz w:val="7"/>
                <w:szCs w:val="7"/>
              </w:rPr>
            </w:pPr>
          </w:p>
        </w:tc>
        <w:tc>
          <w:tcPr>
            <w:tcW w:w="2340" w:type="dxa"/>
            <w:vMerge w:val="restart"/>
            <w:tcBorders>
              <w:right w:val="single" w:sz="8" w:space="0" w:color="auto"/>
            </w:tcBorders>
            <w:vAlign w:val="bottom"/>
          </w:tcPr>
          <w:p w14:paraId="26DE9268" w14:textId="77777777" w:rsidR="009209B8" w:rsidRPr="005E6E58" w:rsidRDefault="009209B8" w:rsidP="00493563">
            <w:pPr>
              <w:ind w:left="100"/>
              <w:rPr>
                <w:sz w:val="20"/>
                <w:szCs w:val="20"/>
              </w:rPr>
            </w:pPr>
            <w:r>
              <w:rPr>
                <w:i/>
                <w:iCs/>
                <w:sz w:val="20"/>
                <w:szCs w:val="20"/>
              </w:rPr>
              <w:t>стр.82</w:t>
            </w:r>
          </w:p>
        </w:tc>
        <w:tc>
          <w:tcPr>
            <w:tcW w:w="1560" w:type="dxa"/>
            <w:tcBorders>
              <w:right w:val="single" w:sz="8" w:space="0" w:color="auto"/>
            </w:tcBorders>
            <w:vAlign w:val="bottom"/>
          </w:tcPr>
          <w:p w14:paraId="43A355E1" w14:textId="77777777" w:rsidR="009209B8" w:rsidRPr="005E6E58" w:rsidRDefault="009209B8" w:rsidP="00493563">
            <w:pPr>
              <w:rPr>
                <w:sz w:val="7"/>
                <w:szCs w:val="7"/>
              </w:rPr>
            </w:pPr>
          </w:p>
        </w:tc>
        <w:tc>
          <w:tcPr>
            <w:tcW w:w="30" w:type="dxa"/>
            <w:vAlign w:val="bottom"/>
          </w:tcPr>
          <w:p w14:paraId="6C22781F" w14:textId="77777777" w:rsidR="009209B8" w:rsidRPr="005E6E58" w:rsidRDefault="009209B8" w:rsidP="00493563">
            <w:pPr>
              <w:rPr>
                <w:sz w:val="1"/>
                <w:szCs w:val="1"/>
              </w:rPr>
            </w:pPr>
          </w:p>
        </w:tc>
      </w:tr>
      <w:tr w:rsidR="009209B8" w:rsidRPr="005E6E58" w14:paraId="4F46AAB5" w14:textId="77777777" w:rsidTr="00493563">
        <w:trPr>
          <w:trHeight w:val="178"/>
        </w:trPr>
        <w:tc>
          <w:tcPr>
            <w:tcW w:w="120" w:type="dxa"/>
            <w:tcBorders>
              <w:left w:val="single" w:sz="8" w:space="0" w:color="auto"/>
            </w:tcBorders>
            <w:vAlign w:val="bottom"/>
          </w:tcPr>
          <w:p w14:paraId="6C3E62FC" w14:textId="77777777" w:rsidR="009209B8" w:rsidRPr="005E6E58" w:rsidRDefault="009209B8" w:rsidP="00493563">
            <w:pPr>
              <w:rPr>
                <w:sz w:val="15"/>
                <w:szCs w:val="15"/>
              </w:rPr>
            </w:pPr>
          </w:p>
        </w:tc>
        <w:tc>
          <w:tcPr>
            <w:tcW w:w="700" w:type="dxa"/>
            <w:vAlign w:val="bottom"/>
          </w:tcPr>
          <w:p w14:paraId="3068477F" w14:textId="77777777" w:rsidR="009209B8" w:rsidRPr="005E6E58" w:rsidRDefault="009209B8" w:rsidP="00493563">
            <w:pPr>
              <w:rPr>
                <w:sz w:val="15"/>
                <w:szCs w:val="15"/>
              </w:rPr>
            </w:pPr>
          </w:p>
        </w:tc>
        <w:tc>
          <w:tcPr>
            <w:tcW w:w="220" w:type="dxa"/>
            <w:tcBorders>
              <w:right w:val="single" w:sz="8" w:space="0" w:color="auto"/>
            </w:tcBorders>
            <w:vAlign w:val="bottom"/>
          </w:tcPr>
          <w:p w14:paraId="2B8BB25F" w14:textId="77777777" w:rsidR="009209B8" w:rsidRPr="005E6E58" w:rsidRDefault="009209B8" w:rsidP="00493563">
            <w:pPr>
              <w:rPr>
                <w:sz w:val="15"/>
                <w:szCs w:val="15"/>
              </w:rPr>
            </w:pPr>
          </w:p>
        </w:tc>
        <w:tc>
          <w:tcPr>
            <w:tcW w:w="1420" w:type="dxa"/>
            <w:tcBorders>
              <w:right w:val="single" w:sz="8" w:space="0" w:color="auto"/>
            </w:tcBorders>
            <w:vAlign w:val="bottom"/>
          </w:tcPr>
          <w:p w14:paraId="2946BB2F" w14:textId="77777777" w:rsidR="009209B8" w:rsidRPr="005E6E58" w:rsidRDefault="009209B8" w:rsidP="00493563">
            <w:pPr>
              <w:rPr>
                <w:sz w:val="15"/>
                <w:szCs w:val="15"/>
              </w:rPr>
            </w:pPr>
          </w:p>
        </w:tc>
        <w:tc>
          <w:tcPr>
            <w:tcW w:w="1700" w:type="dxa"/>
            <w:tcBorders>
              <w:right w:val="single" w:sz="8" w:space="0" w:color="auto"/>
            </w:tcBorders>
            <w:vAlign w:val="bottom"/>
          </w:tcPr>
          <w:p w14:paraId="1987B74B" w14:textId="77777777" w:rsidR="009209B8" w:rsidRPr="005E6E58" w:rsidRDefault="009209B8" w:rsidP="00493563">
            <w:pPr>
              <w:rPr>
                <w:sz w:val="15"/>
                <w:szCs w:val="15"/>
              </w:rPr>
            </w:pPr>
          </w:p>
        </w:tc>
        <w:tc>
          <w:tcPr>
            <w:tcW w:w="60" w:type="dxa"/>
            <w:vAlign w:val="bottom"/>
          </w:tcPr>
          <w:p w14:paraId="068F7B16" w14:textId="77777777" w:rsidR="009209B8" w:rsidRPr="005E6E58" w:rsidRDefault="009209B8" w:rsidP="00493563">
            <w:pPr>
              <w:rPr>
                <w:sz w:val="15"/>
                <w:szCs w:val="15"/>
              </w:rPr>
            </w:pPr>
          </w:p>
        </w:tc>
        <w:tc>
          <w:tcPr>
            <w:tcW w:w="1400" w:type="dxa"/>
            <w:vMerge w:val="restart"/>
            <w:vAlign w:val="bottom"/>
          </w:tcPr>
          <w:p w14:paraId="4971AF5E" w14:textId="77777777" w:rsidR="009209B8" w:rsidRPr="005E6E58" w:rsidRDefault="009209B8" w:rsidP="00493563">
            <w:pPr>
              <w:ind w:left="40"/>
              <w:rPr>
                <w:sz w:val="20"/>
                <w:szCs w:val="20"/>
              </w:rPr>
            </w:pPr>
            <w:r>
              <w:rPr>
                <w:sz w:val="20"/>
                <w:szCs w:val="20"/>
              </w:rPr>
              <w:t>(картотека)</w:t>
            </w:r>
          </w:p>
        </w:tc>
        <w:tc>
          <w:tcPr>
            <w:tcW w:w="100" w:type="dxa"/>
            <w:tcBorders>
              <w:right w:val="single" w:sz="8" w:space="0" w:color="auto"/>
            </w:tcBorders>
            <w:vAlign w:val="bottom"/>
          </w:tcPr>
          <w:p w14:paraId="296181B7" w14:textId="77777777" w:rsidR="009209B8" w:rsidRPr="005E6E58" w:rsidRDefault="009209B8" w:rsidP="00493563">
            <w:pPr>
              <w:rPr>
                <w:sz w:val="15"/>
                <w:szCs w:val="15"/>
              </w:rPr>
            </w:pPr>
          </w:p>
        </w:tc>
        <w:tc>
          <w:tcPr>
            <w:tcW w:w="60" w:type="dxa"/>
            <w:vAlign w:val="bottom"/>
          </w:tcPr>
          <w:p w14:paraId="1CBA17C8" w14:textId="77777777" w:rsidR="009209B8" w:rsidRPr="005E6E58" w:rsidRDefault="009209B8" w:rsidP="00493563">
            <w:pPr>
              <w:rPr>
                <w:sz w:val="15"/>
                <w:szCs w:val="15"/>
              </w:rPr>
            </w:pPr>
          </w:p>
        </w:tc>
        <w:tc>
          <w:tcPr>
            <w:tcW w:w="1400" w:type="dxa"/>
            <w:vAlign w:val="bottom"/>
          </w:tcPr>
          <w:p w14:paraId="2A2F2661" w14:textId="77777777" w:rsidR="009209B8" w:rsidRPr="005E6E58" w:rsidRDefault="009209B8" w:rsidP="00493563">
            <w:pPr>
              <w:rPr>
                <w:sz w:val="15"/>
                <w:szCs w:val="15"/>
              </w:rPr>
            </w:pPr>
          </w:p>
        </w:tc>
        <w:tc>
          <w:tcPr>
            <w:tcW w:w="100" w:type="dxa"/>
            <w:tcBorders>
              <w:right w:val="single" w:sz="8" w:space="0" w:color="auto"/>
            </w:tcBorders>
            <w:vAlign w:val="bottom"/>
          </w:tcPr>
          <w:p w14:paraId="6DE01F18" w14:textId="77777777" w:rsidR="009209B8" w:rsidRPr="005E6E58" w:rsidRDefault="009209B8" w:rsidP="00493563">
            <w:pPr>
              <w:rPr>
                <w:sz w:val="15"/>
                <w:szCs w:val="15"/>
              </w:rPr>
            </w:pPr>
          </w:p>
        </w:tc>
        <w:tc>
          <w:tcPr>
            <w:tcW w:w="1500" w:type="dxa"/>
            <w:vMerge/>
            <w:tcBorders>
              <w:right w:val="single" w:sz="8" w:space="0" w:color="auto"/>
            </w:tcBorders>
            <w:vAlign w:val="bottom"/>
          </w:tcPr>
          <w:p w14:paraId="4A15BCFA" w14:textId="77777777" w:rsidR="009209B8" w:rsidRPr="005E6E58" w:rsidRDefault="009209B8" w:rsidP="00493563">
            <w:pPr>
              <w:rPr>
                <w:sz w:val="15"/>
                <w:szCs w:val="15"/>
              </w:rPr>
            </w:pPr>
          </w:p>
        </w:tc>
        <w:tc>
          <w:tcPr>
            <w:tcW w:w="1240" w:type="dxa"/>
            <w:vAlign w:val="bottom"/>
          </w:tcPr>
          <w:p w14:paraId="3EFF93F8" w14:textId="77777777" w:rsidR="009209B8" w:rsidRPr="005E6E58" w:rsidRDefault="009209B8" w:rsidP="00493563">
            <w:pPr>
              <w:rPr>
                <w:sz w:val="15"/>
                <w:szCs w:val="15"/>
              </w:rPr>
            </w:pPr>
          </w:p>
        </w:tc>
        <w:tc>
          <w:tcPr>
            <w:tcW w:w="100" w:type="dxa"/>
            <w:tcBorders>
              <w:right w:val="single" w:sz="8" w:space="0" w:color="auto"/>
            </w:tcBorders>
            <w:vAlign w:val="bottom"/>
          </w:tcPr>
          <w:p w14:paraId="6DDC6011" w14:textId="77777777" w:rsidR="009209B8" w:rsidRPr="005E6E58" w:rsidRDefault="009209B8" w:rsidP="00493563">
            <w:pPr>
              <w:rPr>
                <w:sz w:val="15"/>
                <w:szCs w:val="15"/>
              </w:rPr>
            </w:pPr>
          </w:p>
        </w:tc>
        <w:tc>
          <w:tcPr>
            <w:tcW w:w="1460" w:type="dxa"/>
            <w:vMerge/>
            <w:vAlign w:val="bottom"/>
          </w:tcPr>
          <w:p w14:paraId="3A5E5740" w14:textId="77777777" w:rsidR="009209B8" w:rsidRPr="005E6E58" w:rsidRDefault="009209B8" w:rsidP="00493563">
            <w:pPr>
              <w:rPr>
                <w:sz w:val="15"/>
                <w:szCs w:val="15"/>
              </w:rPr>
            </w:pPr>
          </w:p>
        </w:tc>
        <w:tc>
          <w:tcPr>
            <w:tcW w:w="100" w:type="dxa"/>
            <w:tcBorders>
              <w:right w:val="single" w:sz="8" w:space="0" w:color="auto"/>
            </w:tcBorders>
            <w:vAlign w:val="bottom"/>
          </w:tcPr>
          <w:p w14:paraId="5045FB74" w14:textId="77777777" w:rsidR="009209B8" w:rsidRPr="005E6E58" w:rsidRDefault="009209B8" w:rsidP="00493563">
            <w:pPr>
              <w:rPr>
                <w:sz w:val="15"/>
                <w:szCs w:val="15"/>
              </w:rPr>
            </w:pPr>
          </w:p>
        </w:tc>
        <w:tc>
          <w:tcPr>
            <w:tcW w:w="2340" w:type="dxa"/>
            <w:vMerge/>
            <w:tcBorders>
              <w:right w:val="single" w:sz="8" w:space="0" w:color="auto"/>
            </w:tcBorders>
            <w:vAlign w:val="bottom"/>
          </w:tcPr>
          <w:p w14:paraId="27CC7CBD" w14:textId="77777777" w:rsidR="009209B8" w:rsidRPr="005E6E58" w:rsidRDefault="009209B8" w:rsidP="00493563">
            <w:pPr>
              <w:rPr>
                <w:sz w:val="15"/>
                <w:szCs w:val="15"/>
              </w:rPr>
            </w:pPr>
          </w:p>
        </w:tc>
        <w:tc>
          <w:tcPr>
            <w:tcW w:w="1560" w:type="dxa"/>
            <w:tcBorders>
              <w:right w:val="single" w:sz="8" w:space="0" w:color="auto"/>
            </w:tcBorders>
            <w:vAlign w:val="bottom"/>
          </w:tcPr>
          <w:p w14:paraId="6ADA3234" w14:textId="77777777" w:rsidR="009209B8" w:rsidRPr="005E6E58" w:rsidRDefault="009209B8" w:rsidP="00493563">
            <w:pPr>
              <w:rPr>
                <w:sz w:val="15"/>
                <w:szCs w:val="15"/>
              </w:rPr>
            </w:pPr>
          </w:p>
        </w:tc>
        <w:tc>
          <w:tcPr>
            <w:tcW w:w="30" w:type="dxa"/>
            <w:vAlign w:val="bottom"/>
          </w:tcPr>
          <w:p w14:paraId="4FC4E309" w14:textId="77777777" w:rsidR="009209B8" w:rsidRPr="005E6E58" w:rsidRDefault="009209B8" w:rsidP="00493563">
            <w:pPr>
              <w:rPr>
                <w:sz w:val="1"/>
                <w:szCs w:val="1"/>
              </w:rPr>
            </w:pPr>
          </w:p>
        </w:tc>
      </w:tr>
      <w:tr w:rsidR="009209B8" w:rsidRPr="005E6E58" w14:paraId="1C5BACFF" w14:textId="77777777" w:rsidTr="00493563">
        <w:trPr>
          <w:trHeight w:val="89"/>
        </w:trPr>
        <w:tc>
          <w:tcPr>
            <w:tcW w:w="120" w:type="dxa"/>
            <w:tcBorders>
              <w:left w:val="single" w:sz="8" w:space="0" w:color="auto"/>
            </w:tcBorders>
            <w:vAlign w:val="bottom"/>
          </w:tcPr>
          <w:p w14:paraId="650FC4CF" w14:textId="77777777" w:rsidR="009209B8" w:rsidRPr="005E6E58" w:rsidRDefault="009209B8" w:rsidP="00493563">
            <w:pPr>
              <w:rPr>
                <w:sz w:val="7"/>
                <w:szCs w:val="7"/>
              </w:rPr>
            </w:pPr>
          </w:p>
        </w:tc>
        <w:tc>
          <w:tcPr>
            <w:tcW w:w="700" w:type="dxa"/>
            <w:vAlign w:val="bottom"/>
          </w:tcPr>
          <w:p w14:paraId="28FE17FC" w14:textId="77777777" w:rsidR="009209B8" w:rsidRPr="005E6E58" w:rsidRDefault="009209B8" w:rsidP="00493563">
            <w:pPr>
              <w:rPr>
                <w:sz w:val="7"/>
                <w:szCs w:val="7"/>
              </w:rPr>
            </w:pPr>
          </w:p>
        </w:tc>
        <w:tc>
          <w:tcPr>
            <w:tcW w:w="220" w:type="dxa"/>
            <w:tcBorders>
              <w:right w:val="single" w:sz="8" w:space="0" w:color="auto"/>
            </w:tcBorders>
            <w:vAlign w:val="bottom"/>
          </w:tcPr>
          <w:p w14:paraId="36EAEFC5" w14:textId="77777777" w:rsidR="009209B8" w:rsidRPr="005E6E58" w:rsidRDefault="009209B8" w:rsidP="00493563">
            <w:pPr>
              <w:rPr>
                <w:sz w:val="7"/>
                <w:szCs w:val="7"/>
              </w:rPr>
            </w:pPr>
          </w:p>
        </w:tc>
        <w:tc>
          <w:tcPr>
            <w:tcW w:w="1420" w:type="dxa"/>
            <w:tcBorders>
              <w:right w:val="single" w:sz="8" w:space="0" w:color="auto"/>
            </w:tcBorders>
            <w:vAlign w:val="bottom"/>
          </w:tcPr>
          <w:p w14:paraId="6DFD2E82" w14:textId="77777777" w:rsidR="009209B8" w:rsidRPr="005E6E58" w:rsidRDefault="009209B8" w:rsidP="00493563">
            <w:pPr>
              <w:rPr>
                <w:sz w:val="7"/>
                <w:szCs w:val="7"/>
              </w:rPr>
            </w:pPr>
          </w:p>
        </w:tc>
        <w:tc>
          <w:tcPr>
            <w:tcW w:w="1700" w:type="dxa"/>
            <w:tcBorders>
              <w:right w:val="single" w:sz="8" w:space="0" w:color="auto"/>
            </w:tcBorders>
            <w:vAlign w:val="bottom"/>
          </w:tcPr>
          <w:p w14:paraId="24EE182E" w14:textId="77777777" w:rsidR="009209B8" w:rsidRPr="005E6E58" w:rsidRDefault="009209B8" w:rsidP="00493563">
            <w:pPr>
              <w:rPr>
                <w:sz w:val="7"/>
                <w:szCs w:val="7"/>
              </w:rPr>
            </w:pPr>
          </w:p>
        </w:tc>
        <w:tc>
          <w:tcPr>
            <w:tcW w:w="60" w:type="dxa"/>
            <w:vAlign w:val="bottom"/>
          </w:tcPr>
          <w:p w14:paraId="5D22665D" w14:textId="77777777" w:rsidR="009209B8" w:rsidRPr="005E6E58" w:rsidRDefault="009209B8" w:rsidP="00493563">
            <w:pPr>
              <w:rPr>
                <w:sz w:val="7"/>
                <w:szCs w:val="7"/>
              </w:rPr>
            </w:pPr>
          </w:p>
        </w:tc>
        <w:tc>
          <w:tcPr>
            <w:tcW w:w="1400" w:type="dxa"/>
            <w:vMerge/>
            <w:vAlign w:val="bottom"/>
          </w:tcPr>
          <w:p w14:paraId="0BBDECD5" w14:textId="77777777" w:rsidR="009209B8" w:rsidRPr="005E6E58" w:rsidRDefault="009209B8" w:rsidP="00493563">
            <w:pPr>
              <w:rPr>
                <w:sz w:val="7"/>
                <w:szCs w:val="7"/>
              </w:rPr>
            </w:pPr>
          </w:p>
        </w:tc>
        <w:tc>
          <w:tcPr>
            <w:tcW w:w="100" w:type="dxa"/>
            <w:tcBorders>
              <w:right w:val="single" w:sz="8" w:space="0" w:color="auto"/>
            </w:tcBorders>
            <w:vAlign w:val="bottom"/>
          </w:tcPr>
          <w:p w14:paraId="10336233" w14:textId="77777777" w:rsidR="009209B8" w:rsidRPr="005E6E58" w:rsidRDefault="009209B8" w:rsidP="00493563">
            <w:pPr>
              <w:rPr>
                <w:sz w:val="7"/>
                <w:szCs w:val="7"/>
              </w:rPr>
            </w:pPr>
          </w:p>
        </w:tc>
        <w:tc>
          <w:tcPr>
            <w:tcW w:w="60" w:type="dxa"/>
            <w:vAlign w:val="bottom"/>
          </w:tcPr>
          <w:p w14:paraId="1E4B088F" w14:textId="77777777" w:rsidR="009209B8" w:rsidRPr="005E6E58" w:rsidRDefault="009209B8" w:rsidP="00493563">
            <w:pPr>
              <w:rPr>
                <w:sz w:val="7"/>
                <w:szCs w:val="7"/>
              </w:rPr>
            </w:pPr>
          </w:p>
        </w:tc>
        <w:tc>
          <w:tcPr>
            <w:tcW w:w="1400" w:type="dxa"/>
            <w:vAlign w:val="bottom"/>
          </w:tcPr>
          <w:p w14:paraId="3F941B1C" w14:textId="77777777" w:rsidR="009209B8" w:rsidRPr="005E6E58" w:rsidRDefault="009209B8" w:rsidP="00493563">
            <w:pPr>
              <w:rPr>
                <w:sz w:val="7"/>
                <w:szCs w:val="7"/>
              </w:rPr>
            </w:pPr>
          </w:p>
        </w:tc>
        <w:tc>
          <w:tcPr>
            <w:tcW w:w="100" w:type="dxa"/>
            <w:tcBorders>
              <w:right w:val="single" w:sz="8" w:space="0" w:color="auto"/>
            </w:tcBorders>
            <w:vAlign w:val="bottom"/>
          </w:tcPr>
          <w:p w14:paraId="2FE0CDC0" w14:textId="77777777" w:rsidR="009209B8" w:rsidRPr="005E6E58" w:rsidRDefault="009209B8" w:rsidP="00493563">
            <w:pPr>
              <w:rPr>
                <w:sz w:val="7"/>
                <w:szCs w:val="7"/>
              </w:rPr>
            </w:pPr>
          </w:p>
        </w:tc>
        <w:tc>
          <w:tcPr>
            <w:tcW w:w="1500" w:type="dxa"/>
            <w:tcBorders>
              <w:right w:val="single" w:sz="8" w:space="0" w:color="auto"/>
            </w:tcBorders>
            <w:vAlign w:val="bottom"/>
          </w:tcPr>
          <w:p w14:paraId="5E420AA7" w14:textId="77777777" w:rsidR="009209B8" w:rsidRPr="005E6E58" w:rsidRDefault="009209B8" w:rsidP="00493563">
            <w:pPr>
              <w:rPr>
                <w:sz w:val="7"/>
                <w:szCs w:val="7"/>
              </w:rPr>
            </w:pPr>
          </w:p>
        </w:tc>
        <w:tc>
          <w:tcPr>
            <w:tcW w:w="1240" w:type="dxa"/>
            <w:vAlign w:val="bottom"/>
          </w:tcPr>
          <w:p w14:paraId="269F8295" w14:textId="77777777" w:rsidR="009209B8" w:rsidRPr="005E6E58" w:rsidRDefault="009209B8" w:rsidP="00493563">
            <w:pPr>
              <w:rPr>
                <w:sz w:val="7"/>
                <w:szCs w:val="7"/>
              </w:rPr>
            </w:pPr>
          </w:p>
        </w:tc>
        <w:tc>
          <w:tcPr>
            <w:tcW w:w="100" w:type="dxa"/>
            <w:tcBorders>
              <w:right w:val="single" w:sz="8" w:space="0" w:color="auto"/>
            </w:tcBorders>
            <w:vAlign w:val="bottom"/>
          </w:tcPr>
          <w:p w14:paraId="506166C5" w14:textId="77777777" w:rsidR="009209B8" w:rsidRPr="005E6E58" w:rsidRDefault="009209B8" w:rsidP="00493563">
            <w:pPr>
              <w:rPr>
                <w:sz w:val="7"/>
                <w:szCs w:val="7"/>
              </w:rPr>
            </w:pPr>
          </w:p>
        </w:tc>
        <w:tc>
          <w:tcPr>
            <w:tcW w:w="1460" w:type="dxa"/>
            <w:vAlign w:val="bottom"/>
          </w:tcPr>
          <w:p w14:paraId="43B068D6" w14:textId="77777777" w:rsidR="009209B8" w:rsidRPr="005E6E58" w:rsidRDefault="009209B8" w:rsidP="00493563">
            <w:pPr>
              <w:rPr>
                <w:sz w:val="7"/>
                <w:szCs w:val="7"/>
              </w:rPr>
            </w:pPr>
          </w:p>
        </w:tc>
        <w:tc>
          <w:tcPr>
            <w:tcW w:w="100" w:type="dxa"/>
            <w:tcBorders>
              <w:right w:val="single" w:sz="8" w:space="0" w:color="auto"/>
            </w:tcBorders>
            <w:vAlign w:val="bottom"/>
          </w:tcPr>
          <w:p w14:paraId="61B2A857" w14:textId="77777777" w:rsidR="009209B8" w:rsidRPr="005E6E58" w:rsidRDefault="009209B8" w:rsidP="00493563">
            <w:pPr>
              <w:rPr>
                <w:sz w:val="7"/>
                <w:szCs w:val="7"/>
              </w:rPr>
            </w:pPr>
          </w:p>
        </w:tc>
        <w:tc>
          <w:tcPr>
            <w:tcW w:w="2340" w:type="dxa"/>
            <w:tcBorders>
              <w:right w:val="single" w:sz="8" w:space="0" w:color="auto"/>
            </w:tcBorders>
            <w:vAlign w:val="bottom"/>
          </w:tcPr>
          <w:p w14:paraId="1DF10034" w14:textId="77777777" w:rsidR="009209B8" w:rsidRPr="005E6E58" w:rsidRDefault="009209B8" w:rsidP="00493563">
            <w:pPr>
              <w:rPr>
                <w:sz w:val="7"/>
                <w:szCs w:val="7"/>
              </w:rPr>
            </w:pPr>
          </w:p>
        </w:tc>
        <w:tc>
          <w:tcPr>
            <w:tcW w:w="1560" w:type="dxa"/>
            <w:tcBorders>
              <w:right w:val="single" w:sz="8" w:space="0" w:color="auto"/>
            </w:tcBorders>
            <w:vAlign w:val="bottom"/>
          </w:tcPr>
          <w:p w14:paraId="41A18243" w14:textId="77777777" w:rsidR="009209B8" w:rsidRPr="005E6E58" w:rsidRDefault="009209B8" w:rsidP="00493563">
            <w:pPr>
              <w:rPr>
                <w:sz w:val="7"/>
                <w:szCs w:val="7"/>
              </w:rPr>
            </w:pPr>
          </w:p>
        </w:tc>
        <w:tc>
          <w:tcPr>
            <w:tcW w:w="30" w:type="dxa"/>
            <w:vAlign w:val="bottom"/>
          </w:tcPr>
          <w:p w14:paraId="6C0F2718" w14:textId="77777777" w:rsidR="009209B8" w:rsidRPr="005E6E58" w:rsidRDefault="009209B8" w:rsidP="00493563">
            <w:pPr>
              <w:rPr>
                <w:sz w:val="1"/>
                <w:szCs w:val="1"/>
              </w:rPr>
            </w:pPr>
          </w:p>
        </w:tc>
      </w:tr>
      <w:tr w:rsidR="009209B8" w:rsidRPr="005E6E58" w14:paraId="4F5537C1" w14:textId="77777777" w:rsidTr="00493563">
        <w:trPr>
          <w:trHeight w:val="132"/>
        </w:trPr>
        <w:tc>
          <w:tcPr>
            <w:tcW w:w="820" w:type="dxa"/>
            <w:gridSpan w:val="2"/>
            <w:tcBorders>
              <w:left w:val="single" w:sz="8" w:space="0" w:color="auto"/>
              <w:bottom w:val="single" w:sz="8" w:space="0" w:color="auto"/>
            </w:tcBorders>
            <w:vAlign w:val="bottom"/>
          </w:tcPr>
          <w:p w14:paraId="04086E0F" w14:textId="77777777" w:rsidR="009209B8" w:rsidRPr="005E6E58" w:rsidRDefault="009209B8" w:rsidP="00493563">
            <w:pPr>
              <w:rPr>
                <w:sz w:val="11"/>
                <w:szCs w:val="11"/>
              </w:rPr>
            </w:pPr>
          </w:p>
        </w:tc>
        <w:tc>
          <w:tcPr>
            <w:tcW w:w="220" w:type="dxa"/>
            <w:tcBorders>
              <w:bottom w:val="single" w:sz="8" w:space="0" w:color="auto"/>
              <w:right w:val="single" w:sz="8" w:space="0" w:color="auto"/>
            </w:tcBorders>
            <w:vAlign w:val="bottom"/>
          </w:tcPr>
          <w:p w14:paraId="5272EA7F" w14:textId="77777777" w:rsidR="009209B8" w:rsidRPr="005E6E58" w:rsidRDefault="009209B8" w:rsidP="00493563">
            <w:pPr>
              <w:rPr>
                <w:sz w:val="11"/>
                <w:szCs w:val="11"/>
              </w:rPr>
            </w:pPr>
          </w:p>
        </w:tc>
        <w:tc>
          <w:tcPr>
            <w:tcW w:w="1420" w:type="dxa"/>
            <w:tcBorders>
              <w:bottom w:val="single" w:sz="8" w:space="0" w:color="auto"/>
              <w:right w:val="single" w:sz="8" w:space="0" w:color="auto"/>
            </w:tcBorders>
            <w:vAlign w:val="bottom"/>
          </w:tcPr>
          <w:p w14:paraId="1D9AFB0E" w14:textId="77777777" w:rsidR="009209B8" w:rsidRPr="005E6E58" w:rsidRDefault="009209B8" w:rsidP="00493563">
            <w:pPr>
              <w:rPr>
                <w:sz w:val="11"/>
                <w:szCs w:val="11"/>
              </w:rPr>
            </w:pPr>
          </w:p>
        </w:tc>
        <w:tc>
          <w:tcPr>
            <w:tcW w:w="1700" w:type="dxa"/>
            <w:tcBorders>
              <w:bottom w:val="single" w:sz="8" w:space="0" w:color="auto"/>
              <w:right w:val="single" w:sz="8" w:space="0" w:color="auto"/>
            </w:tcBorders>
            <w:vAlign w:val="bottom"/>
          </w:tcPr>
          <w:p w14:paraId="5D9E17A9" w14:textId="77777777" w:rsidR="009209B8" w:rsidRPr="005E6E58" w:rsidRDefault="009209B8" w:rsidP="00493563">
            <w:pPr>
              <w:rPr>
                <w:sz w:val="11"/>
                <w:szCs w:val="11"/>
              </w:rPr>
            </w:pPr>
          </w:p>
        </w:tc>
        <w:tc>
          <w:tcPr>
            <w:tcW w:w="60" w:type="dxa"/>
            <w:tcBorders>
              <w:bottom w:val="single" w:sz="8" w:space="0" w:color="auto"/>
            </w:tcBorders>
            <w:vAlign w:val="bottom"/>
          </w:tcPr>
          <w:p w14:paraId="14FE847D" w14:textId="77777777" w:rsidR="009209B8" w:rsidRPr="005E6E58" w:rsidRDefault="009209B8" w:rsidP="00493563">
            <w:pPr>
              <w:rPr>
                <w:sz w:val="11"/>
                <w:szCs w:val="11"/>
              </w:rPr>
            </w:pPr>
          </w:p>
        </w:tc>
        <w:tc>
          <w:tcPr>
            <w:tcW w:w="1400" w:type="dxa"/>
            <w:tcBorders>
              <w:bottom w:val="single" w:sz="8" w:space="0" w:color="auto"/>
            </w:tcBorders>
            <w:vAlign w:val="bottom"/>
          </w:tcPr>
          <w:p w14:paraId="032D7DF0"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03452174" w14:textId="77777777" w:rsidR="009209B8" w:rsidRPr="005E6E58" w:rsidRDefault="009209B8" w:rsidP="00493563">
            <w:pPr>
              <w:rPr>
                <w:sz w:val="11"/>
                <w:szCs w:val="11"/>
              </w:rPr>
            </w:pPr>
          </w:p>
        </w:tc>
        <w:tc>
          <w:tcPr>
            <w:tcW w:w="60" w:type="dxa"/>
            <w:tcBorders>
              <w:bottom w:val="single" w:sz="8" w:space="0" w:color="auto"/>
            </w:tcBorders>
            <w:vAlign w:val="bottom"/>
          </w:tcPr>
          <w:p w14:paraId="0E211AA4" w14:textId="77777777" w:rsidR="009209B8" w:rsidRPr="005E6E58" w:rsidRDefault="009209B8" w:rsidP="00493563">
            <w:pPr>
              <w:rPr>
                <w:sz w:val="11"/>
                <w:szCs w:val="11"/>
              </w:rPr>
            </w:pPr>
          </w:p>
        </w:tc>
        <w:tc>
          <w:tcPr>
            <w:tcW w:w="1500" w:type="dxa"/>
            <w:gridSpan w:val="2"/>
            <w:tcBorders>
              <w:bottom w:val="single" w:sz="8" w:space="0" w:color="auto"/>
              <w:right w:val="single" w:sz="8" w:space="0" w:color="auto"/>
            </w:tcBorders>
            <w:vAlign w:val="bottom"/>
          </w:tcPr>
          <w:p w14:paraId="2707B23C" w14:textId="77777777" w:rsidR="009209B8" w:rsidRPr="005E6E58" w:rsidRDefault="009209B8" w:rsidP="00493563">
            <w:pPr>
              <w:rPr>
                <w:sz w:val="11"/>
                <w:szCs w:val="11"/>
              </w:rPr>
            </w:pPr>
          </w:p>
        </w:tc>
        <w:tc>
          <w:tcPr>
            <w:tcW w:w="1500" w:type="dxa"/>
            <w:tcBorders>
              <w:bottom w:val="single" w:sz="8" w:space="0" w:color="auto"/>
              <w:right w:val="single" w:sz="8" w:space="0" w:color="auto"/>
            </w:tcBorders>
            <w:vAlign w:val="bottom"/>
          </w:tcPr>
          <w:p w14:paraId="6D4D5D89" w14:textId="77777777" w:rsidR="009209B8" w:rsidRPr="005E6E58" w:rsidRDefault="009209B8" w:rsidP="00493563">
            <w:pPr>
              <w:rPr>
                <w:sz w:val="11"/>
                <w:szCs w:val="11"/>
              </w:rPr>
            </w:pPr>
          </w:p>
        </w:tc>
        <w:tc>
          <w:tcPr>
            <w:tcW w:w="1240" w:type="dxa"/>
            <w:tcBorders>
              <w:bottom w:val="single" w:sz="8" w:space="0" w:color="auto"/>
            </w:tcBorders>
            <w:vAlign w:val="bottom"/>
          </w:tcPr>
          <w:p w14:paraId="4C0A522C"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42FF3022" w14:textId="77777777" w:rsidR="009209B8" w:rsidRPr="005E6E58" w:rsidRDefault="009209B8" w:rsidP="00493563">
            <w:pPr>
              <w:rPr>
                <w:sz w:val="11"/>
                <w:szCs w:val="11"/>
              </w:rPr>
            </w:pPr>
          </w:p>
        </w:tc>
        <w:tc>
          <w:tcPr>
            <w:tcW w:w="1460" w:type="dxa"/>
            <w:tcBorders>
              <w:bottom w:val="single" w:sz="8" w:space="0" w:color="auto"/>
            </w:tcBorders>
            <w:vAlign w:val="bottom"/>
          </w:tcPr>
          <w:p w14:paraId="52E67380"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6DE9C599" w14:textId="77777777" w:rsidR="009209B8" w:rsidRPr="005E6E58" w:rsidRDefault="009209B8" w:rsidP="00493563">
            <w:pPr>
              <w:rPr>
                <w:sz w:val="11"/>
                <w:szCs w:val="11"/>
              </w:rPr>
            </w:pPr>
          </w:p>
        </w:tc>
        <w:tc>
          <w:tcPr>
            <w:tcW w:w="2340" w:type="dxa"/>
            <w:tcBorders>
              <w:bottom w:val="single" w:sz="8" w:space="0" w:color="auto"/>
              <w:right w:val="single" w:sz="8" w:space="0" w:color="auto"/>
            </w:tcBorders>
            <w:vAlign w:val="bottom"/>
          </w:tcPr>
          <w:p w14:paraId="3C4E5F17" w14:textId="77777777" w:rsidR="009209B8" w:rsidRPr="005E6E58" w:rsidRDefault="009209B8" w:rsidP="00493563">
            <w:pPr>
              <w:rPr>
                <w:sz w:val="11"/>
                <w:szCs w:val="11"/>
              </w:rPr>
            </w:pPr>
          </w:p>
        </w:tc>
        <w:tc>
          <w:tcPr>
            <w:tcW w:w="1560" w:type="dxa"/>
            <w:tcBorders>
              <w:bottom w:val="single" w:sz="8" w:space="0" w:color="auto"/>
              <w:right w:val="single" w:sz="8" w:space="0" w:color="auto"/>
            </w:tcBorders>
            <w:vAlign w:val="bottom"/>
          </w:tcPr>
          <w:p w14:paraId="25A2CD66" w14:textId="77777777" w:rsidR="009209B8" w:rsidRPr="005E6E58" w:rsidRDefault="009209B8" w:rsidP="00493563">
            <w:pPr>
              <w:rPr>
                <w:sz w:val="11"/>
                <w:szCs w:val="11"/>
              </w:rPr>
            </w:pPr>
          </w:p>
        </w:tc>
        <w:tc>
          <w:tcPr>
            <w:tcW w:w="30" w:type="dxa"/>
            <w:vAlign w:val="bottom"/>
          </w:tcPr>
          <w:p w14:paraId="71AE85F0" w14:textId="77777777" w:rsidR="009209B8" w:rsidRPr="005E6E58" w:rsidRDefault="009209B8" w:rsidP="00493563">
            <w:pPr>
              <w:rPr>
                <w:sz w:val="1"/>
                <w:szCs w:val="1"/>
              </w:rPr>
            </w:pPr>
          </w:p>
        </w:tc>
      </w:tr>
      <w:tr w:rsidR="009209B8" w:rsidRPr="005E6E58" w14:paraId="15BC7FFC" w14:textId="77777777" w:rsidTr="00493563">
        <w:trPr>
          <w:trHeight w:val="174"/>
        </w:trPr>
        <w:tc>
          <w:tcPr>
            <w:tcW w:w="820" w:type="dxa"/>
            <w:gridSpan w:val="2"/>
            <w:tcBorders>
              <w:left w:val="single" w:sz="8" w:space="0" w:color="auto"/>
            </w:tcBorders>
            <w:vAlign w:val="bottom"/>
          </w:tcPr>
          <w:p w14:paraId="1348D2CA" w14:textId="77777777" w:rsidR="009209B8" w:rsidRPr="005E6E58" w:rsidRDefault="009209B8" w:rsidP="00493563">
            <w:pPr>
              <w:spacing w:line="175" w:lineRule="exact"/>
              <w:ind w:left="120"/>
              <w:rPr>
                <w:sz w:val="20"/>
                <w:szCs w:val="20"/>
              </w:rPr>
            </w:pPr>
            <w:r>
              <w:rPr>
                <w:sz w:val="20"/>
                <w:szCs w:val="20"/>
              </w:rPr>
              <w:t>3</w:t>
            </w:r>
          </w:p>
        </w:tc>
        <w:tc>
          <w:tcPr>
            <w:tcW w:w="220" w:type="dxa"/>
            <w:tcBorders>
              <w:right w:val="single" w:sz="8" w:space="0" w:color="auto"/>
            </w:tcBorders>
            <w:vAlign w:val="bottom"/>
          </w:tcPr>
          <w:p w14:paraId="6BCB4388" w14:textId="77777777" w:rsidR="009209B8" w:rsidRPr="005E6E58" w:rsidRDefault="009209B8" w:rsidP="00493563">
            <w:pPr>
              <w:rPr>
                <w:sz w:val="15"/>
                <w:szCs w:val="15"/>
              </w:rPr>
            </w:pPr>
          </w:p>
        </w:tc>
        <w:tc>
          <w:tcPr>
            <w:tcW w:w="1420" w:type="dxa"/>
            <w:tcBorders>
              <w:right w:val="single" w:sz="8" w:space="0" w:color="auto"/>
            </w:tcBorders>
            <w:vAlign w:val="bottom"/>
          </w:tcPr>
          <w:p w14:paraId="6FEAA26D" w14:textId="77777777" w:rsidR="009209B8" w:rsidRPr="005E6E58" w:rsidRDefault="009209B8" w:rsidP="00493563">
            <w:pPr>
              <w:spacing w:line="175" w:lineRule="exact"/>
              <w:ind w:left="100"/>
              <w:rPr>
                <w:sz w:val="20"/>
                <w:szCs w:val="20"/>
              </w:rPr>
            </w:pPr>
            <w:r>
              <w:rPr>
                <w:sz w:val="20"/>
                <w:szCs w:val="20"/>
              </w:rPr>
              <w:t>«Аптека»(</w:t>
            </w:r>
            <w:r>
              <w:rPr>
                <w:sz w:val="16"/>
                <w:szCs w:val="16"/>
              </w:rPr>
              <w:t>к</w:t>
            </w:r>
          </w:p>
        </w:tc>
        <w:tc>
          <w:tcPr>
            <w:tcW w:w="1700" w:type="dxa"/>
            <w:tcBorders>
              <w:right w:val="single" w:sz="8" w:space="0" w:color="auto"/>
            </w:tcBorders>
            <w:vAlign w:val="bottom"/>
          </w:tcPr>
          <w:p w14:paraId="176630B4" w14:textId="77777777" w:rsidR="009209B8" w:rsidRPr="005E6E58" w:rsidRDefault="009209B8" w:rsidP="00493563">
            <w:pPr>
              <w:spacing w:line="175" w:lineRule="exact"/>
              <w:ind w:left="100"/>
              <w:rPr>
                <w:sz w:val="20"/>
                <w:szCs w:val="20"/>
              </w:rPr>
            </w:pPr>
            <w:r>
              <w:rPr>
                <w:sz w:val="18"/>
                <w:szCs w:val="18"/>
              </w:rPr>
              <w:t>ЗАНЯТИЕ№3</w:t>
            </w:r>
          </w:p>
        </w:tc>
        <w:tc>
          <w:tcPr>
            <w:tcW w:w="60" w:type="dxa"/>
            <w:vAlign w:val="bottom"/>
          </w:tcPr>
          <w:p w14:paraId="46671BAB" w14:textId="77777777" w:rsidR="009209B8" w:rsidRPr="005E6E58" w:rsidRDefault="009209B8" w:rsidP="00493563">
            <w:pPr>
              <w:rPr>
                <w:sz w:val="15"/>
                <w:szCs w:val="15"/>
              </w:rPr>
            </w:pPr>
          </w:p>
        </w:tc>
        <w:tc>
          <w:tcPr>
            <w:tcW w:w="1400" w:type="dxa"/>
            <w:vAlign w:val="bottom"/>
          </w:tcPr>
          <w:p w14:paraId="7C9D4463" w14:textId="77777777" w:rsidR="009209B8" w:rsidRPr="005E6E58" w:rsidRDefault="009209B8" w:rsidP="00493563">
            <w:pPr>
              <w:spacing w:line="175" w:lineRule="exact"/>
              <w:ind w:left="40"/>
              <w:rPr>
                <w:sz w:val="20"/>
                <w:szCs w:val="20"/>
              </w:rPr>
            </w:pPr>
            <w:r>
              <w:rPr>
                <w:sz w:val="20"/>
                <w:szCs w:val="20"/>
              </w:rPr>
              <w:t>«Разыгрывание</w:t>
            </w:r>
          </w:p>
        </w:tc>
        <w:tc>
          <w:tcPr>
            <w:tcW w:w="100" w:type="dxa"/>
            <w:tcBorders>
              <w:right w:val="single" w:sz="8" w:space="0" w:color="auto"/>
            </w:tcBorders>
            <w:vAlign w:val="bottom"/>
          </w:tcPr>
          <w:p w14:paraId="38557EEE" w14:textId="77777777" w:rsidR="009209B8" w:rsidRPr="005E6E58" w:rsidRDefault="009209B8" w:rsidP="00493563">
            <w:pPr>
              <w:rPr>
                <w:sz w:val="15"/>
                <w:szCs w:val="15"/>
              </w:rPr>
            </w:pPr>
          </w:p>
        </w:tc>
        <w:tc>
          <w:tcPr>
            <w:tcW w:w="60" w:type="dxa"/>
            <w:vAlign w:val="bottom"/>
          </w:tcPr>
          <w:p w14:paraId="42F338C4" w14:textId="77777777" w:rsidR="009209B8" w:rsidRPr="005E6E58" w:rsidRDefault="009209B8" w:rsidP="00493563">
            <w:pPr>
              <w:rPr>
                <w:sz w:val="15"/>
                <w:szCs w:val="15"/>
              </w:rPr>
            </w:pPr>
          </w:p>
        </w:tc>
        <w:tc>
          <w:tcPr>
            <w:tcW w:w="1500" w:type="dxa"/>
            <w:gridSpan w:val="2"/>
            <w:tcBorders>
              <w:right w:val="single" w:sz="8" w:space="0" w:color="auto"/>
            </w:tcBorders>
            <w:vAlign w:val="bottom"/>
          </w:tcPr>
          <w:p w14:paraId="07D59BE9" w14:textId="77777777" w:rsidR="009209B8" w:rsidRPr="005E6E58" w:rsidRDefault="009209B8" w:rsidP="00493563">
            <w:pPr>
              <w:spacing w:line="175" w:lineRule="exact"/>
              <w:ind w:left="40"/>
              <w:rPr>
                <w:sz w:val="20"/>
                <w:szCs w:val="20"/>
              </w:rPr>
            </w:pPr>
            <w:r>
              <w:rPr>
                <w:sz w:val="20"/>
                <w:szCs w:val="20"/>
              </w:rPr>
              <w:t>«Сажаем</w:t>
            </w:r>
          </w:p>
        </w:tc>
        <w:tc>
          <w:tcPr>
            <w:tcW w:w="1500" w:type="dxa"/>
            <w:tcBorders>
              <w:right w:val="single" w:sz="8" w:space="0" w:color="auto"/>
            </w:tcBorders>
            <w:vAlign w:val="bottom"/>
          </w:tcPr>
          <w:p w14:paraId="28CAF1EB" w14:textId="77777777" w:rsidR="009209B8" w:rsidRPr="005E6E58" w:rsidRDefault="009209B8" w:rsidP="00493563">
            <w:pPr>
              <w:spacing w:line="175" w:lineRule="exact"/>
              <w:ind w:left="100"/>
              <w:rPr>
                <w:sz w:val="20"/>
                <w:szCs w:val="20"/>
              </w:rPr>
            </w:pPr>
            <w:r>
              <w:rPr>
                <w:sz w:val="20"/>
                <w:szCs w:val="20"/>
              </w:rPr>
              <w:t>«Безопасное</w:t>
            </w:r>
          </w:p>
        </w:tc>
        <w:tc>
          <w:tcPr>
            <w:tcW w:w="1240" w:type="dxa"/>
            <w:vAlign w:val="bottom"/>
          </w:tcPr>
          <w:p w14:paraId="0CAF87A9" w14:textId="77777777" w:rsidR="009209B8" w:rsidRPr="005E6E58" w:rsidRDefault="009209B8" w:rsidP="00493563">
            <w:pPr>
              <w:spacing w:line="175" w:lineRule="exact"/>
              <w:ind w:left="100"/>
              <w:rPr>
                <w:sz w:val="20"/>
                <w:szCs w:val="20"/>
              </w:rPr>
            </w:pPr>
            <w:r>
              <w:rPr>
                <w:sz w:val="18"/>
                <w:szCs w:val="18"/>
              </w:rPr>
              <w:t>Занятие № 3</w:t>
            </w:r>
          </w:p>
        </w:tc>
        <w:tc>
          <w:tcPr>
            <w:tcW w:w="100" w:type="dxa"/>
            <w:tcBorders>
              <w:right w:val="single" w:sz="8" w:space="0" w:color="auto"/>
            </w:tcBorders>
            <w:vAlign w:val="bottom"/>
          </w:tcPr>
          <w:p w14:paraId="44F41637" w14:textId="77777777" w:rsidR="009209B8" w:rsidRPr="005E6E58" w:rsidRDefault="009209B8" w:rsidP="00493563">
            <w:pPr>
              <w:rPr>
                <w:sz w:val="15"/>
                <w:szCs w:val="15"/>
              </w:rPr>
            </w:pPr>
          </w:p>
        </w:tc>
        <w:tc>
          <w:tcPr>
            <w:tcW w:w="1460" w:type="dxa"/>
            <w:vAlign w:val="bottom"/>
          </w:tcPr>
          <w:p w14:paraId="6305222E" w14:textId="77777777" w:rsidR="009209B8" w:rsidRPr="005E6E58" w:rsidRDefault="009209B8" w:rsidP="00493563">
            <w:pPr>
              <w:spacing w:line="175" w:lineRule="exact"/>
              <w:ind w:left="100"/>
              <w:rPr>
                <w:sz w:val="20"/>
                <w:szCs w:val="20"/>
              </w:rPr>
            </w:pPr>
            <w:r>
              <w:rPr>
                <w:sz w:val="20"/>
                <w:szCs w:val="20"/>
              </w:rPr>
              <w:t>Новогодняя</w:t>
            </w:r>
          </w:p>
        </w:tc>
        <w:tc>
          <w:tcPr>
            <w:tcW w:w="100" w:type="dxa"/>
            <w:tcBorders>
              <w:right w:val="single" w:sz="8" w:space="0" w:color="auto"/>
            </w:tcBorders>
            <w:vAlign w:val="bottom"/>
          </w:tcPr>
          <w:p w14:paraId="56FD359F" w14:textId="77777777" w:rsidR="009209B8" w:rsidRPr="005E6E58" w:rsidRDefault="009209B8" w:rsidP="00493563">
            <w:pPr>
              <w:rPr>
                <w:sz w:val="15"/>
                <w:szCs w:val="15"/>
              </w:rPr>
            </w:pPr>
          </w:p>
        </w:tc>
        <w:tc>
          <w:tcPr>
            <w:tcW w:w="2340" w:type="dxa"/>
            <w:tcBorders>
              <w:right w:val="single" w:sz="8" w:space="0" w:color="auto"/>
            </w:tcBorders>
            <w:vAlign w:val="bottom"/>
          </w:tcPr>
          <w:p w14:paraId="4AFEF8B7" w14:textId="77777777" w:rsidR="009209B8" w:rsidRPr="005E6E58" w:rsidRDefault="009209B8" w:rsidP="00493563">
            <w:pPr>
              <w:spacing w:line="175" w:lineRule="exact"/>
              <w:jc w:val="center"/>
              <w:rPr>
                <w:sz w:val="20"/>
                <w:szCs w:val="20"/>
              </w:rPr>
            </w:pPr>
            <w:r>
              <w:rPr>
                <w:w w:val="99"/>
                <w:sz w:val="20"/>
                <w:szCs w:val="20"/>
              </w:rPr>
              <w:t>Ручной труд</w:t>
            </w:r>
          </w:p>
        </w:tc>
        <w:tc>
          <w:tcPr>
            <w:tcW w:w="1560" w:type="dxa"/>
            <w:tcBorders>
              <w:right w:val="single" w:sz="8" w:space="0" w:color="auto"/>
            </w:tcBorders>
            <w:vAlign w:val="bottom"/>
          </w:tcPr>
          <w:p w14:paraId="32986A29" w14:textId="77777777" w:rsidR="009209B8" w:rsidRPr="005E6E58" w:rsidRDefault="009209B8" w:rsidP="00493563">
            <w:pPr>
              <w:spacing w:line="175" w:lineRule="exact"/>
              <w:ind w:left="100"/>
              <w:rPr>
                <w:sz w:val="20"/>
                <w:szCs w:val="20"/>
              </w:rPr>
            </w:pPr>
            <w:r>
              <w:rPr>
                <w:sz w:val="18"/>
                <w:szCs w:val="18"/>
              </w:rPr>
              <w:t>Занятие № 5</w:t>
            </w:r>
          </w:p>
        </w:tc>
        <w:tc>
          <w:tcPr>
            <w:tcW w:w="30" w:type="dxa"/>
            <w:vAlign w:val="bottom"/>
          </w:tcPr>
          <w:p w14:paraId="1C2D6D08" w14:textId="77777777" w:rsidR="009209B8" w:rsidRPr="005E6E58" w:rsidRDefault="009209B8" w:rsidP="00493563">
            <w:pPr>
              <w:rPr>
                <w:sz w:val="1"/>
                <w:szCs w:val="1"/>
              </w:rPr>
            </w:pPr>
          </w:p>
        </w:tc>
      </w:tr>
      <w:tr w:rsidR="009209B8" w:rsidRPr="005E6E58" w14:paraId="0B6731DB" w14:textId="77777777" w:rsidTr="00493563">
        <w:trPr>
          <w:trHeight w:val="218"/>
        </w:trPr>
        <w:tc>
          <w:tcPr>
            <w:tcW w:w="120" w:type="dxa"/>
            <w:tcBorders>
              <w:left w:val="single" w:sz="8" w:space="0" w:color="auto"/>
            </w:tcBorders>
            <w:vAlign w:val="bottom"/>
          </w:tcPr>
          <w:p w14:paraId="7B86A33C" w14:textId="77777777" w:rsidR="009209B8" w:rsidRPr="005E6E58" w:rsidRDefault="009209B8" w:rsidP="00493563">
            <w:pPr>
              <w:rPr>
                <w:sz w:val="18"/>
                <w:szCs w:val="18"/>
              </w:rPr>
            </w:pPr>
          </w:p>
        </w:tc>
        <w:tc>
          <w:tcPr>
            <w:tcW w:w="920" w:type="dxa"/>
            <w:gridSpan w:val="2"/>
            <w:vMerge w:val="restart"/>
            <w:tcBorders>
              <w:right w:val="single" w:sz="8" w:space="0" w:color="auto"/>
            </w:tcBorders>
            <w:vAlign w:val="bottom"/>
          </w:tcPr>
          <w:p w14:paraId="773139F1"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3688CA36" w14:textId="77777777" w:rsidR="009209B8" w:rsidRPr="005E6E58" w:rsidRDefault="009209B8" w:rsidP="00493563">
            <w:pPr>
              <w:ind w:left="100"/>
              <w:rPr>
                <w:sz w:val="20"/>
                <w:szCs w:val="20"/>
              </w:rPr>
            </w:pPr>
            <w:r>
              <w:rPr>
                <w:sz w:val="20"/>
                <w:szCs w:val="20"/>
              </w:rPr>
              <w:t>артотека с-р</w:t>
            </w:r>
          </w:p>
        </w:tc>
        <w:tc>
          <w:tcPr>
            <w:tcW w:w="1700" w:type="dxa"/>
            <w:tcBorders>
              <w:right w:val="single" w:sz="8" w:space="0" w:color="auto"/>
            </w:tcBorders>
            <w:vAlign w:val="bottom"/>
          </w:tcPr>
          <w:p w14:paraId="38C2569B" w14:textId="77777777" w:rsidR="009209B8" w:rsidRPr="005E6E58" w:rsidRDefault="009209B8" w:rsidP="00493563">
            <w:pPr>
              <w:ind w:left="100"/>
              <w:rPr>
                <w:sz w:val="20"/>
                <w:szCs w:val="20"/>
              </w:rPr>
            </w:pPr>
            <w:r>
              <w:rPr>
                <w:sz w:val="18"/>
                <w:szCs w:val="18"/>
              </w:rPr>
              <w:t>«Логическое</w:t>
            </w:r>
          </w:p>
        </w:tc>
        <w:tc>
          <w:tcPr>
            <w:tcW w:w="60" w:type="dxa"/>
            <w:vAlign w:val="bottom"/>
          </w:tcPr>
          <w:p w14:paraId="12813BBF" w14:textId="77777777" w:rsidR="009209B8" w:rsidRPr="005E6E58" w:rsidRDefault="009209B8" w:rsidP="00493563">
            <w:pPr>
              <w:rPr>
                <w:sz w:val="18"/>
                <w:szCs w:val="18"/>
              </w:rPr>
            </w:pPr>
          </w:p>
        </w:tc>
        <w:tc>
          <w:tcPr>
            <w:tcW w:w="1400" w:type="dxa"/>
            <w:vAlign w:val="bottom"/>
          </w:tcPr>
          <w:p w14:paraId="02DDD426" w14:textId="77777777" w:rsidR="009209B8" w:rsidRPr="005E6E58" w:rsidRDefault="009209B8" w:rsidP="00493563">
            <w:pPr>
              <w:spacing w:line="218" w:lineRule="exact"/>
              <w:ind w:left="40"/>
              <w:rPr>
                <w:sz w:val="20"/>
                <w:szCs w:val="20"/>
              </w:rPr>
            </w:pPr>
            <w:r>
              <w:rPr>
                <w:sz w:val="20"/>
                <w:szCs w:val="20"/>
              </w:rPr>
              <w:t>по ролям стих.</w:t>
            </w:r>
          </w:p>
        </w:tc>
        <w:tc>
          <w:tcPr>
            <w:tcW w:w="100" w:type="dxa"/>
            <w:tcBorders>
              <w:right w:val="single" w:sz="8" w:space="0" w:color="auto"/>
            </w:tcBorders>
            <w:vAlign w:val="bottom"/>
          </w:tcPr>
          <w:p w14:paraId="13206D68" w14:textId="77777777" w:rsidR="009209B8" w:rsidRPr="005E6E58" w:rsidRDefault="009209B8" w:rsidP="00493563">
            <w:pPr>
              <w:rPr>
                <w:sz w:val="18"/>
                <w:szCs w:val="18"/>
              </w:rPr>
            </w:pPr>
          </w:p>
        </w:tc>
        <w:tc>
          <w:tcPr>
            <w:tcW w:w="60" w:type="dxa"/>
            <w:vAlign w:val="bottom"/>
          </w:tcPr>
          <w:p w14:paraId="5E11D9B7" w14:textId="77777777" w:rsidR="009209B8" w:rsidRPr="005E6E58" w:rsidRDefault="009209B8" w:rsidP="00493563">
            <w:pPr>
              <w:rPr>
                <w:sz w:val="18"/>
                <w:szCs w:val="18"/>
              </w:rPr>
            </w:pPr>
          </w:p>
        </w:tc>
        <w:tc>
          <w:tcPr>
            <w:tcW w:w="1500" w:type="dxa"/>
            <w:gridSpan w:val="2"/>
            <w:vMerge w:val="restart"/>
            <w:tcBorders>
              <w:right w:val="single" w:sz="8" w:space="0" w:color="auto"/>
            </w:tcBorders>
            <w:vAlign w:val="bottom"/>
          </w:tcPr>
          <w:p w14:paraId="6DDA3564" w14:textId="77777777" w:rsidR="009209B8" w:rsidRPr="005E6E58" w:rsidRDefault="009209B8" w:rsidP="00493563">
            <w:pPr>
              <w:ind w:left="40"/>
              <w:rPr>
                <w:sz w:val="20"/>
                <w:szCs w:val="20"/>
              </w:rPr>
            </w:pPr>
            <w:r>
              <w:t>лук»</w:t>
            </w:r>
            <w:r>
              <w:rPr>
                <w:sz w:val="18"/>
                <w:szCs w:val="18"/>
              </w:rPr>
              <w:t>.(пер. пл.-е)</w:t>
            </w:r>
          </w:p>
        </w:tc>
        <w:tc>
          <w:tcPr>
            <w:tcW w:w="1500" w:type="dxa"/>
            <w:vMerge w:val="restart"/>
            <w:tcBorders>
              <w:right w:val="single" w:sz="8" w:space="0" w:color="auto"/>
            </w:tcBorders>
            <w:vAlign w:val="bottom"/>
          </w:tcPr>
          <w:p w14:paraId="673F3D74" w14:textId="77777777" w:rsidR="009209B8" w:rsidRPr="005E6E58" w:rsidRDefault="009209B8" w:rsidP="00493563">
            <w:pPr>
              <w:ind w:left="100"/>
              <w:rPr>
                <w:sz w:val="20"/>
                <w:szCs w:val="20"/>
              </w:rPr>
            </w:pPr>
            <w:r>
              <w:rPr>
                <w:sz w:val="20"/>
                <w:szCs w:val="20"/>
              </w:rPr>
              <w:t>поведение на</w:t>
            </w:r>
          </w:p>
        </w:tc>
        <w:tc>
          <w:tcPr>
            <w:tcW w:w="1240" w:type="dxa"/>
            <w:vAlign w:val="bottom"/>
          </w:tcPr>
          <w:p w14:paraId="00257C5D" w14:textId="77777777" w:rsidR="009209B8" w:rsidRPr="005E6E58" w:rsidRDefault="009209B8" w:rsidP="00493563">
            <w:pPr>
              <w:ind w:left="100"/>
              <w:rPr>
                <w:sz w:val="20"/>
                <w:szCs w:val="20"/>
              </w:rPr>
            </w:pPr>
            <w:r>
              <w:rPr>
                <w:sz w:val="18"/>
                <w:szCs w:val="18"/>
              </w:rPr>
              <w:t>По программе</w:t>
            </w:r>
          </w:p>
        </w:tc>
        <w:tc>
          <w:tcPr>
            <w:tcW w:w="100" w:type="dxa"/>
            <w:tcBorders>
              <w:right w:val="single" w:sz="8" w:space="0" w:color="auto"/>
            </w:tcBorders>
            <w:vAlign w:val="bottom"/>
          </w:tcPr>
          <w:p w14:paraId="39209A82" w14:textId="77777777" w:rsidR="009209B8" w:rsidRPr="005E6E58" w:rsidRDefault="009209B8" w:rsidP="00493563">
            <w:pPr>
              <w:rPr>
                <w:sz w:val="18"/>
                <w:szCs w:val="18"/>
              </w:rPr>
            </w:pPr>
          </w:p>
        </w:tc>
        <w:tc>
          <w:tcPr>
            <w:tcW w:w="1460" w:type="dxa"/>
            <w:vMerge w:val="restart"/>
            <w:vAlign w:val="bottom"/>
          </w:tcPr>
          <w:p w14:paraId="32D432D6" w14:textId="77777777" w:rsidR="009209B8" w:rsidRPr="005E6E58" w:rsidRDefault="009209B8" w:rsidP="00493563">
            <w:pPr>
              <w:ind w:left="100"/>
              <w:rPr>
                <w:sz w:val="20"/>
                <w:szCs w:val="20"/>
              </w:rPr>
            </w:pPr>
            <w:r>
              <w:rPr>
                <w:sz w:val="20"/>
                <w:szCs w:val="20"/>
              </w:rPr>
              <w:t>открытка – Дед</w:t>
            </w:r>
          </w:p>
        </w:tc>
        <w:tc>
          <w:tcPr>
            <w:tcW w:w="100" w:type="dxa"/>
            <w:tcBorders>
              <w:right w:val="single" w:sz="8" w:space="0" w:color="auto"/>
            </w:tcBorders>
            <w:vAlign w:val="bottom"/>
          </w:tcPr>
          <w:p w14:paraId="11AF1A28" w14:textId="77777777" w:rsidR="009209B8" w:rsidRPr="005E6E58" w:rsidRDefault="009209B8" w:rsidP="00493563">
            <w:pPr>
              <w:rPr>
                <w:sz w:val="18"/>
                <w:szCs w:val="18"/>
              </w:rPr>
            </w:pPr>
          </w:p>
        </w:tc>
        <w:tc>
          <w:tcPr>
            <w:tcW w:w="2340" w:type="dxa"/>
            <w:vMerge w:val="restart"/>
            <w:tcBorders>
              <w:right w:val="single" w:sz="8" w:space="0" w:color="auto"/>
            </w:tcBorders>
            <w:vAlign w:val="bottom"/>
          </w:tcPr>
          <w:p w14:paraId="058B1EEA" w14:textId="77777777" w:rsidR="009209B8" w:rsidRPr="005E6E58" w:rsidRDefault="009209B8" w:rsidP="00493563">
            <w:pPr>
              <w:ind w:left="100"/>
              <w:rPr>
                <w:sz w:val="20"/>
                <w:szCs w:val="20"/>
              </w:rPr>
            </w:pPr>
            <w:r>
              <w:rPr>
                <w:sz w:val="20"/>
                <w:szCs w:val="20"/>
              </w:rPr>
              <w:t>(из бумаги и картона)</w:t>
            </w:r>
          </w:p>
        </w:tc>
        <w:tc>
          <w:tcPr>
            <w:tcW w:w="1560" w:type="dxa"/>
            <w:tcBorders>
              <w:right w:val="single" w:sz="8" w:space="0" w:color="auto"/>
            </w:tcBorders>
            <w:vAlign w:val="bottom"/>
          </w:tcPr>
          <w:p w14:paraId="452DBB31" w14:textId="77777777" w:rsidR="009209B8" w:rsidRPr="005E6E58" w:rsidRDefault="009209B8" w:rsidP="00493563">
            <w:pPr>
              <w:ind w:left="100"/>
              <w:rPr>
                <w:sz w:val="20"/>
                <w:szCs w:val="20"/>
              </w:rPr>
            </w:pPr>
            <w:r>
              <w:rPr>
                <w:sz w:val="18"/>
                <w:szCs w:val="18"/>
              </w:rPr>
              <w:t>Занятие № 6</w:t>
            </w:r>
          </w:p>
        </w:tc>
        <w:tc>
          <w:tcPr>
            <w:tcW w:w="30" w:type="dxa"/>
            <w:vAlign w:val="bottom"/>
          </w:tcPr>
          <w:p w14:paraId="06732BE2" w14:textId="77777777" w:rsidR="009209B8" w:rsidRPr="005E6E58" w:rsidRDefault="009209B8" w:rsidP="00493563">
            <w:pPr>
              <w:rPr>
                <w:sz w:val="1"/>
                <w:szCs w:val="1"/>
              </w:rPr>
            </w:pPr>
          </w:p>
        </w:tc>
      </w:tr>
      <w:tr w:rsidR="009209B8" w:rsidRPr="005E6E58" w14:paraId="6FC41BCE" w14:textId="77777777" w:rsidTr="00493563">
        <w:trPr>
          <w:trHeight w:val="134"/>
        </w:trPr>
        <w:tc>
          <w:tcPr>
            <w:tcW w:w="120" w:type="dxa"/>
            <w:tcBorders>
              <w:left w:val="single" w:sz="8" w:space="0" w:color="auto"/>
            </w:tcBorders>
            <w:vAlign w:val="bottom"/>
          </w:tcPr>
          <w:p w14:paraId="10F04D3E" w14:textId="77777777" w:rsidR="009209B8" w:rsidRPr="005E6E58" w:rsidRDefault="009209B8" w:rsidP="00493563">
            <w:pPr>
              <w:rPr>
                <w:sz w:val="11"/>
                <w:szCs w:val="11"/>
              </w:rPr>
            </w:pPr>
          </w:p>
        </w:tc>
        <w:tc>
          <w:tcPr>
            <w:tcW w:w="920" w:type="dxa"/>
            <w:gridSpan w:val="2"/>
            <w:vMerge/>
            <w:tcBorders>
              <w:right w:val="single" w:sz="8" w:space="0" w:color="auto"/>
            </w:tcBorders>
            <w:vAlign w:val="bottom"/>
          </w:tcPr>
          <w:p w14:paraId="6DCFFD37" w14:textId="77777777" w:rsidR="009209B8" w:rsidRPr="005E6E58" w:rsidRDefault="009209B8" w:rsidP="00493563">
            <w:pPr>
              <w:rPr>
                <w:sz w:val="11"/>
                <w:szCs w:val="11"/>
              </w:rPr>
            </w:pPr>
          </w:p>
        </w:tc>
        <w:tc>
          <w:tcPr>
            <w:tcW w:w="1420" w:type="dxa"/>
            <w:vMerge/>
            <w:tcBorders>
              <w:right w:val="single" w:sz="8" w:space="0" w:color="auto"/>
            </w:tcBorders>
            <w:vAlign w:val="bottom"/>
          </w:tcPr>
          <w:p w14:paraId="5F3221F0"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214CD0E0" w14:textId="77777777" w:rsidR="009209B8" w:rsidRPr="005E6E58" w:rsidRDefault="009209B8" w:rsidP="00493563">
            <w:pPr>
              <w:ind w:left="100"/>
              <w:rPr>
                <w:sz w:val="20"/>
                <w:szCs w:val="20"/>
              </w:rPr>
            </w:pPr>
            <w:r>
              <w:rPr>
                <w:sz w:val="18"/>
                <w:szCs w:val="18"/>
              </w:rPr>
              <w:t>мышление»</w:t>
            </w:r>
          </w:p>
        </w:tc>
        <w:tc>
          <w:tcPr>
            <w:tcW w:w="60" w:type="dxa"/>
            <w:vAlign w:val="bottom"/>
          </w:tcPr>
          <w:p w14:paraId="1AF5EF4E" w14:textId="77777777" w:rsidR="009209B8" w:rsidRPr="005E6E58" w:rsidRDefault="009209B8" w:rsidP="00493563">
            <w:pPr>
              <w:rPr>
                <w:sz w:val="11"/>
                <w:szCs w:val="11"/>
              </w:rPr>
            </w:pPr>
          </w:p>
        </w:tc>
        <w:tc>
          <w:tcPr>
            <w:tcW w:w="1400" w:type="dxa"/>
            <w:vMerge w:val="restart"/>
            <w:vAlign w:val="bottom"/>
          </w:tcPr>
          <w:p w14:paraId="67EA3337" w14:textId="77777777" w:rsidR="009209B8" w:rsidRPr="005E6E58" w:rsidRDefault="009209B8" w:rsidP="00493563">
            <w:pPr>
              <w:ind w:left="40"/>
              <w:rPr>
                <w:sz w:val="20"/>
                <w:szCs w:val="20"/>
              </w:rPr>
            </w:pPr>
            <w:r>
              <w:rPr>
                <w:sz w:val="20"/>
                <w:szCs w:val="20"/>
              </w:rPr>
              <w:t>И.Жукова</w:t>
            </w:r>
          </w:p>
        </w:tc>
        <w:tc>
          <w:tcPr>
            <w:tcW w:w="100" w:type="dxa"/>
            <w:tcBorders>
              <w:right w:val="single" w:sz="8" w:space="0" w:color="auto"/>
            </w:tcBorders>
            <w:vAlign w:val="bottom"/>
          </w:tcPr>
          <w:p w14:paraId="1EBBA172" w14:textId="77777777" w:rsidR="009209B8" w:rsidRPr="005E6E58" w:rsidRDefault="009209B8" w:rsidP="00493563">
            <w:pPr>
              <w:rPr>
                <w:sz w:val="11"/>
                <w:szCs w:val="11"/>
              </w:rPr>
            </w:pPr>
          </w:p>
        </w:tc>
        <w:tc>
          <w:tcPr>
            <w:tcW w:w="60" w:type="dxa"/>
            <w:vAlign w:val="bottom"/>
          </w:tcPr>
          <w:p w14:paraId="1F2D4B70" w14:textId="77777777" w:rsidR="009209B8" w:rsidRPr="005E6E58" w:rsidRDefault="009209B8" w:rsidP="00493563">
            <w:pPr>
              <w:rPr>
                <w:sz w:val="11"/>
                <w:szCs w:val="11"/>
              </w:rPr>
            </w:pPr>
          </w:p>
        </w:tc>
        <w:tc>
          <w:tcPr>
            <w:tcW w:w="1500" w:type="dxa"/>
            <w:gridSpan w:val="2"/>
            <w:vMerge/>
            <w:tcBorders>
              <w:right w:val="single" w:sz="8" w:space="0" w:color="auto"/>
            </w:tcBorders>
            <w:vAlign w:val="bottom"/>
          </w:tcPr>
          <w:p w14:paraId="27B3C3EF" w14:textId="77777777" w:rsidR="009209B8" w:rsidRPr="005E6E58" w:rsidRDefault="009209B8" w:rsidP="00493563">
            <w:pPr>
              <w:rPr>
                <w:sz w:val="11"/>
                <w:szCs w:val="11"/>
              </w:rPr>
            </w:pPr>
          </w:p>
        </w:tc>
        <w:tc>
          <w:tcPr>
            <w:tcW w:w="1500" w:type="dxa"/>
            <w:vMerge/>
            <w:tcBorders>
              <w:right w:val="single" w:sz="8" w:space="0" w:color="auto"/>
            </w:tcBorders>
            <w:vAlign w:val="bottom"/>
          </w:tcPr>
          <w:p w14:paraId="36705CCD" w14:textId="77777777" w:rsidR="009209B8" w:rsidRPr="005E6E58" w:rsidRDefault="009209B8" w:rsidP="00493563">
            <w:pPr>
              <w:rPr>
                <w:sz w:val="11"/>
                <w:szCs w:val="11"/>
              </w:rPr>
            </w:pPr>
          </w:p>
        </w:tc>
        <w:tc>
          <w:tcPr>
            <w:tcW w:w="1240" w:type="dxa"/>
            <w:vMerge w:val="restart"/>
            <w:vAlign w:val="bottom"/>
          </w:tcPr>
          <w:p w14:paraId="0FA4E810" w14:textId="77777777" w:rsidR="009209B8" w:rsidRPr="005E6E58" w:rsidRDefault="009209B8" w:rsidP="00493563">
            <w:pPr>
              <w:ind w:left="100"/>
              <w:rPr>
                <w:sz w:val="20"/>
                <w:szCs w:val="20"/>
              </w:rPr>
            </w:pPr>
            <w:r>
              <w:rPr>
                <w:sz w:val="18"/>
                <w:szCs w:val="18"/>
              </w:rPr>
              <w:t>специалиста</w:t>
            </w:r>
          </w:p>
        </w:tc>
        <w:tc>
          <w:tcPr>
            <w:tcW w:w="100" w:type="dxa"/>
            <w:tcBorders>
              <w:right w:val="single" w:sz="8" w:space="0" w:color="auto"/>
            </w:tcBorders>
            <w:vAlign w:val="bottom"/>
          </w:tcPr>
          <w:p w14:paraId="44675B25" w14:textId="77777777" w:rsidR="009209B8" w:rsidRPr="005E6E58" w:rsidRDefault="009209B8" w:rsidP="00493563">
            <w:pPr>
              <w:rPr>
                <w:sz w:val="11"/>
                <w:szCs w:val="11"/>
              </w:rPr>
            </w:pPr>
          </w:p>
        </w:tc>
        <w:tc>
          <w:tcPr>
            <w:tcW w:w="1460" w:type="dxa"/>
            <w:vMerge/>
            <w:vAlign w:val="bottom"/>
          </w:tcPr>
          <w:p w14:paraId="4C207029" w14:textId="77777777" w:rsidR="009209B8" w:rsidRPr="005E6E58" w:rsidRDefault="009209B8" w:rsidP="00493563">
            <w:pPr>
              <w:rPr>
                <w:sz w:val="11"/>
                <w:szCs w:val="11"/>
              </w:rPr>
            </w:pPr>
          </w:p>
        </w:tc>
        <w:tc>
          <w:tcPr>
            <w:tcW w:w="100" w:type="dxa"/>
            <w:tcBorders>
              <w:right w:val="single" w:sz="8" w:space="0" w:color="auto"/>
            </w:tcBorders>
            <w:vAlign w:val="bottom"/>
          </w:tcPr>
          <w:p w14:paraId="137BA6F2" w14:textId="77777777" w:rsidR="009209B8" w:rsidRPr="005E6E58" w:rsidRDefault="009209B8" w:rsidP="00493563">
            <w:pPr>
              <w:rPr>
                <w:sz w:val="11"/>
                <w:szCs w:val="11"/>
              </w:rPr>
            </w:pPr>
          </w:p>
        </w:tc>
        <w:tc>
          <w:tcPr>
            <w:tcW w:w="2340" w:type="dxa"/>
            <w:vMerge/>
            <w:tcBorders>
              <w:right w:val="single" w:sz="8" w:space="0" w:color="auto"/>
            </w:tcBorders>
            <w:vAlign w:val="bottom"/>
          </w:tcPr>
          <w:p w14:paraId="09C0416C"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2F9A85DB" w14:textId="77777777" w:rsidR="009209B8" w:rsidRPr="005E6E58" w:rsidRDefault="009209B8" w:rsidP="00493563">
            <w:pPr>
              <w:ind w:left="100"/>
              <w:rPr>
                <w:sz w:val="20"/>
                <w:szCs w:val="20"/>
              </w:rPr>
            </w:pPr>
            <w:r>
              <w:rPr>
                <w:sz w:val="18"/>
                <w:szCs w:val="18"/>
              </w:rPr>
              <w:t>По программе</w:t>
            </w:r>
          </w:p>
        </w:tc>
        <w:tc>
          <w:tcPr>
            <w:tcW w:w="30" w:type="dxa"/>
            <w:vAlign w:val="bottom"/>
          </w:tcPr>
          <w:p w14:paraId="560DF02F" w14:textId="77777777" w:rsidR="009209B8" w:rsidRPr="005E6E58" w:rsidRDefault="009209B8" w:rsidP="00493563">
            <w:pPr>
              <w:rPr>
                <w:sz w:val="1"/>
                <w:szCs w:val="1"/>
              </w:rPr>
            </w:pPr>
          </w:p>
        </w:tc>
      </w:tr>
      <w:tr w:rsidR="009209B8" w:rsidRPr="005E6E58" w14:paraId="7DBB4164" w14:textId="77777777" w:rsidTr="00493563">
        <w:trPr>
          <w:trHeight w:val="103"/>
        </w:trPr>
        <w:tc>
          <w:tcPr>
            <w:tcW w:w="120" w:type="dxa"/>
            <w:tcBorders>
              <w:left w:val="single" w:sz="8" w:space="0" w:color="auto"/>
            </w:tcBorders>
            <w:vAlign w:val="bottom"/>
          </w:tcPr>
          <w:p w14:paraId="516B9AC8" w14:textId="77777777" w:rsidR="009209B8" w:rsidRPr="005E6E58" w:rsidRDefault="009209B8" w:rsidP="00493563">
            <w:pPr>
              <w:rPr>
                <w:sz w:val="8"/>
                <w:szCs w:val="8"/>
              </w:rPr>
            </w:pPr>
          </w:p>
        </w:tc>
        <w:tc>
          <w:tcPr>
            <w:tcW w:w="700" w:type="dxa"/>
            <w:vAlign w:val="bottom"/>
          </w:tcPr>
          <w:p w14:paraId="281DC8B1" w14:textId="77777777" w:rsidR="009209B8" w:rsidRPr="005E6E58" w:rsidRDefault="009209B8" w:rsidP="00493563">
            <w:pPr>
              <w:rPr>
                <w:sz w:val="8"/>
                <w:szCs w:val="8"/>
              </w:rPr>
            </w:pPr>
          </w:p>
        </w:tc>
        <w:tc>
          <w:tcPr>
            <w:tcW w:w="220" w:type="dxa"/>
            <w:tcBorders>
              <w:right w:val="single" w:sz="8" w:space="0" w:color="auto"/>
            </w:tcBorders>
            <w:vAlign w:val="bottom"/>
          </w:tcPr>
          <w:p w14:paraId="19A90692" w14:textId="77777777" w:rsidR="009209B8" w:rsidRPr="005E6E58" w:rsidRDefault="009209B8" w:rsidP="00493563">
            <w:pPr>
              <w:rPr>
                <w:sz w:val="8"/>
                <w:szCs w:val="8"/>
              </w:rPr>
            </w:pPr>
          </w:p>
        </w:tc>
        <w:tc>
          <w:tcPr>
            <w:tcW w:w="1420" w:type="dxa"/>
            <w:vMerge w:val="restart"/>
            <w:tcBorders>
              <w:right w:val="single" w:sz="8" w:space="0" w:color="auto"/>
            </w:tcBorders>
            <w:vAlign w:val="bottom"/>
          </w:tcPr>
          <w:p w14:paraId="046DC178" w14:textId="77777777" w:rsidR="009209B8" w:rsidRPr="005E6E58" w:rsidRDefault="009209B8" w:rsidP="00493563">
            <w:pPr>
              <w:ind w:left="100"/>
              <w:rPr>
                <w:sz w:val="20"/>
                <w:szCs w:val="20"/>
              </w:rPr>
            </w:pPr>
            <w:r>
              <w:rPr>
                <w:sz w:val="20"/>
                <w:szCs w:val="20"/>
              </w:rPr>
              <w:t>игр)</w:t>
            </w:r>
          </w:p>
        </w:tc>
        <w:tc>
          <w:tcPr>
            <w:tcW w:w="1700" w:type="dxa"/>
            <w:vMerge/>
            <w:tcBorders>
              <w:right w:val="single" w:sz="8" w:space="0" w:color="auto"/>
            </w:tcBorders>
            <w:vAlign w:val="bottom"/>
          </w:tcPr>
          <w:p w14:paraId="01A3D571" w14:textId="77777777" w:rsidR="009209B8" w:rsidRPr="005E6E58" w:rsidRDefault="009209B8" w:rsidP="00493563">
            <w:pPr>
              <w:rPr>
                <w:sz w:val="8"/>
                <w:szCs w:val="8"/>
              </w:rPr>
            </w:pPr>
          </w:p>
        </w:tc>
        <w:tc>
          <w:tcPr>
            <w:tcW w:w="60" w:type="dxa"/>
            <w:vAlign w:val="bottom"/>
          </w:tcPr>
          <w:p w14:paraId="053FF00D" w14:textId="77777777" w:rsidR="009209B8" w:rsidRPr="005E6E58" w:rsidRDefault="009209B8" w:rsidP="00493563">
            <w:pPr>
              <w:rPr>
                <w:sz w:val="8"/>
                <w:szCs w:val="8"/>
              </w:rPr>
            </w:pPr>
          </w:p>
        </w:tc>
        <w:tc>
          <w:tcPr>
            <w:tcW w:w="1400" w:type="dxa"/>
            <w:vMerge/>
            <w:vAlign w:val="bottom"/>
          </w:tcPr>
          <w:p w14:paraId="00E8C558" w14:textId="77777777" w:rsidR="009209B8" w:rsidRPr="005E6E58" w:rsidRDefault="009209B8" w:rsidP="00493563">
            <w:pPr>
              <w:rPr>
                <w:sz w:val="8"/>
                <w:szCs w:val="8"/>
              </w:rPr>
            </w:pPr>
          </w:p>
        </w:tc>
        <w:tc>
          <w:tcPr>
            <w:tcW w:w="100" w:type="dxa"/>
            <w:tcBorders>
              <w:right w:val="single" w:sz="8" w:space="0" w:color="auto"/>
            </w:tcBorders>
            <w:vAlign w:val="bottom"/>
          </w:tcPr>
          <w:p w14:paraId="7CE77CCA" w14:textId="77777777" w:rsidR="009209B8" w:rsidRPr="005E6E58" w:rsidRDefault="009209B8" w:rsidP="00493563">
            <w:pPr>
              <w:rPr>
                <w:sz w:val="8"/>
                <w:szCs w:val="8"/>
              </w:rPr>
            </w:pPr>
          </w:p>
        </w:tc>
        <w:tc>
          <w:tcPr>
            <w:tcW w:w="60" w:type="dxa"/>
            <w:vAlign w:val="bottom"/>
          </w:tcPr>
          <w:p w14:paraId="57AB5EAD" w14:textId="77777777" w:rsidR="009209B8" w:rsidRPr="005E6E58" w:rsidRDefault="009209B8" w:rsidP="00493563">
            <w:pPr>
              <w:rPr>
                <w:sz w:val="8"/>
                <w:szCs w:val="8"/>
              </w:rPr>
            </w:pPr>
          </w:p>
        </w:tc>
        <w:tc>
          <w:tcPr>
            <w:tcW w:w="1400" w:type="dxa"/>
            <w:vAlign w:val="bottom"/>
          </w:tcPr>
          <w:p w14:paraId="645BE830" w14:textId="77777777" w:rsidR="009209B8" w:rsidRPr="005E6E58" w:rsidRDefault="009209B8" w:rsidP="00493563">
            <w:pPr>
              <w:rPr>
                <w:sz w:val="8"/>
                <w:szCs w:val="8"/>
              </w:rPr>
            </w:pPr>
          </w:p>
        </w:tc>
        <w:tc>
          <w:tcPr>
            <w:tcW w:w="100" w:type="dxa"/>
            <w:tcBorders>
              <w:right w:val="single" w:sz="8" w:space="0" w:color="auto"/>
            </w:tcBorders>
            <w:vAlign w:val="bottom"/>
          </w:tcPr>
          <w:p w14:paraId="34E7755F" w14:textId="77777777" w:rsidR="009209B8" w:rsidRPr="005E6E58" w:rsidRDefault="009209B8" w:rsidP="00493563">
            <w:pPr>
              <w:rPr>
                <w:sz w:val="8"/>
                <w:szCs w:val="8"/>
              </w:rPr>
            </w:pPr>
          </w:p>
        </w:tc>
        <w:tc>
          <w:tcPr>
            <w:tcW w:w="1500" w:type="dxa"/>
            <w:vMerge w:val="restart"/>
            <w:tcBorders>
              <w:right w:val="single" w:sz="8" w:space="0" w:color="auto"/>
            </w:tcBorders>
            <w:vAlign w:val="bottom"/>
          </w:tcPr>
          <w:p w14:paraId="2E8E819F" w14:textId="77777777" w:rsidR="009209B8" w:rsidRPr="005E6E58" w:rsidRDefault="009209B8" w:rsidP="00493563">
            <w:pPr>
              <w:ind w:left="100"/>
              <w:rPr>
                <w:sz w:val="20"/>
                <w:szCs w:val="20"/>
              </w:rPr>
            </w:pPr>
            <w:r>
              <w:rPr>
                <w:sz w:val="20"/>
                <w:szCs w:val="20"/>
              </w:rPr>
              <w:t>улице»(</w:t>
            </w:r>
          </w:p>
        </w:tc>
        <w:tc>
          <w:tcPr>
            <w:tcW w:w="1240" w:type="dxa"/>
            <w:vMerge/>
            <w:vAlign w:val="bottom"/>
          </w:tcPr>
          <w:p w14:paraId="2C0F8EE0" w14:textId="77777777" w:rsidR="009209B8" w:rsidRPr="005E6E58" w:rsidRDefault="009209B8" w:rsidP="00493563">
            <w:pPr>
              <w:rPr>
                <w:sz w:val="8"/>
                <w:szCs w:val="8"/>
              </w:rPr>
            </w:pPr>
          </w:p>
        </w:tc>
        <w:tc>
          <w:tcPr>
            <w:tcW w:w="100" w:type="dxa"/>
            <w:tcBorders>
              <w:right w:val="single" w:sz="8" w:space="0" w:color="auto"/>
            </w:tcBorders>
            <w:vAlign w:val="bottom"/>
          </w:tcPr>
          <w:p w14:paraId="6BE8E03E" w14:textId="77777777" w:rsidR="009209B8" w:rsidRPr="005E6E58" w:rsidRDefault="009209B8" w:rsidP="00493563">
            <w:pPr>
              <w:rPr>
                <w:sz w:val="8"/>
                <w:szCs w:val="8"/>
              </w:rPr>
            </w:pPr>
          </w:p>
        </w:tc>
        <w:tc>
          <w:tcPr>
            <w:tcW w:w="1460" w:type="dxa"/>
            <w:vMerge w:val="restart"/>
            <w:vAlign w:val="bottom"/>
          </w:tcPr>
          <w:p w14:paraId="5FEFA58E" w14:textId="77777777" w:rsidR="009209B8" w:rsidRPr="005E6E58" w:rsidRDefault="009209B8" w:rsidP="00493563">
            <w:pPr>
              <w:ind w:left="100"/>
              <w:rPr>
                <w:sz w:val="20"/>
                <w:szCs w:val="20"/>
              </w:rPr>
            </w:pPr>
            <w:r>
              <w:rPr>
                <w:sz w:val="20"/>
                <w:szCs w:val="20"/>
              </w:rPr>
              <w:t>Мороз</w:t>
            </w:r>
          </w:p>
        </w:tc>
        <w:tc>
          <w:tcPr>
            <w:tcW w:w="100" w:type="dxa"/>
            <w:tcBorders>
              <w:right w:val="single" w:sz="8" w:space="0" w:color="auto"/>
            </w:tcBorders>
            <w:vAlign w:val="bottom"/>
          </w:tcPr>
          <w:p w14:paraId="07AF1C52" w14:textId="77777777" w:rsidR="009209B8" w:rsidRPr="005E6E58" w:rsidRDefault="009209B8" w:rsidP="00493563">
            <w:pPr>
              <w:rPr>
                <w:sz w:val="8"/>
                <w:szCs w:val="8"/>
              </w:rPr>
            </w:pPr>
          </w:p>
        </w:tc>
        <w:tc>
          <w:tcPr>
            <w:tcW w:w="2340" w:type="dxa"/>
            <w:vMerge w:val="restart"/>
            <w:tcBorders>
              <w:right w:val="single" w:sz="8" w:space="0" w:color="auto"/>
            </w:tcBorders>
            <w:vAlign w:val="bottom"/>
          </w:tcPr>
          <w:p w14:paraId="63DE2032" w14:textId="77777777" w:rsidR="009209B8" w:rsidRPr="005E6E58" w:rsidRDefault="009209B8" w:rsidP="00493563">
            <w:pPr>
              <w:ind w:left="100"/>
              <w:rPr>
                <w:sz w:val="20"/>
                <w:szCs w:val="20"/>
              </w:rPr>
            </w:pPr>
            <w:r>
              <w:rPr>
                <w:sz w:val="20"/>
                <w:szCs w:val="20"/>
              </w:rPr>
              <w:t>«Елочные</w:t>
            </w:r>
          </w:p>
        </w:tc>
        <w:tc>
          <w:tcPr>
            <w:tcW w:w="1560" w:type="dxa"/>
            <w:vMerge/>
            <w:tcBorders>
              <w:right w:val="single" w:sz="8" w:space="0" w:color="auto"/>
            </w:tcBorders>
            <w:vAlign w:val="bottom"/>
          </w:tcPr>
          <w:p w14:paraId="5B861706" w14:textId="77777777" w:rsidR="009209B8" w:rsidRPr="005E6E58" w:rsidRDefault="009209B8" w:rsidP="00493563">
            <w:pPr>
              <w:rPr>
                <w:sz w:val="8"/>
                <w:szCs w:val="8"/>
              </w:rPr>
            </w:pPr>
          </w:p>
        </w:tc>
        <w:tc>
          <w:tcPr>
            <w:tcW w:w="30" w:type="dxa"/>
            <w:vAlign w:val="bottom"/>
          </w:tcPr>
          <w:p w14:paraId="422E1A7F" w14:textId="77777777" w:rsidR="009209B8" w:rsidRPr="005E6E58" w:rsidRDefault="009209B8" w:rsidP="00493563">
            <w:pPr>
              <w:rPr>
                <w:sz w:val="1"/>
                <w:szCs w:val="1"/>
              </w:rPr>
            </w:pPr>
          </w:p>
        </w:tc>
      </w:tr>
      <w:tr w:rsidR="009209B8" w:rsidRPr="005E6E58" w14:paraId="3E8F33BA" w14:textId="77777777" w:rsidTr="00493563">
        <w:trPr>
          <w:trHeight w:val="144"/>
        </w:trPr>
        <w:tc>
          <w:tcPr>
            <w:tcW w:w="120" w:type="dxa"/>
            <w:tcBorders>
              <w:left w:val="single" w:sz="8" w:space="0" w:color="auto"/>
            </w:tcBorders>
            <w:vAlign w:val="bottom"/>
          </w:tcPr>
          <w:p w14:paraId="13C88F91" w14:textId="77777777" w:rsidR="009209B8" w:rsidRPr="005E6E58" w:rsidRDefault="009209B8" w:rsidP="00493563">
            <w:pPr>
              <w:rPr>
                <w:sz w:val="12"/>
                <w:szCs w:val="12"/>
              </w:rPr>
            </w:pPr>
          </w:p>
        </w:tc>
        <w:tc>
          <w:tcPr>
            <w:tcW w:w="700" w:type="dxa"/>
            <w:vAlign w:val="bottom"/>
          </w:tcPr>
          <w:p w14:paraId="1038796E" w14:textId="77777777" w:rsidR="009209B8" w:rsidRPr="005E6E58" w:rsidRDefault="009209B8" w:rsidP="00493563">
            <w:pPr>
              <w:rPr>
                <w:sz w:val="12"/>
                <w:szCs w:val="12"/>
              </w:rPr>
            </w:pPr>
          </w:p>
        </w:tc>
        <w:tc>
          <w:tcPr>
            <w:tcW w:w="220" w:type="dxa"/>
            <w:tcBorders>
              <w:right w:val="single" w:sz="8" w:space="0" w:color="auto"/>
            </w:tcBorders>
            <w:vAlign w:val="bottom"/>
          </w:tcPr>
          <w:p w14:paraId="61973CF0" w14:textId="77777777" w:rsidR="009209B8" w:rsidRPr="005E6E58" w:rsidRDefault="009209B8" w:rsidP="00493563">
            <w:pPr>
              <w:rPr>
                <w:sz w:val="12"/>
                <w:szCs w:val="12"/>
              </w:rPr>
            </w:pPr>
          </w:p>
        </w:tc>
        <w:tc>
          <w:tcPr>
            <w:tcW w:w="1420" w:type="dxa"/>
            <w:vMerge/>
            <w:tcBorders>
              <w:right w:val="single" w:sz="8" w:space="0" w:color="auto"/>
            </w:tcBorders>
            <w:vAlign w:val="bottom"/>
          </w:tcPr>
          <w:p w14:paraId="0209A413"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46E81B0F" w14:textId="77777777" w:rsidR="009209B8" w:rsidRPr="005E6E58" w:rsidRDefault="009209B8" w:rsidP="00493563">
            <w:pPr>
              <w:ind w:left="100"/>
              <w:rPr>
                <w:sz w:val="20"/>
                <w:szCs w:val="20"/>
              </w:rPr>
            </w:pPr>
            <w:r>
              <w:rPr>
                <w:sz w:val="18"/>
                <w:szCs w:val="18"/>
              </w:rPr>
              <w:t>(Приложение№1)</w:t>
            </w:r>
          </w:p>
        </w:tc>
        <w:tc>
          <w:tcPr>
            <w:tcW w:w="60" w:type="dxa"/>
            <w:vAlign w:val="bottom"/>
          </w:tcPr>
          <w:p w14:paraId="5162E418" w14:textId="77777777" w:rsidR="009209B8" w:rsidRPr="005E6E58" w:rsidRDefault="009209B8" w:rsidP="00493563">
            <w:pPr>
              <w:rPr>
                <w:sz w:val="12"/>
                <w:szCs w:val="12"/>
              </w:rPr>
            </w:pPr>
          </w:p>
        </w:tc>
        <w:tc>
          <w:tcPr>
            <w:tcW w:w="1400" w:type="dxa"/>
            <w:vMerge w:val="restart"/>
            <w:vAlign w:val="bottom"/>
          </w:tcPr>
          <w:p w14:paraId="59D54ECC" w14:textId="77777777" w:rsidR="009209B8" w:rsidRPr="005E6E58" w:rsidRDefault="009209B8" w:rsidP="00493563">
            <w:pPr>
              <w:ind w:left="40"/>
              <w:rPr>
                <w:sz w:val="20"/>
                <w:szCs w:val="20"/>
              </w:rPr>
            </w:pPr>
            <w:r>
              <w:rPr>
                <w:sz w:val="20"/>
                <w:szCs w:val="20"/>
              </w:rPr>
              <w:t>«Киска» №19</w:t>
            </w:r>
          </w:p>
        </w:tc>
        <w:tc>
          <w:tcPr>
            <w:tcW w:w="100" w:type="dxa"/>
            <w:tcBorders>
              <w:right w:val="single" w:sz="8" w:space="0" w:color="auto"/>
            </w:tcBorders>
            <w:vAlign w:val="bottom"/>
          </w:tcPr>
          <w:p w14:paraId="673CDF65" w14:textId="77777777" w:rsidR="009209B8" w:rsidRPr="005E6E58" w:rsidRDefault="009209B8" w:rsidP="00493563">
            <w:pPr>
              <w:rPr>
                <w:sz w:val="12"/>
                <w:szCs w:val="12"/>
              </w:rPr>
            </w:pPr>
          </w:p>
        </w:tc>
        <w:tc>
          <w:tcPr>
            <w:tcW w:w="60" w:type="dxa"/>
            <w:vAlign w:val="bottom"/>
          </w:tcPr>
          <w:p w14:paraId="25530620" w14:textId="77777777" w:rsidR="009209B8" w:rsidRPr="005E6E58" w:rsidRDefault="009209B8" w:rsidP="00493563">
            <w:pPr>
              <w:rPr>
                <w:sz w:val="12"/>
                <w:szCs w:val="12"/>
              </w:rPr>
            </w:pPr>
          </w:p>
        </w:tc>
        <w:tc>
          <w:tcPr>
            <w:tcW w:w="1400" w:type="dxa"/>
            <w:vAlign w:val="bottom"/>
          </w:tcPr>
          <w:p w14:paraId="7D1ECAB2" w14:textId="77777777" w:rsidR="009209B8" w:rsidRPr="005E6E58" w:rsidRDefault="009209B8" w:rsidP="00493563">
            <w:pPr>
              <w:rPr>
                <w:sz w:val="12"/>
                <w:szCs w:val="12"/>
              </w:rPr>
            </w:pPr>
          </w:p>
        </w:tc>
        <w:tc>
          <w:tcPr>
            <w:tcW w:w="100" w:type="dxa"/>
            <w:tcBorders>
              <w:right w:val="single" w:sz="8" w:space="0" w:color="auto"/>
            </w:tcBorders>
            <w:vAlign w:val="bottom"/>
          </w:tcPr>
          <w:p w14:paraId="2152FD09" w14:textId="77777777" w:rsidR="009209B8" w:rsidRPr="005E6E58" w:rsidRDefault="009209B8" w:rsidP="00493563">
            <w:pPr>
              <w:rPr>
                <w:sz w:val="12"/>
                <w:szCs w:val="12"/>
              </w:rPr>
            </w:pPr>
          </w:p>
        </w:tc>
        <w:tc>
          <w:tcPr>
            <w:tcW w:w="1500" w:type="dxa"/>
            <w:vMerge/>
            <w:tcBorders>
              <w:right w:val="single" w:sz="8" w:space="0" w:color="auto"/>
            </w:tcBorders>
            <w:vAlign w:val="bottom"/>
          </w:tcPr>
          <w:p w14:paraId="07C20B2E" w14:textId="77777777" w:rsidR="009209B8" w:rsidRPr="005E6E58" w:rsidRDefault="009209B8" w:rsidP="00493563">
            <w:pPr>
              <w:rPr>
                <w:sz w:val="12"/>
                <w:szCs w:val="12"/>
              </w:rPr>
            </w:pPr>
          </w:p>
        </w:tc>
        <w:tc>
          <w:tcPr>
            <w:tcW w:w="1240" w:type="dxa"/>
            <w:vAlign w:val="bottom"/>
          </w:tcPr>
          <w:p w14:paraId="3A338D12" w14:textId="77777777" w:rsidR="009209B8" w:rsidRPr="005E6E58" w:rsidRDefault="009209B8" w:rsidP="00493563">
            <w:pPr>
              <w:rPr>
                <w:sz w:val="12"/>
                <w:szCs w:val="12"/>
              </w:rPr>
            </w:pPr>
          </w:p>
        </w:tc>
        <w:tc>
          <w:tcPr>
            <w:tcW w:w="100" w:type="dxa"/>
            <w:tcBorders>
              <w:right w:val="single" w:sz="8" w:space="0" w:color="auto"/>
            </w:tcBorders>
            <w:vAlign w:val="bottom"/>
          </w:tcPr>
          <w:p w14:paraId="66B7CF91" w14:textId="77777777" w:rsidR="009209B8" w:rsidRPr="005E6E58" w:rsidRDefault="009209B8" w:rsidP="00493563">
            <w:pPr>
              <w:rPr>
                <w:sz w:val="12"/>
                <w:szCs w:val="12"/>
              </w:rPr>
            </w:pPr>
          </w:p>
        </w:tc>
        <w:tc>
          <w:tcPr>
            <w:tcW w:w="1460" w:type="dxa"/>
            <w:vMerge/>
            <w:vAlign w:val="bottom"/>
          </w:tcPr>
          <w:p w14:paraId="34A2DA53" w14:textId="77777777" w:rsidR="009209B8" w:rsidRPr="005E6E58" w:rsidRDefault="009209B8" w:rsidP="00493563">
            <w:pPr>
              <w:rPr>
                <w:sz w:val="12"/>
                <w:szCs w:val="12"/>
              </w:rPr>
            </w:pPr>
          </w:p>
        </w:tc>
        <w:tc>
          <w:tcPr>
            <w:tcW w:w="100" w:type="dxa"/>
            <w:tcBorders>
              <w:right w:val="single" w:sz="8" w:space="0" w:color="auto"/>
            </w:tcBorders>
            <w:vAlign w:val="bottom"/>
          </w:tcPr>
          <w:p w14:paraId="669E642A" w14:textId="77777777" w:rsidR="009209B8" w:rsidRPr="005E6E58" w:rsidRDefault="009209B8" w:rsidP="00493563">
            <w:pPr>
              <w:rPr>
                <w:sz w:val="12"/>
                <w:szCs w:val="12"/>
              </w:rPr>
            </w:pPr>
          </w:p>
        </w:tc>
        <w:tc>
          <w:tcPr>
            <w:tcW w:w="2340" w:type="dxa"/>
            <w:vMerge/>
            <w:tcBorders>
              <w:right w:val="single" w:sz="8" w:space="0" w:color="auto"/>
            </w:tcBorders>
            <w:vAlign w:val="bottom"/>
          </w:tcPr>
          <w:p w14:paraId="65757A12" w14:textId="77777777" w:rsidR="009209B8" w:rsidRPr="005E6E58" w:rsidRDefault="009209B8" w:rsidP="00493563">
            <w:pPr>
              <w:rPr>
                <w:sz w:val="12"/>
                <w:szCs w:val="12"/>
              </w:rPr>
            </w:pPr>
          </w:p>
        </w:tc>
        <w:tc>
          <w:tcPr>
            <w:tcW w:w="1560" w:type="dxa"/>
            <w:tcBorders>
              <w:right w:val="single" w:sz="8" w:space="0" w:color="auto"/>
            </w:tcBorders>
            <w:vAlign w:val="bottom"/>
          </w:tcPr>
          <w:p w14:paraId="66D8E412" w14:textId="77777777" w:rsidR="009209B8" w:rsidRPr="005E6E58" w:rsidRDefault="009209B8" w:rsidP="00493563">
            <w:pPr>
              <w:spacing w:line="144" w:lineRule="exact"/>
              <w:ind w:left="100"/>
              <w:rPr>
                <w:sz w:val="20"/>
                <w:szCs w:val="20"/>
              </w:rPr>
            </w:pPr>
            <w:r>
              <w:rPr>
                <w:sz w:val="16"/>
                <w:szCs w:val="16"/>
              </w:rPr>
              <w:t>специалиста</w:t>
            </w:r>
          </w:p>
        </w:tc>
        <w:tc>
          <w:tcPr>
            <w:tcW w:w="30" w:type="dxa"/>
            <w:vAlign w:val="bottom"/>
          </w:tcPr>
          <w:p w14:paraId="29B27715" w14:textId="77777777" w:rsidR="009209B8" w:rsidRPr="005E6E58" w:rsidRDefault="009209B8" w:rsidP="00493563">
            <w:pPr>
              <w:rPr>
                <w:sz w:val="1"/>
                <w:szCs w:val="1"/>
              </w:rPr>
            </w:pPr>
          </w:p>
        </w:tc>
      </w:tr>
      <w:tr w:rsidR="009209B8" w:rsidRPr="005E6E58" w14:paraId="15303A42" w14:textId="77777777" w:rsidTr="00493563">
        <w:trPr>
          <w:trHeight w:val="110"/>
        </w:trPr>
        <w:tc>
          <w:tcPr>
            <w:tcW w:w="120" w:type="dxa"/>
            <w:tcBorders>
              <w:left w:val="single" w:sz="8" w:space="0" w:color="auto"/>
            </w:tcBorders>
            <w:vAlign w:val="bottom"/>
          </w:tcPr>
          <w:p w14:paraId="16C02AE8" w14:textId="77777777" w:rsidR="009209B8" w:rsidRPr="005E6E58" w:rsidRDefault="009209B8" w:rsidP="00493563">
            <w:pPr>
              <w:rPr>
                <w:sz w:val="9"/>
                <w:szCs w:val="9"/>
              </w:rPr>
            </w:pPr>
          </w:p>
        </w:tc>
        <w:tc>
          <w:tcPr>
            <w:tcW w:w="700" w:type="dxa"/>
            <w:vAlign w:val="bottom"/>
          </w:tcPr>
          <w:p w14:paraId="653AD2EE" w14:textId="77777777" w:rsidR="009209B8" w:rsidRPr="005E6E58" w:rsidRDefault="009209B8" w:rsidP="00493563">
            <w:pPr>
              <w:rPr>
                <w:sz w:val="9"/>
                <w:szCs w:val="9"/>
              </w:rPr>
            </w:pPr>
          </w:p>
        </w:tc>
        <w:tc>
          <w:tcPr>
            <w:tcW w:w="220" w:type="dxa"/>
            <w:tcBorders>
              <w:right w:val="single" w:sz="8" w:space="0" w:color="auto"/>
            </w:tcBorders>
            <w:vAlign w:val="bottom"/>
          </w:tcPr>
          <w:p w14:paraId="1CBAEDB3" w14:textId="77777777" w:rsidR="009209B8" w:rsidRPr="005E6E58" w:rsidRDefault="009209B8" w:rsidP="00493563">
            <w:pPr>
              <w:rPr>
                <w:sz w:val="9"/>
                <w:szCs w:val="9"/>
              </w:rPr>
            </w:pPr>
          </w:p>
        </w:tc>
        <w:tc>
          <w:tcPr>
            <w:tcW w:w="1420" w:type="dxa"/>
            <w:tcBorders>
              <w:right w:val="single" w:sz="8" w:space="0" w:color="auto"/>
            </w:tcBorders>
            <w:vAlign w:val="bottom"/>
          </w:tcPr>
          <w:p w14:paraId="4A3D9B75" w14:textId="77777777" w:rsidR="009209B8" w:rsidRPr="005E6E58" w:rsidRDefault="009209B8" w:rsidP="00493563">
            <w:pPr>
              <w:rPr>
                <w:sz w:val="9"/>
                <w:szCs w:val="9"/>
              </w:rPr>
            </w:pPr>
          </w:p>
        </w:tc>
        <w:tc>
          <w:tcPr>
            <w:tcW w:w="1700" w:type="dxa"/>
            <w:vMerge/>
            <w:tcBorders>
              <w:right w:val="single" w:sz="8" w:space="0" w:color="auto"/>
            </w:tcBorders>
            <w:vAlign w:val="bottom"/>
          </w:tcPr>
          <w:p w14:paraId="3881B085" w14:textId="77777777" w:rsidR="009209B8" w:rsidRPr="005E6E58" w:rsidRDefault="009209B8" w:rsidP="00493563">
            <w:pPr>
              <w:rPr>
                <w:sz w:val="9"/>
                <w:szCs w:val="9"/>
              </w:rPr>
            </w:pPr>
          </w:p>
        </w:tc>
        <w:tc>
          <w:tcPr>
            <w:tcW w:w="60" w:type="dxa"/>
            <w:vAlign w:val="bottom"/>
          </w:tcPr>
          <w:p w14:paraId="625DB010" w14:textId="77777777" w:rsidR="009209B8" w:rsidRPr="005E6E58" w:rsidRDefault="009209B8" w:rsidP="00493563">
            <w:pPr>
              <w:rPr>
                <w:sz w:val="9"/>
                <w:szCs w:val="9"/>
              </w:rPr>
            </w:pPr>
          </w:p>
        </w:tc>
        <w:tc>
          <w:tcPr>
            <w:tcW w:w="1400" w:type="dxa"/>
            <w:vMerge/>
            <w:vAlign w:val="bottom"/>
          </w:tcPr>
          <w:p w14:paraId="3F38362C" w14:textId="77777777" w:rsidR="009209B8" w:rsidRPr="005E6E58" w:rsidRDefault="009209B8" w:rsidP="00493563">
            <w:pPr>
              <w:rPr>
                <w:sz w:val="9"/>
                <w:szCs w:val="9"/>
              </w:rPr>
            </w:pPr>
          </w:p>
        </w:tc>
        <w:tc>
          <w:tcPr>
            <w:tcW w:w="100" w:type="dxa"/>
            <w:tcBorders>
              <w:right w:val="single" w:sz="8" w:space="0" w:color="auto"/>
            </w:tcBorders>
            <w:vAlign w:val="bottom"/>
          </w:tcPr>
          <w:p w14:paraId="6A830016" w14:textId="77777777" w:rsidR="009209B8" w:rsidRPr="005E6E58" w:rsidRDefault="009209B8" w:rsidP="00493563">
            <w:pPr>
              <w:rPr>
                <w:sz w:val="9"/>
                <w:szCs w:val="9"/>
              </w:rPr>
            </w:pPr>
          </w:p>
        </w:tc>
        <w:tc>
          <w:tcPr>
            <w:tcW w:w="60" w:type="dxa"/>
            <w:vAlign w:val="bottom"/>
          </w:tcPr>
          <w:p w14:paraId="3EA73E7C" w14:textId="77777777" w:rsidR="009209B8" w:rsidRPr="005E6E58" w:rsidRDefault="009209B8" w:rsidP="00493563">
            <w:pPr>
              <w:rPr>
                <w:sz w:val="9"/>
                <w:szCs w:val="9"/>
              </w:rPr>
            </w:pPr>
          </w:p>
        </w:tc>
        <w:tc>
          <w:tcPr>
            <w:tcW w:w="1400" w:type="dxa"/>
            <w:vAlign w:val="bottom"/>
          </w:tcPr>
          <w:p w14:paraId="3114E381" w14:textId="77777777" w:rsidR="009209B8" w:rsidRPr="005E6E58" w:rsidRDefault="009209B8" w:rsidP="00493563">
            <w:pPr>
              <w:rPr>
                <w:sz w:val="9"/>
                <w:szCs w:val="9"/>
              </w:rPr>
            </w:pPr>
          </w:p>
        </w:tc>
        <w:tc>
          <w:tcPr>
            <w:tcW w:w="100" w:type="dxa"/>
            <w:tcBorders>
              <w:right w:val="single" w:sz="8" w:space="0" w:color="auto"/>
            </w:tcBorders>
            <w:vAlign w:val="bottom"/>
          </w:tcPr>
          <w:p w14:paraId="09689825" w14:textId="77777777" w:rsidR="009209B8" w:rsidRPr="005E6E58" w:rsidRDefault="009209B8" w:rsidP="00493563">
            <w:pPr>
              <w:rPr>
                <w:sz w:val="9"/>
                <w:szCs w:val="9"/>
              </w:rPr>
            </w:pPr>
          </w:p>
        </w:tc>
        <w:tc>
          <w:tcPr>
            <w:tcW w:w="1500" w:type="dxa"/>
            <w:vMerge w:val="restart"/>
            <w:tcBorders>
              <w:right w:val="single" w:sz="8" w:space="0" w:color="auto"/>
            </w:tcBorders>
            <w:vAlign w:val="bottom"/>
          </w:tcPr>
          <w:p w14:paraId="0CA17379" w14:textId="77777777" w:rsidR="009209B8" w:rsidRPr="005E6E58" w:rsidRDefault="009209B8" w:rsidP="00493563">
            <w:pPr>
              <w:ind w:left="100"/>
              <w:rPr>
                <w:sz w:val="20"/>
                <w:szCs w:val="20"/>
              </w:rPr>
            </w:pPr>
            <w:r>
              <w:rPr>
                <w:sz w:val="20"/>
                <w:szCs w:val="20"/>
              </w:rPr>
              <w:t>см.перс..</w:t>
            </w:r>
          </w:p>
        </w:tc>
        <w:tc>
          <w:tcPr>
            <w:tcW w:w="1240" w:type="dxa"/>
            <w:vAlign w:val="bottom"/>
          </w:tcPr>
          <w:p w14:paraId="28D7ACFE" w14:textId="77777777" w:rsidR="009209B8" w:rsidRPr="005E6E58" w:rsidRDefault="009209B8" w:rsidP="00493563">
            <w:pPr>
              <w:rPr>
                <w:sz w:val="9"/>
                <w:szCs w:val="9"/>
              </w:rPr>
            </w:pPr>
          </w:p>
        </w:tc>
        <w:tc>
          <w:tcPr>
            <w:tcW w:w="100" w:type="dxa"/>
            <w:tcBorders>
              <w:right w:val="single" w:sz="8" w:space="0" w:color="auto"/>
            </w:tcBorders>
            <w:vAlign w:val="bottom"/>
          </w:tcPr>
          <w:p w14:paraId="7514636A" w14:textId="77777777" w:rsidR="009209B8" w:rsidRPr="005E6E58" w:rsidRDefault="009209B8" w:rsidP="00493563">
            <w:pPr>
              <w:rPr>
                <w:sz w:val="9"/>
                <w:szCs w:val="9"/>
              </w:rPr>
            </w:pPr>
          </w:p>
        </w:tc>
        <w:tc>
          <w:tcPr>
            <w:tcW w:w="1460" w:type="dxa"/>
            <w:vMerge w:val="restart"/>
            <w:vAlign w:val="bottom"/>
          </w:tcPr>
          <w:p w14:paraId="2A36BCDD" w14:textId="77777777" w:rsidR="009209B8" w:rsidRPr="005E6E58" w:rsidRDefault="009209B8" w:rsidP="00493563">
            <w:pPr>
              <w:ind w:left="100"/>
              <w:rPr>
                <w:sz w:val="20"/>
                <w:szCs w:val="20"/>
              </w:rPr>
            </w:pPr>
            <w:r>
              <w:rPr>
                <w:sz w:val="20"/>
                <w:szCs w:val="20"/>
              </w:rPr>
              <w:t>(Малышева</w:t>
            </w:r>
          </w:p>
        </w:tc>
        <w:tc>
          <w:tcPr>
            <w:tcW w:w="100" w:type="dxa"/>
            <w:tcBorders>
              <w:right w:val="single" w:sz="8" w:space="0" w:color="auto"/>
            </w:tcBorders>
            <w:vAlign w:val="bottom"/>
          </w:tcPr>
          <w:p w14:paraId="10F83EBC" w14:textId="77777777" w:rsidR="009209B8" w:rsidRPr="005E6E58" w:rsidRDefault="009209B8" w:rsidP="00493563">
            <w:pPr>
              <w:rPr>
                <w:sz w:val="9"/>
                <w:szCs w:val="9"/>
              </w:rPr>
            </w:pPr>
          </w:p>
        </w:tc>
        <w:tc>
          <w:tcPr>
            <w:tcW w:w="2340" w:type="dxa"/>
            <w:vMerge w:val="restart"/>
            <w:tcBorders>
              <w:right w:val="single" w:sz="8" w:space="0" w:color="auto"/>
            </w:tcBorders>
            <w:vAlign w:val="bottom"/>
          </w:tcPr>
          <w:p w14:paraId="1E8B5A9C" w14:textId="77777777" w:rsidR="009209B8" w:rsidRPr="005E6E58" w:rsidRDefault="009209B8" w:rsidP="00493563">
            <w:pPr>
              <w:ind w:left="100"/>
              <w:rPr>
                <w:sz w:val="20"/>
                <w:szCs w:val="20"/>
              </w:rPr>
            </w:pPr>
            <w:r>
              <w:rPr>
                <w:sz w:val="20"/>
                <w:szCs w:val="20"/>
              </w:rPr>
              <w:t>игрушки»</w:t>
            </w:r>
            <w:r>
              <w:rPr>
                <w:i/>
                <w:iCs/>
                <w:sz w:val="20"/>
                <w:szCs w:val="20"/>
              </w:rPr>
              <w:t>Л.В.Куцакова</w:t>
            </w:r>
          </w:p>
        </w:tc>
        <w:tc>
          <w:tcPr>
            <w:tcW w:w="1560" w:type="dxa"/>
            <w:tcBorders>
              <w:right w:val="single" w:sz="8" w:space="0" w:color="auto"/>
            </w:tcBorders>
            <w:vAlign w:val="bottom"/>
          </w:tcPr>
          <w:p w14:paraId="631FE1DF" w14:textId="77777777" w:rsidR="009209B8" w:rsidRPr="005E6E58" w:rsidRDefault="009209B8" w:rsidP="00493563">
            <w:pPr>
              <w:rPr>
                <w:sz w:val="9"/>
                <w:szCs w:val="9"/>
              </w:rPr>
            </w:pPr>
          </w:p>
        </w:tc>
        <w:tc>
          <w:tcPr>
            <w:tcW w:w="30" w:type="dxa"/>
            <w:vAlign w:val="bottom"/>
          </w:tcPr>
          <w:p w14:paraId="592901A0" w14:textId="77777777" w:rsidR="009209B8" w:rsidRPr="005E6E58" w:rsidRDefault="009209B8" w:rsidP="00493563">
            <w:pPr>
              <w:rPr>
                <w:sz w:val="1"/>
                <w:szCs w:val="1"/>
              </w:rPr>
            </w:pPr>
          </w:p>
        </w:tc>
      </w:tr>
      <w:tr w:rsidR="009209B8" w:rsidRPr="005E6E58" w14:paraId="6C6E5C5C" w14:textId="77777777" w:rsidTr="00493563">
        <w:trPr>
          <w:trHeight w:val="139"/>
        </w:trPr>
        <w:tc>
          <w:tcPr>
            <w:tcW w:w="120" w:type="dxa"/>
            <w:tcBorders>
              <w:left w:val="single" w:sz="8" w:space="0" w:color="auto"/>
            </w:tcBorders>
            <w:vAlign w:val="bottom"/>
          </w:tcPr>
          <w:p w14:paraId="7637B55D" w14:textId="77777777" w:rsidR="009209B8" w:rsidRPr="005E6E58" w:rsidRDefault="009209B8" w:rsidP="00493563">
            <w:pPr>
              <w:rPr>
                <w:sz w:val="12"/>
                <w:szCs w:val="12"/>
              </w:rPr>
            </w:pPr>
          </w:p>
        </w:tc>
        <w:tc>
          <w:tcPr>
            <w:tcW w:w="700" w:type="dxa"/>
            <w:vAlign w:val="bottom"/>
          </w:tcPr>
          <w:p w14:paraId="5235A440" w14:textId="77777777" w:rsidR="009209B8" w:rsidRPr="005E6E58" w:rsidRDefault="009209B8" w:rsidP="00493563">
            <w:pPr>
              <w:rPr>
                <w:sz w:val="12"/>
                <w:szCs w:val="12"/>
              </w:rPr>
            </w:pPr>
          </w:p>
        </w:tc>
        <w:tc>
          <w:tcPr>
            <w:tcW w:w="220" w:type="dxa"/>
            <w:tcBorders>
              <w:right w:val="single" w:sz="8" w:space="0" w:color="auto"/>
            </w:tcBorders>
            <w:vAlign w:val="bottom"/>
          </w:tcPr>
          <w:p w14:paraId="6EEB01A4" w14:textId="77777777" w:rsidR="009209B8" w:rsidRPr="005E6E58" w:rsidRDefault="009209B8" w:rsidP="00493563">
            <w:pPr>
              <w:rPr>
                <w:sz w:val="12"/>
                <w:szCs w:val="12"/>
              </w:rPr>
            </w:pPr>
          </w:p>
        </w:tc>
        <w:tc>
          <w:tcPr>
            <w:tcW w:w="1420" w:type="dxa"/>
            <w:tcBorders>
              <w:right w:val="single" w:sz="8" w:space="0" w:color="auto"/>
            </w:tcBorders>
            <w:vAlign w:val="bottom"/>
          </w:tcPr>
          <w:p w14:paraId="48AADAFA" w14:textId="77777777" w:rsidR="009209B8" w:rsidRPr="005E6E58" w:rsidRDefault="009209B8" w:rsidP="00493563">
            <w:pPr>
              <w:rPr>
                <w:sz w:val="12"/>
                <w:szCs w:val="12"/>
              </w:rPr>
            </w:pPr>
          </w:p>
        </w:tc>
        <w:tc>
          <w:tcPr>
            <w:tcW w:w="1700" w:type="dxa"/>
            <w:tcBorders>
              <w:right w:val="single" w:sz="8" w:space="0" w:color="auto"/>
            </w:tcBorders>
            <w:vAlign w:val="bottom"/>
          </w:tcPr>
          <w:p w14:paraId="5D9F7FF6" w14:textId="77777777" w:rsidR="009209B8" w:rsidRPr="005E6E58" w:rsidRDefault="009209B8" w:rsidP="00493563">
            <w:pPr>
              <w:rPr>
                <w:sz w:val="12"/>
                <w:szCs w:val="12"/>
              </w:rPr>
            </w:pPr>
          </w:p>
        </w:tc>
        <w:tc>
          <w:tcPr>
            <w:tcW w:w="60" w:type="dxa"/>
            <w:vAlign w:val="bottom"/>
          </w:tcPr>
          <w:p w14:paraId="4AFCE3B9" w14:textId="77777777" w:rsidR="009209B8" w:rsidRPr="005E6E58" w:rsidRDefault="009209B8" w:rsidP="00493563">
            <w:pPr>
              <w:rPr>
                <w:sz w:val="12"/>
                <w:szCs w:val="12"/>
              </w:rPr>
            </w:pPr>
          </w:p>
        </w:tc>
        <w:tc>
          <w:tcPr>
            <w:tcW w:w="1400" w:type="dxa"/>
            <w:vMerge w:val="restart"/>
            <w:vAlign w:val="bottom"/>
          </w:tcPr>
          <w:p w14:paraId="62B90480" w14:textId="77777777" w:rsidR="009209B8" w:rsidRPr="005E6E58" w:rsidRDefault="009209B8" w:rsidP="00493563">
            <w:pPr>
              <w:ind w:left="40"/>
              <w:rPr>
                <w:sz w:val="20"/>
                <w:szCs w:val="20"/>
              </w:rPr>
            </w:pPr>
            <w:r>
              <w:rPr>
                <w:sz w:val="20"/>
                <w:szCs w:val="20"/>
              </w:rPr>
              <w:t>(картотека)</w:t>
            </w:r>
          </w:p>
        </w:tc>
        <w:tc>
          <w:tcPr>
            <w:tcW w:w="100" w:type="dxa"/>
            <w:tcBorders>
              <w:right w:val="single" w:sz="8" w:space="0" w:color="auto"/>
            </w:tcBorders>
            <w:vAlign w:val="bottom"/>
          </w:tcPr>
          <w:p w14:paraId="6EEE8999" w14:textId="77777777" w:rsidR="009209B8" w:rsidRPr="005E6E58" w:rsidRDefault="009209B8" w:rsidP="00493563">
            <w:pPr>
              <w:rPr>
                <w:sz w:val="12"/>
                <w:szCs w:val="12"/>
              </w:rPr>
            </w:pPr>
          </w:p>
        </w:tc>
        <w:tc>
          <w:tcPr>
            <w:tcW w:w="60" w:type="dxa"/>
            <w:vAlign w:val="bottom"/>
          </w:tcPr>
          <w:p w14:paraId="5021B063" w14:textId="77777777" w:rsidR="009209B8" w:rsidRPr="005E6E58" w:rsidRDefault="009209B8" w:rsidP="00493563">
            <w:pPr>
              <w:rPr>
                <w:sz w:val="12"/>
                <w:szCs w:val="12"/>
              </w:rPr>
            </w:pPr>
          </w:p>
        </w:tc>
        <w:tc>
          <w:tcPr>
            <w:tcW w:w="1400" w:type="dxa"/>
            <w:vAlign w:val="bottom"/>
          </w:tcPr>
          <w:p w14:paraId="37789EE8" w14:textId="77777777" w:rsidR="009209B8" w:rsidRPr="005E6E58" w:rsidRDefault="009209B8" w:rsidP="00493563">
            <w:pPr>
              <w:rPr>
                <w:sz w:val="12"/>
                <w:szCs w:val="12"/>
              </w:rPr>
            </w:pPr>
          </w:p>
        </w:tc>
        <w:tc>
          <w:tcPr>
            <w:tcW w:w="100" w:type="dxa"/>
            <w:tcBorders>
              <w:right w:val="single" w:sz="8" w:space="0" w:color="auto"/>
            </w:tcBorders>
            <w:vAlign w:val="bottom"/>
          </w:tcPr>
          <w:p w14:paraId="2974F510" w14:textId="77777777" w:rsidR="009209B8" w:rsidRPr="005E6E58" w:rsidRDefault="009209B8" w:rsidP="00493563">
            <w:pPr>
              <w:rPr>
                <w:sz w:val="12"/>
                <w:szCs w:val="12"/>
              </w:rPr>
            </w:pPr>
          </w:p>
        </w:tc>
        <w:tc>
          <w:tcPr>
            <w:tcW w:w="1500" w:type="dxa"/>
            <w:vMerge/>
            <w:tcBorders>
              <w:right w:val="single" w:sz="8" w:space="0" w:color="auto"/>
            </w:tcBorders>
            <w:vAlign w:val="bottom"/>
          </w:tcPr>
          <w:p w14:paraId="06EA24EF" w14:textId="77777777" w:rsidR="009209B8" w:rsidRPr="005E6E58" w:rsidRDefault="009209B8" w:rsidP="00493563">
            <w:pPr>
              <w:rPr>
                <w:sz w:val="12"/>
                <w:szCs w:val="12"/>
              </w:rPr>
            </w:pPr>
          </w:p>
        </w:tc>
        <w:tc>
          <w:tcPr>
            <w:tcW w:w="1240" w:type="dxa"/>
            <w:vAlign w:val="bottom"/>
          </w:tcPr>
          <w:p w14:paraId="5F978830" w14:textId="77777777" w:rsidR="009209B8" w:rsidRPr="005E6E58" w:rsidRDefault="009209B8" w:rsidP="00493563">
            <w:pPr>
              <w:rPr>
                <w:sz w:val="12"/>
                <w:szCs w:val="12"/>
              </w:rPr>
            </w:pPr>
          </w:p>
        </w:tc>
        <w:tc>
          <w:tcPr>
            <w:tcW w:w="100" w:type="dxa"/>
            <w:tcBorders>
              <w:right w:val="single" w:sz="8" w:space="0" w:color="auto"/>
            </w:tcBorders>
            <w:vAlign w:val="bottom"/>
          </w:tcPr>
          <w:p w14:paraId="53508F73" w14:textId="77777777" w:rsidR="009209B8" w:rsidRPr="005E6E58" w:rsidRDefault="009209B8" w:rsidP="00493563">
            <w:pPr>
              <w:rPr>
                <w:sz w:val="12"/>
                <w:szCs w:val="12"/>
              </w:rPr>
            </w:pPr>
          </w:p>
        </w:tc>
        <w:tc>
          <w:tcPr>
            <w:tcW w:w="1460" w:type="dxa"/>
            <w:vMerge/>
            <w:vAlign w:val="bottom"/>
          </w:tcPr>
          <w:p w14:paraId="549C0BD6" w14:textId="77777777" w:rsidR="009209B8" w:rsidRPr="005E6E58" w:rsidRDefault="009209B8" w:rsidP="00493563">
            <w:pPr>
              <w:rPr>
                <w:sz w:val="12"/>
                <w:szCs w:val="12"/>
              </w:rPr>
            </w:pPr>
          </w:p>
        </w:tc>
        <w:tc>
          <w:tcPr>
            <w:tcW w:w="100" w:type="dxa"/>
            <w:tcBorders>
              <w:right w:val="single" w:sz="8" w:space="0" w:color="auto"/>
            </w:tcBorders>
            <w:vAlign w:val="bottom"/>
          </w:tcPr>
          <w:p w14:paraId="017F0183" w14:textId="77777777" w:rsidR="009209B8" w:rsidRPr="005E6E58" w:rsidRDefault="009209B8" w:rsidP="00493563">
            <w:pPr>
              <w:rPr>
                <w:sz w:val="12"/>
                <w:szCs w:val="12"/>
              </w:rPr>
            </w:pPr>
          </w:p>
        </w:tc>
        <w:tc>
          <w:tcPr>
            <w:tcW w:w="2340" w:type="dxa"/>
            <w:vMerge/>
            <w:tcBorders>
              <w:right w:val="single" w:sz="8" w:space="0" w:color="auto"/>
            </w:tcBorders>
            <w:vAlign w:val="bottom"/>
          </w:tcPr>
          <w:p w14:paraId="0069C03B" w14:textId="77777777" w:rsidR="009209B8" w:rsidRPr="005E6E58" w:rsidRDefault="009209B8" w:rsidP="00493563">
            <w:pPr>
              <w:rPr>
                <w:sz w:val="12"/>
                <w:szCs w:val="12"/>
              </w:rPr>
            </w:pPr>
          </w:p>
        </w:tc>
        <w:tc>
          <w:tcPr>
            <w:tcW w:w="1560" w:type="dxa"/>
            <w:tcBorders>
              <w:right w:val="single" w:sz="8" w:space="0" w:color="auto"/>
            </w:tcBorders>
            <w:vAlign w:val="bottom"/>
          </w:tcPr>
          <w:p w14:paraId="74004F67" w14:textId="77777777" w:rsidR="009209B8" w:rsidRPr="005E6E58" w:rsidRDefault="009209B8" w:rsidP="00493563">
            <w:pPr>
              <w:rPr>
                <w:sz w:val="12"/>
                <w:szCs w:val="12"/>
              </w:rPr>
            </w:pPr>
          </w:p>
        </w:tc>
        <w:tc>
          <w:tcPr>
            <w:tcW w:w="30" w:type="dxa"/>
            <w:vAlign w:val="bottom"/>
          </w:tcPr>
          <w:p w14:paraId="4AF3220E" w14:textId="77777777" w:rsidR="009209B8" w:rsidRPr="005E6E58" w:rsidRDefault="009209B8" w:rsidP="00493563">
            <w:pPr>
              <w:rPr>
                <w:sz w:val="1"/>
                <w:szCs w:val="1"/>
              </w:rPr>
            </w:pPr>
          </w:p>
        </w:tc>
      </w:tr>
      <w:tr w:rsidR="009209B8" w:rsidRPr="005E6E58" w14:paraId="0D4E7A14" w14:textId="77777777" w:rsidTr="00493563">
        <w:trPr>
          <w:trHeight w:val="128"/>
        </w:trPr>
        <w:tc>
          <w:tcPr>
            <w:tcW w:w="120" w:type="dxa"/>
            <w:tcBorders>
              <w:left w:val="single" w:sz="8" w:space="0" w:color="auto"/>
            </w:tcBorders>
            <w:vAlign w:val="bottom"/>
          </w:tcPr>
          <w:p w14:paraId="60DA1720" w14:textId="77777777" w:rsidR="009209B8" w:rsidRPr="005E6E58" w:rsidRDefault="009209B8" w:rsidP="00493563">
            <w:pPr>
              <w:rPr>
                <w:sz w:val="11"/>
                <w:szCs w:val="11"/>
              </w:rPr>
            </w:pPr>
          </w:p>
        </w:tc>
        <w:tc>
          <w:tcPr>
            <w:tcW w:w="700" w:type="dxa"/>
            <w:vAlign w:val="bottom"/>
          </w:tcPr>
          <w:p w14:paraId="29B6216F" w14:textId="77777777" w:rsidR="009209B8" w:rsidRPr="005E6E58" w:rsidRDefault="009209B8" w:rsidP="00493563">
            <w:pPr>
              <w:rPr>
                <w:sz w:val="11"/>
                <w:szCs w:val="11"/>
              </w:rPr>
            </w:pPr>
          </w:p>
        </w:tc>
        <w:tc>
          <w:tcPr>
            <w:tcW w:w="220" w:type="dxa"/>
            <w:tcBorders>
              <w:right w:val="single" w:sz="8" w:space="0" w:color="auto"/>
            </w:tcBorders>
            <w:vAlign w:val="bottom"/>
          </w:tcPr>
          <w:p w14:paraId="4B2D6E00" w14:textId="77777777" w:rsidR="009209B8" w:rsidRPr="005E6E58" w:rsidRDefault="009209B8" w:rsidP="00493563">
            <w:pPr>
              <w:rPr>
                <w:sz w:val="11"/>
                <w:szCs w:val="11"/>
              </w:rPr>
            </w:pPr>
          </w:p>
        </w:tc>
        <w:tc>
          <w:tcPr>
            <w:tcW w:w="1420" w:type="dxa"/>
            <w:tcBorders>
              <w:right w:val="single" w:sz="8" w:space="0" w:color="auto"/>
            </w:tcBorders>
            <w:vAlign w:val="bottom"/>
          </w:tcPr>
          <w:p w14:paraId="28E1C533" w14:textId="77777777" w:rsidR="009209B8" w:rsidRPr="005E6E58" w:rsidRDefault="009209B8" w:rsidP="00493563">
            <w:pPr>
              <w:rPr>
                <w:sz w:val="11"/>
                <w:szCs w:val="11"/>
              </w:rPr>
            </w:pPr>
          </w:p>
        </w:tc>
        <w:tc>
          <w:tcPr>
            <w:tcW w:w="1700" w:type="dxa"/>
            <w:tcBorders>
              <w:right w:val="single" w:sz="8" w:space="0" w:color="auto"/>
            </w:tcBorders>
            <w:vAlign w:val="bottom"/>
          </w:tcPr>
          <w:p w14:paraId="78570F23" w14:textId="77777777" w:rsidR="009209B8" w:rsidRPr="005E6E58" w:rsidRDefault="009209B8" w:rsidP="00493563">
            <w:pPr>
              <w:rPr>
                <w:sz w:val="11"/>
                <w:szCs w:val="11"/>
              </w:rPr>
            </w:pPr>
          </w:p>
        </w:tc>
        <w:tc>
          <w:tcPr>
            <w:tcW w:w="60" w:type="dxa"/>
            <w:vAlign w:val="bottom"/>
          </w:tcPr>
          <w:p w14:paraId="3EECBB35" w14:textId="77777777" w:rsidR="009209B8" w:rsidRPr="005E6E58" w:rsidRDefault="009209B8" w:rsidP="00493563">
            <w:pPr>
              <w:rPr>
                <w:sz w:val="11"/>
                <w:szCs w:val="11"/>
              </w:rPr>
            </w:pPr>
          </w:p>
        </w:tc>
        <w:tc>
          <w:tcPr>
            <w:tcW w:w="1400" w:type="dxa"/>
            <w:vMerge/>
            <w:vAlign w:val="bottom"/>
          </w:tcPr>
          <w:p w14:paraId="1AD6C616" w14:textId="77777777" w:rsidR="009209B8" w:rsidRPr="005E6E58" w:rsidRDefault="009209B8" w:rsidP="00493563">
            <w:pPr>
              <w:rPr>
                <w:sz w:val="11"/>
                <w:szCs w:val="11"/>
              </w:rPr>
            </w:pPr>
          </w:p>
        </w:tc>
        <w:tc>
          <w:tcPr>
            <w:tcW w:w="100" w:type="dxa"/>
            <w:tcBorders>
              <w:right w:val="single" w:sz="8" w:space="0" w:color="auto"/>
            </w:tcBorders>
            <w:vAlign w:val="bottom"/>
          </w:tcPr>
          <w:p w14:paraId="3C79E7B3" w14:textId="77777777" w:rsidR="009209B8" w:rsidRPr="005E6E58" w:rsidRDefault="009209B8" w:rsidP="00493563">
            <w:pPr>
              <w:rPr>
                <w:sz w:val="11"/>
                <w:szCs w:val="11"/>
              </w:rPr>
            </w:pPr>
          </w:p>
        </w:tc>
        <w:tc>
          <w:tcPr>
            <w:tcW w:w="60" w:type="dxa"/>
            <w:vAlign w:val="bottom"/>
          </w:tcPr>
          <w:p w14:paraId="2BBA903A" w14:textId="77777777" w:rsidR="009209B8" w:rsidRPr="005E6E58" w:rsidRDefault="009209B8" w:rsidP="00493563">
            <w:pPr>
              <w:rPr>
                <w:sz w:val="11"/>
                <w:szCs w:val="11"/>
              </w:rPr>
            </w:pPr>
          </w:p>
        </w:tc>
        <w:tc>
          <w:tcPr>
            <w:tcW w:w="1400" w:type="dxa"/>
            <w:vAlign w:val="bottom"/>
          </w:tcPr>
          <w:p w14:paraId="2F3BBE83" w14:textId="77777777" w:rsidR="009209B8" w:rsidRPr="005E6E58" w:rsidRDefault="009209B8" w:rsidP="00493563">
            <w:pPr>
              <w:rPr>
                <w:sz w:val="11"/>
                <w:szCs w:val="11"/>
              </w:rPr>
            </w:pPr>
          </w:p>
        </w:tc>
        <w:tc>
          <w:tcPr>
            <w:tcW w:w="100" w:type="dxa"/>
            <w:tcBorders>
              <w:right w:val="single" w:sz="8" w:space="0" w:color="auto"/>
            </w:tcBorders>
            <w:vAlign w:val="bottom"/>
          </w:tcPr>
          <w:p w14:paraId="22087F55" w14:textId="77777777" w:rsidR="009209B8" w:rsidRPr="005E6E58" w:rsidRDefault="009209B8" w:rsidP="00493563">
            <w:pPr>
              <w:rPr>
                <w:sz w:val="11"/>
                <w:szCs w:val="11"/>
              </w:rPr>
            </w:pPr>
          </w:p>
        </w:tc>
        <w:tc>
          <w:tcPr>
            <w:tcW w:w="1500" w:type="dxa"/>
            <w:vMerge w:val="restart"/>
            <w:tcBorders>
              <w:right w:val="single" w:sz="8" w:space="0" w:color="auto"/>
            </w:tcBorders>
            <w:vAlign w:val="bottom"/>
          </w:tcPr>
          <w:p w14:paraId="3B09AE41" w14:textId="77777777" w:rsidR="009209B8" w:rsidRPr="005E6E58" w:rsidRDefault="009209B8" w:rsidP="00493563">
            <w:pPr>
              <w:ind w:left="100"/>
              <w:rPr>
                <w:sz w:val="20"/>
                <w:szCs w:val="20"/>
              </w:rPr>
            </w:pPr>
            <w:r>
              <w:rPr>
                <w:sz w:val="20"/>
                <w:szCs w:val="20"/>
              </w:rPr>
              <w:t>планир.)</w:t>
            </w:r>
          </w:p>
        </w:tc>
        <w:tc>
          <w:tcPr>
            <w:tcW w:w="1240" w:type="dxa"/>
            <w:vAlign w:val="bottom"/>
          </w:tcPr>
          <w:p w14:paraId="7D6ECD4D" w14:textId="77777777" w:rsidR="009209B8" w:rsidRPr="005E6E58" w:rsidRDefault="009209B8" w:rsidP="00493563">
            <w:pPr>
              <w:rPr>
                <w:sz w:val="11"/>
                <w:szCs w:val="11"/>
              </w:rPr>
            </w:pPr>
          </w:p>
        </w:tc>
        <w:tc>
          <w:tcPr>
            <w:tcW w:w="100" w:type="dxa"/>
            <w:tcBorders>
              <w:right w:val="single" w:sz="8" w:space="0" w:color="auto"/>
            </w:tcBorders>
            <w:vAlign w:val="bottom"/>
          </w:tcPr>
          <w:p w14:paraId="1EC6ED13" w14:textId="77777777" w:rsidR="009209B8" w:rsidRPr="005E6E58" w:rsidRDefault="009209B8" w:rsidP="00493563">
            <w:pPr>
              <w:rPr>
                <w:sz w:val="11"/>
                <w:szCs w:val="11"/>
              </w:rPr>
            </w:pPr>
          </w:p>
        </w:tc>
        <w:tc>
          <w:tcPr>
            <w:tcW w:w="1460" w:type="dxa"/>
            <w:vMerge w:val="restart"/>
            <w:vAlign w:val="bottom"/>
          </w:tcPr>
          <w:p w14:paraId="5081AD2C" w14:textId="77777777" w:rsidR="009209B8" w:rsidRPr="005E6E58" w:rsidRDefault="009209B8" w:rsidP="00493563">
            <w:pPr>
              <w:ind w:left="100"/>
              <w:rPr>
                <w:sz w:val="20"/>
                <w:szCs w:val="20"/>
              </w:rPr>
            </w:pPr>
            <w:r>
              <w:rPr>
                <w:sz w:val="20"/>
                <w:szCs w:val="20"/>
              </w:rPr>
              <w:t>А.Н. стр. 108).</w:t>
            </w:r>
          </w:p>
        </w:tc>
        <w:tc>
          <w:tcPr>
            <w:tcW w:w="100" w:type="dxa"/>
            <w:tcBorders>
              <w:right w:val="single" w:sz="8" w:space="0" w:color="auto"/>
            </w:tcBorders>
            <w:vAlign w:val="bottom"/>
          </w:tcPr>
          <w:p w14:paraId="19DD3E76" w14:textId="77777777" w:rsidR="009209B8" w:rsidRPr="005E6E58" w:rsidRDefault="009209B8" w:rsidP="00493563">
            <w:pPr>
              <w:rPr>
                <w:sz w:val="11"/>
                <w:szCs w:val="11"/>
              </w:rPr>
            </w:pPr>
          </w:p>
        </w:tc>
        <w:tc>
          <w:tcPr>
            <w:tcW w:w="2340" w:type="dxa"/>
            <w:vMerge w:val="restart"/>
            <w:tcBorders>
              <w:right w:val="single" w:sz="8" w:space="0" w:color="auto"/>
            </w:tcBorders>
            <w:vAlign w:val="bottom"/>
          </w:tcPr>
          <w:p w14:paraId="57B207A9" w14:textId="77777777" w:rsidR="009209B8" w:rsidRPr="005E6E58" w:rsidRDefault="009209B8" w:rsidP="00493563">
            <w:pPr>
              <w:ind w:left="100"/>
              <w:rPr>
                <w:sz w:val="20"/>
                <w:szCs w:val="20"/>
              </w:rPr>
            </w:pPr>
            <w:r>
              <w:rPr>
                <w:i/>
                <w:iCs/>
                <w:sz w:val="20"/>
                <w:szCs w:val="20"/>
              </w:rPr>
              <w:t>стр.83</w:t>
            </w:r>
          </w:p>
        </w:tc>
        <w:tc>
          <w:tcPr>
            <w:tcW w:w="1560" w:type="dxa"/>
            <w:tcBorders>
              <w:right w:val="single" w:sz="8" w:space="0" w:color="auto"/>
            </w:tcBorders>
            <w:vAlign w:val="bottom"/>
          </w:tcPr>
          <w:p w14:paraId="63DCD395" w14:textId="77777777" w:rsidR="009209B8" w:rsidRPr="005E6E58" w:rsidRDefault="009209B8" w:rsidP="00493563">
            <w:pPr>
              <w:rPr>
                <w:sz w:val="11"/>
                <w:szCs w:val="11"/>
              </w:rPr>
            </w:pPr>
          </w:p>
        </w:tc>
        <w:tc>
          <w:tcPr>
            <w:tcW w:w="30" w:type="dxa"/>
            <w:vAlign w:val="bottom"/>
          </w:tcPr>
          <w:p w14:paraId="29ADD844" w14:textId="77777777" w:rsidR="009209B8" w:rsidRPr="005E6E58" w:rsidRDefault="009209B8" w:rsidP="00493563">
            <w:pPr>
              <w:rPr>
                <w:sz w:val="1"/>
                <w:szCs w:val="1"/>
              </w:rPr>
            </w:pPr>
          </w:p>
        </w:tc>
      </w:tr>
      <w:tr w:rsidR="009209B8" w:rsidRPr="005E6E58" w14:paraId="316D21E0" w14:textId="77777777" w:rsidTr="00493563">
        <w:trPr>
          <w:trHeight w:val="139"/>
        </w:trPr>
        <w:tc>
          <w:tcPr>
            <w:tcW w:w="120" w:type="dxa"/>
            <w:tcBorders>
              <w:left w:val="single" w:sz="8" w:space="0" w:color="auto"/>
            </w:tcBorders>
            <w:vAlign w:val="bottom"/>
          </w:tcPr>
          <w:p w14:paraId="16AE0EC9" w14:textId="77777777" w:rsidR="009209B8" w:rsidRPr="005E6E58" w:rsidRDefault="009209B8" w:rsidP="00493563">
            <w:pPr>
              <w:rPr>
                <w:sz w:val="12"/>
                <w:szCs w:val="12"/>
              </w:rPr>
            </w:pPr>
          </w:p>
        </w:tc>
        <w:tc>
          <w:tcPr>
            <w:tcW w:w="700" w:type="dxa"/>
            <w:vAlign w:val="bottom"/>
          </w:tcPr>
          <w:p w14:paraId="2E79ED5E" w14:textId="77777777" w:rsidR="009209B8" w:rsidRPr="005E6E58" w:rsidRDefault="009209B8" w:rsidP="00493563">
            <w:pPr>
              <w:rPr>
                <w:sz w:val="12"/>
                <w:szCs w:val="12"/>
              </w:rPr>
            </w:pPr>
          </w:p>
        </w:tc>
        <w:tc>
          <w:tcPr>
            <w:tcW w:w="220" w:type="dxa"/>
            <w:tcBorders>
              <w:right w:val="single" w:sz="8" w:space="0" w:color="auto"/>
            </w:tcBorders>
            <w:vAlign w:val="bottom"/>
          </w:tcPr>
          <w:p w14:paraId="1693F968" w14:textId="77777777" w:rsidR="009209B8" w:rsidRPr="005E6E58" w:rsidRDefault="009209B8" w:rsidP="00493563">
            <w:pPr>
              <w:rPr>
                <w:sz w:val="12"/>
                <w:szCs w:val="12"/>
              </w:rPr>
            </w:pPr>
          </w:p>
        </w:tc>
        <w:tc>
          <w:tcPr>
            <w:tcW w:w="1420" w:type="dxa"/>
            <w:tcBorders>
              <w:right w:val="single" w:sz="8" w:space="0" w:color="auto"/>
            </w:tcBorders>
            <w:vAlign w:val="bottom"/>
          </w:tcPr>
          <w:p w14:paraId="45D3BE7B" w14:textId="77777777" w:rsidR="009209B8" w:rsidRPr="005E6E58" w:rsidRDefault="009209B8" w:rsidP="00493563">
            <w:pPr>
              <w:rPr>
                <w:sz w:val="12"/>
                <w:szCs w:val="12"/>
              </w:rPr>
            </w:pPr>
          </w:p>
        </w:tc>
        <w:tc>
          <w:tcPr>
            <w:tcW w:w="1700" w:type="dxa"/>
            <w:tcBorders>
              <w:right w:val="single" w:sz="8" w:space="0" w:color="auto"/>
            </w:tcBorders>
            <w:vAlign w:val="bottom"/>
          </w:tcPr>
          <w:p w14:paraId="673F5B42" w14:textId="77777777" w:rsidR="009209B8" w:rsidRPr="005E6E58" w:rsidRDefault="009209B8" w:rsidP="00493563">
            <w:pPr>
              <w:rPr>
                <w:sz w:val="12"/>
                <w:szCs w:val="12"/>
              </w:rPr>
            </w:pPr>
          </w:p>
        </w:tc>
        <w:tc>
          <w:tcPr>
            <w:tcW w:w="60" w:type="dxa"/>
            <w:vAlign w:val="bottom"/>
          </w:tcPr>
          <w:p w14:paraId="049CE65F" w14:textId="77777777" w:rsidR="009209B8" w:rsidRPr="005E6E58" w:rsidRDefault="009209B8" w:rsidP="00493563">
            <w:pPr>
              <w:rPr>
                <w:sz w:val="12"/>
                <w:szCs w:val="12"/>
              </w:rPr>
            </w:pPr>
          </w:p>
        </w:tc>
        <w:tc>
          <w:tcPr>
            <w:tcW w:w="1400" w:type="dxa"/>
            <w:vAlign w:val="bottom"/>
          </w:tcPr>
          <w:p w14:paraId="123E7380" w14:textId="77777777" w:rsidR="009209B8" w:rsidRPr="005E6E58" w:rsidRDefault="009209B8" w:rsidP="00493563">
            <w:pPr>
              <w:rPr>
                <w:sz w:val="12"/>
                <w:szCs w:val="12"/>
              </w:rPr>
            </w:pPr>
          </w:p>
        </w:tc>
        <w:tc>
          <w:tcPr>
            <w:tcW w:w="100" w:type="dxa"/>
            <w:tcBorders>
              <w:right w:val="single" w:sz="8" w:space="0" w:color="auto"/>
            </w:tcBorders>
            <w:vAlign w:val="bottom"/>
          </w:tcPr>
          <w:p w14:paraId="00E1B6B1" w14:textId="77777777" w:rsidR="009209B8" w:rsidRPr="005E6E58" w:rsidRDefault="009209B8" w:rsidP="00493563">
            <w:pPr>
              <w:rPr>
                <w:sz w:val="12"/>
                <w:szCs w:val="12"/>
              </w:rPr>
            </w:pPr>
          </w:p>
        </w:tc>
        <w:tc>
          <w:tcPr>
            <w:tcW w:w="60" w:type="dxa"/>
            <w:vAlign w:val="bottom"/>
          </w:tcPr>
          <w:p w14:paraId="6E2A58D3" w14:textId="77777777" w:rsidR="009209B8" w:rsidRPr="005E6E58" w:rsidRDefault="009209B8" w:rsidP="00493563">
            <w:pPr>
              <w:rPr>
                <w:sz w:val="12"/>
                <w:szCs w:val="12"/>
              </w:rPr>
            </w:pPr>
          </w:p>
        </w:tc>
        <w:tc>
          <w:tcPr>
            <w:tcW w:w="1400" w:type="dxa"/>
            <w:vAlign w:val="bottom"/>
          </w:tcPr>
          <w:p w14:paraId="699E7D27" w14:textId="77777777" w:rsidR="009209B8" w:rsidRPr="005E6E58" w:rsidRDefault="009209B8" w:rsidP="00493563">
            <w:pPr>
              <w:rPr>
                <w:sz w:val="12"/>
                <w:szCs w:val="12"/>
              </w:rPr>
            </w:pPr>
          </w:p>
        </w:tc>
        <w:tc>
          <w:tcPr>
            <w:tcW w:w="100" w:type="dxa"/>
            <w:tcBorders>
              <w:right w:val="single" w:sz="8" w:space="0" w:color="auto"/>
            </w:tcBorders>
            <w:vAlign w:val="bottom"/>
          </w:tcPr>
          <w:p w14:paraId="00343922" w14:textId="77777777" w:rsidR="009209B8" w:rsidRPr="005E6E58" w:rsidRDefault="009209B8" w:rsidP="00493563">
            <w:pPr>
              <w:rPr>
                <w:sz w:val="12"/>
                <w:szCs w:val="12"/>
              </w:rPr>
            </w:pPr>
          </w:p>
        </w:tc>
        <w:tc>
          <w:tcPr>
            <w:tcW w:w="1500" w:type="dxa"/>
            <w:vMerge/>
            <w:tcBorders>
              <w:right w:val="single" w:sz="8" w:space="0" w:color="auto"/>
            </w:tcBorders>
            <w:vAlign w:val="bottom"/>
          </w:tcPr>
          <w:p w14:paraId="6E807968" w14:textId="77777777" w:rsidR="009209B8" w:rsidRPr="005E6E58" w:rsidRDefault="009209B8" w:rsidP="00493563">
            <w:pPr>
              <w:rPr>
                <w:sz w:val="12"/>
                <w:szCs w:val="12"/>
              </w:rPr>
            </w:pPr>
          </w:p>
        </w:tc>
        <w:tc>
          <w:tcPr>
            <w:tcW w:w="1240" w:type="dxa"/>
            <w:vAlign w:val="bottom"/>
          </w:tcPr>
          <w:p w14:paraId="51BE837E" w14:textId="77777777" w:rsidR="009209B8" w:rsidRPr="005E6E58" w:rsidRDefault="009209B8" w:rsidP="00493563">
            <w:pPr>
              <w:rPr>
                <w:sz w:val="12"/>
                <w:szCs w:val="12"/>
              </w:rPr>
            </w:pPr>
          </w:p>
        </w:tc>
        <w:tc>
          <w:tcPr>
            <w:tcW w:w="100" w:type="dxa"/>
            <w:tcBorders>
              <w:right w:val="single" w:sz="8" w:space="0" w:color="auto"/>
            </w:tcBorders>
            <w:vAlign w:val="bottom"/>
          </w:tcPr>
          <w:p w14:paraId="14C7529E" w14:textId="77777777" w:rsidR="009209B8" w:rsidRPr="005E6E58" w:rsidRDefault="009209B8" w:rsidP="00493563">
            <w:pPr>
              <w:rPr>
                <w:sz w:val="12"/>
                <w:szCs w:val="12"/>
              </w:rPr>
            </w:pPr>
          </w:p>
        </w:tc>
        <w:tc>
          <w:tcPr>
            <w:tcW w:w="1460" w:type="dxa"/>
            <w:vMerge/>
            <w:vAlign w:val="bottom"/>
          </w:tcPr>
          <w:p w14:paraId="3DB922B5" w14:textId="77777777" w:rsidR="009209B8" w:rsidRPr="005E6E58" w:rsidRDefault="009209B8" w:rsidP="00493563">
            <w:pPr>
              <w:rPr>
                <w:sz w:val="12"/>
                <w:szCs w:val="12"/>
              </w:rPr>
            </w:pPr>
          </w:p>
        </w:tc>
        <w:tc>
          <w:tcPr>
            <w:tcW w:w="100" w:type="dxa"/>
            <w:tcBorders>
              <w:right w:val="single" w:sz="8" w:space="0" w:color="auto"/>
            </w:tcBorders>
            <w:vAlign w:val="bottom"/>
          </w:tcPr>
          <w:p w14:paraId="02755326" w14:textId="77777777" w:rsidR="009209B8" w:rsidRPr="005E6E58" w:rsidRDefault="009209B8" w:rsidP="00493563">
            <w:pPr>
              <w:rPr>
                <w:sz w:val="12"/>
                <w:szCs w:val="12"/>
              </w:rPr>
            </w:pPr>
          </w:p>
        </w:tc>
        <w:tc>
          <w:tcPr>
            <w:tcW w:w="2340" w:type="dxa"/>
            <w:vMerge/>
            <w:tcBorders>
              <w:right w:val="single" w:sz="8" w:space="0" w:color="auto"/>
            </w:tcBorders>
            <w:vAlign w:val="bottom"/>
          </w:tcPr>
          <w:p w14:paraId="6A0380AA" w14:textId="77777777" w:rsidR="009209B8" w:rsidRPr="005E6E58" w:rsidRDefault="009209B8" w:rsidP="00493563">
            <w:pPr>
              <w:rPr>
                <w:sz w:val="12"/>
                <w:szCs w:val="12"/>
              </w:rPr>
            </w:pPr>
          </w:p>
        </w:tc>
        <w:tc>
          <w:tcPr>
            <w:tcW w:w="1560" w:type="dxa"/>
            <w:tcBorders>
              <w:right w:val="single" w:sz="8" w:space="0" w:color="auto"/>
            </w:tcBorders>
            <w:vAlign w:val="bottom"/>
          </w:tcPr>
          <w:p w14:paraId="236BEBE1" w14:textId="77777777" w:rsidR="009209B8" w:rsidRPr="005E6E58" w:rsidRDefault="009209B8" w:rsidP="00493563">
            <w:pPr>
              <w:rPr>
                <w:sz w:val="12"/>
                <w:szCs w:val="12"/>
              </w:rPr>
            </w:pPr>
          </w:p>
        </w:tc>
        <w:tc>
          <w:tcPr>
            <w:tcW w:w="30" w:type="dxa"/>
            <w:vAlign w:val="bottom"/>
          </w:tcPr>
          <w:p w14:paraId="7E44D35A" w14:textId="77777777" w:rsidR="009209B8" w:rsidRPr="005E6E58" w:rsidRDefault="009209B8" w:rsidP="00493563">
            <w:pPr>
              <w:rPr>
                <w:sz w:val="1"/>
                <w:szCs w:val="1"/>
              </w:rPr>
            </w:pPr>
          </w:p>
        </w:tc>
      </w:tr>
      <w:tr w:rsidR="009209B8" w:rsidRPr="005E6E58" w14:paraId="0AA83F23" w14:textId="77777777" w:rsidTr="00493563">
        <w:trPr>
          <w:trHeight w:val="223"/>
        </w:trPr>
        <w:tc>
          <w:tcPr>
            <w:tcW w:w="820" w:type="dxa"/>
            <w:gridSpan w:val="2"/>
            <w:tcBorders>
              <w:left w:val="single" w:sz="8" w:space="0" w:color="auto"/>
              <w:bottom w:val="single" w:sz="8" w:space="0" w:color="auto"/>
            </w:tcBorders>
            <w:vAlign w:val="bottom"/>
          </w:tcPr>
          <w:p w14:paraId="42B963B8" w14:textId="77777777" w:rsidR="009209B8" w:rsidRPr="005E6E58" w:rsidRDefault="009209B8" w:rsidP="00493563">
            <w:pPr>
              <w:rPr>
                <w:sz w:val="19"/>
                <w:szCs w:val="19"/>
              </w:rPr>
            </w:pPr>
          </w:p>
        </w:tc>
        <w:tc>
          <w:tcPr>
            <w:tcW w:w="220" w:type="dxa"/>
            <w:tcBorders>
              <w:bottom w:val="single" w:sz="8" w:space="0" w:color="auto"/>
              <w:right w:val="single" w:sz="8" w:space="0" w:color="auto"/>
            </w:tcBorders>
            <w:vAlign w:val="bottom"/>
          </w:tcPr>
          <w:p w14:paraId="5D335F69"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16E0299F"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30A97082" w14:textId="77777777" w:rsidR="009209B8" w:rsidRPr="005E6E58" w:rsidRDefault="009209B8" w:rsidP="00493563">
            <w:pPr>
              <w:rPr>
                <w:sz w:val="19"/>
                <w:szCs w:val="19"/>
              </w:rPr>
            </w:pPr>
          </w:p>
        </w:tc>
        <w:tc>
          <w:tcPr>
            <w:tcW w:w="60" w:type="dxa"/>
            <w:tcBorders>
              <w:bottom w:val="single" w:sz="8" w:space="0" w:color="auto"/>
            </w:tcBorders>
            <w:vAlign w:val="bottom"/>
          </w:tcPr>
          <w:p w14:paraId="6F4E0A75" w14:textId="77777777" w:rsidR="009209B8" w:rsidRPr="005E6E58" w:rsidRDefault="009209B8" w:rsidP="00493563">
            <w:pPr>
              <w:rPr>
                <w:sz w:val="19"/>
                <w:szCs w:val="19"/>
              </w:rPr>
            </w:pPr>
          </w:p>
        </w:tc>
        <w:tc>
          <w:tcPr>
            <w:tcW w:w="1400" w:type="dxa"/>
            <w:tcBorders>
              <w:bottom w:val="single" w:sz="8" w:space="0" w:color="auto"/>
            </w:tcBorders>
            <w:vAlign w:val="bottom"/>
          </w:tcPr>
          <w:p w14:paraId="1FF4258A"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7450DC7F" w14:textId="77777777" w:rsidR="009209B8" w:rsidRPr="005E6E58" w:rsidRDefault="009209B8" w:rsidP="00493563">
            <w:pPr>
              <w:rPr>
                <w:sz w:val="19"/>
                <w:szCs w:val="19"/>
              </w:rPr>
            </w:pPr>
          </w:p>
        </w:tc>
        <w:tc>
          <w:tcPr>
            <w:tcW w:w="60" w:type="dxa"/>
            <w:tcBorders>
              <w:bottom w:val="single" w:sz="8" w:space="0" w:color="auto"/>
            </w:tcBorders>
            <w:vAlign w:val="bottom"/>
          </w:tcPr>
          <w:p w14:paraId="5D27EB45" w14:textId="77777777" w:rsidR="009209B8" w:rsidRPr="005E6E58" w:rsidRDefault="009209B8" w:rsidP="00493563">
            <w:pPr>
              <w:rPr>
                <w:sz w:val="19"/>
                <w:szCs w:val="19"/>
              </w:rPr>
            </w:pPr>
          </w:p>
        </w:tc>
        <w:tc>
          <w:tcPr>
            <w:tcW w:w="1500" w:type="dxa"/>
            <w:gridSpan w:val="2"/>
            <w:tcBorders>
              <w:bottom w:val="single" w:sz="8" w:space="0" w:color="auto"/>
              <w:right w:val="single" w:sz="8" w:space="0" w:color="auto"/>
            </w:tcBorders>
            <w:vAlign w:val="bottom"/>
          </w:tcPr>
          <w:p w14:paraId="5F79AF13" w14:textId="77777777" w:rsidR="009209B8" w:rsidRPr="005E6E58" w:rsidRDefault="009209B8" w:rsidP="00493563">
            <w:pPr>
              <w:rPr>
                <w:sz w:val="19"/>
                <w:szCs w:val="19"/>
              </w:rPr>
            </w:pPr>
          </w:p>
        </w:tc>
        <w:tc>
          <w:tcPr>
            <w:tcW w:w="1500" w:type="dxa"/>
            <w:tcBorders>
              <w:bottom w:val="single" w:sz="8" w:space="0" w:color="auto"/>
              <w:right w:val="single" w:sz="8" w:space="0" w:color="auto"/>
            </w:tcBorders>
            <w:vAlign w:val="bottom"/>
          </w:tcPr>
          <w:p w14:paraId="5A3E5327" w14:textId="77777777" w:rsidR="009209B8" w:rsidRPr="005E6E58" w:rsidRDefault="009209B8" w:rsidP="00493563">
            <w:pPr>
              <w:rPr>
                <w:sz w:val="19"/>
                <w:szCs w:val="19"/>
              </w:rPr>
            </w:pPr>
          </w:p>
        </w:tc>
        <w:tc>
          <w:tcPr>
            <w:tcW w:w="1240" w:type="dxa"/>
            <w:tcBorders>
              <w:bottom w:val="single" w:sz="8" w:space="0" w:color="auto"/>
            </w:tcBorders>
            <w:vAlign w:val="bottom"/>
          </w:tcPr>
          <w:p w14:paraId="2408E48C"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04349F7C" w14:textId="77777777" w:rsidR="009209B8" w:rsidRPr="005E6E58" w:rsidRDefault="009209B8" w:rsidP="00493563">
            <w:pPr>
              <w:rPr>
                <w:sz w:val="19"/>
                <w:szCs w:val="19"/>
              </w:rPr>
            </w:pPr>
          </w:p>
        </w:tc>
        <w:tc>
          <w:tcPr>
            <w:tcW w:w="1460" w:type="dxa"/>
            <w:tcBorders>
              <w:bottom w:val="single" w:sz="8" w:space="0" w:color="auto"/>
            </w:tcBorders>
            <w:vAlign w:val="bottom"/>
          </w:tcPr>
          <w:p w14:paraId="71D71C9B"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647147DD" w14:textId="77777777" w:rsidR="009209B8" w:rsidRPr="005E6E58" w:rsidRDefault="009209B8" w:rsidP="00493563">
            <w:pPr>
              <w:rPr>
                <w:sz w:val="19"/>
                <w:szCs w:val="19"/>
              </w:rPr>
            </w:pPr>
          </w:p>
        </w:tc>
        <w:tc>
          <w:tcPr>
            <w:tcW w:w="2340" w:type="dxa"/>
            <w:tcBorders>
              <w:bottom w:val="single" w:sz="8" w:space="0" w:color="auto"/>
              <w:right w:val="single" w:sz="8" w:space="0" w:color="auto"/>
            </w:tcBorders>
            <w:vAlign w:val="bottom"/>
          </w:tcPr>
          <w:p w14:paraId="68DED64E"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47D05330" w14:textId="77777777" w:rsidR="009209B8" w:rsidRPr="005E6E58" w:rsidRDefault="009209B8" w:rsidP="00493563">
            <w:pPr>
              <w:rPr>
                <w:sz w:val="19"/>
                <w:szCs w:val="19"/>
              </w:rPr>
            </w:pPr>
          </w:p>
        </w:tc>
        <w:tc>
          <w:tcPr>
            <w:tcW w:w="30" w:type="dxa"/>
            <w:vAlign w:val="bottom"/>
          </w:tcPr>
          <w:p w14:paraId="1E144503" w14:textId="77777777" w:rsidR="009209B8" w:rsidRPr="005E6E58" w:rsidRDefault="009209B8" w:rsidP="00493563">
            <w:pPr>
              <w:rPr>
                <w:sz w:val="1"/>
                <w:szCs w:val="1"/>
              </w:rPr>
            </w:pPr>
          </w:p>
        </w:tc>
      </w:tr>
      <w:tr w:rsidR="009209B8" w:rsidRPr="005E6E58" w14:paraId="53C878F2" w14:textId="77777777" w:rsidTr="00493563">
        <w:trPr>
          <w:trHeight w:val="179"/>
        </w:trPr>
        <w:tc>
          <w:tcPr>
            <w:tcW w:w="820" w:type="dxa"/>
            <w:gridSpan w:val="2"/>
            <w:tcBorders>
              <w:left w:val="single" w:sz="8" w:space="0" w:color="auto"/>
            </w:tcBorders>
            <w:vAlign w:val="bottom"/>
          </w:tcPr>
          <w:p w14:paraId="738ADA48" w14:textId="77777777" w:rsidR="009209B8" w:rsidRPr="005E6E58" w:rsidRDefault="009209B8" w:rsidP="00493563">
            <w:pPr>
              <w:spacing w:line="180" w:lineRule="exact"/>
              <w:ind w:left="120"/>
              <w:rPr>
                <w:sz w:val="20"/>
                <w:szCs w:val="20"/>
              </w:rPr>
            </w:pPr>
            <w:r>
              <w:rPr>
                <w:sz w:val="20"/>
                <w:szCs w:val="20"/>
              </w:rPr>
              <w:t>4</w:t>
            </w:r>
          </w:p>
        </w:tc>
        <w:tc>
          <w:tcPr>
            <w:tcW w:w="220" w:type="dxa"/>
            <w:tcBorders>
              <w:right w:val="single" w:sz="8" w:space="0" w:color="auto"/>
            </w:tcBorders>
            <w:vAlign w:val="bottom"/>
          </w:tcPr>
          <w:p w14:paraId="30E501AE" w14:textId="77777777" w:rsidR="009209B8" w:rsidRPr="005E6E58" w:rsidRDefault="009209B8" w:rsidP="00493563">
            <w:pPr>
              <w:rPr>
                <w:sz w:val="15"/>
                <w:szCs w:val="15"/>
              </w:rPr>
            </w:pPr>
          </w:p>
        </w:tc>
        <w:tc>
          <w:tcPr>
            <w:tcW w:w="1420" w:type="dxa"/>
            <w:tcBorders>
              <w:right w:val="single" w:sz="8" w:space="0" w:color="auto"/>
            </w:tcBorders>
            <w:vAlign w:val="bottom"/>
          </w:tcPr>
          <w:p w14:paraId="5C7E3E0F" w14:textId="77777777" w:rsidR="009209B8" w:rsidRPr="005E6E58" w:rsidRDefault="009209B8" w:rsidP="00493563">
            <w:pPr>
              <w:spacing w:line="180" w:lineRule="exact"/>
              <w:ind w:left="100"/>
              <w:rPr>
                <w:sz w:val="20"/>
                <w:szCs w:val="20"/>
              </w:rPr>
            </w:pPr>
            <w:r>
              <w:rPr>
                <w:sz w:val="20"/>
                <w:szCs w:val="20"/>
              </w:rPr>
              <w:t>«Пикник»(</w:t>
            </w:r>
          </w:p>
        </w:tc>
        <w:tc>
          <w:tcPr>
            <w:tcW w:w="1700" w:type="dxa"/>
            <w:tcBorders>
              <w:right w:val="single" w:sz="8" w:space="0" w:color="auto"/>
            </w:tcBorders>
            <w:vAlign w:val="bottom"/>
          </w:tcPr>
          <w:p w14:paraId="721FBB15" w14:textId="77777777" w:rsidR="009209B8" w:rsidRPr="005E6E58" w:rsidRDefault="009209B8" w:rsidP="00493563">
            <w:pPr>
              <w:spacing w:line="179" w:lineRule="exact"/>
              <w:ind w:left="100"/>
              <w:rPr>
                <w:sz w:val="20"/>
                <w:szCs w:val="20"/>
              </w:rPr>
            </w:pPr>
            <w:r>
              <w:rPr>
                <w:sz w:val="18"/>
                <w:szCs w:val="18"/>
              </w:rPr>
              <w:t>ЗАНЯТИЕ№4«Лог</w:t>
            </w:r>
          </w:p>
        </w:tc>
        <w:tc>
          <w:tcPr>
            <w:tcW w:w="60" w:type="dxa"/>
            <w:vAlign w:val="bottom"/>
          </w:tcPr>
          <w:p w14:paraId="46591B93" w14:textId="77777777" w:rsidR="009209B8" w:rsidRPr="005E6E58" w:rsidRDefault="009209B8" w:rsidP="00493563">
            <w:pPr>
              <w:rPr>
                <w:sz w:val="15"/>
                <w:szCs w:val="15"/>
              </w:rPr>
            </w:pPr>
          </w:p>
        </w:tc>
        <w:tc>
          <w:tcPr>
            <w:tcW w:w="1400" w:type="dxa"/>
            <w:vAlign w:val="bottom"/>
          </w:tcPr>
          <w:p w14:paraId="6383B57C" w14:textId="77777777" w:rsidR="009209B8" w:rsidRPr="005E6E58" w:rsidRDefault="009209B8" w:rsidP="00493563">
            <w:pPr>
              <w:spacing w:line="180" w:lineRule="exact"/>
              <w:ind w:left="40"/>
              <w:rPr>
                <w:sz w:val="20"/>
                <w:szCs w:val="20"/>
              </w:rPr>
            </w:pPr>
            <w:r>
              <w:rPr>
                <w:sz w:val="20"/>
                <w:szCs w:val="20"/>
              </w:rPr>
              <w:t>«Расскажи</w:t>
            </w:r>
          </w:p>
        </w:tc>
        <w:tc>
          <w:tcPr>
            <w:tcW w:w="100" w:type="dxa"/>
            <w:tcBorders>
              <w:right w:val="single" w:sz="8" w:space="0" w:color="auto"/>
            </w:tcBorders>
            <w:vAlign w:val="bottom"/>
          </w:tcPr>
          <w:p w14:paraId="4ED64324" w14:textId="77777777" w:rsidR="009209B8" w:rsidRPr="005E6E58" w:rsidRDefault="009209B8" w:rsidP="00493563">
            <w:pPr>
              <w:rPr>
                <w:sz w:val="15"/>
                <w:szCs w:val="15"/>
              </w:rPr>
            </w:pPr>
          </w:p>
        </w:tc>
        <w:tc>
          <w:tcPr>
            <w:tcW w:w="60" w:type="dxa"/>
            <w:vAlign w:val="bottom"/>
          </w:tcPr>
          <w:p w14:paraId="0CDAA7E7" w14:textId="77777777" w:rsidR="009209B8" w:rsidRPr="005E6E58" w:rsidRDefault="009209B8" w:rsidP="00493563">
            <w:pPr>
              <w:rPr>
                <w:sz w:val="15"/>
                <w:szCs w:val="15"/>
              </w:rPr>
            </w:pPr>
          </w:p>
        </w:tc>
        <w:tc>
          <w:tcPr>
            <w:tcW w:w="1500" w:type="dxa"/>
            <w:gridSpan w:val="2"/>
            <w:tcBorders>
              <w:right w:val="single" w:sz="8" w:space="0" w:color="auto"/>
            </w:tcBorders>
            <w:vAlign w:val="bottom"/>
          </w:tcPr>
          <w:p w14:paraId="3B680B01" w14:textId="77777777" w:rsidR="009209B8" w:rsidRPr="005E6E58" w:rsidRDefault="009209B8" w:rsidP="00493563">
            <w:pPr>
              <w:spacing w:line="180" w:lineRule="exact"/>
              <w:ind w:left="40"/>
              <w:rPr>
                <w:sz w:val="20"/>
                <w:szCs w:val="20"/>
              </w:rPr>
            </w:pPr>
            <w:r>
              <w:rPr>
                <w:sz w:val="20"/>
                <w:szCs w:val="20"/>
              </w:rPr>
              <w:t>«Дежурство по</w:t>
            </w:r>
          </w:p>
        </w:tc>
        <w:tc>
          <w:tcPr>
            <w:tcW w:w="1500" w:type="dxa"/>
            <w:tcBorders>
              <w:right w:val="single" w:sz="8" w:space="0" w:color="auto"/>
            </w:tcBorders>
            <w:vAlign w:val="bottom"/>
          </w:tcPr>
          <w:p w14:paraId="217B0726" w14:textId="77777777" w:rsidR="009209B8" w:rsidRPr="005E6E58" w:rsidRDefault="009209B8" w:rsidP="00493563">
            <w:pPr>
              <w:spacing w:line="180" w:lineRule="exact"/>
              <w:ind w:left="100"/>
              <w:rPr>
                <w:sz w:val="20"/>
                <w:szCs w:val="20"/>
              </w:rPr>
            </w:pPr>
            <w:r>
              <w:rPr>
                <w:sz w:val="20"/>
                <w:szCs w:val="20"/>
              </w:rPr>
              <w:t>«Безопасное</w:t>
            </w:r>
          </w:p>
        </w:tc>
        <w:tc>
          <w:tcPr>
            <w:tcW w:w="1240" w:type="dxa"/>
            <w:vAlign w:val="bottom"/>
          </w:tcPr>
          <w:p w14:paraId="07CDF1DC" w14:textId="77777777" w:rsidR="009209B8" w:rsidRPr="005E6E58" w:rsidRDefault="009209B8" w:rsidP="00493563">
            <w:pPr>
              <w:spacing w:line="179" w:lineRule="exact"/>
              <w:ind w:left="100"/>
              <w:rPr>
                <w:sz w:val="20"/>
                <w:szCs w:val="20"/>
              </w:rPr>
            </w:pPr>
            <w:r>
              <w:rPr>
                <w:sz w:val="18"/>
                <w:szCs w:val="18"/>
              </w:rPr>
              <w:t>Занятие № 4</w:t>
            </w:r>
          </w:p>
        </w:tc>
        <w:tc>
          <w:tcPr>
            <w:tcW w:w="100" w:type="dxa"/>
            <w:tcBorders>
              <w:right w:val="single" w:sz="8" w:space="0" w:color="auto"/>
            </w:tcBorders>
            <w:vAlign w:val="bottom"/>
          </w:tcPr>
          <w:p w14:paraId="02C4291E" w14:textId="77777777" w:rsidR="009209B8" w:rsidRPr="005E6E58" w:rsidRDefault="009209B8" w:rsidP="00493563">
            <w:pPr>
              <w:rPr>
                <w:sz w:val="15"/>
                <w:szCs w:val="15"/>
              </w:rPr>
            </w:pPr>
          </w:p>
        </w:tc>
        <w:tc>
          <w:tcPr>
            <w:tcW w:w="1460" w:type="dxa"/>
            <w:vAlign w:val="bottom"/>
          </w:tcPr>
          <w:p w14:paraId="3A6A0D1C" w14:textId="77777777" w:rsidR="009209B8" w:rsidRPr="005E6E58" w:rsidRDefault="009209B8" w:rsidP="00493563">
            <w:pPr>
              <w:spacing w:line="179" w:lineRule="exact"/>
              <w:ind w:left="100"/>
              <w:rPr>
                <w:sz w:val="20"/>
                <w:szCs w:val="20"/>
              </w:rPr>
            </w:pPr>
            <w:r>
              <w:rPr>
                <w:rFonts w:ascii="Calibri" w:eastAsia="Calibri" w:hAnsi="Calibri" w:cs="Calibri"/>
                <w:sz w:val="19"/>
                <w:szCs w:val="19"/>
              </w:rPr>
              <w:t>«Новогодние</w:t>
            </w:r>
          </w:p>
        </w:tc>
        <w:tc>
          <w:tcPr>
            <w:tcW w:w="100" w:type="dxa"/>
            <w:tcBorders>
              <w:right w:val="single" w:sz="8" w:space="0" w:color="auto"/>
            </w:tcBorders>
            <w:vAlign w:val="bottom"/>
          </w:tcPr>
          <w:p w14:paraId="1185C145" w14:textId="77777777" w:rsidR="009209B8" w:rsidRPr="005E6E58" w:rsidRDefault="009209B8" w:rsidP="00493563">
            <w:pPr>
              <w:rPr>
                <w:sz w:val="15"/>
                <w:szCs w:val="15"/>
              </w:rPr>
            </w:pPr>
          </w:p>
        </w:tc>
        <w:tc>
          <w:tcPr>
            <w:tcW w:w="2340" w:type="dxa"/>
            <w:tcBorders>
              <w:right w:val="single" w:sz="8" w:space="0" w:color="auto"/>
            </w:tcBorders>
            <w:vAlign w:val="bottom"/>
          </w:tcPr>
          <w:p w14:paraId="5354333B" w14:textId="77777777" w:rsidR="009209B8" w:rsidRPr="005E6E58" w:rsidRDefault="009209B8" w:rsidP="00493563">
            <w:pPr>
              <w:spacing w:line="180" w:lineRule="exact"/>
              <w:jc w:val="center"/>
              <w:rPr>
                <w:sz w:val="20"/>
                <w:szCs w:val="20"/>
              </w:rPr>
            </w:pPr>
            <w:r>
              <w:rPr>
                <w:w w:val="99"/>
                <w:sz w:val="20"/>
                <w:szCs w:val="20"/>
              </w:rPr>
              <w:t>Ручной труд</w:t>
            </w:r>
          </w:p>
        </w:tc>
        <w:tc>
          <w:tcPr>
            <w:tcW w:w="1560" w:type="dxa"/>
            <w:tcBorders>
              <w:right w:val="single" w:sz="8" w:space="0" w:color="auto"/>
            </w:tcBorders>
            <w:vAlign w:val="bottom"/>
          </w:tcPr>
          <w:p w14:paraId="603E3CFE" w14:textId="77777777" w:rsidR="009209B8" w:rsidRPr="005E6E58" w:rsidRDefault="009209B8" w:rsidP="00493563">
            <w:pPr>
              <w:spacing w:line="179" w:lineRule="exact"/>
              <w:ind w:left="100"/>
              <w:rPr>
                <w:sz w:val="20"/>
                <w:szCs w:val="20"/>
              </w:rPr>
            </w:pPr>
            <w:r>
              <w:rPr>
                <w:sz w:val="18"/>
                <w:szCs w:val="18"/>
              </w:rPr>
              <w:t>Занятие № 7</w:t>
            </w:r>
          </w:p>
        </w:tc>
        <w:tc>
          <w:tcPr>
            <w:tcW w:w="30" w:type="dxa"/>
            <w:vAlign w:val="bottom"/>
          </w:tcPr>
          <w:p w14:paraId="4EB6BEF4" w14:textId="77777777" w:rsidR="009209B8" w:rsidRPr="005E6E58" w:rsidRDefault="009209B8" w:rsidP="00493563">
            <w:pPr>
              <w:rPr>
                <w:sz w:val="1"/>
                <w:szCs w:val="1"/>
              </w:rPr>
            </w:pPr>
          </w:p>
        </w:tc>
      </w:tr>
      <w:tr w:rsidR="009209B8" w:rsidRPr="005E6E58" w14:paraId="6EA6BC9B" w14:textId="77777777" w:rsidTr="00493563">
        <w:trPr>
          <w:trHeight w:val="211"/>
        </w:trPr>
        <w:tc>
          <w:tcPr>
            <w:tcW w:w="120" w:type="dxa"/>
            <w:tcBorders>
              <w:left w:val="single" w:sz="8" w:space="0" w:color="auto"/>
            </w:tcBorders>
            <w:vAlign w:val="bottom"/>
          </w:tcPr>
          <w:p w14:paraId="4CD4C1BE" w14:textId="77777777" w:rsidR="009209B8" w:rsidRPr="005E6E58" w:rsidRDefault="009209B8" w:rsidP="00493563">
            <w:pPr>
              <w:rPr>
                <w:sz w:val="18"/>
                <w:szCs w:val="18"/>
              </w:rPr>
            </w:pPr>
          </w:p>
        </w:tc>
        <w:tc>
          <w:tcPr>
            <w:tcW w:w="920" w:type="dxa"/>
            <w:gridSpan w:val="2"/>
            <w:vMerge w:val="restart"/>
            <w:tcBorders>
              <w:right w:val="single" w:sz="8" w:space="0" w:color="auto"/>
            </w:tcBorders>
            <w:vAlign w:val="bottom"/>
          </w:tcPr>
          <w:p w14:paraId="19196A18"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7F07ECE9" w14:textId="77777777" w:rsidR="009209B8" w:rsidRPr="005E6E58" w:rsidRDefault="009209B8" w:rsidP="00493563">
            <w:pPr>
              <w:ind w:left="100"/>
              <w:rPr>
                <w:sz w:val="20"/>
                <w:szCs w:val="20"/>
              </w:rPr>
            </w:pPr>
            <w:r>
              <w:rPr>
                <w:sz w:val="20"/>
                <w:szCs w:val="20"/>
              </w:rPr>
              <w:t>картотека с-р</w:t>
            </w:r>
          </w:p>
        </w:tc>
        <w:tc>
          <w:tcPr>
            <w:tcW w:w="1700" w:type="dxa"/>
            <w:tcBorders>
              <w:right w:val="single" w:sz="8" w:space="0" w:color="auto"/>
            </w:tcBorders>
            <w:vAlign w:val="bottom"/>
          </w:tcPr>
          <w:p w14:paraId="6E18B0CF" w14:textId="77777777" w:rsidR="009209B8" w:rsidRPr="005E6E58" w:rsidRDefault="009209B8" w:rsidP="00493563">
            <w:pPr>
              <w:ind w:left="100"/>
              <w:rPr>
                <w:sz w:val="20"/>
                <w:szCs w:val="20"/>
              </w:rPr>
            </w:pPr>
            <w:r>
              <w:rPr>
                <w:sz w:val="18"/>
                <w:szCs w:val="18"/>
              </w:rPr>
              <w:t>ическое</w:t>
            </w:r>
          </w:p>
        </w:tc>
        <w:tc>
          <w:tcPr>
            <w:tcW w:w="60" w:type="dxa"/>
            <w:vAlign w:val="bottom"/>
          </w:tcPr>
          <w:p w14:paraId="4443F34E" w14:textId="77777777" w:rsidR="009209B8" w:rsidRPr="005E6E58" w:rsidRDefault="009209B8" w:rsidP="00493563">
            <w:pPr>
              <w:rPr>
                <w:sz w:val="18"/>
                <w:szCs w:val="18"/>
              </w:rPr>
            </w:pPr>
          </w:p>
        </w:tc>
        <w:tc>
          <w:tcPr>
            <w:tcW w:w="1400" w:type="dxa"/>
            <w:vAlign w:val="bottom"/>
          </w:tcPr>
          <w:p w14:paraId="7DD9C5C8" w14:textId="77777777" w:rsidR="009209B8" w:rsidRPr="005E6E58" w:rsidRDefault="009209B8" w:rsidP="00493563">
            <w:pPr>
              <w:spacing w:line="211" w:lineRule="exact"/>
              <w:ind w:left="40"/>
              <w:rPr>
                <w:sz w:val="20"/>
                <w:szCs w:val="20"/>
              </w:rPr>
            </w:pPr>
            <w:r>
              <w:rPr>
                <w:sz w:val="20"/>
                <w:szCs w:val="20"/>
              </w:rPr>
              <w:t>стихи</w:t>
            </w:r>
          </w:p>
        </w:tc>
        <w:tc>
          <w:tcPr>
            <w:tcW w:w="100" w:type="dxa"/>
            <w:tcBorders>
              <w:right w:val="single" w:sz="8" w:space="0" w:color="auto"/>
            </w:tcBorders>
            <w:vAlign w:val="bottom"/>
          </w:tcPr>
          <w:p w14:paraId="268590AE" w14:textId="77777777" w:rsidR="009209B8" w:rsidRPr="005E6E58" w:rsidRDefault="009209B8" w:rsidP="00493563">
            <w:pPr>
              <w:rPr>
                <w:sz w:val="18"/>
                <w:szCs w:val="18"/>
              </w:rPr>
            </w:pPr>
          </w:p>
        </w:tc>
        <w:tc>
          <w:tcPr>
            <w:tcW w:w="60" w:type="dxa"/>
            <w:vAlign w:val="bottom"/>
          </w:tcPr>
          <w:p w14:paraId="6D0C22F9" w14:textId="77777777" w:rsidR="009209B8" w:rsidRPr="005E6E58" w:rsidRDefault="009209B8" w:rsidP="00493563">
            <w:pPr>
              <w:rPr>
                <w:sz w:val="18"/>
                <w:szCs w:val="18"/>
              </w:rPr>
            </w:pPr>
          </w:p>
        </w:tc>
        <w:tc>
          <w:tcPr>
            <w:tcW w:w="1500" w:type="dxa"/>
            <w:gridSpan w:val="2"/>
            <w:vMerge w:val="restart"/>
            <w:tcBorders>
              <w:right w:val="single" w:sz="8" w:space="0" w:color="auto"/>
            </w:tcBorders>
            <w:vAlign w:val="bottom"/>
          </w:tcPr>
          <w:p w14:paraId="05A69A67" w14:textId="77777777" w:rsidR="009209B8" w:rsidRPr="005E6E58" w:rsidRDefault="009209B8" w:rsidP="00493563">
            <w:pPr>
              <w:ind w:left="40"/>
              <w:rPr>
                <w:sz w:val="20"/>
                <w:szCs w:val="20"/>
              </w:rPr>
            </w:pPr>
            <w:r>
              <w:rPr>
                <w:sz w:val="20"/>
                <w:szCs w:val="20"/>
              </w:rPr>
              <w:t>столовой»</w:t>
            </w:r>
            <w:r>
              <w:rPr>
                <w:sz w:val="18"/>
                <w:szCs w:val="18"/>
              </w:rPr>
              <w:t>.(пер.</w:t>
            </w:r>
          </w:p>
        </w:tc>
        <w:tc>
          <w:tcPr>
            <w:tcW w:w="1500" w:type="dxa"/>
            <w:vMerge w:val="restart"/>
            <w:tcBorders>
              <w:right w:val="single" w:sz="8" w:space="0" w:color="auto"/>
            </w:tcBorders>
            <w:vAlign w:val="bottom"/>
          </w:tcPr>
          <w:p w14:paraId="637E2347" w14:textId="77777777" w:rsidR="009209B8" w:rsidRPr="005E6E58" w:rsidRDefault="009209B8" w:rsidP="00493563">
            <w:pPr>
              <w:ind w:left="100"/>
              <w:rPr>
                <w:sz w:val="20"/>
                <w:szCs w:val="20"/>
              </w:rPr>
            </w:pPr>
            <w:r>
              <w:rPr>
                <w:sz w:val="20"/>
                <w:szCs w:val="20"/>
              </w:rPr>
              <w:t>поведение на</w:t>
            </w:r>
          </w:p>
        </w:tc>
        <w:tc>
          <w:tcPr>
            <w:tcW w:w="1240" w:type="dxa"/>
            <w:vAlign w:val="bottom"/>
          </w:tcPr>
          <w:p w14:paraId="791C4E08" w14:textId="77777777" w:rsidR="009209B8" w:rsidRPr="005E6E58" w:rsidRDefault="009209B8" w:rsidP="00493563">
            <w:pPr>
              <w:ind w:left="100"/>
              <w:rPr>
                <w:sz w:val="20"/>
                <w:szCs w:val="20"/>
              </w:rPr>
            </w:pPr>
            <w:r>
              <w:rPr>
                <w:sz w:val="18"/>
                <w:szCs w:val="18"/>
              </w:rPr>
              <w:t>По программе</w:t>
            </w:r>
          </w:p>
        </w:tc>
        <w:tc>
          <w:tcPr>
            <w:tcW w:w="100" w:type="dxa"/>
            <w:tcBorders>
              <w:right w:val="single" w:sz="8" w:space="0" w:color="auto"/>
            </w:tcBorders>
            <w:vAlign w:val="bottom"/>
          </w:tcPr>
          <w:p w14:paraId="4DEA70AE" w14:textId="77777777" w:rsidR="009209B8" w:rsidRPr="005E6E58" w:rsidRDefault="009209B8" w:rsidP="00493563">
            <w:pPr>
              <w:rPr>
                <w:sz w:val="18"/>
                <w:szCs w:val="18"/>
              </w:rPr>
            </w:pPr>
          </w:p>
        </w:tc>
        <w:tc>
          <w:tcPr>
            <w:tcW w:w="1460" w:type="dxa"/>
            <w:vMerge w:val="restart"/>
            <w:vAlign w:val="bottom"/>
          </w:tcPr>
          <w:p w14:paraId="35F1B314" w14:textId="77777777" w:rsidR="009209B8" w:rsidRPr="005E6E58" w:rsidRDefault="009209B8" w:rsidP="00493563">
            <w:pPr>
              <w:ind w:left="100"/>
              <w:rPr>
                <w:sz w:val="20"/>
                <w:szCs w:val="20"/>
              </w:rPr>
            </w:pPr>
            <w:r>
              <w:rPr>
                <w:rFonts w:ascii="Calibri" w:eastAsia="Calibri" w:hAnsi="Calibri" w:cs="Calibri"/>
                <w:sz w:val="20"/>
                <w:szCs w:val="20"/>
              </w:rPr>
              <w:t>игрушки</w:t>
            </w:r>
          </w:p>
        </w:tc>
        <w:tc>
          <w:tcPr>
            <w:tcW w:w="100" w:type="dxa"/>
            <w:tcBorders>
              <w:right w:val="single" w:sz="8" w:space="0" w:color="auto"/>
            </w:tcBorders>
            <w:vAlign w:val="bottom"/>
          </w:tcPr>
          <w:p w14:paraId="146FE760" w14:textId="77777777" w:rsidR="009209B8" w:rsidRPr="005E6E58" w:rsidRDefault="009209B8" w:rsidP="00493563">
            <w:pPr>
              <w:rPr>
                <w:sz w:val="18"/>
                <w:szCs w:val="18"/>
              </w:rPr>
            </w:pPr>
          </w:p>
        </w:tc>
        <w:tc>
          <w:tcPr>
            <w:tcW w:w="2340" w:type="dxa"/>
            <w:vMerge w:val="restart"/>
            <w:tcBorders>
              <w:right w:val="single" w:sz="8" w:space="0" w:color="auto"/>
            </w:tcBorders>
            <w:vAlign w:val="bottom"/>
          </w:tcPr>
          <w:p w14:paraId="240C10F0" w14:textId="77777777" w:rsidR="009209B8" w:rsidRPr="005E6E58" w:rsidRDefault="009209B8" w:rsidP="00493563">
            <w:pPr>
              <w:ind w:left="260"/>
              <w:rPr>
                <w:sz w:val="20"/>
                <w:szCs w:val="20"/>
              </w:rPr>
            </w:pPr>
            <w:r>
              <w:rPr>
                <w:sz w:val="20"/>
                <w:szCs w:val="20"/>
              </w:rPr>
              <w:t>(из бумаги и картона)</w:t>
            </w:r>
          </w:p>
        </w:tc>
        <w:tc>
          <w:tcPr>
            <w:tcW w:w="1560" w:type="dxa"/>
            <w:tcBorders>
              <w:right w:val="single" w:sz="8" w:space="0" w:color="auto"/>
            </w:tcBorders>
            <w:vAlign w:val="bottom"/>
          </w:tcPr>
          <w:p w14:paraId="7DF29077" w14:textId="77777777" w:rsidR="009209B8" w:rsidRPr="005E6E58" w:rsidRDefault="009209B8" w:rsidP="00493563">
            <w:pPr>
              <w:ind w:left="100"/>
              <w:rPr>
                <w:sz w:val="20"/>
                <w:szCs w:val="20"/>
              </w:rPr>
            </w:pPr>
            <w:r>
              <w:rPr>
                <w:sz w:val="18"/>
                <w:szCs w:val="18"/>
              </w:rPr>
              <w:t>Занятие № 8</w:t>
            </w:r>
          </w:p>
        </w:tc>
        <w:tc>
          <w:tcPr>
            <w:tcW w:w="30" w:type="dxa"/>
            <w:vAlign w:val="bottom"/>
          </w:tcPr>
          <w:p w14:paraId="5D9D17CB" w14:textId="77777777" w:rsidR="009209B8" w:rsidRPr="005E6E58" w:rsidRDefault="009209B8" w:rsidP="00493563">
            <w:pPr>
              <w:rPr>
                <w:sz w:val="1"/>
                <w:szCs w:val="1"/>
              </w:rPr>
            </w:pPr>
          </w:p>
        </w:tc>
      </w:tr>
      <w:tr w:rsidR="009209B8" w:rsidRPr="005E6E58" w14:paraId="0A68D8B4" w14:textId="77777777" w:rsidTr="00493563">
        <w:trPr>
          <w:trHeight w:val="98"/>
        </w:trPr>
        <w:tc>
          <w:tcPr>
            <w:tcW w:w="120" w:type="dxa"/>
            <w:tcBorders>
              <w:left w:val="single" w:sz="8" w:space="0" w:color="auto"/>
            </w:tcBorders>
            <w:vAlign w:val="bottom"/>
          </w:tcPr>
          <w:p w14:paraId="0D9E7BCD" w14:textId="77777777" w:rsidR="009209B8" w:rsidRPr="005E6E58" w:rsidRDefault="009209B8" w:rsidP="00493563">
            <w:pPr>
              <w:rPr>
                <w:sz w:val="8"/>
                <w:szCs w:val="8"/>
              </w:rPr>
            </w:pPr>
          </w:p>
        </w:tc>
        <w:tc>
          <w:tcPr>
            <w:tcW w:w="920" w:type="dxa"/>
            <w:gridSpan w:val="2"/>
            <w:vMerge/>
            <w:tcBorders>
              <w:right w:val="single" w:sz="8" w:space="0" w:color="auto"/>
            </w:tcBorders>
            <w:vAlign w:val="bottom"/>
          </w:tcPr>
          <w:p w14:paraId="140013C2" w14:textId="77777777" w:rsidR="009209B8" w:rsidRPr="005E6E58" w:rsidRDefault="009209B8" w:rsidP="00493563">
            <w:pPr>
              <w:rPr>
                <w:sz w:val="8"/>
                <w:szCs w:val="8"/>
              </w:rPr>
            </w:pPr>
          </w:p>
        </w:tc>
        <w:tc>
          <w:tcPr>
            <w:tcW w:w="1420" w:type="dxa"/>
            <w:vMerge/>
            <w:tcBorders>
              <w:right w:val="single" w:sz="8" w:space="0" w:color="auto"/>
            </w:tcBorders>
            <w:vAlign w:val="bottom"/>
          </w:tcPr>
          <w:p w14:paraId="6202BA5D" w14:textId="77777777" w:rsidR="009209B8" w:rsidRPr="005E6E58" w:rsidRDefault="009209B8" w:rsidP="00493563">
            <w:pPr>
              <w:rPr>
                <w:sz w:val="8"/>
                <w:szCs w:val="8"/>
              </w:rPr>
            </w:pPr>
          </w:p>
        </w:tc>
        <w:tc>
          <w:tcPr>
            <w:tcW w:w="1700" w:type="dxa"/>
            <w:vMerge w:val="restart"/>
            <w:tcBorders>
              <w:right w:val="single" w:sz="8" w:space="0" w:color="auto"/>
            </w:tcBorders>
            <w:vAlign w:val="bottom"/>
          </w:tcPr>
          <w:p w14:paraId="1DB4672A" w14:textId="77777777" w:rsidR="009209B8" w:rsidRPr="005E6E58" w:rsidRDefault="009209B8" w:rsidP="00493563">
            <w:pPr>
              <w:ind w:left="100"/>
              <w:rPr>
                <w:sz w:val="20"/>
                <w:szCs w:val="20"/>
              </w:rPr>
            </w:pPr>
            <w:r>
              <w:rPr>
                <w:sz w:val="18"/>
                <w:szCs w:val="18"/>
              </w:rPr>
              <w:t>мышление»</w:t>
            </w:r>
          </w:p>
        </w:tc>
        <w:tc>
          <w:tcPr>
            <w:tcW w:w="60" w:type="dxa"/>
            <w:vAlign w:val="bottom"/>
          </w:tcPr>
          <w:p w14:paraId="2CE686E2" w14:textId="77777777" w:rsidR="009209B8" w:rsidRPr="005E6E58" w:rsidRDefault="009209B8" w:rsidP="00493563">
            <w:pPr>
              <w:rPr>
                <w:sz w:val="8"/>
                <w:szCs w:val="8"/>
              </w:rPr>
            </w:pPr>
          </w:p>
        </w:tc>
        <w:tc>
          <w:tcPr>
            <w:tcW w:w="1400" w:type="dxa"/>
            <w:vMerge w:val="restart"/>
            <w:vAlign w:val="bottom"/>
          </w:tcPr>
          <w:p w14:paraId="22D150AA" w14:textId="77777777" w:rsidR="009209B8" w:rsidRPr="005E6E58" w:rsidRDefault="009209B8" w:rsidP="00493563">
            <w:pPr>
              <w:ind w:left="40"/>
              <w:rPr>
                <w:sz w:val="20"/>
                <w:szCs w:val="20"/>
              </w:rPr>
            </w:pPr>
            <w:r>
              <w:rPr>
                <w:sz w:val="20"/>
                <w:szCs w:val="20"/>
              </w:rPr>
              <w:t>руками»№20</w:t>
            </w:r>
          </w:p>
        </w:tc>
        <w:tc>
          <w:tcPr>
            <w:tcW w:w="100" w:type="dxa"/>
            <w:tcBorders>
              <w:right w:val="single" w:sz="8" w:space="0" w:color="auto"/>
            </w:tcBorders>
            <w:vAlign w:val="bottom"/>
          </w:tcPr>
          <w:p w14:paraId="531044F3" w14:textId="77777777" w:rsidR="009209B8" w:rsidRPr="005E6E58" w:rsidRDefault="009209B8" w:rsidP="00493563">
            <w:pPr>
              <w:rPr>
                <w:sz w:val="8"/>
                <w:szCs w:val="8"/>
              </w:rPr>
            </w:pPr>
          </w:p>
        </w:tc>
        <w:tc>
          <w:tcPr>
            <w:tcW w:w="60" w:type="dxa"/>
            <w:vAlign w:val="bottom"/>
          </w:tcPr>
          <w:p w14:paraId="32320B26" w14:textId="77777777" w:rsidR="009209B8" w:rsidRPr="005E6E58" w:rsidRDefault="009209B8" w:rsidP="00493563">
            <w:pPr>
              <w:rPr>
                <w:sz w:val="8"/>
                <w:szCs w:val="8"/>
              </w:rPr>
            </w:pPr>
          </w:p>
        </w:tc>
        <w:tc>
          <w:tcPr>
            <w:tcW w:w="1500" w:type="dxa"/>
            <w:gridSpan w:val="2"/>
            <w:vMerge/>
            <w:tcBorders>
              <w:right w:val="single" w:sz="8" w:space="0" w:color="auto"/>
            </w:tcBorders>
            <w:vAlign w:val="bottom"/>
          </w:tcPr>
          <w:p w14:paraId="44E287B9" w14:textId="77777777" w:rsidR="009209B8" w:rsidRPr="005E6E58" w:rsidRDefault="009209B8" w:rsidP="00493563">
            <w:pPr>
              <w:rPr>
                <w:sz w:val="8"/>
                <w:szCs w:val="8"/>
              </w:rPr>
            </w:pPr>
          </w:p>
        </w:tc>
        <w:tc>
          <w:tcPr>
            <w:tcW w:w="1500" w:type="dxa"/>
            <w:vMerge/>
            <w:tcBorders>
              <w:right w:val="single" w:sz="8" w:space="0" w:color="auto"/>
            </w:tcBorders>
            <w:vAlign w:val="bottom"/>
          </w:tcPr>
          <w:p w14:paraId="417D92A8" w14:textId="77777777" w:rsidR="009209B8" w:rsidRPr="005E6E58" w:rsidRDefault="009209B8" w:rsidP="00493563">
            <w:pPr>
              <w:rPr>
                <w:sz w:val="8"/>
                <w:szCs w:val="8"/>
              </w:rPr>
            </w:pPr>
          </w:p>
        </w:tc>
        <w:tc>
          <w:tcPr>
            <w:tcW w:w="1240" w:type="dxa"/>
            <w:vMerge w:val="restart"/>
            <w:vAlign w:val="bottom"/>
          </w:tcPr>
          <w:p w14:paraId="097017B1" w14:textId="77777777" w:rsidR="009209B8" w:rsidRPr="005E6E58" w:rsidRDefault="009209B8" w:rsidP="00493563">
            <w:pPr>
              <w:ind w:left="100"/>
              <w:rPr>
                <w:sz w:val="20"/>
                <w:szCs w:val="20"/>
              </w:rPr>
            </w:pPr>
            <w:r>
              <w:rPr>
                <w:sz w:val="18"/>
                <w:szCs w:val="18"/>
              </w:rPr>
              <w:t>специалиста</w:t>
            </w:r>
          </w:p>
        </w:tc>
        <w:tc>
          <w:tcPr>
            <w:tcW w:w="100" w:type="dxa"/>
            <w:tcBorders>
              <w:right w:val="single" w:sz="8" w:space="0" w:color="auto"/>
            </w:tcBorders>
            <w:vAlign w:val="bottom"/>
          </w:tcPr>
          <w:p w14:paraId="2C49A0EB" w14:textId="77777777" w:rsidR="009209B8" w:rsidRPr="005E6E58" w:rsidRDefault="009209B8" w:rsidP="00493563">
            <w:pPr>
              <w:rPr>
                <w:sz w:val="8"/>
                <w:szCs w:val="8"/>
              </w:rPr>
            </w:pPr>
          </w:p>
        </w:tc>
        <w:tc>
          <w:tcPr>
            <w:tcW w:w="1460" w:type="dxa"/>
            <w:vMerge/>
            <w:vAlign w:val="bottom"/>
          </w:tcPr>
          <w:p w14:paraId="1FAF1304" w14:textId="77777777" w:rsidR="009209B8" w:rsidRPr="005E6E58" w:rsidRDefault="009209B8" w:rsidP="00493563">
            <w:pPr>
              <w:rPr>
                <w:sz w:val="8"/>
                <w:szCs w:val="8"/>
              </w:rPr>
            </w:pPr>
          </w:p>
        </w:tc>
        <w:tc>
          <w:tcPr>
            <w:tcW w:w="100" w:type="dxa"/>
            <w:tcBorders>
              <w:right w:val="single" w:sz="8" w:space="0" w:color="auto"/>
            </w:tcBorders>
            <w:vAlign w:val="bottom"/>
          </w:tcPr>
          <w:p w14:paraId="1A794A69" w14:textId="77777777" w:rsidR="009209B8" w:rsidRPr="005E6E58" w:rsidRDefault="009209B8" w:rsidP="00493563">
            <w:pPr>
              <w:rPr>
                <w:sz w:val="8"/>
                <w:szCs w:val="8"/>
              </w:rPr>
            </w:pPr>
          </w:p>
        </w:tc>
        <w:tc>
          <w:tcPr>
            <w:tcW w:w="2340" w:type="dxa"/>
            <w:vMerge/>
            <w:tcBorders>
              <w:right w:val="single" w:sz="8" w:space="0" w:color="auto"/>
            </w:tcBorders>
            <w:vAlign w:val="bottom"/>
          </w:tcPr>
          <w:p w14:paraId="3A285C56" w14:textId="77777777" w:rsidR="009209B8" w:rsidRPr="005E6E58" w:rsidRDefault="009209B8" w:rsidP="00493563">
            <w:pPr>
              <w:rPr>
                <w:sz w:val="8"/>
                <w:szCs w:val="8"/>
              </w:rPr>
            </w:pPr>
          </w:p>
        </w:tc>
        <w:tc>
          <w:tcPr>
            <w:tcW w:w="1560" w:type="dxa"/>
            <w:vMerge w:val="restart"/>
            <w:tcBorders>
              <w:right w:val="single" w:sz="8" w:space="0" w:color="auto"/>
            </w:tcBorders>
            <w:vAlign w:val="bottom"/>
          </w:tcPr>
          <w:p w14:paraId="396B1FF1" w14:textId="77777777" w:rsidR="009209B8" w:rsidRPr="005E6E58" w:rsidRDefault="009209B8" w:rsidP="00493563">
            <w:pPr>
              <w:ind w:left="100"/>
              <w:rPr>
                <w:sz w:val="20"/>
                <w:szCs w:val="20"/>
              </w:rPr>
            </w:pPr>
            <w:r>
              <w:rPr>
                <w:sz w:val="18"/>
                <w:szCs w:val="18"/>
              </w:rPr>
              <w:t>По программе</w:t>
            </w:r>
          </w:p>
        </w:tc>
        <w:tc>
          <w:tcPr>
            <w:tcW w:w="30" w:type="dxa"/>
            <w:vAlign w:val="bottom"/>
          </w:tcPr>
          <w:p w14:paraId="5DB52C14" w14:textId="77777777" w:rsidR="009209B8" w:rsidRPr="005E6E58" w:rsidRDefault="009209B8" w:rsidP="00493563">
            <w:pPr>
              <w:rPr>
                <w:sz w:val="1"/>
                <w:szCs w:val="1"/>
              </w:rPr>
            </w:pPr>
          </w:p>
        </w:tc>
      </w:tr>
      <w:tr w:rsidR="009209B8" w:rsidRPr="005E6E58" w14:paraId="4CE60CD4" w14:textId="77777777" w:rsidTr="00493563">
        <w:trPr>
          <w:trHeight w:val="139"/>
        </w:trPr>
        <w:tc>
          <w:tcPr>
            <w:tcW w:w="120" w:type="dxa"/>
            <w:tcBorders>
              <w:left w:val="single" w:sz="8" w:space="0" w:color="auto"/>
            </w:tcBorders>
            <w:vAlign w:val="bottom"/>
          </w:tcPr>
          <w:p w14:paraId="734E3845" w14:textId="77777777" w:rsidR="009209B8" w:rsidRPr="005E6E58" w:rsidRDefault="009209B8" w:rsidP="00493563">
            <w:pPr>
              <w:rPr>
                <w:sz w:val="12"/>
                <w:szCs w:val="12"/>
              </w:rPr>
            </w:pPr>
          </w:p>
        </w:tc>
        <w:tc>
          <w:tcPr>
            <w:tcW w:w="700" w:type="dxa"/>
            <w:vAlign w:val="bottom"/>
          </w:tcPr>
          <w:p w14:paraId="1AD1A8D4" w14:textId="77777777" w:rsidR="009209B8" w:rsidRPr="005E6E58" w:rsidRDefault="009209B8" w:rsidP="00493563">
            <w:pPr>
              <w:rPr>
                <w:sz w:val="12"/>
                <w:szCs w:val="12"/>
              </w:rPr>
            </w:pPr>
          </w:p>
        </w:tc>
        <w:tc>
          <w:tcPr>
            <w:tcW w:w="220" w:type="dxa"/>
            <w:tcBorders>
              <w:right w:val="single" w:sz="8" w:space="0" w:color="auto"/>
            </w:tcBorders>
            <w:vAlign w:val="bottom"/>
          </w:tcPr>
          <w:p w14:paraId="784686EF" w14:textId="77777777" w:rsidR="009209B8" w:rsidRPr="005E6E58" w:rsidRDefault="009209B8" w:rsidP="00493563">
            <w:pPr>
              <w:rPr>
                <w:sz w:val="12"/>
                <w:szCs w:val="12"/>
              </w:rPr>
            </w:pPr>
          </w:p>
        </w:tc>
        <w:tc>
          <w:tcPr>
            <w:tcW w:w="1420" w:type="dxa"/>
            <w:vMerge w:val="restart"/>
            <w:tcBorders>
              <w:right w:val="single" w:sz="8" w:space="0" w:color="auto"/>
            </w:tcBorders>
            <w:vAlign w:val="bottom"/>
          </w:tcPr>
          <w:p w14:paraId="44B36853" w14:textId="77777777" w:rsidR="009209B8" w:rsidRPr="005E6E58" w:rsidRDefault="009209B8" w:rsidP="00493563">
            <w:pPr>
              <w:ind w:left="100"/>
              <w:rPr>
                <w:sz w:val="20"/>
                <w:szCs w:val="20"/>
              </w:rPr>
            </w:pPr>
            <w:r>
              <w:rPr>
                <w:sz w:val="20"/>
                <w:szCs w:val="20"/>
              </w:rPr>
              <w:t>игр)</w:t>
            </w:r>
          </w:p>
        </w:tc>
        <w:tc>
          <w:tcPr>
            <w:tcW w:w="1700" w:type="dxa"/>
            <w:vMerge/>
            <w:tcBorders>
              <w:right w:val="single" w:sz="8" w:space="0" w:color="auto"/>
            </w:tcBorders>
            <w:vAlign w:val="bottom"/>
          </w:tcPr>
          <w:p w14:paraId="31B60867" w14:textId="77777777" w:rsidR="009209B8" w:rsidRPr="005E6E58" w:rsidRDefault="009209B8" w:rsidP="00493563">
            <w:pPr>
              <w:rPr>
                <w:sz w:val="12"/>
                <w:szCs w:val="12"/>
              </w:rPr>
            </w:pPr>
          </w:p>
        </w:tc>
        <w:tc>
          <w:tcPr>
            <w:tcW w:w="60" w:type="dxa"/>
            <w:vAlign w:val="bottom"/>
          </w:tcPr>
          <w:p w14:paraId="2F6D1F80" w14:textId="77777777" w:rsidR="009209B8" w:rsidRPr="005E6E58" w:rsidRDefault="009209B8" w:rsidP="00493563">
            <w:pPr>
              <w:rPr>
                <w:sz w:val="12"/>
                <w:szCs w:val="12"/>
              </w:rPr>
            </w:pPr>
          </w:p>
        </w:tc>
        <w:tc>
          <w:tcPr>
            <w:tcW w:w="1400" w:type="dxa"/>
            <w:vMerge/>
            <w:vAlign w:val="bottom"/>
          </w:tcPr>
          <w:p w14:paraId="085E414D" w14:textId="77777777" w:rsidR="009209B8" w:rsidRPr="005E6E58" w:rsidRDefault="009209B8" w:rsidP="00493563">
            <w:pPr>
              <w:rPr>
                <w:sz w:val="12"/>
                <w:szCs w:val="12"/>
              </w:rPr>
            </w:pPr>
          </w:p>
        </w:tc>
        <w:tc>
          <w:tcPr>
            <w:tcW w:w="100" w:type="dxa"/>
            <w:tcBorders>
              <w:right w:val="single" w:sz="8" w:space="0" w:color="auto"/>
            </w:tcBorders>
            <w:vAlign w:val="bottom"/>
          </w:tcPr>
          <w:p w14:paraId="22FBEB9C" w14:textId="77777777" w:rsidR="009209B8" w:rsidRPr="005E6E58" w:rsidRDefault="009209B8" w:rsidP="00493563">
            <w:pPr>
              <w:rPr>
                <w:sz w:val="12"/>
                <w:szCs w:val="12"/>
              </w:rPr>
            </w:pPr>
          </w:p>
        </w:tc>
        <w:tc>
          <w:tcPr>
            <w:tcW w:w="60" w:type="dxa"/>
            <w:vAlign w:val="bottom"/>
          </w:tcPr>
          <w:p w14:paraId="358A81D6" w14:textId="77777777" w:rsidR="009209B8" w:rsidRPr="005E6E58" w:rsidRDefault="009209B8" w:rsidP="00493563">
            <w:pPr>
              <w:rPr>
                <w:sz w:val="12"/>
                <w:szCs w:val="12"/>
              </w:rPr>
            </w:pPr>
          </w:p>
        </w:tc>
        <w:tc>
          <w:tcPr>
            <w:tcW w:w="1500" w:type="dxa"/>
            <w:gridSpan w:val="2"/>
            <w:vMerge w:val="restart"/>
            <w:tcBorders>
              <w:right w:val="single" w:sz="8" w:space="0" w:color="auto"/>
            </w:tcBorders>
            <w:vAlign w:val="bottom"/>
          </w:tcPr>
          <w:p w14:paraId="1DA3B122" w14:textId="77777777" w:rsidR="009209B8" w:rsidRPr="005E6E58" w:rsidRDefault="009209B8" w:rsidP="00493563">
            <w:pPr>
              <w:ind w:left="40"/>
              <w:rPr>
                <w:sz w:val="20"/>
                <w:szCs w:val="20"/>
              </w:rPr>
            </w:pPr>
            <w:r>
              <w:rPr>
                <w:sz w:val="18"/>
                <w:szCs w:val="18"/>
              </w:rPr>
              <w:t>пл.-е)</w:t>
            </w:r>
          </w:p>
        </w:tc>
        <w:tc>
          <w:tcPr>
            <w:tcW w:w="1500" w:type="dxa"/>
            <w:vMerge w:val="restart"/>
            <w:tcBorders>
              <w:right w:val="single" w:sz="8" w:space="0" w:color="auto"/>
            </w:tcBorders>
            <w:vAlign w:val="bottom"/>
          </w:tcPr>
          <w:p w14:paraId="2BCF1648" w14:textId="77777777" w:rsidR="009209B8" w:rsidRPr="005E6E58" w:rsidRDefault="009209B8" w:rsidP="00493563">
            <w:pPr>
              <w:ind w:left="100"/>
              <w:rPr>
                <w:sz w:val="20"/>
                <w:szCs w:val="20"/>
              </w:rPr>
            </w:pPr>
            <w:r>
              <w:rPr>
                <w:sz w:val="20"/>
                <w:szCs w:val="20"/>
              </w:rPr>
              <w:t>улице» (</w:t>
            </w:r>
          </w:p>
        </w:tc>
        <w:tc>
          <w:tcPr>
            <w:tcW w:w="1240" w:type="dxa"/>
            <w:vMerge/>
            <w:vAlign w:val="bottom"/>
          </w:tcPr>
          <w:p w14:paraId="42969316" w14:textId="77777777" w:rsidR="009209B8" w:rsidRPr="005E6E58" w:rsidRDefault="009209B8" w:rsidP="00493563">
            <w:pPr>
              <w:rPr>
                <w:sz w:val="12"/>
                <w:szCs w:val="12"/>
              </w:rPr>
            </w:pPr>
          </w:p>
        </w:tc>
        <w:tc>
          <w:tcPr>
            <w:tcW w:w="100" w:type="dxa"/>
            <w:tcBorders>
              <w:right w:val="single" w:sz="8" w:space="0" w:color="auto"/>
            </w:tcBorders>
            <w:vAlign w:val="bottom"/>
          </w:tcPr>
          <w:p w14:paraId="25957F0C" w14:textId="77777777" w:rsidR="009209B8" w:rsidRPr="005E6E58" w:rsidRDefault="009209B8" w:rsidP="00493563">
            <w:pPr>
              <w:rPr>
                <w:sz w:val="12"/>
                <w:szCs w:val="12"/>
              </w:rPr>
            </w:pPr>
          </w:p>
        </w:tc>
        <w:tc>
          <w:tcPr>
            <w:tcW w:w="1460" w:type="dxa"/>
            <w:vMerge w:val="restart"/>
            <w:vAlign w:val="bottom"/>
          </w:tcPr>
          <w:p w14:paraId="7337B0D8" w14:textId="77777777" w:rsidR="009209B8" w:rsidRPr="005E6E58" w:rsidRDefault="009209B8" w:rsidP="00493563">
            <w:pPr>
              <w:ind w:left="100"/>
              <w:rPr>
                <w:sz w:val="20"/>
                <w:szCs w:val="20"/>
              </w:rPr>
            </w:pPr>
            <w:r>
              <w:rPr>
                <w:rFonts w:ascii="Calibri" w:eastAsia="Calibri" w:hAnsi="Calibri" w:cs="Calibri"/>
                <w:sz w:val="20"/>
                <w:szCs w:val="20"/>
              </w:rPr>
              <w:t>Лыкова  И.  А.</w:t>
            </w:r>
          </w:p>
        </w:tc>
        <w:tc>
          <w:tcPr>
            <w:tcW w:w="100" w:type="dxa"/>
            <w:tcBorders>
              <w:right w:val="single" w:sz="8" w:space="0" w:color="auto"/>
            </w:tcBorders>
            <w:vAlign w:val="bottom"/>
          </w:tcPr>
          <w:p w14:paraId="3A88453B" w14:textId="77777777" w:rsidR="009209B8" w:rsidRPr="005E6E58" w:rsidRDefault="009209B8" w:rsidP="00493563">
            <w:pPr>
              <w:rPr>
                <w:sz w:val="12"/>
                <w:szCs w:val="12"/>
              </w:rPr>
            </w:pPr>
          </w:p>
        </w:tc>
        <w:tc>
          <w:tcPr>
            <w:tcW w:w="2340" w:type="dxa"/>
            <w:vMerge w:val="restart"/>
            <w:tcBorders>
              <w:right w:val="single" w:sz="8" w:space="0" w:color="auto"/>
            </w:tcBorders>
            <w:vAlign w:val="bottom"/>
          </w:tcPr>
          <w:p w14:paraId="18D4BE87" w14:textId="77777777" w:rsidR="009209B8" w:rsidRPr="005E6E58" w:rsidRDefault="009209B8" w:rsidP="00493563">
            <w:pPr>
              <w:ind w:left="100"/>
              <w:rPr>
                <w:sz w:val="20"/>
                <w:szCs w:val="20"/>
              </w:rPr>
            </w:pPr>
            <w:r>
              <w:rPr>
                <w:sz w:val="20"/>
                <w:szCs w:val="20"/>
              </w:rPr>
              <w:t>«Волшебный сундучок с</w:t>
            </w:r>
          </w:p>
        </w:tc>
        <w:tc>
          <w:tcPr>
            <w:tcW w:w="1560" w:type="dxa"/>
            <w:vMerge/>
            <w:tcBorders>
              <w:right w:val="single" w:sz="8" w:space="0" w:color="auto"/>
            </w:tcBorders>
            <w:vAlign w:val="bottom"/>
          </w:tcPr>
          <w:p w14:paraId="349E0F92" w14:textId="77777777" w:rsidR="009209B8" w:rsidRPr="005E6E58" w:rsidRDefault="009209B8" w:rsidP="00493563">
            <w:pPr>
              <w:rPr>
                <w:sz w:val="12"/>
                <w:szCs w:val="12"/>
              </w:rPr>
            </w:pPr>
          </w:p>
        </w:tc>
        <w:tc>
          <w:tcPr>
            <w:tcW w:w="30" w:type="dxa"/>
            <w:vAlign w:val="bottom"/>
          </w:tcPr>
          <w:p w14:paraId="2EC8154E" w14:textId="77777777" w:rsidR="009209B8" w:rsidRPr="005E6E58" w:rsidRDefault="009209B8" w:rsidP="00493563">
            <w:pPr>
              <w:rPr>
                <w:sz w:val="1"/>
                <w:szCs w:val="1"/>
              </w:rPr>
            </w:pPr>
          </w:p>
        </w:tc>
      </w:tr>
      <w:tr w:rsidR="009209B8" w:rsidRPr="005E6E58" w14:paraId="5EFFECCD" w14:textId="77777777" w:rsidTr="00493563">
        <w:trPr>
          <w:trHeight w:val="146"/>
        </w:trPr>
        <w:tc>
          <w:tcPr>
            <w:tcW w:w="120" w:type="dxa"/>
            <w:tcBorders>
              <w:left w:val="single" w:sz="8" w:space="0" w:color="auto"/>
            </w:tcBorders>
            <w:vAlign w:val="bottom"/>
          </w:tcPr>
          <w:p w14:paraId="30870366" w14:textId="77777777" w:rsidR="009209B8" w:rsidRPr="005E6E58" w:rsidRDefault="009209B8" w:rsidP="00493563">
            <w:pPr>
              <w:rPr>
                <w:sz w:val="12"/>
                <w:szCs w:val="12"/>
              </w:rPr>
            </w:pPr>
          </w:p>
        </w:tc>
        <w:tc>
          <w:tcPr>
            <w:tcW w:w="700" w:type="dxa"/>
            <w:vAlign w:val="bottom"/>
          </w:tcPr>
          <w:p w14:paraId="469A267D" w14:textId="77777777" w:rsidR="009209B8" w:rsidRPr="005E6E58" w:rsidRDefault="009209B8" w:rsidP="00493563">
            <w:pPr>
              <w:rPr>
                <w:sz w:val="12"/>
                <w:szCs w:val="12"/>
              </w:rPr>
            </w:pPr>
          </w:p>
        </w:tc>
        <w:tc>
          <w:tcPr>
            <w:tcW w:w="220" w:type="dxa"/>
            <w:tcBorders>
              <w:right w:val="single" w:sz="8" w:space="0" w:color="auto"/>
            </w:tcBorders>
            <w:vAlign w:val="bottom"/>
          </w:tcPr>
          <w:p w14:paraId="22C3595C" w14:textId="77777777" w:rsidR="009209B8" w:rsidRPr="005E6E58" w:rsidRDefault="009209B8" w:rsidP="00493563">
            <w:pPr>
              <w:rPr>
                <w:sz w:val="12"/>
                <w:szCs w:val="12"/>
              </w:rPr>
            </w:pPr>
          </w:p>
        </w:tc>
        <w:tc>
          <w:tcPr>
            <w:tcW w:w="1420" w:type="dxa"/>
            <w:vMerge/>
            <w:tcBorders>
              <w:right w:val="single" w:sz="8" w:space="0" w:color="auto"/>
            </w:tcBorders>
            <w:vAlign w:val="bottom"/>
          </w:tcPr>
          <w:p w14:paraId="3B47F0FE"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51F5208E" w14:textId="77777777" w:rsidR="009209B8" w:rsidRPr="005E6E58" w:rsidRDefault="009209B8" w:rsidP="00493563">
            <w:pPr>
              <w:ind w:left="100"/>
              <w:rPr>
                <w:sz w:val="20"/>
                <w:szCs w:val="20"/>
              </w:rPr>
            </w:pPr>
            <w:r>
              <w:rPr>
                <w:sz w:val="18"/>
                <w:szCs w:val="18"/>
              </w:rPr>
              <w:t>(Приложение№1)</w:t>
            </w:r>
          </w:p>
        </w:tc>
        <w:tc>
          <w:tcPr>
            <w:tcW w:w="60" w:type="dxa"/>
            <w:vAlign w:val="bottom"/>
          </w:tcPr>
          <w:p w14:paraId="43EED116" w14:textId="77777777" w:rsidR="009209B8" w:rsidRPr="005E6E58" w:rsidRDefault="009209B8" w:rsidP="00493563">
            <w:pPr>
              <w:rPr>
                <w:sz w:val="12"/>
                <w:szCs w:val="12"/>
              </w:rPr>
            </w:pPr>
          </w:p>
        </w:tc>
        <w:tc>
          <w:tcPr>
            <w:tcW w:w="1400" w:type="dxa"/>
            <w:vMerge w:val="restart"/>
            <w:vAlign w:val="bottom"/>
          </w:tcPr>
          <w:p w14:paraId="3BD8093E" w14:textId="77777777" w:rsidR="009209B8" w:rsidRPr="005E6E58" w:rsidRDefault="009209B8" w:rsidP="00493563">
            <w:pPr>
              <w:ind w:left="40"/>
              <w:rPr>
                <w:sz w:val="20"/>
                <w:szCs w:val="20"/>
              </w:rPr>
            </w:pPr>
            <w:r>
              <w:rPr>
                <w:sz w:val="20"/>
                <w:szCs w:val="20"/>
              </w:rPr>
              <w:t>(картотека)</w:t>
            </w:r>
          </w:p>
        </w:tc>
        <w:tc>
          <w:tcPr>
            <w:tcW w:w="100" w:type="dxa"/>
            <w:tcBorders>
              <w:right w:val="single" w:sz="8" w:space="0" w:color="auto"/>
            </w:tcBorders>
            <w:vAlign w:val="bottom"/>
          </w:tcPr>
          <w:p w14:paraId="69E7579A" w14:textId="77777777" w:rsidR="009209B8" w:rsidRPr="005E6E58" w:rsidRDefault="009209B8" w:rsidP="00493563">
            <w:pPr>
              <w:rPr>
                <w:sz w:val="12"/>
                <w:szCs w:val="12"/>
              </w:rPr>
            </w:pPr>
          </w:p>
        </w:tc>
        <w:tc>
          <w:tcPr>
            <w:tcW w:w="60" w:type="dxa"/>
            <w:vAlign w:val="bottom"/>
          </w:tcPr>
          <w:p w14:paraId="6B18A51B" w14:textId="77777777" w:rsidR="009209B8" w:rsidRPr="005E6E58" w:rsidRDefault="009209B8" w:rsidP="00493563">
            <w:pPr>
              <w:rPr>
                <w:sz w:val="12"/>
                <w:szCs w:val="12"/>
              </w:rPr>
            </w:pPr>
          </w:p>
        </w:tc>
        <w:tc>
          <w:tcPr>
            <w:tcW w:w="1500" w:type="dxa"/>
            <w:gridSpan w:val="2"/>
            <w:vMerge/>
            <w:tcBorders>
              <w:right w:val="single" w:sz="8" w:space="0" w:color="auto"/>
            </w:tcBorders>
            <w:vAlign w:val="bottom"/>
          </w:tcPr>
          <w:p w14:paraId="2B82E7CF" w14:textId="77777777" w:rsidR="009209B8" w:rsidRPr="005E6E58" w:rsidRDefault="009209B8" w:rsidP="00493563">
            <w:pPr>
              <w:rPr>
                <w:sz w:val="12"/>
                <w:szCs w:val="12"/>
              </w:rPr>
            </w:pPr>
          </w:p>
        </w:tc>
        <w:tc>
          <w:tcPr>
            <w:tcW w:w="1500" w:type="dxa"/>
            <w:vMerge/>
            <w:tcBorders>
              <w:right w:val="single" w:sz="8" w:space="0" w:color="auto"/>
            </w:tcBorders>
            <w:vAlign w:val="bottom"/>
          </w:tcPr>
          <w:p w14:paraId="5803B25C" w14:textId="77777777" w:rsidR="009209B8" w:rsidRPr="005E6E58" w:rsidRDefault="009209B8" w:rsidP="00493563">
            <w:pPr>
              <w:rPr>
                <w:sz w:val="12"/>
                <w:szCs w:val="12"/>
              </w:rPr>
            </w:pPr>
          </w:p>
        </w:tc>
        <w:tc>
          <w:tcPr>
            <w:tcW w:w="1240" w:type="dxa"/>
            <w:vAlign w:val="bottom"/>
          </w:tcPr>
          <w:p w14:paraId="20DE5C2D" w14:textId="77777777" w:rsidR="009209B8" w:rsidRPr="005E6E58" w:rsidRDefault="009209B8" w:rsidP="00493563">
            <w:pPr>
              <w:rPr>
                <w:sz w:val="12"/>
                <w:szCs w:val="12"/>
              </w:rPr>
            </w:pPr>
          </w:p>
        </w:tc>
        <w:tc>
          <w:tcPr>
            <w:tcW w:w="100" w:type="dxa"/>
            <w:tcBorders>
              <w:right w:val="single" w:sz="8" w:space="0" w:color="auto"/>
            </w:tcBorders>
            <w:vAlign w:val="bottom"/>
          </w:tcPr>
          <w:p w14:paraId="0D82DB47" w14:textId="77777777" w:rsidR="009209B8" w:rsidRPr="005E6E58" w:rsidRDefault="009209B8" w:rsidP="00493563">
            <w:pPr>
              <w:rPr>
                <w:sz w:val="12"/>
                <w:szCs w:val="12"/>
              </w:rPr>
            </w:pPr>
          </w:p>
        </w:tc>
        <w:tc>
          <w:tcPr>
            <w:tcW w:w="1460" w:type="dxa"/>
            <w:vMerge/>
            <w:vAlign w:val="bottom"/>
          </w:tcPr>
          <w:p w14:paraId="7022FDB8" w14:textId="77777777" w:rsidR="009209B8" w:rsidRPr="005E6E58" w:rsidRDefault="009209B8" w:rsidP="00493563">
            <w:pPr>
              <w:rPr>
                <w:sz w:val="12"/>
                <w:szCs w:val="12"/>
              </w:rPr>
            </w:pPr>
          </w:p>
        </w:tc>
        <w:tc>
          <w:tcPr>
            <w:tcW w:w="100" w:type="dxa"/>
            <w:tcBorders>
              <w:right w:val="single" w:sz="8" w:space="0" w:color="auto"/>
            </w:tcBorders>
            <w:vAlign w:val="bottom"/>
          </w:tcPr>
          <w:p w14:paraId="096C6E43" w14:textId="77777777" w:rsidR="009209B8" w:rsidRPr="005E6E58" w:rsidRDefault="009209B8" w:rsidP="00493563">
            <w:pPr>
              <w:rPr>
                <w:sz w:val="12"/>
                <w:szCs w:val="12"/>
              </w:rPr>
            </w:pPr>
          </w:p>
        </w:tc>
        <w:tc>
          <w:tcPr>
            <w:tcW w:w="2340" w:type="dxa"/>
            <w:vMerge/>
            <w:tcBorders>
              <w:right w:val="single" w:sz="8" w:space="0" w:color="auto"/>
            </w:tcBorders>
            <w:vAlign w:val="bottom"/>
          </w:tcPr>
          <w:p w14:paraId="1FCEC1E8" w14:textId="77777777" w:rsidR="009209B8" w:rsidRPr="005E6E58" w:rsidRDefault="009209B8" w:rsidP="00493563">
            <w:pPr>
              <w:rPr>
                <w:sz w:val="12"/>
                <w:szCs w:val="12"/>
              </w:rPr>
            </w:pPr>
          </w:p>
        </w:tc>
        <w:tc>
          <w:tcPr>
            <w:tcW w:w="1560" w:type="dxa"/>
            <w:tcBorders>
              <w:right w:val="single" w:sz="8" w:space="0" w:color="auto"/>
            </w:tcBorders>
            <w:vAlign w:val="bottom"/>
          </w:tcPr>
          <w:p w14:paraId="59F19248" w14:textId="77777777" w:rsidR="009209B8" w:rsidRPr="005E6E58" w:rsidRDefault="009209B8" w:rsidP="00493563">
            <w:pPr>
              <w:spacing w:line="147" w:lineRule="exact"/>
              <w:ind w:left="100"/>
              <w:rPr>
                <w:sz w:val="20"/>
                <w:szCs w:val="20"/>
              </w:rPr>
            </w:pPr>
            <w:r>
              <w:rPr>
                <w:sz w:val="16"/>
                <w:szCs w:val="16"/>
              </w:rPr>
              <w:t>специалиста</w:t>
            </w:r>
          </w:p>
        </w:tc>
        <w:tc>
          <w:tcPr>
            <w:tcW w:w="30" w:type="dxa"/>
            <w:vAlign w:val="bottom"/>
          </w:tcPr>
          <w:p w14:paraId="2385CC6B" w14:textId="77777777" w:rsidR="009209B8" w:rsidRPr="005E6E58" w:rsidRDefault="009209B8" w:rsidP="00493563">
            <w:pPr>
              <w:rPr>
                <w:sz w:val="1"/>
                <w:szCs w:val="1"/>
              </w:rPr>
            </w:pPr>
          </w:p>
        </w:tc>
      </w:tr>
      <w:tr w:rsidR="009209B8" w:rsidRPr="005E6E58" w14:paraId="311791AF" w14:textId="77777777" w:rsidTr="00493563">
        <w:trPr>
          <w:trHeight w:val="249"/>
        </w:trPr>
        <w:tc>
          <w:tcPr>
            <w:tcW w:w="120" w:type="dxa"/>
            <w:tcBorders>
              <w:left w:val="single" w:sz="8" w:space="0" w:color="auto"/>
            </w:tcBorders>
            <w:vAlign w:val="bottom"/>
          </w:tcPr>
          <w:p w14:paraId="1B2C5CB3" w14:textId="77777777" w:rsidR="009209B8" w:rsidRPr="005E6E58" w:rsidRDefault="009209B8" w:rsidP="00493563">
            <w:pPr>
              <w:rPr>
                <w:sz w:val="21"/>
                <w:szCs w:val="21"/>
              </w:rPr>
            </w:pPr>
          </w:p>
        </w:tc>
        <w:tc>
          <w:tcPr>
            <w:tcW w:w="700" w:type="dxa"/>
            <w:vAlign w:val="bottom"/>
          </w:tcPr>
          <w:p w14:paraId="0FED0BE8" w14:textId="77777777" w:rsidR="009209B8" w:rsidRPr="005E6E58" w:rsidRDefault="009209B8" w:rsidP="00493563">
            <w:pPr>
              <w:rPr>
                <w:sz w:val="21"/>
                <w:szCs w:val="21"/>
              </w:rPr>
            </w:pPr>
          </w:p>
        </w:tc>
        <w:tc>
          <w:tcPr>
            <w:tcW w:w="220" w:type="dxa"/>
            <w:tcBorders>
              <w:right w:val="single" w:sz="8" w:space="0" w:color="auto"/>
            </w:tcBorders>
            <w:vAlign w:val="bottom"/>
          </w:tcPr>
          <w:p w14:paraId="13EE84B2" w14:textId="77777777" w:rsidR="009209B8" w:rsidRPr="005E6E58" w:rsidRDefault="009209B8" w:rsidP="00493563">
            <w:pPr>
              <w:rPr>
                <w:sz w:val="21"/>
                <w:szCs w:val="21"/>
              </w:rPr>
            </w:pPr>
          </w:p>
        </w:tc>
        <w:tc>
          <w:tcPr>
            <w:tcW w:w="1420" w:type="dxa"/>
            <w:tcBorders>
              <w:right w:val="single" w:sz="8" w:space="0" w:color="auto"/>
            </w:tcBorders>
            <w:vAlign w:val="bottom"/>
          </w:tcPr>
          <w:p w14:paraId="40656A18" w14:textId="77777777" w:rsidR="009209B8" w:rsidRPr="005E6E58" w:rsidRDefault="009209B8" w:rsidP="00493563">
            <w:pPr>
              <w:rPr>
                <w:sz w:val="21"/>
                <w:szCs w:val="21"/>
              </w:rPr>
            </w:pPr>
          </w:p>
        </w:tc>
        <w:tc>
          <w:tcPr>
            <w:tcW w:w="1700" w:type="dxa"/>
            <w:vMerge/>
            <w:tcBorders>
              <w:right w:val="single" w:sz="8" w:space="0" w:color="auto"/>
            </w:tcBorders>
            <w:vAlign w:val="bottom"/>
          </w:tcPr>
          <w:p w14:paraId="0DA3F4DC" w14:textId="77777777" w:rsidR="009209B8" w:rsidRPr="005E6E58" w:rsidRDefault="009209B8" w:rsidP="00493563">
            <w:pPr>
              <w:rPr>
                <w:sz w:val="21"/>
                <w:szCs w:val="21"/>
              </w:rPr>
            </w:pPr>
          </w:p>
        </w:tc>
        <w:tc>
          <w:tcPr>
            <w:tcW w:w="60" w:type="dxa"/>
            <w:vAlign w:val="bottom"/>
          </w:tcPr>
          <w:p w14:paraId="65F5631A" w14:textId="77777777" w:rsidR="009209B8" w:rsidRPr="005E6E58" w:rsidRDefault="009209B8" w:rsidP="00493563">
            <w:pPr>
              <w:rPr>
                <w:sz w:val="21"/>
                <w:szCs w:val="21"/>
              </w:rPr>
            </w:pPr>
          </w:p>
        </w:tc>
        <w:tc>
          <w:tcPr>
            <w:tcW w:w="1400" w:type="dxa"/>
            <w:vMerge/>
            <w:vAlign w:val="bottom"/>
          </w:tcPr>
          <w:p w14:paraId="11E7CBB8" w14:textId="77777777" w:rsidR="009209B8" w:rsidRPr="005E6E58" w:rsidRDefault="009209B8" w:rsidP="00493563">
            <w:pPr>
              <w:rPr>
                <w:sz w:val="21"/>
                <w:szCs w:val="21"/>
              </w:rPr>
            </w:pPr>
          </w:p>
        </w:tc>
        <w:tc>
          <w:tcPr>
            <w:tcW w:w="100" w:type="dxa"/>
            <w:tcBorders>
              <w:right w:val="single" w:sz="8" w:space="0" w:color="auto"/>
            </w:tcBorders>
            <w:vAlign w:val="bottom"/>
          </w:tcPr>
          <w:p w14:paraId="047EFB35" w14:textId="77777777" w:rsidR="009209B8" w:rsidRPr="005E6E58" w:rsidRDefault="009209B8" w:rsidP="00493563">
            <w:pPr>
              <w:rPr>
                <w:sz w:val="21"/>
                <w:szCs w:val="21"/>
              </w:rPr>
            </w:pPr>
          </w:p>
        </w:tc>
        <w:tc>
          <w:tcPr>
            <w:tcW w:w="60" w:type="dxa"/>
            <w:vAlign w:val="bottom"/>
          </w:tcPr>
          <w:p w14:paraId="1677DDEC" w14:textId="77777777" w:rsidR="009209B8" w:rsidRPr="005E6E58" w:rsidRDefault="009209B8" w:rsidP="00493563">
            <w:pPr>
              <w:rPr>
                <w:sz w:val="21"/>
                <w:szCs w:val="21"/>
              </w:rPr>
            </w:pPr>
          </w:p>
        </w:tc>
        <w:tc>
          <w:tcPr>
            <w:tcW w:w="1400" w:type="dxa"/>
            <w:vAlign w:val="bottom"/>
          </w:tcPr>
          <w:p w14:paraId="0F896D05" w14:textId="77777777" w:rsidR="009209B8" w:rsidRPr="005E6E58" w:rsidRDefault="009209B8" w:rsidP="00493563">
            <w:pPr>
              <w:rPr>
                <w:sz w:val="21"/>
                <w:szCs w:val="21"/>
              </w:rPr>
            </w:pPr>
          </w:p>
        </w:tc>
        <w:tc>
          <w:tcPr>
            <w:tcW w:w="100" w:type="dxa"/>
            <w:tcBorders>
              <w:right w:val="single" w:sz="8" w:space="0" w:color="auto"/>
            </w:tcBorders>
            <w:vAlign w:val="bottom"/>
          </w:tcPr>
          <w:p w14:paraId="26281AD5" w14:textId="77777777" w:rsidR="009209B8" w:rsidRPr="005E6E58" w:rsidRDefault="009209B8" w:rsidP="00493563">
            <w:pPr>
              <w:rPr>
                <w:sz w:val="21"/>
                <w:szCs w:val="21"/>
              </w:rPr>
            </w:pPr>
          </w:p>
        </w:tc>
        <w:tc>
          <w:tcPr>
            <w:tcW w:w="1500" w:type="dxa"/>
            <w:tcBorders>
              <w:right w:val="single" w:sz="8" w:space="0" w:color="auto"/>
            </w:tcBorders>
            <w:vAlign w:val="bottom"/>
          </w:tcPr>
          <w:p w14:paraId="6B9A11D4" w14:textId="77777777" w:rsidR="009209B8" w:rsidRPr="005E6E58" w:rsidRDefault="009209B8" w:rsidP="00493563">
            <w:pPr>
              <w:ind w:left="100"/>
              <w:rPr>
                <w:sz w:val="20"/>
                <w:szCs w:val="20"/>
              </w:rPr>
            </w:pPr>
            <w:r>
              <w:rPr>
                <w:sz w:val="20"/>
                <w:szCs w:val="20"/>
              </w:rPr>
              <w:t>см.перс..</w:t>
            </w:r>
          </w:p>
        </w:tc>
        <w:tc>
          <w:tcPr>
            <w:tcW w:w="1240" w:type="dxa"/>
            <w:vAlign w:val="bottom"/>
          </w:tcPr>
          <w:p w14:paraId="10AAD18D" w14:textId="77777777" w:rsidR="009209B8" w:rsidRPr="005E6E58" w:rsidRDefault="009209B8" w:rsidP="00493563">
            <w:pPr>
              <w:rPr>
                <w:sz w:val="21"/>
                <w:szCs w:val="21"/>
              </w:rPr>
            </w:pPr>
          </w:p>
        </w:tc>
        <w:tc>
          <w:tcPr>
            <w:tcW w:w="100" w:type="dxa"/>
            <w:tcBorders>
              <w:right w:val="single" w:sz="8" w:space="0" w:color="auto"/>
            </w:tcBorders>
            <w:vAlign w:val="bottom"/>
          </w:tcPr>
          <w:p w14:paraId="0435D87B" w14:textId="77777777" w:rsidR="009209B8" w:rsidRPr="005E6E58" w:rsidRDefault="009209B8" w:rsidP="00493563">
            <w:pPr>
              <w:rPr>
                <w:sz w:val="21"/>
                <w:szCs w:val="21"/>
              </w:rPr>
            </w:pPr>
          </w:p>
        </w:tc>
        <w:tc>
          <w:tcPr>
            <w:tcW w:w="1460" w:type="dxa"/>
            <w:vAlign w:val="bottom"/>
          </w:tcPr>
          <w:p w14:paraId="20BE9A63" w14:textId="77777777" w:rsidR="009209B8" w:rsidRPr="005E6E58" w:rsidRDefault="009209B8" w:rsidP="00493563">
            <w:pPr>
              <w:ind w:left="100"/>
              <w:rPr>
                <w:sz w:val="20"/>
                <w:szCs w:val="20"/>
              </w:rPr>
            </w:pPr>
            <w:r>
              <w:rPr>
                <w:rFonts w:ascii="Calibri" w:eastAsia="Calibri" w:hAnsi="Calibri" w:cs="Calibri"/>
                <w:sz w:val="20"/>
                <w:szCs w:val="20"/>
              </w:rPr>
              <w:t>стр. 22</w:t>
            </w:r>
          </w:p>
        </w:tc>
        <w:tc>
          <w:tcPr>
            <w:tcW w:w="100" w:type="dxa"/>
            <w:tcBorders>
              <w:right w:val="single" w:sz="8" w:space="0" w:color="auto"/>
            </w:tcBorders>
            <w:vAlign w:val="bottom"/>
          </w:tcPr>
          <w:p w14:paraId="4B35882E" w14:textId="77777777" w:rsidR="009209B8" w:rsidRPr="005E6E58" w:rsidRDefault="009209B8" w:rsidP="00493563">
            <w:pPr>
              <w:rPr>
                <w:sz w:val="21"/>
                <w:szCs w:val="21"/>
              </w:rPr>
            </w:pPr>
          </w:p>
        </w:tc>
        <w:tc>
          <w:tcPr>
            <w:tcW w:w="2340" w:type="dxa"/>
            <w:tcBorders>
              <w:right w:val="single" w:sz="8" w:space="0" w:color="auto"/>
            </w:tcBorders>
            <w:vAlign w:val="bottom"/>
          </w:tcPr>
          <w:p w14:paraId="5FB619BC" w14:textId="77777777" w:rsidR="009209B8" w:rsidRPr="005E6E58" w:rsidRDefault="009209B8" w:rsidP="00493563">
            <w:pPr>
              <w:ind w:left="100"/>
              <w:rPr>
                <w:sz w:val="20"/>
                <w:szCs w:val="20"/>
              </w:rPr>
            </w:pPr>
            <w:r>
              <w:rPr>
                <w:sz w:val="20"/>
                <w:szCs w:val="20"/>
              </w:rPr>
              <w:t>сюрпризом»</w:t>
            </w:r>
            <w:r>
              <w:rPr>
                <w:i/>
                <w:iCs/>
                <w:sz w:val="20"/>
                <w:szCs w:val="20"/>
              </w:rPr>
              <w:t>Л.В.Куцаков</w:t>
            </w:r>
          </w:p>
        </w:tc>
        <w:tc>
          <w:tcPr>
            <w:tcW w:w="1560" w:type="dxa"/>
            <w:tcBorders>
              <w:right w:val="single" w:sz="8" w:space="0" w:color="auto"/>
            </w:tcBorders>
            <w:vAlign w:val="bottom"/>
          </w:tcPr>
          <w:p w14:paraId="68063702" w14:textId="77777777" w:rsidR="009209B8" w:rsidRPr="005E6E58" w:rsidRDefault="009209B8" w:rsidP="00493563">
            <w:pPr>
              <w:rPr>
                <w:sz w:val="21"/>
                <w:szCs w:val="21"/>
              </w:rPr>
            </w:pPr>
          </w:p>
        </w:tc>
        <w:tc>
          <w:tcPr>
            <w:tcW w:w="30" w:type="dxa"/>
            <w:vAlign w:val="bottom"/>
          </w:tcPr>
          <w:p w14:paraId="51792F47" w14:textId="77777777" w:rsidR="009209B8" w:rsidRPr="005E6E58" w:rsidRDefault="009209B8" w:rsidP="00493563">
            <w:pPr>
              <w:rPr>
                <w:sz w:val="1"/>
                <w:szCs w:val="1"/>
              </w:rPr>
            </w:pPr>
          </w:p>
        </w:tc>
      </w:tr>
      <w:tr w:rsidR="009209B8" w:rsidRPr="005E6E58" w14:paraId="01441ECF" w14:textId="77777777" w:rsidTr="00493563">
        <w:trPr>
          <w:trHeight w:val="267"/>
        </w:trPr>
        <w:tc>
          <w:tcPr>
            <w:tcW w:w="120" w:type="dxa"/>
            <w:tcBorders>
              <w:left w:val="single" w:sz="8" w:space="0" w:color="auto"/>
            </w:tcBorders>
            <w:vAlign w:val="bottom"/>
          </w:tcPr>
          <w:p w14:paraId="703CA6B6" w14:textId="77777777" w:rsidR="009209B8" w:rsidRPr="005E6E58" w:rsidRDefault="009209B8" w:rsidP="00493563">
            <w:pPr>
              <w:rPr>
                <w:sz w:val="23"/>
                <w:szCs w:val="23"/>
              </w:rPr>
            </w:pPr>
          </w:p>
        </w:tc>
        <w:tc>
          <w:tcPr>
            <w:tcW w:w="700" w:type="dxa"/>
            <w:vAlign w:val="bottom"/>
          </w:tcPr>
          <w:p w14:paraId="61D48089" w14:textId="77777777" w:rsidR="009209B8" w:rsidRPr="005E6E58" w:rsidRDefault="009209B8" w:rsidP="00493563">
            <w:pPr>
              <w:rPr>
                <w:sz w:val="23"/>
                <w:szCs w:val="23"/>
              </w:rPr>
            </w:pPr>
          </w:p>
        </w:tc>
        <w:tc>
          <w:tcPr>
            <w:tcW w:w="220" w:type="dxa"/>
            <w:tcBorders>
              <w:right w:val="single" w:sz="8" w:space="0" w:color="auto"/>
            </w:tcBorders>
            <w:vAlign w:val="bottom"/>
          </w:tcPr>
          <w:p w14:paraId="305401AE" w14:textId="77777777" w:rsidR="009209B8" w:rsidRPr="005E6E58" w:rsidRDefault="009209B8" w:rsidP="00493563">
            <w:pPr>
              <w:rPr>
                <w:sz w:val="23"/>
                <w:szCs w:val="23"/>
              </w:rPr>
            </w:pPr>
          </w:p>
        </w:tc>
        <w:tc>
          <w:tcPr>
            <w:tcW w:w="1420" w:type="dxa"/>
            <w:tcBorders>
              <w:right w:val="single" w:sz="8" w:space="0" w:color="auto"/>
            </w:tcBorders>
            <w:vAlign w:val="bottom"/>
          </w:tcPr>
          <w:p w14:paraId="21D137FF" w14:textId="77777777" w:rsidR="009209B8" w:rsidRPr="005E6E58" w:rsidRDefault="009209B8" w:rsidP="00493563">
            <w:pPr>
              <w:rPr>
                <w:sz w:val="23"/>
                <w:szCs w:val="23"/>
              </w:rPr>
            </w:pPr>
          </w:p>
        </w:tc>
        <w:tc>
          <w:tcPr>
            <w:tcW w:w="1700" w:type="dxa"/>
            <w:tcBorders>
              <w:right w:val="single" w:sz="8" w:space="0" w:color="auto"/>
            </w:tcBorders>
            <w:vAlign w:val="bottom"/>
          </w:tcPr>
          <w:p w14:paraId="725DE58F" w14:textId="77777777" w:rsidR="009209B8" w:rsidRPr="005E6E58" w:rsidRDefault="009209B8" w:rsidP="00493563">
            <w:pPr>
              <w:rPr>
                <w:sz w:val="23"/>
                <w:szCs w:val="23"/>
              </w:rPr>
            </w:pPr>
          </w:p>
        </w:tc>
        <w:tc>
          <w:tcPr>
            <w:tcW w:w="60" w:type="dxa"/>
            <w:vAlign w:val="bottom"/>
          </w:tcPr>
          <w:p w14:paraId="173C9A6F" w14:textId="77777777" w:rsidR="009209B8" w:rsidRPr="005E6E58" w:rsidRDefault="009209B8" w:rsidP="00493563">
            <w:pPr>
              <w:rPr>
                <w:sz w:val="23"/>
                <w:szCs w:val="23"/>
              </w:rPr>
            </w:pPr>
          </w:p>
        </w:tc>
        <w:tc>
          <w:tcPr>
            <w:tcW w:w="1400" w:type="dxa"/>
            <w:vAlign w:val="bottom"/>
          </w:tcPr>
          <w:p w14:paraId="0AFD54FE" w14:textId="77777777" w:rsidR="009209B8" w:rsidRPr="005E6E58" w:rsidRDefault="009209B8" w:rsidP="00493563">
            <w:pPr>
              <w:rPr>
                <w:sz w:val="23"/>
                <w:szCs w:val="23"/>
              </w:rPr>
            </w:pPr>
          </w:p>
        </w:tc>
        <w:tc>
          <w:tcPr>
            <w:tcW w:w="100" w:type="dxa"/>
            <w:tcBorders>
              <w:right w:val="single" w:sz="8" w:space="0" w:color="auto"/>
            </w:tcBorders>
            <w:vAlign w:val="bottom"/>
          </w:tcPr>
          <w:p w14:paraId="33B23E62" w14:textId="77777777" w:rsidR="009209B8" w:rsidRPr="005E6E58" w:rsidRDefault="009209B8" w:rsidP="00493563">
            <w:pPr>
              <w:rPr>
                <w:sz w:val="23"/>
                <w:szCs w:val="23"/>
              </w:rPr>
            </w:pPr>
          </w:p>
        </w:tc>
        <w:tc>
          <w:tcPr>
            <w:tcW w:w="60" w:type="dxa"/>
            <w:vAlign w:val="bottom"/>
          </w:tcPr>
          <w:p w14:paraId="58101296" w14:textId="77777777" w:rsidR="009209B8" w:rsidRPr="005E6E58" w:rsidRDefault="009209B8" w:rsidP="00493563">
            <w:pPr>
              <w:rPr>
                <w:sz w:val="23"/>
                <w:szCs w:val="23"/>
              </w:rPr>
            </w:pPr>
          </w:p>
        </w:tc>
        <w:tc>
          <w:tcPr>
            <w:tcW w:w="1400" w:type="dxa"/>
            <w:vAlign w:val="bottom"/>
          </w:tcPr>
          <w:p w14:paraId="7BA5EE4A" w14:textId="77777777" w:rsidR="009209B8" w:rsidRPr="005E6E58" w:rsidRDefault="009209B8" w:rsidP="00493563">
            <w:pPr>
              <w:rPr>
                <w:sz w:val="23"/>
                <w:szCs w:val="23"/>
              </w:rPr>
            </w:pPr>
          </w:p>
        </w:tc>
        <w:tc>
          <w:tcPr>
            <w:tcW w:w="100" w:type="dxa"/>
            <w:tcBorders>
              <w:right w:val="single" w:sz="8" w:space="0" w:color="auto"/>
            </w:tcBorders>
            <w:vAlign w:val="bottom"/>
          </w:tcPr>
          <w:p w14:paraId="27B37902" w14:textId="77777777" w:rsidR="009209B8" w:rsidRPr="005E6E58" w:rsidRDefault="009209B8" w:rsidP="00493563">
            <w:pPr>
              <w:rPr>
                <w:sz w:val="23"/>
                <w:szCs w:val="23"/>
              </w:rPr>
            </w:pPr>
          </w:p>
        </w:tc>
        <w:tc>
          <w:tcPr>
            <w:tcW w:w="1500" w:type="dxa"/>
            <w:tcBorders>
              <w:right w:val="single" w:sz="8" w:space="0" w:color="auto"/>
            </w:tcBorders>
            <w:vAlign w:val="bottom"/>
          </w:tcPr>
          <w:p w14:paraId="2B35F966" w14:textId="77777777" w:rsidR="009209B8" w:rsidRPr="005E6E58" w:rsidRDefault="009209B8" w:rsidP="00493563">
            <w:pPr>
              <w:ind w:left="100"/>
              <w:rPr>
                <w:sz w:val="20"/>
                <w:szCs w:val="20"/>
              </w:rPr>
            </w:pPr>
            <w:r>
              <w:rPr>
                <w:sz w:val="20"/>
                <w:szCs w:val="20"/>
              </w:rPr>
              <w:t>планир.)</w:t>
            </w:r>
          </w:p>
        </w:tc>
        <w:tc>
          <w:tcPr>
            <w:tcW w:w="1240" w:type="dxa"/>
            <w:vAlign w:val="bottom"/>
          </w:tcPr>
          <w:p w14:paraId="50AD9652" w14:textId="77777777" w:rsidR="009209B8" w:rsidRPr="005E6E58" w:rsidRDefault="009209B8" w:rsidP="00493563">
            <w:pPr>
              <w:rPr>
                <w:sz w:val="23"/>
                <w:szCs w:val="23"/>
              </w:rPr>
            </w:pPr>
          </w:p>
        </w:tc>
        <w:tc>
          <w:tcPr>
            <w:tcW w:w="100" w:type="dxa"/>
            <w:tcBorders>
              <w:right w:val="single" w:sz="8" w:space="0" w:color="auto"/>
            </w:tcBorders>
            <w:vAlign w:val="bottom"/>
          </w:tcPr>
          <w:p w14:paraId="2E6CA095" w14:textId="77777777" w:rsidR="009209B8" w:rsidRPr="005E6E58" w:rsidRDefault="009209B8" w:rsidP="00493563">
            <w:pPr>
              <w:rPr>
                <w:sz w:val="23"/>
                <w:szCs w:val="23"/>
              </w:rPr>
            </w:pPr>
          </w:p>
        </w:tc>
        <w:tc>
          <w:tcPr>
            <w:tcW w:w="1460" w:type="dxa"/>
            <w:vAlign w:val="bottom"/>
          </w:tcPr>
          <w:p w14:paraId="185930F9" w14:textId="77777777" w:rsidR="009209B8" w:rsidRPr="005E6E58" w:rsidRDefault="009209B8" w:rsidP="00493563">
            <w:pPr>
              <w:rPr>
                <w:sz w:val="23"/>
                <w:szCs w:val="23"/>
              </w:rPr>
            </w:pPr>
          </w:p>
        </w:tc>
        <w:tc>
          <w:tcPr>
            <w:tcW w:w="100" w:type="dxa"/>
            <w:tcBorders>
              <w:right w:val="single" w:sz="8" w:space="0" w:color="auto"/>
            </w:tcBorders>
            <w:vAlign w:val="bottom"/>
          </w:tcPr>
          <w:p w14:paraId="30B886D1" w14:textId="77777777" w:rsidR="009209B8" w:rsidRPr="005E6E58" w:rsidRDefault="009209B8" w:rsidP="00493563">
            <w:pPr>
              <w:rPr>
                <w:sz w:val="23"/>
                <w:szCs w:val="23"/>
              </w:rPr>
            </w:pPr>
          </w:p>
        </w:tc>
        <w:tc>
          <w:tcPr>
            <w:tcW w:w="2340" w:type="dxa"/>
            <w:tcBorders>
              <w:right w:val="single" w:sz="8" w:space="0" w:color="auto"/>
            </w:tcBorders>
            <w:vAlign w:val="bottom"/>
          </w:tcPr>
          <w:p w14:paraId="3218C8E8" w14:textId="77777777" w:rsidR="009209B8" w:rsidRPr="005E6E58" w:rsidRDefault="009209B8" w:rsidP="00493563">
            <w:pPr>
              <w:ind w:left="100"/>
              <w:rPr>
                <w:sz w:val="20"/>
                <w:szCs w:val="20"/>
              </w:rPr>
            </w:pPr>
            <w:r>
              <w:rPr>
                <w:i/>
                <w:iCs/>
                <w:sz w:val="20"/>
                <w:szCs w:val="20"/>
              </w:rPr>
              <w:t>а стр 84 №12</w:t>
            </w:r>
          </w:p>
        </w:tc>
        <w:tc>
          <w:tcPr>
            <w:tcW w:w="1560" w:type="dxa"/>
            <w:tcBorders>
              <w:right w:val="single" w:sz="8" w:space="0" w:color="auto"/>
            </w:tcBorders>
            <w:vAlign w:val="bottom"/>
          </w:tcPr>
          <w:p w14:paraId="7BE042F8" w14:textId="77777777" w:rsidR="009209B8" w:rsidRPr="005E6E58" w:rsidRDefault="009209B8" w:rsidP="00493563">
            <w:pPr>
              <w:rPr>
                <w:sz w:val="23"/>
                <w:szCs w:val="23"/>
              </w:rPr>
            </w:pPr>
          </w:p>
        </w:tc>
        <w:tc>
          <w:tcPr>
            <w:tcW w:w="30" w:type="dxa"/>
            <w:vAlign w:val="bottom"/>
          </w:tcPr>
          <w:p w14:paraId="65762A5D" w14:textId="77777777" w:rsidR="009209B8" w:rsidRPr="005E6E58" w:rsidRDefault="009209B8" w:rsidP="00493563">
            <w:pPr>
              <w:rPr>
                <w:sz w:val="1"/>
                <w:szCs w:val="1"/>
              </w:rPr>
            </w:pPr>
          </w:p>
        </w:tc>
      </w:tr>
      <w:tr w:rsidR="009209B8" w:rsidRPr="005E6E58" w14:paraId="2192D3FB" w14:textId="77777777" w:rsidTr="00493563">
        <w:trPr>
          <w:trHeight w:val="137"/>
        </w:trPr>
        <w:tc>
          <w:tcPr>
            <w:tcW w:w="120" w:type="dxa"/>
            <w:tcBorders>
              <w:left w:val="single" w:sz="8" w:space="0" w:color="auto"/>
              <w:bottom w:val="single" w:sz="8" w:space="0" w:color="auto"/>
            </w:tcBorders>
            <w:vAlign w:val="bottom"/>
          </w:tcPr>
          <w:p w14:paraId="2D5EA9B1" w14:textId="77777777" w:rsidR="009209B8" w:rsidRPr="005E6E58" w:rsidRDefault="009209B8" w:rsidP="00493563">
            <w:pPr>
              <w:rPr>
                <w:sz w:val="11"/>
                <w:szCs w:val="11"/>
              </w:rPr>
            </w:pPr>
          </w:p>
        </w:tc>
        <w:tc>
          <w:tcPr>
            <w:tcW w:w="700" w:type="dxa"/>
            <w:tcBorders>
              <w:bottom w:val="single" w:sz="8" w:space="0" w:color="auto"/>
            </w:tcBorders>
            <w:vAlign w:val="bottom"/>
          </w:tcPr>
          <w:p w14:paraId="23A0B183" w14:textId="77777777" w:rsidR="009209B8" w:rsidRPr="005E6E58" w:rsidRDefault="009209B8" w:rsidP="00493563">
            <w:pPr>
              <w:rPr>
                <w:sz w:val="11"/>
                <w:szCs w:val="11"/>
              </w:rPr>
            </w:pPr>
          </w:p>
        </w:tc>
        <w:tc>
          <w:tcPr>
            <w:tcW w:w="220" w:type="dxa"/>
            <w:tcBorders>
              <w:bottom w:val="single" w:sz="8" w:space="0" w:color="auto"/>
              <w:right w:val="single" w:sz="8" w:space="0" w:color="auto"/>
            </w:tcBorders>
            <w:vAlign w:val="bottom"/>
          </w:tcPr>
          <w:p w14:paraId="66C6B522" w14:textId="77777777" w:rsidR="009209B8" w:rsidRPr="005E6E58" w:rsidRDefault="009209B8" w:rsidP="00493563">
            <w:pPr>
              <w:rPr>
                <w:sz w:val="11"/>
                <w:szCs w:val="11"/>
              </w:rPr>
            </w:pPr>
          </w:p>
        </w:tc>
        <w:tc>
          <w:tcPr>
            <w:tcW w:w="1420" w:type="dxa"/>
            <w:tcBorders>
              <w:bottom w:val="single" w:sz="8" w:space="0" w:color="auto"/>
              <w:right w:val="single" w:sz="8" w:space="0" w:color="auto"/>
            </w:tcBorders>
            <w:vAlign w:val="bottom"/>
          </w:tcPr>
          <w:p w14:paraId="701FC6EE" w14:textId="77777777" w:rsidR="009209B8" w:rsidRPr="005E6E58" w:rsidRDefault="009209B8" w:rsidP="00493563">
            <w:pPr>
              <w:rPr>
                <w:sz w:val="11"/>
                <w:szCs w:val="11"/>
              </w:rPr>
            </w:pPr>
          </w:p>
        </w:tc>
        <w:tc>
          <w:tcPr>
            <w:tcW w:w="1700" w:type="dxa"/>
            <w:tcBorders>
              <w:bottom w:val="single" w:sz="8" w:space="0" w:color="auto"/>
              <w:right w:val="single" w:sz="8" w:space="0" w:color="auto"/>
            </w:tcBorders>
            <w:vAlign w:val="bottom"/>
          </w:tcPr>
          <w:p w14:paraId="0E1F9E70" w14:textId="77777777" w:rsidR="009209B8" w:rsidRPr="005E6E58" w:rsidRDefault="009209B8" w:rsidP="00493563">
            <w:pPr>
              <w:rPr>
                <w:sz w:val="11"/>
                <w:szCs w:val="11"/>
              </w:rPr>
            </w:pPr>
          </w:p>
        </w:tc>
        <w:tc>
          <w:tcPr>
            <w:tcW w:w="60" w:type="dxa"/>
            <w:tcBorders>
              <w:bottom w:val="single" w:sz="8" w:space="0" w:color="auto"/>
            </w:tcBorders>
            <w:vAlign w:val="bottom"/>
          </w:tcPr>
          <w:p w14:paraId="6E0DD978" w14:textId="77777777" w:rsidR="009209B8" w:rsidRPr="005E6E58" w:rsidRDefault="009209B8" w:rsidP="00493563">
            <w:pPr>
              <w:rPr>
                <w:sz w:val="11"/>
                <w:szCs w:val="11"/>
              </w:rPr>
            </w:pPr>
          </w:p>
        </w:tc>
        <w:tc>
          <w:tcPr>
            <w:tcW w:w="1400" w:type="dxa"/>
            <w:tcBorders>
              <w:bottom w:val="single" w:sz="8" w:space="0" w:color="auto"/>
            </w:tcBorders>
            <w:vAlign w:val="bottom"/>
          </w:tcPr>
          <w:p w14:paraId="245CC5EF"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162226B0" w14:textId="77777777" w:rsidR="009209B8" w:rsidRPr="005E6E58" w:rsidRDefault="009209B8" w:rsidP="00493563">
            <w:pPr>
              <w:rPr>
                <w:sz w:val="11"/>
                <w:szCs w:val="11"/>
              </w:rPr>
            </w:pPr>
          </w:p>
        </w:tc>
        <w:tc>
          <w:tcPr>
            <w:tcW w:w="60" w:type="dxa"/>
            <w:tcBorders>
              <w:bottom w:val="single" w:sz="8" w:space="0" w:color="auto"/>
            </w:tcBorders>
            <w:vAlign w:val="bottom"/>
          </w:tcPr>
          <w:p w14:paraId="3732DEA4" w14:textId="77777777" w:rsidR="009209B8" w:rsidRPr="005E6E58" w:rsidRDefault="009209B8" w:rsidP="00493563">
            <w:pPr>
              <w:rPr>
                <w:sz w:val="11"/>
                <w:szCs w:val="11"/>
              </w:rPr>
            </w:pPr>
          </w:p>
        </w:tc>
        <w:tc>
          <w:tcPr>
            <w:tcW w:w="1400" w:type="dxa"/>
            <w:tcBorders>
              <w:bottom w:val="single" w:sz="8" w:space="0" w:color="auto"/>
            </w:tcBorders>
            <w:vAlign w:val="bottom"/>
          </w:tcPr>
          <w:p w14:paraId="359415F7"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0D1B7D26" w14:textId="77777777" w:rsidR="009209B8" w:rsidRPr="005E6E58" w:rsidRDefault="009209B8" w:rsidP="00493563">
            <w:pPr>
              <w:rPr>
                <w:sz w:val="11"/>
                <w:szCs w:val="11"/>
              </w:rPr>
            </w:pPr>
          </w:p>
        </w:tc>
        <w:tc>
          <w:tcPr>
            <w:tcW w:w="1500" w:type="dxa"/>
            <w:tcBorders>
              <w:bottom w:val="single" w:sz="8" w:space="0" w:color="auto"/>
              <w:right w:val="single" w:sz="8" w:space="0" w:color="auto"/>
            </w:tcBorders>
            <w:vAlign w:val="bottom"/>
          </w:tcPr>
          <w:p w14:paraId="729CDB2A" w14:textId="77777777" w:rsidR="009209B8" w:rsidRPr="005E6E58" w:rsidRDefault="009209B8" w:rsidP="00493563">
            <w:pPr>
              <w:rPr>
                <w:sz w:val="11"/>
                <w:szCs w:val="11"/>
              </w:rPr>
            </w:pPr>
          </w:p>
        </w:tc>
        <w:tc>
          <w:tcPr>
            <w:tcW w:w="1240" w:type="dxa"/>
            <w:tcBorders>
              <w:bottom w:val="single" w:sz="8" w:space="0" w:color="auto"/>
            </w:tcBorders>
            <w:vAlign w:val="bottom"/>
          </w:tcPr>
          <w:p w14:paraId="0690DB96"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7E44D0BF" w14:textId="77777777" w:rsidR="009209B8" w:rsidRPr="005E6E58" w:rsidRDefault="009209B8" w:rsidP="00493563">
            <w:pPr>
              <w:rPr>
                <w:sz w:val="11"/>
                <w:szCs w:val="11"/>
              </w:rPr>
            </w:pPr>
          </w:p>
        </w:tc>
        <w:tc>
          <w:tcPr>
            <w:tcW w:w="1460" w:type="dxa"/>
            <w:tcBorders>
              <w:bottom w:val="single" w:sz="8" w:space="0" w:color="auto"/>
            </w:tcBorders>
            <w:vAlign w:val="bottom"/>
          </w:tcPr>
          <w:p w14:paraId="310925A0" w14:textId="77777777" w:rsidR="009209B8" w:rsidRPr="005E6E58" w:rsidRDefault="009209B8" w:rsidP="00493563">
            <w:pPr>
              <w:rPr>
                <w:sz w:val="11"/>
                <w:szCs w:val="11"/>
              </w:rPr>
            </w:pPr>
          </w:p>
        </w:tc>
        <w:tc>
          <w:tcPr>
            <w:tcW w:w="100" w:type="dxa"/>
            <w:tcBorders>
              <w:bottom w:val="single" w:sz="8" w:space="0" w:color="auto"/>
              <w:right w:val="single" w:sz="8" w:space="0" w:color="auto"/>
            </w:tcBorders>
            <w:vAlign w:val="bottom"/>
          </w:tcPr>
          <w:p w14:paraId="46F536E1" w14:textId="77777777" w:rsidR="009209B8" w:rsidRPr="005E6E58" w:rsidRDefault="009209B8" w:rsidP="00493563">
            <w:pPr>
              <w:rPr>
                <w:sz w:val="11"/>
                <w:szCs w:val="11"/>
              </w:rPr>
            </w:pPr>
          </w:p>
        </w:tc>
        <w:tc>
          <w:tcPr>
            <w:tcW w:w="2340" w:type="dxa"/>
            <w:tcBorders>
              <w:bottom w:val="single" w:sz="8" w:space="0" w:color="auto"/>
              <w:right w:val="single" w:sz="8" w:space="0" w:color="auto"/>
            </w:tcBorders>
            <w:vAlign w:val="bottom"/>
          </w:tcPr>
          <w:p w14:paraId="484721B7" w14:textId="77777777" w:rsidR="009209B8" w:rsidRPr="005E6E58" w:rsidRDefault="009209B8" w:rsidP="00493563">
            <w:pPr>
              <w:rPr>
                <w:sz w:val="11"/>
                <w:szCs w:val="11"/>
              </w:rPr>
            </w:pPr>
          </w:p>
        </w:tc>
        <w:tc>
          <w:tcPr>
            <w:tcW w:w="1560" w:type="dxa"/>
            <w:tcBorders>
              <w:bottom w:val="single" w:sz="8" w:space="0" w:color="auto"/>
              <w:right w:val="single" w:sz="8" w:space="0" w:color="auto"/>
            </w:tcBorders>
            <w:vAlign w:val="bottom"/>
          </w:tcPr>
          <w:p w14:paraId="6BE54A5C" w14:textId="77777777" w:rsidR="009209B8" w:rsidRPr="005E6E58" w:rsidRDefault="009209B8" w:rsidP="00493563">
            <w:pPr>
              <w:rPr>
                <w:sz w:val="11"/>
                <w:szCs w:val="11"/>
              </w:rPr>
            </w:pPr>
          </w:p>
        </w:tc>
        <w:tc>
          <w:tcPr>
            <w:tcW w:w="30" w:type="dxa"/>
            <w:vAlign w:val="bottom"/>
          </w:tcPr>
          <w:p w14:paraId="5662A64E" w14:textId="77777777" w:rsidR="009209B8" w:rsidRPr="005E6E58" w:rsidRDefault="009209B8" w:rsidP="00493563">
            <w:pPr>
              <w:rPr>
                <w:sz w:val="1"/>
                <w:szCs w:val="1"/>
              </w:rPr>
            </w:pPr>
          </w:p>
        </w:tc>
      </w:tr>
      <w:tr w:rsidR="009209B8" w:rsidRPr="005E6E58" w14:paraId="142D9371" w14:textId="77777777" w:rsidTr="00493563">
        <w:trPr>
          <w:trHeight w:val="172"/>
        </w:trPr>
        <w:tc>
          <w:tcPr>
            <w:tcW w:w="120" w:type="dxa"/>
            <w:tcBorders>
              <w:left w:val="single" w:sz="8" w:space="0" w:color="auto"/>
            </w:tcBorders>
            <w:vAlign w:val="bottom"/>
          </w:tcPr>
          <w:p w14:paraId="18DB0F44" w14:textId="77777777" w:rsidR="009209B8" w:rsidRPr="005E6E58" w:rsidRDefault="009209B8" w:rsidP="00493563">
            <w:pPr>
              <w:rPr>
                <w:sz w:val="14"/>
                <w:szCs w:val="14"/>
              </w:rPr>
            </w:pPr>
          </w:p>
        </w:tc>
        <w:tc>
          <w:tcPr>
            <w:tcW w:w="700" w:type="dxa"/>
            <w:vAlign w:val="bottom"/>
          </w:tcPr>
          <w:p w14:paraId="26E55755" w14:textId="77777777" w:rsidR="009209B8" w:rsidRPr="005E6E58" w:rsidRDefault="009209B8" w:rsidP="00493563">
            <w:pPr>
              <w:rPr>
                <w:sz w:val="14"/>
                <w:szCs w:val="14"/>
              </w:rPr>
            </w:pPr>
          </w:p>
        </w:tc>
        <w:tc>
          <w:tcPr>
            <w:tcW w:w="220" w:type="dxa"/>
            <w:vAlign w:val="bottom"/>
          </w:tcPr>
          <w:p w14:paraId="47541120" w14:textId="77777777" w:rsidR="009209B8" w:rsidRPr="005E6E58" w:rsidRDefault="009209B8" w:rsidP="00493563">
            <w:pPr>
              <w:rPr>
                <w:sz w:val="14"/>
                <w:szCs w:val="14"/>
              </w:rPr>
            </w:pPr>
          </w:p>
        </w:tc>
        <w:tc>
          <w:tcPr>
            <w:tcW w:w="1420" w:type="dxa"/>
            <w:vAlign w:val="bottom"/>
          </w:tcPr>
          <w:p w14:paraId="7F21C9C5" w14:textId="77777777" w:rsidR="009209B8" w:rsidRPr="005E6E58" w:rsidRDefault="009209B8" w:rsidP="00493563">
            <w:pPr>
              <w:rPr>
                <w:sz w:val="14"/>
                <w:szCs w:val="14"/>
              </w:rPr>
            </w:pPr>
          </w:p>
        </w:tc>
        <w:tc>
          <w:tcPr>
            <w:tcW w:w="1700" w:type="dxa"/>
            <w:vAlign w:val="bottom"/>
          </w:tcPr>
          <w:p w14:paraId="4E467FE7" w14:textId="77777777" w:rsidR="009209B8" w:rsidRPr="005E6E58" w:rsidRDefault="009209B8" w:rsidP="00493563">
            <w:pPr>
              <w:rPr>
                <w:sz w:val="14"/>
                <w:szCs w:val="14"/>
              </w:rPr>
            </w:pPr>
          </w:p>
        </w:tc>
        <w:tc>
          <w:tcPr>
            <w:tcW w:w="60" w:type="dxa"/>
            <w:vAlign w:val="bottom"/>
          </w:tcPr>
          <w:p w14:paraId="01A5AC25" w14:textId="77777777" w:rsidR="009209B8" w:rsidRPr="005E6E58" w:rsidRDefault="009209B8" w:rsidP="00493563">
            <w:pPr>
              <w:rPr>
                <w:sz w:val="14"/>
                <w:szCs w:val="14"/>
              </w:rPr>
            </w:pPr>
          </w:p>
        </w:tc>
        <w:tc>
          <w:tcPr>
            <w:tcW w:w="1400" w:type="dxa"/>
            <w:vAlign w:val="bottom"/>
          </w:tcPr>
          <w:p w14:paraId="4BC9B825" w14:textId="77777777" w:rsidR="009209B8" w:rsidRPr="005E6E58" w:rsidRDefault="009209B8" w:rsidP="00493563">
            <w:pPr>
              <w:rPr>
                <w:sz w:val="14"/>
                <w:szCs w:val="14"/>
              </w:rPr>
            </w:pPr>
          </w:p>
        </w:tc>
        <w:tc>
          <w:tcPr>
            <w:tcW w:w="100" w:type="dxa"/>
            <w:vAlign w:val="bottom"/>
          </w:tcPr>
          <w:p w14:paraId="14AA3FD5" w14:textId="77777777" w:rsidR="009209B8" w:rsidRPr="005E6E58" w:rsidRDefault="009209B8" w:rsidP="00493563">
            <w:pPr>
              <w:rPr>
                <w:sz w:val="14"/>
                <w:szCs w:val="14"/>
              </w:rPr>
            </w:pPr>
          </w:p>
        </w:tc>
        <w:tc>
          <w:tcPr>
            <w:tcW w:w="60" w:type="dxa"/>
            <w:vAlign w:val="bottom"/>
          </w:tcPr>
          <w:p w14:paraId="625F8BE5" w14:textId="77777777" w:rsidR="009209B8" w:rsidRPr="005E6E58" w:rsidRDefault="009209B8" w:rsidP="00493563">
            <w:pPr>
              <w:rPr>
                <w:sz w:val="14"/>
                <w:szCs w:val="14"/>
              </w:rPr>
            </w:pPr>
          </w:p>
        </w:tc>
        <w:tc>
          <w:tcPr>
            <w:tcW w:w="1400" w:type="dxa"/>
            <w:vAlign w:val="bottom"/>
          </w:tcPr>
          <w:p w14:paraId="0686AEE8" w14:textId="77777777" w:rsidR="009209B8" w:rsidRPr="005E6E58" w:rsidRDefault="009209B8" w:rsidP="00493563">
            <w:pPr>
              <w:rPr>
                <w:sz w:val="14"/>
                <w:szCs w:val="14"/>
              </w:rPr>
            </w:pPr>
          </w:p>
        </w:tc>
        <w:tc>
          <w:tcPr>
            <w:tcW w:w="100" w:type="dxa"/>
            <w:vAlign w:val="bottom"/>
          </w:tcPr>
          <w:p w14:paraId="77F09E2B" w14:textId="77777777" w:rsidR="009209B8" w:rsidRPr="005E6E58" w:rsidRDefault="009209B8" w:rsidP="00493563">
            <w:pPr>
              <w:rPr>
                <w:sz w:val="14"/>
                <w:szCs w:val="14"/>
              </w:rPr>
            </w:pPr>
          </w:p>
        </w:tc>
        <w:tc>
          <w:tcPr>
            <w:tcW w:w="1500" w:type="dxa"/>
            <w:vAlign w:val="bottom"/>
          </w:tcPr>
          <w:p w14:paraId="64F0D80C" w14:textId="77777777" w:rsidR="009209B8" w:rsidRPr="005E6E58" w:rsidRDefault="009209B8" w:rsidP="00493563">
            <w:pPr>
              <w:rPr>
                <w:sz w:val="14"/>
                <w:szCs w:val="14"/>
              </w:rPr>
            </w:pPr>
          </w:p>
        </w:tc>
        <w:tc>
          <w:tcPr>
            <w:tcW w:w="1240" w:type="dxa"/>
            <w:vAlign w:val="bottom"/>
          </w:tcPr>
          <w:p w14:paraId="069D2B17" w14:textId="77777777" w:rsidR="009209B8" w:rsidRPr="005E6E58" w:rsidRDefault="009209B8" w:rsidP="00493563">
            <w:pPr>
              <w:rPr>
                <w:sz w:val="14"/>
                <w:szCs w:val="14"/>
              </w:rPr>
            </w:pPr>
          </w:p>
        </w:tc>
        <w:tc>
          <w:tcPr>
            <w:tcW w:w="100" w:type="dxa"/>
            <w:vAlign w:val="bottom"/>
          </w:tcPr>
          <w:p w14:paraId="568AC5F4" w14:textId="77777777" w:rsidR="009209B8" w:rsidRPr="005E6E58" w:rsidRDefault="009209B8" w:rsidP="00493563">
            <w:pPr>
              <w:rPr>
                <w:sz w:val="14"/>
                <w:szCs w:val="14"/>
              </w:rPr>
            </w:pPr>
          </w:p>
        </w:tc>
        <w:tc>
          <w:tcPr>
            <w:tcW w:w="1460" w:type="dxa"/>
            <w:vAlign w:val="bottom"/>
          </w:tcPr>
          <w:p w14:paraId="24D90F1D" w14:textId="77777777" w:rsidR="009209B8" w:rsidRPr="005E6E58" w:rsidRDefault="009209B8" w:rsidP="00493563">
            <w:pPr>
              <w:rPr>
                <w:sz w:val="14"/>
                <w:szCs w:val="14"/>
              </w:rPr>
            </w:pPr>
          </w:p>
        </w:tc>
        <w:tc>
          <w:tcPr>
            <w:tcW w:w="100" w:type="dxa"/>
            <w:vAlign w:val="bottom"/>
          </w:tcPr>
          <w:p w14:paraId="36258D79" w14:textId="77777777" w:rsidR="009209B8" w:rsidRPr="005E6E58" w:rsidRDefault="009209B8" w:rsidP="00493563">
            <w:pPr>
              <w:rPr>
                <w:sz w:val="14"/>
                <w:szCs w:val="14"/>
              </w:rPr>
            </w:pPr>
          </w:p>
        </w:tc>
        <w:tc>
          <w:tcPr>
            <w:tcW w:w="2340" w:type="dxa"/>
            <w:tcBorders>
              <w:right w:val="single" w:sz="8" w:space="0" w:color="auto"/>
            </w:tcBorders>
            <w:vAlign w:val="bottom"/>
          </w:tcPr>
          <w:p w14:paraId="59B12ECD" w14:textId="77777777" w:rsidR="009209B8" w:rsidRPr="005E6E58" w:rsidRDefault="009209B8" w:rsidP="00493563">
            <w:pPr>
              <w:spacing w:line="172" w:lineRule="exact"/>
              <w:rPr>
                <w:sz w:val="20"/>
                <w:szCs w:val="20"/>
              </w:rPr>
            </w:pPr>
            <w:r>
              <w:rPr>
                <w:sz w:val="19"/>
                <w:szCs w:val="19"/>
              </w:rPr>
              <w:t>Музыкальные развлечения</w:t>
            </w:r>
          </w:p>
        </w:tc>
        <w:tc>
          <w:tcPr>
            <w:tcW w:w="1560" w:type="dxa"/>
            <w:tcBorders>
              <w:right w:val="single" w:sz="8" w:space="0" w:color="auto"/>
            </w:tcBorders>
            <w:vAlign w:val="bottom"/>
          </w:tcPr>
          <w:p w14:paraId="7D5D5220" w14:textId="77777777" w:rsidR="009209B8" w:rsidRPr="005E6E58" w:rsidRDefault="009209B8" w:rsidP="00493563">
            <w:pPr>
              <w:spacing w:line="172" w:lineRule="exact"/>
              <w:ind w:left="100"/>
              <w:rPr>
                <w:sz w:val="20"/>
                <w:szCs w:val="20"/>
              </w:rPr>
            </w:pPr>
            <w:r>
              <w:rPr>
                <w:sz w:val="18"/>
                <w:szCs w:val="18"/>
              </w:rPr>
              <w:t>«Новый год</w:t>
            </w:r>
          </w:p>
        </w:tc>
        <w:tc>
          <w:tcPr>
            <w:tcW w:w="30" w:type="dxa"/>
            <w:vAlign w:val="bottom"/>
          </w:tcPr>
          <w:p w14:paraId="002485CC" w14:textId="77777777" w:rsidR="009209B8" w:rsidRPr="005E6E58" w:rsidRDefault="009209B8" w:rsidP="00493563">
            <w:pPr>
              <w:rPr>
                <w:sz w:val="1"/>
                <w:szCs w:val="1"/>
              </w:rPr>
            </w:pPr>
          </w:p>
        </w:tc>
      </w:tr>
      <w:tr w:rsidR="009209B8" w:rsidRPr="005E6E58" w14:paraId="4C27419D" w14:textId="77777777" w:rsidTr="00493563">
        <w:trPr>
          <w:trHeight w:val="241"/>
        </w:trPr>
        <w:tc>
          <w:tcPr>
            <w:tcW w:w="120" w:type="dxa"/>
            <w:tcBorders>
              <w:left w:val="single" w:sz="8" w:space="0" w:color="auto"/>
            </w:tcBorders>
            <w:vAlign w:val="bottom"/>
          </w:tcPr>
          <w:p w14:paraId="337E0F99" w14:textId="77777777" w:rsidR="009209B8" w:rsidRPr="005E6E58" w:rsidRDefault="009209B8" w:rsidP="00493563">
            <w:pPr>
              <w:rPr>
                <w:sz w:val="20"/>
                <w:szCs w:val="20"/>
              </w:rPr>
            </w:pPr>
          </w:p>
        </w:tc>
        <w:tc>
          <w:tcPr>
            <w:tcW w:w="700" w:type="dxa"/>
            <w:vAlign w:val="bottom"/>
          </w:tcPr>
          <w:p w14:paraId="0629359C" w14:textId="77777777" w:rsidR="009209B8" w:rsidRPr="005E6E58" w:rsidRDefault="009209B8" w:rsidP="00493563">
            <w:pPr>
              <w:rPr>
                <w:sz w:val="20"/>
                <w:szCs w:val="20"/>
              </w:rPr>
            </w:pPr>
          </w:p>
        </w:tc>
        <w:tc>
          <w:tcPr>
            <w:tcW w:w="220" w:type="dxa"/>
            <w:vAlign w:val="bottom"/>
          </w:tcPr>
          <w:p w14:paraId="75FA633B" w14:textId="77777777" w:rsidR="009209B8" w:rsidRPr="005E6E58" w:rsidRDefault="009209B8" w:rsidP="00493563">
            <w:pPr>
              <w:rPr>
                <w:sz w:val="20"/>
                <w:szCs w:val="20"/>
              </w:rPr>
            </w:pPr>
          </w:p>
        </w:tc>
        <w:tc>
          <w:tcPr>
            <w:tcW w:w="1420" w:type="dxa"/>
            <w:vAlign w:val="bottom"/>
          </w:tcPr>
          <w:p w14:paraId="21BDCC2A" w14:textId="77777777" w:rsidR="009209B8" w:rsidRPr="005E6E58" w:rsidRDefault="009209B8" w:rsidP="00493563">
            <w:pPr>
              <w:rPr>
                <w:sz w:val="20"/>
                <w:szCs w:val="20"/>
              </w:rPr>
            </w:pPr>
          </w:p>
        </w:tc>
        <w:tc>
          <w:tcPr>
            <w:tcW w:w="1700" w:type="dxa"/>
            <w:vAlign w:val="bottom"/>
          </w:tcPr>
          <w:p w14:paraId="094E394F" w14:textId="77777777" w:rsidR="009209B8" w:rsidRPr="005E6E58" w:rsidRDefault="009209B8" w:rsidP="00493563">
            <w:pPr>
              <w:rPr>
                <w:sz w:val="20"/>
                <w:szCs w:val="20"/>
              </w:rPr>
            </w:pPr>
          </w:p>
        </w:tc>
        <w:tc>
          <w:tcPr>
            <w:tcW w:w="60" w:type="dxa"/>
            <w:vAlign w:val="bottom"/>
          </w:tcPr>
          <w:p w14:paraId="18F93B35" w14:textId="77777777" w:rsidR="009209B8" w:rsidRPr="005E6E58" w:rsidRDefault="009209B8" w:rsidP="00493563">
            <w:pPr>
              <w:rPr>
                <w:sz w:val="20"/>
                <w:szCs w:val="20"/>
              </w:rPr>
            </w:pPr>
          </w:p>
        </w:tc>
        <w:tc>
          <w:tcPr>
            <w:tcW w:w="1400" w:type="dxa"/>
            <w:vAlign w:val="bottom"/>
          </w:tcPr>
          <w:p w14:paraId="2C6119E0" w14:textId="77777777" w:rsidR="009209B8" w:rsidRPr="005E6E58" w:rsidRDefault="009209B8" w:rsidP="00493563">
            <w:pPr>
              <w:rPr>
                <w:sz w:val="20"/>
                <w:szCs w:val="20"/>
              </w:rPr>
            </w:pPr>
          </w:p>
        </w:tc>
        <w:tc>
          <w:tcPr>
            <w:tcW w:w="100" w:type="dxa"/>
            <w:vAlign w:val="bottom"/>
          </w:tcPr>
          <w:p w14:paraId="242A7401" w14:textId="77777777" w:rsidR="009209B8" w:rsidRPr="005E6E58" w:rsidRDefault="009209B8" w:rsidP="00493563">
            <w:pPr>
              <w:rPr>
                <w:sz w:val="20"/>
                <w:szCs w:val="20"/>
              </w:rPr>
            </w:pPr>
          </w:p>
        </w:tc>
        <w:tc>
          <w:tcPr>
            <w:tcW w:w="60" w:type="dxa"/>
            <w:vAlign w:val="bottom"/>
          </w:tcPr>
          <w:p w14:paraId="0BB104BC" w14:textId="77777777" w:rsidR="009209B8" w:rsidRPr="005E6E58" w:rsidRDefault="009209B8" w:rsidP="00493563">
            <w:pPr>
              <w:rPr>
                <w:sz w:val="20"/>
                <w:szCs w:val="20"/>
              </w:rPr>
            </w:pPr>
          </w:p>
        </w:tc>
        <w:tc>
          <w:tcPr>
            <w:tcW w:w="1400" w:type="dxa"/>
            <w:vAlign w:val="bottom"/>
          </w:tcPr>
          <w:p w14:paraId="210F66E2" w14:textId="77777777" w:rsidR="009209B8" w:rsidRPr="005E6E58" w:rsidRDefault="009209B8" w:rsidP="00493563">
            <w:pPr>
              <w:rPr>
                <w:sz w:val="20"/>
                <w:szCs w:val="20"/>
              </w:rPr>
            </w:pPr>
          </w:p>
        </w:tc>
        <w:tc>
          <w:tcPr>
            <w:tcW w:w="100" w:type="dxa"/>
            <w:vAlign w:val="bottom"/>
          </w:tcPr>
          <w:p w14:paraId="66EAA39F" w14:textId="77777777" w:rsidR="009209B8" w:rsidRPr="005E6E58" w:rsidRDefault="009209B8" w:rsidP="00493563">
            <w:pPr>
              <w:rPr>
                <w:sz w:val="20"/>
                <w:szCs w:val="20"/>
              </w:rPr>
            </w:pPr>
          </w:p>
        </w:tc>
        <w:tc>
          <w:tcPr>
            <w:tcW w:w="1500" w:type="dxa"/>
            <w:vAlign w:val="bottom"/>
          </w:tcPr>
          <w:p w14:paraId="5293FB74" w14:textId="77777777" w:rsidR="009209B8" w:rsidRPr="005E6E58" w:rsidRDefault="009209B8" w:rsidP="00493563">
            <w:pPr>
              <w:rPr>
                <w:sz w:val="20"/>
                <w:szCs w:val="20"/>
              </w:rPr>
            </w:pPr>
          </w:p>
        </w:tc>
        <w:tc>
          <w:tcPr>
            <w:tcW w:w="1240" w:type="dxa"/>
            <w:vAlign w:val="bottom"/>
          </w:tcPr>
          <w:p w14:paraId="1222722D" w14:textId="77777777" w:rsidR="009209B8" w:rsidRPr="005E6E58" w:rsidRDefault="009209B8" w:rsidP="00493563">
            <w:pPr>
              <w:rPr>
                <w:sz w:val="20"/>
                <w:szCs w:val="20"/>
              </w:rPr>
            </w:pPr>
          </w:p>
        </w:tc>
        <w:tc>
          <w:tcPr>
            <w:tcW w:w="100" w:type="dxa"/>
            <w:vAlign w:val="bottom"/>
          </w:tcPr>
          <w:p w14:paraId="4E82E471" w14:textId="77777777" w:rsidR="009209B8" w:rsidRPr="005E6E58" w:rsidRDefault="009209B8" w:rsidP="00493563">
            <w:pPr>
              <w:rPr>
                <w:sz w:val="20"/>
                <w:szCs w:val="20"/>
              </w:rPr>
            </w:pPr>
          </w:p>
        </w:tc>
        <w:tc>
          <w:tcPr>
            <w:tcW w:w="1460" w:type="dxa"/>
            <w:vAlign w:val="bottom"/>
          </w:tcPr>
          <w:p w14:paraId="0E829074" w14:textId="77777777" w:rsidR="009209B8" w:rsidRPr="005E6E58" w:rsidRDefault="009209B8" w:rsidP="00493563">
            <w:pPr>
              <w:rPr>
                <w:sz w:val="20"/>
                <w:szCs w:val="20"/>
              </w:rPr>
            </w:pPr>
          </w:p>
        </w:tc>
        <w:tc>
          <w:tcPr>
            <w:tcW w:w="100" w:type="dxa"/>
            <w:vAlign w:val="bottom"/>
          </w:tcPr>
          <w:p w14:paraId="41EC7DF8" w14:textId="77777777" w:rsidR="009209B8" w:rsidRPr="005E6E58" w:rsidRDefault="009209B8" w:rsidP="00493563">
            <w:pPr>
              <w:rPr>
                <w:sz w:val="20"/>
                <w:szCs w:val="20"/>
              </w:rPr>
            </w:pPr>
          </w:p>
        </w:tc>
        <w:tc>
          <w:tcPr>
            <w:tcW w:w="2340" w:type="dxa"/>
            <w:tcBorders>
              <w:right w:val="single" w:sz="8" w:space="0" w:color="auto"/>
            </w:tcBorders>
            <w:vAlign w:val="bottom"/>
          </w:tcPr>
          <w:p w14:paraId="28A9660B" w14:textId="77777777" w:rsidR="009209B8" w:rsidRPr="005E6E58" w:rsidRDefault="009209B8" w:rsidP="00493563">
            <w:pPr>
              <w:rPr>
                <w:sz w:val="20"/>
                <w:szCs w:val="20"/>
              </w:rPr>
            </w:pPr>
          </w:p>
        </w:tc>
        <w:tc>
          <w:tcPr>
            <w:tcW w:w="1560" w:type="dxa"/>
            <w:tcBorders>
              <w:right w:val="single" w:sz="8" w:space="0" w:color="auto"/>
            </w:tcBorders>
            <w:vAlign w:val="bottom"/>
          </w:tcPr>
          <w:p w14:paraId="05BC6A66" w14:textId="77777777" w:rsidR="009209B8" w:rsidRPr="005E6E58" w:rsidRDefault="009209B8" w:rsidP="00493563">
            <w:pPr>
              <w:ind w:left="100"/>
              <w:rPr>
                <w:sz w:val="20"/>
                <w:szCs w:val="20"/>
              </w:rPr>
            </w:pPr>
            <w:r>
              <w:rPr>
                <w:sz w:val="18"/>
                <w:szCs w:val="18"/>
              </w:rPr>
              <w:t>стоит у ворот»</w:t>
            </w:r>
          </w:p>
        </w:tc>
        <w:tc>
          <w:tcPr>
            <w:tcW w:w="30" w:type="dxa"/>
            <w:vAlign w:val="bottom"/>
          </w:tcPr>
          <w:p w14:paraId="284A7996" w14:textId="77777777" w:rsidR="009209B8" w:rsidRPr="005E6E58" w:rsidRDefault="009209B8" w:rsidP="00493563">
            <w:pPr>
              <w:rPr>
                <w:sz w:val="1"/>
                <w:szCs w:val="1"/>
              </w:rPr>
            </w:pPr>
          </w:p>
        </w:tc>
      </w:tr>
      <w:tr w:rsidR="009209B8" w:rsidRPr="005E6E58" w14:paraId="40AEB94A" w14:textId="77777777" w:rsidTr="00493563">
        <w:trPr>
          <w:trHeight w:val="344"/>
        </w:trPr>
        <w:tc>
          <w:tcPr>
            <w:tcW w:w="120" w:type="dxa"/>
            <w:tcBorders>
              <w:left w:val="single" w:sz="8" w:space="0" w:color="auto"/>
              <w:bottom w:val="single" w:sz="8" w:space="0" w:color="auto"/>
            </w:tcBorders>
            <w:vAlign w:val="bottom"/>
          </w:tcPr>
          <w:p w14:paraId="190D00E0" w14:textId="77777777" w:rsidR="009209B8" w:rsidRPr="005E6E58" w:rsidRDefault="009209B8" w:rsidP="00493563">
            <w:pPr>
              <w:rPr>
                <w:sz w:val="24"/>
                <w:szCs w:val="24"/>
              </w:rPr>
            </w:pPr>
          </w:p>
        </w:tc>
        <w:tc>
          <w:tcPr>
            <w:tcW w:w="700" w:type="dxa"/>
            <w:tcBorders>
              <w:bottom w:val="single" w:sz="8" w:space="0" w:color="auto"/>
            </w:tcBorders>
            <w:vAlign w:val="bottom"/>
          </w:tcPr>
          <w:p w14:paraId="22E746E0" w14:textId="77777777" w:rsidR="009209B8" w:rsidRPr="005E6E58" w:rsidRDefault="009209B8" w:rsidP="00493563">
            <w:pPr>
              <w:rPr>
                <w:sz w:val="24"/>
                <w:szCs w:val="24"/>
              </w:rPr>
            </w:pPr>
          </w:p>
        </w:tc>
        <w:tc>
          <w:tcPr>
            <w:tcW w:w="220" w:type="dxa"/>
            <w:tcBorders>
              <w:bottom w:val="single" w:sz="8" w:space="0" w:color="auto"/>
            </w:tcBorders>
            <w:vAlign w:val="bottom"/>
          </w:tcPr>
          <w:p w14:paraId="1D96CD61" w14:textId="77777777" w:rsidR="009209B8" w:rsidRPr="005E6E58" w:rsidRDefault="009209B8" w:rsidP="00493563">
            <w:pPr>
              <w:rPr>
                <w:sz w:val="24"/>
                <w:szCs w:val="24"/>
              </w:rPr>
            </w:pPr>
          </w:p>
        </w:tc>
        <w:tc>
          <w:tcPr>
            <w:tcW w:w="1420" w:type="dxa"/>
            <w:tcBorders>
              <w:bottom w:val="single" w:sz="8" w:space="0" w:color="auto"/>
            </w:tcBorders>
            <w:vAlign w:val="bottom"/>
          </w:tcPr>
          <w:p w14:paraId="3D51B916" w14:textId="77777777" w:rsidR="009209B8" w:rsidRPr="005E6E58" w:rsidRDefault="009209B8" w:rsidP="00493563">
            <w:pPr>
              <w:rPr>
                <w:sz w:val="24"/>
                <w:szCs w:val="24"/>
              </w:rPr>
            </w:pPr>
          </w:p>
        </w:tc>
        <w:tc>
          <w:tcPr>
            <w:tcW w:w="1700" w:type="dxa"/>
            <w:tcBorders>
              <w:bottom w:val="single" w:sz="8" w:space="0" w:color="auto"/>
            </w:tcBorders>
            <w:vAlign w:val="bottom"/>
          </w:tcPr>
          <w:p w14:paraId="03365956" w14:textId="77777777" w:rsidR="009209B8" w:rsidRPr="005E6E58" w:rsidRDefault="009209B8" w:rsidP="00493563">
            <w:pPr>
              <w:rPr>
                <w:sz w:val="24"/>
                <w:szCs w:val="24"/>
              </w:rPr>
            </w:pPr>
          </w:p>
        </w:tc>
        <w:tc>
          <w:tcPr>
            <w:tcW w:w="60" w:type="dxa"/>
            <w:tcBorders>
              <w:bottom w:val="single" w:sz="8" w:space="0" w:color="auto"/>
            </w:tcBorders>
            <w:vAlign w:val="bottom"/>
          </w:tcPr>
          <w:p w14:paraId="570DF1A3" w14:textId="77777777" w:rsidR="009209B8" w:rsidRPr="005E6E58" w:rsidRDefault="009209B8" w:rsidP="00493563">
            <w:pPr>
              <w:rPr>
                <w:sz w:val="24"/>
                <w:szCs w:val="24"/>
              </w:rPr>
            </w:pPr>
          </w:p>
        </w:tc>
        <w:tc>
          <w:tcPr>
            <w:tcW w:w="1400" w:type="dxa"/>
            <w:tcBorders>
              <w:bottom w:val="single" w:sz="8" w:space="0" w:color="auto"/>
            </w:tcBorders>
            <w:vAlign w:val="bottom"/>
          </w:tcPr>
          <w:p w14:paraId="4CFBD94D" w14:textId="77777777" w:rsidR="009209B8" w:rsidRPr="005E6E58" w:rsidRDefault="009209B8" w:rsidP="00493563">
            <w:pPr>
              <w:rPr>
                <w:sz w:val="24"/>
                <w:szCs w:val="24"/>
              </w:rPr>
            </w:pPr>
          </w:p>
        </w:tc>
        <w:tc>
          <w:tcPr>
            <w:tcW w:w="100" w:type="dxa"/>
            <w:tcBorders>
              <w:bottom w:val="single" w:sz="8" w:space="0" w:color="auto"/>
            </w:tcBorders>
            <w:vAlign w:val="bottom"/>
          </w:tcPr>
          <w:p w14:paraId="74CC3CB4" w14:textId="77777777" w:rsidR="009209B8" w:rsidRPr="005E6E58" w:rsidRDefault="009209B8" w:rsidP="00493563">
            <w:pPr>
              <w:rPr>
                <w:sz w:val="24"/>
                <w:szCs w:val="24"/>
              </w:rPr>
            </w:pPr>
          </w:p>
        </w:tc>
        <w:tc>
          <w:tcPr>
            <w:tcW w:w="60" w:type="dxa"/>
            <w:tcBorders>
              <w:bottom w:val="single" w:sz="8" w:space="0" w:color="auto"/>
            </w:tcBorders>
            <w:vAlign w:val="bottom"/>
          </w:tcPr>
          <w:p w14:paraId="5A41CE82" w14:textId="77777777" w:rsidR="009209B8" w:rsidRPr="005E6E58" w:rsidRDefault="009209B8" w:rsidP="00493563">
            <w:pPr>
              <w:rPr>
                <w:sz w:val="24"/>
                <w:szCs w:val="24"/>
              </w:rPr>
            </w:pPr>
          </w:p>
        </w:tc>
        <w:tc>
          <w:tcPr>
            <w:tcW w:w="1400" w:type="dxa"/>
            <w:tcBorders>
              <w:bottom w:val="single" w:sz="8" w:space="0" w:color="auto"/>
            </w:tcBorders>
            <w:vAlign w:val="bottom"/>
          </w:tcPr>
          <w:p w14:paraId="299C3AA7" w14:textId="77777777" w:rsidR="009209B8" w:rsidRPr="005E6E58" w:rsidRDefault="009209B8" w:rsidP="00493563">
            <w:pPr>
              <w:rPr>
                <w:sz w:val="24"/>
                <w:szCs w:val="24"/>
              </w:rPr>
            </w:pPr>
          </w:p>
        </w:tc>
        <w:tc>
          <w:tcPr>
            <w:tcW w:w="100" w:type="dxa"/>
            <w:tcBorders>
              <w:bottom w:val="single" w:sz="8" w:space="0" w:color="auto"/>
            </w:tcBorders>
            <w:vAlign w:val="bottom"/>
          </w:tcPr>
          <w:p w14:paraId="6982E1F2" w14:textId="77777777" w:rsidR="009209B8" w:rsidRPr="005E6E58" w:rsidRDefault="009209B8" w:rsidP="00493563">
            <w:pPr>
              <w:rPr>
                <w:sz w:val="24"/>
                <w:szCs w:val="24"/>
              </w:rPr>
            </w:pPr>
          </w:p>
        </w:tc>
        <w:tc>
          <w:tcPr>
            <w:tcW w:w="1500" w:type="dxa"/>
            <w:tcBorders>
              <w:bottom w:val="single" w:sz="8" w:space="0" w:color="auto"/>
            </w:tcBorders>
            <w:vAlign w:val="bottom"/>
          </w:tcPr>
          <w:p w14:paraId="5D22F37A" w14:textId="77777777" w:rsidR="009209B8" w:rsidRPr="005E6E58" w:rsidRDefault="009209B8" w:rsidP="00493563">
            <w:pPr>
              <w:rPr>
                <w:sz w:val="24"/>
                <w:szCs w:val="24"/>
              </w:rPr>
            </w:pPr>
          </w:p>
        </w:tc>
        <w:tc>
          <w:tcPr>
            <w:tcW w:w="1240" w:type="dxa"/>
            <w:tcBorders>
              <w:bottom w:val="single" w:sz="8" w:space="0" w:color="auto"/>
            </w:tcBorders>
            <w:vAlign w:val="bottom"/>
          </w:tcPr>
          <w:p w14:paraId="20E3851C" w14:textId="77777777" w:rsidR="009209B8" w:rsidRPr="005E6E58" w:rsidRDefault="009209B8" w:rsidP="00493563">
            <w:pPr>
              <w:rPr>
                <w:sz w:val="24"/>
                <w:szCs w:val="24"/>
              </w:rPr>
            </w:pPr>
          </w:p>
        </w:tc>
        <w:tc>
          <w:tcPr>
            <w:tcW w:w="100" w:type="dxa"/>
            <w:tcBorders>
              <w:bottom w:val="single" w:sz="8" w:space="0" w:color="auto"/>
            </w:tcBorders>
            <w:vAlign w:val="bottom"/>
          </w:tcPr>
          <w:p w14:paraId="53764B54" w14:textId="77777777" w:rsidR="009209B8" w:rsidRPr="005E6E58" w:rsidRDefault="009209B8" w:rsidP="00493563">
            <w:pPr>
              <w:rPr>
                <w:sz w:val="24"/>
                <w:szCs w:val="24"/>
              </w:rPr>
            </w:pPr>
          </w:p>
        </w:tc>
        <w:tc>
          <w:tcPr>
            <w:tcW w:w="1460" w:type="dxa"/>
            <w:tcBorders>
              <w:bottom w:val="single" w:sz="8" w:space="0" w:color="auto"/>
            </w:tcBorders>
            <w:vAlign w:val="bottom"/>
          </w:tcPr>
          <w:p w14:paraId="7C34AC47" w14:textId="77777777" w:rsidR="009209B8" w:rsidRPr="005E6E58" w:rsidRDefault="009209B8" w:rsidP="00493563">
            <w:pPr>
              <w:rPr>
                <w:sz w:val="24"/>
                <w:szCs w:val="24"/>
              </w:rPr>
            </w:pPr>
          </w:p>
        </w:tc>
        <w:tc>
          <w:tcPr>
            <w:tcW w:w="100" w:type="dxa"/>
            <w:tcBorders>
              <w:bottom w:val="single" w:sz="8" w:space="0" w:color="auto"/>
            </w:tcBorders>
            <w:vAlign w:val="bottom"/>
          </w:tcPr>
          <w:p w14:paraId="0BC22D09" w14:textId="77777777" w:rsidR="009209B8" w:rsidRPr="005E6E58" w:rsidRDefault="009209B8" w:rsidP="00493563">
            <w:pPr>
              <w:rPr>
                <w:sz w:val="24"/>
                <w:szCs w:val="24"/>
              </w:rPr>
            </w:pPr>
          </w:p>
        </w:tc>
        <w:tc>
          <w:tcPr>
            <w:tcW w:w="2340" w:type="dxa"/>
            <w:tcBorders>
              <w:bottom w:val="single" w:sz="8" w:space="0" w:color="auto"/>
              <w:right w:val="single" w:sz="8" w:space="0" w:color="auto"/>
            </w:tcBorders>
            <w:vAlign w:val="bottom"/>
          </w:tcPr>
          <w:p w14:paraId="334674E2"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30FEC7F0" w14:textId="77777777" w:rsidR="009209B8" w:rsidRPr="005E6E58" w:rsidRDefault="009209B8" w:rsidP="00493563">
            <w:pPr>
              <w:rPr>
                <w:sz w:val="24"/>
                <w:szCs w:val="24"/>
              </w:rPr>
            </w:pPr>
          </w:p>
        </w:tc>
        <w:tc>
          <w:tcPr>
            <w:tcW w:w="30" w:type="dxa"/>
            <w:vAlign w:val="bottom"/>
          </w:tcPr>
          <w:p w14:paraId="394900C1" w14:textId="77777777" w:rsidR="009209B8" w:rsidRPr="005E6E58" w:rsidRDefault="009209B8" w:rsidP="00493563">
            <w:pPr>
              <w:rPr>
                <w:sz w:val="1"/>
                <w:szCs w:val="1"/>
              </w:rPr>
            </w:pPr>
          </w:p>
        </w:tc>
      </w:tr>
    </w:tbl>
    <w:p w14:paraId="0A07292C" w14:textId="77777777" w:rsidR="009209B8" w:rsidRDefault="009209B8" w:rsidP="009209B8">
      <w:pPr>
        <w:spacing w:line="200" w:lineRule="exact"/>
        <w:rPr>
          <w:sz w:val="20"/>
          <w:szCs w:val="20"/>
        </w:rPr>
      </w:pPr>
    </w:p>
    <w:p w14:paraId="4FC335EE" w14:textId="77777777" w:rsidR="009209B8" w:rsidRDefault="009209B8" w:rsidP="009209B8">
      <w:pPr>
        <w:spacing w:line="200" w:lineRule="exact"/>
        <w:rPr>
          <w:sz w:val="20"/>
          <w:szCs w:val="20"/>
        </w:rPr>
      </w:pPr>
    </w:p>
    <w:p w14:paraId="0EF8C71A" w14:textId="77777777" w:rsidR="009209B8" w:rsidRDefault="009209B8" w:rsidP="009209B8">
      <w:pPr>
        <w:sectPr w:rsidR="009209B8">
          <w:pgSz w:w="16840" w:h="11906" w:orient="landscape"/>
          <w:pgMar w:top="503" w:right="258" w:bottom="158" w:left="1000" w:header="0" w:footer="0" w:gutter="0"/>
          <w:cols w:space="720" w:equalWidth="0">
            <w:col w:w="15580"/>
          </w:cols>
        </w:sectPr>
      </w:pPr>
    </w:p>
    <w:tbl>
      <w:tblPr>
        <w:tblW w:w="0" w:type="auto"/>
        <w:tblLayout w:type="fixed"/>
        <w:tblCellMar>
          <w:left w:w="0" w:type="dxa"/>
          <w:right w:w="0" w:type="dxa"/>
        </w:tblCellMar>
        <w:tblLook w:val="04A0" w:firstRow="1" w:lastRow="0" w:firstColumn="1" w:lastColumn="0" w:noHBand="0" w:noVBand="1"/>
      </w:tblPr>
      <w:tblGrid>
        <w:gridCol w:w="30"/>
        <w:gridCol w:w="480"/>
        <w:gridCol w:w="1320"/>
        <w:gridCol w:w="2280"/>
        <w:gridCol w:w="2360"/>
        <w:gridCol w:w="560"/>
        <w:gridCol w:w="460"/>
        <w:gridCol w:w="1800"/>
        <w:gridCol w:w="60"/>
        <w:gridCol w:w="660"/>
        <w:gridCol w:w="2880"/>
        <w:gridCol w:w="880"/>
        <w:gridCol w:w="1680"/>
        <w:gridCol w:w="30"/>
      </w:tblGrid>
      <w:tr w:rsidR="009209B8" w:rsidRPr="005E6E58" w14:paraId="0634CBFA" w14:textId="77777777" w:rsidTr="00493563">
        <w:trPr>
          <w:trHeight w:val="341"/>
        </w:trPr>
        <w:tc>
          <w:tcPr>
            <w:tcW w:w="20" w:type="dxa"/>
            <w:tcBorders>
              <w:top w:val="single" w:sz="8" w:space="0" w:color="auto"/>
            </w:tcBorders>
            <w:shd w:val="clear" w:color="auto" w:fill="000000"/>
            <w:vAlign w:val="bottom"/>
          </w:tcPr>
          <w:p w14:paraId="78FAE98A" w14:textId="77777777" w:rsidR="009209B8" w:rsidRPr="005E6E58" w:rsidRDefault="009209B8" w:rsidP="00493563">
            <w:pPr>
              <w:rPr>
                <w:sz w:val="24"/>
                <w:szCs w:val="24"/>
              </w:rPr>
            </w:pPr>
          </w:p>
        </w:tc>
        <w:tc>
          <w:tcPr>
            <w:tcW w:w="480" w:type="dxa"/>
            <w:tcBorders>
              <w:top w:val="single" w:sz="8" w:space="0" w:color="auto"/>
            </w:tcBorders>
            <w:vAlign w:val="bottom"/>
          </w:tcPr>
          <w:p w14:paraId="4CDE3CB5" w14:textId="77777777" w:rsidR="009209B8" w:rsidRPr="005E6E58" w:rsidRDefault="009209B8" w:rsidP="00493563">
            <w:pPr>
              <w:rPr>
                <w:sz w:val="24"/>
                <w:szCs w:val="24"/>
              </w:rPr>
            </w:pPr>
          </w:p>
        </w:tc>
        <w:tc>
          <w:tcPr>
            <w:tcW w:w="3600" w:type="dxa"/>
            <w:gridSpan w:val="2"/>
            <w:tcBorders>
              <w:top w:val="single" w:sz="8" w:space="0" w:color="auto"/>
              <w:right w:val="single" w:sz="8" w:space="0" w:color="auto"/>
            </w:tcBorders>
            <w:vAlign w:val="bottom"/>
          </w:tcPr>
          <w:p w14:paraId="04CBC30D" w14:textId="77777777" w:rsidR="009209B8" w:rsidRPr="005E6E58" w:rsidRDefault="009209B8" w:rsidP="00493563">
            <w:pPr>
              <w:ind w:left="100"/>
              <w:rPr>
                <w:sz w:val="20"/>
                <w:szCs w:val="20"/>
              </w:rPr>
            </w:pPr>
            <w:r>
              <w:rPr>
                <w:b/>
                <w:bCs/>
                <w:sz w:val="24"/>
                <w:szCs w:val="24"/>
              </w:rPr>
              <w:t>Образовательные области</w:t>
            </w:r>
          </w:p>
        </w:tc>
        <w:tc>
          <w:tcPr>
            <w:tcW w:w="2360" w:type="dxa"/>
            <w:tcBorders>
              <w:top w:val="single" w:sz="8" w:space="0" w:color="auto"/>
            </w:tcBorders>
            <w:vAlign w:val="bottom"/>
          </w:tcPr>
          <w:p w14:paraId="18066E4A" w14:textId="77777777" w:rsidR="009209B8" w:rsidRPr="005E6E58" w:rsidRDefault="009209B8" w:rsidP="00493563">
            <w:pPr>
              <w:ind w:left="1220"/>
              <w:rPr>
                <w:sz w:val="20"/>
                <w:szCs w:val="20"/>
              </w:rPr>
            </w:pPr>
            <w:r>
              <w:rPr>
                <w:b/>
                <w:bCs/>
                <w:sz w:val="24"/>
                <w:szCs w:val="24"/>
              </w:rPr>
              <w:t>1 неделя</w:t>
            </w:r>
          </w:p>
        </w:tc>
        <w:tc>
          <w:tcPr>
            <w:tcW w:w="560" w:type="dxa"/>
            <w:tcBorders>
              <w:top w:val="single" w:sz="8" w:space="0" w:color="auto"/>
            </w:tcBorders>
            <w:vAlign w:val="bottom"/>
          </w:tcPr>
          <w:p w14:paraId="49C1D8EF" w14:textId="77777777" w:rsidR="009209B8" w:rsidRPr="005E6E58" w:rsidRDefault="009209B8" w:rsidP="00493563">
            <w:pPr>
              <w:rPr>
                <w:sz w:val="24"/>
                <w:szCs w:val="24"/>
              </w:rPr>
            </w:pPr>
          </w:p>
        </w:tc>
        <w:tc>
          <w:tcPr>
            <w:tcW w:w="460" w:type="dxa"/>
            <w:tcBorders>
              <w:top w:val="single" w:sz="8" w:space="0" w:color="auto"/>
              <w:right w:val="single" w:sz="8" w:space="0" w:color="auto"/>
            </w:tcBorders>
            <w:vAlign w:val="bottom"/>
          </w:tcPr>
          <w:p w14:paraId="2CAC30AD" w14:textId="77777777" w:rsidR="009209B8" w:rsidRPr="005E6E58" w:rsidRDefault="009209B8" w:rsidP="00493563">
            <w:pPr>
              <w:rPr>
                <w:sz w:val="24"/>
                <w:szCs w:val="24"/>
              </w:rPr>
            </w:pPr>
          </w:p>
        </w:tc>
        <w:tc>
          <w:tcPr>
            <w:tcW w:w="1860" w:type="dxa"/>
            <w:gridSpan w:val="2"/>
            <w:tcBorders>
              <w:top w:val="single" w:sz="8" w:space="0" w:color="auto"/>
              <w:right w:val="single" w:sz="8" w:space="0" w:color="auto"/>
            </w:tcBorders>
            <w:vAlign w:val="bottom"/>
          </w:tcPr>
          <w:p w14:paraId="64D42D3E" w14:textId="77777777" w:rsidR="009209B8" w:rsidRPr="005E6E58" w:rsidRDefault="009209B8" w:rsidP="00493563">
            <w:pPr>
              <w:jc w:val="center"/>
              <w:rPr>
                <w:sz w:val="20"/>
                <w:szCs w:val="20"/>
              </w:rPr>
            </w:pPr>
            <w:r>
              <w:rPr>
                <w:b/>
                <w:bCs/>
                <w:sz w:val="24"/>
                <w:szCs w:val="24"/>
              </w:rPr>
              <w:t>2 неделя</w:t>
            </w:r>
          </w:p>
        </w:tc>
        <w:tc>
          <w:tcPr>
            <w:tcW w:w="660" w:type="dxa"/>
            <w:tcBorders>
              <w:top w:val="single" w:sz="8" w:space="0" w:color="auto"/>
            </w:tcBorders>
            <w:vAlign w:val="bottom"/>
          </w:tcPr>
          <w:p w14:paraId="3AD89FE8" w14:textId="77777777" w:rsidR="009209B8" w:rsidRPr="005E6E58" w:rsidRDefault="009209B8" w:rsidP="00493563">
            <w:pPr>
              <w:rPr>
                <w:sz w:val="24"/>
                <w:szCs w:val="24"/>
              </w:rPr>
            </w:pPr>
          </w:p>
        </w:tc>
        <w:tc>
          <w:tcPr>
            <w:tcW w:w="2880" w:type="dxa"/>
            <w:tcBorders>
              <w:top w:val="single" w:sz="8" w:space="0" w:color="auto"/>
            </w:tcBorders>
            <w:vAlign w:val="bottom"/>
          </w:tcPr>
          <w:p w14:paraId="237B4ED7" w14:textId="77777777" w:rsidR="009209B8" w:rsidRPr="005E6E58" w:rsidRDefault="009209B8" w:rsidP="00493563">
            <w:pPr>
              <w:ind w:left="1360"/>
              <w:rPr>
                <w:sz w:val="20"/>
                <w:szCs w:val="20"/>
              </w:rPr>
            </w:pPr>
            <w:r>
              <w:rPr>
                <w:b/>
                <w:bCs/>
                <w:sz w:val="24"/>
                <w:szCs w:val="24"/>
              </w:rPr>
              <w:t>3 неделя</w:t>
            </w:r>
          </w:p>
        </w:tc>
        <w:tc>
          <w:tcPr>
            <w:tcW w:w="880" w:type="dxa"/>
            <w:tcBorders>
              <w:top w:val="single" w:sz="8" w:space="0" w:color="auto"/>
              <w:right w:val="single" w:sz="8" w:space="0" w:color="auto"/>
            </w:tcBorders>
            <w:vAlign w:val="bottom"/>
          </w:tcPr>
          <w:p w14:paraId="4C8C537D" w14:textId="77777777" w:rsidR="009209B8" w:rsidRPr="005E6E58" w:rsidRDefault="009209B8" w:rsidP="00493563">
            <w:pPr>
              <w:rPr>
                <w:sz w:val="24"/>
                <w:szCs w:val="24"/>
              </w:rPr>
            </w:pPr>
          </w:p>
        </w:tc>
        <w:tc>
          <w:tcPr>
            <w:tcW w:w="1680" w:type="dxa"/>
            <w:tcBorders>
              <w:top w:val="single" w:sz="8" w:space="0" w:color="auto"/>
              <w:right w:val="single" w:sz="8" w:space="0" w:color="auto"/>
            </w:tcBorders>
            <w:vAlign w:val="bottom"/>
          </w:tcPr>
          <w:p w14:paraId="3E6BC3E4" w14:textId="77777777" w:rsidR="009209B8" w:rsidRPr="005E6E58" w:rsidRDefault="009209B8" w:rsidP="00493563">
            <w:pPr>
              <w:ind w:left="360"/>
              <w:rPr>
                <w:sz w:val="20"/>
                <w:szCs w:val="20"/>
              </w:rPr>
            </w:pPr>
            <w:r>
              <w:rPr>
                <w:b/>
                <w:bCs/>
                <w:sz w:val="24"/>
                <w:szCs w:val="24"/>
              </w:rPr>
              <w:t>4 неделя</w:t>
            </w:r>
          </w:p>
        </w:tc>
        <w:tc>
          <w:tcPr>
            <w:tcW w:w="0" w:type="dxa"/>
            <w:vAlign w:val="bottom"/>
          </w:tcPr>
          <w:p w14:paraId="4746E7BB" w14:textId="77777777" w:rsidR="009209B8" w:rsidRPr="005E6E58" w:rsidRDefault="009209B8" w:rsidP="00493563">
            <w:pPr>
              <w:rPr>
                <w:sz w:val="1"/>
                <w:szCs w:val="1"/>
              </w:rPr>
            </w:pPr>
          </w:p>
        </w:tc>
      </w:tr>
      <w:tr w:rsidR="009209B8" w:rsidRPr="005E6E58" w14:paraId="3F307E67" w14:textId="77777777" w:rsidTr="00493563">
        <w:trPr>
          <w:trHeight w:val="187"/>
        </w:trPr>
        <w:tc>
          <w:tcPr>
            <w:tcW w:w="20" w:type="dxa"/>
            <w:tcBorders>
              <w:bottom w:val="single" w:sz="8" w:space="0" w:color="auto"/>
            </w:tcBorders>
            <w:shd w:val="clear" w:color="auto" w:fill="000000"/>
            <w:vAlign w:val="bottom"/>
          </w:tcPr>
          <w:p w14:paraId="3281DD89" w14:textId="77777777" w:rsidR="009209B8" w:rsidRPr="005E6E58" w:rsidRDefault="009209B8" w:rsidP="00493563">
            <w:pPr>
              <w:rPr>
                <w:sz w:val="16"/>
                <w:szCs w:val="16"/>
              </w:rPr>
            </w:pPr>
          </w:p>
        </w:tc>
        <w:tc>
          <w:tcPr>
            <w:tcW w:w="480" w:type="dxa"/>
            <w:tcBorders>
              <w:bottom w:val="single" w:sz="8" w:space="0" w:color="auto"/>
            </w:tcBorders>
            <w:vAlign w:val="bottom"/>
          </w:tcPr>
          <w:p w14:paraId="3B1C8E96" w14:textId="77777777" w:rsidR="009209B8" w:rsidRPr="005E6E58" w:rsidRDefault="009209B8" w:rsidP="00493563">
            <w:pPr>
              <w:rPr>
                <w:sz w:val="16"/>
                <w:szCs w:val="16"/>
              </w:rPr>
            </w:pPr>
          </w:p>
        </w:tc>
        <w:tc>
          <w:tcPr>
            <w:tcW w:w="1320" w:type="dxa"/>
            <w:tcBorders>
              <w:bottom w:val="single" w:sz="8" w:space="0" w:color="auto"/>
            </w:tcBorders>
            <w:vAlign w:val="bottom"/>
          </w:tcPr>
          <w:p w14:paraId="5196E4B6"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24D0FA41" w14:textId="77777777" w:rsidR="009209B8" w:rsidRPr="005E6E58" w:rsidRDefault="009209B8" w:rsidP="00493563">
            <w:pPr>
              <w:rPr>
                <w:sz w:val="16"/>
                <w:szCs w:val="16"/>
              </w:rPr>
            </w:pPr>
          </w:p>
        </w:tc>
        <w:tc>
          <w:tcPr>
            <w:tcW w:w="2920" w:type="dxa"/>
            <w:gridSpan w:val="2"/>
            <w:tcBorders>
              <w:bottom w:val="single" w:sz="8" w:space="0" w:color="auto"/>
            </w:tcBorders>
            <w:vAlign w:val="bottom"/>
          </w:tcPr>
          <w:p w14:paraId="001D44D1" w14:textId="77777777" w:rsidR="009209B8" w:rsidRPr="005E6E58" w:rsidRDefault="009209B8" w:rsidP="00493563">
            <w:pPr>
              <w:rPr>
                <w:sz w:val="16"/>
                <w:szCs w:val="16"/>
              </w:rPr>
            </w:pPr>
          </w:p>
        </w:tc>
        <w:tc>
          <w:tcPr>
            <w:tcW w:w="460" w:type="dxa"/>
            <w:tcBorders>
              <w:bottom w:val="single" w:sz="8" w:space="0" w:color="auto"/>
              <w:right w:val="single" w:sz="8" w:space="0" w:color="auto"/>
            </w:tcBorders>
            <w:vAlign w:val="bottom"/>
          </w:tcPr>
          <w:p w14:paraId="7DE5B80D" w14:textId="77777777" w:rsidR="009209B8" w:rsidRPr="005E6E58" w:rsidRDefault="009209B8" w:rsidP="00493563">
            <w:pPr>
              <w:rPr>
                <w:sz w:val="16"/>
                <w:szCs w:val="16"/>
              </w:rPr>
            </w:pPr>
          </w:p>
        </w:tc>
        <w:tc>
          <w:tcPr>
            <w:tcW w:w="1800" w:type="dxa"/>
            <w:tcBorders>
              <w:bottom w:val="single" w:sz="8" w:space="0" w:color="auto"/>
            </w:tcBorders>
            <w:vAlign w:val="bottom"/>
          </w:tcPr>
          <w:p w14:paraId="70D2B86B" w14:textId="77777777" w:rsidR="009209B8" w:rsidRPr="005E6E58" w:rsidRDefault="009209B8" w:rsidP="00493563">
            <w:pPr>
              <w:rPr>
                <w:sz w:val="16"/>
                <w:szCs w:val="16"/>
              </w:rPr>
            </w:pPr>
          </w:p>
        </w:tc>
        <w:tc>
          <w:tcPr>
            <w:tcW w:w="60" w:type="dxa"/>
            <w:tcBorders>
              <w:bottom w:val="single" w:sz="8" w:space="0" w:color="auto"/>
              <w:right w:val="single" w:sz="8" w:space="0" w:color="auto"/>
            </w:tcBorders>
            <w:vAlign w:val="bottom"/>
          </w:tcPr>
          <w:p w14:paraId="5EF9C619" w14:textId="77777777" w:rsidR="009209B8" w:rsidRPr="005E6E58" w:rsidRDefault="009209B8" w:rsidP="00493563">
            <w:pPr>
              <w:rPr>
                <w:sz w:val="16"/>
                <w:szCs w:val="16"/>
              </w:rPr>
            </w:pPr>
          </w:p>
        </w:tc>
        <w:tc>
          <w:tcPr>
            <w:tcW w:w="660" w:type="dxa"/>
            <w:tcBorders>
              <w:bottom w:val="single" w:sz="8" w:space="0" w:color="auto"/>
            </w:tcBorders>
            <w:vAlign w:val="bottom"/>
          </w:tcPr>
          <w:p w14:paraId="2F319635" w14:textId="77777777" w:rsidR="009209B8" w:rsidRPr="005E6E58" w:rsidRDefault="009209B8" w:rsidP="00493563">
            <w:pPr>
              <w:rPr>
                <w:sz w:val="16"/>
                <w:szCs w:val="16"/>
              </w:rPr>
            </w:pPr>
          </w:p>
        </w:tc>
        <w:tc>
          <w:tcPr>
            <w:tcW w:w="2880" w:type="dxa"/>
            <w:tcBorders>
              <w:bottom w:val="single" w:sz="8" w:space="0" w:color="auto"/>
            </w:tcBorders>
            <w:vAlign w:val="bottom"/>
          </w:tcPr>
          <w:p w14:paraId="1C5C4307" w14:textId="77777777" w:rsidR="009209B8" w:rsidRPr="005E6E58" w:rsidRDefault="009209B8" w:rsidP="00493563">
            <w:pPr>
              <w:rPr>
                <w:sz w:val="16"/>
                <w:szCs w:val="16"/>
              </w:rPr>
            </w:pPr>
          </w:p>
        </w:tc>
        <w:tc>
          <w:tcPr>
            <w:tcW w:w="880" w:type="dxa"/>
            <w:tcBorders>
              <w:bottom w:val="single" w:sz="8" w:space="0" w:color="auto"/>
              <w:right w:val="single" w:sz="8" w:space="0" w:color="auto"/>
            </w:tcBorders>
            <w:vAlign w:val="bottom"/>
          </w:tcPr>
          <w:p w14:paraId="1A8419DE" w14:textId="77777777" w:rsidR="009209B8" w:rsidRPr="005E6E58" w:rsidRDefault="009209B8" w:rsidP="00493563">
            <w:pPr>
              <w:rPr>
                <w:sz w:val="16"/>
                <w:szCs w:val="16"/>
              </w:rPr>
            </w:pPr>
          </w:p>
        </w:tc>
        <w:tc>
          <w:tcPr>
            <w:tcW w:w="1680" w:type="dxa"/>
            <w:tcBorders>
              <w:bottom w:val="single" w:sz="8" w:space="0" w:color="auto"/>
              <w:right w:val="single" w:sz="8" w:space="0" w:color="auto"/>
            </w:tcBorders>
            <w:vAlign w:val="bottom"/>
          </w:tcPr>
          <w:p w14:paraId="58E12793" w14:textId="77777777" w:rsidR="009209B8" w:rsidRPr="005E6E58" w:rsidRDefault="009209B8" w:rsidP="00493563">
            <w:pPr>
              <w:rPr>
                <w:sz w:val="16"/>
                <w:szCs w:val="16"/>
              </w:rPr>
            </w:pPr>
          </w:p>
        </w:tc>
        <w:tc>
          <w:tcPr>
            <w:tcW w:w="0" w:type="dxa"/>
            <w:vAlign w:val="bottom"/>
          </w:tcPr>
          <w:p w14:paraId="50B808A5" w14:textId="77777777" w:rsidR="009209B8" w:rsidRPr="005E6E58" w:rsidRDefault="009209B8" w:rsidP="00493563">
            <w:pPr>
              <w:rPr>
                <w:sz w:val="1"/>
                <w:szCs w:val="1"/>
              </w:rPr>
            </w:pPr>
          </w:p>
        </w:tc>
      </w:tr>
      <w:tr w:rsidR="009209B8" w:rsidRPr="005E6E58" w14:paraId="2934C822" w14:textId="77777777" w:rsidTr="00493563">
        <w:trPr>
          <w:trHeight w:val="251"/>
        </w:trPr>
        <w:tc>
          <w:tcPr>
            <w:tcW w:w="20" w:type="dxa"/>
            <w:shd w:val="clear" w:color="auto" w:fill="000000"/>
            <w:vAlign w:val="bottom"/>
          </w:tcPr>
          <w:p w14:paraId="426E14CD" w14:textId="77777777" w:rsidR="009209B8" w:rsidRPr="005E6E58" w:rsidRDefault="009209B8" w:rsidP="00493563">
            <w:pPr>
              <w:rPr>
                <w:sz w:val="21"/>
                <w:szCs w:val="21"/>
              </w:rPr>
            </w:pPr>
          </w:p>
        </w:tc>
        <w:tc>
          <w:tcPr>
            <w:tcW w:w="1800" w:type="dxa"/>
            <w:gridSpan w:val="2"/>
            <w:tcBorders>
              <w:right w:val="single" w:sz="8" w:space="0" w:color="auto"/>
            </w:tcBorders>
            <w:vAlign w:val="bottom"/>
          </w:tcPr>
          <w:p w14:paraId="1420DF15" w14:textId="77777777" w:rsidR="009209B8" w:rsidRPr="005E6E58" w:rsidRDefault="009209B8" w:rsidP="00493563">
            <w:pPr>
              <w:ind w:left="80"/>
              <w:rPr>
                <w:sz w:val="20"/>
                <w:szCs w:val="20"/>
              </w:rPr>
            </w:pPr>
            <w:r>
              <w:rPr>
                <w:b/>
                <w:bCs/>
                <w:sz w:val="20"/>
                <w:szCs w:val="20"/>
              </w:rPr>
              <w:t>Декабрь</w:t>
            </w:r>
          </w:p>
        </w:tc>
        <w:tc>
          <w:tcPr>
            <w:tcW w:w="2280" w:type="dxa"/>
            <w:tcBorders>
              <w:right w:val="single" w:sz="8" w:space="0" w:color="auto"/>
            </w:tcBorders>
            <w:vAlign w:val="bottom"/>
          </w:tcPr>
          <w:p w14:paraId="4C1ADD9A" w14:textId="77777777" w:rsidR="009209B8" w:rsidRPr="005E6E58" w:rsidRDefault="009209B8" w:rsidP="00493563">
            <w:pPr>
              <w:spacing w:line="250" w:lineRule="exact"/>
              <w:ind w:left="100"/>
              <w:rPr>
                <w:sz w:val="20"/>
                <w:szCs w:val="20"/>
              </w:rPr>
            </w:pPr>
            <w:r>
              <w:rPr>
                <w:b/>
                <w:bCs/>
              </w:rPr>
              <w:t>Утренняя</w:t>
            </w:r>
          </w:p>
        </w:tc>
        <w:tc>
          <w:tcPr>
            <w:tcW w:w="5240" w:type="dxa"/>
            <w:gridSpan w:val="5"/>
            <w:tcBorders>
              <w:right w:val="single" w:sz="8" w:space="0" w:color="auto"/>
            </w:tcBorders>
            <w:vAlign w:val="bottom"/>
          </w:tcPr>
          <w:p w14:paraId="3DB446E5" w14:textId="77777777" w:rsidR="009209B8" w:rsidRPr="005E6E58" w:rsidRDefault="009209B8" w:rsidP="00493563">
            <w:pPr>
              <w:spacing w:line="251" w:lineRule="exact"/>
              <w:ind w:right="900"/>
              <w:jc w:val="right"/>
              <w:rPr>
                <w:sz w:val="20"/>
                <w:szCs w:val="20"/>
              </w:rPr>
            </w:pPr>
            <w:r>
              <w:rPr>
                <w:sz w:val="24"/>
                <w:szCs w:val="24"/>
              </w:rPr>
              <w:t>Комплекс № 1.</w:t>
            </w:r>
            <w:r>
              <w:t>(.Картотека инструктора по</w:t>
            </w:r>
          </w:p>
        </w:tc>
        <w:tc>
          <w:tcPr>
            <w:tcW w:w="4420" w:type="dxa"/>
            <w:gridSpan w:val="3"/>
            <w:vAlign w:val="bottom"/>
          </w:tcPr>
          <w:p w14:paraId="481092E3" w14:textId="77777777" w:rsidR="009209B8" w:rsidRPr="005E6E58" w:rsidRDefault="009209B8" w:rsidP="00493563">
            <w:pPr>
              <w:spacing w:line="251" w:lineRule="exact"/>
              <w:ind w:left="80"/>
              <w:rPr>
                <w:sz w:val="20"/>
                <w:szCs w:val="20"/>
              </w:rPr>
            </w:pPr>
            <w:r>
              <w:rPr>
                <w:sz w:val="24"/>
                <w:szCs w:val="24"/>
              </w:rPr>
              <w:t>Комплекс № 2.</w:t>
            </w:r>
            <w:r>
              <w:t>(.Картотека инструктора по</w:t>
            </w:r>
          </w:p>
        </w:tc>
        <w:tc>
          <w:tcPr>
            <w:tcW w:w="1680" w:type="dxa"/>
            <w:tcBorders>
              <w:right w:val="single" w:sz="8" w:space="0" w:color="auto"/>
            </w:tcBorders>
            <w:vAlign w:val="bottom"/>
          </w:tcPr>
          <w:p w14:paraId="3EDFE42F" w14:textId="77777777" w:rsidR="009209B8" w:rsidRPr="005E6E58" w:rsidRDefault="009209B8" w:rsidP="00493563">
            <w:pPr>
              <w:rPr>
                <w:sz w:val="21"/>
                <w:szCs w:val="21"/>
              </w:rPr>
            </w:pPr>
          </w:p>
        </w:tc>
        <w:tc>
          <w:tcPr>
            <w:tcW w:w="0" w:type="dxa"/>
            <w:vAlign w:val="bottom"/>
          </w:tcPr>
          <w:p w14:paraId="2E41B11F" w14:textId="77777777" w:rsidR="009209B8" w:rsidRPr="005E6E58" w:rsidRDefault="009209B8" w:rsidP="00493563">
            <w:pPr>
              <w:rPr>
                <w:sz w:val="1"/>
                <w:szCs w:val="1"/>
              </w:rPr>
            </w:pPr>
          </w:p>
        </w:tc>
      </w:tr>
      <w:tr w:rsidR="009209B8" w:rsidRPr="005E6E58" w14:paraId="5EB29B40" w14:textId="77777777" w:rsidTr="00493563">
        <w:trPr>
          <w:trHeight w:val="321"/>
        </w:trPr>
        <w:tc>
          <w:tcPr>
            <w:tcW w:w="20" w:type="dxa"/>
            <w:shd w:val="clear" w:color="auto" w:fill="000000"/>
            <w:vAlign w:val="bottom"/>
          </w:tcPr>
          <w:p w14:paraId="68EE79F8" w14:textId="77777777" w:rsidR="009209B8" w:rsidRPr="005E6E58" w:rsidRDefault="009209B8" w:rsidP="00493563">
            <w:pPr>
              <w:rPr>
                <w:sz w:val="24"/>
                <w:szCs w:val="24"/>
              </w:rPr>
            </w:pPr>
          </w:p>
        </w:tc>
        <w:tc>
          <w:tcPr>
            <w:tcW w:w="480" w:type="dxa"/>
            <w:vAlign w:val="bottom"/>
          </w:tcPr>
          <w:p w14:paraId="1FCA1316" w14:textId="77777777" w:rsidR="009209B8" w:rsidRPr="005E6E58" w:rsidRDefault="009209B8" w:rsidP="00493563">
            <w:pPr>
              <w:rPr>
                <w:sz w:val="24"/>
                <w:szCs w:val="24"/>
              </w:rPr>
            </w:pPr>
          </w:p>
        </w:tc>
        <w:tc>
          <w:tcPr>
            <w:tcW w:w="1320" w:type="dxa"/>
            <w:tcBorders>
              <w:right w:val="single" w:sz="8" w:space="0" w:color="auto"/>
            </w:tcBorders>
            <w:vAlign w:val="bottom"/>
          </w:tcPr>
          <w:p w14:paraId="264AED5D" w14:textId="77777777" w:rsidR="009209B8" w:rsidRPr="005E6E58" w:rsidRDefault="009209B8" w:rsidP="00493563">
            <w:pPr>
              <w:rPr>
                <w:sz w:val="24"/>
                <w:szCs w:val="24"/>
              </w:rPr>
            </w:pPr>
          </w:p>
        </w:tc>
        <w:tc>
          <w:tcPr>
            <w:tcW w:w="2280" w:type="dxa"/>
            <w:tcBorders>
              <w:right w:val="single" w:sz="8" w:space="0" w:color="auto"/>
            </w:tcBorders>
            <w:vAlign w:val="bottom"/>
          </w:tcPr>
          <w:p w14:paraId="2380CF5F" w14:textId="77777777" w:rsidR="009209B8" w:rsidRPr="005E6E58" w:rsidRDefault="009209B8" w:rsidP="00493563">
            <w:pPr>
              <w:ind w:left="100"/>
              <w:rPr>
                <w:sz w:val="20"/>
                <w:szCs w:val="20"/>
              </w:rPr>
            </w:pPr>
            <w:r>
              <w:rPr>
                <w:b/>
                <w:bCs/>
              </w:rPr>
              <w:t>гимнастика</w:t>
            </w:r>
          </w:p>
        </w:tc>
        <w:tc>
          <w:tcPr>
            <w:tcW w:w="2360" w:type="dxa"/>
            <w:vAlign w:val="bottom"/>
          </w:tcPr>
          <w:p w14:paraId="1FA02709" w14:textId="77777777" w:rsidR="009209B8" w:rsidRPr="005E6E58" w:rsidRDefault="009209B8" w:rsidP="00493563">
            <w:pPr>
              <w:ind w:left="80"/>
              <w:rPr>
                <w:sz w:val="20"/>
                <w:szCs w:val="20"/>
              </w:rPr>
            </w:pPr>
            <w:r>
              <w:t>физкультуре)</w:t>
            </w:r>
          </w:p>
        </w:tc>
        <w:tc>
          <w:tcPr>
            <w:tcW w:w="560" w:type="dxa"/>
            <w:vAlign w:val="bottom"/>
          </w:tcPr>
          <w:p w14:paraId="5E064E99" w14:textId="77777777" w:rsidR="009209B8" w:rsidRPr="005E6E58" w:rsidRDefault="009209B8" w:rsidP="00493563">
            <w:pPr>
              <w:rPr>
                <w:sz w:val="24"/>
                <w:szCs w:val="24"/>
              </w:rPr>
            </w:pPr>
          </w:p>
        </w:tc>
        <w:tc>
          <w:tcPr>
            <w:tcW w:w="460" w:type="dxa"/>
            <w:vAlign w:val="bottom"/>
          </w:tcPr>
          <w:p w14:paraId="3302249E" w14:textId="77777777" w:rsidR="009209B8" w:rsidRPr="005E6E58" w:rsidRDefault="009209B8" w:rsidP="00493563">
            <w:pPr>
              <w:rPr>
                <w:sz w:val="24"/>
                <w:szCs w:val="24"/>
              </w:rPr>
            </w:pPr>
          </w:p>
        </w:tc>
        <w:tc>
          <w:tcPr>
            <w:tcW w:w="1800" w:type="dxa"/>
            <w:vAlign w:val="bottom"/>
          </w:tcPr>
          <w:p w14:paraId="74437D7D" w14:textId="77777777" w:rsidR="009209B8" w:rsidRPr="005E6E58" w:rsidRDefault="009209B8" w:rsidP="00493563">
            <w:pPr>
              <w:rPr>
                <w:sz w:val="24"/>
                <w:szCs w:val="24"/>
              </w:rPr>
            </w:pPr>
          </w:p>
        </w:tc>
        <w:tc>
          <w:tcPr>
            <w:tcW w:w="60" w:type="dxa"/>
            <w:tcBorders>
              <w:right w:val="single" w:sz="8" w:space="0" w:color="auto"/>
            </w:tcBorders>
            <w:vAlign w:val="bottom"/>
          </w:tcPr>
          <w:p w14:paraId="5C32182C" w14:textId="77777777" w:rsidR="009209B8" w:rsidRPr="005E6E58" w:rsidRDefault="009209B8" w:rsidP="00493563">
            <w:pPr>
              <w:rPr>
                <w:sz w:val="24"/>
                <w:szCs w:val="24"/>
              </w:rPr>
            </w:pPr>
          </w:p>
        </w:tc>
        <w:tc>
          <w:tcPr>
            <w:tcW w:w="3540" w:type="dxa"/>
            <w:gridSpan w:val="2"/>
            <w:vAlign w:val="bottom"/>
          </w:tcPr>
          <w:p w14:paraId="08D64241" w14:textId="77777777" w:rsidR="009209B8" w:rsidRPr="005E6E58" w:rsidRDefault="009209B8" w:rsidP="00493563">
            <w:pPr>
              <w:ind w:left="80"/>
              <w:rPr>
                <w:sz w:val="20"/>
                <w:szCs w:val="20"/>
              </w:rPr>
            </w:pPr>
            <w:r>
              <w:t>физкультуре)</w:t>
            </w:r>
          </w:p>
        </w:tc>
        <w:tc>
          <w:tcPr>
            <w:tcW w:w="880" w:type="dxa"/>
            <w:vAlign w:val="bottom"/>
          </w:tcPr>
          <w:p w14:paraId="1EB86B2B" w14:textId="77777777" w:rsidR="009209B8" w:rsidRPr="005E6E58" w:rsidRDefault="009209B8" w:rsidP="00493563">
            <w:pPr>
              <w:rPr>
                <w:sz w:val="24"/>
                <w:szCs w:val="24"/>
              </w:rPr>
            </w:pPr>
          </w:p>
        </w:tc>
        <w:tc>
          <w:tcPr>
            <w:tcW w:w="1680" w:type="dxa"/>
            <w:tcBorders>
              <w:right w:val="single" w:sz="8" w:space="0" w:color="auto"/>
            </w:tcBorders>
            <w:vAlign w:val="bottom"/>
          </w:tcPr>
          <w:p w14:paraId="23F402E6" w14:textId="77777777" w:rsidR="009209B8" w:rsidRPr="005E6E58" w:rsidRDefault="009209B8" w:rsidP="00493563">
            <w:pPr>
              <w:rPr>
                <w:sz w:val="24"/>
                <w:szCs w:val="24"/>
              </w:rPr>
            </w:pPr>
          </w:p>
        </w:tc>
        <w:tc>
          <w:tcPr>
            <w:tcW w:w="0" w:type="dxa"/>
            <w:vAlign w:val="bottom"/>
          </w:tcPr>
          <w:p w14:paraId="632006D2" w14:textId="77777777" w:rsidR="009209B8" w:rsidRPr="005E6E58" w:rsidRDefault="009209B8" w:rsidP="00493563">
            <w:pPr>
              <w:rPr>
                <w:sz w:val="1"/>
                <w:szCs w:val="1"/>
              </w:rPr>
            </w:pPr>
          </w:p>
        </w:tc>
      </w:tr>
      <w:tr w:rsidR="009209B8" w:rsidRPr="005E6E58" w14:paraId="28C4C57C" w14:textId="77777777" w:rsidTr="00493563">
        <w:trPr>
          <w:trHeight w:val="227"/>
        </w:trPr>
        <w:tc>
          <w:tcPr>
            <w:tcW w:w="20" w:type="dxa"/>
            <w:tcBorders>
              <w:bottom w:val="single" w:sz="8" w:space="0" w:color="auto"/>
            </w:tcBorders>
            <w:shd w:val="clear" w:color="auto" w:fill="000000"/>
            <w:vAlign w:val="bottom"/>
          </w:tcPr>
          <w:p w14:paraId="04FAD4D9" w14:textId="77777777" w:rsidR="009209B8" w:rsidRPr="005E6E58" w:rsidRDefault="009209B8" w:rsidP="00493563">
            <w:pPr>
              <w:rPr>
                <w:sz w:val="19"/>
                <w:szCs w:val="19"/>
              </w:rPr>
            </w:pPr>
          </w:p>
        </w:tc>
        <w:tc>
          <w:tcPr>
            <w:tcW w:w="480" w:type="dxa"/>
            <w:tcBorders>
              <w:bottom w:val="single" w:sz="8" w:space="0" w:color="auto"/>
            </w:tcBorders>
            <w:vAlign w:val="bottom"/>
          </w:tcPr>
          <w:p w14:paraId="25C44035" w14:textId="77777777" w:rsidR="009209B8" w:rsidRPr="005E6E58" w:rsidRDefault="009209B8" w:rsidP="00493563">
            <w:pPr>
              <w:rPr>
                <w:sz w:val="19"/>
                <w:szCs w:val="19"/>
              </w:rPr>
            </w:pPr>
          </w:p>
        </w:tc>
        <w:tc>
          <w:tcPr>
            <w:tcW w:w="1320" w:type="dxa"/>
            <w:tcBorders>
              <w:bottom w:val="single" w:sz="8" w:space="0" w:color="auto"/>
              <w:right w:val="single" w:sz="8" w:space="0" w:color="auto"/>
            </w:tcBorders>
            <w:vAlign w:val="bottom"/>
          </w:tcPr>
          <w:p w14:paraId="74DFEDA5" w14:textId="77777777" w:rsidR="009209B8" w:rsidRPr="005E6E58" w:rsidRDefault="009209B8" w:rsidP="00493563">
            <w:pPr>
              <w:rPr>
                <w:sz w:val="19"/>
                <w:szCs w:val="19"/>
              </w:rPr>
            </w:pPr>
          </w:p>
        </w:tc>
        <w:tc>
          <w:tcPr>
            <w:tcW w:w="2280" w:type="dxa"/>
            <w:tcBorders>
              <w:bottom w:val="single" w:sz="8" w:space="0" w:color="auto"/>
              <w:right w:val="single" w:sz="8" w:space="0" w:color="auto"/>
            </w:tcBorders>
            <w:vAlign w:val="bottom"/>
          </w:tcPr>
          <w:p w14:paraId="4DACBC37" w14:textId="77777777" w:rsidR="009209B8" w:rsidRPr="005E6E58" w:rsidRDefault="009209B8" w:rsidP="00493563">
            <w:pPr>
              <w:rPr>
                <w:sz w:val="19"/>
                <w:szCs w:val="19"/>
              </w:rPr>
            </w:pPr>
          </w:p>
        </w:tc>
        <w:tc>
          <w:tcPr>
            <w:tcW w:w="2920" w:type="dxa"/>
            <w:gridSpan w:val="2"/>
            <w:tcBorders>
              <w:bottom w:val="single" w:sz="8" w:space="0" w:color="auto"/>
            </w:tcBorders>
            <w:vAlign w:val="bottom"/>
          </w:tcPr>
          <w:p w14:paraId="76BD6BC2" w14:textId="77777777" w:rsidR="009209B8" w:rsidRPr="005E6E58" w:rsidRDefault="009209B8" w:rsidP="00493563">
            <w:pPr>
              <w:rPr>
                <w:sz w:val="19"/>
                <w:szCs w:val="19"/>
              </w:rPr>
            </w:pPr>
          </w:p>
        </w:tc>
        <w:tc>
          <w:tcPr>
            <w:tcW w:w="2260" w:type="dxa"/>
            <w:gridSpan w:val="2"/>
            <w:tcBorders>
              <w:bottom w:val="single" w:sz="8" w:space="0" w:color="auto"/>
            </w:tcBorders>
            <w:vAlign w:val="bottom"/>
          </w:tcPr>
          <w:p w14:paraId="5BDBF340" w14:textId="77777777" w:rsidR="009209B8" w:rsidRPr="005E6E58" w:rsidRDefault="009209B8" w:rsidP="00493563">
            <w:pPr>
              <w:rPr>
                <w:sz w:val="19"/>
                <w:szCs w:val="19"/>
              </w:rPr>
            </w:pPr>
          </w:p>
        </w:tc>
        <w:tc>
          <w:tcPr>
            <w:tcW w:w="60" w:type="dxa"/>
            <w:tcBorders>
              <w:bottom w:val="single" w:sz="8" w:space="0" w:color="auto"/>
              <w:right w:val="single" w:sz="8" w:space="0" w:color="auto"/>
            </w:tcBorders>
            <w:vAlign w:val="bottom"/>
          </w:tcPr>
          <w:p w14:paraId="200FCF2B" w14:textId="77777777" w:rsidR="009209B8" w:rsidRPr="005E6E58" w:rsidRDefault="009209B8" w:rsidP="00493563">
            <w:pPr>
              <w:rPr>
                <w:sz w:val="19"/>
                <w:szCs w:val="19"/>
              </w:rPr>
            </w:pPr>
          </w:p>
        </w:tc>
        <w:tc>
          <w:tcPr>
            <w:tcW w:w="660" w:type="dxa"/>
            <w:tcBorders>
              <w:bottom w:val="single" w:sz="8" w:space="0" w:color="auto"/>
            </w:tcBorders>
            <w:vAlign w:val="bottom"/>
          </w:tcPr>
          <w:p w14:paraId="198B7433" w14:textId="77777777" w:rsidR="009209B8" w:rsidRPr="005E6E58" w:rsidRDefault="009209B8" w:rsidP="00493563">
            <w:pPr>
              <w:rPr>
                <w:sz w:val="19"/>
                <w:szCs w:val="19"/>
              </w:rPr>
            </w:pPr>
          </w:p>
        </w:tc>
        <w:tc>
          <w:tcPr>
            <w:tcW w:w="2880" w:type="dxa"/>
            <w:tcBorders>
              <w:bottom w:val="single" w:sz="8" w:space="0" w:color="auto"/>
            </w:tcBorders>
            <w:vAlign w:val="bottom"/>
          </w:tcPr>
          <w:p w14:paraId="15F57842" w14:textId="77777777" w:rsidR="009209B8" w:rsidRPr="005E6E58" w:rsidRDefault="009209B8" w:rsidP="00493563">
            <w:pPr>
              <w:rPr>
                <w:sz w:val="19"/>
                <w:szCs w:val="19"/>
              </w:rPr>
            </w:pPr>
          </w:p>
        </w:tc>
        <w:tc>
          <w:tcPr>
            <w:tcW w:w="2560" w:type="dxa"/>
            <w:gridSpan w:val="2"/>
            <w:tcBorders>
              <w:bottom w:val="single" w:sz="8" w:space="0" w:color="auto"/>
              <w:right w:val="single" w:sz="8" w:space="0" w:color="auto"/>
            </w:tcBorders>
            <w:vAlign w:val="bottom"/>
          </w:tcPr>
          <w:p w14:paraId="05134A81" w14:textId="77777777" w:rsidR="009209B8" w:rsidRPr="005E6E58" w:rsidRDefault="009209B8" w:rsidP="00493563">
            <w:pPr>
              <w:rPr>
                <w:sz w:val="19"/>
                <w:szCs w:val="19"/>
              </w:rPr>
            </w:pPr>
          </w:p>
        </w:tc>
        <w:tc>
          <w:tcPr>
            <w:tcW w:w="0" w:type="dxa"/>
            <w:vAlign w:val="bottom"/>
          </w:tcPr>
          <w:p w14:paraId="501DF820" w14:textId="77777777" w:rsidR="009209B8" w:rsidRPr="005E6E58" w:rsidRDefault="009209B8" w:rsidP="00493563">
            <w:pPr>
              <w:rPr>
                <w:sz w:val="1"/>
                <w:szCs w:val="1"/>
              </w:rPr>
            </w:pPr>
          </w:p>
        </w:tc>
      </w:tr>
      <w:tr w:rsidR="009209B8" w:rsidRPr="005E6E58" w14:paraId="2D2AA564" w14:textId="77777777" w:rsidTr="00493563">
        <w:trPr>
          <w:trHeight w:val="282"/>
        </w:trPr>
        <w:tc>
          <w:tcPr>
            <w:tcW w:w="20" w:type="dxa"/>
            <w:vAlign w:val="bottom"/>
          </w:tcPr>
          <w:p w14:paraId="1FD8E211"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5E656C9B" w14:textId="77777777" w:rsidR="009209B8" w:rsidRPr="005E6E58" w:rsidRDefault="009209B8" w:rsidP="00493563">
            <w:pPr>
              <w:rPr>
                <w:sz w:val="24"/>
                <w:szCs w:val="24"/>
              </w:rPr>
            </w:pPr>
          </w:p>
        </w:tc>
        <w:tc>
          <w:tcPr>
            <w:tcW w:w="1320" w:type="dxa"/>
            <w:tcBorders>
              <w:right w:val="single" w:sz="8" w:space="0" w:color="auto"/>
            </w:tcBorders>
            <w:vAlign w:val="bottom"/>
          </w:tcPr>
          <w:p w14:paraId="74046C9E" w14:textId="77777777" w:rsidR="009209B8" w:rsidRPr="005E6E58" w:rsidRDefault="009209B8" w:rsidP="00493563">
            <w:pPr>
              <w:rPr>
                <w:sz w:val="24"/>
                <w:szCs w:val="24"/>
              </w:rPr>
            </w:pPr>
          </w:p>
        </w:tc>
        <w:tc>
          <w:tcPr>
            <w:tcW w:w="2280" w:type="dxa"/>
            <w:tcBorders>
              <w:right w:val="single" w:sz="8" w:space="0" w:color="auto"/>
            </w:tcBorders>
            <w:vAlign w:val="bottom"/>
          </w:tcPr>
          <w:p w14:paraId="68C7E255" w14:textId="77777777" w:rsidR="009209B8" w:rsidRPr="005E6E58" w:rsidRDefault="009209B8" w:rsidP="00493563">
            <w:pPr>
              <w:ind w:left="80"/>
              <w:rPr>
                <w:sz w:val="20"/>
                <w:szCs w:val="20"/>
              </w:rPr>
            </w:pPr>
            <w:r>
              <w:rPr>
                <w:b/>
                <w:bCs/>
              </w:rPr>
              <w:t>Пальчиковые игры</w:t>
            </w:r>
          </w:p>
        </w:tc>
        <w:tc>
          <w:tcPr>
            <w:tcW w:w="5180" w:type="dxa"/>
            <w:gridSpan w:val="4"/>
            <w:tcBorders>
              <w:right w:val="single" w:sz="8" w:space="0" w:color="auto"/>
            </w:tcBorders>
            <w:vAlign w:val="bottom"/>
          </w:tcPr>
          <w:p w14:paraId="5742B74F" w14:textId="77777777" w:rsidR="009209B8" w:rsidRPr="005E6E58" w:rsidRDefault="009209B8" w:rsidP="00493563">
            <w:pPr>
              <w:ind w:left="60"/>
              <w:rPr>
                <w:sz w:val="20"/>
                <w:szCs w:val="20"/>
              </w:rPr>
            </w:pPr>
            <w:r>
              <w:rPr>
                <w:b/>
                <w:bCs/>
                <w:sz w:val="24"/>
                <w:szCs w:val="24"/>
              </w:rPr>
              <w:t>«Наша квартира»</w:t>
            </w:r>
            <w:r>
              <w:rPr>
                <w:b/>
                <w:bCs/>
                <w:sz w:val="19"/>
                <w:szCs w:val="19"/>
              </w:rPr>
              <w:t>1-2</w:t>
            </w:r>
            <w:r>
              <w:rPr>
                <w:b/>
                <w:bCs/>
                <w:sz w:val="24"/>
                <w:szCs w:val="24"/>
              </w:rPr>
              <w:t xml:space="preserve"> </w:t>
            </w:r>
            <w:r>
              <w:rPr>
                <w:b/>
                <w:bCs/>
                <w:sz w:val="19"/>
                <w:szCs w:val="19"/>
              </w:rPr>
              <w:t>неделя</w:t>
            </w:r>
            <w:r>
              <w:rPr>
                <w:b/>
                <w:bCs/>
                <w:sz w:val="24"/>
                <w:szCs w:val="24"/>
              </w:rPr>
              <w:t xml:space="preserve"> </w:t>
            </w:r>
            <w:r>
              <w:rPr>
                <w:sz w:val="24"/>
                <w:szCs w:val="24"/>
              </w:rPr>
              <w:t>(</w:t>
            </w:r>
            <w:r>
              <w:rPr>
                <w:b/>
                <w:bCs/>
                <w:sz w:val="24"/>
                <w:szCs w:val="24"/>
              </w:rPr>
              <w:t xml:space="preserve"> </w:t>
            </w:r>
            <w:r>
              <w:rPr>
                <w:sz w:val="19"/>
                <w:szCs w:val="19"/>
              </w:rPr>
              <w:t>картотека</w:t>
            </w:r>
          </w:p>
        </w:tc>
        <w:tc>
          <w:tcPr>
            <w:tcW w:w="60" w:type="dxa"/>
            <w:vAlign w:val="bottom"/>
          </w:tcPr>
          <w:p w14:paraId="357F4923" w14:textId="77777777" w:rsidR="009209B8" w:rsidRPr="005E6E58" w:rsidRDefault="009209B8" w:rsidP="00493563">
            <w:pPr>
              <w:rPr>
                <w:sz w:val="24"/>
                <w:szCs w:val="24"/>
              </w:rPr>
            </w:pPr>
          </w:p>
        </w:tc>
        <w:tc>
          <w:tcPr>
            <w:tcW w:w="6100" w:type="dxa"/>
            <w:gridSpan w:val="4"/>
            <w:tcBorders>
              <w:right w:val="single" w:sz="8" w:space="0" w:color="auto"/>
            </w:tcBorders>
            <w:vAlign w:val="bottom"/>
          </w:tcPr>
          <w:p w14:paraId="6F258BB8" w14:textId="77777777" w:rsidR="009209B8" w:rsidRPr="005E6E58" w:rsidRDefault="009209B8" w:rsidP="00493563">
            <w:pPr>
              <w:ind w:left="40"/>
              <w:rPr>
                <w:sz w:val="20"/>
                <w:szCs w:val="20"/>
              </w:rPr>
            </w:pPr>
            <w:r>
              <w:rPr>
                <w:b/>
                <w:bCs/>
                <w:sz w:val="24"/>
                <w:szCs w:val="24"/>
              </w:rPr>
              <w:t xml:space="preserve">«Машина каша» </w:t>
            </w:r>
            <w:r>
              <w:rPr>
                <w:b/>
                <w:bCs/>
                <w:sz w:val="19"/>
                <w:szCs w:val="19"/>
              </w:rPr>
              <w:t>-3-4</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 пальчиковых игр)</w:t>
            </w:r>
          </w:p>
        </w:tc>
        <w:tc>
          <w:tcPr>
            <w:tcW w:w="0" w:type="dxa"/>
            <w:vAlign w:val="bottom"/>
          </w:tcPr>
          <w:p w14:paraId="0E6E010A" w14:textId="77777777" w:rsidR="009209B8" w:rsidRPr="005E6E58" w:rsidRDefault="009209B8" w:rsidP="00493563">
            <w:pPr>
              <w:rPr>
                <w:sz w:val="1"/>
                <w:szCs w:val="1"/>
              </w:rPr>
            </w:pPr>
          </w:p>
        </w:tc>
      </w:tr>
      <w:tr w:rsidR="009209B8" w:rsidRPr="005E6E58" w14:paraId="29073B61" w14:textId="77777777" w:rsidTr="00493563">
        <w:trPr>
          <w:trHeight w:val="267"/>
        </w:trPr>
        <w:tc>
          <w:tcPr>
            <w:tcW w:w="20" w:type="dxa"/>
            <w:vAlign w:val="bottom"/>
          </w:tcPr>
          <w:p w14:paraId="5817AF1D" w14:textId="77777777" w:rsidR="009209B8" w:rsidRPr="005E6E58" w:rsidRDefault="009209B8" w:rsidP="00493563">
            <w:pPr>
              <w:rPr>
                <w:sz w:val="23"/>
                <w:szCs w:val="23"/>
              </w:rPr>
            </w:pPr>
          </w:p>
        </w:tc>
        <w:tc>
          <w:tcPr>
            <w:tcW w:w="480" w:type="dxa"/>
            <w:tcBorders>
              <w:left w:val="single" w:sz="8" w:space="0" w:color="auto"/>
              <w:right w:val="single" w:sz="8" w:space="0" w:color="auto"/>
            </w:tcBorders>
            <w:vAlign w:val="bottom"/>
          </w:tcPr>
          <w:p w14:paraId="1FA5D7CF" w14:textId="77777777" w:rsidR="009209B8" w:rsidRPr="005E6E58" w:rsidRDefault="009209B8" w:rsidP="00493563">
            <w:pPr>
              <w:rPr>
                <w:sz w:val="23"/>
                <w:szCs w:val="23"/>
              </w:rPr>
            </w:pPr>
          </w:p>
        </w:tc>
        <w:tc>
          <w:tcPr>
            <w:tcW w:w="1320" w:type="dxa"/>
            <w:tcBorders>
              <w:right w:val="single" w:sz="8" w:space="0" w:color="auto"/>
            </w:tcBorders>
            <w:vAlign w:val="bottom"/>
          </w:tcPr>
          <w:p w14:paraId="3854E5BC" w14:textId="77777777" w:rsidR="009209B8" w:rsidRPr="005E6E58" w:rsidRDefault="009209B8" w:rsidP="00493563">
            <w:pPr>
              <w:rPr>
                <w:sz w:val="23"/>
                <w:szCs w:val="23"/>
              </w:rPr>
            </w:pPr>
          </w:p>
        </w:tc>
        <w:tc>
          <w:tcPr>
            <w:tcW w:w="2280" w:type="dxa"/>
            <w:tcBorders>
              <w:right w:val="single" w:sz="8" w:space="0" w:color="auto"/>
            </w:tcBorders>
            <w:vAlign w:val="bottom"/>
          </w:tcPr>
          <w:p w14:paraId="2BFE265A" w14:textId="77777777" w:rsidR="009209B8" w:rsidRPr="005E6E58" w:rsidRDefault="009209B8" w:rsidP="00493563">
            <w:pPr>
              <w:rPr>
                <w:sz w:val="23"/>
                <w:szCs w:val="23"/>
              </w:rPr>
            </w:pPr>
          </w:p>
        </w:tc>
        <w:tc>
          <w:tcPr>
            <w:tcW w:w="2360" w:type="dxa"/>
            <w:vAlign w:val="bottom"/>
          </w:tcPr>
          <w:p w14:paraId="5012285B" w14:textId="77777777" w:rsidR="009209B8" w:rsidRPr="005E6E58" w:rsidRDefault="009209B8" w:rsidP="00493563">
            <w:pPr>
              <w:ind w:left="60"/>
              <w:rPr>
                <w:sz w:val="20"/>
                <w:szCs w:val="20"/>
              </w:rPr>
            </w:pPr>
            <w:r>
              <w:rPr>
                <w:sz w:val="20"/>
                <w:szCs w:val="20"/>
              </w:rPr>
              <w:t>пальчиковых игр)</w:t>
            </w:r>
          </w:p>
        </w:tc>
        <w:tc>
          <w:tcPr>
            <w:tcW w:w="560" w:type="dxa"/>
            <w:vAlign w:val="bottom"/>
          </w:tcPr>
          <w:p w14:paraId="63A306D8" w14:textId="77777777" w:rsidR="009209B8" w:rsidRPr="005E6E58" w:rsidRDefault="009209B8" w:rsidP="00493563">
            <w:pPr>
              <w:rPr>
                <w:sz w:val="23"/>
                <w:szCs w:val="23"/>
              </w:rPr>
            </w:pPr>
          </w:p>
        </w:tc>
        <w:tc>
          <w:tcPr>
            <w:tcW w:w="460" w:type="dxa"/>
            <w:vAlign w:val="bottom"/>
          </w:tcPr>
          <w:p w14:paraId="004A79DE" w14:textId="77777777" w:rsidR="009209B8" w:rsidRPr="005E6E58" w:rsidRDefault="009209B8" w:rsidP="00493563">
            <w:pPr>
              <w:rPr>
                <w:sz w:val="23"/>
                <w:szCs w:val="23"/>
              </w:rPr>
            </w:pPr>
          </w:p>
        </w:tc>
        <w:tc>
          <w:tcPr>
            <w:tcW w:w="1800" w:type="dxa"/>
            <w:tcBorders>
              <w:right w:val="single" w:sz="8" w:space="0" w:color="auto"/>
            </w:tcBorders>
            <w:vAlign w:val="bottom"/>
          </w:tcPr>
          <w:p w14:paraId="4431F49E" w14:textId="77777777" w:rsidR="009209B8" w:rsidRPr="005E6E58" w:rsidRDefault="009209B8" w:rsidP="00493563">
            <w:pPr>
              <w:rPr>
                <w:sz w:val="23"/>
                <w:szCs w:val="23"/>
              </w:rPr>
            </w:pPr>
          </w:p>
        </w:tc>
        <w:tc>
          <w:tcPr>
            <w:tcW w:w="60" w:type="dxa"/>
            <w:vAlign w:val="bottom"/>
          </w:tcPr>
          <w:p w14:paraId="4B82295E" w14:textId="77777777" w:rsidR="009209B8" w:rsidRPr="005E6E58" w:rsidRDefault="009209B8" w:rsidP="00493563">
            <w:pPr>
              <w:rPr>
                <w:sz w:val="23"/>
                <w:szCs w:val="23"/>
              </w:rPr>
            </w:pPr>
          </w:p>
        </w:tc>
        <w:tc>
          <w:tcPr>
            <w:tcW w:w="660" w:type="dxa"/>
            <w:vAlign w:val="bottom"/>
          </w:tcPr>
          <w:p w14:paraId="5B79C673" w14:textId="77777777" w:rsidR="009209B8" w:rsidRPr="005E6E58" w:rsidRDefault="009209B8" w:rsidP="00493563">
            <w:pPr>
              <w:rPr>
                <w:sz w:val="23"/>
                <w:szCs w:val="23"/>
              </w:rPr>
            </w:pPr>
          </w:p>
        </w:tc>
        <w:tc>
          <w:tcPr>
            <w:tcW w:w="2880" w:type="dxa"/>
            <w:vAlign w:val="bottom"/>
          </w:tcPr>
          <w:p w14:paraId="69BF18AB" w14:textId="77777777" w:rsidR="009209B8" w:rsidRPr="005E6E58" w:rsidRDefault="009209B8" w:rsidP="00493563">
            <w:pPr>
              <w:rPr>
                <w:sz w:val="23"/>
                <w:szCs w:val="23"/>
              </w:rPr>
            </w:pPr>
          </w:p>
        </w:tc>
        <w:tc>
          <w:tcPr>
            <w:tcW w:w="880" w:type="dxa"/>
            <w:vAlign w:val="bottom"/>
          </w:tcPr>
          <w:p w14:paraId="632251BA" w14:textId="77777777" w:rsidR="009209B8" w:rsidRPr="005E6E58" w:rsidRDefault="009209B8" w:rsidP="00493563">
            <w:pPr>
              <w:rPr>
                <w:sz w:val="23"/>
                <w:szCs w:val="23"/>
              </w:rPr>
            </w:pPr>
          </w:p>
        </w:tc>
        <w:tc>
          <w:tcPr>
            <w:tcW w:w="1680" w:type="dxa"/>
            <w:tcBorders>
              <w:right w:val="single" w:sz="8" w:space="0" w:color="auto"/>
            </w:tcBorders>
            <w:vAlign w:val="bottom"/>
          </w:tcPr>
          <w:p w14:paraId="36A64535" w14:textId="77777777" w:rsidR="009209B8" w:rsidRPr="005E6E58" w:rsidRDefault="009209B8" w:rsidP="00493563">
            <w:pPr>
              <w:rPr>
                <w:sz w:val="23"/>
                <w:szCs w:val="23"/>
              </w:rPr>
            </w:pPr>
          </w:p>
        </w:tc>
        <w:tc>
          <w:tcPr>
            <w:tcW w:w="0" w:type="dxa"/>
            <w:vAlign w:val="bottom"/>
          </w:tcPr>
          <w:p w14:paraId="23B9C6AA" w14:textId="77777777" w:rsidR="009209B8" w:rsidRPr="005E6E58" w:rsidRDefault="009209B8" w:rsidP="00493563">
            <w:pPr>
              <w:rPr>
                <w:sz w:val="1"/>
                <w:szCs w:val="1"/>
              </w:rPr>
            </w:pPr>
          </w:p>
        </w:tc>
      </w:tr>
      <w:tr w:rsidR="009209B8" w:rsidRPr="005E6E58" w14:paraId="6DF62906" w14:textId="77777777" w:rsidTr="00493563">
        <w:trPr>
          <w:trHeight w:val="223"/>
        </w:trPr>
        <w:tc>
          <w:tcPr>
            <w:tcW w:w="20" w:type="dxa"/>
            <w:vAlign w:val="bottom"/>
          </w:tcPr>
          <w:p w14:paraId="157DC6FE" w14:textId="77777777" w:rsidR="009209B8" w:rsidRPr="005E6E58" w:rsidRDefault="009209B8" w:rsidP="00493563">
            <w:pPr>
              <w:rPr>
                <w:sz w:val="19"/>
                <w:szCs w:val="19"/>
              </w:rPr>
            </w:pPr>
          </w:p>
        </w:tc>
        <w:tc>
          <w:tcPr>
            <w:tcW w:w="480" w:type="dxa"/>
            <w:tcBorders>
              <w:left w:val="single" w:sz="8" w:space="0" w:color="auto"/>
              <w:right w:val="single" w:sz="8" w:space="0" w:color="auto"/>
            </w:tcBorders>
            <w:vAlign w:val="bottom"/>
          </w:tcPr>
          <w:p w14:paraId="1547AE15" w14:textId="77777777" w:rsidR="009209B8" w:rsidRPr="005E6E58" w:rsidRDefault="009209B8" w:rsidP="00493563">
            <w:pPr>
              <w:rPr>
                <w:sz w:val="19"/>
                <w:szCs w:val="19"/>
              </w:rPr>
            </w:pPr>
          </w:p>
        </w:tc>
        <w:tc>
          <w:tcPr>
            <w:tcW w:w="1320" w:type="dxa"/>
            <w:tcBorders>
              <w:right w:val="single" w:sz="8" w:space="0" w:color="auto"/>
            </w:tcBorders>
            <w:vAlign w:val="bottom"/>
          </w:tcPr>
          <w:p w14:paraId="79EE0AC1" w14:textId="77777777" w:rsidR="009209B8" w:rsidRPr="005E6E58" w:rsidRDefault="009209B8" w:rsidP="00493563">
            <w:pPr>
              <w:rPr>
                <w:sz w:val="19"/>
                <w:szCs w:val="19"/>
              </w:rPr>
            </w:pPr>
          </w:p>
        </w:tc>
        <w:tc>
          <w:tcPr>
            <w:tcW w:w="2280" w:type="dxa"/>
            <w:tcBorders>
              <w:bottom w:val="single" w:sz="8" w:space="0" w:color="auto"/>
              <w:right w:val="single" w:sz="8" w:space="0" w:color="auto"/>
            </w:tcBorders>
            <w:vAlign w:val="bottom"/>
          </w:tcPr>
          <w:p w14:paraId="3C1F97FB" w14:textId="77777777" w:rsidR="009209B8" w:rsidRPr="005E6E58" w:rsidRDefault="009209B8" w:rsidP="00493563">
            <w:pPr>
              <w:rPr>
                <w:sz w:val="19"/>
                <w:szCs w:val="19"/>
              </w:rPr>
            </w:pPr>
          </w:p>
        </w:tc>
        <w:tc>
          <w:tcPr>
            <w:tcW w:w="2360" w:type="dxa"/>
            <w:tcBorders>
              <w:bottom w:val="single" w:sz="8" w:space="0" w:color="auto"/>
            </w:tcBorders>
            <w:vAlign w:val="bottom"/>
          </w:tcPr>
          <w:p w14:paraId="23165A6B" w14:textId="77777777" w:rsidR="009209B8" w:rsidRPr="005E6E58" w:rsidRDefault="009209B8" w:rsidP="00493563">
            <w:pPr>
              <w:rPr>
                <w:sz w:val="19"/>
                <w:szCs w:val="19"/>
              </w:rPr>
            </w:pPr>
          </w:p>
        </w:tc>
        <w:tc>
          <w:tcPr>
            <w:tcW w:w="560" w:type="dxa"/>
            <w:tcBorders>
              <w:bottom w:val="single" w:sz="8" w:space="0" w:color="auto"/>
            </w:tcBorders>
            <w:vAlign w:val="bottom"/>
          </w:tcPr>
          <w:p w14:paraId="2B97735E" w14:textId="77777777" w:rsidR="009209B8" w:rsidRPr="005E6E58" w:rsidRDefault="009209B8" w:rsidP="00493563">
            <w:pPr>
              <w:rPr>
                <w:sz w:val="19"/>
                <w:szCs w:val="19"/>
              </w:rPr>
            </w:pPr>
          </w:p>
        </w:tc>
        <w:tc>
          <w:tcPr>
            <w:tcW w:w="2260" w:type="dxa"/>
            <w:gridSpan w:val="2"/>
            <w:tcBorders>
              <w:bottom w:val="single" w:sz="8" w:space="0" w:color="auto"/>
              <w:right w:val="single" w:sz="8" w:space="0" w:color="auto"/>
            </w:tcBorders>
            <w:vAlign w:val="bottom"/>
          </w:tcPr>
          <w:p w14:paraId="6C31B556" w14:textId="77777777" w:rsidR="009209B8" w:rsidRPr="005E6E58" w:rsidRDefault="009209B8" w:rsidP="00493563">
            <w:pPr>
              <w:rPr>
                <w:sz w:val="19"/>
                <w:szCs w:val="19"/>
              </w:rPr>
            </w:pPr>
          </w:p>
        </w:tc>
        <w:tc>
          <w:tcPr>
            <w:tcW w:w="720" w:type="dxa"/>
            <w:gridSpan w:val="2"/>
            <w:tcBorders>
              <w:bottom w:val="single" w:sz="8" w:space="0" w:color="auto"/>
            </w:tcBorders>
            <w:vAlign w:val="bottom"/>
          </w:tcPr>
          <w:p w14:paraId="4A069C6D" w14:textId="77777777" w:rsidR="009209B8" w:rsidRPr="005E6E58" w:rsidRDefault="009209B8" w:rsidP="00493563">
            <w:pPr>
              <w:rPr>
                <w:sz w:val="19"/>
                <w:szCs w:val="19"/>
              </w:rPr>
            </w:pPr>
          </w:p>
        </w:tc>
        <w:tc>
          <w:tcPr>
            <w:tcW w:w="2880" w:type="dxa"/>
            <w:tcBorders>
              <w:bottom w:val="single" w:sz="8" w:space="0" w:color="auto"/>
            </w:tcBorders>
            <w:vAlign w:val="bottom"/>
          </w:tcPr>
          <w:p w14:paraId="7AABE8EC" w14:textId="77777777" w:rsidR="009209B8" w:rsidRPr="005E6E58" w:rsidRDefault="009209B8" w:rsidP="00493563">
            <w:pPr>
              <w:rPr>
                <w:sz w:val="19"/>
                <w:szCs w:val="19"/>
              </w:rPr>
            </w:pPr>
          </w:p>
        </w:tc>
        <w:tc>
          <w:tcPr>
            <w:tcW w:w="2560" w:type="dxa"/>
            <w:gridSpan w:val="2"/>
            <w:tcBorders>
              <w:bottom w:val="single" w:sz="8" w:space="0" w:color="auto"/>
              <w:right w:val="single" w:sz="8" w:space="0" w:color="auto"/>
            </w:tcBorders>
            <w:vAlign w:val="bottom"/>
          </w:tcPr>
          <w:p w14:paraId="30139215" w14:textId="77777777" w:rsidR="009209B8" w:rsidRPr="005E6E58" w:rsidRDefault="009209B8" w:rsidP="00493563">
            <w:pPr>
              <w:rPr>
                <w:sz w:val="19"/>
                <w:szCs w:val="19"/>
              </w:rPr>
            </w:pPr>
          </w:p>
        </w:tc>
        <w:tc>
          <w:tcPr>
            <w:tcW w:w="0" w:type="dxa"/>
            <w:vAlign w:val="bottom"/>
          </w:tcPr>
          <w:p w14:paraId="79D7FC47" w14:textId="77777777" w:rsidR="009209B8" w:rsidRPr="005E6E58" w:rsidRDefault="009209B8" w:rsidP="00493563">
            <w:pPr>
              <w:rPr>
                <w:sz w:val="1"/>
                <w:szCs w:val="1"/>
              </w:rPr>
            </w:pPr>
          </w:p>
        </w:tc>
      </w:tr>
      <w:tr w:rsidR="009209B8" w:rsidRPr="005E6E58" w14:paraId="5D9C13BB" w14:textId="77777777" w:rsidTr="00493563">
        <w:trPr>
          <w:trHeight w:val="251"/>
        </w:trPr>
        <w:tc>
          <w:tcPr>
            <w:tcW w:w="20" w:type="dxa"/>
            <w:vAlign w:val="bottom"/>
          </w:tcPr>
          <w:p w14:paraId="1790C77D" w14:textId="77777777" w:rsidR="009209B8" w:rsidRPr="005E6E58" w:rsidRDefault="009209B8" w:rsidP="00493563">
            <w:pPr>
              <w:rPr>
                <w:sz w:val="21"/>
                <w:szCs w:val="21"/>
              </w:rPr>
            </w:pPr>
          </w:p>
        </w:tc>
        <w:tc>
          <w:tcPr>
            <w:tcW w:w="480" w:type="dxa"/>
            <w:tcBorders>
              <w:left w:val="single" w:sz="8" w:space="0" w:color="auto"/>
              <w:right w:val="single" w:sz="8" w:space="0" w:color="auto"/>
            </w:tcBorders>
            <w:vAlign w:val="bottom"/>
          </w:tcPr>
          <w:p w14:paraId="2841C713" w14:textId="77777777" w:rsidR="009209B8" w:rsidRPr="005E6E58" w:rsidRDefault="009209B8" w:rsidP="00493563">
            <w:pPr>
              <w:rPr>
                <w:sz w:val="21"/>
                <w:szCs w:val="21"/>
              </w:rPr>
            </w:pPr>
          </w:p>
        </w:tc>
        <w:tc>
          <w:tcPr>
            <w:tcW w:w="1320" w:type="dxa"/>
            <w:tcBorders>
              <w:right w:val="single" w:sz="8" w:space="0" w:color="auto"/>
            </w:tcBorders>
            <w:vAlign w:val="bottom"/>
          </w:tcPr>
          <w:p w14:paraId="7E7EF45F" w14:textId="77777777" w:rsidR="009209B8" w:rsidRPr="005E6E58" w:rsidRDefault="009209B8" w:rsidP="00493563">
            <w:pPr>
              <w:rPr>
                <w:sz w:val="21"/>
                <w:szCs w:val="21"/>
              </w:rPr>
            </w:pPr>
          </w:p>
        </w:tc>
        <w:tc>
          <w:tcPr>
            <w:tcW w:w="2280" w:type="dxa"/>
            <w:tcBorders>
              <w:right w:val="single" w:sz="8" w:space="0" w:color="auto"/>
            </w:tcBorders>
            <w:vAlign w:val="bottom"/>
          </w:tcPr>
          <w:p w14:paraId="6771E3DC" w14:textId="77777777" w:rsidR="009209B8" w:rsidRPr="005E6E58" w:rsidRDefault="009209B8" w:rsidP="00493563">
            <w:pPr>
              <w:spacing w:line="250" w:lineRule="exact"/>
              <w:ind w:left="80"/>
              <w:rPr>
                <w:sz w:val="20"/>
                <w:szCs w:val="20"/>
              </w:rPr>
            </w:pPr>
            <w:r>
              <w:rPr>
                <w:b/>
                <w:bCs/>
              </w:rPr>
              <w:t>Дыхательные</w:t>
            </w:r>
          </w:p>
        </w:tc>
        <w:tc>
          <w:tcPr>
            <w:tcW w:w="2360" w:type="dxa"/>
            <w:vAlign w:val="bottom"/>
          </w:tcPr>
          <w:p w14:paraId="173F58CC" w14:textId="77777777" w:rsidR="009209B8" w:rsidRPr="005E6E58" w:rsidRDefault="009209B8" w:rsidP="00493563">
            <w:pPr>
              <w:spacing w:line="251" w:lineRule="exact"/>
              <w:ind w:left="60"/>
              <w:rPr>
                <w:sz w:val="20"/>
                <w:szCs w:val="20"/>
              </w:rPr>
            </w:pPr>
            <w:r>
              <w:rPr>
                <w:b/>
                <w:bCs/>
                <w:sz w:val="24"/>
                <w:szCs w:val="24"/>
              </w:rPr>
              <w:t>«Вырасти большой»</w:t>
            </w:r>
          </w:p>
        </w:tc>
        <w:tc>
          <w:tcPr>
            <w:tcW w:w="2820" w:type="dxa"/>
            <w:gridSpan w:val="3"/>
            <w:vAlign w:val="bottom"/>
          </w:tcPr>
          <w:p w14:paraId="743E56D5" w14:textId="77777777" w:rsidR="009209B8" w:rsidRPr="005E6E58" w:rsidRDefault="009209B8" w:rsidP="00493563">
            <w:pPr>
              <w:spacing w:line="251" w:lineRule="exact"/>
              <w:jc w:val="right"/>
              <w:rPr>
                <w:sz w:val="20"/>
                <w:szCs w:val="20"/>
              </w:rPr>
            </w:pPr>
            <w:r>
              <w:rPr>
                <w:b/>
                <w:bCs/>
                <w:sz w:val="24"/>
                <w:szCs w:val="24"/>
              </w:rPr>
              <w:t>«Часики» «Каша кипит»</w:t>
            </w:r>
          </w:p>
        </w:tc>
        <w:tc>
          <w:tcPr>
            <w:tcW w:w="6160" w:type="dxa"/>
            <w:gridSpan w:val="5"/>
            <w:tcBorders>
              <w:right w:val="single" w:sz="8" w:space="0" w:color="auto"/>
            </w:tcBorders>
            <w:vAlign w:val="bottom"/>
          </w:tcPr>
          <w:p w14:paraId="16962996" w14:textId="77777777" w:rsidR="009209B8" w:rsidRPr="005E6E58" w:rsidRDefault="009209B8" w:rsidP="00493563">
            <w:pPr>
              <w:spacing w:line="251" w:lineRule="exact"/>
              <w:ind w:left="360"/>
              <w:rPr>
                <w:sz w:val="20"/>
                <w:szCs w:val="20"/>
              </w:rPr>
            </w:pPr>
            <w:r>
              <w:rPr>
                <w:b/>
                <w:bCs/>
                <w:sz w:val="24"/>
                <w:szCs w:val="24"/>
              </w:rPr>
              <w:t>«Воздушный шарик»(</w:t>
            </w:r>
            <w:r>
              <w:rPr>
                <w:sz w:val="18"/>
                <w:szCs w:val="18"/>
              </w:rPr>
              <w:t>Картотека упражнений для развития</w:t>
            </w:r>
          </w:p>
        </w:tc>
        <w:tc>
          <w:tcPr>
            <w:tcW w:w="0" w:type="dxa"/>
            <w:vAlign w:val="bottom"/>
          </w:tcPr>
          <w:p w14:paraId="19C60AE1" w14:textId="77777777" w:rsidR="009209B8" w:rsidRPr="005E6E58" w:rsidRDefault="009209B8" w:rsidP="00493563">
            <w:pPr>
              <w:rPr>
                <w:sz w:val="1"/>
                <w:szCs w:val="1"/>
              </w:rPr>
            </w:pPr>
          </w:p>
        </w:tc>
      </w:tr>
      <w:tr w:rsidR="009209B8" w:rsidRPr="005E6E58" w14:paraId="728009B8" w14:textId="77777777" w:rsidTr="00493563">
        <w:trPr>
          <w:trHeight w:val="305"/>
        </w:trPr>
        <w:tc>
          <w:tcPr>
            <w:tcW w:w="20" w:type="dxa"/>
            <w:vAlign w:val="bottom"/>
          </w:tcPr>
          <w:p w14:paraId="47ADDD67"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7413848B" w14:textId="77777777" w:rsidR="009209B8" w:rsidRPr="005E6E58" w:rsidRDefault="009209B8" w:rsidP="00493563">
            <w:pPr>
              <w:rPr>
                <w:sz w:val="24"/>
                <w:szCs w:val="24"/>
              </w:rPr>
            </w:pPr>
          </w:p>
        </w:tc>
        <w:tc>
          <w:tcPr>
            <w:tcW w:w="1320" w:type="dxa"/>
            <w:vMerge w:val="restart"/>
            <w:tcBorders>
              <w:right w:val="single" w:sz="8" w:space="0" w:color="auto"/>
            </w:tcBorders>
            <w:textDirection w:val="btLr"/>
            <w:vAlign w:val="bottom"/>
          </w:tcPr>
          <w:p w14:paraId="2BD0B751" w14:textId="77777777" w:rsidR="009209B8" w:rsidRPr="005E6E58" w:rsidRDefault="009209B8" w:rsidP="00493563">
            <w:pPr>
              <w:ind w:left="194"/>
              <w:rPr>
                <w:sz w:val="20"/>
                <w:szCs w:val="20"/>
              </w:rPr>
            </w:pPr>
            <w:r>
              <w:rPr>
                <w:b/>
                <w:bCs/>
                <w:w w:val="71"/>
                <w:sz w:val="17"/>
                <w:szCs w:val="17"/>
              </w:rPr>
              <w:t>Здоровье</w:t>
            </w:r>
          </w:p>
        </w:tc>
        <w:tc>
          <w:tcPr>
            <w:tcW w:w="2280" w:type="dxa"/>
            <w:tcBorders>
              <w:right w:val="single" w:sz="8" w:space="0" w:color="auto"/>
            </w:tcBorders>
            <w:vAlign w:val="bottom"/>
          </w:tcPr>
          <w:p w14:paraId="01156AC8" w14:textId="77777777" w:rsidR="009209B8" w:rsidRPr="005E6E58" w:rsidRDefault="009209B8" w:rsidP="00493563">
            <w:pPr>
              <w:ind w:left="80"/>
              <w:rPr>
                <w:sz w:val="20"/>
                <w:szCs w:val="20"/>
              </w:rPr>
            </w:pPr>
            <w:r>
              <w:rPr>
                <w:b/>
                <w:bCs/>
              </w:rPr>
              <w:t>упражнения</w:t>
            </w:r>
          </w:p>
        </w:tc>
        <w:tc>
          <w:tcPr>
            <w:tcW w:w="2360" w:type="dxa"/>
            <w:vAlign w:val="bottom"/>
          </w:tcPr>
          <w:p w14:paraId="2DAE31A8" w14:textId="77777777" w:rsidR="009209B8" w:rsidRPr="005E6E58" w:rsidRDefault="009209B8" w:rsidP="00493563">
            <w:pPr>
              <w:ind w:left="60"/>
              <w:rPr>
                <w:sz w:val="20"/>
                <w:szCs w:val="20"/>
              </w:rPr>
            </w:pPr>
            <w:r>
              <w:rPr>
                <w:sz w:val="18"/>
                <w:szCs w:val="18"/>
              </w:rPr>
              <w:t>дыхания)</w:t>
            </w:r>
          </w:p>
        </w:tc>
        <w:tc>
          <w:tcPr>
            <w:tcW w:w="560" w:type="dxa"/>
            <w:vAlign w:val="bottom"/>
          </w:tcPr>
          <w:p w14:paraId="0EB3B9F3" w14:textId="77777777" w:rsidR="009209B8" w:rsidRPr="005E6E58" w:rsidRDefault="009209B8" w:rsidP="00493563">
            <w:pPr>
              <w:rPr>
                <w:sz w:val="24"/>
                <w:szCs w:val="24"/>
              </w:rPr>
            </w:pPr>
          </w:p>
        </w:tc>
        <w:tc>
          <w:tcPr>
            <w:tcW w:w="460" w:type="dxa"/>
            <w:vAlign w:val="bottom"/>
          </w:tcPr>
          <w:p w14:paraId="1FF15BEF" w14:textId="77777777" w:rsidR="009209B8" w:rsidRPr="005E6E58" w:rsidRDefault="009209B8" w:rsidP="00493563">
            <w:pPr>
              <w:rPr>
                <w:sz w:val="24"/>
                <w:szCs w:val="24"/>
              </w:rPr>
            </w:pPr>
          </w:p>
        </w:tc>
        <w:tc>
          <w:tcPr>
            <w:tcW w:w="1800" w:type="dxa"/>
            <w:vAlign w:val="bottom"/>
          </w:tcPr>
          <w:p w14:paraId="0960A7F2" w14:textId="77777777" w:rsidR="009209B8" w:rsidRPr="005E6E58" w:rsidRDefault="009209B8" w:rsidP="00493563">
            <w:pPr>
              <w:rPr>
                <w:sz w:val="24"/>
                <w:szCs w:val="24"/>
              </w:rPr>
            </w:pPr>
          </w:p>
        </w:tc>
        <w:tc>
          <w:tcPr>
            <w:tcW w:w="60" w:type="dxa"/>
            <w:vAlign w:val="bottom"/>
          </w:tcPr>
          <w:p w14:paraId="5C17AF04" w14:textId="77777777" w:rsidR="009209B8" w:rsidRPr="005E6E58" w:rsidRDefault="009209B8" w:rsidP="00493563">
            <w:pPr>
              <w:rPr>
                <w:sz w:val="24"/>
                <w:szCs w:val="24"/>
              </w:rPr>
            </w:pPr>
          </w:p>
        </w:tc>
        <w:tc>
          <w:tcPr>
            <w:tcW w:w="660" w:type="dxa"/>
            <w:vAlign w:val="bottom"/>
          </w:tcPr>
          <w:p w14:paraId="13A20236" w14:textId="77777777" w:rsidR="009209B8" w:rsidRPr="005E6E58" w:rsidRDefault="009209B8" w:rsidP="00493563">
            <w:pPr>
              <w:rPr>
                <w:sz w:val="24"/>
                <w:szCs w:val="24"/>
              </w:rPr>
            </w:pPr>
          </w:p>
        </w:tc>
        <w:tc>
          <w:tcPr>
            <w:tcW w:w="2880" w:type="dxa"/>
            <w:vAlign w:val="bottom"/>
          </w:tcPr>
          <w:p w14:paraId="493B9401" w14:textId="77777777" w:rsidR="009209B8" w:rsidRPr="005E6E58" w:rsidRDefault="009209B8" w:rsidP="00493563">
            <w:pPr>
              <w:rPr>
                <w:sz w:val="24"/>
                <w:szCs w:val="24"/>
              </w:rPr>
            </w:pPr>
          </w:p>
        </w:tc>
        <w:tc>
          <w:tcPr>
            <w:tcW w:w="880" w:type="dxa"/>
            <w:vAlign w:val="bottom"/>
          </w:tcPr>
          <w:p w14:paraId="0DA9C1A8" w14:textId="77777777" w:rsidR="009209B8" w:rsidRPr="005E6E58" w:rsidRDefault="009209B8" w:rsidP="00493563">
            <w:pPr>
              <w:rPr>
                <w:sz w:val="24"/>
                <w:szCs w:val="24"/>
              </w:rPr>
            </w:pPr>
          </w:p>
        </w:tc>
        <w:tc>
          <w:tcPr>
            <w:tcW w:w="1680" w:type="dxa"/>
            <w:tcBorders>
              <w:right w:val="single" w:sz="8" w:space="0" w:color="auto"/>
            </w:tcBorders>
            <w:vAlign w:val="bottom"/>
          </w:tcPr>
          <w:p w14:paraId="447714F6" w14:textId="77777777" w:rsidR="009209B8" w:rsidRPr="005E6E58" w:rsidRDefault="009209B8" w:rsidP="00493563">
            <w:pPr>
              <w:rPr>
                <w:sz w:val="24"/>
                <w:szCs w:val="24"/>
              </w:rPr>
            </w:pPr>
          </w:p>
        </w:tc>
        <w:tc>
          <w:tcPr>
            <w:tcW w:w="0" w:type="dxa"/>
            <w:vAlign w:val="bottom"/>
          </w:tcPr>
          <w:p w14:paraId="276BED6C" w14:textId="77777777" w:rsidR="009209B8" w:rsidRPr="005E6E58" w:rsidRDefault="009209B8" w:rsidP="00493563">
            <w:pPr>
              <w:rPr>
                <w:sz w:val="1"/>
                <w:szCs w:val="1"/>
              </w:rPr>
            </w:pPr>
          </w:p>
        </w:tc>
      </w:tr>
      <w:tr w:rsidR="009209B8" w:rsidRPr="005E6E58" w14:paraId="6BD4B109" w14:textId="77777777" w:rsidTr="00493563">
        <w:trPr>
          <w:trHeight w:val="190"/>
        </w:trPr>
        <w:tc>
          <w:tcPr>
            <w:tcW w:w="20" w:type="dxa"/>
            <w:vAlign w:val="bottom"/>
          </w:tcPr>
          <w:p w14:paraId="3501CE9B" w14:textId="77777777" w:rsidR="009209B8" w:rsidRPr="005E6E58" w:rsidRDefault="009209B8" w:rsidP="00493563">
            <w:pPr>
              <w:rPr>
                <w:sz w:val="16"/>
                <w:szCs w:val="16"/>
              </w:rPr>
            </w:pPr>
          </w:p>
        </w:tc>
        <w:tc>
          <w:tcPr>
            <w:tcW w:w="480" w:type="dxa"/>
            <w:vMerge w:val="restart"/>
            <w:tcBorders>
              <w:left w:val="single" w:sz="8" w:space="0" w:color="auto"/>
              <w:right w:val="single" w:sz="8" w:space="0" w:color="auto"/>
            </w:tcBorders>
            <w:textDirection w:val="btLr"/>
            <w:vAlign w:val="bottom"/>
          </w:tcPr>
          <w:p w14:paraId="215FE667" w14:textId="77777777" w:rsidR="009209B8" w:rsidRPr="005E6E58" w:rsidRDefault="009209B8" w:rsidP="00493563">
            <w:pPr>
              <w:ind w:left="391"/>
              <w:rPr>
                <w:sz w:val="20"/>
                <w:szCs w:val="20"/>
              </w:rPr>
            </w:pPr>
            <w:r>
              <w:rPr>
                <w:b/>
                <w:bCs/>
                <w:w w:val="81"/>
                <w:sz w:val="6"/>
                <w:szCs w:val="6"/>
              </w:rPr>
              <w:t>развитие</w:t>
            </w:r>
          </w:p>
        </w:tc>
        <w:tc>
          <w:tcPr>
            <w:tcW w:w="1320" w:type="dxa"/>
            <w:vMerge/>
            <w:tcBorders>
              <w:right w:val="single" w:sz="8" w:space="0" w:color="auto"/>
            </w:tcBorders>
            <w:vAlign w:val="bottom"/>
          </w:tcPr>
          <w:p w14:paraId="7716CBF1" w14:textId="77777777" w:rsidR="009209B8" w:rsidRPr="005E6E58" w:rsidRDefault="009209B8" w:rsidP="00493563">
            <w:pPr>
              <w:rPr>
                <w:sz w:val="16"/>
                <w:szCs w:val="16"/>
              </w:rPr>
            </w:pPr>
          </w:p>
        </w:tc>
        <w:tc>
          <w:tcPr>
            <w:tcW w:w="2280" w:type="dxa"/>
            <w:tcBorders>
              <w:right w:val="single" w:sz="8" w:space="0" w:color="auto"/>
            </w:tcBorders>
            <w:vAlign w:val="bottom"/>
          </w:tcPr>
          <w:p w14:paraId="409AC42D" w14:textId="77777777" w:rsidR="009209B8" w:rsidRPr="005E6E58" w:rsidRDefault="009209B8" w:rsidP="00493563">
            <w:pPr>
              <w:rPr>
                <w:sz w:val="16"/>
                <w:szCs w:val="16"/>
              </w:rPr>
            </w:pPr>
          </w:p>
        </w:tc>
        <w:tc>
          <w:tcPr>
            <w:tcW w:w="2920" w:type="dxa"/>
            <w:gridSpan w:val="2"/>
            <w:vAlign w:val="bottom"/>
          </w:tcPr>
          <w:p w14:paraId="0C64D448" w14:textId="77777777" w:rsidR="009209B8" w:rsidRPr="005E6E58" w:rsidRDefault="009209B8" w:rsidP="00493563">
            <w:pPr>
              <w:rPr>
                <w:sz w:val="16"/>
                <w:szCs w:val="16"/>
              </w:rPr>
            </w:pPr>
          </w:p>
        </w:tc>
        <w:tc>
          <w:tcPr>
            <w:tcW w:w="2320" w:type="dxa"/>
            <w:gridSpan w:val="3"/>
            <w:vAlign w:val="bottom"/>
          </w:tcPr>
          <w:p w14:paraId="13309125" w14:textId="77777777" w:rsidR="009209B8" w:rsidRPr="005E6E58" w:rsidRDefault="009209B8" w:rsidP="00493563">
            <w:pPr>
              <w:rPr>
                <w:sz w:val="16"/>
                <w:szCs w:val="16"/>
              </w:rPr>
            </w:pPr>
          </w:p>
        </w:tc>
        <w:tc>
          <w:tcPr>
            <w:tcW w:w="660" w:type="dxa"/>
            <w:vAlign w:val="bottom"/>
          </w:tcPr>
          <w:p w14:paraId="493CFAC1" w14:textId="77777777" w:rsidR="009209B8" w:rsidRPr="005E6E58" w:rsidRDefault="009209B8" w:rsidP="00493563">
            <w:pPr>
              <w:rPr>
                <w:sz w:val="16"/>
                <w:szCs w:val="16"/>
              </w:rPr>
            </w:pPr>
          </w:p>
        </w:tc>
        <w:tc>
          <w:tcPr>
            <w:tcW w:w="2880" w:type="dxa"/>
            <w:vAlign w:val="bottom"/>
          </w:tcPr>
          <w:p w14:paraId="436C8E70" w14:textId="77777777" w:rsidR="009209B8" w:rsidRPr="005E6E58" w:rsidRDefault="009209B8" w:rsidP="00493563">
            <w:pPr>
              <w:rPr>
                <w:sz w:val="16"/>
                <w:szCs w:val="16"/>
              </w:rPr>
            </w:pPr>
          </w:p>
        </w:tc>
        <w:tc>
          <w:tcPr>
            <w:tcW w:w="880" w:type="dxa"/>
            <w:vAlign w:val="bottom"/>
          </w:tcPr>
          <w:p w14:paraId="36A12DBD" w14:textId="77777777" w:rsidR="009209B8" w:rsidRPr="005E6E58" w:rsidRDefault="009209B8" w:rsidP="00493563">
            <w:pPr>
              <w:rPr>
                <w:sz w:val="16"/>
                <w:szCs w:val="16"/>
              </w:rPr>
            </w:pPr>
          </w:p>
        </w:tc>
        <w:tc>
          <w:tcPr>
            <w:tcW w:w="1680" w:type="dxa"/>
            <w:tcBorders>
              <w:right w:val="single" w:sz="8" w:space="0" w:color="auto"/>
            </w:tcBorders>
            <w:vAlign w:val="bottom"/>
          </w:tcPr>
          <w:p w14:paraId="60647756" w14:textId="77777777" w:rsidR="009209B8" w:rsidRPr="005E6E58" w:rsidRDefault="009209B8" w:rsidP="00493563">
            <w:pPr>
              <w:rPr>
                <w:sz w:val="16"/>
                <w:szCs w:val="16"/>
              </w:rPr>
            </w:pPr>
          </w:p>
        </w:tc>
        <w:tc>
          <w:tcPr>
            <w:tcW w:w="0" w:type="dxa"/>
            <w:vAlign w:val="bottom"/>
          </w:tcPr>
          <w:p w14:paraId="0943099E" w14:textId="77777777" w:rsidR="009209B8" w:rsidRPr="005E6E58" w:rsidRDefault="009209B8" w:rsidP="00493563">
            <w:pPr>
              <w:rPr>
                <w:sz w:val="1"/>
                <w:szCs w:val="1"/>
              </w:rPr>
            </w:pPr>
          </w:p>
        </w:tc>
      </w:tr>
      <w:tr w:rsidR="009209B8" w:rsidRPr="005E6E58" w14:paraId="59B9CD79" w14:textId="77777777" w:rsidTr="00493563">
        <w:trPr>
          <w:trHeight w:val="10"/>
        </w:trPr>
        <w:tc>
          <w:tcPr>
            <w:tcW w:w="20" w:type="dxa"/>
            <w:vAlign w:val="bottom"/>
          </w:tcPr>
          <w:p w14:paraId="5998A0C7" w14:textId="77777777" w:rsidR="009209B8" w:rsidRPr="005E6E58" w:rsidRDefault="009209B8" w:rsidP="00493563">
            <w:pPr>
              <w:spacing w:line="20" w:lineRule="exact"/>
              <w:rPr>
                <w:sz w:val="1"/>
                <w:szCs w:val="1"/>
              </w:rPr>
            </w:pPr>
          </w:p>
        </w:tc>
        <w:tc>
          <w:tcPr>
            <w:tcW w:w="480" w:type="dxa"/>
            <w:vMerge/>
            <w:tcBorders>
              <w:left w:val="single" w:sz="8" w:space="0" w:color="auto"/>
              <w:right w:val="single" w:sz="8" w:space="0" w:color="auto"/>
            </w:tcBorders>
            <w:vAlign w:val="bottom"/>
          </w:tcPr>
          <w:p w14:paraId="4F5CCB88" w14:textId="77777777" w:rsidR="009209B8" w:rsidRPr="005E6E58" w:rsidRDefault="009209B8" w:rsidP="00493563">
            <w:pPr>
              <w:spacing w:line="20" w:lineRule="exact"/>
              <w:rPr>
                <w:sz w:val="1"/>
                <w:szCs w:val="1"/>
              </w:rPr>
            </w:pPr>
          </w:p>
        </w:tc>
        <w:tc>
          <w:tcPr>
            <w:tcW w:w="1320" w:type="dxa"/>
            <w:vMerge/>
            <w:tcBorders>
              <w:right w:val="single" w:sz="8" w:space="0" w:color="auto"/>
            </w:tcBorders>
            <w:vAlign w:val="bottom"/>
          </w:tcPr>
          <w:p w14:paraId="35F9070F" w14:textId="77777777" w:rsidR="009209B8" w:rsidRPr="005E6E58" w:rsidRDefault="009209B8" w:rsidP="00493563">
            <w:pPr>
              <w:spacing w:line="20" w:lineRule="exact"/>
              <w:rPr>
                <w:sz w:val="1"/>
                <w:szCs w:val="1"/>
              </w:rPr>
            </w:pPr>
          </w:p>
        </w:tc>
        <w:tc>
          <w:tcPr>
            <w:tcW w:w="2280" w:type="dxa"/>
            <w:tcBorders>
              <w:right w:val="single" w:sz="8" w:space="0" w:color="auto"/>
            </w:tcBorders>
            <w:shd w:val="clear" w:color="auto" w:fill="000000"/>
            <w:vAlign w:val="bottom"/>
          </w:tcPr>
          <w:p w14:paraId="2D909E72" w14:textId="77777777" w:rsidR="009209B8" w:rsidRPr="005E6E58" w:rsidRDefault="009209B8" w:rsidP="00493563">
            <w:pPr>
              <w:spacing w:line="10" w:lineRule="exact"/>
              <w:ind w:left="80"/>
              <w:rPr>
                <w:sz w:val="20"/>
                <w:szCs w:val="20"/>
              </w:rPr>
            </w:pPr>
            <w:r>
              <w:rPr>
                <w:b/>
                <w:bCs/>
                <w:sz w:val="1"/>
                <w:szCs w:val="1"/>
              </w:rPr>
              <w:t>Гимнастика после</w:t>
            </w:r>
          </w:p>
        </w:tc>
        <w:tc>
          <w:tcPr>
            <w:tcW w:w="5240" w:type="dxa"/>
            <w:gridSpan w:val="5"/>
            <w:tcBorders>
              <w:right w:val="single" w:sz="8" w:space="0" w:color="auto"/>
            </w:tcBorders>
            <w:shd w:val="clear" w:color="auto" w:fill="000000"/>
            <w:vAlign w:val="bottom"/>
          </w:tcPr>
          <w:p w14:paraId="201B46A5" w14:textId="77777777" w:rsidR="009209B8" w:rsidRPr="005E6E58" w:rsidRDefault="009209B8" w:rsidP="00493563">
            <w:pPr>
              <w:spacing w:line="10" w:lineRule="exact"/>
              <w:ind w:left="60"/>
              <w:rPr>
                <w:sz w:val="20"/>
                <w:szCs w:val="20"/>
              </w:rPr>
            </w:pPr>
            <w:r>
              <w:rPr>
                <w:b/>
                <w:bCs/>
                <w:sz w:val="1"/>
                <w:szCs w:val="1"/>
              </w:rPr>
              <w:t>Гимнастика после сна №7 №8</w:t>
            </w:r>
          </w:p>
        </w:tc>
        <w:tc>
          <w:tcPr>
            <w:tcW w:w="660" w:type="dxa"/>
            <w:tcBorders>
              <w:right w:val="single" w:sz="8" w:space="0" w:color="auto"/>
            </w:tcBorders>
            <w:shd w:val="clear" w:color="auto" w:fill="000000"/>
            <w:vAlign w:val="bottom"/>
          </w:tcPr>
          <w:p w14:paraId="5171E981" w14:textId="77777777" w:rsidR="009209B8" w:rsidRPr="005E6E58" w:rsidRDefault="009209B8" w:rsidP="00493563">
            <w:pPr>
              <w:spacing w:line="20" w:lineRule="exact"/>
              <w:rPr>
                <w:sz w:val="1"/>
                <w:szCs w:val="1"/>
              </w:rPr>
            </w:pPr>
          </w:p>
        </w:tc>
        <w:tc>
          <w:tcPr>
            <w:tcW w:w="2880" w:type="dxa"/>
            <w:tcBorders>
              <w:right w:val="single" w:sz="8" w:space="0" w:color="auto"/>
            </w:tcBorders>
            <w:shd w:val="clear" w:color="auto" w:fill="000000"/>
            <w:vAlign w:val="bottom"/>
          </w:tcPr>
          <w:p w14:paraId="1A17D13B" w14:textId="77777777" w:rsidR="009209B8" w:rsidRPr="005E6E58" w:rsidRDefault="009209B8" w:rsidP="00493563">
            <w:pPr>
              <w:spacing w:line="20" w:lineRule="exact"/>
              <w:rPr>
                <w:sz w:val="1"/>
                <w:szCs w:val="1"/>
              </w:rPr>
            </w:pPr>
          </w:p>
        </w:tc>
        <w:tc>
          <w:tcPr>
            <w:tcW w:w="880" w:type="dxa"/>
            <w:tcBorders>
              <w:right w:val="single" w:sz="8" w:space="0" w:color="auto"/>
            </w:tcBorders>
            <w:shd w:val="clear" w:color="auto" w:fill="000000"/>
            <w:vAlign w:val="bottom"/>
          </w:tcPr>
          <w:p w14:paraId="1EC29655" w14:textId="77777777" w:rsidR="009209B8" w:rsidRPr="005E6E58" w:rsidRDefault="009209B8" w:rsidP="00493563">
            <w:pPr>
              <w:spacing w:line="20" w:lineRule="exact"/>
              <w:rPr>
                <w:sz w:val="1"/>
                <w:szCs w:val="1"/>
              </w:rPr>
            </w:pPr>
          </w:p>
        </w:tc>
        <w:tc>
          <w:tcPr>
            <w:tcW w:w="1680" w:type="dxa"/>
            <w:tcBorders>
              <w:right w:val="single" w:sz="8" w:space="0" w:color="auto"/>
            </w:tcBorders>
            <w:shd w:val="clear" w:color="auto" w:fill="000000"/>
            <w:vAlign w:val="bottom"/>
          </w:tcPr>
          <w:p w14:paraId="2A0E02D0" w14:textId="77777777" w:rsidR="009209B8" w:rsidRPr="005E6E58" w:rsidRDefault="009209B8" w:rsidP="00493563">
            <w:pPr>
              <w:spacing w:line="20" w:lineRule="exact"/>
              <w:rPr>
                <w:sz w:val="1"/>
                <w:szCs w:val="1"/>
              </w:rPr>
            </w:pPr>
          </w:p>
        </w:tc>
        <w:tc>
          <w:tcPr>
            <w:tcW w:w="0" w:type="dxa"/>
            <w:vAlign w:val="bottom"/>
          </w:tcPr>
          <w:p w14:paraId="768EA76C" w14:textId="77777777" w:rsidR="009209B8" w:rsidRPr="005E6E58" w:rsidRDefault="009209B8" w:rsidP="00493563">
            <w:pPr>
              <w:spacing w:line="20" w:lineRule="exact"/>
              <w:rPr>
                <w:sz w:val="1"/>
                <w:szCs w:val="1"/>
              </w:rPr>
            </w:pPr>
          </w:p>
        </w:tc>
      </w:tr>
      <w:tr w:rsidR="009209B8" w:rsidRPr="005E6E58" w14:paraId="501DEEA5" w14:textId="77777777" w:rsidTr="00493563">
        <w:trPr>
          <w:trHeight w:val="261"/>
        </w:trPr>
        <w:tc>
          <w:tcPr>
            <w:tcW w:w="20" w:type="dxa"/>
            <w:vAlign w:val="bottom"/>
          </w:tcPr>
          <w:p w14:paraId="480C82E2" w14:textId="77777777" w:rsidR="009209B8" w:rsidRPr="005E6E58" w:rsidRDefault="009209B8" w:rsidP="00493563"/>
        </w:tc>
        <w:tc>
          <w:tcPr>
            <w:tcW w:w="480" w:type="dxa"/>
            <w:tcBorders>
              <w:left w:val="single" w:sz="8" w:space="0" w:color="auto"/>
              <w:right w:val="single" w:sz="8" w:space="0" w:color="auto"/>
            </w:tcBorders>
            <w:vAlign w:val="bottom"/>
          </w:tcPr>
          <w:p w14:paraId="2305EF78" w14:textId="77777777" w:rsidR="009209B8" w:rsidRPr="005E6E58" w:rsidRDefault="009209B8" w:rsidP="00493563"/>
        </w:tc>
        <w:tc>
          <w:tcPr>
            <w:tcW w:w="1320" w:type="dxa"/>
            <w:tcBorders>
              <w:right w:val="single" w:sz="8" w:space="0" w:color="auto"/>
            </w:tcBorders>
            <w:vAlign w:val="bottom"/>
          </w:tcPr>
          <w:p w14:paraId="35C0A07E" w14:textId="77777777" w:rsidR="009209B8" w:rsidRPr="005E6E58" w:rsidRDefault="009209B8" w:rsidP="00493563"/>
        </w:tc>
        <w:tc>
          <w:tcPr>
            <w:tcW w:w="2280" w:type="dxa"/>
            <w:tcBorders>
              <w:right w:val="single" w:sz="8" w:space="0" w:color="auto"/>
            </w:tcBorders>
            <w:vAlign w:val="bottom"/>
          </w:tcPr>
          <w:p w14:paraId="39D9C9B5" w14:textId="77777777" w:rsidR="009209B8" w:rsidRPr="005E6E58" w:rsidRDefault="009209B8" w:rsidP="00493563">
            <w:pPr>
              <w:ind w:left="80"/>
              <w:rPr>
                <w:sz w:val="20"/>
                <w:szCs w:val="20"/>
              </w:rPr>
            </w:pPr>
            <w:r>
              <w:rPr>
                <w:b/>
                <w:bCs/>
              </w:rPr>
              <w:t>Артикуляционная</w:t>
            </w:r>
          </w:p>
        </w:tc>
        <w:tc>
          <w:tcPr>
            <w:tcW w:w="8780" w:type="dxa"/>
            <w:gridSpan w:val="7"/>
            <w:vAlign w:val="bottom"/>
          </w:tcPr>
          <w:p w14:paraId="731BE69D" w14:textId="77777777" w:rsidR="009209B8" w:rsidRPr="005E6E58" w:rsidRDefault="009209B8" w:rsidP="00493563">
            <w:pPr>
              <w:ind w:left="60"/>
              <w:rPr>
                <w:sz w:val="20"/>
                <w:szCs w:val="20"/>
              </w:rPr>
            </w:pPr>
            <w:r>
              <w:rPr>
                <w:b/>
                <w:bCs/>
              </w:rPr>
              <w:t>«Кружок», «Толстяки -худышки», «Шарики», «Самовар» (Картотека)</w:t>
            </w:r>
          </w:p>
        </w:tc>
        <w:tc>
          <w:tcPr>
            <w:tcW w:w="880" w:type="dxa"/>
            <w:vAlign w:val="bottom"/>
          </w:tcPr>
          <w:p w14:paraId="106B0847" w14:textId="77777777" w:rsidR="009209B8" w:rsidRPr="005E6E58" w:rsidRDefault="009209B8" w:rsidP="00493563"/>
        </w:tc>
        <w:tc>
          <w:tcPr>
            <w:tcW w:w="1680" w:type="dxa"/>
            <w:tcBorders>
              <w:right w:val="single" w:sz="8" w:space="0" w:color="auto"/>
            </w:tcBorders>
            <w:vAlign w:val="bottom"/>
          </w:tcPr>
          <w:p w14:paraId="75294D5A" w14:textId="77777777" w:rsidR="009209B8" w:rsidRPr="005E6E58" w:rsidRDefault="009209B8" w:rsidP="00493563"/>
        </w:tc>
        <w:tc>
          <w:tcPr>
            <w:tcW w:w="0" w:type="dxa"/>
            <w:vAlign w:val="bottom"/>
          </w:tcPr>
          <w:p w14:paraId="4C89736D" w14:textId="77777777" w:rsidR="009209B8" w:rsidRPr="005E6E58" w:rsidRDefault="009209B8" w:rsidP="00493563">
            <w:pPr>
              <w:rPr>
                <w:sz w:val="1"/>
                <w:szCs w:val="1"/>
              </w:rPr>
            </w:pPr>
          </w:p>
        </w:tc>
      </w:tr>
      <w:tr w:rsidR="009209B8" w:rsidRPr="005E6E58" w14:paraId="0492D195" w14:textId="77777777" w:rsidTr="00493563">
        <w:trPr>
          <w:trHeight w:val="312"/>
        </w:trPr>
        <w:tc>
          <w:tcPr>
            <w:tcW w:w="20" w:type="dxa"/>
            <w:vAlign w:val="bottom"/>
          </w:tcPr>
          <w:p w14:paraId="275905D0"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1D40B62F" w14:textId="77777777" w:rsidR="009209B8" w:rsidRPr="005E6E58" w:rsidRDefault="009209B8" w:rsidP="00493563">
            <w:pPr>
              <w:rPr>
                <w:sz w:val="24"/>
                <w:szCs w:val="24"/>
              </w:rPr>
            </w:pPr>
          </w:p>
        </w:tc>
        <w:tc>
          <w:tcPr>
            <w:tcW w:w="1320" w:type="dxa"/>
            <w:tcBorders>
              <w:right w:val="single" w:sz="8" w:space="0" w:color="auto"/>
            </w:tcBorders>
            <w:vAlign w:val="bottom"/>
          </w:tcPr>
          <w:p w14:paraId="5699F6B3"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6B9A11C2" w14:textId="77777777" w:rsidR="009209B8" w:rsidRPr="005E6E58" w:rsidRDefault="009209B8" w:rsidP="00493563">
            <w:pPr>
              <w:ind w:left="80"/>
              <w:rPr>
                <w:sz w:val="20"/>
                <w:szCs w:val="20"/>
              </w:rPr>
            </w:pPr>
            <w:r>
              <w:rPr>
                <w:b/>
                <w:bCs/>
              </w:rPr>
              <w:t>гимнастика</w:t>
            </w:r>
          </w:p>
        </w:tc>
        <w:tc>
          <w:tcPr>
            <w:tcW w:w="2360" w:type="dxa"/>
            <w:tcBorders>
              <w:bottom w:val="single" w:sz="8" w:space="0" w:color="auto"/>
            </w:tcBorders>
            <w:vAlign w:val="bottom"/>
          </w:tcPr>
          <w:p w14:paraId="10A82C6D" w14:textId="77777777" w:rsidR="009209B8" w:rsidRPr="005E6E58" w:rsidRDefault="009209B8" w:rsidP="00493563">
            <w:pPr>
              <w:rPr>
                <w:sz w:val="24"/>
                <w:szCs w:val="24"/>
              </w:rPr>
            </w:pPr>
          </w:p>
        </w:tc>
        <w:tc>
          <w:tcPr>
            <w:tcW w:w="560" w:type="dxa"/>
            <w:tcBorders>
              <w:bottom w:val="single" w:sz="8" w:space="0" w:color="auto"/>
            </w:tcBorders>
            <w:vAlign w:val="bottom"/>
          </w:tcPr>
          <w:p w14:paraId="1EBD0946" w14:textId="77777777" w:rsidR="009209B8" w:rsidRPr="005E6E58" w:rsidRDefault="009209B8" w:rsidP="00493563">
            <w:pPr>
              <w:rPr>
                <w:sz w:val="24"/>
                <w:szCs w:val="24"/>
              </w:rPr>
            </w:pPr>
          </w:p>
        </w:tc>
        <w:tc>
          <w:tcPr>
            <w:tcW w:w="460" w:type="dxa"/>
            <w:tcBorders>
              <w:bottom w:val="single" w:sz="8" w:space="0" w:color="auto"/>
            </w:tcBorders>
            <w:vAlign w:val="bottom"/>
          </w:tcPr>
          <w:p w14:paraId="55197455" w14:textId="77777777" w:rsidR="009209B8" w:rsidRPr="005E6E58" w:rsidRDefault="009209B8" w:rsidP="00493563">
            <w:pPr>
              <w:rPr>
                <w:sz w:val="24"/>
                <w:szCs w:val="24"/>
              </w:rPr>
            </w:pPr>
          </w:p>
        </w:tc>
        <w:tc>
          <w:tcPr>
            <w:tcW w:w="1800" w:type="dxa"/>
            <w:tcBorders>
              <w:bottom w:val="single" w:sz="8" w:space="0" w:color="auto"/>
            </w:tcBorders>
            <w:vAlign w:val="bottom"/>
          </w:tcPr>
          <w:p w14:paraId="4C90B9AB" w14:textId="77777777" w:rsidR="009209B8" w:rsidRPr="005E6E58" w:rsidRDefault="009209B8" w:rsidP="00493563">
            <w:pPr>
              <w:rPr>
                <w:sz w:val="24"/>
                <w:szCs w:val="24"/>
              </w:rPr>
            </w:pPr>
          </w:p>
        </w:tc>
        <w:tc>
          <w:tcPr>
            <w:tcW w:w="60" w:type="dxa"/>
            <w:tcBorders>
              <w:bottom w:val="single" w:sz="8" w:space="0" w:color="auto"/>
            </w:tcBorders>
            <w:vAlign w:val="bottom"/>
          </w:tcPr>
          <w:p w14:paraId="672FB853" w14:textId="77777777" w:rsidR="009209B8" w:rsidRPr="005E6E58" w:rsidRDefault="009209B8" w:rsidP="00493563">
            <w:pPr>
              <w:rPr>
                <w:sz w:val="24"/>
                <w:szCs w:val="24"/>
              </w:rPr>
            </w:pPr>
          </w:p>
        </w:tc>
        <w:tc>
          <w:tcPr>
            <w:tcW w:w="660" w:type="dxa"/>
            <w:tcBorders>
              <w:bottom w:val="single" w:sz="8" w:space="0" w:color="auto"/>
            </w:tcBorders>
            <w:vAlign w:val="bottom"/>
          </w:tcPr>
          <w:p w14:paraId="2CBF34E0" w14:textId="77777777" w:rsidR="009209B8" w:rsidRPr="005E6E58" w:rsidRDefault="009209B8" w:rsidP="00493563">
            <w:pPr>
              <w:rPr>
                <w:sz w:val="24"/>
                <w:szCs w:val="24"/>
              </w:rPr>
            </w:pPr>
          </w:p>
        </w:tc>
        <w:tc>
          <w:tcPr>
            <w:tcW w:w="2880" w:type="dxa"/>
            <w:tcBorders>
              <w:bottom w:val="single" w:sz="8" w:space="0" w:color="auto"/>
            </w:tcBorders>
            <w:vAlign w:val="bottom"/>
          </w:tcPr>
          <w:p w14:paraId="3E5C3E5B" w14:textId="77777777" w:rsidR="009209B8" w:rsidRPr="005E6E58" w:rsidRDefault="009209B8" w:rsidP="00493563">
            <w:pPr>
              <w:rPr>
                <w:sz w:val="24"/>
                <w:szCs w:val="24"/>
              </w:rPr>
            </w:pPr>
          </w:p>
        </w:tc>
        <w:tc>
          <w:tcPr>
            <w:tcW w:w="880" w:type="dxa"/>
            <w:tcBorders>
              <w:bottom w:val="single" w:sz="8" w:space="0" w:color="auto"/>
            </w:tcBorders>
            <w:vAlign w:val="bottom"/>
          </w:tcPr>
          <w:p w14:paraId="73D0FFBF" w14:textId="77777777" w:rsidR="009209B8" w:rsidRPr="005E6E58" w:rsidRDefault="009209B8" w:rsidP="00493563">
            <w:pPr>
              <w:rPr>
                <w:sz w:val="24"/>
                <w:szCs w:val="24"/>
              </w:rPr>
            </w:pPr>
          </w:p>
        </w:tc>
        <w:tc>
          <w:tcPr>
            <w:tcW w:w="1680" w:type="dxa"/>
            <w:tcBorders>
              <w:bottom w:val="single" w:sz="8" w:space="0" w:color="auto"/>
              <w:right w:val="single" w:sz="8" w:space="0" w:color="auto"/>
            </w:tcBorders>
            <w:vAlign w:val="bottom"/>
          </w:tcPr>
          <w:p w14:paraId="33F048A9" w14:textId="77777777" w:rsidR="009209B8" w:rsidRPr="005E6E58" w:rsidRDefault="009209B8" w:rsidP="00493563">
            <w:pPr>
              <w:rPr>
                <w:sz w:val="24"/>
                <w:szCs w:val="24"/>
              </w:rPr>
            </w:pPr>
          </w:p>
        </w:tc>
        <w:tc>
          <w:tcPr>
            <w:tcW w:w="0" w:type="dxa"/>
            <w:vAlign w:val="bottom"/>
          </w:tcPr>
          <w:p w14:paraId="2420420E" w14:textId="77777777" w:rsidR="009209B8" w:rsidRPr="005E6E58" w:rsidRDefault="009209B8" w:rsidP="00493563">
            <w:pPr>
              <w:rPr>
                <w:sz w:val="1"/>
                <w:szCs w:val="1"/>
              </w:rPr>
            </w:pPr>
          </w:p>
        </w:tc>
      </w:tr>
      <w:tr w:rsidR="009209B8" w:rsidRPr="005E6E58" w14:paraId="2B1812D2" w14:textId="77777777" w:rsidTr="00493563">
        <w:trPr>
          <w:trHeight w:val="260"/>
        </w:trPr>
        <w:tc>
          <w:tcPr>
            <w:tcW w:w="20" w:type="dxa"/>
            <w:vAlign w:val="bottom"/>
          </w:tcPr>
          <w:p w14:paraId="0F7EE0FA" w14:textId="77777777" w:rsidR="009209B8" w:rsidRPr="005E6E58" w:rsidRDefault="009209B8" w:rsidP="00493563"/>
        </w:tc>
        <w:tc>
          <w:tcPr>
            <w:tcW w:w="480" w:type="dxa"/>
            <w:tcBorders>
              <w:left w:val="single" w:sz="8" w:space="0" w:color="auto"/>
              <w:right w:val="single" w:sz="8" w:space="0" w:color="auto"/>
            </w:tcBorders>
            <w:vAlign w:val="bottom"/>
          </w:tcPr>
          <w:p w14:paraId="118991DE" w14:textId="77777777" w:rsidR="009209B8" w:rsidRPr="005E6E58" w:rsidRDefault="009209B8" w:rsidP="00493563"/>
        </w:tc>
        <w:tc>
          <w:tcPr>
            <w:tcW w:w="1320" w:type="dxa"/>
            <w:tcBorders>
              <w:right w:val="single" w:sz="8" w:space="0" w:color="auto"/>
            </w:tcBorders>
            <w:vAlign w:val="bottom"/>
          </w:tcPr>
          <w:p w14:paraId="65ADAA38" w14:textId="77777777" w:rsidR="009209B8" w:rsidRPr="005E6E58" w:rsidRDefault="009209B8" w:rsidP="00493563"/>
        </w:tc>
        <w:tc>
          <w:tcPr>
            <w:tcW w:w="2280" w:type="dxa"/>
            <w:tcBorders>
              <w:right w:val="single" w:sz="8" w:space="0" w:color="auto"/>
            </w:tcBorders>
            <w:vAlign w:val="bottom"/>
          </w:tcPr>
          <w:p w14:paraId="52680580" w14:textId="77777777" w:rsidR="009209B8" w:rsidRPr="005E6E58" w:rsidRDefault="009209B8" w:rsidP="00493563">
            <w:pPr>
              <w:ind w:left="80"/>
              <w:rPr>
                <w:sz w:val="20"/>
                <w:szCs w:val="20"/>
              </w:rPr>
            </w:pPr>
            <w:r>
              <w:rPr>
                <w:b/>
                <w:bCs/>
              </w:rPr>
              <w:t>Гимнастика для</w:t>
            </w:r>
          </w:p>
        </w:tc>
        <w:tc>
          <w:tcPr>
            <w:tcW w:w="8780" w:type="dxa"/>
            <w:gridSpan w:val="7"/>
            <w:vAlign w:val="bottom"/>
          </w:tcPr>
          <w:p w14:paraId="7BA7F390" w14:textId="77777777" w:rsidR="009209B8" w:rsidRPr="005E6E58" w:rsidRDefault="009209B8" w:rsidP="00493563">
            <w:pPr>
              <w:spacing w:line="260" w:lineRule="exact"/>
              <w:ind w:left="60"/>
              <w:rPr>
                <w:sz w:val="20"/>
                <w:szCs w:val="20"/>
              </w:rPr>
            </w:pPr>
            <w:r>
              <w:rPr>
                <w:b/>
                <w:bCs/>
                <w:sz w:val="24"/>
                <w:szCs w:val="24"/>
              </w:rPr>
              <w:t>Комплексы физкультминуток для профилактики зрения. Комплекс 7,8..</w:t>
            </w:r>
          </w:p>
        </w:tc>
        <w:tc>
          <w:tcPr>
            <w:tcW w:w="880" w:type="dxa"/>
            <w:vAlign w:val="bottom"/>
          </w:tcPr>
          <w:p w14:paraId="7537C303" w14:textId="77777777" w:rsidR="009209B8" w:rsidRPr="005E6E58" w:rsidRDefault="009209B8" w:rsidP="00493563"/>
        </w:tc>
        <w:tc>
          <w:tcPr>
            <w:tcW w:w="1680" w:type="dxa"/>
            <w:tcBorders>
              <w:right w:val="single" w:sz="8" w:space="0" w:color="auto"/>
            </w:tcBorders>
            <w:vAlign w:val="bottom"/>
          </w:tcPr>
          <w:p w14:paraId="774132E9" w14:textId="77777777" w:rsidR="009209B8" w:rsidRPr="005E6E58" w:rsidRDefault="009209B8" w:rsidP="00493563"/>
        </w:tc>
        <w:tc>
          <w:tcPr>
            <w:tcW w:w="0" w:type="dxa"/>
            <w:vAlign w:val="bottom"/>
          </w:tcPr>
          <w:p w14:paraId="1B4B1958" w14:textId="77777777" w:rsidR="009209B8" w:rsidRPr="005E6E58" w:rsidRDefault="009209B8" w:rsidP="00493563">
            <w:pPr>
              <w:rPr>
                <w:sz w:val="1"/>
                <w:szCs w:val="1"/>
              </w:rPr>
            </w:pPr>
          </w:p>
        </w:tc>
      </w:tr>
      <w:tr w:rsidR="009209B8" w:rsidRPr="005E6E58" w14:paraId="112E184C" w14:textId="77777777" w:rsidTr="00493563">
        <w:trPr>
          <w:trHeight w:val="309"/>
        </w:trPr>
        <w:tc>
          <w:tcPr>
            <w:tcW w:w="20" w:type="dxa"/>
            <w:vAlign w:val="bottom"/>
          </w:tcPr>
          <w:p w14:paraId="5596D190"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15F261E6" w14:textId="77777777" w:rsidR="009209B8" w:rsidRPr="005E6E58" w:rsidRDefault="009209B8" w:rsidP="00493563">
            <w:pPr>
              <w:rPr>
                <w:sz w:val="24"/>
                <w:szCs w:val="24"/>
              </w:rPr>
            </w:pPr>
          </w:p>
        </w:tc>
        <w:tc>
          <w:tcPr>
            <w:tcW w:w="1320" w:type="dxa"/>
            <w:tcBorders>
              <w:right w:val="single" w:sz="8" w:space="0" w:color="auto"/>
            </w:tcBorders>
            <w:vAlign w:val="bottom"/>
          </w:tcPr>
          <w:p w14:paraId="0EA26D34"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084423A9" w14:textId="77777777" w:rsidR="009209B8" w:rsidRPr="005E6E58" w:rsidRDefault="009209B8" w:rsidP="00493563">
            <w:pPr>
              <w:ind w:left="80"/>
              <w:rPr>
                <w:sz w:val="20"/>
                <w:szCs w:val="20"/>
              </w:rPr>
            </w:pPr>
            <w:r>
              <w:rPr>
                <w:b/>
                <w:bCs/>
              </w:rPr>
              <w:t>глаз</w:t>
            </w:r>
          </w:p>
        </w:tc>
        <w:tc>
          <w:tcPr>
            <w:tcW w:w="2360" w:type="dxa"/>
            <w:tcBorders>
              <w:bottom w:val="single" w:sz="8" w:space="0" w:color="auto"/>
            </w:tcBorders>
            <w:vAlign w:val="bottom"/>
          </w:tcPr>
          <w:p w14:paraId="3918AD9D" w14:textId="77777777" w:rsidR="009209B8" w:rsidRPr="005E6E58" w:rsidRDefault="009209B8" w:rsidP="00493563">
            <w:pPr>
              <w:rPr>
                <w:sz w:val="24"/>
                <w:szCs w:val="24"/>
              </w:rPr>
            </w:pPr>
          </w:p>
        </w:tc>
        <w:tc>
          <w:tcPr>
            <w:tcW w:w="560" w:type="dxa"/>
            <w:tcBorders>
              <w:bottom w:val="single" w:sz="8" w:space="0" w:color="auto"/>
            </w:tcBorders>
            <w:vAlign w:val="bottom"/>
          </w:tcPr>
          <w:p w14:paraId="02C921C0" w14:textId="77777777" w:rsidR="009209B8" w:rsidRPr="005E6E58" w:rsidRDefault="009209B8" w:rsidP="00493563">
            <w:pPr>
              <w:rPr>
                <w:sz w:val="24"/>
                <w:szCs w:val="24"/>
              </w:rPr>
            </w:pPr>
          </w:p>
        </w:tc>
        <w:tc>
          <w:tcPr>
            <w:tcW w:w="460" w:type="dxa"/>
            <w:tcBorders>
              <w:bottom w:val="single" w:sz="8" w:space="0" w:color="auto"/>
            </w:tcBorders>
            <w:vAlign w:val="bottom"/>
          </w:tcPr>
          <w:p w14:paraId="792081B0" w14:textId="77777777" w:rsidR="009209B8" w:rsidRPr="005E6E58" w:rsidRDefault="009209B8" w:rsidP="00493563">
            <w:pPr>
              <w:rPr>
                <w:sz w:val="24"/>
                <w:szCs w:val="24"/>
              </w:rPr>
            </w:pPr>
          </w:p>
        </w:tc>
        <w:tc>
          <w:tcPr>
            <w:tcW w:w="1800" w:type="dxa"/>
            <w:tcBorders>
              <w:bottom w:val="single" w:sz="8" w:space="0" w:color="auto"/>
            </w:tcBorders>
            <w:vAlign w:val="bottom"/>
          </w:tcPr>
          <w:p w14:paraId="6F1C2CF5" w14:textId="77777777" w:rsidR="009209B8" w:rsidRPr="005E6E58" w:rsidRDefault="009209B8" w:rsidP="00493563">
            <w:pPr>
              <w:rPr>
                <w:sz w:val="24"/>
                <w:szCs w:val="24"/>
              </w:rPr>
            </w:pPr>
          </w:p>
        </w:tc>
        <w:tc>
          <w:tcPr>
            <w:tcW w:w="60" w:type="dxa"/>
            <w:tcBorders>
              <w:bottom w:val="single" w:sz="8" w:space="0" w:color="auto"/>
            </w:tcBorders>
            <w:vAlign w:val="bottom"/>
          </w:tcPr>
          <w:p w14:paraId="26F592B0" w14:textId="77777777" w:rsidR="009209B8" w:rsidRPr="005E6E58" w:rsidRDefault="009209B8" w:rsidP="00493563">
            <w:pPr>
              <w:rPr>
                <w:sz w:val="24"/>
                <w:szCs w:val="24"/>
              </w:rPr>
            </w:pPr>
          </w:p>
        </w:tc>
        <w:tc>
          <w:tcPr>
            <w:tcW w:w="660" w:type="dxa"/>
            <w:tcBorders>
              <w:bottom w:val="single" w:sz="8" w:space="0" w:color="auto"/>
            </w:tcBorders>
            <w:vAlign w:val="bottom"/>
          </w:tcPr>
          <w:p w14:paraId="36094221" w14:textId="77777777" w:rsidR="009209B8" w:rsidRPr="005E6E58" w:rsidRDefault="009209B8" w:rsidP="00493563">
            <w:pPr>
              <w:rPr>
                <w:sz w:val="24"/>
                <w:szCs w:val="24"/>
              </w:rPr>
            </w:pPr>
          </w:p>
        </w:tc>
        <w:tc>
          <w:tcPr>
            <w:tcW w:w="2880" w:type="dxa"/>
            <w:tcBorders>
              <w:bottom w:val="single" w:sz="8" w:space="0" w:color="auto"/>
            </w:tcBorders>
            <w:vAlign w:val="bottom"/>
          </w:tcPr>
          <w:p w14:paraId="1C3ABDD0" w14:textId="77777777" w:rsidR="009209B8" w:rsidRPr="005E6E58" w:rsidRDefault="009209B8" w:rsidP="00493563">
            <w:pPr>
              <w:rPr>
                <w:sz w:val="24"/>
                <w:szCs w:val="24"/>
              </w:rPr>
            </w:pPr>
          </w:p>
        </w:tc>
        <w:tc>
          <w:tcPr>
            <w:tcW w:w="880" w:type="dxa"/>
            <w:tcBorders>
              <w:bottom w:val="single" w:sz="8" w:space="0" w:color="auto"/>
            </w:tcBorders>
            <w:vAlign w:val="bottom"/>
          </w:tcPr>
          <w:p w14:paraId="14909587" w14:textId="77777777" w:rsidR="009209B8" w:rsidRPr="005E6E58" w:rsidRDefault="009209B8" w:rsidP="00493563">
            <w:pPr>
              <w:rPr>
                <w:sz w:val="24"/>
                <w:szCs w:val="24"/>
              </w:rPr>
            </w:pPr>
          </w:p>
        </w:tc>
        <w:tc>
          <w:tcPr>
            <w:tcW w:w="1680" w:type="dxa"/>
            <w:tcBorders>
              <w:bottom w:val="single" w:sz="8" w:space="0" w:color="auto"/>
              <w:right w:val="single" w:sz="8" w:space="0" w:color="auto"/>
            </w:tcBorders>
            <w:vAlign w:val="bottom"/>
          </w:tcPr>
          <w:p w14:paraId="09C52208" w14:textId="77777777" w:rsidR="009209B8" w:rsidRPr="005E6E58" w:rsidRDefault="009209B8" w:rsidP="00493563">
            <w:pPr>
              <w:rPr>
                <w:sz w:val="24"/>
                <w:szCs w:val="24"/>
              </w:rPr>
            </w:pPr>
          </w:p>
        </w:tc>
        <w:tc>
          <w:tcPr>
            <w:tcW w:w="0" w:type="dxa"/>
            <w:vAlign w:val="bottom"/>
          </w:tcPr>
          <w:p w14:paraId="6AB7330B" w14:textId="77777777" w:rsidR="009209B8" w:rsidRPr="005E6E58" w:rsidRDefault="009209B8" w:rsidP="00493563">
            <w:pPr>
              <w:rPr>
                <w:sz w:val="1"/>
                <w:szCs w:val="1"/>
              </w:rPr>
            </w:pPr>
          </w:p>
        </w:tc>
      </w:tr>
      <w:tr w:rsidR="009209B8" w:rsidRPr="005E6E58" w14:paraId="34EECC28" w14:textId="77777777" w:rsidTr="00493563">
        <w:trPr>
          <w:trHeight w:val="566"/>
        </w:trPr>
        <w:tc>
          <w:tcPr>
            <w:tcW w:w="20" w:type="dxa"/>
            <w:vAlign w:val="bottom"/>
          </w:tcPr>
          <w:p w14:paraId="3066D348" w14:textId="77777777" w:rsidR="009209B8" w:rsidRPr="005E6E58" w:rsidRDefault="009209B8" w:rsidP="00493563">
            <w:pPr>
              <w:rPr>
                <w:sz w:val="24"/>
                <w:szCs w:val="24"/>
              </w:rPr>
            </w:pPr>
          </w:p>
        </w:tc>
        <w:tc>
          <w:tcPr>
            <w:tcW w:w="480" w:type="dxa"/>
            <w:vMerge w:val="restart"/>
            <w:tcBorders>
              <w:left w:val="single" w:sz="8" w:space="0" w:color="auto"/>
              <w:right w:val="single" w:sz="8" w:space="0" w:color="auto"/>
            </w:tcBorders>
            <w:textDirection w:val="btLr"/>
            <w:vAlign w:val="bottom"/>
          </w:tcPr>
          <w:p w14:paraId="73C4496B" w14:textId="77777777" w:rsidR="009209B8" w:rsidRPr="005E6E58" w:rsidRDefault="009209B8" w:rsidP="00493563">
            <w:pPr>
              <w:ind w:left="288"/>
              <w:rPr>
                <w:sz w:val="20"/>
                <w:szCs w:val="20"/>
              </w:rPr>
            </w:pPr>
            <w:r>
              <w:rPr>
                <w:b/>
                <w:bCs/>
                <w:w w:val="71"/>
                <w:sz w:val="15"/>
                <w:szCs w:val="15"/>
              </w:rPr>
              <w:t>Физическое</w:t>
            </w:r>
          </w:p>
        </w:tc>
        <w:tc>
          <w:tcPr>
            <w:tcW w:w="1320" w:type="dxa"/>
            <w:tcBorders>
              <w:right w:val="single" w:sz="8" w:space="0" w:color="auto"/>
            </w:tcBorders>
            <w:vAlign w:val="bottom"/>
          </w:tcPr>
          <w:p w14:paraId="4C418D06" w14:textId="77777777" w:rsidR="009209B8" w:rsidRPr="005E6E58" w:rsidRDefault="009209B8" w:rsidP="00493563">
            <w:pPr>
              <w:rPr>
                <w:sz w:val="24"/>
                <w:szCs w:val="24"/>
              </w:rPr>
            </w:pPr>
          </w:p>
        </w:tc>
        <w:tc>
          <w:tcPr>
            <w:tcW w:w="2280" w:type="dxa"/>
            <w:tcBorders>
              <w:right w:val="single" w:sz="8" w:space="0" w:color="auto"/>
            </w:tcBorders>
            <w:vAlign w:val="bottom"/>
          </w:tcPr>
          <w:p w14:paraId="09CC0277" w14:textId="77777777" w:rsidR="009209B8" w:rsidRPr="005E6E58" w:rsidRDefault="009209B8" w:rsidP="00493563">
            <w:pPr>
              <w:ind w:left="80"/>
              <w:rPr>
                <w:sz w:val="20"/>
                <w:szCs w:val="20"/>
              </w:rPr>
            </w:pPr>
            <w:r>
              <w:rPr>
                <w:b/>
                <w:bCs/>
              </w:rPr>
              <w:t>сна</w:t>
            </w:r>
          </w:p>
        </w:tc>
        <w:tc>
          <w:tcPr>
            <w:tcW w:w="2360" w:type="dxa"/>
            <w:vAlign w:val="bottom"/>
          </w:tcPr>
          <w:p w14:paraId="72873631" w14:textId="77777777" w:rsidR="009209B8" w:rsidRPr="005E6E58" w:rsidRDefault="009209B8" w:rsidP="00493563">
            <w:pPr>
              <w:rPr>
                <w:sz w:val="24"/>
                <w:szCs w:val="24"/>
              </w:rPr>
            </w:pPr>
          </w:p>
        </w:tc>
        <w:tc>
          <w:tcPr>
            <w:tcW w:w="560" w:type="dxa"/>
            <w:vAlign w:val="bottom"/>
          </w:tcPr>
          <w:p w14:paraId="4836E106" w14:textId="77777777" w:rsidR="009209B8" w:rsidRPr="005E6E58" w:rsidRDefault="009209B8" w:rsidP="00493563">
            <w:pPr>
              <w:rPr>
                <w:sz w:val="24"/>
                <w:szCs w:val="24"/>
              </w:rPr>
            </w:pPr>
          </w:p>
        </w:tc>
        <w:tc>
          <w:tcPr>
            <w:tcW w:w="460" w:type="dxa"/>
            <w:vAlign w:val="bottom"/>
          </w:tcPr>
          <w:p w14:paraId="7C637A51" w14:textId="77777777" w:rsidR="009209B8" w:rsidRPr="005E6E58" w:rsidRDefault="009209B8" w:rsidP="00493563">
            <w:pPr>
              <w:rPr>
                <w:sz w:val="24"/>
                <w:szCs w:val="24"/>
              </w:rPr>
            </w:pPr>
          </w:p>
        </w:tc>
        <w:tc>
          <w:tcPr>
            <w:tcW w:w="1800" w:type="dxa"/>
            <w:vAlign w:val="bottom"/>
          </w:tcPr>
          <w:p w14:paraId="0F587F26" w14:textId="77777777" w:rsidR="009209B8" w:rsidRPr="005E6E58" w:rsidRDefault="009209B8" w:rsidP="00493563">
            <w:pPr>
              <w:rPr>
                <w:sz w:val="24"/>
                <w:szCs w:val="24"/>
              </w:rPr>
            </w:pPr>
          </w:p>
        </w:tc>
        <w:tc>
          <w:tcPr>
            <w:tcW w:w="60" w:type="dxa"/>
            <w:vAlign w:val="bottom"/>
          </w:tcPr>
          <w:p w14:paraId="511282E3" w14:textId="77777777" w:rsidR="009209B8" w:rsidRPr="005E6E58" w:rsidRDefault="009209B8" w:rsidP="00493563">
            <w:pPr>
              <w:rPr>
                <w:sz w:val="24"/>
                <w:szCs w:val="24"/>
              </w:rPr>
            </w:pPr>
          </w:p>
        </w:tc>
        <w:tc>
          <w:tcPr>
            <w:tcW w:w="660" w:type="dxa"/>
            <w:vAlign w:val="bottom"/>
          </w:tcPr>
          <w:p w14:paraId="4E340D24" w14:textId="77777777" w:rsidR="009209B8" w:rsidRPr="005E6E58" w:rsidRDefault="009209B8" w:rsidP="00493563">
            <w:pPr>
              <w:rPr>
                <w:sz w:val="24"/>
                <w:szCs w:val="24"/>
              </w:rPr>
            </w:pPr>
          </w:p>
        </w:tc>
        <w:tc>
          <w:tcPr>
            <w:tcW w:w="2880" w:type="dxa"/>
            <w:vAlign w:val="bottom"/>
          </w:tcPr>
          <w:p w14:paraId="3DE8ED47" w14:textId="77777777" w:rsidR="009209B8" w:rsidRPr="005E6E58" w:rsidRDefault="009209B8" w:rsidP="00493563">
            <w:pPr>
              <w:rPr>
                <w:sz w:val="24"/>
                <w:szCs w:val="24"/>
              </w:rPr>
            </w:pPr>
          </w:p>
        </w:tc>
        <w:tc>
          <w:tcPr>
            <w:tcW w:w="880" w:type="dxa"/>
            <w:vAlign w:val="bottom"/>
          </w:tcPr>
          <w:p w14:paraId="2BE39669" w14:textId="77777777" w:rsidR="009209B8" w:rsidRPr="005E6E58" w:rsidRDefault="009209B8" w:rsidP="00493563">
            <w:pPr>
              <w:rPr>
                <w:sz w:val="24"/>
                <w:szCs w:val="24"/>
              </w:rPr>
            </w:pPr>
          </w:p>
        </w:tc>
        <w:tc>
          <w:tcPr>
            <w:tcW w:w="1680" w:type="dxa"/>
            <w:tcBorders>
              <w:right w:val="single" w:sz="8" w:space="0" w:color="auto"/>
            </w:tcBorders>
            <w:vAlign w:val="bottom"/>
          </w:tcPr>
          <w:p w14:paraId="550DF6E9" w14:textId="77777777" w:rsidR="009209B8" w:rsidRPr="005E6E58" w:rsidRDefault="009209B8" w:rsidP="00493563">
            <w:pPr>
              <w:rPr>
                <w:sz w:val="24"/>
                <w:szCs w:val="24"/>
              </w:rPr>
            </w:pPr>
          </w:p>
        </w:tc>
        <w:tc>
          <w:tcPr>
            <w:tcW w:w="0" w:type="dxa"/>
            <w:vAlign w:val="bottom"/>
          </w:tcPr>
          <w:p w14:paraId="13C62E66" w14:textId="77777777" w:rsidR="009209B8" w:rsidRPr="005E6E58" w:rsidRDefault="009209B8" w:rsidP="00493563">
            <w:pPr>
              <w:rPr>
                <w:sz w:val="1"/>
                <w:szCs w:val="1"/>
              </w:rPr>
            </w:pPr>
          </w:p>
        </w:tc>
      </w:tr>
      <w:tr w:rsidR="009209B8" w:rsidRPr="005E6E58" w14:paraId="0E58A83C" w14:textId="77777777" w:rsidTr="00493563">
        <w:trPr>
          <w:trHeight w:val="26"/>
        </w:trPr>
        <w:tc>
          <w:tcPr>
            <w:tcW w:w="20" w:type="dxa"/>
            <w:vAlign w:val="bottom"/>
          </w:tcPr>
          <w:p w14:paraId="481AF0D9" w14:textId="77777777" w:rsidR="009209B8" w:rsidRPr="005E6E58" w:rsidRDefault="009209B8" w:rsidP="00493563">
            <w:pPr>
              <w:rPr>
                <w:sz w:val="2"/>
                <w:szCs w:val="2"/>
              </w:rPr>
            </w:pPr>
          </w:p>
        </w:tc>
        <w:tc>
          <w:tcPr>
            <w:tcW w:w="480" w:type="dxa"/>
            <w:vMerge/>
            <w:tcBorders>
              <w:left w:val="single" w:sz="8" w:space="0" w:color="auto"/>
              <w:right w:val="single" w:sz="8" w:space="0" w:color="auto"/>
            </w:tcBorders>
            <w:vAlign w:val="bottom"/>
          </w:tcPr>
          <w:p w14:paraId="4C969843" w14:textId="77777777" w:rsidR="009209B8" w:rsidRPr="005E6E58" w:rsidRDefault="009209B8" w:rsidP="00493563">
            <w:pPr>
              <w:rPr>
                <w:sz w:val="2"/>
                <w:szCs w:val="2"/>
              </w:rPr>
            </w:pPr>
          </w:p>
        </w:tc>
        <w:tc>
          <w:tcPr>
            <w:tcW w:w="1320" w:type="dxa"/>
            <w:tcBorders>
              <w:right w:val="single" w:sz="8" w:space="0" w:color="auto"/>
            </w:tcBorders>
            <w:shd w:val="clear" w:color="auto" w:fill="000000"/>
            <w:textDirection w:val="btLr"/>
            <w:vAlign w:val="bottom"/>
          </w:tcPr>
          <w:p w14:paraId="485C1D9A" w14:textId="77777777" w:rsidR="009209B8" w:rsidRPr="005E6E58" w:rsidRDefault="009209B8" w:rsidP="00493563">
            <w:pPr>
              <w:ind w:left="378"/>
              <w:rPr>
                <w:sz w:val="20"/>
                <w:szCs w:val="20"/>
              </w:rPr>
            </w:pPr>
            <w:r>
              <w:rPr>
                <w:b/>
                <w:bCs/>
                <w:w w:val="65535"/>
                <w:sz w:val="1"/>
                <w:szCs w:val="1"/>
              </w:rPr>
              <w:t>культура</w:t>
            </w:r>
          </w:p>
        </w:tc>
        <w:tc>
          <w:tcPr>
            <w:tcW w:w="2280" w:type="dxa"/>
            <w:tcBorders>
              <w:right w:val="single" w:sz="8" w:space="0" w:color="auto"/>
            </w:tcBorders>
            <w:shd w:val="clear" w:color="auto" w:fill="000000"/>
            <w:vAlign w:val="bottom"/>
          </w:tcPr>
          <w:p w14:paraId="10E87FEE" w14:textId="77777777" w:rsidR="009209B8" w:rsidRPr="005E6E58" w:rsidRDefault="009209B8" w:rsidP="00493563">
            <w:pPr>
              <w:rPr>
                <w:sz w:val="2"/>
                <w:szCs w:val="2"/>
              </w:rPr>
            </w:pPr>
          </w:p>
        </w:tc>
        <w:tc>
          <w:tcPr>
            <w:tcW w:w="2360" w:type="dxa"/>
            <w:shd w:val="clear" w:color="auto" w:fill="000000"/>
            <w:vAlign w:val="bottom"/>
          </w:tcPr>
          <w:p w14:paraId="42807EEA" w14:textId="77777777" w:rsidR="009209B8" w:rsidRPr="005E6E58" w:rsidRDefault="009209B8" w:rsidP="00493563">
            <w:pPr>
              <w:rPr>
                <w:sz w:val="2"/>
                <w:szCs w:val="2"/>
              </w:rPr>
            </w:pPr>
          </w:p>
        </w:tc>
        <w:tc>
          <w:tcPr>
            <w:tcW w:w="560" w:type="dxa"/>
            <w:tcBorders>
              <w:right w:val="single" w:sz="8" w:space="0" w:color="auto"/>
            </w:tcBorders>
            <w:shd w:val="clear" w:color="auto" w:fill="000000"/>
            <w:vAlign w:val="bottom"/>
          </w:tcPr>
          <w:p w14:paraId="5691AC5A" w14:textId="77777777" w:rsidR="009209B8" w:rsidRPr="005E6E58" w:rsidRDefault="009209B8" w:rsidP="00493563">
            <w:pPr>
              <w:rPr>
                <w:sz w:val="2"/>
                <w:szCs w:val="2"/>
              </w:rPr>
            </w:pPr>
          </w:p>
        </w:tc>
        <w:tc>
          <w:tcPr>
            <w:tcW w:w="460" w:type="dxa"/>
            <w:tcBorders>
              <w:right w:val="single" w:sz="8" w:space="0" w:color="auto"/>
            </w:tcBorders>
            <w:shd w:val="clear" w:color="auto" w:fill="000000"/>
            <w:vAlign w:val="bottom"/>
          </w:tcPr>
          <w:p w14:paraId="2D8DCE44" w14:textId="77777777" w:rsidR="009209B8" w:rsidRPr="005E6E58" w:rsidRDefault="009209B8" w:rsidP="00493563">
            <w:pPr>
              <w:rPr>
                <w:sz w:val="2"/>
                <w:szCs w:val="2"/>
              </w:rPr>
            </w:pPr>
          </w:p>
        </w:tc>
        <w:tc>
          <w:tcPr>
            <w:tcW w:w="1800" w:type="dxa"/>
            <w:tcBorders>
              <w:right w:val="single" w:sz="8" w:space="0" w:color="auto"/>
            </w:tcBorders>
            <w:shd w:val="clear" w:color="auto" w:fill="000000"/>
            <w:vAlign w:val="bottom"/>
          </w:tcPr>
          <w:p w14:paraId="342ECAD0" w14:textId="77777777" w:rsidR="009209B8" w:rsidRPr="005E6E58" w:rsidRDefault="009209B8" w:rsidP="00493563">
            <w:pPr>
              <w:rPr>
                <w:sz w:val="2"/>
                <w:szCs w:val="2"/>
              </w:rPr>
            </w:pPr>
          </w:p>
        </w:tc>
        <w:tc>
          <w:tcPr>
            <w:tcW w:w="60" w:type="dxa"/>
            <w:tcBorders>
              <w:right w:val="single" w:sz="8" w:space="0" w:color="auto"/>
            </w:tcBorders>
            <w:shd w:val="clear" w:color="auto" w:fill="000000"/>
            <w:vAlign w:val="bottom"/>
          </w:tcPr>
          <w:p w14:paraId="02276BAD" w14:textId="77777777" w:rsidR="009209B8" w:rsidRPr="005E6E58" w:rsidRDefault="009209B8" w:rsidP="00493563">
            <w:pPr>
              <w:rPr>
                <w:sz w:val="2"/>
                <w:szCs w:val="2"/>
              </w:rPr>
            </w:pPr>
          </w:p>
        </w:tc>
        <w:tc>
          <w:tcPr>
            <w:tcW w:w="660" w:type="dxa"/>
            <w:tcBorders>
              <w:right w:val="single" w:sz="8" w:space="0" w:color="auto"/>
            </w:tcBorders>
            <w:shd w:val="clear" w:color="auto" w:fill="000000"/>
            <w:vAlign w:val="bottom"/>
          </w:tcPr>
          <w:p w14:paraId="3D5A84B8" w14:textId="77777777" w:rsidR="009209B8" w:rsidRPr="005E6E58" w:rsidRDefault="009209B8" w:rsidP="00493563">
            <w:pPr>
              <w:rPr>
                <w:sz w:val="2"/>
                <w:szCs w:val="2"/>
              </w:rPr>
            </w:pPr>
          </w:p>
        </w:tc>
        <w:tc>
          <w:tcPr>
            <w:tcW w:w="2880" w:type="dxa"/>
            <w:tcBorders>
              <w:right w:val="single" w:sz="8" w:space="0" w:color="auto"/>
            </w:tcBorders>
            <w:shd w:val="clear" w:color="auto" w:fill="000000"/>
            <w:vAlign w:val="bottom"/>
          </w:tcPr>
          <w:p w14:paraId="54A25B84" w14:textId="77777777" w:rsidR="009209B8" w:rsidRPr="005E6E58" w:rsidRDefault="009209B8" w:rsidP="00493563">
            <w:pPr>
              <w:rPr>
                <w:sz w:val="2"/>
                <w:szCs w:val="2"/>
              </w:rPr>
            </w:pPr>
          </w:p>
        </w:tc>
        <w:tc>
          <w:tcPr>
            <w:tcW w:w="880" w:type="dxa"/>
            <w:tcBorders>
              <w:right w:val="single" w:sz="8" w:space="0" w:color="auto"/>
            </w:tcBorders>
            <w:shd w:val="clear" w:color="auto" w:fill="000000"/>
            <w:vAlign w:val="bottom"/>
          </w:tcPr>
          <w:p w14:paraId="739DAB2B" w14:textId="77777777" w:rsidR="009209B8" w:rsidRPr="005E6E58" w:rsidRDefault="009209B8" w:rsidP="00493563">
            <w:pPr>
              <w:rPr>
                <w:sz w:val="2"/>
                <w:szCs w:val="2"/>
              </w:rPr>
            </w:pPr>
          </w:p>
        </w:tc>
        <w:tc>
          <w:tcPr>
            <w:tcW w:w="1680" w:type="dxa"/>
            <w:tcBorders>
              <w:right w:val="single" w:sz="8" w:space="0" w:color="auto"/>
            </w:tcBorders>
            <w:shd w:val="clear" w:color="auto" w:fill="000000"/>
            <w:vAlign w:val="bottom"/>
          </w:tcPr>
          <w:p w14:paraId="02BC971F" w14:textId="77777777" w:rsidR="009209B8" w:rsidRPr="005E6E58" w:rsidRDefault="009209B8" w:rsidP="00493563">
            <w:pPr>
              <w:rPr>
                <w:sz w:val="2"/>
                <w:szCs w:val="2"/>
              </w:rPr>
            </w:pPr>
          </w:p>
        </w:tc>
        <w:tc>
          <w:tcPr>
            <w:tcW w:w="0" w:type="dxa"/>
            <w:vAlign w:val="bottom"/>
          </w:tcPr>
          <w:p w14:paraId="17FE358A" w14:textId="77777777" w:rsidR="009209B8" w:rsidRPr="005E6E58" w:rsidRDefault="009209B8" w:rsidP="00493563">
            <w:pPr>
              <w:spacing w:line="20" w:lineRule="exact"/>
              <w:rPr>
                <w:sz w:val="1"/>
                <w:szCs w:val="1"/>
              </w:rPr>
            </w:pPr>
          </w:p>
        </w:tc>
      </w:tr>
      <w:tr w:rsidR="009209B8" w:rsidRPr="005E6E58" w14:paraId="04FF0F89" w14:textId="77777777" w:rsidTr="00493563">
        <w:trPr>
          <w:trHeight w:val="242"/>
        </w:trPr>
        <w:tc>
          <w:tcPr>
            <w:tcW w:w="20" w:type="dxa"/>
            <w:vAlign w:val="bottom"/>
          </w:tcPr>
          <w:p w14:paraId="7A3AB9A5" w14:textId="77777777" w:rsidR="009209B8" w:rsidRPr="005E6E58" w:rsidRDefault="009209B8" w:rsidP="00493563">
            <w:pPr>
              <w:rPr>
                <w:sz w:val="21"/>
                <w:szCs w:val="21"/>
              </w:rPr>
            </w:pPr>
          </w:p>
        </w:tc>
        <w:tc>
          <w:tcPr>
            <w:tcW w:w="480" w:type="dxa"/>
            <w:tcBorders>
              <w:left w:val="single" w:sz="8" w:space="0" w:color="auto"/>
              <w:right w:val="single" w:sz="8" w:space="0" w:color="auto"/>
            </w:tcBorders>
            <w:vAlign w:val="bottom"/>
          </w:tcPr>
          <w:p w14:paraId="39F0E375" w14:textId="77777777" w:rsidR="009209B8" w:rsidRPr="005E6E58" w:rsidRDefault="009209B8" w:rsidP="00493563">
            <w:pPr>
              <w:rPr>
                <w:sz w:val="21"/>
                <w:szCs w:val="21"/>
              </w:rPr>
            </w:pPr>
          </w:p>
        </w:tc>
        <w:tc>
          <w:tcPr>
            <w:tcW w:w="1320" w:type="dxa"/>
            <w:tcBorders>
              <w:right w:val="single" w:sz="8" w:space="0" w:color="auto"/>
            </w:tcBorders>
            <w:vAlign w:val="bottom"/>
          </w:tcPr>
          <w:p w14:paraId="6952C45C" w14:textId="77777777" w:rsidR="009209B8" w:rsidRPr="005E6E58" w:rsidRDefault="009209B8" w:rsidP="00493563">
            <w:pPr>
              <w:rPr>
                <w:sz w:val="21"/>
                <w:szCs w:val="21"/>
              </w:rPr>
            </w:pPr>
          </w:p>
        </w:tc>
        <w:tc>
          <w:tcPr>
            <w:tcW w:w="2280" w:type="dxa"/>
            <w:tcBorders>
              <w:right w:val="single" w:sz="8" w:space="0" w:color="auto"/>
            </w:tcBorders>
            <w:vAlign w:val="bottom"/>
          </w:tcPr>
          <w:p w14:paraId="2743FADB" w14:textId="77777777" w:rsidR="009209B8" w:rsidRPr="005E6E58" w:rsidRDefault="009209B8" w:rsidP="00493563">
            <w:pPr>
              <w:spacing w:line="242" w:lineRule="exact"/>
              <w:ind w:left="80"/>
              <w:rPr>
                <w:sz w:val="20"/>
                <w:szCs w:val="20"/>
              </w:rPr>
            </w:pPr>
            <w:r>
              <w:rPr>
                <w:b/>
                <w:bCs/>
                <w:sz w:val="24"/>
                <w:szCs w:val="24"/>
              </w:rPr>
              <w:t>Физкультура</w:t>
            </w:r>
          </w:p>
        </w:tc>
        <w:tc>
          <w:tcPr>
            <w:tcW w:w="2360" w:type="dxa"/>
            <w:vAlign w:val="bottom"/>
          </w:tcPr>
          <w:p w14:paraId="75FB5994" w14:textId="77777777" w:rsidR="009209B8" w:rsidRPr="005E6E58" w:rsidRDefault="009209B8" w:rsidP="00493563">
            <w:pPr>
              <w:spacing w:line="242" w:lineRule="exact"/>
              <w:ind w:left="60"/>
              <w:rPr>
                <w:sz w:val="20"/>
                <w:szCs w:val="20"/>
              </w:rPr>
            </w:pPr>
            <w:r>
              <w:rPr>
                <w:sz w:val="24"/>
                <w:szCs w:val="24"/>
              </w:rPr>
              <w:t>Занятие №1</w:t>
            </w:r>
          </w:p>
        </w:tc>
        <w:tc>
          <w:tcPr>
            <w:tcW w:w="560" w:type="dxa"/>
            <w:tcBorders>
              <w:right w:val="single" w:sz="8" w:space="0" w:color="auto"/>
            </w:tcBorders>
            <w:vAlign w:val="bottom"/>
          </w:tcPr>
          <w:p w14:paraId="46A8818B" w14:textId="77777777" w:rsidR="009209B8" w:rsidRPr="005E6E58" w:rsidRDefault="009209B8" w:rsidP="00493563">
            <w:pPr>
              <w:rPr>
                <w:sz w:val="21"/>
                <w:szCs w:val="21"/>
              </w:rPr>
            </w:pPr>
          </w:p>
        </w:tc>
        <w:tc>
          <w:tcPr>
            <w:tcW w:w="2320" w:type="dxa"/>
            <w:gridSpan w:val="3"/>
            <w:vAlign w:val="bottom"/>
          </w:tcPr>
          <w:p w14:paraId="497E9839" w14:textId="77777777" w:rsidR="009209B8" w:rsidRPr="005E6E58" w:rsidRDefault="009209B8" w:rsidP="00493563">
            <w:pPr>
              <w:spacing w:line="242" w:lineRule="exact"/>
              <w:ind w:right="900"/>
              <w:jc w:val="right"/>
              <w:rPr>
                <w:sz w:val="20"/>
                <w:szCs w:val="20"/>
              </w:rPr>
            </w:pPr>
            <w:r>
              <w:rPr>
                <w:sz w:val="24"/>
                <w:szCs w:val="24"/>
              </w:rPr>
              <w:t>Занятие №3</w:t>
            </w:r>
          </w:p>
        </w:tc>
        <w:tc>
          <w:tcPr>
            <w:tcW w:w="660" w:type="dxa"/>
            <w:tcBorders>
              <w:right w:val="single" w:sz="8" w:space="0" w:color="auto"/>
            </w:tcBorders>
            <w:vAlign w:val="bottom"/>
          </w:tcPr>
          <w:p w14:paraId="18A29DAC" w14:textId="77777777" w:rsidR="009209B8" w:rsidRPr="005E6E58" w:rsidRDefault="009209B8" w:rsidP="00493563">
            <w:pPr>
              <w:rPr>
                <w:sz w:val="21"/>
                <w:szCs w:val="21"/>
              </w:rPr>
            </w:pPr>
          </w:p>
        </w:tc>
        <w:tc>
          <w:tcPr>
            <w:tcW w:w="2880" w:type="dxa"/>
            <w:tcBorders>
              <w:right w:val="single" w:sz="8" w:space="0" w:color="auto"/>
            </w:tcBorders>
            <w:vAlign w:val="bottom"/>
          </w:tcPr>
          <w:p w14:paraId="31879698" w14:textId="77777777" w:rsidR="009209B8" w:rsidRPr="005E6E58" w:rsidRDefault="009209B8" w:rsidP="00493563">
            <w:pPr>
              <w:spacing w:line="242" w:lineRule="exact"/>
              <w:ind w:left="80"/>
              <w:rPr>
                <w:sz w:val="20"/>
                <w:szCs w:val="20"/>
              </w:rPr>
            </w:pPr>
            <w:r>
              <w:rPr>
                <w:sz w:val="24"/>
                <w:szCs w:val="24"/>
              </w:rPr>
              <w:t>Занятие №5</w:t>
            </w:r>
          </w:p>
        </w:tc>
        <w:tc>
          <w:tcPr>
            <w:tcW w:w="2560" w:type="dxa"/>
            <w:gridSpan w:val="2"/>
            <w:tcBorders>
              <w:right w:val="single" w:sz="8" w:space="0" w:color="auto"/>
            </w:tcBorders>
            <w:vAlign w:val="bottom"/>
          </w:tcPr>
          <w:p w14:paraId="39A90728" w14:textId="77777777" w:rsidR="009209B8" w:rsidRPr="005E6E58" w:rsidRDefault="009209B8" w:rsidP="00493563">
            <w:pPr>
              <w:spacing w:line="242" w:lineRule="exact"/>
              <w:ind w:left="100"/>
              <w:rPr>
                <w:sz w:val="20"/>
                <w:szCs w:val="20"/>
              </w:rPr>
            </w:pPr>
            <w:r>
              <w:rPr>
                <w:sz w:val="24"/>
                <w:szCs w:val="24"/>
              </w:rPr>
              <w:t>Занятие №7</w:t>
            </w:r>
          </w:p>
        </w:tc>
        <w:tc>
          <w:tcPr>
            <w:tcW w:w="0" w:type="dxa"/>
            <w:vAlign w:val="bottom"/>
          </w:tcPr>
          <w:p w14:paraId="24845D61" w14:textId="77777777" w:rsidR="009209B8" w:rsidRPr="005E6E58" w:rsidRDefault="009209B8" w:rsidP="00493563">
            <w:pPr>
              <w:rPr>
                <w:sz w:val="1"/>
                <w:szCs w:val="1"/>
              </w:rPr>
            </w:pPr>
          </w:p>
        </w:tc>
      </w:tr>
      <w:tr w:rsidR="009209B8" w:rsidRPr="005E6E58" w14:paraId="0EB905B8" w14:textId="77777777" w:rsidTr="00493563">
        <w:trPr>
          <w:trHeight w:val="279"/>
        </w:trPr>
        <w:tc>
          <w:tcPr>
            <w:tcW w:w="20" w:type="dxa"/>
            <w:vAlign w:val="bottom"/>
          </w:tcPr>
          <w:p w14:paraId="48039E36"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4DD9543C" w14:textId="77777777" w:rsidR="009209B8" w:rsidRPr="005E6E58" w:rsidRDefault="009209B8" w:rsidP="00493563">
            <w:pPr>
              <w:rPr>
                <w:sz w:val="24"/>
                <w:szCs w:val="24"/>
              </w:rPr>
            </w:pPr>
          </w:p>
        </w:tc>
        <w:tc>
          <w:tcPr>
            <w:tcW w:w="1320" w:type="dxa"/>
            <w:tcBorders>
              <w:right w:val="single" w:sz="8" w:space="0" w:color="auto"/>
            </w:tcBorders>
            <w:vAlign w:val="bottom"/>
          </w:tcPr>
          <w:p w14:paraId="25815ABD" w14:textId="77777777" w:rsidR="009209B8" w:rsidRPr="005E6E58" w:rsidRDefault="009209B8" w:rsidP="00493563">
            <w:pPr>
              <w:rPr>
                <w:sz w:val="24"/>
                <w:szCs w:val="24"/>
              </w:rPr>
            </w:pPr>
          </w:p>
        </w:tc>
        <w:tc>
          <w:tcPr>
            <w:tcW w:w="2280" w:type="dxa"/>
            <w:tcBorders>
              <w:right w:val="single" w:sz="8" w:space="0" w:color="auto"/>
            </w:tcBorders>
            <w:vAlign w:val="bottom"/>
          </w:tcPr>
          <w:p w14:paraId="6E82CF70" w14:textId="77777777" w:rsidR="009209B8" w:rsidRPr="005E6E58" w:rsidRDefault="009209B8" w:rsidP="00493563">
            <w:pPr>
              <w:rPr>
                <w:sz w:val="24"/>
                <w:szCs w:val="24"/>
              </w:rPr>
            </w:pPr>
          </w:p>
        </w:tc>
        <w:tc>
          <w:tcPr>
            <w:tcW w:w="2360" w:type="dxa"/>
            <w:vAlign w:val="bottom"/>
          </w:tcPr>
          <w:p w14:paraId="2B5CE02B" w14:textId="77777777" w:rsidR="009209B8" w:rsidRPr="005E6E58" w:rsidRDefault="009209B8" w:rsidP="00493563">
            <w:pPr>
              <w:ind w:left="60"/>
              <w:rPr>
                <w:sz w:val="20"/>
                <w:szCs w:val="20"/>
              </w:rPr>
            </w:pPr>
            <w:r>
              <w:rPr>
                <w:sz w:val="24"/>
                <w:szCs w:val="24"/>
              </w:rPr>
              <w:t>Занятие №2</w:t>
            </w:r>
          </w:p>
        </w:tc>
        <w:tc>
          <w:tcPr>
            <w:tcW w:w="560" w:type="dxa"/>
            <w:tcBorders>
              <w:right w:val="single" w:sz="8" w:space="0" w:color="auto"/>
            </w:tcBorders>
            <w:vAlign w:val="bottom"/>
          </w:tcPr>
          <w:p w14:paraId="25109B6D" w14:textId="77777777" w:rsidR="009209B8" w:rsidRPr="005E6E58" w:rsidRDefault="009209B8" w:rsidP="00493563">
            <w:pPr>
              <w:rPr>
                <w:sz w:val="24"/>
                <w:szCs w:val="24"/>
              </w:rPr>
            </w:pPr>
          </w:p>
        </w:tc>
        <w:tc>
          <w:tcPr>
            <w:tcW w:w="2320" w:type="dxa"/>
            <w:gridSpan w:val="3"/>
            <w:vAlign w:val="bottom"/>
          </w:tcPr>
          <w:p w14:paraId="09277B38" w14:textId="77777777" w:rsidR="009209B8" w:rsidRPr="005E6E58" w:rsidRDefault="009209B8" w:rsidP="00493563">
            <w:pPr>
              <w:ind w:right="900"/>
              <w:jc w:val="right"/>
              <w:rPr>
                <w:sz w:val="20"/>
                <w:szCs w:val="20"/>
              </w:rPr>
            </w:pPr>
            <w:r>
              <w:rPr>
                <w:sz w:val="24"/>
                <w:szCs w:val="24"/>
              </w:rPr>
              <w:t>Занятие №4</w:t>
            </w:r>
          </w:p>
        </w:tc>
        <w:tc>
          <w:tcPr>
            <w:tcW w:w="660" w:type="dxa"/>
            <w:tcBorders>
              <w:right w:val="single" w:sz="8" w:space="0" w:color="auto"/>
            </w:tcBorders>
            <w:vAlign w:val="bottom"/>
          </w:tcPr>
          <w:p w14:paraId="4AAEC5EC" w14:textId="77777777" w:rsidR="009209B8" w:rsidRPr="005E6E58" w:rsidRDefault="009209B8" w:rsidP="00493563">
            <w:pPr>
              <w:rPr>
                <w:sz w:val="24"/>
                <w:szCs w:val="24"/>
              </w:rPr>
            </w:pPr>
          </w:p>
        </w:tc>
        <w:tc>
          <w:tcPr>
            <w:tcW w:w="2880" w:type="dxa"/>
            <w:tcBorders>
              <w:right w:val="single" w:sz="8" w:space="0" w:color="auto"/>
            </w:tcBorders>
            <w:vAlign w:val="bottom"/>
          </w:tcPr>
          <w:p w14:paraId="2DEBB984" w14:textId="77777777" w:rsidR="009209B8" w:rsidRPr="005E6E58" w:rsidRDefault="009209B8" w:rsidP="00493563">
            <w:pPr>
              <w:ind w:left="80"/>
              <w:rPr>
                <w:sz w:val="20"/>
                <w:szCs w:val="20"/>
              </w:rPr>
            </w:pPr>
            <w:r>
              <w:rPr>
                <w:sz w:val="24"/>
                <w:szCs w:val="24"/>
              </w:rPr>
              <w:t>Занятие №6</w:t>
            </w:r>
          </w:p>
        </w:tc>
        <w:tc>
          <w:tcPr>
            <w:tcW w:w="2560" w:type="dxa"/>
            <w:gridSpan w:val="2"/>
            <w:tcBorders>
              <w:right w:val="single" w:sz="8" w:space="0" w:color="auto"/>
            </w:tcBorders>
            <w:vAlign w:val="bottom"/>
          </w:tcPr>
          <w:p w14:paraId="4738BB12" w14:textId="77777777" w:rsidR="009209B8" w:rsidRPr="005E6E58" w:rsidRDefault="009209B8" w:rsidP="00493563">
            <w:pPr>
              <w:ind w:left="100"/>
              <w:rPr>
                <w:sz w:val="20"/>
                <w:szCs w:val="20"/>
              </w:rPr>
            </w:pPr>
            <w:r>
              <w:rPr>
                <w:sz w:val="24"/>
                <w:szCs w:val="24"/>
              </w:rPr>
              <w:t>Занятие №8</w:t>
            </w:r>
          </w:p>
        </w:tc>
        <w:tc>
          <w:tcPr>
            <w:tcW w:w="0" w:type="dxa"/>
            <w:vAlign w:val="bottom"/>
          </w:tcPr>
          <w:p w14:paraId="666D6B44" w14:textId="77777777" w:rsidR="009209B8" w:rsidRPr="005E6E58" w:rsidRDefault="009209B8" w:rsidP="00493563">
            <w:pPr>
              <w:rPr>
                <w:sz w:val="1"/>
                <w:szCs w:val="1"/>
              </w:rPr>
            </w:pPr>
          </w:p>
        </w:tc>
      </w:tr>
      <w:tr w:rsidR="009209B8" w:rsidRPr="005E6E58" w14:paraId="522C6D14" w14:textId="77777777" w:rsidTr="00493563">
        <w:trPr>
          <w:trHeight w:val="252"/>
        </w:trPr>
        <w:tc>
          <w:tcPr>
            <w:tcW w:w="20" w:type="dxa"/>
            <w:vAlign w:val="bottom"/>
          </w:tcPr>
          <w:p w14:paraId="6B1D1A8A" w14:textId="77777777" w:rsidR="009209B8" w:rsidRPr="005E6E58" w:rsidRDefault="009209B8" w:rsidP="00493563">
            <w:pPr>
              <w:rPr>
                <w:sz w:val="21"/>
                <w:szCs w:val="21"/>
              </w:rPr>
            </w:pPr>
          </w:p>
        </w:tc>
        <w:tc>
          <w:tcPr>
            <w:tcW w:w="480" w:type="dxa"/>
            <w:tcBorders>
              <w:left w:val="single" w:sz="8" w:space="0" w:color="auto"/>
              <w:right w:val="single" w:sz="8" w:space="0" w:color="auto"/>
            </w:tcBorders>
            <w:vAlign w:val="bottom"/>
          </w:tcPr>
          <w:p w14:paraId="569010E6" w14:textId="77777777" w:rsidR="009209B8" w:rsidRPr="005E6E58" w:rsidRDefault="009209B8" w:rsidP="00493563">
            <w:pPr>
              <w:rPr>
                <w:sz w:val="21"/>
                <w:szCs w:val="21"/>
              </w:rPr>
            </w:pPr>
          </w:p>
        </w:tc>
        <w:tc>
          <w:tcPr>
            <w:tcW w:w="1320" w:type="dxa"/>
            <w:tcBorders>
              <w:right w:val="single" w:sz="8" w:space="0" w:color="auto"/>
            </w:tcBorders>
            <w:vAlign w:val="bottom"/>
          </w:tcPr>
          <w:p w14:paraId="6FE52FA1" w14:textId="77777777" w:rsidR="009209B8" w:rsidRPr="005E6E58" w:rsidRDefault="009209B8" w:rsidP="00493563">
            <w:pPr>
              <w:rPr>
                <w:sz w:val="21"/>
                <w:szCs w:val="21"/>
              </w:rPr>
            </w:pPr>
          </w:p>
        </w:tc>
        <w:tc>
          <w:tcPr>
            <w:tcW w:w="2280" w:type="dxa"/>
            <w:tcBorders>
              <w:right w:val="single" w:sz="8" w:space="0" w:color="auto"/>
            </w:tcBorders>
            <w:vAlign w:val="bottom"/>
          </w:tcPr>
          <w:p w14:paraId="466118CB" w14:textId="77777777" w:rsidR="009209B8" w:rsidRPr="005E6E58" w:rsidRDefault="009209B8" w:rsidP="00493563">
            <w:pPr>
              <w:rPr>
                <w:sz w:val="21"/>
                <w:szCs w:val="21"/>
              </w:rPr>
            </w:pPr>
          </w:p>
        </w:tc>
        <w:tc>
          <w:tcPr>
            <w:tcW w:w="2920" w:type="dxa"/>
            <w:gridSpan w:val="2"/>
            <w:tcBorders>
              <w:right w:val="single" w:sz="8" w:space="0" w:color="auto"/>
            </w:tcBorders>
            <w:vAlign w:val="bottom"/>
          </w:tcPr>
          <w:p w14:paraId="1600ED67" w14:textId="77777777" w:rsidR="009209B8" w:rsidRPr="005E6E58" w:rsidRDefault="009209B8" w:rsidP="00493563">
            <w:pPr>
              <w:spacing w:line="252" w:lineRule="exact"/>
              <w:ind w:left="60"/>
              <w:rPr>
                <w:sz w:val="20"/>
                <w:szCs w:val="20"/>
              </w:rPr>
            </w:pPr>
            <w:r>
              <w:t>По программе специалиста</w:t>
            </w:r>
          </w:p>
        </w:tc>
        <w:tc>
          <w:tcPr>
            <w:tcW w:w="2980" w:type="dxa"/>
            <w:gridSpan w:val="4"/>
            <w:tcBorders>
              <w:right w:val="single" w:sz="8" w:space="0" w:color="auto"/>
            </w:tcBorders>
            <w:vAlign w:val="bottom"/>
          </w:tcPr>
          <w:p w14:paraId="3CA05119" w14:textId="77777777" w:rsidR="009209B8" w:rsidRPr="005E6E58" w:rsidRDefault="009209B8" w:rsidP="00493563">
            <w:pPr>
              <w:spacing w:line="252" w:lineRule="exact"/>
              <w:ind w:right="143"/>
              <w:jc w:val="center"/>
              <w:rPr>
                <w:sz w:val="20"/>
                <w:szCs w:val="20"/>
              </w:rPr>
            </w:pPr>
            <w:r>
              <w:t>По программе специалиста</w:t>
            </w:r>
          </w:p>
        </w:tc>
        <w:tc>
          <w:tcPr>
            <w:tcW w:w="2880" w:type="dxa"/>
            <w:tcBorders>
              <w:right w:val="single" w:sz="8" w:space="0" w:color="auto"/>
            </w:tcBorders>
            <w:vAlign w:val="bottom"/>
          </w:tcPr>
          <w:p w14:paraId="6D540D43" w14:textId="77777777" w:rsidR="009209B8" w:rsidRPr="005E6E58" w:rsidRDefault="009209B8" w:rsidP="00493563">
            <w:pPr>
              <w:spacing w:line="252" w:lineRule="exact"/>
              <w:ind w:left="80"/>
              <w:rPr>
                <w:sz w:val="20"/>
                <w:szCs w:val="20"/>
              </w:rPr>
            </w:pPr>
            <w:r>
              <w:t>По программе специалиста</w:t>
            </w:r>
          </w:p>
        </w:tc>
        <w:tc>
          <w:tcPr>
            <w:tcW w:w="2560" w:type="dxa"/>
            <w:gridSpan w:val="2"/>
            <w:tcBorders>
              <w:right w:val="single" w:sz="8" w:space="0" w:color="auto"/>
            </w:tcBorders>
            <w:vAlign w:val="bottom"/>
          </w:tcPr>
          <w:p w14:paraId="4C8DB3BB" w14:textId="77777777" w:rsidR="009209B8" w:rsidRPr="005E6E58" w:rsidRDefault="009209B8" w:rsidP="00493563">
            <w:pPr>
              <w:spacing w:line="252" w:lineRule="exact"/>
              <w:ind w:left="100"/>
              <w:rPr>
                <w:sz w:val="20"/>
                <w:szCs w:val="20"/>
              </w:rPr>
            </w:pPr>
            <w:r>
              <w:t>По программе</w:t>
            </w:r>
          </w:p>
        </w:tc>
        <w:tc>
          <w:tcPr>
            <w:tcW w:w="0" w:type="dxa"/>
            <w:vAlign w:val="bottom"/>
          </w:tcPr>
          <w:p w14:paraId="7334F874" w14:textId="77777777" w:rsidR="009209B8" w:rsidRPr="005E6E58" w:rsidRDefault="009209B8" w:rsidP="00493563">
            <w:pPr>
              <w:rPr>
                <w:sz w:val="1"/>
                <w:szCs w:val="1"/>
              </w:rPr>
            </w:pPr>
          </w:p>
        </w:tc>
      </w:tr>
      <w:tr w:rsidR="009209B8" w:rsidRPr="005E6E58" w14:paraId="5D496519" w14:textId="77777777" w:rsidTr="00493563">
        <w:trPr>
          <w:trHeight w:val="296"/>
        </w:trPr>
        <w:tc>
          <w:tcPr>
            <w:tcW w:w="20" w:type="dxa"/>
            <w:vAlign w:val="bottom"/>
          </w:tcPr>
          <w:p w14:paraId="0D618AAF"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72121D0F" w14:textId="77777777" w:rsidR="009209B8" w:rsidRPr="005E6E58" w:rsidRDefault="009209B8" w:rsidP="00493563">
            <w:pPr>
              <w:rPr>
                <w:sz w:val="24"/>
                <w:szCs w:val="24"/>
              </w:rPr>
            </w:pPr>
          </w:p>
        </w:tc>
        <w:tc>
          <w:tcPr>
            <w:tcW w:w="1320" w:type="dxa"/>
            <w:tcBorders>
              <w:right w:val="single" w:sz="8" w:space="0" w:color="auto"/>
            </w:tcBorders>
            <w:vAlign w:val="bottom"/>
          </w:tcPr>
          <w:p w14:paraId="3BF1BF36" w14:textId="77777777" w:rsidR="009209B8" w:rsidRPr="005E6E58" w:rsidRDefault="009209B8" w:rsidP="00493563">
            <w:pPr>
              <w:rPr>
                <w:sz w:val="24"/>
                <w:szCs w:val="24"/>
              </w:rPr>
            </w:pPr>
          </w:p>
        </w:tc>
        <w:tc>
          <w:tcPr>
            <w:tcW w:w="2280" w:type="dxa"/>
            <w:tcBorders>
              <w:right w:val="single" w:sz="8" w:space="0" w:color="auto"/>
            </w:tcBorders>
            <w:vAlign w:val="bottom"/>
          </w:tcPr>
          <w:p w14:paraId="444150B6" w14:textId="77777777" w:rsidR="009209B8" w:rsidRPr="005E6E58" w:rsidRDefault="009209B8" w:rsidP="00493563">
            <w:pPr>
              <w:rPr>
                <w:sz w:val="24"/>
                <w:szCs w:val="24"/>
              </w:rPr>
            </w:pPr>
          </w:p>
        </w:tc>
        <w:tc>
          <w:tcPr>
            <w:tcW w:w="2360" w:type="dxa"/>
            <w:vAlign w:val="bottom"/>
          </w:tcPr>
          <w:p w14:paraId="18C224A5" w14:textId="77777777" w:rsidR="009209B8" w:rsidRPr="005E6E58" w:rsidRDefault="009209B8" w:rsidP="00493563">
            <w:pPr>
              <w:rPr>
                <w:sz w:val="24"/>
                <w:szCs w:val="24"/>
              </w:rPr>
            </w:pPr>
          </w:p>
        </w:tc>
        <w:tc>
          <w:tcPr>
            <w:tcW w:w="560" w:type="dxa"/>
            <w:tcBorders>
              <w:right w:val="single" w:sz="8" w:space="0" w:color="auto"/>
            </w:tcBorders>
            <w:vAlign w:val="bottom"/>
          </w:tcPr>
          <w:p w14:paraId="6B048F34" w14:textId="77777777" w:rsidR="009209B8" w:rsidRPr="005E6E58" w:rsidRDefault="009209B8" w:rsidP="00493563">
            <w:pPr>
              <w:rPr>
                <w:sz w:val="24"/>
                <w:szCs w:val="24"/>
              </w:rPr>
            </w:pPr>
          </w:p>
        </w:tc>
        <w:tc>
          <w:tcPr>
            <w:tcW w:w="460" w:type="dxa"/>
            <w:vAlign w:val="bottom"/>
          </w:tcPr>
          <w:p w14:paraId="28F69FC0" w14:textId="77777777" w:rsidR="009209B8" w:rsidRPr="005E6E58" w:rsidRDefault="009209B8" w:rsidP="00493563">
            <w:pPr>
              <w:rPr>
                <w:sz w:val="24"/>
                <w:szCs w:val="24"/>
              </w:rPr>
            </w:pPr>
          </w:p>
        </w:tc>
        <w:tc>
          <w:tcPr>
            <w:tcW w:w="1800" w:type="dxa"/>
            <w:vAlign w:val="bottom"/>
          </w:tcPr>
          <w:p w14:paraId="185B44EC" w14:textId="77777777" w:rsidR="009209B8" w:rsidRPr="005E6E58" w:rsidRDefault="009209B8" w:rsidP="00493563">
            <w:pPr>
              <w:rPr>
                <w:sz w:val="24"/>
                <w:szCs w:val="24"/>
              </w:rPr>
            </w:pPr>
          </w:p>
        </w:tc>
        <w:tc>
          <w:tcPr>
            <w:tcW w:w="60" w:type="dxa"/>
            <w:vAlign w:val="bottom"/>
          </w:tcPr>
          <w:p w14:paraId="006FBFBF" w14:textId="77777777" w:rsidR="009209B8" w:rsidRPr="005E6E58" w:rsidRDefault="009209B8" w:rsidP="00493563">
            <w:pPr>
              <w:rPr>
                <w:sz w:val="24"/>
                <w:szCs w:val="24"/>
              </w:rPr>
            </w:pPr>
          </w:p>
        </w:tc>
        <w:tc>
          <w:tcPr>
            <w:tcW w:w="660" w:type="dxa"/>
            <w:tcBorders>
              <w:right w:val="single" w:sz="8" w:space="0" w:color="auto"/>
            </w:tcBorders>
            <w:vAlign w:val="bottom"/>
          </w:tcPr>
          <w:p w14:paraId="5A1BA3BB" w14:textId="77777777" w:rsidR="009209B8" w:rsidRPr="005E6E58" w:rsidRDefault="009209B8" w:rsidP="00493563">
            <w:pPr>
              <w:rPr>
                <w:sz w:val="24"/>
                <w:szCs w:val="24"/>
              </w:rPr>
            </w:pPr>
          </w:p>
        </w:tc>
        <w:tc>
          <w:tcPr>
            <w:tcW w:w="2880" w:type="dxa"/>
            <w:tcBorders>
              <w:right w:val="single" w:sz="8" w:space="0" w:color="auto"/>
            </w:tcBorders>
            <w:vAlign w:val="bottom"/>
          </w:tcPr>
          <w:p w14:paraId="71651041" w14:textId="77777777" w:rsidR="009209B8" w:rsidRPr="005E6E58" w:rsidRDefault="009209B8" w:rsidP="00493563">
            <w:pPr>
              <w:rPr>
                <w:sz w:val="24"/>
                <w:szCs w:val="24"/>
              </w:rPr>
            </w:pPr>
          </w:p>
        </w:tc>
        <w:tc>
          <w:tcPr>
            <w:tcW w:w="2560" w:type="dxa"/>
            <w:gridSpan w:val="2"/>
            <w:tcBorders>
              <w:right w:val="single" w:sz="8" w:space="0" w:color="auto"/>
            </w:tcBorders>
            <w:vAlign w:val="bottom"/>
          </w:tcPr>
          <w:p w14:paraId="4D2D7251" w14:textId="77777777" w:rsidR="009209B8" w:rsidRPr="005E6E58" w:rsidRDefault="009209B8" w:rsidP="00493563">
            <w:pPr>
              <w:ind w:left="100"/>
              <w:rPr>
                <w:sz w:val="20"/>
                <w:szCs w:val="20"/>
              </w:rPr>
            </w:pPr>
            <w:r>
              <w:t>специалиста</w:t>
            </w:r>
          </w:p>
        </w:tc>
        <w:tc>
          <w:tcPr>
            <w:tcW w:w="0" w:type="dxa"/>
            <w:vAlign w:val="bottom"/>
          </w:tcPr>
          <w:p w14:paraId="63876C0F" w14:textId="77777777" w:rsidR="009209B8" w:rsidRPr="005E6E58" w:rsidRDefault="009209B8" w:rsidP="00493563">
            <w:pPr>
              <w:rPr>
                <w:sz w:val="1"/>
                <w:szCs w:val="1"/>
              </w:rPr>
            </w:pPr>
          </w:p>
        </w:tc>
      </w:tr>
      <w:tr w:rsidR="009209B8" w:rsidRPr="005E6E58" w14:paraId="2E5821B1" w14:textId="77777777" w:rsidTr="00493563">
        <w:trPr>
          <w:trHeight w:val="620"/>
        </w:trPr>
        <w:tc>
          <w:tcPr>
            <w:tcW w:w="20" w:type="dxa"/>
            <w:vAlign w:val="bottom"/>
          </w:tcPr>
          <w:p w14:paraId="63B84E44"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309F6CE8" w14:textId="77777777" w:rsidR="009209B8" w:rsidRPr="005E6E58" w:rsidRDefault="009209B8" w:rsidP="00493563">
            <w:pPr>
              <w:rPr>
                <w:sz w:val="24"/>
                <w:szCs w:val="24"/>
              </w:rPr>
            </w:pPr>
          </w:p>
        </w:tc>
        <w:tc>
          <w:tcPr>
            <w:tcW w:w="1320" w:type="dxa"/>
            <w:vMerge w:val="restart"/>
            <w:tcBorders>
              <w:right w:val="single" w:sz="8" w:space="0" w:color="auto"/>
            </w:tcBorders>
            <w:textDirection w:val="btLr"/>
            <w:vAlign w:val="bottom"/>
          </w:tcPr>
          <w:p w14:paraId="6F21D0D4" w14:textId="77777777" w:rsidR="009209B8" w:rsidRPr="005E6E58" w:rsidRDefault="009209B8" w:rsidP="00493563">
            <w:pPr>
              <w:ind w:left="136"/>
              <w:rPr>
                <w:sz w:val="20"/>
                <w:szCs w:val="20"/>
              </w:rPr>
            </w:pPr>
            <w:r>
              <w:rPr>
                <w:b/>
                <w:bCs/>
                <w:w w:val="71"/>
              </w:rPr>
              <w:t>Физическая</w:t>
            </w:r>
          </w:p>
        </w:tc>
        <w:tc>
          <w:tcPr>
            <w:tcW w:w="2280" w:type="dxa"/>
            <w:tcBorders>
              <w:bottom w:val="single" w:sz="8" w:space="0" w:color="auto"/>
              <w:right w:val="single" w:sz="8" w:space="0" w:color="auto"/>
            </w:tcBorders>
            <w:vAlign w:val="bottom"/>
          </w:tcPr>
          <w:p w14:paraId="7F5538F7" w14:textId="77777777" w:rsidR="009209B8" w:rsidRPr="005E6E58" w:rsidRDefault="009209B8" w:rsidP="00493563">
            <w:pPr>
              <w:rPr>
                <w:sz w:val="24"/>
                <w:szCs w:val="24"/>
              </w:rPr>
            </w:pPr>
          </w:p>
        </w:tc>
        <w:tc>
          <w:tcPr>
            <w:tcW w:w="2360" w:type="dxa"/>
            <w:tcBorders>
              <w:bottom w:val="single" w:sz="8" w:space="0" w:color="auto"/>
            </w:tcBorders>
            <w:vAlign w:val="bottom"/>
          </w:tcPr>
          <w:p w14:paraId="037767ED" w14:textId="77777777" w:rsidR="009209B8" w:rsidRPr="005E6E58" w:rsidRDefault="009209B8" w:rsidP="00493563">
            <w:pPr>
              <w:rPr>
                <w:sz w:val="24"/>
                <w:szCs w:val="24"/>
              </w:rPr>
            </w:pPr>
          </w:p>
        </w:tc>
        <w:tc>
          <w:tcPr>
            <w:tcW w:w="560" w:type="dxa"/>
            <w:tcBorders>
              <w:bottom w:val="single" w:sz="8" w:space="0" w:color="auto"/>
              <w:right w:val="single" w:sz="8" w:space="0" w:color="auto"/>
            </w:tcBorders>
            <w:vAlign w:val="bottom"/>
          </w:tcPr>
          <w:p w14:paraId="16DA9CE2" w14:textId="77777777" w:rsidR="009209B8" w:rsidRPr="005E6E58" w:rsidRDefault="009209B8" w:rsidP="00493563">
            <w:pPr>
              <w:rPr>
                <w:sz w:val="24"/>
                <w:szCs w:val="24"/>
              </w:rPr>
            </w:pPr>
          </w:p>
        </w:tc>
        <w:tc>
          <w:tcPr>
            <w:tcW w:w="460" w:type="dxa"/>
            <w:tcBorders>
              <w:bottom w:val="single" w:sz="8" w:space="0" w:color="auto"/>
            </w:tcBorders>
            <w:vAlign w:val="bottom"/>
          </w:tcPr>
          <w:p w14:paraId="5BC13CE7" w14:textId="77777777" w:rsidR="009209B8" w:rsidRPr="005E6E58" w:rsidRDefault="009209B8" w:rsidP="00493563">
            <w:pPr>
              <w:rPr>
                <w:sz w:val="24"/>
                <w:szCs w:val="24"/>
              </w:rPr>
            </w:pPr>
          </w:p>
        </w:tc>
        <w:tc>
          <w:tcPr>
            <w:tcW w:w="1800" w:type="dxa"/>
            <w:tcBorders>
              <w:bottom w:val="single" w:sz="8" w:space="0" w:color="auto"/>
            </w:tcBorders>
            <w:vAlign w:val="bottom"/>
          </w:tcPr>
          <w:p w14:paraId="1F4A499B" w14:textId="77777777" w:rsidR="009209B8" w:rsidRPr="005E6E58" w:rsidRDefault="009209B8" w:rsidP="00493563">
            <w:pPr>
              <w:rPr>
                <w:sz w:val="24"/>
                <w:szCs w:val="24"/>
              </w:rPr>
            </w:pPr>
          </w:p>
        </w:tc>
        <w:tc>
          <w:tcPr>
            <w:tcW w:w="60" w:type="dxa"/>
            <w:tcBorders>
              <w:bottom w:val="single" w:sz="8" w:space="0" w:color="auto"/>
            </w:tcBorders>
            <w:vAlign w:val="bottom"/>
          </w:tcPr>
          <w:p w14:paraId="7FF6710F"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2C5C3DAB" w14:textId="77777777" w:rsidR="009209B8" w:rsidRPr="005E6E58" w:rsidRDefault="009209B8" w:rsidP="00493563">
            <w:pPr>
              <w:rPr>
                <w:sz w:val="24"/>
                <w:szCs w:val="24"/>
              </w:rPr>
            </w:pPr>
          </w:p>
        </w:tc>
        <w:tc>
          <w:tcPr>
            <w:tcW w:w="2880" w:type="dxa"/>
            <w:tcBorders>
              <w:bottom w:val="single" w:sz="8" w:space="0" w:color="auto"/>
              <w:right w:val="single" w:sz="8" w:space="0" w:color="auto"/>
            </w:tcBorders>
            <w:vAlign w:val="bottom"/>
          </w:tcPr>
          <w:p w14:paraId="69B68E47" w14:textId="77777777" w:rsidR="009209B8" w:rsidRPr="005E6E58" w:rsidRDefault="009209B8" w:rsidP="00493563">
            <w:pPr>
              <w:rPr>
                <w:sz w:val="24"/>
                <w:szCs w:val="24"/>
              </w:rPr>
            </w:pPr>
          </w:p>
        </w:tc>
        <w:tc>
          <w:tcPr>
            <w:tcW w:w="880" w:type="dxa"/>
            <w:tcBorders>
              <w:bottom w:val="single" w:sz="8" w:space="0" w:color="auto"/>
            </w:tcBorders>
            <w:vAlign w:val="bottom"/>
          </w:tcPr>
          <w:p w14:paraId="1B7D2CBC" w14:textId="77777777" w:rsidR="009209B8" w:rsidRPr="005E6E58" w:rsidRDefault="009209B8" w:rsidP="00493563">
            <w:pPr>
              <w:rPr>
                <w:sz w:val="24"/>
                <w:szCs w:val="24"/>
              </w:rPr>
            </w:pPr>
          </w:p>
        </w:tc>
        <w:tc>
          <w:tcPr>
            <w:tcW w:w="1680" w:type="dxa"/>
            <w:tcBorders>
              <w:bottom w:val="single" w:sz="8" w:space="0" w:color="auto"/>
              <w:right w:val="single" w:sz="8" w:space="0" w:color="auto"/>
            </w:tcBorders>
            <w:vAlign w:val="bottom"/>
          </w:tcPr>
          <w:p w14:paraId="2C29F433" w14:textId="77777777" w:rsidR="009209B8" w:rsidRPr="005E6E58" w:rsidRDefault="009209B8" w:rsidP="00493563">
            <w:pPr>
              <w:rPr>
                <w:sz w:val="24"/>
                <w:szCs w:val="24"/>
              </w:rPr>
            </w:pPr>
          </w:p>
        </w:tc>
        <w:tc>
          <w:tcPr>
            <w:tcW w:w="0" w:type="dxa"/>
            <w:vAlign w:val="bottom"/>
          </w:tcPr>
          <w:p w14:paraId="608A2271" w14:textId="77777777" w:rsidR="009209B8" w:rsidRPr="005E6E58" w:rsidRDefault="009209B8" w:rsidP="00493563">
            <w:pPr>
              <w:rPr>
                <w:sz w:val="1"/>
                <w:szCs w:val="1"/>
              </w:rPr>
            </w:pPr>
          </w:p>
        </w:tc>
      </w:tr>
      <w:tr w:rsidR="009209B8" w:rsidRPr="005E6E58" w14:paraId="54EDF665" w14:textId="77777777" w:rsidTr="00493563">
        <w:trPr>
          <w:trHeight w:val="213"/>
        </w:trPr>
        <w:tc>
          <w:tcPr>
            <w:tcW w:w="20" w:type="dxa"/>
            <w:vAlign w:val="bottom"/>
          </w:tcPr>
          <w:p w14:paraId="06115893" w14:textId="77777777" w:rsidR="009209B8" w:rsidRPr="005E6E58" w:rsidRDefault="009209B8" w:rsidP="00493563">
            <w:pPr>
              <w:rPr>
                <w:sz w:val="18"/>
                <w:szCs w:val="18"/>
              </w:rPr>
            </w:pPr>
          </w:p>
        </w:tc>
        <w:tc>
          <w:tcPr>
            <w:tcW w:w="480" w:type="dxa"/>
            <w:tcBorders>
              <w:left w:val="single" w:sz="8" w:space="0" w:color="auto"/>
              <w:right w:val="single" w:sz="8" w:space="0" w:color="auto"/>
            </w:tcBorders>
            <w:vAlign w:val="bottom"/>
          </w:tcPr>
          <w:p w14:paraId="627FA7A3" w14:textId="77777777" w:rsidR="009209B8" w:rsidRPr="005E6E58" w:rsidRDefault="009209B8" w:rsidP="00493563">
            <w:pPr>
              <w:rPr>
                <w:sz w:val="18"/>
                <w:szCs w:val="18"/>
              </w:rPr>
            </w:pPr>
          </w:p>
        </w:tc>
        <w:tc>
          <w:tcPr>
            <w:tcW w:w="1320" w:type="dxa"/>
            <w:vMerge/>
            <w:tcBorders>
              <w:right w:val="single" w:sz="8" w:space="0" w:color="auto"/>
            </w:tcBorders>
            <w:vAlign w:val="bottom"/>
          </w:tcPr>
          <w:p w14:paraId="564F06CF" w14:textId="77777777" w:rsidR="009209B8" w:rsidRPr="005E6E58" w:rsidRDefault="009209B8" w:rsidP="00493563">
            <w:pPr>
              <w:rPr>
                <w:sz w:val="18"/>
                <w:szCs w:val="18"/>
              </w:rPr>
            </w:pPr>
          </w:p>
        </w:tc>
        <w:tc>
          <w:tcPr>
            <w:tcW w:w="2280" w:type="dxa"/>
            <w:vMerge w:val="restart"/>
            <w:tcBorders>
              <w:right w:val="single" w:sz="8" w:space="0" w:color="auto"/>
            </w:tcBorders>
            <w:vAlign w:val="bottom"/>
          </w:tcPr>
          <w:p w14:paraId="30C510F0" w14:textId="77777777" w:rsidR="009209B8" w:rsidRPr="005E6E58" w:rsidRDefault="009209B8" w:rsidP="00493563">
            <w:pPr>
              <w:ind w:left="80"/>
              <w:rPr>
                <w:sz w:val="20"/>
                <w:szCs w:val="20"/>
              </w:rPr>
            </w:pPr>
            <w:r>
              <w:rPr>
                <w:b/>
                <w:bCs/>
                <w:sz w:val="24"/>
                <w:szCs w:val="24"/>
              </w:rPr>
              <w:t>Подвижные игры</w:t>
            </w:r>
          </w:p>
        </w:tc>
        <w:tc>
          <w:tcPr>
            <w:tcW w:w="8780" w:type="dxa"/>
            <w:gridSpan w:val="7"/>
            <w:vMerge w:val="restart"/>
            <w:vAlign w:val="bottom"/>
          </w:tcPr>
          <w:p w14:paraId="13278395" w14:textId="77777777" w:rsidR="009209B8" w:rsidRPr="005E6E58" w:rsidRDefault="009209B8" w:rsidP="00493563">
            <w:pPr>
              <w:ind w:left="60"/>
              <w:rPr>
                <w:sz w:val="20"/>
                <w:szCs w:val="20"/>
              </w:rPr>
            </w:pPr>
            <w:r>
              <w:rPr>
                <w:b/>
                <w:bCs/>
                <w:sz w:val="24"/>
                <w:szCs w:val="24"/>
              </w:rPr>
              <w:t>Картотека «Осенние прогулки в подготовительной группе (декабрь)</w:t>
            </w:r>
          </w:p>
        </w:tc>
        <w:tc>
          <w:tcPr>
            <w:tcW w:w="880" w:type="dxa"/>
            <w:vAlign w:val="bottom"/>
          </w:tcPr>
          <w:p w14:paraId="6DEFAE0A" w14:textId="77777777" w:rsidR="009209B8" w:rsidRPr="005E6E58" w:rsidRDefault="009209B8" w:rsidP="00493563">
            <w:pPr>
              <w:rPr>
                <w:sz w:val="18"/>
                <w:szCs w:val="18"/>
              </w:rPr>
            </w:pPr>
          </w:p>
        </w:tc>
        <w:tc>
          <w:tcPr>
            <w:tcW w:w="1680" w:type="dxa"/>
            <w:tcBorders>
              <w:right w:val="single" w:sz="8" w:space="0" w:color="auto"/>
            </w:tcBorders>
            <w:vAlign w:val="bottom"/>
          </w:tcPr>
          <w:p w14:paraId="1EF49757" w14:textId="77777777" w:rsidR="009209B8" w:rsidRPr="005E6E58" w:rsidRDefault="009209B8" w:rsidP="00493563">
            <w:pPr>
              <w:rPr>
                <w:sz w:val="18"/>
                <w:szCs w:val="18"/>
              </w:rPr>
            </w:pPr>
          </w:p>
        </w:tc>
        <w:tc>
          <w:tcPr>
            <w:tcW w:w="0" w:type="dxa"/>
            <w:vAlign w:val="bottom"/>
          </w:tcPr>
          <w:p w14:paraId="285EB90D" w14:textId="77777777" w:rsidR="009209B8" w:rsidRPr="005E6E58" w:rsidRDefault="009209B8" w:rsidP="00493563">
            <w:pPr>
              <w:rPr>
                <w:sz w:val="1"/>
                <w:szCs w:val="1"/>
              </w:rPr>
            </w:pPr>
          </w:p>
        </w:tc>
      </w:tr>
      <w:tr w:rsidR="009209B8" w:rsidRPr="005E6E58" w14:paraId="6584954D" w14:textId="77777777" w:rsidTr="00493563">
        <w:trPr>
          <w:trHeight w:val="63"/>
        </w:trPr>
        <w:tc>
          <w:tcPr>
            <w:tcW w:w="20" w:type="dxa"/>
            <w:vAlign w:val="bottom"/>
          </w:tcPr>
          <w:p w14:paraId="48127641" w14:textId="77777777" w:rsidR="009209B8" w:rsidRPr="005E6E58" w:rsidRDefault="009209B8" w:rsidP="00493563">
            <w:pPr>
              <w:rPr>
                <w:sz w:val="5"/>
                <w:szCs w:val="5"/>
              </w:rPr>
            </w:pPr>
          </w:p>
        </w:tc>
        <w:tc>
          <w:tcPr>
            <w:tcW w:w="480" w:type="dxa"/>
            <w:tcBorders>
              <w:left w:val="single" w:sz="8" w:space="0" w:color="auto"/>
              <w:right w:val="single" w:sz="8" w:space="0" w:color="auto"/>
            </w:tcBorders>
            <w:vAlign w:val="bottom"/>
          </w:tcPr>
          <w:p w14:paraId="074F753B" w14:textId="77777777" w:rsidR="009209B8" w:rsidRPr="005E6E58" w:rsidRDefault="009209B8" w:rsidP="00493563">
            <w:pPr>
              <w:rPr>
                <w:sz w:val="5"/>
                <w:szCs w:val="5"/>
              </w:rPr>
            </w:pPr>
          </w:p>
        </w:tc>
        <w:tc>
          <w:tcPr>
            <w:tcW w:w="1320" w:type="dxa"/>
            <w:tcBorders>
              <w:right w:val="single" w:sz="8" w:space="0" w:color="auto"/>
            </w:tcBorders>
            <w:vAlign w:val="bottom"/>
          </w:tcPr>
          <w:p w14:paraId="0E511534" w14:textId="77777777" w:rsidR="009209B8" w:rsidRPr="005E6E58" w:rsidRDefault="009209B8" w:rsidP="00493563">
            <w:pPr>
              <w:rPr>
                <w:sz w:val="5"/>
                <w:szCs w:val="5"/>
              </w:rPr>
            </w:pPr>
          </w:p>
        </w:tc>
        <w:tc>
          <w:tcPr>
            <w:tcW w:w="2280" w:type="dxa"/>
            <w:vMerge/>
            <w:tcBorders>
              <w:right w:val="single" w:sz="8" w:space="0" w:color="auto"/>
            </w:tcBorders>
            <w:vAlign w:val="bottom"/>
          </w:tcPr>
          <w:p w14:paraId="57A72B47" w14:textId="77777777" w:rsidR="009209B8" w:rsidRPr="005E6E58" w:rsidRDefault="009209B8" w:rsidP="00493563">
            <w:pPr>
              <w:rPr>
                <w:sz w:val="5"/>
                <w:szCs w:val="5"/>
              </w:rPr>
            </w:pPr>
          </w:p>
        </w:tc>
        <w:tc>
          <w:tcPr>
            <w:tcW w:w="8780" w:type="dxa"/>
            <w:gridSpan w:val="7"/>
            <w:vMerge/>
            <w:vAlign w:val="bottom"/>
          </w:tcPr>
          <w:p w14:paraId="43343642" w14:textId="77777777" w:rsidR="009209B8" w:rsidRPr="005E6E58" w:rsidRDefault="009209B8" w:rsidP="00493563">
            <w:pPr>
              <w:rPr>
                <w:sz w:val="5"/>
                <w:szCs w:val="5"/>
              </w:rPr>
            </w:pPr>
          </w:p>
        </w:tc>
        <w:tc>
          <w:tcPr>
            <w:tcW w:w="880" w:type="dxa"/>
            <w:vAlign w:val="bottom"/>
          </w:tcPr>
          <w:p w14:paraId="4512584B" w14:textId="77777777" w:rsidR="009209B8" w:rsidRPr="005E6E58" w:rsidRDefault="009209B8" w:rsidP="00493563">
            <w:pPr>
              <w:rPr>
                <w:sz w:val="5"/>
                <w:szCs w:val="5"/>
              </w:rPr>
            </w:pPr>
          </w:p>
        </w:tc>
        <w:tc>
          <w:tcPr>
            <w:tcW w:w="1680" w:type="dxa"/>
            <w:tcBorders>
              <w:right w:val="single" w:sz="8" w:space="0" w:color="auto"/>
            </w:tcBorders>
            <w:vAlign w:val="bottom"/>
          </w:tcPr>
          <w:p w14:paraId="6BD218AC" w14:textId="77777777" w:rsidR="009209B8" w:rsidRPr="005E6E58" w:rsidRDefault="009209B8" w:rsidP="00493563">
            <w:pPr>
              <w:rPr>
                <w:sz w:val="5"/>
                <w:szCs w:val="5"/>
              </w:rPr>
            </w:pPr>
          </w:p>
        </w:tc>
        <w:tc>
          <w:tcPr>
            <w:tcW w:w="0" w:type="dxa"/>
            <w:vAlign w:val="bottom"/>
          </w:tcPr>
          <w:p w14:paraId="7609801B" w14:textId="77777777" w:rsidR="009209B8" w:rsidRPr="005E6E58" w:rsidRDefault="009209B8" w:rsidP="00493563">
            <w:pPr>
              <w:rPr>
                <w:sz w:val="1"/>
                <w:szCs w:val="1"/>
              </w:rPr>
            </w:pPr>
          </w:p>
        </w:tc>
      </w:tr>
      <w:tr w:rsidR="009209B8" w:rsidRPr="005E6E58" w14:paraId="1B2D6AE4" w14:textId="77777777" w:rsidTr="00493563">
        <w:trPr>
          <w:trHeight w:val="331"/>
        </w:trPr>
        <w:tc>
          <w:tcPr>
            <w:tcW w:w="20" w:type="dxa"/>
            <w:vAlign w:val="bottom"/>
          </w:tcPr>
          <w:p w14:paraId="2A6090CD"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559FDC8B" w14:textId="77777777" w:rsidR="009209B8" w:rsidRPr="005E6E58" w:rsidRDefault="009209B8" w:rsidP="00493563">
            <w:pPr>
              <w:rPr>
                <w:sz w:val="24"/>
                <w:szCs w:val="24"/>
              </w:rPr>
            </w:pPr>
          </w:p>
        </w:tc>
        <w:tc>
          <w:tcPr>
            <w:tcW w:w="1320" w:type="dxa"/>
            <w:tcBorders>
              <w:right w:val="single" w:sz="8" w:space="0" w:color="auto"/>
            </w:tcBorders>
            <w:vAlign w:val="bottom"/>
          </w:tcPr>
          <w:p w14:paraId="70DC92B1" w14:textId="77777777" w:rsidR="009209B8" w:rsidRPr="005E6E58" w:rsidRDefault="009209B8" w:rsidP="00493563">
            <w:pPr>
              <w:rPr>
                <w:sz w:val="24"/>
                <w:szCs w:val="24"/>
              </w:rPr>
            </w:pPr>
          </w:p>
        </w:tc>
        <w:tc>
          <w:tcPr>
            <w:tcW w:w="2280" w:type="dxa"/>
            <w:tcBorders>
              <w:right w:val="single" w:sz="8" w:space="0" w:color="auto"/>
            </w:tcBorders>
            <w:vAlign w:val="bottom"/>
          </w:tcPr>
          <w:p w14:paraId="58F4741B" w14:textId="77777777" w:rsidR="009209B8" w:rsidRPr="005E6E58" w:rsidRDefault="009209B8" w:rsidP="00493563">
            <w:pPr>
              <w:ind w:left="80"/>
              <w:rPr>
                <w:sz w:val="20"/>
                <w:szCs w:val="20"/>
              </w:rPr>
            </w:pPr>
            <w:r>
              <w:rPr>
                <w:b/>
                <w:bCs/>
                <w:sz w:val="24"/>
                <w:szCs w:val="24"/>
              </w:rPr>
              <w:t>на прогулке</w:t>
            </w:r>
          </w:p>
        </w:tc>
        <w:tc>
          <w:tcPr>
            <w:tcW w:w="2360" w:type="dxa"/>
            <w:vAlign w:val="bottom"/>
          </w:tcPr>
          <w:p w14:paraId="3517078D" w14:textId="77777777" w:rsidR="009209B8" w:rsidRPr="005E6E58" w:rsidRDefault="009209B8" w:rsidP="00493563">
            <w:pPr>
              <w:ind w:left="60"/>
              <w:rPr>
                <w:sz w:val="20"/>
                <w:szCs w:val="20"/>
              </w:rPr>
            </w:pPr>
            <w:r>
              <w:rPr>
                <w:b/>
                <w:bCs/>
                <w:sz w:val="24"/>
                <w:szCs w:val="24"/>
              </w:rPr>
              <w:t>«Будь внимателен»,</w:t>
            </w:r>
          </w:p>
        </w:tc>
        <w:tc>
          <w:tcPr>
            <w:tcW w:w="3540" w:type="dxa"/>
            <w:gridSpan w:val="5"/>
            <w:vAlign w:val="bottom"/>
          </w:tcPr>
          <w:p w14:paraId="4F897A99" w14:textId="77777777" w:rsidR="009209B8" w:rsidRPr="005E6E58" w:rsidRDefault="009209B8" w:rsidP="00493563">
            <w:pPr>
              <w:ind w:left="60"/>
              <w:rPr>
                <w:sz w:val="20"/>
                <w:szCs w:val="20"/>
              </w:rPr>
            </w:pPr>
            <w:r>
              <w:rPr>
                <w:b/>
                <w:bCs/>
                <w:sz w:val="24"/>
                <w:szCs w:val="24"/>
              </w:rPr>
              <w:t>«Салки не падали на болото»,</w:t>
            </w:r>
          </w:p>
        </w:tc>
        <w:tc>
          <w:tcPr>
            <w:tcW w:w="5440" w:type="dxa"/>
            <w:gridSpan w:val="3"/>
            <w:tcBorders>
              <w:right w:val="single" w:sz="8" w:space="0" w:color="auto"/>
            </w:tcBorders>
            <w:vAlign w:val="bottom"/>
          </w:tcPr>
          <w:p w14:paraId="68311945" w14:textId="77777777" w:rsidR="009209B8" w:rsidRPr="005E6E58" w:rsidRDefault="009209B8" w:rsidP="00493563">
            <w:pPr>
              <w:ind w:left="20"/>
              <w:rPr>
                <w:sz w:val="20"/>
                <w:szCs w:val="20"/>
              </w:rPr>
            </w:pPr>
            <w:r>
              <w:rPr>
                <w:b/>
                <w:bCs/>
                <w:sz w:val="24"/>
                <w:szCs w:val="24"/>
              </w:rPr>
              <w:t>«Жмурки», «Салки со скакалкой»,</w:t>
            </w:r>
          </w:p>
        </w:tc>
        <w:tc>
          <w:tcPr>
            <w:tcW w:w="0" w:type="dxa"/>
            <w:vAlign w:val="bottom"/>
          </w:tcPr>
          <w:p w14:paraId="3EA3562A" w14:textId="77777777" w:rsidR="009209B8" w:rsidRPr="005E6E58" w:rsidRDefault="009209B8" w:rsidP="00493563">
            <w:pPr>
              <w:rPr>
                <w:sz w:val="1"/>
                <w:szCs w:val="1"/>
              </w:rPr>
            </w:pPr>
          </w:p>
        </w:tc>
      </w:tr>
      <w:tr w:rsidR="009209B8" w:rsidRPr="005E6E58" w14:paraId="3DC10A0C" w14:textId="77777777" w:rsidTr="00493563">
        <w:trPr>
          <w:trHeight w:val="121"/>
        </w:trPr>
        <w:tc>
          <w:tcPr>
            <w:tcW w:w="20" w:type="dxa"/>
            <w:vAlign w:val="bottom"/>
          </w:tcPr>
          <w:p w14:paraId="386A7A4E" w14:textId="77777777" w:rsidR="009209B8" w:rsidRPr="005E6E58" w:rsidRDefault="009209B8" w:rsidP="00493563">
            <w:pPr>
              <w:rPr>
                <w:sz w:val="10"/>
                <w:szCs w:val="10"/>
              </w:rPr>
            </w:pPr>
          </w:p>
        </w:tc>
        <w:tc>
          <w:tcPr>
            <w:tcW w:w="480" w:type="dxa"/>
            <w:tcBorders>
              <w:left w:val="single" w:sz="8" w:space="0" w:color="auto"/>
              <w:right w:val="single" w:sz="8" w:space="0" w:color="auto"/>
            </w:tcBorders>
            <w:vAlign w:val="bottom"/>
          </w:tcPr>
          <w:p w14:paraId="67E2D521" w14:textId="77777777" w:rsidR="009209B8" w:rsidRPr="005E6E58" w:rsidRDefault="009209B8" w:rsidP="00493563">
            <w:pPr>
              <w:rPr>
                <w:sz w:val="10"/>
                <w:szCs w:val="10"/>
              </w:rPr>
            </w:pPr>
          </w:p>
        </w:tc>
        <w:tc>
          <w:tcPr>
            <w:tcW w:w="1320" w:type="dxa"/>
            <w:tcBorders>
              <w:right w:val="single" w:sz="8" w:space="0" w:color="auto"/>
            </w:tcBorders>
            <w:vAlign w:val="bottom"/>
          </w:tcPr>
          <w:p w14:paraId="0417482E" w14:textId="77777777" w:rsidR="009209B8" w:rsidRPr="005E6E58" w:rsidRDefault="009209B8" w:rsidP="00493563">
            <w:pPr>
              <w:rPr>
                <w:sz w:val="10"/>
                <w:szCs w:val="10"/>
              </w:rPr>
            </w:pPr>
          </w:p>
        </w:tc>
        <w:tc>
          <w:tcPr>
            <w:tcW w:w="2280" w:type="dxa"/>
            <w:tcBorders>
              <w:bottom w:val="single" w:sz="8" w:space="0" w:color="auto"/>
              <w:right w:val="single" w:sz="8" w:space="0" w:color="auto"/>
            </w:tcBorders>
            <w:vAlign w:val="bottom"/>
          </w:tcPr>
          <w:p w14:paraId="0C38C37D" w14:textId="77777777" w:rsidR="009209B8" w:rsidRPr="005E6E58" w:rsidRDefault="009209B8" w:rsidP="00493563">
            <w:pPr>
              <w:rPr>
                <w:sz w:val="10"/>
                <w:szCs w:val="10"/>
              </w:rPr>
            </w:pPr>
          </w:p>
        </w:tc>
        <w:tc>
          <w:tcPr>
            <w:tcW w:w="2360" w:type="dxa"/>
            <w:tcBorders>
              <w:bottom w:val="single" w:sz="8" w:space="0" w:color="auto"/>
            </w:tcBorders>
            <w:vAlign w:val="bottom"/>
          </w:tcPr>
          <w:p w14:paraId="78B03D6A" w14:textId="77777777" w:rsidR="009209B8" w:rsidRPr="005E6E58" w:rsidRDefault="009209B8" w:rsidP="00493563">
            <w:pPr>
              <w:rPr>
                <w:sz w:val="10"/>
                <w:szCs w:val="10"/>
              </w:rPr>
            </w:pPr>
          </w:p>
        </w:tc>
        <w:tc>
          <w:tcPr>
            <w:tcW w:w="560" w:type="dxa"/>
            <w:tcBorders>
              <w:bottom w:val="single" w:sz="8" w:space="0" w:color="auto"/>
            </w:tcBorders>
            <w:vAlign w:val="bottom"/>
          </w:tcPr>
          <w:p w14:paraId="1C3115C1" w14:textId="77777777" w:rsidR="009209B8" w:rsidRPr="005E6E58" w:rsidRDefault="009209B8" w:rsidP="00493563">
            <w:pPr>
              <w:rPr>
                <w:sz w:val="10"/>
                <w:szCs w:val="10"/>
              </w:rPr>
            </w:pPr>
          </w:p>
        </w:tc>
        <w:tc>
          <w:tcPr>
            <w:tcW w:w="460" w:type="dxa"/>
            <w:tcBorders>
              <w:bottom w:val="single" w:sz="8" w:space="0" w:color="auto"/>
            </w:tcBorders>
            <w:vAlign w:val="bottom"/>
          </w:tcPr>
          <w:p w14:paraId="221C4589" w14:textId="77777777" w:rsidR="009209B8" w:rsidRPr="005E6E58" w:rsidRDefault="009209B8" w:rsidP="00493563">
            <w:pPr>
              <w:rPr>
                <w:sz w:val="10"/>
                <w:szCs w:val="10"/>
              </w:rPr>
            </w:pPr>
          </w:p>
        </w:tc>
        <w:tc>
          <w:tcPr>
            <w:tcW w:w="1800" w:type="dxa"/>
            <w:tcBorders>
              <w:bottom w:val="single" w:sz="8" w:space="0" w:color="auto"/>
            </w:tcBorders>
            <w:vAlign w:val="bottom"/>
          </w:tcPr>
          <w:p w14:paraId="31A469FE" w14:textId="77777777" w:rsidR="009209B8" w:rsidRPr="005E6E58" w:rsidRDefault="009209B8" w:rsidP="00493563">
            <w:pPr>
              <w:rPr>
                <w:sz w:val="10"/>
                <w:szCs w:val="10"/>
              </w:rPr>
            </w:pPr>
          </w:p>
        </w:tc>
        <w:tc>
          <w:tcPr>
            <w:tcW w:w="60" w:type="dxa"/>
            <w:tcBorders>
              <w:bottom w:val="single" w:sz="8" w:space="0" w:color="auto"/>
            </w:tcBorders>
            <w:vAlign w:val="bottom"/>
          </w:tcPr>
          <w:p w14:paraId="0B830B38" w14:textId="77777777" w:rsidR="009209B8" w:rsidRPr="005E6E58" w:rsidRDefault="009209B8" w:rsidP="00493563">
            <w:pPr>
              <w:rPr>
                <w:sz w:val="10"/>
                <w:szCs w:val="10"/>
              </w:rPr>
            </w:pPr>
          </w:p>
        </w:tc>
        <w:tc>
          <w:tcPr>
            <w:tcW w:w="660" w:type="dxa"/>
            <w:tcBorders>
              <w:bottom w:val="single" w:sz="8" w:space="0" w:color="auto"/>
            </w:tcBorders>
            <w:vAlign w:val="bottom"/>
          </w:tcPr>
          <w:p w14:paraId="3D5223EF" w14:textId="77777777" w:rsidR="009209B8" w:rsidRPr="005E6E58" w:rsidRDefault="009209B8" w:rsidP="00493563">
            <w:pPr>
              <w:rPr>
                <w:sz w:val="10"/>
                <w:szCs w:val="10"/>
              </w:rPr>
            </w:pPr>
          </w:p>
        </w:tc>
        <w:tc>
          <w:tcPr>
            <w:tcW w:w="2880" w:type="dxa"/>
            <w:tcBorders>
              <w:bottom w:val="single" w:sz="8" w:space="0" w:color="auto"/>
            </w:tcBorders>
            <w:vAlign w:val="bottom"/>
          </w:tcPr>
          <w:p w14:paraId="13395155" w14:textId="77777777" w:rsidR="009209B8" w:rsidRPr="005E6E58" w:rsidRDefault="009209B8" w:rsidP="00493563">
            <w:pPr>
              <w:rPr>
                <w:sz w:val="10"/>
                <w:szCs w:val="10"/>
              </w:rPr>
            </w:pPr>
          </w:p>
        </w:tc>
        <w:tc>
          <w:tcPr>
            <w:tcW w:w="880" w:type="dxa"/>
            <w:tcBorders>
              <w:bottom w:val="single" w:sz="8" w:space="0" w:color="auto"/>
            </w:tcBorders>
            <w:vAlign w:val="bottom"/>
          </w:tcPr>
          <w:p w14:paraId="18F1E4A0" w14:textId="77777777" w:rsidR="009209B8" w:rsidRPr="005E6E58" w:rsidRDefault="009209B8" w:rsidP="00493563">
            <w:pPr>
              <w:rPr>
                <w:sz w:val="10"/>
                <w:szCs w:val="10"/>
              </w:rPr>
            </w:pPr>
          </w:p>
        </w:tc>
        <w:tc>
          <w:tcPr>
            <w:tcW w:w="1680" w:type="dxa"/>
            <w:tcBorders>
              <w:bottom w:val="single" w:sz="8" w:space="0" w:color="auto"/>
              <w:right w:val="single" w:sz="8" w:space="0" w:color="auto"/>
            </w:tcBorders>
            <w:vAlign w:val="bottom"/>
          </w:tcPr>
          <w:p w14:paraId="12DC9130" w14:textId="77777777" w:rsidR="009209B8" w:rsidRPr="005E6E58" w:rsidRDefault="009209B8" w:rsidP="00493563">
            <w:pPr>
              <w:rPr>
                <w:sz w:val="10"/>
                <w:szCs w:val="10"/>
              </w:rPr>
            </w:pPr>
          </w:p>
        </w:tc>
        <w:tc>
          <w:tcPr>
            <w:tcW w:w="0" w:type="dxa"/>
            <w:vAlign w:val="bottom"/>
          </w:tcPr>
          <w:p w14:paraId="32BAA7B8" w14:textId="77777777" w:rsidR="009209B8" w:rsidRPr="005E6E58" w:rsidRDefault="009209B8" w:rsidP="00493563">
            <w:pPr>
              <w:rPr>
                <w:sz w:val="1"/>
                <w:szCs w:val="1"/>
              </w:rPr>
            </w:pPr>
          </w:p>
        </w:tc>
      </w:tr>
      <w:tr w:rsidR="009209B8" w:rsidRPr="005E6E58" w14:paraId="539ED1B5" w14:textId="77777777" w:rsidTr="00493563">
        <w:trPr>
          <w:trHeight w:val="279"/>
        </w:trPr>
        <w:tc>
          <w:tcPr>
            <w:tcW w:w="20" w:type="dxa"/>
            <w:vAlign w:val="bottom"/>
          </w:tcPr>
          <w:p w14:paraId="31AB3DC9"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116E102E" w14:textId="77777777" w:rsidR="009209B8" w:rsidRPr="005E6E58" w:rsidRDefault="009209B8" w:rsidP="00493563">
            <w:pPr>
              <w:rPr>
                <w:sz w:val="24"/>
                <w:szCs w:val="24"/>
              </w:rPr>
            </w:pPr>
          </w:p>
        </w:tc>
        <w:tc>
          <w:tcPr>
            <w:tcW w:w="1320" w:type="dxa"/>
            <w:tcBorders>
              <w:right w:val="single" w:sz="8" w:space="0" w:color="auto"/>
            </w:tcBorders>
            <w:vAlign w:val="bottom"/>
          </w:tcPr>
          <w:p w14:paraId="466F651D" w14:textId="77777777" w:rsidR="009209B8" w:rsidRPr="005E6E58" w:rsidRDefault="009209B8" w:rsidP="00493563">
            <w:pPr>
              <w:rPr>
                <w:sz w:val="24"/>
                <w:szCs w:val="24"/>
              </w:rPr>
            </w:pPr>
          </w:p>
        </w:tc>
        <w:tc>
          <w:tcPr>
            <w:tcW w:w="2280" w:type="dxa"/>
            <w:tcBorders>
              <w:right w:val="single" w:sz="8" w:space="0" w:color="auto"/>
            </w:tcBorders>
            <w:vAlign w:val="bottom"/>
          </w:tcPr>
          <w:p w14:paraId="3A86F06A" w14:textId="77777777" w:rsidR="009209B8" w:rsidRPr="005E6E58" w:rsidRDefault="009209B8" w:rsidP="00493563">
            <w:pPr>
              <w:ind w:left="80"/>
              <w:rPr>
                <w:sz w:val="20"/>
                <w:szCs w:val="20"/>
              </w:rPr>
            </w:pPr>
            <w:r>
              <w:rPr>
                <w:b/>
                <w:bCs/>
                <w:sz w:val="24"/>
                <w:szCs w:val="24"/>
              </w:rPr>
              <w:t>Физкультурный</w:t>
            </w:r>
          </w:p>
        </w:tc>
        <w:tc>
          <w:tcPr>
            <w:tcW w:w="2360" w:type="dxa"/>
            <w:vAlign w:val="bottom"/>
          </w:tcPr>
          <w:p w14:paraId="65C1D50B" w14:textId="77777777" w:rsidR="009209B8" w:rsidRPr="005E6E58" w:rsidRDefault="009209B8" w:rsidP="00493563">
            <w:pPr>
              <w:ind w:left="60"/>
              <w:rPr>
                <w:sz w:val="20"/>
                <w:szCs w:val="20"/>
              </w:rPr>
            </w:pPr>
            <w:r>
              <w:rPr>
                <w:b/>
                <w:bCs/>
                <w:sz w:val="24"/>
                <w:szCs w:val="24"/>
              </w:rPr>
              <w:t>«Шашки-малютки»</w:t>
            </w:r>
          </w:p>
        </w:tc>
        <w:tc>
          <w:tcPr>
            <w:tcW w:w="560" w:type="dxa"/>
            <w:vAlign w:val="bottom"/>
          </w:tcPr>
          <w:p w14:paraId="5816EC39" w14:textId="77777777" w:rsidR="009209B8" w:rsidRPr="005E6E58" w:rsidRDefault="009209B8" w:rsidP="00493563">
            <w:pPr>
              <w:rPr>
                <w:sz w:val="24"/>
                <w:szCs w:val="24"/>
              </w:rPr>
            </w:pPr>
          </w:p>
        </w:tc>
        <w:tc>
          <w:tcPr>
            <w:tcW w:w="460" w:type="dxa"/>
            <w:vAlign w:val="bottom"/>
          </w:tcPr>
          <w:p w14:paraId="02712FC3" w14:textId="77777777" w:rsidR="009209B8" w:rsidRPr="005E6E58" w:rsidRDefault="009209B8" w:rsidP="00493563">
            <w:pPr>
              <w:rPr>
                <w:sz w:val="24"/>
                <w:szCs w:val="24"/>
              </w:rPr>
            </w:pPr>
          </w:p>
        </w:tc>
        <w:tc>
          <w:tcPr>
            <w:tcW w:w="1800" w:type="dxa"/>
            <w:vAlign w:val="bottom"/>
          </w:tcPr>
          <w:p w14:paraId="4B41F247" w14:textId="77777777" w:rsidR="009209B8" w:rsidRPr="005E6E58" w:rsidRDefault="009209B8" w:rsidP="00493563">
            <w:pPr>
              <w:rPr>
                <w:sz w:val="24"/>
                <w:szCs w:val="24"/>
              </w:rPr>
            </w:pPr>
          </w:p>
        </w:tc>
        <w:tc>
          <w:tcPr>
            <w:tcW w:w="60" w:type="dxa"/>
            <w:vAlign w:val="bottom"/>
          </w:tcPr>
          <w:p w14:paraId="3BF86E9A" w14:textId="77777777" w:rsidR="009209B8" w:rsidRPr="005E6E58" w:rsidRDefault="009209B8" w:rsidP="00493563">
            <w:pPr>
              <w:rPr>
                <w:sz w:val="24"/>
                <w:szCs w:val="24"/>
              </w:rPr>
            </w:pPr>
          </w:p>
        </w:tc>
        <w:tc>
          <w:tcPr>
            <w:tcW w:w="660" w:type="dxa"/>
            <w:vAlign w:val="bottom"/>
          </w:tcPr>
          <w:p w14:paraId="44B7EE80" w14:textId="77777777" w:rsidR="009209B8" w:rsidRPr="005E6E58" w:rsidRDefault="009209B8" w:rsidP="00493563">
            <w:pPr>
              <w:rPr>
                <w:sz w:val="24"/>
                <w:szCs w:val="24"/>
              </w:rPr>
            </w:pPr>
          </w:p>
        </w:tc>
        <w:tc>
          <w:tcPr>
            <w:tcW w:w="2880" w:type="dxa"/>
            <w:vAlign w:val="bottom"/>
          </w:tcPr>
          <w:p w14:paraId="5F457532" w14:textId="77777777" w:rsidR="009209B8" w:rsidRPr="005E6E58" w:rsidRDefault="009209B8" w:rsidP="00493563">
            <w:pPr>
              <w:rPr>
                <w:sz w:val="24"/>
                <w:szCs w:val="24"/>
              </w:rPr>
            </w:pPr>
          </w:p>
        </w:tc>
        <w:tc>
          <w:tcPr>
            <w:tcW w:w="880" w:type="dxa"/>
            <w:vAlign w:val="bottom"/>
          </w:tcPr>
          <w:p w14:paraId="06ADF10F" w14:textId="77777777" w:rsidR="009209B8" w:rsidRPr="005E6E58" w:rsidRDefault="009209B8" w:rsidP="00493563">
            <w:pPr>
              <w:rPr>
                <w:sz w:val="24"/>
                <w:szCs w:val="24"/>
              </w:rPr>
            </w:pPr>
          </w:p>
        </w:tc>
        <w:tc>
          <w:tcPr>
            <w:tcW w:w="1680" w:type="dxa"/>
            <w:tcBorders>
              <w:right w:val="single" w:sz="8" w:space="0" w:color="auto"/>
            </w:tcBorders>
            <w:vAlign w:val="bottom"/>
          </w:tcPr>
          <w:p w14:paraId="5A058385" w14:textId="77777777" w:rsidR="009209B8" w:rsidRPr="005E6E58" w:rsidRDefault="009209B8" w:rsidP="00493563">
            <w:pPr>
              <w:rPr>
                <w:sz w:val="24"/>
                <w:szCs w:val="24"/>
              </w:rPr>
            </w:pPr>
          </w:p>
        </w:tc>
        <w:tc>
          <w:tcPr>
            <w:tcW w:w="0" w:type="dxa"/>
            <w:vAlign w:val="bottom"/>
          </w:tcPr>
          <w:p w14:paraId="20937290" w14:textId="77777777" w:rsidR="009209B8" w:rsidRPr="005E6E58" w:rsidRDefault="009209B8" w:rsidP="00493563">
            <w:pPr>
              <w:rPr>
                <w:sz w:val="1"/>
                <w:szCs w:val="1"/>
              </w:rPr>
            </w:pPr>
          </w:p>
        </w:tc>
      </w:tr>
      <w:tr w:rsidR="009209B8" w:rsidRPr="005E6E58" w14:paraId="439B3830" w14:textId="77777777" w:rsidTr="00493563">
        <w:trPr>
          <w:trHeight w:val="339"/>
        </w:trPr>
        <w:tc>
          <w:tcPr>
            <w:tcW w:w="20" w:type="dxa"/>
            <w:vAlign w:val="bottom"/>
          </w:tcPr>
          <w:p w14:paraId="0EDFECF7" w14:textId="77777777" w:rsidR="009209B8" w:rsidRPr="005E6E58" w:rsidRDefault="009209B8" w:rsidP="00493563">
            <w:pPr>
              <w:rPr>
                <w:sz w:val="24"/>
                <w:szCs w:val="24"/>
              </w:rPr>
            </w:pPr>
          </w:p>
        </w:tc>
        <w:tc>
          <w:tcPr>
            <w:tcW w:w="480" w:type="dxa"/>
            <w:tcBorders>
              <w:left w:val="single" w:sz="8" w:space="0" w:color="auto"/>
              <w:bottom w:val="single" w:sz="8" w:space="0" w:color="auto"/>
              <w:right w:val="single" w:sz="8" w:space="0" w:color="auto"/>
            </w:tcBorders>
            <w:vAlign w:val="bottom"/>
          </w:tcPr>
          <w:p w14:paraId="3F927BE6" w14:textId="77777777" w:rsidR="009209B8" w:rsidRPr="005E6E58" w:rsidRDefault="009209B8" w:rsidP="00493563">
            <w:pPr>
              <w:rPr>
                <w:sz w:val="24"/>
                <w:szCs w:val="24"/>
              </w:rPr>
            </w:pPr>
          </w:p>
        </w:tc>
        <w:tc>
          <w:tcPr>
            <w:tcW w:w="1320" w:type="dxa"/>
            <w:tcBorders>
              <w:bottom w:val="single" w:sz="8" w:space="0" w:color="auto"/>
              <w:right w:val="single" w:sz="8" w:space="0" w:color="auto"/>
            </w:tcBorders>
            <w:vAlign w:val="bottom"/>
          </w:tcPr>
          <w:p w14:paraId="71A7FAEC"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54521DCE" w14:textId="77777777" w:rsidR="009209B8" w:rsidRPr="005E6E58" w:rsidRDefault="009209B8" w:rsidP="00493563">
            <w:pPr>
              <w:ind w:left="80"/>
              <w:rPr>
                <w:sz w:val="20"/>
                <w:szCs w:val="20"/>
              </w:rPr>
            </w:pPr>
            <w:r>
              <w:rPr>
                <w:b/>
                <w:bCs/>
                <w:sz w:val="24"/>
                <w:szCs w:val="24"/>
              </w:rPr>
              <w:t>досуг</w:t>
            </w:r>
          </w:p>
        </w:tc>
        <w:tc>
          <w:tcPr>
            <w:tcW w:w="2360" w:type="dxa"/>
            <w:tcBorders>
              <w:bottom w:val="single" w:sz="8" w:space="0" w:color="auto"/>
            </w:tcBorders>
            <w:vAlign w:val="bottom"/>
          </w:tcPr>
          <w:p w14:paraId="6D4E3B3B" w14:textId="77777777" w:rsidR="009209B8" w:rsidRPr="005E6E58" w:rsidRDefault="009209B8" w:rsidP="00493563">
            <w:pPr>
              <w:rPr>
                <w:sz w:val="24"/>
                <w:szCs w:val="24"/>
              </w:rPr>
            </w:pPr>
          </w:p>
        </w:tc>
        <w:tc>
          <w:tcPr>
            <w:tcW w:w="560" w:type="dxa"/>
            <w:tcBorders>
              <w:bottom w:val="single" w:sz="8" w:space="0" w:color="auto"/>
            </w:tcBorders>
            <w:vAlign w:val="bottom"/>
          </w:tcPr>
          <w:p w14:paraId="6D4326A4" w14:textId="77777777" w:rsidR="009209B8" w:rsidRPr="005E6E58" w:rsidRDefault="009209B8" w:rsidP="00493563">
            <w:pPr>
              <w:rPr>
                <w:sz w:val="24"/>
                <w:szCs w:val="24"/>
              </w:rPr>
            </w:pPr>
          </w:p>
        </w:tc>
        <w:tc>
          <w:tcPr>
            <w:tcW w:w="460" w:type="dxa"/>
            <w:tcBorders>
              <w:bottom w:val="single" w:sz="8" w:space="0" w:color="auto"/>
            </w:tcBorders>
            <w:vAlign w:val="bottom"/>
          </w:tcPr>
          <w:p w14:paraId="442E441C" w14:textId="77777777" w:rsidR="009209B8" w:rsidRPr="005E6E58" w:rsidRDefault="009209B8" w:rsidP="00493563">
            <w:pPr>
              <w:rPr>
                <w:sz w:val="24"/>
                <w:szCs w:val="24"/>
              </w:rPr>
            </w:pPr>
          </w:p>
        </w:tc>
        <w:tc>
          <w:tcPr>
            <w:tcW w:w="1800" w:type="dxa"/>
            <w:tcBorders>
              <w:bottom w:val="single" w:sz="8" w:space="0" w:color="auto"/>
            </w:tcBorders>
            <w:vAlign w:val="bottom"/>
          </w:tcPr>
          <w:p w14:paraId="3DF7BA9E" w14:textId="77777777" w:rsidR="009209B8" w:rsidRPr="005E6E58" w:rsidRDefault="009209B8" w:rsidP="00493563">
            <w:pPr>
              <w:rPr>
                <w:sz w:val="24"/>
                <w:szCs w:val="24"/>
              </w:rPr>
            </w:pPr>
          </w:p>
        </w:tc>
        <w:tc>
          <w:tcPr>
            <w:tcW w:w="60" w:type="dxa"/>
            <w:tcBorders>
              <w:bottom w:val="single" w:sz="8" w:space="0" w:color="auto"/>
            </w:tcBorders>
            <w:vAlign w:val="bottom"/>
          </w:tcPr>
          <w:p w14:paraId="63BF0E12" w14:textId="77777777" w:rsidR="009209B8" w:rsidRPr="005E6E58" w:rsidRDefault="009209B8" w:rsidP="00493563">
            <w:pPr>
              <w:rPr>
                <w:sz w:val="24"/>
                <w:szCs w:val="24"/>
              </w:rPr>
            </w:pPr>
          </w:p>
        </w:tc>
        <w:tc>
          <w:tcPr>
            <w:tcW w:w="660" w:type="dxa"/>
            <w:tcBorders>
              <w:bottom w:val="single" w:sz="8" w:space="0" w:color="auto"/>
            </w:tcBorders>
            <w:vAlign w:val="bottom"/>
          </w:tcPr>
          <w:p w14:paraId="338BBE1A" w14:textId="77777777" w:rsidR="009209B8" w:rsidRPr="005E6E58" w:rsidRDefault="009209B8" w:rsidP="00493563">
            <w:pPr>
              <w:rPr>
                <w:sz w:val="24"/>
                <w:szCs w:val="24"/>
              </w:rPr>
            </w:pPr>
          </w:p>
        </w:tc>
        <w:tc>
          <w:tcPr>
            <w:tcW w:w="2880" w:type="dxa"/>
            <w:tcBorders>
              <w:bottom w:val="single" w:sz="8" w:space="0" w:color="auto"/>
            </w:tcBorders>
            <w:vAlign w:val="bottom"/>
          </w:tcPr>
          <w:p w14:paraId="1308C510" w14:textId="77777777" w:rsidR="009209B8" w:rsidRPr="005E6E58" w:rsidRDefault="009209B8" w:rsidP="00493563">
            <w:pPr>
              <w:rPr>
                <w:sz w:val="24"/>
                <w:szCs w:val="24"/>
              </w:rPr>
            </w:pPr>
          </w:p>
        </w:tc>
        <w:tc>
          <w:tcPr>
            <w:tcW w:w="880" w:type="dxa"/>
            <w:tcBorders>
              <w:bottom w:val="single" w:sz="8" w:space="0" w:color="auto"/>
            </w:tcBorders>
            <w:vAlign w:val="bottom"/>
          </w:tcPr>
          <w:p w14:paraId="527CB394" w14:textId="77777777" w:rsidR="009209B8" w:rsidRPr="005E6E58" w:rsidRDefault="009209B8" w:rsidP="00493563">
            <w:pPr>
              <w:rPr>
                <w:sz w:val="24"/>
                <w:szCs w:val="24"/>
              </w:rPr>
            </w:pPr>
          </w:p>
        </w:tc>
        <w:tc>
          <w:tcPr>
            <w:tcW w:w="1680" w:type="dxa"/>
            <w:tcBorders>
              <w:bottom w:val="single" w:sz="8" w:space="0" w:color="auto"/>
              <w:right w:val="single" w:sz="8" w:space="0" w:color="auto"/>
            </w:tcBorders>
            <w:vAlign w:val="bottom"/>
          </w:tcPr>
          <w:p w14:paraId="15021A85" w14:textId="77777777" w:rsidR="009209B8" w:rsidRPr="005E6E58" w:rsidRDefault="009209B8" w:rsidP="00493563">
            <w:pPr>
              <w:rPr>
                <w:sz w:val="24"/>
                <w:szCs w:val="24"/>
              </w:rPr>
            </w:pPr>
          </w:p>
        </w:tc>
        <w:tc>
          <w:tcPr>
            <w:tcW w:w="0" w:type="dxa"/>
            <w:vAlign w:val="bottom"/>
          </w:tcPr>
          <w:p w14:paraId="0CC02D6C" w14:textId="77777777" w:rsidR="009209B8" w:rsidRPr="005E6E58" w:rsidRDefault="009209B8" w:rsidP="00493563">
            <w:pPr>
              <w:rPr>
                <w:sz w:val="1"/>
                <w:szCs w:val="1"/>
              </w:rPr>
            </w:pPr>
          </w:p>
        </w:tc>
      </w:tr>
    </w:tbl>
    <w:p w14:paraId="34C76CDE" w14:textId="77777777" w:rsidR="009209B8" w:rsidRDefault="009209B8" w:rsidP="009209B8">
      <w:pPr>
        <w:spacing w:line="200" w:lineRule="exact"/>
        <w:rPr>
          <w:sz w:val="20"/>
          <w:szCs w:val="20"/>
        </w:rPr>
      </w:pPr>
    </w:p>
    <w:p w14:paraId="61A85BE9" w14:textId="77777777" w:rsidR="009209B8" w:rsidRDefault="009209B8" w:rsidP="009209B8">
      <w:pPr>
        <w:spacing w:line="200" w:lineRule="exact"/>
        <w:rPr>
          <w:sz w:val="20"/>
          <w:szCs w:val="20"/>
        </w:rPr>
      </w:pPr>
    </w:p>
    <w:p w14:paraId="12DADCA1" w14:textId="77777777" w:rsidR="009209B8" w:rsidRDefault="009209B8" w:rsidP="009209B8">
      <w:pPr>
        <w:spacing w:line="200" w:lineRule="exact"/>
        <w:rPr>
          <w:sz w:val="20"/>
          <w:szCs w:val="20"/>
        </w:rPr>
      </w:pPr>
    </w:p>
    <w:p w14:paraId="714EBDF0" w14:textId="77777777" w:rsidR="009209B8" w:rsidRDefault="009209B8" w:rsidP="009209B8">
      <w:pPr>
        <w:sectPr w:rsidR="009209B8">
          <w:pgSz w:w="16840" w:h="11906" w:orient="landscape"/>
          <w:pgMar w:top="870" w:right="258" w:bottom="158" w:left="1080" w:header="0" w:footer="0" w:gutter="0"/>
          <w:cols w:space="720" w:equalWidth="0">
            <w:col w:w="15500"/>
          </w:cols>
        </w:sectPr>
      </w:pPr>
    </w:p>
    <w:p w14:paraId="74D99BE4" w14:textId="77777777" w:rsidR="009209B8" w:rsidRDefault="009209B8" w:rsidP="009209B8">
      <w:pPr>
        <w:jc w:val="center"/>
        <w:rPr>
          <w:sz w:val="20"/>
          <w:szCs w:val="20"/>
        </w:rPr>
      </w:pPr>
      <w:r>
        <w:rPr>
          <w:b/>
          <w:bCs/>
          <w:sz w:val="28"/>
          <w:szCs w:val="28"/>
        </w:rPr>
        <w:lastRenderedPageBreak/>
        <w:t>Январь</w:t>
      </w:r>
    </w:p>
    <w:tbl>
      <w:tblPr>
        <w:tblW w:w="0" w:type="auto"/>
        <w:tblInd w:w="10" w:type="dxa"/>
        <w:tblLayout w:type="fixed"/>
        <w:tblCellMar>
          <w:left w:w="0" w:type="dxa"/>
          <w:right w:w="0" w:type="dxa"/>
        </w:tblCellMar>
        <w:tblLook w:val="04A0" w:firstRow="1" w:lastRow="0" w:firstColumn="1" w:lastColumn="0" w:noHBand="0" w:noVBand="1"/>
      </w:tblPr>
      <w:tblGrid>
        <w:gridCol w:w="120"/>
        <w:gridCol w:w="620"/>
        <w:gridCol w:w="240"/>
        <w:gridCol w:w="2000"/>
        <w:gridCol w:w="1580"/>
        <w:gridCol w:w="1840"/>
        <w:gridCol w:w="100"/>
        <w:gridCol w:w="900"/>
        <w:gridCol w:w="660"/>
        <w:gridCol w:w="1700"/>
        <w:gridCol w:w="780"/>
        <w:gridCol w:w="1080"/>
        <w:gridCol w:w="280"/>
        <w:gridCol w:w="1840"/>
        <w:gridCol w:w="1840"/>
        <w:gridCol w:w="30"/>
      </w:tblGrid>
      <w:tr w:rsidR="009209B8" w:rsidRPr="005E6E58" w14:paraId="3CCED7D7" w14:textId="77777777" w:rsidTr="00493563">
        <w:trPr>
          <w:trHeight w:val="283"/>
        </w:trPr>
        <w:tc>
          <w:tcPr>
            <w:tcW w:w="120" w:type="dxa"/>
            <w:tcBorders>
              <w:top w:val="single" w:sz="8" w:space="0" w:color="auto"/>
              <w:left w:val="single" w:sz="8" w:space="0" w:color="auto"/>
            </w:tcBorders>
            <w:vAlign w:val="bottom"/>
          </w:tcPr>
          <w:p w14:paraId="5B3E75D5" w14:textId="77777777" w:rsidR="009209B8" w:rsidRPr="005E6E58" w:rsidRDefault="009209B8" w:rsidP="00493563">
            <w:pPr>
              <w:rPr>
                <w:sz w:val="24"/>
                <w:szCs w:val="24"/>
              </w:rPr>
            </w:pPr>
          </w:p>
        </w:tc>
        <w:tc>
          <w:tcPr>
            <w:tcW w:w="860" w:type="dxa"/>
            <w:gridSpan w:val="2"/>
            <w:tcBorders>
              <w:top w:val="single" w:sz="8" w:space="0" w:color="auto"/>
              <w:right w:val="single" w:sz="8" w:space="0" w:color="auto"/>
            </w:tcBorders>
            <w:vAlign w:val="bottom"/>
          </w:tcPr>
          <w:p w14:paraId="063B5DE6" w14:textId="77777777" w:rsidR="009209B8" w:rsidRPr="005E6E58" w:rsidRDefault="009209B8" w:rsidP="00493563">
            <w:pPr>
              <w:rPr>
                <w:sz w:val="20"/>
                <w:szCs w:val="20"/>
              </w:rPr>
            </w:pPr>
            <w:r>
              <w:rPr>
                <w:b/>
                <w:bCs/>
                <w:sz w:val="20"/>
                <w:szCs w:val="20"/>
              </w:rPr>
              <w:t>Месяц,</w:t>
            </w:r>
          </w:p>
        </w:tc>
        <w:tc>
          <w:tcPr>
            <w:tcW w:w="2000" w:type="dxa"/>
            <w:tcBorders>
              <w:top w:val="single" w:sz="8" w:space="0" w:color="auto"/>
            </w:tcBorders>
            <w:vAlign w:val="bottom"/>
          </w:tcPr>
          <w:p w14:paraId="2E8DFB26" w14:textId="77777777" w:rsidR="009209B8" w:rsidRPr="005E6E58" w:rsidRDefault="009209B8" w:rsidP="00493563">
            <w:pPr>
              <w:rPr>
                <w:sz w:val="24"/>
                <w:szCs w:val="24"/>
              </w:rPr>
            </w:pPr>
          </w:p>
        </w:tc>
        <w:tc>
          <w:tcPr>
            <w:tcW w:w="3520" w:type="dxa"/>
            <w:gridSpan w:val="3"/>
            <w:tcBorders>
              <w:top w:val="single" w:sz="8" w:space="0" w:color="auto"/>
            </w:tcBorders>
            <w:vAlign w:val="bottom"/>
          </w:tcPr>
          <w:p w14:paraId="17E8BC4B" w14:textId="77777777" w:rsidR="009209B8" w:rsidRPr="005E6E58" w:rsidRDefault="009209B8" w:rsidP="00493563">
            <w:pPr>
              <w:ind w:left="360"/>
              <w:rPr>
                <w:sz w:val="20"/>
                <w:szCs w:val="20"/>
              </w:rPr>
            </w:pPr>
            <w:r>
              <w:rPr>
                <w:b/>
                <w:bCs/>
                <w:sz w:val="20"/>
                <w:szCs w:val="20"/>
              </w:rPr>
              <w:t>Познавательное развитие</w:t>
            </w:r>
          </w:p>
        </w:tc>
        <w:tc>
          <w:tcPr>
            <w:tcW w:w="900" w:type="dxa"/>
            <w:tcBorders>
              <w:top w:val="single" w:sz="8" w:space="0" w:color="auto"/>
            </w:tcBorders>
            <w:vAlign w:val="bottom"/>
          </w:tcPr>
          <w:p w14:paraId="568C5AC4" w14:textId="77777777" w:rsidR="009209B8" w:rsidRPr="005E6E58" w:rsidRDefault="009209B8" w:rsidP="00493563">
            <w:pPr>
              <w:rPr>
                <w:sz w:val="24"/>
                <w:szCs w:val="24"/>
              </w:rPr>
            </w:pPr>
          </w:p>
        </w:tc>
        <w:tc>
          <w:tcPr>
            <w:tcW w:w="660" w:type="dxa"/>
            <w:tcBorders>
              <w:top w:val="single" w:sz="8" w:space="0" w:color="auto"/>
              <w:right w:val="single" w:sz="8" w:space="0" w:color="auto"/>
            </w:tcBorders>
            <w:vAlign w:val="bottom"/>
          </w:tcPr>
          <w:p w14:paraId="61830304" w14:textId="77777777" w:rsidR="009209B8" w:rsidRPr="005E6E58" w:rsidRDefault="009209B8" w:rsidP="00493563">
            <w:pPr>
              <w:rPr>
                <w:sz w:val="24"/>
                <w:szCs w:val="24"/>
              </w:rPr>
            </w:pPr>
          </w:p>
        </w:tc>
        <w:tc>
          <w:tcPr>
            <w:tcW w:w="1700" w:type="dxa"/>
            <w:tcBorders>
              <w:top w:val="single" w:sz="8" w:space="0" w:color="auto"/>
            </w:tcBorders>
            <w:vAlign w:val="bottom"/>
          </w:tcPr>
          <w:p w14:paraId="7A17AD48" w14:textId="77777777" w:rsidR="009209B8" w:rsidRPr="005E6E58" w:rsidRDefault="009209B8" w:rsidP="00493563">
            <w:pPr>
              <w:rPr>
                <w:sz w:val="24"/>
                <w:szCs w:val="24"/>
              </w:rPr>
            </w:pPr>
          </w:p>
        </w:tc>
        <w:tc>
          <w:tcPr>
            <w:tcW w:w="780" w:type="dxa"/>
            <w:tcBorders>
              <w:top w:val="single" w:sz="8" w:space="0" w:color="auto"/>
            </w:tcBorders>
            <w:vAlign w:val="bottom"/>
          </w:tcPr>
          <w:p w14:paraId="795F9485" w14:textId="77777777" w:rsidR="009209B8" w:rsidRPr="005E6E58" w:rsidRDefault="009209B8" w:rsidP="00493563">
            <w:pPr>
              <w:rPr>
                <w:sz w:val="24"/>
                <w:szCs w:val="24"/>
              </w:rPr>
            </w:pPr>
          </w:p>
        </w:tc>
        <w:tc>
          <w:tcPr>
            <w:tcW w:w="3200" w:type="dxa"/>
            <w:gridSpan w:val="3"/>
            <w:tcBorders>
              <w:top w:val="single" w:sz="8" w:space="0" w:color="auto"/>
            </w:tcBorders>
            <w:vAlign w:val="bottom"/>
          </w:tcPr>
          <w:p w14:paraId="62D1ABC6" w14:textId="77777777" w:rsidR="009209B8" w:rsidRPr="005E6E58" w:rsidRDefault="009209B8" w:rsidP="00493563">
            <w:pPr>
              <w:ind w:left="480"/>
              <w:rPr>
                <w:sz w:val="20"/>
                <w:szCs w:val="20"/>
              </w:rPr>
            </w:pPr>
            <w:r>
              <w:rPr>
                <w:b/>
                <w:bCs/>
                <w:sz w:val="20"/>
                <w:szCs w:val="20"/>
              </w:rPr>
              <w:t>Речевое развитие</w:t>
            </w:r>
          </w:p>
        </w:tc>
        <w:tc>
          <w:tcPr>
            <w:tcW w:w="1840" w:type="dxa"/>
            <w:tcBorders>
              <w:top w:val="single" w:sz="8" w:space="0" w:color="auto"/>
              <w:right w:val="single" w:sz="8" w:space="0" w:color="auto"/>
            </w:tcBorders>
            <w:vAlign w:val="bottom"/>
          </w:tcPr>
          <w:p w14:paraId="20B7B5B4" w14:textId="77777777" w:rsidR="009209B8" w:rsidRPr="005E6E58" w:rsidRDefault="009209B8" w:rsidP="00493563">
            <w:pPr>
              <w:rPr>
                <w:sz w:val="24"/>
                <w:szCs w:val="24"/>
              </w:rPr>
            </w:pPr>
          </w:p>
        </w:tc>
        <w:tc>
          <w:tcPr>
            <w:tcW w:w="0" w:type="dxa"/>
            <w:vAlign w:val="bottom"/>
          </w:tcPr>
          <w:p w14:paraId="42C28E03" w14:textId="77777777" w:rsidR="009209B8" w:rsidRPr="005E6E58" w:rsidRDefault="009209B8" w:rsidP="00493563">
            <w:pPr>
              <w:rPr>
                <w:sz w:val="1"/>
                <w:szCs w:val="1"/>
              </w:rPr>
            </w:pPr>
          </w:p>
        </w:tc>
      </w:tr>
      <w:tr w:rsidR="009209B8" w:rsidRPr="005E6E58" w14:paraId="5A5D19F4" w14:textId="77777777" w:rsidTr="00493563">
        <w:trPr>
          <w:trHeight w:val="190"/>
        </w:trPr>
        <w:tc>
          <w:tcPr>
            <w:tcW w:w="120" w:type="dxa"/>
            <w:tcBorders>
              <w:left w:val="single" w:sz="8" w:space="0" w:color="auto"/>
              <w:bottom w:val="single" w:sz="8" w:space="0" w:color="auto"/>
            </w:tcBorders>
            <w:vAlign w:val="bottom"/>
          </w:tcPr>
          <w:p w14:paraId="663B2945" w14:textId="77777777" w:rsidR="009209B8" w:rsidRPr="005E6E58" w:rsidRDefault="009209B8" w:rsidP="00493563">
            <w:pPr>
              <w:rPr>
                <w:sz w:val="16"/>
                <w:szCs w:val="16"/>
              </w:rPr>
            </w:pPr>
          </w:p>
        </w:tc>
        <w:tc>
          <w:tcPr>
            <w:tcW w:w="620" w:type="dxa"/>
            <w:tcBorders>
              <w:bottom w:val="single" w:sz="8" w:space="0" w:color="auto"/>
            </w:tcBorders>
            <w:vAlign w:val="bottom"/>
          </w:tcPr>
          <w:p w14:paraId="06AB37ED" w14:textId="77777777" w:rsidR="009209B8" w:rsidRPr="005E6E58" w:rsidRDefault="009209B8" w:rsidP="00493563">
            <w:pPr>
              <w:rPr>
                <w:sz w:val="16"/>
                <w:szCs w:val="16"/>
              </w:rPr>
            </w:pPr>
          </w:p>
        </w:tc>
        <w:tc>
          <w:tcPr>
            <w:tcW w:w="240" w:type="dxa"/>
            <w:tcBorders>
              <w:bottom w:val="single" w:sz="8" w:space="0" w:color="auto"/>
              <w:right w:val="single" w:sz="8" w:space="0" w:color="auto"/>
            </w:tcBorders>
            <w:vAlign w:val="bottom"/>
          </w:tcPr>
          <w:p w14:paraId="718D3C3D" w14:textId="77777777" w:rsidR="009209B8" w:rsidRPr="005E6E58" w:rsidRDefault="009209B8" w:rsidP="00493563">
            <w:pPr>
              <w:rPr>
                <w:sz w:val="16"/>
                <w:szCs w:val="16"/>
              </w:rPr>
            </w:pPr>
          </w:p>
        </w:tc>
        <w:tc>
          <w:tcPr>
            <w:tcW w:w="2000" w:type="dxa"/>
            <w:tcBorders>
              <w:bottom w:val="single" w:sz="8" w:space="0" w:color="auto"/>
            </w:tcBorders>
            <w:vAlign w:val="bottom"/>
          </w:tcPr>
          <w:p w14:paraId="524CD264" w14:textId="77777777" w:rsidR="009209B8" w:rsidRPr="005E6E58" w:rsidRDefault="009209B8" w:rsidP="00493563">
            <w:pPr>
              <w:rPr>
                <w:sz w:val="16"/>
                <w:szCs w:val="16"/>
              </w:rPr>
            </w:pPr>
          </w:p>
        </w:tc>
        <w:tc>
          <w:tcPr>
            <w:tcW w:w="1580" w:type="dxa"/>
            <w:tcBorders>
              <w:bottom w:val="single" w:sz="8" w:space="0" w:color="auto"/>
            </w:tcBorders>
            <w:vAlign w:val="bottom"/>
          </w:tcPr>
          <w:p w14:paraId="68302543" w14:textId="77777777" w:rsidR="009209B8" w:rsidRPr="005E6E58" w:rsidRDefault="009209B8" w:rsidP="00493563">
            <w:pPr>
              <w:rPr>
                <w:sz w:val="16"/>
                <w:szCs w:val="16"/>
              </w:rPr>
            </w:pPr>
          </w:p>
        </w:tc>
        <w:tc>
          <w:tcPr>
            <w:tcW w:w="1840" w:type="dxa"/>
            <w:tcBorders>
              <w:bottom w:val="single" w:sz="8" w:space="0" w:color="auto"/>
            </w:tcBorders>
            <w:vAlign w:val="bottom"/>
          </w:tcPr>
          <w:p w14:paraId="1A125A80" w14:textId="77777777" w:rsidR="009209B8" w:rsidRPr="005E6E58" w:rsidRDefault="009209B8" w:rsidP="00493563">
            <w:pPr>
              <w:rPr>
                <w:sz w:val="16"/>
                <w:szCs w:val="16"/>
              </w:rPr>
            </w:pPr>
          </w:p>
        </w:tc>
        <w:tc>
          <w:tcPr>
            <w:tcW w:w="100" w:type="dxa"/>
            <w:tcBorders>
              <w:bottom w:val="single" w:sz="8" w:space="0" w:color="auto"/>
            </w:tcBorders>
            <w:vAlign w:val="bottom"/>
          </w:tcPr>
          <w:p w14:paraId="4D26AE33" w14:textId="77777777" w:rsidR="009209B8" w:rsidRPr="005E6E58" w:rsidRDefault="009209B8" w:rsidP="00493563">
            <w:pPr>
              <w:rPr>
                <w:sz w:val="16"/>
                <w:szCs w:val="16"/>
              </w:rPr>
            </w:pPr>
          </w:p>
        </w:tc>
        <w:tc>
          <w:tcPr>
            <w:tcW w:w="900" w:type="dxa"/>
            <w:tcBorders>
              <w:bottom w:val="single" w:sz="8" w:space="0" w:color="auto"/>
            </w:tcBorders>
            <w:vAlign w:val="bottom"/>
          </w:tcPr>
          <w:p w14:paraId="5FF5C23A" w14:textId="77777777" w:rsidR="009209B8" w:rsidRPr="005E6E58" w:rsidRDefault="009209B8" w:rsidP="00493563">
            <w:pPr>
              <w:rPr>
                <w:sz w:val="16"/>
                <w:szCs w:val="16"/>
              </w:rPr>
            </w:pPr>
          </w:p>
        </w:tc>
        <w:tc>
          <w:tcPr>
            <w:tcW w:w="660" w:type="dxa"/>
            <w:tcBorders>
              <w:bottom w:val="single" w:sz="8" w:space="0" w:color="auto"/>
              <w:right w:val="single" w:sz="8" w:space="0" w:color="auto"/>
            </w:tcBorders>
            <w:vAlign w:val="bottom"/>
          </w:tcPr>
          <w:p w14:paraId="722913E4" w14:textId="77777777" w:rsidR="009209B8" w:rsidRPr="005E6E58" w:rsidRDefault="009209B8" w:rsidP="00493563">
            <w:pPr>
              <w:rPr>
                <w:sz w:val="16"/>
                <w:szCs w:val="16"/>
              </w:rPr>
            </w:pPr>
          </w:p>
        </w:tc>
        <w:tc>
          <w:tcPr>
            <w:tcW w:w="1700" w:type="dxa"/>
            <w:tcBorders>
              <w:bottom w:val="single" w:sz="8" w:space="0" w:color="auto"/>
            </w:tcBorders>
            <w:vAlign w:val="bottom"/>
          </w:tcPr>
          <w:p w14:paraId="2CED1674" w14:textId="77777777" w:rsidR="009209B8" w:rsidRPr="005E6E58" w:rsidRDefault="009209B8" w:rsidP="00493563">
            <w:pPr>
              <w:rPr>
                <w:sz w:val="16"/>
                <w:szCs w:val="16"/>
              </w:rPr>
            </w:pPr>
          </w:p>
        </w:tc>
        <w:tc>
          <w:tcPr>
            <w:tcW w:w="1860" w:type="dxa"/>
            <w:gridSpan w:val="2"/>
            <w:tcBorders>
              <w:bottom w:val="single" w:sz="8" w:space="0" w:color="auto"/>
            </w:tcBorders>
            <w:vAlign w:val="bottom"/>
          </w:tcPr>
          <w:p w14:paraId="1E83271A" w14:textId="77777777" w:rsidR="009209B8" w:rsidRPr="005E6E58" w:rsidRDefault="009209B8" w:rsidP="00493563">
            <w:pPr>
              <w:rPr>
                <w:sz w:val="16"/>
                <w:szCs w:val="16"/>
              </w:rPr>
            </w:pPr>
          </w:p>
        </w:tc>
        <w:tc>
          <w:tcPr>
            <w:tcW w:w="280" w:type="dxa"/>
            <w:tcBorders>
              <w:bottom w:val="single" w:sz="8" w:space="0" w:color="auto"/>
            </w:tcBorders>
            <w:vAlign w:val="bottom"/>
          </w:tcPr>
          <w:p w14:paraId="287FC473" w14:textId="77777777" w:rsidR="009209B8" w:rsidRPr="005E6E58" w:rsidRDefault="009209B8" w:rsidP="00493563">
            <w:pPr>
              <w:rPr>
                <w:sz w:val="16"/>
                <w:szCs w:val="16"/>
              </w:rPr>
            </w:pPr>
          </w:p>
        </w:tc>
        <w:tc>
          <w:tcPr>
            <w:tcW w:w="1840" w:type="dxa"/>
            <w:tcBorders>
              <w:bottom w:val="single" w:sz="8" w:space="0" w:color="auto"/>
            </w:tcBorders>
            <w:vAlign w:val="bottom"/>
          </w:tcPr>
          <w:p w14:paraId="48A02580" w14:textId="77777777" w:rsidR="009209B8" w:rsidRPr="005E6E58" w:rsidRDefault="009209B8" w:rsidP="00493563">
            <w:pPr>
              <w:rPr>
                <w:sz w:val="16"/>
                <w:szCs w:val="16"/>
              </w:rPr>
            </w:pPr>
          </w:p>
        </w:tc>
        <w:tc>
          <w:tcPr>
            <w:tcW w:w="1840" w:type="dxa"/>
            <w:tcBorders>
              <w:bottom w:val="single" w:sz="8" w:space="0" w:color="auto"/>
              <w:right w:val="single" w:sz="8" w:space="0" w:color="auto"/>
            </w:tcBorders>
            <w:vAlign w:val="bottom"/>
          </w:tcPr>
          <w:p w14:paraId="42CB8268" w14:textId="77777777" w:rsidR="009209B8" w:rsidRPr="005E6E58" w:rsidRDefault="009209B8" w:rsidP="00493563">
            <w:pPr>
              <w:rPr>
                <w:sz w:val="16"/>
                <w:szCs w:val="16"/>
              </w:rPr>
            </w:pPr>
          </w:p>
        </w:tc>
        <w:tc>
          <w:tcPr>
            <w:tcW w:w="0" w:type="dxa"/>
            <w:vAlign w:val="bottom"/>
          </w:tcPr>
          <w:p w14:paraId="1456A0A2" w14:textId="77777777" w:rsidR="009209B8" w:rsidRPr="005E6E58" w:rsidRDefault="009209B8" w:rsidP="00493563">
            <w:pPr>
              <w:rPr>
                <w:sz w:val="1"/>
                <w:szCs w:val="1"/>
              </w:rPr>
            </w:pPr>
          </w:p>
        </w:tc>
      </w:tr>
      <w:tr w:rsidR="009209B8" w:rsidRPr="005E6E58" w14:paraId="590D3DF0" w14:textId="77777777" w:rsidTr="00493563">
        <w:trPr>
          <w:trHeight w:val="212"/>
        </w:trPr>
        <w:tc>
          <w:tcPr>
            <w:tcW w:w="120" w:type="dxa"/>
            <w:tcBorders>
              <w:left w:val="single" w:sz="8" w:space="0" w:color="auto"/>
            </w:tcBorders>
            <w:vAlign w:val="bottom"/>
          </w:tcPr>
          <w:p w14:paraId="40B97AD6" w14:textId="77777777" w:rsidR="009209B8" w:rsidRPr="005E6E58" w:rsidRDefault="009209B8" w:rsidP="00493563">
            <w:pPr>
              <w:rPr>
                <w:sz w:val="18"/>
                <w:szCs w:val="18"/>
              </w:rPr>
            </w:pPr>
          </w:p>
        </w:tc>
        <w:tc>
          <w:tcPr>
            <w:tcW w:w="860" w:type="dxa"/>
            <w:gridSpan w:val="2"/>
            <w:tcBorders>
              <w:right w:val="single" w:sz="8" w:space="0" w:color="auto"/>
            </w:tcBorders>
            <w:vAlign w:val="bottom"/>
          </w:tcPr>
          <w:p w14:paraId="26AA2B60" w14:textId="77777777" w:rsidR="009209B8" w:rsidRPr="005E6E58" w:rsidRDefault="009209B8" w:rsidP="00493563">
            <w:pPr>
              <w:spacing w:line="212" w:lineRule="exact"/>
              <w:rPr>
                <w:sz w:val="20"/>
                <w:szCs w:val="20"/>
              </w:rPr>
            </w:pPr>
            <w:r>
              <w:rPr>
                <w:b/>
                <w:bCs/>
                <w:sz w:val="20"/>
                <w:szCs w:val="20"/>
              </w:rPr>
              <w:t>неделя</w:t>
            </w:r>
          </w:p>
        </w:tc>
        <w:tc>
          <w:tcPr>
            <w:tcW w:w="2000" w:type="dxa"/>
            <w:tcBorders>
              <w:right w:val="single" w:sz="8" w:space="0" w:color="auto"/>
            </w:tcBorders>
            <w:vAlign w:val="bottom"/>
          </w:tcPr>
          <w:p w14:paraId="694ECE3A" w14:textId="77777777" w:rsidR="009209B8" w:rsidRPr="005E6E58" w:rsidRDefault="009209B8" w:rsidP="00493563">
            <w:pPr>
              <w:spacing w:line="212" w:lineRule="exact"/>
              <w:ind w:left="540"/>
              <w:rPr>
                <w:sz w:val="20"/>
                <w:szCs w:val="20"/>
              </w:rPr>
            </w:pPr>
            <w:r>
              <w:rPr>
                <w:b/>
                <w:bCs/>
                <w:sz w:val="20"/>
                <w:szCs w:val="20"/>
              </w:rPr>
              <w:t>Познание</w:t>
            </w:r>
          </w:p>
        </w:tc>
        <w:tc>
          <w:tcPr>
            <w:tcW w:w="1580" w:type="dxa"/>
            <w:tcBorders>
              <w:right w:val="single" w:sz="8" w:space="0" w:color="auto"/>
            </w:tcBorders>
            <w:vAlign w:val="bottom"/>
          </w:tcPr>
          <w:p w14:paraId="0F4A646F" w14:textId="77777777" w:rsidR="009209B8" w:rsidRPr="005E6E58" w:rsidRDefault="009209B8" w:rsidP="00493563">
            <w:pPr>
              <w:rPr>
                <w:sz w:val="18"/>
                <w:szCs w:val="18"/>
              </w:rPr>
            </w:pPr>
          </w:p>
        </w:tc>
        <w:tc>
          <w:tcPr>
            <w:tcW w:w="1840" w:type="dxa"/>
            <w:tcBorders>
              <w:right w:val="single" w:sz="8" w:space="0" w:color="auto"/>
            </w:tcBorders>
            <w:vAlign w:val="bottom"/>
          </w:tcPr>
          <w:p w14:paraId="33FBB63D" w14:textId="77777777" w:rsidR="009209B8" w:rsidRPr="005E6E58" w:rsidRDefault="009209B8" w:rsidP="00493563">
            <w:pPr>
              <w:spacing w:line="212" w:lineRule="exact"/>
              <w:ind w:left="580"/>
              <w:rPr>
                <w:sz w:val="20"/>
                <w:szCs w:val="20"/>
              </w:rPr>
            </w:pPr>
            <w:r>
              <w:rPr>
                <w:b/>
                <w:bCs/>
                <w:i/>
                <w:iCs/>
                <w:sz w:val="20"/>
                <w:szCs w:val="20"/>
              </w:rPr>
              <w:t>ФЭМП</w:t>
            </w:r>
          </w:p>
        </w:tc>
        <w:tc>
          <w:tcPr>
            <w:tcW w:w="100" w:type="dxa"/>
            <w:vAlign w:val="bottom"/>
          </w:tcPr>
          <w:p w14:paraId="5A8B19AD" w14:textId="77777777" w:rsidR="009209B8" w:rsidRPr="005E6E58" w:rsidRDefault="009209B8" w:rsidP="00493563">
            <w:pPr>
              <w:rPr>
                <w:sz w:val="18"/>
                <w:szCs w:val="18"/>
              </w:rPr>
            </w:pPr>
          </w:p>
        </w:tc>
        <w:tc>
          <w:tcPr>
            <w:tcW w:w="900" w:type="dxa"/>
            <w:vAlign w:val="bottom"/>
          </w:tcPr>
          <w:p w14:paraId="2564E1AF" w14:textId="77777777" w:rsidR="009209B8" w:rsidRPr="005E6E58" w:rsidRDefault="009209B8" w:rsidP="00493563">
            <w:pPr>
              <w:rPr>
                <w:sz w:val="18"/>
                <w:szCs w:val="18"/>
              </w:rPr>
            </w:pPr>
          </w:p>
        </w:tc>
        <w:tc>
          <w:tcPr>
            <w:tcW w:w="660" w:type="dxa"/>
            <w:tcBorders>
              <w:right w:val="single" w:sz="8" w:space="0" w:color="auto"/>
            </w:tcBorders>
            <w:vAlign w:val="bottom"/>
          </w:tcPr>
          <w:p w14:paraId="2A32B644" w14:textId="77777777" w:rsidR="009209B8" w:rsidRPr="005E6E58" w:rsidRDefault="009209B8" w:rsidP="00493563">
            <w:pPr>
              <w:rPr>
                <w:sz w:val="18"/>
                <w:szCs w:val="18"/>
              </w:rPr>
            </w:pPr>
          </w:p>
        </w:tc>
        <w:tc>
          <w:tcPr>
            <w:tcW w:w="1700" w:type="dxa"/>
            <w:tcBorders>
              <w:right w:val="single" w:sz="8" w:space="0" w:color="auto"/>
            </w:tcBorders>
            <w:vAlign w:val="bottom"/>
          </w:tcPr>
          <w:p w14:paraId="76871150" w14:textId="77777777" w:rsidR="009209B8" w:rsidRPr="005E6E58" w:rsidRDefault="009209B8" w:rsidP="00493563">
            <w:pPr>
              <w:jc w:val="center"/>
              <w:rPr>
                <w:sz w:val="20"/>
                <w:szCs w:val="20"/>
              </w:rPr>
            </w:pPr>
            <w:r>
              <w:rPr>
                <w:b/>
                <w:bCs/>
                <w:i/>
                <w:iCs/>
                <w:w w:val="99"/>
                <w:sz w:val="18"/>
                <w:szCs w:val="18"/>
              </w:rPr>
              <w:t>Художественное</w:t>
            </w:r>
          </w:p>
        </w:tc>
        <w:tc>
          <w:tcPr>
            <w:tcW w:w="1860" w:type="dxa"/>
            <w:gridSpan w:val="2"/>
            <w:vAlign w:val="bottom"/>
          </w:tcPr>
          <w:p w14:paraId="36B01643" w14:textId="77777777" w:rsidR="009209B8" w:rsidRPr="005E6E58" w:rsidRDefault="009209B8" w:rsidP="00493563">
            <w:pPr>
              <w:ind w:left="460"/>
              <w:rPr>
                <w:sz w:val="20"/>
                <w:szCs w:val="20"/>
              </w:rPr>
            </w:pPr>
            <w:r>
              <w:rPr>
                <w:b/>
                <w:bCs/>
                <w:i/>
                <w:iCs/>
                <w:sz w:val="18"/>
                <w:szCs w:val="18"/>
              </w:rPr>
              <w:t>Коммуникация</w:t>
            </w:r>
          </w:p>
        </w:tc>
        <w:tc>
          <w:tcPr>
            <w:tcW w:w="280" w:type="dxa"/>
            <w:tcBorders>
              <w:right w:val="single" w:sz="8" w:space="0" w:color="auto"/>
            </w:tcBorders>
            <w:vAlign w:val="bottom"/>
          </w:tcPr>
          <w:p w14:paraId="1C52C6E8" w14:textId="77777777" w:rsidR="009209B8" w:rsidRPr="005E6E58" w:rsidRDefault="009209B8" w:rsidP="00493563">
            <w:pPr>
              <w:rPr>
                <w:sz w:val="18"/>
                <w:szCs w:val="18"/>
              </w:rPr>
            </w:pPr>
          </w:p>
        </w:tc>
        <w:tc>
          <w:tcPr>
            <w:tcW w:w="1840" w:type="dxa"/>
            <w:tcBorders>
              <w:right w:val="single" w:sz="8" w:space="0" w:color="auto"/>
            </w:tcBorders>
            <w:vAlign w:val="bottom"/>
          </w:tcPr>
          <w:p w14:paraId="2EA57F75" w14:textId="77777777" w:rsidR="009209B8" w:rsidRPr="005E6E58" w:rsidRDefault="009209B8" w:rsidP="00493563">
            <w:pPr>
              <w:rPr>
                <w:sz w:val="18"/>
                <w:szCs w:val="18"/>
              </w:rPr>
            </w:pPr>
          </w:p>
        </w:tc>
        <w:tc>
          <w:tcPr>
            <w:tcW w:w="1840" w:type="dxa"/>
            <w:tcBorders>
              <w:right w:val="single" w:sz="8" w:space="0" w:color="auto"/>
            </w:tcBorders>
            <w:vAlign w:val="bottom"/>
          </w:tcPr>
          <w:p w14:paraId="1E1788CB" w14:textId="77777777" w:rsidR="009209B8" w:rsidRPr="005E6E58" w:rsidRDefault="009209B8" w:rsidP="00493563">
            <w:pPr>
              <w:spacing w:line="212" w:lineRule="exact"/>
              <w:ind w:left="200"/>
              <w:rPr>
                <w:sz w:val="20"/>
                <w:szCs w:val="20"/>
              </w:rPr>
            </w:pPr>
            <w:r>
              <w:rPr>
                <w:b/>
                <w:bCs/>
                <w:sz w:val="20"/>
                <w:szCs w:val="20"/>
              </w:rPr>
              <w:t>Коммуникация</w:t>
            </w:r>
          </w:p>
        </w:tc>
        <w:tc>
          <w:tcPr>
            <w:tcW w:w="0" w:type="dxa"/>
            <w:vAlign w:val="bottom"/>
          </w:tcPr>
          <w:p w14:paraId="07E78CB2" w14:textId="77777777" w:rsidR="009209B8" w:rsidRPr="005E6E58" w:rsidRDefault="009209B8" w:rsidP="00493563">
            <w:pPr>
              <w:rPr>
                <w:sz w:val="1"/>
                <w:szCs w:val="1"/>
              </w:rPr>
            </w:pPr>
          </w:p>
        </w:tc>
      </w:tr>
      <w:tr w:rsidR="009209B8" w:rsidRPr="005E6E58" w14:paraId="02830AE9" w14:textId="77777777" w:rsidTr="00493563">
        <w:trPr>
          <w:trHeight w:val="240"/>
        </w:trPr>
        <w:tc>
          <w:tcPr>
            <w:tcW w:w="120" w:type="dxa"/>
            <w:tcBorders>
              <w:left w:val="single" w:sz="8" w:space="0" w:color="auto"/>
            </w:tcBorders>
            <w:vAlign w:val="bottom"/>
          </w:tcPr>
          <w:p w14:paraId="6C0DFFA5" w14:textId="77777777" w:rsidR="009209B8" w:rsidRPr="005E6E58" w:rsidRDefault="009209B8" w:rsidP="00493563">
            <w:pPr>
              <w:rPr>
                <w:sz w:val="20"/>
                <w:szCs w:val="20"/>
              </w:rPr>
            </w:pPr>
          </w:p>
        </w:tc>
        <w:tc>
          <w:tcPr>
            <w:tcW w:w="620" w:type="dxa"/>
            <w:vAlign w:val="bottom"/>
          </w:tcPr>
          <w:p w14:paraId="70154683" w14:textId="77777777" w:rsidR="009209B8" w:rsidRPr="005E6E58" w:rsidRDefault="009209B8" w:rsidP="00493563">
            <w:pPr>
              <w:rPr>
                <w:sz w:val="20"/>
                <w:szCs w:val="20"/>
              </w:rPr>
            </w:pPr>
          </w:p>
        </w:tc>
        <w:tc>
          <w:tcPr>
            <w:tcW w:w="240" w:type="dxa"/>
            <w:tcBorders>
              <w:right w:val="single" w:sz="8" w:space="0" w:color="auto"/>
            </w:tcBorders>
            <w:vAlign w:val="bottom"/>
          </w:tcPr>
          <w:p w14:paraId="7B3F0D3E" w14:textId="77777777" w:rsidR="009209B8" w:rsidRPr="005E6E58" w:rsidRDefault="009209B8" w:rsidP="00493563">
            <w:pPr>
              <w:rPr>
                <w:sz w:val="20"/>
                <w:szCs w:val="20"/>
              </w:rPr>
            </w:pPr>
          </w:p>
        </w:tc>
        <w:tc>
          <w:tcPr>
            <w:tcW w:w="2000" w:type="dxa"/>
            <w:tcBorders>
              <w:right w:val="single" w:sz="8" w:space="0" w:color="auto"/>
            </w:tcBorders>
            <w:vAlign w:val="bottom"/>
          </w:tcPr>
          <w:p w14:paraId="3CEBF4E4" w14:textId="77777777" w:rsidR="009209B8" w:rsidRPr="005E6E58" w:rsidRDefault="009209B8" w:rsidP="00493563">
            <w:pPr>
              <w:rPr>
                <w:sz w:val="20"/>
                <w:szCs w:val="20"/>
              </w:rPr>
            </w:pPr>
          </w:p>
        </w:tc>
        <w:tc>
          <w:tcPr>
            <w:tcW w:w="1580" w:type="dxa"/>
            <w:tcBorders>
              <w:right w:val="single" w:sz="8" w:space="0" w:color="auto"/>
            </w:tcBorders>
            <w:vAlign w:val="bottom"/>
          </w:tcPr>
          <w:p w14:paraId="431EA1EC" w14:textId="77777777" w:rsidR="009209B8" w:rsidRPr="005E6E58" w:rsidRDefault="009209B8" w:rsidP="00493563">
            <w:pPr>
              <w:rPr>
                <w:sz w:val="20"/>
                <w:szCs w:val="20"/>
              </w:rPr>
            </w:pPr>
          </w:p>
        </w:tc>
        <w:tc>
          <w:tcPr>
            <w:tcW w:w="1840" w:type="dxa"/>
            <w:tcBorders>
              <w:right w:val="single" w:sz="8" w:space="0" w:color="auto"/>
            </w:tcBorders>
            <w:vAlign w:val="bottom"/>
          </w:tcPr>
          <w:p w14:paraId="0936C570" w14:textId="77777777" w:rsidR="009209B8" w:rsidRPr="005E6E58" w:rsidRDefault="009209B8" w:rsidP="00493563">
            <w:pPr>
              <w:rPr>
                <w:sz w:val="20"/>
                <w:szCs w:val="20"/>
              </w:rPr>
            </w:pPr>
          </w:p>
        </w:tc>
        <w:tc>
          <w:tcPr>
            <w:tcW w:w="100" w:type="dxa"/>
            <w:vAlign w:val="bottom"/>
          </w:tcPr>
          <w:p w14:paraId="1540FFFB" w14:textId="77777777" w:rsidR="009209B8" w:rsidRPr="005E6E58" w:rsidRDefault="009209B8" w:rsidP="00493563">
            <w:pPr>
              <w:rPr>
                <w:sz w:val="20"/>
                <w:szCs w:val="20"/>
              </w:rPr>
            </w:pPr>
          </w:p>
        </w:tc>
        <w:tc>
          <w:tcPr>
            <w:tcW w:w="900" w:type="dxa"/>
            <w:vAlign w:val="bottom"/>
          </w:tcPr>
          <w:p w14:paraId="79A8ECB0" w14:textId="77777777" w:rsidR="009209B8" w:rsidRPr="005E6E58" w:rsidRDefault="009209B8" w:rsidP="00493563">
            <w:pPr>
              <w:rPr>
                <w:sz w:val="20"/>
                <w:szCs w:val="20"/>
              </w:rPr>
            </w:pPr>
          </w:p>
        </w:tc>
        <w:tc>
          <w:tcPr>
            <w:tcW w:w="660" w:type="dxa"/>
            <w:tcBorders>
              <w:right w:val="single" w:sz="8" w:space="0" w:color="auto"/>
            </w:tcBorders>
            <w:vAlign w:val="bottom"/>
          </w:tcPr>
          <w:p w14:paraId="608D1818" w14:textId="77777777" w:rsidR="009209B8" w:rsidRPr="005E6E58" w:rsidRDefault="009209B8" w:rsidP="00493563">
            <w:pPr>
              <w:rPr>
                <w:sz w:val="20"/>
                <w:szCs w:val="20"/>
              </w:rPr>
            </w:pPr>
          </w:p>
        </w:tc>
        <w:tc>
          <w:tcPr>
            <w:tcW w:w="1700" w:type="dxa"/>
            <w:tcBorders>
              <w:right w:val="single" w:sz="8" w:space="0" w:color="auto"/>
            </w:tcBorders>
            <w:vAlign w:val="bottom"/>
          </w:tcPr>
          <w:p w14:paraId="1FE229D0" w14:textId="77777777" w:rsidR="009209B8" w:rsidRPr="005E6E58" w:rsidRDefault="009209B8" w:rsidP="00493563">
            <w:pPr>
              <w:jc w:val="center"/>
              <w:rPr>
                <w:sz w:val="20"/>
                <w:szCs w:val="20"/>
              </w:rPr>
            </w:pPr>
            <w:r>
              <w:rPr>
                <w:b/>
                <w:bCs/>
                <w:i/>
                <w:iCs/>
                <w:sz w:val="18"/>
                <w:szCs w:val="18"/>
              </w:rPr>
              <w:t>слово</w:t>
            </w:r>
          </w:p>
        </w:tc>
        <w:tc>
          <w:tcPr>
            <w:tcW w:w="780" w:type="dxa"/>
            <w:vAlign w:val="bottom"/>
          </w:tcPr>
          <w:p w14:paraId="426AC2EA" w14:textId="77777777" w:rsidR="009209B8" w:rsidRPr="005E6E58" w:rsidRDefault="009209B8" w:rsidP="00493563">
            <w:pPr>
              <w:rPr>
                <w:sz w:val="20"/>
                <w:szCs w:val="20"/>
              </w:rPr>
            </w:pPr>
          </w:p>
        </w:tc>
        <w:tc>
          <w:tcPr>
            <w:tcW w:w="1080" w:type="dxa"/>
            <w:vAlign w:val="bottom"/>
          </w:tcPr>
          <w:p w14:paraId="14C4673F" w14:textId="77777777" w:rsidR="009209B8" w:rsidRPr="005E6E58" w:rsidRDefault="009209B8" w:rsidP="00493563">
            <w:pPr>
              <w:rPr>
                <w:sz w:val="20"/>
                <w:szCs w:val="20"/>
              </w:rPr>
            </w:pPr>
          </w:p>
        </w:tc>
        <w:tc>
          <w:tcPr>
            <w:tcW w:w="280" w:type="dxa"/>
            <w:tcBorders>
              <w:right w:val="single" w:sz="8" w:space="0" w:color="auto"/>
            </w:tcBorders>
            <w:vAlign w:val="bottom"/>
          </w:tcPr>
          <w:p w14:paraId="4DB9A65D" w14:textId="77777777" w:rsidR="009209B8" w:rsidRPr="005E6E58" w:rsidRDefault="009209B8" w:rsidP="00493563">
            <w:pPr>
              <w:rPr>
                <w:sz w:val="20"/>
                <w:szCs w:val="20"/>
              </w:rPr>
            </w:pPr>
          </w:p>
        </w:tc>
        <w:tc>
          <w:tcPr>
            <w:tcW w:w="1840" w:type="dxa"/>
            <w:tcBorders>
              <w:right w:val="single" w:sz="8" w:space="0" w:color="auto"/>
            </w:tcBorders>
            <w:vAlign w:val="bottom"/>
          </w:tcPr>
          <w:p w14:paraId="66302CC0" w14:textId="77777777" w:rsidR="009209B8" w:rsidRPr="005E6E58" w:rsidRDefault="009209B8" w:rsidP="00493563">
            <w:pPr>
              <w:rPr>
                <w:sz w:val="20"/>
                <w:szCs w:val="20"/>
              </w:rPr>
            </w:pPr>
          </w:p>
        </w:tc>
        <w:tc>
          <w:tcPr>
            <w:tcW w:w="1840" w:type="dxa"/>
            <w:tcBorders>
              <w:right w:val="single" w:sz="8" w:space="0" w:color="auto"/>
            </w:tcBorders>
            <w:vAlign w:val="bottom"/>
          </w:tcPr>
          <w:p w14:paraId="6131C253" w14:textId="77777777" w:rsidR="009209B8" w:rsidRPr="005E6E58" w:rsidRDefault="009209B8" w:rsidP="00493563">
            <w:pPr>
              <w:rPr>
                <w:sz w:val="20"/>
                <w:szCs w:val="20"/>
              </w:rPr>
            </w:pPr>
          </w:p>
        </w:tc>
        <w:tc>
          <w:tcPr>
            <w:tcW w:w="0" w:type="dxa"/>
            <w:vAlign w:val="bottom"/>
          </w:tcPr>
          <w:p w14:paraId="4CF8DEAA" w14:textId="77777777" w:rsidR="009209B8" w:rsidRPr="005E6E58" w:rsidRDefault="009209B8" w:rsidP="00493563">
            <w:pPr>
              <w:rPr>
                <w:sz w:val="1"/>
                <w:szCs w:val="1"/>
              </w:rPr>
            </w:pPr>
          </w:p>
        </w:tc>
      </w:tr>
      <w:tr w:rsidR="009209B8" w:rsidRPr="005E6E58" w14:paraId="5729910B" w14:textId="77777777" w:rsidTr="00493563">
        <w:trPr>
          <w:trHeight w:val="215"/>
        </w:trPr>
        <w:tc>
          <w:tcPr>
            <w:tcW w:w="120" w:type="dxa"/>
            <w:tcBorders>
              <w:left w:val="single" w:sz="8" w:space="0" w:color="auto"/>
            </w:tcBorders>
            <w:vAlign w:val="bottom"/>
          </w:tcPr>
          <w:p w14:paraId="78463660" w14:textId="77777777" w:rsidR="009209B8" w:rsidRPr="005E6E58" w:rsidRDefault="009209B8" w:rsidP="00493563">
            <w:pPr>
              <w:rPr>
                <w:sz w:val="18"/>
                <w:szCs w:val="18"/>
              </w:rPr>
            </w:pPr>
          </w:p>
        </w:tc>
        <w:tc>
          <w:tcPr>
            <w:tcW w:w="620" w:type="dxa"/>
            <w:vAlign w:val="bottom"/>
          </w:tcPr>
          <w:p w14:paraId="38A107C0" w14:textId="77777777" w:rsidR="009209B8" w:rsidRPr="005E6E58" w:rsidRDefault="009209B8" w:rsidP="00493563">
            <w:pPr>
              <w:rPr>
                <w:sz w:val="18"/>
                <w:szCs w:val="18"/>
              </w:rPr>
            </w:pPr>
          </w:p>
        </w:tc>
        <w:tc>
          <w:tcPr>
            <w:tcW w:w="240" w:type="dxa"/>
            <w:tcBorders>
              <w:right w:val="single" w:sz="8" w:space="0" w:color="auto"/>
            </w:tcBorders>
            <w:vAlign w:val="bottom"/>
          </w:tcPr>
          <w:p w14:paraId="14B31982" w14:textId="77777777" w:rsidR="009209B8" w:rsidRPr="005E6E58" w:rsidRDefault="009209B8" w:rsidP="00493563">
            <w:pPr>
              <w:rPr>
                <w:sz w:val="18"/>
                <w:szCs w:val="18"/>
              </w:rPr>
            </w:pPr>
          </w:p>
        </w:tc>
        <w:tc>
          <w:tcPr>
            <w:tcW w:w="2000" w:type="dxa"/>
            <w:tcBorders>
              <w:bottom w:val="single" w:sz="8" w:space="0" w:color="auto"/>
              <w:right w:val="single" w:sz="8" w:space="0" w:color="auto"/>
            </w:tcBorders>
            <w:vAlign w:val="bottom"/>
          </w:tcPr>
          <w:p w14:paraId="35E65204" w14:textId="77777777" w:rsidR="009209B8" w:rsidRPr="005E6E58" w:rsidRDefault="009209B8" w:rsidP="00493563">
            <w:pPr>
              <w:rPr>
                <w:sz w:val="18"/>
                <w:szCs w:val="18"/>
              </w:rPr>
            </w:pPr>
          </w:p>
        </w:tc>
        <w:tc>
          <w:tcPr>
            <w:tcW w:w="1580" w:type="dxa"/>
            <w:tcBorders>
              <w:bottom w:val="single" w:sz="8" w:space="0" w:color="auto"/>
              <w:right w:val="single" w:sz="8" w:space="0" w:color="auto"/>
            </w:tcBorders>
            <w:vAlign w:val="bottom"/>
          </w:tcPr>
          <w:p w14:paraId="5FE5295C"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75709A51" w14:textId="77777777" w:rsidR="009209B8" w:rsidRPr="005E6E58" w:rsidRDefault="009209B8" w:rsidP="00493563">
            <w:pPr>
              <w:rPr>
                <w:sz w:val="18"/>
                <w:szCs w:val="18"/>
              </w:rPr>
            </w:pPr>
          </w:p>
        </w:tc>
        <w:tc>
          <w:tcPr>
            <w:tcW w:w="100" w:type="dxa"/>
            <w:tcBorders>
              <w:bottom w:val="single" w:sz="8" w:space="0" w:color="auto"/>
            </w:tcBorders>
            <w:vAlign w:val="bottom"/>
          </w:tcPr>
          <w:p w14:paraId="7BDD04D7" w14:textId="77777777" w:rsidR="009209B8" w:rsidRPr="005E6E58" w:rsidRDefault="009209B8" w:rsidP="00493563">
            <w:pPr>
              <w:rPr>
                <w:sz w:val="18"/>
                <w:szCs w:val="18"/>
              </w:rPr>
            </w:pPr>
          </w:p>
        </w:tc>
        <w:tc>
          <w:tcPr>
            <w:tcW w:w="900" w:type="dxa"/>
            <w:tcBorders>
              <w:bottom w:val="single" w:sz="8" w:space="0" w:color="auto"/>
            </w:tcBorders>
            <w:vAlign w:val="bottom"/>
          </w:tcPr>
          <w:p w14:paraId="690FB034" w14:textId="77777777" w:rsidR="009209B8" w:rsidRPr="005E6E58" w:rsidRDefault="009209B8" w:rsidP="00493563">
            <w:pPr>
              <w:rPr>
                <w:sz w:val="18"/>
                <w:szCs w:val="18"/>
              </w:rPr>
            </w:pPr>
          </w:p>
        </w:tc>
        <w:tc>
          <w:tcPr>
            <w:tcW w:w="660" w:type="dxa"/>
            <w:tcBorders>
              <w:bottom w:val="single" w:sz="8" w:space="0" w:color="auto"/>
              <w:right w:val="single" w:sz="8" w:space="0" w:color="auto"/>
            </w:tcBorders>
            <w:vAlign w:val="bottom"/>
          </w:tcPr>
          <w:p w14:paraId="19E79DB9" w14:textId="77777777" w:rsidR="009209B8" w:rsidRPr="005E6E58" w:rsidRDefault="009209B8" w:rsidP="00493563">
            <w:pPr>
              <w:rPr>
                <w:sz w:val="18"/>
                <w:szCs w:val="18"/>
              </w:rPr>
            </w:pPr>
          </w:p>
        </w:tc>
        <w:tc>
          <w:tcPr>
            <w:tcW w:w="1700" w:type="dxa"/>
            <w:tcBorders>
              <w:bottom w:val="single" w:sz="8" w:space="0" w:color="auto"/>
              <w:right w:val="single" w:sz="8" w:space="0" w:color="auto"/>
            </w:tcBorders>
            <w:vAlign w:val="bottom"/>
          </w:tcPr>
          <w:p w14:paraId="659A8C16" w14:textId="77777777" w:rsidR="009209B8" w:rsidRPr="005E6E58" w:rsidRDefault="009209B8" w:rsidP="00493563">
            <w:pPr>
              <w:rPr>
                <w:sz w:val="18"/>
                <w:szCs w:val="18"/>
              </w:rPr>
            </w:pPr>
          </w:p>
        </w:tc>
        <w:tc>
          <w:tcPr>
            <w:tcW w:w="2140" w:type="dxa"/>
            <w:gridSpan w:val="3"/>
            <w:tcBorders>
              <w:bottom w:val="single" w:sz="8" w:space="0" w:color="auto"/>
              <w:right w:val="single" w:sz="8" w:space="0" w:color="auto"/>
            </w:tcBorders>
            <w:vAlign w:val="bottom"/>
          </w:tcPr>
          <w:p w14:paraId="74FD0593"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29CBD396"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0B80ECA6" w14:textId="77777777" w:rsidR="009209B8" w:rsidRPr="005E6E58" w:rsidRDefault="009209B8" w:rsidP="00493563">
            <w:pPr>
              <w:rPr>
                <w:sz w:val="18"/>
                <w:szCs w:val="18"/>
              </w:rPr>
            </w:pPr>
          </w:p>
        </w:tc>
        <w:tc>
          <w:tcPr>
            <w:tcW w:w="0" w:type="dxa"/>
            <w:vAlign w:val="bottom"/>
          </w:tcPr>
          <w:p w14:paraId="6C0356E5" w14:textId="77777777" w:rsidR="009209B8" w:rsidRPr="005E6E58" w:rsidRDefault="009209B8" w:rsidP="00493563">
            <w:pPr>
              <w:rPr>
                <w:sz w:val="1"/>
                <w:szCs w:val="1"/>
              </w:rPr>
            </w:pPr>
          </w:p>
        </w:tc>
      </w:tr>
      <w:tr w:rsidR="009209B8" w:rsidRPr="005E6E58" w14:paraId="76A97E16" w14:textId="77777777" w:rsidTr="00493563">
        <w:trPr>
          <w:trHeight w:val="177"/>
        </w:trPr>
        <w:tc>
          <w:tcPr>
            <w:tcW w:w="120" w:type="dxa"/>
            <w:tcBorders>
              <w:left w:val="single" w:sz="8" w:space="0" w:color="auto"/>
            </w:tcBorders>
            <w:vAlign w:val="bottom"/>
          </w:tcPr>
          <w:p w14:paraId="70AE2497" w14:textId="77777777" w:rsidR="009209B8" w:rsidRPr="005E6E58" w:rsidRDefault="009209B8" w:rsidP="00493563">
            <w:pPr>
              <w:rPr>
                <w:sz w:val="15"/>
                <w:szCs w:val="15"/>
              </w:rPr>
            </w:pPr>
          </w:p>
        </w:tc>
        <w:tc>
          <w:tcPr>
            <w:tcW w:w="620" w:type="dxa"/>
            <w:vAlign w:val="bottom"/>
          </w:tcPr>
          <w:p w14:paraId="63BEADA3" w14:textId="77777777" w:rsidR="009209B8" w:rsidRPr="005E6E58" w:rsidRDefault="009209B8" w:rsidP="00493563">
            <w:pPr>
              <w:rPr>
                <w:sz w:val="15"/>
                <w:szCs w:val="15"/>
              </w:rPr>
            </w:pPr>
          </w:p>
        </w:tc>
        <w:tc>
          <w:tcPr>
            <w:tcW w:w="240" w:type="dxa"/>
            <w:tcBorders>
              <w:right w:val="single" w:sz="8" w:space="0" w:color="auto"/>
            </w:tcBorders>
            <w:vAlign w:val="bottom"/>
          </w:tcPr>
          <w:p w14:paraId="25183EED" w14:textId="77777777" w:rsidR="009209B8" w:rsidRPr="005E6E58" w:rsidRDefault="009209B8" w:rsidP="00493563">
            <w:pPr>
              <w:rPr>
                <w:sz w:val="15"/>
                <w:szCs w:val="15"/>
              </w:rPr>
            </w:pPr>
          </w:p>
        </w:tc>
        <w:tc>
          <w:tcPr>
            <w:tcW w:w="2000" w:type="dxa"/>
            <w:tcBorders>
              <w:right w:val="single" w:sz="8" w:space="0" w:color="auto"/>
            </w:tcBorders>
            <w:vAlign w:val="bottom"/>
          </w:tcPr>
          <w:p w14:paraId="2E32D57A" w14:textId="77777777" w:rsidR="009209B8" w:rsidRPr="005E6E58" w:rsidRDefault="009209B8" w:rsidP="00493563">
            <w:pPr>
              <w:spacing w:line="177" w:lineRule="exact"/>
              <w:ind w:left="140"/>
              <w:rPr>
                <w:sz w:val="20"/>
                <w:szCs w:val="20"/>
              </w:rPr>
            </w:pPr>
            <w:r>
              <w:rPr>
                <w:b/>
                <w:bCs/>
                <w:sz w:val="20"/>
                <w:szCs w:val="20"/>
              </w:rPr>
              <w:t>«Здравствуй,</w:t>
            </w:r>
          </w:p>
        </w:tc>
        <w:tc>
          <w:tcPr>
            <w:tcW w:w="1580" w:type="dxa"/>
            <w:tcBorders>
              <w:right w:val="single" w:sz="8" w:space="0" w:color="auto"/>
            </w:tcBorders>
            <w:vAlign w:val="bottom"/>
          </w:tcPr>
          <w:p w14:paraId="6F3478D1" w14:textId="77777777" w:rsidR="009209B8" w:rsidRPr="005E6E58" w:rsidRDefault="009209B8" w:rsidP="00493563">
            <w:pPr>
              <w:spacing w:line="177" w:lineRule="exact"/>
              <w:ind w:left="100"/>
              <w:rPr>
                <w:sz w:val="20"/>
                <w:szCs w:val="20"/>
              </w:rPr>
            </w:pPr>
            <w:r>
              <w:rPr>
                <w:b/>
                <w:bCs/>
                <w:sz w:val="20"/>
                <w:szCs w:val="20"/>
              </w:rPr>
              <w:t>Краеведение</w:t>
            </w:r>
          </w:p>
        </w:tc>
        <w:tc>
          <w:tcPr>
            <w:tcW w:w="1840" w:type="dxa"/>
            <w:tcBorders>
              <w:right w:val="single" w:sz="8" w:space="0" w:color="auto"/>
            </w:tcBorders>
            <w:vAlign w:val="bottom"/>
          </w:tcPr>
          <w:p w14:paraId="4B0BDF6A" w14:textId="77777777" w:rsidR="009209B8" w:rsidRPr="005E6E58" w:rsidRDefault="009209B8" w:rsidP="00493563">
            <w:pPr>
              <w:spacing w:line="177" w:lineRule="exact"/>
              <w:ind w:left="140"/>
              <w:rPr>
                <w:sz w:val="20"/>
                <w:szCs w:val="20"/>
              </w:rPr>
            </w:pPr>
            <w:r>
              <w:rPr>
                <w:b/>
                <w:bCs/>
                <w:sz w:val="20"/>
                <w:szCs w:val="20"/>
              </w:rPr>
              <w:t>«Моя</w:t>
            </w:r>
          </w:p>
        </w:tc>
        <w:tc>
          <w:tcPr>
            <w:tcW w:w="100" w:type="dxa"/>
            <w:vAlign w:val="bottom"/>
          </w:tcPr>
          <w:p w14:paraId="2186B828" w14:textId="77777777" w:rsidR="009209B8" w:rsidRPr="005E6E58" w:rsidRDefault="009209B8" w:rsidP="00493563">
            <w:pPr>
              <w:rPr>
                <w:sz w:val="15"/>
                <w:szCs w:val="15"/>
              </w:rPr>
            </w:pPr>
          </w:p>
        </w:tc>
        <w:tc>
          <w:tcPr>
            <w:tcW w:w="1560" w:type="dxa"/>
            <w:gridSpan w:val="2"/>
            <w:tcBorders>
              <w:right w:val="single" w:sz="8" w:space="0" w:color="auto"/>
            </w:tcBorders>
            <w:vAlign w:val="bottom"/>
          </w:tcPr>
          <w:p w14:paraId="4853976B" w14:textId="77777777" w:rsidR="009209B8" w:rsidRPr="005E6E58" w:rsidRDefault="009209B8" w:rsidP="00493563">
            <w:pPr>
              <w:spacing w:line="177" w:lineRule="exact"/>
              <w:ind w:right="20"/>
              <w:jc w:val="center"/>
              <w:rPr>
                <w:sz w:val="20"/>
                <w:szCs w:val="20"/>
              </w:rPr>
            </w:pPr>
            <w:r>
              <w:rPr>
                <w:b/>
                <w:bCs/>
                <w:sz w:val="18"/>
                <w:szCs w:val="18"/>
              </w:rPr>
              <w:t>опытно –</w:t>
            </w:r>
          </w:p>
        </w:tc>
        <w:tc>
          <w:tcPr>
            <w:tcW w:w="1700" w:type="dxa"/>
            <w:tcBorders>
              <w:right w:val="single" w:sz="8" w:space="0" w:color="auto"/>
            </w:tcBorders>
            <w:vAlign w:val="bottom"/>
          </w:tcPr>
          <w:p w14:paraId="49E4C940" w14:textId="77777777" w:rsidR="009209B8" w:rsidRPr="005E6E58" w:rsidRDefault="009209B8" w:rsidP="00493563">
            <w:pPr>
              <w:spacing w:line="177" w:lineRule="exact"/>
              <w:ind w:left="100"/>
              <w:rPr>
                <w:sz w:val="20"/>
                <w:szCs w:val="20"/>
              </w:rPr>
            </w:pPr>
            <w:r>
              <w:rPr>
                <w:b/>
                <w:bCs/>
                <w:sz w:val="20"/>
                <w:szCs w:val="20"/>
              </w:rPr>
              <w:t>«Наши</w:t>
            </w:r>
          </w:p>
        </w:tc>
        <w:tc>
          <w:tcPr>
            <w:tcW w:w="2140" w:type="dxa"/>
            <w:gridSpan w:val="3"/>
            <w:tcBorders>
              <w:right w:val="single" w:sz="8" w:space="0" w:color="auto"/>
            </w:tcBorders>
            <w:vAlign w:val="bottom"/>
          </w:tcPr>
          <w:p w14:paraId="69096CDF" w14:textId="77777777" w:rsidR="009209B8" w:rsidRPr="005E6E58" w:rsidRDefault="009209B8" w:rsidP="00493563">
            <w:pPr>
              <w:spacing w:line="177" w:lineRule="exact"/>
              <w:ind w:left="100"/>
              <w:rPr>
                <w:sz w:val="20"/>
                <w:szCs w:val="20"/>
              </w:rPr>
            </w:pPr>
            <w:r>
              <w:rPr>
                <w:b/>
                <w:bCs/>
                <w:sz w:val="20"/>
                <w:szCs w:val="20"/>
              </w:rPr>
              <w:t>«По дороге к азбуке»</w:t>
            </w:r>
          </w:p>
        </w:tc>
        <w:tc>
          <w:tcPr>
            <w:tcW w:w="1840" w:type="dxa"/>
            <w:tcBorders>
              <w:right w:val="single" w:sz="8" w:space="0" w:color="auto"/>
            </w:tcBorders>
            <w:vAlign w:val="bottom"/>
          </w:tcPr>
          <w:p w14:paraId="29A291F0" w14:textId="77777777" w:rsidR="009209B8" w:rsidRPr="005E6E58" w:rsidRDefault="009209B8" w:rsidP="00493563">
            <w:pPr>
              <w:spacing w:line="177" w:lineRule="exact"/>
              <w:ind w:left="100"/>
              <w:rPr>
                <w:sz w:val="20"/>
                <w:szCs w:val="20"/>
              </w:rPr>
            </w:pPr>
            <w:r>
              <w:rPr>
                <w:b/>
                <w:bCs/>
                <w:sz w:val="20"/>
                <w:szCs w:val="20"/>
              </w:rPr>
              <w:t>Речевые игры</w:t>
            </w:r>
          </w:p>
        </w:tc>
        <w:tc>
          <w:tcPr>
            <w:tcW w:w="1840" w:type="dxa"/>
            <w:tcBorders>
              <w:right w:val="single" w:sz="8" w:space="0" w:color="auto"/>
            </w:tcBorders>
            <w:vAlign w:val="bottom"/>
          </w:tcPr>
          <w:p w14:paraId="5CC55F61" w14:textId="77777777" w:rsidR="009209B8" w:rsidRPr="005E6E58" w:rsidRDefault="009209B8" w:rsidP="00493563">
            <w:pPr>
              <w:spacing w:line="177" w:lineRule="exact"/>
              <w:ind w:left="100"/>
              <w:rPr>
                <w:sz w:val="20"/>
                <w:szCs w:val="20"/>
              </w:rPr>
            </w:pPr>
            <w:r>
              <w:rPr>
                <w:b/>
                <w:bCs/>
                <w:sz w:val="20"/>
                <w:szCs w:val="20"/>
              </w:rPr>
              <w:t>«Раз словечко –</w:t>
            </w:r>
          </w:p>
        </w:tc>
        <w:tc>
          <w:tcPr>
            <w:tcW w:w="0" w:type="dxa"/>
            <w:vAlign w:val="bottom"/>
          </w:tcPr>
          <w:p w14:paraId="1AE8F91D" w14:textId="77777777" w:rsidR="009209B8" w:rsidRPr="005E6E58" w:rsidRDefault="009209B8" w:rsidP="00493563">
            <w:pPr>
              <w:rPr>
                <w:sz w:val="1"/>
                <w:szCs w:val="1"/>
              </w:rPr>
            </w:pPr>
          </w:p>
        </w:tc>
      </w:tr>
      <w:tr w:rsidR="009209B8" w:rsidRPr="005E6E58" w14:paraId="5A668A06" w14:textId="77777777" w:rsidTr="00493563">
        <w:trPr>
          <w:trHeight w:val="264"/>
        </w:trPr>
        <w:tc>
          <w:tcPr>
            <w:tcW w:w="120" w:type="dxa"/>
            <w:tcBorders>
              <w:left w:val="single" w:sz="8" w:space="0" w:color="auto"/>
            </w:tcBorders>
            <w:vAlign w:val="bottom"/>
          </w:tcPr>
          <w:p w14:paraId="5F5706CE" w14:textId="77777777" w:rsidR="009209B8" w:rsidRPr="005E6E58" w:rsidRDefault="009209B8" w:rsidP="00493563"/>
        </w:tc>
        <w:tc>
          <w:tcPr>
            <w:tcW w:w="620" w:type="dxa"/>
            <w:vAlign w:val="bottom"/>
          </w:tcPr>
          <w:p w14:paraId="28ACED92" w14:textId="77777777" w:rsidR="009209B8" w:rsidRPr="005E6E58" w:rsidRDefault="009209B8" w:rsidP="00493563"/>
        </w:tc>
        <w:tc>
          <w:tcPr>
            <w:tcW w:w="240" w:type="dxa"/>
            <w:tcBorders>
              <w:right w:val="single" w:sz="8" w:space="0" w:color="auto"/>
            </w:tcBorders>
            <w:vAlign w:val="bottom"/>
          </w:tcPr>
          <w:p w14:paraId="0D22C0A0" w14:textId="77777777" w:rsidR="009209B8" w:rsidRPr="005E6E58" w:rsidRDefault="009209B8" w:rsidP="00493563"/>
        </w:tc>
        <w:tc>
          <w:tcPr>
            <w:tcW w:w="2000" w:type="dxa"/>
            <w:vMerge w:val="restart"/>
            <w:tcBorders>
              <w:right w:val="single" w:sz="8" w:space="0" w:color="auto"/>
            </w:tcBorders>
            <w:vAlign w:val="bottom"/>
          </w:tcPr>
          <w:p w14:paraId="094471A7" w14:textId="77777777" w:rsidR="009209B8" w:rsidRPr="005E6E58" w:rsidRDefault="009209B8" w:rsidP="00493563">
            <w:pPr>
              <w:ind w:left="80"/>
              <w:rPr>
                <w:sz w:val="20"/>
                <w:szCs w:val="20"/>
              </w:rPr>
            </w:pPr>
            <w:r>
              <w:rPr>
                <w:b/>
                <w:bCs/>
                <w:sz w:val="20"/>
                <w:szCs w:val="20"/>
              </w:rPr>
              <w:t>мир»</w:t>
            </w:r>
          </w:p>
        </w:tc>
        <w:tc>
          <w:tcPr>
            <w:tcW w:w="1580" w:type="dxa"/>
            <w:tcBorders>
              <w:right w:val="single" w:sz="8" w:space="0" w:color="auto"/>
            </w:tcBorders>
            <w:vAlign w:val="bottom"/>
          </w:tcPr>
          <w:p w14:paraId="21C8B7A3" w14:textId="77777777" w:rsidR="009209B8" w:rsidRPr="005E6E58" w:rsidRDefault="009209B8" w:rsidP="00493563"/>
        </w:tc>
        <w:tc>
          <w:tcPr>
            <w:tcW w:w="1840" w:type="dxa"/>
            <w:tcBorders>
              <w:right w:val="single" w:sz="8" w:space="0" w:color="auto"/>
            </w:tcBorders>
            <w:vAlign w:val="bottom"/>
          </w:tcPr>
          <w:p w14:paraId="2C39A2E3" w14:textId="77777777" w:rsidR="009209B8" w:rsidRPr="005E6E58" w:rsidRDefault="009209B8" w:rsidP="00493563">
            <w:pPr>
              <w:ind w:left="80"/>
              <w:rPr>
                <w:sz w:val="20"/>
                <w:szCs w:val="20"/>
              </w:rPr>
            </w:pPr>
            <w:r>
              <w:rPr>
                <w:b/>
                <w:bCs/>
                <w:sz w:val="20"/>
                <w:szCs w:val="20"/>
              </w:rPr>
              <w:t>математика»</w:t>
            </w:r>
          </w:p>
        </w:tc>
        <w:tc>
          <w:tcPr>
            <w:tcW w:w="100" w:type="dxa"/>
            <w:vAlign w:val="bottom"/>
          </w:tcPr>
          <w:p w14:paraId="3A2A9A8F" w14:textId="77777777" w:rsidR="009209B8" w:rsidRPr="005E6E58" w:rsidRDefault="009209B8" w:rsidP="00493563"/>
        </w:tc>
        <w:tc>
          <w:tcPr>
            <w:tcW w:w="1560" w:type="dxa"/>
            <w:gridSpan w:val="2"/>
            <w:tcBorders>
              <w:right w:val="single" w:sz="8" w:space="0" w:color="auto"/>
            </w:tcBorders>
            <w:vAlign w:val="bottom"/>
          </w:tcPr>
          <w:p w14:paraId="0F782D5A" w14:textId="77777777" w:rsidR="009209B8" w:rsidRPr="005E6E58" w:rsidRDefault="009209B8" w:rsidP="00493563">
            <w:pPr>
              <w:rPr>
                <w:sz w:val="20"/>
                <w:szCs w:val="20"/>
              </w:rPr>
            </w:pPr>
            <w:r>
              <w:rPr>
                <w:b/>
                <w:bCs/>
                <w:sz w:val="18"/>
                <w:szCs w:val="18"/>
              </w:rPr>
              <w:t>экспериментальн</w:t>
            </w:r>
          </w:p>
        </w:tc>
        <w:tc>
          <w:tcPr>
            <w:tcW w:w="1700" w:type="dxa"/>
            <w:tcBorders>
              <w:right w:val="single" w:sz="8" w:space="0" w:color="auto"/>
            </w:tcBorders>
            <w:vAlign w:val="bottom"/>
          </w:tcPr>
          <w:p w14:paraId="1070A187" w14:textId="77777777" w:rsidR="009209B8" w:rsidRPr="005E6E58" w:rsidRDefault="009209B8" w:rsidP="00493563">
            <w:pPr>
              <w:ind w:left="100"/>
              <w:rPr>
                <w:sz w:val="20"/>
                <w:szCs w:val="20"/>
              </w:rPr>
            </w:pPr>
            <w:r>
              <w:rPr>
                <w:b/>
                <w:bCs/>
                <w:sz w:val="20"/>
                <w:szCs w:val="20"/>
              </w:rPr>
              <w:t>книжки»</w:t>
            </w:r>
          </w:p>
        </w:tc>
        <w:tc>
          <w:tcPr>
            <w:tcW w:w="780" w:type="dxa"/>
            <w:vAlign w:val="bottom"/>
          </w:tcPr>
          <w:p w14:paraId="4BF164A0" w14:textId="77777777" w:rsidR="009209B8" w:rsidRPr="005E6E58" w:rsidRDefault="009209B8" w:rsidP="00493563"/>
        </w:tc>
        <w:tc>
          <w:tcPr>
            <w:tcW w:w="1080" w:type="dxa"/>
            <w:vAlign w:val="bottom"/>
          </w:tcPr>
          <w:p w14:paraId="06AE2AE4" w14:textId="77777777" w:rsidR="009209B8" w:rsidRPr="005E6E58" w:rsidRDefault="009209B8" w:rsidP="00493563"/>
        </w:tc>
        <w:tc>
          <w:tcPr>
            <w:tcW w:w="280" w:type="dxa"/>
            <w:tcBorders>
              <w:right w:val="single" w:sz="8" w:space="0" w:color="auto"/>
            </w:tcBorders>
            <w:vAlign w:val="bottom"/>
          </w:tcPr>
          <w:p w14:paraId="62B01B5B" w14:textId="77777777" w:rsidR="009209B8" w:rsidRPr="005E6E58" w:rsidRDefault="009209B8" w:rsidP="00493563"/>
        </w:tc>
        <w:tc>
          <w:tcPr>
            <w:tcW w:w="1840" w:type="dxa"/>
            <w:tcBorders>
              <w:right w:val="single" w:sz="8" w:space="0" w:color="auto"/>
            </w:tcBorders>
            <w:vAlign w:val="bottom"/>
          </w:tcPr>
          <w:p w14:paraId="19166A8C" w14:textId="77777777" w:rsidR="009209B8" w:rsidRPr="005E6E58" w:rsidRDefault="009209B8" w:rsidP="00493563"/>
        </w:tc>
        <w:tc>
          <w:tcPr>
            <w:tcW w:w="1840" w:type="dxa"/>
            <w:tcBorders>
              <w:right w:val="single" w:sz="8" w:space="0" w:color="auto"/>
            </w:tcBorders>
            <w:vAlign w:val="bottom"/>
          </w:tcPr>
          <w:p w14:paraId="0C023356" w14:textId="77777777" w:rsidR="009209B8" w:rsidRPr="005E6E58" w:rsidRDefault="009209B8" w:rsidP="00493563">
            <w:pPr>
              <w:ind w:left="100"/>
              <w:rPr>
                <w:sz w:val="20"/>
                <w:szCs w:val="20"/>
              </w:rPr>
            </w:pPr>
            <w:r>
              <w:rPr>
                <w:b/>
                <w:bCs/>
                <w:sz w:val="20"/>
                <w:szCs w:val="20"/>
              </w:rPr>
              <w:t>два словечко»</w:t>
            </w:r>
          </w:p>
        </w:tc>
        <w:tc>
          <w:tcPr>
            <w:tcW w:w="0" w:type="dxa"/>
            <w:vAlign w:val="bottom"/>
          </w:tcPr>
          <w:p w14:paraId="4B781FBE" w14:textId="77777777" w:rsidR="009209B8" w:rsidRPr="005E6E58" w:rsidRDefault="009209B8" w:rsidP="00493563">
            <w:pPr>
              <w:rPr>
                <w:sz w:val="1"/>
                <w:szCs w:val="1"/>
              </w:rPr>
            </w:pPr>
          </w:p>
        </w:tc>
      </w:tr>
      <w:tr w:rsidR="009209B8" w:rsidRPr="005E6E58" w14:paraId="2CA9EA95" w14:textId="77777777" w:rsidTr="00493563">
        <w:trPr>
          <w:trHeight w:val="248"/>
        </w:trPr>
        <w:tc>
          <w:tcPr>
            <w:tcW w:w="120" w:type="dxa"/>
            <w:tcBorders>
              <w:left w:val="single" w:sz="8" w:space="0" w:color="auto"/>
            </w:tcBorders>
            <w:vAlign w:val="bottom"/>
          </w:tcPr>
          <w:p w14:paraId="2AC9E564" w14:textId="77777777" w:rsidR="009209B8" w:rsidRPr="005E6E58" w:rsidRDefault="009209B8" w:rsidP="00493563">
            <w:pPr>
              <w:rPr>
                <w:sz w:val="21"/>
                <w:szCs w:val="21"/>
              </w:rPr>
            </w:pPr>
          </w:p>
        </w:tc>
        <w:tc>
          <w:tcPr>
            <w:tcW w:w="620" w:type="dxa"/>
            <w:vAlign w:val="bottom"/>
          </w:tcPr>
          <w:p w14:paraId="1E7205AC" w14:textId="77777777" w:rsidR="009209B8" w:rsidRPr="005E6E58" w:rsidRDefault="009209B8" w:rsidP="00493563">
            <w:pPr>
              <w:rPr>
                <w:sz w:val="21"/>
                <w:szCs w:val="21"/>
              </w:rPr>
            </w:pPr>
          </w:p>
        </w:tc>
        <w:tc>
          <w:tcPr>
            <w:tcW w:w="240" w:type="dxa"/>
            <w:tcBorders>
              <w:right w:val="single" w:sz="8" w:space="0" w:color="auto"/>
            </w:tcBorders>
            <w:vAlign w:val="bottom"/>
          </w:tcPr>
          <w:p w14:paraId="175050E2" w14:textId="77777777" w:rsidR="009209B8" w:rsidRPr="005E6E58" w:rsidRDefault="009209B8" w:rsidP="00493563">
            <w:pPr>
              <w:rPr>
                <w:sz w:val="21"/>
                <w:szCs w:val="21"/>
              </w:rPr>
            </w:pPr>
          </w:p>
        </w:tc>
        <w:tc>
          <w:tcPr>
            <w:tcW w:w="2000" w:type="dxa"/>
            <w:vMerge/>
            <w:tcBorders>
              <w:right w:val="single" w:sz="8" w:space="0" w:color="auto"/>
            </w:tcBorders>
            <w:vAlign w:val="bottom"/>
          </w:tcPr>
          <w:p w14:paraId="7F3BA6D2" w14:textId="77777777" w:rsidR="009209B8" w:rsidRPr="005E6E58" w:rsidRDefault="009209B8" w:rsidP="00493563">
            <w:pPr>
              <w:rPr>
                <w:sz w:val="21"/>
                <w:szCs w:val="21"/>
              </w:rPr>
            </w:pPr>
          </w:p>
        </w:tc>
        <w:tc>
          <w:tcPr>
            <w:tcW w:w="1580" w:type="dxa"/>
            <w:tcBorders>
              <w:right w:val="single" w:sz="8" w:space="0" w:color="auto"/>
            </w:tcBorders>
            <w:vAlign w:val="bottom"/>
          </w:tcPr>
          <w:p w14:paraId="2E7BB363" w14:textId="77777777" w:rsidR="009209B8" w:rsidRPr="005E6E58" w:rsidRDefault="009209B8" w:rsidP="00493563">
            <w:pPr>
              <w:rPr>
                <w:sz w:val="21"/>
                <w:szCs w:val="21"/>
              </w:rPr>
            </w:pPr>
          </w:p>
        </w:tc>
        <w:tc>
          <w:tcPr>
            <w:tcW w:w="1840" w:type="dxa"/>
            <w:tcBorders>
              <w:right w:val="single" w:sz="8" w:space="0" w:color="auto"/>
            </w:tcBorders>
            <w:vAlign w:val="bottom"/>
          </w:tcPr>
          <w:p w14:paraId="5A9DA26C" w14:textId="77777777" w:rsidR="009209B8" w:rsidRPr="005E6E58" w:rsidRDefault="009209B8" w:rsidP="00493563">
            <w:pPr>
              <w:rPr>
                <w:sz w:val="21"/>
                <w:szCs w:val="21"/>
              </w:rPr>
            </w:pPr>
          </w:p>
        </w:tc>
        <w:tc>
          <w:tcPr>
            <w:tcW w:w="100" w:type="dxa"/>
            <w:vAlign w:val="bottom"/>
          </w:tcPr>
          <w:p w14:paraId="6C6CF1AF" w14:textId="77777777" w:rsidR="009209B8" w:rsidRPr="005E6E58" w:rsidRDefault="009209B8" w:rsidP="00493563">
            <w:pPr>
              <w:rPr>
                <w:sz w:val="21"/>
                <w:szCs w:val="21"/>
              </w:rPr>
            </w:pPr>
          </w:p>
        </w:tc>
        <w:tc>
          <w:tcPr>
            <w:tcW w:w="1560" w:type="dxa"/>
            <w:gridSpan w:val="2"/>
            <w:tcBorders>
              <w:right w:val="single" w:sz="8" w:space="0" w:color="auto"/>
            </w:tcBorders>
            <w:vAlign w:val="bottom"/>
          </w:tcPr>
          <w:p w14:paraId="2A80A85B" w14:textId="77777777" w:rsidR="009209B8" w:rsidRPr="005E6E58" w:rsidRDefault="009209B8" w:rsidP="00493563">
            <w:pPr>
              <w:ind w:right="20"/>
              <w:jc w:val="center"/>
              <w:rPr>
                <w:sz w:val="20"/>
                <w:szCs w:val="20"/>
              </w:rPr>
            </w:pPr>
            <w:r>
              <w:rPr>
                <w:b/>
                <w:bCs/>
                <w:w w:val="99"/>
                <w:sz w:val="18"/>
                <w:szCs w:val="18"/>
              </w:rPr>
              <w:t>ая деятельность</w:t>
            </w:r>
          </w:p>
        </w:tc>
        <w:tc>
          <w:tcPr>
            <w:tcW w:w="1700" w:type="dxa"/>
            <w:tcBorders>
              <w:right w:val="single" w:sz="8" w:space="0" w:color="auto"/>
            </w:tcBorders>
            <w:vAlign w:val="bottom"/>
          </w:tcPr>
          <w:p w14:paraId="24C7868C" w14:textId="77777777" w:rsidR="009209B8" w:rsidRPr="005E6E58" w:rsidRDefault="009209B8" w:rsidP="00493563">
            <w:pPr>
              <w:rPr>
                <w:sz w:val="21"/>
                <w:szCs w:val="21"/>
              </w:rPr>
            </w:pPr>
          </w:p>
        </w:tc>
        <w:tc>
          <w:tcPr>
            <w:tcW w:w="780" w:type="dxa"/>
            <w:vAlign w:val="bottom"/>
          </w:tcPr>
          <w:p w14:paraId="15817A62" w14:textId="77777777" w:rsidR="009209B8" w:rsidRPr="005E6E58" w:rsidRDefault="009209B8" w:rsidP="00493563">
            <w:pPr>
              <w:rPr>
                <w:sz w:val="21"/>
                <w:szCs w:val="21"/>
              </w:rPr>
            </w:pPr>
          </w:p>
        </w:tc>
        <w:tc>
          <w:tcPr>
            <w:tcW w:w="1080" w:type="dxa"/>
            <w:vAlign w:val="bottom"/>
          </w:tcPr>
          <w:p w14:paraId="2340CD0E" w14:textId="77777777" w:rsidR="009209B8" w:rsidRPr="005E6E58" w:rsidRDefault="009209B8" w:rsidP="00493563">
            <w:pPr>
              <w:rPr>
                <w:sz w:val="21"/>
                <w:szCs w:val="21"/>
              </w:rPr>
            </w:pPr>
          </w:p>
        </w:tc>
        <w:tc>
          <w:tcPr>
            <w:tcW w:w="280" w:type="dxa"/>
            <w:tcBorders>
              <w:right w:val="single" w:sz="8" w:space="0" w:color="auto"/>
            </w:tcBorders>
            <w:vAlign w:val="bottom"/>
          </w:tcPr>
          <w:p w14:paraId="0807688F" w14:textId="77777777" w:rsidR="009209B8" w:rsidRPr="005E6E58" w:rsidRDefault="009209B8" w:rsidP="00493563">
            <w:pPr>
              <w:rPr>
                <w:sz w:val="21"/>
                <w:szCs w:val="21"/>
              </w:rPr>
            </w:pPr>
          </w:p>
        </w:tc>
        <w:tc>
          <w:tcPr>
            <w:tcW w:w="1840" w:type="dxa"/>
            <w:tcBorders>
              <w:right w:val="single" w:sz="8" w:space="0" w:color="auto"/>
            </w:tcBorders>
            <w:vAlign w:val="bottom"/>
          </w:tcPr>
          <w:p w14:paraId="1F42DA97" w14:textId="77777777" w:rsidR="009209B8" w:rsidRPr="005E6E58" w:rsidRDefault="009209B8" w:rsidP="00493563">
            <w:pPr>
              <w:rPr>
                <w:sz w:val="21"/>
                <w:szCs w:val="21"/>
              </w:rPr>
            </w:pPr>
          </w:p>
        </w:tc>
        <w:tc>
          <w:tcPr>
            <w:tcW w:w="1840" w:type="dxa"/>
            <w:tcBorders>
              <w:right w:val="single" w:sz="8" w:space="0" w:color="auto"/>
            </w:tcBorders>
            <w:vAlign w:val="bottom"/>
          </w:tcPr>
          <w:p w14:paraId="62C8A5E0" w14:textId="77777777" w:rsidR="009209B8" w:rsidRPr="005E6E58" w:rsidRDefault="009209B8" w:rsidP="00493563">
            <w:pPr>
              <w:rPr>
                <w:sz w:val="21"/>
                <w:szCs w:val="21"/>
              </w:rPr>
            </w:pPr>
          </w:p>
        </w:tc>
        <w:tc>
          <w:tcPr>
            <w:tcW w:w="0" w:type="dxa"/>
            <w:vAlign w:val="bottom"/>
          </w:tcPr>
          <w:p w14:paraId="4690661B" w14:textId="77777777" w:rsidR="009209B8" w:rsidRPr="005E6E58" w:rsidRDefault="009209B8" w:rsidP="00493563">
            <w:pPr>
              <w:rPr>
                <w:sz w:val="1"/>
                <w:szCs w:val="1"/>
              </w:rPr>
            </w:pPr>
          </w:p>
        </w:tc>
      </w:tr>
      <w:tr w:rsidR="009209B8" w:rsidRPr="005E6E58" w14:paraId="710E6B19" w14:textId="77777777" w:rsidTr="00493563">
        <w:trPr>
          <w:trHeight w:val="285"/>
        </w:trPr>
        <w:tc>
          <w:tcPr>
            <w:tcW w:w="120" w:type="dxa"/>
            <w:tcBorders>
              <w:left w:val="single" w:sz="8" w:space="0" w:color="auto"/>
              <w:bottom w:val="single" w:sz="8" w:space="0" w:color="auto"/>
            </w:tcBorders>
            <w:vAlign w:val="bottom"/>
          </w:tcPr>
          <w:p w14:paraId="0D9928A1" w14:textId="77777777" w:rsidR="009209B8" w:rsidRPr="005E6E58" w:rsidRDefault="009209B8" w:rsidP="00493563">
            <w:pPr>
              <w:rPr>
                <w:sz w:val="24"/>
                <w:szCs w:val="24"/>
              </w:rPr>
            </w:pPr>
          </w:p>
        </w:tc>
        <w:tc>
          <w:tcPr>
            <w:tcW w:w="620" w:type="dxa"/>
            <w:tcBorders>
              <w:bottom w:val="single" w:sz="8" w:space="0" w:color="auto"/>
            </w:tcBorders>
            <w:vAlign w:val="bottom"/>
          </w:tcPr>
          <w:p w14:paraId="47B85B70" w14:textId="77777777" w:rsidR="009209B8" w:rsidRPr="005E6E58" w:rsidRDefault="009209B8" w:rsidP="00493563">
            <w:pPr>
              <w:rPr>
                <w:sz w:val="24"/>
                <w:szCs w:val="24"/>
              </w:rPr>
            </w:pPr>
          </w:p>
        </w:tc>
        <w:tc>
          <w:tcPr>
            <w:tcW w:w="240" w:type="dxa"/>
            <w:tcBorders>
              <w:bottom w:val="single" w:sz="8" w:space="0" w:color="auto"/>
              <w:right w:val="single" w:sz="8" w:space="0" w:color="auto"/>
            </w:tcBorders>
            <w:vAlign w:val="bottom"/>
          </w:tcPr>
          <w:p w14:paraId="0698C550"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2DD63793" w14:textId="77777777" w:rsidR="009209B8" w:rsidRPr="005E6E58" w:rsidRDefault="009209B8" w:rsidP="00493563">
            <w:pPr>
              <w:rPr>
                <w:sz w:val="24"/>
                <w:szCs w:val="24"/>
              </w:rPr>
            </w:pPr>
          </w:p>
        </w:tc>
        <w:tc>
          <w:tcPr>
            <w:tcW w:w="1580" w:type="dxa"/>
            <w:tcBorders>
              <w:bottom w:val="single" w:sz="8" w:space="0" w:color="auto"/>
              <w:right w:val="single" w:sz="8" w:space="0" w:color="auto"/>
            </w:tcBorders>
            <w:vAlign w:val="bottom"/>
          </w:tcPr>
          <w:p w14:paraId="0E1ECE02"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4ED1E0C4" w14:textId="77777777" w:rsidR="009209B8" w:rsidRPr="005E6E58" w:rsidRDefault="009209B8" w:rsidP="00493563">
            <w:pPr>
              <w:rPr>
                <w:sz w:val="24"/>
                <w:szCs w:val="24"/>
              </w:rPr>
            </w:pPr>
          </w:p>
        </w:tc>
        <w:tc>
          <w:tcPr>
            <w:tcW w:w="100" w:type="dxa"/>
            <w:tcBorders>
              <w:bottom w:val="single" w:sz="8" w:space="0" w:color="auto"/>
            </w:tcBorders>
            <w:vAlign w:val="bottom"/>
          </w:tcPr>
          <w:p w14:paraId="64A8A853" w14:textId="77777777" w:rsidR="009209B8" w:rsidRPr="005E6E58" w:rsidRDefault="009209B8" w:rsidP="00493563">
            <w:pPr>
              <w:rPr>
                <w:sz w:val="24"/>
                <w:szCs w:val="24"/>
              </w:rPr>
            </w:pPr>
          </w:p>
        </w:tc>
        <w:tc>
          <w:tcPr>
            <w:tcW w:w="900" w:type="dxa"/>
            <w:tcBorders>
              <w:bottom w:val="single" w:sz="8" w:space="0" w:color="auto"/>
            </w:tcBorders>
            <w:vAlign w:val="bottom"/>
          </w:tcPr>
          <w:p w14:paraId="354E7249"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1D833735"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4DE9BA2E" w14:textId="77777777" w:rsidR="009209B8" w:rsidRPr="005E6E58" w:rsidRDefault="009209B8" w:rsidP="00493563">
            <w:pPr>
              <w:rPr>
                <w:sz w:val="24"/>
                <w:szCs w:val="24"/>
              </w:rPr>
            </w:pPr>
          </w:p>
        </w:tc>
        <w:tc>
          <w:tcPr>
            <w:tcW w:w="2140" w:type="dxa"/>
            <w:gridSpan w:val="3"/>
            <w:tcBorders>
              <w:bottom w:val="single" w:sz="8" w:space="0" w:color="auto"/>
              <w:right w:val="single" w:sz="8" w:space="0" w:color="auto"/>
            </w:tcBorders>
            <w:vAlign w:val="bottom"/>
          </w:tcPr>
          <w:p w14:paraId="1A984CF5"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5FCD091A"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57E309D4" w14:textId="77777777" w:rsidR="009209B8" w:rsidRPr="005E6E58" w:rsidRDefault="009209B8" w:rsidP="00493563">
            <w:pPr>
              <w:rPr>
                <w:sz w:val="24"/>
                <w:szCs w:val="24"/>
              </w:rPr>
            </w:pPr>
          </w:p>
        </w:tc>
        <w:tc>
          <w:tcPr>
            <w:tcW w:w="0" w:type="dxa"/>
            <w:vAlign w:val="bottom"/>
          </w:tcPr>
          <w:p w14:paraId="3BFCEC9F" w14:textId="77777777" w:rsidR="009209B8" w:rsidRPr="005E6E58" w:rsidRDefault="009209B8" w:rsidP="00493563">
            <w:pPr>
              <w:rPr>
                <w:sz w:val="1"/>
                <w:szCs w:val="1"/>
              </w:rPr>
            </w:pPr>
          </w:p>
        </w:tc>
      </w:tr>
      <w:tr w:rsidR="009209B8" w:rsidRPr="005E6E58" w14:paraId="1D104A3E" w14:textId="77777777" w:rsidTr="00493563">
        <w:trPr>
          <w:trHeight w:val="191"/>
        </w:trPr>
        <w:tc>
          <w:tcPr>
            <w:tcW w:w="120" w:type="dxa"/>
            <w:tcBorders>
              <w:left w:val="single" w:sz="8" w:space="0" w:color="auto"/>
            </w:tcBorders>
            <w:vAlign w:val="bottom"/>
          </w:tcPr>
          <w:p w14:paraId="512F8808" w14:textId="77777777" w:rsidR="009209B8" w:rsidRPr="005E6E58" w:rsidRDefault="009209B8" w:rsidP="00493563">
            <w:pPr>
              <w:rPr>
                <w:sz w:val="16"/>
                <w:szCs w:val="16"/>
              </w:rPr>
            </w:pPr>
          </w:p>
        </w:tc>
        <w:tc>
          <w:tcPr>
            <w:tcW w:w="620" w:type="dxa"/>
            <w:vMerge w:val="restart"/>
            <w:vAlign w:val="bottom"/>
          </w:tcPr>
          <w:p w14:paraId="27826EC1" w14:textId="77777777" w:rsidR="009209B8" w:rsidRPr="005E6E58" w:rsidRDefault="009209B8" w:rsidP="00493563">
            <w:pPr>
              <w:spacing w:line="184" w:lineRule="exact"/>
              <w:rPr>
                <w:sz w:val="20"/>
                <w:szCs w:val="20"/>
              </w:rPr>
            </w:pPr>
            <w:r>
              <w:rPr>
                <w:w w:val="97"/>
                <w:sz w:val="20"/>
                <w:szCs w:val="20"/>
              </w:rPr>
              <w:t>Январь</w:t>
            </w:r>
          </w:p>
        </w:tc>
        <w:tc>
          <w:tcPr>
            <w:tcW w:w="240" w:type="dxa"/>
            <w:tcBorders>
              <w:right w:val="single" w:sz="8" w:space="0" w:color="auto"/>
            </w:tcBorders>
            <w:vAlign w:val="bottom"/>
          </w:tcPr>
          <w:p w14:paraId="51DF9F67" w14:textId="77777777" w:rsidR="009209B8" w:rsidRPr="005E6E58" w:rsidRDefault="009209B8" w:rsidP="00493563">
            <w:pPr>
              <w:rPr>
                <w:sz w:val="16"/>
                <w:szCs w:val="16"/>
              </w:rPr>
            </w:pPr>
          </w:p>
        </w:tc>
        <w:tc>
          <w:tcPr>
            <w:tcW w:w="2000" w:type="dxa"/>
            <w:vMerge w:val="restart"/>
            <w:tcBorders>
              <w:right w:val="single" w:sz="8" w:space="0" w:color="auto"/>
            </w:tcBorders>
            <w:vAlign w:val="bottom"/>
          </w:tcPr>
          <w:p w14:paraId="0AF32297" w14:textId="77777777" w:rsidR="009209B8" w:rsidRPr="005E6E58" w:rsidRDefault="009209B8" w:rsidP="00493563">
            <w:pPr>
              <w:spacing w:line="224" w:lineRule="exact"/>
              <w:ind w:left="80"/>
              <w:rPr>
                <w:sz w:val="20"/>
                <w:szCs w:val="20"/>
              </w:rPr>
            </w:pPr>
            <w:r>
              <w:rPr>
                <w:sz w:val="24"/>
                <w:szCs w:val="24"/>
              </w:rPr>
              <w:t>«Путешествие а</w:t>
            </w:r>
          </w:p>
        </w:tc>
        <w:tc>
          <w:tcPr>
            <w:tcW w:w="1580" w:type="dxa"/>
            <w:vMerge w:val="restart"/>
            <w:tcBorders>
              <w:right w:val="single" w:sz="8" w:space="0" w:color="auto"/>
            </w:tcBorders>
            <w:vAlign w:val="bottom"/>
          </w:tcPr>
          <w:p w14:paraId="2C82AB1C" w14:textId="77777777" w:rsidR="009209B8" w:rsidRPr="005E6E58" w:rsidRDefault="009209B8" w:rsidP="00493563">
            <w:pPr>
              <w:spacing w:line="224" w:lineRule="exact"/>
              <w:ind w:left="100"/>
              <w:rPr>
                <w:sz w:val="20"/>
                <w:szCs w:val="20"/>
              </w:rPr>
            </w:pPr>
            <w:r>
              <w:t>Занятие № 1</w:t>
            </w:r>
          </w:p>
        </w:tc>
        <w:tc>
          <w:tcPr>
            <w:tcW w:w="1840" w:type="dxa"/>
            <w:vMerge w:val="restart"/>
            <w:tcBorders>
              <w:right w:val="single" w:sz="8" w:space="0" w:color="auto"/>
            </w:tcBorders>
            <w:vAlign w:val="bottom"/>
          </w:tcPr>
          <w:p w14:paraId="2BEB2A1D" w14:textId="77777777" w:rsidR="009209B8" w:rsidRPr="005E6E58" w:rsidRDefault="009209B8" w:rsidP="00493563">
            <w:pPr>
              <w:spacing w:line="224" w:lineRule="exact"/>
              <w:ind w:left="80"/>
              <w:rPr>
                <w:sz w:val="20"/>
                <w:szCs w:val="20"/>
              </w:rPr>
            </w:pPr>
            <w:r>
              <w:rPr>
                <w:sz w:val="20"/>
                <w:szCs w:val="20"/>
              </w:rPr>
              <w:t>«Точки и линии»</w:t>
            </w:r>
          </w:p>
        </w:tc>
        <w:tc>
          <w:tcPr>
            <w:tcW w:w="100" w:type="dxa"/>
            <w:vMerge w:val="restart"/>
            <w:vAlign w:val="bottom"/>
          </w:tcPr>
          <w:p w14:paraId="77BB654F" w14:textId="77777777" w:rsidR="009209B8" w:rsidRPr="005E6E58" w:rsidRDefault="009209B8" w:rsidP="00493563">
            <w:pPr>
              <w:rPr>
                <w:sz w:val="16"/>
                <w:szCs w:val="16"/>
              </w:rPr>
            </w:pPr>
          </w:p>
        </w:tc>
        <w:tc>
          <w:tcPr>
            <w:tcW w:w="900" w:type="dxa"/>
            <w:vAlign w:val="bottom"/>
          </w:tcPr>
          <w:p w14:paraId="6B2A928A" w14:textId="77777777" w:rsidR="009209B8" w:rsidRPr="005E6E58" w:rsidRDefault="009209B8" w:rsidP="00493563">
            <w:pPr>
              <w:spacing w:line="182" w:lineRule="exact"/>
              <w:rPr>
                <w:sz w:val="20"/>
                <w:szCs w:val="20"/>
              </w:rPr>
            </w:pPr>
            <w:r>
              <w:rPr>
                <w:w w:val="94"/>
                <w:sz w:val="20"/>
                <w:szCs w:val="20"/>
              </w:rPr>
              <w:t>Опыт № 1.</w:t>
            </w:r>
          </w:p>
        </w:tc>
        <w:tc>
          <w:tcPr>
            <w:tcW w:w="660" w:type="dxa"/>
            <w:vMerge w:val="restart"/>
            <w:tcBorders>
              <w:right w:val="single" w:sz="8" w:space="0" w:color="auto"/>
            </w:tcBorders>
            <w:vAlign w:val="bottom"/>
          </w:tcPr>
          <w:p w14:paraId="5B44A84D" w14:textId="77777777" w:rsidR="009209B8" w:rsidRPr="005E6E58" w:rsidRDefault="009209B8" w:rsidP="00493563">
            <w:pPr>
              <w:rPr>
                <w:sz w:val="16"/>
                <w:szCs w:val="16"/>
              </w:rPr>
            </w:pPr>
          </w:p>
        </w:tc>
        <w:tc>
          <w:tcPr>
            <w:tcW w:w="1700" w:type="dxa"/>
            <w:vMerge w:val="restart"/>
            <w:tcBorders>
              <w:right w:val="single" w:sz="8" w:space="0" w:color="auto"/>
            </w:tcBorders>
            <w:vAlign w:val="bottom"/>
          </w:tcPr>
          <w:p w14:paraId="73F968A9" w14:textId="77777777" w:rsidR="009209B8" w:rsidRPr="005E6E58" w:rsidRDefault="009209B8" w:rsidP="00493563">
            <w:pPr>
              <w:spacing w:line="224" w:lineRule="exact"/>
              <w:ind w:left="100"/>
              <w:rPr>
                <w:sz w:val="20"/>
                <w:szCs w:val="20"/>
              </w:rPr>
            </w:pPr>
            <w:r>
              <w:rPr>
                <w:sz w:val="20"/>
                <w:szCs w:val="20"/>
              </w:rPr>
              <w:t>Ржига Богумил</w:t>
            </w:r>
          </w:p>
        </w:tc>
        <w:tc>
          <w:tcPr>
            <w:tcW w:w="2140" w:type="dxa"/>
            <w:gridSpan w:val="3"/>
            <w:vMerge w:val="restart"/>
            <w:tcBorders>
              <w:right w:val="single" w:sz="8" w:space="0" w:color="auto"/>
            </w:tcBorders>
            <w:vAlign w:val="bottom"/>
          </w:tcPr>
          <w:p w14:paraId="423121AB" w14:textId="77777777" w:rsidR="009209B8" w:rsidRPr="005E6E58" w:rsidRDefault="009209B8" w:rsidP="00493563">
            <w:pPr>
              <w:spacing w:line="224" w:lineRule="exact"/>
              <w:ind w:left="100"/>
              <w:rPr>
                <w:sz w:val="20"/>
                <w:szCs w:val="20"/>
              </w:rPr>
            </w:pPr>
            <w:r>
              <w:rPr>
                <w:sz w:val="24"/>
                <w:szCs w:val="24"/>
              </w:rPr>
              <w:t>«Звук  [Б],  [Б’]»,</w:t>
            </w:r>
          </w:p>
        </w:tc>
        <w:tc>
          <w:tcPr>
            <w:tcW w:w="1840" w:type="dxa"/>
            <w:vMerge w:val="restart"/>
            <w:tcBorders>
              <w:right w:val="single" w:sz="8" w:space="0" w:color="auto"/>
            </w:tcBorders>
            <w:vAlign w:val="bottom"/>
          </w:tcPr>
          <w:p w14:paraId="71E563C7" w14:textId="77777777" w:rsidR="009209B8" w:rsidRPr="005E6E58" w:rsidRDefault="009209B8" w:rsidP="00493563">
            <w:pPr>
              <w:spacing w:line="224" w:lineRule="exact"/>
              <w:ind w:left="100"/>
              <w:rPr>
                <w:sz w:val="20"/>
                <w:szCs w:val="20"/>
              </w:rPr>
            </w:pPr>
            <w:r>
              <w:rPr>
                <w:sz w:val="20"/>
                <w:szCs w:val="20"/>
              </w:rPr>
              <w:t>Игра №17 «Утро,</w:t>
            </w:r>
          </w:p>
        </w:tc>
        <w:tc>
          <w:tcPr>
            <w:tcW w:w="1840" w:type="dxa"/>
            <w:vMerge w:val="restart"/>
            <w:tcBorders>
              <w:right w:val="single" w:sz="8" w:space="0" w:color="auto"/>
            </w:tcBorders>
            <w:vAlign w:val="bottom"/>
          </w:tcPr>
          <w:p w14:paraId="0831AE26" w14:textId="77777777" w:rsidR="009209B8" w:rsidRPr="005E6E58" w:rsidRDefault="009209B8" w:rsidP="00493563">
            <w:pPr>
              <w:spacing w:line="224" w:lineRule="exact"/>
              <w:ind w:left="100"/>
              <w:rPr>
                <w:sz w:val="20"/>
                <w:szCs w:val="20"/>
              </w:rPr>
            </w:pPr>
            <w:r>
              <w:rPr>
                <w:sz w:val="20"/>
                <w:szCs w:val="20"/>
              </w:rPr>
              <w:t>«Благодарность»</w:t>
            </w:r>
          </w:p>
        </w:tc>
        <w:tc>
          <w:tcPr>
            <w:tcW w:w="0" w:type="dxa"/>
            <w:vAlign w:val="bottom"/>
          </w:tcPr>
          <w:p w14:paraId="74F2AE29" w14:textId="77777777" w:rsidR="009209B8" w:rsidRPr="005E6E58" w:rsidRDefault="009209B8" w:rsidP="00493563">
            <w:pPr>
              <w:rPr>
                <w:sz w:val="1"/>
                <w:szCs w:val="1"/>
              </w:rPr>
            </w:pPr>
          </w:p>
        </w:tc>
      </w:tr>
      <w:tr w:rsidR="009209B8" w:rsidRPr="005E6E58" w14:paraId="5D488DEE" w14:textId="77777777" w:rsidTr="00493563">
        <w:trPr>
          <w:trHeight w:val="40"/>
        </w:trPr>
        <w:tc>
          <w:tcPr>
            <w:tcW w:w="120" w:type="dxa"/>
            <w:tcBorders>
              <w:left w:val="single" w:sz="8" w:space="0" w:color="auto"/>
            </w:tcBorders>
            <w:vAlign w:val="bottom"/>
          </w:tcPr>
          <w:p w14:paraId="14FCDD01" w14:textId="77777777" w:rsidR="009209B8" w:rsidRPr="005E6E58" w:rsidRDefault="009209B8" w:rsidP="00493563">
            <w:pPr>
              <w:rPr>
                <w:sz w:val="3"/>
                <w:szCs w:val="3"/>
              </w:rPr>
            </w:pPr>
          </w:p>
        </w:tc>
        <w:tc>
          <w:tcPr>
            <w:tcW w:w="620" w:type="dxa"/>
            <w:vMerge/>
            <w:tcBorders>
              <w:bottom w:val="single" w:sz="8" w:space="0" w:color="auto"/>
            </w:tcBorders>
            <w:vAlign w:val="bottom"/>
          </w:tcPr>
          <w:p w14:paraId="43B736D8" w14:textId="77777777" w:rsidR="009209B8" w:rsidRPr="005E6E58" w:rsidRDefault="009209B8" w:rsidP="00493563">
            <w:pPr>
              <w:rPr>
                <w:sz w:val="3"/>
                <w:szCs w:val="3"/>
              </w:rPr>
            </w:pPr>
          </w:p>
        </w:tc>
        <w:tc>
          <w:tcPr>
            <w:tcW w:w="240" w:type="dxa"/>
            <w:tcBorders>
              <w:right w:val="single" w:sz="8" w:space="0" w:color="auto"/>
            </w:tcBorders>
            <w:vAlign w:val="bottom"/>
          </w:tcPr>
          <w:p w14:paraId="66BFE13F" w14:textId="77777777" w:rsidR="009209B8" w:rsidRPr="005E6E58" w:rsidRDefault="009209B8" w:rsidP="00493563">
            <w:pPr>
              <w:rPr>
                <w:sz w:val="3"/>
                <w:szCs w:val="3"/>
              </w:rPr>
            </w:pPr>
          </w:p>
        </w:tc>
        <w:tc>
          <w:tcPr>
            <w:tcW w:w="2000" w:type="dxa"/>
            <w:vMerge/>
            <w:tcBorders>
              <w:right w:val="single" w:sz="8" w:space="0" w:color="auto"/>
            </w:tcBorders>
            <w:vAlign w:val="bottom"/>
          </w:tcPr>
          <w:p w14:paraId="6A31137D" w14:textId="77777777" w:rsidR="009209B8" w:rsidRPr="005E6E58" w:rsidRDefault="009209B8" w:rsidP="00493563">
            <w:pPr>
              <w:rPr>
                <w:sz w:val="3"/>
                <w:szCs w:val="3"/>
              </w:rPr>
            </w:pPr>
          </w:p>
        </w:tc>
        <w:tc>
          <w:tcPr>
            <w:tcW w:w="1580" w:type="dxa"/>
            <w:vMerge/>
            <w:tcBorders>
              <w:right w:val="single" w:sz="8" w:space="0" w:color="auto"/>
            </w:tcBorders>
            <w:vAlign w:val="bottom"/>
          </w:tcPr>
          <w:p w14:paraId="77C587EF" w14:textId="77777777" w:rsidR="009209B8" w:rsidRPr="005E6E58" w:rsidRDefault="009209B8" w:rsidP="00493563">
            <w:pPr>
              <w:rPr>
                <w:sz w:val="3"/>
                <w:szCs w:val="3"/>
              </w:rPr>
            </w:pPr>
          </w:p>
        </w:tc>
        <w:tc>
          <w:tcPr>
            <w:tcW w:w="1840" w:type="dxa"/>
            <w:vMerge/>
            <w:tcBorders>
              <w:right w:val="single" w:sz="8" w:space="0" w:color="auto"/>
            </w:tcBorders>
            <w:vAlign w:val="bottom"/>
          </w:tcPr>
          <w:p w14:paraId="6FFCE0BF" w14:textId="77777777" w:rsidR="009209B8" w:rsidRPr="005E6E58" w:rsidRDefault="009209B8" w:rsidP="00493563">
            <w:pPr>
              <w:rPr>
                <w:sz w:val="3"/>
                <w:szCs w:val="3"/>
              </w:rPr>
            </w:pPr>
          </w:p>
        </w:tc>
        <w:tc>
          <w:tcPr>
            <w:tcW w:w="100" w:type="dxa"/>
            <w:vMerge/>
            <w:vAlign w:val="bottom"/>
          </w:tcPr>
          <w:p w14:paraId="5346E237" w14:textId="77777777" w:rsidR="009209B8" w:rsidRPr="005E6E58" w:rsidRDefault="009209B8" w:rsidP="00493563">
            <w:pPr>
              <w:rPr>
                <w:sz w:val="3"/>
                <w:szCs w:val="3"/>
              </w:rPr>
            </w:pPr>
          </w:p>
        </w:tc>
        <w:tc>
          <w:tcPr>
            <w:tcW w:w="900" w:type="dxa"/>
            <w:tcBorders>
              <w:bottom w:val="single" w:sz="8" w:space="0" w:color="auto"/>
              <w:right w:val="single" w:sz="8" w:space="0" w:color="auto"/>
            </w:tcBorders>
            <w:shd w:val="clear" w:color="auto" w:fill="000000"/>
            <w:vAlign w:val="bottom"/>
          </w:tcPr>
          <w:p w14:paraId="6161484C" w14:textId="77777777" w:rsidR="009209B8" w:rsidRPr="005E6E58" w:rsidRDefault="009209B8" w:rsidP="00493563">
            <w:pPr>
              <w:rPr>
                <w:sz w:val="3"/>
                <w:szCs w:val="3"/>
              </w:rPr>
            </w:pPr>
          </w:p>
        </w:tc>
        <w:tc>
          <w:tcPr>
            <w:tcW w:w="660" w:type="dxa"/>
            <w:vMerge/>
            <w:tcBorders>
              <w:right w:val="single" w:sz="8" w:space="0" w:color="auto"/>
            </w:tcBorders>
            <w:vAlign w:val="bottom"/>
          </w:tcPr>
          <w:p w14:paraId="6C1F7029" w14:textId="77777777" w:rsidR="009209B8" w:rsidRPr="005E6E58" w:rsidRDefault="009209B8" w:rsidP="00493563">
            <w:pPr>
              <w:rPr>
                <w:sz w:val="3"/>
                <w:szCs w:val="3"/>
              </w:rPr>
            </w:pPr>
          </w:p>
        </w:tc>
        <w:tc>
          <w:tcPr>
            <w:tcW w:w="1700" w:type="dxa"/>
            <w:vMerge/>
            <w:tcBorders>
              <w:right w:val="single" w:sz="8" w:space="0" w:color="auto"/>
            </w:tcBorders>
            <w:vAlign w:val="bottom"/>
          </w:tcPr>
          <w:p w14:paraId="0D1ECBF6" w14:textId="77777777" w:rsidR="009209B8" w:rsidRPr="005E6E58" w:rsidRDefault="009209B8" w:rsidP="00493563">
            <w:pPr>
              <w:rPr>
                <w:sz w:val="3"/>
                <w:szCs w:val="3"/>
              </w:rPr>
            </w:pPr>
          </w:p>
        </w:tc>
        <w:tc>
          <w:tcPr>
            <w:tcW w:w="2140" w:type="dxa"/>
            <w:gridSpan w:val="3"/>
            <w:vMerge/>
            <w:tcBorders>
              <w:right w:val="single" w:sz="8" w:space="0" w:color="auto"/>
            </w:tcBorders>
            <w:vAlign w:val="bottom"/>
          </w:tcPr>
          <w:p w14:paraId="7183419B" w14:textId="77777777" w:rsidR="009209B8" w:rsidRPr="005E6E58" w:rsidRDefault="009209B8" w:rsidP="00493563">
            <w:pPr>
              <w:rPr>
                <w:sz w:val="3"/>
                <w:szCs w:val="3"/>
              </w:rPr>
            </w:pPr>
          </w:p>
        </w:tc>
        <w:tc>
          <w:tcPr>
            <w:tcW w:w="1840" w:type="dxa"/>
            <w:vMerge/>
            <w:tcBorders>
              <w:right w:val="single" w:sz="8" w:space="0" w:color="auto"/>
            </w:tcBorders>
            <w:vAlign w:val="bottom"/>
          </w:tcPr>
          <w:p w14:paraId="5378BBB6" w14:textId="77777777" w:rsidR="009209B8" w:rsidRPr="005E6E58" w:rsidRDefault="009209B8" w:rsidP="00493563">
            <w:pPr>
              <w:rPr>
                <w:sz w:val="3"/>
                <w:szCs w:val="3"/>
              </w:rPr>
            </w:pPr>
          </w:p>
        </w:tc>
        <w:tc>
          <w:tcPr>
            <w:tcW w:w="1840" w:type="dxa"/>
            <w:vMerge/>
            <w:tcBorders>
              <w:right w:val="single" w:sz="8" w:space="0" w:color="auto"/>
            </w:tcBorders>
            <w:vAlign w:val="bottom"/>
          </w:tcPr>
          <w:p w14:paraId="59C61E3E" w14:textId="77777777" w:rsidR="009209B8" w:rsidRPr="005E6E58" w:rsidRDefault="009209B8" w:rsidP="00493563">
            <w:pPr>
              <w:rPr>
                <w:sz w:val="3"/>
                <w:szCs w:val="3"/>
              </w:rPr>
            </w:pPr>
          </w:p>
        </w:tc>
        <w:tc>
          <w:tcPr>
            <w:tcW w:w="0" w:type="dxa"/>
            <w:vAlign w:val="bottom"/>
          </w:tcPr>
          <w:p w14:paraId="2083044C" w14:textId="77777777" w:rsidR="009209B8" w:rsidRPr="005E6E58" w:rsidRDefault="009209B8" w:rsidP="00493563">
            <w:pPr>
              <w:rPr>
                <w:sz w:val="1"/>
                <w:szCs w:val="1"/>
              </w:rPr>
            </w:pPr>
          </w:p>
        </w:tc>
      </w:tr>
      <w:tr w:rsidR="009209B8" w:rsidRPr="005E6E58" w14:paraId="7512E3AA" w14:textId="77777777" w:rsidTr="00493563">
        <w:trPr>
          <w:trHeight w:val="230"/>
        </w:trPr>
        <w:tc>
          <w:tcPr>
            <w:tcW w:w="120" w:type="dxa"/>
            <w:tcBorders>
              <w:left w:val="single" w:sz="8" w:space="0" w:color="auto"/>
            </w:tcBorders>
            <w:vAlign w:val="bottom"/>
          </w:tcPr>
          <w:p w14:paraId="4379D7C0" w14:textId="77777777" w:rsidR="009209B8" w:rsidRPr="005E6E58" w:rsidRDefault="009209B8" w:rsidP="00493563">
            <w:pPr>
              <w:rPr>
                <w:sz w:val="20"/>
                <w:szCs w:val="20"/>
              </w:rPr>
            </w:pPr>
          </w:p>
        </w:tc>
        <w:tc>
          <w:tcPr>
            <w:tcW w:w="860" w:type="dxa"/>
            <w:gridSpan w:val="2"/>
            <w:vMerge w:val="restart"/>
            <w:tcBorders>
              <w:right w:val="single" w:sz="8" w:space="0" w:color="auto"/>
            </w:tcBorders>
            <w:vAlign w:val="bottom"/>
          </w:tcPr>
          <w:p w14:paraId="3456B6FE" w14:textId="77777777" w:rsidR="009209B8" w:rsidRPr="005E6E58" w:rsidRDefault="009209B8" w:rsidP="00493563">
            <w:pPr>
              <w:rPr>
                <w:sz w:val="20"/>
                <w:szCs w:val="20"/>
              </w:rPr>
            </w:pPr>
            <w:r>
              <w:rPr>
                <w:sz w:val="20"/>
                <w:szCs w:val="20"/>
              </w:rPr>
              <w:t>1 неделя</w:t>
            </w:r>
          </w:p>
        </w:tc>
        <w:tc>
          <w:tcPr>
            <w:tcW w:w="2000" w:type="dxa"/>
            <w:vMerge w:val="restart"/>
            <w:tcBorders>
              <w:right w:val="single" w:sz="8" w:space="0" w:color="auto"/>
            </w:tcBorders>
            <w:vAlign w:val="bottom"/>
          </w:tcPr>
          <w:p w14:paraId="7DB70ABB" w14:textId="77777777" w:rsidR="009209B8" w:rsidRPr="005E6E58" w:rsidRDefault="009209B8" w:rsidP="00493563">
            <w:pPr>
              <w:ind w:left="80"/>
              <w:rPr>
                <w:sz w:val="20"/>
                <w:szCs w:val="20"/>
              </w:rPr>
            </w:pPr>
            <w:r>
              <w:rPr>
                <w:sz w:val="24"/>
                <w:szCs w:val="24"/>
              </w:rPr>
              <w:t>Африку» зан.17</w:t>
            </w:r>
          </w:p>
        </w:tc>
        <w:tc>
          <w:tcPr>
            <w:tcW w:w="1580" w:type="dxa"/>
            <w:tcBorders>
              <w:right w:val="single" w:sz="8" w:space="0" w:color="auto"/>
            </w:tcBorders>
            <w:vAlign w:val="bottom"/>
          </w:tcPr>
          <w:p w14:paraId="7223ADAE" w14:textId="77777777" w:rsidR="009209B8" w:rsidRPr="005E6E58" w:rsidRDefault="009209B8" w:rsidP="00493563">
            <w:pPr>
              <w:spacing w:line="230" w:lineRule="exact"/>
              <w:ind w:left="100"/>
              <w:rPr>
                <w:sz w:val="20"/>
                <w:szCs w:val="20"/>
              </w:rPr>
            </w:pPr>
            <w:r>
              <w:t>Занятие № 2</w:t>
            </w:r>
          </w:p>
        </w:tc>
        <w:tc>
          <w:tcPr>
            <w:tcW w:w="1840" w:type="dxa"/>
            <w:tcBorders>
              <w:right w:val="single" w:sz="8" w:space="0" w:color="auto"/>
            </w:tcBorders>
            <w:vAlign w:val="bottom"/>
          </w:tcPr>
          <w:p w14:paraId="5DCACEE4" w14:textId="77777777" w:rsidR="009209B8" w:rsidRPr="005E6E58" w:rsidRDefault="009209B8" w:rsidP="00493563">
            <w:pPr>
              <w:ind w:left="80"/>
              <w:rPr>
                <w:sz w:val="20"/>
                <w:szCs w:val="20"/>
              </w:rPr>
            </w:pPr>
            <w:r>
              <w:rPr>
                <w:sz w:val="20"/>
                <w:szCs w:val="20"/>
              </w:rPr>
              <w:t>зан.47 стр.104</w:t>
            </w:r>
          </w:p>
        </w:tc>
        <w:tc>
          <w:tcPr>
            <w:tcW w:w="100" w:type="dxa"/>
            <w:vAlign w:val="bottom"/>
          </w:tcPr>
          <w:p w14:paraId="486FE335" w14:textId="77777777" w:rsidR="009209B8" w:rsidRPr="005E6E58" w:rsidRDefault="009209B8" w:rsidP="00493563">
            <w:pPr>
              <w:rPr>
                <w:sz w:val="20"/>
                <w:szCs w:val="20"/>
              </w:rPr>
            </w:pPr>
          </w:p>
        </w:tc>
        <w:tc>
          <w:tcPr>
            <w:tcW w:w="1560" w:type="dxa"/>
            <w:gridSpan w:val="2"/>
            <w:tcBorders>
              <w:right w:val="single" w:sz="8" w:space="0" w:color="auto"/>
            </w:tcBorders>
            <w:vAlign w:val="bottom"/>
          </w:tcPr>
          <w:p w14:paraId="076C550E" w14:textId="77777777" w:rsidR="009209B8" w:rsidRPr="005E6E58" w:rsidRDefault="009209B8" w:rsidP="00493563">
            <w:pPr>
              <w:spacing w:line="230" w:lineRule="exact"/>
              <w:rPr>
                <w:sz w:val="20"/>
                <w:szCs w:val="20"/>
              </w:rPr>
            </w:pPr>
            <w:r>
              <w:rPr>
                <w:sz w:val="24"/>
                <w:szCs w:val="24"/>
              </w:rPr>
              <w:t>Как работает</w:t>
            </w:r>
          </w:p>
        </w:tc>
        <w:tc>
          <w:tcPr>
            <w:tcW w:w="1700" w:type="dxa"/>
            <w:tcBorders>
              <w:right w:val="single" w:sz="8" w:space="0" w:color="auto"/>
            </w:tcBorders>
            <w:vAlign w:val="bottom"/>
          </w:tcPr>
          <w:p w14:paraId="6207A3AB" w14:textId="77777777" w:rsidR="009209B8" w:rsidRPr="005E6E58" w:rsidRDefault="009209B8" w:rsidP="00493563">
            <w:pPr>
              <w:ind w:left="100"/>
              <w:rPr>
                <w:sz w:val="20"/>
                <w:szCs w:val="20"/>
              </w:rPr>
            </w:pPr>
            <w:r>
              <w:rPr>
                <w:sz w:val="20"/>
                <w:szCs w:val="20"/>
              </w:rPr>
              <w:t>«Поездка</w:t>
            </w:r>
          </w:p>
        </w:tc>
        <w:tc>
          <w:tcPr>
            <w:tcW w:w="2140" w:type="dxa"/>
            <w:gridSpan w:val="3"/>
            <w:tcBorders>
              <w:right w:val="single" w:sz="8" w:space="0" w:color="auto"/>
            </w:tcBorders>
            <w:vAlign w:val="bottom"/>
          </w:tcPr>
          <w:p w14:paraId="5A1ED00E" w14:textId="77777777" w:rsidR="009209B8" w:rsidRPr="005E6E58" w:rsidRDefault="009209B8" w:rsidP="00493563">
            <w:pPr>
              <w:spacing w:line="230" w:lineRule="exact"/>
              <w:ind w:left="100"/>
              <w:rPr>
                <w:sz w:val="20"/>
                <w:szCs w:val="20"/>
              </w:rPr>
            </w:pPr>
            <w:r>
              <w:rPr>
                <w:sz w:val="24"/>
                <w:szCs w:val="24"/>
              </w:rPr>
              <w:t xml:space="preserve">буква «Б» </w:t>
            </w:r>
            <w:r>
              <w:rPr>
                <w:sz w:val="19"/>
                <w:szCs w:val="19"/>
              </w:rPr>
              <w:t>»</w:t>
            </w:r>
            <w:r>
              <w:rPr>
                <w:sz w:val="24"/>
                <w:szCs w:val="24"/>
              </w:rPr>
              <w:t xml:space="preserve"> </w:t>
            </w:r>
            <w:r>
              <w:rPr>
                <w:sz w:val="19"/>
                <w:szCs w:val="19"/>
              </w:rPr>
              <w:t>Занятие</w:t>
            </w:r>
          </w:p>
        </w:tc>
        <w:tc>
          <w:tcPr>
            <w:tcW w:w="1840" w:type="dxa"/>
            <w:tcBorders>
              <w:right w:val="single" w:sz="8" w:space="0" w:color="auto"/>
            </w:tcBorders>
            <w:vAlign w:val="bottom"/>
          </w:tcPr>
          <w:p w14:paraId="6B20895E" w14:textId="77777777" w:rsidR="009209B8" w:rsidRPr="005E6E58" w:rsidRDefault="009209B8" w:rsidP="00493563">
            <w:pPr>
              <w:ind w:left="100"/>
              <w:rPr>
                <w:sz w:val="20"/>
                <w:szCs w:val="20"/>
              </w:rPr>
            </w:pPr>
            <w:r>
              <w:rPr>
                <w:sz w:val="20"/>
                <w:szCs w:val="20"/>
              </w:rPr>
              <w:t>день, вечер»</w:t>
            </w:r>
          </w:p>
        </w:tc>
        <w:tc>
          <w:tcPr>
            <w:tcW w:w="1840" w:type="dxa"/>
            <w:tcBorders>
              <w:right w:val="single" w:sz="8" w:space="0" w:color="auto"/>
            </w:tcBorders>
            <w:vAlign w:val="bottom"/>
          </w:tcPr>
          <w:p w14:paraId="5A42C4A5" w14:textId="77777777" w:rsidR="009209B8" w:rsidRPr="005E6E58" w:rsidRDefault="009209B8" w:rsidP="00493563">
            <w:pPr>
              <w:ind w:left="100"/>
              <w:rPr>
                <w:sz w:val="20"/>
                <w:szCs w:val="20"/>
              </w:rPr>
            </w:pPr>
            <w:r>
              <w:rPr>
                <w:sz w:val="20"/>
                <w:szCs w:val="20"/>
              </w:rPr>
              <w:t>зан.17 Курцева</w:t>
            </w:r>
          </w:p>
        </w:tc>
        <w:tc>
          <w:tcPr>
            <w:tcW w:w="0" w:type="dxa"/>
            <w:vAlign w:val="bottom"/>
          </w:tcPr>
          <w:p w14:paraId="4E7EE48D" w14:textId="77777777" w:rsidR="009209B8" w:rsidRPr="005E6E58" w:rsidRDefault="009209B8" w:rsidP="00493563">
            <w:pPr>
              <w:rPr>
                <w:sz w:val="1"/>
                <w:szCs w:val="1"/>
              </w:rPr>
            </w:pPr>
          </w:p>
        </w:tc>
      </w:tr>
      <w:tr w:rsidR="009209B8" w:rsidRPr="005E6E58" w14:paraId="3A4A7656" w14:textId="77777777" w:rsidTr="00493563">
        <w:trPr>
          <w:trHeight w:val="230"/>
        </w:trPr>
        <w:tc>
          <w:tcPr>
            <w:tcW w:w="120" w:type="dxa"/>
            <w:tcBorders>
              <w:left w:val="single" w:sz="8" w:space="0" w:color="auto"/>
            </w:tcBorders>
            <w:vAlign w:val="bottom"/>
          </w:tcPr>
          <w:p w14:paraId="70B4E6EB" w14:textId="77777777" w:rsidR="009209B8" w:rsidRPr="005E6E58" w:rsidRDefault="009209B8" w:rsidP="00493563">
            <w:pPr>
              <w:rPr>
                <w:sz w:val="20"/>
                <w:szCs w:val="20"/>
              </w:rPr>
            </w:pPr>
          </w:p>
        </w:tc>
        <w:tc>
          <w:tcPr>
            <w:tcW w:w="860" w:type="dxa"/>
            <w:gridSpan w:val="2"/>
            <w:vMerge/>
            <w:tcBorders>
              <w:right w:val="single" w:sz="8" w:space="0" w:color="auto"/>
            </w:tcBorders>
            <w:vAlign w:val="bottom"/>
          </w:tcPr>
          <w:p w14:paraId="670BB071" w14:textId="77777777" w:rsidR="009209B8" w:rsidRPr="005E6E58" w:rsidRDefault="009209B8" w:rsidP="00493563">
            <w:pPr>
              <w:rPr>
                <w:sz w:val="20"/>
                <w:szCs w:val="20"/>
              </w:rPr>
            </w:pPr>
          </w:p>
        </w:tc>
        <w:tc>
          <w:tcPr>
            <w:tcW w:w="2000" w:type="dxa"/>
            <w:vMerge/>
            <w:tcBorders>
              <w:right w:val="single" w:sz="8" w:space="0" w:color="auto"/>
            </w:tcBorders>
            <w:vAlign w:val="bottom"/>
          </w:tcPr>
          <w:p w14:paraId="467CCE9E" w14:textId="77777777" w:rsidR="009209B8" w:rsidRPr="005E6E58" w:rsidRDefault="009209B8" w:rsidP="00493563">
            <w:pPr>
              <w:rPr>
                <w:sz w:val="20"/>
                <w:szCs w:val="20"/>
              </w:rPr>
            </w:pPr>
          </w:p>
        </w:tc>
        <w:tc>
          <w:tcPr>
            <w:tcW w:w="1580" w:type="dxa"/>
            <w:tcBorders>
              <w:right w:val="single" w:sz="8" w:space="0" w:color="auto"/>
            </w:tcBorders>
            <w:vAlign w:val="bottom"/>
          </w:tcPr>
          <w:p w14:paraId="3D0F6EFF" w14:textId="77777777" w:rsidR="009209B8" w:rsidRPr="005E6E58" w:rsidRDefault="009209B8" w:rsidP="00493563">
            <w:pPr>
              <w:spacing w:line="230" w:lineRule="exact"/>
              <w:ind w:left="100"/>
              <w:rPr>
                <w:sz w:val="20"/>
                <w:szCs w:val="20"/>
              </w:rPr>
            </w:pPr>
            <w:r>
              <w:t>По программе</w:t>
            </w:r>
          </w:p>
        </w:tc>
        <w:tc>
          <w:tcPr>
            <w:tcW w:w="1840" w:type="dxa"/>
            <w:tcBorders>
              <w:right w:val="single" w:sz="8" w:space="0" w:color="auto"/>
            </w:tcBorders>
            <w:vAlign w:val="bottom"/>
          </w:tcPr>
          <w:p w14:paraId="1422002F" w14:textId="77777777" w:rsidR="009209B8" w:rsidRPr="005E6E58" w:rsidRDefault="009209B8" w:rsidP="00493563">
            <w:pPr>
              <w:rPr>
                <w:sz w:val="20"/>
                <w:szCs w:val="20"/>
              </w:rPr>
            </w:pPr>
          </w:p>
        </w:tc>
        <w:tc>
          <w:tcPr>
            <w:tcW w:w="100" w:type="dxa"/>
            <w:vAlign w:val="bottom"/>
          </w:tcPr>
          <w:p w14:paraId="776DD2DA" w14:textId="77777777" w:rsidR="009209B8" w:rsidRPr="005E6E58" w:rsidRDefault="009209B8" w:rsidP="00493563">
            <w:pPr>
              <w:rPr>
                <w:sz w:val="20"/>
                <w:szCs w:val="20"/>
              </w:rPr>
            </w:pPr>
          </w:p>
        </w:tc>
        <w:tc>
          <w:tcPr>
            <w:tcW w:w="1560" w:type="dxa"/>
            <w:gridSpan w:val="2"/>
            <w:tcBorders>
              <w:right w:val="single" w:sz="8" w:space="0" w:color="auto"/>
            </w:tcBorders>
            <w:vAlign w:val="bottom"/>
          </w:tcPr>
          <w:p w14:paraId="4B3EF5D9" w14:textId="77777777" w:rsidR="009209B8" w:rsidRPr="005E6E58" w:rsidRDefault="009209B8" w:rsidP="00493563">
            <w:pPr>
              <w:spacing w:line="230" w:lineRule="exact"/>
              <w:rPr>
                <w:sz w:val="20"/>
                <w:szCs w:val="20"/>
              </w:rPr>
            </w:pPr>
            <w:r>
              <w:rPr>
                <w:sz w:val="24"/>
                <w:szCs w:val="24"/>
              </w:rPr>
              <w:t>термометр</w:t>
            </w:r>
            <w:r>
              <w:rPr>
                <w:sz w:val="19"/>
                <w:szCs w:val="19"/>
              </w:rPr>
              <w:t>?</w:t>
            </w:r>
          </w:p>
        </w:tc>
        <w:tc>
          <w:tcPr>
            <w:tcW w:w="1700" w:type="dxa"/>
            <w:tcBorders>
              <w:right w:val="single" w:sz="8" w:space="0" w:color="auto"/>
            </w:tcBorders>
            <w:vAlign w:val="bottom"/>
          </w:tcPr>
          <w:p w14:paraId="496A5B06" w14:textId="77777777" w:rsidR="009209B8" w:rsidRPr="005E6E58" w:rsidRDefault="009209B8" w:rsidP="00493563">
            <w:pPr>
              <w:ind w:left="100"/>
              <w:rPr>
                <w:sz w:val="20"/>
                <w:szCs w:val="20"/>
              </w:rPr>
            </w:pPr>
            <w:r>
              <w:rPr>
                <w:sz w:val="20"/>
                <w:szCs w:val="20"/>
              </w:rPr>
              <w:t>Гонзика в</w:t>
            </w:r>
          </w:p>
        </w:tc>
        <w:tc>
          <w:tcPr>
            <w:tcW w:w="1860" w:type="dxa"/>
            <w:gridSpan w:val="2"/>
            <w:vAlign w:val="bottom"/>
          </w:tcPr>
          <w:p w14:paraId="1032E32D" w14:textId="77777777" w:rsidR="009209B8" w:rsidRPr="005E6E58" w:rsidRDefault="009209B8" w:rsidP="00493563">
            <w:pPr>
              <w:ind w:left="100"/>
              <w:rPr>
                <w:sz w:val="20"/>
                <w:szCs w:val="20"/>
              </w:rPr>
            </w:pPr>
            <w:r>
              <w:rPr>
                <w:sz w:val="20"/>
                <w:szCs w:val="20"/>
              </w:rPr>
              <w:t>№17 стр.34</w:t>
            </w:r>
          </w:p>
        </w:tc>
        <w:tc>
          <w:tcPr>
            <w:tcW w:w="280" w:type="dxa"/>
            <w:tcBorders>
              <w:right w:val="single" w:sz="8" w:space="0" w:color="auto"/>
            </w:tcBorders>
            <w:vAlign w:val="bottom"/>
          </w:tcPr>
          <w:p w14:paraId="0B4201B4" w14:textId="77777777" w:rsidR="009209B8" w:rsidRPr="005E6E58" w:rsidRDefault="009209B8" w:rsidP="00493563">
            <w:pPr>
              <w:rPr>
                <w:sz w:val="20"/>
                <w:szCs w:val="20"/>
              </w:rPr>
            </w:pPr>
          </w:p>
        </w:tc>
        <w:tc>
          <w:tcPr>
            <w:tcW w:w="1840" w:type="dxa"/>
            <w:tcBorders>
              <w:right w:val="single" w:sz="8" w:space="0" w:color="auto"/>
            </w:tcBorders>
            <w:vAlign w:val="bottom"/>
          </w:tcPr>
          <w:p w14:paraId="7E480D62" w14:textId="77777777" w:rsidR="009209B8" w:rsidRPr="005E6E58" w:rsidRDefault="009209B8" w:rsidP="00493563">
            <w:pPr>
              <w:ind w:left="100"/>
              <w:rPr>
                <w:sz w:val="20"/>
                <w:szCs w:val="20"/>
              </w:rPr>
            </w:pPr>
            <w:r>
              <w:rPr>
                <w:sz w:val="20"/>
                <w:szCs w:val="20"/>
              </w:rPr>
              <w:t>(картотека</w:t>
            </w:r>
          </w:p>
        </w:tc>
        <w:tc>
          <w:tcPr>
            <w:tcW w:w="1840" w:type="dxa"/>
            <w:tcBorders>
              <w:right w:val="single" w:sz="8" w:space="0" w:color="auto"/>
            </w:tcBorders>
            <w:vAlign w:val="bottom"/>
          </w:tcPr>
          <w:p w14:paraId="2D36753E" w14:textId="77777777" w:rsidR="009209B8" w:rsidRPr="005E6E58" w:rsidRDefault="009209B8" w:rsidP="00493563">
            <w:pPr>
              <w:ind w:left="100"/>
              <w:rPr>
                <w:sz w:val="20"/>
                <w:szCs w:val="20"/>
              </w:rPr>
            </w:pPr>
            <w:r>
              <w:rPr>
                <w:sz w:val="20"/>
                <w:szCs w:val="20"/>
              </w:rPr>
              <w:t>З.И.«Ты-</w:t>
            </w:r>
          </w:p>
        </w:tc>
        <w:tc>
          <w:tcPr>
            <w:tcW w:w="0" w:type="dxa"/>
            <w:vAlign w:val="bottom"/>
          </w:tcPr>
          <w:p w14:paraId="1D3CA31E" w14:textId="77777777" w:rsidR="009209B8" w:rsidRPr="005E6E58" w:rsidRDefault="009209B8" w:rsidP="00493563">
            <w:pPr>
              <w:rPr>
                <w:sz w:val="1"/>
                <w:szCs w:val="1"/>
              </w:rPr>
            </w:pPr>
          </w:p>
        </w:tc>
      </w:tr>
      <w:tr w:rsidR="009209B8" w:rsidRPr="005E6E58" w14:paraId="60C413D5" w14:textId="77777777" w:rsidTr="00493563">
        <w:trPr>
          <w:trHeight w:val="254"/>
        </w:trPr>
        <w:tc>
          <w:tcPr>
            <w:tcW w:w="120" w:type="dxa"/>
            <w:tcBorders>
              <w:left w:val="single" w:sz="8" w:space="0" w:color="auto"/>
            </w:tcBorders>
            <w:vAlign w:val="bottom"/>
          </w:tcPr>
          <w:p w14:paraId="55AAA32C" w14:textId="77777777" w:rsidR="009209B8" w:rsidRPr="005E6E58" w:rsidRDefault="009209B8" w:rsidP="00493563"/>
        </w:tc>
        <w:tc>
          <w:tcPr>
            <w:tcW w:w="620" w:type="dxa"/>
            <w:vAlign w:val="bottom"/>
          </w:tcPr>
          <w:p w14:paraId="0E42B856" w14:textId="77777777" w:rsidR="009209B8" w:rsidRPr="005E6E58" w:rsidRDefault="009209B8" w:rsidP="00493563"/>
        </w:tc>
        <w:tc>
          <w:tcPr>
            <w:tcW w:w="240" w:type="dxa"/>
            <w:tcBorders>
              <w:right w:val="single" w:sz="8" w:space="0" w:color="auto"/>
            </w:tcBorders>
            <w:vAlign w:val="bottom"/>
          </w:tcPr>
          <w:p w14:paraId="30A67D8E" w14:textId="77777777" w:rsidR="009209B8" w:rsidRPr="005E6E58" w:rsidRDefault="009209B8" w:rsidP="00493563"/>
        </w:tc>
        <w:tc>
          <w:tcPr>
            <w:tcW w:w="2000" w:type="dxa"/>
            <w:tcBorders>
              <w:right w:val="single" w:sz="8" w:space="0" w:color="auto"/>
            </w:tcBorders>
            <w:vAlign w:val="bottom"/>
          </w:tcPr>
          <w:p w14:paraId="7E2B80E8" w14:textId="77777777" w:rsidR="009209B8" w:rsidRPr="005E6E58" w:rsidRDefault="009209B8" w:rsidP="00493563">
            <w:pPr>
              <w:spacing w:line="255" w:lineRule="exact"/>
              <w:ind w:left="80"/>
              <w:rPr>
                <w:sz w:val="20"/>
                <w:szCs w:val="20"/>
              </w:rPr>
            </w:pPr>
            <w:r>
              <w:rPr>
                <w:sz w:val="24"/>
                <w:szCs w:val="24"/>
              </w:rPr>
              <w:t>стр.440«Здравств</w:t>
            </w:r>
          </w:p>
        </w:tc>
        <w:tc>
          <w:tcPr>
            <w:tcW w:w="1580" w:type="dxa"/>
            <w:tcBorders>
              <w:right w:val="single" w:sz="8" w:space="0" w:color="auto"/>
            </w:tcBorders>
            <w:vAlign w:val="bottom"/>
          </w:tcPr>
          <w:p w14:paraId="65FD39B1"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3E9B2D6B" w14:textId="77777777" w:rsidR="009209B8" w:rsidRPr="005E6E58" w:rsidRDefault="009209B8" w:rsidP="00493563"/>
        </w:tc>
        <w:tc>
          <w:tcPr>
            <w:tcW w:w="100" w:type="dxa"/>
            <w:vAlign w:val="bottom"/>
          </w:tcPr>
          <w:p w14:paraId="622A2DD9" w14:textId="77777777" w:rsidR="009209B8" w:rsidRPr="005E6E58" w:rsidRDefault="009209B8" w:rsidP="00493563"/>
        </w:tc>
        <w:tc>
          <w:tcPr>
            <w:tcW w:w="1560" w:type="dxa"/>
            <w:gridSpan w:val="2"/>
            <w:tcBorders>
              <w:right w:val="single" w:sz="8" w:space="0" w:color="auto"/>
            </w:tcBorders>
            <w:vAlign w:val="bottom"/>
          </w:tcPr>
          <w:p w14:paraId="072DBEB8"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00FA4701" w14:textId="77777777" w:rsidR="009209B8" w:rsidRPr="005E6E58" w:rsidRDefault="009209B8" w:rsidP="00493563">
            <w:pPr>
              <w:ind w:left="100"/>
              <w:rPr>
                <w:sz w:val="20"/>
                <w:szCs w:val="20"/>
              </w:rPr>
            </w:pPr>
            <w:r>
              <w:rPr>
                <w:sz w:val="20"/>
                <w:szCs w:val="20"/>
              </w:rPr>
              <w:t>Деревню»</w:t>
            </w:r>
          </w:p>
        </w:tc>
        <w:tc>
          <w:tcPr>
            <w:tcW w:w="780" w:type="dxa"/>
            <w:vAlign w:val="bottom"/>
          </w:tcPr>
          <w:p w14:paraId="1C82A0A5" w14:textId="77777777" w:rsidR="009209B8" w:rsidRPr="005E6E58" w:rsidRDefault="009209B8" w:rsidP="00493563"/>
        </w:tc>
        <w:tc>
          <w:tcPr>
            <w:tcW w:w="1080" w:type="dxa"/>
            <w:vAlign w:val="bottom"/>
          </w:tcPr>
          <w:p w14:paraId="5A59A505" w14:textId="77777777" w:rsidR="009209B8" w:rsidRPr="005E6E58" w:rsidRDefault="009209B8" w:rsidP="00493563"/>
        </w:tc>
        <w:tc>
          <w:tcPr>
            <w:tcW w:w="280" w:type="dxa"/>
            <w:tcBorders>
              <w:right w:val="single" w:sz="8" w:space="0" w:color="auto"/>
            </w:tcBorders>
            <w:vAlign w:val="bottom"/>
          </w:tcPr>
          <w:p w14:paraId="3C1C964F" w14:textId="77777777" w:rsidR="009209B8" w:rsidRPr="005E6E58" w:rsidRDefault="009209B8" w:rsidP="00493563"/>
        </w:tc>
        <w:tc>
          <w:tcPr>
            <w:tcW w:w="1840" w:type="dxa"/>
            <w:tcBorders>
              <w:right w:val="single" w:sz="8" w:space="0" w:color="auto"/>
            </w:tcBorders>
            <w:vAlign w:val="bottom"/>
          </w:tcPr>
          <w:p w14:paraId="2FBF1CA2" w14:textId="77777777" w:rsidR="009209B8" w:rsidRPr="005E6E58" w:rsidRDefault="009209B8" w:rsidP="00493563">
            <w:pPr>
              <w:ind w:left="100"/>
              <w:rPr>
                <w:sz w:val="20"/>
                <w:szCs w:val="20"/>
              </w:rPr>
            </w:pPr>
            <w:r>
              <w:rPr>
                <w:sz w:val="20"/>
                <w:szCs w:val="20"/>
              </w:rPr>
              <w:t>«речевые игры»)</w:t>
            </w:r>
          </w:p>
        </w:tc>
        <w:tc>
          <w:tcPr>
            <w:tcW w:w="1840" w:type="dxa"/>
            <w:tcBorders>
              <w:right w:val="single" w:sz="8" w:space="0" w:color="auto"/>
            </w:tcBorders>
            <w:vAlign w:val="bottom"/>
          </w:tcPr>
          <w:p w14:paraId="51BA34B6"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6F851D5B" w14:textId="77777777" w:rsidR="009209B8" w:rsidRPr="005E6E58" w:rsidRDefault="009209B8" w:rsidP="00493563">
            <w:pPr>
              <w:rPr>
                <w:sz w:val="1"/>
                <w:szCs w:val="1"/>
              </w:rPr>
            </w:pPr>
          </w:p>
        </w:tc>
      </w:tr>
      <w:tr w:rsidR="009209B8" w:rsidRPr="005E6E58" w14:paraId="630EB3C3" w14:textId="77777777" w:rsidTr="00493563">
        <w:trPr>
          <w:trHeight w:val="324"/>
        </w:trPr>
        <w:tc>
          <w:tcPr>
            <w:tcW w:w="120" w:type="dxa"/>
            <w:tcBorders>
              <w:left w:val="single" w:sz="8" w:space="0" w:color="auto"/>
            </w:tcBorders>
            <w:vAlign w:val="bottom"/>
          </w:tcPr>
          <w:p w14:paraId="5D39C23F" w14:textId="77777777" w:rsidR="009209B8" w:rsidRPr="005E6E58" w:rsidRDefault="009209B8" w:rsidP="00493563">
            <w:pPr>
              <w:rPr>
                <w:sz w:val="24"/>
                <w:szCs w:val="24"/>
              </w:rPr>
            </w:pPr>
          </w:p>
        </w:tc>
        <w:tc>
          <w:tcPr>
            <w:tcW w:w="620" w:type="dxa"/>
            <w:vAlign w:val="bottom"/>
          </w:tcPr>
          <w:p w14:paraId="0BDDCBFF" w14:textId="77777777" w:rsidR="009209B8" w:rsidRPr="005E6E58" w:rsidRDefault="009209B8" w:rsidP="00493563">
            <w:pPr>
              <w:rPr>
                <w:sz w:val="24"/>
                <w:szCs w:val="24"/>
              </w:rPr>
            </w:pPr>
          </w:p>
        </w:tc>
        <w:tc>
          <w:tcPr>
            <w:tcW w:w="240" w:type="dxa"/>
            <w:tcBorders>
              <w:right w:val="single" w:sz="8" w:space="0" w:color="auto"/>
            </w:tcBorders>
            <w:vAlign w:val="bottom"/>
          </w:tcPr>
          <w:p w14:paraId="56E7B8B2" w14:textId="77777777" w:rsidR="009209B8" w:rsidRPr="005E6E58" w:rsidRDefault="009209B8" w:rsidP="00493563">
            <w:pPr>
              <w:rPr>
                <w:sz w:val="24"/>
                <w:szCs w:val="24"/>
              </w:rPr>
            </w:pPr>
          </w:p>
        </w:tc>
        <w:tc>
          <w:tcPr>
            <w:tcW w:w="2000" w:type="dxa"/>
            <w:tcBorders>
              <w:right w:val="single" w:sz="8" w:space="0" w:color="auto"/>
            </w:tcBorders>
            <w:vAlign w:val="bottom"/>
          </w:tcPr>
          <w:p w14:paraId="12A5744F" w14:textId="77777777" w:rsidR="009209B8" w:rsidRPr="005E6E58" w:rsidRDefault="009209B8" w:rsidP="00493563">
            <w:pPr>
              <w:ind w:left="80"/>
              <w:rPr>
                <w:sz w:val="20"/>
                <w:szCs w:val="20"/>
              </w:rPr>
            </w:pPr>
            <w:r>
              <w:rPr>
                <w:sz w:val="24"/>
                <w:szCs w:val="24"/>
              </w:rPr>
              <w:t>уй, мир»</w:t>
            </w:r>
          </w:p>
        </w:tc>
        <w:tc>
          <w:tcPr>
            <w:tcW w:w="1580" w:type="dxa"/>
            <w:tcBorders>
              <w:right w:val="single" w:sz="8" w:space="0" w:color="auto"/>
            </w:tcBorders>
            <w:vAlign w:val="bottom"/>
          </w:tcPr>
          <w:p w14:paraId="706BC6E6" w14:textId="77777777" w:rsidR="009209B8" w:rsidRPr="005E6E58" w:rsidRDefault="009209B8" w:rsidP="00493563">
            <w:pPr>
              <w:rPr>
                <w:sz w:val="24"/>
                <w:szCs w:val="24"/>
              </w:rPr>
            </w:pPr>
          </w:p>
        </w:tc>
        <w:tc>
          <w:tcPr>
            <w:tcW w:w="1840" w:type="dxa"/>
            <w:tcBorders>
              <w:right w:val="single" w:sz="8" w:space="0" w:color="auto"/>
            </w:tcBorders>
            <w:vAlign w:val="bottom"/>
          </w:tcPr>
          <w:p w14:paraId="71BA5B57" w14:textId="77777777" w:rsidR="009209B8" w:rsidRPr="005E6E58" w:rsidRDefault="009209B8" w:rsidP="00493563">
            <w:pPr>
              <w:rPr>
                <w:sz w:val="24"/>
                <w:szCs w:val="24"/>
              </w:rPr>
            </w:pPr>
          </w:p>
        </w:tc>
        <w:tc>
          <w:tcPr>
            <w:tcW w:w="100" w:type="dxa"/>
            <w:vAlign w:val="bottom"/>
          </w:tcPr>
          <w:p w14:paraId="154F0721" w14:textId="77777777" w:rsidR="009209B8" w:rsidRPr="005E6E58" w:rsidRDefault="009209B8" w:rsidP="00493563">
            <w:pPr>
              <w:rPr>
                <w:sz w:val="24"/>
                <w:szCs w:val="24"/>
              </w:rPr>
            </w:pPr>
          </w:p>
        </w:tc>
        <w:tc>
          <w:tcPr>
            <w:tcW w:w="900" w:type="dxa"/>
            <w:vAlign w:val="bottom"/>
          </w:tcPr>
          <w:p w14:paraId="13D12D78" w14:textId="77777777" w:rsidR="009209B8" w:rsidRPr="005E6E58" w:rsidRDefault="009209B8" w:rsidP="00493563">
            <w:pPr>
              <w:rPr>
                <w:sz w:val="24"/>
                <w:szCs w:val="24"/>
              </w:rPr>
            </w:pPr>
          </w:p>
        </w:tc>
        <w:tc>
          <w:tcPr>
            <w:tcW w:w="660" w:type="dxa"/>
            <w:tcBorders>
              <w:right w:val="single" w:sz="8" w:space="0" w:color="auto"/>
            </w:tcBorders>
            <w:vAlign w:val="bottom"/>
          </w:tcPr>
          <w:p w14:paraId="5ACA1C13" w14:textId="77777777" w:rsidR="009209B8" w:rsidRPr="005E6E58" w:rsidRDefault="009209B8" w:rsidP="00493563">
            <w:pPr>
              <w:rPr>
                <w:sz w:val="24"/>
                <w:szCs w:val="24"/>
              </w:rPr>
            </w:pPr>
          </w:p>
        </w:tc>
        <w:tc>
          <w:tcPr>
            <w:tcW w:w="1700" w:type="dxa"/>
            <w:tcBorders>
              <w:right w:val="single" w:sz="8" w:space="0" w:color="auto"/>
            </w:tcBorders>
            <w:vAlign w:val="bottom"/>
          </w:tcPr>
          <w:p w14:paraId="16A3E9AF" w14:textId="77777777" w:rsidR="009209B8" w:rsidRPr="005E6E58" w:rsidRDefault="009209B8" w:rsidP="00493563">
            <w:pPr>
              <w:ind w:left="100"/>
              <w:rPr>
                <w:sz w:val="20"/>
                <w:szCs w:val="20"/>
              </w:rPr>
            </w:pPr>
            <w:r>
              <w:rPr>
                <w:sz w:val="20"/>
                <w:szCs w:val="20"/>
              </w:rPr>
              <w:t>(стр.32)</w:t>
            </w:r>
          </w:p>
        </w:tc>
        <w:tc>
          <w:tcPr>
            <w:tcW w:w="780" w:type="dxa"/>
            <w:vAlign w:val="bottom"/>
          </w:tcPr>
          <w:p w14:paraId="29489DD1" w14:textId="77777777" w:rsidR="009209B8" w:rsidRPr="005E6E58" w:rsidRDefault="009209B8" w:rsidP="00493563">
            <w:pPr>
              <w:rPr>
                <w:sz w:val="24"/>
                <w:szCs w:val="24"/>
              </w:rPr>
            </w:pPr>
          </w:p>
        </w:tc>
        <w:tc>
          <w:tcPr>
            <w:tcW w:w="1080" w:type="dxa"/>
            <w:vAlign w:val="bottom"/>
          </w:tcPr>
          <w:p w14:paraId="61DB1A17" w14:textId="77777777" w:rsidR="009209B8" w:rsidRPr="005E6E58" w:rsidRDefault="009209B8" w:rsidP="00493563">
            <w:pPr>
              <w:rPr>
                <w:sz w:val="24"/>
                <w:szCs w:val="24"/>
              </w:rPr>
            </w:pPr>
          </w:p>
        </w:tc>
        <w:tc>
          <w:tcPr>
            <w:tcW w:w="280" w:type="dxa"/>
            <w:tcBorders>
              <w:right w:val="single" w:sz="8" w:space="0" w:color="auto"/>
            </w:tcBorders>
            <w:vAlign w:val="bottom"/>
          </w:tcPr>
          <w:p w14:paraId="2D84C2EB" w14:textId="77777777" w:rsidR="009209B8" w:rsidRPr="005E6E58" w:rsidRDefault="009209B8" w:rsidP="00493563">
            <w:pPr>
              <w:rPr>
                <w:sz w:val="24"/>
                <w:szCs w:val="24"/>
              </w:rPr>
            </w:pPr>
          </w:p>
        </w:tc>
        <w:tc>
          <w:tcPr>
            <w:tcW w:w="1840" w:type="dxa"/>
            <w:tcBorders>
              <w:right w:val="single" w:sz="8" w:space="0" w:color="auto"/>
            </w:tcBorders>
            <w:vAlign w:val="bottom"/>
          </w:tcPr>
          <w:p w14:paraId="59366DB0" w14:textId="77777777" w:rsidR="009209B8" w:rsidRPr="005E6E58" w:rsidRDefault="009209B8" w:rsidP="00493563">
            <w:pPr>
              <w:rPr>
                <w:sz w:val="24"/>
                <w:szCs w:val="24"/>
              </w:rPr>
            </w:pPr>
          </w:p>
        </w:tc>
        <w:tc>
          <w:tcPr>
            <w:tcW w:w="1840" w:type="dxa"/>
            <w:tcBorders>
              <w:right w:val="single" w:sz="8" w:space="0" w:color="auto"/>
            </w:tcBorders>
            <w:vAlign w:val="bottom"/>
          </w:tcPr>
          <w:p w14:paraId="181ADB3F" w14:textId="77777777" w:rsidR="009209B8" w:rsidRPr="005E6E58" w:rsidRDefault="009209B8" w:rsidP="00493563">
            <w:pPr>
              <w:ind w:left="100"/>
              <w:rPr>
                <w:sz w:val="20"/>
                <w:szCs w:val="20"/>
              </w:rPr>
            </w:pPr>
            <w:r>
              <w:rPr>
                <w:sz w:val="20"/>
                <w:szCs w:val="20"/>
              </w:rPr>
              <w:t>словечко».</w:t>
            </w:r>
          </w:p>
        </w:tc>
        <w:tc>
          <w:tcPr>
            <w:tcW w:w="0" w:type="dxa"/>
            <w:vAlign w:val="bottom"/>
          </w:tcPr>
          <w:p w14:paraId="5959BF5A" w14:textId="77777777" w:rsidR="009209B8" w:rsidRPr="005E6E58" w:rsidRDefault="009209B8" w:rsidP="00493563">
            <w:pPr>
              <w:rPr>
                <w:sz w:val="1"/>
                <w:szCs w:val="1"/>
              </w:rPr>
            </w:pPr>
          </w:p>
        </w:tc>
      </w:tr>
      <w:tr w:rsidR="009209B8" w:rsidRPr="005E6E58" w14:paraId="0736C4A6" w14:textId="77777777" w:rsidTr="00493563">
        <w:trPr>
          <w:trHeight w:val="221"/>
        </w:trPr>
        <w:tc>
          <w:tcPr>
            <w:tcW w:w="120" w:type="dxa"/>
            <w:tcBorders>
              <w:left w:val="single" w:sz="8" w:space="0" w:color="auto"/>
              <w:bottom w:val="single" w:sz="8" w:space="0" w:color="auto"/>
            </w:tcBorders>
            <w:vAlign w:val="bottom"/>
          </w:tcPr>
          <w:p w14:paraId="46133866" w14:textId="77777777" w:rsidR="009209B8" w:rsidRPr="005E6E58" w:rsidRDefault="009209B8" w:rsidP="00493563">
            <w:pPr>
              <w:rPr>
                <w:sz w:val="19"/>
                <w:szCs w:val="19"/>
              </w:rPr>
            </w:pPr>
          </w:p>
        </w:tc>
        <w:tc>
          <w:tcPr>
            <w:tcW w:w="860" w:type="dxa"/>
            <w:gridSpan w:val="2"/>
            <w:tcBorders>
              <w:bottom w:val="single" w:sz="8" w:space="0" w:color="auto"/>
              <w:right w:val="single" w:sz="8" w:space="0" w:color="auto"/>
            </w:tcBorders>
            <w:vAlign w:val="bottom"/>
          </w:tcPr>
          <w:p w14:paraId="6A6784DB"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2060C3AA"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3B3F1F22"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7F9A350A" w14:textId="77777777" w:rsidR="009209B8" w:rsidRPr="005E6E58" w:rsidRDefault="009209B8" w:rsidP="00493563">
            <w:pPr>
              <w:rPr>
                <w:sz w:val="19"/>
                <w:szCs w:val="19"/>
              </w:rPr>
            </w:pPr>
          </w:p>
        </w:tc>
        <w:tc>
          <w:tcPr>
            <w:tcW w:w="100" w:type="dxa"/>
            <w:tcBorders>
              <w:bottom w:val="single" w:sz="8" w:space="0" w:color="auto"/>
            </w:tcBorders>
            <w:vAlign w:val="bottom"/>
          </w:tcPr>
          <w:p w14:paraId="59F1AABB" w14:textId="77777777" w:rsidR="009209B8" w:rsidRPr="005E6E58" w:rsidRDefault="009209B8" w:rsidP="00493563">
            <w:pPr>
              <w:rPr>
                <w:sz w:val="19"/>
                <w:szCs w:val="19"/>
              </w:rPr>
            </w:pPr>
          </w:p>
        </w:tc>
        <w:tc>
          <w:tcPr>
            <w:tcW w:w="1560" w:type="dxa"/>
            <w:gridSpan w:val="2"/>
            <w:tcBorders>
              <w:bottom w:val="single" w:sz="8" w:space="0" w:color="auto"/>
              <w:right w:val="single" w:sz="8" w:space="0" w:color="auto"/>
            </w:tcBorders>
            <w:vAlign w:val="bottom"/>
          </w:tcPr>
          <w:p w14:paraId="272FA991"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6A88ED26" w14:textId="77777777" w:rsidR="009209B8" w:rsidRPr="005E6E58" w:rsidRDefault="009209B8" w:rsidP="00493563">
            <w:pPr>
              <w:rPr>
                <w:sz w:val="19"/>
                <w:szCs w:val="19"/>
              </w:rPr>
            </w:pPr>
          </w:p>
        </w:tc>
        <w:tc>
          <w:tcPr>
            <w:tcW w:w="2140" w:type="dxa"/>
            <w:gridSpan w:val="3"/>
            <w:tcBorders>
              <w:bottom w:val="single" w:sz="8" w:space="0" w:color="auto"/>
              <w:right w:val="single" w:sz="8" w:space="0" w:color="auto"/>
            </w:tcBorders>
            <w:vAlign w:val="bottom"/>
          </w:tcPr>
          <w:p w14:paraId="21FEC3F7"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45B0A98E"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256589B9" w14:textId="77777777" w:rsidR="009209B8" w:rsidRPr="005E6E58" w:rsidRDefault="009209B8" w:rsidP="00493563">
            <w:pPr>
              <w:rPr>
                <w:sz w:val="19"/>
                <w:szCs w:val="19"/>
              </w:rPr>
            </w:pPr>
          </w:p>
        </w:tc>
        <w:tc>
          <w:tcPr>
            <w:tcW w:w="0" w:type="dxa"/>
            <w:vAlign w:val="bottom"/>
          </w:tcPr>
          <w:p w14:paraId="43614F94" w14:textId="77777777" w:rsidR="009209B8" w:rsidRPr="005E6E58" w:rsidRDefault="009209B8" w:rsidP="00493563">
            <w:pPr>
              <w:rPr>
                <w:sz w:val="1"/>
                <w:szCs w:val="1"/>
              </w:rPr>
            </w:pPr>
          </w:p>
        </w:tc>
      </w:tr>
      <w:tr w:rsidR="009209B8" w:rsidRPr="005E6E58" w14:paraId="5675C4C0" w14:textId="77777777" w:rsidTr="00493563">
        <w:trPr>
          <w:trHeight w:val="194"/>
        </w:trPr>
        <w:tc>
          <w:tcPr>
            <w:tcW w:w="120" w:type="dxa"/>
            <w:tcBorders>
              <w:left w:val="single" w:sz="8" w:space="0" w:color="auto"/>
            </w:tcBorders>
            <w:vAlign w:val="bottom"/>
          </w:tcPr>
          <w:p w14:paraId="5B22CCA6" w14:textId="77777777" w:rsidR="009209B8" w:rsidRPr="005E6E58" w:rsidRDefault="009209B8" w:rsidP="00493563">
            <w:pPr>
              <w:rPr>
                <w:sz w:val="16"/>
                <w:szCs w:val="16"/>
              </w:rPr>
            </w:pPr>
          </w:p>
        </w:tc>
        <w:tc>
          <w:tcPr>
            <w:tcW w:w="860" w:type="dxa"/>
            <w:gridSpan w:val="2"/>
            <w:tcBorders>
              <w:right w:val="single" w:sz="8" w:space="0" w:color="auto"/>
            </w:tcBorders>
            <w:vAlign w:val="bottom"/>
          </w:tcPr>
          <w:p w14:paraId="6111ECEC" w14:textId="77777777" w:rsidR="009209B8" w:rsidRPr="005E6E58" w:rsidRDefault="009209B8" w:rsidP="00493563">
            <w:pPr>
              <w:spacing w:line="194" w:lineRule="exact"/>
              <w:rPr>
                <w:sz w:val="20"/>
                <w:szCs w:val="20"/>
              </w:rPr>
            </w:pPr>
            <w:r>
              <w:rPr>
                <w:sz w:val="20"/>
                <w:szCs w:val="20"/>
              </w:rPr>
              <w:t>2 неделя</w:t>
            </w:r>
          </w:p>
        </w:tc>
        <w:tc>
          <w:tcPr>
            <w:tcW w:w="2000" w:type="dxa"/>
            <w:tcBorders>
              <w:right w:val="single" w:sz="8" w:space="0" w:color="auto"/>
            </w:tcBorders>
            <w:vAlign w:val="bottom"/>
          </w:tcPr>
          <w:p w14:paraId="07BAF3CD" w14:textId="77777777" w:rsidR="009209B8" w:rsidRPr="005E6E58" w:rsidRDefault="009209B8" w:rsidP="00493563">
            <w:pPr>
              <w:spacing w:line="193" w:lineRule="exact"/>
              <w:ind w:left="80"/>
              <w:rPr>
                <w:sz w:val="20"/>
                <w:szCs w:val="20"/>
              </w:rPr>
            </w:pPr>
            <w:r>
              <w:t>«Что скрывали</w:t>
            </w:r>
          </w:p>
        </w:tc>
        <w:tc>
          <w:tcPr>
            <w:tcW w:w="1580" w:type="dxa"/>
            <w:tcBorders>
              <w:right w:val="single" w:sz="8" w:space="0" w:color="auto"/>
            </w:tcBorders>
            <w:vAlign w:val="bottom"/>
          </w:tcPr>
          <w:p w14:paraId="2A27BFB0" w14:textId="77777777" w:rsidR="009209B8" w:rsidRPr="005E6E58" w:rsidRDefault="009209B8" w:rsidP="00493563">
            <w:pPr>
              <w:spacing w:line="193" w:lineRule="exact"/>
              <w:ind w:left="100"/>
              <w:rPr>
                <w:sz w:val="20"/>
                <w:szCs w:val="20"/>
              </w:rPr>
            </w:pPr>
            <w:r>
              <w:t>Занятие № 3</w:t>
            </w:r>
          </w:p>
        </w:tc>
        <w:tc>
          <w:tcPr>
            <w:tcW w:w="1840" w:type="dxa"/>
            <w:tcBorders>
              <w:right w:val="single" w:sz="8" w:space="0" w:color="auto"/>
            </w:tcBorders>
            <w:vAlign w:val="bottom"/>
          </w:tcPr>
          <w:p w14:paraId="51F18FF7" w14:textId="77777777" w:rsidR="009209B8" w:rsidRPr="005E6E58" w:rsidRDefault="009209B8" w:rsidP="00493563">
            <w:pPr>
              <w:spacing w:line="194" w:lineRule="exact"/>
              <w:ind w:left="80"/>
              <w:rPr>
                <w:sz w:val="20"/>
                <w:szCs w:val="20"/>
              </w:rPr>
            </w:pPr>
            <w:r>
              <w:rPr>
                <w:sz w:val="20"/>
                <w:szCs w:val="20"/>
              </w:rPr>
              <w:t>«Девять, девятый»</w:t>
            </w:r>
          </w:p>
        </w:tc>
        <w:tc>
          <w:tcPr>
            <w:tcW w:w="100" w:type="dxa"/>
            <w:vAlign w:val="bottom"/>
          </w:tcPr>
          <w:p w14:paraId="3B2CC615" w14:textId="77777777" w:rsidR="009209B8" w:rsidRPr="005E6E58" w:rsidRDefault="009209B8" w:rsidP="00493563">
            <w:pPr>
              <w:rPr>
                <w:sz w:val="16"/>
                <w:szCs w:val="16"/>
              </w:rPr>
            </w:pPr>
          </w:p>
        </w:tc>
        <w:tc>
          <w:tcPr>
            <w:tcW w:w="900" w:type="dxa"/>
            <w:tcBorders>
              <w:bottom w:val="single" w:sz="8" w:space="0" w:color="auto"/>
            </w:tcBorders>
            <w:vAlign w:val="bottom"/>
          </w:tcPr>
          <w:p w14:paraId="3FB7D4D1" w14:textId="77777777" w:rsidR="009209B8" w:rsidRPr="005E6E58" w:rsidRDefault="009209B8" w:rsidP="00493563">
            <w:pPr>
              <w:spacing w:line="194" w:lineRule="exact"/>
              <w:rPr>
                <w:sz w:val="20"/>
                <w:szCs w:val="20"/>
              </w:rPr>
            </w:pPr>
            <w:r>
              <w:rPr>
                <w:w w:val="99"/>
                <w:sz w:val="20"/>
                <w:szCs w:val="20"/>
              </w:rPr>
              <w:t>Опыт № 2</w:t>
            </w:r>
          </w:p>
        </w:tc>
        <w:tc>
          <w:tcPr>
            <w:tcW w:w="660" w:type="dxa"/>
            <w:tcBorders>
              <w:right w:val="single" w:sz="8" w:space="0" w:color="auto"/>
            </w:tcBorders>
            <w:vAlign w:val="bottom"/>
          </w:tcPr>
          <w:p w14:paraId="0A6C30D1" w14:textId="77777777" w:rsidR="009209B8" w:rsidRPr="005E6E58" w:rsidRDefault="009209B8" w:rsidP="00493563">
            <w:pPr>
              <w:rPr>
                <w:sz w:val="16"/>
                <w:szCs w:val="16"/>
              </w:rPr>
            </w:pPr>
          </w:p>
        </w:tc>
        <w:tc>
          <w:tcPr>
            <w:tcW w:w="1700" w:type="dxa"/>
            <w:tcBorders>
              <w:right w:val="single" w:sz="8" w:space="0" w:color="auto"/>
            </w:tcBorders>
            <w:vAlign w:val="bottom"/>
          </w:tcPr>
          <w:p w14:paraId="73998210" w14:textId="77777777" w:rsidR="009209B8" w:rsidRPr="005E6E58" w:rsidRDefault="009209B8" w:rsidP="00493563">
            <w:pPr>
              <w:spacing w:line="194" w:lineRule="exact"/>
              <w:ind w:left="100"/>
              <w:rPr>
                <w:sz w:val="20"/>
                <w:szCs w:val="20"/>
              </w:rPr>
            </w:pPr>
            <w:r>
              <w:rPr>
                <w:sz w:val="20"/>
                <w:szCs w:val="20"/>
              </w:rPr>
              <w:t>Б.Житков «Как я</w:t>
            </w:r>
          </w:p>
        </w:tc>
        <w:tc>
          <w:tcPr>
            <w:tcW w:w="2140" w:type="dxa"/>
            <w:gridSpan w:val="3"/>
            <w:tcBorders>
              <w:right w:val="single" w:sz="8" w:space="0" w:color="auto"/>
            </w:tcBorders>
            <w:vAlign w:val="bottom"/>
          </w:tcPr>
          <w:p w14:paraId="631F8C3B" w14:textId="77777777" w:rsidR="009209B8" w:rsidRPr="005E6E58" w:rsidRDefault="009209B8" w:rsidP="00493563">
            <w:pPr>
              <w:spacing w:line="193" w:lineRule="exact"/>
              <w:ind w:right="20"/>
              <w:jc w:val="right"/>
              <w:rPr>
                <w:sz w:val="20"/>
                <w:szCs w:val="20"/>
              </w:rPr>
            </w:pPr>
            <w:r>
              <w:t>«Звук [В], [В’]»,</w:t>
            </w:r>
          </w:p>
        </w:tc>
        <w:tc>
          <w:tcPr>
            <w:tcW w:w="1840" w:type="dxa"/>
            <w:tcBorders>
              <w:right w:val="single" w:sz="8" w:space="0" w:color="auto"/>
            </w:tcBorders>
            <w:vAlign w:val="bottom"/>
          </w:tcPr>
          <w:p w14:paraId="4C53AD57" w14:textId="77777777" w:rsidR="009209B8" w:rsidRPr="005E6E58" w:rsidRDefault="009209B8" w:rsidP="00493563">
            <w:pPr>
              <w:spacing w:line="194" w:lineRule="exact"/>
              <w:ind w:left="100"/>
              <w:rPr>
                <w:sz w:val="20"/>
                <w:szCs w:val="20"/>
              </w:rPr>
            </w:pPr>
            <w:r>
              <w:rPr>
                <w:sz w:val="20"/>
                <w:szCs w:val="20"/>
              </w:rPr>
              <w:t>Игра №18 «Что</w:t>
            </w:r>
          </w:p>
        </w:tc>
        <w:tc>
          <w:tcPr>
            <w:tcW w:w="1840" w:type="dxa"/>
            <w:tcBorders>
              <w:right w:val="single" w:sz="8" w:space="0" w:color="auto"/>
            </w:tcBorders>
            <w:vAlign w:val="bottom"/>
          </w:tcPr>
          <w:p w14:paraId="412DD0C0" w14:textId="77777777" w:rsidR="009209B8" w:rsidRPr="005E6E58" w:rsidRDefault="009209B8" w:rsidP="00493563">
            <w:pPr>
              <w:spacing w:line="194" w:lineRule="exact"/>
              <w:ind w:left="100"/>
              <w:rPr>
                <w:sz w:val="20"/>
                <w:szCs w:val="20"/>
              </w:rPr>
            </w:pPr>
            <w:r>
              <w:rPr>
                <w:sz w:val="20"/>
                <w:szCs w:val="20"/>
              </w:rPr>
              <w:t>«От улыбки стало</w:t>
            </w:r>
          </w:p>
        </w:tc>
        <w:tc>
          <w:tcPr>
            <w:tcW w:w="0" w:type="dxa"/>
            <w:vAlign w:val="bottom"/>
          </w:tcPr>
          <w:p w14:paraId="15AE300B" w14:textId="77777777" w:rsidR="009209B8" w:rsidRPr="005E6E58" w:rsidRDefault="009209B8" w:rsidP="00493563">
            <w:pPr>
              <w:rPr>
                <w:sz w:val="1"/>
                <w:szCs w:val="1"/>
              </w:rPr>
            </w:pPr>
          </w:p>
        </w:tc>
      </w:tr>
      <w:tr w:rsidR="009209B8" w:rsidRPr="005E6E58" w14:paraId="4C0C5F17" w14:textId="77777777" w:rsidTr="00493563">
        <w:trPr>
          <w:trHeight w:val="270"/>
        </w:trPr>
        <w:tc>
          <w:tcPr>
            <w:tcW w:w="120" w:type="dxa"/>
            <w:tcBorders>
              <w:left w:val="single" w:sz="8" w:space="0" w:color="auto"/>
            </w:tcBorders>
            <w:vAlign w:val="bottom"/>
          </w:tcPr>
          <w:p w14:paraId="7F09E0C6" w14:textId="77777777" w:rsidR="009209B8" w:rsidRPr="005E6E58" w:rsidRDefault="009209B8" w:rsidP="00493563">
            <w:pPr>
              <w:rPr>
                <w:sz w:val="23"/>
                <w:szCs w:val="23"/>
              </w:rPr>
            </w:pPr>
          </w:p>
        </w:tc>
        <w:tc>
          <w:tcPr>
            <w:tcW w:w="620" w:type="dxa"/>
            <w:vAlign w:val="bottom"/>
          </w:tcPr>
          <w:p w14:paraId="390102C4" w14:textId="77777777" w:rsidR="009209B8" w:rsidRPr="005E6E58" w:rsidRDefault="009209B8" w:rsidP="00493563">
            <w:pPr>
              <w:rPr>
                <w:sz w:val="23"/>
                <w:szCs w:val="23"/>
              </w:rPr>
            </w:pPr>
          </w:p>
        </w:tc>
        <w:tc>
          <w:tcPr>
            <w:tcW w:w="240" w:type="dxa"/>
            <w:tcBorders>
              <w:right w:val="single" w:sz="8" w:space="0" w:color="auto"/>
            </w:tcBorders>
            <w:vAlign w:val="bottom"/>
          </w:tcPr>
          <w:p w14:paraId="76D3F656" w14:textId="77777777" w:rsidR="009209B8" w:rsidRPr="005E6E58" w:rsidRDefault="009209B8" w:rsidP="00493563">
            <w:pPr>
              <w:rPr>
                <w:sz w:val="23"/>
                <w:szCs w:val="23"/>
              </w:rPr>
            </w:pPr>
          </w:p>
        </w:tc>
        <w:tc>
          <w:tcPr>
            <w:tcW w:w="2000" w:type="dxa"/>
            <w:tcBorders>
              <w:right w:val="single" w:sz="8" w:space="0" w:color="auto"/>
            </w:tcBorders>
            <w:vAlign w:val="bottom"/>
          </w:tcPr>
          <w:p w14:paraId="3C9E38FA" w14:textId="77777777" w:rsidR="009209B8" w:rsidRPr="005E6E58" w:rsidRDefault="009209B8" w:rsidP="00493563">
            <w:pPr>
              <w:ind w:left="80"/>
              <w:rPr>
                <w:sz w:val="20"/>
                <w:szCs w:val="20"/>
              </w:rPr>
            </w:pPr>
            <w:r>
              <w:t>пирамиды» зан. 18</w:t>
            </w:r>
          </w:p>
        </w:tc>
        <w:tc>
          <w:tcPr>
            <w:tcW w:w="1580" w:type="dxa"/>
            <w:tcBorders>
              <w:right w:val="single" w:sz="8" w:space="0" w:color="auto"/>
            </w:tcBorders>
            <w:vAlign w:val="bottom"/>
          </w:tcPr>
          <w:p w14:paraId="1CFCB2DA" w14:textId="77777777" w:rsidR="009209B8" w:rsidRPr="005E6E58" w:rsidRDefault="009209B8" w:rsidP="00493563">
            <w:pPr>
              <w:ind w:left="100"/>
              <w:rPr>
                <w:sz w:val="20"/>
                <w:szCs w:val="20"/>
              </w:rPr>
            </w:pPr>
            <w:r>
              <w:t>Занятие № 4</w:t>
            </w:r>
          </w:p>
        </w:tc>
        <w:tc>
          <w:tcPr>
            <w:tcW w:w="1840" w:type="dxa"/>
            <w:tcBorders>
              <w:right w:val="single" w:sz="8" w:space="0" w:color="auto"/>
            </w:tcBorders>
            <w:vAlign w:val="bottom"/>
          </w:tcPr>
          <w:p w14:paraId="25661B7B" w14:textId="77777777" w:rsidR="009209B8" w:rsidRPr="005E6E58" w:rsidRDefault="009209B8" w:rsidP="00493563">
            <w:pPr>
              <w:ind w:left="80"/>
              <w:rPr>
                <w:sz w:val="20"/>
                <w:szCs w:val="20"/>
              </w:rPr>
            </w:pPr>
            <w:r>
              <w:rPr>
                <w:sz w:val="20"/>
                <w:szCs w:val="20"/>
              </w:rPr>
              <w:t>зан.48 стр.104</w:t>
            </w:r>
          </w:p>
        </w:tc>
        <w:tc>
          <w:tcPr>
            <w:tcW w:w="100" w:type="dxa"/>
            <w:vAlign w:val="bottom"/>
          </w:tcPr>
          <w:p w14:paraId="5938FFB2" w14:textId="77777777" w:rsidR="009209B8" w:rsidRPr="005E6E58" w:rsidRDefault="009209B8" w:rsidP="00493563">
            <w:pPr>
              <w:rPr>
                <w:sz w:val="23"/>
                <w:szCs w:val="23"/>
              </w:rPr>
            </w:pPr>
          </w:p>
        </w:tc>
        <w:tc>
          <w:tcPr>
            <w:tcW w:w="1560" w:type="dxa"/>
            <w:gridSpan w:val="2"/>
            <w:tcBorders>
              <w:right w:val="single" w:sz="8" w:space="0" w:color="auto"/>
            </w:tcBorders>
            <w:vAlign w:val="bottom"/>
          </w:tcPr>
          <w:p w14:paraId="7AB62A79" w14:textId="77777777" w:rsidR="009209B8" w:rsidRPr="005E6E58" w:rsidRDefault="009209B8" w:rsidP="00493563">
            <w:pPr>
              <w:spacing w:line="271" w:lineRule="exact"/>
              <w:rPr>
                <w:sz w:val="20"/>
                <w:szCs w:val="20"/>
              </w:rPr>
            </w:pPr>
            <w:r>
              <w:rPr>
                <w:sz w:val="24"/>
                <w:szCs w:val="24"/>
              </w:rPr>
              <w:t>Лед легче</w:t>
            </w:r>
          </w:p>
        </w:tc>
        <w:tc>
          <w:tcPr>
            <w:tcW w:w="1700" w:type="dxa"/>
            <w:tcBorders>
              <w:right w:val="single" w:sz="8" w:space="0" w:color="auto"/>
            </w:tcBorders>
            <w:vAlign w:val="bottom"/>
          </w:tcPr>
          <w:p w14:paraId="398869DB" w14:textId="77777777" w:rsidR="009209B8" w:rsidRPr="005E6E58" w:rsidRDefault="009209B8" w:rsidP="00493563">
            <w:pPr>
              <w:ind w:left="100"/>
              <w:rPr>
                <w:sz w:val="20"/>
                <w:szCs w:val="20"/>
              </w:rPr>
            </w:pPr>
            <w:r>
              <w:rPr>
                <w:sz w:val="20"/>
                <w:szCs w:val="20"/>
              </w:rPr>
              <w:t>ловил</w:t>
            </w:r>
          </w:p>
        </w:tc>
        <w:tc>
          <w:tcPr>
            <w:tcW w:w="2140" w:type="dxa"/>
            <w:gridSpan w:val="3"/>
            <w:tcBorders>
              <w:right w:val="single" w:sz="8" w:space="0" w:color="auto"/>
            </w:tcBorders>
            <w:vAlign w:val="bottom"/>
          </w:tcPr>
          <w:p w14:paraId="4151C0D0" w14:textId="77777777" w:rsidR="009209B8" w:rsidRPr="005E6E58" w:rsidRDefault="009209B8" w:rsidP="00493563">
            <w:pPr>
              <w:spacing w:line="271" w:lineRule="exact"/>
              <w:ind w:left="100"/>
              <w:rPr>
                <w:sz w:val="20"/>
                <w:szCs w:val="20"/>
              </w:rPr>
            </w:pPr>
            <w:r>
              <w:rPr>
                <w:sz w:val="24"/>
                <w:szCs w:val="24"/>
              </w:rPr>
              <w:t xml:space="preserve">буква «В» </w:t>
            </w:r>
            <w:r>
              <w:rPr>
                <w:sz w:val="19"/>
                <w:szCs w:val="19"/>
              </w:rPr>
              <w:t>»</w:t>
            </w:r>
            <w:r>
              <w:rPr>
                <w:sz w:val="24"/>
                <w:szCs w:val="24"/>
              </w:rPr>
              <w:t xml:space="preserve"> </w:t>
            </w:r>
            <w:r>
              <w:rPr>
                <w:sz w:val="19"/>
                <w:szCs w:val="19"/>
              </w:rPr>
              <w:t>Занятие</w:t>
            </w:r>
          </w:p>
        </w:tc>
        <w:tc>
          <w:tcPr>
            <w:tcW w:w="1840" w:type="dxa"/>
            <w:tcBorders>
              <w:right w:val="single" w:sz="8" w:space="0" w:color="auto"/>
            </w:tcBorders>
            <w:vAlign w:val="bottom"/>
          </w:tcPr>
          <w:p w14:paraId="785EC5A0" w14:textId="77777777" w:rsidR="009209B8" w:rsidRPr="005E6E58" w:rsidRDefault="009209B8" w:rsidP="00493563">
            <w:pPr>
              <w:ind w:left="100"/>
              <w:rPr>
                <w:sz w:val="20"/>
                <w:szCs w:val="20"/>
              </w:rPr>
            </w:pPr>
            <w:r>
              <w:rPr>
                <w:sz w:val="20"/>
                <w:szCs w:val="20"/>
              </w:rPr>
              <w:t>было вчера-что</w:t>
            </w:r>
          </w:p>
        </w:tc>
        <w:tc>
          <w:tcPr>
            <w:tcW w:w="1840" w:type="dxa"/>
            <w:tcBorders>
              <w:right w:val="single" w:sz="8" w:space="0" w:color="auto"/>
            </w:tcBorders>
            <w:vAlign w:val="bottom"/>
          </w:tcPr>
          <w:p w14:paraId="66D071B3" w14:textId="77777777" w:rsidR="009209B8" w:rsidRPr="005E6E58" w:rsidRDefault="009209B8" w:rsidP="00493563">
            <w:pPr>
              <w:ind w:left="100"/>
              <w:rPr>
                <w:sz w:val="20"/>
                <w:szCs w:val="20"/>
              </w:rPr>
            </w:pPr>
            <w:r>
              <w:rPr>
                <w:sz w:val="20"/>
                <w:szCs w:val="20"/>
              </w:rPr>
              <w:t>всем светлей»</w:t>
            </w:r>
          </w:p>
        </w:tc>
        <w:tc>
          <w:tcPr>
            <w:tcW w:w="0" w:type="dxa"/>
            <w:vAlign w:val="bottom"/>
          </w:tcPr>
          <w:p w14:paraId="65A6D37D" w14:textId="77777777" w:rsidR="009209B8" w:rsidRPr="005E6E58" w:rsidRDefault="009209B8" w:rsidP="00493563">
            <w:pPr>
              <w:rPr>
                <w:sz w:val="1"/>
                <w:szCs w:val="1"/>
              </w:rPr>
            </w:pPr>
          </w:p>
        </w:tc>
      </w:tr>
      <w:tr w:rsidR="009209B8" w:rsidRPr="005E6E58" w14:paraId="3697F91B" w14:textId="77777777" w:rsidTr="00493563">
        <w:trPr>
          <w:trHeight w:val="288"/>
        </w:trPr>
        <w:tc>
          <w:tcPr>
            <w:tcW w:w="120" w:type="dxa"/>
            <w:tcBorders>
              <w:left w:val="single" w:sz="8" w:space="0" w:color="auto"/>
            </w:tcBorders>
            <w:vAlign w:val="bottom"/>
          </w:tcPr>
          <w:p w14:paraId="11A8D8CA" w14:textId="77777777" w:rsidR="009209B8" w:rsidRPr="005E6E58" w:rsidRDefault="009209B8" w:rsidP="00493563">
            <w:pPr>
              <w:rPr>
                <w:sz w:val="24"/>
                <w:szCs w:val="24"/>
              </w:rPr>
            </w:pPr>
          </w:p>
        </w:tc>
        <w:tc>
          <w:tcPr>
            <w:tcW w:w="620" w:type="dxa"/>
            <w:vAlign w:val="bottom"/>
          </w:tcPr>
          <w:p w14:paraId="15917249" w14:textId="77777777" w:rsidR="009209B8" w:rsidRPr="005E6E58" w:rsidRDefault="009209B8" w:rsidP="00493563">
            <w:pPr>
              <w:rPr>
                <w:sz w:val="24"/>
                <w:szCs w:val="24"/>
              </w:rPr>
            </w:pPr>
          </w:p>
        </w:tc>
        <w:tc>
          <w:tcPr>
            <w:tcW w:w="240" w:type="dxa"/>
            <w:tcBorders>
              <w:right w:val="single" w:sz="8" w:space="0" w:color="auto"/>
            </w:tcBorders>
            <w:vAlign w:val="bottom"/>
          </w:tcPr>
          <w:p w14:paraId="07DA1724" w14:textId="77777777" w:rsidR="009209B8" w:rsidRPr="005E6E58" w:rsidRDefault="009209B8" w:rsidP="00493563">
            <w:pPr>
              <w:rPr>
                <w:sz w:val="24"/>
                <w:szCs w:val="24"/>
              </w:rPr>
            </w:pPr>
          </w:p>
        </w:tc>
        <w:tc>
          <w:tcPr>
            <w:tcW w:w="2000" w:type="dxa"/>
            <w:tcBorders>
              <w:right w:val="single" w:sz="8" w:space="0" w:color="auto"/>
            </w:tcBorders>
            <w:vAlign w:val="bottom"/>
          </w:tcPr>
          <w:p w14:paraId="54B67188" w14:textId="77777777" w:rsidR="009209B8" w:rsidRPr="005E6E58" w:rsidRDefault="009209B8" w:rsidP="00493563">
            <w:pPr>
              <w:ind w:left="80"/>
              <w:rPr>
                <w:sz w:val="20"/>
                <w:szCs w:val="20"/>
              </w:rPr>
            </w:pPr>
            <w:r>
              <w:t>стр.443</w:t>
            </w:r>
          </w:p>
        </w:tc>
        <w:tc>
          <w:tcPr>
            <w:tcW w:w="1580" w:type="dxa"/>
            <w:tcBorders>
              <w:right w:val="single" w:sz="8" w:space="0" w:color="auto"/>
            </w:tcBorders>
            <w:vAlign w:val="bottom"/>
          </w:tcPr>
          <w:p w14:paraId="762E43BF" w14:textId="77777777" w:rsidR="009209B8" w:rsidRPr="005E6E58" w:rsidRDefault="009209B8" w:rsidP="00493563">
            <w:pPr>
              <w:ind w:left="100"/>
              <w:rPr>
                <w:sz w:val="20"/>
                <w:szCs w:val="20"/>
              </w:rPr>
            </w:pPr>
            <w:r>
              <w:t>По программе</w:t>
            </w:r>
          </w:p>
        </w:tc>
        <w:tc>
          <w:tcPr>
            <w:tcW w:w="1840" w:type="dxa"/>
            <w:tcBorders>
              <w:right w:val="single" w:sz="8" w:space="0" w:color="auto"/>
            </w:tcBorders>
            <w:vAlign w:val="bottom"/>
          </w:tcPr>
          <w:p w14:paraId="67E9F251" w14:textId="77777777" w:rsidR="009209B8" w:rsidRPr="005E6E58" w:rsidRDefault="009209B8" w:rsidP="00493563">
            <w:pPr>
              <w:rPr>
                <w:sz w:val="24"/>
                <w:szCs w:val="24"/>
              </w:rPr>
            </w:pPr>
          </w:p>
        </w:tc>
        <w:tc>
          <w:tcPr>
            <w:tcW w:w="100" w:type="dxa"/>
            <w:vAlign w:val="bottom"/>
          </w:tcPr>
          <w:p w14:paraId="1501F80D" w14:textId="77777777" w:rsidR="009209B8" w:rsidRPr="005E6E58" w:rsidRDefault="009209B8" w:rsidP="00493563">
            <w:pPr>
              <w:rPr>
                <w:sz w:val="24"/>
                <w:szCs w:val="24"/>
              </w:rPr>
            </w:pPr>
          </w:p>
        </w:tc>
        <w:tc>
          <w:tcPr>
            <w:tcW w:w="1560" w:type="dxa"/>
            <w:gridSpan w:val="2"/>
            <w:tcBorders>
              <w:right w:val="single" w:sz="8" w:space="0" w:color="auto"/>
            </w:tcBorders>
            <w:vAlign w:val="bottom"/>
          </w:tcPr>
          <w:p w14:paraId="0795D069" w14:textId="77777777" w:rsidR="009209B8" w:rsidRPr="005E6E58" w:rsidRDefault="009209B8" w:rsidP="00493563">
            <w:pPr>
              <w:rPr>
                <w:sz w:val="20"/>
                <w:szCs w:val="20"/>
              </w:rPr>
            </w:pPr>
            <w:r>
              <w:rPr>
                <w:sz w:val="24"/>
                <w:szCs w:val="24"/>
              </w:rPr>
              <w:t>воды</w:t>
            </w:r>
            <w:r>
              <w:rPr>
                <w:sz w:val="19"/>
                <w:szCs w:val="19"/>
              </w:rPr>
              <w:t>?</w:t>
            </w:r>
          </w:p>
        </w:tc>
        <w:tc>
          <w:tcPr>
            <w:tcW w:w="1700" w:type="dxa"/>
            <w:tcBorders>
              <w:right w:val="single" w:sz="8" w:space="0" w:color="auto"/>
            </w:tcBorders>
            <w:vAlign w:val="bottom"/>
          </w:tcPr>
          <w:p w14:paraId="1968FCC7" w14:textId="77777777" w:rsidR="009209B8" w:rsidRPr="005E6E58" w:rsidRDefault="009209B8" w:rsidP="00493563">
            <w:pPr>
              <w:ind w:left="100"/>
              <w:rPr>
                <w:sz w:val="20"/>
                <w:szCs w:val="20"/>
              </w:rPr>
            </w:pPr>
            <w:r>
              <w:rPr>
                <w:sz w:val="20"/>
                <w:szCs w:val="20"/>
              </w:rPr>
              <w:t>человечков»</w:t>
            </w:r>
          </w:p>
        </w:tc>
        <w:tc>
          <w:tcPr>
            <w:tcW w:w="1860" w:type="dxa"/>
            <w:gridSpan w:val="2"/>
            <w:vAlign w:val="bottom"/>
          </w:tcPr>
          <w:p w14:paraId="6BB60D58" w14:textId="77777777" w:rsidR="009209B8" w:rsidRPr="005E6E58" w:rsidRDefault="009209B8" w:rsidP="00493563">
            <w:pPr>
              <w:ind w:left="100"/>
              <w:rPr>
                <w:sz w:val="20"/>
                <w:szCs w:val="20"/>
              </w:rPr>
            </w:pPr>
            <w:r>
              <w:rPr>
                <w:sz w:val="20"/>
                <w:szCs w:val="20"/>
              </w:rPr>
              <w:t>№18 стр.36</w:t>
            </w:r>
          </w:p>
        </w:tc>
        <w:tc>
          <w:tcPr>
            <w:tcW w:w="280" w:type="dxa"/>
            <w:tcBorders>
              <w:right w:val="single" w:sz="8" w:space="0" w:color="auto"/>
            </w:tcBorders>
            <w:vAlign w:val="bottom"/>
          </w:tcPr>
          <w:p w14:paraId="422AEBDE" w14:textId="77777777" w:rsidR="009209B8" w:rsidRPr="005E6E58" w:rsidRDefault="009209B8" w:rsidP="00493563">
            <w:pPr>
              <w:rPr>
                <w:sz w:val="24"/>
                <w:szCs w:val="24"/>
              </w:rPr>
            </w:pPr>
          </w:p>
        </w:tc>
        <w:tc>
          <w:tcPr>
            <w:tcW w:w="1840" w:type="dxa"/>
            <w:tcBorders>
              <w:right w:val="single" w:sz="8" w:space="0" w:color="auto"/>
            </w:tcBorders>
            <w:vAlign w:val="bottom"/>
          </w:tcPr>
          <w:p w14:paraId="03A78A14" w14:textId="77777777" w:rsidR="009209B8" w:rsidRPr="005E6E58" w:rsidRDefault="009209B8" w:rsidP="00493563">
            <w:pPr>
              <w:ind w:left="100"/>
              <w:rPr>
                <w:sz w:val="20"/>
                <w:szCs w:val="20"/>
              </w:rPr>
            </w:pPr>
            <w:r>
              <w:rPr>
                <w:sz w:val="20"/>
                <w:szCs w:val="20"/>
              </w:rPr>
              <w:t>происходит</w:t>
            </w:r>
          </w:p>
        </w:tc>
        <w:tc>
          <w:tcPr>
            <w:tcW w:w="1840" w:type="dxa"/>
            <w:tcBorders>
              <w:right w:val="single" w:sz="8" w:space="0" w:color="auto"/>
            </w:tcBorders>
            <w:vAlign w:val="bottom"/>
          </w:tcPr>
          <w:p w14:paraId="4D68E05B" w14:textId="77777777" w:rsidR="009209B8" w:rsidRPr="005E6E58" w:rsidRDefault="009209B8" w:rsidP="00493563">
            <w:pPr>
              <w:ind w:left="100"/>
              <w:rPr>
                <w:sz w:val="20"/>
                <w:szCs w:val="20"/>
              </w:rPr>
            </w:pPr>
            <w:r>
              <w:rPr>
                <w:sz w:val="20"/>
                <w:szCs w:val="20"/>
              </w:rPr>
              <w:t>зан.18 Курцева</w:t>
            </w:r>
          </w:p>
        </w:tc>
        <w:tc>
          <w:tcPr>
            <w:tcW w:w="0" w:type="dxa"/>
            <w:vAlign w:val="bottom"/>
          </w:tcPr>
          <w:p w14:paraId="4B73DAA6" w14:textId="77777777" w:rsidR="009209B8" w:rsidRPr="005E6E58" w:rsidRDefault="009209B8" w:rsidP="00493563">
            <w:pPr>
              <w:rPr>
                <w:sz w:val="1"/>
                <w:szCs w:val="1"/>
              </w:rPr>
            </w:pPr>
          </w:p>
        </w:tc>
      </w:tr>
      <w:tr w:rsidR="009209B8" w:rsidRPr="005E6E58" w14:paraId="1FB2947F" w14:textId="77777777" w:rsidTr="00493563">
        <w:trPr>
          <w:trHeight w:val="251"/>
        </w:trPr>
        <w:tc>
          <w:tcPr>
            <w:tcW w:w="120" w:type="dxa"/>
            <w:tcBorders>
              <w:left w:val="single" w:sz="8" w:space="0" w:color="auto"/>
            </w:tcBorders>
            <w:vAlign w:val="bottom"/>
          </w:tcPr>
          <w:p w14:paraId="7F3C62BD" w14:textId="77777777" w:rsidR="009209B8" w:rsidRPr="005E6E58" w:rsidRDefault="009209B8" w:rsidP="00493563">
            <w:pPr>
              <w:rPr>
                <w:sz w:val="21"/>
                <w:szCs w:val="21"/>
              </w:rPr>
            </w:pPr>
          </w:p>
        </w:tc>
        <w:tc>
          <w:tcPr>
            <w:tcW w:w="620" w:type="dxa"/>
            <w:vAlign w:val="bottom"/>
          </w:tcPr>
          <w:p w14:paraId="4AA4D602" w14:textId="77777777" w:rsidR="009209B8" w:rsidRPr="005E6E58" w:rsidRDefault="009209B8" w:rsidP="00493563">
            <w:pPr>
              <w:rPr>
                <w:sz w:val="21"/>
                <w:szCs w:val="21"/>
              </w:rPr>
            </w:pPr>
          </w:p>
        </w:tc>
        <w:tc>
          <w:tcPr>
            <w:tcW w:w="240" w:type="dxa"/>
            <w:tcBorders>
              <w:right w:val="single" w:sz="8" w:space="0" w:color="auto"/>
            </w:tcBorders>
            <w:vAlign w:val="bottom"/>
          </w:tcPr>
          <w:p w14:paraId="30B2F38D" w14:textId="77777777" w:rsidR="009209B8" w:rsidRPr="005E6E58" w:rsidRDefault="009209B8" w:rsidP="00493563">
            <w:pPr>
              <w:rPr>
                <w:sz w:val="21"/>
                <w:szCs w:val="21"/>
              </w:rPr>
            </w:pPr>
          </w:p>
        </w:tc>
        <w:tc>
          <w:tcPr>
            <w:tcW w:w="2000" w:type="dxa"/>
            <w:tcBorders>
              <w:right w:val="single" w:sz="8" w:space="0" w:color="auto"/>
            </w:tcBorders>
            <w:vAlign w:val="bottom"/>
          </w:tcPr>
          <w:p w14:paraId="5C36467B" w14:textId="77777777" w:rsidR="009209B8" w:rsidRPr="005E6E58" w:rsidRDefault="009209B8" w:rsidP="00493563">
            <w:pPr>
              <w:rPr>
                <w:sz w:val="21"/>
                <w:szCs w:val="21"/>
              </w:rPr>
            </w:pPr>
          </w:p>
        </w:tc>
        <w:tc>
          <w:tcPr>
            <w:tcW w:w="1580" w:type="dxa"/>
            <w:tcBorders>
              <w:right w:val="single" w:sz="8" w:space="0" w:color="auto"/>
            </w:tcBorders>
            <w:vAlign w:val="bottom"/>
          </w:tcPr>
          <w:p w14:paraId="293AC9DB" w14:textId="77777777" w:rsidR="009209B8" w:rsidRPr="005E6E58" w:rsidRDefault="009209B8" w:rsidP="00493563">
            <w:pPr>
              <w:spacing w:line="251" w:lineRule="exact"/>
              <w:ind w:left="100"/>
              <w:rPr>
                <w:sz w:val="20"/>
                <w:szCs w:val="20"/>
              </w:rPr>
            </w:pPr>
            <w:r>
              <w:t>специалиста</w:t>
            </w:r>
          </w:p>
        </w:tc>
        <w:tc>
          <w:tcPr>
            <w:tcW w:w="1840" w:type="dxa"/>
            <w:tcBorders>
              <w:right w:val="single" w:sz="8" w:space="0" w:color="auto"/>
            </w:tcBorders>
            <w:vAlign w:val="bottom"/>
          </w:tcPr>
          <w:p w14:paraId="4F5EA2FC" w14:textId="77777777" w:rsidR="009209B8" w:rsidRPr="005E6E58" w:rsidRDefault="009209B8" w:rsidP="00493563">
            <w:pPr>
              <w:rPr>
                <w:sz w:val="21"/>
                <w:szCs w:val="21"/>
              </w:rPr>
            </w:pPr>
          </w:p>
        </w:tc>
        <w:tc>
          <w:tcPr>
            <w:tcW w:w="100" w:type="dxa"/>
            <w:vAlign w:val="bottom"/>
          </w:tcPr>
          <w:p w14:paraId="7C9F81DF" w14:textId="77777777" w:rsidR="009209B8" w:rsidRPr="005E6E58" w:rsidRDefault="009209B8" w:rsidP="00493563">
            <w:pPr>
              <w:rPr>
                <w:sz w:val="21"/>
                <w:szCs w:val="21"/>
              </w:rPr>
            </w:pPr>
          </w:p>
        </w:tc>
        <w:tc>
          <w:tcPr>
            <w:tcW w:w="1560" w:type="dxa"/>
            <w:gridSpan w:val="2"/>
            <w:vMerge w:val="restart"/>
            <w:tcBorders>
              <w:right w:val="single" w:sz="8" w:space="0" w:color="auto"/>
            </w:tcBorders>
            <w:vAlign w:val="bottom"/>
          </w:tcPr>
          <w:p w14:paraId="0E465089"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3A8C4973" w14:textId="77777777" w:rsidR="009209B8" w:rsidRPr="005E6E58" w:rsidRDefault="009209B8" w:rsidP="00493563">
            <w:pPr>
              <w:ind w:left="100"/>
              <w:rPr>
                <w:sz w:val="20"/>
                <w:szCs w:val="20"/>
              </w:rPr>
            </w:pPr>
            <w:r>
              <w:rPr>
                <w:sz w:val="20"/>
                <w:szCs w:val="20"/>
              </w:rPr>
              <w:t>(стр.34)</w:t>
            </w:r>
          </w:p>
        </w:tc>
        <w:tc>
          <w:tcPr>
            <w:tcW w:w="780" w:type="dxa"/>
            <w:vAlign w:val="bottom"/>
          </w:tcPr>
          <w:p w14:paraId="32EA84AA" w14:textId="77777777" w:rsidR="009209B8" w:rsidRPr="005E6E58" w:rsidRDefault="009209B8" w:rsidP="00493563">
            <w:pPr>
              <w:rPr>
                <w:sz w:val="21"/>
                <w:szCs w:val="21"/>
              </w:rPr>
            </w:pPr>
          </w:p>
        </w:tc>
        <w:tc>
          <w:tcPr>
            <w:tcW w:w="1080" w:type="dxa"/>
            <w:vAlign w:val="bottom"/>
          </w:tcPr>
          <w:p w14:paraId="69F036F6" w14:textId="77777777" w:rsidR="009209B8" w:rsidRPr="005E6E58" w:rsidRDefault="009209B8" w:rsidP="00493563">
            <w:pPr>
              <w:rPr>
                <w:sz w:val="21"/>
                <w:szCs w:val="21"/>
              </w:rPr>
            </w:pPr>
          </w:p>
        </w:tc>
        <w:tc>
          <w:tcPr>
            <w:tcW w:w="280" w:type="dxa"/>
            <w:tcBorders>
              <w:right w:val="single" w:sz="8" w:space="0" w:color="auto"/>
            </w:tcBorders>
            <w:vAlign w:val="bottom"/>
          </w:tcPr>
          <w:p w14:paraId="3F7966F7" w14:textId="77777777" w:rsidR="009209B8" w:rsidRPr="005E6E58" w:rsidRDefault="009209B8" w:rsidP="00493563">
            <w:pPr>
              <w:rPr>
                <w:sz w:val="21"/>
                <w:szCs w:val="21"/>
              </w:rPr>
            </w:pPr>
          </w:p>
        </w:tc>
        <w:tc>
          <w:tcPr>
            <w:tcW w:w="1840" w:type="dxa"/>
            <w:tcBorders>
              <w:right w:val="single" w:sz="8" w:space="0" w:color="auto"/>
            </w:tcBorders>
            <w:vAlign w:val="bottom"/>
          </w:tcPr>
          <w:p w14:paraId="2F6FE547" w14:textId="77777777" w:rsidR="009209B8" w:rsidRPr="005E6E58" w:rsidRDefault="009209B8" w:rsidP="00493563">
            <w:pPr>
              <w:ind w:left="100"/>
              <w:rPr>
                <w:sz w:val="20"/>
                <w:szCs w:val="20"/>
              </w:rPr>
            </w:pPr>
            <w:r>
              <w:rPr>
                <w:sz w:val="20"/>
                <w:szCs w:val="20"/>
              </w:rPr>
              <w:t>сегодня-что будет</w:t>
            </w:r>
          </w:p>
        </w:tc>
        <w:tc>
          <w:tcPr>
            <w:tcW w:w="1840" w:type="dxa"/>
            <w:tcBorders>
              <w:right w:val="single" w:sz="8" w:space="0" w:color="auto"/>
            </w:tcBorders>
            <w:vAlign w:val="bottom"/>
          </w:tcPr>
          <w:p w14:paraId="72BB9C92" w14:textId="77777777" w:rsidR="009209B8" w:rsidRPr="005E6E58" w:rsidRDefault="009209B8" w:rsidP="00493563">
            <w:pPr>
              <w:ind w:left="100"/>
              <w:rPr>
                <w:sz w:val="20"/>
                <w:szCs w:val="20"/>
              </w:rPr>
            </w:pPr>
            <w:r>
              <w:rPr>
                <w:sz w:val="20"/>
                <w:szCs w:val="20"/>
              </w:rPr>
              <w:t>З.И. «Ты-</w:t>
            </w:r>
          </w:p>
        </w:tc>
        <w:tc>
          <w:tcPr>
            <w:tcW w:w="0" w:type="dxa"/>
            <w:vAlign w:val="bottom"/>
          </w:tcPr>
          <w:p w14:paraId="22728DB1" w14:textId="77777777" w:rsidR="009209B8" w:rsidRPr="005E6E58" w:rsidRDefault="009209B8" w:rsidP="00493563">
            <w:pPr>
              <w:rPr>
                <w:sz w:val="1"/>
                <w:szCs w:val="1"/>
              </w:rPr>
            </w:pPr>
          </w:p>
        </w:tc>
      </w:tr>
      <w:tr w:rsidR="009209B8" w:rsidRPr="005E6E58" w14:paraId="1EA06897" w14:textId="77777777" w:rsidTr="00493563">
        <w:trPr>
          <w:trHeight w:val="75"/>
        </w:trPr>
        <w:tc>
          <w:tcPr>
            <w:tcW w:w="120" w:type="dxa"/>
            <w:tcBorders>
              <w:left w:val="single" w:sz="8" w:space="0" w:color="auto"/>
            </w:tcBorders>
            <w:vAlign w:val="bottom"/>
          </w:tcPr>
          <w:p w14:paraId="20F793C5" w14:textId="77777777" w:rsidR="009209B8" w:rsidRPr="005E6E58" w:rsidRDefault="009209B8" w:rsidP="00493563">
            <w:pPr>
              <w:rPr>
                <w:sz w:val="6"/>
                <w:szCs w:val="6"/>
              </w:rPr>
            </w:pPr>
          </w:p>
        </w:tc>
        <w:tc>
          <w:tcPr>
            <w:tcW w:w="620" w:type="dxa"/>
            <w:vAlign w:val="bottom"/>
          </w:tcPr>
          <w:p w14:paraId="54ECB8EB" w14:textId="77777777" w:rsidR="009209B8" w:rsidRPr="005E6E58" w:rsidRDefault="009209B8" w:rsidP="00493563">
            <w:pPr>
              <w:rPr>
                <w:sz w:val="6"/>
                <w:szCs w:val="6"/>
              </w:rPr>
            </w:pPr>
          </w:p>
        </w:tc>
        <w:tc>
          <w:tcPr>
            <w:tcW w:w="240" w:type="dxa"/>
            <w:tcBorders>
              <w:right w:val="single" w:sz="8" w:space="0" w:color="auto"/>
            </w:tcBorders>
            <w:vAlign w:val="bottom"/>
          </w:tcPr>
          <w:p w14:paraId="187EECBC" w14:textId="77777777" w:rsidR="009209B8" w:rsidRPr="005E6E58" w:rsidRDefault="009209B8" w:rsidP="00493563">
            <w:pPr>
              <w:rPr>
                <w:sz w:val="6"/>
                <w:szCs w:val="6"/>
              </w:rPr>
            </w:pPr>
          </w:p>
        </w:tc>
        <w:tc>
          <w:tcPr>
            <w:tcW w:w="2000" w:type="dxa"/>
            <w:tcBorders>
              <w:right w:val="single" w:sz="8" w:space="0" w:color="auto"/>
            </w:tcBorders>
            <w:vAlign w:val="bottom"/>
          </w:tcPr>
          <w:p w14:paraId="584CA836" w14:textId="77777777" w:rsidR="009209B8" w:rsidRPr="005E6E58" w:rsidRDefault="009209B8" w:rsidP="00493563">
            <w:pPr>
              <w:rPr>
                <w:sz w:val="6"/>
                <w:szCs w:val="6"/>
              </w:rPr>
            </w:pPr>
          </w:p>
        </w:tc>
        <w:tc>
          <w:tcPr>
            <w:tcW w:w="1580" w:type="dxa"/>
            <w:tcBorders>
              <w:right w:val="single" w:sz="8" w:space="0" w:color="auto"/>
            </w:tcBorders>
            <w:vAlign w:val="bottom"/>
          </w:tcPr>
          <w:p w14:paraId="0FDDF723" w14:textId="77777777" w:rsidR="009209B8" w:rsidRPr="005E6E58" w:rsidRDefault="009209B8" w:rsidP="00493563">
            <w:pPr>
              <w:rPr>
                <w:sz w:val="6"/>
                <w:szCs w:val="6"/>
              </w:rPr>
            </w:pPr>
          </w:p>
        </w:tc>
        <w:tc>
          <w:tcPr>
            <w:tcW w:w="1840" w:type="dxa"/>
            <w:tcBorders>
              <w:right w:val="single" w:sz="8" w:space="0" w:color="auto"/>
            </w:tcBorders>
            <w:vAlign w:val="bottom"/>
          </w:tcPr>
          <w:p w14:paraId="515EB32F" w14:textId="77777777" w:rsidR="009209B8" w:rsidRPr="005E6E58" w:rsidRDefault="009209B8" w:rsidP="00493563">
            <w:pPr>
              <w:rPr>
                <w:sz w:val="6"/>
                <w:szCs w:val="6"/>
              </w:rPr>
            </w:pPr>
          </w:p>
        </w:tc>
        <w:tc>
          <w:tcPr>
            <w:tcW w:w="100" w:type="dxa"/>
            <w:vAlign w:val="bottom"/>
          </w:tcPr>
          <w:p w14:paraId="390CF821" w14:textId="77777777" w:rsidR="009209B8" w:rsidRPr="005E6E58" w:rsidRDefault="009209B8" w:rsidP="00493563">
            <w:pPr>
              <w:rPr>
                <w:sz w:val="6"/>
                <w:szCs w:val="6"/>
              </w:rPr>
            </w:pPr>
          </w:p>
        </w:tc>
        <w:tc>
          <w:tcPr>
            <w:tcW w:w="1560" w:type="dxa"/>
            <w:gridSpan w:val="2"/>
            <w:vMerge/>
            <w:tcBorders>
              <w:right w:val="single" w:sz="8" w:space="0" w:color="auto"/>
            </w:tcBorders>
            <w:vAlign w:val="bottom"/>
          </w:tcPr>
          <w:p w14:paraId="4197CC9A" w14:textId="77777777" w:rsidR="009209B8" w:rsidRPr="005E6E58" w:rsidRDefault="009209B8" w:rsidP="00493563">
            <w:pPr>
              <w:rPr>
                <w:sz w:val="6"/>
                <w:szCs w:val="6"/>
              </w:rPr>
            </w:pPr>
          </w:p>
        </w:tc>
        <w:tc>
          <w:tcPr>
            <w:tcW w:w="1700" w:type="dxa"/>
            <w:tcBorders>
              <w:right w:val="single" w:sz="8" w:space="0" w:color="auto"/>
            </w:tcBorders>
            <w:vAlign w:val="bottom"/>
          </w:tcPr>
          <w:p w14:paraId="7790F5C7" w14:textId="77777777" w:rsidR="009209B8" w:rsidRPr="005E6E58" w:rsidRDefault="009209B8" w:rsidP="00493563">
            <w:pPr>
              <w:rPr>
                <w:sz w:val="6"/>
                <w:szCs w:val="6"/>
              </w:rPr>
            </w:pPr>
          </w:p>
        </w:tc>
        <w:tc>
          <w:tcPr>
            <w:tcW w:w="780" w:type="dxa"/>
            <w:vAlign w:val="bottom"/>
          </w:tcPr>
          <w:p w14:paraId="0F31B83A" w14:textId="77777777" w:rsidR="009209B8" w:rsidRPr="005E6E58" w:rsidRDefault="009209B8" w:rsidP="00493563">
            <w:pPr>
              <w:rPr>
                <w:sz w:val="6"/>
                <w:szCs w:val="6"/>
              </w:rPr>
            </w:pPr>
          </w:p>
        </w:tc>
        <w:tc>
          <w:tcPr>
            <w:tcW w:w="1080" w:type="dxa"/>
            <w:vAlign w:val="bottom"/>
          </w:tcPr>
          <w:p w14:paraId="01752FF6" w14:textId="77777777" w:rsidR="009209B8" w:rsidRPr="005E6E58" w:rsidRDefault="009209B8" w:rsidP="00493563">
            <w:pPr>
              <w:rPr>
                <w:sz w:val="6"/>
                <w:szCs w:val="6"/>
              </w:rPr>
            </w:pPr>
          </w:p>
        </w:tc>
        <w:tc>
          <w:tcPr>
            <w:tcW w:w="280" w:type="dxa"/>
            <w:tcBorders>
              <w:right w:val="single" w:sz="8" w:space="0" w:color="auto"/>
            </w:tcBorders>
            <w:vAlign w:val="bottom"/>
          </w:tcPr>
          <w:p w14:paraId="07BDAE43" w14:textId="77777777" w:rsidR="009209B8" w:rsidRPr="005E6E58" w:rsidRDefault="009209B8" w:rsidP="00493563">
            <w:pPr>
              <w:rPr>
                <w:sz w:val="6"/>
                <w:szCs w:val="6"/>
              </w:rPr>
            </w:pPr>
          </w:p>
        </w:tc>
        <w:tc>
          <w:tcPr>
            <w:tcW w:w="1840" w:type="dxa"/>
            <w:vMerge w:val="restart"/>
            <w:tcBorders>
              <w:right w:val="single" w:sz="8" w:space="0" w:color="auto"/>
            </w:tcBorders>
            <w:vAlign w:val="bottom"/>
          </w:tcPr>
          <w:p w14:paraId="12D2F52B" w14:textId="77777777" w:rsidR="009209B8" w:rsidRPr="005E6E58" w:rsidRDefault="009209B8" w:rsidP="00493563">
            <w:pPr>
              <w:ind w:left="100"/>
              <w:rPr>
                <w:sz w:val="20"/>
                <w:szCs w:val="20"/>
              </w:rPr>
            </w:pPr>
            <w:r>
              <w:rPr>
                <w:sz w:val="20"/>
                <w:szCs w:val="20"/>
              </w:rPr>
              <w:t>завтра» (картотека</w:t>
            </w:r>
          </w:p>
        </w:tc>
        <w:tc>
          <w:tcPr>
            <w:tcW w:w="1840" w:type="dxa"/>
            <w:vMerge w:val="restart"/>
            <w:tcBorders>
              <w:right w:val="single" w:sz="8" w:space="0" w:color="auto"/>
            </w:tcBorders>
            <w:vAlign w:val="bottom"/>
          </w:tcPr>
          <w:p w14:paraId="421433C5"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1C12F728" w14:textId="77777777" w:rsidR="009209B8" w:rsidRPr="005E6E58" w:rsidRDefault="009209B8" w:rsidP="00493563">
            <w:pPr>
              <w:rPr>
                <w:sz w:val="1"/>
                <w:szCs w:val="1"/>
              </w:rPr>
            </w:pPr>
          </w:p>
        </w:tc>
      </w:tr>
      <w:tr w:rsidR="009209B8" w:rsidRPr="005E6E58" w14:paraId="1E1FB25C" w14:textId="77777777" w:rsidTr="00493563">
        <w:trPr>
          <w:trHeight w:val="191"/>
        </w:trPr>
        <w:tc>
          <w:tcPr>
            <w:tcW w:w="120" w:type="dxa"/>
            <w:tcBorders>
              <w:left w:val="single" w:sz="8" w:space="0" w:color="auto"/>
            </w:tcBorders>
            <w:vAlign w:val="bottom"/>
          </w:tcPr>
          <w:p w14:paraId="0AD91F08" w14:textId="77777777" w:rsidR="009209B8" w:rsidRPr="005E6E58" w:rsidRDefault="009209B8" w:rsidP="00493563">
            <w:pPr>
              <w:rPr>
                <w:sz w:val="16"/>
                <w:szCs w:val="16"/>
              </w:rPr>
            </w:pPr>
          </w:p>
        </w:tc>
        <w:tc>
          <w:tcPr>
            <w:tcW w:w="620" w:type="dxa"/>
            <w:vAlign w:val="bottom"/>
          </w:tcPr>
          <w:p w14:paraId="468835E5" w14:textId="77777777" w:rsidR="009209B8" w:rsidRPr="005E6E58" w:rsidRDefault="009209B8" w:rsidP="00493563">
            <w:pPr>
              <w:rPr>
                <w:sz w:val="16"/>
                <w:szCs w:val="16"/>
              </w:rPr>
            </w:pPr>
          </w:p>
        </w:tc>
        <w:tc>
          <w:tcPr>
            <w:tcW w:w="240" w:type="dxa"/>
            <w:tcBorders>
              <w:right w:val="single" w:sz="8" w:space="0" w:color="auto"/>
            </w:tcBorders>
            <w:vAlign w:val="bottom"/>
          </w:tcPr>
          <w:p w14:paraId="728870AC" w14:textId="77777777" w:rsidR="009209B8" w:rsidRPr="005E6E58" w:rsidRDefault="009209B8" w:rsidP="00493563">
            <w:pPr>
              <w:rPr>
                <w:sz w:val="16"/>
                <w:szCs w:val="16"/>
              </w:rPr>
            </w:pPr>
          </w:p>
        </w:tc>
        <w:tc>
          <w:tcPr>
            <w:tcW w:w="2000" w:type="dxa"/>
            <w:tcBorders>
              <w:right w:val="single" w:sz="8" w:space="0" w:color="auto"/>
            </w:tcBorders>
            <w:vAlign w:val="bottom"/>
          </w:tcPr>
          <w:p w14:paraId="7757788F" w14:textId="77777777" w:rsidR="009209B8" w:rsidRPr="005E6E58" w:rsidRDefault="009209B8" w:rsidP="00493563">
            <w:pPr>
              <w:rPr>
                <w:sz w:val="16"/>
                <w:szCs w:val="16"/>
              </w:rPr>
            </w:pPr>
          </w:p>
        </w:tc>
        <w:tc>
          <w:tcPr>
            <w:tcW w:w="1580" w:type="dxa"/>
            <w:tcBorders>
              <w:right w:val="single" w:sz="8" w:space="0" w:color="auto"/>
            </w:tcBorders>
            <w:vAlign w:val="bottom"/>
          </w:tcPr>
          <w:p w14:paraId="71B8EC60" w14:textId="77777777" w:rsidR="009209B8" w:rsidRPr="005E6E58" w:rsidRDefault="009209B8" w:rsidP="00493563">
            <w:pPr>
              <w:rPr>
                <w:sz w:val="16"/>
                <w:szCs w:val="16"/>
              </w:rPr>
            </w:pPr>
          </w:p>
        </w:tc>
        <w:tc>
          <w:tcPr>
            <w:tcW w:w="1840" w:type="dxa"/>
            <w:tcBorders>
              <w:right w:val="single" w:sz="8" w:space="0" w:color="auto"/>
            </w:tcBorders>
            <w:vAlign w:val="bottom"/>
          </w:tcPr>
          <w:p w14:paraId="5E510467" w14:textId="77777777" w:rsidR="009209B8" w:rsidRPr="005E6E58" w:rsidRDefault="009209B8" w:rsidP="00493563">
            <w:pPr>
              <w:rPr>
                <w:sz w:val="16"/>
                <w:szCs w:val="16"/>
              </w:rPr>
            </w:pPr>
          </w:p>
        </w:tc>
        <w:tc>
          <w:tcPr>
            <w:tcW w:w="100" w:type="dxa"/>
            <w:vAlign w:val="bottom"/>
          </w:tcPr>
          <w:p w14:paraId="6522C20D" w14:textId="77777777" w:rsidR="009209B8" w:rsidRPr="005E6E58" w:rsidRDefault="009209B8" w:rsidP="00493563">
            <w:pPr>
              <w:rPr>
                <w:sz w:val="16"/>
                <w:szCs w:val="16"/>
              </w:rPr>
            </w:pPr>
          </w:p>
        </w:tc>
        <w:tc>
          <w:tcPr>
            <w:tcW w:w="900" w:type="dxa"/>
            <w:vAlign w:val="bottom"/>
          </w:tcPr>
          <w:p w14:paraId="017B5660" w14:textId="77777777" w:rsidR="009209B8" w:rsidRPr="005E6E58" w:rsidRDefault="009209B8" w:rsidP="00493563">
            <w:pPr>
              <w:rPr>
                <w:sz w:val="16"/>
                <w:szCs w:val="16"/>
              </w:rPr>
            </w:pPr>
          </w:p>
        </w:tc>
        <w:tc>
          <w:tcPr>
            <w:tcW w:w="660" w:type="dxa"/>
            <w:tcBorders>
              <w:right w:val="single" w:sz="8" w:space="0" w:color="auto"/>
            </w:tcBorders>
            <w:vAlign w:val="bottom"/>
          </w:tcPr>
          <w:p w14:paraId="73AD58B2" w14:textId="77777777" w:rsidR="009209B8" w:rsidRPr="005E6E58" w:rsidRDefault="009209B8" w:rsidP="00493563">
            <w:pPr>
              <w:rPr>
                <w:sz w:val="16"/>
                <w:szCs w:val="16"/>
              </w:rPr>
            </w:pPr>
          </w:p>
        </w:tc>
        <w:tc>
          <w:tcPr>
            <w:tcW w:w="1700" w:type="dxa"/>
            <w:tcBorders>
              <w:right w:val="single" w:sz="8" w:space="0" w:color="auto"/>
            </w:tcBorders>
            <w:vAlign w:val="bottom"/>
          </w:tcPr>
          <w:p w14:paraId="5C308ADE" w14:textId="77777777" w:rsidR="009209B8" w:rsidRPr="005E6E58" w:rsidRDefault="009209B8" w:rsidP="00493563">
            <w:pPr>
              <w:rPr>
                <w:sz w:val="16"/>
                <w:szCs w:val="16"/>
              </w:rPr>
            </w:pPr>
          </w:p>
        </w:tc>
        <w:tc>
          <w:tcPr>
            <w:tcW w:w="780" w:type="dxa"/>
            <w:vAlign w:val="bottom"/>
          </w:tcPr>
          <w:p w14:paraId="4D4C42BC" w14:textId="77777777" w:rsidR="009209B8" w:rsidRPr="005E6E58" w:rsidRDefault="009209B8" w:rsidP="00493563">
            <w:pPr>
              <w:rPr>
                <w:sz w:val="16"/>
                <w:szCs w:val="16"/>
              </w:rPr>
            </w:pPr>
          </w:p>
        </w:tc>
        <w:tc>
          <w:tcPr>
            <w:tcW w:w="1080" w:type="dxa"/>
            <w:vAlign w:val="bottom"/>
          </w:tcPr>
          <w:p w14:paraId="01A90935" w14:textId="77777777" w:rsidR="009209B8" w:rsidRPr="005E6E58" w:rsidRDefault="009209B8" w:rsidP="00493563">
            <w:pPr>
              <w:rPr>
                <w:sz w:val="16"/>
                <w:szCs w:val="16"/>
              </w:rPr>
            </w:pPr>
          </w:p>
        </w:tc>
        <w:tc>
          <w:tcPr>
            <w:tcW w:w="280" w:type="dxa"/>
            <w:tcBorders>
              <w:right w:val="single" w:sz="8" w:space="0" w:color="auto"/>
            </w:tcBorders>
            <w:vAlign w:val="bottom"/>
          </w:tcPr>
          <w:p w14:paraId="4CD2E0BD" w14:textId="77777777" w:rsidR="009209B8" w:rsidRPr="005E6E58" w:rsidRDefault="009209B8" w:rsidP="00493563">
            <w:pPr>
              <w:rPr>
                <w:sz w:val="16"/>
                <w:szCs w:val="16"/>
              </w:rPr>
            </w:pPr>
          </w:p>
        </w:tc>
        <w:tc>
          <w:tcPr>
            <w:tcW w:w="1840" w:type="dxa"/>
            <w:vMerge/>
            <w:tcBorders>
              <w:right w:val="single" w:sz="8" w:space="0" w:color="auto"/>
            </w:tcBorders>
            <w:vAlign w:val="bottom"/>
          </w:tcPr>
          <w:p w14:paraId="51048C20" w14:textId="77777777" w:rsidR="009209B8" w:rsidRPr="005E6E58" w:rsidRDefault="009209B8" w:rsidP="00493563">
            <w:pPr>
              <w:rPr>
                <w:sz w:val="16"/>
                <w:szCs w:val="16"/>
              </w:rPr>
            </w:pPr>
          </w:p>
        </w:tc>
        <w:tc>
          <w:tcPr>
            <w:tcW w:w="1840" w:type="dxa"/>
            <w:vMerge/>
            <w:tcBorders>
              <w:right w:val="single" w:sz="8" w:space="0" w:color="auto"/>
            </w:tcBorders>
            <w:vAlign w:val="bottom"/>
          </w:tcPr>
          <w:p w14:paraId="36808849" w14:textId="77777777" w:rsidR="009209B8" w:rsidRPr="005E6E58" w:rsidRDefault="009209B8" w:rsidP="00493563">
            <w:pPr>
              <w:rPr>
                <w:sz w:val="16"/>
                <w:szCs w:val="16"/>
              </w:rPr>
            </w:pPr>
          </w:p>
        </w:tc>
        <w:tc>
          <w:tcPr>
            <w:tcW w:w="0" w:type="dxa"/>
            <w:vAlign w:val="bottom"/>
          </w:tcPr>
          <w:p w14:paraId="7BF91821" w14:textId="77777777" w:rsidR="009209B8" w:rsidRPr="005E6E58" w:rsidRDefault="009209B8" w:rsidP="00493563">
            <w:pPr>
              <w:rPr>
                <w:sz w:val="1"/>
                <w:szCs w:val="1"/>
              </w:rPr>
            </w:pPr>
          </w:p>
        </w:tc>
      </w:tr>
      <w:tr w:rsidR="009209B8" w:rsidRPr="005E6E58" w14:paraId="48874D30" w14:textId="77777777" w:rsidTr="00493563">
        <w:trPr>
          <w:trHeight w:val="267"/>
        </w:trPr>
        <w:tc>
          <w:tcPr>
            <w:tcW w:w="120" w:type="dxa"/>
            <w:tcBorders>
              <w:left w:val="single" w:sz="8" w:space="0" w:color="auto"/>
            </w:tcBorders>
            <w:vAlign w:val="bottom"/>
          </w:tcPr>
          <w:p w14:paraId="410A3D60" w14:textId="77777777" w:rsidR="009209B8" w:rsidRPr="005E6E58" w:rsidRDefault="009209B8" w:rsidP="00493563">
            <w:pPr>
              <w:rPr>
                <w:sz w:val="23"/>
                <w:szCs w:val="23"/>
              </w:rPr>
            </w:pPr>
          </w:p>
        </w:tc>
        <w:tc>
          <w:tcPr>
            <w:tcW w:w="620" w:type="dxa"/>
            <w:vAlign w:val="bottom"/>
          </w:tcPr>
          <w:p w14:paraId="40E1706E" w14:textId="77777777" w:rsidR="009209B8" w:rsidRPr="005E6E58" w:rsidRDefault="009209B8" w:rsidP="00493563">
            <w:pPr>
              <w:rPr>
                <w:sz w:val="23"/>
                <w:szCs w:val="23"/>
              </w:rPr>
            </w:pPr>
          </w:p>
        </w:tc>
        <w:tc>
          <w:tcPr>
            <w:tcW w:w="240" w:type="dxa"/>
            <w:tcBorders>
              <w:right w:val="single" w:sz="8" w:space="0" w:color="auto"/>
            </w:tcBorders>
            <w:vAlign w:val="bottom"/>
          </w:tcPr>
          <w:p w14:paraId="23A2FCA9" w14:textId="77777777" w:rsidR="009209B8" w:rsidRPr="005E6E58" w:rsidRDefault="009209B8" w:rsidP="00493563">
            <w:pPr>
              <w:rPr>
                <w:sz w:val="23"/>
                <w:szCs w:val="23"/>
              </w:rPr>
            </w:pPr>
          </w:p>
        </w:tc>
        <w:tc>
          <w:tcPr>
            <w:tcW w:w="2000" w:type="dxa"/>
            <w:tcBorders>
              <w:right w:val="single" w:sz="8" w:space="0" w:color="auto"/>
            </w:tcBorders>
            <w:vAlign w:val="bottom"/>
          </w:tcPr>
          <w:p w14:paraId="3EC3AAEC" w14:textId="77777777" w:rsidR="009209B8" w:rsidRPr="005E6E58" w:rsidRDefault="009209B8" w:rsidP="00493563">
            <w:pPr>
              <w:rPr>
                <w:sz w:val="23"/>
                <w:szCs w:val="23"/>
              </w:rPr>
            </w:pPr>
          </w:p>
        </w:tc>
        <w:tc>
          <w:tcPr>
            <w:tcW w:w="1580" w:type="dxa"/>
            <w:tcBorders>
              <w:right w:val="single" w:sz="8" w:space="0" w:color="auto"/>
            </w:tcBorders>
            <w:vAlign w:val="bottom"/>
          </w:tcPr>
          <w:p w14:paraId="7380FD2B" w14:textId="77777777" w:rsidR="009209B8" w:rsidRPr="005E6E58" w:rsidRDefault="009209B8" w:rsidP="00493563">
            <w:pPr>
              <w:rPr>
                <w:sz w:val="23"/>
                <w:szCs w:val="23"/>
              </w:rPr>
            </w:pPr>
          </w:p>
        </w:tc>
        <w:tc>
          <w:tcPr>
            <w:tcW w:w="1840" w:type="dxa"/>
            <w:tcBorders>
              <w:right w:val="single" w:sz="8" w:space="0" w:color="auto"/>
            </w:tcBorders>
            <w:vAlign w:val="bottom"/>
          </w:tcPr>
          <w:p w14:paraId="367D47DE" w14:textId="77777777" w:rsidR="009209B8" w:rsidRPr="005E6E58" w:rsidRDefault="009209B8" w:rsidP="00493563">
            <w:pPr>
              <w:rPr>
                <w:sz w:val="23"/>
                <w:szCs w:val="23"/>
              </w:rPr>
            </w:pPr>
          </w:p>
        </w:tc>
        <w:tc>
          <w:tcPr>
            <w:tcW w:w="100" w:type="dxa"/>
            <w:vAlign w:val="bottom"/>
          </w:tcPr>
          <w:p w14:paraId="7F3AE331" w14:textId="77777777" w:rsidR="009209B8" w:rsidRPr="005E6E58" w:rsidRDefault="009209B8" w:rsidP="00493563">
            <w:pPr>
              <w:rPr>
                <w:sz w:val="23"/>
                <w:szCs w:val="23"/>
              </w:rPr>
            </w:pPr>
          </w:p>
        </w:tc>
        <w:tc>
          <w:tcPr>
            <w:tcW w:w="900" w:type="dxa"/>
            <w:vAlign w:val="bottom"/>
          </w:tcPr>
          <w:p w14:paraId="112ABCF3" w14:textId="77777777" w:rsidR="009209B8" w:rsidRPr="005E6E58" w:rsidRDefault="009209B8" w:rsidP="00493563">
            <w:pPr>
              <w:rPr>
                <w:sz w:val="23"/>
                <w:szCs w:val="23"/>
              </w:rPr>
            </w:pPr>
          </w:p>
        </w:tc>
        <w:tc>
          <w:tcPr>
            <w:tcW w:w="660" w:type="dxa"/>
            <w:tcBorders>
              <w:right w:val="single" w:sz="8" w:space="0" w:color="auto"/>
            </w:tcBorders>
            <w:vAlign w:val="bottom"/>
          </w:tcPr>
          <w:p w14:paraId="2F9F6A5B" w14:textId="77777777" w:rsidR="009209B8" w:rsidRPr="005E6E58" w:rsidRDefault="009209B8" w:rsidP="00493563">
            <w:pPr>
              <w:rPr>
                <w:sz w:val="23"/>
                <w:szCs w:val="23"/>
              </w:rPr>
            </w:pPr>
          </w:p>
        </w:tc>
        <w:tc>
          <w:tcPr>
            <w:tcW w:w="1700" w:type="dxa"/>
            <w:tcBorders>
              <w:right w:val="single" w:sz="8" w:space="0" w:color="auto"/>
            </w:tcBorders>
            <w:vAlign w:val="bottom"/>
          </w:tcPr>
          <w:p w14:paraId="11BFE1C1" w14:textId="77777777" w:rsidR="009209B8" w:rsidRPr="005E6E58" w:rsidRDefault="009209B8" w:rsidP="00493563">
            <w:pPr>
              <w:rPr>
                <w:sz w:val="23"/>
                <w:szCs w:val="23"/>
              </w:rPr>
            </w:pPr>
          </w:p>
        </w:tc>
        <w:tc>
          <w:tcPr>
            <w:tcW w:w="780" w:type="dxa"/>
            <w:vAlign w:val="bottom"/>
          </w:tcPr>
          <w:p w14:paraId="0944618A" w14:textId="77777777" w:rsidR="009209B8" w:rsidRPr="005E6E58" w:rsidRDefault="009209B8" w:rsidP="00493563">
            <w:pPr>
              <w:rPr>
                <w:sz w:val="23"/>
                <w:szCs w:val="23"/>
              </w:rPr>
            </w:pPr>
          </w:p>
        </w:tc>
        <w:tc>
          <w:tcPr>
            <w:tcW w:w="1080" w:type="dxa"/>
            <w:vAlign w:val="bottom"/>
          </w:tcPr>
          <w:p w14:paraId="1F5E95FE" w14:textId="77777777" w:rsidR="009209B8" w:rsidRPr="005E6E58" w:rsidRDefault="009209B8" w:rsidP="00493563">
            <w:pPr>
              <w:rPr>
                <w:sz w:val="23"/>
                <w:szCs w:val="23"/>
              </w:rPr>
            </w:pPr>
          </w:p>
        </w:tc>
        <w:tc>
          <w:tcPr>
            <w:tcW w:w="280" w:type="dxa"/>
            <w:tcBorders>
              <w:right w:val="single" w:sz="8" w:space="0" w:color="auto"/>
            </w:tcBorders>
            <w:vAlign w:val="bottom"/>
          </w:tcPr>
          <w:p w14:paraId="0AAD0738" w14:textId="77777777" w:rsidR="009209B8" w:rsidRPr="005E6E58" w:rsidRDefault="009209B8" w:rsidP="00493563">
            <w:pPr>
              <w:rPr>
                <w:sz w:val="23"/>
                <w:szCs w:val="23"/>
              </w:rPr>
            </w:pPr>
          </w:p>
        </w:tc>
        <w:tc>
          <w:tcPr>
            <w:tcW w:w="1840" w:type="dxa"/>
            <w:tcBorders>
              <w:right w:val="single" w:sz="8" w:space="0" w:color="auto"/>
            </w:tcBorders>
            <w:vAlign w:val="bottom"/>
          </w:tcPr>
          <w:p w14:paraId="2AFAAFEF" w14:textId="77777777" w:rsidR="009209B8" w:rsidRPr="005E6E58" w:rsidRDefault="009209B8" w:rsidP="00493563">
            <w:pPr>
              <w:ind w:left="100"/>
              <w:rPr>
                <w:sz w:val="20"/>
                <w:szCs w:val="20"/>
              </w:rPr>
            </w:pPr>
            <w:r>
              <w:rPr>
                <w:sz w:val="20"/>
                <w:szCs w:val="20"/>
              </w:rPr>
              <w:t>«речевые игры»)</w:t>
            </w:r>
          </w:p>
        </w:tc>
        <w:tc>
          <w:tcPr>
            <w:tcW w:w="1840" w:type="dxa"/>
            <w:tcBorders>
              <w:right w:val="single" w:sz="8" w:space="0" w:color="auto"/>
            </w:tcBorders>
            <w:vAlign w:val="bottom"/>
          </w:tcPr>
          <w:p w14:paraId="6E3C2D54" w14:textId="77777777" w:rsidR="009209B8" w:rsidRPr="005E6E58" w:rsidRDefault="009209B8" w:rsidP="00493563">
            <w:pPr>
              <w:ind w:left="100"/>
              <w:rPr>
                <w:sz w:val="20"/>
                <w:szCs w:val="20"/>
              </w:rPr>
            </w:pPr>
            <w:r>
              <w:rPr>
                <w:sz w:val="20"/>
                <w:szCs w:val="20"/>
              </w:rPr>
              <w:t>словечко».</w:t>
            </w:r>
          </w:p>
        </w:tc>
        <w:tc>
          <w:tcPr>
            <w:tcW w:w="0" w:type="dxa"/>
            <w:vAlign w:val="bottom"/>
          </w:tcPr>
          <w:p w14:paraId="15A3D0A0" w14:textId="77777777" w:rsidR="009209B8" w:rsidRPr="005E6E58" w:rsidRDefault="009209B8" w:rsidP="00493563">
            <w:pPr>
              <w:rPr>
                <w:sz w:val="1"/>
                <w:szCs w:val="1"/>
              </w:rPr>
            </w:pPr>
          </w:p>
        </w:tc>
      </w:tr>
      <w:tr w:rsidR="009209B8" w:rsidRPr="005E6E58" w14:paraId="14ED41EE" w14:textId="77777777" w:rsidTr="00493563">
        <w:trPr>
          <w:trHeight w:val="221"/>
        </w:trPr>
        <w:tc>
          <w:tcPr>
            <w:tcW w:w="740" w:type="dxa"/>
            <w:gridSpan w:val="2"/>
            <w:tcBorders>
              <w:left w:val="single" w:sz="8" w:space="0" w:color="auto"/>
              <w:bottom w:val="single" w:sz="8" w:space="0" w:color="auto"/>
            </w:tcBorders>
            <w:vAlign w:val="bottom"/>
          </w:tcPr>
          <w:p w14:paraId="09A8F3B9" w14:textId="77777777" w:rsidR="009209B8" w:rsidRPr="005E6E58" w:rsidRDefault="009209B8" w:rsidP="00493563">
            <w:pPr>
              <w:rPr>
                <w:sz w:val="19"/>
                <w:szCs w:val="19"/>
              </w:rPr>
            </w:pPr>
          </w:p>
        </w:tc>
        <w:tc>
          <w:tcPr>
            <w:tcW w:w="240" w:type="dxa"/>
            <w:tcBorders>
              <w:bottom w:val="single" w:sz="8" w:space="0" w:color="auto"/>
              <w:right w:val="single" w:sz="8" w:space="0" w:color="auto"/>
            </w:tcBorders>
            <w:vAlign w:val="bottom"/>
          </w:tcPr>
          <w:p w14:paraId="319AA60C"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14E0E9C9"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13758C2E"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1F8F711E" w14:textId="77777777" w:rsidR="009209B8" w:rsidRPr="005E6E58" w:rsidRDefault="009209B8" w:rsidP="00493563">
            <w:pPr>
              <w:rPr>
                <w:sz w:val="19"/>
                <w:szCs w:val="19"/>
              </w:rPr>
            </w:pPr>
          </w:p>
        </w:tc>
        <w:tc>
          <w:tcPr>
            <w:tcW w:w="100" w:type="dxa"/>
            <w:tcBorders>
              <w:bottom w:val="single" w:sz="8" w:space="0" w:color="auto"/>
            </w:tcBorders>
            <w:vAlign w:val="bottom"/>
          </w:tcPr>
          <w:p w14:paraId="5CF34C69" w14:textId="77777777" w:rsidR="009209B8" w:rsidRPr="005E6E58" w:rsidRDefault="009209B8" w:rsidP="00493563">
            <w:pPr>
              <w:rPr>
                <w:sz w:val="19"/>
                <w:szCs w:val="19"/>
              </w:rPr>
            </w:pPr>
          </w:p>
        </w:tc>
        <w:tc>
          <w:tcPr>
            <w:tcW w:w="900" w:type="dxa"/>
            <w:tcBorders>
              <w:bottom w:val="single" w:sz="8" w:space="0" w:color="auto"/>
            </w:tcBorders>
            <w:vAlign w:val="bottom"/>
          </w:tcPr>
          <w:p w14:paraId="7CC7410A"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0317283A"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2A6EFBD5" w14:textId="77777777" w:rsidR="009209B8" w:rsidRPr="005E6E58" w:rsidRDefault="009209B8" w:rsidP="00493563">
            <w:pPr>
              <w:rPr>
                <w:sz w:val="19"/>
                <w:szCs w:val="19"/>
              </w:rPr>
            </w:pPr>
          </w:p>
        </w:tc>
        <w:tc>
          <w:tcPr>
            <w:tcW w:w="2140" w:type="dxa"/>
            <w:gridSpan w:val="3"/>
            <w:tcBorders>
              <w:bottom w:val="single" w:sz="8" w:space="0" w:color="auto"/>
              <w:right w:val="single" w:sz="8" w:space="0" w:color="auto"/>
            </w:tcBorders>
            <w:vAlign w:val="bottom"/>
          </w:tcPr>
          <w:p w14:paraId="7EBFEE26"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24201B7F"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7ECB9BFE" w14:textId="77777777" w:rsidR="009209B8" w:rsidRPr="005E6E58" w:rsidRDefault="009209B8" w:rsidP="00493563">
            <w:pPr>
              <w:rPr>
                <w:sz w:val="19"/>
                <w:szCs w:val="19"/>
              </w:rPr>
            </w:pPr>
          </w:p>
        </w:tc>
        <w:tc>
          <w:tcPr>
            <w:tcW w:w="0" w:type="dxa"/>
            <w:vAlign w:val="bottom"/>
          </w:tcPr>
          <w:p w14:paraId="642C5CB4" w14:textId="77777777" w:rsidR="009209B8" w:rsidRPr="005E6E58" w:rsidRDefault="009209B8" w:rsidP="00493563">
            <w:pPr>
              <w:rPr>
                <w:sz w:val="1"/>
                <w:szCs w:val="1"/>
              </w:rPr>
            </w:pPr>
          </w:p>
        </w:tc>
      </w:tr>
      <w:tr w:rsidR="009209B8" w:rsidRPr="005E6E58" w14:paraId="768AEF3F" w14:textId="77777777" w:rsidTr="00493563">
        <w:trPr>
          <w:trHeight w:val="194"/>
        </w:trPr>
        <w:tc>
          <w:tcPr>
            <w:tcW w:w="740" w:type="dxa"/>
            <w:gridSpan w:val="2"/>
            <w:tcBorders>
              <w:left w:val="single" w:sz="8" w:space="0" w:color="auto"/>
            </w:tcBorders>
            <w:vAlign w:val="bottom"/>
          </w:tcPr>
          <w:p w14:paraId="6D070773" w14:textId="77777777" w:rsidR="009209B8" w:rsidRPr="005E6E58" w:rsidRDefault="009209B8" w:rsidP="00493563">
            <w:pPr>
              <w:spacing w:line="193" w:lineRule="exact"/>
              <w:ind w:left="120"/>
              <w:rPr>
                <w:sz w:val="20"/>
                <w:szCs w:val="20"/>
              </w:rPr>
            </w:pPr>
            <w:r>
              <w:t>3</w:t>
            </w:r>
          </w:p>
        </w:tc>
        <w:tc>
          <w:tcPr>
            <w:tcW w:w="240" w:type="dxa"/>
            <w:tcBorders>
              <w:right w:val="single" w:sz="8" w:space="0" w:color="auto"/>
            </w:tcBorders>
            <w:vAlign w:val="bottom"/>
          </w:tcPr>
          <w:p w14:paraId="41B5A543" w14:textId="77777777" w:rsidR="009209B8" w:rsidRPr="005E6E58" w:rsidRDefault="009209B8" w:rsidP="00493563">
            <w:pPr>
              <w:rPr>
                <w:sz w:val="16"/>
                <w:szCs w:val="16"/>
              </w:rPr>
            </w:pPr>
          </w:p>
        </w:tc>
        <w:tc>
          <w:tcPr>
            <w:tcW w:w="2000" w:type="dxa"/>
            <w:tcBorders>
              <w:right w:val="single" w:sz="8" w:space="0" w:color="auto"/>
            </w:tcBorders>
            <w:vAlign w:val="bottom"/>
          </w:tcPr>
          <w:p w14:paraId="7091D720" w14:textId="77777777" w:rsidR="009209B8" w:rsidRPr="005E6E58" w:rsidRDefault="009209B8" w:rsidP="00493563">
            <w:pPr>
              <w:spacing w:line="194" w:lineRule="exact"/>
              <w:ind w:left="80"/>
              <w:rPr>
                <w:sz w:val="20"/>
                <w:szCs w:val="20"/>
              </w:rPr>
            </w:pPr>
            <w:r>
              <w:rPr>
                <w:sz w:val="20"/>
                <w:szCs w:val="20"/>
              </w:rPr>
              <w:t>«Путешествие в</w:t>
            </w:r>
          </w:p>
        </w:tc>
        <w:tc>
          <w:tcPr>
            <w:tcW w:w="1580" w:type="dxa"/>
            <w:tcBorders>
              <w:right w:val="single" w:sz="8" w:space="0" w:color="auto"/>
            </w:tcBorders>
            <w:vAlign w:val="bottom"/>
          </w:tcPr>
          <w:p w14:paraId="25F6D406" w14:textId="77777777" w:rsidR="009209B8" w:rsidRPr="005E6E58" w:rsidRDefault="009209B8" w:rsidP="00493563">
            <w:pPr>
              <w:spacing w:line="193" w:lineRule="exact"/>
              <w:ind w:left="100"/>
              <w:rPr>
                <w:sz w:val="20"/>
                <w:szCs w:val="20"/>
              </w:rPr>
            </w:pPr>
            <w:r>
              <w:t>Занятие № 5</w:t>
            </w:r>
          </w:p>
        </w:tc>
        <w:tc>
          <w:tcPr>
            <w:tcW w:w="1840" w:type="dxa"/>
            <w:tcBorders>
              <w:right w:val="single" w:sz="8" w:space="0" w:color="auto"/>
            </w:tcBorders>
            <w:vAlign w:val="bottom"/>
          </w:tcPr>
          <w:p w14:paraId="0930A527" w14:textId="77777777" w:rsidR="009209B8" w:rsidRPr="005E6E58" w:rsidRDefault="009209B8" w:rsidP="00493563">
            <w:pPr>
              <w:spacing w:line="194" w:lineRule="exact"/>
              <w:ind w:left="80"/>
              <w:rPr>
                <w:sz w:val="20"/>
                <w:szCs w:val="20"/>
              </w:rPr>
            </w:pPr>
            <w:r>
              <w:rPr>
                <w:sz w:val="20"/>
                <w:szCs w:val="20"/>
              </w:rPr>
              <w:t>«Самые разные</w:t>
            </w:r>
          </w:p>
        </w:tc>
        <w:tc>
          <w:tcPr>
            <w:tcW w:w="100" w:type="dxa"/>
            <w:vAlign w:val="bottom"/>
          </w:tcPr>
          <w:p w14:paraId="2A3C7AC6" w14:textId="77777777" w:rsidR="009209B8" w:rsidRPr="005E6E58" w:rsidRDefault="009209B8" w:rsidP="00493563">
            <w:pPr>
              <w:rPr>
                <w:sz w:val="16"/>
                <w:szCs w:val="16"/>
              </w:rPr>
            </w:pPr>
          </w:p>
        </w:tc>
        <w:tc>
          <w:tcPr>
            <w:tcW w:w="900" w:type="dxa"/>
            <w:tcBorders>
              <w:bottom w:val="single" w:sz="8" w:space="0" w:color="auto"/>
            </w:tcBorders>
            <w:vAlign w:val="bottom"/>
          </w:tcPr>
          <w:p w14:paraId="6D3EBAD8" w14:textId="77777777" w:rsidR="009209B8" w:rsidRPr="005E6E58" w:rsidRDefault="009209B8" w:rsidP="00493563">
            <w:pPr>
              <w:spacing w:line="184" w:lineRule="exact"/>
              <w:rPr>
                <w:sz w:val="20"/>
                <w:szCs w:val="20"/>
              </w:rPr>
            </w:pPr>
            <w:r>
              <w:rPr>
                <w:w w:val="99"/>
                <w:sz w:val="20"/>
                <w:szCs w:val="20"/>
              </w:rPr>
              <w:t>Опыт № 3</w:t>
            </w:r>
          </w:p>
        </w:tc>
        <w:tc>
          <w:tcPr>
            <w:tcW w:w="660" w:type="dxa"/>
            <w:tcBorders>
              <w:right w:val="single" w:sz="8" w:space="0" w:color="auto"/>
            </w:tcBorders>
            <w:vAlign w:val="bottom"/>
          </w:tcPr>
          <w:p w14:paraId="1A92E429" w14:textId="77777777" w:rsidR="009209B8" w:rsidRPr="005E6E58" w:rsidRDefault="009209B8" w:rsidP="00493563">
            <w:pPr>
              <w:spacing w:line="194" w:lineRule="exact"/>
              <w:ind w:right="440"/>
              <w:jc w:val="right"/>
              <w:rPr>
                <w:sz w:val="20"/>
                <w:szCs w:val="20"/>
              </w:rPr>
            </w:pPr>
            <w:r>
              <w:rPr>
                <w:sz w:val="20"/>
                <w:szCs w:val="20"/>
              </w:rPr>
              <w:t>?</w:t>
            </w:r>
          </w:p>
        </w:tc>
        <w:tc>
          <w:tcPr>
            <w:tcW w:w="1700" w:type="dxa"/>
            <w:tcBorders>
              <w:right w:val="single" w:sz="8" w:space="0" w:color="auto"/>
            </w:tcBorders>
            <w:vAlign w:val="bottom"/>
          </w:tcPr>
          <w:p w14:paraId="1047BDC2" w14:textId="77777777" w:rsidR="009209B8" w:rsidRPr="005E6E58" w:rsidRDefault="009209B8" w:rsidP="00493563">
            <w:pPr>
              <w:spacing w:line="194" w:lineRule="exact"/>
              <w:ind w:left="100"/>
              <w:rPr>
                <w:sz w:val="20"/>
                <w:szCs w:val="20"/>
              </w:rPr>
            </w:pPr>
            <w:r>
              <w:rPr>
                <w:sz w:val="20"/>
                <w:szCs w:val="20"/>
              </w:rPr>
              <w:t>С.Есенин</w:t>
            </w:r>
          </w:p>
        </w:tc>
        <w:tc>
          <w:tcPr>
            <w:tcW w:w="2140" w:type="dxa"/>
            <w:gridSpan w:val="3"/>
            <w:tcBorders>
              <w:right w:val="single" w:sz="8" w:space="0" w:color="auto"/>
            </w:tcBorders>
            <w:vAlign w:val="bottom"/>
          </w:tcPr>
          <w:p w14:paraId="2B476C2E" w14:textId="77777777" w:rsidR="009209B8" w:rsidRPr="005E6E58" w:rsidRDefault="009209B8" w:rsidP="00493563">
            <w:pPr>
              <w:spacing w:line="193" w:lineRule="exact"/>
              <w:ind w:left="100"/>
              <w:rPr>
                <w:sz w:val="20"/>
                <w:szCs w:val="20"/>
              </w:rPr>
            </w:pPr>
            <w:r>
              <w:t>«Звук [Ф], [Ф’]»,</w:t>
            </w:r>
          </w:p>
        </w:tc>
        <w:tc>
          <w:tcPr>
            <w:tcW w:w="1840" w:type="dxa"/>
            <w:tcBorders>
              <w:right w:val="single" w:sz="8" w:space="0" w:color="auto"/>
            </w:tcBorders>
            <w:vAlign w:val="bottom"/>
          </w:tcPr>
          <w:p w14:paraId="6E0DFD18" w14:textId="77777777" w:rsidR="009209B8" w:rsidRPr="005E6E58" w:rsidRDefault="009209B8" w:rsidP="00493563">
            <w:pPr>
              <w:spacing w:line="194" w:lineRule="exact"/>
              <w:ind w:left="100"/>
              <w:rPr>
                <w:sz w:val="20"/>
                <w:szCs w:val="20"/>
              </w:rPr>
            </w:pPr>
            <w:r>
              <w:rPr>
                <w:sz w:val="20"/>
                <w:szCs w:val="20"/>
              </w:rPr>
              <w:t>Игра №19«Я- ты</w:t>
            </w:r>
          </w:p>
        </w:tc>
        <w:tc>
          <w:tcPr>
            <w:tcW w:w="1840" w:type="dxa"/>
            <w:tcBorders>
              <w:right w:val="single" w:sz="8" w:space="0" w:color="auto"/>
            </w:tcBorders>
            <w:vAlign w:val="bottom"/>
          </w:tcPr>
          <w:p w14:paraId="29B38080" w14:textId="77777777" w:rsidR="009209B8" w:rsidRPr="005E6E58" w:rsidRDefault="009209B8" w:rsidP="00493563">
            <w:pPr>
              <w:spacing w:line="194" w:lineRule="exact"/>
              <w:ind w:left="100"/>
              <w:rPr>
                <w:sz w:val="20"/>
                <w:szCs w:val="20"/>
              </w:rPr>
            </w:pPr>
            <w:r>
              <w:rPr>
                <w:sz w:val="20"/>
                <w:szCs w:val="20"/>
              </w:rPr>
              <w:t>«Можно ли</w:t>
            </w:r>
          </w:p>
        </w:tc>
        <w:tc>
          <w:tcPr>
            <w:tcW w:w="0" w:type="dxa"/>
            <w:vAlign w:val="bottom"/>
          </w:tcPr>
          <w:p w14:paraId="66556EDD" w14:textId="77777777" w:rsidR="009209B8" w:rsidRPr="005E6E58" w:rsidRDefault="009209B8" w:rsidP="00493563">
            <w:pPr>
              <w:rPr>
                <w:sz w:val="1"/>
                <w:szCs w:val="1"/>
              </w:rPr>
            </w:pPr>
          </w:p>
        </w:tc>
      </w:tr>
      <w:tr w:rsidR="009209B8" w:rsidRPr="005E6E58" w14:paraId="28C3434F" w14:textId="77777777" w:rsidTr="00493563">
        <w:trPr>
          <w:trHeight w:val="252"/>
        </w:trPr>
        <w:tc>
          <w:tcPr>
            <w:tcW w:w="120" w:type="dxa"/>
            <w:tcBorders>
              <w:left w:val="single" w:sz="8" w:space="0" w:color="auto"/>
            </w:tcBorders>
            <w:vAlign w:val="bottom"/>
          </w:tcPr>
          <w:p w14:paraId="4B09315B" w14:textId="77777777" w:rsidR="009209B8" w:rsidRPr="005E6E58" w:rsidRDefault="009209B8" w:rsidP="00493563">
            <w:pPr>
              <w:rPr>
                <w:sz w:val="21"/>
                <w:szCs w:val="21"/>
              </w:rPr>
            </w:pPr>
          </w:p>
        </w:tc>
        <w:tc>
          <w:tcPr>
            <w:tcW w:w="860" w:type="dxa"/>
            <w:gridSpan w:val="2"/>
            <w:vMerge w:val="restart"/>
            <w:tcBorders>
              <w:right w:val="single" w:sz="8" w:space="0" w:color="auto"/>
            </w:tcBorders>
            <w:vAlign w:val="bottom"/>
          </w:tcPr>
          <w:p w14:paraId="3AB7586F" w14:textId="77777777" w:rsidR="009209B8" w:rsidRPr="005E6E58" w:rsidRDefault="009209B8" w:rsidP="00493563">
            <w:pPr>
              <w:rPr>
                <w:sz w:val="20"/>
                <w:szCs w:val="20"/>
              </w:rPr>
            </w:pPr>
            <w:r>
              <w:rPr>
                <w:sz w:val="24"/>
                <w:szCs w:val="24"/>
              </w:rPr>
              <w:t>неделя</w:t>
            </w:r>
          </w:p>
        </w:tc>
        <w:tc>
          <w:tcPr>
            <w:tcW w:w="2000" w:type="dxa"/>
            <w:tcBorders>
              <w:right w:val="single" w:sz="8" w:space="0" w:color="auto"/>
            </w:tcBorders>
            <w:vAlign w:val="bottom"/>
          </w:tcPr>
          <w:p w14:paraId="26C87524" w14:textId="77777777" w:rsidR="009209B8" w:rsidRPr="005E6E58" w:rsidRDefault="009209B8" w:rsidP="00493563">
            <w:pPr>
              <w:ind w:left="80"/>
              <w:rPr>
                <w:sz w:val="20"/>
                <w:szCs w:val="20"/>
              </w:rPr>
            </w:pPr>
            <w:r>
              <w:rPr>
                <w:sz w:val="20"/>
                <w:szCs w:val="20"/>
              </w:rPr>
              <w:t>Австралию» зан.19</w:t>
            </w:r>
          </w:p>
        </w:tc>
        <w:tc>
          <w:tcPr>
            <w:tcW w:w="1580" w:type="dxa"/>
            <w:tcBorders>
              <w:right w:val="single" w:sz="8" w:space="0" w:color="auto"/>
            </w:tcBorders>
            <w:vAlign w:val="bottom"/>
          </w:tcPr>
          <w:p w14:paraId="73429F3F" w14:textId="77777777" w:rsidR="009209B8" w:rsidRPr="005E6E58" w:rsidRDefault="009209B8" w:rsidP="00493563">
            <w:pPr>
              <w:spacing w:line="251" w:lineRule="exact"/>
              <w:ind w:left="100"/>
              <w:rPr>
                <w:sz w:val="20"/>
                <w:szCs w:val="20"/>
              </w:rPr>
            </w:pPr>
            <w:r>
              <w:t>Занятие № 6</w:t>
            </w:r>
          </w:p>
        </w:tc>
        <w:tc>
          <w:tcPr>
            <w:tcW w:w="1840" w:type="dxa"/>
            <w:tcBorders>
              <w:right w:val="single" w:sz="8" w:space="0" w:color="auto"/>
            </w:tcBorders>
            <w:vAlign w:val="bottom"/>
          </w:tcPr>
          <w:p w14:paraId="5DE4246D" w14:textId="77777777" w:rsidR="009209B8" w:rsidRPr="005E6E58" w:rsidRDefault="009209B8" w:rsidP="00493563">
            <w:pPr>
              <w:ind w:left="80"/>
              <w:rPr>
                <w:sz w:val="20"/>
                <w:szCs w:val="20"/>
              </w:rPr>
            </w:pPr>
            <w:r>
              <w:rPr>
                <w:sz w:val="20"/>
                <w:szCs w:val="20"/>
              </w:rPr>
              <w:t>животные» зан.49</w:t>
            </w:r>
          </w:p>
        </w:tc>
        <w:tc>
          <w:tcPr>
            <w:tcW w:w="100" w:type="dxa"/>
            <w:vAlign w:val="bottom"/>
          </w:tcPr>
          <w:p w14:paraId="14566336" w14:textId="77777777" w:rsidR="009209B8" w:rsidRPr="005E6E58" w:rsidRDefault="009209B8" w:rsidP="00493563">
            <w:pPr>
              <w:rPr>
                <w:sz w:val="21"/>
                <w:szCs w:val="21"/>
              </w:rPr>
            </w:pPr>
          </w:p>
        </w:tc>
        <w:tc>
          <w:tcPr>
            <w:tcW w:w="1560" w:type="dxa"/>
            <w:gridSpan w:val="2"/>
            <w:tcBorders>
              <w:right w:val="single" w:sz="8" w:space="0" w:color="auto"/>
            </w:tcBorders>
            <w:vAlign w:val="bottom"/>
          </w:tcPr>
          <w:p w14:paraId="5128BA86" w14:textId="77777777" w:rsidR="009209B8" w:rsidRPr="005E6E58" w:rsidRDefault="009209B8" w:rsidP="00493563">
            <w:pPr>
              <w:rPr>
                <w:sz w:val="20"/>
                <w:szCs w:val="20"/>
              </w:rPr>
            </w:pPr>
            <w:r>
              <w:rPr>
                <w:sz w:val="20"/>
                <w:szCs w:val="20"/>
              </w:rPr>
              <w:t>(см.пр.№3)Свой</w:t>
            </w:r>
          </w:p>
        </w:tc>
        <w:tc>
          <w:tcPr>
            <w:tcW w:w="1700" w:type="dxa"/>
            <w:tcBorders>
              <w:right w:val="single" w:sz="8" w:space="0" w:color="auto"/>
            </w:tcBorders>
            <w:vAlign w:val="bottom"/>
          </w:tcPr>
          <w:p w14:paraId="22889174" w14:textId="77777777" w:rsidR="009209B8" w:rsidRPr="005E6E58" w:rsidRDefault="009209B8" w:rsidP="00493563">
            <w:pPr>
              <w:ind w:left="100"/>
              <w:rPr>
                <w:sz w:val="20"/>
                <w:szCs w:val="20"/>
              </w:rPr>
            </w:pPr>
            <w:r>
              <w:rPr>
                <w:sz w:val="20"/>
                <w:szCs w:val="20"/>
              </w:rPr>
              <w:t>«Берёза» (стр.36)</w:t>
            </w:r>
          </w:p>
        </w:tc>
        <w:tc>
          <w:tcPr>
            <w:tcW w:w="780" w:type="dxa"/>
            <w:vAlign w:val="bottom"/>
          </w:tcPr>
          <w:p w14:paraId="6C40E2C2" w14:textId="77777777" w:rsidR="009209B8" w:rsidRPr="005E6E58" w:rsidRDefault="009209B8" w:rsidP="00493563">
            <w:pPr>
              <w:spacing w:line="252" w:lineRule="exact"/>
              <w:ind w:left="100"/>
              <w:rPr>
                <w:sz w:val="20"/>
                <w:szCs w:val="20"/>
              </w:rPr>
            </w:pPr>
            <w:r>
              <w:rPr>
                <w:sz w:val="24"/>
                <w:szCs w:val="24"/>
              </w:rPr>
              <w:t>буква</w:t>
            </w:r>
          </w:p>
        </w:tc>
        <w:tc>
          <w:tcPr>
            <w:tcW w:w="1080" w:type="dxa"/>
            <w:vAlign w:val="bottom"/>
          </w:tcPr>
          <w:p w14:paraId="10482198" w14:textId="77777777" w:rsidR="009209B8" w:rsidRPr="005E6E58" w:rsidRDefault="009209B8" w:rsidP="00493563">
            <w:pPr>
              <w:spacing w:line="252" w:lineRule="exact"/>
              <w:jc w:val="center"/>
              <w:rPr>
                <w:sz w:val="20"/>
                <w:szCs w:val="20"/>
              </w:rPr>
            </w:pPr>
            <w:r>
              <w:rPr>
                <w:w w:val="97"/>
                <w:sz w:val="24"/>
                <w:szCs w:val="24"/>
              </w:rPr>
              <w:t>«Ф»</w:t>
            </w:r>
          </w:p>
        </w:tc>
        <w:tc>
          <w:tcPr>
            <w:tcW w:w="280" w:type="dxa"/>
            <w:tcBorders>
              <w:right w:val="single" w:sz="8" w:space="0" w:color="auto"/>
            </w:tcBorders>
            <w:vAlign w:val="bottom"/>
          </w:tcPr>
          <w:p w14:paraId="3A3D7419" w14:textId="77777777" w:rsidR="009209B8" w:rsidRPr="005E6E58" w:rsidRDefault="009209B8" w:rsidP="00493563">
            <w:pPr>
              <w:ind w:right="20"/>
              <w:jc w:val="right"/>
              <w:rPr>
                <w:sz w:val="20"/>
                <w:szCs w:val="20"/>
              </w:rPr>
            </w:pPr>
            <w:r>
              <w:rPr>
                <w:sz w:val="20"/>
                <w:szCs w:val="20"/>
              </w:rPr>
              <w:t>»</w:t>
            </w:r>
          </w:p>
        </w:tc>
        <w:tc>
          <w:tcPr>
            <w:tcW w:w="1840" w:type="dxa"/>
            <w:tcBorders>
              <w:right w:val="single" w:sz="8" w:space="0" w:color="auto"/>
            </w:tcBorders>
            <w:vAlign w:val="bottom"/>
          </w:tcPr>
          <w:p w14:paraId="629BBF8B" w14:textId="77777777" w:rsidR="009209B8" w:rsidRPr="005E6E58" w:rsidRDefault="009209B8" w:rsidP="00493563">
            <w:pPr>
              <w:ind w:left="100"/>
              <w:rPr>
                <w:sz w:val="20"/>
                <w:szCs w:val="20"/>
              </w:rPr>
            </w:pPr>
            <w:r>
              <w:rPr>
                <w:sz w:val="20"/>
                <w:szCs w:val="20"/>
              </w:rPr>
              <w:t>мы» ((картотека</w:t>
            </w:r>
          </w:p>
        </w:tc>
        <w:tc>
          <w:tcPr>
            <w:tcW w:w="1840" w:type="dxa"/>
            <w:tcBorders>
              <w:right w:val="single" w:sz="8" w:space="0" w:color="auto"/>
            </w:tcBorders>
            <w:vAlign w:val="bottom"/>
          </w:tcPr>
          <w:p w14:paraId="0C1016E2" w14:textId="77777777" w:rsidR="009209B8" w:rsidRPr="005E6E58" w:rsidRDefault="009209B8" w:rsidP="00493563">
            <w:pPr>
              <w:ind w:left="100"/>
              <w:rPr>
                <w:sz w:val="20"/>
                <w:szCs w:val="20"/>
              </w:rPr>
            </w:pPr>
            <w:r>
              <w:rPr>
                <w:sz w:val="20"/>
                <w:szCs w:val="20"/>
              </w:rPr>
              <w:t>общаться без</w:t>
            </w:r>
          </w:p>
        </w:tc>
        <w:tc>
          <w:tcPr>
            <w:tcW w:w="0" w:type="dxa"/>
            <w:vAlign w:val="bottom"/>
          </w:tcPr>
          <w:p w14:paraId="604A9858" w14:textId="77777777" w:rsidR="009209B8" w:rsidRPr="005E6E58" w:rsidRDefault="009209B8" w:rsidP="00493563">
            <w:pPr>
              <w:rPr>
                <w:sz w:val="1"/>
                <w:szCs w:val="1"/>
              </w:rPr>
            </w:pPr>
          </w:p>
        </w:tc>
      </w:tr>
      <w:tr w:rsidR="009209B8" w:rsidRPr="005E6E58" w14:paraId="50B7F040" w14:textId="77777777" w:rsidTr="00493563">
        <w:trPr>
          <w:trHeight w:val="256"/>
        </w:trPr>
        <w:tc>
          <w:tcPr>
            <w:tcW w:w="120" w:type="dxa"/>
            <w:tcBorders>
              <w:left w:val="single" w:sz="8" w:space="0" w:color="auto"/>
            </w:tcBorders>
            <w:vAlign w:val="bottom"/>
          </w:tcPr>
          <w:p w14:paraId="65F9F148" w14:textId="77777777" w:rsidR="009209B8" w:rsidRPr="005E6E58" w:rsidRDefault="009209B8" w:rsidP="00493563"/>
        </w:tc>
        <w:tc>
          <w:tcPr>
            <w:tcW w:w="860" w:type="dxa"/>
            <w:gridSpan w:val="2"/>
            <w:vMerge/>
            <w:tcBorders>
              <w:right w:val="single" w:sz="8" w:space="0" w:color="auto"/>
            </w:tcBorders>
            <w:vAlign w:val="bottom"/>
          </w:tcPr>
          <w:p w14:paraId="40AA5137" w14:textId="77777777" w:rsidR="009209B8" w:rsidRPr="005E6E58" w:rsidRDefault="009209B8" w:rsidP="00493563"/>
        </w:tc>
        <w:tc>
          <w:tcPr>
            <w:tcW w:w="2000" w:type="dxa"/>
            <w:tcBorders>
              <w:right w:val="single" w:sz="8" w:space="0" w:color="auto"/>
            </w:tcBorders>
            <w:vAlign w:val="bottom"/>
          </w:tcPr>
          <w:p w14:paraId="60FA80B2" w14:textId="77777777" w:rsidR="009209B8" w:rsidRPr="005E6E58" w:rsidRDefault="009209B8" w:rsidP="00493563">
            <w:pPr>
              <w:ind w:left="80"/>
              <w:rPr>
                <w:sz w:val="20"/>
                <w:szCs w:val="20"/>
              </w:rPr>
            </w:pPr>
            <w:r>
              <w:rPr>
                <w:sz w:val="20"/>
                <w:szCs w:val="20"/>
              </w:rPr>
              <w:t>стр.446«Здравствуй,</w:t>
            </w:r>
          </w:p>
        </w:tc>
        <w:tc>
          <w:tcPr>
            <w:tcW w:w="1580" w:type="dxa"/>
            <w:tcBorders>
              <w:right w:val="single" w:sz="8" w:space="0" w:color="auto"/>
            </w:tcBorders>
            <w:vAlign w:val="bottom"/>
          </w:tcPr>
          <w:p w14:paraId="05282514" w14:textId="77777777" w:rsidR="009209B8" w:rsidRPr="005E6E58" w:rsidRDefault="009209B8" w:rsidP="00493563">
            <w:pPr>
              <w:ind w:left="100"/>
              <w:rPr>
                <w:sz w:val="20"/>
                <w:szCs w:val="20"/>
              </w:rPr>
            </w:pPr>
            <w:r>
              <w:t>По программе</w:t>
            </w:r>
          </w:p>
        </w:tc>
        <w:tc>
          <w:tcPr>
            <w:tcW w:w="1840" w:type="dxa"/>
            <w:tcBorders>
              <w:right w:val="single" w:sz="8" w:space="0" w:color="auto"/>
            </w:tcBorders>
            <w:vAlign w:val="bottom"/>
          </w:tcPr>
          <w:p w14:paraId="70231FC4" w14:textId="77777777" w:rsidR="009209B8" w:rsidRPr="005E6E58" w:rsidRDefault="009209B8" w:rsidP="00493563">
            <w:pPr>
              <w:ind w:left="80"/>
              <w:rPr>
                <w:sz w:val="20"/>
                <w:szCs w:val="20"/>
              </w:rPr>
            </w:pPr>
            <w:r>
              <w:rPr>
                <w:sz w:val="20"/>
                <w:szCs w:val="20"/>
              </w:rPr>
              <w:t>стр.107</w:t>
            </w:r>
          </w:p>
        </w:tc>
        <w:tc>
          <w:tcPr>
            <w:tcW w:w="100" w:type="dxa"/>
            <w:vAlign w:val="bottom"/>
          </w:tcPr>
          <w:p w14:paraId="0E86A88E" w14:textId="77777777" w:rsidR="009209B8" w:rsidRPr="005E6E58" w:rsidRDefault="009209B8" w:rsidP="00493563"/>
        </w:tc>
        <w:tc>
          <w:tcPr>
            <w:tcW w:w="1560" w:type="dxa"/>
            <w:gridSpan w:val="2"/>
            <w:tcBorders>
              <w:right w:val="single" w:sz="8" w:space="0" w:color="auto"/>
            </w:tcBorders>
            <w:vAlign w:val="bottom"/>
          </w:tcPr>
          <w:p w14:paraId="5EFCF6EC" w14:textId="77777777" w:rsidR="009209B8" w:rsidRPr="005E6E58" w:rsidRDefault="009209B8" w:rsidP="00493563">
            <w:pPr>
              <w:rPr>
                <w:sz w:val="20"/>
                <w:szCs w:val="20"/>
              </w:rPr>
            </w:pPr>
            <w:r>
              <w:rPr>
                <w:sz w:val="20"/>
                <w:szCs w:val="20"/>
              </w:rPr>
              <w:t>ства воды.</w:t>
            </w:r>
          </w:p>
        </w:tc>
        <w:tc>
          <w:tcPr>
            <w:tcW w:w="1700" w:type="dxa"/>
            <w:tcBorders>
              <w:right w:val="single" w:sz="8" w:space="0" w:color="auto"/>
            </w:tcBorders>
            <w:vAlign w:val="bottom"/>
          </w:tcPr>
          <w:p w14:paraId="2999A370" w14:textId="77777777" w:rsidR="009209B8" w:rsidRPr="005E6E58" w:rsidRDefault="009209B8" w:rsidP="00493563"/>
        </w:tc>
        <w:tc>
          <w:tcPr>
            <w:tcW w:w="1860" w:type="dxa"/>
            <w:gridSpan w:val="2"/>
            <w:vAlign w:val="bottom"/>
          </w:tcPr>
          <w:p w14:paraId="061FC227" w14:textId="77777777" w:rsidR="009209B8" w:rsidRPr="005E6E58" w:rsidRDefault="009209B8" w:rsidP="00493563">
            <w:pPr>
              <w:ind w:left="100"/>
              <w:rPr>
                <w:sz w:val="20"/>
                <w:szCs w:val="20"/>
              </w:rPr>
            </w:pPr>
            <w:r>
              <w:rPr>
                <w:sz w:val="20"/>
                <w:szCs w:val="20"/>
              </w:rPr>
              <w:t>Занятие №19 стр.38</w:t>
            </w:r>
          </w:p>
        </w:tc>
        <w:tc>
          <w:tcPr>
            <w:tcW w:w="280" w:type="dxa"/>
            <w:tcBorders>
              <w:right w:val="single" w:sz="8" w:space="0" w:color="auto"/>
            </w:tcBorders>
            <w:vAlign w:val="bottom"/>
          </w:tcPr>
          <w:p w14:paraId="0B680A11" w14:textId="77777777" w:rsidR="009209B8" w:rsidRPr="005E6E58" w:rsidRDefault="009209B8" w:rsidP="00493563"/>
        </w:tc>
        <w:tc>
          <w:tcPr>
            <w:tcW w:w="1840" w:type="dxa"/>
            <w:tcBorders>
              <w:right w:val="single" w:sz="8" w:space="0" w:color="auto"/>
            </w:tcBorders>
            <w:vAlign w:val="bottom"/>
          </w:tcPr>
          <w:p w14:paraId="3156F4FC" w14:textId="77777777" w:rsidR="009209B8" w:rsidRPr="005E6E58" w:rsidRDefault="009209B8" w:rsidP="00493563">
            <w:pPr>
              <w:ind w:left="100"/>
              <w:rPr>
                <w:sz w:val="20"/>
                <w:szCs w:val="20"/>
              </w:rPr>
            </w:pPr>
            <w:r>
              <w:rPr>
                <w:sz w:val="20"/>
                <w:szCs w:val="20"/>
              </w:rPr>
              <w:t>«речевые игры»)</w:t>
            </w:r>
          </w:p>
        </w:tc>
        <w:tc>
          <w:tcPr>
            <w:tcW w:w="1840" w:type="dxa"/>
            <w:tcBorders>
              <w:right w:val="single" w:sz="8" w:space="0" w:color="auto"/>
            </w:tcBorders>
            <w:vAlign w:val="bottom"/>
          </w:tcPr>
          <w:p w14:paraId="700133F9" w14:textId="77777777" w:rsidR="009209B8" w:rsidRPr="005E6E58" w:rsidRDefault="009209B8" w:rsidP="00493563">
            <w:pPr>
              <w:ind w:left="100"/>
              <w:rPr>
                <w:sz w:val="20"/>
                <w:szCs w:val="20"/>
              </w:rPr>
            </w:pPr>
            <w:r>
              <w:rPr>
                <w:sz w:val="20"/>
                <w:szCs w:val="20"/>
              </w:rPr>
              <w:t>слов» зан.19</w:t>
            </w:r>
          </w:p>
        </w:tc>
        <w:tc>
          <w:tcPr>
            <w:tcW w:w="0" w:type="dxa"/>
            <w:vAlign w:val="bottom"/>
          </w:tcPr>
          <w:p w14:paraId="7933BBC8" w14:textId="77777777" w:rsidR="009209B8" w:rsidRPr="005E6E58" w:rsidRDefault="009209B8" w:rsidP="00493563">
            <w:pPr>
              <w:rPr>
                <w:sz w:val="1"/>
                <w:szCs w:val="1"/>
              </w:rPr>
            </w:pPr>
          </w:p>
        </w:tc>
      </w:tr>
      <w:tr w:rsidR="009209B8" w:rsidRPr="005E6E58" w14:paraId="426B6D9F" w14:textId="77777777" w:rsidTr="00493563">
        <w:trPr>
          <w:trHeight w:val="301"/>
        </w:trPr>
        <w:tc>
          <w:tcPr>
            <w:tcW w:w="120" w:type="dxa"/>
            <w:tcBorders>
              <w:left w:val="single" w:sz="8" w:space="0" w:color="auto"/>
            </w:tcBorders>
            <w:vAlign w:val="bottom"/>
          </w:tcPr>
          <w:p w14:paraId="3B88A62F" w14:textId="77777777" w:rsidR="009209B8" w:rsidRPr="005E6E58" w:rsidRDefault="009209B8" w:rsidP="00493563">
            <w:pPr>
              <w:rPr>
                <w:sz w:val="24"/>
                <w:szCs w:val="24"/>
              </w:rPr>
            </w:pPr>
          </w:p>
        </w:tc>
        <w:tc>
          <w:tcPr>
            <w:tcW w:w="620" w:type="dxa"/>
            <w:vAlign w:val="bottom"/>
          </w:tcPr>
          <w:p w14:paraId="045C383D" w14:textId="77777777" w:rsidR="009209B8" w:rsidRPr="005E6E58" w:rsidRDefault="009209B8" w:rsidP="00493563">
            <w:pPr>
              <w:rPr>
                <w:sz w:val="24"/>
                <w:szCs w:val="24"/>
              </w:rPr>
            </w:pPr>
          </w:p>
        </w:tc>
        <w:tc>
          <w:tcPr>
            <w:tcW w:w="240" w:type="dxa"/>
            <w:tcBorders>
              <w:right w:val="single" w:sz="8" w:space="0" w:color="auto"/>
            </w:tcBorders>
            <w:vAlign w:val="bottom"/>
          </w:tcPr>
          <w:p w14:paraId="60E6237F" w14:textId="77777777" w:rsidR="009209B8" w:rsidRPr="005E6E58" w:rsidRDefault="009209B8" w:rsidP="00493563">
            <w:pPr>
              <w:rPr>
                <w:sz w:val="24"/>
                <w:szCs w:val="24"/>
              </w:rPr>
            </w:pPr>
          </w:p>
        </w:tc>
        <w:tc>
          <w:tcPr>
            <w:tcW w:w="2000" w:type="dxa"/>
            <w:tcBorders>
              <w:right w:val="single" w:sz="8" w:space="0" w:color="auto"/>
            </w:tcBorders>
            <w:vAlign w:val="bottom"/>
          </w:tcPr>
          <w:p w14:paraId="77ECA6D6" w14:textId="77777777" w:rsidR="009209B8" w:rsidRPr="005E6E58" w:rsidRDefault="009209B8" w:rsidP="00493563">
            <w:pPr>
              <w:ind w:left="80"/>
              <w:rPr>
                <w:sz w:val="20"/>
                <w:szCs w:val="20"/>
              </w:rPr>
            </w:pPr>
            <w:r>
              <w:rPr>
                <w:sz w:val="20"/>
                <w:szCs w:val="20"/>
              </w:rPr>
              <w:t>мир»</w:t>
            </w:r>
          </w:p>
        </w:tc>
        <w:tc>
          <w:tcPr>
            <w:tcW w:w="1580" w:type="dxa"/>
            <w:tcBorders>
              <w:right w:val="single" w:sz="8" w:space="0" w:color="auto"/>
            </w:tcBorders>
            <w:vAlign w:val="bottom"/>
          </w:tcPr>
          <w:p w14:paraId="4CC94891"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60F1C102" w14:textId="77777777" w:rsidR="009209B8" w:rsidRPr="005E6E58" w:rsidRDefault="009209B8" w:rsidP="00493563">
            <w:pPr>
              <w:rPr>
                <w:sz w:val="24"/>
                <w:szCs w:val="24"/>
              </w:rPr>
            </w:pPr>
          </w:p>
        </w:tc>
        <w:tc>
          <w:tcPr>
            <w:tcW w:w="100" w:type="dxa"/>
            <w:vAlign w:val="bottom"/>
          </w:tcPr>
          <w:p w14:paraId="35865DDE" w14:textId="77777777" w:rsidR="009209B8" w:rsidRPr="005E6E58" w:rsidRDefault="009209B8" w:rsidP="00493563">
            <w:pPr>
              <w:rPr>
                <w:sz w:val="24"/>
                <w:szCs w:val="24"/>
              </w:rPr>
            </w:pPr>
          </w:p>
        </w:tc>
        <w:tc>
          <w:tcPr>
            <w:tcW w:w="900" w:type="dxa"/>
            <w:vAlign w:val="bottom"/>
          </w:tcPr>
          <w:p w14:paraId="7ECBD5F3" w14:textId="77777777" w:rsidR="009209B8" w:rsidRPr="005E6E58" w:rsidRDefault="009209B8" w:rsidP="00493563">
            <w:pPr>
              <w:rPr>
                <w:sz w:val="24"/>
                <w:szCs w:val="24"/>
              </w:rPr>
            </w:pPr>
          </w:p>
        </w:tc>
        <w:tc>
          <w:tcPr>
            <w:tcW w:w="660" w:type="dxa"/>
            <w:tcBorders>
              <w:right w:val="single" w:sz="8" w:space="0" w:color="auto"/>
            </w:tcBorders>
            <w:vAlign w:val="bottom"/>
          </w:tcPr>
          <w:p w14:paraId="6CDBD658" w14:textId="77777777" w:rsidR="009209B8" w:rsidRPr="005E6E58" w:rsidRDefault="009209B8" w:rsidP="00493563">
            <w:pPr>
              <w:rPr>
                <w:sz w:val="24"/>
                <w:szCs w:val="24"/>
              </w:rPr>
            </w:pPr>
          </w:p>
        </w:tc>
        <w:tc>
          <w:tcPr>
            <w:tcW w:w="1700" w:type="dxa"/>
            <w:tcBorders>
              <w:right w:val="single" w:sz="8" w:space="0" w:color="auto"/>
            </w:tcBorders>
            <w:vAlign w:val="bottom"/>
          </w:tcPr>
          <w:p w14:paraId="48BACC9A" w14:textId="77777777" w:rsidR="009209B8" w:rsidRPr="005E6E58" w:rsidRDefault="009209B8" w:rsidP="00493563">
            <w:pPr>
              <w:rPr>
                <w:sz w:val="24"/>
                <w:szCs w:val="24"/>
              </w:rPr>
            </w:pPr>
          </w:p>
        </w:tc>
        <w:tc>
          <w:tcPr>
            <w:tcW w:w="780" w:type="dxa"/>
            <w:vAlign w:val="bottom"/>
          </w:tcPr>
          <w:p w14:paraId="414819AB" w14:textId="77777777" w:rsidR="009209B8" w:rsidRPr="005E6E58" w:rsidRDefault="009209B8" w:rsidP="00493563">
            <w:pPr>
              <w:rPr>
                <w:sz w:val="24"/>
                <w:szCs w:val="24"/>
              </w:rPr>
            </w:pPr>
          </w:p>
        </w:tc>
        <w:tc>
          <w:tcPr>
            <w:tcW w:w="1080" w:type="dxa"/>
            <w:vAlign w:val="bottom"/>
          </w:tcPr>
          <w:p w14:paraId="060D9A47" w14:textId="77777777" w:rsidR="009209B8" w:rsidRPr="005E6E58" w:rsidRDefault="009209B8" w:rsidP="00493563">
            <w:pPr>
              <w:rPr>
                <w:sz w:val="24"/>
                <w:szCs w:val="24"/>
              </w:rPr>
            </w:pPr>
          </w:p>
        </w:tc>
        <w:tc>
          <w:tcPr>
            <w:tcW w:w="280" w:type="dxa"/>
            <w:tcBorders>
              <w:right w:val="single" w:sz="8" w:space="0" w:color="auto"/>
            </w:tcBorders>
            <w:vAlign w:val="bottom"/>
          </w:tcPr>
          <w:p w14:paraId="52E45183" w14:textId="77777777" w:rsidR="009209B8" w:rsidRPr="005E6E58" w:rsidRDefault="009209B8" w:rsidP="00493563">
            <w:pPr>
              <w:rPr>
                <w:sz w:val="24"/>
                <w:szCs w:val="24"/>
              </w:rPr>
            </w:pPr>
          </w:p>
        </w:tc>
        <w:tc>
          <w:tcPr>
            <w:tcW w:w="1840" w:type="dxa"/>
            <w:tcBorders>
              <w:right w:val="single" w:sz="8" w:space="0" w:color="auto"/>
            </w:tcBorders>
            <w:vAlign w:val="bottom"/>
          </w:tcPr>
          <w:p w14:paraId="1C17DF84" w14:textId="77777777" w:rsidR="009209B8" w:rsidRPr="005E6E58" w:rsidRDefault="009209B8" w:rsidP="00493563">
            <w:pPr>
              <w:rPr>
                <w:sz w:val="24"/>
                <w:szCs w:val="24"/>
              </w:rPr>
            </w:pPr>
          </w:p>
        </w:tc>
        <w:tc>
          <w:tcPr>
            <w:tcW w:w="1840" w:type="dxa"/>
            <w:tcBorders>
              <w:right w:val="single" w:sz="8" w:space="0" w:color="auto"/>
            </w:tcBorders>
            <w:vAlign w:val="bottom"/>
          </w:tcPr>
          <w:p w14:paraId="5AE68505" w14:textId="77777777" w:rsidR="009209B8" w:rsidRPr="005E6E58" w:rsidRDefault="009209B8" w:rsidP="00493563">
            <w:pPr>
              <w:ind w:left="100"/>
              <w:rPr>
                <w:sz w:val="20"/>
                <w:szCs w:val="20"/>
              </w:rPr>
            </w:pPr>
            <w:r>
              <w:rPr>
                <w:sz w:val="20"/>
                <w:szCs w:val="20"/>
              </w:rPr>
              <w:t>Курцева З.И. «Ты-</w:t>
            </w:r>
          </w:p>
        </w:tc>
        <w:tc>
          <w:tcPr>
            <w:tcW w:w="0" w:type="dxa"/>
            <w:vAlign w:val="bottom"/>
          </w:tcPr>
          <w:p w14:paraId="588A0840" w14:textId="77777777" w:rsidR="009209B8" w:rsidRPr="005E6E58" w:rsidRDefault="009209B8" w:rsidP="00493563">
            <w:pPr>
              <w:rPr>
                <w:sz w:val="1"/>
                <w:szCs w:val="1"/>
              </w:rPr>
            </w:pPr>
          </w:p>
        </w:tc>
      </w:tr>
      <w:tr w:rsidR="009209B8" w:rsidRPr="005E6E58" w14:paraId="0D55F132" w14:textId="77777777" w:rsidTr="00493563">
        <w:trPr>
          <w:trHeight w:val="264"/>
        </w:trPr>
        <w:tc>
          <w:tcPr>
            <w:tcW w:w="120" w:type="dxa"/>
            <w:tcBorders>
              <w:left w:val="single" w:sz="8" w:space="0" w:color="auto"/>
            </w:tcBorders>
            <w:vAlign w:val="bottom"/>
          </w:tcPr>
          <w:p w14:paraId="2E593598" w14:textId="77777777" w:rsidR="009209B8" w:rsidRPr="005E6E58" w:rsidRDefault="009209B8" w:rsidP="00493563"/>
        </w:tc>
        <w:tc>
          <w:tcPr>
            <w:tcW w:w="620" w:type="dxa"/>
            <w:vAlign w:val="bottom"/>
          </w:tcPr>
          <w:p w14:paraId="2F69D0FA" w14:textId="77777777" w:rsidR="009209B8" w:rsidRPr="005E6E58" w:rsidRDefault="009209B8" w:rsidP="00493563"/>
        </w:tc>
        <w:tc>
          <w:tcPr>
            <w:tcW w:w="240" w:type="dxa"/>
            <w:tcBorders>
              <w:right w:val="single" w:sz="8" w:space="0" w:color="auto"/>
            </w:tcBorders>
            <w:vAlign w:val="bottom"/>
          </w:tcPr>
          <w:p w14:paraId="0982C89C" w14:textId="77777777" w:rsidR="009209B8" w:rsidRPr="005E6E58" w:rsidRDefault="009209B8" w:rsidP="00493563"/>
        </w:tc>
        <w:tc>
          <w:tcPr>
            <w:tcW w:w="2000" w:type="dxa"/>
            <w:tcBorders>
              <w:right w:val="single" w:sz="8" w:space="0" w:color="auto"/>
            </w:tcBorders>
            <w:vAlign w:val="bottom"/>
          </w:tcPr>
          <w:p w14:paraId="7956CE94" w14:textId="77777777" w:rsidR="009209B8" w:rsidRPr="005E6E58" w:rsidRDefault="009209B8" w:rsidP="00493563"/>
        </w:tc>
        <w:tc>
          <w:tcPr>
            <w:tcW w:w="1580" w:type="dxa"/>
            <w:tcBorders>
              <w:right w:val="single" w:sz="8" w:space="0" w:color="auto"/>
            </w:tcBorders>
            <w:vAlign w:val="bottom"/>
          </w:tcPr>
          <w:p w14:paraId="123FEFAA" w14:textId="77777777" w:rsidR="009209B8" w:rsidRPr="005E6E58" w:rsidRDefault="009209B8" w:rsidP="00493563"/>
        </w:tc>
        <w:tc>
          <w:tcPr>
            <w:tcW w:w="1840" w:type="dxa"/>
            <w:tcBorders>
              <w:right w:val="single" w:sz="8" w:space="0" w:color="auto"/>
            </w:tcBorders>
            <w:vAlign w:val="bottom"/>
          </w:tcPr>
          <w:p w14:paraId="39DA15D0" w14:textId="77777777" w:rsidR="009209B8" w:rsidRPr="005E6E58" w:rsidRDefault="009209B8" w:rsidP="00493563"/>
        </w:tc>
        <w:tc>
          <w:tcPr>
            <w:tcW w:w="100" w:type="dxa"/>
            <w:vAlign w:val="bottom"/>
          </w:tcPr>
          <w:p w14:paraId="7E83AA38" w14:textId="77777777" w:rsidR="009209B8" w:rsidRPr="005E6E58" w:rsidRDefault="009209B8" w:rsidP="00493563"/>
        </w:tc>
        <w:tc>
          <w:tcPr>
            <w:tcW w:w="900" w:type="dxa"/>
            <w:vAlign w:val="bottom"/>
          </w:tcPr>
          <w:p w14:paraId="1C26287F" w14:textId="77777777" w:rsidR="009209B8" w:rsidRPr="005E6E58" w:rsidRDefault="009209B8" w:rsidP="00493563"/>
        </w:tc>
        <w:tc>
          <w:tcPr>
            <w:tcW w:w="660" w:type="dxa"/>
            <w:tcBorders>
              <w:right w:val="single" w:sz="8" w:space="0" w:color="auto"/>
            </w:tcBorders>
            <w:vAlign w:val="bottom"/>
          </w:tcPr>
          <w:p w14:paraId="7EEC573D" w14:textId="77777777" w:rsidR="009209B8" w:rsidRPr="005E6E58" w:rsidRDefault="009209B8" w:rsidP="00493563"/>
        </w:tc>
        <w:tc>
          <w:tcPr>
            <w:tcW w:w="1700" w:type="dxa"/>
            <w:tcBorders>
              <w:right w:val="single" w:sz="8" w:space="0" w:color="auto"/>
            </w:tcBorders>
            <w:vAlign w:val="bottom"/>
          </w:tcPr>
          <w:p w14:paraId="4BDBCDD3" w14:textId="77777777" w:rsidR="009209B8" w:rsidRPr="005E6E58" w:rsidRDefault="009209B8" w:rsidP="00493563"/>
        </w:tc>
        <w:tc>
          <w:tcPr>
            <w:tcW w:w="780" w:type="dxa"/>
            <w:vAlign w:val="bottom"/>
          </w:tcPr>
          <w:p w14:paraId="4A73EB7F" w14:textId="77777777" w:rsidR="009209B8" w:rsidRPr="005E6E58" w:rsidRDefault="009209B8" w:rsidP="00493563"/>
        </w:tc>
        <w:tc>
          <w:tcPr>
            <w:tcW w:w="1080" w:type="dxa"/>
            <w:vAlign w:val="bottom"/>
          </w:tcPr>
          <w:p w14:paraId="5C1E4ACA" w14:textId="77777777" w:rsidR="009209B8" w:rsidRPr="005E6E58" w:rsidRDefault="009209B8" w:rsidP="00493563"/>
        </w:tc>
        <w:tc>
          <w:tcPr>
            <w:tcW w:w="280" w:type="dxa"/>
            <w:tcBorders>
              <w:right w:val="single" w:sz="8" w:space="0" w:color="auto"/>
            </w:tcBorders>
            <w:vAlign w:val="bottom"/>
          </w:tcPr>
          <w:p w14:paraId="1128178E" w14:textId="77777777" w:rsidR="009209B8" w:rsidRPr="005E6E58" w:rsidRDefault="009209B8" w:rsidP="00493563"/>
        </w:tc>
        <w:tc>
          <w:tcPr>
            <w:tcW w:w="1840" w:type="dxa"/>
            <w:tcBorders>
              <w:right w:val="single" w:sz="8" w:space="0" w:color="auto"/>
            </w:tcBorders>
            <w:vAlign w:val="bottom"/>
          </w:tcPr>
          <w:p w14:paraId="4A1C52D7" w14:textId="77777777" w:rsidR="009209B8" w:rsidRPr="005E6E58" w:rsidRDefault="009209B8" w:rsidP="00493563"/>
        </w:tc>
        <w:tc>
          <w:tcPr>
            <w:tcW w:w="1840" w:type="dxa"/>
            <w:tcBorders>
              <w:right w:val="single" w:sz="8" w:space="0" w:color="auto"/>
            </w:tcBorders>
            <w:vAlign w:val="bottom"/>
          </w:tcPr>
          <w:p w14:paraId="3BA2DB0C"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71BA2623" w14:textId="77777777" w:rsidR="009209B8" w:rsidRPr="005E6E58" w:rsidRDefault="009209B8" w:rsidP="00493563">
            <w:pPr>
              <w:rPr>
                <w:sz w:val="1"/>
                <w:szCs w:val="1"/>
              </w:rPr>
            </w:pPr>
          </w:p>
        </w:tc>
      </w:tr>
      <w:tr w:rsidR="009209B8" w:rsidRPr="005E6E58" w14:paraId="14EC47BF" w14:textId="77777777" w:rsidTr="00493563">
        <w:trPr>
          <w:trHeight w:val="267"/>
        </w:trPr>
        <w:tc>
          <w:tcPr>
            <w:tcW w:w="120" w:type="dxa"/>
            <w:tcBorders>
              <w:left w:val="single" w:sz="8" w:space="0" w:color="auto"/>
            </w:tcBorders>
            <w:vAlign w:val="bottom"/>
          </w:tcPr>
          <w:p w14:paraId="3512D4F8" w14:textId="77777777" w:rsidR="009209B8" w:rsidRPr="005E6E58" w:rsidRDefault="009209B8" w:rsidP="00493563">
            <w:pPr>
              <w:rPr>
                <w:sz w:val="23"/>
                <w:szCs w:val="23"/>
              </w:rPr>
            </w:pPr>
          </w:p>
        </w:tc>
        <w:tc>
          <w:tcPr>
            <w:tcW w:w="620" w:type="dxa"/>
            <w:vAlign w:val="bottom"/>
          </w:tcPr>
          <w:p w14:paraId="2E8104B6" w14:textId="77777777" w:rsidR="009209B8" w:rsidRPr="005E6E58" w:rsidRDefault="009209B8" w:rsidP="00493563">
            <w:pPr>
              <w:rPr>
                <w:sz w:val="23"/>
                <w:szCs w:val="23"/>
              </w:rPr>
            </w:pPr>
          </w:p>
        </w:tc>
        <w:tc>
          <w:tcPr>
            <w:tcW w:w="240" w:type="dxa"/>
            <w:tcBorders>
              <w:right w:val="single" w:sz="8" w:space="0" w:color="auto"/>
            </w:tcBorders>
            <w:vAlign w:val="bottom"/>
          </w:tcPr>
          <w:p w14:paraId="269E930F" w14:textId="77777777" w:rsidR="009209B8" w:rsidRPr="005E6E58" w:rsidRDefault="009209B8" w:rsidP="00493563">
            <w:pPr>
              <w:rPr>
                <w:sz w:val="23"/>
                <w:szCs w:val="23"/>
              </w:rPr>
            </w:pPr>
          </w:p>
        </w:tc>
        <w:tc>
          <w:tcPr>
            <w:tcW w:w="2000" w:type="dxa"/>
            <w:tcBorders>
              <w:right w:val="single" w:sz="8" w:space="0" w:color="auto"/>
            </w:tcBorders>
            <w:vAlign w:val="bottom"/>
          </w:tcPr>
          <w:p w14:paraId="2C7C713B" w14:textId="77777777" w:rsidR="009209B8" w:rsidRPr="005E6E58" w:rsidRDefault="009209B8" w:rsidP="00493563">
            <w:pPr>
              <w:rPr>
                <w:sz w:val="23"/>
                <w:szCs w:val="23"/>
              </w:rPr>
            </w:pPr>
          </w:p>
        </w:tc>
        <w:tc>
          <w:tcPr>
            <w:tcW w:w="1580" w:type="dxa"/>
            <w:tcBorders>
              <w:right w:val="single" w:sz="8" w:space="0" w:color="auto"/>
            </w:tcBorders>
            <w:vAlign w:val="bottom"/>
          </w:tcPr>
          <w:p w14:paraId="3D10A28D" w14:textId="77777777" w:rsidR="009209B8" w:rsidRPr="005E6E58" w:rsidRDefault="009209B8" w:rsidP="00493563">
            <w:pPr>
              <w:rPr>
                <w:sz w:val="23"/>
                <w:szCs w:val="23"/>
              </w:rPr>
            </w:pPr>
          </w:p>
        </w:tc>
        <w:tc>
          <w:tcPr>
            <w:tcW w:w="1840" w:type="dxa"/>
            <w:tcBorders>
              <w:right w:val="single" w:sz="8" w:space="0" w:color="auto"/>
            </w:tcBorders>
            <w:vAlign w:val="bottom"/>
          </w:tcPr>
          <w:p w14:paraId="4238C4F4" w14:textId="77777777" w:rsidR="009209B8" w:rsidRPr="005E6E58" w:rsidRDefault="009209B8" w:rsidP="00493563">
            <w:pPr>
              <w:rPr>
                <w:sz w:val="23"/>
                <w:szCs w:val="23"/>
              </w:rPr>
            </w:pPr>
          </w:p>
        </w:tc>
        <w:tc>
          <w:tcPr>
            <w:tcW w:w="100" w:type="dxa"/>
            <w:vAlign w:val="bottom"/>
          </w:tcPr>
          <w:p w14:paraId="16E8944B" w14:textId="77777777" w:rsidR="009209B8" w:rsidRPr="005E6E58" w:rsidRDefault="009209B8" w:rsidP="00493563">
            <w:pPr>
              <w:rPr>
                <w:sz w:val="23"/>
                <w:szCs w:val="23"/>
              </w:rPr>
            </w:pPr>
          </w:p>
        </w:tc>
        <w:tc>
          <w:tcPr>
            <w:tcW w:w="900" w:type="dxa"/>
            <w:vAlign w:val="bottom"/>
          </w:tcPr>
          <w:p w14:paraId="738DB7F1" w14:textId="77777777" w:rsidR="009209B8" w:rsidRPr="005E6E58" w:rsidRDefault="009209B8" w:rsidP="00493563">
            <w:pPr>
              <w:rPr>
                <w:sz w:val="23"/>
                <w:szCs w:val="23"/>
              </w:rPr>
            </w:pPr>
          </w:p>
        </w:tc>
        <w:tc>
          <w:tcPr>
            <w:tcW w:w="660" w:type="dxa"/>
            <w:tcBorders>
              <w:right w:val="single" w:sz="8" w:space="0" w:color="auto"/>
            </w:tcBorders>
            <w:vAlign w:val="bottom"/>
          </w:tcPr>
          <w:p w14:paraId="1ED68952" w14:textId="77777777" w:rsidR="009209B8" w:rsidRPr="005E6E58" w:rsidRDefault="009209B8" w:rsidP="00493563">
            <w:pPr>
              <w:rPr>
                <w:sz w:val="23"/>
                <w:szCs w:val="23"/>
              </w:rPr>
            </w:pPr>
          </w:p>
        </w:tc>
        <w:tc>
          <w:tcPr>
            <w:tcW w:w="1700" w:type="dxa"/>
            <w:tcBorders>
              <w:right w:val="single" w:sz="8" w:space="0" w:color="auto"/>
            </w:tcBorders>
            <w:vAlign w:val="bottom"/>
          </w:tcPr>
          <w:p w14:paraId="275ED081" w14:textId="77777777" w:rsidR="009209B8" w:rsidRPr="005E6E58" w:rsidRDefault="009209B8" w:rsidP="00493563">
            <w:pPr>
              <w:rPr>
                <w:sz w:val="23"/>
                <w:szCs w:val="23"/>
              </w:rPr>
            </w:pPr>
          </w:p>
        </w:tc>
        <w:tc>
          <w:tcPr>
            <w:tcW w:w="780" w:type="dxa"/>
            <w:vAlign w:val="bottom"/>
          </w:tcPr>
          <w:p w14:paraId="7B71A3CD" w14:textId="77777777" w:rsidR="009209B8" w:rsidRPr="005E6E58" w:rsidRDefault="009209B8" w:rsidP="00493563">
            <w:pPr>
              <w:rPr>
                <w:sz w:val="23"/>
                <w:szCs w:val="23"/>
              </w:rPr>
            </w:pPr>
          </w:p>
        </w:tc>
        <w:tc>
          <w:tcPr>
            <w:tcW w:w="1080" w:type="dxa"/>
            <w:vAlign w:val="bottom"/>
          </w:tcPr>
          <w:p w14:paraId="51A5DF7D" w14:textId="77777777" w:rsidR="009209B8" w:rsidRPr="005E6E58" w:rsidRDefault="009209B8" w:rsidP="00493563">
            <w:pPr>
              <w:rPr>
                <w:sz w:val="23"/>
                <w:szCs w:val="23"/>
              </w:rPr>
            </w:pPr>
          </w:p>
        </w:tc>
        <w:tc>
          <w:tcPr>
            <w:tcW w:w="280" w:type="dxa"/>
            <w:tcBorders>
              <w:right w:val="single" w:sz="8" w:space="0" w:color="auto"/>
            </w:tcBorders>
            <w:vAlign w:val="bottom"/>
          </w:tcPr>
          <w:p w14:paraId="637BAD87" w14:textId="77777777" w:rsidR="009209B8" w:rsidRPr="005E6E58" w:rsidRDefault="009209B8" w:rsidP="00493563">
            <w:pPr>
              <w:rPr>
                <w:sz w:val="23"/>
                <w:szCs w:val="23"/>
              </w:rPr>
            </w:pPr>
          </w:p>
        </w:tc>
        <w:tc>
          <w:tcPr>
            <w:tcW w:w="1840" w:type="dxa"/>
            <w:tcBorders>
              <w:right w:val="single" w:sz="8" w:space="0" w:color="auto"/>
            </w:tcBorders>
            <w:vAlign w:val="bottom"/>
          </w:tcPr>
          <w:p w14:paraId="1ABCFC32" w14:textId="77777777" w:rsidR="009209B8" w:rsidRPr="005E6E58" w:rsidRDefault="009209B8" w:rsidP="00493563">
            <w:pPr>
              <w:rPr>
                <w:sz w:val="23"/>
                <w:szCs w:val="23"/>
              </w:rPr>
            </w:pPr>
          </w:p>
        </w:tc>
        <w:tc>
          <w:tcPr>
            <w:tcW w:w="1840" w:type="dxa"/>
            <w:tcBorders>
              <w:right w:val="single" w:sz="8" w:space="0" w:color="auto"/>
            </w:tcBorders>
            <w:vAlign w:val="bottom"/>
          </w:tcPr>
          <w:p w14:paraId="5F23D012" w14:textId="77777777" w:rsidR="009209B8" w:rsidRPr="005E6E58" w:rsidRDefault="009209B8" w:rsidP="00493563">
            <w:pPr>
              <w:ind w:left="100"/>
              <w:rPr>
                <w:sz w:val="20"/>
                <w:szCs w:val="20"/>
              </w:rPr>
            </w:pPr>
            <w:r>
              <w:rPr>
                <w:sz w:val="20"/>
                <w:szCs w:val="20"/>
              </w:rPr>
              <w:t>словечко».</w:t>
            </w:r>
          </w:p>
        </w:tc>
        <w:tc>
          <w:tcPr>
            <w:tcW w:w="0" w:type="dxa"/>
            <w:vAlign w:val="bottom"/>
          </w:tcPr>
          <w:p w14:paraId="7BF22E6F" w14:textId="77777777" w:rsidR="009209B8" w:rsidRPr="005E6E58" w:rsidRDefault="009209B8" w:rsidP="00493563">
            <w:pPr>
              <w:rPr>
                <w:sz w:val="1"/>
                <w:szCs w:val="1"/>
              </w:rPr>
            </w:pPr>
          </w:p>
        </w:tc>
      </w:tr>
      <w:tr w:rsidR="009209B8" w:rsidRPr="005E6E58" w14:paraId="0981D541" w14:textId="77777777" w:rsidTr="00493563">
        <w:trPr>
          <w:trHeight w:val="223"/>
        </w:trPr>
        <w:tc>
          <w:tcPr>
            <w:tcW w:w="740" w:type="dxa"/>
            <w:gridSpan w:val="2"/>
            <w:tcBorders>
              <w:left w:val="single" w:sz="8" w:space="0" w:color="auto"/>
              <w:bottom w:val="single" w:sz="8" w:space="0" w:color="auto"/>
            </w:tcBorders>
            <w:vAlign w:val="bottom"/>
          </w:tcPr>
          <w:p w14:paraId="478921C2" w14:textId="77777777" w:rsidR="009209B8" w:rsidRPr="005E6E58" w:rsidRDefault="009209B8" w:rsidP="00493563">
            <w:pPr>
              <w:rPr>
                <w:sz w:val="19"/>
                <w:szCs w:val="19"/>
              </w:rPr>
            </w:pPr>
          </w:p>
        </w:tc>
        <w:tc>
          <w:tcPr>
            <w:tcW w:w="240" w:type="dxa"/>
            <w:tcBorders>
              <w:bottom w:val="single" w:sz="8" w:space="0" w:color="auto"/>
              <w:right w:val="single" w:sz="8" w:space="0" w:color="auto"/>
            </w:tcBorders>
            <w:vAlign w:val="bottom"/>
          </w:tcPr>
          <w:p w14:paraId="72E0F23B"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3AB9AAB5"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7FD6C388"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6D183A2E" w14:textId="77777777" w:rsidR="009209B8" w:rsidRPr="005E6E58" w:rsidRDefault="009209B8" w:rsidP="00493563">
            <w:pPr>
              <w:rPr>
                <w:sz w:val="19"/>
                <w:szCs w:val="19"/>
              </w:rPr>
            </w:pPr>
          </w:p>
        </w:tc>
        <w:tc>
          <w:tcPr>
            <w:tcW w:w="100" w:type="dxa"/>
            <w:tcBorders>
              <w:bottom w:val="single" w:sz="8" w:space="0" w:color="auto"/>
            </w:tcBorders>
            <w:vAlign w:val="bottom"/>
          </w:tcPr>
          <w:p w14:paraId="557CE7A0" w14:textId="77777777" w:rsidR="009209B8" w:rsidRPr="005E6E58" w:rsidRDefault="009209B8" w:rsidP="00493563">
            <w:pPr>
              <w:rPr>
                <w:sz w:val="19"/>
                <w:szCs w:val="19"/>
              </w:rPr>
            </w:pPr>
          </w:p>
        </w:tc>
        <w:tc>
          <w:tcPr>
            <w:tcW w:w="900" w:type="dxa"/>
            <w:tcBorders>
              <w:bottom w:val="single" w:sz="8" w:space="0" w:color="auto"/>
            </w:tcBorders>
            <w:vAlign w:val="bottom"/>
          </w:tcPr>
          <w:p w14:paraId="33CEDB23"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21B9AAC7"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6AD95EB2" w14:textId="77777777" w:rsidR="009209B8" w:rsidRPr="005E6E58" w:rsidRDefault="009209B8" w:rsidP="00493563">
            <w:pPr>
              <w:rPr>
                <w:sz w:val="19"/>
                <w:szCs w:val="19"/>
              </w:rPr>
            </w:pPr>
          </w:p>
        </w:tc>
        <w:tc>
          <w:tcPr>
            <w:tcW w:w="780" w:type="dxa"/>
            <w:tcBorders>
              <w:bottom w:val="single" w:sz="8" w:space="0" w:color="auto"/>
            </w:tcBorders>
            <w:vAlign w:val="bottom"/>
          </w:tcPr>
          <w:p w14:paraId="3012BAAA" w14:textId="77777777" w:rsidR="009209B8" w:rsidRPr="005E6E58" w:rsidRDefault="009209B8" w:rsidP="00493563">
            <w:pPr>
              <w:rPr>
                <w:sz w:val="19"/>
                <w:szCs w:val="19"/>
              </w:rPr>
            </w:pPr>
          </w:p>
        </w:tc>
        <w:tc>
          <w:tcPr>
            <w:tcW w:w="1360" w:type="dxa"/>
            <w:gridSpan w:val="2"/>
            <w:tcBorders>
              <w:bottom w:val="single" w:sz="8" w:space="0" w:color="auto"/>
              <w:right w:val="single" w:sz="8" w:space="0" w:color="auto"/>
            </w:tcBorders>
            <w:vAlign w:val="bottom"/>
          </w:tcPr>
          <w:p w14:paraId="598FEA17"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01146880"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06F99872" w14:textId="77777777" w:rsidR="009209B8" w:rsidRPr="005E6E58" w:rsidRDefault="009209B8" w:rsidP="00493563">
            <w:pPr>
              <w:rPr>
                <w:sz w:val="19"/>
                <w:szCs w:val="19"/>
              </w:rPr>
            </w:pPr>
          </w:p>
        </w:tc>
        <w:tc>
          <w:tcPr>
            <w:tcW w:w="0" w:type="dxa"/>
            <w:vAlign w:val="bottom"/>
          </w:tcPr>
          <w:p w14:paraId="305A0BC2" w14:textId="77777777" w:rsidR="009209B8" w:rsidRPr="005E6E58" w:rsidRDefault="009209B8" w:rsidP="00493563">
            <w:pPr>
              <w:rPr>
                <w:sz w:val="1"/>
                <w:szCs w:val="1"/>
              </w:rPr>
            </w:pPr>
          </w:p>
        </w:tc>
      </w:tr>
      <w:tr w:rsidR="009209B8" w:rsidRPr="005E6E58" w14:paraId="59CC4DCD" w14:textId="77777777" w:rsidTr="00493563">
        <w:trPr>
          <w:trHeight w:val="191"/>
        </w:trPr>
        <w:tc>
          <w:tcPr>
            <w:tcW w:w="740" w:type="dxa"/>
            <w:gridSpan w:val="2"/>
            <w:tcBorders>
              <w:left w:val="single" w:sz="8" w:space="0" w:color="auto"/>
            </w:tcBorders>
            <w:vAlign w:val="bottom"/>
          </w:tcPr>
          <w:p w14:paraId="54DECA2F" w14:textId="77777777" w:rsidR="009209B8" w:rsidRPr="005E6E58" w:rsidRDefault="009209B8" w:rsidP="00493563">
            <w:pPr>
              <w:spacing w:line="191" w:lineRule="exact"/>
              <w:ind w:left="120"/>
              <w:rPr>
                <w:sz w:val="20"/>
                <w:szCs w:val="20"/>
              </w:rPr>
            </w:pPr>
            <w:r>
              <w:t>4</w:t>
            </w:r>
          </w:p>
        </w:tc>
        <w:tc>
          <w:tcPr>
            <w:tcW w:w="240" w:type="dxa"/>
            <w:tcBorders>
              <w:right w:val="single" w:sz="8" w:space="0" w:color="auto"/>
            </w:tcBorders>
            <w:vAlign w:val="bottom"/>
          </w:tcPr>
          <w:p w14:paraId="01FF4BAD" w14:textId="77777777" w:rsidR="009209B8" w:rsidRPr="005E6E58" w:rsidRDefault="009209B8" w:rsidP="00493563">
            <w:pPr>
              <w:rPr>
                <w:sz w:val="16"/>
                <w:szCs w:val="16"/>
              </w:rPr>
            </w:pPr>
          </w:p>
        </w:tc>
        <w:tc>
          <w:tcPr>
            <w:tcW w:w="2000" w:type="dxa"/>
            <w:tcBorders>
              <w:right w:val="single" w:sz="8" w:space="0" w:color="auto"/>
            </w:tcBorders>
            <w:vAlign w:val="bottom"/>
          </w:tcPr>
          <w:p w14:paraId="3A06D881" w14:textId="77777777" w:rsidR="009209B8" w:rsidRPr="005E6E58" w:rsidRDefault="009209B8" w:rsidP="00493563">
            <w:pPr>
              <w:spacing w:line="191" w:lineRule="exact"/>
              <w:ind w:left="80"/>
              <w:rPr>
                <w:sz w:val="20"/>
                <w:szCs w:val="20"/>
              </w:rPr>
            </w:pPr>
            <w:r>
              <w:rPr>
                <w:sz w:val="20"/>
                <w:szCs w:val="20"/>
              </w:rPr>
              <w:t>«Путешествие в</w:t>
            </w:r>
          </w:p>
        </w:tc>
        <w:tc>
          <w:tcPr>
            <w:tcW w:w="1580" w:type="dxa"/>
            <w:tcBorders>
              <w:right w:val="single" w:sz="8" w:space="0" w:color="auto"/>
            </w:tcBorders>
            <w:vAlign w:val="bottom"/>
          </w:tcPr>
          <w:p w14:paraId="33ACB099" w14:textId="77777777" w:rsidR="009209B8" w:rsidRPr="005E6E58" w:rsidRDefault="009209B8" w:rsidP="00493563">
            <w:pPr>
              <w:spacing w:line="191" w:lineRule="exact"/>
              <w:ind w:left="100"/>
              <w:rPr>
                <w:sz w:val="20"/>
                <w:szCs w:val="20"/>
              </w:rPr>
            </w:pPr>
            <w:r>
              <w:t>Занятие № 7</w:t>
            </w:r>
          </w:p>
        </w:tc>
        <w:tc>
          <w:tcPr>
            <w:tcW w:w="1840" w:type="dxa"/>
            <w:tcBorders>
              <w:right w:val="single" w:sz="8" w:space="0" w:color="auto"/>
            </w:tcBorders>
            <w:vAlign w:val="bottom"/>
          </w:tcPr>
          <w:p w14:paraId="02FF9F00" w14:textId="77777777" w:rsidR="009209B8" w:rsidRPr="005E6E58" w:rsidRDefault="009209B8" w:rsidP="00493563">
            <w:pPr>
              <w:spacing w:line="191" w:lineRule="exact"/>
              <w:ind w:left="80"/>
              <w:rPr>
                <w:sz w:val="20"/>
                <w:szCs w:val="20"/>
              </w:rPr>
            </w:pPr>
            <w:r>
              <w:rPr>
                <w:sz w:val="20"/>
                <w:szCs w:val="20"/>
              </w:rPr>
              <w:t>«Играем и</w:t>
            </w:r>
          </w:p>
        </w:tc>
        <w:tc>
          <w:tcPr>
            <w:tcW w:w="100" w:type="dxa"/>
            <w:vAlign w:val="bottom"/>
          </w:tcPr>
          <w:p w14:paraId="23836612" w14:textId="77777777" w:rsidR="009209B8" w:rsidRPr="005E6E58" w:rsidRDefault="009209B8" w:rsidP="00493563">
            <w:pPr>
              <w:rPr>
                <w:sz w:val="16"/>
                <w:szCs w:val="16"/>
              </w:rPr>
            </w:pPr>
          </w:p>
        </w:tc>
        <w:tc>
          <w:tcPr>
            <w:tcW w:w="900" w:type="dxa"/>
            <w:tcBorders>
              <w:bottom w:val="single" w:sz="8" w:space="0" w:color="auto"/>
            </w:tcBorders>
            <w:vAlign w:val="bottom"/>
          </w:tcPr>
          <w:p w14:paraId="02EF7452" w14:textId="77777777" w:rsidR="009209B8" w:rsidRPr="005E6E58" w:rsidRDefault="009209B8" w:rsidP="00493563">
            <w:pPr>
              <w:spacing w:line="182" w:lineRule="exact"/>
              <w:rPr>
                <w:sz w:val="20"/>
                <w:szCs w:val="20"/>
              </w:rPr>
            </w:pPr>
            <w:r>
              <w:rPr>
                <w:w w:val="99"/>
                <w:sz w:val="20"/>
                <w:szCs w:val="20"/>
              </w:rPr>
              <w:t>Опыт № 4</w:t>
            </w:r>
          </w:p>
        </w:tc>
        <w:tc>
          <w:tcPr>
            <w:tcW w:w="660" w:type="dxa"/>
            <w:tcBorders>
              <w:right w:val="single" w:sz="8" w:space="0" w:color="auto"/>
            </w:tcBorders>
            <w:vAlign w:val="bottom"/>
          </w:tcPr>
          <w:p w14:paraId="374E259D" w14:textId="77777777" w:rsidR="009209B8" w:rsidRPr="005E6E58" w:rsidRDefault="009209B8" w:rsidP="00493563">
            <w:pPr>
              <w:rPr>
                <w:sz w:val="16"/>
                <w:szCs w:val="16"/>
              </w:rPr>
            </w:pPr>
          </w:p>
        </w:tc>
        <w:tc>
          <w:tcPr>
            <w:tcW w:w="1700" w:type="dxa"/>
            <w:tcBorders>
              <w:right w:val="single" w:sz="8" w:space="0" w:color="auto"/>
            </w:tcBorders>
            <w:vAlign w:val="bottom"/>
          </w:tcPr>
          <w:p w14:paraId="4C05B7E0" w14:textId="77777777" w:rsidR="009209B8" w:rsidRPr="005E6E58" w:rsidRDefault="009209B8" w:rsidP="00493563">
            <w:pPr>
              <w:spacing w:line="191" w:lineRule="exact"/>
              <w:ind w:left="100"/>
              <w:rPr>
                <w:sz w:val="20"/>
                <w:szCs w:val="20"/>
              </w:rPr>
            </w:pPr>
            <w:r>
              <w:rPr>
                <w:sz w:val="20"/>
                <w:szCs w:val="20"/>
              </w:rPr>
              <w:t>А.Усачёв «Когда</w:t>
            </w:r>
          </w:p>
        </w:tc>
        <w:tc>
          <w:tcPr>
            <w:tcW w:w="780" w:type="dxa"/>
            <w:vAlign w:val="bottom"/>
          </w:tcPr>
          <w:p w14:paraId="126BF3EE" w14:textId="77777777" w:rsidR="009209B8" w:rsidRPr="005E6E58" w:rsidRDefault="009209B8" w:rsidP="00493563">
            <w:pPr>
              <w:spacing w:line="191" w:lineRule="exact"/>
              <w:ind w:left="100"/>
              <w:rPr>
                <w:sz w:val="20"/>
                <w:szCs w:val="20"/>
              </w:rPr>
            </w:pPr>
            <w:r>
              <w:t>«Звук</w:t>
            </w:r>
          </w:p>
        </w:tc>
        <w:tc>
          <w:tcPr>
            <w:tcW w:w="1360" w:type="dxa"/>
            <w:gridSpan w:val="2"/>
            <w:tcBorders>
              <w:right w:val="single" w:sz="8" w:space="0" w:color="auto"/>
            </w:tcBorders>
            <w:vAlign w:val="bottom"/>
          </w:tcPr>
          <w:p w14:paraId="5279A5FC" w14:textId="77777777" w:rsidR="009209B8" w:rsidRPr="005E6E58" w:rsidRDefault="009209B8" w:rsidP="00493563">
            <w:pPr>
              <w:spacing w:line="191" w:lineRule="exact"/>
              <w:ind w:right="20"/>
              <w:jc w:val="right"/>
              <w:rPr>
                <w:sz w:val="20"/>
                <w:szCs w:val="20"/>
              </w:rPr>
            </w:pPr>
            <w:r>
              <w:t>[Д],  [Д’]»,</w:t>
            </w:r>
          </w:p>
        </w:tc>
        <w:tc>
          <w:tcPr>
            <w:tcW w:w="1840" w:type="dxa"/>
            <w:tcBorders>
              <w:right w:val="single" w:sz="8" w:space="0" w:color="auto"/>
            </w:tcBorders>
            <w:vAlign w:val="bottom"/>
          </w:tcPr>
          <w:p w14:paraId="1FE19B0D" w14:textId="77777777" w:rsidR="009209B8" w:rsidRPr="005E6E58" w:rsidRDefault="009209B8" w:rsidP="00493563">
            <w:pPr>
              <w:spacing w:line="191" w:lineRule="exact"/>
              <w:ind w:left="100"/>
              <w:rPr>
                <w:sz w:val="20"/>
                <w:szCs w:val="20"/>
              </w:rPr>
            </w:pPr>
            <w:r>
              <w:rPr>
                <w:sz w:val="20"/>
                <w:szCs w:val="20"/>
              </w:rPr>
              <w:t>Игра №20</w:t>
            </w:r>
          </w:p>
        </w:tc>
        <w:tc>
          <w:tcPr>
            <w:tcW w:w="1840" w:type="dxa"/>
            <w:tcBorders>
              <w:right w:val="single" w:sz="8" w:space="0" w:color="auto"/>
            </w:tcBorders>
            <w:vAlign w:val="bottom"/>
          </w:tcPr>
          <w:p w14:paraId="2D0607C8" w14:textId="77777777" w:rsidR="009209B8" w:rsidRPr="005E6E58" w:rsidRDefault="009209B8" w:rsidP="00493563">
            <w:pPr>
              <w:spacing w:line="191" w:lineRule="exact"/>
              <w:ind w:left="100"/>
              <w:rPr>
                <w:sz w:val="20"/>
                <w:szCs w:val="20"/>
              </w:rPr>
            </w:pPr>
            <w:r>
              <w:rPr>
                <w:sz w:val="20"/>
                <w:szCs w:val="20"/>
              </w:rPr>
              <w:t>«Отгадай, что я</w:t>
            </w:r>
          </w:p>
        </w:tc>
        <w:tc>
          <w:tcPr>
            <w:tcW w:w="0" w:type="dxa"/>
            <w:vAlign w:val="bottom"/>
          </w:tcPr>
          <w:p w14:paraId="5B655720" w14:textId="77777777" w:rsidR="009209B8" w:rsidRPr="005E6E58" w:rsidRDefault="009209B8" w:rsidP="00493563">
            <w:pPr>
              <w:rPr>
                <w:sz w:val="1"/>
                <w:szCs w:val="1"/>
              </w:rPr>
            </w:pPr>
          </w:p>
        </w:tc>
      </w:tr>
      <w:tr w:rsidR="009209B8" w:rsidRPr="005E6E58" w14:paraId="3F965389" w14:textId="77777777" w:rsidTr="00493563">
        <w:trPr>
          <w:trHeight w:val="251"/>
        </w:trPr>
        <w:tc>
          <w:tcPr>
            <w:tcW w:w="120" w:type="dxa"/>
            <w:tcBorders>
              <w:left w:val="single" w:sz="8" w:space="0" w:color="auto"/>
            </w:tcBorders>
            <w:vAlign w:val="bottom"/>
          </w:tcPr>
          <w:p w14:paraId="0DD18FE3" w14:textId="77777777" w:rsidR="009209B8" w:rsidRPr="005E6E58" w:rsidRDefault="009209B8" w:rsidP="00493563">
            <w:pPr>
              <w:rPr>
                <w:sz w:val="21"/>
                <w:szCs w:val="21"/>
              </w:rPr>
            </w:pPr>
          </w:p>
        </w:tc>
        <w:tc>
          <w:tcPr>
            <w:tcW w:w="860" w:type="dxa"/>
            <w:gridSpan w:val="2"/>
            <w:tcBorders>
              <w:right w:val="single" w:sz="8" w:space="0" w:color="auto"/>
            </w:tcBorders>
            <w:vAlign w:val="bottom"/>
          </w:tcPr>
          <w:p w14:paraId="3B89A5D9" w14:textId="77777777" w:rsidR="009209B8" w:rsidRPr="005E6E58" w:rsidRDefault="009209B8" w:rsidP="00493563">
            <w:pPr>
              <w:spacing w:line="251" w:lineRule="exact"/>
              <w:rPr>
                <w:sz w:val="20"/>
                <w:szCs w:val="20"/>
              </w:rPr>
            </w:pPr>
            <w:r>
              <w:rPr>
                <w:sz w:val="24"/>
                <w:szCs w:val="24"/>
              </w:rPr>
              <w:t>неделя</w:t>
            </w:r>
          </w:p>
        </w:tc>
        <w:tc>
          <w:tcPr>
            <w:tcW w:w="2000" w:type="dxa"/>
            <w:tcBorders>
              <w:right w:val="single" w:sz="8" w:space="0" w:color="auto"/>
            </w:tcBorders>
            <w:vAlign w:val="bottom"/>
          </w:tcPr>
          <w:p w14:paraId="2AAC3A05" w14:textId="77777777" w:rsidR="009209B8" w:rsidRPr="005E6E58" w:rsidRDefault="009209B8" w:rsidP="00493563">
            <w:pPr>
              <w:ind w:left="80"/>
              <w:rPr>
                <w:sz w:val="20"/>
                <w:szCs w:val="20"/>
              </w:rPr>
            </w:pPr>
            <w:r>
              <w:rPr>
                <w:sz w:val="20"/>
                <w:szCs w:val="20"/>
              </w:rPr>
              <w:t>Австралию» зан.20</w:t>
            </w:r>
          </w:p>
        </w:tc>
        <w:tc>
          <w:tcPr>
            <w:tcW w:w="1580" w:type="dxa"/>
            <w:tcBorders>
              <w:right w:val="single" w:sz="8" w:space="0" w:color="auto"/>
            </w:tcBorders>
            <w:vAlign w:val="bottom"/>
          </w:tcPr>
          <w:p w14:paraId="2C3A9088" w14:textId="77777777" w:rsidR="009209B8" w:rsidRPr="005E6E58" w:rsidRDefault="009209B8" w:rsidP="00493563">
            <w:pPr>
              <w:spacing w:line="251" w:lineRule="exact"/>
              <w:ind w:left="100"/>
              <w:rPr>
                <w:sz w:val="20"/>
                <w:szCs w:val="20"/>
              </w:rPr>
            </w:pPr>
            <w:r>
              <w:t>Занятие № 8</w:t>
            </w:r>
          </w:p>
        </w:tc>
        <w:tc>
          <w:tcPr>
            <w:tcW w:w="1840" w:type="dxa"/>
            <w:tcBorders>
              <w:right w:val="single" w:sz="8" w:space="0" w:color="auto"/>
            </w:tcBorders>
            <w:vAlign w:val="bottom"/>
          </w:tcPr>
          <w:p w14:paraId="5DC78C84" w14:textId="77777777" w:rsidR="009209B8" w:rsidRPr="005E6E58" w:rsidRDefault="009209B8" w:rsidP="00493563">
            <w:pPr>
              <w:ind w:left="80"/>
              <w:rPr>
                <w:sz w:val="20"/>
                <w:szCs w:val="20"/>
              </w:rPr>
            </w:pPr>
            <w:r>
              <w:rPr>
                <w:sz w:val="20"/>
                <w:szCs w:val="20"/>
              </w:rPr>
              <w:t>считаем» зан.50</w:t>
            </w:r>
          </w:p>
        </w:tc>
        <w:tc>
          <w:tcPr>
            <w:tcW w:w="100" w:type="dxa"/>
            <w:vAlign w:val="bottom"/>
          </w:tcPr>
          <w:p w14:paraId="4B669F5C" w14:textId="77777777" w:rsidR="009209B8" w:rsidRPr="005E6E58" w:rsidRDefault="009209B8" w:rsidP="00493563">
            <w:pPr>
              <w:rPr>
                <w:sz w:val="21"/>
                <w:szCs w:val="21"/>
              </w:rPr>
            </w:pPr>
          </w:p>
        </w:tc>
        <w:tc>
          <w:tcPr>
            <w:tcW w:w="900" w:type="dxa"/>
            <w:vAlign w:val="bottom"/>
          </w:tcPr>
          <w:p w14:paraId="3AFC6C7B" w14:textId="77777777" w:rsidR="009209B8" w:rsidRPr="005E6E58" w:rsidRDefault="009209B8" w:rsidP="00493563">
            <w:pPr>
              <w:rPr>
                <w:sz w:val="20"/>
                <w:szCs w:val="20"/>
              </w:rPr>
            </w:pPr>
            <w:r>
              <w:rPr>
                <w:sz w:val="20"/>
                <w:szCs w:val="20"/>
              </w:rPr>
              <w:t>Свойства</w:t>
            </w:r>
          </w:p>
        </w:tc>
        <w:tc>
          <w:tcPr>
            <w:tcW w:w="660" w:type="dxa"/>
            <w:tcBorders>
              <w:right w:val="single" w:sz="8" w:space="0" w:color="auto"/>
            </w:tcBorders>
            <w:vAlign w:val="bottom"/>
          </w:tcPr>
          <w:p w14:paraId="00DA7F48" w14:textId="77777777" w:rsidR="009209B8" w:rsidRPr="005E6E58" w:rsidRDefault="009209B8" w:rsidP="00493563">
            <w:pPr>
              <w:rPr>
                <w:sz w:val="21"/>
                <w:szCs w:val="21"/>
              </w:rPr>
            </w:pPr>
          </w:p>
        </w:tc>
        <w:tc>
          <w:tcPr>
            <w:tcW w:w="1700" w:type="dxa"/>
            <w:tcBorders>
              <w:right w:val="single" w:sz="8" w:space="0" w:color="auto"/>
            </w:tcBorders>
            <w:vAlign w:val="bottom"/>
          </w:tcPr>
          <w:p w14:paraId="5951A367" w14:textId="77777777" w:rsidR="009209B8" w:rsidRPr="005E6E58" w:rsidRDefault="009209B8" w:rsidP="00493563">
            <w:pPr>
              <w:ind w:left="100"/>
              <w:rPr>
                <w:sz w:val="20"/>
                <w:szCs w:val="20"/>
              </w:rPr>
            </w:pPr>
            <w:r>
              <w:rPr>
                <w:sz w:val="20"/>
                <w:szCs w:val="20"/>
              </w:rPr>
              <w:t>сова ложится</w:t>
            </w:r>
          </w:p>
        </w:tc>
        <w:tc>
          <w:tcPr>
            <w:tcW w:w="780" w:type="dxa"/>
            <w:vAlign w:val="bottom"/>
          </w:tcPr>
          <w:p w14:paraId="2BF693BE" w14:textId="77777777" w:rsidR="009209B8" w:rsidRPr="005E6E58" w:rsidRDefault="009209B8" w:rsidP="00493563">
            <w:pPr>
              <w:spacing w:line="251" w:lineRule="exact"/>
              <w:ind w:left="100"/>
              <w:rPr>
                <w:sz w:val="20"/>
                <w:szCs w:val="20"/>
              </w:rPr>
            </w:pPr>
            <w:r>
              <w:rPr>
                <w:sz w:val="24"/>
                <w:szCs w:val="24"/>
              </w:rPr>
              <w:t>буква</w:t>
            </w:r>
          </w:p>
        </w:tc>
        <w:tc>
          <w:tcPr>
            <w:tcW w:w="1080" w:type="dxa"/>
            <w:vAlign w:val="bottom"/>
          </w:tcPr>
          <w:p w14:paraId="2D8E9F7D" w14:textId="77777777" w:rsidR="009209B8" w:rsidRPr="005E6E58" w:rsidRDefault="009209B8" w:rsidP="00493563">
            <w:pPr>
              <w:spacing w:line="251" w:lineRule="exact"/>
              <w:jc w:val="center"/>
              <w:rPr>
                <w:sz w:val="20"/>
                <w:szCs w:val="20"/>
              </w:rPr>
            </w:pPr>
            <w:r>
              <w:rPr>
                <w:w w:val="98"/>
                <w:sz w:val="24"/>
                <w:szCs w:val="24"/>
              </w:rPr>
              <w:t>«Д»</w:t>
            </w:r>
          </w:p>
        </w:tc>
        <w:tc>
          <w:tcPr>
            <w:tcW w:w="280" w:type="dxa"/>
            <w:tcBorders>
              <w:right w:val="single" w:sz="8" w:space="0" w:color="auto"/>
            </w:tcBorders>
            <w:vAlign w:val="bottom"/>
          </w:tcPr>
          <w:p w14:paraId="5389527B" w14:textId="77777777" w:rsidR="009209B8" w:rsidRPr="005E6E58" w:rsidRDefault="009209B8" w:rsidP="00493563">
            <w:pPr>
              <w:ind w:right="20"/>
              <w:jc w:val="right"/>
              <w:rPr>
                <w:sz w:val="20"/>
                <w:szCs w:val="20"/>
              </w:rPr>
            </w:pPr>
            <w:r>
              <w:rPr>
                <w:sz w:val="20"/>
                <w:szCs w:val="20"/>
              </w:rPr>
              <w:t>»</w:t>
            </w:r>
          </w:p>
        </w:tc>
        <w:tc>
          <w:tcPr>
            <w:tcW w:w="1840" w:type="dxa"/>
            <w:tcBorders>
              <w:right w:val="single" w:sz="8" w:space="0" w:color="auto"/>
            </w:tcBorders>
            <w:vAlign w:val="bottom"/>
          </w:tcPr>
          <w:p w14:paraId="562E0AE1" w14:textId="77777777" w:rsidR="009209B8" w:rsidRPr="005E6E58" w:rsidRDefault="009209B8" w:rsidP="00493563">
            <w:pPr>
              <w:ind w:left="100"/>
              <w:rPr>
                <w:sz w:val="20"/>
                <w:szCs w:val="20"/>
              </w:rPr>
            </w:pPr>
            <w:r>
              <w:rPr>
                <w:sz w:val="20"/>
                <w:szCs w:val="20"/>
              </w:rPr>
              <w:t>«Подбери нужную</w:t>
            </w:r>
          </w:p>
        </w:tc>
        <w:tc>
          <w:tcPr>
            <w:tcW w:w="1840" w:type="dxa"/>
            <w:tcBorders>
              <w:right w:val="single" w:sz="8" w:space="0" w:color="auto"/>
            </w:tcBorders>
            <w:vAlign w:val="bottom"/>
          </w:tcPr>
          <w:p w14:paraId="3F643D8B" w14:textId="77777777" w:rsidR="009209B8" w:rsidRPr="005E6E58" w:rsidRDefault="009209B8" w:rsidP="00493563">
            <w:pPr>
              <w:ind w:left="100"/>
              <w:rPr>
                <w:sz w:val="20"/>
                <w:szCs w:val="20"/>
              </w:rPr>
            </w:pPr>
            <w:r>
              <w:rPr>
                <w:sz w:val="20"/>
                <w:szCs w:val="20"/>
              </w:rPr>
              <w:t>сказал!» зан.20</w:t>
            </w:r>
          </w:p>
        </w:tc>
        <w:tc>
          <w:tcPr>
            <w:tcW w:w="0" w:type="dxa"/>
            <w:vAlign w:val="bottom"/>
          </w:tcPr>
          <w:p w14:paraId="0399D53E" w14:textId="77777777" w:rsidR="009209B8" w:rsidRPr="005E6E58" w:rsidRDefault="009209B8" w:rsidP="00493563">
            <w:pPr>
              <w:rPr>
                <w:sz w:val="1"/>
                <w:szCs w:val="1"/>
              </w:rPr>
            </w:pPr>
          </w:p>
        </w:tc>
      </w:tr>
      <w:tr w:rsidR="009209B8" w:rsidRPr="005E6E58" w14:paraId="2E39FDAE" w14:textId="77777777" w:rsidTr="00493563">
        <w:trPr>
          <w:trHeight w:val="274"/>
        </w:trPr>
        <w:tc>
          <w:tcPr>
            <w:tcW w:w="120" w:type="dxa"/>
            <w:tcBorders>
              <w:left w:val="single" w:sz="8" w:space="0" w:color="auto"/>
            </w:tcBorders>
            <w:vAlign w:val="bottom"/>
          </w:tcPr>
          <w:p w14:paraId="050F8876" w14:textId="77777777" w:rsidR="009209B8" w:rsidRPr="005E6E58" w:rsidRDefault="009209B8" w:rsidP="00493563">
            <w:pPr>
              <w:rPr>
                <w:sz w:val="23"/>
                <w:szCs w:val="23"/>
              </w:rPr>
            </w:pPr>
          </w:p>
        </w:tc>
        <w:tc>
          <w:tcPr>
            <w:tcW w:w="620" w:type="dxa"/>
            <w:vAlign w:val="bottom"/>
          </w:tcPr>
          <w:p w14:paraId="3FF2DA9A" w14:textId="77777777" w:rsidR="009209B8" w:rsidRPr="005E6E58" w:rsidRDefault="009209B8" w:rsidP="00493563">
            <w:pPr>
              <w:rPr>
                <w:sz w:val="23"/>
                <w:szCs w:val="23"/>
              </w:rPr>
            </w:pPr>
          </w:p>
        </w:tc>
        <w:tc>
          <w:tcPr>
            <w:tcW w:w="240" w:type="dxa"/>
            <w:tcBorders>
              <w:right w:val="single" w:sz="8" w:space="0" w:color="auto"/>
            </w:tcBorders>
            <w:vAlign w:val="bottom"/>
          </w:tcPr>
          <w:p w14:paraId="62B92793" w14:textId="77777777" w:rsidR="009209B8" w:rsidRPr="005E6E58" w:rsidRDefault="009209B8" w:rsidP="00493563">
            <w:pPr>
              <w:rPr>
                <w:sz w:val="23"/>
                <w:szCs w:val="23"/>
              </w:rPr>
            </w:pPr>
          </w:p>
        </w:tc>
        <w:tc>
          <w:tcPr>
            <w:tcW w:w="2000" w:type="dxa"/>
            <w:tcBorders>
              <w:right w:val="single" w:sz="8" w:space="0" w:color="auto"/>
            </w:tcBorders>
            <w:vAlign w:val="bottom"/>
          </w:tcPr>
          <w:p w14:paraId="7430263D" w14:textId="77777777" w:rsidR="009209B8" w:rsidRPr="005E6E58" w:rsidRDefault="009209B8" w:rsidP="00493563">
            <w:pPr>
              <w:spacing w:line="273" w:lineRule="exact"/>
              <w:ind w:left="80"/>
              <w:rPr>
                <w:sz w:val="20"/>
                <w:szCs w:val="20"/>
              </w:rPr>
            </w:pPr>
            <w:r>
              <w:rPr>
                <w:sz w:val="20"/>
                <w:szCs w:val="20"/>
              </w:rPr>
              <w:t>стр.446«Здравствуй</w:t>
            </w:r>
            <w:r>
              <w:rPr>
                <w:sz w:val="24"/>
                <w:szCs w:val="24"/>
              </w:rPr>
              <w:t>,</w:t>
            </w:r>
          </w:p>
        </w:tc>
        <w:tc>
          <w:tcPr>
            <w:tcW w:w="1580" w:type="dxa"/>
            <w:tcBorders>
              <w:right w:val="single" w:sz="8" w:space="0" w:color="auto"/>
            </w:tcBorders>
            <w:vAlign w:val="bottom"/>
          </w:tcPr>
          <w:p w14:paraId="7637EB51" w14:textId="77777777" w:rsidR="009209B8" w:rsidRPr="005E6E58" w:rsidRDefault="009209B8" w:rsidP="00493563">
            <w:pPr>
              <w:ind w:left="100"/>
              <w:rPr>
                <w:sz w:val="20"/>
                <w:szCs w:val="20"/>
              </w:rPr>
            </w:pPr>
            <w:r>
              <w:t>По программе</w:t>
            </w:r>
          </w:p>
        </w:tc>
        <w:tc>
          <w:tcPr>
            <w:tcW w:w="1840" w:type="dxa"/>
            <w:tcBorders>
              <w:right w:val="single" w:sz="8" w:space="0" w:color="auto"/>
            </w:tcBorders>
            <w:vAlign w:val="bottom"/>
          </w:tcPr>
          <w:p w14:paraId="5A4B77B0" w14:textId="77777777" w:rsidR="009209B8" w:rsidRPr="005E6E58" w:rsidRDefault="009209B8" w:rsidP="00493563">
            <w:pPr>
              <w:ind w:left="80"/>
              <w:rPr>
                <w:sz w:val="20"/>
                <w:szCs w:val="20"/>
              </w:rPr>
            </w:pPr>
            <w:r>
              <w:rPr>
                <w:sz w:val="20"/>
                <w:szCs w:val="20"/>
              </w:rPr>
              <w:t>стр.107</w:t>
            </w:r>
          </w:p>
        </w:tc>
        <w:tc>
          <w:tcPr>
            <w:tcW w:w="100" w:type="dxa"/>
            <w:vAlign w:val="bottom"/>
          </w:tcPr>
          <w:p w14:paraId="1C3B7F1E" w14:textId="77777777" w:rsidR="009209B8" w:rsidRPr="005E6E58" w:rsidRDefault="009209B8" w:rsidP="00493563">
            <w:pPr>
              <w:rPr>
                <w:sz w:val="23"/>
                <w:szCs w:val="23"/>
              </w:rPr>
            </w:pPr>
          </w:p>
        </w:tc>
        <w:tc>
          <w:tcPr>
            <w:tcW w:w="1560" w:type="dxa"/>
            <w:gridSpan w:val="2"/>
            <w:tcBorders>
              <w:right w:val="single" w:sz="8" w:space="0" w:color="auto"/>
            </w:tcBorders>
            <w:vAlign w:val="bottom"/>
          </w:tcPr>
          <w:p w14:paraId="3188761E" w14:textId="77777777" w:rsidR="009209B8" w:rsidRPr="005E6E58" w:rsidRDefault="009209B8" w:rsidP="00493563">
            <w:pPr>
              <w:rPr>
                <w:sz w:val="20"/>
                <w:szCs w:val="20"/>
              </w:rPr>
            </w:pPr>
            <w:r>
              <w:rPr>
                <w:sz w:val="20"/>
                <w:szCs w:val="20"/>
              </w:rPr>
              <w:t>воды.(продолже</w:t>
            </w:r>
          </w:p>
        </w:tc>
        <w:tc>
          <w:tcPr>
            <w:tcW w:w="1700" w:type="dxa"/>
            <w:tcBorders>
              <w:right w:val="single" w:sz="8" w:space="0" w:color="auto"/>
            </w:tcBorders>
            <w:vAlign w:val="bottom"/>
          </w:tcPr>
          <w:p w14:paraId="5B283D08" w14:textId="77777777" w:rsidR="009209B8" w:rsidRPr="005E6E58" w:rsidRDefault="009209B8" w:rsidP="00493563">
            <w:pPr>
              <w:ind w:left="100"/>
              <w:rPr>
                <w:sz w:val="20"/>
                <w:szCs w:val="20"/>
              </w:rPr>
            </w:pPr>
            <w:r>
              <w:rPr>
                <w:sz w:val="20"/>
                <w:szCs w:val="20"/>
              </w:rPr>
              <w:t>спать» (стр.38)</w:t>
            </w:r>
          </w:p>
        </w:tc>
        <w:tc>
          <w:tcPr>
            <w:tcW w:w="1860" w:type="dxa"/>
            <w:gridSpan w:val="2"/>
            <w:vAlign w:val="bottom"/>
          </w:tcPr>
          <w:p w14:paraId="31BA3778" w14:textId="77777777" w:rsidR="009209B8" w:rsidRPr="005E6E58" w:rsidRDefault="009209B8" w:rsidP="00493563">
            <w:pPr>
              <w:ind w:left="100"/>
              <w:rPr>
                <w:sz w:val="20"/>
                <w:szCs w:val="20"/>
              </w:rPr>
            </w:pPr>
            <w:r>
              <w:rPr>
                <w:sz w:val="20"/>
                <w:szCs w:val="20"/>
              </w:rPr>
              <w:t>Занятие №20 стр.40</w:t>
            </w:r>
          </w:p>
        </w:tc>
        <w:tc>
          <w:tcPr>
            <w:tcW w:w="280" w:type="dxa"/>
            <w:tcBorders>
              <w:right w:val="single" w:sz="8" w:space="0" w:color="auto"/>
            </w:tcBorders>
            <w:vAlign w:val="bottom"/>
          </w:tcPr>
          <w:p w14:paraId="4FEECF15" w14:textId="77777777" w:rsidR="009209B8" w:rsidRPr="005E6E58" w:rsidRDefault="009209B8" w:rsidP="00493563">
            <w:pPr>
              <w:rPr>
                <w:sz w:val="23"/>
                <w:szCs w:val="23"/>
              </w:rPr>
            </w:pPr>
          </w:p>
        </w:tc>
        <w:tc>
          <w:tcPr>
            <w:tcW w:w="1840" w:type="dxa"/>
            <w:tcBorders>
              <w:right w:val="single" w:sz="8" w:space="0" w:color="auto"/>
            </w:tcBorders>
            <w:vAlign w:val="bottom"/>
          </w:tcPr>
          <w:p w14:paraId="178B4654" w14:textId="77777777" w:rsidR="009209B8" w:rsidRPr="005E6E58" w:rsidRDefault="009209B8" w:rsidP="00493563">
            <w:pPr>
              <w:ind w:left="100"/>
              <w:rPr>
                <w:sz w:val="20"/>
                <w:szCs w:val="20"/>
              </w:rPr>
            </w:pPr>
            <w:r>
              <w:rPr>
                <w:sz w:val="20"/>
                <w:szCs w:val="20"/>
              </w:rPr>
              <w:t>картинку»</w:t>
            </w:r>
          </w:p>
        </w:tc>
        <w:tc>
          <w:tcPr>
            <w:tcW w:w="1840" w:type="dxa"/>
            <w:tcBorders>
              <w:right w:val="single" w:sz="8" w:space="0" w:color="auto"/>
            </w:tcBorders>
            <w:vAlign w:val="bottom"/>
          </w:tcPr>
          <w:p w14:paraId="5515B4FE" w14:textId="77777777" w:rsidR="009209B8" w:rsidRPr="005E6E58" w:rsidRDefault="009209B8" w:rsidP="00493563">
            <w:pPr>
              <w:ind w:left="100"/>
              <w:rPr>
                <w:sz w:val="20"/>
                <w:szCs w:val="20"/>
              </w:rPr>
            </w:pPr>
            <w:r>
              <w:rPr>
                <w:sz w:val="20"/>
                <w:szCs w:val="20"/>
              </w:rPr>
              <w:t>Курцева З.И.«Ты-</w:t>
            </w:r>
          </w:p>
        </w:tc>
        <w:tc>
          <w:tcPr>
            <w:tcW w:w="0" w:type="dxa"/>
            <w:vAlign w:val="bottom"/>
          </w:tcPr>
          <w:p w14:paraId="3CCD621E" w14:textId="77777777" w:rsidR="009209B8" w:rsidRPr="005E6E58" w:rsidRDefault="009209B8" w:rsidP="00493563">
            <w:pPr>
              <w:rPr>
                <w:sz w:val="1"/>
                <w:szCs w:val="1"/>
              </w:rPr>
            </w:pPr>
          </w:p>
        </w:tc>
      </w:tr>
      <w:tr w:rsidR="009209B8" w:rsidRPr="005E6E58" w14:paraId="6641DFCD" w14:textId="77777777" w:rsidTr="00493563">
        <w:trPr>
          <w:trHeight w:val="251"/>
        </w:trPr>
        <w:tc>
          <w:tcPr>
            <w:tcW w:w="120" w:type="dxa"/>
            <w:tcBorders>
              <w:left w:val="single" w:sz="8" w:space="0" w:color="auto"/>
            </w:tcBorders>
            <w:vAlign w:val="bottom"/>
          </w:tcPr>
          <w:p w14:paraId="01C5BB74" w14:textId="77777777" w:rsidR="009209B8" w:rsidRPr="005E6E58" w:rsidRDefault="009209B8" w:rsidP="00493563">
            <w:pPr>
              <w:rPr>
                <w:sz w:val="21"/>
                <w:szCs w:val="21"/>
              </w:rPr>
            </w:pPr>
          </w:p>
        </w:tc>
        <w:tc>
          <w:tcPr>
            <w:tcW w:w="620" w:type="dxa"/>
            <w:vAlign w:val="bottom"/>
          </w:tcPr>
          <w:p w14:paraId="19B5104F" w14:textId="77777777" w:rsidR="009209B8" w:rsidRPr="005E6E58" w:rsidRDefault="009209B8" w:rsidP="00493563">
            <w:pPr>
              <w:rPr>
                <w:sz w:val="21"/>
                <w:szCs w:val="21"/>
              </w:rPr>
            </w:pPr>
          </w:p>
        </w:tc>
        <w:tc>
          <w:tcPr>
            <w:tcW w:w="240" w:type="dxa"/>
            <w:tcBorders>
              <w:right w:val="single" w:sz="8" w:space="0" w:color="auto"/>
            </w:tcBorders>
            <w:vAlign w:val="bottom"/>
          </w:tcPr>
          <w:p w14:paraId="523F5EE6" w14:textId="77777777" w:rsidR="009209B8" w:rsidRPr="005E6E58" w:rsidRDefault="009209B8" w:rsidP="00493563">
            <w:pPr>
              <w:rPr>
                <w:sz w:val="21"/>
                <w:szCs w:val="21"/>
              </w:rPr>
            </w:pPr>
          </w:p>
        </w:tc>
        <w:tc>
          <w:tcPr>
            <w:tcW w:w="2000" w:type="dxa"/>
            <w:vMerge w:val="restart"/>
            <w:tcBorders>
              <w:right w:val="single" w:sz="8" w:space="0" w:color="auto"/>
            </w:tcBorders>
            <w:vAlign w:val="bottom"/>
          </w:tcPr>
          <w:p w14:paraId="642870E0" w14:textId="77777777" w:rsidR="009209B8" w:rsidRPr="005E6E58" w:rsidRDefault="009209B8" w:rsidP="00493563">
            <w:pPr>
              <w:ind w:left="80"/>
              <w:rPr>
                <w:sz w:val="20"/>
                <w:szCs w:val="20"/>
              </w:rPr>
            </w:pPr>
            <w:r>
              <w:rPr>
                <w:sz w:val="24"/>
                <w:szCs w:val="24"/>
              </w:rPr>
              <w:t>мир»</w:t>
            </w:r>
          </w:p>
        </w:tc>
        <w:tc>
          <w:tcPr>
            <w:tcW w:w="1580" w:type="dxa"/>
            <w:tcBorders>
              <w:right w:val="single" w:sz="8" w:space="0" w:color="auto"/>
            </w:tcBorders>
            <w:vAlign w:val="bottom"/>
          </w:tcPr>
          <w:p w14:paraId="7E7F1A9C" w14:textId="77777777" w:rsidR="009209B8" w:rsidRPr="005E6E58" w:rsidRDefault="009209B8" w:rsidP="00493563">
            <w:pPr>
              <w:spacing w:line="251" w:lineRule="exact"/>
              <w:ind w:left="100"/>
              <w:rPr>
                <w:sz w:val="20"/>
                <w:szCs w:val="20"/>
              </w:rPr>
            </w:pPr>
            <w:r>
              <w:t>специалиста</w:t>
            </w:r>
          </w:p>
        </w:tc>
        <w:tc>
          <w:tcPr>
            <w:tcW w:w="1840" w:type="dxa"/>
            <w:tcBorders>
              <w:right w:val="single" w:sz="8" w:space="0" w:color="auto"/>
            </w:tcBorders>
            <w:vAlign w:val="bottom"/>
          </w:tcPr>
          <w:p w14:paraId="6D2CDFAF" w14:textId="77777777" w:rsidR="009209B8" w:rsidRPr="005E6E58" w:rsidRDefault="009209B8" w:rsidP="00493563">
            <w:pPr>
              <w:rPr>
                <w:sz w:val="21"/>
                <w:szCs w:val="21"/>
              </w:rPr>
            </w:pPr>
          </w:p>
        </w:tc>
        <w:tc>
          <w:tcPr>
            <w:tcW w:w="100" w:type="dxa"/>
            <w:vAlign w:val="bottom"/>
          </w:tcPr>
          <w:p w14:paraId="6D8E3714" w14:textId="77777777" w:rsidR="009209B8" w:rsidRPr="005E6E58" w:rsidRDefault="009209B8" w:rsidP="00493563">
            <w:pPr>
              <w:rPr>
                <w:sz w:val="21"/>
                <w:szCs w:val="21"/>
              </w:rPr>
            </w:pPr>
          </w:p>
        </w:tc>
        <w:tc>
          <w:tcPr>
            <w:tcW w:w="1560" w:type="dxa"/>
            <w:gridSpan w:val="2"/>
            <w:tcBorders>
              <w:right w:val="single" w:sz="8" w:space="0" w:color="auto"/>
            </w:tcBorders>
            <w:vAlign w:val="bottom"/>
          </w:tcPr>
          <w:p w14:paraId="03E3F9DF" w14:textId="77777777" w:rsidR="009209B8" w:rsidRPr="005E6E58" w:rsidRDefault="009209B8" w:rsidP="00493563">
            <w:pPr>
              <w:rPr>
                <w:sz w:val="20"/>
                <w:szCs w:val="20"/>
              </w:rPr>
            </w:pPr>
            <w:r>
              <w:rPr>
                <w:sz w:val="20"/>
                <w:szCs w:val="20"/>
              </w:rPr>
              <w:t>ние)?</w:t>
            </w:r>
          </w:p>
        </w:tc>
        <w:tc>
          <w:tcPr>
            <w:tcW w:w="1700" w:type="dxa"/>
            <w:tcBorders>
              <w:right w:val="single" w:sz="8" w:space="0" w:color="auto"/>
            </w:tcBorders>
            <w:vAlign w:val="bottom"/>
          </w:tcPr>
          <w:p w14:paraId="5BF5A060" w14:textId="77777777" w:rsidR="009209B8" w:rsidRPr="005E6E58" w:rsidRDefault="009209B8" w:rsidP="00493563">
            <w:pPr>
              <w:rPr>
                <w:sz w:val="21"/>
                <w:szCs w:val="21"/>
              </w:rPr>
            </w:pPr>
          </w:p>
        </w:tc>
        <w:tc>
          <w:tcPr>
            <w:tcW w:w="780" w:type="dxa"/>
            <w:vAlign w:val="bottom"/>
          </w:tcPr>
          <w:p w14:paraId="79165DD6" w14:textId="77777777" w:rsidR="009209B8" w:rsidRPr="005E6E58" w:rsidRDefault="009209B8" w:rsidP="00493563">
            <w:pPr>
              <w:rPr>
                <w:sz w:val="21"/>
                <w:szCs w:val="21"/>
              </w:rPr>
            </w:pPr>
          </w:p>
        </w:tc>
        <w:tc>
          <w:tcPr>
            <w:tcW w:w="1080" w:type="dxa"/>
            <w:vAlign w:val="bottom"/>
          </w:tcPr>
          <w:p w14:paraId="6A1AC836" w14:textId="77777777" w:rsidR="009209B8" w:rsidRPr="005E6E58" w:rsidRDefault="009209B8" w:rsidP="00493563">
            <w:pPr>
              <w:rPr>
                <w:sz w:val="21"/>
                <w:szCs w:val="21"/>
              </w:rPr>
            </w:pPr>
          </w:p>
        </w:tc>
        <w:tc>
          <w:tcPr>
            <w:tcW w:w="280" w:type="dxa"/>
            <w:tcBorders>
              <w:right w:val="single" w:sz="8" w:space="0" w:color="auto"/>
            </w:tcBorders>
            <w:vAlign w:val="bottom"/>
          </w:tcPr>
          <w:p w14:paraId="207FA7FF" w14:textId="77777777" w:rsidR="009209B8" w:rsidRPr="005E6E58" w:rsidRDefault="009209B8" w:rsidP="00493563">
            <w:pPr>
              <w:rPr>
                <w:sz w:val="21"/>
                <w:szCs w:val="21"/>
              </w:rPr>
            </w:pPr>
          </w:p>
        </w:tc>
        <w:tc>
          <w:tcPr>
            <w:tcW w:w="1840" w:type="dxa"/>
            <w:tcBorders>
              <w:right w:val="single" w:sz="8" w:space="0" w:color="auto"/>
            </w:tcBorders>
            <w:vAlign w:val="bottom"/>
          </w:tcPr>
          <w:p w14:paraId="5C5C9616" w14:textId="77777777" w:rsidR="009209B8" w:rsidRPr="005E6E58" w:rsidRDefault="009209B8" w:rsidP="00493563">
            <w:pPr>
              <w:ind w:left="100"/>
              <w:rPr>
                <w:sz w:val="20"/>
                <w:szCs w:val="20"/>
              </w:rPr>
            </w:pPr>
            <w:r>
              <w:rPr>
                <w:sz w:val="20"/>
                <w:szCs w:val="20"/>
              </w:rPr>
              <w:t>(картотека</w:t>
            </w:r>
          </w:p>
        </w:tc>
        <w:tc>
          <w:tcPr>
            <w:tcW w:w="1840" w:type="dxa"/>
            <w:tcBorders>
              <w:right w:val="single" w:sz="8" w:space="0" w:color="auto"/>
            </w:tcBorders>
            <w:vAlign w:val="bottom"/>
          </w:tcPr>
          <w:p w14:paraId="66F6A986"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1FD26A39" w14:textId="77777777" w:rsidR="009209B8" w:rsidRPr="005E6E58" w:rsidRDefault="009209B8" w:rsidP="00493563">
            <w:pPr>
              <w:rPr>
                <w:sz w:val="1"/>
                <w:szCs w:val="1"/>
              </w:rPr>
            </w:pPr>
          </w:p>
        </w:tc>
      </w:tr>
      <w:tr w:rsidR="009209B8" w:rsidRPr="005E6E58" w14:paraId="47683AF1" w14:textId="77777777" w:rsidTr="00493563">
        <w:trPr>
          <w:trHeight w:val="140"/>
        </w:trPr>
        <w:tc>
          <w:tcPr>
            <w:tcW w:w="120" w:type="dxa"/>
            <w:tcBorders>
              <w:left w:val="single" w:sz="8" w:space="0" w:color="auto"/>
            </w:tcBorders>
            <w:vAlign w:val="bottom"/>
          </w:tcPr>
          <w:p w14:paraId="0833A62D" w14:textId="77777777" w:rsidR="009209B8" w:rsidRPr="005E6E58" w:rsidRDefault="009209B8" w:rsidP="00493563">
            <w:pPr>
              <w:rPr>
                <w:sz w:val="12"/>
                <w:szCs w:val="12"/>
              </w:rPr>
            </w:pPr>
          </w:p>
        </w:tc>
        <w:tc>
          <w:tcPr>
            <w:tcW w:w="620" w:type="dxa"/>
            <w:vAlign w:val="bottom"/>
          </w:tcPr>
          <w:p w14:paraId="407AB2A3" w14:textId="77777777" w:rsidR="009209B8" w:rsidRPr="005E6E58" w:rsidRDefault="009209B8" w:rsidP="00493563">
            <w:pPr>
              <w:rPr>
                <w:sz w:val="12"/>
                <w:szCs w:val="12"/>
              </w:rPr>
            </w:pPr>
          </w:p>
        </w:tc>
        <w:tc>
          <w:tcPr>
            <w:tcW w:w="240" w:type="dxa"/>
            <w:tcBorders>
              <w:right w:val="single" w:sz="8" w:space="0" w:color="auto"/>
            </w:tcBorders>
            <w:vAlign w:val="bottom"/>
          </w:tcPr>
          <w:p w14:paraId="3E23EA16" w14:textId="77777777" w:rsidR="009209B8" w:rsidRPr="005E6E58" w:rsidRDefault="009209B8" w:rsidP="00493563">
            <w:pPr>
              <w:rPr>
                <w:sz w:val="12"/>
                <w:szCs w:val="12"/>
              </w:rPr>
            </w:pPr>
          </w:p>
        </w:tc>
        <w:tc>
          <w:tcPr>
            <w:tcW w:w="2000" w:type="dxa"/>
            <w:vMerge/>
            <w:tcBorders>
              <w:right w:val="single" w:sz="8" w:space="0" w:color="auto"/>
            </w:tcBorders>
            <w:vAlign w:val="bottom"/>
          </w:tcPr>
          <w:p w14:paraId="02D823CA" w14:textId="77777777" w:rsidR="009209B8" w:rsidRPr="005E6E58" w:rsidRDefault="009209B8" w:rsidP="00493563">
            <w:pPr>
              <w:rPr>
                <w:sz w:val="12"/>
                <w:szCs w:val="12"/>
              </w:rPr>
            </w:pPr>
          </w:p>
        </w:tc>
        <w:tc>
          <w:tcPr>
            <w:tcW w:w="1580" w:type="dxa"/>
            <w:tcBorders>
              <w:right w:val="single" w:sz="8" w:space="0" w:color="auto"/>
            </w:tcBorders>
            <w:vAlign w:val="bottom"/>
          </w:tcPr>
          <w:p w14:paraId="38E1AF09" w14:textId="77777777" w:rsidR="009209B8" w:rsidRPr="005E6E58" w:rsidRDefault="009209B8" w:rsidP="00493563">
            <w:pPr>
              <w:rPr>
                <w:sz w:val="12"/>
                <w:szCs w:val="12"/>
              </w:rPr>
            </w:pPr>
          </w:p>
        </w:tc>
        <w:tc>
          <w:tcPr>
            <w:tcW w:w="1840" w:type="dxa"/>
            <w:tcBorders>
              <w:right w:val="single" w:sz="8" w:space="0" w:color="auto"/>
            </w:tcBorders>
            <w:vAlign w:val="bottom"/>
          </w:tcPr>
          <w:p w14:paraId="4504BE05" w14:textId="77777777" w:rsidR="009209B8" w:rsidRPr="005E6E58" w:rsidRDefault="009209B8" w:rsidP="00493563">
            <w:pPr>
              <w:rPr>
                <w:sz w:val="12"/>
                <w:szCs w:val="12"/>
              </w:rPr>
            </w:pPr>
          </w:p>
        </w:tc>
        <w:tc>
          <w:tcPr>
            <w:tcW w:w="100" w:type="dxa"/>
            <w:vAlign w:val="bottom"/>
          </w:tcPr>
          <w:p w14:paraId="61FA96D0" w14:textId="77777777" w:rsidR="009209B8" w:rsidRPr="005E6E58" w:rsidRDefault="009209B8" w:rsidP="00493563">
            <w:pPr>
              <w:rPr>
                <w:sz w:val="12"/>
                <w:szCs w:val="12"/>
              </w:rPr>
            </w:pPr>
          </w:p>
        </w:tc>
        <w:tc>
          <w:tcPr>
            <w:tcW w:w="1560" w:type="dxa"/>
            <w:gridSpan w:val="2"/>
            <w:vMerge w:val="restart"/>
            <w:tcBorders>
              <w:right w:val="single" w:sz="8" w:space="0" w:color="auto"/>
            </w:tcBorders>
            <w:vAlign w:val="bottom"/>
          </w:tcPr>
          <w:p w14:paraId="657890F6"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5D5E20AE" w14:textId="77777777" w:rsidR="009209B8" w:rsidRPr="005E6E58" w:rsidRDefault="009209B8" w:rsidP="00493563">
            <w:pPr>
              <w:rPr>
                <w:sz w:val="12"/>
                <w:szCs w:val="12"/>
              </w:rPr>
            </w:pPr>
          </w:p>
        </w:tc>
        <w:tc>
          <w:tcPr>
            <w:tcW w:w="780" w:type="dxa"/>
            <w:vAlign w:val="bottom"/>
          </w:tcPr>
          <w:p w14:paraId="7F18A1F4" w14:textId="77777777" w:rsidR="009209B8" w:rsidRPr="005E6E58" w:rsidRDefault="009209B8" w:rsidP="00493563">
            <w:pPr>
              <w:rPr>
                <w:sz w:val="12"/>
                <w:szCs w:val="12"/>
              </w:rPr>
            </w:pPr>
          </w:p>
        </w:tc>
        <w:tc>
          <w:tcPr>
            <w:tcW w:w="1080" w:type="dxa"/>
            <w:vAlign w:val="bottom"/>
          </w:tcPr>
          <w:p w14:paraId="6F09F94F" w14:textId="77777777" w:rsidR="009209B8" w:rsidRPr="005E6E58" w:rsidRDefault="009209B8" w:rsidP="00493563">
            <w:pPr>
              <w:rPr>
                <w:sz w:val="12"/>
                <w:szCs w:val="12"/>
              </w:rPr>
            </w:pPr>
          </w:p>
        </w:tc>
        <w:tc>
          <w:tcPr>
            <w:tcW w:w="280" w:type="dxa"/>
            <w:tcBorders>
              <w:right w:val="single" w:sz="8" w:space="0" w:color="auto"/>
            </w:tcBorders>
            <w:vAlign w:val="bottom"/>
          </w:tcPr>
          <w:p w14:paraId="6CAE4CA6" w14:textId="77777777" w:rsidR="009209B8" w:rsidRPr="005E6E58" w:rsidRDefault="009209B8" w:rsidP="00493563">
            <w:pPr>
              <w:rPr>
                <w:sz w:val="12"/>
                <w:szCs w:val="12"/>
              </w:rPr>
            </w:pPr>
          </w:p>
        </w:tc>
        <w:tc>
          <w:tcPr>
            <w:tcW w:w="1840" w:type="dxa"/>
            <w:vMerge w:val="restart"/>
            <w:tcBorders>
              <w:right w:val="single" w:sz="8" w:space="0" w:color="auto"/>
            </w:tcBorders>
            <w:vAlign w:val="bottom"/>
          </w:tcPr>
          <w:p w14:paraId="75BF6D5E" w14:textId="77777777" w:rsidR="009209B8" w:rsidRPr="005E6E58" w:rsidRDefault="009209B8" w:rsidP="00493563">
            <w:pPr>
              <w:ind w:left="100"/>
              <w:rPr>
                <w:sz w:val="20"/>
                <w:szCs w:val="20"/>
              </w:rPr>
            </w:pPr>
            <w:r>
              <w:rPr>
                <w:sz w:val="20"/>
                <w:szCs w:val="20"/>
              </w:rPr>
              <w:t>«речевые игры»)</w:t>
            </w:r>
          </w:p>
        </w:tc>
        <w:tc>
          <w:tcPr>
            <w:tcW w:w="1840" w:type="dxa"/>
            <w:vMerge w:val="restart"/>
            <w:tcBorders>
              <w:right w:val="single" w:sz="8" w:space="0" w:color="auto"/>
            </w:tcBorders>
            <w:vAlign w:val="bottom"/>
          </w:tcPr>
          <w:p w14:paraId="4BD3B319" w14:textId="77777777" w:rsidR="009209B8" w:rsidRPr="005E6E58" w:rsidRDefault="009209B8" w:rsidP="00493563">
            <w:pPr>
              <w:ind w:left="100"/>
              <w:rPr>
                <w:sz w:val="20"/>
                <w:szCs w:val="20"/>
              </w:rPr>
            </w:pPr>
            <w:r>
              <w:rPr>
                <w:sz w:val="20"/>
                <w:szCs w:val="20"/>
              </w:rPr>
              <w:t>словечко</w:t>
            </w:r>
          </w:p>
        </w:tc>
        <w:tc>
          <w:tcPr>
            <w:tcW w:w="0" w:type="dxa"/>
            <w:vAlign w:val="bottom"/>
          </w:tcPr>
          <w:p w14:paraId="138A9AFB" w14:textId="77777777" w:rsidR="009209B8" w:rsidRPr="005E6E58" w:rsidRDefault="009209B8" w:rsidP="00493563">
            <w:pPr>
              <w:rPr>
                <w:sz w:val="1"/>
                <w:szCs w:val="1"/>
              </w:rPr>
            </w:pPr>
          </w:p>
        </w:tc>
      </w:tr>
      <w:tr w:rsidR="009209B8" w:rsidRPr="005E6E58" w14:paraId="1CAE9167" w14:textId="77777777" w:rsidTr="00493563">
        <w:trPr>
          <w:trHeight w:val="163"/>
        </w:trPr>
        <w:tc>
          <w:tcPr>
            <w:tcW w:w="120" w:type="dxa"/>
            <w:tcBorders>
              <w:left w:val="single" w:sz="8" w:space="0" w:color="auto"/>
            </w:tcBorders>
            <w:vAlign w:val="bottom"/>
          </w:tcPr>
          <w:p w14:paraId="04AA0C64" w14:textId="77777777" w:rsidR="009209B8" w:rsidRPr="005E6E58" w:rsidRDefault="009209B8" w:rsidP="00493563">
            <w:pPr>
              <w:rPr>
                <w:sz w:val="14"/>
                <w:szCs w:val="14"/>
              </w:rPr>
            </w:pPr>
          </w:p>
        </w:tc>
        <w:tc>
          <w:tcPr>
            <w:tcW w:w="620" w:type="dxa"/>
            <w:vAlign w:val="bottom"/>
          </w:tcPr>
          <w:p w14:paraId="0AAA0DD5" w14:textId="77777777" w:rsidR="009209B8" w:rsidRPr="005E6E58" w:rsidRDefault="009209B8" w:rsidP="00493563">
            <w:pPr>
              <w:rPr>
                <w:sz w:val="14"/>
                <w:szCs w:val="14"/>
              </w:rPr>
            </w:pPr>
          </w:p>
        </w:tc>
        <w:tc>
          <w:tcPr>
            <w:tcW w:w="240" w:type="dxa"/>
            <w:tcBorders>
              <w:right w:val="single" w:sz="8" w:space="0" w:color="auto"/>
            </w:tcBorders>
            <w:vAlign w:val="bottom"/>
          </w:tcPr>
          <w:p w14:paraId="38E14C04" w14:textId="77777777" w:rsidR="009209B8" w:rsidRPr="005E6E58" w:rsidRDefault="009209B8" w:rsidP="00493563">
            <w:pPr>
              <w:rPr>
                <w:sz w:val="14"/>
                <w:szCs w:val="14"/>
              </w:rPr>
            </w:pPr>
          </w:p>
        </w:tc>
        <w:tc>
          <w:tcPr>
            <w:tcW w:w="2000" w:type="dxa"/>
            <w:tcBorders>
              <w:right w:val="single" w:sz="8" w:space="0" w:color="auto"/>
            </w:tcBorders>
            <w:vAlign w:val="bottom"/>
          </w:tcPr>
          <w:p w14:paraId="362E12AA" w14:textId="77777777" w:rsidR="009209B8" w:rsidRPr="005E6E58" w:rsidRDefault="009209B8" w:rsidP="00493563">
            <w:pPr>
              <w:rPr>
                <w:sz w:val="14"/>
                <w:szCs w:val="14"/>
              </w:rPr>
            </w:pPr>
          </w:p>
        </w:tc>
        <w:tc>
          <w:tcPr>
            <w:tcW w:w="1580" w:type="dxa"/>
            <w:tcBorders>
              <w:right w:val="single" w:sz="8" w:space="0" w:color="auto"/>
            </w:tcBorders>
            <w:vAlign w:val="bottom"/>
          </w:tcPr>
          <w:p w14:paraId="208EDC1A" w14:textId="77777777" w:rsidR="009209B8" w:rsidRPr="005E6E58" w:rsidRDefault="009209B8" w:rsidP="00493563">
            <w:pPr>
              <w:rPr>
                <w:sz w:val="14"/>
                <w:szCs w:val="14"/>
              </w:rPr>
            </w:pPr>
          </w:p>
        </w:tc>
        <w:tc>
          <w:tcPr>
            <w:tcW w:w="1840" w:type="dxa"/>
            <w:tcBorders>
              <w:right w:val="single" w:sz="8" w:space="0" w:color="auto"/>
            </w:tcBorders>
            <w:vAlign w:val="bottom"/>
          </w:tcPr>
          <w:p w14:paraId="239E8AD8" w14:textId="77777777" w:rsidR="009209B8" w:rsidRPr="005E6E58" w:rsidRDefault="009209B8" w:rsidP="00493563">
            <w:pPr>
              <w:rPr>
                <w:sz w:val="14"/>
                <w:szCs w:val="14"/>
              </w:rPr>
            </w:pPr>
          </w:p>
        </w:tc>
        <w:tc>
          <w:tcPr>
            <w:tcW w:w="100" w:type="dxa"/>
            <w:vAlign w:val="bottom"/>
          </w:tcPr>
          <w:p w14:paraId="14413931" w14:textId="77777777" w:rsidR="009209B8" w:rsidRPr="005E6E58" w:rsidRDefault="009209B8" w:rsidP="00493563">
            <w:pPr>
              <w:rPr>
                <w:sz w:val="14"/>
                <w:szCs w:val="14"/>
              </w:rPr>
            </w:pPr>
          </w:p>
        </w:tc>
        <w:tc>
          <w:tcPr>
            <w:tcW w:w="1560" w:type="dxa"/>
            <w:gridSpan w:val="2"/>
            <w:vMerge/>
            <w:tcBorders>
              <w:right w:val="single" w:sz="8" w:space="0" w:color="auto"/>
            </w:tcBorders>
            <w:vAlign w:val="bottom"/>
          </w:tcPr>
          <w:p w14:paraId="253BD389" w14:textId="77777777" w:rsidR="009209B8" w:rsidRPr="005E6E58" w:rsidRDefault="009209B8" w:rsidP="00493563">
            <w:pPr>
              <w:rPr>
                <w:sz w:val="14"/>
                <w:szCs w:val="14"/>
              </w:rPr>
            </w:pPr>
          </w:p>
        </w:tc>
        <w:tc>
          <w:tcPr>
            <w:tcW w:w="1700" w:type="dxa"/>
            <w:tcBorders>
              <w:right w:val="single" w:sz="8" w:space="0" w:color="auto"/>
            </w:tcBorders>
            <w:vAlign w:val="bottom"/>
          </w:tcPr>
          <w:p w14:paraId="032EF43B" w14:textId="77777777" w:rsidR="009209B8" w:rsidRPr="005E6E58" w:rsidRDefault="009209B8" w:rsidP="00493563">
            <w:pPr>
              <w:rPr>
                <w:sz w:val="14"/>
                <w:szCs w:val="14"/>
              </w:rPr>
            </w:pPr>
          </w:p>
        </w:tc>
        <w:tc>
          <w:tcPr>
            <w:tcW w:w="780" w:type="dxa"/>
            <w:vAlign w:val="bottom"/>
          </w:tcPr>
          <w:p w14:paraId="3B5C3D85" w14:textId="77777777" w:rsidR="009209B8" w:rsidRPr="005E6E58" w:rsidRDefault="009209B8" w:rsidP="00493563">
            <w:pPr>
              <w:rPr>
                <w:sz w:val="14"/>
                <w:szCs w:val="14"/>
              </w:rPr>
            </w:pPr>
          </w:p>
        </w:tc>
        <w:tc>
          <w:tcPr>
            <w:tcW w:w="1080" w:type="dxa"/>
            <w:vAlign w:val="bottom"/>
          </w:tcPr>
          <w:p w14:paraId="5CB0F919" w14:textId="77777777" w:rsidR="009209B8" w:rsidRPr="005E6E58" w:rsidRDefault="009209B8" w:rsidP="00493563">
            <w:pPr>
              <w:rPr>
                <w:sz w:val="14"/>
                <w:szCs w:val="14"/>
              </w:rPr>
            </w:pPr>
          </w:p>
        </w:tc>
        <w:tc>
          <w:tcPr>
            <w:tcW w:w="280" w:type="dxa"/>
            <w:tcBorders>
              <w:right w:val="single" w:sz="8" w:space="0" w:color="auto"/>
            </w:tcBorders>
            <w:vAlign w:val="bottom"/>
          </w:tcPr>
          <w:p w14:paraId="0C512680" w14:textId="77777777" w:rsidR="009209B8" w:rsidRPr="005E6E58" w:rsidRDefault="009209B8" w:rsidP="00493563">
            <w:pPr>
              <w:rPr>
                <w:sz w:val="14"/>
                <w:szCs w:val="14"/>
              </w:rPr>
            </w:pPr>
          </w:p>
        </w:tc>
        <w:tc>
          <w:tcPr>
            <w:tcW w:w="1840" w:type="dxa"/>
            <w:vMerge/>
            <w:tcBorders>
              <w:right w:val="single" w:sz="8" w:space="0" w:color="auto"/>
            </w:tcBorders>
            <w:vAlign w:val="bottom"/>
          </w:tcPr>
          <w:p w14:paraId="203EBDFD" w14:textId="77777777" w:rsidR="009209B8" w:rsidRPr="005E6E58" w:rsidRDefault="009209B8" w:rsidP="00493563">
            <w:pPr>
              <w:rPr>
                <w:sz w:val="14"/>
                <w:szCs w:val="14"/>
              </w:rPr>
            </w:pPr>
          </w:p>
        </w:tc>
        <w:tc>
          <w:tcPr>
            <w:tcW w:w="1840" w:type="dxa"/>
            <w:vMerge/>
            <w:tcBorders>
              <w:right w:val="single" w:sz="8" w:space="0" w:color="auto"/>
            </w:tcBorders>
            <w:vAlign w:val="bottom"/>
          </w:tcPr>
          <w:p w14:paraId="220B634F" w14:textId="77777777" w:rsidR="009209B8" w:rsidRPr="005E6E58" w:rsidRDefault="009209B8" w:rsidP="00493563">
            <w:pPr>
              <w:rPr>
                <w:sz w:val="14"/>
                <w:szCs w:val="14"/>
              </w:rPr>
            </w:pPr>
          </w:p>
        </w:tc>
        <w:tc>
          <w:tcPr>
            <w:tcW w:w="0" w:type="dxa"/>
            <w:vAlign w:val="bottom"/>
          </w:tcPr>
          <w:p w14:paraId="29EDA3B8" w14:textId="77777777" w:rsidR="009209B8" w:rsidRPr="005E6E58" w:rsidRDefault="009209B8" w:rsidP="00493563">
            <w:pPr>
              <w:rPr>
                <w:sz w:val="1"/>
                <w:szCs w:val="1"/>
              </w:rPr>
            </w:pPr>
          </w:p>
        </w:tc>
      </w:tr>
      <w:tr w:rsidR="009209B8" w:rsidRPr="005E6E58" w14:paraId="3C2CFEDB" w14:textId="77777777" w:rsidTr="00493563">
        <w:trPr>
          <w:trHeight w:val="223"/>
        </w:trPr>
        <w:tc>
          <w:tcPr>
            <w:tcW w:w="120" w:type="dxa"/>
            <w:tcBorders>
              <w:left w:val="single" w:sz="8" w:space="0" w:color="auto"/>
              <w:bottom w:val="single" w:sz="8" w:space="0" w:color="auto"/>
            </w:tcBorders>
            <w:vAlign w:val="bottom"/>
          </w:tcPr>
          <w:p w14:paraId="700CE1CD" w14:textId="77777777" w:rsidR="009209B8" w:rsidRPr="005E6E58" w:rsidRDefault="009209B8" w:rsidP="00493563">
            <w:pPr>
              <w:rPr>
                <w:sz w:val="19"/>
                <w:szCs w:val="19"/>
              </w:rPr>
            </w:pPr>
          </w:p>
        </w:tc>
        <w:tc>
          <w:tcPr>
            <w:tcW w:w="620" w:type="dxa"/>
            <w:tcBorders>
              <w:bottom w:val="single" w:sz="8" w:space="0" w:color="auto"/>
            </w:tcBorders>
            <w:vAlign w:val="bottom"/>
          </w:tcPr>
          <w:p w14:paraId="393F56F5" w14:textId="77777777" w:rsidR="009209B8" w:rsidRPr="005E6E58" w:rsidRDefault="009209B8" w:rsidP="00493563">
            <w:pPr>
              <w:rPr>
                <w:sz w:val="19"/>
                <w:szCs w:val="19"/>
              </w:rPr>
            </w:pPr>
          </w:p>
        </w:tc>
        <w:tc>
          <w:tcPr>
            <w:tcW w:w="240" w:type="dxa"/>
            <w:tcBorders>
              <w:bottom w:val="single" w:sz="8" w:space="0" w:color="auto"/>
              <w:right w:val="single" w:sz="8" w:space="0" w:color="auto"/>
            </w:tcBorders>
            <w:vAlign w:val="bottom"/>
          </w:tcPr>
          <w:p w14:paraId="4DF7B49E"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32D8F368"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47FEA6BC"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0F4F5EDB" w14:textId="77777777" w:rsidR="009209B8" w:rsidRPr="005E6E58" w:rsidRDefault="009209B8" w:rsidP="00493563">
            <w:pPr>
              <w:rPr>
                <w:sz w:val="19"/>
                <w:szCs w:val="19"/>
              </w:rPr>
            </w:pPr>
          </w:p>
        </w:tc>
        <w:tc>
          <w:tcPr>
            <w:tcW w:w="100" w:type="dxa"/>
            <w:tcBorders>
              <w:bottom w:val="single" w:sz="8" w:space="0" w:color="auto"/>
            </w:tcBorders>
            <w:vAlign w:val="bottom"/>
          </w:tcPr>
          <w:p w14:paraId="72F6A1E4" w14:textId="77777777" w:rsidR="009209B8" w:rsidRPr="005E6E58" w:rsidRDefault="009209B8" w:rsidP="00493563">
            <w:pPr>
              <w:rPr>
                <w:sz w:val="19"/>
                <w:szCs w:val="19"/>
              </w:rPr>
            </w:pPr>
          </w:p>
        </w:tc>
        <w:tc>
          <w:tcPr>
            <w:tcW w:w="900" w:type="dxa"/>
            <w:tcBorders>
              <w:bottom w:val="single" w:sz="8" w:space="0" w:color="auto"/>
            </w:tcBorders>
            <w:vAlign w:val="bottom"/>
          </w:tcPr>
          <w:p w14:paraId="7AAD99B7"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70EF0547"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1CAA621E" w14:textId="77777777" w:rsidR="009209B8" w:rsidRPr="005E6E58" w:rsidRDefault="009209B8" w:rsidP="00493563">
            <w:pPr>
              <w:rPr>
                <w:sz w:val="19"/>
                <w:szCs w:val="19"/>
              </w:rPr>
            </w:pPr>
          </w:p>
        </w:tc>
        <w:tc>
          <w:tcPr>
            <w:tcW w:w="780" w:type="dxa"/>
            <w:tcBorders>
              <w:bottom w:val="single" w:sz="8" w:space="0" w:color="auto"/>
            </w:tcBorders>
            <w:vAlign w:val="bottom"/>
          </w:tcPr>
          <w:p w14:paraId="4F82CCF9" w14:textId="77777777" w:rsidR="009209B8" w:rsidRPr="005E6E58" w:rsidRDefault="009209B8" w:rsidP="00493563">
            <w:pPr>
              <w:rPr>
                <w:sz w:val="19"/>
                <w:szCs w:val="19"/>
              </w:rPr>
            </w:pPr>
          </w:p>
        </w:tc>
        <w:tc>
          <w:tcPr>
            <w:tcW w:w="1080" w:type="dxa"/>
            <w:tcBorders>
              <w:bottom w:val="single" w:sz="8" w:space="0" w:color="auto"/>
            </w:tcBorders>
            <w:vAlign w:val="bottom"/>
          </w:tcPr>
          <w:p w14:paraId="67FE4F83" w14:textId="77777777" w:rsidR="009209B8" w:rsidRPr="005E6E58" w:rsidRDefault="009209B8" w:rsidP="00493563">
            <w:pPr>
              <w:rPr>
                <w:sz w:val="19"/>
                <w:szCs w:val="19"/>
              </w:rPr>
            </w:pPr>
          </w:p>
        </w:tc>
        <w:tc>
          <w:tcPr>
            <w:tcW w:w="280" w:type="dxa"/>
            <w:tcBorders>
              <w:bottom w:val="single" w:sz="8" w:space="0" w:color="auto"/>
              <w:right w:val="single" w:sz="8" w:space="0" w:color="auto"/>
            </w:tcBorders>
            <w:vAlign w:val="bottom"/>
          </w:tcPr>
          <w:p w14:paraId="223D3360"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20E8BB19"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1B5E8407" w14:textId="77777777" w:rsidR="009209B8" w:rsidRPr="005E6E58" w:rsidRDefault="009209B8" w:rsidP="00493563">
            <w:pPr>
              <w:rPr>
                <w:sz w:val="19"/>
                <w:szCs w:val="19"/>
              </w:rPr>
            </w:pPr>
          </w:p>
        </w:tc>
        <w:tc>
          <w:tcPr>
            <w:tcW w:w="0" w:type="dxa"/>
            <w:vAlign w:val="bottom"/>
          </w:tcPr>
          <w:p w14:paraId="13FBC122" w14:textId="77777777" w:rsidR="009209B8" w:rsidRPr="005E6E58" w:rsidRDefault="009209B8" w:rsidP="00493563">
            <w:pPr>
              <w:rPr>
                <w:sz w:val="1"/>
                <w:szCs w:val="1"/>
              </w:rPr>
            </w:pPr>
          </w:p>
        </w:tc>
      </w:tr>
    </w:tbl>
    <w:p w14:paraId="2539F8AB" w14:textId="77777777" w:rsidR="009209B8" w:rsidRDefault="009209B8" w:rsidP="009209B8">
      <w:pPr>
        <w:spacing w:line="200" w:lineRule="exact"/>
        <w:rPr>
          <w:sz w:val="20"/>
          <w:szCs w:val="20"/>
        </w:rPr>
      </w:pPr>
    </w:p>
    <w:p w14:paraId="3C057B2F" w14:textId="77777777" w:rsidR="009209B8" w:rsidRDefault="009209B8" w:rsidP="009209B8">
      <w:pPr>
        <w:spacing w:line="200" w:lineRule="exact"/>
        <w:rPr>
          <w:sz w:val="20"/>
          <w:szCs w:val="20"/>
        </w:rPr>
      </w:pPr>
    </w:p>
    <w:p w14:paraId="3953835B" w14:textId="77777777" w:rsidR="009209B8" w:rsidRDefault="009209B8" w:rsidP="009209B8">
      <w:pPr>
        <w:sectPr w:rsidR="009209B8">
          <w:pgSz w:w="16840" w:h="11906" w:orient="landscape"/>
          <w:pgMar w:top="245" w:right="258" w:bottom="158" w:left="1000" w:header="0" w:footer="0" w:gutter="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120"/>
        <w:gridCol w:w="620"/>
        <w:gridCol w:w="320"/>
        <w:gridCol w:w="1460"/>
        <w:gridCol w:w="1440"/>
        <w:gridCol w:w="60"/>
        <w:gridCol w:w="1540"/>
        <w:gridCol w:w="100"/>
        <w:gridCol w:w="60"/>
        <w:gridCol w:w="1540"/>
        <w:gridCol w:w="40"/>
        <w:gridCol w:w="40"/>
        <w:gridCol w:w="30"/>
        <w:gridCol w:w="1560"/>
        <w:gridCol w:w="1200"/>
        <w:gridCol w:w="240"/>
        <w:gridCol w:w="1540"/>
        <w:gridCol w:w="2400"/>
        <w:gridCol w:w="1280"/>
        <w:gridCol w:w="30"/>
      </w:tblGrid>
      <w:tr w:rsidR="009209B8" w:rsidRPr="005E6E58" w14:paraId="486AA582" w14:textId="77777777" w:rsidTr="00493563">
        <w:trPr>
          <w:trHeight w:val="283"/>
        </w:trPr>
        <w:tc>
          <w:tcPr>
            <w:tcW w:w="120" w:type="dxa"/>
            <w:tcBorders>
              <w:top w:val="single" w:sz="8" w:space="0" w:color="auto"/>
              <w:left w:val="single" w:sz="8" w:space="0" w:color="auto"/>
            </w:tcBorders>
            <w:vAlign w:val="bottom"/>
          </w:tcPr>
          <w:p w14:paraId="53E30643" w14:textId="77777777" w:rsidR="009209B8" w:rsidRPr="005E6E58" w:rsidRDefault="009209B8" w:rsidP="00493563">
            <w:pPr>
              <w:rPr>
                <w:sz w:val="24"/>
                <w:szCs w:val="24"/>
              </w:rPr>
            </w:pPr>
          </w:p>
        </w:tc>
        <w:tc>
          <w:tcPr>
            <w:tcW w:w="940" w:type="dxa"/>
            <w:gridSpan w:val="2"/>
            <w:tcBorders>
              <w:top w:val="single" w:sz="8" w:space="0" w:color="auto"/>
              <w:right w:val="single" w:sz="8" w:space="0" w:color="auto"/>
            </w:tcBorders>
            <w:vAlign w:val="bottom"/>
          </w:tcPr>
          <w:p w14:paraId="477407C4" w14:textId="77777777" w:rsidR="009209B8" w:rsidRPr="005E6E58" w:rsidRDefault="009209B8" w:rsidP="00493563">
            <w:pPr>
              <w:rPr>
                <w:sz w:val="20"/>
                <w:szCs w:val="20"/>
              </w:rPr>
            </w:pPr>
            <w:r>
              <w:rPr>
                <w:b/>
                <w:bCs/>
                <w:sz w:val="20"/>
                <w:szCs w:val="20"/>
              </w:rPr>
              <w:t>Месяц,</w:t>
            </w:r>
          </w:p>
        </w:tc>
        <w:tc>
          <w:tcPr>
            <w:tcW w:w="1460" w:type="dxa"/>
            <w:tcBorders>
              <w:top w:val="single" w:sz="8" w:space="0" w:color="auto"/>
            </w:tcBorders>
            <w:vAlign w:val="bottom"/>
          </w:tcPr>
          <w:p w14:paraId="495AB25C" w14:textId="77777777" w:rsidR="009209B8" w:rsidRPr="005E6E58" w:rsidRDefault="009209B8" w:rsidP="00493563">
            <w:pPr>
              <w:rPr>
                <w:sz w:val="24"/>
                <w:szCs w:val="24"/>
              </w:rPr>
            </w:pPr>
          </w:p>
        </w:tc>
        <w:tc>
          <w:tcPr>
            <w:tcW w:w="4740" w:type="dxa"/>
            <w:gridSpan w:val="6"/>
            <w:tcBorders>
              <w:top w:val="single" w:sz="8" w:space="0" w:color="auto"/>
            </w:tcBorders>
            <w:vAlign w:val="bottom"/>
          </w:tcPr>
          <w:p w14:paraId="37794A31" w14:textId="77777777" w:rsidR="009209B8" w:rsidRPr="005E6E58" w:rsidRDefault="009209B8" w:rsidP="00493563">
            <w:pPr>
              <w:ind w:left="660"/>
              <w:rPr>
                <w:sz w:val="20"/>
                <w:szCs w:val="20"/>
              </w:rPr>
            </w:pPr>
            <w:r>
              <w:rPr>
                <w:b/>
                <w:bCs/>
                <w:sz w:val="20"/>
                <w:szCs w:val="20"/>
              </w:rPr>
              <w:t>Социально-коммуникативное развитие</w:t>
            </w:r>
          </w:p>
        </w:tc>
        <w:tc>
          <w:tcPr>
            <w:tcW w:w="40" w:type="dxa"/>
            <w:tcBorders>
              <w:top w:val="single" w:sz="8" w:space="0" w:color="auto"/>
            </w:tcBorders>
            <w:vAlign w:val="bottom"/>
          </w:tcPr>
          <w:p w14:paraId="431FFA50" w14:textId="77777777" w:rsidR="009209B8" w:rsidRPr="005E6E58" w:rsidRDefault="009209B8" w:rsidP="00493563">
            <w:pPr>
              <w:rPr>
                <w:sz w:val="24"/>
                <w:szCs w:val="24"/>
              </w:rPr>
            </w:pPr>
          </w:p>
        </w:tc>
        <w:tc>
          <w:tcPr>
            <w:tcW w:w="40" w:type="dxa"/>
            <w:tcBorders>
              <w:top w:val="single" w:sz="8" w:space="0" w:color="auto"/>
            </w:tcBorders>
            <w:vAlign w:val="bottom"/>
          </w:tcPr>
          <w:p w14:paraId="3CD2B7F6" w14:textId="77777777" w:rsidR="009209B8" w:rsidRPr="005E6E58" w:rsidRDefault="009209B8" w:rsidP="00493563">
            <w:pPr>
              <w:rPr>
                <w:sz w:val="24"/>
                <w:szCs w:val="24"/>
              </w:rPr>
            </w:pPr>
          </w:p>
        </w:tc>
        <w:tc>
          <w:tcPr>
            <w:tcW w:w="20" w:type="dxa"/>
            <w:tcBorders>
              <w:top w:val="single" w:sz="8" w:space="0" w:color="auto"/>
            </w:tcBorders>
            <w:vAlign w:val="bottom"/>
          </w:tcPr>
          <w:p w14:paraId="7AE83D98" w14:textId="77777777" w:rsidR="009209B8" w:rsidRPr="005E6E58" w:rsidRDefault="009209B8" w:rsidP="00493563">
            <w:pPr>
              <w:rPr>
                <w:sz w:val="24"/>
                <w:szCs w:val="24"/>
              </w:rPr>
            </w:pPr>
          </w:p>
        </w:tc>
        <w:tc>
          <w:tcPr>
            <w:tcW w:w="1560" w:type="dxa"/>
            <w:tcBorders>
              <w:top w:val="single" w:sz="8" w:space="0" w:color="auto"/>
              <w:right w:val="single" w:sz="8" w:space="0" w:color="auto"/>
            </w:tcBorders>
            <w:vAlign w:val="bottom"/>
          </w:tcPr>
          <w:p w14:paraId="3A8FD945" w14:textId="77777777" w:rsidR="009209B8" w:rsidRPr="005E6E58" w:rsidRDefault="009209B8" w:rsidP="00493563">
            <w:pPr>
              <w:rPr>
                <w:sz w:val="24"/>
                <w:szCs w:val="24"/>
              </w:rPr>
            </w:pPr>
          </w:p>
        </w:tc>
        <w:tc>
          <w:tcPr>
            <w:tcW w:w="1200" w:type="dxa"/>
            <w:tcBorders>
              <w:top w:val="single" w:sz="8" w:space="0" w:color="auto"/>
            </w:tcBorders>
            <w:vAlign w:val="bottom"/>
          </w:tcPr>
          <w:p w14:paraId="3B8EF905" w14:textId="77777777" w:rsidR="009209B8" w:rsidRPr="005E6E58" w:rsidRDefault="009209B8" w:rsidP="00493563">
            <w:pPr>
              <w:rPr>
                <w:sz w:val="24"/>
                <w:szCs w:val="24"/>
              </w:rPr>
            </w:pPr>
          </w:p>
        </w:tc>
        <w:tc>
          <w:tcPr>
            <w:tcW w:w="4180" w:type="dxa"/>
            <w:gridSpan w:val="3"/>
            <w:tcBorders>
              <w:top w:val="single" w:sz="8" w:space="0" w:color="auto"/>
            </w:tcBorders>
            <w:vAlign w:val="bottom"/>
          </w:tcPr>
          <w:p w14:paraId="76F3FD32" w14:textId="77777777" w:rsidR="009209B8" w:rsidRPr="005E6E58" w:rsidRDefault="009209B8" w:rsidP="00493563">
            <w:pPr>
              <w:rPr>
                <w:sz w:val="20"/>
                <w:szCs w:val="20"/>
              </w:rPr>
            </w:pPr>
            <w:r>
              <w:rPr>
                <w:b/>
                <w:bCs/>
                <w:sz w:val="20"/>
                <w:szCs w:val="20"/>
              </w:rPr>
              <w:t>Художественно-эстетическое развитие</w:t>
            </w:r>
          </w:p>
        </w:tc>
        <w:tc>
          <w:tcPr>
            <w:tcW w:w="1280" w:type="dxa"/>
            <w:tcBorders>
              <w:top w:val="single" w:sz="8" w:space="0" w:color="auto"/>
              <w:right w:val="single" w:sz="8" w:space="0" w:color="auto"/>
            </w:tcBorders>
            <w:vAlign w:val="bottom"/>
          </w:tcPr>
          <w:p w14:paraId="094552D7" w14:textId="77777777" w:rsidR="009209B8" w:rsidRPr="005E6E58" w:rsidRDefault="009209B8" w:rsidP="00493563">
            <w:pPr>
              <w:rPr>
                <w:sz w:val="24"/>
                <w:szCs w:val="24"/>
              </w:rPr>
            </w:pPr>
          </w:p>
        </w:tc>
        <w:tc>
          <w:tcPr>
            <w:tcW w:w="0" w:type="dxa"/>
            <w:vAlign w:val="bottom"/>
          </w:tcPr>
          <w:p w14:paraId="4387B655" w14:textId="77777777" w:rsidR="009209B8" w:rsidRPr="005E6E58" w:rsidRDefault="009209B8" w:rsidP="00493563">
            <w:pPr>
              <w:rPr>
                <w:sz w:val="1"/>
                <w:szCs w:val="1"/>
              </w:rPr>
            </w:pPr>
          </w:p>
        </w:tc>
      </w:tr>
      <w:tr w:rsidR="009209B8" w:rsidRPr="005E6E58" w14:paraId="40BBA6A5" w14:textId="77777777" w:rsidTr="00493563">
        <w:trPr>
          <w:trHeight w:val="192"/>
        </w:trPr>
        <w:tc>
          <w:tcPr>
            <w:tcW w:w="120" w:type="dxa"/>
            <w:vMerge w:val="restart"/>
            <w:tcBorders>
              <w:left w:val="single" w:sz="8" w:space="0" w:color="auto"/>
            </w:tcBorders>
            <w:vAlign w:val="bottom"/>
          </w:tcPr>
          <w:p w14:paraId="3E5C42C5" w14:textId="77777777" w:rsidR="009209B8" w:rsidRPr="005E6E58" w:rsidRDefault="009209B8" w:rsidP="00493563">
            <w:pPr>
              <w:rPr>
                <w:sz w:val="16"/>
                <w:szCs w:val="16"/>
              </w:rPr>
            </w:pPr>
          </w:p>
        </w:tc>
        <w:tc>
          <w:tcPr>
            <w:tcW w:w="940" w:type="dxa"/>
            <w:gridSpan w:val="2"/>
            <w:vMerge w:val="restart"/>
            <w:tcBorders>
              <w:right w:val="single" w:sz="8" w:space="0" w:color="auto"/>
            </w:tcBorders>
            <w:vAlign w:val="bottom"/>
          </w:tcPr>
          <w:p w14:paraId="747A5189" w14:textId="77777777" w:rsidR="009209B8" w:rsidRPr="005E6E58" w:rsidRDefault="009209B8" w:rsidP="00493563">
            <w:pPr>
              <w:rPr>
                <w:sz w:val="20"/>
                <w:szCs w:val="20"/>
              </w:rPr>
            </w:pPr>
            <w:r>
              <w:rPr>
                <w:b/>
                <w:bCs/>
                <w:sz w:val="20"/>
                <w:szCs w:val="20"/>
              </w:rPr>
              <w:t>неделя</w:t>
            </w:r>
          </w:p>
        </w:tc>
        <w:tc>
          <w:tcPr>
            <w:tcW w:w="1460" w:type="dxa"/>
            <w:tcBorders>
              <w:bottom w:val="single" w:sz="8" w:space="0" w:color="auto"/>
            </w:tcBorders>
            <w:vAlign w:val="bottom"/>
          </w:tcPr>
          <w:p w14:paraId="1396EA09" w14:textId="77777777" w:rsidR="009209B8" w:rsidRPr="005E6E58" w:rsidRDefault="009209B8" w:rsidP="00493563">
            <w:pPr>
              <w:rPr>
                <w:sz w:val="16"/>
                <w:szCs w:val="16"/>
              </w:rPr>
            </w:pPr>
          </w:p>
        </w:tc>
        <w:tc>
          <w:tcPr>
            <w:tcW w:w="1440" w:type="dxa"/>
            <w:tcBorders>
              <w:bottom w:val="single" w:sz="8" w:space="0" w:color="auto"/>
            </w:tcBorders>
            <w:vAlign w:val="bottom"/>
          </w:tcPr>
          <w:p w14:paraId="1F9D1916" w14:textId="77777777" w:rsidR="009209B8" w:rsidRPr="005E6E58" w:rsidRDefault="009209B8" w:rsidP="00493563">
            <w:pPr>
              <w:rPr>
                <w:sz w:val="16"/>
                <w:szCs w:val="16"/>
              </w:rPr>
            </w:pPr>
          </w:p>
        </w:tc>
        <w:tc>
          <w:tcPr>
            <w:tcW w:w="60" w:type="dxa"/>
            <w:tcBorders>
              <w:bottom w:val="single" w:sz="8" w:space="0" w:color="auto"/>
            </w:tcBorders>
            <w:vAlign w:val="bottom"/>
          </w:tcPr>
          <w:p w14:paraId="68D83536" w14:textId="77777777" w:rsidR="009209B8" w:rsidRPr="005E6E58" w:rsidRDefault="009209B8" w:rsidP="00493563">
            <w:pPr>
              <w:rPr>
                <w:sz w:val="16"/>
                <w:szCs w:val="16"/>
              </w:rPr>
            </w:pPr>
          </w:p>
        </w:tc>
        <w:tc>
          <w:tcPr>
            <w:tcW w:w="1540" w:type="dxa"/>
            <w:tcBorders>
              <w:bottom w:val="single" w:sz="8" w:space="0" w:color="auto"/>
            </w:tcBorders>
            <w:vAlign w:val="bottom"/>
          </w:tcPr>
          <w:p w14:paraId="497E38C0" w14:textId="77777777" w:rsidR="009209B8" w:rsidRPr="005E6E58" w:rsidRDefault="009209B8" w:rsidP="00493563">
            <w:pPr>
              <w:rPr>
                <w:sz w:val="16"/>
                <w:szCs w:val="16"/>
              </w:rPr>
            </w:pPr>
          </w:p>
        </w:tc>
        <w:tc>
          <w:tcPr>
            <w:tcW w:w="100" w:type="dxa"/>
            <w:tcBorders>
              <w:bottom w:val="single" w:sz="8" w:space="0" w:color="auto"/>
            </w:tcBorders>
            <w:vAlign w:val="bottom"/>
          </w:tcPr>
          <w:p w14:paraId="0A53F951" w14:textId="77777777" w:rsidR="009209B8" w:rsidRPr="005E6E58" w:rsidRDefault="009209B8" w:rsidP="00493563">
            <w:pPr>
              <w:rPr>
                <w:sz w:val="16"/>
                <w:szCs w:val="16"/>
              </w:rPr>
            </w:pPr>
          </w:p>
        </w:tc>
        <w:tc>
          <w:tcPr>
            <w:tcW w:w="60" w:type="dxa"/>
            <w:tcBorders>
              <w:bottom w:val="single" w:sz="8" w:space="0" w:color="auto"/>
            </w:tcBorders>
            <w:vAlign w:val="bottom"/>
          </w:tcPr>
          <w:p w14:paraId="52904A8D" w14:textId="77777777" w:rsidR="009209B8" w:rsidRPr="005E6E58" w:rsidRDefault="009209B8" w:rsidP="00493563">
            <w:pPr>
              <w:rPr>
                <w:sz w:val="16"/>
                <w:szCs w:val="16"/>
              </w:rPr>
            </w:pPr>
          </w:p>
        </w:tc>
        <w:tc>
          <w:tcPr>
            <w:tcW w:w="1540" w:type="dxa"/>
            <w:tcBorders>
              <w:bottom w:val="single" w:sz="8" w:space="0" w:color="auto"/>
            </w:tcBorders>
            <w:vAlign w:val="bottom"/>
          </w:tcPr>
          <w:p w14:paraId="0488F0EC" w14:textId="77777777" w:rsidR="009209B8" w:rsidRPr="005E6E58" w:rsidRDefault="009209B8" w:rsidP="00493563">
            <w:pPr>
              <w:rPr>
                <w:sz w:val="16"/>
                <w:szCs w:val="16"/>
              </w:rPr>
            </w:pPr>
          </w:p>
        </w:tc>
        <w:tc>
          <w:tcPr>
            <w:tcW w:w="40" w:type="dxa"/>
            <w:tcBorders>
              <w:bottom w:val="single" w:sz="8" w:space="0" w:color="auto"/>
            </w:tcBorders>
            <w:vAlign w:val="bottom"/>
          </w:tcPr>
          <w:p w14:paraId="148F3E37" w14:textId="77777777" w:rsidR="009209B8" w:rsidRPr="005E6E58" w:rsidRDefault="009209B8" w:rsidP="00493563">
            <w:pPr>
              <w:rPr>
                <w:sz w:val="16"/>
                <w:szCs w:val="16"/>
              </w:rPr>
            </w:pPr>
          </w:p>
        </w:tc>
        <w:tc>
          <w:tcPr>
            <w:tcW w:w="40" w:type="dxa"/>
            <w:tcBorders>
              <w:bottom w:val="single" w:sz="8" w:space="0" w:color="auto"/>
            </w:tcBorders>
            <w:vAlign w:val="bottom"/>
          </w:tcPr>
          <w:p w14:paraId="56528B76" w14:textId="77777777" w:rsidR="009209B8" w:rsidRPr="005E6E58" w:rsidRDefault="009209B8" w:rsidP="00493563">
            <w:pPr>
              <w:rPr>
                <w:sz w:val="16"/>
                <w:szCs w:val="16"/>
              </w:rPr>
            </w:pPr>
          </w:p>
        </w:tc>
        <w:tc>
          <w:tcPr>
            <w:tcW w:w="20" w:type="dxa"/>
            <w:tcBorders>
              <w:bottom w:val="single" w:sz="8" w:space="0" w:color="auto"/>
            </w:tcBorders>
            <w:vAlign w:val="bottom"/>
          </w:tcPr>
          <w:p w14:paraId="37BD12A6" w14:textId="77777777" w:rsidR="009209B8" w:rsidRPr="005E6E58" w:rsidRDefault="009209B8" w:rsidP="00493563">
            <w:pPr>
              <w:rPr>
                <w:sz w:val="16"/>
                <w:szCs w:val="16"/>
              </w:rPr>
            </w:pPr>
          </w:p>
        </w:tc>
        <w:tc>
          <w:tcPr>
            <w:tcW w:w="1560" w:type="dxa"/>
            <w:tcBorders>
              <w:bottom w:val="single" w:sz="8" w:space="0" w:color="auto"/>
              <w:right w:val="single" w:sz="8" w:space="0" w:color="auto"/>
            </w:tcBorders>
            <w:vAlign w:val="bottom"/>
          </w:tcPr>
          <w:p w14:paraId="6B81298B" w14:textId="77777777" w:rsidR="009209B8" w:rsidRPr="005E6E58" w:rsidRDefault="009209B8" w:rsidP="00493563">
            <w:pPr>
              <w:rPr>
                <w:sz w:val="16"/>
                <w:szCs w:val="16"/>
              </w:rPr>
            </w:pPr>
          </w:p>
        </w:tc>
        <w:tc>
          <w:tcPr>
            <w:tcW w:w="1200" w:type="dxa"/>
            <w:vAlign w:val="bottom"/>
          </w:tcPr>
          <w:p w14:paraId="55239F06" w14:textId="77777777" w:rsidR="009209B8" w:rsidRPr="005E6E58" w:rsidRDefault="009209B8" w:rsidP="00493563">
            <w:pPr>
              <w:rPr>
                <w:sz w:val="16"/>
                <w:szCs w:val="16"/>
              </w:rPr>
            </w:pPr>
          </w:p>
        </w:tc>
        <w:tc>
          <w:tcPr>
            <w:tcW w:w="240" w:type="dxa"/>
            <w:vAlign w:val="bottom"/>
          </w:tcPr>
          <w:p w14:paraId="529887D0" w14:textId="77777777" w:rsidR="009209B8" w:rsidRPr="005E6E58" w:rsidRDefault="009209B8" w:rsidP="00493563">
            <w:pPr>
              <w:rPr>
                <w:sz w:val="16"/>
                <w:szCs w:val="16"/>
              </w:rPr>
            </w:pPr>
          </w:p>
        </w:tc>
        <w:tc>
          <w:tcPr>
            <w:tcW w:w="1540" w:type="dxa"/>
            <w:vAlign w:val="bottom"/>
          </w:tcPr>
          <w:p w14:paraId="409F2036" w14:textId="77777777" w:rsidR="009209B8" w:rsidRPr="005E6E58" w:rsidRDefault="009209B8" w:rsidP="00493563">
            <w:pPr>
              <w:rPr>
                <w:sz w:val="16"/>
                <w:szCs w:val="16"/>
              </w:rPr>
            </w:pPr>
          </w:p>
        </w:tc>
        <w:tc>
          <w:tcPr>
            <w:tcW w:w="2400" w:type="dxa"/>
            <w:vAlign w:val="bottom"/>
          </w:tcPr>
          <w:p w14:paraId="33A395CE" w14:textId="77777777" w:rsidR="009209B8" w:rsidRPr="005E6E58" w:rsidRDefault="009209B8" w:rsidP="00493563">
            <w:pPr>
              <w:rPr>
                <w:sz w:val="16"/>
                <w:szCs w:val="16"/>
              </w:rPr>
            </w:pPr>
          </w:p>
        </w:tc>
        <w:tc>
          <w:tcPr>
            <w:tcW w:w="1280" w:type="dxa"/>
            <w:tcBorders>
              <w:right w:val="single" w:sz="8" w:space="0" w:color="auto"/>
            </w:tcBorders>
            <w:vAlign w:val="bottom"/>
          </w:tcPr>
          <w:p w14:paraId="25B6BFAD" w14:textId="77777777" w:rsidR="009209B8" w:rsidRPr="005E6E58" w:rsidRDefault="009209B8" w:rsidP="00493563">
            <w:pPr>
              <w:rPr>
                <w:sz w:val="16"/>
                <w:szCs w:val="16"/>
              </w:rPr>
            </w:pPr>
          </w:p>
        </w:tc>
        <w:tc>
          <w:tcPr>
            <w:tcW w:w="0" w:type="dxa"/>
            <w:vAlign w:val="bottom"/>
          </w:tcPr>
          <w:p w14:paraId="6EE42065" w14:textId="77777777" w:rsidR="009209B8" w:rsidRPr="005E6E58" w:rsidRDefault="009209B8" w:rsidP="00493563">
            <w:pPr>
              <w:rPr>
                <w:sz w:val="1"/>
                <w:szCs w:val="1"/>
              </w:rPr>
            </w:pPr>
          </w:p>
        </w:tc>
      </w:tr>
      <w:tr w:rsidR="009209B8" w:rsidRPr="005E6E58" w14:paraId="28B4DC78" w14:textId="77777777" w:rsidTr="00493563">
        <w:trPr>
          <w:trHeight w:val="263"/>
        </w:trPr>
        <w:tc>
          <w:tcPr>
            <w:tcW w:w="120" w:type="dxa"/>
            <w:vMerge/>
            <w:tcBorders>
              <w:left w:val="single" w:sz="8" w:space="0" w:color="auto"/>
            </w:tcBorders>
            <w:vAlign w:val="bottom"/>
          </w:tcPr>
          <w:p w14:paraId="79F4EDC4" w14:textId="77777777" w:rsidR="009209B8" w:rsidRPr="005E6E58" w:rsidRDefault="009209B8" w:rsidP="00493563"/>
        </w:tc>
        <w:tc>
          <w:tcPr>
            <w:tcW w:w="940" w:type="dxa"/>
            <w:gridSpan w:val="2"/>
            <w:vMerge/>
            <w:tcBorders>
              <w:right w:val="single" w:sz="8" w:space="0" w:color="auto"/>
            </w:tcBorders>
            <w:vAlign w:val="bottom"/>
          </w:tcPr>
          <w:p w14:paraId="445272A3" w14:textId="77777777" w:rsidR="009209B8" w:rsidRPr="005E6E58" w:rsidRDefault="009209B8" w:rsidP="00493563"/>
        </w:tc>
        <w:tc>
          <w:tcPr>
            <w:tcW w:w="1460" w:type="dxa"/>
            <w:vAlign w:val="bottom"/>
          </w:tcPr>
          <w:p w14:paraId="2A04A990" w14:textId="77777777" w:rsidR="009209B8" w:rsidRPr="005E6E58" w:rsidRDefault="009209B8" w:rsidP="00493563"/>
        </w:tc>
        <w:tc>
          <w:tcPr>
            <w:tcW w:w="1500" w:type="dxa"/>
            <w:gridSpan w:val="2"/>
            <w:vAlign w:val="bottom"/>
          </w:tcPr>
          <w:p w14:paraId="0FE9C4B2" w14:textId="77777777" w:rsidR="009209B8" w:rsidRPr="005E6E58" w:rsidRDefault="009209B8" w:rsidP="00493563">
            <w:pPr>
              <w:ind w:left="160"/>
              <w:rPr>
                <w:sz w:val="20"/>
                <w:szCs w:val="20"/>
              </w:rPr>
            </w:pPr>
            <w:r>
              <w:rPr>
                <w:b/>
                <w:bCs/>
                <w:w w:val="99"/>
                <w:sz w:val="20"/>
                <w:szCs w:val="20"/>
              </w:rPr>
              <w:t>Социализация</w:t>
            </w:r>
          </w:p>
        </w:tc>
        <w:tc>
          <w:tcPr>
            <w:tcW w:w="1540" w:type="dxa"/>
            <w:vAlign w:val="bottom"/>
          </w:tcPr>
          <w:p w14:paraId="162B89CD" w14:textId="77777777" w:rsidR="009209B8" w:rsidRPr="005E6E58" w:rsidRDefault="009209B8" w:rsidP="00493563"/>
        </w:tc>
        <w:tc>
          <w:tcPr>
            <w:tcW w:w="100" w:type="dxa"/>
            <w:tcBorders>
              <w:right w:val="single" w:sz="8" w:space="0" w:color="auto"/>
            </w:tcBorders>
            <w:vAlign w:val="bottom"/>
          </w:tcPr>
          <w:p w14:paraId="1F524C99" w14:textId="77777777" w:rsidR="009209B8" w:rsidRPr="005E6E58" w:rsidRDefault="009209B8" w:rsidP="00493563"/>
        </w:tc>
        <w:tc>
          <w:tcPr>
            <w:tcW w:w="60" w:type="dxa"/>
            <w:vAlign w:val="bottom"/>
          </w:tcPr>
          <w:p w14:paraId="33515C3B" w14:textId="77777777" w:rsidR="009209B8" w:rsidRPr="005E6E58" w:rsidRDefault="009209B8" w:rsidP="00493563"/>
        </w:tc>
        <w:tc>
          <w:tcPr>
            <w:tcW w:w="1540" w:type="dxa"/>
            <w:vAlign w:val="bottom"/>
          </w:tcPr>
          <w:p w14:paraId="534C0452" w14:textId="77777777" w:rsidR="009209B8" w:rsidRPr="005E6E58" w:rsidRDefault="009209B8" w:rsidP="00493563">
            <w:pPr>
              <w:ind w:left="520"/>
              <w:rPr>
                <w:sz w:val="20"/>
                <w:szCs w:val="20"/>
              </w:rPr>
            </w:pPr>
            <w:r>
              <w:rPr>
                <w:b/>
                <w:bCs/>
                <w:sz w:val="20"/>
                <w:szCs w:val="20"/>
              </w:rPr>
              <w:t>Труд</w:t>
            </w:r>
          </w:p>
        </w:tc>
        <w:tc>
          <w:tcPr>
            <w:tcW w:w="40" w:type="dxa"/>
            <w:tcBorders>
              <w:right w:val="single" w:sz="8" w:space="0" w:color="auto"/>
            </w:tcBorders>
            <w:vAlign w:val="bottom"/>
          </w:tcPr>
          <w:p w14:paraId="264EA32B" w14:textId="77777777" w:rsidR="009209B8" w:rsidRPr="005E6E58" w:rsidRDefault="009209B8" w:rsidP="00493563"/>
        </w:tc>
        <w:tc>
          <w:tcPr>
            <w:tcW w:w="40" w:type="dxa"/>
            <w:vAlign w:val="bottom"/>
          </w:tcPr>
          <w:p w14:paraId="31D6793F" w14:textId="77777777" w:rsidR="009209B8" w:rsidRPr="005E6E58" w:rsidRDefault="009209B8" w:rsidP="00493563"/>
        </w:tc>
        <w:tc>
          <w:tcPr>
            <w:tcW w:w="20" w:type="dxa"/>
            <w:vAlign w:val="bottom"/>
          </w:tcPr>
          <w:p w14:paraId="0BF62A73" w14:textId="77777777" w:rsidR="009209B8" w:rsidRPr="005E6E58" w:rsidRDefault="009209B8" w:rsidP="00493563"/>
        </w:tc>
        <w:tc>
          <w:tcPr>
            <w:tcW w:w="1560" w:type="dxa"/>
            <w:tcBorders>
              <w:right w:val="single" w:sz="8" w:space="0" w:color="auto"/>
            </w:tcBorders>
            <w:vAlign w:val="bottom"/>
          </w:tcPr>
          <w:p w14:paraId="7DC738F8" w14:textId="77777777" w:rsidR="009209B8" w:rsidRPr="005E6E58" w:rsidRDefault="009209B8" w:rsidP="00493563">
            <w:pPr>
              <w:jc w:val="center"/>
              <w:rPr>
                <w:sz w:val="20"/>
                <w:szCs w:val="20"/>
              </w:rPr>
            </w:pPr>
            <w:r>
              <w:rPr>
                <w:b/>
                <w:bCs/>
                <w:sz w:val="20"/>
                <w:szCs w:val="20"/>
              </w:rPr>
              <w:t>Безопасность</w:t>
            </w:r>
          </w:p>
        </w:tc>
        <w:tc>
          <w:tcPr>
            <w:tcW w:w="1200" w:type="dxa"/>
            <w:vAlign w:val="bottom"/>
          </w:tcPr>
          <w:p w14:paraId="5EE16EF7" w14:textId="77777777" w:rsidR="009209B8" w:rsidRPr="005E6E58" w:rsidRDefault="009209B8" w:rsidP="00493563"/>
        </w:tc>
        <w:tc>
          <w:tcPr>
            <w:tcW w:w="240" w:type="dxa"/>
            <w:vAlign w:val="bottom"/>
          </w:tcPr>
          <w:p w14:paraId="096AD0BA" w14:textId="77777777" w:rsidR="009209B8" w:rsidRPr="005E6E58" w:rsidRDefault="009209B8" w:rsidP="00493563"/>
        </w:tc>
        <w:tc>
          <w:tcPr>
            <w:tcW w:w="1540" w:type="dxa"/>
            <w:vAlign w:val="bottom"/>
          </w:tcPr>
          <w:p w14:paraId="61D61EA0" w14:textId="77777777" w:rsidR="009209B8" w:rsidRPr="005E6E58" w:rsidRDefault="009209B8" w:rsidP="00493563"/>
        </w:tc>
        <w:tc>
          <w:tcPr>
            <w:tcW w:w="2400" w:type="dxa"/>
            <w:vAlign w:val="bottom"/>
          </w:tcPr>
          <w:p w14:paraId="6E61BCA9" w14:textId="77777777" w:rsidR="009209B8" w:rsidRPr="005E6E58" w:rsidRDefault="009209B8" w:rsidP="00493563"/>
        </w:tc>
        <w:tc>
          <w:tcPr>
            <w:tcW w:w="1280" w:type="dxa"/>
            <w:tcBorders>
              <w:right w:val="single" w:sz="8" w:space="0" w:color="auto"/>
            </w:tcBorders>
            <w:vAlign w:val="bottom"/>
          </w:tcPr>
          <w:p w14:paraId="368F85BF" w14:textId="77777777" w:rsidR="009209B8" w:rsidRPr="005E6E58" w:rsidRDefault="009209B8" w:rsidP="00493563"/>
        </w:tc>
        <w:tc>
          <w:tcPr>
            <w:tcW w:w="0" w:type="dxa"/>
            <w:vAlign w:val="bottom"/>
          </w:tcPr>
          <w:p w14:paraId="3B0ACF06" w14:textId="77777777" w:rsidR="009209B8" w:rsidRPr="005E6E58" w:rsidRDefault="009209B8" w:rsidP="00493563">
            <w:pPr>
              <w:rPr>
                <w:sz w:val="1"/>
                <w:szCs w:val="1"/>
              </w:rPr>
            </w:pPr>
          </w:p>
        </w:tc>
      </w:tr>
      <w:tr w:rsidR="009209B8" w:rsidRPr="005E6E58" w14:paraId="3CD52288" w14:textId="77777777" w:rsidTr="00493563">
        <w:trPr>
          <w:trHeight w:val="192"/>
        </w:trPr>
        <w:tc>
          <w:tcPr>
            <w:tcW w:w="120" w:type="dxa"/>
            <w:tcBorders>
              <w:left w:val="single" w:sz="8" w:space="0" w:color="auto"/>
            </w:tcBorders>
            <w:vAlign w:val="bottom"/>
          </w:tcPr>
          <w:p w14:paraId="3D7A9F6A" w14:textId="77777777" w:rsidR="009209B8" w:rsidRPr="005E6E58" w:rsidRDefault="009209B8" w:rsidP="00493563">
            <w:pPr>
              <w:rPr>
                <w:sz w:val="16"/>
                <w:szCs w:val="16"/>
              </w:rPr>
            </w:pPr>
          </w:p>
        </w:tc>
        <w:tc>
          <w:tcPr>
            <w:tcW w:w="620" w:type="dxa"/>
            <w:vAlign w:val="bottom"/>
          </w:tcPr>
          <w:p w14:paraId="24428BB6" w14:textId="77777777" w:rsidR="009209B8" w:rsidRPr="005E6E58" w:rsidRDefault="009209B8" w:rsidP="00493563">
            <w:pPr>
              <w:rPr>
                <w:sz w:val="16"/>
                <w:szCs w:val="16"/>
              </w:rPr>
            </w:pPr>
          </w:p>
        </w:tc>
        <w:tc>
          <w:tcPr>
            <w:tcW w:w="320" w:type="dxa"/>
            <w:tcBorders>
              <w:right w:val="single" w:sz="8" w:space="0" w:color="auto"/>
            </w:tcBorders>
            <w:vAlign w:val="bottom"/>
          </w:tcPr>
          <w:p w14:paraId="27F695AB" w14:textId="77777777" w:rsidR="009209B8" w:rsidRPr="005E6E58" w:rsidRDefault="009209B8" w:rsidP="00493563">
            <w:pPr>
              <w:rPr>
                <w:sz w:val="16"/>
                <w:szCs w:val="16"/>
              </w:rPr>
            </w:pPr>
          </w:p>
        </w:tc>
        <w:tc>
          <w:tcPr>
            <w:tcW w:w="1460" w:type="dxa"/>
            <w:tcBorders>
              <w:bottom w:val="single" w:sz="8" w:space="0" w:color="auto"/>
            </w:tcBorders>
            <w:vAlign w:val="bottom"/>
          </w:tcPr>
          <w:p w14:paraId="39D87EB6" w14:textId="77777777" w:rsidR="009209B8" w:rsidRPr="005E6E58" w:rsidRDefault="009209B8" w:rsidP="00493563">
            <w:pPr>
              <w:rPr>
                <w:sz w:val="16"/>
                <w:szCs w:val="16"/>
              </w:rPr>
            </w:pPr>
          </w:p>
        </w:tc>
        <w:tc>
          <w:tcPr>
            <w:tcW w:w="1440" w:type="dxa"/>
            <w:tcBorders>
              <w:bottom w:val="single" w:sz="8" w:space="0" w:color="auto"/>
            </w:tcBorders>
            <w:vAlign w:val="bottom"/>
          </w:tcPr>
          <w:p w14:paraId="4181F1CC" w14:textId="77777777" w:rsidR="009209B8" w:rsidRPr="005E6E58" w:rsidRDefault="009209B8" w:rsidP="00493563">
            <w:pPr>
              <w:rPr>
                <w:sz w:val="16"/>
                <w:szCs w:val="16"/>
              </w:rPr>
            </w:pPr>
          </w:p>
        </w:tc>
        <w:tc>
          <w:tcPr>
            <w:tcW w:w="60" w:type="dxa"/>
            <w:tcBorders>
              <w:bottom w:val="single" w:sz="8" w:space="0" w:color="auto"/>
            </w:tcBorders>
            <w:vAlign w:val="bottom"/>
          </w:tcPr>
          <w:p w14:paraId="3125E53E" w14:textId="77777777" w:rsidR="009209B8" w:rsidRPr="005E6E58" w:rsidRDefault="009209B8" w:rsidP="00493563">
            <w:pPr>
              <w:rPr>
                <w:sz w:val="16"/>
                <w:szCs w:val="16"/>
              </w:rPr>
            </w:pPr>
          </w:p>
        </w:tc>
        <w:tc>
          <w:tcPr>
            <w:tcW w:w="1540" w:type="dxa"/>
            <w:tcBorders>
              <w:bottom w:val="single" w:sz="8" w:space="0" w:color="auto"/>
            </w:tcBorders>
            <w:vAlign w:val="bottom"/>
          </w:tcPr>
          <w:p w14:paraId="15D855F7"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2766A16D" w14:textId="77777777" w:rsidR="009209B8" w:rsidRPr="005E6E58" w:rsidRDefault="009209B8" w:rsidP="00493563">
            <w:pPr>
              <w:rPr>
                <w:sz w:val="16"/>
                <w:szCs w:val="16"/>
              </w:rPr>
            </w:pPr>
          </w:p>
        </w:tc>
        <w:tc>
          <w:tcPr>
            <w:tcW w:w="60" w:type="dxa"/>
            <w:tcBorders>
              <w:bottom w:val="single" w:sz="8" w:space="0" w:color="auto"/>
            </w:tcBorders>
            <w:vAlign w:val="bottom"/>
          </w:tcPr>
          <w:p w14:paraId="274B8B05" w14:textId="77777777" w:rsidR="009209B8" w:rsidRPr="005E6E58" w:rsidRDefault="009209B8" w:rsidP="00493563">
            <w:pPr>
              <w:rPr>
                <w:sz w:val="16"/>
                <w:szCs w:val="16"/>
              </w:rPr>
            </w:pPr>
          </w:p>
        </w:tc>
        <w:tc>
          <w:tcPr>
            <w:tcW w:w="1540" w:type="dxa"/>
            <w:tcBorders>
              <w:bottom w:val="single" w:sz="8" w:space="0" w:color="auto"/>
            </w:tcBorders>
            <w:vAlign w:val="bottom"/>
          </w:tcPr>
          <w:p w14:paraId="1821100B" w14:textId="77777777" w:rsidR="009209B8" w:rsidRPr="005E6E58" w:rsidRDefault="009209B8" w:rsidP="00493563">
            <w:pPr>
              <w:rPr>
                <w:sz w:val="16"/>
                <w:szCs w:val="16"/>
              </w:rPr>
            </w:pPr>
          </w:p>
        </w:tc>
        <w:tc>
          <w:tcPr>
            <w:tcW w:w="40" w:type="dxa"/>
            <w:tcBorders>
              <w:bottom w:val="single" w:sz="8" w:space="0" w:color="auto"/>
              <w:right w:val="single" w:sz="8" w:space="0" w:color="auto"/>
            </w:tcBorders>
            <w:vAlign w:val="bottom"/>
          </w:tcPr>
          <w:p w14:paraId="47712593" w14:textId="77777777" w:rsidR="009209B8" w:rsidRPr="005E6E58" w:rsidRDefault="009209B8" w:rsidP="00493563">
            <w:pPr>
              <w:rPr>
                <w:sz w:val="16"/>
                <w:szCs w:val="16"/>
              </w:rPr>
            </w:pPr>
          </w:p>
        </w:tc>
        <w:tc>
          <w:tcPr>
            <w:tcW w:w="40" w:type="dxa"/>
            <w:tcBorders>
              <w:bottom w:val="single" w:sz="8" w:space="0" w:color="auto"/>
            </w:tcBorders>
            <w:vAlign w:val="bottom"/>
          </w:tcPr>
          <w:p w14:paraId="5ABB5F5A" w14:textId="77777777" w:rsidR="009209B8" w:rsidRPr="005E6E58" w:rsidRDefault="009209B8" w:rsidP="00493563">
            <w:pPr>
              <w:rPr>
                <w:sz w:val="16"/>
                <w:szCs w:val="16"/>
              </w:rPr>
            </w:pPr>
          </w:p>
        </w:tc>
        <w:tc>
          <w:tcPr>
            <w:tcW w:w="20" w:type="dxa"/>
            <w:tcBorders>
              <w:bottom w:val="single" w:sz="8" w:space="0" w:color="auto"/>
            </w:tcBorders>
            <w:vAlign w:val="bottom"/>
          </w:tcPr>
          <w:p w14:paraId="6145EF90" w14:textId="77777777" w:rsidR="009209B8" w:rsidRPr="005E6E58" w:rsidRDefault="009209B8" w:rsidP="00493563">
            <w:pPr>
              <w:rPr>
                <w:sz w:val="16"/>
                <w:szCs w:val="16"/>
              </w:rPr>
            </w:pPr>
          </w:p>
        </w:tc>
        <w:tc>
          <w:tcPr>
            <w:tcW w:w="1560" w:type="dxa"/>
            <w:tcBorders>
              <w:bottom w:val="single" w:sz="8" w:space="0" w:color="auto"/>
              <w:right w:val="single" w:sz="8" w:space="0" w:color="auto"/>
            </w:tcBorders>
            <w:vAlign w:val="bottom"/>
          </w:tcPr>
          <w:p w14:paraId="5304486B" w14:textId="77777777" w:rsidR="009209B8" w:rsidRPr="005E6E58" w:rsidRDefault="009209B8" w:rsidP="00493563">
            <w:pPr>
              <w:rPr>
                <w:sz w:val="16"/>
                <w:szCs w:val="16"/>
              </w:rPr>
            </w:pPr>
          </w:p>
        </w:tc>
        <w:tc>
          <w:tcPr>
            <w:tcW w:w="1200" w:type="dxa"/>
            <w:tcBorders>
              <w:bottom w:val="single" w:sz="8" w:space="0" w:color="auto"/>
            </w:tcBorders>
            <w:vAlign w:val="bottom"/>
          </w:tcPr>
          <w:p w14:paraId="665B1A4B" w14:textId="77777777" w:rsidR="009209B8" w:rsidRPr="005E6E58" w:rsidRDefault="009209B8" w:rsidP="00493563">
            <w:pPr>
              <w:rPr>
                <w:sz w:val="16"/>
                <w:szCs w:val="16"/>
              </w:rPr>
            </w:pPr>
          </w:p>
        </w:tc>
        <w:tc>
          <w:tcPr>
            <w:tcW w:w="240" w:type="dxa"/>
            <w:tcBorders>
              <w:bottom w:val="single" w:sz="8" w:space="0" w:color="auto"/>
            </w:tcBorders>
            <w:vAlign w:val="bottom"/>
          </w:tcPr>
          <w:p w14:paraId="500C9EE3" w14:textId="77777777" w:rsidR="009209B8" w:rsidRPr="005E6E58" w:rsidRDefault="009209B8" w:rsidP="00493563">
            <w:pPr>
              <w:rPr>
                <w:sz w:val="16"/>
                <w:szCs w:val="16"/>
              </w:rPr>
            </w:pPr>
          </w:p>
        </w:tc>
        <w:tc>
          <w:tcPr>
            <w:tcW w:w="1540" w:type="dxa"/>
            <w:tcBorders>
              <w:bottom w:val="single" w:sz="8" w:space="0" w:color="auto"/>
            </w:tcBorders>
            <w:vAlign w:val="bottom"/>
          </w:tcPr>
          <w:p w14:paraId="0F385D09" w14:textId="77777777" w:rsidR="009209B8" w:rsidRPr="005E6E58" w:rsidRDefault="009209B8" w:rsidP="00493563">
            <w:pPr>
              <w:rPr>
                <w:sz w:val="16"/>
                <w:szCs w:val="16"/>
              </w:rPr>
            </w:pPr>
          </w:p>
        </w:tc>
        <w:tc>
          <w:tcPr>
            <w:tcW w:w="2400" w:type="dxa"/>
            <w:tcBorders>
              <w:bottom w:val="single" w:sz="8" w:space="0" w:color="auto"/>
            </w:tcBorders>
            <w:vAlign w:val="bottom"/>
          </w:tcPr>
          <w:p w14:paraId="0055CB56" w14:textId="77777777" w:rsidR="009209B8" w:rsidRPr="005E6E58" w:rsidRDefault="009209B8" w:rsidP="00493563">
            <w:pPr>
              <w:rPr>
                <w:sz w:val="16"/>
                <w:szCs w:val="16"/>
              </w:rPr>
            </w:pPr>
          </w:p>
        </w:tc>
        <w:tc>
          <w:tcPr>
            <w:tcW w:w="1280" w:type="dxa"/>
            <w:tcBorders>
              <w:bottom w:val="single" w:sz="8" w:space="0" w:color="auto"/>
              <w:right w:val="single" w:sz="8" w:space="0" w:color="auto"/>
            </w:tcBorders>
            <w:vAlign w:val="bottom"/>
          </w:tcPr>
          <w:p w14:paraId="76664408" w14:textId="77777777" w:rsidR="009209B8" w:rsidRPr="005E6E58" w:rsidRDefault="009209B8" w:rsidP="00493563">
            <w:pPr>
              <w:rPr>
                <w:sz w:val="16"/>
                <w:szCs w:val="16"/>
              </w:rPr>
            </w:pPr>
          </w:p>
        </w:tc>
        <w:tc>
          <w:tcPr>
            <w:tcW w:w="0" w:type="dxa"/>
            <w:vAlign w:val="bottom"/>
          </w:tcPr>
          <w:p w14:paraId="4C4CE40A" w14:textId="77777777" w:rsidR="009209B8" w:rsidRPr="005E6E58" w:rsidRDefault="009209B8" w:rsidP="00493563">
            <w:pPr>
              <w:rPr>
                <w:sz w:val="1"/>
                <w:szCs w:val="1"/>
              </w:rPr>
            </w:pPr>
          </w:p>
        </w:tc>
      </w:tr>
      <w:tr w:rsidR="009209B8" w:rsidRPr="005E6E58" w14:paraId="62FD99C8" w14:textId="77777777" w:rsidTr="00493563">
        <w:trPr>
          <w:trHeight w:val="194"/>
        </w:trPr>
        <w:tc>
          <w:tcPr>
            <w:tcW w:w="120" w:type="dxa"/>
            <w:tcBorders>
              <w:left w:val="single" w:sz="8" w:space="0" w:color="auto"/>
            </w:tcBorders>
            <w:vAlign w:val="bottom"/>
          </w:tcPr>
          <w:p w14:paraId="579A9F82" w14:textId="77777777" w:rsidR="009209B8" w:rsidRPr="005E6E58" w:rsidRDefault="009209B8" w:rsidP="00493563">
            <w:pPr>
              <w:rPr>
                <w:sz w:val="16"/>
                <w:szCs w:val="16"/>
              </w:rPr>
            </w:pPr>
          </w:p>
        </w:tc>
        <w:tc>
          <w:tcPr>
            <w:tcW w:w="620" w:type="dxa"/>
            <w:vAlign w:val="bottom"/>
          </w:tcPr>
          <w:p w14:paraId="61E631D7" w14:textId="77777777" w:rsidR="009209B8" w:rsidRPr="005E6E58" w:rsidRDefault="009209B8" w:rsidP="00493563">
            <w:pPr>
              <w:rPr>
                <w:sz w:val="16"/>
                <w:szCs w:val="16"/>
              </w:rPr>
            </w:pPr>
          </w:p>
        </w:tc>
        <w:tc>
          <w:tcPr>
            <w:tcW w:w="320" w:type="dxa"/>
            <w:tcBorders>
              <w:right w:val="single" w:sz="8" w:space="0" w:color="auto"/>
            </w:tcBorders>
            <w:vAlign w:val="bottom"/>
          </w:tcPr>
          <w:p w14:paraId="5712E95C" w14:textId="77777777" w:rsidR="009209B8" w:rsidRPr="005E6E58" w:rsidRDefault="009209B8" w:rsidP="00493563">
            <w:pPr>
              <w:rPr>
                <w:sz w:val="16"/>
                <w:szCs w:val="16"/>
              </w:rPr>
            </w:pPr>
          </w:p>
        </w:tc>
        <w:tc>
          <w:tcPr>
            <w:tcW w:w="1460" w:type="dxa"/>
            <w:tcBorders>
              <w:right w:val="single" w:sz="8" w:space="0" w:color="auto"/>
            </w:tcBorders>
            <w:vAlign w:val="bottom"/>
          </w:tcPr>
          <w:p w14:paraId="0B8F499D" w14:textId="77777777" w:rsidR="009209B8" w:rsidRPr="005E6E58" w:rsidRDefault="009209B8" w:rsidP="00493563">
            <w:pPr>
              <w:spacing w:line="194" w:lineRule="exact"/>
              <w:ind w:left="160"/>
              <w:rPr>
                <w:sz w:val="20"/>
                <w:szCs w:val="20"/>
              </w:rPr>
            </w:pPr>
            <w:r>
              <w:rPr>
                <w:b/>
                <w:bCs/>
                <w:sz w:val="20"/>
                <w:szCs w:val="20"/>
              </w:rPr>
              <w:t>Сюжетно-</w:t>
            </w:r>
          </w:p>
        </w:tc>
        <w:tc>
          <w:tcPr>
            <w:tcW w:w="1440" w:type="dxa"/>
            <w:tcBorders>
              <w:right w:val="single" w:sz="8" w:space="0" w:color="auto"/>
            </w:tcBorders>
            <w:vAlign w:val="bottom"/>
          </w:tcPr>
          <w:p w14:paraId="1307C1B0" w14:textId="77777777" w:rsidR="009209B8" w:rsidRPr="005E6E58" w:rsidRDefault="009209B8" w:rsidP="00493563">
            <w:pPr>
              <w:spacing w:line="194" w:lineRule="exact"/>
              <w:ind w:left="80"/>
              <w:rPr>
                <w:sz w:val="20"/>
                <w:szCs w:val="20"/>
              </w:rPr>
            </w:pPr>
            <w:r>
              <w:rPr>
                <w:b/>
                <w:bCs/>
                <w:sz w:val="20"/>
                <w:szCs w:val="20"/>
              </w:rPr>
              <w:t>Дидактическ</w:t>
            </w:r>
          </w:p>
        </w:tc>
        <w:tc>
          <w:tcPr>
            <w:tcW w:w="60" w:type="dxa"/>
            <w:vAlign w:val="bottom"/>
          </w:tcPr>
          <w:p w14:paraId="2B9E3283" w14:textId="77777777" w:rsidR="009209B8" w:rsidRPr="005E6E58" w:rsidRDefault="009209B8" w:rsidP="00493563">
            <w:pPr>
              <w:rPr>
                <w:sz w:val="16"/>
                <w:szCs w:val="16"/>
              </w:rPr>
            </w:pPr>
          </w:p>
        </w:tc>
        <w:tc>
          <w:tcPr>
            <w:tcW w:w="1540" w:type="dxa"/>
            <w:vAlign w:val="bottom"/>
          </w:tcPr>
          <w:p w14:paraId="6F04A08E" w14:textId="77777777" w:rsidR="009209B8" w:rsidRPr="005E6E58" w:rsidRDefault="009209B8" w:rsidP="00493563">
            <w:pPr>
              <w:spacing w:line="194" w:lineRule="exact"/>
              <w:ind w:left="20"/>
              <w:rPr>
                <w:sz w:val="20"/>
                <w:szCs w:val="20"/>
              </w:rPr>
            </w:pPr>
            <w:r>
              <w:rPr>
                <w:b/>
                <w:bCs/>
                <w:sz w:val="20"/>
                <w:szCs w:val="20"/>
              </w:rPr>
              <w:t>Театрализованн</w:t>
            </w:r>
          </w:p>
        </w:tc>
        <w:tc>
          <w:tcPr>
            <w:tcW w:w="100" w:type="dxa"/>
            <w:tcBorders>
              <w:right w:val="single" w:sz="8" w:space="0" w:color="auto"/>
            </w:tcBorders>
            <w:vAlign w:val="bottom"/>
          </w:tcPr>
          <w:p w14:paraId="1F90670B" w14:textId="77777777" w:rsidR="009209B8" w:rsidRPr="005E6E58" w:rsidRDefault="009209B8" w:rsidP="00493563">
            <w:pPr>
              <w:rPr>
                <w:sz w:val="16"/>
                <w:szCs w:val="16"/>
              </w:rPr>
            </w:pPr>
          </w:p>
        </w:tc>
        <w:tc>
          <w:tcPr>
            <w:tcW w:w="60" w:type="dxa"/>
            <w:vAlign w:val="bottom"/>
          </w:tcPr>
          <w:p w14:paraId="01CDC36D" w14:textId="77777777" w:rsidR="009209B8" w:rsidRPr="005E6E58" w:rsidRDefault="009209B8" w:rsidP="00493563">
            <w:pPr>
              <w:rPr>
                <w:sz w:val="16"/>
                <w:szCs w:val="16"/>
              </w:rPr>
            </w:pPr>
          </w:p>
        </w:tc>
        <w:tc>
          <w:tcPr>
            <w:tcW w:w="1540" w:type="dxa"/>
            <w:vAlign w:val="bottom"/>
          </w:tcPr>
          <w:p w14:paraId="4DCEE970" w14:textId="77777777" w:rsidR="009209B8" w:rsidRPr="005E6E58" w:rsidRDefault="009209B8" w:rsidP="00493563">
            <w:pPr>
              <w:spacing w:line="194" w:lineRule="exact"/>
              <w:ind w:left="20"/>
              <w:rPr>
                <w:sz w:val="20"/>
                <w:szCs w:val="20"/>
              </w:rPr>
            </w:pPr>
            <w:r>
              <w:rPr>
                <w:b/>
                <w:bCs/>
                <w:sz w:val="20"/>
                <w:szCs w:val="20"/>
              </w:rPr>
              <w:t>Труд в</w:t>
            </w:r>
          </w:p>
        </w:tc>
        <w:tc>
          <w:tcPr>
            <w:tcW w:w="40" w:type="dxa"/>
            <w:tcBorders>
              <w:right w:val="single" w:sz="8" w:space="0" w:color="auto"/>
            </w:tcBorders>
            <w:vAlign w:val="bottom"/>
          </w:tcPr>
          <w:p w14:paraId="15DE5A6A" w14:textId="77777777" w:rsidR="009209B8" w:rsidRPr="005E6E58" w:rsidRDefault="009209B8" w:rsidP="00493563">
            <w:pPr>
              <w:rPr>
                <w:sz w:val="16"/>
                <w:szCs w:val="16"/>
              </w:rPr>
            </w:pPr>
          </w:p>
        </w:tc>
        <w:tc>
          <w:tcPr>
            <w:tcW w:w="40" w:type="dxa"/>
            <w:vAlign w:val="bottom"/>
          </w:tcPr>
          <w:p w14:paraId="0E3F4E22" w14:textId="77777777" w:rsidR="009209B8" w:rsidRPr="005E6E58" w:rsidRDefault="009209B8" w:rsidP="00493563">
            <w:pPr>
              <w:rPr>
                <w:sz w:val="16"/>
                <w:szCs w:val="16"/>
              </w:rPr>
            </w:pPr>
          </w:p>
        </w:tc>
        <w:tc>
          <w:tcPr>
            <w:tcW w:w="20" w:type="dxa"/>
            <w:vAlign w:val="bottom"/>
          </w:tcPr>
          <w:p w14:paraId="2DA5159E" w14:textId="77777777" w:rsidR="009209B8" w:rsidRPr="005E6E58" w:rsidRDefault="009209B8" w:rsidP="00493563">
            <w:pPr>
              <w:rPr>
                <w:sz w:val="16"/>
                <w:szCs w:val="16"/>
              </w:rPr>
            </w:pPr>
          </w:p>
        </w:tc>
        <w:tc>
          <w:tcPr>
            <w:tcW w:w="1560" w:type="dxa"/>
            <w:tcBorders>
              <w:right w:val="single" w:sz="8" w:space="0" w:color="auto"/>
            </w:tcBorders>
            <w:vAlign w:val="bottom"/>
          </w:tcPr>
          <w:p w14:paraId="313B08C5" w14:textId="77777777" w:rsidR="009209B8" w:rsidRPr="005E6E58" w:rsidRDefault="009209B8" w:rsidP="00493563">
            <w:pPr>
              <w:rPr>
                <w:sz w:val="16"/>
                <w:szCs w:val="16"/>
              </w:rPr>
            </w:pPr>
          </w:p>
        </w:tc>
        <w:tc>
          <w:tcPr>
            <w:tcW w:w="1200" w:type="dxa"/>
            <w:vAlign w:val="bottom"/>
          </w:tcPr>
          <w:p w14:paraId="40CC3426" w14:textId="77777777" w:rsidR="009209B8" w:rsidRPr="005E6E58" w:rsidRDefault="009209B8" w:rsidP="00493563">
            <w:pPr>
              <w:spacing w:line="194" w:lineRule="exact"/>
              <w:ind w:left="80"/>
              <w:rPr>
                <w:sz w:val="20"/>
                <w:szCs w:val="20"/>
              </w:rPr>
            </w:pPr>
            <w:r>
              <w:rPr>
                <w:b/>
                <w:bCs/>
                <w:sz w:val="20"/>
                <w:szCs w:val="20"/>
              </w:rPr>
              <w:t>Рисование</w:t>
            </w:r>
          </w:p>
        </w:tc>
        <w:tc>
          <w:tcPr>
            <w:tcW w:w="240" w:type="dxa"/>
            <w:tcBorders>
              <w:right w:val="single" w:sz="8" w:space="0" w:color="auto"/>
            </w:tcBorders>
            <w:vAlign w:val="bottom"/>
          </w:tcPr>
          <w:p w14:paraId="74F973B0" w14:textId="77777777" w:rsidR="009209B8" w:rsidRPr="005E6E58" w:rsidRDefault="009209B8" w:rsidP="00493563">
            <w:pPr>
              <w:rPr>
                <w:sz w:val="16"/>
                <w:szCs w:val="16"/>
              </w:rPr>
            </w:pPr>
          </w:p>
        </w:tc>
        <w:tc>
          <w:tcPr>
            <w:tcW w:w="1540" w:type="dxa"/>
            <w:tcBorders>
              <w:right w:val="single" w:sz="8" w:space="0" w:color="auto"/>
            </w:tcBorders>
            <w:vAlign w:val="bottom"/>
          </w:tcPr>
          <w:p w14:paraId="20D817A2" w14:textId="77777777" w:rsidR="009209B8" w:rsidRPr="005E6E58" w:rsidRDefault="009209B8" w:rsidP="00493563">
            <w:pPr>
              <w:spacing w:line="194" w:lineRule="exact"/>
              <w:ind w:left="60"/>
              <w:rPr>
                <w:sz w:val="20"/>
                <w:szCs w:val="20"/>
              </w:rPr>
            </w:pPr>
            <w:r>
              <w:rPr>
                <w:b/>
                <w:bCs/>
                <w:sz w:val="20"/>
                <w:szCs w:val="20"/>
              </w:rPr>
              <w:t>Аппликация \</w:t>
            </w:r>
          </w:p>
        </w:tc>
        <w:tc>
          <w:tcPr>
            <w:tcW w:w="2400" w:type="dxa"/>
            <w:tcBorders>
              <w:right w:val="single" w:sz="8" w:space="0" w:color="auto"/>
            </w:tcBorders>
            <w:vAlign w:val="bottom"/>
          </w:tcPr>
          <w:p w14:paraId="1D0F5C86" w14:textId="77777777" w:rsidR="009209B8" w:rsidRPr="005E6E58" w:rsidRDefault="009209B8" w:rsidP="00493563">
            <w:pPr>
              <w:spacing w:line="194" w:lineRule="exact"/>
              <w:ind w:left="80"/>
              <w:rPr>
                <w:sz w:val="20"/>
                <w:szCs w:val="20"/>
              </w:rPr>
            </w:pPr>
            <w:r>
              <w:rPr>
                <w:b/>
                <w:bCs/>
                <w:sz w:val="20"/>
                <w:szCs w:val="20"/>
              </w:rPr>
              <w:t>Конструирование ,</w:t>
            </w:r>
          </w:p>
        </w:tc>
        <w:tc>
          <w:tcPr>
            <w:tcW w:w="1280" w:type="dxa"/>
            <w:tcBorders>
              <w:right w:val="single" w:sz="8" w:space="0" w:color="auto"/>
            </w:tcBorders>
            <w:vAlign w:val="bottom"/>
          </w:tcPr>
          <w:p w14:paraId="715D3CC5" w14:textId="77777777" w:rsidR="009209B8" w:rsidRPr="005E6E58" w:rsidRDefault="009209B8" w:rsidP="00493563">
            <w:pPr>
              <w:spacing w:line="194" w:lineRule="exact"/>
              <w:ind w:left="100"/>
              <w:rPr>
                <w:sz w:val="20"/>
                <w:szCs w:val="20"/>
              </w:rPr>
            </w:pPr>
            <w:r>
              <w:rPr>
                <w:b/>
                <w:bCs/>
                <w:sz w:val="20"/>
                <w:szCs w:val="20"/>
              </w:rPr>
              <w:t>Музыка</w:t>
            </w:r>
          </w:p>
        </w:tc>
        <w:tc>
          <w:tcPr>
            <w:tcW w:w="0" w:type="dxa"/>
            <w:vAlign w:val="bottom"/>
          </w:tcPr>
          <w:p w14:paraId="20F14555" w14:textId="77777777" w:rsidR="009209B8" w:rsidRPr="005E6E58" w:rsidRDefault="009209B8" w:rsidP="00493563">
            <w:pPr>
              <w:rPr>
                <w:sz w:val="1"/>
                <w:szCs w:val="1"/>
              </w:rPr>
            </w:pPr>
          </w:p>
        </w:tc>
      </w:tr>
      <w:tr w:rsidR="009209B8" w:rsidRPr="005E6E58" w14:paraId="2D3675B3" w14:textId="77777777" w:rsidTr="00493563">
        <w:trPr>
          <w:trHeight w:val="246"/>
        </w:trPr>
        <w:tc>
          <w:tcPr>
            <w:tcW w:w="120" w:type="dxa"/>
            <w:tcBorders>
              <w:left w:val="single" w:sz="8" w:space="0" w:color="auto"/>
            </w:tcBorders>
            <w:vAlign w:val="bottom"/>
          </w:tcPr>
          <w:p w14:paraId="36016792" w14:textId="77777777" w:rsidR="009209B8" w:rsidRPr="005E6E58" w:rsidRDefault="009209B8" w:rsidP="00493563">
            <w:pPr>
              <w:rPr>
                <w:sz w:val="21"/>
                <w:szCs w:val="21"/>
              </w:rPr>
            </w:pPr>
          </w:p>
        </w:tc>
        <w:tc>
          <w:tcPr>
            <w:tcW w:w="620" w:type="dxa"/>
            <w:vAlign w:val="bottom"/>
          </w:tcPr>
          <w:p w14:paraId="6EEF24AD" w14:textId="77777777" w:rsidR="009209B8" w:rsidRPr="005E6E58" w:rsidRDefault="009209B8" w:rsidP="00493563">
            <w:pPr>
              <w:rPr>
                <w:sz w:val="21"/>
                <w:szCs w:val="21"/>
              </w:rPr>
            </w:pPr>
          </w:p>
        </w:tc>
        <w:tc>
          <w:tcPr>
            <w:tcW w:w="320" w:type="dxa"/>
            <w:tcBorders>
              <w:right w:val="single" w:sz="8" w:space="0" w:color="auto"/>
            </w:tcBorders>
            <w:vAlign w:val="bottom"/>
          </w:tcPr>
          <w:p w14:paraId="675EFC7A" w14:textId="77777777" w:rsidR="009209B8" w:rsidRPr="005E6E58" w:rsidRDefault="009209B8" w:rsidP="00493563">
            <w:pPr>
              <w:rPr>
                <w:sz w:val="21"/>
                <w:szCs w:val="21"/>
              </w:rPr>
            </w:pPr>
          </w:p>
        </w:tc>
        <w:tc>
          <w:tcPr>
            <w:tcW w:w="1460" w:type="dxa"/>
            <w:tcBorders>
              <w:right w:val="single" w:sz="8" w:space="0" w:color="auto"/>
            </w:tcBorders>
            <w:vAlign w:val="bottom"/>
          </w:tcPr>
          <w:p w14:paraId="4208C96F" w14:textId="77777777" w:rsidR="009209B8" w:rsidRPr="005E6E58" w:rsidRDefault="009209B8" w:rsidP="00493563">
            <w:pPr>
              <w:ind w:left="100"/>
              <w:rPr>
                <w:sz w:val="20"/>
                <w:szCs w:val="20"/>
              </w:rPr>
            </w:pPr>
            <w:r>
              <w:rPr>
                <w:b/>
                <w:bCs/>
                <w:sz w:val="20"/>
                <w:szCs w:val="20"/>
              </w:rPr>
              <w:t>ролевые</w:t>
            </w:r>
          </w:p>
        </w:tc>
        <w:tc>
          <w:tcPr>
            <w:tcW w:w="1440" w:type="dxa"/>
            <w:tcBorders>
              <w:right w:val="single" w:sz="8" w:space="0" w:color="auto"/>
            </w:tcBorders>
            <w:vAlign w:val="bottom"/>
          </w:tcPr>
          <w:p w14:paraId="66247D7D" w14:textId="77777777" w:rsidR="009209B8" w:rsidRPr="005E6E58" w:rsidRDefault="009209B8" w:rsidP="00493563">
            <w:pPr>
              <w:ind w:left="80"/>
              <w:rPr>
                <w:sz w:val="20"/>
                <w:szCs w:val="20"/>
              </w:rPr>
            </w:pPr>
            <w:r>
              <w:rPr>
                <w:b/>
                <w:bCs/>
                <w:sz w:val="20"/>
                <w:szCs w:val="20"/>
              </w:rPr>
              <w:t>ие игры</w:t>
            </w:r>
          </w:p>
        </w:tc>
        <w:tc>
          <w:tcPr>
            <w:tcW w:w="60" w:type="dxa"/>
            <w:vAlign w:val="bottom"/>
          </w:tcPr>
          <w:p w14:paraId="20EF2045" w14:textId="77777777" w:rsidR="009209B8" w:rsidRPr="005E6E58" w:rsidRDefault="009209B8" w:rsidP="00493563">
            <w:pPr>
              <w:rPr>
                <w:sz w:val="21"/>
                <w:szCs w:val="21"/>
              </w:rPr>
            </w:pPr>
          </w:p>
        </w:tc>
        <w:tc>
          <w:tcPr>
            <w:tcW w:w="1540" w:type="dxa"/>
            <w:vAlign w:val="bottom"/>
          </w:tcPr>
          <w:p w14:paraId="10B5B436" w14:textId="77777777" w:rsidR="009209B8" w:rsidRPr="005E6E58" w:rsidRDefault="009209B8" w:rsidP="00493563">
            <w:pPr>
              <w:ind w:left="20"/>
              <w:rPr>
                <w:sz w:val="20"/>
                <w:szCs w:val="20"/>
              </w:rPr>
            </w:pPr>
            <w:r>
              <w:rPr>
                <w:b/>
                <w:bCs/>
                <w:sz w:val="20"/>
                <w:szCs w:val="20"/>
              </w:rPr>
              <w:t>ые игры</w:t>
            </w:r>
          </w:p>
        </w:tc>
        <w:tc>
          <w:tcPr>
            <w:tcW w:w="100" w:type="dxa"/>
            <w:tcBorders>
              <w:right w:val="single" w:sz="8" w:space="0" w:color="auto"/>
            </w:tcBorders>
            <w:vAlign w:val="bottom"/>
          </w:tcPr>
          <w:p w14:paraId="25CF377D" w14:textId="77777777" w:rsidR="009209B8" w:rsidRPr="005E6E58" w:rsidRDefault="009209B8" w:rsidP="00493563">
            <w:pPr>
              <w:rPr>
                <w:sz w:val="21"/>
                <w:szCs w:val="21"/>
              </w:rPr>
            </w:pPr>
          </w:p>
        </w:tc>
        <w:tc>
          <w:tcPr>
            <w:tcW w:w="60" w:type="dxa"/>
            <w:vAlign w:val="bottom"/>
          </w:tcPr>
          <w:p w14:paraId="19906EE9" w14:textId="77777777" w:rsidR="009209B8" w:rsidRPr="005E6E58" w:rsidRDefault="009209B8" w:rsidP="00493563">
            <w:pPr>
              <w:rPr>
                <w:sz w:val="21"/>
                <w:szCs w:val="21"/>
              </w:rPr>
            </w:pPr>
          </w:p>
        </w:tc>
        <w:tc>
          <w:tcPr>
            <w:tcW w:w="1540" w:type="dxa"/>
            <w:vAlign w:val="bottom"/>
          </w:tcPr>
          <w:p w14:paraId="54FB9279" w14:textId="77777777" w:rsidR="009209B8" w:rsidRPr="005E6E58" w:rsidRDefault="009209B8" w:rsidP="00493563">
            <w:pPr>
              <w:ind w:left="20"/>
              <w:rPr>
                <w:sz w:val="20"/>
                <w:szCs w:val="20"/>
              </w:rPr>
            </w:pPr>
            <w:r>
              <w:rPr>
                <w:b/>
                <w:bCs/>
                <w:sz w:val="20"/>
                <w:szCs w:val="20"/>
              </w:rPr>
              <w:t>режимных</w:t>
            </w:r>
          </w:p>
        </w:tc>
        <w:tc>
          <w:tcPr>
            <w:tcW w:w="40" w:type="dxa"/>
            <w:tcBorders>
              <w:right w:val="single" w:sz="8" w:space="0" w:color="auto"/>
            </w:tcBorders>
            <w:vAlign w:val="bottom"/>
          </w:tcPr>
          <w:p w14:paraId="522EFDC7" w14:textId="77777777" w:rsidR="009209B8" w:rsidRPr="005E6E58" w:rsidRDefault="009209B8" w:rsidP="00493563">
            <w:pPr>
              <w:rPr>
                <w:sz w:val="21"/>
                <w:szCs w:val="21"/>
              </w:rPr>
            </w:pPr>
          </w:p>
        </w:tc>
        <w:tc>
          <w:tcPr>
            <w:tcW w:w="40" w:type="dxa"/>
            <w:vAlign w:val="bottom"/>
          </w:tcPr>
          <w:p w14:paraId="6FCAA29E" w14:textId="77777777" w:rsidR="009209B8" w:rsidRPr="005E6E58" w:rsidRDefault="009209B8" w:rsidP="00493563">
            <w:pPr>
              <w:rPr>
                <w:sz w:val="21"/>
                <w:szCs w:val="21"/>
              </w:rPr>
            </w:pPr>
          </w:p>
        </w:tc>
        <w:tc>
          <w:tcPr>
            <w:tcW w:w="20" w:type="dxa"/>
            <w:vAlign w:val="bottom"/>
          </w:tcPr>
          <w:p w14:paraId="4BCD73BF" w14:textId="77777777" w:rsidR="009209B8" w:rsidRPr="005E6E58" w:rsidRDefault="009209B8" w:rsidP="00493563">
            <w:pPr>
              <w:rPr>
                <w:sz w:val="21"/>
                <w:szCs w:val="21"/>
              </w:rPr>
            </w:pPr>
          </w:p>
        </w:tc>
        <w:tc>
          <w:tcPr>
            <w:tcW w:w="1560" w:type="dxa"/>
            <w:tcBorders>
              <w:right w:val="single" w:sz="8" w:space="0" w:color="auto"/>
            </w:tcBorders>
            <w:vAlign w:val="bottom"/>
          </w:tcPr>
          <w:p w14:paraId="23DE330A" w14:textId="77777777" w:rsidR="009209B8" w:rsidRPr="005E6E58" w:rsidRDefault="009209B8" w:rsidP="00493563">
            <w:pPr>
              <w:jc w:val="center"/>
              <w:rPr>
                <w:sz w:val="20"/>
                <w:szCs w:val="20"/>
              </w:rPr>
            </w:pPr>
            <w:r>
              <w:rPr>
                <w:b/>
                <w:bCs/>
                <w:sz w:val="20"/>
                <w:szCs w:val="20"/>
              </w:rPr>
              <w:t>ОБЖ</w:t>
            </w:r>
          </w:p>
        </w:tc>
        <w:tc>
          <w:tcPr>
            <w:tcW w:w="1200" w:type="dxa"/>
            <w:vAlign w:val="bottom"/>
          </w:tcPr>
          <w:p w14:paraId="1E58D982" w14:textId="77777777" w:rsidR="009209B8" w:rsidRPr="005E6E58" w:rsidRDefault="009209B8" w:rsidP="00493563">
            <w:pPr>
              <w:rPr>
                <w:sz w:val="21"/>
                <w:szCs w:val="21"/>
              </w:rPr>
            </w:pPr>
          </w:p>
        </w:tc>
        <w:tc>
          <w:tcPr>
            <w:tcW w:w="240" w:type="dxa"/>
            <w:tcBorders>
              <w:right w:val="single" w:sz="8" w:space="0" w:color="auto"/>
            </w:tcBorders>
            <w:vAlign w:val="bottom"/>
          </w:tcPr>
          <w:p w14:paraId="519CFFA8" w14:textId="77777777" w:rsidR="009209B8" w:rsidRPr="005E6E58" w:rsidRDefault="009209B8" w:rsidP="00493563">
            <w:pPr>
              <w:rPr>
                <w:sz w:val="21"/>
                <w:szCs w:val="21"/>
              </w:rPr>
            </w:pPr>
          </w:p>
        </w:tc>
        <w:tc>
          <w:tcPr>
            <w:tcW w:w="1540" w:type="dxa"/>
            <w:tcBorders>
              <w:right w:val="single" w:sz="8" w:space="0" w:color="auto"/>
            </w:tcBorders>
            <w:vAlign w:val="bottom"/>
          </w:tcPr>
          <w:p w14:paraId="0F08A90D" w14:textId="77777777" w:rsidR="009209B8" w:rsidRPr="005E6E58" w:rsidRDefault="009209B8" w:rsidP="00493563">
            <w:pPr>
              <w:ind w:left="60"/>
              <w:rPr>
                <w:sz w:val="20"/>
                <w:szCs w:val="20"/>
              </w:rPr>
            </w:pPr>
            <w:r>
              <w:rPr>
                <w:b/>
                <w:bCs/>
                <w:sz w:val="20"/>
                <w:szCs w:val="20"/>
              </w:rPr>
              <w:t>лепка</w:t>
            </w:r>
          </w:p>
        </w:tc>
        <w:tc>
          <w:tcPr>
            <w:tcW w:w="2400" w:type="dxa"/>
            <w:tcBorders>
              <w:right w:val="single" w:sz="8" w:space="0" w:color="auto"/>
            </w:tcBorders>
            <w:vAlign w:val="bottom"/>
          </w:tcPr>
          <w:p w14:paraId="5A4A031B" w14:textId="77777777" w:rsidR="009209B8" w:rsidRPr="005E6E58" w:rsidRDefault="009209B8" w:rsidP="00493563">
            <w:pPr>
              <w:ind w:left="80"/>
              <w:rPr>
                <w:sz w:val="20"/>
                <w:szCs w:val="20"/>
              </w:rPr>
            </w:pPr>
            <w:r>
              <w:rPr>
                <w:b/>
                <w:bCs/>
                <w:sz w:val="20"/>
                <w:szCs w:val="20"/>
              </w:rPr>
              <w:t>ручной труд</w:t>
            </w:r>
          </w:p>
        </w:tc>
        <w:tc>
          <w:tcPr>
            <w:tcW w:w="1280" w:type="dxa"/>
            <w:tcBorders>
              <w:right w:val="single" w:sz="8" w:space="0" w:color="auto"/>
            </w:tcBorders>
            <w:vAlign w:val="bottom"/>
          </w:tcPr>
          <w:p w14:paraId="6466032A" w14:textId="77777777" w:rsidR="009209B8" w:rsidRPr="005E6E58" w:rsidRDefault="009209B8" w:rsidP="00493563">
            <w:pPr>
              <w:rPr>
                <w:sz w:val="21"/>
                <w:szCs w:val="21"/>
              </w:rPr>
            </w:pPr>
          </w:p>
        </w:tc>
        <w:tc>
          <w:tcPr>
            <w:tcW w:w="0" w:type="dxa"/>
            <w:vAlign w:val="bottom"/>
          </w:tcPr>
          <w:p w14:paraId="389452BA" w14:textId="77777777" w:rsidR="009209B8" w:rsidRPr="005E6E58" w:rsidRDefault="009209B8" w:rsidP="00493563">
            <w:pPr>
              <w:rPr>
                <w:sz w:val="1"/>
                <w:szCs w:val="1"/>
              </w:rPr>
            </w:pPr>
          </w:p>
        </w:tc>
      </w:tr>
      <w:tr w:rsidR="009209B8" w:rsidRPr="005E6E58" w14:paraId="211D97F8" w14:textId="77777777" w:rsidTr="00493563">
        <w:trPr>
          <w:trHeight w:val="264"/>
        </w:trPr>
        <w:tc>
          <w:tcPr>
            <w:tcW w:w="120" w:type="dxa"/>
            <w:tcBorders>
              <w:left w:val="single" w:sz="8" w:space="0" w:color="auto"/>
            </w:tcBorders>
            <w:vAlign w:val="bottom"/>
          </w:tcPr>
          <w:p w14:paraId="1D4E1C7C" w14:textId="77777777" w:rsidR="009209B8" w:rsidRPr="005E6E58" w:rsidRDefault="009209B8" w:rsidP="00493563"/>
        </w:tc>
        <w:tc>
          <w:tcPr>
            <w:tcW w:w="620" w:type="dxa"/>
            <w:vAlign w:val="bottom"/>
          </w:tcPr>
          <w:p w14:paraId="58A78D53" w14:textId="77777777" w:rsidR="009209B8" w:rsidRPr="005E6E58" w:rsidRDefault="009209B8" w:rsidP="00493563"/>
        </w:tc>
        <w:tc>
          <w:tcPr>
            <w:tcW w:w="320" w:type="dxa"/>
            <w:tcBorders>
              <w:right w:val="single" w:sz="8" w:space="0" w:color="auto"/>
            </w:tcBorders>
            <w:vAlign w:val="bottom"/>
          </w:tcPr>
          <w:p w14:paraId="2EE57F8C" w14:textId="77777777" w:rsidR="009209B8" w:rsidRPr="005E6E58" w:rsidRDefault="009209B8" w:rsidP="00493563"/>
        </w:tc>
        <w:tc>
          <w:tcPr>
            <w:tcW w:w="1460" w:type="dxa"/>
            <w:vMerge w:val="restart"/>
            <w:tcBorders>
              <w:right w:val="single" w:sz="8" w:space="0" w:color="auto"/>
            </w:tcBorders>
            <w:vAlign w:val="bottom"/>
          </w:tcPr>
          <w:p w14:paraId="355AE1E5" w14:textId="77777777" w:rsidR="009209B8" w:rsidRPr="005E6E58" w:rsidRDefault="009209B8" w:rsidP="00493563">
            <w:pPr>
              <w:ind w:left="100"/>
              <w:rPr>
                <w:sz w:val="20"/>
                <w:szCs w:val="20"/>
              </w:rPr>
            </w:pPr>
            <w:r>
              <w:rPr>
                <w:b/>
                <w:bCs/>
                <w:sz w:val="20"/>
                <w:szCs w:val="20"/>
              </w:rPr>
              <w:t>игры</w:t>
            </w:r>
          </w:p>
        </w:tc>
        <w:tc>
          <w:tcPr>
            <w:tcW w:w="1440" w:type="dxa"/>
            <w:tcBorders>
              <w:right w:val="single" w:sz="8" w:space="0" w:color="auto"/>
            </w:tcBorders>
            <w:vAlign w:val="bottom"/>
          </w:tcPr>
          <w:p w14:paraId="7A98E554" w14:textId="77777777" w:rsidR="009209B8" w:rsidRPr="005E6E58" w:rsidRDefault="009209B8" w:rsidP="00493563"/>
        </w:tc>
        <w:tc>
          <w:tcPr>
            <w:tcW w:w="60" w:type="dxa"/>
            <w:vAlign w:val="bottom"/>
          </w:tcPr>
          <w:p w14:paraId="56A2D13C" w14:textId="77777777" w:rsidR="009209B8" w:rsidRPr="005E6E58" w:rsidRDefault="009209B8" w:rsidP="00493563"/>
        </w:tc>
        <w:tc>
          <w:tcPr>
            <w:tcW w:w="1540" w:type="dxa"/>
            <w:vAlign w:val="bottom"/>
          </w:tcPr>
          <w:p w14:paraId="3F41BF3E" w14:textId="77777777" w:rsidR="009209B8" w:rsidRPr="005E6E58" w:rsidRDefault="009209B8" w:rsidP="00493563"/>
        </w:tc>
        <w:tc>
          <w:tcPr>
            <w:tcW w:w="100" w:type="dxa"/>
            <w:tcBorders>
              <w:right w:val="single" w:sz="8" w:space="0" w:color="auto"/>
            </w:tcBorders>
            <w:vAlign w:val="bottom"/>
          </w:tcPr>
          <w:p w14:paraId="58527C32" w14:textId="77777777" w:rsidR="009209B8" w:rsidRPr="005E6E58" w:rsidRDefault="009209B8" w:rsidP="00493563"/>
        </w:tc>
        <w:tc>
          <w:tcPr>
            <w:tcW w:w="60" w:type="dxa"/>
            <w:vAlign w:val="bottom"/>
          </w:tcPr>
          <w:p w14:paraId="6F737FB9" w14:textId="77777777" w:rsidR="009209B8" w:rsidRPr="005E6E58" w:rsidRDefault="009209B8" w:rsidP="00493563"/>
        </w:tc>
        <w:tc>
          <w:tcPr>
            <w:tcW w:w="1540" w:type="dxa"/>
            <w:vAlign w:val="bottom"/>
          </w:tcPr>
          <w:p w14:paraId="3CF7DC2F" w14:textId="77777777" w:rsidR="009209B8" w:rsidRPr="005E6E58" w:rsidRDefault="009209B8" w:rsidP="00493563">
            <w:pPr>
              <w:ind w:left="20"/>
              <w:rPr>
                <w:sz w:val="20"/>
                <w:szCs w:val="20"/>
              </w:rPr>
            </w:pPr>
            <w:r>
              <w:rPr>
                <w:b/>
                <w:bCs/>
                <w:sz w:val="20"/>
                <w:szCs w:val="20"/>
              </w:rPr>
              <w:t>моментах</w:t>
            </w:r>
          </w:p>
        </w:tc>
        <w:tc>
          <w:tcPr>
            <w:tcW w:w="40" w:type="dxa"/>
            <w:tcBorders>
              <w:right w:val="single" w:sz="8" w:space="0" w:color="auto"/>
            </w:tcBorders>
            <w:vAlign w:val="bottom"/>
          </w:tcPr>
          <w:p w14:paraId="0BC6DA35" w14:textId="77777777" w:rsidR="009209B8" w:rsidRPr="005E6E58" w:rsidRDefault="009209B8" w:rsidP="00493563"/>
        </w:tc>
        <w:tc>
          <w:tcPr>
            <w:tcW w:w="40" w:type="dxa"/>
            <w:vAlign w:val="bottom"/>
          </w:tcPr>
          <w:p w14:paraId="66ADE2A4" w14:textId="77777777" w:rsidR="009209B8" w:rsidRPr="005E6E58" w:rsidRDefault="009209B8" w:rsidP="00493563"/>
        </w:tc>
        <w:tc>
          <w:tcPr>
            <w:tcW w:w="20" w:type="dxa"/>
            <w:vAlign w:val="bottom"/>
          </w:tcPr>
          <w:p w14:paraId="37DCA10B" w14:textId="77777777" w:rsidR="009209B8" w:rsidRPr="005E6E58" w:rsidRDefault="009209B8" w:rsidP="00493563"/>
        </w:tc>
        <w:tc>
          <w:tcPr>
            <w:tcW w:w="1560" w:type="dxa"/>
            <w:tcBorders>
              <w:right w:val="single" w:sz="8" w:space="0" w:color="auto"/>
            </w:tcBorders>
            <w:vAlign w:val="bottom"/>
          </w:tcPr>
          <w:p w14:paraId="261AF951" w14:textId="77777777" w:rsidR="009209B8" w:rsidRPr="005E6E58" w:rsidRDefault="009209B8" w:rsidP="00493563"/>
        </w:tc>
        <w:tc>
          <w:tcPr>
            <w:tcW w:w="1200" w:type="dxa"/>
            <w:vAlign w:val="bottom"/>
          </w:tcPr>
          <w:p w14:paraId="73DB557D" w14:textId="77777777" w:rsidR="009209B8" w:rsidRPr="005E6E58" w:rsidRDefault="009209B8" w:rsidP="00493563"/>
        </w:tc>
        <w:tc>
          <w:tcPr>
            <w:tcW w:w="240" w:type="dxa"/>
            <w:tcBorders>
              <w:right w:val="single" w:sz="8" w:space="0" w:color="auto"/>
            </w:tcBorders>
            <w:vAlign w:val="bottom"/>
          </w:tcPr>
          <w:p w14:paraId="406B9E09" w14:textId="77777777" w:rsidR="009209B8" w:rsidRPr="005E6E58" w:rsidRDefault="009209B8" w:rsidP="00493563"/>
        </w:tc>
        <w:tc>
          <w:tcPr>
            <w:tcW w:w="1540" w:type="dxa"/>
            <w:tcBorders>
              <w:right w:val="single" w:sz="8" w:space="0" w:color="auto"/>
            </w:tcBorders>
            <w:vAlign w:val="bottom"/>
          </w:tcPr>
          <w:p w14:paraId="7B9AA265" w14:textId="77777777" w:rsidR="009209B8" w:rsidRPr="005E6E58" w:rsidRDefault="009209B8" w:rsidP="00493563"/>
        </w:tc>
        <w:tc>
          <w:tcPr>
            <w:tcW w:w="2400" w:type="dxa"/>
            <w:tcBorders>
              <w:right w:val="single" w:sz="8" w:space="0" w:color="auto"/>
            </w:tcBorders>
            <w:vAlign w:val="bottom"/>
          </w:tcPr>
          <w:p w14:paraId="765508CE" w14:textId="77777777" w:rsidR="009209B8" w:rsidRPr="005E6E58" w:rsidRDefault="009209B8" w:rsidP="00493563"/>
        </w:tc>
        <w:tc>
          <w:tcPr>
            <w:tcW w:w="1280" w:type="dxa"/>
            <w:tcBorders>
              <w:right w:val="single" w:sz="8" w:space="0" w:color="auto"/>
            </w:tcBorders>
            <w:vAlign w:val="bottom"/>
          </w:tcPr>
          <w:p w14:paraId="373FBA73" w14:textId="77777777" w:rsidR="009209B8" w:rsidRPr="005E6E58" w:rsidRDefault="009209B8" w:rsidP="00493563"/>
        </w:tc>
        <w:tc>
          <w:tcPr>
            <w:tcW w:w="0" w:type="dxa"/>
            <w:vAlign w:val="bottom"/>
          </w:tcPr>
          <w:p w14:paraId="22E0B21C" w14:textId="77777777" w:rsidR="009209B8" w:rsidRPr="005E6E58" w:rsidRDefault="009209B8" w:rsidP="00493563">
            <w:pPr>
              <w:rPr>
                <w:sz w:val="1"/>
                <w:szCs w:val="1"/>
              </w:rPr>
            </w:pPr>
          </w:p>
        </w:tc>
      </w:tr>
      <w:tr w:rsidR="009209B8" w:rsidRPr="005E6E58" w14:paraId="06327873" w14:textId="77777777" w:rsidTr="00493563">
        <w:trPr>
          <w:trHeight w:val="64"/>
        </w:trPr>
        <w:tc>
          <w:tcPr>
            <w:tcW w:w="120" w:type="dxa"/>
            <w:tcBorders>
              <w:left w:val="single" w:sz="8" w:space="0" w:color="auto"/>
            </w:tcBorders>
            <w:vAlign w:val="bottom"/>
          </w:tcPr>
          <w:p w14:paraId="075BB6A0" w14:textId="77777777" w:rsidR="009209B8" w:rsidRPr="005E6E58" w:rsidRDefault="009209B8" w:rsidP="00493563">
            <w:pPr>
              <w:rPr>
                <w:sz w:val="5"/>
                <w:szCs w:val="5"/>
              </w:rPr>
            </w:pPr>
          </w:p>
        </w:tc>
        <w:tc>
          <w:tcPr>
            <w:tcW w:w="620" w:type="dxa"/>
            <w:vAlign w:val="bottom"/>
          </w:tcPr>
          <w:p w14:paraId="6479CE12" w14:textId="77777777" w:rsidR="009209B8" w:rsidRPr="005E6E58" w:rsidRDefault="009209B8" w:rsidP="00493563">
            <w:pPr>
              <w:rPr>
                <w:sz w:val="5"/>
                <w:szCs w:val="5"/>
              </w:rPr>
            </w:pPr>
          </w:p>
        </w:tc>
        <w:tc>
          <w:tcPr>
            <w:tcW w:w="320" w:type="dxa"/>
            <w:tcBorders>
              <w:right w:val="single" w:sz="8" w:space="0" w:color="auto"/>
            </w:tcBorders>
            <w:vAlign w:val="bottom"/>
          </w:tcPr>
          <w:p w14:paraId="2FE3805A" w14:textId="77777777" w:rsidR="009209B8" w:rsidRPr="005E6E58" w:rsidRDefault="009209B8" w:rsidP="00493563">
            <w:pPr>
              <w:rPr>
                <w:sz w:val="5"/>
                <w:szCs w:val="5"/>
              </w:rPr>
            </w:pPr>
          </w:p>
        </w:tc>
        <w:tc>
          <w:tcPr>
            <w:tcW w:w="1460" w:type="dxa"/>
            <w:vMerge/>
            <w:tcBorders>
              <w:right w:val="single" w:sz="8" w:space="0" w:color="auto"/>
            </w:tcBorders>
            <w:vAlign w:val="bottom"/>
          </w:tcPr>
          <w:p w14:paraId="45BFC12E" w14:textId="77777777" w:rsidR="009209B8" w:rsidRPr="005E6E58" w:rsidRDefault="009209B8" w:rsidP="00493563">
            <w:pPr>
              <w:rPr>
                <w:sz w:val="5"/>
                <w:szCs w:val="5"/>
              </w:rPr>
            </w:pPr>
          </w:p>
        </w:tc>
        <w:tc>
          <w:tcPr>
            <w:tcW w:w="1440" w:type="dxa"/>
            <w:tcBorders>
              <w:right w:val="single" w:sz="8" w:space="0" w:color="auto"/>
            </w:tcBorders>
            <w:vAlign w:val="bottom"/>
          </w:tcPr>
          <w:p w14:paraId="6862DC4C" w14:textId="77777777" w:rsidR="009209B8" w:rsidRPr="005E6E58" w:rsidRDefault="009209B8" w:rsidP="00493563">
            <w:pPr>
              <w:rPr>
                <w:sz w:val="5"/>
                <w:szCs w:val="5"/>
              </w:rPr>
            </w:pPr>
          </w:p>
        </w:tc>
        <w:tc>
          <w:tcPr>
            <w:tcW w:w="60" w:type="dxa"/>
            <w:vAlign w:val="bottom"/>
          </w:tcPr>
          <w:p w14:paraId="33AA409A" w14:textId="77777777" w:rsidR="009209B8" w:rsidRPr="005E6E58" w:rsidRDefault="009209B8" w:rsidP="00493563">
            <w:pPr>
              <w:rPr>
                <w:sz w:val="5"/>
                <w:szCs w:val="5"/>
              </w:rPr>
            </w:pPr>
          </w:p>
        </w:tc>
        <w:tc>
          <w:tcPr>
            <w:tcW w:w="1540" w:type="dxa"/>
            <w:vAlign w:val="bottom"/>
          </w:tcPr>
          <w:p w14:paraId="257D2A7D" w14:textId="77777777" w:rsidR="009209B8" w:rsidRPr="005E6E58" w:rsidRDefault="009209B8" w:rsidP="00493563">
            <w:pPr>
              <w:rPr>
                <w:sz w:val="5"/>
                <w:szCs w:val="5"/>
              </w:rPr>
            </w:pPr>
          </w:p>
        </w:tc>
        <w:tc>
          <w:tcPr>
            <w:tcW w:w="100" w:type="dxa"/>
            <w:tcBorders>
              <w:right w:val="single" w:sz="8" w:space="0" w:color="auto"/>
            </w:tcBorders>
            <w:vAlign w:val="bottom"/>
          </w:tcPr>
          <w:p w14:paraId="4DD3CF62" w14:textId="77777777" w:rsidR="009209B8" w:rsidRPr="005E6E58" w:rsidRDefault="009209B8" w:rsidP="00493563">
            <w:pPr>
              <w:rPr>
                <w:sz w:val="5"/>
                <w:szCs w:val="5"/>
              </w:rPr>
            </w:pPr>
          </w:p>
        </w:tc>
        <w:tc>
          <w:tcPr>
            <w:tcW w:w="60" w:type="dxa"/>
            <w:vAlign w:val="bottom"/>
          </w:tcPr>
          <w:p w14:paraId="51C7B180" w14:textId="77777777" w:rsidR="009209B8" w:rsidRPr="005E6E58" w:rsidRDefault="009209B8" w:rsidP="00493563">
            <w:pPr>
              <w:rPr>
                <w:sz w:val="5"/>
                <w:szCs w:val="5"/>
              </w:rPr>
            </w:pPr>
          </w:p>
        </w:tc>
        <w:tc>
          <w:tcPr>
            <w:tcW w:w="1540" w:type="dxa"/>
            <w:vAlign w:val="bottom"/>
          </w:tcPr>
          <w:p w14:paraId="74F15F9A" w14:textId="77777777" w:rsidR="009209B8" w:rsidRPr="005E6E58" w:rsidRDefault="009209B8" w:rsidP="00493563">
            <w:pPr>
              <w:rPr>
                <w:sz w:val="5"/>
                <w:szCs w:val="5"/>
              </w:rPr>
            </w:pPr>
          </w:p>
        </w:tc>
        <w:tc>
          <w:tcPr>
            <w:tcW w:w="40" w:type="dxa"/>
            <w:tcBorders>
              <w:right w:val="single" w:sz="8" w:space="0" w:color="auto"/>
            </w:tcBorders>
            <w:vAlign w:val="bottom"/>
          </w:tcPr>
          <w:p w14:paraId="6AED8A8F" w14:textId="77777777" w:rsidR="009209B8" w:rsidRPr="005E6E58" w:rsidRDefault="009209B8" w:rsidP="00493563">
            <w:pPr>
              <w:rPr>
                <w:sz w:val="5"/>
                <w:szCs w:val="5"/>
              </w:rPr>
            </w:pPr>
          </w:p>
        </w:tc>
        <w:tc>
          <w:tcPr>
            <w:tcW w:w="40" w:type="dxa"/>
            <w:vAlign w:val="bottom"/>
          </w:tcPr>
          <w:p w14:paraId="35E97447" w14:textId="77777777" w:rsidR="009209B8" w:rsidRPr="005E6E58" w:rsidRDefault="009209B8" w:rsidP="00493563">
            <w:pPr>
              <w:rPr>
                <w:sz w:val="5"/>
                <w:szCs w:val="5"/>
              </w:rPr>
            </w:pPr>
          </w:p>
        </w:tc>
        <w:tc>
          <w:tcPr>
            <w:tcW w:w="20" w:type="dxa"/>
            <w:vAlign w:val="bottom"/>
          </w:tcPr>
          <w:p w14:paraId="581EAA06" w14:textId="77777777" w:rsidR="009209B8" w:rsidRPr="005E6E58" w:rsidRDefault="009209B8" w:rsidP="00493563">
            <w:pPr>
              <w:rPr>
                <w:sz w:val="5"/>
                <w:szCs w:val="5"/>
              </w:rPr>
            </w:pPr>
          </w:p>
        </w:tc>
        <w:tc>
          <w:tcPr>
            <w:tcW w:w="1560" w:type="dxa"/>
            <w:tcBorders>
              <w:right w:val="single" w:sz="8" w:space="0" w:color="auto"/>
            </w:tcBorders>
            <w:vAlign w:val="bottom"/>
          </w:tcPr>
          <w:p w14:paraId="2B6D870A" w14:textId="77777777" w:rsidR="009209B8" w:rsidRPr="005E6E58" w:rsidRDefault="009209B8" w:rsidP="00493563">
            <w:pPr>
              <w:rPr>
                <w:sz w:val="5"/>
                <w:szCs w:val="5"/>
              </w:rPr>
            </w:pPr>
          </w:p>
        </w:tc>
        <w:tc>
          <w:tcPr>
            <w:tcW w:w="1200" w:type="dxa"/>
            <w:vAlign w:val="bottom"/>
          </w:tcPr>
          <w:p w14:paraId="23E262D3" w14:textId="77777777" w:rsidR="009209B8" w:rsidRPr="005E6E58" w:rsidRDefault="009209B8" w:rsidP="00493563">
            <w:pPr>
              <w:rPr>
                <w:sz w:val="5"/>
                <w:szCs w:val="5"/>
              </w:rPr>
            </w:pPr>
          </w:p>
        </w:tc>
        <w:tc>
          <w:tcPr>
            <w:tcW w:w="240" w:type="dxa"/>
            <w:tcBorders>
              <w:right w:val="single" w:sz="8" w:space="0" w:color="auto"/>
            </w:tcBorders>
            <w:vAlign w:val="bottom"/>
          </w:tcPr>
          <w:p w14:paraId="3EF60A79" w14:textId="77777777" w:rsidR="009209B8" w:rsidRPr="005E6E58" w:rsidRDefault="009209B8" w:rsidP="00493563">
            <w:pPr>
              <w:rPr>
                <w:sz w:val="5"/>
                <w:szCs w:val="5"/>
              </w:rPr>
            </w:pPr>
          </w:p>
        </w:tc>
        <w:tc>
          <w:tcPr>
            <w:tcW w:w="1540" w:type="dxa"/>
            <w:tcBorders>
              <w:right w:val="single" w:sz="8" w:space="0" w:color="auto"/>
            </w:tcBorders>
            <w:vAlign w:val="bottom"/>
          </w:tcPr>
          <w:p w14:paraId="7FFCAB48" w14:textId="77777777" w:rsidR="009209B8" w:rsidRPr="005E6E58" w:rsidRDefault="009209B8" w:rsidP="00493563">
            <w:pPr>
              <w:rPr>
                <w:sz w:val="5"/>
                <w:szCs w:val="5"/>
              </w:rPr>
            </w:pPr>
          </w:p>
        </w:tc>
        <w:tc>
          <w:tcPr>
            <w:tcW w:w="2400" w:type="dxa"/>
            <w:tcBorders>
              <w:right w:val="single" w:sz="8" w:space="0" w:color="auto"/>
            </w:tcBorders>
            <w:vAlign w:val="bottom"/>
          </w:tcPr>
          <w:p w14:paraId="1B43D581" w14:textId="77777777" w:rsidR="009209B8" w:rsidRPr="005E6E58" w:rsidRDefault="009209B8" w:rsidP="00493563">
            <w:pPr>
              <w:rPr>
                <w:sz w:val="5"/>
                <w:szCs w:val="5"/>
              </w:rPr>
            </w:pPr>
          </w:p>
        </w:tc>
        <w:tc>
          <w:tcPr>
            <w:tcW w:w="1280" w:type="dxa"/>
            <w:tcBorders>
              <w:right w:val="single" w:sz="8" w:space="0" w:color="auto"/>
            </w:tcBorders>
            <w:vAlign w:val="bottom"/>
          </w:tcPr>
          <w:p w14:paraId="14628285" w14:textId="77777777" w:rsidR="009209B8" w:rsidRPr="005E6E58" w:rsidRDefault="009209B8" w:rsidP="00493563">
            <w:pPr>
              <w:rPr>
                <w:sz w:val="5"/>
                <w:szCs w:val="5"/>
              </w:rPr>
            </w:pPr>
          </w:p>
        </w:tc>
        <w:tc>
          <w:tcPr>
            <w:tcW w:w="0" w:type="dxa"/>
            <w:vAlign w:val="bottom"/>
          </w:tcPr>
          <w:p w14:paraId="2235D4D3" w14:textId="77777777" w:rsidR="009209B8" w:rsidRPr="005E6E58" w:rsidRDefault="009209B8" w:rsidP="00493563">
            <w:pPr>
              <w:rPr>
                <w:sz w:val="1"/>
                <w:szCs w:val="1"/>
              </w:rPr>
            </w:pPr>
          </w:p>
        </w:tc>
      </w:tr>
      <w:tr w:rsidR="009209B8" w:rsidRPr="005E6E58" w14:paraId="65645C5D" w14:textId="77777777" w:rsidTr="00493563">
        <w:trPr>
          <w:trHeight w:val="244"/>
        </w:trPr>
        <w:tc>
          <w:tcPr>
            <w:tcW w:w="120" w:type="dxa"/>
            <w:tcBorders>
              <w:left w:val="single" w:sz="8" w:space="0" w:color="auto"/>
              <w:bottom w:val="single" w:sz="8" w:space="0" w:color="auto"/>
            </w:tcBorders>
            <w:vAlign w:val="bottom"/>
          </w:tcPr>
          <w:p w14:paraId="5943866D" w14:textId="77777777" w:rsidR="009209B8" w:rsidRPr="005E6E58" w:rsidRDefault="009209B8" w:rsidP="00493563">
            <w:pPr>
              <w:rPr>
                <w:sz w:val="21"/>
                <w:szCs w:val="21"/>
              </w:rPr>
            </w:pPr>
          </w:p>
        </w:tc>
        <w:tc>
          <w:tcPr>
            <w:tcW w:w="620" w:type="dxa"/>
            <w:tcBorders>
              <w:bottom w:val="single" w:sz="8" w:space="0" w:color="auto"/>
            </w:tcBorders>
            <w:vAlign w:val="bottom"/>
          </w:tcPr>
          <w:p w14:paraId="0E88FBB6" w14:textId="77777777" w:rsidR="009209B8" w:rsidRPr="005E6E58" w:rsidRDefault="009209B8" w:rsidP="00493563">
            <w:pPr>
              <w:rPr>
                <w:sz w:val="21"/>
                <w:szCs w:val="21"/>
              </w:rPr>
            </w:pPr>
          </w:p>
        </w:tc>
        <w:tc>
          <w:tcPr>
            <w:tcW w:w="320" w:type="dxa"/>
            <w:tcBorders>
              <w:bottom w:val="single" w:sz="8" w:space="0" w:color="auto"/>
              <w:right w:val="single" w:sz="8" w:space="0" w:color="auto"/>
            </w:tcBorders>
            <w:vAlign w:val="bottom"/>
          </w:tcPr>
          <w:p w14:paraId="382D2F1D" w14:textId="77777777" w:rsidR="009209B8" w:rsidRPr="005E6E58" w:rsidRDefault="009209B8" w:rsidP="00493563">
            <w:pPr>
              <w:rPr>
                <w:sz w:val="21"/>
                <w:szCs w:val="21"/>
              </w:rPr>
            </w:pPr>
          </w:p>
        </w:tc>
        <w:tc>
          <w:tcPr>
            <w:tcW w:w="1460" w:type="dxa"/>
            <w:tcBorders>
              <w:bottom w:val="single" w:sz="8" w:space="0" w:color="auto"/>
              <w:right w:val="single" w:sz="8" w:space="0" w:color="auto"/>
            </w:tcBorders>
            <w:vAlign w:val="bottom"/>
          </w:tcPr>
          <w:p w14:paraId="387535A4" w14:textId="77777777" w:rsidR="009209B8" w:rsidRPr="005E6E58" w:rsidRDefault="009209B8" w:rsidP="00493563">
            <w:pPr>
              <w:rPr>
                <w:sz w:val="21"/>
                <w:szCs w:val="21"/>
              </w:rPr>
            </w:pPr>
          </w:p>
        </w:tc>
        <w:tc>
          <w:tcPr>
            <w:tcW w:w="1440" w:type="dxa"/>
            <w:tcBorders>
              <w:bottom w:val="single" w:sz="8" w:space="0" w:color="auto"/>
              <w:right w:val="single" w:sz="8" w:space="0" w:color="auto"/>
            </w:tcBorders>
            <w:vAlign w:val="bottom"/>
          </w:tcPr>
          <w:p w14:paraId="0397A0B6" w14:textId="77777777" w:rsidR="009209B8" w:rsidRPr="005E6E58" w:rsidRDefault="009209B8" w:rsidP="00493563">
            <w:pPr>
              <w:rPr>
                <w:sz w:val="21"/>
                <w:szCs w:val="21"/>
              </w:rPr>
            </w:pPr>
          </w:p>
        </w:tc>
        <w:tc>
          <w:tcPr>
            <w:tcW w:w="60" w:type="dxa"/>
            <w:tcBorders>
              <w:bottom w:val="single" w:sz="8" w:space="0" w:color="auto"/>
            </w:tcBorders>
            <w:vAlign w:val="bottom"/>
          </w:tcPr>
          <w:p w14:paraId="6AFD0835" w14:textId="77777777" w:rsidR="009209B8" w:rsidRPr="005E6E58" w:rsidRDefault="009209B8" w:rsidP="00493563">
            <w:pPr>
              <w:rPr>
                <w:sz w:val="21"/>
                <w:szCs w:val="21"/>
              </w:rPr>
            </w:pPr>
          </w:p>
        </w:tc>
        <w:tc>
          <w:tcPr>
            <w:tcW w:w="1540" w:type="dxa"/>
            <w:tcBorders>
              <w:bottom w:val="single" w:sz="8" w:space="0" w:color="auto"/>
            </w:tcBorders>
            <w:vAlign w:val="bottom"/>
          </w:tcPr>
          <w:p w14:paraId="0830CBE6" w14:textId="77777777" w:rsidR="009209B8" w:rsidRPr="005E6E58" w:rsidRDefault="009209B8" w:rsidP="00493563">
            <w:pPr>
              <w:rPr>
                <w:sz w:val="21"/>
                <w:szCs w:val="21"/>
              </w:rPr>
            </w:pPr>
          </w:p>
        </w:tc>
        <w:tc>
          <w:tcPr>
            <w:tcW w:w="100" w:type="dxa"/>
            <w:tcBorders>
              <w:bottom w:val="single" w:sz="8" w:space="0" w:color="auto"/>
              <w:right w:val="single" w:sz="8" w:space="0" w:color="auto"/>
            </w:tcBorders>
            <w:vAlign w:val="bottom"/>
          </w:tcPr>
          <w:p w14:paraId="530AE6BC" w14:textId="77777777" w:rsidR="009209B8" w:rsidRPr="005E6E58" w:rsidRDefault="009209B8" w:rsidP="00493563">
            <w:pPr>
              <w:rPr>
                <w:sz w:val="21"/>
                <w:szCs w:val="21"/>
              </w:rPr>
            </w:pPr>
          </w:p>
        </w:tc>
        <w:tc>
          <w:tcPr>
            <w:tcW w:w="60" w:type="dxa"/>
            <w:tcBorders>
              <w:bottom w:val="single" w:sz="8" w:space="0" w:color="auto"/>
            </w:tcBorders>
            <w:vAlign w:val="bottom"/>
          </w:tcPr>
          <w:p w14:paraId="64428C44" w14:textId="77777777" w:rsidR="009209B8" w:rsidRPr="005E6E58" w:rsidRDefault="009209B8" w:rsidP="00493563">
            <w:pPr>
              <w:rPr>
                <w:sz w:val="21"/>
                <w:szCs w:val="21"/>
              </w:rPr>
            </w:pPr>
          </w:p>
        </w:tc>
        <w:tc>
          <w:tcPr>
            <w:tcW w:w="1540" w:type="dxa"/>
            <w:tcBorders>
              <w:bottom w:val="single" w:sz="8" w:space="0" w:color="auto"/>
            </w:tcBorders>
            <w:vAlign w:val="bottom"/>
          </w:tcPr>
          <w:p w14:paraId="680C01F7" w14:textId="77777777" w:rsidR="009209B8" w:rsidRPr="005E6E58" w:rsidRDefault="009209B8" w:rsidP="00493563">
            <w:pPr>
              <w:rPr>
                <w:sz w:val="21"/>
                <w:szCs w:val="21"/>
              </w:rPr>
            </w:pPr>
          </w:p>
        </w:tc>
        <w:tc>
          <w:tcPr>
            <w:tcW w:w="40" w:type="dxa"/>
            <w:tcBorders>
              <w:bottom w:val="single" w:sz="8" w:space="0" w:color="auto"/>
              <w:right w:val="single" w:sz="8" w:space="0" w:color="auto"/>
            </w:tcBorders>
            <w:vAlign w:val="bottom"/>
          </w:tcPr>
          <w:p w14:paraId="2FB444D6" w14:textId="77777777" w:rsidR="009209B8" w:rsidRPr="005E6E58" w:rsidRDefault="009209B8" w:rsidP="00493563">
            <w:pPr>
              <w:rPr>
                <w:sz w:val="21"/>
                <w:szCs w:val="21"/>
              </w:rPr>
            </w:pPr>
          </w:p>
        </w:tc>
        <w:tc>
          <w:tcPr>
            <w:tcW w:w="40" w:type="dxa"/>
            <w:tcBorders>
              <w:bottom w:val="single" w:sz="8" w:space="0" w:color="auto"/>
            </w:tcBorders>
            <w:vAlign w:val="bottom"/>
          </w:tcPr>
          <w:p w14:paraId="31C192FF" w14:textId="77777777" w:rsidR="009209B8" w:rsidRPr="005E6E58" w:rsidRDefault="009209B8" w:rsidP="00493563">
            <w:pPr>
              <w:rPr>
                <w:sz w:val="21"/>
                <w:szCs w:val="21"/>
              </w:rPr>
            </w:pPr>
          </w:p>
        </w:tc>
        <w:tc>
          <w:tcPr>
            <w:tcW w:w="20" w:type="dxa"/>
            <w:vMerge w:val="restart"/>
            <w:vAlign w:val="bottom"/>
          </w:tcPr>
          <w:p w14:paraId="6A30FE86" w14:textId="77777777" w:rsidR="009209B8" w:rsidRPr="005E6E58" w:rsidRDefault="009209B8" w:rsidP="00493563">
            <w:pPr>
              <w:rPr>
                <w:sz w:val="21"/>
                <w:szCs w:val="21"/>
              </w:rPr>
            </w:pPr>
          </w:p>
        </w:tc>
        <w:tc>
          <w:tcPr>
            <w:tcW w:w="1560" w:type="dxa"/>
            <w:tcBorders>
              <w:bottom w:val="single" w:sz="8" w:space="0" w:color="auto"/>
              <w:right w:val="single" w:sz="8" w:space="0" w:color="auto"/>
            </w:tcBorders>
            <w:vAlign w:val="bottom"/>
          </w:tcPr>
          <w:p w14:paraId="74A15C3A" w14:textId="77777777" w:rsidR="009209B8" w:rsidRPr="005E6E58" w:rsidRDefault="009209B8" w:rsidP="00493563">
            <w:pPr>
              <w:rPr>
                <w:sz w:val="21"/>
                <w:szCs w:val="21"/>
              </w:rPr>
            </w:pPr>
          </w:p>
        </w:tc>
        <w:tc>
          <w:tcPr>
            <w:tcW w:w="1200" w:type="dxa"/>
            <w:tcBorders>
              <w:bottom w:val="single" w:sz="8" w:space="0" w:color="auto"/>
            </w:tcBorders>
            <w:vAlign w:val="bottom"/>
          </w:tcPr>
          <w:p w14:paraId="6D5C1F71" w14:textId="77777777" w:rsidR="009209B8" w:rsidRPr="005E6E58" w:rsidRDefault="009209B8" w:rsidP="00493563">
            <w:pPr>
              <w:rPr>
                <w:sz w:val="21"/>
                <w:szCs w:val="21"/>
              </w:rPr>
            </w:pPr>
          </w:p>
        </w:tc>
        <w:tc>
          <w:tcPr>
            <w:tcW w:w="240" w:type="dxa"/>
            <w:tcBorders>
              <w:bottom w:val="single" w:sz="8" w:space="0" w:color="auto"/>
              <w:right w:val="single" w:sz="8" w:space="0" w:color="auto"/>
            </w:tcBorders>
            <w:vAlign w:val="bottom"/>
          </w:tcPr>
          <w:p w14:paraId="022F345B" w14:textId="77777777" w:rsidR="009209B8" w:rsidRPr="005E6E58" w:rsidRDefault="009209B8" w:rsidP="00493563">
            <w:pPr>
              <w:rPr>
                <w:sz w:val="21"/>
                <w:szCs w:val="21"/>
              </w:rPr>
            </w:pPr>
          </w:p>
        </w:tc>
        <w:tc>
          <w:tcPr>
            <w:tcW w:w="1540" w:type="dxa"/>
            <w:tcBorders>
              <w:bottom w:val="single" w:sz="8" w:space="0" w:color="auto"/>
              <w:right w:val="single" w:sz="8" w:space="0" w:color="auto"/>
            </w:tcBorders>
            <w:vAlign w:val="bottom"/>
          </w:tcPr>
          <w:p w14:paraId="67F835BD" w14:textId="77777777" w:rsidR="009209B8" w:rsidRPr="005E6E58" w:rsidRDefault="009209B8" w:rsidP="00493563">
            <w:pPr>
              <w:rPr>
                <w:sz w:val="21"/>
                <w:szCs w:val="21"/>
              </w:rPr>
            </w:pPr>
          </w:p>
        </w:tc>
        <w:tc>
          <w:tcPr>
            <w:tcW w:w="2400" w:type="dxa"/>
            <w:tcBorders>
              <w:bottom w:val="single" w:sz="8" w:space="0" w:color="auto"/>
              <w:right w:val="single" w:sz="8" w:space="0" w:color="auto"/>
            </w:tcBorders>
            <w:vAlign w:val="bottom"/>
          </w:tcPr>
          <w:p w14:paraId="383273B9" w14:textId="77777777" w:rsidR="009209B8" w:rsidRPr="005E6E58" w:rsidRDefault="009209B8" w:rsidP="00493563">
            <w:pPr>
              <w:rPr>
                <w:sz w:val="21"/>
                <w:szCs w:val="21"/>
              </w:rPr>
            </w:pPr>
          </w:p>
        </w:tc>
        <w:tc>
          <w:tcPr>
            <w:tcW w:w="1280" w:type="dxa"/>
            <w:tcBorders>
              <w:bottom w:val="single" w:sz="8" w:space="0" w:color="auto"/>
              <w:right w:val="single" w:sz="8" w:space="0" w:color="auto"/>
            </w:tcBorders>
            <w:vAlign w:val="bottom"/>
          </w:tcPr>
          <w:p w14:paraId="028E4572" w14:textId="77777777" w:rsidR="009209B8" w:rsidRPr="005E6E58" w:rsidRDefault="009209B8" w:rsidP="00493563">
            <w:pPr>
              <w:rPr>
                <w:sz w:val="21"/>
                <w:szCs w:val="21"/>
              </w:rPr>
            </w:pPr>
          </w:p>
        </w:tc>
        <w:tc>
          <w:tcPr>
            <w:tcW w:w="0" w:type="dxa"/>
            <w:vAlign w:val="bottom"/>
          </w:tcPr>
          <w:p w14:paraId="270AD399" w14:textId="77777777" w:rsidR="009209B8" w:rsidRPr="005E6E58" w:rsidRDefault="009209B8" w:rsidP="00493563">
            <w:pPr>
              <w:rPr>
                <w:sz w:val="1"/>
                <w:szCs w:val="1"/>
              </w:rPr>
            </w:pPr>
          </w:p>
        </w:tc>
      </w:tr>
      <w:tr w:rsidR="009209B8" w:rsidRPr="005E6E58" w14:paraId="68BBDE0C" w14:textId="77777777" w:rsidTr="00493563">
        <w:trPr>
          <w:trHeight w:val="174"/>
        </w:trPr>
        <w:tc>
          <w:tcPr>
            <w:tcW w:w="120" w:type="dxa"/>
            <w:tcBorders>
              <w:left w:val="single" w:sz="8" w:space="0" w:color="auto"/>
            </w:tcBorders>
            <w:vAlign w:val="bottom"/>
          </w:tcPr>
          <w:p w14:paraId="56384D13" w14:textId="77777777" w:rsidR="009209B8" w:rsidRPr="005E6E58" w:rsidRDefault="009209B8" w:rsidP="00493563">
            <w:pPr>
              <w:rPr>
                <w:sz w:val="15"/>
                <w:szCs w:val="15"/>
              </w:rPr>
            </w:pPr>
          </w:p>
        </w:tc>
        <w:tc>
          <w:tcPr>
            <w:tcW w:w="620" w:type="dxa"/>
            <w:tcBorders>
              <w:bottom w:val="single" w:sz="8" w:space="0" w:color="auto"/>
            </w:tcBorders>
            <w:vAlign w:val="bottom"/>
          </w:tcPr>
          <w:p w14:paraId="48F1C451" w14:textId="77777777" w:rsidR="009209B8" w:rsidRPr="005E6E58" w:rsidRDefault="009209B8" w:rsidP="00493563">
            <w:pPr>
              <w:spacing w:line="164" w:lineRule="exact"/>
              <w:rPr>
                <w:sz w:val="20"/>
                <w:szCs w:val="20"/>
              </w:rPr>
            </w:pPr>
            <w:r>
              <w:rPr>
                <w:sz w:val="19"/>
                <w:szCs w:val="19"/>
              </w:rPr>
              <w:t>Январь</w:t>
            </w:r>
          </w:p>
        </w:tc>
        <w:tc>
          <w:tcPr>
            <w:tcW w:w="320" w:type="dxa"/>
            <w:tcBorders>
              <w:right w:val="single" w:sz="8" w:space="0" w:color="auto"/>
            </w:tcBorders>
            <w:vAlign w:val="bottom"/>
          </w:tcPr>
          <w:p w14:paraId="7E053F46" w14:textId="77777777" w:rsidR="009209B8" w:rsidRPr="005E6E58" w:rsidRDefault="009209B8" w:rsidP="00493563">
            <w:pPr>
              <w:rPr>
                <w:sz w:val="15"/>
                <w:szCs w:val="15"/>
              </w:rPr>
            </w:pPr>
          </w:p>
        </w:tc>
        <w:tc>
          <w:tcPr>
            <w:tcW w:w="1460" w:type="dxa"/>
            <w:tcBorders>
              <w:right w:val="single" w:sz="8" w:space="0" w:color="auto"/>
            </w:tcBorders>
            <w:vAlign w:val="bottom"/>
          </w:tcPr>
          <w:p w14:paraId="2A595731" w14:textId="77777777" w:rsidR="009209B8" w:rsidRPr="005E6E58" w:rsidRDefault="009209B8" w:rsidP="00493563">
            <w:pPr>
              <w:spacing w:line="174" w:lineRule="exact"/>
              <w:ind w:left="100"/>
              <w:rPr>
                <w:sz w:val="20"/>
                <w:szCs w:val="20"/>
              </w:rPr>
            </w:pPr>
            <w:r>
              <w:rPr>
                <w:sz w:val="20"/>
                <w:szCs w:val="20"/>
              </w:rPr>
              <w:t>«Скорая</w:t>
            </w:r>
          </w:p>
        </w:tc>
        <w:tc>
          <w:tcPr>
            <w:tcW w:w="1440" w:type="dxa"/>
            <w:tcBorders>
              <w:right w:val="single" w:sz="8" w:space="0" w:color="auto"/>
            </w:tcBorders>
            <w:vAlign w:val="bottom"/>
          </w:tcPr>
          <w:p w14:paraId="4072C8E5" w14:textId="77777777" w:rsidR="009209B8" w:rsidRPr="005E6E58" w:rsidRDefault="009209B8" w:rsidP="00493563">
            <w:pPr>
              <w:spacing w:line="174" w:lineRule="exact"/>
              <w:ind w:left="80"/>
              <w:rPr>
                <w:sz w:val="20"/>
                <w:szCs w:val="20"/>
              </w:rPr>
            </w:pPr>
            <w:r>
              <w:rPr>
                <w:sz w:val="18"/>
                <w:szCs w:val="18"/>
              </w:rPr>
              <w:t>ЗАНЯТИЕ№1</w:t>
            </w:r>
          </w:p>
        </w:tc>
        <w:tc>
          <w:tcPr>
            <w:tcW w:w="60" w:type="dxa"/>
            <w:vAlign w:val="bottom"/>
          </w:tcPr>
          <w:p w14:paraId="0E91C7B8" w14:textId="77777777" w:rsidR="009209B8" w:rsidRPr="005E6E58" w:rsidRDefault="009209B8" w:rsidP="00493563">
            <w:pPr>
              <w:rPr>
                <w:sz w:val="15"/>
                <w:szCs w:val="15"/>
              </w:rPr>
            </w:pPr>
          </w:p>
        </w:tc>
        <w:tc>
          <w:tcPr>
            <w:tcW w:w="1540" w:type="dxa"/>
            <w:tcBorders>
              <w:bottom w:val="single" w:sz="8" w:space="0" w:color="F4F4F4"/>
            </w:tcBorders>
            <w:shd w:val="clear" w:color="auto" w:fill="F4F4F4"/>
            <w:vAlign w:val="bottom"/>
          </w:tcPr>
          <w:p w14:paraId="09A79F1C" w14:textId="77777777" w:rsidR="009209B8" w:rsidRPr="005E6E58" w:rsidRDefault="009209B8" w:rsidP="00493563">
            <w:pPr>
              <w:spacing w:line="174" w:lineRule="exact"/>
              <w:ind w:left="20"/>
              <w:rPr>
                <w:sz w:val="20"/>
                <w:szCs w:val="20"/>
              </w:rPr>
            </w:pPr>
            <w:r>
              <w:rPr>
                <w:sz w:val="20"/>
                <w:szCs w:val="20"/>
              </w:rPr>
              <w:t>Игра «Давайте</w:t>
            </w:r>
          </w:p>
        </w:tc>
        <w:tc>
          <w:tcPr>
            <w:tcW w:w="100" w:type="dxa"/>
            <w:tcBorders>
              <w:right w:val="single" w:sz="8" w:space="0" w:color="auto"/>
            </w:tcBorders>
            <w:vAlign w:val="bottom"/>
          </w:tcPr>
          <w:p w14:paraId="7E8FB0A9" w14:textId="77777777" w:rsidR="009209B8" w:rsidRPr="005E6E58" w:rsidRDefault="009209B8" w:rsidP="00493563">
            <w:pPr>
              <w:rPr>
                <w:sz w:val="15"/>
                <w:szCs w:val="15"/>
              </w:rPr>
            </w:pPr>
          </w:p>
        </w:tc>
        <w:tc>
          <w:tcPr>
            <w:tcW w:w="60" w:type="dxa"/>
            <w:vAlign w:val="bottom"/>
          </w:tcPr>
          <w:p w14:paraId="69794C23" w14:textId="77777777" w:rsidR="009209B8" w:rsidRPr="005E6E58" w:rsidRDefault="009209B8" w:rsidP="00493563">
            <w:pPr>
              <w:rPr>
                <w:sz w:val="15"/>
                <w:szCs w:val="15"/>
              </w:rPr>
            </w:pPr>
          </w:p>
        </w:tc>
        <w:tc>
          <w:tcPr>
            <w:tcW w:w="1540" w:type="dxa"/>
            <w:tcBorders>
              <w:bottom w:val="single" w:sz="8" w:space="0" w:color="F4F4F4"/>
            </w:tcBorders>
            <w:shd w:val="clear" w:color="auto" w:fill="F4F4F4"/>
            <w:vAlign w:val="bottom"/>
          </w:tcPr>
          <w:p w14:paraId="6D6AC795" w14:textId="77777777" w:rsidR="009209B8" w:rsidRPr="005E6E58" w:rsidRDefault="009209B8" w:rsidP="00493563">
            <w:pPr>
              <w:spacing w:line="174" w:lineRule="exact"/>
              <w:ind w:left="20"/>
              <w:rPr>
                <w:sz w:val="20"/>
                <w:szCs w:val="20"/>
              </w:rPr>
            </w:pPr>
            <w:r>
              <w:rPr>
                <w:sz w:val="20"/>
                <w:szCs w:val="20"/>
              </w:rPr>
              <w:t>Дежурство в</w:t>
            </w:r>
          </w:p>
        </w:tc>
        <w:tc>
          <w:tcPr>
            <w:tcW w:w="40" w:type="dxa"/>
            <w:vAlign w:val="bottom"/>
          </w:tcPr>
          <w:p w14:paraId="34779C69" w14:textId="77777777" w:rsidR="009209B8" w:rsidRPr="005E6E58" w:rsidRDefault="009209B8" w:rsidP="00493563">
            <w:pPr>
              <w:rPr>
                <w:sz w:val="15"/>
                <w:szCs w:val="15"/>
              </w:rPr>
            </w:pPr>
          </w:p>
        </w:tc>
        <w:tc>
          <w:tcPr>
            <w:tcW w:w="40" w:type="dxa"/>
            <w:vAlign w:val="bottom"/>
          </w:tcPr>
          <w:p w14:paraId="6BB83698" w14:textId="77777777" w:rsidR="009209B8" w:rsidRPr="005E6E58" w:rsidRDefault="009209B8" w:rsidP="00493563">
            <w:pPr>
              <w:rPr>
                <w:sz w:val="15"/>
                <w:szCs w:val="15"/>
              </w:rPr>
            </w:pPr>
          </w:p>
        </w:tc>
        <w:tc>
          <w:tcPr>
            <w:tcW w:w="20" w:type="dxa"/>
            <w:vMerge/>
            <w:vAlign w:val="bottom"/>
          </w:tcPr>
          <w:p w14:paraId="151345E1" w14:textId="77777777" w:rsidR="009209B8" w:rsidRPr="005E6E58" w:rsidRDefault="009209B8" w:rsidP="00493563">
            <w:pPr>
              <w:rPr>
                <w:sz w:val="15"/>
                <w:szCs w:val="15"/>
              </w:rPr>
            </w:pPr>
          </w:p>
        </w:tc>
        <w:tc>
          <w:tcPr>
            <w:tcW w:w="1560" w:type="dxa"/>
            <w:tcBorders>
              <w:left w:val="single" w:sz="8" w:space="0" w:color="auto"/>
              <w:right w:val="single" w:sz="8" w:space="0" w:color="auto"/>
            </w:tcBorders>
            <w:vAlign w:val="bottom"/>
          </w:tcPr>
          <w:p w14:paraId="1F6C8881" w14:textId="77777777" w:rsidR="009209B8" w:rsidRPr="005E6E58" w:rsidRDefault="009209B8" w:rsidP="00493563">
            <w:pPr>
              <w:spacing w:line="174" w:lineRule="exact"/>
              <w:ind w:left="80"/>
              <w:rPr>
                <w:sz w:val="20"/>
                <w:szCs w:val="20"/>
              </w:rPr>
            </w:pPr>
            <w:r>
              <w:rPr>
                <w:sz w:val="20"/>
                <w:szCs w:val="20"/>
              </w:rPr>
              <w:t>«Пожароопас</w:t>
            </w:r>
          </w:p>
        </w:tc>
        <w:tc>
          <w:tcPr>
            <w:tcW w:w="1200" w:type="dxa"/>
            <w:vAlign w:val="bottom"/>
          </w:tcPr>
          <w:p w14:paraId="21BD8672" w14:textId="77777777" w:rsidR="009209B8" w:rsidRPr="005E6E58" w:rsidRDefault="009209B8" w:rsidP="00493563">
            <w:pPr>
              <w:spacing w:line="174" w:lineRule="exact"/>
              <w:ind w:left="80"/>
              <w:rPr>
                <w:sz w:val="20"/>
                <w:szCs w:val="20"/>
              </w:rPr>
            </w:pPr>
            <w:r>
              <w:rPr>
                <w:sz w:val="18"/>
                <w:szCs w:val="18"/>
              </w:rPr>
              <w:t>Занятие № 1</w:t>
            </w:r>
          </w:p>
        </w:tc>
        <w:tc>
          <w:tcPr>
            <w:tcW w:w="240" w:type="dxa"/>
            <w:tcBorders>
              <w:right w:val="single" w:sz="8" w:space="0" w:color="auto"/>
            </w:tcBorders>
            <w:vAlign w:val="bottom"/>
          </w:tcPr>
          <w:p w14:paraId="7EDB851F" w14:textId="77777777" w:rsidR="009209B8" w:rsidRPr="005E6E58" w:rsidRDefault="009209B8" w:rsidP="00493563">
            <w:pPr>
              <w:rPr>
                <w:sz w:val="15"/>
                <w:szCs w:val="15"/>
              </w:rPr>
            </w:pPr>
          </w:p>
        </w:tc>
        <w:tc>
          <w:tcPr>
            <w:tcW w:w="1540" w:type="dxa"/>
            <w:tcBorders>
              <w:right w:val="single" w:sz="8" w:space="0" w:color="auto"/>
            </w:tcBorders>
            <w:vAlign w:val="bottom"/>
          </w:tcPr>
          <w:p w14:paraId="468F01EE" w14:textId="77777777" w:rsidR="009209B8" w:rsidRPr="005E6E58" w:rsidRDefault="009209B8" w:rsidP="00493563">
            <w:pPr>
              <w:spacing w:line="174" w:lineRule="exact"/>
              <w:ind w:left="100"/>
              <w:rPr>
                <w:sz w:val="20"/>
                <w:szCs w:val="20"/>
              </w:rPr>
            </w:pPr>
            <w:r>
              <w:rPr>
                <w:sz w:val="20"/>
                <w:szCs w:val="20"/>
              </w:rPr>
              <w:t>Избушка на</w:t>
            </w:r>
          </w:p>
        </w:tc>
        <w:tc>
          <w:tcPr>
            <w:tcW w:w="2400" w:type="dxa"/>
            <w:tcBorders>
              <w:right w:val="single" w:sz="8" w:space="0" w:color="auto"/>
            </w:tcBorders>
            <w:vAlign w:val="bottom"/>
          </w:tcPr>
          <w:p w14:paraId="7749D11D" w14:textId="77777777" w:rsidR="009209B8" w:rsidRPr="005E6E58" w:rsidRDefault="009209B8" w:rsidP="00493563">
            <w:pPr>
              <w:spacing w:line="174" w:lineRule="exact"/>
              <w:jc w:val="center"/>
              <w:rPr>
                <w:sz w:val="20"/>
                <w:szCs w:val="20"/>
              </w:rPr>
            </w:pPr>
            <w:r>
              <w:rPr>
                <w:w w:val="99"/>
                <w:sz w:val="20"/>
                <w:szCs w:val="20"/>
              </w:rPr>
              <w:t>Конструирование (из</w:t>
            </w:r>
          </w:p>
        </w:tc>
        <w:tc>
          <w:tcPr>
            <w:tcW w:w="1280" w:type="dxa"/>
            <w:tcBorders>
              <w:right w:val="single" w:sz="8" w:space="0" w:color="auto"/>
            </w:tcBorders>
            <w:vAlign w:val="bottom"/>
          </w:tcPr>
          <w:p w14:paraId="65E83494" w14:textId="77777777" w:rsidR="009209B8" w:rsidRPr="005E6E58" w:rsidRDefault="009209B8" w:rsidP="00493563">
            <w:pPr>
              <w:spacing w:line="174" w:lineRule="exact"/>
              <w:ind w:left="100"/>
              <w:rPr>
                <w:sz w:val="20"/>
                <w:szCs w:val="20"/>
              </w:rPr>
            </w:pPr>
            <w:r>
              <w:rPr>
                <w:sz w:val="18"/>
                <w:szCs w:val="18"/>
              </w:rPr>
              <w:t>Занятие № 1</w:t>
            </w:r>
          </w:p>
        </w:tc>
        <w:tc>
          <w:tcPr>
            <w:tcW w:w="0" w:type="dxa"/>
            <w:vAlign w:val="bottom"/>
          </w:tcPr>
          <w:p w14:paraId="1835F31A" w14:textId="77777777" w:rsidR="009209B8" w:rsidRPr="005E6E58" w:rsidRDefault="009209B8" w:rsidP="00493563">
            <w:pPr>
              <w:rPr>
                <w:sz w:val="1"/>
                <w:szCs w:val="1"/>
              </w:rPr>
            </w:pPr>
          </w:p>
        </w:tc>
      </w:tr>
      <w:tr w:rsidR="009209B8" w:rsidRPr="005E6E58" w14:paraId="4E3AB368" w14:textId="77777777" w:rsidTr="00493563">
        <w:trPr>
          <w:trHeight w:val="167"/>
        </w:trPr>
        <w:tc>
          <w:tcPr>
            <w:tcW w:w="120" w:type="dxa"/>
            <w:tcBorders>
              <w:left w:val="single" w:sz="8" w:space="0" w:color="auto"/>
            </w:tcBorders>
            <w:vAlign w:val="bottom"/>
          </w:tcPr>
          <w:p w14:paraId="0A4255A5" w14:textId="77777777" w:rsidR="009209B8" w:rsidRPr="005E6E58" w:rsidRDefault="009209B8" w:rsidP="00493563">
            <w:pPr>
              <w:rPr>
                <w:sz w:val="14"/>
                <w:szCs w:val="14"/>
              </w:rPr>
            </w:pPr>
          </w:p>
        </w:tc>
        <w:tc>
          <w:tcPr>
            <w:tcW w:w="620" w:type="dxa"/>
            <w:vAlign w:val="bottom"/>
          </w:tcPr>
          <w:p w14:paraId="2DDC41E8" w14:textId="77777777" w:rsidR="009209B8" w:rsidRPr="005E6E58" w:rsidRDefault="009209B8" w:rsidP="00493563">
            <w:pPr>
              <w:rPr>
                <w:sz w:val="14"/>
                <w:szCs w:val="14"/>
              </w:rPr>
            </w:pPr>
          </w:p>
        </w:tc>
        <w:tc>
          <w:tcPr>
            <w:tcW w:w="320" w:type="dxa"/>
            <w:tcBorders>
              <w:right w:val="single" w:sz="8" w:space="0" w:color="auto"/>
            </w:tcBorders>
            <w:vAlign w:val="bottom"/>
          </w:tcPr>
          <w:p w14:paraId="75D92623" w14:textId="77777777" w:rsidR="009209B8" w:rsidRPr="005E6E58" w:rsidRDefault="009209B8" w:rsidP="00493563">
            <w:pPr>
              <w:rPr>
                <w:sz w:val="14"/>
                <w:szCs w:val="14"/>
              </w:rPr>
            </w:pPr>
          </w:p>
        </w:tc>
        <w:tc>
          <w:tcPr>
            <w:tcW w:w="1460" w:type="dxa"/>
            <w:vMerge w:val="restart"/>
            <w:tcBorders>
              <w:right w:val="single" w:sz="8" w:space="0" w:color="auto"/>
            </w:tcBorders>
            <w:vAlign w:val="bottom"/>
          </w:tcPr>
          <w:p w14:paraId="26990A26" w14:textId="77777777" w:rsidR="009209B8" w:rsidRPr="005E6E58" w:rsidRDefault="009209B8" w:rsidP="00493563">
            <w:pPr>
              <w:spacing w:line="268" w:lineRule="exact"/>
              <w:ind w:left="100"/>
              <w:rPr>
                <w:sz w:val="20"/>
                <w:szCs w:val="20"/>
              </w:rPr>
            </w:pPr>
            <w:r>
              <w:rPr>
                <w:sz w:val="24"/>
                <w:szCs w:val="24"/>
              </w:rPr>
              <w:t>помощь»</w:t>
            </w:r>
          </w:p>
        </w:tc>
        <w:tc>
          <w:tcPr>
            <w:tcW w:w="1440" w:type="dxa"/>
            <w:vMerge w:val="restart"/>
            <w:tcBorders>
              <w:right w:val="single" w:sz="8" w:space="0" w:color="auto"/>
            </w:tcBorders>
            <w:vAlign w:val="bottom"/>
          </w:tcPr>
          <w:p w14:paraId="582709FA"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6CB6A22C" w14:textId="77777777" w:rsidR="009209B8" w:rsidRPr="005E6E58" w:rsidRDefault="009209B8" w:rsidP="00493563">
            <w:pPr>
              <w:rPr>
                <w:sz w:val="14"/>
                <w:szCs w:val="14"/>
              </w:rPr>
            </w:pPr>
          </w:p>
        </w:tc>
        <w:tc>
          <w:tcPr>
            <w:tcW w:w="1540" w:type="dxa"/>
            <w:vMerge w:val="restart"/>
            <w:shd w:val="clear" w:color="auto" w:fill="F4F4F4"/>
            <w:vAlign w:val="bottom"/>
          </w:tcPr>
          <w:p w14:paraId="35785078" w14:textId="77777777" w:rsidR="009209B8" w:rsidRPr="005E6E58" w:rsidRDefault="009209B8" w:rsidP="00493563">
            <w:pPr>
              <w:ind w:left="20"/>
              <w:rPr>
                <w:sz w:val="20"/>
                <w:szCs w:val="20"/>
              </w:rPr>
            </w:pPr>
            <w:r>
              <w:rPr>
                <w:sz w:val="20"/>
                <w:szCs w:val="20"/>
              </w:rPr>
              <w:t>хохотать» №21</w:t>
            </w:r>
          </w:p>
        </w:tc>
        <w:tc>
          <w:tcPr>
            <w:tcW w:w="100" w:type="dxa"/>
            <w:tcBorders>
              <w:right w:val="single" w:sz="8" w:space="0" w:color="auto"/>
            </w:tcBorders>
            <w:vAlign w:val="bottom"/>
          </w:tcPr>
          <w:p w14:paraId="63B3E761" w14:textId="77777777" w:rsidR="009209B8" w:rsidRPr="005E6E58" w:rsidRDefault="009209B8" w:rsidP="00493563">
            <w:pPr>
              <w:rPr>
                <w:sz w:val="14"/>
                <w:szCs w:val="14"/>
              </w:rPr>
            </w:pPr>
          </w:p>
        </w:tc>
        <w:tc>
          <w:tcPr>
            <w:tcW w:w="60" w:type="dxa"/>
            <w:vAlign w:val="bottom"/>
          </w:tcPr>
          <w:p w14:paraId="07C061A3" w14:textId="77777777" w:rsidR="009209B8" w:rsidRPr="005E6E58" w:rsidRDefault="009209B8" w:rsidP="00493563">
            <w:pPr>
              <w:rPr>
                <w:sz w:val="14"/>
                <w:szCs w:val="14"/>
              </w:rPr>
            </w:pPr>
          </w:p>
        </w:tc>
        <w:tc>
          <w:tcPr>
            <w:tcW w:w="1540" w:type="dxa"/>
            <w:vMerge w:val="restart"/>
            <w:shd w:val="clear" w:color="auto" w:fill="F4F4F4"/>
            <w:vAlign w:val="bottom"/>
          </w:tcPr>
          <w:p w14:paraId="7A6E652E" w14:textId="77777777" w:rsidR="009209B8" w:rsidRPr="005E6E58" w:rsidRDefault="009209B8" w:rsidP="00493563">
            <w:pPr>
              <w:ind w:left="20"/>
              <w:rPr>
                <w:sz w:val="20"/>
                <w:szCs w:val="20"/>
              </w:rPr>
            </w:pPr>
            <w:r>
              <w:rPr>
                <w:sz w:val="20"/>
                <w:szCs w:val="20"/>
              </w:rPr>
              <w:t>уголке</w:t>
            </w:r>
          </w:p>
        </w:tc>
        <w:tc>
          <w:tcPr>
            <w:tcW w:w="40" w:type="dxa"/>
            <w:vAlign w:val="bottom"/>
          </w:tcPr>
          <w:p w14:paraId="782C9409" w14:textId="77777777" w:rsidR="009209B8" w:rsidRPr="005E6E58" w:rsidRDefault="009209B8" w:rsidP="00493563">
            <w:pPr>
              <w:rPr>
                <w:sz w:val="14"/>
                <w:szCs w:val="14"/>
              </w:rPr>
            </w:pPr>
          </w:p>
        </w:tc>
        <w:tc>
          <w:tcPr>
            <w:tcW w:w="40" w:type="dxa"/>
            <w:vAlign w:val="bottom"/>
          </w:tcPr>
          <w:p w14:paraId="61382710" w14:textId="77777777" w:rsidR="009209B8" w:rsidRPr="005E6E58" w:rsidRDefault="009209B8" w:rsidP="00493563">
            <w:pPr>
              <w:rPr>
                <w:sz w:val="14"/>
                <w:szCs w:val="14"/>
              </w:rPr>
            </w:pPr>
          </w:p>
        </w:tc>
        <w:tc>
          <w:tcPr>
            <w:tcW w:w="20" w:type="dxa"/>
            <w:vAlign w:val="bottom"/>
          </w:tcPr>
          <w:p w14:paraId="423F6C26" w14:textId="77777777" w:rsidR="009209B8" w:rsidRPr="005E6E58" w:rsidRDefault="009209B8" w:rsidP="00493563">
            <w:pPr>
              <w:rPr>
                <w:sz w:val="14"/>
                <w:szCs w:val="14"/>
              </w:rPr>
            </w:pPr>
          </w:p>
        </w:tc>
        <w:tc>
          <w:tcPr>
            <w:tcW w:w="1560" w:type="dxa"/>
            <w:vMerge w:val="restart"/>
            <w:tcBorders>
              <w:left w:val="single" w:sz="8" w:space="0" w:color="auto"/>
              <w:right w:val="single" w:sz="8" w:space="0" w:color="auto"/>
            </w:tcBorders>
            <w:vAlign w:val="bottom"/>
          </w:tcPr>
          <w:p w14:paraId="1624D7C2" w14:textId="77777777" w:rsidR="009209B8" w:rsidRPr="005E6E58" w:rsidRDefault="009209B8" w:rsidP="00493563">
            <w:pPr>
              <w:ind w:left="80"/>
              <w:rPr>
                <w:sz w:val="20"/>
                <w:szCs w:val="20"/>
              </w:rPr>
            </w:pPr>
            <w:r>
              <w:t>ные</w:t>
            </w:r>
          </w:p>
        </w:tc>
        <w:tc>
          <w:tcPr>
            <w:tcW w:w="1200" w:type="dxa"/>
            <w:vAlign w:val="bottom"/>
          </w:tcPr>
          <w:p w14:paraId="1E75DAD0" w14:textId="77777777" w:rsidR="009209B8" w:rsidRPr="005E6E58" w:rsidRDefault="009209B8" w:rsidP="00493563">
            <w:pPr>
              <w:spacing w:line="167" w:lineRule="exact"/>
              <w:ind w:left="80"/>
              <w:rPr>
                <w:sz w:val="20"/>
                <w:szCs w:val="20"/>
              </w:rPr>
            </w:pPr>
            <w:r>
              <w:rPr>
                <w:sz w:val="18"/>
                <w:szCs w:val="18"/>
              </w:rPr>
              <w:t>По программе</w:t>
            </w:r>
          </w:p>
        </w:tc>
        <w:tc>
          <w:tcPr>
            <w:tcW w:w="240" w:type="dxa"/>
            <w:tcBorders>
              <w:right w:val="single" w:sz="8" w:space="0" w:color="auto"/>
            </w:tcBorders>
            <w:vAlign w:val="bottom"/>
          </w:tcPr>
          <w:p w14:paraId="2A580CEB" w14:textId="77777777" w:rsidR="009209B8" w:rsidRPr="005E6E58" w:rsidRDefault="009209B8" w:rsidP="00493563">
            <w:pPr>
              <w:rPr>
                <w:sz w:val="14"/>
                <w:szCs w:val="14"/>
              </w:rPr>
            </w:pPr>
          </w:p>
        </w:tc>
        <w:tc>
          <w:tcPr>
            <w:tcW w:w="1540" w:type="dxa"/>
            <w:vMerge w:val="restart"/>
            <w:tcBorders>
              <w:right w:val="single" w:sz="8" w:space="0" w:color="auto"/>
            </w:tcBorders>
            <w:vAlign w:val="bottom"/>
          </w:tcPr>
          <w:p w14:paraId="0EF4656C" w14:textId="77777777" w:rsidR="009209B8" w:rsidRPr="005E6E58" w:rsidRDefault="009209B8" w:rsidP="00493563">
            <w:pPr>
              <w:ind w:left="100"/>
              <w:rPr>
                <w:sz w:val="20"/>
                <w:szCs w:val="20"/>
              </w:rPr>
            </w:pPr>
            <w:r>
              <w:rPr>
                <w:sz w:val="20"/>
                <w:szCs w:val="20"/>
              </w:rPr>
              <w:t>курьих ножках</w:t>
            </w:r>
          </w:p>
        </w:tc>
        <w:tc>
          <w:tcPr>
            <w:tcW w:w="2400" w:type="dxa"/>
            <w:vMerge w:val="restart"/>
            <w:tcBorders>
              <w:right w:val="single" w:sz="8" w:space="0" w:color="auto"/>
            </w:tcBorders>
            <w:vAlign w:val="bottom"/>
          </w:tcPr>
          <w:p w14:paraId="50E38FBD" w14:textId="77777777" w:rsidR="009209B8" w:rsidRPr="005E6E58" w:rsidRDefault="009209B8" w:rsidP="00493563">
            <w:pPr>
              <w:jc w:val="center"/>
              <w:rPr>
                <w:sz w:val="20"/>
                <w:szCs w:val="20"/>
              </w:rPr>
            </w:pPr>
            <w:r>
              <w:rPr>
                <w:sz w:val="20"/>
                <w:szCs w:val="20"/>
              </w:rPr>
              <w:t>строительного</w:t>
            </w:r>
          </w:p>
        </w:tc>
        <w:tc>
          <w:tcPr>
            <w:tcW w:w="1280" w:type="dxa"/>
            <w:tcBorders>
              <w:right w:val="single" w:sz="8" w:space="0" w:color="auto"/>
            </w:tcBorders>
            <w:vAlign w:val="bottom"/>
          </w:tcPr>
          <w:p w14:paraId="450E25A5" w14:textId="77777777" w:rsidR="009209B8" w:rsidRPr="005E6E58" w:rsidRDefault="009209B8" w:rsidP="00493563">
            <w:pPr>
              <w:spacing w:line="167" w:lineRule="exact"/>
              <w:ind w:left="100"/>
              <w:rPr>
                <w:sz w:val="20"/>
                <w:szCs w:val="20"/>
              </w:rPr>
            </w:pPr>
            <w:r>
              <w:rPr>
                <w:sz w:val="18"/>
                <w:szCs w:val="18"/>
              </w:rPr>
              <w:t>Занятие № 2</w:t>
            </w:r>
          </w:p>
        </w:tc>
        <w:tc>
          <w:tcPr>
            <w:tcW w:w="0" w:type="dxa"/>
            <w:vAlign w:val="bottom"/>
          </w:tcPr>
          <w:p w14:paraId="4AC6F891" w14:textId="77777777" w:rsidR="009209B8" w:rsidRPr="005E6E58" w:rsidRDefault="009209B8" w:rsidP="00493563">
            <w:pPr>
              <w:rPr>
                <w:sz w:val="1"/>
                <w:szCs w:val="1"/>
              </w:rPr>
            </w:pPr>
          </w:p>
        </w:tc>
      </w:tr>
      <w:tr w:rsidR="009209B8" w:rsidRPr="005E6E58" w14:paraId="22991CB4" w14:textId="77777777" w:rsidTr="00493563">
        <w:trPr>
          <w:trHeight w:val="101"/>
        </w:trPr>
        <w:tc>
          <w:tcPr>
            <w:tcW w:w="120" w:type="dxa"/>
            <w:tcBorders>
              <w:left w:val="single" w:sz="8" w:space="0" w:color="auto"/>
            </w:tcBorders>
            <w:vAlign w:val="bottom"/>
          </w:tcPr>
          <w:p w14:paraId="3D0189BA" w14:textId="77777777" w:rsidR="009209B8" w:rsidRPr="005E6E58" w:rsidRDefault="009209B8" w:rsidP="00493563">
            <w:pPr>
              <w:rPr>
                <w:sz w:val="8"/>
                <w:szCs w:val="8"/>
              </w:rPr>
            </w:pPr>
          </w:p>
        </w:tc>
        <w:tc>
          <w:tcPr>
            <w:tcW w:w="940" w:type="dxa"/>
            <w:gridSpan w:val="2"/>
            <w:vMerge w:val="restart"/>
            <w:tcBorders>
              <w:right w:val="single" w:sz="8" w:space="0" w:color="auto"/>
            </w:tcBorders>
            <w:vAlign w:val="bottom"/>
          </w:tcPr>
          <w:p w14:paraId="7F0D8274" w14:textId="77777777" w:rsidR="009209B8" w:rsidRPr="005E6E58" w:rsidRDefault="009209B8" w:rsidP="00493563">
            <w:pPr>
              <w:rPr>
                <w:sz w:val="20"/>
                <w:szCs w:val="20"/>
              </w:rPr>
            </w:pPr>
            <w:r>
              <w:rPr>
                <w:sz w:val="20"/>
                <w:szCs w:val="20"/>
              </w:rPr>
              <w:t>1 неделя</w:t>
            </w:r>
          </w:p>
        </w:tc>
        <w:tc>
          <w:tcPr>
            <w:tcW w:w="1460" w:type="dxa"/>
            <w:vMerge/>
            <w:tcBorders>
              <w:right w:val="single" w:sz="8" w:space="0" w:color="auto"/>
            </w:tcBorders>
            <w:vAlign w:val="bottom"/>
          </w:tcPr>
          <w:p w14:paraId="44528CD5" w14:textId="77777777" w:rsidR="009209B8" w:rsidRPr="005E6E58" w:rsidRDefault="009209B8" w:rsidP="00493563">
            <w:pPr>
              <w:rPr>
                <w:sz w:val="8"/>
                <w:szCs w:val="8"/>
              </w:rPr>
            </w:pPr>
          </w:p>
        </w:tc>
        <w:tc>
          <w:tcPr>
            <w:tcW w:w="1440" w:type="dxa"/>
            <w:vMerge/>
            <w:tcBorders>
              <w:right w:val="single" w:sz="8" w:space="0" w:color="auto"/>
            </w:tcBorders>
            <w:vAlign w:val="bottom"/>
          </w:tcPr>
          <w:p w14:paraId="2DF1A86A" w14:textId="77777777" w:rsidR="009209B8" w:rsidRPr="005E6E58" w:rsidRDefault="009209B8" w:rsidP="00493563">
            <w:pPr>
              <w:rPr>
                <w:sz w:val="8"/>
                <w:szCs w:val="8"/>
              </w:rPr>
            </w:pPr>
          </w:p>
        </w:tc>
        <w:tc>
          <w:tcPr>
            <w:tcW w:w="60" w:type="dxa"/>
            <w:vAlign w:val="bottom"/>
          </w:tcPr>
          <w:p w14:paraId="2AD6A69A" w14:textId="77777777" w:rsidR="009209B8" w:rsidRPr="005E6E58" w:rsidRDefault="009209B8" w:rsidP="00493563">
            <w:pPr>
              <w:rPr>
                <w:sz w:val="8"/>
                <w:szCs w:val="8"/>
              </w:rPr>
            </w:pPr>
          </w:p>
        </w:tc>
        <w:tc>
          <w:tcPr>
            <w:tcW w:w="1540" w:type="dxa"/>
            <w:vMerge/>
            <w:shd w:val="clear" w:color="auto" w:fill="F4F4F4"/>
            <w:vAlign w:val="bottom"/>
          </w:tcPr>
          <w:p w14:paraId="07C22F5A" w14:textId="77777777" w:rsidR="009209B8" w:rsidRPr="005E6E58" w:rsidRDefault="009209B8" w:rsidP="00493563">
            <w:pPr>
              <w:rPr>
                <w:sz w:val="8"/>
                <w:szCs w:val="8"/>
              </w:rPr>
            </w:pPr>
          </w:p>
        </w:tc>
        <w:tc>
          <w:tcPr>
            <w:tcW w:w="100" w:type="dxa"/>
            <w:tcBorders>
              <w:right w:val="single" w:sz="8" w:space="0" w:color="auto"/>
            </w:tcBorders>
            <w:vAlign w:val="bottom"/>
          </w:tcPr>
          <w:p w14:paraId="3F9F3529" w14:textId="77777777" w:rsidR="009209B8" w:rsidRPr="005E6E58" w:rsidRDefault="009209B8" w:rsidP="00493563">
            <w:pPr>
              <w:rPr>
                <w:sz w:val="8"/>
                <w:szCs w:val="8"/>
              </w:rPr>
            </w:pPr>
          </w:p>
        </w:tc>
        <w:tc>
          <w:tcPr>
            <w:tcW w:w="60" w:type="dxa"/>
            <w:vAlign w:val="bottom"/>
          </w:tcPr>
          <w:p w14:paraId="59C738D7" w14:textId="77777777" w:rsidR="009209B8" w:rsidRPr="005E6E58" w:rsidRDefault="009209B8" w:rsidP="00493563">
            <w:pPr>
              <w:rPr>
                <w:sz w:val="8"/>
                <w:szCs w:val="8"/>
              </w:rPr>
            </w:pPr>
          </w:p>
        </w:tc>
        <w:tc>
          <w:tcPr>
            <w:tcW w:w="1540" w:type="dxa"/>
            <w:vMerge/>
            <w:shd w:val="clear" w:color="auto" w:fill="F4F4F4"/>
            <w:vAlign w:val="bottom"/>
          </w:tcPr>
          <w:p w14:paraId="4ADC6CDE" w14:textId="77777777" w:rsidR="009209B8" w:rsidRPr="005E6E58" w:rsidRDefault="009209B8" w:rsidP="00493563">
            <w:pPr>
              <w:rPr>
                <w:sz w:val="8"/>
                <w:szCs w:val="8"/>
              </w:rPr>
            </w:pPr>
          </w:p>
        </w:tc>
        <w:tc>
          <w:tcPr>
            <w:tcW w:w="40" w:type="dxa"/>
            <w:vAlign w:val="bottom"/>
          </w:tcPr>
          <w:p w14:paraId="0549558C" w14:textId="77777777" w:rsidR="009209B8" w:rsidRPr="005E6E58" w:rsidRDefault="009209B8" w:rsidP="00493563">
            <w:pPr>
              <w:rPr>
                <w:sz w:val="8"/>
                <w:szCs w:val="8"/>
              </w:rPr>
            </w:pPr>
          </w:p>
        </w:tc>
        <w:tc>
          <w:tcPr>
            <w:tcW w:w="40" w:type="dxa"/>
            <w:vAlign w:val="bottom"/>
          </w:tcPr>
          <w:p w14:paraId="6963879E" w14:textId="77777777" w:rsidR="009209B8" w:rsidRPr="005E6E58" w:rsidRDefault="009209B8" w:rsidP="00493563">
            <w:pPr>
              <w:rPr>
                <w:sz w:val="8"/>
                <w:szCs w:val="8"/>
              </w:rPr>
            </w:pPr>
          </w:p>
        </w:tc>
        <w:tc>
          <w:tcPr>
            <w:tcW w:w="20" w:type="dxa"/>
            <w:vAlign w:val="bottom"/>
          </w:tcPr>
          <w:p w14:paraId="2A56953C" w14:textId="77777777" w:rsidR="009209B8" w:rsidRPr="005E6E58" w:rsidRDefault="009209B8" w:rsidP="00493563">
            <w:pPr>
              <w:rPr>
                <w:sz w:val="8"/>
                <w:szCs w:val="8"/>
              </w:rPr>
            </w:pPr>
          </w:p>
        </w:tc>
        <w:tc>
          <w:tcPr>
            <w:tcW w:w="1560" w:type="dxa"/>
            <w:vMerge/>
            <w:tcBorders>
              <w:left w:val="single" w:sz="8" w:space="0" w:color="auto"/>
              <w:right w:val="single" w:sz="8" w:space="0" w:color="auto"/>
            </w:tcBorders>
            <w:vAlign w:val="bottom"/>
          </w:tcPr>
          <w:p w14:paraId="56A7FAA8" w14:textId="77777777" w:rsidR="009209B8" w:rsidRPr="005E6E58" w:rsidRDefault="009209B8" w:rsidP="00493563">
            <w:pPr>
              <w:rPr>
                <w:sz w:val="8"/>
                <w:szCs w:val="8"/>
              </w:rPr>
            </w:pPr>
          </w:p>
        </w:tc>
        <w:tc>
          <w:tcPr>
            <w:tcW w:w="1200" w:type="dxa"/>
            <w:vMerge w:val="restart"/>
            <w:vAlign w:val="bottom"/>
          </w:tcPr>
          <w:p w14:paraId="0547F366" w14:textId="77777777" w:rsidR="009209B8" w:rsidRPr="005E6E58" w:rsidRDefault="009209B8" w:rsidP="00493563">
            <w:pPr>
              <w:ind w:left="80"/>
              <w:rPr>
                <w:sz w:val="20"/>
                <w:szCs w:val="20"/>
              </w:rPr>
            </w:pPr>
            <w:r>
              <w:rPr>
                <w:sz w:val="18"/>
                <w:szCs w:val="18"/>
              </w:rPr>
              <w:t>специалиста</w:t>
            </w:r>
          </w:p>
        </w:tc>
        <w:tc>
          <w:tcPr>
            <w:tcW w:w="240" w:type="dxa"/>
            <w:tcBorders>
              <w:right w:val="single" w:sz="8" w:space="0" w:color="auto"/>
            </w:tcBorders>
            <w:vAlign w:val="bottom"/>
          </w:tcPr>
          <w:p w14:paraId="345146E7" w14:textId="77777777" w:rsidR="009209B8" w:rsidRPr="005E6E58" w:rsidRDefault="009209B8" w:rsidP="00493563">
            <w:pPr>
              <w:rPr>
                <w:sz w:val="8"/>
                <w:szCs w:val="8"/>
              </w:rPr>
            </w:pPr>
          </w:p>
        </w:tc>
        <w:tc>
          <w:tcPr>
            <w:tcW w:w="1540" w:type="dxa"/>
            <w:vMerge/>
            <w:tcBorders>
              <w:right w:val="single" w:sz="8" w:space="0" w:color="auto"/>
            </w:tcBorders>
            <w:vAlign w:val="bottom"/>
          </w:tcPr>
          <w:p w14:paraId="2D19E443" w14:textId="77777777" w:rsidR="009209B8" w:rsidRPr="005E6E58" w:rsidRDefault="009209B8" w:rsidP="00493563">
            <w:pPr>
              <w:rPr>
                <w:sz w:val="8"/>
                <w:szCs w:val="8"/>
              </w:rPr>
            </w:pPr>
          </w:p>
        </w:tc>
        <w:tc>
          <w:tcPr>
            <w:tcW w:w="2400" w:type="dxa"/>
            <w:vMerge/>
            <w:tcBorders>
              <w:right w:val="single" w:sz="8" w:space="0" w:color="auto"/>
            </w:tcBorders>
            <w:vAlign w:val="bottom"/>
          </w:tcPr>
          <w:p w14:paraId="555697BC"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7607E661" w14:textId="77777777" w:rsidR="009209B8" w:rsidRPr="005E6E58" w:rsidRDefault="009209B8" w:rsidP="00493563">
            <w:pPr>
              <w:ind w:left="100"/>
              <w:rPr>
                <w:sz w:val="20"/>
                <w:szCs w:val="20"/>
              </w:rPr>
            </w:pPr>
            <w:r>
              <w:rPr>
                <w:sz w:val="18"/>
                <w:szCs w:val="18"/>
              </w:rPr>
              <w:t>По</w:t>
            </w:r>
          </w:p>
        </w:tc>
        <w:tc>
          <w:tcPr>
            <w:tcW w:w="0" w:type="dxa"/>
            <w:vAlign w:val="bottom"/>
          </w:tcPr>
          <w:p w14:paraId="281E0456" w14:textId="77777777" w:rsidR="009209B8" w:rsidRPr="005E6E58" w:rsidRDefault="009209B8" w:rsidP="00493563">
            <w:pPr>
              <w:rPr>
                <w:sz w:val="1"/>
                <w:szCs w:val="1"/>
              </w:rPr>
            </w:pPr>
          </w:p>
        </w:tc>
      </w:tr>
      <w:tr w:rsidR="009209B8" w:rsidRPr="005E6E58" w14:paraId="7D2D168E" w14:textId="77777777" w:rsidTr="00493563">
        <w:trPr>
          <w:trHeight w:val="146"/>
        </w:trPr>
        <w:tc>
          <w:tcPr>
            <w:tcW w:w="120" w:type="dxa"/>
            <w:tcBorders>
              <w:left w:val="single" w:sz="8" w:space="0" w:color="auto"/>
            </w:tcBorders>
            <w:vAlign w:val="bottom"/>
          </w:tcPr>
          <w:p w14:paraId="66EEE77A" w14:textId="77777777" w:rsidR="009209B8" w:rsidRPr="005E6E58" w:rsidRDefault="009209B8" w:rsidP="00493563">
            <w:pPr>
              <w:rPr>
                <w:sz w:val="12"/>
                <w:szCs w:val="12"/>
              </w:rPr>
            </w:pPr>
          </w:p>
        </w:tc>
        <w:tc>
          <w:tcPr>
            <w:tcW w:w="940" w:type="dxa"/>
            <w:gridSpan w:val="2"/>
            <w:vMerge/>
            <w:tcBorders>
              <w:right w:val="single" w:sz="8" w:space="0" w:color="auto"/>
            </w:tcBorders>
            <w:vAlign w:val="bottom"/>
          </w:tcPr>
          <w:p w14:paraId="76331519" w14:textId="77777777" w:rsidR="009209B8" w:rsidRPr="005E6E58" w:rsidRDefault="009209B8" w:rsidP="00493563">
            <w:pPr>
              <w:rPr>
                <w:sz w:val="12"/>
                <w:szCs w:val="12"/>
              </w:rPr>
            </w:pPr>
          </w:p>
        </w:tc>
        <w:tc>
          <w:tcPr>
            <w:tcW w:w="1460" w:type="dxa"/>
            <w:vMerge w:val="restart"/>
            <w:tcBorders>
              <w:right w:val="single" w:sz="8" w:space="0" w:color="auto"/>
            </w:tcBorders>
            <w:vAlign w:val="bottom"/>
          </w:tcPr>
          <w:p w14:paraId="20BD61DC" w14:textId="77777777" w:rsidR="009209B8" w:rsidRPr="005E6E58" w:rsidRDefault="009209B8" w:rsidP="00493563">
            <w:pPr>
              <w:ind w:left="100"/>
              <w:rPr>
                <w:sz w:val="20"/>
                <w:szCs w:val="20"/>
              </w:rPr>
            </w:pPr>
            <w:r>
              <w:rPr>
                <w:sz w:val="24"/>
                <w:szCs w:val="24"/>
              </w:rPr>
              <w:t>(</w:t>
            </w:r>
            <w:r>
              <w:rPr>
                <w:sz w:val="19"/>
                <w:szCs w:val="19"/>
              </w:rPr>
              <w:t>картотека с-р</w:t>
            </w:r>
          </w:p>
        </w:tc>
        <w:tc>
          <w:tcPr>
            <w:tcW w:w="1440" w:type="dxa"/>
            <w:tcBorders>
              <w:right w:val="single" w:sz="8" w:space="0" w:color="auto"/>
            </w:tcBorders>
            <w:vAlign w:val="bottom"/>
          </w:tcPr>
          <w:p w14:paraId="1C5FFF7A" w14:textId="77777777" w:rsidR="009209B8" w:rsidRPr="005E6E58" w:rsidRDefault="009209B8" w:rsidP="00493563">
            <w:pPr>
              <w:spacing w:line="146" w:lineRule="exact"/>
              <w:ind w:left="80"/>
              <w:rPr>
                <w:sz w:val="20"/>
                <w:szCs w:val="20"/>
              </w:rPr>
            </w:pPr>
            <w:r>
              <w:rPr>
                <w:sz w:val="16"/>
                <w:szCs w:val="16"/>
              </w:rPr>
              <w:t>мышление»</w:t>
            </w:r>
          </w:p>
        </w:tc>
        <w:tc>
          <w:tcPr>
            <w:tcW w:w="60" w:type="dxa"/>
            <w:vAlign w:val="bottom"/>
          </w:tcPr>
          <w:p w14:paraId="29D8BAE5" w14:textId="77777777" w:rsidR="009209B8" w:rsidRPr="005E6E58" w:rsidRDefault="009209B8" w:rsidP="00493563">
            <w:pPr>
              <w:rPr>
                <w:sz w:val="12"/>
                <w:szCs w:val="12"/>
              </w:rPr>
            </w:pPr>
          </w:p>
        </w:tc>
        <w:tc>
          <w:tcPr>
            <w:tcW w:w="1540" w:type="dxa"/>
            <w:vMerge w:val="restart"/>
            <w:shd w:val="clear" w:color="auto" w:fill="F4F4F4"/>
            <w:vAlign w:val="bottom"/>
          </w:tcPr>
          <w:p w14:paraId="7A86B948"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1D7EF40C" w14:textId="77777777" w:rsidR="009209B8" w:rsidRPr="005E6E58" w:rsidRDefault="009209B8" w:rsidP="00493563">
            <w:pPr>
              <w:rPr>
                <w:sz w:val="12"/>
                <w:szCs w:val="12"/>
              </w:rPr>
            </w:pPr>
          </w:p>
        </w:tc>
        <w:tc>
          <w:tcPr>
            <w:tcW w:w="60" w:type="dxa"/>
            <w:vAlign w:val="bottom"/>
          </w:tcPr>
          <w:p w14:paraId="2A6531A0" w14:textId="77777777" w:rsidR="009209B8" w:rsidRPr="005E6E58" w:rsidRDefault="009209B8" w:rsidP="00493563">
            <w:pPr>
              <w:rPr>
                <w:sz w:val="12"/>
                <w:szCs w:val="12"/>
              </w:rPr>
            </w:pPr>
          </w:p>
        </w:tc>
        <w:tc>
          <w:tcPr>
            <w:tcW w:w="1540" w:type="dxa"/>
            <w:vMerge w:val="restart"/>
            <w:shd w:val="clear" w:color="auto" w:fill="F4F4F4"/>
            <w:vAlign w:val="bottom"/>
          </w:tcPr>
          <w:p w14:paraId="072D829F" w14:textId="77777777" w:rsidR="009209B8" w:rsidRPr="005E6E58" w:rsidRDefault="009209B8" w:rsidP="00493563">
            <w:pPr>
              <w:ind w:left="20"/>
              <w:rPr>
                <w:sz w:val="20"/>
                <w:szCs w:val="20"/>
              </w:rPr>
            </w:pPr>
            <w:r>
              <w:rPr>
                <w:sz w:val="20"/>
                <w:szCs w:val="20"/>
              </w:rPr>
              <w:t>природы:упр.»О</w:t>
            </w:r>
          </w:p>
        </w:tc>
        <w:tc>
          <w:tcPr>
            <w:tcW w:w="40" w:type="dxa"/>
            <w:vAlign w:val="bottom"/>
          </w:tcPr>
          <w:p w14:paraId="77F8C9C7" w14:textId="77777777" w:rsidR="009209B8" w:rsidRPr="005E6E58" w:rsidRDefault="009209B8" w:rsidP="00493563">
            <w:pPr>
              <w:rPr>
                <w:sz w:val="12"/>
                <w:szCs w:val="12"/>
              </w:rPr>
            </w:pPr>
          </w:p>
        </w:tc>
        <w:tc>
          <w:tcPr>
            <w:tcW w:w="40" w:type="dxa"/>
            <w:vAlign w:val="bottom"/>
          </w:tcPr>
          <w:p w14:paraId="1E61C417" w14:textId="77777777" w:rsidR="009209B8" w:rsidRPr="005E6E58" w:rsidRDefault="009209B8" w:rsidP="00493563">
            <w:pPr>
              <w:rPr>
                <w:sz w:val="12"/>
                <w:szCs w:val="12"/>
              </w:rPr>
            </w:pPr>
          </w:p>
        </w:tc>
        <w:tc>
          <w:tcPr>
            <w:tcW w:w="20" w:type="dxa"/>
            <w:vAlign w:val="bottom"/>
          </w:tcPr>
          <w:p w14:paraId="27AC764E" w14:textId="77777777" w:rsidR="009209B8" w:rsidRPr="005E6E58" w:rsidRDefault="009209B8" w:rsidP="00493563">
            <w:pPr>
              <w:rPr>
                <w:sz w:val="12"/>
                <w:szCs w:val="12"/>
              </w:rPr>
            </w:pPr>
          </w:p>
        </w:tc>
        <w:tc>
          <w:tcPr>
            <w:tcW w:w="1560" w:type="dxa"/>
            <w:vMerge w:val="restart"/>
            <w:tcBorders>
              <w:left w:val="single" w:sz="8" w:space="0" w:color="auto"/>
              <w:right w:val="single" w:sz="8" w:space="0" w:color="auto"/>
            </w:tcBorders>
            <w:vAlign w:val="bottom"/>
          </w:tcPr>
          <w:p w14:paraId="1E4360E9" w14:textId="77777777" w:rsidR="009209B8" w:rsidRPr="005E6E58" w:rsidRDefault="009209B8" w:rsidP="00493563">
            <w:pPr>
              <w:ind w:left="80"/>
              <w:rPr>
                <w:sz w:val="20"/>
                <w:szCs w:val="20"/>
              </w:rPr>
            </w:pPr>
            <w:r>
              <w:t xml:space="preserve">предметы» </w:t>
            </w:r>
            <w:r>
              <w:rPr>
                <w:sz w:val="19"/>
                <w:szCs w:val="19"/>
              </w:rPr>
              <w:t>(</w:t>
            </w:r>
          </w:p>
        </w:tc>
        <w:tc>
          <w:tcPr>
            <w:tcW w:w="1200" w:type="dxa"/>
            <w:vMerge/>
            <w:vAlign w:val="bottom"/>
          </w:tcPr>
          <w:p w14:paraId="19E98491" w14:textId="77777777" w:rsidR="009209B8" w:rsidRPr="005E6E58" w:rsidRDefault="009209B8" w:rsidP="00493563">
            <w:pPr>
              <w:rPr>
                <w:sz w:val="12"/>
                <w:szCs w:val="12"/>
              </w:rPr>
            </w:pPr>
          </w:p>
        </w:tc>
        <w:tc>
          <w:tcPr>
            <w:tcW w:w="240" w:type="dxa"/>
            <w:tcBorders>
              <w:right w:val="single" w:sz="8" w:space="0" w:color="auto"/>
            </w:tcBorders>
            <w:vAlign w:val="bottom"/>
          </w:tcPr>
          <w:p w14:paraId="2E8F71D0" w14:textId="77777777" w:rsidR="009209B8" w:rsidRPr="005E6E58" w:rsidRDefault="009209B8" w:rsidP="00493563">
            <w:pPr>
              <w:rPr>
                <w:sz w:val="12"/>
                <w:szCs w:val="12"/>
              </w:rPr>
            </w:pPr>
          </w:p>
        </w:tc>
        <w:tc>
          <w:tcPr>
            <w:tcW w:w="1540" w:type="dxa"/>
            <w:vMerge w:val="restart"/>
            <w:tcBorders>
              <w:right w:val="single" w:sz="8" w:space="0" w:color="auto"/>
            </w:tcBorders>
            <w:vAlign w:val="bottom"/>
          </w:tcPr>
          <w:p w14:paraId="500E08CF" w14:textId="77777777" w:rsidR="009209B8" w:rsidRPr="005E6E58" w:rsidRDefault="009209B8" w:rsidP="00493563">
            <w:pPr>
              <w:ind w:left="100"/>
              <w:rPr>
                <w:sz w:val="20"/>
                <w:szCs w:val="20"/>
              </w:rPr>
            </w:pPr>
            <w:r>
              <w:rPr>
                <w:sz w:val="20"/>
                <w:szCs w:val="20"/>
              </w:rPr>
              <w:t>(Лыкова И.А.</w:t>
            </w:r>
          </w:p>
        </w:tc>
        <w:tc>
          <w:tcPr>
            <w:tcW w:w="2400" w:type="dxa"/>
            <w:vMerge w:val="restart"/>
            <w:tcBorders>
              <w:right w:val="single" w:sz="8" w:space="0" w:color="auto"/>
            </w:tcBorders>
            <w:vAlign w:val="bottom"/>
          </w:tcPr>
          <w:p w14:paraId="4574DBA5" w14:textId="77777777" w:rsidR="009209B8" w:rsidRPr="005E6E58" w:rsidRDefault="009209B8" w:rsidP="00493563">
            <w:pPr>
              <w:jc w:val="center"/>
              <w:rPr>
                <w:sz w:val="20"/>
                <w:szCs w:val="20"/>
              </w:rPr>
            </w:pPr>
            <w:r>
              <w:rPr>
                <w:w w:val="99"/>
                <w:sz w:val="20"/>
                <w:szCs w:val="20"/>
              </w:rPr>
              <w:t>материала)</w:t>
            </w:r>
          </w:p>
        </w:tc>
        <w:tc>
          <w:tcPr>
            <w:tcW w:w="1280" w:type="dxa"/>
            <w:vMerge/>
            <w:tcBorders>
              <w:right w:val="single" w:sz="8" w:space="0" w:color="auto"/>
            </w:tcBorders>
            <w:vAlign w:val="bottom"/>
          </w:tcPr>
          <w:p w14:paraId="2F1B18BE" w14:textId="77777777" w:rsidR="009209B8" w:rsidRPr="005E6E58" w:rsidRDefault="009209B8" w:rsidP="00493563">
            <w:pPr>
              <w:rPr>
                <w:sz w:val="12"/>
                <w:szCs w:val="12"/>
              </w:rPr>
            </w:pPr>
          </w:p>
        </w:tc>
        <w:tc>
          <w:tcPr>
            <w:tcW w:w="0" w:type="dxa"/>
            <w:vAlign w:val="bottom"/>
          </w:tcPr>
          <w:p w14:paraId="3D90F5A9" w14:textId="77777777" w:rsidR="009209B8" w:rsidRPr="005E6E58" w:rsidRDefault="009209B8" w:rsidP="00493563">
            <w:pPr>
              <w:rPr>
                <w:sz w:val="1"/>
                <w:szCs w:val="1"/>
              </w:rPr>
            </w:pPr>
          </w:p>
        </w:tc>
      </w:tr>
      <w:tr w:rsidR="009209B8" w:rsidRPr="005E6E58" w14:paraId="757E7DEB" w14:textId="77777777" w:rsidTr="00493563">
        <w:trPr>
          <w:trHeight w:val="158"/>
        </w:trPr>
        <w:tc>
          <w:tcPr>
            <w:tcW w:w="120" w:type="dxa"/>
            <w:tcBorders>
              <w:left w:val="single" w:sz="8" w:space="0" w:color="auto"/>
            </w:tcBorders>
            <w:vAlign w:val="bottom"/>
          </w:tcPr>
          <w:p w14:paraId="45C72E56" w14:textId="77777777" w:rsidR="009209B8" w:rsidRPr="005E6E58" w:rsidRDefault="009209B8" w:rsidP="00493563">
            <w:pPr>
              <w:rPr>
                <w:sz w:val="13"/>
                <w:szCs w:val="13"/>
              </w:rPr>
            </w:pPr>
          </w:p>
        </w:tc>
        <w:tc>
          <w:tcPr>
            <w:tcW w:w="620" w:type="dxa"/>
            <w:vAlign w:val="bottom"/>
          </w:tcPr>
          <w:p w14:paraId="054970B0" w14:textId="77777777" w:rsidR="009209B8" w:rsidRPr="005E6E58" w:rsidRDefault="009209B8" w:rsidP="00493563">
            <w:pPr>
              <w:rPr>
                <w:sz w:val="13"/>
                <w:szCs w:val="13"/>
              </w:rPr>
            </w:pPr>
          </w:p>
        </w:tc>
        <w:tc>
          <w:tcPr>
            <w:tcW w:w="320" w:type="dxa"/>
            <w:tcBorders>
              <w:right w:val="single" w:sz="8" w:space="0" w:color="auto"/>
            </w:tcBorders>
            <w:vAlign w:val="bottom"/>
          </w:tcPr>
          <w:p w14:paraId="6D74C270" w14:textId="77777777" w:rsidR="009209B8" w:rsidRPr="005E6E58" w:rsidRDefault="009209B8" w:rsidP="00493563">
            <w:pPr>
              <w:rPr>
                <w:sz w:val="13"/>
                <w:szCs w:val="13"/>
              </w:rPr>
            </w:pPr>
          </w:p>
        </w:tc>
        <w:tc>
          <w:tcPr>
            <w:tcW w:w="1460" w:type="dxa"/>
            <w:vMerge/>
            <w:tcBorders>
              <w:right w:val="single" w:sz="8" w:space="0" w:color="auto"/>
            </w:tcBorders>
            <w:vAlign w:val="bottom"/>
          </w:tcPr>
          <w:p w14:paraId="33542CDD" w14:textId="77777777" w:rsidR="009209B8" w:rsidRPr="005E6E58" w:rsidRDefault="009209B8" w:rsidP="00493563">
            <w:pPr>
              <w:rPr>
                <w:sz w:val="13"/>
                <w:szCs w:val="13"/>
              </w:rPr>
            </w:pPr>
          </w:p>
        </w:tc>
        <w:tc>
          <w:tcPr>
            <w:tcW w:w="1440" w:type="dxa"/>
            <w:vMerge w:val="restart"/>
            <w:tcBorders>
              <w:right w:val="single" w:sz="8" w:space="0" w:color="auto"/>
            </w:tcBorders>
            <w:vAlign w:val="bottom"/>
          </w:tcPr>
          <w:p w14:paraId="3F49DC99" w14:textId="77777777" w:rsidR="009209B8" w:rsidRPr="005E6E58" w:rsidRDefault="009209B8" w:rsidP="00493563">
            <w:pPr>
              <w:ind w:left="80"/>
              <w:rPr>
                <w:sz w:val="20"/>
                <w:szCs w:val="20"/>
              </w:rPr>
            </w:pPr>
            <w:r>
              <w:rPr>
                <w:sz w:val="18"/>
                <w:szCs w:val="18"/>
              </w:rPr>
              <w:t>(Приложение№</w:t>
            </w:r>
          </w:p>
        </w:tc>
        <w:tc>
          <w:tcPr>
            <w:tcW w:w="60" w:type="dxa"/>
            <w:vAlign w:val="bottom"/>
          </w:tcPr>
          <w:p w14:paraId="0FA0A9E9" w14:textId="77777777" w:rsidR="009209B8" w:rsidRPr="005E6E58" w:rsidRDefault="009209B8" w:rsidP="00493563">
            <w:pPr>
              <w:rPr>
                <w:sz w:val="13"/>
                <w:szCs w:val="13"/>
              </w:rPr>
            </w:pPr>
          </w:p>
        </w:tc>
        <w:tc>
          <w:tcPr>
            <w:tcW w:w="1540" w:type="dxa"/>
            <w:vMerge/>
            <w:tcBorders>
              <w:bottom w:val="single" w:sz="8" w:space="0" w:color="F4F4F4"/>
            </w:tcBorders>
            <w:shd w:val="clear" w:color="auto" w:fill="F4F4F4"/>
            <w:vAlign w:val="bottom"/>
          </w:tcPr>
          <w:p w14:paraId="21A2F855" w14:textId="77777777" w:rsidR="009209B8" w:rsidRPr="005E6E58" w:rsidRDefault="009209B8" w:rsidP="00493563">
            <w:pPr>
              <w:rPr>
                <w:sz w:val="13"/>
                <w:szCs w:val="13"/>
              </w:rPr>
            </w:pPr>
          </w:p>
        </w:tc>
        <w:tc>
          <w:tcPr>
            <w:tcW w:w="100" w:type="dxa"/>
            <w:tcBorders>
              <w:right w:val="single" w:sz="8" w:space="0" w:color="auto"/>
            </w:tcBorders>
            <w:vAlign w:val="bottom"/>
          </w:tcPr>
          <w:p w14:paraId="041DA08F" w14:textId="77777777" w:rsidR="009209B8" w:rsidRPr="005E6E58" w:rsidRDefault="009209B8" w:rsidP="00493563">
            <w:pPr>
              <w:rPr>
                <w:sz w:val="13"/>
                <w:szCs w:val="13"/>
              </w:rPr>
            </w:pPr>
          </w:p>
        </w:tc>
        <w:tc>
          <w:tcPr>
            <w:tcW w:w="60" w:type="dxa"/>
            <w:vAlign w:val="bottom"/>
          </w:tcPr>
          <w:p w14:paraId="7FA552F4" w14:textId="77777777" w:rsidR="009209B8" w:rsidRPr="005E6E58" w:rsidRDefault="009209B8" w:rsidP="00493563">
            <w:pPr>
              <w:rPr>
                <w:sz w:val="13"/>
                <w:szCs w:val="13"/>
              </w:rPr>
            </w:pPr>
          </w:p>
        </w:tc>
        <w:tc>
          <w:tcPr>
            <w:tcW w:w="1540" w:type="dxa"/>
            <w:vMerge/>
            <w:tcBorders>
              <w:bottom w:val="single" w:sz="8" w:space="0" w:color="F4F4F4"/>
            </w:tcBorders>
            <w:shd w:val="clear" w:color="auto" w:fill="F4F4F4"/>
            <w:vAlign w:val="bottom"/>
          </w:tcPr>
          <w:p w14:paraId="046C6603" w14:textId="77777777" w:rsidR="009209B8" w:rsidRPr="005E6E58" w:rsidRDefault="009209B8" w:rsidP="00493563">
            <w:pPr>
              <w:rPr>
                <w:sz w:val="13"/>
                <w:szCs w:val="13"/>
              </w:rPr>
            </w:pPr>
          </w:p>
        </w:tc>
        <w:tc>
          <w:tcPr>
            <w:tcW w:w="40" w:type="dxa"/>
            <w:vAlign w:val="bottom"/>
          </w:tcPr>
          <w:p w14:paraId="4D922EDF" w14:textId="77777777" w:rsidR="009209B8" w:rsidRPr="005E6E58" w:rsidRDefault="009209B8" w:rsidP="00493563">
            <w:pPr>
              <w:rPr>
                <w:sz w:val="13"/>
                <w:szCs w:val="13"/>
              </w:rPr>
            </w:pPr>
          </w:p>
        </w:tc>
        <w:tc>
          <w:tcPr>
            <w:tcW w:w="40" w:type="dxa"/>
            <w:vAlign w:val="bottom"/>
          </w:tcPr>
          <w:p w14:paraId="7C1CFA2C" w14:textId="77777777" w:rsidR="009209B8" w:rsidRPr="005E6E58" w:rsidRDefault="009209B8" w:rsidP="00493563">
            <w:pPr>
              <w:rPr>
                <w:sz w:val="13"/>
                <w:szCs w:val="13"/>
              </w:rPr>
            </w:pPr>
          </w:p>
        </w:tc>
        <w:tc>
          <w:tcPr>
            <w:tcW w:w="20" w:type="dxa"/>
            <w:vAlign w:val="bottom"/>
          </w:tcPr>
          <w:p w14:paraId="7EB67007" w14:textId="77777777" w:rsidR="009209B8" w:rsidRPr="005E6E58" w:rsidRDefault="009209B8" w:rsidP="00493563">
            <w:pPr>
              <w:rPr>
                <w:sz w:val="13"/>
                <w:szCs w:val="13"/>
              </w:rPr>
            </w:pPr>
          </w:p>
        </w:tc>
        <w:tc>
          <w:tcPr>
            <w:tcW w:w="1560" w:type="dxa"/>
            <w:vMerge/>
            <w:tcBorders>
              <w:left w:val="single" w:sz="8" w:space="0" w:color="auto"/>
              <w:right w:val="single" w:sz="8" w:space="0" w:color="auto"/>
            </w:tcBorders>
            <w:vAlign w:val="bottom"/>
          </w:tcPr>
          <w:p w14:paraId="37F4BB19" w14:textId="77777777" w:rsidR="009209B8" w:rsidRPr="005E6E58" w:rsidRDefault="009209B8" w:rsidP="00493563">
            <w:pPr>
              <w:rPr>
                <w:sz w:val="13"/>
                <w:szCs w:val="13"/>
              </w:rPr>
            </w:pPr>
          </w:p>
        </w:tc>
        <w:tc>
          <w:tcPr>
            <w:tcW w:w="1200" w:type="dxa"/>
            <w:vAlign w:val="bottom"/>
          </w:tcPr>
          <w:p w14:paraId="42BA7FFB" w14:textId="77777777" w:rsidR="009209B8" w:rsidRPr="005E6E58" w:rsidRDefault="009209B8" w:rsidP="00493563">
            <w:pPr>
              <w:rPr>
                <w:sz w:val="13"/>
                <w:szCs w:val="13"/>
              </w:rPr>
            </w:pPr>
          </w:p>
        </w:tc>
        <w:tc>
          <w:tcPr>
            <w:tcW w:w="240" w:type="dxa"/>
            <w:tcBorders>
              <w:right w:val="single" w:sz="8" w:space="0" w:color="auto"/>
            </w:tcBorders>
            <w:vAlign w:val="bottom"/>
          </w:tcPr>
          <w:p w14:paraId="07CC881E" w14:textId="77777777" w:rsidR="009209B8" w:rsidRPr="005E6E58" w:rsidRDefault="009209B8" w:rsidP="00493563">
            <w:pPr>
              <w:rPr>
                <w:sz w:val="13"/>
                <w:szCs w:val="13"/>
              </w:rPr>
            </w:pPr>
          </w:p>
        </w:tc>
        <w:tc>
          <w:tcPr>
            <w:tcW w:w="1540" w:type="dxa"/>
            <w:vMerge/>
            <w:tcBorders>
              <w:right w:val="single" w:sz="8" w:space="0" w:color="auto"/>
            </w:tcBorders>
            <w:vAlign w:val="bottom"/>
          </w:tcPr>
          <w:p w14:paraId="4C8EA8C3" w14:textId="77777777" w:rsidR="009209B8" w:rsidRPr="005E6E58" w:rsidRDefault="009209B8" w:rsidP="00493563">
            <w:pPr>
              <w:rPr>
                <w:sz w:val="13"/>
                <w:szCs w:val="13"/>
              </w:rPr>
            </w:pPr>
          </w:p>
        </w:tc>
        <w:tc>
          <w:tcPr>
            <w:tcW w:w="2400" w:type="dxa"/>
            <w:vMerge/>
            <w:tcBorders>
              <w:right w:val="single" w:sz="8" w:space="0" w:color="auto"/>
            </w:tcBorders>
            <w:vAlign w:val="bottom"/>
          </w:tcPr>
          <w:p w14:paraId="17ED0DB8" w14:textId="77777777" w:rsidR="009209B8" w:rsidRPr="005E6E58" w:rsidRDefault="009209B8" w:rsidP="00493563">
            <w:pPr>
              <w:rPr>
                <w:sz w:val="13"/>
                <w:szCs w:val="13"/>
              </w:rPr>
            </w:pPr>
          </w:p>
        </w:tc>
        <w:tc>
          <w:tcPr>
            <w:tcW w:w="1280" w:type="dxa"/>
            <w:tcBorders>
              <w:right w:val="single" w:sz="8" w:space="0" w:color="auto"/>
            </w:tcBorders>
            <w:vAlign w:val="bottom"/>
          </w:tcPr>
          <w:p w14:paraId="7C340D41" w14:textId="77777777" w:rsidR="009209B8" w:rsidRPr="005E6E58" w:rsidRDefault="009209B8" w:rsidP="00493563">
            <w:pPr>
              <w:spacing w:line="147" w:lineRule="exact"/>
              <w:ind w:left="100"/>
              <w:rPr>
                <w:sz w:val="20"/>
                <w:szCs w:val="20"/>
              </w:rPr>
            </w:pPr>
            <w:r>
              <w:rPr>
                <w:sz w:val="16"/>
                <w:szCs w:val="16"/>
              </w:rPr>
              <w:t>программе</w:t>
            </w:r>
          </w:p>
        </w:tc>
        <w:tc>
          <w:tcPr>
            <w:tcW w:w="0" w:type="dxa"/>
            <w:vAlign w:val="bottom"/>
          </w:tcPr>
          <w:p w14:paraId="73ED6667" w14:textId="77777777" w:rsidR="009209B8" w:rsidRPr="005E6E58" w:rsidRDefault="009209B8" w:rsidP="00493563">
            <w:pPr>
              <w:rPr>
                <w:sz w:val="1"/>
                <w:szCs w:val="1"/>
              </w:rPr>
            </w:pPr>
          </w:p>
        </w:tc>
      </w:tr>
      <w:tr w:rsidR="009209B8" w:rsidRPr="005E6E58" w14:paraId="6F0826AB" w14:textId="77777777" w:rsidTr="00493563">
        <w:trPr>
          <w:trHeight w:val="118"/>
        </w:trPr>
        <w:tc>
          <w:tcPr>
            <w:tcW w:w="120" w:type="dxa"/>
            <w:tcBorders>
              <w:left w:val="single" w:sz="8" w:space="0" w:color="auto"/>
            </w:tcBorders>
            <w:vAlign w:val="bottom"/>
          </w:tcPr>
          <w:p w14:paraId="10B18DFF" w14:textId="77777777" w:rsidR="009209B8" w:rsidRPr="005E6E58" w:rsidRDefault="009209B8" w:rsidP="00493563">
            <w:pPr>
              <w:rPr>
                <w:sz w:val="10"/>
                <w:szCs w:val="10"/>
              </w:rPr>
            </w:pPr>
          </w:p>
        </w:tc>
        <w:tc>
          <w:tcPr>
            <w:tcW w:w="620" w:type="dxa"/>
            <w:vAlign w:val="bottom"/>
          </w:tcPr>
          <w:p w14:paraId="06A1193A" w14:textId="77777777" w:rsidR="009209B8" w:rsidRPr="005E6E58" w:rsidRDefault="009209B8" w:rsidP="00493563">
            <w:pPr>
              <w:rPr>
                <w:sz w:val="10"/>
                <w:szCs w:val="10"/>
              </w:rPr>
            </w:pPr>
          </w:p>
        </w:tc>
        <w:tc>
          <w:tcPr>
            <w:tcW w:w="320" w:type="dxa"/>
            <w:tcBorders>
              <w:right w:val="single" w:sz="8" w:space="0" w:color="auto"/>
            </w:tcBorders>
            <w:vAlign w:val="bottom"/>
          </w:tcPr>
          <w:p w14:paraId="6D517247" w14:textId="77777777" w:rsidR="009209B8" w:rsidRPr="005E6E58" w:rsidRDefault="009209B8" w:rsidP="00493563">
            <w:pPr>
              <w:rPr>
                <w:sz w:val="10"/>
                <w:szCs w:val="10"/>
              </w:rPr>
            </w:pPr>
          </w:p>
        </w:tc>
        <w:tc>
          <w:tcPr>
            <w:tcW w:w="1460" w:type="dxa"/>
            <w:vMerge w:val="restart"/>
            <w:tcBorders>
              <w:right w:val="single" w:sz="8" w:space="0" w:color="auto"/>
            </w:tcBorders>
            <w:vAlign w:val="bottom"/>
          </w:tcPr>
          <w:p w14:paraId="6899EE13" w14:textId="77777777" w:rsidR="009209B8" w:rsidRPr="005E6E58" w:rsidRDefault="009209B8" w:rsidP="00493563">
            <w:pPr>
              <w:ind w:left="100"/>
              <w:rPr>
                <w:sz w:val="20"/>
                <w:szCs w:val="20"/>
              </w:rPr>
            </w:pPr>
            <w:r>
              <w:rPr>
                <w:sz w:val="20"/>
                <w:szCs w:val="20"/>
              </w:rPr>
              <w:t>игр)</w:t>
            </w:r>
          </w:p>
        </w:tc>
        <w:tc>
          <w:tcPr>
            <w:tcW w:w="1440" w:type="dxa"/>
            <w:vMerge/>
            <w:tcBorders>
              <w:right w:val="single" w:sz="8" w:space="0" w:color="auto"/>
            </w:tcBorders>
            <w:vAlign w:val="bottom"/>
          </w:tcPr>
          <w:p w14:paraId="744F3879" w14:textId="77777777" w:rsidR="009209B8" w:rsidRPr="005E6E58" w:rsidRDefault="009209B8" w:rsidP="00493563">
            <w:pPr>
              <w:rPr>
                <w:sz w:val="10"/>
                <w:szCs w:val="10"/>
              </w:rPr>
            </w:pPr>
          </w:p>
        </w:tc>
        <w:tc>
          <w:tcPr>
            <w:tcW w:w="60" w:type="dxa"/>
            <w:vAlign w:val="bottom"/>
          </w:tcPr>
          <w:p w14:paraId="1E36778A" w14:textId="77777777" w:rsidR="009209B8" w:rsidRPr="005E6E58" w:rsidRDefault="009209B8" w:rsidP="00493563">
            <w:pPr>
              <w:rPr>
                <w:sz w:val="10"/>
                <w:szCs w:val="10"/>
              </w:rPr>
            </w:pPr>
          </w:p>
        </w:tc>
        <w:tc>
          <w:tcPr>
            <w:tcW w:w="1540" w:type="dxa"/>
            <w:vAlign w:val="bottom"/>
          </w:tcPr>
          <w:p w14:paraId="2A94AD18" w14:textId="77777777" w:rsidR="009209B8" w:rsidRPr="005E6E58" w:rsidRDefault="009209B8" w:rsidP="00493563">
            <w:pPr>
              <w:rPr>
                <w:sz w:val="10"/>
                <w:szCs w:val="10"/>
              </w:rPr>
            </w:pPr>
          </w:p>
        </w:tc>
        <w:tc>
          <w:tcPr>
            <w:tcW w:w="100" w:type="dxa"/>
            <w:tcBorders>
              <w:right w:val="single" w:sz="8" w:space="0" w:color="auto"/>
            </w:tcBorders>
            <w:vAlign w:val="bottom"/>
          </w:tcPr>
          <w:p w14:paraId="24C141E5" w14:textId="77777777" w:rsidR="009209B8" w:rsidRPr="005E6E58" w:rsidRDefault="009209B8" w:rsidP="00493563">
            <w:pPr>
              <w:rPr>
                <w:sz w:val="10"/>
                <w:szCs w:val="10"/>
              </w:rPr>
            </w:pPr>
          </w:p>
        </w:tc>
        <w:tc>
          <w:tcPr>
            <w:tcW w:w="60" w:type="dxa"/>
            <w:vAlign w:val="bottom"/>
          </w:tcPr>
          <w:p w14:paraId="2509AF4E" w14:textId="77777777" w:rsidR="009209B8" w:rsidRPr="005E6E58" w:rsidRDefault="009209B8" w:rsidP="00493563">
            <w:pPr>
              <w:rPr>
                <w:sz w:val="10"/>
                <w:szCs w:val="10"/>
              </w:rPr>
            </w:pPr>
          </w:p>
        </w:tc>
        <w:tc>
          <w:tcPr>
            <w:tcW w:w="1540" w:type="dxa"/>
            <w:vMerge w:val="restart"/>
            <w:shd w:val="clear" w:color="auto" w:fill="F4F4F4"/>
            <w:vAlign w:val="bottom"/>
          </w:tcPr>
          <w:p w14:paraId="7F971741" w14:textId="77777777" w:rsidR="009209B8" w:rsidRPr="005E6E58" w:rsidRDefault="009209B8" w:rsidP="00493563">
            <w:pPr>
              <w:ind w:left="20"/>
              <w:rPr>
                <w:sz w:val="20"/>
                <w:szCs w:val="20"/>
              </w:rPr>
            </w:pPr>
            <w:r>
              <w:rPr>
                <w:sz w:val="20"/>
                <w:szCs w:val="20"/>
              </w:rPr>
              <w:t>бувная</w:t>
            </w:r>
          </w:p>
        </w:tc>
        <w:tc>
          <w:tcPr>
            <w:tcW w:w="40" w:type="dxa"/>
            <w:vAlign w:val="bottom"/>
          </w:tcPr>
          <w:p w14:paraId="6264033C" w14:textId="77777777" w:rsidR="009209B8" w:rsidRPr="005E6E58" w:rsidRDefault="009209B8" w:rsidP="00493563">
            <w:pPr>
              <w:rPr>
                <w:sz w:val="10"/>
                <w:szCs w:val="10"/>
              </w:rPr>
            </w:pPr>
          </w:p>
        </w:tc>
        <w:tc>
          <w:tcPr>
            <w:tcW w:w="40" w:type="dxa"/>
            <w:vAlign w:val="bottom"/>
          </w:tcPr>
          <w:p w14:paraId="31DD00EB" w14:textId="77777777" w:rsidR="009209B8" w:rsidRPr="005E6E58" w:rsidRDefault="009209B8" w:rsidP="00493563">
            <w:pPr>
              <w:rPr>
                <w:sz w:val="10"/>
                <w:szCs w:val="10"/>
              </w:rPr>
            </w:pPr>
          </w:p>
        </w:tc>
        <w:tc>
          <w:tcPr>
            <w:tcW w:w="20" w:type="dxa"/>
            <w:vAlign w:val="bottom"/>
          </w:tcPr>
          <w:p w14:paraId="06791556" w14:textId="77777777" w:rsidR="009209B8" w:rsidRPr="005E6E58" w:rsidRDefault="009209B8" w:rsidP="00493563">
            <w:pPr>
              <w:rPr>
                <w:sz w:val="10"/>
                <w:szCs w:val="10"/>
              </w:rPr>
            </w:pPr>
          </w:p>
        </w:tc>
        <w:tc>
          <w:tcPr>
            <w:tcW w:w="1560" w:type="dxa"/>
            <w:vMerge w:val="restart"/>
            <w:tcBorders>
              <w:left w:val="single" w:sz="8" w:space="0" w:color="auto"/>
              <w:right w:val="single" w:sz="8" w:space="0" w:color="auto"/>
            </w:tcBorders>
            <w:vAlign w:val="bottom"/>
          </w:tcPr>
          <w:p w14:paraId="6E342F2C" w14:textId="77777777" w:rsidR="009209B8" w:rsidRPr="005E6E58" w:rsidRDefault="009209B8" w:rsidP="00493563">
            <w:pPr>
              <w:ind w:left="80"/>
              <w:rPr>
                <w:sz w:val="20"/>
                <w:szCs w:val="20"/>
              </w:rPr>
            </w:pPr>
            <w:r>
              <w:rPr>
                <w:sz w:val="20"/>
                <w:szCs w:val="20"/>
              </w:rPr>
              <w:t>см.перс.. пл.)</w:t>
            </w:r>
          </w:p>
        </w:tc>
        <w:tc>
          <w:tcPr>
            <w:tcW w:w="1200" w:type="dxa"/>
            <w:vAlign w:val="bottom"/>
          </w:tcPr>
          <w:p w14:paraId="6302AE42" w14:textId="77777777" w:rsidR="009209B8" w:rsidRPr="005E6E58" w:rsidRDefault="009209B8" w:rsidP="00493563">
            <w:pPr>
              <w:rPr>
                <w:sz w:val="10"/>
                <w:szCs w:val="10"/>
              </w:rPr>
            </w:pPr>
          </w:p>
        </w:tc>
        <w:tc>
          <w:tcPr>
            <w:tcW w:w="240" w:type="dxa"/>
            <w:tcBorders>
              <w:right w:val="single" w:sz="8" w:space="0" w:color="auto"/>
            </w:tcBorders>
            <w:vAlign w:val="bottom"/>
          </w:tcPr>
          <w:p w14:paraId="78E3FCCE" w14:textId="77777777" w:rsidR="009209B8" w:rsidRPr="005E6E58" w:rsidRDefault="009209B8" w:rsidP="00493563">
            <w:pPr>
              <w:rPr>
                <w:sz w:val="10"/>
                <w:szCs w:val="10"/>
              </w:rPr>
            </w:pPr>
          </w:p>
        </w:tc>
        <w:tc>
          <w:tcPr>
            <w:tcW w:w="1540" w:type="dxa"/>
            <w:vMerge w:val="restart"/>
            <w:tcBorders>
              <w:right w:val="single" w:sz="8" w:space="0" w:color="auto"/>
            </w:tcBorders>
            <w:vAlign w:val="bottom"/>
          </w:tcPr>
          <w:p w14:paraId="5D665B14" w14:textId="77777777" w:rsidR="009209B8" w:rsidRPr="005E6E58" w:rsidRDefault="009209B8" w:rsidP="00493563">
            <w:pPr>
              <w:ind w:left="100"/>
              <w:rPr>
                <w:sz w:val="20"/>
                <w:szCs w:val="20"/>
              </w:rPr>
            </w:pPr>
            <w:r>
              <w:rPr>
                <w:sz w:val="20"/>
                <w:szCs w:val="20"/>
              </w:rPr>
              <w:t>стр.108).</w:t>
            </w:r>
          </w:p>
        </w:tc>
        <w:tc>
          <w:tcPr>
            <w:tcW w:w="2400" w:type="dxa"/>
            <w:vMerge w:val="restart"/>
            <w:tcBorders>
              <w:right w:val="single" w:sz="8" w:space="0" w:color="auto"/>
            </w:tcBorders>
            <w:vAlign w:val="bottom"/>
          </w:tcPr>
          <w:p w14:paraId="3AC0EC00" w14:textId="77777777" w:rsidR="009209B8" w:rsidRPr="005E6E58" w:rsidRDefault="009209B8" w:rsidP="00493563">
            <w:pPr>
              <w:jc w:val="center"/>
              <w:rPr>
                <w:sz w:val="20"/>
                <w:szCs w:val="20"/>
              </w:rPr>
            </w:pPr>
            <w:r>
              <w:rPr>
                <w:w w:val="99"/>
                <w:sz w:val="20"/>
                <w:szCs w:val="20"/>
              </w:rPr>
              <w:t>«Судно»</w:t>
            </w:r>
            <w:r>
              <w:rPr>
                <w:i/>
                <w:iCs/>
                <w:w w:val="99"/>
                <w:sz w:val="20"/>
                <w:szCs w:val="20"/>
              </w:rPr>
              <w:t>Л.В.Куцакова</w:t>
            </w:r>
          </w:p>
        </w:tc>
        <w:tc>
          <w:tcPr>
            <w:tcW w:w="1280" w:type="dxa"/>
            <w:vMerge w:val="restart"/>
            <w:tcBorders>
              <w:right w:val="single" w:sz="8" w:space="0" w:color="auto"/>
            </w:tcBorders>
            <w:vAlign w:val="bottom"/>
          </w:tcPr>
          <w:p w14:paraId="162A9EC2"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7C193B62" w14:textId="77777777" w:rsidR="009209B8" w:rsidRPr="005E6E58" w:rsidRDefault="009209B8" w:rsidP="00493563">
            <w:pPr>
              <w:rPr>
                <w:sz w:val="1"/>
                <w:szCs w:val="1"/>
              </w:rPr>
            </w:pPr>
          </w:p>
        </w:tc>
      </w:tr>
      <w:tr w:rsidR="009209B8" w:rsidRPr="005E6E58" w14:paraId="115A93BF" w14:textId="77777777" w:rsidTr="00493563">
        <w:trPr>
          <w:trHeight w:val="127"/>
        </w:trPr>
        <w:tc>
          <w:tcPr>
            <w:tcW w:w="120" w:type="dxa"/>
            <w:tcBorders>
              <w:left w:val="single" w:sz="8" w:space="0" w:color="auto"/>
            </w:tcBorders>
            <w:vAlign w:val="bottom"/>
          </w:tcPr>
          <w:p w14:paraId="26C068EE" w14:textId="77777777" w:rsidR="009209B8" w:rsidRPr="005E6E58" w:rsidRDefault="009209B8" w:rsidP="00493563">
            <w:pPr>
              <w:rPr>
                <w:sz w:val="11"/>
                <w:szCs w:val="11"/>
              </w:rPr>
            </w:pPr>
          </w:p>
        </w:tc>
        <w:tc>
          <w:tcPr>
            <w:tcW w:w="620" w:type="dxa"/>
            <w:vAlign w:val="bottom"/>
          </w:tcPr>
          <w:p w14:paraId="3E864136" w14:textId="77777777" w:rsidR="009209B8" w:rsidRPr="005E6E58" w:rsidRDefault="009209B8" w:rsidP="00493563">
            <w:pPr>
              <w:rPr>
                <w:sz w:val="11"/>
                <w:szCs w:val="11"/>
              </w:rPr>
            </w:pPr>
          </w:p>
        </w:tc>
        <w:tc>
          <w:tcPr>
            <w:tcW w:w="320" w:type="dxa"/>
            <w:tcBorders>
              <w:right w:val="single" w:sz="8" w:space="0" w:color="auto"/>
            </w:tcBorders>
            <w:vAlign w:val="bottom"/>
          </w:tcPr>
          <w:p w14:paraId="3F808AC9" w14:textId="77777777" w:rsidR="009209B8" w:rsidRPr="005E6E58" w:rsidRDefault="009209B8" w:rsidP="00493563">
            <w:pPr>
              <w:rPr>
                <w:sz w:val="11"/>
                <w:szCs w:val="11"/>
              </w:rPr>
            </w:pPr>
          </w:p>
        </w:tc>
        <w:tc>
          <w:tcPr>
            <w:tcW w:w="1460" w:type="dxa"/>
            <w:vMerge/>
            <w:tcBorders>
              <w:right w:val="single" w:sz="8" w:space="0" w:color="auto"/>
            </w:tcBorders>
            <w:vAlign w:val="bottom"/>
          </w:tcPr>
          <w:p w14:paraId="41591683" w14:textId="77777777" w:rsidR="009209B8" w:rsidRPr="005E6E58" w:rsidRDefault="009209B8" w:rsidP="00493563">
            <w:pPr>
              <w:rPr>
                <w:sz w:val="11"/>
                <w:szCs w:val="11"/>
              </w:rPr>
            </w:pPr>
          </w:p>
        </w:tc>
        <w:tc>
          <w:tcPr>
            <w:tcW w:w="1440" w:type="dxa"/>
            <w:tcBorders>
              <w:right w:val="single" w:sz="8" w:space="0" w:color="auto"/>
            </w:tcBorders>
            <w:vAlign w:val="bottom"/>
          </w:tcPr>
          <w:p w14:paraId="11C18319" w14:textId="77777777" w:rsidR="009209B8" w:rsidRPr="005E6E58" w:rsidRDefault="009209B8" w:rsidP="00493563">
            <w:pPr>
              <w:spacing w:line="127" w:lineRule="exact"/>
              <w:ind w:left="80"/>
              <w:rPr>
                <w:sz w:val="20"/>
                <w:szCs w:val="20"/>
              </w:rPr>
            </w:pPr>
            <w:r>
              <w:rPr>
                <w:sz w:val="14"/>
                <w:szCs w:val="14"/>
              </w:rPr>
              <w:t>1)</w:t>
            </w:r>
          </w:p>
        </w:tc>
        <w:tc>
          <w:tcPr>
            <w:tcW w:w="60" w:type="dxa"/>
            <w:vAlign w:val="bottom"/>
          </w:tcPr>
          <w:p w14:paraId="47CF11F3" w14:textId="77777777" w:rsidR="009209B8" w:rsidRPr="005E6E58" w:rsidRDefault="009209B8" w:rsidP="00493563">
            <w:pPr>
              <w:rPr>
                <w:sz w:val="11"/>
                <w:szCs w:val="11"/>
              </w:rPr>
            </w:pPr>
          </w:p>
        </w:tc>
        <w:tc>
          <w:tcPr>
            <w:tcW w:w="1540" w:type="dxa"/>
            <w:vAlign w:val="bottom"/>
          </w:tcPr>
          <w:p w14:paraId="6DF07622" w14:textId="77777777" w:rsidR="009209B8" w:rsidRPr="005E6E58" w:rsidRDefault="009209B8" w:rsidP="00493563">
            <w:pPr>
              <w:rPr>
                <w:sz w:val="11"/>
                <w:szCs w:val="11"/>
              </w:rPr>
            </w:pPr>
          </w:p>
        </w:tc>
        <w:tc>
          <w:tcPr>
            <w:tcW w:w="100" w:type="dxa"/>
            <w:tcBorders>
              <w:right w:val="single" w:sz="8" w:space="0" w:color="auto"/>
            </w:tcBorders>
            <w:vAlign w:val="bottom"/>
          </w:tcPr>
          <w:p w14:paraId="3CF0F4E8" w14:textId="77777777" w:rsidR="009209B8" w:rsidRPr="005E6E58" w:rsidRDefault="009209B8" w:rsidP="00493563">
            <w:pPr>
              <w:rPr>
                <w:sz w:val="11"/>
                <w:szCs w:val="11"/>
              </w:rPr>
            </w:pPr>
          </w:p>
        </w:tc>
        <w:tc>
          <w:tcPr>
            <w:tcW w:w="60" w:type="dxa"/>
            <w:vAlign w:val="bottom"/>
          </w:tcPr>
          <w:p w14:paraId="02F03A2F" w14:textId="77777777" w:rsidR="009209B8" w:rsidRPr="005E6E58" w:rsidRDefault="009209B8" w:rsidP="00493563">
            <w:pPr>
              <w:rPr>
                <w:sz w:val="11"/>
                <w:szCs w:val="11"/>
              </w:rPr>
            </w:pPr>
          </w:p>
        </w:tc>
        <w:tc>
          <w:tcPr>
            <w:tcW w:w="1540" w:type="dxa"/>
            <w:vMerge/>
            <w:shd w:val="clear" w:color="auto" w:fill="F4F4F4"/>
            <w:vAlign w:val="bottom"/>
          </w:tcPr>
          <w:p w14:paraId="54F4BEA4" w14:textId="77777777" w:rsidR="009209B8" w:rsidRPr="005E6E58" w:rsidRDefault="009209B8" w:rsidP="00493563">
            <w:pPr>
              <w:rPr>
                <w:sz w:val="11"/>
                <w:szCs w:val="11"/>
              </w:rPr>
            </w:pPr>
          </w:p>
        </w:tc>
        <w:tc>
          <w:tcPr>
            <w:tcW w:w="40" w:type="dxa"/>
            <w:vAlign w:val="bottom"/>
          </w:tcPr>
          <w:p w14:paraId="4C4281CE" w14:textId="77777777" w:rsidR="009209B8" w:rsidRPr="005E6E58" w:rsidRDefault="009209B8" w:rsidP="00493563">
            <w:pPr>
              <w:rPr>
                <w:sz w:val="11"/>
                <w:szCs w:val="11"/>
              </w:rPr>
            </w:pPr>
          </w:p>
        </w:tc>
        <w:tc>
          <w:tcPr>
            <w:tcW w:w="40" w:type="dxa"/>
            <w:vAlign w:val="bottom"/>
          </w:tcPr>
          <w:p w14:paraId="2E7A9FB7" w14:textId="77777777" w:rsidR="009209B8" w:rsidRPr="005E6E58" w:rsidRDefault="009209B8" w:rsidP="00493563">
            <w:pPr>
              <w:rPr>
                <w:sz w:val="11"/>
                <w:szCs w:val="11"/>
              </w:rPr>
            </w:pPr>
          </w:p>
        </w:tc>
        <w:tc>
          <w:tcPr>
            <w:tcW w:w="20" w:type="dxa"/>
            <w:vAlign w:val="bottom"/>
          </w:tcPr>
          <w:p w14:paraId="314E0E31" w14:textId="77777777" w:rsidR="009209B8" w:rsidRPr="005E6E58" w:rsidRDefault="009209B8" w:rsidP="00493563">
            <w:pPr>
              <w:rPr>
                <w:sz w:val="11"/>
                <w:szCs w:val="11"/>
              </w:rPr>
            </w:pPr>
          </w:p>
        </w:tc>
        <w:tc>
          <w:tcPr>
            <w:tcW w:w="1560" w:type="dxa"/>
            <w:vMerge/>
            <w:tcBorders>
              <w:left w:val="single" w:sz="8" w:space="0" w:color="auto"/>
              <w:right w:val="single" w:sz="8" w:space="0" w:color="auto"/>
            </w:tcBorders>
            <w:vAlign w:val="bottom"/>
          </w:tcPr>
          <w:p w14:paraId="1A83380F" w14:textId="77777777" w:rsidR="009209B8" w:rsidRPr="005E6E58" w:rsidRDefault="009209B8" w:rsidP="00493563">
            <w:pPr>
              <w:rPr>
                <w:sz w:val="11"/>
                <w:szCs w:val="11"/>
              </w:rPr>
            </w:pPr>
          </w:p>
        </w:tc>
        <w:tc>
          <w:tcPr>
            <w:tcW w:w="1200" w:type="dxa"/>
            <w:vAlign w:val="bottom"/>
          </w:tcPr>
          <w:p w14:paraId="370A4B27" w14:textId="77777777" w:rsidR="009209B8" w:rsidRPr="005E6E58" w:rsidRDefault="009209B8" w:rsidP="00493563">
            <w:pPr>
              <w:rPr>
                <w:sz w:val="11"/>
                <w:szCs w:val="11"/>
              </w:rPr>
            </w:pPr>
          </w:p>
        </w:tc>
        <w:tc>
          <w:tcPr>
            <w:tcW w:w="240" w:type="dxa"/>
            <w:tcBorders>
              <w:right w:val="single" w:sz="8" w:space="0" w:color="auto"/>
            </w:tcBorders>
            <w:vAlign w:val="bottom"/>
          </w:tcPr>
          <w:p w14:paraId="20F1D762" w14:textId="77777777" w:rsidR="009209B8" w:rsidRPr="005E6E58" w:rsidRDefault="009209B8" w:rsidP="00493563">
            <w:pPr>
              <w:rPr>
                <w:sz w:val="11"/>
                <w:szCs w:val="11"/>
              </w:rPr>
            </w:pPr>
          </w:p>
        </w:tc>
        <w:tc>
          <w:tcPr>
            <w:tcW w:w="1540" w:type="dxa"/>
            <w:vMerge/>
            <w:tcBorders>
              <w:right w:val="single" w:sz="8" w:space="0" w:color="auto"/>
            </w:tcBorders>
            <w:vAlign w:val="bottom"/>
          </w:tcPr>
          <w:p w14:paraId="78E097A0" w14:textId="77777777" w:rsidR="009209B8" w:rsidRPr="005E6E58" w:rsidRDefault="009209B8" w:rsidP="00493563">
            <w:pPr>
              <w:rPr>
                <w:sz w:val="11"/>
                <w:szCs w:val="11"/>
              </w:rPr>
            </w:pPr>
          </w:p>
        </w:tc>
        <w:tc>
          <w:tcPr>
            <w:tcW w:w="2400" w:type="dxa"/>
            <w:vMerge/>
            <w:tcBorders>
              <w:right w:val="single" w:sz="8" w:space="0" w:color="auto"/>
            </w:tcBorders>
            <w:vAlign w:val="bottom"/>
          </w:tcPr>
          <w:p w14:paraId="5B25CAD6" w14:textId="77777777" w:rsidR="009209B8" w:rsidRPr="005E6E58" w:rsidRDefault="009209B8" w:rsidP="00493563">
            <w:pPr>
              <w:rPr>
                <w:sz w:val="11"/>
                <w:szCs w:val="11"/>
              </w:rPr>
            </w:pPr>
          </w:p>
        </w:tc>
        <w:tc>
          <w:tcPr>
            <w:tcW w:w="1280" w:type="dxa"/>
            <w:vMerge/>
            <w:tcBorders>
              <w:right w:val="single" w:sz="8" w:space="0" w:color="auto"/>
            </w:tcBorders>
            <w:vAlign w:val="bottom"/>
          </w:tcPr>
          <w:p w14:paraId="53E35B5E" w14:textId="77777777" w:rsidR="009209B8" w:rsidRPr="005E6E58" w:rsidRDefault="009209B8" w:rsidP="00493563">
            <w:pPr>
              <w:rPr>
                <w:sz w:val="11"/>
                <w:szCs w:val="11"/>
              </w:rPr>
            </w:pPr>
          </w:p>
        </w:tc>
        <w:tc>
          <w:tcPr>
            <w:tcW w:w="0" w:type="dxa"/>
            <w:vAlign w:val="bottom"/>
          </w:tcPr>
          <w:p w14:paraId="54350701" w14:textId="77777777" w:rsidR="009209B8" w:rsidRPr="005E6E58" w:rsidRDefault="009209B8" w:rsidP="00493563">
            <w:pPr>
              <w:rPr>
                <w:sz w:val="1"/>
                <w:szCs w:val="1"/>
              </w:rPr>
            </w:pPr>
          </w:p>
        </w:tc>
      </w:tr>
      <w:tr w:rsidR="009209B8" w:rsidRPr="005E6E58" w14:paraId="7EA50333" w14:textId="77777777" w:rsidTr="00493563">
        <w:trPr>
          <w:trHeight w:val="295"/>
        </w:trPr>
        <w:tc>
          <w:tcPr>
            <w:tcW w:w="120" w:type="dxa"/>
            <w:tcBorders>
              <w:left w:val="single" w:sz="8" w:space="0" w:color="auto"/>
            </w:tcBorders>
            <w:vAlign w:val="bottom"/>
          </w:tcPr>
          <w:p w14:paraId="5AE2CCD1" w14:textId="77777777" w:rsidR="009209B8" w:rsidRPr="005E6E58" w:rsidRDefault="009209B8" w:rsidP="00493563">
            <w:pPr>
              <w:rPr>
                <w:sz w:val="24"/>
                <w:szCs w:val="24"/>
              </w:rPr>
            </w:pPr>
          </w:p>
        </w:tc>
        <w:tc>
          <w:tcPr>
            <w:tcW w:w="620" w:type="dxa"/>
            <w:vAlign w:val="bottom"/>
          </w:tcPr>
          <w:p w14:paraId="49D8643D" w14:textId="77777777" w:rsidR="009209B8" w:rsidRPr="005E6E58" w:rsidRDefault="009209B8" w:rsidP="00493563">
            <w:pPr>
              <w:rPr>
                <w:sz w:val="24"/>
                <w:szCs w:val="24"/>
              </w:rPr>
            </w:pPr>
          </w:p>
        </w:tc>
        <w:tc>
          <w:tcPr>
            <w:tcW w:w="320" w:type="dxa"/>
            <w:tcBorders>
              <w:right w:val="single" w:sz="8" w:space="0" w:color="auto"/>
            </w:tcBorders>
            <w:vAlign w:val="bottom"/>
          </w:tcPr>
          <w:p w14:paraId="0D8A4ABC" w14:textId="77777777" w:rsidR="009209B8" w:rsidRPr="005E6E58" w:rsidRDefault="009209B8" w:rsidP="00493563">
            <w:pPr>
              <w:rPr>
                <w:sz w:val="24"/>
                <w:szCs w:val="24"/>
              </w:rPr>
            </w:pPr>
          </w:p>
        </w:tc>
        <w:tc>
          <w:tcPr>
            <w:tcW w:w="1460" w:type="dxa"/>
            <w:tcBorders>
              <w:right w:val="single" w:sz="8" w:space="0" w:color="auto"/>
            </w:tcBorders>
            <w:vAlign w:val="bottom"/>
          </w:tcPr>
          <w:p w14:paraId="0D61C838" w14:textId="77777777" w:rsidR="009209B8" w:rsidRPr="005E6E58" w:rsidRDefault="009209B8" w:rsidP="00493563">
            <w:pPr>
              <w:rPr>
                <w:sz w:val="24"/>
                <w:szCs w:val="24"/>
              </w:rPr>
            </w:pPr>
          </w:p>
        </w:tc>
        <w:tc>
          <w:tcPr>
            <w:tcW w:w="1440" w:type="dxa"/>
            <w:tcBorders>
              <w:right w:val="single" w:sz="8" w:space="0" w:color="auto"/>
            </w:tcBorders>
            <w:vAlign w:val="bottom"/>
          </w:tcPr>
          <w:p w14:paraId="7B4ACF7A" w14:textId="77777777" w:rsidR="009209B8" w:rsidRPr="005E6E58" w:rsidRDefault="009209B8" w:rsidP="00493563">
            <w:pPr>
              <w:rPr>
                <w:sz w:val="24"/>
                <w:szCs w:val="24"/>
              </w:rPr>
            </w:pPr>
          </w:p>
        </w:tc>
        <w:tc>
          <w:tcPr>
            <w:tcW w:w="60" w:type="dxa"/>
            <w:vAlign w:val="bottom"/>
          </w:tcPr>
          <w:p w14:paraId="000671F0" w14:textId="77777777" w:rsidR="009209B8" w:rsidRPr="005E6E58" w:rsidRDefault="009209B8" w:rsidP="00493563">
            <w:pPr>
              <w:rPr>
                <w:sz w:val="24"/>
                <w:szCs w:val="24"/>
              </w:rPr>
            </w:pPr>
          </w:p>
        </w:tc>
        <w:tc>
          <w:tcPr>
            <w:tcW w:w="1540" w:type="dxa"/>
            <w:vAlign w:val="bottom"/>
          </w:tcPr>
          <w:p w14:paraId="124DA5FC" w14:textId="77777777" w:rsidR="009209B8" w:rsidRPr="005E6E58" w:rsidRDefault="009209B8" w:rsidP="00493563">
            <w:pPr>
              <w:rPr>
                <w:sz w:val="24"/>
                <w:szCs w:val="24"/>
              </w:rPr>
            </w:pPr>
          </w:p>
        </w:tc>
        <w:tc>
          <w:tcPr>
            <w:tcW w:w="100" w:type="dxa"/>
            <w:tcBorders>
              <w:right w:val="single" w:sz="8" w:space="0" w:color="auto"/>
            </w:tcBorders>
            <w:vAlign w:val="bottom"/>
          </w:tcPr>
          <w:p w14:paraId="47E564F4" w14:textId="77777777" w:rsidR="009209B8" w:rsidRPr="005E6E58" w:rsidRDefault="009209B8" w:rsidP="00493563">
            <w:pPr>
              <w:rPr>
                <w:sz w:val="24"/>
                <w:szCs w:val="24"/>
              </w:rPr>
            </w:pPr>
          </w:p>
        </w:tc>
        <w:tc>
          <w:tcPr>
            <w:tcW w:w="60" w:type="dxa"/>
            <w:vAlign w:val="bottom"/>
          </w:tcPr>
          <w:p w14:paraId="465EB2CF" w14:textId="77777777" w:rsidR="009209B8" w:rsidRPr="005E6E58" w:rsidRDefault="009209B8" w:rsidP="00493563">
            <w:pPr>
              <w:rPr>
                <w:sz w:val="24"/>
                <w:szCs w:val="24"/>
              </w:rPr>
            </w:pPr>
          </w:p>
        </w:tc>
        <w:tc>
          <w:tcPr>
            <w:tcW w:w="1540" w:type="dxa"/>
            <w:shd w:val="clear" w:color="auto" w:fill="F4F4F4"/>
            <w:vAlign w:val="bottom"/>
          </w:tcPr>
          <w:p w14:paraId="39FE927B" w14:textId="77777777" w:rsidR="009209B8" w:rsidRPr="005E6E58" w:rsidRDefault="009209B8" w:rsidP="00493563">
            <w:pPr>
              <w:ind w:left="20"/>
              <w:rPr>
                <w:sz w:val="20"/>
                <w:szCs w:val="20"/>
              </w:rPr>
            </w:pPr>
            <w:r>
              <w:rPr>
                <w:sz w:val="20"/>
                <w:szCs w:val="20"/>
              </w:rPr>
              <w:t>полка»</w:t>
            </w:r>
            <w:r>
              <w:rPr>
                <w:sz w:val="18"/>
                <w:szCs w:val="18"/>
              </w:rPr>
              <w:t>.(пер. пл.-</w:t>
            </w:r>
          </w:p>
        </w:tc>
        <w:tc>
          <w:tcPr>
            <w:tcW w:w="40" w:type="dxa"/>
            <w:vAlign w:val="bottom"/>
          </w:tcPr>
          <w:p w14:paraId="76464602" w14:textId="77777777" w:rsidR="009209B8" w:rsidRPr="005E6E58" w:rsidRDefault="009209B8" w:rsidP="00493563">
            <w:pPr>
              <w:rPr>
                <w:sz w:val="24"/>
                <w:szCs w:val="24"/>
              </w:rPr>
            </w:pPr>
          </w:p>
        </w:tc>
        <w:tc>
          <w:tcPr>
            <w:tcW w:w="40" w:type="dxa"/>
            <w:vAlign w:val="bottom"/>
          </w:tcPr>
          <w:p w14:paraId="00F8A5F4" w14:textId="77777777" w:rsidR="009209B8" w:rsidRPr="005E6E58" w:rsidRDefault="009209B8" w:rsidP="00493563">
            <w:pPr>
              <w:rPr>
                <w:sz w:val="24"/>
                <w:szCs w:val="24"/>
              </w:rPr>
            </w:pPr>
          </w:p>
        </w:tc>
        <w:tc>
          <w:tcPr>
            <w:tcW w:w="20" w:type="dxa"/>
            <w:vAlign w:val="bottom"/>
          </w:tcPr>
          <w:p w14:paraId="5E03326B" w14:textId="77777777" w:rsidR="009209B8" w:rsidRPr="005E6E58" w:rsidRDefault="009209B8" w:rsidP="00493563">
            <w:pPr>
              <w:rPr>
                <w:sz w:val="24"/>
                <w:szCs w:val="24"/>
              </w:rPr>
            </w:pPr>
          </w:p>
        </w:tc>
        <w:tc>
          <w:tcPr>
            <w:tcW w:w="1560" w:type="dxa"/>
            <w:tcBorders>
              <w:left w:val="single" w:sz="8" w:space="0" w:color="auto"/>
              <w:right w:val="single" w:sz="8" w:space="0" w:color="auto"/>
            </w:tcBorders>
            <w:vAlign w:val="bottom"/>
          </w:tcPr>
          <w:p w14:paraId="3BB2163A" w14:textId="77777777" w:rsidR="009209B8" w:rsidRPr="005E6E58" w:rsidRDefault="009209B8" w:rsidP="00493563">
            <w:pPr>
              <w:rPr>
                <w:sz w:val="24"/>
                <w:szCs w:val="24"/>
              </w:rPr>
            </w:pPr>
          </w:p>
        </w:tc>
        <w:tc>
          <w:tcPr>
            <w:tcW w:w="1200" w:type="dxa"/>
            <w:vAlign w:val="bottom"/>
          </w:tcPr>
          <w:p w14:paraId="3A0B8ED4" w14:textId="77777777" w:rsidR="009209B8" w:rsidRPr="005E6E58" w:rsidRDefault="009209B8" w:rsidP="00493563">
            <w:pPr>
              <w:rPr>
                <w:sz w:val="24"/>
                <w:szCs w:val="24"/>
              </w:rPr>
            </w:pPr>
          </w:p>
        </w:tc>
        <w:tc>
          <w:tcPr>
            <w:tcW w:w="240" w:type="dxa"/>
            <w:tcBorders>
              <w:right w:val="single" w:sz="8" w:space="0" w:color="auto"/>
            </w:tcBorders>
            <w:vAlign w:val="bottom"/>
          </w:tcPr>
          <w:p w14:paraId="68733A19" w14:textId="77777777" w:rsidR="009209B8" w:rsidRPr="005E6E58" w:rsidRDefault="009209B8" w:rsidP="00493563">
            <w:pPr>
              <w:rPr>
                <w:sz w:val="24"/>
                <w:szCs w:val="24"/>
              </w:rPr>
            </w:pPr>
          </w:p>
        </w:tc>
        <w:tc>
          <w:tcPr>
            <w:tcW w:w="1540" w:type="dxa"/>
            <w:tcBorders>
              <w:right w:val="single" w:sz="8" w:space="0" w:color="auto"/>
            </w:tcBorders>
            <w:vAlign w:val="bottom"/>
          </w:tcPr>
          <w:p w14:paraId="2788BE2E" w14:textId="77777777" w:rsidR="009209B8" w:rsidRPr="005E6E58" w:rsidRDefault="009209B8" w:rsidP="00493563">
            <w:pPr>
              <w:rPr>
                <w:sz w:val="24"/>
                <w:szCs w:val="24"/>
              </w:rPr>
            </w:pPr>
          </w:p>
        </w:tc>
        <w:tc>
          <w:tcPr>
            <w:tcW w:w="2400" w:type="dxa"/>
            <w:tcBorders>
              <w:right w:val="single" w:sz="8" w:space="0" w:color="auto"/>
            </w:tcBorders>
            <w:vAlign w:val="bottom"/>
          </w:tcPr>
          <w:p w14:paraId="43F4B02B" w14:textId="77777777" w:rsidR="009209B8" w:rsidRPr="005E6E58" w:rsidRDefault="009209B8" w:rsidP="00493563">
            <w:pPr>
              <w:jc w:val="center"/>
              <w:rPr>
                <w:sz w:val="20"/>
                <w:szCs w:val="20"/>
              </w:rPr>
            </w:pPr>
            <w:r>
              <w:rPr>
                <w:i/>
                <w:iCs/>
                <w:sz w:val="20"/>
                <w:szCs w:val="20"/>
              </w:rPr>
              <w:t>стр.44</w:t>
            </w:r>
          </w:p>
        </w:tc>
        <w:tc>
          <w:tcPr>
            <w:tcW w:w="1280" w:type="dxa"/>
            <w:tcBorders>
              <w:right w:val="single" w:sz="8" w:space="0" w:color="auto"/>
            </w:tcBorders>
            <w:vAlign w:val="bottom"/>
          </w:tcPr>
          <w:p w14:paraId="1D174A13" w14:textId="77777777" w:rsidR="009209B8" w:rsidRPr="005E6E58" w:rsidRDefault="009209B8" w:rsidP="00493563">
            <w:pPr>
              <w:rPr>
                <w:sz w:val="24"/>
                <w:szCs w:val="24"/>
              </w:rPr>
            </w:pPr>
          </w:p>
        </w:tc>
        <w:tc>
          <w:tcPr>
            <w:tcW w:w="0" w:type="dxa"/>
            <w:vAlign w:val="bottom"/>
          </w:tcPr>
          <w:p w14:paraId="21817653" w14:textId="77777777" w:rsidR="009209B8" w:rsidRPr="005E6E58" w:rsidRDefault="009209B8" w:rsidP="00493563">
            <w:pPr>
              <w:rPr>
                <w:sz w:val="1"/>
                <w:szCs w:val="1"/>
              </w:rPr>
            </w:pPr>
          </w:p>
        </w:tc>
      </w:tr>
      <w:tr w:rsidR="009209B8" w:rsidRPr="005E6E58" w14:paraId="103B3FAE" w14:textId="77777777" w:rsidTr="00493563">
        <w:trPr>
          <w:trHeight w:val="170"/>
        </w:trPr>
        <w:tc>
          <w:tcPr>
            <w:tcW w:w="120" w:type="dxa"/>
            <w:tcBorders>
              <w:left w:val="single" w:sz="8" w:space="0" w:color="auto"/>
              <w:bottom w:val="single" w:sz="8" w:space="0" w:color="auto"/>
            </w:tcBorders>
            <w:vAlign w:val="bottom"/>
          </w:tcPr>
          <w:p w14:paraId="1B78AC72" w14:textId="77777777" w:rsidR="009209B8" w:rsidRPr="005E6E58" w:rsidRDefault="009209B8" w:rsidP="00493563">
            <w:pPr>
              <w:rPr>
                <w:sz w:val="14"/>
                <w:szCs w:val="14"/>
              </w:rPr>
            </w:pPr>
          </w:p>
        </w:tc>
        <w:tc>
          <w:tcPr>
            <w:tcW w:w="940" w:type="dxa"/>
            <w:gridSpan w:val="2"/>
            <w:tcBorders>
              <w:bottom w:val="single" w:sz="8" w:space="0" w:color="auto"/>
              <w:right w:val="single" w:sz="8" w:space="0" w:color="auto"/>
            </w:tcBorders>
            <w:vAlign w:val="bottom"/>
          </w:tcPr>
          <w:p w14:paraId="7F7C610F" w14:textId="77777777" w:rsidR="009209B8" w:rsidRPr="005E6E58" w:rsidRDefault="009209B8" w:rsidP="00493563">
            <w:pPr>
              <w:rPr>
                <w:sz w:val="14"/>
                <w:szCs w:val="14"/>
              </w:rPr>
            </w:pPr>
          </w:p>
        </w:tc>
        <w:tc>
          <w:tcPr>
            <w:tcW w:w="1460" w:type="dxa"/>
            <w:tcBorders>
              <w:bottom w:val="single" w:sz="8" w:space="0" w:color="auto"/>
              <w:right w:val="single" w:sz="8" w:space="0" w:color="auto"/>
            </w:tcBorders>
            <w:vAlign w:val="bottom"/>
          </w:tcPr>
          <w:p w14:paraId="61A47FDF" w14:textId="77777777" w:rsidR="009209B8" w:rsidRPr="005E6E58" w:rsidRDefault="009209B8" w:rsidP="00493563">
            <w:pPr>
              <w:rPr>
                <w:sz w:val="14"/>
                <w:szCs w:val="14"/>
              </w:rPr>
            </w:pPr>
          </w:p>
        </w:tc>
        <w:tc>
          <w:tcPr>
            <w:tcW w:w="1440" w:type="dxa"/>
            <w:tcBorders>
              <w:bottom w:val="single" w:sz="8" w:space="0" w:color="auto"/>
              <w:right w:val="single" w:sz="8" w:space="0" w:color="auto"/>
            </w:tcBorders>
            <w:vAlign w:val="bottom"/>
          </w:tcPr>
          <w:p w14:paraId="7ECA7EED" w14:textId="77777777" w:rsidR="009209B8" w:rsidRPr="005E6E58" w:rsidRDefault="009209B8" w:rsidP="00493563">
            <w:pPr>
              <w:rPr>
                <w:sz w:val="14"/>
                <w:szCs w:val="14"/>
              </w:rPr>
            </w:pPr>
          </w:p>
        </w:tc>
        <w:tc>
          <w:tcPr>
            <w:tcW w:w="60" w:type="dxa"/>
            <w:tcBorders>
              <w:bottom w:val="single" w:sz="8" w:space="0" w:color="auto"/>
            </w:tcBorders>
            <w:vAlign w:val="bottom"/>
          </w:tcPr>
          <w:p w14:paraId="39744009" w14:textId="77777777" w:rsidR="009209B8" w:rsidRPr="005E6E58" w:rsidRDefault="009209B8" w:rsidP="00493563">
            <w:pPr>
              <w:rPr>
                <w:sz w:val="14"/>
                <w:szCs w:val="14"/>
              </w:rPr>
            </w:pPr>
          </w:p>
        </w:tc>
        <w:tc>
          <w:tcPr>
            <w:tcW w:w="1540" w:type="dxa"/>
            <w:tcBorders>
              <w:bottom w:val="single" w:sz="8" w:space="0" w:color="auto"/>
            </w:tcBorders>
            <w:vAlign w:val="bottom"/>
          </w:tcPr>
          <w:p w14:paraId="3BC96F83" w14:textId="77777777" w:rsidR="009209B8" w:rsidRPr="005E6E58" w:rsidRDefault="009209B8" w:rsidP="00493563">
            <w:pPr>
              <w:rPr>
                <w:sz w:val="14"/>
                <w:szCs w:val="14"/>
              </w:rPr>
            </w:pPr>
          </w:p>
        </w:tc>
        <w:tc>
          <w:tcPr>
            <w:tcW w:w="100" w:type="dxa"/>
            <w:tcBorders>
              <w:bottom w:val="single" w:sz="8" w:space="0" w:color="auto"/>
              <w:right w:val="single" w:sz="8" w:space="0" w:color="auto"/>
            </w:tcBorders>
            <w:vAlign w:val="bottom"/>
          </w:tcPr>
          <w:p w14:paraId="39C7D10D" w14:textId="77777777" w:rsidR="009209B8" w:rsidRPr="005E6E58" w:rsidRDefault="009209B8" w:rsidP="00493563">
            <w:pPr>
              <w:rPr>
                <w:sz w:val="14"/>
                <w:szCs w:val="14"/>
              </w:rPr>
            </w:pPr>
          </w:p>
        </w:tc>
        <w:tc>
          <w:tcPr>
            <w:tcW w:w="60" w:type="dxa"/>
            <w:tcBorders>
              <w:bottom w:val="single" w:sz="8" w:space="0" w:color="auto"/>
            </w:tcBorders>
            <w:vAlign w:val="bottom"/>
          </w:tcPr>
          <w:p w14:paraId="41ABBF1B" w14:textId="77777777" w:rsidR="009209B8" w:rsidRPr="005E6E58" w:rsidRDefault="009209B8" w:rsidP="00493563">
            <w:pPr>
              <w:rPr>
                <w:sz w:val="14"/>
                <w:szCs w:val="14"/>
              </w:rPr>
            </w:pPr>
          </w:p>
        </w:tc>
        <w:tc>
          <w:tcPr>
            <w:tcW w:w="1540" w:type="dxa"/>
            <w:tcBorders>
              <w:bottom w:val="single" w:sz="8" w:space="0" w:color="auto"/>
            </w:tcBorders>
            <w:vAlign w:val="bottom"/>
          </w:tcPr>
          <w:p w14:paraId="74CF5169" w14:textId="77777777" w:rsidR="009209B8" w:rsidRPr="005E6E58" w:rsidRDefault="009209B8" w:rsidP="00493563">
            <w:pPr>
              <w:rPr>
                <w:sz w:val="14"/>
                <w:szCs w:val="14"/>
              </w:rPr>
            </w:pPr>
          </w:p>
        </w:tc>
        <w:tc>
          <w:tcPr>
            <w:tcW w:w="40" w:type="dxa"/>
            <w:tcBorders>
              <w:bottom w:val="single" w:sz="8" w:space="0" w:color="auto"/>
            </w:tcBorders>
            <w:vAlign w:val="bottom"/>
          </w:tcPr>
          <w:p w14:paraId="50732AD8" w14:textId="77777777" w:rsidR="009209B8" w:rsidRPr="005E6E58" w:rsidRDefault="009209B8" w:rsidP="00493563">
            <w:pPr>
              <w:rPr>
                <w:sz w:val="14"/>
                <w:szCs w:val="14"/>
              </w:rPr>
            </w:pPr>
          </w:p>
        </w:tc>
        <w:tc>
          <w:tcPr>
            <w:tcW w:w="40" w:type="dxa"/>
            <w:tcBorders>
              <w:bottom w:val="single" w:sz="8" w:space="0" w:color="auto"/>
            </w:tcBorders>
            <w:vAlign w:val="bottom"/>
          </w:tcPr>
          <w:p w14:paraId="6D3F8A7D" w14:textId="77777777" w:rsidR="009209B8" w:rsidRPr="005E6E58" w:rsidRDefault="009209B8" w:rsidP="00493563">
            <w:pPr>
              <w:rPr>
                <w:sz w:val="14"/>
                <w:szCs w:val="14"/>
              </w:rPr>
            </w:pPr>
          </w:p>
        </w:tc>
        <w:tc>
          <w:tcPr>
            <w:tcW w:w="20" w:type="dxa"/>
            <w:tcBorders>
              <w:bottom w:val="single" w:sz="8" w:space="0" w:color="auto"/>
            </w:tcBorders>
            <w:vAlign w:val="bottom"/>
          </w:tcPr>
          <w:p w14:paraId="39B0DE70" w14:textId="77777777" w:rsidR="009209B8" w:rsidRPr="005E6E58" w:rsidRDefault="009209B8" w:rsidP="00493563">
            <w:pPr>
              <w:rPr>
                <w:sz w:val="14"/>
                <w:szCs w:val="14"/>
              </w:rPr>
            </w:pPr>
          </w:p>
        </w:tc>
        <w:tc>
          <w:tcPr>
            <w:tcW w:w="1560" w:type="dxa"/>
            <w:tcBorders>
              <w:left w:val="single" w:sz="8" w:space="0" w:color="auto"/>
              <w:bottom w:val="single" w:sz="8" w:space="0" w:color="auto"/>
              <w:right w:val="single" w:sz="8" w:space="0" w:color="auto"/>
            </w:tcBorders>
            <w:vAlign w:val="bottom"/>
          </w:tcPr>
          <w:p w14:paraId="5152406F" w14:textId="77777777" w:rsidR="009209B8" w:rsidRPr="005E6E58" w:rsidRDefault="009209B8" w:rsidP="00493563">
            <w:pPr>
              <w:rPr>
                <w:sz w:val="14"/>
                <w:szCs w:val="14"/>
              </w:rPr>
            </w:pPr>
          </w:p>
        </w:tc>
        <w:tc>
          <w:tcPr>
            <w:tcW w:w="1200" w:type="dxa"/>
            <w:tcBorders>
              <w:bottom w:val="single" w:sz="8" w:space="0" w:color="auto"/>
            </w:tcBorders>
            <w:vAlign w:val="bottom"/>
          </w:tcPr>
          <w:p w14:paraId="5B7EC2AE" w14:textId="77777777" w:rsidR="009209B8" w:rsidRPr="005E6E58" w:rsidRDefault="009209B8" w:rsidP="00493563">
            <w:pPr>
              <w:rPr>
                <w:sz w:val="14"/>
                <w:szCs w:val="14"/>
              </w:rPr>
            </w:pPr>
          </w:p>
        </w:tc>
        <w:tc>
          <w:tcPr>
            <w:tcW w:w="240" w:type="dxa"/>
            <w:tcBorders>
              <w:bottom w:val="single" w:sz="8" w:space="0" w:color="auto"/>
              <w:right w:val="single" w:sz="8" w:space="0" w:color="auto"/>
            </w:tcBorders>
            <w:vAlign w:val="bottom"/>
          </w:tcPr>
          <w:p w14:paraId="28FF7DAE" w14:textId="77777777" w:rsidR="009209B8" w:rsidRPr="005E6E58" w:rsidRDefault="009209B8" w:rsidP="00493563">
            <w:pPr>
              <w:rPr>
                <w:sz w:val="14"/>
                <w:szCs w:val="14"/>
              </w:rPr>
            </w:pPr>
          </w:p>
        </w:tc>
        <w:tc>
          <w:tcPr>
            <w:tcW w:w="1540" w:type="dxa"/>
            <w:tcBorders>
              <w:bottom w:val="single" w:sz="8" w:space="0" w:color="auto"/>
              <w:right w:val="single" w:sz="8" w:space="0" w:color="auto"/>
            </w:tcBorders>
            <w:vAlign w:val="bottom"/>
          </w:tcPr>
          <w:p w14:paraId="6C854856" w14:textId="77777777" w:rsidR="009209B8" w:rsidRPr="005E6E58" w:rsidRDefault="009209B8" w:rsidP="00493563">
            <w:pPr>
              <w:rPr>
                <w:sz w:val="14"/>
                <w:szCs w:val="14"/>
              </w:rPr>
            </w:pPr>
          </w:p>
        </w:tc>
        <w:tc>
          <w:tcPr>
            <w:tcW w:w="2400" w:type="dxa"/>
            <w:tcBorders>
              <w:bottom w:val="single" w:sz="8" w:space="0" w:color="auto"/>
              <w:right w:val="single" w:sz="8" w:space="0" w:color="auto"/>
            </w:tcBorders>
            <w:vAlign w:val="bottom"/>
          </w:tcPr>
          <w:p w14:paraId="5034FA0F" w14:textId="77777777" w:rsidR="009209B8" w:rsidRPr="005E6E58" w:rsidRDefault="009209B8" w:rsidP="00493563">
            <w:pPr>
              <w:rPr>
                <w:sz w:val="14"/>
                <w:szCs w:val="14"/>
              </w:rPr>
            </w:pPr>
          </w:p>
        </w:tc>
        <w:tc>
          <w:tcPr>
            <w:tcW w:w="1280" w:type="dxa"/>
            <w:tcBorders>
              <w:bottom w:val="single" w:sz="8" w:space="0" w:color="auto"/>
              <w:right w:val="single" w:sz="8" w:space="0" w:color="auto"/>
            </w:tcBorders>
            <w:vAlign w:val="bottom"/>
          </w:tcPr>
          <w:p w14:paraId="1B6A042B" w14:textId="77777777" w:rsidR="009209B8" w:rsidRPr="005E6E58" w:rsidRDefault="009209B8" w:rsidP="00493563">
            <w:pPr>
              <w:rPr>
                <w:sz w:val="14"/>
                <w:szCs w:val="14"/>
              </w:rPr>
            </w:pPr>
          </w:p>
        </w:tc>
        <w:tc>
          <w:tcPr>
            <w:tcW w:w="0" w:type="dxa"/>
            <w:vAlign w:val="bottom"/>
          </w:tcPr>
          <w:p w14:paraId="4D2E9C9E" w14:textId="77777777" w:rsidR="009209B8" w:rsidRPr="005E6E58" w:rsidRDefault="009209B8" w:rsidP="00493563">
            <w:pPr>
              <w:rPr>
                <w:sz w:val="1"/>
                <w:szCs w:val="1"/>
              </w:rPr>
            </w:pPr>
          </w:p>
        </w:tc>
      </w:tr>
      <w:tr w:rsidR="009209B8" w:rsidRPr="005E6E58" w14:paraId="34AB30F7" w14:textId="77777777" w:rsidTr="00493563">
        <w:trPr>
          <w:trHeight w:val="210"/>
        </w:trPr>
        <w:tc>
          <w:tcPr>
            <w:tcW w:w="120" w:type="dxa"/>
            <w:tcBorders>
              <w:left w:val="single" w:sz="8" w:space="0" w:color="auto"/>
            </w:tcBorders>
            <w:vAlign w:val="bottom"/>
          </w:tcPr>
          <w:p w14:paraId="4C06A75D" w14:textId="77777777" w:rsidR="009209B8" w:rsidRPr="005E6E58" w:rsidRDefault="009209B8" w:rsidP="00493563">
            <w:pPr>
              <w:rPr>
                <w:sz w:val="18"/>
                <w:szCs w:val="18"/>
              </w:rPr>
            </w:pPr>
          </w:p>
        </w:tc>
        <w:tc>
          <w:tcPr>
            <w:tcW w:w="940" w:type="dxa"/>
            <w:gridSpan w:val="2"/>
            <w:tcBorders>
              <w:right w:val="single" w:sz="8" w:space="0" w:color="auto"/>
            </w:tcBorders>
            <w:vAlign w:val="bottom"/>
          </w:tcPr>
          <w:p w14:paraId="364F7A9F" w14:textId="77777777" w:rsidR="009209B8" w:rsidRPr="005E6E58" w:rsidRDefault="009209B8" w:rsidP="00493563">
            <w:pPr>
              <w:spacing w:line="210" w:lineRule="exact"/>
              <w:rPr>
                <w:sz w:val="20"/>
                <w:szCs w:val="20"/>
              </w:rPr>
            </w:pPr>
            <w:r>
              <w:rPr>
                <w:sz w:val="20"/>
                <w:szCs w:val="20"/>
              </w:rPr>
              <w:t>2 неделя</w:t>
            </w:r>
          </w:p>
        </w:tc>
        <w:tc>
          <w:tcPr>
            <w:tcW w:w="1460" w:type="dxa"/>
            <w:tcBorders>
              <w:right w:val="single" w:sz="8" w:space="0" w:color="auto"/>
            </w:tcBorders>
            <w:vAlign w:val="bottom"/>
          </w:tcPr>
          <w:p w14:paraId="221FE574" w14:textId="77777777" w:rsidR="009209B8" w:rsidRPr="005E6E58" w:rsidRDefault="009209B8" w:rsidP="00493563">
            <w:pPr>
              <w:spacing w:line="210" w:lineRule="exact"/>
              <w:ind w:left="100"/>
              <w:rPr>
                <w:sz w:val="20"/>
                <w:szCs w:val="20"/>
              </w:rPr>
            </w:pPr>
            <w:r>
              <w:t>«Столовая»</w:t>
            </w:r>
            <w:r>
              <w:rPr>
                <w:sz w:val="24"/>
                <w:szCs w:val="24"/>
              </w:rPr>
              <w:t>(</w:t>
            </w:r>
          </w:p>
        </w:tc>
        <w:tc>
          <w:tcPr>
            <w:tcW w:w="1440" w:type="dxa"/>
            <w:tcBorders>
              <w:right w:val="single" w:sz="8" w:space="0" w:color="auto"/>
            </w:tcBorders>
            <w:vAlign w:val="bottom"/>
          </w:tcPr>
          <w:p w14:paraId="3CB255C1" w14:textId="77777777" w:rsidR="009209B8" w:rsidRPr="005E6E58" w:rsidRDefault="009209B8" w:rsidP="00493563">
            <w:pPr>
              <w:ind w:left="80"/>
              <w:rPr>
                <w:sz w:val="20"/>
                <w:szCs w:val="20"/>
              </w:rPr>
            </w:pPr>
            <w:r>
              <w:rPr>
                <w:sz w:val="18"/>
                <w:szCs w:val="18"/>
              </w:rPr>
              <w:t>ЗАНЯТИЕ№2</w:t>
            </w:r>
          </w:p>
        </w:tc>
        <w:tc>
          <w:tcPr>
            <w:tcW w:w="60" w:type="dxa"/>
            <w:vAlign w:val="bottom"/>
          </w:tcPr>
          <w:p w14:paraId="209092F3" w14:textId="77777777" w:rsidR="009209B8" w:rsidRPr="005E6E58" w:rsidRDefault="009209B8" w:rsidP="00493563">
            <w:pPr>
              <w:rPr>
                <w:sz w:val="18"/>
                <w:szCs w:val="18"/>
              </w:rPr>
            </w:pPr>
          </w:p>
        </w:tc>
        <w:tc>
          <w:tcPr>
            <w:tcW w:w="1540" w:type="dxa"/>
            <w:vAlign w:val="bottom"/>
          </w:tcPr>
          <w:p w14:paraId="656232D7" w14:textId="77777777" w:rsidR="009209B8" w:rsidRPr="005E6E58" w:rsidRDefault="009209B8" w:rsidP="00493563">
            <w:pPr>
              <w:spacing w:line="210" w:lineRule="exact"/>
              <w:ind w:left="20"/>
              <w:rPr>
                <w:sz w:val="20"/>
                <w:szCs w:val="20"/>
              </w:rPr>
            </w:pPr>
            <w:r>
              <w:rPr>
                <w:sz w:val="20"/>
                <w:szCs w:val="20"/>
              </w:rPr>
              <w:t>«Разыгрывание</w:t>
            </w:r>
          </w:p>
        </w:tc>
        <w:tc>
          <w:tcPr>
            <w:tcW w:w="100" w:type="dxa"/>
            <w:tcBorders>
              <w:right w:val="single" w:sz="8" w:space="0" w:color="auto"/>
            </w:tcBorders>
            <w:vAlign w:val="bottom"/>
          </w:tcPr>
          <w:p w14:paraId="034555A6" w14:textId="77777777" w:rsidR="009209B8" w:rsidRPr="005E6E58" w:rsidRDefault="009209B8" w:rsidP="00493563">
            <w:pPr>
              <w:rPr>
                <w:sz w:val="18"/>
                <w:szCs w:val="18"/>
              </w:rPr>
            </w:pPr>
          </w:p>
        </w:tc>
        <w:tc>
          <w:tcPr>
            <w:tcW w:w="60" w:type="dxa"/>
            <w:vAlign w:val="bottom"/>
          </w:tcPr>
          <w:p w14:paraId="15F3783B" w14:textId="77777777" w:rsidR="009209B8" w:rsidRPr="005E6E58" w:rsidRDefault="009209B8" w:rsidP="00493563">
            <w:pPr>
              <w:rPr>
                <w:sz w:val="18"/>
                <w:szCs w:val="18"/>
              </w:rPr>
            </w:pPr>
          </w:p>
        </w:tc>
        <w:tc>
          <w:tcPr>
            <w:tcW w:w="1540" w:type="dxa"/>
            <w:vAlign w:val="bottom"/>
          </w:tcPr>
          <w:p w14:paraId="38582862" w14:textId="77777777" w:rsidR="009209B8" w:rsidRPr="005E6E58" w:rsidRDefault="009209B8" w:rsidP="00493563">
            <w:pPr>
              <w:spacing w:line="210" w:lineRule="exact"/>
              <w:ind w:left="20"/>
              <w:rPr>
                <w:sz w:val="20"/>
                <w:szCs w:val="20"/>
              </w:rPr>
            </w:pPr>
            <w:r>
              <w:rPr>
                <w:sz w:val="20"/>
                <w:szCs w:val="20"/>
              </w:rPr>
              <w:t>х\б труд:уборка</w:t>
            </w:r>
          </w:p>
        </w:tc>
        <w:tc>
          <w:tcPr>
            <w:tcW w:w="40" w:type="dxa"/>
            <w:vAlign w:val="bottom"/>
          </w:tcPr>
          <w:p w14:paraId="291203E1" w14:textId="77777777" w:rsidR="009209B8" w:rsidRPr="005E6E58" w:rsidRDefault="009209B8" w:rsidP="00493563">
            <w:pPr>
              <w:rPr>
                <w:sz w:val="18"/>
                <w:szCs w:val="18"/>
              </w:rPr>
            </w:pPr>
          </w:p>
        </w:tc>
        <w:tc>
          <w:tcPr>
            <w:tcW w:w="40" w:type="dxa"/>
            <w:vAlign w:val="bottom"/>
          </w:tcPr>
          <w:p w14:paraId="332BA522" w14:textId="77777777" w:rsidR="009209B8" w:rsidRPr="005E6E58" w:rsidRDefault="009209B8" w:rsidP="00493563">
            <w:pPr>
              <w:rPr>
                <w:sz w:val="18"/>
                <w:szCs w:val="18"/>
              </w:rPr>
            </w:pPr>
          </w:p>
        </w:tc>
        <w:tc>
          <w:tcPr>
            <w:tcW w:w="20" w:type="dxa"/>
            <w:vAlign w:val="bottom"/>
          </w:tcPr>
          <w:p w14:paraId="2C6ACD63" w14:textId="77777777" w:rsidR="009209B8" w:rsidRPr="005E6E58" w:rsidRDefault="009209B8" w:rsidP="00493563">
            <w:pPr>
              <w:rPr>
                <w:sz w:val="18"/>
                <w:szCs w:val="18"/>
              </w:rPr>
            </w:pPr>
          </w:p>
        </w:tc>
        <w:tc>
          <w:tcPr>
            <w:tcW w:w="1560" w:type="dxa"/>
            <w:tcBorders>
              <w:left w:val="single" w:sz="8" w:space="0" w:color="auto"/>
              <w:right w:val="single" w:sz="8" w:space="0" w:color="auto"/>
            </w:tcBorders>
            <w:vAlign w:val="bottom"/>
          </w:tcPr>
          <w:p w14:paraId="1856261C" w14:textId="77777777" w:rsidR="009209B8" w:rsidRPr="005E6E58" w:rsidRDefault="009209B8" w:rsidP="00493563">
            <w:pPr>
              <w:spacing w:line="210" w:lineRule="exact"/>
              <w:ind w:left="80"/>
              <w:rPr>
                <w:sz w:val="20"/>
                <w:szCs w:val="20"/>
              </w:rPr>
            </w:pPr>
            <w:r>
              <w:t>«Пожароопас</w:t>
            </w:r>
          </w:p>
        </w:tc>
        <w:tc>
          <w:tcPr>
            <w:tcW w:w="1200" w:type="dxa"/>
            <w:vAlign w:val="bottom"/>
          </w:tcPr>
          <w:p w14:paraId="3C00BD2A" w14:textId="77777777" w:rsidR="009209B8" w:rsidRPr="005E6E58" w:rsidRDefault="009209B8" w:rsidP="00493563">
            <w:pPr>
              <w:ind w:left="80"/>
              <w:rPr>
                <w:sz w:val="20"/>
                <w:szCs w:val="20"/>
              </w:rPr>
            </w:pPr>
            <w:r>
              <w:rPr>
                <w:sz w:val="18"/>
                <w:szCs w:val="18"/>
              </w:rPr>
              <w:t>Занятие № 2</w:t>
            </w:r>
          </w:p>
        </w:tc>
        <w:tc>
          <w:tcPr>
            <w:tcW w:w="240" w:type="dxa"/>
            <w:tcBorders>
              <w:right w:val="single" w:sz="8" w:space="0" w:color="auto"/>
            </w:tcBorders>
            <w:vAlign w:val="bottom"/>
          </w:tcPr>
          <w:p w14:paraId="0365C88E" w14:textId="77777777" w:rsidR="009209B8" w:rsidRPr="005E6E58" w:rsidRDefault="009209B8" w:rsidP="00493563">
            <w:pPr>
              <w:rPr>
                <w:sz w:val="18"/>
                <w:szCs w:val="18"/>
              </w:rPr>
            </w:pPr>
          </w:p>
        </w:tc>
        <w:tc>
          <w:tcPr>
            <w:tcW w:w="1540" w:type="dxa"/>
            <w:tcBorders>
              <w:right w:val="single" w:sz="8" w:space="0" w:color="auto"/>
            </w:tcBorders>
            <w:vAlign w:val="bottom"/>
          </w:tcPr>
          <w:p w14:paraId="72CBB052" w14:textId="77777777" w:rsidR="009209B8" w:rsidRPr="005E6E58" w:rsidRDefault="009209B8" w:rsidP="00493563">
            <w:pPr>
              <w:spacing w:line="210" w:lineRule="exact"/>
              <w:ind w:left="100"/>
              <w:rPr>
                <w:sz w:val="20"/>
                <w:szCs w:val="20"/>
              </w:rPr>
            </w:pPr>
            <w:r>
              <w:rPr>
                <w:sz w:val="20"/>
                <w:szCs w:val="20"/>
              </w:rPr>
              <w:t>«Бабушкины</w:t>
            </w:r>
          </w:p>
        </w:tc>
        <w:tc>
          <w:tcPr>
            <w:tcW w:w="2400" w:type="dxa"/>
            <w:tcBorders>
              <w:right w:val="single" w:sz="8" w:space="0" w:color="auto"/>
            </w:tcBorders>
            <w:vAlign w:val="bottom"/>
          </w:tcPr>
          <w:p w14:paraId="0B383799" w14:textId="77777777" w:rsidR="009209B8" w:rsidRPr="005E6E58" w:rsidRDefault="009209B8" w:rsidP="00493563">
            <w:pPr>
              <w:spacing w:line="210" w:lineRule="exact"/>
              <w:jc w:val="center"/>
              <w:rPr>
                <w:sz w:val="20"/>
                <w:szCs w:val="20"/>
              </w:rPr>
            </w:pPr>
            <w:r>
              <w:rPr>
                <w:w w:val="99"/>
                <w:sz w:val="20"/>
                <w:szCs w:val="20"/>
              </w:rPr>
              <w:t>Конструирование (из</w:t>
            </w:r>
          </w:p>
        </w:tc>
        <w:tc>
          <w:tcPr>
            <w:tcW w:w="1280" w:type="dxa"/>
            <w:tcBorders>
              <w:right w:val="single" w:sz="8" w:space="0" w:color="auto"/>
            </w:tcBorders>
            <w:vAlign w:val="bottom"/>
          </w:tcPr>
          <w:p w14:paraId="06B99B2A" w14:textId="77777777" w:rsidR="009209B8" w:rsidRPr="005E6E58" w:rsidRDefault="009209B8" w:rsidP="00493563">
            <w:pPr>
              <w:ind w:left="100"/>
              <w:rPr>
                <w:sz w:val="20"/>
                <w:szCs w:val="20"/>
              </w:rPr>
            </w:pPr>
            <w:r>
              <w:rPr>
                <w:sz w:val="18"/>
                <w:szCs w:val="18"/>
              </w:rPr>
              <w:t>Занятие № 3</w:t>
            </w:r>
          </w:p>
        </w:tc>
        <w:tc>
          <w:tcPr>
            <w:tcW w:w="0" w:type="dxa"/>
            <w:vAlign w:val="bottom"/>
          </w:tcPr>
          <w:p w14:paraId="19823EAD" w14:textId="77777777" w:rsidR="009209B8" w:rsidRPr="005E6E58" w:rsidRDefault="009209B8" w:rsidP="00493563">
            <w:pPr>
              <w:rPr>
                <w:sz w:val="1"/>
                <w:szCs w:val="1"/>
              </w:rPr>
            </w:pPr>
          </w:p>
        </w:tc>
      </w:tr>
      <w:tr w:rsidR="009209B8" w:rsidRPr="005E6E58" w14:paraId="231195D1" w14:textId="77777777" w:rsidTr="00493563">
        <w:trPr>
          <w:trHeight w:val="170"/>
        </w:trPr>
        <w:tc>
          <w:tcPr>
            <w:tcW w:w="120" w:type="dxa"/>
            <w:tcBorders>
              <w:left w:val="single" w:sz="8" w:space="0" w:color="auto"/>
            </w:tcBorders>
            <w:vAlign w:val="bottom"/>
          </w:tcPr>
          <w:p w14:paraId="26823D76" w14:textId="77777777" w:rsidR="009209B8" w:rsidRPr="005E6E58" w:rsidRDefault="009209B8" w:rsidP="00493563">
            <w:pPr>
              <w:rPr>
                <w:sz w:val="14"/>
                <w:szCs w:val="14"/>
              </w:rPr>
            </w:pPr>
          </w:p>
        </w:tc>
        <w:tc>
          <w:tcPr>
            <w:tcW w:w="620" w:type="dxa"/>
            <w:vAlign w:val="bottom"/>
          </w:tcPr>
          <w:p w14:paraId="6D7CA783" w14:textId="77777777" w:rsidR="009209B8" w:rsidRPr="005E6E58" w:rsidRDefault="009209B8" w:rsidP="00493563">
            <w:pPr>
              <w:rPr>
                <w:sz w:val="14"/>
                <w:szCs w:val="14"/>
              </w:rPr>
            </w:pPr>
          </w:p>
        </w:tc>
        <w:tc>
          <w:tcPr>
            <w:tcW w:w="320" w:type="dxa"/>
            <w:tcBorders>
              <w:right w:val="single" w:sz="8" w:space="0" w:color="auto"/>
            </w:tcBorders>
            <w:vAlign w:val="bottom"/>
          </w:tcPr>
          <w:p w14:paraId="62335003" w14:textId="77777777" w:rsidR="009209B8" w:rsidRPr="005E6E58" w:rsidRDefault="009209B8" w:rsidP="00493563">
            <w:pPr>
              <w:rPr>
                <w:sz w:val="14"/>
                <w:szCs w:val="14"/>
              </w:rPr>
            </w:pPr>
          </w:p>
        </w:tc>
        <w:tc>
          <w:tcPr>
            <w:tcW w:w="1460" w:type="dxa"/>
            <w:vMerge w:val="restart"/>
            <w:tcBorders>
              <w:right w:val="single" w:sz="8" w:space="0" w:color="auto"/>
            </w:tcBorders>
            <w:vAlign w:val="bottom"/>
          </w:tcPr>
          <w:p w14:paraId="65917401" w14:textId="77777777" w:rsidR="009209B8" w:rsidRPr="005E6E58" w:rsidRDefault="009209B8" w:rsidP="00493563">
            <w:pPr>
              <w:ind w:left="100"/>
              <w:rPr>
                <w:sz w:val="20"/>
                <w:szCs w:val="20"/>
              </w:rPr>
            </w:pPr>
            <w:r>
              <w:rPr>
                <w:sz w:val="20"/>
                <w:szCs w:val="20"/>
              </w:rPr>
              <w:t>картотека с-р</w:t>
            </w:r>
          </w:p>
        </w:tc>
        <w:tc>
          <w:tcPr>
            <w:tcW w:w="1440" w:type="dxa"/>
            <w:vMerge w:val="restart"/>
            <w:tcBorders>
              <w:right w:val="single" w:sz="8" w:space="0" w:color="auto"/>
            </w:tcBorders>
            <w:vAlign w:val="bottom"/>
          </w:tcPr>
          <w:p w14:paraId="181C404E"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0EDBA012" w14:textId="77777777" w:rsidR="009209B8" w:rsidRPr="005E6E58" w:rsidRDefault="009209B8" w:rsidP="00493563">
            <w:pPr>
              <w:rPr>
                <w:sz w:val="14"/>
                <w:szCs w:val="14"/>
              </w:rPr>
            </w:pPr>
          </w:p>
        </w:tc>
        <w:tc>
          <w:tcPr>
            <w:tcW w:w="1540" w:type="dxa"/>
            <w:vMerge w:val="restart"/>
            <w:vAlign w:val="bottom"/>
          </w:tcPr>
          <w:p w14:paraId="1A987AB4" w14:textId="77777777" w:rsidR="009209B8" w:rsidRPr="005E6E58" w:rsidRDefault="009209B8" w:rsidP="00493563">
            <w:pPr>
              <w:ind w:left="20"/>
              <w:rPr>
                <w:sz w:val="20"/>
                <w:szCs w:val="20"/>
              </w:rPr>
            </w:pPr>
            <w:r>
              <w:rPr>
                <w:sz w:val="20"/>
                <w:szCs w:val="20"/>
              </w:rPr>
              <w:t>стих.»Кто как</w:t>
            </w:r>
          </w:p>
        </w:tc>
        <w:tc>
          <w:tcPr>
            <w:tcW w:w="100" w:type="dxa"/>
            <w:tcBorders>
              <w:right w:val="single" w:sz="8" w:space="0" w:color="auto"/>
            </w:tcBorders>
            <w:vAlign w:val="bottom"/>
          </w:tcPr>
          <w:p w14:paraId="66A80CA7" w14:textId="77777777" w:rsidR="009209B8" w:rsidRPr="005E6E58" w:rsidRDefault="009209B8" w:rsidP="00493563">
            <w:pPr>
              <w:rPr>
                <w:sz w:val="14"/>
                <w:szCs w:val="14"/>
              </w:rPr>
            </w:pPr>
          </w:p>
        </w:tc>
        <w:tc>
          <w:tcPr>
            <w:tcW w:w="60" w:type="dxa"/>
            <w:vAlign w:val="bottom"/>
          </w:tcPr>
          <w:p w14:paraId="57FA4486" w14:textId="77777777" w:rsidR="009209B8" w:rsidRPr="005E6E58" w:rsidRDefault="009209B8" w:rsidP="00493563">
            <w:pPr>
              <w:rPr>
                <w:sz w:val="14"/>
                <w:szCs w:val="14"/>
              </w:rPr>
            </w:pPr>
          </w:p>
        </w:tc>
        <w:tc>
          <w:tcPr>
            <w:tcW w:w="1540" w:type="dxa"/>
            <w:vMerge w:val="restart"/>
            <w:vAlign w:val="bottom"/>
          </w:tcPr>
          <w:p w14:paraId="3723AB10" w14:textId="77777777" w:rsidR="009209B8" w:rsidRPr="005E6E58" w:rsidRDefault="009209B8" w:rsidP="00493563">
            <w:pPr>
              <w:ind w:left="20"/>
              <w:rPr>
                <w:sz w:val="20"/>
                <w:szCs w:val="20"/>
              </w:rPr>
            </w:pPr>
            <w:r>
              <w:rPr>
                <w:sz w:val="20"/>
                <w:szCs w:val="20"/>
              </w:rPr>
              <w:t>в уголке</w:t>
            </w:r>
          </w:p>
        </w:tc>
        <w:tc>
          <w:tcPr>
            <w:tcW w:w="40" w:type="dxa"/>
            <w:vAlign w:val="bottom"/>
          </w:tcPr>
          <w:p w14:paraId="6E664B3E" w14:textId="77777777" w:rsidR="009209B8" w:rsidRPr="005E6E58" w:rsidRDefault="009209B8" w:rsidP="00493563">
            <w:pPr>
              <w:rPr>
                <w:sz w:val="14"/>
                <w:szCs w:val="14"/>
              </w:rPr>
            </w:pPr>
          </w:p>
        </w:tc>
        <w:tc>
          <w:tcPr>
            <w:tcW w:w="40" w:type="dxa"/>
            <w:vAlign w:val="bottom"/>
          </w:tcPr>
          <w:p w14:paraId="65617FD5" w14:textId="77777777" w:rsidR="009209B8" w:rsidRPr="005E6E58" w:rsidRDefault="009209B8" w:rsidP="00493563">
            <w:pPr>
              <w:rPr>
                <w:sz w:val="14"/>
                <w:szCs w:val="14"/>
              </w:rPr>
            </w:pPr>
          </w:p>
        </w:tc>
        <w:tc>
          <w:tcPr>
            <w:tcW w:w="20" w:type="dxa"/>
            <w:vAlign w:val="bottom"/>
          </w:tcPr>
          <w:p w14:paraId="68720763" w14:textId="77777777" w:rsidR="009209B8" w:rsidRPr="005E6E58" w:rsidRDefault="009209B8" w:rsidP="00493563">
            <w:pPr>
              <w:rPr>
                <w:sz w:val="14"/>
                <w:szCs w:val="14"/>
              </w:rPr>
            </w:pPr>
          </w:p>
        </w:tc>
        <w:tc>
          <w:tcPr>
            <w:tcW w:w="1560" w:type="dxa"/>
            <w:vMerge w:val="restart"/>
            <w:tcBorders>
              <w:left w:val="single" w:sz="8" w:space="0" w:color="auto"/>
              <w:right w:val="single" w:sz="8" w:space="0" w:color="auto"/>
            </w:tcBorders>
            <w:vAlign w:val="bottom"/>
          </w:tcPr>
          <w:p w14:paraId="79924836" w14:textId="77777777" w:rsidR="009209B8" w:rsidRPr="005E6E58" w:rsidRDefault="009209B8" w:rsidP="00493563">
            <w:pPr>
              <w:ind w:left="80"/>
              <w:rPr>
                <w:sz w:val="20"/>
                <w:szCs w:val="20"/>
              </w:rPr>
            </w:pPr>
            <w:r>
              <w:t>ные</w:t>
            </w:r>
          </w:p>
        </w:tc>
        <w:tc>
          <w:tcPr>
            <w:tcW w:w="1200" w:type="dxa"/>
            <w:vAlign w:val="bottom"/>
          </w:tcPr>
          <w:p w14:paraId="7BE94B5B" w14:textId="77777777" w:rsidR="009209B8" w:rsidRPr="005E6E58" w:rsidRDefault="009209B8" w:rsidP="00493563">
            <w:pPr>
              <w:spacing w:line="170" w:lineRule="exact"/>
              <w:ind w:left="80"/>
              <w:rPr>
                <w:sz w:val="20"/>
                <w:szCs w:val="20"/>
              </w:rPr>
            </w:pPr>
            <w:r>
              <w:rPr>
                <w:sz w:val="18"/>
                <w:szCs w:val="18"/>
              </w:rPr>
              <w:t>По программе</w:t>
            </w:r>
          </w:p>
        </w:tc>
        <w:tc>
          <w:tcPr>
            <w:tcW w:w="240" w:type="dxa"/>
            <w:tcBorders>
              <w:right w:val="single" w:sz="8" w:space="0" w:color="auto"/>
            </w:tcBorders>
            <w:vAlign w:val="bottom"/>
          </w:tcPr>
          <w:p w14:paraId="3FFCD91F" w14:textId="77777777" w:rsidR="009209B8" w:rsidRPr="005E6E58" w:rsidRDefault="009209B8" w:rsidP="00493563">
            <w:pPr>
              <w:rPr>
                <w:sz w:val="14"/>
                <w:szCs w:val="14"/>
              </w:rPr>
            </w:pPr>
          </w:p>
        </w:tc>
        <w:tc>
          <w:tcPr>
            <w:tcW w:w="1540" w:type="dxa"/>
            <w:vMerge w:val="restart"/>
            <w:tcBorders>
              <w:right w:val="single" w:sz="8" w:space="0" w:color="auto"/>
            </w:tcBorders>
            <w:vAlign w:val="bottom"/>
          </w:tcPr>
          <w:p w14:paraId="622245DD" w14:textId="77777777" w:rsidR="009209B8" w:rsidRPr="005E6E58" w:rsidRDefault="009209B8" w:rsidP="00493563">
            <w:pPr>
              <w:ind w:left="100"/>
              <w:rPr>
                <w:sz w:val="20"/>
                <w:szCs w:val="20"/>
              </w:rPr>
            </w:pPr>
            <w:r>
              <w:rPr>
                <w:sz w:val="20"/>
                <w:szCs w:val="20"/>
              </w:rPr>
              <w:t>сказки»</w:t>
            </w:r>
          </w:p>
        </w:tc>
        <w:tc>
          <w:tcPr>
            <w:tcW w:w="2400" w:type="dxa"/>
            <w:vMerge w:val="restart"/>
            <w:tcBorders>
              <w:right w:val="single" w:sz="8" w:space="0" w:color="auto"/>
            </w:tcBorders>
            <w:vAlign w:val="bottom"/>
          </w:tcPr>
          <w:p w14:paraId="57DF13B0" w14:textId="77777777" w:rsidR="009209B8" w:rsidRPr="005E6E58" w:rsidRDefault="009209B8" w:rsidP="00493563">
            <w:pPr>
              <w:jc w:val="center"/>
              <w:rPr>
                <w:sz w:val="20"/>
                <w:szCs w:val="20"/>
              </w:rPr>
            </w:pPr>
            <w:r>
              <w:rPr>
                <w:w w:val="99"/>
                <w:sz w:val="20"/>
                <w:szCs w:val="20"/>
              </w:rPr>
              <w:t>деталей конструктора)</w:t>
            </w:r>
          </w:p>
        </w:tc>
        <w:tc>
          <w:tcPr>
            <w:tcW w:w="1280" w:type="dxa"/>
            <w:tcBorders>
              <w:right w:val="single" w:sz="8" w:space="0" w:color="auto"/>
            </w:tcBorders>
            <w:vAlign w:val="bottom"/>
          </w:tcPr>
          <w:p w14:paraId="24033010" w14:textId="77777777" w:rsidR="009209B8" w:rsidRPr="005E6E58" w:rsidRDefault="009209B8" w:rsidP="00493563">
            <w:pPr>
              <w:spacing w:line="170" w:lineRule="exact"/>
              <w:ind w:left="100"/>
              <w:rPr>
                <w:sz w:val="20"/>
                <w:szCs w:val="20"/>
              </w:rPr>
            </w:pPr>
            <w:r>
              <w:rPr>
                <w:sz w:val="18"/>
                <w:szCs w:val="18"/>
              </w:rPr>
              <w:t>Занятие № 4</w:t>
            </w:r>
          </w:p>
        </w:tc>
        <w:tc>
          <w:tcPr>
            <w:tcW w:w="0" w:type="dxa"/>
            <w:vAlign w:val="bottom"/>
          </w:tcPr>
          <w:p w14:paraId="2957A996" w14:textId="77777777" w:rsidR="009209B8" w:rsidRPr="005E6E58" w:rsidRDefault="009209B8" w:rsidP="00493563">
            <w:pPr>
              <w:rPr>
                <w:sz w:val="1"/>
                <w:szCs w:val="1"/>
              </w:rPr>
            </w:pPr>
          </w:p>
        </w:tc>
      </w:tr>
      <w:tr w:rsidR="009209B8" w:rsidRPr="005E6E58" w14:paraId="1889C454" w14:textId="77777777" w:rsidTr="00493563">
        <w:trPr>
          <w:trHeight w:val="110"/>
        </w:trPr>
        <w:tc>
          <w:tcPr>
            <w:tcW w:w="120" w:type="dxa"/>
            <w:tcBorders>
              <w:left w:val="single" w:sz="8" w:space="0" w:color="auto"/>
            </w:tcBorders>
            <w:vAlign w:val="bottom"/>
          </w:tcPr>
          <w:p w14:paraId="74AD40D9" w14:textId="77777777" w:rsidR="009209B8" w:rsidRPr="005E6E58" w:rsidRDefault="009209B8" w:rsidP="00493563">
            <w:pPr>
              <w:rPr>
                <w:sz w:val="9"/>
                <w:szCs w:val="9"/>
              </w:rPr>
            </w:pPr>
          </w:p>
        </w:tc>
        <w:tc>
          <w:tcPr>
            <w:tcW w:w="620" w:type="dxa"/>
            <w:vAlign w:val="bottom"/>
          </w:tcPr>
          <w:p w14:paraId="359DC170" w14:textId="77777777" w:rsidR="009209B8" w:rsidRPr="005E6E58" w:rsidRDefault="009209B8" w:rsidP="00493563">
            <w:pPr>
              <w:rPr>
                <w:sz w:val="9"/>
                <w:szCs w:val="9"/>
              </w:rPr>
            </w:pPr>
          </w:p>
        </w:tc>
        <w:tc>
          <w:tcPr>
            <w:tcW w:w="320" w:type="dxa"/>
            <w:tcBorders>
              <w:right w:val="single" w:sz="8" w:space="0" w:color="auto"/>
            </w:tcBorders>
            <w:vAlign w:val="bottom"/>
          </w:tcPr>
          <w:p w14:paraId="0012C23A" w14:textId="77777777" w:rsidR="009209B8" w:rsidRPr="005E6E58" w:rsidRDefault="009209B8" w:rsidP="00493563">
            <w:pPr>
              <w:rPr>
                <w:sz w:val="9"/>
                <w:szCs w:val="9"/>
              </w:rPr>
            </w:pPr>
          </w:p>
        </w:tc>
        <w:tc>
          <w:tcPr>
            <w:tcW w:w="1460" w:type="dxa"/>
            <w:vMerge/>
            <w:tcBorders>
              <w:right w:val="single" w:sz="8" w:space="0" w:color="auto"/>
            </w:tcBorders>
            <w:vAlign w:val="bottom"/>
          </w:tcPr>
          <w:p w14:paraId="6AB1EB0F" w14:textId="77777777" w:rsidR="009209B8" w:rsidRPr="005E6E58" w:rsidRDefault="009209B8" w:rsidP="00493563">
            <w:pPr>
              <w:rPr>
                <w:sz w:val="9"/>
                <w:szCs w:val="9"/>
              </w:rPr>
            </w:pPr>
          </w:p>
        </w:tc>
        <w:tc>
          <w:tcPr>
            <w:tcW w:w="1440" w:type="dxa"/>
            <w:vMerge/>
            <w:tcBorders>
              <w:right w:val="single" w:sz="8" w:space="0" w:color="auto"/>
            </w:tcBorders>
            <w:vAlign w:val="bottom"/>
          </w:tcPr>
          <w:p w14:paraId="46937CEF" w14:textId="77777777" w:rsidR="009209B8" w:rsidRPr="005E6E58" w:rsidRDefault="009209B8" w:rsidP="00493563">
            <w:pPr>
              <w:rPr>
                <w:sz w:val="9"/>
                <w:szCs w:val="9"/>
              </w:rPr>
            </w:pPr>
          </w:p>
        </w:tc>
        <w:tc>
          <w:tcPr>
            <w:tcW w:w="60" w:type="dxa"/>
            <w:vAlign w:val="bottom"/>
          </w:tcPr>
          <w:p w14:paraId="232CC62D" w14:textId="77777777" w:rsidR="009209B8" w:rsidRPr="005E6E58" w:rsidRDefault="009209B8" w:rsidP="00493563">
            <w:pPr>
              <w:rPr>
                <w:sz w:val="9"/>
                <w:szCs w:val="9"/>
              </w:rPr>
            </w:pPr>
          </w:p>
        </w:tc>
        <w:tc>
          <w:tcPr>
            <w:tcW w:w="1540" w:type="dxa"/>
            <w:vMerge/>
            <w:vAlign w:val="bottom"/>
          </w:tcPr>
          <w:p w14:paraId="07BB6EAA" w14:textId="77777777" w:rsidR="009209B8" w:rsidRPr="005E6E58" w:rsidRDefault="009209B8" w:rsidP="00493563">
            <w:pPr>
              <w:rPr>
                <w:sz w:val="9"/>
                <w:szCs w:val="9"/>
              </w:rPr>
            </w:pPr>
          </w:p>
        </w:tc>
        <w:tc>
          <w:tcPr>
            <w:tcW w:w="100" w:type="dxa"/>
            <w:tcBorders>
              <w:right w:val="single" w:sz="8" w:space="0" w:color="auto"/>
            </w:tcBorders>
            <w:vAlign w:val="bottom"/>
          </w:tcPr>
          <w:p w14:paraId="3C9119B8" w14:textId="77777777" w:rsidR="009209B8" w:rsidRPr="005E6E58" w:rsidRDefault="009209B8" w:rsidP="00493563">
            <w:pPr>
              <w:rPr>
                <w:sz w:val="9"/>
                <w:szCs w:val="9"/>
              </w:rPr>
            </w:pPr>
          </w:p>
        </w:tc>
        <w:tc>
          <w:tcPr>
            <w:tcW w:w="60" w:type="dxa"/>
            <w:vAlign w:val="bottom"/>
          </w:tcPr>
          <w:p w14:paraId="259476E5" w14:textId="77777777" w:rsidR="009209B8" w:rsidRPr="005E6E58" w:rsidRDefault="009209B8" w:rsidP="00493563">
            <w:pPr>
              <w:rPr>
                <w:sz w:val="9"/>
                <w:szCs w:val="9"/>
              </w:rPr>
            </w:pPr>
          </w:p>
        </w:tc>
        <w:tc>
          <w:tcPr>
            <w:tcW w:w="1540" w:type="dxa"/>
            <w:vMerge/>
            <w:vAlign w:val="bottom"/>
          </w:tcPr>
          <w:p w14:paraId="4BA1FADE" w14:textId="77777777" w:rsidR="009209B8" w:rsidRPr="005E6E58" w:rsidRDefault="009209B8" w:rsidP="00493563">
            <w:pPr>
              <w:rPr>
                <w:sz w:val="9"/>
                <w:szCs w:val="9"/>
              </w:rPr>
            </w:pPr>
          </w:p>
        </w:tc>
        <w:tc>
          <w:tcPr>
            <w:tcW w:w="40" w:type="dxa"/>
            <w:vAlign w:val="bottom"/>
          </w:tcPr>
          <w:p w14:paraId="20220206" w14:textId="77777777" w:rsidR="009209B8" w:rsidRPr="005E6E58" w:rsidRDefault="009209B8" w:rsidP="00493563">
            <w:pPr>
              <w:rPr>
                <w:sz w:val="9"/>
                <w:szCs w:val="9"/>
              </w:rPr>
            </w:pPr>
          </w:p>
        </w:tc>
        <w:tc>
          <w:tcPr>
            <w:tcW w:w="40" w:type="dxa"/>
            <w:vAlign w:val="bottom"/>
          </w:tcPr>
          <w:p w14:paraId="53B45ED2" w14:textId="77777777" w:rsidR="009209B8" w:rsidRPr="005E6E58" w:rsidRDefault="009209B8" w:rsidP="00493563">
            <w:pPr>
              <w:rPr>
                <w:sz w:val="9"/>
                <w:szCs w:val="9"/>
              </w:rPr>
            </w:pPr>
          </w:p>
        </w:tc>
        <w:tc>
          <w:tcPr>
            <w:tcW w:w="20" w:type="dxa"/>
            <w:vAlign w:val="bottom"/>
          </w:tcPr>
          <w:p w14:paraId="49A6726F" w14:textId="77777777" w:rsidR="009209B8" w:rsidRPr="005E6E58" w:rsidRDefault="009209B8" w:rsidP="00493563">
            <w:pPr>
              <w:rPr>
                <w:sz w:val="9"/>
                <w:szCs w:val="9"/>
              </w:rPr>
            </w:pPr>
          </w:p>
        </w:tc>
        <w:tc>
          <w:tcPr>
            <w:tcW w:w="1560" w:type="dxa"/>
            <w:vMerge/>
            <w:tcBorders>
              <w:left w:val="single" w:sz="8" w:space="0" w:color="auto"/>
              <w:right w:val="single" w:sz="8" w:space="0" w:color="auto"/>
            </w:tcBorders>
            <w:vAlign w:val="bottom"/>
          </w:tcPr>
          <w:p w14:paraId="1180E57E" w14:textId="77777777" w:rsidR="009209B8" w:rsidRPr="005E6E58" w:rsidRDefault="009209B8" w:rsidP="00493563">
            <w:pPr>
              <w:rPr>
                <w:sz w:val="9"/>
                <w:szCs w:val="9"/>
              </w:rPr>
            </w:pPr>
          </w:p>
        </w:tc>
        <w:tc>
          <w:tcPr>
            <w:tcW w:w="1200" w:type="dxa"/>
            <w:vMerge w:val="restart"/>
            <w:vAlign w:val="bottom"/>
          </w:tcPr>
          <w:p w14:paraId="18F0CC19" w14:textId="77777777" w:rsidR="009209B8" w:rsidRPr="005E6E58" w:rsidRDefault="009209B8" w:rsidP="00493563">
            <w:pPr>
              <w:ind w:left="80"/>
              <w:rPr>
                <w:sz w:val="20"/>
                <w:szCs w:val="20"/>
              </w:rPr>
            </w:pPr>
            <w:r>
              <w:rPr>
                <w:sz w:val="18"/>
                <w:szCs w:val="18"/>
              </w:rPr>
              <w:t>специалиста</w:t>
            </w:r>
          </w:p>
        </w:tc>
        <w:tc>
          <w:tcPr>
            <w:tcW w:w="240" w:type="dxa"/>
            <w:tcBorders>
              <w:right w:val="single" w:sz="8" w:space="0" w:color="auto"/>
            </w:tcBorders>
            <w:vAlign w:val="bottom"/>
          </w:tcPr>
          <w:p w14:paraId="68D28CD5" w14:textId="77777777" w:rsidR="009209B8" w:rsidRPr="005E6E58" w:rsidRDefault="009209B8" w:rsidP="00493563">
            <w:pPr>
              <w:rPr>
                <w:sz w:val="9"/>
                <w:szCs w:val="9"/>
              </w:rPr>
            </w:pPr>
          </w:p>
        </w:tc>
        <w:tc>
          <w:tcPr>
            <w:tcW w:w="1540" w:type="dxa"/>
            <w:vMerge/>
            <w:tcBorders>
              <w:right w:val="single" w:sz="8" w:space="0" w:color="auto"/>
            </w:tcBorders>
            <w:vAlign w:val="bottom"/>
          </w:tcPr>
          <w:p w14:paraId="7071B898" w14:textId="77777777" w:rsidR="009209B8" w:rsidRPr="005E6E58" w:rsidRDefault="009209B8" w:rsidP="00493563">
            <w:pPr>
              <w:rPr>
                <w:sz w:val="9"/>
                <w:szCs w:val="9"/>
              </w:rPr>
            </w:pPr>
          </w:p>
        </w:tc>
        <w:tc>
          <w:tcPr>
            <w:tcW w:w="2400" w:type="dxa"/>
            <w:vMerge/>
            <w:tcBorders>
              <w:right w:val="single" w:sz="8" w:space="0" w:color="auto"/>
            </w:tcBorders>
            <w:vAlign w:val="bottom"/>
          </w:tcPr>
          <w:p w14:paraId="55C38AAA" w14:textId="77777777" w:rsidR="009209B8" w:rsidRPr="005E6E58" w:rsidRDefault="009209B8" w:rsidP="00493563">
            <w:pPr>
              <w:rPr>
                <w:sz w:val="9"/>
                <w:szCs w:val="9"/>
              </w:rPr>
            </w:pPr>
          </w:p>
        </w:tc>
        <w:tc>
          <w:tcPr>
            <w:tcW w:w="1280" w:type="dxa"/>
            <w:vMerge w:val="restart"/>
            <w:tcBorders>
              <w:right w:val="single" w:sz="8" w:space="0" w:color="auto"/>
            </w:tcBorders>
            <w:vAlign w:val="bottom"/>
          </w:tcPr>
          <w:p w14:paraId="49AB87E1" w14:textId="77777777" w:rsidR="009209B8" w:rsidRPr="005E6E58" w:rsidRDefault="009209B8" w:rsidP="00493563">
            <w:pPr>
              <w:ind w:left="100"/>
              <w:rPr>
                <w:sz w:val="20"/>
                <w:szCs w:val="20"/>
              </w:rPr>
            </w:pPr>
            <w:r>
              <w:rPr>
                <w:sz w:val="18"/>
                <w:szCs w:val="18"/>
              </w:rPr>
              <w:t>По</w:t>
            </w:r>
          </w:p>
        </w:tc>
        <w:tc>
          <w:tcPr>
            <w:tcW w:w="0" w:type="dxa"/>
            <w:vAlign w:val="bottom"/>
          </w:tcPr>
          <w:p w14:paraId="5488A0B3" w14:textId="77777777" w:rsidR="009209B8" w:rsidRPr="005E6E58" w:rsidRDefault="009209B8" w:rsidP="00493563">
            <w:pPr>
              <w:rPr>
                <w:sz w:val="1"/>
                <w:szCs w:val="1"/>
              </w:rPr>
            </w:pPr>
          </w:p>
        </w:tc>
      </w:tr>
      <w:tr w:rsidR="009209B8" w:rsidRPr="005E6E58" w14:paraId="6D47C178" w14:textId="77777777" w:rsidTr="00493563">
        <w:trPr>
          <w:trHeight w:val="139"/>
        </w:trPr>
        <w:tc>
          <w:tcPr>
            <w:tcW w:w="120" w:type="dxa"/>
            <w:tcBorders>
              <w:left w:val="single" w:sz="8" w:space="0" w:color="auto"/>
            </w:tcBorders>
            <w:vAlign w:val="bottom"/>
          </w:tcPr>
          <w:p w14:paraId="783D810F" w14:textId="77777777" w:rsidR="009209B8" w:rsidRPr="005E6E58" w:rsidRDefault="009209B8" w:rsidP="00493563">
            <w:pPr>
              <w:rPr>
                <w:sz w:val="12"/>
                <w:szCs w:val="12"/>
              </w:rPr>
            </w:pPr>
          </w:p>
        </w:tc>
        <w:tc>
          <w:tcPr>
            <w:tcW w:w="620" w:type="dxa"/>
            <w:vAlign w:val="bottom"/>
          </w:tcPr>
          <w:p w14:paraId="6A8D25A4" w14:textId="77777777" w:rsidR="009209B8" w:rsidRPr="005E6E58" w:rsidRDefault="009209B8" w:rsidP="00493563">
            <w:pPr>
              <w:rPr>
                <w:sz w:val="12"/>
                <w:szCs w:val="12"/>
              </w:rPr>
            </w:pPr>
          </w:p>
        </w:tc>
        <w:tc>
          <w:tcPr>
            <w:tcW w:w="320" w:type="dxa"/>
            <w:tcBorders>
              <w:right w:val="single" w:sz="8" w:space="0" w:color="auto"/>
            </w:tcBorders>
            <w:vAlign w:val="bottom"/>
          </w:tcPr>
          <w:p w14:paraId="43E9F4E5" w14:textId="77777777" w:rsidR="009209B8" w:rsidRPr="005E6E58" w:rsidRDefault="009209B8" w:rsidP="00493563">
            <w:pPr>
              <w:rPr>
                <w:sz w:val="12"/>
                <w:szCs w:val="12"/>
              </w:rPr>
            </w:pPr>
          </w:p>
        </w:tc>
        <w:tc>
          <w:tcPr>
            <w:tcW w:w="1460" w:type="dxa"/>
            <w:vMerge w:val="restart"/>
            <w:tcBorders>
              <w:right w:val="single" w:sz="8" w:space="0" w:color="auto"/>
            </w:tcBorders>
            <w:vAlign w:val="bottom"/>
          </w:tcPr>
          <w:p w14:paraId="0164D9C0" w14:textId="77777777" w:rsidR="009209B8" w:rsidRPr="005E6E58" w:rsidRDefault="009209B8" w:rsidP="00493563">
            <w:pPr>
              <w:ind w:left="100"/>
              <w:rPr>
                <w:sz w:val="20"/>
                <w:szCs w:val="20"/>
              </w:rPr>
            </w:pPr>
            <w:r>
              <w:rPr>
                <w:sz w:val="20"/>
                <w:szCs w:val="20"/>
              </w:rPr>
              <w:t>игр)</w:t>
            </w:r>
          </w:p>
        </w:tc>
        <w:tc>
          <w:tcPr>
            <w:tcW w:w="1440" w:type="dxa"/>
            <w:tcBorders>
              <w:right w:val="single" w:sz="8" w:space="0" w:color="auto"/>
            </w:tcBorders>
            <w:vAlign w:val="bottom"/>
          </w:tcPr>
          <w:p w14:paraId="15024516" w14:textId="77777777" w:rsidR="009209B8" w:rsidRPr="005E6E58" w:rsidRDefault="009209B8" w:rsidP="00493563">
            <w:pPr>
              <w:spacing w:line="139" w:lineRule="exact"/>
              <w:ind w:left="80"/>
              <w:rPr>
                <w:sz w:val="20"/>
                <w:szCs w:val="20"/>
              </w:rPr>
            </w:pPr>
            <w:r>
              <w:rPr>
                <w:sz w:val="16"/>
                <w:szCs w:val="16"/>
              </w:rPr>
              <w:t>мышление»</w:t>
            </w:r>
          </w:p>
        </w:tc>
        <w:tc>
          <w:tcPr>
            <w:tcW w:w="60" w:type="dxa"/>
            <w:vAlign w:val="bottom"/>
          </w:tcPr>
          <w:p w14:paraId="13212886" w14:textId="77777777" w:rsidR="009209B8" w:rsidRPr="005E6E58" w:rsidRDefault="009209B8" w:rsidP="00493563">
            <w:pPr>
              <w:rPr>
                <w:sz w:val="12"/>
                <w:szCs w:val="12"/>
              </w:rPr>
            </w:pPr>
          </w:p>
        </w:tc>
        <w:tc>
          <w:tcPr>
            <w:tcW w:w="1540" w:type="dxa"/>
            <w:vAlign w:val="bottom"/>
          </w:tcPr>
          <w:p w14:paraId="7A1C5F40" w14:textId="77777777" w:rsidR="009209B8" w:rsidRPr="005E6E58" w:rsidRDefault="009209B8" w:rsidP="00493563">
            <w:pPr>
              <w:spacing w:line="139" w:lineRule="exact"/>
              <w:ind w:left="20"/>
              <w:rPr>
                <w:sz w:val="20"/>
                <w:szCs w:val="20"/>
              </w:rPr>
            </w:pPr>
            <w:r>
              <w:rPr>
                <w:sz w:val="15"/>
                <w:szCs w:val="15"/>
              </w:rPr>
              <w:t>считает?</w:t>
            </w:r>
          </w:p>
        </w:tc>
        <w:tc>
          <w:tcPr>
            <w:tcW w:w="100" w:type="dxa"/>
            <w:tcBorders>
              <w:right w:val="single" w:sz="8" w:space="0" w:color="auto"/>
            </w:tcBorders>
            <w:vAlign w:val="bottom"/>
          </w:tcPr>
          <w:p w14:paraId="2D7F1625" w14:textId="77777777" w:rsidR="009209B8" w:rsidRPr="005E6E58" w:rsidRDefault="009209B8" w:rsidP="00493563">
            <w:pPr>
              <w:rPr>
                <w:sz w:val="12"/>
                <w:szCs w:val="12"/>
              </w:rPr>
            </w:pPr>
          </w:p>
        </w:tc>
        <w:tc>
          <w:tcPr>
            <w:tcW w:w="60" w:type="dxa"/>
            <w:vAlign w:val="bottom"/>
          </w:tcPr>
          <w:p w14:paraId="7F815D48" w14:textId="77777777" w:rsidR="009209B8" w:rsidRPr="005E6E58" w:rsidRDefault="009209B8" w:rsidP="00493563">
            <w:pPr>
              <w:rPr>
                <w:sz w:val="12"/>
                <w:szCs w:val="12"/>
              </w:rPr>
            </w:pPr>
          </w:p>
        </w:tc>
        <w:tc>
          <w:tcPr>
            <w:tcW w:w="1540" w:type="dxa"/>
            <w:vMerge w:val="restart"/>
            <w:vAlign w:val="bottom"/>
          </w:tcPr>
          <w:p w14:paraId="20E49D2D" w14:textId="77777777" w:rsidR="009209B8" w:rsidRPr="005E6E58" w:rsidRDefault="009209B8" w:rsidP="00493563">
            <w:pPr>
              <w:ind w:left="20"/>
              <w:rPr>
                <w:sz w:val="20"/>
                <w:szCs w:val="20"/>
              </w:rPr>
            </w:pPr>
            <w:r>
              <w:rPr>
                <w:sz w:val="20"/>
                <w:szCs w:val="20"/>
              </w:rPr>
              <w:t>музыкального</w:t>
            </w:r>
          </w:p>
        </w:tc>
        <w:tc>
          <w:tcPr>
            <w:tcW w:w="40" w:type="dxa"/>
            <w:vAlign w:val="bottom"/>
          </w:tcPr>
          <w:p w14:paraId="7D6E914C" w14:textId="77777777" w:rsidR="009209B8" w:rsidRPr="005E6E58" w:rsidRDefault="009209B8" w:rsidP="00493563">
            <w:pPr>
              <w:rPr>
                <w:sz w:val="12"/>
                <w:szCs w:val="12"/>
              </w:rPr>
            </w:pPr>
          </w:p>
        </w:tc>
        <w:tc>
          <w:tcPr>
            <w:tcW w:w="40" w:type="dxa"/>
            <w:vAlign w:val="bottom"/>
          </w:tcPr>
          <w:p w14:paraId="15C91B88" w14:textId="77777777" w:rsidR="009209B8" w:rsidRPr="005E6E58" w:rsidRDefault="009209B8" w:rsidP="00493563">
            <w:pPr>
              <w:rPr>
                <w:sz w:val="12"/>
                <w:szCs w:val="12"/>
              </w:rPr>
            </w:pPr>
          </w:p>
        </w:tc>
        <w:tc>
          <w:tcPr>
            <w:tcW w:w="20" w:type="dxa"/>
            <w:vAlign w:val="bottom"/>
          </w:tcPr>
          <w:p w14:paraId="5F31DAE4" w14:textId="77777777" w:rsidR="009209B8" w:rsidRPr="005E6E58" w:rsidRDefault="009209B8" w:rsidP="00493563">
            <w:pPr>
              <w:rPr>
                <w:sz w:val="12"/>
                <w:szCs w:val="12"/>
              </w:rPr>
            </w:pPr>
          </w:p>
        </w:tc>
        <w:tc>
          <w:tcPr>
            <w:tcW w:w="1560" w:type="dxa"/>
            <w:vMerge w:val="restart"/>
            <w:tcBorders>
              <w:left w:val="single" w:sz="8" w:space="0" w:color="auto"/>
              <w:right w:val="single" w:sz="8" w:space="0" w:color="auto"/>
            </w:tcBorders>
            <w:vAlign w:val="bottom"/>
          </w:tcPr>
          <w:p w14:paraId="16A7364C" w14:textId="77777777" w:rsidR="009209B8" w:rsidRPr="005E6E58" w:rsidRDefault="009209B8" w:rsidP="00493563">
            <w:pPr>
              <w:ind w:left="80"/>
              <w:rPr>
                <w:sz w:val="20"/>
                <w:szCs w:val="20"/>
              </w:rPr>
            </w:pPr>
            <w:r>
              <w:t xml:space="preserve">предметы» </w:t>
            </w:r>
            <w:r>
              <w:rPr>
                <w:sz w:val="19"/>
                <w:szCs w:val="19"/>
              </w:rPr>
              <w:t>(</w:t>
            </w:r>
          </w:p>
        </w:tc>
        <w:tc>
          <w:tcPr>
            <w:tcW w:w="1200" w:type="dxa"/>
            <w:vMerge/>
            <w:vAlign w:val="bottom"/>
          </w:tcPr>
          <w:p w14:paraId="27DAB071" w14:textId="77777777" w:rsidR="009209B8" w:rsidRPr="005E6E58" w:rsidRDefault="009209B8" w:rsidP="00493563">
            <w:pPr>
              <w:rPr>
                <w:sz w:val="12"/>
                <w:szCs w:val="12"/>
              </w:rPr>
            </w:pPr>
          </w:p>
        </w:tc>
        <w:tc>
          <w:tcPr>
            <w:tcW w:w="240" w:type="dxa"/>
            <w:tcBorders>
              <w:right w:val="single" w:sz="8" w:space="0" w:color="auto"/>
            </w:tcBorders>
            <w:vAlign w:val="bottom"/>
          </w:tcPr>
          <w:p w14:paraId="0BAFA6B0" w14:textId="77777777" w:rsidR="009209B8" w:rsidRPr="005E6E58" w:rsidRDefault="009209B8" w:rsidP="00493563">
            <w:pPr>
              <w:rPr>
                <w:sz w:val="12"/>
                <w:szCs w:val="12"/>
              </w:rPr>
            </w:pPr>
          </w:p>
        </w:tc>
        <w:tc>
          <w:tcPr>
            <w:tcW w:w="1540" w:type="dxa"/>
            <w:vMerge w:val="restart"/>
            <w:tcBorders>
              <w:right w:val="single" w:sz="8" w:space="0" w:color="auto"/>
            </w:tcBorders>
            <w:vAlign w:val="bottom"/>
          </w:tcPr>
          <w:p w14:paraId="6C9A53EC" w14:textId="77777777" w:rsidR="009209B8" w:rsidRPr="005E6E58" w:rsidRDefault="009209B8" w:rsidP="00493563">
            <w:pPr>
              <w:ind w:left="100"/>
              <w:rPr>
                <w:sz w:val="20"/>
                <w:szCs w:val="20"/>
              </w:rPr>
            </w:pPr>
            <w:r>
              <w:rPr>
                <w:sz w:val="20"/>
                <w:szCs w:val="20"/>
              </w:rPr>
              <w:t>Лыкова И. А.</w:t>
            </w:r>
          </w:p>
        </w:tc>
        <w:tc>
          <w:tcPr>
            <w:tcW w:w="2400" w:type="dxa"/>
            <w:vMerge w:val="restart"/>
            <w:tcBorders>
              <w:right w:val="single" w:sz="8" w:space="0" w:color="auto"/>
            </w:tcBorders>
            <w:vAlign w:val="bottom"/>
          </w:tcPr>
          <w:p w14:paraId="77928875" w14:textId="77777777" w:rsidR="009209B8" w:rsidRPr="005E6E58" w:rsidRDefault="009209B8" w:rsidP="00493563">
            <w:pPr>
              <w:jc w:val="center"/>
              <w:rPr>
                <w:sz w:val="20"/>
                <w:szCs w:val="20"/>
              </w:rPr>
            </w:pPr>
            <w:r>
              <w:rPr>
                <w:w w:val="98"/>
                <w:sz w:val="20"/>
                <w:szCs w:val="20"/>
              </w:rPr>
              <w:t>«По замыслу»</w:t>
            </w:r>
          </w:p>
        </w:tc>
        <w:tc>
          <w:tcPr>
            <w:tcW w:w="1280" w:type="dxa"/>
            <w:vMerge/>
            <w:tcBorders>
              <w:right w:val="single" w:sz="8" w:space="0" w:color="auto"/>
            </w:tcBorders>
            <w:vAlign w:val="bottom"/>
          </w:tcPr>
          <w:p w14:paraId="4B89D6EE" w14:textId="77777777" w:rsidR="009209B8" w:rsidRPr="005E6E58" w:rsidRDefault="009209B8" w:rsidP="00493563">
            <w:pPr>
              <w:rPr>
                <w:sz w:val="12"/>
                <w:szCs w:val="12"/>
              </w:rPr>
            </w:pPr>
          </w:p>
        </w:tc>
        <w:tc>
          <w:tcPr>
            <w:tcW w:w="0" w:type="dxa"/>
            <w:vAlign w:val="bottom"/>
          </w:tcPr>
          <w:p w14:paraId="02074DFE" w14:textId="77777777" w:rsidR="009209B8" w:rsidRPr="005E6E58" w:rsidRDefault="009209B8" w:rsidP="00493563">
            <w:pPr>
              <w:rPr>
                <w:sz w:val="1"/>
                <w:szCs w:val="1"/>
              </w:rPr>
            </w:pPr>
          </w:p>
        </w:tc>
      </w:tr>
      <w:tr w:rsidR="009209B8" w:rsidRPr="005E6E58" w14:paraId="48288FE8" w14:textId="77777777" w:rsidTr="00493563">
        <w:trPr>
          <w:trHeight w:val="144"/>
        </w:trPr>
        <w:tc>
          <w:tcPr>
            <w:tcW w:w="120" w:type="dxa"/>
            <w:tcBorders>
              <w:left w:val="single" w:sz="8" w:space="0" w:color="auto"/>
            </w:tcBorders>
            <w:vAlign w:val="bottom"/>
          </w:tcPr>
          <w:p w14:paraId="74D5FB46" w14:textId="77777777" w:rsidR="009209B8" w:rsidRPr="005E6E58" w:rsidRDefault="009209B8" w:rsidP="00493563">
            <w:pPr>
              <w:rPr>
                <w:sz w:val="12"/>
                <w:szCs w:val="12"/>
              </w:rPr>
            </w:pPr>
          </w:p>
        </w:tc>
        <w:tc>
          <w:tcPr>
            <w:tcW w:w="620" w:type="dxa"/>
            <w:vAlign w:val="bottom"/>
          </w:tcPr>
          <w:p w14:paraId="5015A5BD" w14:textId="77777777" w:rsidR="009209B8" w:rsidRPr="005E6E58" w:rsidRDefault="009209B8" w:rsidP="00493563">
            <w:pPr>
              <w:rPr>
                <w:sz w:val="12"/>
                <w:szCs w:val="12"/>
              </w:rPr>
            </w:pPr>
          </w:p>
        </w:tc>
        <w:tc>
          <w:tcPr>
            <w:tcW w:w="320" w:type="dxa"/>
            <w:tcBorders>
              <w:right w:val="single" w:sz="8" w:space="0" w:color="auto"/>
            </w:tcBorders>
            <w:vAlign w:val="bottom"/>
          </w:tcPr>
          <w:p w14:paraId="6984207E" w14:textId="77777777" w:rsidR="009209B8" w:rsidRPr="005E6E58" w:rsidRDefault="009209B8" w:rsidP="00493563">
            <w:pPr>
              <w:rPr>
                <w:sz w:val="12"/>
                <w:szCs w:val="12"/>
              </w:rPr>
            </w:pPr>
          </w:p>
        </w:tc>
        <w:tc>
          <w:tcPr>
            <w:tcW w:w="1460" w:type="dxa"/>
            <w:vMerge/>
            <w:tcBorders>
              <w:right w:val="single" w:sz="8" w:space="0" w:color="auto"/>
            </w:tcBorders>
            <w:vAlign w:val="bottom"/>
          </w:tcPr>
          <w:p w14:paraId="0CDF8401" w14:textId="77777777" w:rsidR="009209B8" w:rsidRPr="005E6E58" w:rsidRDefault="009209B8" w:rsidP="00493563">
            <w:pPr>
              <w:rPr>
                <w:sz w:val="12"/>
                <w:szCs w:val="12"/>
              </w:rPr>
            </w:pPr>
          </w:p>
        </w:tc>
        <w:tc>
          <w:tcPr>
            <w:tcW w:w="1440" w:type="dxa"/>
            <w:vMerge w:val="restart"/>
            <w:tcBorders>
              <w:right w:val="single" w:sz="8" w:space="0" w:color="auto"/>
            </w:tcBorders>
            <w:vAlign w:val="bottom"/>
          </w:tcPr>
          <w:p w14:paraId="75D7C1FF" w14:textId="77777777" w:rsidR="009209B8" w:rsidRPr="005E6E58" w:rsidRDefault="009209B8" w:rsidP="00493563">
            <w:pPr>
              <w:ind w:left="80"/>
              <w:rPr>
                <w:sz w:val="20"/>
                <w:szCs w:val="20"/>
              </w:rPr>
            </w:pPr>
            <w:r>
              <w:rPr>
                <w:sz w:val="18"/>
                <w:szCs w:val="18"/>
              </w:rPr>
              <w:t>(Приложение№</w:t>
            </w:r>
          </w:p>
        </w:tc>
        <w:tc>
          <w:tcPr>
            <w:tcW w:w="60" w:type="dxa"/>
            <w:vAlign w:val="bottom"/>
          </w:tcPr>
          <w:p w14:paraId="713A5735" w14:textId="77777777" w:rsidR="009209B8" w:rsidRPr="005E6E58" w:rsidRDefault="009209B8" w:rsidP="00493563">
            <w:pPr>
              <w:rPr>
                <w:sz w:val="12"/>
                <w:szCs w:val="12"/>
              </w:rPr>
            </w:pPr>
          </w:p>
        </w:tc>
        <w:tc>
          <w:tcPr>
            <w:tcW w:w="1540" w:type="dxa"/>
            <w:vMerge w:val="restart"/>
            <w:vAlign w:val="bottom"/>
          </w:tcPr>
          <w:p w14:paraId="66308AF5" w14:textId="77777777" w:rsidR="009209B8" w:rsidRPr="005E6E58" w:rsidRDefault="009209B8" w:rsidP="00493563">
            <w:pPr>
              <w:ind w:left="20"/>
              <w:rPr>
                <w:sz w:val="20"/>
                <w:szCs w:val="20"/>
              </w:rPr>
            </w:pPr>
            <w:r>
              <w:rPr>
                <w:sz w:val="20"/>
                <w:szCs w:val="20"/>
              </w:rPr>
              <w:t>М.Карим» №22</w:t>
            </w:r>
          </w:p>
        </w:tc>
        <w:tc>
          <w:tcPr>
            <w:tcW w:w="100" w:type="dxa"/>
            <w:tcBorders>
              <w:right w:val="single" w:sz="8" w:space="0" w:color="auto"/>
            </w:tcBorders>
            <w:vAlign w:val="bottom"/>
          </w:tcPr>
          <w:p w14:paraId="6F4FB8D6" w14:textId="77777777" w:rsidR="009209B8" w:rsidRPr="005E6E58" w:rsidRDefault="009209B8" w:rsidP="00493563">
            <w:pPr>
              <w:rPr>
                <w:sz w:val="12"/>
                <w:szCs w:val="12"/>
              </w:rPr>
            </w:pPr>
          </w:p>
        </w:tc>
        <w:tc>
          <w:tcPr>
            <w:tcW w:w="60" w:type="dxa"/>
            <w:vAlign w:val="bottom"/>
          </w:tcPr>
          <w:p w14:paraId="6072CFCB" w14:textId="77777777" w:rsidR="009209B8" w:rsidRPr="005E6E58" w:rsidRDefault="009209B8" w:rsidP="00493563">
            <w:pPr>
              <w:rPr>
                <w:sz w:val="12"/>
                <w:szCs w:val="12"/>
              </w:rPr>
            </w:pPr>
          </w:p>
        </w:tc>
        <w:tc>
          <w:tcPr>
            <w:tcW w:w="1540" w:type="dxa"/>
            <w:vMerge/>
            <w:vAlign w:val="bottom"/>
          </w:tcPr>
          <w:p w14:paraId="2F9A87DF" w14:textId="77777777" w:rsidR="009209B8" w:rsidRPr="005E6E58" w:rsidRDefault="009209B8" w:rsidP="00493563">
            <w:pPr>
              <w:rPr>
                <w:sz w:val="12"/>
                <w:szCs w:val="12"/>
              </w:rPr>
            </w:pPr>
          </w:p>
        </w:tc>
        <w:tc>
          <w:tcPr>
            <w:tcW w:w="40" w:type="dxa"/>
            <w:vAlign w:val="bottom"/>
          </w:tcPr>
          <w:p w14:paraId="565B49C8" w14:textId="77777777" w:rsidR="009209B8" w:rsidRPr="005E6E58" w:rsidRDefault="009209B8" w:rsidP="00493563">
            <w:pPr>
              <w:rPr>
                <w:sz w:val="12"/>
                <w:szCs w:val="12"/>
              </w:rPr>
            </w:pPr>
          </w:p>
        </w:tc>
        <w:tc>
          <w:tcPr>
            <w:tcW w:w="40" w:type="dxa"/>
            <w:vAlign w:val="bottom"/>
          </w:tcPr>
          <w:p w14:paraId="072A5A59" w14:textId="77777777" w:rsidR="009209B8" w:rsidRPr="005E6E58" w:rsidRDefault="009209B8" w:rsidP="00493563">
            <w:pPr>
              <w:rPr>
                <w:sz w:val="12"/>
                <w:szCs w:val="12"/>
              </w:rPr>
            </w:pPr>
          </w:p>
        </w:tc>
        <w:tc>
          <w:tcPr>
            <w:tcW w:w="20" w:type="dxa"/>
            <w:vAlign w:val="bottom"/>
          </w:tcPr>
          <w:p w14:paraId="7ED8AFE4" w14:textId="77777777" w:rsidR="009209B8" w:rsidRPr="005E6E58" w:rsidRDefault="009209B8" w:rsidP="00493563">
            <w:pPr>
              <w:rPr>
                <w:sz w:val="12"/>
                <w:szCs w:val="12"/>
              </w:rPr>
            </w:pPr>
          </w:p>
        </w:tc>
        <w:tc>
          <w:tcPr>
            <w:tcW w:w="1560" w:type="dxa"/>
            <w:vMerge/>
            <w:tcBorders>
              <w:left w:val="single" w:sz="8" w:space="0" w:color="auto"/>
              <w:right w:val="single" w:sz="8" w:space="0" w:color="auto"/>
            </w:tcBorders>
            <w:vAlign w:val="bottom"/>
          </w:tcPr>
          <w:p w14:paraId="59E0BA6F" w14:textId="77777777" w:rsidR="009209B8" w:rsidRPr="005E6E58" w:rsidRDefault="009209B8" w:rsidP="00493563">
            <w:pPr>
              <w:rPr>
                <w:sz w:val="12"/>
                <w:szCs w:val="12"/>
              </w:rPr>
            </w:pPr>
          </w:p>
        </w:tc>
        <w:tc>
          <w:tcPr>
            <w:tcW w:w="1200" w:type="dxa"/>
            <w:vAlign w:val="bottom"/>
          </w:tcPr>
          <w:p w14:paraId="1D5D10DD" w14:textId="77777777" w:rsidR="009209B8" w:rsidRPr="005E6E58" w:rsidRDefault="009209B8" w:rsidP="00493563">
            <w:pPr>
              <w:rPr>
                <w:sz w:val="12"/>
                <w:szCs w:val="12"/>
              </w:rPr>
            </w:pPr>
          </w:p>
        </w:tc>
        <w:tc>
          <w:tcPr>
            <w:tcW w:w="240" w:type="dxa"/>
            <w:tcBorders>
              <w:right w:val="single" w:sz="8" w:space="0" w:color="auto"/>
            </w:tcBorders>
            <w:vAlign w:val="bottom"/>
          </w:tcPr>
          <w:p w14:paraId="165CAE47" w14:textId="77777777" w:rsidR="009209B8" w:rsidRPr="005E6E58" w:rsidRDefault="009209B8" w:rsidP="00493563">
            <w:pPr>
              <w:rPr>
                <w:sz w:val="12"/>
                <w:szCs w:val="12"/>
              </w:rPr>
            </w:pPr>
          </w:p>
        </w:tc>
        <w:tc>
          <w:tcPr>
            <w:tcW w:w="1540" w:type="dxa"/>
            <w:vMerge/>
            <w:tcBorders>
              <w:right w:val="single" w:sz="8" w:space="0" w:color="auto"/>
            </w:tcBorders>
            <w:vAlign w:val="bottom"/>
          </w:tcPr>
          <w:p w14:paraId="7C9691E9" w14:textId="77777777" w:rsidR="009209B8" w:rsidRPr="005E6E58" w:rsidRDefault="009209B8" w:rsidP="00493563">
            <w:pPr>
              <w:rPr>
                <w:sz w:val="12"/>
                <w:szCs w:val="12"/>
              </w:rPr>
            </w:pPr>
          </w:p>
        </w:tc>
        <w:tc>
          <w:tcPr>
            <w:tcW w:w="2400" w:type="dxa"/>
            <w:vMerge/>
            <w:tcBorders>
              <w:right w:val="single" w:sz="8" w:space="0" w:color="auto"/>
            </w:tcBorders>
            <w:vAlign w:val="bottom"/>
          </w:tcPr>
          <w:p w14:paraId="376899B9" w14:textId="77777777" w:rsidR="009209B8" w:rsidRPr="005E6E58" w:rsidRDefault="009209B8" w:rsidP="00493563">
            <w:pPr>
              <w:rPr>
                <w:sz w:val="12"/>
                <w:szCs w:val="12"/>
              </w:rPr>
            </w:pPr>
          </w:p>
        </w:tc>
        <w:tc>
          <w:tcPr>
            <w:tcW w:w="1280" w:type="dxa"/>
            <w:tcBorders>
              <w:right w:val="single" w:sz="8" w:space="0" w:color="auto"/>
            </w:tcBorders>
            <w:vAlign w:val="bottom"/>
          </w:tcPr>
          <w:p w14:paraId="42DE0E45" w14:textId="77777777" w:rsidR="009209B8" w:rsidRPr="005E6E58" w:rsidRDefault="009209B8" w:rsidP="00493563">
            <w:pPr>
              <w:spacing w:line="144" w:lineRule="exact"/>
              <w:ind w:left="100"/>
              <w:rPr>
                <w:sz w:val="20"/>
                <w:szCs w:val="20"/>
              </w:rPr>
            </w:pPr>
            <w:r>
              <w:rPr>
                <w:sz w:val="16"/>
                <w:szCs w:val="16"/>
              </w:rPr>
              <w:t>программе</w:t>
            </w:r>
          </w:p>
        </w:tc>
        <w:tc>
          <w:tcPr>
            <w:tcW w:w="0" w:type="dxa"/>
            <w:vAlign w:val="bottom"/>
          </w:tcPr>
          <w:p w14:paraId="5BD65285" w14:textId="77777777" w:rsidR="009209B8" w:rsidRPr="005E6E58" w:rsidRDefault="009209B8" w:rsidP="00493563">
            <w:pPr>
              <w:rPr>
                <w:sz w:val="1"/>
                <w:szCs w:val="1"/>
              </w:rPr>
            </w:pPr>
          </w:p>
        </w:tc>
      </w:tr>
      <w:tr w:rsidR="009209B8" w:rsidRPr="005E6E58" w14:paraId="52D014D4" w14:textId="77777777" w:rsidTr="00493563">
        <w:trPr>
          <w:trHeight w:val="110"/>
        </w:trPr>
        <w:tc>
          <w:tcPr>
            <w:tcW w:w="120" w:type="dxa"/>
            <w:tcBorders>
              <w:left w:val="single" w:sz="8" w:space="0" w:color="auto"/>
            </w:tcBorders>
            <w:vAlign w:val="bottom"/>
          </w:tcPr>
          <w:p w14:paraId="57259E15" w14:textId="77777777" w:rsidR="009209B8" w:rsidRPr="005E6E58" w:rsidRDefault="009209B8" w:rsidP="00493563">
            <w:pPr>
              <w:rPr>
                <w:sz w:val="9"/>
                <w:szCs w:val="9"/>
              </w:rPr>
            </w:pPr>
          </w:p>
        </w:tc>
        <w:tc>
          <w:tcPr>
            <w:tcW w:w="620" w:type="dxa"/>
            <w:vAlign w:val="bottom"/>
          </w:tcPr>
          <w:p w14:paraId="592E6D8F" w14:textId="77777777" w:rsidR="009209B8" w:rsidRPr="005E6E58" w:rsidRDefault="009209B8" w:rsidP="00493563">
            <w:pPr>
              <w:rPr>
                <w:sz w:val="9"/>
                <w:szCs w:val="9"/>
              </w:rPr>
            </w:pPr>
          </w:p>
        </w:tc>
        <w:tc>
          <w:tcPr>
            <w:tcW w:w="320" w:type="dxa"/>
            <w:tcBorders>
              <w:right w:val="single" w:sz="8" w:space="0" w:color="auto"/>
            </w:tcBorders>
            <w:vAlign w:val="bottom"/>
          </w:tcPr>
          <w:p w14:paraId="652DF04C" w14:textId="77777777" w:rsidR="009209B8" w:rsidRPr="005E6E58" w:rsidRDefault="009209B8" w:rsidP="00493563">
            <w:pPr>
              <w:rPr>
                <w:sz w:val="9"/>
                <w:szCs w:val="9"/>
              </w:rPr>
            </w:pPr>
          </w:p>
        </w:tc>
        <w:tc>
          <w:tcPr>
            <w:tcW w:w="1460" w:type="dxa"/>
            <w:tcBorders>
              <w:right w:val="single" w:sz="8" w:space="0" w:color="auto"/>
            </w:tcBorders>
            <w:vAlign w:val="bottom"/>
          </w:tcPr>
          <w:p w14:paraId="2E687C49" w14:textId="77777777" w:rsidR="009209B8" w:rsidRPr="005E6E58" w:rsidRDefault="009209B8" w:rsidP="00493563">
            <w:pPr>
              <w:rPr>
                <w:sz w:val="9"/>
                <w:szCs w:val="9"/>
              </w:rPr>
            </w:pPr>
          </w:p>
        </w:tc>
        <w:tc>
          <w:tcPr>
            <w:tcW w:w="1440" w:type="dxa"/>
            <w:vMerge/>
            <w:tcBorders>
              <w:right w:val="single" w:sz="8" w:space="0" w:color="auto"/>
            </w:tcBorders>
            <w:vAlign w:val="bottom"/>
          </w:tcPr>
          <w:p w14:paraId="7974CCD7" w14:textId="77777777" w:rsidR="009209B8" w:rsidRPr="005E6E58" w:rsidRDefault="009209B8" w:rsidP="00493563">
            <w:pPr>
              <w:rPr>
                <w:sz w:val="9"/>
                <w:szCs w:val="9"/>
              </w:rPr>
            </w:pPr>
          </w:p>
        </w:tc>
        <w:tc>
          <w:tcPr>
            <w:tcW w:w="60" w:type="dxa"/>
            <w:vAlign w:val="bottom"/>
          </w:tcPr>
          <w:p w14:paraId="10E34985" w14:textId="77777777" w:rsidR="009209B8" w:rsidRPr="005E6E58" w:rsidRDefault="009209B8" w:rsidP="00493563">
            <w:pPr>
              <w:rPr>
                <w:sz w:val="9"/>
                <w:szCs w:val="9"/>
              </w:rPr>
            </w:pPr>
          </w:p>
        </w:tc>
        <w:tc>
          <w:tcPr>
            <w:tcW w:w="1540" w:type="dxa"/>
            <w:vMerge/>
            <w:vAlign w:val="bottom"/>
          </w:tcPr>
          <w:p w14:paraId="7A883F11" w14:textId="77777777" w:rsidR="009209B8" w:rsidRPr="005E6E58" w:rsidRDefault="009209B8" w:rsidP="00493563">
            <w:pPr>
              <w:rPr>
                <w:sz w:val="9"/>
                <w:szCs w:val="9"/>
              </w:rPr>
            </w:pPr>
          </w:p>
        </w:tc>
        <w:tc>
          <w:tcPr>
            <w:tcW w:w="100" w:type="dxa"/>
            <w:tcBorders>
              <w:right w:val="single" w:sz="8" w:space="0" w:color="auto"/>
            </w:tcBorders>
            <w:vAlign w:val="bottom"/>
          </w:tcPr>
          <w:p w14:paraId="57E86184" w14:textId="77777777" w:rsidR="009209B8" w:rsidRPr="005E6E58" w:rsidRDefault="009209B8" w:rsidP="00493563">
            <w:pPr>
              <w:rPr>
                <w:sz w:val="9"/>
                <w:szCs w:val="9"/>
              </w:rPr>
            </w:pPr>
          </w:p>
        </w:tc>
        <w:tc>
          <w:tcPr>
            <w:tcW w:w="60" w:type="dxa"/>
            <w:vAlign w:val="bottom"/>
          </w:tcPr>
          <w:p w14:paraId="08F1E5FD" w14:textId="77777777" w:rsidR="009209B8" w:rsidRPr="005E6E58" w:rsidRDefault="009209B8" w:rsidP="00493563">
            <w:pPr>
              <w:rPr>
                <w:sz w:val="9"/>
                <w:szCs w:val="9"/>
              </w:rPr>
            </w:pPr>
          </w:p>
        </w:tc>
        <w:tc>
          <w:tcPr>
            <w:tcW w:w="1540" w:type="dxa"/>
            <w:vMerge w:val="restart"/>
            <w:vAlign w:val="bottom"/>
          </w:tcPr>
          <w:p w14:paraId="4310D701" w14:textId="77777777" w:rsidR="009209B8" w:rsidRPr="005E6E58" w:rsidRDefault="009209B8" w:rsidP="00493563">
            <w:pPr>
              <w:ind w:left="20"/>
              <w:rPr>
                <w:sz w:val="20"/>
                <w:szCs w:val="20"/>
              </w:rPr>
            </w:pPr>
            <w:r>
              <w:rPr>
                <w:sz w:val="20"/>
                <w:szCs w:val="20"/>
              </w:rPr>
              <w:t>воспитания</w:t>
            </w:r>
            <w:r>
              <w:rPr>
                <w:sz w:val="18"/>
                <w:szCs w:val="18"/>
              </w:rPr>
              <w:t>.(пер.</w:t>
            </w:r>
          </w:p>
        </w:tc>
        <w:tc>
          <w:tcPr>
            <w:tcW w:w="40" w:type="dxa"/>
            <w:vAlign w:val="bottom"/>
          </w:tcPr>
          <w:p w14:paraId="78150EC3" w14:textId="77777777" w:rsidR="009209B8" w:rsidRPr="005E6E58" w:rsidRDefault="009209B8" w:rsidP="00493563">
            <w:pPr>
              <w:rPr>
                <w:sz w:val="9"/>
                <w:szCs w:val="9"/>
              </w:rPr>
            </w:pPr>
          </w:p>
        </w:tc>
        <w:tc>
          <w:tcPr>
            <w:tcW w:w="40" w:type="dxa"/>
            <w:vAlign w:val="bottom"/>
          </w:tcPr>
          <w:p w14:paraId="5AE44107" w14:textId="77777777" w:rsidR="009209B8" w:rsidRPr="005E6E58" w:rsidRDefault="009209B8" w:rsidP="00493563">
            <w:pPr>
              <w:rPr>
                <w:sz w:val="9"/>
                <w:szCs w:val="9"/>
              </w:rPr>
            </w:pPr>
          </w:p>
        </w:tc>
        <w:tc>
          <w:tcPr>
            <w:tcW w:w="20" w:type="dxa"/>
            <w:vAlign w:val="bottom"/>
          </w:tcPr>
          <w:p w14:paraId="019FA2DB" w14:textId="77777777" w:rsidR="009209B8" w:rsidRPr="005E6E58" w:rsidRDefault="009209B8" w:rsidP="00493563">
            <w:pPr>
              <w:rPr>
                <w:sz w:val="9"/>
                <w:szCs w:val="9"/>
              </w:rPr>
            </w:pPr>
          </w:p>
        </w:tc>
        <w:tc>
          <w:tcPr>
            <w:tcW w:w="1560" w:type="dxa"/>
            <w:vMerge w:val="restart"/>
            <w:tcBorders>
              <w:left w:val="single" w:sz="8" w:space="0" w:color="auto"/>
              <w:right w:val="single" w:sz="8" w:space="0" w:color="auto"/>
            </w:tcBorders>
            <w:vAlign w:val="bottom"/>
          </w:tcPr>
          <w:p w14:paraId="643761F4" w14:textId="77777777" w:rsidR="009209B8" w:rsidRPr="005E6E58" w:rsidRDefault="009209B8" w:rsidP="00493563">
            <w:pPr>
              <w:ind w:left="80"/>
              <w:rPr>
                <w:sz w:val="20"/>
                <w:szCs w:val="20"/>
              </w:rPr>
            </w:pPr>
            <w:r>
              <w:rPr>
                <w:sz w:val="20"/>
                <w:szCs w:val="20"/>
              </w:rPr>
              <w:t>см.перс..</w:t>
            </w:r>
          </w:p>
        </w:tc>
        <w:tc>
          <w:tcPr>
            <w:tcW w:w="1200" w:type="dxa"/>
            <w:vAlign w:val="bottom"/>
          </w:tcPr>
          <w:p w14:paraId="3BB5C8E6" w14:textId="77777777" w:rsidR="009209B8" w:rsidRPr="005E6E58" w:rsidRDefault="009209B8" w:rsidP="00493563">
            <w:pPr>
              <w:rPr>
                <w:sz w:val="9"/>
                <w:szCs w:val="9"/>
              </w:rPr>
            </w:pPr>
          </w:p>
        </w:tc>
        <w:tc>
          <w:tcPr>
            <w:tcW w:w="240" w:type="dxa"/>
            <w:tcBorders>
              <w:right w:val="single" w:sz="8" w:space="0" w:color="auto"/>
            </w:tcBorders>
            <w:vAlign w:val="bottom"/>
          </w:tcPr>
          <w:p w14:paraId="47E8FD24" w14:textId="77777777" w:rsidR="009209B8" w:rsidRPr="005E6E58" w:rsidRDefault="009209B8" w:rsidP="00493563">
            <w:pPr>
              <w:rPr>
                <w:sz w:val="9"/>
                <w:szCs w:val="9"/>
              </w:rPr>
            </w:pPr>
          </w:p>
        </w:tc>
        <w:tc>
          <w:tcPr>
            <w:tcW w:w="1540" w:type="dxa"/>
            <w:vMerge w:val="restart"/>
            <w:tcBorders>
              <w:right w:val="single" w:sz="8" w:space="0" w:color="auto"/>
            </w:tcBorders>
            <w:vAlign w:val="bottom"/>
          </w:tcPr>
          <w:p w14:paraId="504422E5" w14:textId="77777777" w:rsidR="009209B8" w:rsidRPr="005E6E58" w:rsidRDefault="009209B8" w:rsidP="00493563">
            <w:pPr>
              <w:ind w:left="100"/>
              <w:rPr>
                <w:sz w:val="20"/>
                <w:szCs w:val="20"/>
              </w:rPr>
            </w:pPr>
            <w:r>
              <w:rPr>
                <w:sz w:val="20"/>
                <w:szCs w:val="20"/>
              </w:rPr>
              <w:t>стр. 10</w:t>
            </w:r>
          </w:p>
        </w:tc>
        <w:tc>
          <w:tcPr>
            <w:tcW w:w="2400" w:type="dxa"/>
            <w:vMerge w:val="restart"/>
            <w:tcBorders>
              <w:right w:val="single" w:sz="8" w:space="0" w:color="auto"/>
            </w:tcBorders>
            <w:vAlign w:val="bottom"/>
          </w:tcPr>
          <w:p w14:paraId="60FB9CB5" w14:textId="77777777" w:rsidR="009209B8" w:rsidRPr="005E6E58" w:rsidRDefault="009209B8" w:rsidP="00493563">
            <w:pPr>
              <w:jc w:val="center"/>
              <w:rPr>
                <w:sz w:val="20"/>
                <w:szCs w:val="20"/>
              </w:rPr>
            </w:pPr>
            <w:r>
              <w:rPr>
                <w:i/>
                <w:iCs/>
                <w:w w:val="99"/>
                <w:sz w:val="20"/>
                <w:szCs w:val="20"/>
              </w:rPr>
              <w:t>Л.В.Куцакова стр.83№13</w:t>
            </w:r>
          </w:p>
        </w:tc>
        <w:tc>
          <w:tcPr>
            <w:tcW w:w="1280" w:type="dxa"/>
            <w:vMerge w:val="restart"/>
            <w:tcBorders>
              <w:right w:val="single" w:sz="8" w:space="0" w:color="auto"/>
            </w:tcBorders>
            <w:vAlign w:val="bottom"/>
          </w:tcPr>
          <w:p w14:paraId="2FB7ACB6"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34699D9B" w14:textId="77777777" w:rsidR="009209B8" w:rsidRPr="005E6E58" w:rsidRDefault="009209B8" w:rsidP="00493563">
            <w:pPr>
              <w:rPr>
                <w:sz w:val="1"/>
                <w:szCs w:val="1"/>
              </w:rPr>
            </w:pPr>
          </w:p>
        </w:tc>
      </w:tr>
      <w:tr w:rsidR="009209B8" w:rsidRPr="005E6E58" w14:paraId="48DBE1A1" w14:textId="77777777" w:rsidTr="00493563">
        <w:trPr>
          <w:trHeight w:val="140"/>
        </w:trPr>
        <w:tc>
          <w:tcPr>
            <w:tcW w:w="120" w:type="dxa"/>
            <w:tcBorders>
              <w:left w:val="single" w:sz="8" w:space="0" w:color="auto"/>
            </w:tcBorders>
            <w:vAlign w:val="bottom"/>
          </w:tcPr>
          <w:p w14:paraId="13BBFAD6" w14:textId="77777777" w:rsidR="009209B8" w:rsidRPr="005E6E58" w:rsidRDefault="009209B8" w:rsidP="00493563">
            <w:pPr>
              <w:rPr>
                <w:sz w:val="12"/>
                <w:szCs w:val="12"/>
              </w:rPr>
            </w:pPr>
          </w:p>
        </w:tc>
        <w:tc>
          <w:tcPr>
            <w:tcW w:w="620" w:type="dxa"/>
            <w:vAlign w:val="bottom"/>
          </w:tcPr>
          <w:p w14:paraId="2D9293D9" w14:textId="77777777" w:rsidR="009209B8" w:rsidRPr="005E6E58" w:rsidRDefault="009209B8" w:rsidP="00493563">
            <w:pPr>
              <w:rPr>
                <w:sz w:val="12"/>
                <w:szCs w:val="12"/>
              </w:rPr>
            </w:pPr>
          </w:p>
        </w:tc>
        <w:tc>
          <w:tcPr>
            <w:tcW w:w="320" w:type="dxa"/>
            <w:tcBorders>
              <w:right w:val="single" w:sz="8" w:space="0" w:color="auto"/>
            </w:tcBorders>
            <w:vAlign w:val="bottom"/>
          </w:tcPr>
          <w:p w14:paraId="6B3EB6D5" w14:textId="77777777" w:rsidR="009209B8" w:rsidRPr="005E6E58" w:rsidRDefault="009209B8" w:rsidP="00493563">
            <w:pPr>
              <w:rPr>
                <w:sz w:val="12"/>
                <w:szCs w:val="12"/>
              </w:rPr>
            </w:pPr>
          </w:p>
        </w:tc>
        <w:tc>
          <w:tcPr>
            <w:tcW w:w="1460" w:type="dxa"/>
            <w:tcBorders>
              <w:right w:val="single" w:sz="8" w:space="0" w:color="auto"/>
            </w:tcBorders>
            <w:vAlign w:val="bottom"/>
          </w:tcPr>
          <w:p w14:paraId="5FF902C3" w14:textId="77777777" w:rsidR="009209B8" w:rsidRPr="005E6E58" w:rsidRDefault="009209B8" w:rsidP="00493563">
            <w:pPr>
              <w:rPr>
                <w:sz w:val="12"/>
                <w:szCs w:val="12"/>
              </w:rPr>
            </w:pPr>
          </w:p>
        </w:tc>
        <w:tc>
          <w:tcPr>
            <w:tcW w:w="1440" w:type="dxa"/>
            <w:vMerge w:val="restart"/>
            <w:tcBorders>
              <w:right w:val="single" w:sz="8" w:space="0" w:color="auto"/>
            </w:tcBorders>
            <w:vAlign w:val="bottom"/>
          </w:tcPr>
          <w:p w14:paraId="6EEBD691" w14:textId="77777777" w:rsidR="009209B8" w:rsidRPr="005E6E58" w:rsidRDefault="009209B8" w:rsidP="00493563">
            <w:pPr>
              <w:ind w:left="80"/>
              <w:rPr>
                <w:sz w:val="20"/>
                <w:szCs w:val="20"/>
              </w:rPr>
            </w:pPr>
            <w:r>
              <w:rPr>
                <w:sz w:val="18"/>
                <w:szCs w:val="18"/>
              </w:rPr>
              <w:t>1)</w:t>
            </w:r>
          </w:p>
        </w:tc>
        <w:tc>
          <w:tcPr>
            <w:tcW w:w="60" w:type="dxa"/>
            <w:vAlign w:val="bottom"/>
          </w:tcPr>
          <w:p w14:paraId="68936FCF" w14:textId="77777777" w:rsidR="009209B8" w:rsidRPr="005E6E58" w:rsidRDefault="009209B8" w:rsidP="00493563">
            <w:pPr>
              <w:rPr>
                <w:sz w:val="12"/>
                <w:szCs w:val="12"/>
              </w:rPr>
            </w:pPr>
          </w:p>
        </w:tc>
        <w:tc>
          <w:tcPr>
            <w:tcW w:w="1540" w:type="dxa"/>
            <w:vMerge w:val="restart"/>
            <w:vAlign w:val="bottom"/>
          </w:tcPr>
          <w:p w14:paraId="7B355135" w14:textId="77777777" w:rsidR="009209B8" w:rsidRPr="005E6E58" w:rsidRDefault="009209B8" w:rsidP="00493563">
            <w:pPr>
              <w:spacing w:line="218" w:lineRule="exact"/>
              <w:ind w:left="20"/>
              <w:rPr>
                <w:sz w:val="20"/>
                <w:szCs w:val="20"/>
              </w:rPr>
            </w:pPr>
            <w:r>
              <w:rPr>
                <w:sz w:val="20"/>
                <w:szCs w:val="20"/>
              </w:rPr>
              <w:t>(картотека)</w:t>
            </w:r>
          </w:p>
        </w:tc>
        <w:tc>
          <w:tcPr>
            <w:tcW w:w="100" w:type="dxa"/>
            <w:tcBorders>
              <w:right w:val="single" w:sz="8" w:space="0" w:color="auto"/>
            </w:tcBorders>
            <w:vAlign w:val="bottom"/>
          </w:tcPr>
          <w:p w14:paraId="47794581" w14:textId="77777777" w:rsidR="009209B8" w:rsidRPr="005E6E58" w:rsidRDefault="009209B8" w:rsidP="00493563">
            <w:pPr>
              <w:rPr>
                <w:sz w:val="12"/>
                <w:szCs w:val="12"/>
              </w:rPr>
            </w:pPr>
          </w:p>
        </w:tc>
        <w:tc>
          <w:tcPr>
            <w:tcW w:w="60" w:type="dxa"/>
            <w:vAlign w:val="bottom"/>
          </w:tcPr>
          <w:p w14:paraId="126C4B65" w14:textId="77777777" w:rsidR="009209B8" w:rsidRPr="005E6E58" w:rsidRDefault="009209B8" w:rsidP="00493563">
            <w:pPr>
              <w:rPr>
                <w:sz w:val="12"/>
                <w:szCs w:val="12"/>
              </w:rPr>
            </w:pPr>
          </w:p>
        </w:tc>
        <w:tc>
          <w:tcPr>
            <w:tcW w:w="1540" w:type="dxa"/>
            <w:vMerge/>
            <w:vAlign w:val="bottom"/>
          </w:tcPr>
          <w:p w14:paraId="5F9519E3" w14:textId="77777777" w:rsidR="009209B8" w:rsidRPr="005E6E58" w:rsidRDefault="009209B8" w:rsidP="00493563">
            <w:pPr>
              <w:rPr>
                <w:sz w:val="12"/>
                <w:szCs w:val="12"/>
              </w:rPr>
            </w:pPr>
          </w:p>
        </w:tc>
        <w:tc>
          <w:tcPr>
            <w:tcW w:w="40" w:type="dxa"/>
            <w:vAlign w:val="bottom"/>
          </w:tcPr>
          <w:p w14:paraId="760EFC24" w14:textId="77777777" w:rsidR="009209B8" w:rsidRPr="005E6E58" w:rsidRDefault="009209B8" w:rsidP="00493563">
            <w:pPr>
              <w:rPr>
                <w:sz w:val="12"/>
                <w:szCs w:val="12"/>
              </w:rPr>
            </w:pPr>
          </w:p>
        </w:tc>
        <w:tc>
          <w:tcPr>
            <w:tcW w:w="40" w:type="dxa"/>
            <w:vAlign w:val="bottom"/>
          </w:tcPr>
          <w:p w14:paraId="37EBF9C0" w14:textId="77777777" w:rsidR="009209B8" w:rsidRPr="005E6E58" w:rsidRDefault="009209B8" w:rsidP="00493563">
            <w:pPr>
              <w:rPr>
                <w:sz w:val="12"/>
                <w:szCs w:val="12"/>
              </w:rPr>
            </w:pPr>
          </w:p>
        </w:tc>
        <w:tc>
          <w:tcPr>
            <w:tcW w:w="20" w:type="dxa"/>
            <w:vAlign w:val="bottom"/>
          </w:tcPr>
          <w:p w14:paraId="72D8FA36" w14:textId="77777777" w:rsidR="009209B8" w:rsidRPr="005E6E58" w:rsidRDefault="009209B8" w:rsidP="00493563">
            <w:pPr>
              <w:rPr>
                <w:sz w:val="12"/>
                <w:szCs w:val="12"/>
              </w:rPr>
            </w:pPr>
          </w:p>
        </w:tc>
        <w:tc>
          <w:tcPr>
            <w:tcW w:w="1560" w:type="dxa"/>
            <w:vMerge/>
            <w:tcBorders>
              <w:left w:val="single" w:sz="8" w:space="0" w:color="auto"/>
              <w:right w:val="single" w:sz="8" w:space="0" w:color="auto"/>
            </w:tcBorders>
            <w:vAlign w:val="bottom"/>
          </w:tcPr>
          <w:p w14:paraId="0903E40E" w14:textId="77777777" w:rsidR="009209B8" w:rsidRPr="005E6E58" w:rsidRDefault="009209B8" w:rsidP="00493563">
            <w:pPr>
              <w:rPr>
                <w:sz w:val="12"/>
                <w:szCs w:val="12"/>
              </w:rPr>
            </w:pPr>
          </w:p>
        </w:tc>
        <w:tc>
          <w:tcPr>
            <w:tcW w:w="1200" w:type="dxa"/>
            <w:vAlign w:val="bottom"/>
          </w:tcPr>
          <w:p w14:paraId="75509911" w14:textId="77777777" w:rsidR="009209B8" w:rsidRPr="005E6E58" w:rsidRDefault="009209B8" w:rsidP="00493563">
            <w:pPr>
              <w:rPr>
                <w:sz w:val="12"/>
                <w:szCs w:val="12"/>
              </w:rPr>
            </w:pPr>
          </w:p>
        </w:tc>
        <w:tc>
          <w:tcPr>
            <w:tcW w:w="240" w:type="dxa"/>
            <w:tcBorders>
              <w:right w:val="single" w:sz="8" w:space="0" w:color="auto"/>
            </w:tcBorders>
            <w:vAlign w:val="bottom"/>
          </w:tcPr>
          <w:p w14:paraId="300D12EB" w14:textId="77777777" w:rsidR="009209B8" w:rsidRPr="005E6E58" w:rsidRDefault="009209B8" w:rsidP="00493563">
            <w:pPr>
              <w:rPr>
                <w:sz w:val="12"/>
                <w:szCs w:val="12"/>
              </w:rPr>
            </w:pPr>
          </w:p>
        </w:tc>
        <w:tc>
          <w:tcPr>
            <w:tcW w:w="1540" w:type="dxa"/>
            <w:vMerge/>
            <w:tcBorders>
              <w:right w:val="single" w:sz="8" w:space="0" w:color="auto"/>
            </w:tcBorders>
            <w:vAlign w:val="bottom"/>
          </w:tcPr>
          <w:p w14:paraId="009B9106" w14:textId="77777777" w:rsidR="009209B8" w:rsidRPr="005E6E58" w:rsidRDefault="009209B8" w:rsidP="00493563">
            <w:pPr>
              <w:rPr>
                <w:sz w:val="12"/>
                <w:szCs w:val="12"/>
              </w:rPr>
            </w:pPr>
          </w:p>
        </w:tc>
        <w:tc>
          <w:tcPr>
            <w:tcW w:w="2400" w:type="dxa"/>
            <w:vMerge/>
            <w:tcBorders>
              <w:right w:val="single" w:sz="8" w:space="0" w:color="auto"/>
            </w:tcBorders>
            <w:vAlign w:val="bottom"/>
          </w:tcPr>
          <w:p w14:paraId="6B1749E0" w14:textId="77777777" w:rsidR="009209B8" w:rsidRPr="005E6E58" w:rsidRDefault="009209B8" w:rsidP="00493563">
            <w:pPr>
              <w:rPr>
                <w:sz w:val="12"/>
                <w:szCs w:val="12"/>
              </w:rPr>
            </w:pPr>
          </w:p>
        </w:tc>
        <w:tc>
          <w:tcPr>
            <w:tcW w:w="1280" w:type="dxa"/>
            <w:vMerge/>
            <w:tcBorders>
              <w:right w:val="single" w:sz="8" w:space="0" w:color="auto"/>
            </w:tcBorders>
            <w:vAlign w:val="bottom"/>
          </w:tcPr>
          <w:p w14:paraId="777A0724" w14:textId="77777777" w:rsidR="009209B8" w:rsidRPr="005E6E58" w:rsidRDefault="009209B8" w:rsidP="00493563">
            <w:pPr>
              <w:rPr>
                <w:sz w:val="12"/>
                <w:szCs w:val="12"/>
              </w:rPr>
            </w:pPr>
          </w:p>
        </w:tc>
        <w:tc>
          <w:tcPr>
            <w:tcW w:w="0" w:type="dxa"/>
            <w:vAlign w:val="bottom"/>
          </w:tcPr>
          <w:p w14:paraId="1F70E3B2" w14:textId="77777777" w:rsidR="009209B8" w:rsidRPr="005E6E58" w:rsidRDefault="009209B8" w:rsidP="00493563">
            <w:pPr>
              <w:rPr>
                <w:sz w:val="1"/>
                <w:szCs w:val="1"/>
              </w:rPr>
            </w:pPr>
          </w:p>
        </w:tc>
      </w:tr>
      <w:tr w:rsidR="009209B8" w:rsidRPr="005E6E58" w14:paraId="3D4908DE" w14:textId="77777777" w:rsidTr="00493563">
        <w:trPr>
          <w:trHeight w:val="78"/>
        </w:trPr>
        <w:tc>
          <w:tcPr>
            <w:tcW w:w="120" w:type="dxa"/>
            <w:tcBorders>
              <w:left w:val="single" w:sz="8" w:space="0" w:color="auto"/>
            </w:tcBorders>
            <w:vAlign w:val="bottom"/>
          </w:tcPr>
          <w:p w14:paraId="366BBFA5" w14:textId="77777777" w:rsidR="009209B8" w:rsidRPr="005E6E58" w:rsidRDefault="009209B8" w:rsidP="00493563">
            <w:pPr>
              <w:rPr>
                <w:sz w:val="6"/>
                <w:szCs w:val="6"/>
              </w:rPr>
            </w:pPr>
          </w:p>
        </w:tc>
        <w:tc>
          <w:tcPr>
            <w:tcW w:w="620" w:type="dxa"/>
            <w:vAlign w:val="bottom"/>
          </w:tcPr>
          <w:p w14:paraId="5EA3F4D5" w14:textId="77777777" w:rsidR="009209B8" w:rsidRPr="005E6E58" w:rsidRDefault="009209B8" w:rsidP="00493563">
            <w:pPr>
              <w:rPr>
                <w:sz w:val="6"/>
                <w:szCs w:val="6"/>
              </w:rPr>
            </w:pPr>
          </w:p>
        </w:tc>
        <w:tc>
          <w:tcPr>
            <w:tcW w:w="320" w:type="dxa"/>
            <w:tcBorders>
              <w:right w:val="single" w:sz="8" w:space="0" w:color="auto"/>
            </w:tcBorders>
            <w:vAlign w:val="bottom"/>
          </w:tcPr>
          <w:p w14:paraId="52F46BB1" w14:textId="77777777" w:rsidR="009209B8" w:rsidRPr="005E6E58" w:rsidRDefault="009209B8" w:rsidP="00493563">
            <w:pPr>
              <w:rPr>
                <w:sz w:val="6"/>
                <w:szCs w:val="6"/>
              </w:rPr>
            </w:pPr>
          </w:p>
        </w:tc>
        <w:tc>
          <w:tcPr>
            <w:tcW w:w="1460" w:type="dxa"/>
            <w:tcBorders>
              <w:right w:val="single" w:sz="8" w:space="0" w:color="auto"/>
            </w:tcBorders>
            <w:vAlign w:val="bottom"/>
          </w:tcPr>
          <w:p w14:paraId="05D436C0" w14:textId="77777777" w:rsidR="009209B8" w:rsidRPr="005E6E58" w:rsidRDefault="009209B8" w:rsidP="00493563">
            <w:pPr>
              <w:rPr>
                <w:sz w:val="6"/>
                <w:szCs w:val="6"/>
              </w:rPr>
            </w:pPr>
          </w:p>
        </w:tc>
        <w:tc>
          <w:tcPr>
            <w:tcW w:w="1440" w:type="dxa"/>
            <w:vMerge/>
            <w:tcBorders>
              <w:right w:val="single" w:sz="8" w:space="0" w:color="auto"/>
            </w:tcBorders>
            <w:vAlign w:val="bottom"/>
          </w:tcPr>
          <w:p w14:paraId="3945283C" w14:textId="77777777" w:rsidR="009209B8" w:rsidRPr="005E6E58" w:rsidRDefault="009209B8" w:rsidP="00493563">
            <w:pPr>
              <w:rPr>
                <w:sz w:val="6"/>
                <w:szCs w:val="6"/>
              </w:rPr>
            </w:pPr>
          </w:p>
        </w:tc>
        <w:tc>
          <w:tcPr>
            <w:tcW w:w="60" w:type="dxa"/>
            <w:vAlign w:val="bottom"/>
          </w:tcPr>
          <w:p w14:paraId="2D256063" w14:textId="77777777" w:rsidR="009209B8" w:rsidRPr="005E6E58" w:rsidRDefault="009209B8" w:rsidP="00493563">
            <w:pPr>
              <w:rPr>
                <w:sz w:val="6"/>
                <w:szCs w:val="6"/>
              </w:rPr>
            </w:pPr>
          </w:p>
        </w:tc>
        <w:tc>
          <w:tcPr>
            <w:tcW w:w="1540" w:type="dxa"/>
            <w:vMerge/>
            <w:vAlign w:val="bottom"/>
          </w:tcPr>
          <w:p w14:paraId="0DEF8099" w14:textId="77777777" w:rsidR="009209B8" w:rsidRPr="005E6E58" w:rsidRDefault="009209B8" w:rsidP="00493563">
            <w:pPr>
              <w:rPr>
                <w:sz w:val="6"/>
                <w:szCs w:val="6"/>
              </w:rPr>
            </w:pPr>
          </w:p>
        </w:tc>
        <w:tc>
          <w:tcPr>
            <w:tcW w:w="100" w:type="dxa"/>
            <w:tcBorders>
              <w:right w:val="single" w:sz="8" w:space="0" w:color="auto"/>
            </w:tcBorders>
            <w:vAlign w:val="bottom"/>
          </w:tcPr>
          <w:p w14:paraId="38251DC3" w14:textId="77777777" w:rsidR="009209B8" w:rsidRPr="005E6E58" w:rsidRDefault="009209B8" w:rsidP="00493563">
            <w:pPr>
              <w:rPr>
                <w:sz w:val="6"/>
                <w:szCs w:val="6"/>
              </w:rPr>
            </w:pPr>
          </w:p>
        </w:tc>
        <w:tc>
          <w:tcPr>
            <w:tcW w:w="60" w:type="dxa"/>
            <w:vAlign w:val="bottom"/>
          </w:tcPr>
          <w:p w14:paraId="02F393D1" w14:textId="77777777" w:rsidR="009209B8" w:rsidRPr="005E6E58" w:rsidRDefault="009209B8" w:rsidP="00493563">
            <w:pPr>
              <w:rPr>
                <w:sz w:val="6"/>
                <w:szCs w:val="6"/>
              </w:rPr>
            </w:pPr>
          </w:p>
        </w:tc>
        <w:tc>
          <w:tcPr>
            <w:tcW w:w="1540" w:type="dxa"/>
            <w:vMerge w:val="restart"/>
            <w:vAlign w:val="bottom"/>
          </w:tcPr>
          <w:p w14:paraId="557A6176" w14:textId="77777777" w:rsidR="009209B8" w:rsidRPr="005E6E58" w:rsidRDefault="009209B8" w:rsidP="00493563">
            <w:pPr>
              <w:ind w:left="20"/>
              <w:rPr>
                <w:sz w:val="20"/>
                <w:szCs w:val="20"/>
              </w:rPr>
            </w:pPr>
            <w:r>
              <w:rPr>
                <w:sz w:val="18"/>
                <w:szCs w:val="18"/>
              </w:rPr>
              <w:t>пл.-е)</w:t>
            </w:r>
          </w:p>
        </w:tc>
        <w:tc>
          <w:tcPr>
            <w:tcW w:w="40" w:type="dxa"/>
            <w:vAlign w:val="bottom"/>
          </w:tcPr>
          <w:p w14:paraId="52F9CFF9" w14:textId="77777777" w:rsidR="009209B8" w:rsidRPr="005E6E58" w:rsidRDefault="009209B8" w:rsidP="00493563">
            <w:pPr>
              <w:rPr>
                <w:sz w:val="6"/>
                <w:szCs w:val="6"/>
              </w:rPr>
            </w:pPr>
          </w:p>
        </w:tc>
        <w:tc>
          <w:tcPr>
            <w:tcW w:w="40" w:type="dxa"/>
            <w:vAlign w:val="bottom"/>
          </w:tcPr>
          <w:p w14:paraId="54AC67B6" w14:textId="77777777" w:rsidR="009209B8" w:rsidRPr="005E6E58" w:rsidRDefault="009209B8" w:rsidP="00493563">
            <w:pPr>
              <w:rPr>
                <w:sz w:val="6"/>
                <w:szCs w:val="6"/>
              </w:rPr>
            </w:pPr>
          </w:p>
        </w:tc>
        <w:tc>
          <w:tcPr>
            <w:tcW w:w="20" w:type="dxa"/>
            <w:vAlign w:val="bottom"/>
          </w:tcPr>
          <w:p w14:paraId="75138C4D" w14:textId="77777777" w:rsidR="009209B8" w:rsidRPr="005E6E58" w:rsidRDefault="009209B8" w:rsidP="00493563">
            <w:pPr>
              <w:rPr>
                <w:sz w:val="6"/>
                <w:szCs w:val="6"/>
              </w:rPr>
            </w:pPr>
          </w:p>
        </w:tc>
        <w:tc>
          <w:tcPr>
            <w:tcW w:w="1560" w:type="dxa"/>
            <w:vMerge/>
            <w:tcBorders>
              <w:left w:val="single" w:sz="8" w:space="0" w:color="auto"/>
              <w:right w:val="single" w:sz="8" w:space="0" w:color="auto"/>
            </w:tcBorders>
            <w:vAlign w:val="bottom"/>
          </w:tcPr>
          <w:p w14:paraId="09FA685A" w14:textId="77777777" w:rsidR="009209B8" w:rsidRPr="005E6E58" w:rsidRDefault="009209B8" w:rsidP="00493563">
            <w:pPr>
              <w:rPr>
                <w:sz w:val="6"/>
                <w:szCs w:val="6"/>
              </w:rPr>
            </w:pPr>
          </w:p>
        </w:tc>
        <w:tc>
          <w:tcPr>
            <w:tcW w:w="1200" w:type="dxa"/>
            <w:vAlign w:val="bottom"/>
          </w:tcPr>
          <w:p w14:paraId="6681FA44" w14:textId="77777777" w:rsidR="009209B8" w:rsidRPr="005E6E58" w:rsidRDefault="009209B8" w:rsidP="00493563">
            <w:pPr>
              <w:rPr>
                <w:sz w:val="6"/>
                <w:szCs w:val="6"/>
              </w:rPr>
            </w:pPr>
          </w:p>
        </w:tc>
        <w:tc>
          <w:tcPr>
            <w:tcW w:w="240" w:type="dxa"/>
            <w:tcBorders>
              <w:right w:val="single" w:sz="8" w:space="0" w:color="auto"/>
            </w:tcBorders>
            <w:vAlign w:val="bottom"/>
          </w:tcPr>
          <w:p w14:paraId="236AFE0A" w14:textId="77777777" w:rsidR="009209B8" w:rsidRPr="005E6E58" w:rsidRDefault="009209B8" w:rsidP="00493563">
            <w:pPr>
              <w:rPr>
                <w:sz w:val="6"/>
                <w:szCs w:val="6"/>
              </w:rPr>
            </w:pPr>
          </w:p>
        </w:tc>
        <w:tc>
          <w:tcPr>
            <w:tcW w:w="1540" w:type="dxa"/>
            <w:tcBorders>
              <w:right w:val="single" w:sz="8" w:space="0" w:color="auto"/>
            </w:tcBorders>
            <w:vAlign w:val="bottom"/>
          </w:tcPr>
          <w:p w14:paraId="5AA0785C" w14:textId="77777777" w:rsidR="009209B8" w:rsidRPr="005E6E58" w:rsidRDefault="009209B8" w:rsidP="00493563">
            <w:pPr>
              <w:rPr>
                <w:sz w:val="6"/>
                <w:szCs w:val="6"/>
              </w:rPr>
            </w:pPr>
          </w:p>
        </w:tc>
        <w:tc>
          <w:tcPr>
            <w:tcW w:w="2400" w:type="dxa"/>
            <w:tcBorders>
              <w:right w:val="single" w:sz="8" w:space="0" w:color="auto"/>
            </w:tcBorders>
            <w:vAlign w:val="bottom"/>
          </w:tcPr>
          <w:p w14:paraId="59363A23" w14:textId="77777777" w:rsidR="009209B8" w:rsidRPr="005E6E58" w:rsidRDefault="009209B8" w:rsidP="00493563">
            <w:pPr>
              <w:rPr>
                <w:sz w:val="6"/>
                <w:szCs w:val="6"/>
              </w:rPr>
            </w:pPr>
          </w:p>
        </w:tc>
        <w:tc>
          <w:tcPr>
            <w:tcW w:w="1280" w:type="dxa"/>
            <w:tcBorders>
              <w:right w:val="single" w:sz="8" w:space="0" w:color="auto"/>
            </w:tcBorders>
            <w:vAlign w:val="bottom"/>
          </w:tcPr>
          <w:p w14:paraId="10612CF4" w14:textId="77777777" w:rsidR="009209B8" w:rsidRPr="005E6E58" w:rsidRDefault="009209B8" w:rsidP="00493563">
            <w:pPr>
              <w:rPr>
                <w:sz w:val="6"/>
                <w:szCs w:val="6"/>
              </w:rPr>
            </w:pPr>
          </w:p>
        </w:tc>
        <w:tc>
          <w:tcPr>
            <w:tcW w:w="0" w:type="dxa"/>
            <w:vAlign w:val="bottom"/>
          </w:tcPr>
          <w:p w14:paraId="7B06571E" w14:textId="77777777" w:rsidR="009209B8" w:rsidRPr="005E6E58" w:rsidRDefault="009209B8" w:rsidP="00493563">
            <w:pPr>
              <w:rPr>
                <w:sz w:val="1"/>
                <w:szCs w:val="1"/>
              </w:rPr>
            </w:pPr>
          </w:p>
        </w:tc>
      </w:tr>
      <w:tr w:rsidR="009209B8" w:rsidRPr="005E6E58" w14:paraId="73EEE7FB" w14:textId="77777777" w:rsidTr="00493563">
        <w:trPr>
          <w:trHeight w:val="163"/>
        </w:trPr>
        <w:tc>
          <w:tcPr>
            <w:tcW w:w="120" w:type="dxa"/>
            <w:tcBorders>
              <w:left w:val="single" w:sz="8" w:space="0" w:color="auto"/>
            </w:tcBorders>
            <w:vAlign w:val="bottom"/>
          </w:tcPr>
          <w:p w14:paraId="35E606F0" w14:textId="77777777" w:rsidR="009209B8" w:rsidRPr="005E6E58" w:rsidRDefault="009209B8" w:rsidP="00493563">
            <w:pPr>
              <w:rPr>
                <w:sz w:val="14"/>
                <w:szCs w:val="14"/>
              </w:rPr>
            </w:pPr>
          </w:p>
        </w:tc>
        <w:tc>
          <w:tcPr>
            <w:tcW w:w="620" w:type="dxa"/>
            <w:vAlign w:val="bottom"/>
          </w:tcPr>
          <w:p w14:paraId="54A4FA4E" w14:textId="77777777" w:rsidR="009209B8" w:rsidRPr="005E6E58" w:rsidRDefault="009209B8" w:rsidP="00493563">
            <w:pPr>
              <w:rPr>
                <w:sz w:val="14"/>
                <w:szCs w:val="14"/>
              </w:rPr>
            </w:pPr>
          </w:p>
        </w:tc>
        <w:tc>
          <w:tcPr>
            <w:tcW w:w="320" w:type="dxa"/>
            <w:tcBorders>
              <w:right w:val="single" w:sz="8" w:space="0" w:color="auto"/>
            </w:tcBorders>
            <w:vAlign w:val="bottom"/>
          </w:tcPr>
          <w:p w14:paraId="5823695C" w14:textId="77777777" w:rsidR="009209B8" w:rsidRPr="005E6E58" w:rsidRDefault="009209B8" w:rsidP="00493563">
            <w:pPr>
              <w:rPr>
                <w:sz w:val="14"/>
                <w:szCs w:val="14"/>
              </w:rPr>
            </w:pPr>
          </w:p>
        </w:tc>
        <w:tc>
          <w:tcPr>
            <w:tcW w:w="1460" w:type="dxa"/>
            <w:tcBorders>
              <w:right w:val="single" w:sz="8" w:space="0" w:color="auto"/>
            </w:tcBorders>
            <w:vAlign w:val="bottom"/>
          </w:tcPr>
          <w:p w14:paraId="618DE542" w14:textId="77777777" w:rsidR="009209B8" w:rsidRPr="005E6E58" w:rsidRDefault="009209B8" w:rsidP="00493563">
            <w:pPr>
              <w:rPr>
                <w:sz w:val="14"/>
                <w:szCs w:val="14"/>
              </w:rPr>
            </w:pPr>
          </w:p>
        </w:tc>
        <w:tc>
          <w:tcPr>
            <w:tcW w:w="1440" w:type="dxa"/>
            <w:tcBorders>
              <w:right w:val="single" w:sz="8" w:space="0" w:color="auto"/>
            </w:tcBorders>
            <w:vAlign w:val="bottom"/>
          </w:tcPr>
          <w:p w14:paraId="1BA0F1F7" w14:textId="77777777" w:rsidR="009209B8" w:rsidRPr="005E6E58" w:rsidRDefault="009209B8" w:rsidP="00493563">
            <w:pPr>
              <w:rPr>
                <w:sz w:val="14"/>
                <w:szCs w:val="14"/>
              </w:rPr>
            </w:pPr>
          </w:p>
        </w:tc>
        <w:tc>
          <w:tcPr>
            <w:tcW w:w="60" w:type="dxa"/>
            <w:vAlign w:val="bottom"/>
          </w:tcPr>
          <w:p w14:paraId="086F542B" w14:textId="77777777" w:rsidR="009209B8" w:rsidRPr="005E6E58" w:rsidRDefault="009209B8" w:rsidP="00493563">
            <w:pPr>
              <w:rPr>
                <w:sz w:val="14"/>
                <w:szCs w:val="14"/>
              </w:rPr>
            </w:pPr>
          </w:p>
        </w:tc>
        <w:tc>
          <w:tcPr>
            <w:tcW w:w="1540" w:type="dxa"/>
            <w:vAlign w:val="bottom"/>
          </w:tcPr>
          <w:p w14:paraId="31FCBB61" w14:textId="77777777" w:rsidR="009209B8" w:rsidRPr="005E6E58" w:rsidRDefault="009209B8" w:rsidP="00493563">
            <w:pPr>
              <w:rPr>
                <w:sz w:val="14"/>
                <w:szCs w:val="14"/>
              </w:rPr>
            </w:pPr>
          </w:p>
        </w:tc>
        <w:tc>
          <w:tcPr>
            <w:tcW w:w="100" w:type="dxa"/>
            <w:tcBorders>
              <w:right w:val="single" w:sz="8" w:space="0" w:color="auto"/>
            </w:tcBorders>
            <w:vAlign w:val="bottom"/>
          </w:tcPr>
          <w:p w14:paraId="47AD5633" w14:textId="77777777" w:rsidR="009209B8" w:rsidRPr="005E6E58" w:rsidRDefault="009209B8" w:rsidP="00493563">
            <w:pPr>
              <w:rPr>
                <w:sz w:val="14"/>
                <w:szCs w:val="14"/>
              </w:rPr>
            </w:pPr>
          </w:p>
        </w:tc>
        <w:tc>
          <w:tcPr>
            <w:tcW w:w="60" w:type="dxa"/>
            <w:vAlign w:val="bottom"/>
          </w:tcPr>
          <w:p w14:paraId="5FD0B3D3" w14:textId="77777777" w:rsidR="009209B8" w:rsidRPr="005E6E58" w:rsidRDefault="009209B8" w:rsidP="00493563">
            <w:pPr>
              <w:rPr>
                <w:sz w:val="14"/>
                <w:szCs w:val="14"/>
              </w:rPr>
            </w:pPr>
          </w:p>
        </w:tc>
        <w:tc>
          <w:tcPr>
            <w:tcW w:w="1540" w:type="dxa"/>
            <w:vMerge/>
            <w:vAlign w:val="bottom"/>
          </w:tcPr>
          <w:p w14:paraId="648F8290" w14:textId="77777777" w:rsidR="009209B8" w:rsidRPr="005E6E58" w:rsidRDefault="009209B8" w:rsidP="00493563">
            <w:pPr>
              <w:rPr>
                <w:sz w:val="14"/>
                <w:szCs w:val="14"/>
              </w:rPr>
            </w:pPr>
          </w:p>
        </w:tc>
        <w:tc>
          <w:tcPr>
            <w:tcW w:w="40" w:type="dxa"/>
            <w:vAlign w:val="bottom"/>
          </w:tcPr>
          <w:p w14:paraId="7090B124" w14:textId="77777777" w:rsidR="009209B8" w:rsidRPr="005E6E58" w:rsidRDefault="009209B8" w:rsidP="00493563">
            <w:pPr>
              <w:rPr>
                <w:sz w:val="14"/>
                <w:szCs w:val="14"/>
              </w:rPr>
            </w:pPr>
          </w:p>
        </w:tc>
        <w:tc>
          <w:tcPr>
            <w:tcW w:w="40" w:type="dxa"/>
            <w:vAlign w:val="bottom"/>
          </w:tcPr>
          <w:p w14:paraId="79E8A251" w14:textId="77777777" w:rsidR="009209B8" w:rsidRPr="005E6E58" w:rsidRDefault="009209B8" w:rsidP="00493563">
            <w:pPr>
              <w:rPr>
                <w:sz w:val="14"/>
                <w:szCs w:val="14"/>
              </w:rPr>
            </w:pPr>
          </w:p>
        </w:tc>
        <w:tc>
          <w:tcPr>
            <w:tcW w:w="20" w:type="dxa"/>
            <w:vAlign w:val="bottom"/>
          </w:tcPr>
          <w:p w14:paraId="6CA80186" w14:textId="77777777" w:rsidR="009209B8" w:rsidRPr="005E6E58" w:rsidRDefault="009209B8" w:rsidP="00493563">
            <w:pPr>
              <w:rPr>
                <w:sz w:val="14"/>
                <w:szCs w:val="14"/>
              </w:rPr>
            </w:pPr>
          </w:p>
        </w:tc>
        <w:tc>
          <w:tcPr>
            <w:tcW w:w="1560" w:type="dxa"/>
            <w:vMerge w:val="restart"/>
            <w:tcBorders>
              <w:left w:val="single" w:sz="8" w:space="0" w:color="auto"/>
              <w:right w:val="single" w:sz="8" w:space="0" w:color="auto"/>
            </w:tcBorders>
            <w:vAlign w:val="bottom"/>
          </w:tcPr>
          <w:p w14:paraId="044F5484" w14:textId="77777777" w:rsidR="009209B8" w:rsidRPr="005E6E58" w:rsidRDefault="009209B8" w:rsidP="00493563">
            <w:pPr>
              <w:ind w:left="80"/>
              <w:rPr>
                <w:sz w:val="20"/>
                <w:szCs w:val="20"/>
              </w:rPr>
            </w:pPr>
            <w:r>
              <w:rPr>
                <w:sz w:val="20"/>
                <w:szCs w:val="20"/>
              </w:rPr>
              <w:t>планир.)</w:t>
            </w:r>
          </w:p>
        </w:tc>
        <w:tc>
          <w:tcPr>
            <w:tcW w:w="1200" w:type="dxa"/>
            <w:vAlign w:val="bottom"/>
          </w:tcPr>
          <w:p w14:paraId="7269EF8B" w14:textId="77777777" w:rsidR="009209B8" w:rsidRPr="005E6E58" w:rsidRDefault="009209B8" w:rsidP="00493563">
            <w:pPr>
              <w:rPr>
                <w:sz w:val="14"/>
                <w:szCs w:val="14"/>
              </w:rPr>
            </w:pPr>
          </w:p>
        </w:tc>
        <w:tc>
          <w:tcPr>
            <w:tcW w:w="240" w:type="dxa"/>
            <w:tcBorders>
              <w:right w:val="single" w:sz="8" w:space="0" w:color="auto"/>
            </w:tcBorders>
            <w:vAlign w:val="bottom"/>
          </w:tcPr>
          <w:p w14:paraId="65178C0C" w14:textId="77777777" w:rsidR="009209B8" w:rsidRPr="005E6E58" w:rsidRDefault="009209B8" w:rsidP="00493563">
            <w:pPr>
              <w:rPr>
                <w:sz w:val="14"/>
                <w:szCs w:val="14"/>
              </w:rPr>
            </w:pPr>
          </w:p>
        </w:tc>
        <w:tc>
          <w:tcPr>
            <w:tcW w:w="1540" w:type="dxa"/>
            <w:tcBorders>
              <w:right w:val="single" w:sz="8" w:space="0" w:color="auto"/>
            </w:tcBorders>
            <w:vAlign w:val="bottom"/>
          </w:tcPr>
          <w:p w14:paraId="53649F92" w14:textId="77777777" w:rsidR="009209B8" w:rsidRPr="005E6E58" w:rsidRDefault="009209B8" w:rsidP="00493563">
            <w:pPr>
              <w:rPr>
                <w:sz w:val="14"/>
                <w:szCs w:val="14"/>
              </w:rPr>
            </w:pPr>
          </w:p>
        </w:tc>
        <w:tc>
          <w:tcPr>
            <w:tcW w:w="2400" w:type="dxa"/>
            <w:tcBorders>
              <w:right w:val="single" w:sz="8" w:space="0" w:color="auto"/>
            </w:tcBorders>
            <w:vAlign w:val="bottom"/>
          </w:tcPr>
          <w:p w14:paraId="564A7D81" w14:textId="77777777" w:rsidR="009209B8" w:rsidRPr="005E6E58" w:rsidRDefault="009209B8" w:rsidP="00493563">
            <w:pPr>
              <w:rPr>
                <w:sz w:val="14"/>
                <w:szCs w:val="14"/>
              </w:rPr>
            </w:pPr>
          </w:p>
        </w:tc>
        <w:tc>
          <w:tcPr>
            <w:tcW w:w="1280" w:type="dxa"/>
            <w:tcBorders>
              <w:right w:val="single" w:sz="8" w:space="0" w:color="auto"/>
            </w:tcBorders>
            <w:vAlign w:val="bottom"/>
          </w:tcPr>
          <w:p w14:paraId="02BD9310" w14:textId="77777777" w:rsidR="009209B8" w:rsidRPr="005E6E58" w:rsidRDefault="009209B8" w:rsidP="00493563">
            <w:pPr>
              <w:rPr>
                <w:sz w:val="14"/>
                <w:szCs w:val="14"/>
              </w:rPr>
            </w:pPr>
          </w:p>
        </w:tc>
        <w:tc>
          <w:tcPr>
            <w:tcW w:w="0" w:type="dxa"/>
            <w:vAlign w:val="bottom"/>
          </w:tcPr>
          <w:p w14:paraId="3DBF6E15" w14:textId="77777777" w:rsidR="009209B8" w:rsidRPr="005E6E58" w:rsidRDefault="009209B8" w:rsidP="00493563">
            <w:pPr>
              <w:rPr>
                <w:sz w:val="1"/>
                <w:szCs w:val="1"/>
              </w:rPr>
            </w:pPr>
          </w:p>
        </w:tc>
      </w:tr>
      <w:tr w:rsidR="009209B8" w:rsidRPr="005E6E58" w14:paraId="59D65768" w14:textId="77777777" w:rsidTr="00493563">
        <w:trPr>
          <w:trHeight w:val="104"/>
        </w:trPr>
        <w:tc>
          <w:tcPr>
            <w:tcW w:w="120" w:type="dxa"/>
            <w:tcBorders>
              <w:left w:val="single" w:sz="8" w:space="0" w:color="auto"/>
            </w:tcBorders>
            <w:vAlign w:val="bottom"/>
          </w:tcPr>
          <w:p w14:paraId="2F467C8C" w14:textId="77777777" w:rsidR="009209B8" w:rsidRPr="005E6E58" w:rsidRDefault="009209B8" w:rsidP="00493563">
            <w:pPr>
              <w:rPr>
                <w:sz w:val="9"/>
                <w:szCs w:val="9"/>
              </w:rPr>
            </w:pPr>
          </w:p>
        </w:tc>
        <w:tc>
          <w:tcPr>
            <w:tcW w:w="620" w:type="dxa"/>
            <w:vAlign w:val="bottom"/>
          </w:tcPr>
          <w:p w14:paraId="3E24E425" w14:textId="77777777" w:rsidR="009209B8" w:rsidRPr="005E6E58" w:rsidRDefault="009209B8" w:rsidP="00493563">
            <w:pPr>
              <w:rPr>
                <w:sz w:val="9"/>
                <w:szCs w:val="9"/>
              </w:rPr>
            </w:pPr>
          </w:p>
        </w:tc>
        <w:tc>
          <w:tcPr>
            <w:tcW w:w="320" w:type="dxa"/>
            <w:tcBorders>
              <w:right w:val="single" w:sz="8" w:space="0" w:color="auto"/>
            </w:tcBorders>
            <w:vAlign w:val="bottom"/>
          </w:tcPr>
          <w:p w14:paraId="28513EC1" w14:textId="77777777" w:rsidR="009209B8" w:rsidRPr="005E6E58" w:rsidRDefault="009209B8" w:rsidP="00493563">
            <w:pPr>
              <w:rPr>
                <w:sz w:val="9"/>
                <w:szCs w:val="9"/>
              </w:rPr>
            </w:pPr>
          </w:p>
        </w:tc>
        <w:tc>
          <w:tcPr>
            <w:tcW w:w="1460" w:type="dxa"/>
            <w:tcBorders>
              <w:right w:val="single" w:sz="8" w:space="0" w:color="auto"/>
            </w:tcBorders>
            <w:vAlign w:val="bottom"/>
          </w:tcPr>
          <w:p w14:paraId="4FE12763" w14:textId="77777777" w:rsidR="009209B8" w:rsidRPr="005E6E58" w:rsidRDefault="009209B8" w:rsidP="00493563">
            <w:pPr>
              <w:rPr>
                <w:sz w:val="9"/>
                <w:szCs w:val="9"/>
              </w:rPr>
            </w:pPr>
          </w:p>
        </w:tc>
        <w:tc>
          <w:tcPr>
            <w:tcW w:w="1440" w:type="dxa"/>
            <w:tcBorders>
              <w:right w:val="single" w:sz="8" w:space="0" w:color="auto"/>
            </w:tcBorders>
            <w:vAlign w:val="bottom"/>
          </w:tcPr>
          <w:p w14:paraId="0BB0E06D" w14:textId="77777777" w:rsidR="009209B8" w:rsidRPr="005E6E58" w:rsidRDefault="009209B8" w:rsidP="00493563">
            <w:pPr>
              <w:rPr>
                <w:sz w:val="9"/>
                <w:szCs w:val="9"/>
              </w:rPr>
            </w:pPr>
          </w:p>
        </w:tc>
        <w:tc>
          <w:tcPr>
            <w:tcW w:w="60" w:type="dxa"/>
            <w:vAlign w:val="bottom"/>
          </w:tcPr>
          <w:p w14:paraId="1B9E78D0" w14:textId="77777777" w:rsidR="009209B8" w:rsidRPr="005E6E58" w:rsidRDefault="009209B8" w:rsidP="00493563">
            <w:pPr>
              <w:rPr>
                <w:sz w:val="9"/>
                <w:szCs w:val="9"/>
              </w:rPr>
            </w:pPr>
          </w:p>
        </w:tc>
        <w:tc>
          <w:tcPr>
            <w:tcW w:w="1540" w:type="dxa"/>
            <w:vAlign w:val="bottom"/>
          </w:tcPr>
          <w:p w14:paraId="298D746B" w14:textId="77777777" w:rsidR="009209B8" w:rsidRPr="005E6E58" w:rsidRDefault="009209B8" w:rsidP="00493563">
            <w:pPr>
              <w:rPr>
                <w:sz w:val="9"/>
                <w:szCs w:val="9"/>
              </w:rPr>
            </w:pPr>
          </w:p>
        </w:tc>
        <w:tc>
          <w:tcPr>
            <w:tcW w:w="100" w:type="dxa"/>
            <w:tcBorders>
              <w:right w:val="single" w:sz="8" w:space="0" w:color="auto"/>
            </w:tcBorders>
            <w:vAlign w:val="bottom"/>
          </w:tcPr>
          <w:p w14:paraId="32B7F0D5" w14:textId="77777777" w:rsidR="009209B8" w:rsidRPr="005E6E58" w:rsidRDefault="009209B8" w:rsidP="00493563">
            <w:pPr>
              <w:rPr>
                <w:sz w:val="9"/>
                <w:szCs w:val="9"/>
              </w:rPr>
            </w:pPr>
          </w:p>
        </w:tc>
        <w:tc>
          <w:tcPr>
            <w:tcW w:w="60" w:type="dxa"/>
            <w:vAlign w:val="bottom"/>
          </w:tcPr>
          <w:p w14:paraId="559EEB8D" w14:textId="77777777" w:rsidR="009209B8" w:rsidRPr="005E6E58" w:rsidRDefault="009209B8" w:rsidP="00493563">
            <w:pPr>
              <w:rPr>
                <w:sz w:val="9"/>
                <w:szCs w:val="9"/>
              </w:rPr>
            </w:pPr>
          </w:p>
        </w:tc>
        <w:tc>
          <w:tcPr>
            <w:tcW w:w="1540" w:type="dxa"/>
            <w:vAlign w:val="bottom"/>
          </w:tcPr>
          <w:p w14:paraId="4CBF67B3" w14:textId="77777777" w:rsidR="009209B8" w:rsidRPr="005E6E58" w:rsidRDefault="009209B8" w:rsidP="00493563">
            <w:pPr>
              <w:rPr>
                <w:sz w:val="9"/>
                <w:szCs w:val="9"/>
              </w:rPr>
            </w:pPr>
          </w:p>
        </w:tc>
        <w:tc>
          <w:tcPr>
            <w:tcW w:w="40" w:type="dxa"/>
            <w:vAlign w:val="bottom"/>
          </w:tcPr>
          <w:p w14:paraId="65FA11F2" w14:textId="77777777" w:rsidR="009209B8" w:rsidRPr="005E6E58" w:rsidRDefault="009209B8" w:rsidP="00493563">
            <w:pPr>
              <w:rPr>
                <w:sz w:val="9"/>
                <w:szCs w:val="9"/>
              </w:rPr>
            </w:pPr>
          </w:p>
        </w:tc>
        <w:tc>
          <w:tcPr>
            <w:tcW w:w="40" w:type="dxa"/>
            <w:vAlign w:val="bottom"/>
          </w:tcPr>
          <w:p w14:paraId="458F5B89" w14:textId="77777777" w:rsidR="009209B8" w:rsidRPr="005E6E58" w:rsidRDefault="009209B8" w:rsidP="00493563">
            <w:pPr>
              <w:rPr>
                <w:sz w:val="9"/>
                <w:szCs w:val="9"/>
              </w:rPr>
            </w:pPr>
          </w:p>
        </w:tc>
        <w:tc>
          <w:tcPr>
            <w:tcW w:w="20" w:type="dxa"/>
            <w:vAlign w:val="bottom"/>
          </w:tcPr>
          <w:p w14:paraId="27B782D1" w14:textId="77777777" w:rsidR="009209B8" w:rsidRPr="005E6E58" w:rsidRDefault="009209B8" w:rsidP="00493563">
            <w:pPr>
              <w:rPr>
                <w:sz w:val="9"/>
                <w:szCs w:val="9"/>
              </w:rPr>
            </w:pPr>
          </w:p>
        </w:tc>
        <w:tc>
          <w:tcPr>
            <w:tcW w:w="1560" w:type="dxa"/>
            <w:vMerge/>
            <w:tcBorders>
              <w:left w:val="single" w:sz="8" w:space="0" w:color="auto"/>
              <w:right w:val="single" w:sz="8" w:space="0" w:color="auto"/>
            </w:tcBorders>
            <w:vAlign w:val="bottom"/>
          </w:tcPr>
          <w:p w14:paraId="462262EB" w14:textId="77777777" w:rsidR="009209B8" w:rsidRPr="005E6E58" w:rsidRDefault="009209B8" w:rsidP="00493563">
            <w:pPr>
              <w:rPr>
                <w:sz w:val="9"/>
                <w:szCs w:val="9"/>
              </w:rPr>
            </w:pPr>
          </w:p>
        </w:tc>
        <w:tc>
          <w:tcPr>
            <w:tcW w:w="1200" w:type="dxa"/>
            <w:vAlign w:val="bottom"/>
          </w:tcPr>
          <w:p w14:paraId="3039A6CA" w14:textId="77777777" w:rsidR="009209B8" w:rsidRPr="005E6E58" w:rsidRDefault="009209B8" w:rsidP="00493563">
            <w:pPr>
              <w:rPr>
                <w:sz w:val="9"/>
                <w:szCs w:val="9"/>
              </w:rPr>
            </w:pPr>
          </w:p>
        </w:tc>
        <w:tc>
          <w:tcPr>
            <w:tcW w:w="240" w:type="dxa"/>
            <w:tcBorders>
              <w:right w:val="single" w:sz="8" w:space="0" w:color="auto"/>
            </w:tcBorders>
            <w:vAlign w:val="bottom"/>
          </w:tcPr>
          <w:p w14:paraId="2EC06FEC" w14:textId="77777777" w:rsidR="009209B8" w:rsidRPr="005E6E58" w:rsidRDefault="009209B8" w:rsidP="00493563">
            <w:pPr>
              <w:rPr>
                <w:sz w:val="9"/>
                <w:szCs w:val="9"/>
              </w:rPr>
            </w:pPr>
          </w:p>
        </w:tc>
        <w:tc>
          <w:tcPr>
            <w:tcW w:w="1540" w:type="dxa"/>
            <w:tcBorders>
              <w:right w:val="single" w:sz="8" w:space="0" w:color="auto"/>
            </w:tcBorders>
            <w:vAlign w:val="bottom"/>
          </w:tcPr>
          <w:p w14:paraId="279270BA" w14:textId="77777777" w:rsidR="009209B8" w:rsidRPr="005E6E58" w:rsidRDefault="009209B8" w:rsidP="00493563">
            <w:pPr>
              <w:rPr>
                <w:sz w:val="9"/>
                <w:szCs w:val="9"/>
              </w:rPr>
            </w:pPr>
          </w:p>
        </w:tc>
        <w:tc>
          <w:tcPr>
            <w:tcW w:w="2400" w:type="dxa"/>
            <w:tcBorders>
              <w:right w:val="single" w:sz="8" w:space="0" w:color="auto"/>
            </w:tcBorders>
            <w:vAlign w:val="bottom"/>
          </w:tcPr>
          <w:p w14:paraId="37FB47B1" w14:textId="77777777" w:rsidR="009209B8" w:rsidRPr="005E6E58" w:rsidRDefault="009209B8" w:rsidP="00493563">
            <w:pPr>
              <w:rPr>
                <w:sz w:val="9"/>
                <w:szCs w:val="9"/>
              </w:rPr>
            </w:pPr>
          </w:p>
        </w:tc>
        <w:tc>
          <w:tcPr>
            <w:tcW w:w="1280" w:type="dxa"/>
            <w:tcBorders>
              <w:right w:val="single" w:sz="8" w:space="0" w:color="auto"/>
            </w:tcBorders>
            <w:vAlign w:val="bottom"/>
          </w:tcPr>
          <w:p w14:paraId="3DFA2D03" w14:textId="77777777" w:rsidR="009209B8" w:rsidRPr="005E6E58" w:rsidRDefault="009209B8" w:rsidP="00493563">
            <w:pPr>
              <w:rPr>
                <w:sz w:val="9"/>
                <w:szCs w:val="9"/>
              </w:rPr>
            </w:pPr>
          </w:p>
        </w:tc>
        <w:tc>
          <w:tcPr>
            <w:tcW w:w="0" w:type="dxa"/>
            <w:vAlign w:val="bottom"/>
          </w:tcPr>
          <w:p w14:paraId="419DB284" w14:textId="77777777" w:rsidR="009209B8" w:rsidRPr="005E6E58" w:rsidRDefault="009209B8" w:rsidP="00493563">
            <w:pPr>
              <w:rPr>
                <w:sz w:val="1"/>
                <w:szCs w:val="1"/>
              </w:rPr>
            </w:pPr>
          </w:p>
        </w:tc>
      </w:tr>
      <w:tr w:rsidR="009209B8" w:rsidRPr="005E6E58" w14:paraId="1176C2C2" w14:textId="77777777" w:rsidTr="00493563">
        <w:trPr>
          <w:trHeight w:val="223"/>
        </w:trPr>
        <w:tc>
          <w:tcPr>
            <w:tcW w:w="740" w:type="dxa"/>
            <w:gridSpan w:val="2"/>
            <w:tcBorders>
              <w:left w:val="single" w:sz="8" w:space="0" w:color="auto"/>
              <w:bottom w:val="single" w:sz="8" w:space="0" w:color="auto"/>
            </w:tcBorders>
            <w:vAlign w:val="bottom"/>
          </w:tcPr>
          <w:p w14:paraId="0EE40860" w14:textId="77777777" w:rsidR="009209B8" w:rsidRPr="005E6E58" w:rsidRDefault="009209B8" w:rsidP="00493563">
            <w:pPr>
              <w:rPr>
                <w:sz w:val="19"/>
                <w:szCs w:val="19"/>
              </w:rPr>
            </w:pPr>
          </w:p>
        </w:tc>
        <w:tc>
          <w:tcPr>
            <w:tcW w:w="320" w:type="dxa"/>
            <w:tcBorders>
              <w:bottom w:val="single" w:sz="8" w:space="0" w:color="auto"/>
              <w:right w:val="single" w:sz="8" w:space="0" w:color="auto"/>
            </w:tcBorders>
            <w:vAlign w:val="bottom"/>
          </w:tcPr>
          <w:p w14:paraId="5D220B50" w14:textId="77777777" w:rsidR="009209B8" w:rsidRPr="005E6E58" w:rsidRDefault="009209B8" w:rsidP="00493563">
            <w:pPr>
              <w:rPr>
                <w:sz w:val="19"/>
                <w:szCs w:val="19"/>
              </w:rPr>
            </w:pPr>
          </w:p>
        </w:tc>
        <w:tc>
          <w:tcPr>
            <w:tcW w:w="1460" w:type="dxa"/>
            <w:tcBorders>
              <w:bottom w:val="single" w:sz="8" w:space="0" w:color="auto"/>
              <w:right w:val="single" w:sz="8" w:space="0" w:color="auto"/>
            </w:tcBorders>
            <w:vAlign w:val="bottom"/>
          </w:tcPr>
          <w:p w14:paraId="7E18DDFE" w14:textId="77777777" w:rsidR="009209B8" w:rsidRPr="005E6E58" w:rsidRDefault="009209B8" w:rsidP="00493563">
            <w:pPr>
              <w:rPr>
                <w:sz w:val="19"/>
                <w:szCs w:val="19"/>
              </w:rPr>
            </w:pPr>
          </w:p>
        </w:tc>
        <w:tc>
          <w:tcPr>
            <w:tcW w:w="1440" w:type="dxa"/>
            <w:tcBorders>
              <w:bottom w:val="single" w:sz="8" w:space="0" w:color="auto"/>
              <w:right w:val="single" w:sz="8" w:space="0" w:color="auto"/>
            </w:tcBorders>
            <w:vAlign w:val="bottom"/>
          </w:tcPr>
          <w:p w14:paraId="1B0942A0" w14:textId="77777777" w:rsidR="009209B8" w:rsidRPr="005E6E58" w:rsidRDefault="009209B8" w:rsidP="00493563">
            <w:pPr>
              <w:rPr>
                <w:sz w:val="19"/>
                <w:szCs w:val="19"/>
              </w:rPr>
            </w:pPr>
          </w:p>
        </w:tc>
        <w:tc>
          <w:tcPr>
            <w:tcW w:w="60" w:type="dxa"/>
            <w:tcBorders>
              <w:bottom w:val="single" w:sz="8" w:space="0" w:color="auto"/>
            </w:tcBorders>
            <w:vAlign w:val="bottom"/>
          </w:tcPr>
          <w:p w14:paraId="4D4DB696" w14:textId="77777777" w:rsidR="009209B8" w:rsidRPr="005E6E58" w:rsidRDefault="009209B8" w:rsidP="00493563">
            <w:pPr>
              <w:rPr>
                <w:sz w:val="19"/>
                <w:szCs w:val="19"/>
              </w:rPr>
            </w:pPr>
          </w:p>
        </w:tc>
        <w:tc>
          <w:tcPr>
            <w:tcW w:w="1540" w:type="dxa"/>
            <w:tcBorders>
              <w:bottom w:val="single" w:sz="8" w:space="0" w:color="auto"/>
            </w:tcBorders>
            <w:vAlign w:val="bottom"/>
          </w:tcPr>
          <w:p w14:paraId="396276C1"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117290EC" w14:textId="77777777" w:rsidR="009209B8" w:rsidRPr="005E6E58" w:rsidRDefault="009209B8" w:rsidP="00493563">
            <w:pPr>
              <w:rPr>
                <w:sz w:val="19"/>
                <w:szCs w:val="19"/>
              </w:rPr>
            </w:pPr>
          </w:p>
        </w:tc>
        <w:tc>
          <w:tcPr>
            <w:tcW w:w="60" w:type="dxa"/>
            <w:tcBorders>
              <w:bottom w:val="single" w:sz="8" w:space="0" w:color="auto"/>
            </w:tcBorders>
            <w:vAlign w:val="bottom"/>
          </w:tcPr>
          <w:p w14:paraId="732E7A29" w14:textId="77777777" w:rsidR="009209B8" w:rsidRPr="005E6E58" w:rsidRDefault="009209B8" w:rsidP="00493563">
            <w:pPr>
              <w:rPr>
                <w:sz w:val="19"/>
                <w:szCs w:val="19"/>
              </w:rPr>
            </w:pPr>
          </w:p>
        </w:tc>
        <w:tc>
          <w:tcPr>
            <w:tcW w:w="1540" w:type="dxa"/>
            <w:tcBorders>
              <w:bottom w:val="single" w:sz="8" w:space="0" w:color="auto"/>
            </w:tcBorders>
            <w:vAlign w:val="bottom"/>
          </w:tcPr>
          <w:p w14:paraId="59115B39" w14:textId="77777777" w:rsidR="009209B8" w:rsidRPr="005E6E58" w:rsidRDefault="009209B8" w:rsidP="00493563">
            <w:pPr>
              <w:rPr>
                <w:sz w:val="19"/>
                <w:szCs w:val="19"/>
              </w:rPr>
            </w:pPr>
          </w:p>
        </w:tc>
        <w:tc>
          <w:tcPr>
            <w:tcW w:w="40" w:type="dxa"/>
            <w:tcBorders>
              <w:bottom w:val="single" w:sz="8" w:space="0" w:color="auto"/>
            </w:tcBorders>
            <w:vAlign w:val="bottom"/>
          </w:tcPr>
          <w:p w14:paraId="09E57BF1" w14:textId="77777777" w:rsidR="009209B8" w:rsidRPr="005E6E58" w:rsidRDefault="009209B8" w:rsidP="00493563">
            <w:pPr>
              <w:rPr>
                <w:sz w:val="19"/>
                <w:szCs w:val="19"/>
              </w:rPr>
            </w:pPr>
          </w:p>
        </w:tc>
        <w:tc>
          <w:tcPr>
            <w:tcW w:w="40" w:type="dxa"/>
            <w:tcBorders>
              <w:bottom w:val="single" w:sz="8" w:space="0" w:color="auto"/>
            </w:tcBorders>
            <w:vAlign w:val="bottom"/>
          </w:tcPr>
          <w:p w14:paraId="43D0850C" w14:textId="77777777" w:rsidR="009209B8" w:rsidRPr="005E6E58" w:rsidRDefault="009209B8" w:rsidP="00493563">
            <w:pPr>
              <w:rPr>
                <w:sz w:val="19"/>
                <w:szCs w:val="19"/>
              </w:rPr>
            </w:pPr>
          </w:p>
        </w:tc>
        <w:tc>
          <w:tcPr>
            <w:tcW w:w="20" w:type="dxa"/>
            <w:tcBorders>
              <w:bottom w:val="single" w:sz="8" w:space="0" w:color="auto"/>
            </w:tcBorders>
            <w:vAlign w:val="bottom"/>
          </w:tcPr>
          <w:p w14:paraId="318CF58D" w14:textId="77777777" w:rsidR="009209B8" w:rsidRPr="005E6E58" w:rsidRDefault="009209B8" w:rsidP="00493563">
            <w:pPr>
              <w:rPr>
                <w:sz w:val="19"/>
                <w:szCs w:val="19"/>
              </w:rPr>
            </w:pPr>
          </w:p>
        </w:tc>
        <w:tc>
          <w:tcPr>
            <w:tcW w:w="1560" w:type="dxa"/>
            <w:tcBorders>
              <w:left w:val="single" w:sz="8" w:space="0" w:color="auto"/>
              <w:bottom w:val="single" w:sz="8" w:space="0" w:color="auto"/>
              <w:right w:val="single" w:sz="8" w:space="0" w:color="auto"/>
            </w:tcBorders>
            <w:vAlign w:val="bottom"/>
          </w:tcPr>
          <w:p w14:paraId="07B4F40C" w14:textId="77777777" w:rsidR="009209B8" w:rsidRPr="005E6E58" w:rsidRDefault="009209B8" w:rsidP="00493563">
            <w:pPr>
              <w:rPr>
                <w:sz w:val="19"/>
                <w:szCs w:val="19"/>
              </w:rPr>
            </w:pPr>
          </w:p>
        </w:tc>
        <w:tc>
          <w:tcPr>
            <w:tcW w:w="1200" w:type="dxa"/>
            <w:tcBorders>
              <w:bottom w:val="single" w:sz="8" w:space="0" w:color="auto"/>
            </w:tcBorders>
            <w:vAlign w:val="bottom"/>
          </w:tcPr>
          <w:p w14:paraId="44033153" w14:textId="77777777" w:rsidR="009209B8" w:rsidRPr="005E6E58" w:rsidRDefault="009209B8" w:rsidP="00493563">
            <w:pPr>
              <w:rPr>
                <w:sz w:val="19"/>
                <w:szCs w:val="19"/>
              </w:rPr>
            </w:pPr>
          </w:p>
        </w:tc>
        <w:tc>
          <w:tcPr>
            <w:tcW w:w="240" w:type="dxa"/>
            <w:tcBorders>
              <w:bottom w:val="single" w:sz="8" w:space="0" w:color="auto"/>
              <w:right w:val="single" w:sz="8" w:space="0" w:color="auto"/>
            </w:tcBorders>
            <w:vAlign w:val="bottom"/>
          </w:tcPr>
          <w:p w14:paraId="49880323" w14:textId="77777777" w:rsidR="009209B8" w:rsidRPr="005E6E58" w:rsidRDefault="009209B8" w:rsidP="00493563">
            <w:pPr>
              <w:rPr>
                <w:sz w:val="19"/>
                <w:szCs w:val="19"/>
              </w:rPr>
            </w:pPr>
          </w:p>
        </w:tc>
        <w:tc>
          <w:tcPr>
            <w:tcW w:w="1540" w:type="dxa"/>
            <w:tcBorders>
              <w:bottom w:val="single" w:sz="8" w:space="0" w:color="auto"/>
              <w:right w:val="single" w:sz="8" w:space="0" w:color="auto"/>
            </w:tcBorders>
            <w:vAlign w:val="bottom"/>
          </w:tcPr>
          <w:p w14:paraId="01ED2239"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01468348" w14:textId="77777777" w:rsidR="009209B8" w:rsidRPr="005E6E58" w:rsidRDefault="009209B8" w:rsidP="00493563">
            <w:pPr>
              <w:rPr>
                <w:sz w:val="19"/>
                <w:szCs w:val="19"/>
              </w:rPr>
            </w:pPr>
          </w:p>
        </w:tc>
        <w:tc>
          <w:tcPr>
            <w:tcW w:w="1280" w:type="dxa"/>
            <w:tcBorders>
              <w:bottom w:val="single" w:sz="8" w:space="0" w:color="auto"/>
              <w:right w:val="single" w:sz="8" w:space="0" w:color="auto"/>
            </w:tcBorders>
            <w:vAlign w:val="bottom"/>
          </w:tcPr>
          <w:p w14:paraId="092718D6" w14:textId="77777777" w:rsidR="009209B8" w:rsidRPr="005E6E58" w:rsidRDefault="009209B8" w:rsidP="00493563">
            <w:pPr>
              <w:rPr>
                <w:sz w:val="19"/>
                <w:szCs w:val="19"/>
              </w:rPr>
            </w:pPr>
          </w:p>
        </w:tc>
        <w:tc>
          <w:tcPr>
            <w:tcW w:w="0" w:type="dxa"/>
            <w:vAlign w:val="bottom"/>
          </w:tcPr>
          <w:p w14:paraId="3BF06C47" w14:textId="77777777" w:rsidR="009209B8" w:rsidRPr="005E6E58" w:rsidRDefault="009209B8" w:rsidP="00493563">
            <w:pPr>
              <w:rPr>
                <w:sz w:val="1"/>
                <w:szCs w:val="1"/>
              </w:rPr>
            </w:pPr>
          </w:p>
        </w:tc>
      </w:tr>
      <w:tr w:rsidR="009209B8" w:rsidRPr="005E6E58" w14:paraId="175B6925" w14:textId="77777777" w:rsidTr="00493563">
        <w:trPr>
          <w:trHeight w:val="189"/>
        </w:trPr>
        <w:tc>
          <w:tcPr>
            <w:tcW w:w="740" w:type="dxa"/>
            <w:gridSpan w:val="2"/>
            <w:tcBorders>
              <w:left w:val="single" w:sz="8" w:space="0" w:color="auto"/>
            </w:tcBorders>
            <w:vAlign w:val="bottom"/>
          </w:tcPr>
          <w:p w14:paraId="141A45CD" w14:textId="77777777" w:rsidR="009209B8" w:rsidRPr="005E6E58" w:rsidRDefault="009209B8" w:rsidP="00493563">
            <w:pPr>
              <w:spacing w:line="189" w:lineRule="exact"/>
              <w:ind w:left="120"/>
              <w:rPr>
                <w:sz w:val="20"/>
                <w:szCs w:val="20"/>
              </w:rPr>
            </w:pPr>
            <w:r>
              <w:rPr>
                <w:sz w:val="21"/>
                <w:szCs w:val="21"/>
              </w:rPr>
              <w:t>3</w:t>
            </w:r>
          </w:p>
        </w:tc>
        <w:tc>
          <w:tcPr>
            <w:tcW w:w="320" w:type="dxa"/>
            <w:tcBorders>
              <w:right w:val="single" w:sz="8" w:space="0" w:color="auto"/>
            </w:tcBorders>
            <w:vAlign w:val="bottom"/>
          </w:tcPr>
          <w:p w14:paraId="4EF47B39" w14:textId="77777777" w:rsidR="009209B8" w:rsidRPr="005E6E58" w:rsidRDefault="009209B8" w:rsidP="00493563">
            <w:pPr>
              <w:rPr>
                <w:sz w:val="16"/>
                <w:szCs w:val="16"/>
              </w:rPr>
            </w:pPr>
          </w:p>
        </w:tc>
        <w:tc>
          <w:tcPr>
            <w:tcW w:w="1460" w:type="dxa"/>
            <w:tcBorders>
              <w:right w:val="single" w:sz="8" w:space="0" w:color="auto"/>
            </w:tcBorders>
            <w:vAlign w:val="bottom"/>
          </w:tcPr>
          <w:p w14:paraId="14282AED" w14:textId="77777777" w:rsidR="009209B8" w:rsidRPr="005E6E58" w:rsidRDefault="009209B8" w:rsidP="00493563">
            <w:pPr>
              <w:spacing w:line="189" w:lineRule="exact"/>
              <w:ind w:left="100"/>
              <w:rPr>
                <w:sz w:val="20"/>
                <w:szCs w:val="20"/>
              </w:rPr>
            </w:pPr>
            <w:r>
              <w:rPr>
                <w:sz w:val="21"/>
                <w:szCs w:val="21"/>
              </w:rPr>
              <w:t>«Космос»(</w:t>
            </w:r>
            <w:r>
              <w:rPr>
                <w:sz w:val="17"/>
                <w:szCs w:val="17"/>
              </w:rPr>
              <w:t>к</w:t>
            </w:r>
          </w:p>
        </w:tc>
        <w:tc>
          <w:tcPr>
            <w:tcW w:w="1440" w:type="dxa"/>
            <w:tcBorders>
              <w:right w:val="single" w:sz="8" w:space="0" w:color="auto"/>
            </w:tcBorders>
            <w:vAlign w:val="bottom"/>
          </w:tcPr>
          <w:p w14:paraId="64038B2E" w14:textId="77777777" w:rsidR="009209B8" w:rsidRPr="005E6E58" w:rsidRDefault="009209B8" w:rsidP="00493563">
            <w:pPr>
              <w:spacing w:line="189" w:lineRule="exact"/>
              <w:ind w:left="80"/>
              <w:rPr>
                <w:sz w:val="20"/>
                <w:szCs w:val="20"/>
              </w:rPr>
            </w:pPr>
            <w:r>
              <w:rPr>
                <w:sz w:val="18"/>
                <w:szCs w:val="18"/>
              </w:rPr>
              <w:t>ЗАНЯТИЕ№3</w:t>
            </w:r>
          </w:p>
        </w:tc>
        <w:tc>
          <w:tcPr>
            <w:tcW w:w="60" w:type="dxa"/>
            <w:vAlign w:val="bottom"/>
          </w:tcPr>
          <w:p w14:paraId="76FF4FAE" w14:textId="77777777" w:rsidR="009209B8" w:rsidRPr="005E6E58" w:rsidRDefault="009209B8" w:rsidP="00493563">
            <w:pPr>
              <w:rPr>
                <w:sz w:val="16"/>
                <w:szCs w:val="16"/>
              </w:rPr>
            </w:pPr>
          </w:p>
        </w:tc>
        <w:tc>
          <w:tcPr>
            <w:tcW w:w="1540" w:type="dxa"/>
            <w:vAlign w:val="bottom"/>
          </w:tcPr>
          <w:p w14:paraId="3BA0BC99" w14:textId="77777777" w:rsidR="009209B8" w:rsidRPr="005E6E58" w:rsidRDefault="009209B8" w:rsidP="00493563">
            <w:pPr>
              <w:spacing w:line="189" w:lineRule="exact"/>
              <w:ind w:left="20"/>
              <w:rPr>
                <w:sz w:val="20"/>
                <w:szCs w:val="20"/>
              </w:rPr>
            </w:pPr>
            <w:r>
              <w:rPr>
                <w:sz w:val="20"/>
                <w:szCs w:val="20"/>
              </w:rPr>
              <w:t>Игра «Моя</w:t>
            </w:r>
          </w:p>
        </w:tc>
        <w:tc>
          <w:tcPr>
            <w:tcW w:w="100" w:type="dxa"/>
            <w:tcBorders>
              <w:right w:val="single" w:sz="8" w:space="0" w:color="auto"/>
            </w:tcBorders>
            <w:vAlign w:val="bottom"/>
          </w:tcPr>
          <w:p w14:paraId="20701320" w14:textId="77777777" w:rsidR="009209B8" w:rsidRPr="005E6E58" w:rsidRDefault="009209B8" w:rsidP="00493563">
            <w:pPr>
              <w:rPr>
                <w:sz w:val="16"/>
                <w:szCs w:val="16"/>
              </w:rPr>
            </w:pPr>
          </w:p>
        </w:tc>
        <w:tc>
          <w:tcPr>
            <w:tcW w:w="60" w:type="dxa"/>
            <w:vAlign w:val="bottom"/>
          </w:tcPr>
          <w:p w14:paraId="069A686D" w14:textId="77777777" w:rsidR="009209B8" w:rsidRPr="005E6E58" w:rsidRDefault="009209B8" w:rsidP="00493563">
            <w:pPr>
              <w:rPr>
                <w:sz w:val="16"/>
                <w:szCs w:val="16"/>
              </w:rPr>
            </w:pPr>
          </w:p>
        </w:tc>
        <w:tc>
          <w:tcPr>
            <w:tcW w:w="1540" w:type="dxa"/>
            <w:vAlign w:val="bottom"/>
          </w:tcPr>
          <w:p w14:paraId="6CA4E11B" w14:textId="77777777" w:rsidR="009209B8" w:rsidRPr="005E6E58" w:rsidRDefault="009209B8" w:rsidP="00493563">
            <w:pPr>
              <w:spacing w:line="189" w:lineRule="exact"/>
              <w:ind w:left="20"/>
              <w:rPr>
                <w:sz w:val="20"/>
                <w:szCs w:val="20"/>
              </w:rPr>
            </w:pPr>
            <w:r>
              <w:rPr>
                <w:sz w:val="21"/>
                <w:szCs w:val="21"/>
              </w:rPr>
              <w:t>Упражнение</w:t>
            </w:r>
          </w:p>
        </w:tc>
        <w:tc>
          <w:tcPr>
            <w:tcW w:w="40" w:type="dxa"/>
            <w:vAlign w:val="bottom"/>
          </w:tcPr>
          <w:p w14:paraId="0C5CBBE7" w14:textId="77777777" w:rsidR="009209B8" w:rsidRPr="005E6E58" w:rsidRDefault="009209B8" w:rsidP="00493563">
            <w:pPr>
              <w:rPr>
                <w:sz w:val="16"/>
                <w:szCs w:val="16"/>
              </w:rPr>
            </w:pPr>
          </w:p>
        </w:tc>
        <w:tc>
          <w:tcPr>
            <w:tcW w:w="40" w:type="dxa"/>
            <w:vAlign w:val="bottom"/>
          </w:tcPr>
          <w:p w14:paraId="5CA14064" w14:textId="77777777" w:rsidR="009209B8" w:rsidRPr="005E6E58" w:rsidRDefault="009209B8" w:rsidP="00493563">
            <w:pPr>
              <w:rPr>
                <w:sz w:val="16"/>
                <w:szCs w:val="16"/>
              </w:rPr>
            </w:pPr>
          </w:p>
        </w:tc>
        <w:tc>
          <w:tcPr>
            <w:tcW w:w="20" w:type="dxa"/>
            <w:vAlign w:val="bottom"/>
          </w:tcPr>
          <w:p w14:paraId="3130345D" w14:textId="77777777" w:rsidR="009209B8" w:rsidRPr="005E6E58" w:rsidRDefault="009209B8" w:rsidP="00493563">
            <w:pPr>
              <w:rPr>
                <w:sz w:val="16"/>
                <w:szCs w:val="16"/>
              </w:rPr>
            </w:pPr>
          </w:p>
        </w:tc>
        <w:tc>
          <w:tcPr>
            <w:tcW w:w="1560" w:type="dxa"/>
            <w:tcBorders>
              <w:left w:val="single" w:sz="8" w:space="0" w:color="auto"/>
              <w:right w:val="single" w:sz="8" w:space="0" w:color="auto"/>
            </w:tcBorders>
            <w:vAlign w:val="bottom"/>
          </w:tcPr>
          <w:p w14:paraId="2155AD2D" w14:textId="77777777" w:rsidR="009209B8" w:rsidRPr="005E6E58" w:rsidRDefault="009209B8" w:rsidP="00493563">
            <w:pPr>
              <w:spacing w:line="189" w:lineRule="exact"/>
              <w:ind w:left="80"/>
              <w:rPr>
                <w:sz w:val="20"/>
                <w:szCs w:val="20"/>
              </w:rPr>
            </w:pPr>
            <w:r>
              <w:rPr>
                <w:sz w:val="21"/>
                <w:szCs w:val="21"/>
              </w:rPr>
              <w:t>«Пожароопас</w:t>
            </w:r>
          </w:p>
        </w:tc>
        <w:tc>
          <w:tcPr>
            <w:tcW w:w="1200" w:type="dxa"/>
            <w:vAlign w:val="bottom"/>
          </w:tcPr>
          <w:p w14:paraId="6EE16592" w14:textId="77777777" w:rsidR="009209B8" w:rsidRPr="005E6E58" w:rsidRDefault="009209B8" w:rsidP="00493563">
            <w:pPr>
              <w:spacing w:line="189" w:lineRule="exact"/>
              <w:ind w:left="80"/>
              <w:rPr>
                <w:sz w:val="20"/>
                <w:szCs w:val="20"/>
              </w:rPr>
            </w:pPr>
            <w:r>
              <w:rPr>
                <w:sz w:val="18"/>
                <w:szCs w:val="18"/>
              </w:rPr>
              <w:t>Занятие № 3</w:t>
            </w:r>
          </w:p>
        </w:tc>
        <w:tc>
          <w:tcPr>
            <w:tcW w:w="240" w:type="dxa"/>
            <w:tcBorders>
              <w:right w:val="single" w:sz="8" w:space="0" w:color="auto"/>
            </w:tcBorders>
            <w:vAlign w:val="bottom"/>
          </w:tcPr>
          <w:p w14:paraId="58028427" w14:textId="77777777" w:rsidR="009209B8" w:rsidRPr="005E6E58" w:rsidRDefault="009209B8" w:rsidP="00493563">
            <w:pPr>
              <w:rPr>
                <w:sz w:val="16"/>
                <w:szCs w:val="16"/>
              </w:rPr>
            </w:pPr>
          </w:p>
        </w:tc>
        <w:tc>
          <w:tcPr>
            <w:tcW w:w="1540" w:type="dxa"/>
            <w:tcBorders>
              <w:right w:val="single" w:sz="8" w:space="0" w:color="auto"/>
            </w:tcBorders>
            <w:vAlign w:val="bottom"/>
          </w:tcPr>
          <w:p w14:paraId="7394BE95" w14:textId="77777777" w:rsidR="009209B8" w:rsidRPr="005E6E58" w:rsidRDefault="009209B8" w:rsidP="00493563">
            <w:pPr>
              <w:spacing w:line="189" w:lineRule="exact"/>
              <w:ind w:left="100"/>
              <w:rPr>
                <w:sz w:val="20"/>
                <w:szCs w:val="20"/>
              </w:rPr>
            </w:pPr>
            <w:r>
              <w:rPr>
                <w:sz w:val="20"/>
                <w:szCs w:val="20"/>
              </w:rPr>
              <w:t>Избушка на</w:t>
            </w:r>
          </w:p>
        </w:tc>
        <w:tc>
          <w:tcPr>
            <w:tcW w:w="2400" w:type="dxa"/>
            <w:tcBorders>
              <w:right w:val="single" w:sz="8" w:space="0" w:color="auto"/>
            </w:tcBorders>
            <w:vAlign w:val="bottom"/>
          </w:tcPr>
          <w:p w14:paraId="2C6041FB" w14:textId="77777777" w:rsidR="009209B8" w:rsidRPr="005E6E58" w:rsidRDefault="009209B8" w:rsidP="00493563">
            <w:pPr>
              <w:spacing w:line="189" w:lineRule="exact"/>
              <w:jc w:val="center"/>
              <w:rPr>
                <w:sz w:val="20"/>
                <w:szCs w:val="20"/>
              </w:rPr>
            </w:pPr>
            <w:r>
              <w:rPr>
                <w:w w:val="99"/>
                <w:sz w:val="20"/>
                <w:szCs w:val="20"/>
              </w:rPr>
              <w:t>Ручной труд</w:t>
            </w:r>
          </w:p>
        </w:tc>
        <w:tc>
          <w:tcPr>
            <w:tcW w:w="1280" w:type="dxa"/>
            <w:tcBorders>
              <w:right w:val="single" w:sz="8" w:space="0" w:color="auto"/>
            </w:tcBorders>
            <w:vAlign w:val="bottom"/>
          </w:tcPr>
          <w:p w14:paraId="03D00ABC" w14:textId="77777777" w:rsidR="009209B8" w:rsidRPr="005E6E58" w:rsidRDefault="009209B8" w:rsidP="00493563">
            <w:pPr>
              <w:spacing w:line="189" w:lineRule="exact"/>
              <w:ind w:left="100"/>
              <w:rPr>
                <w:sz w:val="20"/>
                <w:szCs w:val="20"/>
              </w:rPr>
            </w:pPr>
            <w:r>
              <w:rPr>
                <w:sz w:val="18"/>
                <w:szCs w:val="18"/>
              </w:rPr>
              <w:t>Занятие № 5</w:t>
            </w:r>
          </w:p>
        </w:tc>
        <w:tc>
          <w:tcPr>
            <w:tcW w:w="0" w:type="dxa"/>
            <w:vAlign w:val="bottom"/>
          </w:tcPr>
          <w:p w14:paraId="5F388BE3" w14:textId="77777777" w:rsidR="009209B8" w:rsidRPr="005E6E58" w:rsidRDefault="009209B8" w:rsidP="00493563">
            <w:pPr>
              <w:rPr>
                <w:sz w:val="1"/>
                <w:szCs w:val="1"/>
              </w:rPr>
            </w:pPr>
          </w:p>
        </w:tc>
      </w:tr>
      <w:tr w:rsidR="009209B8" w:rsidRPr="005E6E58" w14:paraId="416451FF" w14:textId="77777777" w:rsidTr="00493563">
        <w:trPr>
          <w:trHeight w:val="211"/>
        </w:trPr>
        <w:tc>
          <w:tcPr>
            <w:tcW w:w="120" w:type="dxa"/>
            <w:tcBorders>
              <w:left w:val="single" w:sz="8" w:space="0" w:color="auto"/>
            </w:tcBorders>
            <w:vAlign w:val="bottom"/>
          </w:tcPr>
          <w:p w14:paraId="28DD7693" w14:textId="77777777" w:rsidR="009209B8" w:rsidRPr="005E6E58" w:rsidRDefault="009209B8" w:rsidP="00493563">
            <w:pPr>
              <w:rPr>
                <w:sz w:val="18"/>
                <w:szCs w:val="18"/>
              </w:rPr>
            </w:pPr>
          </w:p>
        </w:tc>
        <w:tc>
          <w:tcPr>
            <w:tcW w:w="940" w:type="dxa"/>
            <w:gridSpan w:val="2"/>
            <w:vMerge w:val="restart"/>
            <w:tcBorders>
              <w:right w:val="single" w:sz="8" w:space="0" w:color="auto"/>
            </w:tcBorders>
            <w:vAlign w:val="bottom"/>
          </w:tcPr>
          <w:p w14:paraId="531ABFD7" w14:textId="77777777" w:rsidR="009209B8" w:rsidRPr="005E6E58" w:rsidRDefault="009209B8" w:rsidP="00493563">
            <w:pPr>
              <w:rPr>
                <w:sz w:val="20"/>
                <w:szCs w:val="20"/>
              </w:rPr>
            </w:pPr>
            <w:r>
              <w:rPr>
                <w:sz w:val="24"/>
                <w:szCs w:val="24"/>
              </w:rPr>
              <w:t>неделя</w:t>
            </w:r>
          </w:p>
        </w:tc>
        <w:tc>
          <w:tcPr>
            <w:tcW w:w="1460" w:type="dxa"/>
            <w:vMerge w:val="restart"/>
            <w:tcBorders>
              <w:right w:val="single" w:sz="8" w:space="0" w:color="auto"/>
            </w:tcBorders>
            <w:vAlign w:val="bottom"/>
          </w:tcPr>
          <w:p w14:paraId="443E7E29" w14:textId="77777777" w:rsidR="009209B8" w:rsidRPr="005E6E58" w:rsidRDefault="009209B8" w:rsidP="00493563">
            <w:pPr>
              <w:ind w:left="100"/>
              <w:rPr>
                <w:sz w:val="20"/>
                <w:szCs w:val="20"/>
              </w:rPr>
            </w:pPr>
            <w:r>
              <w:rPr>
                <w:sz w:val="20"/>
                <w:szCs w:val="20"/>
              </w:rPr>
              <w:t>артотека с-р</w:t>
            </w:r>
          </w:p>
        </w:tc>
        <w:tc>
          <w:tcPr>
            <w:tcW w:w="1440" w:type="dxa"/>
            <w:tcBorders>
              <w:right w:val="single" w:sz="8" w:space="0" w:color="auto"/>
            </w:tcBorders>
            <w:vAlign w:val="bottom"/>
          </w:tcPr>
          <w:p w14:paraId="2C7AC9AE"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7D97E96E" w14:textId="77777777" w:rsidR="009209B8" w:rsidRPr="005E6E58" w:rsidRDefault="009209B8" w:rsidP="00493563">
            <w:pPr>
              <w:rPr>
                <w:sz w:val="18"/>
                <w:szCs w:val="18"/>
              </w:rPr>
            </w:pPr>
          </w:p>
        </w:tc>
        <w:tc>
          <w:tcPr>
            <w:tcW w:w="1540" w:type="dxa"/>
            <w:vAlign w:val="bottom"/>
          </w:tcPr>
          <w:p w14:paraId="47E31D44" w14:textId="77777777" w:rsidR="009209B8" w:rsidRPr="005E6E58" w:rsidRDefault="009209B8" w:rsidP="00493563">
            <w:pPr>
              <w:spacing w:line="211" w:lineRule="exact"/>
              <w:ind w:left="20"/>
              <w:rPr>
                <w:sz w:val="20"/>
                <w:szCs w:val="20"/>
              </w:rPr>
            </w:pPr>
            <w:r>
              <w:rPr>
                <w:sz w:val="20"/>
                <w:szCs w:val="20"/>
              </w:rPr>
              <w:t>Вообразилия»</w:t>
            </w:r>
          </w:p>
        </w:tc>
        <w:tc>
          <w:tcPr>
            <w:tcW w:w="100" w:type="dxa"/>
            <w:tcBorders>
              <w:right w:val="single" w:sz="8" w:space="0" w:color="auto"/>
            </w:tcBorders>
            <w:vAlign w:val="bottom"/>
          </w:tcPr>
          <w:p w14:paraId="6EE6A0BA" w14:textId="77777777" w:rsidR="009209B8" w:rsidRPr="005E6E58" w:rsidRDefault="009209B8" w:rsidP="00493563">
            <w:pPr>
              <w:rPr>
                <w:sz w:val="18"/>
                <w:szCs w:val="18"/>
              </w:rPr>
            </w:pPr>
          </w:p>
        </w:tc>
        <w:tc>
          <w:tcPr>
            <w:tcW w:w="60" w:type="dxa"/>
            <w:vAlign w:val="bottom"/>
          </w:tcPr>
          <w:p w14:paraId="20B0F669" w14:textId="77777777" w:rsidR="009209B8" w:rsidRPr="005E6E58" w:rsidRDefault="009209B8" w:rsidP="00493563">
            <w:pPr>
              <w:rPr>
                <w:sz w:val="18"/>
                <w:szCs w:val="18"/>
              </w:rPr>
            </w:pPr>
          </w:p>
        </w:tc>
        <w:tc>
          <w:tcPr>
            <w:tcW w:w="1540" w:type="dxa"/>
            <w:vMerge w:val="restart"/>
            <w:vAlign w:val="bottom"/>
          </w:tcPr>
          <w:p w14:paraId="3FE9D0EB" w14:textId="77777777" w:rsidR="009209B8" w:rsidRPr="005E6E58" w:rsidRDefault="009209B8" w:rsidP="00493563">
            <w:pPr>
              <w:ind w:left="20"/>
              <w:rPr>
                <w:sz w:val="20"/>
                <w:szCs w:val="20"/>
              </w:rPr>
            </w:pPr>
            <w:r>
              <w:t>«Цветочный</w:t>
            </w:r>
          </w:p>
        </w:tc>
        <w:tc>
          <w:tcPr>
            <w:tcW w:w="40" w:type="dxa"/>
            <w:vAlign w:val="bottom"/>
          </w:tcPr>
          <w:p w14:paraId="080098BF" w14:textId="77777777" w:rsidR="009209B8" w:rsidRPr="005E6E58" w:rsidRDefault="009209B8" w:rsidP="00493563">
            <w:pPr>
              <w:rPr>
                <w:sz w:val="18"/>
                <w:szCs w:val="18"/>
              </w:rPr>
            </w:pPr>
          </w:p>
        </w:tc>
        <w:tc>
          <w:tcPr>
            <w:tcW w:w="40" w:type="dxa"/>
            <w:vAlign w:val="bottom"/>
          </w:tcPr>
          <w:p w14:paraId="19F094E8" w14:textId="77777777" w:rsidR="009209B8" w:rsidRPr="005E6E58" w:rsidRDefault="009209B8" w:rsidP="00493563">
            <w:pPr>
              <w:rPr>
                <w:sz w:val="18"/>
                <w:szCs w:val="18"/>
              </w:rPr>
            </w:pPr>
          </w:p>
        </w:tc>
        <w:tc>
          <w:tcPr>
            <w:tcW w:w="20" w:type="dxa"/>
            <w:vAlign w:val="bottom"/>
          </w:tcPr>
          <w:p w14:paraId="3D8D40A1" w14:textId="77777777" w:rsidR="009209B8" w:rsidRPr="005E6E58" w:rsidRDefault="009209B8" w:rsidP="00493563">
            <w:pPr>
              <w:rPr>
                <w:sz w:val="18"/>
                <w:szCs w:val="18"/>
              </w:rPr>
            </w:pPr>
          </w:p>
        </w:tc>
        <w:tc>
          <w:tcPr>
            <w:tcW w:w="1560" w:type="dxa"/>
            <w:vMerge w:val="restart"/>
            <w:tcBorders>
              <w:left w:val="single" w:sz="8" w:space="0" w:color="auto"/>
              <w:right w:val="single" w:sz="8" w:space="0" w:color="auto"/>
            </w:tcBorders>
            <w:vAlign w:val="bottom"/>
          </w:tcPr>
          <w:p w14:paraId="6EF52ABD" w14:textId="77777777" w:rsidR="009209B8" w:rsidRPr="005E6E58" w:rsidRDefault="009209B8" w:rsidP="00493563">
            <w:pPr>
              <w:ind w:left="80"/>
              <w:rPr>
                <w:sz w:val="20"/>
                <w:szCs w:val="20"/>
              </w:rPr>
            </w:pPr>
            <w:r>
              <w:t>ные</w:t>
            </w:r>
          </w:p>
        </w:tc>
        <w:tc>
          <w:tcPr>
            <w:tcW w:w="1200" w:type="dxa"/>
            <w:vAlign w:val="bottom"/>
          </w:tcPr>
          <w:p w14:paraId="4E759516" w14:textId="77777777" w:rsidR="009209B8" w:rsidRPr="005E6E58" w:rsidRDefault="009209B8" w:rsidP="00493563">
            <w:pPr>
              <w:ind w:left="80"/>
              <w:rPr>
                <w:sz w:val="20"/>
                <w:szCs w:val="20"/>
              </w:rPr>
            </w:pPr>
            <w:r>
              <w:rPr>
                <w:sz w:val="18"/>
                <w:szCs w:val="18"/>
              </w:rPr>
              <w:t>По программе</w:t>
            </w:r>
          </w:p>
        </w:tc>
        <w:tc>
          <w:tcPr>
            <w:tcW w:w="240" w:type="dxa"/>
            <w:tcBorders>
              <w:right w:val="single" w:sz="8" w:space="0" w:color="auto"/>
            </w:tcBorders>
            <w:vAlign w:val="bottom"/>
          </w:tcPr>
          <w:p w14:paraId="0FE553B9" w14:textId="77777777" w:rsidR="009209B8" w:rsidRPr="005E6E58" w:rsidRDefault="009209B8" w:rsidP="00493563">
            <w:pPr>
              <w:rPr>
                <w:sz w:val="18"/>
                <w:szCs w:val="18"/>
              </w:rPr>
            </w:pPr>
          </w:p>
        </w:tc>
        <w:tc>
          <w:tcPr>
            <w:tcW w:w="1540" w:type="dxa"/>
            <w:vMerge w:val="restart"/>
            <w:tcBorders>
              <w:right w:val="single" w:sz="8" w:space="0" w:color="auto"/>
            </w:tcBorders>
            <w:vAlign w:val="bottom"/>
          </w:tcPr>
          <w:p w14:paraId="6BC994CE" w14:textId="77777777" w:rsidR="009209B8" w:rsidRPr="005E6E58" w:rsidRDefault="009209B8" w:rsidP="00493563">
            <w:pPr>
              <w:ind w:left="100"/>
              <w:rPr>
                <w:sz w:val="20"/>
                <w:szCs w:val="20"/>
              </w:rPr>
            </w:pPr>
            <w:r>
              <w:rPr>
                <w:sz w:val="20"/>
                <w:szCs w:val="20"/>
              </w:rPr>
              <w:t>курьих ножках</w:t>
            </w:r>
          </w:p>
        </w:tc>
        <w:tc>
          <w:tcPr>
            <w:tcW w:w="2400" w:type="dxa"/>
            <w:vMerge w:val="restart"/>
            <w:tcBorders>
              <w:right w:val="single" w:sz="8" w:space="0" w:color="auto"/>
            </w:tcBorders>
            <w:vAlign w:val="bottom"/>
          </w:tcPr>
          <w:p w14:paraId="2F5E904F" w14:textId="77777777" w:rsidR="009209B8" w:rsidRPr="005E6E58" w:rsidRDefault="009209B8" w:rsidP="00493563">
            <w:pPr>
              <w:ind w:left="80"/>
              <w:rPr>
                <w:sz w:val="20"/>
                <w:szCs w:val="20"/>
              </w:rPr>
            </w:pPr>
            <w:r>
              <w:rPr>
                <w:sz w:val="20"/>
                <w:szCs w:val="20"/>
              </w:rPr>
              <w:t>(работа с тканью)</w:t>
            </w:r>
          </w:p>
        </w:tc>
        <w:tc>
          <w:tcPr>
            <w:tcW w:w="1280" w:type="dxa"/>
            <w:tcBorders>
              <w:right w:val="single" w:sz="8" w:space="0" w:color="auto"/>
            </w:tcBorders>
            <w:vAlign w:val="bottom"/>
          </w:tcPr>
          <w:p w14:paraId="59D2E8B6" w14:textId="77777777" w:rsidR="009209B8" w:rsidRPr="005E6E58" w:rsidRDefault="009209B8" w:rsidP="00493563">
            <w:pPr>
              <w:ind w:left="100"/>
              <w:rPr>
                <w:sz w:val="20"/>
                <w:szCs w:val="20"/>
              </w:rPr>
            </w:pPr>
            <w:r>
              <w:rPr>
                <w:sz w:val="18"/>
                <w:szCs w:val="18"/>
              </w:rPr>
              <w:t>Занятие № 6</w:t>
            </w:r>
          </w:p>
        </w:tc>
        <w:tc>
          <w:tcPr>
            <w:tcW w:w="0" w:type="dxa"/>
            <w:vAlign w:val="bottom"/>
          </w:tcPr>
          <w:p w14:paraId="0B3668EF" w14:textId="77777777" w:rsidR="009209B8" w:rsidRPr="005E6E58" w:rsidRDefault="009209B8" w:rsidP="00493563">
            <w:pPr>
              <w:rPr>
                <w:sz w:val="1"/>
                <w:szCs w:val="1"/>
              </w:rPr>
            </w:pPr>
          </w:p>
        </w:tc>
      </w:tr>
      <w:tr w:rsidR="009209B8" w:rsidRPr="005E6E58" w14:paraId="140B86FD" w14:textId="77777777" w:rsidTr="00493563">
        <w:trPr>
          <w:trHeight w:val="95"/>
        </w:trPr>
        <w:tc>
          <w:tcPr>
            <w:tcW w:w="120" w:type="dxa"/>
            <w:tcBorders>
              <w:left w:val="single" w:sz="8" w:space="0" w:color="auto"/>
            </w:tcBorders>
            <w:vAlign w:val="bottom"/>
          </w:tcPr>
          <w:p w14:paraId="40AA6DD1" w14:textId="77777777" w:rsidR="009209B8" w:rsidRPr="005E6E58" w:rsidRDefault="009209B8" w:rsidP="00493563">
            <w:pPr>
              <w:rPr>
                <w:sz w:val="8"/>
                <w:szCs w:val="8"/>
              </w:rPr>
            </w:pPr>
          </w:p>
        </w:tc>
        <w:tc>
          <w:tcPr>
            <w:tcW w:w="940" w:type="dxa"/>
            <w:gridSpan w:val="2"/>
            <w:vMerge/>
            <w:tcBorders>
              <w:right w:val="single" w:sz="8" w:space="0" w:color="auto"/>
            </w:tcBorders>
            <w:vAlign w:val="bottom"/>
          </w:tcPr>
          <w:p w14:paraId="6543BE05" w14:textId="77777777" w:rsidR="009209B8" w:rsidRPr="005E6E58" w:rsidRDefault="009209B8" w:rsidP="00493563">
            <w:pPr>
              <w:rPr>
                <w:sz w:val="8"/>
                <w:szCs w:val="8"/>
              </w:rPr>
            </w:pPr>
          </w:p>
        </w:tc>
        <w:tc>
          <w:tcPr>
            <w:tcW w:w="1460" w:type="dxa"/>
            <w:vMerge/>
            <w:tcBorders>
              <w:right w:val="single" w:sz="8" w:space="0" w:color="auto"/>
            </w:tcBorders>
            <w:vAlign w:val="bottom"/>
          </w:tcPr>
          <w:p w14:paraId="72DDB083" w14:textId="77777777" w:rsidR="009209B8" w:rsidRPr="005E6E58" w:rsidRDefault="009209B8" w:rsidP="00493563">
            <w:pPr>
              <w:rPr>
                <w:sz w:val="8"/>
                <w:szCs w:val="8"/>
              </w:rPr>
            </w:pPr>
          </w:p>
        </w:tc>
        <w:tc>
          <w:tcPr>
            <w:tcW w:w="1440" w:type="dxa"/>
            <w:vMerge w:val="restart"/>
            <w:tcBorders>
              <w:right w:val="single" w:sz="8" w:space="0" w:color="auto"/>
            </w:tcBorders>
            <w:vAlign w:val="bottom"/>
          </w:tcPr>
          <w:p w14:paraId="3DC9849B" w14:textId="77777777" w:rsidR="009209B8" w:rsidRPr="005E6E58" w:rsidRDefault="009209B8" w:rsidP="00493563">
            <w:pPr>
              <w:ind w:left="80"/>
              <w:rPr>
                <w:sz w:val="20"/>
                <w:szCs w:val="20"/>
              </w:rPr>
            </w:pPr>
            <w:r>
              <w:rPr>
                <w:sz w:val="18"/>
                <w:szCs w:val="18"/>
              </w:rPr>
              <w:t>мышление»</w:t>
            </w:r>
          </w:p>
        </w:tc>
        <w:tc>
          <w:tcPr>
            <w:tcW w:w="60" w:type="dxa"/>
            <w:vAlign w:val="bottom"/>
          </w:tcPr>
          <w:p w14:paraId="76F10140" w14:textId="77777777" w:rsidR="009209B8" w:rsidRPr="005E6E58" w:rsidRDefault="009209B8" w:rsidP="00493563">
            <w:pPr>
              <w:rPr>
                <w:sz w:val="8"/>
                <w:szCs w:val="8"/>
              </w:rPr>
            </w:pPr>
          </w:p>
        </w:tc>
        <w:tc>
          <w:tcPr>
            <w:tcW w:w="1540" w:type="dxa"/>
            <w:vMerge w:val="restart"/>
            <w:vAlign w:val="bottom"/>
          </w:tcPr>
          <w:p w14:paraId="16C9F761" w14:textId="77777777" w:rsidR="009209B8" w:rsidRPr="005E6E58" w:rsidRDefault="009209B8" w:rsidP="00493563">
            <w:pPr>
              <w:spacing w:line="228" w:lineRule="exact"/>
              <w:ind w:left="20"/>
              <w:rPr>
                <w:sz w:val="20"/>
                <w:szCs w:val="20"/>
              </w:rPr>
            </w:pPr>
            <w:r>
              <w:rPr>
                <w:sz w:val="20"/>
                <w:szCs w:val="20"/>
              </w:rPr>
              <w:t>№24</w:t>
            </w:r>
          </w:p>
        </w:tc>
        <w:tc>
          <w:tcPr>
            <w:tcW w:w="100" w:type="dxa"/>
            <w:tcBorders>
              <w:right w:val="single" w:sz="8" w:space="0" w:color="auto"/>
            </w:tcBorders>
            <w:vAlign w:val="bottom"/>
          </w:tcPr>
          <w:p w14:paraId="5D23F2EB" w14:textId="77777777" w:rsidR="009209B8" w:rsidRPr="005E6E58" w:rsidRDefault="009209B8" w:rsidP="00493563">
            <w:pPr>
              <w:rPr>
                <w:sz w:val="8"/>
                <w:szCs w:val="8"/>
              </w:rPr>
            </w:pPr>
          </w:p>
        </w:tc>
        <w:tc>
          <w:tcPr>
            <w:tcW w:w="60" w:type="dxa"/>
            <w:vAlign w:val="bottom"/>
          </w:tcPr>
          <w:p w14:paraId="472B016E" w14:textId="77777777" w:rsidR="009209B8" w:rsidRPr="005E6E58" w:rsidRDefault="009209B8" w:rsidP="00493563">
            <w:pPr>
              <w:rPr>
                <w:sz w:val="8"/>
                <w:szCs w:val="8"/>
              </w:rPr>
            </w:pPr>
          </w:p>
        </w:tc>
        <w:tc>
          <w:tcPr>
            <w:tcW w:w="1540" w:type="dxa"/>
            <w:vMerge/>
            <w:vAlign w:val="bottom"/>
          </w:tcPr>
          <w:p w14:paraId="57E2AD8E" w14:textId="77777777" w:rsidR="009209B8" w:rsidRPr="005E6E58" w:rsidRDefault="009209B8" w:rsidP="00493563">
            <w:pPr>
              <w:rPr>
                <w:sz w:val="8"/>
                <w:szCs w:val="8"/>
              </w:rPr>
            </w:pPr>
          </w:p>
        </w:tc>
        <w:tc>
          <w:tcPr>
            <w:tcW w:w="40" w:type="dxa"/>
            <w:vAlign w:val="bottom"/>
          </w:tcPr>
          <w:p w14:paraId="2E28FD33" w14:textId="77777777" w:rsidR="009209B8" w:rsidRPr="005E6E58" w:rsidRDefault="009209B8" w:rsidP="00493563">
            <w:pPr>
              <w:rPr>
                <w:sz w:val="8"/>
                <w:szCs w:val="8"/>
              </w:rPr>
            </w:pPr>
          </w:p>
        </w:tc>
        <w:tc>
          <w:tcPr>
            <w:tcW w:w="40" w:type="dxa"/>
            <w:vAlign w:val="bottom"/>
          </w:tcPr>
          <w:p w14:paraId="7586547B" w14:textId="77777777" w:rsidR="009209B8" w:rsidRPr="005E6E58" w:rsidRDefault="009209B8" w:rsidP="00493563">
            <w:pPr>
              <w:rPr>
                <w:sz w:val="8"/>
                <w:szCs w:val="8"/>
              </w:rPr>
            </w:pPr>
          </w:p>
        </w:tc>
        <w:tc>
          <w:tcPr>
            <w:tcW w:w="20" w:type="dxa"/>
            <w:vAlign w:val="bottom"/>
          </w:tcPr>
          <w:p w14:paraId="3D63F369" w14:textId="77777777" w:rsidR="009209B8" w:rsidRPr="005E6E58" w:rsidRDefault="009209B8" w:rsidP="00493563">
            <w:pPr>
              <w:rPr>
                <w:sz w:val="8"/>
                <w:szCs w:val="8"/>
              </w:rPr>
            </w:pPr>
          </w:p>
        </w:tc>
        <w:tc>
          <w:tcPr>
            <w:tcW w:w="1560" w:type="dxa"/>
            <w:vMerge/>
            <w:tcBorders>
              <w:left w:val="single" w:sz="8" w:space="0" w:color="auto"/>
              <w:right w:val="single" w:sz="8" w:space="0" w:color="auto"/>
            </w:tcBorders>
            <w:vAlign w:val="bottom"/>
          </w:tcPr>
          <w:p w14:paraId="3E7DDF62" w14:textId="77777777" w:rsidR="009209B8" w:rsidRPr="005E6E58" w:rsidRDefault="009209B8" w:rsidP="00493563">
            <w:pPr>
              <w:rPr>
                <w:sz w:val="8"/>
                <w:szCs w:val="8"/>
              </w:rPr>
            </w:pPr>
          </w:p>
        </w:tc>
        <w:tc>
          <w:tcPr>
            <w:tcW w:w="1200" w:type="dxa"/>
            <w:vMerge w:val="restart"/>
            <w:vAlign w:val="bottom"/>
          </w:tcPr>
          <w:p w14:paraId="7DEF7D14" w14:textId="77777777" w:rsidR="009209B8" w:rsidRPr="005E6E58" w:rsidRDefault="009209B8" w:rsidP="00493563">
            <w:pPr>
              <w:ind w:left="80"/>
              <w:rPr>
                <w:sz w:val="20"/>
                <w:szCs w:val="20"/>
              </w:rPr>
            </w:pPr>
            <w:r>
              <w:rPr>
                <w:sz w:val="18"/>
                <w:szCs w:val="18"/>
              </w:rPr>
              <w:t>специалиста</w:t>
            </w:r>
          </w:p>
        </w:tc>
        <w:tc>
          <w:tcPr>
            <w:tcW w:w="240" w:type="dxa"/>
            <w:tcBorders>
              <w:right w:val="single" w:sz="8" w:space="0" w:color="auto"/>
            </w:tcBorders>
            <w:vAlign w:val="bottom"/>
          </w:tcPr>
          <w:p w14:paraId="679E573B" w14:textId="77777777" w:rsidR="009209B8" w:rsidRPr="005E6E58" w:rsidRDefault="009209B8" w:rsidP="00493563">
            <w:pPr>
              <w:rPr>
                <w:sz w:val="8"/>
                <w:szCs w:val="8"/>
              </w:rPr>
            </w:pPr>
          </w:p>
        </w:tc>
        <w:tc>
          <w:tcPr>
            <w:tcW w:w="1540" w:type="dxa"/>
            <w:vMerge/>
            <w:tcBorders>
              <w:right w:val="single" w:sz="8" w:space="0" w:color="auto"/>
            </w:tcBorders>
            <w:vAlign w:val="bottom"/>
          </w:tcPr>
          <w:p w14:paraId="40857316" w14:textId="77777777" w:rsidR="009209B8" w:rsidRPr="005E6E58" w:rsidRDefault="009209B8" w:rsidP="00493563">
            <w:pPr>
              <w:rPr>
                <w:sz w:val="8"/>
                <w:szCs w:val="8"/>
              </w:rPr>
            </w:pPr>
          </w:p>
        </w:tc>
        <w:tc>
          <w:tcPr>
            <w:tcW w:w="2400" w:type="dxa"/>
            <w:vMerge/>
            <w:tcBorders>
              <w:right w:val="single" w:sz="8" w:space="0" w:color="auto"/>
            </w:tcBorders>
            <w:vAlign w:val="bottom"/>
          </w:tcPr>
          <w:p w14:paraId="5A9CE81C"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50816133" w14:textId="77777777" w:rsidR="009209B8" w:rsidRPr="005E6E58" w:rsidRDefault="009209B8" w:rsidP="00493563">
            <w:pPr>
              <w:ind w:left="100"/>
              <w:rPr>
                <w:sz w:val="20"/>
                <w:szCs w:val="20"/>
              </w:rPr>
            </w:pPr>
            <w:r>
              <w:rPr>
                <w:sz w:val="18"/>
                <w:szCs w:val="18"/>
              </w:rPr>
              <w:t>По</w:t>
            </w:r>
          </w:p>
        </w:tc>
        <w:tc>
          <w:tcPr>
            <w:tcW w:w="0" w:type="dxa"/>
            <w:vAlign w:val="bottom"/>
          </w:tcPr>
          <w:p w14:paraId="0E7AB201" w14:textId="77777777" w:rsidR="009209B8" w:rsidRPr="005E6E58" w:rsidRDefault="009209B8" w:rsidP="00493563">
            <w:pPr>
              <w:rPr>
                <w:sz w:val="1"/>
                <w:szCs w:val="1"/>
              </w:rPr>
            </w:pPr>
          </w:p>
        </w:tc>
      </w:tr>
      <w:tr w:rsidR="009209B8" w:rsidRPr="005E6E58" w14:paraId="04830476" w14:textId="77777777" w:rsidTr="00493563">
        <w:trPr>
          <w:trHeight w:val="133"/>
        </w:trPr>
        <w:tc>
          <w:tcPr>
            <w:tcW w:w="120" w:type="dxa"/>
            <w:tcBorders>
              <w:left w:val="single" w:sz="8" w:space="0" w:color="auto"/>
            </w:tcBorders>
            <w:vAlign w:val="bottom"/>
          </w:tcPr>
          <w:p w14:paraId="19465B59" w14:textId="77777777" w:rsidR="009209B8" w:rsidRPr="005E6E58" w:rsidRDefault="009209B8" w:rsidP="00493563">
            <w:pPr>
              <w:rPr>
                <w:sz w:val="11"/>
                <w:szCs w:val="11"/>
              </w:rPr>
            </w:pPr>
          </w:p>
        </w:tc>
        <w:tc>
          <w:tcPr>
            <w:tcW w:w="620" w:type="dxa"/>
            <w:vAlign w:val="bottom"/>
          </w:tcPr>
          <w:p w14:paraId="3B2B2B17" w14:textId="77777777" w:rsidR="009209B8" w:rsidRPr="005E6E58" w:rsidRDefault="009209B8" w:rsidP="00493563">
            <w:pPr>
              <w:rPr>
                <w:sz w:val="11"/>
                <w:szCs w:val="11"/>
              </w:rPr>
            </w:pPr>
          </w:p>
        </w:tc>
        <w:tc>
          <w:tcPr>
            <w:tcW w:w="320" w:type="dxa"/>
            <w:tcBorders>
              <w:right w:val="single" w:sz="8" w:space="0" w:color="auto"/>
            </w:tcBorders>
            <w:vAlign w:val="bottom"/>
          </w:tcPr>
          <w:p w14:paraId="0220EF52" w14:textId="77777777" w:rsidR="009209B8" w:rsidRPr="005E6E58" w:rsidRDefault="009209B8" w:rsidP="00493563">
            <w:pPr>
              <w:rPr>
                <w:sz w:val="11"/>
                <w:szCs w:val="11"/>
              </w:rPr>
            </w:pPr>
          </w:p>
        </w:tc>
        <w:tc>
          <w:tcPr>
            <w:tcW w:w="1460" w:type="dxa"/>
            <w:vMerge w:val="restart"/>
            <w:tcBorders>
              <w:right w:val="single" w:sz="8" w:space="0" w:color="auto"/>
            </w:tcBorders>
            <w:vAlign w:val="bottom"/>
          </w:tcPr>
          <w:p w14:paraId="4489C7B9" w14:textId="77777777" w:rsidR="009209B8" w:rsidRPr="005E6E58" w:rsidRDefault="009209B8" w:rsidP="00493563">
            <w:pPr>
              <w:ind w:left="100"/>
              <w:rPr>
                <w:sz w:val="20"/>
                <w:szCs w:val="20"/>
              </w:rPr>
            </w:pPr>
            <w:r>
              <w:rPr>
                <w:sz w:val="20"/>
                <w:szCs w:val="20"/>
              </w:rPr>
              <w:t>игр)</w:t>
            </w:r>
          </w:p>
        </w:tc>
        <w:tc>
          <w:tcPr>
            <w:tcW w:w="1440" w:type="dxa"/>
            <w:vMerge/>
            <w:tcBorders>
              <w:right w:val="single" w:sz="8" w:space="0" w:color="auto"/>
            </w:tcBorders>
            <w:vAlign w:val="bottom"/>
          </w:tcPr>
          <w:p w14:paraId="74BFE11E" w14:textId="77777777" w:rsidR="009209B8" w:rsidRPr="005E6E58" w:rsidRDefault="009209B8" w:rsidP="00493563">
            <w:pPr>
              <w:rPr>
                <w:sz w:val="11"/>
                <w:szCs w:val="11"/>
              </w:rPr>
            </w:pPr>
          </w:p>
        </w:tc>
        <w:tc>
          <w:tcPr>
            <w:tcW w:w="60" w:type="dxa"/>
            <w:vAlign w:val="bottom"/>
          </w:tcPr>
          <w:p w14:paraId="002C35BC" w14:textId="77777777" w:rsidR="009209B8" w:rsidRPr="005E6E58" w:rsidRDefault="009209B8" w:rsidP="00493563">
            <w:pPr>
              <w:rPr>
                <w:sz w:val="11"/>
                <w:szCs w:val="11"/>
              </w:rPr>
            </w:pPr>
          </w:p>
        </w:tc>
        <w:tc>
          <w:tcPr>
            <w:tcW w:w="1540" w:type="dxa"/>
            <w:vMerge/>
            <w:vAlign w:val="bottom"/>
          </w:tcPr>
          <w:p w14:paraId="3B162E43" w14:textId="77777777" w:rsidR="009209B8" w:rsidRPr="005E6E58" w:rsidRDefault="009209B8" w:rsidP="00493563">
            <w:pPr>
              <w:rPr>
                <w:sz w:val="11"/>
                <w:szCs w:val="11"/>
              </w:rPr>
            </w:pPr>
          </w:p>
        </w:tc>
        <w:tc>
          <w:tcPr>
            <w:tcW w:w="100" w:type="dxa"/>
            <w:tcBorders>
              <w:right w:val="single" w:sz="8" w:space="0" w:color="auto"/>
            </w:tcBorders>
            <w:vAlign w:val="bottom"/>
          </w:tcPr>
          <w:p w14:paraId="5CF98653" w14:textId="77777777" w:rsidR="009209B8" w:rsidRPr="005E6E58" w:rsidRDefault="009209B8" w:rsidP="00493563">
            <w:pPr>
              <w:rPr>
                <w:sz w:val="11"/>
                <w:szCs w:val="11"/>
              </w:rPr>
            </w:pPr>
          </w:p>
        </w:tc>
        <w:tc>
          <w:tcPr>
            <w:tcW w:w="60" w:type="dxa"/>
            <w:vAlign w:val="bottom"/>
          </w:tcPr>
          <w:p w14:paraId="6BA2F90A" w14:textId="77777777" w:rsidR="009209B8" w:rsidRPr="005E6E58" w:rsidRDefault="009209B8" w:rsidP="00493563">
            <w:pPr>
              <w:rPr>
                <w:sz w:val="11"/>
                <w:szCs w:val="11"/>
              </w:rPr>
            </w:pPr>
          </w:p>
        </w:tc>
        <w:tc>
          <w:tcPr>
            <w:tcW w:w="1540" w:type="dxa"/>
            <w:vMerge w:val="restart"/>
            <w:vAlign w:val="bottom"/>
          </w:tcPr>
          <w:p w14:paraId="6638DB22" w14:textId="77777777" w:rsidR="009209B8" w:rsidRPr="005E6E58" w:rsidRDefault="009209B8" w:rsidP="00493563">
            <w:pPr>
              <w:ind w:left="20"/>
              <w:rPr>
                <w:sz w:val="20"/>
                <w:szCs w:val="20"/>
              </w:rPr>
            </w:pPr>
            <w:r>
              <w:t>город»</w:t>
            </w:r>
            <w:r>
              <w:rPr>
                <w:sz w:val="18"/>
                <w:szCs w:val="18"/>
              </w:rPr>
              <w:t>.(пер. пл.-</w:t>
            </w:r>
          </w:p>
        </w:tc>
        <w:tc>
          <w:tcPr>
            <w:tcW w:w="40" w:type="dxa"/>
            <w:vAlign w:val="bottom"/>
          </w:tcPr>
          <w:p w14:paraId="2E3B93C6" w14:textId="77777777" w:rsidR="009209B8" w:rsidRPr="005E6E58" w:rsidRDefault="009209B8" w:rsidP="00493563">
            <w:pPr>
              <w:rPr>
                <w:sz w:val="11"/>
                <w:szCs w:val="11"/>
              </w:rPr>
            </w:pPr>
          </w:p>
        </w:tc>
        <w:tc>
          <w:tcPr>
            <w:tcW w:w="40" w:type="dxa"/>
            <w:vAlign w:val="bottom"/>
          </w:tcPr>
          <w:p w14:paraId="3EA0E666" w14:textId="77777777" w:rsidR="009209B8" w:rsidRPr="005E6E58" w:rsidRDefault="009209B8" w:rsidP="00493563">
            <w:pPr>
              <w:rPr>
                <w:sz w:val="11"/>
                <w:szCs w:val="11"/>
              </w:rPr>
            </w:pPr>
          </w:p>
        </w:tc>
        <w:tc>
          <w:tcPr>
            <w:tcW w:w="20" w:type="dxa"/>
            <w:vAlign w:val="bottom"/>
          </w:tcPr>
          <w:p w14:paraId="3DB3BE3B" w14:textId="77777777" w:rsidR="009209B8" w:rsidRPr="005E6E58" w:rsidRDefault="009209B8" w:rsidP="00493563">
            <w:pPr>
              <w:rPr>
                <w:sz w:val="11"/>
                <w:szCs w:val="11"/>
              </w:rPr>
            </w:pPr>
          </w:p>
        </w:tc>
        <w:tc>
          <w:tcPr>
            <w:tcW w:w="1560" w:type="dxa"/>
            <w:vMerge w:val="restart"/>
            <w:tcBorders>
              <w:left w:val="single" w:sz="8" w:space="0" w:color="auto"/>
              <w:right w:val="single" w:sz="8" w:space="0" w:color="auto"/>
            </w:tcBorders>
            <w:vAlign w:val="bottom"/>
          </w:tcPr>
          <w:p w14:paraId="3395BBD8" w14:textId="77777777" w:rsidR="009209B8" w:rsidRPr="005E6E58" w:rsidRDefault="009209B8" w:rsidP="00493563">
            <w:pPr>
              <w:ind w:left="80"/>
              <w:rPr>
                <w:sz w:val="20"/>
                <w:szCs w:val="20"/>
              </w:rPr>
            </w:pPr>
            <w:r>
              <w:t xml:space="preserve">предметы» </w:t>
            </w:r>
            <w:r>
              <w:rPr>
                <w:sz w:val="19"/>
                <w:szCs w:val="19"/>
              </w:rPr>
              <w:t>(</w:t>
            </w:r>
          </w:p>
        </w:tc>
        <w:tc>
          <w:tcPr>
            <w:tcW w:w="1200" w:type="dxa"/>
            <w:vMerge/>
            <w:vAlign w:val="bottom"/>
          </w:tcPr>
          <w:p w14:paraId="12542237" w14:textId="77777777" w:rsidR="009209B8" w:rsidRPr="005E6E58" w:rsidRDefault="009209B8" w:rsidP="00493563">
            <w:pPr>
              <w:rPr>
                <w:sz w:val="11"/>
                <w:szCs w:val="11"/>
              </w:rPr>
            </w:pPr>
          </w:p>
        </w:tc>
        <w:tc>
          <w:tcPr>
            <w:tcW w:w="240" w:type="dxa"/>
            <w:tcBorders>
              <w:right w:val="single" w:sz="8" w:space="0" w:color="auto"/>
            </w:tcBorders>
            <w:vAlign w:val="bottom"/>
          </w:tcPr>
          <w:p w14:paraId="40B15C2A" w14:textId="77777777" w:rsidR="009209B8" w:rsidRPr="005E6E58" w:rsidRDefault="009209B8" w:rsidP="00493563">
            <w:pPr>
              <w:rPr>
                <w:sz w:val="11"/>
                <w:szCs w:val="11"/>
              </w:rPr>
            </w:pPr>
          </w:p>
        </w:tc>
        <w:tc>
          <w:tcPr>
            <w:tcW w:w="1540" w:type="dxa"/>
            <w:vMerge w:val="restart"/>
            <w:tcBorders>
              <w:right w:val="single" w:sz="8" w:space="0" w:color="auto"/>
            </w:tcBorders>
            <w:vAlign w:val="bottom"/>
          </w:tcPr>
          <w:p w14:paraId="6F299C55" w14:textId="77777777" w:rsidR="009209B8" w:rsidRPr="005E6E58" w:rsidRDefault="009209B8" w:rsidP="00493563">
            <w:pPr>
              <w:ind w:left="100"/>
              <w:rPr>
                <w:sz w:val="20"/>
                <w:szCs w:val="20"/>
              </w:rPr>
            </w:pPr>
            <w:r>
              <w:rPr>
                <w:sz w:val="20"/>
                <w:szCs w:val="20"/>
              </w:rPr>
              <w:t>(Лыкова И.А.</w:t>
            </w:r>
          </w:p>
        </w:tc>
        <w:tc>
          <w:tcPr>
            <w:tcW w:w="2400" w:type="dxa"/>
            <w:vMerge w:val="restart"/>
            <w:tcBorders>
              <w:right w:val="single" w:sz="8" w:space="0" w:color="auto"/>
            </w:tcBorders>
            <w:vAlign w:val="bottom"/>
          </w:tcPr>
          <w:p w14:paraId="2A5F6A5B" w14:textId="77777777" w:rsidR="009209B8" w:rsidRPr="005E6E58" w:rsidRDefault="009209B8" w:rsidP="00493563">
            <w:pPr>
              <w:jc w:val="center"/>
              <w:rPr>
                <w:sz w:val="20"/>
                <w:szCs w:val="20"/>
              </w:rPr>
            </w:pPr>
            <w:r>
              <w:rPr>
                <w:sz w:val="20"/>
                <w:szCs w:val="20"/>
              </w:rPr>
              <w:t>«Салфетка</w:t>
            </w:r>
            <w:r>
              <w:rPr>
                <w:b/>
                <w:bCs/>
                <w:i/>
                <w:iCs/>
                <w:sz w:val="24"/>
                <w:szCs w:val="24"/>
              </w:rPr>
              <w:t>»</w:t>
            </w:r>
            <w:r>
              <w:rPr>
                <w:i/>
                <w:iCs/>
                <w:sz w:val="20"/>
                <w:szCs w:val="20"/>
              </w:rPr>
              <w:t>Л.В.Куцакова</w:t>
            </w:r>
          </w:p>
        </w:tc>
        <w:tc>
          <w:tcPr>
            <w:tcW w:w="1280" w:type="dxa"/>
            <w:vMerge/>
            <w:tcBorders>
              <w:right w:val="single" w:sz="8" w:space="0" w:color="auto"/>
            </w:tcBorders>
            <w:vAlign w:val="bottom"/>
          </w:tcPr>
          <w:p w14:paraId="297FFA1B" w14:textId="77777777" w:rsidR="009209B8" w:rsidRPr="005E6E58" w:rsidRDefault="009209B8" w:rsidP="00493563">
            <w:pPr>
              <w:rPr>
                <w:sz w:val="11"/>
                <w:szCs w:val="11"/>
              </w:rPr>
            </w:pPr>
          </w:p>
        </w:tc>
        <w:tc>
          <w:tcPr>
            <w:tcW w:w="0" w:type="dxa"/>
            <w:vAlign w:val="bottom"/>
          </w:tcPr>
          <w:p w14:paraId="2DAA9781" w14:textId="77777777" w:rsidR="009209B8" w:rsidRPr="005E6E58" w:rsidRDefault="009209B8" w:rsidP="00493563">
            <w:pPr>
              <w:rPr>
                <w:sz w:val="1"/>
                <w:szCs w:val="1"/>
              </w:rPr>
            </w:pPr>
          </w:p>
        </w:tc>
      </w:tr>
      <w:tr w:rsidR="009209B8" w:rsidRPr="005E6E58" w14:paraId="655DFB7F" w14:textId="77777777" w:rsidTr="00493563">
        <w:trPr>
          <w:trHeight w:val="146"/>
        </w:trPr>
        <w:tc>
          <w:tcPr>
            <w:tcW w:w="120" w:type="dxa"/>
            <w:tcBorders>
              <w:left w:val="single" w:sz="8" w:space="0" w:color="auto"/>
            </w:tcBorders>
            <w:vAlign w:val="bottom"/>
          </w:tcPr>
          <w:p w14:paraId="314ED91E" w14:textId="77777777" w:rsidR="009209B8" w:rsidRPr="005E6E58" w:rsidRDefault="009209B8" w:rsidP="00493563">
            <w:pPr>
              <w:rPr>
                <w:sz w:val="12"/>
                <w:szCs w:val="12"/>
              </w:rPr>
            </w:pPr>
          </w:p>
        </w:tc>
        <w:tc>
          <w:tcPr>
            <w:tcW w:w="620" w:type="dxa"/>
            <w:vAlign w:val="bottom"/>
          </w:tcPr>
          <w:p w14:paraId="38EC1ADB" w14:textId="77777777" w:rsidR="009209B8" w:rsidRPr="005E6E58" w:rsidRDefault="009209B8" w:rsidP="00493563">
            <w:pPr>
              <w:rPr>
                <w:sz w:val="12"/>
                <w:szCs w:val="12"/>
              </w:rPr>
            </w:pPr>
          </w:p>
        </w:tc>
        <w:tc>
          <w:tcPr>
            <w:tcW w:w="320" w:type="dxa"/>
            <w:tcBorders>
              <w:right w:val="single" w:sz="8" w:space="0" w:color="auto"/>
            </w:tcBorders>
            <w:vAlign w:val="bottom"/>
          </w:tcPr>
          <w:p w14:paraId="54CF1DEC" w14:textId="77777777" w:rsidR="009209B8" w:rsidRPr="005E6E58" w:rsidRDefault="009209B8" w:rsidP="00493563">
            <w:pPr>
              <w:rPr>
                <w:sz w:val="12"/>
                <w:szCs w:val="12"/>
              </w:rPr>
            </w:pPr>
          </w:p>
        </w:tc>
        <w:tc>
          <w:tcPr>
            <w:tcW w:w="1460" w:type="dxa"/>
            <w:vMerge/>
            <w:tcBorders>
              <w:right w:val="single" w:sz="8" w:space="0" w:color="auto"/>
            </w:tcBorders>
            <w:vAlign w:val="bottom"/>
          </w:tcPr>
          <w:p w14:paraId="28BBC2D3" w14:textId="77777777" w:rsidR="009209B8" w:rsidRPr="005E6E58" w:rsidRDefault="009209B8" w:rsidP="00493563">
            <w:pPr>
              <w:rPr>
                <w:sz w:val="12"/>
                <w:szCs w:val="12"/>
              </w:rPr>
            </w:pPr>
          </w:p>
        </w:tc>
        <w:tc>
          <w:tcPr>
            <w:tcW w:w="1440" w:type="dxa"/>
            <w:vMerge w:val="restart"/>
            <w:tcBorders>
              <w:right w:val="single" w:sz="8" w:space="0" w:color="auto"/>
            </w:tcBorders>
            <w:vAlign w:val="bottom"/>
          </w:tcPr>
          <w:p w14:paraId="462DD532" w14:textId="77777777" w:rsidR="009209B8" w:rsidRPr="005E6E58" w:rsidRDefault="009209B8" w:rsidP="00493563">
            <w:pPr>
              <w:ind w:left="80"/>
              <w:rPr>
                <w:sz w:val="20"/>
                <w:szCs w:val="20"/>
              </w:rPr>
            </w:pPr>
            <w:r>
              <w:rPr>
                <w:sz w:val="18"/>
                <w:szCs w:val="18"/>
              </w:rPr>
              <w:t>(Приложение№</w:t>
            </w:r>
          </w:p>
        </w:tc>
        <w:tc>
          <w:tcPr>
            <w:tcW w:w="60" w:type="dxa"/>
            <w:vAlign w:val="bottom"/>
          </w:tcPr>
          <w:p w14:paraId="6758B002" w14:textId="77777777" w:rsidR="009209B8" w:rsidRPr="005E6E58" w:rsidRDefault="009209B8" w:rsidP="00493563">
            <w:pPr>
              <w:rPr>
                <w:sz w:val="12"/>
                <w:szCs w:val="12"/>
              </w:rPr>
            </w:pPr>
          </w:p>
        </w:tc>
        <w:tc>
          <w:tcPr>
            <w:tcW w:w="1540" w:type="dxa"/>
            <w:vMerge w:val="restart"/>
            <w:vAlign w:val="bottom"/>
          </w:tcPr>
          <w:p w14:paraId="50653C8E"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56D0E8C7" w14:textId="77777777" w:rsidR="009209B8" w:rsidRPr="005E6E58" w:rsidRDefault="009209B8" w:rsidP="00493563">
            <w:pPr>
              <w:rPr>
                <w:sz w:val="12"/>
                <w:szCs w:val="12"/>
              </w:rPr>
            </w:pPr>
          </w:p>
        </w:tc>
        <w:tc>
          <w:tcPr>
            <w:tcW w:w="60" w:type="dxa"/>
            <w:vAlign w:val="bottom"/>
          </w:tcPr>
          <w:p w14:paraId="277F084A" w14:textId="77777777" w:rsidR="009209B8" w:rsidRPr="005E6E58" w:rsidRDefault="009209B8" w:rsidP="00493563">
            <w:pPr>
              <w:rPr>
                <w:sz w:val="12"/>
                <w:szCs w:val="12"/>
              </w:rPr>
            </w:pPr>
          </w:p>
        </w:tc>
        <w:tc>
          <w:tcPr>
            <w:tcW w:w="1540" w:type="dxa"/>
            <w:vMerge/>
            <w:vAlign w:val="bottom"/>
          </w:tcPr>
          <w:p w14:paraId="4F6DCB3C" w14:textId="77777777" w:rsidR="009209B8" w:rsidRPr="005E6E58" w:rsidRDefault="009209B8" w:rsidP="00493563">
            <w:pPr>
              <w:rPr>
                <w:sz w:val="12"/>
                <w:szCs w:val="12"/>
              </w:rPr>
            </w:pPr>
          </w:p>
        </w:tc>
        <w:tc>
          <w:tcPr>
            <w:tcW w:w="40" w:type="dxa"/>
            <w:vAlign w:val="bottom"/>
          </w:tcPr>
          <w:p w14:paraId="421A9A28" w14:textId="77777777" w:rsidR="009209B8" w:rsidRPr="005E6E58" w:rsidRDefault="009209B8" w:rsidP="00493563">
            <w:pPr>
              <w:rPr>
                <w:sz w:val="12"/>
                <w:szCs w:val="12"/>
              </w:rPr>
            </w:pPr>
          </w:p>
        </w:tc>
        <w:tc>
          <w:tcPr>
            <w:tcW w:w="40" w:type="dxa"/>
            <w:vAlign w:val="bottom"/>
          </w:tcPr>
          <w:p w14:paraId="1198D6D0" w14:textId="77777777" w:rsidR="009209B8" w:rsidRPr="005E6E58" w:rsidRDefault="009209B8" w:rsidP="00493563">
            <w:pPr>
              <w:rPr>
                <w:sz w:val="12"/>
                <w:szCs w:val="12"/>
              </w:rPr>
            </w:pPr>
          </w:p>
        </w:tc>
        <w:tc>
          <w:tcPr>
            <w:tcW w:w="20" w:type="dxa"/>
            <w:vAlign w:val="bottom"/>
          </w:tcPr>
          <w:p w14:paraId="2F759AB8" w14:textId="77777777" w:rsidR="009209B8" w:rsidRPr="005E6E58" w:rsidRDefault="009209B8" w:rsidP="00493563">
            <w:pPr>
              <w:rPr>
                <w:sz w:val="12"/>
                <w:szCs w:val="12"/>
              </w:rPr>
            </w:pPr>
          </w:p>
        </w:tc>
        <w:tc>
          <w:tcPr>
            <w:tcW w:w="1560" w:type="dxa"/>
            <w:vMerge/>
            <w:tcBorders>
              <w:left w:val="single" w:sz="8" w:space="0" w:color="auto"/>
              <w:right w:val="single" w:sz="8" w:space="0" w:color="auto"/>
            </w:tcBorders>
            <w:vAlign w:val="bottom"/>
          </w:tcPr>
          <w:p w14:paraId="4DBD3E50" w14:textId="77777777" w:rsidR="009209B8" w:rsidRPr="005E6E58" w:rsidRDefault="009209B8" w:rsidP="00493563">
            <w:pPr>
              <w:rPr>
                <w:sz w:val="12"/>
                <w:szCs w:val="12"/>
              </w:rPr>
            </w:pPr>
          </w:p>
        </w:tc>
        <w:tc>
          <w:tcPr>
            <w:tcW w:w="1200" w:type="dxa"/>
            <w:vAlign w:val="bottom"/>
          </w:tcPr>
          <w:p w14:paraId="700C691D" w14:textId="77777777" w:rsidR="009209B8" w:rsidRPr="005E6E58" w:rsidRDefault="009209B8" w:rsidP="00493563">
            <w:pPr>
              <w:rPr>
                <w:sz w:val="12"/>
                <w:szCs w:val="12"/>
              </w:rPr>
            </w:pPr>
          </w:p>
        </w:tc>
        <w:tc>
          <w:tcPr>
            <w:tcW w:w="240" w:type="dxa"/>
            <w:tcBorders>
              <w:right w:val="single" w:sz="8" w:space="0" w:color="auto"/>
            </w:tcBorders>
            <w:vAlign w:val="bottom"/>
          </w:tcPr>
          <w:p w14:paraId="27296683" w14:textId="77777777" w:rsidR="009209B8" w:rsidRPr="005E6E58" w:rsidRDefault="009209B8" w:rsidP="00493563">
            <w:pPr>
              <w:rPr>
                <w:sz w:val="12"/>
                <w:szCs w:val="12"/>
              </w:rPr>
            </w:pPr>
          </w:p>
        </w:tc>
        <w:tc>
          <w:tcPr>
            <w:tcW w:w="1540" w:type="dxa"/>
            <w:vMerge/>
            <w:tcBorders>
              <w:right w:val="single" w:sz="8" w:space="0" w:color="auto"/>
            </w:tcBorders>
            <w:vAlign w:val="bottom"/>
          </w:tcPr>
          <w:p w14:paraId="7A4E757F" w14:textId="77777777" w:rsidR="009209B8" w:rsidRPr="005E6E58" w:rsidRDefault="009209B8" w:rsidP="00493563">
            <w:pPr>
              <w:rPr>
                <w:sz w:val="12"/>
                <w:szCs w:val="12"/>
              </w:rPr>
            </w:pPr>
          </w:p>
        </w:tc>
        <w:tc>
          <w:tcPr>
            <w:tcW w:w="2400" w:type="dxa"/>
            <w:vMerge/>
            <w:tcBorders>
              <w:right w:val="single" w:sz="8" w:space="0" w:color="auto"/>
            </w:tcBorders>
            <w:vAlign w:val="bottom"/>
          </w:tcPr>
          <w:p w14:paraId="2EFE7509" w14:textId="77777777" w:rsidR="009209B8" w:rsidRPr="005E6E58" w:rsidRDefault="009209B8" w:rsidP="00493563">
            <w:pPr>
              <w:rPr>
                <w:sz w:val="12"/>
                <w:szCs w:val="12"/>
              </w:rPr>
            </w:pPr>
          </w:p>
        </w:tc>
        <w:tc>
          <w:tcPr>
            <w:tcW w:w="1280" w:type="dxa"/>
            <w:tcBorders>
              <w:right w:val="single" w:sz="8" w:space="0" w:color="auto"/>
            </w:tcBorders>
            <w:vAlign w:val="bottom"/>
          </w:tcPr>
          <w:p w14:paraId="72DCA352" w14:textId="77777777" w:rsidR="009209B8" w:rsidRPr="005E6E58" w:rsidRDefault="009209B8" w:rsidP="00493563">
            <w:pPr>
              <w:spacing w:line="147" w:lineRule="exact"/>
              <w:ind w:left="100"/>
              <w:rPr>
                <w:sz w:val="20"/>
                <w:szCs w:val="20"/>
              </w:rPr>
            </w:pPr>
            <w:r>
              <w:rPr>
                <w:sz w:val="16"/>
                <w:szCs w:val="16"/>
              </w:rPr>
              <w:t>программе</w:t>
            </w:r>
          </w:p>
        </w:tc>
        <w:tc>
          <w:tcPr>
            <w:tcW w:w="0" w:type="dxa"/>
            <w:vAlign w:val="bottom"/>
          </w:tcPr>
          <w:p w14:paraId="157284D1" w14:textId="77777777" w:rsidR="009209B8" w:rsidRPr="005E6E58" w:rsidRDefault="009209B8" w:rsidP="00493563">
            <w:pPr>
              <w:rPr>
                <w:sz w:val="1"/>
                <w:szCs w:val="1"/>
              </w:rPr>
            </w:pPr>
          </w:p>
        </w:tc>
      </w:tr>
      <w:tr w:rsidR="009209B8" w:rsidRPr="005E6E58" w14:paraId="11BBDCF3" w14:textId="77777777" w:rsidTr="00493563">
        <w:trPr>
          <w:trHeight w:val="144"/>
        </w:trPr>
        <w:tc>
          <w:tcPr>
            <w:tcW w:w="120" w:type="dxa"/>
            <w:tcBorders>
              <w:left w:val="single" w:sz="8" w:space="0" w:color="auto"/>
            </w:tcBorders>
            <w:vAlign w:val="bottom"/>
          </w:tcPr>
          <w:p w14:paraId="61863278" w14:textId="77777777" w:rsidR="009209B8" w:rsidRPr="005E6E58" w:rsidRDefault="009209B8" w:rsidP="00493563">
            <w:pPr>
              <w:rPr>
                <w:sz w:val="12"/>
                <w:szCs w:val="12"/>
              </w:rPr>
            </w:pPr>
          </w:p>
        </w:tc>
        <w:tc>
          <w:tcPr>
            <w:tcW w:w="620" w:type="dxa"/>
            <w:vAlign w:val="bottom"/>
          </w:tcPr>
          <w:p w14:paraId="744AFEAE" w14:textId="77777777" w:rsidR="009209B8" w:rsidRPr="005E6E58" w:rsidRDefault="009209B8" w:rsidP="00493563">
            <w:pPr>
              <w:rPr>
                <w:sz w:val="12"/>
                <w:szCs w:val="12"/>
              </w:rPr>
            </w:pPr>
          </w:p>
        </w:tc>
        <w:tc>
          <w:tcPr>
            <w:tcW w:w="320" w:type="dxa"/>
            <w:tcBorders>
              <w:right w:val="single" w:sz="8" w:space="0" w:color="auto"/>
            </w:tcBorders>
            <w:vAlign w:val="bottom"/>
          </w:tcPr>
          <w:p w14:paraId="7C195849" w14:textId="77777777" w:rsidR="009209B8" w:rsidRPr="005E6E58" w:rsidRDefault="009209B8" w:rsidP="00493563">
            <w:pPr>
              <w:rPr>
                <w:sz w:val="12"/>
                <w:szCs w:val="12"/>
              </w:rPr>
            </w:pPr>
          </w:p>
        </w:tc>
        <w:tc>
          <w:tcPr>
            <w:tcW w:w="1460" w:type="dxa"/>
            <w:tcBorders>
              <w:right w:val="single" w:sz="8" w:space="0" w:color="auto"/>
            </w:tcBorders>
            <w:vAlign w:val="bottom"/>
          </w:tcPr>
          <w:p w14:paraId="735CEB1E" w14:textId="77777777" w:rsidR="009209B8" w:rsidRPr="005E6E58" w:rsidRDefault="009209B8" w:rsidP="00493563">
            <w:pPr>
              <w:rPr>
                <w:sz w:val="12"/>
                <w:szCs w:val="12"/>
              </w:rPr>
            </w:pPr>
          </w:p>
        </w:tc>
        <w:tc>
          <w:tcPr>
            <w:tcW w:w="1440" w:type="dxa"/>
            <w:vMerge/>
            <w:tcBorders>
              <w:right w:val="single" w:sz="8" w:space="0" w:color="auto"/>
            </w:tcBorders>
            <w:vAlign w:val="bottom"/>
          </w:tcPr>
          <w:p w14:paraId="4EB4CED1" w14:textId="77777777" w:rsidR="009209B8" w:rsidRPr="005E6E58" w:rsidRDefault="009209B8" w:rsidP="00493563">
            <w:pPr>
              <w:rPr>
                <w:sz w:val="12"/>
                <w:szCs w:val="12"/>
              </w:rPr>
            </w:pPr>
          </w:p>
        </w:tc>
        <w:tc>
          <w:tcPr>
            <w:tcW w:w="60" w:type="dxa"/>
            <w:vAlign w:val="bottom"/>
          </w:tcPr>
          <w:p w14:paraId="096EF794" w14:textId="77777777" w:rsidR="009209B8" w:rsidRPr="005E6E58" w:rsidRDefault="009209B8" w:rsidP="00493563">
            <w:pPr>
              <w:rPr>
                <w:sz w:val="12"/>
                <w:szCs w:val="12"/>
              </w:rPr>
            </w:pPr>
          </w:p>
        </w:tc>
        <w:tc>
          <w:tcPr>
            <w:tcW w:w="1540" w:type="dxa"/>
            <w:vMerge/>
            <w:vAlign w:val="bottom"/>
          </w:tcPr>
          <w:p w14:paraId="011C9F78" w14:textId="77777777" w:rsidR="009209B8" w:rsidRPr="005E6E58" w:rsidRDefault="009209B8" w:rsidP="00493563">
            <w:pPr>
              <w:rPr>
                <w:sz w:val="12"/>
                <w:szCs w:val="12"/>
              </w:rPr>
            </w:pPr>
          </w:p>
        </w:tc>
        <w:tc>
          <w:tcPr>
            <w:tcW w:w="100" w:type="dxa"/>
            <w:tcBorders>
              <w:right w:val="single" w:sz="8" w:space="0" w:color="auto"/>
            </w:tcBorders>
            <w:vAlign w:val="bottom"/>
          </w:tcPr>
          <w:p w14:paraId="421E62A2" w14:textId="77777777" w:rsidR="009209B8" w:rsidRPr="005E6E58" w:rsidRDefault="009209B8" w:rsidP="00493563">
            <w:pPr>
              <w:rPr>
                <w:sz w:val="12"/>
                <w:szCs w:val="12"/>
              </w:rPr>
            </w:pPr>
          </w:p>
        </w:tc>
        <w:tc>
          <w:tcPr>
            <w:tcW w:w="60" w:type="dxa"/>
            <w:vAlign w:val="bottom"/>
          </w:tcPr>
          <w:p w14:paraId="22BAC8DB" w14:textId="77777777" w:rsidR="009209B8" w:rsidRPr="005E6E58" w:rsidRDefault="009209B8" w:rsidP="00493563">
            <w:pPr>
              <w:rPr>
                <w:sz w:val="12"/>
                <w:szCs w:val="12"/>
              </w:rPr>
            </w:pPr>
          </w:p>
        </w:tc>
        <w:tc>
          <w:tcPr>
            <w:tcW w:w="1540" w:type="dxa"/>
            <w:vMerge w:val="restart"/>
            <w:vAlign w:val="bottom"/>
          </w:tcPr>
          <w:p w14:paraId="72B83CFE" w14:textId="77777777" w:rsidR="009209B8" w:rsidRPr="005E6E58" w:rsidRDefault="009209B8" w:rsidP="00493563">
            <w:pPr>
              <w:ind w:left="20"/>
              <w:rPr>
                <w:sz w:val="20"/>
                <w:szCs w:val="20"/>
              </w:rPr>
            </w:pPr>
            <w:r>
              <w:rPr>
                <w:sz w:val="18"/>
                <w:szCs w:val="18"/>
              </w:rPr>
              <w:t>е)</w:t>
            </w:r>
          </w:p>
        </w:tc>
        <w:tc>
          <w:tcPr>
            <w:tcW w:w="40" w:type="dxa"/>
            <w:vAlign w:val="bottom"/>
          </w:tcPr>
          <w:p w14:paraId="2108C866" w14:textId="77777777" w:rsidR="009209B8" w:rsidRPr="005E6E58" w:rsidRDefault="009209B8" w:rsidP="00493563">
            <w:pPr>
              <w:rPr>
                <w:sz w:val="12"/>
                <w:szCs w:val="12"/>
              </w:rPr>
            </w:pPr>
          </w:p>
        </w:tc>
        <w:tc>
          <w:tcPr>
            <w:tcW w:w="40" w:type="dxa"/>
            <w:vAlign w:val="bottom"/>
          </w:tcPr>
          <w:p w14:paraId="68FCA8B9" w14:textId="77777777" w:rsidR="009209B8" w:rsidRPr="005E6E58" w:rsidRDefault="009209B8" w:rsidP="00493563">
            <w:pPr>
              <w:rPr>
                <w:sz w:val="12"/>
                <w:szCs w:val="12"/>
              </w:rPr>
            </w:pPr>
          </w:p>
        </w:tc>
        <w:tc>
          <w:tcPr>
            <w:tcW w:w="20" w:type="dxa"/>
            <w:vAlign w:val="bottom"/>
          </w:tcPr>
          <w:p w14:paraId="3FE1BFD6" w14:textId="77777777" w:rsidR="009209B8" w:rsidRPr="005E6E58" w:rsidRDefault="009209B8" w:rsidP="00493563">
            <w:pPr>
              <w:rPr>
                <w:sz w:val="12"/>
                <w:szCs w:val="12"/>
              </w:rPr>
            </w:pPr>
          </w:p>
        </w:tc>
        <w:tc>
          <w:tcPr>
            <w:tcW w:w="1560" w:type="dxa"/>
            <w:vMerge w:val="restart"/>
            <w:tcBorders>
              <w:left w:val="single" w:sz="8" w:space="0" w:color="auto"/>
              <w:right w:val="single" w:sz="8" w:space="0" w:color="auto"/>
            </w:tcBorders>
            <w:vAlign w:val="bottom"/>
          </w:tcPr>
          <w:p w14:paraId="52894D88" w14:textId="77777777" w:rsidR="009209B8" w:rsidRPr="005E6E58" w:rsidRDefault="009209B8" w:rsidP="00493563">
            <w:pPr>
              <w:ind w:left="80"/>
              <w:rPr>
                <w:sz w:val="20"/>
                <w:szCs w:val="20"/>
              </w:rPr>
            </w:pPr>
            <w:r>
              <w:rPr>
                <w:sz w:val="20"/>
                <w:szCs w:val="20"/>
              </w:rPr>
              <w:t>см.перс..</w:t>
            </w:r>
          </w:p>
        </w:tc>
        <w:tc>
          <w:tcPr>
            <w:tcW w:w="1200" w:type="dxa"/>
            <w:vAlign w:val="bottom"/>
          </w:tcPr>
          <w:p w14:paraId="78703D9C" w14:textId="77777777" w:rsidR="009209B8" w:rsidRPr="005E6E58" w:rsidRDefault="009209B8" w:rsidP="00493563">
            <w:pPr>
              <w:rPr>
                <w:sz w:val="12"/>
                <w:szCs w:val="12"/>
              </w:rPr>
            </w:pPr>
          </w:p>
        </w:tc>
        <w:tc>
          <w:tcPr>
            <w:tcW w:w="240" w:type="dxa"/>
            <w:tcBorders>
              <w:right w:val="single" w:sz="8" w:space="0" w:color="auto"/>
            </w:tcBorders>
            <w:vAlign w:val="bottom"/>
          </w:tcPr>
          <w:p w14:paraId="04F87666" w14:textId="77777777" w:rsidR="009209B8" w:rsidRPr="005E6E58" w:rsidRDefault="009209B8" w:rsidP="00493563">
            <w:pPr>
              <w:rPr>
                <w:sz w:val="12"/>
                <w:szCs w:val="12"/>
              </w:rPr>
            </w:pPr>
          </w:p>
        </w:tc>
        <w:tc>
          <w:tcPr>
            <w:tcW w:w="1540" w:type="dxa"/>
            <w:vMerge w:val="restart"/>
            <w:tcBorders>
              <w:right w:val="single" w:sz="8" w:space="0" w:color="auto"/>
            </w:tcBorders>
            <w:vAlign w:val="bottom"/>
          </w:tcPr>
          <w:p w14:paraId="4AE2C9BF" w14:textId="77777777" w:rsidR="009209B8" w:rsidRPr="005E6E58" w:rsidRDefault="009209B8" w:rsidP="00493563">
            <w:pPr>
              <w:ind w:left="100"/>
              <w:rPr>
                <w:sz w:val="20"/>
                <w:szCs w:val="20"/>
              </w:rPr>
            </w:pPr>
            <w:r>
              <w:rPr>
                <w:sz w:val="20"/>
                <w:szCs w:val="20"/>
              </w:rPr>
              <w:t>стр.108).</w:t>
            </w:r>
          </w:p>
        </w:tc>
        <w:tc>
          <w:tcPr>
            <w:tcW w:w="2400" w:type="dxa"/>
            <w:vMerge w:val="restart"/>
            <w:tcBorders>
              <w:right w:val="single" w:sz="8" w:space="0" w:color="auto"/>
            </w:tcBorders>
            <w:vAlign w:val="bottom"/>
          </w:tcPr>
          <w:p w14:paraId="7962820B" w14:textId="77777777" w:rsidR="009209B8" w:rsidRPr="005E6E58" w:rsidRDefault="009209B8" w:rsidP="00493563">
            <w:pPr>
              <w:ind w:left="80"/>
              <w:rPr>
                <w:sz w:val="20"/>
                <w:szCs w:val="20"/>
              </w:rPr>
            </w:pPr>
            <w:r>
              <w:rPr>
                <w:i/>
                <w:iCs/>
                <w:sz w:val="20"/>
                <w:szCs w:val="20"/>
              </w:rPr>
              <w:t>стр.89 №26</w:t>
            </w:r>
          </w:p>
        </w:tc>
        <w:tc>
          <w:tcPr>
            <w:tcW w:w="1280" w:type="dxa"/>
            <w:vMerge w:val="restart"/>
            <w:tcBorders>
              <w:right w:val="single" w:sz="8" w:space="0" w:color="auto"/>
            </w:tcBorders>
            <w:vAlign w:val="bottom"/>
          </w:tcPr>
          <w:p w14:paraId="5323E225"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22A792EA" w14:textId="77777777" w:rsidR="009209B8" w:rsidRPr="005E6E58" w:rsidRDefault="009209B8" w:rsidP="00493563">
            <w:pPr>
              <w:rPr>
                <w:sz w:val="1"/>
                <w:szCs w:val="1"/>
              </w:rPr>
            </w:pPr>
          </w:p>
        </w:tc>
      </w:tr>
      <w:tr w:rsidR="009209B8" w:rsidRPr="005E6E58" w14:paraId="67F2A543" w14:textId="77777777" w:rsidTr="00493563">
        <w:trPr>
          <w:trHeight w:val="184"/>
        </w:trPr>
        <w:tc>
          <w:tcPr>
            <w:tcW w:w="120" w:type="dxa"/>
            <w:tcBorders>
              <w:left w:val="single" w:sz="8" w:space="0" w:color="auto"/>
            </w:tcBorders>
            <w:vAlign w:val="bottom"/>
          </w:tcPr>
          <w:p w14:paraId="6F1803C2" w14:textId="77777777" w:rsidR="009209B8" w:rsidRPr="005E6E58" w:rsidRDefault="009209B8" w:rsidP="00493563">
            <w:pPr>
              <w:rPr>
                <w:sz w:val="15"/>
                <w:szCs w:val="15"/>
              </w:rPr>
            </w:pPr>
          </w:p>
        </w:tc>
        <w:tc>
          <w:tcPr>
            <w:tcW w:w="620" w:type="dxa"/>
            <w:vAlign w:val="bottom"/>
          </w:tcPr>
          <w:p w14:paraId="07550D23" w14:textId="77777777" w:rsidR="009209B8" w:rsidRPr="005E6E58" w:rsidRDefault="009209B8" w:rsidP="00493563">
            <w:pPr>
              <w:rPr>
                <w:sz w:val="15"/>
                <w:szCs w:val="15"/>
              </w:rPr>
            </w:pPr>
          </w:p>
        </w:tc>
        <w:tc>
          <w:tcPr>
            <w:tcW w:w="320" w:type="dxa"/>
            <w:tcBorders>
              <w:right w:val="single" w:sz="8" w:space="0" w:color="auto"/>
            </w:tcBorders>
            <w:vAlign w:val="bottom"/>
          </w:tcPr>
          <w:p w14:paraId="64E59B4E" w14:textId="77777777" w:rsidR="009209B8" w:rsidRPr="005E6E58" w:rsidRDefault="009209B8" w:rsidP="00493563">
            <w:pPr>
              <w:rPr>
                <w:sz w:val="15"/>
                <w:szCs w:val="15"/>
              </w:rPr>
            </w:pPr>
          </w:p>
        </w:tc>
        <w:tc>
          <w:tcPr>
            <w:tcW w:w="1460" w:type="dxa"/>
            <w:tcBorders>
              <w:right w:val="single" w:sz="8" w:space="0" w:color="auto"/>
            </w:tcBorders>
            <w:vAlign w:val="bottom"/>
          </w:tcPr>
          <w:p w14:paraId="5783E3E3" w14:textId="77777777" w:rsidR="009209B8" w:rsidRPr="005E6E58" w:rsidRDefault="009209B8" w:rsidP="00493563">
            <w:pPr>
              <w:rPr>
                <w:sz w:val="15"/>
                <w:szCs w:val="15"/>
              </w:rPr>
            </w:pPr>
          </w:p>
        </w:tc>
        <w:tc>
          <w:tcPr>
            <w:tcW w:w="1440" w:type="dxa"/>
            <w:tcBorders>
              <w:right w:val="single" w:sz="8" w:space="0" w:color="auto"/>
            </w:tcBorders>
            <w:vAlign w:val="bottom"/>
          </w:tcPr>
          <w:p w14:paraId="79CA7286" w14:textId="77777777" w:rsidR="009209B8" w:rsidRPr="005E6E58" w:rsidRDefault="009209B8" w:rsidP="00493563">
            <w:pPr>
              <w:spacing w:line="184" w:lineRule="exact"/>
              <w:ind w:left="80"/>
              <w:rPr>
                <w:sz w:val="20"/>
                <w:szCs w:val="20"/>
              </w:rPr>
            </w:pPr>
            <w:r>
              <w:rPr>
                <w:sz w:val="18"/>
                <w:szCs w:val="18"/>
              </w:rPr>
              <w:t>1)</w:t>
            </w:r>
          </w:p>
        </w:tc>
        <w:tc>
          <w:tcPr>
            <w:tcW w:w="60" w:type="dxa"/>
            <w:vAlign w:val="bottom"/>
          </w:tcPr>
          <w:p w14:paraId="66987092" w14:textId="77777777" w:rsidR="009209B8" w:rsidRPr="005E6E58" w:rsidRDefault="009209B8" w:rsidP="00493563">
            <w:pPr>
              <w:rPr>
                <w:sz w:val="15"/>
                <w:szCs w:val="15"/>
              </w:rPr>
            </w:pPr>
          </w:p>
        </w:tc>
        <w:tc>
          <w:tcPr>
            <w:tcW w:w="1540" w:type="dxa"/>
            <w:vAlign w:val="bottom"/>
          </w:tcPr>
          <w:p w14:paraId="01236E7B" w14:textId="77777777" w:rsidR="009209B8" w:rsidRPr="005E6E58" w:rsidRDefault="009209B8" w:rsidP="00493563">
            <w:pPr>
              <w:rPr>
                <w:sz w:val="15"/>
                <w:szCs w:val="15"/>
              </w:rPr>
            </w:pPr>
          </w:p>
        </w:tc>
        <w:tc>
          <w:tcPr>
            <w:tcW w:w="100" w:type="dxa"/>
            <w:tcBorders>
              <w:right w:val="single" w:sz="8" w:space="0" w:color="auto"/>
            </w:tcBorders>
            <w:vAlign w:val="bottom"/>
          </w:tcPr>
          <w:p w14:paraId="47520534" w14:textId="77777777" w:rsidR="009209B8" w:rsidRPr="005E6E58" w:rsidRDefault="009209B8" w:rsidP="00493563">
            <w:pPr>
              <w:rPr>
                <w:sz w:val="15"/>
                <w:szCs w:val="15"/>
              </w:rPr>
            </w:pPr>
          </w:p>
        </w:tc>
        <w:tc>
          <w:tcPr>
            <w:tcW w:w="60" w:type="dxa"/>
            <w:vAlign w:val="bottom"/>
          </w:tcPr>
          <w:p w14:paraId="309E6F4A" w14:textId="77777777" w:rsidR="009209B8" w:rsidRPr="005E6E58" w:rsidRDefault="009209B8" w:rsidP="00493563">
            <w:pPr>
              <w:rPr>
                <w:sz w:val="15"/>
                <w:szCs w:val="15"/>
              </w:rPr>
            </w:pPr>
          </w:p>
        </w:tc>
        <w:tc>
          <w:tcPr>
            <w:tcW w:w="1540" w:type="dxa"/>
            <w:vMerge/>
            <w:vAlign w:val="bottom"/>
          </w:tcPr>
          <w:p w14:paraId="49202F31" w14:textId="77777777" w:rsidR="009209B8" w:rsidRPr="005E6E58" w:rsidRDefault="009209B8" w:rsidP="00493563">
            <w:pPr>
              <w:rPr>
                <w:sz w:val="15"/>
                <w:szCs w:val="15"/>
              </w:rPr>
            </w:pPr>
          </w:p>
        </w:tc>
        <w:tc>
          <w:tcPr>
            <w:tcW w:w="40" w:type="dxa"/>
            <w:vAlign w:val="bottom"/>
          </w:tcPr>
          <w:p w14:paraId="72BF4550" w14:textId="77777777" w:rsidR="009209B8" w:rsidRPr="005E6E58" w:rsidRDefault="009209B8" w:rsidP="00493563">
            <w:pPr>
              <w:rPr>
                <w:sz w:val="15"/>
                <w:szCs w:val="15"/>
              </w:rPr>
            </w:pPr>
          </w:p>
        </w:tc>
        <w:tc>
          <w:tcPr>
            <w:tcW w:w="40" w:type="dxa"/>
            <w:vAlign w:val="bottom"/>
          </w:tcPr>
          <w:p w14:paraId="2ED2F816" w14:textId="77777777" w:rsidR="009209B8" w:rsidRPr="005E6E58" w:rsidRDefault="009209B8" w:rsidP="00493563">
            <w:pPr>
              <w:rPr>
                <w:sz w:val="15"/>
                <w:szCs w:val="15"/>
              </w:rPr>
            </w:pPr>
          </w:p>
        </w:tc>
        <w:tc>
          <w:tcPr>
            <w:tcW w:w="20" w:type="dxa"/>
            <w:vAlign w:val="bottom"/>
          </w:tcPr>
          <w:p w14:paraId="6E843EBA" w14:textId="77777777" w:rsidR="009209B8" w:rsidRPr="005E6E58" w:rsidRDefault="009209B8" w:rsidP="00493563">
            <w:pPr>
              <w:rPr>
                <w:sz w:val="15"/>
                <w:szCs w:val="15"/>
              </w:rPr>
            </w:pPr>
          </w:p>
        </w:tc>
        <w:tc>
          <w:tcPr>
            <w:tcW w:w="1560" w:type="dxa"/>
            <w:vMerge/>
            <w:tcBorders>
              <w:left w:val="single" w:sz="8" w:space="0" w:color="auto"/>
              <w:right w:val="single" w:sz="8" w:space="0" w:color="auto"/>
            </w:tcBorders>
            <w:vAlign w:val="bottom"/>
          </w:tcPr>
          <w:p w14:paraId="6267647F" w14:textId="77777777" w:rsidR="009209B8" w:rsidRPr="005E6E58" w:rsidRDefault="009209B8" w:rsidP="00493563">
            <w:pPr>
              <w:rPr>
                <w:sz w:val="15"/>
                <w:szCs w:val="15"/>
              </w:rPr>
            </w:pPr>
          </w:p>
        </w:tc>
        <w:tc>
          <w:tcPr>
            <w:tcW w:w="1200" w:type="dxa"/>
            <w:vAlign w:val="bottom"/>
          </w:tcPr>
          <w:p w14:paraId="338750F3" w14:textId="77777777" w:rsidR="009209B8" w:rsidRPr="005E6E58" w:rsidRDefault="009209B8" w:rsidP="00493563">
            <w:pPr>
              <w:rPr>
                <w:sz w:val="15"/>
                <w:szCs w:val="15"/>
              </w:rPr>
            </w:pPr>
          </w:p>
        </w:tc>
        <w:tc>
          <w:tcPr>
            <w:tcW w:w="240" w:type="dxa"/>
            <w:tcBorders>
              <w:right w:val="single" w:sz="8" w:space="0" w:color="auto"/>
            </w:tcBorders>
            <w:vAlign w:val="bottom"/>
          </w:tcPr>
          <w:p w14:paraId="69395AEF" w14:textId="77777777" w:rsidR="009209B8" w:rsidRPr="005E6E58" w:rsidRDefault="009209B8" w:rsidP="00493563">
            <w:pPr>
              <w:rPr>
                <w:sz w:val="15"/>
                <w:szCs w:val="15"/>
              </w:rPr>
            </w:pPr>
          </w:p>
        </w:tc>
        <w:tc>
          <w:tcPr>
            <w:tcW w:w="1540" w:type="dxa"/>
            <w:vMerge/>
            <w:tcBorders>
              <w:right w:val="single" w:sz="8" w:space="0" w:color="auto"/>
            </w:tcBorders>
            <w:vAlign w:val="bottom"/>
          </w:tcPr>
          <w:p w14:paraId="586268CD" w14:textId="77777777" w:rsidR="009209B8" w:rsidRPr="005E6E58" w:rsidRDefault="009209B8" w:rsidP="00493563">
            <w:pPr>
              <w:rPr>
                <w:sz w:val="15"/>
                <w:szCs w:val="15"/>
              </w:rPr>
            </w:pPr>
          </w:p>
        </w:tc>
        <w:tc>
          <w:tcPr>
            <w:tcW w:w="2400" w:type="dxa"/>
            <w:vMerge/>
            <w:tcBorders>
              <w:right w:val="single" w:sz="8" w:space="0" w:color="auto"/>
            </w:tcBorders>
            <w:vAlign w:val="bottom"/>
          </w:tcPr>
          <w:p w14:paraId="525B627A" w14:textId="77777777" w:rsidR="009209B8" w:rsidRPr="005E6E58" w:rsidRDefault="009209B8" w:rsidP="00493563">
            <w:pPr>
              <w:rPr>
                <w:sz w:val="15"/>
                <w:szCs w:val="15"/>
              </w:rPr>
            </w:pPr>
          </w:p>
        </w:tc>
        <w:tc>
          <w:tcPr>
            <w:tcW w:w="1280" w:type="dxa"/>
            <w:vMerge/>
            <w:tcBorders>
              <w:right w:val="single" w:sz="8" w:space="0" w:color="auto"/>
            </w:tcBorders>
            <w:vAlign w:val="bottom"/>
          </w:tcPr>
          <w:p w14:paraId="16DDD2A4" w14:textId="77777777" w:rsidR="009209B8" w:rsidRPr="005E6E58" w:rsidRDefault="009209B8" w:rsidP="00493563">
            <w:pPr>
              <w:rPr>
                <w:sz w:val="15"/>
                <w:szCs w:val="15"/>
              </w:rPr>
            </w:pPr>
          </w:p>
        </w:tc>
        <w:tc>
          <w:tcPr>
            <w:tcW w:w="0" w:type="dxa"/>
            <w:vAlign w:val="bottom"/>
          </w:tcPr>
          <w:p w14:paraId="56E69BC4" w14:textId="77777777" w:rsidR="009209B8" w:rsidRPr="005E6E58" w:rsidRDefault="009209B8" w:rsidP="00493563">
            <w:pPr>
              <w:rPr>
                <w:sz w:val="1"/>
                <w:szCs w:val="1"/>
              </w:rPr>
            </w:pPr>
          </w:p>
        </w:tc>
      </w:tr>
      <w:tr w:rsidR="009209B8" w:rsidRPr="005E6E58" w14:paraId="754C2287" w14:textId="77777777" w:rsidTr="00493563">
        <w:trPr>
          <w:trHeight w:val="267"/>
        </w:trPr>
        <w:tc>
          <w:tcPr>
            <w:tcW w:w="120" w:type="dxa"/>
            <w:tcBorders>
              <w:left w:val="single" w:sz="8" w:space="0" w:color="auto"/>
            </w:tcBorders>
            <w:vAlign w:val="bottom"/>
          </w:tcPr>
          <w:p w14:paraId="62BAED3B" w14:textId="77777777" w:rsidR="009209B8" w:rsidRPr="005E6E58" w:rsidRDefault="009209B8" w:rsidP="00493563">
            <w:pPr>
              <w:rPr>
                <w:sz w:val="23"/>
                <w:szCs w:val="23"/>
              </w:rPr>
            </w:pPr>
          </w:p>
        </w:tc>
        <w:tc>
          <w:tcPr>
            <w:tcW w:w="620" w:type="dxa"/>
            <w:vAlign w:val="bottom"/>
          </w:tcPr>
          <w:p w14:paraId="382BCDDF" w14:textId="77777777" w:rsidR="009209B8" w:rsidRPr="005E6E58" w:rsidRDefault="009209B8" w:rsidP="00493563">
            <w:pPr>
              <w:rPr>
                <w:sz w:val="23"/>
                <w:szCs w:val="23"/>
              </w:rPr>
            </w:pPr>
          </w:p>
        </w:tc>
        <w:tc>
          <w:tcPr>
            <w:tcW w:w="320" w:type="dxa"/>
            <w:tcBorders>
              <w:right w:val="single" w:sz="8" w:space="0" w:color="auto"/>
            </w:tcBorders>
            <w:vAlign w:val="bottom"/>
          </w:tcPr>
          <w:p w14:paraId="0385AAE6" w14:textId="77777777" w:rsidR="009209B8" w:rsidRPr="005E6E58" w:rsidRDefault="009209B8" w:rsidP="00493563">
            <w:pPr>
              <w:rPr>
                <w:sz w:val="23"/>
                <w:szCs w:val="23"/>
              </w:rPr>
            </w:pPr>
          </w:p>
        </w:tc>
        <w:tc>
          <w:tcPr>
            <w:tcW w:w="1460" w:type="dxa"/>
            <w:tcBorders>
              <w:right w:val="single" w:sz="8" w:space="0" w:color="auto"/>
            </w:tcBorders>
            <w:vAlign w:val="bottom"/>
          </w:tcPr>
          <w:p w14:paraId="39F9E696" w14:textId="77777777" w:rsidR="009209B8" w:rsidRPr="005E6E58" w:rsidRDefault="009209B8" w:rsidP="00493563">
            <w:pPr>
              <w:rPr>
                <w:sz w:val="23"/>
                <w:szCs w:val="23"/>
              </w:rPr>
            </w:pPr>
          </w:p>
        </w:tc>
        <w:tc>
          <w:tcPr>
            <w:tcW w:w="1440" w:type="dxa"/>
            <w:tcBorders>
              <w:right w:val="single" w:sz="8" w:space="0" w:color="auto"/>
            </w:tcBorders>
            <w:vAlign w:val="bottom"/>
          </w:tcPr>
          <w:p w14:paraId="430FE8B3" w14:textId="77777777" w:rsidR="009209B8" w:rsidRPr="005E6E58" w:rsidRDefault="009209B8" w:rsidP="00493563">
            <w:pPr>
              <w:rPr>
                <w:sz w:val="23"/>
                <w:szCs w:val="23"/>
              </w:rPr>
            </w:pPr>
          </w:p>
        </w:tc>
        <w:tc>
          <w:tcPr>
            <w:tcW w:w="60" w:type="dxa"/>
            <w:vAlign w:val="bottom"/>
          </w:tcPr>
          <w:p w14:paraId="545EFD8F" w14:textId="77777777" w:rsidR="009209B8" w:rsidRPr="005E6E58" w:rsidRDefault="009209B8" w:rsidP="00493563">
            <w:pPr>
              <w:rPr>
                <w:sz w:val="23"/>
                <w:szCs w:val="23"/>
              </w:rPr>
            </w:pPr>
          </w:p>
        </w:tc>
        <w:tc>
          <w:tcPr>
            <w:tcW w:w="1540" w:type="dxa"/>
            <w:vAlign w:val="bottom"/>
          </w:tcPr>
          <w:p w14:paraId="5B322B51" w14:textId="77777777" w:rsidR="009209B8" w:rsidRPr="005E6E58" w:rsidRDefault="009209B8" w:rsidP="00493563">
            <w:pPr>
              <w:rPr>
                <w:sz w:val="23"/>
                <w:szCs w:val="23"/>
              </w:rPr>
            </w:pPr>
          </w:p>
        </w:tc>
        <w:tc>
          <w:tcPr>
            <w:tcW w:w="100" w:type="dxa"/>
            <w:tcBorders>
              <w:right w:val="single" w:sz="8" w:space="0" w:color="auto"/>
            </w:tcBorders>
            <w:vAlign w:val="bottom"/>
          </w:tcPr>
          <w:p w14:paraId="2EB4B07F" w14:textId="77777777" w:rsidR="009209B8" w:rsidRPr="005E6E58" w:rsidRDefault="009209B8" w:rsidP="00493563">
            <w:pPr>
              <w:rPr>
                <w:sz w:val="23"/>
                <w:szCs w:val="23"/>
              </w:rPr>
            </w:pPr>
          </w:p>
        </w:tc>
        <w:tc>
          <w:tcPr>
            <w:tcW w:w="60" w:type="dxa"/>
            <w:vAlign w:val="bottom"/>
          </w:tcPr>
          <w:p w14:paraId="64E3CB74" w14:textId="77777777" w:rsidR="009209B8" w:rsidRPr="005E6E58" w:rsidRDefault="009209B8" w:rsidP="00493563">
            <w:pPr>
              <w:rPr>
                <w:sz w:val="23"/>
                <w:szCs w:val="23"/>
              </w:rPr>
            </w:pPr>
          </w:p>
        </w:tc>
        <w:tc>
          <w:tcPr>
            <w:tcW w:w="1540" w:type="dxa"/>
            <w:vAlign w:val="bottom"/>
          </w:tcPr>
          <w:p w14:paraId="120120BF" w14:textId="77777777" w:rsidR="009209B8" w:rsidRPr="005E6E58" w:rsidRDefault="009209B8" w:rsidP="00493563">
            <w:pPr>
              <w:rPr>
                <w:sz w:val="23"/>
                <w:szCs w:val="23"/>
              </w:rPr>
            </w:pPr>
          </w:p>
        </w:tc>
        <w:tc>
          <w:tcPr>
            <w:tcW w:w="40" w:type="dxa"/>
            <w:vAlign w:val="bottom"/>
          </w:tcPr>
          <w:p w14:paraId="5051FFAD" w14:textId="77777777" w:rsidR="009209B8" w:rsidRPr="005E6E58" w:rsidRDefault="009209B8" w:rsidP="00493563">
            <w:pPr>
              <w:rPr>
                <w:sz w:val="23"/>
                <w:szCs w:val="23"/>
              </w:rPr>
            </w:pPr>
          </w:p>
        </w:tc>
        <w:tc>
          <w:tcPr>
            <w:tcW w:w="40" w:type="dxa"/>
            <w:vAlign w:val="bottom"/>
          </w:tcPr>
          <w:p w14:paraId="74CA63D7" w14:textId="77777777" w:rsidR="009209B8" w:rsidRPr="005E6E58" w:rsidRDefault="009209B8" w:rsidP="00493563">
            <w:pPr>
              <w:rPr>
                <w:sz w:val="23"/>
                <w:szCs w:val="23"/>
              </w:rPr>
            </w:pPr>
          </w:p>
        </w:tc>
        <w:tc>
          <w:tcPr>
            <w:tcW w:w="20" w:type="dxa"/>
            <w:vAlign w:val="bottom"/>
          </w:tcPr>
          <w:p w14:paraId="136520B3" w14:textId="77777777" w:rsidR="009209B8" w:rsidRPr="005E6E58" w:rsidRDefault="009209B8" w:rsidP="00493563">
            <w:pPr>
              <w:rPr>
                <w:sz w:val="23"/>
                <w:szCs w:val="23"/>
              </w:rPr>
            </w:pPr>
          </w:p>
        </w:tc>
        <w:tc>
          <w:tcPr>
            <w:tcW w:w="1560" w:type="dxa"/>
            <w:tcBorders>
              <w:left w:val="single" w:sz="8" w:space="0" w:color="auto"/>
              <w:right w:val="single" w:sz="8" w:space="0" w:color="auto"/>
            </w:tcBorders>
            <w:vAlign w:val="bottom"/>
          </w:tcPr>
          <w:p w14:paraId="29A43497" w14:textId="77777777" w:rsidR="009209B8" w:rsidRPr="005E6E58" w:rsidRDefault="009209B8" w:rsidP="00493563">
            <w:pPr>
              <w:ind w:left="80"/>
              <w:rPr>
                <w:sz w:val="20"/>
                <w:szCs w:val="20"/>
              </w:rPr>
            </w:pPr>
            <w:r>
              <w:rPr>
                <w:sz w:val="20"/>
                <w:szCs w:val="20"/>
              </w:rPr>
              <w:t>планир.)</w:t>
            </w:r>
          </w:p>
        </w:tc>
        <w:tc>
          <w:tcPr>
            <w:tcW w:w="1200" w:type="dxa"/>
            <w:vAlign w:val="bottom"/>
          </w:tcPr>
          <w:p w14:paraId="1B825C39" w14:textId="77777777" w:rsidR="009209B8" w:rsidRPr="005E6E58" w:rsidRDefault="009209B8" w:rsidP="00493563">
            <w:pPr>
              <w:rPr>
                <w:sz w:val="23"/>
                <w:szCs w:val="23"/>
              </w:rPr>
            </w:pPr>
          </w:p>
        </w:tc>
        <w:tc>
          <w:tcPr>
            <w:tcW w:w="240" w:type="dxa"/>
            <w:tcBorders>
              <w:right w:val="single" w:sz="8" w:space="0" w:color="auto"/>
            </w:tcBorders>
            <w:vAlign w:val="bottom"/>
          </w:tcPr>
          <w:p w14:paraId="7318C89A" w14:textId="77777777" w:rsidR="009209B8" w:rsidRPr="005E6E58" w:rsidRDefault="009209B8" w:rsidP="00493563">
            <w:pPr>
              <w:rPr>
                <w:sz w:val="23"/>
                <w:szCs w:val="23"/>
              </w:rPr>
            </w:pPr>
          </w:p>
        </w:tc>
        <w:tc>
          <w:tcPr>
            <w:tcW w:w="1540" w:type="dxa"/>
            <w:tcBorders>
              <w:right w:val="single" w:sz="8" w:space="0" w:color="auto"/>
            </w:tcBorders>
            <w:vAlign w:val="bottom"/>
          </w:tcPr>
          <w:p w14:paraId="18D4AA3E" w14:textId="77777777" w:rsidR="009209B8" w:rsidRPr="005E6E58" w:rsidRDefault="009209B8" w:rsidP="00493563">
            <w:pPr>
              <w:rPr>
                <w:sz w:val="23"/>
                <w:szCs w:val="23"/>
              </w:rPr>
            </w:pPr>
          </w:p>
        </w:tc>
        <w:tc>
          <w:tcPr>
            <w:tcW w:w="2400" w:type="dxa"/>
            <w:tcBorders>
              <w:right w:val="single" w:sz="8" w:space="0" w:color="auto"/>
            </w:tcBorders>
            <w:vAlign w:val="bottom"/>
          </w:tcPr>
          <w:p w14:paraId="3193CE63" w14:textId="77777777" w:rsidR="009209B8" w:rsidRPr="005E6E58" w:rsidRDefault="009209B8" w:rsidP="00493563">
            <w:pPr>
              <w:rPr>
                <w:sz w:val="23"/>
                <w:szCs w:val="23"/>
              </w:rPr>
            </w:pPr>
          </w:p>
        </w:tc>
        <w:tc>
          <w:tcPr>
            <w:tcW w:w="1280" w:type="dxa"/>
            <w:tcBorders>
              <w:right w:val="single" w:sz="8" w:space="0" w:color="auto"/>
            </w:tcBorders>
            <w:vAlign w:val="bottom"/>
          </w:tcPr>
          <w:p w14:paraId="0E6178D8" w14:textId="77777777" w:rsidR="009209B8" w:rsidRPr="005E6E58" w:rsidRDefault="009209B8" w:rsidP="00493563">
            <w:pPr>
              <w:rPr>
                <w:sz w:val="23"/>
                <w:szCs w:val="23"/>
              </w:rPr>
            </w:pPr>
          </w:p>
        </w:tc>
        <w:tc>
          <w:tcPr>
            <w:tcW w:w="0" w:type="dxa"/>
            <w:vAlign w:val="bottom"/>
          </w:tcPr>
          <w:p w14:paraId="4C65B7E1" w14:textId="77777777" w:rsidR="009209B8" w:rsidRPr="005E6E58" w:rsidRDefault="009209B8" w:rsidP="00493563">
            <w:pPr>
              <w:rPr>
                <w:sz w:val="1"/>
                <w:szCs w:val="1"/>
              </w:rPr>
            </w:pPr>
          </w:p>
        </w:tc>
      </w:tr>
      <w:tr w:rsidR="009209B8" w:rsidRPr="005E6E58" w14:paraId="50C8C2BA" w14:textId="77777777" w:rsidTr="00493563">
        <w:trPr>
          <w:trHeight w:val="223"/>
        </w:trPr>
        <w:tc>
          <w:tcPr>
            <w:tcW w:w="740" w:type="dxa"/>
            <w:gridSpan w:val="2"/>
            <w:tcBorders>
              <w:left w:val="single" w:sz="8" w:space="0" w:color="auto"/>
              <w:bottom w:val="single" w:sz="8" w:space="0" w:color="auto"/>
            </w:tcBorders>
            <w:vAlign w:val="bottom"/>
          </w:tcPr>
          <w:p w14:paraId="04D5958D" w14:textId="77777777" w:rsidR="009209B8" w:rsidRPr="005E6E58" w:rsidRDefault="009209B8" w:rsidP="00493563">
            <w:pPr>
              <w:rPr>
                <w:sz w:val="19"/>
                <w:szCs w:val="19"/>
              </w:rPr>
            </w:pPr>
          </w:p>
        </w:tc>
        <w:tc>
          <w:tcPr>
            <w:tcW w:w="320" w:type="dxa"/>
            <w:tcBorders>
              <w:bottom w:val="single" w:sz="8" w:space="0" w:color="auto"/>
              <w:right w:val="single" w:sz="8" w:space="0" w:color="auto"/>
            </w:tcBorders>
            <w:vAlign w:val="bottom"/>
          </w:tcPr>
          <w:p w14:paraId="10D6E31F" w14:textId="77777777" w:rsidR="009209B8" w:rsidRPr="005E6E58" w:rsidRDefault="009209B8" w:rsidP="00493563">
            <w:pPr>
              <w:rPr>
                <w:sz w:val="19"/>
                <w:szCs w:val="19"/>
              </w:rPr>
            </w:pPr>
          </w:p>
        </w:tc>
        <w:tc>
          <w:tcPr>
            <w:tcW w:w="1460" w:type="dxa"/>
            <w:tcBorders>
              <w:bottom w:val="single" w:sz="8" w:space="0" w:color="auto"/>
              <w:right w:val="single" w:sz="8" w:space="0" w:color="auto"/>
            </w:tcBorders>
            <w:vAlign w:val="bottom"/>
          </w:tcPr>
          <w:p w14:paraId="1ED3C5C6" w14:textId="77777777" w:rsidR="009209B8" w:rsidRPr="005E6E58" w:rsidRDefault="009209B8" w:rsidP="00493563">
            <w:pPr>
              <w:rPr>
                <w:sz w:val="19"/>
                <w:szCs w:val="19"/>
              </w:rPr>
            </w:pPr>
          </w:p>
        </w:tc>
        <w:tc>
          <w:tcPr>
            <w:tcW w:w="1440" w:type="dxa"/>
            <w:tcBorders>
              <w:bottom w:val="single" w:sz="8" w:space="0" w:color="auto"/>
              <w:right w:val="single" w:sz="8" w:space="0" w:color="auto"/>
            </w:tcBorders>
            <w:vAlign w:val="bottom"/>
          </w:tcPr>
          <w:p w14:paraId="3D570888" w14:textId="77777777" w:rsidR="009209B8" w:rsidRPr="005E6E58" w:rsidRDefault="009209B8" w:rsidP="00493563">
            <w:pPr>
              <w:rPr>
                <w:sz w:val="19"/>
                <w:szCs w:val="19"/>
              </w:rPr>
            </w:pPr>
          </w:p>
        </w:tc>
        <w:tc>
          <w:tcPr>
            <w:tcW w:w="60" w:type="dxa"/>
            <w:tcBorders>
              <w:bottom w:val="single" w:sz="8" w:space="0" w:color="auto"/>
            </w:tcBorders>
            <w:vAlign w:val="bottom"/>
          </w:tcPr>
          <w:p w14:paraId="4EEF2DCF" w14:textId="77777777" w:rsidR="009209B8" w:rsidRPr="005E6E58" w:rsidRDefault="009209B8" w:rsidP="00493563">
            <w:pPr>
              <w:rPr>
                <w:sz w:val="19"/>
                <w:szCs w:val="19"/>
              </w:rPr>
            </w:pPr>
          </w:p>
        </w:tc>
        <w:tc>
          <w:tcPr>
            <w:tcW w:w="1540" w:type="dxa"/>
            <w:tcBorders>
              <w:bottom w:val="single" w:sz="8" w:space="0" w:color="auto"/>
            </w:tcBorders>
            <w:vAlign w:val="bottom"/>
          </w:tcPr>
          <w:p w14:paraId="48BD4753"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20660EED" w14:textId="77777777" w:rsidR="009209B8" w:rsidRPr="005E6E58" w:rsidRDefault="009209B8" w:rsidP="00493563">
            <w:pPr>
              <w:rPr>
                <w:sz w:val="19"/>
                <w:szCs w:val="19"/>
              </w:rPr>
            </w:pPr>
          </w:p>
        </w:tc>
        <w:tc>
          <w:tcPr>
            <w:tcW w:w="60" w:type="dxa"/>
            <w:tcBorders>
              <w:bottom w:val="single" w:sz="8" w:space="0" w:color="auto"/>
            </w:tcBorders>
            <w:vAlign w:val="bottom"/>
          </w:tcPr>
          <w:p w14:paraId="0657506D" w14:textId="77777777" w:rsidR="009209B8" w:rsidRPr="005E6E58" w:rsidRDefault="009209B8" w:rsidP="00493563">
            <w:pPr>
              <w:rPr>
                <w:sz w:val="19"/>
                <w:szCs w:val="19"/>
              </w:rPr>
            </w:pPr>
          </w:p>
        </w:tc>
        <w:tc>
          <w:tcPr>
            <w:tcW w:w="1540" w:type="dxa"/>
            <w:tcBorders>
              <w:bottom w:val="single" w:sz="8" w:space="0" w:color="auto"/>
            </w:tcBorders>
            <w:vAlign w:val="bottom"/>
          </w:tcPr>
          <w:p w14:paraId="5EB50D29" w14:textId="77777777" w:rsidR="009209B8" w:rsidRPr="005E6E58" w:rsidRDefault="009209B8" w:rsidP="00493563">
            <w:pPr>
              <w:rPr>
                <w:sz w:val="19"/>
                <w:szCs w:val="19"/>
              </w:rPr>
            </w:pPr>
          </w:p>
        </w:tc>
        <w:tc>
          <w:tcPr>
            <w:tcW w:w="40" w:type="dxa"/>
            <w:tcBorders>
              <w:bottom w:val="single" w:sz="8" w:space="0" w:color="auto"/>
            </w:tcBorders>
            <w:vAlign w:val="bottom"/>
          </w:tcPr>
          <w:p w14:paraId="62C6B423" w14:textId="77777777" w:rsidR="009209B8" w:rsidRPr="005E6E58" w:rsidRDefault="009209B8" w:rsidP="00493563">
            <w:pPr>
              <w:rPr>
                <w:sz w:val="19"/>
                <w:szCs w:val="19"/>
              </w:rPr>
            </w:pPr>
          </w:p>
        </w:tc>
        <w:tc>
          <w:tcPr>
            <w:tcW w:w="40" w:type="dxa"/>
            <w:tcBorders>
              <w:bottom w:val="single" w:sz="8" w:space="0" w:color="auto"/>
            </w:tcBorders>
            <w:vAlign w:val="bottom"/>
          </w:tcPr>
          <w:p w14:paraId="7BF97F2C" w14:textId="77777777" w:rsidR="009209B8" w:rsidRPr="005E6E58" w:rsidRDefault="009209B8" w:rsidP="00493563">
            <w:pPr>
              <w:rPr>
                <w:sz w:val="19"/>
                <w:szCs w:val="19"/>
              </w:rPr>
            </w:pPr>
          </w:p>
        </w:tc>
        <w:tc>
          <w:tcPr>
            <w:tcW w:w="20" w:type="dxa"/>
            <w:tcBorders>
              <w:bottom w:val="single" w:sz="8" w:space="0" w:color="auto"/>
            </w:tcBorders>
            <w:vAlign w:val="bottom"/>
          </w:tcPr>
          <w:p w14:paraId="2D90C0BC" w14:textId="77777777" w:rsidR="009209B8" w:rsidRPr="005E6E58" w:rsidRDefault="009209B8" w:rsidP="00493563">
            <w:pPr>
              <w:rPr>
                <w:sz w:val="19"/>
                <w:szCs w:val="19"/>
              </w:rPr>
            </w:pPr>
          </w:p>
        </w:tc>
        <w:tc>
          <w:tcPr>
            <w:tcW w:w="1560" w:type="dxa"/>
            <w:tcBorders>
              <w:left w:val="single" w:sz="8" w:space="0" w:color="auto"/>
              <w:bottom w:val="single" w:sz="8" w:space="0" w:color="auto"/>
              <w:right w:val="single" w:sz="8" w:space="0" w:color="auto"/>
            </w:tcBorders>
            <w:vAlign w:val="bottom"/>
          </w:tcPr>
          <w:p w14:paraId="253EA89E" w14:textId="77777777" w:rsidR="009209B8" w:rsidRPr="005E6E58" w:rsidRDefault="009209B8" w:rsidP="00493563">
            <w:pPr>
              <w:rPr>
                <w:sz w:val="19"/>
                <w:szCs w:val="19"/>
              </w:rPr>
            </w:pPr>
          </w:p>
        </w:tc>
        <w:tc>
          <w:tcPr>
            <w:tcW w:w="1200" w:type="dxa"/>
            <w:tcBorders>
              <w:bottom w:val="single" w:sz="8" w:space="0" w:color="auto"/>
            </w:tcBorders>
            <w:vAlign w:val="bottom"/>
          </w:tcPr>
          <w:p w14:paraId="6FD77157" w14:textId="77777777" w:rsidR="009209B8" w:rsidRPr="005E6E58" w:rsidRDefault="009209B8" w:rsidP="00493563">
            <w:pPr>
              <w:rPr>
                <w:sz w:val="19"/>
                <w:szCs w:val="19"/>
              </w:rPr>
            </w:pPr>
          </w:p>
        </w:tc>
        <w:tc>
          <w:tcPr>
            <w:tcW w:w="240" w:type="dxa"/>
            <w:tcBorders>
              <w:bottom w:val="single" w:sz="8" w:space="0" w:color="auto"/>
              <w:right w:val="single" w:sz="8" w:space="0" w:color="auto"/>
            </w:tcBorders>
            <w:vAlign w:val="bottom"/>
          </w:tcPr>
          <w:p w14:paraId="3723FC6F" w14:textId="77777777" w:rsidR="009209B8" w:rsidRPr="005E6E58" w:rsidRDefault="009209B8" w:rsidP="00493563">
            <w:pPr>
              <w:rPr>
                <w:sz w:val="19"/>
                <w:szCs w:val="19"/>
              </w:rPr>
            </w:pPr>
          </w:p>
        </w:tc>
        <w:tc>
          <w:tcPr>
            <w:tcW w:w="1540" w:type="dxa"/>
            <w:tcBorders>
              <w:bottom w:val="single" w:sz="8" w:space="0" w:color="auto"/>
              <w:right w:val="single" w:sz="8" w:space="0" w:color="auto"/>
            </w:tcBorders>
            <w:vAlign w:val="bottom"/>
          </w:tcPr>
          <w:p w14:paraId="7A980277"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34A38EC2" w14:textId="77777777" w:rsidR="009209B8" w:rsidRPr="005E6E58" w:rsidRDefault="009209B8" w:rsidP="00493563">
            <w:pPr>
              <w:rPr>
                <w:sz w:val="19"/>
                <w:szCs w:val="19"/>
              </w:rPr>
            </w:pPr>
          </w:p>
        </w:tc>
        <w:tc>
          <w:tcPr>
            <w:tcW w:w="1280" w:type="dxa"/>
            <w:tcBorders>
              <w:bottom w:val="single" w:sz="8" w:space="0" w:color="auto"/>
              <w:right w:val="single" w:sz="8" w:space="0" w:color="auto"/>
            </w:tcBorders>
            <w:vAlign w:val="bottom"/>
          </w:tcPr>
          <w:p w14:paraId="01A88850" w14:textId="77777777" w:rsidR="009209B8" w:rsidRPr="005E6E58" w:rsidRDefault="009209B8" w:rsidP="00493563">
            <w:pPr>
              <w:rPr>
                <w:sz w:val="19"/>
                <w:szCs w:val="19"/>
              </w:rPr>
            </w:pPr>
          </w:p>
        </w:tc>
        <w:tc>
          <w:tcPr>
            <w:tcW w:w="0" w:type="dxa"/>
            <w:vAlign w:val="bottom"/>
          </w:tcPr>
          <w:p w14:paraId="398224C1" w14:textId="77777777" w:rsidR="009209B8" w:rsidRPr="005E6E58" w:rsidRDefault="009209B8" w:rsidP="00493563">
            <w:pPr>
              <w:rPr>
                <w:sz w:val="1"/>
                <w:szCs w:val="1"/>
              </w:rPr>
            </w:pPr>
          </w:p>
        </w:tc>
      </w:tr>
      <w:tr w:rsidR="009209B8" w:rsidRPr="005E6E58" w14:paraId="60EF328E" w14:textId="77777777" w:rsidTr="00493563">
        <w:trPr>
          <w:trHeight w:val="208"/>
        </w:trPr>
        <w:tc>
          <w:tcPr>
            <w:tcW w:w="740" w:type="dxa"/>
            <w:gridSpan w:val="2"/>
            <w:tcBorders>
              <w:left w:val="single" w:sz="8" w:space="0" w:color="auto"/>
            </w:tcBorders>
            <w:vAlign w:val="bottom"/>
          </w:tcPr>
          <w:p w14:paraId="40E32ADE" w14:textId="77777777" w:rsidR="009209B8" w:rsidRPr="005E6E58" w:rsidRDefault="009209B8" w:rsidP="00493563">
            <w:pPr>
              <w:spacing w:line="207" w:lineRule="exact"/>
              <w:ind w:left="120"/>
              <w:rPr>
                <w:sz w:val="20"/>
                <w:szCs w:val="20"/>
              </w:rPr>
            </w:pPr>
            <w:r>
              <w:rPr>
                <w:sz w:val="24"/>
                <w:szCs w:val="24"/>
              </w:rPr>
              <w:t>4</w:t>
            </w:r>
          </w:p>
        </w:tc>
        <w:tc>
          <w:tcPr>
            <w:tcW w:w="320" w:type="dxa"/>
            <w:tcBorders>
              <w:right w:val="single" w:sz="8" w:space="0" w:color="auto"/>
            </w:tcBorders>
            <w:vAlign w:val="bottom"/>
          </w:tcPr>
          <w:p w14:paraId="65F0638F" w14:textId="77777777" w:rsidR="009209B8" w:rsidRPr="005E6E58" w:rsidRDefault="009209B8" w:rsidP="00493563">
            <w:pPr>
              <w:rPr>
                <w:sz w:val="18"/>
                <w:szCs w:val="18"/>
              </w:rPr>
            </w:pPr>
          </w:p>
        </w:tc>
        <w:tc>
          <w:tcPr>
            <w:tcW w:w="1460" w:type="dxa"/>
            <w:tcBorders>
              <w:right w:val="single" w:sz="8" w:space="0" w:color="auto"/>
            </w:tcBorders>
            <w:vAlign w:val="bottom"/>
          </w:tcPr>
          <w:p w14:paraId="522847C7" w14:textId="77777777" w:rsidR="009209B8" w:rsidRPr="005E6E58" w:rsidRDefault="009209B8" w:rsidP="00493563">
            <w:pPr>
              <w:spacing w:line="207" w:lineRule="exact"/>
              <w:ind w:left="100"/>
              <w:rPr>
                <w:sz w:val="20"/>
                <w:szCs w:val="20"/>
              </w:rPr>
            </w:pPr>
            <w:r>
              <w:rPr>
                <w:sz w:val="24"/>
                <w:szCs w:val="24"/>
              </w:rPr>
              <w:t>«Парикмах</w:t>
            </w:r>
          </w:p>
        </w:tc>
        <w:tc>
          <w:tcPr>
            <w:tcW w:w="1440" w:type="dxa"/>
            <w:tcBorders>
              <w:right w:val="single" w:sz="8" w:space="0" w:color="auto"/>
            </w:tcBorders>
            <w:vAlign w:val="bottom"/>
          </w:tcPr>
          <w:p w14:paraId="6E568D88" w14:textId="77777777" w:rsidR="009209B8" w:rsidRPr="005E6E58" w:rsidRDefault="009209B8" w:rsidP="00493563">
            <w:pPr>
              <w:ind w:left="80"/>
              <w:rPr>
                <w:sz w:val="20"/>
                <w:szCs w:val="20"/>
              </w:rPr>
            </w:pPr>
            <w:r>
              <w:rPr>
                <w:sz w:val="18"/>
                <w:szCs w:val="18"/>
              </w:rPr>
              <w:t>ЗАНЯТИЕ№4«</w:t>
            </w:r>
          </w:p>
        </w:tc>
        <w:tc>
          <w:tcPr>
            <w:tcW w:w="60" w:type="dxa"/>
            <w:vAlign w:val="bottom"/>
          </w:tcPr>
          <w:p w14:paraId="09809E5C" w14:textId="77777777" w:rsidR="009209B8" w:rsidRPr="005E6E58" w:rsidRDefault="009209B8" w:rsidP="00493563">
            <w:pPr>
              <w:rPr>
                <w:sz w:val="18"/>
                <w:szCs w:val="18"/>
              </w:rPr>
            </w:pPr>
          </w:p>
        </w:tc>
        <w:tc>
          <w:tcPr>
            <w:tcW w:w="1540" w:type="dxa"/>
            <w:vAlign w:val="bottom"/>
          </w:tcPr>
          <w:p w14:paraId="2647DDF4" w14:textId="77777777" w:rsidR="009209B8" w:rsidRPr="005E6E58" w:rsidRDefault="009209B8" w:rsidP="00493563">
            <w:pPr>
              <w:spacing w:line="208" w:lineRule="exact"/>
              <w:ind w:left="20"/>
              <w:rPr>
                <w:sz w:val="20"/>
                <w:szCs w:val="20"/>
              </w:rPr>
            </w:pPr>
            <w:r>
              <w:rPr>
                <w:sz w:val="20"/>
                <w:szCs w:val="20"/>
              </w:rPr>
              <w:t>Игра</w:t>
            </w:r>
          </w:p>
        </w:tc>
        <w:tc>
          <w:tcPr>
            <w:tcW w:w="100" w:type="dxa"/>
            <w:tcBorders>
              <w:right w:val="single" w:sz="8" w:space="0" w:color="auto"/>
            </w:tcBorders>
            <w:vAlign w:val="bottom"/>
          </w:tcPr>
          <w:p w14:paraId="2E1AABC3" w14:textId="77777777" w:rsidR="009209B8" w:rsidRPr="005E6E58" w:rsidRDefault="009209B8" w:rsidP="00493563">
            <w:pPr>
              <w:rPr>
                <w:sz w:val="18"/>
                <w:szCs w:val="18"/>
              </w:rPr>
            </w:pPr>
          </w:p>
        </w:tc>
        <w:tc>
          <w:tcPr>
            <w:tcW w:w="60" w:type="dxa"/>
            <w:vAlign w:val="bottom"/>
          </w:tcPr>
          <w:p w14:paraId="503C34AD" w14:textId="77777777" w:rsidR="009209B8" w:rsidRPr="005E6E58" w:rsidRDefault="009209B8" w:rsidP="00493563">
            <w:pPr>
              <w:rPr>
                <w:sz w:val="18"/>
                <w:szCs w:val="18"/>
              </w:rPr>
            </w:pPr>
          </w:p>
        </w:tc>
        <w:tc>
          <w:tcPr>
            <w:tcW w:w="1540" w:type="dxa"/>
            <w:vAlign w:val="bottom"/>
          </w:tcPr>
          <w:p w14:paraId="30BDACB6" w14:textId="77777777" w:rsidR="009209B8" w:rsidRPr="005E6E58" w:rsidRDefault="009209B8" w:rsidP="00493563">
            <w:pPr>
              <w:spacing w:line="208" w:lineRule="exact"/>
              <w:ind w:left="20"/>
              <w:rPr>
                <w:sz w:val="20"/>
                <w:szCs w:val="20"/>
              </w:rPr>
            </w:pPr>
            <w:r>
              <w:rPr>
                <w:sz w:val="20"/>
                <w:szCs w:val="20"/>
              </w:rPr>
              <w:t>х\б труд: уборка</w:t>
            </w:r>
          </w:p>
        </w:tc>
        <w:tc>
          <w:tcPr>
            <w:tcW w:w="40" w:type="dxa"/>
            <w:vAlign w:val="bottom"/>
          </w:tcPr>
          <w:p w14:paraId="7797901D" w14:textId="77777777" w:rsidR="009209B8" w:rsidRPr="005E6E58" w:rsidRDefault="009209B8" w:rsidP="00493563">
            <w:pPr>
              <w:rPr>
                <w:sz w:val="18"/>
                <w:szCs w:val="18"/>
              </w:rPr>
            </w:pPr>
          </w:p>
        </w:tc>
        <w:tc>
          <w:tcPr>
            <w:tcW w:w="40" w:type="dxa"/>
            <w:vAlign w:val="bottom"/>
          </w:tcPr>
          <w:p w14:paraId="0C80AC1D" w14:textId="77777777" w:rsidR="009209B8" w:rsidRPr="005E6E58" w:rsidRDefault="009209B8" w:rsidP="00493563">
            <w:pPr>
              <w:rPr>
                <w:sz w:val="18"/>
                <w:szCs w:val="18"/>
              </w:rPr>
            </w:pPr>
          </w:p>
        </w:tc>
        <w:tc>
          <w:tcPr>
            <w:tcW w:w="20" w:type="dxa"/>
            <w:vAlign w:val="bottom"/>
          </w:tcPr>
          <w:p w14:paraId="3F578683" w14:textId="77777777" w:rsidR="009209B8" w:rsidRPr="005E6E58" w:rsidRDefault="009209B8" w:rsidP="00493563">
            <w:pPr>
              <w:rPr>
                <w:sz w:val="18"/>
                <w:szCs w:val="18"/>
              </w:rPr>
            </w:pPr>
          </w:p>
        </w:tc>
        <w:tc>
          <w:tcPr>
            <w:tcW w:w="1560" w:type="dxa"/>
            <w:tcBorders>
              <w:left w:val="single" w:sz="8" w:space="0" w:color="auto"/>
              <w:right w:val="single" w:sz="8" w:space="0" w:color="auto"/>
            </w:tcBorders>
            <w:vAlign w:val="bottom"/>
          </w:tcPr>
          <w:p w14:paraId="1BD02F5A" w14:textId="77777777" w:rsidR="009209B8" w:rsidRPr="005E6E58" w:rsidRDefault="009209B8" w:rsidP="00493563">
            <w:pPr>
              <w:spacing w:line="208" w:lineRule="exact"/>
              <w:ind w:left="80"/>
              <w:rPr>
                <w:sz w:val="20"/>
                <w:szCs w:val="20"/>
              </w:rPr>
            </w:pPr>
            <w:r>
              <w:t>«Пожароопас</w:t>
            </w:r>
          </w:p>
        </w:tc>
        <w:tc>
          <w:tcPr>
            <w:tcW w:w="1200" w:type="dxa"/>
            <w:vAlign w:val="bottom"/>
          </w:tcPr>
          <w:p w14:paraId="1CB5486B" w14:textId="77777777" w:rsidR="009209B8" w:rsidRPr="005E6E58" w:rsidRDefault="009209B8" w:rsidP="00493563">
            <w:pPr>
              <w:ind w:left="80"/>
              <w:rPr>
                <w:sz w:val="20"/>
                <w:szCs w:val="20"/>
              </w:rPr>
            </w:pPr>
            <w:r>
              <w:rPr>
                <w:sz w:val="18"/>
                <w:szCs w:val="18"/>
              </w:rPr>
              <w:t>Занятие № 4</w:t>
            </w:r>
          </w:p>
        </w:tc>
        <w:tc>
          <w:tcPr>
            <w:tcW w:w="240" w:type="dxa"/>
            <w:tcBorders>
              <w:right w:val="single" w:sz="8" w:space="0" w:color="auto"/>
            </w:tcBorders>
            <w:vAlign w:val="bottom"/>
          </w:tcPr>
          <w:p w14:paraId="71A7F79A" w14:textId="77777777" w:rsidR="009209B8" w:rsidRPr="005E6E58" w:rsidRDefault="009209B8" w:rsidP="00493563">
            <w:pPr>
              <w:rPr>
                <w:sz w:val="18"/>
                <w:szCs w:val="18"/>
              </w:rPr>
            </w:pPr>
          </w:p>
        </w:tc>
        <w:tc>
          <w:tcPr>
            <w:tcW w:w="1540" w:type="dxa"/>
            <w:tcBorders>
              <w:right w:val="single" w:sz="8" w:space="0" w:color="auto"/>
            </w:tcBorders>
            <w:vAlign w:val="bottom"/>
          </w:tcPr>
          <w:p w14:paraId="53D2BAC4" w14:textId="77777777" w:rsidR="009209B8" w:rsidRPr="005E6E58" w:rsidRDefault="009209B8" w:rsidP="00493563">
            <w:pPr>
              <w:spacing w:line="208" w:lineRule="exact"/>
              <w:ind w:left="100"/>
              <w:rPr>
                <w:sz w:val="20"/>
                <w:szCs w:val="20"/>
              </w:rPr>
            </w:pPr>
            <w:r>
              <w:rPr>
                <w:sz w:val="20"/>
                <w:szCs w:val="20"/>
              </w:rPr>
              <w:t>«Лягушонка в</w:t>
            </w:r>
          </w:p>
        </w:tc>
        <w:tc>
          <w:tcPr>
            <w:tcW w:w="2400" w:type="dxa"/>
            <w:tcBorders>
              <w:right w:val="single" w:sz="8" w:space="0" w:color="auto"/>
            </w:tcBorders>
            <w:vAlign w:val="bottom"/>
          </w:tcPr>
          <w:p w14:paraId="5653D9BA" w14:textId="77777777" w:rsidR="009209B8" w:rsidRPr="005E6E58" w:rsidRDefault="009209B8" w:rsidP="00493563">
            <w:pPr>
              <w:spacing w:line="208" w:lineRule="exact"/>
              <w:jc w:val="center"/>
              <w:rPr>
                <w:sz w:val="20"/>
                <w:szCs w:val="20"/>
              </w:rPr>
            </w:pPr>
            <w:r>
              <w:rPr>
                <w:sz w:val="20"/>
                <w:szCs w:val="20"/>
              </w:rPr>
              <w:t>Ручной труд</w:t>
            </w:r>
          </w:p>
        </w:tc>
        <w:tc>
          <w:tcPr>
            <w:tcW w:w="1280" w:type="dxa"/>
            <w:tcBorders>
              <w:right w:val="single" w:sz="8" w:space="0" w:color="auto"/>
            </w:tcBorders>
            <w:vAlign w:val="bottom"/>
          </w:tcPr>
          <w:p w14:paraId="69D49D51" w14:textId="77777777" w:rsidR="009209B8" w:rsidRPr="005E6E58" w:rsidRDefault="009209B8" w:rsidP="00493563">
            <w:pPr>
              <w:ind w:left="100"/>
              <w:rPr>
                <w:sz w:val="20"/>
                <w:szCs w:val="20"/>
              </w:rPr>
            </w:pPr>
            <w:r>
              <w:rPr>
                <w:sz w:val="18"/>
                <w:szCs w:val="18"/>
              </w:rPr>
              <w:t>Занятие № 7</w:t>
            </w:r>
          </w:p>
        </w:tc>
        <w:tc>
          <w:tcPr>
            <w:tcW w:w="0" w:type="dxa"/>
            <w:vAlign w:val="bottom"/>
          </w:tcPr>
          <w:p w14:paraId="1CA42A15" w14:textId="77777777" w:rsidR="009209B8" w:rsidRPr="005E6E58" w:rsidRDefault="009209B8" w:rsidP="00493563">
            <w:pPr>
              <w:rPr>
                <w:sz w:val="1"/>
                <w:szCs w:val="1"/>
              </w:rPr>
            </w:pPr>
          </w:p>
        </w:tc>
      </w:tr>
      <w:tr w:rsidR="009209B8" w:rsidRPr="005E6E58" w14:paraId="34817145" w14:textId="77777777" w:rsidTr="00493563">
        <w:trPr>
          <w:trHeight w:val="192"/>
        </w:trPr>
        <w:tc>
          <w:tcPr>
            <w:tcW w:w="120" w:type="dxa"/>
            <w:tcBorders>
              <w:left w:val="single" w:sz="8" w:space="0" w:color="auto"/>
            </w:tcBorders>
            <w:vAlign w:val="bottom"/>
          </w:tcPr>
          <w:p w14:paraId="53736400" w14:textId="77777777" w:rsidR="009209B8" w:rsidRPr="005E6E58" w:rsidRDefault="009209B8" w:rsidP="00493563">
            <w:pPr>
              <w:rPr>
                <w:sz w:val="16"/>
                <w:szCs w:val="16"/>
              </w:rPr>
            </w:pPr>
          </w:p>
        </w:tc>
        <w:tc>
          <w:tcPr>
            <w:tcW w:w="940" w:type="dxa"/>
            <w:gridSpan w:val="2"/>
            <w:vMerge w:val="restart"/>
            <w:tcBorders>
              <w:right w:val="single" w:sz="8" w:space="0" w:color="auto"/>
            </w:tcBorders>
            <w:vAlign w:val="bottom"/>
          </w:tcPr>
          <w:p w14:paraId="0CD03BDB" w14:textId="77777777" w:rsidR="009209B8" w:rsidRPr="005E6E58" w:rsidRDefault="009209B8" w:rsidP="00493563">
            <w:pPr>
              <w:rPr>
                <w:sz w:val="20"/>
                <w:szCs w:val="20"/>
              </w:rPr>
            </w:pPr>
            <w:r>
              <w:rPr>
                <w:sz w:val="24"/>
                <w:szCs w:val="24"/>
              </w:rPr>
              <w:t>неделя</w:t>
            </w:r>
          </w:p>
        </w:tc>
        <w:tc>
          <w:tcPr>
            <w:tcW w:w="1460" w:type="dxa"/>
            <w:vMerge w:val="restart"/>
            <w:tcBorders>
              <w:right w:val="single" w:sz="8" w:space="0" w:color="auto"/>
            </w:tcBorders>
            <w:vAlign w:val="bottom"/>
          </w:tcPr>
          <w:p w14:paraId="2B94EA98" w14:textId="77777777" w:rsidR="009209B8" w:rsidRPr="005E6E58" w:rsidRDefault="009209B8" w:rsidP="00493563">
            <w:pPr>
              <w:ind w:left="100"/>
              <w:rPr>
                <w:sz w:val="20"/>
                <w:szCs w:val="20"/>
              </w:rPr>
            </w:pPr>
            <w:r>
              <w:rPr>
                <w:sz w:val="24"/>
                <w:szCs w:val="24"/>
              </w:rPr>
              <w:t>ерская»(</w:t>
            </w:r>
            <w:r>
              <w:rPr>
                <w:sz w:val="19"/>
                <w:szCs w:val="19"/>
              </w:rPr>
              <w:t>кар</w:t>
            </w:r>
          </w:p>
        </w:tc>
        <w:tc>
          <w:tcPr>
            <w:tcW w:w="1440" w:type="dxa"/>
            <w:tcBorders>
              <w:right w:val="single" w:sz="8" w:space="0" w:color="auto"/>
            </w:tcBorders>
            <w:vAlign w:val="bottom"/>
          </w:tcPr>
          <w:p w14:paraId="0AF89F3D" w14:textId="77777777" w:rsidR="009209B8" w:rsidRPr="005E6E58" w:rsidRDefault="009209B8" w:rsidP="00493563">
            <w:pPr>
              <w:spacing w:line="192" w:lineRule="exact"/>
              <w:ind w:left="80"/>
              <w:rPr>
                <w:sz w:val="20"/>
                <w:szCs w:val="20"/>
              </w:rPr>
            </w:pPr>
            <w:r>
              <w:rPr>
                <w:sz w:val="18"/>
                <w:szCs w:val="18"/>
              </w:rPr>
              <w:t>Логическое</w:t>
            </w:r>
          </w:p>
        </w:tc>
        <w:tc>
          <w:tcPr>
            <w:tcW w:w="60" w:type="dxa"/>
            <w:vAlign w:val="bottom"/>
          </w:tcPr>
          <w:p w14:paraId="7F01AEB7" w14:textId="77777777" w:rsidR="009209B8" w:rsidRPr="005E6E58" w:rsidRDefault="009209B8" w:rsidP="00493563">
            <w:pPr>
              <w:rPr>
                <w:sz w:val="16"/>
                <w:szCs w:val="16"/>
              </w:rPr>
            </w:pPr>
          </w:p>
        </w:tc>
        <w:tc>
          <w:tcPr>
            <w:tcW w:w="1540" w:type="dxa"/>
            <w:vAlign w:val="bottom"/>
          </w:tcPr>
          <w:p w14:paraId="7E988E39" w14:textId="77777777" w:rsidR="009209B8" w:rsidRPr="005E6E58" w:rsidRDefault="009209B8" w:rsidP="00493563">
            <w:pPr>
              <w:spacing w:line="192" w:lineRule="exact"/>
              <w:ind w:left="20"/>
              <w:rPr>
                <w:sz w:val="20"/>
                <w:szCs w:val="20"/>
              </w:rPr>
            </w:pPr>
            <w:r>
              <w:rPr>
                <w:sz w:val="20"/>
                <w:szCs w:val="20"/>
              </w:rPr>
              <w:t>«Гимнастика для</w:t>
            </w:r>
          </w:p>
        </w:tc>
        <w:tc>
          <w:tcPr>
            <w:tcW w:w="100" w:type="dxa"/>
            <w:tcBorders>
              <w:right w:val="single" w:sz="8" w:space="0" w:color="auto"/>
            </w:tcBorders>
            <w:vAlign w:val="bottom"/>
          </w:tcPr>
          <w:p w14:paraId="3D9528B4" w14:textId="77777777" w:rsidR="009209B8" w:rsidRPr="005E6E58" w:rsidRDefault="009209B8" w:rsidP="00493563">
            <w:pPr>
              <w:rPr>
                <w:sz w:val="16"/>
                <w:szCs w:val="16"/>
              </w:rPr>
            </w:pPr>
          </w:p>
        </w:tc>
        <w:tc>
          <w:tcPr>
            <w:tcW w:w="60" w:type="dxa"/>
            <w:vAlign w:val="bottom"/>
          </w:tcPr>
          <w:p w14:paraId="1E474EF2" w14:textId="77777777" w:rsidR="009209B8" w:rsidRPr="005E6E58" w:rsidRDefault="009209B8" w:rsidP="00493563">
            <w:pPr>
              <w:rPr>
                <w:sz w:val="16"/>
                <w:szCs w:val="16"/>
              </w:rPr>
            </w:pPr>
          </w:p>
        </w:tc>
        <w:tc>
          <w:tcPr>
            <w:tcW w:w="1540" w:type="dxa"/>
            <w:vMerge w:val="restart"/>
            <w:vAlign w:val="bottom"/>
          </w:tcPr>
          <w:p w14:paraId="30AC4D51" w14:textId="77777777" w:rsidR="009209B8" w:rsidRPr="005E6E58" w:rsidRDefault="009209B8" w:rsidP="00493563">
            <w:pPr>
              <w:ind w:left="20"/>
              <w:rPr>
                <w:sz w:val="20"/>
                <w:szCs w:val="20"/>
              </w:rPr>
            </w:pPr>
            <w:r>
              <w:rPr>
                <w:sz w:val="20"/>
                <w:szCs w:val="20"/>
              </w:rPr>
              <w:t>в уголке</w:t>
            </w:r>
          </w:p>
        </w:tc>
        <w:tc>
          <w:tcPr>
            <w:tcW w:w="40" w:type="dxa"/>
            <w:vAlign w:val="bottom"/>
          </w:tcPr>
          <w:p w14:paraId="5D1EE721" w14:textId="77777777" w:rsidR="009209B8" w:rsidRPr="005E6E58" w:rsidRDefault="009209B8" w:rsidP="00493563">
            <w:pPr>
              <w:rPr>
                <w:sz w:val="16"/>
                <w:szCs w:val="16"/>
              </w:rPr>
            </w:pPr>
          </w:p>
        </w:tc>
        <w:tc>
          <w:tcPr>
            <w:tcW w:w="40" w:type="dxa"/>
            <w:vAlign w:val="bottom"/>
          </w:tcPr>
          <w:p w14:paraId="0595BA81" w14:textId="77777777" w:rsidR="009209B8" w:rsidRPr="005E6E58" w:rsidRDefault="009209B8" w:rsidP="00493563">
            <w:pPr>
              <w:rPr>
                <w:sz w:val="16"/>
                <w:szCs w:val="16"/>
              </w:rPr>
            </w:pPr>
          </w:p>
        </w:tc>
        <w:tc>
          <w:tcPr>
            <w:tcW w:w="20" w:type="dxa"/>
            <w:vAlign w:val="bottom"/>
          </w:tcPr>
          <w:p w14:paraId="5C208E59" w14:textId="77777777" w:rsidR="009209B8" w:rsidRPr="005E6E58" w:rsidRDefault="009209B8" w:rsidP="00493563">
            <w:pPr>
              <w:rPr>
                <w:sz w:val="16"/>
                <w:szCs w:val="16"/>
              </w:rPr>
            </w:pPr>
          </w:p>
        </w:tc>
        <w:tc>
          <w:tcPr>
            <w:tcW w:w="1560" w:type="dxa"/>
            <w:vMerge w:val="restart"/>
            <w:tcBorders>
              <w:left w:val="single" w:sz="8" w:space="0" w:color="auto"/>
              <w:right w:val="single" w:sz="8" w:space="0" w:color="auto"/>
            </w:tcBorders>
            <w:vAlign w:val="bottom"/>
          </w:tcPr>
          <w:p w14:paraId="6801E1F8" w14:textId="77777777" w:rsidR="009209B8" w:rsidRPr="005E6E58" w:rsidRDefault="009209B8" w:rsidP="00493563">
            <w:pPr>
              <w:ind w:left="80"/>
              <w:rPr>
                <w:sz w:val="20"/>
                <w:szCs w:val="20"/>
              </w:rPr>
            </w:pPr>
            <w:r>
              <w:t>ные</w:t>
            </w:r>
          </w:p>
        </w:tc>
        <w:tc>
          <w:tcPr>
            <w:tcW w:w="1200" w:type="dxa"/>
            <w:vAlign w:val="bottom"/>
          </w:tcPr>
          <w:p w14:paraId="2B46C7AE" w14:textId="77777777" w:rsidR="009209B8" w:rsidRPr="005E6E58" w:rsidRDefault="009209B8" w:rsidP="00493563">
            <w:pPr>
              <w:spacing w:line="192" w:lineRule="exact"/>
              <w:ind w:left="80"/>
              <w:rPr>
                <w:sz w:val="20"/>
                <w:szCs w:val="20"/>
              </w:rPr>
            </w:pPr>
            <w:r>
              <w:rPr>
                <w:sz w:val="18"/>
                <w:szCs w:val="18"/>
              </w:rPr>
              <w:t>По программе</w:t>
            </w:r>
          </w:p>
        </w:tc>
        <w:tc>
          <w:tcPr>
            <w:tcW w:w="240" w:type="dxa"/>
            <w:tcBorders>
              <w:right w:val="single" w:sz="8" w:space="0" w:color="auto"/>
            </w:tcBorders>
            <w:vAlign w:val="bottom"/>
          </w:tcPr>
          <w:p w14:paraId="556716DB" w14:textId="77777777" w:rsidR="009209B8" w:rsidRPr="005E6E58" w:rsidRDefault="009209B8" w:rsidP="00493563">
            <w:pPr>
              <w:rPr>
                <w:sz w:val="16"/>
                <w:szCs w:val="16"/>
              </w:rPr>
            </w:pPr>
          </w:p>
        </w:tc>
        <w:tc>
          <w:tcPr>
            <w:tcW w:w="1540" w:type="dxa"/>
            <w:vMerge w:val="restart"/>
            <w:tcBorders>
              <w:right w:val="single" w:sz="8" w:space="0" w:color="auto"/>
            </w:tcBorders>
            <w:vAlign w:val="bottom"/>
          </w:tcPr>
          <w:p w14:paraId="6EE4B5AF" w14:textId="77777777" w:rsidR="009209B8" w:rsidRPr="005E6E58" w:rsidRDefault="009209B8" w:rsidP="00493563">
            <w:pPr>
              <w:ind w:left="100"/>
              <w:rPr>
                <w:sz w:val="20"/>
                <w:szCs w:val="20"/>
              </w:rPr>
            </w:pPr>
            <w:r>
              <w:rPr>
                <w:sz w:val="20"/>
                <w:szCs w:val="20"/>
              </w:rPr>
              <w:t>коробчонке»</w:t>
            </w:r>
          </w:p>
        </w:tc>
        <w:tc>
          <w:tcPr>
            <w:tcW w:w="2400" w:type="dxa"/>
            <w:vMerge w:val="restart"/>
            <w:tcBorders>
              <w:right w:val="single" w:sz="8" w:space="0" w:color="auto"/>
            </w:tcBorders>
            <w:vAlign w:val="bottom"/>
          </w:tcPr>
          <w:p w14:paraId="571AEA84" w14:textId="77777777" w:rsidR="009209B8" w:rsidRPr="005E6E58" w:rsidRDefault="009209B8" w:rsidP="00493563">
            <w:pPr>
              <w:jc w:val="center"/>
              <w:rPr>
                <w:sz w:val="20"/>
                <w:szCs w:val="20"/>
              </w:rPr>
            </w:pPr>
            <w:r>
              <w:rPr>
                <w:w w:val="99"/>
                <w:sz w:val="20"/>
                <w:szCs w:val="20"/>
              </w:rPr>
              <w:t>(из бумаги и картона)</w:t>
            </w:r>
          </w:p>
        </w:tc>
        <w:tc>
          <w:tcPr>
            <w:tcW w:w="1280" w:type="dxa"/>
            <w:tcBorders>
              <w:right w:val="single" w:sz="8" w:space="0" w:color="auto"/>
            </w:tcBorders>
            <w:vAlign w:val="bottom"/>
          </w:tcPr>
          <w:p w14:paraId="3EA3B22E" w14:textId="77777777" w:rsidR="009209B8" w:rsidRPr="005E6E58" w:rsidRDefault="009209B8" w:rsidP="00493563">
            <w:pPr>
              <w:spacing w:line="192" w:lineRule="exact"/>
              <w:ind w:left="100"/>
              <w:rPr>
                <w:sz w:val="20"/>
                <w:szCs w:val="20"/>
              </w:rPr>
            </w:pPr>
            <w:r>
              <w:rPr>
                <w:sz w:val="18"/>
                <w:szCs w:val="18"/>
              </w:rPr>
              <w:t>Занятие № 8</w:t>
            </w:r>
          </w:p>
        </w:tc>
        <w:tc>
          <w:tcPr>
            <w:tcW w:w="0" w:type="dxa"/>
            <w:vAlign w:val="bottom"/>
          </w:tcPr>
          <w:p w14:paraId="28F75B97" w14:textId="77777777" w:rsidR="009209B8" w:rsidRPr="005E6E58" w:rsidRDefault="009209B8" w:rsidP="00493563">
            <w:pPr>
              <w:rPr>
                <w:sz w:val="1"/>
                <w:szCs w:val="1"/>
              </w:rPr>
            </w:pPr>
          </w:p>
        </w:tc>
      </w:tr>
      <w:tr w:rsidR="009209B8" w:rsidRPr="005E6E58" w14:paraId="4A64B702" w14:textId="77777777" w:rsidTr="00493563">
        <w:trPr>
          <w:trHeight w:val="125"/>
        </w:trPr>
        <w:tc>
          <w:tcPr>
            <w:tcW w:w="120" w:type="dxa"/>
            <w:tcBorders>
              <w:left w:val="single" w:sz="8" w:space="0" w:color="auto"/>
            </w:tcBorders>
            <w:vAlign w:val="bottom"/>
          </w:tcPr>
          <w:p w14:paraId="64E32D7F" w14:textId="77777777" w:rsidR="009209B8" w:rsidRPr="005E6E58" w:rsidRDefault="009209B8" w:rsidP="00493563">
            <w:pPr>
              <w:rPr>
                <w:sz w:val="10"/>
                <w:szCs w:val="10"/>
              </w:rPr>
            </w:pPr>
          </w:p>
        </w:tc>
        <w:tc>
          <w:tcPr>
            <w:tcW w:w="940" w:type="dxa"/>
            <w:gridSpan w:val="2"/>
            <w:vMerge/>
            <w:tcBorders>
              <w:right w:val="single" w:sz="8" w:space="0" w:color="auto"/>
            </w:tcBorders>
            <w:vAlign w:val="bottom"/>
          </w:tcPr>
          <w:p w14:paraId="7A553B46" w14:textId="77777777" w:rsidR="009209B8" w:rsidRPr="005E6E58" w:rsidRDefault="009209B8" w:rsidP="00493563">
            <w:pPr>
              <w:rPr>
                <w:sz w:val="10"/>
                <w:szCs w:val="10"/>
              </w:rPr>
            </w:pPr>
          </w:p>
        </w:tc>
        <w:tc>
          <w:tcPr>
            <w:tcW w:w="1460" w:type="dxa"/>
            <w:vMerge/>
            <w:tcBorders>
              <w:right w:val="single" w:sz="8" w:space="0" w:color="auto"/>
            </w:tcBorders>
            <w:vAlign w:val="bottom"/>
          </w:tcPr>
          <w:p w14:paraId="32CFD9FA" w14:textId="77777777" w:rsidR="009209B8" w:rsidRPr="005E6E58" w:rsidRDefault="009209B8" w:rsidP="00493563">
            <w:pPr>
              <w:rPr>
                <w:sz w:val="10"/>
                <w:szCs w:val="10"/>
              </w:rPr>
            </w:pPr>
          </w:p>
        </w:tc>
        <w:tc>
          <w:tcPr>
            <w:tcW w:w="1440" w:type="dxa"/>
            <w:vMerge w:val="restart"/>
            <w:tcBorders>
              <w:right w:val="single" w:sz="8" w:space="0" w:color="auto"/>
            </w:tcBorders>
            <w:vAlign w:val="bottom"/>
          </w:tcPr>
          <w:p w14:paraId="6AEA14E0" w14:textId="77777777" w:rsidR="009209B8" w:rsidRPr="005E6E58" w:rsidRDefault="009209B8" w:rsidP="00493563">
            <w:pPr>
              <w:ind w:left="80"/>
              <w:rPr>
                <w:sz w:val="20"/>
                <w:szCs w:val="20"/>
              </w:rPr>
            </w:pPr>
            <w:r>
              <w:rPr>
                <w:sz w:val="18"/>
                <w:szCs w:val="18"/>
              </w:rPr>
              <w:t>мышление»</w:t>
            </w:r>
          </w:p>
        </w:tc>
        <w:tc>
          <w:tcPr>
            <w:tcW w:w="60" w:type="dxa"/>
            <w:vAlign w:val="bottom"/>
          </w:tcPr>
          <w:p w14:paraId="312FB309" w14:textId="77777777" w:rsidR="009209B8" w:rsidRPr="005E6E58" w:rsidRDefault="009209B8" w:rsidP="00493563">
            <w:pPr>
              <w:rPr>
                <w:sz w:val="10"/>
                <w:szCs w:val="10"/>
              </w:rPr>
            </w:pPr>
          </w:p>
        </w:tc>
        <w:tc>
          <w:tcPr>
            <w:tcW w:w="1540" w:type="dxa"/>
            <w:vMerge w:val="restart"/>
            <w:vAlign w:val="bottom"/>
          </w:tcPr>
          <w:p w14:paraId="0DF43C36" w14:textId="77777777" w:rsidR="009209B8" w:rsidRPr="005E6E58" w:rsidRDefault="009209B8" w:rsidP="00493563">
            <w:pPr>
              <w:spacing w:line="228" w:lineRule="exact"/>
              <w:ind w:left="20"/>
              <w:rPr>
                <w:sz w:val="20"/>
                <w:szCs w:val="20"/>
              </w:rPr>
            </w:pPr>
            <w:r>
              <w:rPr>
                <w:sz w:val="20"/>
                <w:szCs w:val="20"/>
              </w:rPr>
              <w:t>язычка» №25</w:t>
            </w:r>
          </w:p>
        </w:tc>
        <w:tc>
          <w:tcPr>
            <w:tcW w:w="100" w:type="dxa"/>
            <w:tcBorders>
              <w:right w:val="single" w:sz="8" w:space="0" w:color="auto"/>
            </w:tcBorders>
            <w:vAlign w:val="bottom"/>
          </w:tcPr>
          <w:p w14:paraId="6DB69238" w14:textId="77777777" w:rsidR="009209B8" w:rsidRPr="005E6E58" w:rsidRDefault="009209B8" w:rsidP="00493563">
            <w:pPr>
              <w:rPr>
                <w:sz w:val="10"/>
                <w:szCs w:val="10"/>
              </w:rPr>
            </w:pPr>
          </w:p>
        </w:tc>
        <w:tc>
          <w:tcPr>
            <w:tcW w:w="60" w:type="dxa"/>
            <w:vAlign w:val="bottom"/>
          </w:tcPr>
          <w:p w14:paraId="10146DCD" w14:textId="77777777" w:rsidR="009209B8" w:rsidRPr="005E6E58" w:rsidRDefault="009209B8" w:rsidP="00493563">
            <w:pPr>
              <w:rPr>
                <w:sz w:val="10"/>
                <w:szCs w:val="10"/>
              </w:rPr>
            </w:pPr>
          </w:p>
        </w:tc>
        <w:tc>
          <w:tcPr>
            <w:tcW w:w="1540" w:type="dxa"/>
            <w:vMerge/>
            <w:vAlign w:val="bottom"/>
          </w:tcPr>
          <w:p w14:paraId="7AC503E5" w14:textId="77777777" w:rsidR="009209B8" w:rsidRPr="005E6E58" w:rsidRDefault="009209B8" w:rsidP="00493563">
            <w:pPr>
              <w:rPr>
                <w:sz w:val="10"/>
                <w:szCs w:val="10"/>
              </w:rPr>
            </w:pPr>
          </w:p>
        </w:tc>
        <w:tc>
          <w:tcPr>
            <w:tcW w:w="40" w:type="dxa"/>
            <w:vAlign w:val="bottom"/>
          </w:tcPr>
          <w:p w14:paraId="733371C2" w14:textId="77777777" w:rsidR="009209B8" w:rsidRPr="005E6E58" w:rsidRDefault="009209B8" w:rsidP="00493563">
            <w:pPr>
              <w:rPr>
                <w:sz w:val="10"/>
                <w:szCs w:val="10"/>
              </w:rPr>
            </w:pPr>
          </w:p>
        </w:tc>
        <w:tc>
          <w:tcPr>
            <w:tcW w:w="40" w:type="dxa"/>
            <w:vAlign w:val="bottom"/>
          </w:tcPr>
          <w:p w14:paraId="17A00C33" w14:textId="77777777" w:rsidR="009209B8" w:rsidRPr="005E6E58" w:rsidRDefault="009209B8" w:rsidP="00493563">
            <w:pPr>
              <w:rPr>
                <w:sz w:val="10"/>
                <w:szCs w:val="10"/>
              </w:rPr>
            </w:pPr>
          </w:p>
        </w:tc>
        <w:tc>
          <w:tcPr>
            <w:tcW w:w="20" w:type="dxa"/>
            <w:vAlign w:val="bottom"/>
          </w:tcPr>
          <w:p w14:paraId="7200C994" w14:textId="77777777" w:rsidR="009209B8" w:rsidRPr="005E6E58" w:rsidRDefault="009209B8" w:rsidP="00493563">
            <w:pPr>
              <w:rPr>
                <w:sz w:val="10"/>
                <w:szCs w:val="10"/>
              </w:rPr>
            </w:pPr>
          </w:p>
        </w:tc>
        <w:tc>
          <w:tcPr>
            <w:tcW w:w="1560" w:type="dxa"/>
            <w:vMerge/>
            <w:tcBorders>
              <w:left w:val="single" w:sz="8" w:space="0" w:color="auto"/>
              <w:right w:val="single" w:sz="8" w:space="0" w:color="auto"/>
            </w:tcBorders>
            <w:vAlign w:val="bottom"/>
          </w:tcPr>
          <w:p w14:paraId="234236CB" w14:textId="77777777" w:rsidR="009209B8" w:rsidRPr="005E6E58" w:rsidRDefault="009209B8" w:rsidP="00493563">
            <w:pPr>
              <w:rPr>
                <w:sz w:val="10"/>
                <w:szCs w:val="10"/>
              </w:rPr>
            </w:pPr>
          </w:p>
        </w:tc>
        <w:tc>
          <w:tcPr>
            <w:tcW w:w="1200" w:type="dxa"/>
            <w:vMerge w:val="restart"/>
            <w:vAlign w:val="bottom"/>
          </w:tcPr>
          <w:p w14:paraId="3E3CBF52" w14:textId="77777777" w:rsidR="009209B8" w:rsidRPr="005E6E58" w:rsidRDefault="009209B8" w:rsidP="00493563">
            <w:pPr>
              <w:ind w:left="80"/>
              <w:rPr>
                <w:sz w:val="20"/>
                <w:szCs w:val="20"/>
              </w:rPr>
            </w:pPr>
            <w:r>
              <w:rPr>
                <w:sz w:val="18"/>
                <w:szCs w:val="18"/>
              </w:rPr>
              <w:t>специалиста</w:t>
            </w:r>
          </w:p>
        </w:tc>
        <w:tc>
          <w:tcPr>
            <w:tcW w:w="240" w:type="dxa"/>
            <w:tcBorders>
              <w:right w:val="single" w:sz="8" w:space="0" w:color="auto"/>
            </w:tcBorders>
            <w:vAlign w:val="bottom"/>
          </w:tcPr>
          <w:p w14:paraId="3B8481C2" w14:textId="77777777" w:rsidR="009209B8" w:rsidRPr="005E6E58" w:rsidRDefault="009209B8" w:rsidP="00493563">
            <w:pPr>
              <w:rPr>
                <w:sz w:val="10"/>
                <w:szCs w:val="10"/>
              </w:rPr>
            </w:pPr>
          </w:p>
        </w:tc>
        <w:tc>
          <w:tcPr>
            <w:tcW w:w="1540" w:type="dxa"/>
            <w:vMerge/>
            <w:tcBorders>
              <w:right w:val="single" w:sz="8" w:space="0" w:color="auto"/>
            </w:tcBorders>
            <w:vAlign w:val="bottom"/>
          </w:tcPr>
          <w:p w14:paraId="6572C890" w14:textId="77777777" w:rsidR="009209B8" w:rsidRPr="005E6E58" w:rsidRDefault="009209B8" w:rsidP="00493563">
            <w:pPr>
              <w:rPr>
                <w:sz w:val="10"/>
                <w:szCs w:val="10"/>
              </w:rPr>
            </w:pPr>
          </w:p>
        </w:tc>
        <w:tc>
          <w:tcPr>
            <w:tcW w:w="2400" w:type="dxa"/>
            <w:vMerge/>
            <w:tcBorders>
              <w:right w:val="single" w:sz="8" w:space="0" w:color="auto"/>
            </w:tcBorders>
            <w:vAlign w:val="bottom"/>
          </w:tcPr>
          <w:p w14:paraId="7F853B63" w14:textId="77777777" w:rsidR="009209B8" w:rsidRPr="005E6E58" w:rsidRDefault="009209B8" w:rsidP="00493563">
            <w:pPr>
              <w:rPr>
                <w:sz w:val="10"/>
                <w:szCs w:val="10"/>
              </w:rPr>
            </w:pPr>
          </w:p>
        </w:tc>
        <w:tc>
          <w:tcPr>
            <w:tcW w:w="1280" w:type="dxa"/>
            <w:vMerge w:val="restart"/>
            <w:tcBorders>
              <w:right w:val="single" w:sz="8" w:space="0" w:color="auto"/>
            </w:tcBorders>
            <w:vAlign w:val="bottom"/>
          </w:tcPr>
          <w:p w14:paraId="35444791" w14:textId="77777777" w:rsidR="009209B8" w:rsidRPr="005E6E58" w:rsidRDefault="009209B8" w:rsidP="00493563">
            <w:pPr>
              <w:ind w:left="100"/>
              <w:rPr>
                <w:sz w:val="20"/>
                <w:szCs w:val="20"/>
              </w:rPr>
            </w:pPr>
            <w:r>
              <w:rPr>
                <w:sz w:val="18"/>
                <w:szCs w:val="18"/>
              </w:rPr>
              <w:t>По</w:t>
            </w:r>
          </w:p>
        </w:tc>
        <w:tc>
          <w:tcPr>
            <w:tcW w:w="0" w:type="dxa"/>
            <w:vAlign w:val="bottom"/>
          </w:tcPr>
          <w:p w14:paraId="177A503B" w14:textId="77777777" w:rsidR="009209B8" w:rsidRPr="005E6E58" w:rsidRDefault="009209B8" w:rsidP="00493563">
            <w:pPr>
              <w:rPr>
                <w:sz w:val="1"/>
                <w:szCs w:val="1"/>
              </w:rPr>
            </w:pPr>
          </w:p>
        </w:tc>
      </w:tr>
      <w:tr w:rsidR="009209B8" w:rsidRPr="005E6E58" w14:paraId="3126B0CA" w14:textId="77777777" w:rsidTr="00493563">
        <w:trPr>
          <w:trHeight w:val="103"/>
        </w:trPr>
        <w:tc>
          <w:tcPr>
            <w:tcW w:w="120" w:type="dxa"/>
            <w:tcBorders>
              <w:left w:val="single" w:sz="8" w:space="0" w:color="auto"/>
            </w:tcBorders>
            <w:vAlign w:val="bottom"/>
          </w:tcPr>
          <w:p w14:paraId="14CD9DD2" w14:textId="77777777" w:rsidR="009209B8" w:rsidRPr="005E6E58" w:rsidRDefault="009209B8" w:rsidP="00493563">
            <w:pPr>
              <w:rPr>
                <w:sz w:val="8"/>
                <w:szCs w:val="8"/>
              </w:rPr>
            </w:pPr>
          </w:p>
        </w:tc>
        <w:tc>
          <w:tcPr>
            <w:tcW w:w="620" w:type="dxa"/>
            <w:vAlign w:val="bottom"/>
          </w:tcPr>
          <w:p w14:paraId="2F2C4FD1" w14:textId="77777777" w:rsidR="009209B8" w:rsidRPr="005E6E58" w:rsidRDefault="009209B8" w:rsidP="00493563">
            <w:pPr>
              <w:rPr>
                <w:sz w:val="8"/>
                <w:szCs w:val="8"/>
              </w:rPr>
            </w:pPr>
          </w:p>
        </w:tc>
        <w:tc>
          <w:tcPr>
            <w:tcW w:w="320" w:type="dxa"/>
            <w:tcBorders>
              <w:right w:val="single" w:sz="8" w:space="0" w:color="auto"/>
            </w:tcBorders>
            <w:vAlign w:val="bottom"/>
          </w:tcPr>
          <w:p w14:paraId="51FEC630" w14:textId="77777777" w:rsidR="009209B8" w:rsidRPr="005E6E58" w:rsidRDefault="009209B8" w:rsidP="00493563">
            <w:pPr>
              <w:rPr>
                <w:sz w:val="8"/>
                <w:szCs w:val="8"/>
              </w:rPr>
            </w:pPr>
          </w:p>
        </w:tc>
        <w:tc>
          <w:tcPr>
            <w:tcW w:w="1460" w:type="dxa"/>
            <w:tcBorders>
              <w:right w:val="single" w:sz="8" w:space="0" w:color="auto"/>
            </w:tcBorders>
            <w:vAlign w:val="bottom"/>
          </w:tcPr>
          <w:p w14:paraId="3606014B" w14:textId="77777777" w:rsidR="009209B8" w:rsidRPr="005E6E58" w:rsidRDefault="009209B8" w:rsidP="00493563">
            <w:pPr>
              <w:rPr>
                <w:sz w:val="8"/>
                <w:szCs w:val="8"/>
              </w:rPr>
            </w:pPr>
          </w:p>
        </w:tc>
        <w:tc>
          <w:tcPr>
            <w:tcW w:w="1440" w:type="dxa"/>
            <w:vMerge/>
            <w:tcBorders>
              <w:right w:val="single" w:sz="8" w:space="0" w:color="auto"/>
            </w:tcBorders>
            <w:vAlign w:val="bottom"/>
          </w:tcPr>
          <w:p w14:paraId="1F6C7CA1" w14:textId="77777777" w:rsidR="009209B8" w:rsidRPr="005E6E58" w:rsidRDefault="009209B8" w:rsidP="00493563">
            <w:pPr>
              <w:rPr>
                <w:sz w:val="8"/>
                <w:szCs w:val="8"/>
              </w:rPr>
            </w:pPr>
          </w:p>
        </w:tc>
        <w:tc>
          <w:tcPr>
            <w:tcW w:w="60" w:type="dxa"/>
            <w:vAlign w:val="bottom"/>
          </w:tcPr>
          <w:p w14:paraId="1FF5F2EC" w14:textId="77777777" w:rsidR="009209B8" w:rsidRPr="005E6E58" w:rsidRDefault="009209B8" w:rsidP="00493563">
            <w:pPr>
              <w:rPr>
                <w:sz w:val="8"/>
                <w:szCs w:val="8"/>
              </w:rPr>
            </w:pPr>
          </w:p>
        </w:tc>
        <w:tc>
          <w:tcPr>
            <w:tcW w:w="1540" w:type="dxa"/>
            <w:vMerge/>
            <w:vAlign w:val="bottom"/>
          </w:tcPr>
          <w:p w14:paraId="397517AF" w14:textId="77777777" w:rsidR="009209B8" w:rsidRPr="005E6E58" w:rsidRDefault="009209B8" w:rsidP="00493563">
            <w:pPr>
              <w:rPr>
                <w:sz w:val="8"/>
                <w:szCs w:val="8"/>
              </w:rPr>
            </w:pPr>
          </w:p>
        </w:tc>
        <w:tc>
          <w:tcPr>
            <w:tcW w:w="100" w:type="dxa"/>
            <w:tcBorders>
              <w:right w:val="single" w:sz="8" w:space="0" w:color="auto"/>
            </w:tcBorders>
            <w:vAlign w:val="bottom"/>
          </w:tcPr>
          <w:p w14:paraId="5C1A6725" w14:textId="77777777" w:rsidR="009209B8" w:rsidRPr="005E6E58" w:rsidRDefault="009209B8" w:rsidP="00493563">
            <w:pPr>
              <w:rPr>
                <w:sz w:val="8"/>
                <w:szCs w:val="8"/>
              </w:rPr>
            </w:pPr>
          </w:p>
        </w:tc>
        <w:tc>
          <w:tcPr>
            <w:tcW w:w="60" w:type="dxa"/>
            <w:vAlign w:val="bottom"/>
          </w:tcPr>
          <w:p w14:paraId="7BF3D6B9" w14:textId="77777777" w:rsidR="009209B8" w:rsidRPr="005E6E58" w:rsidRDefault="009209B8" w:rsidP="00493563">
            <w:pPr>
              <w:rPr>
                <w:sz w:val="8"/>
                <w:szCs w:val="8"/>
              </w:rPr>
            </w:pPr>
          </w:p>
        </w:tc>
        <w:tc>
          <w:tcPr>
            <w:tcW w:w="1540" w:type="dxa"/>
            <w:vMerge w:val="restart"/>
            <w:vAlign w:val="bottom"/>
          </w:tcPr>
          <w:p w14:paraId="548160B5" w14:textId="77777777" w:rsidR="009209B8" w:rsidRPr="005E6E58" w:rsidRDefault="009209B8" w:rsidP="00493563">
            <w:pPr>
              <w:ind w:left="20"/>
              <w:rPr>
                <w:sz w:val="20"/>
                <w:szCs w:val="20"/>
              </w:rPr>
            </w:pPr>
            <w:r>
              <w:rPr>
                <w:sz w:val="20"/>
                <w:szCs w:val="20"/>
              </w:rPr>
              <w:t>книг.</w:t>
            </w:r>
            <w:r>
              <w:rPr>
                <w:sz w:val="18"/>
                <w:szCs w:val="18"/>
              </w:rPr>
              <w:t>.(пер. пл.-е)</w:t>
            </w:r>
          </w:p>
        </w:tc>
        <w:tc>
          <w:tcPr>
            <w:tcW w:w="40" w:type="dxa"/>
            <w:vAlign w:val="bottom"/>
          </w:tcPr>
          <w:p w14:paraId="0267D002" w14:textId="77777777" w:rsidR="009209B8" w:rsidRPr="005E6E58" w:rsidRDefault="009209B8" w:rsidP="00493563">
            <w:pPr>
              <w:rPr>
                <w:sz w:val="8"/>
                <w:szCs w:val="8"/>
              </w:rPr>
            </w:pPr>
          </w:p>
        </w:tc>
        <w:tc>
          <w:tcPr>
            <w:tcW w:w="40" w:type="dxa"/>
            <w:vAlign w:val="bottom"/>
          </w:tcPr>
          <w:p w14:paraId="63A37E71" w14:textId="77777777" w:rsidR="009209B8" w:rsidRPr="005E6E58" w:rsidRDefault="009209B8" w:rsidP="00493563">
            <w:pPr>
              <w:rPr>
                <w:sz w:val="8"/>
                <w:szCs w:val="8"/>
              </w:rPr>
            </w:pPr>
          </w:p>
        </w:tc>
        <w:tc>
          <w:tcPr>
            <w:tcW w:w="20" w:type="dxa"/>
            <w:vAlign w:val="bottom"/>
          </w:tcPr>
          <w:p w14:paraId="1236AB38" w14:textId="77777777" w:rsidR="009209B8" w:rsidRPr="005E6E58" w:rsidRDefault="009209B8" w:rsidP="00493563">
            <w:pPr>
              <w:rPr>
                <w:sz w:val="8"/>
                <w:szCs w:val="8"/>
              </w:rPr>
            </w:pPr>
          </w:p>
        </w:tc>
        <w:tc>
          <w:tcPr>
            <w:tcW w:w="1560" w:type="dxa"/>
            <w:vMerge w:val="restart"/>
            <w:tcBorders>
              <w:left w:val="single" w:sz="8" w:space="0" w:color="auto"/>
              <w:right w:val="single" w:sz="8" w:space="0" w:color="auto"/>
            </w:tcBorders>
            <w:vAlign w:val="bottom"/>
          </w:tcPr>
          <w:p w14:paraId="5653389E" w14:textId="77777777" w:rsidR="009209B8" w:rsidRPr="005E6E58" w:rsidRDefault="009209B8" w:rsidP="00493563">
            <w:pPr>
              <w:ind w:left="80"/>
              <w:rPr>
                <w:sz w:val="20"/>
                <w:szCs w:val="20"/>
              </w:rPr>
            </w:pPr>
            <w:r>
              <w:t xml:space="preserve">предметы» </w:t>
            </w:r>
            <w:r>
              <w:rPr>
                <w:sz w:val="19"/>
                <w:szCs w:val="19"/>
              </w:rPr>
              <w:t>(</w:t>
            </w:r>
          </w:p>
        </w:tc>
        <w:tc>
          <w:tcPr>
            <w:tcW w:w="1200" w:type="dxa"/>
            <w:vMerge/>
            <w:vAlign w:val="bottom"/>
          </w:tcPr>
          <w:p w14:paraId="51AFE4DB" w14:textId="77777777" w:rsidR="009209B8" w:rsidRPr="005E6E58" w:rsidRDefault="009209B8" w:rsidP="00493563">
            <w:pPr>
              <w:rPr>
                <w:sz w:val="8"/>
                <w:szCs w:val="8"/>
              </w:rPr>
            </w:pPr>
          </w:p>
        </w:tc>
        <w:tc>
          <w:tcPr>
            <w:tcW w:w="240" w:type="dxa"/>
            <w:tcBorders>
              <w:right w:val="single" w:sz="8" w:space="0" w:color="auto"/>
            </w:tcBorders>
            <w:vAlign w:val="bottom"/>
          </w:tcPr>
          <w:p w14:paraId="63EB8F21" w14:textId="77777777" w:rsidR="009209B8" w:rsidRPr="005E6E58" w:rsidRDefault="009209B8" w:rsidP="00493563">
            <w:pPr>
              <w:rPr>
                <w:sz w:val="8"/>
                <w:szCs w:val="8"/>
              </w:rPr>
            </w:pPr>
          </w:p>
        </w:tc>
        <w:tc>
          <w:tcPr>
            <w:tcW w:w="1540" w:type="dxa"/>
            <w:vMerge w:val="restart"/>
            <w:tcBorders>
              <w:right w:val="single" w:sz="8" w:space="0" w:color="auto"/>
            </w:tcBorders>
            <w:vAlign w:val="bottom"/>
          </w:tcPr>
          <w:p w14:paraId="5EDEE291" w14:textId="77777777" w:rsidR="009209B8" w:rsidRPr="005E6E58" w:rsidRDefault="009209B8" w:rsidP="00493563">
            <w:pPr>
              <w:ind w:left="100"/>
              <w:rPr>
                <w:sz w:val="20"/>
                <w:szCs w:val="20"/>
              </w:rPr>
            </w:pPr>
            <w:r>
              <w:rPr>
                <w:sz w:val="20"/>
                <w:szCs w:val="20"/>
              </w:rPr>
              <w:t>Лыкова И. А.</w:t>
            </w:r>
          </w:p>
        </w:tc>
        <w:tc>
          <w:tcPr>
            <w:tcW w:w="2400" w:type="dxa"/>
            <w:vMerge w:val="restart"/>
            <w:tcBorders>
              <w:right w:val="single" w:sz="8" w:space="0" w:color="auto"/>
            </w:tcBorders>
            <w:vAlign w:val="bottom"/>
          </w:tcPr>
          <w:p w14:paraId="27A6BF00" w14:textId="77777777" w:rsidR="009209B8" w:rsidRPr="005E6E58" w:rsidRDefault="009209B8" w:rsidP="00493563">
            <w:pPr>
              <w:ind w:left="80"/>
              <w:rPr>
                <w:sz w:val="20"/>
                <w:szCs w:val="20"/>
              </w:rPr>
            </w:pPr>
            <w:r>
              <w:rPr>
                <w:sz w:val="20"/>
                <w:szCs w:val="20"/>
              </w:rPr>
              <w:t>«Коврик»</w:t>
            </w:r>
            <w:r>
              <w:rPr>
                <w:i/>
                <w:iCs/>
                <w:sz w:val="20"/>
                <w:szCs w:val="20"/>
              </w:rPr>
              <w:t>Л.В.Куцакова</w:t>
            </w:r>
          </w:p>
        </w:tc>
        <w:tc>
          <w:tcPr>
            <w:tcW w:w="1280" w:type="dxa"/>
            <w:vMerge/>
            <w:tcBorders>
              <w:right w:val="single" w:sz="8" w:space="0" w:color="auto"/>
            </w:tcBorders>
            <w:vAlign w:val="bottom"/>
          </w:tcPr>
          <w:p w14:paraId="42FA332C" w14:textId="77777777" w:rsidR="009209B8" w:rsidRPr="005E6E58" w:rsidRDefault="009209B8" w:rsidP="00493563">
            <w:pPr>
              <w:rPr>
                <w:sz w:val="8"/>
                <w:szCs w:val="8"/>
              </w:rPr>
            </w:pPr>
          </w:p>
        </w:tc>
        <w:tc>
          <w:tcPr>
            <w:tcW w:w="0" w:type="dxa"/>
            <w:vAlign w:val="bottom"/>
          </w:tcPr>
          <w:p w14:paraId="138A0677" w14:textId="77777777" w:rsidR="009209B8" w:rsidRPr="005E6E58" w:rsidRDefault="009209B8" w:rsidP="00493563">
            <w:pPr>
              <w:rPr>
                <w:sz w:val="1"/>
                <w:szCs w:val="1"/>
              </w:rPr>
            </w:pPr>
          </w:p>
        </w:tc>
      </w:tr>
      <w:tr w:rsidR="009209B8" w:rsidRPr="005E6E58" w14:paraId="149CA56A" w14:textId="77777777" w:rsidTr="00493563">
        <w:trPr>
          <w:trHeight w:val="129"/>
        </w:trPr>
        <w:tc>
          <w:tcPr>
            <w:tcW w:w="120" w:type="dxa"/>
            <w:tcBorders>
              <w:left w:val="single" w:sz="8" w:space="0" w:color="auto"/>
            </w:tcBorders>
            <w:vAlign w:val="bottom"/>
          </w:tcPr>
          <w:p w14:paraId="3458F9A5" w14:textId="77777777" w:rsidR="009209B8" w:rsidRPr="005E6E58" w:rsidRDefault="009209B8" w:rsidP="00493563">
            <w:pPr>
              <w:rPr>
                <w:sz w:val="11"/>
                <w:szCs w:val="11"/>
              </w:rPr>
            </w:pPr>
          </w:p>
        </w:tc>
        <w:tc>
          <w:tcPr>
            <w:tcW w:w="620" w:type="dxa"/>
            <w:vAlign w:val="bottom"/>
          </w:tcPr>
          <w:p w14:paraId="546DF4A0" w14:textId="77777777" w:rsidR="009209B8" w:rsidRPr="005E6E58" w:rsidRDefault="009209B8" w:rsidP="00493563">
            <w:pPr>
              <w:rPr>
                <w:sz w:val="11"/>
                <w:szCs w:val="11"/>
              </w:rPr>
            </w:pPr>
          </w:p>
        </w:tc>
        <w:tc>
          <w:tcPr>
            <w:tcW w:w="320" w:type="dxa"/>
            <w:tcBorders>
              <w:right w:val="single" w:sz="8" w:space="0" w:color="auto"/>
            </w:tcBorders>
            <w:vAlign w:val="bottom"/>
          </w:tcPr>
          <w:p w14:paraId="194E751F" w14:textId="77777777" w:rsidR="009209B8" w:rsidRPr="005E6E58" w:rsidRDefault="009209B8" w:rsidP="00493563">
            <w:pPr>
              <w:rPr>
                <w:sz w:val="11"/>
                <w:szCs w:val="11"/>
              </w:rPr>
            </w:pPr>
          </w:p>
        </w:tc>
        <w:tc>
          <w:tcPr>
            <w:tcW w:w="1460" w:type="dxa"/>
            <w:vMerge w:val="restart"/>
            <w:tcBorders>
              <w:right w:val="single" w:sz="8" w:space="0" w:color="auto"/>
            </w:tcBorders>
            <w:vAlign w:val="bottom"/>
          </w:tcPr>
          <w:p w14:paraId="71EFD550" w14:textId="77777777" w:rsidR="009209B8" w:rsidRPr="005E6E58" w:rsidRDefault="009209B8" w:rsidP="00493563">
            <w:pPr>
              <w:ind w:left="100"/>
              <w:rPr>
                <w:sz w:val="20"/>
                <w:szCs w:val="20"/>
              </w:rPr>
            </w:pPr>
            <w:r>
              <w:rPr>
                <w:sz w:val="20"/>
                <w:szCs w:val="20"/>
              </w:rPr>
              <w:t>тотека с-р</w:t>
            </w:r>
          </w:p>
        </w:tc>
        <w:tc>
          <w:tcPr>
            <w:tcW w:w="1440" w:type="dxa"/>
            <w:vMerge w:val="restart"/>
            <w:tcBorders>
              <w:right w:val="single" w:sz="8" w:space="0" w:color="auto"/>
            </w:tcBorders>
            <w:vAlign w:val="bottom"/>
          </w:tcPr>
          <w:p w14:paraId="18D760F7" w14:textId="77777777" w:rsidR="009209B8" w:rsidRPr="005E6E58" w:rsidRDefault="009209B8" w:rsidP="00493563">
            <w:pPr>
              <w:ind w:left="80"/>
              <w:rPr>
                <w:sz w:val="20"/>
                <w:szCs w:val="20"/>
              </w:rPr>
            </w:pPr>
            <w:r>
              <w:rPr>
                <w:sz w:val="18"/>
                <w:szCs w:val="18"/>
              </w:rPr>
              <w:t>(Приложение№</w:t>
            </w:r>
          </w:p>
        </w:tc>
        <w:tc>
          <w:tcPr>
            <w:tcW w:w="60" w:type="dxa"/>
            <w:vAlign w:val="bottom"/>
          </w:tcPr>
          <w:p w14:paraId="19AFA3CC" w14:textId="77777777" w:rsidR="009209B8" w:rsidRPr="005E6E58" w:rsidRDefault="009209B8" w:rsidP="00493563">
            <w:pPr>
              <w:rPr>
                <w:sz w:val="11"/>
                <w:szCs w:val="11"/>
              </w:rPr>
            </w:pPr>
          </w:p>
        </w:tc>
        <w:tc>
          <w:tcPr>
            <w:tcW w:w="1540" w:type="dxa"/>
            <w:vMerge w:val="restart"/>
            <w:vAlign w:val="bottom"/>
          </w:tcPr>
          <w:p w14:paraId="022B8834"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5B14E41E" w14:textId="77777777" w:rsidR="009209B8" w:rsidRPr="005E6E58" w:rsidRDefault="009209B8" w:rsidP="00493563">
            <w:pPr>
              <w:rPr>
                <w:sz w:val="11"/>
                <w:szCs w:val="11"/>
              </w:rPr>
            </w:pPr>
          </w:p>
        </w:tc>
        <w:tc>
          <w:tcPr>
            <w:tcW w:w="60" w:type="dxa"/>
            <w:vAlign w:val="bottom"/>
          </w:tcPr>
          <w:p w14:paraId="4B8039B4" w14:textId="77777777" w:rsidR="009209B8" w:rsidRPr="005E6E58" w:rsidRDefault="009209B8" w:rsidP="00493563">
            <w:pPr>
              <w:rPr>
                <w:sz w:val="11"/>
                <w:szCs w:val="11"/>
              </w:rPr>
            </w:pPr>
          </w:p>
        </w:tc>
        <w:tc>
          <w:tcPr>
            <w:tcW w:w="1540" w:type="dxa"/>
            <w:vMerge/>
            <w:vAlign w:val="bottom"/>
          </w:tcPr>
          <w:p w14:paraId="113280F7" w14:textId="77777777" w:rsidR="009209B8" w:rsidRPr="005E6E58" w:rsidRDefault="009209B8" w:rsidP="00493563">
            <w:pPr>
              <w:rPr>
                <w:sz w:val="11"/>
                <w:szCs w:val="11"/>
              </w:rPr>
            </w:pPr>
          </w:p>
        </w:tc>
        <w:tc>
          <w:tcPr>
            <w:tcW w:w="40" w:type="dxa"/>
            <w:vAlign w:val="bottom"/>
          </w:tcPr>
          <w:p w14:paraId="598A3DA6" w14:textId="77777777" w:rsidR="009209B8" w:rsidRPr="005E6E58" w:rsidRDefault="009209B8" w:rsidP="00493563">
            <w:pPr>
              <w:rPr>
                <w:sz w:val="11"/>
                <w:szCs w:val="11"/>
              </w:rPr>
            </w:pPr>
          </w:p>
        </w:tc>
        <w:tc>
          <w:tcPr>
            <w:tcW w:w="40" w:type="dxa"/>
            <w:vAlign w:val="bottom"/>
          </w:tcPr>
          <w:p w14:paraId="276BF2CE" w14:textId="77777777" w:rsidR="009209B8" w:rsidRPr="005E6E58" w:rsidRDefault="009209B8" w:rsidP="00493563">
            <w:pPr>
              <w:rPr>
                <w:sz w:val="11"/>
                <w:szCs w:val="11"/>
              </w:rPr>
            </w:pPr>
          </w:p>
        </w:tc>
        <w:tc>
          <w:tcPr>
            <w:tcW w:w="20" w:type="dxa"/>
            <w:vAlign w:val="bottom"/>
          </w:tcPr>
          <w:p w14:paraId="734E9915" w14:textId="77777777" w:rsidR="009209B8" w:rsidRPr="005E6E58" w:rsidRDefault="009209B8" w:rsidP="00493563">
            <w:pPr>
              <w:rPr>
                <w:sz w:val="11"/>
                <w:szCs w:val="11"/>
              </w:rPr>
            </w:pPr>
          </w:p>
        </w:tc>
        <w:tc>
          <w:tcPr>
            <w:tcW w:w="1560" w:type="dxa"/>
            <w:vMerge/>
            <w:tcBorders>
              <w:left w:val="single" w:sz="8" w:space="0" w:color="auto"/>
              <w:right w:val="single" w:sz="8" w:space="0" w:color="auto"/>
            </w:tcBorders>
            <w:vAlign w:val="bottom"/>
          </w:tcPr>
          <w:p w14:paraId="2953A913" w14:textId="77777777" w:rsidR="009209B8" w:rsidRPr="005E6E58" w:rsidRDefault="009209B8" w:rsidP="00493563">
            <w:pPr>
              <w:rPr>
                <w:sz w:val="11"/>
                <w:szCs w:val="11"/>
              </w:rPr>
            </w:pPr>
          </w:p>
        </w:tc>
        <w:tc>
          <w:tcPr>
            <w:tcW w:w="1200" w:type="dxa"/>
            <w:vAlign w:val="bottom"/>
          </w:tcPr>
          <w:p w14:paraId="098A0DDB" w14:textId="77777777" w:rsidR="009209B8" w:rsidRPr="005E6E58" w:rsidRDefault="009209B8" w:rsidP="00493563">
            <w:pPr>
              <w:rPr>
                <w:sz w:val="11"/>
                <w:szCs w:val="11"/>
              </w:rPr>
            </w:pPr>
          </w:p>
        </w:tc>
        <w:tc>
          <w:tcPr>
            <w:tcW w:w="240" w:type="dxa"/>
            <w:tcBorders>
              <w:right w:val="single" w:sz="8" w:space="0" w:color="auto"/>
            </w:tcBorders>
            <w:vAlign w:val="bottom"/>
          </w:tcPr>
          <w:p w14:paraId="104236C5" w14:textId="77777777" w:rsidR="009209B8" w:rsidRPr="005E6E58" w:rsidRDefault="009209B8" w:rsidP="00493563">
            <w:pPr>
              <w:rPr>
                <w:sz w:val="11"/>
                <w:szCs w:val="11"/>
              </w:rPr>
            </w:pPr>
          </w:p>
        </w:tc>
        <w:tc>
          <w:tcPr>
            <w:tcW w:w="1540" w:type="dxa"/>
            <w:vMerge/>
            <w:tcBorders>
              <w:right w:val="single" w:sz="8" w:space="0" w:color="auto"/>
            </w:tcBorders>
            <w:vAlign w:val="bottom"/>
          </w:tcPr>
          <w:p w14:paraId="573BDD7C" w14:textId="77777777" w:rsidR="009209B8" w:rsidRPr="005E6E58" w:rsidRDefault="009209B8" w:rsidP="00493563">
            <w:pPr>
              <w:rPr>
                <w:sz w:val="11"/>
                <w:szCs w:val="11"/>
              </w:rPr>
            </w:pPr>
          </w:p>
        </w:tc>
        <w:tc>
          <w:tcPr>
            <w:tcW w:w="2400" w:type="dxa"/>
            <w:vMerge/>
            <w:tcBorders>
              <w:right w:val="single" w:sz="8" w:space="0" w:color="auto"/>
            </w:tcBorders>
            <w:vAlign w:val="bottom"/>
          </w:tcPr>
          <w:p w14:paraId="2EACC78C" w14:textId="77777777" w:rsidR="009209B8" w:rsidRPr="005E6E58" w:rsidRDefault="009209B8" w:rsidP="00493563">
            <w:pPr>
              <w:rPr>
                <w:sz w:val="11"/>
                <w:szCs w:val="11"/>
              </w:rPr>
            </w:pPr>
          </w:p>
        </w:tc>
        <w:tc>
          <w:tcPr>
            <w:tcW w:w="1280" w:type="dxa"/>
            <w:vMerge w:val="restart"/>
            <w:tcBorders>
              <w:right w:val="single" w:sz="8" w:space="0" w:color="auto"/>
            </w:tcBorders>
            <w:vAlign w:val="bottom"/>
          </w:tcPr>
          <w:p w14:paraId="3570161C" w14:textId="77777777" w:rsidR="009209B8" w:rsidRPr="005E6E58" w:rsidRDefault="009209B8" w:rsidP="00493563">
            <w:pPr>
              <w:ind w:left="100"/>
              <w:rPr>
                <w:sz w:val="20"/>
                <w:szCs w:val="20"/>
              </w:rPr>
            </w:pPr>
            <w:r>
              <w:rPr>
                <w:sz w:val="18"/>
                <w:szCs w:val="18"/>
              </w:rPr>
              <w:t>программе</w:t>
            </w:r>
          </w:p>
        </w:tc>
        <w:tc>
          <w:tcPr>
            <w:tcW w:w="0" w:type="dxa"/>
            <w:vAlign w:val="bottom"/>
          </w:tcPr>
          <w:p w14:paraId="280CF841" w14:textId="77777777" w:rsidR="009209B8" w:rsidRPr="005E6E58" w:rsidRDefault="009209B8" w:rsidP="00493563">
            <w:pPr>
              <w:rPr>
                <w:sz w:val="1"/>
                <w:szCs w:val="1"/>
              </w:rPr>
            </w:pPr>
          </w:p>
        </w:tc>
      </w:tr>
      <w:tr w:rsidR="009209B8" w:rsidRPr="005E6E58" w14:paraId="1B833A2C" w14:textId="77777777" w:rsidTr="00493563">
        <w:trPr>
          <w:trHeight w:val="109"/>
        </w:trPr>
        <w:tc>
          <w:tcPr>
            <w:tcW w:w="120" w:type="dxa"/>
            <w:tcBorders>
              <w:left w:val="single" w:sz="8" w:space="0" w:color="auto"/>
            </w:tcBorders>
            <w:vAlign w:val="bottom"/>
          </w:tcPr>
          <w:p w14:paraId="58829824" w14:textId="77777777" w:rsidR="009209B8" w:rsidRPr="005E6E58" w:rsidRDefault="009209B8" w:rsidP="00493563">
            <w:pPr>
              <w:rPr>
                <w:sz w:val="9"/>
                <w:szCs w:val="9"/>
              </w:rPr>
            </w:pPr>
          </w:p>
        </w:tc>
        <w:tc>
          <w:tcPr>
            <w:tcW w:w="620" w:type="dxa"/>
            <w:vAlign w:val="bottom"/>
          </w:tcPr>
          <w:p w14:paraId="2513859B" w14:textId="77777777" w:rsidR="009209B8" w:rsidRPr="005E6E58" w:rsidRDefault="009209B8" w:rsidP="00493563">
            <w:pPr>
              <w:rPr>
                <w:sz w:val="9"/>
                <w:szCs w:val="9"/>
              </w:rPr>
            </w:pPr>
          </w:p>
        </w:tc>
        <w:tc>
          <w:tcPr>
            <w:tcW w:w="320" w:type="dxa"/>
            <w:tcBorders>
              <w:right w:val="single" w:sz="8" w:space="0" w:color="auto"/>
            </w:tcBorders>
            <w:vAlign w:val="bottom"/>
          </w:tcPr>
          <w:p w14:paraId="78F94DB1" w14:textId="77777777" w:rsidR="009209B8" w:rsidRPr="005E6E58" w:rsidRDefault="009209B8" w:rsidP="00493563">
            <w:pPr>
              <w:rPr>
                <w:sz w:val="9"/>
                <w:szCs w:val="9"/>
              </w:rPr>
            </w:pPr>
          </w:p>
        </w:tc>
        <w:tc>
          <w:tcPr>
            <w:tcW w:w="1460" w:type="dxa"/>
            <w:vMerge/>
            <w:tcBorders>
              <w:right w:val="single" w:sz="8" w:space="0" w:color="auto"/>
            </w:tcBorders>
            <w:vAlign w:val="bottom"/>
          </w:tcPr>
          <w:p w14:paraId="0F267CF5" w14:textId="77777777" w:rsidR="009209B8" w:rsidRPr="005E6E58" w:rsidRDefault="009209B8" w:rsidP="00493563">
            <w:pPr>
              <w:rPr>
                <w:sz w:val="9"/>
                <w:szCs w:val="9"/>
              </w:rPr>
            </w:pPr>
          </w:p>
        </w:tc>
        <w:tc>
          <w:tcPr>
            <w:tcW w:w="1440" w:type="dxa"/>
            <w:vMerge/>
            <w:tcBorders>
              <w:right w:val="single" w:sz="8" w:space="0" w:color="auto"/>
            </w:tcBorders>
            <w:vAlign w:val="bottom"/>
          </w:tcPr>
          <w:p w14:paraId="52948E02" w14:textId="77777777" w:rsidR="009209B8" w:rsidRPr="005E6E58" w:rsidRDefault="009209B8" w:rsidP="00493563">
            <w:pPr>
              <w:rPr>
                <w:sz w:val="9"/>
                <w:szCs w:val="9"/>
              </w:rPr>
            </w:pPr>
          </w:p>
        </w:tc>
        <w:tc>
          <w:tcPr>
            <w:tcW w:w="60" w:type="dxa"/>
            <w:vAlign w:val="bottom"/>
          </w:tcPr>
          <w:p w14:paraId="2818B5C0" w14:textId="77777777" w:rsidR="009209B8" w:rsidRPr="005E6E58" w:rsidRDefault="009209B8" w:rsidP="00493563">
            <w:pPr>
              <w:rPr>
                <w:sz w:val="9"/>
                <w:szCs w:val="9"/>
              </w:rPr>
            </w:pPr>
          </w:p>
        </w:tc>
        <w:tc>
          <w:tcPr>
            <w:tcW w:w="1540" w:type="dxa"/>
            <w:vMerge/>
            <w:vAlign w:val="bottom"/>
          </w:tcPr>
          <w:p w14:paraId="5701441D" w14:textId="77777777" w:rsidR="009209B8" w:rsidRPr="005E6E58" w:rsidRDefault="009209B8" w:rsidP="00493563">
            <w:pPr>
              <w:rPr>
                <w:sz w:val="9"/>
                <w:szCs w:val="9"/>
              </w:rPr>
            </w:pPr>
          </w:p>
        </w:tc>
        <w:tc>
          <w:tcPr>
            <w:tcW w:w="100" w:type="dxa"/>
            <w:tcBorders>
              <w:right w:val="single" w:sz="8" w:space="0" w:color="auto"/>
            </w:tcBorders>
            <w:vAlign w:val="bottom"/>
          </w:tcPr>
          <w:p w14:paraId="669F03AB" w14:textId="77777777" w:rsidR="009209B8" w:rsidRPr="005E6E58" w:rsidRDefault="009209B8" w:rsidP="00493563">
            <w:pPr>
              <w:rPr>
                <w:sz w:val="9"/>
                <w:szCs w:val="9"/>
              </w:rPr>
            </w:pPr>
          </w:p>
        </w:tc>
        <w:tc>
          <w:tcPr>
            <w:tcW w:w="60" w:type="dxa"/>
            <w:vAlign w:val="bottom"/>
          </w:tcPr>
          <w:p w14:paraId="7D5CAFFA" w14:textId="77777777" w:rsidR="009209B8" w:rsidRPr="005E6E58" w:rsidRDefault="009209B8" w:rsidP="00493563">
            <w:pPr>
              <w:rPr>
                <w:sz w:val="9"/>
                <w:szCs w:val="9"/>
              </w:rPr>
            </w:pPr>
          </w:p>
        </w:tc>
        <w:tc>
          <w:tcPr>
            <w:tcW w:w="1540" w:type="dxa"/>
            <w:vAlign w:val="bottom"/>
          </w:tcPr>
          <w:p w14:paraId="67D8097F" w14:textId="77777777" w:rsidR="009209B8" w:rsidRPr="005E6E58" w:rsidRDefault="009209B8" w:rsidP="00493563">
            <w:pPr>
              <w:rPr>
                <w:sz w:val="9"/>
                <w:szCs w:val="9"/>
              </w:rPr>
            </w:pPr>
          </w:p>
        </w:tc>
        <w:tc>
          <w:tcPr>
            <w:tcW w:w="40" w:type="dxa"/>
            <w:vAlign w:val="bottom"/>
          </w:tcPr>
          <w:p w14:paraId="65F13AC1" w14:textId="77777777" w:rsidR="009209B8" w:rsidRPr="005E6E58" w:rsidRDefault="009209B8" w:rsidP="00493563">
            <w:pPr>
              <w:rPr>
                <w:sz w:val="9"/>
                <w:szCs w:val="9"/>
              </w:rPr>
            </w:pPr>
          </w:p>
        </w:tc>
        <w:tc>
          <w:tcPr>
            <w:tcW w:w="40" w:type="dxa"/>
            <w:vAlign w:val="bottom"/>
          </w:tcPr>
          <w:p w14:paraId="7267F459" w14:textId="77777777" w:rsidR="009209B8" w:rsidRPr="005E6E58" w:rsidRDefault="009209B8" w:rsidP="00493563">
            <w:pPr>
              <w:rPr>
                <w:sz w:val="9"/>
                <w:szCs w:val="9"/>
              </w:rPr>
            </w:pPr>
          </w:p>
        </w:tc>
        <w:tc>
          <w:tcPr>
            <w:tcW w:w="20" w:type="dxa"/>
            <w:vAlign w:val="bottom"/>
          </w:tcPr>
          <w:p w14:paraId="1915EC4D" w14:textId="77777777" w:rsidR="009209B8" w:rsidRPr="005E6E58" w:rsidRDefault="009209B8" w:rsidP="00493563">
            <w:pPr>
              <w:rPr>
                <w:sz w:val="9"/>
                <w:szCs w:val="9"/>
              </w:rPr>
            </w:pPr>
          </w:p>
        </w:tc>
        <w:tc>
          <w:tcPr>
            <w:tcW w:w="1560" w:type="dxa"/>
            <w:vMerge/>
            <w:tcBorders>
              <w:left w:val="single" w:sz="8" w:space="0" w:color="auto"/>
              <w:right w:val="single" w:sz="8" w:space="0" w:color="auto"/>
            </w:tcBorders>
            <w:vAlign w:val="bottom"/>
          </w:tcPr>
          <w:p w14:paraId="79170416" w14:textId="77777777" w:rsidR="009209B8" w:rsidRPr="005E6E58" w:rsidRDefault="009209B8" w:rsidP="00493563">
            <w:pPr>
              <w:rPr>
                <w:sz w:val="9"/>
                <w:szCs w:val="9"/>
              </w:rPr>
            </w:pPr>
          </w:p>
        </w:tc>
        <w:tc>
          <w:tcPr>
            <w:tcW w:w="1200" w:type="dxa"/>
            <w:vAlign w:val="bottom"/>
          </w:tcPr>
          <w:p w14:paraId="0304B017" w14:textId="77777777" w:rsidR="009209B8" w:rsidRPr="005E6E58" w:rsidRDefault="009209B8" w:rsidP="00493563">
            <w:pPr>
              <w:rPr>
                <w:sz w:val="9"/>
                <w:szCs w:val="9"/>
              </w:rPr>
            </w:pPr>
          </w:p>
        </w:tc>
        <w:tc>
          <w:tcPr>
            <w:tcW w:w="240" w:type="dxa"/>
            <w:tcBorders>
              <w:right w:val="single" w:sz="8" w:space="0" w:color="auto"/>
            </w:tcBorders>
            <w:vAlign w:val="bottom"/>
          </w:tcPr>
          <w:p w14:paraId="65E40BA4" w14:textId="77777777" w:rsidR="009209B8" w:rsidRPr="005E6E58" w:rsidRDefault="009209B8" w:rsidP="00493563">
            <w:pPr>
              <w:rPr>
                <w:sz w:val="9"/>
                <w:szCs w:val="9"/>
              </w:rPr>
            </w:pPr>
          </w:p>
        </w:tc>
        <w:tc>
          <w:tcPr>
            <w:tcW w:w="1540" w:type="dxa"/>
            <w:vMerge w:val="restart"/>
            <w:tcBorders>
              <w:right w:val="single" w:sz="8" w:space="0" w:color="auto"/>
            </w:tcBorders>
            <w:vAlign w:val="bottom"/>
          </w:tcPr>
          <w:p w14:paraId="789F6FA3" w14:textId="77777777" w:rsidR="009209B8" w:rsidRPr="005E6E58" w:rsidRDefault="009209B8" w:rsidP="00493563">
            <w:pPr>
              <w:ind w:left="100"/>
              <w:rPr>
                <w:sz w:val="20"/>
                <w:szCs w:val="20"/>
              </w:rPr>
            </w:pPr>
            <w:r>
              <w:rPr>
                <w:sz w:val="20"/>
                <w:szCs w:val="20"/>
              </w:rPr>
              <w:t>стр. 118</w:t>
            </w:r>
          </w:p>
        </w:tc>
        <w:tc>
          <w:tcPr>
            <w:tcW w:w="2400" w:type="dxa"/>
            <w:vMerge w:val="restart"/>
            <w:tcBorders>
              <w:right w:val="single" w:sz="8" w:space="0" w:color="auto"/>
            </w:tcBorders>
            <w:vAlign w:val="bottom"/>
          </w:tcPr>
          <w:p w14:paraId="178AC7FD" w14:textId="77777777" w:rsidR="009209B8" w:rsidRPr="005E6E58" w:rsidRDefault="009209B8" w:rsidP="00493563">
            <w:pPr>
              <w:ind w:left="80"/>
              <w:rPr>
                <w:sz w:val="20"/>
                <w:szCs w:val="20"/>
              </w:rPr>
            </w:pPr>
            <w:r>
              <w:rPr>
                <w:i/>
                <w:iCs/>
                <w:sz w:val="20"/>
                <w:szCs w:val="20"/>
              </w:rPr>
              <w:t>стр 84 №18</w:t>
            </w:r>
          </w:p>
        </w:tc>
        <w:tc>
          <w:tcPr>
            <w:tcW w:w="1280" w:type="dxa"/>
            <w:vMerge/>
            <w:tcBorders>
              <w:right w:val="single" w:sz="8" w:space="0" w:color="auto"/>
            </w:tcBorders>
            <w:vAlign w:val="bottom"/>
          </w:tcPr>
          <w:p w14:paraId="4226ED7B" w14:textId="77777777" w:rsidR="009209B8" w:rsidRPr="005E6E58" w:rsidRDefault="009209B8" w:rsidP="00493563">
            <w:pPr>
              <w:rPr>
                <w:sz w:val="9"/>
                <w:szCs w:val="9"/>
              </w:rPr>
            </w:pPr>
          </w:p>
        </w:tc>
        <w:tc>
          <w:tcPr>
            <w:tcW w:w="0" w:type="dxa"/>
            <w:vAlign w:val="bottom"/>
          </w:tcPr>
          <w:p w14:paraId="6A7166D7" w14:textId="77777777" w:rsidR="009209B8" w:rsidRPr="005E6E58" w:rsidRDefault="009209B8" w:rsidP="00493563">
            <w:pPr>
              <w:rPr>
                <w:sz w:val="1"/>
                <w:szCs w:val="1"/>
              </w:rPr>
            </w:pPr>
          </w:p>
        </w:tc>
      </w:tr>
      <w:tr w:rsidR="009209B8" w:rsidRPr="005E6E58" w14:paraId="1D7FA09D" w14:textId="77777777" w:rsidTr="00493563">
        <w:trPr>
          <w:trHeight w:val="238"/>
        </w:trPr>
        <w:tc>
          <w:tcPr>
            <w:tcW w:w="120" w:type="dxa"/>
            <w:tcBorders>
              <w:left w:val="single" w:sz="8" w:space="0" w:color="auto"/>
            </w:tcBorders>
            <w:vAlign w:val="bottom"/>
          </w:tcPr>
          <w:p w14:paraId="145B6B53" w14:textId="77777777" w:rsidR="009209B8" w:rsidRPr="005E6E58" w:rsidRDefault="009209B8" w:rsidP="00493563">
            <w:pPr>
              <w:rPr>
                <w:sz w:val="20"/>
                <w:szCs w:val="20"/>
              </w:rPr>
            </w:pPr>
          </w:p>
        </w:tc>
        <w:tc>
          <w:tcPr>
            <w:tcW w:w="620" w:type="dxa"/>
            <w:vAlign w:val="bottom"/>
          </w:tcPr>
          <w:p w14:paraId="1231119E" w14:textId="77777777" w:rsidR="009209B8" w:rsidRPr="005E6E58" w:rsidRDefault="009209B8" w:rsidP="00493563">
            <w:pPr>
              <w:rPr>
                <w:sz w:val="20"/>
                <w:szCs w:val="20"/>
              </w:rPr>
            </w:pPr>
          </w:p>
        </w:tc>
        <w:tc>
          <w:tcPr>
            <w:tcW w:w="320" w:type="dxa"/>
            <w:tcBorders>
              <w:right w:val="single" w:sz="8" w:space="0" w:color="auto"/>
            </w:tcBorders>
            <w:vAlign w:val="bottom"/>
          </w:tcPr>
          <w:p w14:paraId="7F7D924B" w14:textId="77777777" w:rsidR="009209B8" w:rsidRPr="005E6E58" w:rsidRDefault="009209B8" w:rsidP="00493563">
            <w:pPr>
              <w:rPr>
                <w:sz w:val="20"/>
                <w:szCs w:val="20"/>
              </w:rPr>
            </w:pPr>
          </w:p>
        </w:tc>
        <w:tc>
          <w:tcPr>
            <w:tcW w:w="1460" w:type="dxa"/>
            <w:vMerge w:val="restart"/>
            <w:tcBorders>
              <w:right w:val="single" w:sz="8" w:space="0" w:color="auto"/>
            </w:tcBorders>
            <w:vAlign w:val="bottom"/>
          </w:tcPr>
          <w:p w14:paraId="0F62346B" w14:textId="77777777" w:rsidR="009209B8" w:rsidRPr="005E6E58" w:rsidRDefault="009209B8" w:rsidP="00493563">
            <w:pPr>
              <w:ind w:left="100"/>
              <w:rPr>
                <w:sz w:val="20"/>
                <w:szCs w:val="20"/>
              </w:rPr>
            </w:pPr>
            <w:r>
              <w:rPr>
                <w:sz w:val="20"/>
                <w:szCs w:val="20"/>
              </w:rPr>
              <w:t>игр)</w:t>
            </w:r>
          </w:p>
        </w:tc>
        <w:tc>
          <w:tcPr>
            <w:tcW w:w="1440" w:type="dxa"/>
            <w:vMerge w:val="restart"/>
            <w:tcBorders>
              <w:right w:val="single" w:sz="8" w:space="0" w:color="auto"/>
            </w:tcBorders>
            <w:vAlign w:val="bottom"/>
          </w:tcPr>
          <w:p w14:paraId="4581B95F" w14:textId="77777777" w:rsidR="009209B8" w:rsidRPr="005E6E58" w:rsidRDefault="009209B8" w:rsidP="00493563">
            <w:pPr>
              <w:ind w:left="80"/>
              <w:rPr>
                <w:sz w:val="20"/>
                <w:szCs w:val="20"/>
              </w:rPr>
            </w:pPr>
            <w:r>
              <w:rPr>
                <w:sz w:val="18"/>
                <w:szCs w:val="18"/>
              </w:rPr>
              <w:t>1)</w:t>
            </w:r>
          </w:p>
        </w:tc>
        <w:tc>
          <w:tcPr>
            <w:tcW w:w="60" w:type="dxa"/>
            <w:vAlign w:val="bottom"/>
          </w:tcPr>
          <w:p w14:paraId="1CB15CD0" w14:textId="77777777" w:rsidR="009209B8" w:rsidRPr="005E6E58" w:rsidRDefault="009209B8" w:rsidP="00493563">
            <w:pPr>
              <w:rPr>
                <w:sz w:val="20"/>
                <w:szCs w:val="20"/>
              </w:rPr>
            </w:pPr>
          </w:p>
        </w:tc>
        <w:tc>
          <w:tcPr>
            <w:tcW w:w="1540" w:type="dxa"/>
            <w:vAlign w:val="bottom"/>
          </w:tcPr>
          <w:p w14:paraId="5B424F3C" w14:textId="77777777" w:rsidR="009209B8" w:rsidRPr="005E6E58" w:rsidRDefault="009209B8" w:rsidP="00493563">
            <w:pPr>
              <w:rPr>
                <w:sz w:val="20"/>
                <w:szCs w:val="20"/>
              </w:rPr>
            </w:pPr>
          </w:p>
        </w:tc>
        <w:tc>
          <w:tcPr>
            <w:tcW w:w="100" w:type="dxa"/>
            <w:tcBorders>
              <w:right w:val="single" w:sz="8" w:space="0" w:color="auto"/>
            </w:tcBorders>
            <w:vAlign w:val="bottom"/>
          </w:tcPr>
          <w:p w14:paraId="19E68911" w14:textId="77777777" w:rsidR="009209B8" w:rsidRPr="005E6E58" w:rsidRDefault="009209B8" w:rsidP="00493563">
            <w:pPr>
              <w:rPr>
                <w:sz w:val="20"/>
                <w:szCs w:val="20"/>
              </w:rPr>
            </w:pPr>
          </w:p>
        </w:tc>
        <w:tc>
          <w:tcPr>
            <w:tcW w:w="60" w:type="dxa"/>
            <w:vAlign w:val="bottom"/>
          </w:tcPr>
          <w:p w14:paraId="3C25039A" w14:textId="77777777" w:rsidR="009209B8" w:rsidRPr="005E6E58" w:rsidRDefault="009209B8" w:rsidP="00493563">
            <w:pPr>
              <w:rPr>
                <w:sz w:val="20"/>
                <w:szCs w:val="20"/>
              </w:rPr>
            </w:pPr>
          </w:p>
        </w:tc>
        <w:tc>
          <w:tcPr>
            <w:tcW w:w="1540" w:type="dxa"/>
            <w:vAlign w:val="bottom"/>
          </w:tcPr>
          <w:p w14:paraId="73080E26" w14:textId="77777777" w:rsidR="009209B8" w:rsidRPr="005E6E58" w:rsidRDefault="009209B8" w:rsidP="00493563">
            <w:pPr>
              <w:rPr>
                <w:sz w:val="20"/>
                <w:szCs w:val="20"/>
              </w:rPr>
            </w:pPr>
          </w:p>
        </w:tc>
        <w:tc>
          <w:tcPr>
            <w:tcW w:w="40" w:type="dxa"/>
            <w:vAlign w:val="bottom"/>
          </w:tcPr>
          <w:p w14:paraId="1713B487" w14:textId="77777777" w:rsidR="009209B8" w:rsidRPr="005E6E58" w:rsidRDefault="009209B8" w:rsidP="00493563">
            <w:pPr>
              <w:rPr>
                <w:sz w:val="20"/>
                <w:szCs w:val="20"/>
              </w:rPr>
            </w:pPr>
          </w:p>
        </w:tc>
        <w:tc>
          <w:tcPr>
            <w:tcW w:w="40" w:type="dxa"/>
            <w:vAlign w:val="bottom"/>
          </w:tcPr>
          <w:p w14:paraId="6A016819" w14:textId="77777777" w:rsidR="009209B8" w:rsidRPr="005E6E58" w:rsidRDefault="009209B8" w:rsidP="00493563">
            <w:pPr>
              <w:rPr>
                <w:sz w:val="20"/>
                <w:szCs w:val="20"/>
              </w:rPr>
            </w:pPr>
          </w:p>
        </w:tc>
        <w:tc>
          <w:tcPr>
            <w:tcW w:w="20" w:type="dxa"/>
            <w:vAlign w:val="bottom"/>
          </w:tcPr>
          <w:p w14:paraId="530364BE" w14:textId="77777777" w:rsidR="009209B8" w:rsidRPr="005E6E58" w:rsidRDefault="009209B8" w:rsidP="00493563">
            <w:pPr>
              <w:rPr>
                <w:sz w:val="20"/>
                <w:szCs w:val="20"/>
              </w:rPr>
            </w:pPr>
          </w:p>
        </w:tc>
        <w:tc>
          <w:tcPr>
            <w:tcW w:w="1560" w:type="dxa"/>
            <w:vMerge w:val="restart"/>
            <w:tcBorders>
              <w:left w:val="single" w:sz="8" w:space="0" w:color="auto"/>
              <w:right w:val="single" w:sz="8" w:space="0" w:color="auto"/>
            </w:tcBorders>
            <w:vAlign w:val="bottom"/>
          </w:tcPr>
          <w:p w14:paraId="443CA8D0" w14:textId="77777777" w:rsidR="009209B8" w:rsidRPr="005E6E58" w:rsidRDefault="009209B8" w:rsidP="00493563">
            <w:pPr>
              <w:ind w:left="80"/>
              <w:rPr>
                <w:sz w:val="20"/>
                <w:szCs w:val="20"/>
              </w:rPr>
            </w:pPr>
            <w:r>
              <w:rPr>
                <w:sz w:val="20"/>
                <w:szCs w:val="20"/>
              </w:rPr>
              <w:t>см.перс.. план.)</w:t>
            </w:r>
          </w:p>
        </w:tc>
        <w:tc>
          <w:tcPr>
            <w:tcW w:w="1200" w:type="dxa"/>
            <w:vAlign w:val="bottom"/>
          </w:tcPr>
          <w:p w14:paraId="6624FA98" w14:textId="77777777" w:rsidR="009209B8" w:rsidRPr="005E6E58" w:rsidRDefault="009209B8" w:rsidP="00493563">
            <w:pPr>
              <w:rPr>
                <w:sz w:val="20"/>
                <w:szCs w:val="20"/>
              </w:rPr>
            </w:pPr>
          </w:p>
        </w:tc>
        <w:tc>
          <w:tcPr>
            <w:tcW w:w="240" w:type="dxa"/>
            <w:tcBorders>
              <w:right w:val="single" w:sz="8" w:space="0" w:color="auto"/>
            </w:tcBorders>
            <w:vAlign w:val="bottom"/>
          </w:tcPr>
          <w:p w14:paraId="33AE7A8D" w14:textId="77777777" w:rsidR="009209B8" w:rsidRPr="005E6E58" w:rsidRDefault="009209B8" w:rsidP="00493563">
            <w:pPr>
              <w:rPr>
                <w:sz w:val="20"/>
                <w:szCs w:val="20"/>
              </w:rPr>
            </w:pPr>
          </w:p>
        </w:tc>
        <w:tc>
          <w:tcPr>
            <w:tcW w:w="1540" w:type="dxa"/>
            <w:vMerge/>
            <w:tcBorders>
              <w:right w:val="single" w:sz="8" w:space="0" w:color="auto"/>
            </w:tcBorders>
            <w:vAlign w:val="bottom"/>
          </w:tcPr>
          <w:p w14:paraId="47A04B30" w14:textId="77777777" w:rsidR="009209B8" w:rsidRPr="005E6E58" w:rsidRDefault="009209B8" w:rsidP="00493563">
            <w:pPr>
              <w:rPr>
                <w:sz w:val="20"/>
                <w:szCs w:val="20"/>
              </w:rPr>
            </w:pPr>
          </w:p>
        </w:tc>
        <w:tc>
          <w:tcPr>
            <w:tcW w:w="2400" w:type="dxa"/>
            <w:vMerge/>
            <w:tcBorders>
              <w:right w:val="single" w:sz="8" w:space="0" w:color="auto"/>
            </w:tcBorders>
            <w:vAlign w:val="bottom"/>
          </w:tcPr>
          <w:p w14:paraId="6B7153B7" w14:textId="77777777" w:rsidR="009209B8" w:rsidRPr="005E6E58" w:rsidRDefault="009209B8" w:rsidP="00493563">
            <w:pPr>
              <w:rPr>
                <w:sz w:val="20"/>
                <w:szCs w:val="20"/>
              </w:rPr>
            </w:pPr>
          </w:p>
        </w:tc>
        <w:tc>
          <w:tcPr>
            <w:tcW w:w="1280" w:type="dxa"/>
            <w:tcBorders>
              <w:right w:val="single" w:sz="8" w:space="0" w:color="auto"/>
            </w:tcBorders>
            <w:vAlign w:val="bottom"/>
          </w:tcPr>
          <w:p w14:paraId="75A5872B"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6A3F67D7" w14:textId="77777777" w:rsidR="009209B8" w:rsidRPr="005E6E58" w:rsidRDefault="009209B8" w:rsidP="00493563">
            <w:pPr>
              <w:rPr>
                <w:sz w:val="1"/>
                <w:szCs w:val="1"/>
              </w:rPr>
            </w:pPr>
          </w:p>
        </w:tc>
      </w:tr>
      <w:tr w:rsidR="009209B8" w:rsidRPr="005E6E58" w14:paraId="064EA286" w14:textId="77777777" w:rsidTr="00493563">
        <w:trPr>
          <w:trHeight w:val="54"/>
        </w:trPr>
        <w:tc>
          <w:tcPr>
            <w:tcW w:w="120" w:type="dxa"/>
            <w:tcBorders>
              <w:left w:val="single" w:sz="8" w:space="0" w:color="auto"/>
            </w:tcBorders>
            <w:vAlign w:val="bottom"/>
          </w:tcPr>
          <w:p w14:paraId="44416407" w14:textId="77777777" w:rsidR="009209B8" w:rsidRPr="005E6E58" w:rsidRDefault="009209B8" w:rsidP="00493563">
            <w:pPr>
              <w:rPr>
                <w:sz w:val="4"/>
                <w:szCs w:val="4"/>
              </w:rPr>
            </w:pPr>
          </w:p>
        </w:tc>
        <w:tc>
          <w:tcPr>
            <w:tcW w:w="620" w:type="dxa"/>
            <w:vAlign w:val="bottom"/>
          </w:tcPr>
          <w:p w14:paraId="1BA734D7" w14:textId="77777777" w:rsidR="009209B8" w:rsidRPr="005E6E58" w:rsidRDefault="009209B8" w:rsidP="00493563">
            <w:pPr>
              <w:rPr>
                <w:sz w:val="4"/>
                <w:szCs w:val="4"/>
              </w:rPr>
            </w:pPr>
          </w:p>
        </w:tc>
        <w:tc>
          <w:tcPr>
            <w:tcW w:w="320" w:type="dxa"/>
            <w:tcBorders>
              <w:right w:val="single" w:sz="8" w:space="0" w:color="auto"/>
            </w:tcBorders>
            <w:vAlign w:val="bottom"/>
          </w:tcPr>
          <w:p w14:paraId="78A2DCD7" w14:textId="77777777" w:rsidR="009209B8" w:rsidRPr="005E6E58" w:rsidRDefault="009209B8" w:rsidP="00493563">
            <w:pPr>
              <w:rPr>
                <w:sz w:val="4"/>
                <w:szCs w:val="4"/>
              </w:rPr>
            </w:pPr>
          </w:p>
        </w:tc>
        <w:tc>
          <w:tcPr>
            <w:tcW w:w="1460" w:type="dxa"/>
            <w:vMerge/>
            <w:tcBorders>
              <w:right w:val="single" w:sz="8" w:space="0" w:color="auto"/>
            </w:tcBorders>
            <w:vAlign w:val="bottom"/>
          </w:tcPr>
          <w:p w14:paraId="1AFF21EA" w14:textId="77777777" w:rsidR="009209B8" w:rsidRPr="005E6E58" w:rsidRDefault="009209B8" w:rsidP="00493563">
            <w:pPr>
              <w:rPr>
                <w:sz w:val="4"/>
                <w:szCs w:val="4"/>
              </w:rPr>
            </w:pPr>
          </w:p>
        </w:tc>
        <w:tc>
          <w:tcPr>
            <w:tcW w:w="1440" w:type="dxa"/>
            <w:vMerge/>
            <w:tcBorders>
              <w:right w:val="single" w:sz="8" w:space="0" w:color="auto"/>
            </w:tcBorders>
            <w:vAlign w:val="bottom"/>
          </w:tcPr>
          <w:p w14:paraId="48C4C096" w14:textId="77777777" w:rsidR="009209B8" w:rsidRPr="005E6E58" w:rsidRDefault="009209B8" w:rsidP="00493563">
            <w:pPr>
              <w:rPr>
                <w:sz w:val="4"/>
                <w:szCs w:val="4"/>
              </w:rPr>
            </w:pPr>
          </w:p>
        </w:tc>
        <w:tc>
          <w:tcPr>
            <w:tcW w:w="60" w:type="dxa"/>
            <w:vAlign w:val="bottom"/>
          </w:tcPr>
          <w:p w14:paraId="3F1D0545" w14:textId="77777777" w:rsidR="009209B8" w:rsidRPr="005E6E58" w:rsidRDefault="009209B8" w:rsidP="00493563">
            <w:pPr>
              <w:rPr>
                <w:sz w:val="4"/>
                <w:szCs w:val="4"/>
              </w:rPr>
            </w:pPr>
          </w:p>
        </w:tc>
        <w:tc>
          <w:tcPr>
            <w:tcW w:w="1540" w:type="dxa"/>
            <w:vAlign w:val="bottom"/>
          </w:tcPr>
          <w:p w14:paraId="57600C8B" w14:textId="77777777" w:rsidR="009209B8" w:rsidRPr="005E6E58" w:rsidRDefault="009209B8" w:rsidP="00493563">
            <w:pPr>
              <w:rPr>
                <w:sz w:val="4"/>
                <w:szCs w:val="4"/>
              </w:rPr>
            </w:pPr>
          </w:p>
        </w:tc>
        <w:tc>
          <w:tcPr>
            <w:tcW w:w="100" w:type="dxa"/>
            <w:tcBorders>
              <w:right w:val="single" w:sz="8" w:space="0" w:color="auto"/>
            </w:tcBorders>
            <w:vAlign w:val="bottom"/>
          </w:tcPr>
          <w:p w14:paraId="1ACE2097" w14:textId="77777777" w:rsidR="009209B8" w:rsidRPr="005E6E58" w:rsidRDefault="009209B8" w:rsidP="00493563">
            <w:pPr>
              <w:rPr>
                <w:sz w:val="4"/>
                <w:szCs w:val="4"/>
              </w:rPr>
            </w:pPr>
          </w:p>
        </w:tc>
        <w:tc>
          <w:tcPr>
            <w:tcW w:w="60" w:type="dxa"/>
            <w:vAlign w:val="bottom"/>
          </w:tcPr>
          <w:p w14:paraId="70C51080" w14:textId="77777777" w:rsidR="009209B8" w:rsidRPr="005E6E58" w:rsidRDefault="009209B8" w:rsidP="00493563">
            <w:pPr>
              <w:rPr>
                <w:sz w:val="4"/>
                <w:szCs w:val="4"/>
              </w:rPr>
            </w:pPr>
          </w:p>
        </w:tc>
        <w:tc>
          <w:tcPr>
            <w:tcW w:w="1540" w:type="dxa"/>
            <w:vAlign w:val="bottom"/>
          </w:tcPr>
          <w:p w14:paraId="531701EC" w14:textId="77777777" w:rsidR="009209B8" w:rsidRPr="005E6E58" w:rsidRDefault="009209B8" w:rsidP="00493563">
            <w:pPr>
              <w:rPr>
                <w:sz w:val="4"/>
                <w:szCs w:val="4"/>
              </w:rPr>
            </w:pPr>
          </w:p>
        </w:tc>
        <w:tc>
          <w:tcPr>
            <w:tcW w:w="40" w:type="dxa"/>
            <w:vAlign w:val="bottom"/>
          </w:tcPr>
          <w:p w14:paraId="34B1ABA7" w14:textId="77777777" w:rsidR="009209B8" w:rsidRPr="005E6E58" w:rsidRDefault="009209B8" w:rsidP="00493563">
            <w:pPr>
              <w:rPr>
                <w:sz w:val="4"/>
                <w:szCs w:val="4"/>
              </w:rPr>
            </w:pPr>
          </w:p>
        </w:tc>
        <w:tc>
          <w:tcPr>
            <w:tcW w:w="40" w:type="dxa"/>
            <w:vAlign w:val="bottom"/>
          </w:tcPr>
          <w:p w14:paraId="1F12F53F" w14:textId="77777777" w:rsidR="009209B8" w:rsidRPr="005E6E58" w:rsidRDefault="009209B8" w:rsidP="00493563">
            <w:pPr>
              <w:rPr>
                <w:sz w:val="4"/>
                <w:szCs w:val="4"/>
              </w:rPr>
            </w:pPr>
          </w:p>
        </w:tc>
        <w:tc>
          <w:tcPr>
            <w:tcW w:w="20" w:type="dxa"/>
            <w:vAlign w:val="bottom"/>
          </w:tcPr>
          <w:p w14:paraId="3557219E" w14:textId="77777777" w:rsidR="009209B8" w:rsidRPr="005E6E58" w:rsidRDefault="009209B8" w:rsidP="00493563">
            <w:pPr>
              <w:rPr>
                <w:sz w:val="4"/>
                <w:szCs w:val="4"/>
              </w:rPr>
            </w:pPr>
          </w:p>
        </w:tc>
        <w:tc>
          <w:tcPr>
            <w:tcW w:w="1560" w:type="dxa"/>
            <w:vMerge/>
            <w:tcBorders>
              <w:left w:val="single" w:sz="8" w:space="0" w:color="auto"/>
              <w:right w:val="single" w:sz="8" w:space="0" w:color="auto"/>
            </w:tcBorders>
            <w:vAlign w:val="bottom"/>
          </w:tcPr>
          <w:p w14:paraId="6AB178EC" w14:textId="77777777" w:rsidR="009209B8" w:rsidRPr="005E6E58" w:rsidRDefault="009209B8" w:rsidP="00493563">
            <w:pPr>
              <w:rPr>
                <w:sz w:val="4"/>
                <w:szCs w:val="4"/>
              </w:rPr>
            </w:pPr>
          </w:p>
        </w:tc>
        <w:tc>
          <w:tcPr>
            <w:tcW w:w="1200" w:type="dxa"/>
            <w:vAlign w:val="bottom"/>
          </w:tcPr>
          <w:p w14:paraId="3578DD5C" w14:textId="77777777" w:rsidR="009209B8" w:rsidRPr="005E6E58" w:rsidRDefault="009209B8" w:rsidP="00493563">
            <w:pPr>
              <w:rPr>
                <w:sz w:val="4"/>
                <w:szCs w:val="4"/>
              </w:rPr>
            </w:pPr>
          </w:p>
        </w:tc>
        <w:tc>
          <w:tcPr>
            <w:tcW w:w="240" w:type="dxa"/>
            <w:tcBorders>
              <w:right w:val="single" w:sz="8" w:space="0" w:color="auto"/>
            </w:tcBorders>
            <w:vAlign w:val="bottom"/>
          </w:tcPr>
          <w:p w14:paraId="78D0F446" w14:textId="77777777" w:rsidR="009209B8" w:rsidRPr="005E6E58" w:rsidRDefault="009209B8" w:rsidP="00493563">
            <w:pPr>
              <w:rPr>
                <w:sz w:val="4"/>
                <w:szCs w:val="4"/>
              </w:rPr>
            </w:pPr>
          </w:p>
        </w:tc>
        <w:tc>
          <w:tcPr>
            <w:tcW w:w="1540" w:type="dxa"/>
            <w:tcBorders>
              <w:right w:val="single" w:sz="8" w:space="0" w:color="auto"/>
            </w:tcBorders>
            <w:vAlign w:val="bottom"/>
          </w:tcPr>
          <w:p w14:paraId="03382A2E" w14:textId="77777777" w:rsidR="009209B8" w:rsidRPr="005E6E58" w:rsidRDefault="009209B8" w:rsidP="00493563">
            <w:pPr>
              <w:rPr>
                <w:sz w:val="4"/>
                <w:szCs w:val="4"/>
              </w:rPr>
            </w:pPr>
          </w:p>
        </w:tc>
        <w:tc>
          <w:tcPr>
            <w:tcW w:w="2400" w:type="dxa"/>
            <w:tcBorders>
              <w:right w:val="single" w:sz="8" w:space="0" w:color="auto"/>
            </w:tcBorders>
            <w:vAlign w:val="bottom"/>
          </w:tcPr>
          <w:p w14:paraId="1CB6C6DC" w14:textId="77777777" w:rsidR="009209B8" w:rsidRPr="005E6E58" w:rsidRDefault="009209B8" w:rsidP="00493563">
            <w:pPr>
              <w:rPr>
                <w:sz w:val="4"/>
                <w:szCs w:val="4"/>
              </w:rPr>
            </w:pPr>
          </w:p>
        </w:tc>
        <w:tc>
          <w:tcPr>
            <w:tcW w:w="1280" w:type="dxa"/>
            <w:tcBorders>
              <w:right w:val="single" w:sz="8" w:space="0" w:color="auto"/>
            </w:tcBorders>
            <w:vAlign w:val="bottom"/>
          </w:tcPr>
          <w:p w14:paraId="2AF7967B" w14:textId="77777777" w:rsidR="009209B8" w:rsidRPr="005E6E58" w:rsidRDefault="009209B8" w:rsidP="00493563">
            <w:pPr>
              <w:rPr>
                <w:sz w:val="4"/>
                <w:szCs w:val="4"/>
              </w:rPr>
            </w:pPr>
          </w:p>
        </w:tc>
        <w:tc>
          <w:tcPr>
            <w:tcW w:w="0" w:type="dxa"/>
            <w:vAlign w:val="bottom"/>
          </w:tcPr>
          <w:p w14:paraId="7754ABC5" w14:textId="77777777" w:rsidR="009209B8" w:rsidRPr="005E6E58" w:rsidRDefault="009209B8" w:rsidP="00493563">
            <w:pPr>
              <w:rPr>
                <w:sz w:val="1"/>
                <w:szCs w:val="1"/>
              </w:rPr>
            </w:pPr>
          </w:p>
        </w:tc>
      </w:tr>
      <w:tr w:rsidR="009209B8" w:rsidRPr="005E6E58" w14:paraId="5018735C" w14:textId="77777777" w:rsidTr="00493563">
        <w:trPr>
          <w:trHeight w:val="210"/>
        </w:trPr>
        <w:tc>
          <w:tcPr>
            <w:tcW w:w="120" w:type="dxa"/>
            <w:tcBorders>
              <w:left w:val="single" w:sz="8" w:space="0" w:color="auto"/>
              <w:bottom w:val="single" w:sz="8" w:space="0" w:color="auto"/>
            </w:tcBorders>
            <w:vAlign w:val="bottom"/>
          </w:tcPr>
          <w:p w14:paraId="11BDAF32" w14:textId="77777777" w:rsidR="009209B8" w:rsidRPr="005E6E58" w:rsidRDefault="009209B8" w:rsidP="00493563">
            <w:pPr>
              <w:rPr>
                <w:sz w:val="18"/>
                <w:szCs w:val="18"/>
              </w:rPr>
            </w:pPr>
          </w:p>
        </w:tc>
        <w:tc>
          <w:tcPr>
            <w:tcW w:w="620" w:type="dxa"/>
            <w:tcBorders>
              <w:bottom w:val="single" w:sz="8" w:space="0" w:color="auto"/>
            </w:tcBorders>
            <w:vAlign w:val="bottom"/>
          </w:tcPr>
          <w:p w14:paraId="34F6D3B4" w14:textId="77777777" w:rsidR="009209B8" w:rsidRPr="005E6E58" w:rsidRDefault="009209B8" w:rsidP="00493563">
            <w:pPr>
              <w:rPr>
                <w:sz w:val="18"/>
                <w:szCs w:val="18"/>
              </w:rPr>
            </w:pPr>
          </w:p>
        </w:tc>
        <w:tc>
          <w:tcPr>
            <w:tcW w:w="320" w:type="dxa"/>
            <w:tcBorders>
              <w:bottom w:val="single" w:sz="8" w:space="0" w:color="auto"/>
              <w:right w:val="single" w:sz="8" w:space="0" w:color="auto"/>
            </w:tcBorders>
            <w:vAlign w:val="bottom"/>
          </w:tcPr>
          <w:p w14:paraId="7C245F41" w14:textId="77777777" w:rsidR="009209B8" w:rsidRPr="005E6E58" w:rsidRDefault="009209B8" w:rsidP="00493563">
            <w:pPr>
              <w:rPr>
                <w:sz w:val="18"/>
                <w:szCs w:val="18"/>
              </w:rPr>
            </w:pPr>
          </w:p>
        </w:tc>
        <w:tc>
          <w:tcPr>
            <w:tcW w:w="1460" w:type="dxa"/>
            <w:tcBorders>
              <w:bottom w:val="single" w:sz="8" w:space="0" w:color="auto"/>
              <w:right w:val="single" w:sz="8" w:space="0" w:color="auto"/>
            </w:tcBorders>
            <w:vAlign w:val="bottom"/>
          </w:tcPr>
          <w:p w14:paraId="1A6729AA" w14:textId="77777777" w:rsidR="009209B8" w:rsidRPr="005E6E58" w:rsidRDefault="009209B8" w:rsidP="00493563">
            <w:pPr>
              <w:rPr>
                <w:sz w:val="18"/>
                <w:szCs w:val="18"/>
              </w:rPr>
            </w:pPr>
          </w:p>
        </w:tc>
        <w:tc>
          <w:tcPr>
            <w:tcW w:w="1440" w:type="dxa"/>
            <w:tcBorders>
              <w:bottom w:val="single" w:sz="8" w:space="0" w:color="auto"/>
              <w:right w:val="single" w:sz="8" w:space="0" w:color="auto"/>
            </w:tcBorders>
            <w:vAlign w:val="bottom"/>
          </w:tcPr>
          <w:p w14:paraId="02B62BB7" w14:textId="77777777" w:rsidR="009209B8" w:rsidRPr="005E6E58" w:rsidRDefault="009209B8" w:rsidP="00493563">
            <w:pPr>
              <w:rPr>
                <w:sz w:val="18"/>
                <w:szCs w:val="18"/>
              </w:rPr>
            </w:pPr>
          </w:p>
        </w:tc>
        <w:tc>
          <w:tcPr>
            <w:tcW w:w="60" w:type="dxa"/>
            <w:tcBorders>
              <w:bottom w:val="single" w:sz="8" w:space="0" w:color="auto"/>
            </w:tcBorders>
            <w:vAlign w:val="bottom"/>
          </w:tcPr>
          <w:p w14:paraId="21B7AD80" w14:textId="77777777" w:rsidR="009209B8" w:rsidRPr="005E6E58" w:rsidRDefault="009209B8" w:rsidP="00493563">
            <w:pPr>
              <w:rPr>
                <w:sz w:val="18"/>
                <w:szCs w:val="18"/>
              </w:rPr>
            </w:pPr>
          </w:p>
        </w:tc>
        <w:tc>
          <w:tcPr>
            <w:tcW w:w="1540" w:type="dxa"/>
            <w:tcBorders>
              <w:bottom w:val="single" w:sz="8" w:space="0" w:color="auto"/>
            </w:tcBorders>
            <w:vAlign w:val="bottom"/>
          </w:tcPr>
          <w:p w14:paraId="1E87CCD0" w14:textId="77777777" w:rsidR="009209B8" w:rsidRPr="005E6E58" w:rsidRDefault="009209B8" w:rsidP="00493563">
            <w:pPr>
              <w:rPr>
                <w:sz w:val="18"/>
                <w:szCs w:val="18"/>
              </w:rPr>
            </w:pPr>
          </w:p>
        </w:tc>
        <w:tc>
          <w:tcPr>
            <w:tcW w:w="100" w:type="dxa"/>
            <w:tcBorders>
              <w:bottom w:val="single" w:sz="8" w:space="0" w:color="auto"/>
              <w:right w:val="single" w:sz="8" w:space="0" w:color="auto"/>
            </w:tcBorders>
            <w:vAlign w:val="bottom"/>
          </w:tcPr>
          <w:p w14:paraId="5AC912B7" w14:textId="77777777" w:rsidR="009209B8" w:rsidRPr="005E6E58" w:rsidRDefault="009209B8" w:rsidP="00493563">
            <w:pPr>
              <w:rPr>
                <w:sz w:val="18"/>
                <w:szCs w:val="18"/>
              </w:rPr>
            </w:pPr>
          </w:p>
        </w:tc>
        <w:tc>
          <w:tcPr>
            <w:tcW w:w="60" w:type="dxa"/>
            <w:tcBorders>
              <w:bottom w:val="single" w:sz="8" w:space="0" w:color="auto"/>
            </w:tcBorders>
            <w:vAlign w:val="bottom"/>
          </w:tcPr>
          <w:p w14:paraId="6EDFD76F" w14:textId="77777777" w:rsidR="009209B8" w:rsidRPr="005E6E58" w:rsidRDefault="009209B8" w:rsidP="00493563">
            <w:pPr>
              <w:rPr>
                <w:sz w:val="18"/>
                <w:szCs w:val="18"/>
              </w:rPr>
            </w:pPr>
          </w:p>
        </w:tc>
        <w:tc>
          <w:tcPr>
            <w:tcW w:w="1540" w:type="dxa"/>
            <w:tcBorders>
              <w:bottom w:val="single" w:sz="8" w:space="0" w:color="auto"/>
            </w:tcBorders>
            <w:vAlign w:val="bottom"/>
          </w:tcPr>
          <w:p w14:paraId="1C58BF2D" w14:textId="77777777" w:rsidR="009209B8" w:rsidRPr="005E6E58" w:rsidRDefault="009209B8" w:rsidP="00493563">
            <w:pPr>
              <w:rPr>
                <w:sz w:val="18"/>
                <w:szCs w:val="18"/>
              </w:rPr>
            </w:pPr>
          </w:p>
        </w:tc>
        <w:tc>
          <w:tcPr>
            <w:tcW w:w="40" w:type="dxa"/>
            <w:tcBorders>
              <w:bottom w:val="single" w:sz="8" w:space="0" w:color="auto"/>
            </w:tcBorders>
            <w:vAlign w:val="bottom"/>
          </w:tcPr>
          <w:p w14:paraId="13AAF2F3" w14:textId="77777777" w:rsidR="009209B8" w:rsidRPr="005E6E58" w:rsidRDefault="009209B8" w:rsidP="00493563">
            <w:pPr>
              <w:rPr>
                <w:sz w:val="18"/>
                <w:szCs w:val="18"/>
              </w:rPr>
            </w:pPr>
          </w:p>
        </w:tc>
        <w:tc>
          <w:tcPr>
            <w:tcW w:w="40" w:type="dxa"/>
            <w:tcBorders>
              <w:bottom w:val="single" w:sz="8" w:space="0" w:color="auto"/>
            </w:tcBorders>
            <w:vAlign w:val="bottom"/>
          </w:tcPr>
          <w:p w14:paraId="20370056" w14:textId="77777777" w:rsidR="009209B8" w:rsidRPr="005E6E58" w:rsidRDefault="009209B8" w:rsidP="00493563">
            <w:pPr>
              <w:rPr>
                <w:sz w:val="18"/>
                <w:szCs w:val="18"/>
              </w:rPr>
            </w:pPr>
          </w:p>
        </w:tc>
        <w:tc>
          <w:tcPr>
            <w:tcW w:w="20" w:type="dxa"/>
            <w:tcBorders>
              <w:bottom w:val="single" w:sz="8" w:space="0" w:color="auto"/>
            </w:tcBorders>
            <w:vAlign w:val="bottom"/>
          </w:tcPr>
          <w:p w14:paraId="7914B596" w14:textId="77777777" w:rsidR="009209B8" w:rsidRPr="005E6E58" w:rsidRDefault="009209B8" w:rsidP="00493563">
            <w:pPr>
              <w:rPr>
                <w:sz w:val="18"/>
                <w:szCs w:val="18"/>
              </w:rPr>
            </w:pPr>
          </w:p>
        </w:tc>
        <w:tc>
          <w:tcPr>
            <w:tcW w:w="1560" w:type="dxa"/>
            <w:tcBorders>
              <w:left w:val="single" w:sz="8" w:space="0" w:color="auto"/>
              <w:bottom w:val="single" w:sz="8" w:space="0" w:color="auto"/>
              <w:right w:val="single" w:sz="8" w:space="0" w:color="auto"/>
            </w:tcBorders>
            <w:vAlign w:val="bottom"/>
          </w:tcPr>
          <w:p w14:paraId="2A872D3C" w14:textId="77777777" w:rsidR="009209B8" w:rsidRPr="005E6E58" w:rsidRDefault="009209B8" w:rsidP="00493563">
            <w:pPr>
              <w:rPr>
                <w:sz w:val="18"/>
                <w:szCs w:val="18"/>
              </w:rPr>
            </w:pPr>
          </w:p>
        </w:tc>
        <w:tc>
          <w:tcPr>
            <w:tcW w:w="1200" w:type="dxa"/>
            <w:tcBorders>
              <w:bottom w:val="single" w:sz="8" w:space="0" w:color="auto"/>
            </w:tcBorders>
            <w:vAlign w:val="bottom"/>
          </w:tcPr>
          <w:p w14:paraId="1EDF2673" w14:textId="77777777" w:rsidR="009209B8" w:rsidRPr="005E6E58" w:rsidRDefault="009209B8" w:rsidP="00493563">
            <w:pPr>
              <w:rPr>
                <w:sz w:val="18"/>
                <w:szCs w:val="18"/>
              </w:rPr>
            </w:pPr>
          </w:p>
        </w:tc>
        <w:tc>
          <w:tcPr>
            <w:tcW w:w="240" w:type="dxa"/>
            <w:tcBorders>
              <w:bottom w:val="single" w:sz="8" w:space="0" w:color="auto"/>
              <w:right w:val="single" w:sz="8" w:space="0" w:color="auto"/>
            </w:tcBorders>
            <w:vAlign w:val="bottom"/>
          </w:tcPr>
          <w:p w14:paraId="71D2C079" w14:textId="77777777" w:rsidR="009209B8" w:rsidRPr="005E6E58" w:rsidRDefault="009209B8" w:rsidP="00493563">
            <w:pPr>
              <w:rPr>
                <w:sz w:val="18"/>
                <w:szCs w:val="18"/>
              </w:rPr>
            </w:pPr>
          </w:p>
        </w:tc>
        <w:tc>
          <w:tcPr>
            <w:tcW w:w="1540" w:type="dxa"/>
            <w:tcBorders>
              <w:bottom w:val="single" w:sz="8" w:space="0" w:color="auto"/>
              <w:right w:val="single" w:sz="8" w:space="0" w:color="auto"/>
            </w:tcBorders>
            <w:vAlign w:val="bottom"/>
          </w:tcPr>
          <w:p w14:paraId="3D2ED2BA" w14:textId="77777777" w:rsidR="009209B8" w:rsidRPr="005E6E58" w:rsidRDefault="009209B8" w:rsidP="00493563">
            <w:pPr>
              <w:rPr>
                <w:sz w:val="18"/>
                <w:szCs w:val="18"/>
              </w:rPr>
            </w:pPr>
          </w:p>
        </w:tc>
        <w:tc>
          <w:tcPr>
            <w:tcW w:w="2400" w:type="dxa"/>
            <w:tcBorders>
              <w:bottom w:val="single" w:sz="8" w:space="0" w:color="auto"/>
              <w:right w:val="single" w:sz="8" w:space="0" w:color="auto"/>
            </w:tcBorders>
            <w:vAlign w:val="bottom"/>
          </w:tcPr>
          <w:p w14:paraId="4856EB48" w14:textId="77777777" w:rsidR="009209B8" w:rsidRPr="005E6E58" w:rsidRDefault="009209B8" w:rsidP="00493563">
            <w:pPr>
              <w:rPr>
                <w:sz w:val="18"/>
                <w:szCs w:val="18"/>
              </w:rPr>
            </w:pPr>
          </w:p>
        </w:tc>
        <w:tc>
          <w:tcPr>
            <w:tcW w:w="1280" w:type="dxa"/>
            <w:tcBorders>
              <w:bottom w:val="single" w:sz="8" w:space="0" w:color="auto"/>
              <w:right w:val="single" w:sz="8" w:space="0" w:color="auto"/>
            </w:tcBorders>
            <w:vAlign w:val="bottom"/>
          </w:tcPr>
          <w:p w14:paraId="498D0E76" w14:textId="77777777" w:rsidR="009209B8" w:rsidRPr="005E6E58" w:rsidRDefault="009209B8" w:rsidP="00493563">
            <w:pPr>
              <w:rPr>
                <w:sz w:val="18"/>
                <w:szCs w:val="18"/>
              </w:rPr>
            </w:pPr>
          </w:p>
        </w:tc>
        <w:tc>
          <w:tcPr>
            <w:tcW w:w="0" w:type="dxa"/>
            <w:vAlign w:val="bottom"/>
          </w:tcPr>
          <w:p w14:paraId="43708E86" w14:textId="77777777" w:rsidR="009209B8" w:rsidRPr="005E6E58" w:rsidRDefault="009209B8" w:rsidP="00493563">
            <w:pPr>
              <w:rPr>
                <w:sz w:val="1"/>
                <w:szCs w:val="1"/>
              </w:rPr>
            </w:pPr>
          </w:p>
        </w:tc>
      </w:tr>
      <w:tr w:rsidR="009209B8" w:rsidRPr="005E6E58" w14:paraId="261AB2B7" w14:textId="77777777" w:rsidTr="00493563">
        <w:trPr>
          <w:trHeight w:val="172"/>
        </w:trPr>
        <w:tc>
          <w:tcPr>
            <w:tcW w:w="120" w:type="dxa"/>
            <w:tcBorders>
              <w:left w:val="single" w:sz="8" w:space="0" w:color="auto"/>
            </w:tcBorders>
            <w:vAlign w:val="bottom"/>
          </w:tcPr>
          <w:p w14:paraId="550E719A" w14:textId="77777777" w:rsidR="009209B8" w:rsidRPr="005E6E58" w:rsidRDefault="009209B8" w:rsidP="00493563">
            <w:pPr>
              <w:rPr>
                <w:sz w:val="14"/>
                <w:szCs w:val="14"/>
              </w:rPr>
            </w:pPr>
          </w:p>
        </w:tc>
        <w:tc>
          <w:tcPr>
            <w:tcW w:w="620" w:type="dxa"/>
            <w:vAlign w:val="bottom"/>
          </w:tcPr>
          <w:p w14:paraId="26291157" w14:textId="77777777" w:rsidR="009209B8" w:rsidRPr="005E6E58" w:rsidRDefault="009209B8" w:rsidP="00493563">
            <w:pPr>
              <w:rPr>
                <w:sz w:val="14"/>
                <w:szCs w:val="14"/>
              </w:rPr>
            </w:pPr>
          </w:p>
        </w:tc>
        <w:tc>
          <w:tcPr>
            <w:tcW w:w="320" w:type="dxa"/>
            <w:vAlign w:val="bottom"/>
          </w:tcPr>
          <w:p w14:paraId="108AFBC4" w14:textId="77777777" w:rsidR="009209B8" w:rsidRPr="005E6E58" w:rsidRDefault="009209B8" w:rsidP="00493563">
            <w:pPr>
              <w:rPr>
                <w:sz w:val="14"/>
                <w:szCs w:val="14"/>
              </w:rPr>
            </w:pPr>
          </w:p>
        </w:tc>
        <w:tc>
          <w:tcPr>
            <w:tcW w:w="1460" w:type="dxa"/>
            <w:vAlign w:val="bottom"/>
          </w:tcPr>
          <w:p w14:paraId="3EE95AC8" w14:textId="77777777" w:rsidR="009209B8" w:rsidRPr="005E6E58" w:rsidRDefault="009209B8" w:rsidP="00493563">
            <w:pPr>
              <w:rPr>
                <w:sz w:val="14"/>
                <w:szCs w:val="14"/>
              </w:rPr>
            </w:pPr>
          </w:p>
        </w:tc>
        <w:tc>
          <w:tcPr>
            <w:tcW w:w="1440" w:type="dxa"/>
            <w:vAlign w:val="bottom"/>
          </w:tcPr>
          <w:p w14:paraId="194C7690" w14:textId="77777777" w:rsidR="009209B8" w:rsidRPr="005E6E58" w:rsidRDefault="009209B8" w:rsidP="00493563">
            <w:pPr>
              <w:rPr>
                <w:sz w:val="14"/>
                <w:szCs w:val="14"/>
              </w:rPr>
            </w:pPr>
          </w:p>
        </w:tc>
        <w:tc>
          <w:tcPr>
            <w:tcW w:w="60" w:type="dxa"/>
            <w:vAlign w:val="bottom"/>
          </w:tcPr>
          <w:p w14:paraId="256D25DD" w14:textId="77777777" w:rsidR="009209B8" w:rsidRPr="005E6E58" w:rsidRDefault="009209B8" w:rsidP="00493563">
            <w:pPr>
              <w:rPr>
                <w:sz w:val="14"/>
                <w:szCs w:val="14"/>
              </w:rPr>
            </w:pPr>
          </w:p>
        </w:tc>
        <w:tc>
          <w:tcPr>
            <w:tcW w:w="1540" w:type="dxa"/>
            <w:vAlign w:val="bottom"/>
          </w:tcPr>
          <w:p w14:paraId="675267EC" w14:textId="77777777" w:rsidR="009209B8" w:rsidRPr="005E6E58" w:rsidRDefault="009209B8" w:rsidP="00493563">
            <w:pPr>
              <w:rPr>
                <w:sz w:val="14"/>
                <w:szCs w:val="14"/>
              </w:rPr>
            </w:pPr>
          </w:p>
        </w:tc>
        <w:tc>
          <w:tcPr>
            <w:tcW w:w="100" w:type="dxa"/>
            <w:vAlign w:val="bottom"/>
          </w:tcPr>
          <w:p w14:paraId="5F69C45D" w14:textId="77777777" w:rsidR="009209B8" w:rsidRPr="005E6E58" w:rsidRDefault="009209B8" w:rsidP="00493563">
            <w:pPr>
              <w:rPr>
                <w:sz w:val="14"/>
                <w:szCs w:val="14"/>
              </w:rPr>
            </w:pPr>
          </w:p>
        </w:tc>
        <w:tc>
          <w:tcPr>
            <w:tcW w:w="60" w:type="dxa"/>
            <w:vAlign w:val="bottom"/>
          </w:tcPr>
          <w:p w14:paraId="779F18BF" w14:textId="77777777" w:rsidR="009209B8" w:rsidRPr="005E6E58" w:rsidRDefault="009209B8" w:rsidP="00493563">
            <w:pPr>
              <w:rPr>
                <w:sz w:val="14"/>
                <w:szCs w:val="14"/>
              </w:rPr>
            </w:pPr>
          </w:p>
        </w:tc>
        <w:tc>
          <w:tcPr>
            <w:tcW w:w="1540" w:type="dxa"/>
            <w:vAlign w:val="bottom"/>
          </w:tcPr>
          <w:p w14:paraId="2D8545FB" w14:textId="77777777" w:rsidR="009209B8" w:rsidRPr="005E6E58" w:rsidRDefault="009209B8" w:rsidP="00493563">
            <w:pPr>
              <w:rPr>
                <w:sz w:val="14"/>
                <w:szCs w:val="14"/>
              </w:rPr>
            </w:pPr>
          </w:p>
        </w:tc>
        <w:tc>
          <w:tcPr>
            <w:tcW w:w="40" w:type="dxa"/>
            <w:vAlign w:val="bottom"/>
          </w:tcPr>
          <w:p w14:paraId="6CDA8BEB" w14:textId="77777777" w:rsidR="009209B8" w:rsidRPr="005E6E58" w:rsidRDefault="009209B8" w:rsidP="00493563">
            <w:pPr>
              <w:rPr>
                <w:sz w:val="14"/>
                <w:szCs w:val="14"/>
              </w:rPr>
            </w:pPr>
          </w:p>
        </w:tc>
        <w:tc>
          <w:tcPr>
            <w:tcW w:w="40" w:type="dxa"/>
            <w:vAlign w:val="bottom"/>
          </w:tcPr>
          <w:p w14:paraId="17369921" w14:textId="77777777" w:rsidR="009209B8" w:rsidRPr="005E6E58" w:rsidRDefault="009209B8" w:rsidP="00493563">
            <w:pPr>
              <w:rPr>
                <w:sz w:val="14"/>
                <w:szCs w:val="14"/>
              </w:rPr>
            </w:pPr>
          </w:p>
        </w:tc>
        <w:tc>
          <w:tcPr>
            <w:tcW w:w="20" w:type="dxa"/>
            <w:vAlign w:val="bottom"/>
          </w:tcPr>
          <w:p w14:paraId="249D4A0D" w14:textId="77777777" w:rsidR="009209B8" w:rsidRPr="005E6E58" w:rsidRDefault="009209B8" w:rsidP="00493563">
            <w:pPr>
              <w:rPr>
                <w:sz w:val="14"/>
                <w:szCs w:val="14"/>
              </w:rPr>
            </w:pPr>
          </w:p>
        </w:tc>
        <w:tc>
          <w:tcPr>
            <w:tcW w:w="1560" w:type="dxa"/>
            <w:vAlign w:val="bottom"/>
          </w:tcPr>
          <w:p w14:paraId="412E9E01" w14:textId="77777777" w:rsidR="009209B8" w:rsidRPr="005E6E58" w:rsidRDefault="009209B8" w:rsidP="00493563">
            <w:pPr>
              <w:rPr>
                <w:sz w:val="14"/>
                <w:szCs w:val="14"/>
              </w:rPr>
            </w:pPr>
          </w:p>
        </w:tc>
        <w:tc>
          <w:tcPr>
            <w:tcW w:w="1200" w:type="dxa"/>
            <w:vAlign w:val="bottom"/>
          </w:tcPr>
          <w:p w14:paraId="34705891" w14:textId="77777777" w:rsidR="009209B8" w:rsidRPr="005E6E58" w:rsidRDefault="009209B8" w:rsidP="00493563">
            <w:pPr>
              <w:rPr>
                <w:sz w:val="14"/>
                <w:szCs w:val="14"/>
              </w:rPr>
            </w:pPr>
          </w:p>
        </w:tc>
        <w:tc>
          <w:tcPr>
            <w:tcW w:w="240" w:type="dxa"/>
            <w:vAlign w:val="bottom"/>
          </w:tcPr>
          <w:p w14:paraId="55028219" w14:textId="77777777" w:rsidR="009209B8" w:rsidRPr="005E6E58" w:rsidRDefault="009209B8" w:rsidP="00493563">
            <w:pPr>
              <w:rPr>
                <w:sz w:val="14"/>
                <w:szCs w:val="14"/>
              </w:rPr>
            </w:pPr>
          </w:p>
        </w:tc>
        <w:tc>
          <w:tcPr>
            <w:tcW w:w="1540" w:type="dxa"/>
            <w:vAlign w:val="bottom"/>
          </w:tcPr>
          <w:p w14:paraId="5C45E79A" w14:textId="77777777" w:rsidR="009209B8" w:rsidRPr="005E6E58" w:rsidRDefault="009209B8" w:rsidP="00493563">
            <w:pPr>
              <w:rPr>
                <w:sz w:val="14"/>
                <w:szCs w:val="14"/>
              </w:rPr>
            </w:pPr>
          </w:p>
        </w:tc>
        <w:tc>
          <w:tcPr>
            <w:tcW w:w="2400" w:type="dxa"/>
            <w:tcBorders>
              <w:right w:val="single" w:sz="8" w:space="0" w:color="auto"/>
            </w:tcBorders>
            <w:vAlign w:val="bottom"/>
          </w:tcPr>
          <w:p w14:paraId="00D2D5B7" w14:textId="77777777" w:rsidR="009209B8" w:rsidRPr="005E6E58" w:rsidRDefault="009209B8" w:rsidP="00493563">
            <w:pPr>
              <w:spacing w:line="172" w:lineRule="exact"/>
              <w:rPr>
                <w:sz w:val="20"/>
                <w:szCs w:val="20"/>
              </w:rPr>
            </w:pPr>
            <w:r>
              <w:rPr>
                <w:sz w:val="19"/>
                <w:szCs w:val="19"/>
              </w:rPr>
              <w:t>Музыкальные развлечения</w:t>
            </w:r>
          </w:p>
        </w:tc>
        <w:tc>
          <w:tcPr>
            <w:tcW w:w="1280" w:type="dxa"/>
            <w:tcBorders>
              <w:right w:val="single" w:sz="8" w:space="0" w:color="auto"/>
            </w:tcBorders>
            <w:vAlign w:val="bottom"/>
          </w:tcPr>
          <w:p w14:paraId="335D8DFF" w14:textId="77777777" w:rsidR="009209B8" w:rsidRPr="005E6E58" w:rsidRDefault="009209B8" w:rsidP="00493563">
            <w:pPr>
              <w:spacing w:line="172" w:lineRule="exact"/>
              <w:ind w:left="140"/>
              <w:rPr>
                <w:sz w:val="20"/>
                <w:szCs w:val="20"/>
              </w:rPr>
            </w:pPr>
            <w:r>
              <w:rPr>
                <w:sz w:val="18"/>
                <w:szCs w:val="18"/>
              </w:rPr>
              <w:t>«Пришла</w:t>
            </w:r>
          </w:p>
        </w:tc>
        <w:tc>
          <w:tcPr>
            <w:tcW w:w="0" w:type="dxa"/>
            <w:vAlign w:val="bottom"/>
          </w:tcPr>
          <w:p w14:paraId="271D322D" w14:textId="77777777" w:rsidR="009209B8" w:rsidRPr="005E6E58" w:rsidRDefault="009209B8" w:rsidP="00493563">
            <w:pPr>
              <w:rPr>
                <w:sz w:val="1"/>
                <w:szCs w:val="1"/>
              </w:rPr>
            </w:pPr>
          </w:p>
        </w:tc>
      </w:tr>
      <w:tr w:rsidR="009209B8" w:rsidRPr="005E6E58" w14:paraId="16C9FBF8" w14:textId="77777777" w:rsidTr="00493563">
        <w:trPr>
          <w:trHeight w:val="209"/>
        </w:trPr>
        <w:tc>
          <w:tcPr>
            <w:tcW w:w="120" w:type="dxa"/>
            <w:tcBorders>
              <w:left w:val="single" w:sz="8" w:space="0" w:color="auto"/>
            </w:tcBorders>
            <w:vAlign w:val="bottom"/>
          </w:tcPr>
          <w:p w14:paraId="6946E7D0" w14:textId="77777777" w:rsidR="009209B8" w:rsidRPr="005E6E58" w:rsidRDefault="009209B8" w:rsidP="00493563">
            <w:pPr>
              <w:rPr>
                <w:sz w:val="18"/>
                <w:szCs w:val="18"/>
              </w:rPr>
            </w:pPr>
          </w:p>
        </w:tc>
        <w:tc>
          <w:tcPr>
            <w:tcW w:w="620" w:type="dxa"/>
            <w:vAlign w:val="bottom"/>
          </w:tcPr>
          <w:p w14:paraId="60380A23" w14:textId="77777777" w:rsidR="009209B8" w:rsidRPr="005E6E58" w:rsidRDefault="009209B8" w:rsidP="00493563">
            <w:pPr>
              <w:rPr>
                <w:sz w:val="18"/>
                <w:szCs w:val="18"/>
              </w:rPr>
            </w:pPr>
          </w:p>
        </w:tc>
        <w:tc>
          <w:tcPr>
            <w:tcW w:w="320" w:type="dxa"/>
            <w:vAlign w:val="bottom"/>
          </w:tcPr>
          <w:p w14:paraId="60E9D4B4" w14:textId="77777777" w:rsidR="009209B8" w:rsidRPr="005E6E58" w:rsidRDefault="009209B8" w:rsidP="00493563">
            <w:pPr>
              <w:rPr>
                <w:sz w:val="18"/>
                <w:szCs w:val="18"/>
              </w:rPr>
            </w:pPr>
          </w:p>
        </w:tc>
        <w:tc>
          <w:tcPr>
            <w:tcW w:w="1460" w:type="dxa"/>
            <w:vAlign w:val="bottom"/>
          </w:tcPr>
          <w:p w14:paraId="0591DE20" w14:textId="77777777" w:rsidR="009209B8" w:rsidRPr="005E6E58" w:rsidRDefault="009209B8" w:rsidP="00493563">
            <w:pPr>
              <w:rPr>
                <w:sz w:val="18"/>
                <w:szCs w:val="18"/>
              </w:rPr>
            </w:pPr>
          </w:p>
        </w:tc>
        <w:tc>
          <w:tcPr>
            <w:tcW w:w="1440" w:type="dxa"/>
            <w:vAlign w:val="bottom"/>
          </w:tcPr>
          <w:p w14:paraId="48033835" w14:textId="77777777" w:rsidR="009209B8" w:rsidRPr="005E6E58" w:rsidRDefault="009209B8" w:rsidP="00493563">
            <w:pPr>
              <w:rPr>
                <w:sz w:val="18"/>
                <w:szCs w:val="18"/>
              </w:rPr>
            </w:pPr>
          </w:p>
        </w:tc>
        <w:tc>
          <w:tcPr>
            <w:tcW w:w="60" w:type="dxa"/>
            <w:vAlign w:val="bottom"/>
          </w:tcPr>
          <w:p w14:paraId="3E902724" w14:textId="77777777" w:rsidR="009209B8" w:rsidRPr="005E6E58" w:rsidRDefault="009209B8" w:rsidP="00493563">
            <w:pPr>
              <w:rPr>
                <w:sz w:val="18"/>
                <w:szCs w:val="18"/>
              </w:rPr>
            </w:pPr>
          </w:p>
        </w:tc>
        <w:tc>
          <w:tcPr>
            <w:tcW w:w="1540" w:type="dxa"/>
            <w:vAlign w:val="bottom"/>
          </w:tcPr>
          <w:p w14:paraId="3B3A5A68" w14:textId="77777777" w:rsidR="009209B8" w:rsidRPr="005E6E58" w:rsidRDefault="009209B8" w:rsidP="00493563">
            <w:pPr>
              <w:rPr>
                <w:sz w:val="18"/>
                <w:szCs w:val="18"/>
              </w:rPr>
            </w:pPr>
          </w:p>
        </w:tc>
        <w:tc>
          <w:tcPr>
            <w:tcW w:w="100" w:type="dxa"/>
            <w:vAlign w:val="bottom"/>
          </w:tcPr>
          <w:p w14:paraId="48AB28D0" w14:textId="77777777" w:rsidR="009209B8" w:rsidRPr="005E6E58" w:rsidRDefault="009209B8" w:rsidP="00493563">
            <w:pPr>
              <w:rPr>
                <w:sz w:val="18"/>
                <w:szCs w:val="18"/>
              </w:rPr>
            </w:pPr>
          </w:p>
        </w:tc>
        <w:tc>
          <w:tcPr>
            <w:tcW w:w="60" w:type="dxa"/>
            <w:vAlign w:val="bottom"/>
          </w:tcPr>
          <w:p w14:paraId="69499604" w14:textId="77777777" w:rsidR="009209B8" w:rsidRPr="005E6E58" w:rsidRDefault="009209B8" w:rsidP="00493563">
            <w:pPr>
              <w:rPr>
                <w:sz w:val="18"/>
                <w:szCs w:val="18"/>
              </w:rPr>
            </w:pPr>
          </w:p>
        </w:tc>
        <w:tc>
          <w:tcPr>
            <w:tcW w:w="1540" w:type="dxa"/>
            <w:vAlign w:val="bottom"/>
          </w:tcPr>
          <w:p w14:paraId="470D0B38" w14:textId="77777777" w:rsidR="009209B8" w:rsidRPr="005E6E58" w:rsidRDefault="009209B8" w:rsidP="00493563">
            <w:pPr>
              <w:rPr>
                <w:sz w:val="18"/>
                <w:szCs w:val="18"/>
              </w:rPr>
            </w:pPr>
          </w:p>
        </w:tc>
        <w:tc>
          <w:tcPr>
            <w:tcW w:w="40" w:type="dxa"/>
            <w:vAlign w:val="bottom"/>
          </w:tcPr>
          <w:p w14:paraId="5A742F2B" w14:textId="77777777" w:rsidR="009209B8" w:rsidRPr="005E6E58" w:rsidRDefault="009209B8" w:rsidP="00493563">
            <w:pPr>
              <w:rPr>
                <w:sz w:val="18"/>
                <w:szCs w:val="18"/>
              </w:rPr>
            </w:pPr>
          </w:p>
        </w:tc>
        <w:tc>
          <w:tcPr>
            <w:tcW w:w="40" w:type="dxa"/>
            <w:vAlign w:val="bottom"/>
          </w:tcPr>
          <w:p w14:paraId="36427DEE" w14:textId="77777777" w:rsidR="009209B8" w:rsidRPr="005E6E58" w:rsidRDefault="009209B8" w:rsidP="00493563">
            <w:pPr>
              <w:rPr>
                <w:sz w:val="18"/>
                <w:szCs w:val="18"/>
              </w:rPr>
            </w:pPr>
          </w:p>
        </w:tc>
        <w:tc>
          <w:tcPr>
            <w:tcW w:w="20" w:type="dxa"/>
            <w:vAlign w:val="bottom"/>
          </w:tcPr>
          <w:p w14:paraId="2FE5F039" w14:textId="77777777" w:rsidR="009209B8" w:rsidRPr="005E6E58" w:rsidRDefault="009209B8" w:rsidP="00493563">
            <w:pPr>
              <w:rPr>
                <w:sz w:val="18"/>
                <w:szCs w:val="18"/>
              </w:rPr>
            </w:pPr>
          </w:p>
        </w:tc>
        <w:tc>
          <w:tcPr>
            <w:tcW w:w="1560" w:type="dxa"/>
            <w:vAlign w:val="bottom"/>
          </w:tcPr>
          <w:p w14:paraId="233D8F9A" w14:textId="77777777" w:rsidR="009209B8" w:rsidRPr="005E6E58" w:rsidRDefault="009209B8" w:rsidP="00493563">
            <w:pPr>
              <w:rPr>
                <w:sz w:val="18"/>
                <w:szCs w:val="18"/>
              </w:rPr>
            </w:pPr>
          </w:p>
        </w:tc>
        <w:tc>
          <w:tcPr>
            <w:tcW w:w="1200" w:type="dxa"/>
            <w:vAlign w:val="bottom"/>
          </w:tcPr>
          <w:p w14:paraId="0BBAD912" w14:textId="77777777" w:rsidR="009209B8" w:rsidRPr="005E6E58" w:rsidRDefault="009209B8" w:rsidP="00493563">
            <w:pPr>
              <w:rPr>
                <w:sz w:val="18"/>
                <w:szCs w:val="18"/>
              </w:rPr>
            </w:pPr>
          </w:p>
        </w:tc>
        <w:tc>
          <w:tcPr>
            <w:tcW w:w="240" w:type="dxa"/>
            <w:vAlign w:val="bottom"/>
          </w:tcPr>
          <w:p w14:paraId="1A263E04" w14:textId="77777777" w:rsidR="009209B8" w:rsidRPr="005E6E58" w:rsidRDefault="009209B8" w:rsidP="00493563">
            <w:pPr>
              <w:rPr>
                <w:sz w:val="18"/>
                <w:szCs w:val="18"/>
              </w:rPr>
            </w:pPr>
          </w:p>
        </w:tc>
        <w:tc>
          <w:tcPr>
            <w:tcW w:w="1540" w:type="dxa"/>
            <w:vAlign w:val="bottom"/>
          </w:tcPr>
          <w:p w14:paraId="4825D4F4" w14:textId="77777777" w:rsidR="009209B8" w:rsidRPr="005E6E58" w:rsidRDefault="009209B8" w:rsidP="00493563">
            <w:pPr>
              <w:rPr>
                <w:sz w:val="18"/>
                <w:szCs w:val="18"/>
              </w:rPr>
            </w:pPr>
          </w:p>
        </w:tc>
        <w:tc>
          <w:tcPr>
            <w:tcW w:w="2400" w:type="dxa"/>
            <w:tcBorders>
              <w:right w:val="single" w:sz="8" w:space="0" w:color="auto"/>
            </w:tcBorders>
            <w:vAlign w:val="bottom"/>
          </w:tcPr>
          <w:p w14:paraId="6E6762A3" w14:textId="77777777" w:rsidR="009209B8" w:rsidRPr="005E6E58" w:rsidRDefault="009209B8" w:rsidP="00493563">
            <w:pPr>
              <w:rPr>
                <w:sz w:val="18"/>
                <w:szCs w:val="18"/>
              </w:rPr>
            </w:pPr>
          </w:p>
        </w:tc>
        <w:tc>
          <w:tcPr>
            <w:tcW w:w="1280" w:type="dxa"/>
            <w:tcBorders>
              <w:right w:val="single" w:sz="8" w:space="0" w:color="auto"/>
            </w:tcBorders>
            <w:vAlign w:val="bottom"/>
          </w:tcPr>
          <w:p w14:paraId="0F400ACB" w14:textId="77777777" w:rsidR="009209B8" w:rsidRPr="005E6E58" w:rsidRDefault="009209B8" w:rsidP="00493563">
            <w:pPr>
              <w:ind w:left="100"/>
              <w:rPr>
                <w:sz w:val="20"/>
                <w:szCs w:val="20"/>
              </w:rPr>
            </w:pPr>
            <w:r>
              <w:rPr>
                <w:sz w:val="18"/>
                <w:szCs w:val="18"/>
              </w:rPr>
              <w:t>коляда-</w:t>
            </w:r>
          </w:p>
        </w:tc>
        <w:tc>
          <w:tcPr>
            <w:tcW w:w="0" w:type="dxa"/>
            <w:vAlign w:val="bottom"/>
          </w:tcPr>
          <w:p w14:paraId="26EABFBA" w14:textId="77777777" w:rsidR="009209B8" w:rsidRPr="005E6E58" w:rsidRDefault="009209B8" w:rsidP="00493563">
            <w:pPr>
              <w:rPr>
                <w:sz w:val="1"/>
                <w:szCs w:val="1"/>
              </w:rPr>
            </w:pPr>
          </w:p>
        </w:tc>
      </w:tr>
      <w:tr w:rsidR="009209B8" w:rsidRPr="005E6E58" w14:paraId="053C9A53" w14:textId="77777777" w:rsidTr="00493563">
        <w:trPr>
          <w:trHeight w:val="206"/>
        </w:trPr>
        <w:tc>
          <w:tcPr>
            <w:tcW w:w="120" w:type="dxa"/>
            <w:tcBorders>
              <w:left w:val="single" w:sz="8" w:space="0" w:color="auto"/>
            </w:tcBorders>
            <w:vAlign w:val="bottom"/>
          </w:tcPr>
          <w:p w14:paraId="5DD411D0" w14:textId="77777777" w:rsidR="009209B8" w:rsidRPr="005E6E58" w:rsidRDefault="009209B8" w:rsidP="00493563">
            <w:pPr>
              <w:rPr>
                <w:sz w:val="17"/>
                <w:szCs w:val="17"/>
              </w:rPr>
            </w:pPr>
          </w:p>
        </w:tc>
        <w:tc>
          <w:tcPr>
            <w:tcW w:w="620" w:type="dxa"/>
            <w:vAlign w:val="bottom"/>
          </w:tcPr>
          <w:p w14:paraId="2BBC45A9" w14:textId="77777777" w:rsidR="009209B8" w:rsidRPr="005E6E58" w:rsidRDefault="009209B8" w:rsidP="00493563">
            <w:pPr>
              <w:rPr>
                <w:sz w:val="17"/>
                <w:szCs w:val="17"/>
              </w:rPr>
            </w:pPr>
          </w:p>
        </w:tc>
        <w:tc>
          <w:tcPr>
            <w:tcW w:w="320" w:type="dxa"/>
            <w:vAlign w:val="bottom"/>
          </w:tcPr>
          <w:p w14:paraId="70C929DA" w14:textId="77777777" w:rsidR="009209B8" w:rsidRPr="005E6E58" w:rsidRDefault="009209B8" w:rsidP="00493563">
            <w:pPr>
              <w:rPr>
                <w:sz w:val="17"/>
                <w:szCs w:val="17"/>
              </w:rPr>
            </w:pPr>
          </w:p>
        </w:tc>
        <w:tc>
          <w:tcPr>
            <w:tcW w:w="1460" w:type="dxa"/>
            <w:vAlign w:val="bottom"/>
          </w:tcPr>
          <w:p w14:paraId="705778A5" w14:textId="77777777" w:rsidR="009209B8" w:rsidRPr="005E6E58" w:rsidRDefault="009209B8" w:rsidP="00493563">
            <w:pPr>
              <w:rPr>
                <w:sz w:val="17"/>
                <w:szCs w:val="17"/>
              </w:rPr>
            </w:pPr>
          </w:p>
        </w:tc>
        <w:tc>
          <w:tcPr>
            <w:tcW w:w="1440" w:type="dxa"/>
            <w:vAlign w:val="bottom"/>
          </w:tcPr>
          <w:p w14:paraId="66BC33DF" w14:textId="77777777" w:rsidR="009209B8" w:rsidRPr="005E6E58" w:rsidRDefault="009209B8" w:rsidP="00493563">
            <w:pPr>
              <w:rPr>
                <w:sz w:val="17"/>
                <w:szCs w:val="17"/>
              </w:rPr>
            </w:pPr>
          </w:p>
        </w:tc>
        <w:tc>
          <w:tcPr>
            <w:tcW w:w="60" w:type="dxa"/>
            <w:vAlign w:val="bottom"/>
          </w:tcPr>
          <w:p w14:paraId="5D1EDB6F" w14:textId="77777777" w:rsidR="009209B8" w:rsidRPr="005E6E58" w:rsidRDefault="009209B8" w:rsidP="00493563">
            <w:pPr>
              <w:rPr>
                <w:sz w:val="17"/>
                <w:szCs w:val="17"/>
              </w:rPr>
            </w:pPr>
          </w:p>
        </w:tc>
        <w:tc>
          <w:tcPr>
            <w:tcW w:w="1540" w:type="dxa"/>
            <w:vAlign w:val="bottom"/>
          </w:tcPr>
          <w:p w14:paraId="03D520F9" w14:textId="77777777" w:rsidR="009209B8" w:rsidRPr="005E6E58" w:rsidRDefault="009209B8" w:rsidP="00493563">
            <w:pPr>
              <w:rPr>
                <w:sz w:val="17"/>
                <w:szCs w:val="17"/>
              </w:rPr>
            </w:pPr>
          </w:p>
        </w:tc>
        <w:tc>
          <w:tcPr>
            <w:tcW w:w="100" w:type="dxa"/>
            <w:vAlign w:val="bottom"/>
          </w:tcPr>
          <w:p w14:paraId="225E964C" w14:textId="77777777" w:rsidR="009209B8" w:rsidRPr="005E6E58" w:rsidRDefault="009209B8" w:rsidP="00493563">
            <w:pPr>
              <w:rPr>
                <w:sz w:val="17"/>
                <w:szCs w:val="17"/>
              </w:rPr>
            </w:pPr>
          </w:p>
        </w:tc>
        <w:tc>
          <w:tcPr>
            <w:tcW w:w="60" w:type="dxa"/>
            <w:vAlign w:val="bottom"/>
          </w:tcPr>
          <w:p w14:paraId="21B8B109" w14:textId="77777777" w:rsidR="009209B8" w:rsidRPr="005E6E58" w:rsidRDefault="009209B8" w:rsidP="00493563">
            <w:pPr>
              <w:rPr>
                <w:sz w:val="17"/>
                <w:szCs w:val="17"/>
              </w:rPr>
            </w:pPr>
          </w:p>
        </w:tc>
        <w:tc>
          <w:tcPr>
            <w:tcW w:w="1540" w:type="dxa"/>
            <w:vAlign w:val="bottom"/>
          </w:tcPr>
          <w:p w14:paraId="456C6E6D" w14:textId="77777777" w:rsidR="009209B8" w:rsidRPr="005E6E58" w:rsidRDefault="009209B8" w:rsidP="00493563">
            <w:pPr>
              <w:rPr>
                <w:sz w:val="17"/>
                <w:szCs w:val="17"/>
              </w:rPr>
            </w:pPr>
          </w:p>
        </w:tc>
        <w:tc>
          <w:tcPr>
            <w:tcW w:w="40" w:type="dxa"/>
            <w:vAlign w:val="bottom"/>
          </w:tcPr>
          <w:p w14:paraId="6BD5225D" w14:textId="77777777" w:rsidR="009209B8" w:rsidRPr="005E6E58" w:rsidRDefault="009209B8" w:rsidP="00493563">
            <w:pPr>
              <w:rPr>
                <w:sz w:val="17"/>
                <w:szCs w:val="17"/>
              </w:rPr>
            </w:pPr>
          </w:p>
        </w:tc>
        <w:tc>
          <w:tcPr>
            <w:tcW w:w="40" w:type="dxa"/>
            <w:vAlign w:val="bottom"/>
          </w:tcPr>
          <w:p w14:paraId="6A9430A9" w14:textId="77777777" w:rsidR="009209B8" w:rsidRPr="005E6E58" w:rsidRDefault="009209B8" w:rsidP="00493563">
            <w:pPr>
              <w:rPr>
                <w:sz w:val="17"/>
                <w:szCs w:val="17"/>
              </w:rPr>
            </w:pPr>
          </w:p>
        </w:tc>
        <w:tc>
          <w:tcPr>
            <w:tcW w:w="20" w:type="dxa"/>
            <w:vAlign w:val="bottom"/>
          </w:tcPr>
          <w:p w14:paraId="521BAC5E" w14:textId="77777777" w:rsidR="009209B8" w:rsidRPr="005E6E58" w:rsidRDefault="009209B8" w:rsidP="00493563">
            <w:pPr>
              <w:rPr>
                <w:sz w:val="17"/>
                <w:szCs w:val="17"/>
              </w:rPr>
            </w:pPr>
          </w:p>
        </w:tc>
        <w:tc>
          <w:tcPr>
            <w:tcW w:w="1560" w:type="dxa"/>
            <w:vAlign w:val="bottom"/>
          </w:tcPr>
          <w:p w14:paraId="0AB07E59" w14:textId="77777777" w:rsidR="009209B8" w:rsidRPr="005E6E58" w:rsidRDefault="009209B8" w:rsidP="00493563">
            <w:pPr>
              <w:rPr>
                <w:sz w:val="17"/>
                <w:szCs w:val="17"/>
              </w:rPr>
            </w:pPr>
          </w:p>
        </w:tc>
        <w:tc>
          <w:tcPr>
            <w:tcW w:w="1200" w:type="dxa"/>
            <w:vAlign w:val="bottom"/>
          </w:tcPr>
          <w:p w14:paraId="2FEBDAE6" w14:textId="77777777" w:rsidR="009209B8" w:rsidRPr="005E6E58" w:rsidRDefault="009209B8" w:rsidP="00493563">
            <w:pPr>
              <w:rPr>
                <w:sz w:val="17"/>
                <w:szCs w:val="17"/>
              </w:rPr>
            </w:pPr>
          </w:p>
        </w:tc>
        <w:tc>
          <w:tcPr>
            <w:tcW w:w="240" w:type="dxa"/>
            <w:vAlign w:val="bottom"/>
          </w:tcPr>
          <w:p w14:paraId="063976BC" w14:textId="77777777" w:rsidR="009209B8" w:rsidRPr="005E6E58" w:rsidRDefault="009209B8" w:rsidP="00493563">
            <w:pPr>
              <w:rPr>
                <w:sz w:val="17"/>
                <w:szCs w:val="17"/>
              </w:rPr>
            </w:pPr>
          </w:p>
        </w:tc>
        <w:tc>
          <w:tcPr>
            <w:tcW w:w="1540" w:type="dxa"/>
            <w:vAlign w:val="bottom"/>
          </w:tcPr>
          <w:p w14:paraId="658CC138" w14:textId="77777777" w:rsidR="009209B8" w:rsidRPr="005E6E58" w:rsidRDefault="009209B8" w:rsidP="00493563">
            <w:pPr>
              <w:rPr>
                <w:sz w:val="17"/>
                <w:szCs w:val="17"/>
              </w:rPr>
            </w:pPr>
          </w:p>
        </w:tc>
        <w:tc>
          <w:tcPr>
            <w:tcW w:w="2400" w:type="dxa"/>
            <w:tcBorders>
              <w:right w:val="single" w:sz="8" w:space="0" w:color="auto"/>
            </w:tcBorders>
            <w:vAlign w:val="bottom"/>
          </w:tcPr>
          <w:p w14:paraId="63DD60A7" w14:textId="77777777" w:rsidR="009209B8" w:rsidRPr="005E6E58" w:rsidRDefault="009209B8" w:rsidP="00493563">
            <w:pPr>
              <w:rPr>
                <w:sz w:val="17"/>
                <w:szCs w:val="17"/>
              </w:rPr>
            </w:pPr>
          </w:p>
        </w:tc>
        <w:tc>
          <w:tcPr>
            <w:tcW w:w="1280" w:type="dxa"/>
            <w:tcBorders>
              <w:right w:val="single" w:sz="8" w:space="0" w:color="auto"/>
            </w:tcBorders>
            <w:vAlign w:val="bottom"/>
          </w:tcPr>
          <w:p w14:paraId="3ED1C24E" w14:textId="77777777" w:rsidR="009209B8" w:rsidRPr="005E6E58" w:rsidRDefault="009209B8" w:rsidP="00493563">
            <w:pPr>
              <w:ind w:left="100"/>
              <w:rPr>
                <w:sz w:val="20"/>
                <w:szCs w:val="20"/>
              </w:rPr>
            </w:pPr>
            <w:r>
              <w:rPr>
                <w:sz w:val="18"/>
                <w:szCs w:val="18"/>
              </w:rPr>
              <w:t>отворяй</w:t>
            </w:r>
          </w:p>
        </w:tc>
        <w:tc>
          <w:tcPr>
            <w:tcW w:w="0" w:type="dxa"/>
            <w:vAlign w:val="bottom"/>
          </w:tcPr>
          <w:p w14:paraId="101809CC" w14:textId="77777777" w:rsidR="009209B8" w:rsidRPr="005E6E58" w:rsidRDefault="009209B8" w:rsidP="00493563">
            <w:pPr>
              <w:rPr>
                <w:sz w:val="1"/>
                <w:szCs w:val="1"/>
              </w:rPr>
            </w:pPr>
          </w:p>
        </w:tc>
      </w:tr>
      <w:tr w:rsidR="009209B8" w:rsidRPr="005E6E58" w14:paraId="3F644D17" w14:textId="77777777" w:rsidTr="00493563">
        <w:trPr>
          <w:trHeight w:val="230"/>
        </w:trPr>
        <w:tc>
          <w:tcPr>
            <w:tcW w:w="120" w:type="dxa"/>
            <w:tcBorders>
              <w:left w:val="single" w:sz="8" w:space="0" w:color="auto"/>
              <w:bottom w:val="single" w:sz="8" w:space="0" w:color="auto"/>
            </w:tcBorders>
            <w:vAlign w:val="bottom"/>
          </w:tcPr>
          <w:p w14:paraId="00F91303" w14:textId="77777777" w:rsidR="009209B8" w:rsidRPr="005E6E58" w:rsidRDefault="009209B8" w:rsidP="00493563">
            <w:pPr>
              <w:rPr>
                <w:sz w:val="20"/>
                <w:szCs w:val="20"/>
              </w:rPr>
            </w:pPr>
          </w:p>
        </w:tc>
        <w:tc>
          <w:tcPr>
            <w:tcW w:w="620" w:type="dxa"/>
            <w:tcBorders>
              <w:bottom w:val="single" w:sz="8" w:space="0" w:color="auto"/>
            </w:tcBorders>
            <w:vAlign w:val="bottom"/>
          </w:tcPr>
          <w:p w14:paraId="6E5AF7AF" w14:textId="77777777" w:rsidR="009209B8" w:rsidRPr="005E6E58" w:rsidRDefault="009209B8" w:rsidP="00493563">
            <w:pPr>
              <w:rPr>
                <w:sz w:val="20"/>
                <w:szCs w:val="20"/>
              </w:rPr>
            </w:pPr>
          </w:p>
        </w:tc>
        <w:tc>
          <w:tcPr>
            <w:tcW w:w="320" w:type="dxa"/>
            <w:tcBorders>
              <w:bottom w:val="single" w:sz="8" w:space="0" w:color="auto"/>
            </w:tcBorders>
            <w:vAlign w:val="bottom"/>
          </w:tcPr>
          <w:p w14:paraId="32DCEB1D" w14:textId="77777777" w:rsidR="009209B8" w:rsidRPr="005E6E58" w:rsidRDefault="009209B8" w:rsidP="00493563">
            <w:pPr>
              <w:rPr>
                <w:sz w:val="20"/>
                <w:szCs w:val="20"/>
              </w:rPr>
            </w:pPr>
          </w:p>
        </w:tc>
        <w:tc>
          <w:tcPr>
            <w:tcW w:w="1460" w:type="dxa"/>
            <w:tcBorders>
              <w:bottom w:val="single" w:sz="8" w:space="0" w:color="auto"/>
            </w:tcBorders>
            <w:vAlign w:val="bottom"/>
          </w:tcPr>
          <w:p w14:paraId="6034842F" w14:textId="77777777" w:rsidR="009209B8" w:rsidRPr="005E6E58" w:rsidRDefault="009209B8" w:rsidP="00493563">
            <w:pPr>
              <w:rPr>
                <w:sz w:val="20"/>
                <w:szCs w:val="20"/>
              </w:rPr>
            </w:pPr>
          </w:p>
        </w:tc>
        <w:tc>
          <w:tcPr>
            <w:tcW w:w="1440" w:type="dxa"/>
            <w:tcBorders>
              <w:bottom w:val="single" w:sz="8" w:space="0" w:color="auto"/>
            </w:tcBorders>
            <w:vAlign w:val="bottom"/>
          </w:tcPr>
          <w:p w14:paraId="59BFF84F" w14:textId="77777777" w:rsidR="009209B8" w:rsidRPr="005E6E58" w:rsidRDefault="009209B8" w:rsidP="00493563">
            <w:pPr>
              <w:rPr>
                <w:sz w:val="20"/>
                <w:szCs w:val="20"/>
              </w:rPr>
            </w:pPr>
          </w:p>
        </w:tc>
        <w:tc>
          <w:tcPr>
            <w:tcW w:w="60" w:type="dxa"/>
            <w:tcBorders>
              <w:bottom w:val="single" w:sz="8" w:space="0" w:color="auto"/>
            </w:tcBorders>
            <w:vAlign w:val="bottom"/>
          </w:tcPr>
          <w:p w14:paraId="34A5C47E" w14:textId="77777777" w:rsidR="009209B8" w:rsidRPr="005E6E58" w:rsidRDefault="009209B8" w:rsidP="00493563">
            <w:pPr>
              <w:rPr>
                <w:sz w:val="20"/>
                <w:szCs w:val="20"/>
              </w:rPr>
            </w:pPr>
          </w:p>
        </w:tc>
        <w:tc>
          <w:tcPr>
            <w:tcW w:w="1540" w:type="dxa"/>
            <w:tcBorders>
              <w:bottom w:val="single" w:sz="8" w:space="0" w:color="auto"/>
            </w:tcBorders>
            <w:vAlign w:val="bottom"/>
          </w:tcPr>
          <w:p w14:paraId="566FEECA" w14:textId="77777777" w:rsidR="009209B8" w:rsidRPr="005E6E58" w:rsidRDefault="009209B8" w:rsidP="00493563">
            <w:pPr>
              <w:rPr>
                <w:sz w:val="20"/>
                <w:szCs w:val="20"/>
              </w:rPr>
            </w:pPr>
          </w:p>
        </w:tc>
        <w:tc>
          <w:tcPr>
            <w:tcW w:w="100" w:type="dxa"/>
            <w:tcBorders>
              <w:bottom w:val="single" w:sz="8" w:space="0" w:color="auto"/>
            </w:tcBorders>
            <w:vAlign w:val="bottom"/>
          </w:tcPr>
          <w:p w14:paraId="1F288D22" w14:textId="77777777" w:rsidR="009209B8" w:rsidRPr="005E6E58" w:rsidRDefault="009209B8" w:rsidP="00493563">
            <w:pPr>
              <w:rPr>
                <w:sz w:val="20"/>
                <w:szCs w:val="20"/>
              </w:rPr>
            </w:pPr>
          </w:p>
        </w:tc>
        <w:tc>
          <w:tcPr>
            <w:tcW w:w="60" w:type="dxa"/>
            <w:tcBorders>
              <w:bottom w:val="single" w:sz="8" w:space="0" w:color="auto"/>
            </w:tcBorders>
            <w:vAlign w:val="bottom"/>
          </w:tcPr>
          <w:p w14:paraId="71BB0B58" w14:textId="77777777" w:rsidR="009209B8" w:rsidRPr="005E6E58" w:rsidRDefault="009209B8" w:rsidP="00493563">
            <w:pPr>
              <w:rPr>
                <w:sz w:val="20"/>
                <w:szCs w:val="20"/>
              </w:rPr>
            </w:pPr>
          </w:p>
        </w:tc>
        <w:tc>
          <w:tcPr>
            <w:tcW w:w="1540" w:type="dxa"/>
            <w:tcBorders>
              <w:bottom w:val="single" w:sz="8" w:space="0" w:color="auto"/>
            </w:tcBorders>
            <w:vAlign w:val="bottom"/>
          </w:tcPr>
          <w:p w14:paraId="2FAF1F70" w14:textId="77777777" w:rsidR="009209B8" w:rsidRPr="005E6E58" w:rsidRDefault="009209B8" w:rsidP="00493563">
            <w:pPr>
              <w:rPr>
                <w:sz w:val="20"/>
                <w:szCs w:val="20"/>
              </w:rPr>
            </w:pPr>
          </w:p>
        </w:tc>
        <w:tc>
          <w:tcPr>
            <w:tcW w:w="40" w:type="dxa"/>
            <w:tcBorders>
              <w:bottom w:val="single" w:sz="8" w:space="0" w:color="auto"/>
            </w:tcBorders>
            <w:vAlign w:val="bottom"/>
          </w:tcPr>
          <w:p w14:paraId="6C55D7E3" w14:textId="77777777" w:rsidR="009209B8" w:rsidRPr="005E6E58" w:rsidRDefault="009209B8" w:rsidP="00493563">
            <w:pPr>
              <w:rPr>
                <w:sz w:val="20"/>
                <w:szCs w:val="20"/>
              </w:rPr>
            </w:pPr>
          </w:p>
        </w:tc>
        <w:tc>
          <w:tcPr>
            <w:tcW w:w="40" w:type="dxa"/>
            <w:tcBorders>
              <w:bottom w:val="single" w:sz="8" w:space="0" w:color="auto"/>
            </w:tcBorders>
            <w:vAlign w:val="bottom"/>
          </w:tcPr>
          <w:p w14:paraId="34481541" w14:textId="77777777" w:rsidR="009209B8" w:rsidRPr="005E6E58" w:rsidRDefault="009209B8" w:rsidP="00493563">
            <w:pPr>
              <w:rPr>
                <w:sz w:val="20"/>
                <w:szCs w:val="20"/>
              </w:rPr>
            </w:pPr>
          </w:p>
        </w:tc>
        <w:tc>
          <w:tcPr>
            <w:tcW w:w="20" w:type="dxa"/>
            <w:tcBorders>
              <w:bottom w:val="single" w:sz="8" w:space="0" w:color="auto"/>
            </w:tcBorders>
            <w:vAlign w:val="bottom"/>
          </w:tcPr>
          <w:p w14:paraId="4C6426C5" w14:textId="77777777" w:rsidR="009209B8" w:rsidRPr="005E6E58" w:rsidRDefault="009209B8" w:rsidP="00493563">
            <w:pPr>
              <w:rPr>
                <w:sz w:val="20"/>
                <w:szCs w:val="20"/>
              </w:rPr>
            </w:pPr>
          </w:p>
        </w:tc>
        <w:tc>
          <w:tcPr>
            <w:tcW w:w="1560" w:type="dxa"/>
            <w:tcBorders>
              <w:bottom w:val="single" w:sz="8" w:space="0" w:color="auto"/>
            </w:tcBorders>
            <w:vAlign w:val="bottom"/>
          </w:tcPr>
          <w:p w14:paraId="39302A56" w14:textId="77777777" w:rsidR="009209B8" w:rsidRPr="005E6E58" w:rsidRDefault="009209B8" w:rsidP="00493563">
            <w:pPr>
              <w:rPr>
                <w:sz w:val="20"/>
                <w:szCs w:val="20"/>
              </w:rPr>
            </w:pPr>
          </w:p>
        </w:tc>
        <w:tc>
          <w:tcPr>
            <w:tcW w:w="1200" w:type="dxa"/>
            <w:tcBorders>
              <w:bottom w:val="single" w:sz="8" w:space="0" w:color="auto"/>
            </w:tcBorders>
            <w:vAlign w:val="bottom"/>
          </w:tcPr>
          <w:p w14:paraId="07D4E5C2" w14:textId="77777777" w:rsidR="009209B8" w:rsidRPr="005E6E58" w:rsidRDefault="009209B8" w:rsidP="00493563">
            <w:pPr>
              <w:rPr>
                <w:sz w:val="20"/>
                <w:szCs w:val="20"/>
              </w:rPr>
            </w:pPr>
          </w:p>
        </w:tc>
        <w:tc>
          <w:tcPr>
            <w:tcW w:w="240" w:type="dxa"/>
            <w:tcBorders>
              <w:bottom w:val="single" w:sz="8" w:space="0" w:color="auto"/>
            </w:tcBorders>
            <w:vAlign w:val="bottom"/>
          </w:tcPr>
          <w:p w14:paraId="0D7F0604" w14:textId="77777777" w:rsidR="009209B8" w:rsidRPr="005E6E58" w:rsidRDefault="009209B8" w:rsidP="00493563">
            <w:pPr>
              <w:rPr>
                <w:sz w:val="20"/>
                <w:szCs w:val="20"/>
              </w:rPr>
            </w:pPr>
          </w:p>
        </w:tc>
        <w:tc>
          <w:tcPr>
            <w:tcW w:w="1540" w:type="dxa"/>
            <w:tcBorders>
              <w:bottom w:val="single" w:sz="8" w:space="0" w:color="auto"/>
            </w:tcBorders>
            <w:vAlign w:val="bottom"/>
          </w:tcPr>
          <w:p w14:paraId="5D168651" w14:textId="77777777" w:rsidR="009209B8" w:rsidRPr="005E6E58" w:rsidRDefault="009209B8" w:rsidP="00493563">
            <w:pPr>
              <w:rPr>
                <w:sz w:val="20"/>
                <w:szCs w:val="20"/>
              </w:rPr>
            </w:pPr>
          </w:p>
        </w:tc>
        <w:tc>
          <w:tcPr>
            <w:tcW w:w="2400" w:type="dxa"/>
            <w:tcBorders>
              <w:bottom w:val="single" w:sz="8" w:space="0" w:color="auto"/>
              <w:right w:val="single" w:sz="8" w:space="0" w:color="auto"/>
            </w:tcBorders>
            <w:vAlign w:val="bottom"/>
          </w:tcPr>
          <w:p w14:paraId="442BBA7A" w14:textId="77777777" w:rsidR="009209B8" w:rsidRPr="005E6E58" w:rsidRDefault="009209B8" w:rsidP="00493563">
            <w:pPr>
              <w:rPr>
                <w:sz w:val="20"/>
                <w:szCs w:val="20"/>
              </w:rPr>
            </w:pPr>
          </w:p>
        </w:tc>
        <w:tc>
          <w:tcPr>
            <w:tcW w:w="1280" w:type="dxa"/>
            <w:tcBorders>
              <w:bottom w:val="single" w:sz="8" w:space="0" w:color="auto"/>
              <w:right w:val="single" w:sz="8" w:space="0" w:color="auto"/>
            </w:tcBorders>
            <w:vAlign w:val="bottom"/>
          </w:tcPr>
          <w:p w14:paraId="5C9DA71F" w14:textId="77777777" w:rsidR="009209B8" w:rsidRPr="005E6E58" w:rsidRDefault="009209B8" w:rsidP="00493563">
            <w:pPr>
              <w:ind w:left="100"/>
              <w:rPr>
                <w:sz w:val="20"/>
                <w:szCs w:val="20"/>
              </w:rPr>
            </w:pPr>
            <w:r>
              <w:rPr>
                <w:sz w:val="18"/>
                <w:szCs w:val="18"/>
              </w:rPr>
              <w:t>ворота»</w:t>
            </w:r>
          </w:p>
        </w:tc>
        <w:tc>
          <w:tcPr>
            <w:tcW w:w="0" w:type="dxa"/>
            <w:vAlign w:val="bottom"/>
          </w:tcPr>
          <w:p w14:paraId="27213112" w14:textId="77777777" w:rsidR="009209B8" w:rsidRPr="005E6E58" w:rsidRDefault="009209B8" w:rsidP="00493563">
            <w:pPr>
              <w:rPr>
                <w:sz w:val="1"/>
                <w:szCs w:val="1"/>
              </w:rPr>
            </w:pPr>
          </w:p>
        </w:tc>
      </w:tr>
      <w:tr w:rsidR="009209B8" w:rsidRPr="005E6E58" w14:paraId="19BCC3D7" w14:textId="77777777" w:rsidTr="00493563">
        <w:trPr>
          <w:trHeight w:val="1068"/>
        </w:trPr>
        <w:tc>
          <w:tcPr>
            <w:tcW w:w="120" w:type="dxa"/>
            <w:vAlign w:val="bottom"/>
          </w:tcPr>
          <w:p w14:paraId="05EE4520" w14:textId="77777777" w:rsidR="009209B8" w:rsidRPr="005E6E58" w:rsidRDefault="009209B8" w:rsidP="00493563">
            <w:pPr>
              <w:rPr>
                <w:sz w:val="24"/>
                <w:szCs w:val="24"/>
              </w:rPr>
            </w:pPr>
          </w:p>
        </w:tc>
        <w:tc>
          <w:tcPr>
            <w:tcW w:w="940" w:type="dxa"/>
            <w:gridSpan w:val="2"/>
            <w:vMerge w:val="restart"/>
            <w:vAlign w:val="bottom"/>
          </w:tcPr>
          <w:p w14:paraId="20DE80F8" w14:textId="77777777" w:rsidR="009209B8" w:rsidRPr="005E6E58" w:rsidRDefault="009209B8" w:rsidP="00493563">
            <w:pPr>
              <w:ind w:left="240"/>
              <w:rPr>
                <w:sz w:val="20"/>
                <w:szCs w:val="20"/>
              </w:rPr>
            </w:pPr>
          </w:p>
        </w:tc>
        <w:tc>
          <w:tcPr>
            <w:tcW w:w="1460" w:type="dxa"/>
            <w:vAlign w:val="bottom"/>
          </w:tcPr>
          <w:p w14:paraId="1306613E" w14:textId="77777777" w:rsidR="009209B8" w:rsidRPr="005E6E58" w:rsidRDefault="009209B8" w:rsidP="00493563">
            <w:pPr>
              <w:rPr>
                <w:sz w:val="24"/>
                <w:szCs w:val="24"/>
              </w:rPr>
            </w:pPr>
          </w:p>
        </w:tc>
        <w:tc>
          <w:tcPr>
            <w:tcW w:w="1440" w:type="dxa"/>
            <w:vAlign w:val="bottom"/>
          </w:tcPr>
          <w:p w14:paraId="76CD555F" w14:textId="77777777" w:rsidR="009209B8" w:rsidRPr="005E6E58" w:rsidRDefault="009209B8" w:rsidP="00493563">
            <w:pPr>
              <w:rPr>
                <w:sz w:val="24"/>
                <w:szCs w:val="24"/>
              </w:rPr>
            </w:pPr>
          </w:p>
        </w:tc>
        <w:tc>
          <w:tcPr>
            <w:tcW w:w="60" w:type="dxa"/>
            <w:vAlign w:val="bottom"/>
          </w:tcPr>
          <w:p w14:paraId="3E511326" w14:textId="77777777" w:rsidR="009209B8" w:rsidRPr="005E6E58" w:rsidRDefault="009209B8" w:rsidP="00493563">
            <w:pPr>
              <w:rPr>
                <w:sz w:val="24"/>
                <w:szCs w:val="24"/>
              </w:rPr>
            </w:pPr>
          </w:p>
        </w:tc>
        <w:tc>
          <w:tcPr>
            <w:tcW w:w="1540" w:type="dxa"/>
            <w:vAlign w:val="bottom"/>
          </w:tcPr>
          <w:p w14:paraId="47587989" w14:textId="77777777" w:rsidR="009209B8" w:rsidRPr="005E6E58" w:rsidRDefault="009209B8" w:rsidP="00493563">
            <w:pPr>
              <w:rPr>
                <w:sz w:val="24"/>
                <w:szCs w:val="24"/>
              </w:rPr>
            </w:pPr>
          </w:p>
        </w:tc>
        <w:tc>
          <w:tcPr>
            <w:tcW w:w="100" w:type="dxa"/>
            <w:vAlign w:val="bottom"/>
          </w:tcPr>
          <w:p w14:paraId="283B69B8" w14:textId="77777777" w:rsidR="009209B8" w:rsidRPr="005E6E58" w:rsidRDefault="009209B8" w:rsidP="00493563">
            <w:pPr>
              <w:rPr>
                <w:sz w:val="24"/>
                <w:szCs w:val="24"/>
              </w:rPr>
            </w:pPr>
          </w:p>
        </w:tc>
        <w:tc>
          <w:tcPr>
            <w:tcW w:w="60" w:type="dxa"/>
            <w:vAlign w:val="bottom"/>
          </w:tcPr>
          <w:p w14:paraId="0A536F5F" w14:textId="77777777" w:rsidR="009209B8" w:rsidRPr="005E6E58" w:rsidRDefault="009209B8" w:rsidP="00493563">
            <w:pPr>
              <w:rPr>
                <w:sz w:val="24"/>
                <w:szCs w:val="24"/>
              </w:rPr>
            </w:pPr>
          </w:p>
        </w:tc>
        <w:tc>
          <w:tcPr>
            <w:tcW w:w="1540" w:type="dxa"/>
            <w:vAlign w:val="bottom"/>
          </w:tcPr>
          <w:p w14:paraId="3DE4337A" w14:textId="77777777" w:rsidR="009209B8" w:rsidRPr="005E6E58" w:rsidRDefault="009209B8" w:rsidP="00493563">
            <w:pPr>
              <w:rPr>
                <w:sz w:val="24"/>
                <w:szCs w:val="24"/>
              </w:rPr>
            </w:pPr>
          </w:p>
        </w:tc>
        <w:tc>
          <w:tcPr>
            <w:tcW w:w="40" w:type="dxa"/>
            <w:vAlign w:val="bottom"/>
          </w:tcPr>
          <w:p w14:paraId="7697B059" w14:textId="77777777" w:rsidR="009209B8" w:rsidRPr="005E6E58" w:rsidRDefault="009209B8" w:rsidP="00493563">
            <w:pPr>
              <w:rPr>
                <w:sz w:val="24"/>
                <w:szCs w:val="24"/>
              </w:rPr>
            </w:pPr>
          </w:p>
        </w:tc>
        <w:tc>
          <w:tcPr>
            <w:tcW w:w="40" w:type="dxa"/>
            <w:vAlign w:val="bottom"/>
          </w:tcPr>
          <w:p w14:paraId="34554F27" w14:textId="77777777" w:rsidR="009209B8" w:rsidRPr="005E6E58" w:rsidRDefault="009209B8" w:rsidP="00493563">
            <w:pPr>
              <w:rPr>
                <w:sz w:val="24"/>
                <w:szCs w:val="24"/>
              </w:rPr>
            </w:pPr>
          </w:p>
        </w:tc>
        <w:tc>
          <w:tcPr>
            <w:tcW w:w="20" w:type="dxa"/>
            <w:vAlign w:val="bottom"/>
          </w:tcPr>
          <w:p w14:paraId="47CA58B8" w14:textId="77777777" w:rsidR="009209B8" w:rsidRPr="005E6E58" w:rsidRDefault="009209B8" w:rsidP="00493563">
            <w:pPr>
              <w:rPr>
                <w:sz w:val="24"/>
                <w:szCs w:val="24"/>
              </w:rPr>
            </w:pPr>
          </w:p>
        </w:tc>
        <w:tc>
          <w:tcPr>
            <w:tcW w:w="1560" w:type="dxa"/>
            <w:vAlign w:val="bottom"/>
          </w:tcPr>
          <w:p w14:paraId="38BA649C" w14:textId="77777777" w:rsidR="009209B8" w:rsidRPr="005E6E58" w:rsidRDefault="009209B8" w:rsidP="00493563">
            <w:pPr>
              <w:rPr>
                <w:sz w:val="24"/>
                <w:szCs w:val="24"/>
              </w:rPr>
            </w:pPr>
          </w:p>
        </w:tc>
        <w:tc>
          <w:tcPr>
            <w:tcW w:w="1200" w:type="dxa"/>
            <w:vAlign w:val="bottom"/>
          </w:tcPr>
          <w:p w14:paraId="61B27F60" w14:textId="77777777" w:rsidR="009209B8" w:rsidRPr="005E6E58" w:rsidRDefault="009209B8" w:rsidP="00493563">
            <w:pPr>
              <w:rPr>
                <w:sz w:val="24"/>
                <w:szCs w:val="24"/>
              </w:rPr>
            </w:pPr>
          </w:p>
        </w:tc>
        <w:tc>
          <w:tcPr>
            <w:tcW w:w="240" w:type="dxa"/>
            <w:vAlign w:val="bottom"/>
          </w:tcPr>
          <w:p w14:paraId="17CD6363" w14:textId="77777777" w:rsidR="009209B8" w:rsidRPr="005E6E58" w:rsidRDefault="009209B8" w:rsidP="00493563">
            <w:pPr>
              <w:rPr>
                <w:sz w:val="24"/>
                <w:szCs w:val="24"/>
              </w:rPr>
            </w:pPr>
          </w:p>
        </w:tc>
        <w:tc>
          <w:tcPr>
            <w:tcW w:w="1540" w:type="dxa"/>
            <w:vAlign w:val="bottom"/>
          </w:tcPr>
          <w:p w14:paraId="3D6A9AD1" w14:textId="77777777" w:rsidR="009209B8" w:rsidRPr="005E6E58" w:rsidRDefault="009209B8" w:rsidP="00493563">
            <w:pPr>
              <w:rPr>
                <w:sz w:val="24"/>
                <w:szCs w:val="24"/>
              </w:rPr>
            </w:pPr>
          </w:p>
        </w:tc>
        <w:tc>
          <w:tcPr>
            <w:tcW w:w="2400" w:type="dxa"/>
            <w:vAlign w:val="bottom"/>
          </w:tcPr>
          <w:p w14:paraId="3DC21333" w14:textId="77777777" w:rsidR="009209B8" w:rsidRPr="005E6E58" w:rsidRDefault="009209B8" w:rsidP="00493563">
            <w:pPr>
              <w:rPr>
                <w:sz w:val="24"/>
                <w:szCs w:val="24"/>
              </w:rPr>
            </w:pPr>
          </w:p>
        </w:tc>
        <w:tc>
          <w:tcPr>
            <w:tcW w:w="1280" w:type="dxa"/>
            <w:vAlign w:val="bottom"/>
          </w:tcPr>
          <w:p w14:paraId="59676C1C" w14:textId="77777777" w:rsidR="009209B8" w:rsidRPr="005E6E58" w:rsidRDefault="009209B8" w:rsidP="00493563">
            <w:pPr>
              <w:ind w:left="1060"/>
              <w:rPr>
                <w:sz w:val="20"/>
                <w:szCs w:val="20"/>
              </w:rPr>
            </w:pPr>
          </w:p>
        </w:tc>
        <w:tc>
          <w:tcPr>
            <w:tcW w:w="0" w:type="dxa"/>
            <w:vAlign w:val="bottom"/>
          </w:tcPr>
          <w:p w14:paraId="6FAB4D2E" w14:textId="77777777" w:rsidR="009209B8" w:rsidRPr="005E6E58" w:rsidRDefault="009209B8" w:rsidP="00493563">
            <w:pPr>
              <w:rPr>
                <w:sz w:val="1"/>
                <w:szCs w:val="1"/>
              </w:rPr>
            </w:pPr>
          </w:p>
        </w:tc>
      </w:tr>
      <w:tr w:rsidR="009209B8" w:rsidRPr="005E6E58" w14:paraId="5333E2F4" w14:textId="77777777" w:rsidTr="00493563">
        <w:trPr>
          <w:trHeight w:val="261"/>
        </w:trPr>
        <w:tc>
          <w:tcPr>
            <w:tcW w:w="120" w:type="dxa"/>
            <w:vAlign w:val="bottom"/>
          </w:tcPr>
          <w:p w14:paraId="79B1D8C2" w14:textId="77777777" w:rsidR="009209B8" w:rsidRPr="005E6E58" w:rsidRDefault="009209B8" w:rsidP="00493563"/>
        </w:tc>
        <w:tc>
          <w:tcPr>
            <w:tcW w:w="940" w:type="dxa"/>
            <w:gridSpan w:val="2"/>
            <w:vMerge/>
            <w:vAlign w:val="bottom"/>
          </w:tcPr>
          <w:p w14:paraId="36D57985" w14:textId="77777777" w:rsidR="009209B8" w:rsidRPr="005E6E58" w:rsidRDefault="009209B8" w:rsidP="00493563"/>
        </w:tc>
        <w:tc>
          <w:tcPr>
            <w:tcW w:w="1460" w:type="dxa"/>
            <w:vAlign w:val="bottom"/>
          </w:tcPr>
          <w:p w14:paraId="36A3C4A6" w14:textId="77777777" w:rsidR="009209B8" w:rsidRPr="005E6E58" w:rsidRDefault="009209B8" w:rsidP="00493563"/>
        </w:tc>
        <w:tc>
          <w:tcPr>
            <w:tcW w:w="1440" w:type="dxa"/>
            <w:vAlign w:val="bottom"/>
          </w:tcPr>
          <w:p w14:paraId="43BBEC45" w14:textId="77777777" w:rsidR="009209B8" w:rsidRPr="005E6E58" w:rsidRDefault="009209B8" w:rsidP="00493563"/>
        </w:tc>
        <w:tc>
          <w:tcPr>
            <w:tcW w:w="60" w:type="dxa"/>
            <w:vAlign w:val="bottom"/>
          </w:tcPr>
          <w:p w14:paraId="1B63F659" w14:textId="77777777" w:rsidR="009209B8" w:rsidRPr="005E6E58" w:rsidRDefault="009209B8" w:rsidP="00493563"/>
        </w:tc>
        <w:tc>
          <w:tcPr>
            <w:tcW w:w="1540" w:type="dxa"/>
            <w:vAlign w:val="bottom"/>
          </w:tcPr>
          <w:p w14:paraId="64EE81A8" w14:textId="77777777" w:rsidR="009209B8" w:rsidRPr="005E6E58" w:rsidRDefault="009209B8" w:rsidP="00493563"/>
        </w:tc>
        <w:tc>
          <w:tcPr>
            <w:tcW w:w="100" w:type="dxa"/>
            <w:vAlign w:val="bottom"/>
          </w:tcPr>
          <w:p w14:paraId="2CF0F541" w14:textId="77777777" w:rsidR="009209B8" w:rsidRPr="005E6E58" w:rsidRDefault="009209B8" w:rsidP="00493563"/>
        </w:tc>
        <w:tc>
          <w:tcPr>
            <w:tcW w:w="60" w:type="dxa"/>
            <w:vAlign w:val="bottom"/>
          </w:tcPr>
          <w:p w14:paraId="32FD95AE" w14:textId="77777777" w:rsidR="009209B8" w:rsidRPr="005E6E58" w:rsidRDefault="009209B8" w:rsidP="00493563"/>
        </w:tc>
        <w:tc>
          <w:tcPr>
            <w:tcW w:w="1540" w:type="dxa"/>
            <w:vAlign w:val="bottom"/>
          </w:tcPr>
          <w:p w14:paraId="45641099" w14:textId="77777777" w:rsidR="009209B8" w:rsidRPr="005E6E58" w:rsidRDefault="009209B8" w:rsidP="00493563"/>
        </w:tc>
        <w:tc>
          <w:tcPr>
            <w:tcW w:w="40" w:type="dxa"/>
            <w:vAlign w:val="bottom"/>
          </w:tcPr>
          <w:p w14:paraId="2ADD9600" w14:textId="77777777" w:rsidR="009209B8" w:rsidRPr="005E6E58" w:rsidRDefault="009209B8" w:rsidP="00493563"/>
        </w:tc>
        <w:tc>
          <w:tcPr>
            <w:tcW w:w="40" w:type="dxa"/>
            <w:vAlign w:val="bottom"/>
          </w:tcPr>
          <w:p w14:paraId="11D03E5E" w14:textId="77777777" w:rsidR="009209B8" w:rsidRPr="005E6E58" w:rsidRDefault="009209B8" w:rsidP="00493563"/>
        </w:tc>
        <w:tc>
          <w:tcPr>
            <w:tcW w:w="20" w:type="dxa"/>
            <w:vAlign w:val="bottom"/>
          </w:tcPr>
          <w:p w14:paraId="7CF550BF" w14:textId="77777777" w:rsidR="009209B8" w:rsidRPr="005E6E58" w:rsidRDefault="009209B8" w:rsidP="00493563"/>
        </w:tc>
        <w:tc>
          <w:tcPr>
            <w:tcW w:w="1560" w:type="dxa"/>
            <w:vAlign w:val="bottom"/>
          </w:tcPr>
          <w:p w14:paraId="6A279CDB" w14:textId="77777777" w:rsidR="009209B8" w:rsidRPr="005E6E58" w:rsidRDefault="009209B8" w:rsidP="00493563"/>
        </w:tc>
        <w:tc>
          <w:tcPr>
            <w:tcW w:w="1200" w:type="dxa"/>
            <w:vAlign w:val="bottom"/>
          </w:tcPr>
          <w:p w14:paraId="0CB965F0" w14:textId="77777777" w:rsidR="009209B8" w:rsidRPr="005E6E58" w:rsidRDefault="009209B8" w:rsidP="00493563"/>
        </w:tc>
        <w:tc>
          <w:tcPr>
            <w:tcW w:w="240" w:type="dxa"/>
            <w:vAlign w:val="bottom"/>
          </w:tcPr>
          <w:p w14:paraId="3F885CA3" w14:textId="77777777" w:rsidR="009209B8" w:rsidRPr="005E6E58" w:rsidRDefault="009209B8" w:rsidP="00493563"/>
        </w:tc>
        <w:tc>
          <w:tcPr>
            <w:tcW w:w="1540" w:type="dxa"/>
            <w:vAlign w:val="bottom"/>
          </w:tcPr>
          <w:p w14:paraId="6D56B8BF" w14:textId="77777777" w:rsidR="009209B8" w:rsidRPr="005E6E58" w:rsidRDefault="009209B8" w:rsidP="00493563"/>
        </w:tc>
        <w:tc>
          <w:tcPr>
            <w:tcW w:w="2400" w:type="dxa"/>
            <w:vAlign w:val="bottom"/>
          </w:tcPr>
          <w:p w14:paraId="32FA67EE" w14:textId="77777777" w:rsidR="009209B8" w:rsidRPr="005E6E58" w:rsidRDefault="009209B8" w:rsidP="00493563"/>
        </w:tc>
        <w:tc>
          <w:tcPr>
            <w:tcW w:w="1280" w:type="dxa"/>
            <w:vAlign w:val="bottom"/>
          </w:tcPr>
          <w:p w14:paraId="4B71E8B5" w14:textId="77777777" w:rsidR="009209B8" w:rsidRPr="005E6E58" w:rsidRDefault="009209B8" w:rsidP="00493563"/>
        </w:tc>
        <w:tc>
          <w:tcPr>
            <w:tcW w:w="0" w:type="dxa"/>
            <w:vAlign w:val="bottom"/>
          </w:tcPr>
          <w:p w14:paraId="6BF93A06" w14:textId="77777777" w:rsidR="009209B8" w:rsidRPr="005E6E58" w:rsidRDefault="009209B8" w:rsidP="00493563">
            <w:pPr>
              <w:rPr>
                <w:sz w:val="1"/>
                <w:szCs w:val="1"/>
              </w:rPr>
            </w:pPr>
          </w:p>
        </w:tc>
      </w:tr>
    </w:tbl>
    <w:p w14:paraId="08967E57" w14:textId="77777777" w:rsidR="009209B8" w:rsidRDefault="009209B8" w:rsidP="009209B8">
      <w:pPr>
        <w:sectPr w:rsidR="009209B8">
          <w:pgSz w:w="16840" w:h="11906" w:orient="landscape"/>
          <w:pgMar w:top="870" w:right="258" w:bottom="158" w:left="1000" w:header="0" w:footer="0" w:gutter="0"/>
          <w:cols w:space="720" w:equalWidth="0">
            <w:col w:w="15580"/>
          </w:cols>
        </w:sectPr>
      </w:pPr>
    </w:p>
    <w:tbl>
      <w:tblPr>
        <w:tblW w:w="0" w:type="auto"/>
        <w:tblLayout w:type="fixed"/>
        <w:tblCellMar>
          <w:left w:w="0" w:type="dxa"/>
          <w:right w:w="0" w:type="dxa"/>
        </w:tblCellMar>
        <w:tblLook w:val="04A0" w:firstRow="1" w:lastRow="0" w:firstColumn="1" w:lastColumn="0" w:noHBand="0" w:noVBand="1"/>
      </w:tblPr>
      <w:tblGrid>
        <w:gridCol w:w="30"/>
        <w:gridCol w:w="480"/>
        <w:gridCol w:w="1300"/>
        <w:gridCol w:w="520"/>
        <w:gridCol w:w="1780"/>
        <w:gridCol w:w="2920"/>
        <w:gridCol w:w="480"/>
        <w:gridCol w:w="1540"/>
        <w:gridCol w:w="260"/>
        <w:gridCol w:w="40"/>
        <w:gridCol w:w="660"/>
        <w:gridCol w:w="2900"/>
        <w:gridCol w:w="880"/>
        <w:gridCol w:w="1800"/>
        <w:gridCol w:w="30"/>
      </w:tblGrid>
      <w:tr w:rsidR="009209B8" w:rsidRPr="005E6E58" w14:paraId="251C4A3F" w14:textId="77777777" w:rsidTr="00493563">
        <w:trPr>
          <w:trHeight w:val="341"/>
        </w:trPr>
        <w:tc>
          <w:tcPr>
            <w:tcW w:w="20" w:type="dxa"/>
            <w:tcBorders>
              <w:top w:val="single" w:sz="8" w:space="0" w:color="auto"/>
            </w:tcBorders>
            <w:shd w:val="clear" w:color="auto" w:fill="000000"/>
            <w:vAlign w:val="bottom"/>
          </w:tcPr>
          <w:p w14:paraId="10797EF7" w14:textId="77777777" w:rsidR="009209B8" w:rsidRPr="005E6E58" w:rsidRDefault="009209B8" w:rsidP="00493563">
            <w:pPr>
              <w:rPr>
                <w:sz w:val="24"/>
                <w:szCs w:val="24"/>
              </w:rPr>
            </w:pPr>
          </w:p>
        </w:tc>
        <w:tc>
          <w:tcPr>
            <w:tcW w:w="480" w:type="dxa"/>
            <w:tcBorders>
              <w:top w:val="single" w:sz="8" w:space="0" w:color="auto"/>
            </w:tcBorders>
            <w:vAlign w:val="bottom"/>
          </w:tcPr>
          <w:p w14:paraId="2008756A" w14:textId="77777777" w:rsidR="009209B8" w:rsidRPr="005E6E58" w:rsidRDefault="009209B8" w:rsidP="00493563">
            <w:pPr>
              <w:rPr>
                <w:sz w:val="24"/>
                <w:szCs w:val="24"/>
              </w:rPr>
            </w:pPr>
          </w:p>
        </w:tc>
        <w:tc>
          <w:tcPr>
            <w:tcW w:w="3600" w:type="dxa"/>
            <w:gridSpan w:val="3"/>
            <w:tcBorders>
              <w:top w:val="single" w:sz="8" w:space="0" w:color="auto"/>
              <w:right w:val="single" w:sz="8" w:space="0" w:color="auto"/>
            </w:tcBorders>
            <w:vAlign w:val="bottom"/>
          </w:tcPr>
          <w:p w14:paraId="7F8D395F" w14:textId="77777777" w:rsidR="009209B8" w:rsidRPr="005E6E58" w:rsidRDefault="009209B8" w:rsidP="00493563">
            <w:pPr>
              <w:ind w:left="120"/>
              <w:rPr>
                <w:sz w:val="20"/>
                <w:szCs w:val="20"/>
              </w:rPr>
            </w:pPr>
            <w:r>
              <w:rPr>
                <w:b/>
                <w:bCs/>
                <w:sz w:val="24"/>
                <w:szCs w:val="24"/>
              </w:rPr>
              <w:t>Образовательные области</w:t>
            </w:r>
          </w:p>
        </w:tc>
        <w:tc>
          <w:tcPr>
            <w:tcW w:w="2920" w:type="dxa"/>
            <w:tcBorders>
              <w:top w:val="single" w:sz="8" w:space="0" w:color="auto"/>
            </w:tcBorders>
            <w:vAlign w:val="bottom"/>
          </w:tcPr>
          <w:p w14:paraId="67DEF7DB" w14:textId="77777777" w:rsidR="009209B8" w:rsidRPr="005E6E58" w:rsidRDefault="009209B8" w:rsidP="00493563">
            <w:pPr>
              <w:ind w:left="1220"/>
              <w:rPr>
                <w:sz w:val="20"/>
                <w:szCs w:val="20"/>
              </w:rPr>
            </w:pPr>
            <w:r>
              <w:rPr>
                <w:b/>
                <w:bCs/>
                <w:sz w:val="24"/>
                <w:szCs w:val="24"/>
              </w:rPr>
              <w:t>1 неделя</w:t>
            </w:r>
          </w:p>
        </w:tc>
        <w:tc>
          <w:tcPr>
            <w:tcW w:w="480" w:type="dxa"/>
            <w:tcBorders>
              <w:top w:val="single" w:sz="8" w:space="0" w:color="auto"/>
              <w:right w:val="single" w:sz="8" w:space="0" w:color="auto"/>
            </w:tcBorders>
            <w:vAlign w:val="bottom"/>
          </w:tcPr>
          <w:p w14:paraId="6FD7809F" w14:textId="77777777" w:rsidR="009209B8" w:rsidRPr="005E6E58" w:rsidRDefault="009209B8" w:rsidP="00493563">
            <w:pPr>
              <w:rPr>
                <w:sz w:val="24"/>
                <w:szCs w:val="24"/>
              </w:rPr>
            </w:pPr>
          </w:p>
        </w:tc>
        <w:tc>
          <w:tcPr>
            <w:tcW w:w="1540" w:type="dxa"/>
            <w:tcBorders>
              <w:top w:val="single" w:sz="8" w:space="0" w:color="auto"/>
            </w:tcBorders>
            <w:vAlign w:val="bottom"/>
          </w:tcPr>
          <w:p w14:paraId="396E3B77" w14:textId="77777777" w:rsidR="009209B8" w:rsidRPr="005E6E58" w:rsidRDefault="009209B8" w:rsidP="00493563">
            <w:pPr>
              <w:ind w:right="60"/>
              <w:jc w:val="right"/>
              <w:rPr>
                <w:sz w:val="20"/>
                <w:szCs w:val="20"/>
              </w:rPr>
            </w:pPr>
            <w:r>
              <w:rPr>
                <w:b/>
                <w:bCs/>
                <w:sz w:val="24"/>
                <w:szCs w:val="24"/>
              </w:rPr>
              <w:t>2 неделя</w:t>
            </w:r>
          </w:p>
        </w:tc>
        <w:tc>
          <w:tcPr>
            <w:tcW w:w="260" w:type="dxa"/>
            <w:tcBorders>
              <w:top w:val="single" w:sz="8" w:space="0" w:color="auto"/>
            </w:tcBorders>
            <w:vAlign w:val="bottom"/>
          </w:tcPr>
          <w:p w14:paraId="54EC06B1" w14:textId="77777777" w:rsidR="009209B8" w:rsidRPr="005E6E58" w:rsidRDefault="009209B8" w:rsidP="00493563">
            <w:pPr>
              <w:rPr>
                <w:sz w:val="24"/>
                <w:szCs w:val="24"/>
              </w:rPr>
            </w:pPr>
          </w:p>
        </w:tc>
        <w:tc>
          <w:tcPr>
            <w:tcW w:w="40" w:type="dxa"/>
            <w:tcBorders>
              <w:top w:val="single" w:sz="8" w:space="0" w:color="auto"/>
              <w:right w:val="single" w:sz="8" w:space="0" w:color="auto"/>
            </w:tcBorders>
            <w:vAlign w:val="bottom"/>
          </w:tcPr>
          <w:p w14:paraId="7DC9928F" w14:textId="77777777" w:rsidR="009209B8" w:rsidRPr="005E6E58" w:rsidRDefault="009209B8" w:rsidP="00493563">
            <w:pPr>
              <w:rPr>
                <w:sz w:val="24"/>
                <w:szCs w:val="24"/>
              </w:rPr>
            </w:pPr>
          </w:p>
        </w:tc>
        <w:tc>
          <w:tcPr>
            <w:tcW w:w="660" w:type="dxa"/>
            <w:tcBorders>
              <w:top w:val="single" w:sz="8" w:space="0" w:color="auto"/>
            </w:tcBorders>
            <w:vAlign w:val="bottom"/>
          </w:tcPr>
          <w:p w14:paraId="3908651F" w14:textId="77777777" w:rsidR="009209B8" w:rsidRPr="005E6E58" w:rsidRDefault="009209B8" w:rsidP="00493563">
            <w:pPr>
              <w:rPr>
                <w:sz w:val="24"/>
                <w:szCs w:val="24"/>
              </w:rPr>
            </w:pPr>
          </w:p>
        </w:tc>
        <w:tc>
          <w:tcPr>
            <w:tcW w:w="2900" w:type="dxa"/>
            <w:tcBorders>
              <w:top w:val="single" w:sz="8" w:space="0" w:color="auto"/>
            </w:tcBorders>
            <w:vAlign w:val="bottom"/>
          </w:tcPr>
          <w:p w14:paraId="121C22C4" w14:textId="77777777" w:rsidR="009209B8" w:rsidRPr="005E6E58" w:rsidRDefault="009209B8" w:rsidP="00493563">
            <w:pPr>
              <w:ind w:left="1360"/>
              <w:rPr>
                <w:sz w:val="20"/>
                <w:szCs w:val="20"/>
              </w:rPr>
            </w:pPr>
            <w:r>
              <w:rPr>
                <w:b/>
                <w:bCs/>
                <w:sz w:val="24"/>
                <w:szCs w:val="24"/>
              </w:rPr>
              <w:t>3 неделя</w:t>
            </w:r>
          </w:p>
        </w:tc>
        <w:tc>
          <w:tcPr>
            <w:tcW w:w="880" w:type="dxa"/>
            <w:tcBorders>
              <w:top w:val="single" w:sz="8" w:space="0" w:color="auto"/>
              <w:right w:val="single" w:sz="8" w:space="0" w:color="auto"/>
            </w:tcBorders>
            <w:vAlign w:val="bottom"/>
          </w:tcPr>
          <w:p w14:paraId="5C6E7E23" w14:textId="77777777" w:rsidR="009209B8" w:rsidRPr="005E6E58" w:rsidRDefault="009209B8" w:rsidP="00493563">
            <w:pPr>
              <w:rPr>
                <w:sz w:val="24"/>
                <w:szCs w:val="24"/>
              </w:rPr>
            </w:pPr>
          </w:p>
        </w:tc>
        <w:tc>
          <w:tcPr>
            <w:tcW w:w="1800" w:type="dxa"/>
            <w:tcBorders>
              <w:top w:val="single" w:sz="8" w:space="0" w:color="auto"/>
              <w:right w:val="single" w:sz="8" w:space="0" w:color="auto"/>
            </w:tcBorders>
            <w:vAlign w:val="bottom"/>
          </w:tcPr>
          <w:p w14:paraId="15E9E2C1" w14:textId="77777777" w:rsidR="009209B8" w:rsidRPr="005E6E58" w:rsidRDefault="009209B8" w:rsidP="00493563">
            <w:pPr>
              <w:ind w:left="420"/>
              <w:rPr>
                <w:sz w:val="20"/>
                <w:szCs w:val="20"/>
              </w:rPr>
            </w:pPr>
            <w:r>
              <w:rPr>
                <w:b/>
                <w:bCs/>
                <w:sz w:val="24"/>
                <w:szCs w:val="24"/>
              </w:rPr>
              <w:t>4 неделя</w:t>
            </w:r>
          </w:p>
        </w:tc>
        <w:tc>
          <w:tcPr>
            <w:tcW w:w="0" w:type="dxa"/>
            <w:vAlign w:val="bottom"/>
          </w:tcPr>
          <w:p w14:paraId="48ACB804" w14:textId="77777777" w:rsidR="009209B8" w:rsidRPr="005E6E58" w:rsidRDefault="009209B8" w:rsidP="00493563">
            <w:pPr>
              <w:rPr>
                <w:sz w:val="1"/>
                <w:szCs w:val="1"/>
              </w:rPr>
            </w:pPr>
          </w:p>
        </w:tc>
      </w:tr>
      <w:tr w:rsidR="009209B8" w:rsidRPr="005E6E58" w14:paraId="71B2F92F" w14:textId="77777777" w:rsidTr="00493563">
        <w:trPr>
          <w:trHeight w:val="187"/>
        </w:trPr>
        <w:tc>
          <w:tcPr>
            <w:tcW w:w="20" w:type="dxa"/>
            <w:tcBorders>
              <w:bottom w:val="single" w:sz="8" w:space="0" w:color="auto"/>
            </w:tcBorders>
            <w:shd w:val="clear" w:color="auto" w:fill="000000"/>
            <w:vAlign w:val="bottom"/>
          </w:tcPr>
          <w:p w14:paraId="49590FBA" w14:textId="77777777" w:rsidR="009209B8" w:rsidRPr="005E6E58" w:rsidRDefault="009209B8" w:rsidP="00493563">
            <w:pPr>
              <w:rPr>
                <w:sz w:val="16"/>
                <w:szCs w:val="16"/>
              </w:rPr>
            </w:pPr>
          </w:p>
        </w:tc>
        <w:tc>
          <w:tcPr>
            <w:tcW w:w="480" w:type="dxa"/>
            <w:tcBorders>
              <w:bottom w:val="single" w:sz="8" w:space="0" w:color="auto"/>
            </w:tcBorders>
            <w:vAlign w:val="bottom"/>
          </w:tcPr>
          <w:p w14:paraId="78BD3F4A" w14:textId="77777777" w:rsidR="009209B8" w:rsidRPr="005E6E58" w:rsidRDefault="009209B8" w:rsidP="00493563">
            <w:pPr>
              <w:rPr>
                <w:sz w:val="16"/>
                <w:szCs w:val="16"/>
              </w:rPr>
            </w:pPr>
          </w:p>
        </w:tc>
        <w:tc>
          <w:tcPr>
            <w:tcW w:w="1300" w:type="dxa"/>
            <w:tcBorders>
              <w:bottom w:val="single" w:sz="8" w:space="0" w:color="auto"/>
            </w:tcBorders>
            <w:vAlign w:val="bottom"/>
          </w:tcPr>
          <w:p w14:paraId="0F31E93B" w14:textId="77777777" w:rsidR="009209B8" w:rsidRPr="005E6E58" w:rsidRDefault="009209B8" w:rsidP="00493563">
            <w:pPr>
              <w:rPr>
                <w:sz w:val="16"/>
                <w:szCs w:val="16"/>
              </w:rPr>
            </w:pPr>
          </w:p>
        </w:tc>
        <w:tc>
          <w:tcPr>
            <w:tcW w:w="520" w:type="dxa"/>
            <w:tcBorders>
              <w:bottom w:val="single" w:sz="8" w:space="0" w:color="auto"/>
            </w:tcBorders>
            <w:vAlign w:val="bottom"/>
          </w:tcPr>
          <w:p w14:paraId="08CD2CEA" w14:textId="77777777" w:rsidR="009209B8" w:rsidRPr="005E6E58" w:rsidRDefault="009209B8" w:rsidP="00493563">
            <w:pPr>
              <w:rPr>
                <w:sz w:val="16"/>
                <w:szCs w:val="16"/>
              </w:rPr>
            </w:pPr>
          </w:p>
        </w:tc>
        <w:tc>
          <w:tcPr>
            <w:tcW w:w="1780" w:type="dxa"/>
            <w:tcBorders>
              <w:bottom w:val="single" w:sz="8" w:space="0" w:color="auto"/>
              <w:right w:val="single" w:sz="8" w:space="0" w:color="auto"/>
            </w:tcBorders>
            <w:vAlign w:val="bottom"/>
          </w:tcPr>
          <w:p w14:paraId="4240D47D" w14:textId="77777777" w:rsidR="009209B8" w:rsidRPr="005E6E58" w:rsidRDefault="009209B8" w:rsidP="00493563">
            <w:pPr>
              <w:rPr>
                <w:sz w:val="16"/>
                <w:szCs w:val="16"/>
              </w:rPr>
            </w:pPr>
          </w:p>
        </w:tc>
        <w:tc>
          <w:tcPr>
            <w:tcW w:w="2920" w:type="dxa"/>
            <w:tcBorders>
              <w:bottom w:val="single" w:sz="8" w:space="0" w:color="auto"/>
            </w:tcBorders>
            <w:vAlign w:val="bottom"/>
          </w:tcPr>
          <w:p w14:paraId="4C24A430" w14:textId="77777777" w:rsidR="009209B8" w:rsidRPr="005E6E58" w:rsidRDefault="009209B8" w:rsidP="00493563">
            <w:pPr>
              <w:rPr>
                <w:sz w:val="16"/>
                <w:szCs w:val="16"/>
              </w:rPr>
            </w:pPr>
          </w:p>
        </w:tc>
        <w:tc>
          <w:tcPr>
            <w:tcW w:w="480" w:type="dxa"/>
            <w:tcBorders>
              <w:bottom w:val="single" w:sz="8" w:space="0" w:color="auto"/>
              <w:right w:val="single" w:sz="8" w:space="0" w:color="auto"/>
            </w:tcBorders>
            <w:vAlign w:val="bottom"/>
          </w:tcPr>
          <w:p w14:paraId="34BBAB0B" w14:textId="77777777" w:rsidR="009209B8" w:rsidRPr="005E6E58" w:rsidRDefault="009209B8" w:rsidP="00493563">
            <w:pPr>
              <w:rPr>
                <w:sz w:val="16"/>
                <w:szCs w:val="16"/>
              </w:rPr>
            </w:pPr>
          </w:p>
        </w:tc>
        <w:tc>
          <w:tcPr>
            <w:tcW w:w="1540" w:type="dxa"/>
            <w:tcBorders>
              <w:bottom w:val="single" w:sz="8" w:space="0" w:color="auto"/>
            </w:tcBorders>
            <w:vAlign w:val="bottom"/>
          </w:tcPr>
          <w:p w14:paraId="1E9D842A" w14:textId="77777777" w:rsidR="009209B8" w:rsidRPr="005E6E58" w:rsidRDefault="009209B8" w:rsidP="00493563">
            <w:pPr>
              <w:rPr>
                <w:sz w:val="16"/>
                <w:szCs w:val="16"/>
              </w:rPr>
            </w:pPr>
          </w:p>
        </w:tc>
        <w:tc>
          <w:tcPr>
            <w:tcW w:w="260" w:type="dxa"/>
            <w:tcBorders>
              <w:bottom w:val="single" w:sz="8" w:space="0" w:color="auto"/>
            </w:tcBorders>
            <w:vAlign w:val="bottom"/>
          </w:tcPr>
          <w:p w14:paraId="1BE3F775" w14:textId="77777777" w:rsidR="009209B8" w:rsidRPr="005E6E58" w:rsidRDefault="009209B8" w:rsidP="00493563">
            <w:pPr>
              <w:rPr>
                <w:sz w:val="16"/>
                <w:szCs w:val="16"/>
              </w:rPr>
            </w:pPr>
          </w:p>
        </w:tc>
        <w:tc>
          <w:tcPr>
            <w:tcW w:w="40" w:type="dxa"/>
            <w:tcBorders>
              <w:bottom w:val="single" w:sz="8" w:space="0" w:color="auto"/>
              <w:right w:val="single" w:sz="8" w:space="0" w:color="auto"/>
            </w:tcBorders>
            <w:vAlign w:val="bottom"/>
          </w:tcPr>
          <w:p w14:paraId="1398FFD3" w14:textId="77777777" w:rsidR="009209B8" w:rsidRPr="005E6E58" w:rsidRDefault="009209B8" w:rsidP="00493563">
            <w:pPr>
              <w:rPr>
                <w:sz w:val="16"/>
                <w:szCs w:val="16"/>
              </w:rPr>
            </w:pPr>
          </w:p>
        </w:tc>
        <w:tc>
          <w:tcPr>
            <w:tcW w:w="660" w:type="dxa"/>
            <w:tcBorders>
              <w:bottom w:val="single" w:sz="8" w:space="0" w:color="auto"/>
            </w:tcBorders>
            <w:vAlign w:val="bottom"/>
          </w:tcPr>
          <w:p w14:paraId="6F9AFD98" w14:textId="77777777" w:rsidR="009209B8" w:rsidRPr="005E6E58" w:rsidRDefault="009209B8" w:rsidP="00493563">
            <w:pPr>
              <w:rPr>
                <w:sz w:val="16"/>
                <w:szCs w:val="16"/>
              </w:rPr>
            </w:pPr>
          </w:p>
        </w:tc>
        <w:tc>
          <w:tcPr>
            <w:tcW w:w="2900" w:type="dxa"/>
            <w:tcBorders>
              <w:bottom w:val="single" w:sz="8" w:space="0" w:color="auto"/>
            </w:tcBorders>
            <w:vAlign w:val="bottom"/>
          </w:tcPr>
          <w:p w14:paraId="27FF960C" w14:textId="77777777" w:rsidR="009209B8" w:rsidRPr="005E6E58" w:rsidRDefault="009209B8" w:rsidP="00493563">
            <w:pPr>
              <w:rPr>
                <w:sz w:val="16"/>
                <w:szCs w:val="16"/>
              </w:rPr>
            </w:pPr>
          </w:p>
        </w:tc>
        <w:tc>
          <w:tcPr>
            <w:tcW w:w="880" w:type="dxa"/>
            <w:tcBorders>
              <w:bottom w:val="single" w:sz="8" w:space="0" w:color="auto"/>
              <w:right w:val="single" w:sz="8" w:space="0" w:color="auto"/>
            </w:tcBorders>
            <w:vAlign w:val="bottom"/>
          </w:tcPr>
          <w:p w14:paraId="132C1E82" w14:textId="77777777" w:rsidR="009209B8" w:rsidRPr="005E6E58" w:rsidRDefault="009209B8" w:rsidP="00493563">
            <w:pPr>
              <w:rPr>
                <w:sz w:val="16"/>
                <w:szCs w:val="16"/>
              </w:rPr>
            </w:pPr>
          </w:p>
        </w:tc>
        <w:tc>
          <w:tcPr>
            <w:tcW w:w="1800" w:type="dxa"/>
            <w:tcBorders>
              <w:bottom w:val="single" w:sz="8" w:space="0" w:color="auto"/>
              <w:right w:val="single" w:sz="8" w:space="0" w:color="auto"/>
            </w:tcBorders>
            <w:vAlign w:val="bottom"/>
          </w:tcPr>
          <w:p w14:paraId="1E9B1408" w14:textId="77777777" w:rsidR="009209B8" w:rsidRPr="005E6E58" w:rsidRDefault="009209B8" w:rsidP="00493563">
            <w:pPr>
              <w:rPr>
                <w:sz w:val="16"/>
                <w:szCs w:val="16"/>
              </w:rPr>
            </w:pPr>
          </w:p>
        </w:tc>
        <w:tc>
          <w:tcPr>
            <w:tcW w:w="0" w:type="dxa"/>
            <w:vAlign w:val="bottom"/>
          </w:tcPr>
          <w:p w14:paraId="3E5C303A" w14:textId="77777777" w:rsidR="009209B8" w:rsidRPr="005E6E58" w:rsidRDefault="009209B8" w:rsidP="00493563">
            <w:pPr>
              <w:rPr>
                <w:sz w:val="1"/>
                <w:szCs w:val="1"/>
              </w:rPr>
            </w:pPr>
          </w:p>
        </w:tc>
      </w:tr>
      <w:tr w:rsidR="009209B8" w:rsidRPr="005E6E58" w14:paraId="0002B8EA" w14:textId="77777777" w:rsidTr="00493563">
        <w:trPr>
          <w:trHeight w:val="251"/>
        </w:trPr>
        <w:tc>
          <w:tcPr>
            <w:tcW w:w="20" w:type="dxa"/>
            <w:shd w:val="clear" w:color="auto" w:fill="000000"/>
            <w:vAlign w:val="bottom"/>
          </w:tcPr>
          <w:p w14:paraId="7A0E714A" w14:textId="77777777" w:rsidR="009209B8" w:rsidRPr="005E6E58" w:rsidRDefault="009209B8" w:rsidP="00493563">
            <w:pPr>
              <w:rPr>
                <w:sz w:val="21"/>
                <w:szCs w:val="21"/>
              </w:rPr>
            </w:pPr>
          </w:p>
        </w:tc>
        <w:tc>
          <w:tcPr>
            <w:tcW w:w="480" w:type="dxa"/>
            <w:vAlign w:val="bottom"/>
          </w:tcPr>
          <w:p w14:paraId="171D0F68" w14:textId="77777777" w:rsidR="009209B8" w:rsidRPr="005E6E58" w:rsidRDefault="009209B8" w:rsidP="00493563">
            <w:pPr>
              <w:rPr>
                <w:sz w:val="21"/>
                <w:szCs w:val="21"/>
              </w:rPr>
            </w:pPr>
          </w:p>
        </w:tc>
        <w:tc>
          <w:tcPr>
            <w:tcW w:w="1300" w:type="dxa"/>
            <w:vAlign w:val="bottom"/>
          </w:tcPr>
          <w:p w14:paraId="50E4D56F" w14:textId="77777777" w:rsidR="009209B8" w:rsidRPr="005E6E58" w:rsidRDefault="009209B8" w:rsidP="00493563">
            <w:pPr>
              <w:spacing w:line="250" w:lineRule="exact"/>
              <w:ind w:left="280"/>
              <w:rPr>
                <w:sz w:val="20"/>
                <w:szCs w:val="20"/>
              </w:rPr>
            </w:pPr>
            <w:r>
              <w:rPr>
                <w:b/>
                <w:bCs/>
              </w:rPr>
              <w:t>Январь</w:t>
            </w:r>
          </w:p>
        </w:tc>
        <w:tc>
          <w:tcPr>
            <w:tcW w:w="520" w:type="dxa"/>
            <w:tcBorders>
              <w:right w:val="single" w:sz="8" w:space="0" w:color="auto"/>
            </w:tcBorders>
            <w:vAlign w:val="bottom"/>
          </w:tcPr>
          <w:p w14:paraId="75DCD631" w14:textId="77777777" w:rsidR="009209B8" w:rsidRPr="005E6E58" w:rsidRDefault="009209B8" w:rsidP="00493563">
            <w:pPr>
              <w:rPr>
                <w:sz w:val="21"/>
                <w:szCs w:val="21"/>
              </w:rPr>
            </w:pPr>
          </w:p>
        </w:tc>
        <w:tc>
          <w:tcPr>
            <w:tcW w:w="1780" w:type="dxa"/>
            <w:tcBorders>
              <w:right w:val="single" w:sz="8" w:space="0" w:color="auto"/>
            </w:tcBorders>
            <w:vAlign w:val="bottom"/>
          </w:tcPr>
          <w:p w14:paraId="341211F5" w14:textId="77777777" w:rsidR="009209B8" w:rsidRPr="005E6E58" w:rsidRDefault="009209B8" w:rsidP="00493563">
            <w:pPr>
              <w:spacing w:line="250" w:lineRule="exact"/>
              <w:ind w:left="100"/>
              <w:rPr>
                <w:sz w:val="20"/>
                <w:szCs w:val="20"/>
              </w:rPr>
            </w:pPr>
            <w:r>
              <w:rPr>
                <w:b/>
                <w:bCs/>
              </w:rPr>
              <w:t>Утренняя</w:t>
            </w:r>
          </w:p>
        </w:tc>
        <w:tc>
          <w:tcPr>
            <w:tcW w:w="4940" w:type="dxa"/>
            <w:gridSpan w:val="3"/>
            <w:vAlign w:val="bottom"/>
          </w:tcPr>
          <w:p w14:paraId="3447BD18" w14:textId="77777777" w:rsidR="009209B8" w:rsidRPr="005E6E58" w:rsidRDefault="009209B8" w:rsidP="00493563">
            <w:pPr>
              <w:spacing w:line="251" w:lineRule="exact"/>
              <w:ind w:right="600"/>
              <w:jc w:val="right"/>
              <w:rPr>
                <w:sz w:val="20"/>
                <w:szCs w:val="20"/>
              </w:rPr>
            </w:pPr>
            <w:r>
              <w:rPr>
                <w:sz w:val="24"/>
                <w:szCs w:val="24"/>
              </w:rPr>
              <w:t>Комплекс № 1.</w:t>
            </w:r>
            <w:r>
              <w:t>(.Картотека инструктора по</w:t>
            </w:r>
          </w:p>
        </w:tc>
        <w:tc>
          <w:tcPr>
            <w:tcW w:w="260" w:type="dxa"/>
            <w:vAlign w:val="bottom"/>
          </w:tcPr>
          <w:p w14:paraId="3F2E1A6F" w14:textId="77777777" w:rsidR="009209B8" w:rsidRPr="005E6E58" w:rsidRDefault="009209B8" w:rsidP="00493563">
            <w:pPr>
              <w:rPr>
                <w:sz w:val="21"/>
                <w:szCs w:val="21"/>
              </w:rPr>
            </w:pPr>
          </w:p>
        </w:tc>
        <w:tc>
          <w:tcPr>
            <w:tcW w:w="40" w:type="dxa"/>
            <w:tcBorders>
              <w:right w:val="single" w:sz="8" w:space="0" w:color="auto"/>
            </w:tcBorders>
            <w:vAlign w:val="bottom"/>
          </w:tcPr>
          <w:p w14:paraId="66B8F08F" w14:textId="77777777" w:rsidR="009209B8" w:rsidRPr="005E6E58" w:rsidRDefault="009209B8" w:rsidP="00493563">
            <w:pPr>
              <w:rPr>
                <w:sz w:val="21"/>
                <w:szCs w:val="21"/>
              </w:rPr>
            </w:pPr>
          </w:p>
        </w:tc>
        <w:tc>
          <w:tcPr>
            <w:tcW w:w="6240" w:type="dxa"/>
            <w:gridSpan w:val="4"/>
            <w:tcBorders>
              <w:right w:val="single" w:sz="8" w:space="0" w:color="auto"/>
            </w:tcBorders>
            <w:vAlign w:val="bottom"/>
          </w:tcPr>
          <w:p w14:paraId="5FF18ECA" w14:textId="77777777" w:rsidR="009209B8" w:rsidRPr="005E6E58" w:rsidRDefault="009209B8" w:rsidP="00493563">
            <w:pPr>
              <w:spacing w:line="251" w:lineRule="exact"/>
              <w:ind w:left="100"/>
              <w:rPr>
                <w:sz w:val="20"/>
                <w:szCs w:val="20"/>
              </w:rPr>
            </w:pPr>
            <w:r>
              <w:rPr>
                <w:sz w:val="24"/>
                <w:szCs w:val="24"/>
              </w:rPr>
              <w:t>Комплекс № 2.</w:t>
            </w:r>
            <w:r>
              <w:t>(.Картотека инструктора по</w:t>
            </w:r>
          </w:p>
        </w:tc>
        <w:tc>
          <w:tcPr>
            <w:tcW w:w="0" w:type="dxa"/>
            <w:vAlign w:val="bottom"/>
          </w:tcPr>
          <w:p w14:paraId="50FFCA5A" w14:textId="77777777" w:rsidR="009209B8" w:rsidRPr="005E6E58" w:rsidRDefault="009209B8" w:rsidP="00493563">
            <w:pPr>
              <w:rPr>
                <w:sz w:val="1"/>
                <w:szCs w:val="1"/>
              </w:rPr>
            </w:pPr>
          </w:p>
        </w:tc>
      </w:tr>
      <w:tr w:rsidR="009209B8" w:rsidRPr="005E6E58" w14:paraId="282B1AA0" w14:textId="77777777" w:rsidTr="00493563">
        <w:trPr>
          <w:trHeight w:val="321"/>
        </w:trPr>
        <w:tc>
          <w:tcPr>
            <w:tcW w:w="20" w:type="dxa"/>
            <w:shd w:val="clear" w:color="auto" w:fill="000000"/>
            <w:vAlign w:val="bottom"/>
          </w:tcPr>
          <w:p w14:paraId="037C90CC" w14:textId="77777777" w:rsidR="009209B8" w:rsidRPr="005E6E58" w:rsidRDefault="009209B8" w:rsidP="00493563">
            <w:pPr>
              <w:rPr>
                <w:sz w:val="24"/>
                <w:szCs w:val="24"/>
              </w:rPr>
            </w:pPr>
          </w:p>
        </w:tc>
        <w:tc>
          <w:tcPr>
            <w:tcW w:w="480" w:type="dxa"/>
            <w:vAlign w:val="bottom"/>
          </w:tcPr>
          <w:p w14:paraId="5CCBA6E5" w14:textId="77777777" w:rsidR="009209B8" w:rsidRPr="005E6E58" w:rsidRDefault="009209B8" w:rsidP="00493563">
            <w:pPr>
              <w:rPr>
                <w:sz w:val="24"/>
                <w:szCs w:val="24"/>
              </w:rPr>
            </w:pPr>
          </w:p>
        </w:tc>
        <w:tc>
          <w:tcPr>
            <w:tcW w:w="1300" w:type="dxa"/>
            <w:vAlign w:val="bottom"/>
          </w:tcPr>
          <w:p w14:paraId="0BCE7D20" w14:textId="77777777" w:rsidR="009209B8" w:rsidRPr="005E6E58" w:rsidRDefault="009209B8" w:rsidP="00493563">
            <w:pPr>
              <w:rPr>
                <w:sz w:val="24"/>
                <w:szCs w:val="24"/>
              </w:rPr>
            </w:pPr>
          </w:p>
        </w:tc>
        <w:tc>
          <w:tcPr>
            <w:tcW w:w="520" w:type="dxa"/>
            <w:tcBorders>
              <w:right w:val="single" w:sz="8" w:space="0" w:color="auto"/>
            </w:tcBorders>
            <w:vAlign w:val="bottom"/>
          </w:tcPr>
          <w:p w14:paraId="0BA2FE82" w14:textId="77777777" w:rsidR="009209B8" w:rsidRPr="005E6E58" w:rsidRDefault="009209B8" w:rsidP="00493563">
            <w:pPr>
              <w:rPr>
                <w:sz w:val="24"/>
                <w:szCs w:val="24"/>
              </w:rPr>
            </w:pPr>
          </w:p>
        </w:tc>
        <w:tc>
          <w:tcPr>
            <w:tcW w:w="1780" w:type="dxa"/>
            <w:tcBorders>
              <w:right w:val="single" w:sz="8" w:space="0" w:color="auto"/>
            </w:tcBorders>
            <w:vAlign w:val="bottom"/>
          </w:tcPr>
          <w:p w14:paraId="070A7874" w14:textId="77777777" w:rsidR="009209B8" w:rsidRPr="005E6E58" w:rsidRDefault="009209B8" w:rsidP="00493563">
            <w:pPr>
              <w:ind w:left="100"/>
              <w:rPr>
                <w:sz w:val="20"/>
                <w:szCs w:val="20"/>
              </w:rPr>
            </w:pPr>
            <w:r>
              <w:rPr>
                <w:b/>
                <w:bCs/>
              </w:rPr>
              <w:t>гимнастика</w:t>
            </w:r>
          </w:p>
        </w:tc>
        <w:tc>
          <w:tcPr>
            <w:tcW w:w="2920" w:type="dxa"/>
            <w:vAlign w:val="bottom"/>
          </w:tcPr>
          <w:p w14:paraId="37BBA899" w14:textId="77777777" w:rsidR="009209B8" w:rsidRPr="005E6E58" w:rsidRDefault="009209B8" w:rsidP="00493563">
            <w:pPr>
              <w:ind w:left="100"/>
              <w:rPr>
                <w:sz w:val="20"/>
                <w:szCs w:val="20"/>
              </w:rPr>
            </w:pPr>
            <w:r>
              <w:t>физкультуре)</w:t>
            </w:r>
          </w:p>
        </w:tc>
        <w:tc>
          <w:tcPr>
            <w:tcW w:w="480" w:type="dxa"/>
            <w:vAlign w:val="bottom"/>
          </w:tcPr>
          <w:p w14:paraId="353FC0BC" w14:textId="77777777" w:rsidR="009209B8" w:rsidRPr="005E6E58" w:rsidRDefault="009209B8" w:rsidP="00493563">
            <w:pPr>
              <w:rPr>
                <w:sz w:val="24"/>
                <w:szCs w:val="24"/>
              </w:rPr>
            </w:pPr>
          </w:p>
        </w:tc>
        <w:tc>
          <w:tcPr>
            <w:tcW w:w="1540" w:type="dxa"/>
            <w:vAlign w:val="bottom"/>
          </w:tcPr>
          <w:p w14:paraId="69D1CD40" w14:textId="77777777" w:rsidR="009209B8" w:rsidRPr="005E6E58" w:rsidRDefault="009209B8" w:rsidP="00493563">
            <w:pPr>
              <w:rPr>
                <w:sz w:val="24"/>
                <w:szCs w:val="24"/>
              </w:rPr>
            </w:pPr>
          </w:p>
        </w:tc>
        <w:tc>
          <w:tcPr>
            <w:tcW w:w="260" w:type="dxa"/>
            <w:vAlign w:val="bottom"/>
          </w:tcPr>
          <w:p w14:paraId="30BC121A" w14:textId="77777777" w:rsidR="009209B8" w:rsidRPr="005E6E58" w:rsidRDefault="009209B8" w:rsidP="00493563">
            <w:pPr>
              <w:rPr>
                <w:sz w:val="24"/>
                <w:szCs w:val="24"/>
              </w:rPr>
            </w:pPr>
          </w:p>
        </w:tc>
        <w:tc>
          <w:tcPr>
            <w:tcW w:w="40" w:type="dxa"/>
            <w:tcBorders>
              <w:right w:val="single" w:sz="8" w:space="0" w:color="auto"/>
            </w:tcBorders>
            <w:vAlign w:val="bottom"/>
          </w:tcPr>
          <w:p w14:paraId="3A0F40F8" w14:textId="77777777" w:rsidR="009209B8" w:rsidRPr="005E6E58" w:rsidRDefault="009209B8" w:rsidP="00493563">
            <w:pPr>
              <w:rPr>
                <w:sz w:val="24"/>
                <w:szCs w:val="24"/>
              </w:rPr>
            </w:pPr>
          </w:p>
        </w:tc>
        <w:tc>
          <w:tcPr>
            <w:tcW w:w="3560" w:type="dxa"/>
            <w:gridSpan w:val="2"/>
            <w:vAlign w:val="bottom"/>
          </w:tcPr>
          <w:p w14:paraId="763C358B" w14:textId="77777777" w:rsidR="009209B8" w:rsidRPr="005E6E58" w:rsidRDefault="009209B8" w:rsidP="00493563">
            <w:pPr>
              <w:ind w:left="100"/>
              <w:rPr>
                <w:sz w:val="20"/>
                <w:szCs w:val="20"/>
              </w:rPr>
            </w:pPr>
            <w:r>
              <w:t>физкультуре)</w:t>
            </w:r>
          </w:p>
        </w:tc>
        <w:tc>
          <w:tcPr>
            <w:tcW w:w="880" w:type="dxa"/>
            <w:vAlign w:val="bottom"/>
          </w:tcPr>
          <w:p w14:paraId="7EDF1253" w14:textId="77777777" w:rsidR="009209B8" w:rsidRPr="005E6E58" w:rsidRDefault="009209B8" w:rsidP="00493563">
            <w:pPr>
              <w:rPr>
                <w:sz w:val="24"/>
                <w:szCs w:val="24"/>
              </w:rPr>
            </w:pPr>
          </w:p>
        </w:tc>
        <w:tc>
          <w:tcPr>
            <w:tcW w:w="1800" w:type="dxa"/>
            <w:tcBorders>
              <w:right w:val="single" w:sz="8" w:space="0" w:color="auto"/>
            </w:tcBorders>
            <w:vAlign w:val="bottom"/>
          </w:tcPr>
          <w:p w14:paraId="4ECEEBAB" w14:textId="77777777" w:rsidR="009209B8" w:rsidRPr="005E6E58" w:rsidRDefault="009209B8" w:rsidP="00493563">
            <w:pPr>
              <w:rPr>
                <w:sz w:val="24"/>
                <w:szCs w:val="24"/>
              </w:rPr>
            </w:pPr>
          </w:p>
        </w:tc>
        <w:tc>
          <w:tcPr>
            <w:tcW w:w="0" w:type="dxa"/>
            <w:vAlign w:val="bottom"/>
          </w:tcPr>
          <w:p w14:paraId="7333E027" w14:textId="77777777" w:rsidR="009209B8" w:rsidRPr="005E6E58" w:rsidRDefault="009209B8" w:rsidP="00493563">
            <w:pPr>
              <w:rPr>
                <w:sz w:val="1"/>
                <w:szCs w:val="1"/>
              </w:rPr>
            </w:pPr>
          </w:p>
        </w:tc>
      </w:tr>
      <w:tr w:rsidR="009209B8" w:rsidRPr="005E6E58" w14:paraId="5E5A2F2D" w14:textId="77777777" w:rsidTr="00493563">
        <w:trPr>
          <w:trHeight w:val="227"/>
        </w:trPr>
        <w:tc>
          <w:tcPr>
            <w:tcW w:w="20" w:type="dxa"/>
            <w:tcBorders>
              <w:bottom w:val="single" w:sz="8" w:space="0" w:color="auto"/>
            </w:tcBorders>
            <w:shd w:val="clear" w:color="auto" w:fill="000000"/>
            <w:vAlign w:val="bottom"/>
          </w:tcPr>
          <w:p w14:paraId="18A939AE" w14:textId="77777777" w:rsidR="009209B8" w:rsidRPr="005E6E58" w:rsidRDefault="009209B8" w:rsidP="00493563">
            <w:pPr>
              <w:rPr>
                <w:sz w:val="19"/>
                <w:szCs w:val="19"/>
              </w:rPr>
            </w:pPr>
          </w:p>
        </w:tc>
        <w:tc>
          <w:tcPr>
            <w:tcW w:w="480" w:type="dxa"/>
            <w:tcBorders>
              <w:bottom w:val="single" w:sz="8" w:space="0" w:color="auto"/>
            </w:tcBorders>
            <w:vAlign w:val="bottom"/>
          </w:tcPr>
          <w:p w14:paraId="2F167B9D" w14:textId="77777777" w:rsidR="009209B8" w:rsidRPr="005E6E58" w:rsidRDefault="009209B8" w:rsidP="00493563">
            <w:pPr>
              <w:rPr>
                <w:sz w:val="19"/>
                <w:szCs w:val="19"/>
              </w:rPr>
            </w:pPr>
          </w:p>
        </w:tc>
        <w:tc>
          <w:tcPr>
            <w:tcW w:w="1300" w:type="dxa"/>
            <w:tcBorders>
              <w:bottom w:val="single" w:sz="8" w:space="0" w:color="auto"/>
            </w:tcBorders>
            <w:vAlign w:val="bottom"/>
          </w:tcPr>
          <w:p w14:paraId="0C9100BE" w14:textId="77777777" w:rsidR="009209B8" w:rsidRPr="005E6E58" w:rsidRDefault="009209B8" w:rsidP="00493563">
            <w:pPr>
              <w:rPr>
                <w:sz w:val="19"/>
                <w:szCs w:val="19"/>
              </w:rPr>
            </w:pPr>
          </w:p>
        </w:tc>
        <w:tc>
          <w:tcPr>
            <w:tcW w:w="520" w:type="dxa"/>
            <w:tcBorders>
              <w:bottom w:val="single" w:sz="8" w:space="0" w:color="auto"/>
              <w:right w:val="single" w:sz="8" w:space="0" w:color="auto"/>
            </w:tcBorders>
            <w:vAlign w:val="bottom"/>
          </w:tcPr>
          <w:p w14:paraId="31D6302C" w14:textId="77777777" w:rsidR="009209B8" w:rsidRPr="005E6E58" w:rsidRDefault="009209B8" w:rsidP="00493563">
            <w:pPr>
              <w:rPr>
                <w:sz w:val="19"/>
                <w:szCs w:val="19"/>
              </w:rPr>
            </w:pPr>
          </w:p>
        </w:tc>
        <w:tc>
          <w:tcPr>
            <w:tcW w:w="1780" w:type="dxa"/>
            <w:tcBorders>
              <w:bottom w:val="single" w:sz="8" w:space="0" w:color="auto"/>
              <w:right w:val="single" w:sz="8" w:space="0" w:color="auto"/>
            </w:tcBorders>
            <w:vAlign w:val="bottom"/>
          </w:tcPr>
          <w:p w14:paraId="0102D5D7" w14:textId="77777777" w:rsidR="009209B8" w:rsidRPr="005E6E58" w:rsidRDefault="009209B8" w:rsidP="00493563">
            <w:pPr>
              <w:rPr>
                <w:sz w:val="19"/>
                <w:szCs w:val="19"/>
              </w:rPr>
            </w:pPr>
          </w:p>
        </w:tc>
        <w:tc>
          <w:tcPr>
            <w:tcW w:w="2920" w:type="dxa"/>
            <w:tcBorders>
              <w:bottom w:val="single" w:sz="8" w:space="0" w:color="auto"/>
            </w:tcBorders>
            <w:vAlign w:val="bottom"/>
          </w:tcPr>
          <w:p w14:paraId="64D24204" w14:textId="77777777" w:rsidR="009209B8" w:rsidRPr="005E6E58" w:rsidRDefault="009209B8" w:rsidP="00493563">
            <w:pPr>
              <w:rPr>
                <w:sz w:val="19"/>
                <w:szCs w:val="19"/>
              </w:rPr>
            </w:pPr>
          </w:p>
        </w:tc>
        <w:tc>
          <w:tcPr>
            <w:tcW w:w="2020" w:type="dxa"/>
            <w:gridSpan w:val="2"/>
            <w:tcBorders>
              <w:bottom w:val="single" w:sz="8" w:space="0" w:color="auto"/>
            </w:tcBorders>
            <w:vAlign w:val="bottom"/>
          </w:tcPr>
          <w:p w14:paraId="713B7409" w14:textId="77777777" w:rsidR="009209B8" w:rsidRPr="005E6E58" w:rsidRDefault="009209B8" w:rsidP="00493563">
            <w:pPr>
              <w:rPr>
                <w:sz w:val="19"/>
                <w:szCs w:val="19"/>
              </w:rPr>
            </w:pPr>
          </w:p>
        </w:tc>
        <w:tc>
          <w:tcPr>
            <w:tcW w:w="260" w:type="dxa"/>
            <w:tcBorders>
              <w:bottom w:val="single" w:sz="8" w:space="0" w:color="auto"/>
            </w:tcBorders>
            <w:vAlign w:val="bottom"/>
          </w:tcPr>
          <w:p w14:paraId="10DF67BF" w14:textId="77777777" w:rsidR="009209B8" w:rsidRPr="005E6E58" w:rsidRDefault="009209B8" w:rsidP="00493563">
            <w:pPr>
              <w:rPr>
                <w:sz w:val="19"/>
                <w:szCs w:val="19"/>
              </w:rPr>
            </w:pPr>
          </w:p>
        </w:tc>
        <w:tc>
          <w:tcPr>
            <w:tcW w:w="40" w:type="dxa"/>
            <w:tcBorders>
              <w:bottom w:val="single" w:sz="8" w:space="0" w:color="auto"/>
              <w:right w:val="single" w:sz="8" w:space="0" w:color="auto"/>
            </w:tcBorders>
            <w:vAlign w:val="bottom"/>
          </w:tcPr>
          <w:p w14:paraId="659BC235" w14:textId="77777777" w:rsidR="009209B8" w:rsidRPr="005E6E58" w:rsidRDefault="009209B8" w:rsidP="00493563">
            <w:pPr>
              <w:rPr>
                <w:sz w:val="19"/>
                <w:szCs w:val="19"/>
              </w:rPr>
            </w:pPr>
          </w:p>
        </w:tc>
        <w:tc>
          <w:tcPr>
            <w:tcW w:w="660" w:type="dxa"/>
            <w:tcBorders>
              <w:bottom w:val="single" w:sz="8" w:space="0" w:color="auto"/>
            </w:tcBorders>
            <w:vAlign w:val="bottom"/>
          </w:tcPr>
          <w:p w14:paraId="23765175" w14:textId="77777777" w:rsidR="009209B8" w:rsidRPr="005E6E58" w:rsidRDefault="009209B8" w:rsidP="00493563">
            <w:pPr>
              <w:rPr>
                <w:sz w:val="19"/>
                <w:szCs w:val="19"/>
              </w:rPr>
            </w:pPr>
          </w:p>
        </w:tc>
        <w:tc>
          <w:tcPr>
            <w:tcW w:w="2900" w:type="dxa"/>
            <w:tcBorders>
              <w:bottom w:val="single" w:sz="8" w:space="0" w:color="auto"/>
            </w:tcBorders>
            <w:vAlign w:val="bottom"/>
          </w:tcPr>
          <w:p w14:paraId="0D1FC60E" w14:textId="77777777" w:rsidR="009209B8" w:rsidRPr="005E6E58" w:rsidRDefault="009209B8" w:rsidP="00493563">
            <w:pPr>
              <w:rPr>
                <w:sz w:val="19"/>
                <w:szCs w:val="19"/>
              </w:rPr>
            </w:pPr>
          </w:p>
        </w:tc>
        <w:tc>
          <w:tcPr>
            <w:tcW w:w="2680" w:type="dxa"/>
            <w:gridSpan w:val="2"/>
            <w:tcBorders>
              <w:bottom w:val="single" w:sz="8" w:space="0" w:color="auto"/>
              <w:right w:val="single" w:sz="8" w:space="0" w:color="auto"/>
            </w:tcBorders>
            <w:vAlign w:val="bottom"/>
          </w:tcPr>
          <w:p w14:paraId="16FDC4AE" w14:textId="77777777" w:rsidR="009209B8" w:rsidRPr="005E6E58" w:rsidRDefault="009209B8" w:rsidP="00493563">
            <w:pPr>
              <w:rPr>
                <w:sz w:val="19"/>
                <w:szCs w:val="19"/>
              </w:rPr>
            </w:pPr>
          </w:p>
        </w:tc>
        <w:tc>
          <w:tcPr>
            <w:tcW w:w="0" w:type="dxa"/>
            <w:vAlign w:val="bottom"/>
          </w:tcPr>
          <w:p w14:paraId="206F0687" w14:textId="77777777" w:rsidR="009209B8" w:rsidRPr="005E6E58" w:rsidRDefault="009209B8" w:rsidP="00493563">
            <w:pPr>
              <w:rPr>
                <w:sz w:val="1"/>
                <w:szCs w:val="1"/>
              </w:rPr>
            </w:pPr>
          </w:p>
        </w:tc>
      </w:tr>
      <w:tr w:rsidR="009209B8" w:rsidRPr="005E6E58" w14:paraId="42332F10" w14:textId="77777777" w:rsidTr="00493563">
        <w:trPr>
          <w:trHeight w:val="321"/>
        </w:trPr>
        <w:tc>
          <w:tcPr>
            <w:tcW w:w="20" w:type="dxa"/>
            <w:vAlign w:val="bottom"/>
          </w:tcPr>
          <w:p w14:paraId="44D0ABC9"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145B2114" w14:textId="77777777" w:rsidR="009209B8" w:rsidRPr="005E6E58" w:rsidRDefault="009209B8" w:rsidP="00493563">
            <w:pPr>
              <w:rPr>
                <w:sz w:val="24"/>
                <w:szCs w:val="24"/>
              </w:rPr>
            </w:pPr>
          </w:p>
        </w:tc>
        <w:tc>
          <w:tcPr>
            <w:tcW w:w="1300" w:type="dxa"/>
            <w:tcBorders>
              <w:right w:val="single" w:sz="8" w:space="0" w:color="auto"/>
            </w:tcBorders>
            <w:vAlign w:val="bottom"/>
          </w:tcPr>
          <w:p w14:paraId="0710B4B1" w14:textId="77777777" w:rsidR="009209B8" w:rsidRPr="005E6E58" w:rsidRDefault="009209B8" w:rsidP="00493563">
            <w:pPr>
              <w:rPr>
                <w:sz w:val="24"/>
                <w:szCs w:val="24"/>
              </w:rPr>
            </w:pPr>
          </w:p>
        </w:tc>
        <w:tc>
          <w:tcPr>
            <w:tcW w:w="2300" w:type="dxa"/>
            <w:gridSpan w:val="2"/>
            <w:tcBorders>
              <w:right w:val="single" w:sz="8" w:space="0" w:color="auto"/>
            </w:tcBorders>
            <w:vAlign w:val="bottom"/>
          </w:tcPr>
          <w:p w14:paraId="26F09529" w14:textId="77777777" w:rsidR="009209B8" w:rsidRPr="005E6E58" w:rsidRDefault="009209B8" w:rsidP="00493563">
            <w:pPr>
              <w:ind w:left="100"/>
              <w:rPr>
                <w:sz w:val="20"/>
                <w:szCs w:val="20"/>
              </w:rPr>
            </w:pPr>
            <w:r>
              <w:rPr>
                <w:b/>
                <w:bCs/>
              </w:rPr>
              <w:t>Пальчиковые игры</w:t>
            </w:r>
          </w:p>
        </w:tc>
        <w:tc>
          <w:tcPr>
            <w:tcW w:w="4940" w:type="dxa"/>
            <w:gridSpan w:val="3"/>
            <w:vAlign w:val="bottom"/>
          </w:tcPr>
          <w:p w14:paraId="76971BD6" w14:textId="77777777" w:rsidR="009209B8" w:rsidRPr="005E6E58" w:rsidRDefault="009209B8" w:rsidP="00493563">
            <w:pPr>
              <w:ind w:left="80"/>
              <w:rPr>
                <w:sz w:val="20"/>
                <w:szCs w:val="20"/>
              </w:rPr>
            </w:pPr>
            <w:r>
              <w:rPr>
                <w:b/>
                <w:bCs/>
                <w:sz w:val="24"/>
                <w:szCs w:val="24"/>
              </w:rPr>
              <w:t>«Подарки»</w:t>
            </w:r>
            <w:r>
              <w:rPr>
                <w:b/>
                <w:bCs/>
                <w:sz w:val="19"/>
                <w:szCs w:val="19"/>
              </w:rPr>
              <w:t>1-2</w:t>
            </w:r>
            <w:r>
              <w:rPr>
                <w:b/>
                <w:bCs/>
                <w:sz w:val="24"/>
                <w:szCs w:val="24"/>
              </w:rPr>
              <w:t xml:space="preserve"> </w:t>
            </w:r>
            <w:r>
              <w:rPr>
                <w:b/>
                <w:bCs/>
                <w:sz w:val="19"/>
                <w:szCs w:val="19"/>
              </w:rPr>
              <w:t>неделя</w:t>
            </w:r>
            <w:r>
              <w:rPr>
                <w:b/>
                <w:bCs/>
                <w:sz w:val="24"/>
                <w:szCs w:val="24"/>
              </w:rPr>
              <w:t xml:space="preserve"> </w:t>
            </w:r>
            <w:r>
              <w:rPr>
                <w:sz w:val="24"/>
                <w:szCs w:val="24"/>
              </w:rPr>
              <w:t>(</w:t>
            </w:r>
            <w:r>
              <w:rPr>
                <w:b/>
                <w:bCs/>
                <w:sz w:val="24"/>
                <w:szCs w:val="24"/>
              </w:rPr>
              <w:t xml:space="preserve"> </w:t>
            </w:r>
            <w:r>
              <w:rPr>
                <w:sz w:val="19"/>
                <w:szCs w:val="19"/>
              </w:rPr>
              <w:t>картотека пальчиковых игр)</w:t>
            </w:r>
          </w:p>
        </w:tc>
        <w:tc>
          <w:tcPr>
            <w:tcW w:w="260" w:type="dxa"/>
            <w:tcBorders>
              <w:right w:val="single" w:sz="8" w:space="0" w:color="auto"/>
            </w:tcBorders>
            <w:vAlign w:val="bottom"/>
          </w:tcPr>
          <w:p w14:paraId="1E13C7B2" w14:textId="77777777" w:rsidR="009209B8" w:rsidRPr="005E6E58" w:rsidRDefault="009209B8" w:rsidP="00493563">
            <w:pPr>
              <w:rPr>
                <w:sz w:val="24"/>
                <w:szCs w:val="24"/>
              </w:rPr>
            </w:pPr>
          </w:p>
        </w:tc>
        <w:tc>
          <w:tcPr>
            <w:tcW w:w="40" w:type="dxa"/>
            <w:vAlign w:val="bottom"/>
          </w:tcPr>
          <w:p w14:paraId="77E0C151" w14:textId="77777777" w:rsidR="009209B8" w:rsidRPr="005E6E58" w:rsidRDefault="009209B8" w:rsidP="00493563">
            <w:pPr>
              <w:rPr>
                <w:sz w:val="24"/>
                <w:szCs w:val="24"/>
              </w:rPr>
            </w:pPr>
          </w:p>
        </w:tc>
        <w:tc>
          <w:tcPr>
            <w:tcW w:w="6240" w:type="dxa"/>
            <w:gridSpan w:val="4"/>
            <w:tcBorders>
              <w:right w:val="single" w:sz="8" w:space="0" w:color="auto"/>
            </w:tcBorders>
            <w:vAlign w:val="bottom"/>
          </w:tcPr>
          <w:p w14:paraId="04652F79" w14:textId="77777777" w:rsidR="009209B8" w:rsidRPr="005E6E58" w:rsidRDefault="009209B8" w:rsidP="00493563">
            <w:pPr>
              <w:ind w:left="40"/>
              <w:rPr>
                <w:sz w:val="20"/>
                <w:szCs w:val="20"/>
              </w:rPr>
            </w:pPr>
            <w:r>
              <w:rPr>
                <w:b/>
                <w:bCs/>
                <w:sz w:val="24"/>
                <w:szCs w:val="24"/>
              </w:rPr>
              <w:t xml:space="preserve">«Повар» </w:t>
            </w:r>
            <w:r>
              <w:rPr>
                <w:b/>
                <w:bCs/>
                <w:sz w:val="19"/>
                <w:szCs w:val="19"/>
              </w:rPr>
              <w:t>-3-4</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 пальчиковых игр)</w:t>
            </w:r>
          </w:p>
        </w:tc>
        <w:tc>
          <w:tcPr>
            <w:tcW w:w="0" w:type="dxa"/>
            <w:vAlign w:val="bottom"/>
          </w:tcPr>
          <w:p w14:paraId="38DAEFED" w14:textId="77777777" w:rsidR="009209B8" w:rsidRPr="005E6E58" w:rsidRDefault="009209B8" w:rsidP="00493563">
            <w:pPr>
              <w:rPr>
                <w:sz w:val="1"/>
                <w:szCs w:val="1"/>
              </w:rPr>
            </w:pPr>
          </w:p>
        </w:tc>
      </w:tr>
      <w:tr w:rsidR="009209B8" w:rsidRPr="005E6E58" w14:paraId="3FB364FA" w14:textId="77777777" w:rsidTr="00493563">
        <w:trPr>
          <w:trHeight w:val="187"/>
        </w:trPr>
        <w:tc>
          <w:tcPr>
            <w:tcW w:w="20" w:type="dxa"/>
            <w:vAlign w:val="bottom"/>
          </w:tcPr>
          <w:p w14:paraId="40A15C18" w14:textId="77777777" w:rsidR="009209B8" w:rsidRPr="005E6E58" w:rsidRDefault="009209B8" w:rsidP="00493563">
            <w:pPr>
              <w:rPr>
                <w:sz w:val="16"/>
                <w:szCs w:val="16"/>
              </w:rPr>
            </w:pPr>
          </w:p>
        </w:tc>
        <w:tc>
          <w:tcPr>
            <w:tcW w:w="480" w:type="dxa"/>
            <w:tcBorders>
              <w:left w:val="single" w:sz="8" w:space="0" w:color="auto"/>
              <w:right w:val="single" w:sz="8" w:space="0" w:color="auto"/>
            </w:tcBorders>
            <w:vAlign w:val="bottom"/>
          </w:tcPr>
          <w:p w14:paraId="0956D20C" w14:textId="77777777" w:rsidR="009209B8" w:rsidRPr="005E6E58" w:rsidRDefault="009209B8" w:rsidP="00493563">
            <w:pPr>
              <w:rPr>
                <w:sz w:val="16"/>
                <w:szCs w:val="16"/>
              </w:rPr>
            </w:pPr>
          </w:p>
        </w:tc>
        <w:tc>
          <w:tcPr>
            <w:tcW w:w="1300" w:type="dxa"/>
            <w:tcBorders>
              <w:right w:val="single" w:sz="8" w:space="0" w:color="auto"/>
            </w:tcBorders>
            <w:vAlign w:val="bottom"/>
          </w:tcPr>
          <w:p w14:paraId="62C4DB37" w14:textId="77777777" w:rsidR="009209B8" w:rsidRPr="005E6E58" w:rsidRDefault="009209B8" w:rsidP="00493563">
            <w:pPr>
              <w:rPr>
                <w:sz w:val="16"/>
                <w:szCs w:val="16"/>
              </w:rPr>
            </w:pPr>
          </w:p>
        </w:tc>
        <w:tc>
          <w:tcPr>
            <w:tcW w:w="2300" w:type="dxa"/>
            <w:gridSpan w:val="2"/>
            <w:tcBorders>
              <w:bottom w:val="single" w:sz="8" w:space="0" w:color="auto"/>
              <w:right w:val="single" w:sz="8" w:space="0" w:color="auto"/>
            </w:tcBorders>
            <w:vAlign w:val="bottom"/>
          </w:tcPr>
          <w:p w14:paraId="351ACA69" w14:textId="77777777" w:rsidR="009209B8" w:rsidRPr="005E6E58" w:rsidRDefault="009209B8" w:rsidP="00493563">
            <w:pPr>
              <w:rPr>
                <w:sz w:val="16"/>
                <w:szCs w:val="16"/>
              </w:rPr>
            </w:pPr>
          </w:p>
        </w:tc>
        <w:tc>
          <w:tcPr>
            <w:tcW w:w="2920" w:type="dxa"/>
            <w:tcBorders>
              <w:bottom w:val="single" w:sz="8" w:space="0" w:color="auto"/>
            </w:tcBorders>
            <w:vAlign w:val="bottom"/>
          </w:tcPr>
          <w:p w14:paraId="5FD3FA88" w14:textId="77777777" w:rsidR="009209B8" w:rsidRPr="005E6E58" w:rsidRDefault="009209B8" w:rsidP="00493563">
            <w:pPr>
              <w:rPr>
                <w:sz w:val="16"/>
                <w:szCs w:val="16"/>
              </w:rPr>
            </w:pPr>
          </w:p>
        </w:tc>
        <w:tc>
          <w:tcPr>
            <w:tcW w:w="2280" w:type="dxa"/>
            <w:gridSpan w:val="3"/>
            <w:tcBorders>
              <w:bottom w:val="single" w:sz="8" w:space="0" w:color="auto"/>
              <w:right w:val="single" w:sz="8" w:space="0" w:color="auto"/>
            </w:tcBorders>
            <w:vAlign w:val="bottom"/>
          </w:tcPr>
          <w:p w14:paraId="623F0BD2" w14:textId="77777777" w:rsidR="009209B8" w:rsidRPr="005E6E58" w:rsidRDefault="009209B8" w:rsidP="00493563">
            <w:pPr>
              <w:rPr>
                <w:sz w:val="16"/>
                <w:szCs w:val="16"/>
              </w:rPr>
            </w:pPr>
          </w:p>
        </w:tc>
        <w:tc>
          <w:tcPr>
            <w:tcW w:w="700" w:type="dxa"/>
            <w:gridSpan w:val="2"/>
            <w:tcBorders>
              <w:bottom w:val="single" w:sz="8" w:space="0" w:color="auto"/>
            </w:tcBorders>
            <w:vAlign w:val="bottom"/>
          </w:tcPr>
          <w:p w14:paraId="27B55E04" w14:textId="77777777" w:rsidR="009209B8" w:rsidRPr="005E6E58" w:rsidRDefault="009209B8" w:rsidP="00493563">
            <w:pPr>
              <w:rPr>
                <w:sz w:val="16"/>
                <w:szCs w:val="16"/>
              </w:rPr>
            </w:pPr>
          </w:p>
        </w:tc>
        <w:tc>
          <w:tcPr>
            <w:tcW w:w="2900" w:type="dxa"/>
            <w:tcBorders>
              <w:bottom w:val="single" w:sz="8" w:space="0" w:color="auto"/>
            </w:tcBorders>
            <w:vAlign w:val="bottom"/>
          </w:tcPr>
          <w:p w14:paraId="73E49A6A" w14:textId="77777777" w:rsidR="009209B8" w:rsidRPr="005E6E58" w:rsidRDefault="009209B8" w:rsidP="00493563">
            <w:pPr>
              <w:rPr>
                <w:sz w:val="16"/>
                <w:szCs w:val="16"/>
              </w:rPr>
            </w:pPr>
          </w:p>
        </w:tc>
        <w:tc>
          <w:tcPr>
            <w:tcW w:w="2680" w:type="dxa"/>
            <w:gridSpan w:val="2"/>
            <w:tcBorders>
              <w:bottom w:val="single" w:sz="8" w:space="0" w:color="auto"/>
              <w:right w:val="single" w:sz="8" w:space="0" w:color="auto"/>
            </w:tcBorders>
            <w:vAlign w:val="bottom"/>
          </w:tcPr>
          <w:p w14:paraId="2404C1FB" w14:textId="77777777" w:rsidR="009209B8" w:rsidRPr="005E6E58" w:rsidRDefault="009209B8" w:rsidP="00493563">
            <w:pPr>
              <w:rPr>
                <w:sz w:val="16"/>
                <w:szCs w:val="16"/>
              </w:rPr>
            </w:pPr>
          </w:p>
        </w:tc>
        <w:tc>
          <w:tcPr>
            <w:tcW w:w="0" w:type="dxa"/>
            <w:vAlign w:val="bottom"/>
          </w:tcPr>
          <w:p w14:paraId="65927C32" w14:textId="77777777" w:rsidR="009209B8" w:rsidRPr="005E6E58" w:rsidRDefault="009209B8" w:rsidP="00493563">
            <w:pPr>
              <w:rPr>
                <w:sz w:val="1"/>
                <w:szCs w:val="1"/>
              </w:rPr>
            </w:pPr>
          </w:p>
        </w:tc>
      </w:tr>
      <w:tr w:rsidR="009209B8" w:rsidRPr="005E6E58" w14:paraId="68CF78A3" w14:textId="77777777" w:rsidTr="00493563">
        <w:trPr>
          <w:trHeight w:val="251"/>
        </w:trPr>
        <w:tc>
          <w:tcPr>
            <w:tcW w:w="20" w:type="dxa"/>
            <w:vAlign w:val="bottom"/>
          </w:tcPr>
          <w:p w14:paraId="6035AA5A" w14:textId="77777777" w:rsidR="009209B8" w:rsidRPr="005E6E58" w:rsidRDefault="009209B8" w:rsidP="00493563">
            <w:pPr>
              <w:rPr>
                <w:sz w:val="21"/>
                <w:szCs w:val="21"/>
              </w:rPr>
            </w:pPr>
          </w:p>
        </w:tc>
        <w:tc>
          <w:tcPr>
            <w:tcW w:w="480" w:type="dxa"/>
            <w:tcBorders>
              <w:left w:val="single" w:sz="8" w:space="0" w:color="auto"/>
              <w:right w:val="single" w:sz="8" w:space="0" w:color="auto"/>
            </w:tcBorders>
            <w:vAlign w:val="bottom"/>
          </w:tcPr>
          <w:p w14:paraId="05D52F3E" w14:textId="77777777" w:rsidR="009209B8" w:rsidRPr="005E6E58" w:rsidRDefault="009209B8" w:rsidP="00493563">
            <w:pPr>
              <w:rPr>
                <w:sz w:val="21"/>
                <w:szCs w:val="21"/>
              </w:rPr>
            </w:pPr>
          </w:p>
        </w:tc>
        <w:tc>
          <w:tcPr>
            <w:tcW w:w="1300" w:type="dxa"/>
            <w:tcBorders>
              <w:right w:val="single" w:sz="8" w:space="0" w:color="auto"/>
            </w:tcBorders>
            <w:vAlign w:val="bottom"/>
          </w:tcPr>
          <w:p w14:paraId="5E820A41" w14:textId="77777777" w:rsidR="009209B8" w:rsidRPr="005E6E58" w:rsidRDefault="009209B8" w:rsidP="00493563">
            <w:pPr>
              <w:rPr>
                <w:sz w:val="21"/>
                <w:szCs w:val="21"/>
              </w:rPr>
            </w:pPr>
          </w:p>
        </w:tc>
        <w:tc>
          <w:tcPr>
            <w:tcW w:w="2300" w:type="dxa"/>
            <w:gridSpan w:val="2"/>
            <w:tcBorders>
              <w:right w:val="single" w:sz="8" w:space="0" w:color="auto"/>
            </w:tcBorders>
            <w:vAlign w:val="bottom"/>
          </w:tcPr>
          <w:p w14:paraId="3DD04A50" w14:textId="77777777" w:rsidR="009209B8" w:rsidRPr="005E6E58" w:rsidRDefault="009209B8" w:rsidP="00493563">
            <w:pPr>
              <w:spacing w:line="250" w:lineRule="exact"/>
              <w:ind w:left="100"/>
              <w:rPr>
                <w:sz w:val="20"/>
                <w:szCs w:val="20"/>
              </w:rPr>
            </w:pPr>
            <w:r>
              <w:rPr>
                <w:b/>
                <w:bCs/>
              </w:rPr>
              <w:t>Дыхательные</w:t>
            </w:r>
          </w:p>
        </w:tc>
        <w:tc>
          <w:tcPr>
            <w:tcW w:w="11480" w:type="dxa"/>
            <w:gridSpan w:val="9"/>
            <w:tcBorders>
              <w:right w:val="single" w:sz="8" w:space="0" w:color="auto"/>
            </w:tcBorders>
            <w:vAlign w:val="bottom"/>
          </w:tcPr>
          <w:p w14:paraId="7ABFABB6" w14:textId="77777777" w:rsidR="009209B8" w:rsidRPr="005E6E58" w:rsidRDefault="009209B8" w:rsidP="00493563">
            <w:pPr>
              <w:spacing w:line="251" w:lineRule="exact"/>
              <w:ind w:left="80"/>
              <w:rPr>
                <w:sz w:val="20"/>
                <w:szCs w:val="20"/>
              </w:rPr>
            </w:pPr>
            <w:r>
              <w:rPr>
                <w:b/>
                <w:bCs/>
                <w:sz w:val="24"/>
                <w:szCs w:val="24"/>
              </w:rPr>
              <w:t>«Насос»  «Регулировщик» «Ножницы» «Снегопад»(</w:t>
            </w:r>
            <w:r>
              <w:rPr>
                <w:sz w:val="18"/>
                <w:szCs w:val="18"/>
              </w:rPr>
              <w:t>Картотека упражнений для развития дыхания)</w:t>
            </w:r>
          </w:p>
        </w:tc>
        <w:tc>
          <w:tcPr>
            <w:tcW w:w="0" w:type="dxa"/>
            <w:vAlign w:val="bottom"/>
          </w:tcPr>
          <w:p w14:paraId="262B5E5A" w14:textId="77777777" w:rsidR="009209B8" w:rsidRPr="005E6E58" w:rsidRDefault="009209B8" w:rsidP="00493563">
            <w:pPr>
              <w:rPr>
                <w:sz w:val="1"/>
                <w:szCs w:val="1"/>
              </w:rPr>
            </w:pPr>
          </w:p>
        </w:tc>
      </w:tr>
      <w:tr w:rsidR="009209B8" w:rsidRPr="005E6E58" w14:paraId="3527A4BA" w14:textId="77777777" w:rsidTr="00493563">
        <w:trPr>
          <w:trHeight w:val="305"/>
        </w:trPr>
        <w:tc>
          <w:tcPr>
            <w:tcW w:w="20" w:type="dxa"/>
            <w:vAlign w:val="bottom"/>
          </w:tcPr>
          <w:p w14:paraId="7A53EC2A"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0097F721" w14:textId="77777777" w:rsidR="009209B8" w:rsidRPr="005E6E58" w:rsidRDefault="009209B8" w:rsidP="00493563">
            <w:pPr>
              <w:rPr>
                <w:sz w:val="24"/>
                <w:szCs w:val="24"/>
              </w:rPr>
            </w:pPr>
          </w:p>
        </w:tc>
        <w:tc>
          <w:tcPr>
            <w:tcW w:w="1300" w:type="dxa"/>
            <w:vMerge w:val="restart"/>
            <w:tcBorders>
              <w:right w:val="single" w:sz="8" w:space="0" w:color="auto"/>
            </w:tcBorders>
            <w:textDirection w:val="btLr"/>
            <w:vAlign w:val="bottom"/>
          </w:tcPr>
          <w:p w14:paraId="60F067CE" w14:textId="77777777" w:rsidR="009209B8" w:rsidRPr="005E6E58" w:rsidRDefault="009209B8" w:rsidP="00493563">
            <w:pPr>
              <w:ind w:left="271"/>
              <w:rPr>
                <w:sz w:val="20"/>
                <w:szCs w:val="20"/>
              </w:rPr>
            </w:pPr>
            <w:r>
              <w:rPr>
                <w:b/>
                <w:bCs/>
                <w:w w:val="70"/>
                <w:sz w:val="11"/>
                <w:szCs w:val="11"/>
              </w:rPr>
              <w:t>Здоровье</w:t>
            </w:r>
          </w:p>
        </w:tc>
        <w:tc>
          <w:tcPr>
            <w:tcW w:w="2300" w:type="dxa"/>
            <w:gridSpan w:val="2"/>
            <w:tcBorders>
              <w:right w:val="single" w:sz="8" w:space="0" w:color="auto"/>
            </w:tcBorders>
            <w:vAlign w:val="bottom"/>
          </w:tcPr>
          <w:p w14:paraId="01CB3A3C" w14:textId="77777777" w:rsidR="009209B8" w:rsidRPr="005E6E58" w:rsidRDefault="009209B8" w:rsidP="00493563">
            <w:pPr>
              <w:ind w:left="100"/>
              <w:rPr>
                <w:sz w:val="20"/>
                <w:szCs w:val="20"/>
              </w:rPr>
            </w:pPr>
            <w:r>
              <w:rPr>
                <w:b/>
                <w:bCs/>
              </w:rPr>
              <w:t>упражнения</w:t>
            </w:r>
          </w:p>
        </w:tc>
        <w:tc>
          <w:tcPr>
            <w:tcW w:w="2920" w:type="dxa"/>
            <w:vAlign w:val="bottom"/>
          </w:tcPr>
          <w:p w14:paraId="6C85BA0E" w14:textId="77777777" w:rsidR="009209B8" w:rsidRPr="005E6E58" w:rsidRDefault="009209B8" w:rsidP="00493563">
            <w:pPr>
              <w:rPr>
                <w:sz w:val="24"/>
                <w:szCs w:val="24"/>
              </w:rPr>
            </w:pPr>
          </w:p>
        </w:tc>
        <w:tc>
          <w:tcPr>
            <w:tcW w:w="480" w:type="dxa"/>
            <w:vAlign w:val="bottom"/>
          </w:tcPr>
          <w:p w14:paraId="613F9602" w14:textId="77777777" w:rsidR="009209B8" w:rsidRPr="005E6E58" w:rsidRDefault="009209B8" w:rsidP="00493563">
            <w:pPr>
              <w:rPr>
                <w:sz w:val="24"/>
                <w:szCs w:val="24"/>
              </w:rPr>
            </w:pPr>
          </w:p>
        </w:tc>
        <w:tc>
          <w:tcPr>
            <w:tcW w:w="1540" w:type="dxa"/>
            <w:vAlign w:val="bottom"/>
          </w:tcPr>
          <w:p w14:paraId="5F6AC349" w14:textId="77777777" w:rsidR="009209B8" w:rsidRPr="005E6E58" w:rsidRDefault="009209B8" w:rsidP="00493563">
            <w:pPr>
              <w:rPr>
                <w:sz w:val="24"/>
                <w:szCs w:val="24"/>
              </w:rPr>
            </w:pPr>
          </w:p>
        </w:tc>
        <w:tc>
          <w:tcPr>
            <w:tcW w:w="260" w:type="dxa"/>
            <w:vAlign w:val="bottom"/>
          </w:tcPr>
          <w:p w14:paraId="1DD2AB54" w14:textId="77777777" w:rsidR="009209B8" w:rsidRPr="005E6E58" w:rsidRDefault="009209B8" w:rsidP="00493563">
            <w:pPr>
              <w:rPr>
                <w:sz w:val="24"/>
                <w:szCs w:val="24"/>
              </w:rPr>
            </w:pPr>
          </w:p>
        </w:tc>
        <w:tc>
          <w:tcPr>
            <w:tcW w:w="40" w:type="dxa"/>
            <w:vAlign w:val="bottom"/>
          </w:tcPr>
          <w:p w14:paraId="360366E5" w14:textId="77777777" w:rsidR="009209B8" w:rsidRPr="005E6E58" w:rsidRDefault="009209B8" w:rsidP="00493563">
            <w:pPr>
              <w:rPr>
                <w:sz w:val="24"/>
                <w:szCs w:val="24"/>
              </w:rPr>
            </w:pPr>
          </w:p>
        </w:tc>
        <w:tc>
          <w:tcPr>
            <w:tcW w:w="660" w:type="dxa"/>
            <w:vAlign w:val="bottom"/>
          </w:tcPr>
          <w:p w14:paraId="3B8F2D91" w14:textId="77777777" w:rsidR="009209B8" w:rsidRPr="005E6E58" w:rsidRDefault="009209B8" w:rsidP="00493563">
            <w:pPr>
              <w:rPr>
                <w:sz w:val="24"/>
                <w:szCs w:val="24"/>
              </w:rPr>
            </w:pPr>
          </w:p>
        </w:tc>
        <w:tc>
          <w:tcPr>
            <w:tcW w:w="2900" w:type="dxa"/>
            <w:vAlign w:val="bottom"/>
          </w:tcPr>
          <w:p w14:paraId="7ED3ED5D" w14:textId="77777777" w:rsidR="009209B8" w:rsidRPr="005E6E58" w:rsidRDefault="009209B8" w:rsidP="00493563">
            <w:pPr>
              <w:rPr>
                <w:sz w:val="24"/>
                <w:szCs w:val="24"/>
              </w:rPr>
            </w:pPr>
          </w:p>
        </w:tc>
        <w:tc>
          <w:tcPr>
            <w:tcW w:w="880" w:type="dxa"/>
            <w:vAlign w:val="bottom"/>
          </w:tcPr>
          <w:p w14:paraId="2345F2E3" w14:textId="77777777" w:rsidR="009209B8" w:rsidRPr="005E6E58" w:rsidRDefault="009209B8" w:rsidP="00493563">
            <w:pPr>
              <w:rPr>
                <w:sz w:val="24"/>
                <w:szCs w:val="24"/>
              </w:rPr>
            </w:pPr>
          </w:p>
        </w:tc>
        <w:tc>
          <w:tcPr>
            <w:tcW w:w="1800" w:type="dxa"/>
            <w:tcBorders>
              <w:right w:val="single" w:sz="8" w:space="0" w:color="auto"/>
            </w:tcBorders>
            <w:vAlign w:val="bottom"/>
          </w:tcPr>
          <w:p w14:paraId="4D83A9BC" w14:textId="77777777" w:rsidR="009209B8" w:rsidRPr="005E6E58" w:rsidRDefault="009209B8" w:rsidP="00493563">
            <w:pPr>
              <w:rPr>
                <w:sz w:val="24"/>
                <w:szCs w:val="24"/>
              </w:rPr>
            </w:pPr>
          </w:p>
        </w:tc>
        <w:tc>
          <w:tcPr>
            <w:tcW w:w="0" w:type="dxa"/>
            <w:vAlign w:val="bottom"/>
          </w:tcPr>
          <w:p w14:paraId="4F135EC6" w14:textId="77777777" w:rsidR="009209B8" w:rsidRPr="005E6E58" w:rsidRDefault="009209B8" w:rsidP="00493563">
            <w:pPr>
              <w:rPr>
                <w:sz w:val="1"/>
                <w:szCs w:val="1"/>
              </w:rPr>
            </w:pPr>
          </w:p>
        </w:tc>
      </w:tr>
      <w:tr w:rsidR="009209B8" w:rsidRPr="005E6E58" w14:paraId="0580A325" w14:textId="77777777" w:rsidTr="00493563">
        <w:trPr>
          <w:trHeight w:val="24"/>
        </w:trPr>
        <w:tc>
          <w:tcPr>
            <w:tcW w:w="20" w:type="dxa"/>
            <w:vAlign w:val="bottom"/>
          </w:tcPr>
          <w:p w14:paraId="4CE74265" w14:textId="77777777" w:rsidR="009209B8" w:rsidRPr="005E6E58" w:rsidRDefault="009209B8" w:rsidP="00493563">
            <w:pPr>
              <w:rPr>
                <w:sz w:val="2"/>
                <w:szCs w:val="2"/>
              </w:rPr>
            </w:pPr>
          </w:p>
        </w:tc>
        <w:tc>
          <w:tcPr>
            <w:tcW w:w="480" w:type="dxa"/>
            <w:tcBorders>
              <w:left w:val="single" w:sz="8" w:space="0" w:color="auto"/>
              <w:right w:val="single" w:sz="8" w:space="0" w:color="auto"/>
            </w:tcBorders>
            <w:textDirection w:val="btLr"/>
            <w:vAlign w:val="bottom"/>
          </w:tcPr>
          <w:p w14:paraId="5EEAF9D3" w14:textId="77777777" w:rsidR="009209B8" w:rsidRPr="005E6E58" w:rsidRDefault="009209B8" w:rsidP="00493563">
            <w:pPr>
              <w:ind w:left="449"/>
              <w:rPr>
                <w:sz w:val="20"/>
                <w:szCs w:val="20"/>
              </w:rPr>
            </w:pPr>
            <w:r>
              <w:rPr>
                <w:b/>
                <w:bCs/>
                <w:w w:val="65535"/>
                <w:sz w:val="1"/>
                <w:szCs w:val="1"/>
              </w:rPr>
              <w:t>развитие</w:t>
            </w:r>
          </w:p>
        </w:tc>
        <w:tc>
          <w:tcPr>
            <w:tcW w:w="1300" w:type="dxa"/>
            <w:vMerge/>
            <w:tcBorders>
              <w:right w:val="single" w:sz="8" w:space="0" w:color="auto"/>
            </w:tcBorders>
            <w:vAlign w:val="bottom"/>
          </w:tcPr>
          <w:p w14:paraId="777F0B62" w14:textId="77777777" w:rsidR="009209B8" w:rsidRPr="005E6E58" w:rsidRDefault="009209B8" w:rsidP="00493563">
            <w:pPr>
              <w:rPr>
                <w:sz w:val="2"/>
                <w:szCs w:val="2"/>
              </w:rPr>
            </w:pPr>
          </w:p>
        </w:tc>
        <w:tc>
          <w:tcPr>
            <w:tcW w:w="520" w:type="dxa"/>
            <w:tcBorders>
              <w:bottom w:val="single" w:sz="8" w:space="0" w:color="auto"/>
            </w:tcBorders>
            <w:vAlign w:val="bottom"/>
          </w:tcPr>
          <w:p w14:paraId="5FE4B8D8" w14:textId="77777777" w:rsidR="009209B8" w:rsidRPr="005E6E58" w:rsidRDefault="009209B8" w:rsidP="00493563">
            <w:pPr>
              <w:rPr>
                <w:sz w:val="2"/>
                <w:szCs w:val="2"/>
              </w:rPr>
            </w:pPr>
          </w:p>
        </w:tc>
        <w:tc>
          <w:tcPr>
            <w:tcW w:w="1780" w:type="dxa"/>
            <w:tcBorders>
              <w:bottom w:val="single" w:sz="8" w:space="0" w:color="auto"/>
              <w:right w:val="single" w:sz="8" w:space="0" w:color="auto"/>
            </w:tcBorders>
            <w:vAlign w:val="bottom"/>
          </w:tcPr>
          <w:p w14:paraId="64941540" w14:textId="77777777" w:rsidR="009209B8" w:rsidRPr="005E6E58" w:rsidRDefault="009209B8" w:rsidP="00493563">
            <w:pPr>
              <w:rPr>
                <w:sz w:val="2"/>
                <w:szCs w:val="2"/>
              </w:rPr>
            </w:pPr>
          </w:p>
        </w:tc>
        <w:tc>
          <w:tcPr>
            <w:tcW w:w="2920" w:type="dxa"/>
            <w:tcBorders>
              <w:bottom w:val="single" w:sz="8" w:space="0" w:color="auto"/>
            </w:tcBorders>
            <w:vAlign w:val="bottom"/>
          </w:tcPr>
          <w:p w14:paraId="20002FD6" w14:textId="77777777" w:rsidR="009209B8" w:rsidRPr="005E6E58" w:rsidRDefault="009209B8" w:rsidP="00493563">
            <w:pPr>
              <w:rPr>
                <w:sz w:val="2"/>
                <w:szCs w:val="2"/>
              </w:rPr>
            </w:pPr>
          </w:p>
        </w:tc>
        <w:tc>
          <w:tcPr>
            <w:tcW w:w="480" w:type="dxa"/>
            <w:tcBorders>
              <w:bottom w:val="single" w:sz="8" w:space="0" w:color="auto"/>
            </w:tcBorders>
            <w:vAlign w:val="bottom"/>
          </w:tcPr>
          <w:p w14:paraId="4237FAAF" w14:textId="77777777" w:rsidR="009209B8" w:rsidRPr="005E6E58" w:rsidRDefault="009209B8" w:rsidP="00493563">
            <w:pPr>
              <w:rPr>
                <w:sz w:val="2"/>
                <w:szCs w:val="2"/>
              </w:rPr>
            </w:pPr>
          </w:p>
        </w:tc>
        <w:tc>
          <w:tcPr>
            <w:tcW w:w="1540" w:type="dxa"/>
            <w:tcBorders>
              <w:bottom w:val="single" w:sz="8" w:space="0" w:color="auto"/>
            </w:tcBorders>
            <w:vAlign w:val="bottom"/>
          </w:tcPr>
          <w:p w14:paraId="7898F286" w14:textId="77777777" w:rsidR="009209B8" w:rsidRPr="005E6E58" w:rsidRDefault="009209B8" w:rsidP="00493563">
            <w:pPr>
              <w:rPr>
                <w:sz w:val="2"/>
                <w:szCs w:val="2"/>
              </w:rPr>
            </w:pPr>
          </w:p>
        </w:tc>
        <w:tc>
          <w:tcPr>
            <w:tcW w:w="260" w:type="dxa"/>
            <w:tcBorders>
              <w:bottom w:val="single" w:sz="8" w:space="0" w:color="auto"/>
            </w:tcBorders>
            <w:vAlign w:val="bottom"/>
          </w:tcPr>
          <w:p w14:paraId="1E9CEE8D" w14:textId="77777777" w:rsidR="009209B8" w:rsidRPr="005E6E58" w:rsidRDefault="009209B8" w:rsidP="00493563">
            <w:pPr>
              <w:rPr>
                <w:sz w:val="2"/>
                <w:szCs w:val="2"/>
              </w:rPr>
            </w:pPr>
          </w:p>
        </w:tc>
        <w:tc>
          <w:tcPr>
            <w:tcW w:w="40" w:type="dxa"/>
            <w:tcBorders>
              <w:bottom w:val="single" w:sz="8" w:space="0" w:color="auto"/>
            </w:tcBorders>
            <w:vAlign w:val="bottom"/>
          </w:tcPr>
          <w:p w14:paraId="0578520C" w14:textId="77777777" w:rsidR="009209B8" w:rsidRPr="005E6E58" w:rsidRDefault="009209B8" w:rsidP="00493563">
            <w:pPr>
              <w:rPr>
                <w:sz w:val="2"/>
                <w:szCs w:val="2"/>
              </w:rPr>
            </w:pPr>
          </w:p>
        </w:tc>
        <w:tc>
          <w:tcPr>
            <w:tcW w:w="660" w:type="dxa"/>
            <w:tcBorders>
              <w:bottom w:val="single" w:sz="8" w:space="0" w:color="auto"/>
            </w:tcBorders>
            <w:vAlign w:val="bottom"/>
          </w:tcPr>
          <w:p w14:paraId="73F03A06" w14:textId="77777777" w:rsidR="009209B8" w:rsidRPr="005E6E58" w:rsidRDefault="009209B8" w:rsidP="00493563">
            <w:pPr>
              <w:rPr>
                <w:sz w:val="2"/>
                <w:szCs w:val="2"/>
              </w:rPr>
            </w:pPr>
          </w:p>
        </w:tc>
        <w:tc>
          <w:tcPr>
            <w:tcW w:w="2900" w:type="dxa"/>
            <w:tcBorders>
              <w:bottom w:val="single" w:sz="8" w:space="0" w:color="auto"/>
            </w:tcBorders>
            <w:vAlign w:val="bottom"/>
          </w:tcPr>
          <w:p w14:paraId="61EEE3B3" w14:textId="77777777" w:rsidR="009209B8" w:rsidRPr="005E6E58" w:rsidRDefault="009209B8" w:rsidP="00493563">
            <w:pPr>
              <w:rPr>
                <w:sz w:val="2"/>
                <w:szCs w:val="2"/>
              </w:rPr>
            </w:pPr>
          </w:p>
        </w:tc>
        <w:tc>
          <w:tcPr>
            <w:tcW w:w="880" w:type="dxa"/>
            <w:tcBorders>
              <w:bottom w:val="single" w:sz="8" w:space="0" w:color="auto"/>
            </w:tcBorders>
            <w:vAlign w:val="bottom"/>
          </w:tcPr>
          <w:p w14:paraId="24A23D0B" w14:textId="77777777" w:rsidR="009209B8" w:rsidRPr="005E6E58" w:rsidRDefault="009209B8" w:rsidP="00493563">
            <w:pPr>
              <w:rPr>
                <w:sz w:val="2"/>
                <w:szCs w:val="2"/>
              </w:rPr>
            </w:pPr>
          </w:p>
        </w:tc>
        <w:tc>
          <w:tcPr>
            <w:tcW w:w="1800" w:type="dxa"/>
            <w:tcBorders>
              <w:bottom w:val="single" w:sz="8" w:space="0" w:color="auto"/>
              <w:right w:val="single" w:sz="8" w:space="0" w:color="auto"/>
            </w:tcBorders>
            <w:vAlign w:val="bottom"/>
          </w:tcPr>
          <w:p w14:paraId="7F0CA1DD" w14:textId="77777777" w:rsidR="009209B8" w:rsidRPr="005E6E58" w:rsidRDefault="009209B8" w:rsidP="00493563">
            <w:pPr>
              <w:rPr>
                <w:sz w:val="2"/>
                <w:szCs w:val="2"/>
              </w:rPr>
            </w:pPr>
          </w:p>
        </w:tc>
        <w:tc>
          <w:tcPr>
            <w:tcW w:w="0" w:type="dxa"/>
            <w:vAlign w:val="bottom"/>
          </w:tcPr>
          <w:p w14:paraId="22AA9772" w14:textId="77777777" w:rsidR="009209B8" w:rsidRPr="005E6E58" w:rsidRDefault="009209B8" w:rsidP="00493563">
            <w:pPr>
              <w:rPr>
                <w:sz w:val="1"/>
                <w:szCs w:val="1"/>
              </w:rPr>
            </w:pPr>
          </w:p>
        </w:tc>
      </w:tr>
      <w:tr w:rsidR="009209B8" w:rsidRPr="005E6E58" w14:paraId="1273BE41" w14:textId="77777777" w:rsidTr="00493563">
        <w:trPr>
          <w:trHeight w:val="251"/>
        </w:trPr>
        <w:tc>
          <w:tcPr>
            <w:tcW w:w="20" w:type="dxa"/>
            <w:vAlign w:val="bottom"/>
          </w:tcPr>
          <w:p w14:paraId="32FF74CB" w14:textId="77777777" w:rsidR="009209B8" w:rsidRPr="005E6E58" w:rsidRDefault="009209B8" w:rsidP="00493563">
            <w:pPr>
              <w:rPr>
                <w:sz w:val="21"/>
                <w:szCs w:val="21"/>
              </w:rPr>
            </w:pPr>
          </w:p>
        </w:tc>
        <w:tc>
          <w:tcPr>
            <w:tcW w:w="480" w:type="dxa"/>
            <w:tcBorders>
              <w:left w:val="single" w:sz="8" w:space="0" w:color="auto"/>
              <w:right w:val="single" w:sz="8" w:space="0" w:color="auto"/>
            </w:tcBorders>
            <w:vAlign w:val="bottom"/>
          </w:tcPr>
          <w:p w14:paraId="0D306BFC" w14:textId="77777777" w:rsidR="009209B8" w:rsidRPr="005E6E58" w:rsidRDefault="009209B8" w:rsidP="00493563">
            <w:pPr>
              <w:rPr>
                <w:sz w:val="21"/>
                <w:szCs w:val="21"/>
              </w:rPr>
            </w:pPr>
          </w:p>
        </w:tc>
        <w:tc>
          <w:tcPr>
            <w:tcW w:w="1300" w:type="dxa"/>
            <w:tcBorders>
              <w:right w:val="single" w:sz="8" w:space="0" w:color="auto"/>
            </w:tcBorders>
            <w:vAlign w:val="bottom"/>
          </w:tcPr>
          <w:p w14:paraId="15AB6D07" w14:textId="77777777" w:rsidR="009209B8" w:rsidRPr="005E6E58" w:rsidRDefault="009209B8" w:rsidP="00493563">
            <w:pPr>
              <w:rPr>
                <w:sz w:val="21"/>
                <w:szCs w:val="21"/>
              </w:rPr>
            </w:pPr>
          </w:p>
        </w:tc>
        <w:tc>
          <w:tcPr>
            <w:tcW w:w="2300" w:type="dxa"/>
            <w:gridSpan w:val="2"/>
            <w:tcBorders>
              <w:right w:val="single" w:sz="8" w:space="0" w:color="auto"/>
            </w:tcBorders>
            <w:vAlign w:val="bottom"/>
          </w:tcPr>
          <w:p w14:paraId="6C826E25" w14:textId="77777777" w:rsidR="009209B8" w:rsidRPr="005E6E58" w:rsidRDefault="009209B8" w:rsidP="00493563">
            <w:pPr>
              <w:spacing w:line="250" w:lineRule="exact"/>
              <w:ind w:left="100"/>
              <w:rPr>
                <w:sz w:val="20"/>
                <w:szCs w:val="20"/>
              </w:rPr>
            </w:pPr>
            <w:r>
              <w:rPr>
                <w:b/>
                <w:bCs/>
              </w:rPr>
              <w:t>Артикуляционная</w:t>
            </w:r>
          </w:p>
        </w:tc>
        <w:tc>
          <w:tcPr>
            <w:tcW w:w="8800" w:type="dxa"/>
            <w:gridSpan w:val="7"/>
            <w:vAlign w:val="bottom"/>
          </w:tcPr>
          <w:p w14:paraId="62C88204" w14:textId="77777777" w:rsidR="009209B8" w:rsidRPr="005E6E58" w:rsidRDefault="009209B8" w:rsidP="00493563">
            <w:pPr>
              <w:spacing w:line="250" w:lineRule="exact"/>
              <w:ind w:left="80"/>
              <w:rPr>
                <w:sz w:val="20"/>
                <w:szCs w:val="20"/>
              </w:rPr>
            </w:pPr>
            <w:r>
              <w:rPr>
                <w:b/>
                <w:bCs/>
              </w:rPr>
              <w:t>«Шлёпаем губами», «Чашечка», «Вкусное варенье», «Ступеньки» (Картотека)</w:t>
            </w:r>
          </w:p>
        </w:tc>
        <w:tc>
          <w:tcPr>
            <w:tcW w:w="880" w:type="dxa"/>
            <w:vAlign w:val="bottom"/>
          </w:tcPr>
          <w:p w14:paraId="4130C7F8" w14:textId="77777777" w:rsidR="009209B8" w:rsidRPr="005E6E58" w:rsidRDefault="009209B8" w:rsidP="00493563">
            <w:pPr>
              <w:rPr>
                <w:sz w:val="21"/>
                <w:szCs w:val="21"/>
              </w:rPr>
            </w:pPr>
          </w:p>
        </w:tc>
        <w:tc>
          <w:tcPr>
            <w:tcW w:w="1800" w:type="dxa"/>
            <w:tcBorders>
              <w:right w:val="single" w:sz="8" w:space="0" w:color="auto"/>
            </w:tcBorders>
            <w:vAlign w:val="bottom"/>
          </w:tcPr>
          <w:p w14:paraId="077439E2" w14:textId="77777777" w:rsidR="009209B8" w:rsidRPr="005E6E58" w:rsidRDefault="009209B8" w:rsidP="00493563">
            <w:pPr>
              <w:rPr>
                <w:sz w:val="21"/>
                <w:szCs w:val="21"/>
              </w:rPr>
            </w:pPr>
          </w:p>
        </w:tc>
        <w:tc>
          <w:tcPr>
            <w:tcW w:w="0" w:type="dxa"/>
            <w:vAlign w:val="bottom"/>
          </w:tcPr>
          <w:p w14:paraId="10DD3CD7" w14:textId="77777777" w:rsidR="009209B8" w:rsidRPr="005E6E58" w:rsidRDefault="009209B8" w:rsidP="00493563">
            <w:pPr>
              <w:rPr>
                <w:sz w:val="1"/>
                <w:szCs w:val="1"/>
              </w:rPr>
            </w:pPr>
          </w:p>
        </w:tc>
      </w:tr>
      <w:tr w:rsidR="009209B8" w:rsidRPr="005E6E58" w14:paraId="7259A566" w14:textId="77777777" w:rsidTr="00493563">
        <w:trPr>
          <w:trHeight w:val="312"/>
        </w:trPr>
        <w:tc>
          <w:tcPr>
            <w:tcW w:w="20" w:type="dxa"/>
            <w:vAlign w:val="bottom"/>
          </w:tcPr>
          <w:p w14:paraId="7D56754A"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78DE8221" w14:textId="77777777" w:rsidR="009209B8" w:rsidRPr="005E6E58" w:rsidRDefault="009209B8" w:rsidP="00493563">
            <w:pPr>
              <w:rPr>
                <w:sz w:val="24"/>
                <w:szCs w:val="24"/>
              </w:rPr>
            </w:pPr>
          </w:p>
        </w:tc>
        <w:tc>
          <w:tcPr>
            <w:tcW w:w="1300" w:type="dxa"/>
            <w:tcBorders>
              <w:right w:val="single" w:sz="8" w:space="0" w:color="auto"/>
            </w:tcBorders>
            <w:vAlign w:val="bottom"/>
          </w:tcPr>
          <w:p w14:paraId="0B331BB6" w14:textId="77777777" w:rsidR="009209B8" w:rsidRPr="005E6E58" w:rsidRDefault="009209B8" w:rsidP="00493563">
            <w:pPr>
              <w:rPr>
                <w:sz w:val="24"/>
                <w:szCs w:val="24"/>
              </w:rPr>
            </w:pPr>
          </w:p>
        </w:tc>
        <w:tc>
          <w:tcPr>
            <w:tcW w:w="2300" w:type="dxa"/>
            <w:gridSpan w:val="2"/>
            <w:tcBorders>
              <w:bottom w:val="single" w:sz="8" w:space="0" w:color="auto"/>
              <w:right w:val="single" w:sz="8" w:space="0" w:color="auto"/>
            </w:tcBorders>
            <w:vAlign w:val="bottom"/>
          </w:tcPr>
          <w:p w14:paraId="42BAC200" w14:textId="77777777" w:rsidR="009209B8" w:rsidRPr="005E6E58" w:rsidRDefault="009209B8" w:rsidP="00493563">
            <w:pPr>
              <w:ind w:left="100"/>
              <w:rPr>
                <w:sz w:val="20"/>
                <w:szCs w:val="20"/>
              </w:rPr>
            </w:pPr>
            <w:r>
              <w:rPr>
                <w:b/>
                <w:bCs/>
              </w:rPr>
              <w:t>гимнастика</w:t>
            </w:r>
          </w:p>
        </w:tc>
        <w:tc>
          <w:tcPr>
            <w:tcW w:w="2920" w:type="dxa"/>
            <w:tcBorders>
              <w:bottom w:val="single" w:sz="8" w:space="0" w:color="auto"/>
            </w:tcBorders>
            <w:vAlign w:val="bottom"/>
          </w:tcPr>
          <w:p w14:paraId="11B14C46" w14:textId="77777777" w:rsidR="009209B8" w:rsidRPr="005E6E58" w:rsidRDefault="009209B8" w:rsidP="00493563">
            <w:pPr>
              <w:rPr>
                <w:sz w:val="24"/>
                <w:szCs w:val="24"/>
              </w:rPr>
            </w:pPr>
          </w:p>
        </w:tc>
        <w:tc>
          <w:tcPr>
            <w:tcW w:w="480" w:type="dxa"/>
            <w:tcBorders>
              <w:bottom w:val="single" w:sz="8" w:space="0" w:color="auto"/>
            </w:tcBorders>
            <w:vAlign w:val="bottom"/>
          </w:tcPr>
          <w:p w14:paraId="59C7DDD7" w14:textId="77777777" w:rsidR="009209B8" w:rsidRPr="005E6E58" w:rsidRDefault="009209B8" w:rsidP="00493563">
            <w:pPr>
              <w:rPr>
                <w:sz w:val="24"/>
                <w:szCs w:val="24"/>
              </w:rPr>
            </w:pPr>
          </w:p>
        </w:tc>
        <w:tc>
          <w:tcPr>
            <w:tcW w:w="1540" w:type="dxa"/>
            <w:tcBorders>
              <w:bottom w:val="single" w:sz="8" w:space="0" w:color="auto"/>
            </w:tcBorders>
            <w:vAlign w:val="bottom"/>
          </w:tcPr>
          <w:p w14:paraId="639654B9" w14:textId="77777777" w:rsidR="009209B8" w:rsidRPr="005E6E58" w:rsidRDefault="009209B8" w:rsidP="00493563">
            <w:pPr>
              <w:rPr>
                <w:sz w:val="24"/>
                <w:szCs w:val="24"/>
              </w:rPr>
            </w:pPr>
          </w:p>
        </w:tc>
        <w:tc>
          <w:tcPr>
            <w:tcW w:w="260" w:type="dxa"/>
            <w:tcBorders>
              <w:bottom w:val="single" w:sz="8" w:space="0" w:color="auto"/>
            </w:tcBorders>
            <w:vAlign w:val="bottom"/>
          </w:tcPr>
          <w:p w14:paraId="193D3253" w14:textId="77777777" w:rsidR="009209B8" w:rsidRPr="005E6E58" w:rsidRDefault="009209B8" w:rsidP="00493563">
            <w:pPr>
              <w:rPr>
                <w:sz w:val="24"/>
                <w:szCs w:val="24"/>
              </w:rPr>
            </w:pPr>
          </w:p>
        </w:tc>
        <w:tc>
          <w:tcPr>
            <w:tcW w:w="40" w:type="dxa"/>
            <w:tcBorders>
              <w:bottom w:val="single" w:sz="8" w:space="0" w:color="auto"/>
            </w:tcBorders>
            <w:vAlign w:val="bottom"/>
          </w:tcPr>
          <w:p w14:paraId="5BC049F5" w14:textId="77777777" w:rsidR="009209B8" w:rsidRPr="005E6E58" w:rsidRDefault="009209B8" w:rsidP="00493563">
            <w:pPr>
              <w:rPr>
                <w:sz w:val="24"/>
                <w:szCs w:val="24"/>
              </w:rPr>
            </w:pPr>
          </w:p>
        </w:tc>
        <w:tc>
          <w:tcPr>
            <w:tcW w:w="660" w:type="dxa"/>
            <w:tcBorders>
              <w:bottom w:val="single" w:sz="8" w:space="0" w:color="auto"/>
            </w:tcBorders>
            <w:vAlign w:val="bottom"/>
          </w:tcPr>
          <w:p w14:paraId="7AE2117E" w14:textId="77777777" w:rsidR="009209B8" w:rsidRPr="005E6E58" w:rsidRDefault="009209B8" w:rsidP="00493563">
            <w:pPr>
              <w:rPr>
                <w:sz w:val="24"/>
                <w:szCs w:val="24"/>
              </w:rPr>
            </w:pPr>
          </w:p>
        </w:tc>
        <w:tc>
          <w:tcPr>
            <w:tcW w:w="2900" w:type="dxa"/>
            <w:tcBorders>
              <w:bottom w:val="single" w:sz="8" w:space="0" w:color="auto"/>
            </w:tcBorders>
            <w:vAlign w:val="bottom"/>
          </w:tcPr>
          <w:p w14:paraId="4DC618A4" w14:textId="77777777" w:rsidR="009209B8" w:rsidRPr="005E6E58" w:rsidRDefault="009209B8" w:rsidP="00493563">
            <w:pPr>
              <w:rPr>
                <w:sz w:val="24"/>
                <w:szCs w:val="24"/>
              </w:rPr>
            </w:pPr>
          </w:p>
        </w:tc>
        <w:tc>
          <w:tcPr>
            <w:tcW w:w="880" w:type="dxa"/>
            <w:tcBorders>
              <w:bottom w:val="single" w:sz="8" w:space="0" w:color="auto"/>
            </w:tcBorders>
            <w:vAlign w:val="bottom"/>
          </w:tcPr>
          <w:p w14:paraId="43AC2DCF"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3F663D0F" w14:textId="77777777" w:rsidR="009209B8" w:rsidRPr="005E6E58" w:rsidRDefault="009209B8" w:rsidP="00493563">
            <w:pPr>
              <w:rPr>
                <w:sz w:val="24"/>
                <w:szCs w:val="24"/>
              </w:rPr>
            </w:pPr>
          </w:p>
        </w:tc>
        <w:tc>
          <w:tcPr>
            <w:tcW w:w="0" w:type="dxa"/>
            <w:vAlign w:val="bottom"/>
          </w:tcPr>
          <w:p w14:paraId="504140A4" w14:textId="77777777" w:rsidR="009209B8" w:rsidRPr="005E6E58" w:rsidRDefault="009209B8" w:rsidP="00493563">
            <w:pPr>
              <w:rPr>
                <w:sz w:val="1"/>
                <w:szCs w:val="1"/>
              </w:rPr>
            </w:pPr>
          </w:p>
        </w:tc>
      </w:tr>
      <w:tr w:rsidR="009209B8" w:rsidRPr="005E6E58" w14:paraId="62FE8021" w14:textId="77777777" w:rsidTr="00493563">
        <w:trPr>
          <w:trHeight w:val="260"/>
        </w:trPr>
        <w:tc>
          <w:tcPr>
            <w:tcW w:w="20" w:type="dxa"/>
            <w:vAlign w:val="bottom"/>
          </w:tcPr>
          <w:p w14:paraId="742B2161" w14:textId="77777777" w:rsidR="009209B8" w:rsidRPr="005E6E58" w:rsidRDefault="009209B8" w:rsidP="00493563"/>
        </w:tc>
        <w:tc>
          <w:tcPr>
            <w:tcW w:w="480" w:type="dxa"/>
            <w:tcBorders>
              <w:left w:val="single" w:sz="8" w:space="0" w:color="auto"/>
              <w:right w:val="single" w:sz="8" w:space="0" w:color="auto"/>
            </w:tcBorders>
            <w:vAlign w:val="bottom"/>
          </w:tcPr>
          <w:p w14:paraId="35AC72A9" w14:textId="77777777" w:rsidR="009209B8" w:rsidRPr="005E6E58" w:rsidRDefault="009209B8" w:rsidP="00493563"/>
        </w:tc>
        <w:tc>
          <w:tcPr>
            <w:tcW w:w="1300" w:type="dxa"/>
            <w:tcBorders>
              <w:right w:val="single" w:sz="8" w:space="0" w:color="auto"/>
            </w:tcBorders>
            <w:vAlign w:val="bottom"/>
          </w:tcPr>
          <w:p w14:paraId="33B790F1" w14:textId="77777777" w:rsidR="009209B8" w:rsidRPr="005E6E58" w:rsidRDefault="009209B8" w:rsidP="00493563"/>
        </w:tc>
        <w:tc>
          <w:tcPr>
            <w:tcW w:w="2300" w:type="dxa"/>
            <w:gridSpan w:val="2"/>
            <w:tcBorders>
              <w:right w:val="single" w:sz="8" w:space="0" w:color="auto"/>
            </w:tcBorders>
            <w:vAlign w:val="bottom"/>
          </w:tcPr>
          <w:p w14:paraId="24403556" w14:textId="77777777" w:rsidR="009209B8" w:rsidRPr="005E6E58" w:rsidRDefault="009209B8" w:rsidP="00493563">
            <w:pPr>
              <w:ind w:left="100"/>
              <w:rPr>
                <w:sz w:val="20"/>
                <w:szCs w:val="20"/>
              </w:rPr>
            </w:pPr>
            <w:r>
              <w:rPr>
                <w:b/>
                <w:bCs/>
              </w:rPr>
              <w:t>Гимнастика для</w:t>
            </w:r>
          </w:p>
        </w:tc>
        <w:tc>
          <w:tcPr>
            <w:tcW w:w="8800" w:type="dxa"/>
            <w:gridSpan w:val="7"/>
            <w:vAlign w:val="bottom"/>
          </w:tcPr>
          <w:p w14:paraId="4E4AD82B" w14:textId="77777777" w:rsidR="009209B8" w:rsidRPr="005E6E58" w:rsidRDefault="009209B8" w:rsidP="00493563">
            <w:pPr>
              <w:spacing w:line="260" w:lineRule="exact"/>
              <w:ind w:left="80"/>
              <w:rPr>
                <w:sz w:val="20"/>
                <w:szCs w:val="20"/>
              </w:rPr>
            </w:pPr>
            <w:r>
              <w:rPr>
                <w:b/>
                <w:bCs/>
                <w:sz w:val="24"/>
                <w:szCs w:val="24"/>
              </w:rPr>
              <w:t>Комплексы физкультминуток для профилактики зрения. Комплекс 9,10.</w:t>
            </w:r>
          </w:p>
        </w:tc>
        <w:tc>
          <w:tcPr>
            <w:tcW w:w="880" w:type="dxa"/>
            <w:vAlign w:val="bottom"/>
          </w:tcPr>
          <w:p w14:paraId="2853BEBE" w14:textId="77777777" w:rsidR="009209B8" w:rsidRPr="005E6E58" w:rsidRDefault="009209B8" w:rsidP="00493563"/>
        </w:tc>
        <w:tc>
          <w:tcPr>
            <w:tcW w:w="1800" w:type="dxa"/>
            <w:tcBorders>
              <w:right w:val="single" w:sz="8" w:space="0" w:color="auto"/>
            </w:tcBorders>
            <w:vAlign w:val="bottom"/>
          </w:tcPr>
          <w:p w14:paraId="2FC93FB0" w14:textId="77777777" w:rsidR="009209B8" w:rsidRPr="005E6E58" w:rsidRDefault="009209B8" w:rsidP="00493563"/>
        </w:tc>
        <w:tc>
          <w:tcPr>
            <w:tcW w:w="0" w:type="dxa"/>
            <w:vAlign w:val="bottom"/>
          </w:tcPr>
          <w:p w14:paraId="569D1369" w14:textId="77777777" w:rsidR="009209B8" w:rsidRPr="005E6E58" w:rsidRDefault="009209B8" w:rsidP="00493563">
            <w:pPr>
              <w:rPr>
                <w:sz w:val="1"/>
                <w:szCs w:val="1"/>
              </w:rPr>
            </w:pPr>
          </w:p>
        </w:tc>
      </w:tr>
      <w:tr w:rsidR="009209B8" w:rsidRPr="005E6E58" w14:paraId="5571B4AD" w14:textId="77777777" w:rsidTr="00493563">
        <w:trPr>
          <w:trHeight w:val="312"/>
        </w:trPr>
        <w:tc>
          <w:tcPr>
            <w:tcW w:w="20" w:type="dxa"/>
            <w:vAlign w:val="bottom"/>
          </w:tcPr>
          <w:p w14:paraId="58865BC9"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357C1A24" w14:textId="77777777" w:rsidR="009209B8" w:rsidRPr="005E6E58" w:rsidRDefault="009209B8" w:rsidP="00493563">
            <w:pPr>
              <w:rPr>
                <w:sz w:val="24"/>
                <w:szCs w:val="24"/>
              </w:rPr>
            </w:pPr>
          </w:p>
        </w:tc>
        <w:tc>
          <w:tcPr>
            <w:tcW w:w="1300" w:type="dxa"/>
            <w:tcBorders>
              <w:right w:val="single" w:sz="8" w:space="0" w:color="auto"/>
            </w:tcBorders>
            <w:vAlign w:val="bottom"/>
          </w:tcPr>
          <w:p w14:paraId="7503B509" w14:textId="77777777" w:rsidR="009209B8" w:rsidRPr="005E6E58" w:rsidRDefault="009209B8" w:rsidP="00493563">
            <w:pPr>
              <w:rPr>
                <w:sz w:val="24"/>
                <w:szCs w:val="24"/>
              </w:rPr>
            </w:pPr>
          </w:p>
        </w:tc>
        <w:tc>
          <w:tcPr>
            <w:tcW w:w="2300" w:type="dxa"/>
            <w:gridSpan w:val="2"/>
            <w:tcBorders>
              <w:bottom w:val="single" w:sz="8" w:space="0" w:color="auto"/>
              <w:right w:val="single" w:sz="8" w:space="0" w:color="auto"/>
            </w:tcBorders>
            <w:vAlign w:val="bottom"/>
          </w:tcPr>
          <w:p w14:paraId="2A4511EF" w14:textId="77777777" w:rsidR="009209B8" w:rsidRPr="005E6E58" w:rsidRDefault="009209B8" w:rsidP="00493563">
            <w:pPr>
              <w:ind w:left="100"/>
              <w:rPr>
                <w:sz w:val="20"/>
                <w:szCs w:val="20"/>
              </w:rPr>
            </w:pPr>
            <w:r>
              <w:rPr>
                <w:b/>
                <w:bCs/>
              </w:rPr>
              <w:t>глаз</w:t>
            </w:r>
          </w:p>
        </w:tc>
        <w:tc>
          <w:tcPr>
            <w:tcW w:w="2920" w:type="dxa"/>
            <w:tcBorders>
              <w:bottom w:val="single" w:sz="8" w:space="0" w:color="auto"/>
            </w:tcBorders>
            <w:vAlign w:val="bottom"/>
          </w:tcPr>
          <w:p w14:paraId="36CDB473" w14:textId="77777777" w:rsidR="009209B8" w:rsidRPr="005E6E58" w:rsidRDefault="009209B8" w:rsidP="00493563">
            <w:pPr>
              <w:rPr>
                <w:sz w:val="24"/>
                <w:szCs w:val="24"/>
              </w:rPr>
            </w:pPr>
          </w:p>
        </w:tc>
        <w:tc>
          <w:tcPr>
            <w:tcW w:w="480" w:type="dxa"/>
            <w:tcBorders>
              <w:bottom w:val="single" w:sz="8" w:space="0" w:color="auto"/>
            </w:tcBorders>
            <w:vAlign w:val="bottom"/>
          </w:tcPr>
          <w:p w14:paraId="0C906337" w14:textId="77777777" w:rsidR="009209B8" w:rsidRPr="005E6E58" w:rsidRDefault="009209B8" w:rsidP="00493563">
            <w:pPr>
              <w:rPr>
                <w:sz w:val="24"/>
                <w:szCs w:val="24"/>
              </w:rPr>
            </w:pPr>
          </w:p>
        </w:tc>
        <w:tc>
          <w:tcPr>
            <w:tcW w:w="1540" w:type="dxa"/>
            <w:tcBorders>
              <w:bottom w:val="single" w:sz="8" w:space="0" w:color="auto"/>
            </w:tcBorders>
            <w:vAlign w:val="bottom"/>
          </w:tcPr>
          <w:p w14:paraId="1A3AFABE" w14:textId="77777777" w:rsidR="009209B8" w:rsidRPr="005E6E58" w:rsidRDefault="009209B8" w:rsidP="00493563">
            <w:pPr>
              <w:rPr>
                <w:sz w:val="24"/>
                <w:szCs w:val="24"/>
              </w:rPr>
            </w:pPr>
          </w:p>
        </w:tc>
        <w:tc>
          <w:tcPr>
            <w:tcW w:w="260" w:type="dxa"/>
            <w:tcBorders>
              <w:bottom w:val="single" w:sz="8" w:space="0" w:color="auto"/>
            </w:tcBorders>
            <w:vAlign w:val="bottom"/>
          </w:tcPr>
          <w:p w14:paraId="63B2029E" w14:textId="77777777" w:rsidR="009209B8" w:rsidRPr="005E6E58" w:rsidRDefault="009209B8" w:rsidP="00493563">
            <w:pPr>
              <w:rPr>
                <w:sz w:val="24"/>
                <w:szCs w:val="24"/>
              </w:rPr>
            </w:pPr>
          </w:p>
        </w:tc>
        <w:tc>
          <w:tcPr>
            <w:tcW w:w="40" w:type="dxa"/>
            <w:tcBorders>
              <w:bottom w:val="single" w:sz="8" w:space="0" w:color="auto"/>
            </w:tcBorders>
            <w:vAlign w:val="bottom"/>
          </w:tcPr>
          <w:p w14:paraId="3F1B5F0F" w14:textId="77777777" w:rsidR="009209B8" w:rsidRPr="005E6E58" w:rsidRDefault="009209B8" w:rsidP="00493563">
            <w:pPr>
              <w:rPr>
                <w:sz w:val="24"/>
                <w:szCs w:val="24"/>
              </w:rPr>
            </w:pPr>
          </w:p>
        </w:tc>
        <w:tc>
          <w:tcPr>
            <w:tcW w:w="660" w:type="dxa"/>
            <w:tcBorders>
              <w:bottom w:val="single" w:sz="8" w:space="0" w:color="auto"/>
            </w:tcBorders>
            <w:vAlign w:val="bottom"/>
          </w:tcPr>
          <w:p w14:paraId="181A9F5D" w14:textId="77777777" w:rsidR="009209B8" w:rsidRPr="005E6E58" w:rsidRDefault="009209B8" w:rsidP="00493563">
            <w:pPr>
              <w:rPr>
                <w:sz w:val="24"/>
                <w:szCs w:val="24"/>
              </w:rPr>
            </w:pPr>
          </w:p>
        </w:tc>
        <w:tc>
          <w:tcPr>
            <w:tcW w:w="2900" w:type="dxa"/>
            <w:tcBorders>
              <w:bottom w:val="single" w:sz="8" w:space="0" w:color="auto"/>
            </w:tcBorders>
            <w:vAlign w:val="bottom"/>
          </w:tcPr>
          <w:p w14:paraId="50606F40" w14:textId="77777777" w:rsidR="009209B8" w:rsidRPr="005E6E58" w:rsidRDefault="009209B8" w:rsidP="00493563">
            <w:pPr>
              <w:rPr>
                <w:sz w:val="24"/>
                <w:szCs w:val="24"/>
              </w:rPr>
            </w:pPr>
          </w:p>
        </w:tc>
        <w:tc>
          <w:tcPr>
            <w:tcW w:w="880" w:type="dxa"/>
            <w:tcBorders>
              <w:bottom w:val="single" w:sz="8" w:space="0" w:color="auto"/>
            </w:tcBorders>
            <w:vAlign w:val="bottom"/>
          </w:tcPr>
          <w:p w14:paraId="1E98DA7F"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6902F15B" w14:textId="77777777" w:rsidR="009209B8" w:rsidRPr="005E6E58" w:rsidRDefault="009209B8" w:rsidP="00493563">
            <w:pPr>
              <w:rPr>
                <w:sz w:val="24"/>
                <w:szCs w:val="24"/>
              </w:rPr>
            </w:pPr>
          </w:p>
        </w:tc>
        <w:tc>
          <w:tcPr>
            <w:tcW w:w="0" w:type="dxa"/>
            <w:vAlign w:val="bottom"/>
          </w:tcPr>
          <w:p w14:paraId="30F22B3E" w14:textId="77777777" w:rsidR="009209B8" w:rsidRPr="005E6E58" w:rsidRDefault="009209B8" w:rsidP="00493563">
            <w:pPr>
              <w:rPr>
                <w:sz w:val="1"/>
                <w:szCs w:val="1"/>
              </w:rPr>
            </w:pPr>
          </w:p>
        </w:tc>
      </w:tr>
      <w:tr w:rsidR="009209B8" w:rsidRPr="005E6E58" w14:paraId="1154697E" w14:textId="77777777" w:rsidTr="00493563">
        <w:trPr>
          <w:trHeight w:val="258"/>
        </w:trPr>
        <w:tc>
          <w:tcPr>
            <w:tcW w:w="20" w:type="dxa"/>
            <w:vAlign w:val="bottom"/>
          </w:tcPr>
          <w:p w14:paraId="062D31CF" w14:textId="77777777" w:rsidR="009209B8" w:rsidRPr="005E6E58" w:rsidRDefault="009209B8" w:rsidP="00493563"/>
        </w:tc>
        <w:tc>
          <w:tcPr>
            <w:tcW w:w="480" w:type="dxa"/>
            <w:tcBorders>
              <w:left w:val="single" w:sz="8" w:space="0" w:color="auto"/>
              <w:right w:val="single" w:sz="8" w:space="0" w:color="auto"/>
            </w:tcBorders>
            <w:vAlign w:val="bottom"/>
          </w:tcPr>
          <w:p w14:paraId="0EDC8754" w14:textId="77777777" w:rsidR="009209B8" w:rsidRPr="005E6E58" w:rsidRDefault="009209B8" w:rsidP="00493563"/>
        </w:tc>
        <w:tc>
          <w:tcPr>
            <w:tcW w:w="1300" w:type="dxa"/>
            <w:tcBorders>
              <w:right w:val="single" w:sz="8" w:space="0" w:color="auto"/>
            </w:tcBorders>
            <w:vAlign w:val="bottom"/>
          </w:tcPr>
          <w:p w14:paraId="3D404CAD" w14:textId="77777777" w:rsidR="009209B8" w:rsidRPr="005E6E58" w:rsidRDefault="009209B8" w:rsidP="00493563"/>
        </w:tc>
        <w:tc>
          <w:tcPr>
            <w:tcW w:w="2300" w:type="dxa"/>
            <w:gridSpan w:val="2"/>
            <w:tcBorders>
              <w:right w:val="single" w:sz="8" w:space="0" w:color="auto"/>
            </w:tcBorders>
            <w:vAlign w:val="bottom"/>
          </w:tcPr>
          <w:p w14:paraId="66CA544C" w14:textId="77777777" w:rsidR="009209B8" w:rsidRPr="005E6E58" w:rsidRDefault="009209B8" w:rsidP="00493563">
            <w:pPr>
              <w:ind w:left="100"/>
              <w:rPr>
                <w:sz w:val="20"/>
                <w:szCs w:val="20"/>
              </w:rPr>
            </w:pPr>
            <w:r>
              <w:rPr>
                <w:b/>
                <w:bCs/>
              </w:rPr>
              <w:t>Гимнастика после</w:t>
            </w:r>
          </w:p>
        </w:tc>
        <w:tc>
          <w:tcPr>
            <w:tcW w:w="4940" w:type="dxa"/>
            <w:gridSpan w:val="3"/>
            <w:vAlign w:val="bottom"/>
          </w:tcPr>
          <w:p w14:paraId="7B10E470" w14:textId="77777777" w:rsidR="009209B8" w:rsidRPr="005E6E58" w:rsidRDefault="009209B8" w:rsidP="00493563">
            <w:pPr>
              <w:spacing w:line="258" w:lineRule="exact"/>
              <w:ind w:left="80"/>
              <w:rPr>
                <w:sz w:val="20"/>
                <w:szCs w:val="20"/>
              </w:rPr>
            </w:pPr>
            <w:r>
              <w:rPr>
                <w:b/>
                <w:bCs/>
                <w:sz w:val="24"/>
                <w:szCs w:val="24"/>
              </w:rPr>
              <w:t>Гимнастика после сна №9 №10</w:t>
            </w:r>
          </w:p>
        </w:tc>
        <w:tc>
          <w:tcPr>
            <w:tcW w:w="260" w:type="dxa"/>
            <w:vAlign w:val="bottom"/>
          </w:tcPr>
          <w:p w14:paraId="52188E0E" w14:textId="77777777" w:rsidR="009209B8" w:rsidRPr="005E6E58" w:rsidRDefault="009209B8" w:rsidP="00493563"/>
        </w:tc>
        <w:tc>
          <w:tcPr>
            <w:tcW w:w="40" w:type="dxa"/>
            <w:vAlign w:val="bottom"/>
          </w:tcPr>
          <w:p w14:paraId="130E822F" w14:textId="77777777" w:rsidR="009209B8" w:rsidRPr="005E6E58" w:rsidRDefault="009209B8" w:rsidP="00493563"/>
        </w:tc>
        <w:tc>
          <w:tcPr>
            <w:tcW w:w="660" w:type="dxa"/>
            <w:vAlign w:val="bottom"/>
          </w:tcPr>
          <w:p w14:paraId="2EA50969" w14:textId="77777777" w:rsidR="009209B8" w:rsidRPr="005E6E58" w:rsidRDefault="009209B8" w:rsidP="00493563"/>
        </w:tc>
        <w:tc>
          <w:tcPr>
            <w:tcW w:w="2900" w:type="dxa"/>
            <w:vAlign w:val="bottom"/>
          </w:tcPr>
          <w:p w14:paraId="0C66CDCD" w14:textId="77777777" w:rsidR="009209B8" w:rsidRPr="005E6E58" w:rsidRDefault="009209B8" w:rsidP="00493563"/>
        </w:tc>
        <w:tc>
          <w:tcPr>
            <w:tcW w:w="880" w:type="dxa"/>
            <w:vAlign w:val="bottom"/>
          </w:tcPr>
          <w:p w14:paraId="5EF1DDFA" w14:textId="77777777" w:rsidR="009209B8" w:rsidRPr="005E6E58" w:rsidRDefault="009209B8" w:rsidP="00493563"/>
        </w:tc>
        <w:tc>
          <w:tcPr>
            <w:tcW w:w="1800" w:type="dxa"/>
            <w:tcBorders>
              <w:right w:val="single" w:sz="8" w:space="0" w:color="auto"/>
            </w:tcBorders>
            <w:vAlign w:val="bottom"/>
          </w:tcPr>
          <w:p w14:paraId="7FDDBBF9" w14:textId="77777777" w:rsidR="009209B8" w:rsidRPr="005E6E58" w:rsidRDefault="009209B8" w:rsidP="00493563"/>
        </w:tc>
        <w:tc>
          <w:tcPr>
            <w:tcW w:w="0" w:type="dxa"/>
            <w:vAlign w:val="bottom"/>
          </w:tcPr>
          <w:p w14:paraId="78813ED5" w14:textId="77777777" w:rsidR="009209B8" w:rsidRPr="005E6E58" w:rsidRDefault="009209B8" w:rsidP="00493563">
            <w:pPr>
              <w:rPr>
                <w:sz w:val="1"/>
                <w:szCs w:val="1"/>
              </w:rPr>
            </w:pPr>
          </w:p>
        </w:tc>
      </w:tr>
      <w:tr w:rsidR="009209B8" w:rsidRPr="005E6E58" w14:paraId="452C2920" w14:textId="77777777" w:rsidTr="00493563">
        <w:trPr>
          <w:trHeight w:val="309"/>
        </w:trPr>
        <w:tc>
          <w:tcPr>
            <w:tcW w:w="20" w:type="dxa"/>
            <w:vAlign w:val="bottom"/>
          </w:tcPr>
          <w:p w14:paraId="6E5FC0D7" w14:textId="77777777" w:rsidR="009209B8" w:rsidRPr="005E6E58" w:rsidRDefault="009209B8" w:rsidP="00493563">
            <w:pPr>
              <w:rPr>
                <w:sz w:val="24"/>
                <w:szCs w:val="24"/>
              </w:rPr>
            </w:pPr>
          </w:p>
        </w:tc>
        <w:tc>
          <w:tcPr>
            <w:tcW w:w="480" w:type="dxa"/>
            <w:vMerge w:val="restart"/>
            <w:tcBorders>
              <w:left w:val="single" w:sz="8" w:space="0" w:color="auto"/>
              <w:right w:val="single" w:sz="8" w:space="0" w:color="auto"/>
            </w:tcBorders>
            <w:textDirection w:val="btLr"/>
            <w:vAlign w:val="bottom"/>
          </w:tcPr>
          <w:p w14:paraId="6A75EF8A" w14:textId="77777777" w:rsidR="009209B8" w:rsidRPr="005E6E58" w:rsidRDefault="009209B8" w:rsidP="00493563">
            <w:pPr>
              <w:ind w:left="299"/>
              <w:rPr>
                <w:sz w:val="20"/>
                <w:szCs w:val="20"/>
              </w:rPr>
            </w:pPr>
            <w:r>
              <w:rPr>
                <w:b/>
                <w:bCs/>
                <w:w w:val="71"/>
                <w:sz w:val="14"/>
                <w:szCs w:val="14"/>
              </w:rPr>
              <w:t>Физическое</w:t>
            </w:r>
          </w:p>
        </w:tc>
        <w:tc>
          <w:tcPr>
            <w:tcW w:w="1300" w:type="dxa"/>
            <w:tcBorders>
              <w:bottom w:val="single" w:sz="8" w:space="0" w:color="auto"/>
              <w:right w:val="single" w:sz="8" w:space="0" w:color="auto"/>
            </w:tcBorders>
            <w:vAlign w:val="bottom"/>
          </w:tcPr>
          <w:p w14:paraId="49736FA7" w14:textId="77777777" w:rsidR="009209B8" w:rsidRPr="005E6E58" w:rsidRDefault="009209B8" w:rsidP="00493563">
            <w:pPr>
              <w:rPr>
                <w:sz w:val="24"/>
                <w:szCs w:val="24"/>
              </w:rPr>
            </w:pPr>
          </w:p>
        </w:tc>
        <w:tc>
          <w:tcPr>
            <w:tcW w:w="2300" w:type="dxa"/>
            <w:gridSpan w:val="2"/>
            <w:tcBorders>
              <w:bottom w:val="single" w:sz="8" w:space="0" w:color="auto"/>
              <w:right w:val="single" w:sz="8" w:space="0" w:color="auto"/>
            </w:tcBorders>
            <w:vAlign w:val="bottom"/>
          </w:tcPr>
          <w:p w14:paraId="6C8F306F" w14:textId="77777777" w:rsidR="009209B8" w:rsidRPr="005E6E58" w:rsidRDefault="009209B8" w:rsidP="00493563">
            <w:pPr>
              <w:ind w:left="100"/>
              <w:rPr>
                <w:sz w:val="20"/>
                <w:szCs w:val="20"/>
              </w:rPr>
            </w:pPr>
            <w:r>
              <w:rPr>
                <w:b/>
                <w:bCs/>
              </w:rPr>
              <w:t>сна</w:t>
            </w:r>
          </w:p>
        </w:tc>
        <w:tc>
          <w:tcPr>
            <w:tcW w:w="2920" w:type="dxa"/>
            <w:tcBorders>
              <w:bottom w:val="single" w:sz="8" w:space="0" w:color="auto"/>
            </w:tcBorders>
            <w:vAlign w:val="bottom"/>
          </w:tcPr>
          <w:p w14:paraId="4C41F933" w14:textId="77777777" w:rsidR="009209B8" w:rsidRPr="005E6E58" w:rsidRDefault="009209B8" w:rsidP="00493563">
            <w:pPr>
              <w:rPr>
                <w:sz w:val="24"/>
                <w:szCs w:val="24"/>
              </w:rPr>
            </w:pPr>
          </w:p>
        </w:tc>
        <w:tc>
          <w:tcPr>
            <w:tcW w:w="480" w:type="dxa"/>
            <w:tcBorders>
              <w:bottom w:val="single" w:sz="8" w:space="0" w:color="auto"/>
            </w:tcBorders>
            <w:vAlign w:val="bottom"/>
          </w:tcPr>
          <w:p w14:paraId="1A020281" w14:textId="77777777" w:rsidR="009209B8" w:rsidRPr="005E6E58" w:rsidRDefault="009209B8" w:rsidP="00493563">
            <w:pPr>
              <w:rPr>
                <w:sz w:val="24"/>
                <w:szCs w:val="24"/>
              </w:rPr>
            </w:pPr>
          </w:p>
        </w:tc>
        <w:tc>
          <w:tcPr>
            <w:tcW w:w="1540" w:type="dxa"/>
            <w:tcBorders>
              <w:bottom w:val="single" w:sz="8" w:space="0" w:color="auto"/>
            </w:tcBorders>
            <w:vAlign w:val="bottom"/>
          </w:tcPr>
          <w:p w14:paraId="5A26D4B2" w14:textId="77777777" w:rsidR="009209B8" w:rsidRPr="005E6E58" w:rsidRDefault="009209B8" w:rsidP="00493563">
            <w:pPr>
              <w:rPr>
                <w:sz w:val="24"/>
                <w:szCs w:val="24"/>
              </w:rPr>
            </w:pPr>
          </w:p>
        </w:tc>
        <w:tc>
          <w:tcPr>
            <w:tcW w:w="260" w:type="dxa"/>
            <w:tcBorders>
              <w:bottom w:val="single" w:sz="8" w:space="0" w:color="auto"/>
            </w:tcBorders>
            <w:vAlign w:val="bottom"/>
          </w:tcPr>
          <w:p w14:paraId="1EBA9598" w14:textId="77777777" w:rsidR="009209B8" w:rsidRPr="005E6E58" w:rsidRDefault="009209B8" w:rsidP="00493563">
            <w:pPr>
              <w:rPr>
                <w:sz w:val="24"/>
                <w:szCs w:val="24"/>
              </w:rPr>
            </w:pPr>
          </w:p>
        </w:tc>
        <w:tc>
          <w:tcPr>
            <w:tcW w:w="40" w:type="dxa"/>
            <w:tcBorders>
              <w:bottom w:val="single" w:sz="8" w:space="0" w:color="auto"/>
            </w:tcBorders>
            <w:vAlign w:val="bottom"/>
          </w:tcPr>
          <w:p w14:paraId="7709B564" w14:textId="77777777" w:rsidR="009209B8" w:rsidRPr="005E6E58" w:rsidRDefault="009209B8" w:rsidP="00493563">
            <w:pPr>
              <w:rPr>
                <w:sz w:val="24"/>
                <w:szCs w:val="24"/>
              </w:rPr>
            </w:pPr>
          </w:p>
        </w:tc>
        <w:tc>
          <w:tcPr>
            <w:tcW w:w="660" w:type="dxa"/>
            <w:tcBorders>
              <w:bottom w:val="single" w:sz="8" w:space="0" w:color="auto"/>
            </w:tcBorders>
            <w:vAlign w:val="bottom"/>
          </w:tcPr>
          <w:p w14:paraId="4A80C0FA" w14:textId="77777777" w:rsidR="009209B8" w:rsidRPr="005E6E58" w:rsidRDefault="009209B8" w:rsidP="00493563">
            <w:pPr>
              <w:rPr>
                <w:sz w:val="24"/>
                <w:szCs w:val="24"/>
              </w:rPr>
            </w:pPr>
          </w:p>
        </w:tc>
        <w:tc>
          <w:tcPr>
            <w:tcW w:w="2900" w:type="dxa"/>
            <w:tcBorders>
              <w:bottom w:val="single" w:sz="8" w:space="0" w:color="auto"/>
            </w:tcBorders>
            <w:vAlign w:val="bottom"/>
          </w:tcPr>
          <w:p w14:paraId="48781634" w14:textId="77777777" w:rsidR="009209B8" w:rsidRPr="005E6E58" w:rsidRDefault="009209B8" w:rsidP="00493563">
            <w:pPr>
              <w:rPr>
                <w:sz w:val="24"/>
                <w:szCs w:val="24"/>
              </w:rPr>
            </w:pPr>
          </w:p>
        </w:tc>
        <w:tc>
          <w:tcPr>
            <w:tcW w:w="880" w:type="dxa"/>
            <w:tcBorders>
              <w:bottom w:val="single" w:sz="8" w:space="0" w:color="auto"/>
            </w:tcBorders>
            <w:vAlign w:val="bottom"/>
          </w:tcPr>
          <w:p w14:paraId="41F8AB7F"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7BD80279" w14:textId="77777777" w:rsidR="009209B8" w:rsidRPr="005E6E58" w:rsidRDefault="009209B8" w:rsidP="00493563">
            <w:pPr>
              <w:rPr>
                <w:sz w:val="24"/>
                <w:szCs w:val="24"/>
              </w:rPr>
            </w:pPr>
          </w:p>
        </w:tc>
        <w:tc>
          <w:tcPr>
            <w:tcW w:w="0" w:type="dxa"/>
            <w:vAlign w:val="bottom"/>
          </w:tcPr>
          <w:p w14:paraId="28E3C5E8" w14:textId="77777777" w:rsidR="009209B8" w:rsidRPr="005E6E58" w:rsidRDefault="009209B8" w:rsidP="00493563">
            <w:pPr>
              <w:rPr>
                <w:sz w:val="1"/>
                <w:szCs w:val="1"/>
              </w:rPr>
            </w:pPr>
          </w:p>
        </w:tc>
      </w:tr>
      <w:tr w:rsidR="009209B8" w:rsidRPr="005E6E58" w14:paraId="3340441C" w14:textId="77777777" w:rsidTr="00493563">
        <w:trPr>
          <w:trHeight w:val="245"/>
        </w:trPr>
        <w:tc>
          <w:tcPr>
            <w:tcW w:w="20" w:type="dxa"/>
            <w:vAlign w:val="bottom"/>
          </w:tcPr>
          <w:p w14:paraId="4A329448" w14:textId="77777777" w:rsidR="009209B8" w:rsidRPr="005E6E58" w:rsidRDefault="009209B8" w:rsidP="00493563">
            <w:pPr>
              <w:rPr>
                <w:sz w:val="21"/>
                <w:szCs w:val="21"/>
              </w:rPr>
            </w:pPr>
          </w:p>
        </w:tc>
        <w:tc>
          <w:tcPr>
            <w:tcW w:w="480" w:type="dxa"/>
            <w:vMerge/>
            <w:tcBorders>
              <w:left w:val="single" w:sz="8" w:space="0" w:color="auto"/>
              <w:right w:val="single" w:sz="8" w:space="0" w:color="auto"/>
            </w:tcBorders>
            <w:vAlign w:val="bottom"/>
          </w:tcPr>
          <w:p w14:paraId="116F57F7" w14:textId="77777777" w:rsidR="009209B8" w:rsidRPr="005E6E58" w:rsidRDefault="009209B8" w:rsidP="00493563">
            <w:pPr>
              <w:rPr>
                <w:sz w:val="21"/>
                <w:szCs w:val="21"/>
              </w:rPr>
            </w:pPr>
          </w:p>
        </w:tc>
        <w:tc>
          <w:tcPr>
            <w:tcW w:w="1300" w:type="dxa"/>
            <w:tcBorders>
              <w:right w:val="single" w:sz="8" w:space="0" w:color="auto"/>
            </w:tcBorders>
            <w:textDirection w:val="btLr"/>
            <w:vAlign w:val="bottom"/>
          </w:tcPr>
          <w:p w14:paraId="778E4EFB" w14:textId="77777777" w:rsidR="009209B8" w:rsidRPr="005E6E58" w:rsidRDefault="009209B8" w:rsidP="00493563">
            <w:pPr>
              <w:ind w:left="317"/>
              <w:rPr>
                <w:sz w:val="20"/>
                <w:szCs w:val="20"/>
              </w:rPr>
            </w:pPr>
            <w:r>
              <w:rPr>
                <w:b/>
                <w:bCs/>
                <w:w w:val="74"/>
                <w:sz w:val="7"/>
                <w:szCs w:val="7"/>
              </w:rPr>
              <w:t>культура</w:t>
            </w:r>
          </w:p>
        </w:tc>
        <w:tc>
          <w:tcPr>
            <w:tcW w:w="2300" w:type="dxa"/>
            <w:gridSpan w:val="2"/>
            <w:tcBorders>
              <w:right w:val="single" w:sz="8" w:space="0" w:color="auto"/>
            </w:tcBorders>
            <w:vAlign w:val="bottom"/>
          </w:tcPr>
          <w:p w14:paraId="2978F27D" w14:textId="77777777" w:rsidR="009209B8" w:rsidRPr="005E6E58" w:rsidRDefault="009209B8" w:rsidP="00493563">
            <w:pPr>
              <w:spacing w:line="244" w:lineRule="exact"/>
              <w:ind w:left="100"/>
              <w:rPr>
                <w:sz w:val="20"/>
                <w:szCs w:val="20"/>
              </w:rPr>
            </w:pPr>
            <w:r>
              <w:rPr>
                <w:b/>
                <w:bCs/>
                <w:sz w:val="24"/>
                <w:szCs w:val="24"/>
              </w:rPr>
              <w:t>Физкультура</w:t>
            </w:r>
          </w:p>
        </w:tc>
        <w:tc>
          <w:tcPr>
            <w:tcW w:w="2920" w:type="dxa"/>
            <w:tcBorders>
              <w:right w:val="single" w:sz="8" w:space="0" w:color="auto"/>
            </w:tcBorders>
            <w:vAlign w:val="bottom"/>
          </w:tcPr>
          <w:p w14:paraId="1FFB7044" w14:textId="77777777" w:rsidR="009209B8" w:rsidRPr="005E6E58" w:rsidRDefault="009209B8" w:rsidP="00493563">
            <w:pPr>
              <w:spacing w:line="244" w:lineRule="exact"/>
              <w:ind w:left="80"/>
              <w:rPr>
                <w:sz w:val="20"/>
                <w:szCs w:val="20"/>
              </w:rPr>
            </w:pPr>
            <w:r>
              <w:rPr>
                <w:sz w:val="24"/>
                <w:szCs w:val="24"/>
              </w:rPr>
              <w:t>Занятие №1</w:t>
            </w:r>
          </w:p>
        </w:tc>
        <w:tc>
          <w:tcPr>
            <w:tcW w:w="2020" w:type="dxa"/>
            <w:gridSpan w:val="2"/>
            <w:vAlign w:val="bottom"/>
          </w:tcPr>
          <w:p w14:paraId="0C0EA5CA" w14:textId="77777777" w:rsidR="009209B8" w:rsidRPr="005E6E58" w:rsidRDefault="009209B8" w:rsidP="00493563">
            <w:pPr>
              <w:spacing w:line="244" w:lineRule="exact"/>
              <w:ind w:right="580"/>
              <w:jc w:val="right"/>
              <w:rPr>
                <w:sz w:val="20"/>
                <w:szCs w:val="20"/>
              </w:rPr>
            </w:pPr>
            <w:r>
              <w:rPr>
                <w:sz w:val="24"/>
                <w:szCs w:val="24"/>
              </w:rPr>
              <w:t>Занятие №3</w:t>
            </w:r>
          </w:p>
        </w:tc>
        <w:tc>
          <w:tcPr>
            <w:tcW w:w="260" w:type="dxa"/>
            <w:vAlign w:val="bottom"/>
          </w:tcPr>
          <w:p w14:paraId="28FAFBFE" w14:textId="77777777" w:rsidR="009209B8" w:rsidRPr="005E6E58" w:rsidRDefault="009209B8" w:rsidP="00493563">
            <w:pPr>
              <w:rPr>
                <w:sz w:val="21"/>
                <w:szCs w:val="21"/>
              </w:rPr>
            </w:pPr>
          </w:p>
        </w:tc>
        <w:tc>
          <w:tcPr>
            <w:tcW w:w="40" w:type="dxa"/>
            <w:vAlign w:val="bottom"/>
          </w:tcPr>
          <w:p w14:paraId="3FA20F4C" w14:textId="77777777" w:rsidR="009209B8" w:rsidRPr="005E6E58" w:rsidRDefault="009209B8" w:rsidP="00493563">
            <w:pPr>
              <w:rPr>
                <w:sz w:val="21"/>
                <w:szCs w:val="21"/>
              </w:rPr>
            </w:pPr>
          </w:p>
        </w:tc>
        <w:tc>
          <w:tcPr>
            <w:tcW w:w="660" w:type="dxa"/>
            <w:tcBorders>
              <w:right w:val="single" w:sz="8" w:space="0" w:color="auto"/>
            </w:tcBorders>
            <w:vAlign w:val="bottom"/>
          </w:tcPr>
          <w:p w14:paraId="4731B026" w14:textId="77777777" w:rsidR="009209B8" w:rsidRPr="005E6E58" w:rsidRDefault="009209B8" w:rsidP="00493563">
            <w:pPr>
              <w:rPr>
                <w:sz w:val="21"/>
                <w:szCs w:val="21"/>
              </w:rPr>
            </w:pPr>
          </w:p>
        </w:tc>
        <w:tc>
          <w:tcPr>
            <w:tcW w:w="2900" w:type="dxa"/>
            <w:tcBorders>
              <w:right w:val="single" w:sz="8" w:space="0" w:color="auto"/>
            </w:tcBorders>
            <w:vAlign w:val="bottom"/>
          </w:tcPr>
          <w:p w14:paraId="583F7DF7" w14:textId="77777777" w:rsidR="009209B8" w:rsidRPr="005E6E58" w:rsidRDefault="009209B8" w:rsidP="00493563">
            <w:pPr>
              <w:spacing w:line="244" w:lineRule="exact"/>
              <w:ind w:left="100"/>
              <w:rPr>
                <w:sz w:val="20"/>
                <w:szCs w:val="20"/>
              </w:rPr>
            </w:pPr>
            <w:r>
              <w:rPr>
                <w:sz w:val="24"/>
                <w:szCs w:val="24"/>
              </w:rPr>
              <w:t>Занятие №5</w:t>
            </w:r>
          </w:p>
        </w:tc>
        <w:tc>
          <w:tcPr>
            <w:tcW w:w="2680" w:type="dxa"/>
            <w:gridSpan w:val="2"/>
            <w:tcBorders>
              <w:right w:val="single" w:sz="8" w:space="0" w:color="auto"/>
            </w:tcBorders>
            <w:vAlign w:val="bottom"/>
          </w:tcPr>
          <w:p w14:paraId="16D0569B" w14:textId="77777777" w:rsidR="009209B8" w:rsidRPr="005E6E58" w:rsidRDefault="009209B8" w:rsidP="00493563">
            <w:pPr>
              <w:spacing w:line="244" w:lineRule="exact"/>
              <w:ind w:left="80"/>
              <w:rPr>
                <w:sz w:val="20"/>
                <w:szCs w:val="20"/>
              </w:rPr>
            </w:pPr>
            <w:r>
              <w:rPr>
                <w:sz w:val="24"/>
                <w:szCs w:val="24"/>
              </w:rPr>
              <w:t>Занятие №7</w:t>
            </w:r>
          </w:p>
        </w:tc>
        <w:tc>
          <w:tcPr>
            <w:tcW w:w="0" w:type="dxa"/>
            <w:vAlign w:val="bottom"/>
          </w:tcPr>
          <w:p w14:paraId="51974509" w14:textId="77777777" w:rsidR="009209B8" w:rsidRPr="005E6E58" w:rsidRDefault="009209B8" w:rsidP="00493563">
            <w:pPr>
              <w:rPr>
                <w:sz w:val="1"/>
                <w:szCs w:val="1"/>
              </w:rPr>
            </w:pPr>
          </w:p>
        </w:tc>
      </w:tr>
      <w:tr w:rsidR="009209B8" w:rsidRPr="005E6E58" w14:paraId="2983A734" w14:textId="77777777" w:rsidTr="00493563">
        <w:trPr>
          <w:trHeight w:val="279"/>
        </w:trPr>
        <w:tc>
          <w:tcPr>
            <w:tcW w:w="20" w:type="dxa"/>
            <w:vAlign w:val="bottom"/>
          </w:tcPr>
          <w:p w14:paraId="4381B7D8"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6276B2DB" w14:textId="77777777" w:rsidR="009209B8" w:rsidRPr="005E6E58" w:rsidRDefault="009209B8" w:rsidP="00493563">
            <w:pPr>
              <w:rPr>
                <w:sz w:val="24"/>
                <w:szCs w:val="24"/>
              </w:rPr>
            </w:pPr>
          </w:p>
        </w:tc>
        <w:tc>
          <w:tcPr>
            <w:tcW w:w="1300" w:type="dxa"/>
            <w:tcBorders>
              <w:right w:val="single" w:sz="8" w:space="0" w:color="auto"/>
            </w:tcBorders>
            <w:vAlign w:val="bottom"/>
          </w:tcPr>
          <w:p w14:paraId="7EB87025" w14:textId="77777777" w:rsidR="009209B8" w:rsidRPr="005E6E58" w:rsidRDefault="009209B8" w:rsidP="00493563">
            <w:pPr>
              <w:rPr>
                <w:sz w:val="24"/>
                <w:szCs w:val="24"/>
              </w:rPr>
            </w:pPr>
          </w:p>
        </w:tc>
        <w:tc>
          <w:tcPr>
            <w:tcW w:w="520" w:type="dxa"/>
            <w:vAlign w:val="bottom"/>
          </w:tcPr>
          <w:p w14:paraId="04B32D90" w14:textId="77777777" w:rsidR="009209B8" w:rsidRPr="005E6E58" w:rsidRDefault="009209B8" w:rsidP="00493563">
            <w:pPr>
              <w:rPr>
                <w:sz w:val="24"/>
                <w:szCs w:val="24"/>
              </w:rPr>
            </w:pPr>
          </w:p>
        </w:tc>
        <w:tc>
          <w:tcPr>
            <w:tcW w:w="1780" w:type="dxa"/>
            <w:tcBorders>
              <w:right w:val="single" w:sz="8" w:space="0" w:color="auto"/>
            </w:tcBorders>
            <w:vAlign w:val="bottom"/>
          </w:tcPr>
          <w:p w14:paraId="68E79300" w14:textId="77777777" w:rsidR="009209B8" w:rsidRPr="005E6E58" w:rsidRDefault="009209B8" w:rsidP="00493563">
            <w:pPr>
              <w:rPr>
                <w:sz w:val="24"/>
                <w:szCs w:val="24"/>
              </w:rPr>
            </w:pPr>
          </w:p>
        </w:tc>
        <w:tc>
          <w:tcPr>
            <w:tcW w:w="2920" w:type="dxa"/>
            <w:tcBorders>
              <w:right w:val="single" w:sz="8" w:space="0" w:color="auto"/>
            </w:tcBorders>
            <w:vAlign w:val="bottom"/>
          </w:tcPr>
          <w:p w14:paraId="16FF4EDA" w14:textId="77777777" w:rsidR="009209B8" w:rsidRPr="005E6E58" w:rsidRDefault="009209B8" w:rsidP="00493563">
            <w:pPr>
              <w:ind w:left="80"/>
              <w:rPr>
                <w:sz w:val="20"/>
                <w:szCs w:val="20"/>
              </w:rPr>
            </w:pPr>
            <w:r>
              <w:rPr>
                <w:sz w:val="24"/>
                <w:szCs w:val="24"/>
              </w:rPr>
              <w:t>Занятие №2</w:t>
            </w:r>
          </w:p>
        </w:tc>
        <w:tc>
          <w:tcPr>
            <w:tcW w:w="2020" w:type="dxa"/>
            <w:gridSpan w:val="2"/>
            <w:vAlign w:val="bottom"/>
          </w:tcPr>
          <w:p w14:paraId="5B80D198" w14:textId="77777777" w:rsidR="009209B8" w:rsidRPr="005E6E58" w:rsidRDefault="009209B8" w:rsidP="00493563">
            <w:pPr>
              <w:ind w:right="580"/>
              <w:jc w:val="right"/>
              <w:rPr>
                <w:sz w:val="20"/>
                <w:szCs w:val="20"/>
              </w:rPr>
            </w:pPr>
            <w:r>
              <w:rPr>
                <w:sz w:val="24"/>
                <w:szCs w:val="24"/>
              </w:rPr>
              <w:t>Занятие №4</w:t>
            </w:r>
          </w:p>
        </w:tc>
        <w:tc>
          <w:tcPr>
            <w:tcW w:w="260" w:type="dxa"/>
            <w:vAlign w:val="bottom"/>
          </w:tcPr>
          <w:p w14:paraId="77F58A3C" w14:textId="77777777" w:rsidR="009209B8" w:rsidRPr="005E6E58" w:rsidRDefault="009209B8" w:rsidP="00493563">
            <w:pPr>
              <w:rPr>
                <w:sz w:val="24"/>
                <w:szCs w:val="24"/>
              </w:rPr>
            </w:pPr>
          </w:p>
        </w:tc>
        <w:tc>
          <w:tcPr>
            <w:tcW w:w="40" w:type="dxa"/>
            <w:vAlign w:val="bottom"/>
          </w:tcPr>
          <w:p w14:paraId="21C50DB8" w14:textId="77777777" w:rsidR="009209B8" w:rsidRPr="005E6E58" w:rsidRDefault="009209B8" w:rsidP="00493563">
            <w:pPr>
              <w:rPr>
                <w:sz w:val="24"/>
                <w:szCs w:val="24"/>
              </w:rPr>
            </w:pPr>
          </w:p>
        </w:tc>
        <w:tc>
          <w:tcPr>
            <w:tcW w:w="660" w:type="dxa"/>
            <w:tcBorders>
              <w:right w:val="single" w:sz="8" w:space="0" w:color="auto"/>
            </w:tcBorders>
            <w:vAlign w:val="bottom"/>
          </w:tcPr>
          <w:p w14:paraId="1FAC114E" w14:textId="77777777" w:rsidR="009209B8" w:rsidRPr="005E6E58" w:rsidRDefault="009209B8" w:rsidP="00493563">
            <w:pPr>
              <w:rPr>
                <w:sz w:val="24"/>
                <w:szCs w:val="24"/>
              </w:rPr>
            </w:pPr>
          </w:p>
        </w:tc>
        <w:tc>
          <w:tcPr>
            <w:tcW w:w="2900" w:type="dxa"/>
            <w:tcBorders>
              <w:right w:val="single" w:sz="8" w:space="0" w:color="auto"/>
            </w:tcBorders>
            <w:vAlign w:val="bottom"/>
          </w:tcPr>
          <w:p w14:paraId="27209F6D" w14:textId="77777777" w:rsidR="009209B8" w:rsidRPr="005E6E58" w:rsidRDefault="009209B8" w:rsidP="00493563">
            <w:pPr>
              <w:ind w:left="100"/>
              <w:rPr>
                <w:sz w:val="20"/>
                <w:szCs w:val="20"/>
              </w:rPr>
            </w:pPr>
            <w:r>
              <w:rPr>
                <w:sz w:val="24"/>
                <w:szCs w:val="24"/>
              </w:rPr>
              <w:t>Занятие №6</w:t>
            </w:r>
          </w:p>
        </w:tc>
        <w:tc>
          <w:tcPr>
            <w:tcW w:w="2680" w:type="dxa"/>
            <w:gridSpan w:val="2"/>
            <w:tcBorders>
              <w:right w:val="single" w:sz="8" w:space="0" w:color="auto"/>
            </w:tcBorders>
            <w:vAlign w:val="bottom"/>
          </w:tcPr>
          <w:p w14:paraId="2990D404" w14:textId="77777777" w:rsidR="009209B8" w:rsidRPr="005E6E58" w:rsidRDefault="009209B8" w:rsidP="00493563">
            <w:pPr>
              <w:ind w:left="80"/>
              <w:rPr>
                <w:sz w:val="20"/>
                <w:szCs w:val="20"/>
              </w:rPr>
            </w:pPr>
            <w:r>
              <w:rPr>
                <w:sz w:val="24"/>
                <w:szCs w:val="24"/>
              </w:rPr>
              <w:t>Занятие №8</w:t>
            </w:r>
          </w:p>
        </w:tc>
        <w:tc>
          <w:tcPr>
            <w:tcW w:w="0" w:type="dxa"/>
            <w:vAlign w:val="bottom"/>
          </w:tcPr>
          <w:p w14:paraId="342278DE" w14:textId="77777777" w:rsidR="009209B8" w:rsidRPr="005E6E58" w:rsidRDefault="009209B8" w:rsidP="00493563">
            <w:pPr>
              <w:rPr>
                <w:sz w:val="1"/>
                <w:szCs w:val="1"/>
              </w:rPr>
            </w:pPr>
          </w:p>
        </w:tc>
      </w:tr>
      <w:tr w:rsidR="009209B8" w:rsidRPr="005E6E58" w14:paraId="6B9635C7" w14:textId="77777777" w:rsidTr="00493563">
        <w:trPr>
          <w:trHeight w:val="252"/>
        </w:trPr>
        <w:tc>
          <w:tcPr>
            <w:tcW w:w="20" w:type="dxa"/>
            <w:vAlign w:val="bottom"/>
          </w:tcPr>
          <w:p w14:paraId="3AB24577" w14:textId="77777777" w:rsidR="009209B8" w:rsidRPr="005E6E58" w:rsidRDefault="009209B8" w:rsidP="00493563">
            <w:pPr>
              <w:rPr>
                <w:sz w:val="21"/>
                <w:szCs w:val="21"/>
              </w:rPr>
            </w:pPr>
          </w:p>
        </w:tc>
        <w:tc>
          <w:tcPr>
            <w:tcW w:w="480" w:type="dxa"/>
            <w:tcBorders>
              <w:left w:val="single" w:sz="8" w:space="0" w:color="auto"/>
              <w:right w:val="single" w:sz="8" w:space="0" w:color="auto"/>
            </w:tcBorders>
            <w:vAlign w:val="bottom"/>
          </w:tcPr>
          <w:p w14:paraId="641FBC52" w14:textId="77777777" w:rsidR="009209B8" w:rsidRPr="005E6E58" w:rsidRDefault="009209B8" w:rsidP="00493563">
            <w:pPr>
              <w:rPr>
                <w:sz w:val="21"/>
                <w:szCs w:val="21"/>
              </w:rPr>
            </w:pPr>
          </w:p>
        </w:tc>
        <w:tc>
          <w:tcPr>
            <w:tcW w:w="1300" w:type="dxa"/>
            <w:tcBorders>
              <w:right w:val="single" w:sz="8" w:space="0" w:color="auto"/>
            </w:tcBorders>
            <w:vAlign w:val="bottom"/>
          </w:tcPr>
          <w:p w14:paraId="30888AAE" w14:textId="77777777" w:rsidR="009209B8" w:rsidRPr="005E6E58" w:rsidRDefault="009209B8" w:rsidP="00493563">
            <w:pPr>
              <w:rPr>
                <w:sz w:val="21"/>
                <w:szCs w:val="21"/>
              </w:rPr>
            </w:pPr>
          </w:p>
        </w:tc>
        <w:tc>
          <w:tcPr>
            <w:tcW w:w="520" w:type="dxa"/>
            <w:vAlign w:val="bottom"/>
          </w:tcPr>
          <w:p w14:paraId="013CF67A" w14:textId="77777777" w:rsidR="009209B8" w:rsidRPr="005E6E58" w:rsidRDefault="009209B8" w:rsidP="00493563">
            <w:pPr>
              <w:rPr>
                <w:sz w:val="21"/>
                <w:szCs w:val="21"/>
              </w:rPr>
            </w:pPr>
          </w:p>
        </w:tc>
        <w:tc>
          <w:tcPr>
            <w:tcW w:w="1780" w:type="dxa"/>
            <w:tcBorders>
              <w:right w:val="single" w:sz="8" w:space="0" w:color="auto"/>
            </w:tcBorders>
            <w:vAlign w:val="bottom"/>
          </w:tcPr>
          <w:p w14:paraId="1AC861D1" w14:textId="77777777" w:rsidR="009209B8" w:rsidRPr="005E6E58" w:rsidRDefault="009209B8" w:rsidP="00493563">
            <w:pPr>
              <w:rPr>
                <w:sz w:val="21"/>
                <w:szCs w:val="21"/>
              </w:rPr>
            </w:pPr>
          </w:p>
        </w:tc>
        <w:tc>
          <w:tcPr>
            <w:tcW w:w="2920" w:type="dxa"/>
            <w:tcBorders>
              <w:right w:val="single" w:sz="8" w:space="0" w:color="auto"/>
            </w:tcBorders>
            <w:vAlign w:val="bottom"/>
          </w:tcPr>
          <w:p w14:paraId="145D4AF3" w14:textId="77777777" w:rsidR="009209B8" w:rsidRPr="005E6E58" w:rsidRDefault="009209B8" w:rsidP="00493563">
            <w:pPr>
              <w:spacing w:line="252" w:lineRule="exact"/>
              <w:ind w:left="80"/>
              <w:rPr>
                <w:sz w:val="20"/>
                <w:szCs w:val="20"/>
              </w:rPr>
            </w:pPr>
            <w:r>
              <w:t>По программе специалиста</w:t>
            </w:r>
          </w:p>
        </w:tc>
        <w:tc>
          <w:tcPr>
            <w:tcW w:w="2980" w:type="dxa"/>
            <w:gridSpan w:val="5"/>
            <w:tcBorders>
              <w:right w:val="single" w:sz="8" w:space="0" w:color="auto"/>
            </w:tcBorders>
            <w:vAlign w:val="bottom"/>
          </w:tcPr>
          <w:p w14:paraId="5A10F7D9" w14:textId="77777777" w:rsidR="009209B8" w:rsidRPr="005E6E58" w:rsidRDefault="009209B8" w:rsidP="00493563">
            <w:pPr>
              <w:spacing w:line="252" w:lineRule="exact"/>
              <w:ind w:left="100"/>
              <w:rPr>
                <w:sz w:val="20"/>
                <w:szCs w:val="20"/>
              </w:rPr>
            </w:pPr>
            <w:r>
              <w:t>По программе специалиста</w:t>
            </w:r>
          </w:p>
        </w:tc>
        <w:tc>
          <w:tcPr>
            <w:tcW w:w="2900" w:type="dxa"/>
            <w:tcBorders>
              <w:right w:val="single" w:sz="8" w:space="0" w:color="auto"/>
            </w:tcBorders>
            <w:vAlign w:val="bottom"/>
          </w:tcPr>
          <w:p w14:paraId="58011E6E" w14:textId="77777777" w:rsidR="009209B8" w:rsidRPr="005E6E58" w:rsidRDefault="009209B8" w:rsidP="00493563">
            <w:pPr>
              <w:spacing w:line="252" w:lineRule="exact"/>
              <w:ind w:left="100"/>
              <w:rPr>
                <w:sz w:val="20"/>
                <w:szCs w:val="20"/>
              </w:rPr>
            </w:pPr>
            <w:r>
              <w:t>По программе специалиста</w:t>
            </w:r>
          </w:p>
        </w:tc>
        <w:tc>
          <w:tcPr>
            <w:tcW w:w="2680" w:type="dxa"/>
            <w:gridSpan w:val="2"/>
            <w:tcBorders>
              <w:right w:val="single" w:sz="8" w:space="0" w:color="auto"/>
            </w:tcBorders>
            <w:vAlign w:val="bottom"/>
          </w:tcPr>
          <w:p w14:paraId="3DF934FB" w14:textId="77777777" w:rsidR="009209B8" w:rsidRPr="005E6E58" w:rsidRDefault="009209B8" w:rsidP="00493563">
            <w:pPr>
              <w:spacing w:line="252" w:lineRule="exact"/>
              <w:ind w:left="80"/>
              <w:rPr>
                <w:sz w:val="20"/>
                <w:szCs w:val="20"/>
              </w:rPr>
            </w:pPr>
            <w:r>
              <w:t>По программе</w:t>
            </w:r>
          </w:p>
        </w:tc>
        <w:tc>
          <w:tcPr>
            <w:tcW w:w="0" w:type="dxa"/>
            <w:vAlign w:val="bottom"/>
          </w:tcPr>
          <w:p w14:paraId="1C7264EA" w14:textId="77777777" w:rsidR="009209B8" w:rsidRPr="005E6E58" w:rsidRDefault="009209B8" w:rsidP="00493563">
            <w:pPr>
              <w:rPr>
                <w:sz w:val="1"/>
                <w:szCs w:val="1"/>
              </w:rPr>
            </w:pPr>
          </w:p>
        </w:tc>
      </w:tr>
      <w:tr w:rsidR="009209B8" w:rsidRPr="005E6E58" w14:paraId="55B8A889" w14:textId="77777777" w:rsidTr="00493563">
        <w:trPr>
          <w:trHeight w:val="296"/>
        </w:trPr>
        <w:tc>
          <w:tcPr>
            <w:tcW w:w="20" w:type="dxa"/>
            <w:vAlign w:val="bottom"/>
          </w:tcPr>
          <w:p w14:paraId="7C9A0C26"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3CD10D8F" w14:textId="77777777" w:rsidR="009209B8" w:rsidRPr="005E6E58" w:rsidRDefault="009209B8" w:rsidP="00493563">
            <w:pPr>
              <w:rPr>
                <w:sz w:val="24"/>
                <w:szCs w:val="24"/>
              </w:rPr>
            </w:pPr>
          </w:p>
        </w:tc>
        <w:tc>
          <w:tcPr>
            <w:tcW w:w="1300" w:type="dxa"/>
            <w:tcBorders>
              <w:right w:val="single" w:sz="8" w:space="0" w:color="auto"/>
            </w:tcBorders>
            <w:vAlign w:val="bottom"/>
          </w:tcPr>
          <w:p w14:paraId="3B01F540" w14:textId="77777777" w:rsidR="009209B8" w:rsidRPr="005E6E58" w:rsidRDefault="009209B8" w:rsidP="00493563">
            <w:pPr>
              <w:rPr>
                <w:sz w:val="24"/>
                <w:szCs w:val="24"/>
              </w:rPr>
            </w:pPr>
          </w:p>
        </w:tc>
        <w:tc>
          <w:tcPr>
            <w:tcW w:w="520" w:type="dxa"/>
            <w:vAlign w:val="bottom"/>
          </w:tcPr>
          <w:p w14:paraId="552A6AF8" w14:textId="77777777" w:rsidR="009209B8" w:rsidRPr="005E6E58" w:rsidRDefault="009209B8" w:rsidP="00493563">
            <w:pPr>
              <w:rPr>
                <w:sz w:val="24"/>
                <w:szCs w:val="24"/>
              </w:rPr>
            </w:pPr>
          </w:p>
        </w:tc>
        <w:tc>
          <w:tcPr>
            <w:tcW w:w="1780" w:type="dxa"/>
            <w:tcBorders>
              <w:right w:val="single" w:sz="8" w:space="0" w:color="auto"/>
            </w:tcBorders>
            <w:vAlign w:val="bottom"/>
          </w:tcPr>
          <w:p w14:paraId="57569A50" w14:textId="77777777" w:rsidR="009209B8" w:rsidRPr="005E6E58" w:rsidRDefault="009209B8" w:rsidP="00493563">
            <w:pPr>
              <w:rPr>
                <w:sz w:val="24"/>
                <w:szCs w:val="24"/>
              </w:rPr>
            </w:pPr>
          </w:p>
        </w:tc>
        <w:tc>
          <w:tcPr>
            <w:tcW w:w="2920" w:type="dxa"/>
            <w:tcBorders>
              <w:right w:val="single" w:sz="8" w:space="0" w:color="auto"/>
            </w:tcBorders>
            <w:vAlign w:val="bottom"/>
          </w:tcPr>
          <w:p w14:paraId="306AD052" w14:textId="77777777" w:rsidR="009209B8" w:rsidRPr="005E6E58" w:rsidRDefault="009209B8" w:rsidP="00493563">
            <w:pPr>
              <w:rPr>
                <w:sz w:val="24"/>
                <w:szCs w:val="24"/>
              </w:rPr>
            </w:pPr>
          </w:p>
        </w:tc>
        <w:tc>
          <w:tcPr>
            <w:tcW w:w="480" w:type="dxa"/>
            <w:vAlign w:val="bottom"/>
          </w:tcPr>
          <w:p w14:paraId="0CC6AACA" w14:textId="77777777" w:rsidR="009209B8" w:rsidRPr="005E6E58" w:rsidRDefault="009209B8" w:rsidP="00493563">
            <w:pPr>
              <w:rPr>
                <w:sz w:val="24"/>
                <w:szCs w:val="24"/>
              </w:rPr>
            </w:pPr>
          </w:p>
        </w:tc>
        <w:tc>
          <w:tcPr>
            <w:tcW w:w="1540" w:type="dxa"/>
            <w:vAlign w:val="bottom"/>
          </w:tcPr>
          <w:p w14:paraId="3C92C86C" w14:textId="77777777" w:rsidR="009209B8" w:rsidRPr="005E6E58" w:rsidRDefault="009209B8" w:rsidP="00493563">
            <w:pPr>
              <w:rPr>
                <w:sz w:val="24"/>
                <w:szCs w:val="24"/>
              </w:rPr>
            </w:pPr>
          </w:p>
        </w:tc>
        <w:tc>
          <w:tcPr>
            <w:tcW w:w="260" w:type="dxa"/>
            <w:vAlign w:val="bottom"/>
          </w:tcPr>
          <w:p w14:paraId="661FA42F" w14:textId="77777777" w:rsidR="009209B8" w:rsidRPr="005E6E58" w:rsidRDefault="009209B8" w:rsidP="00493563">
            <w:pPr>
              <w:rPr>
                <w:sz w:val="24"/>
                <w:szCs w:val="24"/>
              </w:rPr>
            </w:pPr>
          </w:p>
        </w:tc>
        <w:tc>
          <w:tcPr>
            <w:tcW w:w="40" w:type="dxa"/>
            <w:vAlign w:val="bottom"/>
          </w:tcPr>
          <w:p w14:paraId="66EA8DD1" w14:textId="77777777" w:rsidR="009209B8" w:rsidRPr="005E6E58" w:rsidRDefault="009209B8" w:rsidP="00493563">
            <w:pPr>
              <w:rPr>
                <w:sz w:val="24"/>
                <w:szCs w:val="24"/>
              </w:rPr>
            </w:pPr>
          </w:p>
        </w:tc>
        <w:tc>
          <w:tcPr>
            <w:tcW w:w="660" w:type="dxa"/>
            <w:tcBorders>
              <w:right w:val="single" w:sz="8" w:space="0" w:color="auto"/>
            </w:tcBorders>
            <w:vAlign w:val="bottom"/>
          </w:tcPr>
          <w:p w14:paraId="4F4F7699" w14:textId="77777777" w:rsidR="009209B8" w:rsidRPr="005E6E58" w:rsidRDefault="009209B8" w:rsidP="00493563">
            <w:pPr>
              <w:rPr>
                <w:sz w:val="24"/>
                <w:szCs w:val="24"/>
              </w:rPr>
            </w:pPr>
          </w:p>
        </w:tc>
        <w:tc>
          <w:tcPr>
            <w:tcW w:w="2900" w:type="dxa"/>
            <w:tcBorders>
              <w:right w:val="single" w:sz="8" w:space="0" w:color="auto"/>
            </w:tcBorders>
            <w:vAlign w:val="bottom"/>
          </w:tcPr>
          <w:p w14:paraId="3685A619" w14:textId="77777777" w:rsidR="009209B8" w:rsidRPr="005E6E58" w:rsidRDefault="009209B8" w:rsidP="00493563">
            <w:pPr>
              <w:rPr>
                <w:sz w:val="24"/>
                <w:szCs w:val="24"/>
              </w:rPr>
            </w:pPr>
          </w:p>
        </w:tc>
        <w:tc>
          <w:tcPr>
            <w:tcW w:w="2680" w:type="dxa"/>
            <w:gridSpan w:val="2"/>
            <w:tcBorders>
              <w:right w:val="single" w:sz="8" w:space="0" w:color="auto"/>
            </w:tcBorders>
            <w:vAlign w:val="bottom"/>
          </w:tcPr>
          <w:p w14:paraId="4041D0BE" w14:textId="77777777" w:rsidR="009209B8" w:rsidRPr="005E6E58" w:rsidRDefault="009209B8" w:rsidP="00493563">
            <w:pPr>
              <w:ind w:left="80"/>
              <w:rPr>
                <w:sz w:val="20"/>
                <w:szCs w:val="20"/>
              </w:rPr>
            </w:pPr>
            <w:r>
              <w:t>специалиста</w:t>
            </w:r>
          </w:p>
        </w:tc>
        <w:tc>
          <w:tcPr>
            <w:tcW w:w="0" w:type="dxa"/>
            <w:vAlign w:val="bottom"/>
          </w:tcPr>
          <w:p w14:paraId="37F1E3B0" w14:textId="77777777" w:rsidR="009209B8" w:rsidRPr="005E6E58" w:rsidRDefault="009209B8" w:rsidP="00493563">
            <w:pPr>
              <w:rPr>
                <w:sz w:val="1"/>
                <w:szCs w:val="1"/>
              </w:rPr>
            </w:pPr>
          </w:p>
        </w:tc>
      </w:tr>
      <w:tr w:rsidR="009209B8" w:rsidRPr="005E6E58" w14:paraId="3E9BF27E" w14:textId="77777777" w:rsidTr="00493563">
        <w:trPr>
          <w:trHeight w:val="620"/>
        </w:trPr>
        <w:tc>
          <w:tcPr>
            <w:tcW w:w="20" w:type="dxa"/>
            <w:vAlign w:val="bottom"/>
          </w:tcPr>
          <w:p w14:paraId="28266231"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6391C425" w14:textId="77777777" w:rsidR="009209B8" w:rsidRPr="005E6E58" w:rsidRDefault="009209B8" w:rsidP="00493563">
            <w:pPr>
              <w:rPr>
                <w:sz w:val="24"/>
                <w:szCs w:val="24"/>
              </w:rPr>
            </w:pPr>
          </w:p>
        </w:tc>
        <w:tc>
          <w:tcPr>
            <w:tcW w:w="1300" w:type="dxa"/>
            <w:vMerge w:val="restart"/>
            <w:tcBorders>
              <w:right w:val="single" w:sz="8" w:space="0" w:color="auto"/>
            </w:tcBorders>
            <w:textDirection w:val="btLr"/>
            <w:vAlign w:val="bottom"/>
          </w:tcPr>
          <w:p w14:paraId="6A1EB12E" w14:textId="77777777" w:rsidR="009209B8" w:rsidRPr="005E6E58" w:rsidRDefault="009209B8" w:rsidP="00493563">
            <w:pPr>
              <w:ind w:left="156"/>
              <w:rPr>
                <w:sz w:val="20"/>
                <w:szCs w:val="20"/>
              </w:rPr>
            </w:pPr>
            <w:r>
              <w:rPr>
                <w:b/>
                <w:bCs/>
                <w:w w:val="72"/>
                <w:sz w:val="21"/>
                <w:szCs w:val="21"/>
              </w:rPr>
              <w:t>Физическая</w:t>
            </w:r>
          </w:p>
        </w:tc>
        <w:tc>
          <w:tcPr>
            <w:tcW w:w="520" w:type="dxa"/>
            <w:tcBorders>
              <w:bottom w:val="single" w:sz="8" w:space="0" w:color="auto"/>
            </w:tcBorders>
            <w:vAlign w:val="bottom"/>
          </w:tcPr>
          <w:p w14:paraId="36802793" w14:textId="77777777" w:rsidR="009209B8" w:rsidRPr="005E6E58" w:rsidRDefault="009209B8" w:rsidP="00493563">
            <w:pPr>
              <w:rPr>
                <w:sz w:val="24"/>
                <w:szCs w:val="24"/>
              </w:rPr>
            </w:pPr>
          </w:p>
        </w:tc>
        <w:tc>
          <w:tcPr>
            <w:tcW w:w="1780" w:type="dxa"/>
            <w:tcBorders>
              <w:bottom w:val="single" w:sz="8" w:space="0" w:color="auto"/>
              <w:right w:val="single" w:sz="8" w:space="0" w:color="auto"/>
            </w:tcBorders>
            <w:vAlign w:val="bottom"/>
          </w:tcPr>
          <w:p w14:paraId="6D7B0186" w14:textId="77777777" w:rsidR="009209B8" w:rsidRPr="005E6E58" w:rsidRDefault="009209B8" w:rsidP="00493563">
            <w:pPr>
              <w:rPr>
                <w:sz w:val="24"/>
                <w:szCs w:val="24"/>
              </w:rPr>
            </w:pPr>
          </w:p>
        </w:tc>
        <w:tc>
          <w:tcPr>
            <w:tcW w:w="2920" w:type="dxa"/>
            <w:tcBorders>
              <w:bottom w:val="single" w:sz="8" w:space="0" w:color="auto"/>
              <w:right w:val="single" w:sz="8" w:space="0" w:color="auto"/>
            </w:tcBorders>
            <w:vAlign w:val="bottom"/>
          </w:tcPr>
          <w:p w14:paraId="22F66AB1" w14:textId="77777777" w:rsidR="009209B8" w:rsidRPr="005E6E58" w:rsidRDefault="009209B8" w:rsidP="00493563">
            <w:pPr>
              <w:rPr>
                <w:sz w:val="24"/>
                <w:szCs w:val="24"/>
              </w:rPr>
            </w:pPr>
          </w:p>
        </w:tc>
        <w:tc>
          <w:tcPr>
            <w:tcW w:w="480" w:type="dxa"/>
            <w:tcBorders>
              <w:bottom w:val="single" w:sz="8" w:space="0" w:color="auto"/>
            </w:tcBorders>
            <w:vAlign w:val="bottom"/>
          </w:tcPr>
          <w:p w14:paraId="6267C943" w14:textId="77777777" w:rsidR="009209B8" w:rsidRPr="005E6E58" w:rsidRDefault="009209B8" w:rsidP="00493563">
            <w:pPr>
              <w:rPr>
                <w:sz w:val="24"/>
                <w:szCs w:val="24"/>
              </w:rPr>
            </w:pPr>
          </w:p>
        </w:tc>
        <w:tc>
          <w:tcPr>
            <w:tcW w:w="1540" w:type="dxa"/>
            <w:tcBorders>
              <w:bottom w:val="single" w:sz="8" w:space="0" w:color="auto"/>
            </w:tcBorders>
            <w:vAlign w:val="bottom"/>
          </w:tcPr>
          <w:p w14:paraId="42A0FBB0" w14:textId="77777777" w:rsidR="009209B8" w:rsidRPr="005E6E58" w:rsidRDefault="009209B8" w:rsidP="00493563">
            <w:pPr>
              <w:rPr>
                <w:sz w:val="24"/>
                <w:szCs w:val="24"/>
              </w:rPr>
            </w:pPr>
          </w:p>
        </w:tc>
        <w:tc>
          <w:tcPr>
            <w:tcW w:w="260" w:type="dxa"/>
            <w:tcBorders>
              <w:bottom w:val="single" w:sz="8" w:space="0" w:color="auto"/>
            </w:tcBorders>
            <w:vAlign w:val="bottom"/>
          </w:tcPr>
          <w:p w14:paraId="34E45B71" w14:textId="77777777" w:rsidR="009209B8" w:rsidRPr="005E6E58" w:rsidRDefault="009209B8" w:rsidP="00493563">
            <w:pPr>
              <w:rPr>
                <w:sz w:val="24"/>
                <w:szCs w:val="24"/>
              </w:rPr>
            </w:pPr>
          </w:p>
        </w:tc>
        <w:tc>
          <w:tcPr>
            <w:tcW w:w="40" w:type="dxa"/>
            <w:tcBorders>
              <w:bottom w:val="single" w:sz="8" w:space="0" w:color="auto"/>
            </w:tcBorders>
            <w:vAlign w:val="bottom"/>
          </w:tcPr>
          <w:p w14:paraId="3794C2FC"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61091B95" w14:textId="77777777" w:rsidR="009209B8" w:rsidRPr="005E6E58" w:rsidRDefault="009209B8" w:rsidP="00493563">
            <w:pPr>
              <w:rPr>
                <w:sz w:val="24"/>
                <w:szCs w:val="24"/>
              </w:rPr>
            </w:pPr>
          </w:p>
        </w:tc>
        <w:tc>
          <w:tcPr>
            <w:tcW w:w="2900" w:type="dxa"/>
            <w:tcBorders>
              <w:bottom w:val="single" w:sz="8" w:space="0" w:color="auto"/>
              <w:right w:val="single" w:sz="8" w:space="0" w:color="auto"/>
            </w:tcBorders>
            <w:vAlign w:val="bottom"/>
          </w:tcPr>
          <w:p w14:paraId="3573FB65" w14:textId="77777777" w:rsidR="009209B8" w:rsidRPr="005E6E58" w:rsidRDefault="009209B8" w:rsidP="00493563">
            <w:pPr>
              <w:rPr>
                <w:sz w:val="24"/>
                <w:szCs w:val="24"/>
              </w:rPr>
            </w:pPr>
          </w:p>
        </w:tc>
        <w:tc>
          <w:tcPr>
            <w:tcW w:w="880" w:type="dxa"/>
            <w:tcBorders>
              <w:bottom w:val="single" w:sz="8" w:space="0" w:color="auto"/>
            </w:tcBorders>
            <w:vAlign w:val="bottom"/>
          </w:tcPr>
          <w:p w14:paraId="3D802A7B"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78EA93E3" w14:textId="77777777" w:rsidR="009209B8" w:rsidRPr="005E6E58" w:rsidRDefault="009209B8" w:rsidP="00493563">
            <w:pPr>
              <w:rPr>
                <w:sz w:val="24"/>
                <w:szCs w:val="24"/>
              </w:rPr>
            </w:pPr>
          </w:p>
        </w:tc>
        <w:tc>
          <w:tcPr>
            <w:tcW w:w="0" w:type="dxa"/>
            <w:vAlign w:val="bottom"/>
          </w:tcPr>
          <w:p w14:paraId="5A38582F" w14:textId="77777777" w:rsidR="009209B8" w:rsidRPr="005E6E58" w:rsidRDefault="009209B8" w:rsidP="00493563">
            <w:pPr>
              <w:rPr>
                <w:sz w:val="1"/>
                <w:szCs w:val="1"/>
              </w:rPr>
            </w:pPr>
          </w:p>
        </w:tc>
      </w:tr>
      <w:tr w:rsidR="009209B8" w:rsidRPr="005E6E58" w14:paraId="654CEC01" w14:textId="77777777" w:rsidTr="00493563">
        <w:trPr>
          <w:trHeight w:val="213"/>
        </w:trPr>
        <w:tc>
          <w:tcPr>
            <w:tcW w:w="20" w:type="dxa"/>
            <w:vAlign w:val="bottom"/>
          </w:tcPr>
          <w:p w14:paraId="7FB2A96E" w14:textId="77777777" w:rsidR="009209B8" w:rsidRPr="005E6E58" w:rsidRDefault="009209B8" w:rsidP="00493563">
            <w:pPr>
              <w:rPr>
                <w:sz w:val="18"/>
                <w:szCs w:val="18"/>
              </w:rPr>
            </w:pPr>
          </w:p>
        </w:tc>
        <w:tc>
          <w:tcPr>
            <w:tcW w:w="480" w:type="dxa"/>
            <w:tcBorders>
              <w:left w:val="single" w:sz="8" w:space="0" w:color="auto"/>
              <w:right w:val="single" w:sz="8" w:space="0" w:color="auto"/>
            </w:tcBorders>
            <w:vAlign w:val="bottom"/>
          </w:tcPr>
          <w:p w14:paraId="041AE31E" w14:textId="77777777" w:rsidR="009209B8" w:rsidRPr="005E6E58" w:rsidRDefault="009209B8" w:rsidP="00493563">
            <w:pPr>
              <w:rPr>
                <w:sz w:val="18"/>
                <w:szCs w:val="18"/>
              </w:rPr>
            </w:pPr>
          </w:p>
        </w:tc>
        <w:tc>
          <w:tcPr>
            <w:tcW w:w="1300" w:type="dxa"/>
            <w:vMerge/>
            <w:tcBorders>
              <w:right w:val="single" w:sz="8" w:space="0" w:color="auto"/>
            </w:tcBorders>
            <w:vAlign w:val="bottom"/>
          </w:tcPr>
          <w:p w14:paraId="168796A5" w14:textId="77777777" w:rsidR="009209B8" w:rsidRPr="005E6E58" w:rsidRDefault="009209B8" w:rsidP="00493563">
            <w:pPr>
              <w:rPr>
                <w:sz w:val="18"/>
                <w:szCs w:val="18"/>
              </w:rPr>
            </w:pPr>
          </w:p>
        </w:tc>
        <w:tc>
          <w:tcPr>
            <w:tcW w:w="2300" w:type="dxa"/>
            <w:gridSpan w:val="2"/>
            <w:vMerge w:val="restart"/>
            <w:tcBorders>
              <w:right w:val="single" w:sz="8" w:space="0" w:color="auto"/>
            </w:tcBorders>
            <w:vAlign w:val="bottom"/>
          </w:tcPr>
          <w:p w14:paraId="6AAAF9E0" w14:textId="77777777" w:rsidR="009209B8" w:rsidRPr="005E6E58" w:rsidRDefault="009209B8" w:rsidP="00493563">
            <w:pPr>
              <w:ind w:left="100"/>
              <w:rPr>
                <w:sz w:val="20"/>
                <w:szCs w:val="20"/>
              </w:rPr>
            </w:pPr>
            <w:r>
              <w:rPr>
                <w:b/>
                <w:bCs/>
                <w:sz w:val="24"/>
                <w:szCs w:val="24"/>
              </w:rPr>
              <w:t>Подвижные игры</w:t>
            </w:r>
          </w:p>
        </w:tc>
        <w:tc>
          <w:tcPr>
            <w:tcW w:w="8800" w:type="dxa"/>
            <w:gridSpan w:val="7"/>
            <w:vMerge w:val="restart"/>
            <w:vAlign w:val="bottom"/>
          </w:tcPr>
          <w:p w14:paraId="3C410095" w14:textId="77777777" w:rsidR="009209B8" w:rsidRPr="005E6E58" w:rsidRDefault="009209B8" w:rsidP="00493563">
            <w:pPr>
              <w:ind w:left="80"/>
              <w:rPr>
                <w:sz w:val="20"/>
                <w:szCs w:val="20"/>
              </w:rPr>
            </w:pPr>
            <w:r>
              <w:rPr>
                <w:b/>
                <w:bCs/>
                <w:sz w:val="24"/>
                <w:szCs w:val="24"/>
              </w:rPr>
              <w:t>Картотека «Осенние прогулки в подготовительной группе (январь)</w:t>
            </w:r>
          </w:p>
        </w:tc>
        <w:tc>
          <w:tcPr>
            <w:tcW w:w="880" w:type="dxa"/>
            <w:vAlign w:val="bottom"/>
          </w:tcPr>
          <w:p w14:paraId="24C037C9" w14:textId="77777777" w:rsidR="009209B8" w:rsidRPr="005E6E58" w:rsidRDefault="009209B8" w:rsidP="00493563">
            <w:pPr>
              <w:rPr>
                <w:sz w:val="18"/>
                <w:szCs w:val="18"/>
              </w:rPr>
            </w:pPr>
          </w:p>
        </w:tc>
        <w:tc>
          <w:tcPr>
            <w:tcW w:w="1800" w:type="dxa"/>
            <w:tcBorders>
              <w:right w:val="single" w:sz="8" w:space="0" w:color="auto"/>
            </w:tcBorders>
            <w:vAlign w:val="bottom"/>
          </w:tcPr>
          <w:p w14:paraId="7D28E3D2" w14:textId="77777777" w:rsidR="009209B8" w:rsidRPr="005E6E58" w:rsidRDefault="009209B8" w:rsidP="00493563">
            <w:pPr>
              <w:rPr>
                <w:sz w:val="18"/>
                <w:szCs w:val="18"/>
              </w:rPr>
            </w:pPr>
          </w:p>
        </w:tc>
        <w:tc>
          <w:tcPr>
            <w:tcW w:w="0" w:type="dxa"/>
            <w:vAlign w:val="bottom"/>
          </w:tcPr>
          <w:p w14:paraId="24B8EC45" w14:textId="77777777" w:rsidR="009209B8" w:rsidRPr="005E6E58" w:rsidRDefault="009209B8" w:rsidP="00493563">
            <w:pPr>
              <w:rPr>
                <w:sz w:val="1"/>
                <w:szCs w:val="1"/>
              </w:rPr>
            </w:pPr>
          </w:p>
        </w:tc>
      </w:tr>
      <w:tr w:rsidR="009209B8" w:rsidRPr="005E6E58" w14:paraId="27022C54" w14:textId="77777777" w:rsidTr="00493563">
        <w:trPr>
          <w:trHeight w:val="63"/>
        </w:trPr>
        <w:tc>
          <w:tcPr>
            <w:tcW w:w="20" w:type="dxa"/>
            <w:vAlign w:val="bottom"/>
          </w:tcPr>
          <w:p w14:paraId="5306D381" w14:textId="77777777" w:rsidR="009209B8" w:rsidRPr="005E6E58" w:rsidRDefault="009209B8" w:rsidP="00493563">
            <w:pPr>
              <w:rPr>
                <w:sz w:val="5"/>
                <w:szCs w:val="5"/>
              </w:rPr>
            </w:pPr>
          </w:p>
        </w:tc>
        <w:tc>
          <w:tcPr>
            <w:tcW w:w="480" w:type="dxa"/>
            <w:tcBorders>
              <w:left w:val="single" w:sz="8" w:space="0" w:color="auto"/>
              <w:right w:val="single" w:sz="8" w:space="0" w:color="auto"/>
            </w:tcBorders>
            <w:vAlign w:val="bottom"/>
          </w:tcPr>
          <w:p w14:paraId="47ECE058" w14:textId="77777777" w:rsidR="009209B8" w:rsidRPr="005E6E58" w:rsidRDefault="009209B8" w:rsidP="00493563">
            <w:pPr>
              <w:rPr>
                <w:sz w:val="5"/>
                <w:szCs w:val="5"/>
              </w:rPr>
            </w:pPr>
          </w:p>
        </w:tc>
        <w:tc>
          <w:tcPr>
            <w:tcW w:w="1300" w:type="dxa"/>
            <w:tcBorders>
              <w:right w:val="single" w:sz="8" w:space="0" w:color="auto"/>
            </w:tcBorders>
            <w:vAlign w:val="bottom"/>
          </w:tcPr>
          <w:p w14:paraId="656759B2" w14:textId="77777777" w:rsidR="009209B8" w:rsidRPr="005E6E58" w:rsidRDefault="009209B8" w:rsidP="00493563">
            <w:pPr>
              <w:rPr>
                <w:sz w:val="5"/>
                <w:szCs w:val="5"/>
              </w:rPr>
            </w:pPr>
          </w:p>
        </w:tc>
        <w:tc>
          <w:tcPr>
            <w:tcW w:w="2300" w:type="dxa"/>
            <w:gridSpan w:val="2"/>
            <w:vMerge/>
            <w:tcBorders>
              <w:right w:val="single" w:sz="8" w:space="0" w:color="auto"/>
            </w:tcBorders>
            <w:vAlign w:val="bottom"/>
          </w:tcPr>
          <w:p w14:paraId="48E8F7AD" w14:textId="77777777" w:rsidR="009209B8" w:rsidRPr="005E6E58" w:rsidRDefault="009209B8" w:rsidP="00493563">
            <w:pPr>
              <w:rPr>
                <w:sz w:val="5"/>
                <w:szCs w:val="5"/>
              </w:rPr>
            </w:pPr>
          </w:p>
        </w:tc>
        <w:tc>
          <w:tcPr>
            <w:tcW w:w="8800" w:type="dxa"/>
            <w:gridSpan w:val="7"/>
            <w:vMerge/>
            <w:vAlign w:val="bottom"/>
          </w:tcPr>
          <w:p w14:paraId="2C7284E9" w14:textId="77777777" w:rsidR="009209B8" w:rsidRPr="005E6E58" w:rsidRDefault="009209B8" w:rsidP="00493563">
            <w:pPr>
              <w:rPr>
                <w:sz w:val="5"/>
                <w:szCs w:val="5"/>
              </w:rPr>
            </w:pPr>
          </w:p>
        </w:tc>
        <w:tc>
          <w:tcPr>
            <w:tcW w:w="880" w:type="dxa"/>
            <w:vAlign w:val="bottom"/>
          </w:tcPr>
          <w:p w14:paraId="4061A90C" w14:textId="77777777" w:rsidR="009209B8" w:rsidRPr="005E6E58" w:rsidRDefault="009209B8" w:rsidP="00493563">
            <w:pPr>
              <w:rPr>
                <w:sz w:val="5"/>
                <w:szCs w:val="5"/>
              </w:rPr>
            </w:pPr>
          </w:p>
        </w:tc>
        <w:tc>
          <w:tcPr>
            <w:tcW w:w="1800" w:type="dxa"/>
            <w:tcBorders>
              <w:right w:val="single" w:sz="8" w:space="0" w:color="auto"/>
            </w:tcBorders>
            <w:vAlign w:val="bottom"/>
          </w:tcPr>
          <w:p w14:paraId="7D9F195B" w14:textId="77777777" w:rsidR="009209B8" w:rsidRPr="005E6E58" w:rsidRDefault="009209B8" w:rsidP="00493563">
            <w:pPr>
              <w:rPr>
                <w:sz w:val="5"/>
                <w:szCs w:val="5"/>
              </w:rPr>
            </w:pPr>
          </w:p>
        </w:tc>
        <w:tc>
          <w:tcPr>
            <w:tcW w:w="0" w:type="dxa"/>
            <w:vAlign w:val="bottom"/>
          </w:tcPr>
          <w:p w14:paraId="5B9CBCC1" w14:textId="77777777" w:rsidR="009209B8" w:rsidRPr="005E6E58" w:rsidRDefault="009209B8" w:rsidP="00493563">
            <w:pPr>
              <w:rPr>
                <w:sz w:val="1"/>
                <w:szCs w:val="1"/>
              </w:rPr>
            </w:pPr>
          </w:p>
        </w:tc>
      </w:tr>
      <w:tr w:rsidR="009209B8" w:rsidRPr="005E6E58" w14:paraId="025A37EC" w14:textId="77777777" w:rsidTr="00493563">
        <w:trPr>
          <w:trHeight w:val="331"/>
        </w:trPr>
        <w:tc>
          <w:tcPr>
            <w:tcW w:w="20" w:type="dxa"/>
            <w:vAlign w:val="bottom"/>
          </w:tcPr>
          <w:p w14:paraId="196B61CB"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479362F7" w14:textId="77777777" w:rsidR="009209B8" w:rsidRPr="005E6E58" w:rsidRDefault="009209B8" w:rsidP="00493563">
            <w:pPr>
              <w:rPr>
                <w:sz w:val="24"/>
                <w:szCs w:val="24"/>
              </w:rPr>
            </w:pPr>
          </w:p>
        </w:tc>
        <w:tc>
          <w:tcPr>
            <w:tcW w:w="1300" w:type="dxa"/>
            <w:tcBorders>
              <w:right w:val="single" w:sz="8" w:space="0" w:color="auto"/>
            </w:tcBorders>
            <w:vAlign w:val="bottom"/>
          </w:tcPr>
          <w:p w14:paraId="7C487CBC" w14:textId="77777777" w:rsidR="009209B8" w:rsidRPr="005E6E58" w:rsidRDefault="009209B8" w:rsidP="00493563">
            <w:pPr>
              <w:rPr>
                <w:sz w:val="24"/>
                <w:szCs w:val="24"/>
              </w:rPr>
            </w:pPr>
          </w:p>
        </w:tc>
        <w:tc>
          <w:tcPr>
            <w:tcW w:w="2300" w:type="dxa"/>
            <w:gridSpan w:val="2"/>
            <w:tcBorders>
              <w:right w:val="single" w:sz="8" w:space="0" w:color="auto"/>
            </w:tcBorders>
            <w:vAlign w:val="bottom"/>
          </w:tcPr>
          <w:p w14:paraId="03E644CB" w14:textId="77777777" w:rsidR="009209B8" w:rsidRPr="005E6E58" w:rsidRDefault="009209B8" w:rsidP="00493563">
            <w:pPr>
              <w:ind w:left="100"/>
              <w:rPr>
                <w:sz w:val="20"/>
                <w:szCs w:val="20"/>
              </w:rPr>
            </w:pPr>
            <w:r>
              <w:rPr>
                <w:b/>
                <w:bCs/>
                <w:sz w:val="24"/>
                <w:szCs w:val="24"/>
              </w:rPr>
              <w:t>на прогулке</w:t>
            </w:r>
          </w:p>
        </w:tc>
        <w:tc>
          <w:tcPr>
            <w:tcW w:w="4940" w:type="dxa"/>
            <w:gridSpan w:val="3"/>
            <w:vAlign w:val="bottom"/>
          </w:tcPr>
          <w:p w14:paraId="33E9C30A" w14:textId="77777777" w:rsidR="009209B8" w:rsidRPr="005E6E58" w:rsidRDefault="009209B8" w:rsidP="00493563">
            <w:pPr>
              <w:ind w:left="80"/>
              <w:rPr>
                <w:sz w:val="20"/>
                <w:szCs w:val="20"/>
              </w:rPr>
            </w:pPr>
            <w:r>
              <w:rPr>
                <w:b/>
                <w:bCs/>
                <w:sz w:val="24"/>
                <w:szCs w:val="24"/>
              </w:rPr>
              <w:t>«Перемени предмет», «Догони свою пару»,</w:t>
            </w:r>
          </w:p>
        </w:tc>
        <w:tc>
          <w:tcPr>
            <w:tcW w:w="6540" w:type="dxa"/>
            <w:gridSpan w:val="6"/>
            <w:tcBorders>
              <w:right w:val="single" w:sz="8" w:space="0" w:color="auto"/>
            </w:tcBorders>
            <w:vAlign w:val="bottom"/>
          </w:tcPr>
          <w:p w14:paraId="29EC1F51" w14:textId="77777777" w:rsidR="009209B8" w:rsidRPr="005E6E58" w:rsidRDefault="009209B8" w:rsidP="00493563">
            <w:pPr>
              <w:ind w:left="80"/>
              <w:rPr>
                <w:sz w:val="20"/>
                <w:szCs w:val="20"/>
              </w:rPr>
            </w:pPr>
            <w:r>
              <w:rPr>
                <w:b/>
                <w:bCs/>
                <w:sz w:val="24"/>
                <w:szCs w:val="24"/>
              </w:rPr>
              <w:t>«Второй лишний»,  «Мороз-красный нос».</w:t>
            </w:r>
          </w:p>
        </w:tc>
        <w:tc>
          <w:tcPr>
            <w:tcW w:w="0" w:type="dxa"/>
            <w:vAlign w:val="bottom"/>
          </w:tcPr>
          <w:p w14:paraId="627A213E" w14:textId="77777777" w:rsidR="009209B8" w:rsidRPr="005E6E58" w:rsidRDefault="009209B8" w:rsidP="00493563">
            <w:pPr>
              <w:rPr>
                <w:sz w:val="1"/>
                <w:szCs w:val="1"/>
              </w:rPr>
            </w:pPr>
          </w:p>
        </w:tc>
      </w:tr>
      <w:tr w:rsidR="009209B8" w:rsidRPr="005E6E58" w14:paraId="46AA4739" w14:textId="77777777" w:rsidTr="00493563">
        <w:trPr>
          <w:trHeight w:val="121"/>
        </w:trPr>
        <w:tc>
          <w:tcPr>
            <w:tcW w:w="20" w:type="dxa"/>
            <w:vAlign w:val="bottom"/>
          </w:tcPr>
          <w:p w14:paraId="5A1FF787" w14:textId="77777777" w:rsidR="009209B8" w:rsidRPr="005E6E58" w:rsidRDefault="009209B8" w:rsidP="00493563">
            <w:pPr>
              <w:rPr>
                <w:sz w:val="10"/>
                <w:szCs w:val="10"/>
              </w:rPr>
            </w:pPr>
          </w:p>
        </w:tc>
        <w:tc>
          <w:tcPr>
            <w:tcW w:w="480" w:type="dxa"/>
            <w:tcBorders>
              <w:left w:val="single" w:sz="8" w:space="0" w:color="auto"/>
              <w:right w:val="single" w:sz="8" w:space="0" w:color="auto"/>
            </w:tcBorders>
            <w:vAlign w:val="bottom"/>
          </w:tcPr>
          <w:p w14:paraId="1767E8FD" w14:textId="77777777" w:rsidR="009209B8" w:rsidRPr="005E6E58" w:rsidRDefault="009209B8" w:rsidP="00493563">
            <w:pPr>
              <w:rPr>
                <w:sz w:val="10"/>
                <w:szCs w:val="10"/>
              </w:rPr>
            </w:pPr>
          </w:p>
        </w:tc>
        <w:tc>
          <w:tcPr>
            <w:tcW w:w="1300" w:type="dxa"/>
            <w:tcBorders>
              <w:right w:val="single" w:sz="8" w:space="0" w:color="auto"/>
            </w:tcBorders>
            <w:vAlign w:val="bottom"/>
          </w:tcPr>
          <w:p w14:paraId="0861EE75" w14:textId="77777777" w:rsidR="009209B8" w:rsidRPr="005E6E58" w:rsidRDefault="009209B8" w:rsidP="00493563">
            <w:pPr>
              <w:rPr>
                <w:sz w:val="10"/>
                <w:szCs w:val="10"/>
              </w:rPr>
            </w:pPr>
          </w:p>
        </w:tc>
        <w:tc>
          <w:tcPr>
            <w:tcW w:w="2300" w:type="dxa"/>
            <w:gridSpan w:val="2"/>
            <w:tcBorders>
              <w:bottom w:val="single" w:sz="8" w:space="0" w:color="auto"/>
              <w:right w:val="single" w:sz="8" w:space="0" w:color="auto"/>
            </w:tcBorders>
            <w:vAlign w:val="bottom"/>
          </w:tcPr>
          <w:p w14:paraId="3005A8FD" w14:textId="77777777" w:rsidR="009209B8" w:rsidRPr="005E6E58" w:rsidRDefault="009209B8" w:rsidP="00493563">
            <w:pPr>
              <w:rPr>
                <w:sz w:val="10"/>
                <w:szCs w:val="10"/>
              </w:rPr>
            </w:pPr>
          </w:p>
        </w:tc>
        <w:tc>
          <w:tcPr>
            <w:tcW w:w="5900" w:type="dxa"/>
            <w:gridSpan w:val="6"/>
            <w:tcBorders>
              <w:bottom w:val="single" w:sz="8" w:space="0" w:color="auto"/>
            </w:tcBorders>
            <w:vAlign w:val="bottom"/>
          </w:tcPr>
          <w:p w14:paraId="6430CB5F" w14:textId="77777777" w:rsidR="009209B8" w:rsidRPr="005E6E58" w:rsidRDefault="009209B8" w:rsidP="00493563">
            <w:pPr>
              <w:rPr>
                <w:sz w:val="10"/>
                <w:szCs w:val="10"/>
              </w:rPr>
            </w:pPr>
          </w:p>
        </w:tc>
        <w:tc>
          <w:tcPr>
            <w:tcW w:w="2900" w:type="dxa"/>
            <w:tcBorders>
              <w:bottom w:val="single" w:sz="8" w:space="0" w:color="auto"/>
            </w:tcBorders>
            <w:vAlign w:val="bottom"/>
          </w:tcPr>
          <w:p w14:paraId="3EF6F712" w14:textId="77777777" w:rsidR="009209B8" w:rsidRPr="005E6E58" w:rsidRDefault="009209B8" w:rsidP="00493563">
            <w:pPr>
              <w:rPr>
                <w:sz w:val="10"/>
                <w:szCs w:val="10"/>
              </w:rPr>
            </w:pPr>
          </w:p>
        </w:tc>
        <w:tc>
          <w:tcPr>
            <w:tcW w:w="880" w:type="dxa"/>
            <w:tcBorders>
              <w:bottom w:val="single" w:sz="8" w:space="0" w:color="auto"/>
            </w:tcBorders>
            <w:vAlign w:val="bottom"/>
          </w:tcPr>
          <w:p w14:paraId="2371352C" w14:textId="77777777" w:rsidR="009209B8" w:rsidRPr="005E6E58" w:rsidRDefault="009209B8" w:rsidP="00493563">
            <w:pPr>
              <w:rPr>
                <w:sz w:val="10"/>
                <w:szCs w:val="10"/>
              </w:rPr>
            </w:pPr>
          </w:p>
        </w:tc>
        <w:tc>
          <w:tcPr>
            <w:tcW w:w="1800" w:type="dxa"/>
            <w:tcBorders>
              <w:bottom w:val="single" w:sz="8" w:space="0" w:color="auto"/>
              <w:right w:val="single" w:sz="8" w:space="0" w:color="auto"/>
            </w:tcBorders>
            <w:vAlign w:val="bottom"/>
          </w:tcPr>
          <w:p w14:paraId="4911A556" w14:textId="77777777" w:rsidR="009209B8" w:rsidRPr="005E6E58" w:rsidRDefault="009209B8" w:rsidP="00493563">
            <w:pPr>
              <w:rPr>
                <w:sz w:val="10"/>
                <w:szCs w:val="10"/>
              </w:rPr>
            </w:pPr>
          </w:p>
        </w:tc>
        <w:tc>
          <w:tcPr>
            <w:tcW w:w="0" w:type="dxa"/>
            <w:vAlign w:val="bottom"/>
          </w:tcPr>
          <w:p w14:paraId="4500B19A" w14:textId="77777777" w:rsidR="009209B8" w:rsidRPr="005E6E58" w:rsidRDefault="009209B8" w:rsidP="00493563">
            <w:pPr>
              <w:rPr>
                <w:sz w:val="1"/>
                <w:szCs w:val="1"/>
              </w:rPr>
            </w:pPr>
          </w:p>
        </w:tc>
      </w:tr>
      <w:tr w:rsidR="009209B8" w:rsidRPr="005E6E58" w14:paraId="6FE8C92A" w14:textId="77777777" w:rsidTr="00493563">
        <w:trPr>
          <w:trHeight w:val="279"/>
        </w:trPr>
        <w:tc>
          <w:tcPr>
            <w:tcW w:w="20" w:type="dxa"/>
            <w:vAlign w:val="bottom"/>
          </w:tcPr>
          <w:p w14:paraId="0D7B2D3A"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4982C38A" w14:textId="77777777" w:rsidR="009209B8" w:rsidRPr="005E6E58" w:rsidRDefault="009209B8" w:rsidP="00493563">
            <w:pPr>
              <w:rPr>
                <w:sz w:val="24"/>
                <w:szCs w:val="24"/>
              </w:rPr>
            </w:pPr>
          </w:p>
        </w:tc>
        <w:tc>
          <w:tcPr>
            <w:tcW w:w="1300" w:type="dxa"/>
            <w:tcBorders>
              <w:right w:val="single" w:sz="8" w:space="0" w:color="auto"/>
            </w:tcBorders>
            <w:vAlign w:val="bottom"/>
          </w:tcPr>
          <w:p w14:paraId="38946B30" w14:textId="77777777" w:rsidR="009209B8" w:rsidRPr="005E6E58" w:rsidRDefault="009209B8" w:rsidP="00493563">
            <w:pPr>
              <w:rPr>
                <w:sz w:val="24"/>
                <w:szCs w:val="24"/>
              </w:rPr>
            </w:pPr>
          </w:p>
        </w:tc>
        <w:tc>
          <w:tcPr>
            <w:tcW w:w="2300" w:type="dxa"/>
            <w:gridSpan w:val="2"/>
            <w:tcBorders>
              <w:right w:val="single" w:sz="8" w:space="0" w:color="auto"/>
            </w:tcBorders>
            <w:vAlign w:val="bottom"/>
          </w:tcPr>
          <w:p w14:paraId="30E0D30D" w14:textId="77777777" w:rsidR="009209B8" w:rsidRPr="005E6E58" w:rsidRDefault="009209B8" w:rsidP="00493563">
            <w:pPr>
              <w:ind w:left="100"/>
              <w:rPr>
                <w:sz w:val="20"/>
                <w:szCs w:val="20"/>
              </w:rPr>
            </w:pPr>
            <w:r>
              <w:rPr>
                <w:b/>
                <w:bCs/>
                <w:sz w:val="24"/>
                <w:szCs w:val="24"/>
              </w:rPr>
              <w:t>Физкультурный</w:t>
            </w:r>
          </w:p>
        </w:tc>
        <w:tc>
          <w:tcPr>
            <w:tcW w:w="5900" w:type="dxa"/>
            <w:gridSpan w:val="6"/>
            <w:vAlign w:val="bottom"/>
          </w:tcPr>
          <w:p w14:paraId="3C0D5F8E" w14:textId="77777777" w:rsidR="009209B8" w:rsidRPr="005E6E58" w:rsidRDefault="009209B8" w:rsidP="00493563">
            <w:pPr>
              <w:ind w:left="80"/>
              <w:rPr>
                <w:sz w:val="20"/>
                <w:szCs w:val="20"/>
              </w:rPr>
            </w:pPr>
            <w:r>
              <w:rPr>
                <w:b/>
                <w:bCs/>
                <w:sz w:val="24"/>
                <w:szCs w:val="24"/>
              </w:rPr>
              <w:t>«Путешествие на север (спортивный праздник)»</w:t>
            </w:r>
          </w:p>
        </w:tc>
        <w:tc>
          <w:tcPr>
            <w:tcW w:w="2900" w:type="dxa"/>
            <w:vAlign w:val="bottom"/>
          </w:tcPr>
          <w:p w14:paraId="6817AF83" w14:textId="77777777" w:rsidR="009209B8" w:rsidRPr="005E6E58" w:rsidRDefault="009209B8" w:rsidP="00493563">
            <w:pPr>
              <w:rPr>
                <w:sz w:val="24"/>
                <w:szCs w:val="24"/>
              </w:rPr>
            </w:pPr>
          </w:p>
        </w:tc>
        <w:tc>
          <w:tcPr>
            <w:tcW w:w="880" w:type="dxa"/>
            <w:vAlign w:val="bottom"/>
          </w:tcPr>
          <w:p w14:paraId="6FB52820" w14:textId="77777777" w:rsidR="009209B8" w:rsidRPr="005E6E58" w:rsidRDefault="009209B8" w:rsidP="00493563">
            <w:pPr>
              <w:rPr>
                <w:sz w:val="24"/>
                <w:szCs w:val="24"/>
              </w:rPr>
            </w:pPr>
          </w:p>
        </w:tc>
        <w:tc>
          <w:tcPr>
            <w:tcW w:w="1800" w:type="dxa"/>
            <w:tcBorders>
              <w:right w:val="single" w:sz="8" w:space="0" w:color="auto"/>
            </w:tcBorders>
            <w:vAlign w:val="bottom"/>
          </w:tcPr>
          <w:p w14:paraId="13D15747" w14:textId="77777777" w:rsidR="009209B8" w:rsidRPr="005E6E58" w:rsidRDefault="009209B8" w:rsidP="00493563">
            <w:pPr>
              <w:rPr>
                <w:sz w:val="24"/>
                <w:szCs w:val="24"/>
              </w:rPr>
            </w:pPr>
          </w:p>
        </w:tc>
        <w:tc>
          <w:tcPr>
            <w:tcW w:w="0" w:type="dxa"/>
            <w:vAlign w:val="bottom"/>
          </w:tcPr>
          <w:p w14:paraId="610DF7D0" w14:textId="77777777" w:rsidR="009209B8" w:rsidRPr="005E6E58" w:rsidRDefault="009209B8" w:rsidP="00493563">
            <w:pPr>
              <w:rPr>
                <w:sz w:val="1"/>
                <w:szCs w:val="1"/>
              </w:rPr>
            </w:pPr>
          </w:p>
        </w:tc>
      </w:tr>
      <w:tr w:rsidR="009209B8" w:rsidRPr="005E6E58" w14:paraId="4020D717" w14:textId="77777777" w:rsidTr="00493563">
        <w:trPr>
          <w:trHeight w:val="339"/>
        </w:trPr>
        <w:tc>
          <w:tcPr>
            <w:tcW w:w="20" w:type="dxa"/>
            <w:vAlign w:val="bottom"/>
          </w:tcPr>
          <w:p w14:paraId="507A51F5" w14:textId="77777777" w:rsidR="009209B8" w:rsidRPr="005E6E58" w:rsidRDefault="009209B8" w:rsidP="00493563">
            <w:pPr>
              <w:rPr>
                <w:sz w:val="24"/>
                <w:szCs w:val="24"/>
              </w:rPr>
            </w:pPr>
          </w:p>
        </w:tc>
        <w:tc>
          <w:tcPr>
            <w:tcW w:w="480" w:type="dxa"/>
            <w:tcBorders>
              <w:left w:val="single" w:sz="8" w:space="0" w:color="auto"/>
              <w:bottom w:val="single" w:sz="8" w:space="0" w:color="auto"/>
              <w:right w:val="single" w:sz="8" w:space="0" w:color="auto"/>
            </w:tcBorders>
            <w:vAlign w:val="bottom"/>
          </w:tcPr>
          <w:p w14:paraId="7FA70E06" w14:textId="77777777" w:rsidR="009209B8" w:rsidRPr="005E6E58" w:rsidRDefault="009209B8" w:rsidP="00493563">
            <w:pPr>
              <w:rPr>
                <w:sz w:val="24"/>
                <w:szCs w:val="24"/>
              </w:rPr>
            </w:pPr>
          </w:p>
        </w:tc>
        <w:tc>
          <w:tcPr>
            <w:tcW w:w="1300" w:type="dxa"/>
            <w:tcBorders>
              <w:bottom w:val="single" w:sz="8" w:space="0" w:color="auto"/>
              <w:right w:val="single" w:sz="8" w:space="0" w:color="auto"/>
            </w:tcBorders>
            <w:vAlign w:val="bottom"/>
          </w:tcPr>
          <w:p w14:paraId="46D1FD35" w14:textId="77777777" w:rsidR="009209B8" w:rsidRPr="005E6E58" w:rsidRDefault="009209B8" w:rsidP="00493563">
            <w:pPr>
              <w:rPr>
                <w:sz w:val="24"/>
                <w:szCs w:val="24"/>
              </w:rPr>
            </w:pPr>
          </w:p>
        </w:tc>
        <w:tc>
          <w:tcPr>
            <w:tcW w:w="2300" w:type="dxa"/>
            <w:gridSpan w:val="2"/>
            <w:tcBorders>
              <w:bottom w:val="single" w:sz="8" w:space="0" w:color="auto"/>
              <w:right w:val="single" w:sz="8" w:space="0" w:color="auto"/>
            </w:tcBorders>
            <w:vAlign w:val="bottom"/>
          </w:tcPr>
          <w:p w14:paraId="00EBAC01" w14:textId="77777777" w:rsidR="009209B8" w:rsidRPr="005E6E58" w:rsidRDefault="009209B8" w:rsidP="00493563">
            <w:pPr>
              <w:ind w:left="100"/>
              <w:rPr>
                <w:sz w:val="20"/>
                <w:szCs w:val="20"/>
              </w:rPr>
            </w:pPr>
            <w:r>
              <w:rPr>
                <w:b/>
                <w:bCs/>
                <w:sz w:val="24"/>
                <w:szCs w:val="24"/>
              </w:rPr>
              <w:t>досуг</w:t>
            </w:r>
          </w:p>
        </w:tc>
        <w:tc>
          <w:tcPr>
            <w:tcW w:w="2920" w:type="dxa"/>
            <w:tcBorders>
              <w:bottom w:val="single" w:sz="8" w:space="0" w:color="auto"/>
            </w:tcBorders>
            <w:vAlign w:val="bottom"/>
          </w:tcPr>
          <w:p w14:paraId="6C325C5B" w14:textId="77777777" w:rsidR="009209B8" w:rsidRPr="005E6E58" w:rsidRDefault="009209B8" w:rsidP="00493563">
            <w:pPr>
              <w:rPr>
                <w:sz w:val="24"/>
                <w:szCs w:val="24"/>
              </w:rPr>
            </w:pPr>
          </w:p>
        </w:tc>
        <w:tc>
          <w:tcPr>
            <w:tcW w:w="480" w:type="dxa"/>
            <w:tcBorders>
              <w:bottom w:val="single" w:sz="8" w:space="0" w:color="auto"/>
            </w:tcBorders>
            <w:vAlign w:val="bottom"/>
          </w:tcPr>
          <w:p w14:paraId="630DFF86" w14:textId="77777777" w:rsidR="009209B8" w:rsidRPr="005E6E58" w:rsidRDefault="009209B8" w:rsidP="00493563">
            <w:pPr>
              <w:rPr>
                <w:sz w:val="24"/>
                <w:szCs w:val="24"/>
              </w:rPr>
            </w:pPr>
          </w:p>
        </w:tc>
        <w:tc>
          <w:tcPr>
            <w:tcW w:w="1540" w:type="dxa"/>
            <w:tcBorders>
              <w:bottom w:val="single" w:sz="8" w:space="0" w:color="auto"/>
            </w:tcBorders>
            <w:vAlign w:val="bottom"/>
          </w:tcPr>
          <w:p w14:paraId="2B10B5C9" w14:textId="77777777" w:rsidR="009209B8" w:rsidRPr="005E6E58" w:rsidRDefault="009209B8" w:rsidP="00493563">
            <w:pPr>
              <w:rPr>
                <w:sz w:val="24"/>
                <w:szCs w:val="24"/>
              </w:rPr>
            </w:pPr>
          </w:p>
        </w:tc>
        <w:tc>
          <w:tcPr>
            <w:tcW w:w="260" w:type="dxa"/>
            <w:tcBorders>
              <w:bottom w:val="single" w:sz="8" w:space="0" w:color="auto"/>
            </w:tcBorders>
            <w:vAlign w:val="bottom"/>
          </w:tcPr>
          <w:p w14:paraId="3B1AAE65" w14:textId="77777777" w:rsidR="009209B8" w:rsidRPr="005E6E58" w:rsidRDefault="009209B8" w:rsidP="00493563">
            <w:pPr>
              <w:rPr>
                <w:sz w:val="24"/>
                <w:szCs w:val="24"/>
              </w:rPr>
            </w:pPr>
          </w:p>
        </w:tc>
        <w:tc>
          <w:tcPr>
            <w:tcW w:w="40" w:type="dxa"/>
            <w:tcBorders>
              <w:bottom w:val="single" w:sz="8" w:space="0" w:color="auto"/>
            </w:tcBorders>
            <w:vAlign w:val="bottom"/>
          </w:tcPr>
          <w:p w14:paraId="09A13262" w14:textId="77777777" w:rsidR="009209B8" w:rsidRPr="005E6E58" w:rsidRDefault="009209B8" w:rsidP="00493563">
            <w:pPr>
              <w:rPr>
                <w:sz w:val="24"/>
                <w:szCs w:val="24"/>
              </w:rPr>
            </w:pPr>
          </w:p>
        </w:tc>
        <w:tc>
          <w:tcPr>
            <w:tcW w:w="660" w:type="dxa"/>
            <w:tcBorders>
              <w:bottom w:val="single" w:sz="8" w:space="0" w:color="auto"/>
            </w:tcBorders>
            <w:vAlign w:val="bottom"/>
          </w:tcPr>
          <w:p w14:paraId="08169D57" w14:textId="77777777" w:rsidR="009209B8" w:rsidRPr="005E6E58" w:rsidRDefault="009209B8" w:rsidP="00493563">
            <w:pPr>
              <w:rPr>
                <w:sz w:val="24"/>
                <w:szCs w:val="24"/>
              </w:rPr>
            </w:pPr>
          </w:p>
        </w:tc>
        <w:tc>
          <w:tcPr>
            <w:tcW w:w="2900" w:type="dxa"/>
            <w:tcBorders>
              <w:bottom w:val="single" w:sz="8" w:space="0" w:color="auto"/>
            </w:tcBorders>
            <w:vAlign w:val="bottom"/>
          </w:tcPr>
          <w:p w14:paraId="669ECDDF" w14:textId="77777777" w:rsidR="009209B8" w:rsidRPr="005E6E58" w:rsidRDefault="009209B8" w:rsidP="00493563">
            <w:pPr>
              <w:rPr>
                <w:sz w:val="24"/>
                <w:szCs w:val="24"/>
              </w:rPr>
            </w:pPr>
          </w:p>
        </w:tc>
        <w:tc>
          <w:tcPr>
            <w:tcW w:w="880" w:type="dxa"/>
            <w:tcBorders>
              <w:bottom w:val="single" w:sz="8" w:space="0" w:color="auto"/>
            </w:tcBorders>
            <w:vAlign w:val="bottom"/>
          </w:tcPr>
          <w:p w14:paraId="754CD7D9" w14:textId="77777777" w:rsidR="009209B8" w:rsidRPr="005E6E58" w:rsidRDefault="009209B8" w:rsidP="00493563">
            <w:pPr>
              <w:rPr>
                <w:sz w:val="24"/>
                <w:szCs w:val="24"/>
              </w:rPr>
            </w:pPr>
          </w:p>
        </w:tc>
        <w:tc>
          <w:tcPr>
            <w:tcW w:w="1800" w:type="dxa"/>
            <w:tcBorders>
              <w:bottom w:val="single" w:sz="8" w:space="0" w:color="auto"/>
              <w:right w:val="single" w:sz="8" w:space="0" w:color="auto"/>
            </w:tcBorders>
            <w:vAlign w:val="bottom"/>
          </w:tcPr>
          <w:p w14:paraId="200198FE" w14:textId="77777777" w:rsidR="009209B8" w:rsidRPr="005E6E58" w:rsidRDefault="009209B8" w:rsidP="00493563">
            <w:pPr>
              <w:rPr>
                <w:sz w:val="24"/>
                <w:szCs w:val="24"/>
              </w:rPr>
            </w:pPr>
          </w:p>
        </w:tc>
        <w:tc>
          <w:tcPr>
            <w:tcW w:w="0" w:type="dxa"/>
            <w:vAlign w:val="bottom"/>
          </w:tcPr>
          <w:p w14:paraId="7857172B" w14:textId="77777777" w:rsidR="009209B8" w:rsidRPr="005E6E58" w:rsidRDefault="009209B8" w:rsidP="00493563">
            <w:pPr>
              <w:rPr>
                <w:sz w:val="1"/>
                <w:szCs w:val="1"/>
              </w:rPr>
            </w:pPr>
          </w:p>
        </w:tc>
      </w:tr>
    </w:tbl>
    <w:p w14:paraId="46E85A9B" w14:textId="77777777" w:rsidR="009209B8" w:rsidRDefault="009209B8" w:rsidP="009209B8">
      <w:pPr>
        <w:spacing w:line="200" w:lineRule="exact"/>
        <w:rPr>
          <w:sz w:val="20"/>
          <w:szCs w:val="20"/>
        </w:rPr>
      </w:pPr>
    </w:p>
    <w:p w14:paraId="5AE8D090" w14:textId="77777777" w:rsidR="009209B8" w:rsidRDefault="009209B8" w:rsidP="009209B8">
      <w:pPr>
        <w:ind w:right="-59"/>
        <w:jc w:val="center"/>
        <w:rPr>
          <w:sz w:val="20"/>
          <w:szCs w:val="20"/>
        </w:rPr>
      </w:pPr>
      <w:r>
        <w:rPr>
          <w:b/>
          <w:bCs/>
          <w:sz w:val="28"/>
          <w:szCs w:val="28"/>
        </w:rPr>
        <w:t>Февраль</w:t>
      </w:r>
    </w:p>
    <w:p w14:paraId="3095FF80" w14:textId="77777777" w:rsidR="009209B8" w:rsidRDefault="009209B8" w:rsidP="009209B8">
      <w:pPr>
        <w:spacing w:line="30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00"/>
        <w:gridCol w:w="100"/>
        <w:gridCol w:w="720"/>
        <w:gridCol w:w="140"/>
        <w:gridCol w:w="2000"/>
        <w:gridCol w:w="1580"/>
        <w:gridCol w:w="1840"/>
        <w:gridCol w:w="100"/>
        <w:gridCol w:w="900"/>
        <w:gridCol w:w="660"/>
        <w:gridCol w:w="1720"/>
        <w:gridCol w:w="1100"/>
        <w:gridCol w:w="740"/>
        <w:gridCol w:w="1700"/>
        <w:gridCol w:w="1980"/>
        <w:gridCol w:w="320"/>
        <w:gridCol w:w="20"/>
      </w:tblGrid>
      <w:tr w:rsidR="009209B8" w:rsidRPr="005E6E58" w14:paraId="2688E28D" w14:textId="77777777" w:rsidTr="00493563">
        <w:trPr>
          <w:trHeight w:val="283"/>
        </w:trPr>
        <w:tc>
          <w:tcPr>
            <w:tcW w:w="400" w:type="dxa"/>
            <w:tcBorders>
              <w:right w:val="single" w:sz="8" w:space="0" w:color="auto"/>
            </w:tcBorders>
            <w:vAlign w:val="bottom"/>
          </w:tcPr>
          <w:p w14:paraId="0577AD84" w14:textId="77777777" w:rsidR="009209B8" w:rsidRPr="005E6E58" w:rsidRDefault="009209B8" w:rsidP="00493563">
            <w:pPr>
              <w:rPr>
                <w:sz w:val="24"/>
                <w:szCs w:val="24"/>
              </w:rPr>
            </w:pPr>
          </w:p>
        </w:tc>
        <w:tc>
          <w:tcPr>
            <w:tcW w:w="100" w:type="dxa"/>
            <w:tcBorders>
              <w:top w:val="single" w:sz="8" w:space="0" w:color="auto"/>
            </w:tcBorders>
            <w:vAlign w:val="bottom"/>
          </w:tcPr>
          <w:p w14:paraId="5B485687" w14:textId="77777777" w:rsidR="009209B8" w:rsidRPr="005E6E58" w:rsidRDefault="009209B8" w:rsidP="00493563">
            <w:pPr>
              <w:rPr>
                <w:sz w:val="24"/>
                <w:szCs w:val="24"/>
              </w:rPr>
            </w:pPr>
          </w:p>
        </w:tc>
        <w:tc>
          <w:tcPr>
            <w:tcW w:w="860" w:type="dxa"/>
            <w:gridSpan w:val="2"/>
            <w:tcBorders>
              <w:top w:val="single" w:sz="8" w:space="0" w:color="auto"/>
              <w:right w:val="single" w:sz="8" w:space="0" w:color="auto"/>
            </w:tcBorders>
            <w:vAlign w:val="bottom"/>
          </w:tcPr>
          <w:p w14:paraId="012C4E04" w14:textId="77777777" w:rsidR="009209B8" w:rsidRPr="005E6E58" w:rsidRDefault="009209B8" w:rsidP="00493563">
            <w:pPr>
              <w:rPr>
                <w:sz w:val="20"/>
                <w:szCs w:val="20"/>
              </w:rPr>
            </w:pPr>
            <w:r>
              <w:rPr>
                <w:b/>
                <w:bCs/>
                <w:sz w:val="20"/>
                <w:szCs w:val="20"/>
              </w:rPr>
              <w:t>Месяц,</w:t>
            </w:r>
          </w:p>
        </w:tc>
        <w:tc>
          <w:tcPr>
            <w:tcW w:w="2000" w:type="dxa"/>
            <w:tcBorders>
              <w:top w:val="single" w:sz="8" w:space="0" w:color="auto"/>
            </w:tcBorders>
            <w:vAlign w:val="bottom"/>
          </w:tcPr>
          <w:p w14:paraId="1BB9A22F" w14:textId="77777777" w:rsidR="009209B8" w:rsidRPr="005E6E58" w:rsidRDefault="009209B8" w:rsidP="00493563">
            <w:pPr>
              <w:rPr>
                <w:sz w:val="24"/>
                <w:szCs w:val="24"/>
              </w:rPr>
            </w:pPr>
          </w:p>
        </w:tc>
        <w:tc>
          <w:tcPr>
            <w:tcW w:w="3520" w:type="dxa"/>
            <w:gridSpan w:val="3"/>
            <w:tcBorders>
              <w:top w:val="single" w:sz="8" w:space="0" w:color="auto"/>
            </w:tcBorders>
            <w:vAlign w:val="bottom"/>
          </w:tcPr>
          <w:p w14:paraId="3B8F976E" w14:textId="77777777" w:rsidR="009209B8" w:rsidRPr="005E6E58" w:rsidRDefault="009209B8" w:rsidP="00493563">
            <w:pPr>
              <w:ind w:left="360"/>
              <w:rPr>
                <w:sz w:val="20"/>
                <w:szCs w:val="20"/>
              </w:rPr>
            </w:pPr>
            <w:r>
              <w:rPr>
                <w:b/>
                <w:bCs/>
                <w:sz w:val="20"/>
                <w:szCs w:val="20"/>
              </w:rPr>
              <w:t>Познавательное развитие</w:t>
            </w:r>
          </w:p>
        </w:tc>
        <w:tc>
          <w:tcPr>
            <w:tcW w:w="900" w:type="dxa"/>
            <w:tcBorders>
              <w:top w:val="single" w:sz="8" w:space="0" w:color="auto"/>
            </w:tcBorders>
            <w:vAlign w:val="bottom"/>
          </w:tcPr>
          <w:p w14:paraId="0EB11857" w14:textId="77777777" w:rsidR="009209B8" w:rsidRPr="005E6E58" w:rsidRDefault="009209B8" w:rsidP="00493563">
            <w:pPr>
              <w:rPr>
                <w:sz w:val="24"/>
                <w:szCs w:val="24"/>
              </w:rPr>
            </w:pPr>
          </w:p>
        </w:tc>
        <w:tc>
          <w:tcPr>
            <w:tcW w:w="660" w:type="dxa"/>
            <w:tcBorders>
              <w:top w:val="single" w:sz="8" w:space="0" w:color="auto"/>
              <w:right w:val="single" w:sz="8" w:space="0" w:color="auto"/>
            </w:tcBorders>
            <w:vAlign w:val="bottom"/>
          </w:tcPr>
          <w:p w14:paraId="3AFF7468" w14:textId="77777777" w:rsidR="009209B8" w:rsidRPr="005E6E58" w:rsidRDefault="009209B8" w:rsidP="00493563">
            <w:pPr>
              <w:rPr>
                <w:sz w:val="24"/>
                <w:szCs w:val="24"/>
              </w:rPr>
            </w:pPr>
          </w:p>
        </w:tc>
        <w:tc>
          <w:tcPr>
            <w:tcW w:w="1720" w:type="dxa"/>
            <w:tcBorders>
              <w:top w:val="single" w:sz="8" w:space="0" w:color="auto"/>
            </w:tcBorders>
            <w:vAlign w:val="bottom"/>
          </w:tcPr>
          <w:p w14:paraId="75219976" w14:textId="77777777" w:rsidR="009209B8" w:rsidRPr="005E6E58" w:rsidRDefault="009209B8" w:rsidP="00493563">
            <w:pPr>
              <w:rPr>
                <w:sz w:val="24"/>
                <w:szCs w:val="24"/>
              </w:rPr>
            </w:pPr>
          </w:p>
        </w:tc>
        <w:tc>
          <w:tcPr>
            <w:tcW w:w="1100" w:type="dxa"/>
            <w:tcBorders>
              <w:top w:val="single" w:sz="8" w:space="0" w:color="auto"/>
            </w:tcBorders>
            <w:vAlign w:val="bottom"/>
          </w:tcPr>
          <w:p w14:paraId="25094259" w14:textId="77777777" w:rsidR="009209B8" w:rsidRPr="005E6E58" w:rsidRDefault="009209B8" w:rsidP="00493563">
            <w:pPr>
              <w:rPr>
                <w:sz w:val="24"/>
                <w:szCs w:val="24"/>
              </w:rPr>
            </w:pPr>
          </w:p>
        </w:tc>
        <w:tc>
          <w:tcPr>
            <w:tcW w:w="2440" w:type="dxa"/>
            <w:gridSpan w:val="2"/>
            <w:tcBorders>
              <w:top w:val="single" w:sz="8" w:space="0" w:color="auto"/>
            </w:tcBorders>
            <w:vAlign w:val="bottom"/>
          </w:tcPr>
          <w:p w14:paraId="6F431B2F" w14:textId="77777777" w:rsidR="009209B8" w:rsidRPr="005E6E58" w:rsidRDefault="009209B8" w:rsidP="00493563">
            <w:pPr>
              <w:rPr>
                <w:sz w:val="20"/>
                <w:szCs w:val="20"/>
              </w:rPr>
            </w:pPr>
            <w:r>
              <w:rPr>
                <w:b/>
                <w:bCs/>
                <w:sz w:val="20"/>
                <w:szCs w:val="20"/>
              </w:rPr>
              <w:t>Речевое развитие</w:t>
            </w:r>
          </w:p>
        </w:tc>
        <w:tc>
          <w:tcPr>
            <w:tcW w:w="1980" w:type="dxa"/>
            <w:tcBorders>
              <w:top w:val="single" w:sz="8" w:space="0" w:color="auto"/>
              <w:right w:val="single" w:sz="8" w:space="0" w:color="auto"/>
            </w:tcBorders>
            <w:vAlign w:val="bottom"/>
          </w:tcPr>
          <w:p w14:paraId="7C76C585" w14:textId="77777777" w:rsidR="009209B8" w:rsidRPr="005E6E58" w:rsidRDefault="009209B8" w:rsidP="00493563">
            <w:pPr>
              <w:rPr>
                <w:sz w:val="24"/>
                <w:szCs w:val="24"/>
              </w:rPr>
            </w:pPr>
          </w:p>
        </w:tc>
        <w:tc>
          <w:tcPr>
            <w:tcW w:w="320" w:type="dxa"/>
            <w:vAlign w:val="bottom"/>
          </w:tcPr>
          <w:p w14:paraId="73846B6F" w14:textId="77777777" w:rsidR="009209B8" w:rsidRPr="005E6E58" w:rsidRDefault="009209B8" w:rsidP="00493563">
            <w:pPr>
              <w:rPr>
                <w:sz w:val="24"/>
                <w:szCs w:val="24"/>
              </w:rPr>
            </w:pPr>
          </w:p>
        </w:tc>
        <w:tc>
          <w:tcPr>
            <w:tcW w:w="0" w:type="dxa"/>
            <w:vAlign w:val="bottom"/>
          </w:tcPr>
          <w:p w14:paraId="3A1A85B9" w14:textId="77777777" w:rsidR="009209B8" w:rsidRPr="005E6E58" w:rsidRDefault="009209B8" w:rsidP="00493563">
            <w:pPr>
              <w:rPr>
                <w:sz w:val="1"/>
                <w:szCs w:val="1"/>
              </w:rPr>
            </w:pPr>
          </w:p>
        </w:tc>
      </w:tr>
      <w:tr w:rsidR="009209B8" w:rsidRPr="005E6E58" w14:paraId="0B351382" w14:textId="77777777" w:rsidTr="00493563">
        <w:trPr>
          <w:trHeight w:val="190"/>
        </w:trPr>
        <w:tc>
          <w:tcPr>
            <w:tcW w:w="400" w:type="dxa"/>
            <w:tcBorders>
              <w:right w:val="single" w:sz="8" w:space="0" w:color="auto"/>
            </w:tcBorders>
            <w:vAlign w:val="bottom"/>
          </w:tcPr>
          <w:p w14:paraId="6C67F49E" w14:textId="77777777" w:rsidR="009209B8" w:rsidRPr="005E6E58" w:rsidRDefault="009209B8" w:rsidP="00493563">
            <w:pPr>
              <w:rPr>
                <w:sz w:val="16"/>
                <w:szCs w:val="16"/>
              </w:rPr>
            </w:pPr>
          </w:p>
        </w:tc>
        <w:tc>
          <w:tcPr>
            <w:tcW w:w="100" w:type="dxa"/>
            <w:tcBorders>
              <w:bottom w:val="single" w:sz="8" w:space="0" w:color="auto"/>
            </w:tcBorders>
            <w:vAlign w:val="bottom"/>
          </w:tcPr>
          <w:p w14:paraId="6B20307B" w14:textId="77777777" w:rsidR="009209B8" w:rsidRPr="005E6E58" w:rsidRDefault="009209B8" w:rsidP="00493563">
            <w:pPr>
              <w:rPr>
                <w:sz w:val="16"/>
                <w:szCs w:val="16"/>
              </w:rPr>
            </w:pPr>
          </w:p>
        </w:tc>
        <w:tc>
          <w:tcPr>
            <w:tcW w:w="720" w:type="dxa"/>
            <w:tcBorders>
              <w:bottom w:val="single" w:sz="8" w:space="0" w:color="auto"/>
            </w:tcBorders>
            <w:vAlign w:val="bottom"/>
          </w:tcPr>
          <w:p w14:paraId="4CF0CBDB" w14:textId="77777777" w:rsidR="009209B8" w:rsidRPr="005E6E58" w:rsidRDefault="009209B8" w:rsidP="00493563">
            <w:pPr>
              <w:rPr>
                <w:sz w:val="16"/>
                <w:szCs w:val="16"/>
              </w:rPr>
            </w:pPr>
          </w:p>
        </w:tc>
        <w:tc>
          <w:tcPr>
            <w:tcW w:w="140" w:type="dxa"/>
            <w:tcBorders>
              <w:bottom w:val="single" w:sz="8" w:space="0" w:color="auto"/>
              <w:right w:val="single" w:sz="8" w:space="0" w:color="auto"/>
            </w:tcBorders>
            <w:vAlign w:val="bottom"/>
          </w:tcPr>
          <w:p w14:paraId="4CC95D0F" w14:textId="77777777" w:rsidR="009209B8" w:rsidRPr="005E6E58" w:rsidRDefault="009209B8" w:rsidP="00493563">
            <w:pPr>
              <w:rPr>
                <w:sz w:val="16"/>
                <w:szCs w:val="16"/>
              </w:rPr>
            </w:pPr>
          </w:p>
        </w:tc>
        <w:tc>
          <w:tcPr>
            <w:tcW w:w="2000" w:type="dxa"/>
            <w:tcBorders>
              <w:bottom w:val="single" w:sz="8" w:space="0" w:color="auto"/>
            </w:tcBorders>
            <w:vAlign w:val="bottom"/>
          </w:tcPr>
          <w:p w14:paraId="6403F3BF" w14:textId="77777777" w:rsidR="009209B8" w:rsidRPr="005E6E58" w:rsidRDefault="009209B8" w:rsidP="00493563">
            <w:pPr>
              <w:rPr>
                <w:sz w:val="16"/>
                <w:szCs w:val="16"/>
              </w:rPr>
            </w:pPr>
          </w:p>
        </w:tc>
        <w:tc>
          <w:tcPr>
            <w:tcW w:w="1580" w:type="dxa"/>
            <w:tcBorders>
              <w:bottom w:val="single" w:sz="8" w:space="0" w:color="auto"/>
            </w:tcBorders>
            <w:vAlign w:val="bottom"/>
          </w:tcPr>
          <w:p w14:paraId="06AAC46D" w14:textId="77777777" w:rsidR="009209B8" w:rsidRPr="005E6E58" w:rsidRDefault="009209B8" w:rsidP="00493563">
            <w:pPr>
              <w:rPr>
                <w:sz w:val="16"/>
                <w:szCs w:val="16"/>
              </w:rPr>
            </w:pPr>
          </w:p>
        </w:tc>
        <w:tc>
          <w:tcPr>
            <w:tcW w:w="1840" w:type="dxa"/>
            <w:tcBorders>
              <w:bottom w:val="single" w:sz="8" w:space="0" w:color="auto"/>
            </w:tcBorders>
            <w:vAlign w:val="bottom"/>
          </w:tcPr>
          <w:p w14:paraId="603E3B80" w14:textId="77777777" w:rsidR="009209B8" w:rsidRPr="005E6E58" w:rsidRDefault="009209B8" w:rsidP="00493563">
            <w:pPr>
              <w:rPr>
                <w:sz w:val="16"/>
                <w:szCs w:val="16"/>
              </w:rPr>
            </w:pPr>
          </w:p>
        </w:tc>
        <w:tc>
          <w:tcPr>
            <w:tcW w:w="100" w:type="dxa"/>
            <w:tcBorders>
              <w:bottom w:val="single" w:sz="8" w:space="0" w:color="auto"/>
            </w:tcBorders>
            <w:vAlign w:val="bottom"/>
          </w:tcPr>
          <w:p w14:paraId="4E7D764A" w14:textId="77777777" w:rsidR="009209B8" w:rsidRPr="005E6E58" w:rsidRDefault="009209B8" w:rsidP="00493563">
            <w:pPr>
              <w:rPr>
                <w:sz w:val="16"/>
                <w:szCs w:val="16"/>
              </w:rPr>
            </w:pPr>
          </w:p>
        </w:tc>
        <w:tc>
          <w:tcPr>
            <w:tcW w:w="900" w:type="dxa"/>
            <w:tcBorders>
              <w:bottom w:val="single" w:sz="8" w:space="0" w:color="auto"/>
            </w:tcBorders>
            <w:vAlign w:val="bottom"/>
          </w:tcPr>
          <w:p w14:paraId="3E2FD817" w14:textId="77777777" w:rsidR="009209B8" w:rsidRPr="005E6E58" w:rsidRDefault="009209B8" w:rsidP="00493563">
            <w:pPr>
              <w:rPr>
                <w:sz w:val="16"/>
                <w:szCs w:val="16"/>
              </w:rPr>
            </w:pPr>
          </w:p>
        </w:tc>
        <w:tc>
          <w:tcPr>
            <w:tcW w:w="660" w:type="dxa"/>
            <w:tcBorders>
              <w:bottom w:val="single" w:sz="8" w:space="0" w:color="auto"/>
              <w:right w:val="single" w:sz="8" w:space="0" w:color="auto"/>
            </w:tcBorders>
            <w:vAlign w:val="bottom"/>
          </w:tcPr>
          <w:p w14:paraId="4C81B0B6" w14:textId="77777777" w:rsidR="009209B8" w:rsidRPr="005E6E58" w:rsidRDefault="009209B8" w:rsidP="00493563">
            <w:pPr>
              <w:rPr>
                <w:sz w:val="16"/>
                <w:szCs w:val="16"/>
              </w:rPr>
            </w:pPr>
          </w:p>
        </w:tc>
        <w:tc>
          <w:tcPr>
            <w:tcW w:w="1720" w:type="dxa"/>
            <w:tcBorders>
              <w:bottom w:val="single" w:sz="8" w:space="0" w:color="auto"/>
            </w:tcBorders>
            <w:vAlign w:val="bottom"/>
          </w:tcPr>
          <w:p w14:paraId="26652576" w14:textId="77777777" w:rsidR="009209B8" w:rsidRPr="005E6E58" w:rsidRDefault="009209B8" w:rsidP="00493563">
            <w:pPr>
              <w:rPr>
                <w:sz w:val="16"/>
                <w:szCs w:val="16"/>
              </w:rPr>
            </w:pPr>
          </w:p>
        </w:tc>
        <w:tc>
          <w:tcPr>
            <w:tcW w:w="1840" w:type="dxa"/>
            <w:gridSpan w:val="2"/>
            <w:tcBorders>
              <w:bottom w:val="single" w:sz="8" w:space="0" w:color="auto"/>
            </w:tcBorders>
            <w:vAlign w:val="bottom"/>
          </w:tcPr>
          <w:p w14:paraId="115AF690" w14:textId="77777777" w:rsidR="009209B8" w:rsidRPr="005E6E58" w:rsidRDefault="009209B8" w:rsidP="00493563">
            <w:pPr>
              <w:rPr>
                <w:sz w:val="16"/>
                <w:szCs w:val="16"/>
              </w:rPr>
            </w:pPr>
          </w:p>
        </w:tc>
        <w:tc>
          <w:tcPr>
            <w:tcW w:w="1700" w:type="dxa"/>
            <w:tcBorders>
              <w:bottom w:val="single" w:sz="8" w:space="0" w:color="auto"/>
            </w:tcBorders>
            <w:vAlign w:val="bottom"/>
          </w:tcPr>
          <w:p w14:paraId="69B1ABDB" w14:textId="77777777" w:rsidR="009209B8" w:rsidRPr="005E6E58" w:rsidRDefault="009209B8" w:rsidP="00493563">
            <w:pPr>
              <w:rPr>
                <w:sz w:val="16"/>
                <w:szCs w:val="16"/>
              </w:rPr>
            </w:pPr>
          </w:p>
        </w:tc>
        <w:tc>
          <w:tcPr>
            <w:tcW w:w="1980" w:type="dxa"/>
            <w:tcBorders>
              <w:bottom w:val="single" w:sz="8" w:space="0" w:color="auto"/>
              <w:right w:val="single" w:sz="8" w:space="0" w:color="auto"/>
            </w:tcBorders>
            <w:vAlign w:val="bottom"/>
          </w:tcPr>
          <w:p w14:paraId="601ADD94" w14:textId="77777777" w:rsidR="009209B8" w:rsidRPr="005E6E58" w:rsidRDefault="009209B8" w:rsidP="00493563">
            <w:pPr>
              <w:rPr>
                <w:sz w:val="16"/>
                <w:szCs w:val="16"/>
              </w:rPr>
            </w:pPr>
          </w:p>
        </w:tc>
        <w:tc>
          <w:tcPr>
            <w:tcW w:w="320" w:type="dxa"/>
            <w:vMerge w:val="restart"/>
            <w:vAlign w:val="bottom"/>
          </w:tcPr>
          <w:p w14:paraId="01B35BA0" w14:textId="77777777" w:rsidR="009209B8" w:rsidRPr="005E6E58" w:rsidRDefault="009209B8" w:rsidP="00493563">
            <w:pPr>
              <w:rPr>
                <w:sz w:val="16"/>
                <w:szCs w:val="16"/>
              </w:rPr>
            </w:pPr>
          </w:p>
        </w:tc>
        <w:tc>
          <w:tcPr>
            <w:tcW w:w="0" w:type="dxa"/>
            <w:vAlign w:val="bottom"/>
          </w:tcPr>
          <w:p w14:paraId="58CEA8F8" w14:textId="77777777" w:rsidR="009209B8" w:rsidRPr="005E6E58" w:rsidRDefault="009209B8" w:rsidP="00493563">
            <w:pPr>
              <w:rPr>
                <w:sz w:val="1"/>
                <w:szCs w:val="1"/>
              </w:rPr>
            </w:pPr>
          </w:p>
        </w:tc>
      </w:tr>
      <w:tr w:rsidR="009209B8" w:rsidRPr="005E6E58" w14:paraId="2353D68F" w14:textId="77777777" w:rsidTr="00493563">
        <w:trPr>
          <w:trHeight w:val="212"/>
        </w:trPr>
        <w:tc>
          <w:tcPr>
            <w:tcW w:w="400" w:type="dxa"/>
            <w:tcBorders>
              <w:right w:val="single" w:sz="8" w:space="0" w:color="auto"/>
            </w:tcBorders>
            <w:vAlign w:val="bottom"/>
          </w:tcPr>
          <w:p w14:paraId="0E3A0B71" w14:textId="77777777" w:rsidR="009209B8" w:rsidRPr="005E6E58" w:rsidRDefault="009209B8" w:rsidP="00493563">
            <w:pPr>
              <w:rPr>
                <w:sz w:val="18"/>
                <w:szCs w:val="18"/>
              </w:rPr>
            </w:pPr>
          </w:p>
        </w:tc>
        <w:tc>
          <w:tcPr>
            <w:tcW w:w="100" w:type="dxa"/>
            <w:vAlign w:val="bottom"/>
          </w:tcPr>
          <w:p w14:paraId="63D59DC7" w14:textId="77777777" w:rsidR="009209B8" w:rsidRPr="005E6E58" w:rsidRDefault="009209B8" w:rsidP="00493563">
            <w:pPr>
              <w:rPr>
                <w:sz w:val="18"/>
                <w:szCs w:val="18"/>
              </w:rPr>
            </w:pPr>
          </w:p>
        </w:tc>
        <w:tc>
          <w:tcPr>
            <w:tcW w:w="860" w:type="dxa"/>
            <w:gridSpan w:val="2"/>
            <w:tcBorders>
              <w:right w:val="single" w:sz="8" w:space="0" w:color="auto"/>
            </w:tcBorders>
            <w:vAlign w:val="bottom"/>
          </w:tcPr>
          <w:p w14:paraId="1512D02F" w14:textId="77777777" w:rsidR="009209B8" w:rsidRPr="005E6E58" w:rsidRDefault="009209B8" w:rsidP="00493563">
            <w:pPr>
              <w:spacing w:line="212" w:lineRule="exact"/>
              <w:rPr>
                <w:sz w:val="20"/>
                <w:szCs w:val="20"/>
              </w:rPr>
            </w:pPr>
            <w:r>
              <w:rPr>
                <w:b/>
                <w:bCs/>
                <w:sz w:val="20"/>
                <w:szCs w:val="20"/>
              </w:rPr>
              <w:t>неделя</w:t>
            </w:r>
          </w:p>
        </w:tc>
        <w:tc>
          <w:tcPr>
            <w:tcW w:w="2000" w:type="dxa"/>
            <w:tcBorders>
              <w:right w:val="single" w:sz="8" w:space="0" w:color="auto"/>
            </w:tcBorders>
            <w:vAlign w:val="bottom"/>
          </w:tcPr>
          <w:p w14:paraId="0DC95C57" w14:textId="77777777" w:rsidR="009209B8" w:rsidRPr="005E6E58" w:rsidRDefault="009209B8" w:rsidP="00493563">
            <w:pPr>
              <w:spacing w:line="212" w:lineRule="exact"/>
              <w:ind w:left="560"/>
              <w:rPr>
                <w:sz w:val="20"/>
                <w:szCs w:val="20"/>
              </w:rPr>
            </w:pPr>
            <w:r>
              <w:rPr>
                <w:b/>
                <w:bCs/>
                <w:sz w:val="20"/>
                <w:szCs w:val="20"/>
              </w:rPr>
              <w:t>Познание</w:t>
            </w:r>
          </w:p>
        </w:tc>
        <w:tc>
          <w:tcPr>
            <w:tcW w:w="1580" w:type="dxa"/>
            <w:tcBorders>
              <w:right w:val="single" w:sz="8" w:space="0" w:color="auto"/>
            </w:tcBorders>
            <w:vAlign w:val="bottom"/>
          </w:tcPr>
          <w:p w14:paraId="00E8311A" w14:textId="77777777" w:rsidR="009209B8" w:rsidRPr="005E6E58" w:rsidRDefault="009209B8" w:rsidP="00493563">
            <w:pPr>
              <w:rPr>
                <w:sz w:val="18"/>
                <w:szCs w:val="18"/>
              </w:rPr>
            </w:pPr>
          </w:p>
        </w:tc>
        <w:tc>
          <w:tcPr>
            <w:tcW w:w="1840" w:type="dxa"/>
            <w:tcBorders>
              <w:right w:val="single" w:sz="8" w:space="0" w:color="auto"/>
            </w:tcBorders>
            <w:vAlign w:val="bottom"/>
          </w:tcPr>
          <w:p w14:paraId="66B06E76" w14:textId="77777777" w:rsidR="009209B8" w:rsidRPr="005E6E58" w:rsidRDefault="009209B8" w:rsidP="00493563">
            <w:pPr>
              <w:spacing w:line="212" w:lineRule="exact"/>
              <w:ind w:left="580"/>
              <w:rPr>
                <w:sz w:val="20"/>
                <w:szCs w:val="20"/>
              </w:rPr>
            </w:pPr>
            <w:r>
              <w:rPr>
                <w:b/>
                <w:bCs/>
                <w:i/>
                <w:iCs/>
                <w:sz w:val="20"/>
                <w:szCs w:val="20"/>
              </w:rPr>
              <w:t>ФЭМП</w:t>
            </w:r>
          </w:p>
        </w:tc>
        <w:tc>
          <w:tcPr>
            <w:tcW w:w="100" w:type="dxa"/>
            <w:vAlign w:val="bottom"/>
          </w:tcPr>
          <w:p w14:paraId="198A91AB" w14:textId="77777777" w:rsidR="009209B8" w:rsidRPr="005E6E58" w:rsidRDefault="009209B8" w:rsidP="00493563">
            <w:pPr>
              <w:rPr>
                <w:sz w:val="18"/>
                <w:szCs w:val="18"/>
              </w:rPr>
            </w:pPr>
          </w:p>
        </w:tc>
        <w:tc>
          <w:tcPr>
            <w:tcW w:w="900" w:type="dxa"/>
            <w:vAlign w:val="bottom"/>
          </w:tcPr>
          <w:p w14:paraId="7403022B" w14:textId="77777777" w:rsidR="009209B8" w:rsidRPr="005E6E58" w:rsidRDefault="009209B8" w:rsidP="00493563">
            <w:pPr>
              <w:rPr>
                <w:sz w:val="18"/>
                <w:szCs w:val="18"/>
              </w:rPr>
            </w:pPr>
          </w:p>
        </w:tc>
        <w:tc>
          <w:tcPr>
            <w:tcW w:w="660" w:type="dxa"/>
            <w:tcBorders>
              <w:right w:val="single" w:sz="8" w:space="0" w:color="auto"/>
            </w:tcBorders>
            <w:vAlign w:val="bottom"/>
          </w:tcPr>
          <w:p w14:paraId="32771C8A" w14:textId="77777777" w:rsidR="009209B8" w:rsidRPr="005E6E58" w:rsidRDefault="009209B8" w:rsidP="00493563">
            <w:pPr>
              <w:rPr>
                <w:sz w:val="18"/>
                <w:szCs w:val="18"/>
              </w:rPr>
            </w:pPr>
          </w:p>
        </w:tc>
        <w:tc>
          <w:tcPr>
            <w:tcW w:w="1720" w:type="dxa"/>
            <w:tcBorders>
              <w:right w:val="single" w:sz="8" w:space="0" w:color="auto"/>
            </w:tcBorders>
            <w:vAlign w:val="bottom"/>
          </w:tcPr>
          <w:p w14:paraId="1E8EA9C9" w14:textId="77777777" w:rsidR="009209B8" w:rsidRPr="005E6E58" w:rsidRDefault="009209B8" w:rsidP="00493563">
            <w:pPr>
              <w:jc w:val="center"/>
              <w:rPr>
                <w:sz w:val="20"/>
                <w:szCs w:val="20"/>
              </w:rPr>
            </w:pPr>
            <w:r>
              <w:rPr>
                <w:b/>
                <w:bCs/>
                <w:i/>
                <w:iCs/>
                <w:w w:val="99"/>
                <w:sz w:val="18"/>
                <w:szCs w:val="18"/>
              </w:rPr>
              <w:t>Художественное</w:t>
            </w:r>
          </w:p>
        </w:tc>
        <w:tc>
          <w:tcPr>
            <w:tcW w:w="1840" w:type="dxa"/>
            <w:gridSpan w:val="2"/>
            <w:tcBorders>
              <w:right w:val="single" w:sz="8" w:space="0" w:color="auto"/>
            </w:tcBorders>
            <w:vAlign w:val="bottom"/>
          </w:tcPr>
          <w:p w14:paraId="62143AB7" w14:textId="77777777" w:rsidR="009209B8" w:rsidRPr="005E6E58" w:rsidRDefault="009209B8" w:rsidP="00493563">
            <w:pPr>
              <w:ind w:left="300"/>
              <w:rPr>
                <w:sz w:val="20"/>
                <w:szCs w:val="20"/>
              </w:rPr>
            </w:pPr>
            <w:r>
              <w:rPr>
                <w:b/>
                <w:bCs/>
                <w:i/>
                <w:iCs/>
                <w:sz w:val="18"/>
                <w:szCs w:val="18"/>
              </w:rPr>
              <w:t>Коммуникация</w:t>
            </w:r>
          </w:p>
        </w:tc>
        <w:tc>
          <w:tcPr>
            <w:tcW w:w="1700" w:type="dxa"/>
            <w:tcBorders>
              <w:right w:val="single" w:sz="8" w:space="0" w:color="auto"/>
            </w:tcBorders>
            <w:vAlign w:val="bottom"/>
          </w:tcPr>
          <w:p w14:paraId="3D1D6F40" w14:textId="77777777" w:rsidR="009209B8" w:rsidRPr="005E6E58" w:rsidRDefault="009209B8" w:rsidP="00493563">
            <w:pPr>
              <w:rPr>
                <w:sz w:val="18"/>
                <w:szCs w:val="18"/>
              </w:rPr>
            </w:pPr>
          </w:p>
        </w:tc>
        <w:tc>
          <w:tcPr>
            <w:tcW w:w="1980" w:type="dxa"/>
            <w:tcBorders>
              <w:right w:val="single" w:sz="8" w:space="0" w:color="auto"/>
            </w:tcBorders>
            <w:vAlign w:val="bottom"/>
          </w:tcPr>
          <w:p w14:paraId="2D41ABE3" w14:textId="77777777" w:rsidR="009209B8" w:rsidRPr="005E6E58" w:rsidRDefault="009209B8" w:rsidP="00493563">
            <w:pPr>
              <w:spacing w:line="212" w:lineRule="exact"/>
              <w:ind w:left="280"/>
              <w:rPr>
                <w:sz w:val="20"/>
                <w:szCs w:val="20"/>
              </w:rPr>
            </w:pPr>
            <w:r>
              <w:rPr>
                <w:b/>
                <w:bCs/>
                <w:sz w:val="20"/>
                <w:szCs w:val="20"/>
              </w:rPr>
              <w:t>Коммуникация</w:t>
            </w:r>
          </w:p>
        </w:tc>
        <w:tc>
          <w:tcPr>
            <w:tcW w:w="320" w:type="dxa"/>
            <w:vMerge/>
            <w:vAlign w:val="bottom"/>
          </w:tcPr>
          <w:p w14:paraId="4B6C01CD" w14:textId="77777777" w:rsidR="009209B8" w:rsidRPr="005E6E58" w:rsidRDefault="009209B8" w:rsidP="00493563">
            <w:pPr>
              <w:rPr>
                <w:sz w:val="18"/>
                <w:szCs w:val="18"/>
              </w:rPr>
            </w:pPr>
          </w:p>
        </w:tc>
        <w:tc>
          <w:tcPr>
            <w:tcW w:w="0" w:type="dxa"/>
            <w:vAlign w:val="bottom"/>
          </w:tcPr>
          <w:p w14:paraId="098DE340" w14:textId="77777777" w:rsidR="009209B8" w:rsidRPr="005E6E58" w:rsidRDefault="009209B8" w:rsidP="00493563">
            <w:pPr>
              <w:rPr>
                <w:sz w:val="1"/>
                <w:szCs w:val="1"/>
              </w:rPr>
            </w:pPr>
          </w:p>
        </w:tc>
      </w:tr>
      <w:tr w:rsidR="009209B8" w:rsidRPr="005E6E58" w14:paraId="29DA5BE6" w14:textId="77777777" w:rsidTr="00493563">
        <w:trPr>
          <w:trHeight w:val="240"/>
        </w:trPr>
        <w:tc>
          <w:tcPr>
            <w:tcW w:w="400" w:type="dxa"/>
            <w:tcBorders>
              <w:right w:val="single" w:sz="8" w:space="0" w:color="auto"/>
            </w:tcBorders>
            <w:vAlign w:val="bottom"/>
          </w:tcPr>
          <w:p w14:paraId="625AEA4A" w14:textId="77777777" w:rsidR="009209B8" w:rsidRPr="005E6E58" w:rsidRDefault="009209B8" w:rsidP="00493563">
            <w:pPr>
              <w:rPr>
                <w:sz w:val="20"/>
                <w:szCs w:val="20"/>
              </w:rPr>
            </w:pPr>
          </w:p>
        </w:tc>
        <w:tc>
          <w:tcPr>
            <w:tcW w:w="100" w:type="dxa"/>
            <w:vAlign w:val="bottom"/>
          </w:tcPr>
          <w:p w14:paraId="54DAF784" w14:textId="77777777" w:rsidR="009209B8" w:rsidRPr="005E6E58" w:rsidRDefault="009209B8" w:rsidP="00493563">
            <w:pPr>
              <w:rPr>
                <w:sz w:val="20"/>
                <w:szCs w:val="20"/>
              </w:rPr>
            </w:pPr>
          </w:p>
        </w:tc>
        <w:tc>
          <w:tcPr>
            <w:tcW w:w="720" w:type="dxa"/>
            <w:vAlign w:val="bottom"/>
          </w:tcPr>
          <w:p w14:paraId="6F566C99" w14:textId="77777777" w:rsidR="009209B8" w:rsidRPr="005E6E58" w:rsidRDefault="009209B8" w:rsidP="00493563">
            <w:pPr>
              <w:rPr>
                <w:sz w:val="20"/>
                <w:szCs w:val="20"/>
              </w:rPr>
            </w:pPr>
          </w:p>
        </w:tc>
        <w:tc>
          <w:tcPr>
            <w:tcW w:w="140" w:type="dxa"/>
            <w:tcBorders>
              <w:right w:val="single" w:sz="8" w:space="0" w:color="auto"/>
            </w:tcBorders>
            <w:vAlign w:val="bottom"/>
          </w:tcPr>
          <w:p w14:paraId="61912E21" w14:textId="77777777" w:rsidR="009209B8" w:rsidRPr="005E6E58" w:rsidRDefault="009209B8" w:rsidP="00493563">
            <w:pPr>
              <w:rPr>
                <w:sz w:val="20"/>
                <w:szCs w:val="20"/>
              </w:rPr>
            </w:pPr>
          </w:p>
        </w:tc>
        <w:tc>
          <w:tcPr>
            <w:tcW w:w="2000" w:type="dxa"/>
            <w:tcBorders>
              <w:right w:val="single" w:sz="8" w:space="0" w:color="auto"/>
            </w:tcBorders>
            <w:vAlign w:val="bottom"/>
          </w:tcPr>
          <w:p w14:paraId="19A38E45" w14:textId="77777777" w:rsidR="009209B8" w:rsidRPr="005E6E58" w:rsidRDefault="009209B8" w:rsidP="00493563">
            <w:pPr>
              <w:rPr>
                <w:sz w:val="20"/>
                <w:szCs w:val="20"/>
              </w:rPr>
            </w:pPr>
          </w:p>
        </w:tc>
        <w:tc>
          <w:tcPr>
            <w:tcW w:w="1580" w:type="dxa"/>
            <w:tcBorders>
              <w:right w:val="single" w:sz="8" w:space="0" w:color="auto"/>
            </w:tcBorders>
            <w:vAlign w:val="bottom"/>
          </w:tcPr>
          <w:p w14:paraId="32959E38" w14:textId="77777777" w:rsidR="009209B8" w:rsidRPr="005E6E58" w:rsidRDefault="009209B8" w:rsidP="00493563">
            <w:pPr>
              <w:rPr>
                <w:sz w:val="20"/>
                <w:szCs w:val="20"/>
              </w:rPr>
            </w:pPr>
          </w:p>
        </w:tc>
        <w:tc>
          <w:tcPr>
            <w:tcW w:w="1840" w:type="dxa"/>
            <w:tcBorders>
              <w:right w:val="single" w:sz="8" w:space="0" w:color="auto"/>
            </w:tcBorders>
            <w:vAlign w:val="bottom"/>
          </w:tcPr>
          <w:p w14:paraId="30E3AA2E" w14:textId="77777777" w:rsidR="009209B8" w:rsidRPr="005E6E58" w:rsidRDefault="009209B8" w:rsidP="00493563">
            <w:pPr>
              <w:rPr>
                <w:sz w:val="20"/>
                <w:szCs w:val="20"/>
              </w:rPr>
            </w:pPr>
          </w:p>
        </w:tc>
        <w:tc>
          <w:tcPr>
            <w:tcW w:w="100" w:type="dxa"/>
            <w:vAlign w:val="bottom"/>
          </w:tcPr>
          <w:p w14:paraId="29046667" w14:textId="77777777" w:rsidR="009209B8" w:rsidRPr="005E6E58" w:rsidRDefault="009209B8" w:rsidP="00493563">
            <w:pPr>
              <w:rPr>
                <w:sz w:val="20"/>
                <w:szCs w:val="20"/>
              </w:rPr>
            </w:pPr>
          </w:p>
        </w:tc>
        <w:tc>
          <w:tcPr>
            <w:tcW w:w="900" w:type="dxa"/>
            <w:vAlign w:val="bottom"/>
          </w:tcPr>
          <w:p w14:paraId="28D94008" w14:textId="77777777" w:rsidR="009209B8" w:rsidRPr="005E6E58" w:rsidRDefault="009209B8" w:rsidP="00493563">
            <w:pPr>
              <w:rPr>
                <w:sz w:val="20"/>
                <w:szCs w:val="20"/>
              </w:rPr>
            </w:pPr>
          </w:p>
        </w:tc>
        <w:tc>
          <w:tcPr>
            <w:tcW w:w="660" w:type="dxa"/>
            <w:tcBorders>
              <w:right w:val="single" w:sz="8" w:space="0" w:color="auto"/>
            </w:tcBorders>
            <w:vAlign w:val="bottom"/>
          </w:tcPr>
          <w:p w14:paraId="317A38BE" w14:textId="77777777" w:rsidR="009209B8" w:rsidRPr="005E6E58" w:rsidRDefault="009209B8" w:rsidP="00493563">
            <w:pPr>
              <w:rPr>
                <w:sz w:val="20"/>
                <w:szCs w:val="20"/>
              </w:rPr>
            </w:pPr>
          </w:p>
        </w:tc>
        <w:tc>
          <w:tcPr>
            <w:tcW w:w="1720" w:type="dxa"/>
            <w:tcBorders>
              <w:right w:val="single" w:sz="8" w:space="0" w:color="auto"/>
            </w:tcBorders>
            <w:vAlign w:val="bottom"/>
          </w:tcPr>
          <w:p w14:paraId="38DF8F97" w14:textId="77777777" w:rsidR="009209B8" w:rsidRPr="005E6E58" w:rsidRDefault="009209B8" w:rsidP="00493563">
            <w:pPr>
              <w:jc w:val="center"/>
              <w:rPr>
                <w:sz w:val="20"/>
                <w:szCs w:val="20"/>
              </w:rPr>
            </w:pPr>
            <w:r>
              <w:rPr>
                <w:b/>
                <w:bCs/>
                <w:i/>
                <w:iCs/>
                <w:sz w:val="18"/>
                <w:szCs w:val="18"/>
              </w:rPr>
              <w:t>слово</w:t>
            </w:r>
          </w:p>
        </w:tc>
        <w:tc>
          <w:tcPr>
            <w:tcW w:w="1100" w:type="dxa"/>
            <w:vAlign w:val="bottom"/>
          </w:tcPr>
          <w:p w14:paraId="73946107" w14:textId="77777777" w:rsidR="009209B8" w:rsidRPr="005E6E58" w:rsidRDefault="009209B8" w:rsidP="00493563">
            <w:pPr>
              <w:rPr>
                <w:sz w:val="20"/>
                <w:szCs w:val="20"/>
              </w:rPr>
            </w:pPr>
          </w:p>
        </w:tc>
        <w:tc>
          <w:tcPr>
            <w:tcW w:w="740" w:type="dxa"/>
            <w:tcBorders>
              <w:right w:val="single" w:sz="8" w:space="0" w:color="auto"/>
            </w:tcBorders>
            <w:vAlign w:val="bottom"/>
          </w:tcPr>
          <w:p w14:paraId="1E5B4D32" w14:textId="77777777" w:rsidR="009209B8" w:rsidRPr="005E6E58" w:rsidRDefault="009209B8" w:rsidP="00493563">
            <w:pPr>
              <w:rPr>
                <w:sz w:val="20"/>
                <w:szCs w:val="20"/>
              </w:rPr>
            </w:pPr>
          </w:p>
        </w:tc>
        <w:tc>
          <w:tcPr>
            <w:tcW w:w="1700" w:type="dxa"/>
            <w:tcBorders>
              <w:right w:val="single" w:sz="8" w:space="0" w:color="auto"/>
            </w:tcBorders>
            <w:vAlign w:val="bottom"/>
          </w:tcPr>
          <w:p w14:paraId="2FAD3030" w14:textId="77777777" w:rsidR="009209B8" w:rsidRPr="005E6E58" w:rsidRDefault="009209B8" w:rsidP="00493563">
            <w:pPr>
              <w:rPr>
                <w:sz w:val="20"/>
                <w:szCs w:val="20"/>
              </w:rPr>
            </w:pPr>
          </w:p>
        </w:tc>
        <w:tc>
          <w:tcPr>
            <w:tcW w:w="1980" w:type="dxa"/>
            <w:tcBorders>
              <w:right w:val="single" w:sz="8" w:space="0" w:color="auto"/>
            </w:tcBorders>
            <w:vAlign w:val="bottom"/>
          </w:tcPr>
          <w:p w14:paraId="221E5DAF" w14:textId="77777777" w:rsidR="009209B8" w:rsidRPr="005E6E58" w:rsidRDefault="009209B8" w:rsidP="00493563">
            <w:pPr>
              <w:rPr>
                <w:sz w:val="20"/>
                <w:szCs w:val="20"/>
              </w:rPr>
            </w:pPr>
          </w:p>
        </w:tc>
        <w:tc>
          <w:tcPr>
            <w:tcW w:w="320" w:type="dxa"/>
            <w:vAlign w:val="bottom"/>
          </w:tcPr>
          <w:p w14:paraId="01FCB78D" w14:textId="77777777" w:rsidR="009209B8" w:rsidRPr="005E6E58" w:rsidRDefault="009209B8" w:rsidP="00493563">
            <w:pPr>
              <w:rPr>
                <w:sz w:val="20"/>
                <w:szCs w:val="20"/>
              </w:rPr>
            </w:pPr>
          </w:p>
        </w:tc>
        <w:tc>
          <w:tcPr>
            <w:tcW w:w="0" w:type="dxa"/>
            <w:vAlign w:val="bottom"/>
          </w:tcPr>
          <w:p w14:paraId="571A5FCF" w14:textId="77777777" w:rsidR="009209B8" w:rsidRPr="005E6E58" w:rsidRDefault="009209B8" w:rsidP="00493563">
            <w:pPr>
              <w:rPr>
                <w:sz w:val="1"/>
                <w:szCs w:val="1"/>
              </w:rPr>
            </w:pPr>
          </w:p>
        </w:tc>
      </w:tr>
      <w:tr w:rsidR="009209B8" w:rsidRPr="005E6E58" w14:paraId="3E323D05" w14:textId="77777777" w:rsidTr="00493563">
        <w:trPr>
          <w:trHeight w:val="215"/>
        </w:trPr>
        <w:tc>
          <w:tcPr>
            <w:tcW w:w="400" w:type="dxa"/>
            <w:tcBorders>
              <w:right w:val="single" w:sz="8" w:space="0" w:color="auto"/>
            </w:tcBorders>
            <w:vAlign w:val="bottom"/>
          </w:tcPr>
          <w:p w14:paraId="39044CEA" w14:textId="77777777" w:rsidR="009209B8" w:rsidRPr="005E6E58" w:rsidRDefault="009209B8" w:rsidP="00493563">
            <w:pPr>
              <w:rPr>
                <w:sz w:val="18"/>
                <w:szCs w:val="18"/>
              </w:rPr>
            </w:pPr>
          </w:p>
        </w:tc>
        <w:tc>
          <w:tcPr>
            <w:tcW w:w="100" w:type="dxa"/>
            <w:vAlign w:val="bottom"/>
          </w:tcPr>
          <w:p w14:paraId="750775FC" w14:textId="77777777" w:rsidR="009209B8" w:rsidRPr="005E6E58" w:rsidRDefault="009209B8" w:rsidP="00493563">
            <w:pPr>
              <w:rPr>
                <w:sz w:val="18"/>
                <w:szCs w:val="18"/>
              </w:rPr>
            </w:pPr>
          </w:p>
        </w:tc>
        <w:tc>
          <w:tcPr>
            <w:tcW w:w="720" w:type="dxa"/>
            <w:vAlign w:val="bottom"/>
          </w:tcPr>
          <w:p w14:paraId="3A46419A" w14:textId="77777777" w:rsidR="009209B8" w:rsidRPr="005E6E58" w:rsidRDefault="009209B8" w:rsidP="00493563">
            <w:pPr>
              <w:rPr>
                <w:sz w:val="18"/>
                <w:szCs w:val="18"/>
              </w:rPr>
            </w:pPr>
          </w:p>
        </w:tc>
        <w:tc>
          <w:tcPr>
            <w:tcW w:w="140" w:type="dxa"/>
            <w:tcBorders>
              <w:right w:val="single" w:sz="8" w:space="0" w:color="auto"/>
            </w:tcBorders>
            <w:vAlign w:val="bottom"/>
          </w:tcPr>
          <w:p w14:paraId="344F90EE" w14:textId="77777777" w:rsidR="009209B8" w:rsidRPr="005E6E58" w:rsidRDefault="009209B8" w:rsidP="00493563">
            <w:pPr>
              <w:rPr>
                <w:sz w:val="18"/>
                <w:szCs w:val="18"/>
              </w:rPr>
            </w:pPr>
          </w:p>
        </w:tc>
        <w:tc>
          <w:tcPr>
            <w:tcW w:w="2000" w:type="dxa"/>
            <w:tcBorders>
              <w:bottom w:val="single" w:sz="8" w:space="0" w:color="auto"/>
              <w:right w:val="single" w:sz="8" w:space="0" w:color="auto"/>
            </w:tcBorders>
            <w:vAlign w:val="bottom"/>
          </w:tcPr>
          <w:p w14:paraId="6B77C816" w14:textId="77777777" w:rsidR="009209B8" w:rsidRPr="005E6E58" w:rsidRDefault="009209B8" w:rsidP="00493563">
            <w:pPr>
              <w:rPr>
                <w:sz w:val="18"/>
                <w:szCs w:val="18"/>
              </w:rPr>
            </w:pPr>
          </w:p>
        </w:tc>
        <w:tc>
          <w:tcPr>
            <w:tcW w:w="1580" w:type="dxa"/>
            <w:tcBorders>
              <w:bottom w:val="single" w:sz="8" w:space="0" w:color="auto"/>
              <w:right w:val="single" w:sz="8" w:space="0" w:color="auto"/>
            </w:tcBorders>
            <w:vAlign w:val="bottom"/>
          </w:tcPr>
          <w:p w14:paraId="6D43D4B9"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5E44AA3A" w14:textId="77777777" w:rsidR="009209B8" w:rsidRPr="005E6E58" w:rsidRDefault="009209B8" w:rsidP="00493563">
            <w:pPr>
              <w:rPr>
                <w:sz w:val="18"/>
                <w:szCs w:val="18"/>
              </w:rPr>
            </w:pPr>
          </w:p>
        </w:tc>
        <w:tc>
          <w:tcPr>
            <w:tcW w:w="100" w:type="dxa"/>
            <w:tcBorders>
              <w:bottom w:val="single" w:sz="8" w:space="0" w:color="auto"/>
            </w:tcBorders>
            <w:vAlign w:val="bottom"/>
          </w:tcPr>
          <w:p w14:paraId="0B435801" w14:textId="77777777" w:rsidR="009209B8" w:rsidRPr="005E6E58" w:rsidRDefault="009209B8" w:rsidP="00493563">
            <w:pPr>
              <w:rPr>
                <w:sz w:val="18"/>
                <w:szCs w:val="18"/>
              </w:rPr>
            </w:pPr>
          </w:p>
        </w:tc>
        <w:tc>
          <w:tcPr>
            <w:tcW w:w="900" w:type="dxa"/>
            <w:tcBorders>
              <w:bottom w:val="single" w:sz="8" w:space="0" w:color="auto"/>
            </w:tcBorders>
            <w:vAlign w:val="bottom"/>
          </w:tcPr>
          <w:p w14:paraId="3193C52D" w14:textId="77777777" w:rsidR="009209B8" w:rsidRPr="005E6E58" w:rsidRDefault="009209B8" w:rsidP="00493563">
            <w:pPr>
              <w:rPr>
                <w:sz w:val="18"/>
                <w:szCs w:val="18"/>
              </w:rPr>
            </w:pPr>
          </w:p>
        </w:tc>
        <w:tc>
          <w:tcPr>
            <w:tcW w:w="660" w:type="dxa"/>
            <w:tcBorders>
              <w:bottom w:val="single" w:sz="8" w:space="0" w:color="auto"/>
              <w:right w:val="single" w:sz="8" w:space="0" w:color="auto"/>
            </w:tcBorders>
            <w:vAlign w:val="bottom"/>
          </w:tcPr>
          <w:p w14:paraId="0D002CA3" w14:textId="77777777" w:rsidR="009209B8" w:rsidRPr="005E6E58" w:rsidRDefault="009209B8" w:rsidP="00493563">
            <w:pPr>
              <w:rPr>
                <w:sz w:val="18"/>
                <w:szCs w:val="18"/>
              </w:rPr>
            </w:pPr>
          </w:p>
        </w:tc>
        <w:tc>
          <w:tcPr>
            <w:tcW w:w="1720" w:type="dxa"/>
            <w:tcBorders>
              <w:bottom w:val="single" w:sz="8" w:space="0" w:color="auto"/>
              <w:right w:val="single" w:sz="8" w:space="0" w:color="auto"/>
            </w:tcBorders>
            <w:vAlign w:val="bottom"/>
          </w:tcPr>
          <w:p w14:paraId="5ABD2229" w14:textId="77777777" w:rsidR="009209B8" w:rsidRPr="005E6E58" w:rsidRDefault="009209B8" w:rsidP="00493563">
            <w:pPr>
              <w:rPr>
                <w:sz w:val="18"/>
                <w:szCs w:val="18"/>
              </w:rPr>
            </w:pPr>
          </w:p>
        </w:tc>
        <w:tc>
          <w:tcPr>
            <w:tcW w:w="1840" w:type="dxa"/>
            <w:gridSpan w:val="2"/>
            <w:tcBorders>
              <w:bottom w:val="single" w:sz="8" w:space="0" w:color="auto"/>
              <w:right w:val="single" w:sz="8" w:space="0" w:color="auto"/>
            </w:tcBorders>
            <w:vAlign w:val="bottom"/>
          </w:tcPr>
          <w:p w14:paraId="24D45A89" w14:textId="77777777" w:rsidR="009209B8" w:rsidRPr="005E6E58" w:rsidRDefault="009209B8" w:rsidP="00493563">
            <w:pPr>
              <w:rPr>
                <w:sz w:val="18"/>
                <w:szCs w:val="18"/>
              </w:rPr>
            </w:pPr>
          </w:p>
        </w:tc>
        <w:tc>
          <w:tcPr>
            <w:tcW w:w="1700" w:type="dxa"/>
            <w:tcBorders>
              <w:bottom w:val="single" w:sz="8" w:space="0" w:color="auto"/>
              <w:right w:val="single" w:sz="8" w:space="0" w:color="auto"/>
            </w:tcBorders>
            <w:vAlign w:val="bottom"/>
          </w:tcPr>
          <w:p w14:paraId="01A1F2DE" w14:textId="77777777" w:rsidR="009209B8" w:rsidRPr="005E6E58" w:rsidRDefault="009209B8" w:rsidP="00493563">
            <w:pPr>
              <w:rPr>
                <w:sz w:val="18"/>
                <w:szCs w:val="18"/>
              </w:rPr>
            </w:pPr>
          </w:p>
        </w:tc>
        <w:tc>
          <w:tcPr>
            <w:tcW w:w="1980" w:type="dxa"/>
            <w:tcBorders>
              <w:bottom w:val="single" w:sz="8" w:space="0" w:color="auto"/>
              <w:right w:val="single" w:sz="8" w:space="0" w:color="auto"/>
            </w:tcBorders>
            <w:vAlign w:val="bottom"/>
          </w:tcPr>
          <w:p w14:paraId="3CEEF1DC" w14:textId="77777777" w:rsidR="009209B8" w:rsidRPr="005E6E58" w:rsidRDefault="009209B8" w:rsidP="00493563">
            <w:pPr>
              <w:rPr>
                <w:sz w:val="18"/>
                <w:szCs w:val="18"/>
              </w:rPr>
            </w:pPr>
          </w:p>
        </w:tc>
        <w:tc>
          <w:tcPr>
            <w:tcW w:w="320" w:type="dxa"/>
            <w:vMerge w:val="restart"/>
            <w:vAlign w:val="bottom"/>
          </w:tcPr>
          <w:p w14:paraId="35C15C24" w14:textId="77777777" w:rsidR="009209B8" w:rsidRPr="005E6E58" w:rsidRDefault="009209B8" w:rsidP="00493563">
            <w:pPr>
              <w:rPr>
                <w:sz w:val="18"/>
                <w:szCs w:val="18"/>
              </w:rPr>
            </w:pPr>
          </w:p>
        </w:tc>
        <w:tc>
          <w:tcPr>
            <w:tcW w:w="0" w:type="dxa"/>
            <w:vAlign w:val="bottom"/>
          </w:tcPr>
          <w:p w14:paraId="55F8A080" w14:textId="77777777" w:rsidR="009209B8" w:rsidRPr="005E6E58" w:rsidRDefault="009209B8" w:rsidP="00493563">
            <w:pPr>
              <w:rPr>
                <w:sz w:val="1"/>
                <w:szCs w:val="1"/>
              </w:rPr>
            </w:pPr>
          </w:p>
        </w:tc>
      </w:tr>
      <w:tr w:rsidR="009209B8" w:rsidRPr="005E6E58" w14:paraId="4282EE80" w14:textId="77777777" w:rsidTr="00493563">
        <w:trPr>
          <w:trHeight w:val="177"/>
        </w:trPr>
        <w:tc>
          <w:tcPr>
            <w:tcW w:w="400" w:type="dxa"/>
            <w:tcBorders>
              <w:right w:val="single" w:sz="8" w:space="0" w:color="auto"/>
            </w:tcBorders>
            <w:vAlign w:val="bottom"/>
          </w:tcPr>
          <w:p w14:paraId="285BBF96" w14:textId="77777777" w:rsidR="009209B8" w:rsidRPr="005E6E58" w:rsidRDefault="009209B8" w:rsidP="00493563">
            <w:pPr>
              <w:rPr>
                <w:sz w:val="15"/>
                <w:szCs w:val="15"/>
              </w:rPr>
            </w:pPr>
          </w:p>
        </w:tc>
        <w:tc>
          <w:tcPr>
            <w:tcW w:w="100" w:type="dxa"/>
            <w:vAlign w:val="bottom"/>
          </w:tcPr>
          <w:p w14:paraId="62D19E01" w14:textId="77777777" w:rsidR="009209B8" w:rsidRPr="005E6E58" w:rsidRDefault="009209B8" w:rsidP="00493563">
            <w:pPr>
              <w:rPr>
                <w:sz w:val="15"/>
                <w:szCs w:val="15"/>
              </w:rPr>
            </w:pPr>
          </w:p>
        </w:tc>
        <w:tc>
          <w:tcPr>
            <w:tcW w:w="720" w:type="dxa"/>
            <w:vAlign w:val="bottom"/>
          </w:tcPr>
          <w:p w14:paraId="1EA77544" w14:textId="77777777" w:rsidR="009209B8" w:rsidRPr="005E6E58" w:rsidRDefault="009209B8" w:rsidP="00493563">
            <w:pPr>
              <w:rPr>
                <w:sz w:val="15"/>
                <w:szCs w:val="15"/>
              </w:rPr>
            </w:pPr>
          </w:p>
        </w:tc>
        <w:tc>
          <w:tcPr>
            <w:tcW w:w="140" w:type="dxa"/>
            <w:tcBorders>
              <w:right w:val="single" w:sz="8" w:space="0" w:color="auto"/>
            </w:tcBorders>
            <w:vAlign w:val="bottom"/>
          </w:tcPr>
          <w:p w14:paraId="194A7092" w14:textId="77777777" w:rsidR="009209B8" w:rsidRPr="005E6E58" w:rsidRDefault="009209B8" w:rsidP="00493563">
            <w:pPr>
              <w:rPr>
                <w:sz w:val="15"/>
                <w:szCs w:val="15"/>
              </w:rPr>
            </w:pPr>
          </w:p>
        </w:tc>
        <w:tc>
          <w:tcPr>
            <w:tcW w:w="2000" w:type="dxa"/>
            <w:tcBorders>
              <w:right w:val="single" w:sz="8" w:space="0" w:color="auto"/>
            </w:tcBorders>
            <w:vAlign w:val="bottom"/>
          </w:tcPr>
          <w:p w14:paraId="57CD53B9" w14:textId="77777777" w:rsidR="009209B8" w:rsidRPr="005E6E58" w:rsidRDefault="009209B8" w:rsidP="00493563">
            <w:pPr>
              <w:spacing w:line="177" w:lineRule="exact"/>
              <w:ind w:left="140"/>
              <w:rPr>
                <w:sz w:val="20"/>
                <w:szCs w:val="20"/>
              </w:rPr>
            </w:pPr>
            <w:r>
              <w:rPr>
                <w:b/>
                <w:bCs/>
                <w:sz w:val="20"/>
                <w:szCs w:val="20"/>
              </w:rPr>
              <w:t>«Здравствуй,</w:t>
            </w:r>
          </w:p>
        </w:tc>
        <w:tc>
          <w:tcPr>
            <w:tcW w:w="1580" w:type="dxa"/>
            <w:tcBorders>
              <w:right w:val="single" w:sz="8" w:space="0" w:color="auto"/>
            </w:tcBorders>
            <w:vAlign w:val="bottom"/>
          </w:tcPr>
          <w:p w14:paraId="7B11D35E" w14:textId="77777777" w:rsidR="009209B8" w:rsidRPr="005E6E58" w:rsidRDefault="009209B8" w:rsidP="00493563">
            <w:pPr>
              <w:spacing w:line="177" w:lineRule="exact"/>
              <w:ind w:left="100"/>
              <w:rPr>
                <w:sz w:val="20"/>
                <w:szCs w:val="20"/>
              </w:rPr>
            </w:pPr>
            <w:r>
              <w:rPr>
                <w:b/>
                <w:bCs/>
                <w:sz w:val="20"/>
                <w:szCs w:val="20"/>
              </w:rPr>
              <w:t>Краеведение</w:t>
            </w:r>
          </w:p>
        </w:tc>
        <w:tc>
          <w:tcPr>
            <w:tcW w:w="1840" w:type="dxa"/>
            <w:tcBorders>
              <w:right w:val="single" w:sz="8" w:space="0" w:color="auto"/>
            </w:tcBorders>
            <w:vAlign w:val="bottom"/>
          </w:tcPr>
          <w:p w14:paraId="75E6C451" w14:textId="77777777" w:rsidR="009209B8" w:rsidRPr="005E6E58" w:rsidRDefault="009209B8" w:rsidP="00493563">
            <w:pPr>
              <w:spacing w:line="177" w:lineRule="exact"/>
              <w:ind w:left="140"/>
              <w:rPr>
                <w:sz w:val="20"/>
                <w:szCs w:val="20"/>
              </w:rPr>
            </w:pPr>
            <w:r>
              <w:rPr>
                <w:b/>
                <w:bCs/>
                <w:sz w:val="20"/>
                <w:szCs w:val="20"/>
              </w:rPr>
              <w:t>«Моя</w:t>
            </w:r>
          </w:p>
        </w:tc>
        <w:tc>
          <w:tcPr>
            <w:tcW w:w="100" w:type="dxa"/>
            <w:vAlign w:val="bottom"/>
          </w:tcPr>
          <w:p w14:paraId="31064B57" w14:textId="77777777" w:rsidR="009209B8" w:rsidRPr="005E6E58" w:rsidRDefault="009209B8" w:rsidP="00493563">
            <w:pPr>
              <w:rPr>
                <w:sz w:val="15"/>
                <w:szCs w:val="15"/>
              </w:rPr>
            </w:pPr>
          </w:p>
        </w:tc>
        <w:tc>
          <w:tcPr>
            <w:tcW w:w="1560" w:type="dxa"/>
            <w:gridSpan w:val="2"/>
            <w:tcBorders>
              <w:right w:val="single" w:sz="8" w:space="0" w:color="auto"/>
            </w:tcBorders>
            <w:vAlign w:val="bottom"/>
          </w:tcPr>
          <w:p w14:paraId="59852271" w14:textId="77777777" w:rsidR="009209B8" w:rsidRPr="005E6E58" w:rsidRDefault="009209B8" w:rsidP="00493563">
            <w:pPr>
              <w:spacing w:line="177" w:lineRule="exact"/>
              <w:ind w:right="120"/>
              <w:jc w:val="center"/>
              <w:rPr>
                <w:sz w:val="20"/>
                <w:szCs w:val="20"/>
              </w:rPr>
            </w:pPr>
            <w:r>
              <w:rPr>
                <w:b/>
                <w:bCs/>
                <w:sz w:val="18"/>
                <w:szCs w:val="18"/>
              </w:rPr>
              <w:t>опытно –</w:t>
            </w:r>
          </w:p>
        </w:tc>
        <w:tc>
          <w:tcPr>
            <w:tcW w:w="1720" w:type="dxa"/>
            <w:tcBorders>
              <w:right w:val="single" w:sz="8" w:space="0" w:color="auto"/>
            </w:tcBorders>
            <w:vAlign w:val="bottom"/>
          </w:tcPr>
          <w:p w14:paraId="63874116" w14:textId="77777777" w:rsidR="009209B8" w:rsidRPr="005E6E58" w:rsidRDefault="009209B8" w:rsidP="00493563">
            <w:pPr>
              <w:spacing w:line="177" w:lineRule="exact"/>
              <w:ind w:left="100"/>
              <w:rPr>
                <w:sz w:val="20"/>
                <w:szCs w:val="20"/>
              </w:rPr>
            </w:pPr>
            <w:r>
              <w:rPr>
                <w:b/>
                <w:bCs/>
                <w:sz w:val="20"/>
                <w:szCs w:val="20"/>
              </w:rPr>
              <w:t>«Наши</w:t>
            </w:r>
          </w:p>
        </w:tc>
        <w:tc>
          <w:tcPr>
            <w:tcW w:w="1840" w:type="dxa"/>
            <w:gridSpan w:val="2"/>
            <w:tcBorders>
              <w:right w:val="single" w:sz="8" w:space="0" w:color="auto"/>
            </w:tcBorders>
            <w:vAlign w:val="bottom"/>
          </w:tcPr>
          <w:p w14:paraId="56D8C261" w14:textId="77777777" w:rsidR="009209B8" w:rsidRPr="005E6E58" w:rsidRDefault="009209B8" w:rsidP="00493563">
            <w:pPr>
              <w:spacing w:line="177" w:lineRule="exact"/>
              <w:ind w:left="80"/>
              <w:rPr>
                <w:sz w:val="20"/>
                <w:szCs w:val="20"/>
              </w:rPr>
            </w:pPr>
            <w:r>
              <w:rPr>
                <w:b/>
                <w:bCs/>
                <w:sz w:val="20"/>
                <w:szCs w:val="20"/>
              </w:rPr>
              <w:t>«По дороге к</w:t>
            </w:r>
          </w:p>
        </w:tc>
        <w:tc>
          <w:tcPr>
            <w:tcW w:w="1700" w:type="dxa"/>
            <w:tcBorders>
              <w:right w:val="single" w:sz="8" w:space="0" w:color="auto"/>
            </w:tcBorders>
            <w:vAlign w:val="bottom"/>
          </w:tcPr>
          <w:p w14:paraId="54A5F7D3" w14:textId="77777777" w:rsidR="009209B8" w:rsidRPr="005E6E58" w:rsidRDefault="009209B8" w:rsidP="00493563">
            <w:pPr>
              <w:spacing w:line="177" w:lineRule="exact"/>
              <w:ind w:left="80"/>
              <w:rPr>
                <w:sz w:val="20"/>
                <w:szCs w:val="20"/>
              </w:rPr>
            </w:pPr>
            <w:r>
              <w:rPr>
                <w:b/>
                <w:bCs/>
                <w:sz w:val="20"/>
                <w:szCs w:val="20"/>
              </w:rPr>
              <w:t>Речевые игры</w:t>
            </w:r>
          </w:p>
        </w:tc>
        <w:tc>
          <w:tcPr>
            <w:tcW w:w="1980" w:type="dxa"/>
            <w:tcBorders>
              <w:right w:val="single" w:sz="8" w:space="0" w:color="auto"/>
            </w:tcBorders>
            <w:vAlign w:val="bottom"/>
          </w:tcPr>
          <w:p w14:paraId="7E214BC4" w14:textId="77777777" w:rsidR="009209B8" w:rsidRPr="005E6E58" w:rsidRDefault="009209B8" w:rsidP="00493563">
            <w:pPr>
              <w:spacing w:line="177" w:lineRule="exact"/>
              <w:ind w:left="80"/>
              <w:rPr>
                <w:sz w:val="20"/>
                <w:szCs w:val="20"/>
              </w:rPr>
            </w:pPr>
            <w:r>
              <w:rPr>
                <w:b/>
                <w:bCs/>
                <w:sz w:val="20"/>
                <w:szCs w:val="20"/>
              </w:rPr>
              <w:t>«Раз словечко –</w:t>
            </w:r>
          </w:p>
        </w:tc>
        <w:tc>
          <w:tcPr>
            <w:tcW w:w="320" w:type="dxa"/>
            <w:vMerge/>
            <w:vAlign w:val="bottom"/>
          </w:tcPr>
          <w:p w14:paraId="5E64908B" w14:textId="77777777" w:rsidR="009209B8" w:rsidRPr="005E6E58" w:rsidRDefault="009209B8" w:rsidP="00493563">
            <w:pPr>
              <w:rPr>
                <w:sz w:val="15"/>
                <w:szCs w:val="15"/>
              </w:rPr>
            </w:pPr>
          </w:p>
        </w:tc>
        <w:tc>
          <w:tcPr>
            <w:tcW w:w="0" w:type="dxa"/>
            <w:vAlign w:val="bottom"/>
          </w:tcPr>
          <w:p w14:paraId="530A0587" w14:textId="77777777" w:rsidR="009209B8" w:rsidRPr="005E6E58" w:rsidRDefault="009209B8" w:rsidP="00493563">
            <w:pPr>
              <w:rPr>
                <w:sz w:val="1"/>
                <w:szCs w:val="1"/>
              </w:rPr>
            </w:pPr>
          </w:p>
        </w:tc>
      </w:tr>
      <w:tr w:rsidR="009209B8" w:rsidRPr="005E6E58" w14:paraId="38B79536" w14:textId="77777777" w:rsidTr="00493563">
        <w:trPr>
          <w:trHeight w:val="264"/>
        </w:trPr>
        <w:tc>
          <w:tcPr>
            <w:tcW w:w="400" w:type="dxa"/>
            <w:tcBorders>
              <w:right w:val="single" w:sz="8" w:space="0" w:color="auto"/>
            </w:tcBorders>
            <w:vAlign w:val="bottom"/>
          </w:tcPr>
          <w:p w14:paraId="340471E7" w14:textId="77777777" w:rsidR="009209B8" w:rsidRPr="005E6E58" w:rsidRDefault="009209B8" w:rsidP="00493563"/>
        </w:tc>
        <w:tc>
          <w:tcPr>
            <w:tcW w:w="100" w:type="dxa"/>
            <w:vAlign w:val="bottom"/>
          </w:tcPr>
          <w:p w14:paraId="299276BF" w14:textId="77777777" w:rsidR="009209B8" w:rsidRPr="005E6E58" w:rsidRDefault="009209B8" w:rsidP="00493563"/>
        </w:tc>
        <w:tc>
          <w:tcPr>
            <w:tcW w:w="720" w:type="dxa"/>
            <w:vAlign w:val="bottom"/>
          </w:tcPr>
          <w:p w14:paraId="72E25054" w14:textId="77777777" w:rsidR="009209B8" w:rsidRPr="005E6E58" w:rsidRDefault="009209B8" w:rsidP="00493563"/>
        </w:tc>
        <w:tc>
          <w:tcPr>
            <w:tcW w:w="140" w:type="dxa"/>
            <w:tcBorders>
              <w:right w:val="single" w:sz="8" w:space="0" w:color="auto"/>
            </w:tcBorders>
            <w:vAlign w:val="bottom"/>
          </w:tcPr>
          <w:p w14:paraId="6F30A9A3" w14:textId="77777777" w:rsidR="009209B8" w:rsidRPr="005E6E58" w:rsidRDefault="009209B8" w:rsidP="00493563"/>
        </w:tc>
        <w:tc>
          <w:tcPr>
            <w:tcW w:w="2000" w:type="dxa"/>
            <w:vMerge w:val="restart"/>
            <w:tcBorders>
              <w:right w:val="single" w:sz="8" w:space="0" w:color="auto"/>
            </w:tcBorders>
            <w:vAlign w:val="bottom"/>
          </w:tcPr>
          <w:p w14:paraId="38E8CD9F" w14:textId="77777777" w:rsidR="009209B8" w:rsidRPr="005E6E58" w:rsidRDefault="009209B8" w:rsidP="00493563">
            <w:pPr>
              <w:ind w:left="100"/>
              <w:rPr>
                <w:sz w:val="20"/>
                <w:szCs w:val="20"/>
              </w:rPr>
            </w:pPr>
            <w:r>
              <w:rPr>
                <w:b/>
                <w:bCs/>
                <w:sz w:val="20"/>
                <w:szCs w:val="20"/>
              </w:rPr>
              <w:t>мир»</w:t>
            </w:r>
          </w:p>
        </w:tc>
        <w:tc>
          <w:tcPr>
            <w:tcW w:w="1580" w:type="dxa"/>
            <w:tcBorders>
              <w:right w:val="single" w:sz="8" w:space="0" w:color="auto"/>
            </w:tcBorders>
            <w:vAlign w:val="bottom"/>
          </w:tcPr>
          <w:p w14:paraId="56252CE5" w14:textId="77777777" w:rsidR="009209B8" w:rsidRPr="005E6E58" w:rsidRDefault="009209B8" w:rsidP="00493563"/>
        </w:tc>
        <w:tc>
          <w:tcPr>
            <w:tcW w:w="1840" w:type="dxa"/>
            <w:tcBorders>
              <w:right w:val="single" w:sz="8" w:space="0" w:color="auto"/>
            </w:tcBorders>
            <w:vAlign w:val="bottom"/>
          </w:tcPr>
          <w:p w14:paraId="6B3828C0" w14:textId="77777777" w:rsidR="009209B8" w:rsidRPr="005E6E58" w:rsidRDefault="009209B8" w:rsidP="00493563">
            <w:pPr>
              <w:ind w:left="80"/>
              <w:rPr>
                <w:sz w:val="20"/>
                <w:szCs w:val="20"/>
              </w:rPr>
            </w:pPr>
            <w:r>
              <w:rPr>
                <w:b/>
                <w:bCs/>
                <w:sz w:val="20"/>
                <w:szCs w:val="20"/>
              </w:rPr>
              <w:t>математика»</w:t>
            </w:r>
          </w:p>
        </w:tc>
        <w:tc>
          <w:tcPr>
            <w:tcW w:w="100" w:type="dxa"/>
            <w:vAlign w:val="bottom"/>
          </w:tcPr>
          <w:p w14:paraId="64804C9A" w14:textId="77777777" w:rsidR="009209B8" w:rsidRPr="005E6E58" w:rsidRDefault="009209B8" w:rsidP="00493563"/>
        </w:tc>
        <w:tc>
          <w:tcPr>
            <w:tcW w:w="1560" w:type="dxa"/>
            <w:gridSpan w:val="2"/>
            <w:tcBorders>
              <w:right w:val="single" w:sz="8" w:space="0" w:color="auto"/>
            </w:tcBorders>
            <w:vAlign w:val="bottom"/>
          </w:tcPr>
          <w:p w14:paraId="29079DB8" w14:textId="77777777" w:rsidR="009209B8" w:rsidRPr="005E6E58" w:rsidRDefault="009209B8" w:rsidP="00493563">
            <w:pPr>
              <w:rPr>
                <w:sz w:val="20"/>
                <w:szCs w:val="20"/>
              </w:rPr>
            </w:pPr>
            <w:r>
              <w:rPr>
                <w:b/>
                <w:bCs/>
                <w:sz w:val="18"/>
                <w:szCs w:val="18"/>
              </w:rPr>
              <w:t>экспериментальн</w:t>
            </w:r>
          </w:p>
        </w:tc>
        <w:tc>
          <w:tcPr>
            <w:tcW w:w="1720" w:type="dxa"/>
            <w:tcBorders>
              <w:right w:val="single" w:sz="8" w:space="0" w:color="auto"/>
            </w:tcBorders>
            <w:vAlign w:val="bottom"/>
          </w:tcPr>
          <w:p w14:paraId="243A534B" w14:textId="77777777" w:rsidR="009209B8" w:rsidRPr="005E6E58" w:rsidRDefault="009209B8" w:rsidP="00493563">
            <w:pPr>
              <w:ind w:left="100"/>
              <w:rPr>
                <w:sz w:val="20"/>
                <w:szCs w:val="20"/>
              </w:rPr>
            </w:pPr>
            <w:r>
              <w:rPr>
                <w:b/>
                <w:bCs/>
                <w:sz w:val="20"/>
                <w:szCs w:val="20"/>
              </w:rPr>
              <w:t>книжки»</w:t>
            </w:r>
          </w:p>
        </w:tc>
        <w:tc>
          <w:tcPr>
            <w:tcW w:w="1100" w:type="dxa"/>
            <w:vAlign w:val="bottom"/>
          </w:tcPr>
          <w:p w14:paraId="6C9A279B" w14:textId="77777777" w:rsidR="009209B8" w:rsidRPr="005E6E58" w:rsidRDefault="009209B8" w:rsidP="00493563">
            <w:pPr>
              <w:ind w:left="80"/>
              <w:rPr>
                <w:sz w:val="20"/>
                <w:szCs w:val="20"/>
              </w:rPr>
            </w:pPr>
            <w:r>
              <w:rPr>
                <w:b/>
                <w:bCs/>
                <w:sz w:val="20"/>
                <w:szCs w:val="20"/>
              </w:rPr>
              <w:t>азбуке»</w:t>
            </w:r>
          </w:p>
        </w:tc>
        <w:tc>
          <w:tcPr>
            <w:tcW w:w="740" w:type="dxa"/>
            <w:tcBorders>
              <w:right w:val="single" w:sz="8" w:space="0" w:color="auto"/>
            </w:tcBorders>
            <w:vAlign w:val="bottom"/>
          </w:tcPr>
          <w:p w14:paraId="70EE4A76" w14:textId="77777777" w:rsidR="009209B8" w:rsidRPr="005E6E58" w:rsidRDefault="009209B8" w:rsidP="00493563"/>
        </w:tc>
        <w:tc>
          <w:tcPr>
            <w:tcW w:w="1700" w:type="dxa"/>
            <w:tcBorders>
              <w:right w:val="single" w:sz="8" w:space="0" w:color="auto"/>
            </w:tcBorders>
            <w:vAlign w:val="bottom"/>
          </w:tcPr>
          <w:p w14:paraId="00AB731A" w14:textId="77777777" w:rsidR="009209B8" w:rsidRPr="005E6E58" w:rsidRDefault="009209B8" w:rsidP="00493563"/>
        </w:tc>
        <w:tc>
          <w:tcPr>
            <w:tcW w:w="1980" w:type="dxa"/>
            <w:tcBorders>
              <w:right w:val="single" w:sz="8" w:space="0" w:color="auto"/>
            </w:tcBorders>
            <w:vAlign w:val="bottom"/>
          </w:tcPr>
          <w:p w14:paraId="4C6B6504" w14:textId="77777777" w:rsidR="009209B8" w:rsidRPr="005E6E58" w:rsidRDefault="009209B8" w:rsidP="00493563">
            <w:pPr>
              <w:ind w:left="80"/>
              <w:rPr>
                <w:sz w:val="20"/>
                <w:szCs w:val="20"/>
              </w:rPr>
            </w:pPr>
            <w:r>
              <w:rPr>
                <w:b/>
                <w:bCs/>
                <w:sz w:val="20"/>
                <w:szCs w:val="20"/>
              </w:rPr>
              <w:t>два словечко»</w:t>
            </w:r>
          </w:p>
        </w:tc>
        <w:tc>
          <w:tcPr>
            <w:tcW w:w="320" w:type="dxa"/>
            <w:vAlign w:val="bottom"/>
          </w:tcPr>
          <w:p w14:paraId="4F0F299D" w14:textId="77777777" w:rsidR="009209B8" w:rsidRPr="005E6E58" w:rsidRDefault="009209B8" w:rsidP="00493563"/>
        </w:tc>
        <w:tc>
          <w:tcPr>
            <w:tcW w:w="0" w:type="dxa"/>
            <w:vAlign w:val="bottom"/>
          </w:tcPr>
          <w:p w14:paraId="13BC4534" w14:textId="77777777" w:rsidR="009209B8" w:rsidRPr="005E6E58" w:rsidRDefault="009209B8" w:rsidP="00493563">
            <w:pPr>
              <w:rPr>
                <w:sz w:val="1"/>
                <w:szCs w:val="1"/>
              </w:rPr>
            </w:pPr>
          </w:p>
        </w:tc>
      </w:tr>
      <w:tr w:rsidR="009209B8" w:rsidRPr="005E6E58" w14:paraId="4A5173EE" w14:textId="77777777" w:rsidTr="00493563">
        <w:trPr>
          <w:trHeight w:val="248"/>
        </w:trPr>
        <w:tc>
          <w:tcPr>
            <w:tcW w:w="400" w:type="dxa"/>
            <w:tcBorders>
              <w:right w:val="single" w:sz="8" w:space="0" w:color="auto"/>
            </w:tcBorders>
            <w:vAlign w:val="bottom"/>
          </w:tcPr>
          <w:p w14:paraId="75E410BB" w14:textId="77777777" w:rsidR="009209B8" w:rsidRPr="005E6E58" w:rsidRDefault="009209B8" w:rsidP="00493563">
            <w:pPr>
              <w:rPr>
                <w:sz w:val="21"/>
                <w:szCs w:val="21"/>
              </w:rPr>
            </w:pPr>
          </w:p>
        </w:tc>
        <w:tc>
          <w:tcPr>
            <w:tcW w:w="100" w:type="dxa"/>
            <w:vAlign w:val="bottom"/>
          </w:tcPr>
          <w:p w14:paraId="4962C726" w14:textId="77777777" w:rsidR="009209B8" w:rsidRPr="005E6E58" w:rsidRDefault="009209B8" w:rsidP="00493563">
            <w:pPr>
              <w:rPr>
                <w:sz w:val="21"/>
                <w:szCs w:val="21"/>
              </w:rPr>
            </w:pPr>
          </w:p>
        </w:tc>
        <w:tc>
          <w:tcPr>
            <w:tcW w:w="720" w:type="dxa"/>
            <w:vAlign w:val="bottom"/>
          </w:tcPr>
          <w:p w14:paraId="6D7EE853" w14:textId="77777777" w:rsidR="009209B8" w:rsidRPr="005E6E58" w:rsidRDefault="009209B8" w:rsidP="00493563">
            <w:pPr>
              <w:rPr>
                <w:sz w:val="21"/>
                <w:szCs w:val="21"/>
              </w:rPr>
            </w:pPr>
          </w:p>
        </w:tc>
        <w:tc>
          <w:tcPr>
            <w:tcW w:w="140" w:type="dxa"/>
            <w:tcBorders>
              <w:right w:val="single" w:sz="8" w:space="0" w:color="auto"/>
            </w:tcBorders>
            <w:vAlign w:val="bottom"/>
          </w:tcPr>
          <w:p w14:paraId="38A3AB18" w14:textId="77777777" w:rsidR="009209B8" w:rsidRPr="005E6E58" w:rsidRDefault="009209B8" w:rsidP="00493563">
            <w:pPr>
              <w:rPr>
                <w:sz w:val="21"/>
                <w:szCs w:val="21"/>
              </w:rPr>
            </w:pPr>
          </w:p>
        </w:tc>
        <w:tc>
          <w:tcPr>
            <w:tcW w:w="2000" w:type="dxa"/>
            <w:vMerge/>
            <w:tcBorders>
              <w:right w:val="single" w:sz="8" w:space="0" w:color="auto"/>
            </w:tcBorders>
            <w:vAlign w:val="bottom"/>
          </w:tcPr>
          <w:p w14:paraId="79E783C5" w14:textId="77777777" w:rsidR="009209B8" w:rsidRPr="005E6E58" w:rsidRDefault="009209B8" w:rsidP="00493563">
            <w:pPr>
              <w:rPr>
                <w:sz w:val="21"/>
                <w:szCs w:val="21"/>
              </w:rPr>
            </w:pPr>
          </w:p>
        </w:tc>
        <w:tc>
          <w:tcPr>
            <w:tcW w:w="1580" w:type="dxa"/>
            <w:tcBorders>
              <w:right w:val="single" w:sz="8" w:space="0" w:color="auto"/>
            </w:tcBorders>
            <w:vAlign w:val="bottom"/>
          </w:tcPr>
          <w:p w14:paraId="41B7046B" w14:textId="77777777" w:rsidR="009209B8" w:rsidRPr="005E6E58" w:rsidRDefault="009209B8" w:rsidP="00493563">
            <w:pPr>
              <w:rPr>
                <w:sz w:val="21"/>
                <w:szCs w:val="21"/>
              </w:rPr>
            </w:pPr>
          </w:p>
        </w:tc>
        <w:tc>
          <w:tcPr>
            <w:tcW w:w="1840" w:type="dxa"/>
            <w:tcBorders>
              <w:right w:val="single" w:sz="8" w:space="0" w:color="auto"/>
            </w:tcBorders>
            <w:vAlign w:val="bottom"/>
          </w:tcPr>
          <w:p w14:paraId="25314D6C" w14:textId="77777777" w:rsidR="009209B8" w:rsidRPr="005E6E58" w:rsidRDefault="009209B8" w:rsidP="00493563">
            <w:pPr>
              <w:rPr>
                <w:sz w:val="21"/>
                <w:szCs w:val="21"/>
              </w:rPr>
            </w:pPr>
          </w:p>
        </w:tc>
        <w:tc>
          <w:tcPr>
            <w:tcW w:w="100" w:type="dxa"/>
            <w:vAlign w:val="bottom"/>
          </w:tcPr>
          <w:p w14:paraId="6F73E5D3" w14:textId="77777777" w:rsidR="009209B8" w:rsidRPr="005E6E58" w:rsidRDefault="009209B8" w:rsidP="00493563">
            <w:pPr>
              <w:rPr>
                <w:sz w:val="21"/>
                <w:szCs w:val="21"/>
              </w:rPr>
            </w:pPr>
          </w:p>
        </w:tc>
        <w:tc>
          <w:tcPr>
            <w:tcW w:w="1560" w:type="dxa"/>
            <w:gridSpan w:val="2"/>
            <w:tcBorders>
              <w:right w:val="single" w:sz="8" w:space="0" w:color="auto"/>
            </w:tcBorders>
            <w:vAlign w:val="bottom"/>
          </w:tcPr>
          <w:p w14:paraId="4C44B554" w14:textId="77777777" w:rsidR="009209B8" w:rsidRPr="005E6E58" w:rsidRDefault="009209B8" w:rsidP="00493563">
            <w:pPr>
              <w:ind w:right="120"/>
              <w:jc w:val="center"/>
              <w:rPr>
                <w:sz w:val="20"/>
                <w:szCs w:val="20"/>
              </w:rPr>
            </w:pPr>
            <w:r>
              <w:rPr>
                <w:b/>
                <w:bCs/>
                <w:w w:val="99"/>
                <w:sz w:val="18"/>
                <w:szCs w:val="18"/>
              </w:rPr>
              <w:t>ая деятельность</w:t>
            </w:r>
          </w:p>
        </w:tc>
        <w:tc>
          <w:tcPr>
            <w:tcW w:w="1720" w:type="dxa"/>
            <w:tcBorders>
              <w:right w:val="single" w:sz="8" w:space="0" w:color="auto"/>
            </w:tcBorders>
            <w:vAlign w:val="bottom"/>
          </w:tcPr>
          <w:p w14:paraId="02ED4417" w14:textId="77777777" w:rsidR="009209B8" w:rsidRPr="005E6E58" w:rsidRDefault="009209B8" w:rsidP="00493563">
            <w:pPr>
              <w:rPr>
                <w:sz w:val="21"/>
                <w:szCs w:val="21"/>
              </w:rPr>
            </w:pPr>
          </w:p>
        </w:tc>
        <w:tc>
          <w:tcPr>
            <w:tcW w:w="1100" w:type="dxa"/>
            <w:vAlign w:val="bottom"/>
          </w:tcPr>
          <w:p w14:paraId="6359E166" w14:textId="77777777" w:rsidR="009209B8" w:rsidRPr="005E6E58" w:rsidRDefault="009209B8" w:rsidP="00493563">
            <w:pPr>
              <w:rPr>
                <w:sz w:val="21"/>
                <w:szCs w:val="21"/>
              </w:rPr>
            </w:pPr>
          </w:p>
        </w:tc>
        <w:tc>
          <w:tcPr>
            <w:tcW w:w="740" w:type="dxa"/>
            <w:tcBorders>
              <w:right w:val="single" w:sz="8" w:space="0" w:color="auto"/>
            </w:tcBorders>
            <w:vAlign w:val="bottom"/>
          </w:tcPr>
          <w:p w14:paraId="0A28E4FF" w14:textId="77777777" w:rsidR="009209B8" w:rsidRPr="005E6E58" w:rsidRDefault="009209B8" w:rsidP="00493563">
            <w:pPr>
              <w:rPr>
                <w:sz w:val="21"/>
                <w:szCs w:val="21"/>
              </w:rPr>
            </w:pPr>
          </w:p>
        </w:tc>
        <w:tc>
          <w:tcPr>
            <w:tcW w:w="1700" w:type="dxa"/>
            <w:tcBorders>
              <w:right w:val="single" w:sz="8" w:space="0" w:color="auto"/>
            </w:tcBorders>
            <w:vAlign w:val="bottom"/>
          </w:tcPr>
          <w:p w14:paraId="5DE5B412" w14:textId="77777777" w:rsidR="009209B8" w:rsidRPr="005E6E58" w:rsidRDefault="009209B8" w:rsidP="00493563">
            <w:pPr>
              <w:rPr>
                <w:sz w:val="21"/>
                <w:szCs w:val="21"/>
              </w:rPr>
            </w:pPr>
          </w:p>
        </w:tc>
        <w:tc>
          <w:tcPr>
            <w:tcW w:w="1980" w:type="dxa"/>
            <w:tcBorders>
              <w:right w:val="single" w:sz="8" w:space="0" w:color="auto"/>
            </w:tcBorders>
            <w:vAlign w:val="bottom"/>
          </w:tcPr>
          <w:p w14:paraId="503A0189" w14:textId="77777777" w:rsidR="009209B8" w:rsidRPr="005E6E58" w:rsidRDefault="009209B8" w:rsidP="00493563">
            <w:pPr>
              <w:rPr>
                <w:sz w:val="21"/>
                <w:szCs w:val="21"/>
              </w:rPr>
            </w:pPr>
          </w:p>
        </w:tc>
        <w:tc>
          <w:tcPr>
            <w:tcW w:w="320" w:type="dxa"/>
            <w:vAlign w:val="bottom"/>
          </w:tcPr>
          <w:p w14:paraId="5C59CD4B" w14:textId="77777777" w:rsidR="009209B8" w:rsidRPr="005E6E58" w:rsidRDefault="009209B8" w:rsidP="00493563">
            <w:pPr>
              <w:rPr>
                <w:sz w:val="21"/>
                <w:szCs w:val="21"/>
              </w:rPr>
            </w:pPr>
          </w:p>
        </w:tc>
        <w:tc>
          <w:tcPr>
            <w:tcW w:w="0" w:type="dxa"/>
            <w:vAlign w:val="bottom"/>
          </w:tcPr>
          <w:p w14:paraId="7C259EFE" w14:textId="77777777" w:rsidR="009209B8" w:rsidRPr="005E6E58" w:rsidRDefault="009209B8" w:rsidP="00493563">
            <w:pPr>
              <w:rPr>
                <w:sz w:val="1"/>
                <w:szCs w:val="1"/>
              </w:rPr>
            </w:pPr>
          </w:p>
        </w:tc>
      </w:tr>
      <w:tr w:rsidR="009209B8" w:rsidRPr="005E6E58" w14:paraId="17EC5489" w14:textId="77777777" w:rsidTr="00493563">
        <w:trPr>
          <w:trHeight w:val="448"/>
        </w:trPr>
        <w:tc>
          <w:tcPr>
            <w:tcW w:w="400" w:type="dxa"/>
            <w:tcBorders>
              <w:right w:val="single" w:sz="8" w:space="0" w:color="auto"/>
            </w:tcBorders>
            <w:vAlign w:val="bottom"/>
          </w:tcPr>
          <w:p w14:paraId="31D93C77" w14:textId="77777777" w:rsidR="009209B8" w:rsidRPr="005E6E58" w:rsidRDefault="009209B8" w:rsidP="00493563">
            <w:pPr>
              <w:rPr>
                <w:sz w:val="24"/>
                <w:szCs w:val="24"/>
              </w:rPr>
            </w:pPr>
          </w:p>
        </w:tc>
        <w:tc>
          <w:tcPr>
            <w:tcW w:w="100" w:type="dxa"/>
            <w:tcBorders>
              <w:bottom w:val="single" w:sz="8" w:space="0" w:color="auto"/>
            </w:tcBorders>
            <w:vAlign w:val="bottom"/>
          </w:tcPr>
          <w:p w14:paraId="75F17440" w14:textId="77777777" w:rsidR="009209B8" w:rsidRPr="005E6E58" w:rsidRDefault="009209B8" w:rsidP="00493563">
            <w:pPr>
              <w:rPr>
                <w:sz w:val="24"/>
                <w:szCs w:val="24"/>
              </w:rPr>
            </w:pPr>
          </w:p>
        </w:tc>
        <w:tc>
          <w:tcPr>
            <w:tcW w:w="720" w:type="dxa"/>
            <w:tcBorders>
              <w:bottom w:val="single" w:sz="8" w:space="0" w:color="auto"/>
            </w:tcBorders>
            <w:vAlign w:val="bottom"/>
          </w:tcPr>
          <w:p w14:paraId="4B059EFB" w14:textId="77777777" w:rsidR="009209B8" w:rsidRPr="005E6E58" w:rsidRDefault="009209B8" w:rsidP="00493563">
            <w:pPr>
              <w:rPr>
                <w:sz w:val="24"/>
                <w:szCs w:val="24"/>
              </w:rPr>
            </w:pPr>
          </w:p>
        </w:tc>
        <w:tc>
          <w:tcPr>
            <w:tcW w:w="140" w:type="dxa"/>
            <w:tcBorders>
              <w:bottom w:val="single" w:sz="8" w:space="0" w:color="auto"/>
              <w:right w:val="single" w:sz="8" w:space="0" w:color="auto"/>
            </w:tcBorders>
            <w:vAlign w:val="bottom"/>
          </w:tcPr>
          <w:p w14:paraId="31B0D408"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67C3105E" w14:textId="77777777" w:rsidR="009209B8" w:rsidRPr="005E6E58" w:rsidRDefault="009209B8" w:rsidP="00493563">
            <w:pPr>
              <w:rPr>
                <w:sz w:val="24"/>
                <w:szCs w:val="24"/>
              </w:rPr>
            </w:pPr>
          </w:p>
        </w:tc>
        <w:tc>
          <w:tcPr>
            <w:tcW w:w="1580" w:type="dxa"/>
            <w:tcBorders>
              <w:bottom w:val="single" w:sz="8" w:space="0" w:color="auto"/>
              <w:right w:val="single" w:sz="8" w:space="0" w:color="auto"/>
            </w:tcBorders>
            <w:vAlign w:val="bottom"/>
          </w:tcPr>
          <w:p w14:paraId="4157E1B5"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637AA462" w14:textId="77777777" w:rsidR="009209B8" w:rsidRPr="005E6E58" w:rsidRDefault="009209B8" w:rsidP="00493563">
            <w:pPr>
              <w:rPr>
                <w:sz w:val="24"/>
                <w:szCs w:val="24"/>
              </w:rPr>
            </w:pPr>
          </w:p>
        </w:tc>
        <w:tc>
          <w:tcPr>
            <w:tcW w:w="100" w:type="dxa"/>
            <w:tcBorders>
              <w:bottom w:val="single" w:sz="8" w:space="0" w:color="auto"/>
            </w:tcBorders>
            <w:vAlign w:val="bottom"/>
          </w:tcPr>
          <w:p w14:paraId="73013650" w14:textId="77777777" w:rsidR="009209B8" w:rsidRPr="005E6E58" w:rsidRDefault="009209B8" w:rsidP="00493563">
            <w:pPr>
              <w:rPr>
                <w:sz w:val="24"/>
                <w:szCs w:val="24"/>
              </w:rPr>
            </w:pPr>
          </w:p>
        </w:tc>
        <w:tc>
          <w:tcPr>
            <w:tcW w:w="900" w:type="dxa"/>
            <w:tcBorders>
              <w:bottom w:val="single" w:sz="8" w:space="0" w:color="auto"/>
            </w:tcBorders>
            <w:vAlign w:val="bottom"/>
          </w:tcPr>
          <w:p w14:paraId="108D9ECA"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24116B73" w14:textId="77777777" w:rsidR="009209B8" w:rsidRPr="005E6E58" w:rsidRDefault="009209B8" w:rsidP="00493563">
            <w:pPr>
              <w:rPr>
                <w:sz w:val="24"/>
                <w:szCs w:val="24"/>
              </w:rPr>
            </w:pPr>
          </w:p>
        </w:tc>
        <w:tc>
          <w:tcPr>
            <w:tcW w:w="1720" w:type="dxa"/>
            <w:tcBorders>
              <w:bottom w:val="single" w:sz="8" w:space="0" w:color="auto"/>
              <w:right w:val="single" w:sz="8" w:space="0" w:color="auto"/>
            </w:tcBorders>
            <w:vAlign w:val="bottom"/>
          </w:tcPr>
          <w:p w14:paraId="4B53D9DE" w14:textId="77777777" w:rsidR="009209B8" w:rsidRPr="005E6E58" w:rsidRDefault="009209B8" w:rsidP="00493563">
            <w:pPr>
              <w:rPr>
                <w:sz w:val="24"/>
                <w:szCs w:val="24"/>
              </w:rPr>
            </w:pPr>
          </w:p>
        </w:tc>
        <w:tc>
          <w:tcPr>
            <w:tcW w:w="1840" w:type="dxa"/>
            <w:gridSpan w:val="2"/>
            <w:tcBorders>
              <w:bottom w:val="single" w:sz="8" w:space="0" w:color="auto"/>
              <w:right w:val="single" w:sz="8" w:space="0" w:color="auto"/>
            </w:tcBorders>
            <w:vAlign w:val="bottom"/>
          </w:tcPr>
          <w:p w14:paraId="6AD9F13D"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460897F6" w14:textId="77777777" w:rsidR="009209B8" w:rsidRPr="005E6E58" w:rsidRDefault="009209B8" w:rsidP="00493563">
            <w:pPr>
              <w:rPr>
                <w:sz w:val="24"/>
                <w:szCs w:val="24"/>
              </w:rPr>
            </w:pPr>
          </w:p>
        </w:tc>
        <w:tc>
          <w:tcPr>
            <w:tcW w:w="1980" w:type="dxa"/>
            <w:tcBorders>
              <w:bottom w:val="single" w:sz="8" w:space="0" w:color="auto"/>
              <w:right w:val="single" w:sz="8" w:space="0" w:color="auto"/>
            </w:tcBorders>
            <w:vAlign w:val="bottom"/>
          </w:tcPr>
          <w:p w14:paraId="52BA9A4C" w14:textId="77777777" w:rsidR="009209B8" w:rsidRPr="005E6E58" w:rsidRDefault="009209B8" w:rsidP="00493563">
            <w:pPr>
              <w:rPr>
                <w:sz w:val="24"/>
                <w:szCs w:val="24"/>
              </w:rPr>
            </w:pPr>
          </w:p>
        </w:tc>
        <w:tc>
          <w:tcPr>
            <w:tcW w:w="320" w:type="dxa"/>
            <w:vMerge w:val="restart"/>
            <w:vAlign w:val="bottom"/>
          </w:tcPr>
          <w:p w14:paraId="5BBE3EF5" w14:textId="77777777" w:rsidR="009209B8" w:rsidRPr="005E6E58" w:rsidRDefault="009209B8" w:rsidP="00493563">
            <w:pPr>
              <w:rPr>
                <w:sz w:val="24"/>
                <w:szCs w:val="24"/>
              </w:rPr>
            </w:pPr>
          </w:p>
        </w:tc>
        <w:tc>
          <w:tcPr>
            <w:tcW w:w="0" w:type="dxa"/>
            <w:vAlign w:val="bottom"/>
          </w:tcPr>
          <w:p w14:paraId="2C8225AE" w14:textId="77777777" w:rsidR="009209B8" w:rsidRPr="005E6E58" w:rsidRDefault="009209B8" w:rsidP="00493563">
            <w:pPr>
              <w:rPr>
                <w:sz w:val="1"/>
                <w:szCs w:val="1"/>
              </w:rPr>
            </w:pPr>
          </w:p>
        </w:tc>
      </w:tr>
      <w:tr w:rsidR="009209B8" w:rsidRPr="005E6E58" w14:paraId="169F0950" w14:textId="77777777" w:rsidTr="00493563">
        <w:trPr>
          <w:trHeight w:val="191"/>
        </w:trPr>
        <w:tc>
          <w:tcPr>
            <w:tcW w:w="400" w:type="dxa"/>
            <w:tcBorders>
              <w:right w:val="single" w:sz="8" w:space="0" w:color="auto"/>
            </w:tcBorders>
            <w:vAlign w:val="bottom"/>
          </w:tcPr>
          <w:p w14:paraId="6073DAD1" w14:textId="77777777" w:rsidR="009209B8" w:rsidRPr="005E6E58" w:rsidRDefault="009209B8" w:rsidP="00493563">
            <w:pPr>
              <w:rPr>
                <w:sz w:val="16"/>
                <w:szCs w:val="16"/>
              </w:rPr>
            </w:pPr>
          </w:p>
        </w:tc>
        <w:tc>
          <w:tcPr>
            <w:tcW w:w="100" w:type="dxa"/>
            <w:vAlign w:val="bottom"/>
          </w:tcPr>
          <w:p w14:paraId="579E75F7" w14:textId="77777777" w:rsidR="009209B8" w:rsidRPr="005E6E58" w:rsidRDefault="009209B8" w:rsidP="00493563">
            <w:pPr>
              <w:rPr>
                <w:sz w:val="16"/>
                <w:szCs w:val="16"/>
              </w:rPr>
            </w:pPr>
          </w:p>
        </w:tc>
        <w:tc>
          <w:tcPr>
            <w:tcW w:w="720" w:type="dxa"/>
            <w:vMerge w:val="restart"/>
            <w:vAlign w:val="bottom"/>
          </w:tcPr>
          <w:p w14:paraId="7520701A" w14:textId="77777777" w:rsidR="009209B8" w:rsidRPr="005E6E58" w:rsidRDefault="009209B8" w:rsidP="00493563">
            <w:pPr>
              <w:spacing w:line="184" w:lineRule="exact"/>
              <w:rPr>
                <w:sz w:val="20"/>
                <w:szCs w:val="20"/>
              </w:rPr>
            </w:pPr>
            <w:r>
              <w:rPr>
                <w:w w:val="97"/>
                <w:sz w:val="20"/>
                <w:szCs w:val="20"/>
              </w:rPr>
              <w:t>Февраль</w:t>
            </w:r>
          </w:p>
        </w:tc>
        <w:tc>
          <w:tcPr>
            <w:tcW w:w="140" w:type="dxa"/>
            <w:tcBorders>
              <w:right w:val="single" w:sz="8" w:space="0" w:color="auto"/>
            </w:tcBorders>
            <w:vAlign w:val="bottom"/>
          </w:tcPr>
          <w:p w14:paraId="78797A72" w14:textId="77777777" w:rsidR="009209B8" w:rsidRPr="005E6E58" w:rsidRDefault="009209B8" w:rsidP="00493563">
            <w:pPr>
              <w:rPr>
                <w:sz w:val="16"/>
                <w:szCs w:val="16"/>
              </w:rPr>
            </w:pPr>
          </w:p>
        </w:tc>
        <w:tc>
          <w:tcPr>
            <w:tcW w:w="2000" w:type="dxa"/>
            <w:vMerge w:val="restart"/>
            <w:tcBorders>
              <w:right w:val="single" w:sz="8" w:space="0" w:color="auto"/>
            </w:tcBorders>
            <w:vAlign w:val="bottom"/>
          </w:tcPr>
          <w:p w14:paraId="675B61EB" w14:textId="77777777" w:rsidR="009209B8" w:rsidRPr="005E6E58" w:rsidRDefault="009209B8" w:rsidP="00493563">
            <w:pPr>
              <w:spacing w:line="222" w:lineRule="exact"/>
              <w:ind w:left="100"/>
              <w:rPr>
                <w:sz w:val="20"/>
                <w:szCs w:val="20"/>
              </w:rPr>
            </w:pPr>
            <w:r>
              <w:rPr>
                <w:sz w:val="20"/>
                <w:szCs w:val="20"/>
              </w:rPr>
              <w:t>«Полярники и</w:t>
            </w:r>
          </w:p>
        </w:tc>
        <w:tc>
          <w:tcPr>
            <w:tcW w:w="1580" w:type="dxa"/>
            <w:vMerge w:val="restart"/>
            <w:tcBorders>
              <w:right w:val="single" w:sz="8" w:space="0" w:color="auto"/>
            </w:tcBorders>
            <w:vAlign w:val="bottom"/>
          </w:tcPr>
          <w:p w14:paraId="37C873FA" w14:textId="77777777" w:rsidR="009209B8" w:rsidRPr="005E6E58" w:rsidRDefault="009209B8" w:rsidP="00493563">
            <w:pPr>
              <w:spacing w:line="222" w:lineRule="exact"/>
              <w:ind w:left="100"/>
              <w:rPr>
                <w:sz w:val="20"/>
                <w:szCs w:val="20"/>
              </w:rPr>
            </w:pPr>
            <w:r>
              <w:t>Занятие № 1</w:t>
            </w:r>
          </w:p>
        </w:tc>
        <w:tc>
          <w:tcPr>
            <w:tcW w:w="1840" w:type="dxa"/>
            <w:vMerge w:val="restart"/>
            <w:tcBorders>
              <w:right w:val="single" w:sz="8" w:space="0" w:color="auto"/>
            </w:tcBorders>
            <w:vAlign w:val="bottom"/>
          </w:tcPr>
          <w:p w14:paraId="2015FE1C" w14:textId="77777777" w:rsidR="009209B8" w:rsidRPr="005E6E58" w:rsidRDefault="009209B8" w:rsidP="00493563">
            <w:pPr>
              <w:spacing w:line="221" w:lineRule="exact"/>
              <w:ind w:left="80"/>
              <w:rPr>
                <w:sz w:val="20"/>
                <w:szCs w:val="20"/>
              </w:rPr>
            </w:pPr>
            <w:r>
              <w:rPr>
                <w:sz w:val="24"/>
                <w:szCs w:val="24"/>
              </w:rPr>
              <w:t>«Играем и</w:t>
            </w:r>
          </w:p>
        </w:tc>
        <w:tc>
          <w:tcPr>
            <w:tcW w:w="100" w:type="dxa"/>
            <w:vMerge w:val="restart"/>
            <w:vAlign w:val="bottom"/>
          </w:tcPr>
          <w:p w14:paraId="06C24C2C" w14:textId="77777777" w:rsidR="009209B8" w:rsidRPr="005E6E58" w:rsidRDefault="009209B8" w:rsidP="00493563">
            <w:pPr>
              <w:rPr>
                <w:sz w:val="16"/>
                <w:szCs w:val="16"/>
              </w:rPr>
            </w:pPr>
          </w:p>
        </w:tc>
        <w:tc>
          <w:tcPr>
            <w:tcW w:w="900" w:type="dxa"/>
            <w:vAlign w:val="bottom"/>
          </w:tcPr>
          <w:p w14:paraId="66F0D8D9" w14:textId="77777777" w:rsidR="009209B8" w:rsidRPr="005E6E58" w:rsidRDefault="009209B8" w:rsidP="00493563">
            <w:pPr>
              <w:spacing w:line="182" w:lineRule="exact"/>
              <w:rPr>
                <w:sz w:val="20"/>
                <w:szCs w:val="20"/>
              </w:rPr>
            </w:pPr>
            <w:r>
              <w:rPr>
                <w:w w:val="94"/>
                <w:sz w:val="20"/>
                <w:szCs w:val="20"/>
              </w:rPr>
              <w:t>Опыт № 1.</w:t>
            </w:r>
          </w:p>
        </w:tc>
        <w:tc>
          <w:tcPr>
            <w:tcW w:w="660" w:type="dxa"/>
            <w:vMerge w:val="restart"/>
            <w:tcBorders>
              <w:right w:val="single" w:sz="8" w:space="0" w:color="auto"/>
            </w:tcBorders>
            <w:vAlign w:val="bottom"/>
          </w:tcPr>
          <w:p w14:paraId="40BBE4C2" w14:textId="77777777" w:rsidR="009209B8" w:rsidRPr="005E6E58" w:rsidRDefault="009209B8" w:rsidP="00493563">
            <w:pPr>
              <w:rPr>
                <w:sz w:val="16"/>
                <w:szCs w:val="16"/>
              </w:rPr>
            </w:pPr>
          </w:p>
        </w:tc>
        <w:tc>
          <w:tcPr>
            <w:tcW w:w="1720" w:type="dxa"/>
            <w:vMerge w:val="restart"/>
            <w:tcBorders>
              <w:right w:val="single" w:sz="8" w:space="0" w:color="auto"/>
            </w:tcBorders>
            <w:vAlign w:val="bottom"/>
          </w:tcPr>
          <w:p w14:paraId="0343BDD9" w14:textId="77777777" w:rsidR="009209B8" w:rsidRPr="005E6E58" w:rsidRDefault="009209B8" w:rsidP="00493563">
            <w:pPr>
              <w:spacing w:line="222" w:lineRule="exact"/>
              <w:ind w:left="100"/>
              <w:rPr>
                <w:sz w:val="20"/>
                <w:szCs w:val="20"/>
              </w:rPr>
            </w:pPr>
            <w:r>
              <w:rPr>
                <w:sz w:val="20"/>
                <w:szCs w:val="20"/>
              </w:rPr>
              <w:t>А.Усачёв «</w:t>
            </w:r>
          </w:p>
        </w:tc>
        <w:tc>
          <w:tcPr>
            <w:tcW w:w="1840" w:type="dxa"/>
            <w:gridSpan w:val="2"/>
            <w:vMerge w:val="restart"/>
            <w:tcBorders>
              <w:right w:val="single" w:sz="8" w:space="0" w:color="auto"/>
            </w:tcBorders>
            <w:vAlign w:val="bottom"/>
          </w:tcPr>
          <w:p w14:paraId="58D6D95D" w14:textId="77777777" w:rsidR="009209B8" w:rsidRPr="005E6E58" w:rsidRDefault="009209B8" w:rsidP="00493563">
            <w:pPr>
              <w:spacing w:line="221" w:lineRule="exact"/>
              <w:ind w:left="80"/>
              <w:rPr>
                <w:sz w:val="20"/>
                <w:szCs w:val="20"/>
              </w:rPr>
            </w:pPr>
            <w:r>
              <w:rPr>
                <w:sz w:val="24"/>
                <w:szCs w:val="24"/>
              </w:rPr>
              <w:t>«Звук [Г], [Г’]»,</w:t>
            </w:r>
          </w:p>
        </w:tc>
        <w:tc>
          <w:tcPr>
            <w:tcW w:w="1700" w:type="dxa"/>
            <w:vMerge w:val="restart"/>
            <w:tcBorders>
              <w:right w:val="single" w:sz="8" w:space="0" w:color="auto"/>
            </w:tcBorders>
            <w:vAlign w:val="bottom"/>
          </w:tcPr>
          <w:p w14:paraId="455DB315" w14:textId="77777777" w:rsidR="009209B8" w:rsidRPr="005E6E58" w:rsidRDefault="009209B8" w:rsidP="00493563">
            <w:pPr>
              <w:spacing w:line="222" w:lineRule="exact"/>
              <w:ind w:left="80"/>
              <w:rPr>
                <w:sz w:val="20"/>
                <w:szCs w:val="20"/>
              </w:rPr>
            </w:pPr>
            <w:r>
              <w:rPr>
                <w:sz w:val="20"/>
                <w:szCs w:val="20"/>
              </w:rPr>
              <w:t>Игра №21</w:t>
            </w:r>
          </w:p>
        </w:tc>
        <w:tc>
          <w:tcPr>
            <w:tcW w:w="1980" w:type="dxa"/>
            <w:vMerge w:val="restart"/>
            <w:tcBorders>
              <w:right w:val="single" w:sz="8" w:space="0" w:color="auto"/>
            </w:tcBorders>
            <w:vAlign w:val="bottom"/>
          </w:tcPr>
          <w:p w14:paraId="36AC057F" w14:textId="77777777" w:rsidR="009209B8" w:rsidRPr="005E6E58" w:rsidRDefault="009209B8" w:rsidP="00493563">
            <w:pPr>
              <w:spacing w:line="222" w:lineRule="exact"/>
              <w:ind w:left="80"/>
              <w:rPr>
                <w:sz w:val="20"/>
                <w:szCs w:val="20"/>
              </w:rPr>
            </w:pPr>
            <w:r>
              <w:rPr>
                <w:sz w:val="20"/>
                <w:szCs w:val="20"/>
              </w:rPr>
              <w:t>«Как обратиться к</w:t>
            </w:r>
          </w:p>
        </w:tc>
        <w:tc>
          <w:tcPr>
            <w:tcW w:w="320" w:type="dxa"/>
            <w:vMerge/>
            <w:vAlign w:val="bottom"/>
          </w:tcPr>
          <w:p w14:paraId="005B9CF3" w14:textId="77777777" w:rsidR="009209B8" w:rsidRPr="005E6E58" w:rsidRDefault="009209B8" w:rsidP="00493563">
            <w:pPr>
              <w:rPr>
                <w:sz w:val="16"/>
                <w:szCs w:val="16"/>
              </w:rPr>
            </w:pPr>
          </w:p>
        </w:tc>
        <w:tc>
          <w:tcPr>
            <w:tcW w:w="0" w:type="dxa"/>
            <w:vAlign w:val="bottom"/>
          </w:tcPr>
          <w:p w14:paraId="55A0D883" w14:textId="77777777" w:rsidR="009209B8" w:rsidRPr="005E6E58" w:rsidRDefault="009209B8" w:rsidP="00493563">
            <w:pPr>
              <w:rPr>
                <w:sz w:val="1"/>
                <w:szCs w:val="1"/>
              </w:rPr>
            </w:pPr>
          </w:p>
        </w:tc>
      </w:tr>
      <w:tr w:rsidR="009209B8" w:rsidRPr="005E6E58" w14:paraId="1EF7307D" w14:textId="77777777" w:rsidTr="00493563">
        <w:trPr>
          <w:trHeight w:val="40"/>
        </w:trPr>
        <w:tc>
          <w:tcPr>
            <w:tcW w:w="400" w:type="dxa"/>
            <w:tcBorders>
              <w:right w:val="single" w:sz="8" w:space="0" w:color="auto"/>
            </w:tcBorders>
            <w:vAlign w:val="bottom"/>
          </w:tcPr>
          <w:p w14:paraId="6E34FD41" w14:textId="77777777" w:rsidR="009209B8" w:rsidRPr="005E6E58" w:rsidRDefault="009209B8" w:rsidP="00493563">
            <w:pPr>
              <w:rPr>
                <w:sz w:val="3"/>
                <w:szCs w:val="3"/>
              </w:rPr>
            </w:pPr>
          </w:p>
        </w:tc>
        <w:tc>
          <w:tcPr>
            <w:tcW w:w="100" w:type="dxa"/>
            <w:vAlign w:val="bottom"/>
          </w:tcPr>
          <w:p w14:paraId="01E4937D" w14:textId="77777777" w:rsidR="009209B8" w:rsidRPr="005E6E58" w:rsidRDefault="009209B8" w:rsidP="00493563">
            <w:pPr>
              <w:rPr>
                <w:sz w:val="3"/>
                <w:szCs w:val="3"/>
              </w:rPr>
            </w:pPr>
          </w:p>
        </w:tc>
        <w:tc>
          <w:tcPr>
            <w:tcW w:w="720" w:type="dxa"/>
            <w:vMerge/>
            <w:tcBorders>
              <w:bottom w:val="single" w:sz="8" w:space="0" w:color="auto"/>
            </w:tcBorders>
            <w:vAlign w:val="bottom"/>
          </w:tcPr>
          <w:p w14:paraId="38FAD30A" w14:textId="77777777" w:rsidR="009209B8" w:rsidRPr="005E6E58" w:rsidRDefault="009209B8" w:rsidP="00493563">
            <w:pPr>
              <w:rPr>
                <w:sz w:val="3"/>
                <w:szCs w:val="3"/>
              </w:rPr>
            </w:pPr>
          </w:p>
        </w:tc>
        <w:tc>
          <w:tcPr>
            <w:tcW w:w="140" w:type="dxa"/>
            <w:tcBorders>
              <w:right w:val="single" w:sz="8" w:space="0" w:color="auto"/>
            </w:tcBorders>
            <w:vAlign w:val="bottom"/>
          </w:tcPr>
          <w:p w14:paraId="097EFC0F" w14:textId="77777777" w:rsidR="009209B8" w:rsidRPr="005E6E58" w:rsidRDefault="009209B8" w:rsidP="00493563">
            <w:pPr>
              <w:rPr>
                <w:sz w:val="3"/>
                <w:szCs w:val="3"/>
              </w:rPr>
            </w:pPr>
          </w:p>
        </w:tc>
        <w:tc>
          <w:tcPr>
            <w:tcW w:w="2000" w:type="dxa"/>
            <w:vMerge/>
            <w:tcBorders>
              <w:right w:val="single" w:sz="8" w:space="0" w:color="auto"/>
            </w:tcBorders>
            <w:vAlign w:val="bottom"/>
          </w:tcPr>
          <w:p w14:paraId="67987243" w14:textId="77777777" w:rsidR="009209B8" w:rsidRPr="005E6E58" w:rsidRDefault="009209B8" w:rsidP="00493563">
            <w:pPr>
              <w:rPr>
                <w:sz w:val="3"/>
                <w:szCs w:val="3"/>
              </w:rPr>
            </w:pPr>
          </w:p>
        </w:tc>
        <w:tc>
          <w:tcPr>
            <w:tcW w:w="1580" w:type="dxa"/>
            <w:vMerge/>
            <w:tcBorders>
              <w:right w:val="single" w:sz="8" w:space="0" w:color="auto"/>
            </w:tcBorders>
            <w:vAlign w:val="bottom"/>
          </w:tcPr>
          <w:p w14:paraId="5E6451A0" w14:textId="77777777" w:rsidR="009209B8" w:rsidRPr="005E6E58" w:rsidRDefault="009209B8" w:rsidP="00493563">
            <w:pPr>
              <w:rPr>
                <w:sz w:val="3"/>
                <w:szCs w:val="3"/>
              </w:rPr>
            </w:pPr>
          </w:p>
        </w:tc>
        <w:tc>
          <w:tcPr>
            <w:tcW w:w="1840" w:type="dxa"/>
            <w:vMerge/>
            <w:tcBorders>
              <w:right w:val="single" w:sz="8" w:space="0" w:color="auto"/>
            </w:tcBorders>
            <w:vAlign w:val="bottom"/>
          </w:tcPr>
          <w:p w14:paraId="499C466F" w14:textId="77777777" w:rsidR="009209B8" w:rsidRPr="005E6E58" w:rsidRDefault="009209B8" w:rsidP="00493563">
            <w:pPr>
              <w:rPr>
                <w:sz w:val="3"/>
                <w:szCs w:val="3"/>
              </w:rPr>
            </w:pPr>
          </w:p>
        </w:tc>
        <w:tc>
          <w:tcPr>
            <w:tcW w:w="100" w:type="dxa"/>
            <w:vMerge/>
            <w:vAlign w:val="bottom"/>
          </w:tcPr>
          <w:p w14:paraId="0B46EBF7" w14:textId="77777777" w:rsidR="009209B8" w:rsidRPr="005E6E58" w:rsidRDefault="009209B8" w:rsidP="00493563">
            <w:pPr>
              <w:rPr>
                <w:sz w:val="3"/>
                <w:szCs w:val="3"/>
              </w:rPr>
            </w:pPr>
          </w:p>
        </w:tc>
        <w:tc>
          <w:tcPr>
            <w:tcW w:w="900" w:type="dxa"/>
            <w:tcBorders>
              <w:bottom w:val="single" w:sz="8" w:space="0" w:color="auto"/>
              <w:right w:val="single" w:sz="8" w:space="0" w:color="auto"/>
            </w:tcBorders>
            <w:shd w:val="clear" w:color="auto" w:fill="000000"/>
            <w:vAlign w:val="bottom"/>
          </w:tcPr>
          <w:p w14:paraId="3AD71BD4" w14:textId="77777777" w:rsidR="009209B8" w:rsidRPr="005E6E58" w:rsidRDefault="009209B8" w:rsidP="00493563">
            <w:pPr>
              <w:rPr>
                <w:sz w:val="3"/>
                <w:szCs w:val="3"/>
              </w:rPr>
            </w:pPr>
          </w:p>
        </w:tc>
        <w:tc>
          <w:tcPr>
            <w:tcW w:w="660" w:type="dxa"/>
            <w:vMerge/>
            <w:tcBorders>
              <w:right w:val="single" w:sz="8" w:space="0" w:color="auto"/>
            </w:tcBorders>
            <w:vAlign w:val="bottom"/>
          </w:tcPr>
          <w:p w14:paraId="69535739" w14:textId="77777777" w:rsidR="009209B8" w:rsidRPr="005E6E58" w:rsidRDefault="009209B8" w:rsidP="00493563">
            <w:pPr>
              <w:rPr>
                <w:sz w:val="3"/>
                <w:szCs w:val="3"/>
              </w:rPr>
            </w:pPr>
          </w:p>
        </w:tc>
        <w:tc>
          <w:tcPr>
            <w:tcW w:w="1720" w:type="dxa"/>
            <w:vMerge/>
            <w:tcBorders>
              <w:right w:val="single" w:sz="8" w:space="0" w:color="auto"/>
            </w:tcBorders>
            <w:vAlign w:val="bottom"/>
          </w:tcPr>
          <w:p w14:paraId="3D46234A" w14:textId="77777777" w:rsidR="009209B8" w:rsidRPr="005E6E58" w:rsidRDefault="009209B8" w:rsidP="00493563">
            <w:pPr>
              <w:rPr>
                <w:sz w:val="3"/>
                <w:szCs w:val="3"/>
              </w:rPr>
            </w:pPr>
          </w:p>
        </w:tc>
        <w:tc>
          <w:tcPr>
            <w:tcW w:w="1840" w:type="dxa"/>
            <w:gridSpan w:val="2"/>
            <w:vMerge/>
            <w:tcBorders>
              <w:right w:val="single" w:sz="8" w:space="0" w:color="auto"/>
            </w:tcBorders>
            <w:vAlign w:val="bottom"/>
          </w:tcPr>
          <w:p w14:paraId="46C491D8" w14:textId="77777777" w:rsidR="009209B8" w:rsidRPr="005E6E58" w:rsidRDefault="009209B8" w:rsidP="00493563">
            <w:pPr>
              <w:rPr>
                <w:sz w:val="3"/>
                <w:szCs w:val="3"/>
              </w:rPr>
            </w:pPr>
          </w:p>
        </w:tc>
        <w:tc>
          <w:tcPr>
            <w:tcW w:w="1700" w:type="dxa"/>
            <w:vMerge/>
            <w:tcBorders>
              <w:right w:val="single" w:sz="8" w:space="0" w:color="auto"/>
            </w:tcBorders>
            <w:vAlign w:val="bottom"/>
          </w:tcPr>
          <w:p w14:paraId="7E1BDBA3" w14:textId="77777777" w:rsidR="009209B8" w:rsidRPr="005E6E58" w:rsidRDefault="009209B8" w:rsidP="00493563">
            <w:pPr>
              <w:rPr>
                <w:sz w:val="3"/>
                <w:szCs w:val="3"/>
              </w:rPr>
            </w:pPr>
          </w:p>
        </w:tc>
        <w:tc>
          <w:tcPr>
            <w:tcW w:w="1980" w:type="dxa"/>
            <w:vMerge/>
            <w:tcBorders>
              <w:right w:val="single" w:sz="8" w:space="0" w:color="auto"/>
            </w:tcBorders>
            <w:vAlign w:val="bottom"/>
          </w:tcPr>
          <w:p w14:paraId="0DC60A0F" w14:textId="77777777" w:rsidR="009209B8" w:rsidRPr="005E6E58" w:rsidRDefault="009209B8" w:rsidP="00493563">
            <w:pPr>
              <w:rPr>
                <w:sz w:val="3"/>
                <w:szCs w:val="3"/>
              </w:rPr>
            </w:pPr>
          </w:p>
        </w:tc>
        <w:tc>
          <w:tcPr>
            <w:tcW w:w="320" w:type="dxa"/>
            <w:vMerge/>
            <w:vAlign w:val="bottom"/>
          </w:tcPr>
          <w:p w14:paraId="017C8F16" w14:textId="77777777" w:rsidR="009209B8" w:rsidRPr="005E6E58" w:rsidRDefault="009209B8" w:rsidP="00493563">
            <w:pPr>
              <w:rPr>
                <w:sz w:val="3"/>
                <w:szCs w:val="3"/>
              </w:rPr>
            </w:pPr>
          </w:p>
        </w:tc>
        <w:tc>
          <w:tcPr>
            <w:tcW w:w="0" w:type="dxa"/>
            <w:vAlign w:val="bottom"/>
          </w:tcPr>
          <w:p w14:paraId="2289E3DC" w14:textId="77777777" w:rsidR="009209B8" w:rsidRPr="005E6E58" w:rsidRDefault="009209B8" w:rsidP="00493563">
            <w:pPr>
              <w:rPr>
                <w:sz w:val="1"/>
                <w:szCs w:val="1"/>
              </w:rPr>
            </w:pPr>
          </w:p>
        </w:tc>
      </w:tr>
      <w:tr w:rsidR="009209B8" w:rsidRPr="005E6E58" w14:paraId="0A385114" w14:textId="77777777" w:rsidTr="00493563">
        <w:trPr>
          <w:trHeight w:val="212"/>
        </w:trPr>
        <w:tc>
          <w:tcPr>
            <w:tcW w:w="400" w:type="dxa"/>
            <w:tcBorders>
              <w:right w:val="single" w:sz="8" w:space="0" w:color="auto"/>
            </w:tcBorders>
            <w:vAlign w:val="bottom"/>
          </w:tcPr>
          <w:p w14:paraId="0C0BE7EB" w14:textId="77777777" w:rsidR="009209B8" w:rsidRPr="005E6E58" w:rsidRDefault="009209B8" w:rsidP="00493563">
            <w:pPr>
              <w:rPr>
                <w:sz w:val="18"/>
                <w:szCs w:val="18"/>
              </w:rPr>
            </w:pPr>
          </w:p>
        </w:tc>
        <w:tc>
          <w:tcPr>
            <w:tcW w:w="100" w:type="dxa"/>
            <w:vAlign w:val="bottom"/>
          </w:tcPr>
          <w:p w14:paraId="3FCCDC8E" w14:textId="77777777" w:rsidR="009209B8" w:rsidRPr="005E6E58" w:rsidRDefault="009209B8" w:rsidP="00493563">
            <w:pPr>
              <w:rPr>
                <w:sz w:val="18"/>
                <w:szCs w:val="18"/>
              </w:rPr>
            </w:pPr>
          </w:p>
        </w:tc>
        <w:tc>
          <w:tcPr>
            <w:tcW w:w="860" w:type="dxa"/>
            <w:gridSpan w:val="2"/>
            <w:vMerge w:val="restart"/>
            <w:tcBorders>
              <w:right w:val="single" w:sz="8" w:space="0" w:color="auto"/>
            </w:tcBorders>
            <w:vAlign w:val="bottom"/>
          </w:tcPr>
          <w:p w14:paraId="3135FBEE" w14:textId="77777777" w:rsidR="009209B8" w:rsidRPr="005E6E58" w:rsidRDefault="009209B8" w:rsidP="00493563">
            <w:pPr>
              <w:rPr>
                <w:sz w:val="20"/>
                <w:szCs w:val="20"/>
              </w:rPr>
            </w:pPr>
            <w:r>
              <w:rPr>
                <w:sz w:val="20"/>
                <w:szCs w:val="20"/>
              </w:rPr>
              <w:t>1 неделя</w:t>
            </w:r>
          </w:p>
        </w:tc>
        <w:tc>
          <w:tcPr>
            <w:tcW w:w="2000" w:type="dxa"/>
            <w:tcBorders>
              <w:right w:val="single" w:sz="8" w:space="0" w:color="auto"/>
            </w:tcBorders>
            <w:vAlign w:val="bottom"/>
          </w:tcPr>
          <w:p w14:paraId="7F0EAE6D" w14:textId="77777777" w:rsidR="009209B8" w:rsidRPr="005E6E58" w:rsidRDefault="009209B8" w:rsidP="00493563">
            <w:pPr>
              <w:spacing w:line="212" w:lineRule="exact"/>
              <w:ind w:left="100"/>
              <w:rPr>
                <w:sz w:val="20"/>
                <w:szCs w:val="20"/>
              </w:rPr>
            </w:pPr>
            <w:r>
              <w:rPr>
                <w:sz w:val="20"/>
                <w:szCs w:val="20"/>
              </w:rPr>
              <w:t>метеорологи» зан.21</w:t>
            </w:r>
          </w:p>
        </w:tc>
        <w:tc>
          <w:tcPr>
            <w:tcW w:w="1580" w:type="dxa"/>
            <w:tcBorders>
              <w:right w:val="single" w:sz="8" w:space="0" w:color="auto"/>
            </w:tcBorders>
            <w:vAlign w:val="bottom"/>
          </w:tcPr>
          <w:p w14:paraId="71468B0C" w14:textId="77777777" w:rsidR="009209B8" w:rsidRPr="005E6E58" w:rsidRDefault="009209B8" w:rsidP="00493563">
            <w:pPr>
              <w:spacing w:line="212" w:lineRule="exact"/>
              <w:ind w:left="100"/>
              <w:rPr>
                <w:sz w:val="20"/>
                <w:szCs w:val="20"/>
              </w:rPr>
            </w:pPr>
            <w:r>
              <w:t>Занятие № 2</w:t>
            </w:r>
          </w:p>
        </w:tc>
        <w:tc>
          <w:tcPr>
            <w:tcW w:w="1840" w:type="dxa"/>
            <w:vMerge w:val="restart"/>
            <w:tcBorders>
              <w:right w:val="single" w:sz="8" w:space="0" w:color="auto"/>
            </w:tcBorders>
            <w:vAlign w:val="bottom"/>
          </w:tcPr>
          <w:p w14:paraId="3A514A83" w14:textId="77777777" w:rsidR="009209B8" w:rsidRPr="005E6E58" w:rsidRDefault="009209B8" w:rsidP="00493563">
            <w:pPr>
              <w:ind w:left="80"/>
              <w:rPr>
                <w:sz w:val="20"/>
                <w:szCs w:val="20"/>
              </w:rPr>
            </w:pPr>
            <w:r>
              <w:rPr>
                <w:sz w:val="24"/>
                <w:szCs w:val="24"/>
              </w:rPr>
              <w:t>считаем»</w:t>
            </w:r>
          </w:p>
        </w:tc>
        <w:tc>
          <w:tcPr>
            <w:tcW w:w="100" w:type="dxa"/>
            <w:vAlign w:val="bottom"/>
          </w:tcPr>
          <w:p w14:paraId="5BA466DE" w14:textId="77777777" w:rsidR="009209B8" w:rsidRPr="005E6E58" w:rsidRDefault="009209B8" w:rsidP="00493563">
            <w:pPr>
              <w:rPr>
                <w:sz w:val="18"/>
                <w:szCs w:val="18"/>
              </w:rPr>
            </w:pPr>
          </w:p>
        </w:tc>
        <w:tc>
          <w:tcPr>
            <w:tcW w:w="1560" w:type="dxa"/>
            <w:gridSpan w:val="2"/>
            <w:tcBorders>
              <w:right w:val="single" w:sz="8" w:space="0" w:color="auto"/>
            </w:tcBorders>
            <w:vAlign w:val="bottom"/>
          </w:tcPr>
          <w:p w14:paraId="4D0B4656" w14:textId="77777777" w:rsidR="009209B8" w:rsidRPr="005E6E58" w:rsidRDefault="009209B8" w:rsidP="00493563">
            <w:pPr>
              <w:spacing w:line="212" w:lineRule="exact"/>
              <w:rPr>
                <w:sz w:val="20"/>
                <w:szCs w:val="20"/>
              </w:rPr>
            </w:pPr>
            <w:r>
              <w:rPr>
                <w:sz w:val="24"/>
                <w:szCs w:val="24"/>
              </w:rPr>
              <w:t xml:space="preserve">Магнит. </w:t>
            </w:r>
            <w:r>
              <w:rPr>
                <w:sz w:val="19"/>
                <w:szCs w:val="19"/>
              </w:rPr>
              <w:t>?</w:t>
            </w:r>
          </w:p>
        </w:tc>
        <w:tc>
          <w:tcPr>
            <w:tcW w:w="1720" w:type="dxa"/>
            <w:tcBorders>
              <w:right w:val="single" w:sz="8" w:space="0" w:color="auto"/>
            </w:tcBorders>
            <w:vAlign w:val="bottom"/>
          </w:tcPr>
          <w:p w14:paraId="44963C77" w14:textId="77777777" w:rsidR="009209B8" w:rsidRPr="005E6E58" w:rsidRDefault="009209B8" w:rsidP="00493563">
            <w:pPr>
              <w:spacing w:line="212" w:lineRule="exact"/>
              <w:ind w:left="100"/>
              <w:rPr>
                <w:sz w:val="20"/>
                <w:szCs w:val="20"/>
              </w:rPr>
            </w:pPr>
            <w:r>
              <w:rPr>
                <w:sz w:val="20"/>
                <w:szCs w:val="20"/>
              </w:rPr>
              <w:t>Жучок» (стр.38)</w:t>
            </w:r>
          </w:p>
        </w:tc>
        <w:tc>
          <w:tcPr>
            <w:tcW w:w="1840" w:type="dxa"/>
            <w:gridSpan w:val="2"/>
            <w:tcBorders>
              <w:right w:val="single" w:sz="8" w:space="0" w:color="auto"/>
            </w:tcBorders>
            <w:vAlign w:val="bottom"/>
          </w:tcPr>
          <w:p w14:paraId="529A784C" w14:textId="77777777" w:rsidR="009209B8" w:rsidRPr="005E6E58" w:rsidRDefault="009209B8" w:rsidP="00493563">
            <w:pPr>
              <w:spacing w:line="212" w:lineRule="exact"/>
              <w:ind w:left="80"/>
              <w:rPr>
                <w:sz w:val="20"/>
                <w:szCs w:val="20"/>
              </w:rPr>
            </w:pPr>
            <w:r>
              <w:rPr>
                <w:sz w:val="24"/>
                <w:szCs w:val="24"/>
              </w:rPr>
              <w:t xml:space="preserve">буква   «Г»  </w:t>
            </w:r>
            <w:r>
              <w:rPr>
                <w:sz w:val="19"/>
                <w:szCs w:val="19"/>
              </w:rPr>
              <w:t>»</w:t>
            </w:r>
          </w:p>
        </w:tc>
        <w:tc>
          <w:tcPr>
            <w:tcW w:w="1700" w:type="dxa"/>
            <w:tcBorders>
              <w:right w:val="single" w:sz="8" w:space="0" w:color="auto"/>
            </w:tcBorders>
            <w:vAlign w:val="bottom"/>
          </w:tcPr>
          <w:p w14:paraId="0B05D800" w14:textId="77777777" w:rsidR="009209B8" w:rsidRPr="005E6E58" w:rsidRDefault="009209B8" w:rsidP="00493563">
            <w:pPr>
              <w:spacing w:line="212" w:lineRule="exact"/>
              <w:ind w:left="80"/>
              <w:rPr>
                <w:sz w:val="20"/>
                <w:szCs w:val="20"/>
              </w:rPr>
            </w:pPr>
            <w:r>
              <w:rPr>
                <w:sz w:val="20"/>
                <w:szCs w:val="20"/>
              </w:rPr>
              <w:t>«Покажи</w:t>
            </w:r>
          </w:p>
        </w:tc>
        <w:tc>
          <w:tcPr>
            <w:tcW w:w="1980" w:type="dxa"/>
            <w:tcBorders>
              <w:right w:val="single" w:sz="8" w:space="0" w:color="auto"/>
            </w:tcBorders>
            <w:vAlign w:val="bottom"/>
          </w:tcPr>
          <w:p w14:paraId="7A3C2A0D" w14:textId="77777777" w:rsidR="009209B8" w:rsidRPr="005E6E58" w:rsidRDefault="009209B8" w:rsidP="00493563">
            <w:pPr>
              <w:spacing w:line="212" w:lineRule="exact"/>
              <w:ind w:left="80"/>
              <w:rPr>
                <w:sz w:val="20"/>
                <w:szCs w:val="20"/>
              </w:rPr>
            </w:pPr>
            <w:r>
              <w:rPr>
                <w:sz w:val="20"/>
                <w:szCs w:val="20"/>
              </w:rPr>
              <w:t>собеседнику» зан2.1</w:t>
            </w:r>
          </w:p>
        </w:tc>
        <w:tc>
          <w:tcPr>
            <w:tcW w:w="320" w:type="dxa"/>
            <w:vAlign w:val="bottom"/>
          </w:tcPr>
          <w:p w14:paraId="71261B72" w14:textId="77777777" w:rsidR="009209B8" w:rsidRPr="005E6E58" w:rsidRDefault="009209B8" w:rsidP="00493563">
            <w:pPr>
              <w:rPr>
                <w:sz w:val="18"/>
                <w:szCs w:val="18"/>
              </w:rPr>
            </w:pPr>
          </w:p>
        </w:tc>
        <w:tc>
          <w:tcPr>
            <w:tcW w:w="0" w:type="dxa"/>
            <w:vAlign w:val="bottom"/>
          </w:tcPr>
          <w:p w14:paraId="5DF7E5D0" w14:textId="77777777" w:rsidR="009209B8" w:rsidRPr="005E6E58" w:rsidRDefault="009209B8" w:rsidP="00493563">
            <w:pPr>
              <w:rPr>
                <w:sz w:val="1"/>
                <w:szCs w:val="1"/>
              </w:rPr>
            </w:pPr>
          </w:p>
        </w:tc>
      </w:tr>
      <w:tr w:rsidR="009209B8" w:rsidRPr="005E6E58" w14:paraId="5CCDD30C" w14:textId="77777777" w:rsidTr="00493563">
        <w:trPr>
          <w:trHeight w:val="259"/>
        </w:trPr>
        <w:tc>
          <w:tcPr>
            <w:tcW w:w="400" w:type="dxa"/>
            <w:tcBorders>
              <w:right w:val="single" w:sz="8" w:space="0" w:color="auto"/>
            </w:tcBorders>
            <w:vAlign w:val="bottom"/>
          </w:tcPr>
          <w:p w14:paraId="2D8B310D" w14:textId="77777777" w:rsidR="009209B8" w:rsidRPr="005E6E58" w:rsidRDefault="009209B8" w:rsidP="00493563"/>
        </w:tc>
        <w:tc>
          <w:tcPr>
            <w:tcW w:w="100" w:type="dxa"/>
            <w:vAlign w:val="bottom"/>
          </w:tcPr>
          <w:p w14:paraId="4FE58FD2" w14:textId="77777777" w:rsidR="009209B8" w:rsidRPr="005E6E58" w:rsidRDefault="009209B8" w:rsidP="00493563"/>
        </w:tc>
        <w:tc>
          <w:tcPr>
            <w:tcW w:w="860" w:type="dxa"/>
            <w:gridSpan w:val="2"/>
            <w:vMerge/>
            <w:tcBorders>
              <w:right w:val="single" w:sz="8" w:space="0" w:color="auto"/>
            </w:tcBorders>
            <w:vAlign w:val="bottom"/>
          </w:tcPr>
          <w:p w14:paraId="34CB4BCC" w14:textId="77777777" w:rsidR="009209B8" w:rsidRPr="005E6E58" w:rsidRDefault="009209B8" w:rsidP="00493563"/>
        </w:tc>
        <w:tc>
          <w:tcPr>
            <w:tcW w:w="2000" w:type="dxa"/>
            <w:tcBorders>
              <w:right w:val="single" w:sz="8" w:space="0" w:color="auto"/>
            </w:tcBorders>
            <w:vAlign w:val="bottom"/>
          </w:tcPr>
          <w:p w14:paraId="7627A926" w14:textId="77777777" w:rsidR="009209B8" w:rsidRPr="005E6E58" w:rsidRDefault="009209B8" w:rsidP="00493563">
            <w:pPr>
              <w:ind w:left="100"/>
              <w:rPr>
                <w:sz w:val="20"/>
                <w:szCs w:val="20"/>
              </w:rPr>
            </w:pPr>
            <w:r>
              <w:rPr>
                <w:sz w:val="20"/>
                <w:szCs w:val="20"/>
              </w:rPr>
              <w:t>стр.452«Здравствуй,</w:t>
            </w:r>
          </w:p>
        </w:tc>
        <w:tc>
          <w:tcPr>
            <w:tcW w:w="1580" w:type="dxa"/>
            <w:tcBorders>
              <w:right w:val="single" w:sz="8" w:space="0" w:color="auto"/>
            </w:tcBorders>
            <w:vAlign w:val="bottom"/>
          </w:tcPr>
          <w:p w14:paraId="6A91010D" w14:textId="77777777" w:rsidR="009209B8" w:rsidRPr="005E6E58" w:rsidRDefault="009209B8" w:rsidP="00493563">
            <w:pPr>
              <w:ind w:left="100"/>
              <w:rPr>
                <w:sz w:val="20"/>
                <w:szCs w:val="20"/>
              </w:rPr>
            </w:pPr>
            <w:r>
              <w:t>По программе</w:t>
            </w:r>
          </w:p>
        </w:tc>
        <w:tc>
          <w:tcPr>
            <w:tcW w:w="1840" w:type="dxa"/>
            <w:vMerge/>
            <w:tcBorders>
              <w:right w:val="single" w:sz="8" w:space="0" w:color="auto"/>
            </w:tcBorders>
            <w:vAlign w:val="bottom"/>
          </w:tcPr>
          <w:p w14:paraId="57E23F71" w14:textId="77777777" w:rsidR="009209B8" w:rsidRPr="005E6E58" w:rsidRDefault="009209B8" w:rsidP="00493563"/>
        </w:tc>
        <w:tc>
          <w:tcPr>
            <w:tcW w:w="100" w:type="dxa"/>
            <w:vAlign w:val="bottom"/>
          </w:tcPr>
          <w:p w14:paraId="1DA8A539" w14:textId="77777777" w:rsidR="009209B8" w:rsidRPr="005E6E58" w:rsidRDefault="009209B8" w:rsidP="00493563"/>
        </w:tc>
        <w:tc>
          <w:tcPr>
            <w:tcW w:w="1560" w:type="dxa"/>
            <w:gridSpan w:val="2"/>
            <w:tcBorders>
              <w:right w:val="single" w:sz="8" w:space="0" w:color="auto"/>
            </w:tcBorders>
            <w:vAlign w:val="bottom"/>
          </w:tcPr>
          <w:p w14:paraId="69D74702" w14:textId="77777777" w:rsidR="009209B8" w:rsidRPr="005E6E58" w:rsidRDefault="009209B8" w:rsidP="00493563">
            <w:pPr>
              <w:rPr>
                <w:sz w:val="20"/>
                <w:szCs w:val="20"/>
              </w:rPr>
            </w:pPr>
            <w:r>
              <w:rPr>
                <w:sz w:val="20"/>
                <w:szCs w:val="20"/>
              </w:rPr>
              <w:t>(см.пр.№3)</w:t>
            </w:r>
          </w:p>
        </w:tc>
        <w:tc>
          <w:tcPr>
            <w:tcW w:w="1720" w:type="dxa"/>
            <w:tcBorders>
              <w:right w:val="single" w:sz="8" w:space="0" w:color="auto"/>
            </w:tcBorders>
            <w:vAlign w:val="bottom"/>
          </w:tcPr>
          <w:p w14:paraId="02CC06A0" w14:textId="77777777" w:rsidR="009209B8" w:rsidRPr="005E6E58" w:rsidRDefault="009209B8" w:rsidP="00493563"/>
        </w:tc>
        <w:tc>
          <w:tcPr>
            <w:tcW w:w="1100" w:type="dxa"/>
            <w:vAlign w:val="bottom"/>
          </w:tcPr>
          <w:p w14:paraId="6826D501" w14:textId="77777777" w:rsidR="009209B8" w:rsidRPr="005E6E58" w:rsidRDefault="009209B8" w:rsidP="00493563">
            <w:pPr>
              <w:ind w:left="80"/>
              <w:rPr>
                <w:sz w:val="20"/>
                <w:szCs w:val="20"/>
              </w:rPr>
            </w:pPr>
            <w:r>
              <w:rPr>
                <w:sz w:val="20"/>
                <w:szCs w:val="20"/>
              </w:rPr>
              <w:t>Занятие</w:t>
            </w:r>
          </w:p>
        </w:tc>
        <w:tc>
          <w:tcPr>
            <w:tcW w:w="740" w:type="dxa"/>
            <w:tcBorders>
              <w:right w:val="single" w:sz="8" w:space="0" w:color="auto"/>
            </w:tcBorders>
            <w:vAlign w:val="bottom"/>
          </w:tcPr>
          <w:p w14:paraId="34C68000" w14:textId="77777777" w:rsidR="009209B8" w:rsidRPr="005E6E58" w:rsidRDefault="009209B8" w:rsidP="00493563">
            <w:pPr>
              <w:ind w:right="15"/>
              <w:jc w:val="right"/>
              <w:rPr>
                <w:sz w:val="20"/>
                <w:szCs w:val="20"/>
              </w:rPr>
            </w:pPr>
            <w:r>
              <w:rPr>
                <w:sz w:val="20"/>
                <w:szCs w:val="20"/>
              </w:rPr>
              <w:t>№21</w:t>
            </w:r>
          </w:p>
        </w:tc>
        <w:tc>
          <w:tcPr>
            <w:tcW w:w="1700" w:type="dxa"/>
            <w:tcBorders>
              <w:right w:val="single" w:sz="8" w:space="0" w:color="auto"/>
            </w:tcBorders>
            <w:vAlign w:val="bottom"/>
          </w:tcPr>
          <w:p w14:paraId="3E295B6A" w14:textId="77777777" w:rsidR="009209B8" w:rsidRPr="005E6E58" w:rsidRDefault="009209B8" w:rsidP="00493563">
            <w:pPr>
              <w:ind w:left="80"/>
              <w:rPr>
                <w:sz w:val="20"/>
                <w:szCs w:val="20"/>
              </w:rPr>
            </w:pPr>
            <w:r>
              <w:rPr>
                <w:sz w:val="20"/>
                <w:szCs w:val="20"/>
              </w:rPr>
              <w:t>полоску»</w:t>
            </w:r>
          </w:p>
        </w:tc>
        <w:tc>
          <w:tcPr>
            <w:tcW w:w="1980" w:type="dxa"/>
            <w:tcBorders>
              <w:right w:val="single" w:sz="8" w:space="0" w:color="auto"/>
            </w:tcBorders>
            <w:vAlign w:val="bottom"/>
          </w:tcPr>
          <w:p w14:paraId="53A4BC10" w14:textId="77777777" w:rsidR="009209B8" w:rsidRPr="005E6E58" w:rsidRDefault="009209B8" w:rsidP="00493563">
            <w:pPr>
              <w:ind w:left="80"/>
              <w:rPr>
                <w:sz w:val="20"/>
                <w:szCs w:val="20"/>
              </w:rPr>
            </w:pPr>
            <w:r>
              <w:rPr>
                <w:sz w:val="20"/>
                <w:szCs w:val="20"/>
              </w:rPr>
              <w:t>Курцева З.И.«Ты-</w:t>
            </w:r>
          </w:p>
        </w:tc>
        <w:tc>
          <w:tcPr>
            <w:tcW w:w="320" w:type="dxa"/>
            <w:vAlign w:val="bottom"/>
          </w:tcPr>
          <w:p w14:paraId="71CF8162" w14:textId="77777777" w:rsidR="009209B8" w:rsidRPr="005E6E58" w:rsidRDefault="009209B8" w:rsidP="00493563"/>
        </w:tc>
        <w:tc>
          <w:tcPr>
            <w:tcW w:w="0" w:type="dxa"/>
            <w:vAlign w:val="bottom"/>
          </w:tcPr>
          <w:p w14:paraId="40A3890F" w14:textId="77777777" w:rsidR="009209B8" w:rsidRPr="005E6E58" w:rsidRDefault="009209B8" w:rsidP="00493563">
            <w:pPr>
              <w:rPr>
                <w:sz w:val="1"/>
                <w:szCs w:val="1"/>
              </w:rPr>
            </w:pPr>
          </w:p>
        </w:tc>
      </w:tr>
      <w:tr w:rsidR="009209B8" w:rsidRPr="005E6E58" w14:paraId="56330CBD" w14:textId="77777777" w:rsidTr="00493563">
        <w:trPr>
          <w:trHeight w:val="242"/>
        </w:trPr>
        <w:tc>
          <w:tcPr>
            <w:tcW w:w="400" w:type="dxa"/>
            <w:tcBorders>
              <w:right w:val="single" w:sz="8" w:space="0" w:color="auto"/>
            </w:tcBorders>
            <w:vAlign w:val="bottom"/>
          </w:tcPr>
          <w:p w14:paraId="5F2661F4" w14:textId="77777777" w:rsidR="009209B8" w:rsidRPr="005E6E58" w:rsidRDefault="009209B8" w:rsidP="00493563">
            <w:pPr>
              <w:rPr>
                <w:sz w:val="21"/>
                <w:szCs w:val="21"/>
              </w:rPr>
            </w:pPr>
          </w:p>
        </w:tc>
        <w:tc>
          <w:tcPr>
            <w:tcW w:w="100" w:type="dxa"/>
            <w:vAlign w:val="bottom"/>
          </w:tcPr>
          <w:p w14:paraId="5E88AB60" w14:textId="77777777" w:rsidR="009209B8" w:rsidRPr="005E6E58" w:rsidRDefault="009209B8" w:rsidP="00493563">
            <w:pPr>
              <w:rPr>
                <w:sz w:val="21"/>
                <w:szCs w:val="21"/>
              </w:rPr>
            </w:pPr>
          </w:p>
        </w:tc>
        <w:tc>
          <w:tcPr>
            <w:tcW w:w="720" w:type="dxa"/>
            <w:vAlign w:val="bottom"/>
          </w:tcPr>
          <w:p w14:paraId="3C2364A2" w14:textId="77777777" w:rsidR="009209B8" w:rsidRPr="005E6E58" w:rsidRDefault="009209B8" w:rsidP="00493563">
            <w:pPr>
              <w:rPr>
                <w:sz w:val="21"/>
                <w:szCs w:val="21"/>
              </w:rPr>
            </w:pPr>
          </w:p>
        </w:tc>
        <w:tc>
          <w:tcPr>
            <w:tcW w:w="140" w:type="dxa"/>
            <w:tcBorders>
              <w:right w:val="single" w:sz="8" w:space="0" w:color="auto"/>
            </w:tcBorders>
            <w:vAlign w:val="bottom"/>
          </w:tcPr>
          <w:p w14:paraId="34D85DC3" w14:textId="77777777" w:rsidR="009209B8" w:rsidRPr="005E6E58" w:rsidRDefault="009209B8" w:rsidP="00493563">
            <w:pPr>
              <w:rPr>
                <w:sz w:val="21"/>
                <w:szCs w:val="21"/>
              </w:rPr>
            </w:pPr>
          </w:p>
        </w:tc>
        <w:tc>
          <w:tcPr>
            <w:tcW w:w="2000" w:type="dxa"/>
            <w:vMerge w:val="restart"/>
            <w:tcBorders>
              <w:right w:val="single" w:sz="8" w:space="0" w:color="auto"/>
            </w:tcBorders>
            <w:vAlign w:val="bottom"/>
          </w:tcPr>
          <w:p w14:paraId="6B91E38B" w14:textId="77777777" w:rsidR="009209B8" w:rsidRPr="005E6E58" w:rsidRDefault="009209B8" w:rsidP="00493563">
            <w:pPr>
              <w:ind w:left="100"/>
              <w:rPr>
                <w:sz w:val="20"/>
                <w:szCs w:val="20"/>
              </w:rPr>
            </w:pPr>
            <w:r>
              <w:rPr>
                <w:sz w:val="20"/>
                <w:szCs w:val="20"/>
              </w:rPr>
              <w:t>мир»</w:t>
            </w:r>
          </w:p>
        </w:tc>
        <w:tc>
          <w:tcPr>
            <w:tcW w:w="1580" w:type="dxa"/>
            <w:vMerge w:val="restart"/>
            <w:tcBorders>
              <w:right w:val="single" w:sz="8" w:space="0" w:color="auto"/>
            </w:tcBorders>
            <w:vAlign w:val="bottom"/>
          </w:tcPr>
          <w:p w14:paraId="56D3464D"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023CED17" w14:textId="77777777" w:rsidR="009209B8" w:rsidRPr="005E6E58" w:rsidRDefault="009209B8" w:rsidP="00493563">
            <w:pPr>
              <w:spacing w:line="242" w:lineRule="exact"/>
              <w:ind w:left="80"/>
              <w:rPr>
                <w:sz w:val="20"/>
                <w:szCs w:val="20"/>
              </w:rPr>
            </w:pPr>
            <w:r>
              <w:rPr>
                <w:sz w:val="24"/>
                <w:szCs w:val="24"/>
              </w:rPr>
              <w:t>зан.51 стр.109</w:t>
            </w:r>
          </w:p>
        </w:tc>
        <w:tc>
          <w:tcPr>
            <w:tcW w:w="100" w:type="dxa"/>
            <w:vAlign w:val="bottom"/>
          </w:tcPr>
          <w:p w14:paraId="76603B28" w14:textId="77777777" w:rsidR="009209B8" w:rsidRPr="005E6E58" w:rsidRDefault="009209B8" w:rsidP="00493563">
            <w:pPr>
              <w:rPr>
                <w:sz w:val="21"/>
                <w:szCs w:val="21"/>
              </w:rPr>
            </w:pPr>
          </w:p>
        </w:tc>
        <w:tc>
          <w:tcPr>
            <w:tcW w:w="900" w:type="dxa"/>
            <w:vAlign w:val="bottom"/>
          </w:tcPr>
          <w:p w14:paraId="64CA6963" w14:textId="77777777" w:rsidR="009209B8" w:rsidRPr="005E6E58" w:rsidRDefault="009209B8" w:rsidP="00493563">
            <w:pPr>
              <w:rPr>
                <w:sz w:val="21"/>
                <w:szCs w:val="21"/>
              </w:rPr>
            </w:pPr>
          </w:p>
        </w:tc>
        <w:tc>
          <w:tcPr>
            <w:tcW w:w="660" w:type="dxa"/>
            <w:tcBorders>
              <w:right w:val="single" w:sz="8" w:space="0" w:color="auto"/>
            </w:tcBorders>
            <w:vAlign w:val="bottom"/>
          </w:tcPr>
          <w:p w14:paraId="4439F579" w14:textId="77777777" w:rsidR="009209B8" w:rsidRPr="005E6E58" w:rsidRDefault="009209B8" w:rsidP="00493563">
            <w:pPr>
              <w:rPr>
                <w:sz w:val="21"/>
                <w:szCs w:val="21"/>
              </w:rPr>
            </w:pPr>
          </w:p>
        </w:tc>
        <w:tc>
          <w:tcPr>
            <w:tcW w:w="1720" w:type="dxa"/>
            <w:tcBorders>
              <w:right w:val="single" w:sz="8" w:space="0" w:color="auto"/>
            </w:tcBorders>
            <w:vAlign w:val="bottom"/>
          </w:tcPr>
          <w:p w14:paraId="7E8AFC1E" w14:textId="77777777" w:rsidR="009209B8" w:rsidRPr="005E6E58" w:rsidRDefault="009209B8" w:rsidP="00493563">
            <w:pPr>
              <w:rPr>
                <w:sz w:val="21"/>
                <w:szCs w:val="21"/>
              </w:rPr>
            </w:pPr>
          </w:p>
        </w:tc>
        <w:tc>
          <w:tcPr>
            <w:tcW w:w="1100" w:type="dxa"/>
            <w:vMerge w:val="restart"/>
            <w:vAlign w:val="bottom"/>
          </w:tcPr>
          <w:p w14:paraId="34F710F2" w14:textId="77777777" w:rsidR="009209B8" w:rsidRPr="005E6E58" w:rsidRDefault="009209B8" w:rsidP="00493563">
            <w:pPr>
              <w:ind w:left="80"/>
              <w:rPr>
                <w:sz w:val="20"/>
                <w:szCs w:val="20"/>
              </w:rPr>
            </w:pPr>
            <w:r>
              <w:rPr>
                <w:sz w:val="20"/>
                <w:szCs w:val="20"/>
              </w:rPr>
              <w:t>стр.42</w:t>
            </w:r>
          </w:p>
        </w:tc>
        <w:tc>
          <w:tcPr>
            <w:tcW w:w="740" w:type="dxa"/>
            <w:tcBorders>
              <w:right w:val="single" w:sz="8" w:space="0" w:color="auto"/>
            </w:tcBorders>
            <w:vAlign w:val="bottom"/>
          </w:tcPr>
          <w:p w14:paraId="0551EC1C" w14:textId="77777777" w:rsidR="009209B8" w:rsidRPr="005E6E58" w:rsidRDefault="009209B8" w:rsidP="00493563">
            <w:pPr>
              <w:rPr>
                <w:sz w:val="21"/>
                <w:szCs w:val="21"/>
              </w:rPr>
            </w:pPr>
          </w:p>
        </w:tc>
        <w:tc>
          <w:tcPr>
            <w:tcW w:w="1700" w:type="dxa"/>
            <w:vMerge w:val="restart"/>
            <w:tcBorders>
              <w:right w:val="single" w:sz="8" w:space="0" w:color="auto"/>
            </w:tcBorders>
            <w:vAlign w:val="bottom"/>
          </w:tcPr>
          <w:p w14:paraId="32DB99A2" w14:textId="77777777" w:rsidR="009209B8" w:rsidRPr="005E6E58" w:rsidRDefault="009209B8" w:rsidP="00493563">
            <w:pPr>
              <w:ind w:left="80"/>
              <w:rPr>
                <w:sz w:val="20"/>
                <w:szCs w:val="20"/>
              </w:rPr>
            </w:pPr>
            <w:r>
              <w:rPr>
                <w:sz w:val="20"/>
                <w:szCs w:val="20"/>
              </w:rPr>
              <w:t>(картотека</w:t>
            </w:r>
          </w:p>
        </w:tc>
        <w:tc>
          <w:tcPr>
            <w:tcW w:w="1980" w:type="dxa"/>
            <w:vMerge w:val="restart"/>
            <w:tcBorders>
              <w:right w:val="single" w:sz="8" w:space="0" w:color="auto"/>
            </w:tcBorders>
            <w:vAlign w:val="bottom"/>
          </w:tcPr>
          <w:p w14:paraId="2DA19CD1" w14:textId="77777777" w:rsidR="009209B8" w:rsidRPr="005E6E58" w:rsidRDefault="009209B8" w:rsidP="00493563">
            <w:pPr>
              <w:ind w:left="80"/>
              <w:rPr>
                <w:sz w:val="20"/>
                <w:szCs w:val="20"/>
              </w:rPr>
            </w:pPr>
            <w:r>
              <w:rPr>
                <w:sz w:val="20"/>
                <w:szCs w:val="20"/>
              </w:rPr>
              <w:t>словечко, я-</w:t>
            </w:r>
          </w:p>
        </w:tc>
        <w:tc>
          <w:tcPr>
            <w:tcW w:w="320" w:type="dxa"/>
            <w:vAlign w:val="bottom"/>
          </w:tcPr>
          <w:p w14:paraId="2C09C3E9" w14:textId="77777777" w:rsidR="009209B8" w:rsidRPr="005E6E58" w:rsidRDefault="009209B8" w:rsidP="00493563">
            <w:pPr>
              <w:rPr>
                <w:sz w:val="21"/>
                <w:szCs w:val="21"/>
              </w:rPr>
            </w:pPr>
          </w:p>
        </w:tc>
        <w:tc>
          <w:tcPr>
            <w:tcW w:w="0" w:type="dxa"/>
            <w:vAlign w:val="bottom"/>
          </w:tcPr>
          <w:p w14:paraId="0DAD8E26" w14:textId="77777777" w:rsidR="009209B8" w:rsidRPr="005E6E58" w:rsidRDefault="009209B8" w:rsidP="00493563">
            <w:pPr>
              <w:rPr>
                <w:sz w:val="1"/>
                <w:szCs w:val="1"/>
              </w:rPr>
            </w:pPr>
          </w:p>
        </w:tc>
      </w:tr>
      <w:tr w:rsidR="009209B8" w:rsidRPr="005E6E58" w14:paraId="40DC8CE1" w14:textId="77777777" w:rsidTr="00493563">
        <w:trPr>
          <w:trHeight w:val="57"/>
        </w:trPr>
        <w:tc>
          <w:tcPr>
            <w:tcW w:w="400" w:type="dxa"/>
            <w:tcBorders>
              <w:right w:val="single" w:sz="8" w:space="0" w:color="auto"/>
            </w:tcBorders>
            <w:vAlign w:val="bottom"/>
          </w:tcPr>
          <w:p w14:paraId="7F7C8CB1" w14:textId="77777777" w:rsidR="009209B8" w:rsidRPr="005E6E58" w:rsidRDefault="009209B8" w:rsidP="00493563">
            <w:pPr>
              <w:rPr>
                <w:sz w:val="4"/>
                <w:szCs w:val="4"/>
              </w:rPr>
            </w:pPr>
          </w:p>
        </w:tc>
        <w:tc>
          <w:tcPr>
            <w:tcW w:w="100" w:type="dxa"/>
            <w:vAlign w:val="bottom"/>
          </w:tcPr>
          <w:p w14:paraId="682E60ED" w14:textId="77777777" w:rsidR="009209B8" w:rsidRPr="005E6E58" w:rsidRDefault="009209B8" w:rsidP="00493563">
            <w:pPr>
              <w:rPr>
                <w:sz w:val="4"/>
                <w:szCs w:val="4"/>
              </w:rPr>
            </w:pPr>
          </w:p>
        </w:tc>
        <w:tc>
          <w:tcPr>
            <w:tcW w:w="720" w:type="dxa"/>
            <w:vAlign w:val="bottom"/>
          </w:tcPr>
          <w:p w14:paraId="56496366" w14:textId="77777777" w:rsidR="009209B8" w:rsidRPr="005E6E58" w:rsidRDefault="009209B8" w:rsidP="00493563">
            <w:pPr>
              <w:rPr>
                <w:sz w:val="4"/>
                <w:szCs w:val="4"/>
              </w:rPr>
            </w:pPr>
          </w:p>
        </w:tc>
        <w:tc>
          <w:tcPr>
            <w:tcW w:w="140" w:type="dxa"/>
            <w:tcBorders>
              <w:right w:val="single" w:sz="8" w:space="0" w:color="auto"/>
            </w:tcBorders>
            <w:vAlign w:val="bottom"/>
          </w:tcPr>
          <w:p w14:paraId="58773132" w14:textId="77777777" w:rsidR="009209B8" w:rsidRPr="005E6E58" w:rsidRDefault="009209B8" w:rsidP="00493563">
            <w:pPr>
              <w:rPr>
                <w:sz w:val="4"/>
                <w:szCs w:val="4"/>
              </w:rPr>
            </w:pPr>
          </w:p>
        </w:tc>
        <w:tc>
          <w:tcPr>
            <w:tcW w:w="2000" w:type="dxa"/>
            <w:vMerge/>
            <w:tcBorders>
              <w:right w:val="single" w:sz="8" w:space="0" w:color="auto"/>
            </w:tcBorders>
            <w:vAlign w:val="bottom"/>
          </w:tcPr>
          <w:p w14:paraId="6FA72FA4" w14:textId="77777777" w:rsidR="009209B8" w:rsidRPr="005E6E58" w:rsidRDefault="009209B8" w:rsidP="00493563">
            <w:pPr>
              <w:rPr>
                <w:sz w:val="4"/>
                <w:szCs w:val="4"/>
              </w:rPr>
            </w:pPr>
          </w:p>
        </w:tc>
        <w:tc>
          <w:tcPr>
            <w:tcW w:w="1580" w:type="dxa"/>
            <w:vMerge/>
            <w:tcBorders>
              <w:right w:val="single" w:sz="8" w:space="0" w:color="auto"/>
            </w:tcBorders>
            <w:vAlign w:val="bottom"/>
          </w:tcPr>
          <w:p w14:paraId="7BDB96AB" w14:textId="77777777" w:rsidR="009209B8" w:rsidRPr="005E6E58" w:rsidRDefault="009209B8" w:rsidP="00493563">
            <w:pPr>
              <w:rPr>
                <w:sz w:val="4"/>
                <w:szCs w:val="4"/>
              </w:rPr>
            </w:pPr>
          </w:p>
        </w:tc>
        <w:tc>
          <w:tcPr>
            <w:tcW w:w="1840" w:type="dxa"/>
            <w:tcBorders>
              <w:right w:val="single" w:sz="8" w:space="0" w:color="auto"/>
            </w:tcBorders>
            <w:vAlign w:val="bottom"/>
          </w:tcPr>
          <w:p w14:paraId="32301422" w14:textId="77777777" w:rsidR="009209B8" w:rsidRPr="005E6E58" w:rsidRDefault="009209B8" w:rsidP="00493563">
            <w:pPr>
              <w:rPr>
                <w:sz w:val="4"/>
                <w:szCs w:val="4"/>
              </w:rPr>
            </w:pPr>
          </w:p>
        </w:tc>
        <w:tc>
          <w:tcPr>
            <w:tcW w:w="100" w:type="dxa"/>
            <w:vAlign w:val="bottom"/>
          </w:tcPr>
          <w:p w14:paraId="7981397C" w14:textId="77777777" w:rsidR="009209B8" w:rsidRPr="005E6E58" w:rsidRDefault="009209B8" w:rsidP="00493563">
            <w:pPr>
              <w:rPr>
                <w:sz w:val="4"/>
                <w:szCs w:val="4"/>
              </w:rPr>
            </w:pPr>
          </w:p>
        </w:tc>
        <w:tc>
          <w:tcPr>
            <w:tcW w:w="900" w:type="dxa"/>
            <w:vAlign w:val="bottom"/>
          </w:tcPr>
          <w:p w14:paraId="6D8741C8" w14:textId="77777777" w:rsidR="009209B8" w:rsidRPr="005E6E58" w:rsidRDefault="009209B8" w:rsidP="00493563">
            <w:pPr>
              <w:rPr>
                <w:sz w:val="4"/>
                <w:szCs w:val="4"/>
              </w:rPr>
            </w:pPr>
          </w:p>
        </w:tc>
        <w:tc>
          <w:tcPr>
            <w:tcW w:w="660" w:type="dxa"/>
            <w:tcBorders>
              <w:right w:val="single" w:sz="8" w:space="0" w:color="auto"/>
            </w:tcBorders>
            <w:vAlign w:val="bottom"/>
          </w:tcPr>
          <w:p w14:paraId="78F379AF" w14:textId="77777777" w:rsidR="009209B8" w:rsidRPr="005E6E58" w:rsidRDefault="009209B8" w:rsidP="00493563">
            <w:pPr>
              <w:rPr>
                <w:sz w:val="4"/>
                <w:szCs w:val="4"/>
              </w:rPr>
            </w:pPr>
          </w:p>
        </w:tc>
        <w:tc>
          <w:tcPr>
            <w:tcW w:w="1720" w:type="dxa"/>
            <w:tcBorders>
              <w:right w:val="single" w:sz="8" w:space="0" w:color="auto"/>
            </w:tcBorders>
            <w:vAlign w:val="bottom"/>
          </w:tcPr>
          <w:p w14:paraId="2F901B4C" w14:textId="77777777" w:rsidR="009209B8" w:rsidRPr="005E6E58" w:rsidRDefault="009209B8" w:rsidP="00493563">
            <w:pPr>
              <w:rPr>
                <w:sz w:val="4"/>
                <w:szCs w:val="4"/>
              </w:rPr>
            </w:pPr>
          </w:p>
        </w:tc>
        <w:tc>
          <w:tcPr>
            <w:tcW w:w="1100" w:type="dxa"/>
            <w:vMerge/>
            <w:vAlign w:val="bottom"/>
          </w:tcPr>
          <w:p w14:paraId="4673FBAA" w14:textId="77777777" w:rsidR="009209B8" w:rsidRPr="005E6E58" w:rsidRDefault="009209B8" w:rsidP="00493563">
            <w:pPr>
              <w:rPr>
                <w:sz w:val="4"/>
                <w:szCs w:val="4"/>
              </w:rPr>
            </w:pPr>
          </w:p>
        </w:tc>
        <w:tc>
          <w:tcPr>
            <w:tcW w:w="740" w:type="dxa"/>
            <w:tcBorders>
              <w:right w:val="single" w:sz="8" w:space="0" w:color="auto"/>
            </w:tcBorders>
            <w:vAlign w:val="bottom"/>
          </w:tcPr>
          <w:p w14:paraId="6A8A866A" w14:textId="77777777" w:rsidR="009209B8" w:rsidRPr="005E6E58" w:rsidRDefault="009209B8" w:rsidP="00493563">
            <w:pPr>
              <w:rPr>
                <w:sz w:val="4"/>
                <w:szCs w:val="4"/>
              </w:rPr>
            </w:pPr>
          </w:p>
        </w:tc>
        <w:tc>
          <w:tcPr>
            <w:tcW w:w="1700" w:type="dxa"/>
            <w:vMerge/>
            <w:tcBorders>
              <w:right w:val="single" w:sz="8" w:space="0" w:color="auto"/>
            </w:tcBorders>
            <w:vAlign w:val="bottom"/>
          </w:tcPr>
          <w:p w14:paraId="5F5392A8" w14:textId="77777777" w:rsidR="009209B8" w:rsidRPr="005E6E58" w:rsidRDefault="009209B8" w:rsidP="00493563">
            <w:pPr>
              <w:rPr>
                <w:sz w:val="4"/>
                <w:szCs w:val="4"/>
              </w:rPr>
            </w:pPr>
          </w:p>
        </w:tc>
        <w:tc>
          <w:tcPr>
            <w:tcW w:w="1980" w:type="dxa"/>
            <w:vMerge/>
            <w:tcBorders>
              <w:right w:val="single" w:sz="8" w:space="0" w:color="auto"/>
            </w:tcBorders>
            <w:vAlign w:val="bottom"/>
          </w:tcPr>
          <w:p w14:paraId="242E246E" w14:textId="77777777" w:rsidR="009209B8" w:rsidRPr="005E6E58" w:rsidRDefault="009209B8" w:rsidP="00493563">
            <w:pPr>
              <w:rPr>
                <w:sz w:val="4"/>
                <w:szCs w:val="4"/>
              </w:rPr>
            </w:pPr>
          </w:p>
        </w:tc>
        <w:tc>
          <w:tcPr>
            <w:tcW w:w="320" w:type="dxa"/>
            <w:vAlign w:val="bottom"/>
          </w:tcPr>
          <w:p w14:paraId="19384AEF" w14:textId="77777777" w:rsidR="009209B8" w:rsidRPr="005E6E58" w:rsidRDefault="009209B8" w:rsidP="00493563">
            <w:pPr>
              <w:rPr>
                <w:sz w:val="4"/>
                <w:szCs w:val="4"/>
              </w:rPr>
            </w:pPr>
          </w:p>
        </w:tc>
        <w:tc>
          <w:tcPr>
            <w:tcW w:w="0" w:type="dxa"/>
            <w:vAlign w:val="bottom"/>
          </w:tcPr>
          <w:p w14:paraId="1F9F646E" w14:textId="77777777" w:rsidR="009209B8" w:rsidRPr="005E6E58" w:rsidRDefault="009209B8" w:rsidP="00493563">
            <w:pPr>
              <w:rPr>
                <w:sz w:val="1"/>
                <w:szCs w:val="1"/>
              </w:rPr>
            </w:pPr>
          </w:p>
        </w:tc>
      </w:tr>
      <w:tr w:rsidR="009209B8" w:rsidRPr="005E6E58" w14:paraId="39A0EC04" w14:textId="77777777" w:rsidTr="00493563">
        <w:trPr>
          <w:trHeight w:val="267"/>
        </w:trPr>
        <w:tc>
          <w:tcPr>
            <w:tcW w:w="400" w:type="dxa"/>
            <w:tcBorders>
              <w:right w:val="single" w:sz="8" w:space="0" w:color="auto"/>
            </w:tcBorders>
            <w:vAlign w:val="bottom"/>
          </w:tcPr>
          <w:p w14:paraId="68156110" w14:textId="77777777" w:rsidR="009209B8" w:rsidRPr="005E6E58" w:rsidRDefault="009209B8" w:rsidP="00493563">
            <w:pPr>
              <w:rPr>
                <w:sz w:val="23"/>
                <w:szCs w:val="23"/>
              </w:rPr>
            </w:pPr>
          </w:p>
        </w:tc>
        <w:tc>
          <w:tcPr>
            <w:tcW w:w="100" w:type="dxa"/>
            <w:vAlign w:val="bottom"/>
          </w:tcPr>
          <w:p w14:paraId="17398E0A" w14:textId="77777777" w:rsidR="009209B8" w:rsidRPr="005E6E58" w:rsidRDefault="009209B8" w:rsidP="00493563">
            <w:pPr>
              <w:rPr>
                <w:sz w:val="23"/>
                <w:szCs w:val="23"/>
              </w:rPr>
            </w:pPr>
          </w:p>
        </w:tc>
        <w:tc>
          <w:tcPr>
            <w:tcW w:w="720" w:type="dxa"/>
            <w:vAlign w:val="bottom"/>
          </w:tcPr>
          <w:p w14:paraId="160AC657" w14:textId="77777777" w:rsidR="009209B8" w:rsidRPr="005E6E58" w:rsidRDefault="009209B8" w:rsidP="00493563">
            <w:pPr>
              <w:rPr>
                <w:sz w:val="23"/>
                <w:szCs w:val="23"/>
              </w:rPr>
            </w:pPr>
          </w:p>
        </w:tc>
        <w:tc>
          <w:tcPr>
            <w:tcW w:w="140" w:type="dxa"/>
            <w:tcBorders>
              <w:right w:val="single" w:sz="8" w:space="0" w:color="auto"/>
            </w:tcBorders>
            <w:vAlign w:val="bottom"/>
          </w:tcPr>
          <w:p w14:paraId="3667ADA1" w14:textId="77777777" w:rsidR="009209B8" w:rsidRPr="005E6E58" w:rsidRDefault="009209B8" w:rsidP="00493563">
            <w:pPr>
              <w:rPr>
                <w:sz w:val="23"/>
                <w:szCs w:val="23"/>
              </w:rPr>
            </w:pPr>
          </w:p>
        </w:tc>
        <w:tc>
          <w:tcPr>
            <w:tcW w:w="2000" w:type="dxa"/>
            <w:tcBorders>
              <w:right w:val="single" w:sz="8" w:space="0" w:color="auto"/>
            </w:tcBorders>
            <w:vAlign w:val="bottom"/>
          </w:tcPr>
          <w:p w14:paraId="427CD1E7" w14:textId="77777777" w:rsidR="009209B8" w:rsidRPr="005E6E58" w:rsidRDefault="009209B8" w:rsidP="00493563">
            <w:pPr>
              <w:rPr>
                <w:sz w:val="23"/>
                <w:szCs w:val="23"/>
              </w:rPr>
            </w:pPr>
          </w:p>
        </w:tc>
        <w:tc>
          <w:tcPr>
            <w:tcW w:w="1580" w:type="dxa"/>
            <w:tcBorders>
              <w:right w:val="single" w:sz="8" w:space="0" w:color="auto"/>
            </w:tcBorders>
            <w:vAlign w:val="bottom"/>
          </w:tcPr>
          <w:p w14:paraId="498D71A5" w14:textId="77777777" w:rsidR="009209B8" w:rsidRPr="005E6E58" w:rsidRDefault="009209B8" w:rsidP="00493563">
            <w:pPr>
              <w:rPr>
                <w:sz w:val="23"/>
                <w:szCs w:val="23"/>
              </w:rPr>
            </w:pPr>
          </w:p>
        </w:tc>
        <w:tc>
          <w:tcPr>
            <w:tcW w:w="1840" w:type="dxa"/>
            <w:tcBorders>
              <w:right w:val="single" w:sz="8" w:space="0" w:color="auto"/>
            </w:tcBorders>
            <w:vAlign w:val="bottom"/>
          </w:tcPr>
          <w:p w14:paraId="524DA1E7" w14:textId="77777777" w:rsidR="009209B8" w:rsidRPr="005E6E58" w:rsidRDefault="009209B8" w:rsidP="00493563">
            <w:pPr>
              <w:rPr>
                <w:sz w:val="23"/>
                <w:szCs w:val="23"/>
              </w:rPr>
            </w:pPr>
          </w:p>
        </w:tc>
        <w:tc>
          <w:tcPr>
            <w:tcW w:w="100" w:type="dxa"/>
            <w:vAlign w:val="bottom"/>
          </w:tcPr>
          <w:p w14:paraId="07490864" w14:textId="77777777" w:rsidR="009209B8" w:rsidRPr="005E6E58" w:rsidRDefault="009209B8" w:rsidP="00493563">
            <w:pPr>
              <w:rPr>
                <w:sz w:val="23"/>
                <w:szCs w:val="23"/>
              </w:rPr>
            </w:pPr>
          </w:p>
        </w:tc>
        <w:tc>
          <w:tcPr>
            <w:tcW w:w="900" w:type="dxa"/>
            <w:vAlign w:val="bottom"/>
          </w:tcPr>
          <w:p w14:paraId="17D3A645" w14:textId="77777777" w:rsidR="009209B8" w:rsidRPr="005E6E58" w:rsidRDefault="009209B8" w:rsidP="00493563">
            <w:pPr>
              <w:rPr>
                <w:sz w:val="23"/>
                <w:szCs w:val="23"/>
              </w:rPr>
            </w:pPr>
          </w:p>
        </w:tc>
        <w:tc>
          <w:tcPr>
            <w:tcW w:w="660" w:type="dxa"/>
            <w:tcBorders>
              <w:right w:val="single" w:sz="8" w:space="0" w:color="auto"/>
            </w:tcBorders>
            <w:vAlign w:val="bottom"/>
          </w:tcPr>
          <w:p w14:paraId="2D9E528D" w14:textId="77777777" w:rsidR="009209B8" w:rsidRPr="005E6E58" w:rsidRDefault="009209B8" w:rsidP="00493563">
            <w:pPr>
              <w:rPr>
                <w:sz w:val="23"/>
                <w:szCs w:val="23"/>
              </w:rPr>
            </w:pPr>
          </w:p>
        </w:tc>
        <w:tc>
          <w:tcPr>
            <w:tcW w:w="1720" w:type="dxa"/>
            <w:tcBorders>
              <w:right w:val="single" w:sz="8" w:space="0" w:color="auto"/>
            </w:tcBorders>
            <w:vAlign w:val="bottom"/>
          </w:tcPr>
          <w:p w14:paraId="2DD1A884" w14:textId="77777777" w:rsidR="009209B8" w:rsidRPr="005E6E58" w:rsidRDefault="009209B8" w:rsidP="00493563">
            <w:pPr>
              <w:rPr>
                <w:sz w:val="23"/>
                <w:szCs w:val="23"/>
              </w:rPr>
            </w:pPr>
          </w:p>
        </w:tc>
        <w:tc>
          <w:tcPr>
            <w:tcW w:w="1100" w:type="dxa"/>
            <w:vAlign w:val="bottom"/>
          </w:tcPr>
          <w:p w14:paraId="5F3A99C2" w14:textId="77777777" w:rsidR="009209B8" w:rsidRPr="005E6E58" w:rsidRDefault="009209B8" w:rsidP="00493563">
            <w:pPr>
              <w:rPr>
                <w:sz w:val="23"/>
                <w:szCs w:val="23"/>
              </w:rPr>
            </w:pPr>
          </w:p>
        </w:tc>
        <w:tc>
          <w:tcPr>
            <w:tcW w:w="740" w:type="dxa"/>
            <w:tcBorders>
              <w:right w:val="single" w:sz="8" w:space="0" w:color="auto"/>
            </w:tcBorders>
            <w:vAlign w:val="bottom"/>
          </w:tcPr>
          <w:p w14:paraId="66297E17" w14:textId="77777777" w:rsidR="009209B8" w:rsidRPr="005E6E58" w:rsidRDefault="009209B8" w:rsidP="00493563">
            <w:pPr>
              <w:rPr>
                <w:sz w:val="23"/>
                <w:szCs w:val="23"/>
              </w:rPr>
            </w:pPr>
          </w:p>
        </w:tc>
        <w:tc>
          <w:tcPr>
            <w:tcW w:w="1700" w:type="dxa"/>
            <w:tcBorders>
              <w:right w:val="single" w:sz="8" w:space="0" w:color="auto"/>
            </w:tcBorders>
            <w:vAlign w:val="bottom"/>
          </w:tcPr>
          <w:p w14:paraId="60D737A8" w14:textId="77777777" w:rsidR="009209B8" w:rsidRPr="005E6E58" w:rsidRDefault="009209B8" w:rsidP="00493563">
            <w:pPr>
              <w:ind w:left="80"/>
              <w:rPr>
                <w:sz w:val="20"/>
                <w:szCs w:val="20"/>
              </w:rPr>
            </w:pPr>
            <w:r>
              <w:rPr>
                <w:sz w:val="20"/>
                <w:szCs w:val="20"/>
              </w:rPr>
              <w:t>«речевые игры»)</w:t>
            </w:r>
          </w:p>
        </w:tc>
        <w:tc>
          <w:tcPr>
            <w:tcW w:w="1980" w:type="dxa"/>
            <w:tcBorders>
              <w:right w:val="single" w:sz="8" w:space="0" w:color="auto"/>
            </w:tcBorders>
            <w:vAlign w:val="bottom"/>
          </w:tcPr>
          <w:p w14:paraId="3B7F192C" w14:textId="77777777" w:rsidR="009209B8" w:rsidRPr="005E6E58" w:rsidRDefault="009209B8" w:rsidP="00493563">
            <w:pPr>
              <w:ind w:left="80"/>
              <w:rPr>
                <w:sz w:val="20"/>
                <w:szCs w:val="20"/>
              </w:rPr>
            </w:pPr>
            <w:r>
              <w:rPr>
                <w:sz w:val="20"/>
                <w:szCs w:val="20"/>
              </w:rPr>
              <w:t>словечко».</w:t>
            </w:r>
          </w:p>
        </w:tc>
        <w:tc>
          <w:tcPr>
            <w:tcW w:w="320" w:type="dxa"/>
            <w:vAlign w:val="bottom"/>
          </w:tcPr>
          <w:p w14:paraId="15F59177" w14:textId="77777777" w:rsidR="009209B8" w:rsidRPr="005E6E58" w:rsidRDefault="009209B8" w:rsidP="00493563">
            <w:pPr>
              <w:rPr>
                <w:sz w:val="23"/>
                <w:szCs w:val="23"/>
              </w:rPr>
            </w:pPr>
          </w:p>
        </w:tc>
        <w:tc>
          <w:tcPr>
            <w:tcW w:w="0" w:type="dxa"/>
            <w:vAlign w:val="bottom"/>
          </w:tcPr>
          <w:p w14:paraId="08DA4BF7" w14:textId="77777777" w:rsidR="009209B8" w:rsidRPr="005E6E58" w:rsidRDefault="009209B8" w:rsidP="00493563">
            <w:pPr>
              <w:rPr>
                <w:sz w:val="1"/>
                <w:szCs w:val="1"/>
              </w:rPr>
            </w:pPr>
          </w:p>
        </w:tc>
      </w:tr>
      <w:tr w:rsidR="009209B8" w:rsidRPr="005E6E58" w14:paraId="35D7D3F1" w14:textId="77777777" w:rsidTr="00493563">
        <w:trPr>
          <w:trHeight w:val="223"/>
        </w:trPr>
        <w:tc>
          <w:tcPr>
            <w:tcW w:w="400" w:type="dxa"/>
            <w:tcBorders>
              <w:right w:val="single" w:sz="8" w:space="0" w:color="auto"/>
            </w:tcBorders>
            <w:vAlign w:val="bottom"/>
          </w:tcPr>
          <w:p w14:paraId="6D8B3283" w14:textId="77777777" w:rsidR="009209B8" w:rsidRPr="005E6E58" w:rsidRDefault="009209B8" w:rsidP="00493563">
            <w:pPr>
              <w:rPr>
                <w:sz w:val="19"/>
                <w:szCs w:val="19"/>
              </w:rPr>
            </w:pPr>
          </w:p>
        </w:tc>
        <w:tc>
          <w:tcPr>
            <w:tcW w:w="100" w:type="dxa"/>
            <w:tcBorders>
              <w:bottom w:val="single" w:sz="8" w:space="0" w:color="auto"/>
            </w:tcBorders>
            <w:vAlign w:val="bottom"/>
          </w:tcPr>
          <w:p w14:paraId="101DBC5C" w14:textId="77777777" w:rsidR="009209B8" w:rsidRPr="005E6E58" w:rsidRDefault="009209B8" w:rsidP="00493563">
            <w:pPr>
              <w:rPr>
                <w:sz w:val="19"/>
                <w:szCs w:val="19"/>
              </w:rPr>
            </w:pPr>
          </w:p>
        </w:tc>
        <w:tc>
          <w:tcPr>
            <w:tcW w:w="860" w:type="dxa"/>
            <w:gridSpan w:val="2"/>
            <w:tcBorders>
              <w:bottom w:val="single" w:sz="8" w:space="0" w:color="auto"/>
              <w:right w:val="single" w:sz="8" w:space="0" w:color="auto"/>
            </w:tcBorders>
            <w:vAlign w:val="bottom"/>
          </w:tcPr>
          <w:p w14:paraId="5FCFD722"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437D18A8"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3127AEB0"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5A655E9E" w14:textId="77777777" w:rsidR="009209B8" w:rsidRPr="005E6E58" w:rsidRDefault="009209B8" w:rsidP="00493563">
            <w:pPr>
              <w:rPr>
                <w:sz w:val="19"/>
                <w:szCs w:val="19"/>
              </w:rPr>
            </w:pPr>
          </w:p>
        </w:tc>
        <w:tc>
          <w:tcPr>
            <w:tcW w:w="100" w:type="dxa"/>
            <w:tcBorders>
              <w:bottom w:val="single" w:sz="8" w:space="0" w:color="auto"/>
            </w:tcBorders>
            <w:vAlign w:val="bottom"/>
          </w:tcPr>
          <w:p w14:paraId="7DEBB494" w14:textId="77777777" w:rsidR="009209B8" w:rsidRPr="005E6E58" w:rsidRDefault="009209B8" w:rsidP="00493563">
            <w:pPr>
              <w:rPr>
                <w:sz w:val="19"/>
                <w:szCs w:val="19"/>
              </w:rPr>
            </w:pPr>
          </w:p>
        </w:tc>
        <w:tc>
          <w:tcPr>
            <w:tcW w:w="1560" w:type="dxa"/>
            <w:gridSpan w:val="2"/>
            <w:tcBorders>
              <w:bottom w:val="single" w:sz="8" w:space="0" w:color="auto"/>
              <w:right w:val="single" w:sz="8" w:space="0" w:color="auto"/>
            </w:tcBorders>
            <w:vAlign w:val="bottom"/>
          </w:tcPr>
          <w:p w14:paraId="567B8228" w14:textId="77777777" w:rsidR="009209B8" w:rsidRPr="005E6E58" w:rsidRDefault="009209B8" w:rsidP="00493563">
            <w:pPr>
              <w:rPr>
                <w:sz w:val="19"/>
                <w:szCs w:val="19"/>
              </w:rPr>
            </w:pPr>
          </w:p>
        </w:tc>
        <w:tc>
          <w:tcPr>
            <w:tcW w:w="1720" w:type="dxa"/>
            <w:tcBorders>
              <w:bottom w:val="single" w:sz="8" w:space="0" w:color="auto"/>
              <w:right w:val="single" w:sz="8" w:space="0" w:color="auto"/>
            </w:tcBorders>
            <w:vAlign w:val="bottom"/>
          </w:tcPr>
          <w:p w14:paraId="5B3D240D" w14:textId="77777777" w:rsidR="009209B8" w:rsidRPr="005E6E58" w:rsidRDefault="009209B8" w:rsidP="00493563">
            <w:pPr>
              <w:rPr>
                <w:sz w:val="19"/>
                <w:szCs w:val="19"/>
              </w:rPr>
            </w:pPr>
          </w:p>
        </w:tc>
        <w:tc>
          <w:tcPr>
            <w:tcW w:w="1100" w:type="dxa"/>
            <w:tcBorders>
              <w:bottom w:val="single" w:sz="8" w:space="0" w:color="auto"/>
            </w:tcBorders>
            <w:vAlign w:val="bottom"/>
          </w:tcPr>
          <w:p w14:paraId="539CF9A9" w14:textId="77777777" w:rsidR="009209B8" w:rsidRPr="005E6E58" w:rsidRDefault="009209B8" w:rsidP="00493563">
            <w:pPr>
              <w:rPr>
                <w:sz w:val="19"/>
                <w:szCs w:val="19"/>
              </w:rPr>
            </w:pPr>
          </w:p>
        </w:tc>
        <w:tc>
          <w:tcPr>
            <w:tcW w:w="740" w:type="dxa"/>
            <w:tcBorders>
              <w:bottom w:val="single" w:sz="8" w:space="0" w:color="auto"/>
              <w:right w:val="single" w:sz="8" w:space="0" w:color="auto"/>
            </w:tcBorders>
            <w:vAlign w:val="bottom"/>
          </w:tcPr>
          <w:p w14:paraId="4822BAA9"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775FBF4E" w14:textId="77777777" w:rsidR="009209B8" w:rsidRPr="005E6E58" w:rsidRDefault="009209B8" w:rsidP="00493563">
            <w:pPr>
              <w:rPr>
                <w:sz w:val="19"/>
                <w:szCs w:val="19"/>
              </w:rPr>
            </w:pPr>
          </w:p>
        </w:tc>
        <w:tc>
          <w:tcPr>
            <w:tcW w:w="1980" w:type="dxa"/>
            <w:tcBorders>
              <w:bottom w:val="single" w:sz="8" w:space="0" w:color="auto"/>
              <w:right w:val="single" w:sz="8" w:space="0" w:color="auto"/>
            </w:tcBorders>
            <w:vAlign w:val="bottom"/>
          </w:tcPr>
          <w:p w14:paraId="2F3B1257" w14:textId="77777777" w:rsidR="009209B8" w:rsidRPr="005E6E58" w:rsidRDefault="009209B8" w:rsidP="00493563">
            <w:pPr>
              <w:rPr>
                <w:sz w:val="19"/>
                <w:szCs w:val="19"/>
              </w:rPr>
            </w:pPr>
          </w:p>
        </w:tc>
        <w:tc>
          <w:tcPr>
            <w:tcW w:w="320" w:type="dxa"/>
            <w:vMerge w:val="restart"/>
            <w:vAlign w:val="bottom"/>
          </w:tcPr>
          <w:p w14:paraId="083B68F4" w14:textId="77777777" w:rsidR="009209B8" w:rsidRPr="005E6E58" w:rsidRDefault="009209B8" w:rsidP="00493563">
            <w:pPr>
              <w:rPr>
                <w:sz w:val="19"/>
                <w:szCs w:val="19"/>
              </w:rPr>
            </w:pPr>
          </w:p>
        </w:tc>
        <w:tc>
          <w:tcPr>
            <w:tcW w:w="0" w:type="dxa"/>
            <w:vAlign w:val="bottom"/>
          </w:tcPr>
          <w:p w14:paraId="6A3607D8" w14:textId="77777777" w:rsidR="009209B8" w:rsidRPr="005E6E58" w:rsidRDefault="009209B8" w:rsidP="00493563">
            <w:pPr>
              <w:rPr>
                <w:sz w:val="1"/>
                <w:szCs w:val="1"/>
              </w:rPr>
            </w:pPr>
          </w:p>
        </w:tc>
      </w:tr>
      <w:tr w:rsidR="009209B8" w:rsidRPr="005E6E58" w14:paraId="55F6274C" w14:textId="77777777" w:rsidTr="00493563">
        <w:trPr>
          <w:trHeight w:val="191"/>
        </w:trPr>
        <w:tc>
          <w:tcPr>
            <w:tcW w:w="400" w:type="dxa"/>
            <w:tcBorders>
              <w:right w:val="single" w:sz="8" w:space="0" w:color="auto"/>
            </w:tcBorders>
            <w:vAlign w:val="bottom"/>
          </w:tcPr>
          <w:p w14:paraId="33EAA2A9" w14:textId="77777777" w:rsidR="009209B8" w:rsidRPr="005E6E58" w:rsidRDefault="009209B8" w:rsidP="00493563">
            <w:pPr>
              <w:rPr>
                <w:sz w:val="16"/>
                <w:szCs w:val="16"/>
              </w:rPr>
            </w:pPr>
          </w:p>
        </w:tc>
        <w:tc>
          <w:tcPr>
            <w:tcW w:w="100" w:type="dxa"/>
            <w:vAlign w:val="bottom"/>
          </w:tcPr>
          <w:p w14:paraId="4B6F0CA1" w14:textId="77777777" w:rsidR="009209B8" w:rsidRPr="005E6E58" w:rsidRDefault="009209B8" w:rsidP="00493563">
            <w:pPr>
              <w:rPr>
                <w:sz w:val="16"/>
                <w:szCs w:val="16"/>
              </w:rPr>
            </w:pPr>
          </w:p>
        </w:tc>
        <w:tc>
          <w:tcPr>
            <w:tcW w:w="860" w:type="dxa"/>
            <w:gridSpan w:val="2"/>
            <w:tcBorders>
              <w:right w:val="single" w:sz="8" w:space="0" w:color="auto"/>
            </w:tcBorders>
            <w:vAlign w:val="bottom"/>
          </w:tcPr>
          <w:p w14:paraId="7E445127" w14:textId="77777777" w:rsidR="009209B8" w:rsidRPr="005E6E58" w:rsidRDefault="009209B8" w:rsidP="00493563">
            <w:pPr>
              <w:spacing w:line="191" w:lineRule="exact"/>
              <w:rPr>
                <w:sz w:val="20"/>
                <w:szCs w:val="20"/>
              </w:rPr>
            </w:pPr>
            <w:r>
              <w:rPr>
                <w:sz w:val="20"/>
                <w:szCs w:val="20"/>
              </w:rPr>
              <w:t>2 неделя</w:t>
            </w:r>
          </w:p>
        </w:tc>
        <w:tc>
          <w:tcPr>
            <w:tcW w:w="2000" w:type="dxa"/>
            <w:tcBorders>
              <w:right w:val="single" w:sz="8" w:space="0" w:color="auto"/>
            </w:tcBorders>
            <w:vAlign w:val="bottom"/>
          </w:tcPr>
          <w:p w14:paraId="1DEA4F1D" w14:textId="77777777" w:rsidR="009209B8" w:rsidRPr="005E6E58" w:rsidRDefault="009209B8" w:rsidP="00493563">
            <w:pPr>
              <w:spacing w:line="191" w:lineRule="exact"/>
              <w:ind w:left="100"/>
              <w:rPr>
                <w:sz w:val="20"/>
                <w:szCs w:val="20"/>
              </w:rPr>
            </w:pPr>
            <w:r>
              <w:rPr>
                <w:sz w:val="20"/>
                <w:szCs w:val="20"/>
              </w:rPr>
              <w:t>«Путешествие в</w:t>
            </w:r>
          </w:p>
        </w:tc>
        <w:tc>
          <w:tcPr>
            <w:tcW w:w="1580" w:type="dxa"/>
            <w:tcBorders>
              <w:right w:val="single" w:sz="8" w:space="0" w:color="auto"/>
            </w:tcBorders>
            <w:vAlign w:val="bottom"/>
          </w:tcPr>
          <w:p w14:paraId="40E9CE72" w14:textId="77777777" w:rsidR="009209B8" w:rsidRPr="005E6E58" w:rsidRDefault="009209B8" w:rsidP="00493563">
            <w:pPr>
              <w:spacing w:line="191" w:lineRule="exact"/>
              <w:ind w:left="100"/>
              <w:rPr>
                <w:sz w:val="20"/>
                <w:szCs w:val="20"/>
              </w:rPr>
            </w:pPr>
            <w:r>
              <w:t>Занятие № 3</w:t>
            </w:r>
          </w:p>
        </w:tc>
        <w:tc>
          <w:tcPr>
            <w:tcW w:w="1840" w:type="dxa"/>
            <w:tcBorders>
              <w:right w:val="single" w:sz="8" w:space="0" w:color="auto"/>
            </w:tcBorders>
            <w:vAlign w:val="bottom"/>
          </w:tcPr>
          <w:p w14:paraId="64A1CD1E" w14:textId="77777777" w:rsidR="009209B8" w:rsidRPr="005E6E58" w:rsidRDefault="009209B8" w:rsidP="00493563">
            <w:pPr>
              <w:spacing w:line="191" w:lineRule="exact"/>
              <w:ind w:left="80"/>
              <w:rPr>
                <w:sz w:val="20"/>
                <w:szCs w:val="20"/>
              </w:rPr>
            </w:pPr>
            <w:r>
              <w:t>«Десять,</w:t>
            </w:r>
          </w:p>
        </w:tc>
        <w:tc>
          <w:tcPr>
            <w:tcW w:w="100" w:type="dxa"/>
            <w:vAlign w:val="bottom"/>
          </w:tcPr>
          <w:p w14:paraId="2E46F2B5" w14:textId="77777777" w:rsidR="009209B8" w:rsidRPr="005E6E58" w:rsidRDefault="009209B8" w:rsidP="00493563">
            <w:pPr>
              <w:rPr>
                <w:sz w:val="16"/>
                <w:szCs w:val="16"/>
              </w:rPr>
            </w:pPr>
          </w:p>
        </w:tc>
        <w:tc>
          <w:tcPr>
            <w:tcW w:w="900" w:type="dxa"/>
            <w:tcBorders>
              <w:bottom w:val="single" w:sz="8" w:space="0" w:color="auto"/>
            </w:tcBorders>
            <w:vAlign w:val="bottom"/>
          </w:tcPr>
          <w:p w14:paraId="72D9D86D" w14:textId="77777777" w:rsidR="009209B8" w:rsidRPr="005E6E58" w:rsidRDefault="009209B8" w:rsidP="00493563">
            <w:pPr>
              <w:spacing w:line="191" w:lineRule="exact"/>
              <w:rPr>
                <w:sz w:val="20"/>
                <w:szCs w:val="20"/>
              </w:rPr>
            </w:pPr>
            <w:r>
              <w:rPr>
                <w:w w:val="99"/>
                <w:sz w:val="20"/>
                <w:szCs w:val="20"/>
              </w:rPr>
              <w:t>Опыт № 2</w:t>
            </w:r>
          </w:p>
        </w:tc>
        <w:tc>
          <w:tcPr>
            <w:tcW w:w="660" w:type="dxa"/>
            <w:tcBorders>
              <w:right w:val="single" w:sz="8" w:space="0" w:color="auto"/>
            </w:tcBorders>
            <w:vAlign w:val="bottom"/>
          </w:tcPr>
          <w:p w14:paraId="2A50C329" w14:textId="77777777" w:rsidR="009209B8" w:rsidRPr="005E6E58" w:rsidRDefault="009209B8" w:rsidP="00493563">
            <w:pPr>
              <w:rPr>
                <w:sz w:val="16"/>
                <w:szCs w:val="16"/>
              </w:rPr>
            </w:pPr>
          </w:p>
        </w:tc>
        <w:tc>
          <w:tcPr>
            <w:tcW w:w="1720" w:type="dxa"/>
            <w:tcBorders>
              <w:right w:val="single" w:sz="8" w:space="0" w:color="auto"/>
            </w:tcBorders>
            <w:vAlign w:val="bottom"/>
          </w:tcPr>
          <w:p w14:paraId="775BD595" w14:textId="77777777" w:rsidR="009209B8" w:rsidRPr="005E6E58" w:rsidRDefault="009209B8" w:rsidP="00493563">
            <w:pPr>
              <w:spacing w:line="191" w:lineRule="exact"/>
              <w:ind w:left="100"/>
              <w:rPr>
                <w:sz w:val="20"/>
                <w:szCs w:val="20"/>
              </w:rPr>
            </w:pPr>
            <w:r>
              <w:rPr>
                <w:sz w:val="20"/>
                <w:szCs w:val="20"/>
              </w:rPr>
              <w:t>В.Бианки</w:t>
            </w:r>
          </w:p>
        </w:tc>
        <w:tc>
          <w:tcPr>
            <w:tcW w:w="1840" w:type="dxa"/>
            <w:gridSpan w:val="2"/>
            <w:vMerge w:val="restart"/>
            <w:tcBorders>
              <w:right w:val="single" w:sz="8" w:space="0" w:color="auto"/>
            </w:tcBorders>
            <w:vAlign w:val="bottom"/>
          </w:tcPr>
          <w:p w14:paraId="191D9F3B" w14:textId="77777777" w:rsidR="009209B8" w:rsidRPr="005E6E58" w:rsidRDefault="009209B8" w:rsidP="00493563">
            <w:pPr>
              <w:ind w:left="80"/>
              <w:rPr>
                <w:sz w:val="20"/>
                <w:szCs w:val="20"/>
              </w:rPr>
            </w:pPr>
            <w:r>
              <w:rPr>
                <w:sz w:val="24"/>
                <w:szCs w:val="24"/>
              </w:rPr>
              <w:t>«Звук  [Ш],  »,</w:t>
            </w:r>
          </w:p>
        </w:tc>
        <w:tc>
          <w:tcPr>
            <w:tcW w:w="1700" w:type="dxa"/>
            <w:tcBorders>
              <w:right w:val="single" w:sz="8" w:space="0" w:color="auto"/>
            </w:tcBorders>
            <w:vAlign w:val="bottom"/>
          </w:tcPr>
          <w:p w14:paraId="207255B4" w14:textId="77777777" w:rsidR="009209B8" w:rsidRPr="005E6E58" w:rsidRDefault="009209B8" w:rsidP="00493563">
            <w:pPr>
              <w:spacing w:line="191" w:lineRule="exact"/>
              <w:ind w:left="80"/>
              <w:rPr>
                <w:sz w:val="20"/>
                <w:szCs w:val="20"/>
              </w:rPr>
            </w:pPr>
            <w:r>
              <w:rPr>
                <w:sz w:val="20"/>
                <w:szCs w:val="20"/>
              </w:rPr>
              <w:t>Игра №22</w:t>
            </w:r>
          </w:p>
        </w:tc>
        <w:tc>
          <w:tcPr>
            <w:tcW w:w="1980" w:type="dxa"/>
            <w:tcBorders>
              <w:right w:val="single" w:sz="8" w:space="0" w:color="auto"/>
            </w:tcBorders>
            <w:vAlign w:val="bottom"/>
          </w:tcPr>
          <w:p w14:paraId="5D4EA7DD" w14:textId="77777777" w:rsidR="009209B8" w:rsidRPr="005E6E58" w:rsidRDefault="009209B8" w:rsidP="00493563">
            <w:pPr>
              <w:spacing w:line="191" w:lineRule="exact"/>
              <w:ind w:left="80"/>
              <w:rPr>
                <w:sz w:val="20"/>
                <w:szCs w:val="20"/>
              </w:rPr>
            </w:pPr>
            <w:r>
              <w:rPr>
                <w:sz w:val="20"/>
                <w:szCs w:val="20"/>
              </w:rPr>
              <w:t>«Как обратиться с</w:t>
            </w:r>
          </w:p>
        </w:tc>
        <w:tc>
          <w:tcPr>
            <w:tcW w:w="320" w:type="dxa"/>
            <w:vMerge/>
            <w:vAlign w:val="bottom"/>
          </w:tcPr>
          <w:p w14:paraId="2D8AC272" w14:textId="77777777" w:rsidR="009209B8" w:rsidRPr="005E6E58" w:rsidRDefault="009209B8" w:rsidP="00493563">
            <w:pPr>
              <w:rPr>
                <w:sz w:val="16"/>
                <w:szCs w:val="16"/>
              </w:rPr>
            </w:pPr>
          </w:p>
        </w:tc>
        <w:tc>
          <w:tcPr>
            <w:tcW w:w="0" w:type="dxa"/>
            <w:vAlign w:val="bottom"/>
          </w:tcPr>
          <w:p w14:paraId="3F525E3D" w14:textId="77777777" w:rsidR="009209B8" w:rsidRPr="005E6E58" w:rsidRDefault="009209B8" w:rsidP="00493563">
            <w:pPr>
              <w:rPr>
                <w:sz w:val="1"/>
                <w:szCs w:val="1"/>
              </w:rPr>
            </w:pPr>
          </w:p>
        </w:tc>
      </w:tr>
      <w:tr w:rsidR="009209B8" w:rsidRPr="005E6E58" w14:paraId="4F5CE69F" w14:textId="77777777" w:rsidTr="00493563">
        <w:trPr>
          <w:trHeight w:val="251"/>
        </w:trPr>
        <w:tc>
          <w:tcPr>
            <w:tcW w:w="400" w:type="dxa"/>
            <w:tcBorders>
              <w:right w:val="single" w:sz="8" w:space="0" w:color="auto"/>
            </w:tcBorders>
            <w:vAlign w:val="bottom"/>
          </w:tcPr>
          <w:p w14:paraId="5F4E5FFB" w14:textId="77777777" w:rsidR="009209B8" w:rsidRPr="005E6E58" w:rsidRDefault="009209B8" w:rsidP="00493563">
            <w:pPr>
              <w:rPr>
                <w:sz w:val="21"/>
                <w:szCs w:val="21"/>
              </w:rPr>
            </w:pPr>
          </w:p>
        </w:tc>
        <w:tc>
          <w:tcPr>
            <w:tcW w:w="100" w:type="dxa"/>
            <w:vAlign w:val="bottom"/>
          </w:tcPr>
          <w:p w14:paraId="5CC50410" w14:textId="77777777" w:rsidR="009209B8" w:rsidRPr="005E6E58" w:rsidRDefault="009209B8" w:rsidP="00493563">
            <w:pPr>
              <w:rPr>
                <w:sz w:val="21"/>
                <w:szCs w:val="21"/>
              </w:rPr>
            </w:pPr>
          </w:p>
        </w:tc>
        <w:tc>
          <w:tcPr>
            <w:tcW w:w="720" w:type="dxa"/>
            <w:vAlign w:val="bottom"/>
          </w:tcPr>
          <w:p w14:paraId="0D39B886" w14:textId="77777777" w:rsidR="009209B8" w:rsidRPr="005E6E58" w:rsidRDefault="009209B8" w:rsidP="00493563">
            <w:pPr>
              <w:rPr>
                <w:sz w:val="21"/>
                <w:szCs w:val="21"/>
              </w:rPr>
            </w:pPr>
          </w:p>
        </w:tc>
        <w:tc>
          <w:tcPr>
            <w:tcW w:w="140" w:type="dxa"/>
            <w:tcBorders>
              <w:right w:val="single" w:sz="8" w:space="0" w:color="auto"/>
            </w:tcBorders>
            <w:vAlign w:val="bottom"/>
          </w:tcPr>
          <w:p w14:paraId="7A68B6EE" w14:textId="77777777" w:rsidR="009209B8" w:rsidRPr="005E6E58" w:rsidRDefault="009209B8" w:rsidP="00493563">
            <w:pPr>
              <w:rPr>
                <w:sz w:val="21"/>
                <w:szCs w:val="21"/>
              </w:rPr>
            </w:pPr>
          </w:p>
        </w:tc>
        <w:tc>
          <w:tcPr>
            <w:tcW w:w="2000" w:type="dxa"/>
            <w:tcBorders>
              <w:right w:val="single" w:sz="8" w:space="0" w:color="auto"/>
            </w:tcBorders>
            <w:vAlign w:val="bottom"/>
          </w:tcPr>
          <w:p w14:paraId="1E3EC8E4" w14:textId="77777777" w:rsidR="009209B8" w:rsidRPr="005E6E58" w:rsidRDefault="009209B8" w:rsidP="00493563">
            <w:pPr>
              <w:ind w:left="100"/>
              <w:rPr>
                <w:sz w:val="20"/>
                <w:szCs w:val="20"/>
              </w:rPr>
            </w:pPr>
            <w:r>
              <w:rPr>
                <w:sz w:val="20"/>
                <w:szCs w:val="20"/>
              </w:rPr>
              <w:t>Антарктиду» зан.22</w:t>
            </w:r>
          </w:p>
        </w:tc>
        <w:tc>
          <w:tcPr>
            <w:tcW w:w="1580" w:type="dxa"/>
            <w:tcBorders>
              <w:right w:val="single" w:sz="8" w:space="0" w:color="auto"/>
            </w:tcBorders>
            <w:vAlign w:val="bottom"/>
          </w:tcPr>
          <w:p w14:paraId="69AD9330" w14:textId="77777777" w:rsidR="009209B8" w:rsidRPr="005E6E58" w:rsidRDefault="009209B8" w:rsidP="00493563">
            <w:pPr>
              <w:spacing w:line="251" w:lineRule="exact"/>
              <w:ind w:left="100"/>
              <w:rPr>
                <w:sz w:val="20"/>
                <w:szCs w:val="20"/>
              </w:rPr>
            </w:pPr>
            <w:r>
              <w:t>Занятие № 4</w:t>
            </w:r>
          </w:p>
        </w:tc>
        <w:tc>
          <w:tcPr>
            <w:tcW w:w="1840" w:type="dxa"/>
            <w:vMerge w:val="restart"/>
            <w:tcBorders>
              <w:right w:val="single" w:sz="8" w:space="0" w:color="auto"/>
            </w:tcBorders>
            <w:vAlign w:val="bottom"/>
          </w:tcPr>
          <w:p w14:paraId="42F499C4" w14:textId="77777777" w:rsidR="009209B8" w:rsidRPr="005E6E58" w:rsidRDefault="009209B8" w:rsidP="00493563">
            <w:pPr>
              <w:ind w:left="80"/>
              <w:rPr>
                <w:sz w:val="20"/>
                <w:szCs w:val="20"/>
              </w:rPr>
            </w:pPr>
            <w:r>
              <w:rPr>
                <w:sz w:val="24"/>
                <w:szCs w:val="24"/>
              </w:rPr>
              <w:t>десятый»</w:t>
            </w:r>
          </w:p>
        </w:tc>
        <w:tc>
          <w:tcPr>
            <w:tcW w:w="100" w:type="dxa"/>
            <w:vAlign w:val="bottom"/>
          </w:tcPr>
          <w:p w14:paraId="3CBBBB50" w14:textId="77777777" w:rsidR="009209B8" w:rsidRPr="005E6E58" w:rsidRDefault="009209B8" w:rsidP="00493563">
            <w:pPr>
              <w:rPr>
                <w:sz w:val="21"/>
                <w:szCs w:val="21"/>
              </w:rPr>
            </w:pPr>
          </w:p>
        </w:tc>
        <w:tc>
          <w:tcPr>
            <w:tcW w:w="1560" w:type="dxa"/>
            <w:gridSpan w:val="2"/>
            <w:tcBorders>
              <w:right w:val="single" w:sz="8" w:space="0" w:color="auto"/>
            </w:tcBorders>
            <w:vAlign w:val="bottom"/>
          </w:tcPr>
          <w:p w14:paraId="090DAE01" w14:textId="77777777" w:rsidR="009209B8" w:rsidRPr="005E6E58" w:rsidRDefault="009209B8" w:rsidP="00493563">
            <w:pPr>
              <w:spacing w:line="251" w:lineRule="exact"/>
              <w:rPr>
                <w:sz w:val="20"/>
                <w:szCs w:val="20"/>
              </w:rPr>
            </w:pPr>
            <w:r>
              <w:rPr>
                <w:sz w:val="24"/>
                <w:szCs w:val="24"/>
              </w:rPr>
              <w:t>Прозрачность</w:t>
            </w:r>
          </w:p>
        </w:tc>
        <w:tc>
          <w:tcPr>
            <w:tcW w:w="1720" w:type="dxa"/>
            <w:tcBorders>
              <w:right w:val="single" w:sz="8" w:space="0" w:color="auto"/>
            </w:tcBorders>
            <w:vAlign w:val="bottom"/>
          </w:tcPr>
          <w:p w14:paraId="6CD909D8" w14:textId="77777777" w:rsidR="009209B8" w:rsidRPr="005E6E58" w:rsidRDefault="009209B8" w:rsidP="00493563">
            <w:pPr>
              <w:ind w:left="100"/>
              <w:rPr>
                <w:sz w:val="20"/>
                <w:szCs w:val="20"/>
              </w:rPr>
            </w:pPr>
            <w:r>
              <w:rPr>
                <w:sz w:val="20"/>
                <w:szCs w:val="20"/>
              </w:rPr>
              <w:t>«Купание</w:t>
            </w:r>
          </w:p>
        </w:tc>
        <w:tc>
          <w:tcPr>
            <w:tcW w:w="1840" w:type="dxa"/>
            <w:gridSpan w:val="2"/>
            <w:vMerge/>
            <w:tcBorders>
              <w:right w:val="single" w:sz="8" w:space="0" w:color="auto"/>
            </w:tcBorders>
            <w:vAlign w:val="bottom"/>
          </w:tcPr>
          <w:p w14:paraId="5D5B871F" w14:textId="77777777" w:rsidR="009209B8" w:rsidRPr="005E6E58" w:rsidRDefault="009209B8" w:rsidP="00493563">
            <w:pPr>
              <w:rPr>
                <w:sz w:val="21"/>
                <w:szCs w:val="21"/>
              </w:rPr>
            </w:pPr>
          </w:p>
        </w:tc>
        <w:tc>
          <w:tcPr>
            <w:tcW w:w="1700" w:type="dxa"/>
            <w:tcBorders>
              <w:right w:val="single" w:sz="8" w:space="0" w:color="auto"/>
            </w:tcBorders>
            <w:vAlign w:val="bottom"/>
          </w:tcPr>
          <w:p w14:paraId="1B5BA095" w14:textId="77777777" w:rsidR="009209B8" w:rsidRPr="005E6E58" w:rsidRDefault="009209B8" w:rsidP="00493563">
            <w:pPr>
              <w:ind w:left="80"/>
              <w:rPr>
                <w:sz w:val="20"/>
                <w:szCs w:val="20"/>
              </w:rPr>
            </w:pPr>
            <w:r>
              <w:rPr>
                <w:sz w:val="20"/>
                <w:szCs w:val="20"/>
              </w:rPr>
              <w:t>(картотека</w:t>
            </w:r>
          </w:p>
        </w:tc>
        <w:tc>
          <w:tcPr>
            <w:tcW w:w="1980" w:type="dxa"/>
            <w:tcBorders>
              <w:right w:val="single" w:sz="8" w:space="0" w:color="auto"/>
            </w:tcBorders>
            <w:vAlign w:val="bottom"/>
          </w:tcPr>
          <w:p w14:paraId="252C3252" w14:textId="77777777" w:rsidR="009209B8" w:rsidRPr="005E6E58" w:rsidRDefault="009209B8" w:rsidP="00493563">
            <w:pPr>
              <w:ind w:left="80"/>
              <w:rPr>
                <w:sz w:val="20"/>
                <w:szCs w:val="20"/>
              </w:rPr>
            </w:pPr>
            <w:r>
              <w:rPr>
                <w:sz w:val="20"/>
                <w:szCs w:val="20"/>
              </w:rPr>
              <w:t>просьбой» зан.22</w:t>
            </w:r>
          </w:p>
        </w:tc>
        <w:tc>
          <w:tcPr>
            <w:tcW w:w="320" w:type="dxa"/>
            <w:vAlign w:val="bottom"/>
          </w:tcPr>
          <w:p w14:paraId="2B93447D" w14:textId="77777777" w:rsidR="009209B8" w:rsidRPr="005E6E58" w:rsidRDefault="009209B8" w:rsidP="00493563">
            <w:pPr>
              <w:rPr>
                <w:sz w:val="21"/>
                <w:szCs w:val="21"/>
              </w:rPr>
            </w:pPr>
          </w:p>
        </w:tc>
        <w:tc>
          <w:tcPr>
            <w:tcW w:w="0" w:type="dxa"/>
            <w:vAlign w:val="bottom"/>
          </w:tcPr>
          <w:p w14:paraId="4BB73AF0" w14:textId="77777777" w:rsidR="009209B8" w:rsidRPr="005E6E58" w:rsidRDefault="009209B8" w:rsidP="00493563">
            <w:pPr>
              <w:rPr>
                <w:sz w:val="1"/>
                <w:szCs w:val="1"/>
              </w:rPr>
            </w:pPr>
          </w:p>
        </w:tc>
      </w:tr>
      <w:tr w:rsidR="009209B8" w:rsidRPr="005E6E58" w14:paraId="12D4EC64" w14:textId="77777777" w:rsidTr="00493563">
        <w:trPr>
          <w:trHeight w:val="293"/>
        </w:trPr>
        <w:tc>
          <w:tcPr>
            <w:tcW w:w="400" w:type="dxa"/>
            <w:tcBorders>
              <w:right w:val="single" w:sz="8" w:space="0" w:color="auto"/>
            </w:tcBorders>
            <w:vAlign w:val="bottom"/>
          </w:tcPr>
          <w:p w14:paraId="3A084F02" w14:textId="77777777" w:rsidR="009209B8" w:rsidRPr="005E6E58" w:rsidRDefault="009209B8" w:rsidP="00493563">
            <w:pPr>
              <w:rPr>
                <w:sz w:val="24"/>
                <w:szCs w:val="24"/>
              </w:rPr>
            </w:pPr>
          </w:p>
        </w:tc>
        <w:tc>
          <w:tcPr>
            <w:tcW w:w="100" w:type="dxa"/>
            <w:vAlign w:val="bottom"/>
          </w:tcPr>
          <w:p w14:paraId="6BCBD31F" w14:textId="77777777" w:rsidR="009209B8" w:rsidRPr="005E6E58" w:rsidRDefault="009209B8" w:rsidP="00493563">
            <w:pPr>
              <w:rPr>
                <w:sz w:val="24"/>
                <w:szCs w:val="24"/>
              </w:rPr>
            </w:pPr>
          </w:p>
        </w:tc>
        <w:tc>
          <w:tcPr>
            <w:tcW w:w="720" w:type="dxa"/>
            <w:vAlign w:val="bottom"/>
          </w:tcPr>
          <w:p w14:paraId="056F2C79" w14:textId="77777777" w:rsidR="009209B8" w:rsidRPr="005E6E58" w:rsidRDefault="009209B8" w:rsidP="00493563">
            <w:pPr>
              <w:rPr>
                <w:sz w:val="24"/>
                <w:szCs w:val="24"/>
              </w:rPr>
            </w:pPr>
          </w:p>
        </w:tc>
        <w:tc>
          <w:tcPr>
            <w:tcW w:w="140" w:type="dxa"/>
            <w:tcBorders>
              <w:right w:val="single" w:sz="8" w:space="0" w:color="auto"/>
            </w:tcBorders>
            <w:vAlign w:val="bottom"/>
          </w:tcPr>
          <w:p w14:paraId="1509DA21" w14:textId="77777777" w:rsidR="009209B8" w:rsidRPr="005E6E58" w:rsidRDefault="009209B8" w:rsidP="00493563">
            <w:pPr>
              <w:rPr>
                <w:sz w:val="24"/>
                <w:szCs w:val="24"/>
              </w:rPr>
            </w:pPr>
          </w:p>
        </w:tc>
        <w:tc>
          <w:tcPr>
            <w:tcW w:w="2000" w:type="dxa"/>
            <w:tcBorders>
              <w:right w:val="single" w:sz="8" w:space="0" w:color="auto"/>
            </w:tcBorders>
            <w:vAlign w:val="bottom"/>
          </w:tcPr>
          <w:p w14:paraId="3601D1FF" w14:textId="77777777" w:rsidR="009209B8" w:rsidRPr="005E6E58" w:rsidRDefault="009209B8" w:rsidP="00493563">
            <w:pPr>
              <w:ind w:left="100"/>
              <w:rPr>
                <w:sz w:val="20"/>
                <w:szCs w:val="20"/>
              </w:rPr>
            </w:pPr>
            <w:r>
              <w:rPr>
                <w:sz w:val="20"/>
                <w:szCs w:val="20"/>
              </w:rPr>
              <w:t>стр.455«Здравствуй</w:t>
            </w:r>
            <w:r>
              <w:rPr>
                <w:sz w:val="24"/>
                <w:szCs w:val="24"/>
              </w:rPr>
              <w:t>,</w:t>
            </w:r>
          </w:p>
        </w:tc>
        <w:tc>
          <w:tcPr>
            <w:tcW w:w="1580" w:type="dxa"/>
            <w:tcBorders>
              <w:right w:val="single" w:sz="8" w:space="0" w:color="auto"/>
            </w:tcBorders>
            <w:vAlign w:val="bottom"/>
          </w:tcPr>
          <w:p w14:paraId="7EE1EB57" w14:textId="77777777" w:rsidR="009209B8" w:rsidRPr="005E6E58" w:rsidRDefault="009209B8" w:rsidP="00493563">
            <w:pPr>
              <w:ind w:left="100"/>
              <w:rPr>
                <w:sz w:val="20"/>
                <w:szCs w:val="20"/>
              </w:rPr>
            </w:pPr>
            <w:r>
              <w:t>По программе</w:t>
            </w:r>
          </w:p>
        </w:tc>
        <w:tc>
          <w:tcPr>
            <w:tcW w:w="1840" w:type="dxa"/>
            <w:vMerge/>
            <w:tcBorders>
              <w:right w:val="single" w:sz="8" w:space="0" w:color="auto"/>
            </w:tcBorders>
            <w:vAlign w:val="bottom"/>
          </w:tcPr>
          <w:p w14:paraId="3C0E624A" w14:textId="77777777" w:rsidR="009209B8" w:rsidRPr="005E6E58" w:rsidRDefault="009209B8" w:rsidP="00493563">
            <w:pPr>
              <w:rPr>
                <w:sz w:val="24"/>
                <w:szCs w:val="24"/>
              </w:rPr>
            </w:pPr>
          </w:p>
        </w:tc>
        <w:tc>
          <w:tcPr>
            <w:tcW w:w="100" w:type="dxa"/>
            <w:vAlign w:val="bottom"/>
          </w:tcPr>
          <w:p w14:paraId="0EDD8A20" w14:textId="77777777" w:rsidR="009209B8" w:rsidRPr="005E6E58" w:rsidRDefault="009209B8" w:rsidP="00493563">
            <w:pPr>
              <w:rPr>
                <w:sz w:val="24"/>
                <w:szCs w:val="24"/>
              </w:rPr>
            </w:pPr>
          </w:p>
        </w:tc>
        <w:tc>
          <w:tcPr>
            <w:tcW w:w="1560" w:type="dxa"/>
            <w:gridSpan w:val="2"/>
            <w:tcBorders>
              <w:right w:val="single" w:sz="8" w:space="0" w:color="auto"/>
            </w:tcBorders>
            <w:vAlign w:val="bottom"/>
          </w:tcPr>
          <w:p w14:paraId="6408ADE9" w14:textId="77777777" w:rsidR="009209B8" w:rsidRPr="005E6E58" w:rsidRDefault="009209B8" w:rsidP="00493563">
            <w:pPr>
              <w:rPr>
                <w:sz w:val="20"/>
                <w:szCs w:val="20"/>
              </w:rPr>
            </w:pPr>
            <w:r>
              <w:rPr>
                <w:sz w:val="24"/>
                <w:szCs w:val="24"/>
              </w:rPr>
              <w:t>веществ.</w:t>
            </w:r>
            <w:r>
              <w:rPr>
                <w:sz w:val="19"/>
                <w:szCs w:val="19"/>
              </w:rPr>
              <w:t>?</w:t>
            </w:r>
          </w:p>
        </w:tc>
        <w:tc>
          <w:tcPr>
            <w:tcW w:w="1720" w:type="dxa"/>
            <w:tcBorders>
              <w:right w:val="single" w:sz="8" w:space="0" w:color="auto"/>
            </w:tcBorders>
            <w:vAlign w:val="bottom"/>
          </w:tcPr>
          <w:p w14:paraId="3C04BE01" w14:textId="77777777" w:rsidR="009209B8" w:rsidRPr="005E6E58" w:rsidRDefault="009209B8" w:rsidP="00493563">
            <w:pPr>
              <w:ind w:left="100"/>
              <w:rPr>
                <w:sz w:val="20"/>
                <w:szCs w:val="20"/>
              </w:rPr>
            </w:pPr>
            <w:r>
              <w:rPr>
                <w:sz w:val="20"/>
                <w:szCs w:val="20"/>
              </w:rPr>
              <w:t>медвежат»</w:t>
            </w:r>
          </w:p>
        </w:tc>
        <w:tc>
          <w:tcPr>
            <w:tcW w:w="1840" w:type="dxa"/>
            <w:gridSpan w:val="2"/>
            <w:tcBorders>
              <w:right w:val="single" w:sz="8" w:space="0" w:color="auto"/>
            </w:tcBorders>
            <w:vAlign w:val="bottom"/>
          </w:tcPr>
          <w:p w14:paraId="1CF9F798" w14:textId="77777777" w:rsidR="009209B8" w:rsidRPr="005E6E58" w:rsidRDefault="009209B8" w:rsidP="00493563">
            <w:pPr>
              <w:ind w:left="80"/>
              <w:rPr>
                <w:sz w:val="20"/>
                <w:szCs w:val="20"/>
              </w:rPr>
            </w:pPr>
            <w:r>
              <w:rPr>
                <w:sz w:val="24"/>
                <w:szCs w:val="24"/>
              </w:rPr>
              <w:t xml:space="preserve">буква  «Ш»  </w:t>
            </w:r>
            <w:r>
              <w:rPr>
                <w:sz w:val="19"/>
                <w:szCs w:val="19"/>
              </w:rPr>
              <w:t>»</w:t>
            </w:r>
          </w:p>
        </w:tc>
        <w:tc>
          <w:tcPr>
            <w:tcW w:w="1700" w:type="dxa"/>
            <w:tcBorders>
              <w:right w:val="single" w:sz="8" w:space="0" w:color="auto"/>
            </w:tcBorders>
            <w:vAlign w:val="bottom"/>
          </w:tcPr>
          <w:p w14:paraId="3C9C43C8" w14:textId="77777777" w:rsidR="009209B8" w:rsidRPr="005E6E58" w:rsidRDefault="009209B8" w:rsidP="00493563">
            <w:pPr>
              <w:ind w:left="80"/>
              <w:rPr>
                <w:sz w:val="20"/>
                <w:szCs w:val="20"/>
              </w:rPr>
            </w:pPr>
            <w:r>
              <w:rPr>
                <w:sz w:val="20"/>
                <w:szCs w:val="20"/>
              </w:rPr>
              <w:t>«речевые игры»)</w:t>
            </w:r>
          </w:p>
        </w:tc>
        <w:tc>
          <w:tcPr>
            <w:tcW w:w="1980" w:type="dxa"/>
            <w:tcBorders>
              <w:right w:val="single" w:sz="8" w:space="0" w:color="auto"/>
            </w:tcBorders>
            <w:vAlign w:val="bottom"/>
          </w:tcPr>
          <w:p w14:paraId="51E12706" w14:textId="77777777" w:rsidR="009209B8" w:rsidRPr="005E6E58" w:rsidRDefault="009209B8" w:rsidP="00493563">
            <w:pPr>
              <w:ind w:left="80"/>
              <w:rPr>
                <w:sz w:val="20"/>
                <w:szCs w:val="20"/>
              </w:rPr>
            </w:pPr>
            <w:r>
              <w:rPr>
                <w:sz w:val="20"/>
                <w:szCs w:val="20"/>
              </w:rPr>
              <w:t>Курцева З.И. «Ты-</w:t>
            </w:r>
          </w:p>
        </w:tc>
        <w:tc>
          <w:tcPr>
            <w:tcW w:w="320" w:type="dxa"/>
            <w:vAlign w:val="bottom"/>
          </w:tcPr>
          <w:p w14:paraId="45A2E314" w14:textId="77777777" w:rsidR="009209B8" w:rsidRPr="005E6E58" w:rsidRDefault="009209B8" w:rsidP="00493563">
            <w:pPr>
              <w:rPr>
                <w:sz w:val="24"/>
                <w:szCs w:val="24"/>
              </w:rPr>
            </w:pPr>
          </w:p>
        </w:tc>
        <w:tc>
          <w:tcPr>
            <w:tcW w:w="0" w:type="dxa"/>
            <w:vAlign w:val="bottom"/>
          </w:tcPr>
          <w:p w14:paraId="14EE3E33" w14:textId="77777777" w:rsidR="009209B8" w:rsidRPr="005E6E58" w:rsidRDefault="009209B8" w:rsidP="00493563">
            <w:pPr>
              <w:rPr>
                <w:sz w:val="1"/>
                <w:szCs w:val="1"/>
              </w:rPr>
            </w:pPr>
          </w:p>
        </w:tc>
      </w:tr>
      <w:tr w:rsidR="009209B8" w:rsidRPr="005E6E58" w14:paraId="5F1E4E06" w14:textId="77777777" w:rsidTr="00493563">
        <w:trPr>
          <w:trHeight w:val="220"/>
        </w:trPr>
        <w:tc>
          <w:tcPr>
            <w:tcW w:w="400" w:type="dxa"/>
            <w:tcBorders>
              <w:right w:val="single" w:sz="8" w:space="0" w:color="auto"/>
            </w:tcBorders>
            <w:vAlign w:val="bottom"/>
          </w:tcPr>
          <w:p w14:paraId="0D7D8535" w14:textId="77777777" w:rsidR="009209B8" w:rsidRPr="005E6E58" w:rsidRDefault="009209B8" w:rsidP="00493563">
            <w:pPr>
              <w:rPr>
                <w:sz w:val="19"/>
                <w:szCs w:val="19"/>
              </w:rPr>
            </w:pPr>
          </w:p>
        </w:tc>
        <w:tc>
          <w:tcPr>
            <w:tcW w:w="100" w:type="dxa"/>
            <w:vAlign w:val="bottom"/>
          </w:tcPr>
          <w:p w14:paraId="236C03AB" w14:textId="77777777" w:rsidR="009209B8" w:rsidRPr="005E6E58" w:rsidRDefault="009209B8" w:rsidP="00493563">
            <w:pPr>
              <w:rPr>
                <w:sz w:val="19"/>
                <w:szCs w:val="19"/>
              </w:rPr>
            </w:pPr>
          </w:p>
        </w:tc>
        <w:tc>
          <w:tcPr>
            <w:tcW w:w="720" w:type="dxa"/>
            <w:vAlign w:val="bottom"/>
          </w:tcPr>
          <w:p w14:paraId="01D5808E" w14:textId="77777777" w:rsidR="009209B8" w:rsidRPr="005E6E58" w:rsidRDefault="009209B8" w:rsidP="00493563">
            <w:pPr>
              <w:rPr>
                <w:sz w:val="19"/>
                <w:szCs w:val="19"/>
              </w:rPr>
            </w:pPr>
          </w:p>
        </w:tc>
        <w:tc>
          <w:tcPr>
            <w:tcW w:w="140" w:type="dxa"/>
            <w:tcBorders>
              <w:right w:val="single" w:sz="8" w:space="0" w:color="auto"/>
            </w:tcBorders>
            <w:vAlign w:val="bottom"/>
          </w:tcPr>
          <w:p w14:paraId="76B17B5C" w14:textId="77777777" w:rsidR="009209B8" w:rsidRPr="005E6E58" w:rsidRDefault="009209B8" w:rsidP="00493563">
            <w:pPr>
              <w:rPr>
                <w:sz w:val="19"/>
                <w:szCs w:val="19"/>
              </w:rPr>
            </w:pPr>
          </w:p>
        </w:tc>
        <w:tc>
          <w:tcPr>
            <w:tcW w:w="2000" w:type="dxa"/>
            <w:vMerge w:val="restart"/>
            <w:tcBorders>
              <w:right w:val="single" w:sz="8" w:space="0" w:color="auto"/>
            </w:tcBorders>
            <w:vAlign w:val="bottom"/>
          </w:tcPr>
          <w:p w14:paraId="11D665F9" w14:textId="77777777" w:rsidR="009209B8" w:rsidRPr="005E6E58" w:rsidRDefault="009209B8" w:rsidP="00493563">
            <w:pPr>
              <w:ind w:left="100"/>
              <w:rPr>
                <w:sz w:val="20"/>
                <w:szCs w:val="20"/>
              </w:rPr>
            </w:pPr>
            <w:r>
              <w:rPr>
                <w:sz w:val="24"/>
                <w:szCs w:val="24"/>
              </w:rPr>
              <w:t>мир»</w:t>
            </w:r>
          </w:p>
        </w:tc>
        <w:tc>
          <w:tcPr>
            <w:tcW w:w="1580" w:type="dxa"/>
            <w:tcBorders>
              <w:right w:val="single" w:sz="8" w:space="0" w:color="auto"/>
            </w:tcBorders>
            <w:vAlign w:val="bottom"/>
          </w:tcPr>
          <w:p w14:paraId="6912BB13" w14:textId="77777777" w:rsidR="009209B8" w:rsidRPr="005E6E58" w:rsidRDefault="009209B8" w:rsidP="00493563">
            <w:pPr>
              <w:spacing w:line="220" w:lineRule="exact"/>
              <w:ind w:left="100"/>
              <w:rPr>
                <w:sz w:val="20"/>
                <w:szCs w:val="20"/>
              </w:rPr>
            </w:pPr>
            <w:r>
              <w:t>специалиста</w:t>
            </w:r>
          </w:p>
        </w:tc>
        <w:tc>
          <w:tcPr>
            <w:tcW w:w="1840" w:type="dxa"/>
            <w:tcBorders>
              <w:right w:val="single" w:sz="8" w:space="0" w:color="auto"/>
            </w:tcBorders>
            <w:vAlign w:val="bottom"/>
          </w:tcPr>
          <w:p w14:paraId="0E9FBBE5" w14:textId="77777777" w:rsidR="009209B8" w:rsidRPr="005E6E58" w:rsidRDefault="009209B8" w:rsidP="00493563">
            <w:pPr>
              <w:spacing w:line="211" w:lineRule="exact"/>
              <w:ind w:left="80"/>
              <w:rPr>
                <w:sz w:val="20"/>
                <w:szCs w:val="20"/>
              </w:rPr>
            </w:pPr>
            <w:r>
              <w:rPr>
                <w:sz w:val="24"/>
                <w:szCs w:val="24"/>
              </w:rPr>
              <w:t>зан.52 стр.110</w:t>
            </w:r>
          </w:p>
        </w:tc>
        <w:tc>
          <w:tcPr>
            <w:tcW w:w="100" w:type="dxa"/>
            <w:vAlign w:val="bottom"/>
          </w:tcPr>
          <w:p w14:paraId="20F7FA90" w14:textId="77777777" w:rsidR="009209B8" w:rsidRPr="005E6E58" w:rsidRDefault="009209B8" w:rsidP="00493563">
            <w:pPr>
              <w:rPr>
                <w:sz w:val="19"/>
                <w:szCs w:val="19"/>
              </w:rPr>
            </w:pPr>
          </w:p>
        </w:tc>
        <w:tc>
          <w:tcPr>
            <w:tcW w:w="1560" w:type="dxa"/>
            <w:gridSpan w:val="2"/>
            <w:vMerge w:val="restart"/>
            <w:tcBorders>
              <w:right w:val="single" w:sz="8" w:space="0" w:color="auto"/>
            </w:tcBorders>
            <w:vAlign w:val="bottom"/>
          </w:tcPr>
          <w:p w14:paraId="64542CE5" w14:textId="77777777" w:rsidR="009209B8" w:rsidRPr="005E6E58" w:rsidRDefault="009209B8" w:rsidP="00493563">
            <w:pPr>
              <w:rPr>
                <w:sz w:val="20"/>
                <w:szCs w:val="20"/>
              </w:rPr>
            </w:pPr>
            <w:r>
              <w:rPr>
                <w:sz w:val="20"/>
                <w:szCs w:val="20"/>
              </w:rPr>
              <w:t>(см.пр.№3)</w:t>
            </w:r>
          </w:p>
        </w:tc>
        <w:tc>
          <w:tcPr>
            <w:tcW w:w="1720" w:type="dxa"/>
            <w:tcBorders>
              <w:right w:val="single" w:sz="8" w:space="0" w:color="auto"/>
            </w:tcBorders>
            <w:vAlign w:val="bottom"/>
          </w:tcPr>
          <w:p w14:paraId="0C4B2B14" w14:textId="77777777" w:rsidR="009209B8" w:rsidRPr="005E6E58" w:rsidRDefault="009209B8" w:rsidP="00493563">
            <w:pPr>
              <w:spacing w:line="220" w:lineRule="exact"/>
              <w:ind w:left="100"/>
              <w:rPr>
                <w:sz w:val="20"/>
                <w:szCs w:val="20"/>
              </w:rPr>
            </w:pPr>
            <w:r>
              <w:rPr>
                <w:sz w:val="20"/>
                <w:szCs w:val="20"/>
              </w:rPr>
              <w:t>(стр.40)</w:t>
            </w:r>
          </w:p>
        </w:tc>
        <w:tc>
          <w:tcPr>
            <w:tcW w:w="1100" w:type="dxa"/>
            <w:vAlign w:val="bottom"/>
          </w:tcPr>
          <w:p w14:paraId="3AC06898" w14:textId="77777777" w:rsidR="009209B8" w:rsidRPr="005E6E58" w:rsidRDefault="009209B8" w:rsidP="00493563">
            <w:pPr>
              <w:spacing w:line="220" w:lineRule="exact"/>
              <w:ind w:left="80"/>
              <w:rPr>
                <w:sz w:val="20"/>
                <w:szCs w:val="20"/>
              </w:rPr>
            </w:pPr>
            <w:r>
              <w:rPr>
                <w:sz w:val="20"/>
                <w:szCs w:val="20"/>
              </w:rPr>
              <w:t>Занятие</w:t>
            </w:r>
          </w:p>
        </w:tc>
        <w:tc>
          <w:tcPr>
            <w:tcW w:w="740" w:type="dxa"/>
            <w:tcBorders>
              <w:right w:val="single" w:sz="8" w:space="0" w:color="auto"/>
            </w:tcBorders>
            <w:vAlign w:val="bottom"/>
          </w:tcPr>
          <w:p w14:paraId="02797041" w14:textId="77777777" w:rsidR="009209B8" w:rsidRPr="005E6E58" w:rsidRDefault="009209B8" w:rsidP="00493563">
            <w:pPr>
              <w:spacing w:line="220" w:lineRule="exact"/>
              <w:ind w:right="15"/>
              <w:jc w:val="right"/>
              <w:rPr>
                <w:sz w:val="20"/>
                <w:szCs w:val="20"/>
              </w:rPr>
            </w:pPr>
            <w:r>
              <w:rPr>
                <w:sz w:val="20"/>
                <w:szCs w:val="20"/>
              </w:rPr>
              <w:t>№22</w:t>
            </w:r>
          </w:p>
        </w:tc>
        <w:tc>
          <w:tcPr>
            <w:tcW w:w="1700" w:type="dxa"/>
            <w:tcBorders>
              <w:right w:val="single" w:sz="8" w:space="0" w:color="auto"/>
            </w:tcBorders>
            <w:vAlign w:val="bottom"/>
          </w:tcPr>
          <w:p w14:paraId="07D429B6" w14:textId="77777777" w:rsidR="009209B8" w:rsidRPr="005E6E58" w:rsidRDefault="009209B8" w:rsidP="00493563">
            <w:pPr>
              <w:spacing w:line="220" w:lineRule="exact"/>
              <w:ind w:left="80"/>
              <w:rPr>
                <w:sz w:val="20"/>
                <w:szCs w:val="20"/>
              </w:rPr>
            </w:pPr>
            <w:r>
              <w:rPr>
                <w:sz w:val="20"/>
                <w:szCs w:val="20"/>
              </w:rPr>
              <w:t>«Перепутаница»</w:t>
            </w:r>
          </w:p>
        </w:tc>
        <w:tc>
          <w:tcPr>
            <w:tcW w:w="1980" w:type="dxa"/>
            <w:tcBorders>
              <w:right w:val="single" w:sz="8" w:space="0" w:color="auto"/>
            </w:tcBorders>
            <w:vAlign w:val="bottom"/>
          </w:tcPr>
          <w:p w14:paraId="7150D228" w14:textId="77777777" w:rsidR="009209B8" w:rsidRPr="005E6E58" w:rsidRDefault="009209B8" w:rsidP="00493563">
            <w:pPr>
              <w:spacing w:line="220" w:lineRule="exact"/>
              <w:ind w:left="80"/>
              <w:rPr>
                <w:sz w:val="20"/>
                <w:szCs w:val="20"/>
              </w:rPr>
            </w:pPr>
            <w:r>
              <w:rPr>
                <w:sz w:val="20"/>
                <w:szCs w:val="20"/>
              </w:rPr>
              <w:t>словечко, я-</w:t>
            </w:r>
          </w:p>
        </w:tc>
        <w:tc>
          <w:tcPr>
            <w:tcW w:w="320" w:type="dxa"/>
            <w:vAlign w:val="bottom"/>
          </w:tcPr>
          <w:p w14:paraId="449B2B5A" w14:textId="77777777" w:rsidR="009209B8" w:rsidRPr="005E6E58" w:rsidRDefault="009209B8" w:rsidP="00493563">
            <w:pPr>
              <w:rPr>
                <w:sz w:val="19"/>
                <w:szCs w:val="19"/>
              </w:rPr>
            </w:pPr>
          </w:p>
        </w:tc>
        <w:tc>
          <w:tcPr>
            <w:tcW w:w="0" w:type="dxa"/>
            <w:vAlign w:val="bottom"/>
          </w:tcPr>
          <w:p w14:paraId="0FDAFCBB" w14:textId="77777777" w:rsidR="009209B8" w:rsidRPr="005E6E58" w:rsidRDefault="009209B8" w:rsidP="00493563">
            <w:pPr>
              <w:rPr>
                <w:sz w:val="1"/>
                <w:szCs w:val="1"/>
              </w:rPr>
            </w:pPr>
          </w:p>
        </w:tc>
      </w:tr>
      <w:tr w:rsidR="009209B8" w:rsidRPr="005E6E58" w14:paraId="0E365A9C" w14:textId="77777777" w:rsidTr="00493563">
        <w:trPr>
          <w:trHeight w:val="152"/>
        </w:trPr>
        <w:tc>
          <w:tcPr>
            <w:tcW w:w="400" w:type="dxa"/>
            <w:tcBorders>
              <w:right w:val="single" w:sz="8" w:space="0" w:color="auto"/>
            </w:tcBorders>
            <w:vAlign w:val="bottom"/>
          </w:tcPr>
          <w:p w14:paraId="28A42FF2" w14:textId="77777777" w:rsidR="009209B8" w:rsidRPr="005E6E58" w:rsidRDefault="009209B8" w:rsidP="00493563">
            <w:pPr>
              <w:rPr>
                <w:sz w:val="13"/>
                <w:szCs w:val="13"/>
              </w:rPr>
            </w:pPr>
          </w:p>
        </w:tc>
        <w:tc>
          <w:tcPr>
            <w:tcW w:w="100" w:type="dxa"/>
            <w:vAlign w:val="bottom"/>
          </w:tcPr>
          <w:p w14:paraId="3DD022BE" w14:textId="77777777" w:rsidR="009209B8" w:rsidRPr="005E6E58" w:rsidRDefault="009209B8" w:rsidP="00493563">
            <w:pPr>
              <w:rPr>
                <w:sz w:val="13"/>
                <w:szCs w:val="13"/>
              </w:rPr>
            </w:pPr>
          </w:p>
        </w:tc>
        <w:tc>
          <w:tcPr>
            <w:tcW w:w="720" w:type="dxa"/>
            <w:vAlign w:val="bottom"/>
          </w:tcPr>
          <w:p w14:paraId="74D1A5F7" w14:textId="77777777" w:rsidR="009209B8" w:rsidRPr="005E6E58" w:rsidRDefault="009209B8" w:rsidP="00493563">
            <w:pPr>
              <w:rPr>
                <w:sz w:val="13"/>
                <w:szCs w:val="13"/>
              </w:rPr>
            </w:pPr>
          </w:p>
        </w:tc>
        <w:tc>
          <w:tcPr>
            <w:tcW w:w="140" w:type="dxa"/>
            <w:tcBorders>
              <w:right w:val="single" w:sz="8" w:space="0" w:color="auto"/>
            </w:tcBorders>
            <w:vAlign w:val="bottom"/>
          </w:tcPr>
          <w:p w14:paraId="29D8F7DB" w14:textId="77777777" w:rsidR="009209B8" w:rsidRPr="005E6E58" w:rsidRDefault="009209B8" w:rsidP="00493563">
            <w:pPr>
              <w:rPr>
                <w:sz w:val="13"/>
                <w:szCs w:val="13"/>
              </w:rPr>
            </w:pPr>
          </w:p>
        </w:tc>
        <w:tc>
          <w:tcPr>
            <w:tcW w:w="2000" w:type="dxa"/>
            <w:vMerge/>
            <w:tcBorders>
              <w:right w:val="single" w:sz="8" w:space="0" w:color="auto"/>
            </w:tcBorders>
            <w:vAlign w:val="bottom"/>
          </w:tcPr>
          <w:p w14:paraId="03A9619B" w14:textId="77777777" w:rsidR="009209B8" w:rsidRPr="005E6E58" w:rsidRDefault="009209B8" w:rsidP="00493563">
            <w:pPr>
              <w:rPr>
                <w:sz w:val="13"/>
                <w:szCs w:val="13"/>
              </w:rPr>
            </w:pPr>
          </w:p>
        </w:tc>
        <w:tc>
          <w:tcPr>
            <w:tcW w:w="1580" w:type="dxa"/>
            <w:tcBorders>
              <w:right w:val="single" w:sz="8" w:space="0" w:color="auto"/>
            </w:tcBorders>
            <w:vAlign w:val="bottom"/>
          </w:tcPr>
          <w:p w14:paraId="14123102" w14:textId="77777777" w:rsidR="009209B8" w:rsidRPr="005E6E58" w:rsidRDefault="009209B8" w:rsidP="00493563">
            <w:pPr>
              <w:rPr>
                <w:sz w:val="13"/>
                <w:szCs w:val="13"/>
              </w:rPr>
            </w:pPr>
          </w:p>
        </w:tc>
        <w:tc>
          <w:tcPr>
            <w:tcW w:w="1840" w:type="dxa"/>
            <w:tcBorders>
              <w:right w:val="single" w:sz="8" w:space="0" w:color="auto"/>
            </w:tcBorders>
            <w:vAlign w:val="bottom"/>
          </w:tcPr>
          <w:p w14:paraId="18EEC7F6" w14:textId="77777777" w:rsidR="009209B8" w:rsidRPr="005E6E58" w:rsidRDefault="009209B8" w:rsidP="00493563">
            <w:pPr>
              <w:rPr>
                <w:sz w:val="13"/>
                <w:szCs w:val="13"/>
              </w:rPr>
            </w:pPr>
          </w:p>
        </w:tc>
        <w:tc>
          <w:tcPr>
            <w:tcW w:w="100" w:type="dxa"/>
            <w:vAlign w:val="bottom"/>
          </w:tcPr>
          <w:p w14:paraId="1B79DE9E" w14:textId="77777777" w:rsidR="009209B8" w:rsidRPr="005E6E58" w:rsidRDefault="009209B8" w:rsidP="00493563">
            <w:pPr>
              <w:rPr>
                <w:sz w:val="13"/>
                <w:szCs w:val="13"/>
              </w:rPr>
            </w:pPr>
          </w:p>
        </w:tc>
        <w:tc>
          <w:tcPr>
            <w:tcW w:w="1560" w:type="dxa"/>
            <w:gridSpan w:val="2"/>
            <w:vMerge/>
            <w:tcBorders>
              <w:right w:val="single" w:sz="8" w:space="0" w:color="auto"/>
            </w:tcBorders>
            <w:vAlign w:val="bottom"/>
          </w:tcPr>
          <w:p w14:paraId="2D5E1A5B" w14:textId="77777777" w:rsidR="009209B8" w:rsidRPr="005E6E58" w:rsidRDefault="009209B8" w:rsidP="00493563">
            <w:pPr>
              <w:rPr>
                <w:sz w:val="13"/>
                <w:szCs w:val="13"/>
              </w:rPr>
            </w:pPr>
          </w:p>
        </w:tc>
        <w:tc>
          <w:tcPr>
            <w:tcW w:w="1720" w:type="dxa"/>
            <w:tcBorders>
              <w:right w:val="single" w:sz="8" w:space="0" w:color="auto"/>
            </w:tcBorders>
            <w:vAlign w:val="bottom"/>
          </w:tcPr>
          <w:p w14:paraId="0E25EF6D" w14:textId="77777777" w:rsidR="009209B8" w:rsidRPr="005E6E58" w:rsidRDefault="009209B8" w:rsidP="00493563">
            <w:pPr>
              <w:rPr>
                <w:sz w:val="13"/>
                <w:szCs w:val="13"/>
              </w:rPr>
            </w:pPr>
          </w:p>
        </w:tc>
        <w:tc>
          <w:tcPr>
            <w:tcW w:w="1100" w:type="dxa"/>
            <w:vMerge w:val="restart"/>
            <w:vAlign w:val="bottom"/>
          </w:tcPr>
          <w:p w14:paraId="605EDE52" w14:textId="77777777" w:rsidR="009209B8" w:rsidRPr="005E6E58" w:rsidRDefault="009209B8" w:rsidP="00493563">
            <w:pPr>
              <w:ind w:left="80"/>
              <w:rPr>
                <w:sz w:val="20"/>
                <w:szCs w:val="20"/>
              </w:rPr>
            </w:pPr>
            <w:r>
              <w:rPr>
                <w:sz w:val="20"/>
                <w:szCs w:val="20"/>
              </w:rPr>
              <w:t>стр.44</w:t>
            </w:r>
          </w:p>
        </w:tc>
        <w:tc>
          <w:tcPr>
            <w:tcW w:w="740" w:type="dxa"/>
            <w:tcBorders>
              <w:right w:val="single" w:sz="8" w:space="0" w:color="auto"/>
            </w:tcBorders>
            <w:vAlign w:val="bottom"/>
          </w:tcPr>
          <w:p w14:paraId="3283D2B2" w14:textId="77777777" w:rsidR="009209B8" w:rsidRPr="005E6E58" w:rsidRDefault="009209B8" w:rsidP="00493563">
            <w:pPr>
              <w:rPr>
                <w:sz w:val="13"/>
                <w:szCs w:val="13"/>
              </w:rPr>
            </w:pPr>
          </w:p>
        </w:tc>
        <w:tc>
          <w:tcPr>
            <w:tcW w:w="1700" w:type="dxa"/>
            <w:tcBorders>
              <w:right w:val="single" w:sz="8" w:space="0" w:color="auto"/>
            </w:tcBorders>
            <w:vAlign w:val="bottom"/>
          </w:tcPr>
          <w:p w14:paraId="0636C784" w14:textId="77777777" w:rsidR="009209B8" w:rsidRPr="005E6E58" w:rsidRDefault="009209B8" w:rsidP="00493563">
            <w:pPr>
              <w:rPr>
                <w:sz w:val="13"/>
                <w:szCs w:val="13"/>
              </w:rPr>
            </w:pPr>
          </w:p>
        </w:tc>
        <w:tc>
          <w:tcPr>
            <w:tcW w:w="1980" w:type="dxa"/>
            <w:vMerge w:val="restart"/>
            <w:tcBorders>
              <w:right w:val="single" w:sz="8" w:space="0" w:color="auto"/>
            </w:tcBorders>
            <w:vAlign w:val="bottom"/>
          </w:tcPr>
          <w:p w14:paraId="7E90C60D" w14:textId="77777777" w:rsidR="009209B8" w:rsidRPr="005E6E58" w:rsidRDefault="009209B8" w:rsidP="00493563">
            <w:pPr>
              <w:ind w:left="80"/>
              <w:rPr>
                <w:sz w:val="20"/>
                <w:szCs w:val="20"/>
              </w:rPr>
            </w:pPr>
            <w:r>
              <w:rPr>
                <w:sz w:val="20"/>
                <w:szCs w:val="20"/>
              </w:rPr>
              <w:t>словечко».</w:t>
            </w:r>
          </w:p>
        </w:tc>
        <w:tc>
          <w:tcPr>
            <w:tcW w:w="320" w:type="dxa"/>
            <w:vAlign w:val="bottom"/>
          </w:tcPr>
          <w:p w14:paraId="130ADC48" w14:textId="77777777" w:rsidR="009209B8" w:rsidRPr="005E6E58" w:rsidRDefault="009209B8" w:rsidP="00493563">
            <w:pPr>
              <w:rPr>
                <w:sz w:val="13"/>
                <w:szCs w:val="13"/>
              </w:rPr>
            </w:pPr>
          </w:p>
        </w:tc>
        <w:tc>
          <w:tcPr>
            <w:tcW w:w="0" w:type="dxa"/>
            <w:vAlign w:val="bottom"/>
          </w:tcPr>
          <w:p w14:paraId="22B17DDD" w14:textId="77777777" w:rsidR="009209B8" w:rsidRPr="005E6E58" w:rsidRDefault="009209B8" w:rsidP="00493563">
            <w:pPr>
              <w:rPr>
                <w:sz w:val="1"/>
                <w:szCs w:val="1"/>
              </w:rPr>
            </w:pPr>
          </w:p>
        </w:tc>
      </w:tr>
      <w:tr w:rsidR="009209B8" w:rsidRPr="005E6E58" w14:paraId="03254BC5" w14:textId="77777777" w:rsidTr="00493563">
        <w:trPr>
          <w:trHeight w:val="163"/>
        </w:trPr>
        <w:tc>
          <w:tcPr>
            <w:tcW w:w="400" w:type="dxa"/>
            <w:tcBorders>
              <w:right w:val="single" w:sz="8" w:space="0" w:color="auto"/>
            </w:tcBorders>
            <w:vAlign w:val="bottom"/>
          </w:tcPr>
          <w:p w14:paraId="563EC58C" w14:textId="77777777" w:rsidR="009209B8" w:rsidRPr="005E6E58" w:rsidRDefault="009209B8" w:rsidP="00493563">
            <w:pPr>
              <w:rPr>
                <w:sz w:val="14"/>
                <w:szCs w:val="14"/>
              </w:rPr>
            </w:pPr>
          </w:p>
        </w:tc>
        <w:tc>
          <w:tcPr>
            <w:tcW w:w="100" w:type="dxa"/>
            <w:vAlign w:val="bottom"/>
          </w:tcPr>
          <w:p w14:paraId="412D7283" w14:textId="77777777" w:rsidR="009209B8" w:rsidRPr="005E6E58" w:rsidRDefault="009209B8" w:rsidP="00493563">
            <w:pPr>
              <w:rPr>
                <w:sz w:val="14"/>
                <w:szCs w:val="14"/>
              </w:rPr>
            </w:pPr>
          </w:p>
        </w:tc>
        <w:tc>
          <w:tcPr>
            <w:tcW w:w="720" w:type="dxa"/>
            <w:vAlign w:val="bottom"/>
          </w:tcPr>
          <w:p w14:paraId="078EDF97" w14:textId="77777777" w:rsidR="009209B8" w:rsidRPr="005E6E58" w:rsidRDefault="009209B8" w:rsidP="00493563">
            <w:pPr>
              <w:rPr>
                <w:sz w:val="14"/>
                <w:szCs w:val="14"/>
              </w:rPr>
            </w:pPr>
          </w:p>
        </w:tc>
        <w:tc>
          <w:tcPr>
            <w:tcW w:w="140" w:type="dxa"/>
            <w:tcBorders>
              <w:right w:val="single" w:sz="8" w:space="0" w:color="auto"/>
            </w:tcBorders>
            <w:vAlign w:val="bottom"/>
          </w:tcPr>
          <w:p w14:paraId="0F2448B9" w14:textId="77777777" w:rsidR="009209B8" w:rsidRPr="005E6E58" w:rsidRDefault="009209B8" w:rsidP="00493563">
            <w:pPr>
              <w:rPr>
                <w:sz w:val="14"/>
                <w:szCs w:val="14"/>
              </w:rPr>
            </w:pPr>
          </w:p>
        </w:tc>
        <w:tc>
          <w:tcPr>
            <w:tcW w:w="2000" w:type="dxa"/>
            <w:tcBorders>
              <w:right w:val="single" w:sz="8" w:space="0" w:color="auto"/>
            </w:tcBorders>
            <w:vAlign w:val="bottom"/>
          </w:tcPr>
          <w:p w14:paraId="7E06A2C4" w14:textId="77777777" w:rsidR="009209B8" w:rsidRPr="005E6E58" w:rsidRDefault="009209B8" w:rsidP="00493563">
            <w:pPr>
              <w:rPr>
                <w:sz w:val="14"/>
                <w:szCs w:val="14"/>
              </w:rPr>
            </w:pPr>
          </w:p>
        </w:tc>
        <w:tc>
          <w:tcPr>
            <w:tcW w:w="1580" w:type="dxa"/>
            <w:tcBorders>
              <w:right w:val="single" w:sz="8" w:space="0" w:color="auto"/>
            </w:tcBorders>
            <w:vAlign w:val="bottom"/>
          </w:tcPr>
          <w:p w14:paraId="5F9F36EE" w14:textId="77777777" w:rsidR="009209B8" w:rsidRPr="005E6E58" w:rsidRDefault="009209B8" w:rsidP="00493563">
            <w:pPr>
              <w:rPr>
                <w:sz w:val="14"/>
                <w:szCs w:val="14"/>
              </w:rPr>
            </w:pPr>
          </w:p>
        </w:tc>
        <w:tc>
          <w:tcPr>
            <w:tcW w:w="1840" w:type="dxa"/>
            <w:tcBorders>
              <w:right w:val="single" w:sz="8" w:space="0" w:color="auto"/>
            </w:tcBorders>
            <w:vAlign w:val="bottom"/>
          </w:tcPr>
          <w:p w14:paraId="7A0B40DE" w14:textId="77777777" w:rsidR="009209B8" w:rsidRPr="005E6E58" w:rsidRDefault="009209B8" w:rsidP="00493563">
            <w:pPr>
              <w:rPr>
                <w:sz w:val="14"/>
                <w:szCs w:val="14"/>
              </w:rPr>
            </w:pPr>
          </w:p>
        </w:tc>
        <w:tc>
          <w:tcPr>
            <w:tcW w:w="100" w:type="dxa"/>
            <w:vAlign w:val="bottom"/>
          </w:tcPr>
          <w:p w14:paraId="1CC480E2" w14:textId="77777777" w:rsidR="009209B8" w:rsidRPr="005E6E58" w:rsidRDefault="009209B8" w:rsidP="00493563">
            <w:pPr>
              <w:rPr>
                <w:sz w:val="14"/>
                <w:szCs w:val="14"/>
              </w:rPr>
            </w:pPr>
          </w:p>
        </w:tc>
        <w:tc>
          <w:tcPr>
            <w:tcW w:w="900" w:type="dxa"/>
            <w:vAlign w:val="bottom"/>
          </w:tcPr>
          <w:p w14:paraId="399117DF" w14:textId="77777777" w:rsidR="009209B8" w:rsidRPr="005E6E58" w:rsidRDefault="009209B8" w:rsidP="00493563">
            <w:pPr>
              <w:rPr>
                <w:sz w:val="14"/>
                <w:szCs w:val="14"/>
              </w:rPr>
            </w:pPr>
          </w:p>
        </w:tc>
        <w:tc>
          <w:tcPr>
            <w:tcW w:w="660" w:type="dxa"/>
            <w:tcBorders>
              <w:right w:val="single" w:sz="8" w:space="0" w:color="auto"/>
            </w:tcBorders>
            <w:vAlign w:val="bottom"/>
          </w:tcPr>
          <w:p w14:paraId="0E4DA194" w14:textId="77777777" w:rsidR="009209B8" w:rsidRPr="005E6E58" w:rsidRDefault="009209B8" w:rsidP="00493563">
            <w:pPr>
              <w:rPr>
                <w:sz w:val="14"/>
                <w:szCs w:val="14"/>
              </w:rPr>
            </w:pPr>
          </w:p>
        </w:tc>
        <w:tc>
          <w:tcPr>
            <w:tcW w:w="1720" w:type="dxa"/>
            <w:tcBorders>
              <w:right w:val="single" w:sz="8" w:space="0" w:color="auto"/>
            </w:tcBorders>
            <w:vAlign w:val="bottom"/>
          </w:tcPr>
          <w:p w14:paraId="533C5CE4" w14:textId="77777777" w:rsidR="009209B8" w:rsidRPr="005E6E58" w:rsidRDefault="009209B8" w:rsidP="00493563">
            <w:pPr>
              <w:rPr>
                <w:sz w:val="14"/>
                <w:szCs w:val="14"/>
              </w:rPr>
            </w:pPr>
          </w:p>
        </w:tc>
        <w:tc>
          <w:tcPr>
            <w:tcW w:w="1100" w:type="dxa"/>
            <w:vMerge/>
            <w:vAlign w:val="bottom"/>
          </w:tcPr>
          <w:p w14:paraId="4DC48486" w14:textId="77777777" w:rsidR="009209B8" w:rsidRPr="005E6E58" w:rsidRDefault="009209B8" w:rsidP="00493563">
            <w:pPr>
              <w:rPr>
                <w:sz w:val="14"/>
                <w:szCs w:val="14"/>
              </w:rPr>
            </w:pPr>
          </w:p>
        </w:tc>
        <w:tc>
          <w:tcPr>
            <w:tcW w:w="740" w:type="dxa"/>
            <w:tcBorders>
              <w:right w:val="single" w:sz="8" w:space="0" w:color="auto"/>
            </w:tcBorders>
            <w:vAlign w:val="bottom"/>
          </w:tcPr>
          <w:p w14:paraId="071CDF86" w14:textId="77777777" w:rsidR="009209B8" w:rsidRPr="005E6E58" w:rsidRDefault="009209B8" w:rsidP="00493563">
            <w:pPr>
              <w:rPr>
                <w:sz w:val="14"/>
                <w:szCs w:val="14"/>
              </w:rPr>
            </w:pPr>
          </w:p>
        </w:tc>
        <w:tc>
          <w:tcPr>
            <w:tcW w:w="1700" w:type="dxa"/>
            <w:tcBorders>
              <w:right w:val="single" w:sz="8" w:space="0" w:color="auto"/>
            </w:tcBorders>
            <w:vAlign w:val="bottom"/>
          </w:tcPr>
          <w:p w14:paraId="79B7DF28" w14:textId="77777777" w:rsidR="009209B8" w:rsidRPr="005E6E58" w:rsidRDefault="009209B8" w:rsidP="00493563">
            <w:pPr>
              <w:rPr>
                <w:sz w:val="14"/>
                <w:szCs w:val="14"/>
              </w:rPr>
            </w:pPr>
          </w:p>
        </w:tc>
        <w:tc>
          <w:tcPr>
            <w:tcW w:w="1980" w:type="dxa"/>
            <w:vMerge/>
            <w:tcBorders>
              <w:right w:val="single" w:sz="8" w:space="0" w:color="auto"/>
            </w:tcBorders>
            <w:vAlign w:val="bottom"/>
          </w:tcPr>
          <w:p w14:paraId="1DF90CAD" w14:textId="77777777" w:rsidR="009209B8" w:rsidRPr="005E6E58" w:rsidRDefault="009209B8" w:rsidP="00493563">
            <w:pPr>
              <w:rPr>
                <w:sz w:val="14"/>
                <w:szCs w:val="14"/>
              </w:rPr>
            </w:pPr>
          </w:p>
        </w:tc>
        <w:tc>
          <w:tcPr>
            <w:tcW w:w="320" w:type="dxa"/>
            <w:vAlign w:val="bottom"/>
          </w:tcPr>
          <w:p w14:paraId="76680829" w14:textId="77777777" w:rsidR="009209B8" w:rsidRPr="005E6E58" w:rsidRDefault="009209B8" w:rsidP="00493563">
            <w:pPr>
              <w:rPr>
                <w:sz w:val="14"/>
                <w:szCs w:val="14"/>
              </w:rPr>
            </w:pPr>
          </w:p>
        </w:tc>
        <w:tc>
          <w:tcPr>
            <w:tcW w:w="0" w:type="dxa"/>
            <w:vAlign w:val="bottom"/>
          </w:tcPr>
          <w:p w14:paraId="100DF965" w14:textId="77777777" w:rsidR="009209B8" w:rsidRPr="005E6E58" w:rsidRDefault="009209B8" w:rsidP="00493563">
            <w:pPr>
              <w:rPr>
                <w:sz w:val="1"/>
                <w:szCs w:val="1"/>
              </w:rPr>
            </w:pPr>
          </w:p>
        </w:tc>
      </w:tr>
      <w:tr w:rsidR="009209B8" w:rsidRPr="005E6E58" w14:paraId="0FEE1A86" w14:textId="77777777" w:rsidTr="00493563">
        <w:trPr>
          <w:trHeight w:val="223"/>
        </w:trPr>
        <w:tc>
          <w:tcPr>
            <w:tcW w:w="400" w:type="dxa"/>
            <w:vMerge w:val="restart"/>
            <w:tcBorders>
              <w:right w:val="single" w:sz="8" w:space="0" w:color="auto"/>
            </w:tcBorders>
            <w:vAlign w:val="bottom"/>
          </w:tcPr>
          <w:p w14:paraId="48D88142" w14:textId="77777777" w:rsidR="009209B8" w:rsidRPr="005E6E58" w:rsidRDefault="009209B8" w:rsidP="00493563">
            <w:pPr>
              <w:rPr>
                <w:sz w:val="19"/>
                <w:szCs w:val="19"/>
              </w:rPr>
            </w:pPr>
          </w:p>
        </w:tc>
        <w:tc>
          <w:tcPr>
            <w:tcW w:w="820" w:type="dxa"/>
            <w:gridSpan w:val="2"/>
            <w:tcBorders>
              <w:bottom w:val="single" w:sz="8" w:space="0" w:color="auto"/>
            </w:tcBorders>
            <w:vAlign w:val="bottom"/>
          </w:tcPr>
          <w:p w14:paraId="34E39FC4" w14:textId="77777777" w:rsidR="009209B8" w:rsidRPr="005E6E58" w:rsidRDefault="009209B8" w:rsidP="00493563">
            <w:pPr>
              <w:rPr>
                <w:sz w:val="19"/>
                <w:szCs w:val="19"/>
              </w:rPr>
            </w:pPr>
          </w:p>
        </w:tc>
        <w:tc>
          <w:tcPr>
            <w:tcW w:w="140" w:type="dxa"/>
            <w:tcBorders>
              <w:bottom w:val="single" w:sz="8" w:space="0" w:color="auto"/>
              <w:right w:val="single" w:sz="8" w:space="0" w:color="auto"/>
            </w:tcBorders>
            <w:vAlign w:val="bottom"/>
          </w:tcPr>
          <w:p w14:paraId="1B74E411"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6E5E2D0D"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2DF33380"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660B7F01" w14:textId="77777777" w:rsidR="009209B8" w:rsidRPr="005E6E58" w:rsidRDefault="009209B8" w:rsidP="00493563">
            <w:pPr>
              <w:rPr>
                <w:sz w:val="19"/>
                <w:szCs w:val="19"/>
              </w:rPr>
            </w:pPr>
          </w:p>
        </w:tc>
        <w:tc>
          <w:tcPr>
            <w:tcW w:w="100" w:type="dxa"/>
            <w:tcBorders>
              <w:bottom w:val="single" w:sz="8" w:space="0" w:color="auto"/>
            </w:tcBorders>
            <w:vAlign w:val="bottom"/>
          </w:tcPr>
          <w:p w14:paraId="62142A78" w14:textId="77777777" w:rsidR="009209B8" w:rsidRPr="005E6E58" w:rsidRDefault="009209B8" w:rsidP="00493563">
            <w:pPr>
              <w:rPr>
                <w:sz w:val="19"/>
                <w:szCs w:val="19"/>
              </w:rPr>
            </w:pPr>
          </w:p>
        </w:tc>
        <w:tc>
          <w:tcPr>
            <w:tcW w:w="900" w:type="dxa"/>
            <w:tcBorders>
              <w:bottom w:val="single" w:sz="8" w:space="0" w:color="auto"/>
            </w:tcBorders>
            <w:vAlign w:val="bottom"/>
          </w:tcPr>
          <w:p w14:paraId="3AAE2705"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461BB419" w14:textId="77777777" w:rsidR="009209B8" w:rsidRPr="005E6E58" w:rsidRDefault="009209B8" w:rsidP="00493563">
            <w:pPr>
              <w:rPr>
                <w:sz w:val="19"/>
                <w:szCs w:val="19"/>
              </w:rPr>
            </w:pPr>
          </w:p>
        </w:tc>
        <w:tc>
          <w:tcPr>
            <w:tcW w:w="1720" w:type="dxa"/>
            <w:tcBorders>
              <w:bottom w:val="single" w:sz="8" w:space="0" w:color="auto"/>
              <w:right w:val="single" w:sz="8" w:space="0" w:color="auto"/>
            </w:tcBorders>
            <w:vAlign w:val="bottom"/>
          </w:tcPr>
          <w:p w14:paraId="2FD8EF49" w14:textId="77777777" w:rsidR="009209B8" w:rsidRPr="005E6E58" w:rsidRDefault="009209B8" w:rsidP="00493563">
            <w:pPr>
              <w:rPr>
                <w:sz w:val="19"/>
                <w:szCs w:val="19"/>
              </w:rPr>
            </w:pPr>
          </w:p>
        </w:tc>
        <w:tc>
          <w:tcPr>
            <w:tcW w:w="1100" w:type="dxa"/>
            <w:tcBorders>
              <w:bottom w:val="single" w:sz="8" w:space="0" w:color="auto"/>
            </w:tcBorders>
            <w:vAlign w:val="bottom"/>
          </w:tcPr>
          <w:p w14:paraId="306092F2" w14:textId="77777777" w:rsidR="009209B8" w:rsidRPr="005E6E58" w:rsidRDefault="009209B8" w:rsidP="00493563">
            <w:pPr>
              <w:rPr>
                <w:sz w:val="19"/>
                <w:szCs w:val="19"/>
              </w:rPr>
            </w:pPr>
          </w:p>
        </w:tc>
        <w:tc>
          <w:tcPr>
            <w:tcW w:w="740" w:type="dxa"/>
            <w:tcBorders>
              <w:bottom w:val="single" w:sz="8" w:space="0" w:color="auto"/>
              <w:right w:val="single" w:sz="8" w:space="0" w:color="auto"/>
            </w:tcBorders>
            <w:vAlign w:val="bottom"/>
          </w:tcPr>
          <w:p w14:paraId="03F21613"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7945874E" w14:textId="77777777" w:rsidR="009209B8" w:rsidRPr="005E6E58" w:rsidRDefault="009209B8" w:rsidP="00493563">
            <w:pPr>
              <w:rPr>
                <w:sz w:val="19"/>
                <w:szCs w:val="19"/>
              </w:rPr>
            </w:pPr>
          </w:p>
        </w:tc>
        <w:tc>
          <w:tcPr>
            <w:tcW w:w="1980" w:type="dxa"/>
            <w:tcBorders>
              <w:bottom w:val="single" w:sz="8" w:space="0" w:color="auto"/>
              <w:right w:val="single" w:sz="8" w:space="0" w:color="auto"/>
            </w:tcBorders>
            <w:vAlign w:val="bottom"/>
          </w:tcPr>
          <w:p w14:paraId="7B64A236" w14:textId="77777777" w:rsidR="009209B8" w:rsidRPr="005E6E58" w:rsidRDefault="009209B8" w:rsidP="00493563">
            <w:pPr>
              <w:rPr>
                <w:sz w:val="19"/>
                <w:szCs w:val="19"/>
              </w:rPr>
            </w:pPr>
          </w:p>
        </w:tc>
        <w:tc>
          <w:tcPr>
            <w:tcW w:w="320" w:type="dxa"/>
            <w:vMerge w:val="restart"/>
            <w:vAlign w:val="bottom"/>
          </w:tcPr>
          <w:p w14:paraId="5EAFDA97" w14:textId="77777777" w:rsidR="009209B8" w:rsidRPr="005E6E58" w:rsidRDefault="009209B8" w:rsidP="00493563">
            <w:pPr>
              <w:rPr>
                <w:sz w:val="19"/>
                <w:szCs w:val="19"/>
              </w:rPr>
            </w:pPr>
          </w:p>
        </w:tc>
        <w:tc>
          <w:tcPr>
            <w:tcW w:w="0" w:type="dxa"/>
            <w:vAlign w:val="bottom"/>
          </w:tcPr>
          <w:p w14:paraId="1B61BF21" w14:textId="77777777" w:rsidR="009209B8" w:rsidRPr="005E6E58" w:rsidRDefault="009209B8" w:rsidP="00493563">
            <w:pPr>
              <w:rPr>
                <w:sz w:val="1"/>
                <w:szCs w:val="1"/>
              </w:rPr>
            </w:pPr>
          </w:p>
        </w:tc>
      </w:tr>
      <w:tr w:rsidR="009209B8" w:rsidRPr="005E6E58" w14:paraId="57D1F8E6" w14:textId="77777777" w:rsidTr="00493563">
        <w:trPr>
          <w:trHeight w:val="191"/>
        </w:trPr>
        <w:tc>
          <w:tcPr>
            <w:tcW w:w="400" w:type="dxa"/>
            <w:vMerge/>
            <w:tcBorders>
              <w:right w:val="single" w:sz="8" w:space="0" w:color="auto"/>
            </w:tcBorders>
            <w:vAlign w:val="bottom"/>
          </w:tcPr>
          <w:p w14:paraId="3C7C4FBC" w14:textId="77777777" w:rsidR="009209B8" w:rsidRPr="005E6E58" w:rsidRDefault="009209B8" w:rsidP="00493563">
            <w:pPr>
              <w:rPr>
                <w:sz w:val="16"/>
                <w:szCs w:val="16"/>
              </w:rPr>
            </w:pPr>
          </w:p>
        </w:tc>
        <w:tc>
          <w:tcPr>
            <w:tcW w:w="820" w:type="dxa"/>
            <w:gridSpan w:val="2"/>
            <w:vAlign w:val="bottom"/>
          </w:tcPr>
          <w:p w14:paraId="080BBCF6" w14:textId="77777777" w:rsidR="009209B8" w:rsidRPr="005E6E58" w:rsidRDefault="009209B8" w:rsidP="00493563">
            <w:pPr>
              <w:spacing w:line="191" w:lineRule="exact"/>
              <w:ind w:left="100"/>
              <w:rPr>
                <w:sz w:val="20"/>
                <w:szCs w:val="20"/>
              </w:rPr>
            </w:pPr>
            <w:r>
              <w:t>3</w:t>
            </w:r>
          </w:p>
        </w:tc>
        <w:tc>
          <w:tcPr>
            <w:tcW w:w="140" w:type="dxa"/>
            <w:tcBorders>
              <w:right w:val="single" w:sz="8" w:space="0" w:color="auto"/>
            </w:tcBorders>
            <w:vAlign w:val="bottom"/>
          </w:tcPr>
          <w:p w14:paraId="455CDECB" w14:textId="77777777" w:rsidR="009209B8" w:rsidRPr="005E6E58" w:rsidRDefault="009209B8" w:rsidP="00493563">
            <w:pPr>
              <w:rPr>
                <w:sz w:val="16"/>
                <w:szCs w:val="16"/>
              </w:rPr>
            </w:pPr>
          </w:p>
        </w:tc>
        <w:tc>
          <w:tcPr>
            <w:tcW w:w="2000" w:type="dxa"/>
            <w:tcBorders>
              <w:right w:val="single" w:sz="8" w:space="0" w:color="auto"/>
            </w:tcBorders>
            <w:vAlign w:val="bottom"/>
          </w:tcPr>
          <w:p w14:paraId="16DBD8C8" w14:textId="77777777" w:rsidR="009209B8" w:rsidRPr="005E6E58" w:rsidRDefault="009209B8" w:rsidP="00493563">
            <w:pPr>
              <w:spacing w:line="191" w:lineRule="exact"/>
              <w:ind w:left="100"/>
              <w:rPr>
                <w:sz w:val="20"/>
                <w:szCs w:val="20"/>
              </w:rPr>
            </w:pPr>
            <w:r>
              <w:t>«По морю, по</w:t>
            </w:r>
          </w:p>
        </w:tc>
        <w:tc>
          <w:tcPr>
            <w:tcW w:w="1580" w:type="dxa"/>
            <w:tcBorders>
              <w:right w:val="single" w:sz="8" w:space="0" w:color="auto"/>
            </w:tcBorders>
            <w:vAlign w:val="bottom"/>
          </w:tcPr>
          <w:p w14:paraId="0B182BA1" w14:textId="77777777" w:rsidR="009209B8" w:rsidRPr="005E6E58" w:rsidRDefault="009209B8" w:rsidP="00493563">
            <w:pPr>
              <w:spacing w:line="191" w:lineRule="exact"/>
              <w:ind w:left="100"/>
              <w:rPr>
                <w:sz w:val="20"/>
                <w:szCs w:val="20"/>
              </w:rPr>
            </w:pPr>
            <w:r>
              <w:t>Занятие № 5</w:t>
            </w:r>
          </w:p>
        </w:tc>
        <w:tc>
          <w:tcPr>
            <w:tcW w:w="1840" w:type="dxa"/>
            <w:tcBorders>
              <w:right w:val="single" w:sz="8" w:space="0" w:color="auto"/>
            </w:tcBorders>
            <w:vAlign w:val="bottom"/>
          </w:tcPr>
          <w:p w14:paraId="394E7117" w14:textId="77777777" w:rsidR="009209B8" w:rsidRPr="005E6E58" w:rsidRDefault="009209B8" w:rsidP="00493563">
            <w:pPr>
              <w:spacing w:line="191" w:lineRule="exact"/>
              <w:ind w:left="80"/>
              <w:rPr>
                <w:sz w:val="20"/>
                <w:szCs w:val="20"/>
              </w:rPr>
            </w:pPr>
            <w:r>
              <w:t>«Весна» зан.53</w:t>
            </w:r>
          </w:p>
        </w:tc>
        <w:tc>
          <w:tcPr>
            <w:tcW w:w="100" w:type="dxa"/>
            <w:vAlign w:val="bottom"/>
          </w:tcPr>
          <w:p w14:paraId="115562A3" w14:textId="77777777" w:rsidR="009209B8" w:rsidRPr="005E6E58" w:rsidRDefault="009209B8" w:rsidP="00493563">
            <w:pPr>
              <w:rPr>
                <w:sz w:val="16"/>
                <w:szCs w:val="16"/>
              </w:rPr>
            </w:pPr>
          </w:p>
        </w:tc>
        <w:tc>
          <w:tcPr>
            <w:tcW w:w="900" w:type="dxa"/>
            <w:tcBorders>
              <w:bottom w:val="single" w:sz="8" w:space="0" w:color="auto"/>
            </w:tcBorders>
            <w:vAlign w:val="bottom"/>
          </w:tcPr>
          <w:p w14:paraId="13B5D48B" w14:textId="77777777" w:rsidR="009209B8" w:rsidRPr="005E6E58" w:rsidRDefault="009209B8" w:rsidP="00493563">
            <w:pPr>
              <w:spacing w:line="182" w:lineRule="exact"/>
              <w:rPr>
                <w:sz w:val="20"/>
                <w:szCs w:val="20"/>
              </w:rPr>
            </w:pPr>
            <w:r>
              <w:rPr>
                <w:w w:val="99"/>
                <w:sz w:val="20"/>
                <w:szCs w:val="20"/>
              </w:rPr>
              <w:t>Опыт № 3</w:t>
            </w:r>
          </w:p>
        </w:tc>
        <w:tc>
          <w:tcPr>
            <w:tcW w:w="660" w:type="dxa"/>
            <w:tcBorders>
              <w:right w:val="single" w:sz="8" w:space="0" w:color="auto"/>
            </w:tcBorders>
            <w:vAlign w:val="bottom"/>
          </w:tcPr>
          <w:p w14:paraId="41A79D5B" w14:textId="77777777" w:rsidR="009209B8" w:rsidRPr="005E6E58" w:rsidRDefault="009209B8" w:rsidP="00493563">
            <w:pPr>
              <w:rPr>
                <w:sz w:val="16"/>
                <w:szCs w:val="16"/>
              </w:rPr>
            </w:pPr>
          </w:p>
        </w:tc>
        <w:tc>
          <w:tcPr>
            <w:tcW w:w="1720" w:type="dxa"/>
            <w:tcBorders>
              <w:right w:val="single" w:sz="8" w:space="0" w:color="auto"/>
            </w:tcBorders>
            <w:vAlign w:val="bottom"/>
          </w:tcPr>
          <w:p w14:paraId="564C8320" w14:textId="77777777" w:rsidR="009209B8" w:rsidRPr="005E6E58" w:rsidRDefault="009209B8" w:rsidP="00493563">
            <w:pPr>
              <w:spacing w:line="191" w:lineRule="exact"/>
              <w:ind w:left="100"/>
              <w:rPr>
                <w:sz w:val="20"/>
                <w:szCs w:val="20"/>
              </w:rPr>
            </w:pPr>
            <w:r>
              <w:rPr>
                <w:sz w:val="20"/>
                <w:szCs w:val="20"/>
              </w:rPr>
              <w:t>Эрнест Сетон-</w:t>
            </w:r>
          </w:p>
        </w:tc>
        <w:tc>
          <w:tcPr>
            <w:tcW w:w="1100" w:type="dxa"/>
            <w:vAlign w:val="bottom"/>
          </w:tcPr>
          <w:p w14:paraId="504F3F03" w14:textId="77777777" w:rsidR="009209B8" w:rsidRPr="005E6E58" w:rsidRDefault="009209B8" w:rsidP="00493563">
            <w:pPr>
              <w:spacing w:line="191" w:lineRule="exact"/>
              <w:ind w:left="80"/>
              <w:rPr>
                <w:sz w:val="20"/>
                <w:szCs w:val="20"/>
              </w:rPr>
            </w:pPr>
            <w:r>
              <w:t>«Звук</w:t>
            </w:r>
          </w:p>
        </w:tc>
        <w:tc>
          <w:tcPr>
            <w:tcW w:w="740" w:type="dxa"/>
            <w:tcBorders>
              <w:right w:val="single" w:sz="8" w:space="0" w:color="auto"/>
            </w:tcBorders>
            <w:vAlign w:val="bottom"/>
          </w:tcPr>
          <w:p w14:paraId="0B312E82" w14:textId="77777777" w:rsidR="009209B8" w:rsidRPr="005E6E58" w:rsidRDefault="009209B8" w:rsidP="00493563">
            <w:pPr>
              <w:spacing w:line="191" w:lineRule="exact"/>
              <w:ind w:right="15"/>
              <w:jc w:val="right"/>
              <w:rPr>
                <w:sz w:val="20"/>
                <w:szCs w:val="20"/>
              </w:rPr>
            </w:pPr>
            <w:r>
              <w:t>[Л],</w:t>
            </w:r>
          </w:p>
        </w:tc>
        <w:tc>
          <w:tcPr>
            <w:tcW w:w="1700" w:type="dxa"/>
            <w:tcBorders>
              <w:right w:val="single" w:sz="8" w:space="0" w:color="auto"/>
            </w:tcBorders>
            <w:vAlign w:val="bottom"/>
          </w:tcPr>
          <w:p w14:paraId="78D1F196" w14:textId="77777777" w:rsidR="009209B8" w:rsidRPr="005E6E58" w:rsidRDefault="009209B8" w:rsidP="00493563">
            <w:pPr>
              <w:spacing w:line="191" w:lineRule="exact"/>
              <w:ind w:left="80"/>
              <w:rPr>
                <w:sz w:val="20"/>
                <w:szCs w:val="20"/>
              </w:rPr>
            </w:pPr>
            <w:r>
              <w:rPr>
                <w:sz w:val="20"/>
                <w:szCs w:val="20"/>
              </w:rPr>
              <w:t>Игра №23</w:t>
            </w:r>
          </w:p>
        </w:tc>
        <w:tc>
          <w:tcPr>
            <w:tcW w:w="1980" w:type="dxa"/>
            <w:tcBorders>
              <w:right w:val="single" w:sz="8" w:space="0" w:color="auto"/>
            </w:tcBorders>
            <w:vAlign w:val="bottom"/>
          </w:tcPr>
          <w:p w14:paraId="292E08D2" w14:textId="77777777" w:rsidR="009209B8" w:rsidRPr="005E6E58" w:rsidRDefault="009209B8" w:rsidP="00493563">
            <w:pPr>
              <w:spacing w:line="191" w:lineRule="exact"/>
              <w:ind w:left="80"/>
              <w:rPr>
                <w:sz w:val="20"/>
                <w:szCs w:val="20"/>
              </w:rPr>
            </w:pPr>
            <w:r>
              <w:rPr>
                <w:sz w:val="20"/>
                <w:szCs w:val="20"/>
              </w:rPr>
              <w:t>«В магазине» зан2.3</w:t>
            </w:r>
          </w:p>
        </w:tc>
        <w:tc>
          <w:tcPr>
            <w:tcW w:w="320" w:type="dxa"/>
            <w:vMerge/>
            <w:vAlign w:val="bottom"/>
          </w:tcPr>
          <w:p w14:paraId="6615278B" w14:textId="77777777" w:rsidR="009209B8" w:rsidRPr="005E6E58" w:rsidRDefault="009209B8" w:rsidP="00493563">
            <w:pPr>
              <w:rPr>
                <w:sz w:val="16"/>
                <w:szCs w:val="16"/>
              </w:rPr>
            </w:pPr>
          </w:p>
        </w:tc>
        <w:tc>
          <w:tcPr>
            <w:tcW w:w="0" w:type="dxa"/>
            <w:vAlign w:val="bottom"/>
          </w:tcPr>
          <w:p w14:paraId="549AF5BB" w14:textId="77777777" w:rsidR="009209B8" w:rsidRPr="005E6E58" w:rsidRDefault="009209B8" w:rsidP="00493563">
            <w:pPr>
              <w:rPr>
                <w:sz w:val="1"/>
                <w:szCs w:val="1"/>
              </w:rPr>
            </w:pPr>
          </w:p>
        </w:tc>
      </w:tr>
      <w:tr w:rsidR="009209B8" w:rsidRPr="005E6E58" w14:paraId="78802D12" w14:textId="77777777" w:rsidTr="00493563">
        <w:trPr>
          <w:trHeight w:val="199"/>
        </w:trPr>
        <w:tc>
          <w:tcPr>
            <w:tcW w:w="400" w:type="dxa"/>
            <w:tcBorders>
              <w:right w:val="single" w:sz="8" w:space="0" w:color="auto"/>
            </w:tcBorders>
            <w:vAlign w:val="bottom"/>
          </w:tcPr>
          <w:p w14:paraId="2D4673F6" w14:textId="77777777" w:rsidR="009209B8" w:rsidRPr="005E6E58" w:rsidRDefault="009209B8" w:rsidP="00493563">
            <w:pPr>
              <w:rPr>
                <w:sz w:val="17"/>
                <w:szCs w:val="17"/>
              </w:rPr>
            </w:pPr>
          </w:p>
        </w:tc>
        <w:tc>
          <w:tcPr>
            <w:tcW w:w="100" w:type="dxa"/>
            <w:vAlign w:val="bottom"/>
          </w:tcPr>
          <w:p w14:paraId="02DB6722" w14:textId="77777777" w:rsidR="009209B8" w:rsidRPr="005E6E58" w:rsidRDefault="009209B8" w:rsidP="00493563">
            <w:pPr>
              <w:rPr>
                <w:sz w:val="17"/>
                <w:szCs w:val="17"/>
              </w:rPr>
            </w:pPr>
          </w:p>
        </w:tc>
        <w:tc>
          <w:tcPr>
            <w:tcW w:w="860" w:type="dxa"/>
            <w:gridSpan w:val="2"/>
            <w:vMerge w:val="restart"/>
            <w:tcBorders>
              <w:right w:val="single" w:sz="8" w:space="0" w:color="auto"/>
            </w:tcBorders>
            <w:vAlign w:val="bottom"/>
          </w:tcPr>
          <w:p w14:paraId="361030C2" w14:textId="77777777" w:rsidR="009209B8" w:rsidRPr="005E6E58" w:rsidRDefault="009209B8" w:rsidP="00493563">
            <w:pPr>
              <w:rPr>
                <w:sz w:val="20"/>
                <w:szCs w:val="20"/>
              </w:rPr>
            </w:pPr>
            <w:r>
              <w:rPr>
                <w:sz w:val="24"/>
                <w:szCs w:val="24"/>
              </w:rPr>
              <w:t>неделя</w:t>
            </w:r>
          </w:p>
        </w:tc>
        <w:tc>
          <w:tcPr>
            <w:tcW w:w="2000" w:type="dxa"/>
            <w:vMerge w:val="restart"/>
            <w:tcBorders>
              <w:right w:val="single" w:sz="8" w:space="0" w:color="auto"/>
            </w:tcBorders>
            <w:vAlign w:val="bottom"/>
          </w:tcPr>
          <w:p w14:paraId="262B5F2B" w14:textId="77777777" w:rsidR="009209B8" w:rsidRPr="005E6E58" w:rsidRDefault="009209B8" w:rsidP="00493563">
            <w:pPr>
              <w:ind w:left="100"/>
              <w:rPr>
                <w:sz w:val="20"/>
                <w:szCs w:val="20"/>
              </w:rPr>
            </w:pPr>
            <w:r>
              <w:t>океану»</w:t>
            </w:r>
          </w:p>
        </w:tc>
        <w:tc>
          <w:tcPr>
            <w:tcW w:w="1580" w:type="dxa"/>
            <w:vMerge w:val="restart"/>
            <w:tcBorders>
              <w:right w:val="single" w:sz="8" w:space="0" w:color="auto"/>
            </w:tcBorders>
            <w:vAlign w:val="bottom"/>
          </w:tcPr>
          <w:p w14:paraId="68EEB32F" w14:textId="77777777" w:rsidR="009209B8" w:rsidRPr="005E6E58" w:rsidRDefault="009209B8" w:rsidP="00493563">
            <w:pPr>
              <w:ind w:left="100"/>
              <w:rPr>
                <w:sz w:val="20"/>
                <w:szCs w:val="20"/>
              </w:rPr>
            </w:pPr>
            <w:r>
              <w:t>Занятие № 6</w:t>
            </w:r>
          </w:p>
        </w:tc>
        <w:tc>
          <w:tcPr>
            <w:tcW w:w="1840" w:type="dxa"/>
            <w:vMerge w:val="restart"/>
            <w:tcBorders>
              <w:right w:val="single" w:sz="8" w:space="0" w:color="auto"/>
            </w:tcBorders>
            <w:vAlign w:val="bottom"/>
          </w:tcPr>
          <w:p w14:paraId="285D059E" w14:textId="77777777" w:rsidR="009209B8" w:rsidRPr="005E6E58" w:rsidRDefault="009209B8" w:rsidP="00493563">
            <w:pPr>
              <w:ind w:left="80"/>
              <w:rPr>
                <w:sz w:val="20"/>
                <w:szCs w:val="20"/>
              </w:rPr>
            </w:pPr>
            <w:r>
              <w:rPr>
                <w:sz w:val="24"/>
                <w:szCs w:val="24"/>
              </w:rPr>
              <w:t>стр.112</w:t>
            </w:r>
          </w:p>
        </w:tc>
        <w:tc>
          <w:tcPr>
            <w:tcW w:w="100" w:type="dxa"/>
            <w:vAlign w:val="bottom"/>
          </w:tcPr>
          <w:p w14:paraId="13AD3553" w14:textId="77777777" w:rsidR="009209B8" w:rsidRPr="005E6E58" w:rsidRDefault="009209B8" w:rsidP="00493563">
            <w:pPr>
              <w:rPr>
                <w:sz w:val="17"/>
                <w:szCs w:val="17"/>
              </w:rPr>
            </w:pPr>
          </w:p>
        </w:tc>
        <w:tc>
          <w:tcPr>
            <w:tcW w:w="1560" w:type="dxa"/>
            <w:gridSpan w:val="2"/>
            <w:tcBorders>
              <w:right w:val="single" w:sz="8" w:space="0" w:color="auto"/>
            </w:tcBorders>
            <w:vAlign w:val="bottom"/>
          </w:tcPr>
          <w:p w14:paraId="76E36A18" w14:textId="77777777" w:rsidR="009209B8" w:rsidRPr="005E6E58" w:rsidRDefault="009209B8" w:rsidP="00493563">
            <w:pPr>
              <w:spacing w:line="199" w:lineRule="exact"/>
              <w:rPr>
                <w:sz w:val="20"/>
                <w:szCs w:val="20"/>
              </w:rPr>
            </w:pPr>
            <w:r>
              <w:rPr>
                <w:sz w:val="20"/>
                <w:szCs w:val="20"/>
              </w:rPr>
              <w:t>Солнечная</w:t>
            </w:r>
          </w:p>
        </w:tc>
        <w:tc>
          <w:tcPr>
            <w:tcW w:w="1720" w:type="dxa"/>
            <w:vMerge w:val="restart"/>
            <w:tcBorders>
              <w:right w:val="single" w:sz="8" w:space="0" w:color="auto"/>
            </w:tcBorders>
            <w:vAlign w:val="bottom"/>
          </w:tcPr>
          <w:p w14:paraId="0D6A1CB9" w14:textId="77777777" w:rsidR="009209B8" w:rsidRPr="005E6E58" w:rsidRDefault="009209B8" w:rsidP="00493563">
            <w:pPr>
              <w:ind w:left="100"/>
              <w:rPr>
                <w:sz w:val="20"/>
                <w:szCs w:val="20"/>
              </w:rPr>
            </w:pPr>
            <w:r>
              <w:rPr>
                <w:sz w:val="20"/>
                <w:szCs w:val="20"/>
              </w:rPr>
              <w:t>Томпсон</w:t>
            </w:r>
          </w:p>
        </w:tc>
        <w:tc>
          <w:tcPr>
            <w:tcW w:w="1100" w:type="dxa"/>
            <w:vMerge w:val="restart"/>
            <w:vAlign w:val="bottom"/>
          </w:tcPr>
          <w:p w14:paraId="3ADC9E61" w14:textId="77777777" w:rsidR="009209B8" w:rsidRPr="005E6E58" w:rsidRDefault="009209B8" w:rsidP="00493563">
            <w:pPr>
              <w:ind w:left="80"/>
              <w:rPr>
                <w:sz w:val="20"/>
                <w:szCs w:val="20"/>
              </w:rPr>
            </w:pPr>
            <w:r>
              <w:rPr>
                <w:sz w:val="24"/>
                <w:szCs w:val="24"/>
              </w:rPr>
              <w:t>[Л’]»,</w:t>
            </w:r>
          </w:p>
        </w:tc>
        <w:tc>
          <w:tcPr>
            <w:tcW w:w="740" w:type="dxa"/>
            <w:vMerge w:val="restart"/>
            <w:tcBorders>
              <w:right w:val="single" w:sz="8" w:space="0" w:color="auto"/>
            </w:tcBorders>
            <w:vAlign w:val="bottom"/>
          </w:tcPr>
          <w:p w14:paraId="3CB4B96B" w14:textId="77777777" w:rsidR="009209B8" w:rsidRPr="005E6E58" w:rsidRDefault="009209B8" w:rsidP="00493563">
            <w:pPr>
              <w:ind w:right="15"/>
              <w:jc w:val="right"/>
              <w:rPr>
                <w:sz w:val="20"/>
                <w:szCs w:val="20"/>
              </w:rPr>
            </w:pPr>
            <w:r>
              <w:rPr>
                <w:sz w:val="24"/>
                <w:szCs w:val="24"/>
              </w:rPr>
              <w:t>буква</w:t>
            </w:r>
          </w:p>
        </w:tc>
        <w:tc>
          <w:tcPr>
            <w:tcW w:w="1700" w:type="dxa"/>
            <w:vMerge w:val="restart"/>
            <w:tcBorders>
              <w:right w:val="single" w:sz="8" w:space="0" w:color="auto"/>
            </w:tcBorders>
            <w:vAlign w:val="bottom"/>
          </w:tcPr>
          <w:p w14:paraId="7C3A10F7" w14:textId="77777777" w:rsidR="009209B8" w:rsidRPr="005E6E58" w:rsidRDefault="009209B8" w:rsidP="00493563">
            <w:pPr>
              <w:ind w:left="80"/>
              <w:rPr>
                <w:sz w:val="20"/>
                <w:szCs w:val="20"/>
              </w:rPr>
            </w:pPr>
            <w:r>
              <w:rPr>
                <w:sz w:val="20"/>
                <w:szCs w:val="20"/>
              </w:rPr>
              <w:t>«Почему и</w:t>
            </w:r>
          </w:p>
        </w:tc>
        <w:tc>
          <w:tcPr>
            <w:tcW w:w="1980" w:type="dxa"/>
            <w:vMerge w:val="restart"/>
            <w:tcBorders>
              <w:right w:val="single" w:sz="8" w:space="0" w:color="auto"/>
            </w:tcBorders>
            <w:vAlign w:val="bottom"/>
          </w:tcPr>
          <w:p w14:paraId="5AA9BE6D" w14:textId="77777777" w:rsidR="009209B8" w:rsidRPr="005E6E58" w:rsidRDefault="009209B8" w:rsidP="00493563">
            <w:pPr>
              <w:ind w:left="80"/>
              <w:rPr>
                <w:sz w:val="20"/>
                <w:szCs w:val="20"/>
              </w:rPr>
            </w:pPr>
            <w:r>
              <w:rPr>
                <w:sz w:val="20"/>
                <w:szCs w:val="20"/>
              </w:rPr>
              <w:t>Курцева З.И. «Ты-</w:t>
            </w:r>
          </w:p>
        </w:tc>
        <w:tc>
          <w:tcPr>
            <w:tcW w:w="320" w:type="dxa"/>
            <w:vAlign w:val="bottom"/>
          </w:tcPr>
          <w:p w14:paraId="3CFB4E9D" w14:textId="77777777" w:rsidR="009209B8" w:rsidRPr="005E6E58" w:rsidRDefault="009209B8" w:rsidP="00493563">
            <w:pPr>
              <w:rPr>
                <w:sz w:val="17"/>
                <w:szCs w:val="17"/>
              </w:rPr>
            </w:pPr>
          </w:p>
        </w:tc>
        <w:tc>
          <w:tcPr>
            <w:tcW w:w="0" w:type="dxa"/>
            <w:vAlign w:val="bottom"/>
          </w:tcPr>
          <w:p w14:paraId="1003AFE9" w14:textId="77777777" w:rsidR="009209B8" w:rsidRPr="005E6E58" w:rsidRDefault="009209B8" w:rsidP="00493563">
            <w:pPr>
              <w:rPr>
                <w:sz w:val="1"/>
                <w:szCs w:val="1"/>
              </w:rPr>
            </w:pPr>
          </w:p>
        </w:tc>
      </w:tr>
      <w:tr w:rsidR="009209B8" w:rsidRPr="005E6E58" w14:paraId="08932790" w14:textId="77777777" w:rsidTr="00493563">
        <w:trPr>
          <w:trHeight w:val="114"/>
        </w:trPr>
        <w:tc>
          <w:tcPr>
            <w:tcW w:w="400" w:type="dxa"/>
            <w:tcBorders>
              <w:right w:val="single" w:sz="8" w:space="0" w:color="auto"/>
            </w:tcBorders>
            <w:vAlign w:val="bottom"/>
          </w:tcPr>
          <w:p w14:paraId="684E0AEA" w14:textId="77777777" w:rsidR="009209B8" w:rsidRPr="005E6E58" w:rsidRDefault="009209B8" w:rsidP="00493563">
            <w:pPr>
              <w:rPr>
                <w:sz w:val="9"/>
                <w:szCs w:val="9"/>
              </w:rPr>
            </w:pPr>
          </w:p>
        </w:tc>
        <w:tc>
          <w:tcPr>
            <w:tcW w:w="100" w:type="dxa"/>
            <w:vAlign w:val="bottom"/>
          </w:tcPr>
          <w:p w14:paraId="1505AB1F" w14:textId="77777777" w:rsidR="009209B8" w:rsidRPr="005E6E58" w:rsidRDefault="009209B8" w:rsidP="00493563">
            <w:pPr>
              <w:rPr>
                <w:sz w:val="9"/>
                <w:szCs w:val="9"/>
              </w:rPr>
            </w:pPr>
          </w:p>
        </w:tc>
        <w:tc>
          <w:tcPr>
            <w:tcW w:w="860" w:type="dxa"/>
            <w:gridSpan w:val="2"/>
            <w:vMerge/>
            <w:tcBorders>
              <w:right w:val="single" w:sz="8" w:space="0" w:color="auto"/>
            </w:tcBorders>
            <w:vAlign w:val="bottom"/>
          </w:tcPr>
          <w:p w14:paraId="15827E42" w14:textId="77777777" w:rsidR="009209B8" w:rsidRPr="005E6E58" w:rsidRDefault="009209B8" w:rsidP="00493563">
            <w:pPr>
              <w:rPr>
                <w:sz w:val="9"/>
                <w:szCs w:val="9"/>
              </w:rPr>
            </w:pPr>
          </w:p>
        </w:tc>
        <w:tc>
          <w:tcPr>
            <w:tcW w:w="2000" w:type="dxa"/>
            <w:vMerge/>
            <w:tcBorders>
              <w:right w:val="single" w:sz="8" w:space="0" w:color="auto"/>
            </w:tcBorders>
            <w:vAlign w:val="bottom"/>
          </w:tcPr>
          <w:p w14:paraId="4A327415" w14:textId="77777777" w:rsidR="009209B8" w:rsidRPr="005E6E58" w:rsidRDefault="009209B8" w:rsidP="00493563">
            <w:pPr>
              <w:rPr>
                <w:sz w:val="9"/>
                <w:szCs w:val="9"/>
              </w:rPr>
            </w:pPr>
          </w:p>
        </w:tc>
        <w:tc>
          <w:tcPr>
            <w:tcW w:w="1580" w:type="dxa"/>
            <w:vMerge/>
            <w:tcBorders>
              <w:right w:val="single" w:sz="8" w:space="0" w:color="auto"/>
            </w:tcBorders>
            <w:vAlign w:val="bottom"/>
          </w:tcPr>
          <w:p w14:paraId="0C9C15C2" w14:textId="77777777" w:rsidR="009209B8" w:rsidRPr="005E6E58" w:rsidRDefault="009209B8" w:rsidP="00493563">
            <w:pPr>
              <w:rPr>
                <w:sz w:val="9"/>
                <w:szCs w:val="9"/>
              </w:rPr>
            </w:pPr>
          </w:p>
        </w:tc>
        <w:tc>
          <w:tcPr>
            <w:tcW w:w="1840" w:type="dxa"/>
            <w:vMerge/>
            <w:tcBorders>
              <w:right w:val="single" w:sz="8" w:space="0" w:color="auto"/>
            </w:tcBorders>
            <w:vAlign w:val="bottom"/>
          </w:tcPr>
          <w:p w14:paraId="5AFB7BEE" w14:textId="77777777" w:rsidR="009209B8" w:rsidRPr="005E6E58" w:rsidRDefault="009209B8" w:rsidP="00493563">
            <w:pPr>
              <w:rPr>
                <w:sz w:val="9"/>
                <w:szCs w:val="9"/>
              </w:rPr>
            </w:pPr>
          </w:p>
        </w:tc>
        <w:tc>
          <w:tcPr>
            <w:tcW w:w="100" w:type="dxa"/>
            <w:vAlign w:val="bottom"/>
          </w:tcPr>
          <w:p w14:paraId="7CCE4C19" w14:textId="77777777" w:rsidR="009209B8" w:rsidRPr="005E6E58" w:rsidRDefault="009209B8" w:rsidP="00493563">
            <w:pPr>
              <w:rPr>
                <w:sz w:val="9"/>
                <w:szCs w:val="9"/>
              </w:rPr>
            </w:pPr>
          </w:p>
        </w:tc>
        <w:tc>
          <w:tcPr>
            <w:tcW w:w="1560" w:type="dxa"/>
            <w:gridSpan w:val="2"/>
            <w:vMerge w:val="restart"/>
            <w:tcBorders>
              <w:right w:val="single" w:sz="8" w:space="0" w:color="auto"/>
            </w:tcBorders>
            <w:vAlign w:val="bottom"/>
          </w:tcPr>
          <w:p w14:paraId="114A57D7" w14:textId="77777777" w:rsidR="009209B8" w:rsidRPr="005E6E58" w:rsidRDefault="009209B8" w:rsidP="00493563">
            <w:pPr>
              <w:rPr>
                <w:sz w:val="20"/>
                <w:szCs w:val="20"/>
              </w:rPr>
            </w:pPr>
            <w:r>
              <w:rPr>
                <w:sz w:val="20"/>
                <w:szCs w:val="20"/>
              </w:rPr>
              <w:t>лаборатория</w:t>
            </w:r>
            <w:r>
              <w:rPr>
                <w:sz w:val="28"/>
                <w:szCs w:val="28"/>
              </w:rPr>
              <w:t>.</w:t>
            </w:r>
            <w:r>
              <w:rPr>
                <w:sz w:val="20"/>
                <w:szCs w:val="20"/>
              </w:rPr>
              <w:t xml:space="preserve"> ?</w:t>
            </w:r>
          </w:p>
        </w:tc>
        <w:tc>
          <w:tcPr>
            <w:tcW w:w="1720" w:type="dxa"/>
            <w:vMerge/>
            <w:tcBorders>
              <w:right w:val="single" w:sz="8" w:space="0" w:color="auto"/>
            </w:tcBorders>
            <w:vAlign w:val="bottom"/>
          </w:tcPr>
          <w:p w14:paraId="6C189737" w14:textId="77777777" w:rsidR="009209B8" w:rsidRPr="005E6E58" w:rsidRDefault="009209B8" w:rsidP="00493563">
            <w:pPr>
              <w:rPr>
                <w:sz w:val="9"/>
                <w:szCs w:val="9"/>
              </w:rPr>
            </w:pPr>
          </w:p>
        </w:tc>
        <w:tc>
          <w:tcPr>
            <w:tcW w:w="1100" w:type="dxa"/>
            <w:vMerge/>
            <w:vAlign w:val="bottom"/>
          </w:tcPr>
          <w:p w14:paraId="066DF718" w14:textId="77777777" w:rsidR="009209B8" w:rsidRPr="005E6E58" w:rsidRDefault="009209B8" w:rsidP="00493563">
            <w:pPr>
              <w:rPr>
                <w:sz w:val="9"/>
                <w:szCs w:val="9"/>
              </w:rPr>
            </w:pPr>
          </w:p>
        </w:tc>
        <w:tc>
          <w:tcPr>
            <w:tcW w:w="740" w:type="dxa"/>
            <w:vMerge/>
            <w:tcBorders>
              <w:right w:val="single" w:sz="8" w:space="0" w:color="auto"/>
            </w:tcBorders>
            <w:vAlign w:val="bottom"/>
          </w:tcPr>
          <w:p w14:paraId="43AD0C97" w14:textId="77777777" w:rsidR="009209B8" w:rsidRPr="005E6E58" w:rsidRDefault="009209B8" w:rsidP="00493563">
            <w:pPr>
              <w:rPr>
                <w:sz w:val="9"/>
                <w:szCs w:val="9"/>
              </w:rPr>
            </w:pPr>
          </w:p>
        </w:tc>
        <w:tc>
          <w:tcPr>
            <w:tcW w:w="1700" w:type="dxa"/>
            <w:vMerge/>
            <w:tcBorders>
              <w:right w:val="single" w:sz="8" w:space="0" w:color="auto"/>
            </w:tcBorders>
            <w:vAlign w:val="bottom"/>
          </w:tcPr>
          <w:p w14:paraId="60C8D186" w14:textId="77777777" w:rsidR="009209B8" w:rsidRPr="005E6E58" w:rsidRDefault="009209B8" w:rsidP="00493563">
            <w:pPr>
              <w:rPr>
                <w:sz w:val="9"/>
                <w:szCs w:val="9"/>
              </w:rPr>
            </w:pPr>
          </w:p>
        </w:tc>
        <w:tc>
          <w:tcPr>
            <w:tcW w:w="1980" w:type="dxa"/>
            <w:vMerge/>
            <w:tcBorders>
              <w:right w:val="single" w:sz="8" w:space="0" w:color="auto"/>
            </w:tcBorders>
            <w:vAlign w:val="bottom"/>
          </w:tcPr>
          <w:p w14:paraId="131AE543" w14:textId="77777777" w:rsidR="009209B8" w:rsidRPr="005E6E58" w:rsidRDefault="009209B8" w:rsidP="00493563">
            <w:pPr>
              <w:rPr>
                <w:sz w:val="9"/>
                <w:szCs w:val="9"/>
              </w:rPr>
            </w:pPr>
          </w:p>
        </w:tc>
        <w:tc>
          <w:tcPr>
            <w:tcW w:w="320" w:type="dxa"/>
            <w:vAlign w:val="bottom"/>
          </w:tcPr>
          <w:p w14:paraId="09D9FE2E" w14:textId="77777777" w:rsidR="009209B8" w:rsidRPr="005E6E58" w:rsidRDefault="009209B8" w:rsidP="00493563">
            <w:pPr>
              <w:rPr>
                <w:sz w:val="9"/>
                <w:szCs w:val="9"/>
              </w:rPr>
            </w:pPr>
          </w:p>
        </w:tc>
        <w:tc>
          <w:tcPr>
            <w:tcW w:w="0" w:type="dxa"/>
            <w:vAlign w:val="bottom"/>
          </w:tcPr>
          <w:p w14:paraId="0AF8DF17" w14:textId="77777777" w:rsidR="009209B8" w:rsidRPr="005E6E58" w:rsidRDefault="009209B8" w:rsidP="00493563">
            <w:pPr>
              <w:rPr>
                <w:sz w:val="1"/>
                <w:szCs w:val="1"/>
              </w:rPr>
            </w:pPr>
          </w:p>
        </w:tc>
      </w:tr>
      <w:tr w:rsidR="009209B8" w:rsidRPr="005E6E58" w14:paraId="6DAD6956" w14:textId="77777777" w:rsidTr="00493563">
        <w:trPr>
          <w:trHeight w:val="245"/>
        </w:trPr>
        <w:tc>
          <w:tcPr>
            <w:tcW w:w="400" w:type="dxa"/>
            <w:tcBorders>
              <w:right w:val="single" w:sz="8" w:space="0" w:color="auto"/>
            </w:tcBorders>
            <w:vAlign w:val="bottom"/>
          </w:tcPr>
          <w:p w14:paraId="10616741" w14:textId="77777777" w:rsidR="009209B8" w:rsidRPr="005E6E58" w:rsidRDefault="009209B8" w:rsidP="00493563">
            <w:pPr>
              <w:rPr>
                <w:sz w:val="21"/>
                <w:szCs w:val="21"/>
              </w:rPr>
            </w:pPr>
          </w:p>
        </w:tc>
        <w:tc>
          <w:tcPr>
            <w:tcW w:w="100" w:type="dxa"/>
            <w:vAlign w:val="bottom"/>
          </w:tcPr>
          <w:p w14:paraId="03C2D4FA" w14:textId="77777777" w:rsidR="009209B8" w:rsidRPr="005E6E58" w:rsidRDefault="009209B8" w:rsidP="00493563">
            <w:pPr>
              <w:rPr>
                <w:sz w:val="21"/>
                <w:szCs w:val="21"/>
              </w:rPr>
            </w:pPr>
          </w:p>
        </w:tc>
        <w:tc>
          <w:tcPr>
            <w:tcW w:w="720" w:type="dxa"/>
            <w:vAlign w:val="bottom"/>
          </w:tcPr>
          <w:p w14:paraId="64711C50" w14:textId="77777777" w:rsidR="009209B8" w:rsidRPr="005E6E58" w:rsidRDefault="009209B8" w:rsidP="00493563">
            <w:pPr>
              <w:rPr>
                <w:sz w:val="21"/>
                <w:szCs w:val="21"/>
              </w:rPr>
            </w:pPr>
          </w:p>
        </w:tc>
        <w:tc>
          <w:tcPr>
            <w:tcW w:w="140" w:type="dxa"/>
            <w:tcBorders>
              <w:right w:val="single" w:sz="8" w:space="0" w:color="auto"/>
            </w:tcBorders>
            <w:vAlign w:val="bottom"/>
          </w:tcPr>
          <w:p w14:paraId="62580A51" w14:textId="77777777" w:rsidR="009209B8" w:rsidRPr="005E6E58" w:rsidRDefault="009209B8" w:rsidP="00493563">
            <w:pPr>
              <w:rPr>
                <w:sz w:val="21"/>
                <w:szCs w:val="21"/>
              </w:rPr>
            </w:pPr>
          </w:p>
        </w:tc>
        <w:tc>
          <w:tcPr>
            <w:tcW w:w="2000" w:type="dxa"/>
            <w:tcBorders>
              <w:right w:val="single" w:sz="8" w:space="0" w:color="auto"/>
            </w:tcBorders>
            <w:vAlign w:val="bottom"/>
          </w:tcPr>
          <w:p w14:paraId="6690BCC9" w14:textId="77777777" w:rsidR="009209B8" w:rsidRPr="005E6E58" w:rsidRDefault="009209B8" w:rsidP="00493563">
            <w:pPr>
              <w:spacing w:line="245" w:lineRule="exact"/>
              <w:ind w:left="100"/>
              <w:rPr>
                <w:sz w:val="20"/>
                <w:szCs w:val="20"/>
              </w:rPr>
            </w:pPr>
            <w:r>
              <w:t>зан.23стр.458</w:t>
            </w:r>
          </w:p>
        </w:tc>
        <w:tc>
          <w:tcPr>
            <w:tcW w:w="1580" w:type="dxa"/>
            <w:tcBorders>
              <w:right w:val="single" w:sz="8" w:space="0" w:color="auto"/>
            </w:tcBorders>
            <w:vAlign w:val="bottom"/>
          </w:tcPr>
          <w:p w14:paraId="59A7526B" w14:textId="77777777" w:rsidR="009209B8" w:rsidRPr="005E6E58" w:rsidRDefault="009209B8" w:rsidP="00493563">
            <w:pPr>
              <w:spacing w:line="245" w:lineRule="exact"/>
              <w:ind w:left="100"/>
              <w:rPr>
                <w:sz w:val="20"/>
                <w:szCs w:val="20"/>
              </w:rPr>
            </w:pPr>
            <w:r>
              <w:t>По программе</w:t>
            </w:r>
          </w:p>
        </w:tc>
        <w:tc>
          <w:tcPr>
            <w:tcW w:w="1840" w:type="dxa"/>
            <w:tcBorders>
              <w:right w:val="single" w:sz="8" w:space="0" w:color="auto"/>
            </w:tcBorders>
            <w:vAlign w:val="bottom"/>
          </w:tcPr>
          <w:p w14:paraId="0311C631" w14:textId="77777777" w:rsidR="009209B8" w:rsidRPr="005E6E58" w:rsidRDefault="009209B8" w:rsidP="00493563">
            <w:pPr>
              <w:rPr>
                <w:sz w:val="21"/>
                <w:szCs w:val="21"/>
              </w:rPr>
            </w:pPr>
          </w:p>
        </w:tc>
        <w:tc>
          <w:tcPr>
            <w:tcW w:w="100" w:type="dxa"/>
            <w:vAlign w:val="bottom"/>
          </w:tcPr>
          <w:p w14:paraId="5BECE7D1" w14:textId="77777777" w:rsidR="009209B8" w:rsidRPr="005E6E58" w:rsidRDefault="009209B8" w:rsidP="00493563">
            <w:pPr>
              <w:rPr>
                <w:sz w:val="21"/>
                <w:szCs w:val="21"/>
              </w:rPr>
            </w:pPr>
          </w:p>
        </w:tc>
        <w:tc>
          <w:tcPr>
            <w:tcW w:w="1560" w:type="dxa"/>
            <w:gridSpan w:val="2"/>
            <w:vMerge/>
            <w:tcBorders>
              <w:right w:val="single" w:sz="8" w:space="0" w:color="auto"/>
            </w:tcBorders>
            <w:vAlign w:val="bottom"/>
          </w:tcPr>
          <w:p w14:paraId="2A86289A" w14:textId="77777777" w:rsidR="009209B8" w:rsidRPr="005E6E58" w:rsidRDefault="009209B8" w:rsidP="00493563">
            <w:pPr>
              <w:rPr>
                <w:sz w:val="21"/>
                <w:szCs w:val="21"/>
              </w:rPr>
            </w:pPr>
          </w:p>
        </w:tc>
        <w:tc>
          <w:tcPr>
            <w:tcW w:w="1720" w:type="dxa"/>
            <w:tcBorders>
              <w:right w:val="single" w:sz="8" w:space="0" w:color="auto"/>
            </w:tcBorders>
            <w:vAlign w:val="bottom"/>
          </w:tcPr>
          <w:p w14:paraId="77D06718" w14:textId="77777777" w:rsidR="009209B8" w:rsidRPr="005E6E58" w:rsidRDefault="009209B8" w:rsidP="00493563">
            <w:pPr>
              <w:ind w:left="100"/>
              <w:rPr>
                <w:sz w:val="20"/>
                <w:szCs w:val="20"/>
              </w:rPr>
            </w:pPr>
            <w:r>
              <w:rPr>
                <w:sz w:val="20"/>
                <w:szCs w:val="20"/>
              </w:rPr>
              <w:t>«Медвежонок</w:t>
            </w:r>
          </w:p>
        </w:tc>
        <w:tc>
          <w:tcPr>
            <w:tcW w:w="1840" w:type="dxa"/>
            <w:gridSpan w:val="2"/>
            <w:tcBorders>
              <w:right w:val="single" w:sz="8" w:space="0" w:color="auto"/>
            </w:tcBorders>
            <w:vAlign w:val="bottom"/>
          </w:tcPr>
          <w:p w14:paraId="11100B0B" w14:textId="77777777" w:rsidR="009209B8" w:rsidRPr="005E6E58" w:rsidRDefault="009209B8" w:rsidP="00493563">
            <w:pPr>
              <w:spacing w:line="244" w:lineRule="exact"/>
              <w:ind w:left="80"/>
              <w:rPr>
                <w:sz w:val="20"/>
                <w:szCs w:val="20"/>
              </w:rPr>
            </w:pPr>
            <w:r>
              <w:rPr>
                <w:sz w:val="24"/>
                <w:szCs w:val="24"/>
              </w:rPr>
              <w:t xml:space="preserve">«Л»  </w:t>
            </w:r>
            <w:r>
              <w:rPr>
                <w:sz w:val="19"/>
                <w:szCs w:val="19"/>
              </w:rPr>
              <w:t>»</w:t>
            </w:r>
            <w:r>
              <w:rPr>
                <w:sz w:val="24"/>
                <w:szCs w:val="24"/>
              </w:rPr>
              <w:t xml:space="preserve">  </w:t>
            </w:r>
            <w:r>
              <w:rPr>
                <w:sz w:val="19"/>
                <w:szCs w:val="19"/>
              </w:rPr>
              <w:t>Занятие</w:t>
            </w:r>
          </w:p>
        </w:tc>
        <w:tc>
          <w:tcPr>
            <w:tcW w:w="1700" w:type="dxa"/>
            <w:tcBorders>
              <w:right w:val="single" w:sz="8" w:space="0" w:color="auto"/>
            </w:tcBorders>
            <w:vAlign w:val="bottom"/>
          </w:tcPr>
          <w:p w14:paraId="2F845A45" w14:textId="77777777" w:rsidR="009209B8" w:rsidRPr="005E6E58" w:rsidRDefault="009209B8" w:rsidP="00493563">
            <w:pPr>
              <w:ind w:left="80"/>
              <w:rPr>
                <w:sz w:val="20"/>
                <w:szCs w:val="20"/>
              </w:rPr>
            </w:pPr>
            <w:r>
              <w:rPr>
                <w:sz w:val="20"/>
                <w:szCs w:val="20"/>
              </w:rPr>
              <w:t>потому»</w:t>
            </w:r>
          </w:p>
        </w:tc>
        <w:tc>
          <w:tcPr>
            <w:tcW w:w="1980" w:type="dxa"/>
            <w:tcBorders>
              <w:right w:val="single" w:sz="8" w:space="0" w:color="auto"/>
            </w:tcBorders>
            <w:vAlign w:val="bottom"/>
          </w:tcPr>
          <w:p w14:paraId="0387E887" w14:textId="77777777" w:rsidR="009209B8" w:rsidRPr="005E6E58" w:rsidRDefault="009209B8" w:rsidP="00493563">
            <w:pPr>
              <w:ind w:left="80"/>
              <w:rPr>
                <w:sz w:val="20"/>
                <w:szCs w:val="20"/>
              </w:rPr>
            </w:pPr>
            <w:r>
              <w:rPr>
                <w:sz w:val="20"/>
                <w:szCs w:val="20"/>
              </w:rPr>
              <w:t>словечко, я-</w:t>
            </w:r>
          </w:p>
        </w:tc>
        <w:tc>
          <w:tcPr>
            <w:tcW w:w="320" w:type="dxa"/>
            <w:vAlign w:val="bottom"/>
          </w:tcPr>
          <w:p w14:paraId="0FF04642" w14:textId="77777777" w:rsidR="009209B8" w:rsidRPr="005E6E58" w:rsidRDefault="009209B8" w:rsidP="00493563">
            <w:pPr>
              <w:rPr>
                <w:sz w:val="21"/>
                <w:szCs w:val="21"/>
              </w:rPr>
            </w:pPr>
          </w:p>
        </w:tc>
        <w:tc>
          <w:tcPr>
            <w:tcW w:w="0" w:type="dxa"/>
            <w:vAlign w:val="bottom"/>
          </w:tcPr>
          <w:p w14:paraId="0FC402D5" w14:textId="77777777" w:rsidR="009209B8" w:rsidRPr="005E6E58" w:rsidRDefault="009209B8" w:rsidP="00493563">
            <w:pPr>
              <w:rPr>
                <w:sz w:val="1"/>
                <w:szCs w:val="1"/>
              </w:rPr>
            </w:pPr>
          </w:p>
        </w:tc>
      </w:tr>
      <w:tr w:rsidR="009209B8" w:rsidRPr="005E6E58" w14:paraId="603E2E5C" w14:textId="77777777" w:rsidTr="00493563">
        <w:trPr>
          <w:trHeight w:val="251"/>
        </w:trPr>
        <w:tc>
          <w:tcPr>
            <w:tcW w:w="400" w:type="dxa"/>
            <w:tcBorders>
              <w:right w:val="single" w:sz="8" w:space="0" w:color="auto"/>
            </w:tcBorders>
            <w:vAlign w:val="bottom"/>
          </w:tcPr>
          <w:p w14:paraId="30AEFEC8" w14:textId="77777777" w:rsidR="009209B8" w:rsidRPr="005E6E58" w:rsidRDefault="009209B8" w:rsidP="00493563">
            <w:pPr>
              <w:rPr>
                <w:sz w:val="21"/>
                <w:szCs w:val="21"/>
              </w:rPr>
            </w:pPr>
          </w:p>
        </w:tc>
        <w:tc>
          <w:tcPr>
            <w:tcW w:w="100" w:type="dxa"/>
            <w:vAlign w:val="bottom"/>
          </w:tcPr>
          <w:p w14:paraId="4470FFEB" w14:textId="77777777" w:rsidR="009209B8" w:rsidRPr="005E6E58" w:rsidRDefault="009209B8" w:rsidP="00493563">
            <w:pPr>
              <w:rPr>
                <w:sz w:val="21"/>
                <w:szCs w:val="21"/>
              </w:rPr>
            </w:pPr>
          </w:p>
        </w:tc>
        <w:tc>
          <w:tcPr>
            <w:tcW w:w="720" w:type="dxa"/>
            <w:vAlign w:val="bottom"/>
          </w:tcPr>
          <w:p w14:paraId="3E16BC3A" w14:textId="77777777" w:rsidR="009209B8" w:rsidRPr="005E6E58" w:rsidRDefault="009209B8" w:rsidP="00493563">
            <w:pPr>
              <w:rPr>
                <w:sz w:val="21"/>
                <w:szCs w:val="21"/>
              </w:rPr>
            </w:pPr>
          </w:p>
        </w:tc>
        <w:tc>
          <w:tcPr>
            <w:tcW w:w="140" w:type="dxa"/>
            <w:tcBorders>
              <w:right w:val="single" w:sz="8" w:space="0" w:color="auto"/>
            </w:tcBorders>
            <w:vAlign w:val="bottom"/>
          </w:tcPr>
          <w:p w14:paraId="093FDF74" w14:textId="77777777" w:rsidR="009209B8" w:rsidRPr="005E6E58" w:rsidRDefault="009209B8" w:rsidP="00493563">
            <w:pPr>
              <w:rPr>
                <w:sz w:val="21"/>
                <w:szCs w:val="21"/>
              </w:rPr>
            </w:pPr>
          </w:p>
        </w:tc>
        <w:tc>
          <w:tcPr>
            <w:tcW w:w="2000" w:type="dxa"/>
            <w:tcBorders>
              <w:right w:val="single" w:sz="8" w:space="0" w:color="auto"/>
            </w:tcBorders>
            <w:vAlign w:val="bottom"/>
          </w:tcPr>
          <w:p w14:paraId="726C2B92" w14:textId="77777777" w:rsidR="009209B8" w:rsidRPr="005E6E58" w:rsidRDefault="009209B8" w:rsidP="00493563">
            <w:pPr>
              <w:rPr>
                <w:sz w:val="21"/>
                <w:szCs w:val="21"/>
              </w:rPr>
            </w:pPr>
          </w:p>
        </w:tc>
        <w:tc>
          <w:tcPr>
            <w:tcW w:w="1580" w:type="dxa"/>
            <w:tcBorders>
              <w:right w:val="single" w:sz="8" w:space="0" w:color="auto"/>
            </w:tcBorders>
            <w:vAlign w:val="bottom"/>
          </w:tcPr>
          <w:p w14:paraId="3AD0765A" w14:textId="77777777" w:rsidR="009209B8" w:rsidRPr="005E6E58" w:rsidRDefault="009209B8" w:rsidP="00493563">
            <w:pPr>
              <w:spacing w:line="251" w:lineRule="exact"/>
              <w:ind w:left="100"/>
              <w:rPr>
                <w:sz w:val="20"/>
                <w:szCs w:val="20"/>
              </w:rPr>
            </w:pPr>
            <w:r>
              <w:t>специалиста</w:t>
            </w:r>
          </w:p>
        </w:tc>
        <w:tc>
          <w:tcPr>
            <w:tcW w:w="1840" w:type="dxa"/>
            <w:tcBorders>
              <w:right w:val="single" w:sz="8" w:space="0" w:color="auto"/>
            </w:tcBorders>
            <w:vAlign w:val="bottom"/>
          </w:tcPr>
          <w:p w14:paraId="6A592D57" w14:textId="77777777" w:rsidR="009209B8" w:rsidRPr="005E6E58" w:rsidRDefault="009209B8" w:rsidP="00493563">
            <w:pPr>
              <w:rPr>
                <w:sz w:val="21"/>
                <w:szCs w:val="21"/>
              </w:rPr>
            </w:pPr>
          </w:p>
        </w:tc>
        <w:tc>
          <w:tcPr>
            <w:tcW w:w="100" w:type="dxa"/>
            <w:vAlign w:val="bottom"/>
          </w:tcPr>
          <w:p w14:paraId="7A2D49DA" w14:textId="77777777" w:rsidR="009209B8" w:rsidRPr="005E6E58" w:rsidRDefault="009209B8" w:rsidP="00493563">
            <w:pPr>
              <w:rPr>
                <w:sz w:val="21"/>
                <w:szCs w:val="21"/>
              </w:rPr>
            </w:pPr>
          </w:p>
        </w:tc>
        <w:tc>
          <w:tcPr>
            <w:tcW w:w="1560" w:type="dxa"/>
            <w:gridSpan w:val="2"/>
            <w:tcBorders>
              <w:right w:val="single" w:sz="8" w:space="0" w:color="auto"/>
            </w:tcBorders>
            <w:vAlign w:val="bottom"/>
          </w:tcPr>
          <w:p w14:paraId="36773BF0" w14:textId="77777777" w:rsidR="009209B8" w:rsidRPr="005E6E58" w:rsidRDefault="009209B8" w:rsidP="00493563">
            <w:pPr>
              <w:rPr>
                <w:sz w:val="20"/>
                <w:szCs w:val="20"/>
              </w:rPr>
            </w:pPr>
            <w:r>
              <w:rPr>
                <w:sz w:val="20"/>
                <w:szCs w:val="20"/>
              </w:rPr>
              <w:t>(см.пр.№3)</w:t>
            </w:r>
          </w:p>
        </w:tc>
        <w:tc>
          <w:tcPr>
            <w:tcW w:w="1720" w:type="dxa"/>
            <w:tcBorders>
              <w:right w:val="single" w:sz="8" w:space="0" w:color="auto"/>
            </w:tcBorders>
            <w:vAlign w:val="bottom"/>
          </w:tcPr>
          <w:p w14:paraId="174336E3" w14:textId="77777777" w:rsidR="009209B8" w:rsidRPr="005E6E58" w:rsidRDefault="009209B8" w:rsidP="00493563">
            <w:pPr>
              <w:ind w:left="100"/>
              <w:rPr>
                <w:sz w:val="20"/>
                <w:szCs w:val="20"/>
              </w:rPr>
            </w:pPr>
            <w:r>
              <w:rPr>
                <w:sz w:val="20"/>
                <w:szCs w:val="20"/>
              </w:rPr>
              <w:t>Джонни (стр.42)</w:t>
            </w:r>
          </w:p>
        </w:tc>
        <w:tc>
          <w:tcPr>
            <w:tcW w:w="1100" w:type="dxa"/>
            <w:vAlign w:val="bottom"/>
          </w:tcPr>
          <w:p w14:paraId="089D6DFF" w14:textId="77777777" w:rsidR="009209B8" w:rsidRPr="005E6E58" w:rsidRDefault="009209B8" w:rsidP="00493563">
            <w:pPr>
              <w:ind w:left="80"/>
              <w:rPr>
                <w:sz w:val="20"/>
                <w:szCs w:val="20"/>
              </w:rPr>
            </w:pPr>
            <w:r>
              <w:rPr>
                <w:sz w:val="20"/>
                <w:szCs w:val="20"/>
              </w:rPr>
              <w:t>№23 стр.46</w:t>
            </w:r>
          </w:p>
        </w:tc>
        <w:tc>
          <w:tcPr>
            <w:tcW w:w="740" w:type="dxa"/>
            <w:tcBorders>
              <w:right w:val="single" w:sz="8" w:space="0" w:color="auto"/>
            </w:tcBorders>
            <w:vAlign w:val="bottom"/>
          </w:tcPr>
          <w:p w14:paraId="1A9186B6" w14:textId="77777777" w:rsidR="009209B8" w:rsidRPr="005E6E58" w:rsidRDefault="009209B8" w:rsidP="00493563">
            <w:pPr>
              <w:rPr>
                <w:sz w:val="21"/>
                <w:szCs w:val="21"/>
              </w:rPr>
            </w:pPr>
          </w:p>
        </w:tc>
        <w:tc>
          <w:tcPr>
            <w:tcW w:w="1700" w:type="dxa"/>
            <w:tcBorders>
              <w:right w:val="single" w:sz="8" w:space="0" w:color="auto"/>
            </w:tcBorders>
            <w:vAlign w:val="bottom"/>
          </w:tcPr>
          <w:p w14:paraId="5BE9BAFF" w14:textId="77777777" w:rsidR="009209B8" w:rsidRPr="005E6E58" w:rsidRDefault="009209B8" w:rsidP="00493563">
            <w:pPr>
              <w:ind w:left="80"/>
              <w:rPr>
                <w:sz w:val="20"/>
                <w:szCs w:val="20"/>
              </w:rPr>
            </w:pPr>
            <w:r>
              <w:rPr>
                <w:sz w:val="20"/>
                <w:szCs w:val="20"/>
              </w:rPr>
              <w:t>(картотека</w:t>
            </w:r>
          </w:p>
        </w:tc>
        <w:tc>
          <w:tcPr>
            <w:tcW w:w="1980" w:type="dxa"/>
            <w:tcBorders>
              <w:right w:val="single" w:sz="8" w:space="0" w:color="auto"/>
            </w:tcBorders>
            <w:vAlign w:val="bottom"/>
          </w:tcPr>
          <w:p w14:paraId="30B7C265" w14:textId="77777777" w:rsidR="009209B8" w:rsidRPr="005E6E58" w:rsidRDefault="009209B8" w:rsidP="00493563">
            <w:pPr>
              <w:ind w:left="80"/>
              <w:rPr>
                <w:sz w:val="20"/>
                <w:szCs w:val="20"/>
              </w:rPr>
            </w:pPr>
            <w:r>
              <w:rPr>
                <w:sz w:val="20"/>
                <w:szCs w:val="20"/>
              </w:rPr>
              <w:t>словечко».</w:t>
            </w:r>
          </w:p>
        </w:tc>
        <w:tc>
          <w:tcPr>
            <w:tcW w:w="320" w:type="dxa"/>
            <w:vAlign w:val="bottom"/>
          </w:tcPr>
          <w:p w14:paraId="14A97CE7" w14:textId="77777777" w:rsidR="009209B8" w:rsidRPr="005E6E58" w:rsidRDefault="009209B8" w:rsidP="00493563">
            <w:pPr>
              <w:rPr>
                <w:sz w:val="21"/>
                <w:szCs w:val="21"/>
              </w:rPr>
            </w:pPr>
          </w:p>
        </w:tc>
        <w:tc>
          <w:tcPr>
            <w:tcW w:w="0" w:type="dxa"/>
            <w:vAlign w:val="bottom"/>
          </w:tcPr>
          <w:p w14:paraId="45296616" w14:textId="77777777" w:rsidR="009209B8" w:rsidRPr="005E6E58" w:rsidRDefault="009209B8" w:rsidP="00493563">
            <w:pPr>
              <w:rPr>
                <w:sz w:val="1"/>
                <w:szCs w:val="1"/>
              </w:rPr>
            </w:pPr>
          </w:p>
        </w:tc>
      </w:tr>
      <w:tr w:rsidR="009209B8" w:rsidRPr="005E6E58" w14:paraId="3A512907" w14:textId="77777777" w:rsidTr="00493563">
        <w:trPr>
          <w:trHeight w:val="267"/>
        </w:trPr>
        <w:tc>
          <w:tcPr>
            <w:tcW w:w="400" w:type="dxa"/>
            <w:tcBorders>
              <w:right w:val="single" w:sz="8" w:space="0" w:color="auto"/>
            </w:tcBorders>
            <w:vAlign w:val="bottom"/>
          </w:tcPr>
          <w:p w14:paraId="4C856D7E" w14:textId="77777777" w:rsidR="009209B8" w:rsidRPr="005E6E58" w:rsidRDefault="009209B8" w:rsidP="00493563">
            <w:pPr>
              <w:rPr>
                <w:sz w:val="23"/>
                <w:szCs w:val="23"/>
              </w:rPr>
            </w:pPr>
          </w:p>
        </w:tc>
        <w:tc>
          <w:tcPr>
            <w:tcW w:w="100" w:type="dxa"/>
            <w:vAlign w:val="bottom"/>
          </w:tcPr>
          <w:p w14:paraId="35C64E18" w14:textId="77777777" w:rsidR="009209B8" w:rsidRPr="005E6E58" w:rsidRDefault="009209B8" w:rsidP="00493563">
            <w:pPr>
              <w:rPr>
                <w:sz w:val="23"/>
                <w:szCs w:val="23"/>
              </w:rPr>
            </w:pPr>
          </w:p>
        </w:tc>
        <w:tc>
          <w:tcPr>
            <w:tcW w:w="720" w:type="dxa"/>
            <w:vAlign w:val="bottom"/>
          </w:tcPr>
          <w:p w14:paraId="13AEC7F6" w14:textId="77777777" w:rsidR="009209B8" w:rsidRPr="005E6E58" w:rsidRDefault="009209B8" w:rsidP="00493563">
            <w:pPr>
              <w:rPr>
                <w:sz w:val="23"/>
                <w:szCs w:val="23"/>
              </w:rPr>
            </w:pPr>
          </w:p>
        </w:tc>
        <w:tc>
          <w:tcPr>
            <w:tcW w:w="140" w:type="dxa"/>
            <w:tcBorders>
              <w:right w:val="single" w:sz="8" w:space="0" w:color="auto"/>
            </w:tcBorders>
            <w:vAlign w:val="bottom"/>
          </w:tcPr>
          <w:p w14:paraId="3339E8A8" w14:textId="77777777" w:rsidR="009209B8" w:rsidRPr="005E6E58" w:rsidRDefault="009209B8" w:rsidP="00493563">
            <w:pPr>
              <w:rPr>
                <w:sz w:val="23"/>
                <w:szCs w:val="23"/>
              </w:rPr>
            </w:pPr>
          </w:p>
        </w:tc>
        <w:tc>
          <w:tcPr>
            <w:tcW w:w="2000" w:type="dxa"/>
            <w:tcBorders>
              <w:right w:val="single" w:sz="8" w:space="0" w:color="auto"/>
            </w:tcBorders>
            <w:vAlign w:val="bottom"/>
          </w:tcPr>
          <w:p w14:paraId="4F9F4906" w14:textId="77777777" w:rsidR="009209B8" w:rsidRPr="005E6E58" w:rsidRDefault="009209B8" w:rsidP="00493563">
            <w:pPr>
              <w:rPr>
                <w:sz w:val="23"/>
                <w:szCs w:val="23"/>
              </w:rPr>
            </w:pPr>
          </w:p>
        </w:tc>
        <w:tc>
          <w:tcPr>
            <w:tcW w:w="1580" w:type="dxa"/>
            <w:tcBorders>
              <w:right w:val="single" w:sz="8" w:space="0" w:color="auto"/>
            </w:tcBorders>
            <w:vAlign w:val="bottom"/>
          </w:tcPr>
          <w:p w14:paraId="2CC15CC6" w14:textId="77777777" w:rsidR="009209B8" w:rsidRPr="005E6E58" w:rsidRDefault="009209B8" w:rsidP="00493563">
            <w:pPr>
              <w:rPr>
                <w:sz w:val="23"/>
                <w:szCs w:val="23"/>
              </w:rPr>
            </w:pPr>
          </w:p>
        </w:tc>
        <w:tc>
          <w:tcPr>
            <w:tcW w:w="1840" w:type="dxa"/>
            <w:tcBorders>
              <w:right w:val="single" w:sz="8" w:space="0" w:color="auto"/>
            </w:tcBorders>
            <w:vAlign w:val="bottom"/>
          </w:tcPr>
          <w:p w14:paraId="1110D97F" w14:textId="77777777" w:rsidR="009209B8" w:rsidRPr="005E6E58" w:rsidRDefault="009209B8" w:rsidP="00493563">
            <w:pPr>
              <w:rPr>
                <w:sz w:val="23"/>
                <w:szCs w:val="23"/>
              </w:rPr>
            </w:pPr>
          </w:p>
        </w:tc>
        <w:tc>
          <w:tcPr>
            <w:tcW w:w="100" w:type="dxa"/>
            <w:vAlign w:val="bottom"/>
          </w:tcPr>
          <w:p w14:paraId="4E748E24" w14:textId="77777777" w:rsidR="009209B8" w:rsidRPr="005E6E58" w:rsidRDefault="009209B8" w:rsidP="00493563">
            <w:pPr>
              <w:rPr>
                <w:sz w:val="23"/>
                <w:szCs w:val="23"/>
              </w:rPr>
            </w:pPr>
          </w:p>
        </w:tc>
        <w:tc>
          <w:tcPr>
            <w:tcW w:w="900" w:type="dxa"/>
            <w:vAlign w:val="bottom"/>
          </w:tcPr>
          <w:p w14:paraId="687DCCF9" w14:textId="77777777" w:rsidR="009209B8" w:rsidRPr="005E6E58" w:rsidRDefault="009209B8" w:rsidP="00493563">
            <w:pPr>
              <w:rPr>
                <w:sz w:val="23"/>
                <w:szCs w:val="23"/>
              </w:rPr>
            </w:pPr>
          </w:p>
        </w:tc>
        <w:tc>
          <w:tcPr>
            <w:tcW w:w="660" w:type="dxa"/>
            <w:tcBorders>
              <w:right w:val="single" w:sz="8" w:space="0" w:color="auto"/>
            </w:tcBorders>
            <w:vAlign w:val="bottom"/>
          </w:tcPr>
          <w:p w14:paraId="3D2D5AC1" w14:textId="77777777" w:rsidR="009209B8" w:rsidRPr="005E6E58" w:rsidRDefault="009209B8" w:rsidP="00493563">
            <w:pPr>
              <w:rPr>
                <w:sz w:val="23"/>
                <w:szCs w:val="23"/>
              </w:rPr>
            </w:pPr>
          </w:p>
        </w:tc>
        <w:tc>
          <w:tcPr>
            <w:tcW w:w="1720" w:type="dxa"/>
            <w:tcBorders>
              <w:right w:val="single" w:sz="8" w:space="0" w:color="auto"/>
            </w:tcBorders>
            <w:vAlign w:val="bottom"/>
          </w:tcPr>
          <w:p w14:paraId="0FFF5FFA" w14:textId="77777777" w:rsidR="009209B8" w:rsidRPr="005E6E58" w:rsidRDefault="009209B8" w:rsidP="00493563">
            <w:pPr>
              <w:rPr>
                <w:sz w:val="23"/>
                <w:szCs w:val="23"/>
              </w:rPr>
            </w:pPr>
          </w:p>
        </w:tc>
        <w:tc>
          <w:tcPr>
            <w:tcW w:w="1100" w:type="dxa"/>
            <w:vAlign w:val="bottom"/>
          </w:tcPr>
          <w:p w14:paraId="5311C6B2" w14:textId="77777777" w:rsidR="009209B8" w:rsidRPr="005E6E58" w:rsidRDefault="009209B8" w:rsidP="00493563">
            <w:pPr>
              <w:rPr>
                <w:sz w:val="23"/>
                <w:szCs w:val="23"/>
              </w:rPr>
            </w:pPr>
          </w:p>
        </w:tc>
        <w:tc>
          <w:tcPr>
            <w:tcW w:w="740" w:type="dxa"/>
            <w:tcBorders>
              <w:right w:val="single" w:sz="8" w:space="0" w:color="auto"/>
            </w:tcBorders>
            <w:vAlign w:val="bottom"/>
          </w:tcPr>
          <w:p w14:paraId="6C008270" w14:textId="77777777" w:rsidR="009209B8" w:rsidRPr="005E6E58" w:rsidRDefault="009209B8" w:rsidP="00493563">
            <w:pPr>
              <w:rPr>
                <w:sz w:val="23"/>
                <w:szCs w:val="23"/>
              </w:rPr>
            </w:pPr>
          </w:p>
        </w:tc>
        <w:tc>
          <w:tcPr>
            <w:tcW w:w="1700" w:type="dxa"/>
            <w:tcBorders>
              <w:right w:val="single" w:sz="8" w:space="0" w:color="auto"/>
            </w:tcBorders>
            <w:vAlign w:val="bottom"/>
          </w:tcPr>
          <w:p w14:paraId="6A98F27A" w14:textId="77777777" w:rsidR="009209B8" w:rsidRPr="005E6E58" w:rsidRDefault="009209B8" w:rsidP="00493563">
            <w:pPr>
              <w:ind w:left="80"/>
              <w:rPr>
                <w:sz w:val="20"/>
                <w:szCs w:val="20"/>
              </w:rPr>
            </w:pPr>
            <w:r>
              <w:rPr>
                <w:sz w:val="20"/>
                <w:szCs w:val="20"/>
              </w:rPr>
              <w:t>«речевые игры»)</w:t>
            </w:r>
          </w:p>
        </w:tc>
        <w:tc>
          <w:tcPr>
            <w:tcW w:w="1980" w:type="dxa"/>
            <w:tcBorders>
              <w:right w:val="single" w:sz="8" w:space="0" w:color="auto"/>
            </w:tcBorders>
            <w:vAlign w:val="bottom"/>
          </w:tcPr>
          <w:p w14:paraId="089B32D3" w14:textId="77777777" w:rsidR="009209B8" w:rsidRPr="005E6E58" w:rsidRDefault="009209B8" w:rsidP="00493563">
            <w:pPr>
              <w:rPr>
                <w:sz w:val="23"/>
                <w:szCs w:val="23"/>
              </w:rPr>
            </w:pPr>
          </w:p>
        </w:tc>
        <w:tc>
          <w:tcPr>
            <w:tcW w:w="320" w:type="dxa"/>
            <w:vAlign w:val="bottom"/>
          </w:tcPr>
          <w:p w14:paraId="44F98FD6" w14:textId="77777777" w:rsidR="009209B8" w:rsidRPr="005E6E58" w:rsidRDefault="009209B8" w:rsidP="00493563">
            <w:pPr>
              <w:rPr>
                <w:sz w:val="23"/>
                <w:szCs w:val="23"/>
              </w:rPr>
            </w:pPr>
          </w:p>
        </w:tc>
        <w:tc>
          <w:tcPr>
            <w:tcW w:w="0" w:type="dxa"/>
            <w:vAlign w:val="bottom"/>
          </w:tcPr>
          <w:p w14:paraId="350FCDA6" w14:textId="77777777" w:rsidR="009209B8" w:rsidRPr="005E6E58" w:rsidRDefault="009209B8" w:rsidP="00493563">
            <w:pPr>
              <w:rPr>
                <w:sz w:val="1"/>
                <w:szCs w:val="1"/>
              </w:rPr>
            </w:pPr>
          </w:p>
        </w:tc>
      </w:tr>
      <w:tr w:rsidR="009209B8" w:rsidRPr="005E6E58" w14:paraId="7700FD3E" w14:textId="77777777" w:rsidTr="00493563">
        <w:trPr>
          <w:trHeight w:val="267"/>
        </w:trPr>
        <w:tc>
          <w:tcPr>
            <w:tcW w:w="400" w:type="dxa"/>
            <w:tcBorders>
              <w:right w:val="single" w:sz="8" w:space="0" w:color="auto"/>
            </w:tcBorders>
            <w:vAlign w:val="bottom"/>
          </w:tcPr>
          <w:p w14:paraId="569FD592" w14:textId="77777777" w:rsidR="009209B8" w:rsidRPr="005E6E58" w:rsidRDefault="009209B8" w:rsidP="00493563">
            <w:pPr>
              <w:rPr>
                <w:sz w:val="23"/>
                <w:szCs w:val="23"/>
              </w:rPr>
            </w:pPr>
          </w:p>
        </w:tc>
        <w:tc>
          <w:tcPr>
            <w:tcW w:w="820" w:type="dxa"/>
            <w:gridSpan w:val="2"/>
            <w:tcBorders>
              <w:bottom w:val="single" w:sz="8" w:space="0" w:color="auto"/>
            </w:tcBorders>
            <w:vAlign w:val="bottom"/>
          </w:tcPr>
          <w:p w14:paraId="4CD12EAF" w14:textId="77777777" w:rsidR="009209B8" w:rsidRPr="005E6E58" w:rsidRDefault="009209B8" w:rsidP="00493563">
            <w:pPr>
              <w:rPr>
                <w:sz w:val="23"/>
                <w:szCs w:val="23"/>
              </w:rPr>
            </w:pPr>
          </w:p>
        </w:tc>
        <w:tc>
          <w:tcPr>
            <w:tcW w:w="140" w:type="dxa"/>
            <w:tcBorders>
              <w:bottom w:val="single" w:sz="8" w:space="0" w:color="auto"/>
              <w:right w:val="single" w:sz="8" w:space="0" w:color="auto"/>
            </w:tcBorders>
            <w:vAlign w:val="bottom"/>
          </w:tcPr>
          <w:p w14:paraId="0FF8D7F4" w14:textId="77777777" w:rsidR="009209B8" w:rsidRPr="005E6E58" w:rsidRDefault="009209B8" w:rsidP="00493563">
            <w:pPr>
              <w:rPr>
                <w:sz w:val="23"/>
                <w:szCs w:val="23"/>
              </w:rPr>
            </w:pPr>
          </w:p>
        </w:tc>
        <w:tc>
          <w:tcPr>
            <w:tcW w:w="2000" w:type="dxa"/>
            <w:tcBorders>
              <w:bottom w:val="single" w:sz="8" w:space="0" w:color="auto"/>
              <w:right w:val="single" w:sz="8" w:space="0" w:color="auto"/>
            </w:tcBorders>
            <w:vAlign w:val="bottom"/>
          </w:tcPr>
          <w:p w14:paraId="58816017" w14:textId="77777777" w:rsidR="009209B8" w:rsidRPr="005E6E58" w:rsidRDefault="009209B8" w:rsidP="00493563">
            <w:pPr>
              <w:rPr>
                <w:sz w:val="23"/>
                <w:szCs w:val="23"/>
              </w:rPr>
            </w:pPr>
          </w:p>
        </w:tc>
        <w:tc>
          <w:tcPr>
            <w:tcW w:w="1580" w:type="dxa"/>
            <w:tcBorders>
              <w:bottom w:val="single" w:sz="8" w:space="0" w:color="auto"/>
              <w:right w:val="single" w:sz="8" w:space="0" w:color="auto"/>
            </w:tcBorders>
            <w:vAlign w:val="bottom"/>
          </w:tcPr>
          <w:p w14:paraId="765031E3" w14:textId="77777777" w:rsidR="009209B8" w:rsidRPr="005E6E58" w:rsidRDefault="009209B8" w:rsidP="00493563">
            <w:pPr>
              <w:rPr>
                <w:sz w:val="23"/>
                <w:szCs w:val="23"/>
              </w:rPr>
            </w:pPr>
          </w:p>
        </w:tc>
        <w:tc>
          <w:tcPr>
            <w:tcW w:w="1840" w:type="dxa"/>
            <w:tcBorders>
              <w:bottom w:val="single" w:sz="8" w:space="0" w:color="auto"/>
              <w:right w:val="single" w:sz="8" w:space="0" w:color="auto"/>
            </w:tcBorders>
            <w:vAlign w:val="bottom"/>
          </w:tcPr>
          <w:p w14:paraId="7D96C201" w14:textId="77777777" w:rsidR="009209B8" w:rsidRPr="005E6E58" w:rsidRDefault="009209B8" w:rsidP="00493563">
            <w:pPr>
              <w:rPr>
                <w:sz w:val="23"/>
                <w:szCs w:val="23"/>
              </w:rPr>
            </w:pPr>
          </w:p>
        </w:tc>
        <w:tc>
          <w:tcPr>
            <w:tcW w:w="100" w:type="dxa"/>
            <w:tcBorders>
              <w:bottom w:val="single" w:sz="8" w:space="0" w:color="auto"/>
            </w:tcBorders>
            <w:vAlign w:val="bottom"/>
          </w:tcPr>
          <w:p w14:paraId="1B9D99F9" w14:textId="77777777" w:rsidR="009209B8" w:rsidRPr="005E6E58" w:rsidRDefault="009209B8" w:rsidP="00493563">
            <w:pPr>
              <w:rPr>
                <w:sz w:val="23"/>
                <w:szCs w:val="23"/>
              </w:rPr>
            </w:pPr>
          </w:p>
        </w:tc>
        <w:tc>
          <w:tcPr>
            <w:tcW w:w="900" w:type="dxa"/>
            <w:tcBorders>
              <w:bottom w:val="single" w:sz="8" w:space="0" w:color="auto"/>
            </w:tcBorders>
            <w:vAlign w:val="bottom"/>
          </w:tcPr>
          <w:p w14:paraId="0828B7CF" w14:textId="77777777" w:rsidR="009209B8" w:rsidRPr="005E6E58" w:rsidRDefault="009209B8" w:rsidP="00493563">
            <w:pPr>
              <w:rPr>
                <w:sz w:val="23"/>
                <w:szCs w:val="23"/>
              </w:rPr>
            </w:pPr>
          </w:p>
        </w:tc>
        <w:tc>
          <w:tcPr>
            <w:tcW w:w="660" w:type="dxa"/>
            <w:tcBorders>
              <w:bottom w:val="single" w:sz="8" w:space="0" w:color="auto"/>
              <w:right w:val="single" w:sz="8" w:space="0" w:color="auto"/>
            </w:tcBorders>
            <w:vAlign w:val="bottom"/>
          </w:tcPr>
          <w:p w14:paraId="1D202537" w14:textId="77777777" w:rsidR="009209B8" w:rsidRPr="005E6E58" w:rsidRDefault="009209B8" w:rsidP="00493563">
            <w:pPr>
              <w:rPr>
                <w:sz w:val="23"/>
                <w:szCs w:val="23"/>
              </w:rPr>
            </w:pPr>
          </w:p>
        </w:tc>
        <w:tc>
          <w:tcPr>
            <w:tcW w:w="1720" w:type="dxa"/>
            <w:tcBorders>
              <w:bottom w:val="single" w:sz="8" w:space="0" w:color="auto"/>
              <w:right w:val="single" w:sz="8" w:space="0" w:color="auto"/>
            </w:tcBorders>
            <w:vAlign w:val="bottom"/>
          </w:tcPr>
          <w:p w14:paraId="75407E7A" w14:textId="77777777" w:rsidR="009209B8" w:rsidRPr="005E6E58" w:rsidRDefault="009209B8" w:rsidP="00493563">
            <w:pPr>
              <w:rPr>
                <w:sz w:val="23"/>
                <w:szCs w:val="23"/>
              </w:rPr>
            </w:pPr>
          </w:p>
        </w:tc>
        <w:tc>
          <w:tcPr>
            <w:tcW w:w="1100" w:type="dxa"/>
            <w:tcBorders>
              <w:bottom w:val="single" w:sz="8" w:space="0" w:color="auto"/>
            </w:tcBorders>
            <w:vAlign w:val="bottom"/>
          </w:tcPr>
          <w:p w14:paraId="464103CF" w14:textId="77777777" w:rsidR="009209B8" w:rsidRPr="005E6E58" w:rsidRDefault="009209B8" w:rsidP="00493563">
            <w:pPr>
              <w:rPr>
                <w:sz w:val="23"/>
                <w:szCs w:val="23"/>
              </w:rPr>
            </w:pPr>
          </w:p>
        </w:tc>
        <w:tc>
          <w:tcPr>
            <w:tcW w:w="740" w:type="dxa"/>
            <w:tcBorders>
              <w:bottom w:val="single" w:sz="8" w:space="0" w:color="auto"/>
              <w:right w:val="single" w:sz="8" w:space="0" w:color="auto"/>
            </w:tcBorders>
            <w:vAlign w:val="bottom"/>
          </w:tcPr>
          <w:p w14:paraId="473BEED8" w14:textId="77777777" w:rsidR="009209B8" w:rsidRPr="005E6E58" w:rsidRDefault="009209B8" w:rsidP="00493563">
            <w:pPr>
              <w:rPr>
                <w:sz w:val="23"/>
                <w:szCs w:val="23"/>
              </w:rPr>
            </w:pPr>
          </w:p>
        </w:tc>
        <w:tc>
          <w:tcPr>
            <w:tcW w:w="1700" w:type="dxa"/>
            <w:tcBorders>
              <w:bottom w:val="single" w:sz="8" w:space="0" w:color="auto"/>
              <w:right w:val="single" w:sz="8" w:space="0" w:color="auto"/>
            </w:tcBorders>
            <w:vAlign w:val="bottom"/>
          </w:tcPr>
          <w:p w14:paraId="6146BBB8" w14:textId="77777777" w:rsidR="009209B8" w:rsidRPr="005E6E58" w:rsidRDefault="009209B8" w:rsidP="00493563">
            <w:pPr>
              <w:rPr>
                <w:sz w:val="23"/>
                <w:szCs w:val="23"/>
              </w:rPr>
            </w:pPr>
          </w:p>
        </w:tc>
        <w:tc>
          <w:tcPr>
            <w:tcW w:w="1980" w:type="dxa"/>
            <w:tcBorders>
              <w:bottom w:val="single" w:sz="8" w:space="0" w:color="auto"/>
              <w:right w:val="single" w:sz="8" w:space="0" w:color="auto"/>
            </w:tcBorders>
            <w:vAlign w:val="bottom"/>
          </w:tcPr>
          <w:p w14:paraId="719C6738" w14:textId="77777777" w:rsidR="009209B8" w:rsidRPr="005E6E58" w:rsidRDefault="009209B8" w:rsidP="00493563">
            <w:pPr>
              <w:rPr>
                <w:sz w:val="23"/>
                <w:szCs w:val="23"/>
              </w:rPr>
            </w:pPr>
          </w:p>
        </w:tc>
        <w:tc>
          <w:tcPr>
            <w:tcW w:w="320" w:type="dxa"/>
            <w:vMerge w:val="restart"/>
            <w:vAlign w:val="bottom"/>
          </w:tcPr>
          <w:p w14:paraId="1830C655" w14:textId="77777777" w:rsidR="009209B8" w:rsidRPr="005E6E58" w:rsidRDefault="009209B8" w:rsidP="00493563">
            <w:pPr>
              <w:rPr>
                <w:sz w:val="23"/>
                <w:szCs w:val="23"/>
              </w:rPr>
            </w:pPr>
          </w:p>
        </w:tc>
        <w:tc>
          <w:tcPr>
            <w:tcW w:w="0" w:type="dxa"/>
            <w:vAlign w:val="bottom"/>
          </w:tcPr>
          <w:p w14:paraId="22356F71" w14:textId="77777777" w:rsidR="009209B8" w:rsidRPr="005E6E58" w:rsidRDefault="009209B8" w:rsidP="00493563">
            <w:pPr>
              <w:rPr>
                <w:sz w:val="1"/>
                <w:szCs w:val="1"/>
              </w:rPr>
            </w:pPr>
          </w:p>
        </w:tc>
      </w:tr>
      <w:tr w:rsidR="009209B8" w:rsidRPr="005E6E58" w14:paraId="03376E73" w14:textId="77777777" w:rsidTr="00493563">
        <w:trPr>
          <w:trHeight w:val="194"/>
        </w:trPr>
        <w:tc>
          <w:tcPr>
            <w:tcW w:w="400" w:type="dxa"/>
            <w:tcBorders>
              <w:right w:val="single" w:sz="8" w:space="0" w:color="auto"/>
            </w:tcBorders>
            <w:vAlign w:val="bottom"/>
          </w:tcPr>
          <w:p w14:paraId="7C002064" w14:textId="77777777" w:rsidR="009209B8" w:rsidRPr="005E6E58" w:rsidRDefault="009209B8" w:rsidP="00493563">
            <w:pPr>
              <w:rPr>
                <w:sz w:val="16"/>
                <w:szCs w:val="16"/>
              </w:rPr>
            </w:pPr>
          </w:p>
        </w:tc>
        <w:tc>
          <w:tcPr>
            <w:tcW w:w="820" w:type="dxa"/>
            <w:gridSpan w:val="2"/>
            <w:vAlign w:val="bottom"/>
          </w:tcPr>
          <w:p w14:paraId="2BE799AF" w14:textId="77777777" w:rsidR="009209B8" w:rsidRPr="005E6E58" w:rsidRDefault="009209B8" w:rsidP="00493563">
            <w:pPr>
              <w:spacing w:line="193" w:lineRule="exact"/>
              <w:ind w:left="100"/>
              <w:rPr>
                <w:sz w:val="20"/>
                <w:szCs w:val="20"/>
              </w:rPr>
            </w:pPr>
            <w:r>
              <w:t>4</w:t>
            </w:r>
          </w:p>
        </w:tc>
        <w:tc>
          <w:tcPr>
            <w:tcW w:w="140" w:type="dxa"/>
            <w:tcBorders>
              <w:right w:val="single" w:sz="8" w:space="0" w:color="auto"/>
            </w:tcBorders>
            <w:vAlign w:val="bottom"/>
          </w:tcPr>
          <w:p w14:paraId="6EFFA411" w14:textId="77777777" w:rsidR="009209B8" w:rsidRPr="005E6E58" w:rsidRDefault="009209B8" w:rsidP="00493563">
            <w:pPr>
              <w:rPr>
                <w:sz w:val="16"/>
                <w:szCs w:val="16"/>
              </w:rPr>
            </w:pPr>
          </w:p>
        </w:tc>
        <w:tc>
          <w:tcPr>
            <w:tcW w:w="2000" w:type="dxa"/>
            <w:tcBorders>
              <w:right w:val="single" w:sz="8" w:space="0" w:color="auto"/>
            </w:tcBorders>
            <w:vAlign w:val="bottom"/>
          </w:tcPr>
          <w:p w14:paraId="604603AE" w14:textId="77777777" w:rsidR="009209B8" w:rsidRPr="005E6E58" w:rsidRDefault="009209B8" w:rsidP="00493563">
            <w:pPr>
              <w:spacing w:line="193" w:lineRule="exact"/>
              <w:ind w:left="100"/>
              <w:rPr>
                <w:sz w:val="20"/>
                <w:szCs w:val="20"/>
              </w:rPr>
            </w:pPr>
            <w:r>
              <w:t>»«Путешествие</w:t>
            </w:r>
          </w:p>
        </w:tc>
        <w:tc>
          <w:tcPr>
            <w:tcW w:w="1580" w:type="dxa"/>
            <w:tcBorders>
              <w:right w:val="single" w:sz="8" w:space="0" w:color="auto"/>
            </w:tcBorders>
            <w:vAlign w:val="bottom"/>
          </w:tcPr>
          <w:p w14:paraId="79080C70" w14:textId="77777777" w:rsidR="009209B8" w:rsidRPr="005E6E58" w:rsidRDefault="009209B8" w:rsidP="00493563">
            <w:pPr>
              <w:spacing w:line="193" w:lineRule="exact"/>
              <w:ind w:left="100"/>
              <w:rPr>
                <w:sz w:val="20"/>
                <w:szCs w:val="20"/>
              </w:rPr>
            </w:pPr>
            <w:r>
              <w:t>Занятие № 7</w:t>
            </w:r>
          </w:p>
        </w:tc>
        <w:tc>
          <w:tcPr>
            <w:tcW w:w="1840" w:type="dxa"/>
            <w:tcBorders>
              <w:right w:val="single" w:sz="8" w:space="0" w:color="auto"/>
            </w:tcBorders>
            <w:vAlign w:val="bottom"/>
          </w:tcPr>
          <w:p w14:paraId="44D229E9" w14:textId="77777777" w:rsidR="009209B8" w:rsidRPr="005E6E58" w:rsidRDefault="009209B8" w:rsidP="00493563">
            <w:pPr>
              <w:spacing w:line="193" w:lineRule="exact"/>
              <w:ind w:left="80"/>
              <w:rPr>
                <w:sz w:val="20"/>
                <w:szCs w:val="20"/>
              </w:rPr>
            </w:pPr>
            <w:r>
              <w:t>«Внутри,</w:t>
            </w:r>
          </w:p>
        </w:tc>
        <w:tc>
          <w:tcPr>
            <w:tcW w:w="100" w:type="dxa"/>
            <w:vAlign w:val="bottom"/>
          </w:tcPr>
          <w:p w14:paraId="4D9EA7FC" w14:textId="77777777" w:rsidR="009209B8" w:rsidRPr="005E6E58" w:rsidRDefault="009209B8" w:rsidP="00493563">
            <w:pPr>
              <w:rPr>
                <w:sz w:val="16"/>
                <w:szCs w:val="16"/>
              </w:rPr>
            </w:pPr>
          </w:p>
        </w:tc>
        <w:tc>
          <w:tcPr>
            <w:tcW w:w="900" w:type="dxa"/>
            <w:tcBorders>
              <w:bottom w:val="single" w:sz="8" w:space="0" w:color="auto"/>
            </w:tcBorders>
            <w:vAlign w:val="bottom"/>
          </w:tcPr>
          <w:p w14:paraId="5A9F4E4E" w14:textId="77777777" w:rsidR="009209B8" w:rsidRPr="005E6E58" w:rsidRDefault="009209B8" w:rsidP="00493563">
            <w:pPr>
              <w:spacing w:line="184" w:lineRule="exact"/>
              <w:rPr>
                <w:sz w:val="20"/>
                <w:szCs w:val="20"/>
              </w:rPr>
            </w:pPr>
            <w:r>
              <w:rPr>
                <w:w w:val="99"/>
                <w:sz w:val="20"/>
                <w:szCs w:val="20"/>
              </w:rPr>
              <w:t>Опыт № 4</w:t>
            </w:r>
          </w:p>
        </w:tc>
        <w:tc>
          <w:tcPr>
            <w:tcW w:w="660" w:type="dxa"/>
            <w:tcBorders>
              <w:right w:val="single" w:sz="8" w:space="0" w:color="auto"/>
            </w:tcBorders>
            <w:vAlign w:val="bottom"/>
          </w:tcPr>
          <w:p w14:paraId="2C8BE56C" w14:textId="77777777" w:rsidR="009209B8" w:rsidRPr="005E6E58" w:rsidRDefault="009209B8" w:rsidP="00493563">
            <w:pPr>
              <w:rPr>
                <w:sz w:val="16"/>
                <w:szCs w:val="16"/>
              </w:rPr>
            </w:pPr>
          </w:p>
        </w:tc>
        <w:tc>
          <w:tcPr>
            <w:tcW w:w="1720" w:type="dxa"/>
            <w:tcBorders>
              <w:right w:val="single" w:sz="8" w:space="0" w:color="auto"/>
            </w:tcBorders>
            <w:vAlign w:val="bottom"/>
          </w:tcPr>
          <w:p w14:paraId="0DED26F8" w14:textId="77777777" w:rsidR="009209B8" w:rsidRPr="005E6E58" w:rsidRDefault="009209B8" w:rsidP="00493563">
            <w:pPr>
              <w:spacing w:line="194" w:lineRule="exact"/>
              <w:ind w:left="100"/>
              <w:rPr>
                <w:sz w:val="20"/>
                <w:szCs w:val="20"/>
              </w:rPr>
            </w:pPr>
            <w:r>
              <w:rPr>
                <w:sz w:val="20"/>
                <w:szCs w:val="20"/>
              </w:rPr>
              <w:t>Ю.Коваль</w:t>
            </w:r>
          </w:p>
        </w:tc>
        <w:tc>
          <w:tcPr>
            <w:tcW w:w="1100" w:type="dxa"/>
            <w:vAlign w:val="bottom"/>
          </w:tcPr>
          <w:p w14:paraId="5DFCBD8D" w14:textId="77777777" w:rsidR="009209B8" w:rsidRPr="005E6E58" w:rsidRDefault="009209B8" w:rsidP="00493563">
            <w:pPr>
              <w:spacing w:line="193" w:lineRule="exact"/>
              <w:ind w:left="80"/>
              <w:rPr>
                <w:sz w:val="20"/>
                <w:szCs w:val="20"/>
              </w:rPr>
            </w:pPr>
            <w:r>
              <w:t>«Звук</w:t>
            </w:r>
          </w:p>
        </w:tc>
        <w:tc>
          <w:tcPr>
            <w:tcW w:w="740" w:type="dxa"/>
            <w:tcBorders>
              <w:right w:val="single" w:sz="8" w:space="0" w:color="auto"/>
            </w:tcBorders>
            <w:vAlign w:val="bottom"/>
          </w:tcPr>
          <w:p w14:paraId="4400B2AC" w14:textId="77777777" w:rsidR="009209B8" w:rsidRPr="005E6E58" w:rsidRDefault="009209B8" w:rsidP="00493563">
            <w:pPr>
              <w:spacing w:line="193" w:lineRule="exact"/>
              <w:ind w:right="15"/>
              <w:jc w:val="right"/>
              <w:rPr>
                <w:sz w:val="20"/>
                <w:szCs w:val="20"/>
              </w:rPr>
            </w:pPr>
            <w:r>
              <w:t>[Й’],</w:t>
            </w:r>
          </w:p>
        </w:tc>
        <w:tc>
          <w:tcPr>
            <w:tcW w:w="1700" w:type="dxa"/>
            <w:tcBorders>
              <w:right w:val="single" w:sz="8" w:space="0" w:color="auto"/>
            </w:tcBorders>
            <w:vAlign w:val="bottom"/>
          </w:tcPr>
          <w:p w14:paraId="69D35243" w14:textId="77777777" w:rsidR="009209B8" w:rsidRPr="005E6E58" w:rsidRDefault="009209B8" w:rsidP="00493563">
            <w:pPr>
              <w:spacing w:line="194" w:lineRule="exact"/>
              <w:ind w:left="80"/>
              <w:rPr>
                <w:sz w:val="20"/>
                <w:szCs w:val="20"/>
              </w:rPr>
            </w:pPr>
            <w:r>
              <w:rPr>
                <w:sz w:val="20"/>
                <w:szCs w:val="20"/>
              </w:rPr>
              <w:t>Игра №24</w:t>
            </w:r>
          </w:p>
        </w:tc>
        <w:tc>
          <w:tcPr>
            <w:tcW w:w="1980" w:type="dxa"/>
            <w:tcBorders>
              <w:right w:val="single" w:sz="8" w:space="0" w:color="auto"/>
            </w:tcBorders>
            <w:vAlign w:val="bottom"/>
          </w:tcPr>
          <w:p w14:paraId="6B07D61D" w14:textId="77777777" w:rsidR="009209B8" w:rsidRPr="005E6E58" w:rsidRDefault="009209B8" w:rsidP="00493563">
            <w:pPr>
              <w:spacing w:line="194" w:lineRule="exact"/>
              <w:ind w:left="80"/>
              <w:rPr>
                <w:sz w:val="20"/>
                <w:szCs w:val="20"/>
              </w:rPr>
            </w:pPr>
            <w:r>
              <w:rPr>
                <w:sz w:val="20"/>
                <w:szCs w:val="20"/>
              </w:rPr>
              <w:t>«Не забудь</w:t>
            </w:r>
          </w:p>
        </w:tc>
        <w:tc>
          <w:tcPr>
            <w:tcW w:w="320" w:type="dxa"/>
            <w:vMerge/>
            <w:vAlign w:val="bottom"/>
          </w:tcPr>
          <w:p w14:paraId="26AE0774" w14:textId="77777777" w:rsidR="009209B8" w:rsidRPr="005E6E58" w:rsidRDefault="009209B8" w:rsidP="00493563">
            <w:pPr>
              <w:rPr>
                <w:sz w:val="16"/>
                <w:szCs w:val="16"/>
              </w:rPr>
            </w:pPr>
          </w:p>
        </w:tc>
        <w:tc>
          <w:tcPr>
            <w:tcW w:w="0" w:type="dxa"/>
            <w:vAlign w:val="bottom"/>
          </w:tcPr>
          <w:p w14:paraId="7D60BCC9" w14:textId="77777777" w:rsidR="009209B8" w:rsidRPr="005E6E58" w:rsidRDefault="009209B8" w:rsidP="00493563">
            <w:pPr>
              <w:rPr>
                <w:sz w:val="1"/>
                <w:szCs w:val="1"/>
              </w:rPr>
            </w:pPr>
          </w:p>
        </w:tc>
      </w:tr>
      <w:tr w:rsidR="009209B8" w:rsidRPr="005E6E58" w14:paraId="1C1E106D" w14:textId="77777777" w:rsidTr="00493563">
        <w:trPr>
          <w:trHeight w:val="314"/>
        </w:trPr>
        <w:tc>
          <w:tcPr>
            <w:tcW w:w="400" w:type="dxa"/>
            <w:tcBorders>
              <w:right w:val="single" w:sz="8" w:space="0" w:color="auto"/>
            </w:tcBorders>
            <w:vAlign w:val="bottom"/>
          </w:tcPr>
          <w:p w14:paraId="0094D5F9" w14:textId="77777777" w:rsidR="009209B8" w:rsidRPr="005E6E58" w:rsidRDefault="009209B8" w:rsidP="00493563">
            <w:pPr>
              <w:rPr>
                <w:sz w:val="24"/>
                <w:szCs w:val="24"/>
              </w:rPr>
            </w:pPr>
          </w:p>
        </w:tc>
        <w:tc>
          <w:tcPr>
            <w:tcW w:w="100" w:type="dxa"/>
            <w:vAlign w:val="bottom"/>
          </w:tcPr>
          <w:p w14:paraId="68E15AAB" w14:textId="77777777" w:rsidR="009209B8" w:rsidRPr="005E6E58" w:rsidRDefault="009209B8" w:rsidP="00493563">
            <w:pPr>
              <w:rPr>
                <w:sz w:val="24"/>
                <w:szCs w:val="24"/>
              </w:rPr>
            </w:pPr>
          </w:p>
        </w:tc>
        <w:tc>
          <w:tcPr>
            <w:tcW w:w="860" w:type="dxa"/>
            <w:gridSpan w:val="2"/>
            <w:tcBorders>
              <w:right w:val="single" w:sz="8" w:space="0" w:color="auto"/>
            </w:tcBorders>
            <w:vAlign w:val="bottom"/>
          </w:tcPr>
          <w:p w14:paraId="28603F36" w14:textId="77777777" w:rsidR="009209B8" w:rsidRPr="005E6E58" w:rsidRDefault="009209B8" w:rsidP="00493563">
            <w:pPr>
              <w:rPr>
                <w:sz w:val="20"/>
                <w:szCs w:val="20"/>
              </w:rPr>
            </w:pPr>
            <w:r>
              <w:rPr>
                <w:sz w:val="24"/>
                <w:szCs w:val="24"/>
              </w:rPr>
              <w:t>неделя</w:t>
            </w:r>
          </w:p>
        </w:tc>
        <w:tc>
          <w:tcPr>
            <w:tcW w:w="2000" w:type="dxa"/>
            <w:tcBorders>
              <w:right w:val="single" w:sz="8" w:space="0" w:color="auto"/>
            </w:tcBorders>
            <w:vAlign w:val="bottom"/>
          </w:tcPr>
          <w:p w14:paraId="0F65D356" w14:textId="77777777" w:rsidR="009209B8" w:rsidRPr="005E6E58" w:rsidRDefault="009209B8" w:rsidP="00493563">
            <w:pPr>
              <w:ind w:left="100"/>
              <w:rPr>
                <w:sz w:val="20"/>
                <w:szCs w:val="20"/>
              </w:rPr>
            </w:pPr>
            <w:r>
              <w:rPr>
                <w:sz w:val="24"/>
                <w:szCs w:val="24"/>
              </w:rPr>
              <w:t>на морское дно.»</w:t>
            </w:r>
          </w:p>
        </w:tc>
        <w:tc>
          <w:tcPr>
            <w:tcW w:w="1580" w:type="dxa"/>
            <w:tcBorders>
              <w:right w:val="single" w:sz="8" w:space="0" w:color="auto"/>
            </w:tcBorders>
            <w:vAlign w:val="bottom"/>
          </w:tcPr>
          <w:p w14:paraId="5069401D" w14:textId="77777777" w:rsidR="009209B8" w:rsidRPr="005E6E58" w:rsidRDefault="009209B8" w:rsidP="00493563">
            <w:pPr>
              <w:ind w:left="100"/>
              <w:rPr>
                <w:sz w:val="20"/>
                <w:szCs w:val="20"/>
              </w:rPr>
            </w:pPr>
            <w:r>
              <w:t>Занятие № 8</w:t>
            </w:r>
          </w:p>
        </w:tc>
        <w:tc>
          <w:tcPr>
            <w:tcW w:w="1840" w:type="dxa"/>
            <w:tcBorders>
              <w:right w:val="single" w:sz="8" w:space="0" w:color="auto"/>
            </w:tcBorders>
            <w:vAlign w:val="bottom"/>
          </w:tcPr>
          <w:p w14:paraId="70CD8960" w14:textId="77777777" w:rsidR="009209B8" w:rsidRPr="005E6E58" w:rsidRDefault="009209B8" w:rsidP="00493563">
            <w:pPr>
              <w:ind w:left="80"/>
              <w:rPr>
                <w:sz w:val="20"/>
                <w:szCs w:val="20"/>
              </w:rPr>
            </w:pPr>
            <w:r>
              <w:rPr>
                <w:sz w:val="24"/>
                <w:szCs w:val="24"/>
              </w:rPr>
              <w:t>снаружи»</w:t>
            </w:r>
          </w:p>
        </w:tc>
        <w:tc>
          <w:tcPr>
            <w:tcW w:w="100" w:type="dxa"/>
            <w:vAlign w:val="bottom"/>
          </w:tcPr>
          <w:p w14:paraId="181C16D9" w14:textId="77777777" w:rsidR="009209B8" w:rsidRPr="005E6E58" w:rsidRDefault="009209B8" w:rsidP="00493563">
            <w:pPr>
              <w:rPr>
                <w:sz w:val="24"/>
                <w:szCs w:val="24"/>
              </w:rPr>
            </w:pPr>
          </w:p>
        </w:tc>
        <w:tc>
          <w:tcPr>
            <w:tcW w:w="1560" w:type="dxa"/>
            <w:gridSpan w:val="2"/>
            <w:tcBorders>
              <w:right w:val="single" w:sz="8" w:space="0" w:color="auto"/>
            </w:tcBorders>
            <w:vAlign w:val="bottom"/>
          </w:tcPr>
          <w:p w14:paraId="08A536C3" w14:textId="77777777" w:rsidR="009209B8" w:rsidRPr="005E6E58" w:rsidRDefault="009209B8" w:rsidP="00493563">
            <w:pPr>
              <w:rPr>
                <w:sz w:val="20"/>
                <w:szCs w:val="20"/>
              </w:rPr>
            </w:pPr>
            <w:r>
              <w:rPr>
                <w:sz w:val="24"/>
                <w:szCs w:val="24"/>
              </w:rPr>
              <w:t xml:space="preserve">Ветер. </w:t>
            </w:r>
            <w:r>
              <w:rPr>
                <w:sz w:val="19"/>
                <w:szCs w:val="19"/>
              </w:rPr>
              <w:t>?</w:t>
            </w:r>
          </w:p>
        </w:tc>
        <w:tc>
          <w:tcPr>
            <w:tcW w:w="1720" w:type="dxa"/>
            <w:tcBorders>
              <w:right w:val="single" w:sz="8" w:space="0" w:color="auto"/>
            </w:tcBorders>
            <w:vAlign w:val="bottom"/>
          </w:tcPr>
          <w:p w14:paraId="45328598" w14:textId="77777777" w:rsidR="009209B8" w:rsidRPr="005E6E58" w:rsidRDefault="009209B8" w:rsidP="00493563">
            <w:pPr>
              <w:ind w:left="100"/>
              <w:rPr>
                <w:sz w:val="20"/>
                <w:szCs w:val="20"/>
              </w:rPr>
            </w:pPr>
            <w:r>
              <w:rPr>
                <w:sz w:val="20"/>
                <w:szCs w:val="20"/>
              </w:rPr>
              <w:t>«Фиолетовая</w:t>
            </w:r>
          </w:p>
        </w:tc>
        <w:tc>
          <w:tcPr>
            <w:tcW w:w="1840" w:type="dxa"/>
            <w:gridSpan w:val="2"/>
            <w:tcBorders>
              <w:right w:val="single" w:sz="8" w:space="0" w:color="auto"/>
            </w:tcBorders>
            <w:vAlign w:val="bottom"/>
          </w:tcPr>
          <w:p w14:paraId="3E3BFF3F" w14:textId="77777777" w:rsidR="009209B8" w:rsidRPr="005E6E58" w:rsidRDefault="009209B8" w:rsidP="00493563">
            <w:pPr>
              <w:ind w:left="80"/>
              <w:rPr>
                <w:sz w:val="20"/>
                <w:szCs w:val="20"/>
              </w:rPr>
            </w:pPr>
            <w:r>
              <w:rPr>
                <w:sz w:val="24"/>
                <w:szCs w:val="24"/>
              </w:rPr>
              <w:t>[Э]», буква «Е»</w:t>
            </w:r>
          </w:p>
        </w:tc>
        <w:tc>
          <w:tcPr>
            <w:tcW w:w="1700" w:type="dxa"/>
            <w:tcBorders>
              <w:right w:val="single" w:sz="8" w:space="0" w:color="auto"/>
            </w:tcBorders>
            <w:vAlign w:val="bottom"/>
          </w:tcPr>
          <w:p w14:paraId="1EBBE45D" w14:textId="77777777" w:rsidR="009209B8" w:rsidRPr="005E6E58" w:rsidRDefault="009209B8" w:rsidP="00493563">
            <w:pPr>
              <w:ind w:left="80"/>
              <w:rPr>
                <w:sz w:val="20"/>
                <w:szCs w:val="20"/>
              </w:rPr>
            </w:pPr>
            <w:r>
              <w:rPr>
                <w:sz w:val="20"/>
                <w:szCs w:val="20"/>
              </w:rPr>
              <w:t>«Исправь</w:t>
            </w:r>
          </w:p>
        </w:tc>
        <w:tc>
          <w:tcPr>
            <w:tcW w:w="1980" w:type="dxa"/>
            <w:tcBorders>
              <w:right w:val="single" w:sz="8" w:space="0" w:color="auto"/>
            </w:tcBorders>
            <w:vAlign w:val="bottom"/>
          </w:tcPr>
          <w:p w14:paraId="29347A69" w14:textId="77777777" w:rsidR="009209B8" w:rsidRPr="005E6E58" w:rsidRDefault="009209B8" w:rsidP="00493563">
            <w:pPr>
              <w:ind w:left="80"/>
              <w:rPr>
                <w:sz w:val="20"/>
                <w:szCs w:val="20"/>
              </w:rPr>
            </w:pPr>
            <w:r>
              <w:rPr>
                <w:sz w:val="20"/>
                <w:szCs w:val="20"/>
              </w:rPr>
              <w:t>извиниться»зан2.4</w:t>
            </w:r>
          </w:p>
        </w:tc>
        <w:tc>
          <w:tcPr>
            <w:tcW w:w="320" w:type="dxa"/>
            <w:vAlign w:val="bottom"/>
          </w:tcPr>
          <w:p w14:paraId="5D48D194" w14:textId="77777777" w:rsidR="009209B8" w:rsidRPr="005E6E58" w:rsidRDefault="009209B8" w:rsidP="00493563">
            <w:pPr>
              <w:rPr>
                <w:sz w:val="24"/>
                <w:szCs w:val="24"/>
              </w:rPr>
            </w:pPr>
          </w:p>
        </w:tc>
        <w:tc>
          <w:tcPr>
            <w:tcW w:w="0" w:type="dxa"/>
            <w:vAlign w:val="bottom"/>
          </w:tcPr>
          <w:p w14:paraId="4D9D06E3" w14:textId="77777777" w:rsidR="009209B8" w:rsidRPr="005E6E58" w:rsidRDefault="009209B8" w:rsidP="00493563">
            <w:pPr>
              <w:rPr>
                <w:sz w:val="1"/>
                <w:szCs w:val="1"/>
              </w:rPr>
            </w:pPr>
          </w:p>
        </w:tc>
      </w:tr>
      <w:tr w:rsidR="009209B8" w:rsidRPr="005E6E58" w14:paraId="5F0CBA04" w14:textId="77777777" w:rsidTr="00493563">
        <w:trPr>
          <w:trHeight w:val="197"/>
        </w:trPr>
        <w:tc>
          <w:tcPr>
            <w:tcW w:w="400" w:type="dxa"/>
            <w:tcBorders>
              <w:right w:val="single" w:sz="8" w:space="0" w:color="auto"/>
            </w:tcBorders>
            <w:vAlign w:val="bottom"/>
          </w:tcPr>
          <w:p w14:paraId="4868F6E5" w14:textId="77777777" w:rsidR="009209B8" w:rsidRPr="005E6E58" w:rsidRDefault="009209B8" w:rsidP="00493563">
            <w:pPr>
              <w:rPr>
                <w:sz w:val="17"/>
                <w:szCs w:val="17"/>
              </w:rPr>
            </w:pPr>
          </w:p>
        </w:tc>
        <w:tc>
          <w:tcPr>
            <w:tcW w:w="100" w:type="dxa"/>
            <w:vAlign w:val="bottom"/>
          </w:tcPr>
          <w:p w14:paraId="7DD48C19" w14:textId="77777777" w:rsidR="009209B8" w:rsidRPr="005E6E58" w:rsidRDefault="009209B8" w:rsidP="00493563">
            <w:pPr>
              <w:rPr>
                <w:sz w:val="17"/>
                <w:szCs w:val="17"/>
              </w:rPr>
            </w:pPr>
          </w:p>
        </w:tc>
        <w:tc>
          <w:tcPr>
            <w:tcW w:w="720" w:type="dxa"/>
            <w:vAlign w:val="bottom"/>
          </w:tcPr>
          <w:p w14:paraId="5E0FA446" w14:textId="77777777" w:rsidR="009209B8" w:rsidRPr="005E6E58" w:rsidRDefault="009209B8" w:rsidP="00493563">
            <w:pPr>
              <w:rPr>
                <w:sz w:val="17"/>
                <w:szCs w:val="17"/>
              </w:rPr>
            </w:pPr>
          </w:p>
        </w:tc>
        <w:tc>
          <w:tcPr>
            <w:tcW w:w="140" w:type="dxa"/>
            <w:tcBorders>
              <w:right w:val="single" w:sz="8" w:space="0" w:color="auto"/>
            </w:tcBorders>
            <w:vAlign w:val="bottom"/>
          </w:tcPr>
          <w:p w14:paraId="191E01C0" w14:textId="77777777" w:rsidR="009209B8" w:rsidRPr="005E6E58" w:rsidRDefault="009209B8" w:rsidP="00493563">
            <w:pPr>
              <w:rPr>
                <w:sz w:val="17"/>
                <w:szCs w:val="17"/>
              </w:rPr>
            </w:pPr>
          </w:p>
        </w:tc>
        <w:tc>
          <w:tcPr>
            <w:tcW w:w="2000" w:type="dxa"/>
            <w:tcBorders>
              <w:right w:val="single" w:sz="8" w:space="0" w:color="auto"/>
            </w:tcBorders>
            <w:vAlign w:val="bottom"/>
          </w:tcPr>
          <w:p w14:paraId="2F35E0F1" w14:textId="77777777" w:rsidR="009209B8" w:rsidRPr="005E6E58" w:rsidRDefault="009209B8" w:rsidP="00493563">
            <w:pPr>
              <w:spacing w:line="197" w:lineRule="exact"/>
              <w:ind w:left="100"/>
              <w:rPr>
                <w:sz w:val="20"/>
                <w:szCs w:val="20"/>
              </w:rPr>
            </w:pPr>
            <w:r>
              <w:t>Зан.24 стр.461</w:t>
            </w:r>
          </w:p>
        </w:tc>
        <w:tc>
          <w:tcPr>
            <w:tcW w:w="1580" w:type="dxa"/>
            <w:tcBorders>
              <w:right w:val="single" w:sz="8" w:space="0" w:color="auto"/>
            </w:tcBorders>
            <w:vAlign w:val="bottom"/>
          </w:tcPr>
          <w:p w14:paraId="41034E40" w14:textId="77777777" w:rsidR="009209B8" w:rsidRPr="005E6E58" w:rsidRDefault="009209B8" w:rsidP="00493563">
            <w:pPr>
              <w:spacing w:line="197" w:lineRule="exact"/>
              <w:ind w:left="100"/>
              <w:rPr>
                <w:sz w:val="20"/>
                <w:szCs w:val="20"/>
              </w:rPr>
            </w:pPr>
            <w:r>
              <w:t>По программе</w:t>
            </w:r>
          </w:p>
        </w:tc>
        <w:tc>
          <w:tcPr>
            <w:tcW w:w="1840" w:type="dxa"/>
            <w:vMerge w:val="restart"/>
            <w:tcBorders>
              <w:right w:val="single" w:sz="8" w:space="0" w:color="auto"/>
            </w:tcBorders>
            <w:vAlign w:val="bottom"/>
          </w:tcPr>
          <w:p w14:paraId="36DDB8C7" w14:textId="77777777" w:rsidR="009209B8" w:rsidRPr="005E6E58" w:rsidRDefault="009209B8" w:rsidP="00493563">
            <w:pPr>
              <w:ind w:left="80"/>
              <w:rPr>
                <w:sz w:val="20"/>
                <w:szCs w:val="20"/>
              </w:rPr>
            </w:pPr>
            <w:r>
              <w:rPr>
                <w:sz w:val="24"/>
                <w:szCs w:val="24"/>
              </w:rPr>
              <w:t>зан.54 стр.112</w:t>
            </w:r>
          </w:p>
        </w:tc>
        <w:tc>
          <w:tcPr>
            <w:tcW w:w="100" w:type="dxa"/>
            <w:vAlign w:val="bottom"/>
          </w:tcPr>
          <w:p w14:paraId="730687BA" w14:textId="77777777" w:rsidR="009209B8" w:rsidRPr="005E6E58" w:rsidRDefault="009209B8" w:rsidP="00493563">
            <w:pPr>
              <w:rPr>
                <w:sz w:val="17"/>
                <w:szCs w:val="17"/>
              </w:rPr>
            </w:pPr>
          </w:p>
        </w:tc>
        <w:tc>
          <w:tcPr>
            <w:tcW w:w="1560" w:type="dxa"/>
            <w:gridSpan w:val="2"/>
            <w:tcBorders>
              <w:right w:val="single" w:sz="8" w:space="0" w:color="auto"/>
            </w:tcBorders>
            <w:vAlign w:val="bottom"/>
          </w:tcPr>
          <w:p w14:paraId="5C91D7D0" w14:textId="77777777" w:rsidR="009209B8" w:rsidRPr="005E6E58" w:rsidRDefault="009209B8" w:rsidP="00493563">
            <w:pPr>
              <w:spacing w:line="197" w:lineRule="exact"/>
              <w:rPr>
                <w:sz w:val="20"/>
                <w:szCs w:val="20"/>
              </w:rPr>
            </w:pPr>
            <w:r>
              <w:rPr>
                <w:sz w:val="20"/>
                <w:szCs w:val="20"/>
              </w:rPr>
              <w:t>(см.пр.№3)</w:t>
            </w:r>
          </w:p>
        </w:tc>
        <w:tc>
          <w:tcPr>
            <w:tcW w:w="1720" w:type="dxa"/>
            <w:tcBorders>
              <w:right w:val="single" w:sz="8" w:space="0" w:color="auto"/>
            </w:tcBorders>
            <w:vAlign w:val="bottom"/>
          </w:tcPr>
          <w:p w14:paraId="62114078" w14:textId="77777777" w:rsidR="009209B8" w:rsidRPr="005E6E58" w:rsidRDefault="009209B8" w:rsidP="00493563">
            <w:pPr>
              <w:spacing w:line="197" w:lineRule="exact"/>
              <w:ind w:left="100"/>
              <w:rPr>
                <w:sz w:val="20"/>
                <w:szCs w:val="20"/>
              </w:rPr>
            </w:pPr>
            <w:r>
              <w:rPr>
                <w:sz w:val="20"/>
                <w:szCs w:val="20"/>
              </w:rPr>
              <w:t>птица,» (стр.44)</w:t>
            </w:r>
          </w:p>
        </w:tc>
        <w:tc>
          <w:tcPr>
            <w:tcW w:w="1100" w:type="dxa"/>
            <w:vAlign w:val="bottom"/>
          </w:tcPr>
          <w:p w14:paraId="4AE329BD" w14:textId="77777777" w:rsidR="009209B8" w:rsidRPr="005E6E58" w:rsidRDefault="009209B8" w:rsidP="00493563">
            <w:pPr>
              <w:spacing w:line="197" w:lineRule="exact"/>
              <w:ind w:left="80"/>
              <w:rPr>
                <w:sz w:val="20"/>
                <w:szCs w:val="20"/>
              </w:rPr>
            </w:pPr>
            <w:r>
              <w:rPr>
                <w:sz w:val="20"/>
                <w:szCs w:val="20"/>
              </w:rPr>
              <w:t>»  Занятие</w:t>
            </w:r>
          </w:p>
        </w:tc>
        <w:tc>
          <w:tcPr>
            <w:tcW w:w="740" w:type="dxa"/>
            <w:tcBorders>
              <w:right w:val="single" w:sz="8" w:space="0" w:color="auto"/>
            </w:tcBorders>
            <w:vAlign w:val="bottom"/>
          </w:tcPr>
          <w:p w14:paraId="07C511F4" w14:textId="77777777" w:rsidR="009209B8" w:rsidRPr="005E6E58" w:rsidRDefault="009209B8" w:rsidP="00493563">
            <w:pPr>
              <w:spacing w:line="197" w:lineRule="exact"/>
              <w:ind w:right="15"/>
              <w:jc w:val="right"/>
              <w:rPr>
                <w:sz w:val="20"/>
                <w:szCs w:val="20"/>
              </w:rPr>
            </w:pPr>
            <w:r>
              <w:rPr>
                <w:sz w:val="20"/>
                <w:szCs w:val="20"/>
              </w:rPr>
              <w:t>№24</w:t>
            </w:r>
          </w:p>
        </w:tc>
        <w:tc>
          <w:tcPr>
            <w:tcW w:w="1700" w:type="dxa"/>
            <w:tcBorders>
              <w:right w:val="single" w:sz="8" w:space="0" w:color="auto"/>
            </w:tcBorders>
            <w:vAlign w:val="bottom"/>
          </w:tcPr>
          <w:p w14:paraId="2E4E6C66" w14:textId="77777777" w:rsidR="009209B8" w:rsidRPr="005E6E58" w:rsidRDefault="009209B8" w:rsidP="00493563">
            <w:pPr>
              <w:spacing w:line="197" w:lineRule="exact"/>
              <w:ind w:left="80"/>
              <w:rPr>
                <w:sz w:val="20"/>
                <w:szCs w:val="20"/>
              </w:rPr>
            </w:pPr>
            <w:r>
              <w:rPr>
                <w:sz w:val="20"/>
                <w:szCs w:val="20"/>
              </w:rPr>
              <w:t>ошибку»</w:t>
            </w:r>
          </w:p>
        </w:tc>
        <w:tc>
          <w:tcPr>
            <w:tcW w:w="1980" w:type="dxa"/>
            <w:tcBorders>
              <w:right w:val="single" w:sz="8" w:space="0" w:color="auto"/>
            </w:tcBorders>
            <w:vAlign w:val="bottom"/>
          </w:tcPr>
          <w:p w14:paraId="11A145B9" w14:textId="77777777" w:rsidR="009209B8" w:rsidRPr="005E6E58" w:rsidRDefault="009209B8" w:rsidP="00493563">
            <w:pPr>
              <w:spacing w:line="197" w:lineRule="exact"/>
              <w:ind w:left="80"/>
              <w:rPr>
                <w:sz w:val="20"/>
                <w:szCs w:val="20"/>
              </w:rPr>
            </w:pPr>
            <w:r>
              <w:rPr>
                <w:sz w:val="20"/>
                <w:szCs w:val="20"/>
              </w:rPr>
              <w:t>Курцева З.И..«Ты-</w:t>
            </w:r>
          </w:p>
        </w:tc>
        <w:tc>
          <w:tcPr>
            <w:tcW w:w="320" w:type="dxa"/>
            <w:vAlign w:val="bottom"/>
          </w:tcPr>
          <w:p w14:paraId="72FC7450" w14:textId="77777777" w:rsidR="009209B8" w:rsidRPr="005E6E58" w:rsidRDefault="009209B8" w:rsidP="00493563">
            <w:pPr>
              <w:rPr>
                <w:sz w:val="17"/>
                <w:szCs w:val="17"/>
              </w:rPr>
            </w:pPr>
          </w:p>
        </w:tc>
        <w:tc>
          <w:tcPr>
            <w:tcW w:w="0" w:type="dxa"/>
            <w:vAlign w:val="bottom"/>
          </w:tcPr>
          <w:p w14:paraId="5A072469" w14:textId="77777777" w:rsidR="009209B8" w:rsidRPr="005E6E58" w:rsidRDefault="009209B8" w:rsidP="00493563">
            <w:pPr>
              <w:rPr>
                <w:sz w:val="1"/>
                <w:szCs w:val="1"/>
              </w:rPr>
            </w:pPr>
          </w:p>
        </w:tc>
      </w:tr>
      <w:tr w:rsidR="009209B8" w:rsidRPr="005E6E58" w14:paraId="5BFF3880" w14:textId="77777777" w:rsidTr="00493563">
        <w:trPr>
          <w:trHeight w:val="192"/>
        </w:trPr>
        <w:tc>
          <w:tcPr>
            <w:tcW w:w="400" w:type="dxa"/>
            <w:tcBorders>
              <w:right w:val="single" w:sz="8" w:space="0" w:color="auto"/>
            </w:tcBorders>
            <w:vAlign w:val="bottom"/>
          </w:tcPr>
          <w:p w14:paraId="06491E8C" w14:textId="77777777" w:rsidR="009209B8" w:rsidRPr="005E6E58" w:rsidRDefault="009209B8" w:rsidP="00493563">
            <w:pPr>
              <w:rPr>
                <w:sz w:val="16"/>
                <w:szCs w:val="16"/>
              </w:rPr>
            </w:pPr>
          </w:p>
        </w:tc>
        <w:tc>
          <w:tcPr>
            <w:tcW w:w="100" w:type="dxa"/>
            <w:vAlign w:val="bottom"/>
          </w:tcPr>
          <w:p w14:paraId="3E259456" w14:textId="77777777" w:rsidR="009209B8" w:rsidRPr="005E6E58" w:rsidRDefault="009209B8" w:rsidP="00493563">
            <w:pPr>
              <w:rPr>
                <w:sz w:val="16"/>
                <w:szCs w:val="16"/>
              </w:rPr>
            </w:pPr>
          </w:p>
        </w:tc>
        <w:tc>
          <w:tcPr>
            <w:tcW w:w="720" w:type="dxa"/>
            <w:vAlign w:val="bottom"/>
          </w:tcPr>
          <w:p w14:paraId="42B878EA" w14:textId="77777777" w:rsidR="009209B8" w:rsidRPr="005E6E58" w:rsidRDefault="009209B8" w:rsidP="00493563">
            <w:pPr>
              <w:rPr>
                <w:sz w:val="16"/>
                <w:szCs w:val="16"/>
              </w:rPr>
            </w:pPr>
          </w:p>
        </w:tc>
        <w:tc>
          <w:tcPr>
            <w:tcW w:w="140" w:type="dxa"/>
            <w:tcBorders>
              <w:right w:val="single" w:sz="8" w:space="0" w:color="auto"/>
            </w:tcBorders>
            <w:vAlign w:val="bottom"/>
          </w:tcPr>
          <w:p w14:paraId="3A038266" w14:textId="77777777" w:rsidR="009209B8" w:rsidRPr="005E6E58" w:rsidRDefault="009209B8" w:rsidP="00493563">
            <w:pPr>
              <w:rPr>
                <w:sz w:val="16"/>
                <w:szCs w:val="16"/>
              </w:rPr>
            </w:pPr>
          </w:p>
        </w:tc>
        <w:tc>
          <w:tcPr>
            <w:tcW w:w="2000" w:type="dxa"/>
            <w:tcBorders>
              <w:right w:val="single" w:sz="8" w:space="0" w:color="auto"/>
            </w:tcBorders>
            <w:vAlign w:val="bottom"/>
          </w:tcPr>
          <w:p w14:paraId="33AE5148" w14:textId="77777777" w:rsidR="009209B8" w:rsidRPr="005E6E58" w:rsidRDefault="009209B8" w:rsidP="00493563">
            <w:pPr>
              <w:rPr>
                <w:sz w:val="16"/>
                <w:szCs w:val="16"/>
              </w:rPr>
            </w:pPr>
          </w:p>
        </w:tc>
        <w:tc>
          <w:tcPr>
            <w:tcW w:w="1580" w:type="dxa"/>
            <w:vMerge w:val="restart"/>
            <w:tcBorders>
              <w:right w:val="single" w:sz="8" w:space="0" w:color="auto"/>
            </w:tcBorders>
            <w:vAlign w:val="bottom"/>
          </w:tcPr>
          <w:p w14:paraId="417102E9" w14:textId="77777777" w:rsidR="009209B8" w:rsidRPr="005E6E58" w:rsidRDefault="009209B8" w:rsidP="00493563">
            <w:pPr>
              <w:ind w:left="100"/>
              <w:rPr>
                <w:sz w:val="20"/>
                <w:szCs w:val="20"/>
              </w:rPr>
            </w:pPr>
            <w:r>
              <w:t>специалиста</w:t>
            </w:r>
          </w:p>
        </w:tc>
        <w:tc>
          <w:tcPr>
            <w:tcW w:w="1840" w:type="dxa"/>
            <w:vMerge/>
            <w:tcBorders>
              <w:right w:val="single" w:sz="8" w:space="0" w:color="auto"/>
            </w:tcBorders>
            <w:vAlign w:val="bottom"/>
          </w:tcPr>
          <w:p w14:paraId="278970A0" w14:textId="77777777" w:rsidR="009209B8" w:rsidRPr="005E6E58" w:rsidRDefault="009209B8" w:rsidP="00493563">
            <w:pPr>
              <w:rPr>
                <w:sz w:val="16"/>
                <w:szCs w:val="16"/>
              </w:rPr>
            </w:pPr>
          </w:p>
        </w:tc>
        <w:tc>
          <w:tcPr>
            <w:tcW w:w="100" w:type="dxa"/>
            <w:vAlign w:val="bottom"/>
          </w:tcPr>
          <w:p w14:paraId="5EB264A4" w14:textId="77777777" w:rsidR="009209B8" w:rsidRPr="005E6E58" w:rsidRDefault="009209B8" w:rsidP="00493563">
            <w:pPr>
              <w:rPr>
                <w:sz w:val="16"/>
                <w:szCs w:val="16"/>
              </w:rPr>
            </w:pPr>
          </w:p>
        </w:tc>
        <w:tc>
          <w:tcPr>
            <w:tcW w:w="900" w:type="dxa"/>
            <w:vAlign w:val="bottom"/>
          </w:tcPr>
          <w:p w14:paraId="7CCBE275" w14:textId="77777777" w:rsidR="009209B8" w:rsidRPr="005E6E58" w:rsidRDefault="009209B8" w:rsidP="00493563">
            <w:pPr>
              <w:rPr>
                <w:sz w:val="16"/>
                <w:szCs w:val="16"/>
              </w:rPr>
            </w:pPr>
          </w:p>
        </w:tc>
        <w:tc>
          <w:tcPr>
            <w:tcW w:w="660" w:type="dxa"/>
            <w:tcBorders>
              <w:right w:val="single" w:sz="8" w:space="0" w:color="auto"/>
            </w:tcBorders>
            <w:vAlign w:val="bottom"/>
          </w:tcPr>
          <w:p w14:paraId="34BB9E83" w14:textId="77777777" w:rsidR="009209B8" w:rsidRPr="005E6E58" w:rsidRDefault="009209B8" w:rsidP="00493563">
            <w:pPr>
              <w:rPr>
                <w:sz w:val="16"/>
                <w:szCs w:val="16"/>
              </w:rPr>
            </w:pPr>
          </w:p>
        </w:tc>
        <w:tc>
          <w:tcPr>
            <w:tcW w:w="1720" w:type="dxa"/>
            <w:tcBorders>
              <w:right w:val="single" w:sz="8" w:space="0" w:color="auto"/>
            </w:tcBorders>
            <w:vAlign w:val="bottom"/>
          </w:tcPr>
          <w:p w14:paraId="1CBCD2BF" w14:textId="77777777" w:rsidR="009209B8" w:rsidRPr="005E6E58" w:rsidRDefault="009209B8" w:rsidP="00493563">
            <w:pPr>
              <w:rPr>
                <w:sz w:val="16"/>
                <w:szCs w:val="16"/>
              </w:rPr>
            </w:pPr>
          </w:p>
        </w:tc>
        <w:tc>
          <w:tcPr>
            <w:tcW w:w="1100" w:type="dxa"/>
            <w:vMerge w:val="restart"/>
            <w:vAlign w:val="bottom"/>
          </w:tcPr>
          <w:p w14:paraId="12EDA3FC" w14:textId="77777777" w:rsidR="009209B8" w:rsidRPr="005E6E58" w:rsidRDefault="009209B8" w:rsidP="00493563">
            <w:pPr>
              <w:ind w:left="80"/>
              <w:rPr>
                <w:sz w:val="20"/>
                <w:szCs w:val="20"/>
              </w:rPr>
            </w:pPr>
            <w:r>
              <w:rPr>
                <w:sz w:val="20"/>
                <w:szCs w:val="20"/>
              </w:rPr>
              <w:t>стр.48</w:t>
            </w:r>
          </w:p>
        </w:tc>
        <w:tc>
          <w:tcPr>
            <w:tcW w:w="740" w:type="dxa"/>
            <w:tcBorders>
              <w:right w:val="single" w:sz="8" w:space="0" w:color="auto"/>
            </w:tcBorders>
            <w:vAlign w:val="bottom"/>
          </w:tcPr>
          <w:p w14:paraId="41B8AFAC" w14:textId="77777777" w:rsidR="009209B8" w:rsidRPr="005E6E58" w:rsidRDefault="009209B8" w:rsidP="00493563">
            <w:pPr>
              <w:rPr>
                <w:sz w:val="16"/>
                <w:szCs w:val="16"/>
              </w:rPr>
            </w:pPr>
          </w:p>
        </w:tc>
        <w:tc>
          <w:tcPr>
            <w:tcW w:w="1700" w:type="dxa"/>
            <w:vMerge w:val="restart"/>
            <w:tcBorders>
              <w:right w:val="single" w:sz="8" w:space="0" w:color="auto"/>
            </w:tcBorders>
            <w:vAlign w:val="bottom"/>
          </w:tcPr>
          <w:p w14:paraId="65382B01" w14:textId="77777777" w:rsidR="009209B8" w:rsidRPr="005E6E58" w:rsidRDefault="009209B8" w:rsidP="00493563">
            <w:pPr>
              <w:ind w:left="80"/>
              <w:rPr>
                <w:sz w:val="20"/>
                <w:szCs w:val="20"/>
              </w:rPr>
            </w:pPr>
            <w:r>
              <w:rPr>
                <w:sz w:val="20"/>
                <w:szCs w:val="20"/>
              </w:rPr>
              <w:t>(картотека</w:t>
            </w:r>
          </w:p>
        </w:tc>
        <w:tc>
          <w:tcPr>
            <w:tcW w:w="1980" w:type="dxa"/>
            <w:vMerge w:val="restart"/>
            <w:tcBorders>
              <w:right w:val="single" w:sz="8" w:space="0" w:color="auto"/>
            </w:tcBorders>
            <w:vAlign w:val="bottom"/>
          </w:tcPr>
          <w:p w14:paraId="36D6B72E" w14:textId="77777777" w:rsidR="009209B8" w:rsidRPr="005E6E58" w:rsidRDefault="009209B8" w:rsidP="00493563">
            <w:pPr>
              <w:ind w:left="80"/>
              <w:rPr>
                <w:sz w:val="20"/>
                <w:szCs w:val="20"/>
              </w:rPr>
            </w:pPr>
            <w:r>
              <w:rPr>
                <w:sz w:val="20"/>
                <w:szCs w:val="20"/>
              </w:rPr>
              <w:t>словечко, я-</w:t>
            </w:r>
          </w:p>
        </w:tc>
        <w:tc>
          <w:tcPr>
            <w:tcW w:w="320" w:type="dxa"/>
            <w:vAlign w:val="bottom"/>
          </w:tcPr>
          <w:p w14:paraId="663E362D" w14:textId="77777777" w:rsidR="009209B8" w:rsidRPr="005E6E58" w:rsidRDefault="009209B8" w:rsidP="00493563">
            <w:pPr>
              <w:rPr>
                <w:sz w:val="16"/>
                <w:szCs w:val="16"/>
              </w:rPr>
            </w:pPr>
          </w:p>
        </w:tc>
        <w:tc>
          <w:tcPr>
            <w:tcW w:w="0" w:type="dxa"/>
            <w:vAlign w:val="bottom"/>
          </w:tcPr>
          <w:p w14:paraId="7BB14DB6" w14:textId="77777777" w:rsidR="009209B8" w:rsidRPr="005E6E58" w:rsidRDefault="009209B8" w:rsidP="00493563">
            <w:pPr>
              <w:rPr>
                <w:sz w:val="1"/>
                <w:szCs w:val="1"/>
              </w:rPr>
            </w:pPr>
          </w:p>
        </w:tc>
      </w:tr>
      <w:tr w:rsidR="009209B8" w:rsidRPr="005E6E58" w14:paraId="737A623F" w14:textId="77777777" w:rsidTr="00493563">
        <w:trPr>
          <w:trHeight w:val="107"/>
        </w:trPr>
        <w:tc>
          <w:tcPr>
            <w:tcW w:w="400" w:type="dxa"/>
            <w:tcBorders>
              <w:right w:val="single" w:sz="8" w:space="0" w:color="auto"/>
            </w:tcBorders>
            <w:vAlign w:val="bottom"/>
          </w:tcPr>
          <w:p w14:paraId="69276A3A" w14:textId="77777777" w:rsidR="009209B8" w:rsidRPr="005E6E58" w:rsidRDefault="009209B8" w:rsidP="00493563">
            <w:pPr>
              <w:rPr>
                <w:sz w:val="9"/>
                <w:szCs w:val="9"/>
              </w:rPr>
            </w:pPr>
          </w:p>
        </w:tc>
        <w:tc>
          <w:tcPr>
            <w:tcW w:w="100" w:type="dxa"/>
            <w:vAlign w:val="bottom"/>
          </w:tcPr>
          <w:p w14:paraId="28232A35" w14:textId="77777777" w:rsidR="009209B8" w:rsidRPr="005E6E58" w:rsidRDefault="009209B8" w:rsidP="00493563">
            <w:pPr>
              <w:rPr>
                <w:sz w:val="9"/>
                <w:szCs w:val="9"/>
              </w:rPr>
            </w:pPr>
          </w:p>
        </w:tc>
        <w:tc>
          <w:tcPr>
            <w:tcW w:w="720" w:type="dxa"/>
            <w:vAlign w:val="bottom"/>
          </w:tcPr>
          <w:p w14:paraId="681705BF" w14:textId="77777777" w:rsidR="009209B8" w:rsidRPr="005E6E58" w:rsidRDefault="009209B8" w:rsidP="00493563">
            <w:pPr>
              <w:rPr>
                <w:sz w:val="9"/>
                <w:szCs w:val="9"/>
              </w:rPr>
            </w:pPr>
          </w:p>
        </w:tc>
        <w:tc>
          <w:tcPr>
            <w:tcW w:w="140" w:type="dxa"/>
            <w:tcBorders>
              <w:right w:val="single" w:sz="8" w:space="0" w:color="auto"/>
            </w:tcBorders>
            <w:vAlign w:val="bottom"/>
          </w:tcPr>
          <w:p w14:paraId="56447010" w14:textId="77777777" w:rsidR="009209B8" w:rsidRPr="005E6E58" w:rsidRDefault="009209B8" w:rsidP="00493563">
            <w:pPr>
              <w:rPr>
                <w:sz w:val="9"/>
                <w:szCs w:val="9"/>
              </w:rPr>
            </w:pPr>
          </w:p>
        </w:tc>
        <w:tc>
          <w:tcPr>
            <w:tcW w:w="2000" w:type="dxa"/>
            <w:tcBorders>
              <w:right w:val="single" w:sz="8" w:space="0" w:color="auto"/>
            </w:tcBorders>
            <w:vAlign w:val="bottom"/>
          </w:tcPr>
          <w:p w14:paraId="1A8C036F" w14:textId="77777777" w:rsidR="009209B8" w:rsidRPr="005E6E58" w:rsidRDefault="009209B8" w:rsidP="00493563">
            <w:pPr>
              <w:rPr>
                <w:sz w:val="9"/>
                <w:szCs w:val="9"/>
              </w:rPr>
            </w:pPr>
          </w:p>
        </w:tc>
        <w:tc>
          <w:tcPr>
            <w:tcW w:w="1580" w:type="dxa"/>
            <w:vMerge/>
            <w:tcBorders>
              <w:right w:val="single" w:sz="8" w:space="0" w:color="auto"/>
            </w:tcBorders>
            <w:vAlign w:val="bottom"/>
          </w:tcPr>
          <w:p w14:paraId="086C8934" w14:textId="77777777" w:rsidR="009209B8" w:rsidRPr="005E6E58" w:rsidRDefault="009209B8" w:rsidP="00493563">
            <w:pPr>
              <w:rPr>
                <w:sz w:val="9"/>
                <w:szCs w:val="9"/>
              </w:rPr>
            </w:pPr>
          </w:p>
        </w:tc>
        <w:tc>
          <w:tcPr>
            <w:tcW w:w="1840" w:type="dxa"/>
            <w:tcBorders>
              <w:right w:val="single" w:sz="8" w:space="0" w:color="auto"/>
            </w:tcBorders>
            <w:vAlign w:val="bottom"/>
          </w:tcPr>
          <w:p w14:paraId="46D83521" w14:textId="77777777" w:rsidR="009209B8" w:rsidRPr="005E6E58" w:rsidRDefault="009209B8" w:rsidP="00493563">
            <w:pPr>
              <w:rPr>
                <w:sz w:val="9"/>
                <w:szCs w:val="9"/>
              </w:rPr>
            </w:pPr>
          </w:p>
        </w:tc>
        <w:tc>
          <w:tcPr>
            <w:tcW w:w="100" w:type="dxa"/>
            <w:vAlign w:val="bottom"/>
          </w:tcPr>
          <w:p w14:paraId="6F7B1764" w14:textId="77777777" w:rsidR="009209B8" w:rsidRPr="005E6E58" w:rsidRDefault="009209B8" w:rsidP="00493563">
            <w:pPr>
              <w:rPr>
                <w:sz w:val="9"/>
                <w:szCs w:val="9"/>
              </w:rPr>
            </w:pPr>
          </w:p>
        </w:tc>
        <w:tc>
          <w:tcPr>
            <w:tcW w:w="900" w:type="dxa"/>
            <w:vAlign w:val="bottom"/>
          </w:tcPr>
          <w:p w14:paraId="603D4073" w14:textId="77777777" w:rsidR="009209B8" w:rsidRPr="005E6E58" w:rsidRDefault="009209B8" w:rsidP="00493563">
            <w:pPr>
              <w:rPr>
                <w:sz w:val="9"/>
                <w:szCs w:val="9"/>
              </w:rPr>
            </w:pPr>
          </w:p>
        </w:tc>
        <w:tc>
          <w:tcPr>
            <w:tcW w:w="660" w:type="dxa"/>
            <w:tcBorders>
              <w:right w:val="single" w:sz="8" w:space="0" w:color="auto"/>
            </w:tcBorders>
            <w:vAlign w:val="bottom"/>
          </w:tcPr>
          <w:p w14:paraId="28DE75FD" w14:textId="77777777" w:rsidR="009209B8" w:rsidRPr="005E6E58" w:rsidRDefault="009209B8" w:rsidP="00493563">
            <w:pPr>
              <w:rPr>
                <w:sz w:val="9"/>
                <w:szCs w:val="9"/>
              </w:rPr>
            </w:pPr>
          </w:p>
        </w:tc>
        <w:tc>
          <w:tcPr>
            <w:tcW w:w="1720" w:type="dxa"/>
            <w:tcBorders>
              <w:right w:val="single" w:sz="8" w:space="0" w:color="auto"/>
            </w:tcBorders>
            <w:vAlign w:val="bottom"/>
          </w:tcPr>
          <w:p w14:paraId="79612833" w14:textId="77777777" w:rsidR="009209B8" w:rsidRPr="005E6E58" w:rsidRDefault="009209B8" w:rsidP="00493563">
            <w:pPr>
              <w:rPr>
                <w:sz w:val="9"/>
                <w:szCs w:val="9"/>
              </w:rPr>
            </w:pPr>
          </w:p>
        </w:tc>
        <w:tc>
          <w:tcPr>
            <w:tcW w:w="1100" w:type="dxa"/>
            <w:vMerge/>
            <w:vAlign w:val="bottom"/>
          </w:tcPr>
          <w:p w14:paraId="1F501CB3" w14:textId="77777777" w:rsidR="009209B8" w:rsidRPr="005E6E58" w:rsidRDefault="009209B8" w:rsidP="00493563">
            <w:pPr>
              <w:rPr>
                <w:sz w:val="9"/>
                <w:szCs w:val="9"/>
              </w:rPr>
            </w:pPr>
          </w:p>
        </w:tc>
        <w:tc>
          <w:tcPr>
            <w:tcW w:w="740" w:type="dxa"/>
            <w:tcBorders>
              <w:right w:val="single" w:sz="8" w:space="0" w:color="auto"/>
            </w:tcBorders>
            <w:vAlign w:val="bottom"/>
          </w:tcPr>
          <w:p w14:paraId="5F69AF5B" w14:textId="77777777" w:rsidR="009209B8" w:rsidRPr="005E6E58" w:rsidRDefault="009209B8" w:rsidP="00493563">
            <w:pPr>
              <w:rPr>
                <w:sz w:val="9"/>
                <w:szCs w:val="9"/>
              </w:rPr>
            </w:pPr>
          </w:p>
        </w:tc>
        <w:tc>
          <w:tcPr>
            <w:tcW w:w="1700" w:type="dxa"/>
            <w:vMerge/>
            <w:tcBorders>
              <w:right w:val="single" w:sz="8" w:space="0" w:color="auto"/>
            </w:tcBorders>
            <w:vAlign w:val="bottom"/>
          </w:tcPr>
          <w:p w14:paraId="747915F7" w14:textId="77777777" w:rsidR="009209B8" w:rsidRPr="005E6E58" w:rsidRDefault="009209B8" w:rsidP="00493563">
            <w:pPr>
              <w:rPr>
                <w:sz w:val="9"/>
                <w:szCs w:val="9"/>
              </w:rPr>
            </w:pPr>
          </w:p>
        </w:tc>
        <w:tc>
          <w:tcPr>
            <w:tcW w:w="1980" w:type="dxa"/>
            <w:vMerge/>
            <w:tcBorders>
              <w:right w:val="single" w:sz="8" w:space="0" w:color="auto"/>
            </w:tcBorders>
            <w:vAlign w:val="bottom"/>
          </w:tcPr>
          <w:p w14:paraId="644C91C0" w14:textId="77777777" w:rsidR="009209B8" w:rsidRPr="005E6E58" w:rsidRDefault="009209B8" w:rsidP="00493563">
            <w:pPr>
              <w:rPr>
                <w:sz w:val="9"/>
                <w:szCs w:val="9"/>
              </w:rPr>
            </w:pPr>
          </w:p>
        </w:tc>
        <w:tc>
          <w:tcPr>
            <w:tcW w:w="320" w:type="dxa"/>
            <w:vAlign w:val="bottom"/>
          </w:tcPr>
          <w:p w14:paraId="688057AD" w14:textId="77777777" w:rsidR="009209B8" w:rsidRPr="005E6E58" w:rsidRDefault="009209B8" w:rsidP="00493563">
            <w:pPr>
              <w:rPr>
                <w:sz w:val="9"/>
                <w:szCs w:val="9"/>
              </w:rPr>
            </w:pPr>
          </w:p>
        </w:tc>
        <w:tc>
          <w:tcPr>
            <w:tcW w:w="0" w:type="dxa"/>
            <w:vAlign w:val="bottom"/>
          </w:tcPr>
          <w:p w14:paraId="1EB07B64" w14:textId="77777777" w:rsidR="009209B8" w:rsidRPr="005E6E58" w:rsidRDefault="009209B8" w:rsidP="00493563">
            <w:pPr>
              <w:rPr>
                <w:sz w:val="1"/>
                <w:szCs w:val="1"/>
              </w:rPr>
            </w:pPr>
          </w:p>
        </w:tc>
      </w:tr>
      <w:tr w:rsidR="009209B8" w:rsidRPr="005E6E58" w14:paraId="4F16856B" w14:textId="77777777" w:rsidTr="00493563">
        <w:trPr>
          <w:trHeight w:val="267"/>
        </w:trPr>
        <w:tc>
          <w:tcPr>
            <w:tcW w:w="400" w:type="dxa"/>
            <w:tcBorders>
              <w:right w:val="single" w:sz="8" w:space="0" w:color="auto"/>
            </w:tcBorders>
            <w:vAlign w:val="bottom"/>
          </w:tcPr>
          <w:p w14:paraId="3918108F" w14:textId="77777777" w:rsidR="009209B8" w:rsidRPr="005E6E58" w:rsidRDefault="009209B8" w:rsidP="00493563">
            <w:pPr>
              <w:rPr>
                <w:sz w:val="23"/>
                <w:szCs w:val="23"/>
              </w:rPr>
            </w:pPr>
          </w:p>
        </w:tc>
        <w:tc>
          <w:tcPr>
            <w:tcW w:w="100" w:type="dxa"/>
            <w:vAlign w:val="bottom"/>
          </w:tcPr>
          <w:p w14:paraId="6B401996" w14:textId="77777777" w:rsidR="009209B8" w:rsidRPr="005E6E58" w:rsidRDefault="009209B8" w:rsidP="00493563">
            <w:pPr>
              <w:rPr>
                <w:sz w:val="23"/>
                <w:szCs w:val="23"/>
              </w:rPr>
            </w:pPr>
          </w:p>
        </w:tc>
        <w:tc>
          <w:tcPr>
            <w:tcW w:w="720" w:type="dxa"/>
            <w:vAlign w:val="bottom"/>
          </w:tcPr>
          <w:p w14:paraId="15226EF4" w14:textId="77777777" w:rsidR="009209B8" w:rsidRPr="005E6E58" w:rsidRDefault="009209B8" w:rsidP="00493563">
            <w:pPr>
              <w:rPr>
                <w:sz w:val="23"/>
                <w:szCs w:val="23"/>
              </w:rPr>
            </w:pPr>
          </w:p>
        </w:tc>
        <w:tc>
          <w:tcPr>
            <w:tcW w:w="140" w:type="dxa"/>
            <w:tcBorders>
              <w:right w:val="single" w:sz="8" w:space="0" w:color="auto"/>
            </w:tcBorders>
            <w:vAlign w:val="bottom"/>
          </w:tcPr>
          <w:p w14:paraId="65074A00" w14:textId="77777777" w:rsidR="009209B8" w:rsidRPr="005E6E58" w:rsidRDefault="009209B8" w:rsidP="00493563">
            <w:pPr>
              <w:rPr>
                <w:sz w:val="23"/>
                <w:szCs w:val="23"/>
              </w:rPr>
            </w:pPr>
          </w:p>
        </w:tc>
        <w:tc>
          <w:tcPr>
            <w:tcW w:w="2000" w:type="dxa"/>
            <w:tcBorders>
              <w:right w:val="single" w:sz="8" w:space="0" w:color="auto"/>
            </w:tcBorders>
            <w:vAlign w:val="bottom"/>
          </w:tcPr>
          <w:p w14:paraId="63AEC727" w14:textId="77777777" w:rsidR="009209B8" w:rsidRPr="005E6E58" w:rsidRDefault="009209B8" w:rsidP="00493563">
            <w:pPr>
              <w:rPr>
                <w:sz w:val="23"/>
                <w:szCs w:val="23"/>
              </w:rPr>
            </w:pPr>
          </w:p>
        </w:tc>
        <w:tc>
          <w:tcPr>
            <w:tcW w:w="1580" w:type="dxa"/>
            <w:tcBorders>
              <w:right w:val="single" w:sz="8" w:space="0" w:color="auto"/>
            </w:tcBorders>
            <w:vAlign w:val="bottom"/>
          </w:tcPr>
          <w:p w14:paraId="431B0540" w14:textId="77777777" w:rsidR="009209B8" w:rsidRPr="005E6E58" w:rsidRDefault="009209B8" w:rsidP="00493563">
            <w:pPr>
              <w:rPr>
                <w:sz w:val="23"/>
                <w:szCs w:val="23"/>
              </w:rPr>
            </w:pPr>
          </w:p>
        </w:tc>
        <w:tc>
          <w:tcPr>
            <w:tcW w:w="1840" w:type="dxa"/>
            <w:tcBorders>
              <w:right w:val="single" w:sz="8" w:space="0" w:color="auto"/>
            </w:tcBorders>
            <w:vAlign w:val="bottom"/>
          </w:tcPr>
          <w:p w14:paraId="7EA5392B" w14:textId="77777777" w:rsidR="009209B8" w:rsidRPr="005E6E58" w:rsidRDefault="009209B8" w:rsidP="00493563">
            <w:pPr>
              <w:rPr>
                <w:sz w:val="23"/>
                <w:szCs w:val="23"/>
              </w:rPr>
            </w:pPr>
          </w:p>
        </w:tc>
        <w:tc>
          <w:tcPr>
            <w:tcW w:w="100" w:type="dxa"/>
            <w:vAlign w:val="bottom"/>
          </w:tcPr>
          <w:p w14:paraId="238F2D6B" w14:textId="77777777" w:rsidR="009209B8" w:rsidRPr="005E6E58" w:rsidRDefault="009209B8" w:rsidP="00493563">
            <w:pPr>
              <w:rPr>
                <w:sz w:val="23"/>
                <w:szCs w:val="23"/>
              </w:rPr>
            </w:pPr>
          </w:p>
        </w:tc>
        <w:tc>
          <w:tcPr>
            <w:tcW w:w="900" w:type="dxa"/>
            <w:vAlign w:val="bottom"/>
          </w:tcPr>
          <w:p w14:paraId="46CE3305" w14:textId="77777777" w:rsidR="009209B8" w:rsidRPr="005E6E58" w:rsidRDefault="009209B8" w:rsidP="00493563">
            <w:pPr>
              <w:rPr>
                <w:sz w:val="23"/>
                <w:szCs w:val="23"/>
              </w:rPr>
            </w:pPr>
          </w:p>
        </w:tc>
        <w:tc>
          <w:tcPr>
            <w:tcW w:w="660" w:type="dxa"/>
            <w:tcBorders>
              <w:right w:val="single" w:sz="8" w:space="0" w:color="auto"/>
            </w:tcBorders>
            <w:vAlign w:val="bottom"/>
          </w:tcPr>
          <w:p w14:paraId="6F8815CA" w14:textId="77777777" w:rsidR="009209B8" w:rsidRPr="005E6E58" w:rsidRDefault="009209B8" w:rsidP="00493563">
            <w:pPr>
              <w:rPr>
                <w:sz w:val="23"/>
                <w:szCs w:val="23"/>
              </w:rPr>
            </w:pPr>
          </w:p>
        </w:tc>
        <w:tc>
          <w:tcPr>
            <w:tcW w:w="1720" w:type="dxa"/>
            <w:tcBorders>
              <w:right w:val="single" w:sz="8" w:space="0" w:color="auto"/>
            </w:tcBorders>
            <w:vAlign w:val="bottom"/>
          </w:tcPr>
          <w:p w14:paraId="52B8D174" w14:textId="77777777" w:rsidR="009209B8" w:rsidRPr="005E6E58" w:rsidRDefault="009209B8" w:rsidP="00493563">
            <w:pPr>
              <w:rPr>
                <w:sz w:val="23"/>
                <w:szCs w:val="23"/>
              </w:rPr>
            </w:pPr>
          </w:p>
        </w:tc>
        <w:tc>
          <w:tcPr>
            <w:tcW w:w="1100" w:type="dxa"/>
            <w:vAlign w:val="bottom"/>
          </w:tcPr>
          <w:p w14:paraId="17483EB6" w14:textId="77777777" w:rsidR="009209B8" w:rsidRPr="005E6E58" w:rsidRDefault="009209B8" w:rsidP="00493563">
            <w:pPr>
              <w:rPr>
                <w:sz w:val="23"/>
                <w:szCs w:val="23"/>
              </w:rPr>
            </w:pPr>
          </w:p>
        </w:tc>
        <w:tc>
          <w:tcPr>
            <w:tcW w:w="740" w:type="dxa"/>
            <w:tcBorders>
              <w:right w:val="single" w:sz="8" w:space="0" w:color="auto"/>
            </w:tcBorders>
            <w:vAlign w:val="bottom"/>
          </w:tcPr>
          <w:p w14:paraId="499A915A" w14:textId="77777777" w:rsidR="009209B8" w:rsidRPr="005E6E58" w:rsidRDefault="009209B8" w:rsidP="00493563">
            <w:pPr>
              <w:rPr>
                <w:sz w:val="23"/>
                <w:szCs w:val="23"/>
              </w:rPr>
            </w:pPr>
          </w:p>
        </w:tc>
        <w:tc>
          <w:tcPr>
            <w:tcW w:w="1700" w:type="dxa"/>
            <w:tcBorders>
              <w:right w:val="single" w:sz="8" w:space="0" w:color="auto"/>
            </w:tcBorders>
            <w:vAlign w:val="bottom"/>
          </w:tcPr>
          <w:p w14:paraId="49C6FD3D" w14:textId="77777777" w:rsidR="009209B8" w:rsidRPr="005E6E58" w:rsidRDefault="009209B8" w:rsidP="00493563">
            <w:pPr>
              <w:ind w:left="80"/>
              <w:rPr>
                <w:sz w:val="20"/>
                <w:szCs w:val="20"/>
              </w:rPr>
            </w:pPr>
            <w:r>
              <w:rPr>
                <w:sz w:val="20"/>
                <w:szCs w:val="20"/>
              </w:rPr>
              <w:t>«речевые игры»)</w:t>
            </w:r>
          </w:p>
        </w:tc>
        <w:tc>
          <w:tcPr>
            <w:tcW w:w="1980" w:type="dxa"/>
            <w:tcBorders>
              <w:right w:val="single" w:sz="8" w:space="0" w:color="auto"/>
            </w:tcBorders>
            <w:vAlign w:val="bottom"/>
          </w:tcPr>
          <w:p w14:paraId="71EDFB4D" w14:textId="77777777" w:rsidR="009209B8" w:rsidRPr="005E6E58" w:rsidRDefault="009209B8" w:rsidP="00493563">
            <w:pPr>
              <w:ind w:left="80"/>
              <w:rPr>
                <w:sz w:val="20"/>
                <w:szCs w:val="20"/>
              </w:rPr>
            </w:pPr>
            <w:r>
              <w:rPr>
                <w:sz w:val="20"/>
                <w:szCs w:val="20"/>
              </w:rPr>
              <w:t>словечко».</w:t>
            </w:r>
          </w:p>
        </w:tc>
        <w:tc>
          <w:tcPr>
            <w:tcW w:w="320" w:type="dxa"/>
            <w:vAlign w:val="bottom"/>
          </w:tcPr>
          <w:p w14:paraId="51CEB9A0" w14:textId="77777777" w:rsidR="009209B8" w:rsidRPr="005E6E58" w:rsidRDefault="009209B8" w:rsidP="00493563">
            <w:pPr>
              <w:rPr>
                <w:sz w:val="23"/>
                <w:szCs w:val="23"/>
              </w:rPr>
            </w:pPr>
          </w:p>
        </w:tc>
        <w:tc>
          <w:tcPr>
            <w:tcW w:w="0" w:type="dxa"/>
            <w:vAlign w:val="bottom"/>
          </w:tcPr>
          <w:p w14:paraId="02B40453" w14:textId="77777777" w:rsidR="009209B8" w:rsidRPr="005E6E58" w:rsidRDefault="009209B8" w:rsidP="00493563">
            <w:pPr>
              <w:rPr>
                <w:sz w:val="1"/>
                <w:szCs w:val="1"/>
              </w:rPr>
            </w:pPr>
          </w:p>
        </w:tc>
      </w:tr>
      <w:tr w:rsidR="009209B8" w:rsidRPr="005E6E58" w14:paraId="044ECCF0" w14:textId="77777777" w:rsidTr="00493563">
        <w:trPr>
          <w:trHeight w:val="255"/>
        </w:trPr>
        <w:tc>
          <w:tcPr>
            <w:tcW w:w="400" w:type="dxa"/>
            <w:tcBorders>
              <w:bottom w:val="single" w:sz="8" w:space="0" w:color="auto"/>
              <w:right w:val="single" w:sz="8" w:space="0" w:color="auto"/>
            </w:tcBorders>
            <w:vAlign w:val="bottom"/>
          </w:tcPr>
          <w:p w14:paraId="2E094C97" w14:textId="77777777" w:rsidR="009209B8" w:rsidRPr="005E6E58" w:rsidRDefault="009209B8" w:rsidP="00493563"/>
        </w:tc>
        <w:tc>
          <w:tcPr>
            <w:tcW w:w="100" w:type="dxa"/>
            <w:tcBorders>
              <w:bottom w:val="single" w:sz="8" w:space="0" w:color="auto"/>
            </w:tcBorders>
            <w:vAlign w:val="bottom"/>
          </w:tcPr>
          <w:p w14:paraId="35CC0ADB" w14:textId="77777777" w:rsidR="009209B8" w:rsidRPr="005E6E58" w:rsidRDefault="009209B8" w:rsidP="00493563"/>
        </w:tc>
        <w:tc>
          <w:tcPr>
            <w:tcW w:w="720" w:type="dxa"/>
            <w:tcBorders>
              <w:bottom w:val="single" w:sz="8" w:space="0" w:color="auto"/>
            </w:tcBorders>
            <w:vAlign w:val="bottom"/>
          </w:tcPr>
          <w:p w14:paraId="6FC950C4" w14:textId="77777777" w:rsidR="009209B8" w:rsidRPr="005E6E58" w:rsidRDefault="009209B8" w:rsidP="00493563"/>
        </w:tc>
        <w:tc>
          <w:tcPr>
            <w:tcW w:w="140" w:type="dxa"/>
            <w:tcBorders>
              <w:bottom w:val="single" w:sz="8" w:space="0" w:color="auto"/>
              <w:right w:val="single" w:sz="8" w:space="0" w:color="auto"/>
            </w:tcBorders>
            <w:vAlign w:val="bottom"/>
          </w:tcPr>
          <w:p w14:paraId="192C6DE9" w14:textId="77777777" w:rsidR="009209B8" w:rsidRPr="005E6E58" w:rsidRDefault="009209B8" w:rsidP="00493563"/>
        </w:tc>
        <w:tc>
          <w:tcPr>
            <w:tcW w:w="2000" w:type="dxa"/>
            <w:tcBorders>
              <w:bottom w:val="single" w:sz="8" w:space="0" w:color="auto"/>
              <w:right w:val="single" w:sz="8" w:space="0" w:color="auto"/>
            </w:tcBorders>
            <w:vAlign w:val="bottom"/>
          </w:tcPr>
          <w:p w14:paraId="58813D1D" w14:textId="77777777" w:rsidR="009209B8" w:rsidRPr="005E6E58" w:rsidRDefault="009209B8" w:rsidP="00493563"/>
        </w:tc>
        <w:tc>
          <w:tcPr>
            <w:tcW w:w="1580" w:type="dxa"/>
            <w:tcBorders>
              <w:bottom w:val="single" w:sz="8" w:space="0" w:color="auto"/>
              <w:right w:val="single" w:sz="8" w:space="0" w:color="auto"/>
            </w:tcBorders>
            <w:vAlign w:val="bottom"/>
          </w:tcPr>
          <w:p w14:paraId="71126796" w14:textId="77777777" w:rsidR="009209B8" w:rsidRPr="005E6E58" w:rsidRDefault="009209B8" w:rsidP="00493563"/>
        </w:tc>
        <w:tc>
          <w:tcPr>
            <w:tcW w:w="1840" w:type="dxa"/>
            <w:tcBorders>
              <w:bottom w:val="single" w:sz="8" w:space="0" w:color="auto"/>
              <w:right w:val="single" w:sz="8" w:space="0" w:color="auto"/>
            </w:tcBorders>
            <w:vAlign w:val="bottom"/>
          </w:tcPr>
          <w:p w14:paraId="6A1CCE77" w14:textId="77777777" w:rsidR="009209B8" w:rsidRPr="005E6E58" w:rsidRDefault="009209B8" w:rsidP="00493563"/>
        </w:tc>
        <w:tc>
          <w:tcPr>
            <w:tcW w:w="100" w:type="dxa"/>
            <w:tcBorders>
              <w:bottom w:val="single" w:sz="8" w:space="0" w:color="auto"/>
            </w:tcBorders>
            <w:vAlign w:val="bottom"/>
          </w:tcPr>
          <w:p w14:paraId="6E299780" w14:textId="77777777" w:rsidR="009209B8" w:rsidRPr="005E6E58" w:rsidRDefault="009209B8" w:rsidP="00493563"/>
        </w:tc>
        <w:tc>
          <w:tcPr>
            <w:tcW w:w="900" w:type="dxa"/>
            <w:tcBorders>
              <w:bottom w:val="single" w:sz="8" w:space="0" w:color="auto"/>
            </w:tcBorders>
            <w:vAlign w:val="bottom"/>
          </w:tcPr>
          <w:p w14:paraId="4CA5F565" w14:textId="77777777" w:rsidR="009209B8" w:rsidRPr="005E6E58" w:rsidRDefault="009209B8" w:rsidP="00493563"/>
        </w:tc>
        <w:tc>
          <w:tcPr>
            <w:tcW w:w="660" w:type="dxa"/>
            <w:tcBorders>
              <w:bottom w:val="single" w:sz="8" w:space="0" w:color="auto"/>
              <w:right w:val="single" w:sz="8" w:space="0" w:color="auto"/>
            </w:tcBorders>
            <w:vAlign w:val="bottom"/>
          </w:tcPr>
          <w:p w14:paraId="15C4131D" w14:textId="77777777" w:rsidR="009209B8" w:rsidRPr="005E6E58" w:rsidRDefault="009209B8" w:rsidP="00493563"/>
        </w:tc>
        <w:tc>
          <w:tcPr>
            <w:tcW w:w="1720" w:type="dxa"/>
            <w:tcBorders>
              <w:bottom w:val="single" w:sz="8" w:space="0" w:color="auto"/>
              <w:right w:val="single" w:sz="8" w:space="0" w:color="auto"/>
            </w:tcBorders>
            <w:vAlign w:val="bottom"/>
          </w:tcPr>
          <w:p w14:paraId="1E1DF6D6" w14:textId="77777777" w:rsidR="009209B8" w:rsidRPr="005E6E58" w:rsidRDefault="009209B8" w:rsidP="00493563"/>
        </w:tc>
        <w:tc>
          <w:tcPr>
            <w:tcW w:w="1100" w:type="dxa"/>
            <w:tcBorders>
              <w:bottom w:val="single" w:sz="8" w:space="0" w:color="auto"/>
            </w:tcBorders>
            <w:vAlign w:val="bottom"/>
          </w:tcPr>
          <w:p w14:paraId="7E93252A" w14:textId="77777777" w:rsidR="009209B8" w:rsidRPr="005E6E58" w:rsidRDefault="009209B8" w:rsidP="00493563"/>
        </w:tc>
        <w:tc>
          <w:tcPr>
            <w:tcW w:w="740" w:type="dxa"/>
            <w:tcBorders>
              <w:bottom w:val="single" w:sz="8" w:space="0" w:color="auto"/>
              <w:right w:val="single" w:sz="8" w:space="0" w:color="auto"/>
            </w:tcBorders>
            <w:vAlign w:val="bottom"/>
          </w:tcPr>
          <w:p w14:paraId="6E05A9A7" w14:textId="77777777" w:rsidR="009209B8" w:rsidRPr="005E6E58" w:rsidRDefault="009209B8" w:rsidP="00493563"/>
        </w:tc>
        <w:tc>
          <w:tcPr>
            <w:tcW w:w="1700" w:type="dxa"/>
            <w:tcBorders>
              <w:bottom w:val="single" w:sz="8" w:space="0" w:color="auto"/>
              <w:right w:val="single" w:sz="8" w:space="0" w:color="auto"/>
            </w:tcBorders>
            <w:vAlign w:val="bottom"/>
          </w:tcPr>
          <w:p w14:paraId="6A4A4CFF" w14:textId="77777777" w:rsidR="009209B8" w:rsidRPr="005E6E58" w:rsidRDefault="009209B8" w:rsidP="00493563"/>
        </w:tc>
        <w:tc>
          <w:tcPr>
            <w:tcW w:w="1980" w:type="dxa"/>
            <w:tcBorders>
              <w:bottom w:val="single" w:sz="8" w:space="0" w:color="auto"/>
              <w:right w:val="single" w:sz="8" w:space="0" w:color="auto"/>
            </w:tcBorders>
            <w:vAlign w:val="bottom"/>
          </w:tcPr>
          <w:p w14:paraId="3F78D10B" w14:textId="77777777" w:rsidR="009209B8" w:rsidRPr="005E6E58" w:rsidRDefault="009209B8" w:rsidP="00493563"/>
        </w:tc>
        <w:tc>
          <w:tcPr>
            <w:tcW w:w="320" w:type="dxa"/>
            <w:tcBorders>
              <w:bottom w:val="single" w:sz="8" w:space="0" w:color="auto"/>
            </w:tcBorders>
            <w:vAlign w:val="bottom"/>
          </w:tcPr>
          <w:p w14:paraId="18F856E2" w14:textId="77777777" w:rsidR="009209B8" w:rsidRPr="005E6E58" w:rsidRDefault="009209B8" w:rsidP="00493563"/>
        </w:tc>
        <w:tc>
          <w:tcPr>
            <w:tcW w:w="0" w:type="dxa"/>
            <w:vAlign w:val="bottom"/>
          </w:tcPr>
          <w:p w14:paraId="0A29E54F" w14:textId="77777777" w:rsidR="009209B8" w:rsidRPr="005E6E58" w:rsidRDefault="009209B8" w:rsidP="00493563">
            <w:pPr>
              <w:rPr>
                <w:sz w:val="1"/>
                <w:szCs w:val="1"/>
              </w:rPr>
            </w:pPr>
          </w:p>
        </w:tc>
      </w:tr>
    </w:tbl>
    <w:p w14:paraId="5E18C05E" w14:textId="77777777" w:rsidR="009209B8" w:rsidRDefault="009209B8" w:rsidP="009209B8">
      <w:pPr>
        <w:spacing w:line="200" w:lineRule="exact"/>
        <w:rPr>
          <w:sz w:val="20"/>
          <w:szCs w:val="20"/>
        </w:rPr>
      </w:pPr>
    </w:p>
    <w:p w14:paraId="7698C44A" w14:textId="77777777" w:rsidR="009209B8" w:rsidRDefault="009209B8" w:rsidP="009209B8">
      <w:pPr>
        <w:spacing w:line="200" w:lineRule="exact"/>
        <w:rPr>
          <w:sz w:val="20"/>
          <w:szCs w:val="20"/>
        </w:rPr>
      </w:pPr>
    </w:p>
    <w:p w14:paraId="5DAF4B89" w14:textId="77777777" w:rsidR="009209B8" w:rsidRDefault="009209B8" w:rsidP="009209B8">
      <w:pPr>
        <w:sectPr w:rsidR="009209B8">
          <w:pgSz w:w="16840" w:h="11906" w:orient="landscape"/>
          <w:pgMar w:top="245" w:right="78" w:bottom="158" w:left="760" w:header="0" w:footer="0" w:gutter="0"/>
          <w:cols w:space="720" w:equalWidth="0">
            <w:col w:w="16000"/>
          </w:cols>
        </w:sectPr>
      </w:pPr>
    </w:p>
    <w:tbl>
      <w:tblPr>
        <w:tblW w:w="15520" w:type="dxa"/>
        <w:tblInd w:w="10" w:type="dxa"/>
        <w:tblLayout w:type="fixed"/>
        <w:tblCellMar>
          <w:left w:w="0" w:type="dxa"/>
          <w:right w:w="0" w:type="dxa"/>
        </w:tblCellMar>
        <w:tblLook w:val="04A0" w:firstRow="1" w:lastRow="0" w:firstColumn="1" w:lastColumn="0" w:noHBand="0" w:noVBand="1"/>
      </w:tblPr>
      <w:tblGrid>
        <w:gridCol w:w="100"/>
        <w:gridCol w:w="720"/>
        <w:gridCol w:w="180"/>
        <w:gridCol w:w="1420"/>
        <w:gridCol w:w="1540"/>
        <w:gridCol w:w="60"/>
        <w:gridCol w:w="1560"/>
        <w:gridCol w:w="100"/>
        <w:gridCol w:w="60"/>
        <w:gridCol w:w="1240"/>
        <w:gridCol w:w="80"/>
        <w:gridCol w:w="1560"/>
        <w:gridCol w:w="1280"/>
        <w:gridCol w:w="1560"/>
        <w:gridCol w:w="2120"/>
        <w:gridCol w:w="1860"/>
        <w:gridCol w:w="60"/>
        <w:gridCol w:w="20"/>
      </w:tblGrid>
      <w:tr w:rsidR="009209B8" w:rsidRPr="005E6E58" w14:paraId="2004D3E0" w14:textId="77777777" w:rsidTr="00493563">
        <w:trPr>
          <w:trHeight w:val="283"/>
        </w:trPr>
        <w:tc>
          <w:tcPr>
            <w:tcW w:w="100" w:type="dxa"/>
            <w:tcBorders>
              <w:top w:val="single" w:sz="8" w:space="0" w:color="auto"/>
              <w:left w:val="single" w:sz="8" w:space="0" w:color="auto"/>
            </w:tcBorders>
            <w:vAlign w:val="bottom"/>
          </w:tcPr>
          <w:p w14:paraId="28F19BF7" w14:textId="77777777" w:rsidR="009209B8" w:rsidRPr="005E6E58" w:rsidRDefault="009209B8" w:rsidP="00493563">
            <w:pPr>
              <w:rPr>
                <w:sz w:val="24"/>
                <w:szCs w:val="24"/>
              </w:rPr>
            </w:pPr>
          </w:p>
        </w:tc>
        <w:tc>
          <w:tcPr>
            <w:tcW w:w="900" w:type="dxa"/>
            <w:gridSpan w:val="2"/>
            <w:tcBorders>
              <w:top w:val="single" w:sz="8" w:space="0" w:color="auto"/>
              <w:right w:val="single" w:sz="8" w:space="0" w:color="auto"/>
            </w:tcBorders>
            <w:vAlign w:val="bottom"/>
          </w:tcPr>
          <w:p w14:paraId="57F91A5C" w14:textId="77777777" w:rsidR="009209B8" w:rsidRPr="005E6E58" w:rsidRDefault="009209B8" w:rsidP="00493563">
            <w:pPr>
              <w:rPr>
                <w:sz w:val="20"/>
                <w:szCs w:val="20"/>
              </w:rPr>
            </w:pPr>
            <w:r>
              <w:rPr>
                <w:b/>
                <w:bCs/>
                <w:sz w:val="20"/>
                <w:szCs w:val="20"/>
              </w:rPr>
              <w:t>Месяц,</w:t>
            </w:r>
          </w:p>
        </w:tc>
        <w:tc>
          <w:tcPr>
            <w:tcW w:w="1420" w:type="dxa"/>
            <w:tcBorders>
              <w:top w:val="single" w:sz="8" w:space="0" w:color="auto"/>
            </w:tcBorders>
            <w:vAlign w:val="bottom"/>
          </w:tcPr>
          <w:p w14:paraId="0A752E24" w14:textId="77777777" w:rsidR="009209B8" w:rsidRPr="005E6E58" w:rsidRDefault="009209B8" w:rsidP="00493563">
            <w:pPr>
              <w:rPr>
                <w:sz w:val="24"/>
                <w:szCs w:val="24"/>
              </w:rPr>
            </w:pPr>
          </w:p>
        </w:tc>
        <w:tc>
          <w:tcPr>
            <w:tcW w:w="4560" w:type="dxa"/>
            <w:gridSpan w:val="6"/>
            <w:tcBorders>
              <w:top w:val="single" w:sz="8" w:space="0" w:color="auto"/>
            </w:tcBorders>
            <w:vAlign w:val="bottom"/>
          </w:tcPr>
          <w:p w14:paraId="4C77D213" w14:textId="77777777" w:rsidR="009209B8" w:rsidRPr="005E6E58" w:rsidRDefault="009209B8" w:rsidP="00493563">
            <w:pPr>
              <w:ind w:left="580"/>
              <w:rPr>
                <w:sz w:val="20"/>
                <w:szCs w:val="20"/>
              </w:rPr>
            </w:pPr>
            <w:r>
              <w:rPr>
                <w:b/>
                <w:bCs/>
                <w:sz w:val="20"/>
                <w:szCs w:val="20"/>
              </w:rPr>
              <w:t>Социально-коммуникативное развитие</w:t>
            </w:r>
          </w:p>
        </w:tc>
        <w:tc>
          <w:tcPr>
            <w:tcW w:w="80" w:type="dxa"/>
            <w:tcBorders>
              <w:top w:val="single" w:sz="8" w:space="0" w:color="auto"/>
            </w:tcBorders>
            <w:vAlign w:val="bottom"/>
          </w:tcPr>
          <w:p w14:paraId="2BC3092E" w14:textId="77777777" w:rsidR="009209B8" w:rsidRPr="005E6E58" w:rsidRDefault="009209B8" w:rsidP="00493563">
            <w:pPr>
              <w:rPr>
                <w:sz w:val="24"/>
                <w:szCs w:val="24"/>
              </w:rPr>
            </w:pPr>
          </w:p>
        </w:tc>
        <w:tc>
          <w:tcPr>
            <w:tcW w:w="1560" w:type="dxa"/>
            <w:tcBorders>
              <w:top w:val="single" w:sz="8" w:space="0" w:color="auto"/>
              <w:right w:val="single" w:sz="8" w:space="0" w:color="auto"/>
            </w:tcBorders>
            <w:vAlign w:val="bottom"/>
          </w:tcPr>
          <w:p w14:paraId="74440139" w14:textId="77777777" w:rsidR="009209B8" w:rsidRPr="005E6E58" w:rsidRDefault="009209B8" w:rsidP="00493563">
            <w:pPr>
              <w:rPr>
                <w:sz w:val="24"/>
                <w:szCs w:val="24"/>
              </w:rPr>
            </w:pPr>
          </w:p>
        </w:tc>
        <w:tc>
          <w:tcPr>
            <w:tcW w:w="1280" w:type="dxa"/>
            <w:tcBorders>
              <w:top w:val="single" w:sz="8" w:space="0" w:color="auto"/>
            </w:tcBorders>
            <w:vAlign w:val="bottom"/>
          </w:tcPr>
          <w:p w14:paraId="6FEFEDE7" w14:textId="77777777" w:rsidR="009209B8" w:rsidRPr="005E6E58" w:rsidRDefault="009209B8" w:rsidP="00493563">
            <w:pPr>
              <w:rPr>
                <w:sz w:val="24"/>
                <w:szCs w:val="24"/>
              </w:rPr>
            </w:pPr>
          </w:p>
        </w:tc>
        <w:tc>
          <w:tcPr>
            <w:tcW w:w="3680" w:type="dxa"/>
            <w:gridSpan w:val="2"/>
            <w:tcBorders>
              <w:top w:val="single" w:sz="8" w:space="0" w:color="auto"/>
            </w:tcBorders>
            <w:vAlign w:val="bottom"/>
          </w:tcPr>
          <w:p w14:paraId="62869D0B" w14:textId="77777777" w:rsidR="009209B8" w:rsidRPr="005E6E58" w:rsidRDefault="009209B8" w:rsidP="00493563">
            <w:pPr>
              <w:rPr>
                <w:sz w:val="20"/>
                <w:szCs w:val="20"/>
              </w:rPr>
            </w:pPr>
            <w:r>
              <w:rPr>
                <w:b/>
                <w:bCs/>
                <w:sz w:val="20"/>
                <w:szCs w:val="20"/>
              </w:rPr>
              <w:t>Художественно-эстетическое развитие</w:t>
            </w:r>
          </w:p>
        </w:tc>
        <w:tc>
          <w:tcPr>
            <w:tcW w:w="1860" w:type="dxa"/>
            <w:tcBorders>
              <w:top w:val="single" w:sz="8" w:space="0" w:color="auto"/>
              <w:right w:val="single" w:sz="8" w:space="0" w:color="auto"/>
            </w:tcBorders>
            <w:vAlign w:val="bottom"/>
          </w:tcPr>
          <w:p w14:paraId="61439F03" w14:textId="77777777" w:rsidR="009209B8" w:rsidRPr="005E6E58" w:rsidRDefault="009209B8" w:rsidP="00493563">
            <w:pPr>
              <w:rPr>
                <w:sz w:val="24"/>
                <w:szCs w:val="24"/>
              </w:rPr>
            </w:pPr>
          </w:p>
        </w:tc>
        <w:tc>
          <w:tcPr>
            <w:tcW w:w="60" w:type="dxa"/>
            <w:vAlign w:val="bottom"/>
          </w:tcPr>
          <w:p w14:paraId="7A382521" w14:textId="77777777" w:rsidR="009209B8" w:rsidRPr="005E6E58" w:rsidRDefault="009209B8" w:rsidP="00493563">
            <w:pPr>
              <w:rPr>
                <w:sz w:val="24"/>
                <w:szCs w:val="24"/>
              </w:rPr>
            </w:pPr>
          </w:p>
        </w:tc>
        <w:tc>
          <w:tcPr>
            <w:tcW w:w="20" w:type="dxa"/>
            <w:vAlign w:val="bottom"/>
          </w:tcPr>
          <w:p w14:paraId="56F56A88" w14:textId="77777777" w:rsidR="009209B8" w:rsidRPr="005E6E58" w:rsidRDefault="009209B8" w:rsidP="00493563">
            <w:pPr>
              <w:rPr>
                <w:sz w:val="1"/>
                <w:szCs w:val="1"/>
              </w:rPr>
            </w:pPr>
          </w:p>
        </w:tc>
      </w:tr>
      <w:tr w:rsidR="009209B8" w:rsidRPr="005E6E58" w14:paraId="26277F8A" w14:textId="77777777" w:rsidTr="00493563">
        <w:trPr>
          <w:trHeight w:val="190"/>
        </w:trPr>
        <w:tc>
          <w:tcPr>
            <w:tcW w:w="100" w:type="dxa"/>
            <w:vMerge w:val="restart"/>
            <w:tcBorders>
              <w:left w:val="single" w:sz="8" w:space="0" w:color="auto"/>
            </w:tcBorders>
            <w:vAlign w:val="bottom"/>
          </w:tcPr>
          <w:p w14:paraId="74410480"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7D569151" w14:textId="77777777" w:rsidR="009209B8" w:rsidRPr="005E6E58" w:rsidRDefault="009209B8" w:rsidP="00493563">
            <w:pPr>
              <w:rPr>
                <w:sz w:val="20"/>
                <w:szCs w:val="20"/>
              </w:rPr>
            </w:pPr>
            <w:r>
              <w:rPr>
                <w:b/>
                <w:bCs/>
                <w:sz w:val="20"/>
                <w:szCs w:val="20"/>
              </w:rPr>
              <w:t>неделя</w:t>
            </w:r>
          </w:p>
        </w:tc>
        <w:tc>
          <w:tcPr>
            <w:tcW w:w="1420" w:type="dxa"/>
            <w:tcBorders>
              <w:bottom w:val="single" w:sz="8" w:space="0" w:color="auto"/>
            </w:tcBorders>
            <w:vAlign w:val="bottom"/>
          </w:tcPr>
          <w:p w14:paraId="7D11C323" w14:textId="77777777" w:rsidR="009209B8" w:rsidRPr="005E6E58" w:rsidRDefault="009209B8" w:rsidP="00493563">
            <w:pPr>
              <w:rPr>
                <w:sz w:val="16"/>
                <w:szCs w:val="16"/>
              </w:rPr>
            </w:pPr>
          </w:p>
        </w:tc>
        <w:tc>
          <w:tcPr>
            <w:tcW w:w="1540" w:type="dxa"/>
            <w:tcBorders>
              <w:bottom w:val="single" w:sz="8" w:space="0" w:color="auto"/>
            </w:tcBorders>
            <w:vAlign w:val="bottom"/>
          </w:tcPr>
          <w:p w14:paraId="2D781984" w14:textId="77777777" w:rsidR="009209B8" w:rsidRPr="005E6E58" w:rsidRDefault="009209B8" w:rsidP="00493563">
            <w:pPr>
              <w:rPr>
                <w:sz w:val="16"/>
                <w:szCs w:val="16"/>
              </w:rPr>
            </w:pPr>
          </w:p>
        </w:tc>
        <w:tc>
          <w:tcPr>
            <w:tcW w:w="60" w:type="dxa"/>
            <w:tcBorders>
              <w:bottom w:val="single" w:sz="8" w:space="0" w:color="auto"/>
            </w:tcBorders>
            <w:vAlign w:val="bottom"/>
          </w:tcPr>
          <w:p w14:paraId="7377A3E8" w14:textId="77777777" w:rsidR="009209B8" w:rsidRPr="005E6E58" w:rsidRDefault="009209B8" w:rsidP="00493563">
            <w:pPr>
              <w:rPr>
                <w:sz w:val="16"/>
                <w:szCs w:val="16"/>
              </w:rPr>
            </w:pPr>
          </w:p>
        </w:tc>
        <w:tc>
          <w:tcPr>
            <w:tcW w:w="1560" w:type="dxa"/>
            <w:tcBorders>
              <w:bottom w:val="single" w:sz="8" w:space="0" w:color="auto"/>
            </w:tcBorders>
            <w:vAlign w:val="bottom"/>
          </w:tcPr>
          <w:p w14:paraId="4FD7FC02" w14:textId="77777777" w:rsidR="009209B8" w:rsidRPr="005E6E58" w:rsidRDefault="009209B8" w:rsidP="00493563">
            <w:pPr>
              <w:rPr>
                <w:sz w:val="16"/>
                <w:szCs w:val="16"/>
              </w:rPr>
            </w:pPr>
          </w:p>
        </w:tc>
        <w:tc>
          <w:tcPr>
            <w:tcW w:w="100" w:type="dxa"/>
            <w:tcBorders>
              <w:bottom w:val="single" w:sz="8" w:space="0" w:color="auto"/>
            </w:tcBorders>
            <w:vAlign w:val="bottom"/>
          </w:tcPr>
          <w:p w14:paraId="2BEBB4F7" w14:textId="77777777" w:rsidR="009209B8" w:rsidRPr="005E6E58" w:rsidRDefault="009209B8" w:rsidP="00493563">
            <w:pPr>
              <w:rPr>
                <w:sz w:val="16"/>
                <w:szCs w:val="16"/>
              </w:rPr>
            </w:pPr>
          </w:p>
        </w:tc>
        <w:tc>
          <w:tcPr>
            <w:tcW w:w="60" w:type="dxa"/>
            <w:tcBorders>
              <w:bottom w:val="single" w:sz="8" w:space="0" w:color="auto"/>
            </w:tcBorders>
            <w:vAlign w:val="bottom"/>
          </w:tcPr>
          <w:p w14:paraId="0C8A3236" w14:textId="77777777" w:rsidR="009209B8" w:rsidRPr="005E6E58" w:rsidRDefault="009209B8" w:rsidP="00493563">
            <w:pPr>
              <w:rPr>
                <w:sz w:val="16"/>
                <w:szCs w:val="16"/>
              </w:rPr>
            </w:pPr>
          </w:p>
        </w:tc>
        <w:tc>
          <w:tcPr>
            <w:tcW w:w="1240" w:type="dxa"/>
            <w:tcBorders>
              <w:bottom w:val="single" w:sz="8" w:space="0" w:color="auto"/>
            </w:tcBorders>
            <w:vAlign w:val="bottom"/>
          </w:tcPr>
          <w:p w14:paraId="2CB50A39" w14:textId="77777777" w:rsidR="009209B8" w:rsidRPr="005E6E58" w:rsidRDefault="009209B8" w:rsidP="00493563">
            <w:pPr>
              <w:rPr>
                <w:sz w:val="16"/>
                <w:szCs w:val="16"/>
              </w:rPr>
            </w:pPr>
          </w:p>
        </w:tc>
        <w:tc>
          <w:tcPr>
            <w:tcW w:w="80" w:type="dxa"/>
            <w:tcBorders>
              <w:bottom w:val="single" w:sz="8" w:space="0" w:color="auto"/>
            </w:tcBorders>
            <w:vAlign w:val="bottom"/>
          </w:tcPr>
          <w:p w14:paraId="385606EC" w14:textId="77777777" w:rsidR="009209B8" w:rsidRPr="005E6E58" w:rsidRDefault="009209B8" w:rsidP="00493563">
            <w:pPr>
              <w:rPr>
                <w:sz w:val="16"/>
                <w:szCs w:val="16"/>
              </w:rPr>
            </w:pPr>
          </w:p>
        </w:tc>
        <w:tc>
          <w:tcPr>
            <w:tcW w:w="1560" w:type="dxa"/>
            <w:tcBorders>
              <w:bottom w:val="single" w:sz="8" w:space="0" w:color="auto"/>
              <w:right w:val="single" w:sz="8" w:space="0" w:color="auto"/>
            </w:tcBorders>
            <w:vAlign w:val="bottom"/>
          </w:tcPr>
          <w:p w14:paraId="575459E2" w14:textId="77777777" w:rsidR="009209B8" w:rsidRPr="005E6E58" w:rsidRDefault="009209B8" w:rsidP="00493563">
            <w:pPr>
              <w:rPr>
                <w:sz w:val="16"/>
                <w:szCs w:val="16"/>
              </w:rPr>
            </w:pPr>
          </w:p>
        </w:tc>
        <w:tc>
          <w:tcPr>
            <w:tcW w:w="1280" w:type="dxa"/>
            <w:vAlign w:val="bottom"/>
          </w:tcPr>
          <w:p w14:paraId="5A091E3F" w14:textId="77777777" w:rsidR="009209B8" w:rsidRPr="005E6E58" w:rsidRDefault="009209B8" w:rsidP="00493563">
            <w:pPr>
              <w:rPr>
                <w:sz w:val="16"/>
                <w:szCs w:val="16"/>
              </w:rPr>
            </w:pPr>
          </w:p>
        </w:tc>
        <w:tc>
          <w:tcPr>
            <w:tcW w:w="1560" w:type="dxa"/>
            <w:vAlign w:val="bottom"/>
          </w:tcPr>
          <w:p w14:paraId="2ADA4D5A" w14:textId="77777777" w:rsidR="009209B8" w:rsidRPr="005E6E58" w:rsidRDefault="009209B8" w:rsidP="00493563">
            <w:pPr>
              <w:rPr>
                <w:sz w:val="16"/>
                <w:szCs w:val="16"/>
              </w:rPr>
            </w:pPr>
          </w:p>
        </w:tc>
        <w:tc>
          <w:tcPr>
            <w:tcW w:w="2120" w:type="dxa"/>
            <w:vAlign w:val="bottom"/>
          </w:tcPr>
          <w:p w14:paraId="13D62FD8" w14:textId="77777777" w:rsidR="009209B8" w:rsidRPr="005E6E58" w:rsidRDefault="009209B8" w:rsidP="00493563">
            <w:pPr>
              <w:rPr>
                <w:sz w:val="16"/>
                <w:szCs w:val="16"/>
              </w:rPr>
            </w:pPr>
          </w:p>
        </w:tc>
        <w:tc>
          <w:tcPr>
            <w:tcW w:w="1860" w:type="dxa"/>
            <w:tcBorders>
              <w:right w:val="single" w:sz="8" w:space="0" w:color="auto"/>
            </w:tcBorders>
            <w:vAlign w:val="bottom"/>
          </w:tcPr>
          <w:p w14:paraId="1AF62326" w14:textId="77777777" w:rsidR="009209B8" w:rsidRPr="005E6E58" w:rsidRDefault="009209B8" w:rsidP="00493563">
            <w:pPr>
              <w:rPr>
                <w:sz w:val="16"/>
                <w:szCs w:val="16"/>
              </w:rPr>
            </w:pPr>
          </w:p>
        </w:tc>
        <w:tc>
          <w:tcPr>
            <w:tcW w:w="60" w:type="dxa"/>
            <w:vAlign w:val="bottom"/>
          </w:tcPr>
          <w:p w14:paraId="6FAF2CB0" w14:textId="77777777" w:rsidR="009209B8" w:rsidRPr="005E6E58" w:rsidRDefault="009209B8" w:rsidP="00493563">
            <w:pPr>
              <w:rPr>
                <w:sz w:val="16"/>
                <w:szCs w:val="16"/>
              </w:rPr>
            </w:pPr>
          </w:p>
        </w:tc>
        <w:tc>
          <w:tcPr>
            <w:tcW w:w="20" w:type="dxa"/>
            <w:vAlign w:val="bottom"/>
          </w:tcPr>
          <w:p w14:paraId="2E524B82" w14:textId="77777777" w:rsidR="009209B8" w:rsidRPr="005E6E58" w:rsidRDefault="009209B8" w:rsidP="00493563">
            <w:pPr>
              <w:rPr>
                <w:sz w:val="1"/>
                <w:szCs w:val="1"/>
              </w:rPr>
            </w:pPr>
          </w:p>
        </w:tc>
      </w:tr>
      <w:tr w:rsidR="009209B8" w:rsidRPr="005E6E58" w14:paraId="46A10584" w14:textId="77777777" w:rsidTr="00493563">
        <w:trPr>
          <w:trHeight w:val="263"/>
        </w:trPr>
        <w:tc>
          <w:tcPr>
            <w:tcW w:w="100" w:type="dxa"/>
            <w:vMerge/>
            <w:tcBorders>
              <w:left w:val="single" w:sz="8" w:space="0" w:color="auto"/>
            </w:tcBorders>
            <w:vAlign w:val="bottom"/>
          </w:tcPr>
          <w:p w14:paraId="54548548" w14:textId="77777777" w:rsidR="009209B8" w:rsidRPr="005E6E58" w:rsidRDefault="009209B8" w:rsidP="00493563"/>
        </w:tc>
        <w:tc>
          <w:tcPr>
            <w:tcW w:w="900" w:type="dxa"/>
            <w:gridSpan w:val="2"/>
            <w:vMerge/>
            <w:tcBorders>
              <w:right w:val="single" w:sz="8" w:space="0" w:color="auto"/>
            </w:tcBorders>
            <w:vAlign w:val="bottom"/>
          </w:tcPr>
          <w:p w14:paraId="498A052E" w14:textId="77777777" w:rsidR="009209B8" w:rsidRPr="005E6E58" w:rsidRDefault="009209B8" w:rsidP="00493563"/>
        </w:tc>
        <w:tc>
          <w:tcPr>
            <w:tcW w:w="1420" w:type="dxa"/>
            <w:vAlign w:val="bottom"/>
          </w:tcPr>
          <w:p w14:paraId="4EF59060" w14:textId="77777777" w:rsidR="009209B8" w:rsidRPr="005E6E58" w:rsidRDefault="009209B8" w:rsidP="00493563"/>
        </w:tc>
        <w:tc>
          <w:tcPr>
            <w:tcW w:w="1600" w:type="dxa"/>
            <w:gridSpan w:val="2"/>
            <w:vAlign w:val="bottom"/>
          </w:tcPr>
          <w:p w14:paraId="3DB08479" w14:textId="77777777" w:rsidR="009209B8" w:rsidRPr="005E6E58" w:rsidRDefault="009209B8" w:rsidP="00493563">
            <w:pPr>
              <w:ind w:left="240"/>
              <w:rPr>
                <w:sz w:val="20"/>
                <w:szCs w:val="20"/>
              </w:rPr>
            </w:pPr>
            <w:r>
              <w:rPr>
                <w:b/>
                <w:bCs/>
                <w:sz w:val="20"/>
                <w:szCs w:val="20"/>
              </w:rPr>
              <w:t>Социализация</w:t>
            </w:r>
          </w:p>
        </w:tc>
        <w:tc>
          <w:tcPr>
            <w:tcW w:w="1560" w:type="dxa"/>
            <w:vAlign w:val="bottom"/>
          </w:tcPr>
          <w:p w14:paraId="37D6E861" w14:textId="77777777" w:rsidR="009209B8" w:rsidRPr="005E6E58" w:rsidRDefault="009209B8" w:rsidP="00493563"/>
        </w:tc>
        <w:tc>
          <w:tcPr>
            <w:tcW w:w="100" w:type="dxa"/>
            <w:tcBorders>
              <w:right w:val="single" w:sz="8" w:space="0" w:color="auto"/>
            </w:tcBorders>
            <w:vAlign w:val="bottom"/>
          </w:tcPr>
          <w:p w14:paraId="4A9DA396" w14:textId="77777777" w:rsidR="009209B8" w:rsidRPr="005E6E58" w:rsidRDefault="009209B8" w:rsidP="00493563"/>
        </w:tc>
        <w:tc>
          <w:tcPr>
            <w:tcW w:w="60" w:type="dxa"/>
            <w:vAlign w:val="bottom"/>
          </w:tcPr>
          <w:p w14:paraId="1C997CDF" w14:textId="77777777" w:rsidR="009209B8" w:rsidRPr="005E6E58" w:rsidRDefault="009209B8" w:rsidP="00493563"/>
        </w:tc>
        <w:tc>
          <w:tcPr>
            <w:tcW w:w="1240" w:type="dxa"/>
            <w:vAlign w:val="bottom"/>
          </w:tcPr>
          <w:p w14:paraId="47584683" w14:textId="77777777" w:rsidR="009209B8" w:rsidRPr="005E6E58" w:rsidRDefault="009209B8" w:rsidP="00493563">
            <w:pPr>
              <w:ind w:left="400"/>
              <w:rPr>
                <w:sz w:val="20"/>
                <w:szCs w:val="20"/>
              </w:rPr>
            </w:pPr>
            <w:r>
              <w:rPr>
                <w:b/>
                <w:bCs/>
                <w:sz w:val="20"/>
                <w:szCs w:val="20"/>
              </w:rPr>
              <w:t>Труд</w:t>
            </w:r>
          </w:p>
        </w:tc>
        <w:tc>
          <w:tcPr>
            <w:tcW w:w="80" w:type="dxa"/>
            <w:tcBorders>
              <w:right w:val="single" w:sz="8" w:space="0" w:color="auto"/>
            </w:tcBorders>
            <w:vAlign w:val="bottom"/>
          </w:tcPr>
          <w:p w14:paraId="2095DEB7" w14:textId="77777777" w:rsidR="009209B8" w:rsidRPr="005E6E58" w:rsidRDefault="009209B8" w:rsidP="00493563"/>
        </w:tc>
        <w:tc>
          <w:tcPr>
            <w:tcW w:w="1560" w:type="dxa"/>
            <w:tcBorders>
              <w:right w:val="single" w:sz="8" w:space="0" w:color="auto"/>
            </w:tcBorders>
            <w:vAlign w:val="bottom"/>
          </w:tcPr>
          <w:p w14:paraId="308DE521" w14:textId="77777777" w:rsidR="009209B8" w:rsidRPr="005E6E58" w:rsidRDefault="009209B8" w:rsidP="00493563">
            <w:pPr>
              <w:ind w:left="160"/>
              <w:rPr>
                <w:sz w:val="20"/>
                <w:szCs w:val="20"/>
              </w:rPr>
            </w:pPr>
            <w:r>
              <w:rPr>
                <w:b/>
                <w:bCs/>
                <w:sz w:val="20"/>
                <w:szCs w:val="20"/>
              </w:rPr>
              <w:t>Безопасность</w:t>
            </w:r>
          </w:p>
        </w:tc>
        <w:tc>
          <w:tcPr>
            <w:tcW w:w="1280" w:type="dxa"/>
            <w:vAlign w:val="bottom"/>
          </w:tcPr>
          <w:p w14:paraId="4E9BE3E0" w14:textId="77777777" w:rsidR="009209B8" w:rsidRPr="005E6E58" w:rsidRDefault="009209B8" w:rsidP="00493563"/>
        </w:tc>
        <w:tc>
          <w:tcPr>
            <w:tcW w:w="1560" w:type="dxa"/>
            <w:vAlign w:val="bottom"/>
          </w:tcPr>
          <w:p w14:paraId="4D81EDC1" w14:textId="77777777" w:rsidR="009209B8" w:rsidRPr="005E6E58" w:rsidRDefault="009209B8" w:rsidP="00493563"/>
        </w:tc>
        <w:tc>
          <w:tcPr>
            <w:tcW w:w="2120" w:type="dxa"/>
            <w:vAlign w:val="bottom"/>
          </w:tcPr>
          <w:p w14:paraId="0C8AD5BD" w14:textId="77777777" w:rsidR="009209B8" w:rsidRPr="005E6E58" w:rsidRDefault="009209B8" w:rsidP="00493563"/>
        </w:tc>
        <w:tc>
          <w:tcPr>
            <w:tcW w:w="1860" w:type="dxa"/>
            <w:tcBorders>
              <w:right w:val="single" w:sz="8" w:space="0" w:color="auto"/>
            </w:tcBorders>
            <w:vAlign w:val="bottom"/>
          </w:tcPr>
          <w:p w14:paraId="45367838" w14:textId="77777777" w:rsidR="009209B8" w:rsidRPr="005E6E58" w:rsidRDefault="009209B8" w:rsidP="00493563"/>
        </w:tc>
        <w:tc>
          <w:tcPr>
            <w:tcW w:w="60" w:type="dxa"/>
            <w:vAlign w:val="bottom"/>
          </w:tcPr>
          <w:p w14:paraId="55AEDDE6" w14:textId="77777777" w:rsidR="009209B8" w:rsidRPr="005E6E58" w:rsidRDefault="009209B8" w:rsidP="00493563"/>
        </w:tc>
        <w:tc>
          <w:tcPr>
            <w:tcW w:w="20" w:type="dxa"/>
            <w:vAlign w:val="bottom"/>
          </w:tcPr>
          <w:p w14:paraId="3083AD6D" w14:textId="77777777" w:rsidR="009209B8" w:rsidRPr="005E6E58" w:rsidRDefault="009209B8" w:rsidP="00493563">
            <w:pPr>
              <w:rPr>
                <w:sz w:val="1"/>
                <w:szCs w:val="1"/>
              </w:rPr>
            </w:pPr>
          </w:p>
        </w:tc>
      </w:tr>
      <w:tr w:rsidR="009209B8" w:rsidRPr="005E6E58" w14:paraId="3DB42EF7" w14:textId="77777777" w:rsidTr="00493563">
        <w:trPr>
          <w:trHeight w:val="192"/>
        </w:trPr>
        <w:tc>
          <w:tcPr>
            <w:tcW w:w="100" w:type="dxa"/>
            <w:tcBorders>
              <w:left w:val="single" w:sz="8" w:space="0" w:color="auto"/>
            </w:tcBorders>
            <w:vAlign w:val="bottom"/>
          </w:tcPr>
          <w:p w14:paraId="2A5D6768" w14:textId="77777777" w:rsidR="009209B8" w:rsidRPr="005E6E58" w:rsidRDefault="009209B8" w:rsidP="00493563">
            <w:pPr>
              <w:rPr>
                <w:sz w:val="16"/>
                <w:szCs w:val="16"/>
              </w:rPr>
            </w:pPr>
          </w:p>
        </w:tc>
        <w:tc>
          <w:tcPr>
            <w:tcW w:w="720" w:type="dxa"/>
            <w:vAlign w:val="bottom"/>
          </w:tcPr>
          <w:p w14:paraId="5C54BB13" w14:textId="77777777" w:rsidR="009209B8" w:rsidRPr="005E6E58" w:rsidRDefault="009209B8" w:rsidP="00493563">
            <w:pPr>
              <w:rPr>
                <w:sz w:val="16"/>
                <w:szCs w:val="16"/>
              </w:rPr>
            </w:pPr>
          </w:p>
        </w:tc>
        <w:tc>
          <w:tcPr>
            <w:tcW w:w="180" w:type="dxa"/>
            <w:tcBorders>
              <w:right w:val="single" w:sz="8" w:space="0" w:color="auto"/>
            </w:tcBorders>
            <w:vAlign w:val="bottom"/>
          </w:tcPr>
          <w:p w14:paraId="3999ADE1" w14:textId="77777777" w:rsidR="009209B8" w:rsidRPr="005E6E58" w:rsidRDefault="009209B8" w:rsidP="00493563">
            <w:pPr>
              <w:rPr>
                <w:sz w:val="16"/>
                <w:szCs w:val="16"/>
              </w:rPr>
            </w:pPr>
          </w:p>
        </w:tc>
        <w:tc>
          <w:tcPr>
            <w:tcW w:w="1420" w:type="dxa"/>
            <w:tcBorders>
              <w:bottom w:val="single" w:sz="8" w:space="0" w:color="auto"/>
            </w:tcBorders>
            <w:vAlign w:val="bottom"/>
          </w:tcPr>
          <w:p w14:paraId="57B072BE" w14:textId="77777777" w:rsidR="009209B8" w:rsidRPr="005E6E58" w:rsidRDefault="009209B8" w:rsidP="00493563">
            <w:pPr>
              <w:rPr>
                <w:sz w:val="16"/>
                <w:szCs w:val="16"/>
              </w:rPr>
            </w:pPr>
          </w:p>
        </w:tc>
        <w:tc>
          <w:tcPr>
            <w:tcW w:w="1540" w:type="dxa"/>
            <w:tcBorders>
              <w:bottom w:val="single" w:sz="8" w:space="0" w:color="auto"/>
            </w:tcBorders>
            <w:vAlign w:val="bottom"/>
          </w:tcPr>
          <w:p w14:paraId="272ED358" w14:textId="77777777" w:rsidR="009209B8" w:rsidRPr="005E6E58" w:rsidRDefault="009209B8" w:rsidP="00493563">
            <w:pPr>
              <w:rPr>
                <w:sz w:val="16"/>
                <w:szCs w:val="16"/>
              </w:rPr>
            </w:pPr>
          </w:p>
        </w:tc>
        <w:tc>
          <w:tcPr>
            <w:tcW w:w="60" w:type="dxa"/>
            <w:tcBorders>
              <w:bottom w:val="single" w:sz="8" w:space="0" w:color="auto"/>
            </w:tcBorders>
            <w:vAlign w:val="bottom"/>
          </w:tcPr>
          <w:p w14:paraId="4A6E9529" w14:textId="77777777" w:rsidR="009209B8" w:rsidRPr="005E6E58" w:rsidRDefault="009209B8" w:rsidP="00493563">
            <w:pPr>
              <w:rPr>
                <w:sz w:val="16"/>
                <w:szCs w:val="16"/>
              </w:rPr>
            </w:pPr>
          </w:p>
        </w:tc>
        <w:tc>
          <w:tcPr>
            <w:tcW w:w="1560" w:type="dxa"/>
            <w:tcBorders>
              <w:bottom w:val="single" w:sz="8" w:space="0" w:color="auto"/>
            </w:tcBorders>
            <w:vAlign w:val="bottom"/>
          </w:tcPr>
          <w:p w14:paraId="0F5D1698"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013890C0" w14:textId="77777777" w:rsidR="009209B8" w:rsidRPr="005E6E58" w:rsidRDefault="009209B8" w:rsidP="00493563">
            <w:pPr>
              <w:rPr>
                <w:sz w:val="16"/>
                <w:szCs w:val="16"/>
              </w:rPr>
            </w:pPr>
          </w:p>
        </w:tc>
        <w:tc>
          <w:tcPr>
            <w:tcW w:w="60" w:type="dxa"/>
            <w:tcBorders>
              <w:bottom w:val="single" w:sz="8" w:space="0" w:color="auto"/>
            </w:tcBorders>
            <w:vAlign w:val="bottom"/>
          </w:tcPr>
          <w:p w14:paraId="7215CCD2" w14:textId="77777777" w:rsidR="009209B8" w:rsidRPr="005E6E58" w:rsidRDefault="009209B8" w:rsidP="00493563">
            <w:pPr>
              <w:rPr>
                <w:sz w:val="16"/>
                <w:szCs w:val="16"/>
              </w:rPr>
            </w:pPr>
          </w:p>
        </w:tc>
        <w:tc>
          <w:tcPr>
            <w:tcW w:w="1240" w:type="dxa"/>
            <w:tcBorders>
              <w:bottom w:val="single" w:sz="8" w:space="0" w:color="auto"/>
            </w:tcBorders>
            <w:vAlign w:val="bottom"/>
          </w:tcPr>
          <w:p w14:paraId="495F8189" w14:textId="77777777" w:rsidR="009209B8" w:rsidRPr="005E6E58" w:rsidRDefault="009209B8" w:rsidP="00493563">
            <w:pPr>
              <w:rPr>
                <w:sz w:val="16"/>
                <w:szCs w:val="16"/>
              </w:rPr>
            </w:pPr>
          </w:p>
        </w:tc>
        <w:tc>
          <w:tcPr>
            <w:tcW w:w="80" w:type="dxa"/>
            <w:tcBorders>
              <w:bottom w:val="single" w:sz="8" w:space="0" w:color="auto"/>
              <w:right w:val="single" w:sz="8" w:space="0" w:color="auto"/>
            </w:tcBorders>
            <w:vAlign w:val="bottom"/>
          </w:tcPr>
          <w:p w14:paraId="6FF943B3" w14:textId="77777777" w:rsidR="009209B8" w:rsidRPr="005E6E58" w:rsidRDefault="009209B8" w:rsidP="00493563">
            <w:pPr>
              <w:rPr>
                <w:sz w:val="16"/>
                <w:szCs w:val="16"/>
              </w:rPr>
            </w:pPr>
          </w:p>
        </w:tc>
        <w:tc>
          <w:tcPr>
            <w:tcW w:w="1560" w:type="dxa"/>
            <w:tcBorders>
              <w:bottom w:val="single" w:sz="8" w:space="0" w:color="auto"/>
              <w:right w:val="single" w:sz="8" w:space="0" w:color="auto"/>
            </w:tcBorders>
            <w:vAlign w:val="bottom"/>
          </w:tcPr>
          <w:p w14:paraId="48A72F8D" w14:textId="77777777" w:rsidR="009209B8" w:rsidRPr="005E6E58" w:rsidRDefault="009209B8" w:rsidP="00493563">
            <w:pPr>
              <w:rPr>
                <w:sz w:val="16"/>
                <w:szCs w:val="16"/>
              </w:rPr>
            </w:pPr>
          </w:p>
        </w:tc>
        <w:tc>
          <w:tcPr>
            <w:tcW w:w="1280" w:type="dxa"/>
            <w:tcBorders>
              <w:bottom w:val="single" w:sz="8" w:space="0" w:color="auto"/>
            </w:tcBorders>
            <w:vAlign w:val="bottom"/>
          </w:tcPr>
          <w:p w14:paraId="50D80213" w14:textId="77777777" w:rsidR="009209B8" w:rsidRPr="005E6E58" w:rsidRDefault="009209B8" w:rsidP="00493563">
            <w:pPr>
              <w:rPr>
                <w:sz w:val="16"/>
                <w:szCs w:val="16"/>
              </w:rPr>
            </w:pPr>
          </w:p>
        </w:tc>
        <w:tc>
          <w:tcPr>
            <w:tcW w:w="1560" w:type="dxa"/>
            <w:tcBorders>
              <w:bottom w:val="single" w:sz="8" w:space="0" w:color="auto"/>
            </w:tcBorders>
            <w:vAlign w:val="bottom"/>
          </w:tcPr>
          <w:p w14:paraId="09D4622E" w14:textId="77777777" w:rsidR="009209B8" w:rsidRPr="005E6E58" w:rsidRDefault="009209B8" w:rsidP="00493563">
            <w:pPr>
              <w:rPr>
                <w:sz w:val="16"/>
                <w:szCs w:val="16"/>
              </w:rPr>
            </w:pPr>
          </w:p>
        </w:tc>
        <w:tc>
          <w:tcPr>
            <w:tcW w:w="2120" w:type="dxa"/>
            <w:tcBorders>
              <w:bottom w:val="single" w:sz="8" w:space="0" w:color="auto"/>
            </w:tcBorders>
            <w:vAlign w:val="bottom"/>
          </w:tcPr>
          <w:p w14:paraId="33C738EE" w14:textId="77777777" w:rsidR="009209B8" w:rsidRPr="005E6E58" w:rsidRDefault="009209B8" w:rsidP="00493563">
            <w:pPr>
              <w:rPr>
                <w:sz w:val="16"/>
                <w:szCs w:val="16"/>
              </w:rPr>
            </w:pPr>
          </w:p>
        </w:tc>
        <w:tc>
          <w:tcPr>
            <w:tcW w:w="1860" w:type="dxa"/>
            <w:tcBorders>
              <w:bottom w:val="single" w:sz="8" w:space="0" w:color="auto"/>
              <w:right w:val="single" w:sz="8" w:space="0" w:color="auto"/>
            </w:tcBorders>
            <w:vAlign w:val="bottom"/>
          </w:tcPr>
          <w:p w14:paraId="7CDFE177" w14:textId="77777777" w:rsidR="009209B8" w:rsidRPr="005E6E58" w:rsidRDefault="009209B8" w:rsidP="00493563">
            <w:pPr>
              <w:rPr>
                <w:sz w:val="16"/>
                <w:szCs w:val="16"/>
              </w:rPr>
            </w:pPr>
          </w:p>
        </w:tc>
        <w:tc>
          <w:tcPr>
            <w:tcW w:w="60" w:type="dxa"/>
            <w:vMerge w:val="restart"/>
            <w:vAlign w:val="bottom"/>
          </w:tcPr>
          <w:p w14:paraId="33D99EB9" w14:textId="77777777" w:rsidR="009209B8" w:rsidRPr="005E6E58" w:rsidRDefault="009209B8" w:rsidP="00493563">
            <w:pPr>
              <w:rPr>
                <w:sz w:val="16"/>
                <w:szCs w:val="16"/>
              </w:rPr>
            </w:pPr>
          </w:p>
        </w:tc>
        <w:tc>
          <w:tcPr>
            <w:tcW w:w="20" w:type="dxa"/>
            <w:vAlign w:val="bottom"/>
          </w:tcPr>
          <w:p w14:paraId="3EAAE8DD" w14:textId="77777777" w:rsidR="009209B8" w:rsidRPr="005E6E58" w:rsidRDefault="009209B8" w:rsidP="00493563">
            <w:pPr>
              <w:rPr>
                <w:sz w:val="1"/>
                <w:szCs w:val="1"/>
              </w:rPr>
            </w:pPr>
          </w:p>
        </w:tc>
      </w:tr>
      <w:tr w:rsidR="009209B8" w:rsidRPr="005E6E58" w14:paraId="3FC634AA" w14:textId="77777777" w:rsidTr="00493563">
        <w:trPr>
          <w:trHeight w:val="194"/>
        </w:trPr>
        <w:tc>
          <w:tcPr>
            <w:tcW w:w="100" w:type="dxa"/>
            <w:tcBorders>
              <w:left w:val="single" w:sz="8" w:space="0" w:color="auto"/>
            </w:tcBorders>
            <w:vAlign w:val="bottom"/>
          </w:tcPr>
          <w:p w14:paraId="447A9AEA" w14:textId="77777777" w:rsidR="009209B8" w:rsidRPr="005E6E58" w:rsidRDefault="009209B8" w:rsidP="00493563">
            <w:pPr>
              <w:rPr>
                <w:sz w:val="16"/>
                <w:szCs w:val="16"/>
              </w:rPr>
            </w:pPr>
          </w:p>
        </w:tc>
        <w:tc>
          <w:tcPr>
            <w:tcW w:w="720" w:type="dxa"/>
            <w:vAlign w:val="bottom"/>
          </w:tcPr>
          <w:p w14:paraId="2E95CD0A" w14:textId="77777777" w:rsidR="009209B8" w:rsidRPr="005E6E58" w:rsidRDefault="009209B8" w:rsidP="00493563">
            <w:pPr>
              <w:rPr>
                <w:sz w:val="16"/>
                <w:szCs w:val="16"/>
              </w:rPr>
            </w:pPr>
          </w:p>
        </w:tc>
        <w:tc>
          <w:tcPr>
            <w:tcW w:w="180" w:type="dxa"/>
            <w:tcBorders>
              <w:right w:val="single" w:sz="8" w:space="0" w:color="auto"/>
            </w:tcBorders>
            <w:vAlign w:val="bottom"/>
          </w:tcPr>
          <w:p w14:paraId="43E7BDCB" w14:textId="77777777" w:rsidR="009209B8" w:rsidRPr="005E6E58" w:rsidRDefault="009209B8" w:rsidP="00493563">
            <w:pPr>
              <w:rPr>
                <w:sz w:val="16"/>
                <w:szCs w:val="16"/>
              </w:rPr>
            </w:pPr>
          </w:p>
        </w:tc>
        <w:tc>
          <w:tcPr>
            <w:tcW w:w="1420" w:type="dxa"/>
            <w:tcBorders>
              <w:right w:val="single" w:sz="8" w:space="0" w:color="auto"/>
            </w:tcBorders>
            <w:vAlign w:val="bottom"/>
          </w:tcPr>
          <w:p w14:paraId="2C68E153" w14:textId="77777777" w:rsidR="009209B8" w:rsidRPr="005E6E58" w:rsidRDefault="009209B8" w:rsidP="00493563">
            <w:pPr>
              <w:spacing w:line="194" w:lineRule="exact"/>
              <w:ind w:left="140"/>
              <w:rPr>
                <w:sz w:val="20"/>
                <w:szCs w:val="20"/>
              </w:rPr>
            </w:pPr>
            <w:r>
              <w:rPr>
                <w:b/>
                <w:bCs/>
                <w:sz w:val="20"/>
                <w:szCs w:val="20"/>
              </w:rPr>
              <w:t>Сюжетно-</w:t>
            </w:r>
          </w:p>
        </w:tc>
        <w:tc>
          <w:tcPr>
            <w:tcW w:w="1540" w:type="dxa"/>
            <w:tcBorders>
              <w:right w:val="single" w:sz="8" w:space="0" w:color="auto"/>
            </w:tcBorders>
            <w:vAlign w:val="bottom"/>
          </w:tcPr>
          <w:p w14:paraId="4E98F90E" w14:textId="77777777" w:rsidR="009209B8" w:rsidRPr="005E6E58" w:rsidRDefault="009209B8" w:rsidP="00493563">
            <w:pPr>
              <w:spacing w:line="194" w:lineRule="exact"/>
              <w:ind w:left="80"/>
              <w:rPr>
                <w:sz w:val="20"/>
                <w:szCs w:val="20"/>
              </w:rPr>
            </w:pPr>
            <w:r>
              <w:rPr>
                <w:b/>
                <w:bCs/>
                <w:sz w:val="20"/>
                <w:szCs w:val="20"/>
              </w:rPr>
              <w:t>Дидактически</w:t>
            </w:r>
          </w:p>
        </w:tc>
        <w:tc>
          <w:tcPr>
            <w:tcW w:w="60" w:type="dxa"/>
            <w:vAlign w:val="bottom"/>
          </w:tcPr>
          <w:p w14:paraId="5D976800" w14:textId="77777777" w:rsidR="009209B8" w:rsidRPr="005E6E58" w:rsidRDefault="009209B8" w:rsidP="00493563">
            <w:pPr>
              <w:rPr>
                <w:sz w:val="16"/>
                <w:szCs w:val="16"/>
              </w:rPr>
            </w:pPr>
          </w:p>
        </w:tc>
        <w:tc>
          <w:tcPr>
            <w:tcW w:w="1560" w:type="dxa"/>
            <w:vAlign w:val="bottom"/>
          </w:tcPr>
          <w:p w14:paraId="147DA0A5" w14:textId="77777777" w:rsidR="009209B8" w:rsidRPr="005E6E58" w:rsidRDefault="009209B8" w:rsidP="00493563">
            <w:pPr>
              <w:spacing w:line="194" w:lineRule="exact"/>
              <w:ind w:left="20"/>
              <w:rPr>
                <w:sz w:val="20"/>
                <w:szCs w:val="20"/>
              </w:rPr>
            </w:pPr>
            <w:r>
              <w:rPr>
                <w:b/>
                <w:bCs/>
                <w:sz w:val="20"/>
                <w:szCs w:val="20"/>
              </w:rPr>
              <w:t>Театрализованн</w:t>
            </w:r>
          </w:p>
        </w:tc>
        <w:tc>
          <w:tcPr>
            <w:tcW w:w="100" w:type="dxa"/>
            <w:tcBorders>
              <w:right w:val="single" w:sz="8" w:space="0" w:color="auto"/>
            </w:tcBorders>
            <w:vAlign w:val="bottom"/>
          </w:tcPr>
          <w:p w14:paraId="328888D9" w14:textId="77777777" w:rsidR="009209B8" w:rsidRPr="005E6E58" w:rsidRDefault="009209B8" w:rsidP="00493563">
            <w:pPr>
              <w:rPr>
                <w:sz w:val="16"/>
                <w:szCs w:val="16"/>
              </w:rPr>
            </w:pPr>
          </w:p>
        </w:tc>
        <w:tc>
          <w:tcPr>
            <w:tcW w:w="60" w:type="dxa"/>
            <w:vAlign w:val="bottom"/>
          </w:tcPr>
          <w:p w14:paraId="3AF6BB6F" w14:textId="77777777" w:rsidR="009209B8" w:rsidRPr="005E6E58" w:rsidRDefault="009209B8" w:rsidP="00493563">
            <w:pPr>
              <w:rPr>
                <w:sz w:val="16"/>
                <w:szCs w:val="16"/>
              </w:rPr>
            </w:pPr>
          </w:p>
        </w:tc>
        <w:tc>
          <w:tcPr>
            <w:tcW w:w="1240" w:type="dxa"/>
            <w:vAlign w:val="bottom"/>
          </w:tcPr>
          <w:p w14:paraId="2681598F" w14:textId="77777777" w:rsidR="009209B8" w:rsidRPr="005E6E58" w:rsidRDefault="009209B8" w:rsidP="00493563">
            <w:pPr>
              <w:spacing w:line="194" w:lineRule="exact"/>
              <w:ind w:left="40"/>
              <w:rPr>
                <w:sz w:val="20"/>
                <w:szCs w:val="20"/>
              </w:rPr>
            </w:pPr>
            <w:r>
              <w:rPr>
                <w:b/>
                <w:bCs/>
                <w:sz w:val="20"/>
                <w:szCs w:val="20"/>
              </w:rPr>
              <w:t>Труд в</w:t>
            </w:r>
          </w:p>
        </w:tc>
        <w:tc>
          <w:tcPr>
            <w:tcW w:w="80" w:type="dxa"/>
            <w:tcBorders>
              <w:right w:val="single" w:sz="8" w:space="0" w:color="auto"/>
            </w:tcBorders>
            <w:vAlign w:val="bottom"/>
          </w:tcPr>
          <w:p w14:paraId="4B557A52" w14:textId="77777777" w:rsidR="009209B8" w:rsidRPr="005E6E58" w:rsidRDefault="009209B8" w:rsidP="00493563">
            <w:pPr>
              <w:rPr>
                <w:sz w:val="16"/>
                <w:szCs w:val="16"/>
              </w:rPr>
            </w:pPr>
          </w:p>
        </w:tc>
        <w:tc>
          <w:tcPr>
            <w:tcW w:w="1560" w:type="dxa"/>
            <w:tcBorders>
              <w:right w:val="single" w:sz="8" w:space="0" w:color="auto"/>
            </w:tcBorders>
            <w:vAlign w:val="bottom"/>
          </w:tcPr>
          <w:p w14:paraId="29427E8C" w14:textId="77777777" w:rsidR="009209B8" w:rsidRPr="005E6E58" w:rsidRDefault="009209B8" w:rsidP="00493563">
            <w:pPr>
              <w:spacing w:line="194" w:lineRule="exact"/>
              <w:ind w:left="100"/>
              <w:rPr>
                <w:sz w:val="20"/>
                <w:szCs w:val="20"/>
              </w:rPr>
            </w:pPr>
            <w:r>
              <w:rPr>
                <w:b/>
                <w:bCs/>
                <w:sz w:val="20"/>
                <w:szCs w:val="20"/>
              </w:rPr>
              <w:t>ОБЖ</w:t>
            </w:r>
          </w:p>
        </w:tc>
        <w:tc>
          <w:tcPr>
            <w:tcW w:w="1280" w:type="dxa"/>
            <w:tcBorders>
              <w:right w:val="single" w:sz="8" w:space="0" w:color="auto"/>
            </w:tcBorders>
            <w:vAlign w:val="bottom"/>
          </w:tcPr>
          <w:p w14:paraId="76FD83C4" w14:textId="77777777" w:rsidR="009209B8" w:rsidRPr="005E6E58" w:rsidRDefault="009209B8" w:rsidP="00493563">
            <w:pPr>
              <w:spacing w:line="194" w:lineRule="exact"/>
              <w:ind w:left="100"/>
              <w:rPr>
                <w:sz w:val="20"/>
                <w:szCs w:val="20"/>
              </w:rPr>
            </w:pPr>
            <w:r>
              <w:rPr>
                <w:b/>
                <w:bCs/>
                <w:sz w:val="20"/>
                <w:szCs w:val="20"/>
              </w:rPr>
              <w:t>Рисование</w:t>
            </w:r>
          </w:p>
        </w:tc>
        <w:tc>
          <w:tcPr>
            <w:tcW w:w="1560" w:type="dxa"/>
            <w:tcBorders>
              <w:right w:val="single" w:sz="8" w:space="0" w:color="auto"/>
            </w:tcBorders>
            <w:vAlign w:val="bottom"/>
          </w:tcPr>
          <w:p w14:paraId="76B4FE45" w14:textId="77777777" w:rsidR="009209B8" w:rsidRPr="005E6E58" w:rsidRDefault="009209B8" w:rsidP="00493563">
            <w:pPr>
              <w:spacing w:line="194" w:lineRule="exact"/>
              <w:ind w:left="100"/>
              <w:rPr>
                <w:sz w:val="20"/>
                <w:szCs w:val="20"/>
              </w:rPr>
            </w:pPr>
            <w:r>
              <w:rPr>
                <w:b/>
                <w:bCs/>
                <w:sz w:val="20"/>
                <w:szCs w:val="20"/>
              </w:rPr>
              <w:t>Аппликация \</w:t>
            </w:r>
          </w:p>
        </w:tc>
        <w:tc>
          <w:tcPr>
            <w:tcW w:w="2120" w:type="dxa"/>
            <w:tcBorders>
              <w:right w:val="single" w:sz="8" w:space="0" w:color="auto"/>
            </w:tcBorders>
            <w:vAlign w:val="bottom"/>
          </w:tcPr>
          <w:p w14:paraId="188B97E0" w14:textId="77777777" w:rsidR="009209B8" w:rsidRPr="005E6E58" w:rsidRDefault="009209B8" w:rsidP="00493563">
            <w:pPr>
              <w:spacing w:line="194" w:lineRule="exact"/>
              <w:ind w:left="100"/>
              <w:rPr>
                <w:sz w:val="20"/>
                <w:szCs w:val="20"/>
              </w:rPr>
            </w:pPr>
            <w:r>
              <w:rPr>
                <w:b/>
                <w:bCs/>
                <w:sz w:val="20"/>
                <w:szCs w:val="20"/>
              </w:rPr>
              <w:t>Конструирование ,</w:t>
            </w:r>
          </w:p>
        </w:tc>
        <w:tc>
          <w:tcPr>
            <w:tcW w:w="1860" w:type="dxa"/>
            <w:tcBorders>
              <w:right w:val="single" w:sz="8" w:space="0" w:color="auto"/>
            </w:tcBorders>
            <w:vAlign w:val="bottom"/>
          </w:tcPr>
          <w:p w14:paraId="3E4E3B20" w14:textId="77777777" w:rsidR="009209B8" w:rsidRPr="005E6E58" w:rsidRDefault="009209B8" w:rsidP="00493563">
            <w:pPr>
              <w:spacing w:line="194" w:lineRule="exact"/>
              <w:ind w:left="100"/>
              <w:rPr>
                <w:sz w:val="20"/>
                <w:szCs w:val="20"/>
              </w:rPr>
            </w:pPr>
            <w:r>
              <w:rPr>
                <w:b/>
                <w:bCs/>
                <w:sz w:val="20"/>
                <w:szCs w:val="20"/>
              </w:rPr>
              <w:t>Музыка</w:t>
            </w:r>
          </w:p>
        </w:tc>
        <w:tc>
          <w:tcPr>
            <w:tcW w:w="60" w:type="dxa"/>
            <w:vMerge/>
            <w:vAlign w:val="bottom"/>
          </w:tcPr>
          <w:p w14:paraId="5A3F10CB" w14:textId="77777777" w:rsidR="009209B8" w:rsidRPr="005E6E58" w:rsidRDefault="009209B8" w:rsidP="00493563">
            <w:pPr>
              <w:rPr>
                <w:sz w:val="16"/>
                <w:szCs w:val="16"/>
              </w:rPr>
            </w:pPr>
          </w:p>
        </w:tc>
        <w:tc>
          <w:tcPr>
            <w:tcW w:w="20" w:type="dxa"/>
            <w:vAlign w:val="bottom"/>
          </w:tcPr>
          <w:p w14:paraId="4074113D" w14:textId="77777777" w:rsidR="009209B8" w:rsidRPr="005E6E58" w:rsidRDefault="009209B8" w:rsidP="00493563">
            <w:pPr>
              <w:rPr>
                <w:sz w:val="1"/>
                <w:szCs w:val="1"/>
              </w:rPr>
            </w:pPr>
          </w:p>
        </w:tc>
      </w:tr>
      <w:tr w:rsidR="009209B8" w:rsidRPr="005E6E58" w14:paraId="57EBADC2" w14:textId="77777777" w:rsidTr="00493563">
        <w:trPr>
          <w:trHeight w:val="302"/>
        </w:trPr>
        <w:tc>
          <w:tcPr>
            <w:tcW w:w="100" w:type="dxa"/>
            <w:tcBorders>
              <w:left w:val="single" w:sz="8" w:space="0" w:color="auto"/>
            </w:tcBorders>
            <w:vAlign w:val="bottom"/>
          </w:tcPr>
          <w:p w14:paraId="31DF3FFD" w14:textId="77777777" w:rsidR="009209B8" w:rsidRPr="005E6E58" w:rsidRDefault="009209B8" w:rsidP="00493563">
            <w:pPr>
              <w:rPr>
                <w:sz w:val="24"/>
                <w:szCs w:val="24"/>
              </w:rPr>
            </w:pPr>
          </w:p>
        </w:tc>
        <w:tc>
          <w:tcPr>
            <w:tcW w:w="720" w:type="dxa"/>
            <w:vAlign w:val="bottom"/>
          </w:tcPr>
          <w:p w14:paraId="5CA6ABC5" w14:textId="77777777" w:rsidR="009209B8" w:rsidRPr="005E6E58" w:rsidRDefault="009209B8" w:rsidP="00493563">
            <w:pPr>
              <w:rPr>
                <w:sz w:val="24"/>
                <w:szCs w:val="24"/>
              </w:rPr>
            </w:pPr>
          </w:p>
        </w:tc>
        <w:tc>
          <w:tcPr>
            <w:tcW w:w="180" w:type="dxa"/>
            <w:tcBorders>
              <w:right w:val="single" w:sz="8" w:space="0" w:color="auto"/>
            </w:tcBorders>
            <w:vAlign w:val="bottom"/>
          </w:tcPr>
          <w:p w14:paraId="01187CC3" w14:textId="77777777" w:rsidR="009209B8" w:rsidRPr="005E6E58" w:rsidRDefault="009209B8" w:rsidP="00493563">
            <w:pPr>
              <w:rPr>
                <w:sz w:val="24"/>
                <w:szCs w:val="24"/>
              </w:rPr>
            </w:pPr>
          </w:p>
        </w:tc>
        <w:tc>
          <w:tcPr>
            <w:tcW w:w="1420" w:type="dxa"/>
            <w:tcBorders>
              <w:right w:val="single" w:sz="8" w:space="0" w:color="auto"/>
            </w:tcBorders>
            <w:vAlign w:val="bottom"/>
          </w:tcPr>
          <w:p w14:paraId="2376F04D" w14:textId="77777777" w:rsidR="009209B8" w:rsidRPr="005E6E58" w:rsidRDefault="009209B8" w:rsidP="00493563">
            <w:pPr>
              <w:ind w:left="100"/>
              <w:rPr>
                <w:sz w:val="20"/>
                <w:szCs w:val="20"/>
              </w:rPr>
            </w:pPr>
            <w:r>
              <w:rPr>
                <w:b/>
                <w:bCs/>
                <w:sz w:val="20"/>
                <w:szCs w:val="20"/>
              </w:rPr>
              <w:t>ролевые</w:t>
            </w:r>
          </w:p>
        </w:tc>
        <w:tc>
          <w:tcPr>
            <w:tcW w:w="1540" w:type="dxa"/>
            <w:tcBorders>
              <w:right w:val="single" w:sz="8" w:space="0" w:color="auto"/>
            </w:tcBorders>
            <w:vAlign w:val="bottom"/>
          </w:tcPr>
          <w:p w14:paraId="24ED7AF0" w14:textId="77777777" w:rsidR="009209B8" w:rsidRPr="005E6E58" w:rsidRDefault="009209B8" w:rsidP="00493563">
            <w:pPr>
              <w:ind w:left="80"/>
              <w:rPr>
                <w:sz w:val="20"/>
                <w:szCs w:val="20"/>
              </w:rPr>
            </w:pPr>
            <w:r>
              <w:rPr>
                <w:b/>
                <w:bCs/>
                <w:sz w:val="20"/>
                <w:szCs w:val="20"/>
              </w:rPr>
              <w:t>е игры</w:t>
            </w:r>
          </w:p>
        </w:tc>
        <w:tc>
          <w:tcPr>
            <w:tcW w:w="60" w:type="dxa"/>
            <w:vAlign w:val="bottom"/>
          </w:tcPr>
          <w:p w14:paraId="45921AAC" w14:textId="77777777" w:rsidR="009209B8" w:rsidRPr="005E6E58" w:rsidRDefault="009209B8" w:rsidP="00493563">
            <w:pPr>
              <w:rPr>
                <w:sz w:val="24"/>
                <w:szCs w:val="24"/>
              </w:rPr>
            </w:pPr>
          </w:p>
        </w:tc>
        <w:tc>
          <w:tcPr>
            <w:tcW w:w="1560" w:type="dxa"/>
            <w:vAlign w:val="bottom"/>
          </w:tcPr>
          <w:p w14:paraId="111613A3" w14:textId="77777777" w:rsidR="009209B8" w:rsidRPr="005E6E58" w:rsidRDefault="009209B8" w:rsidP="00493563">
            <w:pPr>
              <w:ind w:left="20"/>
              <w:rPr>
                <w:sz w:val="20"/>
                <w:szCs w:val="20"/>
              </w:rPr>
            </w:pPr>
            <w:r>
              <w:rPr>
                <w:b/>
                <w:bCs/>
                <w:sz w:val="20"/>
                <w:szCs w:val="20"/>
              </w:rPr>
              <w:t>ые игры</w:t>
            </w:r>
          </w:p>
        </w:tc>
        <w:tc>
          <w:tcPr>
            <w:tcW w:w="100" w:type="dxa"/>
            <w:tcBorders>
              <w:right w:val="single" w:sz="8" w:space="0" w:color="auto"/>
            </w:tcBorders>
            <w:vAlign w:val="bottom"/>
          </w:tcPr>
          <w:p w14:paraId="16FC199A" w14:textId="77777777" w:rsidR="009209B8" w:rsidRPr="005E6E58" w:rsidRDefault="009209B8" w:rsidP="00493563">
            <w:pPr>
              <w:rPr>
                <w:sz w:val="24"/>
                <w:szCs w:val="24"/>
              </w:rPr>
            </w:pPr>
          </w:p>
        </w:tc>
        <w:tc>
          <w:tcPr>
            <w:tcW w:w="60" w:type="dxa"/>
            <w:vAlign w:val="bottom"/>
          </w:tcPr>
          <w:p w14:paraId="606EE410" w14:textId="77777777" w:rsidR="009209B8" w:rsidRPr="005E6E58" w:rsidRDefault="009209B8" w:rsidP="00493563">
            <w:pPr>
              <w:rPr>
                <w:sz w:val="24"/>
                <w:szCs w:val="24"/>
              </w:rPr>
            </w:pPr>
          </w:p>
        </w:tc>
        <w:tc>
          <w:tcPr>
            <w:tcW w:w="1240" w:type="dxa"/>
            <w:vAlign w:val="bottom"/>
          </w:tcPr>
          <w:p w14:paraId="19301FB8" w14:textId="77777777" w:rsidR="009209B8" w:rsidRPr="005E6E58" w:rsidRDefault="009209B8" w:rsidP="00493563">
            <w:pPr>
              <w:ind w:left="40"/>
              <w:rPr>
                <w:sz w:val="20"/>
                <w:szCs w:val="20"/>
              </w:rPr>
            </w:pPr>
            <w:r>
              <w:rPr>
                <w:b/>
                <w:bCs/>
                <w:sz w:val="20"/>
                <w:szCs w:val="20"/>
              </w:rPr>
              <w:t>режимных</w:t>
            </w:r>
          </w:p>
        </w:tc>
        <w:tc>
          <w:tcPr>
            <w:tcW w:w="80" w:type="dxa"/>
            <w:tcBorders>
              <w:right w:val="single" w:sz="8" w:space="0" w:color="auto"/>
            </w:tcBorders>
            <w:vAlign w:val="bottom"/>
          </w:tcPr>
          <w:p w14:paraId="663D8A84" w14:textId="77777777" w:rsidR="009209B8" w:rsidRPr="005E6E58" w:rsidRDefault="009209B8" w:rsidP="00493563">
            <w:pPr>
              <w:rPr>
                <w:sz w:val="24"/>
                <w:szCs w:val="24"/>
              </w:rPr>
            </w:pPr>
          </w:p>
        </w:tc>
        <w:tc>
          <w:tcPr>
            <w:tcW w:w="1560" w:type="dxa"/>
            <w:tcBorders>
              <w:right w:val="single" w:sz="8" w:space="0" w:color="auto"/>
            </w:tcBorders>
            <w:vAlign w:val="bottom"/>
          </w:tcPr>
          <w:p w14:paraId="61F7DE64" w14:textId="77777777" w:rsidR="009209B8" w:rsidRPr="005E6E58" w:rsidRDefault="009209B8" w:rsidP="00493563">
            <w:pPr>
              <w:rPr>
                <w:sz w:val="24"/>
                <w:szCs w:val="24"/>
              </w:rPr>
            </w:pPr>
          </w:p>
        </w:tc>
        <w:tc>
          <w:tcPr>
            <w:tcW w:w="1280" w:type="dxa"/>
            <w:tcBorders>
              <w:right w:val="single" w:sz="8" w:space="0" w:color="auto"/>
            </w:tcBorders>
            <w:vAlign w:val="bottom"/>
          </w:tcPr>
          <w:p w14:paraId="7D1B8681" w14:textId="77777777" w:rsidR="009209B8" w:rsidRPr="005E6E58" w:rsidRDefault="009209B8" w:rsidP="00493563">
            <w:pPr>
              <w:rPr>
                <w:sz w:val="24"/>
                <w:szCs w:val="24"/>
              </w:rPr>
            </w:pPr>
          </w:p>
        </w:tc>
        <w:tc>
          <w:tcPr>
            <w:tcW w:w="1560" w:type="dxa"/>
            <w:tcBorders>
              <w:right w:val="single" w:sz="8" w:space="0" w:color="auto"/>
            </w:tcBorders>
            <w:vAlign w:val="bottom"/>
          </w:tcPr>
          <w:p w14:paraId="2403FD73" w14:textId="77777777" w:rsidR="009209B8" w:rsidRPr="005E6E58" w:rsidRDefault="009209B8" w:rsidP="00493563">
            <w:pPr>
              <w:ind w:left="100"/>
              <w:rPr>
                <w:sz w:val="20"/>
                <w:szCs w:val="20"/>
              </w:rPr>
            </w:pPr>
            <w:r>
              <w:rPr>
                <w:b/>
                <w:bCs/>
                <w:sz w:val="20"/>
                <w:szCs w:val="20"/>
              </w:rPr>
              <w:t>лепка</w:t>
            </w:r>
          </w:p>
        </w:tc>
        <w:tc>
          <w:tcPr>
            <w:tcW w:w="2120" w:type="dxa"/>
            <w:tcBorders>
              <w:right w:val="single" w:sz="8" w:space="0" w:color="auto"/>
            </w:tcBorders>
            <w:vAlign w:val="bottom"/>
          </w:tcPr>
          <w:p w14:paraId="481EDE8C" w14:textId="77777777" w:rsidR="009209B8" w:rsidRPr="005E6E58" w:rsidRDefault="009209B8" w:rsidP="00493563">
            <w:pPr>
              <w:ind w:left="100"/>
              <w:rPr>
                <w:sz w:val="20"/>
                <w:szCs w:val="20"/>
              </w:rPr>
            </w:pPr>
            <w:r>
              <w:rPr>
                <w:b/>
                <w:bCs/>
                <w:sz w:val="20"/>
                <w:szCs w:val="20"/>
              </w:rPr>
              <w:t>ручной труд</w:t>
            </w:r>
          </w:p>
        </w:tc>
        <w:tc>
          <w:tcPr>
            <w:tcW w:w="1860" w:type="dxa"/>
            <w:tcBorders>
              <w:right w:val="single" w:sz="8" w:space="0" w:color="auto"/>
            </w:tcBorders>
            <w:vAlign w:val="bottom"/>
          </w:tcPr>
          <w:p w14:paraId="634C7C6B" w14:textId="77777777" w:rsidR="009209B8" w:rsidRPr="005E6E58" w:rsidRDefault="009209B8" w:rsidP="00493563">
            <w:pPr>
              <w:rPr>
                <w:sz w:val="24"/>
                <w:szCs w:val="24"/>
              </w:rPr>
            </w:pPr>
          </w:p>
        </w:tc>
        <w:tc>
          <w:tcPr>
            <w:tcW w:w="60" w:type="dxa"/>
            <w:vAlign w:val="bottom"/>
          </w:tcPr>
          <w:p w14:paraId="084E13BA" w14:textId="77777777" w:rsidR="009209B8" w:rsidRPr="005E6E58" w:rsidRDefault="009209B8" w:rsidP="00493563">
            <w:pPr>
              <w:rPr>
                <w:sz w:val="24"/>
                <w:szCs w:val="24"/>
              </w:rPr>
            </w:pPr>
          </w:p>
        </w:tc>
        <w:tc>
          <w:tcPr>
            <w:tcW w:w="20" w:type="dxa"/>
            <w:vAlign w:val="bottom"/>
          </w:tcPr>
          <w:p w14:paraId="36578DE7" w14:textId="77777777" w:rsidR="009209B8" w:rsidRPr="005E6E58" w:rsidRDefault="009209B8" w:rsidP="00493563">
            <w:pPr>
              <w:rPr>
                <w:sz w:val="1"/>
                <w:szCs w:val="1"/>
              </w:rPr>
            </w:pPr>
          </w:p>
        </w:tc>
      </w:tr>
      <w:tr w:rsidR="009209B8" w:rsidRPr="005E6E58" w14:paraId="06EF5C1C" w14:textId="77777777" w:rsidTr="00493563">
        <w:trPr>
          <w:trHeight w:val="274"/>
        </w:trPr>
        <w:tc>
          <w:tcPr>
            <w:tcW w:w="100" w:type="dxa"/>
            <w:tcBorders>
              <w:left w:val="single" w:sz="8" w:space="0" w:color="auto"/>
            </w:tcBorders>
            <w:vAlign w:val="bottom"/>
          </w:tcPr>
          <w:p w14:paraId="0775D953" w14:textId="77777777" w:rsidR="009209B8" w:rsidRPr="005E6E58" w:rsidRDefault="009209B8" w:rsidP="00493563">
            <w:pPr>
              <w:rPr>
                <w:sz w:val="23"/>
                <w:szCs w:val="23"/>
              </w:rPr>
            </w:pPr>
          </w:p>
        </w:tc>
        <w:tc>
          <w:tcPr>
            <w:tcW w:w="720" w:type="dxa"/>
            <w:vAlign w:val="bottom"/>
          </w:tcPr>
          <w:p w14:paraId="4F1F0391" w14:textId="77777777" w:rsidR="009209B8" w:rsidRPr="005E6E58" w:rsidRDefault="009209B8" w:rsidP="00493563">
            <w:pPr>
              <w:rPr>
                <w:sz w:val="23"/>
                <w:szCs w:val="23"/>
              </w:rPr>
            </w:pPr>
          </w:p>
        </w:tc>
        <w:tc>
          <w:tcPr>
            <w:tcW w:w="180" w:type="dxa"/>
            <w:tcBorders>
              <w:right w:val="single" w:sz="8" w:space="0" w:color="auto"/>
            </w:tcBorders>
            <w:vAlign w:val="bottom"/>
          </w:tcPr>
          <w:p w14:paraId="73D8B747" w14:textId="77777777" w:rsidR="009209B8" w:rsidRPr="005E6E58" w:rsidRDefault="009209B8" w:rsidP="00493563">
            <w:pPr>
              <w:rPr>
                <w:sz w:val="23"/>
                <w:szCs w:val="23"/>
              </w:rPr>
            </w:pPr>
          </w:p>
        </w:tc>
        <w:tc>
          <w:tcPr>
            <w:tcW w:w="1420" w:type="dxa"/>
            <w:tcBorders>
              <w:right w:val="single" w:sz="8" w:space="0" w:color="auto"/>
            </w:tcBorders>
            <w:vAlign w:val="bottom"/>
          </w:tcPr>
          <w:p w14:paraId="5BFC0452" w14:textId="77777777" w:rsidR="009209B8" w:rsidRPr="005E6E58" w:rsidRDefault="009209B8" w:rsidP="00493563">
            <w:pPr>
              <w:ind w:left="100"/>
              <w:rPr>
                <w:sz w:val="20"/>
                <w:szCs w:val="20"/>
              </w:rPr>
            </w:pPr>
            <w:r>
              <w:rPr>
                <w:b/>
                <w:bCs/>
                <w:sz w:val="20"/>
                <w:szCs w:val="20"/>
              </w:rPr>
              <w:t>игры</w:t>
            </w:r>
          </w:p>
        </w:tc>
        <w:tc>
          <w:tcPr>
            <w:tcW w:w="1540" w:type="dxa"/>
            <w:tcBorders>
              <w:right w:val="single" w:sz="8" w:space="0" w:color="auto"/>
            </w:tcBorders>
            <w:vAlign w:val="bottom"/>
          </w:tcPr>
          <w:p w14:paraId="6E3E9C6C" w14:textId="77777777" w:rsidR="009209B8" w:rsidRPr="005E6E58" w:rsidRDefault="009209B8" w:rsidP="00493563">
            <w:pPr>
              <w:rPr>
                <w:sz w:val="23"/>
                <w:szCs w:val="23"/>
              </w:rPr>
            </w:pPr>
          </w:p>
        </w:tc>
        <w:tc>
          <w:tcPr>
            <w:tcW w:w="60" w:type="dxa"/>
            <w:vAlign w:val="bottom"/>
          </w:tcPr>
          <w:p w14:paraId="7303C4E1" w14:textId="77777777" w:rsidR="009209B8" w:rsidRPr="005E6E58" w:rsidRDefault="009209B8" w:rsidP="00493563">
            <w:pPr>
              <w:rPr>
                <w:sz w:val="23"/>
                <w:szCs w:val="23"/>
              </w:rPr>
            </w:pPr>
          </w:p>
        </w:tc>
        <w:tc>
          <w:tcPr>
            <w:tcW w:w="1560" w:type="dxa"/>
            <w:vAlign w:val="bottom"/>
          </w:tcPr>
          <w:p w14:paraId="72A4F06F" w14:textId="77777777" w:rsidR="009209B8" w:rsidRPr="005E6E58" w:rsidRDefault="009209B8" w:rsidP="00493563">
            <w:pPr>
              <w:rPr>
                <w:sz w:val="23"/>
                <w:szCs w:val="23"/>
              </w:rPr>
            </w:pPr>
          </w:p>
        </w:tc>
        <w:tc>
          <w:tcPr>
            <w:tcW w:w="100" w:type="dxa"/>
            <w:tcBorders>
              <w:right w:val="single" w:sz="8" w:space="0" w:color="auto"/>
            </w:tcBorders>
            <w:vAlign w:val="bottom"/>
          </w:tcPr>
          <w:p w14:paraId="3CA8C68A" w14:textId="77777777" w:rsidR="009209B8" w:rsidRPr="005E6E58" w:rsidRDefault="009209B8" w:rsidP="00493563">
            <w:pPr>
              <w:rPr>
                <w:sz w:val="23"/>
                <w:szCs w:val="23"/>
              </w:rPr>
            </w:pPr>
          </w:p>
        </w:tc>
        <w:tc>
          <w:tcPr>
            <w:tcW w:w="60" w:type="dxa"/>
            <w:vAlign w:val="bottom"/>
          </w:tcPr>
          <w:p w14:paraId="31D56B7C" w14:textId="77777777" w:rsidR="009209B8" w:rsidRPr="005E6E58" w:rsidRDefault="009209B8" w:rsidP="00493563">
            <w:pPr>
              <w:rPr>
                <w:sz w:val="23"/>
                <w:szCs w:val="23"/>
              </w:rPr>
            </w:pPr>
          </w:p>
        </w:tc>
        <w:tc>
          <w:tcPr>
            <w:tcW w:w="1240" w:type="dxa"/>
            <w:vAlign w:val="bottom"/>
          </w:tcPr>
          <w:p w14:paraId="6389353C" w14:textId="77777777" w:rsidR="009209B8" w:rsidRPr="005E6E58" w:rsidRDefault="009209B8" w:rsidP="00493563">
            <w:pPr>
              <w:ind w:left="40"/>
              <w:rPr>
                <w:sz w:val="20"/>
                <w:szCs w:val="20"/>
              </w:rPr>
            </w:pPr>
            <w:r>
              <w:rPr>
                <w:b/>
                <w:bCs/>
                <w:sz w:val="20"/>
                <w:szCs w:val="20"/>
              </w:rPr>
              <w:t>моментах</w:t>
            </w:r>
          </w:p>
        </w:tc>
        <w:tc>
          <w:tcPr>
            <w:tcW w:w="80" w:type="dxa"/>
            <w:tcBorders>
              <w:right w:val="single" w:sz="8" w:space="0" w:color="auto"/>
            </w:tcBorders>
            <w:vAlign w:val="bottom"/>
          </w:tcPr>
          <w:p w14:paraId="21CC19B0" w14:textId="77777777" w:rsidR="009209B8" w:rsidRPr="005E6E58" w:rsidRDefault="009209B8" w:rsidP="00493563">
            <w:pPr>
              <w:rPr>
                <w:sz w:val="23"/>
                <w:szCs w:val="23"/>
              </w:rPr>
            </w:pPr>
          </w:p>
        </w:tc>
        <w:tc>
          <w:tcPr>
            <w:tcW w:w="1560" w:type="dxa"/>
            <w:tcBorders>
              <w:right w:val="single" w:sz="8" w:space="0" w:color="auto"/>
            </w:tcBorders>
            <w:vAlign w:val="bottom"/>
          </w:tcPr>
          <w:p w14:paraId="2E023514" w14:textId="77777777" w:rsidR="009209B8" w:rsidRPr="005E6E58" w:rsidRDefault="009209B8" w:rsidP="00493563">
            <w:pPr>
              <w:rPr>
                <w:sz w:val="23"/>
                <w:szCs w:val="23"/>
              </w:rPr>
            </w:pPr>
          </w:p>
        </w:tc>
        <w:tc>
          <w:tcPr>
            <w:tcW w:w="1280" w:type="dxa"/>
            <w:tcBorders>
              <w:right w:val="single" w:sz="8" w:space="0" w:color="auto"/>
            </w:tcBorders>
            <w:vAlign w:val="bottom"/>
          </w:tcPr>
          <w:p w14:paraId="25BB0653" w14:textId="77777777" w:rsidR="009209B8" w:rsidRPr="005E6E58" w:rsidRDefault="009209B8" w:rsidP="00493563">
            <w:pPr>
              <w:rPr>
                <w:sz w:val="23"/>
                <w:szCs w:val="23"/>
              </w:rPr>
            </w:pPr>
          </w:p>
        </w:tc>
        <w:tc>
          <w:tcPr>
            <w:tcW w:w="1560" w:type="dxa"/>
            <w:tcBorders>
              <w:right w:val="single" w:sz="8" w:space="0" w:color="auto"/>
            </w:tcBorders>
            <w:vAlign w:val="bottom"/>
          </w:tcPr>
          <w:p w14:paraId="12EE71A0" w14:textId="77777777" w:rsidR="009209B8" w:rsidRPr="005E6E58" w:rsidRDefault="009209B8" w:rsidP="00493563">
            <w:pPr>
              <w:rPr>
                <w:sz w:val="23"/>
                <w:szCs w:val="23"/>
              </w:rPr>
            </w:pPr>
          </w:p>
        </w:tc>
        <w:tc>
          <w:tcPr>
            <w:tcW w:w="2120" w:type="dxa"/>
            <w:tcBorders>
              <w:right w:val="single" w:sz="8" w:space="0" w:color="auto"/>
            </w:tcBorders>
            <w:vAlign w:val="bottom"/>
          </w:tcPr>
          <w:p w14:paraId="6089C7F0" w14:textId="77777777" w:rsidR="009209B8" w:rsidRPr="005E6E58" w:rsidRDefault="009209B8" w:rsidP="00493563">
            <w:pPr>
              <w:rPr>
                <w:sz w:val="23"/>
                <w:szCs w:val="23"/>
              </w:rPr>
            </w:pPr>
          </w:p>
        </w:tc>
        <w:tc>
          <w:tcPr>
            <w:tcW w:w="1860" w:type="dxa"/>
            <w:tcBorders>
              <w:right w:val="single" w:sz="8" w:space="0" w:color="auto"/>
            </w:tcBorders>
            <w:vAlign w:val="bottom"/>
          </w:tcPr>
          <w:p w14:paraId="20C82099" w14:textId="77777777" w:rsidR="009209B8" w:rsidRPr="005E6E58" w:rsidRDefault="009209B8" w:rsidP="00493563">
            <w:pPr>
              <w:rPr>
                <w:sz w:val="23"/>
                <w:szCs w:val="23"/>
              </w:rPr>
            </w:pPr>
          </w:p>
        </w:tc>
        <w:tc>
          <w:tcPr>
            <w:tcW w:w="60" w:type="dxa"/>
            <w:vAlign w:val="bottom"/>
          </w:tcPr>
          <w:p w14:paraId="38976254" w14:textId="77777777" w:rsidR="009209B8" w:rsidRPr="005E6E58" w:rsidRDefault="009209B8" w:rsidP="00493563">
            <w:pPr>
              <w:rPr>
                <w:sz w:val="23"/>
                <w:szCs w:val="23"/>
              </w:rPr>
            </w:pPr>
          </w:p>
        </w:tc>
        <w:tc>
          <w:tcPr>
            <w:tcW w:w="20" w:type="dxa"/>
            <w:vAlign w:val="bottom"/>
          </w:tcPr>
          <w:p w14:paraId="22A3F4B4" w14:textId="77777777" w:rsidR="009209B8" w:rsidRPr="005E6E58" w:rsidRDefault="009209B8" w:rsidP="00493563">
            <w:pPr>
              <w:rPr>
                <w:sz w:val="1"/>
                <w:szCs w:val="1"/>
              </w:rPr>
            </w:pPr>
          </w:p>
        </w:tc>
      </w:tr>
      <w:tr w:rsidR="009209B8" w:rsidRPr="005E6E58" w14:paraId="2FB43BEB" w14:textId="77777777" w:rsidTr="00493563">
        <w:trPr>
          <w:trHeight w:val="222"/>
        </w:trPr>
        <w:tc>
          <w:tcPr>
            <w:tcW w:w="100" w:type="dxa"/>
            <w:tcBorders>
              <w:left w:val="single" w:sz="8" w:space="0" w:color="auto"/>
              <w:bottom w:val="single" w:sz="8" w:space="0" w:color="auto"/>
            </w:tcBorders>
            <w:vAlign w:val="bottom"/>
          </w:tcPr>
          <w:p w14:paraId="27AD52EC" w14:textId="77777777" w:rsidR="009209B8" w:rsidRPr="005E6E58" w:rsidRDefault="009209B8" w:rsidP="00493563">
            <w:pPr>
              <w:rPr>
                <w:sz w:val="19"/>
                <w:szCs w:val="19"/>
              </w:rPr>
            </w:pPr>
          </w:p>
        </w:tc>
        <w:tc>
          <w:tcPr>
            <w:tcW w:w="720" w:type="dxa"/>
            <w:tcBorders>
              <w:bottom w:val="single" w:sz="8" w:space="0" w:color="auto"/>
            </w:tcBorders>
            <w:vAlign w:val="bottom"/>
          </w:tcPr>
          <w:p w14:paraId="3F52FCC7" w14:textId="77777777" w:rsidR="009209B8" w:rsidRPr="005E6E58" w:rsidRDefault="009209B8" w:rsidP="00493563">
            <w:pPr>
              <w:rPr>
                <w:sz w:val="19"/>
                <w:szCs w:val="19"/>
              </w:rPr>
            </w:pPr>
          </w:p>
        </w:tc>
        <w:tc>
          <w:tcPr>
            <w:tcW w:w="180" w:type="dxa"/>
            <w:tcBorders>
              <w:bottom w:val="single" w:sz="8" w:space="0" w:color="auto"/>
              <w:right w:val="single" w:sz="8" w:space="0" w:color="auto"/>
            </w:tcBorders>
            <w:vAlign w:val="bottom"/>
          </w:tcPr>
          <w:p w14:paraId="6DB83E59"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503CD74A" w14:textId="77777777" w:rsidR="009209B8" w:rsidRPr="005E6E58" w:rsidRDefault="009209B8" w:rsidP="00493563">
            <w:pPr>
              <w:rPr>
                <w:sz w:val="19"/>
                <w:szCs w:val="19"/>
              </w:rPr>
            </w:pPr>
          </w:p>
        </w:tc>
        <w:tc>
          <w:tcPr>
            <w:tcW w:w="1540" w:type="dxa"/>
            <w:tcBorders>
              <w:bottom w:val="single" w:sz="8" w:space="0" w:color="auto"/>
              <w:right w:val="single" w:sz="8" w:space="0" w:color="auto"/>
            </w:tcBorders>
            <w:vAlign w:val="bottom"/>
          </w:tcPr>
          <w:p w14:paraId="491C0E92" w14:textId="77777777" w:rsidR="009209B8" w:rsidRPr="005E6E58" w:rsidRDefault="009209B8" w:rsidP="00493563">
            <w:pPr>
              <w:rPr>
                <w:sz w:val="19"/>
                <w:szCs w:val="19"/>
              </w:rPr>
            </w:pPr>
          </w:p>
        </w:tc>
        <w:tc>
          <w:tcPr>
            <w:tcW w:w="60" w:type="dxa"/>
            <w:tcBorders>
              <w:bottom w:val="single" w:sz="8" w:space="0" w:color="auto"/>
            </w:tcBorders>
            <w:vAlign w:val="bottom"/>
          </w:tcPr>
          <w:p w14:paraId="5467C4F7" w14:textId="77777777" w:rsidR="009209B8" w:rsidRPr="005E6E58" w:rsidRDefault="009209B8" w:rsidP="00493563">
            <w:pPr>
              <w:rPr>
                <w:sz w:val="19"/>
                <w:szCs w:val="19"/>
              </w:rPr>
            </w:pPr>
          </w:p>
        </w:tc>
        <w:tc>
          <w:tcPr>
            <w:tcW w:w="1560" w:type="dxa"/>
            <w:tcBorders>
              <w:bottom w:val="single" w:sz="8" w:space="0" w:color="auto"/>
            </w:tcBorders>
            <w:vAlign w:val="bottom"/>
          </w:tcPr>
          <w:p w14:paraId="2BFC0DF9"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7FB0E5EA" w14:textId="77777777" w:rsidR="009209B8" w:rsidRPr="005E6E58" w:rsidRDefault="009209B8" w:rsidP="00493563">
            <w:pPr>
              <w:rPr>
                <w:sz w:val="19"/>
                <w:szCs w:val="19"/>
              </w:rPr>
            </w:pPr>
          </w:p>
        </w:tc>
        <w:tc>
          <w:tcPr>
            <w:tcW w:w="60" w:type="dxa"/>
            <w:tcBorders>
              <w:bottom w:val="single" w:sz="8" w:space="0" w:color="auto"/>
            </w:tcBorders>
            <w:vAlign w:val="bottom"/>
          </w:tcPr>
          <w:p w14:paraId="407147C1" w14:textId="77777777" w:rsidR="009209B8" w:rsidRPr="005E6E58" w:rsidRDefault="009209B8" w:rsidP="00493563">
            <w:pPr>
              <w:rPr>
                <w:sz w:val="19"/>
                <w:szCs w:val="19"/>
              </w:rPr>
            </w:pPr>
          </w:p>
        </w:tc>
        <w:tc>
          <w:tcPr>
            <w:tcW w:w="1240" w:type="dxa"/>
            <w:tcBorders>
              <w:bottom w:val="single" w:sz="8" w:space="0" w:color="auto"/>
            </w:tcBorders>
            <w:vAlign w:val="bottom"/>
          </w:tcPr>
          <w:p w14:paraId="54DA99CB" w14:textId="77777777" w:rsidR="009209B8" w:rsidRPr="005E6E58" w:rsidRDefault="009209B8" w:rsidP="00493563">
            <w:pPr>
              <w:rPr>
                <w:sz w:val="19"/>
                <w:szCs w:val="19"/>
              </w:rPr>
            </w:pPr>
          </w:p>
        </w:tc>
        <w:tc>
          <w:tcPr>
            <w:tcW w:w="80" w:type="dxa"/>
            <w:tcBorders>
              <w:bottom w:val="single" w:sz="8" w:space="0" w:color="auto"/>
              <w:right w:val="single" w:sz="8" w:space="0" w:color="auto"/>
            </w:tcBorders>
            <w:vAlign w:val="bottom"/>
          </w:tcPr>
          <w:p w14:paraId="614AE30D"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10F54F8E" w14:textId="77777777" w:rsidR="009209B8" w:rsidRPr="005E6E58" w:rsidRDefault="009209B8" w:rsidP="00493563">
            <w:pPr>
              <w:rPr>
                <w:sz w:val="19"/>
                <w:szCs w:val="19"/>
              </w:rPr>
            </w:pPr>
          </w:p>
        </w:tc>
        <w:tc>
          <w:tcPr>
            <w:tcW w:w="1280" w:type="dxa"/>
            <w:tcBorders>
              <w:bottom w:val="single" w:sz="8" w:space="0" w:color="auto"/>
              <w:right w:val="single" w:sz="8" w:space="0" w:color="auto"/>
            </w:tcBorders>
            <w:vAlign w:val="bottom"/>
          </w:tcPr>
          <w:p w14:paraId="2DF9A84B"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5DBA1771" w14:textId="77777777" w:rsidR="009209B8" w:rsidRPr="005E6E58" w:rsidRDefault="009209B8" w:rsidP="00493563">
            <w:pPr>
              <w:rPr>
                <w:sz w:val="19"/>
                <w:szCs w:val="19"/>
              </w:rPr>
            </w:pPr>
          </w:p>
        </w:tc>
        <w:tc>
          <w:tcPr>
            <w:tcW w:w="2120" w:type="dxa"/>
            <w:tcBorders>
              <w:bottom w:val="single" w:sz="8" w:space="0" w:color="auto"/>
              <w:right w:val="single" w:sz="8" w:space="0" w:color="auto"/>
            </w:tcBorders>
            <w:vAlign w:val="bottom"/>
          </w:tcPr>
          <w:p w14:paraId="47222DDB" w14:textId="77777777" w:rsidR="009209B8" w:rsidRPr="005E6E58" w:rsidRDefault="009209B8" w:rsidP="00493563">
            <w:pPr>
              <w:rPr>
                <w:sz w:val="19"/>
                <w:szCs w:val="19"/>
              </w:rPr>
            </w:pPr>
          </w:p>
        </w:tc>
        <w:tc>
          <w:tcPr>
            <w:tcW w:w="1860" w:type="dxa"/>
            <w:tcBorders>
              <w:bottom w:val="single" w:sz="8" w:space="0" w:color="auto"/>
              <w:right w:val="single" w:sz="8" w:space="0" w:color="auto"/>
            </w:tcBorders>
            <w:vAlign w:val="bottom"/>
          </w:tcPr>
          <w:p w14:paraId="0546024E" w14:textId="77777777" w:rsidR="009209B8" w:rsidRPr="005E6E58" w:rsidRDefault="009209B8" w:rsidP="00493563">
            <w:pPr>
              <w:rPr>
                <w:sz w:val="19"/>
                <w:szCs w:val="19"/>
              </w:rPr>
            </w:pPr>
          </w:p>
        </w:tc>
        <w:tc>
          <w:tcPr>
            <w:tcW w:w="60" w:type="dxa"/>
            <w:vMerge w:val="restart"/>
            <w:vAlign w:val="bottom"/>
          </w:tcPr>
          <w:p w14:paraId="69D31258" w14:textId="77777777" w:rsidR="009209B8" w:rsidRPr="005E6E58" w:rsidRDefault="009209B8" w:rsidP="00493563">
            <w:pPr>
              <w:rPr>
                <w:sz w:val="19"/>
                <w:szCs w:val="19"/>
              </w:rPr>
            </w:pPr>
          </w:p>
        </w:tc>
        <w:tc>
          <w:tcPr>
            <w:tcW w:w="20" w:type="dxa"/>
            <w:vAlign w:val="bottom"/>
          </w:tcPr>
          <w:p w14:paraId="6173BA05" w14:textId="77777777" w:rsidR="009209B8" w:rsidRPr="005E6E58" w:rsidRDefault="009209B8" w:rsidP="00493563">
            <w:pPr>
              <w:rPr>
                <w:sz w:val="1"/>
                <w:szCs w:val="1"/>
              </w:rPr>
            </w:pPr>
          </w:p>
        </w:tc>
      </w:tr>
      <w:tr w:rsidR="009209B8" w:rsidRPr="005E6E58" w14:paraId="2F40EF49" w14:textId="77777777" w:rsidTr="00493563">
        <w:trPr>
          <w:trHeight w:val="194"/>
        </w:trPr>
        <w:tc>
          <w:tcPr>
            <w:tcW w:w="100" w:type="dxa"/>
            <w:tcBorders>
              <w:left w:val="single" w:sz="8" w:space="0" w:color="auto"/>
            </w:tcBorders>
            <w:vAlign w:val="bottom"/>
          </w:tcPr>
          <w:p w14:paraId="306B61A4" w14:textId="77777777" w:rsidR="009209B8" w:rsidRPr="005E6E58" w:rsidRDefault="009209B8" w:rsidP="00493563">
            <w:pPr>
              <w:rPr>
                <w:sz w:val="16"/>
                <w:szCs w:val="16"/>
              </w:rPr>
            </w:pPr>
          </w:p>
        </w:tc>
        <w:tc>
          <w:tcPr>
            <w:tcW w:w="720" w:type="dxa"/>
            <w:tcBorders>
              <w:bottom w:val="single" w:sz="8" w:space="0" w:color="auto"/>
            </w:tcBorders>
            <w:vAlign w:val="bottom"/>
          </w:tcPr>
          <w:p w14:paraId="228D9E0E" w14:textId="77777777" w:rsidR="009209B8" w:rsidRPr="005E6E58" w:rsidRDefault="009209B8" w:rsidP="00493563">
            <w:pPr>
              <w:spacing w:line="184" w:lineRule="exact"/>
              <w:rPr>
                <w:sz w:val="20"/>
                <w:szCs w:val="20"/>
              </w:rPr>
            </w:pPr>
            <w:r>
              <w:rPr>
                <w:w w:val="97"/>
                <w:sz w:val="20"/>
                <w:szCs w:val="20"/>
              </w:rPr>
              <w:t>Февраль</w:t>
            </w:r>
          </w:p>
        </w:tc>
        <w:tc>
          <w:tcPr>
            <w:tcW w:w="180" w:type="dxa"/>
            <w:tcBorders>
              <w:right w:val="single" w:sz="8" w:space="0" w:color="auto"/>
            </w:tcBorders>
            <w:vAlign w:val="bottom"/>
          </w:tcPr>
          <w:p w14:paraId="2DF551E2" w14:textId="77777777" w:rsidR="009209B8" w:rsidRPr="005E6E58" w:rsidRDefault="009209B8" w:rsidP="00493563">
            <w:pPr>
              <w:rPr>
                <w:sz w:val="16"/>
                <w:szCs w:val="16"/>
              </w:rPr>
            </w:pPr>
          </w:p>
        </w:tc>
        <w:tc>
          <w:tcPr>
            <w:tcW w:w="1420" w:type="dxa"/>
            <w:tcBorders>
              <w:right w:val="single" w:sz="8" w:space="0" w:color="auto"/>
            </w:tcBorders>
            <w:vAlign w:val="bottom"/>
          </w:tcPr>
          <w:p w14:paraId="375319ED" w14:textId="77777777" w:rsidR="009209B8" w:rsidRPr="005E6E58" w:rsidRDefault="009209B8" w:rsidP="00493563">
            <w:pPr>
              <w:spacing w:line="193" w:lineRule="exact"/>
              <w:ind w:left="100"/>
              <w:rPr>
                <w:sz w:val="20"/>
                <w:szCs w:val="20"/>
              </w:rPr>
            </w:pPr>
            <w:r>
              <w:t>«Парикмах</w:t>
            </w:r>
          </w:p>
        </w:tc>
        <w:tc>
          <w:tcPr>
            <w:tcW w:w="1540" w:type="dxa"/>
            <w:tcBorders>
              <w:right w:val="single" w:sz="8" w:space="0" w:color="auto"/>
            </w:tcBorders>
            <w:vAlign w:val="bottom"/>
          </w:tcPr>
          <w:p w14:paraId="0A16763D" w14:textId="77777777" w:rsidR="009209B8" w:rsidRPr="005E6E58" w:rsidRDefault="009209B8" w:rsidP="00493563">
            <w:pPr>
              <w:spacing w:line="194" w:lineRule="exact"/>
              <w:ind w:left="80"/>
              <w:rPr>
                <w:sz w:val="20"/>
                <w:szCs w:val="20"/>
              </w:rPr>
            </w:pPr>
            <w:r>
              <w:rPr>
                <w:sz w:val="18"/>
                <w:szCs w:val="18"/>
              </w:rPr>
              <w:t>ЗАНЯТИЕ№1</w:t>
            </w:r>
          </w:p>
        </w:tc>
        <w:tc>
          <w:tcPr>
            <w:tcW w:w="60" w:type="dxa"/>
            <w:vAlign w:val="bottom"/>
          </w:tcPr>
          <w:p w14:paraId="1AC2AD2C" w14:textId="77777777" w:rsidR="009209B8" w:rsidRPr="005E6E58" w:rsidRDefault="009209B8" w:rsidP="00493563">
            <w:pPr>
              <w:rPr>
                <w:sz w:val="16"/>
                <w:szCs w:val="16"/>
              </w:rPr>
            </w:pPr>
          </w:p>
        </w:tc>
        <w:tc>
          <w:tcPr>
            <w:tcW w:w="1560" w:type="dxa"/>
            <w:tcBorders>
              <w:bottom w:val="single" w:sz="8" w:space="0" w:color="F4F4F4"/>
            </w:tcBorders>
            <w:shd w:val="clear" w:color="auto" w:fill="F4F4F4"/>
            <w:vAlign w:val="bottom"/>
          </w:tcPr>
          <w:p w14:paraId="397A2E80" w14:textId="77777777" w:rsidR="009209B8" w:rsidRPr="005E6E58" w:rsidRDefault="009209B8" w:rsidP="00493563">
            <w:pPr>
              <w:spacing w:line="194" w:lineRule="exact"/>
              <w:ind w:left="20"/>
              <w:rPr>
                <w:sz w:val="20"/>
                <w:szCs w:val="20"/>
              </w:rPr>
            </w:pPr>
            <w:r>
              <w:rPr>
                <w:sz w:val="20"/>
                <w:szCs w:val="20"/>
                <w:highlight w:val="white"/>
              </w:rPr>
              <w:t>Игра-пантомима</w:t>
            </w:r>
          </w:p>
        </w:tc>
        <w:tc>
          <w:tcPr>
            <w:tcW w:w="100" w:type="dxa"/>
            <w:tcBorders>
              <w:right w:val="single" w:sz="8" w:space="0" w:color="auto"/>
            </w:tcBorders>
            <w:vAlign w:val="bottom"/>
          </w:tcPr>
          <w:p w14:paraId="1F56C336" w14:textId="77777777" w:rsidR="009209B8" w:rsidRPr="005E6E58" w:rsidRDefault="009209B8" w:rsidP="00493563">
            <w:pPr>
              <w:rPr>
                <w:sz w:val="16"/>
                <w:szCs w:val="16"/>
              </w:rPr>
            </w:pPr>
          </w:p>
        </w:tc>
        <w:tc>
          <w:tcPr>
            <w:tcW w:w="60" w:type="dxa"/>
            <w:vAlign w:val="bottom"/>
          </w:tcPr>
          <w:p w14:paraId="5E8BB8DF" w14:textId="77777777" w:rsidR="009209B8" w:rsidRPr="005E6E58" w:rsidRDefault="009209B8" w:rsidP="00493563">
            <w:pPr>
              <w:rPr>
                <w:sz w:val="16"/>
                <w:szCs w:val="16"/>
              </w:rPr>
            </w:pPr>
          </w:p>
        </w:tc>
        <w:tc>
          <w:tcPr>
            <w:tcW w:w="1240" w:type="dxa"/>
            <w:tcBorders>
              <w:bottom w:val="single" w:sz="8" w:space="0" w:color="F4F4F4"/>
            </w:tcBorders>
            <w:shd w:val="clear" w:color="auto" w:fill="F4F4F4"/>
            <w:vAlign w:val="bottom"/>
          </w:tcPr>
          <w:p w14:paraId="31401D14" w14:textId="77777777" w:rsidR="009209B8" w:rsidRPr="005E6E58" w:rsidRDefault="009209B8" w:rsidP="00493563">
            <w:pPr>
              <w:spacing w:line="194" w:lineRule="exact"/>
              <w:ind w:left="40"/>
              <w:rPr>
                <w:sz w:val="20"/>
                <w:szCs w:val="20"/>
              </w:rPr>
            </w:pPr>
            <w:r>
              <w:rPr>
                <w:sz w:val="20"/>
                <w:szCs w:val="20"/>
              </w:rPr>
              <w:t>Дежурство</w:t>
            </w:r>
          </w:p>
        </w:tc>
        <w:tc>
          <w:tcPr>
            <w:tcW w:w="80" w:type="dxa"/>
            <w:tcBorders>
              <w:right w:val="single" w:sz="8" w:space="0" w:color="auto"/>
            </w:tcBorders>
            <w:vAlign w:val="bottom"/>
          </w:tcPr>
          <w:p w14:paraId="03A8487C" w14:textId="77777777" w:rsidR="009209B8" w:rsidRPr="005E6E58" w:rsidRDefault="009209B8" w:rsidP="00493563">
            <w:pPr>
              <w:rPr>
                <w:sz w:val="16"/>
                <w:szCs w:val="16"/>
              </w:rPr>
            </w:pPr>
          </w:p>
        </w:tc>
        <w:tc>
          <w:tcPr>
            <w:tcW w:w="1560" w:type="dxa"/>
            <w:tcBorders>
              <w:right w:val="single" w:sz="8" w:space="0" w:color="auto"/>
            </w:tcBorders>
            <w:vAlign w:val="bottom"/>
          </w:tcPr>
          <w:p w14:paraId="69F163B5" w14:textId="77777777" w:rsidR="009209B8" w:rsidRPr="005E6E58" w:rsidRDefault="009209B8" w:rsidP="00493563">
            <w:pPr>
              <w:spacing w:line="194" w:lineRule="exact"/>
              <w:ind w:left="100"/>
              <w:rPr>
                <w:sz w:val="20"/>
                <w:szCs w:val="20"/>
              </w:rPr>
            </w:pPr>
            <w:r>
              <w:rPr>
                <w:sz w:val="20"/>
                <w:szCs w:val="20"/>
              </w:rPr>
              <w:t>«Предметы,</w:t>
            </w:r>
          </w:p>
        </w:tc>
        <w:tc>
          <w:tcPr>
            <w:tcW w:w="1280" w:type="dxa"/>
            <w:tcBorders>
              <w:right w:val="single" w:sz="8" w:space="0" w:color="auto"/>
            </w:tcBorders>
            <w:vAlign w:val="bottom"/>
          </w:tcPr>
          <w:p w14:paraId="6C8B0C77" w14:textId="77777777" w:rsidR="009209B8" w:rsidRPr="005E6E58" w:rsidRDefault="009209B8" w:rsidP="00493563">
            <w:pPr>
              <w:spacing w:line="194" w:lineRule="exact"/>
              <w:ind w:left="100"/>
              <w:rPr>
                <w:sz w:val="20"/>
                <w:szCs w:val="20"/>
              </w:rPr>
            </w:pPr>
            <w:r>
              <w:rPr>
                <w:sz w:val="18"/>
                <w:szCs w:val="18"/>
              </w:rPr>
              <w:t>Занятие № 1</w:t>
            </w:r>
          </w:p>
        </w:tc>
        <w:tc>
          <w:tcPr>
            <w:tcW w:w="1560" w:type="dxa"/>
            <w:tcBorders>
              <w:right w:val="single" w:sz="8" w:space="0" w:color="auto"/>
            </w:tcBorders>
            <w:vAlign w:val="bottom"/>
          </w:tcPr>
          <w:p w14:paraId="2D6A18C8" w14:textId="77777777" w:rsidR="009209B8" w:rsidRPr="005E6E58" w:rsidRDefault="009209B8" w:rsidP="00493563">
            <w:pPr>
              <w:spacing w:line="194" w:lineRule="exact"/>
              <w:ind w:left="100"/>
              <w:rPr>
                <w:sz w:val="20"/>
                <w:szCs w:val="20"/>
              </w:rPr>
            </w:pPr>
            <w:r>
              <w:rPr>
                <w:sz w:val="20"/>
                <w:szCs w:val="20"/>
              </w:rPr>
              <w:t>Тридцать три</w:t>
            </w:r>
          </w:p>
        </w:tc>
        <w:tc>
          <w:tcPr>
            <w:tcW w:w="2120" w:type="dxa"/>
            <w:tcBorders>
              <w:right w:val="single" w:sz="8" w:space="0" w:color="auto"/>
            </w:tcBorders>
            <w:vAlign w:val="bottom"/>
          </w:tcPr>
          <w:p w14:paraId="5A458BB1" w14:textId="77777777" w:rsidR="009209B8" w:rsidRPr="005E6E58" w:rsidRDefault="009209B8" w:rsidP="00493563">
            <w:pPr>
              <w:spacing w:line="194" w:lineRule="exact"/>
              <w:jc w:val="center"/>
              <w:rPr>
                <w:sz w:val="20"/>
                <w:szCs w:val="20"/>
              </w:rPr>
            </w:pPr>
            <w:r>
              <w:rPr>
                <w:sz w:val="20"/>
                <w:szCs w:val="20"/>
              </w:rPr>
              <w:t>Конструирование (из</w:t>
            </w:r>
          </w:p>
        </w:tc>
        <w:tc>
          <w:tcPr>
            <w:tcW w:w="1860" w:type="dxa"/>
            <w:tcBorders>
              <w:right w:val="single" w:sz="8" w:space="0" w:color="auto"/>
            </w:tcBorders>
            <w:vAlign w:val="bottom"/>
          </w:tcPr>
          <w:p w14:paraId="390CF9BD" w14:textId="77777777" w:rsidR="009209B8" w:rsidRPr="005E6E58" w:rsidRDefault="009209B8" w:rsidP="00493563">
            <w:pPr>
              <w:spacing w:line="194" w:lineRule="exact"/>
              <w:ind w:left="100"/>
              <w:rPr>
                <w:sz w:val="20"/>
                <w:szCs w:val="20"/>
              </w:rPr>
            </w:pPr>
            <w:r>
              <w:rPr>
                <w:sz w:val="18"/>
                <w:szCs w:val="18"/>
              </w:rPr>
              <w:t>Занятие № 1</w:t>
            </w:r>
          </w:p>
        </w:tc>
        <w:tc>
          <w:tcPr>
            <w:tcW w:w="60" w:type="dxa"/>
            <w:vMerge/>
            <w:vAlign w:val="bottom"/>
          </w:tcPr>
          <w:p w14:paraId="41D5ABD7" w14:textId="77777777" w:rsidR="009209B8" w:rsidRPr="005E6E58" w:rsidRDefault="009209B8" w:rsidP="00493563">
            <w:pPr>
              <w:rPr>
                <w:sz w:val="16"/>
                <w:szCs w:val="16"/>
              </w:rPr>
            </w:pPr>
          </w:p>
        </w:tc>
        <w:tc>
          <w:tcPr>
            <w:tcW w:w="20" w:type="dxa"/>
            <w:vAlign w:val="bottom"/>
          </w:tcPr>
          <w:p w14:paraId="3D2E2B53" w14:textId="77777777" w:rsidR="009209B8" w:rsidRPr="005E6E58" w:rsidRDefault="009209B8" w:rsidP="00493563">
            <w:pPr>
              <w:rPr>
                <w:sz w:val="1"/>
                <w:szCs w:val="1"/>
              </w:rPr>
            </w:pPr>
          </w:p>
        </w:tc>
      </w:tr>
      <w:tr w:rsidR="009209B8" w:rsidRPr="005E6E58" w14:paraId="5381FC7E" w14:textId="77777777" w:rsidTr="00493563">
        <w:trPr>
          <w:trHeight w:val="47"/>
        </w:trPr>
        <w:tc>
          <w:tcPr>
            <w:tcW w:w="100" w:type="dxa"/>
            <w:tcBorders>
              <w:left w:val="single" w:sz="8" w:space="0" w:color="auto"/>
            </w:tcBorders>
            <w:vAlign w:val="bottom"/>
          </w:tcPr>
          <w:p w14:paraId="69289F14" w14:textId="77777777" w:rsidR="009209B8" w:rsidRPr="005E6E58" w:rsidRDefault="009209B8" w:rsidP="00493563">
            <w:pPr>
              <w:rPr>
                <w:sz w:val="4"/>
                <w:szCs w:val="4"/>
              </w:rPr>
            </w:pPr>
          </w:p>
        </w:tc>
        <w:tc>
          <w:tcPr>
            <w:tcW w:w="720" w:type="dxa"/>
            <w:vAlign w:val="bottom"/>
          </w:tcPr>
          <w:p w14:paraId="566BC11E" w14:textId="77777777" w:rsidR="009209B8" w:rsidRPr="005E6E58" w:rsidRDefault="009209B8" w:rsidP="00493563">
            <w:pPr>
              <w:rPr>
                <w:sz w:val="4"/>
                <w:szCs w:val="4"/>
              </w:rPr>
            </w:pPr>
          </w:p>
        </w:tc>
        <w:tc>
          <w:tcPr>
            <w:tcW w:w="180" w:type="dxa"/>
            <w:tcBorders>
              <w:right w:val="single" w:sz="8" w:space="0" w:color="auto"/>
            </w:tcBorders>
            <w:vAlign w:val="bottom"/>
          </w:tcPr>
          <w:p w14:paraId="7EDC8997" w14:textId="77777777" w:rsidR="009209B8" w:rsidRPr="005E6E58" w:rsidRDefault="009209B8" w:rsidP="00493563">
            <w:pPr>
              <w:rPr>
                <w:sz w:val="4"/>
                <w:szCs w:val="4"/>
              </w:rPr>
            </w:pPr>
          </w:p>
        </w:tc>
        <w:tc>
          <w:tcPr>
            <w:tcW w:w="1420" w:type="dxa"/>
            <w:vMerge w:val="restart"/>
            <w:tcBorders>
              <w:right w:val="single" w:sz="8" w:space="0" w:color="auto"/>
            </w:tcBorders>
            <w:vAlign w:val="bottom"/>
          </w:tcPr>
          <w:p w14:paraId="6D97630F" w14:textId="77777777" w:rsidR="009209B8" w:rsidRPr="005E6E58" w:rsidRDefault="009209B8" w:rsidP="00493563">
            <w:pPr>
              <w:spacing w:line="229" w:lineRule="exact"/>
              <w:ind w:left="100"/>
              <w:rPr>
                <w:sz w:val="20"/>
                <w:szCs w:val="20"/>
              </w:rPr>
            </w:pPr>
            <w:r>
              <w:rPr>
                <w:sz w:val="24"/>
                <w:szCs w:val="24"/>
              </w:rPr>
              <w:t>ерская»</w:t>
            </w:r>
          </w:p>
        </w:tc>
        <w:tc>
          <w:tcPr>
            <w:tcW w:w="1540" w:type="dxa"/>
            <w:vMerge w:val="restart"/>
            <w:tcBorders>
              <w:right w:val="single" w:sz="8" w:space="0" w:color="auto"/>
            </w:tcBorders>
            <w:vAlign w:val="bottom"/>
          </w:tcPr>
          <w:p w14:paraId="63C0245E"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5D4015F8" w14:textId="77777777" w:rsidR="009209B8" w:rsidRPr="005E6E58" w:rsidRDefault="009209B8" w:rsidP="00493563">
            <w:pPr>
              <w:rPr>
                <w:sz w:val="4"/>
                <w:szCs w:val="4"/>
              </w:rPr>
            </w:pPr>
          </w:p>
        </w:tc>
        <w:tc>
          <w:tcPr>
            <w:tcW w:w="1560" w:type="dxa"/>
            <w:vMerge w:val="restart"/>
            <w:shd w:val="clear" w:color="auto" w:fill="F4F4F4"/>
            <w:vAlign w:val="bottom"/>
          </w:tcPr>
          <w:p w14:paraId="7E97B38A" w14:textId="77777777" w:rsidR="009209B8" w:rsidRPr="005E6E58" w:rsidRDefault="009209B8" w:rsidP="00493563">
            <w:pPr>
              <w:ind w:left="20"/>
              <w:rPr>
                <w:sz w:val="20"/>
                <w:szCs w:val="20"/>
              </w:rPr>
            </w:pPr>
            <w:r>
              <w:rPr>
                <w:sz w:val="20"/>
                <w:szCs w:val="20"/>
              </w:rPr>
              <w:t>«Был у зайца</w:t>
            </w:r>
          </w:p>
        </w:tc>
        <w:tc>
          <w:tcPr>
            <w:tcW w:w="100" w:type="dxa"/>
            <w:tcBorders>
              <w:right w:val="single" w:sz="8" w:space="0" w:color="auto"/>
            </w:tcBorders>
            <w:vAlign w:val="bottom"/>
          </w:tcPr>
          <w:p w14:paraId="1CCFBD48" w14:textId="77777777" w:rsidR="009209B8" w:rsidRPr="005E6E58" w:rsidRDefault="009209B8" w:rsidP="00493563">
            <w:pPr>
              <w:rPr>
                <w:sz w:val="4"/>
                <w:szCs w:val="4"/>
              </w:rPr>
            </w:pPr>
          </w:p>
        </w:tc>
        <w:tc>
          <w:tcPr>
            <w:tcW w:w="60" w:type="dxa"/>
            <w:vAlign w:val="bottom"/>
          </w:tcPr>
          <w:p w14:paraId="689D2847" w14:textId="77777777" w:rsidR="009209B8" w:rsidRPr="005E6E58" w:rsidRDefault="009209B8" w:rsidP="00493563">
            <w:pPr>
              <w:rPr>
                <w:sz w:val="4"/>
                <w:szCs w:val="4"/>
              </w:rPr>
            </w:pPr>
          </w:p>
        </w:tc>
        <w:tc>
          <w:tcPr>
            <w:tcW w:w="1240" w:type="dxa"/>
            <w:vMerge w:val="restart"/>
            <w:shd w:val="clear" w:color="auto" w:fill="F4F4F4"/>
            <w:vAlign w:val="bottom"/>
          </w:tcPr>
          <w:p w14:paraId="701F23AD" w14:textId="77777777" w:rsidR="009209B8" w:rsidRPr="005E6E58" w:rsidRDefault="009209B8" w:rsidP="00493563">
            <w:pPr>
              <w:ind w:left="40"/>
              <w:rPr>
                <w:sz w:val="20"/>
                <w:szCs w:val="20"/>
              </w:rPr>
            </w:pPr>
            <w:r>
              <w:rPr>
                <w:sz w:val="20"/>
                <w:szCs w:val="20"/>
              </w:rPr>
              <w:t>по</w:t>
            </w:r>
          </w:p>
        </w:tc>
        <w:tc>
          <w:tcPr>
            <w:tcW w:w="80" w:type="dxa"/>
            <w:tcBorders>
              <w:right w:val="single" w:sz="8" w:space="0" w:color="auto"/>
            </w:tcBorders>
            <w:vAlign w:val="bottom"/>
          </w:tcPr>
          <w:p w14:paraId="75A895A9" w14:textId="77777777" w:rsidR="009209B8" w:rsidRPr="005E6E58" w:rsidRDefault="009209B8" w:rsidP="00493563">
            <w:pPr>
              <w:rPr>
                <w:sz w:val="4"/>
                <w:szCs w:val="4"/>
              </w:rPr>
            </w:pPr>
          </w:p>
        </w:tc>
        <w:tc>
          <w:tcPr>
            <w:tcW w:w="1560" w:type="dxa"/>
            <w:vMerge w:val="restart"/>
            <w:tcBorders>
              <w:right w:val="single" w:sz="8" w:space="0" w:color="auto"/>
            </w:tcBorders>
            <w:vAlign w:val="bottom"/>
          </w:tcPr>
          <w:p w14:paraId="5F82714C" w14:textId="77777777" w:rsidR="009209B8" w:rsidRPr="005E6E58" w:rsidRDefault="009209B8" w:rsidP="00493563">
            <w:pPr>
              <w:ind w:left="100"/>
              <w:rPr>
                <w:sz w:val="20"/>
                <w:szCs w:val="20"/>
              </w:rPr>
            </w:pPr>
            <w:r>
              <w:rPr>
                <w:sz w:val="20"/>
                <w:szCs w:val="20"/>
              </w:rPr>
              <w:t>требующие</w:t>
            </w:r>
          </w:p>
        </w:tc>
        <w:tc>
          <w:tcPr>
            <w:tcW w:w="1280" w:type="dxa"/>
            <w:vMerge w:val="restart"/>
            <w:tcBorders>
              <w:right w:val="single" w:sz="8" w:space="0" w:color="auto"/>
            </w:tcBorders>
            <w:vAlign w:val="bottom"/>
          </w:tcPr>
          <w:p w14:paraId="2A416905" w14:textId="77777777" w:rsidR="009209B8" w:rsidRPr="005E6E58" w:rsidRDefault="009209B8" w:rsidP="00493563">
            <w:pPr>
              <w:spacing w:line="167" w:lineRule="exact"/>
              <w:ind w:left="100"/>
              <w:rPr>
                <w:sz w:val="20"/>
                <w:szCs w:val="20"/>
              </w:rPr>
            </w:pPr>
            <w:r>
              <w:rPr>
                <w:sz w:val="18"/>
                <w:szCs w:val="18"/>
              </w:rPr>
              <w:t>По</w:t>
            </w:r>
          </w:p>
        </w:tc>
        <w:tc>
          <w:tcPr>
            <w:tcW w:w="1560" w:type="dxa"/>
            <w:vMerge w:val="restart"/>
            <w:tcBorders>
              <w:right w:val="single" w:sz="8" w:space="0" w:color="auto"/>
            </w:tcBorders>
            <w:vAlign w:val="bottom"/>
          </w:tcPr>
          <w:p w14:paraId="2A66BAB0" w14:textId="77777777" w:rsidR="009209B8" w:rsidRPr="005E6E58" w:rsidRDefault="009209B8" w:rsidP="00493563">
            <w:pPr>
              <w:ind w:left="100"/>
              <w:rPr>
                <w:sz w:val="20"/>
                <w:szCs w:val="20"/>
              </w:rPr>
            </w:pPr>
            <w:r>
              <w:rPr>
                <w:sz w:val="20"/>
                <w:szCs w:val="20"/>
              </w:rPr>
              <w:t>богатыря</w:t>
            </w:r>
          </w:p>
        </w:tc>
        <w:tc>
          <w:tcPr>
            <w:tcW w:w="2120" w:type="dxa"/>
            <w:vMerge w:val="restart"/>
            <w:tcBorders>
              <w:right w:val="single" w:sz="8" w:space="0" w:color="auto"/>
            </w:tcBorders>
            <w:vAlign w:val="bottom"/>
          </w:tcPr>
          <w:p w14:paraId="4214AB8F" w14:textId="77777777" w:rsidR="009209B8" w:rsidRPr="005E6E58" w:rsidRDefault="009209B8" w:rsidP="00493563">
            <w:pPr>
              <w:jc w:val="center"/>
              <w:rPr>
                <w:sz w:val="20"/>
                <w:szCs w:val="20"/>
              </w:rPr>
            </w:pPr>
            <w:r>
              <w:rPr>
                <w:w w:val="98"/>
                <w:sz w:val="20"/>
                <w:szCs w:val="20"/>
              </w:rPr>
              <w:t>строительного</w:t>
            </w:r>
          </w:p>
        </w:tc>
        <w:tc>
          <w:tcPr>
            <w:tcW w:w="1860" w:type="dxa"/>
            <w:vMerge w:val="restart"/>
            <w:tcBorders>
              <w:right w:val="single" w:sz="8" w:space="0" w:color="auto"/>
            </w:tcBorders>
            <w:vAlign w:val="bottom"/>
          </w:tcPr>
          <w:p w14:paraId="2E065A94" w14:textId="77777777" w:rsidR="009209B8" w:rsidRPr="005E6E58" w:rsidRDefault="009209B8" w:rsidP="00493563">
            <w:pPr>
              <w:spacing w:line="167" w:lineRule="exact"/>
              <w:ind w:left="100"/>
              <w:rPr>
                <w:sz w:val="20"/>
                <w:szCs w:val="20"/>
              </w:rPr>
            </w:pPr>
            <w:r>
              <w:rPr>
                <w:sz w:val="18"/>
                <w:szCs w:val="18"/>
              </w:rPr>
              <w:t>Занятие № 2</w:t>
            </w:r>
          </w:p>
        </w:tc>
        <w:tc>
          <w:tcPr>
            <w:tcW w:w="60" w:type="dxa"/>
            <w:vMerge w:val="restart"/>
            <w:vAlign w:val="bottom"/>
          </w:tcPr>
          <w:p w14:paraId="44CD9A23" w14:textId="77777777" w:rsidR="009209B8" w:rsidRPr="005E6E58" w:rsidRDefault="009209B8" w:rsidP="00493563">
            <w:pPr>
              <w:rPr>
                <w:sz w:val="4"/>
                <w:szCs w:val="4"/>
              </w:rPr>
            </w:pPr>
          </w:p>
        </w:tc>
        <w:tc>
          <w:tcPr>
            <w:tcW w:w="20" w:type="dxa"/>
            <w:vAlign w:val="bottom"/>
          </w:tcPr>
          <w:p w14:paraId="1E9EF74D" w14:textId="77777777" w:rsidR="009209B8" w:rsidRPr="005E6E58" w:rsidRDefault="009209B8" w:rsidP="00493563">
            <w:pPr>
              <w:rPr>
                <w:sz w:val="1"/>
                <w:szCs w:val="1"/>
              </w:rPr>
            </w:pPr>
          </w:p>
        </w:tc>
      </w:tr>
      <w:tr w:rsidR="009209B8" w:rsidRPr="005E6E58" w14:paraId="17F945FE" w14:textId="77777777" w:rsidTr="00493563">
        <w:trPr>
          <w:trHeight w:val="120"/>
        </w:trPr>
        <w:tc>
          <w:tcPr>
            <w:tcW w:w="100" w:type="dxa"/>
            <w:tcBorders>
              <w:left w:val="single" w:sz="8" w:space="0" w:color="auto"/>
            </w:tcBorders>
            <w:vAlign w:val="bottom"/>
          </w:tcPr>
          <w:p w14:paraId="3CC05E77" w14:textId="77777777" w:rsidR="009209B8" w:rsidRPr="005E6E58" w:rsidRDefault="009209B8" w:rsidP="00493563">
            <w:pPr>
              <w:rPr>
                <w:sz w:val="10"/>
                <w:szCs w:val="10"/>
              </w:rPr>
            </w:pPr>
          </w:p>
        </w:tc>
        <w:tc>
          <w:tcPr>
            <w:tcW w:w="720" w:type="dxa"/>
            <w:vAlign w:val="bottom"/>
          </w:tcPr>
          <w:p w14:paraId="3AF4DC43" w14:textId="77777777" w:rsidR="009209B8" w:rsidRPr="005E6E58" w:rsidRDefault="009209B8" w:rsidP="00493563">
            <w:pPr>
              <w:rPr>
                <w:sz w:val="10"/>
                <w:szCs w:val="10"/>
              </w:rPr>
            </w:pPr>
          </w:p>
        </w:tc>
        <w:tc>
          <w:tcPr>
            <w:tcW w:w="180" w:type="dxa"/>
            <w:tcBorders>
              <w:right w:val="single" w:sz="8" w:space="0" w:color="auto"/>
            </w:tcBorders>
            <w:vAlign w:val="bottom"/>
          </w:tcPr>
          <w:p w14:paraId="5EB2D8CB" w14:textId="77777777" w:rsidR="009209B8" w:rsidRPr="005E6E58" w:rsidRDefault="009209B8" w:rsidP="00493563">
            <w:pPr>
              <w:rPr>
                <w:sz w:val="10"/>
                <w:szCs w:val="10"/>
              </w:rPr>
            </w:pPr>
          </w:p>
        </w:tc>
        <w:tc>
          <w:tcPr>
            <w:tcW w:w="1420" w:type="dxa"/>
            <w:vMerge/>
            <w:tcBorders>
              <w:right w:val="single" w:sz="8" w:space="0" w:color="auto"/>
            </w:tcBorders>
            <w:vAlign w:val="bottom"/>
          </w:tcPr>
          <w:p w14:paraId="0E33D783" w14:textId="77777777" w:rsidR="009209B8" w:rsidRPr="005E6E58" w:rsidRDefault="009209B8" w:rsidP="00493563">
            <w:pPr>
              <w:rPr>
                <w:sz w:val="10"/>
                <w:szCs w:val="10"/>
              </w:rPr>
            </w:pPr>
          </w:p>
        </w:tc>
        <w:tc>
          <w:tcPr>
            <w:tcW w:w="1540" w:type="dxa"/>
            <w:vMerge/>
            <w:tcBorders>
              <w:right w:val="single" w:sz="8" w:space="0" w:color="auto"/>
            </w:tcBorders>
            <w:vAlign w:val="bottom"/>
          </w:tcPr>
          <w:p w14:paraId="75DF886A" w14:textId="77777777" w:rsidR="009209B8" w:rsidRPr="005E6E58" w:rsidRDefault="009209B8" w:rsidP="00493563">
            <w:pPr>
              <w:rPr>
                <w:sz w:val="10"/>
                <w:szCs w:val="10"/>
              </w:rPr>
            </w:pPr>
          </w:p>
        </w:tc>
        <w:tc>
          <w:tcPr>
            <w:tcW w:w="60" w:type="dxa"/>
            <w:vAlign w:val="bottom"/>
          </w:tcPr>
          <w:p w14:paraId="1B8143D2" w14:textId="77777777" w:rsidR="009209B8" w:rsidRPr="005E6E58" w:rsidRDefault="009209B8" w:rsidP="00493563">
            <w:pPr>
              <w:rPr>
                <w:sz w:val="10"/>
                <w:szCs w:val="10"/>
              </w:rPr>
            </w:pPr>
          </w:p>
        </w:tc>
        <w:tc>
          <w:tcPr>
            <w:tcW w:w="1560" w:type="dxa"/>
            <w:vMerge/>
            <w:shd w:val="clear" w:color="auto" w:fill="F4F4F4"/>
            <w:vAlign w:val="bottom"/>
          </w:tcPr>
          <w:p w14:paraId="491385C3" w14:textId="77777777" w:rsidR="009209B8" w:rsidRPr="005E6E58" w:rsidRDefault="009209B8" w:rsidP="00493563">
            <w:pPr>
              <w:rPr>
                <w:sz w:val="10"/>
                <w:szCs w:val="10"/>
              </w:rPr>
            </w:pPr>
          </w:p>
        </w:tc>
        <w:tc>
          <w:tcPr>
            <w:tcW w:w="100" w:type="dxa"/>
            <w:tcBorders>
              <w:right w:val="single" w:sz="8" w:space="0" w:color="auto"/>
            </w:tcBorders>
            <w:vAlign w:val="bottom"/>
          </w:tcPr>
          <w:p w14:paraId="0CFF65B5" w14:textId="77777777" w:rsidR="009209B8" w:rsidRPr="005E6E58" w:rsidRDefault="009209B8" w:rsidP="00493563">
            <w:pPr>
              <w:rPr>
                <w:sz w:val="10"/>
                <w:szCs w:val="10"/>
              </w:rPr>
            </w:pPr>
          </w:p>
        </w:tc>
        <w:tc>
          <w:tcPr>
            <w:tcW w:w="60" w:type="dxa"/>
            <w:vAlign w:val="bottom"/>
          </w:tcPr>
          <w:p w14:paraId="3CED7864" w14:textId="77777777" w:rsidR="009209B8" w:rsidRPr="005E6E58" w:rsidRDefault="009209B8" w:rsidP="00493563">
            <w:pPr>
              <w:rPr>
                <w:sz w:val="10"/>
                <w:szCs w:val="10"/>
              </w:rPr>
            </w:pPr>
          </w:p>
        </w:tc>
        <w:tc>
          <w:tcPr>
            <w:tcW w:w="1240" w:type="dxa"/>
            <w:vMerge/>
            <w:shd w:val="clear" w:color="auto" w:fill="F4F4F4"/>
            <w:vAlign w:val="bottom"/>
          </w:tcPr>
          <w:p w14:paraId="7D307189" w14:textId="77777777" w:rsidR="009209B8" w:rsidRPr="005E6E58" w:rsidRDefault="009209B8" w:rsidP="00493563">
            <w:pPr>
              <w:rPr>
                <w:sz w:val="10"/>
                <w:szCs w:val="10"/>
              </w:rPr>
            </w:pPr>
          </w:p>
        </w:tc>
        <w:tc>
          <w:tcPr>
            <w:tcW w:w="80" w:type="dxa"/>
            <w:tcBorders>
              <w:right w:val="single" w:sz="8" w:space="0" w:color="auto"/>
            </w:tcBorders>
            <w:vAlign w:val="bottom"/>
          </w:tcPr>
          <w:p w14:paraId="46809379" w14:textId="77777777" w:rsidR="009209B8" w:rsidRPr="005E6E58" w:rsidRDefault="009209B8" w:rsidP="00493563">
            <w:pPr>
              <w:rPr>
                <w:sz w:val="10"/>
                <w:szCs w:val="10"/>
              </w:rPr>
            </w:pPr>
          </w:p>
        </w:tc>
        <w:tc>
          <w:tcPr>
            <w:tcW w:w="1560" w:type="dxa"/>
            <w:vMerge/>
            <w:tcBorders>
              <w:right w:val="single" w:sz="8" w:space="0" w:color="auto"/>
            </w:tcBorders>
            <w:vAlign w:val="bottom"/>
          </w:tcPr>
          <w:p w14:paraId="4DA668CA" w14:textId="77777777" w:rsidR="009209B8" w:rsidRPr="005E6E58" w:rsidRDefault="009209B8" w:rsidP="00493563">
            <w:pPr>
              <w:rPr>
                <w:sz w:val="10"/>
                <w:szCs w:val="10"/>
              </w:rPr>
            </w:pPr>
          </w:p>
        </w:tc>
        <w:tc>
          <w:tcPr>
            <w:tcW w:w="1280" w:type="dxa"/>
            <w:vMerge/>
            <w:tcBorders>
              <w:right w:val="single" w:sz="8" w:space="0" w:color="auto"/>
            </w:tcBorders>
            <w:vAlign w:val="bottom"/>
          </w:tcPr>
          <w:p w14:paraId="040EF370" w14:textId="77777777" w:rsidR="009209B8" w:rsidRPr="005E6E58" w:rsidRDefault="009209B8" w:rsidP="00493563">
            <w:pPr>
              <w:rPr>
                <w:sz w:val="10"/>
                <w:szCs w:val="10"/>
              </w:rPr>
            </w:pPr>
          </w:p>
        </w:tc>
        <w:tc>
          <w:tcPr>
            <w:tcW w:w="1560" w:type="dxa"/>
            <w:vMerge/>
            <w:tcBorders>
              <w:right w:val="single" w:sz="8" w:space="0" w:color="auto"/>
            </w:tcBorders>
            <w:vAlign w:val="bottom"/>
          </w:tcPr>
          <w:p w14:paraId="4C9DD24C" w14:textId="77777777" w:rsidR="009209B8" w:rsidRPr="005E6E58" w:rsidRDefault="009209B8" w:rsidP="00493563">
            <w:pPr>
              <w:rPr>
                <w:sz w:val="10"/>
                <w:szCs w:val="10"/>
              </w:rPr>
            </w:pPr>
          </w:p>
        </w:tc>
        <w:tc>
          <w:tcPr>
            <w:tcW w:w="2120" w:type="dxa"/>
            <w:vMerge/>
            <w:tcBorders>
              <w:right w:val="single" w:sz="8" w:space="0" w:color="auto"/>
            </w:tcBorders>
            <w:vAlign w:val="bottom"/>
          </w:tcPr>
          <w:p w14:paraId="5D9999CE" w14:textId="77777777" w:rsidR="009209B8" w:rsidRPr="005E6E58" w:rsidRDefault="009209B8" w:rsidP="00493563">
            <w:pPr>
              <w:rPr>
                <w:sz w:val="10"/>
                <w:szCs w:val="10"/>
              </w:rPr>
            </w:pPr>
          </w:p>
        </w:tc>
        <w:tc>
          <w:tcPr>
            <w:tcW w:w="1860" w:type="dxa"/>
            <w:vMerge/>
            <w:tcBorders>
              <w:right w:val="single" w:sz="8" w:space="0" w:color="auto"/>
            </w:tcBorders>
            <w:vAlign w:val="bottom"/>
          </w:tcPr>
          <w:p w14:paraId="68AE58C3" w14:textId="77777777" w:rsidR="009209B8" w:rsidRPr="005E6E58" w:rsidRDefault="009209B8" w:rsidP="00493563">
            <w:pPr>
              <w:rPr>
                <w:sz w:val="10"/>
                <w:szCs w:val="10"/>
              </w:rPr>
            </w:pPr>
          </w:p>
        </w:tc>
        <w:tc>
          <w:tcPr>
            <w:tcW w:w="60" w:type="dxa"/>
            <w:vMerge/>
            <w:vAlign w:val="bottom"/>
          </w:tcPr>
          <w:p w14:paraId="03902462" w14:textId="77777777" w:rsidR="009209B8" w:rsidRPr="005E6E58" w:rsidRDefault="009209B8" w:rsidP="00493563">
            <w:pPr>
              <w:rPr>
                <w:sz w:val="10"/>
                <w:szCs w:val="10"/>
              </w:rPr>
            </w:pPr>
          </w:p>
        </w:tc>
        <w:tc>
          <w:tcPr>
            <w:tcW w:w="20" w:type="dxa"/>
            <w:vAlign w:val="bottom"/>
          </w:tcPr>
          <w:p w14:paraId="4BD07A86" w14:textId="77777777" w:rsidR="009209B8" w:rsidRPr="005E6E58" w:rsidRDefault="009209B8" w:rsidP="00493563">
            <w:pPr>
              <w:rPr>
                <w:sz w:val="1"/>
                <w:szCs w:val="1"/>
              </w:rPr>
            </w:pPr>
          </w:p>
        </w:tc>
      </w:tr>
      <w:tr w:rsidR="009209B8" w:rsidRPr="005E6E58" w14:paraId="04ECD1A1" w14:textId="77777777" w:rsidTr="00493563">
        <w:trPr>
          <w:trHeight w:val="62"/>
        </w:trPr>
        <w:tc>
          <w:tcPr>
            <w:tcW w:w="100" w:type="dxa"/>
            <w:tcBorders>
              <w:left w:val="single" w:sz="8" w:space="0" w:color="auto"/>
            </w:tcBorders>
            <w:vAlign w:val="bottom"/>
          </w:tcPr>
          <w:p w14:paraId="50FED68C" w14:textId="77777777" w:rsidR="009209B8" w:rsidRPr="005E6E58" w:rsidRDefault="009209B8" w:rsidP="00493563">
            <w:pPr>
              <w:rPr>
                <w:sz w:val="5"/>
                <w:szCs w:val="5"/>
              </w:rPr>
            </w:pPr>
          </w:p>
        </w:tc>
        <w:tc>
          <w:tcPr>
            <w:tcW w:w="900" w:type="dxa"/>
            <w:gridSpan w:val="2"/>
            <w:vMerge w:val="restart"/>
            <w:tcBorders>
              <w:right w:val="single" w:sz="8" w:space="0" w:color="auto"/>
            </w:tcBorders>
            <w:vAlign w:val="bottom"/>
          </w:tcPr>
          <w:p w14:paraId="5B799851" w14:textId="77777777" w:rsidR="009209B8" w:rsidRPr="005E6E58" w:rsidRDefault="009209B8" w:rsidP="00493563">
            <w:pPr>
              <w:rPr>
                <w:sz w:val="20"/>
                <w:szCs w:val="20"/>
              </w:rPr>
            </w:pPr>
            <w:r>
              <w:rPr>
                <w:sz w:val="20"/>
                <w:szCs w:val="20"/>
              </w:rPr>
              <w:t>1 неделя</w:t>
            </w:r>
          </w:p>
        </w:tc>
        <w:tc>
          <w:tcPr>
            <w:tcW w:w="1420" w:type="dxa"/>
            <w:vMerge/>
            <w:tcBorders>
              <w:right w:val="single" w:sz="8" w:space="0" w:color="auto"/>
            </w:tcBorders>
            <w:vAlign w:val="bottom"/>
          </w:tcPr>
          <w:p w14:paraId="62D544FF" w14:textId="77777777" w:rsidR="009209B8" w:rsidRPr="005E6E58" w:rsidRDefault="009209B8" w:rsidP="00493563">
            <w:pPr>
              <w:rPr>
                <w:sz w:val="5"/>
                <w:szCs w:val="5"/>
              </w:rPr>
            </w:pPr>
          </w:p>
        </w:tc>
        <w:tc>
          <w:tcPr>
            <w:tcW w:w="1540" w:type="dxa"/>
            <w:vMerge/>
            <w:tcBorders>
              <w:right w:val="single" w:sz="8" w:space="0" w:color="auto"/>
            </w:tcBorders>
            <w:vAlign w:val="bottom"/>
          </w:tcPr>
          <w:p w14:paraId="2AC4E838" w14:textId="77777777" w:rsidR="009209B8" w:rsidRPr="005E6E58" w:rsidRDefault="009209B8" w:rsidP="00493563">
            <w:pPr>
              <w:rPr>
                <w:sz w:val="5"/>
                <w:szCs w:val="5"/>
              </w:rPr>
            </w:pPr>
          </w:p>
        </w:tc>
        <w:tc>
          <w:tcPr>
            <w:tcW w:w="60" w:type="dxa"/>
            <w:vAlign w:val="bottom"/>
          </w:tcPr>
          <w:p w14:paraId="5F0D704D" w14:textId="77777777" w:rsidR="009209B8" w:rsidRPr="005E6E58" w:rsidRDefault="009209B8" w:rsidP="00493563">
            <w:pPr>
              <w:rPr>
                <w:sz w:val="5"/>
                <w:szCs w:val="5"/>
              </w:rPr>
            </w:pPr>
          </w:p>
        </w:tc>
        <w:tc>
          <w:tcPr>
            <w:tcW w:w="1560" w:type="dxa"/>
            <w:vMerge/>
            <w:shd w:val="clear" w:color="auto" w:fill="F4F4F4"/>
            <w:vAlign w:val="bottom"/>
          </w:tcPr>
          <w:p w14:paraId="219A3083" w14:textId="77777777" w:rsidR="009209B8" w:rsidRPr="005E6E58" w:rsidRDefault="009209B8" w:rsidP="00493563">
            <w:pPr>
              <w:rPr>
                <w:sz w:val="5"/>
                <w:szCs w:val="5"/>
              </w:rPr>
            </w:pPr>
          </w:p>
        </w:tc>
        <w:tc>
          <w:tcPr>
            <w:tcW w:w="100" w:type="dxa"/>
            <w:tcBorders>
              <w:right w:val="single" w:sz="8" w:space="0" w:color="auto"/>
            </w:tcBorders>
            <w:vAlign w:val="bottom"/>
          </w:tcPr>
          <w:p w14:paraId="3343D2B4" w14:textId="77777777" w:rsidR="009209B8" w:rsidRPr="005E6E58" w:rsidRDefault="009209B8" w:rsidP="00493563">
            <w:pPr>
              <w:rPr>
                <w:sz w:val="5"/>
                <w:szCs w:val="5"/>
              </w:rPr>
            </w:pPr>
          </w:p>
        </w:tc>
        <w:tc>
          <w:tcPr>
            <w:tcW w:w="60" w:type="dxa"/>
            <w:vAlign w:val="bottom"/>
          </w:tcPr>
          <w:p w14:paraId="4BF7174F" w14:textId="77777777" w:rsidR="009209B8" w:rsidRPr="005E6E58" w:rsidRDefault="009209B8" w:rsidP="00493563">
            <w:pPr>
              <w:rPr>
                <w:sz w:val="5"/>
                <w:szCs w:val="5"/>
              </w:rPr>
            </w:pPr>
          </w:p>
        </w:tc>
        <w:tc>
          <w:tcPr>
            <w:tcW w:w="1240" w:type="dxa"/>
            <w:vMerge/>
            <w:shd w:val="clear" w:color="auto" w:fill="F4F4F4"/>
            <w:vAlign w:val="bottom"/>
          </w:tcPr>
          <w:p w14:paraId="61461C52" w14:textId="77777777" w:rsidR="009209B8" w:rsidRPr="005E6E58" w:rsidRDefault="009209B8" w:rsidP="00493563">
            <w:pPr>
              <w:rPr>
                <w:sz w:val="5"/>
                <w:szCs w:val="5"/>
              </w:rPr>
            </w:pPr>
          </w:p>
        </w:tc>
        <w:tc>
          <w:tcPr>
            <w:tcW w:w="80" w:type="dxa"/>
            <w:tcBorders>
              <w:right w:val="single" w:sz="8" w:space="0" w:color="auto"/>
            </w:tcBorders>
            <w:vAlign w:val="bottom"/>
          </w:tcPr>
          <w:p w14:paraId="59B961D6" w14:textId="77777777" w:rsidR="009209B8" w:rsidRPr="005E6E58" w:rsidRDefault="009209B8" w:rsidP="00493563">
            <w:pPr>
              <w:rPr>
                <w:sz w:val="5"/>
                <w:szCs w:val="5"/>
              </w:rPr>
            </w:pPr>
          </w:p>
        </w:tc>
        <w:tc>
          <w:tcPr>
            <w:tcW w:w="1560" w:type="dxa"/>
            <w:vMerge/>
            <w:tcBorders>
              <w:right w:val="single" w:sz="8" w:space="0" w:color="auto"/>
            </w:tcBorders>
            <w:vAlign w:val="bottom"/>
          </w:tcPr>
          <w:p w14:paraId="37EB25BC" w14:textId="77777777" w:rsidR="009209B8" w:rsidRPr="005E6E58" w:rsidRDefault="009209B8" w:rsidP="00493563">
            <w:pPr>
              <w:rPr>
                <w:sz w:val="5"/>
                <w:szCs w:val="5"/>
              </w:rPr>
            </w:pPr>
          </w:p>
        </w:tc>
        <w:tc>
          <w:tcPr>
            <w:tcW w:w="1280" w:type="dxa"/>
            <w:vMerge w:val="restart"/>
            <w:tcBorders>
              <w:right w:val="single" w:sz="8" w:space="0" w:color="auto"/>
            </w:tcBorders>
            <w:vAlign w:val="bottom"/>
          </w:tcPr>
          <w:p w14:paraId="531372B7" w14:textId="77777777" w:rsidR="009209B8" w:rsidRPr="005E6E58" w:rsidRDefault="009209B8" w:rsidP="00493563">
            <w:pPr>
              <w:ind w:left="100"/>
              <w:rPr>
                <w:sz w:val="20"/>
                <w:szCs w:val="20"/>
              </w:rPr>
            </w:pPr>
            <w:r>
              <w:rPr>
                <w:sz w:val="18"/>
                <w:szCs w:val="18"/>
              </w:rPr>
              <w:t>программе</w:t>
            </w:r>
          </w:p>
        </w:tc>
        <w:tc>
          <w:tcPr>
            <w:tcW w:w="1560" w:type="dxa"/>
            <w:vMerge/>
            <w:tcBorders>
              <w:right w:val="single" w:sz="8" w:space="0" w:color="auto"/>
            </w:tcBorders>
            <w:vAlign w:val="bottom"/>
          </w:tcPr>
          <w:p w14:paraId="2C24B305" w14:textId="77777777" w:rsidR="009209B8" w:rsidRPr="005E6E58" w:rsidRDefault="009209B8" w:rsidP="00493563">
            <w:pPr>
              <w:rPr>
                <w:sz w:val="5"/>
                <w:szCs w:val="5"/>
              </w:rPr>
            </w:pPr>
          </w:p>
        </w:tc>
        <w:tc>
          <w:tcPr>
            <w:tcW w:w="2120" w:type="dxa"/>
            <w:vMerge/>
            <w:tcBorders>
              <w:right w:val="single" w:sz="8" w:space="0" w:color="auto"/>
            </w:tcBorders>
            <w:vAlign w:val="bottom"/>
          </w:tcPr>
          <w:p w14:paraId="16F486CF" w14:textId="77777777" w:rsidR="009209B8" w:rsidRPr="005E6E58" w:rsidRDefault="009209B8" w:rsidP="00493563">
            <w:pPr>
              <w:rPr>
                <w:sz w:val="5"/>
                <w:szCs w:val="5"/>
              </w:rPr>
            </w:pPr>
          </w:p>
        </w:tc>
        <w:tc>
          <w:tcPr>
            <w:tcW w:w="1860" w:type="dxa"/>
            <w:vMerge w:val="restart"/>
            <w:tcBorders>
              <w:right w:val="single" w:sz="8" w:space="0" w:color="auto"/>
            </w:tcBorders>
            <w:vAlign w:val="bottom"/>
          </w:tcPr>
          <w:p w14:paraId="3DE46B52" w14:textId="77777777" w:rsidR="009209B8" w:rsidRPr="005E6E58" w:rsidRDefault="009209B8" w:rsidP="00493563">
            <w:pPr>
              <w:ind w:left="100"/>
              <w:rPr>
                <w:sz w:val="20"/>
                <w:szCs w:val="20"/>
              </w:rPr>
            </w:pPr>
            <w:r>
              <w:rPr>
                <w:sz w:val="18"/>
                <w:szCs w:val="18"/>
              </w:rPr>
              <w:t>По программе</w:t>
            </w:r>
          </w:p>
        </w:tc>
        <w:tc>
          <w:tcPr>
            <w:tcW w:w="60" w:type="dxa"/>
            <w:vAlign w:val="bottom"/>
          </w:tcPr>
          <w:p w14:paraId="7EF6047F" w14:textId="77777777" w:rsidR="009209B8" w:rsidRPr="005E6E58" w:rsidRDefault="009209B8" w:rsidP="00493563">
            <w:pPr>
              <w:rPr>
                <w:sz w:val="5"/>
                <w:szCs w:val="5"/>
              </w:rPr>
            </w:pPr>
          </w:p>
        </w:tc>
        <w:tc>
          <w:tcPr>
            <w:tcW w:w="20" w:type="dxa"/>
            <w:vAlign w:val="bottom"/>
          </w:tcPr>
          <w:p w14:paraId="3F1788ED" w14:textId="77777777" w:rsidR="009209B8" w:rsidRPr="005E6E58" w:rsidRDefault="009209B8" w:rsidP="00493563">
            <w:pPr>
              <w:rPr>
                <w:sz w:val="1"/>
                <w:szCs w:val="1"/>
              </w:rPr>
            </w:pPr>
          </w:p>
        </w:tc>
      </w:tr>
      <w:tr w:rsidR="009209B8" w:rsidRPr="005E6E58" w14:paraId="7A5BB0F0" w14:textId="77777777" w:rsidTr="00493563">
        <w:trPr>
          <w:trHeight w:val="144"/>
        </w:trPr>
        <w:tc>
          <w:tcPr>
            <w:tcW w:w="100" w:type="dxa"/>
            <w:tcBorders>
              <w:left w:val="single" w:sz="8" w:space="0" w:color="auto"/>
            </w:tcBorders>
            <w:vAlign w:val="bottom"/>
          </w:tcPr>
          <w:p w14:paraId="0C32C5B0" w14:textId="77777777" w:rsidR="009209B8" w:rsidRPr="005E6E58" w:rsidRDefault="009209B8" w:rsidP="00493563">
            <w:pPr>
              <w:rPr>
                <w:sz w:val="12"/>
                <w:szCs w:val="12"/>
              </w:rPr>
            </w:pPr>
          </w:p>
        </w:tc>
        <w:tc>
          <w:tcPr>
            <w:tcW w:w="900" w:type="dxa"/>
            <w:gridSpan w:val="2"/>
            <w:vMerge/>
            <w:tcBorders>
              <w:right w:val="single" w:sz="8" w:space="0" w:color="auto"/>
            </w:tcBorders>
            <w:vAlign w:val="bottom"/>
          </w:tcPr>
          <w:p w14:paraId="12D6AD42" w14:textId="77777777" w:rsidR="009209B8" w:rsidRPr="005E6E58" w:rsidRDefault="009209B8" w:rsidP="00493563">
            <w:pPr>
              <w:rPr>
                <w:sz w:val="12"/>
                <w:szCs w:val="12"/>
              </w:rPr>
            </w:pPr>
          </w:p>
        </w:tc>
        <w:tc>
          <w:tcPr>
            <w:tcW w:w="1420" w:type="dxa"/>
            <w:vMerge w:val="restart"/>
            <w:tcBorders>
              <w:right w:val="single" w:sz="8" w:space="0" w:color="auto"/>
            </w:tcBorders>
            <w:vAlign w:val="bottom"/>
          </w:tcPr>
          <w:p w14:paraId="50C178EB" w14:textId="77777777" w:rsidR="009209B8" w:rsidRPr="005E6E58" w:rsidRDefault="009209B8" w:rsidP="00493563">
            <w:pPr>
              <w:ind w:left="100"/>
              <w:rPr>
                <w:sz w:val="20"/>
                <w:szCs w:val="20"/>
              </w:rPr>
            </w:pPr>
            <w:r>
              <w:rPr>
                <w:sz w:val="24"/>
                <w:szCs w:val="24"/>
              </w:rPr>
              <w:t>(</w:t>
            </w:r>
            <w:r>
              <w:rPr>
                <w:sz w:val="19"/>
                <w:szCs w:val="19"/>
              </w:rPr>
              <w:t>картотека с-</w:t>
            </w:r>
          </w:p>
        </w:tc>
        <w:tc>
          <w:tcPr>
            <w:tcW w:w="1540" w:type="dxa"/>
            <w:vMerge w:val="restart"/>
            <w:tcBorders>
              <w:right w:val="single" w:sz="8" w:space="0" w:color="auto"/>
            </w:tcBorders>
            <w:vAlign w:val="bottom"/>
          </w:tcPr>
          <w:p w14:paraId="2948B533" w14:textId="77777777" w:rsidR="009209B8" w:rsidRPr="005E6E58" w:rsidRDefault="009209B8" w:rsidP="00493563">
            <w:pPr>
              <w:ind w:left="80"/>
              <w:rPr>
                <w:sz w:val="20"/>
                <w:szCs w:val="20"/>
              </w:rPr>
            </w:pPr>
            <w:r>
              <w:rPr>
                <w:sz w:val="18"/>
                <w:szCs w:val="18"/>
              </w:rPr>
              <w:t>мышление»</w:t>
            </w:r>
          </w:p>
        </w:tc>
        <w:tc>
          <w:tcPr>
            <w:tcW w:w="60" w:type="dxa"/>
            <w:vAlign w:val="bottom"/>
          </w:tcPr>
          <w:p w14:paraId="655C3998" w14:textId="77777777" w:rsidR="009209B8" w:rsidRPr="005E6E58" w:rsidRDefault="009209B8" w:rsidP="00493563">
            <w:pPr>
              <w:rPr>
                <w:sz w:val="12"/>
                <w:szCs w:val="12"/>
              </w:rPr>
            </w:pPr>
          </w:p>
        </w:tc>
        <w:tc>
          <w:tcPr>
            <w:tcW w:w="1560" w:type="dxa"/>
            <w:vMerge w:val="restart"/>
            <w:shd w:val="clear" w:color="auto" w:fill="F4F4F4"/>
            <w:vAlign w:val="bottom"/>
          </w:tcPr>
          <w:p w14:paraId="1E1A74C8" w14:textId="77777777" w:rsidR="009209B8" w:rsidRPr="005E6E58" w:rsidRDefault="009209B8" w:rsidP="00493563">
            <w:pPr>
              <w:ind w:left="20"/>
              <w:rPr>
                <w:sz w:val="20"/>
                <w:szCs w:val="20"/>
              </w:rPr>
            </w:pPr>
            <w:r>
              <w:rPr>
                <w:sz w:val="20"/>
                <w:szCs w:val="20"/>
              </w:rPr>
              <w:t>огород» №27</w:t>
            </w:r>
          </w:p>
        </w:tc>
        <w:tc>
          <w:tcPr>
            <w:tcW w:w="100" w:type="dxa"/>
            <w:tcBorders>
              <w:right w:val="single" w:sz="8" w:space="0" w:color="auto"/>
            </w:tcBorders>
            <w:vAlign w:val="bottom"/>
          </w:tcPr>
          <w:p w14:paraId="77FEDA18" w14:textId="77777777" w:rsidR="009209B8" w:rsidRPr="005E6E58" w:rsidRDefault="009209B8" w:rsidP="00493563">
            <w:pPr>
              <w:rPr>
                <w:sz w:val="12"/>
                <w:szCs w:val="12"/>
              </w:rPr>
            </w:pPr>
          </w:p>
        </w:tc>
        <w:tc>
          <w:tcPr>
            <w:tcW w:w="60" w:type="dxa"/>
            <w:vAlign w:val="bottom"/>
          </w:tcPr>
          <w:p w14:paraId="0701C8D4" w14:textId="77777777" w:rsidR="009209B8" w:rsidRPr="005E6E58" w:rsidRDefault="009209B8" w:rsidP="00493563">
            <w:pPr>
              <w:rPr>
                <w:sz w:val="12"/>
                <w:szCs w:val="12"/>
              </w:rPr>
            </w:pPr>
          </w:p>
        </w:tc>
        <w:tc>
          <w:tcPr>
            <w:tcW w:w="1240" w:type="dxa"/>
            <w:vMerge w:val="restart"/>
            <w:shd w:val="clear" w:color="auto" w:fill="F4F4F4"/>
            <w:vAlign w:val="bottom"/>
          </w:tcPr>
          <w:p w14:paraId="6A82151A" w14:textId="77777777" w:rsidR="009209B8" w:rsidRPr="005E6E58" w:rsidRDefault="009209B8" w:rsidP="00493563">
            <w:pPr>
              <w:ind w:left="40"/>
              <w:rPr>
                <w:sz w:val="20"/>
                <w:szCs w:val="20"/>
              </w:rPr>
            </w:pPr>
            <w:r>
              <w:rPr>
                <w:sz w:val="20"/>
                <w:szCs w:val="20"/>
              </w:rPr>
              <w:t>столовой</w:t>
            </w:r>
            <w:r>
              <w:rPr>
                <w:sz w:val="18"/>
                <w:szCs w:val="18"/>
              </w:rPr>
              <w:t>.(пер</w:t>
            </w:r>
          </w:p>
        </w:tc>
        <w:tc>
          <w:tcPr>
            <w:tcW w:w="80" w:type="dxa"/>
            <w:tcBorders>
              <w:right w:val="single" w:sz="8" w:space="0" w:color="auto"/>
            </w:tcBorders>
            <w:vAlign w:val="bottom"/>
          </w:tcPr>
          <w:p w14:paraId="1B70671B" w14:textId="77777777" w:rsidR="009209B8" w:rsidRPr="005E6E58" w:rsidRDefault="009209B8" w:rsidP="00493563">
            <w:pPr>
              <w:rPr>
                <w:sz w:val="12"/>
                <w:szCs w:val="12"/>
              </w:rPr>
            </w:pPr>
          </w:p>
        </w:tc>
        <w:tc>
          <w:tcPr>
            <w:tcW w:w="1560" w:type="dxa"/>
            <w:vMerge w:val="restart"/>
            <w:tcBorders>
              <w:right w:val="single" w:sz="8" w:space="0" w:color="auto"/>
            </w:tcBorders>
            <w:vAlign w:val="bottom"/>
          </w:tcPr>
          <w:p w14:paraId="4230366C" w14:textId="77777777" w:rsidR="009209B8" w:rsidRPr="005E6E58" w:rsidRDefault="009209B8" w:rsidP="00493563">
            <w:pPr>
              <w:ind w:left="100"/>
              <w:rPr>
                <w:sz w:val="20"/>
                <w:szCs w:val="20"/>
              </w:rPr>
            </w:pPr>
            <w:r>
              <w:rPr>
                <w:sz w:val="20"/>
                <w:szCs w:val="20"/>
              </w:rPr>
              <w:t>осторожного</w:t>
            </w:r>
          </w:p>
        </w:tc>
        <w:tc>
          <w:tcPr>
            <w:tcW w:w="1280" w:type="dxa"/>
            <w:vMerge/>
            <w:tcBorders>
              <w:right w:val="single" w:sz="8" w:space="0" w:color="auto"/>
            </w:tcBorders>
            <w:vAlign w:val="bottom"/>
          </w:tcPr>
          <w:p w14:paraId="4EA4AF3D" w14:textId="77777777" w:rsidR="009209B8" w:rsidRPr="005E6E58" w:rsidRDefault="009209B8" w:rsidP="00493563">
            <w:pPr>
              <w:rPr>
                <w:sz w:val="12"/>
                <w:szCs w:val="12"/>
              </w:rPr>
            </w:pPr>
          </w:p>
        </w:tc>
        <w:tc>
          <w:tcPr>
            <w:tcW w:w="1560" w:type="dxa"/>
            <w:vMerge w:val="restart"/>
            <w:tcBorders>
              <w:right w:val="single" w:sz="8" w:space="0" w:color="auto"/>
            </w:tcBorders>
            <w:vAlign w:val="bottom"/>
          </w:tcPr>
          <w:p w14:paraId="1EE3A77B" w14:textId="77777777" w:rsidR="009209B8" w:rsidRPr="005E6E58" w:rsidRDefault="009209B8" w:rsidP="00493563">
            <w:pPr>
              <w:ind w:left="100"/>
              <w:rPr>
                <w:sz w:val="20"/>
                <w:szCs w:val="20"/>
              </w:rPr>
            </w:pPr>
            <w:r>
              <w:rPr>
                <w:sz w:val="20"/>
                <w:szCs w:val="20"/>
              </w:rPr>
              <w:t>(Лыкова И.А.</w:t>
            </w:r>
          </w:p>
        </w:tc>
        <w:tc>
          <w:tcPr>
            <w:tcW w:w="2120" w:type="dxa"/>
            <w:vMerge w:val="restart"/>
            <w:tcBorders>
              <w:right w:val="single" w:sz="8" w:space="0" w:color="auto"/>
            </w:tcBorders>
            <w:vAlign w:val="bottom"/>
          </w:tcPr>
          <w:p w14:paraId="1E9CD7E0" w14:textId="77777777" w:rsidR="009209B8" w:rsidRPr="005E6E58" w:rsidRDefault="009209B8" w:rsidP="00493563">
            <w:pPr>
              <w:jc w:val="center"/>
              <w:rPr>
                <w:sz w:val="20"/>
                <w:szCs w:val="20"/>
              </w:rPr>
            </w:pPr>
            <w:r>
              <w:rPr>
                <w:sz w:val="20"/>
                <w:szCs w:val="20"/>
              </w:rPr>
              <w:t>материала) «По</w:t>
            </w:r>
          </w:p>
        </w:tc>
        <w:tc>
          <w:tcPr>
            <w:tcW w:w="1860" w:type="dxa"/>
            <w:vMerge/>
            <w:tcBorders>
              <w:right w:val="single" w:sz="8" w:space="0" w:color="auto"/>
            </w:tcBorders>
            <w:vAlign w:val="bottom"/>
          </w:tcPr>
          <w:p w14:paraId="02127D14" w14:textId="77777777" w:rsidR="009209B8" w:rsidRPr="005E6E58" w:rsidRDefault="009209B8" w:rsidP="00493563">
            <w:pPr>
              <w:rPr>
                <w:sz w:val="12"/>
                <w:szCs w:val="12"/>
              </w:rPr>
            </w:pPr>
          </w:p>
        </w:tc>
        <w:tc>
          <w:tcPr>
            <w:tcW w:w="60" w:type="dxa"/>
            <w:vAlign w:val="bottom"/>
          </w:tcPr>
          <w:p w14:paraId="1A550D6F" w14:textId="77777777" w:rsidR="009209B8" w:rsidRPr="005E6E58" w:rsidRDefault="009209B8" w:rsidP="00493563">
            <w:pPr>
              <w:rPr>
                <w:sz w:val="12"/>
                <w:szCs w:val="12"/>
              </w:rPr>
            </w:pPr>
          </w:p>
        </w:tc>
        <w:tc>
          <w:tcPr>
            <w:tcW w:w="20" w:type="dxa"/>
            <w:vAlign w:val="bottom"/>
          </w:tcPr>
          <w:p w14:paraId="4BF11266" w14:textId="77777777" w:rsidR="009209B8" w:rsidRPr="005E6E58" w:rsidRDefault="009209B8" w:rsidP="00493563">
            <w:pPr>
              <w:rPr>
                <w:sz w:val="1"/>
                <w:szCs w:val="1"/>
              </w:rPr>
            </w:pPr>
          </w:p>
        </w:tc>
      </w:tr>
      <w:tr w:rsidR="009209B8" w:rsidRPr="005E6E58" w14:paraId="405CFA7B" w14:textId="77777777" w:rsidTr="00493563">
        <w:trPr>
          <w:trHeight w:val="187"/>
        </w:trPr>
        <w:tc>
          <w:tcPr>
            <w:tcW w:w="100" w:type="dxa"/>
            <w:tcBorders>
              <w:left w:val="single" w:sz="8" w:space="0" w:color="auto"/>
            </w:tcBorders>
            <w:vAlign w:val="bottom"/>
          </w:tcPr>
          <w:p w14:paraId="2A9FD7E2" w14:textId="77777777" w:rsidR="009209B8" w:rsidRPr="005E6E58" w:rsidRDefault="009209B8" w:rsidP="00493563">
            <w:pPr>
              <w:rPr>
                <w:sz w:val="16"/>
                <w:szCs w:val="16"/>
              </w:rPr>
            </w:pPr>
          </w:p>
        </w:tc>
        <w:tc>
          <w:tcPr>
            <w:tcW w:w="900" w:type="dxa"/>
            <w:gridSpan w:val="2"/>
            <w:vMerge/>
            <w:tcBorders>
              <w:right w:val="single" w:sz="8" w:space="0" w:color="auto"/>
            </w:tcBorders>
            <w:vAlign w:val="bottom"/>
          </w:tcPr>
          <w:p w14:paraId="5129B3C5" w14:textId="77777777" w:rsidR="009209B8" w:rsidRPr="005E6E58" w:rsidRDefault="009209B8" w:rsidP="00493563">
            <w:pPr>
              <w:rPr>
                <w:sz w:val="16"/>
                <w:szCs w:val="16"/>
              </w:rPr>
            </w:pPr>
          </w:p>
        </w:tc>
        <w:tc>
          <w:tcPr>
            <w:tcW w:w="1420" w:type="dxa"/>
            <w:vMerge/>
            <w:tcBorders>
              <w:right w:val="single" w:sz="8" w:space="0" w:color="auto"/>
            </w:tcBorders>
            <w:vAlign w:val="bottom"/>
          </w:tcPr>
          <w:p w14:paraId="47E26F06" w14:textId="77777777" w:rsidR="009209B8" w:rsidRPr="005E6E58" w:rsidRDefault="009209B8" w:rsidP="00493563">
            <w:pPr>
              <w:rPr>
                <w:sz w:val="16"/>
                <w:szCs w:val="16"/>
              </w:rPr>
            </w:pPr>
          </w:p>
        </w:tc>
        <w:tc>
          <w:tcPr>
            <w:tcW w:w="1540" w:type="dxa"/>
            <w:vMerge/>
            <w:tcBorders>
              <w:right w:val="single" w:sz="8" w:space="0" w:color="auto"/>
            </w:tcBorders>
            <w:vAlign w:val="bottom"/>
          </w:tcPr>
          <w:p w14:paraId="54CA0694" w14:textId="77777777" w:rsidR="009209B8" w:rsidRPr="005E6E58" w:rsidRDefault="009209B8" w:rsidP="00493563">
            <w:pPr>
              <w:rPr>
                <w:sz w:val="16"/>
                <w:szCs w:val="16"/>
              </w:rPr>
            </w:pPr>
          </w:p>
        </w:tc>
        <w:tc>
          <w:tcPr>
            <w:tcW w:w="60" w:type="dxa"/>
            <w:vAlign w:val="bottom"/>
          </w:tcPr>
          <w:p w14:paraId="656B4DF4" w14:textId="77777777" w:rsidR="009209B8" w:rsidRPr="005E6E58" w:rsidRDefault="009209B8" w:rsidP="00493563">
            <w:pPr>
              <w:rPr>
                <w:sz w:val="16"/>
                <w:szCs w:val="16"/>
              </w:rPr>
            </w:pPr>
          </w:p>
        </w:tc>
        <w:tc>
          <w:tcPr>
            <w:tcW w:w="1560" w:type="dxa"/>
            <w:vMerge/>
            <w:shd w:val="clear" w:color="auto" w:fill="F4F4F4"/>
            <w:vAlign w:val="bottom"/>
          </w:tcPr>
          <w:p w14:paraId="609A82F3" w14:textId="77777777" w:rsidR="009209B8" w:rsidRPr="005E6E58" w:rsidRDefault="009209B8" w:rsidP="00493563">
            <w:pPr>
              <w:rPr>
                <w:sz w:val="16"/>
                <w:szCs w:val="16"/>
              </w:rPr>
            </w:pPr>
          </w:p>
        </w:tc>
        <w:tc>
          <w:tcPr>
            <w:tcW w:w="100" w:type="dxa"/>
            <w:tcBorders>
              <w:right w:val="single" w:sz="8" w:space="0" w:color="auto"/>
            </w:tcBorders>
            <w:vAlign w:val="bottom"/>
          </w:tcPr>
          <w:p w14:paraId="229E810A" w14:textId="77777777" w:rsidR="009209B8" w:rsidRPr="005E6E58" w:rsidRDefault="009209B8" w:rsidP="00493563">
            <w:pPr>
              <w:rPr>
                <w:sz w:val="16"/>
                <w:szCs w:val="16"/>
              </w:rPr>
            </w:pPr>
          </w:p>
        </w:tc>
        <w:tc>
          <w:tcPr>
            <w:tcW w:w="60" w:type="dxa"/>
            <w:vAlign w:val="bottom"/>
          </w:tcPr>
          <w:p w14:paraId="35C93187" w14:textId="77777777" w:rsidR="009209B8" w:rsidRPr="005E6E58" w:rsidRDefault="009209B8" w:rsidP="00493563">
            <w:pPr>
              <w:rPr>
                <w:sz w:val="16"/>
                <w:szCs w:val="16"/>
              </w:rPr>
            </w:pPr>
          </w:p>
        </w:tc>
        <w:tc>
          <w:tcPr>
            <w:tcW w:w="1240" w:type="dxa"/>
            <w:vMerge/>
            <w:shd w:val="clear" w:color="auto" w:fill="F4F4F4"/>
            <w:vAlign w:val="bottom"/>
          </w:tcPr>
          <w:p w14:paraId="027DDA2B" w14:textId="77777777" w:rsidR="009209B8" w:rsidRPr="005E6E58" w:rsidRDefault="009209B8" w:rsidP="00493563">
            <w:pPr>
              <w:rPr>
                <w:sz w:val="16"/>
                <w:szCs w:val="16"/>
              </w:rPr>
            </w:pPr>
          </w:p>
        </w:tc>
        <w:tc>
          <w:tcPr>
            <w:tcW w:w="80" w:type="dxa"/>
            <w:tcBorders>
              <w:right w:val="single" w:sz="8" w:space="0" w:color="auto"/>
            </w:tcBorders>
            <w:vAlign w:val="bottom"/>
          </w:tcPr>
          <w:p w14:paraId="31275A18" w14:textId="77777777" w:rsidR="009209B8" w:rsidRPr="005E6E58" w:rsidRDefault="009209B8" w:rsidP="00493563">
            <w:pPr>
              <w:rPr>
                <w:sz w:val="16"/>
                <w:szCs w:val="16"/>
              </w:rPr>
            </w:pPr>
          </w:p>
        </w:tc>
        <w:tc>
          <w:tcPr>
            <w:tcW w:w="1560" w:type="dxa"/>
            <w:vMerge/>
            <w:tcBorders>
              <w:right w:val="single" w:sz="8" w:space="0" w:color="auto"/>
            </w:tcBorders>
            <w:vAlign w:val="bottom"/>
          </w:tcPr>
          <w:p w14:paraId="4DB82695" w14:textId="77777777" w:rsidR="009209B8" w:rsidRPr="005E6E58" w:rsidRDefault="009209B8" w:rsidP="00493563">
            <w:pPr>
              <w:rPr>
                <w:sz w:val="16"/>
                <w:szCs w:val="16"/>
              </w:rPr>
            </w:pPr>
          </w:p>
        </w:tc>
        <w:tc>
          <w:tcPr>
            <w:tcW w:w="1280" w:type="dxa"/>
            <w:tcBorders>
              <w:right w:val="single" w:sz="8" w:space="0" w:color="auto"/>
            </w:tcBorders>
            <w:vAlign w:val="bottom"/>
          </w:tcPr>
          <w:p w14:paraId="2CAD0722" w14:textId="77777777" w:rsidR="009209B8" w:rsidRPr="005E6E58" w:rsidRDefault="009209B8" w:rsidP="00493563">
            <w:pPr>
              <w:spacing w:line="188" w:lineRule="exact"/>
              <w:ind w:left="100"/>
              <w:rPr>
                <w:sz w:val="20"/>
                <w:szCs w:val="20"/>
              </w:rPr>
            </w:pPr>
            <w:r>
              <w:rPr>
                <w:sz w:val="18"/>
                <w:szCs w:val="18"/>
              </w:rPr>
              <w:t>специалиста</w:t>
            </w:r>
          </w:p>
        </w:tc>
        <w:tc>
          <w:tcPr>
            <w:tcW w:w="1560" w:type="dxa"/>
            <w:vMerge/>
            <w:tcBorders>
              <w:right w:val="single" w:sz="8" w:space="0" w:color="auto"/>
            </w:tcBorders>
            <w:vAlign w:val="bottom"/>
          </w:tcPr>
          <w:p w14:paraId="04F77780" w14:textId="77777777" w:rsidR="009209B8" w:rsidRPr="005E6E58" w:rsidRDefault="009209B8" w:rsidP="00493563">
            <w:pPr>
              <w:rPr>
                <w:sz w:val="16"/>
                <w:szCs w:val="16"/>
              </w:rPr>
            </w:pPr>
          </w:p>
        </w:tc>
        <w:tc>
          <w:tcPr>
            <w:tcW w:w="2120" w:type="dxa"/>
            <w:vMerge/>
            <w:tcBorders>
              <w:right w:val="single" w:sz="8" w:space="0" w:color="auto"/>
            </w:tcBorders>
            <w:vAlign w:val="bottom"/>
          </w:tcPr>
          <w:p w14:paraId="24B01C4E" w14:textId="77777777" w:rsidR="009209B8" w:rsidRPr="005E6E58" w:rsidRDefault="009209B8" w:rsidP="00493563">
            <w:pPr>
              <w:rPr>
                <w:sz w:val="16"/>
                <w:szCs w:val="16"/>
              </w:rPr>
            </w:pPr>
          </w:p>
        </w:tc>
        <w:tc>
          <w:tcPr>
            <w:tcW w:w="1860" w:type="dxa"/>
            <w:tcBorders>
              <w:right w:val="single" w:sz="8" w:space="0" w:color="auto"/>
            </w:tcBorders>
            <w:vAlign w:val="bottom"/>
          </w:tcPr>
          <w:p w14:paraId="133A95A9" w14:textId="77777777" w:rsidR="009209B8" w:rsidRPr="005E6E58" w:rsidRDefault="009209B8" w:rsidP="00493563">
            <w:pPr>
              <w:spacing w:line="188" w:lineRule="exact"/>
              <w:ind w:left="100"/>
              <w:rPr>
                <w:sz w:val="20"/>
                <w:szCs w:val="20"/>
              </w:rPr>
            </w:pPr>
            <w:r>
              <w:rPr>
                <w:sz w:val="18"/>
                <w:szCs w:val="18"/>
              </w:rPr>
              <w:t>специалиста</w:t>
            </w:r>
          </w:p>
        </w:tc>
        <w:tc>
          <w:tcPr>
            <w:tcW w:w="60" w:type="dxa"/>
            <w:vAlign w:val="bottom"/>
          </w:tcPr>
          <w:p w14:paraId="498C2626" w14:textId="77777777" w:rsidR="009209B8" w:rsidRPr="005E6E58" w:rsidRDefault="009209B8" w:rsidP="00493563">
            <w:pPr>
              <w:rPr>
                <w:sz w:val="16"/>
                <w:szCs w:val="16"/>
              </w:rPr>
            </w:pPr>
          </w:p>
        </w:tc>
        <w:tc>
          <w:tcPr>
            <w:tcW w:w="20" w:type="dxa"/>
            <w:vAlign w:val="bottom"/>
          </w:tcPr>
          <w:p w14:paraId="20A04AA9" w14:textId="77777777" w:rsidR="009209B8" w:rsidRPr="005E6E58" w:rsidRDefault="009209B8" w:rsidP="00493563">
            <w:pPr>
              <w:rPr>
                <w:sz w:val="1"/>
                <w:szCs w:val="1"/>
              </w:rPr>
            </w:pPr>
          </w:p>
        </w:tc>
      </w:tr>
      <w:tr w:rsidR="009209B8" w:rsidRPr="005E6E58" w14:paraId="1C28A7EE" w14:textId="77777777" w:rsidTr="00493563">
        <w:trPr>
          <w:trHeight w:val="144"/>
        </w:trPr>
        <w:tc>
          <w:tcPr>
            <w:tcW w:w="100" w:type="dxa"/>
            <w:tcBorders>
              <w:left w:val="single" w:sz="8" w:space="0" w:color="auto"/>
            </w:tcBorders>
            <w:vAlign w:val="bottom"/>
          </w:tcPr>
          <w:p w14:paraId="4A02064B" w14:textId="77777777" w:rsidR="009209B8" w:rsidRPr="005E6E58" w:rsidRDefault="009209B8" w:rsidP="00493563">
            <w:pPr>
              <w:rPr>
                <w:sz w:val="12"/>
                <w:szCs w:val="12"/>
              </w:rPr>
            </w:pPr>
          </w:p>
        </w:tc>
        <w:tc>
          <w:tcPr>
            <w:tcW w:w="720" w:type="dxa"/>
            <w:vAlign w:val="bottom"/>
          </w:tcPr>
          <w:p w14:paraId="4AB83B45" w14:textId="77777777" w:rsidR="009209B8" w:rsidRPr="005E6E58" w:rsidRDefault="009209B8" w:rsidP="00493563">
            <w:pPr>
              <w:rPr>
                <w:sz w:val="12"/>
                <w:szCs w:val="12"/>
              </w:rPr>
            </w:pPr>
          </w:p>
        </w:tc>
        <w:tc>
          <w:tcPr>
            <w:tcW w:w="180" w:type="dxa"/>
            <w:tcBorders>
              <w:right w:val="single" w:sz="8" w:space="0" w:color="auto"/>
            </w:tcBorders>
            <w:vAlign w:val="bottom"/>
          </w:tcPr>
          <w:p w14:paraId="18C69F9C" w14:textId="77777777" w:rsidR="009209B8" w:rsidRPr="005E6E58" w:rsidRDefault="009209B8" w:rsidP="00493563">
            <w:pPr>
              <w:rPr>
                <w:sz w:val="12"/>
                <w:szCs w:val="12"/>
              </w:rPr>
            </w:pPr>
          </w:p>
        </w:tc>
        <w:tc>
          <w:tcPr>
            <w:tcW w:w="1420" w:type="dxa"/>
            <w:vMerge w:val="restart"/>
            <w:tcBorders>
              <w:right w:val="single" w:sz="8" w:space="0" w:color="auto"/>
            </w:tcBorders>
            <w:vAlign w:val="bottom"/>
          </w:tcPr>
          <w:p w14:paraId="16E5D979" w14:textId="77777777" w:rsidR="009209B8" w:rsidRPr="005E6E58" w:rsidRDefault="009209B8" w:rsidP="00493563">
            <w:pPr>
              <w:ind w:left="100"/>
              <w:rPr>
                <w:sz w:val="20"/>
                <w:szCs w:val="20"/>
              </w:rPr>
            </w:pPr>
            <w:r>
              <w:rPr>
                <w:sz w:val="20"/>
                <w:szCs w:val="20"/>
              </w:rPr>
              <w:t>р игр)</w:t>
            </w:r>
          </w:p>
        </w:tc>
        <w:tc>
          <w:tcPr>
            <w:tcW w:w="1540" w:type="dxa"/>
            <w:tcBorders>
              <w:right w:val="single" w:sz="8" w:space="0" w:color="auto"/>
            </w:tcBorders>
            <w:vAlign w:val="bottom"/>
          </w:tcPr>
          <w:p w14:paraId="0AD4BA79" w14:textId="77777777" w:rsidR="009209B8" w:rsidRPr="005E6E58" w:rsidRDefault="009209B8" w:rsidP="00493563">
            <w:pPr>
              <w:spacing w:line="144" w:lineRule="exact"/>
              <w:ind w:left="80"/>
              <w:rPr>
                <w:sz w:val="20"/>
                <w:szCs w:val="20"/>
              </w:rPr>
            </w:pPr>
            <w:r>
              <w:rPr>
                <w:sz w:val="16"/>
                <w:szCs w:val="16"/>
              </w:rPr>
              <w:t>(Приложение№1</w:t>
            </w:r>
          </w:p>
        </w:tc>
        <w:tc>
          <w:tcPr>
            <w:tcW w:w="60" w:type="dxa"/>
            <w:vAlign w:val="bottom"/>
          </w:tcPr>
          <w:p w14:paraId="1E025A53" w14:textId="77777777" w:rsidR="009209B8" w:rsidRPr="005E6E58" w:rsidRDefault="009209B8" w:rsidP="00493563">
            <w:pPr>
              <w:rPr>
                <w:sz w:val="12"/>
                <w:szCs w:val="12"/>
              </w:rPr>
            </w:pPr>
          </w:p>
        </w:tc>
        <w:tc>
          <w:tcPr>
            <w:tcW w:w="1560" w:type="dxa"/>
            <w:vMerge w:val="restart"/>
            <w:shd w:val="clear" w:color="auto" w:fill="F4F4F4"/>
            <w:vAlign w:val="bottom"/>
          </w:tcPr>
          <w:p w14:paraId="5B4FD5A0"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20C3532A" w14:textId="77777777" w:rsidR="009209B8" w:rsidRPr="005E6E58" w:rsidRDefault="009209B8" w:rsidP="00493563">
            <w:pPr>
              <w:rPr>
                <w:sz w:val="12"/>
                <w:szCs w:val="12"/>
              </w:rPr>
            </w:pPr>
          </w:p>
        </w:tc>
        <w:tc>
          <w:tcPr>
            <w:tcW w:w="60" w:type="dxa"/>
            <w:vAlign w:val="bottom"/>
          </w:tcPr>
          <w:p w14:paraId="005A254A" w14:textId="77777777" w:rsidR="009209B8" w:rsidRPr="005E6E58" w:rsidRDefault="009209B8" w:rsidP="00493563">
            <w:pPr>
              <w:rPr>
                <w:sz w:val="12"/>
                <w:szCs w:val="12"/>
              </w:rPr>
            </w:pPr>
          </w:p>
        </w:tc>
        <w:tc>
          <w:tcPr>
            <w:tcW w:w="1240" w:type="dxa"/>
            <w:vMerge w:val="restart"/>
            <w:shd w:val="clear" w:color="auto" w:fill="F4F4F4"/>
            <w:vAlign w:val="bottom"/>
          </w:tcPr>
          <w:p w14:paraId="1D552FBF" w14:textId="77777777" w:rsidR="009209B8" w:rsidRPr="005E6E58" w:rsidRDefault="009209B8" w:rsidP="00493563">
            <w:pPr>
              <w:ind w:left="40"/>
              <w:rPr>
                <w:sz w:val="20"/>
                <w:szCs w:val="20"/>
              </w:rPr>
            </w:pPr>
            <w:r>
              <w:rPr>
                <w:sz w:val="18"/>
                <w:szCs w:val="18"/>
              </w:rPr>
              <w:t>. пл.-е)</w:t>
            </w:r>
          </w:p>
        </w:tc>
        <w:tc>
          <w:tcPr>
            <w:tcW w:w="80" w:type="dxa"/>
            <w:tcBorders>
              <w:right w:val="single" w:sz="8" w:space="0" w:color="auto"/>
            </w:tcBorders>
            <w:vAlign w:val="bottom"/>
          </w:tcPr>
          <w:p w14:paraId="68157E23" w14:textId="77777777" w:rsidR="009209B8" w:rsidRPr="005E6E58" w:rsidRDefault="009209B8" w:rsidP="00493563">
            <w:pPr>
              <w:rPr>
                <w:sz w:val="12"/>
                <w:szCs w:val="12"/>
              </w:rPr>
            </w:pPr>
          </w:p>
        </w:tc>
        <w:tc>
          <w:tcPr>
            <w:tcW w:w="1560" w:type="dxa"/>
            <w:vMerge w:val="restart"/>
            <w:tcBorders>
              <w:right w:val="single" w:sz="8" w:space="0" w:color="auto"/>
            </w:tcBorders>
            <w:vAlign w:val="bottom"/>
          </w:tcPr>
          <w:p w14:paraId="1B950572" w14:textId="77777777" w:rsidR="009209B8" w:rsidRPr="005E6E58" w:rsidRDefault="009209B8" w:rsidP="00493563">
            <w:pPr>
              <w:ind w:left="100"/>
              <w:rPr>
                <w:sz w:val="20"/>
                <w:szCs w:val="20"/>
              </w:rPr>
            </w:pPr>
            <w:r>
              <w:rPr>
                <w:sz w:val="20"/>
                <w:szCs w:val="20"/>
              </w:rPr>
              <w:t>обращения»(</w:t>
            </w:r>
          </w:p>
        </w:tc>
        <w:tc>
          <w:tcPr>
            <w:tcW w:w="1280" w:type="dxa"/>
            <w:tcBorders>
              <w:right w:val="single" w:sz="8" w:space="0" w:color="auto"/>
            </w:tcBorders>
            <w:vAlign w:val="bottom"/>
          </w:tcPr>
          <w:p w14:paraId="3EFE9C23" w14:textId="77777777" w:rsidR="009209B8" w:rsidRPr="005E6E58" w:rsidRDefault="009209B8" w:rsidP="00493563">
            <w:pPr>
              <w:rPr>
                <w:sz w:val="12"/>
                <w:szCs w:val="12"/>
              </w:rPr>
            </w:pPr>
          </w:p>
        </w:tc>
        <w:tc>
          <w:tcPr>
            <w:tcW w:w="1560" w:type="dxa"/>
            <w:vMerge w:val="restart"/>
            <w:tcBorders>
              <w:right w:val="single" w:sz="8" w:space="0" w:color="auto"/>
            </w:tcBorders>
            <w:vAlign w:val="bottom"/>
          </w:tcPr>
          <w:p w14:paraId="48B8CD9F" w14:textId="77777777" w:rsidR="009209B8" w:rsidRPr="005E6E58" w:rsidRDefault="009209B8" w:rsidP="00493563">
            <w:pPr>
              <w:ind w:left="100"/>
              <w:rPr>
                <w:sz w:val="20"/>
                <w:szCs w:val="20"/>
              </w:rPr>
            </w:pPr>
            <w:r>
              <w:rPr>
                <w:sz w:val="20"/>
                <w:szCs w:val="20"/>
              </w:rPr>
              <w:t>стр.126).</w:t>
            </w:r>
          </w:p>
        </w:tc>
        <w:tc>
          <w:tcPr>
            <w:tcW w:w="2120" w:type="dxa"/>
            <w:vMerge w:val="restart"/>
            <w:tcBorders>
              <w:right w:val="single" w:sz="8" w:space="0" w:color="auto"/>
            </w:tcBorders>
            <w:vAlign w:val="bottom"/>
          </w:tcPr>
          <w:p w14:paraId="74B51D9B" w14:textId="77777777" w:rsidR="009209B8" w:rsidRPr="005E6E58" w:rsidRDefault="009209B8" w:rsidP="00493563">
            <w:pPr>
              <w:jc w:val="center"/>
              <w:rPr>
                <w:sz w:val="20"/>
                <w:szCs w:val="20"/>
              </w:rPr>
            </w:pPr>
            <w:r>
              <w:rPr>
                <w:w w:val="99"/>
                <w:sz w:val="20"/>
                <w:szCs w:val="20"/>
              </w:rPr>
              <w:t>замыслу»</w:t>
            </w:r>
            <w:r>
              <w:rPr>
                <w:i/>
                <w:iCs/>
                <w:w w:val="99"/>
                <w:sz w:val="20"/>
                <w:szCs w:val="20"/>
              </w:rPr>
              <w:t>Л.В.Куцаков</w:t>
            </w:r>
          </w:p>
        </w:tc>
        <w:tc>
          <w:tcPr>
            <w:tcW w:w="1860" w:type="dxa"/>
            <w:tcBorders>
              <w:right w:val="single" w:sz="8" w:space="0" w:color="auto"/>
            </w:tcBorders>
            <w:vAlign w:val="bottom"/>
          </w:tcPr>
          <w:p w14:paraId="633DC322" w14:textId="77777777" w:rsidR="009209B8" w:rsidRPr="005E6E58" w:rsidRDefault="009209B8" w:rsidP="00493563">
            <w:pPr>
              <w:rPr>
                <w:sz w:val="12"/>
                <w:szCs w:val="12"/>
              </w:rPr>
            </w:pPr>
          </w:p>
        </w:tc>
        <w:tc>
          <w:tcPr>
            <w:tcW w:w="60" w:type="dxa"/>
            <w:vAlign w:val="bottom"/>
          </w:tcPr>
          <w:p w14:paraId="5373EB0F" w14:textId="77777777" w:rsidR="009209B8" w:rsidRPr="005E6E58" w:rsidRDefault="009209B8" w:rsidP="00493563">
            <w:pPr>
              <w:rPr>
                <w:sz w:val="12"/>
                <w:szCs w:val="12"/>
              </w:rPr>
            </w:pPr>
          </w:p>
        </w:tc>
        <w:tc>
          <w:tcPr>
            <w:tcW w:w="20" w:type="dxa"/>
            <w:vAlign w:val="bottom"/>
          </w:tcPr>
          <w:p w14:paraId="210D7405" w14:textId="77777777" w:rsidR="009209B8" w:rsidRPr="005E6E58" w:rsidRDefault="009209B8" w:rsidP="00493563">
            <w:pPr>
              <w:rPr>
                <w:sz w:val="1"/>
                <w:szCs w:val="1"/>
              </w:rPr>
            </w:pPr>
          </w:p>
        </w:tc>
      </w:tr>
      <w:tr w:rsidR="009209B8" w:rsidRPr="005E6E58" w14:paraId="7A8F79F0" w14:textId="77777777" w:rsidTr="00493563">
        <w:trPr>
          <w:trHeight w:val="136"/>
        </w:trPr>
        <w:tc>
          <w:tcPr>
            <w:tcW w:w="100" w:type="dxa"/>
            <w:tcBorders>
              <w:left w:val="single" w:sz="8" w:space="0" w:color="auto"/>
            </w:tcBorders>
            <w:vAlign w:val="bottom"/>
          </w:tcPr>
          <w:p w14:paraId="5EBF0D35" w14:textId="77777777" w:rsidR="009209B8" w:rsidRPr="005E6E58" w:rsidRDefault="009209B8" w:rsidP="00493563">
            <w:pPr>
              <w:rPr>
                <w:sz w:val="11"/>
                <w:szCs w:val="11"/>
              </w:rPr>
            </w:pPr>
          </w:p>
        </w:tc>
        <w:tc>
          <w:tcPr>
            <w:tcW w:w="720" w:type="dxa"/>
            <w:vAlign w:val="bottom"/>
          </w:tcPr>
          <w:p w14:paraId="626A897C" w14:textId="77777777" w:rsidR="009209B8" w:rsidRPr="005E6E58" w:rsidRDefault="009209B8" w:rsidP="00493563">
            <w:pPr>
              <w:rPr>
                <w:sz w:val="11"/>
                <w:szCs w:val="11"/>
              </w:rPr>
            </w:pPr>
          </w:p>
        </w:tc>
        <w:tc>
          <w:tcPr>
            <w:tcW w:w="180" w:type="dxa"/>
            <w:tcBorders>
              <w:right w:val="single" w:sz="8" w:space="0" w:color="auto"/>
            </w:tcBorders>
            <w:vAlign w:val="bottom"/>
          </w:tcPr>
          <w:p w14:paraId="2C295515" w14:textId="77777777" w:rsidR="009209B8" w:rsidRPr="005E6E58" w:rsidRDefault="009209B8" w:rsidP="00493563">
            <w:pPr>
              <w:rPr>
                <w:sz w:val="11"/>
                <w:szCs w:val="11"/>
              </w:rPr>
            </w:pPr>
          </w:p>
        </w:tc>
        <w:tc>
          <w:tcPr>
            <w:tcW w:w="1420" w:type="dxa"/>
            <w:vMerge/>
            <w:tcBorders>
              <w:right w:val="single" w:sz="8" w:space="0" w:color="auto"/>
            </w:tcBorders>
            <w:vAlign w:val="bottom"/>
          </w:tcPr>
          <w:p w14:paraId="48B1C3D8" w14:textId="77777777" w:rsidR="009209B8" w:rsidRPr="005E6E58" w:rsidRDefault="009209B8" w:rsidP="00493563">
            <w:pPr>
              <w:rPr>
                <w:sz w:val="11"/>
                <w:szCs w:val="11"/>
              </w:rPr>
            </w:pPr>
          </w:p>
        </w:tc>
        <w:tc>
          <w:tcPr>
            <w:tcW w:w="1540" w:type="dxa"/>
            <w:vMerge w:val="restart"/>
            <w:tcBorders>
              <w:right w:val="single" w:sz="8" w:space="0" w:color="auto"/>
            </w:tcBorders>
            <w:vAlign w:val="bottom"/>
          </w:tcPr>
          <w:p w14:paraId="66B31EAB" w14:textId="77777777" w:rsidR="009209B8" w:rsidRPr="005E6E58" w:rsidRDefault="009209B8" w:rsidP="00493563">
            <w:pPr>
              <w:ind w:left="80"/>
              <w:rPr>
                <w:sz w:val="20"/>
                <w:szCs w:val="20"/>
              </w:rPr>
            </w:pPr>
            <w:r>
              <w:rPr>
                <w:sz w:val="18"/>
                <w:szCs w:val="18"/>
              </w:rPr>
              <w:t>)</w:t>
            </w:r>
          </w:p>
        </w:tc>
        <w:tc>
          <w:tcPr>
            <w:tcW w:w="60" w:type="dxa"/>
            <w:vAlign w:val="bottom"/>
          </w:tcPr>
          <w:p w14:paraId="00AC60DD" w14:textId="77777777" w:rsidR="009209B8" w:rsidRPr="005E6E58" w:rsidRDefault="009209B8" w:rsidP="00493563">
            <w:pPr>
              <w:rPr>
                <w:sz w:val="11"/>
                <w:szCs w:val="11"/>
              </w:rPr>
            </w:pPr>
          </w:p>
        </w:tc>
        <w:tc>
          <w:tcPr>
            <w:tcW w:w="1560" w:type="dxa"/>
            <w:vMerge/>
            <w:tcBorders>
              <w:bottom w:val="single" w:sz="8" w:space="0" w:color="F4F4F4"/>
            </w:tcBorders>
            <w:shd w:val="clear" w:color="auto" w:fill="F4F4F4"/>
            <w:vAlign w:val="bottom"/>
          </w:tcPr>
          <w:p w14:paraId="700CB07C" w14:textId="77777777" w:rsidR="009209B8" w:rsidRPr="005E6E58" w:rsidRDefault="009209B8" w:rsidP="00493563">
            <w:pPr>
              <w:rPr>
                <w:sz w:val="11"/>
                <w:szCs w:val="11"/>
              </w:rPr>
            </w:pPr>
          </w:p>
        </w:tc>
        <w:tc>
          <w:tcPr>
            <w:tcW w:w="100" w:type="dxa"/>
            <w:tcBorders>
              <w:right w:val="single" w:sz="8" w:space="0" w:color="auto"/>
            </w:tcBorders>
            <w:vAlign w:val="bottom"/>
          </w:tcPr>
          <w:p w14:paraId="31DB79B6" w14:textId="77777777" w:rsidR="009209B8" w:rsidRPr="005E6E58" w:rsidRDefault="009209B8" w:rsidP="00493563">
            <w:pPr>
              <w:rPr>
                <w:sz w:val="11"/>
                <w:szCs w:val="11"/>
              </w:rPr>
            </w:pPr>
          </w:p>
        </w:tc>
        <w:tc>
          <w:tcPr>
            <w:tcW w:w="60" w:type="dxa"/>
            <w:vAlign w:val="bottom"/>
          </w:tcPr>
          <w:p w14:paraId="4BD91974" w14:textId="77777777" w:rsidR="009209B8" w:rsidRPr="005E6E58" w:rsidRDefault="009209B8" w:rsidP="00493563">
            <w:pPr>
              <w:rPr>
                <w:sz w:val="11"/>
                <w:szCs w:val="11"/>
              </w:rPr>
            </w:pPr>
          </w:p>
        </w:tc>
        <w:tc>
          <w:tcPr>
            <w:tcW w:w="1240" w:type="dxa"/>
            <w:vMerge/>
            <w:tcBorders>
              <w:bottom w:val="single" w:sz="8" w:space="0" w:color="F4F4F4"/>
            </w:tcBorders>
            <w:shd w:val="clear" w:color="auto" w:fill="F4F4F4"/>
            <w:vAlign w:val="bottom"/>
          </w:tcPr>
          <w:p w14:paraId="62B244EA" w14:textId="77777777" w:rsidR="009209B8" w:rsidRPr="005E6E58" w:rsidRDefault="009209B8" w:rsidP="00493563">
            <w:pPr>
              <w:rPr>
                <w:sz w:val="11"/>
                <w:szCs w:val="11"/>
              </w:rPr>
            </w:pPr>
          </w:p>
        </w:tc>
        <w:tc>
          <w:tcPr>
            <w:tcW w:w="80" w:type="dxa"/>
            <w:tcBorders>
              <w:right w:val="single" w:sz="8" w:space="0" w:color="auto"/>
            </w:tcBorders>
            <w:vAlign w:val="bottom"/>
          </w:tcPr>
          <w:p w14:paraId="6C0AB3AD" w14:textId="77777777" w:rsidR="009209B8" w:rsidRPr="005E6E58" w:rsidRDefault="009209B8" w:rsidP="00493563">
            <w:pPr>
              <w:rPr>
                <w:sz w:val="11"/>
                <w:szCs w:val="11"/>
              </w:rPr>
            </w:pPr>
          </w:p>
        </w:tc>
        <w:tc>
          <w:tcPr>
            <w:tcW w:w="1560" w:type="dxa"/>
            <w:vMerge/>
            <w:tcBorders>
              <w:right w:val="single" w:sz="8" w:space="0" w:color="auto"/>
            </w:tcBorders>
            <w:vAlign w:val="bottom"/>
          </w:tcPr>
          <w:p w14:paraId="719BD88C" w14:textId="77777777" w:rsidR="009209B8" w:rsidRPr="005E6E58" w:rsidRDefault="009209B8" w:rsidP="00493563">
            <w:pPr>
              <w:rPr>
                <w:sz w:val="11"/>
                <w:szCs w:val="11"/>
              </w:rPr>
            </w:pPr>
          </w:p>
        </w:tc>
        <w:tc>
          <w:tcPr>
            <w:tcW w:w="1280" w:type="dxa"/>
            <w:tcBorders>
              <w:right w:val="single" w:sz="8" w:space="0" w:color="auto"/>
            </w:tcBorders>
            <w:vAlign w:val="bottom"/>
          </w:tcPr>
          <w:p w14:paraId="02CF77DC" w14:textId="77777777" w:rsidR="009209B8" w:rsidRPr="005E6E58" w:rsidRDefault="009209B8" w:rsidP="00493563">
            <w:pPr>
              <w:rPr>
                <w:sz w:val="11"/>
                <w:szCs w:val="11"/>
              </w:rPr>
            </w:pPr>
          </w:p>
        </w:tc>
        <w:tc>
          <w:tcPr>
            <w:tcW w:w="1560" w:type="dxa"/>
            <w:vMerge/>
            <w:tcBorders>
              <w:right w:val="single" w:sz="8" w:space="0" w:color="auto"/>
            </w:tcBorders>
            <w:vAlign w:val="bottom"/>
          </w:tcPr>
          <w:p w14:paraId="6C35F648" w14:textId="77777777" w:rsidR="009209B8" w:rsidRPr="005E6E58" w:rsidRDefault="009209B8" w:rsidP="00493563">
            <w:pPr>
              <w:rPr>
                <w:sz w:val="11"/>
                <w:szCs w:val="11"/>
              </w:rPr>
            </w:pPr>
          </w:p>
        </w:tc>
        <w:tc>
          <w:tcPr>
            <w:tcW w:w="2120" w:type="dxa"/>
            <w:vMerge/>
            <w:tcBorders>
              <w:right w:val="single" w:sz="8" w:space="0" w:color="auto"/>
            </w:tcBorders>
            <w:vAlign w:val="bottom"/>
          </w:tcPr>
          <w:p w14:paraId="6D360D4F" w14:textId="77777777" w:rsidR="009209B8" w:rsidRPr="005E6E58" w:rsidRDefault="009209B8" w:rsidP="00493563">
            <w:pPr>
              <w:rPr>
                <w:sz w:val="11"/>
                <w:szCs w:val="11"/>
              </w:rPr>
            </w:pPr>
          </w:p>
        </w:tc>
        <w:tc>
          <w:tcPr>
            <w:tcW w:w="1860" w:type="dxa"/>
            <w:tcBorders>
              <w:right w:val="single" w:sz="8" w:space="0" w:color="auto"/>
            </w:tcBorders>
            <w:vAlign w:val="bottom"/>
          </w:tcPr>
          <w:p w14:paraId="4DA988DC" w14:textId="77777777" w:rsidR="009209B8" w:rsidRPr="005E6E58" w:rsidRDefault="009209B8" w:rsidP="00493563">
            <w:pPr>
              <w:rPr>
                <w:sz w:val="11"/>
                <w:szCs w:val="11"/>
              </w:rPr>
            </w:pPr>
          </w:p>
        </w:tc>
        <w:tc>
          <w:tcPr>
            <w:tcW w:w="60" w:type="dxa"/>
            <w:vAlign w:val="bottom"/>
          </w:tcPr>
          <w:p w14:paraId="7BF42ED1" w14:textId="77777777" w:rsidR="009209B8" w:rsidRPr="005E6E58" w:rsidRDefault="009209B8" w:rsidP="00493563">
            <w:pPr>
              <w:rPr>
                <w:sz w:val="11"/>
                <w:szCs w:val="11"/>
              </w:rPr>
            </w:pPr>
          </w:p>
        </w:tc>
        <w:tc>
          <w:tcPr>
            <w:tcW w:w="20" w:type="dxa"/>
            <w:vAlign w:val="bottom"/>
          </w:tcPr>
          <w:p w14:paraId="61B51264" w14:textId="77777777" w:rsidR="009209B8" w:rsidRPr="005E6E58" w:rsidRDefault="009209B8" w:rsidP="00493563">
            <w:pPr>
              <w:rPr>
                <w:sz w:val="1"/>
                <w:szCs w:val="1"/>
              </w:rPr>
            </w:pPr>
          </w:p>
        </w:tc>
      </w:tr>
      <w:tr w:rsidR="009209B8" w:rsidRPr="005E6E58" w14:paraId="79AE3DF6" w14:textId="77777777" w:rsidTr="00493563">
        <w:trPr>
          <w:trHeight w:val="90"/>
        </w:trPr>
        <w:tc>
          <w:tcPr>
            <w:tcW w:w="100" w:type="dxa"/>
            <w:tcBorders>
              <w:left w:val="single" w:sz="8" w:space="0" w:color="auto"/>
            </w:tcBorders>
            <w:vAlign w:val="bottom"/>
          </w:tcPr>
          <w:p w14:paraId="6D45F6CD" w14:textId="77777777" w:rsidR="009209B8" w:rsidRPr="005E6E58" w:rsidRDefault="009209B8" w:rsidP="00493563">
            <w:pPr>
              <w:rPr>
                <w:sz w:val="7"/>
                <w:szCs w:val="7"/>
              </w:rPr>
            </w:pPr>
          </w:p>
        </w:tc>
        <w:tc>
          <w:tcPr>
            <w:tcW w:w="720" w:type="dxa"/>
            <w:vAlign w:val="bottom"/>
          </w:tcPr>
          <w:p w14:paraId="301A182D" w14:textId="77777777" w:rsidR="009209B8" w:rsidRPr="005E6E58" w:rsidRDefault="009209B8" w:rsidP="00493563">
            <w:pPr>
              <w:rPr>
                <w:sz w:val="7"/>
                <w:szCs w:val="7"/>
              </w:rPr>
            </w:pPr>
          </w:p>
        </w:tc>
        <w:tc>
          <w:tcPr>
            <w:tcW w:w="180" w:type="dxa"/>
            <w:tcBorders>
              <w:right w:val="single" w:sz="8" w:space="0" w:color="auto"/>
            </w:tcBorders>
            <w:vAlign w:val="bottom"/>
          </w:tcPr>
          <w:p w14:paraId="741E3A01" w14:textId="77777777" w:rsidR="009209B8" w:rsidRPr="005E6E58" w:rsidRDefault="009209B8" w:rsidP="00493563">
            <w:pPr>
              <w:rPr>
                <w:sz w:val="7"/>
                <w:szCs w:val="7"/>
              </w:rPr>
            </w:pPr>
          </w:p>
        </w:tc>
        <w:tc>
          <w:tcPr>
            <w:tcW w:w="1420" w:type="dxa"/>
            <w:tcBorders>
              <w:right w:val="single" w:sz="8" w:space="0" w:color="auto"/>
            </w:tcBorders>
            <w:vAlign w:val="bottom"/>
          </w:tcPr>
          <w:p w14:paraId="46A43964" w14:textId="77777777" w:rsidR="009209B8" w:rsidRPr="005E6E58" w:rsidRDefault="009209B8" w:rsidP="00493563">
            <w:pPr>
              <w:rPr>
                <w:sz w:val="7"/>
                <w:szCs w:val="7"/>
              </w:rPr>
            </w:pPr>
          </w:p>
        </w:tc>
        <w:tc>
          <w:tcPr>
            <w:tcW w:w="1540" w:type="dxa"/>
            <w:vMerge/>
            <w:tcBorders>
              <w:right w:val="single" w:sz="8" w:space="0" w:color="auto"/>
            </w:tcBorders>
            <w:vAlign w:val="bottom"/>
          </w:tcPr>
          <w:p w14:paraId="253A8314" w14:textId="77777777" w:rsidR="009209B8" w:rsidRPr="005E6E58" w:rsidRDefault="009209B8" w:rsidP="00493563">
            <w:pPr>
              <w:rPr>
                <w:sz w:val="7"/>
                <w:szCs w:val="7"/>
              </w:rPr>
            </w:pPr>
          </w:p>
        </w:tc>
        <w:tc>
          <w:tcPr>
            <w:tcW w:w="60" w:type="dxa"/>
            <w:vAlign w:val="bottom"/>
          </w:tcPr>
          <w:p w14:paraId="50C35042" w14:textId="77777777" w:rsidR="009209B8" w:rsidRPr="005E6E58" w:rsidRDefault="009209B8" w:rsidP="00493563">
            <w:pPr>
              <w:rPr>
                <w:sz w:val="7"/>
                <w:szCs w:val="7"/>
              </w:rPr>
            </w:pPr>
          </w:p>
        </w:tc>
        <w:tc>
          <w:tcPr>
            <w:tcW w:w="1560" w:type="dxa"/>
            <w:vAlign w:val="bottom"/>
          </w:tcPr>
          <w:p w14:paraId="6FEAE471" w14:textId="77777777" w:rsidR="009209B8" w:rsidRPr="005E6E58" w:rsidRDefault="009209B8" w:rsidP="00493563">
            <w:pPr>
              <w:rPr>
                <w:sz w:val="7"/>
                <w:szCs w:val="7"/>
              </w:rPr>
            </w:pPr>
          </w:p>
        </w:tc>
        <w:tc>
          <w:tcPr>
            <w:tcW w:w="100" w:type="dxa"/>
            <w:tcBorders>
              <w:right w:val="single" w:sz="8" w:space="0" w:color="auto"/>
            </w:tcBorders>
            <w:vAlign w:val="bottom"/>
          </w:tcPr>
          <w:p w14:paraId="214AB58B" w14:textId="77777777" w:rsidR="009209B8" w:rsidRPr="005E6E58" w:rsidRDefault="009209B8" w:rsidP="00493563">
            <w:pPr>
              <w:rPr>
                <w:sz w:val="7"/>
                <w:szCs w:val="7"/>
              </w:rPr>
            </w:pPr>
          </w:p>
        </w:tc>
        <w:tc>
          <w:tcPr>
            <w:tcW w:w="60" w:type="dxa"/>
            <w:vAlign w:val="bottom"/>
          </w:tcPr>
          <w:p w14:paraId="4A235DF4" w14:textId="77777777" w:rsidR="009209B8" w:rsidRPr="005E6E58" w:rsidRDefault="009209B8" w:rsidP="00493563">
            <w:pPr>
              <w:rPr>
                <w:sz w:val="7"/>
                <w:szCs w:val="7"/>
              </w:rPr>
            </w:pPr>
          </w:p>
        </w:tc>
        <w:tc>
          <w:tcPr>
            <w:tcW w:w="1240" w:type="dxa"/>
            <w:vAlign w:val="bottom"/>
          </w:tcPr>
          <w:p w14:paraId="49D825EB" w14:textId="77777777" w:rsidR="009209B8" w:rsidRPr="005E6E58" w:rsidRDefault="009209B8" w:rsidP="00493563">
            <w:pPr>
              <w:rPr>
                <w:sz w:val="7"/>
                <w:szCs w:val="7"/>
              </w:rPr>
            </w:pPr>
          </w:p>
        </w:tc>
        <w:tc>
          <w:tcPr>
            <w:tcW w:w="80" w:type="dxa"/>
            <w:tcBorders>
              <w:right w:val="single" w:sz="8" w:space="0" w:color="auto"/>
            </w:tcBorders>
            <w:vAlign w:val="bottom"/>
          </w:tcPr>
          <w:p w14:paraId="04337EC4" w14:textId="77777777" w:rsidR="009209B8" w:rsidRPr="005E6E58" w:rsidRDefault="009209B8" w:rsidP="00493563">
            <w:pPr>
              <w:rPr>
                <w:sz w:val="7"/>
                <w:szCs w:val="7"/>
              </w:rPr>
            </w:pPr>
          </w:p>
        </w:tc>
        <w:tc>
          <w:tcPr>
            <w:tcW w:w="1560" w:type="dxa"/>
            <w:vMerge w:val="restart"/>
            <w:tcBorders>
              <w:right w:val="single" w:sz="8" w:space="0" w:color="auto"/>
            </w:tcBorders>
            <w:vAlign w:val="bottom"/>
          </w:tcPr>
          <w:p w14:paraId="4692E93D" w14:textId="77777777" w:rsidR="009209B8" w:rsidRPr="005E6E58" w:rsidRDefault="009209B8" w:rsidP="00493563">
            <w:pPr>
              <w:spacing w:line="217" w:lineRule="exact"/>
              <w:ind w:left="100"/>
              <w:rPr>
                <w:sz w:val="20"/>
                <w:szCs w:val="20"/>
              </w:rPr>
            </w:pPr>
            <w:r>
              <w:rPr>
                <w:sz w:val="20"/>
                <w:szCs w:val="20"/>
              </w:rPr>
              <w:t>см.перс..</w:t>
            </w:r>
          </w:p>
        </w:tc>
        <w:tc>
          <w:tcPr>
            <w:tcW w:w="1280" w:type="dxa"/>
            <w:tcBorders>
              <w:right w:val="single" w:sz="8" w:space="0" w:color="auto"/>
            </w:tcBorders>
            <w:vAlign w:val="bottom"/>
          </w:tcPr>
          <w:p w14:paraId="0D0AA04E" w14:textId="77777777" w:rsidR="009209B8" w:rsidRPr="005E6E58" w:rsidRDefault="009209B8" w:rsidP="00493563">
            <w:pPr>
              <w:rPr>
                <w:sz w:val="7"/>
                <w:szCs w:val="7"/>
              </w:rPr>
            </w:pPr>
          </w:p>
        </w:tc>
        <w:tc>
          <w:tcPr>
            <w:tcW w:w="1560" w:type="dxa"/>
            <w:tcBorders>
              <w:right w:val="single" w:sz="8" w:space="0" w:color="auto"/>
            </w:tcBorders>
            <w:vAlign w:val="bottom"/>
          </w:tcPr>
          <w:p w14:paraId="6BB48D53" w14:textId="77777777" w:rsidR="009209B8" w:rsidRPr="005E6E58" w:rsidRDefault="009209B8" w:rsidP="00493563">
            <w:pPr>
              <w:rPr>
                <w:sz w:val="7"/>
                <w:szCs w:val="7"/>
              </w:rPr>
            </w:pPr>
          </w:p>
        </w:tc>
        <w:tc>
          <w:tcPr>
            <w:tcW w:w="2120" w:type="dxa"/>
            <w:vMerge w:val="restart"/>
            <w:tcBorders>
              <w:right w:val="single" w:sz="8" w:space="0" w:color="auto"/>
            </w:tcBorders>
            <w:vAlign w:val="bottom"/>
          </w:tcPr>
          <w:p w14:paraId="089EA3D0" w14:textId="77777777" w:rsidR="009209B8" w:rsidRPr="005E6E58" w:rsidRDefault="009209B8" w:rsidP="00493563">
            <w:pPr>
              <w:spacing w:line="217" w:lineRule="exact"/>
              <w:jc w:val="center"/>
              <w:rPr>
                <w:sz w:val="20"/>
                <w:szCs w:val="20"/>
              </w:rPr>
            </w:pPr>
            <w:r>
              <w:rPr>
                <w:i/>
                <w:iCs/>
                <w:sz w:val="20"/>
                <w:szCs w:val="20"/>
              </w:rPr>
              <w:t>а стр.81, №4</w:t>
            </w:r>
          </w:p>
        </w:tc>
        <w:tc>
          <w:tcPr>
            <w:tcW w:w="1860" w:type="dxa"/>
            <w:tcBorders>
              <w:right w:val="single" w:sz="8" w:space="0" w:color="auto"/>
            </w:tcBorders>
            <w:vAlign w:val="bottom"/>
          </w:tcPr>
          <w:p w14:paraId="48FF2360" w14:textId="77777777" w:rsidR="009209B8" w:rsidRPr="005E6E58" w:rsidRDefault="009209B8" w:rsidP="00493563">
            <w:pPr>
              <w:rPr>
                <w:sz w:val="7"/>
                <w:szCs w:val="7"/>
              </w:rPr>
            </w:pPr>
          </w:p>
        </w:tc>
        <w:tc>
          <w:tcPr>
            <w:tcW w:w="60" w:type="dxa"/>
            <w:vAlign w:val="bottom"/>
          </w:tcPr>
          <w:p w14:paraId="7EFCF848" w14:textId="77777777" w:rsidR="009209B8" w:rsidRPr="005E6E58" w:rsidRDefault="009209B8" w:rsidP="00493563">
            <w:pPr>
              <w:rPr>
                <w:sz w:val="7"/>
                <w:szCs w:val="7"/>
              </w:rPr>
            </w:pPr>
          </w:p>
        </w:tc>
        <w:tc>
          <w:tcPr>
            <w:tcW w:w="20" w:type="dxa"/>
            <w:vAlign w:val="bottom"/>
          </w:tcPr>
          <w:p w14:paraId="49CDDD43" w14:textId="77777777" w:rsidR="009209B8" w:rsidRPr="005E6E58" w:rsidRDefault="009209B8" w:rsidP="00493563">
            <w:pPr>
              <w:rPr>
                <w:sz w:val="1"/>
                <w:szCs w:val="1"/>
              </w:rPr>
            </w:pPr>
          </w:p>
        </w:tc>
      </w:tr>
      <w:tr w:rsidR="009209B8" w:rsidRPr="005E6E58" w14:paraId="648BD87E" w14:textId="77777777" w:rsidTr="00493563">
        <w:trPr>
          <w:trHeight w:val="127"/>
        </w:trPr>
        <w:tc>
          <w:tcPr>
            <w:tcW w:w="100" w:type="dxa"/>
            <w:tcBorders>
              <w:left w:val="single" w:sz="8" w:space="0" w:color="auto"/>
            </w:tcBorders>
            <w:vAlign w:val="bottom"/>
          </w:tcPr>
          <w:p w14:paraId="2C8BF26A" w14:textId="77777777" w:rsidR="009209B8" w:rsidRPr="005E6E58" w:rsidRDefault="009209B8" w:rsidP="00493563">
            <w:pPr>
              <w:rPr>
                <w:sz w:val="11"/>
                <w:szCs w:val="11"/>
              </w:rPr>
            </w:pPr>
          </w:p>
        </w:tc>
        <w:tc>
          <w:tcPr>
            <w:tcW w:w="720" w:type="dxa"/>
            <w:vAlign w:val="bottom"/>
          </w:tcPr>
          <w:p w14:paraId="0FDFA3A7" w14:textId="77777777" w:rsidR="009209B8" w:rsidRPr="005E6E58" w:rsidRDefault="009209B8" w:rsidP="00493563">
            <w:pPr>
              <w:rPr>
                <w:sz w:val="11"/>
                <w:szCs w:val="11"/>
              </w:rPr>
            </w:pPr>
          </w:p>
        </w:tc>
        <w:tc>
          <w:tcPr>
            <w:tcW w:w="180" w:type="dxa"/>
            <w:tcBorders>
              <w:right w:val="single" w:sz="8" w:space="0" w:color="auto"/>
            </w:tcBorders>
            <w:vAlign w:val="bottom"/>
          </w:tcPr>
          <w:p w14:paraId="1195FAAA" w14:textId="77777777" w:rsidR="009209B8" w:rsidRPr="005E6E58" w:rsidRDefault="009209B8" w:rsidP="00493563">
            <w:pPr>
              <w:rPr>
                <w:sz w:val="11"/>
                <w:szCs w:val="11"/>
              </w:rPr>
            </w:pPr>
          </w:p>
        </w:tc>
        <w:tc>
          <w:tcPr>
            <w:tcW w:w="1420" w:type="dxa"/>
            <w:tcBorders>
              <w:right w:val="single" w:sz="8" w:space="0" w:color="auto"/>
            </w:tcBorders>
            <w:vAlign w:val="bottom"/>
          </w:tcPr>
          <w:p w14:paraId="41BDF9B0" w14:textId="77777777" w:rsidR="009209B8" w:rsidRPr="005E6E58" w:rsidRDefault="009209B8" w:rsidP="00493563">
            <w:pPr>
              <w:rPr>
                <w:sz w:val="11"/>
                <w:szCs w:val="11"/>
              </w:rPr>
            </w:pPr>
          </w:p>
        </w:tc>
        <w:tc>
          <w:tcPr>
            <w:tcW w:w="1540" w:type="dxa"/>
            <w:tcBorders>
              <w:right w:val="single" w:sz="8" w:space="0" w:color="auto"/>
            </w:tcBorders>
            <w:vAlign w:val="bottom"/>
          </w:tcPr>
          <w:p w14:paraId="3020BC0A" w14:textId="77777777" w:rsidR="009209B8" w:rsidRPr="005E6E58" w:rsidRDefault="009209B8" w:rsidP="00493563">
            <w:pPr>
              <w:rPr>
                <w:sz w:val="11"/>
                <w:szCs w:val="11"/>
              </w:rPr>
            </w:pPr>
          </w:p>
        </w:tc>
        <w:tc>
          <w:tcPr>
            <w:tcW w:w="60" w:type="dxa"/>
            <w:vAlign w:val="bottom"/>
          </w:tcPr>
          <w:p w14:paraId="72DAA312" w14:textId="77777777" w:rsidR="009209B8" w:rsidRPr="005E6E58" w:rsidRDefault="009209B8" w:rsidP="00493563">
            <w:pPr>
              <w:rPr>
                <w:sz w:val="11"/>
                <w:szCs w:val="11"/>
              </w:rPr>
            </w:pPr>
          </w:p>
        </w:tc>
        <w:tc>
          <w:tcPr>
            <w:tcW w:w="1560" w:type="dxa"/>
            <w:vAlign w:val="bottom"/>
          </w:tcPr>
          <w:p w14:paraId="48AEE8C4" w14:textId="77777777" w:rsidR="009209B8" w:rsidRPr="005E6E58" w:rsidRDefault="009209B8" w:rsidP="00493563">
            <w:pPr>
              <w:rPr>
                <w:sz w:val="11"/>
                <w:szCs w:val="11"/>
              </w:rPr>
            </w:pPr>
          </w:p>
        </w:tc>
        <w:tc>
          <w:tcPr>
            <w:tcW w:w="100" w:type="dxa"/>
            <w:tcBorders>
              <w:right w:val="single" w:sz="8" w:space="0" w:color="auto"/>
            </w:tcBorders>
            <w:vAlign w:val="bottom"/>
          </w:tcPr>
          <w:p w14:paraId="79249186" w14:textId="77777777" w:rsidR="009209B8" w:rsidRPr="005E6E58" w:rsidRDefault="009209B8" w:rsidP="00493563">
            <w:pPr>
              <w:rPr>
                <w:sz w:val="11"/>
                <w:szCs w:val="11"/>
              </w:rPr>
            </w:pPr>
          </w:p>
        </w:tc>
        <w:tc>
          <w:tcPr>
            <w:tcW w:w="60" w:type="dxa"/>
            <w:vAlign w:val="bottom"/>
          </w:tcPr>
          <w:p w14:paraId="0AEFB838" w14:textId="77777777" w:rsidR="009209B8" w:rsidRPr="005E6E58" w:rsidRDefault="009209B8" w:rsidP="00493563">
            <w:pPr>
              <w:rPr>
                <w:sz w:val="11"/>
                <w:szCs w:val="11"/>
              </w:rPr>
            </w:pPr>
          </w:p>
        </w:tc>
        <w:tc>
          <w:tcPr>
            <w:tcW w:w="1240" w:type="dxa"/>
            <w:vAlign w:val="bottom"/>
          </w:tcPr>
          <w:p w14:paraId="297AFD9C" w14:textId="77777777" w:rsidR="009209B8" w:rsidRPr="005E6E58" w:rsidRDefault="009209B8" w:rsidP="00493563">
            <w:pPr>
              <w:rPr>
                <w:sz w:val="11"/>
                <w:szCs w:val="11"/>
              </w:rPr>
            </w:pPr>
          </w:p>
        </w:tc>
        <w:tc>
          <w:tcPr>
            <w:tcW w:w="80" w:type="dxa"/>
            <w:tcBorders>
              <w:right w:val="single" w:sz="8" w:space="0" w:color="auto"/>
            </w:tcBorders>
            <w:vAlign w:val="bottom"/>
          </w:tcPr>
          <w:p w14:paraId="6E60052A" w14:textId="77777777" w:rsidR="009209B8" w:rsidRPr="005E6E58" w:rsidRDefault="009209B8" w:rsidP="00493563">
            <w:pPr>
              <w:rPr>
                <w:sz w:val="11"/>
                <w:szCs w:val="11"/>
              </w:rPr>
            </w:pPr>
          </w:p>
        </w:tc>
        <w:tc>
          <w:tcPr>
            <w:tcW w:w="1560" w:type="dxa"/>
            <w:vMerge/>
            <w:tcBorders>
              <w:right w:val="single" w:sz="8" w:space="0" w:color="auto"/>
            </w:tcBorders>
            <w:vAlign w:val="bottom"/>
          </w:tcPr>
          <w:p w14:paraId="74B2FEA3" w14:textId="77777777" w:rsidR="009209B8" w:rsidRPr="005E6E58" w:rsidRDefault="009209B8" w:rsidP="00493563">
            <w:pPr>
              <w:rPr>
                <w:sz w:val="11"/>
                <w:szCs w:val="11"/>
              </w:rPr>
            </w:pPr>
          </w:p>
        </w:tc>
        <w:tc>
          <w:tcPr>
            <w:tcW w:w="1280" w:type="dxa"/>
            <w:tcBorders>
              <w:right w:val="single" w:sz="8" w:space="0" w:color="auto"/>
            </w:tcBorders>
            <w:vAlign w:val="bottom"/>
          </w:tcPr>
          <w:p w14:paraId="11DFA017" w14:textId="77777777" w:rsidR="009209B8" w:rsidRPr="005E6E58" w:rsidRDefault="009209B8" w:rsidP="00493563">
            <w:pPr>
              <w:rPr>
                <w:sz w:val="11"/>
                <w:szCs w:val="11"/>
              </w:rPr>
            </w:pPr>
          </w:p>
        </w:tc>
        <w:tc>
          <w:tcPr>
            <w:tcW w:w="1560" w:type="dxa"/>
            <w:tcBorders>
              <w:right w:val="single" w:sz="8" w:space="0" w:color="auto"/>
            </w:tcBorders>
            <w:vAlign w:val="bottom"/>
          </w:tcPr>
          <w:p w14:paraId="4B0D42FC" w14:textId="77777777" w:rsidR="009209B8" w:rsidRPr="005E6E58" w:rsidRDefault="009209B8" w:rsidP="00493563">
            <w:pPr>
              <w:rPr>
                <w:sz w:val="11"/>
                <w:szCs w:val="11"/>
              </w:rPr>
            </w:pPr>
          </w:p>
        </w:tc>
        <w:tc>
          <w:tcPr>
            <w:tcW w:w="2120" w:type="dxa"/>
            <w:vMerge/>
            <w:tcBorders>
              <w:right w:val="single" w:sz="8" w:space="0" w:color="auto"/>
            </w:tcBorders>
            <w:vAlign w:val="bottom"/>
          </w:tcPr>
          <w:p w14:paraId="56CF92F7" w14:textId="77777777" w:rsidR="009209B8" w:rsidRPr="005E6E58" w:rsidRDefault="009209B8" w:rsidP="00493563">
            <w:pPr>
              <w:rPr>
                <w:sz w:val="11"/>
                <w:szCs w:val="11"/>
              </w:rPr>
            </w:pPr>
          </w:p>
        </w:tc>
        <w:tc>
          <w:tcPr>
            <w:tcW w:w="1860" w:type="dxa"/>
            <w:tcBorders>
              <w:right w:val="single" w:sz="8" w:space="0" w:color="auto"/>
            </w:tcBorders>
            <w:vAlign w:val="bottom"/>
          </w:tcPr>
          <w:p w14:paraId="7445EA44" w14:textId="77777777" w:rsidR="009209B8" w:rsidRPr="005E6E58" w:rsidRDefault="009209B8" w:rsidP="00493563">
            <w:pPr>
              <w:rPr>
                <w:sz w:val="11"/>
                <w:szCs w:val="11"/>
              </w:rPr>
            </w:pPr>
          </w:p>
        </w:tc>
        <w:tc>
          <w:tcPr>
            <w:tcW w:w="60" w:type="dxa"/>
            <w:vAlign w:val="bottom"/>
          </w:tcPr>
          <w:p w14:paraId="3939190E" w14:textId="77777777" w:rsidR="009209B8" w:rsidRPr="005E6E58" w:rsidRDefault="009209B8" w:rsidP="00493563">
            <w:pPr>
              <w:rPr>
                <w:sz w:val="11"/>
                <w:szCs w:val="11"/>
              </w:rPr>
            </w:pPr>
          </w:p>
        </w:tc>
        <w:tc>
          <w:tcPr>
            <w:tcW w:w="20" w:type="dxa"/>
            <w:vAlign w:val="bottom"/>
          </w:tcPr>
          <w:p w14:paraId="5E830CB8" w14:textId="77777777" w:rsidR="009209B8" w:rsidRPr="005E6E58" w:rsidRDefault="009209B8" w:rsidP="00493563">
            <w:pPr>
              <w:rPr>
                <w:sz w:val="1"/>
                <w:szCs w:val="1"/>
              </w:rPr>
            </w:pPr>
          </w:p>
        </w:tc>
      </w:tr>
      <w:tr w:rsidR="009209B8" w:rsidRPr="005E6E58" w14:paraId="7C60506F" w14:textId="77777777" w:rsidTr="00493563">
        <w:trPr>
          <w:trHeight w:val="267"/>
        </w:trPr>
        <w:tc>
          <w:tcPr>
            <w:tcW w:w="100" w:type="dxa"/>
            <w:tcBorders>
              <w:left w:val="single" w:sz="8" w:space="0" w:color="auto"/>
            </w:tcBorders>
            <w:vAlign w:val="bottom"/>
          </w:tcPr>
          <w:p w14:paraId="63FD37F5" w14:textId="77777777" w:rsidR="009209B8" w:rsidRPr="005E6E58" w:rsidRDefault="009209B8" w:rsidP="00493563">
            <w:pPr>
              <w:rPr>
                <w:sz w:val="23"/>
                <w:szCs w:val="23"/>
              </w:rPr>
            </w:pPr>
          </w:p>
        </w:tc>
        <w:tc>
          <w:tcPr>
            <w:tcW w:w="720" w:type="dxa"/>
            <w:vAlign w:val="bottom"/>
          </w:tcPr>
          <w:p w14:paraId="04589836" w14:textId="77777777" w:rsidR="009209B8" w:rsidRPr="005E6E58" w:rsidRDefault="009209B8" w:rsidP="00493563">
            <w:pPr>
              <w:rPr>
                <w:sz w:val="23"/>
                <w:szCs w:val="23"/>
              </w:rPr>
            </w:pPr>
          </w:p>
        </w:tc>
        <w:tc>
          <w:tcPr>
            <w:tcW w:w="180" w:type="dxa"/>
            <w:tcBorders>
              <w:right w:val="single" w:sz="8" w:space="0" w:color="auto"/>
            </w:tcBorders>
            <w:vAlign w:val="bottom"/>
          </w:tcPr>
          <w:p w14:paraId="55D3F9CD" w14:textId="77777777" w:rsidR="009209B8" w:rsidRPr="005E6E58" w:rsidRDefault="009209B8" w:rsidP="00493563">
            <w:pPr>
              <w:rPr>
                <w:sz w:val="23"/>
                <w:szCs w:val="23"/>
              </w:rPr>
            </w:pPr>
          </w:p>
        </w:tc>
        <w:tc>
          <w:tcPr>
            <w:tcW w:w="1420" w:type="dxa"/>
            <w:tcBorders>
              <w:right w:val="single" w:sz="8" w:space="0" w:color="auto"/>
            </w:tcBorders>
            <w:vAlign w:val="bottom"/>
          </w:tcPr>
          <w:p w14:paraId="4023116D" w14:textId="77777777" w:rsidR="009209B8" w:rsidRPr="005E6E58" w:rsidRDefault="009209B8" w:rsidP="00493563">
            <w:pPr>
              <w:rPr>
                <w:sz w:val="23"/>
                <w:szCs w:val="23"/>
              </w:rPr>
            </w:pPr>
          </w:p>
        </w:tc>
        <w:tc>
          <w:tcPr>
            <w:tcW w:w="1540" w:type="dxa"/>
            <w:tcBorders>
              <w:right w:val="single" w:sz="8" w:space="0" w:color="auto"/>
            </w:tcBorders>
            <w:vAlign w:val="bottom"/>
          </w:tcPr>
          <w:p w14:paraId="1C606847" w14:textId="77777777" w:rsidR="009209B8" w:rsidRPr="005E6E58" w:rsidRDefault="009209B8" w:rsidP="00493563">
            <w:pPr>
              <w:rPr>
                <w:sz w:val="23"/>
                <w:szCs w:val="23"/>
              </w:rPr>
            </w:pPr>
          </w:p>
        </w:tc>
        <w:tc>
          <w:tcPr>
            <w:tcW w:w="60" w:type="dxa"/>
            <w:vAlign w:val="bottom"/>
          </w:tcPr>
          <w:p w14:paraId="398D31ED" w14:textId="77777777" w:rsidR="009209B8" w:rsidRPr="005E6E58" w:rsidRDefault="009209B8" w:rsidP="00493563">
            <w:pPr>
              <w:rPr>
                <w:sz w:val="23"/>
                <w:szCs w:val="23"/>
              </w:rPr>
            </w:pPr>
          </w:p>
        </w:tc>
        <w:tc>
          <w:tcPr>
            <w:tcW w:w="1560" w:type="dxa"/>
            <w:vAlign w:val="bottom"/>
          </w:tcPr>
          <w:p w14:paraId="78C12B88" w14:textId="77777777" w:rsidR="009209B8" w:rsidRPr="005E6E58" w:rsidRDefault="009209B8" w:rsidP="00493563">
            <w:pPr>
              <w:rPr>
                <w:sz w:val="23"/>
                <w:szCs w:val="23"/>
              </w:rPr>
            </w:pPr>
          </w:p>
        </w:tc>
        <w:tc>
          <w:tcPr>
            <w:tcW w:w="100" w:type="dxa"/>
            <w:tcBorders>
              <w:right w:val="single" w:sz="8" w:space="0" w:color="auto"/>
            </w:tcBorders>
            <w:vAlign w:val="bottom"/>
          </w:tcPr>
          <w:p w14:paraId="25B009D4" w14:textId="77777777" w:rsidR="009209B8" w:rsidRPr="005E6E58" w:rsidRDefault="009209B8" w:rsidP="00493563">
            <w:pPr>
              <w:rPr>
                <w:sz w:val="23"/>
                <w:szCs w:val="23"/>
              </w:rPr>
            </w:pPr>
          </w:p>
        </w:tc>
        <w:tc>
          <w:tcPr>
            <w:tcW w:w="60" w:type="dxa"/>
            <w:vAlign w:val="bottom"/>
          </w:tcPr>
          <w:p w14:paraId="6D75C296" w14:textId="77777777" w:rsidR="009209B8" w:rsidRPr="005E6E58" w:rsidRDefault="009209B8" w:rsidP="00493563">
            <w:pPr>
              <w:rPr>
                <w:sz w:val="23"/>
                <w:szCs w:val="23"/>
              </w:rPr>
            </w:pPr>
          </w:p>
        </w:tc>
        <w:tc>
          <w:tcPr>
            <w:tcW w:w="1240" w:type="dxa"/>
            <w:vAlign w:val="bottom"/>
          </w:tcPr>
          <w:p w14:paraId="59B6D3A6" w14:textId="77777777" w:rsidR="009209B8" w:rsidRPr="005E6E58" w:rsidRDefault="009209B8" w:rsidP="00493563">
            <w:pPr>
              <w:rPr>
                <w:sz w:val="23"/>
                <w:szCs w:val="23"/>
              </w:rPr>
            </w:pPr>
          </w:p>
        </w:tc>
        <w:tc>
          <w:tcPr>
            <w:tcW w:w="80" w:type="dxa"/>
            <w:tcBorders>
              <w:right w:val="single" w:sz="8" w:space="0" w:color="auto"/>
            </w:tcBorders>
            <w:vAlign w:val="bottom"/>
          </w:tcPr>
          <w:p w14:paraId="55E27B84" w14:textId="77777777" w:rsidR="009209B8" w:rsidRPr="005E6E58" w:rsidRDefault="009209B8" w:rsidP="00493563">
            <w:pPr>
              <w:rPr>
                <w:sz w:val="23"/>
                <w:szCs w:val="23"/>
              </w:rPr>
            </w:pPr>
          </w:p>
        </w:tc>
        <w:tc>
          <w:tcPr>
            <w:tcW w:w="1560" w:type="dxa"/>
            <w:tcBorders>
              <w:right w:val="single" w:sz="8" w:space="0" w:color="auto"/>
            </w:tcBorders>
            <w:vAlign w:val="bottom"/>
          </w:tcPr>
          <w:p w14:paraId="6CA96C97" w14:textId="77777777" w:rsidR="009209B8" w:rsidRPr="005E6E58" w:rsidRDefault="009209B8" w:rsidP="00493563">
            <w:pPr>
              <w:ind w:left="100"/>
              <w:rPr>
                <w:sz w:val="20"/>
                <w:szCs w:val="20"/>
              </w:rPr>
            </w:pPr>
            <w:r>
              <w:rPr>
                <w:sz w:val="20"/>
                <w:szCs w:val="20"/>
              </w:rPr>
              <w:t>планир.)</w:t>
            </w:r>
          </w:p>
        </w:tc>
        <w:tc>
          <w:tcPr>
            <w:tcW w:w="1280" w:type="dxa"/>
            <w:tcBorders>
              <w:right w:val="single" w:sz="8" w:space="0" w:color="auto"/>
            </w:tcBorders>
            <w:vAlign w:val="bottom"/>
          </w:tcPr>
          <w:p w14:paraId="3AB7BD70" w14:textId="77777777" w:rsidR="009209B8" w:rsidRPr="005E6E58" w:rsidRDefault="009209B8" w:rsidP="00493563">
            <w:pPr>
              <w:rPr>
                <w:sz w:val="23"/>
                <w:szCs w:val="23"/>
              </w:rPr>
            </w:pPr>
          </w:p>
        </w:tc>
        <w:tc>
          <w:tcPr>
            <w:tcW w:w="1560" w:type="dxa"/>
            <w:tcBorders>
              <w:right w:val="single" w:sz="8" w:space="0" w:color="auto"/>
            </w:tcBorders>
            <w:vAlign w:val="bottom"/>
          </w:tcPr>
          <w:p w14:paraId="35EB50C6" w14:textId="77777777" w:rsidR="009209B8" w:rsidRPr="005E6E58" w:rsidRDefault="009209B8" w:rsidP="00493563">
            <w:pPr>
              <w:rPr>
                <w:sz w:val="23"/>
                <w:szCs w:val="23"/>
              </w:rPr>
            </w:pPr>
          </w:p>
        </w:tc>
        <w:tc>
          <w:tcPr>
            <w:tcW w:w="2120" w:type="dxa"/>
            <w:tcBorders>
              <w:right w:val="single" w:sz="8" w:space="0" w:color="auto"/>
            </w:tcBorders>
            <w:vAlign w:val="bottom"/>
          </w:tcPr>
          <w:p w14:paraId="1F8682AA" w14:textId="77777777" w:rsidR="009209B8" w:rsidRPr="005E6E58" w:rsidRDefault="009209B8" w:rsidP="00493563">
            <w:pPr>
              <w:rPr>
                <w:sz w:val="23"/>
                <w:szCs w:val="23"/>
              </w:rPr>
            </w:pPr>
          </w:p>
        </w:tc>
        <w:tc>
          <w:tcPr>
            <w:tcW w:w="1860" w:type="dxa"/>
            <w:tcBorders>
              <w:right w:val="single" w:sz="8" w:space="0" w:color="auto"/>
            </w:tcBorders>
            <w:vAlign w:val="bottom"/>
          </w:tcPr>
          <w:p w14:paraId="064F7938" w14:textId="77777777" w:rsidR="009209B8" w:rsidRPr="005E6E58" w:rsidRDefault="009209B8" w:rsidP="00493563">
            <w:pPr>
              <w:rPr>
                <w:sz w:val="23"/>
                <w:szCs w:val="23"/>
              </w:rPr>
            </w:pPr>
          </w:p>
        </w:tc>
        <w:tc>
          <w:tcPr>
            <w:tcW w:w="60" w:type="dxa"/>
            <w:vAlign w:val="bottom"/>
          </w:tcPr>
          <w:p w14:paraId="31EA1B6F" w14:textId="77777777" w:rsidR="009209B8" w:rsidRPr="005E6E58" w:rsidRDefault="009209B8" w:rsidP="00493563">
            <w:pPr>
              <w:rPr>
                <w:sz w:val="23"/>
                <w:szCs w:val="23"/>
              </w:rPr>
            </w:pPr>
          </w:p>
        </w:tc>
        <w:tc>
          <w:tcPr>
            <w:tcW w:w="20" w:type="dxa"/>
            <w:vAlign w:val="bottom"/>
          </w:tcPr>
          <w:p w14:paraId="7D2B2CBD" w14:textId="77777777" w:rsidR="009209B8" w:rsidRPr="005E6E58" w:rsidRDefault="009209B8" w:rsidP="00493563">
            <w:pPr>
              <w:rPr>
                <w:sz w:val="1"/>
                <w:szCs w:val="1"/>
              </w:rPr>
            </w:pPr>
          </w:p>
        </w:tc>
      </w:tr>
      <w:tr w:rsidR="009209B8" w:rsidRPr="005E6E58" w14:paraId="4B947E01" w14:textId="77777777" w:rsidTr="00493563">
        <w:trPr>
          <w:trHeight w:val="24"/>
        </w:trPr>
        <w:tc>
          <w:tcPr>
            <w:tcW w:w="100" w:type="dxa"/>
            <w:tcBorders>
              <w:left w:val="single" w:sz="8" w:space="0" w:color="auto"/>
              <w:bottom w:val="single" w:sz="8" w:space="0" w:color="auto"/>
            </w:tcBorders>
            <w:vAlign w:val="bottom"/>
          </w:tcPr>
          <w:p w14:paraId="15FAA33E" w14:textId="77777777" w:rsidR="009209B8" w:rsidRPr="005E6E58" w:rsidRDefault="009209B8" w:rsidP="00493563">
            <w:pPr>
              <w:rPr>
                <w:sz w:val="2"/>
                <w:szCs w:val="2"/>
              </w:rPr>
            </w:pPr>
          </w:p>
        </w:tc>
        <w:tc>
          <w:tcPr>
            <w:tcW w:w="900" w:type="dxa"/>
            <w:gridSpan w:val="2"/>
            <w:tcBorders>
              <w:bottom w:val="single" w:sz="8" w:space="0" w:color="auto"/>
              <w:right w:val="single" w:sz="8" w:space="0" w:color="auto"/>
            </w:tcBorders>
            <w:vAlign w:val="bottom"/>
          </w:tcPr>
          <w:p w14:paraId="4B55512C" w14:textId="77777777" w:rsidR="009209B8" w:rsidRPr="005E6E58" w:rsidRDefault="009209B8" w:rsidP="00493563">
            <w:pPr>
              <w:rPr>
                <w:sz w:val="2"/>
                <w:szCs w:val="2"/>
              </w:rPr>
            </w:pPr>
          </w:p>
        </w:tc>
        <w:tc>
          <w:tcPr>
            <w:tcW w:w="1420" w:type="dxa"/>
            <w:tcBorders>
              <w:bottom w:val="single" w:sz="8" w:space="0" w:color="auto"/>
              <w:right w:val="single" w:sz="8" w:space="0" w:color="auto"/>
            </w:tcBorders>
            <w:vAlign w:val="bottom"/>
          </w:tcPr>
          <w:p w14:paraId="2317E20C" w14:textId="77777777" w:rsidR="009209B8" w:rsidRPr="005E6E58" w:rsidRDefault="009209B8" w:rsidP="00493563">
            <w:pPr>
              <w:rPr>
                <w:sz w:val="2"/>
                <w:szCs w:val="2"/>
              </w:rPr>
            </w:pPr>
          </w:p>
        </w:tc>
        <w:tc>
          <w:tcPr>
            <w:tcW w:w="1540" w:type="dxa"/>
            <w:tcBorders>
              <w:bottom w:val="single" w:sz="8" w:space="0" w:color="auto"/>
              <w:right w:val="single" w:sz="8" w:space="0" w:color="auto"/>
            </w:tcBorders>
            <w:vAlign w:val="bottom"/>
          </w:tcPr>
          <w:p w14:paraId="6647B0C3" w14:textId="77777777" w:rsidR="009209B8" w:rsidRPr="005E6E58" w:rsidRDefault="009209B8" w:rsidP="00493563">
            <w:pPr>
              <w:rPr>
                <w:sz w:val="2"/>
                <w:szCs w:val="2"/>
              </w:rPr>
            </w:pPr>
          </w:p>
        </w:tc>
        <w:tc>
          <w:tcPr>
            <w:tcW w:w="60" w:type="dxa"/>
            <w:tcBorders>
              <w:bottom w:val="single" w:sz="8" w:space="0" w:color="auto"/>
            </w:tcBorders>
            <w:vAlign w:val="bottom"/>
          </w:tcPr>
          <w:p w14:paraId="675510D7" w14:textId="77777777" w:rsidR="009209B8" w:rsidRPr="005E6E58" w:rsidRDefault="009209B8" w:rsidP="00493563">
            <w:pPr>
              <w:rPr>
                <w:sz w:val="2"/>
                <w:szCs w:val="2"/>
              </w:rPr>
            </w:pPr>
          </w:p>
        </w:tc>
        <w:tc>
          <w:tcPr>
            <w:tcW w:w="1560" w:type="dxa"/>
            <w:tcBorders>
              <w:bottom w:val="single" w:sz="8" w:space="0" w:color="auto"/>
            </w:tcBorders>
            <w:vAlign w:val="bottom"/>
          </w:tcPr>
          <w:p w14:paraId="4573E671" w14:textId="77777777" w:rsidR="009209B8" w:rsidRPr="005E6E58" w:rsidRDefault="009209B8" w:rsidP="00493563">
            <w:pPr>
              <w:rPr>
                <w:sz w:val="2"/>
                <w:szCs w:val="2"/>
              </w:rPr>
            </w:pPr>
          </w:p>
        </w:tc>
        <w:tc>
          <w:tcPr>
            <w:tcW w:w="100" w:type="dxa"/>
            <w:tcBorders>
              <w:bottom w:val="single" w:sz="8" w:space="0" w:color="auto"/>
              <w:right w:val="single" w:sz="8" w:space="0" w:color="auto"/>
            </w:tcBorders>
            <w:vAlign w:val="bottom"/>
          </w:tcPr>
          <w:p w14:paraId="0A5C4AD4" w14:textId="77777777" w:rsidR="009209B8" w:rsidRPr="005E6E58" w:rsidRDefault="009209B8" w:rsidP="00493563">
            <w:pPr>
              <w:rPr>
                <w:sz w:val="2"/>
                <w:szCs w:val="2"/>
              </w:rPr>
            </w:pPr>
          </w:p>
        </w:tc>
        <w:tc>
          <w:tcPr>
            <w:tcW w:w="60" w:type="dxa"/>
            <w:tcBorders>
              <w:bottom w:val="single" w:sz="8" w:space="0" w:color="auto"/>
            </w:tcBorders>
            <w:vAlign w:val="bottom"/>
          </w:tcPr>
          <w:p w14:paraId="11AF6F53" w14:textId="77777777" w:rsidR="009209B8" w:rsidRPr="005E6E58" w:rsidRDefault="009209B8" w:rsidP="00493563">
            <w:pPr>
              <w:rPr>
                <w:sz w:val="2"/>
                <w:szCs w:val="2"/>
              </w:rPr>
            </w:pPr>
          </w:p>
        </w:tc>
        <w:tc>
          <w:tcPr>
            <w:tcW w:w="1240" w:type="dxa"/>
            <w:tcBorders>
              <w:bottom w:val="single" w:sz="8" w:space="0" w:color="auto"/>
            </w:tcBorders>
            <w:vAlign w:val="bottom"/>
          </w:tcPr>
          <w:p w14:paraId="124E817F" w14:textId="77777777" w:rsidR="009209B8" w:rsidRPr="005E6E58" w:rsidRDefault="009209B8" w:rsidP="00493563">
            <w:pPr>
              <w:rPr>
                <w:sz w:val="2"/>
                <w:szCs w:val="2"/>
              </w:rPr>
            </w:pPr>
          </w:p>
        </w:tc>
        <w:tc>
          <w:tcPr>
            <w:tcW w:w="80" w:type="dxa"/>
            <w:tcBorders>
              <w:bottom w:val="single" w:sz="8" w:space="0" w:color="auto"/>
              <w:right w:val="single" w:sz="8" w:space="0" w:color="auto"/>
            </w:tcBorders>
            <w:vAlign w:val="bottom"/>
          </w:tcPr>
          <w:p w14:paraId="68CA9D68" w14:textId="77777777" w:rsidR="009209B8" w:rsidRPr="005E6E58" w:rsidRDefault="009209B8" w:rsidP="00493563">
            <w:pPr>
              <w:rPr>
                <w:sz w:val="2"/>
                <w:szCs w:val="2"/>
              </w:rPr>
            </w:pPr>
          </w:p>
        </w:tc>
        <w:tc>
          <w:tcPr>
            <w:tcW w:w="1560" w:type="dxa"/>
            <w:tcBorders>
              <w:bottom w:val="single" w:sz="8" w:space="0" w:color="auto"/>
              <w:right w:val="single" w:sz="8" w:space="0" w:color="auto"/>
            </w:tcBorders>
            <w:vAlign w:val="bottom"/>
          </w:tcPr>
          <w:p w14:paraId="4005886E" w14:textId="77777777" w:rsidR="009209B8" w:rsidRPr="005E6E58" w:rsidRDefault="009209B8" w:rsidP="00493563">
            <w:pPr>
              <w:rPr>
                <w:sz w:val="2"/>
                <w:szCs w:val="2"/>
              </w:rPr>
            </w:pPr>
          </w:p>
        </w:tc>
        <w:tc>
          <w:tcPr>
            <w:tcW w:w="1280" w:type="dxa"/>
            <w:tcBorders>
              <w:bottom w:val="single" w:sz="8" w:space="0" w:color="auto"/>
              <w:right w:val="single" w:sz="8" w:space="0" w:color="auto"/>
            </w:tcBorders>
            <w:vAlign w:val="bottom"/>
          </w:tcPr>
          <w:p w14:paraId="2F4FC226" w14:textId="77777777" w:rsidR="009209B8" w:rsidRPr="005E6E58" w:rsidRDefault="009209B8" w:rsidP="00493563">
            <w:pPr>
              <w:rPr>
                <w:sz w:val="2"/>
                <w:szCs w:val="2"/>
              </w:rPr>
            </w:pPr>
          </w:p>
        </w:tc>
        <w:tc>
          <w:tcPr>
            <w:tcW w:w="1560" w:type="dxa"/>
            <w:tcBorders>
              <w:bottom w:val="single" w:sz="8" w:space="0" w:color="auto"/>
              <w:right w:val="single" w:sz="8" w:space="0" w:color="auto"/>
            </w:tcBorders>
            <w:vAlign w:val="bottom"/>
          </w:tcPr>
          <w:p w14:paraId="21D7EBA5" w14:textId="77777777" w:rsidR="009209B8" w:rsidRPr="005E6E58" w:rsidRDefault="009209B8" w:rsidP="00493563">
            <w:pPr>
              <w:rPr>
                <w:sz w:val="2"/>
                <w:szCs w:val="2"/>
              </w:rPr>
            </w:pPr>
          </w:p>
        </w:tc>
        <w:tc>
          <w:tcPr>
            <w:tcW w:w="2120" w:type="dxa"/>
            <w:tcBorders>
              <w:bottom w:val="single" w:sz="8" w:space="0" w:color="auto"/>
              <w:right w:val="single" w:sz="8" w:space="0" w:color="auto"/>
            </w:tcBorders>
            <w:vAlign w:val="bottom"/>
          </w:tcPr>
          <w:p w14:paraId="7377E97D" w14:textId="77777777" w:rsidR="009209B8" w:rsidRPr="005E6E58" w:rsidRDefault="009209B8" w:rsidP="00493563">
            <w:pPr>
              <w:rPr>
                <w:sz w:val="2"/>
                <w:szCs w:val="2"/>
              </w:rPr>
            </w:pPr>
          </w:p>
        </w:tc>
        <w:tc>
          <w:tcPr>
            <w:tcW w:w="1860" w:type="dxa"/>
            <w:tcBorders>
              <w:bottom w:val="single" w:sz="8" w:space="0" w:color="auto"/>
              <w:right w:val="single" w:sz="8" w:space="0" w:color="auto"/>
            </w:tcBorders>
            <w:vAlign w:val="bottom"/>
          </w:tcPr>
          <w:p w14:paraId="5A45445D" w14:textId="77777777" w:rsidR="009209B8" w:rsidRPr="005E6E58" w:rsidRDefault="009209B8" w:rsidP="00493563">
            <w:pPr>
              <w:rPr>
                <w:sz w:val="2"/>
                <w:szCs w:val="2"/>
              </w:rPr>
            </w:pPr>
          </w:p>
        </w:tc>
        <w:tc>
          <w:tcPr>
            <w:tcW w:w="60" w:type="dxa"/>
            <w:vMerge w:val="restart"/>
            <w:vAlign w:val="bottom"/>
          </w:tcPr>
          <w:p w14:paraId="2E5C899D" w14:textId="77777777" w:rsidR="009209B8" w:rsidRPr="005E6E58" w:rsidRDefault="009209B8" w:rsidP="00493563">
            <w:pPr>
              <w:rPr>
                <w:sz w:val="2"/>
                <w:szCs w:val="2"/>
              </w:rPr>
            </w:pPr>
          </w:p>
        </w:tc>
        <w:tc>
          <w:tcPr>
            <w:tcW w:w="20" w:type="dxa"/>
            <w:vAlign w:val="bottom"/>
          </w:tcPr>
          <w:p w14:paraId="2F18201B" w14:textId="77777777" w:rsidR="009209B8" w:rsidRPr="005E6E58" w:rsidRDefault="009209B8" w:rsidP="00493563">
            <w:pPr>
              <w:rPr>
                <w:sz w:val="1"/>
                <w:szCs w:val="1"/>
              </w:rPr>
            </w:pPr>
          </w:p>
        </w:tc>
      </w:tr>
      <w:tr w:rsidR="009209B8" w:rsidRPr="005E6E58" w14:paraId="469BAE96" w14:textId="77777777" w:rsidTr="00493563">
        <w:trPr>
          <w:trHeight w:val="189"/>
        </w:trPr>
        <w:tc>
          <w:tcPr>
            <w:tcW w:w="100" w:type="dxa"/>
            <w:tcBorders>
              <w:left w:val="single" w:sz="8" w:space="0" w:color="auto"/>
            </w:tcBorders>
            <w:vAlign w:val="bottom"/>
          </w:tcPr>
          <w:p w14:paraId="1AB2D02C" w14:textId="77777777" w:rsidR="009209B8" w:rsidRPr="005E6E58" w:rsidRDefault="009209B8" w:rsidP="00493563">
            <w:pPr>
              <w:rPr>
                <w:sz w:val="16"/>
                <w:szCs w:val="16"/>
              </w:rPr>
            </w:pPr>
          </w:p>
        </w:tc>
        <w:tc>
          <w:tcPr>
            <w:tcW w:w="900" w:type="dxa"/>
            <w:gridSpan w:val="2"/>
            <w:tcBorders>
              <w:right w:val="single" w:sz="8" w:space="0" w:color="auto"/>
            </w:tcBorders>
            <w:vAlign w:val="bottom"/>
          </w:tcPr>
          <w:p w14:paraId="58E8D95C" w14:textId="77777777" w:rsidR="009209B8" w:rsidRPr="005E6E58" w:rsidRDefault="009209B8" w:rsidP="00493563">
            <w:pPr>
              <w:spacing w:line="189" w:lineRule="exact"/>
              <w:rPr>
                <w:sz w:val="20"/>
                <w:szCs w:val="20"/>
              </w:rPr>
            </w:pPr>
            <w:r>
              <w:rPr>
                <w:sz w:val="20"/>
                <w:szCs w:val="20"/>
              </w:rPr>
              <w:t>2 неделя</w:t>
            </w:r>
          </w:p>
        </w:tc>
        <w:tc>
          <w:tcPr>
            <w:tcW w:w="1420" w:type="dxa"/>
            <w:tcBorders>
              <w:right w:val="single" w:sz="8" w:space="0" w:color="auto"/>
            </w:tcBorders>
            <w:vAlign w:val="bottom"/>
          </w:tcPr>
          <w:p w14:paraId="77E79328" w14:textId="77777777" w:rsidR="009209B8" w:rsidRPr="005E6E58" w:rsidRDefault="009209B8" w:rsidP="00493563">
            <w:pPr>
              <w:spacing w:line="189" w:lineRule="exact"/>
              <w:ind w:left="100"/>
              <w:rPr>
                <w:sz w:val="20"/>
                <w:szCs w:val="20"/>
              </w:rPr>
            </w:pPr>
            <w:r>
              <w:rPr>
                <w:sz w:val="21"/>
                <w:szCs w:val="21"/>
              </w:rPr>
              <w:t>«Военизиро</w:t>
            </w:r>
          </w:p>
        </w:tc>
        <w:tc>
          <w:tcPr>
            <w:tcW w:w="1540" w:type="dxa"/>
            <w:tcBorders>
              <w:right w:val="single" w:sz="8" w:space="0" w:color="auto"/>
            </w:tcBorders>
            <w:vAlign w:val="bottom"/>
          </w:tcPr>
          <w:p w14:paraId="0A056596" w14:textId="77777777" w:rsidR="009209B8" w:rsidRPr="005E6E58" w:rsidRDefault="009209B8" w:rsidP="00493563">
            <w:pPr>
              <w:spacing w:line="189" w:lineRule="exact"/>
              <w:ind w:left="80"/>
              <w:rPr>
                <w:sz w:val="20"/>
                <w:szCs w:val="20"/>
              </w:rPr>
            </w:pPr>
            <w:r>
              <w:rPr>
                <w:sz w:val="18"/>
                <w:szCs w:val="18"/>
              </w:rPr>
              <w:t>ЗАНЯТИЕ№2</w:t>
            </w:r>
          </w:p>
        </w:tc>
        <w:tc>
          <w:tcPr>
            <w:tcW w:w="60" w:type="dxa"/>
            <w:vAlign w:val="bottom"/>
          </w:tcPr>
          <w:p w14:paraId="0C16EF4E" w14:textId="77777777" w:rsidR="009209B8" w:rsidRPr="005E6E58" w:rsidRDefault="009209B8" w:rsidP="00493563">
            <w:pPr>
              <w:rPr>
                <w:sz w:val="16"/>
                <w:szCs w:val="16"/>
              </w:rPr>
            </w:pPr>
          </w:p>
        </w:tc>
        <w:tc>
          <w:tcPr>
            <w:tcW w:w="1560" w:type="dxa"/>
            <w:vAlign w:val="bottom"/>
          </w:tcPr>
          <w:p w14:paraId="66E74592" w14:textId="77777777" w:rsidR="009209B8" w:rsidRPr="005E6E58" w:rsidRDefault="009209B8" w:rsidP="00493563">
            <w:pPr>
              <w:spacing w:line="189" w:lineRule="exact"/>
              <w:ind w:left="20"/>
              <w:rPr>
                <w:sz w:val="20"/>
                <w:szCs w:val="20"/>
              </w:rPr>
            </w:pPr>
            <w:r>
              <w:rPr>
                <w:sz w:val="20"/>
                <w:szCs w:val="20"/>
              </w:rPr>
              <w:t>Игра «Договорим</w:t>
            </w:r>
          </w:p>
        </w:tc>
        <w:tc>
          <w:tcPr>
            <w:tcW w:w="100" w:type="dxa"/>
            <w:tcBorders>
              <w:right w:val="single" w:sz="8" w:space="0" w:color="auto"/>
            </w:tcBorders>
            <w:vAlign w:val="bottom"/>
          </w:tcPr>
          <w:p w14:paraId="5164E1C2" w14:textId="77777777" w:rsidR="009209B8" w:rsidRPr="005E6E58" w:rsidRDefault="009209B8" w:rsidP="00493563">
            <w:pPr>
              <w:rPr>
                <w:sz w:val="16"/>
                <w:szCs w:val="16"/>
              </w:rPr>
            </w:pPr>
          </w:p>
        </w:tc>
        <w:tc>
          <w:tcPr>
            <w:tcW w:w="60" w:type="dxa"/>
            <w:vAlign w:val="bottom"/>
          </w:tcPr>
          <w:p w14:paraId="2635A2A6" w14:textId="77777777" w:rsidR="009209B8" w:rsidRPr="005E6E58" w:rsidRDefault="009209B8" w:rsidP="00493563">
            <w:pPr>
              <w:rPr>
                <w:sz w:val="16"/>
                <w:szCs w:val="16"/>
              </w:rPr>
            </w:pPr>
          </w:p>
        </w:tc>
        <w:tc>
          <w:tcPr>
            <w:tcW w:w="1240" w:type="dxa"/>
            <w:vAlign w:val="bottom"/>
          </w:tcPr>
          <w:p w14:paraId="72AD859B" w14:textId="77777777" w:rsidR="009209B8" w:rsidRPr="005E6E58" w:rsidRDefault="009209B8" w:rsidP="00493563">
            <w:pPr>
              <w:spacing w:line="189" w:lineRule="exact"/>
              <w:ind w:left="40"/>
              <w:rPr>
                <w:sz w:val="20"/>
                <w:szCs w:val="20"/>
              </w:rPr>
            </w:pPr>
            <w:r>
              <w:rPr>
                <w:sz w:val="20"/>
                <w:szCs w:val="20"/>
              </w:rPr>
              <w:t>Рыхление</w:t>
            </w:r>
          </w:p>
        </w:tc>
        <w:tc>
          <w:tcPr>
            <w:tcW w:w="80" w:type="dxa"/>
            <w:tcBorders>
              <w:right w:val="single" w:sz="8" w:space="0" w:color="auto"/>
            </w:tcBorders>
            <w:vAlign w:val="bottom"/>
          </w:tcPr>
          <w:p w14:paraId="05EB7A35" w14:textId="77777777" w:rsidR="009209B8" w:rsidRPr="005E6E58" w:rsidRDefault="009209B8" w:rsidP="00493563">
            <w:pPr>
              <w:rPr>
                <w:sz w:val="16"/>
                <w:szCs w:val="16"/>
              </w:rPr>
            </w:pPr>
          </w:p>
        </w:tc>
        <w:tc>
          <w:tcPr>
            <w:tcW w:w="1560" w:type="dxa"/>
            <w:tcBorders>
              <w:right w:val="single" w:sz="8" w:space="0" w:color="auto"/>
            </w:tcBorders>
            <w:vAlign w:val="bottom"/>
          </w:tcPr>
          <w:p w14:paraId="35BBF023" w14:textId="77777777" w:rsidR="009209B8" w:rsidRPr="005E6E58" w:rsidRDefault="009209B8" w:rsidP="00493563">
            <w:pPr>
              <w:spacing w:line="189" w:lineRule="exact"/>
              <w:ind w:left="100"/>
              <w:rPr>
                <w:sz w:val="20"/>
                <w:szCs w:val="20"/>
              </w:rPr>
            </w:pPr>
            <w:r>
              <w:rPr>
                <w:sz w:val="20"/>
                <w:szCs w:val="20"/>
              </w:rPr>
              <w:t>«Предметы,</w:t>
            </w:r>
          </w:p>
        </w:tc>
        <w:tc>
          <w:tcPr>
            <w:tcW w:w="1280" w:type="dxa"/>
            <w:tcBorders>
              <w:right w:val="single" w:sz="8" w:space="0" w:color="auto"/>
            </w:tcBorders>
            <w:vAlign w:val="bottom"/>
          </w:tcPr>
          <w:p w14:paraId="05F840FD" w14:textId="77777777" w:rsidR="009209B8" w:rsidRPr="005E6E58" w:rsidRDefault="009209B8" w:rsidP="00493563">
            <w:pPr>
              <w:spacing w:line="189" w:lineRule="exact"/>
              <w:ind w:left="100"/>
              <w:rPr>
                <w:sz w:val="20"/>
                <w:szCs w:val="20"/>
              </w:rPr>
            </w:pPr>
            <w:r>
              <w:rPr>
                <w:sz w:val="18"/>
                <w:szCs w:val="18"/>
              </w:rPr>
              <w:t>Занятие № 2</w:t>
            </w:r>
          </w:p>
        </w:tc>
        <w:tc>
          <w:tcPr>
            <w:tcW w:w="1560" w:type="dxa"/>
            <w:tcBorders>
              <w:right w:val="single" w:sz="8" w:space="0" w:color="auto"/>
            </w:tcBorders>
            <w:vAlign w:val="bottom"/>
          </w:tcPr>
          <w:p w14:paraId="1FE1EE52" w14:textId="77777777" w:rsidR="009209B8" w:rsidRPr="005E6E58" w:rsidRDefault="009209B8" w:rsidP="00493563">
            <w:pPr>
              <w:spacing w:line="189" w:lineRule="exact"/>
              <w:ind w:left="100"/>
              <w:rPr>
                <w:sz w:val="20"/>
                <w:szCs w:val="20"/>
              </w:rPr>
            </w:pPr>
            <w:r>
              <w:rPr>
                <w:sz w:val="20"/>
                <w:szCs w:val="20"/>
              </w:rPr>
              <w:t>«На дне</w:t>
            </w:r>
          </w:p>
        </w:tc>
        <w:tc>
          <w:tcPr>
            <w:tcW w:w="2120" w:type="dxa"/>
            <w:tcBorders>
              <w:right w:val="single" w:sz="8" w:space="0" w:color="auto"/>
            </w:tcBorders>
            <w:vAlign w:val="bottom"/>
          </w:tcPr>
          <w:p w14:paraId="39809369" w14:textId="77777777" w:rsidR="009209B8" w:rsidRPr="005E6E58" w:rsidRDefault="009209B8" w:rsidP="00493563">
            <w:pPr>
              <w:spacing w:line="189" w:lineRule="exact"/>
              <w:jc w:val="center"/>
              <w:rPr>
                <w:sz w:val="20"/>
                <w:szCs w:val="20"/>
              </w:rPr>
            </w:pPr>
            <w:r>
              <w:rPr>
                <w:w w:val="99"/>
                <w:sz w:val="20"/>
                <w:szCs w:val="20"/>
              </w:rPr>
              <w:t>Ручной труд</w:t>
            </w:r>
          </w:p>
        </w:tc>
        <w:tc>
          <w:tcPr>
            <w:tcW w:w="1860" w:type="dxa"/>
            <w:tcBorders>
              <w:right w:val="single" w:sz="8" w:space="0" w:color="auto"/>
            </w:tcBorders>
            <w:vAlign w:val="bottom"/>
          </w:tcPr>
          <w:p w14:paraId="14A3F1E6" w14:textId="77777777" w:rsidR="009209B8" w:rsidRPr="005E6E58" w:rsidRDefault="009209B8" w:rsidP="00493563">
            <w:pPr>
              <w:spacing w:line="189" w:lineRule="exact"/>
              <w:ind w:left="100"/>
              <w:rPr>
                <w:sz w:val="20"/>
                <w:szCs w:val="20"/>
              </w:rPr>
            </w:pPr>
            <w:r>
              <w:rPr>
                <w:sz w:val="18"/>
                <w:szCs w:val="18"/>
              </w:rPr>
              <w:t>Занятие № 3</w:t>
            </w:r>
          </w:p>
        </w:tc>
        <w:tc>
          <w:tcPr>
            <w:tcW w:w="60" w:type="dxa"/>
            <w:vMerge/>
            <w:vAlign w:val="bottom"/>
          </w:tcPr>
          <w:p w14:paraId="7083B45B" w14:textId="77777777" w:rsidR="009209B8" w:rsidRPr="005E6E58" w:rsidRDefault="009209B8" w:rsidP="00493563">
            <w:pPr>
              <w:rPr>
                <w:sz w:val="16"/>
                <w:szCs w:val="16"/>
              </w:rPr>
            </w:pPr>
          </w:p>
        </w:tc>
        <w:tc>
          <w:tcPr>
            <w:tcW w:w="20" w:type="dxa"/>
            <w:vAlign w:val="bottom"/>
          </w:tcPr>
          <w:p w14:paraId="07AB02EB" w14:textId="77777777" w:rsidR="009209B8" w:rsidRPr="005E6E58" w:rsidRDefault="009209B8" w:rsidP="00493563">
            <w:pPr>
              <w:rPr>
                <w:sz w:val="1"/>
                <w:szCs w:val="1"/>
              </w:rPr>
            </w:pPr>
          </w:p>
        </w:tc>
      </w:tr>
      <w:tr w:rsidR="009209B8" w:rsidRPr="005E6E58" w14:paraId="44782EA7" w14:textId="77777777" w:rsidTr="00493563">
        <w:trPr>
          <w:trHeight w:val="190"/>
        </w:trPr>
        <w:tc>
          <w:tcPr>
            <w:tcW w:w="100" w:type="dxa"/>
            <w:tcBorders>
              <w:left w:val="single" w:sz="8" w:space="0" w:color="auto"/>
            </w:tcBorders>
            <w:vAlign w:val="bottom"/>
          </w:tcPr>
          <w:p w14:paraId="5D8599B1" w14:textId="77777777" w:rsidR="009209B8" w:rsidRPr="005E6E58" w:rsidRDefault="009209B8" w:rsidP="00493563">
            <w:pPr>
              <w:rPr>
                <w:sz w:val="16"/>
                <w:szCs w:val="16"/>
              </w:rPr>
            </w:pPr>
          </w:p>
        </w:tc>
        <w:tc>
          <w:tcPr>
            <w:tcW w:w="720" w:type="dxa"/>
            <w:vAlign w:val="bottom"/>
          </w:tcPr>
          <w:p w14:paraId="6965F609" w14:textId="77777777" w:rsidR="009209B8" w:rsidRPr="005E6E58" w:rsidRDefault="009209B8" w:rsidP="00493563">
            <w:pPr>
              <w:rPr>
                <w:sz w:val="16"/>
                <w:szCs w:val="16"/>
              </w:rPr>
            </w:pPr>
          </w:p>
        </w:tc>
        <w:tc>
          <w:tcPr>
            <w:tcW w:w="180" w:type="dxa"/>
            <w:tcBorders>
              <w:right w:val="single" w:sz="8" w:space="0" w:color="auto"/>
            </w:tcBorders>
            <w:vAlign w:val="bottom"/>
          </w:tcPr>
          <w:p w14:paraId="079CB634" w14:textId="77777777" w:rsidR="009209B8" w:rsidRPr="005E6E58" w:rsidRDefault="009209B8" w:rsidP="00493563">
            <w:pPr>
              <w:rPr>
                <w:sz w:val="16"/>
                <w:szCs w:val="16"/>
              </w:rPr>
            </w:pPr>
          </w:p>
        </w:tc>
        <w:tc>
          <w:tcPr>
            <w:tcW w:w="1420" w:type="dxa"/>
            <w:vMerge w:val="restart"/>
            <w:tcBorders>
              <w:right w:val="single" w:sz="8" w:space="0" w:color="auto"/>
            </w:tcBorders>
            <w:vAlign w:val="bottom"/>
          </w:tcPr>
          <w:p w14:paraId="220690D4" w14:textId="77777777" w:rsidR="009209B8" w:rsidRPr="005E6E58" w:rsidRDefault="009209B8" w:rsidP="00493563">
            <w:pPr>
              <w:spacing w:line="247" w:lineRule="exact"/>
              <w:ind w:left="100"/>
              <w:rPr>
                <w:sz w:val="20"/>
                <w:szCs w:val="20"/>
              </w:rPr>
            </w:pPr>
            <w:r>
              <w:t>ванные</w:t>
            </w:r>
          </w:p>
        </w:tc>
        <w:tc>
          <w:tcPr>
            <w:tcW w:w="1540" w:type="dxa"/>
            <w:vMerge w:val="restart"/>
            <w:tcBorders>
              <w:right w:val="single" w:sz="8" w:space="0" w:color="auto"/>
            </w:tcBorders>
            <w:vAlign w:val="bottom"/>
          </w:tcPr>
          <w:p w14:paraId="70EEE7BC"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183D0585" w14:textId="77777777" w:rsidR="009209B8" w:rsidRPr="005E6E58" w:rsidRDefault="009209B8" w:rsidP="00493563">
            <w:pPr>
              <w:rPr>
                <w:sz w:val="16"/>
                <w:szCs w:val="16"/>
              </w:rPr>
            </w:pPr>
          </w:p>
        </w:tc>
        <w:tc>
          <w:tcPr>
            <w:tcW w:w="1560" w:type="dxa"/>
            <w:vMerge w:val="restart"/>
            <w:vAlign w:val="bottom"/>
          </w:tcPr>
          <w:p w14:paraId="78097A48" w14:textId="77777777" w:rsidR="009209B8" w:rsidRPr="005E6E58" w:rsidRDefault="009209B8" w:rsidP="00493563">
            <w:pPr>
              <w:ind w:left="20"/>
              <w:rPr>
                <w:sz w:val="20"/>
                <w:szCs w:val="20"/>
              </w:rPr>
            </w:pPr>
            <w:r>
              <w:rPr>
                <w:sz w:val="20"/>
                <w:szCs w:val="20"/>
              </w:rPr>
              <w:t>то, что не</w:t>
            </w:r>
          </w:p>
        </w:tc>
        <w:tc>
          <w:tcPr>
            <w:tcW w:w="100" w:type="dxa"/>
            <w:tcBorders>
              <w:right w:val="single" w:sz="8" w:space="0" w:color="auto"/>
            </w:tcBorders>
            <w:vAlign w:val="bottom"/>
          </w:tcPr>
          <w:p w14:paraId="1EA51A7D" w14:textId="77777777" w:rsidR="009209B8" w:rsidRPr="005E6E58" w:rsidRDefault="009209B8" w:rsidP="00493563">
            <w:pPr>
              <w:rPr>
                <w:sz w:val="16"/>
                <w:szCs w:val="16"/>
              </w:rPr>
            </w:pPr>
          </w:p>
        </w:tc>
        <w:tc>
          <w:tcPr>
            <w:tcW w:w="60" w:type="dxa"/>
            <w:vAlign w:val="bottom"/>
          </w:tcPr>
          <w:p w14:paraId="3EF5EA7A" w14:textId="77777777" w:rsidR="009209B8" w:rsidRPr="005E6E58" w:rsidRDefault="009209B8" w:rsidP="00493563">
            <w:pPr>
              <w:rPr>
                <w:sz w:val="16"/>
                <w:szCs w:val="16"/>
              </w:rPr>
            </w:pPr>
          </w:p>
        </w:tc>
        <w:tc>
          <w:tcPr>
            <w:tcW w:w="1240" w:type="dxa"/>
            <w:vMerge w:val="restart"/>
            <w:vAlign w:val="bottom"/>
          </w:tcPr>
          <w:p w14:paraId="7B312594" w14:textId="77777777" w:rsidR="009209B8" w:rsidRPr="005E6E58" w:rsidRDefault="009209B8" w:rsidP="00493563">
            <w:pPr>
              <w:ind w:left="40"/>
              <w:rPr>
                <w:sz w:val="20"/>
                <w:szCs w:val="20"/>
              </w:rPr>
            </w:pPr>
            <w:r>
              <w:rPr>
                <w:sz w:val="20"/>
                <w:szCs w:val="20"/>
              </w:rPr>
              <w:t>почвы</w:t>
            </w:r>
          </w:p>
        </w:tc>
        <w:tc>
          <w:tcPr>
            <w:tcW w:w="80" w:type="dxa"/>
            <w:tcBorders>
              <w:right w:val="single" w:sz="8" w:space="0" w:color="auto"/>
            </w:tcBorders>
            <w:vAlign w:val="bottom"/>
          </w:tcPr>
          <w:p w14:paraId="277BA81C" w14:textId="77777777" w:rsidR="009209B8" w:rsidRPr="005E6E58" w:rsidRDefault="009209B8" w:rsidP="00493563">
            <w:pPr>
              <w:rPr>
                <w:sz w:val="16"/>
                <w:szCs w:val="16"/>
              </w:rPr>
            </w:pPr>
          </w:p>
        </w:tc>
        <w:tc>
          <w:tcPr>
            <w:tcW w:w="1560" w:type="dxa"/>
            <w:vMerge w:val="restart"/>
            <w:tcBorders>
              <w:right w:val="single" w:sz="8" w:space="0" w:color="auto"/>
            </w:tcBorders>
            <w:vAlign w:val="bottom"/>
          </w:tcPr>
          <w:p w14:paraId="4DED1210" w14:textId="77777777" w:rsidR="009209B8" w:rsidRPr="005E6E58" w:rsidRDefault="009209B8" w:rsidP="00493563">
            <w:pPr>
              <w:ind w:left="100"/>
              <w:rPr>
                <w:sz w:val="20"/>
                <w:szCs w:val="20"/>
              </w:rPr>
            </w:pPr>
            <w:r>
              <w:rPr>
                <w:sz w:val="20"/>
                <w:szCs w:val="20"/>
              </w:rPr>
              <w:t>требующие</w:t>
            </w:r>
          </w:p>
        </w:tc>
        <w:tc>
          <w:tcPr>
            <w:tcW w:w="1280" w:type="dxa"/>
            <w:tcBorders>
              <w:right w:val="single" w:sz="8" w:space="0" w:color="auto"/>
            </w:tcBorders>
            <w:vAlign w:val="bottom"/>
          </w:tcPr>
          <w:p w14:paraId="1ADACC20" w14:textId="77777777" w:rsidR="009209B8" w:rsidRPr="005E6E58" w:rsidRDefault="009209B8" w:rsidP="00493563">
            <w:pPr>
              <w:spacing w:line="189" w:lineRule="exact"/>
              <w:ind w:left="100"/>
              <w:rPr>
                <w:sz w:val="20"/>
                <w:szCs w:val="20"/>
              </w:rPr>
            </w:pPr>
            <w:r>
              <w:rPr>
                <w:sz w:val="18"/>
                <w:szCs w:val="18"/>
              </w:rPr>
              <w:t>По</w:t>
            </w:r>
          </w:p>
        </w:tc>
        <w:tc>
          <w:tcPr>
            <w:tcW w:w="1560" w:type="dxa"/>
            <w:vMerge w:val="restart"/>
            <w:tcBorders>
              <w:right w:val="single" w:sz="8" w:space="0" w:color="auto"/>
            </w:tcBorders>
            <w:vAlign w:val="bottom"/>
          </w:tcPr>
          <w:p w14:paraId="56D5B912" w14:textId="77777777" w:rsidR="009209B8" w:rsidRPr="005E6E58" w:rsidRDefault="009209B8" w:rsidP="00493563">
            <w:pPr>
              <w:ind w:left="100"/>
              <w:rPr>
                <w:sz w:val="20"/>
                <w:szCs w:val="20"/>
              </w:rPr>
            </w:pPr>
            <w:r>
              <w:rPr>
                <w:sz w:val="20"/>
                <w:szCs w:val="20"/>
              </w:rPr>
              <w:t>морском»</w:t>
            </w:r>
          </w:p>
        </w:tc>
        <w:tc>
          <w:tcPr>
            <w:tcW w:w="2120" w:type="dxa"/>
            <w:vMerge w:val="restart"/>
            <w:tcBorders>
              <w:right w:val="single" w:sz="8" w:space="0" w:color="auto"/>
            </w:tcBorders>
            <w:vAlign w:val="bottom"/>
          </w:tcPr>
          <w:p w14:paraId="6029D263" w14:textId="77777777" w:rsidR="009209B8" w:rsidRPr="005E6E58" w:rsidRDefault="009209B8" w:rsidP="00493563">
            <w:pPr>
              <w:jc w:val="center"/>
              <w:rPr>
                <w:sz w:val="20"/>
                <w:szCs w:val="20"/>
              </w:rPr>
            </w:pPr>
            <w:r>
              <w:rPr>
                <w:w w:val="99"/>
                <w:sz w:val="20"/>
                <w:szCs w:val="20"/>
              </w:rPr>
              <w:t>(из природного</w:t>
            </w:r>
          </w:p>
        </w:tc>
        <w:tc>
          <w:tcPr>
            <w:tcW w:w="1860" w:type="dxa"/>
            <w:tcBorders>
              <w:right w:val="single" w:sz="8" w:space="0" w:color="auto"/>
            </w:tcBorders>
            <w:vAlign w:val="bottom"/>
          </w:tcPr>
          <w:p w14:paraId="3F78FA8E" w14:textId="77777777" w:rsidR="009209B8" w:rsidRPr="005E6E58" w:rsidRDefault="009209B8" w:rsidP="00493563">
            <w:pPr>
              <w:spacing w:line="189" w:lineRule="exact"/>
              <w:ind w:left="100"/>
              <w:rPr>
                <w:sz w:val="20"/>
                <w:szCs w:val="20"/>
              </w:rPr>
            </w:pPr>
            <w:r>
              <w:rPr>
                <w:sz w:val="18"/>
                <w:szCs w:val="18"/>
              </w:rPr>
              <w:t>Занятие № 4</w:t>
            </w:r>
          </w:p>
        </w:tc>
        <w:tc>
          <w:tcPr>
            <w:tcW w:w="60" w:type="dxa"/>
            <w:vAlign w:val="bottom"/>
          </w:tcPr>
          <w:p w14:paraId="1F30E438" w14:textId="77777777" w:rsidR="009209B8" w:rsidRPr="005E6E58" w:rsidRDefault="009209B8" w:rsidP="00493563">
            <w:pPr>
              <w:rPr>
                <w:sz w:val="16"/>
                <w:szCs w:val="16"/>
              </w:rPr>
            </w:pPr>
          </w:p>
        </w:tc>
        <w:tc>
          <w:tcPr>
            <w:tcW w:w="20" w:type="dxa"/>
            <w:vAlign w:val="bottom"/>
          </w:tcPr>
          <w:p w14:paraId="31AFE886" w14:textId="77777777" w:rsidR="009209B8" w:rsidRPr="005E6E58" w:rsidRDefault="009209B8" w:rsidP="00493563">
            <w:pPr>
              <w:rPr>
                <w:sz w:val="1"/>
                <w:szCs w:val="1"/>
              </w:rPr>
            </w:pPr>
          </w:p>
        </w:tc>
      </w:tr>
      <w:tr w:rsidR="009209B8" w:rsidRPr="005E6E58" w14:paraId="2402B36C" w14:textId="77777777" w:rsidTr="00493563">
        <w:trPr>
          <w:trHeight w:val="58"/>
        </w:trPr>
        <w:tc>
          <w:tcPr>
            <w:tcW w:w="100" w:type="dxa"/>
            <w:tcBorders>
              <w:left w:val="single" w:sz="8" w:space="0" w:color="auto"/>
            </w:tcBorders>
            <w:vAlign w:val="bottom"/>
          </w:tcPr>
          <w:p w14:paraId="51A28B91" w14:textId="77777777" w:rsidR="009209B8" w:rsidRPr="005E6E58" w:rsidRDefault="009209B8" w:rsidP="00493563">
            <w:pPr>
              <w:rPr>
                <w:sz w:val="5"/>
                <w:szCs w:val="5"/>
              </w:rPr>
            </w:pPr>
          </w:p>
        </w:tc>
        <w:tc>
          <w:tcPr>
            <w:tcW w:w="720" w:type="dxa"/>
            <w:vAlign w:val="bottom"/>
          </w:tcPr>
          <w:p w14:paraId="63D11DC7" w14:textId="77777777" w:rsidR="009209B8" w:rsidRPr="005E6E58" w:rsidRDefault="009209B8" w:rsidP="00493563">
            <w:pPr>
              <w:rPr>
                <w:sz w:val="5"/>
                <w:szCs w:val="5"/>
              </w:rPr>
            </w:pPr>
          </w:p>
        </w:tc>
        <w:tc>
          <w:tcPr>
            <w:tcW w:w="180" w:type="dxa"/>
            <w:tcBorders>
              <w:right w:val="single" w:sz="8" w:space="0" w:color="auto"/>
            </w:tcBorders>
            <w:vAlign w:val="bottom"/>
          </w:tcPr>
          <w:p w14:paraId="68704EE8" w14:textId="77777777" w:rsidR="009209B8" w:rsidRPr="005E6E58" w:rsidRDefault="009209B8" w:rsidP="00493563">
            <w:pPr>
              <w:rPr>
                <w:sz w:val="5"/>
                <w:szCs w:val="5"/>
              </w:rPr>
            </w:pPr>
          </w:p>
        </w:tc>
        <w:tc>
          <w:tcPr>
            <w:tcW w:w="1420" w:type="dxa"/>
            <w:vMerge/>
            <w:tcBorders>
              <w:right w:val="single" w:sz="8" w:space="0" w:color="auto"/>
            </w:tcBorders>
            <w:vAlign w:val="bottom"/>
          </w:tcPr>
          <w:p w14:paraId="378FFE89" w14:textId="77777777" w:rsidR="009209B8" w:rsidRPr="005E6E58" w:rsidRDefault="009209B8" w:rsidP="00493563">
            <w:pPr>
              <w:rPr>
                <w:sz w:val="5"/>
                <w:szCs w:val="5"/>
              </w:rPr>
            </w:pPr>
          </w:p>
        </w:tc>
        <w:tc>
          <w:tcPr>
            <w:tcW w:w="1540" w:type="dxa"/>
            <w:vMerge/>
            <w:tcBorders>
              <w:right w:val="single" w:sz="8" w:space="0" w:color="auto"/>
            </w:tcBorders>
            <w:vAlign w:val="bottom"/>
          </w:tcPr>
          <w:p w14:paraId="2A24A8F5" w14:textId="77777777" w:rsidR="009209B8" w:rsidRPr="005E6E58" w:rsidRDefault="009209B8" w:rsidP="00493563">
            <w:pPr>
              <w:rPr>
                <w:sz w:val="5"/>
                <w:szCs w:val="5"/>
              </w:rPr>
            </w:pPr>
          </w:p>
        </w:tc>
        <w:tc>
          <w:tcPr>
            <w:tcW w:w="60" w:type="dxa"/>
            <w:vAlign w:val="bottom"/>
          </w:tcPr>
          <w:p w14:paraId="5B729B04" w14:textId="77777777" w:rsidR="009209B8" w:rsidRPr="005E6E58" w:rsidRDefault="009209B8" w:rsidP="00493563">
            <w:pPr>
              <w:rPr>
                <w:sz w:val="5"/>
                <w:szCs w:val="5"/>
              </w:rPr>
            </w:pPr>
          </w:p>
        </w:tc>
        <w:tc>
          <w:tcPr>
            <w:tcW w:w="1560" w:type="dxa"/>
            <w:vMerge/>
            <w:vAlign w:val="bottom"/>
          </w:tcPr>
          <w:p w14:paraId="56B1C464" w14:textId="77777777" w:rsidR="009209B8" w:rsidRPr="005E6E58" w:rsidRDefault="009209B8" w:rsidP="00493563">
            <w:pPr>
              <w:rPr>
                <w:sz w:val="5"/>
                <w:szCs w:val="5"/>
              </w:rPr>
            </w:pPr>
          </w:p>
        </w:tc>
        <w:tc>
          <w:tcPr>
            <w:tcW w:w="100" w:type="dxa"/>
            <w:tcBorders>
              <w:right w:val="single" w:sz="8" w:space="0" w:color="auto"/>
            </w:tcBorders>
            <w:vAlign w:val="bottom"/>
          </w:tcPr>
          <w:p w14:paraId="7CC8054B" w14:textId="77777777" w:rsidR="009209B8" w:rsidRPr="005E6E58" w:rsidRDefault="009209B8" w:rsidP="00493563">
            <w:pPr>
              <w:rPr>
                <w:sz w:val="5"/>
                <w:szCs w:val="5"/>
              </w:rPr>
            </w:pPr>
          </w:p>
        </w:tc>
        <w:tc>
          <w:tcPr>
            <w:tcW w:w="60" w:type="dxa"/>
            <w:vAlign w:val="bottom"/>
          </w:tcPr>
          <w:p w14:paraId="20800DB4" w14:textId="77777777" w:rsidR="009209B8" w:rsidRPr="005E6E58" w:rsidRDefault="009209B8" w:rsidP="00493563">
            <w:pPr>
              <w:rPr>
                <w:sz w:val="5"/>
                <w:szCs w:val="5"/>
              </w:rPr>
            </w:pPr>
          </w:p>
        </w:tc>
        <w:tc>
          <w:tcPr>
            <w:tcW w:w="1240" w:type="dxa"/>
            <w:vMerge/>
            <w:vAlign w:val="bottom"/>
          </w:tcPr>
          <w:p w14:paraId="6B9A64D1" w14:textId="77777777" w:rsidR="009209B8" w:rsidRPr="005E6E58" w:rsidRDefault="009209B8" w:rsidP="00493563">
            <w:pPr>
              <w:rPr>
                <w:sz w:val="5"/>
                <w:szCs w:val="5"/>
              </w:rPr>
            </w:pPr>
          </w:p>
        </w:tc>
        <w:tc>
          <w:tcPr>
            <w:tcW w:w="80" w:type="dxa"/>
            <w:tcBorders>
              <w:right w:val="single" w:sz="8" w:space="0" w:color="auto"/>
            </w:tcBorders>
            <w:vAlign w:val="bottom"/>
          </w:tcPr>
          <w:p w14:paraId="1D1A8922" w14:textId="77777777" w:rsidR="009209B8" w:rsidRPr="005E6E58" w:rsidRDefault="009209B8" w:rsidP="00493563">
            <w:pPr>
              <w:rPr>
                <w:sz w:val="5"/>
                <w:szCs w:val="5"/>
              </w:rPr>
            </w:pPr>
          </w:p>
        </w:tc>
        <w:tc>
          <w:tcPr>
            <w:tcW w:w="1560" w:type="dxa"/>
            <w:vMerge/>
            <w:tcBorders>
              <w:right w:val="single" w:sz="8" w:space="0" w:color="auto"/>
            </w:tcBorders>
            <w:vAlign w:val="bottom"/>
          </w:tcPr>
          <w:p w14:paraId="1E0BA3B6" w14:textId="77777777" w:rsidR="009209B8" w:rsidRPr="005E6E58" w:rsidRDefault="009209B8" w:rsidP="00493563">
            <w:pPr>
              <w:rPr>
                <w:sz w:val="5"/>
                <w:szCs w:val="5"/>
              </w:rPr>
            </w:pPr>
          </w:p>
        </w:tc>
        <w:tc>
          <w:tcPr>
            <w:tcW w:w="1280" w:type="dxa"/>
            <w:vMerge w:val="restart"/>
            <w:tcBorders>
              <w:right w:val="single" w:sz="8" w:space="0" w:color="auto"/>
            </w:tcBorders>
            <w:vAlign w:val="bottom"/>
          </w:tcPr>
          <w:p w14:paraId="3F944619" w14:textId="77777777" w:rsidR="009209B8" w:rsidRPr="005E6E58" w:rsidRDefault="009209B8" w:rsidP="00493563">
            <w:pPr>
              <w:ind w:left="100"/>
              <w:rPr>
                <w:sz w:val="20"/>
                <w:szCs w:val="20"/>
              </w:rPr>
            </w:pPr>
            <w:r>
              <w:rPr>
                <w:sz w:val="18"/>
                <w:szCs w:val="18"/>
              </w:rPr>
              <w:t>программе</w:t>
            </w:r>
          </w:p>
        </w:tc>
        <w:tc>
          <w:tcPr>
            <w:tcW w:w="1560" w:type="dxa"/>
            <w:vMerge/>
            <w:tcBorders>
              <w:right w:val="single" w:sz="8" w:space="0" w:color="auto"/>
            </w:tcBorders>
            <w:vAlign w:val="bottom"/>
          </w:tcPr>
          <w:p w14:paraId="365203C6" w14:textId="77777777" w:rsidR="009209B8" w:rsidRPr="005E6E58" w:rsidRDefault="009209B8" w:rsidP="00493563">
            <w:pPr>
              <w:rPr>
                <w:sz w:val="5"/>
                <w:szCs w:val="5"/>
              </w:rPr>
            </w:pPr>
          </w:p>
        </w:tc>
        <w:tc>
          <w:tcPr>
            <w:tcW w:w="2120" w:type="dxa"/>
            <w:vMerge/>
            <w:tcBorders>
              <w:right w:val="single" w:sz="8" w:space="0" w:color="auto"/>
            </w:tcBorders>
            <w:vAlign w:val="bottom"/>
          </w:tcPr>
          <w:p w14:paraId="0367A2D8" w14:textId="77777777" w:rsidR="009209B8" w:rsidRPr="005E6E58" w:rsidRDefault="009209B8" w:rsidP="00493563">
            <w:pPr>
              <w:rPr>
                <w:sz w:val="5"/>
                <w:szCs w:val="5"/>
              </w:rPr>
            </w:pPr>
          </w:p>
        </w:tc>
        <w:tc>
          <w:tcPr>
            <w:tcW w:w="1860" w:type="dxa"/>
            <w:vMerge w:val="restart"/>
            <w:tcBorders>
              <w:right w:val="single" w:sz="8" w:space="0" w:color="auto"/>
            </w:tcBorders>
            <w:vAlign w:val="bottom"/>
          </w:tcPr>
          <w:p w14:paraId="39DED8C3" w14:textId="77777777" w:rsidR="009209B8" w:rsidRPr="005E6E58" w:rsidRDefault="009209B8" w:rsidP="00493563">
            <w:pPr>
              <w:ind w:left="100"/>
              <w:rPr>
                <w:sz w:val="20"/>
                <w:szCs w:val="20"/>
              </w:rPr>
            </w:pPr>
            <w:r>
              <w:rPr>
                <w:sz w:val="18"/>
                <w:szCs w:val="18"/>
              </w:rPr>
              <w:t>По программе</w:t>
            </w:r>
          </w:p>
        </w:tc>
        <w:tc>
          <w:tcPr>
            <w:tcW w:w="60" w:type="dxa"/>
            <w:vAlign w:val="bottom"/>
          </w:tcPr>
          <w:p w14:paraId="352E95B2" w14:textId="77777777" w:rsidR="009209B8" w:rsidRPr="005E6E58" w:rsidRDefault="009209B8" w:rsidP="00493563">
            <w:pPr>
              <w:rPr>
                <w:sz w:val="5"/>
                <w:szCs w:val="5"/>
              </w:rPr>
            </w:pPr>
          </w:p>
        </w:tc>
        <w:tc>
          <w:tcPr>
            <w:tcW w:w="20" w:type="dxa"/>
            <w:vAlign w:val="bottom"/>
          </w:tcPr>
          <w:p w14:paraId="573193DF" w14:textId="77777777" w:rsidR="009209B8" w:rsidRPr="005E6E58" w:rsidRDefault="009209B8" w:rsidP="00493563">
            <w:pPr>
              <w:rPr>
                <w:sz w:val="1"/>
                <w:szCs w:val="1"/>
              </w:rPr>
            </w:pPr>
          </w:p>
        </w:tc>
      </w:tr>
      <w:tr w:rsidR="009209B8" w:rsidRPr="005E6E58" w14:paraId="73F07D20" w14:textId="77777777" w:rsidTr="00493563">
        <w:trPr>
          <w:trHeight w:val="192"/>
        </w:trPr>
        <w:tc>
          <w:tcPr>
            <w:tcW w:w="100" w:type="dxa"/>
            <w:tcBorders>
              <w:left w:val="single" w:sz="8" w:space="0" w:color="auto"/>
            </w:tcBorders>
            <w:vAlign w:val="bottom"/>
          </w:tcPr>
          <w:p w14:paraId="16A9EECF" w14:textId="77777777" w:rsidR="009209B8" w:rsidRPr="005E6E58" w:rsidRDefault="009209B8" w:rsidP="00493563">
            <w:pPr>
              <w:rPr>
                <w:sz w:val="16"/>
                <w:szCs w:val="16"/>
              </w:rPr>
            </w:pPr>
          </w:p>
        </w:tc>
        <w:tc>
          <w:tcPr>
            <w:tcW w:w="720" w:type="dxa"/>
            <w:vAlign w:val="bottom"/>
          </w:tcPr>
          <w:p w14:paraId="103B3400" w14:textId="77777777" w:rsidR="009209B8" w:rsidRPr="005E6E58" w:rsidRDefault="009209B8" w:rsidP="00493563">
            <w:pPr>
              <w:rPr>
                <w:sz w:val="16"/>
                <w:szCs w:val="16"/>
              </w:rPr>
            </w:pPr>
          </w:p>
        </w:tc>
        <w:tc>
          <w:tcPr>
            <w:tcW w:w="180" w:type="dxa"/>
            <w:tcBorders>
              <w:right w:val="single" w:sz="8" w:space="0" w:color="auto"/>
            </w:tcBorders>
            <w:vAlign w:val="bottom"/>
          </w:tcPr>
          <w:p w14:paraId="4A468B56" w14:textId="77777777" w:rsidR="009209B8" w:rsidRPr="005E6E58" w:rsidRDefault="009209B8" w:rsidP="00493563">
            <w:pPr>
              <w:rPr>
                <w:sz w:val="16"/>
                <w:szCs w:val="16"/>
              </w:rPr>
            </w:pPr>
          </w:p>
        </w:tc>
        <w:tc>
          <w:tcPr>
            <w:tcW w:w="1420" w:type="dxa"/>
            <w:vMerge w:val="restart"/>
            <w:tcBorders>
              <w:right w:val="single" w:sz="8" w:space="0" w:color="auto"/>
            </w:tcBorders>
            <w:vAlign w:val="bottom"/>
          </w:tcPr>
          <w:p w14:paraId="0F5C49F2" w14:textId="77777777" w:rsidR="009209B8" w:rsidRPr="005E6E58" w:rsidRDefault="009209B8" w:rsidP="00493563">
            <w:pPr>
              <w:ind w:left="100"/>
              <w:rPr>
                <w:sz w:val="20"/>
                <w:szCs w:val="20"/>
              </w:rPr>
            </w:pPr>
            <w:r>
              <w:t>игры»</w:t>
            </w:r>
            <w:r>
              <w:rPr>
                <w:sz w:val="24"/>
                <w:szCs w:val="24"/>
              </w:rPr>
              <w:t>(</w:t>
            </w:r>
            <w:r>
              <w:rPr>
                <w:sz w:val="19"/>
                <w:szCs w:val="19"/>
              </w:rPr>
              <w:t>карто</w:t>
            </w:r>
          </w:p>
        </w:tc>
        <w:tc>
          <w:tcPr>
            <w:tcW w:w="1540" w:type="dxa"/>
            <w:tcBorders>
              <w:right w:val="single" w:sz="8" w:space="0" w:color="auto"/>
            </w:tcBorders>
            <w:vAlign w:val="bottom"/>
          </w:tcPr>
          <w:p w14:paraId="628D8B60" w14:textId="77777777" w:rsidR="009209B8" w:rsidRPr="005E6E58" w:rsidRDefault="009209B8" w:rsidP="00493563">
            <w:pPr>
              <w:spacing w:line="192" w:lineRule="exact"/>
              <w:ind w:left="80"/>
              <w:rPr>
                <w:sz w:val="20"/>
                <w:szCs w:val="20"/>
              </w:rPr>
            </w:pPr>
            <w:r>
              <w:rPr>
                <w:sz w:val="18"/>
                <w:szCs w:val="18"/>
              </w:rPr>
              <w:t>мышление»</w:t>
            </w:r>
          </w:p>
        </w:tc>
        <w:tc>
          <w:tcPr>
            <w:tcW w:w="60" w:type="dxa"/>
            <w:vAlign w:val="bottom"/>
          </w:tcPr>
          <w:p w14:paraId="6B28C022" w14:textId="77777777" w:rsidR="009209B8" w:rsidRPr="005E6E58" w:rsidRDefault="009209B8" w:rsidP="00493563">
            <w:pPr>
              <w:rPr>
                <w:sz w:val="16"/>
                <w:szCs w:val="16"/>
              </w:rPr>
            </w:pPr>
          </w:p>
        </w:tc>
        <w:tc>
          <w:tcPr>
            <w:tcW w:w="1560" w:type="dxa"/>
            <w:vAlign w:val="bottom"/>
          </w:tcPr>
          <w:p w14:paraId="155FC586" w14:textId="77777777" w:rsidR="009209B8" w:rsidRPr="005E6E58" w:rsidRDefault="009209B8" w:rsidP="00493563">
            <w:pPr>
              <w:spacing w:line="192" w:lineRule="exact"/>
              <w:ind w:left="20"/>
              <w:rPr>
                <w:sz w:val="20"/>
                <w:szCs w:val="20"/>
              </w:rPr>
            </w:pPr>
            <w:r>
              <w:rPr>
                <w:sz w:val="20"/>
                <w:szCs w:val="20"/>
              </w:rPr>
              <w:t>придумал автор»</w:t>
            </w:r>
          </w:p>
        </w:tc>
        <w:tc>
          <w:tcPr>
            <w:tcW w:w="100" w:type="dxa"/>
            <w:tcBorders>
              <w:right w:val="single" w:sz="8" w:space="0" w:color="auto"/>
            </w:tcBorders>
            <w:vAlign w:val="bottom"/>
          </w:tcPr>
          <w:p w14:paraId="1629722F" w14:textId="77777777" w:rsidR="009209B8" w:rsidRPr="005E6E58" w:rsidRDefault="009209B8" w:rsidP="00493563">
            <w:pPr>
              <w:rPr>
                <w:sz w:val="16"/>
                <w:szCs w:val="16"/>
              </w:rPr>
            </w:pPr>
          </w:p>
        </w:tc>
        <w:tc>
          <w:tcPr>
            <w:tcW w:w="60" w:type="dxa"/>
            <w:vAlign w:val="bottom"/>
          </w:tcPr>
          <w:p w14:paraId="4F0E3A02" w14:textId="77777777" w:rsidR="009209B8" w:rsidRPr="005E6E58" w:rsidRDefault="009209B8" w:rsidP="00493563">
            <w:pPr>
              <w:rPr>
                <w:sz w:val="16"/>
                <w:szCs w:val="16"/>
              </w:rPr>
            </w:pPr>
          </w:p>
        </w:tc>
        <w:tc>
          <w:tcPr>
            <w:tcW w:w="1240" w:type="dxa"/>
            <w:vMerge w:val="restart"/>
            <w:vAlign w:val="bottom"/>
          </w:tcPr>
          <w:p w14:paraId="6FD43CC2" w14:textId="77777777" w:rsidR="009209B8" w:rsidRPr="005E6E58" w:rsidRDefault="009209B8" w:rsidP="00493563">
            <w:pPr>
              <w:ind w:left="40"/>
              <w:rPr>
                <w:sz w:val="20"/>
                <w:szCs w:val="20"/>
              </w:rPr>
            </w:pPr>
            <w:r>
              <w:rPr>
                <w:sz w:val="20"/>
                <w:szCs w:val="20"/>
              </w:rPr>
              <w:t>комнатных</w:t>
            </w:r>
          </w:p>
        </w:tc>
        <w:tc>
          <w:tcPr>
            <w:tcW w:w="80" w:type="dxa"/>
            <w:tcBorders>
              <w:right w:val="single" w:sz="8" w:space="0" w:color="auto"/>
            </w:tcBorders>
            <w:vAlign w:val="bottom"/>
          </w:tcPr>
          <w:p w14:paraId="3C2BDD1B" w14:textId="77777777" w:rsidR="009209B8" w:rsidRPr="005E6E58" w:rsidRDefault="009209B8" w:rsidP="00493563">
            <w:pPr>
              <w:rPr>
                <w:sz w:val="16"/>
                <w:szCs w:val="16"/>
              </w:rPr>
            </w:pPr>
          </w:p>
        </w:tc>
        <w:tc>
          <w:tcPr>
            <w:tcW w:w="1560" w:type="dxa"/>
            <w:vMerge w:val="restart"/>
            <w:tcBorders>
              <w:right w:val="single" w:sz="8" w:space="0" w:color="auto"/>
            </w:tcBorders>
            <w:vAlign w:val="bottom"/>
          </w:tcPr>
          <w:p w14:paraId="79CE2DBF" w14:textId="77777777" w:rsidR="009209B8" w:rsidRPr="005E6E58" w:rsidRDefault="009209B8" w:rsidP="00493563">
            <w:pPr>
              <w:ind w:left="100"/>
              <w:rPr>
                <w:sz w:val="20"/>
                <w:szCs w:val="20"/>
              </w:rPr>
            </w:pPr>
            <w:r>
              <w:rPr>
                <w:sz w:val="20"/>
                <w:szCs w:val="20"/>
              </w:rPr>
              <w:t>осторожного</w:t>
            </w:r>
          </w:p>
        </w:tc>
        <w:tc>
          <w:tcPr>
            <w:tcW w:w="1280" w:type="dxa"/>
            <w:vMerge/>
            <w:tcBorders>
              <w:right w:val="single" w:sz="8" w:space="0" w:color="auto"/>
            </w:tcBorders>
            <w:vAlign w:val="bottom"/>
          </w:tcPr>
          <w:p w14:paraId="75BDE987" w14:textId="77777777" w:rsidR="009209B8" w:rsidRPr="005E6E58" w:rsidRDefault="009209B8" w:rsidP="00493563">
            <w:pPr>
              <w:rPr>
                <w:sz w:val="16"/>
                <w:szCs w:val="16"/>
              </w:rPr>
            </w:pPr>
          </w:p>
        </w:tc>
        <w:tc>
          <w:tcPr>
            <w:tcW w:w="1560" w:type="dxa"/>
            <w:vMerge w:val="restart"/>
            <w:tcBorders>
              <w:right w:val="single" w:sz="8" w:space="0" w:color="auto"/>
            </w:tcBorders>
            <w:vAlign w:val="bottom"/>
          </w:tcPr>
          <w:p w14:paraId="11B4C4AD" w14:textId="77777777" w:rsidR="009209B8" w:rsidRPr="005E6E58" w:rsidRDefault="009209B8" w:rsidP="00493563">
            <w:pPr>
              <w:ind w:left="100"/>
              <w:rPr>
                <w:sz w:val="20"/>
                <w:szCs w:val="20"/>
              </w:rPr>
            </w:pPr>
            <w:r>
              <w:rPr>
                <w:sz w:val="20"/>
                <w:szCs w:val="20"/>
              </w:rPr>
              <w:t>Лыкова И. А.</w:t>
            </w:r>
          </w:p>
        </w:tc>
        <w:tc>
          <w:tcPr>
            <w:tcW w:w="2120" w:type="dxa"/>
            <w:vMerge w:val="restart"/>
            <w:tcBorders>
              <w:right w:val="single" w:sz="8" w:space="0" w:color="auto"/>
            </w:tcBorders>
            <w:vAlign w:val="bottom"/>
          </w:tcPr>
          <w:p w14:paraId="5EE9D239" w14:textId="77777777" w:rsidR="009209B8" w:rsidRPr="005E6E58" w:rsidRDefault="009209B8" w:rsidP="00493563">
            <w:pPr>
              <w:jc w:val="center"/>
              <w:rPr>
                <w:sz w:val="20"/>
                <w:szCs w:val="20"/>
              </w:rPr>
            </w:pPr>
            <w:r>
              <w:rPr>
                <w:w w:val="99"/>
                <w:sz w:val="20"/>
                <w:szCs w:val="20"/>
              </w:rPr>
              <w:t>материала)</w:t>
            </w:r>
          </w:p>
        </w:tc>
        <w:tc>
          <w:tcPr>
            <w:tcW w:w="1860" w:type="dxa"/>
            <w:vMerge/>
            <w:tcBorders>
              <w:right w:val="single" w:sz="8" w:space="0" w:color="auto"/>
            </w:tcBorders>
            <w:vAlign w:val="bottom"/>
          </w:tcPr>
          <w:p w14:paraId="4B32C972" w14:textId="77777777" w:rsidR="009209B8" w:rsidRPr="005E6E58" w:rsidRDefault="009209B8" w:rsidP="00493563">
            <w:pPr>
              <w:rPr>
                <w:sz w:val="16"/>
                <w:szCs w:val="16"/>
              </w:rPr>
            </w:pPr>
          </w:p>
        </w:tc>
        <w:tc>
          <w:tcPr>
            <w:tcW w:w="60" w:type="dxa"/>
            <w:vAlign w:val="bottom"/>
          </w:tcPr>
          <w:p w14:paraId="7666F41A" w14:textId="77777777" w:rsidR="009209B8" w:rsidRPr="005E6E58" w:rsidRDefault="009209B8" w:rsidP="00493563">
            <w:pPr>
              <w:rPr>
                <w:sz w:val="16"/>
                <w:szCs w:val="16"/>
              </w:rPr>
            </w:pPr>
          </w:p>
        </w:tc>
        <w:tc>
          <w:tcPr>
            <w:tcW w:w="20" w:type="dxa"/>
            <w:vAlign w:val="bottom"/>
          </w:tcPr>
          <w:p w14:paraId="66AF738B" w14:textId="77777777" w:rsidR="009209B8" w:rsidRPr="005E6E58" w:rsidRDefault="009209B8" w:rsidP="00493563">
            <w:pPr>
              <w:rPr>
                <w:sz w:val="1"/>
                <w:szCs w:val="1"/>
              </w:rPr>
            </w:pPr>
          </w:p>
        </w:tc>
      </w:tr>
      <w:tr w:rsidR="009209B8" w:rsidRPr="005E6E58" w14:paraId="364D5E3D" w14:textId="77777777" w:rsidTr="00493563">
        <w:trPr>
          <w:trHeight w:val="129"/>
        </w:trPr>
        <w:tc>
          <w:tcPr>
            <w:tcW w:w="100" w:type="dxa"/>
            <w:tcBorders>
              <w:left w:val="single" w:sz="8" w:space="0" w:color="auto"/>
            </w:tcBorders>
            <w:vAlign w:val="bottom"/>
          </w:tcPr>
          <w:p w14:paraId="6BFD2876" w14:textId="77777777" w:rsidR="009209B8" w:rsidRPr="005E6E58" w:rsidRDefault="009209B8" w:rsidP="00493563">
            <w:pPr>
              <w:rPr>
                <w:sz w:val="11"/>
                <w:szCs w:val="11"/>
              </w:rPr>
            </w:pPr>
          </w:p>
        </w:tc>
        <w:tc>
          <w:tcPr>
            <w:tcW w:w="720" w:type="dxa"/>
            <w:vAlign w:val="bottom"/>
          </w:tcPr>
          <w:p w14:paraId="6A06302D" w14:textId="77777777" w:rsidR="009209B8" w:rsidRPr="005E6E58" w:rsidRDefault="009209B8" w:rsidP="00493563">
            <w:pPr>
              <w:rPr>
                <w:sz w:val="11"/>
                <w:szCs w:val="11"/>
              </w:rPr>
            </w:pPr>
          </w:p>
        </w:tc>
        <w:tc>
          <w:tcPr>
            <w:tcW w:w="180" w:type="dxa"/>
            <w:tcBorders>
              <w:right w:val="single" w:sz="8" w:space="0" w:color="auto"/>
            </w:tcBorders>
            <w:vAlign w:val="bottom"/>
          </w:tcPr>
          <w:p w14:paraId="0A730B30" w14:textId="77777777" w:rsidR="009209B8" w:rsidRPr="005E6E58" w:rsidRDefault="009209B8" w:rsidP="00493563">
            <w:pPr>
              <w:rPr>
                <w:sz w:val="11"/>
                <w:szCs w:val="11"/>
              </w:rPr>
            </w:pPr>
          </w:p>
        </w:tc>
        <w:tc>
          <w:tcPr>
            <w:tcW w:w="1420" w:type="dxa"/>
            <w:vMerge/>
            <w:tcBorders>
              <w:right w:val="single" w:sz="8" w:space="0" w:color="auto"/>
            </w:tcBorders>
            <w:vAlign w:val="bottom"/>
          </w:tcPr>
          <w:p w14:paraId="7A80E5EF" w14:textId="77777777" w:rsidR="009209B8" w:rsidRPr="005E6E58" w:rsidRDefault="009209B8" w:rsidP="00493563">
            <w:pPr>
              <w:rPr>
                <w:sz w:val="11"/>
                <w:szCs w:val="11"/>
              </w:rPr>
            </w:pPr>
          </w:p>
        </w:tc>
        <w:tc>
          <w:tcPr>
            <w:tcW w:w="1540" w:type="dxa"/>
            <w:vMerge w:val="restart"/>
            <w:tcBorders>
              <w:right w:val="single" w:sz="8" w:space="0" w:color="auto"/>
            </w:tcBorders>
            <w:vAlign w:val="bottom"/>
          </w:tcPr>
          <w:p w14:paraId="3E01F630"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6C4E6CB9" w14:textId="77777777" w:rsidR="009209B8" w:rsidRPr="005E6E58" w:rsidRDefault="009209B8" w:rsidP="00493563">
            <w:pPr>
              <w:rPr>
                <w:sz w:val="11"/>
                <w:szCs w:val="11"/>
              </w:rPr>
            </w:pPr>
          </w:p>
        </w:tc>
        <w:tc>
          <w:tcPr>
            <w:tcW w:w="1560" w:type="dxa"/>
            <w:vMerge w:val="restart"/>
            <w:vAlign w:val="bottom"/>
          </w:tcPr>
          <w:p w14:paraId="17ADD485" w14:textId="77777777" w:rsidR="009209B8" w:rsidRPr="005E6E58" w:rsidRDefault="009209B8" w:rsidP="00493563">
            <w:pPr>
              <w:ind w:left="20"/>
              <w:rPr>
                <w:sz w:val="20"/>
                <w:szCs w:val="20"/>
              </w:rPr>
            </w:pPr>
            <w:r>
              <w:rPr>
                <w:sz w:val="20"/>
                <w:szCs w:val="20"/>
              </w:rPr>
              <w:t>№28</w:t>
            </w:r>
          </w:p>
        </w:tc>
        <w:tc>
          <w:tcPr>
            <w:tcW w:w="100" w:type="dxa"/>
            <w:tcBorders>
              <w:right w:val="single" w:sz="8" w:space="0" w:color="auto"/>
            </w:tcBorders>
            <w:vAlign w:val="bottom"/>
          </w:tcPr>
          <w:p w14:paraId="02BEA798" w14:textId="77777777" w:rsidR="009209B8" w:rsidRPr="005E6E58" w:rsidRDefault="009209B8" w:rsidP="00493563">
            <w:pPr>
              <w:rPr>
                <w:sz w:val="11"/>
                <w:szCs w:val="11"/>
              </w:rPr>
            </w:pPr>
          </w:p>
        </w:tc>
        <w:tc>
          <w:tcPr>
            <w:tcW w:w="60" w:type="dxa"/>
            <w:vAlign w:val="bottom"/>
          </w:tcPr>
          <w:p w14:paraId="67302B50" w14:textId="77777777" w:rsidR="009209B8" w:rsidRPr="005E6E58" w:rsidRDefault="009209B8" w:rsidP="00493563">
            <w:pPr>
              <w:rPr>
                <w:sz w:val="11"/>
                <w:szCs w:val="11"/>
              </w:rPr>
            </w:pPr>
          </w:p>
        </w:tc>
        <w:tc>
          <w:tcPr>
            <w:tcW w:w="1240" w:type="dxa"/>
            <w:vMerge/>
            <w:vAlign w:val="bottom"/>
          </w:tcPr>
          <w:p w14:paraId="3DFA85A4" w14:textId="77777777" w:rsidR="009209B8" w:rsidRPr="005E6E58" w:rsidRDefault="009209B8" w:rsidP="00493563">
            <w:pPr>
              <w:rPr>
                <w:sz w:val="11"/>
                <w:szCs w:val="11"/>
              </w:rPr>
            </w:pPr>
          </w:p>
        </w:tc>
        <w:tc>
          <w:tcPr>
            <w:tcW w:w="80" w:type="dxa"/>
            <w:tcBorders>
              <w:right w:val="single" w:sz="8" w:space="0" w:color="auto"/>
            </w:tcBorders>
            <w:vAlign w:val="bottom"/>
          </w:tcPr>
          <w:p w14:paraId="4EE5AC6F" w14:textId="77777777" w:rsidR="009209B8" w:rsidRPr="005E6E58" w:rsidRDefault="009209B8" w:rsidP="00493563">
            <w:pPr>
              <w:rPr>
                <w:sz w:val="11"/>
                <w:szCs w:val="11"/>
              </w:rPr>
            </w:pPr>
          </w:p>
        </w:tc>
        <w:tc>
          <w:tcPr>
            <w:tcW w:w="1560" w:type="dxa"/>
            <w:vMerge/>
            <w:tcBorders>
              <w:right w:val="single" w:sz="8" w:space="0" w:color="auto"/>
            </w:tcBorders>
            <w:vAlign w:val="bottom"/>
          </w:tcPr>
          <w:p w14:paraId="5C14FF94" w14:textId="77777777" w:rsidR="009209B8" w:rsidRPr="005E6E58" w:rsidRDefault="009209B8" w:rsidP="00493563">
            <w:pPr>
              <w:rPr>
                <w:sz w:val="11"/>
                <w:szCs w:val="11"/>
              </w:rPr>
            </w:pPr>
          </w:p>
        </w:tc>
        <w:tc>
          <w:tcPr>
            <w:tcW w:w="1280" w:type="dxa"/>
            <w:vMerge w:val="restart"/>
            <w:tcBorders>
              <w:right w:val="single" w:sz="8" w:space="0" w:color="auto"/>
            </w:tcBorders>
            <w:vAlign w:val="bottom"/>
          </w:tcPr>
          <w:p w14:paraId="2C9DC821" w14:textId="77777777" w:rsidR="009209B8" w:rsidRPr="005E6E58" w:rsidRDefault="009209B8" w:rsidP="00493563">
            <w:pPr>
              <w:ind w:left="100"/>
              <w:rPr>
                <w:sz w:val="20"/>
                <w:szCs w:val="20"/>
              </w:rPr>
            </w:pPr>
            <w:r>
              <w:rPr>
                <w:sz w:val="18"/>
                <w:szCs w:val="18"/>
              </w:rPr>
              <w:t>специалиста</w:t>
            </w:r>
          </w:p>
        </w:tc>
        <w:tc>
          <w:tcPr>
            <w:tcW w:w="1560" w:type="dxa"/>
            <w:vMerge/>
            <w:tcBorders>
              <w:right w:val="single" w:sz="8" w:space="0" w:color="auto"/>
            </w:tcBorders>
            <w:vAlign w:val="bottom"/>
          </w:tcPr>
          <w:p w14:paraId="3C135B07" w14:textId="77777777" w:rsidR="009209B8" w:rsidRPr="005E6E58" w:rsidRDefault="009209B8" w:rsidP="00493563">
            <w:pPr>
              <w:rPr>
                <w:sz w:val="11"/>
                <w:szCs w:val="11"/>
              </w:rPr>
            </w:pPr>
          </w:p>
        </w:tc>
        <w:tc>
          <w:tcPr>
            <w:tcW w:w="2120" w:type="dxa"/>
            <w:vMerge/>
            <w:tcBorders>
              <w:right w:val="single" w:sz="8" w:space="0" w:color="auto"/>
            </w:tcBorders>
            <w:vAlign w:val="bottom"/>
          </w:tcPr>
          <w:p w14:paraId="4D97E87E" w14:textId="77777777" w:rsidR="009209B8" w:rsidRPr="005E6E58" w:rsidRDefault="009209B8" w:rsidP="00493563">
            <w:pPr>
              <w:rPr>
                <w:sz w:val="11"/>
                <w:szCs w:val="11"/>
              </w:rPr>
            </w:pPr>
          </w:p>
        </w:tc>
        <w:tc>
          <w:tcPr>
            <w:tcW w:w="1860" w:type="dxa"/>
            <w:vMerge w:val="restart"/>
            <w:tcBorders>
              <w:right w:val="single" w:sz="8" w:space="0" w:color="auto"/>
            </w:tcBorders>
            <w:vAlign w:val="bottom"/>
          </w:tcPr>
          <w:p w14:paraId="57BF1884" w14:textId="77777777" w:rsidR="009209B8" w:rsidRPr="005E6E58" w:rsidRDefault="009209B8" w:rsidP="00493563">
            <w:pPr>
              <w:ind w:left="100"/>
              <w:rPr>
                <w:sz w:val="20"/>
                <w:szCs w:val="20"/>
              </w:rPr>
            </w:pPr>
            <w:r>
              <w:rPr>
                <w:sz w:val="18"/>
                <w:szCs w:val="18"/>
              </w:rPr>
              <w:t>специалиста</w:t>
            </w:r>
          </w:p>
        </w:tc>
        <w:tc>
          <w:tcPr>
            <w:tcW w:w="60" w:type="dxa"/>
            <w:vAlign w:val="bottom"/>
          </w:tcPr>
          <w:p w14:paraId="591C6BA0" w14:textId="77777777" w:rsidR="009209B8" w:rsidRPr="005E6E58" w:rsidRDefault="009209B8" w:rsidP="00493563">
            <w:pPr>
              <w:rPr>
                <w:sz w:val="11"/>
                <w:szCs w:val="11"/>
              </w:rPr>
            </w:pPr>
          </w:p>
        </w:tc>
        <w:tc>
          <w:tcPr>
            <w:tcW w:w="20" w:type="dxa"/>
            <w:vAlign w:val="bottom"/>
          </w:tcPr>
          <w:p w14:paraId="3259B3A4" w14:textId="77777777" w:rsidR="009209B8" w:rsidRPr="005E6E58" w:rsidRDefault="009209B8" w:rsidP="00493563">
            <w:pPr>
              <w:rPr>
                <w:sz w:val="1"/>
                <w:szCs w:val="1"/>
              </w:rPr>
            </w:pPr>
          </w:p>
        </w:tc>
      </w:tr>
      <w:tr w:rsidR="009209B8" w:rsidRPr="005E6E58" w14:paraId="5ED921F1" w14:textId="77777777" w:rsidTr="00493563">
        <w:trPr>
          <w:trHeight w:val="109"/>
        </w:trPr>
        <w:tc>
          <w:tcPr>
            <w:tcW w:w="100" w:type="dxa"/>
            <w:tcBorders>
              <w:left w:val="single" w:sz="8" w:space="0" w:color="auto"/>
            </w:tcBorders>
            <w:vAlign w:val="bottom"/>
          </w:tcPr>
          <w:p w14:paraId="512524D3" w14:textId="77777777" w:rsidR="009209B8" w:rsidRPr="005E6E58" w:rsidRDefault="009209B8" w:rsidP="00493563">
            <w:pPr>
              <w:rPr>
                <w:sz w:val="9"/>
                <w:szCs w:val="9"/>
              </w:rPr>
            </w:pPr>
          </w:p>
        </w:tc>
        <w:tc>
          <w:tcPr>
            <w:tcW w:w="720" w:type="dxa"/>
            <w:vAlign w:val="bottom"/>
          </w:tcPr>
          <w:p w14:paraId="19028441" w14:textId="77777777" w:rsidR="009209B8" w:rsidRPr="005E6E58" w:rsidRDefault="009209B8" w:rsidP="00493563">
            <w:pPr>
              <w:rPr>
                <w:sz w:val="9"/>
                <w:szCs w:val="9"/>
              </w:rPr>
            </w:pPr>
          </w:p>
        </w:tc>
        <w:tc>
          <w:tcPr>
            <w:tcW w:w="180" w:type="dxa"/>
            <w:tcBorders>
              <w:right w:val="single" w:sz="8" w:space="0" w:color="auto"/>
            </w:tcBorders>
            <w:vAlign w:val="bottom"/>
          </w:tcPr>
          <w:p w14:paraId="10985DAD" w14:textId="77777777" w:rsidR="009209B8" w:rsidRPr="005E6E58" w:rsidRDefault="009209B8" w:rsidP="00493563">
            <w:pPr>
              <w:rPr>
                <w:sz w:val="9"/>
                <w:szCs w:val="9"/>
              </w:rPr>
            </w:pPr>
          </w:p>
        </w:tc>
        <w:tc>
          <w:tcPr>
            <w:tcW w:w="1420" w:type="dxa"/>
            <w:vMerge/>
            <w:tcBorders>
              <w:right w:val="single" w:sz="8" w:space="0" w:color="auto"/>
            </w:tcBorders>
            <w:vAlign w:val="bottom"/>
          </w:tcPr>
          <w:p w14:paraId="404E61D5" w14:textId="77777777" w:rsidR="009209B8" w:rsidRPr="005E6E58" w:rsidRDefault="009209B8" w:rsidP="00493563">
            <w:pPr>
              <w:rPr>
                <w:sz w:val="9"/>
                <w:szCs w:val="9"/>
              </w:rPr>
            </w:pPr>
          </w:p>
        </w:tc>
        <w:tc>
          <w:tcPr>
            <w:tcW w:w="1540" w:type="dxa"/>
            <w:vMerge/>
            <w:tcBorders>
              <w:right w:val="single" w:sz="8" w:space="0" w:color="auto"/>
            </w:tcBorders>
            <w:vAlign w:val="bottom"/>
          </w:tcPr>
          <w:p w14:paraId="1A0BF3C2" w14:textId="77777777" w:rsidR="009209B8" w:rsidRPr="005E6E58" w:rsidRDefault="009209B8" w:rsidP="00493563">
            <w:pPr>
              <w:rPr>
                <w:sz w:val="9"/>
                <w:szCs w:val="9"/>
              </w:rPr>
            </w:pPr>
          </w:p>
        </w:tc>
        <w:tc>
          <w:tcPr>
            <w:tcW w:w="60" w:type="dxa"/>
            <w:vAlign w:val="bottom"/>
          </w:tcPr>
          <w:p w14:paraId="579328F9" w14:textId="77777777" w:rsidR="009209B8" w:rsidRPr="005E6E58" w:rsidRDefault="009209B8" w:rsidP="00493563">
            <w:pPr>
              <w:rPr>
                <w:sz w:val="9"/>
                <w:szCs w:val="9"/>
              </w:rPr>
            </w:pPr>
          </w:p>
        </w:tc>
        <w:tc>
          <w:tcPr>
            <w:tcW w:w="1560" w:type="dxa"/>
            <w:vMerge/>
            <w:vAlign w:val="bottom"/>
          </w:tcPr>
          <w:p w14:paraId="4397CDF2" w14:textId="77777777" w:rsidR="009209B8" w:rsidRPr="005E6E58" w:rsidRDefault="009209B8" w:rsidP="00493563">
            <w:pPr>
              <w:rPr>
                <w:sz w:val="9"/>
                <w:szCs w:val="9"/>
              </w:rPr>
            </w:pPr>
          </w:p>
        </w:tc>
        <w:tc>
          <w:tcPr>
            <w:tcW w:w="100" w:type="dxa"/>
            <w:tcBorders>
              <w:right w:val="single" w:sz="8" w:space="0" w:color="auto"/>
            </w:tcBorders>
            <w:vAlign w:val="bottom"/>
          </w:tcPr>
          <w:p w14:paraId="31C48F90" w14:textId="77777777" w:rsidR="009209B8" w:rsidRPr="005E6E58" w:rsidRDefault="009209B8" w:rsidP="00493563">
            <w:pPr>
              <w:rPr>
                <w:sz w:val="9"/>
                <w:szCs w:val="9"/>
              </w:rPr>
            </w:pPr>
          </w:p>
        </w:tc>
        <w:tc>
          <w:tcPr>
            <w:tcW w:w="60" w:type="dxa"/>
            <w:vAlign w:val="bottom"/>
          </w:tcPr>
          <w:p w14:paraId="5CC44833" w14:textId="77777777" w:rsidR="009209B8" w:rsidRPr="005E6E58" w:rsidRDefault="009209B8" w:rsidP="00493563">
            <w:pPr>
              <w:rPr>
                <w:sz w:val="9"/>
                <w:szCs w:val="9"/>
              </w:rPr>
            </w:pPr>
          </w:p>
        </w:tc>
        <w:tc>
          <w:tcPr>
            <w:tcW w:w="1240" w:type="dxa"/>
            <w:vMerge w:val="restart"/>
            <w:vAlign w:val="bottom"/>
          </w:tcPr>
          <w:p w14:paraId="7112B1E7" w14:textId="77777777" w:rsidR="009209B8" w:rsidRPr="005E6E58" w:rsidRDefault="009209B8" w:rsidP="00493563">
            <w:pPr>
              <w:ind w:left="40"/>
              <w:rPr>
                <w:sz w:val="20"/>
                <w:szCs w:val="20"/>
              </w:rPr>
            </w:pPr>
            <w:r>
              <w:rPr>
                <w:sz w:val="20"/>
                <w:szCs w:val="20"/>
              </w:rPr>
              <w:t>растений</w:t>
            </w:r>
            <w:r>
              <w:rPr>
                <w:sz w:val="18"/>
                <w:szCs w:val="18"/>
              </w:rPr>
              <w:t>.(пер</w:t>
            </w:r>
          </w:p>
        </w:tc>
        <w:tc>
          <w:tcPr>
            <w:tcW w:w="80" w:type="dxa"/>
            <w:tcBorders>
              <w:right w:val="single" w:sz="8" w:space="0" w:color="auto"/>
            </w:tcBorders>
            <w:vAlign w:val="bottom"/>
          </w:tcPr>
          <w:p w14:paraId="753FE1E7"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2ECA45D8" w14:textId="77777777" w:rsidR="009209B8" w:rsidRPr="005E6E58" w:rsidRDefault="009209B8" w:rsidP="00493563">
            <w:pPr>
              <w:ind w:left="100"/>
              <w:rPr>
                <w:sz w:val="20"/>
                <w:szCs w:val="20"/>
              </w:rPr>
            </w:pPr>
            <w:r>
              <w:rPr>
                <w:sz w:val="20"/>
                <w:szCs w:val="20"/>
              </w:rPr>
              <w:t>обращения»(</w:t>
            </w:r>
          </w:p>
        </w:tc>
        <w:tc>
          <w:tcPr>
            <w:tcW w:w="1280" w:type="dxa"/>
            <w:vMerge/>
            <w:tcBorders>
              <w:right w:val="single" w:sz="8" w:space="0" w:color="auto"/>
            </w:tcBorders>
            <w:vAlign w:val="bottom"/>
          </w:tcPr>
          <w:p w14:paraId="20E62ABD"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39026223" w14:textId="77777777" w:rsidR="009209B8" w:rsidRPr="005E6E58" w:rsidRDefault="009209B8" w:rsidP="00493563">
            <w:pPr>
              <w:ind w:left="100"/>
              <w:rPr>
                <w:sz w:val="20"/>
                <w:szCs w:val="20"/>
              </w:rPr>
            </w:pPr>
            <w:r>
              <w:rPr>
                <w:sz w:val="20"/>
                <w:szCs w:val="20"/>
              </w:rPr>
              <w:t>стр. 130</w:t>
            </w:r>
          </w:p>
        </w:tc>
        <w:tc>
          <w:tcPr>
            <w:tcW w:w="2120" w:type="dxa"/>
            <w:vMerge w:val="restart"/>
            <w:tcBorders>
              <w:right w:val="single" w:sz="8" w:space="0" w:color="auto"/>
            </w:tcBorders>
            <w:vAlign w:val="bottom"/>
          </w:tcPr>
          <w:p w14:paraId="2B7BAB83" w14:textId="77777777" w:rsidR="009209B8" w:rsidRPr="005E6E58" w:rsidRDefault="009209B8" w:rsidP="00493563">
            <w:pPr>
              <w:ind w:left="100"/>
              <w:rPr>
                <w:sz w:val="20"/>
                <w:szCs w:val="20"/>
              </w:rPr>
            </w:pPr>
            <w:r>
              <w:rPr>
                <w:sz w:val="20"/>
                <w:szCs w:val="20"/>
              </w:rPr>
              <w:t>«Закладка»</w:t>
            </w:r>
            <w:r>
              <w:rPr>
                <w:i/>
                <w:iCs/>
                <w:sz w:val="20"/>
                <w:szCs w:val="20"/>
              </w:rPr>
              <w:t>Л.В.Куцак</w:t>
            </w:r>
          </w:p>
        </w:tc>
        <w:tc>
          <w:tcPr>
            <w:tcW w:w="1860" w:type="dxa"/>
            <w:vMerge/>
            <w:tcBorders>
              <w:right w:val="single" w:sz="8" w:space="0" w:color="auto"/>
            </w:tcBorders>
            <w:vAlign w:val="bottom"/>
          </w:tcPr>
          <w:p w14:paraId="426F8F6A" w14:textId="77777777" w:rsidR="009209B8" w:rsidRPr="005E6E58" w:rsidRDefault="009209B8" w:rsidP="00493563">
            <w:pPr>
              <w:rPr>
                <w:sz w:val="9"/>
                <w:szCs w:val="9"/>
              </w:rPr>
            </w:pPr>
          </w:p>
        </w:tc>
        <w:tc>
          <w:tcPr>
            <w:tcW w:w="60" w:type="dxa"/>
            <w:vAlign w:val="bottom"/>
          </w:tcPr>
          <w:p w14:paraId="4CDDB2A5" w14:textId="77777777" w:rsidR="009209B8" w:rsidRPr="005E6E58" w:rsidRDefault="009209B8" w:rsidP="00493563">
            <w:pPr>
              <w:rPr>
                <w:sz w:val="9"/>
                <w:szCs w:val="9"/>
              </w:rPr>
            </w:pPr>
          </w:p>
        </w:tc>
        <w:tc>
          <w:tcPr>
            <w:tcW w:w="20" w:type="dxa"/>
            <w:vAlign w:val="bottom"/>
          </w:tcPr>
          <w:p w14:paraId="701B3550" w14:textId="77777777" w:rsidR="009209B8" w:rsidRPr="005E6E58" w:rsidRDefault="009209B8" w:rsidP="00493563">
            <w:pPr>
              <w:rPr>
                <w:sz w:val="1"/>
                <w:szCs w:val="1"/>
              </w:rPr>
            </w:pPr>
          </w:p>
        </w:tc>
      </w:tr>
      <w:tr w:rsidR="009209B8" w:rsidRPr="005E6E58" w14:paraId="67EA681C" w14:textId="77777777" w:rsidTr="00493563">
        <w:trPr>
          <w:trHeight w:val="157"/>
        </w:trPr>
        <w:tc>
          <w:tcPr>
            <w:tcW w:w="100" w:type="dxa"/>
            <w:tcBorders>
              <w:left w:val="single" w:sz="8" w:space="0" w:color="auto"/>
            </w:tcBorders>
            <w:vAlign w:val="bottom"/>
          </w:tcPr>
          <w:p w14:paraId="4AF7F956" w14:textId="77777777" w:rsidR="009209B8" w:rsidRPr="005E6E58" w:rsidRDefault="009209B8" w:rsidP="00493563">
            <w:pPr>
              <w:rPr>
                <w:sz w:val="13"/>
                <w:szCs w:val="13"/>
              </w:rPr>
            </w:pPr>
          </w:p>
        </w:tc>
        <w:tc>
          <w:tcPr>
            <w:tcW w:w="720" w:type="dxa"/>
            <w:vAlign w:val="bottom"/>
          </w:tcPr>
          <w:p w14:paraId="26252977" w14:textId="77777777" w:rsidR="009209B8" w:rsidRPr="005E6E58" w:rsidRDefault="009209B8" w:rsidP="00493563">
            <w:pPr>
              <w:rPr>
                <w:sz w:val="13"/>
                <w:szCs w:val="13"/>
              </w:rPr>
            </w:pPr>
          </w:p>
        </w:tc>
        <w:tc>
          <w:tcPr>
            <w:tcW w:w="180" w:type="dxa"/>
            <w:tcBorders>
              <w:right w:val="single" w:sz="8" w:space="0" w:color="auto"/>
            </w:tcBorders>
            <w:vAlign w:val="bottom"/>
          </w:tcPr>
          <w:p w14:paraId="7AB4902C" w14:textId="77777777" w:rsidR="009209B8" w:rsidRPr="005E6E58" w:rsidRDefault="009209B8" w:rsidP="00493563">
            <w:pPr>
              <w:rPr>
                <w:sz w:val="13"/>
                <w:szCs w:val="13"/>
              </w:rPr>
            </w:pPr>
          </w:p>
        </w:tc>
        <w:tc>
          <w:tcPr>
            <w:tcW w:w="1420" w:type="dxa"/>
            <w:vMerge w:val="restart"/>
            <w:tcBorders>
              <w:right w:val="single" w:sz="8" w:space="0" w:color="auto"/>
            </w:tcBorders>
            <w:vAlign w:val="bottom"/>
          </w:tcPr>
          <w:p w14:paraId="7C0BCEEF" w14:textId="77777777" w:rsidR="009209B8" w:rsidRPr="005E6E58" w:rsidRDefault="009209B8" w:rsidP="00493563">
            <w:pPr>
              <w:ind w:left="100"/>
              <w:rPr>
                <w:sz w:val="20"/>
                <w:szCs w:val="20"/>
              </w:rPr>
            </w:pPr>
            <w:r>
              <w:rPr>
                <w:sz w:val="20"/>
                <w:szCs w:val="20"/>
              </w:rPr>
              <w:t>тека с-р игр)</w:t>
            </w:r>
          </w:p>
        </w:tc>
        <w:tc>
          <w:tcPr>
            <w:tcW w:w="1540" w:type="dxa"/>
            <w:vMerge w:val="restart"/>
            <w:tcBorders>
              <w:right w:val="single" w:sz="8" w:space="0" w:color="auto"/>
            </w:tcBorders>
            <w:vAlign w:val="bottom"/>
          </w:tcPr>
          <w:p w14:paraId="6C0E96D7" w14:textId="77777777" w:rsidR="009209B8" w:rsidRPr="005E6E58" w:rsidRDefault="009209B8" w:rsidP="00493563">
            <w:pPr>
              <w:ind w:left="80"/>
              <w:rPr>
                <w:sz w:val="20"/>
                <w:szCs w:val="20"/>
              </w:rPr>
            </w:pPr>
            <w:r>
              <w:rPr>
                <w:sz w:val="18"/>
                <w:szCs w:val="18"/>
              </w:rPr>
              <w:t>)</w:t>
            </w:r>
          </w:p>
        </w:tc>
        <w:tc>
          <w:tcPr>
            <w:tcW w:w="60" w:type="dxa"/>
            <w:vAlign w:val="bottom"/>
          </w:tcPr>
          <w:p w14:paraId="06BDA53A" w14:textId="77777777" w:rsidR="009209B8" w:rsidRPr="005E6E58" w:rsidRDefault="009209B8" w:rsidP="00493563">
            <w:pPr>
              <w:rPr>
                <w:sz w:val="13"/>
                <w:szCs w:val="13"/>
              </w:rPr>
            </w:pPr>
          </w:p>
        </w:tc>
        <w:tc>
          <w:tcPr>
            <w:tcW w:w="1560" w:type="dxa"/>
            <w:vMerge w:val="restart"/>
            <w:vAlign w:val="bottom"/>
          </w:tcPr>
          <w:p w14:paraId="347863EF"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099E94B4" w14:textId="77777777" w:rsidR="009209B8" w:rsidRPr="005E6E58" w:rsidRDefault="009209B8" w:rsidP="00493563">
            <w:pPr>
              <w:rPr>
                <w:sz w:val="13"/>
                <w:szCs w:val="13"/>
              </w:rPr>
            </w:pPr>
          </w:p>
        </w:tc>
        <w:tc>
          <w:tcPr>
            <w:tcW w:w="60" w:type="dxa"/>
            <w:vAlign w:val="bottom"/>
          </w:tcPr>
          <w:p w14:paraId="23BB7ECE" w14:textId="77777777" w:rsidR="009209B8" w:rsidRPr="005E6E58" w:rsidRDefault="009209B8" w:rsidP="00493563">
            <w:pPr>
              <w:rPr>
                <w:sz w:val="13"/>
                <w:szCs w:val="13"/>
              </w:rPr>
            </w:pPr>
          </w:p>
        </w:tc>
        <w:tc>
          <w:tcPr>
            <w:tcW w:w="1240" w:type="dxa"/>
            <w:vMerge/>
            <w:vAlign w:val="bottom"/>
          </w:tcPr>
          <w:p w14:paraId="6AFC6E43" w14:textId="77777777" w:rsidR="009209B8" w:rsidRPr="005E6E58" w:rsidRDefault="009209B8" w:rsidP="00493563">
            <w:pPr>
              <w:rPr>
                <w:sz w:val="13"/>
                <w:szCs w:val="13"/>
              </w:rPr>
            </w:pPr>
          </w:p>
        </w:tc>
        <w:tc>
          <w:tcPr>
            <w:tcW w:w="80" w:type="dxa"/>
            <w:tcBorders>
              <w:right w:val="single" w:sz="8" w:space="0" w:color="auto"/>
            </w:tcBorders>
            <w:vAlign w:val="bottom"/>
          </w:tcPr>
          <w:p w14:paraId="711F00D7" w14:textId="77777777" w:rsidR="009209B8" w:rsidRPr="005E6E58" w:rsidRDefault="009209B8" w:rsidP="00493563">
            <w:pPr>
              <w:rPr>
                <w:sz w:val="13"/>
                <w:szCs w:val="13"/>
              </w:rPr>
            </w:pPr>
          </w:p>
        </w:tc>
        <w:tc>
          <w:tcPr>
            <w:tcW w:w="1560" w:type="dxa"/>
            <w:vMerge/>
            <w:tcBorders>
              <w:right w:val="single" w:sz="8" w:space="0" w:color="auto"/>
            </w:tcBorders>
            <w:vAlign w:val="bottom"/>
          </w:tcPr>
          <w:p w14:paraId="4D7025BA" w14:textId="77777777" w:rsidR="009209B8" w:rsidRPr="005E6E58" w:rsidRDefault="009209B8" w:rsidP="00493563">
            <w:pPr>
              <w:rPr>
                <w:sz w:val="13"/>
                <w:szCs w:val="13"/>
              </w:rPr>
            </w:pPr>
          </w:p>
        </w:tc>
        <w:tc>
          <w:tcPr>
            <w:tcW w:w="1280" w:type="dxa"/>
            <w:tcBorders>
              <w:right w:val="single" w:sz="8" w:space="0" w:color="auto"/>
            </w:tcBorders>
            <w:vAlign w:val="bottom"/>
          </w:tcPr>
          <w:p w14:paraId="62642084" w14:textId="77777777" w:rsidR="009209B8" w:rsidRPr="005E6E58" w:rsidRDefault="009209B8" w:rsidP="00493563">
            <w:pPr>
              <w:rPr>
                <w:sz w:val="13"/>
                <w:szCs w:val="13"/>
              </w:rPr>
            </w:pPr>
          </w:p>
        </w:tc>
        <w:tc>
          <w:tcPr>
            <w:tcW w:w="1560" w:type="dxa"/>
            <w:vMerge/>
            <w:tcBorders>
              <w:right w:val="single" w:sz="8" w:space="0" w:color="auto"/>
            </w:tcBorders>
            <w:vAlign w:val="bottom"/>
          </w:tcPr>
          <w:p w14:paraId="364060E3" w14:textId="77777777" w:rsidR="009209B8" w:rsidRPr="005E6E58" w:rsidRDefault="009209B8" w:rsidP="00493563">
            <w:pPr>
              <w:rPr>
                <w:sz w:val="13"/>
                <w:szCs w:val="13"/>
              </w:rPr>
            </w:pPr>
          </w:p>
        </w:tc>
        <w:tc>
          <w:tcPr>
            <w:tcW w:w="2120" w:type="dxa"/>
            <w:vMerge/>
            <w:tcBorders>
              <w:right w:val="single" w:sz="8" w:space="0" w:color="auto"/>
            </w:tcBorders>
            <w:vAlign w:val="bottom"/>
          </w:tcPr>
          <w:p w14:paraId="5ED1C4BF" w14:textId="77777777" w:rsidR="009209B8" w:rsidRPr="005E6E58" w:rsidRDefault="009209B8" w:rsidP="00493563">
            <w:pPr>
              <w:rPr>
                <w:sz w:val="13"/>
                <w:szCs w:val="13"/>
              </w:rPr>
            </w:pPr>
          </w:p>
        </w:tc>
        <w:tc>
          <w:tcPr>
            <w:tcW w:w="1860" w:type="dxa"/>
            <w:tcBorders>
              <w:right w:val="single" w:sz="8" w:space="0" w:color="auto"/>
            </w:tcBorders>
            <w:vAlign w:val="bottom"/>
          </w:tcPr>
          <w:p w14:paraId="3075BCE3" w14:textId="77777777" w:rsidR="009209B8" w:rsidRPr="005E6E58" w:rsidRDefault="009209B8" w:rsidP="00493563">
            <w:pPr>
              <w:rPr>
                <w:sz w:val="13"/>
                <w:szCs w:val="13"/>
              </w:rPr>
            </w:pPr>
          </w:p>
        </w:tc>
        <w:tc>
          <w:tcPr>
            <w:tcW w:w="60" w:type="dxa"/>
            <w:vAlign w:val="bottom"/>
          </w:tcPr>
          <w:p w14:paraId="2FDC20B7" w14:textId="77777777" w:rsidR="009209B8" w:rsidRPr="005E6E58" w:rsidRDefault="009209B8" w:rsidP="00493563">
            <w:pPr>
              <w:rPr>
                <w:sz w:val="13"/>
                <w:szCs w:val="13"/>
              </w:rPr>
            </w:pPr>
          </w:p>
        </w:tc>
        <w:tc>
          <w:tcPr>
            <w:tcW w:w="20" w:type="dxa"/>
            <w:vAlign w:val="bottom"/>
          </w:tcPr>
          <w:p w14:paraId="2ADFD490" w14:textId="77777777" w:rsidR="009209B8" w:rsidRPr="005E6E58" w:rsidRDefault="009209B8" w:rsidP="00493563">
            <w:pPr>
              <w:rPr>
                <w:sz w:val="1"/>
                <w:szCs w:val="1"/>
              </w:rPr>
            </w:pPr>
          </w:p>
        </w:tc>
      </w:tr>
      <w:tr w:rsidR="009209B8" w:rsidRPr="005E6E58" w14:paraId="5D1866B4" w14:textId="77777777" w:rsidTr="00493563">
        <w:trPr>
          <w:trHeight w:val="134"/>
        </w:trPr>
        <w:tc>
          <w:tcPr>
            <w:tcW w:w="100" w:type="dxa"/>
            <w:tcBorders>
              <w:left w:val="single" w:sz="8" w:space="0" w:color="auto"/>
            </w:tcBorders>
            <w:vAlign w:val="bottom"/>
          </w:tcPr>
          <w:p w14:paraId="26A8E52C" w14:textId="77777777" w:rsidR="009209B8" w:rsidRPr="005E6E58" w:rsidRDefault="009209B8" w:rsidP="00493563">
            <w:pPr>
              <w:rPr>
                <w:sz w:val="11"/>
                <w:szCs w:val="11"/>
              </w:rPr>
            </w:pPr>
          </w:p>
        </w:tc>
        <w:tc>
          <w:tcPr>
            <w:tcW w:w="720" w:type="dxa"/>
            <w:vAlign w:val="bottom"/>
          </w:tcPr>
          <w:p w14:paraId="386C8B26" w14:textId="77777777" w:rsidR="009209B8" w:rsidRPr="005E6E58" w:rsidRDefault="009209B8" w:rsidP="00493563">
            <w:pPr>
              <w:rPr>
                <w:sz w:val="11"/>
                <w:szCs w:val="11"/>
              </w:rPr>
            </w:pPr>
          </w:p>
        </w:tc>
        <w:tc>
          <w:tcPr>
            <w:tcW w:w="180" w:type="dxa"/>
            <w:tcBorders>
              <w:right w:val="single" w:sz="8" w:space="0" w:color="auto"/>
            </w:tcBorders>
            <w:vAlign w:val="bottom"/>
          </w:tcPr>
          <w:p w14:paraId="3722F331" w14:textId="77777777" w:rsidR="009209B8" w:rsidRPr="005E6E58" w:rsidRDefault="009209B8" w:rsidP="00493563">
            <w:pPr>
              <w:rPr>
                <w:sz w:val="11"/>
                <w:szCs w:val="11"/>
              </w:rPr>
            </w:pPr>
          </w:p>
        </w:tc>
        <w:tc>
          <w:tcPr>
            <w:tcW w:w="1420" w:type="dxa"/>
            <w:vMerge/>
            <w:tcBorders>
              <w:right w:val="single" w:sz="8" w:space="0" w:color="auto"/>
            </w:tcBorders>
            <w:vAlign w:val="bottom"/>
          </w:tcPr>
          <w:p w14:paraId="52D87617" w14:textId="77777777" w:rsidR="009209B8" w:rsidRPr="005E6E58" w:rsidRDefault="009209B8" w:rsidP="00493563">
            <w:pPr>
              <w:rPr>
                <w:sz w:val="11"/>
                <w:szCs w:val="11"/>
              </w:rPr>
            </w:pPr>
          </w:p>
        </w:tc>
        <w:tc>
          <w:tcPr>
            <w:tcW w:w="1540" w:type="dxa"/>
            <w:vMerge/>
            <w:tcBorders>
              <w:right w:val="single" w:sz="8" w:space="0" w:color="auto"/>
            </w:tcBorders>
            <w:vAlign w:val="bottom"/>
          </w:tcPr>
          <w:p w14:paraId="553741A5" w14:textId="77777777" w:rsidR="009209B8" w:rsidRPr="005E6E58" w:rsidRDefault="009209B8" w:rsidP="00493563">
            <w:pPr>
              <w:rPr>
                <w:sz w:val="11"/>
                <w:szCs w:val="11"/>
              </w:rPr>
            </w:pPr>
          </w:p>
        </w:tc>
        <w:tc>
          <w:tcPr>
            <w:tcW w:w="60" w:type="dxa"/>
            <w:vAlign w:val="bottom"/>
          </w:tcPr>
          <w:p w14:paraId="43DE495B" w14:textId="77777777" w:rsidR="009209B8" w:rsidRPr="005E6E58" w:rsidRDefault="009209B8" w:rsidP="00493563">
            <w:pPr>
              <w:rPr>
                <w:sz w:val="11"/>
                <w:szCs w:val="11"/>
              </w:rPr>
            </w:pPr>
          </w:p>
        </w:tc>
        <w:tc>
          <w:tcPr>
            <w:tcW w:w="1560" w:type="dxa"/>
            <w:vMerge/>
            <w:vAlign w:val="bottom"/>
          </w:tcPr>
          <w:p w14:paraId="41B10FE9" w14:textId="77777777" w:rsidR="009209B8" w:rsidRPr="005E6E58" w:rsidRDefault="009209B8" w:rsidP="00493563">
            <w:pPr>
              <w:rPr>
                <w:sz w:val="11"/>
                <w:szCs w:val="11"/>
              </w:rPr>
            </w:pPr>
          </w:p>
        </w:tc>
        <w:tc>
          <w:tcPr>
            <w:tcW w:w="100" w:type="dxa"/>
            <w:tcBorders>
              <w:right w:val="single" w:sz="8" w:space="0" w:color="auto"/>
            </w:tcBorders>
            <w:vAlign w:val="bottom"/>
          </w:tcPr>
          <w:p w14:paraId="40BC2E0B" w14:textId="77777777" w:rsidR="009209B8" w:rsidRPr="005E6E58" w:rsidRDefault="009209B8" w:rsidP="00493563">
            <w:pPr>
              <w:rPr>
                <w:sz w:val="11"/>
                <w:szCs w:val="11"/>
              </w:rPr>
            </w:pPr>
          </w:p>
        </w:tc>
        <w:tc>
          <w:tcPr>
            <w:tcW w:w="60" w:type="dxa"/>
            <w:vAlign w:val="bottom"/>
          </w:tcPr>
          <w:p w14:paraId="0E3F3204" w14:textId="77777777" w:rsidR="009209B8" w:rsidRPr="005E6E58" w:rsidRDefault="009209B8" w:rsidP="00493563">
            <w:pPr>
              <w:rPr>
                <w:sz w:val="11"/>
                <w:szCs w:val="11"/>
              </w:rPr>
            </w:pPr>
          </w:p>
        </w:tc>
        <w:tc>
          <w:tcPr>
            <w:tcW w:w="1240" w:type="dxa"/>
            <w:vMerge w:val="restart"/>
            <w:vAlign w:val="bottom"/>
          </w:tcPr>
          <w:p w14:paraId="296E8B03" w14:textId="77777777" w:rsidR="009209B8" w:rsidRPr="005E6E58" w:rsidRDefault="009209B8" w:rsidP="00493563">
            <w:pPr>
              <w:ind w:left="40"/>
              <w:rPr>
                <w:sz w:val="20"/>
                <w:szCs w:val="20"/>
              </w:rPr>
            </w:pPr>
            <w:r>
              <w:rPr>
                <w:sz w:val="18"/>
                <w:szCs w:val="18"/>
              </w:rPr>
              <w:t>. пл.-е)</w:t>
            </w:r>
          </w:p>
        </w:tc>
        <w:tc>
          <w:tcPr>
            <w:tcW w:w="80" w:type="dxa"/>
            <w:tcBorders>
              <w:right w:val="single" w:sz="8" w:space="0" w:color="auto"/>
            </w:tcBorders>
            <w:vAlign w:val="bottom"/>
          </w:tcPr>
          <w:p w14:paraId="10D7B77A"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3EA67E70" w14:textId="77777777" w:rsidR="009209B8" w:rsidRPr="005E6E58" w:rsidRDefault="009209B8" w:rsidP="00493563">
            <w:pPr>
              <w:ind w:left="100"/>
              <w:rPr>
                <w:sz w:val="20"/>
                <w:szCs w:val="20"/>
              </w:rPr>
            </w:pPr>
            <w:r>
              <w:rPr>
                <w:sz w:val="20"/>
                <w:szCs w:val="20"/>
              </w:rPr>
              <w:t>см.перс.. план.)</w:t>
            </w:r>
          </w:p>
        </w:tc>
        <w:tc>
          <w:tcPr>
            <w:tcW w:w="1280" w:type="dxa"/>
            <w:tcBorders>
              <w:right w:val="single" w:sz="8" w:space="0" w:color="auto"/>
            </w:tcBorders>
            <w:vAlign w:val="bottom"/>
          </w:tcPr>
          <w:p w14:paraId="144D7498" w14:textId="77777777" w:rsidR="009209B8" w:rsidRPr="005E6E58" w:rsidRDefault="009209B8" w:rsidP="00493563">
            <w:pPr>
              <w:rPr>
                <w:sz w:val="11"/>
                <w:szCs w:val="11"/>
              </w:rPr>
            </w:pPr>
          </w:p>
        </w:tc>
        <w:tc>
          <w:tcPr>
            <w:tcW w:w="1560" w:type="dxa"/>
            <w:tcBorders>
              <w:right w:val="single" w:sz="8" w:space="0" w:color="auto"/>
            </w:tcBorders>
            <w:vAlign w:val="bottom"/>
          </w:tcPr>
          <w:p w14:paraId="7A7E9FE4" w14:textId="77777777" w:rsidR="009209B8" w:rsidRPr="005E6E58" w:rsidRDefault="009209B8" w:rsidP="00493563">
            <w:pPr>
              <w:rPr>
                <w:sz w:val="11"/>
                <w:szCs w:val="11"/>
              </w:rPr>
            </w:pPr>
          </w:p>
        </w:tc>
        <w:tc>
          <w:tcPr>
            <w:tcW w:w="2120" w:type="dxa"/>
            <w:vMerge w:val="restart"/>
            <w:tcBorders>
              <w:right w:val="single" w:sz="8" w:space="0" w:color="auto"/>
            </w:tcBorders>
            <w:vAlign w:val="bottom"/>
          </w:tcPr>
          <w:p w14:paraId="66C8E244" w14:textId="77777777" w:rsidR="009209B8" w:rsidRPr="005E6E58" w:rsidRDefault="009209B8" w:rsidP="00493563">
            <w:pPr>
              <w:ind w:left="100"/>
              <w:rPr>
                <w:sz w:val="20"/>
                <w:szCs w:val="20"/>
              </w:rPr>
            </w:pPr>
            <w:r>
              <w:rPr>
                <w:i/>
                <w:iCs/>
                <w:sz w:val="20"/>
                <w:szCs w:val="20"/>
              </w:rPr>
              <w:t>ова стр.85№19</w:t>
            </w:r>
          </w:p>
        </w:tc>
        <w:tc>
          <w:tcPr>
            <w:tcW w:w="1860" w:type="dxa"/>
            <w:tcBorders>
              <w:right w:val="single" w:sz="8" w:space="0" w:color="auto"/>
            </w:tcBorders>
            <w:vAlign w:val="bottom"/>
          </w:tcPr>
          <w:p w14:paraId="439D2F08" w14:textId="77777777" w:rsidR="009209B8" w:rsidRPr="005E6E58" w:rsidRDefault="009209B8" w:rsidP="00493563">
            <w:pPr>
              <w:rPr>
                <w:sz w:val="11"/>
                <w:szCs w:val="11"/>
              </w:rPr>
            </w:pPr>
          </w:p>
        </w:tc>
        <w:tc>
          <w:tcPr>
            <w:tcW w:w="60" w:type="dxa"/>
            <w:vAlign w:val="bottom"/>
          </w:tcPr>
          <w:p w14:paraId="00222811" w14:textId="77777777" w:rsidR="009209B8" w:rsidRPr="005E6E58" w:rsidRDefault="009209B8" w:rsidP="00493563">
            <w:pPr>
              <w:rPr>
                <w:sz w:val="11"/>
                <w:szCs w:val="11"/>
              </w:rPr>
            </w:pPr>
          </w:p>
        </w:tc>
        <w:tc>
          <w:tcPr>
            <w:tcW w:w="20" w:type="dxa"/>
            <w:vAlign w:val="bottom"/>
          </w:tcPr>
          <w:p w14:paraId="3967C5B4" w14:textId="77777777" w:rsidR="009209B8" w:rsidRPr="005E6E58" w:rsidRDefault="009209B8" w:rsidP="00493563">
            <w:pPr>
              <w:rPr>
                <w:sz w:val="1"/>
                <w:szCs w:val="1"/>
              </w:rPr>
            </w:pPr>
          </w:p>
        </w:tc>
      </w:tr>
      <w:tr w:rsidR="009209B8" w:rsidRPr="005E6E58" w14:paraId="72B4519E" w14:textId="77777777" w:rsidTr="00493563">
        <w:trPr>
          <w:trHeight w:val="133"/>
        </w:trPr>
        <w:tc>
          <w:tcPr>
            <w:tcW w:w="100" w:type="dxa"/>
            <w:tcBorders>
              <w:left w:val="single" w:sz="8" w:space="0" w:color="auto"/>
            </w:tcBorders>
            <w:vAlign w:val="bottom"/>
          </w:tcPr>
          <w:p w14:paraId="0C28E73A" w14:textId="77777777" w:rsidR="009209B8" w:rsidRPr="005E6E58" w:rsidRDefault="009209B8" w:rsidP="00493563">
            <w:pPr>
              <w:rPr>
                <w:sz w:val="11"/>
                <w:szCs w:val="11"/>
              </w:rPr>
            </w:pPr>
          </w:p>
        </w:tc>
        <w:tc>
          <w:tcPr>
            <w:tcW w:w="720" w:type="dxa"/>
            <w:vAlign w:val="bottom"/>
          </w:tcPr>
          <w:p w14:paraId="183B5BC3" w14:textId="77777777" w:rsidR="009209B8" w:rsidRPr="005E6E58" w:rsidRDefault="009209B8" w:rsidP="00493563">
            <w:pPr>
              <w:rPr>
                <w:sz w:val="11"/>
                <w:szCs w:val="11"/>
              </w:rPr>
            </w:pPr>
          </w:p>
        </w:tc>
        <w:tc>
          <w:tcPr>
            <w:tcW w:w="180" w:type="dxa"/>
            <w:tcBorders>
              <w:right w:val="single" w:sz="8" w:space="0" w:color="auto"/>
            </w:tcBorders>
            <w:vAlign w:val="bottom"/>
          </w:tcPr>
          <w:p w14:paraId="383C0A74" w14:textId="77777777" w:rsidR="009209B8" w:rsidRPr="005E6E58" w:rsidRDefault="009209B8" w:rsidP="00493563">
            <w:pPr>
              <w:rPr>
                <w:sz w:val="11"/>
                <w:szCs w:val="11"/>
              </w:rPr>
            </w:pPr>
          </w:p>
        </w:tc>
        <w:tc>
          <w:tcPr>
            <w:tcW w:w="1420" w:type="dxa"/>
            <w:tcBorders>
              <w:right w:val="single" w:sz="8" w:space="0" w:color="auto"/>
            </w:tcBorders>
            <w:vAlign w:val="bottom"/>
          </w:tcPr>
          <w:p w14:paraId="7269C9F9" w14:textId="77777777" w:rsidR="009209B8" w:rsidRPr="005E6E58" w:rsidRDefault="009209B8" w:rsidP="00493563">
            <w:pPr>
              <w:rPr>
                <w:sz w:val="11"/>
                <w:szCs w:val="11"/>
              </w:rPr>
            </w:pPr>
          </w:p>
        </w:tc>
        <w:tc>
          <w:tcPr>
            <w:tcW w:w="1540" w:type="dxa"/>
            <w:tcBorders>
              <w:right w:val="single" w:sz="8" w:space="0" w:color="auto"/>
            </w:tcBorders>
            <w:vAlign w:val="bottom"/>
          </w:tcPr>
          <w:p w14:paraId="5F763A62" w14:textId="77777777" w:rsidR="009209B8" w:rsidRPr="005E6E58" w:rsidRDefault="009209B8" w:rsidP="00493563">
            <w:pPr>
              <w:rPr>
                <w:sz w:val="11"/>
                <w:szCs w:val="11"/>
              </w:rPr>
            </w:pPr>
          </w:p>
        </w:tc>
        <w:tc>
          <w:tcPr>
            <w:tcW w:w="60" w:type="dxa"/>
            <w:vAlign w:val="bottom"/>
          </w:tcPr>
          <w:p w14:paraId="55AAB537" w14:textId="77777777" w:rsidR="009209B8" w:rsidRPr="005E6E58" w:rsidRDefault="009209B8" w:rsidP="00493563">
            <w:pPr>
              <w:rPr>
                <w:sz w:val="11"/>
                <w:szCs w:val="11"/>
              </w:rPr>
            </w:pPr>
          </w:p>
        </w:tc>
        <w:tc>
          <w:tcPr>
            <w:tcW w:w="1560" w:type="dxa"/>
            <w:vAlign w:val="bottom"/>
          </w:tcPr>
          <w:p w14:paraId="10F6E33D" w14:textId="77777777" w:rsidR="009209B8" w:rsidRPr="005E6E58" w:rsidRDefault="009209B8" w:rsidP="00493563">
            <w:pPr>
              <w:rPr>
                <w:sz w:val="11"/>
                <w:szCs w:val="11"/>
              </w:rPr>
            </w:pPr>
          </w:p>
        </w:tc>
        <w:tc>
          <w:tcPr>
            <w:tcW w:w="100" w:type="dxa"/>
            <w:tcBorders>
              <w:right w:val="single" w:sz="8" w:space="0" w:color="auto"/>
            </w:tcBorders>
            <w:vAlign w:val="bottom"/>
          </w:tcPr>
          <w:p w14:paraId="6A784FFB" w14:textId="77777777" w:rsidR="009209B8" w:rsidRPr="005E6E58" w:rsidRDefault="009209B8" w:rsidP="00493563">
            <w:pPr>
              <w:rPr>
                <w:sz w:val="11"/>
                <w:szCs w:val="11"/>
              </w:rPr>
            </w:pPr>
          </w:p>
        </w:tc>
        <w:tc>
          <w:tcPr>
            <w:tcW w:w="60" w:type="dxa"/>
            <w:vAlign w:val="bottom"/>
          </w:tcPr>
          <w:p w14:paraId="24A15290" w14:textId="77777777" w:rsidR="009209B8" w:rsidRPr="005E6E58" w:rsidRDefault="009209B8" w:rsidP="00493563">
            <w:pPr>
              <w:rPr>
                <w:sz w:val="11"/>
                <w:szCs w:val="11"/>
              </w:rPr>
            </w:pPr>
          </w:p>
        </w:tc>
        <w:tc>
          <w:tcPr>
            <w:tcW w:w="1240" w:type="dxa"/>
            <w:vMerge/>
            <w:vAlign w:val="bottom"/>
          </w:tcPr>
          <w:p w14:paraId="5BE913E3" w14:textId="77777777" w:rsidR="009209B8" w:rsidRPr="005E6E58" w:rsidRDefault="009209B8" w:rsidP="00493563">
            <w:pPr>
              <w:rPr>
                <w:sz w:val="11"/>
                <w:szCs w:val="11"/>
              </w:rPr>
            </w:pPr>
          </w:p>
        </w:tc>
        <w:tc>
          <w:tcPr>
            <w:tcW w:w="80" w:type="dxa"/>
            <w:tcBorders>
              <w:right w:val="single" w:sz="8" w:space="0" w:color="auto"/>
            </w:tcBorders>
            <w:vAlign w:val="bottom"/>
          </w:tcPr>
          <w:p w14:paraId="17ACC070" w14:textId="77777777" w:rsidR="009209B8" w:rsidRPr="005E6E58" w:rsidRDefault="009209B8" w:rsidP="00493563">
            <w:pPr>
              <w:rPr>
                <w:sz w:val="11"/>
                <w:szCs w:val="11"/>
              </w:rPr>
            </w:pPr>
          </w:p>
        </w:tc>
        <w:tc>
          <w:tcPr>
            <w:tcW w:w="1560" w:type="dxa"/>
            <w:vMerge/>
            <w:tcBorders>
              <w:right w:val="single" w:sz="8" w:space="0" w:color="auto"/>
            </w:tcBorders>
            <w:vAlign w:val="bottom"/>
          </w:tcPr>
          <w:p w14:paraId="595F3B6A" w14:textId="77777777" w:rsidR="009209B8" w:rsidRPr="005E6E58" w:rsidRDefault="009209B8" w:rsidP="00493563">
            <w:pPr>
              <w:rPr>
                <w:sz w:val="11"/>
                <w:szCs w:val="11"/>
              </w:rPr>
            </w:pPr>
          </w:p>
        </w:tc>
        <w:tc>
          <w:tcPr>
            <w:tcW w:w="1280" w:type="dxa"/>
            <w:tcBorders>
              <w:right w:val="single" w:sz="8" w:space="0" w:color="auto"/>
            </w:tcBorders>
            <w:vAlign w:val="bottom"/>
          </w:tcPr>
          <w:p w14:paraId="35772A39" w14:textId="77777777" w:rsidR="009209B8" w:rsidRPr="005E6E58" w:rsidRDefault="009209B8" w:rsidP="00493563">
            <w:pPr>
              <w:rPr>
                <w:sz w:val="11"/>
                <w:szCs w:val="11"/>
              </w:rPr>
            </w:pPr>
          </w:p>
        </w:tc>
        <w:tc>
          <w:tcPr>
            <w:tcW w:w="1560" w:type="dxa"/>
            <w:tcBorders>
              <w:right w:val="single" w:sz="8" w:space="0" w:color="auto"/>
            </w:tcBorders>
            <w:vAlign w:val="bottom"/>
          </w:tcPr>
          <w:p w14:paraId="379BA8F2" w14:textId="77777777" w:rsidR="009209B8" w:rsidRPr="005E6E58" w:rsidRDefault="009209B8" w:rsidP="00493563">
            <w:pPr>
              <w:rPr>
                <w:sz w:val="11"/>
                <w:szCs w:val="11"/>
              </w:rPr>
            </w:pPr>
          </w:p>
        </w:tc>
        <w:tc>
          <w:tcPr>
            <w:tcW w:w="2120" w:type="dxa"/>
            <w:vMerge/>
            <w:tcBorders>
              <w:right w:val="single" w:sz="8" w:space="0" w:color="auto"/>
            </w:tcBorders>
            <w:vAlign w:val="bottom"/>
          </w:tcPr>
          <w:p w14:paraId="69AD1664" w14:textId="77777777" w:rsidR="009209B8" w:rsidRPr="005E6E58" w:rsidRDefault="009209B8" w:rsidP="00493563">
            <w:pPr>
              <w:rPr>
                <w:sz w:val="11"/>
                <w:szCs w:val="11"/>
              </w:rPr>
            </w:pPr>
          </w:p>
        </w:tc>
        <w:tc>
          <w:tcPr>
            <w:tcW w:w="1860" w:type="dxa"/>
            <w:tcBorders>
              <w:right w:val="single" w:sz="8" w:space="0" w:color="auto"/>
            </w:tcBorders>
            <w:vAlign w:val="bottom"/>
          </w:tcPr>
          <w:p w14:paraId="3040E94C" w14:textId="77777777" w:rsidR="009209B8" w:rsidRPr="005E6E58" w:rsidRDefault="009209B8" w:rsidP="00493563">
            <w:pPr>
              <w:rPr>
                <w:sz w:val="11"/>
                <w:szCs w:val="11"/>
              </w:rPr>
            </w:pPr>
          </w:p>
        </w:tc>
        <w:tc>
          <w:tcPr>
            <w:tcW w:w="60" w:type="dxa"/>
            <w:vAlign w:val="bottom"/>
          </w:tcPr>
          <w:p w14:paraId="4542E2D3" w14:textId="77777777" w:rsidR="009209B8" w:rsidRPr="005E6E58" w:rsidRDefault="009209B8" w:rsidP="00493563">
            <w:pPr>
              <w:rPr>
                <w:sz w:val="11"/>
                <w:szCs w:val="11"/>
              </w:rPr>
            </w:pPr>
          </w:p>
        </w:tc>
        <w:tc>
          <w:tcPr>
            <w:tcW w:w="20" w:type="dxa"/>
            <w:vAlign w:val="bottom"/>
          </w:tcPr>
          <w:p w14:paraId="320486CE" w14:textId="77777777" w:rsidR="009209B8" w:rsidRPr="005E6E58" w:rsidRDefault="009209B8" w:rsidP="00493563">
            <w:pPr>
              <w:rPr>
                <w:sz w:val="1"/>
                <w:szCs w:val="1"/>
              </w:rPr>
            </w:pPr>
          </w:p>
        </w:tc>
      </w:tr>
      <w:tr w:rsidR="009209B8" w:rsidRPr="005E6E58" w14:paraId="11C02AE3" w14:textId="77777777" w:rsidTr="00493563">
        <w:trPr>
          <w:trHeight w:val="195"/>
        </w:trPr>
        <w:tc>
          <w:tcPr>
            <w:tcW w:w="820" w:type="dxa"/>
            <w:gridSpan w:val="2"/>
            <w:tcBorders>
              <w:left w:val="single" w:sz="8" w:space="0" w:color="auto"/>
              <w:bottom w:val="single" w:sz="8" w:space="0" w:color="auto"/>
            </w:tcBorders>
            <w:vAlign w:val="bottom"/>
          </w:tcPr>
          <w:p w14:paraId="0AAC10DD" w14:textId="77777777" w:rsidR="009209B8" w:rsidRPr="005E6E58" w:rsidRDefault="009209B8" w:rsidP="00493563">
            <w:pPr>
              <w:rPr>
                <w:sz w:val="16"/>
                <w:szCs w:val="16"/>
              </w:rPr>
            </w:pPr>
          </w:p>
        </w:tc>
        <w:tc>
          <w:tcPr>
            <w:tcW w:w="180" w:type="dxa"/>
            <w:tcBorders>
              <w:bottom w:val="single" w:sz="8" w:space="0" w:color="auto"/>
              <w:right w:val="single" w:sz="8" w:space="0" w:color="auto"/>
            </w:tcBorders>
            <w:vAlign w:val="bottom"/>
          </w:tcPr>
          <w:p w14:paraId="060FA882" w14:textId="77777777" w:rsidR="009209B8" w:rsidRPr="005E6E58" w:rsidRDefault="009209B8" w:rsidP="00493563">
            <w:pPr>
              <w:rPr>
                <w:sz w:val="16"/>
                <w:szCs w:val="16"/>
              </w:rPr>
            </w:pPr>
          </w:p>
        </w:tc>
        <w:tc>
          <w:tcPr>
            <w:tcW w:w="1420" w:type="dxa"/>
            <w:tcBorders>
              <w:bottom w:val="single" w:sz="8" w:space="0" w:color="auto"/>
              <w:right w:val="single" w:sz="8" w:space="0" w:color="auto"/>
            </w:tcBorders>
            <w:vAlign w:val="bottom"/>
          </w:tcPr>
          <w:p w14:paraId="21C03BE0" w14:textId="77777777" w:rsidR="009209B8" w:rsidRPr="005E6E58" w:rsidRDefault="009209B8" w:rsidP="00493563">
            <w:pPr>
              <w:rPr>
                <w:sz w:val="16"/>
                <w:szCs w:val="16"/>
              </w:rPr>
            </w:pPr>
          </w:p>
        </w:tc>
        <w:tc>
          <w:tcPr>
            <w:tcW w:w="1540" w:type="dxa"/>
            <w:tcBorders>
              <w:bottom w:val="single" w:sz="8" w:space="0" w:color="auto"/>
              <w:right w:val="single" w:sz="8" w:space="0" w:color="auto"/>
            </w:tcBorders>
            <w:vAlign w:val="bottom"/>
          </w:tcPr>
          <w:p w14:paraId="66C5C023" w14:textId="77777777" w:rsidR="009209B8" w:rsidRPr="005E6E58" w:rsidRDefault="009209B8" w:rsidP="00493563">
            <w:pPr>
              <w:rPr>
                <w:sz w:val="16"/>
                <w:szCs w:val="16"/>
              </w:rPr>
            </w:pPr>
          </w:p>
        </w:tc>
        <w:tc>
          <w:tcPr>
            <w:tcW w:w="60" w:type="dxa"/>
            <w:tcBorders>
              <w:bottom w:val="single" w:sz="8" w:space="0" w:color="auto"/>
            </w:tcBorders>
            <w:vAlign w:val="bottom"/>
          </w:tcPr>
          <w:p w14:paraId="4B68EEA8" w14:textId="77777777" w:rsidR="009209B8" w:rsidRPr="005E6E58" w:rsidRDefault="009209B8" w:rsidP="00493563">
            <w:pPr>
              <w:rPr>
                <w:sz w:val="16"/>
                <w:szCs w:val="16"/>
              </w:rPr>
            </w:pPr>
          </w:p>
        </w:tc>
        <w:tc>
          <w:tcPr>
            <w:tcW w:w="1560" w:type="dxa"/>
            <w:tcBorders>
              <w:bottom w:val="single" w:sz="8" w:space="0" w:color="auto"/>
            </w:tcBorders>
            <w:vAlign w:val="bottom"/>
          </w:tcPr>
          <w:p w14:paraId="13988B1C"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5E1D701C" w14:textId="77777777" w:rsidR="009209B8" w:rsidRPr="005E6E58" w:rsidRDefault="009209B8" w:rsidP="00493563">
            <w:pPr>
              <w:rPr>
                <w:sz w:val="16"/>
                <w:szCs w:val="16"/>
              </w:rPr>
            </w:pPr>
          </w:p>
        </w:tc>
        <w:tc>
          <w:tcPr>
            <w:tcW w:w="60" w:type="dxa"/>
            <w:tcBorders>
              <w:bottom w:val="single" w:sz="8" w:space="0" w:color="auto"/>
            </w:tcBorders>
            <w:vAlign w:val="bottom"/>
          </w:tcPr>
          <w:p w14:paraId="2A62D231" w14:textId="77777777" w:rsidR="009209B8" w:rsidRPr="005E6E58" w:rsidRDefault="009209B8" w:rsidP="00493563">
            <w:pPr>
              <w:rPr>
                <w:sz w:val="16"/>
                <w:szCs w:val="16"/>
              </w:rPr>
            </w:pPr>
          </w:p>
        </w:tc>
        <w:tc>
          <w:tcPr>
            <w:tcW w:w="1240" w:type="dxa"/>
            <w:tcBorders>
              <w:bottom w:val="single" w:sz="8" w:space="0" w:color="auto"/>
            </w:tcBorders>
            <w:vAlign w:val="bottom"/>
          </w:tcPr>
          <w:p w14:paraId="2C266A7C" w14:textId="77777777" w:rsidR="009209B8" w:rsidRPr="005E6E58" w:rsidRDefault="009209B8" w:rsidP="00493563">
            <w:pPr>
              <w:rPr>
                <w:sz w:val="16"/>
                <w:szCs w:val="16"/>
              </w:rPr>
            </w:pPr>
          </w:p>
        </w:tc>
        <w:tc>
          <w:tcPr>
            <w:tcW w:w="80" w:type="dxa"/>
            <w:tcBorders>
              <w:bottom w:val="single" w:sz="8" w:space="0" w:color="auto"/>
              <w:right w:val="single" w:sz="8" w:space="0" w:color="auto"/>
            </w:tcBorders>
            <w:vAlign w:val="bottom"/>
          </w:tcPr>
          <w:p w14:paraId="58CFD1DD" w14:textId="77777777" w:rsidR="009209B8" w:rsidRPr="005E6E58" w:rsidRDefault="009209B8" w:rsidP="00493563">
            <w:pPr>
              <w:rPr>
                <w:sz w:val="16"/>
                <w:szCs w:val="16"/>
              </w:rPr>
            </w:pPr>
          </w:p>
        </w:tc>
        <w:tc>
          <w:tcPr>
            <w:tcW w:w="1560" w:type="dxa"/>
            <w:tcBorders>
              <w:bottom w:val="single" w:sz="8" w:space="0" w:color="auto"/>
              <w:right w:val="single" w:sz="8" w:space="0" w:color="auto"/>
            </w:tcBorders>
            <w:vAlign w:val="bottom"/>
          </w:tcPr>
          <w:p w14:paraId="37B2FBAE" w14:textId="77777777" w:rsidR="009209B8" w:rsidRPr="005E6E58" w:rsidRDefault="009209B8" w:rsidP="00493563">
            <w:pPr>
              <w:rPr>
                <w:sz w:val="16"/>
                <w:szCs w:val="16"/>
              </w:rPr>
            </w:pPr>
          </w:p>
        </w:tc>
        <w:tc>
          <w:tcPr>
            <w:tcW w:w="1280" w:type="dxa"/>
            <w:tcBorders>
              <w:bottom w:val="single" w:sz="8" w:space="0" w:color="auto"/>
              <w:right w:val="single" w:sz="8" w:space="0" w:color="auto"/>
            </w:tcBorders>
            <w:vAlign w:val="bottom"/>
          </w:tcPr>
          <w:p w14:paraId="686E075E" w14:textId="77777777" w:rsidR="009209B8" w:rsidRPr="005E6E58" w:rsidRDefault="009209B8" w:rsidP="00493563">
            <w:pPr>
              <w:rPr>
                <w:sz w:val="16"/>
                <w:szCs w:val="16"/>
              </w:rPr>
            </w:pPr>
          </w:p>
        </w:tc>
        <w:tc>
          <w:tcPr>
            <w:tcW w:w="1560" w:type="dxa"/>
            <w:tcBorders>
              <w:bottom w:val="single" w:sz="8" w:space="0" w:color="auto"/>
              <w:right w:val="single" w:sz="8" w:space="0" w:color="auto"/>
            </w:tcBorders>
            <w:vAlign w:val="bottom"/>
          </w:tcPr>
          <w:p w14:paraId="601D9416" w14:textId="77777777" w:rsidR="009209B8" w:rsidRPr="005E6E58" w:rsidRDefault="009209B8" w:rsidP="00493563">
            <w:pPr>
              <w:rPr>
                <w:sz w:val="16"/>
                <w:szCs w:val="16"/>
              </w:rPr>
            </w:pPr>
          </w:p>
        </w:tc>
        <w:tc>
          <w:tcPr>
            <w:tcW w:w="2120" w:type="dxa"/>
            <w:tcBorders>
              <w:bottom w:val="single" w:sz="8" w:space="0" w:color="auto"/>
              <w:right w:val="single" w:sz="8" w:space="0" w:color="auto"/>
            </w:tcBorders>
            <w:vAlign w:val="bottom"/>
          </w:tcPr>
          <w:p w14:paraId="69C70241" w14:textId="77777777" w:rsidR="009209B8" w:rsidRPr="005E6E58" w:rsidRDefault="009209B8" w:rsidP="00493563">
            <w:pPr>
              <w:rPr>
                <w:sz w:val="16"/>
                <w:szCs w:val="16"/>
              </w:rPr>
            </w:pPr>
          </w:p>
        </w:tc>
        <w:tc>
          <w:tcPr>
            <w:tcW w:w="1860" w:type="dxa"/>
            <w:tcBorders>
              <w:bottom w:val="single" w:sz="8" w:space="0" w:color="auto"/>
              <w:right w:val="single" w:sz="8" w:space="0" w:color="auto"/>
            </w:tcBorders>
            <w:vAlign w:val="bottom"/>
          </w:tcPr>
          <w:p w14:paraId="12AE77E5" w14:textId="77777777" w:rsidR="009209B8" w:rsidRPr="005E6E58" w:rsidRDefault="009209B8" w:rsidP="00493563">
            <w:pPr>
              <w:rPr>
                <w:sz w:val="16"/>
                <w:szCs w:val="16"/>
              </w:rPr>
            </w:pPr>
          </w:p>
        </w:tc>
        <w:tc>
          <w:tcPr>
            <w:tcW w:w="60" w:type="dxa"/>
            <w:vMerge w:val="restart"/>
            <w:vAlign w:val="bottom"/>
          </w:tcPr>
          <w:p w14:paraId="4A3A3E78" w14:textId="77777777" w:rsidR="009209B8" w:rsidRPr="005E6E58" w:rsidRDefault="009209B8" w:rsidP="00493563">
            <w:pPr>
              <w:rPr>
                <w:sz w:val="16"/>
                <w:szCs w:val="16"/>
              </w:rPr>
            </w:pPr>
          </w:p>
        </w:tc>
        <w:tc>
          <w:tcPr>
            <w:tcW w:w="20" w:type="dxa"/>
            <w:vAlign w:val="bottom"/>
          </w:tcPr>
          <w:p w14:paraId="377B56DD" w14:textId="77777777" w:rsidR="009209B8" w:rsidRPr="005E6E58" w:rsidRDefault="009209B8" w:rsidP="00493563">
            <w:pPr>
              <w:rPr>
                <w:sz w:val="1"/>
                <w:szCs w:val="1"/>
              </w:rPr>
            </w:pPr>
          </w:p>
        </w:tc>
      </w:tr>
      <w:tr w:rsidR="009209B8" w:rsidRPr="005E6E58" w14:paraId="3751EA6C" w14:textId="77777777" w:rsidTr="00493563">
        <w:trPr>
          <w:trHeight w:val="208"/>
        </w:trPr>
        <w:tc>
          <w:tcPr>
            <w:tcW w:w="820" w:type="dxa"/>
            <w:gridSpan w:val="2"/>
            <w:tcBorders>
              <w:left w:val="single" w:sz="8" w:space="0" w:color="auto"/>
            </w:tcBorders>
            <w:vAlign w:val="bottom"/>
          </w:tcPr>
          <w:p w14:paraId="143A0EB3" w14:textId="77777777" w:rsidR="009209B8" w:rsidRPr="005E6E58" w:rsidRDefault="009209B8" w:rsidP="00493563">
            <w:pPr>
              <w:spacing w:line="207" w:lineRule="exact"/>
              <w:ind w:left="100"/>
              <w:rPr>
                <w:sz w:val="20"/>
                <w:szCs w:val="20"/>
              </w:rPr>
            </w:pPr>
            <w:r>
              <w:rPr>
                <w:sz w:val="24"/>
                <w:szCs w:val="24"/>
              </w:rPr>
              <w:t>3</w:t>
            </w:r>
          </w:p>
        </w:tc>
        <w:tc>
          <w:tcPr>
            <w:tcW w:w="180" w:type="dxa"/>
            <w:tcBorders>
              <w:right w:val="single" w:sz="8" w:space="0" w:color="auto"/>
            </w:tcBorders>
            <w:vAlign w:val="bottom"/>
          </w:tcPr>
          <w:p w14:paraId="1252A067" w14:textId="77777777" w:rsidR="009209B8" w:rsidRPr="005E6E58" w:rsidRDefault="009209B8" w:rsidP="00493563">
            <w:pPr>
              <w:rPr>
                <w:sz w:val="18"/>
                <w:szCs w:val="18"/>
              </w:rPr>
            </w:pPr>
          </w:p>
        </w:tc>
        <w:tc>
          <w:tcPr>
            <w:tcW w:w="1420" w:type="dxa"/>
            <w:tcBorders>
              <w:right w:val="single" w:sz="8" w:space="0" w:color="auto"/>
            </w:tcBorders>
            <w:vAlign w:val="bottom"/>
          </w:tcPr>
          <w:p w14:paraId="06E04BD0" w14:textId="77777777" w:rsidR="009209B8" w:rsidRPr="005E6E58" w:rsidRDefault="009209B8" w:rsidP="00493563">
            <w:pPr>
              <w:spacing w:line="207" w:lineRule="exact"/>
              <w:ind w:left="100"/>
              <w:rPr>
                <w:sz w:val="20"/>
                <w:szCs w:val="20"/>
              </w:rPr>
            </w:pPr>
            <w:r>
              <w:rPr>
                <w:sz w:val="24"/>
                <w:szCs w:val="24"/>
              </w:rPr>
              <w:t>«Школа»(</w:t>
            </w:r>
            <w:r>
              <w:rPr>
                <w:sz w:val="19"/>
                <w:szCs w:val="19"/>
              </w:rPr>
              <w:t>к</w:t>
            </w:r>
          </w:p>
        </w:tc>
        <w:tc>
          <w:tcPr>
            <w:tcW w:w="1540" w:type="dxa"/>
            <w:tcBorders>
              <w:right w:val="single" w:sz="8" w:space="0" w:color="auto"/>
            </w:tcBorders>
            <w:vAlign w:val="bottom"/>
          </w:tcPr>
          <w:p w14:paraId="65C92D79" w14:textId="77777777" w:rsidR="009209B8" w:rsidRPr="005E6E58" w:rsidRDefault="009209B8" w:rsidP="00493563">
            <w:pPr>
              <w:ind w:left="80"/>
              <w:rPr>
                <w:sz w:val="20"/>
                <w:szCs w:val="20"/>
              </w:rPr>
            </w:pPr>
            <w:r>
              <w:rPr>
                <w:sz w:val="18"/>
                <w:szCs w:val="18"/>
              </w:rPr>
              <w:t>ЗАНЯТИЕ№3</w:t>
            </w:r>
          </w:p>
        </w:tc>
        <w:tc>
          <w:tcPr>
            <w:tcW w:w="60" w:type="dxa"/>
            <w:vAlign w:val="bottom"/>
          </w:tcPr>
          <w:p w14:paraId="71E25CA9" w14:textId="77777777" w:rsidR="009209B8" w:rsidRPr="005E6E58" w:rsidRDefault="009209B8" w:rsidP="00493563">
            <w:pPr>
              <w:rPr>
                <w:sz w:val="18"/>
                <w:szCs w:val="18"/>
              </w:rPr>
            </w:pPr>
          </w:p>
        </w:tc>
        <w:tc>
          <w:tcPr>
            <w:tcW w:w="1560" w:type="dxa"/>
            <w:vAlign w:val="bottom"/>
          </w:tcPr>
          <w:p w14:paraId="1409BA34" w14:textId="77777777" w:rsidR="009209B8" w:rsidRPr="005E6E58" w:rsidRDefault="009209B8" w:rsidP="00493563">
            <w:pPr>
              <w:spacing w:line="208" w:lineRule="exact"/>
              <w:ind w:left="20"/>
              <w:rPr>
                <w:sz w:val="20"/>
                <w:szCs w:val="20"/>
              </w:rPr>
            </w:pPr>
            <w:r>
              <w:rPr>
                <w:sz w:val="20"/>
                <w:szCs w:val="20"/>
              </w:rPr>
              <w:t>Игры на пальцах</w:t>
            </w:r>
          </w:p>
        </w:tc>
        <w:tc>
          <w:tcPr>
            <w:tcW w:w="100" w:type="dxa"/>
            <w:tcBorders>
              <w:right w:val="single" w:sz="8" w:space="0" w:color="auto"/>
            </w:tcBorders>
            <w:vAlign w:val="bottom"/>
          </w:tcPr>
          <w:p w14:paraId="54392BA4" w14:textId="77777777" w:rsidR="009209B8" w:rsidRPr="005E6E58" w:rsidRDefault="009209B8" w:rsidP="00493563">
            <w:pPr>
              <w:rPr>
                <w:sz w:val="18"/>
                <w:szCs w:val="18"/>
              </w:rPr>
            </w:pPr>
          </w:p>
        </w:tc>
        <w:tc>
          <w:tcPr>
            <w:tcW w:w="60" w:type="dxa"/>
            <w:vAlign w:val="bottom"/>
          </w:tcPr>
          <w:p w14:paraId="304C08BF" w14:textId="77777777" w:rsidR="009209B8" w:rsidRPr="005E6E58" w:rsidRDefault="009209B8" w:rsidP="00493563">
            <w:pPr>
              <w:rPr>
                <w:sz w:val="18"/>
                <w:szCs w:val="18"/>
              </w:rPr>
            </w:pPr>
          </w:p>
        </w:tc>
        <w:tc>
          <w:tcPr>
            <w:tcW w:w="1240" w:type="dxa"/>
            <w:vAlign w:val="bottom"/>
          </w:tcPr>
          <w:p w14:paraId="6FF85CE1" w14:textId="77777777" w:rsidR="009209B8" w:rsidRPr="005E6E58" w:rsidRDefault="009209B8" w:rsidP="00493563">
            <w:pPr>
              <w:spacing w:line="208" w:lineRule="exact"/>
              <w:ind w:left="40"/>
              <w:rPr>
                <w:sz w:val="20"/>
                <w:szCs w:val="20"/>
              </w:rPr>
            </w:pPr>
            <w:r>
              <w:rPr>
                <w:sz w:val="20"/>
                <w:szCs w:val="20"/>
              </w:rPr>
              <w:t>Х\Б труд:</w:t>
            </w:r>
          </w:p>
        </w:tc>
        <w:tc>
          <w:tcPr>
            <w:tcW w:w="80" w:type="dxa"/>
            <w:tcBorders>
              <w:right w:val="single" w:sz="8" w:space="0" w:color="auto"/>
            </w:tcBorders>
            <w:vAlign w:val="bottom"/>
          </w:tcPr>
          <w:p w14:paraId="2610073F" w14:textId="77777777" w:rsidR="009209B8" w:rsidRPr="005E6E58" w:rsidRDefault="009209B8" w:rsidP="00493563">
            <w:pPr>
              <w:rPr>
                <w:sz w:val="18"/>
                <w:szCs w:val="18"/>
              </w:rPr>
            </w:pPr>
          </w:p>
        </w:tc>
        <w:tc>
          <w:tcPr>
            <w:tcW w:w="1560" w:type="dxa"/>
            <w:tcBorders>
              <w:right w:val="single" w:sz="8" w:space="0" w:color="auto"/>
            </w:tcBorders>
            <w:vAlign w:val="bottom"/>
          </w:tcPr>
          <w:p w14:paraId="4FF2B7C1" w14:textId="77777777" w:rsidR="009209B8" w:rsidRPr="005E6E58" w:rsidRDefault="009209B8" w:rsidP="00493563">
            <w:pPr>
              <w:spacing w:line="208" w:lineRule="exact"/>
              <w:ind w:left="100"/>
              <w:rPr>
                <w:sz w:val="20"/>
                <w:szCs w:val="20"/>
              </w:rPr>
            </w:pPr>
            <w:r>
              <w:rPr>
                <w:rFonts w:ascii="Calibri" w:eastAsia="Calibri" w:hAnsi="Calibri" w:cs="Calibri"/>
                <w:sz w:val="20"/>
                <w:szCs w:val="20"/>
              </w:rPr>
              <w:t xml:space="preserve">« </w:t>
            </w:r>
            <w:r>
              <w:rPr>
                <w:sz w:val="20"/>
                <w:szCs w:val="20"/>
              </w:rPr>
              <w:t>Спорт</w:t>
            </w:r>
            <w:r>
              <w:rPr>
                <w:rFonts w:ascii="Calibri" w:eastAsia="Calibri" w:hAnsi="Calibri" w:cs="Calibri"/>
                <w:sz w:val="20"/>
                <w:szCs w:val="20"/>
              </w:rPr>
              <w:t xml:space="preserve"> </w:t>
            </w:r>
            <w:r>
              <w:rPr>
                <w:sz w:val="20"/>
                <w:szCs w:val="20"/>
              </w:rPr>
              <w:t>–</w:t>
            </w:r>
            <w:r>
              <w:rPr>
                <w:rFonts w:ascii="Calibri" w:eastAsia="Calibri" w:hAnsi="Calibri" w:cs="Calibri"/>
                <w:sz w:val="20"/>
                <w:szCs w:val="20"/>
              </w:rPr>
              <w:t xml:space="preserve"> </w:t>
            </w:r>
            <w:r>
              <w:rPr>
                <w:sz w:val="20"/>
                <w:szCs w:val="20"/>
              </w:rPr>
              <w:t>это</w:t>
            </w:r>
          </w:p>
        </w:tc>
        <w:tc>
          <w:tcPr>
            <w:tcW w:w="1280" w:type="dxa"/>
            <w:tcBorders>
              <w:right w:val="single" w:sz="8" w:space="0" w:color="auto"/>
            </w:tcBorders>
            <w:vAlign w:val="bottom"/>
          </w:tcPr>
          <w:p w14:paraId="2D8045F9" w14:textId="77777777" w:rsidR="009209B8" w:rsidRPr="005E6E58" w:rsidRDefault="009209B8" w:rsidP="00493563">
            <w:pPr>
              <w:ind w:left="100"/>
              <w:rPr>
                <w:sz w:val="20"/>
                <w:szCs w:val="20"/>
              </w:rPr>
            </w:pPr>
            <w:r>
              <w:rPr>
                <w:sz w:val="18"/>
                <w:szCs w:val="18"/>
              </w:rPr>
              <w:t>Занятие № 3</w:t>
            </w:r>
          </w:p>
        </w:tc>
        <w:tc>
          <w:tcPr>
            <w:tcW w:w="1560" w:type="dxa"/>
            <w:tcBorders>
              <w:right w:val="single" w:sz="8" w:space="0" w:color="auto"/>
            </w:tcBorders>
            <w:vAlign w:val="bottom"/>
          </w:tcPr>
          <w:p w14:paraId="2D0939A6" w14:textId="77777777" w:rsidR="009209B8" w:rsidRPr="005E6E58" w:rsidRDefault="009209B8" w:rsidP="00493563">
            <w:pPr>
              <w:spacing w:line="208" w:lineRule="exact"/>
              <w:ind w:left="100"/>
              <w:rPr>
                <w:sz w:val="20"/>
                <w:szCs w:val="20"/>
              </w:rPr>
            </w:pPr>
            <w:r>
              <w:rPr>
                <w:sz w:val="20"/>
                <w:szCs w:val="20"/>
              </w:rPr>
              <w:t>«Там- сосны</w:t>
            </w:r>
          </w:p>
        </w:tc>
        <w:tc>
          <w:tcPr>
            <w:tcW w:w="2120" w:type="dxa"/>
            <w:tcBorders>
              <w:right w:val="single" w:sz="8" w:space="0" w:color="auto"/>
            </w:tcBorders>
            <w:vAlign w:val="bottom"/>
          </w:tcPr>
          <w:p w14:paraId="55F56720" w14:textId="77777777" w:rsidR="009209B8" w:rsidRPr="005E6E58" w:rsidRDefault="009209B8" w:rsidP="00493563">
            <w:pPr>
              <w:spacing w:line="208" w:lineRule="exact"/>
              <w:jc w:val="center"/>
              <w:rPr>
                <w:sz w:val="20"/>
                <w:szCs w:val="20"/>
              </w:rPr>
            </w:pPr>
            <w:r>
              <w:rPr>
                <w:sz w:val="20"/>
                <w:szCs w:val="20"/>
              </w:rPr>
              <w:t>Ручной труд (работа с</w:t>
            </w:r>
          </w:p>
        </w:tc>
        <w:tc>
          <w:tcPr>
            <w:tcW w:w="1860" w:type="dxa"/>
            <w:tcBorders>
              <w:right w:val="single" w:sz="8" w:space="0" w:color="auto"/>
            </w:tcBorders>
            <w:vAlign w:val="bottom"/>
          </w:tcPr>
          <w:p w14:paraId="42821DF4" w14:textId="77777777" w:rsidR="009209B8" w:rsidRPr="005E6E58" w:rsidRDefault="009209B8" w:rsidP="00493563">
            <w:pPr>
              <w:ind w:left="100"/>
              <w:rPr>
                <w:sz w:val="20"/>
                <w:szCs w:val="20"/>
              </w:rPr>
            </w:pPr>
            <w:r>
              <w:rPr>
                <w:sz w:val="18"/>
                <w:szCs w:val="18"/>
              </w:rPr>
              <w:t>Занятие № 5</w:t>
            </w:r>
          </w:p>
        </w:tc>
        <w:tc>
          <w:tcPr>
            <w:tcW w:w="60" w:type="dxa"/>
            <w:vMerge/>
            <w:vAlign w:val="bottom"/>
          </w:tcPr>
          <w:p w14:paraId="14C3DFA0" w14:textId="77777777" w:rsidR="009209B8" w:rsidRPr="005E6E58" w:rsidRDefault="009209B8" w:rsidP="00493563">
            <w:pPr>
              <w:rPr>
                <w:sz w:val="18"/>
                <w:szCs w:val="18"/>
              </w:rPr>
            </w:pPr>
          </w:p>
        </w:tc>
        <w:tc>
          <w:tcPr>
            <w:tcW w:w="20" w:type="dxa"/>
            <w:vAlign w:val="bottom"/>
          </w:tcPr>
          <w:p w14:paraId="3966C9A1" w14:textId="77777777" w:rsidR="009209B8" w:rsidRPr="005E6E58" w:rsidRDefault="009209B8" w:rsidP="00493563">
            <w:pPr>
              <w:rPr>
                <w:sz w:val="1"/>
                <w:szCs w:val="1"/>
              </w:rPr>
            </w:pPr>
          </w:p>
        </w:tc>
      </w:tr>
      <w:tr w:rsidR="009209B8" w:rsidRPr="005E6E58" w14:paraId="75E362BC" w14:textId="77777777" w:rsidTr="00493563">
        <w:trPr>
          <w:trHeight w:val="192"/>
        </w:trPr>
        <w:tc>
          <w:tcPr>
            <w:tcW w:w="100" w:type="dxa"/>
            <w:tcBorders>
              <w:left w:val="single" w:sz="8" w:space="0" w:color="auto"/>
            </w:tcBorders>
            <w:vAlign w:val="bottom"/>
          </w:tcPr>
          <w:p w14:paraId="5C9B0F45"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43A5A255"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44516FAB" w14:textId="77777777" w:rsidR="009209B8" w:rsidRPr="005E6E58" w:rsidRDefault="009209B8" w:rsidP="00493563">
            <w:pPr>
              <w:ind w:left="100"/>
              <w:rPr>
                <w:sz w:val="20"/>
                <w:szCs w:val="20"/>
              </w:rPr>
            </w:pPr>
            <w:r>
              <w:rPr>
                <w:sz w:val="20"/>
                <w:szCs w:val="20"/>
              </w:rPr>
              <w:t>артотека с-р</w:t>
            </w:r>
          </w:p>
        </w:tc>
        <w:tc>
          <w:tcPr>
            <w:tcW w:w="1540" w:type="dxa"/>
            <w:tcBorders>
              <w:right w:val="single" w:sz="8" w:space="0" w:color="auto"/>
            </w:tcBorders>
            <w:vAlign w:val="bottom"/>
          </w:tcPr>
          <w:p w14:paraId="0335D655" w14:textId="77777777" w:rsidR="009209B8" w:rsidRPr="005E6E58" w:rsidRDefault="009209B8" w:rsidP="00493563">
            <w:pPr>
              <w:spacing w:line="192" w:lineRule="exact"/>
              <w:ind w:left="80"/>
              <w:rPr>
                <w:sz w:val="20"/>
                <w:szCs w:val="20"/>
              </w:rPr>
            </w:pPr>
            <w:r>
              <w:rPr>
                <w:sz w:val="18"/>
                <w:szCs w:val="18"/>
              </w:rPr>
              <w:t>«Логическое</w:t>
            </w:r>
          </w:p>
        </w:tc>
        <w:tc>
          <w:tcPr>
            <w:tcW w:w="60" w:type="dxa"/>
            <w:vAlign w:val="bottom"/>
          </w:tcPr>
          <w:p w14:paraId="436C1AE0" w14:textId="77777777" w:rsidR="009209B8" w:rsidRPr="005E6E58" w:rsidRDefault="009209B8" w:rsidP="00493563">
            <w:pPr>
              <w:rPr>
                <w:sz w:val="16"/>
                <w:szCs w:val="16"/>
              </w:rPr>
            </w:pPr>
          </w:p>
        </w:tc>
        <w:tc>
          <w:tcPr>
            <w:tcW w:w="1560" w:type="dxa"/>
            <w:vAlign w:val="bottom"/>
          </w:tcPr>
          <w:p w14:paraId="254FCC5C" w14:textId="77777777" w:rsidR="009209B8" w:rsidRPr="005E6E58" w:rsidRDefault="009209B8" w:rsidP="00493563">
            <w:pPr>
              <w:spacing w:line="192" w:lineRule="exact"/>
              <w:ind w:left="20"/>
              <w:rPr>
                <w:sz w:val="20"/>
                <w:szCs w:val="20"/>
              </w:rPr>
            </w:pPr>
            <w:r>
              <w:rPr>
                <w:sz w:val="20"/>
                <w:szCs w:val="20"/>
              </w:rPr>
              <w:t>№29</w:t>
            </w:r>
          </w:p>
        </w:tc>
        <w:tc>
          <w:tcPr>
            <w:tcW w:w="100" w:type="dxa"/>
            <w:tcBorders>
              <w:right w:val="single" w:sz="8" w:space="0" w:color="auto"/>
            </w:tcBorders>
            <w:vAlign w:val="bottom"/>
          </w:tcPr>
          <w:p w14:paraId="015FACC2" w14:textId="77777777" w:rsidR="009209B8" w:rsidRPr="005E6E58" w:rsidRDefault="009209B8" w:rsidP="00493563">
            <w:pPr>
              <w:rPr>
                <w:sz w:val="16"/>
                <w:szCs w:val="16"/>
              </w:rPr>
            </w:pPr>
          </w:p>
        </w:tc>
        <w:tc>
          <w:tcPr>
            <w:tcW w:w="60" w:type="dxa"/>
            <w:vAlign w:val="bottom"/>
          </w:tcPr>
          <w:p w14:paraId="4E733EF4" w14:textId="77777777" w:rsidR="009209B8" w:rsidRPr="005E6E58" w:rsidRDefault="009209B8" w:rsidP="00493563">
            <w:pPr>
              <w:rPr>
                <w:sz w:val="16"/>
                <w:szCs w:val="16"/>
              </w:rPr>
            </w:pPr>
          </w:p>
        </w:tc>
        <w:tc>
          <w:tcPr>
            <w:tcW w:w="1240" w:type="dxa"/>
            <w:vMerge w:val="restart"/>
            <w:vAlign w:val="bottom"/>
          </w:tcPr>
          <w:p w14:paraId="3643047D" w14:textId="77777777" w:rsidR="009209B8" w:rsidRPr="005E6E58" w:rsidRDefault="009209B8" w:rsidP="00493563">
            <w:pPr>
              <w:ind w:left="40"/>
              <w:rPr>
                <w:sz w:val="20"/>
                <w:szCs w:val="20"/>
              </w:rPr>
            </w:pPr>
            <w:r>
              <w:rPr>
                <w:sz w:val="20"/>
                <w:szCs w:val="20"/>
              </w:rPr>
              <w:t>протираем</w:t>
            </w:r>
          </w:p>
        </w:tc>
        <w:tc>
          <w:tcPr>
            <w:tcW w:w="80" w:type="dxa"/>
            <w:tcBorders>
              <w:right w:val="single" w:sz="8" w:space="0" w:color="auto"/>
            </w:tcBorders>
            <w:vAlign w:val="bottom"/>
          </w:tcPr>
          <w:p w14:paraId="440FF94A" w14:textId="77777777" w:rsidR="009209B8" w:rsidRPr="005E6E58" w:rsidRDefault="009209B8" w:rsidP="00493563">
            <w:pPr>
              <w:rPr>
                <w:sz w:val="16"/>
                <w:szCs w:val="16"/>
              </w:rPr>
            </w:pPr>
          </w:p>
        </w:tc>
        <w:tc>
          <w:tcPr>
            <w:tcW w:w="1560" w:type="dxa"/>
            <w:vMerge w:val="restart"/>
            <w:tcBorders>
              <w:right w:val="single" w:sz="8" w:space="0" w:color="auto"/>
            </w:tcBorders>
            <w:vAlign w:val="bottom"/>
          </w:tcPr>
          <w:p w14:paraId="33DB6978" w14:textId="77777777" w:rsidR="009209B8" w:rsidRPr="005E6E58" w:rsidRDefault="009209B8" w:rsidP="00493563">
            <w:pPr>
              <w:ind w:left="100"/>
              <w:rPr>
                <w:sz w:val="20"/>
                <w:szCs w:val="20"/>
              </w:rPr>
            </w:pPr>
            <w:r>
              <w:rPr>
                <w:sz w:val="20"/>
                <w:szCs w:val="20"/>
              </w:rPr>
              <w:t>здоровье!</w:t>
            </w:r>
            <w:r>
              <w:rPr>
                <w:rFonts w:ascii="Calibri" w:eastAsia="Calibri" w:hAnsi="Calibri" w:cs="Calibri"/>
                <w:sz w:val="20"/>
                <w:szCs w:val="20"/>
              </w:rPr>
              <w:t>».</w:t>
            </w:r>
            <w:r>
              <w:rPr>
                <w:sz w:val="20"/>
                <w:szCs w:val="20"/>
              </w:rPr>
              <w:t xml:space="preserve"> (</w:t>
            </w:r>
          </w:p>
        </w:tc>
        <w:tc>
          <w:tcPr>
            <w:tcW w:w="1280" w:type="dxa"/>
            <w:tcBorders>
              <w:right w:val="single" w:sz="8" w:space="0" w:color="auto"/>
            </w:tcBorders>
            <w:vAlign w:val="bottom"/>
          </w:tcPr>
          <w:p w14:paraId="0369F56B" w14:textId="77777777" w:rsidR="009209B8" w:rsidRPr="005E6E58" w:rsidRDefault="009209B8" w:rsidP="00493563">
            <w:pPr>
              <w:spacing w:line="192" w:lineRule="exact"/>
              <w:ind w:left="100"/>
              <w:rPr>
                <w:sz w:val="20"/>
                <w:szCs w:val="20"/>
              </w:rPr>
            </w:pPr>
            <w:r>
              <w:rPr>
                <w:sz w:val="18"/>
                <w:szCs w:val="18"/>
              </w:rPr>
              <w:t>По</w:t>
            </w:r>
          </w:p>
        </w:tc>
        <w:tc>
          <w:tcPr>
            <w:tcW w:w="1560" w:type="dxa"/>
            <w:tcBorders>
              <w:right w:val="single" w:sz="8" w:space="0" w:color="auto"/>
            </w:tcBorders>
            <w:vAlign w:val="bottom"/>
          </w:tcPr>
          <w:p w14:paraId="12F8AEAA" w14:textId="77777777" w:rsidR="009209B8" w:rsidRPr="005E6E58" w:rsidRDefault="009209B8" w:rsidP="00493563">
            <w:pPr>
              <w:spacing w:line="192" w:lineRule="exact"/>
              <w:ind w:left="100"/>
              <w:rPr>
                <w:sz w:val="20"/>
                <w:szCs w:val="20"/>
              </w:rPr>
            </w:pPr>
            <w:r>
              <w:rPr>
                <w:sz w:val="20"/>
                <w:szCs w:val="20"/>
              </w:rPr>
              <w:t>высокие»</w:t>
            </w:r>
          </w:p>
        </w:tc>
        <w:tc>
          <w:tcPr>
            <w:tcW w:w="2120" w:type="dxa"/>
            <w:vMerge w:val="restart"/>
            <w:tcBorders>
              <w:right w:val="single" w:sz="8" w:space="0" w:color="auto"/>
            </w:tcBorders>
            <w:vAlign w:val="bottom"/>
          </w:tcPr>
          <w:p w14:paraId="69516A59" w14:textId="77777777" w:rsidR="009209B8" w:rsidRPr="005E6E58" w:rsidRDefault="009209B8" w:rsidP="00493563">
            <w:pPr>
              <w:jc w:val="center"/>
              <w:rPr>
                <w:sz w:val="20"/>
                <w:szCs w:val="20"/>
              </w:rPr>
            </w:pPr>
            <w:r>
              <w:rPr>
                <w:sz w:val="20"/>
                <w:szCs w:val="20"/>
              </w:rPr>
              <w:t>тканью)</w:t>
            </w:r>
          </w:p>
        </w:tc>
        <w:tc>
          <w:tcPr>
            <w:tcW w:w="1860" w:type="dxa"/>
            <w:tcBorders>
              <w:right w:val="single" w:sz="8" w:space="0" w:color="auto"/>
            </w:tcBorders>
            <w:vAlign w:val="bottom"/>
          </w:tcPr>
          <w:p w14:paraId="7369DA2E" w14:textId="77777777" w:rsidR="009209B8" w:rsidRPr="005E6E58" w:rsidRDefault="009209B8" w:rsidP="00493563">
            <w:pPr>
              <w:spacing w:line="192" w:lineRule="exact"/>
              <w:ind w:left="100"/>
              <w:rPr>
                <w:sz w:val="20"/>
                <w:szCs w:val="20"/>
              </w:rPr>
            </w:pPr>
            <w:r>
              <w:rPr>
                <w:sz w:val="18"/>
                <w:szCs w:val="18"/>
              </w:rPr>
              <w:t>Занятие № 6</w:t>
            </w:r>
          </w:p>
        </w:tc>
        <w:tc>
          <w:tcPr>
            <w:tcW w:w="60" w:type="dxa"/>
            <w:vAlign w:val="bottom"/>
          </w:tcPr>
          <w:p w14:paraId="3EE40E99" w14:textId="77777777" w:rsidR="009209B8" w:rsidRPr="005E6E58" w:rsidRDefault="009209B8" w:rsidP="00493563">
            <w:pPr>
              <w:rPr>
                <w:sz w:val="16"/>
                <w:szCs w:val="16"/>
              </w:rPr>
            </w:pPr>
          </w:p>
        </w:tc>
        <w:tc>
          <w:tcPr>
            <w:tcW w:w="20" w:type="dxa"/>
            <w:vAlign w:val="bottom"/>
          </w:tcPr>
          <w:p w14:paraId="4E10CF09" w14:textId="77777777" w:rsidR="009209B8" w:rsidRPr="005E6E58" w:rsidRDefault="009209B8" w:rsidP="00493563">
            <w:pPr>
              <w:rPr>
                <w:sz w:val="1"/>
                <w:szCs w:val="1"/>
              </w:rPr>
            </w:pPr>
          </w:p>
        </w:tc>
      </w:tr>
      <w:tr w:rsidR="009209B8" w:rsidRPr="005E6E58" w14:paraId="4E7EB52E" w14:textId="77777777" w:rsidTr="00493563">
        <w:trPr>
          <w:trHeight w:val="95"/>
        </w:trPr>
        <w:tc>
          <w:tcPr>
            <w:tcW w:w="100" w:type="dxa"/>
            <w:tcBorders>
              <w:left w:val="single" w:sz="8" w:space="0" w:color="auto"/>
            </w:tcBorders>
            <w:vAlign w:val="bottom"/>
          </w:tcPr>
          <w:p w14:paraId="2F4FB7AA" w14:textId="77777777" w:rsidR="009209B8" w:rsidRPr="005E6E58" w:rsidRDefault="009209B8" w:rsidP="00493563">
            <w:pPr>
              <w:rPr>
                <w:sz w:val="8"/>
                <w:szCs w:val="8"/>
              </w:rPr>
            </w:pPr>
          </w:p>
        </w:tc>
        <w:tc>
          <w:tcPr>
            <w:tcW w:w="900" w:type="dxa"/>
            <w:gridSpan w:val="2"/>
            <w:vMerge/>
            <w:tcBorders>
              <w:right w:val="single" w:sz="8" w:space="0" w:color="auto"/>
            </w:tcBorders>
            <w:vAlign w:val="bottom"/>
          </w:tcPr>
          <w:p w14:paraId="2045C7DB" w14:textId="77777777" w:rsidR="009209B8" w:rsidRPr="005E6E58" w:rsidRDefault="009209B8" w:rsidP="00493563">
            <w:pPr>
              <w:rPr>
                <w:sz w:val="8"/>
                <w:szCs w:val="8"/>
              </w:rPr>
            </w:pPr>
          </w:p>
        </w:tc>
        <w:tc>
          <w:tcPr>
            <w:tcW w:w="1420" w:type="dxa"/>
            <w:vMerge/>
            <w:tcBorders>
              <w:right w:val="single" w:sz="8" w:space="0" w:color="auto"/>
            </w:tcBorders>
            <w:vAlign w:val="bottom"/>
          </w:tcPr>
          <w:p w14:paraId="3010E0E5" w14:textId="77777777" w:rsidR="009209B8" w:rsidRPr="005E6E58" w:rsidRDefault="009209B8" w:rsidP="00493563">
            <w:pPr>
              <w:rPr>
                <w:sz w:val="8"/>
                <w:szCs w:val="8"/>
              </w:rPr>
            </w:pPr>
          </w:p>
        </w:tc>
        <w:tc>
          <w:tcPr>
            <w:tcW w:w="1540" w:type="dxa"/>
            <w:vMerge w:val="restart"/>
            <w:tcBorders>
              <w:right w:val="single" w:sz="8" w:space="0" w:color="auto"/>
            </w:tcBorders>
            <w:vAlign w:val="bottom"/>
          </w:tcPr>
          <w:p w14:paraId="12907DD9" w14:textId="77777777" w:rsidR="009209B8" w:rsidRPr="005E6E58" w:rsidRDefault="009209B8" w:rsidP="00493563">
            <w:pPr>
              <w:ind w:left="80"/>
              <w:rPr>
                <w:sz w:val="20"/>
                <w:szCs w:val="20"/>
              </w:rPr>
            </w:pPr>
            <w:r>
              <w:rPr>
                <w:sz w:val="18"/>
                <w:szCs w:val="18"/>
              </w:rPr>
              <w:t>мышление»</w:t>
            </w:r>
          </w:p>
        </w:tc>
        <w:tc>
          <w:tcPr>
            <w:tcW w:w="60" w:type="dxa"/>
            <w:vAlign w:val="bottom"/>
          </w:tcPr>
          <w:p w14:paraId="4C389A57" w14:textId="77777777" w:rsidR="009209B8" w:rsidRPr="005E6E58" w:rsidRDefault="009209B8" w:rsidP="00493563">
            <w:pPr>
              <w:rPr>
                <w:sz w:val="8"/>
                <w:szCs w:val="8"/>
              </w:rPr>
            </w:pPr>
          </w:p>
        </w:tc>
        <w:tc>
          <w:tcPr>
            <w:tcW w:w="1560" w:type="dxa"/>
            <w:vMerge w:val="restart"/>
            <w:vAlign w:val="bottom"/>
          </w:tcPr>
          <w:p w14:paraId="3285D166"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52BF0F12" w14:textId="77777777" w:rsidR="009209B8" w:rsidRPr="005E6E58" w:rsidRDefault="009209B8" w:rsidP="00493563">
            <w:pPr>
              <w:rPr>
                <w:sz w:val="8"/>
                <w:szCs w:val="8"/>
              </w:rPr>
            </w:pPr>
          </w:p>
        </w:tc>
        <w:tc>
          <w:tcPr>
            <w:tcW w:w="60" w:type="dxa"/>
            <w:vAlign w:val="bottom"/>
          </w:tcPr>
          <w:p w14:paraId="06B1F74A" w14:textId="77777777" w:rsidR="009209B8" w:rsidRPr="005E6E58" w:rsidRDefault="009209B8" w:rsidP="00493563">
            <w:pPr>
              <w:rPr>
                <w:sz w:val="8"/>
                <w:szCs w:val="8"/>
              </w:rPr>
            </w:pPr>
          </w:p>
        </w:tc>
        <w:tc>
          <w:tcPr>
            <w:tcW w:w="1240" w:type="dxa"/>
            <w:vMerge/>
            <w:vAlign w:val="bottom"/>
          </w:tcPr>
          <w:p w14:paraId="74688BE0" w14:textId="77777777" w:rsidR="009209B8" w:rsidRPr="005E6E58" w:rsidRDefault="009209B8" w:rsidP="00493563">
            <w:pPr>
              <w:rPr>
                <w:sz w:val="8"/>
                <w:szCs w:val="8"/>
              </w:rPr>
            </w:pPr>
          </w:p>
        </w:tc>
        <w:tc>
          <w:tcPr>
            <w:tcW w:w="80" w:type="dxa"/>
            <w:tcBorders>
              <w:right w:val="single" w:sz="8" w:space="0" w:color="auto"/>
            </w:tcBorders>
            <w:vAlign w:val="bottom"/>
          </w:tcPr>
          <w:p w14:paraId="69CB00D7" w14:textId="77777777" w:rsidR="009209B8" w:rsidRPr="005E6E58" w:rsidRDefault="009209B8" w:rsidP="00493563">
            <w:pPr>
              <w:rPr>
                <w:sz w:val="8"/>
                <w:szCs w:val="8"/>
              </w:rPr>
            </w:pPr>
          </w:p>
        </w:tc>
        <w:tc>
          <w:tcPr>
            <w:tcW w:w="1560" w:type="dxa"/>
            <w:vMerge/>
            <w:tcBorders>
              <w:right w:val="single" w:sz="8" w:space="0" w:color="auto"/>
            </w:tcBorders>
            <w:vAlign w:val="bottom"/>
          </w:tcPr>
          <w:p w14:paraId="2BEC2AAC"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1E2DD7E9" w14:textId="77777777" w:rsidR="009209B8" w:rsidRPr="005E6E58" w:rsidRDefault="009209B8" w:rsidP="00493563">
            <w:pPr>
              <w:ind w:left="100"/>
              <w:rPr>
                <w:sz w:val="20"/>
                <w:szCs w:val="20"/>
              </w:rPr>
            </w:pPr>
            <w:r>
              <w:rPr>
                <w:sz w:val="18"/>
                <w:szCs w:val="18"/>
              </w:rPr>
              <w:t>программе</w:t>
            </w:r>
          </w:p>
        </w:tc>
        <w:tc>
          <w:tcPr>
            <w:tcW w:w="1560" w:type="dxa"/>
            <w:vMerge w:val="restart"/>
            <w:tcBorders>
              <w:right w:val="single" w:sz="8" w:space="0" w:color="auto"/>
            </w:tcBorders>
            <w:vAlign w:val="bottom"/>
          </w:tcPr>
          <w:p w14:paraId="5FC0CDCD" w14:textId="77777777" w:rsidR="009209B8" w:rsidRPr="005E6E58" w:rsidRDefault="009209B8" w:rsidP="00493563">
            <w:pPr>
              <w:ind w:left="140"/>
              <w:rPr>
                <w:sz w:val="20"/>
                <w:szCs w:val="20"/>
              </w:rPr>
            </w:pPr>
            <w:r>
              <w:rPr>
                <w:sz w:val="20"/>
                <w:szCs w:val="20"/>
              </w:rPr>
              <w:t>И.А. Лыкова</w:t>
            </w:r>
          </w:p>
        </w:tc>
        <w:tc>
          <w:tcPr>
            <w:tcW w:w="2120" w:type="dxa"/>
            <w:vMerge/>
            <w:tcBorders>
              <w:right w:val="single" w:sz="8" w:space="0" w:color="auto"/>
            </w:tcBorders>
            <w:vAlign w:val="bottom"/>
          </w:tcPr>
          <w:p w14:paraId="02A4083E" w14:textId="77777777" w:rsidR="009209B8" w:rsidRPr="005E6E58" w:rsidRDefault="009209B8" w:rsidP="00493563">
            <w:pPr>
              <w:rPr>
                <w:sz w:val="8"/>
                <w:szCs w:val="8"/>
              </w:rPr>
            </w:pPr>
          </w:p>
        </w:tc>
        <w:tc>
          <w:tcPr>
            <w:tcW w:w="1860" w:type="dxa"/>
            <w:vMerge w:val="restart"/>
            <w:tcBorders>
              <w:right w:val="single" w:sz="8" w:space="0" w:color="auto"/>
            </w:tcBorders>
            <w:vAlign w:val="bottom"/>
          </w:tcPr>
          <w:p w14:paraId="69DCF309" w14:textId="77777777" w:rsidR="009209B8" w:rsidRPr="005E6E58" w:rsidRDefault="009209B8" w:rsidP="00493563">
            <w:pPr>
              <w:ind w:left="100"/>
              <w:rPr>
                <w:sz w:val="20"/>
                <w:szCs w:val="20"/>
              </w:rPr>
            </w:pPr>
            <w:r>
              <w:rPr>
                <w:sz w:val="18"/>
                <w:szCs w:val="18"/>
              </w:rPr>
              <w:t>По программе</w:t>
            </w:r>
          </w:p>
        </w:tc>
        <w:tc>
          <w:tcPr>
            <w:tcW w:w="60" w:type="dxa"/>
            <w:vAlign w:val="bottom"/>
          </w:tcPr>
          <w:p w14:paraId="5C64892C" w14:textId="77777777" w:rsidR="009209B8" w:rsidRPr="005E6E58" w:rsidRDefault="009209B8" w:rsidP="00493563">
            <w:pPr>
              <w:rPr>
                <w:sz w:val="8"/>
                <w:szCs w:val="8"/>
              </w:rPr>
            </w:pPr>
          </w:p>
        </w:tc>
        <w:tc>
          <w:tcPr>
            <w:tcW w:w="20" w:type="dxa"/>
            <w:vAlign w:val="bottom"/>
          </w:tcPr>
          <w:p w14:paraId="17EF32DB" w14:textId="77777777" w:rsidR="009209B8" w:rsidRPr="005E6E58" w:rsidRDefault="009209B8" w:rsidP="00493563">
            <w:pPr>
              <w:rPr>
                <w:sz w:val="1"/>
                <w:szCs w:val="1"/>
              </w:rPr>
            </w:pPr>
          </w:p>
        </w:tc>
      </w:tr>
      <w:tr w:rsidR="009209B8" w:rsidRPr="005E6E58" w14:paraId="4306C71E" w14:textId="77777777" w:rsidTr="00493563">
        <w:trPr>
          <w:trHeight w:val="135"/>
        </w:trPr>
        <w:tc>
          <w:tcPr>
            <w:tcW w:w="100" w:type="dxa"/>
            <w:tcBorders>
              <w:left w:val="single" w:sz="8" w:space="0" w:color="auto"/>
            </w:tcBorders>
            <w:vAlign w:val="bottom"/>
          </w:tcPr>
          <w:p w14:paraId="6DF97356" w14:textId="77777777" w:rsidR="009209B8" w:rsidRPr="005E6E58" w:rsidRDefault="009209B8" w:rsidP="00493563">
            <w:pPr>
              <w:rPr>
                <w:sz w:val="11"/>
                <w:szCs w:val="11"/>
              </w:rPr>
            </w:pPr>
          </w:p>
        </w:tc>
        <w:tc>
          <w:tcPr>
            <w:tcW w:w="720" w:type="dxa"/>
            <w:vAlign w:val="bottom"/>
          </w:tcPr>
          <w:p w14:paraId="15CA8AFA" w14:textId="77777777" w:rsidR="009209B8" w:rsidRPr="005E6E58" w:rsidRDefault="009209B8" w:rsidP="00493563">
            <w:pPr>
              <w:rPr>
                <w:sz w:val="11"/>
                <w:szCs w:val="11"/>
              </w:rPr>
            </w:pPr>
          </w:p>
        </w:tc>
        <w:tc>
          <w:tcPr>
            <w:tcW w:w="180" w:type="dxa"/>
            <w:tcBorders>
              <w:right w:val="single" w:sz="8" w:space="0" w:color="auto"/>
            </w:tcBorders>
            <w:vAlign w:val="bottom"/>
          </w:tcPr>
          <w:p w14:paraId="16425F7B"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0B55B02D" w14:textId="77777777" w:rsidR="009209B8" w:rsidRPr="005E6E58" w:rsidRDefault="009209B8" w:rsidP="00493563">
            <w:pPr>
              <w:ind w:left="100"/>
              <w:rPr>
                <w:sz w:val="20"/>
                <w:szCs w:val="20"/>
              </w:rPr>
            </w:pPr>
            <w:r>
              <w:rPr>
                <w:sz w:val="20"/>
                <w:szCs w:val="20"/>
              </w:rPr>
              <w:t>игр)</w:t>
            </w:r>
          </w:p>
        </w:tc>
        <w:tc>
          <w:tcPr>
            <w:tcW w:w="1540" w:type="dxa"/>
            <w:vMerge/>
            <w:tcBorders>
              <w:right w:val="single" w:sz="8" w:space="0" w:color="auto"/>
            </w:tcBorders>
            <w:vAlign w:val="bottom"/>
          </w:tcPr>
          <w:p w14:paraId="7154748E" w14:textId="77777777" w:rsidR="009209B8" w:rsidRPr="005E6E58" w:rsidRDefault="009209B8" w:rsidP="00493563">
            <w:pPr>
              <w:rPr>
                <w:sz w:val="11"/>
                <w:szCs w:val="11"/>
              </w:rPr>
            </w:pPr>
          </w:p>
        </w:tc>
        <w:tc>
          <w:tcPr>
            <w:tcW w:w="60" w:type="dxa"/>
            <w:vAlign w:val="bottom"/>
          </w:tcPr>
          <w:p w14:paraId="50084CFE" w14:textId="77777777" w:rsidR="009209B8" w:rsidRPr="005E6E58" w:rsidRDefault="009209B8" w:rsidP="00493563">
            <w:pPr>
              <w:rPr>
                <w:sz w:val="11"/>
                <w:szCs w:val="11"/>
              </w:rPr>
            </w:pPr>
          </w:p>
        </w:tc>
        <w:tc>
          <w:tcPr>
            <w:tcW w:w="1560" w:type="dxa"/>
            <w:vMerge/>
            <w:vAlign w:val="bottom"/>
          </w:tcPr>
          <w:p w14:paraId="697E8B35" w14:textId="77777777" w:rsidR="009209B8" w:rsidRPr="005E6E58" w:rsidRDefault="009209B8" w:rsidP="00493563">
            <w:pPr>
              <w:rPr>
                <w:sz w:val="11"/>
                <w:szCs w:val="11"/>
              </w:rPr>
            </w:pPr>
          </w:p>
        </w:tc>
        <w:tc>
          <w:tcPr>
            <w:tcW w:w="100" w:type="dxa"/>
            <w:tcBorders>
              <w:right w:val="single" w:sz="8" w:space="0" w:color="auto"/>
            </w:tcBorders>
            <w:vAlign w:val="bottom"/>
          </w:tcPr>
          <w:p w14:paraId="36AF4F6A" w14:textId="77777777" w:rsidR="009209B8" w:rsidRPr="005E6E58" w:rsidRDefault="009209B8" w:rsidP="00493563">
            <w:pPr>
              <w:rPr>
                <w:sz w:val="11"/>
                <w:szCs w:val="11"/>
              </w:rPr>
            </w:pPr>
          </w:p>
        </w:tc>
        <w:tc>
          <w:tcPr>
            <w:tcW w:w="60" w:type="dxa"/>
            <w:vAlign w:val="bottom"/>
          </w:tcPr>
          <w:p w14:paraId="7E866334" w14:textId="77777777" w:rsidR="009209B8" w:rsidRPr="005E6E58" w:rsidRDefault="009209B8" w:rsidP="00493563">
            <w:pPr>
              <w:rPr>
                <w:sz w:val="11"/>
                <w:szCs w:val="11"/>
              </w:rPr>
            </w:pPr>
          </w:p>
        </w:tc>
        <w:tc>
          <w:tcPr>
            <w:tcW w:w="1240" w:type="dxa"/>
            <w:vMerge w:val="restart"/>
            <w:vAlign w:val="bottom"/>
          </w:tcPr>
          <w:p w14:paraId="0498CFF5" w14:textId="77777777" w:rsidR="009209B8" w:rsidRPr="005E6E58" w:rsidRDefault="009209B8" w:rsidP="00493563">
            <w:pPr>
              <w:ind w:left="40"/>
              <w:rPr>
                <w:sz w:val="20"/>
                <w:szCs w:val="20"/>
              </w:rPr>
            </w:pPr>
            <w:r>
              <w:rPr>
                <w:sz w:val="20"/>
                <w:szCs w:val="20"/>
              </w:rPr>
              <w:t>стульчики</w:t>
            </w:r>
            <w:r>
              <w:rPr>
                <w:sz w:val="18"/>
                <w:szCs w:val="18"/>
              </w:rPr>
              <w:t>.(пе</w:t>
            </w:r>
          </w:p>
        </w:tc>
        <w:tc>
          <w:tcPr>
            <w:tcW w:w="80" w:type="dxa"/>
            <w:tcBorders>
              <w:right w:val="single" w:sz="8" w:space="0" w:color="auto"/>
            </w:tcBorders>
            <w:vAlign w:val="bottom"/>
          </w:tcPr>
          <w:p w14:paraId="756EAC76"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31DB2F7E" w14:textId="77777777" w:rsidR="009209B8" w:rsidRPr="005E6E58" w:rsidRDefault="009209B8" w:rsidP="00493563">
            <w:pPr>
              <w:ind w:left="100"/>
              <w:rPr>
                <w:sz w:val="20"/>
                <w:szCs w:val="20"/>
              </w:rPr>
            </w:pPr>
            <w:r>
              <w:rPr>
                <w:sz w:val="20"/>
                <w:szCs w:val="20"/>
              </w:rPr>
              <w:t>см.перс..</w:t>
            </w:r>
          </w:p>
        </w:tc>
        <w:tc>
          <w:tcPr>
            <w:tcW w:w="1280" w:type="dxa"/>
            <w:vMerge/>
            <w:tcBorders>
              <w:right w:val="single" w:sz="8" w:space="0" w:color="auto"/>
            </w:tcBorders>
            <w:vAlign w:val="bottom"/>
          </w:tcPr>
          <w:p w14:paraId="40B9BBBB" w14:textId="77777777" w:rsidR="009209B8" w:rsidRPr="005E6E58" w:rsidRDefault="009209B8" w:rsidP="00493563">
            <w:pPr>
              <w:rPr>
                <w:sz w:val="11"/>
                <w:szCs w:val="11"/>
              </w:rPr>
            </w:pPr>
          </w:p>
        </w:tc>
        <w:tc>
          <w:tcPr>
            <w:tcW w:w="1560" w:type="dxa"/>
            <w:vMerge/>
            <w:tcBorders>
              <w:right w:val="single" w:sz="8" w:space="0" w:color="auto"/>
            </w:tcBorders>
            <w:vAlign w:val="bottom"/>
          </w:tcPr>
          <w:p w14:paraId="3063CF4C" w14:textId="77777777" w:rsidR="009209B8" w:rsidRPr="005E6E58" w:rsidRDefault="009209B8" w:rsidP="00493563">
            <w:pPr>
              <w:rPr>
                <w:sz w:val="11"/>
                <w:szCs w:val="11"/>
              </w:rPr>
            </w:pPr>
          </w:p>
        </w:tc>
        <w:tc>
          <w:tcPr>
            <w:tcW w:w="2120" w:type="dxa"/>
            <w:vMerge w:val="restart"/>
            <w:tcBorders>
              <w:right w:val="single" w:sz="8" w:space="0" w:color="auto"/>
            </w:tcBorders>
            <w:vAlign w:val="bottom"/>
          </w:tcPr>
          <w:p w14:paraId="001472B3" w14:textId="77777777" w:rsidR="009209B8" w:rsidRPr="005E6E58" w:rsidRDefault="009209B8" w:rsidP="00493563">
            <w:pPr>
              <w:jc w:val="center"/>
              <w:rPr>
                <w:sz w:val="20"/>
                <w:szCs w:val="20"/>
              </w:rPr>
            </w:pPr>
            <w:r>
              <w:rPr>
                <w:w w:val="98"/>
                <w:sz w:val="20"/>
                <w:szCs w:val="20"/>
              </w:rPr>
              <w:t>«Пришивание</w:t>
            </w:r>
          </w:p>
        </w:tc>
        <w:tc>
          <w:tcPr>
            <w:tcW w:w="1860" w:type="dxa"/>
            <w:vMerge/>
            <w:tcBorders>
              <w:right w:val="single" w:sz="8" w:space="0" w:color="auto"/>
            </w:tcBorders>
            <w:vAlign w:val="bottom"/>
          </w:tcPr>
          <w:p w14:paraId="2B80F992" w14:textId="77777777" w:rsidR="009209B8" w:rsidRPr="005E6E58" w:rsidRDefault="009209B8" w:rsidP="00493563">
            <w:pPr>
              <w:rPr>
                <w:sz w:val="11"/>
                <w:szCs w:val="11"/>
              </w:rPr>
            </w:pPr>
          </w:p>
        </w:tc>
        <w:tc>
          <w:tcPr>
            <w:tcW w:w="60" w:type="dxa"/>
            <w:vAlign w:val="bottom"/>
          </w:tcPr>
          <w:p w14:paraId="0DF326E4" w14:textId="77777777" w:rsidR="009209B8" w:rsidRPr="005E6E58" w:rsidRDefault="009209B8" w:rsidP="00493563">
            <w:pPr>
              <w:rPr>
                <w:sz w:val="11"/>
                <w:szCs w:val="11"/>
              </w:rPr>
            </w:pPr>
          </w:p>
        </w:tc>
        <w:tc>
          <w:tcPr>
            <w:tcW w:w="20" w:type="dxa"/>
            <w:vAlign w:val="bottom"/>
          </w:tcPr>
          <w:p w14:paraId="4427B991" w14:textId="77777777" w:rsidR="009209B8" w:rsidRPr="005E6E58" w:rsidRDefault="009209B8" w:rsidP="00493563">
            <w:pPr>
              <w:rPr>
                <w:sz w:val="1"/>
                <w:szCs w:val="1"/>
              </w:rPr>
            </w:pPr>
          </w:p>
        </w:tc>
      </w:tr>
      <w:tr w:rsidR="009209B8" w:rsidRPr="005E6E58" w14:paraId="474C0AC3" w14:textId="77777777" w:rsidTr="00493563">
        <w:trPr>
          <w:trHeight w:val="144"/>
        </w:trPr>
        <w:tc>
          <w:tcPr>
            <w:tcW w:w="100" w:type="dxa"/>
            <w:tcBorders>
              <w:left w:val="single" w:sz="8" w:space="0" w:color="auto"/>
            </w:tcBorders>
            <w:vAlign w:val="bottom"/>
          </w:tcPr>
          <w:p w14:paraId="7611A2C3" w14:textId="77777777" w:rsidR="009209B8" w:rsidRPr="005E6E58" w:rsidRDefault="009209B8" w:rsidP="00493563">
            <w:pPr>
              <w:rPr>
                <w:sz w:val="12"/>
                <w:szCs w:val="12"/>
              </w:rPr>
            </w:pPr>
          </w:p>
        </w:tc>
        <w:tc>
          <w:tcPr>
            <w:tcW w:w="720" w:type="dxa"/>
            <w:vAlign w:val="bottom"/>
          </w:tcPr>
          <w:p w14:paraId="1D9DFD04" w14:textId="77777777" w:rsidR="009209B8" w:rsidRPr="005E6E58" w:rsidRDefault="009209B8" w:rsidP="00493563">
            <w:pPr>
              <w:rPr>
                <w:sz w:val="12"/>
                <w:szCs w:val="12"/>
              </w:rPr>
            </w:pPr>
          </w:p>
        </w:tc>
        <w:tc>
          <w:tcPr>
            <w:tcW w:w="180" w:type="dxa"/>
            <w:tcBorders>
              <w:right w:val="single" w:sz="8" w:space="0" w:color="auto"/>
            </w:tcBorders>
            <w:vAlign w:val="bottom"/>
          </w:tcPr>
          <w:p w14:paraId="510044C4" w14:textId="77777777" w:rsidR="009209B8" w:rsidRPr="005E6E58" w:rsidRDefault="009209B8" w:rsidP="00493563">
            <w:pPr>
              <w:rPr>
                <w:sz w:val="12"/>
                <w:szCs w:val="12"/>
              </w:rPr>
            </w:pPr>
          </w:p>
        </w:tc>
        <w:tc>
          <w:tcPr>
            <w:tcW w:w="1420" w:type="dxa"/>
            <w:vMerge/>
            <w:tcBorders>
              <w:right w:val="single" w:sz="8" w:space="0" w:color="auto"/>
            </w:tcBorders>
            <w:vAlign w:val="bottom"/>
          </w:tcPr>
          <w:p w14:paraId="125AE388" w14:textId="77777777" w:rsidR="009209B8" w:rsidRPr="005E6E58" w:rsidRDefault="009209B8" w:rsidP="00493563">
            <w:pPr>
              <w:rPr>
                <w:sz w:val="12"/>
                <w:szCs w:val="12"/>
              </w:rPr>
            </w:pPr>
          </w:p>
        </w:tc>
        <w:tc>
          <w:tcPr>
            <w:tcW w:w="1540" w:type="dxa"/>
            <w:vMerge w:val="restart"/>
            <w:tcBorders>
              <w:right w:val="single" w:sz="8" w:space="0" w:color="auto"/>
            </w:tcBorders>
            <w:vAlign w:val="bottom"/>
          </w:tcPr>
          <w:p w14:paraId="43D78118"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3D804166" w14:textId="77777777" w:rsidR="009209B8" w:rsidRPr="005E6E58" w:rsidRDefault="009209B8" w:rsidP="00493563">
            <w:pPr>
              <w:rPr>
                <w:sz w:val="12"/>
                <w:szCs w:val="12"/>
              </w:rPr>
            </w:pPr>
          </w:p>
        </w:tc>
        <w:tc>
          <w:tcPr>
            <w:tcW w:w="1560" w:type="dxa"/>
            <w:vAlign w:val="bottom"/>
          </w:tcPr>
          <w:p w14:paraId="7C59AB0F" w14:textId="77777777" w:rsidR="009209B8" w:rsidRPr="005E6E58" w:rsidRDefault="009209B8" w:rsidP="00493563">
            <w:pPr>
              <w:rPr>
                <w:sz w:val="12"/>
                <w:szCs w:val="12"/>
              </w:rPr>
            </w:pPr>
          </w:p>
        </w:tc>
        <w:tc>
          <w:tcPr>
            <w:tcW w:w="100" w:type="dxa"/>
            <w:tcBorders>
              <w:right w:val="single" w:sz="8" w:space="0" w:color="auto"/>
            </w:tcBorders>
            <w:vAlign w:val="bottom"/>
          </w:tcPr>
          <w:p w14:paraId="170469D2" w14:textId="77777777" w:rsidR="009209B8" w:rsidRPr="005E6E58" w:rsidRDefault="009209B8" w:rsidP="00493563">
            <w:pPr>
              <w:rPr>
                <w:sz w:val="12"/>
                <w:szCs w:val="12"/>
              </w:rPr>
            </w:pPr>
          </w:p>
        </w:tc>
        <w:tc>
          <w:tcPr>
            <w:tcW w:w="60" w:type="dxa"/>
            <w:vAlign w:val="bottom"/>
          </w:tcPr>
          <w:p w14:paraId="1F5C4B13" w14:textId="77777777" w:rsidR="009209B8" w:rsidRPr="005E6E58" w:rsidRDefault="009209B8" w:rsidP="00493563">
            <w:pPr>
              <w:rPr>
                <w:sz w:val="12"/>
                <w:szCs w:val="12"/>
              </w:rPr>
            </w:pPr>
          </w:p>
        </w:tc>
        <w:tc>
          <w:tcPr>
            <w:tcW w:w="1240" w:type="dxa"/>
            <w:vMerge/>
            <w:vAlign w:val="bottom"/>
          </w:tcPr>
          <w:p w14:paraId="32B8CAB4" w14:textId="77777777" w:rsidR="009209B8" w:rsidRPr="005E6E58" w:rsidRDefault="009209B8" w:rsidP="00493563">
            <w:pPr>
              <w:rPr>
                <w:sz w:val="12"/>
                <w:szCs w:val="12"/>
              </w:rPr>
            </w:pPr>
          </w:p>
        </w:tc>
        <w:tc>
          <w:tcPr>
            <w:tcW w:w="80" w:type="dxa"/>
            <w:tcBorders>
              <w:right w:val="single" w:sz="8" w:space="0" w:color="auto"/>
            </w:tcBorders>
            <w:vAlign w:val="bottom"/>
          </w:tcPr>
          <w:p w14:paraId="76453B12" w14:textId="77777777" w:rsidR="009209B8" w:rsidRPr="005E6E58" w:rsidRDefault="009209B8" w:rsidP="00493563">
            <w:pPr>
              <w:rPr>
                <w:sz w:val="12"/>
                <w:szCs w:val="12"/>
              </w:rPr>
            </w:pPr>
          </w:p>
        </w:tc>
        <w:tc>
          <w:tcPr>
            <w:tcW w:w="1560" w:type="dxa"/>
            <w:vMerge/>
            <w:tcBorders>
              <w:right w:val="single" w:sz="8" w:space="0" w:color="auto"/>
            </w:tcBorders>
            <w:vAlign w:val="bottom"/>
          </w:tcPr>
          <w:p w14:paraId="58F82004" w14:textId="77777777" w:rsidR="009209B8" w:rsidRPr="005E6E58" w:rsidRDefault="009209B8" w:rsidP="00493563">
            <w:pPr>
              <w:rPr>
                <w:sz w:val="12"/>
                <w:szCs w:val="12"/>
              </w:rPr>
            </w:pPr>
          </w:p>
        </w:tc>
        <w:tc>
          <w:tcPr>
            <w:tcW w:w="1280" w:type="dxa"/>
            <w:tcBorders>
              <w:right w:val="single" w:sz="8" w:space="0" w:color="auto"/>
            </w:tcBorders>
            <w:vAlign w:val="bottom"/>
          </w:tcPr>
          <w:p w14:paraId="41F12AAC" w14:textId="77777777" w:rsidR="009209B8" w:rsidRPr="005E6E58" w:rsidRDefault="009209B8" w:rsidP="00493563">
            <w:pPr>
              <w:spacing w:line="144" w:lineRule="exact"/>
              <w:ind w:left="100"/>
              <w:rPr>
                <w:sz w:val="20"/>
                <w:szCs w:val="20"/>
              </w:rPr>
            </w:pPr>
            <w:r>
              <w:rPr>
                <w:sz w:val="16"/>
                <w:szCs w:val="16"/>
              </w:rPr>
              <w:t>специалиста</w:t>
            </w:r>
          </w:p>
        </w:tc>
        <w:tc>
          <w:tcPr>
            <w:tcW w:w="1560" w:type="dxa"/>
            <w:vMerge w:val="restart"/>
            <w:tcBorders>
              <w:right w:val="single" w:sz="8" w:space="0" w:color="auto"/>
            </w:tcBorders>
            <w:vAlign w:val="bottom"/>
          </w:tcPr>
          <w:p w14:paraId="5BFECD91" w14:textId="77777777" w:rsidR="009209B8" w:rsidRPr="005E6E58" w:rsidRDefault="009209B8" w:rsidP="00493563">
            <w:pPr>
              <w:ind w:left="100"/>
              <w:rPr>
                <w:sz w:val="20"/>
                <w:szCs w:val="20"/>
              </w:rPr>
            </w:pPr>
            <w:r>
              <w:rPr>
                <w:sz w:val="20"/>
                <w:szCs w:val="20"/>
              </w:rPr>
              <w:t>Стр.78</w:t>
            </w:r>
          </w:p>
        </w:tc>
        <w:tc>
          <w:tcPr>
            <w:tcW w:w="2120" w:type="dxa"/>
            <w:vMerge/>
            <w:tcBorders>
              <w:right w:val="single" w:sz="8" w:space="0" w:color="auto"/>
            </w:tcBorders>
            <w:vAlign w:val="bottom"/>
          </w:tcPr>
          <w:p w14:paraId="59211FA5" w14:textId="77777777" w:rsidR="009209B8" w:rsidRPr="005E6E58" w:rsidRDefault="009209B8" w:rsidP="00493563">
            <w:pPr>
              <w:rPr>
                <w:sz w:val="12"/>
                <w:szCs w:val="12"/>
              </w:rPr>
            </w:pPr>
          </w:p>
        </w:tc>
        <w:tc>
          <w:tcPr>
            <w:tcW w:w="1860" w:type="dxa"/>
            <w:tcBorders>
              <w:right w:val="single" w:sz="8" w:space="0" w:color="auto"/>
            </w:tcBorders>
            <w:vAlign w:val="bottom"/>
          </w:tcPr>
          <w:p w14:paraId="66C7F353" w14:textId="77777777" w:rsidR="009209B8" w:rsidRPr="005E6E58" w:rsidRDefault="009209B8" w:rsidP="00493563">
            <w:pPr>
              <w:spacing w:line="144" w:lineRule="exact"/>
              <w:ind w:left="100"/>
              <w:rPr>
                <w:sz w:val="20"/>
                <w:szCs w:val="20"/>
              </w:rPr>
            </w:pPr>
            <w:r>
              <w:rPr>
                <w:sz w:val="16"/>
                <w:szCs w:val="16"/>
              </w:rPr>
              <w:t>специалиста</w:t>
            </w:r>
          </w:p>
        </w:tc>
        <w:tc>
          <w:tcPr>
            <w:tcW w:w="60" w:type="dxa"/>
            <w:vAlign w:val="bottom"/>
          </w:tcPr>
          <w:p w14:paraId="1FCEB70F" w14:textId="77777777" w:rsidR="009209B8" w:rsidRPr="005E6E58" w:rsidRDefault="009209B8" w:rsidP="00493563">
            <w:pPr>
              <w:rPr>
                <w:sz w:val="12"/>
                <w:szCs w:val="12"/>
              </w:rPr>
            </w:pPr>
          </w:p>
        </w:tc>
        <w:tc>
          <w:tcPr>
            <w:tcW w:w="20" w:type="dxa"/>
            <w:vAlign w:val="bottom"/>
          </w:tcPr>
          <w:p w14:paraId="5851703F" w14:textId="77777777" w:rsidR="009209B8" w:rsidRPr="005E6E58" w:rsidRDefault="009209B8" w:rsidP="00493563">
            <w:pPr>
              <w:rPr>
                <w:sz w:val="1"/>
                <w:szCs w:val="1"/>
              </w:rPr>
            </w:pPr>
          </w:p>
        </w:tc>
      </w:tr>
      <w:tr w:rsidR="009209B8" w:rsidRPr="005E6E58" w14:paraId="18F6CD89" w14:textId="77777777" w:rsidTr="00493563">
        <w:trPr>
          <w:trHeight w:val="144"/>
        </w:trPr>
        <w:tc>
          <w:tcPr>
            <w:tcW w:w="100" w:type="dxa"/>
            <w:tcBorders>
              <w:left w:val="single" w:sz="8" w:space="0" w:color="auto"/>
            </w:tcBorders>
            <w:vAlign w:val="bottom"/>
          </w:tcPr>
          <w:p w14:paraId="4B45A791" w14:textId="77777777" w:rsidR="009209B8" w:rsidRPr="005E6E58" w:rsidRDefault="009209B8" w:rsidP="00493563">
            <w:pPr>
              <w:rPr>
                <w:sz w:val="12"/>
                <w:szCs w:val="12"/>
              </w:rPr>
            </w:pPr>
          </w:p>
        </w:tc>
        <w:tc>
          <w:tcPr>
            <w:tcW w:w="720" w:type="dxa"/>
            <w:vAlign w:val="bottom"/>
          </w:tcPr>
          <w:p w14:paraId="4A3A3F84" w14:textId="77777777" w:rsidR="009209B8" w:rsidRPr="005E6E58" w:rsidRDefault="009209B8" w:rsidP="00493563">
            <w:pPr>
              <w:rPr>
                <w:sz w:val="12"/>
                <w:szCs w:val="12"/>
              </w:rPr>
            </w:pPr>
          </w:p>
        </w:tc>
        <w:tc>
          <w:tcPr>
            <w:tcW w:w="180" w:type="dxa"/>
            <w:tcBorders>
              <w:right w:val="single" w:sz="8" w:space="0" w:color="auto"/>
            </w:tcBorders>
            <w:vAlign w:val="bottom"/>
          </w:tcPr>
          <w:p w14:paraId="37A37CA0" w14:textId="77777777" w:rsidR="009209B8" w:rsidRPr="005E6E58" w:rsidRDefault="009209B8" w:rsidP="00493563">
            <w:pPr>
              <w:rPr>
                <w:sz w:val="12"/>
                <w:szCs w:val="12"/>
              </w:rPr>
            </w:pPr>
          </w:p>
        </w:tc>
        <w:tc>
          <w:tcPr>
            <w:tcW w:w="1420" w:type="dxa"/>
            <w:tcBorders>
              <w:right w:val="single" w:sz="8" w:space="0" w:color="auto"/>
            </w:tcBorders>
            <w:vAlign w:val="bottom"/>
          </w:tcPr>
          <w:p w14:paraId="15F0DF84" w14:textId="77777777" w:rsidR="009209B8" w:rsidRPr="005E6E58" w:rsidRDefault="009209B8" w:rsidP="00493563">
            <w:pPr>
              <w:rPr>
                <w:sz w:val="12"/>
                <w:szCs w:val="12"/>
              </w:rPr>
            </w:pPr>
          </w:p>
        </w:tc>
        <w:tc>
          <w:tcPr>
            <w:tcW w:w="1540" w:type="dxa"/>
            <w:vMerge/>
            <w:tcBorders>
              <w:right w:val="single" w:sz="8" w:space="0" w:color="auto"/>
            </w:tcBorders>
            <w:vAlign w:val="bottom"/>
          </w:tcPr>
          <w:p w14:paraId="54BB992D" w14:textId="77777777" w:rsidR="009209B8" w:rsidRPr="005E6E58" w:rsidRDefault="009209B8" w:rsidP="00493563">
            <w:pPr>
              <w:rPr>
                <w:sz w:val="12"/>
                <w:szCs w:val="12"/>
              </w:rPr>
            </w:pPr>
          </w:p>
        </w:tc>
        <w:tc>
          <w:tcPr>
            <w:tcW w:w="60" w:type="dxa"/>
            <w:vAlign w:val="bottom"/>
          </w:tcPr>
          <w:p w14:paraId="3BF04577" w14:textId="77777777" w:rsidR="009209B8" w:rsidRPr="005E6E58" w:rsidRDefault="009209B8" w:rsidP="00493563">
            <w:pPr>
              <w:rPr>
                <w:sz w:val="12"/>
                <w:szCs w:val="12"/>
              </w:rPr>
            </w:pPr>
          </w:p>
        </w:tc>
        <w:tc>
          <w:tcPr>
            <w:tcW w:w="1560" w:type="dxa"/>
            <w:vAlign w:val="bottom"/>
          </w:tcPr>
          <w:p w14:paraId="0BA5B236" w14:textId="77777777" w:rsidR="009209B8" w:rsidRPr="005E6E58" w:rsidRDefault="009209B8" w:rsidP="00493563">
            <w:pPr>
              <w:rPr>
                <w:sz w:val="12"/>
                <w:szCs w:val="12"/>
              </w:rPr>
            </w:pPr>
          </w:p>
        </w:tc>
        <w:tc>
          <w:tcPr>
            <w:tcW w:w="100" w:type="dxa"/>
            <w:tcBorders>
              <w:right w:val="single" w:sz="8" w:space="0" w:color="auto"/>
            </w:tcBorders>
            <w:vAlign w:val="bottom"/>
          </w:tcPr>
          <w:p w14:paraId="6EB27C22" w14:textId="77777777" w:rsidR="009209B8" w:rsidRPr="005E6E58" w:rsidRDefault="009209B8" w:rsidP="00493563">
            <w:pPr>
              <w:rPr>
                <w:sz w:val="12"/>
                <w:szCs w:val="12"/>
              </w:rPr>
            </w:pPr>
          </w:p>
        </w:tc>
        <w:tc>
          <w:tcPr>
            <w:tcW w:w="60" w:type="dxa"/>
            <w:vAlign w:val="bottom"/>
          </w:tcPr>
          <w:p w14:paraId="50511F3C" w14:textId="77777777" w:rsidR="009209B8" w:rsidRPr="005E6E58" w:rsidRDefault="009209B8" w:rsidP="00493563">
            <w:pPr>
              <w:rPr>
                <w:sz w:val="12"/>
                <w:szCs w:val="12"/>
              </w:rPr>
            </w:pPr>
          </w:p>
        </w:tc>
        <w:tc>
          <w:tcPr>
            <w:tcW w:w="1240" w:type="dxa"/>
            <w:vMerge w:val="restart"/>
            <w:vAlign w:val="bottom"/>
          </w:tcPr>
          <w:p w14:paraId="53281670" w14:textId="77777777" w:rsidR="009209B8" w:rsidRPr="005E6E58" w:rsidRDefault="009209B8" w:rsidP="00493563">
            <w:pPr>
              <w:ind w:left="40"/>
              <w:rPr>
                <w:sz w:val="20"/>
                <w:szCs w:val="20"/>
              </w:rPr>
            </w:pPr>
            <w:r>
              <w:rPr>
                <w:sz w:val="18"/>
                <w:szCs w:val="18"/>
              </w:rPr>
              <w:t>р. пл.-е)</w:t>
            </w:r>
          </w:p>
        </w:tc>
        <w:tc>
          <w:tcPr>
            <w:tcW w:w="80" w:type="dxa"/>
            <w:tcBorders>
              <w:right w:val="single" w:sz="8" w:space="0" w:color="auto"/>
            </w:tcBorders>
            <w:vAlign w:val="bottom"/>
          </w:tcPr>
          <w:p w14:paraId="43F1B821" w14:textId="77777777" w:rsidR="009209B8" w:rsidRPr="005E6E58" w:rsidRDefault="009209B8" w:rsidP="00493563">
            <w:pPr>
              <w:rPr>
                <w:sz w:val="12"/>
                <w:szCs w:val="12"/>
              </w:rPr>
            </w:pPr>
          </w:p>
        </w:tc>
        <w:tc>
          <w:tcPr>
            <w:tcW w:w="1560" w:type="dxa"/>
            <w:vMerge w:val="restart"/>
            <w:tcBorders>
              <w:right w:val="single" w:sz="8" w:space="0" w:color="auto"/>
            </w:tcBorders>
            <w:vAlign w:val="bottom"/>
          </w:tcPr>
          <w:p w14:paraId="2B31A3FB" w14:textId="77777777" w:rsidR="009209B8" w:rsidRPr="005E6E58" w:rsidRDefault="009209B8" w:rsidP="00493563">
            <w:pPr>
              <w:ind w:left="100"/>
              <w:rPr>
                <w:sz w:val="20"/>
                <w:szCs w:val="20"/>
              </w:rPr>
            </w:pPr>
            <w:r>
              <w:rPr>
                <w:sz w:val="20"/>
                <w:szCs w:val="20"/>
              </w:rPr>
              <w:t>планир.)</w:t>
            </w:r>
          </w:p>
        </w:tc>
        <w:tc>
          <w:tcPr>
            <w:tcW w:w="1280" w:type="dxa"/>
            <w:tcBorders>
              <w:right w:val="single" w:sz="8" w:space="0" w:color="auto"/>
            </w:tcBorders>
            <w:vAlign w:val="bottom"/>
          </w:tcPr>
          <w:p w14:paraId="2A6C8D6E" w14:textId="77777777" w:rsidR="009209B8" w:rsidRPr="005E6E58" w:rsidRDefault="009209B8" w:rsidP="00493563">
            <w:pPr>
              <w:rPr>
                <w:sz w:val="12"/>
                <w:szCs w:val="12"/>
              </w:rPr>
            </w:pPr>
          </w:p>
        </w:tc>
        <w:tc>
          <w:tcPr>
            <w:tcW w:w="1560" w:type="dxa"/>
            <w:vMerge/>
            <w:tcBorders>
              <w:right w:val="single" w:sz="8" w:space="0" w:color="auto"/>
            </w:tcBorders>
            <w:vAlign w:val="bottom"/>
          </w:tcPr>
          <w:p w14:paraId="217A861C" w14:textId="77777777" w:rsidR="009209B8" w:rsidRPr="005E6E58" w:rsidRDefault="009209B8" w:rsidP="00493563">
            <w:pPr>
              <w:rPr>
                <w:sz w:val="12"/>
                <w:szCs w:val="12"/>
              </w:rPr>
            </w:pPr>
          </w:p>
        </w:tc>
        <w:tc>
          <w:tcPr>
            <w:tcW w:w="2120" w:type="dxa"/>
            <w:vMerge w:val="restart"/>
            <w:tcBorders>
              <w:right w:val="single" w:sz="8" w:space="0" w:color="auto"/>
            </w:tcBorders>
            <w:vAlign w:val="bottom"/>
          </w:tcPr>
          <w:p w14:paraId="7477AF25" w14:textId="77777777" w:rsidR="009209B8" w:rsidRPr="005E6E58" w:rsidRDefault="009209B8" w:rsidP="00493563">
            <w:pPr>
              <w:jc w:val="center"/>
              <w:rPr>
                <w:sz w:val="20"/>
                <w:szCs w:val="20"/>
              </w:rPr>
            </w:pPr>
            <w:r>
              <w:rPr>
                <w:w w:val="99"/>
                <w:sz w:val="20"/>
                <w:szCs w:val="20"/>
              </w:rPr>
              <w:t>пуговиц и петелек к</w:t>
            </w:r>
          </w:p>
        </w:tc>
        <w:tc>
          <w:tcPr>
            <w:tcW w:w="1860" w:type="dxa"/>
            <w:tcBorders>
              <w:right w:val="single" w:sz="8" w:space="0" w:color="auto"/>
            </w:tcBorders>
            <w:vAlign w:val="bottom"/>
          </w:tcPr>
          <w:p w14:paraId="2E870984" w14:textId="77777777" w:rsidR="009209B8" w:rsidRPr="005E6E58" w:rsidRDefault="009209B8" w:rsidP="00493563">
            <w:pPr>
              <w:rPr>
                <w:sz w:val="12"/>
                <w:szCs w:val="12"/>
              </w:rPr>
            </w:pPr>
          </w:p>
        </w:tc>
        <w:tc>
          <w:tcPr>
            <w:tcW w:w="60" w:type="dxa"/>
            <w:vAlign w:val="bottom"/>
          </w:tcPr>
          <w:p w14:paraId="0D84D629" w14:textId="77777777" w:rsidR="009209B8" w:rsidRPr="005E6E58" w:rsidRDefault="009209B8" w:rsidP="00493563">
            <w:pPr>
              <w:rPr>
                <w:sz w:val="12"/>
                <w:szCs w:val="12"/>
              </w:rPr>
            </w:pPr>
          </w:p>
        </w:tc>
        <w:tc>
          <w:tcPr>
            <w:tcW w:w="20" w:type="dxa"/>
            <w:vAlign w:val="bottom"/>
          </w:tcPr>
          <w:p w14:paraId="3C18A821" w14:textId="77777777" w:rsidR="009209B8" w:rsidRPr="005E6E58" w:rsidRDefault="009209B8" w:rsidP="00493563">
            <w:pPr>
              <w:rPr>
                <w:sz w:val="1"/>
                <w:szCs w:val="1"/>
              </w:rPr>
            </w:pPr>
          </w:p>
        </w:tc>
      </w:tr>
      <w:tr w:rsidR="009209B8" w:rsidRPr="005E6E58" w14:paraId="22380CF7" w14:textId="77777777" w:rsidTr="00493563">
        <w:trPr>
          <w:trHeight w:val="105"/>
        </w:trPr>
        <w:tc>
          <w:tcPr>
            <w:tcW w:w="100" w:type="dxa"/>
            <w:tcBorders>
              <w:left w:val="single" w:sz="8" w:space="0" w:color="auto"/>
            </w:tcBorders>
            <w:vAlign w:val="bottom"/>
          </w:tcPr>
          <w:p w14:paraId="4F37C88D" w14:textId="77777777" w:rsidR="009209B8" w:rsidRPr="005E6E58" w:rsidRDefault="009209B8" w:rsidP="00493563">
            <w:pPr>
              <w:rPr>
                <w:sz w:val="9"/>
                <w:szCs w:val="9"/>
              </w:rPr>
            </w:pPr>
          </w:p>
        </w:tc>
        <w:tc>
          <w:tcPr>
            <w:tcW w:w="720" w:type="dxa"/>
            <w:vAlign w:val="bottom"/>
          </w:tcPr>
          <w:p w14:paraId="2A15A383" w14:textId="77777777" w:rsidR="009209B8" w:rsidRPr="005E6E58" w:rsidRDefault="009209B8" w:rsidP="00493563">
            <w:pPr>
              <w:rPr>
                <w:sz w:val="9"/>
                <w:szCs w:val="9"/>
              </w:rPr>
            </w:pPr>
          </w:p>
        </w:tc>
        <w:tc>
          <w:tcPr>
            <w:tcW w:w="180" w:type="dxa"/>
            <w:tcBorders>
              <w:right w:val="single" w:sz="8" w:space="0" w:color="auto"/>
            </w:tcBorders>
            <w:vAlign w:val="bottom"/>
          </w:tcPr>
          <w:p w14:paraId="1B2EADB6" w14:textId="77777777" w:rsidR="009209B8" w:rsidRPr="005E6E58" w:rsidRDefault="009209B8" w:rsidP="00493563">
            <w:pPr>
              <w:rPr>
                <w:sz w:val="9"/>
                <w:szCs w:val="9"/>
              </w:rPr>
            </w:pPr>
          </w:p>
        </w:tc>
        <w:tc>
          <w:tcPr>
            <w:tcW w:w="1420" w:type="dxa"/>
            <w:tcBorders>
              <w:right w:val="single" w:sz="8" w:space="0" w:color="auto"/>
            </w:tcBorders>
            <w:vAlign w:val="bottom"/>
          </w:tcPr>
          <w:p w14:paraId="68CADFC7" w14:textId="77777777" w:rsidR="009209B8" w:rsidRPr="005E6E58" w:rsidRDefault="009209B8" w:rsidP="00493563">
            <w:pPr>
              <w:rPr>
                <w:sz w:val="9"/>
                <w:szCs w:val="9"/>
              </w:rPr>
            </w:pPr>
          </w:p>
        </w:tc>
        <w:tc>
          <w:tcPr>
            <w:tcW w:w="1540" w:type="dxa"/>
            <w:vMerge w:val="restart"/>
            <w:tcBorders>
              <w:right w:val="single" w:sz="8" w:space="0" w:color="auto"/>
            </w:tcBorders>
            <w:vAlign w:val="bottom"/>
          </w:tcPr>
          <w:p w14:paraId="49F7CC21" w14:textId="77777777" w:rsidR="009209B8" w:rsidRPr="005E6E58" w:rsidRDefault="009209B8" w:rsidP="00493563">
            <w:pPr>
              <w:ind w:left="80"/>
              <w:rPr>
                <w:sz w:val="20"/>
                <w:szCs w:val="20"/>
              </w:rPr>
            </w:pPr>
            <w:r>
              <w:rPr>
                <w:sz w:val="18"/>
                <w:szCs w:val="18"/>
              </w:rPr>
              <w:t>)</w:t>
            </w:r>
          </w:p>
        </w:tc>
        <w:tc>
          <w:tcPr>
            <w:tcW w:w="60" w:type="dxa"/>
            <w:vAlign w:val="bottom"/>
          </w:tcPr>
          <w:p w14:paraId="425EEAF9" w14:textId="77777777" w:rsidR="009209B8" w:rsidRPr="005E6E58" w:rsidRDefault="009209B8" w:rsidP="00493563">
            <w:pPr>
              <w:rPr>
                <w:sz w:val="9"/>
                <w:szCs w:val="9"/>
              </w:rPr>
            </w:pPr>
          </w:p>
        </w:tc>
        <w:tc>
          <w:tcPr>
            <w:tcW w:w="1560" w:type="dxa"/>
            <w:vAlign w:val="bottom"/>
          </w:tcPr>
          <w:p w14:paraId="4E693C41" w14:textId="77777777" w:rsidR="009209B8" w:rsidRPr="005E6E58" w:rsidRDefault="009209B8" w:rsidP="00493563">
            <w:pPr>
              <w:rPr>
                <w:sz w:val="9"/>
                <w:szCs w:val="9"/>
              </w:rPr>
            </w:pPr>
          </w:p>
        </w:tc>
        <w:tc>
          <w:tcPr>
            <w:tcW w:w="100" w:type="dxa"/>
            <w:tcBorders>
              <w:right w:val="single" w:sz="8" w:space="0" w:color="auto"/>
            </w:tcBorders>
            <w:vAlign w:val="bottom"/>
          </w:tcPr>
          <w:p w14:paraId="363975BC" w14:textId="77777777" w:rsidR="009209B8" w:rsidRPr="005E6E58" w:rsidRDefault="009209B8" w:rsidP="00493563">
            <w:pPr>
              <w:rPr>
                <w:sz w:val="9"/>
                <w:szCs w:val="9"/>
              </w:rPr>
            </w:pPr>
          </w:p>
        </w:tc>
        <w:tc>
          <w:tcPr>
            <w:tcW w:w="60" w:type="dxa"/>
            <w:vAlign w:val="bottom"/>
          </w:tcPr>
          <w:p w14:paraId="55668B42" w14:textId="77777777" w:rsidR="009209B8" w:rsidRPr="005E6E58" w:rsidRDefault="009209B8" w:rsidP="00493563">
            <w:pPr>
              <w:rPr>
                <w:sz w:val="9"/>
                <w:szCs w:val="9"/>
              </w:rPr>
            </w:pPr>
          </w:p>
        </w:tc>
        <w:tc>
          <w:tcPr>
            <w:tcW w:w="1240" w:type="dxa"/>
            <w:vMerge/>
            <w:vAlign w:val="bottom"/>
          </w:tcPr>
          <w:p w14:paraId="59F93446" w14:textId="77777777" w:rsidR="009209B8" w:rsidRPr="005E6E58" w:rsidRDefault="009209B8" w:rsidP="00493563">
            <w:pPr>
              <w:rPr>
                <w:sz w:val="9"/>
                <w:szCs w:val="9"/>
              </w:rPr>
            </w:pPr>
          </w:p>
        </w:tc>
        <w:tc>
          <w:tcPr>
            <w:tcW w:w="80" w:type="dxa"/>
            <w:tcBorders>
              <w:right w:val="single" w:sz="8" w:space="0" w:color="auto"/>
            </w:tcBorders>
            <w:vAlign w:val="bottom"/>
          </w:tcPr>
          <w:p w14:paraId="48573E57" w14:textId="77777777" w:rsidR="009209B8" w:rsidRPr="005E6E58" w:rsidRDefault="009209B8" w:rsidP="00493563">
            <w:pPr>
              <w:rPr>
                <w:sz w:val="9"/>
                <w:szCs w:val="9"/>
              </w:rPr>
            </w:pPr>
          </w:p>
        </w:tc>
        <w:tc>
          <w:tcPr>
            <w:tcW w:w="1560" w:type="dxa"/>
            <w:vMerge/>
            <w:tcBorders>
              <w:right w:val="single" w:sz="8" w:space="0" w:color="auto"/>
            </w:tcBorders>
            <w:vAlign w:val="bottom"/>
          </w:tcPr>
          <w:p w14:paraId="55FF726F" w14:textId="77777777" w:rsidR="009209B8" w:rsidRPr="005E6E58" w:rsidRDefault="009209B8" w:rsidP="00493563">
            <w:pPr>
              <w:rPr>
                <w:sz w:val="9"/>
                <w:szCs w:val="9"/>
              </w:rPr>
            </w:pPr>
          </w:p>
        </w:tc>
        <w:tc>
          <w:tcPr>
            <w:tcW w:w="1280" w:type="dxa"/>
            <w:tcBorders>
              <w:right w:val="single" w:sz="8" w:space="0" w:color="auto"/>
            </w:tcBorders>
            <w:vAlign w:val="bottom"/>
          </w:tcPr>
          <w:p w14:paraId="43D5FC91" w14:textId="77777777" w:rsidR="009209B8" w:rsidRPr="005E6E58" w:rsidRDefault="009209B8" w:rsidP="00493563">
            <w:pPr>
              <w:rPr>
                <w:sz w:val="9"/>
                <w:szCs w:val="9"/>
              </w:rPr>
            </w:pPr>
          </w:p>
        </w:tc>
        <w:tc>
          <w:tcPr>
            <w:tcW w:w="1560" w:type="dxa"/>
            <w:tcBorders>
              <w:right w:val="single" w:sz="8" w:space="0" w:color="auto"/>
            </w:tcBorders>
            <w:vAlign w:val="bottom"/>
          </w:tcPr>
          <w:p w14:paraId="03472444" w14:textId="77777777" w:rsidR="009209B8" w:rsidRPr="005E6E58" w:rsidRDefault="009209B8" w:rsidP="00493563">
            <w:pPr>
              <w:rPr>
                <w:sz w:val="9"/>
                <w:szCs w:val="9"/>
              </w:rPr>
            </w:pPr>
          </w:p>
        </w:tc>
        <w:tc>
          <w:tcPr>
            <w:tcW w:w="2120" w:type="dxa"/>
            <w:vMerge/>
            <w:tcBorders>
              <w:right w:val="single" w:sz="8" w:space="0" w:color="auto"/>
            </w:tcBorders>
            <w:vAlign w:val="bottom"/>
          </w:tcPr>
          <w:p w14:paraId="5B46F328" w14:textId="77777777" w:rsidR="009209B8" w:rsidRPr="005E6E58" w:rsidRDefault="009209B8" w:rsidP="00493563">
            <w:pPr>
              <w:rPr>
                <w:sz w:val="9"/>
                <w:szCs w:val="9"/>
              </w:rPr>
            </w:pPr>
          </w:p>
        </w:tc>
        <w:tc>
          <w:tcPr>
            <w:tcW w:w="1860" w:type="dxa"/>
            <w:tcBorders>
              <w:right w:val="single" w:sz="8" w:space="0" w:color="auto"/>
            </w:tcBorders>
            <w:vAlign w:val="bottom"/>
          </w:tcPr>
          <w:p w14:paraId="4BEB370D" w14:textId="77777777" w:rsidR="009209B8" w:rsidRPr="005E6E58" w:rsidRDefault="009209B8" w:rsidP="00493563">
            <w:pPr>
              <w:rPr>
                <w:sz w:val="9"/>
                <w:szCs w:val="9"/>
              </w:rPr>
            </w:pPr>
          </w:p>
        </w:tc>
        <w:tc>
          <w:tcPr>
            <w:tcW w:w="60" w:type="dxa"/>
            <w:vAlign w:val="bottom"/>
          </w:tcPr>
          <w:p w14:paraId="19ABBF52" w14:textId="77777777" w:rsidR="009209B8" w:rsidRPr="005E6E58" w:rsidRDefault="009209B8" w:rsidP="00493563">
            <w:pPr>
              <w:rPr>
                <w:sz w:val="9"/>
                <w:szCs w:val="9"/>
              </w:rPr>
            </w:pPr>
          </w:p>
        </w:tc>
        <w:tc>
          <w:tcPr>
            <w:tcW w:w="20" w:type="dxa"/>
            <w:vAlign w:val="bottom"/>
          </w:tcPr>
          <w:p w14:paraId="6CD77F35" w14:textId="77777777" w:rsidR="009209B8" w:rsidRPr="005E6E58" w:rsidRDefault="009209B8" w:rsidP="00493563">
            <w:pPr>
              <w:rPr>
                <w:sz w:val="1"/>
                <w:szCs w:val="1"/>
              </w:rPr>
            </w:pPr>
          </w:p>
        </w:tc>
      </w:tr>
      <w:tr w:rsidR="009209B8" w:rsidRPr="005E6E58" w14:paraId="1A91A5FE" w14:textId="77777777" w:rsidTr="00493563">
        <w:trPr>
          <w:trHeight w:val="136"/>
        </w:trPr>
        <w:tc>
          <w:tcPr>
            <w:tcW w:w="100" w:type="dxa"/>
            <w:tcBorders>
              <w:left w:val="single" w:sz="8" w:space="0" w:color="auto"/>
            </w:tcBorders>
            <w:vAlign w:val="bottom"/>
          </w:tcPr>
          <w:p w14:paraId="5B562B2F" w14:textId="77777777" w:rsidR="009209B8" w:rsidRPr="005E6E58" w:rsidRDefault="009209B8" w:rsidP="00493563">
            <w:pPr>
              <w:rPr>
                <w:sz w:val="11"/>
                <w:szCs w:val="11"/>
              </w:rPr>
            </w:pPr>
          </w:p>
        </w:tc>
        <w:tc>
          <w:tcPr>
            <w:tcW w:w="720" w:type="dxa"/>
            <w:vAlign w:val="bottom"/>
          </w:tcPr>
          <w:p w14:paraId="13C3808B" w14:textId="77777777" w:rsidR="009209B8" w:rsidRPr="005E6E58" w:rsidRDefault="009209B8" w:rsidP="00493563">
            <w:pPr>
              <w:rPr>
                <w:sz w:val="11"/>
                <w:szCs w:val="11"/>
              </w:rPr>
            </w:pPr>
          </w:p>
        </w:tc>
        <w:tc>
          <w:tcPr>
            <w:tcW w:w="180" w:type="dxa"/>
            <w:tcBorders>
              <w:right w:val="single" w:sz="8" w:space="0" w:color="auto"/>
            </w:tcBorders>
            <w:vAlign w:val="bottom"/>
          </w:tcPr>
          <w:p w14:paraId="4E271F80" w14:textId="77777777" w:rsidR="009209B8" w:rsidRPr="005E6E58" w:rsidRDefault="009209B8" w:rsidP="00493563">
            <w:pPr>
              <w:rPr>
                <w:sz w:val="11"/>
                <w:szCs w:val="11"/>
              </w:rPr>
            </w:pPr>
          </w:p>
        </w:tc>
        <w:tc>
          <w:tcPr>
            <w:tcW w:w="1420" w:type="dxa"/>
            <w:tcBorders>
              <w:right w:val="single" w:sz="8" w:space="0" w:color="auto"/>
            </w:tcBorders>
            <w:vAlign w:val="bottom"/>
          </w:tcPr>
          <w:p w14:paraId="4DF04485" w14:textId="77777777" w:rsidR="009209B8" w:rsidRPr="005E6E58" w:rsidRDefault="009209B8" w:rsidP="00493563">
            <w:pPr>
              <w:rPr>
                <w:sz w:val="11"/>
                <w:szCs w:val="11"/>
              </w:rPr>
            </w:pPr>
          </w:p>
        </w:tc>
        <w:tc>
          <w:tcPr>
            <w:tcW w:w="1540" w:type="dxa"/>
            <w:vMerge/>
            <w:tcBorders>
              <w:right w:val="single" w:sz="8" w:space="0" w:color="auto"/>
            </w:tcBorders>
            <w:vAlign w:val="bottom"/>
          </w:tcPr>
          <w:p w14:paraId="1581860D" w14:textId="77777777" w:rsidR="009209B8" w:rsidRPr="005E6E58" w:rsidRDefault="009209B8" w:rsidP="00493563">
            <w:pPr>
              <w:rPr>
                <w:sz w:val="11"/>
                <w:szCs w:val="11"/>
              </w:rPr>
            </w:pPr>
          </w:p>
        </w:tc>
        <w:tc>
          <w:tcPr>
            <w:tcW w:w="60" w:type="dxa"/>
            <w:vAlign w:val="bottom"/>
          </w:tcPr>
          <w:p w14:paraId="25004B22" w14:textId="77777777" w:rsidR="009209B8" w:rsidRPr="005E6E58" w:rsidRDefault="009209B8" w:rsidP="00493563">
            <w:pPr>
              <w:rPr>
                <w:sz w:val="11"/>
                <w:szCs w:val="11"/>
              </w:rPr>
            </w:pPr>
          </w:p>
        </w:tc>
        <w:tc>
          <w:tcPr>
            <w:tcW w:w="1560" w:type="dxa"/>
            <w:vAlign w:val="bottom"/>
          </w:tcPr>
          <w:p w14:paraId="174F29DA" w14:textId="77777777" w:rsidR="009209B8" w:rsidRPr="005E6E58" w:rsidRDefault="009209B8" w:rsidP="00493563">
            <w:pPr>
              <w:rPr>
                <w:sz w:val="11"/>
                <w:szCs w:val="11"/>
              </w:rPr>
            </w:pPr>
          </w:p>
        </w:tc>
        <w:tc>
          <w:tcPr>
            <w:tcW w:w="100" w:type="dxa"/>
            <w:tcBorders>
              <w:right w:val="single" w:sz="8" w:space="0" w:color="auto"/>
            </w:tcBorders>
            <w:vAlign w:val="bottom"/>
          </w:tcPr>
          <w:p w14:paraId="53054325" w14:textId="77777777" w:rsidR="009209B8" w:rsidRPr="005E6E58" w:rsidRDefault="009209B8" w:rsidP="00493563">
            <w:pPr>
              <w:rPr>
                <w:sz w:val="11"/>
                <w:szCs w:val="11"/>
              </w:rPr>
            </w:pPr>
          </w:p>
        </w:tc>
        <w:tc>
          <w:tcPr>
            <w:tcW w:w="60" w:type="dxa"/>
            <w:vAlign w:val="bottom"/>
          </w:tcPr>
          <w:p w14:paraId="0BEDD011" w14:textId="77777777" w:rsidR="009209B8" w:rsidRPr="005E6E58" w:rsidRDefault="009209B8" w:rsidP="00493563">
            <w:pPr>
              <w:rPr>
                <w:sz w:val="11"/>
                <w:szCs w:val="11"/>
              </w:rPr>
            </w:pPr>
          </w:p>
        </w:tc>
        <w:tc>
          <w:tcPr>
            <w:tcW w:w="1240" w:type="dxa"/>
            <w:vAlign w:val="bottom"/>
          </w:tcPr>
          <w:p w14:paraId="3D53C5B0" w14:textId="77777777" w:rsidR="009209B8" w:rsidRPr="005E6E58" w:rsidRDefault="009209B8" w:rsidP="00493563">
            <w:pPr>
              <w:rPr>
                <w:sz w:val="11"/>
                <w:szCs w:val="11"/>
              </w:rPr>
            </w:pPr>
          </w:p>
        </w:tc>
        <w:tc>
          <w:tcPr>
            <w:tcW w:w="80" w:type="dxa"/>
            <w:tcBorders>
              <w:right w:val="single" w:sz="8" w:space="0" w:color="auto"/>
            </w:tcBorders>
            <w:vAlign w:val="bottom"/>
          </w:tcPr>
          <w:p w14:paraId="51D3BC8A" w14:textId="77777777" w:rsidR="009209B8" w:rsidRPr="005E6E58" w:rsidRDefault="009209B8" w:rsidP="00493563">
            <w:pPr>
              <w:rPr>
                <w:sz w:val="11"/>
                <w:szCs w:val="11"/>
              </w:rPr>
            </w:pPr>
          </w:p>
        </w:tc>
        <w:tc>
          <w:tcPr>
            <w:tcW w:w="1560" w:type="dxa"/>
            <w:tcBorders>
              <w:right w:val="single" w:sz="8" w:space="0" w:color="auto"/>
            </w:tcBorders>
            <w:vAlign w:val="bottom"/>
          </w:tcPr>
          <w:p w14:paraId="42F4DE89" w14:textId="77777777" w:rsidR="009209B8" w:rsidRPr="005E6E58" w:rsidRDefault="009209B8" w:rsidP="00493563">
            <w:pPr>
              <w:rPr>
                <w:sz w:val="11"/>
                <w:szCs w:val="11"/>
              </w:rPr>
            </w:pPr>
          </w:p>
        </w:tc>
        <w:tc>
          <w:tcPr>
            <w:tcW w:w="1280" w:type="dxa"/>
            <w:tcBorders>
              <w:right w:val="single" w:sz="8" w:space="0" w:color="auto"/>
            </w:tcBorders>
            <w:vAlign w:val="bottom"/>
          </w:tcPr>
          <w:p w14:paraId="470A16E5" w14:textId="77777777" w:rsidR="009209B8" w:rsidRPr="005E6E58" w:rsidRDefault="009209B8" w:rsidP="00493563">
            <w:pPr>
              <w:rPr>
                <w:sz w:val="11"/>
                <w:szCs w:val="11"/>
              </w:rPr>
            </w:pPr>
          </w:p>
        </w:tc>
        <w:tc>
          <w:tcPr>
            <w:tcW w:w="1560" w:type="dxa"/>
            <w:tcBorders>
              <w:right w:val="single" w:sz="8" w:space="0" w:color="auto"/>
            </w:tcBorders>
            <w:vAlign w:val="bottom"/>
          </w:tcPr>
          <w:p w14:paraId="691D22F6" w14:textId="77777777" w:rsidR="009209B8" w:rsidRPr="005E6E58" w:rsidRDefault="009209B8" w:rsidP="00493563">
            <w:pPr>
              <w:rPr>
                <w:sz w:val="11"/>
                <w:szCs w:val="11"/>
              </w:rPr>
            </w:pPr>
          </w:p>
        </w:tc>
        <w:tc>
          <w:tcPr>
            <w:tcW w:w="2120" w:type="dxa"/>
            <w:vMerge w:val="restart"/>
            <w:tcBorders>
              <w:right w:val="single" w:sz="8" w:space="0" w:color="auto"/>
            </w:tcBorders>
            <w:vAlign w:val="bottom"/>
          </w:tcPr>
          <w:p w14:paraId="1DD3140E" w14:textId="77777777" w:rsidR="009209B8" w:rsidRPr="005E6E58" w:rsidRDefault="009209B8" w:rsidP="00493563">
            <w:pPr>
              <w:jc w:val="center"/>
              <w:rPr>
                <w:sz w:val="20"/>
                <w:szCs w:val="20"/>
              </w:rPr>
            </w:pPr>
            <w:r>
              <w:rPr>
                <w:sz w:val="20"/>
                <w:szCs w:val="20"/>
              </w:rPr>
              <w:t xml:space="preserve">поясу» </w:t>
            </w:r>
            <w:r>
              <w:rPr>
                <w:i/>
                <w:iCs/>
                <w:sz w:val="20"/>
                <w:szCs w:val="20"/>
              </w:rPr>
              <w:t>Л.В.Куцакова</w:t>
            </w:r>
          </w:p>
        </w:tc>
        <w:tc>
          <w:tcPr>
            <w:tcW w:w="1860" w:type="dxa"/>
            <w:tcBorders>
              <w:right w:val="single" w:sz="8" w:space="0" w:color="auto"/>
            </w:tcBorders>
            <w:vAlign w:val="bottom"/>
          </w:tcPr>
          <w:p w14:paraId="45B52B03" w14:textId="77777777" w:rsidR="009209B8" w:rsidRPr="005E6E58" w:rsidRDefault="009209B8" w:rsidP="00493563">
            <w:pPr>
              <w:rPr>
                <w:sz w:val="11"/>
                <w:szCs w:val="11"/>
              </w:rPr>
            </w:pPr>
          </w:p>
        </w:tc>
        <w:tc>
          <w:tcPr>
            <w:tcW w:w="60" w:type="dxa"/>
            <w:vAlign w:val="bottom"/>
          </w:tcPr>
          <w:p w14:paraId="523FE855" w14:textId="77777777" w:rsidR="009209B8" w:rsidRPr="005E6E58" w:rsidRDefault="009209B8" w:rsidP="00493563">
            <w:pPr>
              <w:rPr>
                <w:sz w:val="11"/>
                <w:szCs w:val="11"/>
              </w:rPr>
            </w:pPr>
          </w:p>
        </w:tc>
        <w:tc>
          <w:tcPr>
            <w:tcW w:w="20" w:type="dxa"/>
            <w:vAlign w:val="bottom"/>
          </w:tcPr>
          <w:p w14:paraId="78C0E156" w14:textId="77777777" w:rsidR="009209B8" w:rsidRPr="005E6E58" w:rsidRDefault="009209B8" w:rsidP="00493563">
            <w:pPr>
              <w:rPr>
                <w:sz w:val="1"/>
                <w:szCs w:val="1"/>
              </w:rPr>
            </w:pPr>
          </w:p>
        </w:tc>
      </w:tr>
      <w:tr w:rsidR="009209B8" w:rsidRPr="005E6E58" w14:paraId="1FA8A385" w14:textId="77777777" w:rsidTr="00493563">
        <w:trPr>
          <w:trHeight w:val="131"/>
        </w:trPr>
        <w:tc>
          <w:tcPr>
            <w:tcW w:w="100" w:type="dxa"/>
            <w:tcBorders>
              <w:left w:val="single" w:sz="8" w:space="0" w:color="auto"/>
            </w:tcBorders>
            <w:vAlign w:val="bottom"/>
          </w:tcPr>
          <w:p w14:paraId="6099BD97" w14:textId="77777777" w:rsidR="009209B8" w:rsidRPr="005E6E58" w:rsidRDefault="009209B8" w:rsidP="00493563">
            <w:pPr>
              <w:rPr>
                <w:sz w:val="11"/>
                <w:szCs w:val="11"/>
              </w:rPr>
            </w:pPr>
          </w:p>
        </w:tc>
        <w:tc>
          <w:tcPr>
            <w:tcW w:w="720" w:type="dxa"/>
            <w:vAlign w:val="bottom"/>
          </w:tcPr>
          <w:p w14:paraId="050B2C2A" w14:textId="77777777" w:rsidR="009209B8" w:rsidRPr="005E6E58" w:rsidRDefault="009209B8" w:rsidP="00493563">
            <w:pPr>
              <w:rPr>
                <w:sz w:val="11"/>
                <w:szCs w:val="11"/>
              </w:rPr>
            </w:pPr>
          </w:p>
        </w:tc>
        <w:tc>
          <w:tcPr>
            <w:tcW w:w="180" w:type="dxa"/>
            <w:tcBorders>
              <w:right w:val="single" w:sz="8" w:space="0" w:color="auto"/>
            </w:tcBorders>
            <w:vAlign w:val="bottom"/>
          </w:tcPr>
          <w:p w14:paraId="18AA06BA" w14:textId="77777777" w:rsidR="009209B8" w:rsidRPr="005E6E58" w:rsidRDefault="009209B8" w:rsidP="00493563">
            <w:pPr>
              <w:rPr>
                <w:sz w:val="11"/>
                <w:szCs w:val="11"/>
              </w:rPr>
            </w:pPr>
          </w:p>
        </w:tc>
        <w:tc>
          <w:tcPr>
            <w:tcW w:w="1420" w:type="dxa"/>
            <w:tcBorders>
              <w:right w:val="single" w:sz="8" w:space="0" w:color="auto"/>
            </w:tcBorders>
            <w:vAlign w:val="bottom"/>
          </w:tcPr>
          <w:p w14:paraId="4DD0BB47" w14:textId="77777777" w:rsidR="009209B8" w:rsidRPr="005E6E58" w:rsidRDefault="009209B8" w:rsidP="00493563">
            <w:pPr>
              <w:rPr>
                <w:sz w:val="11"/>
                <w:szCs w:val="11"/>
              </w:rPr>
            </w:pPr>
          </w:p>
        </w:tc>
        <w:tc>
          <w:tcPr>
            <w:tcW w:w="1540" w:type="dxa"/>
            <w:tcBorders>
              <w:right w:val="single" w:sz="8" w:space="0" w:color="auto"/>
            </w:tcBorders>
            <w:vAlign w:val="bottom"/>
          </w:tcPr>
          <w:p w14:paraId="5BAD64FD" w14:textId="77777777" w:rsidR="009209B8" w:rsidRPr="005E6E58" w:rsidRDefault="009209B8" w:rsidP="00493563">
            <w:pPr>
              <w:rPr>
                <w:sz w:val="11"/>
                <w:szCs w:val="11"/>
              </w:rPr>
            </w:pPr>
          </w:p>
        </w:tc>
        <w:tc>
          <w:tcPr>
            <w:tcW w:w="60" w:type="dxa"/>
            <w:vAlign w:val="bottom"/>
          </w:tcPr>
          <w:p w14:paraId="260821B7" w14:textId="77777777" w:rsidR="009209B8" w:rsidRPr="005E6E58" w:rsidRDefault="009209B8" w:rsidP="00493563">
            <w:pPr>
              <w:rPr>
                <w:sz w:val="11"/>
                <w:szCs w:val="11"/>
              </w:rPr>
            </w:pPr>
          </w:p>
        </w:tc>
        <w:tc>
          <w:tcPr>
            <w:tcW w:w="1560" w:type="dxa"/>
            <w:vAlign w:val="bottom"/>
          </w:tcPr>
          <w:p w14:paraId="21024139" w14:textId="77777777" w:rsidR="009209B8" w:rsidRPr="005E6E58" w:rsidRDefault="009209B8" w:rsidP="00493563">
            <w:pPr>
              <w:rPr>
                <w:sz w:val="11"/>
                <w:szCs w:val="11"/>
              </w:rPr>
            </w:pPr>
          </w:p>
        </w:tc>
        <w:tc>
          <w:tcPr>
            <w:tcW w:w="100" w:type="dxa"/>
            <w:tcBorders>
              <w:right w:val="single" w:sz="8" w:space="0" w:color="auto"/>
            </w:tcBorders>
            <w:vAlign w:val="bottom"/>
          </w:tcPr>
          <w:p w14:paraId="6E8CF614" w14:textId="77777777" w:rsidR="009209B8" w:rsidRPr="005E6E58" w:rsidRDefault="009209B8" w:rsidP="00493563">
            <w:pPr>
              <w:rPr>
                <w:sz w:val="11"/>
                <w:szCs w:val="11"/>
              </w:rPr>
            </w:pPr>
          </w:p>
        </w:tc>
        <w:tc>
          <w:tcPr>
            <w:tcW w:w="60" w:type="dxa"/>
            <w:vAlign w:val="bottom"/>
          </w:tcPr>
          <w:p w14:paraId="30C95D52" w14:textId="77777777" w:rsidR="009209B8" w:rsidRPr="005E6E58" w:rsidRDefault="009209B8" w:rsidP="00493563">
            <w:pPr>
              <w:rPr>
                <w:sz w:val="11"/>
                <w:szCs w:val="11"/>
              </w:rPr>
            </w:pPr>
          </w:p>
        </w:tc>
        <w:tc>
          <w:tcPr>
            <w:tcW w:w="1240" w:type="dxa"/>
            <w:vAlign w:val="bottom"/>
          </w:tcPr>
          <w:p w14:paraId="380DD69A" w14:textId="77777777" w:rsidR="009209B8" w:rsidRPr="005E6E58" w:rsidRDefault="009209B8" w:rsidP="00493563">
            <w:pPr>
              <w:rPr>
                <w:sz w:val="11"/>
                <w:szCs w:val="11"/>
              </w:rPr>
            </w:pPr>
          </w:p>
        </w:tc>
        <w:tc>
          <w:tcPr>
            <w:tcW w:w="80" w:type="dxa"/>
            <w:tcBorders>
              <w:right w:val="single" w:sz="8" w:space="0" w:color="auto"/>
            </w:tcBorders>
            <w:vAlign w:val="bottom"/>
          </w:tcPr>
          <w:p w14:paraId="05EE9430" w14:textId="77777777" w:rsidR="009209B8" w:rsidRPr="005E6E58" w:rsidRDefault="009209B8" w:rsidP="00493563">
            <w:pPr>
              <w:rPr>
                <w:sz w:val="11"/>
                <w:szCs w:val="11"/>
              </w:rPr>
            </w:pPr>
          </w:p>
        </w:tc>
        <w:tc>
          <w:tcPr>
            <w:tcW w:w="1560" w:type="dxa"/>
            <w:tcBorders>
              <w:right w:val="single" w:sz="8" w:space="0" w:color="auto"/>
            </w:tcBorders>
            <w:vAlign w:val="bottom"/>
          </w:tcPr>
          <w:p w14:paraId="2CB7986E" w14:textId="77777777" w:rsidR="009209B8" w:rsidRPr="005E6E58" w:rsidRDefault="009209B8" w:rsidP="00493563">
            <w:pPr>
              <w:rPr>
                <w:sz w:val="11"/>
                <w:szCs w:val="11"/>
              </w:rPr>
            </w:pPr>
          </w:p>
        </w:tc>
        <w:tc>
          <w:tcPr>
            <w:tcW w:w="1280" w:type="dxa"/>
            <w:tcBorders>
              <w:right w:val="single" w:sz="8" w:space="0" w:color="auto"/>
            </w:tcBorders>
            <w:vAlign w:val="bottom"/>
          </w:tcPr>
          <w:p w14:paraId="1A5F8722" w14:textId="77777777" w:rsidR="009209B8" w:rsidRPr="005E6E58" w:rsidRDefault="009209B8" w:rsidP="00493563">
            <w:pPr>
              <w:rPr>
                <w:sz w:val="11"/>
                <w:szCs w:val="11"/>
              </w:rPr>
            </w:pPr>
          </w:p>
        </w:tc>
        <w:tc>
          <w:tcPr>
            <w:tcW w:w="1560" w:type="dxa"/>
            <w:tcBorders>
              <w:right w:val="single" w:sz="8" w:space="0" w:color="auto"/>
            </w:tcBorders>
            <w:vAlign w:val="bottom"/>
          </w:tcPr>
          <w:p w14:paraId="5DCFEEA7" w14:textId="77777777" w:rsidR="009209B8" w:rsidRPr="005E6E58" w:rsidRDefault="009209B8" w:rsidP="00493563">
            <w:pPr>
              <w:rPr>
                <w:sz w:val="11"/>
                <w:szCs w:val="11"/>
              </w:rPr>
            </w:pPr>
          </w:p>
        </w:tc>
        <w:tc>
          <w:tcPr>
            <w:tcW w:w="2120" w:type="dxa"/>
            <w:vMerge/>
            <w:tcBorders>
              <w:right w:val="single" w:sz="8" w:space="0" w:color="auto"/>
            </w:tcBorders>
            <w:vAlign w:val="bottom"/>
          </w:tcPr>
          <w:p w14:paraId="0D036B91" w14:textId="77777777" w:rsidR="009209B8" w:rsidRPr="005E6E58" w:rsidRDefault="009209B8" w:rsidP="00493563">
            <w:pPr>
              <w:rPr>
                <w:sz w:val="11"/>
                <w:szCs w:val="11"/>
              </w:rPr>
            </w:pPr>
          </w:p>
        </w:tc>
        <w:tc>
          <w:tcPr>
            <w:tcW w:w="1860" w:type="dxa"/>
            <w:tcBorders>
              <w:right w:val="single" w:sz="8" w:space="0" w:color="auto"/>
            </w:tcBorders>
            <w:vAlign w:val="bottom"/>
          </w:tcPr>
          <w:p w14:paraId="5742468F" w14:textId="77777777" w:rsidR="009209B8" w:rsidRPr="005E6E58" w:rsidRDefault="009209B8" w:rsidP="00493563">
            <w:pPr>
              <w:rPr>
                <w:sz w:val="11"/>
                <w:szCs w:val="11"/>
              </w:rPr>
            </w:pPr>
          </w:p>
        </w:tc>
        <w:tc>
          <w:tcPr>
            <w:tcW w:w="60" w:type="dxa"/>
            <w:vAlign w:val="bottom"/>
          </w:tcPr>
          <w:p w14:paraId="2499AE39" w14:textId="77777777" w:rsidR="009209B8" w:rsidRPr="005E6E58" w:rsidRDefault="009209B8" w:rsidP="00493563">
            <w:pPr>
              <w:rPr>
                <w:sz w:val="11"/>
                <w:szCs w:val="11"/>
              </w:rPr>
            </w:pPr>
          </w:p>
        </w:tc>
        <w:tc>
          <w:tcPr>
            <w:tcW w:w="20" w:type="dxa"/>
            <w:vAlign w:val="bottom"/>
          </w:tcPr>
          <w:p w14:paraId="36BD851E" w14:textId="77777777" w:rsidR="009209B8" w:rsidRPr="005E6E58" w:rsidRDefault="009209B8" w:rsidP="00493563">
            <w:pPr>
              <w:rPr>
                <w:sz w:val="1"/>
                <w:szCs w:val="1"/>
              </w:rPr>
            </w:pPr>
          </w:p>
        </w:tc>
      </w:tr>
      <w:tr w:rsidR="009209B8" w:rsidRPr="005E6E58" w14:paraId="75C1DA75" w14:textId="77777777" w:rsidTr="00493563">
        <w:trPr>
          <w:trHeight w:val="264"/>
        </w:trPr>
        <w:tc>
          <w:tcPr>
            <w:tcW w:w="100" w:type="dxa"/>
            <w:tcBorders>
              <w:left w:val="single" w:sz="8" w:space="0" w:color="auto"/>
            </w:tcBorders>
            <w:vAlign w:val="bottom"/>
          </w:tcPr>
          <w:p w14:paraId="2395F411" w14:textId="77777777" w:rsidR="009209B8" w:rsidRPr="005E6E58" w:rsidRDefault="009209B8" w:rsidP="00493563"/>
        </w:tc>
        <w:tc>
          <w:tcPr>
            <w:tcW w:w="720" w:type="dxa"/>
            <w:vAlign w:val="bottom"/>
          </w:tcPr>
          <w:p w14:paraId="4AC10658" w14:textId="77777777" w:rsidR="009209B8" w:rsidRPr="005E6E58" w:rsidRDefault="009209B8" w:rsidP="00493563"/>
        </w:tc>
        <w:tc>
          <w:tcPr>
            <w:tcW w:w="180" w:type="dxa"/>
            <w:tcBorders>
              <w:right w:val="single" w:sz="8" w:space="0" w:color="auto"/>
            </w:tcBorders>
            <w:vAlign w:val="bottom"/>
          </w:tcPr>
          <w:p w14:paraId="6A1D3376" w14:textId="77777777" w:rsidR="009209B8" w:rsidRPr="005E6E58" w:rsidRDefault="009209B8" w:rsidP="00493563"/>
        </w:tc>
        <w:tc>
          <w:tcPr>
            <w:tcW w:w="1420" w:type="dxa"/>
            <w:tcBorders>
              <w:right w:val="single" w:sz="8" w:space="0" w:color="auto"/>
            </w:tcBorders>
            <w:vAlign w:val="bottom"/>
          </w:tcPr>
          <w:p w14:paraId="7D4C195E" w14:textId="77777777" w:rsidR="009209B8" w:rsidRPr="005E6E58" w:rsidRDefault="009209B8" w:rsidP="00493563"/>
        </w:tc>
        <w:tc>
          <w:tcPr>
            <w:tcW w:w="1540" w:type="dxa"/>
            <w:tcBorders>
              <w:right w:val="single" w:sz="8" w:space="0" w:color="auto"/>
            </w:tcBorders>
            <w:vAlign w:val="bottom"/>
          </w:tcPr>
          <w:p w14:paraId="6B7633BE" w14:textId="77777777" w:rsidR="009209B8" w:rsidRPr="005E6E58" w:rsidRDefault="009209B8" w:rsidP="00493563"/>
        </w:tc>
        <w:tc>
          <w:tcPr>
            <w:tcW w:w="60" w:type="dxa"/>
            <w:vAlign w:val="bottom"/>
          </w:tcPr>
          <w:p w14:paraId="30ABDEF5" w14:textId="77777777" w:rsidR="009209B8" w:rsidRPr="005E6E58" w:rsidRDefault="009209B8" w:rsidP="00493563"/>
        </w:tc>
        <w:tc>
          <w:tcPr>
            <w:tcW w:w="1560" w:type="dxa"/>
            <w:vAlign w:val="bottom"/>
          </w:tcPr>
          <w:p w14:paraId="4C953C3D" w14:textId="77777777" w:rsidR="009209B8" w:rsidRPr="005E6E58" w:rsidRDefault="009209B8" w:rsidP="00493563"/>
        </w:tc>
        <w:tc>
          <w:tcPr>
            <w:tcW w:w="100" w:type="dxa"/>
            <w:tcBorders>
              <w:right w:val="single" w:sz="8" w:space="0" w:color="auto"/>
            </w:tcBorders>
            <w:vAlign w:val="bottom"/>
          </w:tcPr>
          <w:p w14:paraId="1434C4D5" w14:textId="77777777" w:rsidR="009209B8" w:rsidRPr="005E6E58" w:rsidRDefault="009209B8" w:rsidP="00493563"/>
        </w:tc>
        <w:tc>
          <w:tcPr>
            <w:tcW w:w="60" w:type="dxa"/>
            <w:vAlign w:val="bottom"/>
          </w:tcPr>
          <w:p w14:paraId="476FDC98" w14:textId="77777777" w:rsidR="009209B8" w:rsidRPr="005E6E58" w:rsidRDefault="009209B8" w:rsidP="00493563"/>
        </w:tc>
        <w:tc>
          <w:tcPr>
            <w:tcW w:w="1240" w:type="dxa"/>
            <w:vAlign w:val="bottom"/>
          </w:tcPr>
          <w:p w14:paraId="296E9C6B" w14:textId="77777777" w:rsidR="009209B8" w:rsidRPr="005E6E58" w:rsidRDefault="009209B8" w:rsidP="00493563"/>
        </w:tc>
        <w:tc>
          <w:tcPr>
            <w:tcW w:w="80" w:type="dxa"/>
            <w:tcBorders>
              <w:right w:val="single" w:sz="8" w:space="0" w:color="auto"/>
            </w:tcBorders>
            <w:vAlign w:val="bottom"/>
          </w:tcPr>
          <w:p w14:paraId="13738F9D" w14:textId="77777777" w:rsidR="009209B8" w:rsidRPr="005E6E58" w:rsidRDefault="009209B8" w:rsidP="00493563"/>
        </w:tc>
        <w:tc>
          <w:tcPr>
            <w:tcW w:w="1560" w:type="dxa"/>
            <w:tcBorders>
              <w:right w:val="single" w:sz="8" w:space="0" w:color="auto"/>
            </w:tcBorders>
            <w:vAlign w:val="bottom"/>
          </w:tcPr>
          <w:p w14:paraId="53592C3C" w14:textId="77777777" w:rsidR="009209B8" w:rsidRPr="005E6E58" w:rsidRDefault="009209B8" w:rsidP="00493563"/>
        </w:tc>
        <w:tc>
          <w:tcPr>
            <w:tcW w:w="1280" w:type="dxa"/>
            <w:tcBorders>
              <w:right w:val="single" w:sz="8" w:space="0" w:color="auto"/>
            </w:tcBorders>
            <w:vAlign w:val="bottom"/>
          </w:tcPr>
          <w:p w14:paraId="1F02EE76" w14:textId="77777777" w:rsidR="009209B8" w:rsidRPr="005E6E58" w:rsidRDefault="009209B8" w:rsidP="00493563"/>
        </w:tc>
        <w:tc>
          <w:tcPr>
            <w:tcW w:w="1560" w:type="dxa"/>
            <w:tcBorders>
              <w:right w:val="single" w:sz="8" w:space="0" w:color="auto"/>
            </w:tcBorders>
            <w:vAlign w:val="bottom"/>
          </w:tcPr>
          <w:p w14:paraId="4E82F796" w14:textId="77777777" w:rsidR="009209B8" w:rsidRPr="005E6E58" w:rsidRDefault="009209B8" w:rsidP="00493563"/>
        </w:tc>
        <w:tc>
          <w:tcPr>
            <w:tcW w:w="2120" w:type="dxa"/>
            <w:tcBorders>
              <w:right w:val="single" w:sz="8" w:space="0" w:color="auto"/>
            </w:tcBorders>
            <w:vAlign w:val="bottom"/>
          </w:tcPr>
          <w:p w14:paraId="116123B7" w14:textId="77777777" w:rsidR="009209B8" w:rsidRPr="005E6E58" w:rsidRDefault="009209B8" w:rsidP="00493563">
            <w:pPr>
              <w:jc w:val="center"/>
              <w:rPr>
                <w:sz w:val="20"/>
                <w:szCs w:val="20"/>
              </w:rPr>
            </w:pPr>
            <w:r>
              <w:rPr>
                <w:i/>
                <w:iCs/>
                <w:w w:val="98"/>
                <w:sz w:val="20"/>
                <w:szCs w:val="20"/>
              </w:rPr>
              <w:t>стр.89, №27</w:t>
            </w:r>
          </w:p>
        </w:tc>
        <w:tc>
          <w:tcPr>
            <w:tcW w:w="1860" w:type="dxa"/>
            <w:tcBorders>
              <w:right w:val="single" w:sz="8" w:space="0" w:color="auto"/>
            </w:tcBorders>
            <w:vAlign w:val="bottom"/>
          </w:tcPr>
          <w:p w14:paraId="56A3DE60" w14:textId="77777777" w:rsidR="009209B8" w:rsidRPr="005E6E58" w:rsidRDefault="009209B8" w:rsidP="00493563"/>
        </w:tc>
        <w:tc>
          <w:tcPr>
            <w:tcW w:w="60" w:type="dxa"/>
            <w:vAlign w:val="bottom"/>
          </w:tcPr>
          <w:p w14:paraId="6796D9DF" w14:textId="77777777" w:rsidR="009209B8" w:rsidRPr="005E6E58" w:rsidRDefault="009209B8" w:rsidP="00493563"/>
        </w:tc>
        <w:tc>
          <w:tcPr>
            <w:tcW w:w="20" w:type="dxa"/>
            <w:vAlign w:val="bottom"/>
          </w:tcPr>
          <w:p w14:paraId="2131276A" w14:textId="77777777" w:rsidR="009209B8" w:rsidRPr="005E6E58" w:rsidRDefault="009209B8" w:rsidP="00493563">
            <w:pPr>
              <w:rPr>
                <w:sz w:val="1"/>
                <w:szCs w:val="1"/>
              </w:rPr>
            </w:pPr>
          </w:p>
        </w:tc>
      </w:tr>
      <w:tr w:rsidR="009209B8" w:rsidRPr="005E6E58" w14:paraId="4CC11FE8" w14:textId="77777777" w:rsidTr="00493563">
        <w:trPr>
          <w:trHeight w:val="22"/>
        </w:trPr>
        <w:tc>
          <w:tcPr>
            <w:tcW w:w="820" w:type="dxa"/>
            <w:gridSpan w:val="2"/>
            <w:tcBorders>
              <w:left w:val="single" w:sz="8" w:space="0" w:color="auto"/>
              <w:bottom w:val="single" w:sz="8" w:space="0" w:color="auto"/>
            </w:tcBorders>
            <w:vAlign w:val="bottom"/>
          </w:tcPr>
          <w:p w14:paraId="28E6A940" w14:textId="77777777" w:rsidR="009209B8" w:rsidRPr="005E6E58" w:rsidRDefault="009209B8" w:rsidP="00493563">
            <w:pPr>
              <w:spacing w:line="20" w:lineRule="exact"/>
              <w:rPr>
                <w:sz w:val="1"/>
                <w:szCs w:val="1"/>
              </w:rPr>
            </w:pPr>
          </w:p>
        </w:tc>
        <w:tc>
          <w:tcPr>
            <w:tcW w:w="180" w:type="dxa"/>
            <w:tcBorders>
              <w:bottom w:val="single" w:sz="8" w:space="0" w:color="auto"/>
              <w:right w:val="single" w:sz="8" w:space="0" w:color="auto"/>
            </w:tcBorders>
            <w:vAlign w:val="bottom"/>
          </w:tcPr>
          <w:p w14:paraId="33F7C1B6" w14:textId="77777777" w:rsidR="009209B8" w:rsidRPr="005E6E58" w:rsidRDefault="009209B8" w:rsidP="00493563">
            <w:pPr>
              <w:spacing w:line="20" w:lineRule="exact"/>
              <w:rPr>
                <w:sz w:val="1"/>
                <w:szCs w:val="1"/>
              </w:rPr>
            </w:pPr>
          </w:p>
        </w:tc>
        <w:tc>
          <w:tcPr>
            <w:tcW w:w="1420" w:type="dxa"/>
            <w:tcBorders>
              <w:bottom w:val="single" w:sz="8" w:space="0" w:color="auto"/>
              <w:right w:val="single" w:sz="8" w:space="0" w:color="auto"/>
            </w:tcBorders>
            <w:vAlign w:val="bottom"/>
          </w:tcPr>
          <w:p w14:paraId="42CF2534" w14:textId="77777777" w:rsidR="009209B8" w:rsidRPr="005E6E58" w:rsidRDefault="009209B8" w:rsidP="00493563">
            <w:pPr>
              <w:spacing w:line="20" w:lineRule="exact"/>
              <w:rPr>
                <w:sz w:val="1"/>
                <w:szCs w:val="1"/>
              </w:rPr>
            </w:pPr>
          </w:p>
        </w:tc>
        <w:tc>
          <w:tcPr>
            <w:tcW w:w="1540" w:type="dxa"/>
            <w:tcBorders>
              <w:bottom w:val="single" w:sz="8" w:space="0" w:color="auto"/>
              <w:right w:val="single" w:sz="8" w:space="0" w:color="auto"/>
            </w:tcBorders>
            <w:vAlign w:val="bottom"/>
          </w:tcPr>
          <w:p w14:paraId="1FD31DAD"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01262AE7" w14:textId="77777777" w:rsidR="009209B8" w:rsidRPr="005E6E58" w:rsidRDefault="009209B8" w:rsidP="00493563">
            <w:pPr>
              <w:spacing w:line="20" w:lineRule="exact"/>
              <w:rPr>
                <w:sz w:val="1"/>
                <w:szCs w:val="1"/>
              </w:rPr>
            </w:pPr>
          </w:p>
        </w:tc>
        <w:tc>
          <w:tcPr>
            <w:tcW w:w="1560" w:type="dxa"/>
            <w:tcBorders>
              <w:bottom w:val="single" w:sz="8" w:space="0" w:color="auto"/>
            </w:tcBorders>
            <w:vAlign w:val="bottom"/>
          </w:tcPr>
          <w:p w14:paraId="3048841C" w14:textId="77777777" w:rsidR="009209B8" w:rsidRPr="005E6E58" w:rsidRDefault="009209B8" w:rsidP="00493563">
            <w:pPr>
              <w:spacing w:line="20" w:lineRule="exact"/>
              <w:rPr>
                <w:sz w:val="1"/>
                <w:szCs w:val="1"/>
              </w:rPr>
            </w:pPr>
          </w:p>
        </w:tc>
        <w:tc>
          <w:tcPr>
            <w:tcW w:w="100" w:type="dxa"/>
            <w:tcBorders>
              <w:bottom w:val="single" w:sz="8" w:space="0" w:color="auto"/>
              <w:right w:val="single" w:sz="8" w:space="0" w:color="auto"/>
            </w:tcBorders>
            <w:vAlign w:val="bottom"/>
          </w:tcPr>
          <w:p w14:paraId="6900F5BF"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64E081FB" w14:textId="77777777" w:rsidR="009209B8" w:rsidRPr="005E6E58" w:rsidRDefault="009209B8" w:rsidP="00493563">
            <w:pPr>
              <w:spacing w:line="20" w:lineRule="exact"/>
              <w:rPr>
                <w:sz w:val="1"/>
                <w:szCs w:val="1"/>
              </w:rPr>
            </w:pPr>
          </w:p>
        </w:tc>
        <w:tc>
          <w:tcPr>
            <w:tcW w:w="1240" w:type="dxa"/>
            <w:tcBorders>
              <w:bottom w:val="single" w:sz="8" w:space="0" w:color="auto"/>
            </w:tcBorders>
            <w:vAlign w:val="bottom"/>
          </w:tcPr>
          <w:p w14:paraId="13E75766" w14:textId="77777777" w:rsidR="009209B8" w:rsidRPr="005E6E58" w:rsidRDefault="009209B8" w:rsidP="00493563">
            <w:pPr>
              <w:spacing w:line="20" w:lineRule="exact"/>
              <w:rPr>
                <w:sz w:val="1"/>
                <w:szCs w:val="1"/>
              </w:rPr>
            </w:pPr>
          </w:p>
        </w:tc>
        <w:tc>
          <w:tcPr>
            <w:tcW w:w="80" w:type="dxa"/>
            <w:tcBorders>
              <w:bottom w:val="single" w:sz="8" w:space="0" w:color="auto"/>
              <w:right w:val="single" w:sz="8" w:space="0" w:color="auto"/>
            </w:tcBorders>
            <w:vAlign w:val="bottom"/>
          </w:tcPr>
          <w:p w14:paraId="2D109609" w14:textId="77777777" w:rsidR="009209B8" w:rsidRPr="005E6E58" w:rsidRDefault="009209B8" w:rsidP="00493563">
            <w:pPr>
              <w:spacing w:line="20" w:lineRule="exact"/>
              <w:rPr>
                <w:sz w:val="1"/>
                <w:szCs w:val="1"/>
              </w:rPr>
            </w:pPr>
          </w:p>
        </w:tc>
        <w:tc>
          <w:tcPr>
            <w:tcW w:w="1560" w:type="dxa"/>
            <w:tcBorders>
              <w:bottom w:val="single" w:sz="8" w:space="0" w:color="auto"/>
              <w:right w:val="single" w:sz="8" w:space="0" w:color="auto"/>
            </w:tcBorders>
            <w:vAlign w:val="bottom"/>
          </w:tcPr>
          <w:p w14:paraId="705890A9" w14:textId="77777777" w:rsidR="009209B8" w:rsidRPr="005E6E58" w:rsidRDefault="009209B8" w:rsidP="00493563">
            <w:pPr>
              <w:spacing w:line="20" w:lineRule="exact"/>
              <w:rPr>
                <w:sz w:val="1"/>
                <w:szCs w:val="1"/>
              </w:rPr>
            </w:pPr>
          </w:p>
        </w:tc>
        <w:tc>
          <w:tcPr>
            <w:tcW w:w="1280" w:type="dxa"/>
            <w:tcBorders>
              <w:bottom w:val="single" w:sz="8" w:space="0" w:color="auto"/>
              <w:right w:val="single" w:sz="8" w:space="0" w:color="auto"/>
            </w:tcBorders>
            <w:vAlign w:val="bottom"/>
          </w:tcPr>
          <w:p w14:paraId="10B2A8D8" w14:textId="77777777" w:rsidR="009209B8" w:rsidRPr="005E6E58" w:rsidRDefault="009209B8" w:rsidP="00493563">
            <w:pPr>
              <w:spacing w:line="20" w:lineRule="exact"/>
              <w:rPr>
                <w:sz w:val="1"/>
                <w:szCs w:val="1"/>
              </w:rPr>
            </w:pPr>
          </w:p>
        </w:tc>
        <w:tc>
          <w:tcPr>
            <w:tcW w:w="1560" w:type="dxa"/>
            <w:tcBorders>
              <w:bottom w:val="single" w:sz="8" w:space="0" w:color="auto"/>
              <w:right w:val="single" w:sz="8" w:space="0" w:color="auto"/>
            </w:tcBorders>
            <w:vAlign w:val="bottom"/>
          </w:tcPr>
          <w:p w14:paraId="31042D47" w14:textId="77777777" w:rsidR="009209B8" w:rsidRPr="005E6E58" w:rsidRDefault="009209B8" w:rsidP="00493563">
            <w:pPr>
              <w:spacing w:line="20" w:lineRule="exact"/>
              <w:rPr>
                <w:sz w:val="1"/>
                <w:szCs w:val="1"/>
              </w:rPr>
            </w:pPr>
          </w:p>
        </w:tc>
        <w:tc>
          <w:tcPr>
            <w:tcW w:w="2120" w:type="dxa"/>
            <w:tcBorders>
              <w:bottom w:val="single" w:sz="8" w:space="0" w:color="auto"/>
              <w:right w:val="single" w:sz="8" w:space="0" w:color="auto"/>
            </w:tcBorders>
            <w:vAlign w:val="bottom"/>
          </w:tcPr>
          <w:p w14:paraId="0849C939" w14:textId="77777777" w:rsidR="009209B8" w:rsidRPr="005E6E58" w:rsidRDefault="009209B8" w:rsidP="00493563">
            <w:pPr>
              <w:spacing w:line="20" w:lineRule="exact"/>
              <w:rPr>
                <w:sz w:val="1"/>
                <w:szCs w:val="1"/>
              </w:rPr>
            </w:pPr>
          </w:p>
        </w:tc>
        <w:tc>
          <w:tcPr>
            <w:tcW w:w="1860" w:type="dxa"/>
            <w:tcBorders>
              <w:bottom w:val="single" w:sz="8" w:space="0" w:color="auto"/>
              <w:right w:val="single" w:sz="8" w:space="0" w:color="auto"/>
            </w:tcBorders>
            <w:vAlign w:val="bottom"/>
          </w:tcPr>
          <w:p w14:paraId="11B94DAD" w14:textId="77777777" w:rsidR="009209B8" w:rsidRPr="005E6E58" w:rsidRDefault="009209B8" w:rsidP="00493563">
            <w:pPr>
              <w:spacing w:line="20" w:lineRule="exact"/>
              <w:rPr>
                <w:sz w:val="1"/>
                <w:szCs w:val="1"/>
              </w:rPr>
            </w:pPr>
          </w:p>
        </w:tc>
        <w:tc>
          <w:tcPr>
            <w:tcW w:w="60" w:type="dxa"/>
            <w:vMerge w:val="restart"/>
            <w:vAlign w:val="bottom"/>
          </w:tcPr>
          <w:p w14:paraId="0CE5A1A5" w14:textId="77777777" w:rsidR="009209B8" w:rsidRPr="005E6E58" w:rsidRDefault="009209B8" w:rsidP="00493563">
            <w:pPr>
              <w:spacing w:line="20" w:lineRule="exact"/>
              <w:rPr>
                <w:sz w:val="1"/>
                <w:szCs w:val="1"/>
              </w:rPr>
            </w:pPr>
          </w:p>
        </w:tc>
        <w:tc>
          <w:tcPr>
            <w:tcW w:w="20" w:type="dxa"/>
            <w:vAlign w:val="bottom"/>
          </w:tcPr>
          <w:p w14:paraId="6076E878" w14:textId="77777777" w:rsidR="009209B8" w:rsidRPr="005E6E58" w:rsidRDefault="009209B8" w:rsidP="00493563">
            <w:pPr>
              <w:rPr>
                <w:sz w:val="1"/>
                <w:szCs w:val="1"/>
              </w:rPr>
            </w:pPr>
          </w:p>
        </w:tc>
      </w:tr>
      <w:tr w:rsidR="009209B8" w:rsidRPr="005E6E58" w14:paraId="653F5076" w14:textId="77777777" w:rsidTr="00493563">
        <w:trPr>
          <w:trHeight w:val="210"/>
        </w:trPr>
        <w:tc>
          <w:tcPr>
            <w:tcW w:w="820" w:type="dxa"/>
            <w:gridSpan w:val="2"/>
            <w:tcBorders>
              <w:left w:val="single" w:sz="8" w:space="0" w:color="auto"/>
            </w:tcBorders>
            <w:vAlign w:val="bottom"/>
          </w:tcPr>
          <w:p w14:paraId="27F1D8BB" w14:textId="77777777" w:rsidR="009209B8" w:rsidRPr="005E6E58" w:rsidRDefault="009209B8" w:rsidP="00493563">
            <w:pPr>
              <w:spacing w:line="210" w:lineRule="exact"/>
              <w:ind w:left="100"/>
              <w:rPr>
                <w:sz w:val="20"/>
                <w:szCs w:val="20"/>
              </w:rPr>
            </w:pPr>
            <w:r>
              <w:rPr>
                <w:sz w:val="24"/>
                <w:szCs w:val="24"/>
              </w:rPr>
              <w:t>4</w:t>
            </w:r>
          </w:p>
        </w:tc>
        <w:tc>
          <w:tcPr>
            <w:tcW w:w="180" w:type="dxa"/>
            <w:tcBorders>
              <w:right w:val="single" w:sz="8" w:space="0" w:color="auto"/>
            </w:tcBorders>
            <w:vAlign w:val="bottom"/>
          </w:tcPr>
          <w:p w14:paraId="0414426C" w14:textId="77777777" w:rsidR="009209B8" w:rsidRPr="005E6E58" w:rsidRDefault="009209B8" w:rsidP="00493563">
            <w:pPr>
              <w:rPr>
                <w:sz w:val="18"/>
                <w:szCs w:val="18"/>
              </w:rPr>
            </w:pPr>
          </w:p>
        </w:tc>
        <w:tc>
          <w:tcPr>
            <w:tcW w:w="1420" w:type="dxa"/>
            <w:tcBorders>
              <w:right w:val="single" w:sz="8" w:space="0" w:color="auto"/>
            </w:tcBorders>
            <w:vAlign w:val="bottom"/>
          </w:tcPr>
          <w:p w14:paraId="1844DD76" w14:textId="77777777" w:rsidR="009209B8" w:rsidRPr="005E6E58" w:rsidRDefault="009209B8" w:rsidP="00493563">
            <w:pPr>
              <w:spacing w:line="210" w:lineRule="exact"/>
              <w:ind w:left="100"/>
              <w:rPr>
                <w:sz w:val="20"/>
                <w:szCs w:val="20"/>
              </w:rPr>
            </w:pPr>
            <w:r>
              <w:rPr>
                <w:sz w:val="24"/>
                <w:szCs w:val="24"/>
              </w:rPr>
              <w:t>«Парикмах</w:t>
            </w:r>
          </w:p>
        </w:tc>
        <w:tc>
          <w:tcPr>
            <w:tcW w:w="1540" w:type="dxa"/>
            <w:tcBorders>
              <w:right w:val="single" w:sz="8" w:space="0" w:color="auto"/>
            </w:tcBorders>
            <w:vAlign w:val="bottom"/>
          </w:tcPr>
          <w:p w14:paraId="24F0C27F" w14:textId="77777777" w:rsidR="009209B8" w:rsidRPr="005E6E58" w:rsidRDefault="009209B8" w:rsidP="00493563">
            <w:pPr>
              <w:ind w:left="80"/>
              <w:rPr>
                <w:sz w:val="20"/>
                <w:szCs w:val="20"/>
              </w:rPr>
            </w:pPr>
            <w:r>
              <w:rPr>
                <w:sz w:val="18"/>
                <w:szCs w:val="18"/>
              </w:rPr>
              <w:t>ЗАНЯТИЕ№4«Л</w:t>
            </w:r>
          </w:p>
        </w:tc>
        <w:tc>
          <w:tcPr>
            <w:tcW w:w="60" w:type="dxa"/>
            <w:vAlign w:val="bottom"/>
          </w:tcPr>
          <w:p w14:paraId="436258AE" w14:textId="77777777" w:rsidR="009209B8" w:rsidRPr="005E6E58" w:rsidRDefault="009209B8" w:rsidP="00493563">
            <w:pPr>
              <w:rPr>
                <w:sz w:val="18"/>
                <w:szCs w:val="18"/>
              </w:rPr>
            </w:pPr>
          </w:p>
        </w:tc>
        <w:tc>
          <w:tcPr>
            <w:tcW w:w="1560" w:type="dxa"/>
            <w:vAlign w:val="bottom"/>
          </w:tcPr>
          <w:p w14:paraId="2EF0DD2F" w14:textId="77777777" w:rsidR="009209B8" w:rsidRPr="005E6E58" w:rsidRDefault="009209B8" w:rsidP="00493563">
            <w:pPr>
              <w:spacing w:line="210" w:lineRule="exact"/>
              <w:ind w:left="20"/>
              <w:rPr>
                <w:sz w:val="20"/>
                <w:szCs w:val="20"/>
              </w:rPr>
            </w:pPr>
            <w:r>
              <w:rPr>
                <w:sz w:val="20"/>
                <w:szCs w:val="20"/>
              </w:rPr>
              <w:t>Игра с</w:t>
            </w:r>
          </w:p>
        </w:tc>
        <w:tc>
          <w:tcPr>
            <w:tcW w:w="100" w:type="dxa"/>
            <w:tcBorders>
              <w:right w:val="single" w:sz="8" w:space="0" w:color="auto"/>
            </w:tcBorders>
            <w:vAlign w:val="bottom"/>
          </w:tcPr>
          <w:p w14:paraId="696222F9" w14:textId="77777777" w:rsidR="009209B8" w:rsidRPr="005E6E58" w:rsidRDefault="009209B8" w:rsidP="00493563">
            <w:pPr>
              <w:rPr>
                <w:sz w:val="18"/>
                <w:szCs w:val="18"/>
              </w:rPr>
            </w:pPr>
          </w:p>
        </w:tc>
        <w:tc>
          <w:tcPr>
            <w:tcW w:w="60" w:type="dxa"/>
            <w:vAlign w:val="bottom"/>
          </w:tcPr>
          <w:p w14:paraId="74E48E8F" w14:textId="77777777" w:rsidR="009209B8" w:rsidRPr="005E6E58" w:rsidRDefault="009209B8" w:rsidP="00493563">
            <w:pPr>
              <w:rPr>
                <w:sz w:val="18"/>
                <w:szCs w:val="18"/>
              </w:rPr>
            </w:pPr>
          </w:p>
        </w:tc>
        <w:tc>
          <w:tcPr>
            <w:tcW w:w="1240" w:type="dxa"/>
            <w:vAlign w:val="bottom"/>
          </w:tcPr>
          <w:p w14:paraId="7F3DF78F" w14:textId="77777777" w:rsidR="009209B8" w:rsidRPr="005E6E58" w:rsidRDefault="009209B8" w:rsidP="00493563">
            <w:pPr>
              <w:spacing w:line="210" w:lineRule="exact"/>
              <w:ind w:left="40"/>
              <w:rPr>
                <w:sz w:val="20"/>
                <w:szCs w:val="20"/>
              </w:rPr>
            </w:pPr>
            <w:r>
              <w:rPr>
                <w:sz w:val="20"/>
                <w:szCs w:val="20"/>
              </w:rPr>
              <w:t>Самообслуж</w:t>
            </w:r>
          </w:p>
        </w:tc>
        <w:tc>
          <w:tcPr>
            <w:tcW w:w="80" w:type="dxa"/>
            <w:tcBorders>
              <w:right w:val="single" w:sz="8" w:space="0" w:color="auto"/>
            </w:tcBorders>
            <w:vAlign w:val="bottom"/>
          </w:tcPr>
          <w:p w14:paraId="074F33A5" w14:textId="77777777" w:rsidR="009209B8" w:rsidRPr="005E6E58" w:rsidRDefault="009209B8" w:rsidP="00493563">
            <w:pPr>
              <w:rPr>
                <w:sz w:val="18"/>
                <w:szCs w:val="18"/>
              </w:rPr>
            </w:pPr>
          </w:p>
        </w:tc>
        <w:tc>
          <w:tcPr>
            <w:tcW w:w="1560" w:type="dxa"/>
            <w:tcBorders>
              <w:right w:val="single" w:sz="8" w:space="0" w:color="auto"/>
            </w:tcBorders>
            <w:vAlign w:val="bottom"/>
          </w:tcPr>
          <w:p w14:paraId="047CFCD0" w14:textId="77777777" w:rsidR="009209B8" w:rsidRPr="005E6E58" w:rsidRDefault="009209B8" w:rsidP="00493563">
            <w:pPr>
              <w:spacing w:line="211" w:lineRule="exact"/>
              <w:ind w:left="100"/>
              <w:rPr>
                <w:sz w:val="20"/>
                <w:szCs w:val="20"/>
              </w:rPr>
            </w:pPr>
            <w:r>
              <w:rPr>
                <w:rFonts w:ascii="Calibri" w:eastAsia="Calibri" w:hAnsi="Calibri" w:cs="Calibri"/>
              </w:rPr>
              <w:t xml:space="preserve">« </w:t>
            </w:r>
            <w:r>
              <w:t>Спорт</w:t>
            </w:r>
            <w:r>
              <w:rPr>
                <w:rFonts w:ascii="Calibri" w:eastAsia="Calibri" w:hAnsi="Calibri" w:cs="Calibri"/>
              </w:rPr>
              <w:t xml:space="preserve"> </w:t>
            </w:r>
            <w:r>
              <w:t>–</w:t>
            </w:r>
            <w:r>
              <w:rPr>
                <w:rFonts w:ascii="Calibri" w:eastAsia="Calibri" w:hAnsi="Calibri" w:cs="Calibri"/>
              </w:rPr>
              <w:t xml:space="preserve"> </w:t>
            </w:r>
            <w:r>
              <w:t>это</w:t>
            </w:r>
          </w:p>
        </w:tc>
        <w:tc>
          <w:tcPr>
            <w:tcW w:w="1280" w:type="dxa"/>
            <w:tcBorders>
              <w:right w:val="single" w:sz="8" w:space="0" w:color="auto"/>
            </w:tcBorders>
            <w:vAlign w:val="bottom"/>
          </w:tcPr>
          <w:p w14:paraId="49FB700F" w14:textId="77777777" w:rsidR="009209B8" w:rsidRPr="005E6E58" w:rsidRDefault="009209B8" w:rsidP="00493563">
            <w:pPr>
              <w:ind w:left="100"/>
              <w:rPr>
                <w:sz w:val="20"/>
                <w:szCs w:val="20"/>
              </w:rPr>
            </w:pPr>
            <w:r>
              <w:rPr>
                <w:sz w:val="18"/>
                <w:szCs w:val="18"/>
              </w:rPr>
              <w:t>Занятие № 4</w:t>
            </w:r>
          </w:p>
        </w:tc>
        <w:tc>
          <w:tcPr>
            <w:tcW w:w="1560" w:type="dxa"/>
            <w:tcBorders>
              <w:right w:val="single" w:sz="8" w:space="0" w:color="auto"/>
            </w:tcBorders>
            <w:vAlign w:val="bottom"/>
          </w:tcPr>
          <w:p w14:paraId="4E06C7A4" w14:textId="77777777" w:rsidR="009209B8" w:rsidRPr="005E6E58" w:rsidRDefault="009209B8" w:rsidP="00493563">
            <w:pPr>
              <w:spacing w:line="210" w:lineRule="exact"/>
              <w:ind w:left="100"/>
              <w:rPr>
                <w:sz w:val="20"/>
                <w:szCs w:val="20"/>
              </w:rPr>
            </w:pPr>
            <w:r>
              <w:rPr>
                <w:sz w:val="20"/>
                <w:szCs w:val="20"/>
              </w:rPr>
              <w:t>«Карандашниц</w:t>
            </w:r>
          </w:p>
        </w:tc>
        <w:tc>
          <w:tcPr>
            <w:tcW w:w="2120" w:type="dxa"/>
            <w:tcBorders>
              <w:right w:val="single" w:sz="8" w:space="0" w:color="auto"/>
            </w:tcBorders>
            <w:vAlign w:val="bottom"/>
          </w:tcPr>
          <w:p w14:paraId="7525B066" w14:textId="77777777" w:rsidR="009209B8" w:rsidRPr="005E6E58" w:rsidRDefault="009209B8" w:rsidP="00493563">
            <w:pPr>
              <w:spacing w:line="210" w:lineRule="exact"/>
              <w:ind w:left="100"/>
              <w:rPr>
                <w:sz w:val="20"/>
                <w:szCs w:val="20"/>
              </w:rPr>
            </w:pPr>
            <w:r>
              <w:rPr>
                <w:sz w:val="20"/>
                <w:szCs w:val="20"/>
              </w:rPr>
              <w:t>Ручной труд (из</w:t>
            </w:r>
          </w:p>
        </w:tc>
        <w:tc>
          <w:tcPr>
            <w:tcW w:w="1860" w:type="dxa"/>
            <w:tcBorders>
              <w:right w:val="single" w:sz="8" w:space="0" w:color="auto"/>
            </w:tcBorders>
            <w:vAlign w:val="bottom"/>
          </w:tcPr>
          <w:p w14:paraId="41ED2062" w14:textId="77777777" w:rsidR="009209B8" w:rsidRPr="005E6E58" w:rsidRDefault="009209B8" w:rsidP="00493563">
            <w:pPr>
              <w:ind w:left="100"/>
              <w:rPr>
                <w:sz w:val="20"/>
                <w:szCs w:val="20"/>
              </w:rPr>
            </w:pPr>
            <w:r>
              <w:rPr>
                <w:sz w:val="18"/>
                <w:szCs w:val="18"/>
              </w:rPr>
              <w:t>Занятие № 7</w:t>
            </w:r>
          </w:p>
        </w:tc>
        <w:tc>
          <w:tcPr>
            <w:tcW w:w="60" w:type="dxa"/>
            <w:vMerge/>
            <w:vAlign w:val="bottom"/>
          </w:tcPr>
          <w:p w14:paraId="410015A9" w14:textId="77777777" w:rsidR="009209B8" w:rsidRPr="005E6E58" w:rsidRDefault="009209B8" w:rsidP="00493563">
            <w:pPr>
              <w:rPr>
                <w:sz w:val="18"/>
                <w:szCs w:val="18"/>
              </w:rPr>
            </w:pPr>
          </w:p>
        </w:tc>
        <w:tc>
          <w:tcPr>
            <w:tcW w:w="20" w:type="dxa"/>
            <w:vAlign w:val="bottom"/>
          </w:tcPr>
          <w:p w14:paraId="3B4BC7DE" w14:textId="77777777" w:rsidR="009209B8" w:rsidRPr="005E6E58" w:rsidRDefault="009209B8" w:rsidP="00493563">
            <w:pPr>
              <w:rPr>
                <w:sz w:val="1"/>
                <w:szCs w:val="1"/>
              </w:rPr>
            </w:pPr>
          </w:p>
        </w:tc>
      </w:tr>
      <w:tr w:rsidR="009209B8" w:rsidRPr="005E6E58" w14:paraId="4E60338F" w14:textId="77777777" w:rsidTr="00493563">
        <w:trPr>
          <w:trHeight w:val="190"/>
        </w:trPr>
        <w:tc>
          <w:tcPr>
            <w:tcW w:w="100" w:type="dxa"/>
            <w:tcBorders>
              <w:left w:val="single" w:sz="8" w:space="0" w:color="auto"/>
            </w:tcBorders>
            <w:vAlign w:val="bottom"/>
          </w:tcPr>
          <w:p w14:paraId="48FE9D47"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6AE48189"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5B4A4F51" w14:textId="77777777" w:rsidR="009209B8" w:rsidRPr="005E6E58" w:rsidRDefault="009209B8" w:rsidP="00493563">
            <w:pPr>
              <w:ind w:left="100"/>
              <w:rPr>
                <w:sz w:val="20"/>
                <w:szCs w:val="20"/>
              </w:rPr>
            </w:pPr>
            <w:r>
              <w:rPr>
                <w:sz w:val="24"/>
                <w:szCs w:val="24"/>
              </w:rPr>
              <w:t>ерская»(</w:t>
            </w:r>
            <w:r>
              <w:rPr>
                <w:sz w:val="19"/>
                <w:szCs w:val="19"/>
              </w:rPr>
              <w:t>кар</w:t>
            </w:r>
          </w:p>
        </w:tc>
        <w:tc>
          <w:tcPr>
            <w:tcW w:w="1540" w:type="dxa"/>
            <w:tcBorders>
              <w:right w:val="single" w:sz="8" w:space="0" w:color="auto"/>
            </w:tcBorders>
            <w:vAlign w:val="bottom"/>
          </w:tcPr>
          <w:p w14:paraId="4CD1BBA7" w14:textId="77777777" w:rsidR="009209B8" w:rsidRPr="005E6E58" w:rsidRDefault="009209B8" w:rsidP="00493563">
            <w:pPr>
              <w:spacing w:line="189" w:lineRule="exact"/>
              <w:ind w:left="80"/>
              <w:rPr>
                <w:sz w:val="20"/>
                <w:szCs w:val="20"/>
              </w:rPr>
            </w:pPr>
            <w:r>
              <w:rPr>
                <w:sz w:val="18"/>
                <w:szCs w:val="18"/>
              </w:rPr>
              <w:t>огическое</w:t>
            </w:r>
          </w:p>
        </w:tc>
        <w:tc>
          <w:tcPr>
            <w:tcW w:w="60" w:type="dxa"/>
            <w:vAlign w:val="bottom"/>
          </w:tcPr>
          <w:p w14:paraId="2518DEB8" w14:textId="77777777" w:rsidR="009209B8" w:rsidRPr="005E6E58" w:rsidRDefault="009209B8" w:rsidP="00493563">
            <w:pPr>
              <w:rPr>
                <w:sz w:val="16"/>
                <w:szCs w:val="16"/>
              </w:rPr>
            </w:pPr>
          </w:p>
        </w:tc>
        <w:tc>
          <w:tcPr>
            <w:tcW w:w="1560" w:type="dxa"/>
            <w:vAlign w:val="bottom"/>
          </w:tcPr>
          <w:p w14:paraId="462505A5" w14:textId="77777777" w:rsidR="009209B8" w:rsidRPr="005E6E58" w:rsidRDefault="009209B8" w:rsidP="00493563">
            <w:pPr>
              <w:spacing w:line="189" w:lineRule="exact"/>
              <w:ind w:left="20"/>
              <w:rPr>
                <w:sz w:val="20"/>
                <w:szCs w:val="20"/>
              </w:rPr>
            </w:pPr>
            <w:r>
              <w:rPr>
                <w:sz w:val="20"/>
                <w:szCs w:val="20"/>
              </w:rPr>
              <w:t>воображаемым</w:t>
            </w:r>
          </w:p>
        </w:tc>
        <w:tc>
          <w:tcPr>
            <w:tcW w:w="100" w:type="dxa"/>
            <w:tcBorders>
              <w:right w:val="single" w:sz="8" w:space="0" w:color="auto"/>
            </w:tcBorders>
            <w:vAlign w:val="bottom"/>
          </w:tcPr>
          <w:p w14:paraId="15566BC0" w14:textId="77777777" w:rsidR="009209B8" w:rsidRPr="005E6E58" w:rsidRDefault="009209B8" w:rsidP="00493563">
            <w:pPr>
              <w:rPr>
                <w:sz w:val="16"/>
                <w:szCs w:val="16"/>
              </w:rPr>
            </w:pPr>
          </w:p>
        </w:tc>
        <w:tc>
          <w:tcPr>
            <w:tcW w:w="60" w:type="dxa"/>
            <w:vAlign w:val="bottom"/>
          </w:tcPr>
          <w:p w14:paraId="2F70724D" w14:textId="77777777" w:rsidR="009209B8" w:rsidRPr="005E6E58" w:rsidRDefault="009209B8" w:rsidP="00493563">
            <w:pPr>
              <w:rPr>
                <w:sz w:val="16"/>
                <w:szCs w:val="16"/>
              </w:rPr>
            </w:pPr>
          </w:p>
        </w:tc>
        <w:tc>
          <w:tcPr>
            <w:tcW w:w="1240" w:type="dxa"/>
            <w:vAlign w:val="bottom"/>
          </w:tcPr>
          <w:p w14:paraId="07DDCDBE" w14:textId="77777777" w:rsidR="009209B8" w:rsidRPr="005E6E58" w:rsidRDefault="009209B8" w:rsidP="00493563">
            <w:pPr>
              <w:spacing w:line="189" w:lineRule="exact"/>
              <w:ind w:left="40"/>
              <w:rPr>
                <w:sz w:val="20"/>
                <w:szCs w:val="20"/>
              </w:rPr>
            </w:pPr>
            <w:r>
              <w:rPr>
                <w:sz w:val="20"/>
                <w:szCs w:val="20"/>
              </w:rPr>
              <w:t>ивание:</w:t>
            </w:r>
          </w:p>
        </w:tc>
        <w:tc>
          <w:tcPr>
            <w:tcW w:w="80" w:type="dxa"/>
            <w:tcBorders>
              <w:right w:val="single" w:sz="8" w:space="0" w:color="auto"/>
            </w:tcBorders>
            <w:vAlign w:val="bottom"/>
          </w:tcPr>
          <w:p w14:paraId="632A965D" w14:textId="77777777" w:rsidR="009209B8" w:rsidRPr="005E6E58" w:rsidRDefault="009209B8" w:rsidP="00493563">
            <w:pPr>
              <w:rPr>
                <w:sz w:val="16"/>
                <w:szCs w:val="16"/>
              </w:rPr>
            </w:pPr>
          </w:p>
        </w:tc>
        <w:tc>
          <w:tcPr>
            <w:tcW w:w="1560" w:type="dxa"/>
            <w:vMerge w:val="restart"/>
            <w:tcBorders>
              <w:right w:val="single" w:sz="8" w:space="0" w:color="auto"/>
            </w:tcBorders>
            <w:vAlign w:val="bottom"/>
          </w:tcPr>
          <w:p w14:paraId="73D74B4B" w14:textId="77777777" w:rsidR="009209B8" w:rsidRPr="005E6E58" w:rsidRDefault="009209B8" w:rsidP="00493563">
            <w:pPr>
              <w:ind w:left="100"/>
              <w:rPr>
                <w:sz w:val="20"/>
                <w:szCs w:val="20"/>
              </w:rPr>
            </w:pPr>
            <w:r>
              <w:t>здоровье!</w:t>
            </w:r>
            <w:r>
              <w:rPr>
                <w:rFonts w:ascii="Calibri" w:eastAsia="Calibri" w:hAnsi="Calibri" w:cs="Calibri"/>
              </w:rPr>
              <w:t>».</w:t>
            </w:r>
            <w:r>
              <w:t xml:space="preserve"> </w:t>
            </w:r>
            <w:r>
              <w:rPr>
                <w:sz w:val="19"/>
                <w:szCs w:val="19"/>
              </w:rPr>
              <w:t>(</w:t>
            </w:r>
          </w:p>
        </w:tc>
        <w:tc>
          <w:tcPr>
            <w:tcW w:w="1280" w:type="dxa"/>
            <w:tcBorders>
              <w:right w:val="single" w:sz="8" w:space="0" w:color="auto"/>
            </w:tcBorders>
            <w:vAlign w:val="bottom"/>
          </w:tcPr>
          <w:p w14:paraId="25707076" w14:textId="77777777" w:rsidR="009209B8" w:rsidRPr="005E6E58" w:rsidRDefault="009209B8" w:rsidP="00493563">
            <w:pPr>
              <w:spacing w:line="189" w:lineRule="exact"/>
              <w:ind w:left="100"/>
              <w:rPr>
                <w:sz w:val="20"/>
                <w:szCs w:val="20"/>
              </w:rPr>
            </w:pPr>
            <w:r>
              <w:rPr>
                <w:sz w:val="18"/>
                <w:szCs w:val="18"/>
              </w:rPr>
              <w:t>По</w:t>
            </w:r>
          </w:p>
        </w:tc>
        <w:tc>
          <w:tcPr>
            <w:tcW w:w="1560" w:type="dxa"/>
            <w:vMerge w:val="restart"/>
            <w:tcBorders>
              <w:right w:val="single" w:sz="8" w:space="0" w:color="auto"/>
            </w:tcBorders>
            <w:vAlign w:val="bottom"/>
          </w:tcPr>
          <w:p w14:paraId="65972E37" w14:textId="77777777" w:rsidR="009209B8" w:rsidRPr="005E6E58" w:rsidRDefault="009209B8" w:rsidP="00493563">
            <w:pPr>
              <w:ind w:left="100"/>
              <w:rPr>
                <w:sz w:val="20"/>
                <w:szCs w:val="20"/>
              </w:rPr>
            </w:pPr>
            <w:r>
              <w:rPr>
                <w:sz w:val="20"/>
                <w:szCs w:val="20"/>
              </w:rPr>
              <w:t>а в подарок</w:t>
            </w:r>
          </w:p>
        </w:tc>
        <w:tc>
          <w:tcPr>
            <w:tcW w:w="2120" w:type="dxa"/>
            <w:vMerge w:val="restart"/>
            <w:tcBorders>
              <w:right w:val="single" w:sz="8" w:space="0" w:color="auto"/>
            </w:tcBorders>
            <w:vAlign w:val="bottom"/>
          </w:tcPr>
          <w:p w14:paraId="73D4DB87" w14:textId="77777777" w:rsidR="009209B8" w:rsidRPr="005E6E58" w:rsidRDefault="009209B8" w:rsidP="00493563">
            <w:pPr>
              <w:ind w:left="100"/>
              <w:rPr>
                <w:sz w:val="20"/>
                <w:szCs w:val="20"/>
              </w:rPr>
            </w:pPr>
            <w:r>
              <w:rPr>
                <w:sz w:val="20"/>
                <w:szCs w:val="20"/>
              </w:rPr>
              <w:t>природного</w:t>
            </w:r>
          </w:p>
        </w:tc>
        <w:tc>
          <w:tcPr>
            <w:tcW w:w="1860" w:type="dxa"/>
            <w:tcBorders>
              <w:right w:val="single" w:sz="8" w:space="0" w:color="auto"/>
            </w:tcBorders>
            <w:vAlign w:val="bottom"/>
          </w:tcPr>
          <w:p w14:paraId="47F6CB4B" w14:textId="77777777" w:rsidR="009209B8" w:rsidRPr="005E6E58" w:rsidRDefault="009209B8" w:rsidP="00493563">
            <w:pPr>
              <w:spacing w:line="189" w:lineRule="exact"/>
              <w:ind w:left="100"/>
              <w:rPr>
                <w:sz w:val="20"/>
                <w:szCs w:val="20"/>
              </w:rPr>
            </w:pPr>
            <w:r>
              <w:rPr>
                <w:sz w:val="18"/>
                <w:szCs w:val="18"/>
              </w:rPr>
              <w:t>Занятие № 8</w:t>
            </w:r>
          </w:p>
        </w:tc>
        <w:tc>
          <w:tcPr>
            <w:tcW w:w="60" w:type="dxa"/>
            <w:vAlign w:val="bottom"/>
          </w:tcPr>
          <w:p w14:paraId="61E1E2D2" w14:textId="77777777" w:rsidR="009209B8" w:rsidRPr="005E6E58" w:rsidRDefault="009209B8" w:rsidP="00493563">
            <w:pPr>
              <w:rPr>
                <w:sz w:val="16"/>
                <w:szCs w:val="16"/>
              </w:rPr>
            </w:pPr>
          </w:p>
        </w:tc>
        <w:tc>
          <w:tcPr>
            <w:tcW w:w="20" w:type="dxa"/>
            <w:vAlign w:val="bottom"/>
          </w:tcPr>
          <w:p w14:paraId="31C785AE" w14:textId="77777777" w:rsidR="009209B8" w:rsidRPr="005E6E58" w:rsidRDefault="009209B8" w:rsidP="00493563">
            <w:pPr>
              <w:rPr>
                <w:sz w:val="1"/>
                <w:szCs w:val="1"/>
              </w:rPr>
            </w:pPr>
          </w:p>
        </w:tc>
      </w:tr>
      <w:tr w:rsidR="009209B8" w:rsidRPr="005E6E58" w14:paraId="61040D34" w14:textId="77777777" w:rsidTr="00493563">
        <w:trPr>
          <w:trHeight w:val="127"/>
        </w:trPr>
        <w:tc>
          <w:tcPr>
            <w:tcW w:w="100" w:type="dxa"/>
            <w:tcBorders>
              <w:left w:val="single" w:sz="8" w:space="0" w:color="auto"/>
            </w:tcBorders>
            <w:vAlign w:val="bottom"/>
          </w:tcPr>
          <w:p w14:paraId="5BA6DC80" w14:textId="77777777" w:rsidR="009209B8" w:rsidRPr="005E6E58" w:rsidRDefault="009209B8" w:rsidP="00493563">
            <w:pPr>
              <w:rPr>
                <w:sz w:val="11"/>
                <w:szCs w:val="11"/>
              </w:rPr>
            </w:pPr>
          </w:p>
        </w:tc>
        <w:tc>
          <w:tcPr>
            <w:tcW w:w="900" w:type="dxa"/>
            <w:gridSpan w:val="2"/>
            <w:vMerge/>
            <w:tcBorders>
              <w:right w:val="single" w:sz="8" w:space="0" w:color="auto"/>
            </w:tcBorders>
            <w:vAlign w:val="bottom"/>
          </w:tcPr>
          <w:p w14:paraId="2B65F564" w14:textId="77777777" w:rsidR="009209B8" w:rsidRPr="005E6E58" w:rsidRDefault="009209B8" w:rsidP="00493563">
            <w:pPr>
              <w:rPr>
                <w:sz w:val="11"/>
                <w:szCs w:val="11"/>
              </w:rPr>
            </w:pPr>
          </w:p>
        </w:tc>
        <w:tc>
          <w:tcPr>
            <w:tcW w:w="1420" w:type="dxa"/>
            <w:vMerge/>
            <w:tcBorders>
              <w:right w:val="single" w:sz="8" w:space="0" w:color="auto"/>
            </w:tcBorders>
            <w:vAlign w:val="bottom"/>
          </w:tcPr>
          <w:p w14:paraId="0183BD79" w14:textId="77777777" w:rsidR="009209B8" w:rsidRPr="005E6E58" w:rsidRDefault="009209B8" w:rsidP="00493563">
            <w:pPr>
              <w:rPr>
                <w:sz w:val="11"/>
                <w:szCs w:val="11"/>
              </w:rPr>
            </w:pPr>
          </w:p>
        </w:tc>
        <w:tc>
          <w:tcPr>
            <w:tcW w:w="1540" w:type="dxa"/>
            <w:vMerge w:val="restart"/>
            <w:tcBorders>
              <w:right w:val="single" w:sz="8" w:space="0" w:color="auto"/>
            </w:tcBorders>
            <w:vAlign w:val="bottom"/>
          </w:tcPr>
          <w:p w14:paraId="36086AA7" w14:textId="77777777" w:rsidR="009209B8" w:rsidRPr="005E6E58" w:rsidRDefault="009209B8" w:rsidP="00493563">
            <w:pPr>
              <w:ind w:left="80"/>
              <w:rPr>
                <w:sz w:val="20"/>
                <w:szCs w:val="20"/>
              </w:rPr>
            </w:pPr>
            <w:r>
              <w:rPr>
                <w:sz w:val="18"/>
                <w:szCs w:val="18"/>
              </w:rPr>
              <w:t>мышление»</w:t>
            </w:r>
          </w:p>
        </w:tc>
        <w:tc>
          <w:tcPr>
            <w:tcW w:w="60" w:type="dxa"/>
            <w:vAlign w:val="bottom"/>
          </w:tcPr>
          <w:p w14:paraId="7BF05C23" w14:textId="77777777" w:rsidR="009209B8" w:rsidRPr="005E6E58" w:rsidRDefault="009209B8" w:rsidP="00493563">
            <w:pPr>
              <w:rPr>
                <w:sz w:val="11"/>
                <w:szCs w:val="11"/>
              </w:rPr>
            </w:pPr>
          </w:p>
        </w:tc>
        <w:tc>
          <w:tcPr>
            <w:tcW w:w="1560" w:type="dxa"/>
            <w:vMerge w:val="restart"/>
            <w:vAlign w:val="bottom"/>
          </w:tcPr>
          <w:p w14:paraId="4F0B9D5B" w14:textId="77777777" w:rsidR="009209B8" w:rsidRPr="005E6E58" w:rsidRDefault="009209B8" w:rsidP="00493563">
            <w:pPr>
              <w:ind w:left="20"/>
              <w:rPr>
                <w:sz w:val="20"/>
                <w:szCs w:val="20"/>
              </w:rPr>
            </w:pPr>
            <w:r>
              <w:rPr>
                <w:sz w:val="20"/>
                <w:szCs w:val="20"/>
              </w:rPr>
              <w:t>объектом №30</w:t>
            </w:r>
          </w:p>
        </w:tc>
        <w:tc>
          <w:tcPr>
            <w:tcW w:w="100" w:type="dxa"/>
            <w:tcBorders>
              <w:right w:val="single" w:sz="8" w:space="0" w:color="auto"/>
            </w:tcBorders>
            <w:vAlign w:val="bottom"/>
          </w:tcPr>
          <w:p w14:paraId="0BA0829B" w14:textId="77777777" w:rsidR="009209B8" w:rsidRPr="005E6E58" w:rsidRDefault="009209B8" w:rsidP="00493563">
            <w:pPr>
              <w:rPr>
                <w:sz w:val="11"/>
                <w:szCs w:val="11"/>
              </w:rPr>
            </w:pPr>
          </w:p>
        </w:tc>
        <w:tc>
          <w:tcPr>
            <w:tcW w:w="60" w:type="dxa"/>
            <w:vAlign w:val="bottom"/>
          </w:tcPr>
          <w:p w14:paraId="27BF1FEB" w14:textId="77777777" w:rsidR="009209B8" w:rsidRPr="005E6E58" w:rsidRDefault="009209B8" w:rsidP="00493563">
            <w:pPr>
              <w:rPr>
                <w:sz w:val="11"/>
                <w:szCs w:val="11"/>
              </w:rPr>
            </w:pPr>
          </w:p>
        </w:tc>
        <w:tc>
          <w:tcPr>
            <w:tcW w:w="1240" w:type="dxa"/>
            <w:vMerge w:val="restart"/>
            <w:vAlign w:val="bottom"/>
          </w:tcPr>
          <w:p w14:paraId="6A384945" w14:textId="77777777" w:rsidR="009209B8" w:rsidRPr="005E6E58" w:rsidRDefault="009209B8" w:rsidP="00493563">
            <w:pPr>
              <w:ind w:left="40"/>
              <w:rPr>
                <w:sz w:val="20"/>
                <w:szCs w:val="20"/>
              </w:rPr>
            </w:pPr>
            <w:r>
              <w:rPr>
                <w:sz w:val="20"/>
                <w:szCs w:val="20"/>
              </w:rPr>
              <w:t>игровая</w:t>
            </w:r>
          </w:p>
        </w:tc>
        <w:tc>
          <w:tcPr>
            <w:tcW w:w="80" w:type="dxa"/>
            <w:tcBorders>
              <w:right w:val="single" w:sz="8" w:space="0" w:color="auto"/>
            </w:tcBorders>
            <w:vAlign w:val="bottom"/>
          </w:tcPr>
          <w:p w14:paraId="0C5FC02D" w14:textId="77777777" w:rsidR="009209B8" w:rsidRPr="005E6E58" w:rsidRDefault="009209B8" w:rsidP="00493563">
            <w:pPr>
              <w:rPr>
                <w:sz w:val="11"/>
                <w:szCs w:val="11"/>
              </w:rPr>
            </w:pPr>
          </w:p>
        </w:tc>
        <w:tc>
          <w:tcPr>
            <w:tcW w:w="1560" w:type="dxa"/>
            <w:vMerge/>
            <w:tcBorders>
              <w:right w:val="single" w:sz="8" w:space="0" w:color="auto"/>
            </w:tcBorders>
            <w:vAlign w:val="bottom"/>
          </w:tcPr>
          <w:p w14:paraId="505C253C" w14:textId="77777777" w:rsidR="009209B8" w:rsidRPr="005E6E58" w:rsidRDefault="009209B8" w:rsidP="00493563">
            <w:pPr>
              <w:rPr>
                <w:sz w:val="11"/>
                <w:szCs w:val="11"/>
              </w:rPr>
            </w:pPr>
          </w:p>
        </w:tc>
        <w:tc>
          <w:tcPr>
            <w:tcW w:w="1280" w:type="dxa"/>
            <w:vMerge w:val="restart"/>
            <w:tcBorders>
              <w:right w:val="single" w:sz="8" w:space="0" w:color="auto"/>
            </w:tcBorders>
            <w:vAlign w:val="bottom"/>
          </w:tcPr>
          <w:p w14:paraId="7A0D530C" w14:textId="77777777" w:rsidR="009209B8" w:rsidRPr="005E6E58" w:rsidRDefault="009209B8" w:rsidP="00493563">
            <w:pPr>
              <w:ind w:left="100"/>
              <w:rPr>
                <w:sz w:val="20"/>
                <w:szCs w:val="20"/>
              </w:rPr>
            </w:pPr>
            <w:r>
              <w:rPr>
                <w:sz w:val="18"/>
                <w:szCs w:val="18"/>
              </w:rPr>
              <w:t>программе</w:t>
            </w:r>
          </w:p>
        </w:tc>
        <w:tc>
          <w:tcPr>
            <w:tcW w:w="1560" w:type="dxa"/>
            <w:vMerge/>
            <w:tcBorders>
              <w:right w:val="single" w:sz="8" w:space="0" w:color="auto"/>
            </w:tcBorders>
            <w:vAlign w:val="bottom"/>
          </w:tcPr>
          <w:p w14:paraId="6C37F4E8" w14:textId="77777777" w:rsidR="009209B8" w:rsidRPr="005E6E58" w:rsidRDefault="009209B8" w:rsidP="00493563">
            <w:pPr>
              <w:rPr>
                <w:sz w:val="11"/>
                <w:szCs w:val="11"/>
              </w:rPr>
            </w:pPr>
          </w:p>
        </w:tc>
        <w:tc>
          <w:tcPr>
            <w:tcW w:w="2120" w:type="dxa"/>
            <w:vMerge/>
            <w:tcBorders>
              <w:right w:val="single" w:sz="8" w:space="0" w:color="auto"/>
            </w:tcBorders>
            <w:vAlign w:val="bottom"/>
          </w:tcPr>
          <w:p w14:paraId="39BB6ABB" w14:textId="77777777" w:rsidR="009209B8" w:rsidRPr="005E6E58" w:rsidRDefault="009209B8" w:rsidP="00493563">
            <w:pPr>
              <w:rPr>
                <w:sz w:val="11"/>
                <w:szCs w:val="11"/>
              </w:rPr>
            </w:pPr>
          </w:p>
        </w:tc>
        <w:tc>
          <w:tcPr>
            <w:tcW w:w="1860" w:type="dxa"/>
            <w:vMerge w:val="restart"/>
            <w:tcBorders>
              <w:right w:val="single" w:sz="8" w:space="0" w:color="auto"/>
            </w:tcBorders>
            <w:vAlign w:val="bottom"/>
          </w:tcPr>
          <w:p w14:paraId="65FA6AE9" w14:textId="77777777" w:rsidR="009209B8" w:rsidRPr="005E6E58" w:rsidRDefault="009209B8" w:rsidP="00493563">
            <w:pPr>
              <w:ind w:left="100"/>
              <w:rPr>
                <w:sz w:val="20"/>
                <w:szCs w:val="20"/>
              </w:rPr>
            </w:pPr>
            <w:r>
              <w:rPr>
                <w:sz w:val="18"/>
                <w:szCs w:val="18"/>
              </w:rPr>
              <w:t>По программе</w:t>
            </w:r>
          </w:p>
        </w:tc>
        <w:tc>
          <w:tcPr>
            <w:tcW w:w="60" w:type="dxa"/>
            <w:vAlign w:val="bottom"/>
          </w:tcPr>
          <w:p w14:paraId="52E46AD3" w14:textId="77777777" w:rsidR="009209B8" w:rsidRPr="005E6E58" w:rsidRDefault="009209B8" w:rsidP="00493563">
            <w:pPr>
              <w:rPr>
                <w:sz w:val="11"/>
                <w:szCs w:val="11"/>
              </w:rPr>
            </w:pPr>
          </w:p>
        </w:tc>
        <w:tc>
          <w:tcPr>
            <w:tcW w:w="20" w:type="dxa"/>
            <w:vAlign w:val="bottom"/>
          </w:tcPr>
          <w:p w14:paraId="1FE2F5FF" w14:textId="77777777" w:rsidR="009209B8" w:rsidRPr="005E6E58" w:rsidRDefault="009209B8" w:rsidP="00493563">
            <w:pPr>
              <w:rPr>
                <w:sz w:val="1"/>
                <w:szCs w:val="1"/>
              </w:rPr>
            </w:pPr>
          </w:p>
        </w:tc>
      </w:tr>
      <w:tr w:rsidR="009209B8" w:rsidRPr="005E6E58" w14:paraId="1A862A51" w14:textId="77777777" w:rsidTr="00493563">
        <w:trPr>
          <w:trHeight w:val="103"/>
        </w:trPr>
        <w:tc>
          <w:tcPr>
            <w:tcW w:w="100" w:type="dxa"/>
            <w:tcBorders>
              <w:left w:val="single" w:sz="8" w:space="0" w:color="auto"/>
            </w:tcBorders>
            <w:vAlign w:val="bottom"/>
          </w:tcPr>
          <w:p w14:paraId="737B6E5C" w14:textId="77777777" w:rsidR="009209B8" w:rsidRPr="005E6E58" w:rsidRDefault="009209B8" w:rsidP="00493563">
            <w:pPr>
              <w:rPr>
                <w:sz w:val="8"/>
                <w:szCs w:val="8"/>
              </w:rPr>
            </w:pPr>
          </w:p>
        </w:tc>
        <w:tc>
          <w:tcPr>
            <w:tcW w:w="720" w:type="dxa"/>
            <w:vAlign w:val="bottom"/>
          </w:tcPr>
          <w:p w14:paraId="6145C3E5" w14:textId="77777777" w:rsidR="009209B8" w:rsidRPr="005E6E58" w:rsidRDefault="009209B8" w:rsidP="00493563">
            <w:pPr>
              <w:rPr>
                <w:sz w:val="8"/>
                <w:szCs w:val="8"/>
              </w:rPr>
            </w:pPr>
          </w:p>
        </w:tc>
        <w:tc>
          <w:tcPr>
            <w:tcW w:w="180" w:type="dxa"/>
            <w:tcBorders>
              <w:right w:val="single" w:sz="8" w:space="0" w:color="auto"/>
            </w:tcBorders>
            <w:vAlign w:val="bottom"/>
          </w:tcPr>
          <w:p w14:paraId="4C79076D" w14:textId="77777777" w:rsidR="009209B8" w:rsidRPr="005E6E58" w:rsidRDefault="009209B8" w:rsidP="00493563">
            <w:pPr>
              <w:rPr>
                <w:sz w:val="8"/>
                <w:szCs w:val="8"/>
              </w:rPr>
            </w:pPr>
          </w:p>
        </w:tc>
        <w:tc>
          <w:tcPr>
            <w:tcW w:w="1420" w:type="dxa"/>
            <w:tcBorders>
              <w:right w:val="single" w:sz="8" w:space="0" w:color="auto"/>
            </w:tcBorders>
            <w:vAlign w:val="bottom"/>
          </w:tcPr>
          <w:p w14:paraId="5A1EB544" w14:textId="77777777" w:rsidR="009209B8" w:rsidRPr="005E6E58" w:rsidRDefault="009209B8" w:rsidP="00493563">
            <w:pPr>
              <w:rPr>
                <w:sz w:val="8"/>
                <w:szCs w:val="8"/>
              </w:rPr>
            </w:pPr>
          </w:p>
        </w:tc>
        <w:tc>
          <w:tcPr>
            <w:tcW w:w="1540" w:type="dxa"/>
            <w:vMerge/>
            <w:tcBorders>
              <w:right w:val="single" w:sz="8" w:space="0" w:color="auto"/>
            </w:tcBorders>
            <w:vAlign w:val="bottom"/>
          </w:tcPr>
          <w:p w14:paraId="671CD548" w14:textId="77777777" w:rsidR="009209B8" w:rsidRPr="005E6E58" w:rsidRDefault="009209B8" w:rsidP="00493563">
            <w:pPr>
              <w:rPr>
                <w:sz w:val="8"/>
                <w:szCs w:val="8"/>
              </w:rPr>
            </w:pPr>
          </w:p>
        </w:tc>
        <w:tc>
          <w:tcPr>
            <w:tcW w:w="60" w:type="dxa"/>
            <w:vAlign w:val="bottom"/>
          </w:tcPr>
          <w:p w14:paraId="582F145B" w14:textId="77777777" w:rsidR="009209B8" w:rsidRPr="005E6E58" w:rsidRDefault="009209B8" w:rsidP="00493563">
            <w:pPr>
              <w:rPr>
                <w:sz w:val="8"/>
                <w:szCs w:val="8"/>
              </w:rPr>
            </w:pPr>
          </w:p>
        </w:tc>
        <w:tc>
          <w:tcPr>
            <w:tcW w:w="1560" w:type="dxa"/>
            <w:vMerge/>
            <w:vAlign w:val="bottom"/>
          </w:tcPr>
          <w:p w14:paraId="212CC1CD" w14:textId="77777777" w:rsidR="009209B8" w:rsidRPr="005E6E58" w:rsidRDefault="009209B8" w:rsidP="00493563">
            <w:pPr>
              <w:rPr>
                <w:sz w:val="8"/>
                <w:szCs w:val="8"/>
              </w:rPr>
            </w:pPr>
          </w:p>
        </w:tc>
        <w:tc>
          <w:tcPr>
            <w:tcW w:w="100" w:type="dxa"/>
            <w:tcBorders>
              <w:right w:val="single" w:sz="8" w:space="0" w:color="auto"/>
            </w:tcBorders>
            <w:vAlign w:val="bottom"/>
          </w:tcPr>
          <w:p w14:paraId="4D1387AD" w14:textId="77777777" w:rsidR="009209B8" w:rsidRPr="005E6E58" w:rsidRDefault="009209B8" w:rsidP="00493563">
            <w:pPr>
              <w:rPr>
                <w:sz w:val="8"/>
                <w:szCs w:val="8"/>
              </w:rPr>
            </w:pPr>
          </w:p>
        </w:tc>
        <w:tc>
          <w:tcPr>
            <w:tcW w:w="60" w:type="dxa"/>
            <w:vAlign w:val="bottom"/>
          </w:tcPr>
          <w:p w14:paraId="0148C627" w14:textId="77777777" w:rsidR="009209B8" w:rsidRPr="005E6E58" w:rsidRDefault="009209B8" w:rsidP="00493563">
            <w:pPr>
              <w:rPr>
                <w:sz w:val="8"/>
                <w:szCs w:val="8"/>
              </w:rPr>
            </w:pPr>
          </w:p>
        </w:tc>
        <w:tc>
          <w:tcPr>
            <w:tcW w:w="1240" w:type="dxa"/>
            <w:vMerge/>
            <w:vAlign w:val="bottom"/>
          </w:tcPr>
          <w:p w14:paraId="5FE67286" w14:textId="77777777" w:rsidR="009209B8" w:rsidRPr="005E6E58" w:rsidRDefault="009209B8" w:rsidP="00493563">
            <w:pPr>
              <w:rPr>
                <w:sz w:val="8"/>
                <w:szCs w:val="8"/>
              </w:rPr>
            </w:pPr>
          </w:p>
        </w:tc>
        <w:tc>
          <w:tcPr>
            <w:tcW w:w="80" w:type="dxa"/>
            <w:tcBorders>
              <w:right w:val="single" w:sz="8" w:space="0" w:color="auto"/>
            </w:tcBorders>
            <w:vAlign w:val="bottom"/>
          </w:tcPr>
          <w:p w14:paraId="26C46CE7" w14:textId="77777777" w:rsidR="009209B8" w:rsidRPr="005E6E58" w:rsidRDefault="009209B8" w:rsidP="00493563">
            <w:pPr>
              <w:rPr>
                <w:sz w:val="8"/>
                <w:szCs w:val="8"/>
              </w:rPr>
            </w:pPr>
          </w:p>
        </w:tc>
        <w:tc>
          <w:tcPr>
            <w:tcW w:w="1560" w:type="dxa"/>
            <w:vMerge w:val="restart"/>
            <w:tcBorders>
              <w:right w:val="single" w:sz="8" w:space="0" w:color="auto"/>
            </w:tcBorders>
            <w:vAlign w:val="bottom"/>
          </w:tcPr>
          <w:p w14:paraId="5892A046" w14:textId="77777777" w:rsidR="009209B8" w:rsidRPr="005E6E58" w:rsidRDefault="009209B8" w:rsidP="00493563">
            <w:pPr>
              <w:ind w:left="100"/>
              <w:rPr>
                <w:sz w:val="20"/>
                <w:szCs w:val="20"/>
              </w:rPr>
            </w:pPr>
            <w:r>
              <w:rPr>
                <w:sz w:val="20"/>
                <w:szCs w:val="20"/>
              </w:rPr>
              <w:t>см.перс..</w:t>
            </w:r>
          </w:p>
        </w:tc>
        <w:tc>
          <w:tcPr>
            <w:tcW w:w="1280" w:type="dxa"/>
            <w:vMerge/>
            <w:tcBorders>
              <w:right w:val="single" w:sz="8" w:space="0" w:color="auto"/>
            </w:tcBorders>
            <w:vAlign w:val="bottom"/>
          </w:tcPr>
          <w:p w14:paraId="0C1B8CC7" w14:textId="77777777" w:rsidR="009209B8" w:rsidRPr="005E6E58" w:rsidRDefault="009209B8" w:rsidP="00493563">
            <w:pPr>
              <w:rPr>
                <w:sz w:val="8"/>
                <w:szCs w:val="8"/>
              </w:rPr>
            </w:pPr>
          </w:p>
        </w:tc>
        <w:tc>
          <w:tcPr>
            <w:tcW w:w="1560" w:type="dxa"/>
            <w:vMerge w:val="restart"/>
            <w:tcBorders>
              <w:right w:val="single" w:sz="8" w:space="0" w:color="auto"/>
            </w:tcBorders>
            <w:vAlign w:val="bottom"/>
          </w:tcPr>
          <w:p w14:paraId="17F45EA0" w14:textId="77777777" w:rsidR="009209B8" w:rsidRPr="005E6E58" w:rsidRDefault="009209B8" w:rsidP="00493563">
            <w:pPr>
              <w:ind w:left="100"/>
              <w:rPr>
                <w:sz w:val="20"/>
                <w:szCs w:val="20"/>
              </w:rPr>
            </w:pPr>
            <w:r>
              <w:rPr>
                <w:sz w:val="20"/>
                <w:szCs w:val="20"/>
              </w:rPr>
              <w:t>папе» Лыкова</w:t>
            </w:r>
          </w:p>
        </w:tc>
        <w:tc>
          <w:tcPr>
            <w:tcW w:w="2120" w:type="dxa"/>
            <w:vMerge w:val="restart"/>
            <w:tcBorders>
              <w:right w:val="single" w:sz="8" w:space="0" w:color="auto"/>
            </w:tcBorders>
            <w:vAlign w:val="bottom"/>
          </w:tcPr>
          <w:p w14:paraId="14DED9AC" w14:textId="77777777" w:rsidR="009209B8" w:rsidRPr="005E6E58" w:rsidRDefault="009209B8" w:rsidP="00493563">
            <w:pPr>
              <w:ind w:left="100"/>
              <w:rPr>
                <w:sz w:val="20"/>
                <w:szCs w:val="20"/>
              </w:rPr>
            </w:pPr>
            <w:r>
              <w:rPr>
                <w:sz w:val="20"/>
                <w:szCs w:val="20"/>
              </w:rPr>
              <w:t>материала) «Кулон из</w:t>
            </w:r>
          </w:p>
        </w:tc>
        <w:tc>
          <w:tcPr>
            <w:tcW w:w="1860" w:type="dxa"/>
            <w:vMerge/>
            <w:tcBorders>
              <w:right w:val="single" w:sz="8" w:space="0" w:color="auto"/>
            </w:tcBorders>
            <w:vAlign w:val="bottom"/>
          </w:tcPr>
          <w:p w14:paraId="44516224" w14:textId="77777777" w:rsidR="009209B8" w:rsidRPr="005E6E58" w:rsidRDefault="009209B8" w:rsidP="00493563">
            <w:pPr>
              <w:rPr>
                <w:sz w:val="8"/>
                <w:szCs w:val="8"/>
              </w:rPr>
            </w:pPr>
          </w:p>
        </w:tc>
        <w:tc>
          <w:tcPr>
            <w:tcW w:w="60" w:type="dxa"/>
            <w:vAlign w:val="bottom"/>
          </w:tcPr>
          <w:p w14:paraId="012EE3F0" w14:textId="77777777" w:rsidR="009209B8" w:rsidRPr="005E6E58" w:rsidRDefault="009209B8" w:rsidP="00493563">
            <w:pPr>
              <w:rPr>
                <w:sz w:val="8"/>
                <w:szCs w:val="8"/>
              </w:rPr>
            </w:pPr>
          </w:p>
        </w:tc>
        <w:tc>
          <w:tcPr>
            <w:tcW w:w="20" w:type="dxa"/>
            <w:vAlign w:val="bottom"/>
          </w:tcPr>
          <w:p w14:paraId="7EEB0E07" w14:textId="77777777" w:rsidR="009209B8" w:rsidRPr="005E6E58" w:rsidRDefault="009209B8" w:rsidP="00493563">
            <w:pPr>
              <w:rPr>
                <w:sz w:val="1"/>
                <w:szCs w:val="1"/>
              </w:rPr>
            </w:pPr>
          </w:p>
        </w:tc>
      </w:tr>
      <w:tr w:rsidR="009209B8" w:rsidRPr="005E6E58" w14:paraId="479DAFFA" w14:textId="77777777" w:rsidTr="00493563">
        <w:trPr>
          <w:trHeight w:val="129"/>
        </w:trPr>
        <w:tc>
          <w:tcPr>
            <w:tcW w:w="100" w:type="dxa"/>
            <w:tcBorders>
              <w:left w:val="single" w:sz="8" w:space="0" w:color="auto"/>
            </w:tcBorders>
            <w:vAlign w:val="bottom"/>
          </w:tcPr>
          <w:p w14:paraId="2812298A" w14:textId="77777777" w:rsidR="009209B8" w:rsidRPr="005E6E58" w:rsidRDefault="009209B8" w:rsidP="00493563">
            <w:pPr>
              <w:rPr>
                <w:sz w:val="11"/>
                <w:szCs w:val="11"/>
              </w:rPr>
            </w:pPr>
          </w:p>
        </w:tc>
        <w:tc>
          <w:tcPr>
            <w:tcW w:w="720" w:type="dxa"/>
            <w:vAlign w:val="bottom"/>
          </w:tcPr>
          <w:p w14:paraId="5BD04AE1" w14:textId="77777777" w:rsidR="009209B8" w:rsidRPr="005E6E58" w:rsidRDefault="009209B8" w:rsidP="00493563">
            <w:pPr>
              <w:rPr>
                <w:sz w:val="11"/>
                <w:szCs w:val="11"/>
              </w:rPr>
            </w:pPr>
          </w:p>
        </w:tc>
        <w:tc>
          <w:tcPr>
            <w:tcW w:w="180" w:type="dxa"/>
            <w:tcBorders>
              <w:right w:val="single" w:sz="8" w:space="0" w:color="auto"/>
            </w:tcBorders>
            <w:vAlign w:val="bottom"/>
          </w:tcPr>
          <w:p w14:paraId="60D578F8"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788EBD1F" w14:textId="77777777" w:rsidR="009209B8" w:rsidRPr="005E6E58" w:rsidRDefault="009209B8" w:rsidP="00493563">
            <w:pPr>
              <w:ind w:left="100"/>
              <w:rPr>
                <w:sz w:val="20"/>
                <w:szCs w:val="20"/>
              </w:rPr>
            </w:pPr>
            <w:r>
              <w:rPr>
                <w:sz w:val="20"/>
                <w:szCs w:val="20"/>
              </w:rPr>
              <w:t>тотека с-р</w:t>
            </w:r>
          </w:p>
        </w:tc>
        <w:tc>
          <w:tcPr>
            <w:tcW w:w="1540" w:type="dxa"/>
            <w:vMerge w:val="restart"/>
            <w:tcBorders>
              <w:right w:val="single" w:sz="8" w:space="0" w:color="auto"/>
            </w:tcBorders>
            <w:vAlign w:val="bottom"/>
          </w:tcPr>
          <w:p w14:paraId="16FA5835"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1D16AC2B" w14:textId="77777777" w:rsidR="009209B8" w:rsidRPr="005E6E58" w:rsidRDefault="009209B8" w:rsidP="00493563">
            <w:pPr>
              <w:rPr>
                <w:sz w:val="11"/>
                <w:szCs w:val="11"/>
              </w:rPr>
            </w:pPr>
          </w:p>
        </w:tc>
        <w:tc>
          <w:tcPr>
            <w:tcW w:w="1560" w:type="dxa"/>
            <w:vMerge w:val="restart"/>
            <w:vAlign w:val="bottom"/>
          </w:tcPr>
          <w:p w14:paraId="09D7A8F8"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3179E02D" w14:textId="77777777" w:rsidR="009209B8" w:rsidRPr="005E6E58" w:rsidRDefault="009209B8" w:rsidP="00493563">
            <w:pPr>
              <w:rPr>
                <w:sz w:val="11"/>
                <w:szCs w:val="11"/>
              </w:rPr>
            </w:pPr>
          </w:p>
        </w:tc>
        <w:tc>
          <w:tcPr>
            <w:tcW w:w="60" w:type="dxa"/>
            <w:vAlign w:val="bottom"/>
          </w:tcPr>
          <w:p w14:paraId="2B99ED06" w14:textId="77777777" w:rsidR="009209B8" w:rsidRPr="005E6E58" w:rsidRDefault="009209B8" w:rsidP="00493563">
            <w:pPr>
              <w:rPr>
                <w:sz w:val="11"/>
                <w:szCs w:val="11"/>
              </w:rPr>
            </w:pPr>
          </w:p>
        </w:tc>
        <w:tc>
          <w:tcPr>
            <w:tcW w:w="1240" w:type="dxa"/>
            <w:vMerge w:val="restart"/>
            <w:vAlign w:val="bottom"/>
          </w:tcPr>
          <w:p w14:paraId="4B26CE61" w14:textId="77777777" w:rsidR="009209B8" w:rsidRPr="005E6E58" w:rsidRDefault="009209B8" w:rsidP="00493563">
            <w:pPr>
              <w:ind w:left="40"/>
              <w:rPr>
                <w:sz w:val="20"/>
                <w:szCs w:val="20"/>
              </w:rPr>
            </w:pPr>
            <w:r>
              <w:rPr>
                <w:sz w:val="20"/>
                <w:szCs w:val="20"/>
              </w:rPr>
              <w:t>ситуация</w:t>
            </w:r>
          </w:p>
        </w:tc>
        <w:tc>
          <w:tcPr>
            <w:tcW w:w="80" w:type="dxa"/>
            <w:tcBorders>
              <w:right w:val="single" w:sz="8" w:space="0" w:color="auto"/>
            </w:tcBorders>
            <w:vAlign w:val="bottom"/>
          </w:tcPr>
          <w:p w14:paraId="2AC838DB" w14:textId="77777777" w:rsidR="009209B8" w:rsidRPr="005E6E58" w:rsidRDefault="009209B8" w:rsidP="00493563">
            <w:pPr>
              <w:rPr>
                <w:sz w:val="11"/>
                <w:szCs w:val="11"/>
              </w:rPr>
            </w:pPr>
          </w:p>
        </w:tc>
        <w:tc>
          <w:tcPr>
            <w:tcW w:w="1560" w:type="dxa"/>
            <w:vMerge/>
            <w:tcBorders>
              <w:right w:val="single" w:sz="8" w:space="0" w:color="auto"/>
            </w:tcBorders>
            <w:vAlign w:val="bottom"/>
          </w:tcPr>
          <w:p w14:paraId="5E39E653" w14:textId="77777777" w:rsidR="009209B8" w:rsidRPr="005E6E58" w:rsidRDefault="009209B8" w:rsidP="00493563">
            <w:pPr>
              <w:rPr>
                <w:sz w:val="11"/>
                <w:szCs w:val="11"/>
              </w:rPr>
            </w:pPr>
          </w:p>
        </w:tc>
        <w:tc>
          <w:tcPr>
            <w:tcW w:w="1280" w:type="dxa"/>
            <w:vMerge w:val="restart"/>
            <w:tcBorders>
              <w:right w:val="single" w:sz="8" w:space="0" w:color="auto"/>
            </w:tcBorders>
            <w:vAlign w:val="bottom"/>
          </w:tcPr>
          <w:p w14:paraId="6E45E3E7" w14:textId="77777777" w:rsidR="009209B8" w:rsidRPr="005E6E58" w:rsidRDefault="009209B8" w:rsidP="00493563">
            <w:pPr>
              <w:ind w:left="100"/>
              <w:rPr>
                <w:sz w:val="20"/>
                <w:szCs w:val="20"/>
              </w:rPr>
            </w:pPr>
            <w:r>
              <w:rPr>
                <w:sz w:val="18"/>
                <w:szCs w:val="18"/>
              </w:rPr>
              <w:t>специалиста</w:t>
            </w:r>
          </w:p>
        </w:tc>
        <w:tc>
          <w:tcPr>
            <w:tcW w:w="1560" w:type="dxa"/>
            <w:vMerge/>
            <w:tcBorders>
              <w:right w:val="single" w:sz="8" w:space="0" w:color="auto"/>
            </w:tcBorders>
            <w:vAlign w:val="bottom"/>
          </w:tcPr>
          <w:p w14:paraId="0A450863" w14:textId="77777777" w:rsidR="009209B8" w:rsidRPr="005E6E58" w:rsidRDefault="009209B8" w:rsidP="00493563">
            <w:pPr>
              <w:rPr>
                <w:sz w:val="11"/>
                <w:szCs w:val="11"/>
              </w:rPr>
            </w:pPr>
          </w:p>
        </w:tc>
        <w:tc>
          <w:tcPr>
            <w:tcW w:w="2120" w:type="dxa"/>
            <w:vMerge/>
            <w:tcBorders>
              <w:right w:val="single" w:sz="8" w:space="0" w:color="auto"/>
            </w:tcBorders>
            <w:vAlign w:val="bottom"/>
          </w:tcPr>
          <w:p w14:paraId="155F6DFF" w14:textId="77777777" w:rsidR="009209B8" w:rsidRPr="005E6E58" w:rsidRDefault="009209B8" w:rsidP="00493563">
            <w:pPr>
              <w:rPr>
                <w:sz w:val="11"/>
                <w:szCs w:val="11"/>
              </w:rPr>
            </w:pPr>
          </w:p>
        </w:tc>
        <w:tc>
          <w:tcPr>
            <w:tcW w:w="1860" w:type="dxa"/>
            <w:vMerge w:val="restart"/>
            <w:tcBorders>
              <w:right w:val="single" w:sz="8" w:space="0" w:color="auto"/>
            </w:tcBorders>
            <w:vAlign w:val="bottom"/>
          </w:tcPr>
          <w:p w14:paraId="090B93AD" w14:textId="77777777" w:rsidR="009209B8" w:rsidRPr="005E6E58" w:rsidRDefault="009209B8" w:rsidP="00493563">
            <w:pPr>
              <w:ind w:left="100"/>
              <w:rPr>
                <w:sz w:val="20"/>
                <w:szCs w:val="20"/>
              </w:rPr>
            </w:pPr>
            <w:r>
              <w:rPr>
                <w:sz w:val="18"/>
                <w:szCs w:val="18"/>
              </w:rPr>
              <w:t>специалиста</w:t>
            </w:r>
          </w:p>
        </w:tc>
        <w:tc>
          <w:tcPr>
            <w:tcW w:w="60" w:type="dxa"/>
            <w:vAlign w:val="bottom"/>
          </w:tcPr>
          <w:p w14:paraId="1C2D04A1" w14:textId="77777777" w:rsidR="009209B8" w:rsidRPr="005E6E58" w:rsidRDefault="009209B8" w:rsidP="00493563">
            <w:pPr>
              <w:rPr>
                <w:sz w:val="11"/>
                <w:szCs w:val="11"/>
              </w:rPr>
            </w:pPr>
          </w:p>
        </w:tc>
        <w:tc>
          <w:tcPr>
            <w:tcW w:w="20" w:type="dxa"/>
            <w:vAlign w:val="bottom"/>
          </w:tcPr>
          <w:p w14:paraId="0617517C" w14:textId="77777777" w:rsidR="009209B8" w:rsidRPr="005E6E58" w:rsidRDefault="009209B8" w:rsidP="00493563">
            <w:pPr>
              <w:rPr>
                <w:sz w:val="1"/>
                <w:szCs w:val="1"/>
              </w:rPr>
            </w:pPr>
          </w:p>
        </w:tc>
      </w:tr>
      <w:tr w:rsidR="009209B8" w:rsidRPr="005E6E58" w14:paraId="2F17D715" w14:textId="77777777" w:rsidTr="00493563">
        <w:trPr>
          <w:trHeight w:val="109"/>
        </w:trPr>
        <w:tc>
          <w:tcPr>
            <w:tcW w:w="100" w:type="dxa"/>
            <w:tcBorders>
              <w:left w:val="single" w:sz="8" w:space="0" w:color="auto"/>
            </w:tcBorders>
            <w:vAlign w:val="bottom"/>
          </w:tcPr>
          <w:p w14:paraId="0774F0ED" w14:textId="77777777" w:rsidR="009209B8" w:rsidRPr="005E6E58" w:rsidRDefault="009209B8" w:rsidP="00493563">
            <w:pPr>
              <w:rPr>
                <w:sz w:val="9"/>
                <w:szCs w:val="9"/>
              </w:rPr>
            </w:pPr>
          </w:p>
        </w:tc>
        <w:tc>
          <w:tcPr>
            <w:tcW w:w="720" w:type="dxa"/>
            <w:vAlign w:val="bottom"/>
          </w:tcPr>
          <w:p w14:paraId="2C4B652D" w14:textId="77777777" w:rsidR="009209B8" w:rsidRPr="005E6E58" w:rsidRDefault="009209B8" w:rsidP="00493563">
            <w:pPr>
              <w:rPr>
                <w:sz w:val="9"/>
                <w:szCs w:val="9"/>
              </w:rPr>
            </w:pPr>
          </w:p>
        </w:tc>
        <w:tc>
          <w:tcPr>
            <w:tcW w:w="180" w:type="dxa"/>
            <w:tcBorders>
              <w:right w:val="single" w:sz="8" w:space="0" w:color="auto"/>
            </w:tcBorders>
            <w:vAlign w:val="bottom"/>
          </w:tcPr>
          <w:p w14:paraId="63754836" w14:textId="77777777" w:rsidR="009209B8" w:rsidRPr="005E6E58" w:rsidRDefault="009209B8" w:rsidP="00493563">
            <w:pPr>
              <w:rPr>
                <w:sz w:val="9"/>
                <w:szCs w:val="9"/>
              </w:rPr>
            </w:pPr>
          </w:p>
        </w:tc>
        <w:tc>
          <w:tcPr>
            <w:tcW w:w="1420" w:type="dxa"/>
            <w:vMerge/>
            <w:tcBorders>
              <w:right w:val="single" w:sz="8" w:space="0" w:color="auto"/>
            </w:tcBorders>
            <w:vAlign w:val="bottom"/>
          </w:tcPr>
          <w:p w14:paraId="256029CB" w14:textId="77777777" w:rsidR="009209B8" w:rsidRPr="005E6E58" w:rsidRDefault="009209B8" w:rsidP="00493563">
            <w:pPr>
              <w:rPr>
                <w:sz w:val="9"/>
                <w:szCs w:val="9"/>
              </w:rPr>
            </w:pPr>
          </w:p>
        </w:tc>
        <w:tc>
          <w:tcPr>
            <w:tcW w:w="1540" w:type="dxa"/>
            <w:vMerge/>
            <w:tcBorders>
              <w:right w:val="single" w:sz="8" w:space="0" w:color="auto"/>
            </w:tcBorders>
            <w:vAlign w:val="bottom"/>
          </w:tcPr>
          <w:p w14:paraId="753012FB" w14:textId="77777777" w:rsidR="009209B8" w:rsidRPr="005E6E58" w:rsidRDefault="009209B8" w:rsidP="00493563">
            <w:pPr>
              <w:rPr>
                <w:sz w:val="9"/>
                <w:szCs w:val="9"/>
              </w:rPr>
            </w:pPr>
          </w:p>
        </w:tc>
        <w:tc>
          <w:tcPr>
            <w:tcW w:w="60" w:type="dxa"/>
            <w:vAlign w:val="bottom"/>
          </w:tcPr>
          <w:p w14:paraId="505516E7" w14:textId="77777777" w:rsidR="009209B8" w:rsidRPr="005E6E58" w:rsidRDefault="009209B8" w:rsidP="00493563">
            <w:pPr>
              <w:rPr>
                <w:sz w:val="9"/>
                <w:szCs w:val="9"/>
              </w:rPr>
            </w:pPr>
          </w:p>
        </w:tc>
        <w:tc>
          <w:tcPr>
            <w:tcW w:w="1560" w:type="dxa"/>
            <w:vMerge/>
            <w:vAlign w:val="bottom"/>
          </w:tcPr>
          <w:p w14:paraId="6B5C6F29" w14:textId="77777777" w:rsidR="009209B8" w:rsidRPr="005E6E58" w:rsidRDefault="009209B8" w:rsidP="00493563">
            <w:pPr>
              <w:rPr>
                <w:sz w:val="9"/>
                <w:szCs w:val="9"/>
              </w:rPr>
            </w:pPr>
          </w:p>
        </w:tc>
        <w:tc>
          <w:tcPr>
            <w:tcW w:w="100" w:type="dxa"/>
            <w:tcBorders>
              <w:right w:val="single" w:sz="8" w:space="0" w:color="auto"/>
            </w:tcBorders>
            <w:vAlign w:val="bottom"/>
          </w:tcPr>
          <w:p w14:paraId="54217087" w14:textId="77777777" w:rsidR="009209B8" w:rsidRPr="005E6E58" w:rsidRDefault="009209B8" w:rsidP="00493563">
            <w:pPr>
              <w:rPr>
                <w:sz w:val="9"/>
                <w:szCs w:val="9"/>
              </w:rPr>
            </w:pPr>
          </w:p>
        </w:tc>
        <w:tc>
          <w:tcPr>
            <w:tcW w:w="60" w:type="dxa"/>
            <w:vAlign w:val="bottom"/>
          </w:tcPr>
          <w:p w14:paraId="21E6D5F8" w14:textId="77777777" w:rsidR="009209B8" w:rsidRPr="005E6E58" w:rsidRDefault="009209B8" w:rsidP="00493563">
            <w:pPr>
              <w:rPr>
                <w:sz w:val="9"/>
                <w:szCs w:val="9"/>
              </w:rPr>
            </w:pPr>
          </w:p>
        </w:tc>
        <w:tc>
          <w:tcPr>
            <w:tcW w:w="1240" w:type="dxa"/>
            <w:vMerge/>
            <w:vAlign w:val="bottom"/>
          </w:tcPr>
          <w:p w14:paraId="2FAB464A" w14:textId="77777777" w:rsidR="009209B8" w:rsidRPr="005E6E58" w:rsidRDefault="009209B8" w:rsidP="00493563">
            <w:pPr>
              <w:rPr>
                <w:sz w:val="9"/>
                <w:szCs w:val="9"/>
              </w:rPr>
            </w:pPr>
          </w:p>
        </w:tc>
        <w:tc>
          <w:tcPr>
            <w:tcW w:w="80" w:type="dxa"/>
            <w:tcBorders>
              <w:right w:val="single" w:sz="8" w:space="0" w:color="auto"/>
            </w:tcBorders>
            <w:vAlign w:val="bottom"/>
          </w:tcPr>
          <w:p w14:paraId="58B44B64" w14:textId="77777777" w:rsidR="009209B8" w:rsidRPr="005E6E58" w:rsidRDefault="009209B8" w:rsidP="00493563">
            <w:pPr>
              <w:rPr>
                <w:sz w:val="9"/>
                <w:szCs w:val="9"/>
              </w:rPr>
            </w:pPr>
          </w:p>
        </w:tc>
        <w:tc>
          <w:tcPr>
            <w:tcW w:w="1560" w:type="dxa"/>
            <w:vMerge/>
            <w:tcBorders>
              <w:right w:val="single" w:sz="8" w:space="0" w:color="auto"/>
            </w:tcBorders>
            <w:vAlign w:val="bottom"/>
          </w:tcPr>
          <w:p w14:paraId="17BD123F" w14:textId="77777777" w:rsidR="009209B8" w:rsidRPr="005E6E58" w:rsidRDefault="009209B8" w:rsidP="00493563">
            <w:pPr>
              <w:rPr>
                <w:sz w:val="9"/>
                <w:szCs w:val="9"/>
              </w:rPr>
            </w:pPr>
          </w:p>
        </w:tc>
        <w:tc>
          <w:tcPr>
            <w:tcW w:w="1280" w:type="dxa"/>
            <w:vMerge/>
            <w:tcBorders>
              <w:right w:val="single" w:sz="8" w:space="0" w:color="auto"/>
            </w:tcBorders>
            <w:vAlign w:val="bottom"/>
          </w:tcPr>
          <w:p w14:paraId="4B71C956"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6745C8E6" w14:textId="77777777" w:rsidR="009209B8" w:rsidRPr="005E6E58" w:rsidRDefault="009209B8" w:rsidP="00493563">
            <w:pPr>
              <w:ind w:left="100"/>
              <w:rPr>
                <w:sz w:val="20"/>
                <w:szCs w:val="20"/>
              </w:rPr>
            </w:pPr>
            <w:r>
              <w:rPr>
                <w:sz w:val="20"/>
                <w:szCs w:val="20"/>
              </w:rPr>
              <w:t>И. А. стр. 142</w:t>
            </w:r>
          </w:p>
        </w:tc>
        <w:tc>
          <w:tcPr>
            <w:tcW w:w="2120" w:type="dxa"/>
            <w:vMerge w:val="restart"/>
            <w:tcBorders>
              <w:right w:val="single" w:sz="8" w:space="0" w:color="auto"/>
            </w:tcBorders>
            <w:vAlign w:val="bottom"/>
          </w:tcPr>
          <w:p w14:paraId="7B390587" w14:textId="77777777" w:rsidR="009209B8" w:rsidRPr="005E6E58" w:rsidRDefault="009209B8" w:rsidP="00493563">
            <w:pPr>
              <w:ind w:left="100"/>
              <w:rPr>
                <w:sz w:val="20"/>
                <w:szCs w:val="20"/>
              </w:rPr>
            </w:pPr>
            <w:r>
              <w:rPr>
                <w:sz w:val="20"/>
                <w:szCs w:val="20"/>
              </w:rPr>
              <w:t>бересты"</w:t>
            </w:r>
            <w:r>
              <w:rPr>
                <w:i/>
                <w:iCs/>
                <w:sz w:val="20"/>
                <w:szCs w:val="20"/>
              </w:rPr>
              <w:t>Л.В.Куцаков</w:t>
            </w:r>
          </w:p>
        </w:tc>
        <w:tc>
          <w:tcPr>
            <w:tcW w:w="1860" w:type="dxa"/>
            <w:vMerge/>
            <w:tcBorders>
              <w:right w:val="single" w:sz="8" w:space="0" w:color="auto"/>
            </w:tcBorders>
            <w:vAlign w:val="bottom"/>
          </w:tcPr>
          <w:p w14:paraId="55961469" w14:textId="77777777" w:rsidR="009209B8" w:rsidRPr="005E6E58" w:rsidRDefault="009209B8" w:rsidP="00493563">
            <w:pPr>
              <w:rPr>
                <w:sz w:val="9"/>
                <w:szCs w:val="9"/>
              </w:rPr>
            </w:pPr>
          </w:p>
        </w:tc>
        <w:tc>
          <w:tcPr>
            <w:tcW w:w="60" w:type="dxa"/>
            <w:vAlign w:val="bottom"/>
          </w:tcPr>
          <w:p w14:paraId="7999F075" w14:textId="77777777" w:rsidR="009209B8" w:rsidRPr="005E6E58" w:rsidRDefault="009209B8" w:rsidP="00493563">
            <w:pPr>
              <w:rPr>
                <w:sz w:val="9"/>
                <w:szCs w:val="9"/>
              </w:rPr>
            </w:pPr>
          </w:p>
        </w:tc>
        <w:tc>
          <w:tcPr>
            <w:tcW w:w="20" w:type="dxa"/>
            <w:vAlign w:val="bottom"/>
          </w:tcPr>
          <w:p w14:paraId="21AAC36C" w14:textId="77777777" w:rsidR="009209B8" w:rsidRPr="005E6E58" w:rsidRDefault="009209B8" w:rsidP="00493563">
            <w:pPr>
              <w:rPr>
                <w:sz w:val="1"/>
                <w:szCs w:val="1"/>
              </w:rPr>
            </w:pPr>
          </w:p>
        </w:tc>
      </w:tr>
      <w:tr w:rsidR="009209B8" w:rsidRPr="005E6E58" w14:paraId="71CDC4B7" w14:textId="77777777" w:rsidTr="00493563">
        <w:trPr>
          <w:trHeight w:val="158"/>
        </w:trPr>
        <w:tc>
          <w:tcPr>
            <w:tcW w:w="100" w:type="dxa"/>
            <w:tcBorders>
              <w:left w:val="single" w:sz="8" w:space="0" w:color="auto"/>
            </w:tcBorders>
            <w:vAlign w:val="bottom"/>
          </w:tcPr>
          <w:p w14:paraId="40A31A18" w14:textId="77777777" w:rsidR="009209B8" w:rsidRPr="005E6E58" w:rsidRDefault="009209B8" w:rsidP="00493563">
            <w:pPr>
              <w:rPr>
                <w:sz w:val="13"/>
                <w:szCs w:val="13"/>
              </w:rPr>
            </w:pPr>
          </w:p>
        </w:tc>
        <w:tc>
          <w:tcPr>
            <w:tcW w:w="720" w:type="dxa"/>
            <w:vAlign w:val="bottom"/>
          </w:tcPr>
          <w:p w14:paraId="4C2CDFE9" w14:textId="77777777" w:rsidR="009209B8" w:rsidRPr="005E6E58" w:rsidRDefault="009209B8" w:rsidP="00493563">
            <w:pPr>
              <w:rPr>
                <w:sz w:val="13"/>
                <w:szCs w:val="13"/>
              </w:rPr>
            </w:pPr>
          </w:p>
        </w:tc>
        <w:tc>
          <w:tcPr>
            <w:tcW w:w="180" w:type="dxa"/>
            <w:tcBorders>
              <w:right w:val="single" w:sz="8" w:space="0" w:color="auto"/>
            </w:tcBorders>
            <w:vAlign w:val="bottom"/>
          </w:tcPr>
          <w:p w14:paraId="7096DBA3" w14:textId="77777777" w:rsidR="009209B8" w:rsidRPr="005E6E58" w:rsidRDefault="009209B8" w:rsidP="00493563">
            <w:pPr>
              <w:rPr>
                <w:sz w:val="13"/>
                <w:szCs w:val="13"/>
              </w:rPr>
            </w:pPr>
          </w:p>
        </w:tc>
        <w:tc>
          <w:tcPr>
            <w:tcW w:w="1420" w:type="dxa"/>
            <w:vMerge w:val="restart"/>
            <w:tcBorders>
              <w:right w:val="single" w:sz="8" w:space="0" w:color="auto"/>
            </w:tcBorders>
            <w:vAlign w:val="bottom"/>
          </w:tcPr>
          <w:p w14:paraId="6674EEEE" w14:textId="77777777" w:rsidR="009209B8" w:rsidRPr="005E6E58" w:rsidRDefault="009209B8" w:rsidP="00493563">
            <w:pPr>
              <w:ind w:left="100"/>
              <w:rPr>
                <w:sz w:val="20"/>
                <w:szCs w:val="20"/>
              </w:rPr>
            </w:pPr>
            <w:r>
              <w:rPr>
                <w:sz w:val="20"/>
                <w:szCs w:val="20"/>
              </w:rPr>
              <w:t>игр)</w:t>
            </w:r>
          </w:p>
        </w:tc>
        <w:tc>
          <w:tcPr>
            <w:tcW w:w="1540" w:type="dxa"/>
            <w:vMerge w:val="restart"/>
            <w:tcBorders>
              <w:right w:val="single" w:sz="8" w:space="0" w:color="auto"/>
            </w:tcBorders>
            <w:vAlign w:val="bottom"/>
          </w:tcPr>
          <w:p w14:paraId="2EFEFDE6" w14:textId="77777777" w:rsidR="009209B8" w:rsidRPr="005E6E58" w:rsidRDefault="009209B8" w:rsidP="00493563">
            <w:pPr>
              <w:ind w:left="80"/>
              <w:rPr>
                <w:sz w:val="20"/>
                <w:szCs w:val="20"/>
              </w:rPr>
            </w:pPr>
            <w:r>
              <w:rPr>
                <w:sz w:val="18"/>
                <w:szCs w:val="18"/>
              </w:rPr>
              <w:t>)</w:t>
            </w:r>
          </w:p>
        </w:tc>
        <w:tc>
          <w:tcPr>
            <w:tcW w:w="60" w:type="dxa"/>
            <w:vAlign w:val="bottom"/>
          </w:tcPr>
          <w:p w14:paraId="075F2771" w14:textId="77777777" w:rsidR="009209B8" w:rsidRPr="005E6E58" w:rsidRDefault="009209B8" w:rsidP="00493563">
            <w:pPr>
              <w:rPr>
                <w:sz w:val="13"/>
                <w:szCs w:val="13"/>
              </w:rPr>
            </w:pPr>
          </w:p>
        </w:tc>
        <w:tc>
          <w:tcPr>
            <w:tcW w:w="1560" w:type="dxa"/>
            <w:vAlign w:val="bottom"/>
          </w:tcPr>
          <w:p w14:paraId="6878C715" w14:textId="77777777" w:rsidR="009209B8" w:rsidRPr="005E6E58" w:rsidRDefault="009209B8" w:rsidP="00493563">
            <w:pPr>
              <w:rPr>
                <w:sz w:val="13"/>
                <w:szCs w:val="13"/>
              </w:rPr>
            </w:pPr>
          </w:p>
        </w:tc>
        <w:tc>
          <w:tcPr>
            <w:tcW w:w="100" w:type="dxa"/>
            <w:tcBorders>
              <w:right w:val="single" w:sz="8" w:space="0" w:color="auto"/>
            </w:tcBorders>
            <w:vAlign w:val="bottom"/>
          </w:tcPr>
          <w:p w14:paraId="7C7A50D5" w14:textId="77777777" w:rsidR="009209B8" w:rsidRPr="005E6E58" w:rsidRDefault="009209B8" w:rsidP="00493563">
            <w:pPr>
              <w:rPr>
                <w:sz w:val="13"/>
                <w:szCs w:val="13"/>
              </w:rPr>
            </w:pPr>
          </w:p>
        </w:tc>
        <w:tc>
          <w:tcPr>
            <w:tcW w:w="60" w:type="dxa"/>
            <w:vAlign w:val="bottom"/>
          </w:tcPr>
          <w:p w14:paraId="7B7C0445" w14:textId="77777777" w:rsidR="009209B8" w:rsidRPr="005E6E58" w:rsidRDefault="009209B8" w:rsidP="00493563">
            <w:pPr>
              <w:rPr>
                <w:sz w:val="13"/>
                <w:szCs w:val="13"/>
              </w:rPr>
            </w:pPr>
          </w:p>
        </w:tc>
        <w:tc>
          <w:tcPr>
            <w:tcW w:w="1240" w:type="dxa"/>
            <w:vMerge w:val="restart"/>
            <w:vAlign w:val="bottom"/>
          </w:tcPr>
          <w:p w14:paraId="5FBCC5DF" w14:textId="77777777" w:rsidR="009209B8" w:rsidRPr="005E6E58" w:rsidRDefault="009209B8" w:rsidP="00493563">
            <w:pPr>
              <w:ind w:left="40"/>
              <w:rPr>
                <w:sz w:val="20"/>
                <w:szCs w:val="20"/>
              </w:rPr>
            </w:pPr>
            <w:r>
              <w:rPr>
                <w:sz w:val="20"/>
                <w:szCs w:val="20"/>
              </w:rPr>
              <w:t>«Раздевалочк</w:t>
            </w:r>
          </w:p>
        </w:tc>
        <w:tc>
          <w:tcPr>
            <w:tcW w:w="80" w:type="dxa"/>
            <w:tcBorders>
              <w:right w:val="single" w:sz="8" w:space="0" w:color="auto"/>
            </w:tcBorders>
            <w:vAlign w:val="bottom"/>
          </w:tcPr>
          <w:p w14:paraId="67FFF11F" w14:textId="77777777" w:rsidR="009209B8" w:rsidRPr="005E6E58" w:rsidRDefault="009209B8" w:rsidP="00493563">
            <w:pPr>
              <w:rPr>
                <w:sz w:val="13"/>
                <w:szCs w:val="13"/>
              </w:rPr>
            </w:pPr>
          </w:p>
        </w:tc>
        <w:tc>
          <w:tcPr>
            <w:tcW w:w="1560" w:type="dxa"/>
            <w:vMerge w:val="restart"/>
            <w:tcBorders>
              <w:right w:val="single" w:sz="8" w:space="0" w:color="auto"/>
            </w:tcBorders>
            <w:vAlign w:val="bottom"/>
          </w:tcPr>
          <w:p w14:paraId="60D22ECA" w14:textId="77777777" w:rsidR="009209B8" w:rsidRPr="005E6E58" w:rsidRDefault="009209B8" w:rsidP="00493563">
            <w:pPr>
              <w:ind w:left="100"/>
              <w:rPr>
                <w:sz w:val="20"/>
                <w:szCs w:val="20"/>
              </w:rPr>
            </w:pPr>
            <w:r>
              <w:rPr>
                <w:sz w:val="20"/>
                <w:szCs w:val="20"/>
              </w:rPr>
              <w:t>планир.)</w:t>
            </w:r>
          </w:p>
        </w:tc>
        <w:tc>
          <w:tcPr>
            <w:tcW w:w="1280" w:type="dxa"/>
            <w:tcBorders>
              <w:right w:val="single" w:sz="8" w:space="0" w:color="auto"/>
            </w:tcBorders>
            <w:vAlign w:val="bottom"/>
          </w:tcPr>
          <w:p w14:paraId="7A59F73C" w14:textId="77777777" w:rsidR="009209B8" w:rsidRPr="005E6E58" w:rsidRDefault="009209B8" w:rsidP="00493563">
            <w:pPr>
              <w:rPr>
                <w:sz w:val="13"/>
                <w:szCs w:val="13"/>
              </w:rPr>
            </w:pPr>
          </w:p>
        </w:tc>
        <w:tc>
          <w:tcPr>
            <w:tcW w:w="1560" w:type="dxa"/>
            <w:vMerge/>
            <w:tcBorders>
              <w:right w:val="single" w:sz="8" w:space="0" w:color="auto"/>
            </w:tcBorders>
            <w:vAlign w:val="bottom"/>
          </w:tcPr>
          <w:p w14:paraId="686EC2AA" w14:textId="77777777" w:rsidR="009209B8" w:rsidRPr="005E6E58" w:rsidRDefault="009209B8" w:rsidP="00493563">
            <w:pPr>
              <w:rPr>
                <w:sz w:val="13"/>
                <w:szCs w:val="13"/>
              </w:rPr>
            </w:pPr>
          </w:p>
        </w:tc>
        <w:tc>
          <w:tcPr>
            <w:tcW w:w="2120" w:type="dxa"/>
            <w:vMerge/>
            <w:tcBorders>
              <w:right w:val="single" w:sz="8" w:space="0" w:color="auto"/>
            </w:tcBorders>
            <w:vAlign w:val="bottom"/>
          </w:tcPr>
          <w:p w14:paraId="7C2ED5FC" w14:textId="77777777" w:rsidR="009209B8" w:rsidRPr="005E6E58" w:rsidRDefault="009209B8" w:rsidP="00493563">
            <w:pPr>
              <w:rPr>
                <w:sz w:val="13"/>
                <w:szCs w:val="13"/>
              </w:rPr>
            </w:pPr>
          </w:p>
        </w:tc>
        <w:tc>
          <w:tcPr>
            <w:tcW w:w="1860" w:type="dxa"/>
            <w:tcBorders>
              <w:right w:val="single" w:sz="8" w:space="0" w:color="auto"/>
            </w:tcBorders>
            <w:vAlign w:val="bottom"/>
          </w:tcPr>
          <w:p w14:paraId="2BD429C5" w14:textId="77777777" w:rsidR="009209B8" w:rsidRPr="005E6E58" w:rsidRDefault="009209B8" w:rsidP="00493563">
            <w:pPr>
              <w:rPr>
                <w:sz w:val="13"/>
                <w:szCs w:val="13"/>
              </w:rPr>
            </w:pPr>
          </w:p>
        </w:tc>
        <w:tc>
          <w:tcPr>
            <w:tcW w:w="60" w:type="dxa"/>
            <w:vAlign w:val="bottom"/>
          </w:tcPr>
          <w:p w14:paraId="055342E9" w14:textId="77777777" w:rsidR="009209B8" w:rsidRPr="005E6E58" w:rsidRDefault="009209B8" w:rsidP="00493563">
            <w:pPr>
              <w:rPr>
                <w:sz w:val="13"/>
                <w:szCs w:val="13"/>
              </w:rPr>
            </w:pPr>
          </w:p>
        </w:tc>
        <w:tc>
          <w:tcPr>
            <w:tcW w:w="20" w:type="dxa"/>
            <w:vAlign w:val="bottom"/>
          </w:tcPr>
          <w:p w14:paraId="663A9E0A" w14:textId="77777777" w:rsidR="009209B8" w:rsidRPr="005E6E58" w:rsidRDefault="009209B8" w:rsidP="00493563">
            <w:pPr>
              <w:rPr>
                <w:sz w:val="1"/>
                <w:szCs w:val="1"/>
              </w:rPr>
            </w:pPr>
          </w:p>
        </w:tc>
      </w:tr>
      <w:tr w:rsidR="009209B8" w:rsidRPr="005E6E58" w14:paraId="552A0AB4" w14:textId="77777777" w:rsidTr="00493563">
        <w:trPr>
          <w:trHeight w:val="88"/>
        </w:trPr>
        <w:tc>
          <w:tcPr>
            <w:tcW w:w="100" w:type="dxa"/>
            <w:tcBorders>
              <w:left w:val="single" w:sz="8" w:space="0" w:color="auto"/>
            </w:tcBorders>
            <w:vAlign w:val="bottom"/>
          </w:tcPr>
          <w:p w14:paraId="7E008D93" w14:textId="77777777" w:rsidR="009209B8" w:rsidRPr="005E6E58" w:rsidRDefault="009209B8" w:rsidP="00493563">
            <w:pPr>
              <w:rPr>
                <w:sz w:val="7"/>
                <w:szCs w:val="7"/>
              </w:rPr>
            </w:pPr>
          </w:p>
        </w:tc>
        <w:tc>
          <w:tcPr>
            <w:tcW w:w="720" w:type="dxa"/>
            <w:vAlign w:val="bottom"/>
          </w:tcPr>
          <w:p w14:paraId="76442C39" w14:textId="77777777" w:rsidR="009209B8" w:rsidRPr="005E6E58" w:rsidRDefault="009209B8" w:rsidP="00493563">
            <w:pPr>
              <w:rPr>
                <w:sz w:val="7"/>
                <w:szCs w:val="7"/>
              </w:rPr>
            </w:pPr>
          </w:p>
        </w:tc>
        <w:tc>
          <w:tcPr>
            <w:tcW w:w="180" w:type="dxa"/>
            <w:tcBorders>
              <w:right w:val="single" w:sz="8" w:space="0" w:color="auto"/>
            </w:tcBorders>
            <w:vAlign w:val="bottom"/>
          </w:tcPr>
          <w:p w14:paraId="30616F3C" w14:textId="77777777" w:rsidR="009209B8" w:rsidRPr="005E6E58" w:rsidRDefault="009209B8" w:rsidP="00493563">
            <w:pPr>
              <w:rPr>
                <w:sz w:val="7"/>
                <w:szCs w:val="7"/>
              </w:rPr>
            </w:pPr>
          </w:p>
        </w:tc>
        <w:tc>
          <w:tcPr>
            <w:tcW w:w="1420" w:type="dxa"/>
            <w:vMerge/>
            <w:tcBorders>
              <w:right w:val="single" w:sz="8" w:space="0" w:color="auto"/>
            </w:tcBorders>
            <w:vAlign w:val="bottom"/>
          </w:tcPr>
          <w:p w14:paraId="24F51343" w14:textId="77777777" w:rsidR="009209B8" w:rsidRPr="005E6E58" w:rsidRDefault="009209B8" w:rsidP="00493563">
            <w:pPr>
              <w:rPr>
                <w:sz w:val="7"/>
                <w:szCs w:val="7"/>
              </w:rPr>
            </w:pPr>
          </w:p>
        </w:tc>
        <w:tc>
          <w:tcPr>
            <w:tcW w:w="1540" w:type="dxa"/>
            <w:vMerge/>
            <w:tcBorders>
              <w:right w:val="single" w:sz="8" w:space="0" w:color="auto"/>
            </w:tcBorders>
            <w:vAlign w:val="bottom"/>
          </w:tcPr>
          <w:p w14:paraId="68F0A93C" w14:textId="77777777" w:rsidR="009209B8" w:rsidRPr="005E6E58" w:rsidRDefault="009209B8" w:rsidP="00493563">
            <w:pPr>
              <w:rPr>
                <w:sz w:val="7"/>
                <w:szCs w:val="7"/>
              </w:rPr>
            </w:pPr>
          </w:p>
        </w:tc>
        <w:tc>
          <w:tcPr>
            <w:tcW w:w="60" w:type="dxa"/>
            <w:vAlign w:val="bottom"/>
          </w:tcPr>
          <w:p w14:paraId="73994FF7" w14:textId="77777777" w:rsidR="009209B8" w:rsidRPr="005E6E58" w:rsidRDefault="009209B8" w:rsidP="00493563">
            <w:pPr>
              <w:rPr>
                <w:sz w:val="7"/>
                <w:szCs w:val="7"/>
              </w:rPr>
            </w:pPr>
          </w:p>
        </w:tc>
        <w:tc>
          <w:tcPr>
            <w:tcW w:w="1560" w:type="dxa"/>
            <w:vAlign w:val="bottom"/>
          </w:tcPr>
          <w:p w14:paraId="5B9DA985" w14:textId="77777777" w:rsidR="009209B8" w:rsidRPr="005E6E58" w:rsidRDefault="009209B8" w:rsidP="00493563">
            <w:pPr>
              <w:rPr>
                <w:sz w:val="7"/>
                <w:szCs w:val="7"/>
              </w:rPr>
            </w:pPr>
          </w:p>
        </w:tc>
        <w:tc>
          <w:tcPr>
            <w:tcW w:w="100" w:type="dxa"/>
            <w:tcBorders>
              <w:right w:val="single" w:sz="8" w:space="0" w:color="auto"/>
            </w:tcBorders>
            <w:vAlign w:val="bottom"/>
          </w:tcPr>
          <w:p w14:paraId="4A7D37A5" w14:textId="77777777" w:rsidR="009209B8" w:rsidRPr="005E6E58" w:rsidRDefault="009209B8" w:rsidP="00493563">
            <w:pPr>
              <w:rPr>
                <w:sz w:val="7"/>
                <w:szCs w:val="7"/>
              </w:rPr>
            </w:pPr>
          </w:p>
        </w:tc>
        <w:tc>
          <w:tcPr>
            <w:tcW w:w="60" w:type="dxa"/>
            <w:vAlign w:val="bottom"/>
          </w:tcPr>
          <w:p w14:paraId="40CC9719" w14:textId="77777777" w:rsidR="009209B8" w:rsidRPr="005E6E58" w:rsidRDefault="009209B8" w:rsidP="00493563">
            <w:pPr>
              <w:rPr>
                <w:sz w:val="7"/>
                <w:szCs w:val="7"/>
              </w:rPr>
            </w:pPr>
          </w:p>
        </w:tc>
        <w:tc>
          <w:tcPr>
            <w:tcW w:w="1240" w:type="dxa"/>
            <w:vMerge/>
            <w:vAlign w:val="bottom"/>
          </w:tcPr>
          <w:p w14:paraId="03CD71FA" w14:textId="77777777" w:rsidR="009209B8" w:rsidRPr="005E6E58" w:rsidRDefault="009209B8" w:rsidP="00493563">
            <w:pPr>
              <w:rPr>
                <w:sz w:val="7"/>
                <w:szCs w:val="7"/>
              </w:rPr>
            </w:pPr>
          </w:p>
        </w:tc>
        <w:tc>
          <w:tcPr>
            <w:tcW w:w="80" w:type="dxa"/>
            <w:tcBorders>
              <w:right w:val="single" w:sz="8" w:space="0" w:color="auto"/>
            </w:tcBorders>
            <w:vAlign w:val="bottom"/>
          </w:tcPr>
          <w:p w14:paraId="7B9A39C4" w14:textId="77777777" w:rsidR="009209B8" w:rsidRPr="005E6E58" w:rsidRDefault="009209B8" w:rsidP="00493563">
            <w:pPr>
              <w:rPr>
                <w:sz w:val="7"/>
                <w:szCs w:val="7"/>
              </w:rPr>
            </w:pPr>
          </w:p>
        </w:tc>
        <w:tc>
          <w:tcPr>
            <w:tcW w:w="1560" w:type="dxa"/>
            <w:vMerge/>
            <w:tcBorders>
              <w:right w:val="single" w:sz="8" w:space="0" w:color="auto"/>
            </w:tcBorders>
            <w:vAlign w:val="bottom"/>
          </w:tcPr>
          <w:p w14:paraId="66A70C03" w14:textId="77777777" w:rsidR="009209B8" w:rsidRPr="005E6E58" w:rsidRDefault="009209B8" w:rsidP="00493563">
            <w:pPr>
              <w:rPr>
                <w:sz w:val="7"/>
                <w:szCs w:val="7"/>
              </w:rPr>
            </w:pPr>
          </w:p>
        </w:tc>
        <w:tc>
          <w:tcPr>
            <w:tcW w:w="1280" w:type="dxa"/>
            <w:tcBorders>
              <w:right w:val="single" w:sz="8" w:space="0" w:color="auto"/>
            </w:tcBorders>
            <w:vAlign w:val="bottom"/>
          </w:tcPr>
          <w:p w14:paraId="3184BA04" w14:textId="77777777" w:rsidR="009209B8" w:rsidRPr="005E6E58" w:rsidRDefault="009209B8" w:rsidP="00493563">
            <w:pPr>
              <w:rPr>
                <w:sz w:val="7"/>
                <w:szCs w:val="7"/>
              </w:rPr>
            </w:pPr>
          </w:p>
        </w:tc>
        <w:tc>
          <w:tcPr>
            <w:tcW w:w="1560" w:type="dxa"/>
            <w:tcBorders>
              <w:right w:val="single" w:sz="8" w:space="0" w:color="auto"/>
            </w:tcBorders>
            <w:vAlign w:val="bottom"/>
          </w:tcPr>
          <w:p w14:paraId="4BE0E6A5" w14:textId="77777777" w:rsidR="009209B8" w:rsidRPr="005E6E58" w:rsidRDefault="009209B8" w:rsidP="00493563">
            <w:pPr>
              <w:rPr>
                <w:sz w:val="7"/>
                <w:szCs w:val="7"/>
              </w:rPr>
            </w:pPr>
          </w:p>
        </w:tc>
        <w:tc>
          <w:tcPr>
            <w:tcW w:w="2120" w:type="dxa"/>
            <w:vMerge w:val="restart"/>
            <w:tcBorders>
              <w:right w:val="single" w:sz="8" w:space="0" w:color="auto"/>
            </w:tcBorders>
            <w:vAlign w:val="bottom"/>
          </w:tcPr>
          <w:p w14:paraId="0DFD34D1" w14:textId="77777777" w:rsidR="009209B8" w:rsidRPr="005E6E58" w:rsidRDefault="009209B8" w:rsidP="00493563">
            <w:pPr>
              <w:ind w:left="100"/>
              <w:rPr>
                <w:sz w:val="20"/>
                <w:szCs w:val="20"/>
              </w:rPr>
            </w:pPr>
            <w:r>
              <w:rPr>
                <w:i/>
                <w:iCs/>
                <w:sz w:val="20"/>
                <w:szCs w:val="20"/>
              </w:rPr>
              <w:t>а стр 93 №34</w:t>
            </w:r>
          </w:p>
        </w:tc>
        <w:tc>
          <w:tcPr>
            <w:tcW w:w="1860" w:type="dxa"/>
            <w:tcBorders>
              <w:right w:val="single" w:sz="8" w:space="0" w:color="auto"/>
            </w:tcBorders>
            <w:vAlign w:val="bottom"/>
          </w:tcPr>
          <w:p w14:paraId="45DFE67B" w14:textId="77777777" w:rsidR="009209B8" w:rsidRPr="005E6E58" w:rsidRDefault="009209B8" w:rsidP="00493563">
            <w:pPr>
              <w:rPr>
                <w:sz w:val="7"/>
                <w:szCs w:val="7"/>
              </w:rPr>
            </w:pPr>
          </w:p>
        </w:tc>
        <w:tc>
          <w:tcPr>
            <w:tcW w:w="60" w:type="dxa"/>
            <w:vAlign w:val="bottom"/>
          </w:tcPr>
          <w:p w14:paraId="3999CB22" w14:textId="77777777" w:rsidR="009209B8" w:rsidRPr="005E6E58" w:rsidRDefault="009209B8" w:rsidP="00493563">
            <w:pPr>
              <w:rPr>
                <w:sz w:val="7"/>
                <w:szCs w:val="7"/>
              </w:rPr>
            </w:pPr>
          </w:p>
        </w:tc>
        <w:tc>
          <w:tcPr>
            <w:tcW w:w="20" w:type="dxa"/>
            <w:vAlign w:val="bottom"/>
          </w:tcPr>
          <w:p w14:paraId="5C12B802" w14:textId="77777777" w:rsidR="009209B8" w:rsidRPr="005E6E58" w:rsidRDefault="009209B8" w:rsidP="00493563">
            <w:pPr>
              <w:rPr>
                <w:sz w:val="1"/>
                <w:szCs w:val="1"/>
              </w:rPr>
            </w:pPr>
          </w:p>
        </w:tc>
      </w:tr>
      <w:tr w:rsidR="009209B8" w:rsidRPr="005E6E58" w14:paraId="03446E41" w14:textId="77777777" w:rsidTr="00493563">
        <w:trPr>
          <w:trHeight w:val="175"/>
        </w:trPr>
        <w:tc>
          <w:tcPr>
            <w:tcW w:w="100" w:type="dxa"/>
            <w:tcBorders>
              <w:left w:val="single" w:sz="8" w:space="0" w:color="auto"/>
            </w:tcBorders>
            <w:vAlign w:val="bottom"/>
          </w:tcPr>
          <w:p w14:paraId="48E97D66" w14:textId="77777777" w:rsidR="009209B8" w:rsidRPr="005E6E58" w:rsidRDefault="009209B8" w:rsidP="00493563">
            <w:pPr>
              <w:rPr>
                <w:sz w:val="15"/>
                <w:szCs w:val="15"/>
              </w:rPr>
            </w:pPr>
          </w:p>
        </w:tc>
        <w:tc>
          <w:tcPr>
            <w:tcW w:w="720" w:type="dxa"/>
            <w:vAlign w:val="bottom"/>
          </w:tcPr>
          <w:p w14:paraId="407C7C02" w14:textId="77777777" w:rsidR="009209B8" w:rsidRPr="005E6E58" w:rsidRDefault="009209B8" w:rsidP="00493563">
            <w:pPr>
              <w:rPr>
                <w:sz w:val="15"/>
                <w:szCs w:val="15"/>
              </w:rPr>
            </w:pPr>
          </w:p>
        </w:tc>
        <w:tc>
          <w:tcPr>
            <w:tcW w:w="180" w:type="dxa"/>
            <w:tcBorders>
              <w:right w:val="single" w:sz="8" w:space="0" w:color="auto"/>
            </w:tcBorders>
            <w:vAlign w:val="bottom"/>
          </w:tcPr>
          <w:p w14:paraId="02AE3D49" w14:textId="77777777" w:rsidR="009209B8" w:rsidRPr="005E6E58" w:rsidRDefault="009209B8" w:rsidP="00493563">
            <w:pPr>
              <w:rPr>
                <w:sz w:val="15"/>
                <w:szCs w:val="15"/>
              </w:rPr>
            </w:pPr>
          </w:p>
        </w:tc>
        <w:tc>
          <w:tcPr>
            <w:tcW w:w="1420" w:type="dxa"/>
            <w:tcBorders>
              <w:right w:val="single" w:sz="8" w:space="0" w:color="auto"/>
            </w:tcBorders>
            <w:vAlign w:val="bottom"/>
          </w:tcPr>
          <w:p w14:paraId="7171C3DA" w14:textId="77777777" w:rsidR="009209B8" w:rsidRPr="005E6E58" w:rsidRDefault="009209B8" w:rsidP="00493563">
            <w:pPr>
              <w:rPr>
                <w:sz w:val="15"/>
                <w:szCs w:val="15"/>
              </w:rPr>
            </w:pPr>
          </w:p>
        </w:tc>
        <w:tc>
          <w:tcPr>
            <w:tcW w:w="1540" w:type="dxa"/>
            <w:tcBorders>
              <w:right w:val="single" w:sz="8" w:space="0" w:color="auto"/>
            </w:tcBorders>
            <w:vAlign w:val="bottom"/>
          </w:tcPr>
          <w:p w14:paraId="34737417" w14:textId="77777777" w:rsidR="009209B8" w:rsidRPr="005E6E58" w:rsidRDefault="009209B8" w:rsidP="00493563">
            <w:pPr>
              <w:rPr>
                <w:sz w:val="15"/>
                <w:szCs w:val="15"/>
              </w:rPr>
            </w:pPr>
          </w:p>
        </w:tc>
        <w:tc>
          <w:tcPr>
            <w:tcW w:w="60" w:type="dxa"/>
            <w:vAlign w:val="bottom"/>
          </w:tcPr>
          <w:p w14:paraId="4C396481" w14:textId="77777777" w:rsidR="009209B8" w:rsidRPr="005E6E58" w:rsidRDefault="009209B8" w:rsidP="00493563">
            <w:pPr>
              <w:rPr>
                <w:sz w:val="15"/>
                <w:szCs w:val="15"/>
              </w:rPr>
            </w:pPr>
          </w:p>
        </w:tc>
        <w:tc>
          <w:tcPr>
            <w:tcW w:w="1560" w:type="dxa"/>
            <w:vAlign w:val="bottom"/>
          </w:tcPr>
          <w:p w14:paraId="50D19403" w14:textId="77777777" w:rsidR="009209B8" w:rsidRPr="005E6E58" w:rsidRDefault="009209B8" w:rsidP="00493563">
            <w:pPr>
              <w:rPr>
                <w:sz w:val="15"/>
                <w:szCs w:val="15"/>
              </w:rPr>
            </w:pPr>
          </w:p>
        </w:tc>
        <w:tc>
          <w:tcPr>
            <w:tcW w:w="100" w:type="dxa"/>
            <w:tcBorders>
              <w:right w:val="single" w:sz="8" w:space="0" w:color="auto"/>
            </w:tcBorders>
            <w:vAlign w:val="bottom"/>
          </w:tcPr>
          <w:p w14:paraId="13280731" w14:textId="77777777" w:rsidR="009209B8" w:rsidRPr="005E6E58" w:rsidRDefault="009209B8" w:rsidP="00493563">
            <w:pPr>
              <w:rPr>
                <w:sz w:val="15"/>
                <w:szCs w:val="15"/>
              </w:rPr>
            </w:pPr>
          </w:p>
        </w:tc>
        <w:tc>
          <w:tcPr>
            <w:tcW w:w="60" w:type="dxa"/>
            <w:vAlign w:val="bottom"/>
          </w:tcPr>
          <w:p w14:paraId="01A89CF3" w14:textId="77777777" w:rsidR="009209B8" w:rsidRPr="005E6E58" w:rsidRDefault="009209B8" w:rsidP="00493563">
            <w:pPr>
              <w:rPr>
                <w:sz w:val="15"/>
                <w:szCs w:val="15"/>
              </w:rPr>
            </w:pPr>
          </w:p>
        </w:tc>
        <w:tc>
          <w:tcPr>
            <w:tcW w:w="1240" w:type="dxa"/>
            <w:vMerge w:val="restart"/>
            <w:vAlign w:val="bottom"/>
          </w:tcPr>
          <w:p w14:paraId="3C99C7F5" w14:textId="77777777" w:rsidR="009209B8" w:rsidRPr="005E6E58" w:rsidRDefault="009209B8" w:rsidP="00493563">
            <w:pPr>
              <w:ind w:left="40"/>
              <w:rPr>
                <w:sz w:val="20"/>
                <w:szCs w:val="20"/>
              </w:rPr>
            </w:pPr>
            <w:r>
              <w:rPr>
                <w:sz w:val="20"/>
                <w:szCs w:val="20"/>
              </w:rPr>
              <w:t>а»</w:t>
            </w:r>
            <w:r>
              <w:rPr>
                <w:sz w:val="18"/>
                <w:szCs w:val="18"/>
              </w:rPr>
              <w:t>.(пер. пл.-е)</w:t>
            </w:r>
          </w:p>
        </w:tc>
        <w:tc>
          <w:tcPr>
            <w:tcW w:w="80" w:type="dxa"/>
            <w:tcBorders>
              <w:right w:val="single" w:sz="8" w:space="0" w:color="auto"/>
            </w:tcBorders>
            <w:vAlign w:val="bottom"/>
          </w:tcPr>
          <w:p w14:paraId="7298C5E3" w14:textId="77777777" w:rsidR="009209B8" w:rsidRPr="005E6E58" w:rsidRDefault="009209B8" w:rsidP="00493563">
            <w:pPr>
              <w:rPr>
                <w:sz w:val="15"/>
                <w:szCs w:val="15"/>
              </w:rPr>
            </w:pPr>
          </w:p>
        </w:tc>
        <w:tc>
          <w:tcPr>
            <w:tcW w:w="1560" w:type="dxa"/>
            <w:tcBorders>
              <w:right w:val="single" w:sz="8" w:space="0" w:color="auto"/>
            </w:tcBorders>
            <w:vAlign w:val="bottom"/>
          </w:tcPr>
          <w:p w14:paraId="69EC907F" w14:textId="77777777" w:rsidR="009209B8" w:rsidRPr="005E6E58" w:rsidRDefault="009209B8" w:rsidP="00493563">
            <w:pPr>
              <w:rPr>
                <w:sz w:val="15"/>
                <w:szCs w:val="15"/>
              </w:rPr>
            </w:pPr>
          </w:p>
        </w:tc>
        <w:tc>
          <w:tcPr>
            <w:tcW w:w="1280" w:type="dxa"/>
            <w:tcBorders>
              <w:right w:val="single" w:sz="8" w:space="0" w:color="auto"/>
            </w:tcBorders>
            <w:vAlign w:val="bottom"/>
          </w:tcPr>
          <w:p w14:paraId="33703BDE" w14:textId="77777777" w:rsidR="009209B8" w:rsidRPr="005E6E58" w:rsidRDefault="009209B8" w:rsidP="00493563">
            <w:pPr>
              <w:rPr>
                <w:sz w:val="15"/>
                <w:szCs w:val="15"/>
              </w:rPr>
            </w:pPr>
          </w:p>
        </w:tc>
        <w:tc>
          <w:tcPr>
            <w:tcW w:w="1560" w:type="dxa"/>
            <w:tcBorders>
              <w:right w:val="single" w:sz="8" w:space="0" w:color="auto"/>
            </w:tcBorders>
            <w:vAlign w:val="bottom"/>
          </w:tcPr>
          <w:p w14:paraId="73B5846B" w14:textId="77777777" w:rsidR="009209B8" w:rsidRPr="005E6E58" w:rsidRDefault="009209B8" w:rsidP="00493563">
            <w:pPr>
              <w:rPr>
                <w:sz w:val="15"/>
                <w:szCs w:val="15"/>
              </w:rPr>
            </w:pPr>
          </w:p>
        </w:tc>
        <w:tc>
          <w:tcPr>
            <w:tcW w:w="2120" w:type="dxa"/>
            <w:vMerge/>
            <w:tcBorders>
              <w:right w:val="single" w:sz="8" w:space="0" w:color="auto"/>
            </w:tcBorders>
            <w:vAlign w:val="bottom"/>
          </w:tcPr>
          <w:p w14:paraId="15A5F5BC" w14:textId="77777777" w:rsidR="009209B8" w:rsidRPr="005E6E58" w:rsidRDefault="009209B8" w:rsidP="00493563">
            <w:pPr>
              <w:rPr>
                <w:sz w:val="15"/>
                <w:szCs w:val="15"/>
              </w:rPr>
            </w:pPr>
          </w:p>
        </w:tc>
        <w:tc>
          <w:tcPr>
            <w:tcW w:w="1860" w:type="dxa"/>
            <w:tcBorders>
              <w:right w:val="single" w:sz="8" w:space="0" w:color="auto"/>
            </w:tcBorders>
            <w:vAlign w:val="bottom"/>
          </w:tcPr>
          <w:p w14:paraId="1AD0E053" w14:textId="77777777" w:rsidR="009209B8" w:rsidRPr="005E6E58" w:rsidRDefault="009209B8" w:rsidP="00493563">
            <w:pPr>
              <w:rPr>
                <w:sz w:val="15"/>
                <w:szCs w:val="15"/>
              </w:rPr>
            </w:pPr>
          </w:p>
        </w:tc>
        <w:tc>
          <w:tcPr>
            <w:tcW w:w="60" w:type="dxa"/>
            <w:vAlign w:val="bottom"/>
          </w:tcPr>
          <w:p w14:paraId="5A3A9E60" w14:textId="77777777" w:rsidR="009209B8" w:rsidRPr="005E6E58" w:rsidRDefault="009209B8" w:rsidP="00493563">
            <w:pPr>
              <w:rPr>
                <w:sz w:val="15"/>
                <w:szCs w:val="15"/>
              </w:rPr>
            </w:pPr>
          </w:p>
        </w:tc>
        <w:tc>
          <w:tcPr>
            <w:tcW w:w="20" w:type="dxa"/>
            <w:vAlign w:val="bottom"/>
          </w:tcPr>
          <w:p w14:paraId="15DABAFE" w14:textId="77777777" w:rsidR="009209B8" w:rsidRPr="005E6E58" w:rsidRDefault="009209B8" w:rsidP="00493563">
            <w:pPr>
              <w:rPr>
                <w:sz w:val="1"/>
                <w:szCs w:val="1"/>
              </w:rPr>
            </w:pPr>
          </w:p>
        </w:tc>
      </w:tr>
      <w:tr w:rsidR="009209B8" w:rsidRPr="005E6E58" w14:paraId="4F0361A7" w14:textId="77777777" w:rsidTr="00493563">
        <w:trPr>
          <w:trHeight w:val="92"/>
        </w:trPr>
        <w:tc>
          <w:tcPr>
            <w:tcW w:w="100" w:type="dxa"/>
            <w:tcBorders>
              <w:left w:val="single" w:sz="8" w:space="0" w:color="auto"/>
            </w:tcBorders>
            <w:vAlign w:val="bottom"/>
          </w:tcPr>
          <w:p w14:paraId="73466E21" w14:textId="77777777" w:rsidR="009209B8" w:rsidRPr="005E6E58" w:rsidRDefault="009209B8" w:rsidP="00493563">
            <w:pPr>
              <w:rPr>
                <w:sz w:val="7"/>
                <w:szCs w:val="7"/>
              </w:rPr>
            </w:pPr>
          </w:p>
        </w:tc>
        <w:tc>
          <w:tcPr>
            <w:tcW w:w="720" w:type="dxa"/>
            <w:vAlign w:val="bottom"/>
          </w:tcPr>
          <w:p w14:paraId="6FFBE2DF" w14:textId="77777777" w:rsidR="009209B8" w:rsidRPr="005E6E58" w:rsidRDefault="009209B8" w:rsidP="00493563">
            <w:pPr>
              <w:rPr>
                <w:sz w:val="7"/>
                <w:szCs w:val="7"/>
              </w:rPr>
            </w:pPr>
          </w:p>
        </w:tc>
        <w:tc>
          <w:tcPr>
            <w:tcW w:w="180" w:type="dxa"/>
            <w:tcBorders>
              <w:right w:val="single" w:sz="8" w:space="0" w:color="auto"/>
            </w:tcBorders>
            <w:vAlign w:val="bottom"/>
          </w:tcPr>
          <w:p w14:paraId="2D3B71BC" w14:textId="77777777" w:rsidR="009209B8" w:rsidRPr="005E6E58" w:rsidRDefault="009209B8" w:rsidP="00493563">
            <w:pPr>
              <w:rPr>
                <w:sz w:val="7"/>
                <w:szCs w:val="7"/>
              </w:rPr>
            </w:pPr>
          </w:p>
        </w:tc>
        <w:tc>
          <w:tcPr>
            <w:tcW w:w="1420" w:type="dxa"/>
            <w:tcBorders>
              <w:right w:val="single" w:sz="8" w:space="0" w:color="auto"/>
            </w:tcBorders>
            <w:vAlign w:val="bottom"/>
          </w:tcPr>
          <w:p w14:paraId="5C87025A" w14:textId="77777777" w:rsidR="009209B8" w:rsidRPr="005E6E58" w:rsidRDefault="009209B8" w:rsidP="00493563">
            <w:pPr>
              <w:rPr>
                <w:sz w:val="7"/>
                <w:szCs w:val="7"/>
              </w:rPr>
            </w:pPr>
          </w:p>
        </w:tc>
        <w:tc>
          <w:tcPr>
            <w:tcW w:w="1540" w:type="dxa"/>
            <w:tcBorders>
              <w:right w:val="single" w:sz="8" w:space="0" w:color="auto"/>
            </w:tcBorders>
            <w:vAlign w:val="bottom"/>
          </w:tcPr>
          <w:p w14:paraId="4272145B" w14:textId="77777777" w:rsidR="009209B8" w:rsidRPr="005E6E58" w:rsidRDefault="009209B8" w:rsidP="00493563">
            <w:pPr>
              <w:rPr>
                <w:sz w:val="7"/>
                <w:szCs w:val="7"/>
              </w:rPr>
            </w:pPr>
          </w:p>
        </w:tc>
        <w:tc>
          <w:tcPr>
            <w:tcW w:w="60" w:type="dxa"/>
            <w:vAlign w:val="bottom"/>
          </w:tcPr>
          <w:p w14:paraId="2D83C2D9" w14:textId="77777777" w:rsidR="009209B8" w:rsidRPr="005E6E58" w:rsidRDefault="009209B8" w:rsidP="00493563">
            <w:pPr>
              <w:rPr>
                <w:sz w:val="7"/>
                <w:szCs w:val="7"/>
              </w:rPr>
            </w:pPr>
          </w:p>
        </w:tc>
        <w:tc>
          <w:tcPr>
            <w:tcW w:w="1560" w:type="dxa"/>
            <w:vAlign w:val="bottom"/>
          </w:tcPr>
          <w:p w14:paraId="32D6C5DD" w14:textId="77777777" w:rsidR="009209B8" w:rsidRPr="005E6E58" w:rsidRDefault="009209B8" w:rsidP="00493563">
            <w:pPr>
              <w:rPr>
                <w:sz w:val="7"/>
                <w:szCs w:val="7"/>
              </w:rPr>
            </w:pPr>
          </w:p>
        </w:tc>
        <w:tc>
          <w:tcPr>
            <w:tcW w:w="100" w:type="dxa"/>
            <w:tcBorders>
              <w:right w:val="single" w:sz="8" w:space="0" w:color="auto"/>
            </w:tcBorders>
            <w:vAlign w:val="bottom"/>
          </w:tcPr>
          <w:p w14:paraId="7471909D" w14:textId="77777777" w:rsidR="009209B8" w:rsidRPr="005E6E58" w:rsidRDefault="009209B8" w:rsidP="00493563">
            <w:pPr>
              <w:rPr>
                <w:sz w:val="7"/>
                <w:szCs w:val="7"/>
              </w:rPr>
            </w:pPr>
          </w:p>
        </w:tc>
        <w:tc>
          <w:tcPr>
            <w:tcW w:w="60" w:type="dxa"/>
            <w:vAlign w:val="bottom"/>
          </w:tcPr>
          <w:p w14:paraId="43C5D55D" w14:textId="77777777" w:rsidR="009209B8" w:rsidRPr="005E6E58" w:rsidRDefault="009209B8" w:rsidP="00493563">
            <w:pPr>
              <w:rPr>
                <w:sz w:val="7"/>
                <w:szCs w:val="7"/>
              </w:rPr>
            </w:pPr>
          </w:p>
        </w:tc>
        <w:tc>
          <w:tcPr>
            <w:tcW w:w="1240" w:type="dxa"/>
            <w:vMerge/>
            <w:vAlign w:val="bottom"/>
          </w:tcPr>
          <w:p w14:paraId="17973438" w14:textId="77777777" w:rsidR="009209B8" w:rsidRPr="005E6E58" w:rsidRDefault="009209B8" w:rsidP="00493563">
            <w:pPr>
              <w:rPr>
                <w:sz w:val="7"/>
                <w:szCs w:val="7"/>
              </w:rPr>
            </w:pPr>
          </w:p>
        </w:tc>
        <w:tc>
          <w:tcPr>
            <w:tcW w:w="80" w:type="dxa"/>
            <w:tcBorders>
              <w:right w:val="single" w:sz="8" w:space="0" w:color="auto"/>
            </w:tcBorders>
            <w:vAlign w:val="bottom"/>
          </w:tcPr>
          <w:p w14:paraId="1EBAFD3F" w14:textId="77777777" w:rsidR="009209B8" w:rsidRPr="005E6E58" w:rsidRDefault="009209B8" w:rsidP="00493563">
            <w:pPr>
              <w:rPr>
                <w:sz w:val="7"/>
                <w:szCs w:val="7"/>
              </w:rPr>
            </w:pPr>
          </w:p>
        </w:tc>
        <w:tc>
          <w:tcPr>
            <w:tcW w:w="1560" w:type="dxa"/>
            <w:tcBorders>
              <w:right w:val="single" w:sz="8" w:space="0" w:color="auto"/>
            </w:tcBorders>
            <w:vAlign w:val="bottom"/>
          </w:tcPr>
          <w:p w14:paraId="06921682" w14:textId="77777777" w:rsidR="009209B8" w:rsidRPr="005E6E58" w:rsidRDefault="009209B8" w:rsidP="00493563">
            <w:pPr>
              <w:rPr>
                <w:sz w:val="7"/>
                <w:szCs w:val="7"/>
              </w:rPr>
            </w:pPr>
          </w:p>
        </w:tc>
        <w:tc>
          <w:tcPr>
            <w:tcW w:w="1280" w:type="dxa"/>
            <w:tcBorders>
              <w:right w:val="single" w:sz="8" w:space="0" w:color="auto"/>
            </w:tcBorders>
            <w:vAlign w:val="bottom"/>
          </w:tcPr>
          <w:p w14:paraId="2D762AAE" w14:textId="77777777" w:rsidR="009209B8" w:rsidRPr="005E6E58" w:rsidRDefault="009209B8" w:rsidP="00493563">
            <w:pPr>
              <w:rPr>
                <w:sz w:val="7"/>
                <w:szCs w:val="7"/>
              </w:rPr>
            </w:pPr>
          </w:p>
        </w:tc>
        <w:tc>
          <w:tcPr>
            <w:tcW w:w="1560" w:type="dxa"/>
            <w:tcBorders>
              <w:right w:val="single" w:sz="8" w:space="0" w:color="auto"/>
            </w:tcBorders>
            <w:vAlign w:val="bottom"/>
          </w:tcPr>
          <w:p w14:paraId="29502A8E" w14:textId="77777777" w:rsidR="009209B8" w:rsidRPr="005E6E58" w:rsidRDefault="009209B8" w:rsidP="00493563">
            <w:pPr>
              <w:rPr>
                <w:sz w:val="7"/>
                <w:szCs w:val="7"/>
              </w:rPr>
            </w:pPr>
          </w:p>
        </w:tc>
        <w:tc>
          <w:tcPr>
            <w:tcW w:w="2120" w:type="dxa"/>
            <w:tcBorders>
              <w:right w:val="single" w:sz="8" w:space="0" w:color="auto"/>
            </w:tcBorders>
            <w:vAlign w:val="bottom"/>
          </w:tcPr>
          <w:p w14:paraId="037D5F28" w14:textId="77777777" w:rsidR="009209B8" w:rsidRPr="005E6E58" w:rsidRDefault="009209B8" w:rsidP="00493563">
            <w:pPr>
              <w:rPr>
                <w:sz w:val="7"/>
                <w:szCs w:val="7"/>
              </w:rPr>
            </w:pPr>
          </w:p>
        </w:tc>
        <w:tc>
          <w:tcPr>
            <w:tcW w:w="1860" w:type="dxa"/>
            <w:tcBorders>
              <w:right w:val="single" w:sz="8" w:space="0" w:color="auto"/>
            </w:tcBorders>
            <w:vAlign w:val="bottom"/>
          </w:tcPr>
          <w:p w14:paraId="7BB845A3" w14:textId="77777777" w:rsidR="009209B8" w:rsidRPr="005E6E58" w:rsidRDefault="009209B8" w:rsidP="00493563">
            <w:pPr>
              <w:rPr>
                <w:sz w:val="7"/>
                <w:szCs w:val="7"/>
              </w:rPr>
            </w:pPr>
          </w:p>
        </w:tc>
        <w:tc>
          <w:tcPr>
            <w:tcW w:w="60" w:type="dxa"/>
            <w:vAlign w:val="bottom"/>
          </w:tcPr>
          <w:p w14:paraId="675482B0" w14:textId="77777777" w:rsidR="009209B8" w:rsidRPr="005E6E58" w:rsidRDefault="009209B8" w:rsidP="00493563">
            <w:pPr>
              <w:rPr>
                <w:sz w:val="7"/>
                <w:szCs w:val="7"/>
              </w:rPr>
            </w:pPr>
          </w:p>
        </w:tc>
        <w:tc>
          <w:tcPr>
            <w:tcW w:w="20" w:type="dxa"/>
            <w:vAlign w:val="bottom"/>
          </w:tcPr>
          <w:p w14:paraId="3026792C" w14:textId="77777777" w:rsidR="009209B8" w:rsidRPr="005E6E58" w:rsidRDefault="009209B8" w:rsidP="00493563">
            <w:pPr>
              <w:rPr>
                <w:sz w:val="1"/>
                <w:szCs w:val="1"/>
              </w:rPr>
            </w:pPr>
          </w:p>
        </w:tc>
      </w:tr>
      <w:tr w:rsidR="009209B8" w:rsidRPr="005E6E58" w14:paraId="79887C4A" w14:textId="77777777" w:rsidTr="00493563">
        <w:trPr>
          <w:trHeight w:val="52"/>
        </w:trPr>
        <w:tc>
          <w:tcPr>
            <w:tcW w:w="100" w:type="dxa"/>
            <w:tcBorders>
              <w:left w:val="single" w:sz="8" w:space="0" w:color="auto"/>
              <w:bottom w:val="single" w:sz="8" w:space="0" w:color="auto"/>
            </w:tcBorders>
            <w:vAlign w:val="bottom"/>
          </w:tcPr>
          <w:p w14:paraId="4FC6273F" w14:textId="77777777" w:rsidR="009209B8" w:rsidRPr="005E6E58" w:rsidRDefault="009209B8" w:rsidP="00493563">
            <w:pPr>
              <w:rPr>
                <w:sz w:val="4"/>
                <w:szCs w:val="4"/>
              </w:rPr>
            </w:pPr>
          </w:p>
        </w:tc>
        <w:tc>
          <w:tcPr>
            <w:tcW w:w="720" w:type="dxa"/>
            <w:tcBorders>
              <w:bottom w:val="single" w:sz="8" w:space="0" w:color="auto"/>
            </w:tcBorders>
            <w:vAlign w:val="bottom"/>
          </w:tcPr>
          <w:p w14:paraId="7FDC8515" w14:textId="77777777" w:rsidR="009209B8" w:rsidRPr="005E6E58" w:rsidRDefault="009209B8" w:rsidP="00493563">
            <w:pPr>
              <w:rPr>
                <w:sz w:val="4"/>
                <w:szCs w:val="4"/>
              </w:rPr>
            </w:pPr>
          </w:p>
        </w:tc>
        <w:tc>
          <w:tcPr>
            <w:tcW w:w="180" w:type="dxa"/>
            <w:tcBorders>
              <w:bottom w:val="single" w:sz="8" w:space="0" w:color="auto"/>
              <w:right w:val="single" w:sz="8" w:space="0" w:color="auto"/>
            </w:tcBorders>
            <w:vAlign w:val="bottom"/>
          </w:tcPr>
          <w:p w14:paraId="49EA77BB" w14:textId="77777777" w:rsidR="009209B8" w:rsidRPr="005E6E58" w:rsidRDefault="009209B8" w:rsidP="00493563">
            <w:pPr>
              <w:rPr>
                <w:sz w:val="4"/>
                <w:szCs w:val="4"/>
              </w:rPr>
            </w:pPr>
          </w:p>
        </w:tc>
        <w:tc>
          <w:tcPr>
            <w:tcW w:w="1420" w:type="dxa"/>
            <w:tcBorders>
              <w:bottom w:val="single" w:sz="8" w:space="0" w:color="auto"/>
              <w:right w:val="single" w:sz="8" w:space="0" w:color="auto"/>
            </w:tcBorders>
            <w:vAlign w:val="bottom"/>
          </w:tcPr>
          <w:p w14:paraId="43001993" w14:textId="77777777" w:rsidR="009209B8" w:rsidRPr="005E6E58" w:rsidRDefault="009209B8" w:rsidP="00493563">
            <w:pPr>
              <w:rPr>
                <w:sz w:val="4"/>
                <w:szCs w:val="4"/>
              </w:rPr>
            </w:pPr>
          </w:p>
        </w:tc>
        <w:tc>
          <w:tcPr>
            <w:tcW w:w="1540" w:type="dxa"/>
            <w:tcBorders>
              <w:bottom w:val="single" w:sz="8" w:space="0" w:color="auto"/>
              <w:right w:val="single" w:sz="8" w:space="0" w:color="auto"/>
            </w:tcBorders>
            <w:vAlign w:val="bottom"/>
          </w:tcPr>
          <w:p w14:paraId="75E1F1AB" w14:textId="77777777" w:rsidR="009209B8" w:rsidRPr="005E6E58" w:rsidRDefault="009209B8" w:rsidP="00493563">
            <w:pPr>
              <w:rPr>
                <w:sz w:val="4"/>
                <w:szCs w:val="4"/>
              </w:rPr>
            </w:pPr>
          </w:p>
        </w:tc>
        <w:tc>
          <w:tcPr>
            <w:tcW w:w="60" w:type="dxa"/>
            <w:tcBorders>
              <w:bottom w:val="single" w:sz="8" w:space="0" w:color="auto"/>
            </w:tcBorders>
            <w:vAlign w:val="bottom"/>
          </w:tcPr>
          <w:p w14:paraId="78012215" w14:textId="77777777" w:rsidR="009209B8" w:rsidRPr="005E6E58" w:rsidRDefault="009209B8" w:rsidP="00493563">
            <w:pPr>
              <w:rPr>
                <w:sz w:val="4"/>
                <w:szCs w:val="4"/>
              </w:rPr>
            </w:pPr>
          </w:p>
        </w:tc>
        <w:tc>
          <w:tcPr>
            <w:tcW w:w="1560" w:type="dxa"/>
            <w:tcBorders>
              <w:bottom w:val="single" w:sz="8" w:space="0" w:color="auto"/>
            </w:tcBorders>
            <w:vAlign w:val="bottom"/>
          </w:tcPr>
          <w:p w14:paraId="5E856E4C" w14:textId="77777777" w:rsidR="009209B8" w:rsidRPr="005E6E58" w:rsidRDefault="009209B8" w:rsidP="00493563">
            <w:pPr>
              <w:rPr>
                <w:sz w:val="4"/>
                <w:szCs w:val="4"/>
              </w:rPr>
            </w:pPr>
          </w:p>
        </w:tc>
        <w:tc>
          <w:tcPr>
            <w:tcW w:w="100" w:type="dxa"/>
            <w:tcBorders>
              <w:bottom w:val="single" w:sz="8" w:space="0" w:color="auto"/>
              <w:right w:val="single" w:sz="8" w:space="0" w:color="auto"/>
            </w:tcBorders>
            <w:vAlign w:val="bottom"/>
          </w:tcPr>
          <w:p w14:paraId="3FE53E63" w14:textId="77777777" w:rsidR="009209B8" w:rsidRPr="005E6E58" w:rsidRDefault="009209B8" w:rsidP="00493563">
            <w:pPr>
              <w:rPr>
                <w:sz w:val="4"/>
                <w:szCs w:val="4"/>
              </w:rPr>
            </w:pPr>
          </w:p>
        </w:tc>
        <w:tc>
          <w:tcPr>
            <w:tcW w:w="60" w:type="dxa"/>
            <w:tcBorders>
              <w:bottom w:val="single" w:sz="8" w:space="0" w:color="auto"/>
            </w:tcBorders>
            <w:vAlign w:val="bottom"/>
          </w:tcPr>
          <w:p w14:paraId="58974191" w14:textId="77777777" w:rsidR="009209B8" w:rsidRPr="005E6E58" w:rsidRDefault="009209B8" w:rsidP="00493563">
            <w:pPr>
              <w:rPr>
                <w:sz w:val="4"/>
                <w:szCs w:val="4"/>
              </w:rPr>
            </w:pPr>
          </w:p>
        </w:tc>
        <w:tc>
          <w:tcPr>
            <w:tcW w:w="1240" w:type="dxa"/>
            <w:tcBorders>
              <w:bottom w:val="single" w:sz="8" w:space="0" w:color="auto"/>
            </w:tcBorders>
            <w:vAlign w:val="bottom"/>
          </w:tcPr>
          <w:p w14:paraId="3DBB3D34" w14:textId="77777777" w:rsidR="009209B8" w:rsidRPr="005E6E58" w:rsidRDefault="009209B8" w:rsidP="00493563">
            <w:pPr>
              <w:rPr>
                <w:sz w:val="4"/>
                <w:szCs w:val="4"/>
              </w:rPr>
            </w:pPr>
          </w:p>
        </w:tc>
        <w:tc>
          <w:tcPr>
            <w:tcW w:w="80" w:type="dxa"/>
            <w:tcBorders>
              <w:bottom w:val="single" w:sz="8" w:space="0" w:color="auto"/>
              <w:right w:val="single" w:sz="8" w:space="0" w:color="auto"/>
            </w:tcBorders>
            <w:vAlign w:val="bottom"/>
          </w:tcPr>
          <w:p w14:paraId="5327D273" w14:textId="77777777" w:rsidR="009209B8" w:rsidRPr="005E6E58" w:rsidRDefault="009209B8" w:rsidP="00493563">
            <w:pPr>
              <w:rPr>
                <w:sz w:val="4"/>
                <w:szCs w:val="4"/>
              </w:rPr>
            </w:pPr>
          </w:p>
        </w:tc>
        <w:tc>
          <w:tcPr>
            <w:tcW w:w="1560" w:type="dxa"/>
            <w:tcBorders>
              <w:bottom w:val="single" w:sz="8" w:space="0" w:color="auto"/>
              <w:right w:val="single" w:sz="8" w:space="0" w:color="auto"/>
            </w:tcBorders>
            <w:vAlign w:val="bottom"/>
          </w:tcPr>
          <w:p w14:paraId="39C16875" w14:textId="77777777" w:rsidR="009209B8" w:rsidRPr="005E6E58" w:rsidRDefault="009209B8" w:rsidP="00493563">
            <w:pPr>
              <w:rPr>
                <w:sz w:val="4"/>
                <w:szCs w:val="4"/>
              </w:rPr>
            </w:pPr>
          </w:p>
        </w:tc>
        <w:tc>
          <w:tcPr>
            <w:tcW w:w="1280" w:type="dxa"/>
            <w:tcBorders>
              <w:bottom w:val="single" w:sz="8" w:space="0" w:color="auto"/>
              <w:right w:val="single" w:sz="8" w:space="0" w:color="auto"/>
            </w:tcBorders>
            <w:vAlign w:val="bottom"/>
          </w:tcPr>
          <w:p w14:paraId="4BD132CF" w14:textId="77777777" w:rsidR="009209B8" w:rsidRPr="005E6E58" w:rsidRDefault="009209B8" w:rsidP="00493563">
            <w:pPr>
              <w:rPr>
                <w:sz w:val="4"/>
                <w:szCs w:val="4"/>
              </w:rPr>
            </w:pPr>
          </w:p>
        </w:tc>
        <w:tc>
          <w:tcPr>
            <w:tcW w:w="1560" w:type="dxa"/>
            <w:tcBorders>
              <w:bottom w:val="single" w:sz="8" w:space="0" w:color="auto"/>
              <w:right w:val="single" w:sz="8" w:space="0" w:color="auto"/>
            </w:tcBorders>
            <w:vAlign w:val="bottom"/>
          </w:tcPr>
          <w:p w14:paraId="33971507" w14:textId="77777777" w:rsidR="009209B8" w:rsidRPr="005E6E58" w:rsidRDefault="009209B8" w:rsidP="00493563">
            <w:pPr>
              <w:rPr>
                <w:sz w:val="4"/>
                <w:szCs w:val="4"/>
              </w:rPr>
            </w:pPr>
          </w:p>
        </w:tc>
        <w:tc>
          <w:tcPr>
            <w:tcW w:w="2120" w:type="dxa"/>
            <w:tcBorders>
              <w:bottom w:val="single" w:sz="8" w:space="0" w:color="auto"/>
              <w:right w:val="single" w:sz="8" w:space="0" w:color="auto"/>
            </w:tcBorders>
            <w:vAlign w:val="bottom"/>
          </w:tcPr>
          <w:p w14:paraId="460E819D" w14:textId="77777777" w:rsidR="009209B8" w:rsidRPr="005E6E58" w:rsidRDefault="009209B8" w:rsidP="00493563">
            <w:pPr>
              <w:rPr>
                <w:sz w:val="4"/>
                <w:szCs w:val="4"/>
              </w:rPr>
            </w:pPr>
          </w:p>
        </w:tc>
        <w:tc>
          <w:tcPr>
            <w:tcW w:w="1860" w:type="dxa"/>
            <w:tcBorders>
              <w:bottom w:val="single" w:sz="8" w:space="0" w:color="auto"/>
              <w:right w:val="single" w:sz="8" w:space="0" w:color="auto"/>
            </w:tcBorders>
            <w:vAlign w:val="bottom"/>
          </w:tcPr>
          <w:p w14:paraId="358F363C" w14:textId="77777777" w:rsidR="009209B8" w:rsidRPr="005E6E58" w:rsidRDefault="009209B8" w:rsidP="00493563">
            <w:pPr>
              <w:rPr>
                <w:sz w:val="4"/>
                <w:szCs w:val="4"/>
              </w:rPr>
            </w:pPr>
          </w:p>
        </w:tc>
        <w:tc>
          <w:tcPr>
            <w:tcW w:w="60" w:type="dxa"/>
            <w:vMerge w:val="restart"/>
            <w:vAlign w:val="bottom"/>
          </w:tcPr>
          <w:p w14:paraId="5220593D" w14:textId="77777777" w:rsidR="009209B8" w:rsidRPr="005E6E58" w:rsidRDefault="009209B8" w:rsidP="00493563">
            <w:pPr>
              <w:rPr>
                <w:sz w:val="4"/>
                <w:szCs w:val="4"/>
              </w:rPr>
            </w:pPr>
          </w:p>
        </w:tc>
        <w:tc>
          <w:tcPr>
            <w:tcW w:w="20" w:type="dxa"/>
            <w:vAlign w:val="bottom"/>
          </w:tcPr>
          <w:p w14:paraId="3E0C50E7" w14:textId="77777777" w:rsidR="009209B8" w:rsidRPr="005E6E58" w:rsidRDefault="009209B8" w:rsidP="00493563">
            <w:pPr>
              <w:rPr>
                <w:sz w:val="1"/>
                <w:szCs w:val="1"/>
              </w:rPr>
            </w:pPr>
          </w:p>
        </w:tc>
      </w:tr>
      <w:tr w:rsidR="009209B8" w:rsidRPr="005E6E58" w14:paraId="08FEA094" w14:textId="77777777" w:rsidTr="00493563">
        <w:trPr>
          <w:trHeight w:val="172"/>
        </w:trPr>
        <w:tc>
          <w:tcPr>
            <w:tcW w:w="100" w:type="dxa"/>
            <w:tcBorders>
              <w:left w:val="single" w:sz="8" w:space="0" w:color="auto"/>
            </w:tcBorders>
            <w:vAlign w:val="bottom"/>
          </w:tcPr>
          <w:p w14:paraId="041522F0" w14:textId="77777777" w:rsidR="009209B8" w:rsidRPr="005E6E58" w:rsidRDefault="009209B8" w:rsidP="00493563">
            <w:pPr>
              <w:rPr>
                <w:sz w:val="14"/>
                <w:szCs w:val="14"/>
              </w:rPr>
            </w:pPr>
          </w:p>
        </w:tc>
        <w:tc>
          <w:tcPr>
            <w:tcW w:w="720" w:type="dxa"/>
            <w:vAlign w:val="bottom"/>
          </w:tcPr>
          <w:p w14:paraId="39EA1500" w14:textId="77777777" w:rsidR="009209B8" w:rsidRPr="005E6E58" w:rsidRDefault="009209B8" w:rsidP="00493563">
            <w:pPr>
              <w:rPr>
                <w:sz w:val="14"/>
                <w:szCs w:val="14"/>
              </w:rPr>
            </w:pPr>
          </w:p>
        </w:tc>
        <w:tc>
          <w:tcPr>
            <w:tcW w:w="180" w:type="dxa"/>
            <w:vAlign w:val="bottom"/>
          </w:tcPr>
          <w:p w14:paraId="6434633C" w14:textId="77777777" w:rsidR="009209B8" w:rsidRPr="005E6E58" w:rsidRDefault="009209B8" w:rsidP="00493563">
            <w:pPr>
              <w:rPr>
                <w:sz w:val="14"/>
                <w:szCs w:val="14"/>
              </w:rPr>
            </w:pPr>
          </w:p>
        </w:tc>
        <w:tc>
          <w:tcPr>
            <w:tcW w:w="1420" w:type="dxa"/>
            <w:vAlign w:val="bottom"/>
          </w:tcPr>
          <w:p w14:paraId="48CFE484" w14:textId="77777777" w:rsidR="009209B8" w:rsidRPr="005E6E58" w:rsidRDefault="009209B8" w:rsidP="00493563">
            <w:pPr>
              <w:rPr>
                <w:sz w:val="14"/>
                <w:szCs w:val="14"/>
              </w:rPr>
            </w:pPr>
          </w:p>
        </w:tc>
        <w:tc>
          <w:tcPr>
            <w:tcW w:w="1540" w:type="dxa"/>
            <w:vAlign w:val="bottom"/>
          </w:tcPr>
          <w:p w14:paraId="6A7E6F1F" w14:textId="77777777" w:rsidR="009209B8" w:rsidRPr="005E6E58" w:rsidRDefault="009209B8" w:rsidP="00493563">
            <w:pPr>
              <w:rPr>
                <w:sz w:val="14"/>
                <w:szCs w:val="14"/>
              </w:rPr>
            </w:pPr>
          </w:p>
        </w:tc>
        <w:tc>
          <w:tcPr>
            <w:tcW w:w="60" w:type="dxa"/>
            <w:vAlign w:val="bottom"/>
          </w:tcPr>
          <w:p w14:paraId="0F79E9EE" w14:textId="77777777" w:rsidR="009209B8" w:rsidRPr="005E6E58" w:rsidRDefault="009209B8" w:rsidP="00493563">
            <w:pPr>
              <w:rPr>
                <w:sz w:val="14"/>
                <w:szCs w:val="14"/>
              </w:rPr>
            </w:pPr>
          </w:p>
        </w:tc>
        <w:tc>
          <w:tcPr>
            <w:tcW w:w="1560" w:type="dxa"/>
            <w:vAlign w:val="bottom"/>
          </w:tcPr>
          <w:p w14:paraId="531017FE" w14:textId="77777777" w:rsidR="009209B8" w:rsidRPr="005E6E58" w:rsidRDefault="009209B8" w:rsidP="00493563">
            <w:pPr>
              <w:rPr>
                <w:sz w:val="14"/>
                <w:szCs w:val="14"/>
              </w:rPr>
            </w:pPr>
          </w:p>
        </w:tc>
        <w:tc>
          <w:tcPr>
            <w:tcW w:w="100" w:type="dxa"/>
            <w:vAlign w:val="bottom"/>
          </w:tcPr>
          <w:p w14:paraId="2B753E85" w14:textId="77777777" w:rsidR="009209B8" w:rsidRPr="005E6E58" w:rsidRDefault="009209B8" w:rsidP="00493563">
            <w:pPr>
              <w:rPr>
                <w:sz w:val="14"/>
                <w:szCs w:val="14"/>
              </w:rPr>
            </w:pPr>
          </w:p>
        </w:tc>
        <w:tc>
          <w:tcPr>
            <w:tcW w:w="60" w:type="dxa"/>
            <w:vAlign w:val="bottom"/>
          </w:tcPr>
          <w:p w14:paraId="4BEC4696" w14:textId="77777777" w:rsidR="009209B8" w:rsidRPr="005E6E58" w:rsidRDefault="009209B8" w:rsidP="00493563">
            <w:pPr>
              <w:rPr>
                <w:sz w:val="14"/>
                <w:szCs w:val="14"/>
              </w:rPr>
            </w:pPr>
          </w:p>
        </w:tc>
        <w:tc>
          <w:tcPr>
            <w:tcW w:w="1240" w:type="dxa"/>
            <w:vAlign w:val="bottom"/>
          </w:tcPr>
          <w:p w14:paraId="425CD344" w14:textId="77777777" w:rsidR="009209B8" w:rsidRPr="005E6E58" w:rsidRDefault="009209B8" w:rsidP="00493563">
            <w:pPr>
              <w:rPr>
                <w:sz w:val="14"/>
                <w:szCs w:val="14"/>
              </w:rPr>
            </w:pPr>
          </w:p>
        </w:tc>
        <w:tc>
          <w:tcPr>
            <w:tcW w:w="80" w:type="dxa"/>
            <w:vAlign w:val="bottom"/>
          </w:tcPr>
          <w:p w14:paraId="7E21AB52" w14:textId="77777777" w:rsidR="009209B8" w:rsidRPr="005E6E58" w:rsidRDefault="009209B8" w:rsidP="00493563">
            <w:pPr>
              <w:rPr>
                <w:sz w:val="14"/>
                <w:szCs w:val="14"/>
              </w:rPr>
            </w:pPr>
          </w:p>
        </w:tc>
        <w:tc>
          <w:tcPr>
            <w:tcW w:w="1560" w:type="dxa"/>
            <w:vAlign w:val="bottom"/>
          </w:tcPr>
          <w:p w14:paraId="6CB65DE6" w14:textId="77777777" w:rsidR="009209B8" w:rsidRPr="005E6E58" w:rsidRDefault="009209B8" w:rsidP="00493563">
            <w:pPr>
              <w:rPr>
                <w:sz w:val="14"/>
                <w:szCs w:val="14"/>
              </w:rPr>
            </w:pPr>
          </w:p>
        </w:tc>
        <w:tc>
          <w:tcPr>
            <w:tcW w:w="1280" w:type="dxa"/>
            <w:vAlign w:val="bottom"/>
          </w:tcPr>
          <w:p w14:paraId="2B3D3D29" w14:textId="77777777" w:rsidR="009209B8" w:rsidRPr="005E6E58" w:rsidRDefault="009209B8" w:rsidP="00493563">
            <w:pPr>
              <w:rPr>
                <w:sz w:val="14"/>
                <w:szCs w:val="14"/>
              </w:rPr>
            </w:pPr>
          </w:p>
        </w:tc>
        <w:tc>
          <w:tcPr>
            <w:tcW w:w="1560" w:type="dxa"/>
            <w:vAlign w:val="bottom"/>
          </w:tcPr>
          <w:p w14:paraId="67602A6E" w14:textId="77777777" w:rsidR="009209B8" w:rsidRPr="005E6E58" w:rsidRDefault="009209B8" w:rsidP="00493563">
            <w:pPr>
              <w:rPr>
                <w:sz w:val="14"/>
                <w:szCs w:val="14"/>
              </w:rPr>
            </w:pPr>
          </w:p>
        </w:tc>
        <w:tc>
          <w:tcPr>
            <w:tcW w:w="2120" w:type="dxa"/>
            <w:tcBorders>
              <w:right w:val="single" w:sz="8" w:space="0" w:color="auto"/>
            </w:tcBorders>
            <w:vAlign w:val="bottom"/>
          </w:tcPr>
          <w:p w14:paraId="6F48A44F" w14:textId="77777777" w:rsidR="009209B8" w:rsidRPr="005E6E58" w:rsidRDefault="009209B8" w:rsidP="00493563">
            <w:pPr>
              <w:spacing w:line="172" w:lineRule="exact"/>
              <w:rPr>
                <w:sz w:val="20"/>
                <w:szCs w:val="20"/>
              </w:rPr>
            </w:pPr>
            <w:r>
              <w:rPr>
                <w:w w:val="95"/>
                <w:sz w:val="19"/>
                <w:szCs w:val="19"/>
              </w:rPr>
              <w:t>Музыкальные развлечения</w:t>
            </w:r>
          </w:p>
        </w:tc>
        <w:tc>
          <w:tcPr>
            <w:tcW w:w="1860" w:type="dxa"/>
            <w:tcBorders>
              <w:right w:val="single" w:sz="8" w:space="0" w:color="auto"/>
            </w:tcBorders>
            <w:vAlign w:val="bottom"/>
          </w:tcPr>
          <w:p w14:paraId="50D46F8C" w14:textId="77777777" w:rsidR="009209B8" w:rsidRPr="005E6E58" w:rsidRDefault="009209B8" w:rsidP="00493563">
            <w:pPr>
              <w:spacing w:line="172" w:lineRule="exact"/>
              <w:ind w:left="100"/>
              <w:rPr>
                <w:sz w:val="20"/>
                <w:szCs w:val="20"/>
              </w:rPr>
            </w:pPr>
            <w:r>
              <w:rPr>
                <w:sz w:val="18"/>
                <w:szCs w:val="18"/>
              </w:rPr>
              <w:t>«День защитника</w:t>
            </w:r>
          </w:p>
        </w:tc>
        <w:tc>
          <w:tcPr>
            <w:tcW w:w="60" w:type="dxa"/>
            <w:vMerge/>
            <w:vAlign w:val="bottom"/>
          </w:tcPr>
          <w:p w14:paraId="00C829A7" w14:textId="77777777" w:rsidR="009209B8" w:rsidRPr="005E6E58" w:rsidRDefault="009209B8" w:rsidP="00493563">
            <w:pPr>
              <w:rPr>
                <w:sz w:val="14"/>
                <w:szCs w:val="14"/>
              </w:rPr>
            </w:pPr>
          </w:p>
        </w:tc>
        <w:tc>
          <w:tcPr>
            <w:tcW w:w="20" w:type="dxa"/>
            <w:vAlign w:val="bottom"/>
          </w:tcPr>
          <w:p w14:paraId="19F28C57" w14:textId="77777777" w:rsidR="009209B8" w:rsidRPr="005E6E58" w:rsidRDefault="009209B8" w:rsidP="00493563">
            <w:pPr>
              <w:rPr>
                <w:sz w:val="1"/>
                <w:szCs w:val="1"/>
              </w:rPr>
            </w:pPr>
          </w:p>
        </w:tc>
      </w:tr>
      <w:tr w:rsidR="009209B8" w:rsidRPr="005E6E58" w14:paraId="4C1A2ED8" w14:textId="77777777" w:rsidTr="00493563">
        <w:trPr>
          <w:trHeight w:val="241"/>
        </w:trPr>
        <w:tc>
          <w:tcPr>
            <w:tcW w:w="100" w:type="dxa"/>
            <w:tcBorders>
              <w:left w:val="single" w:sz="8" w:space="0" w:color="auto"/>
            </w:tcBorders>
            <w:vAlign w:val="bottom"/>
          </w:tcPr>
          <w:p w14:paraId="2B630ADF" w14:textId="77777777" w:rsidR="009209B8" w:rsidRPr="005E6E58" w:rsidRDefault="009209B8" w:rsidP="00493563">
            <w:pPr>
              <w:rPr>
                <w:sz w:val="20"/>
                <w:szCs w:val="20"/>
              </w:rPr>
            </w:pPr>
          </w:p>
        </w:tc>
        <w:tc>
          <w:tcPr>
            <w:tcW w:w="720" w:type="dxa"/>
            <w:vAlign w:val="bottom"/>
          </w:tcPr>
          <w:p w14:paraId="11A4D894" w14:textId="77777777" w:rsidR="009209B8" w:rsidRPr="005E6E58" w:rsidRDefault="009209B8" w:rsidP="00493563">
            <w:pPr>
              <w:rPr>
                <w:sz w:val="20"/>
                <w:szCs w:val="20"/>
              </w:rPr>
            </w:pPr>
          </w:p>
        </w:tc>
        <w:tc>
          <w:tcPr>
            <w:tcW w:w="180" w:type="dxa"/>
            <w:vAlign w:val="bottom"/>
          </w:tcPr>
          <w:p w14:paraId="7C157380" w14:textId="77777777" w:rsidR="009209B8" w:rsidRPr="005E6E58" w:rsidRDefault="009209B8" w:rsidP="00493563">
            <w:pPr>
              <w:rPr>
                <w:sz w:val="20"/>
                <w:szCs w:val="20"/>
              </w:rPr>
            </w:pPr>
          </w:p>
        </w:tc>
        <w:tc>
          <w:tcPr>
            <w:tcW w:w="1420" w:type="dxa"/>
            <w:vAlign w:val="bottom"/>
          </w:tcPr>
          <w:p w14:paraId="5DFCF3DD" w14:textId="77777777" w:rsidR="009209B8" w:rsidRPr="005E6E58" w:rsidRDefault="009209B8" w:rsidP="00493563">
            <w:pPr>
              <w:rPr>
                <w:sz w:val="20"/>
                <w:szCs w:val="20"/>
              </w:rPr>
            </w:pPr>
          </w:p>
        </w:tc>
        <w:tc>
          <w:tcPr>
            <w:tcW w:w="1540" w:type="dxa"/>
            <w:vAlign w:val="bottom"/>
          </w:tcPr>
          <w:p w14:paraId="4C245F58" w14:textId="77777777" w:rsidR="009209B8" w:rsidRPr="005E6E58" w:rsidRDefault="009209B8" w:rsidP="00493563">
            <w:pPr>
              <w:rPr>
                <w:sz w:val="20"/>
                <w:szCs w:val="20"/>
              </w:rPr>
            </w:pPr>
          </w:p>
        </w:tc>
        <w:tc>
          <w:tcPr>
            <w:tcW w:w="60" w:type="dxa"/>
            <w:vAlign w:val="bottom"/>
          </w:tcPr>
          <w:p w14:paraId="2A6A88B0" w14:textId="77777777" w:rsidR="009209B8" w:rsidRPr="005E6E58" w:rsidRDefault="009209B8" w:rsidP="00493563">
            <w:pPr>
              <w:rPr>
                <w:sz w:val="20"/>
                <w:szCs w:val="20"/>
              </w:rPr>
            </w:pPr>
          </w:p>
        </w:tc>
        <w:tc>
          <w:tcPr>
            <w:tcW w:w="1560" w:type="dxa"/>
            <w:vAlign w:val="bottom"/>
          </w:tcPr>
          <w:p w14:paraId="540A99FC" w14:textId="77777777" w:rsidR="009209B8" w:rsidRPr="005E6E58" w:rsidRDefault="009209B8" w:rsidP="00493563">
            <w:pPr>
              <w:rPr>
                <w:sz w:val="20"/>
                <w:szCs w:val="20"/>
              </w:rPr>
            </w:pPr>
          </w:p>
        </w:tc>
        <w:tc>
          <w:tcPr>
            <w:tcW w:w="100" w:type="dxa"/>
            <w:vAlign w:val="bottom"/>
          </w:tcPr>
          <w:p w14:paraId="35C22E6A" w14:textId="77777777" w:rsidR="009209B8" w:rsidRPr="005E6E58" w:rsidRDefault="009209B8" w:rsidP="00493563">
            <w:pPr>
              <w:rPr>
                <w:sz w:val="20"/>
                <w:szCs w:val="20"/>
              </w:rPr>
            </w:pPr>
          </w:p>
        </w:tc>
        <w:tc>
          <w:tcPr>
            <w:tcW w:w="60" w:type="dxa"/>
            <w:vAlign w:val="bottom"/>
          </w:tcPr>
          <w:p w14:paraId="757B787D" w14:textId="77777777" w:rsidR="009209B8" w:rsidRPr="005E6E58" w:rsidRDefault="009209B8" w:rsidP="00493563">
            <w:pPr>
              <w:rPr>
                <w:sz w:val="20"/>
                <w:szCs w:val="20"/>
              </w:rPr>
            </w:pPr>
          </w:p>
        </w:tc>
        <w:tc>
          <w:tcPr>
            <w:tcW w:w="1240" w:type="dxa"/>
            <w:vAlign w:val="bottom"/>
          </w:tcPr>
          <w:p w14:paraId="1CCA4767" w14:textId="77777777" w:rsidR="009209B8" w:rsidRPr="005E6E58" w:rsidRDefault="009209B8" w:rsidP="00493563">
            <w:pPr>
              <w:rPr>
                <w:sz w:val="20"/>
                <w:szCs w:val="20"/>
              </w:rPr>
            </w:pPr>
          </w:p>
        </w:tc>
        <w:tc>
          <w:tcPr>
            <w:tcW w:w="80" w:type="dxa"/>
            <w:vAlign w:val="bottom"/>
          </w:tcPr>
          <w:p w14:paraId="1721F4CA" w14:textId="77777777" w:rsidR="009209B8" w:rsidRPr="005E6E58" w:rsidRDefault="009209B8" w:rsidP="00493563">
            <w:pPr>
              <w:rPr>
                <w:sz w:val="20"/>
                <w:szCs w:val="20"/>
              </w:rPr>
            </w:pPr>
          </w:p>
        </w:tc>
        <w:tc>
          <w:tcPr>
            <w:tcW w:w="1560" w:type="dxa"/>
            <w:vAlign w:val="bottom"/>
          </w:tcPr>
          <w:p w14:paraId="0CB8AFF8" w14:textId="77777777" w:rsidR="009209B8" w:rsidRPr="005E6E58" w:rsidRDefault="009209B8" w:rsidP="00493563">
            <w:pPr>
              <w:rPr>
                <w:sz w:val="20"/>
                <w:szCs w:val="20"/>
              </w:rPr>
            </w:pPr>
          </w:p>
        </w:tc>
        <w:tc>
          <w:tcPr>
            <w:tcW w:w="1280" w:type="dxa"/>
            <w:vAlign w:val="bottom"/>
          </w:tcPr>
          <w:p w14:paraId="2443749E" w14:textId="77777777" w:rsidR="009209B8" w:rsidRPr="005E6E58" w:rsidRDefault="009209B8" w:rsidP="00493563">
            <w:pPr>
              <w:rPr>
                <w:sz w:val="20"/>
                <w:szCs w:val="20"/>
              </w:rPr>
            </w:pPr>
          </w:p>
        </w:tc>
        <w:tc>
          <w:tcPr>
            <w:tcW w:w="1560" w:type="dxa"/>
            <w:vAlign w:val="bottom"/>
          </w:tcPr>
          <w:p w14:paraId="4ADD9BBA" w14:textId="77777777" w:rsidR="009209B8" w:rsidRPr="005E6E58" w:rsidRDefault="009209B8" w:rsidP="00493563">
            <w:pPr>
              <w:rPr>
                <w:sz w:val="20"/>
                <w:szCs w:val="20"/>
              </w:rPr>
            </w:pPr>
          </w:p>
        </w:tc>
        <w:tc>
          <w:tcPr>
            <w:tcW w:w="2120" w:type="dxa"/>
            <w:tcBorders>
              <w:right w:val="single" w:sz="8" w:space="0" w:color="auto"/>
            </w:tcBorders>
            <w:vAlign w:val="bottom"/>
          </w:tcPr>
          <w:p w14:paraId="32AC0F9B" w14:textId="77777777" w:rsidR="009209B8" w:rsidRPr="005E6E58" w:rsidRDefault="009209B8" w:rsidP="00493563">
            <w:pPr>
              <w:rPr>
                <w:sz w:val="20"/>
                <w:szCs w:val="20"/>
              </w:rPr>
            </w:pPr>
          </w:p>
        </w:tc>
        <w:tc>
          <w:tcPr>
            <w:tcW w:w="1860" w:type="dxa"/>
            <w:tcBorders>
              <w:right w:val="single" w:sz="8" w:space="0" w:color="auto"/>
            </w:tcBorders>
            <w:vAlign w:val="bottom"/>
          </w:tcPr>
          <w:p w14:paraId="0DDF6968" w14:textId="77777777" w:rsidR="009209B8" w:rsidRPr="005E6E58" w:rsidRDefault="009209B8" w:rsidP="00493563">
            <w:pPr>
              <w:ind w:left="100"/>
              <w:rPr>
                <w:sz w:val="20"/>
                <w:szCs w:val="20"/>
              </w:rPr>
            </w:pPr>
            <w:r>
              <w:rPr>
                <w:sz w:val="18"/>
                <w:szCs w:val="18"/>
              </w:rPr>
              <w:t>Отечества»</w:t>
            </w:r>
          </w:p>
        </w:tc>
        <w:tc>
          <w:tcPr>
            <w:tcW w:w="60" w:type="dxa"/>
            <w:vAlign w:val="bottom"/>
          </w:tcPr>
          <w:p w14:paraId="4EDB61D1" w14:textId="77777777" w:rsidR="009209B8" w:rsidRPr="005E6E58" w:rsidRDefault="009209B8" w:rsidP="00493563">
            <w:pPr>
              <w:rPr>
                <w:sz w:val="20"/>
                <w:szCs w:val="20"/>
              </w:rPr>
            </w:pPr>
          </w:p>
        </w:tc>
        <w:tc>
          <w:tcPr>
            <w:tcW w:w="20" w:type="dxa"/>
            <w:vAlign w:val="bottom"/>
          </w:tcPr>
          <w:p w14:paraId="5144811E" w14:textId="77777777" w:rsidR="009209B8" w:rsidRPr="005E6E58" w:rsidRDefault="009209B8" w:rsidP="00493563">
            <w:pPr>
              <w:rPr>
                <w:sz w:val="1"/>
                <w:szCs w:val="1"/>
              </w:rPr>
            </w:pPr>
          </w:p>
        </w:tc>
      </w:tr>
      <w:tr w:rsidR="009209B8" w:rsidRPr="005E6E58" w14:paraId="248DB36A" w14:textId="77777777" w:rsidTr="00493563">
        <w:trPr>
          <w:trHeight w:val="344"/>
        </w:trPr>
        <w:tc>
          <w:tcPr>
            <w:tcW w:w="100" w:type="dxa"/>
            <w:tcBorders>
              <w:left w:val="single" w:sz="8" w:space="0" w:color="auto"/>
              <w:bottom w:val="single" w:sz="8" w:space="0" w:color="auto"/>
            </w:tcBorders>
            <w:vAlign w:val="bottom"/>
          </w:tcPr>
          <w:p w14:paraId="2383F13B" w14:textId="77777777" w:rsidR="009209B8" w:rsidRPr="005E6E58" w:rsidRDefault="009209B8" w:rsidP="00493563">
            <w:pPr>
              <w:rPr>
                <w:sz w:val="24"/>
                <w:szCs w:val="24"/>
              </w:rPr>
            </w:pPr>
          </w:p>
        </w:tc>
        <w:tc>
          <w:tcPr>
            <w:tcW w:w="720" w:type="dxa"/>
            <w:tcBorders>
              <w:bottom w:val="single" w:sz="8" w:space="0" w:color="auto"/>
            </w:tcBorders>
            <w:vAlign w:val="bottom"/>
          </w:tcPr>
          <w:p w14:paraId="17CA3955" w14:textId="77777777" w:rsidR="009209B8" w:rsidRPr="005E6E58" w:rsidRDefault="009209B8" w:rsidP="00493563">
            <w:pPr>
              <w:rPr>
                <w:sz w:val="24"/>
                <w:szCs w:val="24"/>
              </w:rPr>
            </w:pPr>
          </w:p>
        </w:tc>
        <w:tc>
          <w:tcPr>
            <w:tcW w:w="180" w:type="dxa"/>
            <w:tcBorders>
              <w:bottom w:val="single" w:sz="8" w:space="0" w:color="auto"/>
            </w:tcBorders>
            <w:vAlign w:val="bottom"/>
          </w:tcPr>
          <w:p w14:paraId="44061DA3" w14:textId="77777777" w:rsidR="009209B8" w:rsidRPr="005E6E58" w:rsidRDefault="009209B8" w:rsidP="00493563">
            <w:pPr>
              <w:rPr>
                <w:sz w:val="24"/>
                <w:szCs w:val="24"/>
              </w:rPr>
            </w:pPr>
          </w:p>
        </w:tc>
        <w:tc>
          <w:tcPr>
            <w:tcW w:w="1420" w:type="dxa"/>
            <w:tcBorders>
              <w:bottom w:val="single" w:sz="8" w:space="0" w:color="auto"/>
            </w:tcBorders>
            <w:vAlign w:val="bottom"/>
          </w:tcPr>
          <w:p w14:paraId="39ABD30D" w14:textId="77777777" w:rsidR="009209B8" w:rsidRPr="005E6E58" w:rsidRDefault="009209B8" w:rsidP="00493563">
            <w:pPr>
              <w:rPr>
                <w:sz w:val="24"/>
                <w:szCs w:val="24"/>
              </w:rPr>
            </w:pPr>
          </w:p>
        </w:tc>
        <w:tc>
          <w:tcPr>
            <w:tcW w:w="1540" w:type="dxa"/>
            <w:tcBorders>
              <w:bottom w:val="single" w:sz="8" w:space="0" w:color="auto"/>
            </w:tcBorders>
            <w:vAlign w:val="bottom"/>
          </w:tcPr>
          <w:p w14:paraId="0FCC7597" w14:textId="77777777" w:rsidR="009209B8" w:rsidRPr="005E6E58" w:rsidRDefault="009209B8" w:rsidP="00493563">
            <w:pPr>
              <w:rPr>
                <w:sz w:val="24"/>
                <w:szCs w:val="24"/>
              </w:rPr>
            </w:pPr>
          </w:p>
        </w:tc>
        <w:tc>
          <w:tcPr>
            <w:tcW w:w="60" w:type="dxa"/>
            <w:tcBorders>
              <w:bottom w:val="single" w:sz="8" w:space="0" w:color="auto"/>
            </w:tcBorders>
            <w:vAlign w:val="bottom"/>
          </w:tcPr>
          <w:p w14:paraId="31C7C97E" w14:textId="77777777" w:rsidR="009209B8" w:rsidRPr="005E6E58" w:rsidRDefault="009209B8" w:rsidP="00493563">
            <w:pPr>
              <w:rPr>
                <w:sz w:val="24"/>
                <w:szCs w:val="24"/>
              </w:rPr>
            </w:pPr>
          </w:p>
        </w:tc>
        <w:tc>
          <w:tcPr>
            <w:tcW w:w="1560" w:type="dxa"/>
            <w:tcBorders>
              <w:bottom w:val="single" w:sz="8" w:space="0" w:color="auto"/>
            </w:tcBorders>
            <w:vAlign w:val="bottom"/>
          </w:tcPr>
          <w:p w14:paraId="5889C3FC" w14:textId="77777777" w:rsidR="009209B8" w:rsidRPr="005E6E58" w:rsidRDefault="009209B8" w:rsidP="00493563">
            <w:pPr>
              <w:rPr>
                <w:sz w:val="24"/>
                <w:szCs w:val="24"/>
              </w:rPr>
            </w:pPr>
          </w:p>
        </w:tc>
        <w:tc>
          <w:tcPr>
            <w:tcW w:w="100" w:type="dxa"/>
            <w:tcBorders>
              <w:bottom w:val="single" w:sz="8" w:space="0" w:color="auto"/>
            </w:tcBorders>
            <w:vAlign w:val="bottom"/>
          </w:tcPr>
          <w:p w14:paraId="383072E3" w14:textId="77777777" w:rsidR="009209B8" w:rsidRPr="005E6E58" w:rsidRDefault="009209B8" w:rsidP="00493563">
            <w:pPr>
              <w:rPr>
                <w:sz w:val="24"/>
                <w:szCs w:val="24"/>
              </w:rPr>
            </w:pPr>
          </w:p>
        </w:tc>
        <w:tc>
          <w:tcPr>
            <w:tcW w:w="60" w:type="dxa"/>
            <w:tcBorders>
              <w:bottom w:val="single" w:sz="8" w:space="0" w:color="auto"/>
            </w:tcBorders>
            <w:vAlign w:val="bottom"/>
          </w:tcPr>
          <w:p w14:paraId="35B44E39" w14:textId="77777777" w:rsidR="009209B8" w:rsidRPr="005E6E58" w:rsidRDefault="009209B8" w:rsidP="00493563">
            <w:pPr>
              <w:rPr>
                <w:sz w:val="24"/>
                <w:szCs w:val="24"/>
              </w:rPr>
            </w:pPr>
          </w:p>
        </w:tc>
        <w:tc>
          <w:tcPr>
            <w:tcW w:w="1240" w:type="dxa"/>
            <w:tcBorders>
              <w:bottom w:val="single" w:sz="8" w:space="0" w:color="auto"/>
            </w:tcBorders>
            <w:vAlign w:val="bottom"/>
          </w:tcPr>
          <w:p w14:paraId="6129BFCA" w14:textId="77777777" w:rsidR="009209B8" w:rsidRPr="005E6E58" w:rsidRDefault="009209B8" w:rsidP="00493563">
            <w:pPr>
              <w:rPr>
                <w:sz w:val="24"/>
                <w:szCs w:val="24"/>
              </w:rPr>
            </w:pPr>
          </w:p>
        </w:tc>
        <w:tc>
          <w:tcPr>
            <w:tcW w:w="80" w:type="dxa"/>
            <w:tcBorders>
              <w:bottom w:val="single" w:sz="8" w:space="0" w:color="auto"/>
            </w:tcBorders>
            <w:vAlign w:val="bottom"/>
          </w:tcPr>
          <w:p w14:paraId="19AF957B" w14:textId="77777777" w:rsidR="009209B8" w:rsidRPr="005E6E58" w:rsidRDefault="009209B8" w:rsidP="00493563">
            <w:pPr>
              <w:rPr>
                <w:sz w:val="24"/>
                <w:szCs w:val="24"/>
              </w:rPr>
            </w:pPr>
          </w:p>
        </w:tc>
        <w:tc>
          <w:tcPr>
            <w:tcW w:w="1560" w:type="dxa"/>
            <w:tcBorders>
              <w:bottom w:val="single" w:sz="8" w:space="0" w:color="auto"/>
            </w:tcBorders>
            <w:vAlign w:val="bottom"/>
          </w:tcPr>
          <w:p w14:paraId="00065525" w14:textId="77777777" w:rsidR="009209B8" w:rsidRPr="005E6E58" w:rsidRDefault="009209B8" w:rsidP="00493563">
            <w:pPr>
              <w:rPr>
                <w:sz w:val="24"/>
                <w:szCs w:val="24"/>
              </w:rPr>
            </w:pPr>
          </w:p>
        </w:tc>
        <w:tc>
          <w:tcPr>
            <w:tcW w:w="1280" w:type="dxa"/>
            <w:tcBorders>
              <w:bottom w:val="single" w:sz="8" w:space="0" w:color="auto"/>
            </w:tcBorders>
            <w:vAlign w:val="bottom"/>
          </w:tcPr>
          <w:p w14:paraId="0DFD2E88" w14:textId="77777777" w:rsidR="009209B8" w:rsidRPr="005E6E58" w:rsidRDefault="009209B8" w:rsidP="00493563">
            <w:pPr>
              <w:rPr>
                <w:sz w:val="24"/>
                <w:szCs w:val="24"/>
              </w:rPr>
            </w:pPr>
          </w:p>
        </w:tc>
        <w:tc>
          <w:tcPr>
            <w:tcW w:w="1560" w:type="dxa"/>
            <w:tcBorders>
              <w:bottom w:val="single" w:sz="8" w:space="0" w:color="auto"/>
            </w:tcBorders>
            <w:vAlign w:val="bottom"/>
          </w:tcPr>
          <w:p w14:paraId="44EED2D3" w14:textId="77777777" w:rsidR="009209B8" w:rsidRPr="005E6E58" w:rsidRDefault="009209B8" w:rsidP="00493563">
            <w:pPr>
              <w:rPr>
                <w:sz w:val="24"/>
                <w:szCs w:val="24"/>
              </w:rPr>
            </w:pPr>
          </w:p>
        </w:tc>
        <w:tc>
          <w:tcPr>
            <w:tcW w:w="2120" w:type="dxa"/>
            <w:tcBorders>
              <w:bottom w:val="single" w:sz="8" w:space="0" w:color="auto"/>
              <w:right w:val="single" w:sz="8" w:space="0" w:color="auto"/>
            </w:tcBorders>
            <w:vAlign w:val="bottom"/>
          </w:tcPr>
          <w:p w14:paraId="191AD1B9" w14:textId="77777777" w:rsidR="009209B8" w:rsidRPr="005E6E58" w:rsidRDefault="009209B8" w:rsidP="00493563">
            <w:pPr>
              <w:rPr>
                <w:sz w:val="24"/>
                <w:szCs w:val="24"/>
              </w:rPr>
            </w:pPr>
          </w:p>
        </w:tc>
        <w:tc>
          <w:tcPr>
            <w:tcW w:w="1860" w:type="dxa"/>
            <w:tcBorders>
              <w:bottom w:val="single" w:sz="8" w:space="0" w:color="auto"/>
              <w:right w:val="single" w:sz="8" w:space="0" w:color="auto"/>
            </w:tcBorders>
            <w:vAlign w:val="bottom"/>
          </w:tcPr>
          <w:p w14:paraId="34EC6B24" w14:textId="77777777" w:rsidR="009209B8" w:rsidRPr="005E6E58" w:rsidRDefault="009209B8" w:rsidP="00493563">
            <w:pPr>
              <w:rPr>
                <w:sz w:val="24"/>
                <w:szCs w:val="24"/>
              </w:rPr>
            </w:pPr>
          </w:p>
        </w:tc>
        <w:tc>
          <w:tcPr>
            <w:tcW w:w="60" w:type="dxa"/>
            <w:vAlign w:val="bottom"/>
          </w:tcPr>
          <w:p w14:paraId="6CD7221C" w14:textId="77777777" w:rsidR="009209B8" w:rsidRPr="005E6E58" w:rsidRDefault="009209B8" w:rsidP="00493563">
            <w:pPr>
              <w:rPr>
                <w:sz w:val="24"/>
                <w:szCs w:val="24"/>
              </w:rPr>
            </w:pPr>
          </w:p>
        </w:tc>
        <w:tc>
          <w:tcPr>
            <w:tcW w:w="20" w:type="dxa"/>
            <w:vAlign w:val="bottom"/>
          </w:tcPr>
          <w:p w14:paraId="14448ACE" w14:textId="77777777" w:rsidR="009209B8" w:rsidRPr="005E6E58" w:rsidRDefault="009209B8" w:rsidP="00493563">
            <w:pPr>
              <w:rPr>
                <w:sz w:val="1"/>
                <w:szCs w:val="1"/>
              </w:rPr>
            </w:pPr>
          </w:p>
        </w:tc>
      </w:tr>
    </w:tbl>
    <w:p w14:paraId="6B28B449" w14:textId="77777777" w:rsidR="009209B8" w:rsidRDefault="009209B8" w:rsidP="009209B8">
      <w:pPr>
        <w:sectPr w:rsidR="009209B8">
          <w:pgSz w:w="16840" w:h="11906" w:orient="landscape"/>
          <w:pgMar w:top="1239" w:right="258" w:bottom="158" w:left="1080" w:header="0" w:footer="0" w:gutter="0"/>
          <w:cols w:space="720" w:equalWidth="0">
            <w:col w:w="15500"/>
          </w:cols>
        </w:sectPr>
      </w:pPr>
    </w:p>
    <w:tbl>
      <w:tblPr>
        <w:tblW w:w="0" w:type="auto"/>
        <w:tblInd w:w="170" w:type="dxa"/>
        <w:tblLayout w:type="fixed"/>
        <w:tblCellMar>
          <w:left w:w="0" w:type="dxa"/>
          <w:right w:w="0" w:type="dxa"/>
        </w:tblCellMar>
        <w:tblLook w:val="04A0" w:firstRow="1" w:lastRow="0" w:firstColumn="1" w:lastColumn="0" w:noHBand="0" w:noVBand="1"/>
      </w:tblPr>
      <w:tblGrid>
        <w:gridCol w:w="460"/>
        <w:gridCol w:w="1300"/>
        <w:gridCol w:w="2280"/>
        <w:gridCol w:w="2760"/>
        <w:gridCol w:w="160"/>
        <w:gridCol w:w="1420"/>
        <w:gridCol w:w="860"/>
        <w:gridCol w:w="560"/>
        <w:gridCol w:w="160"/>
        <w:gridCol w:w="2880"/>
        <w:gridCol w:w="380"/>
        <w:gridCol w:w="1840"/>
        <w:gridCol w:w="30"/>
      </w:tblGrid>
      <w:tr w:rsidR="009209B8" w:rsidRPr="005E6E58" w14:paraId="3187DEFC" w14:textId="77777777" w:rsidTr="00493563">
        <w:trPr>
          <w:trHeight w:val="341"/>
        </w:trPr>
        <w:tc>
          <w:tcPr>
            <w:tcW w:w="460" w:type="dxa"/>
            <w:tcBorders>
              <w:top w:val="single" w:sz="8" w:space="0" w:color="auto"/>
              <w:left w:val="single" w:sz="8" w:space="0" w:color="auto"/>
            </w:tcBorders>
            <w:vAlign w:val="bottom"/>
          </w:tcPr>
          <w:p w14:paraId="13993900" w14:textId="77777777" w:rsidR="009209B8" w:rsidRPr="005E6E58" w:rsidRDefault="009209B8" w:rsidP="00493563">
            <w:pPr>
              <w:rPr>
                <w:sz w:val="24"/>
                <w:szCs w:val="24"/>
              </w:rPr>
            </w:pPr>
          </w:p>
        </w:tc>
        <w:tc>
          <w:tcPr>
            <w:tcW w:w="3580" w:type="dxa"/>
            <w:gridSpan w:val="2"/>
            <w:tcBorders>
              <w:top w:val="single" w:sz="8" w:space="0" w:color="auto"/>
              <w:right w:val="single" w:sz="8" w:space="0" w:color="auto"/>
            </w:tcBorders>
            <w:vAlign w:val="bottom"/>
          </w:tcPr>
          <w:p w14:paraId="782C7ECD" w14:textId="77777777" w:rsidR="009209B8" w:rsidRPr="005E6E58" w:rsidRDefault="009209B8" w:rsidP="00493563">
            <w:pPr>
              <w:ind w:left="120"/>
              <w:rPr>
                <w:sz w:val="20"/>
                <w:szCs w:val="20"/>
              </w:rPr>
            </w:pPr>
            <w:r>
              <w:rPr>
                <w:b/>
                <w:bCs/>
                <w:sz w:val="24"/>
                <w:szCs w:val="24"/>
              </w:rPr>
              <w:t>Образовательные области</w:t>
            </w:r>
          </w:p>
        </w:tc>
        <w:tc>
          <w:tcPr>
            <w:tcW w:w="2760" w:type="dxa"/>
            <w:tcBorders>
              <w:top w:val="single" w:sz="8" w:space="0" w:color="auto"/>
            </w:tcBorders>
            <w:vAlign w:val="bottom"/>
          </w:tcPr>
          <w:p w14:paraId="5E097B74" w14:textId="77777777" w:rsidR="009209B8" w:rsidRPr="005E6E58" w:rsidRDefault="009209B8" w:rsidP="00493563">
            <w:pPr>
              <w:ind w:left="980"/>
              <w:rPr>
                <w:sz w:val="20"/>
                <w:szCs w:val="20"/>
              </w:rPr>
            </w:pPr>
            <w:r>
              <w:rPr>
                <w:b/>
                <w:bCs/>
                <w:sz w:val="24"/>
                <w:szCs w:val="24"/>
              </w:rPr>
              <w:t>1 неделя</w:t>
            </w:r>
          </w:p>
        </w:tc>
        <w:tc>
          <w:tcPr>
            <w:tcW w:w="160" w:type="dxa"/>
            <w:tcBorders>
              <w:top w:val="single" w:sz="8" w:space="0" w:color="auto"/>
              <w:right w:val="single" w:sz="8" w:space="0" w:color="auto"/>
            </w:tcBorders>
            <w:vAlign w:val="bottom"/>
          </w:tcPr>
          <w:p w14:paraId="2CD1EA15" w14:textId="77777777" w:rsidR="009209B8" w:rsidRPr="005E6E58" w:rsidRDefault="009209B8" w:rsidP="00493563">
            <w:pPr>
              <w:rPr>
                <w:sz w:val="24"/>
                <w:szCs w:val="24"/>
              </w:rPr>
            </w:pPr>
          </w:p>
        </w:tc>
        <w:tc>
          <w:tcPr>
            <w:tcW w:w="2280" w:type="dxa"/>
            <w:gridSpan w:val="2"/>
            <w:tcBorders>
              <w:top w:val="single" w:sz="8" w:space="0" w:color="auto"/>
              <w:right w:val="single" w:sz="8" w:space="0" w:color="auto"/>
            </w:tcBorders>
            <w:vAlign w:val="bottom"/>
          </w:tcPr>
          <w:p w14:paraId="0C0DF269" w14:textId="77777777" w:rsidR="009209B8" w:rsidRPr="005E6E58" w:rsidRDefault="009209B8" w:rsidP="00493563">
            <w:pPr>
              <w:ind w:left="660"/>
              <w:rPr>
                <w:sz w:val="20"/>
                <w:szCs w:val="20"/>
              </w:rPr>
            </w:pPr>
            <w:r>
              <w:rPr>
                <w:b/>
                <w:bCs/>
                <w:sz w:val="24"/>
                <w:szCs w:val="24"/>
              </w:rPr>
              <w:t>2 неделя</w:t>
            </w:r>
          </w:p>
        </w:tc>
        <w:tc>
          <w:tcPr>
            <w:tcW w:w="560" w:type="dxa"/>
            <w:tcBorders>
              <w:top w:val="single" w:sz="8" w:space="0" w:color="auto"/>
            </w:tcBorders>
            <w:vAlign w:val="bottom"/>
          </w:tcPr>
          <w:p w14:paraId="0E196443" w14:textId="77777777" w:rsidR="009209B8" w:rsidRPr="005E6E58" w:rsidRDefault="009209B8" w:rsidP="00493563">
            <w:pPr>
              <w:rPr>
                <w:sz w:val="24"/>
                <w:szCs w:val="24"/>
              </w:rPr>
            </w:pPr>
          </w:p>
        </w:tc>
        <w:tc>
          <w:tcPr>
            <w:tcW w:w="160" w:type="dxa"/>
            <w:tcBorders>
              <w:top w:val="single" w:sz="8" w:space="0" w:color="auto"/>
            </w:tcBorders>
            <w:vAlign w:val="bottom"/>
          </w:tcPr>
          <w:p w14:paraId="7F282811" w14:textId="77777777" w:rsidR="009209B8" w:rsidRPr="005E6E58" w:rsidRDefault="009209B8" w:rsidP="00493563">
            <w:pPr>
              <w:rPr>
                <w:sz w:val="24"/>
                <w:szCs w:val="24"/>
              </w:rPr>
            </w:pPr>
          </w:p>
        </w:tc>
        <w:tc>
          <w:tcPr>
            <w:tcW w:w="2880" w:type="dxa"/>
            <w:tcBorders>
              <w:top w:val="single" w:sz="8" w:space="0" w:color="auto"/>
            </w:tcBorders>
            <w:vAlign w:val="bottom"/>
          </w:tcPr>
          <w:p w14:paraId="42960A30" w14:textId="77777777" w:rsidR="009209B8" w:rsidRPr="005E6E58" w:rsidRDefault="009209B8" w:rsidP="00493563">
            <w:pPr>
              <w:ind w:left="1080"/>
              <w:rPr>
                <w:sz w:val="20"/>
                <w:szCs w:val="20"/>
              </w:rPr>
            </w:pPr>
            <w:r>
              <w:rPr>
                <w:b/>
                <w:bCs/>
                <w:sz w:val="24"/>
                <w:szCs w:val="24"/>
              </w:rPr>
              <w:t>3 неделя</w:t>
            </w:r>
          </w:p>
        </w:tc>
        <w:tc>
          <w:tcPr>
            <w:tcW w:w="380" w:type="dxa"/>
            <w:tcBorders>
              <w:top w:val="single" w:sz="8" w:space="0" w:color="auto"/>
              <w:right w:val="single" w:sz="8" w:space="0" w:color="auto"/>
            </w:tcBorders>
            <w:vAlign w:val="bottom"/>
          </w:tcPr>
          <w:p w14:paraId="1111B094" w14:textId="77777777" w:rsidR="009209B8" w:rsidRPr="005E6E58" w:rsidRDefault="009209B8" w:rsidP="00493563">
            <w:pPr>
              <w:rPr>
                <w:sz w:val="24"/>
                <w:szCs w:val="24"/>
              </w:rPr>
            </w:pPr>
          </w:p>
        </w:tc>
        <w:tc>
          <w:tcPr>
            <w:tcW w:w="1840" w:type="dxa"/>
            <w:tcBorders>
              <w:top w:val="single" w:sz="8" w:space="0" w:color="auto"/>
              <w:right w:val="single" w:sz="8" w:space="0" w:color="auto"/>
            </w:tcBorders>
            <w:vAlign w:val="bottom"/>
          </w:tcPr>
          <w:p w14:paraId="6EAFC8C6" w14:textId="77777777" w:rsidR="009209B8" w:rsidRPr="005E6E58" w:rsidRDefault="009209B8" w:rsidP="00493563">
            <w:pPr>
              <w:ind w:right="365"/>
              <w:jc w:val="right"/>
              <w:rPr>
                <w:sz w:val="20"/>
                <w:szCs w:val="20"/>
              </w:rPr>
            </w:pPr>
            <w:r>
              <w:rPr>
                <w:b/>
                <w:bCs/>
                <w:sz w:val="24"/>
                <w:szCs w:val="24"/>
              </w:rPr>
              <w:t>4 неделя</w:t>
            </w:r>
          </w:p>
        </w:tc>
        <w:tc>
          <w:tcPr>
            <w:tcW w:w="0" w:type="dxa"/>
            <w:vAlign w:val="bottom"/>
          </w:tcPr>
          <w:p w14:paraId="68B637CF" w14:textId="77777777" w:rsidR="009209B8" w:rsidRPr="005E6E58" w:rsidRDefault="009209B8" w:rsidP="00493563">
            <w:pPr>
              <w:rPr>
                <w:sz w:val="1"/>
                <w:szCs w:val="1"/>
              </w:rPr>
            </w:pPr>
          </w:p>
        </w:tc>
      </w:tr>
      <w:tr w:rsidR="009209B8" w:rsidRPr="005E6E58" w14:paraId="50EB7743" w14:textId="77777777" w:rsidTr="00493563">
        <w:trPr>
          <w:trHeight w:val="185"/>
        </w:trPr>
        <w:tc>
          <w:tcPr>
            <w:tcW w:w="460" w:type="dxa"/>
            <w:tcBorders>
              <w:left w:val="single" w:sz="8" w:space="0" w:color="auto"/>
              <w:bottom w:val="single" w:sz="8" w:space="0" w:color="auto"/>
            </w:tcBorders>
            <w:vAlign w:val="bottom"/>
          </w:tcPr>
          <w:p w14:paraId="44823AC5" w14:textId="77777777" w:rsidR="009209B8" w:rsidRPr="005E6E58" w:rsidRDefault="009209B8" w:rsidP="00493563">
            <w:pPr>
              <w:rPr>
                <w:sz w:val="16"/>
                <w:szCs w:val="16"/>
              </w:rPr>
            </w:pPr>
          </w:p>
        </w:tc>
        <w:tc>
          <w:tcPr>
            <w:tcW w:w="1300" w:type="dxa"/>
            <w:tcBorders>
              <w:bottom w:val="single" w:sz="8" w:space="0" w:color="auto"/>
            </w:tcBorders>
            <w:vAlign w:val="bottom"/>
          </w:tcPr>
          <w:p w14:paraId="53156D82"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7816FB2D" w14:textId="77777777" w:rsidR="009209B8" w:rsidRPr="005E6E58" w:rsidRDefault="009209B8" w:rsidP="00493563">
            <w:pPr>
              <w:rPr>
                <w:sz w:val="16"/>
                <w:szCs w:val="16"/>
              </w:rPr>
            </w:pPr>
          </w:p>
        </w:tc>
        <w:tc>
          <w:tcPr>
            <w:tcW w:w="2920" w:type="dxa"/>
            <w:gridSpan w:val="2"/>
            <w:tcBorders>
              <w:bottom w:val="single" w:sz="8" w:space="0" w:color="auto"/>
              <w:right w:val="single" w:sz="8" w:space="0" w:color="auto"/>
            </w:tcBorders>
            <w:vAlign w:val="bottom"/>
          </w:tcPr>
          <w:p w14:paraId="24AEDD38" w14:textId="77777777" w:rsidR="009209B8" w:rsidRPr="005E6E58" w:rsidRDefault="009209B8" w:rsidP="00493563">
            <w:pPr>
              <w:rPr>
                <w:sz w:val="16"/>
                <w:szCs w:val="16"/>
              </w:rPr>
            </w:pPr>
          </w:p>
        </w:tc>
        <w:tc>
          <w:tcPr>
            <w:tcW w:w="1420" w:type="dxa"/>
            <w:tcBorders>
              <w:bottom w:val="single" w:sz="8" w:space="0" w:color="auto"/>
            </w:tcBorders>
            <w:vAlign w:val="bottom"/>
          </w:tcPr>
          <w:p w14:paraId="63696829" w14:textId="77777777" w:rsidR="009209B8" w:rsidRPr="005E6E58" w:rsidRDefault="009209B8" w:rsidP="00493563">
            <w:pPr>
              <w:rPr>
                <w:sz w:val="16"/>
                <w:szCs w:val="16"/>
              </w:rPr>
            </w:pPr>
          </w:p>
        </w:tc>
        <w:tc>
          <w:tcPr>
            <w:tcW w:w="860" w:type="dxa"/>
            <w:tcBorders>
              <w:bottom w:val="single" w:sz="8" w:space="0" w:color="auto"/>
              <w:right w:val="single" w:sz="8" w:space="0" w:color="auto"/>
            </w:tcBorders>
            <w:vAlign w:val="bottom"/>
          </w:tcPr>
          <w:p w14:paraId="5DCDDD49" w14:textId="77777777" w:rsidR="009209B8" w:rsidRPr="005E6E58" w:rsidRDefault="009209B8" w:rsidP="00493563">
            <w:pPr>
              <w:rPr>
                <w:sz w:val="16"/>
                <w:szCs w:val="16"/>
              </w:rPr>
            </w:pPr>
          </w:p>
        </w:tc>
        <w:tc>
          <w:tcPr>
            <w:tcW w:w="720" w:type="dxa"/>
            <w:gridSpan w:val="2"/>
            <w:tcBorders>
              <w:bottom w:val="single" w:sz="8" w:space="0" w:color="auto"/>
            </w:tcBorders>
            <w:vAlign w:val="bottom"/>
          </w:tcPr>
          <w:p w14:paraId="3DAF250B" w14:textId="77777777" w:rsidR="009209B8" w:rsidRPr="005E6E58" w:rsidRDefault="009209B8" w:rsidP="00493563">
            <w:pPr>
              <w:rPr>
                <w:sz w:val="16"/>
                <w:szCs w:val="16"/>
              </w:rPr>
            </w:pPr>
          </w:p>
        </w:tc>
        <w:tc>
          <w:tcPr>
            <w:tcW w:w="2880" w:type="dxa"/>
            <w:tcBorders>
              <w:bottom w:val="single" w:sz="8" w:space="0" w:color="auto"/>
            </w:tcBorders>
            <w:vAlign w:val="bottom"/>
          </w:tcPr>
          <w:p w14:paraId="032CE394" w14:textId="77777777" w:rsidR="009209B8" w:rsidRPr="005E6E58" w:rsidRDefault="009209B8" w:rsidP="00493563">
            <w:pPr>
              <w:rPr>
                <w:sz w:val="16"/>
                <w:szCs w:val="16"/>
              </w:rPr>
            </w:pPr>
          </w:p>
        </w:tc>
        <w:tc>
          <w:tcPr>
            <w:tcW w:w="380" w:type="dxa"/>
            <w:tcBorders>
              <w:bottom w:val="single" w:sz="8" w:space="0" w:color="auto"/>
              <w:right w:val="single" w:sz="8" w:space="0" w:color="auto"/>
            </w:tcBorders>
            <w:vAlign w:val="bottom"/>
          </w:tcPr>
          <w:p w14:paraId="6C234A4D" w14:textId="77777777" w:rsidR="009209B8" w:rsidRPr="005E6E58" w:rsidRDefault="009209B8" w:rsidP="00493563">
            <w:pPr>
              <w:rPr>
                <w:sz w:val="16"/>
                <w:szCs w:val="16"/>
              </w:rPr>
            </w:pPr>
          </w:p>
        </w:tc>
        <w:tc>
          <w:tcPr>
            <w:tcW w:w="1840" w:type="dxa"/>
            <w:tcBorders>
              <w:bottom w:val="single" w:sz="8" w:space="0" w:color="auto"/>
              <w:right w:val="single" w:sz="8" w:space="0" w:color="auto"/>
            </w:tcBorders>
            <w:vAlign w:val="bottom"/>
          </w:tcPr>
          <w:p w14:paraId="20E66C41" w14:textId="77777777" w:rsidR="009209B8" w:rsidRPr="005E6E58" w:rsidRDefault="009209B8" w:rsidP="00493563">
            <w:pPr>
              <w:rPr>
                <w:sz w:val="16"/>
                <w:szCs w:val="16"/>
              </w:rPr>
            </w:pPr>
          </w:p>
        </w:tc>
        <w:tc>
          <w:tcPr>
            <w:tcW w:w="0" w:type="dxa"/>
            <w:vAlign w:val="bottom"/>
          </w:tcPr>
          <w:p w14:paraId="42D3C2F8" w14:textId="77777777" w:rsidR="009209B8" w:rsidRPr="005E6E58" w:rsidRDefault="009209B8" w:rsidP="00493563">
            <w:pPr>
              <w:rPr>
                <w:sz w:val="1"/>
                <w:szCs w:val="1"/>
              </w:rPr>
            </w:pPr>
          </w:p>
        </w:tc>
      </w:tr>
      <w:tr w:rsidR="009209B8" w:rsidRPr="005E6E58" w14:paraId="15DD05C8" w14:textId="77777777" w:rsidTr="00493563">
        <w:trPr>
          <w:trHeight w:val="253"/>
        </w:trPr>
        <w:tc>
          <w:tcPr>
            <w:tcW w:w="460" w:type="dxa"/>
            <w:tcBorders>
              <w:left w:val="single" w:sz="8" w:space="0" w:color="auto"/>
              <w:right w:val="single" w:sz="8" w:space="0" w:color="auto"/>
            </w:tcBorders>
            <w:vAlign w:val="bottom"/>
          </w:tcPr>
          <w:p w14:paraId="744B3701" w14:textId="77777777" w:rsidR="009209B8" w:rsidRPr="005E6E58" w:rsidRDefault="009209B8" w:rsidP="00493563"/>
        </w:tc>
        <w:tc>
          <w:tcPr>
            <w:tcW w:w="1300" w:type="dxa"/>
            <w:tcBorders>
              <w:right w:val="single" w:sz="8" w:space="0" w:color="auto"/>
            </w:tcBorders>
            <w:vAlign w:val="bottom"/>
          </w:tcPr>
          <w:p w14:paraId="048A1043" w14:textId="77777777" w:rsidR="009209B8" w:rsidRPr="005E6E58" w:rsidRDefault="009209B8" w:rsidP="00493563">
            <w:pPr>
              <w:spacing w:line="253" w:lineRule="exact"/>
              <w:ind w:left="80"/>
              <w:rPr>
                <w:sz w:val="20"/>
                <w:szCs w:val="20"/>
              </w:rPr>
            </w:pPr>
            <w:r>
              <w:rPr>
                <w:b/>
                <w:bCs/>
                <w:sz w:val="24"/>
                <w:szCs w:val="24"/>
              </w:rPr>
              <w:t>Февраль</w:t>
            </w:r>
          </w:p>
        </w:tc>
        <w:tc>
          <w:tcPr>
            <w:tcW w:w="2280" w:type="dxa"/>
            <w:tcBorders>
              <w:right w:val="single" w:sz="8" w:space="0" w:color="auto"/>
            </w:tcBorders>
            <w:vAlign w:val="bottom"/>
          </w:tcPr>
          <w:p w14:paraId="3F9E8739" w14:textId="77777777" w:rsidR="009209B8" w:rsidRPr="005E6E58" w:rsidRDefault="009209B8" w:rsidP="00493563">
            <w:pPr>
              <w:ind w:left="100"/>
              <w:rPr>
                <w:sz w:val="20"/>
                <w:szCs w:val="20"/>
              </w:rPr>
            </w:pPr>
            <w:r>
              <w:rPr>
                <w:b/>
                <w:bCs/>
              </w:rPr>
              <w:t>Утренняя</w:t>
            </w:r>
          </w:p>
        </w:tc>
        <w:tc>
          <w:tcPr>
            <w:tcW w:w="2920" w:type="dxa"/>
            <w:gridSpan w:val="2"/>
            <w:vAlign w:val="bottom"/>
          </w:tcPr>
          <w:p w14:paraId="3FB667FB" w14:textId="77777777" w:rsidR="009209B8" w:rsidRPr="005E6E58" w:rsidRDefault="009209B8" w:rsidP="00493563">
            <w:pPr>
              <w:spacing w:line="253" w:lineRule="exact"/>
              <w:ind w:left="80"/>
              <w:rPr>
                <w:sz w:val="20"/>
                <w:szCs w:val="20"/>
              </w:rPr>
            </w:pPr>
            <w:r>
              <w:rPr>
                <w:sz w:val="24"/>
                <w:szCs w:val="24"/>
              </w:rPr>
              <w:t>Комплекс № 1</w:t>
            </w:r>
            <w:r>
              <w:t>(.Картотека</w:t>
            </w:r>
          </w:p>
        </w:tc>
        <w:tc>
          <w:tcPr>
            <w:tcW w:w="1420" w:type="dxa"/>
            <w:vAlign w:val="bottom"/>
          </w:tcPr>
          <w:p w14:paraId="53BFCC98" w14:textId="77777777" w:rsidR="009209B8" w:rsidRPr="005E6E58" w:rsidRDefault="009209B8" w:rsidP="00493563">
            <w:pPr>
              <w:ind w:right="64"/>
              <w:jc w:val="center"/>
              <w:rPr>
                <w:sz w:val="20"/>
                <w:szCs w:val="20"/>
              </w:rPr>
            </w:pPr>
            <w:r>
              <w:rPr>
                <w:w w:val="85"/>
              </w:rPr>
              <w:t>инструктора по</w:t>
            </w:r>
          </w:p>
        </w:tc>
        <w:tc>
          <w:tcPr>
            <w:tcW w:w="860" w:type="dxa"/>
            <w:tcBorders>
              <w:right w:val="single" w:sz="8" w:space="0" w:color="auto"/>
            </w:tcBorders>
            <w:vAlign w:val="bottom"/>
          </w:tcPr>
          <w:p w14:paraId="0018B6D8" w14:textId="77777777" w:rsidR="009209B8" w:rsidRPr="005E6E58" w:rsidRDefault="009209B8" w:rsidP="00493563"/>
        </w:tc>
        <w:tc>
          <w:tcPr>
            <w:tcW w:w="3980" w:type="dxa"/>
            <w:gridSpan w:val="4"/>
            <w:vAlign w:val="bottom"/>
          </w:tcPr>
          <w:p w14:paraId="4F2B24DB" w14:textId="77777777" w:rsidR="009209B8" w:rsidRPr="005E6E58" w:rsidRDefault="009209B8" w:rsidP="00493563">
            <w:pPr>
              <w:spacing w:line="253" w:lineRule="exact"/>
              <w:ind w:left="100"/>
              <w:rPr>
                <w:sz w:val="20"/>
                <w:szCs w:val="20"/>
              </w:rPr>
            </w:pPr>
            <w:r>
              <w:rPr>
                <w:w w:val="99"/>
                <w:sz w:val="24"/>
                <w:szCs w:val="24"/>
              </w:rPr>
              <w:t>Комплекс № 2.</w:t>
            </w:r>
            <w:r>
              <w:rPr>
                <w:w w:val="99"/>
              </w:rPr>
              <w:t>(.Картотека инструктора</w:t>
            </w:r>
          </w:p>
        </w:tc>
        <w:tc>
          <w:tcPr>
            <w:tcW w:w="1840" w:type="dxa"/>
            <w:tcBorders>
              <w:right w:val="single" w:sz="8" w:space="0" w:color="auto"/>
            </w:tcBorders>
            <w:vAlign w:val="bottom"/>
          </w:tcPr>
          <w:p w14:paraId="4531BBBA" w14:textId="77777777" w:rsidR="009209B8" w:rsidRPr="005E6E58" w:rsidRDefault="009209B8" w:rsidP="00493563">
            <w:pPr>
              <w:ind w:right="1465"/>
              <w:jc w:val="right"/>
              <w:rPr>
                <w:sz w:val="20"/>
                <w:szCs w:val="20"/>
              </w:rPr>
            </w:pPr>
            <w:r>
              <w:t>по</w:t>
            </w:r>
          </w:p>
        </w:tc>
        <w:tc>
          <w:tcPr>
            <w:tcW w:w="0" w:type="dxa"/>
            <w:vAlign w:val="bottom"/>
          </w:tcPr>
          <w:p w14:paraId="1FFBB1B4" w14:textId="77777777" w:rsidR="009209B8" w:rsidRPr="005E6E58" w:rsidRDefault="009209B8" w:rsidP="00493563">
            <w:pPr>
              <w:rPr>
                <w:sz w:val="1"/>
                <w:szCs w:val="1"/>
              </w:rPr>
            </w:pPr>
          </w:p>
        </w:tc>
      </w:tr>
      <w:tr w:rsidR="009209B8" w:rsidRPr="005E6E58" w14:paraId="52AEEC05" w14:textId="77777777" w:rsidTr="00493563">
        <w:trPr>
          <w:trHeight w:val="321"/>
        </w:trPr>
        <w:tc>
          <w:tcPr>
            <w:tcW w:w="460" w:type="dxa"/>
            <w:tcBorders>
              <w:left w:val="single" w:sz="8" w:space="0" w:color="auto"/>
              <w:right w:val="single" w:sz="8" w:space="0" w:color="auto"/>
            </w:tcBorders>
            <w:vAlign w:val="bottom"/>
          </w:tcPr>
          <w:p w14:paraId="5B3396C2" w14:textId="77777777" w:rsidR="009209B8" w:rsidRPr="005E6E58" w:rsidRDefault="009209B8" w:rsidP="00493563">
            <w:pPr>
              <w:rPr>
                <w:sz w:val="24"/>
                <w:szCs w:val="24"/>
              </w:rPr>
            </w:pPr>
          </w:p>
        </w:tc>
        <w:tc>
          <w:tcPr>
            <w:tcW w:w="1300" w:type="dxa"/>
            <w:tcBorders>
              <w:right w:val="single" w:sz="8" w:space="0" w:color="auto"/>
            </w:tcBorders>
            <w:vAlign w:val="bottom"/>
          </w:tcPr>
          <w:p w14:paraId="652B66CB" w14:textId="77777777" w:rsidR="009209B8" w:rsidRPr="005E6E58" w:rsidRDefault="009209B8" w:rsidP="00493563">
            <w:pPr>
              <w:rPr>
                <w:sz w:val="24"/>
                <w:szCs w:val="24"/>
              </w:rPr>
            </w:pPr>
          </w:p>
        </w:tc>
        <w:tc>
          <w:tcPr>
            <w:tcW w:w="2280" w:type="dxa"/>
            <w:tcBorders>
              <w:right w:val="single" w:sz="8" w:space="0" w:color="auto"/>
            </w:tcBorders>
            <w:vAlign w:val="bottom"/>
          </w:tcPr>
          <w:p w14:paraId="4D135D2D" w14:textId="77777777" w:rsidR="009209B8" w:rsidRPr="005E6E58" w:rsidRDefault="009209B8" w:rsidP="00493563">
            <w:pPr>
              <w:ind w:left="100"/>
              <w:rPr>
                <w:sz w:val="20"/>
                <w:szCs w:val="20"/>
              </w:rPr>
            </w:pPr>
            <w:r>
              <w:rPr>
                <w:b/>
                <w:bCs/>
              </w:rPr>
              <w:t>гимнастика</w:t>
            </w:r>
          </w:p>
        </w:tc>
        <w:tc>
          <w:tcPr>
            <w:tcW w:w="2760" w:type="dxa"/>
            <w:vAlign w:val="bottom"/>
          </w:tcPr>
          <w:p w14:paraId="7AEA629B" w14:textId="77777777" w:rsidR="009209B8" w:rsidRPr="005E6E58" w:rsidRDefault="009209B8" w:rsidP="00493563">
            <w:pPr>
              <w:ind w:left="80"/>
              <w:rPr>
                <w:sz w:val="20"/>
                <w:szCs w:val="20"/>
              </w:rPr>
            </w:pPr>
            <w:r>
              <w:t>физкультуре)</w:t>
            </w:r>
          </w:p>
        </w:tc>
        <w:tc>
          <w:tcPr>
            <w:tcW w:w="160" w:type="dxa"/>
            <w:vAlign w:val="bottom"/>
          </w:tcPr>
          <w:p w14:paraId="0CD5DDA8" w14:textId="77777777" w:rsidR="009209B8" w:rsidRPr="005E6E58" w:rsidRDefault="009209B8" w:rsidP="00493563">
            <w:pPr>
              <w:rPr>
                <w:sz w:val="24"/>
                <w:szCs w:val="24"/>
              </w:rPr>
            </w:pPr>
          </w:p>
        </w:tc>
        <w:tc>
          <w:tcPr>
            <w:tcW w:w="1420" w:type="dxa"/>
            <w:vAlign w:val="bottom"/>
          </w:tcPr>
          <w:p w14:paraId="03A52790" w14:textId="77777777" w:rsidR="009209B8" w:rsidRPr="005E6E58" w:rsidRDefault="009209B8" w:rsidP="00493563">
            <w:pPr>
              <w:rPr>
                <w:sz w:val="24"/>
                <w:szCs w:val="24"/>
              </w:rPr>
            </w:pPr>
          </w:p>
        </w:tc>
        <w:tc>
          <w:tcPr>
            <w:tcW w:w="860" w:type="dxa"/>
            <w:tcBorders>
              <w:right w:val="single" w:sz="8" w:space="0" w:color="auto"/>
            </w:tcBorders>
            <w:vAlign w:val="bottom"/>
          </w:tcPr>
          <w:p w14:paraId="71EB7542" w14:textId="77777777" w:rsidR="009209B8" w:rsidRPr="005E6E58" w:rsidRDefault="009209B8" w:rsidP="00493563">
            <w:pPr>
              <w:rPr>
                <w:sz w:val="24"/>
                <w:szCs w:val="24"/>
              </w:rPr>
            </w:pPr>
          </w:p>
        </w:tc>
        <w:tc>
          <w:tcPr>
            <w:tcW w:w="3600" w:type="dxa"/>
            <w:gridSpan w:val="3"/>
            <w:vAlign w:val="bottom"/>
          </w:tcPr>
          <w:p w14:paraId="70FE5CC9" w14:textId="77777777" w:rsidR="009209B8" w:rsidRPr="005E6E58" w:rsidRDefault="009209B8" w:rsidP="00493563">
            <w:pPr>
              <w:ind w:left="100"/>
              <w:rPr>
                <w:sz w:val="20"/>
                <w:szCs w:val="20"/>
              </w:rPr>
            </w:pPr>
            <w:r>
              <w:t>физкультуре)</w:t>
            </w:r>
          </w:p>
        </w:tc>
        <w:tc>
          <w:tcPr>
            <w:tcW w:w="380" w:type="dxa"/>
            <w:vAlign w:val="bottom"/>
          </w:tcPr>
          <w:p w14:paraId="693A75F1" w14:textId="77777777" w:rsidR="009209B8" w:rsidRPr="005E6E58" w:rsidRDefault="009209B8" w:rsidP="00493563">
            <w:pPr>
              <w:rPr>
                <w:sz w:val="24"/>
                <w:szCs w:val="24"/>
              </w:rPr>
            </w:pPr>
          </w:p>
        </w:tc>
        <w:tc>
          <w:tcPr>
            <w:tcW w:w="1840" w:type="dxa"/>
            <w:tcBorders>
              <w:right w:val="single" w:sz="8" w:space="0" w:color="auto"/>
            </w:tcBorders>
            <w:vAlign w:val="bottom"/>
          </w:tcPr>
          <w:p w14:paraId="02CB8030" w14:textId="77777777" w:rsidR="009209B8" w:rsidRPr="005E6E58" w:rsidRDefault="009209B8" w:rsidP="00493563">
            <w:pPr>
              <w:rPr>
                <w:sz w:val="24"/>
                <w:szCs w:val="24"/>
              </w:rPr>
            </w:pPr>
          </w:p>
        </w:tc>
        <w:tc>
          <w:tcPr>
            <w:tcW w:w="0" w:type="dxa"/>
            <w:vAlign w:val="bottom"/>
          </w:tcPr>
          <w:p w14:paraId="5401588D" w14:textId="77777777" w:rsidR="009209B8" w:rsidRPr="005E6E58" w:rsidRDefault="009209B8" w:rsidP="00493563">
            <w:pPr>
              <w:rPr>
                <w:sz w:val="1"/>
                <w:szCs w:val="1"/>
              </w:rPr>
            </w:pPr>
          </w:p>
        </w:tc>
      </w:tr>
      <w:tr w:rsidR="009209B8" w:rsidRPr="005E6E58" w14:paraId="3AF98B24" w14:textId="77777777" w:rsidTr="00493563">
        <w:trPr>
          <w:trHeight w:val="224"/>
        </w:trPr>
        <w:tc>
          <w:tcPr>
            <w:tcW w:w="460" w:type="dxa"/>
            <w:tcBorders>
              <w:left w:val="single" w:sz="8" w:space="0" w:color="auto"/>
              <w:bottom w:val="single" w:sz="8" w:space="0" w:color="auto"/>
              <w:right w:val="single" w:sz="8" w:space="0" w:color="auto"/>
            </w:tcBorders>
            <w:vAlign w:val="bottom"/>
          </w:tcPr>
          <w:p w14:paraId="1BA161A6" w14:textId="77777777" w:rsidR="009209B8" w:rsidRPr="005E6E58" w:rsidRDefault="009209B8" w:rsidP="00493563">
            <w:pPr>
              <w:rPr>
                <w:sz w:val="19"/>
                <w:szCs w:val="19"/>
              </w:rPr>
            </w:pPr>
          </w:p>
        </w:tc>
        <w:tc>
          <w:tcPr>
            <w:tcW w:w="1300" w:type="dxa"/>
            <w:tcBorders>
              <w:bottom w:val="single" w:sz="8" w:space="0" w:color="auto"/>
              <w:right w:val="single" w:sz="8" w:space="0" w:color="auto"/>
            </w:tcBorders>
            <w:vAlign w:val="bottom"/>
          </w:tcPr>
          <w:p w14:paraId="192BCB03" w14:textId="77777777" w:rsidR="009209B8" w:rsidRPr="005E6E58" w:rsidRDefault="009209B8" w:rsidP="00493563">
            <w:pPr>
              <w:rPr>
                <w:sz w:val="19"/>
                <w:szCs w:val="19"/>
              </w:rPr>
            </w:pPr>
          </w:p>
        </w:tc>
        <w:tc>
          <w:tcPr>
            <w:tcW w:w="2280" w:type="dxa"/>
            <w:tcBorders>
              <w:bottom w:val="single" w:sz="8" w:space="0" w:color="auto"/>
              <w:right w:val="single" w:sz="8" w:space="0" w:color="auto"/>
            </w:tcBorders>
            <w:vAlign w:val="bottom"/>
          </w:tcPr>
          <w:p w14:paraId="40180449" w14:textId="77777777" w:rsidR="009209B8" w:rsidRPr="005E6E58" w:rsidRDefault="009209B8" w:rsidP="00493563">
            <w:pPr>
              <w:rPr>
                <w:sz w:val="19"/>
                <w:szCs w:val="19"/>
              </w:rPr>
            </w:pPr>
          </w:p>
        </w:tc>
        <w:tc>
          <w:tcPr>
            <w:tcW w:w="2920" w:type="dxa"/>
            <w:gridSpan w:val="2"/>
            <w:tcBorders>
              <w:bottom w:val="single" w:sz="8" w:space="0" w:color="auto"/>
            </w:tcBorders>
            <w:vAlign w:val="bottom"/>
          </w:tcPr>
          <w:p w14:paraId="74694852" w14:textId="77777777" w:rsidR="009209B8" w:rsidRPr="005E6E58" w:rsidRDefault="009209B8" w:rsidP="00493563">
            <w:pPr>
              <w:rPr>
                <w:sz w:val="19"/>
                <w:szCs w:val="19"/>
              </w:rPr>
            </w:pPr>
          </w:p>
        </w:tc>
        <w:tc>
          <w:tcPr>
            <w:tcW w:w="2280" w:type="dxa"/>
            <w:gridSpan w:val="2"/>
            <w:tcBorders>
              <w:bottom w:val="single" w:sz="8" w:space="0" w:color="auto"/>
              <w:right w:val="single" w:sz="8" w:space="0" w:color="auto"/>
            </w:tcBorders>
            <w:vAlign w:val="bottom"/>
          </w:tcPr>
          <w:p w14:paraId="06086FE6" w14:textId="77777777" w:rsidR="009209B8" w:rsidRPr="005E6E58" w:rsidRDefault="009209B8" w:rsidP="00493563">
            <w:pPr>
              <w:rPr>
                <w:sz w:val="19"/>
                <w:szCs w:val="19"/>
              </w:rPr>
            </w:pPr>
          </w:p>
        </w:tc>
        <w:tc>
          <w:tcPr>
            <w:tcW w:w="720" w:type="dxa"/>
            <w:gridSpan w:val="2"/>
            <w:tcBorders>
              <w:bottom w:val="single" w:sz="8" w:space="0" w:color="auto"/>
            </w:tcBorders>
            <w:vAlign w:val="bottom"/>
          </w:tcPr>
          <w:p w14:paraId="0CB972A5" w14:textId="77777777" w:rsidR="009209B8" w:rsidRPr="005E6E58" w:rsidRDefault="009209B8" w:rsidP="00493563">
            <w:pPr>
              <w:rPr>
                <w:sz w:val="19"/>
                <w:szCs w:val="19"/>
              </w:rPr>
            </w:pPr>
          </w:p>
        </w:tc>
        <w:tc>
          <w:tcPr>
            <w:tcW w:w="2880" w:type="dxa"/>
            <w:tcBorders>
              <w:bottom w:val="single" w:sz="8" w:space="0" w:color="auto"/>
            </w:tcBorders>
            <w:vAlign w:val="bottom"/>
          </w:tcPr>
          <w:p w14:paraId="416FDE3C" w14:textId="77777777" w:rsidR="009209B8" w:rsidRPr="005E6E58" w:rsidRDefault="009209B8" w:rsidP="00493563">
            <w:pPr>
              <w:rPr>
                <w:sz w:val="19"/>
                <w:szCs w:val="19"/>
              </w:rPr>
            </w:pPr>
          </w:p>
        </w:tc>
        <w:tc>
          <w:tcPr>
            <w:tcW w:w="2220" w:type="dxa"/>
            <w:gridSpan w:val="2"/>
            <w:tcBorders>
              <w:bottom w:val="single" w:sz="8" w:space="0" w:color="auto"/>
              <w:right w:val="single" w:sz="8" w:space="0" w:color="auto"/>
            </w:tcBorders>
            <w:vAlign w:val="bottom"/>
          </w:tcPr>
          <w:p w14:paraId="7BAD89C5" w14:textId="77777777" w:rsidR="009209B8" w:rsidRPr="005E6E58" w:rsidRDefault="009209B8" w:rsidP="00493563">
            <w:pPr>
              <w:rPr>
                <w:sz w:val="19"/>
                <w:szCs w:val="19"/>
              </w:rPr>
            </w:pPr>
          </w:p>
        </w:tc>
        <w:tc>
          <w:tcPr>
            <w:tcW w:w="0" w:type="dxa"/>
            <w:vAlign w:val="bottom"/>
          </w:tcPr>
          <w:p w14:paraId="4B8B52EF" w14:textId="77777777" w:rsidR="009209B8" w:rsidRPr="005E6E58" w:rsidRDefault="009209B8" w:rsidP="00493563">
            <w:pPr>
              <w:rPr>
                <w:sz w:val="1"/>
                <w:szCs w:val="1"/>
              </w:rPr>
            </w:pPr>
          </w:p>
        </w:tc>
      </w:tr>
      <w:tr w:rsidR="009209B8" w:rsidRPr="005E6E58" w14:paraId="30C5DA5C" w14:textId="77777777" w:rsidTr="00493563">
        <w:trPr>
          <w:trHeight w:val="321"/>
        </w:trPr>
        <w:tc>
          <w:tcPr>
            <w:tcW w:w="460" w:type="dxa"/>
            <w:tcBorders>
              <w:left w:val="single" w:sz="8" w:space="0" w:color="auto"/>
              <w:right w:val="single" w:sz="8" w:space="0" w:color="auto"/>
            </w:tcBorders>
            <w:vAlign w:val="bottom"/>
          </w:tcPr>
          <w:p w14:paraId="125BC8A3" w14:textId="77777777" w:rsidR="009209B8" w:rsidRPr="005E6E58" w:rsidRDefault="009209B8" w:rsidP="00493563">
            <w:pPr>
              <w:rPr>
                <w:sz w:val="24"/>
                <w:szCs w:val="24"/>
              </w:rPr>
            </w:pPr>
          </w:p>
        </w:tc>
        <w:tc>
          <w:tcPr>
            <w:tcW w:w="1300" w:type="dxa"/>
            <w:tcBorders>
              <w:right w:val="single" w:sz="8" w:space="0" w:color="auto"/>
            </w:tcBorders>
            <w:vAlign w:val="bottom"/>
          </w:tcPr>
          <w:p w14:paraId="662CBF8C" w14:textId="77777777" w:rsidR="009209B8" w:rsidRPr="005E6E58" w:rsidRDefault="009209B8" w:rsidP="00493563">
            <w:pPr>
              <w:rPr>
                <w:sz w:val="24"/>
                <w:szCs w:val="24"/>
              </w:rPr>
            </w:pPr>
          </w:p>
        </w:tc>
        <w:tc>
          <w:tcPr>
            <w:tcW w:w="2280" w:type="dxa"/>
            <w:tcBorders>
              <w:right w:val="single" w:sz="8" w:space="0" w:color="auto"/>
            </w:tcBorders>
            <w:vAlign w:val="bottom"/>
          </w:tcPr>
          <w:p w14:paraId="5DBD4FC0" w14:textId="77777777" w:rsidR="009209B8" w:rsidRPr="005E6E58" w:rsidRDefault="009209B8" w:rsidP="00493563">
            <w:pPr>
              <w:ind w:left="100"/>
              <w:rPr>
                <w:sz w:val="20"/>
                <w:szCs w:val="20"/>
              </w:rPr>
            </w:pPr>
            <w:r>
              <w:rPr>
                <w:b/>
                <w:bCs/>
              </w:rPr>
              <w:t>Пальчиковые игры</w:t>
            </w:r>
          </w:p>
        </w:tc>
        <w:tc>
          <w:tcPr>
            <w:tcW w:w="5200" w:type="dxa"/>
            <w:gridSpan w:val="4"/>
            <w:tcBorders>
              <w:right w:val="single" w:sz="8" w:space="0" w:color="auto"/>
            </w:tcBorders>
            <w:vAlign w:val="bottom"/>
          </w:tcPr>
          <w:p w14:paraId="42A95630" w14:textId="77777777" w:rsidR="009209B8" w:rsidRPr="005E6E58" w:rsidRDefault="009209B8" w:rsidP="00493563">
            <w:pPr>
              <w:ind w:left="80"/>
              <w:rPr>
                <w:sz w:val="20"/>
                <w:szCs w:val="20"/>
              </w:rPr>
            </w:pPr>
            <w:r>
              <w:rPr>
                <w:b/>
                <w:bCs/>
                <w:sz w:val="24"/>
                <w:szCs w:val="24"/>
              </w:rPr>
              <w:t>«Акула»</w:t>
            </w:r>
            <w:r>
              <w:rPr>
                <w:b/>
                <w:bCs/>
                <w:sz w:val="19"/>
                <w:szCs w:val="19"/>
              </w:rPr>
              <w:t>1-2</w:t>
            </w:r>
            <w:r>
              <w:rPr>
                <w:b/>
                <w:bCs/>
                <w:sz w:val="24"/>
                <w:szCs w:val="24"/>
              </w:rPr>
              <w:t xml:space="preserve"> </w:t>
            </w:r>
            <w:r>
              <w:rPr>
                <w:b/>
                <w:bCs/>
                <w:sz w:val="19"/>
                <w:szCs w:val="19"/>
              </w:rPr>
              <w:t>неделя</w:t>
            </w:r>
            <w:r>
              <w:rPr>
                <w:b/>
                <w:bCs/>
                <w:sz w:val="24"/>
                <w:szCs w:val="24"/>
              </w:rPr>
              <w:t xml:space="preserve"> </w:t>
            </w:r>
            <w:r>
              <w:rPr>
                <w:sz w:val="24"/>
                <w:szCs w:val="24"/>
              </w:rPr>
              <w:t>(</w:t>
            </w:r>
            <w:r>
              <w:rPr>
                <w:b/>
                <w:bCs/>
                <w:sz w:val="24"/>
                <w:szCs w:val="24"/>
              </w:rPr>
              <w:t xml:space="preserve"> </w:t>
            </w:r>
            <w:r>
              <w:rPr>
                <w:sz w:val="19"/>
                <w:szCs w:val="19"/>
              </w:rPr>
              <w:t>картотека пальчиковых игр)</w:t>
            </w:r>
          </w:p>
        </w:tc>
        <w:tc>
          <w:tcPr>
            <w:tcW w:w="5820" w:type="dxa"/>
            <w:gridSpan w:val="5"/>
            <w:tcBorders>
              <w:right w:val="single" w:sz="8" w:space="0" w:color="auto"/>
            </w:tcBorders>
            <w:vAlign w:val="bottom"/>
          </w:tcPr>
          <w:p w14:paraId="755C3651" w14:textId="77777777" w:rsidR="009209B8" w:rsidRPr="005E6E58" w:rsidRDefault="009209B8" w:rsidP="00493563">
            <w:pPr>
              <w:ind w:left="100"/>
              <w:rPr>
                <w:sz w:val="20"/>
                <w:szCs w:val="20"/>
              </w:rPr>
            </w:pPr>
            <w:r>
              <w:rPr>
                <w:b/>
                <w:bCs/>
                <w:sz w:val="24"/>
                <w:szCs w:val="24"/>
              </w:rPr>
              <w:t xml:space="preserve">«Дрозд-дроздок» </w:t>
            </w:r>
            <w:r>
              <w:rPr>
                <w:b/>
                <w:bCs/>
                <w:sz w:val="19"/>
                <w:szCs w:val="19"/>
              </w:rPr>
              <w:t>-3-4</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 пальчиковых игр)</w:t>
            </w:r>
          </w:p>
        </w:tc>
        <w:tc>
          <w:tcPr>
            <w:tcW w:w="0" w:type="dxa"/>
            <w:vAlign w:val="bottom"/>
          </w:tcPr>
          <w:p w14:paraId="6D9CBB2F" w14:textId="77777777" w:rsidR="009209B8" w:rsidRPr="005E6E58" w:rsidRDefault="009209B8" w:rsidP="00493563">
            <w:pPr>
              <w:rPr>
                <w:sz w:val="1"/>
                <w:szCs w:val="1"/>
              </w:rPr>
            </w:pPr>
          </w:p>
        </w:tc>
      </w:tr>
      <w:tr w:rsidR="009209B8" w:rsidRPr="005E6E58" w14:paraId="162E7985" w14:textId="77777777" w:rsidTr="00493563">
        <w:trPr>
          <w:trHeight w:val="187"/>
        </w:trPr>
        <w:tc>
          <w:tcPr>
            <w:tcW w:w="460" w:type="dxa"/>
            <w:tcBorders>
              <w:left w:val="single" w:sz="8" w:space="0" w:color="auto"/>
              <w:right w:val="single" w:sz="8" w:space="0" w:color="auto"/>
            </w:tcBorders>
            <w:vAlign w:val="bottom"/>
          </w:tcPr>
          <w:p w14:paraId="3156BEA2" w14:textId="77777777" w:rsidR="009209B8" w:rsidRPr="005E6E58" w:rsidRDefault="009209B8" w:rsidP="00493563">
            <w:pPr>
              <w:rPr>
                <w:sz w:val="16"/>
                <w:szCs w:val="16"/>
              </w:rPr>
            </w:pPr>
          </w:p>
        </w:tc>
        <w:tc>
          <w:tcPr>
            <w:tcW w:w="1300" w:type="dxa"/>
            <w:tcBorders>
              <w:right w:val="single" w:sz="8" w:space="0" w:color="auto"/>
            </w:tcBorders>
            <w:vAlign w:val="bottom"/>
          </w:tcPr>
          <w:p w14:paraId="67DC2411"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03608A81" w14:textId="77777777" w:rsidR="009209B8" w:rsidRPr="005E6E58" w:rsidRDefault="009209B8" w:rsidP="00493563">
            <w:pPr>
              <w:rPr>
                <w:sz w:val="16"/>
                <w:szCs w:val="16"/>
              </w:rPr>
            </w:pPr>
          </w:p>
        </w:tc>
        <w:tc>
          <w:tcPr>
            <w:tcW w:w="2760" w:type="dxa"/>
            <w:tcBorders>
              <w:bottom w:val="single" w:sz="8" w:space="0" w:color="auto"/>
            </w:tcBorders>
            <w:vAlign w:val="bottom"/>
          </w:tcPr>
          <w:p w14:paraId="29AE20AD" w14:textId="77777777" w:rsidR="009209B8" w:rsidRPr="005E6E58" w:rsidRDefault="009209B8" w:rsidP="00493563">
            <w:pPr>
              <w:rPr>
                <w:sz w:val="16"/>
                <w:szCs w:val="16"/>
              </w:rPr>
            </w:pPr>
          </w:p>
        </w:tc>
        <w:tc>
          <w:tcPr>
            <w:tcW w:w="160" w:type="dxa"/>
            <w:tcBorders>
              <w:bottom w:val="single" w:sz="8" w:space="0" w:color="auto"/>
            </w:tcBorders>
            <w:vAlign w:val="bottom"/>
          </w:tcPr>
          <w:p w14:paraId="18284DF7" w14:textId="77777777" w:rsidR="009209B8" w:rsidRPr="005E6E58" w:rsidRDefault="009209B8" w:rsidP="00493563">
            <w:pPr>
              <w:rPr>
                <w:sz w:val="16"/>
                <w:szCs w:val="16"/>
              </w:rPr>
            </w:pPr>
          </w:p>
        </w:tc>
        <w:tc>
          <w:tcPr>
            <w:tcW w:w="1420" w:type="dxa"/>
            <w:tcBorders>
              <w:bottom w:val="single" w:sz="8" w:space="0" w:color="auto"/>
            </w:tcBorders>
            <w:vAlign w:val="bottom"/>
          </w:tcPr>
          <w:p w14:paraId="5D43AA49" w14:textId="77777777" w:rsidR="009209B8" w:rsidRPr="005E6E58" w:rsidRDefault="009209B8" w:rsidP="00493563">
            <w:pPr>
              <w:rPr>
                <w:sz w:val="16"/>
                <w:szCs w:val="16"/>
              </w:rPr>
            </w:pPr>
          </w:p>
        </w:tc>
        <w:tc>
          <w:tcPr>
            <w:tcW w:w="860" w:type="dxa"/>
            <w:tcBorders>
              <w:bottom w:val="single" w:sz="8" w:space="0" w:color="auto"/>
              <w:right w:val="single" w:sz="8" w:space="0" w:color="auto"/>
            </w:tcBorders>
            <w:vAlign w:val="bottom"/>
          </w:tcPr>
          <w:p w14:paraId="07E89D25" w14:textId="77777777" w:rsidR="009209B8" w:rsidRPr="005E6E58" w:rsidRDefault="009209B8" w:rsidP="00493563">
            <w:pPr>
              <w:rPr>
                <w:sz w:val="16"/>
                <w:szCs w:val="16"/>
              </w:rPr>
            </w:pPr>
          </w:p>
        </w:tc>
        <w:tc>
          <w:tcPr>
            <w:tcW w:w="720" w:type="dxa"/>
            <w:gridSpan w:val="2"/>
            <w:tcBorders>
              <w:bottom w:val="single" w:sz="8" w:space="0" w:color="auto"/>
            </w:tcBorders>
            <w:vAlign w:val="bottom"/>
          </w:tcPr>
          <w:p w14:paraId="01E15A21" w14:textId="77777777" w:rsidR="009209B8" w:rsidRPr="005E6E58" w:rsidRDefault="009209B8" w:rsidP="00493563">
            <w:pPr>
              <w:rPr>
                <w:sz w:val="16"/>
                <w:szCs w:val="16"/>
              </w:rPr>
            </w:pPr>
          </w:p>
        </w:tc>
        <w:tc>
          <w:tcPr>
            <w:tcW w:w="2880" w:type="dxa"/>
            <w:tcBorders>
              <w:bottom w:val="single" w:sz="8" w:space="0" w:color="auto"/>
            </w:tcBorders>
            <w:vAlign w:val="bottom"/>
          </w:tcPr>
          <w:p w14:paraId="3D4B549E" w14:textId="77777777" w:rsidR="009209B8" w:rsidRPr="005E6E58" w:rsidRDefault="009209B8" w:rsidP="00493563">
            <w:pPr>
              <w:rPr>
                <w:sz w:val="16"/>
                <w:szCs w:val="16"/>
              </w:rPr>
            </w:pPr>
          </w:p>
        </w:tc>
        <w:tc>
          <w:tcPr>
            <w:tcW w:w="2220" w:type="dxa"/>
            <w:gridSpan w:val="2"/>
            <w:tcBorders>
              <w:bottom w:val="single" w:sz="8" w:space="0" w:color="auto"/>
              <w:right w:val="single" w:sz="8" w:space="0" w:color="auto"/>
            </w:tcBorders>
            <w:vAlign w:val="bottom"/>
          </w:tcPr>
          <w:p w14:paraId="0DFA06D3" w14:textId="77777777" w:rsidR="009209B8" w:rsidRPr="005E6E58" w:rsidRDefault="009209B8" w:rsidP="00493563">
            <w:pPr>
              <w:rPr>
                <w:sz w:val="16"/>
                <w:szCs w:val="16"/>
              </w:rPr>
            </w:pPr>
          </w:p>
        </w:tc>
        <w:tc>
          <w:tcPr>
            <w:tcW w:w="0" w:type="dxa"/>
            <w:vAlign w:val="bottom"/>
          </w:tcPr>
          <w:p w14:paraId="4BE47377" w14:textId="77777777" w:rsidR="009209B8" w:rsidRPr="005E6E58" w:rsidRDefault="009209B8" w:rsidP="00493563">
            <w:pPr>
              <w:rPr>
                <w:sz w:val="1"/>
                <w:szCs w:val="1"/>
              </w:rPr>
            </w:pPr>
          </w:p>
        </w:tc>
      </w:tr>
      <w:tr w:rsidR="009209B8" w:rsidRPr="005E6E58" w14:paraId="2CAD6956" w14:textId="77777777" w:rsidTr="00493563">
        <w:trPr>
          <w:trHeight w:val="251"/>
        </w:trPr>
        <w:tc>
          <w:tcPr>
            <w:tcW w:w="460" w:type="dxa"/>
            <w:tcBorders>
              <w:left w:val="single" w:sz="8" w:space="0" w:color="auto"/>
              <w:right w:val="single" w:sz="8" w:space="0" w:color="auto"/>
            </w:tcBorders>
            <w:vAlign w:val="bottom"/>
          </w:tcPr>
          <w:p w14:paraId="0FF89C44" w14:textId="77777777" w:rsidR="009209B8" w:rsidRPr="005E6E58" w:rsidRDefault="009209B8" w:rsidP="00493563">
            <w:pPr>
              <w:rPr>
                <w:sz w:val="21"/>
                <w:szCs w:val="21"/>
              </w:rPr>
            </w:pPr>
          </w:p>
        </w:tc>
        <w:tc>
          <w:tcPr>
            <w:tcW w:w="1300" w:type="dxa"/>
            <w:tcBorders>
              <w:right w:val="single" w:sz="8" w:space="0" w:color="auto"/>
            </w:tcBorders>
            <w:vAlign w:val="bottom"/>
          </w:tcPr>
          <w:p w14:paraId="4F8F91FA" w14:textId="77777777" w:rsidR="009209B8" w:rsidRPr="005E6E58" w:rsidRDefault="009209B8" w:rsidP="00493563">
            <w:pPr>
              <w:rPr>
                <w:sz w:val="21"/>
                <w:szCs w:val="21"/>
              </w:rPr>
            </w:pPr>
          </w:p>
        </w:tc>
        <w:tc>
          <w:tcPr>
            <w:tcW w:w="2280" w:type="dxa"/>
            <w:tcBorders>
              <w:right w:val="single" w:sz="8" w:space="0" w:color="auto"/>
            </w:tcBorders>
            <w:vAlign w:val="bottom"/>
          </w:tcPr>
          <w:p w14:paraId="51E00347" w14:textId="77777777" w:rsidR="009209B8" w:rsidRPr="005E6E58" w:rsidRDefault="009209B8" w:rsidP="00493563">
            <w:pPr>
              <w:spacing w:line="250" w:lineRule="exact"/>
              <w:ind w:left="100"/>
              <w:rPr>
                <w:sz w:val="20"/>
                <w:szCs w:val="20"/>
              </w:rPr>
            </w:pPr>
            <w:r>
              <w:rPr>
                <w:b/>
                <w:bCs/>
              </w:rPr>
              <w:t>Дыхательные</w:t>
            </w:r>
          </w:p>
        </w:tc>
        <w:tc>
          <w:tcPr>
            <w:tcW w:w="2760" w:type="dxa"/>
            <w:vAlign w:val="bottom"/>
          </w:tcPr>
          <w:p w14:paraId="19EAA45F" w14:textId="77777777" w:rsidR="009209B8" w:rsidRPr="005E6E58" w:rsidRDefault="009209B8" w:rsidP="00493563">
            <w:pPr>
              <w:spacing w:line="251" w:lineRule="exact"/>
              <w:ind w:left="80"/>
              <w:rPr>
                <w:sz w:val="20"/>
                <w:szCs w:val="20"/>
              </w:rPr>
            </w:pPr>
            <w:r>
              <w:rPr>
                <w:b/>
                <w:bCs/>
                <w:sz w:val="24"/>
                <w:szCs w:val="24"/>
              </w:rPr>
              <w:t>«Трубач»  «Поединок»</w:t>
            </w:r>
          </w:p>
        </w:tc>
        <w:tc>
          <w:tcPr>
            <w:tcW w:w="1580" w:type="dxa"/>
            <w:gridSpan w:val="2"/>
            <w:vAlign w:val="bottom"/>
          </w:tcPr>
          <w:p w14:paraId="59B0815D" w14:textId="77777777" w:rsidR="009209B8" w:rsidRPr="005E6E58" w:rsidRDefault="009209B8" w:rsidP="00493563">
            <w:pPr>
              <w:spacing w:line="251" w:lineRule="exact"/>
              <w:jc w:val="center"/>
              <w:rPr>
                <w:sz w:val="20"/>
                <w:szCs w:val="20"/>
              </w:rPr>
            </w:pPr>
            <w:r>
              <w:rPr>
                <w:b/>
                <w:bCs/>
                <w:sz w:val="24"/>
                <w:szCs w:val="24"/>
              </w:rPr>
              <w:t>«Пружинка»</w:t>
            </w:r>
          </w:p>
        </w:tc>
        <w:tc>
          <w:tcPr>
            <w:tcW w:w="860" w:type="dxa"/>
            <w:vAlign w:val="bottom"/>
          </w:tcPr>
          <w:p w14:paraId="635FB71B" w14:textId="77777777" w:rsidR="009209B8" w:rsidRPr="005E6E58" w:rsidRDefault="009209B8" w:rsidP="00493563">
            <w:pPr>
              <w:spacing w:line="251" w:lineRule="exact"/>
              <w:ind w:left="80"/>
              <w:rPr>
                <w:sz w:val="20"/>
                <w:szCs w:val="20"/>
              </w:rPr>
            </w:pPr>
            <w:r>
              <w:rPr>
                <w:b/>
                <w:bCs/>
                <w:sz w:val="24"/>
                <w:szCs w:val="24"/>
              </w:rPr>
              <w:t>«Кто</w:t>
            </w:r>
          </w:p>
        </w:tc>
        <w:tc>
          <w:tcPr>
            <w:tcW w:w="5820" w:type="dxa"/>
            <w:gridSpan w:val="5"/>
            <w:tcBorders>
              <w:right w:val="single" w:sz="8" w:space="0" w:color="auto"/>
            </w:tcBorders>
            <w:vAlign w:val="bottom"/>
          </w:tcPr>
          <w:p w14:paraId="6A007D58" w14:textId="77777777" w:rsidR="009209B8" w:rsidRPr="005E6E58" w:rsidRDefault="009209B8" w:rsidP="00493563">
            <w:pPr>
              <w:spacing w:line="251" w:lineRule="exact"/>
              <w:ind w:right="385"/>
              <w:jc w:val="right"/>
              <w:rPr>
                <w:sz w:val="20"/>
                <w:szCs w:val="20"/>
              </w:rPr>
            </w:pPr>
            <w:r>
              <w:rPr>
                <w:b/>
                <w:bCs/>
                <w:w w:val="96"/>
                <w:sz w:val="24"/>
                <w:szCs w:val="24"/>
              </w:rPr>
              <w:t>дальше загонит шарик»(</w:t>
            </w:r>
            <w:r>
              <w:rPr>
                <w:w w:val="96"/>
                <w:sz w:val="18"/>
                <w:szCs w:val="18"/>
              </w:rPr>
              <w:t>Картотека упражнений для развития</w:t>
            </w:r>
          </w:p>
        </w:tc>
        <w:tc>
          <w:tcPr>
            <w:tcW w:w="0" w:type="dxa"/>
            <w:vAlign w:val="bottom"/>
          </w:tcPr>
          <w:p w14:paraId="2FD58072" w14:textId="77777777" w:rsidR="009209B8" w:rsidRPr="005E6E58" w:rsidRDefault="009209B8" w:rsidP="00493563">
            <w:pPr>
              <w:rPr>
                <w:sz w:val="1"/>
                <w:szCs w:val="1"/>
              </w:rPr>
            </w:pPr>
          </w:p>
        </w:tc>
      </w:tr>
      <w:tr w:rsidR="009209B8" w:rsidRPr="005E6E58" w14:paraId="5E77D3F6" w14:textId="77777777" w:rsidTr="00493563">
        <w:trPr>
          <w:trHeight w:val="305"/>
        </w:trPr>
        <w:tc>
          <w:tcPr>
            <w:tcW w:w="460" w:type="dxa"/>
            <w:tcBorders>
              <w:left w:val="single" w:sz="8" w:space="0" w:color="auto"/>
              <w:right w:val="single" w:sz="8" w:space="0" w:color="auto"/>
            </w:tcBorders>
            <w:vAlign w:val="bottom"/>
          </w:tcPr>
          <w:p w14:paraId="13AECC81" w14:textId="77777777" w:rsidR="009209B8" w:rsidRPr="005E6E58" w:rsidRDefault="009209B8" w:rsidP="00493563">
            <w:pPr>
              <w:rPr>
                <w:sz w:val="24"/>
                <w:szCs w:val="24"/>
              </w:rPr>
            </w:pPr>
          </w:p>
        </w:tc>
        <w:tc>
          <w:tcPr>
            <w:tcW w:w="1300" w:type="dxa"/>
            <w:vMerge w:val="restart"/>
            <w:tcBorders>
              <w:right w:val="single" w:sz="8" w:space="0" w:color="auto"/>
            </w:tcBorders>
            <w:textDirection w:val="btLr"/>
            <w:vAlign w:val="bottom"/>
          </w:tcPr>
          <w:p w14:paraId="33E8368C" w14:textId="77777777" w:rsidR="009209B8" w:rsidRPr="005E6E58" w:rsidRDefault="009209B8" w:rsidP="00493563">
            <w:pPr>
              <w:ind w:left="114"/>
              <w:rPr>
                <w:sz w:val="20"/>
                <w:szCs w:val="20"/>
              </w:rPr>
            </w:pPr>
            <w:r>
              <w:rPr>
                <w:b/>
                <w:bCs/>
                <w:w w:val="71"/>
                <w:sz w:val="24"/>
                <w:szCs w:val="24"/>
              </w:rPr>
              <w:t>Здоровье</w:t>
            </w:r>
          </w:p>
        </w:tc>
        <w:tc>
          <w:tcPr>
            <w:tcW w:w="2280" w:type="dxa"/>
            <w:tcBorders>
              <w:right w:val="single" w:sz="8" w:space="0" w:color="auto"/>
            </w:tcBorders>
            <w:vAlign w:val="bottom"/>
          </w:tcPr>
          <w:p w14:paraId="6E816FD9" w14:textId="77777777" w:rsidR="009209B8" w:rsidRPr="005E6E58" w:rsidRDefault="009209B8" w:rsidP="00493563">
            <w:pPr>
              <w:ind w:left="100"/>
              <w:rPr>
                <w:sz w:val="20"/>
                <w:szCs w:val="20"/>
              </w:rPr>
            </w:pPr>
            <w:r>
              <w:rPr>
                <w:b/>
                <w:bCs/>
              </w:rPr>
              <w:t>упражнения</w:t>
            </w:r>
          </w:p>
        </w:tc>
        <w:tc>
          <w:tcPr>
            <w:tcW w:w="2760" w:type="dxa"/>
            <w:vAlign w:val="bottom"/>
          </w:tcPr>
          <w:p w14:paraId="76ACD39C" w14:textId="77777777" w:rsidR="009209B8" w:rsidRPr="005E6E58" w:rsidRDefault="009209B8" w:rsidP="00493563">
            <w:pPr>
              <w:ind w:left="80"/>
              <w:rPr>
                <w:sz w:val="20"/>
                <w:szCs w:val="20"/>
              </w:rPr>
            </w:pPr>
            <w:r>
              <w:rPr>
                <w:sz w:val="18"/>
                <w:szCs w:val="18"/>
              </w:rPr>
              <w:t>дыхания)</w:t>
            </w:r>
          </w:p>
        </w:tc>
        <w:tc>
          <w:tcPr>
            <w:tcW w:w="160" w:type="dxa"/>
            <w:vAlign w:val="bottom"/>
          </w:tcPr>
          <w:p w14:paraId="5F3F0A92" w14:textId="77777777" w:rsidR="009209B8" w:rsidRPr="005E6E58" w:rsidRDefault="009209B8" w:rsidP="00493563">
            <w:pPr>
              <w:rPr>
                <w:sz w:val="24"/>
                <w:szCs w:val="24"/>
              </w:rPr>
            </w:pPr>
          </w:p>
        </w:tc>
        <w:tc>
          <w:tcPr>
            <w:tcW w:w="1420" w:type="dxa"/>
            <w:vAlign w:val="bottom"/>
          </w:tcPr>
          <w:p w14:paraId="10856978" w14:textId="77777777" w:rsidR="009209B8" w:rsidRPr="005E6E58" w:rsidRDefault="009209B8" w:rsidP="00493563">
            <w:pPr>
              <w:rPr>
                <w:sz w:val="24"/>
                <w:szCs w:val="24"/>
              </w:rPr>
            </w:pPr>
          </w:p>
        </w:tc>
        <w:tc>
          <w:tcPr>
            <w:tcW w:w="860" w:type="dxa"/>
            <w:vAlign w:val="bottom"/>
          </w:tcPr>
          <w:p w14:paraId="692BDFAE" w14:textId="77777777" w:rsidR="009209B8" w:rsidRPr="005E6E58" w:rsidRDefault="009209B8" w:rsidP="00493563">
            <w:pPr>
              <w:rPr>
                <w:sz w:val="24"/>
                <w:szCs w:val="24"/>
              </w:rPr>
            </w:pPr>
          </w:p>
        </w:tc>
        <w:tc>
          <w:tcPr>
            <w:tcW w:w="560" w:type="dxa"/>
            <w:vAlign w:val="bottom"/>
          </w:tcPr>
          <w:p w14:paraId="5331142A" w14:textId="77777777" w:rsidR="009209B8" w:rsidRPr="005E6E58" w:rsidRDefault="009209B8" w:rsidP="00493563">
            <w:pPr>
              <w:rPr>
                <w:sz w:val="24"/>
                <w:szCs w:val="24"/>
              </w:rPr>
            </w:pPr>
          </w:p>
        </w:tc>
        <w:tc>
          <w:tcPr>
            <w:tcW w:w="160" w:type="dxa"/>
            <w:vAlign w:val="bottom"/>
          </w:tcPr>
          <w:p w14:paraId="1CDF7610" w14:textId="77777777" w:rsidR="009209B8" w:rsidRPr="005E6E58" w:rsidRDefault="009209B8" w:rsidP="00493563">
            <w:pPr>
              <w:rPr>
                <w:sz w:val="24"/>
                <w:szCs w:val="24"/>
              </w:rPr>
            </w:pPr>
          </w:p>
        </w:tc>
        <w:tc>
          <w:tcPr>
            <w:tcW w:w="2880" w:type="dxa"/>
            <w:vAlign w:val="bottom"/>
          </w:tcPr>
          <w:p w14:paraId="43C0FF61" w14:textId="77777777" w:rsidR="009209B8" w:rsidRPr="005E6E58" w:rsidRDefault="009209B8" w:rsidP="00493563">
            <w:pPr>
              <w:rPr>
                <w:sz w:val="24"/>
                <w:szCs w:val="24"/>
              </w:rPr>
            </w:pPr>
          </w:p>
        </w:tc>
        <w:tc>
          <w:tcPr>
            <w:tcW w:w="380" w:type="dxa"/>
            <w:vAlign w:val="bottom"/>
          </w:tcPr>
          <w:p w14:paraId="5E121596" w14:textId="77777777" w:rsidR="009209B8" w:rsidRPr="005E6E58" w:rsidRDefault="009209B8" w:rsidP="00493563">
            <w:pPr>
              <w:rPr>
                <w:sz w:val="24"/>
                <w:szCs w:val="24"/>
              </w:rPr>
            </w:pPr>
          </w:p>
        </w:tc>
        <w:tc>
          <w:tcPr>
            <w:tcW w:w="1840" w:type="dxa"/>
            <w:tcBorders>
              <w:right w:val="single" w:sz="8" w:space="0" w:color="auto"/>
            </w:tcBorders>
            <w:vAlign w:val="bottom"/>
          </w:tcPr>
          <w:p w14:paraId="76D3042A" w14:textId="77777777" w:rsidR="009209B8" w:rsidRPr="005E6E58" w:rsidRDefault="009209B8" w:rsidP="00493563">
            <w:pPr>
              <w:rPr>
                <w:sz w:val="24"/>
                <w:szCs w:val="24"/>
              </w:rPr>
            </w:pPr>
          </w:p>
        </w:tc>
        <w:tc>
          <w:tcPr>
            <w:tcW w:w="0" w:type="dxa"/>
            <w:vAlign w:val="bottom"/>
          </w:tcPr>
          <w:p w14:paraId="1853B5F2" w14:textId="77777777" w:rsidR="009209B8" w:rsidRPr="005E6E58" w:rsidRDefault="009209B8" w:rsidP="00493563">
            <w:pPr>
              <w:rPr>
                <w:sz w:val="1"/>
                <w:szCs w:val="1"/>
              </w:rPr>
            </w:pPr>
          </w:p>
        </w:tc>
      </w:tr>
      <w:tr w:rsidR="009209B8" w:rsidRPr="005E6E58" w14:paraId="3A5C671E" w14:textId="77777777" w:rsidTr="00493563">
        <w:trPr>
          <w:trHeight w:val="190"/>
        </w:trPr>
        <w:tc>
          <w:tcPr>
            <w:tcW w:w="460" w:type="dxa"/>
            <w:vMerge w:val="restart"/>
            <w:tcBorders>
              <w:left w:val="single" w:sz="8" w:space="0" w:color="auto"/>
              <w:right w:val="single" w:sz="8" w:space="0" w:color="auto"/>
            </w:tcBorders>
            <w:textDirection w:val="btLr"/>
            <w:vAlign w:val="bottom"/>
          </w:tcPr>
          <w:p w14:paraId="360B7669" w14:textId="77777777" w:rsidR="009209B8" w:rsidRPr="005E6E58" w:rsidRDefault="009209B8" w:rsidP="00493563">
            <w:pPr>
              <w:ind w:left="291"/>
              <w:rPr>
                <w:sz w:val="20"/>
                <w:szCs w:val="20"/>
              </w:rPr>
            </w:pPr>
            <w:r>
              <w:rPr>
                <w:b/>
                <w:bCs/>
                <w:w w:val="75"/>
                <w:sz w:val="13"/>
                <w:szCs w:val="13"/>
              </w:rPr>
              <w:t>развитие</w:t>
            </w:r>
          </w:p>
        </w:tc>
        <w:tc>
          <w:tcPr>
            <w:tcW w:w="1300" w:type="dxa"/>
            <w:vMerge/>
            <w:tcBorders>
              <w:right w:val="single" w:sz="8" w:space="0" w:color="auto"/>
            </w:tcBorders>
            <w:vAlign w:val="bottom"/>
          </w:tcPr>
          <w:p w14:paraId="70CA5F27"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1EB1402C" w14:textId="77777777" w:rsidR="009209B8" w:rsidRPr="005E6E58" w:rsidRDefault="009209B8" w:rsidP="00493563">
            <w:pPr>
              <w:rPr>
                <w:sz w:val="16"/>
                <w:szCs w:val="16"/>
              </w:rPr>
            </w:pPr>
          </w:p>
        </w:tc>
        <w:tc>
          <w:tcPr>
            <w:tcW w:w="2760" w:type="dxa"/>
            <w:tcBorders>
              <w:bottom w:val="single" w:sz="8" w:space="0" w:color="auto"/>
            </w:tcBorders>
            <w:vAlign w:val="bottom"/>
          </w:tcPr>
          <w:p w14:paraId="10F7AC22" w14:textId="77777777" w:rsidR="009209B8" w:rsidRPr="005E6E58" w:rsidRDefault="009209B8" w:rsidP="00493563">
            <w:pPr>
              <w:rPr>
                <w:sz w:val="16"/>
                <w:szCs w:val="16"/>
              </w:rPr>
            </w:pPr>
          </w:p>
        </w:tc>
        <w:tc>
          <w:tcPr>
            <w:tcW w:w="160" w:type="dxa"/>
            <w:tcBorders>
              <w:bottom w:val="single" w:sz="8" w:space="0" w:color="auto"/>
            </w:tcBorders>
            <w:vAlign w:val="bottom"/>
          </w:tcPr>
          <w:p w14:paraId="08934728" w14:textId="77777777" w:rsidR="009209B8" w:rsidRPr="005E6E58" w:rsidRDefault="009209B8" w:rsidP="00493563">
            <w:pPr>
              <w:rPr>
                <w:sz w:val="16"/>
                <w:szCs w:val="16"/>
              </w:rPr>
            </w:pPr>
          </w:p>
        </w:tc>
        <w:tc>
          <w:tcPr>
            <w:tcW w:w="1420" w:type="dxa"/>
            <w:tcBorders>
              <w:bottom w:val="single" w:sz="8" w:space="0" w:color="auto"/>
            </w:tcBorders>
            <w:vAlign w:val="bottom"/>
          </w:tcPr>
          <w:p w14:paraId="151D82DB" w14:textId="77777777" w:rsidR="009209B8" w:rsidRPr="005E6E58" w:rsidRDefault="009209B8" w:rsidP="00493563">
            <w:pPr>
              <w:rPr>
                <w:sz w:val="16"/>
                <w:szCs w:val="16"/>
              </w:rPr>
            </w:pPr>
          </w:p>
        </w:tc>
        <w:tc>
          <w:tcPr>
            <w:tcW w:w="860" w:type="dxa"/>
            <w:tcBorders>
              <w:bottom w:val="single" w:sz="8" w:space="0" w:color="auto"/>
            </w:tcBorders>
            <w:vAlign w:val="bottom"/>
          </w:tcPr>
          <w:p w14:paraId="2831BD50" w14:textId="77777777" w:rsidR="009209B8" w:rsidRPr="005E6E58" w:rsidRDefault="009209B8" w:rsidP="00493563">
            <w:pPr>
              <w:rPr>
                <w:sz w:val="16"/>
                <w:szCs w:val="16"/>
              </w:rPr>
            </w:pPr>
          </w:p>
        </w:tc>
        <w:tc>
          <w:tcPr>
            <w:tcW w:w="560" w:type="dxa"/>
            <w:tcBorders>
              <w:bottom w:val="single" w:sz="8" w:space="0" w:color="auto"/>
            </w:tcBorders>
            <w:vAlign w:val="bottom"/>
          </w:tcPr>
          <w:p w14:paraId="173870EB" w14:textId="77777777" w:rsidR="009209B8" w:rsidRPr="005E6E58" w:rsidRDefault="009209B8" w:rsidP="00493563">
            <w:pPr>
              <w:rPr>
                <w:sz w:val="16"/>
                <w:szCs w:val="16"/>
              </w:rPr>
            </w:pPr>
          </w:p>
        </w:tc>
        <w:tc>
          <w:tcPr>
            <w:tcW w:w="160" w:type="dxa"/>
            <w:tcBorders>
              <w:bottom w:val="single" w:sz="8" w:space="0" w:color="auto"/>
            </w:tcBorders>
            <w:vAlign w:val="bottom"/>
          </w:tcPr>
          <w:p w14:paraId="6B50AC74" w14:textId="77777777" w:rsidR="009209B8" w:rsidRPr="005E6E58" w:rsidRDefault="009209B8" w:rsidP="00493563">
            <w:pPr>
              <w:rPr>
                <w:sz w:val="16"/>
                <w:szCs w:val="16"/>
              </w:rPr>
            </w:pPr>
          </w:p>
        </w:tc>
        <w:tc>
          <w:tcPr>
            <w:tcW w:w="2880" w:type="dxa"/>
            <w:tcBorders>
              <w:bottom w:val="single" w:sz="8" w:space="0" w:color="auto"/>
            </w:tcBorders>
            <w:vAlign w:val="bottom"/>
          </w:tcPr>
          <w:p w14:paraId="10F4CA1E" w14:textId="77777777" w:rsidR="009209B8" w:rsidRPr="005E6E58" w:rsidRDefault="009209B8" w:rsidP="00493563">
            <w:pPr>
              <w:rPr>
                <w:sz w:val="16"/>
                <w:szCs w:val="16"/>
              </w:rPr>
            </w:pPr>
          </w:p>
        </w:tc>
        <w:tc>
          <w:tcPr>
            <w:tcW w:w="380" w:type="dxa"/>
            <w:tcBorders>
              <w:bottom w:val="single" w:sz="8" w:space="0" w:color="auto"/>
            </w:tcBorders>
            <w:vAlign w:val="bottom"/>
          </w:tcPr>
          <w:p w14:paraId="19FA8AA3" w14:textId="77777777" w:rsidR="009209B8" w:rsidRPr="005E6E58" w:rsidRDefault="009209B8" w:rsidP="00493563">
            <w:pPr>
              <w:rPr>
                <w:sz w:val="16"/>
                <w:szCs w:val="16"/>
              </w:rPr>
            </w:pPr>
          </w:p>
        </w:tc>
        <w:tc>
          <w:tcPr>
            <w:tcW w:w="1840" w:type="dxa"/>
            <w:tcBorders>
              <w:bottom w:val="single" w:sz="8" w:space="0" w:color="auto"/>
              <w:right w:val="single" w:sz="8" w:space="0" w:color="auto"/>
            </w:tcBorders>
            <w:vAlign w:val="bottom"/>
          </w:tcPr>
          <w:p w14:paraId="3BA5495C" w14:textId="77777777" w:rsidR="009209B8" w:rsidRPr="005E6E58" w:rsidRDefault="009209B8" w:rsidP="00493563">
            <w:pPr>
              <w:rPr>
                <w:sz w:val="16"/>
                <w:szCs w:val="16"/>
              </w:rPr>
            </w:pPr>
          </w:p>
        </w:tc>
        <w:tc>
          <w:tcPr>
            <w:tcW w:w="0" w:type="dxa"/>
            <w:vAlign w:val="bottom"/>
          </w:tcPr>
          <w:p w14:paraId="4EFC2676" w14:textId="77777777" w:rsidR="009209B8" w:rsidRPr="005E6E58" w:rsidRDefault="009209B8" w:rsidP="00493563">
            <w:pPr>
              <w:rPr>
                <w:sz w:val="1"/>
                <w:szCs w:val="1"/>
              </w:rPr>
            </w:pPr>
          </w:p>
        </w:tc>
      </w:tr>
      <w:tr w:rsidR="009209B8" w:rsidRPr="005E6E58" w14:paraId="72AB9A0E" w14:textId="77777777" w:rsidTr="00493563">
        <w:trPr>
          <w:trHeight w:val="194"/>
        </w:trPr>
        <w:tc>
          <w:tcPr>
            <w:tcW w:w="460" w:type="dxa"/>
            <w:vMerge/>
            <w:tcBorders>
              <w:left w:val="single" w:sz="8" w:space="0" w:color="auto"/>
              <w:right w:val="single" w:sz="8" w:space="0" w:color="auto"/>
            </w:tcBorders>
            <w:vAlign w:val="bottom"/>
          </w:tcPr>
          <w:p w14:paraId="05ECB31B" w14:textId="77777777" w:rsidR="009209B8" w:rsidRPr="005E6E58" w:rsidRDefault="009209B8" w:rsidP="00493563">
            <w:pPr>
              <w:rPr>
                <w:sz w:val="16"/>
                <w:szCs w:val="16"/>
              </w:rPr>
            </w:pPr>
          </w:p>
        </w:tc>
        <w:tc>
          <w:tcPr>
            <w:tcW w:w="1300" w:type="dxa"/>
            <w:vMerge/>
            <w:tcBorders>
              <w:right w:val="single" w:sz="8" w:space="0" w:color="auto"/>
            </w:tcBorders>
            <w:vAlign w:val="bottom"/>
          </w:tcPr>
          <w:p w14:paraId="649FD80A" w14:textId="77777777" w:rsidR="009209B8" w:rsidRPr="005E6E58" w:rsidRDefault="009209B8" w:rsidP="00493563">
            <w:pPr>
              <w:rPr>
                <w:sz w:val="16"/>
                <w:szCs w:val="16"/>
              </w:rPr>
            </w:pPr>
          </w:p>
        </w:tc>
        <w:tc>
          <w:tcPr>
            <w:tcW w:w="2280" w:type="dxa"/>
            <w:vMerge w:val="restart"/>
            <w:tcBorders>
              <w:right w:val="single" w:sz="8" w:space="0" w:color="auto"/>
            </w:tcBorders>
            <w:vAlign w:val="bottom"/>
          </w:tcPr>
          <w:p w14:paraId="632FF18A" w14:textId="77777777" w:rsidR="009209B8" w:rsidRPr="005E6E58" w:rsidRDefault="009209B8" w:rsidP="00493563">
            <w:pPr>
              <w:spacing w:line="250" w:lineRule="exact"/>
              <w:ind w:left="100"/>
              <w:rPr>
                <w:sz w:val="20"/>
                <w:szCs w:val="20"/>
              </w:rPr>
            </w:pPr>
            <w:r>
              <w:rPr>
                <w:b/>
                <w:bCs/>
              </w:rPr>
              <w:t>Артикуляционная</w:t>
            </w:r>
          </w:p>
        </w:tc>
        <w:tc>
          <w:tcPr>
            <w:tcW w:w="8800" w:type="dxa"/>
            <w:gridSpan w:val="7"/>
            <w:vMerge w:val="restart"/>
            <w:vAlign w:val="bottom"/>
          </w:tcPr>
          <w:p w14:paraId="41522947" w14:textId="77777777" w:rsidR="009209B8" w:rsidRPr="005E6E58" w:rsidRDefault="009209B8" w:rsidP="00493563">
            <w:pPr>
              <w:spacing w:line="250" w:lineRule="exact"/>
              <w:ind w:left="80"/>
              <w:rPr>
                <w:sz w:val="20"/>
                <w:szCs w:val="20"/>
              </w:rPr>
            </w:pPr>
            <w:r>
              <w:rPr>
                <w:b/>
                <w:bCs/>
              </w:rPr>
              <w:t>«Фокус», «Не разбей чашечку», «Чистим зубы», «Покусаем язычок» (Картотека)</w:t>
            </w:r>
          </w:p>
        </w:tc>
        <w:tc>
          <w:tcPr>
            <w:tcW w:w="380" w:type="dxa"/>
            <w:vAlign w:val="bottom"/>
          </w:tcPr>
          <w:p w14:paraId="08066316" w14:textId="77777777" w:rsidR="009209B8" w:rsidRPr="005E6E58" w:rsidRDefault="009209B8" w:rsidP="00493563">
            <w:pPr>
              <w:rPr>
                <w:sz w:val="16"/>
                <w:szCs w:val="16"/>
              </w:rPr>
            </w:pPr>
          </w:p>
        </w:tc>
        <w:tc>
          <w:tcPr>
            <w:tcW w:w="1840" w:type="dxa"/>
            <w:tcBorders>
              <w:right w:val="single" w:sz="8" w:space="0" w:color="auto"/>
            </w:tcBorders>
            <w:vAlign w:val="bottom"/>
          </w:tcPr>
          <w:p w14:paraId="7813F1BF" w14:textId="77777777" w:rsidR="009209B8" w:rsidRPr="005E6E58" w:rsidRDefault="009209B8" w:rsidP="00493563">
            <w:pPr>
              <w:rPr>
                <w:sz w:val="16"/>
                <w:szCs w:val="16"/>
              </w:rPr>
            </w:pPr>
          </w:p>
        </w:tc>
        <w:tc>
          <w:tcPr>
            <w:tcW w:w="0" w:type="dxa"/>
            <w:vAlign w:val="bottom"/>
          </w:tcPr>
          <w:p w14:paraId="302E136A" w14:textId="77777777" w:rsidR="009209B8" w:rsidRPr="005E6E58" w:rsidRDefault="009209B8" w:rsidP="00493563">
            <w:pPr>
              <w:rPr>
                <w:sz w:val="1"/>
                <w:szCs w:val="1"/>
              </w:rPr>
            </w:pPr>
          </w:p>
        </w:tc>
      </w:tr>
      <w:tr w:rsidR="009209B8" w:rsidRPr="005E6E58" w14:paraId="17EAC8C7" w14:textId="77777777" w:rsidTr="00493563">
        <w:trPr>
          <w:trHeight w:val="57"/>
        </w:trPr>
        <w:tc>
          <w:tcPr>
            <w:tcW w:w="460" w:type="dxa"/>
            <w:tcBorders>
              <w:left w:val="single" w:sz="8" w:space="0" w:color="auto"/>
              <w:right w:val="single" w:sz="8" w:space="0" w:color="auto"/>
            </w:tcBorders>
            <w:vAlign w:val="bottom"/>
          </w:tcPr>
          <w:p w14:paraId="3C41EF0A" w14:textId="77777777" w:rsidR="009209B8" w:rsidRPr="005E6E58" w:rsidRDefault="009209B8" w:rsidP="00493563">
            <w:pPr>
              <w:rPr>
                <w:sz w:val="4"/>
                <w:szCs w:val="4"/>
              </w:rPr>
            </w:pPr>
          </w:p>
        </w:tc>
        <w:tc>
          <w:tcPr>
            <w:tcW w:w="1300" w:type="dxa"/>
            <w:tcBorders>
              <w:right w:val="single" w:sz="8" w:space="0" w:color="auto"/>
            </w:tcBorders>
            <w:vAlign w:val="bottom"/>
          </w:tcPr>
          <w:p w14:paraId="487C3876" w14:textId="77777777" w:rsidR="009209B8" w:rsidRPr="005E6E58" w:rsidRDefault="009209B8" w:rsidP="00493563">
            <w:pPr>
              <w:rPr>
                <w:sz w:val="4"/>
                <w:szCs w:val="4"/>
              </w:rPr>
            </w:pPr>
          </w:p>
        </w:tc>
        <w:tc>
          <w:tcPr>
            <w:tcW w:w="2280" w:type="dxa"/>
            <w:vMerge/>
            <w:tcBorders>
              <w:right w:val="single" w:sz="8" w:space="0" w:color="auto"/>
            </w:tcBorders>
            <w:vAlign w:val="bottom"/>
          </w:tcPr>
          <w:p w14:paraId="608EDAEF" w14:textId="77777777" w:rsidR="009209B8" w:rsidRPr="005E6E58" w:rsidRDefault="009209B8" w:rsidP="00493563">
            <w:pPr>
              <w:rPr>
                <w:sz w:val="4"/>
                <w:szCs w:val="4"/>
              </w:rPr>
            </w:pPr>
          </w:p>
        </w:tc>
        <w:tc>
          <w:tcPr>
            <w:tcW w:w="8800" w:type="dxa"/>
            <w:gridSpan w:val="7"/>
            <w:vMerge/>
            <w:vAlign w:val="bottom"/>
          </w:tcPr>
          <w:p w14:paraId="6371FB62" w14:textId="77777777" w:rsidR="009209B8" w:rsidRPr="005E6E58" w:rsidRDefault="009209B8" w:rsidP="00493563">
            <w:pPr>
              <w:rPr>
                <w:sz w:val="4"/>
                <w:szCs w:val="4"/>
              </w:rPr>
            </w:pPr>
          </w:p>
        </w:tc>
        <w:tc>
          <w:tcPr>
            <w:tcW w:w="380" w:type="dxa"/>
            <w:vAlign w:val="bottom"/>
          </w:tcPr>
          <w:p w14:paraId="26C5C268" w14:textId="77777777" w:rsidR="009209B8" w:rsidRPr="005E6E58" w:rsidRDefault="009209B8" w:rsidP="00493563">
            <w:pPr>
              <w:rPr>
                <w:sz w:val="4"/>
                <w:szCs w:val="4"/>
              </w:rPr>
            </w:pPr>
          </w:p>
        </w:tc>
        <w:tc>
          <w:tcPr>
            <w:tcW w:w="1840" w:type="dxa"/>
            <w:tcBorders>
              <w:right w:val="single" w:sz="8" w:space="0" w:color="auto"/>
            </w:tcBorders>
            <w:vAlign w:val="bottom"/>
          </w:tcPr>
          <w:p w14:paraId="0BBFE787" w14:textId="77777777" w:rsidR="009209B8" w:rsidRPr="005E6E58" w:rsidRDefault="009209B8" w:rsidP="00493563">
            <w:pPr>
              <w:rPr>
                <w:sz w:val="4"/>
                <w:szCs w:val="4"/>
              </w:rPr>
            </w:pPr>
          </w:p>
        </w:tc>
        <w:tc>
          <w:tcPr>
            <w:tcW w:w="0" w:type="dxa"/>
            <w:vAlign w:val="bottom"/>
          </w:tcPr>
          <w:p w14:paraId="5C21CE0E" w14:textId="77777777" w:rsidR="009209B8" w:rsidRPr="005E6E58" w:rsidRDefault="009209B8" w:rsidP="00493563">
            <w:pPr>
              <w:rPr>
                <w:sz w:val="1"/>
                <w:szCs w:val="1"/>
              </w:rPr>
            </w:pPr>
          </w:p>
        </w:tc>
      </w:tr>
      <w:tr w:rsidR="009209B8" w:rsidRPr="005E6E58" w14:paraId="417A90C9" w14:textId="77777777" w:rsidTr="00493563">
        <w:trPr>
          <w:trHeight w:val="314"/>
        </w:trPr>
        <w:tc>
          <w:tcPr>
            <w:tcW w:w="460" w:type="dxa"/>
            <w:tcBorders>
              <w:left w:val="single" w:sz="8" w:space="0" w:color="auto"/>
              <w:right w:val="single" w:sz="8" w:space="0" w:color="auto"/>
            </w:tcBorders>
            <w:vAlign w:val="bottom"/>
          </w:tcPr>
          <w:p w14:paraId="25253E08" w14:textId="77777777" w:rsidR="009209B8" w:rsidRPr="005E6E58" w:rsidRDefault="009209B8" w:rsidP="00493563">
            <w:pPr>
              <w:rPr>
                <w:sz w:val="24"/>
                <w:szCs w:val="24"/>
              </w:rPr>
            </w:pPr>
          </w:p>
        </w:tc>
        <w:tc>
          <w:tcPr>
            <w:tcW w:w="1300" w:type="dxa"/>
            <w:tcBorders>
              <w:right w:val="single" w:sz="8" w:space="0" w:color="auto"/>
            </w:tcBorders>
            <w:vAlign w:val="bottom"/>
          </w:tcPr>
          <w:p w14:paraId="20C9742D"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6B7AAFD2" w14:textId="77777777" w:rsidR="009209B8" w:rsidRPr="005E6E58" w:rsidRDefault="009209B8" w:rsidP="00493563">
            <w:pPr>
              <w:ind w:left="100"/>
              <w:rPr>
                <w:sz w:val="20"/>
                <w:szCs w:val="20"/>
              </w:rPr>
            </w:pPr>
            <w:r>
              <w:rPr>
                <w:b/>
                <w:bCs/>
              </w:rPr>
              <w:t>гимнастика</w:t>
            </w:r>
          </w:p>
        </w:tc>
        <w:tc>
          <w:tcPr>
            <w:tcW w:w="2760" w:type="dxa"/>
            <w:tcBorders>
              <w:bottom w:val="single" w:sz="8" w:space="0" w:color="auto"/>
            </w:tcBorders>
            <w:vAlign w:val="bottom"/>
          </w:tcPr>
          <w:p w14:paraId="5CB80472" w14:textId="77777777" w:rsidR="009209B8" w:rsidRPr="005E6E58" w:rsidRDefault="009209B8" w:rsidP="00493563">
            <w:pPr>
              <w:rPr>
                <w:sz w:val="24"/>
                <w:szCs w:val="24"/>
              </w:rPr>
            </w:pPr>
          </w:p>
        </w:tc>
        <w:tc>
          <w:tcPr>
            <w:tcW w:w="160" w:type="dxa"/>
            <w:tcBorders>
              <w:bottom w:val="single" w:sz="8" w:space="0" w:color="auto"/>
            </w:tcBorders>
            <w:vAlign w:val="bottom"/>
          </w:tcPr>
          <w:p w14:paraId="1A8F7EAE" w14:textId="77777777" w:rsidR="009209B8" w:rsidRPr="005E6E58" w:rsidRDefault="009209B8" w:rsidP="00493563">
            <w:pPr>
              <w:rPr>
                <w:sz w:val="24"/>
                <w:szCs w:val="24"/>
              </w:rPr>
            </w:pPr>
          </w:p>
        </w:tc>
        <w:tc>
          <w:tcPr>
            <w:tcW w:w="1420" w:type="dxa"/>
            <w:tcBorders>
              <w:bottom w:val="single" w:sz="8" w:space="0" w:color="auto"/>
            </w:tcBorders>
            <w:vAlign w:val="bottom"/>
          </w:tcPr>
          <w:p w14:paraId="0DFB96F5" w14:textId="77777777" w:rsidR="009209B8" w:rsidRPr="005E6E58" w:rsidRDefault="009209B8" w:rsidP="00493563">
            <w:pPr>
              <w:rPr>
                <w:sz w:val="24"/>
                <w:szCs w:val="24"/>
              </w:rPr>
            </w:pPr>
          </w:p>
        </w:tc>
        <w:tc>
          <w:tcPr>
            <w:tcW w:w="860" w:type="dxa"/>
            <w:tcBorders>
              <w:bottom w:val="single" w:sz="8" w:space="0" w:color="auto"/>
            </w:tcBorders>
            <w:vAlign w:val="bottom"/>
          </w:tcPr>
          <w:p w14:paraId="07DADBE5" w14:textId="77777777" w:rsidR="009209B8" w:rsidRPr="005E6E58" w:rsidRDefault="009209B8" w:rsidP="00493563">
            <w:pPr>
              <w:rPr>
                <w:sz w:val="24"/>
                <w:szCs w:val="24"/>
              </w:rPr>
            </w:pPr>
          </w:p>
        </w:tc>
        <w:tc>
          <w:tcPr>
            <w:tcW w:w="560" w:type="dxa"/>
            <w:tcBorders>
              <w:bottom w:val="single" w:sz="8" w:space="0" w:color="auto"/>
            </w:tcBorders>
            <w:vAlign w:val="bottom"/>
          </w:tcPr>
          <w:p w14:paraId="72329E14" w14:textId="77777777" w:rsidR="009209B8" w:rsidRPr="005E6E58" w:rsidRDefault="009209B8" w:rsidP="00493563">
            <w:pPr>
              <w:rPr>
                <w:sz w:val="24"/>
                <w:szCs w:val="24"/>
              </w:rPr>
            </w:pPr>
          </w:p>
        </w:tc>
        <w:tc>
          <w:tcPr>
            <w:tcW w:w="160" w:type="dxa"/>
            <w:tcBorders>
              <w:bottom w:val="single" w:sz="8" w:space="0" w:color="auto"/>
            </w:tcBorders>
            <w:vAlign w:val="bottom"/>
          </w:tcPr>
          <w:p w14:paraId="1AE766D2" w14:textId="77777777" w:rsidR="009209B8" w:rsidRPr="005E6E58" w:rsidRDefault="009209B8" w:rsidP="00493563">
            <w:pPr>
              <w:rPr>
                <w:sz w:val="24"/>
                <w:szCs w:val="24"/>
              </w:rPr>
            </w:pPr>
          </w:p>
        </w:tc>
        <w:tc>
          <w:tcPr>
            <w:tcW w:w="2880" w:type="dxa"/>
            <w:tcBorders>
              <w:bottom w:val="single" w:sz="8" w:space="0" w:color="auto"/>
            </w:tcBorders>
            <w:vAlign w:val="bottom"/>
          </w:tcPr>
          <w:p w14:paraId="3A603C03" w14:textId="77777777" w:rsidR="009209B8" w:rsidRPr="005E6E58" w:rsidRDefault="009209B8" w:rsidP="00493563">
            <w:pPr>
              <w:rPr>
                <w:sz w:val="24"/>
                <w:szCs w:val="24"/>
              </w:rPr>
            </w:pPr>
          </w:p>
        </w:tc>
        <w:tc>
          <w:tcPr>
            <w:tcW w:w="380" w:type="dxa"/>
            <w:tcBorders>
              <w:bottom w:val="single" w:sz="8" w:space="0" w:color="auto"/>
            </w:tcBorders>
            <w:vAlign w:val="bottom"/>
          </w:tcPr>
          <w:p w14:paraId="18EB21FF"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0F84047D" w14:textId="77777777" w:rsidR="009209B8" w:rsidRPr="005E6E58" w:rsidRDefault="009209B8" w:rsidP="00493563">
            <w:pPr>
              <w:rPr>
                <w:sz w:val="24"/>
                <w:szCs w:val="24"/>
              </w:rPr>
            </w:pPr>
          </w:p>
        </w:tc>
        <w:tc>
          <w:tcPr>
            <w:tcW w:w="0" w:type="dxa"/>
            <w:vAlign w:val="bottom"/>
          </w:tcPr>
          <w:p w14:paraId="56ACE283" w14:textId="77777777" w:rsidR="009209B8" w:rsidRPr="005E6E58" w:rsidRDefault="009209B8" w:rsidP="00493563">
            <w:pPr>
              <w:rPr>
                <w:sz w:val="1"/>
                <w:szCs w:val="1"/>
              </w:rPr>
            </w:pPr>
          </w:p>
        </w:tc>
      </w:tr>
      <w:tr w:rsidR="009209B8" w:rsidRPr="005E6E58" w14:paraId="6AB37317" w14:textId="77777777" w:rsidTr="00493563">
        <w:trPr>
          <w:trHeight w:val="259"/>
        </w:trPr>
        <w:tc>
          <w:tcPr>
            <w:tcW w:w="460" w:type="dxa"/>
            <w:tcBorders>
              <w:left w:val="single" w:sz="8" w:space="0" w:color="auto"/>
              <w:right w:val="single" w:sz="8" w:space="0" w:color="auto"/>
            </w:tcBorders>
            <w:vAlign w:val="bottom"/>
          </w:tcPr>
          <w:p w14:paraId="161136A7" w14:textId="77777777" w:rsidR="009209B8" w:rsidRPr="005E6E58" w:rsidRDefault="009209B8" w:rsidP="00493563"/>
        </w:tc>
        <w:tc>
          <w:tcPr>
            <w:tcW w:w="1300" w:type="dxa"/>
            <w:tcBorders>
              <w:right w:val="single" w:sz="8" w:space="0" w:color="auto"/>
            </w:tcBorders>
            <w:vAlign w:val="bottom"/>
          </w:tcPr>
          <w:p w14:paraId="2D6A7105" w14:textId="77777777" w:rsidR="009209B8" w:rsidRPr="005E6E58" w:rsidRDefault="009209B8" w:rsidP="00493563"/>
        </w:tc>
        <w:tc>
          <w:tcPr>
            <w:tcW w:w="2280" w:type="dxa"/>
            <w:tcBorders>
              <w:right w:val="single" w:sz="8" w:space="0" w:color="auto"/>
            </w:tcBorders>
            <w:vAlign w:val="bottom"/>
          </w:tcPr>
          <w:p w14:paraId="677EAA2D" w14:textId="77777777" w:rsidR="009209B8" w:rsidRPr="005E6E58" w:rsidRDefault="009209B8" w:rsidP="00493563">
            <w:pPr>
              <w:ind w:left="100"/>
              <w:rPr>
                <w:sz w:val="20"/>
                <w:szCs w:val="20"/>
              </w:rPr>
            </w:pPr>
            <w:r>
              <w:rPr>
                <w:b/>
                <w:bCs/>
              </w:rPr>
              <w:t>Гимнастика для</w:t>
            </w:r>
          </w:p>
        </w:tc>
        <w:tc>
          <w:tcPr>
            <w:tcW w:w="8800" w:type="dxa"/>
            <w:gridSpan w:val="7"/>
            <w:vAlign w:val="bottom"/>
          </w:tcPr>
          <w:p w14:paraId="015366A1" w14:textId="77777777" w:rsidR="009209B8" w:rsidRPr="005E6E58" w:rsidRDefault="009209B8" w:rsidP="00493563">
            <w:pPr>
              <w:spacing w:line="259" w:lineRule="exact"/>
              <w:ind w:left="80"/>
              <w:rPr>
                <w:sz w:val="20"/>
                <w:szCs w:val="20"/>
              </w:rPr>
            </w:pPr>
            <w:r>
              <w:rPr>
                <w:b/>
                <w:bCs/>
                <w:sz w:val="24"/>
                <w:szCs w:val="24"/>
              </w:rPr>
              <w:t>Комплексы физкультминуток для профилактики зрения. Комплекс 11, 12.</w:t>
            </w:r>
          </w:p>
        </w:tc>
        <w:tc>
          <w:tcPr>
            <w:tcW w:w="380" w:type="dxa"/>
            <w:vAlign w:val="bottom"/>
          </w:tcPr>
          <w:p w14:paraId="7794DFA3" w14:textId="77777777" w:rsidR="009209B8" w:rsidRPr="005E6E58" w:rsidRDefault="009209B8" w:rsidP="00493563"/>
        </w:tc>
        <w:tc>
          <w:tcPr>
            <w:tcW w:w="1840" w:type="dxa"/>
            <w:tcBorders>
              <w:right w:val="single" w:sz="8" w:space="0" w:color="auto"/>
            </w:tcBorders>
            <w:vAlign w:val="bottom"/>
          </w:tcPr>
          <w:p w14:paraId="2554766A" w14:textId="77777777" w:rsidR="009209B8" w:rsidRPr="005E6E58" w:rsidRDefault="009209B8" w:rsidP="00493563"/>
        </w:tc>
        <w:tc>
          <w:tcPr>
            <w:tcW w:w="0" w:type="dxa"/>
            <w:vAlign w:val="bottom"/>
          </w:tcPr>
          <w:p w14:paraId="344F8BD0" w14:textId="77777777" w:rsidR="009209B8" w:rsidRPr="005E6E58" w:rsidRDefault="009209B8" w:rsidP="00493563">
            <w:pPr>
              <w:rPr>
                <w:sz w:val="1"/>
                <w:szCs w:val="1"/>
              </w:rPr>
            </w:pPr>
          </w:p>
        </w:tc>
      </w:tr>
      <w:tr w:rsidR="009209B8" w:rsidRPr="005E6E58" w14:paraId="0AA6AEE2" w14:textId="77777777" w:rsidTr="00493563">
        <w:trPr>
          <w:trHeight w:val="312"/>
        </w:trPr>
        <w:tc>
          <w:tcPr>
            <w:tcW w:w="460" w:type="dxa"/>
            <w:tcBorders>
              <w:left w:val="single" w:sz="8" w:space="0" w:color="auto"/>
              <w:right w:val="single" w:sz="8" w:space="0" w:color="auto"/>
            </w:tcBorders>
            <w:vAlign w:val="bottom"/>
          </w:tcPr>
          <w:p w14:paraId="015332F8" w14:textId="77777777" w:rsidR="009209B8" w:rsidRPr="005E6E58" w:rsidRDefault="009209B8" w:rsidP="00493563">
            <w:pPr>
              <w:rPr>
                <w:sz w:val="24"/>
                <w:szCs w:val="24"/>
              </w:rPr>
            </w:pPr>
          </w:p>
        </w:tc>
        <w:tc>
          <w:tcPr>
            <w:tcW w:w="1300" w:type="dxa"/>
            <w:tcBorders>
              <w:right w:val="single" w:sz="8" w:space="0" w:color="auto"/>
            </w:tcBorders>
            <w:vAlign w:val="bottom"/>
          </w:tcPr>
          <w:p w14:paraId="6FD70000"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2627EAC7" w14:textId="77777777" w:rsidR="009209B8" w:rsidRPr="005E6E58" w:rsidRDefault="009209B8" w:rsidP="00493563">
            <w:pPr>
              <w:ind w:left="100"/>
              <w:rPr>
                <w:sz w:val="20"/>
                <w:szCs w:val="20"/>
              </w:rPr>
            </w:pPr>
            <w:r>
              <w:rPr>
                <w:b/>
                <w:bCs/>
              </w:rPr>
              <w:t>глаз</w:t>
            </w:r>
          </w:p>
        </w:tc>
        <w:tc>
          <w:tcPr>
            <w:tcW w:w="2760" w:type="dxa"/>
            <w:tcBorders>
              <w:bottom w:val="single" w:sz="8" w:space="0" w:color="auto"/>
            </w:tcBorders>
            <w:vAlign w:val="bottom"/>
          </w:tcPr>
          <w:p w14:paraId="64668D29" w14:textId="77777777" w:rsidR="009209B8" w:rsidRPr="005E6E58" w:rsidRDefault="009209B8" w:rsidP="00493563">
            <w:pPr>
              <w:rPr>
                <w:sz w:val="24"/>
                <w:szCs w:val="24"/>
              </w:rPr>
            </w:pPr>
          </w:p>
        </w:tc>
        <w:tc>
          <w:tcPr>
            <w:tcW w:w="160" w:type="dxa"/>
            <w:tcBorders>
              <w:bottom w:val="single" w:sz="8" w:space="0" w:color="auto"/>
            </w:tcBorders>
            <w:vAlign w:val="bottom"/>
          </w:tcPr>
          <w:p w14:paraId="4D4258ED" w14:textId="77777777" w:rsidR="009209B8" w:rsidRPr="005E6E58" w:rsidRDefault="009209B8" w:rsidP="00493563">
            <w:pPr>
              <w:rPr>
                <w:sz w:val="24"/>
                <w:szCs w:val="24"/>
              </w:rPr>
            </w:pPr>
          </w:p>
        </w:tc>
        <w:tc>
          <w:tcPr>
            <w:tcW w:w="1420" w:type="dxa"/>
            <w:tcBorders>
              <w:bottom w:val="single" w:sz="8" w:space="0" w:color="auto"/>
            </w:tcBorders>
            <w:vAlign w:val="bottom"/>
          </w:tcPr>
          <w:p w14:paraId="055A5FAE" w14:textId="77777777" w:rsidR="009209B8" w:rsidRPr="005E6E58" w:rsidRDefault="009209B8" w:rsidP="00493563">
            <w:pPr>
              <w:rPr>
                <w:sz w:val="24"/>
                <w:szCs w:val="24"/>
              </w:rPr>
            </w:pPr>
          </w:p>
        </w:tc>
        <w:tc>
          <w:tcPr>
            <w:tcW w:w="860" w:type="dxa"/>
            <w:tcBorders>
              <w:bottom w:val="single" w:sz="8" w:space="0" w:color="auto"/>
            </w:tcBorders>
            <w:vAlign w:val="bottom"/>
          </w:tcPr>
          <w:p w14:paraId="7715590B" w14:textId="77777777" w:rsidR="009209B8" w:rsidRPr="005E6E58" w:rsidRDefault="009209B8" w:rsidP="00493563">
            <w:pPr>
              <w:rPr>
                <w:sz w:val="24"/>
                <w:szCs w:val="24"/>
              </w:rPr>
            </w:pPr>
          </w:p>
        </w:tc>
        <w:tc>
          <w:tcPr>
            <w:tcW w:w="560" w:type="dxa"/>
            <w:tcBorders>
              <w:bottom w:val="single" w:sz="8" w:space="0" w:color="auto"/>
            </w:tcBorders>
            <w:vAlign w:val="bottom"/>
          </w:tcPr>
          <w:p w14:paraId="0905FC1A" w14:textId="77777777" w:rsidR="009209B8" w:rsidRPr="005E6E58" w:rsidRDefault="009209B8" w:rsidP="00493563">
            <w:pPr>
              <w:rPr>
                <w:sz w:val="24"/>
                <w:szCs w:val="24"/>
              </w:rPr>
            </w:pPr>
          </w:p>
        </w:tc>
        <w:tc>
          <w:tcPr>
            <w:tcW w:w="160" w:type="dxa"/>
            <w:tcBorders>
              <w:bottom w:val="single" w:sz="8" w:space="0" w:color="auto"/>
            </w:tcBorders>
            <w:vAlign w:val="bottom"/>
          </w:tcPr>
          <w:p w14:paraId="45A523B9" w14:textId="77777777" w:rsidR="009209B8" w:rsidRPr="005E6E58" w:rsidRDefault="009209B8" w:rsidP="00493563">
            <w:pPr>
              <w:rPr>
                <w:sz w:val="24"/>
                <w:szCs w:val="24"/>
              </w:rPr>
            </w:pPr>
          </w:p>
        </w:tc>
        <w:tc>
          <w:tcPr>
            <w:tcW w:w="2880" w:type="dxa"/>
            <w:tcBorders>
              <w:bottom w:val="single" w:sz="8" w:space="0" w:color="auto"/>
            </w:tcBorders>
            <w:vAlign w:val="bottom"/>
          </w:tcPr>
          <w:p w14:paraId="6B584579" w14:textId="77777777" w:rsidR="009209B8" w:rsidRPr="005E6E58" w:rsidRDefault="009209B8" w:rsidP="00493563">
            <w:pPr>
              <w:rPr>
                <w:sz w:val="24"/>
                <w:szCs w:val="24"/>
              </w:rPr>
            </w:pPr>
          </w:p>
        </w:tc>
        <w:tc>
          <w:tcPr>
            <w:tcW w:w="380" w:type="dxa"/>
            <w:tcBorders>
              <w:bottom w:val="single" w:sz="8" w:space="0" w:color="auto"/>
            </w:tcBorders>
            <w:vAlign w:val="bottom"/>
          </w:tcPr>
          <w:p w14:paraId="346E27EC"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00FE510B" w14:textId="77777777" w:rsidR="009209B8" w:rsidRPr="005E6E58" w:rsidRDefault="009209B8" w:rsidP="00493563">
            <w:pPr>
              <w:rPr>
                <w:sz w:val="24"/>
                <w:szCs w:val="24"/>
              </w:rPr>
            </w:pPr>
          </w:p>
        </w:tc>
        <w:tc>
          <w:tcPr>
            <w:tcW w:w="0" w:type="dxa"/>
            <w:vAlign w:val="bottom"/>
          </w:tcPr>
          <w:p w14:paraId="3777D156" w14:textId="77777777" w:rsidR="009209B8" w:rsidRPr="005E6E58" w:rsidRDefault="009209B8" w:rsidP="00493563">
            <w:pPr>
              <w:rPr>
                <w:sz w:val="1"/>
                <w:szCs w:val="1"/>
              </w:rPr>
            </w:pPr>
          </w:p>
        </w:tc>
      </w:tr>
      <w:tr w:rsidR="009209B8" w:rsidRPr="005E6E58" w14:paraId="436964C9" w14:textId="77777777" w:rsidTr="00493563">
        <w:trPr>
          <w:trHeight w:val="260"/>
        </w:trPr>
        <w:tc>
          <w:tcPr>
            <w:tcW w:w="460" w:type="dxa"/>
            <w:tcBorders>
              <w:left w:val="single" w:sz="8" w:space="0" w:color="auto"/>
              <w:right w:val="single" w:sz="8" w:space="0" w:color="auto"/>
            </w:tcBorders>
            <w:vAlign w:val="bottom"/>
          </w:tcPr>
          <w:p w14:paraId="378FBC7D" w14:textId="77777777" w:rsidR="009209B8" w:rsidRPr="005E6E58" w:rsidRDefault="009209B8" w:rsidP="00493563"/>
        </w:tc>
        <w:tc>
          <w:tcPr>
            <w:tcW w:w="1300" w:type="dxa"/>
            <w:tcBorders>
              <w:right w:val="single" w:sz="8" w:space="0" w:color="auto"/>
            </w:tcBorders>
            <w:vAlign w:val="bottom"/>
          </w:tcPr>
          <w:p w14:paraId="203EDD94" w14:textId="77777777" w:rsidR="009209B8" w:rsidRPr="005E6E58" w:rsidRDefault="009209B8" w:rsidP="00493563"/>
        </w:tc>
        <w:tc>
          <w:tcPr>
            <w:tcW w:w="2280" w:type="dxa"/>
            <w:tcBorders>
              <w:right w:val="single" w:sz="8" w:space="0" w:color="auto"/>
            </w:tcBorders>
            <w:vAlign w:val="bottom"/>
          </w:tcPr>
          <w:p w14:paraId="26C74C43" w14:textId="77777777" w:rsidR="009209B8" w:rsidRPr="005E6E58" w:rsidRDefault="009209B8" w:rsidP="00493563">
            <w:pPr>
              <w:ind w:left="100"/>
              <w:rPr>
                <w:sz w:val="20"/>
                <w:szCs w:val="20"/>
              </w:rPr>
            </w:pPr>
            <w:r>
              <w:rPr>
                <w:b/>
                <w:bCs/>
              </w:rPr>
              <w:t>Гимнастика после</w:t>
            </w:r>
          </w:p>
        </w:tc>
        <w:tc>
          <w:tcPr>
            <w:tcW w:w="4340" w:type="dxa"/>
            <w:gridSpan w:val="3"/>
            <w:vAlign w:val="bottom"/>
          </w:tcPr>
          <w:p w14:paraId="46C5637B" w14:textId="77777777" w:rsidR="009209B8" w:rsidRPr="005E6E58" w:rsidRDefault="009209B8" w:rsidP="00493563">
            <w:pPr>
              <w:spacing w:line="260" w:lineRule="exact"/>
              <w:ind w:left="80"/>
              <w:rPr>
                <w:sz w:val="20"/>
                <w:szCs w:val="20"/>
              </w:rPr>
            </w:pPr>
            <w:r>
              <w:rPr>
                <w:b/>
                <w:bCs/>
                <w:sz w:val="24"/>
                <w:szCs w:val="24"/>
              </w:rPr>
              <w:t>Гимнастика после сна №11 №12</w:t>
            </w:r>
          </w:p>
        </w:tc>
        <w:tc>
          <w:tcPr>
            <w:tcW w:w="860" w:type="dxa"/>
            <w:vAlign w:val="bottom"/>
          </w:tcPr>
          <w:p w14:paraId="1D8647EB" w14:textId="77777777" w:rsidR="009209B8" w:rsidRPr="005E6E58" w:rsidRDefault="009209B8" w:rsidP="00493563"/>
        </w:tc>
        <w:tc>
          <w:tcPr>
            <w:tcW w:w="560" w:type="dxa"/>
            <w:vAlign w:val="bottom"/>
          </w:tcPr>
          <w:p w14:paraId="4381BADE" w14:textId="77777777" w:rsidR="009209B8" w:rsidRPr="005E6E58" w:rsidRDefault="009209B8" w:rsidP="00493563"/>
        </w:tc>
        <w:tc>
          <w:tcPr>
            <w:tcW w:w="160" w:type="dxa"/>
            <w:vAlign w:val="bottom"/>
          </w:tcPr>
          <w:p w14:paraId="62EAAED6" w14:textId="77777777" w:rsidR="009209B8" w:rsidRPr="005E6E58" w:rsidRDefault="009209B8" w:rsidP="00493563"/>
        </w:tc>
        <w:tc>
          <w:tcPr>
            <w:tcW w:w="2880" w:type="dxa"/>
            <w:vAlign w:val="bottom"/>
          </w:tcPr>
          <w:p w14:paraId="60423FED" w14:textId="77777777" w:rsidR="009209B8" w:rsidRPr="005E6E58" w:rsidRDefault="009209B8" w:rsidP="00493563"/>
        </w:tc>
        <w:tc>
          <w:tcPr>
            <w:tcW w:w="380" w:type="dxa"/>
            <w:vAlign w:val="bottom"/>
          </w:tcPr>
          <w:p w14:paraId="689B4E6C" w14:textId="77777777" w:rsidR="009209B8" w:rsidRPr="005E6E58" w:rsidRDefault="009209B8" w:rsidP="00493563"/>
        </w:tc>
        <w:tc>
          <w:tcPr>
            <w:tcW w:w="1840" w:type="dxa"/>
            <w:tcBorders>
              <w:right w:val="single" w:sz="8" w:space="0" w:color="auto"/>
            </w:tcBorders>
            <w:vAlign w:val="bottom"/>
          </w:tcPr>
          <w:p w14:paraId="291C7195" w14:textId="77777777" w:rsidR="009209B8" w:rsidRPr="005E6E58" w:rsidRDefault="009209B8" w:rsidP="00493563"/>
        </w:tc>
        <w:tc>
          <w:tcPr>
            <w:tcW w:w="0" w:type="dxa"/>
            <w:vAlign w:val="bottom"/>
          </w:tcPr>
          <w:p w14:paraId="433E2DA1" w14:textId="77777777" w:rsidR="009209B8" w:rsidRPr="005E6E58" w:rsidRDefault="009209B8" w:rsidP="00493563">
            <w:pPr>
              <w:rPr>
                <w:sz w:val="1"/>
                <w:szCs w:val="1"/>
              </w:rPr>
            </w:pPr>
          </w:p>
        </w:tc>
      </w:tr>
      <w:tr w:rsidR="009209B8" w:rsidRPr="005E6E58" w14:paraId="62AAE3AD" w14:textId="77777777" w:rsidTr="00493563">
        <w:trPr>
          <w:trHeight w:val="309"/>
        </w:trPr>
        <w:tc>
          <w:tcPr>
            <w:tcW w:w="460" w:type="dxa"/>
            <w:vMerge w:val="restart"/>
            <w:tcBorders>
              <w:left w:val="single" w:sz="8" w:space="0" w:color="auto"/>
              <w:right w:val="single" w:sz="8" w:space="0" w:color="auto"/>
            </w:tcBorders>
            <w:textDirection w:val="btLr"/>
            <w:vAlign w:val="bottom"/>
          </w:tcPr>
          <w:p w14:paraId="3D4C510E" w14:textId="77777777" w:rsidR="009209B8" w:rsidRPr="005E6E58" w:rsidRDefault="009209B8" w:rsidP="00493563">
            <w:pPr>
              <w:ind w:left="279"/>
              <w:rPr>
                <w:sz w:val="20"/>
                <w:szCs w:val="20"/>
              </w:rPr>
            </w:pPr>
            <w:r>
              <w:rPr>
                <w:b/>
                <w:bCs/>
                <w:w w:val="74"/>
                <w:sz w:val="14"/>
                <w:szCs w:val="14"/>
              </w:rPr>
              <w:t>Физическое</w:t>
            </w:r>
          </w:p>
        </w:tc>
        <w:tc>
          <w:tcPr>
            <w:tcW w:w="1300" w:type="dxa"/>
            <w:tcBorders>
              <w:bottom w:val="single" w:sz="8" w:space="0" w:color="auto"/>
              <w:right w:val="single" w:sz="8" w:space="0" w:color="auto"/>
            </w:tcBorders>
            <w:vAlign w:val="bottom"/>
          </w:tcPr>
          <w:p w14:paraId="33CE5E5A"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0F067B7D" w14:textId="77777777" w:rsidR="009209B8" w:rsidRPr="005E6E58" w:rsidRDefault="009209B8" w:rsidP="00493563">
            <w:pPr>
              <w:ind w:left="100"/>
              <w:rPr>
                <w:sz w:val="20"/>
                <w:szCs w:val="20"/>
              </w:rPr>
            </w:pPr>
            <w:r>
              <w:rPr>
                <w:b/>
                <w:bCs/>
              </w:rPr>
              <w:t>сна</w:t>
            </w:r>
          </w:p>
        </w:tc>
        <w:tc>
          <w:tcPr>
            <w:tcW w:w="2760" w:type="dxa"/>
            <w:tcBorders>
              <w:bottom w:val="single" w:sz="8" w:space="0" w:color="auto"/>
            </w:tcBorders>
            <w:vAlign w:val="bottom"/>
          </w:tcPr>
          <w:p w14:paraId="06BC2741" w14:textId="77777777" w:rsidR="009209B8" w:rsidRPr="005E6E58" w:rsidRDefault="009209B8" w:rsidP="00493563">
            <w:pPr>
              <w:rPr>
                <w:sz w:val="24"/>
                <w:szCs w:val="24"/>
              </w:rPr>
            </w:pPr>
          </w:p>
        </w:tc>
        <w:tc>
          <w:tcPr>
            <w:tcW w:w="160" w:type="dxa"/>
            <w:tcBorders>
              <w:bottom w:val="single" w:sz="8" w:space="0" w:color="auto"/>
            </w:tcBorders>
            <w:vAlign w:val="bottom"/>
          </w:tcPr>
          <w:p w14:paraId="7B3AAEF8" w14:textId="77777777" w:rsidR="009209B8" w:rsidRPr="005E6E58" w:rsidRDefault="009209B8" w:rsidP="00493563">
            <w:pPr>
              <w:rPr>
                <w:sz w:val="24"/>
                <w:szCs w:val="24"/>
              </w:rPr>
            </w:pPr>
          </w:p>
        </w:tc>
        <w:tc>
          <w:tcPr>
            <w:tcW w:w="1420" w:type="dxa"/>
            <w:tcBorders>
              <w:bottom w:val="single" w:sz="8" w:space="0" w:color="auto"/>
            </w:tcBorders>
            <w:vAlign w:val="bottom"/>
          </w:tcPr>
          <w:p w14:paraId="15574F71" w14:textId="77777777" w:rsidR="009209B8" w:rsidRPr="005E6E58" w:rsidRDefault="009209B8" w:rsidP="00493563">
            <w:pPr>
              <w:rPr>
                <w:sz w:val="24"/>
                <w:szCs w:val="24"/>
              </w:rPr>
            </w:pPr>
          </w:p>
        </w:tc>
        <w:tc>
          <w:tcPr>
            <w:tcW w:w="860" w:type="dxa"/>
            <w:tcBorders>
              <w:bottom w:val="single" w:sz="8" w:space="0" w:color="auto"/>
            </w:tcBorders>
            <w:vAlign w:val="bottom"/>
          </w:tcPr>
          <w:p w14:paraId="518F5287" w14:textId="77777777" w:rsidR="009209B8" w:rsidRPr="005E6E58" w:rsidRDefault="009209B8" w:rsidP="00493563">
            <w:pPr>
              <w:rPr>
                <w:sz w:val="24"/>
                <w:szCs w:val="24"/>
              </w:rPr>
            </w:pPr>
          </w:p>
        </w:tc>
        <w:tc>
          <w:tcPr>
            <w:tcW w:w="560" w:type="dxa"/>
            <w:tcBorders>
              <w:bottom w:val="single" w:sz="8" w:space="0" w:color="auto"/>
            </w:tcBorders>
            <w:vAlign w:val="bottom"/>
          </w:tcPr>
          <w:p w14:paraId="025DF2E4" w14:textId="77777777" w:rsidR="009209B8" w:rsidRPr="005E6E58" w:rsidRDefault="009209B8" w:rsidP="00493563">
            <w:pPr>
              <w:rPr>
                <w:sz w:val="24"/>
                <w:szCs w:val="24"/>
              </w:rPr>
            </w:pPr>
          </w:p>
        </w:tc>
        <w:tc>
          <w:tcPr>
            <w:tcW w:w="160" w:type="dxa"/>
            <w:tcBorders>
              <w:bottom w:val="single" w:sz="8" w:space="0" w:color="auto"/>
            </w:tcBorders>
            <w:vAlign w:val="bottom"/>
          </w:tcPr>
          <w:p w14:paraId="693BD33E" w14:textId="77777777" w:rsidR="009209B8" w:rsidRPr="005E6E58" w:rsidRDefault="009209B8" w:rsidP="00493563">
            <w:pPr>
              <w:rPr>
                <w:sz w:val="24"/>
                <w:szCs w:val="24"/>
              </w:rPr>
            </w:pPr>
          </w:p>
        </w:tc>
        <w:tc>
          <w:tcPr>
            <w:tcW w:w="2880" w:type="dxa"/>
            <w:tcBorders>
              <w:bottom w:val="single" w:sz="8" w:space="0" w:color="auto"/>
            </w:tcBorders>
            <w:vAlign w:val="bottom"/>
          </w:tcPr>
          <w:p w14:paraId="3723D721" w14:textId="77777777" w:rsidR="009209B8" w:rsidRPr="005E6E58" w:rsidRDefault="009209B8" w:rsidP="00493563">
            <w:pPr>
              <w:rPr>
                <w:sz w:val="24"/>
                <w:szCs w:val="24"/>
              </w:rPr>
            </w:pPr>
          </w:p>
        </w:tc>
        <w:tc>
          <w:tcPr>
            <w:tcW w:w="380" w:type="dxa"/>
            <w:tcBorders>
              <w:bottom w:val="single" w:sz="8" w:space="0" w:color="auto"/>
            </w:tcBorders>
            <w:vAlign w:val="bottom"/>
          </w:tcPr>
          <w:p w14:paraId="7500E327"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3E174B06" w14:textId="77777777" w:rsidR="009209B8" w:rsidRPr="005E6E58" w:rsidRDefault="009209B8" w:rsidP="00493563">
            <w:pPr>
              <w:rPr>
                <w:sz w:val="24"/>
                <w:szCs w:val="24"/>
              </w:rPr>
            </w:pPr>
          </w:p>
        </w:tc>
        <w:tc>
          <w:tcPr>
            <w:tcW w:w="0" w:type="dxa"/>
            <w:vAlign w:val="bottom"/>
          </w:tcPr>
          <w:p w14:paraId="1EA608C3" w14:textId="77777777" w:rsidR="009209B8" w:rsidRPr="005E6E58" w:rsidRDefault="009209B8" w:rsidP="00493563">
            <w:pPr>
              <w:rPr>
                <w:sz w:val="1"/>
                <w:szCs w:val="1"/>
              </w:rPr>
            </w:pPr>
          </w:p>
        </w:tc>
      </w:tr>
      <w:tr w:rsidR="009209B8" w:rsidRPr="005E6E58" w14:paraId="6D418C6E" w14:textId="77777777" w:rsidTr="00493563">
        <w:trPr>
          <w:trHeight w:val="242"/>
        </w:trPr>
        <w:tc>
          <w:tcPr>
            <w:tcW w:w="460" w:type="dxa"/>
            <w:vMerge/>
            <w:tcBorders>
              <w:left w:val="single" w:sz="8" w:space="0" w:color="auto"/>
              <w:right w:val="single" w:sz="8" w:space="0" w:color="auto"/>
            </w:tcBorders>
            <w:vAlign w:val="bottom"/>
          </w:tcPr>
          <w:p w14:paraId="50ED3E96" w14:textId="77777777" w:rsidR="009209B8" w:rsidRPr="005E6E58" w:rsidRDefault="009209B8" w:rsidP="00493563">
            <w:pPr>
              <w:rPr>
                <w:sz w:val="21"/>
                <w:szCs w:val="21"/>
              </w:rPr>
            </w:pPr>
          </w:p>
        </w:tc>
        <w:tc>
          <w:tcPr>
            <w:tcW w:w="1300" w:type="dxa"/>
            <w:tcBorders>
              <w:right w:val="single" w:sz="8" w:space="0" w:color="auto"/>
            </w:tcBorders>
            <w:textDirection w:val="btLr"/>
            <w:vAlign w:val="bottom"/>
          </w:tcPr>
          <w:p w14:paraId="3886D90F" w14:textId="77777777" w:rsidR="009209B8" w:rsidRPr="005E6E58" w:rsidRDefault="009209B8" w:rsidP="00493563">
            <w:pPr>
              <w:ind w:left="310"/>
              <w:rPr>
                <w:sz w:val="20"/>
                <w:szCs w:val="20"/>
              </w:rPr>
            </w:pPr>
            <w:r>
              <w:rPr>
                <w:b/>
                <w:bCs/>
                <w:w w:val="74"/>
                <w:sz w:val="7"/>
                <w:szCs w:val="7"/>
              </w:rPr>
              <w:t>культура</w:t>
            </w:r>
          </w:p>
        </w:tc>
        <w:tc>
          <w:tcPr>
            <w:tcW w:w="2280" w:type="dxa"/>
            <w:tcBorders>
              <w:right w:val="single" w:sz="8" w:space="0" w:color="auto"/>
            </w:tcBorders>
            <w:vAlign w:val="bottom"/>
          </w:tcPr>
          <w:p w14:paraId="2841E2C0" w14:textId="77777777" w:rsidR="009209B8" w:rsidRPr="005E6E58" w:rsidRDefault="009209B8" w:rsidP="00493563">
            <w:pPr>
              <w:spacing w:line="242" w:lineRule="exact"/>
              <w:ind w:left="100"/>
              <w:rPr>
                <w:sz w:val="20"/>
                <w:szCs w:val="20"/>
              </w:rPr>
            </w:pPr>
            <w:r>
              <w:rPr>
                <w:b/>
                <w:bCs/>
                <w:sz w:val="24"/>
                <w:szCs w:val="24"/>
              </w:rPr>
              <w:t>Физкультура</w:t>
            </w:r>
          </w:p>
        </w:tc>
        <w:tc>
          <w:tcPr>
            <w:tcW w:w="2760" w:type="dxa"/>
            <w:vAlign w:val="bottom"/>
          </w:tcPr>
          <w:p w14:paraId="02A4B27A" w14:textId="77777777" w:rsidR="009209B8" w:rsidRPr="005E6E58" w:rsidRDefault="009209B8" w:rsidP="00493563">
            <w:pPr>
              <w:spacing w:line="242" w:lineRule="exact"/>
              <w:ind w:left="80"/>
              <w:rPr>
                <w:sz w:val="20"/>
                <w:szCs w:val="20"/>
              </w:rPr>
            </w:pPr>
            <w:r>
              <w:rPr>
                <w:sz w:val="24"/>
                <w:szCs w:val="24"/>
              </w:rPr>
              <w:t>Занятие №1</w:t>
            </w:r>
          </w:p>
        </w:tc>
        <w:tc>
          <w:tcPr>
            <w:tcW w:w="160" w:type="dxa"/>
            <w:tcBorders>
              <w:right w:val="single" w:sz="8" w:space="0" w:color="auto"/>
            </w:tcBorders>
            <w:vAlign w:val="bottom"/>
          </w:tcPr>
          <w:p w14:paraId="035F93D1" w14:textId="77777777" w:rsidR="009209B8" w:rsidRPr="005E6E58" w:rsidRDefault="009209B8" w:rsidP="00493563">
            <w:pPr>
              <w:rPr>
                <w:sz w:val="21"/>
                <w:szCs w:val="21"/>
              </w:rPr>
            </w:pPr>
          </w:p>
        </w:tc>
        <w:tc>
          <w:tcPr>
            <w:tcW w:w="1420" w:type="dxa"/>
            <w:vAlign w:val="bottom"/>
          </w:tcPr>
          <w:p w14:paraId="04B673D3" w14:textId="77777777" w:rsidR="009209B8" w:rsidRPr="005E6E58" w:rsidRDefault="009209B8" w:rsidP="00493563">
            <w:pPr>
              <w:spacing w:line="242" w:lineRule="exact"/>
              <w:ind w:left="100"/>
              <w:rPr>
                <w:sz w:val="20"/>
                <w:szCs w:val="20"/>
              </w:rPr>
            </w:pPr>
            <w:r>
              <w:rPr>
                <w:sz w:val="24"/>
                <w:szCs w:val="24"/>
              </w:rPr>
              <w:t>Занятие №3</w:t>
            </w:r>
          </w:p>
        </w:tc>
        <w:tc>
          <w:tcPr>
            <w:tcW w:w="860" w:type="dxa"/>
            <w:vAlign w:val="bottom"/>
          </w:tcPr>
          <w:p w14:paraId="66862747" w14:textId="77777777" w:rsidR="009209B8" w:rsidRPr="005E6E58" w:rsidRDefault="009209B8" w:rsidP="00493563">
            <w:pPr>
              <w:rPr>
                <w:sz w:val="21"/>
                <w:szCs w:val="21"/>
              </w:rPr>
            </w:pPr>
          </w:p>
        </w:tc>
        <w:tc>
          <w:tcPr>
            <w:tcW w:w="560" w:type="dxa"/>
            <w:vAlign w:val="bottom"/>
          </w:tcPr>
          <w:p w14:paraId="439DC43C" w14:textId="77777777" w:rsidR="009209B8" w:rsidRPr="005E6E58" w:rsidRDefault="009209B8" w:rsidP="00493563">
            <w:pPr>
              <w:rPr>
                <w:sz w:val="21"/>
                <w:szCs w:val="21"/>
              </w:rPr>
            </w:pPr>
          </w:p>
        </w:tc>
        <w:tc>
          <w:tcPr>
            <w:tcW w:w="160" w:type="dxa"/>
            <w:tcBorders>
              <w:right w:val="single" w:sz="8" w:space="0" w:color="auto"/>
            </w:tcBorders>
            <w:vAlign w:val="bottom"/>
          </w:tcPr>
          <w:p w14:paraId="167E04E5" w14:textId="77777777" w:rsidR="009209B8" w:rsidRPr="005E6E58" w:rsidRDefault="009209B8" w:rsidP="00493563">
            <w:pPr>
              <w:rPr>
                <w:sz w:val="21"/>
                <w:szCs w:val="21"/>
              </w:rPr>
            </w:pPr>
          </w:p>
        </w:tc>
        <w:tc>
          <w:tcPr>
            <w:tcW w:w="2880" w:type="dxa"/>
            <w:tcBorders>
              <w:right w:val="single" w:sz="8" w:space="0" w:color="auto"/>
            </w:tcBorders>
            <w:vAlign w:val="bottom"/>
          </w:tcPr>
          <w:p w14:paraId="7B8E8986" w14:textId="77777777" w:rsidR="009209B8" w:rsidRPr="005E6E58" w:rsidRDefault="009209B8" w:rsidP="00493563">
            <w:pPr>
              <w:spacing w:line="242" w:lineRule="exact"/>
              <w:ind w:left="80"/>
              <w:rPr>
                <w:sz w:val="20"/>
                <w:szCs w:val="20"/>
              </w:rPr>
            </w:pPr>
            <w:r>
              <w:rPr>
                <w:sz w:val="24"/>
                <w:szCs w:val="24"/>
              </w:rPr>
              <w:t>Занятие №5</w:t>
            </w:r>
          </w:p>
        </w:tc>
        <w:tc>
          <w:tcPr>
            <w:tcW w:w="2220" w:type="dxa"/>
            <w:gridSpan w:val="2"/>
            <w:tcBorders>
              <w:right w:val="single" w:sz="8" w:space="0" w:color="auto"/>
            </w:tcBorders>
            <w:vAlign w:val="bottom"/>
          </w:tcPr>
          <w:p w14:paraId="263ECCB2" w14:textId="77777777" w:rsidR="009209B8" w:rsidRPr="005E6E58" w:rsidRDefault="009209B8" w:rsidP="00493563">
            <w:pPr>
              <w:spacing w:line="242" w:lineRule="exact"/>
              <w:ind w:left="100"/>
              <w:rPr>
                <w:sz w:val="20"/>
                <w:szCs w:val="20"/>
              </w:rPr>
            </w:pPr>
            <w:r>
              <w:rPr>
                <w:sz w:val="24"/>
                <w:szCs w:val="24"/>
              </w:rPr>
              <w:t>Занятие №7</w:t>
            </w:r>
          </w:p>
        </w:tc>
        <w:tc>
          <w:tcPr>
            <w:tcW w:w="0" w:type="dxa"/>
            <w:vAlign w:val="bottom"/>
          </w:tcPr>
          <w:p w14:paraId="523F9B9C" w14:textId="77777777" w:rsidR="009209B8" w:rsidRPr="005E6E58" w:rsidRDefault="009209B8" w:rsidP="00493563">
            <w:pPr>
              <w:rPr>
                <w:sz w:val="1"/>
                <w:szCs w:val="1"/>
              </w:rPr>
            </w:pPr>
          </w:p>
        </w:tc>
      </w:tr>
      <w:tr w:rsidR="009209B8" w:rsidRPr="005E6E58" w14:paraId="60DDF126" w14:textId="77777777" w:rsidTr="00493563">
        <w:trPr>
          <w:trHeight w:val="279"/>
        </w:trPr>
        <w:tc>
          <w:tcPr>
            <w:tcW w:w="460" w:type="dxa"/>
            <w:tcBorders>
              <w:left w:val="single" w:sz="8" w:space="0" w:color="auto"/>
              <w:right w:val="single" w:sz="8" w:space="0" w:color="auto"/>
            </w:tcBorders>
            <w:vAlign w:val="bottom"/>
          </w:tcPr>
          <w:p w14:paraId="06B55339" w14:textId="77777777" w:rsidR="009209B8" w:rsidRPr="005E6E58" w:rsidRDefault="009209B8" w:rsidP="00493563">
            <w:pPr>
              <w:rPr>
                <w:sz w:val="24"/>
                <w:szCs w:val="24"/>
              </w:rPr>
            </w:pPr>
          </w:p>
        </w:tc>
        <w:tc>
          <w:tcPr>
            <w:tcW w:w="1300" w:type="dxa"/>
            <w:tcBorders>
              <w:right w:val="single" w:sz="8" w:space="0" w:color="auto"/>
            </w:tcBorders>
            <w:vAlign w:val="bottom"/>
          </w:tcPr>
          <w:p w14:paraId="75465D8A" w14:textId="77777777" w:rsidR="009209B8" w:rsidRPr="005E6E58" w:rsidRDefault="009209B8" w:rsidP="00493563">
            <w:pPr>
              <w:rPr>
                <w:sz w:val="24"/>
                <w:szCs w:val="24"/>
              </w:rPr>
            </w:pPr>
          </w:p>
        </w:tc>
        <w:tc>
          <w:tcPr>
            <w:tcW w:w="2280" w:type="dxa"/>
            <w:tcBorders>
              <w:right w:val="single" w:sz="8" w:space="0" w:color="auto"/>
            </w:tcBorders>
            <w:vAlign w:val="bottom"/>
          </w:tcPr>
          <w:p w14:paraId="277F5AF0" w14:textId="77777777" w:rsidR="009209B8" w:rsidRPr="005E6E58" w:rsidRDefault="009209B8" w:rsidP="00493563">
            <w:pPr>
              <w:rPr>
                <w:sz w:val="24"/>
                <w:szCs w:val="24"/>
              </w:rPr>
            </w:pPr>
          </w:p>
        </w:tc>
        <w:tc>
          <w:tcPr>
            <w:tcW w:w="2760" w:type="dxa"/>
            <w:vAlign w:val="bottom"/>
          </w:tcPr>
          <w:p w14:paraId="5BD080ED" w14:textId="77777777" w:rsidR="009209B8" w:rsidRPr="005E6E58" w:rsidRDefault="009209B8" w:rsidP="00493563">
            <w:pPr>
              <w:ind w:left="80"/>
              <w:rPr>
                <w:sz w:val="20"/>
                <w:szCs w:val="20"/>
              </w:rPr>
            </w:pPr>
            <w:r>
              <w:rPr>
                <w:sz w:val="24"/>
                <w:szCs w:val="24"/>
              </w:rPr>
              <w:t>Занятие №2</w:t>
            </w:r>
          </w:p>
        </w:tc>
        <w:tc>
          <w:tcPr>
            <w:tcW w:w="160" w:type="dxa"/>
            <w:tcBorders>
              <w:right w:val="single" w:sz="8" w:space="0" w:color="auto"/>
            </w:tcBorders>
            <w:vAlign w:val="bottom"/>
          </w:tcPr>
          <w:p w14:paraId="68EEF8D5" w14:textId="77777777" w:rsidR="009209B8" w:rsidRPr="005E6E58" w:rsidRDefault="009209B8" w:rsidP="00493563">
            <w:pPr>
              <w:rPr>
                <w:sz w:val="24"/>
                <w:szCs w:val="24"/>
              </w:rPr>
            </w:pPr>
          </w:p>
        </w:tc>
        <w:tc>
          <w:tcPr>
            <w:tcW w:w="1420" w:type="dxa"/>
            <w:vAlign w:val="bottom"/>
          </w:tcPr>
          <w:p w14:paraId="32CD036F" w14:textId="77777777" w:rsidR="009209B8" w:rsidRPr="005E6E58" w:rsidRDefault="009209B8" w:rsidP="00493563">
            <w:pPr>
              <w:ind w:left="100"/>
              <w:rPr>
                <w:sz w:val="20"/>
                <w:szCs w:val="20"/>
              </w:rPr>
            </w:pPr>
            <w:r>
              <w:rPr>
                <w:sz w:val="24"/>
                <w:szCs w:val="24"/>
              </w:rPr>
              <w:t>Занятие №4</w:t>
            </w:r>
          </w:p>
        </w:tc>
        <w:tc>
          <w:tcPr>
            <w:tcW w:w="860" w:type="dxa"/>
            <w:vAlign w:val="bottom"/>
          </w:tcPr>
          <w:p w14:paraId="7E097D0E" w14:textId="77777777" w:rsidR="009209B8" w:rsidRPr="005E6E58" w:rsidRDefault="009209B8" w:rsidP="00493563">
            <w:pPr>
              <w:rPr>
                <w:sz w:val="24"/>
                <w:szCs w:val="24"/>
              </w:rPr>
            </w:pPr>
          </w:p>
        </w:tc>
        <w:tc>
          <w:tcPr>
            <w:tcW w:w="560" w:type="dxa"/>
            <w:vAlign w:val="bottom"/>
          </w:tcPr>
          <w:p w14:paraId="4D0F8A15" w14:textId="77777777" w:rsidR="009209B8" w:rsidRPr="005E6E58" w:rsidRDefault="009209B8" w:rsidP="00493563">
            <w:pPr>
              <w:rPr>
                <w:sz w:val="24"/>
                <w:szCs w:val="24"/>
              </w:rPr>
            </w:pPr>
          </w:p>
        </w:tc>
        <w:tc>
          <w:tcPr>
            <w:tcW w:w="160" w:type="dxa"/>
            <w:tcBorders>
              <w:right w:val="single" w:sz="8" w:space="0" w:color="auto"/>
            </w:tcBorders>
            <w:vAlign w:val="bottom"/>
          </w:tcPr>
          <w:p w14:paraId="6831152D" w14:textId="77777777" w:rsidR="009209B8" w:rsidRPr="005E6E58" w:rsidRDefault="009209B8" w:rsidP="00493563">
            <w:pPr>
              <w:rPr>
                <w:sz w:val="24"/>
                <w:szCs w:val="24"/>
              </w:rPr>
            </w:pPr>
          </w:p>
        </w:tc>
        <w:tc>
          <w:tcPr>
            <w:tcW w:w="2880" w:type="dxa"/>
            <w:tcBorders>
              <w:right w:val="single" w:sz="8" w:space="0" w:color="auto"/>
            </w:tcBorders>
            <w:vAlign w:val="bottom"/>
          </w:tcPr>
          <w:p w14:paraId="3E065F7A" w14:textId="77777777" w:rsidR="009209B8" w:rsidRPr="005E6E58" w:rsidRDefault="009209B8" w:rsidP="00493563">
            <w:pPr>
              <w:ind w:left="80"/>
              <w:rPr>
                <w:sz w:val="20"/>
                <w:szCs w:val="20"/>
              </w:rPr>
            </w:pPr>
            <w:r>
              <w:rPr>
                <w:sz w:val="24"/>
                <w:szCs w:val="24"/>
              </w:rPr>
              <w:t>Занятие №6</w:t>
            </w:r>
          </w:p>
        </w:tc>
        <w:tc>
          <w:tcPr>
            <w:tcW w:w="2220" w:type="dxa"/>
            <w:gridSpan w:val="2"/>
            <w:tcBorders>
              <w:right w:val="single" w:sz="8" w:space="0" w:color="auto"/>
            </w:tcBorders>
            <w:vAlign w:val="bottom"/>
          </w:tcPr>
          <w:p w14:paraId="15899607" w14:textId="77777777" w:rsidR="009209B8" w:rsidRPr="005E6E58" w:rsidRDefault="009209B8" w:rsidP="00493563">
            <w:pPr>
              <w:ind w:left="100"/>
              <w:rPr>
                <w:sz w:val="20"/>
                <w:szCs w:val="20"/>
              </w:rPr>
            </w:pPr>
            <w:r>
              <w:rPr>
                <w:sz w:val="24"/>
                <w:szCs w:val="24"/>
              </w:rPr>
              <w:t>Занятие №8</w:t>
            </w:r>
          </w:p>
        </w:tc>
        <w:tc>
          <w:tcPr>
            <w:tcW w:w="0" w:type="dxa"/>
            <w:vAlign w:val="bottom"/>
          </w:tcPr>
          <w:p w14:paraId="5A4D41B0" w14:textId="77777777" w:rsidR="009209B8" w:rsidRPr="005E6E58" w:rsidRDefault="009209B8" w:rsidP="00493563">
            <w:pPr>
              <w:rPr>
                <w:sz w:val="1"/>
                <w:szCs w:val="1"/>
              </w:rPr>
            </w:pPr>
          </w:p>
        </w:tc>
      </w:tr>
      <w:tr w:rsidR="009209B8" w:rsidRPr="005E6E58" w14:paraId="2214341A" w14:textId="77777777" w:rsidTr="00493563">
        <w:trPr>
          <w:trHeight w:val="252"/>
        </w:trPr>
        <w:tc>
          <w:tcPr>
            <w:tcW w:w="460" w:type="dxa"/>
            <w:tcBorders>
              <w:left w:val="single" w:sz="8" w:space="0" w:color="auto"/>
              <w:right w:val="single" w:sz="8" w:space="0" w:color="auto"/>
            </w:tcBorders>
            <w:vAlign w:val="bottom"/>
          </w:tcPr>
          <w:p w14:paraId="3D793471" w14:textId="77777777" w:rsidR="009209B8" w:rsidRPr="005E6E58" w:rsidRDefault="009209B8" w:rsidP="00493563">
            <w:pPr>
              <w:rPr>
                <w:sz w:val="21"/>
                <w:szCs w:val="21"/>
              </w:rPr>
            </w:pPr>
          </w:p>
        </w:tc>
        <w:tc>
          <w:tcPr>
            <w:tcW w:w="1300" w:type="dxa"/>
            <w:tcBorders>
              <w:right w:val="single" w:sz="8" w:space="0" w:color="auto"/>
            </w:tcBorders>
            <w:vAlign w:val="bottom"/>
          </w:tcPr>
          <w:p w14:paraId="6DDDB3A2" w14:textId="77777777" w:rsidR="009209B8" w:rsidRPr="005E6E58" w:rsidRDefault="009209B8" w:rsidP="00493563">
            <w:pPr>
              <w:rPr>
                <w:sz w:val="21"/>
                <w:szCs w:val="21"/>
              </w:rPr>
            </w:pPr>
          </w:p>
        </w:tc>
        <w:tc>
          <w:tcPr>
            <w:tcW w:w="2280" w:type="dxa"/>
            <w:tcBorders>
              <w:right w:val="single" w:sz="8" w:space="0" w:color="auto"/>
            </w:tcBorders>
            <w:vAlign w:val="bottom"/>
          </w:tcPr>
          <w:p w14:paraId="6D412CDC" w14:textId="77777777" w:rsidR="009209B8" w:rsidRPr="005E6E58" w:rsidRDefault="009209B8" w:rsidP="00493563">
            <w:pPr>
              <w:rPr>
                <w:sz w:val="21"/>
                <w:szCs w:val="21"/>
              </w:rPr>
            </w:pPr>
          </w:p>
        </w:tc>
        <w:tc>
          <w:tcPr>
            <w:tcW w:w="2760" w:type="dxa"/>
            <w:vAlign w:val="bottom"/>
          </w:tcPr>
          <w:p w14:paraId="7862DA0C" w14:textId="77777777" w:rsidR="009209B8" w:rsidRPr="005E6E58" w:rsidRDefault="009209B8" w:rsidP="00493563">
            <w:pPr>
              <w:spacing w:line="252" w:lineRule="exact"/>
              <w:ind w:left="80"/>
              <w:rPr>
                <w:sz w:val="20"/>
                <w:szCs w:val="20"/>
              </w:rPr>
            </w:pPr>
            <w:r>
              <w:t>По программе специалиста</w:t>
            </w:r>
          </w:p>
        </w:tc>
        <w:tc>
          <w:tcPr>
            <w:tcW w:w="160" w:type="dxa"/>
            <w:tcBorders>
              <w:right w:val="single" w:sz="8" w:space="0" w:color="auto"/>
            </w:tcBorders>
            <w:vAlign w:val="bottom"/>
          </w:tcPr>
          <w:p w14:paraId="0353EE62" w14:textId="77777777" w:rsidR="009209B8" w:rsidRPr="005E6E58" w:rsidRDefault="009209B8" w:rsidP="00493563">
            <w:pPr>
              <w:rPr>
                <w:sz w:val="21"/>
                <w:szCs w:val="21"/>
              </w:rPr>
            </w:pPr>
          </w:p>
        </w:tc>
        <w:tc>
          <w:tcPr>
            <w:tcW w:w="2840" w:type="dxa"/>
            <w:gridSpan w:val="3"/>
            <w:vAlign w:val="bottom"/>
          </w:tcPr>
          <w:p w14:paraId="45ECC7FE" w14:textId="77777777" w:rsidR="009209B8" w:rsidRPr="005E6E58" w:rsidRDefault="009209B8" w:rsidP="00493563">
            <w:pPr>
              <w:spacing w:line="252" w:lineRule="exact"/>
              <w:ind w:left="100"/>
              <w:rPr>
                <w:sz w:val="20"/>
                <w:szCs w:val="20"/>
              </w:rPr>
            </w:pPr>
            <w:r>
              <w:t>По программе специалиста</w:t>
            </w:r>
          </w:p>
        </w:tc>
        <w:tc>
          <w:tcPr>
            <w:tcW w:w="160" w:type="dxa"/>
            <w:tcBorders>
              <w:right w:val="single" w:sz="8" w:space="0" w:color="auto"/>
            </w:tcBorders>
            <w:vAlign w:val="bottom"/>
          </w:tcPr>
          <w:p w14:paraId="27C1436E" w14:textId="77777777" w:rsidR="009209B8" w:rsidRPr="005E6E58" w:rsidRDefault="009209B8" w:rsidP="00493563">
            <w:pPr>
              <w:rPr>
                <w:sz w:val="21"/>
                <w:szCs w:val="21"/>
              </w:rPr>
            </w:pPr>
          </w:p>
        </w:tc>
        <w:tc>
          <w:tcPr>
            <w:tcW w:w="2880" w:type="dxa"/>
            <w:tcBorders>
              <w:right w:val="single" w:sz="8" w:space="0" w:color="auto"/>
            </w:tcBorders>
            <w:vAlign w:val="bottom"/>
          </w:tcPr>
          <w:p w14:paraId="3C448982" w14:textId="77777777" w:rsidR="009209B8" w:rsidRPr="005E6E58" w:rsidRDefault="009209B8" w:rsidP="00493563">
            <w:pPr>
              <w:spacing w:line="252" w:lineRule="exact"/>
              <w:ind w:left="80"/>
              <w:rPr>
                <w:sz w:val="20"/>
                <w:szCs w:val="20"/>
              </w:rPr>
            </w:pPr>
            <w:r>
              <w:t>По программе специалиста</w:t>
            </w:r>
          </w:p>
        </w:tc>
        <w:tc>
          <w:tcPr>
            <w:tcW w:w="2220" w:type="dxa"/>
            <w:gridSpan w:val="2"/>
            <w:tcBorders>
              <w:right w:val="single" w:sz="8" w:space="0" w:color="auto"/>
            </w:tcBorders>
            <w:vAlign w:val="bottom"/>
          </w:tcPr>
          <w:p w14:paraId="2C5C230F" w14:textId="77777777" w:rsidR="009209B8" w:rsidRPr="005E6E58" w:rsidRDefault="009209B8" w:rsidP="00493563">
            <w:pPr>
              <w:spacing w:line="252" w:lineRule="exact"/>
              <w:ind w:left="100"/>
              <w:rPr>
                <w:sz w:val="20"/>
                <w:szCs w:val="20"/>
              </w:rPr>
            </w:pPr>
            <w:r>
              <w:t>По программе</w:t>
            </w:r>
          </w:p>
        </w:tc>
        <w:tc>
          <w:tcPr>
            <w:tcW w:w="0" w:type="dxa"/>
            <w:vAlign w:val="bottom"/>
          </w:tcPr>
          <w:p w14:paraId="65B9C054" w14:textId="77777777" w:rsidR="009209B8" w:rsidRPr="005E6E58" w:rsidRDefault="009209B8" w:rsidP="00493563">
            <w:pPr>
              <w:rPr>
                <w:sz w:val="1"/>
                <w:szCs w:val="1"/>
              </w:rPr>
            </w:pPr>
          </w:p>
        </w:tc>
      </w:tr>
      <w:tr w:rsidR="009209B8" w:rsidRPr="005E6E58" w14:paraId="3B15CF43" w14:textId="77777777" w:rsidTr="00493563">
        <w:trPr>
          <w:trHeight w:val="296"/>
        </w:trPr>
        <w:tc>
          <w:tcPr>
            <w:tcW w:w="460" w:type="dxa"/>
            <w:tcBorders>
              <w:left w:val="single" w:sz="8" w:space="0" w:color="auto"/>
              <w:right w:val="single" w:sz="8" w:space="0" w:color="auto"/>
            </w:tcBorders>
            <w:vAlign w:val="bottom"/>
          </w:tcPr>
          <w:p w14:paraId="7C1F9E43" w14:textId="77777777" w:rsidR="009209B8" w:rsidRPr="005E6E58" w:rsidRDefault="009209B8" w:rsidP="00493563">
            <w:pPr>
              <w:rPr>
                <w:sz w:val="24"/>
                <w:szCs w:val="24"/>
              </w:rPr>
            </w:pPr>
          </w:p>
        </w:tc>
        <w:tc>
          <w:tcPr>
            <w:tcW w:w="1300" w:type="dxa"/>
            <w:tcBorders>
              <w:right w:val="single" w:sz="8" w:space="0" w:color="auto"/>
            </w:tcBorders>
            <w:vAlign w:val="bottom"/>
          </w:tcPr>
          <w:p w14:paraId="640761DB" w14:textId="77777777" w:rsidR="009209B8" w:rsidRPr="005E6E58" w:rsidRDefault="009209B8" w:rsidP="00493563">
            <w:pPr>
              <w:rPr>
                <w:sz w:val="24"/>
                <w:szCs w:val="24"/>
              </w:rPr>
            </w:pPr>
          </w:p>
        </w:tc>
        <w:tc>
          <w:tcPr>
            <w:tcW w:w="2280" w:type="dxa"/>
            <w:tcBorders>
              <w:right w:val="single" w:sz="8" w:space="0" w:color="auto"/>
            </w:tcBorders>
            <w:vAlign w:val="bottom"/>
          </w:tcPr>
          <w:p w14:paraId="0A41EF98" w14:textId="77777777" w:rsidR="009209B8" w:rsidRPr="005E6E58" w:rsidRDefault="009209B8" w:rsidP="00493563">
            <w:pPr>
              <w:rPr>
                <w:sz w:val="24"/>
                <w:szCs w:val="24"/>
              </w:rPr>
            </w:pPr>
          </w:p>
        </w:tc>
        <w:tc>
          <w:tcPr>
            <w:tcW w:w="2760" w:type="dxa"/>
            <w:vAlign w:val="bottom"/>
          </w:tcPr>
          <w:p w14:paraId="1E915650" w14:textId="77777777" w:rsidR="009209B8" w:rsidRPr="005E6E58" w:rsidRDefault="009209B8" w:rsidP="00493563">
            <w:pPr>
              <w:rPr>
                <w:sz w:val="24"/>
                <w:szCs w:val="24"/>
              </w:rPr>
            </w:pPr>
          </w:p>
        </w:tc>
        <w:tc>
          <w:tcPr>
            <w:tcW w:w="160" w:type="dxa"/>
            <w:tcBorders>
              <w:right w:val="single" w:sz="8" w:space="0" w:color="auto"/>
            </w:tcBorders>
            <w:vAlign w:val="bottom"/>
          </w:tcPr>
          <w:p w14:paraId="48A90877" w14:textId="77777777" w:rsidR="009209B8" w:rsidRPr="005E6E58" w:rsidRDefault="009209B8" w:rsidP="00493563">
            <w:pPr>
              <w:rPr>
                <w:sz w:val="24"/>
                <w:szCs w:val="24"/>
              </w:rPr>
            </w:pPr>
          </w:p>
        </w:tc>
        <w:tc>
          <w:tcPr>
            <w:tcW w:w="1420" w:type="dxa"/>
            <w:vAlign w:val="bottom"/>
          </w:tcPr>
          <w:p w14:paraId="17B68910" w14:textId="77777777" w:rsidR="009209B8" w:rsidRPr="005E6E58" w:rsidRDefault="009209B8" w:rsidP="00493563">
            <w:pPr>
              <w:rPr>
                <w:sz w:val="24"/>
                <w:szCs w:val="24"/>
              </w:rPr>
            </w:pPr>
          </w:p>
        </w:tc>
        <w:tc>
          <w:tcPr>
            <w:tcW w:w="860" w:type="dxa"/>
            <w:vAlign w:val="bottom"/>
          </w:tcPr>
          <w:p w14:paraId="50B4D765" w14:textId="77777777" w:rsidR="009209B8" w:rsidRPr="005E6E58" w:rsidRDefault="009209B8" w:rsidP="00493563">
            <w:pPr>
              <w:rPr>
                <w:sz w:val="24"/>
                <w:szCs w:val="24"/>
              </w:rPr>
            </w:pPr>
          </w:p>
        </w:tc>
        <w:tc>
          <w:tcPr>
            <w:tcW w:w="560" w:type="dxa"/>
            <w:vAlign w:val="bottom"/>
          </w:tcPr>
          <w:p w14:paraId="44B81A74" w14:textId="77777777" w:rsidR="009209B8" w:rsidRPr="005E6E58" w:rsidRDefault="009209B8" w:rsidP="00493563">
            <w:pPr>
              <w:rPr>
                <w:sz w:val="24"/>
                <w:szCs w:val="24"/>
              </w:rPr>
            </w:pPr>
          </w:p>
        </w:tc>
        <w:tc>
          <w:tcPr>
            <w:tcW w:w="160" w:type="dxa"/>
            <w:tcBorders>
              <w:right w:val="single" w:sz="8" w:space="0" w:color="auto"/>
            </w:tcBorders>
            <w:vAlign w:val="bottom"/>
          </w:tcPr>
          <w:p w14:paraId="65DBA908" w14:textId="77777777" w:rsidR="009209B8" w:rsidRPr="005E6E58" w:rsidRDefault="009209B8" w:rsidP="00493563">
            <w:pPr>
              <w:rPr>
                <w:sz w:val="24"/>
                <w:szCs w:val="24"/>
              </w:rPr>
            </w:pPr>
          </w:p>
        </w:tc>
        <w:tc>
          <w:tcPr>
            <w:tcW w:w="2880" w:type="dxa"/>
            <w:tcBorders>
              <w:right w:val="single" w:sz="8" w:space="0" w:color="auto"/>
            </w:tcBorders>
            <w:vAlign w:val="bottom"/>
          </w:tcPr>
          <w:p w14:paraId="36F09064" w14:textId="77777777" w:rsidR="009209B8" w:rsidRPr="005E6E58" w:rsidRDefault="009209B8" w:rsidP="00493563">
            <w:pPr>
              <w:rPr>
                <w:sz w:val="24"/>
                <w:szCs w:val="24"/>
              </w:rPr>
            </w:pPr>
          </w:p>
        </w:tc>
        <w:tc>
          <w:tcPr>
            <w:tcW w:w="2220" w:type="dxa"/>
            <w:gridSpan w:val="2"/>
            <w:tcBorders>
              <w:right w:val="single" w:sz="8" w:space="0" w:color="auto"/>
            </w:tcBorders>
            <w:vAlign w:val="bottom"/>
          </w:tcPr>
          <w:p w14:paraId="45E0292A" w14:textId="77777777" w:rsidR="009209B8" w:rsidRPr="005E6E58" w:rsidRDefault="009209B8" w:rsidP="00493563">
            <w:pPr>
              <w:ind w:left="100"/>
              <w:rPr>
                <w:sz w:val="20"/>
                <w:szCs w:val="20"/>
              </w:rPr>
            </w:pPr>
            <w:r>
              <w:t>специалиста</w:t>
            </w:r>
          </w:p>
        </w:tc>
        <w:tc>
          <w:tcPr>
            <w:tcW w:w="0" w:type="dxa"/>
            <w:vAlign w:val="bottom"/>
          </w:tcPr>
          <w:p w14:paraId="43980C1F" w14:textId="77777777" w:rsidR="009209B8" w:rsidRPr="005E6E58" w:rsidRDefault="009209B8" w:rsidP="00493563">
            <w:pPr>
              <w:rPr>
                <w:sz w:val="1"/>
                <w:szCs w:val="1"/>
              </w:rPr>
            </w:pPr>
          </w:p>
        </w:tc>
      </w:tr>
      <w:tr w:rsidR="009209B8" w:rsidRPr="005E6E58" w14:paraId="65E1F3F9" w14:textId="77777777" w:rsidTr="00493563">
        <w:trPr>
          <w:trHeight w:val="620"/>
        </w:trPr>
        <w:tc>
          <w:tcPr>
            <w:tcW w:w="460" w:type="dxa"/>
            <w:tcBorders>
              <w:left w:val="single" w:sz="8" w:space="0" w:color="auto"/>
              <w:right w:val="single" w:sz="8" w:space="0" w:color="auto"/>
            </w:tcBorders>
            <w:vAlign w:val="bottom"/>
          </w:tcPr>
          <w:p w14:paraId="4EBD1A8D" w14:textId="77777777" w:rsidR="009209B8" w:rsidRPr="005E6E58" w:rsidRDefault="009209B8" w:rsidP="00493563">
            <w:pPr>
              <w:rPr>
                <w:sz w:val="24"/>
                <w:szCs w:val="24"/>
              </w:rPr>
            </w:pPr>
          </w:p>
        </w:tc>
        <w:tc>
          <w:tcPr>
            <w:tcW w:w="1300" w:type="dxa"/>
            <w:tcBorders>
              <w:right w:val="single" w:sz="8" w:space="0" w:color="auto"/>
            </w:tcBorders>
            <w:textDirection w:val="btLr"/>
            <w:vAlign w:val="bottom"/>
          </w:tcPr>
          <w:p w14:paraId="47B06B90" w14:textId="77777777" w:rsidR="009209B8" w:rsidRPr="005E6E58" w:rsidRDefault="009209B8" w:rsidP="00493563">
            <w:pPr>
              <w:ind w:left="206"/>
              <w:rPr>
                <w:sz w:val="20"/>
                <w:szCs w:val="20"/>
              </w:rPr>
            </w:pPr>
            <w:r>
              <w:rPr>
                <w:b/>
                <w:bCs/>
                <w:w w:val="70"/>
                <w:sz w:val="16"/>
                <w:szCs w:val="16"/>
              </w:rPr>
              <w:t>Физическая</w:t>
            </w:r>
          </w:p>
        </w:tc>
        <w:tc>
          <w:tcPr>
            <w:tcW w:w="2280" w:type="dxa"/>
            <w:tcBorders>
              <w:bottom w:val="single" w:sz="8" w:space="0" w:color="auto"/>
              <w:right w:val="single" w:sz="8" w:space="0" w:color="auto"/>
            </w:tcBorders>
            <w:vAlign w:val="bottom"/>
          </w:tcPr>
          <w:p w14:paraId="561B5312" w14:textId="77777777" w:rsidR="009209B8" w:rsidRPr="005E6E58" w:rsidRDefault="009209B8" w:rsidP="00493563">
            <w:pPr>
              <w:rPr>
                <w:sz w:val="24"/>
                <w:szCs w:val="24"/>
              </w:rPr>
            </w:pPr>
          </w:p>
        </w:tc>
        <w:tc>
          <w:tcPr>
            <w:tcW w:w="2760" w:type="dxa"/>
            <w:tcBorders>
              <w:bottom w:val="single" w:sz="8" w:space="0" w:color="auto"/>
            </w:tcBorders>
            <w:vAlign w:val="bottom"/>
          </w:tcPr>
          <w:p w14:paraId="714EB89F" w14:textId="77777777" w:rsidR="009209B8" w:rsidRPr="005E6E58" w:rsidRDefault="009209B8" w:rsidP="00493563">
            <w:pPr>
              <w:rPr>
                <w:sz w:val="24"/>
                <w:szCs w:val="24"/>
              </w:rPr>
            </w:pPr>
          </w:p>
        </w:tc>
        <w:tc>
          <w:tcPr>
            <w:tcW w:w="160" w:type="dxa"/>
            <w:tcBorders>
              <w:bottom w:val="single" w:sz="8" w:space="0" w:color="auto"/>
              <w:right w:val="single" w:sz="8" w:space="0" w:color="auto"/>
            </w:tcBorders>
            <w:vAlign w:val="bottom"/>
          </w:tcPr>
          <w:p w14:paraId="740D98DB" w14:textId="77777777" w:rsidR="009209B8" w:rsidRPr="005E6E58" w:rsidRDefault="009209B8" w:rsidP="00493563">
            <w:pPr>
              <w:rPr>
                <w:sz w:val="24"/>
                <w:szCs w:val="24"/>
              </w:rPr>
            </w:pPr>
          </w:p>
        </w:tc>
        <w:tc>
          <w:tcPr>
            <w:tcW w:w="1420" w:type="dxa"/>
            <w:tcBorders>
              <w:bottom w:val="single" w:sz="8" w:space="0" w:color="auto"/>
            </w:tcBorders>
            <w:vAlign w:val="bottom"/>
          </w:tcPr>
          <w:p w14:paraId="48ADF561" w14:textId="77777777" w:rsidR="009209B8" w:rsidRPr="005E6E58" w:rsidRDefault="009209B8" w:rsidP="00493563">
            <w:pPr>
              <w:rPr>
                <w:sz w:val="24"/>
                <w:szCs w:val="24"/>
              </w:rPr>
            </w:pPr>
          </w:p>
        </w:tc>
        <w:tc>
          <w:tcPr>
            <w:tcW w:w="860" w:type="dxa"/>
            <w:tcBorders>
              <w:bottom w:val="single" w:sz="8" w:space="0" w:color="auto"/>
            </w:tcBorders>
            <w:vAlign w:val="bottom"/>
          </w:tcPr>
          <w:p w14:paraId="54AB72C3" w14:textId="77777777" w:rsidR="009209B8" w:rsidRPr="005E6E58" w:rsidRDefault="009209B8" w:rsidP="00493563">
            <w:pPr>
              <w:rPr>
                <w:sz w:val="24"/>
                <w:szCs w:val="24"/>
              </w:rPr>
            </w:pPr>
          </w:p>
        </w:tc>
        <w:tc>
          <w:tcPr>
            <w:tcW w:w="560" w:type="dxa"/>
            <w:tcBorders>
              <w:bottom w:val="single" w:sz="8" w:space="0" w:color="auto"/>
            </w:tcBorders>
            <w:vAlign w:val="bottom"/>
          </w:tcPr>
          <w:p w14:paraId="505E8B97" w14:textId="77777777" w:rsidR="009209B8" w:rsidRPr="005E6E58" w:rsidRDefault="009209B8" w:rsidP="00493563">
            <w:pPr>
              <w:rPr>
                <w:sz w:val="24"/>
                <w:szCs w:val="24"/>
              </w:rPr>
            </w:pPr>
          </w:p>
        </w:tc>
        <w:tc>
          <w:tcPr>
            <w:tcW w:w="160" w:type="dxa"/>
            <w:tcBorders>
              <w:bottom w:val="single" w:sz="8" w:space="0" w:color="auto"/>
              <w:right w:val="single" w:sz="8" w:space="0" w:color="auto"/>
            </w:tcBorders>
            <w:vAlign w:val="bottom"/>
          </w:tcPr>
          <w:p w14:paraId="561DF725" w14:textId="77777777" w:rsidR="009209B8" w:rsidRPr="005E6E58" w:rsidRDefault="009209B8" w:rsidP="00493563">
            <w:pPr>
              <w:rPr>
                <w:sz w:val="24"/>
                <w:szCs w:val="24"/>
              </w:rPr>
            </w:pPr>
          </w:p>
        </w:tc>
        <w:tc>
          <w:tcPr>
            <w:tcW w:w="2880" w:type="dxa"/>
            <w:tcBorders>
              <w:bottom w:val="single" w:sz="8" w:space="0" w:color="auto"/>
              <w:right w:val="single" w:sz="8" w:space="0" w:color="auto"/>
            </w:tcBorders>
            <w:vAlign w:val="bottom"/>
          </w:tcPr>
          <w:p w14:paraId="569F37BB" w14:textId="77777777" w:rsidR="009209B8" w:rsidRPr="005E6E58" w:rsidRDefault="009209B8" w:rsidP="00493563">
            <w:pPr>
              <w:rPr>
                <w:sz w:val="24"/>
                <w:szCs w:val="24"/>
              </w:rPr>
            </w:pPr>
          </w:p>
        </w:tc>
        <w:tc>
          <w:tcPr>
            <w:tcW w:w="380" w:type="dxa"/>
            <w:tcBorders>
              <w:bottom w:val="single" w:sz="8" w:space="0" w:color="auto"/>
            </w:tcBorders>
            <w:vAlign w:val="bottom"/>
          </w:tcPr>
          <w:p w14:paraId="3529F35A"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2569852F" w14:textId="77777777" w:rsidR="009209B8" w:rsidRPr="005E6E58" w:rsidRDefault="009209B8" w:rsidP="00493563">
            <w:pPr>
              <w:rPr>
                <w:sz w:val="24"/>
                <w:szCs w:val="24"/>
              </w:rPr>
            </w:pPr>
          </w:p>
        </w:tc>
        <w:tc>
          <w:tcPr>
            <w:tcW w:w="0" w:type="dxa"/>
            <w:vAlign w:val="bottom"/>
          </w:tcPr>
          <w:p w14:paraId="5C272C79" w14:textId="77777777" w:rsidR="009209B8" w:rsidRPr="005E6E58" w:rsidRDefault="009209B8" w:rsidP="00493563">
            <w:pPr>
              <w:rPr>
                <w:sz w:val="1"/>
                <w:szCs w:val="1"/>
              </w:rPr>
            </w:pPr>
          </w:p>
        </w:tc>
      </w:tr>
      <w:tr w:rsidR="009209B8" w:rsidRPr="005E6E58" w14:paraId="6819D056" w14:textId="77777777" w:rsidTr="00493563">
        <w:trPr>
          <w:trHeight w:val="276"/>
        </w:trPr>
        <w:tc>
          <w:tcPr>
            <w:tcW w:w="460" w:type="dxa"/>
            <w:tcBorders>
              <w:left w:val="single" w:sz="8" w:space="0" w:color="auto"/>
              <w:right w:val="single" w:sz="8" w:space="0" w:color="auto"/>
            </w:tcBorders>
            <w:vAlign w:val="bottom"/>
          </w:tcPr>
          <w:p w14:paraId="28598561" w14:textId="77777777" w:rsidR="009209B8" w:rsidRPr="005E6E58" w:rsidRDefault="009209B8" w:rsidP="00493563">
            <w:pPr>
              <w:rPr>
                <w:sz w:val="24"/>
                <w:szCs w:val="24"/>
              </w:rPr>
            </w:pPr>
          </w:p>
        </w:tc>
        <w:tc>
          <w:tcPr>
            <w:tcW w:w="1300" w:type="dxa"/>
            <w:tcBorders>
              <w:right w:val="single" w:sz="8" w:space="0" w:color="auto"/>
            </w:tcBorders>
            <w:vAlign w:val="bottom"/>
          </w:tcPr>
          <w:p w14:paraId="0D5E9FA0" w14:textId="77777777" w:rsidR="009209B8" w:rsidRPr="005E6E58" w:rsidRDefault="009209B8" w:rsidP="00493563">
            <w:pPr>
              <w:rPr>
                <w:sz w:val="24"/>
                <w:szCs w:val="24"/>
              </w:rPr>
            </w:pPr>
          </w:p>
        </w:tc>
        <w:tc>
          <w:tcPr>
            <w:tcW w:w="2280" w:type="dxa"/>
            <w:tcBorders>
              <w:right w:val="single" w:sz="8" w:space="0" w:color="auto"/>
            </w:tcBorders>
            <w:vAlign w:val="bottom"/>
          </w:tcPr>
          <w:p w14:paraId="021E783F" w14:textId="77777777" w:rsidR="009209B8" w:rsidRPr="005E6E58" w:rsidRDefault="009209B8" w:rsidP="00493563">
            <w:pPr>
              <w:ind w:left="100"/>
              <w:rPr>
                <w:sz w:val="20"/>
                <w:szCs w:val="20"/>
              </w:rPr>
            </w:pPr>
            <w:r>
              <w:rPr>
                <w:b/>
                <w:bCs/>
                <w:sz w:val="24"/>
                <w:szCs w:val="24"/>
              </w:rPr>
              <w:t>Подвижные игры</w:t>
            </w:r>
          </w:p>
        </w:tc>
        <w:tc>
          <w:tcPr>
            <w:tcW w:w="8800" w:type="dxa"/>
            <w:gridSpan w:val="7"/>
            <w:vAlign w:val="bottom"/>
          </w:tcPr>
          <w:p w14:paraId="65F7C86D" w14:textId="77777777" w:rsidR="009209B8" w:rsidRPr="005E6E58" w:rsidRDefault="009209B8" w:rsidP="00493563">
            <w:pPr>
              <w:ind w:left="80"/>
              <w:rPr>
                <w:sz w:val="20"/>
                <w:szCs w:val="20"/>
              </w:rPr>
            </w:pPr>
            <w:r>
              <w:rPr>
                <w:b/>
                <w:bCs/>
                <w:sz w:val="24"/>
                <w:szCs w:val="24"/>
              </w:rPr>
              <w:t>Картотека «Осенние прогулки в подготовительной группе (февраль)</w:t>
            </w:r>
          </w:p>
        </w:tc>
        <w:tc>
          <w:tcPr>
            <w:tcW w:w="380" w:type="dxa"/>
            <w:vAlign w:val="bottom"/>
          </w:tcPr>
          <w:p w14:paraId="6DD0D8A3" w14:textId="77777777" w:rsidR="009209B8" w:rsidRPr="005E6E58" w:rsidRDefault="009209B8" w:rsidP="00493563">
            <w:pPr>
              <w:rPr>
                <w:sz w:val="24"/>
                <w:szCs w:val="24"/>
              </w:rPr>
            </w:pPr>
          </w:p>
        </w:tc>
        <w:tc>
          <w:tcPr>
            <w:tcW w:w="1840" w:type="dxa"/>
            <w:tcBorders>
              <w:right w:val="single" w:sz="8" w:space="0" w:color="auto"/>
            </w:tcBorders>
            <w:vAlign w:val="bottom"/>
          </w:tcPr>
          <w:p w14:paraId="0013CA4C" w14:textId="77777777" w:rsidR="009209B8" w:rsidRPr="005E6E58" w:rsidRDefault="009209B8" w:rsidP="00493563">
            <w:pPr>
              <w:rPr>
                <w:sz w:val="24"/>
                <w:szCs w:val="24"/>
              </w:rPr>
            </w:pPr>
          </w:p>
        </w:tc>
        <w:tc>
          <w:tcPr>
            <w:tcW w:w="0" w:type="dxa"/>
            <w:vAlign w:val="bottom"/>
          </w:tcPr>
          <w:p w14:paraId="12447A70" w14:textId="77777777" w:rsidR="009209B8" w:rsidRPr="005E6E58" w:rsidRDefault="009209B8" w:rsidP="00493563">
            <w:pPr>
              <w:rPr>
                <w:sz w:val="1"/>
                <w:szCs w:val="1"/>
              </w:rPr>
            </w:pPr>
          </w:p>
        </w:tc>
      </w:tr>
      <w:tr w:rsidR="009209B8" w:rsidRPr="005E6E58" w14:paraId="0ED1C54F" w14:textId="77777777" w:rsidTr="00493563">
        <w:trPr>
          <w:trHeight w:val="331"/>
        </w:trPr>
        <w:tc>
          <w:tcPr>
            <w:tcW w:w="460" w:type="dxa"/>
            <w:tcBorders>
              <w:left w:val="single" w:sz="8" w:space="0" w:color="auto"/>
              <w:right w:val="single" w:sz="8" w:space="0" w:color="auto"/>
            </w:tcBorders>
            <w:vAlign w:val="bottom"/>
          </w:tcPr>
          <w:p w14:paraId="415A5CD6" w14:textId="77777777" w:rsidR="009209B8" w:rsidRPr="005E6E58" w:rsidRDefault="009209B8" w:rsidP="00493563">
            <w:pPr>
              <w:rPr>
                <w:sz w:val="24"/>
                <w:szCs w:val="24"/>
              </w:rPr>
            </w:pPr>
          </w:p>
        </w:tc>
        <w:tc>
          <w:tcPr>
            <w:tcW w:w="1300" w:type="dxa"/>
            <w:tcBorders>
              <w:right w:val="single" w:sz="8" w:space="0" w:color="auto"/>
            </w:tcBorders>
            <w:vAlign w:val="bottom"/>
          </w:tcPr>
          <w:p w14:paraId="42A84D17" w14:textId="77777777" w:rsidR="009209B8" w:rsidRPr="005E6E58" w:rsidRDefault="009209B8" w:rsidP="00493563">
            <w:pPr>
              <w:rPr>
                <w:sz w:val="24"/>
                <w:szCs w:val="24"/>
              </w:rPr>
            </w:pPr>
          </w:p>
        </w:tc>
        <w:tc>
          <w:tcPr>
            <w:tcW w:w="2280" w:type="dxa"/>
            <w:tcBorders>
              <w:right w:val="single" w:sz="8" w:space="0" w:color="auto"/>
            </w:tcBorders>
            <w:vAlign w:val="bottom"/>
          </w:tcPr>
          <w:p w14:paraId="4DA252E8" w14:textId="77777777" w:rsidR="009209B8" w:rsidRPr="005E6E58" w:rsidRDefault="009209B8" w:rsidP="00493563">
            <w:pPr>
              <w:ind w:left="100"/>
              <w:rPr>
                <w:sz w:val="20"/>
                <w:szCs w:val="20"/>
              </w:rPr>
            </w:pPr>
            <w:r>
              <w:rPr>
                <w:b/>
                <w:bCs/>
                <w:sz w:val="24"/>
                <w:szCs w:val="24"/>
              </w:rPr>
              <w:t>на прогулке</w:t>
            </w:r>
          </w:p>
        </w:tc>
        <w:tc>
          <w:tcPr>
            <w:tcW w:w="4340" w:type="dxa"/>
            <w:gridSpan w:val="3"/>
            <w:vAlign w:val="bottom"/>
          </w:tcPr>
          <w:p w14:paraId="6753692B" w14:textId="77777777" w:rsidR="009209B8" w:rsidRPr="005E6E58" w:rsidRDefault="009209B8" w:rsidP="00493563">
            <w:pPr>
              <w:ind w:left="80"/>
              <w:rPr>
                <w:sz w:val="20"/>
                <w:szCs w:val="20"/>
              </w:rPr>
            </w:pPr>
            <w:r>
              <w:rPr>
                <w:b/>
                <w:bCs/>
                <w:sz w:val="24"/>
                <w:szCs w:val="24"/>
              </w:rPr>
              <w:t>«Верёвочка»,  «Эстафета парами»,</w:t>
            </w:r>
          </w:p>
        </w:tc>
        <w:tc>
          <w:tcPr>
            <w:tcW w:w="1420" w:type="dxa"/>
            <w:gridSpan w:val="2"/>
            <w:vAlign w:val="bottom"/>
          </w:tcPr>
          <w:p w14:paraId="05F67D20" w14:textId="77777777" w:rsidR="009209B8" w:rsidRPr="005E6E58" w:rsidRDefault="009209B8" w:rsidP="00493563">
            <w:pPr>
              <w:ind w:left="120"/>
              <w:rPr>
                <w:sz w:val="20"/>
                <w:szCs w:val="20"/>
              </w:rPr>
            </w:pPr>
            <w:r>
              <w:rPr>
                <w:b/>
                <w:bCs/>
                <w:sz w:val="24"/>
                <w:szCs w:val="24"/>
              </w:rPr>
              <w:t>«Ослик»,</w:t>
            </w:r>
          </w:p>
        </w:tc>
        <w:tc>
          <w:tcPr>
            <w:tcW w:w="3040" w:type="dxa"/>
            <w:gridSpan w:val="2"/>
            <w:vAlign w:val="bottom"/>
          </w:tcPr>
          <w:p w14:paraId="5C2AFAAE" w14:textId="77777777" w:rsidR="009209B8" w:rsidRPr="005E6E58" w:rsidRDefault="009209B8" w:rsidP="00493563">
            <w:pPr>
              <w:ind w:left="60"/>
              <w:rPr>
                <w:sz w:val="20"/>
                <w:szCs w:val="20"/>
              </w:rPr>
            </w:pPr>
            <w:r>
              <w:rPr>
                <w:b/>
                <w:bCs/>
                <w:sz w:val="24"/>
                <w:szCs w:val="24"/>
              </w:rPr>
              <w:t>«Не попадись».</w:t>
            </w:r>
          </w:p>
        </w:tc>
        <w:tc>
          <w:tcPr>
            <w:tcW w:w="380" w:type="dxa"/>
            <w:vAlign w:val="bottom"/>
          </w:tcPr>
          <w:p w14:paraId="77DFDF0B" w14:textId="77777777" w:rsidR="009209B8" w:rsidRPr="005E6E58" w:rsidRDefault="009209B8" w:rsidP="00493563">
            <w:pPr>
              <w:rPr>
                <w:sz w:val="24"/>
                <w:szCs w:val="24"/>
              </w:rPr>
            </w:pPr>
          </w:p>
        </w:tc>
        <w:tc>
          <w:tcPr>
            <w:tcW w:w="1840" w:type="dxa"/>
            <w:tcBorders>
              <w:right w:val="single" w:sz="8" w:space="0" w:color="auto"/>
            </w:tcBorders>
            <w:vAlign w:val="bottom"/>
          </w:tcPr>
          <w:p w14:paraId="627C902C" w14:textId="77777777" w:rsidR="009209B8" w:rsidRPr="005E6E58" w:rsidRDefault="009209B8" w:rsidP="00493563">
            <w:pPr>
              <w:rPr>
                <w:sz w:val="24"/>
                <w:szCs w:val="24"/>
              </w:rPr>
            </w:pPr>
          </w:p>
        </w:tc>
        <w:tc>
          <w:tcPr>
            <w:tcW w:w="0" w:type="dxa"/>
            <w:vAlign w:val="bottom"/>
          </w:tcPr>
          <w:p w14:paraId="5FB3C678" w14:textId="77777777" w:rsidR="009209B8" w:rsidRPr="005E6E58" w:rsidRDefault="009209B8" w:rsidP="00493563">
            <w:pPr>
              <w:rPr>
                <w:sz w:val="1"/>
                <w:szCs w:val="1"/>
              </w:rPr>
            </w:pPr>
          </w:p>
        </w:tc>
      </w:tr>
      <w:tr w:rsidR="009209B8" w:rsidRPr="005E6E58" w14:paraId="441A8185" w14:textId="77777777" w:rsidTr="00493563">
        <w:trPr>
          <w:trHeight w:val="124"/>
        </w:trPr>
        <w:tc>
          <w:tcPr>
            <w:tcW w:w="460" w:type="dxa"/>
            <w:tcBorders>
              <w:left w:val="single" w:sz="8" w:space="0" w:color="auto"/>
              <w:right w:val="single" w:sz="8" w:space="0" w:color="auto"/>
            </w:tcBorders>
            <w:vAlign w:val="bottom"/>
          </w:tcPr>
          <w:p w14:paraId="208B27C4" w14:textId="77777777" w:rsidR="009209B8" w:rsidRPr="005E6E58" w:rsidRDefault="009209B8" w:rsidP="00493563">
            <w:pPr>
              <w:rPr>
                <w:sz w:val="10"/>
                <w:szCs w:val="10"/>
              </w:rPr>
            </w:pPr>
          </w:p>
        </w:tc>
        <w:tc>
          <w:tcPr>
            <w:tcW w:w="1300" w:type="dxa"/>
            <w:tcBorders>
              <w:right w:val="single" w:sz="8" w:space="0" w:color="auto"/>
            </w:tcBorders>
            <w:vAlign w:val="bottom"/>
          </w:tcPr>
          <w:p w14:paraId="1581494C" w14:textId="77777777" w:rsidR="009209B8" w:rsidRPr="005E6E58" w:rsidRDefault="009209B8" w:rsidP="00493563">
            <w:pPr>
              <w:rPr>
                <w:sz w:val="10"/>
                <w:szCs w:val="10"/>
              </w:rPr>
            </w:pPr>
          </w:p>
        </w:tc>
        <w:tc>
          <w:tcPr>
            <w:tcW w:w="2280" w:type="dxa"/>
            <w:tcBorders>
              <w:bottom w:val="single" w:sz="8" w:space="0" w:color="auto"/>
              <w:right w:val="single" w:sz="8" w:space="0" w:color="auto"/>
            </w:tcBorders>
            <w:vAlign w:val="bottom"/>
          </w:tcPr>
          <w:p w14:paraId="1BE599D7" w14:textId="77777777" w:rsidR="009209B8" w:rsidRPr="005E6E58" w:rsidRDefault="009209B8" w:rsidP="00493563">
            <w:pPr>
              <w:rPr>
                <w:sz w:val="10"/>
                <w:szCs w:val="10"/>
              </w:rPr>
            </w:pPr>
          </w:p>
        </w:tc>
        <w:tc>
          <w:tcPr>
            <w:tcW w:w="5760" w:type="dxa"/>
            <w:gridSpan w:val="5"/>
            <w:tcBorders>
              <w:bottom w:val="single" w:sz="8" w:space="0" w:color="auto"/>
            </w:tcBorders>
            <w:vAlign w:val="bottom"/>
          </w:tcPr>
          <w:p w14:paraId="524B8D8B" w14:textId="77777777" w:rsidR="009209B8" w:rsidRPr="005E6E58" w:rsidRDefault="009209B8" w:rsidP="00493563">
            <w:pPr>
              <w:rPr>
                <w:sz w:val="10"/>
                <w:szCs w:val="10"/>
              </w:rPr>
            </w:pPr>
          </w:p>
        </w:tc>
        <w:tc>
          <w:tcPr>
            <w:tcW w:w="160" w:type="dxa"/>
            <w:tcBorders>
              <w:bottom w:val="single" w:sz="8" w:space="0" w:color="auto"/>
            </w:tcBorders>
            <w:vAlign w:val="bottom"/>
          </w:tcPr>
          <w:p w14:paraId="3781EF6E" w14:textId="77777777" w:rsidR="009209B8" w:rsidRPr="005E6E58" w:rsidRDefault="009209B8" w:rsidP="00493563">
            <w:pPr>
              <w:rPr>
                <w:sz w:val="10"/>
                <w:szCs w:val="10"/>
              </w:rPr>
            </w:pPr>
          </w:p>
        </w:tc>
        <w:tc>
          <w:tcPr>
            <w:tcW w:w="2880" w:type="dxa"/>
            <w:tcBorders>
              <w:bottom w:val="single" w:sz="8" w:space="0" w:color="auto"/>
            </w:tcBorders>
            <w:vAlign w:val="bottom"/>
          </w:tcPr>
          <w:p w14:paraId="0ECB11F3" w14:textId="77777777" w:rsidR="009209B8" w:rsidRPr="005E6E58" w:rsidRDefault="009209B8" w:rsidP="00493563">
            <w:pPr>
              <w:rPr>
                <w:sz w:val="10"/>
                <w:szCs w:val="10"/>
              </w:rPr>
            </w:pPr>
          </w:p>
        </w:tc>
        <w:tc>
          <w:tcPr>
            <w:tcW w:w="380" w:type="dxa"/>
            <w:tcBorders>
              <w:bottom w:val="single" w:sz="8" w:space="0" w:color="auto"/>
            </w:tcBorders>
            <w:vAlign w:val="bottom"/>
          </w:tcPr>
          <w:p w14:paraId="1F7C5997" w14:textId="77777777" w:rsidR="009209B8" w:rsidRPr="005E6E58" w:rsidRDefault="009209B8" w:rsidP="00493563">
            <w:pPr>
              <w:rPr>
                <w:sz w:val="10"/>
                <w:szCs w:val="10"/>
              </w:rPr>
            </w:pPr>
          </w:p>
        </w:tc>
        <w:tc>
          <w:tcPr>
            <w:tcW w:w="1840" w:type="dxa"/>
            <w:tcBorders>
              <w:bottom w:val="single" w:sz="8" w:space="0" w:color="auto"/>
              <w:right w:val="single" w:sz="8" w:space="0" w:color="auto"/>
            </w:tcBorders>
            <w:vAlign w:val="bottom"/>
          </w:tcPr>
          <w:p w14:paraId="0085C62F" w14:textId="77777777" w:rsidR="009209B8" w:rsidRPr="005E6E58" w:rsidRDefault="009209B8" w:rsidP="00493563">
            <w:pPr>
              <w:rPr>
                <w:sz w:val="10"/>
                <w:szCs w:val="10"/>
              </w:rPr>
            </w:pPr>
          </w:p>
        </w:tc>
        <w:tc>
          <w:tcPr>
            <w:tcW w:w="0" w:type="dxa"/>
            <w:vAlign w:val="bottom"/>
          </w:tcPr>
          <w:p w14:paraId="2710A1C3" w14:textId="77777777" w:rsidR="009209B8" w:rsidRPr="005E6E58" w:rsidRDefault="009209B8" w:rsidP="00493563">
            <w:pPr>
              <w:rPr>
                <w:sz w:val="1"/>
                <w:szCs w:val="1"/>
              </w:rPr>
            </w:pPr>
          </w:p>
        </w:tc>
      </w:tr>
      <w:tr w:rsidR="009209B8" w:rsidRPr="005E6E58" w14:paraId="0ECB3AEC" w14:textId="77777777" w:rsidTr="00493563">
        <w:trPr>
          <w:trHeight w:val="276"/>
        </w:trPr>
        <w:tc>
          <w:tcPr>
            <w:tcW w:w="460" w:type="dxa"/>
            <w:tcBorders>
              <w:left w:val="single" w:sz="8" w:space="0" w:color="auto"/>
              <w:right w:val="single" w:sz="8" w:space="0" w:color="auto"/>
            </w:tcBorders>
            <w:vAlign w:val="bottom"/>
          </w:tcPr>
          <w:p w14:paraId="47E79BD4" w14:textId="77777777" w:rsidR="009209B8" w:rsidRPr="005E6E58" w:rsidRDefault="009209B8" w:rsidP="00493563">
            <w:pPr>
              <w:rPr>
                <w:sz w:val="24"/>
                <w:szCs w:val="24"/>
              </w:rPr>
            </w:pPr>
          </w:p>
        </w:tc>
        <w:tc>
          <w:tcPr>
            <w:tcW w:w="1300" w:type="dxa"/>
            <w:tcBorders>
              <w:right w:val="single" w:sz="8" w:space="0" w:color="auto"/>
            </w:tcBorders>
            <w:vAlign w:val="bottom"/>
          </w:tcPr>
          <w:p w14:paraId="1B51E158" w14:textId="77777777" w:rsidR="009209B8" w:rsidRPr="005E6E58" w:rsidRDefault="009209B8" w:rsidP="00493563">
            <w:pPr>
              <w:rPr>
                <w:sz w:val="24"/>
                <w:szCs w:val="24"/>
              </w:rPr>
            </w:pPr>
          </w:p>
        </w:tc>
        <w:tc>
          <w:tcPr>
            <w:tcW w:w="2280" w:type="dxa"/>
            <w:tcBorders>
              <w:right w:val="single" w:sz="8" w:space="0" w:color="auto"/>
            </w:tcBorders>
            <w:vAlign w:val="bottom"/>
          </w:tcPr>
          <w:p w14:paraId="2F3EB1D4" w14:textId="77777777" w:rsidR="009209B8" w:rsidRPr="005E6E58" w:rsidRDefault="009209B8" w:rsidP="00493563">
            <w:pPr>
              <w:ind w:left="100"/>
              <w:rPr>
                <w:sz w:val="20"/>
                <w:szCs w:val="20"/>
              </w:rPr>
            </w:pPr>
            <w:r>
              <w:rPr>
                <w:b/>
                <w:bCs/>
                <w:sz w:val="24"/>
                <w:szCs w:val="24"/>
              </w:rPr>
              <w:t>Физкультурный</w:t>
            </w:r>
          </w:p>
        </w:tc>
        <w:tc>
          <w:tcPr>
            <w:tcW w:w="5760" w:type="dxa"/>
            <w:gridSpan w:val="5"/>
            <w:vAlign w:val="bottom"/>
          </w:tcPr>
          <w:p w14:paraId="1338E916" w14:textId="77777777" w:rsidR="009209B8" w:rsidRPr="005E6E58" w:rsidRDefault="009209B8" w:rsidP="00493563">
            <w:pPr>
              <w:ind w:left="80"/>
              <w:rPr>
                <w:sz w:val="20"/>
                <w:szCs w:val="20"/>
              </w:rPr>
            </w:pPr>
            <w:r>
              <w:rPr>
                <w:b/>
                <w:bCs/>
                <w:sz w:val="24"/>
                <w:szCs w:val="24"/>
              </w:rPr>
              <w:t>«Праздник с папами ко дню защитника Отечества»</w:t>
            </w:r>
          </w:p>
        </w:tc>
        <w:tc>
          <w:tcPr>
            <w:tcW w:w="160" w:type="dxa"/>
            <w:vAlign w:val="bottom"/>
          </w:tcPr>
          <w:p w14:paraId="0952A705" w14:textId="77777777" w:rsidR="009209B8" w:rsidRPr="005E6E58" w:rsidRDefault="009209B8" w:rsidP="00493563">
            <w:pPr>
              <w:rPr>
                <w:sz w:val="24"/>
                <w:szCs w:val="24"/>
              </w:rPr>
            </w:pPr>
          </w:p>
        </w:tc>
        <w:tc>
          <w:tcPr>
            <w:tcW w:w="2880" w:type="dxa"/>
            <w:vAlign w:val="bottom"/>
          </w:tcPr>
          <w:p w14:paraId="42DE1CDE" w14:textId="77777777" w:rsidR="009209B8" w:rsidRPr="005E6E58" w:rsidRDefault="009209B8" w:rsidP="00493563">
            <w:pPr>
              <w:rPr>
                <w:sz w:val="24"/>
                <w:szCs w:val="24"/>
              </w:rPr>
            </w:pPr>
          </w:p>
        </w:tc>
        <w:tc>
          <w:tcPr>
            <w:tcW w:w="380" w:type="dxa"/>
            <w:vAlign w:val="bottom"/>
          </w:tcPr>
          <w:p w14:paraId="5E065760" w14:textId="77777777" w:rsidR="009209B8" w:rsidRPr="005E6E58" w:rsidRDefault="009209B8" w:rsidP="00493563">
            <w:pPr>
              <w:rPr>
                <w:sz w:val="24"/>
                <w:szCs w:val="24"/>
              </w:rPr>
            </w:pPr>
          </w:p>
        </w:tc>
        <w:tc>
          <w:tcPr>
            <w:tcW w:w="1840" w:type="dxa"/>
            <w:tcBorders>
              <w:right w:val="single" w:sz="8" w:space="0" w:color="auto"/>
            </w:tcBorders>
            <w:vAlign w:val="bottom"/>
          </w:tcPr>
          <w:p w14:paraId="3452D8D7" w14:textId="77777777" w:rsidR="009209B8" w:rsidRPr="005E6E58" w:rsidRDefault="009209B8" w:rsidP="00493563">
            <w:pPr>
              <w:rPr>
                <w:sz w:val="24"/>
                <w:szCs w:val="24"/>
              </w:rPr>
            </w:pPr>
          </w:p>
        </w:tc>
        <w:tc>
          <w:tcPr>
            <w:tcW w:w="0" w:type="dxa"/>
            <w:vAlign w:val="bottom"/>
          </w:tcPr>
          <w:p w14:paraId="69557736" w14:textId="77777777" w:rsidR="009209B8" w:rsidRPr="005E6E58" w:rsidRDefault="009209B8" w:rsidP="00493563">
            <w:pPr>
              <w:rPr>
                <w:sz w:val="1"/>
                <w:szCs w:val="1"/>
              </w:rPr>
            </w:pPr>
          </w:p>
        </w:tc>
      </w:tr>
      <w:tr w:rsidR="009209B8" w:rsidRPr="005E6E58" w14:paraId="1853D27B" w14:textId="77777777" w:rsidTr="00493563">
        <w:trPr>
          <w:trHeight w:val="339"/>
        </w:trPr>
        <w:tc>
          <w:tcPr>
            <w:tcW w:w="460" w:type="dxa"/>
            <w:tcBorders>
              <w:left w:val="single" w:sz="8" w:space="0" w:color="auto"/>
              <w:bottom w:val="single" w:sz="8" w:space="0" w:color="auto"/>
              <w:right w:val="single" w:sz="8" w:space="0" w:color="auto"/>
            </w:tcBorders>
            <w:vAlign w:val="bottom"/>
          </w:tcPr>
          <w:p w14:paraId="25A01D38" w14:textId="77777777" w:rsidR="009209B8" w:rsidRPr="005E6E58" w:rsidRDefault="009209B8" w:rsidP="00493563">
            <w:pPr>
              <w:rPr>
                <w:sz w:val="24"/>
                <w:szCs w:val="24"/>
              </w:rPr>
            </w:pPr>
          </w:p>
        </w:tc>
        <w:tc>
          <w:tcPr>
            <w:tcW w:w="1300" w:type="dxa"/>
            <w:tcBorders>
              <w:bottom w:val="single" w:sz="8" w:space="0" w:color="auto"/>
              <w:right w:val="single" w:sz="8" w:space="0" w:color="auto"/>
            </w:tcBorders>
            <w:vAlign w:val="bottom"/>
          </w:tcPr>
          <w:p w14:paraId="0A8DAAA4" w14:textId="77777777" w:rsidR="009209B8" w:rsidRPr="005E6E58" w:rsidRDefault="009209B8" w:rsidP="00493563">
            <w:pPr>
              <w:rPr>
                <w:sz w:val="24"/>
                <w:szCs w:val="24"/>
              </w:rPr>
            </w:pPr>
          </w:p>
        </w:tc>
        <w:tc>
          <w:tcPr>
            <w:tcW w:w="2280" w:type="dxa"/>
            <w:tcBorders>
              <w:bottom w:val="single" w:sz="8" w:space="0" w:color="auto"/>
              <w:right w:val="single" w:sz="8" w:space="0" w:color="auto"/>
            </w:tcBorders>
            <w:vAlign w:val="bottom"/>
          </w:tcPr>
          <w:p w14:paraId="77D7F904" w14:textId="77777777" w:rsidR="009209B8" w:rsidRPr="005E6E58" w:rsidRDefault="009209B8" w:rsidP="00493563">
            <w:pPr>
              <w:ind w:left="100"/>
              <w:rPr>
                <w:sz w:val="20"/>
                <w:szCs w:val="20"/>
              </w:rPr>
            </w:pPr>
            <w:r>
              <w:rPr>
                <w:b/>
                <w:bCs/>
                <w:sz w:val="24"/>
                <w:szCs w:val="24"/>
              </w:rPr>
              <w:t>досуг</w:t>
            </w:r>
          </w:p>
        </w:tc>
        <w:tc>
          <w:tcPr>
            <w:tcW w:w="2760" w:type="dxa"/>
            <w:tcBorders>
              <w:bottom w:val="single" w:sz="8" w:space="0" w:color="auto"/>
            </w:tcBorders>
            <w:vAlign w:val="bottom"/>
          </w:tcPr>
          <w:p w14:paraId="33790B6F" w14:textId="77777777" w:rsidR="009209B8" w:rsidRPr="005E6E58" w:rsidRDefault="009209B8" w:rsidP="00493563">
            <w:pPr>
              <w:rPr>
                <w:sz w:val="24"/>
                <w:szCs w:val="24"/>
              </w:rPr>
            </w:pPr>
          </w:p>
        </w:tc>
        <w:tc>
          <w:tcPr>
            <w:tcW w:w="160" w:type="dxa"/>
            <w:tcBorders>
              <w:bottom w:val="single" w:sz="8" w:space="0" w:color="auto"/>
            </w:tcBorders>
            <w:vAlign w:val="bottom"/>
          </w:tcPr>
          <w:p w14:paraId="45B87A44" w14:textId="77777777" w:rsidR="009209B8" w:rsidRPr="005E6E58" w:rsidRDefault="009209B8" w:rsidP="00493563">
            <w:pPr>
              <w:rPr>
                <w:sz w:val="24"/>
                <w:szCs w:val="24"/>
              </w:rPr>
            </w:pPr>
          </w:p>
        </w:tc>
        <w:tc>
          <w:tcPr>
            <w:tcW w:w="1420" w:type="dxa"/>
            <w:tcBorders>
              <w:bottom w:val="single" w:sz="8" w:space="0" w:color="auto"/>
            </w:tcBorders>
            <w:vAlign w:val="bottom"/>
          </w:tcPr>
          <w:p w14:paraId="51374D7B" w14:textId="77777777" w:rsidR="009209B8" w:rsidRPr="005E6E58" w:rsidRDefault="009209B8" w:rsidP="00493563">
            <w:pPr>
              <w:rPr>
                <w:sz w:val="24"/>
                <w:szCs w:val="24"/>
              </w:rPr>
            </w:pPr>
          </w:p>
        </w:tc>
        <w:tc>
          <w:tcPr>
            <w:tcW w:w="860" w:type="dxa"/>
            <w:tcBorders>
              <w:bottom w:val="single" w:sz="8" w:space="0" w:color="auto"/>
            </w:tcBorders>
            <w:vAlign w:val="bottom"/>
          </w:tcPr>
          <w:p w14:paraId="51A44C29" w14:textId="77777777" w:rsidR="009209B8" w:rsidRPr="005E6E58" w:rsidRDefault="009209B8" w:rsidP="00493563">
            <w:pPr>
              <w:rPr>
                <w:sz w:val="24"/>
                <w:szCs w:val="24"/>
              </w:rPr>
            </w:pPr>
          </w:p>
        </w:tc>
        <w:tc>
          <w:tcPr>
            <w:tcW w:w="560" w:type="dxa"/>
            <w:tcBorders>
              <w:bottom w:val="single" w:sz="8" w:space="0" w:color="auto"/>
            </w:tcBorders>
            <w:vAlign w:val="bottom"/>
          </w:tcPr>
          <w:p w14:paraId="270AB0FD" w14:textId="77777777" w:rsidR="009209B8" w:rsidRPr="005E6E58" w:rsidRDefault="009209B8" w:rsidP="00493563">
            <w:pPr>
              <w:rPr>
                <w:sz w:val="24"/>
                <w:szCs w:val="24"/>
              </w:rPr>
            </w:pPr>
          </w:p>
        </w:tc>
        <w:tc>
          <w:tcPr>
            <w:tcW w:w="160" w:type="dxa"/>
            <w:tcBorders>
              <w:bottom w:val="single" w:sz="8" w:space="0" w:color="auto"/>
            </w:tcBorders>
            <w:vAlign w:val="bottom"/>
          </w:tcPr>
          <w:p w14:paraId="6034A98F" w14:textId="77777777" w:rsidR="009209B8" w:rsidRPr="005E6E58" w:rsidRDefault="009209B8" w:rsidP="00493563">
            <w:pPr>
              <w:rPr>
                <w:sz w:val="24"/>
                <w:szCs w:val="24"/>
              </w:rPr>
            </w:pPr>
          </w:p>
        </w:tc>
        <w:tc>
          <w:tcPr>
            <w:tcW w:w="2880" w:type="dxa"/>
            <w:tcBorders>
              <w:bottom w:val="single" w:sz="8" w:space="0" w:color="auto"/>
            </w:tcBorders>
            <w:vAlign w:val="bottom"/>
          </w:tcPr>
          <w:p w14:paraId="5F59B002" w14:textId="77777777" w:rsidR="009209B8" w:rsidRPr="005E6E58" w:rsidRDefault="009209B8" w:rsidP="00493563">
            <w:pPr>
              <w:rPr>
                <w:sz w:val="24"/>
                <w:szCs w:val="24"/>
              </w:rPr>
            </w:pPr>
          </w:p>
        </w:tc>
        <w:tc>
          <w:tcPr>
            <w:tcW w:w="380" w:type="dxa"/>
            <w:tcBorders>
              <w:bottom w:val="single" w:sz="8" w:space="0" w:color="auto"/>
            </w:tcBorders>
            <w:vAlign w:val="bottom"/>
          </w:tcPr>
          <w:p w14:paraId="0EC22D7F"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4A5822C6" w14:textId="77777777" w:rsidR="009209B8" w:rsidRPr="005E6E58" w:rsidRDefault="009209B8" w:rsidP="00493563">
            <w:pPr>
              <w:rPr>
                <w:sz w:val="24"/>
                <w:szCs w:val="24"/>
              </w:rPr>
            </w:pPr>
          </w:p>
        </w:tc>
        <w:tc>
          <w:tcPr>
            <w:tcW w:w="0" w:type="dxa"/>
            <w:vAlign w:val="bottom"/>
          </w:tcPr>
          <w:p w14:paraId="323AE444" w14:textId="77777777" w:rsidR="009209B8" w:rsidRPr="005E6E58" w:rsidRDefault="009209B8" w:rsidP="00493563">
            <w:pPr>
              <w:rPr>
                <w:sz w:val="1"/>
                <w:szCs w:val="1"/>
              </w:rPr>
            </w:pPr>
          </w:p>
        </w:tc>
      </w:tr>
    </w:tbl>
    <w:p w14:paraId="62BE80FD" w14:textId="77777777" w:rsidR="009209B8" w:rsidRDefault="009209B8" w:rsidP="009209B8">
      <w:pPr>
        <w:jc w:val="center"/>
        <w:rPr>
          <w:sz w:val="20"/>
          <w:szCs w:val="20"/>
        </w:rPr>
      </w:pPr>
      <w:r>
        <w:rPr>
          <w:b/>
          <w:bCs/>
          <w:sz w:val="28"/>
          <w:szCs w:val="28"/>
        </w:rPr>
        <w:t>Март</w:t>
      </w:r>
    </w:p>
    <w:tbl>
      <w:tblPr>
        <w:tblW w:w="0" w:type="auto"/>
        <w:tblInd w:w="10" w:type="dxa"/>
        <w:tblLayout w:type="fixed"/>
        <w:tblCellMar>
          <w:left w:w="0" w:type="dxa"/>
          <w:right w:w="0" w:type="dxa"/>
        </w:tblCellMar>
        <w:tblLook w:val="04A0" w:firstRow="1" w:lastRow="0" w:firstColumn="1" w:lastColumn="0" w:noHBand="0" w:noVBand="1"/>
      </w:tblPr>
      <w:tblGrid>
        <w:gridCol w:w="120"/>
        <w:gridCol w:w="460"/>
        <w:gridCol w:w="400"/>
        <w:gridCol w:w="2000"/>
        <w:gridCol w:w="1580"/>
        <w:gridCol w:w="1840"/>
        <w:gridCol w:w="100"/>
        <w:gridCol w:w="900"/>
        <w:gridCol w:w="660"/>
        <w:gridCol w:w="1700"/>
        <w:gridCol w:w="880"/>
        <w:gridCol w:w="980"/>
        <w:gridCol w:w="1840"/>
        <w:gridCol w:w="2120"/>
        <w:gridCol w:w="30"/>
      </w:tblGrid>
      <w:tr w:rsidR="009209B8" w:rsidRPr="005E6E58" w14:paraId="5E322D1A" w14:textId="77777777" w:rsidTr="00493563">
        <w:trPr>
          <w:trHeight w:val="283"/>
        </w:trPr>
        <w:tc>
          <w:tcPr>
            <w:tcW w:w="120" w:type="dxa"/>
            <w:tcBorders>
              <w:top w:val="single" w:sz="8" w:space="0" w:color="auto"/>
              <w:left w:val="single" w:sz="8" w:space="0" w:color="auto"/>
            </w:tcBorders>
            <w:vAlign w:val="bottom"/>
          </w:tcPr>
          <w:p w14:paraId="41674E9D" w14:textId="77777777" w:rsidR="009209B8" w:rsidRPr="005E6E58" w:rsidRDefault="009209B8" w:rsidP="00493563">
            <w:pPr>
              <w:rPr>
                <w:sz w:val="24"/>
                <w:szCs w:val="24"/>
              </w:rPr>
            </w:pPr>
          </w:p>
        </w:tc>
        <w:tc>
          <w:tcPr>
            <w:tcW w:w="860" w:type="dxa"/>
            <w:gridSpan w:val="2"/>
            <w:tcBorders>
              <w:top w:val="single" w:sz="8" w:space="0" w:color="auto"/>
              <w:right w:val="single" w:sz="8" w:space="0" w:color="auto"/>
            </w:tcBorders>
            <w:vAlign w:val="bottom"/>
          </w:tcPr>
          <w:p w14:paraId="333FBBAC" w14:textId="77777777" w:rsidR="009209B8" w:rsidRPr="005E6E58" w:rsidRDefault="009209B8" w:rsidP="00493563">
            <w:pPr>
              <w:rPr>
                <w:sz w:val="20"/>
                <w:szCs w:val="20"/>
              </w:rPr>
            </w:pPr>
            <w:r>
              <w:rPr>
                <w:b/>
                <w:bCs/>
                <w:sz w:val="20"/>
                <w:szCs w:val="20"/>
              </w:rPr>
              <w:t>Месяц,</w:t>
            </w:r>
          </w:p>
        </w:tc>
        <w:tc>
          <w:tcPr>
            <w:tcW w:w="2000" w:type="dxa"/>
            <w:tcBorders>
              <w:top w:val="single" w:sz="8" w:space="0" w:color="auto"/>
            </w:tcBorders>
            <w:vAlign w:val="bottom"/>
          </w:tcPr>
          <w:p w14:paraId="2F0F78C5" w14:textId="77777777" w:rsidR="009209B8" w:rsidRPr="005E6E58" w:rsidRDefault="009209B8" w:rsidP="00493563">
            <w:pPr>
              <w:rPr>
                <w:sz w:val="24"/>
                <w:szCs w:val="24"/>
              </w:rPr>
            </w:pPr>
          </w:p>
        </w:tc>
        <w:tc>
          <w:tcPr>
            <w:tcW w:w="3520" w:type="dxa"/>
            <w:gridSpan w:val="3"/>
            <w:tcBorders>
              <w:top w:val="single" w:sz="8" w:space="0" w:color="auto"/>
            </w:tcBorders>
            <w:vAlign w:val="bottom"/>
          </w:tcPr>
          <w:p w14:paraId="7F98FBBF" w14:textId="77777777" w:rsidR="009209B8" w:rsidRPr="005E6E58" w:rsidRDefault="009209B8" w:rsidP="00493563">
            <w:pPr>
              <w:ind w:left="360"/>
              <w:rPr>
                <w:sz w:val="20"/>
                <w:szCs w:val="20"/>
              </w:rPr>
            </w:pPr>
            <w:r>
              <w:rPr>
                <w:b/>
                <w:bCs/>
                <w:sz w:val="20"/>
                <w:szCs w:val="20"/>
              </w:rPr>
              <w:t>Познавательное развитие</w:t>
            </w:r>
          </w:p>
        </w:tc>
        <w:tc>
          <w:tcPr>
            <w:tcW w:w="900" w:type="dxa"/>
            <w:tcBorders>
              <w:top w:val="single" w:sz="8" w:space="0" w:color="auto"/>
            </w:tcBorders>
            <w:vAlign w:val="bottom"/>
          </w:tcPr>
          <w:p w14:paraId="2AFEDAF4" w14:textId="77777777" w:rsidR="009209B8" w:rsidRPr="005E6E58" w:rsidRDefault="009209B8" w:rsidP="00493563">
            <w:pPr>
              <w:rPr>
                <w:sz w:val="24"/>
                <w:szCs w:val="24"/>
              </w:rPr>
            </w:pPr>
          </w:p>
        </w:tc>
        <w:tc>
          <w:tcPr>
            <w:tcW w:w="660" w:type="dxa"/>
            <w:tcBorders>
              <w:top w:val="single" w:sz="8" w:space="0" w:color="auto"/>
              <w:right w:val="single" w:sz="8" w:space="0" w:color="auto"/>
            </w:tcBorders>
            <w:vAlign w:val="bottom"/>
          </w:tcPr>
          <w:p w14:paraId="0E229331" w14:textId="77777777" w:rsidR="009209B8" w:rsidRPr="005E6E58" w:rsidRDefault="009209B8" w:rsidP="00493563">
            <w:pPr>
              <w:rPr>
                <w:sz w:val="24"/>
                <w:szCs w:val="24"/>
              </w:rPr>
            </w:pPr>
          </w:p>
        </w:tc>
        <w:tc>
          <w:tcPr>
            <w:tcW w:w="1700" w:type="dxa"/>
            <w:tcBorders>
              <w:top w:val="single" w:sz="8" w:space="0" w:color="auto"/>
            </w:tcBorders>
            <w:vAlign w:val="bottom"/>
          </w:tcPr>
          <w:p w14:paraId="5F757C64" w14:textId="77777777" w:rsidR="009209B8" w:rsidRPr="005E6E58" w:rsidRDefault="009209B8" w:rsidP="00493563">
            <w:pPr>
              <w:rPr>
                <w:sz w:val="24"/>
                <w:szCs w:val="24"/>
              </w:rPr>
            </w:pPr>
          </w:p>
        </w:tc>
        <w:tc>
          <w:tcPr>
            <w:tcW w:w="880" w:type="dxa"/>
            <w:tcBorders>
              <w:top w:val="single" w:sz="8" w:space="0" w:color="auto"/>
            </w:tcBorders>
            <w:vAlign w:val="bottom"/>
          </w:tcPr>
          <w:p w14:paraId="3931EE02" w14:textId="77777777" w:rsidR="009209B8" w:rsidRPr="005E6E58" w:rsidRDefault="009209B8" w:rsidP="00493563">
            <w:pPr>
              <w:rPr>
                <w:sz w:val="24"/>
                <w:szCs w:val="24"/>
              </w:rPr>
            </w:pPr>
          </w:p>
        </w:tc>
        <w:tc>
          <w:tcPr>
            <w:tcW w:w="2820" w:type="dxa"/>
            <w:gridSpan w:val="2"/>
            <w:tcBorders>
              <w:top w:val="single" w:sz="8" w:space="0" w:color="auto"/>
            </w:tcBorders>
            <w:vAlign w:val="bottom"/>
          </w:tcPr>
          <w:p w14:paraId="4B8488DC" w14:textId="77777777" w:rsidR="009209B8" w:rsidRPr="005E6E58" w:rsidRDefault="009209B8" w:rsidP="00493563">
            <w:pPr>
              <w:ind w:left="380"/>
              <w:rPr>
                <w:sz w:val="20"/>
                <w:szCs w:val="20"/>
              </w:rPr>
            </w:pPr>
            <w:r>
              <w:rPr>
                <w:b/>
                <w:bCs/>
                <w:sz w:val="20"/>
                <w:szCs w:val="20"/>
              </w:rPr>
              <w:t>Речевое развитие</w:t>
            </w:r>
          </w:p>
        </w:tc>
        <w:tc>
          <w:tcPr>
            <w:tcW w:w="2120" w:type="dxa"/>
            <w:tcBorders>
              <w:top w:val="single" w:sz="8" w:space="0" w:color="auto"/>
              <w:right w:val="single" w:sz="8" w:space="0" w:color="auto"/>
            </w:tcBorders>
            <w:vAlign w:val="bottom"/>
          </w:tcPr>
          <w:p w14:paraId="36833A5C" w14:textId="77777777" w:rsidR="009209B8" w:rsidRPr="005E6E58" w:rsidRDefault="009209B8" w:rsidP="00493563">
            <w:pPr>
              <w:rPr>
                <w:sz w:val="24"/>
                <w:szCs w:val="24"/>
              </w:rPr>
            </w:pPr>
          </w:p>
        </w:tc>
        <w:tc>
          <w:tcPr>
            <w:tcW w:w="0" w:type="dxa"/>
            <w:vAlign w:val="bottom"/>
          </w:tcPr>
          <w:p w14:paraId="6362BE7A" w14:textId="77777777" w:rsidR="009209B8" w:rsidRPr="005E6E58" w:rsidRDefault="009209B8" w:rsidP="00493563">
            <w:pPr>
              <w:rPr>
                <w:sz w:val="1"/>
                <w:szCs w:val="1"/>
              </w:rPr>
            </w:pPr>
          </w:p>
        </w:tc>
      </w:tr>
      <w:tr w:rsidR="009209B8" w:rsidRPr="005E6E58" w14:paraId="6AD8490E" w14:textId="77777777" w:rsidTr="00493563">
        <w:trPr>
          <w:trHeight w:val="192"/>
        </w:trPr>
        <w:tc>
          <w:tcPr>
            <w:tcW w:w="120" w:type="dxa"/>
            <w:tcBorders>
              <w:left w:val="single" w:sz="8" w:space="0" w:color="auto"/>
              <w:bottom w:val="single" w:sz="8" w:space="0" w:color="auto"/>
            </w:tcBorders>
            <w:vAlign w:val="bottom"/>
          </w:tcPr>
          <w:p w14:paraId="45F93608" w14:textId="77777777" w:rsidR="009209B8" w:rsidRPr="005E6E58" w:rsidRDefault="009209B8" w:rsidP="00493563">
            <w:pPr>
              <w:rPr>
                <w:sz w:val="16"/>
                <w:szCs w:val="16"/>
              </w:rPr>
            </w:pPr>
          </w:p>
        </w:tc>
        <w:tc>
          <w:tcPr>
            <w:tcW w:w="460" w:type="dxa"/>
            <w:tcBorders>
              <w:bottom w:val="single" w:sz="8" w:space="0" w:color="auto"/>
            </w:tcBorders>
            <w:vAlign w:val="bottom"/>
          </w:tcPr>
          <w:p w14:paraId="049AA6DA" w14:textId="77777777" w:rsidR="009209B8" w:rsidRPr="005E6E58" w:rsidRDefault="009209B8" w:rsidP="00493563">
            <w:pPr>
              <w:rPr>
                <w:sz w:val="16"/>
                <w:szCs w:val="16"/>
              </w:rPr>
            </w:pPr>
          </w:p>
        </w:tc>
        <w:tc>
          <w:tcPr>
            <w:tcW w:w="400" w:type="dxa"/>
            <w:tcBorders>
              <w:bottom w:val="single" w:sz="8" w:space="0" w:color="auto"/>
              <w:right w:val="single" w:sz="8" w:space="0" w:color="auto"/>
            </w:tcBorders>
            <w:vAlign w:val="bottom"/>
          </w:tcPr>
          <w:p w14:paraId="3BFFB9C9" w14:textId="77777777" w:rsidR="009209B8" w:rsidRPr="005E6E58" w:rsidRDefault="009209B8" w:rsidP="00493563">
            <w:pPr>
              <w:rPr>
                <w:sz w:val="16"/>
                <w:szCs w:val="16"/>
              </w:rPr>
            </w:pPr>
          </w:p>
        </w:tc>
        <w:tc>
          <w:tcPr>
            <w:tcW w:w="2000" w:type="dxa"/>
            <w:tcBorders>
              <w:bottom w:val="single" w:sz="8" w:space="0" w:color="auto"/>
            </w:tcBorders>
            <w:vAlign w:val="bottom"/>
          </w:tcPr>
          <w:p w14:paraId="5C871D86" w14:textId="77777777" w:rsidR="009209B8" w:rsidRPr="005E6E58" w:rsidRDefault="009209B8" w:rsidP="00493563">
            <w:pPr>
              <w:rPr>
                <w:sz w:val="16"/>
                <w:szCs w:val="16"/>
              </w:rPr>
            </w:pPr>
          </w:p>
        </w:tc>
        <w:tc>
          <w:tcPr>
            <w:tcW w:w="1580" w:type="dxa"/>
            <w:tcBorders>
              <w:bottom w:val="single" w:sz="8" w:space="0" w:color="auto"/>
            </w:tcBorders>
            <w:vAlign w:val="bottom"/>
          </w:tcPr>
          <w:p w14:paraId="46847EC9" w14:textId="77777777" w:rsidR="009209B8" w:rsidRPr="005E6E58" w:rsidRDefault="009209B8" w:rsidP="00493563">
            <w:pPr>
              <w:rPr>
                <w:sz w:val="16"/>
                <w:szCs w:val="16"/>
              </w:rPr>
            </w:pPr>
          </w:p>
        </w:tc>
        <w:tc>
          <w:tcPr>
            <w:tcW w:w="1840" w:type="dxa"/>
            <w:tcBorders>
              <w:bottom w:val="single" w:sz="8" w:space="0" w:color="auto"/>
            </w:tcBorders>
            <w:vAlign w:val="bottom"/>
          </w:tcPr>
          <w:p w14:paraId="6400CE71" w14:textId="77777777" w:rsidR="009209B8" w:rsidRPr="005E6E58" w:rsidRDefault="009209B8" w:rsidP="00493563">
            <w:pPr>
              <w:rPr>
                <w:sz w:val="16"/>
                <w:szCs w:val="16"/>
              </w:rPr>
            </w:pPr>
          </w:p>
        </w:tc>
        <w:tc>
          <w:tcPr>
            <w:tcW w:w="100" w:type="dxa"/>
            <w:tcBorders>
              <w:bottom w:val="single" w:sz="8" w:space="0" w:color="auto"/>
            </w:tcBorders>
            <w:vAlign w:val="bottom"/>
          </w:tcPr>
          <w:p w14:paraId="0DFCB4B3" w14:textId="77777777" w:rsidR="009209B8" w:rsidRPr="005E6E58" w:rsidRDefault="009209B8" w:rsidP="00493563">
            <w:pPr>
              <w:rPr>
                <w:sz w:val="16"/>
                <w:szCs w:val="16"/>
              </w:rPr>
            </w:pPr>
          </w:p>
        </w:tc>
        <w:tc>
          <w:tcPr>
            <w:tcW w:w="900" w:type="dxa"/>
            <w:tcBorders>
              <w:bottom w:val="single" w:sz="8" w:space="0" w:color="auto"/>
            </w:tcBorders>
            <w:vAlign w:val="bottom"/>
          </w:tcPr>
          <w:p w14:paraId="32ACDCDE" w14:textId="77777777" w:rsidR="009209B8" w:rsidRPr="005E6E58" w:rsidRDefault="009209B8" w:rsidP="00493563">
            <w:pPr>
              <w:rPr>
                <w:sz w:val="16"/>
                <w:szCs w:val="16"/>
              </w:rPr>
            </w:pPr>
          </w:p>
        </w:tc>
        <w:tc>
          <w:tcPr>
            <w:tcW w:w="660" w:type="dxa"/>
            <w:tcBorders>
              <w:bottom w:val="single" w:sz="8" w:space="0" w:color="auto"/>
              <w:right w:val="single" w:sz="8" w:space="0" w:color="auto"/>
            </w:tcBorders>
            <w:vAlign w:val="bottom"/>
          </w:tcPr>
          <w:p w14:paraId="2CA20013" w14:textId="77777777" w:rsidR="009209B8" w:rsidRPr="005E6E58" w:rsidRDefault="009209B8" w:rsidP="00493563">
            <w:pPr>
              <w:rPr>
                <w:sz w:val="16"/>
                <w:szCs w:val="16"/>
              </w:rPr>
            </w:pPr>
          </w:p>
        </w:tc>
        <w:tc>
          <w:tcPr>
            <w:tcW w:w="1700" w:type="dxa"/>
            <w:tcBorders>
              <w:bottom w:val="single" w:sz="8" w:space="0" w:color="auto"/>
            </w:tcBorders>
            <w:vAlign w:val="bottom"/>
          </w:tcPr>
          <w:p w14:paraId="5DE9A10F" w14:textId="77777777" w:rsidR="009209B8" w:rsidRPr="005E6E58" w:rsidRDefault="009209B8" w:rsidP="00493563">
            <w:pPr>
              <w:rPr>
                <w:sz w:val="16"/>
                <w:szCs w:val="16"/>
              </w:rPr>
            </w:pPr>
          </w:p>
        </w:tc>
        <w:tc>
          <w:tcPr>
            <w:tcW w:w="1860" w:type="dxa"/>
            <w:gridSpan w:val="2"/>
            <w:tcBorders>
              <w:bottom w:val="single" w:sz="8" w:space="0" w:color="auto"/>
            </w:tcBorders>
            <w:vAlign w:val="bottom"/>
          </w:tcPr>
          <w:p w14:paraId="66D49337" w14:textId="77777777" w:rsidR="009209B8" w:rsidRPr="005E6E58" w:rsidRDefault="009209B8" w:rsidP="00493563">
            <w:pPr>
              <w:rPr>
                <w:sz w:val="16"/>
                <w:szCs w:val="16"/>
              </w:rPr>
            </w:pPr>
          </w:p>
        </w:tc>
        <w:tc>
          <w:tcPr>
            <w:tcW w:w="1840" w:type="dxa"/>
            <w:tcBorders>
              <w:bottom w:val="single" w:sz="8" w:space="0" w:color="auto"/>
            </w:tcBorders>
            <w:vAlign w:val="bottom"/>
          </w:tcPr>
          <w:p w14:paraId="04208BDC" w14:textId="77777777" w:rsidR="009209B8" w:rsidRPr="005E6E58" w:rsidRDefault="009209B8" w:rsidP="00493563">
            <w:pPr>
              <w:rPr>
                <w:sz w:val="16"/>
                <w:szCs w:val="16"/>
              </w:rPr>
            </w:pPr>
          </w:p>
        </w:tc>
        <w:tc>
          <w:tcPr>
            <w:tcW w:w="2120" w:type="dxa"/>
            <w:tcBorders>
              <w:bottom w:val="single" w:sz="8" w:space="0" w:color="auto"/>
              <w:right w:val="single" w:sz="8" w:space="0" w:color="auto"/>
            </w:tcBorders>
            <w:vAlign w:val="bottom"/>
          </w:tcPr>
          <w:p w14:paraId="6FA23975" w14:textId="77777777" w:rsidR="009209B8" w:rsidRPr="005E6E58" w:rsidRDefault="009209B8" w:rsidP="00493563">
            <w:pPr>
              <w:rPr>
                <w:sz w:val="16"/>
                <w:szCs w:val="16"/>
              </w:rPr>
            </w:pPr>
          </w:p>
        </w:tc>
        <w:tc>
          <w:tcPr>
            <w:tcW w:w="0" w:type="dxa"/>
            <w:vAlign w:val="bottom"/>
          </w:tcPr>
          <w:p w14:paraId="3D8322BC" w14:textId="77777777" w:rsidR="009209B8" w:rsidRPr="005E6E58" w:rsidRDefault="009209B8" w:rsidP="00493563">
            <w:pPr>
              <w:rPr>
                <w:sz w:val="1"/>
                <w:szCs w:val="1"/>
              </w:rPr>
            </w:pPr>
          </w:p>
        </w:tc>
      </w:tr>
      <w:tr w:rsidR="009209B8" w:rsidRPr="005E6E58" w14:paraId="7083B051" w14:textId="77777777" w:rsidTr="00493563">
        <w:trPr>
          <w:trHeight w:val="209"/>
        </w:trPr>
        <w:tc>
          <w:tcPr>
            <w:tcW w:w="120" w:type="dxa"/>
            <w:tcBorders>
              <w:left w:val="single" w:sz="8" w:space="0" w:color="auto"/>
            </w:tcBorders>
            <w:vAlign w:val="bottom"/>
          </w:tcPr>
          <w:p w14:paraId="06779839" w14:textId="77777777" w:rsidR="009209B8" w:rsidRPr="005E6E58" w:rsidRDefault="009209B8" w:rsidP="00493563">
            <w:pPr>
              <w:rPr>
                <w:sz w:val="18"/>
                <w:szCs w:val="18"/>
              </w:rPr>
            </w:pPr>
          </w:p>
        </w:tc>
        <w:tc>
          <w:tcPr>
            <w:tcW w:w="860" w:type="dxa"/>
            <w:gridSpan w:val="2"/>
            <w:tcBorders>
              <w:right w:val="single" w:sz="8" w:space="0" w:color="auto"/>
            </w:tcBorders>
            <w:vAlign w:val="bottom"/>
          </w:tcPr>
          <w:p w14:paraId="3517792E" w14:textId="77777777" w:rsidR="009209B8" w:rsidRPr="005E6E58" w:rsidRDefault="009209B8" w:rsidP="00493563">
            <w:pPr>
              <w:spacing w:line="209" w:lineRule="exact"/>
              <w:rPr>
                <w:sz w:val="20"/>
                <w:szCs w:val="20"/>
              </w:rPr>
            </w:pPr>
            <w:r>
              <w:rPr>
                <w:b/>
                <w:bCs/>
                <w:sz w:val="20"/>
                <w:szCs w:val="20"/>
              </w:rPr>
              <w:t>неделя</w:t>
            </w:r>
          </w:p>
        </w:tc>
        <w:tc>
          <w:tcPr>
            <w:tcW w:w="2000" w:type="dxa"/>
            <w:tcBorders>
              <w:right w:val="single" w:sz="8" w:space="0" w:color="auto"/>
            </w:tcBorders>
            <w:vAlign w:val="bottom"/>
          </w:tcPr>
          <w:p w14:paraId="6090B592" w14:textId="77777777" w:rsidR="009209B8" w:rsidRPr="005E6E58" w:rsidRDefault="009209B8" w:rsidP="00493563">
            <w:pPr>
              <w:spacing w:line="209" w:lineRule="exact"/>
              <w:ind w:left="540"/>
              <w:rPr>
                <w:sz w:val="20"/>
                <w:szCs w:val="20"/>
              </w:rPr>
            </w:pPr>
            <w:r>
              <w:rPr>
                <w:b/>
                <w:bCs/>
                <w:sz w:val="20"/>
                <w:szCs w:val="20"/>
              </w:rPr>
              <w:t>Познание</w:t>
            </w:r>
          </w:p>
        </w:tc>
        <w:tc>
          <w:tcPr>
            <w:tcW w:w="1580" w:type="dxa"/>
            <w:tcBorders>
              <w:right w:val="single" w:sz="8" w:space="0" w:color="auto"/>
            </w:tcBorders>
            <w:vAlign w:val="bottom"/>
          </w:tcPr>
          <w:p w14:paraId="2A929668" w14:textId="77777777" w:rsidR="009209B8" w:rsidRPr="005E6E58" w:rsidRDefault="009209B8" w:rsidP="00493563">
            <w:pPr>
              <w:rPr>
                <w:sz w:val="18"/>
                <w:szCs w:val="18"/>
              </w:rPr>
            </w:pPr>
          </w:p>
        </w:tc>
        <w:tc>
          <w:tcPr>
            <w:tcW w:w="1840" w:type="dxa"/>
            <w:tcBorders>
              <w:right w:val="single" w:sz="8" w:space="0" w:color="auto"/>
            </w:tcBorders>
            <w:vAlign w:val="bottom"/>
          </w:tcPr>
          <w:p w14:paraId="54A0CAA1" w14:textId="77777777" w:rsidR="009209B8" w:rsidRPr="005E6E58" w:rsidRDefault="009209B8" w:rsidP="00493563">
            <w:pPr>
              <w:spacing w:line="209" w:lineRule="exact"/>
              <w:ind w:left="580"/>
              <w:rPr>
                <w:sz w:val="20"/>
                <w:szCs w:val="20"/>
              </w:rPr>
            </w:pPr>
            <w:r>
              <w:rPr>
                <w:b/>
                <w:bCs/>
                <w:i/>
                <w:iCs/>
                <w:sz w:val="20"/>
                <w:szCs w:val="20"/>
              </w:rPr>
              <w:t>ФЭМП</w:t>
            </w:r>
          </w:p>
        </w:tc>
        <w:tc>
          <w:tcPr>
            <w:tcW w:w="100" w:type="dxa"/>
            <w:vAlign w:val="bottom"/>
          </w:tcPr>
          <w:p w14:paraId="378A5AD4" w14:textId="77777777" w:rsidR="009209B8" w:rsidRPr="005E6E58" w:rsidRDefault="009209B8" w:rsidP="00493563">
            <w:pPr>
              <w:rPr>
                <w:sz w:val="18"/>
                <w:szCs w:val="18"/>
              </w:rPr>
            </w:pPr>
          </w:p>
        </w:tc>
        <w:tc>
          <w:tcPr>
            <w:tcW w:w="900" w:type="dxa"/>
            <w:vAlign w:val="bottom"/>
          </w:tcPr>
          <w:p w14:paraId="51CB56C6" w14:textId="77777777" w:rsidR="009209B8" w:rsidRPr="005E6E58" w:rsidRDefault="009209B8" w:rsidP="00493563">
            <w:pPr>
              <w:rPr>
                <w:sz w:val="18"/>
                <w:szCs w:val="18"/>
              </w:rPr>
            </w:pPr>
          </w:p>
        </w:tc>
        <w:tc>
          <w:tcPr>
            <w:tcW w:w="660" w:type="dxa"/>
            <w:tcBorders>
              <w:right w:val="single" w:sz="8" w:space="0" w:color="auto"/>
            </w:tcBorders>
            <w:vAlign w:val="bottom"/>
          </w:tcPr>
          <w:p w14:paraId="00CCC905" w14:textId="77777777" w:rsidR="009209B8" w:rsidRPr="005E6E58" w:rsidRDefault="009209B8" w:rsidP="00493563">
            <w:pPr>
              <w:rPr>
                <w:sz w:val="18"/>
                <w:szCs w:val="18"/>
              </w:rPr>
            </w:pPr>
          </w:p>
        </w:tc>
        <w:tc>
          <w:tcPr>
            <w:tcW w:w="1700" w:type="dxa"/>
            <w:tcBorders>
              <w:right w:val="single" w:sz="8" w:space="0" w:color="auto"/>
            </w:tcBorders>
            <w:vAlign w:val="bottom"/>
          </w:tcPr>
          <w:p w14:paraId="4B48652F" w14:textId="77777777" w:rsidR="009209B8" w:rsidRPr="005E6E58" w:rsidRDefault="009209B8" w:rsidP="00493563">
            <w:pPr>
              <w:jc w:val="center"/>
              <w:rPr>
                <w:sz w:val="20"/>
                <w:szCs w:val="20"/>
              </w:rPr>
            </w:pPr>
            <w:r>
              <w:rPr>
                <w:b/>
                <w:bCs/>
                <w:i/>
                <w:iCs/>
                <w:w w:val="99"/>
                <w:sz w:val="18"/>
                <w:szCs w:val="18"/>
              </w:rPr>
              <w:t>Художественное</w:t>
            </w:r>
          </w:p>
        </w:tc>
        <w:tc>
          <w:tcPr>
            <w:tcW w:w="1860" w:type="dxa"/>
            <w:gridSpan w:val="2"/>
            <w:tcBorders>
              <w:right w:val="single" w:sz="8" w:space="0" w:color="auto"/>
            </w:tcBorders>
            <w:vAlign w:val="bottom"/>
          </w:tcPr>
          <w:p w14:paraId="335EA7E6" w14:textId="77777777" w:rsidR="009209B8" w:rsidRPr="005E6E58" w:rsidRDefault="009209B8" w:rsidP="00493563">
            <w:pPr>
              <w:ind w:left="320"/>
              <w:rPr>
                <w:sz w:val="20"/>
                <w:szCs w:val="20"/>
              </w:rPr>
            </w:pPr>
            <w:r>
              <w:rPr>
                <w:b/>
                <w:bCs/>
                <w:i/>
                <w:iCs/>
                <w:sz w:val="18"/>
                <w:szCs w:val="18"/>
              </w:rPr>
              <w:t>Коммуникация</w:t>
            </w:r>
          </w:p>
        </w:tc>
        <w:tc>
          <w:tcPr>
            <w:tcW w:w="1840" w:type="dxa"/>
            <w:tcBorders>
              <w:right w:val="single" w:sz="8" w:space="0" w:color="auto"/>
            </w:tcBorders>
            <w:vAlign w:val="bottom"/>
          </w:tcPr>
          <w:p w14:paraId="515BF01B" w14:textId="77777777" w:rsidR="009209B8" w:rsidRPr="005E6E58" w:rsidRDefault="009209B8" w:rsidP="00493563">
            <w:pPr>
              <w:rPr>
                <w:sz w:val="18"/>
                <w:szCs w:val="18"/>
              </w:rPr>
            </w:pPr>
          </w:p>
        </w:tc>
        <w:tc>
          <w:tcPr>
            <w:tcW w:w="2120" w:type="dxa"/>
            <w:tcBorders>
              <w:right w:val="single" w:sz="8" w:space="0" w:color="auto"/>
            </w:tcBorders>
            <w:vAlign w:val="bottom"/>
          </w:tcPr>
          <w:p w14:paraId="4F171592" w14:textId="77777777" w:rsidR="009209B8" w:rsidRPr="005E6E58" w:rsidRDefault="009209B8" w:rsidP="00493563">
            <w:pPr>
              <w:spacing w:line="209" w:lineRule="exact"/>
              <w:ind w:left="340"/>
              <w:rPr>
                <w:sz w:val="20"/>
                <w:szCs w:val="20"/>
              </w:rPr>
            </w:pPr>
            <w:r>
              <w:rPr>
                <w:b/>
                <w:bCs/>
                <w:sz w:val="20"/>
                <w:szCs w:val="20"/>
              </w:rPr>
              <w:t>Коммуникация</w:t>
            </w:r>
          </w:p>
        </w:tc>
        <w:tc>
          <w:tcPr>
            <w:tcW w:w="0" w:type="dxa"/>
            <w:vAlign w:val="bottom"/>
          </w:tcPr>
          <w:p w14:paraId="43A3731B" w14:textId="77777777" w:rsidR="009209B8" w:rsidRPr="005E6E58" w:rsidRDefault="009209B8" w:rsidP="00493563">
            <w:pPr>
              <w:rPr>
                <w:sz w:val="1"/>
                <w:szCs w:val="1"/>
              </w:rPr>
            </w:pPr>
          </w:p>
        </w:tc>
      </w:tr>
      <w:tr w:rsidR="009209B8" w:rsidRPr="005E6E58" w14:paraId="0DCFF98C" w14:textId="77777777" w:rsidTr="00493563">
        <w:trPr>
          <w:trHeight w:val="240"/>
        </w:trPr>
        <w:tc>
          <w:tcPr>
            <w:tcW w:w="120" w:type="dxa"/>
            <w:tcBorders>
              <w:left w:val="single" w:sz="8" w:space="0" w:color="auto"/>
            </w:tcBorders>
            <w:vAlign w:val="bottom"/>
          </w:tcPr>
          <w:p w14:paraId="071007A5" w14:textId="77777777" w:rsidR="009209B8" w:rsidRPr="005E6E58" w:rsidRDefault="009209B8" w:rsidP="00493563">
            <w:pPr>
              <w:rPr>
                <w:sz w:val="20"/>
                <w:szCs w:val="20"/>
              </w:rPr>
            </w:pPr>
          </w:p>
        </w:tc>
        <w:tc>
          <w:tcPr>
            <w:tcW w:w="460" w:type="dxa"/>
            <w:vAlign w:val="bottom"/>
          </w:tcPr>
          <w:p w14:paraId="0D01EDEE" w14:textId="77777777" w:rsidR="009209B8" w:rsidRPr="005E6E58" w:rsidRDefault="009209B8" w:rsidP="00493563">
            <w:pPr>
              <w:rPr>
                <w:sz w:val="20"/>
                <w:szCs w:val="20"/>
              </w:rPr>
            </w:pPr>
          </w:p>
        </w:tc>
        <w:tc>
          <w:tcPr>
            <w:tcW w:w="400" w:type="dxa"/>
            <w:tcBorders>
              <w:right w:val="single" w:sz="8" w:space="0" w:color="auto"/>
            </w:tcBorders>
            <w:vAlign w:val="bottom"/>
          </w:tcPr>
          <w:p w14:paraId="1E1184A7" w14:textId="77777777" w:rsidR="009209B8" w:rsidRPr="005E6E58" w:rsidRDefault="009209B8" w:rsidP="00493563">
            <w:pPr>
              <w:rPr>
                <w:sz w:val="20"/>
                <w:szCs w:val="20"/>
              </w:rPr>
            </w:pPr>
          </w:p>
        </w:tc>
        <w:tc>
          <w:tcPr>
            <w:tcW w:w="2000" w:type="dxa"/>
            <w:tcBorders>
              <w:right w:val="single" w:sz="8" w:space="0" w:color="auto"/>
            </w:tcBorders>
            <w:vAlign w:val="bottom"/>
          </w:tcPr>
          <w:p w14:paraId="211AAF32" w14:textId="77777777" w:rsidR="009209B8" w:rsidRPr="005E6E58" w:rsidRDefault="009209B8" w:rsidP="00493563">
            <w:pPr>
              <w:rPr>
                <w:sz w:val="20"/>
                <w:szCs w:val="20"/>
              </w:rPr>
            </w:pPr>
          </w:p>
        </w:tc>
        <w:tc>
          <w:tcPr>
            <w:tcW w:w="1580" w:type="dxa"/>
            <w:tcBorders>
              <w:right w:val="single" w:sz="8" w:space="0" w:color="auto"/>
            </w:tcBorders>
            <w:vAlign w:val="bottom"/>
          </w:tcPr>
          <w:p w14:paraId="17BFD14E" w14:textId="77777777" w:rsidR="009209B8" w:rsidRPr="005E6E58" w:rsidRDefault="009209B8" w:rsidP="00493563">
            <w:pPr>
              <w:rPr>
                <w:sz w:val="20"/>
                <w:szCs w:val="20"/>
              </w:rPr>
            </w:pPr>
          </w:p>
        </w:tc>
        <w:tc>
          <w:tcPr>
            <w:tcW w:w="1840" w:type="dxa"/>
            <w:tcBorders>
              <w:right w:val="single" w:sz="8" w:space="0" w:color="auto"/>
            </w:tcBorders>
            <w:vAlign w:val="bottom"/>
          </w:tcPr>
          <w:p w14:paraId="34CD6365" w14:textId="77777777" w:rsidR="009209B8" w:rsidRPr="005E6E58" w:rsidRDefault="009209B8" w:rsidP="00493563">
            <w:pPr>
              <w:rPr>
                <w:sz w:val="20"/>
                <w:szCs w:val="20"/>
              </w:rPr>
            </w:pPr>
          </w:p>
        </w:tc>
        <w:tc>
          <w:tcPr>
            <w:tcW w:w="100" w:type="dxa"/>
            <w:vAlign w:val="bottom"/>
          </w:tcPr>
          <w:p w14:paraId="466AED29" w14:textId="77777777" w:rsidR="009209B8" w:rsidRPr="005E6E58" w:rsidRDefault="009209B8" w:rsidP="00493563">
            <w:pPr>
              <w:rPr>
                <w:sz w:val="20"/>
                <w:szCs w:val="20"/>
              </w:rPr>
            </w:pPr>
          </w:p>
        </w:tc>
        <w:tc>
          <w:tcPr>
            <w:tcW w:w="900" w:type="dxa"/>
            <w:vAlign w:val="bottom"/>
          </w:tcPr>
          <w:p w14:paraId="0F192513" w14:textId="77777777" w:rsidR="009209B8" w:rsidRPr="005E6E58" w:rsidRDefault="009209B8" w:rsidP="00493563">
            <w:pPr>
              <w:rPr>
                <w:sz w:val="20"/>
                <w:szCs w:val="20"/>
              </w:rPr>
            </w:pPr>
          </w:p>
        </w:tc>
        <w:tc>
          <w:tcPr>
            <w:tcW w:w="660" w:type="dxa"/>
            <w:tcBorders>
              <w:right w:val="single" w:sz="8" w:space="0" w:color="auto"/>
            </w:tcBorders>
            <w:vAlign w:val="bottom"/>
          </w:tcPr>
          <w:p w14:paraId="52B001F3" w14:textId="77777777" w:rsidR="009209B8" w:rsidRPr="005E6E58" w:rsidRDefault="009209B8" w:rsidP="00493563">
            <w:pPr>
              <w:rPr>
                <w:sz w:val="20"/>
                <w:szCs w:val="20"/>
              </w:rPr>
            </w:pPr>
          </w:p>
        </w:tc>
        <w:tc>
          <w:tcPr>
            <w:tcW w:w="1700" w:type="dxa"/>
            <w:tcBorders>
              <w:right w:val="single" w:sz="8" w:space="0" w:color="auto"/>
            </w:tcBorders>
            <w:vAlign w:val="bottom"/>
          </w:tcPr>
          <w:p w14:paraId="45479C05" w14:textId="77777777" w:rsidR="009209B8" w:rsidRPr="005E6E58" w:rsidRDefault="009209B8" w:rsidP="00493563">
            <w:pPr>
              <w:jc w:val="center"/>
              <w:rPr>
                <w:sz w:val="20"/>
                <w:szCs w:val="20"/>
              </w:rPr>
            </w:pPr>
            <w:r>
              <w:rPr>
                <w:b/>
                <w:bCs/>
                <w:i/>
                <w:iCs/>
                <w:sz w:val="18"/>
                <w:szCs w:val="18"/>
              </w:rPr>
              <w:t>слово</w:t>
            </w:r>
          </w:p>
        </w:tc>
        <w:tc>
          <w:tcPr>
            <w:tcW w:w="880" w:type="dxa"/>
            <w:vAlign w:val="bottom"/>
          </w:tcPr>
          <w:p w14:paraId="6739565D" w14:textId="77777777" w:rsidR="009209B8" w:rsidRPr="005E6E58" w:rsidRDefault="009209B8" w:rsidP="00493563">
            <w:pPr>
              <w:rPr>
                <w:sz w:val="20"/>
                <w:szCs w:val="20"/>
              </w:rPr>
            </w:pPr>
          </w:p>
        </w:tc>
        <w:tc>
          <w:tcPr>
            <w:tcW w:w="980" w:type="dxa"/>
            <w:tcBorders>
              <w:right w:val="single" w:sz="8" w:space="0" w:color="auto"/>
            </w:tcBorders>
            <w:vAlign w:val="bottom"/>
          </w:tcPr>
          <w:p w14:paraId="1DB312DE" w14:textId="77777777" w:rsidR="009209B8" w:rsidRPr="005E6E58" w:rsidRDefault="009209B8" w:rsidP="00493563">
            <w:pPr>
              <w:rPr>
                <w:sz w:val="20"/>
                <w:szCs w:val="20"/>
              </w:rPr>
            </w:pPr>
          </w:p>
        </w:tc>
        <w:tc>
          <w:tcPr>
            <w:tcW w:w="1840" w:type="dxa"/>
            <w:tcBorders>
              <w:right w:val="single" w:sz="8" w:space="0" w:color="auto"/>
            </w:tcBorders>
            <w:vAlign w:val="bottom"/>
          </w:tcPr>
          <w:p w14:paraId="79E78365" w14:textId="77777777" w:rsidR="009209B8" w:rsidRPr="005E6E58" w:rsidRDefault="009209B8" w:rsidP="00493563">
            <w:pPr>
              <w:rPr>
                <w:sz w:val="20"/>
                <w:szCs w:val="20"/>
              </w:rPr>
            </w:pPr>
          </w:p>
        </w:tc>
        <w:tc>
          <w:tcPr>
            <w:tcW w:w="2120" w:type="dxa"/>
            <w:tcBorders>
              <w:right w:val="single" w:sz="8" w:space="0" w:color="auto"/>
            </w:tcBorders>
            <w:vAlign w:val="bottom"/>
          </w:tcPr>
          <w:p w14:paraId="41A8B519" w14:textId="77777777" w:rsidR="009209B8" w:rsidRPr="005E6E58" w:rsidRDefault="009209B8" w:rsidP="00493563">
            <w:pPr>
              <w:rPr>
                <w:sz w:val="20"/>
                <w:szCs w:val="20"/>
              </w:rPr>
            </w:pPr>
          </w:p>
        </w:tc>
        <w:tc>
          <w:tcPr>
            <w:tcW w:w="0" w:type="dxa"/>
            <w:vAlign w:val="bottom"/>
          </w:tcPr>
          <w:p w14:paraId="00386038" w14:textId="77777777" w:rsidR="009209B8" w:rsidRPr="005E6E58" w:rsidRDefault="009209B8" w:rsidP="00493563">
            <w:pPr>
              <w:rPr>
                <w:sz w:val="1"/>
                <w:szCs w:val="1"/>
              </w:rPr>
            </w:pPr>
          </w:p>
        </w:tc>
      </w:tr>
      <w:tr w:rsidR="009209B8" w:rsidRPr="005E6E58" w14:paraId="084B647E" w14:textId="77777777" w:rsidTr="00493563">
        <w:trPr>
          <w:trHeight w:val="215"/>
        </w:trPr>
        <w:tc>
          <w:tcPr>
            <w:tcW w:w="120" w:type="dxa"/>
            <w:tcBorders>
              <w:left w:val="single" w:sz="8" w:space="0" w:color="auto"/>
            </w:tcBorders>
            <w:vAlign w:val="bottom"/>
          </w:tcPr>
          <w:p w14:paraId="7EA521FC" w14:textId="77777777" w:rsidR="009209B8" w:rsidRPr="005E6E58" w:rsidRDefault="009209B8" w:rsidP="00493563">
            <w:pPr>
              <w:rPr>
                <w:sz w:val="18"/>
                <w:szCs w:val="18"/>
              </w:rPr>
            </w:pPr>
          </w:p>
        </w:tc>
        <w:tc>
          <w:tcPr>
            <w:tcW w:w="460" w:type="dxa"/>
            <w:vAlign w:val="bottom"/>
          </w:tcPr>
          <w:p w14:paraId="2015BC9D" w14:textId="77777777" w:rsidR="009209B8" w:rsidRPr="005E6E58" w:rsidRDefault="009209B8" w:rsidP="00493563">
            <w:pPr>
              <w:rPr>
                <w:sz w:val="18"/>
                <w:szCs w:val="18"/>
              </w:rPr>
            </w:pPr>
          </w:p>
        </w:tc>
        <w:tc>
          <w:tcPr>
            <w:tcW w:w="400" w:type="dxa"/>
            <w:tcBorders>
              <w:right w:val="single" w:sz="8" w:space="0" w:color="auto"/>
            </w:tcBorders>
            <w:vAlign w:val="bottom"/>
          </w:tcPr>
          <w:p w14:paraId="7CF186A8" w14:textId="77777777" w:rsidR="009209B8" w:rsidRPr="005E6E58" w:rsidRDefault="009209B8" w:rsidP="00493563">
            <w:pPr>
              <w:rPr>
                <w:sz w:val="18"/>
                <w:szCs w:val="18"/>
              </w:rPr>
            </w:pPr>
          </w:p>
        </w:tc>
        <w:tc>
          <w:tcPr>
            <w:tcW w:w="2000" w:type="dxa"/>
            <w:tcBorders>
              <w:bottom w:val="single" w:sz="8" w:space="0" w:color="auto"/>
              <w:right w:val="single" w:sz="8" w:space="0" w:color="auto"/>
            </w:tcBorders>
            <w:vAlign w:val="bottom"/>
          </w:tcPr>
          <w:p w14:paraId="58C7E100" w14:textId="77777777" w:rsidR="009209B8" w:rsidRPr="005E6E58" w:rsidRDefault="009209B8" w:rsidP="00493563">
            <w:pPr>
              <w:rPr>
                <w:sz w:val="18"/>
                <w:szCs w:val="18"/>
              </w:rPr>
            </w:pPr>
          </w:p>
        </w:tc>
        <w:tc>
          <w:tcPr>
            <w:tcW w:w="1580" w:type="dxa"/>
            <w:tcBorders>
              <w:bottom w:val="single" w:sz="8" w:space="0" w:color="auto"/>
              <w:right w:val="single" w:sz="8" w:space="0" w:color="auto"/>
            </w:tcBorders>
            <w:vAlign w:val="bottom"/>
          </w:tcPr>
          <w:p w14:paraId="070FB484"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008CD492" w14:textId="77777777" w:rsidR="009209B8" w:rsidRPr="005E6E58" w:rsidRDefault="009209B8" w:rsidP="00493563">
            <w:pPr>
              <w:rPr>
                <w:sz w:val="18"/>
                <w:szCs w:val="18"/>
              </w:rPr>
            </w:pPr>
          </w:p>
        </w:tc>
        <w:tc>
          <w:tcPr>
            <w:tcW w:w="100" w:type="dxa"/>
            <w:tcBorders>
              <w:bottom w:val="single" w:sz="8" w:space="0" w:color="auto"/>
            </w:tcBorders>
            <w:vAlign w:val="bottom"/>
          </w:tcPr>
          <w:p w14:paraId="35C38363" w14:textId="77777777" w:rsidR="009209B8" w:rsidRPr="005E6E58" w:rsidRDefault="009209B8" w:rsidP="00493563">
            <w:pPr>
              <w:rPr>
                <w:sz w:val="18"/>
                <w:szCs w:val="18"/>
              </w:rPr>
            </w:pPr>
          </w:p>
        </w:tc>
        <w:tc>
          <w:tcPr>
            <w:tcW w:w="900" w:type="dxa"/>
            <w:tcBorders>
              <w:bottom w:val="single" w:sz="8" w:space="0" w:color="auto"/>
            </w:tcBorders>
            <w:vAlign w:val="bottom"/>
          </w:tcPr>
          <w:p w14:paraId="28943619" w14:textId="77777777" w:rsidR="009209B8" w:rsidRPr="005E6E58" w:rsidRDefault="009209B8" w:rsidP="00493563">
            <w:pPr>
              <w:rPr>
                <w:sz w:val="18"/>
                <w:szCs w:val="18"/>
              </w:rPr>
            </w:pPr>
          </w:p>
        </w:tc>
        <w:tc>
          <w:tcPr>
            <w:tcW w:w="660" w:type="dxa"/>
            <w:tcBorders>
              <w:bottom w:val="single" w:sz="8" w:space="0" w:color="auto"/>
              <w:right w:val="single" w:sz="8" w:space="0" w:color="auto"/>
            </w:tcBorders>
            <w:vAlign w:val="bottom"/>
          </w:tcPr>
          <w:p w14:paraId="58EC26CF" w14:textId="77777777" w:rsidR="009209B8" w:rsidRPr="005E6E58" w:rsidRDefault="009209B8" w:rsidP="00493563">
            <w:pPr>
              <w:rPr>
                <w:sz w:val="18"/>
                <w:szCs w:val="18"/>
              </w:rPr>
            </w:pPr>
          </w:p>
        </w:tc>
        <w:tc>
          <w:tcPr>
            <w:tcW w:w="1700" w:type="dxa"/>
            <w:tcBorders>
              <w:bottom w:val="single" w:sz="8" w:space="0" w:color="auto"/>
              <w:right w:val="single" w:sz="8" w:space="0" w:color="auto"/>
            </w:tcBorders>
            <w:vAlign w:val="bottom"/>
          </w:tcPr>
          <w:p w14:paraId="7699C935" w14:textId="77777777" w:rsidR="009209B8" w:rsidRPr="005E6E58" w:rsidRDefault="009209B8" w:rsidP="00493563">
            <w:pPr>
              <w:rPr>
                <w:sz w:val="18"/>
                <w:szCs w:val="18"/>
              </w:rPr>
            </w:pPr>
          </w:p>
        </w:tc>
        <w:tc>
          <w:tcPr>
            <w:tcW w:w="1860" w:type="dxa"/>
            <w:gridSpan w:val="2"/>
            <w:tcBorders>
              <w:bottom w:val="single" w:sz="8" w:space="0" w:color="auto"/>
              <w:right w:val="single" w:sz="8" w:space="0" w:color="auto"/>
            </w:tcBorders>
            <w:vAlign w:val="bottom"/>
          </w:tcPr>
          <w:p w14:paraId="04C8F9AF"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2D1F52C4" w14:textId="77777777" w:rsidR="009209B8" w:rsidRPr="005E6E58" w:rsidRDefault="009209B8" w:rsidP="00493563">
            <w:pPr>
              <w:rPr>
                <w:sz w:val="18"/>
                <w:szCs w:val="18"/>
              </w:rPr>
            </w:pPr>
          </w:p>
        </w:tc>
        <w:tc>
          <w:tcPr>
            <w:tcW w:w="2120" w:type="dxa"/>
            <w:tcBorders>
              <w:bottom w:val="single" w:sz="8" w:space="0" w:color="auto"/>
              <w:right w:val="single" w:sz="8" w:space="0" w:color="auto"/>
            </w:tcBorders>
            <w:vAlign w:val="bottom"/>
          </w:tcPr>
          <w:p w14:paraId="25B6F8C7" w14:textId="77777777" w:rsidR="009209B8" w:rsidRPr="005E6E58" w:rsidRDefault="009209B8" w:rsidP="00493563">
            <w:pPr>
              <w:rPr>
                <w:sz w:val="18"/>
                <w:szCs w:val="18"/>
              </w:rPr>
            </w:pPr>
          </w:p>
        </w:tc>
        <w:tc>
          <w:tcPr>
            <w:tcW w:w="0" w:type="dxa"/>
            <w:vAlign w:val="bottom"/>
          </w:tcPr>
          <w:p w14:paraId="7772C062" w14:textId="77777777" w:rsidR="009209B8" w:rsidRPr="005E6E58" w:rsidRDefault="009209B8" w:rsidP="00493563">
            <w:pPr>
              <w:rPr>
                <w:sz w:val="1"/>
                <w:szCs w:val="1"/>
              </w:rPr>
            </w:pPr>
          </w:p>
        </w:tc>
      </w:tr>
      <w:tr w:rsidR="009209B8" w:rsidRPr="005E6E58" w14:paraId="62260AA1" w14:textId="77777777" w:rsidTr="00493563">
        <w:trPr>
          <w:trHeight w:val="179"/>
        </w:trPr>
        <w:tc>
          <w:tcPr>
            <w:tcW w:w="120" w:type="dxa"/>
            <w:tcBorders>
              <w:left w:val="single" w:sz="8" w:space="0" w:color="auto"/>
            </w:tcBorders>
            <w:vAlign w:val="bottom"/>
          </w:tcPr>
          <w:p w14:paraId="4F5AF709" w14:textId="77777777" w:rsidR="009209B8" w:rsidRPr="005E6E58" w:rsidRDefault="009209B8" w:rsidP="00493563">
            <w:pPr>
              <w:rPr>
                <w:sz w:val="15"/>
                <w:szCs w:val="15"/>
              </w:rPr>
            </w:pPr>
          </w:p>
        </w:tc>
        <w:tc>
          <w:tcPr>
            <w:tcW w:w="460" w:type="dxa"/>
            <w:vAlign w:val="bottom"/>
          </w:tcPr>
          <w:p w14:paraId="6FC3F620" w14:textId="77777777" w:rsidR="009209B8" w:rsidRPr="005E6E58" w:rsidRDefault="009209B8" w:rsidP="00493563">
            <w:pPr>
              <w:rPr>
                <w:sz w:val="15"/>
                <w:szCs w:val="15"/>
              </w:rPr>
            </w:pPr>
          </w:p>
        </w:tc>
        <w:tc>
          <w:tcPr>
            <w:tcW w:w="400" w:type="dxa"/>
            <w:tcBorders>
              <w:right w:val="single" w:sz="8" w:space="0" w:color="auto"/>
            </w:tcBorders>
            <w:vAlign w:val="bottom"/>
          </w:tcPr>
          <w:p w14:paraId="4BC60C01" w14:textId="77777777" w:rsidR="009209B8" w:rsidRPr="005E6E58" w:rsidRDefault="009209B8" w:rsidP="00493563">
            <w:pPr>
              <w:rPr>
                <w:sz w:val="15"/>
                <w:szCs w:val="15"/>
              </w:rPr>
            </w:pPr>
          </w:p>
        </w:tc>
        <w:tc>
          <w:tcPr>
            <w:tcW w:w="2000" w:type="dxa"/>
            <w:tcBorders>
              <w:right w:val="single" w:sz="8" w:space="0" w:color="auto"/>
            </w:tcBorders>
            <w:vAlign w:val="bottom"/>
          </w:tcPr>
          <w:p w14:paraId="07C76F3D" w14:textId="77777777" w:rsidR="009209B8" w:rsidRPr="005E6E58" w:rsidRDefault="009209B8" w:rsidP="00493563">
            <w:pPr>
              <w:spacing w:line="180" w:lineRule="exact"/>
              <w:ind w:left="140"/>
              <w:rPr>
                <w:sz w:val="20"/>
                <w:szCs w:val="20"/>
              </w:rPr>
            </w:pPr>
            <w:r>
              <w:rPr>
                <w:b/>
                <w:bCs/>
                <w:sz w:val="20"/>
                <w:szCs w:val="20"/>
              </w:rPr>
              <w:t>«Здравствуй,</w:t>
            </w:r>
          </w:p>
        </w:tc>
        <w:tc>
          <w:tcPr>
            <w:tcW w:w="1580" w:type="dxa"/>
            <w:tcBorders>
              <w:right w:val="single" w:sz="8" w:space="0" w:color="auto"/>
            </w:tcBorders>
            <w:vAlign w:val="bottom"/>
          </w:tcPr>
          <w:p w14:paraId="090327B8" w14:textId="77777777" w:rsidR="009209B8" w:rsidRPr="005E6E58" w:rsidRDefault="009209B8" w:rsidP="00493563">
            <w:pPr>
              <w:spacing w:line="180" w:lineRule="exact"/>
              <w:ind w:left="100"/>
              <w:rPr>
                <w:sz w:val="20"/>
                <w:szCs w:val="20"/>
              </w:rPr>
            </w:pPr>
            <w:r>
              <w:rPr>
                <w:b/>
                <w:bCs/>
                <w:sz w:val="20"/>
                <w:szCs w:val="20"/>
              </w:rPr>
              <w:t>Краеведение</w:t>
            </w:r>
          </w:p>
        </w:tc>
        <w:tc>
          <w:tcPr>
            <w:tcW w:w="1840" w:type="dxa"/>
            <w:tcBorders>
              <w:right w:val="single" w:sz="8" w:space="0" w:color="auto"/>
            </w:tcBorders>
            <w:vAlign w:val="bottom"/>
          </w:tcPr>
          <w:p w14:paraId="591765EE" w14:textId="77777777" w:rsidR="009209B8" w:rsidRPr="005E6E58" w:rsidRDefault="009209B8" w:rsidP="00493563">
            <w:pPr>
              <w:spacing w:line="180" w:lineRule="exact"/>
              <w:ind w:left="140"/>
              <w:rPr>
                <w:sz w:val="20"/>
                <w:szCs w:val="20"/>
              </w:rPr>
            </w:pPr>
            <w:r>
              <w:rPr>
                <w:b/>
                <w:bCs/>
                <w:sz w:val="20"/>
                <w:szCs w:val="20"/>
              </w:rPr>
              <w:t>«Моя</w:t>
            </w:r>
          </w:p>
        </w:tc>
        <w:tc>
          <w:tcPr>
            <w:tcW w:w="100" w:type="dxa"/>
            <w:vAlign w:val="bottom"/>
          </w:tcPr>
          <w:p w14:paraId="71AE3C1E" w14:textId="77777777" w:rsidR="009209B8" w:rsidRPr="005E6E58" w:rsidRDefault="009209B8" w:rsidP="00493563">
            <w:pPr>
              <w:rPr>
                <w:sz w:val="15"/>
                <w:szCs w:val="15"/>
              </w:rPr>
            </w:pPr>
          </w:p>
        </w:tc>
        <w:tc>
          <w:tcPr>
            <w:tcW w:w="1560" w:type="dxa"/>
            <w:gridSpan w:val="2"/>
            <w:tcBorders>
              <w:right w:val="single" w:sz="8" w:space="0" w:color="auto"/>
            </w:tcBorders>
            <w:vAlign w:val="bottom"/>
          </w:tcPr>
          <w:p w14:paraId="444530E0" w14:textId="77777777" w:rsidR="009209B8" w:rsidRPr="005E6E58" w:rsidRDefault="009209B8" w:rsidP="00493563">
            <w:pPr>
              <w:spacing w:line="179" w:lineRule="exact"/>
              <w:ind w:right="120"/>
              <w:jc w:val="center"/>
              <w:rPr>
                <w:sz w:val="20"/>
                <w:szCs w:val="20"/>
              </w:rPr>
            </w:pPr>
            <w:r>
              <w:rPr>
                <w:b/>
                <w:bCs/>
                <w:sz w:val="18"/>
                <w:szCs w:val="18"/>
              </w:rPr>
              <w:t>опытно –</w:t>
            </w:r>
          </w:p>
        </w:tc>
        <w:tc>
          <w:tcPr>
            <w:tcW w:w="1700" w:type="dxa"/>
            <w:tcBorders>
              <w:right w:val="single" w:sz="8" w:space="0" w:color="auto"/>
            </w:tcBorders>
            <w:vAlign w:val="bottom"/>
          </w:tcPr>
          <w:p w14:paraId="2D70E375" w14:textId="77777777" w:rsidR="009209B8" w:rsidRPr="005E6E58" w:rsidRDefault="009209B8" w:rsidP="00493563">
            <w:pPr>
              <w:spacing w:line="180" w:lineRule="exact"/>
              <w:ind w:left="100"/>
              <w:rPr>
                <w:sz w:val="20"/>
                <w:szCs w:val="20"/>
              </w:rPr>
            </w:pPr>
            <w:r>
              <w:rPr>
                <w:b/>
                <w:bCs/>
                <w:sz w:val="20"/>
                <w:szCs w:val="20"/>
              </w:rPr>
              <w:t>«Наши</w:t>
            </w:r>
          </w:p>
        </w:tc>
        <w:tc>
          <w:tcPr>
            <w:tcW w:w="1860" w:type="dxa"/>
            <w:gridSpan w:val="2"/>
            <w:tcBorders>
              <w:right w:val="single" w:sz="8" w:space="0" w:color="auto"/>
            </w:tcBorders>
            <w:vAlign w:val="bottom"/>
          </w:tcPr>
          <w:p w14:paraId="5ED2D06D" w14:textId="77777777" w:rsidR="009209B8" w:rsidRPr="005E6E58" w:rsidRDefault="009209B8" w:rsidP="00493563">
            <w:pPr>
              <w:spacing w:line="180" w:lineRule="exact"/>
              <w:ind w:left="100"/>
              <w:rPr>
                <w:sz w:val="20"/>
                <w:szCs w:val="20"/>
              </w:rPr>
            </w:pPr>
            <w:r>
              <w:rPr>
                <w:b/>
                <w:bCs/>
                <w:sz w:val="20"/>
                <w:szCs w:val="20"/>
              </w:rPr>
              <w:t>«По дороге к</w:t>
            </w:r>
          </w:p>
        </w:tc>
        <w:tc>
          <w:tcPr>
            <w:tcW w:w="1840" w:type="dxa"/>
            <w:tcBorders>
              <w:right w:val="single" w:sz="8" w:space="0" w:color="auto"/>
            </w:tcBorders>
            <w:vAlign w:val="bottom"/>
          </w:tcPr>
          <w:p w14:paraId="5892C607" w14:textId="77777777" w:rsidR="009209B8" w:rsidRPr="005E6E58" w:rsidRDefault="009209B8" w:rsidP="00493563">
            <w:pPr>
              <w:spacing w:line="180" w:lineRule="exact"/>
              <w:ind w:left="80"/>
              <w:rPr>
                <w:sz w:val="20"/>
                <w:szCs w:val="20"/>
              </w:rPr>
            </w:pPr>
            <w:r>
              <w:rPr>
                <w:b/>
                <w:bCs/>
                <w:sz w:val="20"/>
                <w:szCs w:val="20"/>
              </w:rPr>
              <w:t>Речевые игры</w:t>
            </w:r>
          </w:p>
        </w:tc>
        <w:tc>
          <w:tcPr>
            <w:tcW w:w="2120" w:type="dxa"/>
            <w:tcBorders>
              <w:right w:val="single" w:sz="8" w:space="0" w:color="auto"/>
            </w:tcBorders>
            <w:vAlign w:val="bottom"/>
          </w:tcPr>
          <w:p w14:paraId="11C3F1FB" w14:textId="77777777" w:rsidR="009209B8" w:rsidRPr="005E6E58" w:rsidRDefault="009209B8" w:rsidP="00493563">
            <w:pPr>
              <w:spacing w:line="180" w:lineRule="exact"/>
              <w:ind w:left="100"/>
              <w:rPr>
                <w:sz w:val="20"/>
                <w:szCs w:val="20"/>
              </w:rPr>
            </w:pPr>
            <w:r>
              <w:rPr>
                <w:b/>
                <w:bCs/>
                <w:sz w:val="20"/>
                <w:szCs w:val="20"/>
              </w:rPr>
              <w:t>«Раз словечко – два</w:t>
            </w:r>
          </w:p>
        </w:tc>
        <w:tc>
          <w:tcPr>
            <w:tcW w:w="0" w:type="dxa"/>
            <w:vAlign w:val="bottom"/>
          </w:tcPr>
          <w:p w14:paraId="2526F231" w14:textId="77777777" w:rsidR="009209B8" w:rsidRPr="005E6E58" w:rsidRDefault="009209B8" w:rsidP="00493563">
            <w:pPr>
              <w:rPr>
                <w:sz w:val="1"/>
                <w:szCs w:val="1"/>
              </w:rPr>
            </w:pPr>
          </w:p>
        </w:tc>
      </w:tr>
      <w:tr w:rsidR="009209B8" w:rsidRPr="005E6E58" w14:paraId="7284E7E1" w14:textId="77777777" w:rsidTr="00493563">
        <w:trPr>
          <w:trHeight w:val="264"/>
        </w:trPr>
        <w:tc>
          <w:tcPr>
            <w:tcW w:w="120" w:type="dxa"/>
            <w:tcBorders>
              <w:left w:val="single" w:sz="8" w:space="0" w:color="auto"/>
            </w:tcBorders>
            <w:vAlign w:val="bottom"/>
          </w:tcPr>
          <w:p w14:paraId="6872B19B" w14:textId="77777777" w:rsidR="009209B8" w:rsidRPr="005E6E58" w:rsidRDefault="009209B8" w:rsidP="00493563"/>
        </w:tc>
        <w:tc>
          <w:tcPr>
            <w:tcW w:w="460" w:type="dxa"/>
            <w:vAlign w:val="bottom"/>
          </w:tcPr>
          <w:p w14:paraId="13146F76" w14:textId="77777777" w:rsidR="009209B8" w:rsidRPr="005E6E58" w:rsidRDefault="009209B8" w:rsidP="00493563"/>
        </w:tc>
        <w:tc>
          <w:tcPr>
            <w:tcW w:w="400" w:type="dxa"/>
            <w:tcBorders>
              <w:right w:val="single" w:sz="8" w:space="0" w:color="auto"/>
            </w:tcBorders>
            <w:vAlign w:val="bottom"/>
          </w:tcPr>
          <w:p w14:paraId="1204C7C7" w14:textId="77777777" w:rsidR="009209B8" w:rsidRPr="005E6E58" w:rsidRDefault="009209B8" w:rsidP="00493563"/>
        </w:tc>
        <w:tc>
          <w:tcPr>
            <w:tcW w:w="2000" w:type="dxa"/>
            <w:vMerge w:val="restart"/>
            <w:tcBorders>
              <w:right w:val="single" w:sz="8" w:space="0" w:color="auto"/>
            </w:tcBorders>
            <w:vAlign w:val="bottom"/>
          </w:tcPr>
          <w:p w14:paraId="5C70E2D3" w14:textId="77777777" w:rsidR="009209B8" w:rsidRPr="005E6E58" w:rsidRDefault="009209B8" w:rsidP="00493563">
            <w:pPr>
              <w:ind w:left="80"/>
              <w:rPr>
                <w:sz w:val="20"/>
                <w:szCs w:val="20"/>
              </w:rPr>
            </w:pPr>
            <w:r>
              <w:rPr>
                <w:b/>
                <w:bCs/>
                <w:sz w:val="20"/>
                <w:szCs w:val="20"/>
              </w:rPr>
              <w:t>мир»</w:t>
            </w:r>
          </w:p>
        </w:tc>
        <w:tc>
          <w:tcPr>
            <w:tcW w:w="1580" w:type="dxa"/>
            <w:tcBorders>
              <w:right w:val="single" w:sz="8" w:space="0" w:color="auto"/>
            </w:tcBorders>
            <w:vAlign w:val="bottom"/>
          </w:tcPr>
          <w:p w14:paraId="71BAA811" w14:textId="77777777" w:rsidR="009209B8" w:rsidRPr="005E6E58" w:rsidRDefault="009209B8" w:rsidP="00493563"/>
        </w:tc>
        <w:tc>
          <w:tcPr>
            <w:tcW w:w="1840" w:type="dxa"/>
            <w:tcBorders>
              <w:right w:val="single" w:sz="8" w:space="0" w:color="auto"/>
            </w:tcBorders>
            <w:vAlign w:val="bottom"/>
          </w:tcPr>
          <w:p w14:paraId="20CE9834" w14:textId="77777777" w:rsidR="009209B8" w:rsidRPr="005E6E58" w:rsidRDefault="009209B8" w:rsidP="00493563">
            <w:pPr>
              <w:ind w:left="80"/>
              <w:rPr>
                <w:sz w:val="20"/>
                <w:szCs w:val="20"/>
              </w:rPr>
            </w:pPr>
            <w:r>
              <w:rPr>
                <w:b/>
                <w:bCs/>
                <w:sz w:val="20"/>
                <w:szCs w:val="20"/>
              </w:rPr>
              <w:t>математика»</w:t>
            </w:r>
          </w:p>
        </w:tc>
        <w:tc>
          <w:tcPr>
            <w:tcW w:w="100" w:type="dxa"/>
            <w:vAlign w:val="bottom"/>
          </w:tcPr>
          <w:p w14:paraId="30B1B877" w14:textId="77777777" w:rsidR="009209B8" w:rsidRPr="005E6E58" w:rsidRDefault="009209B8" w:rsidP="00493563"/>
        </w:tc>
        <w:tc>
          <w:tcPr>
            <w:tcW w:w="1560" w:type="dxa"/>
            <w:gridSpan w:val="2"/>
            <w:tcBorders>
              <w:right w:val="single" w:sz="8" w:space="0" w:color="auto"/>
            </w:tcBorders>
            <w:vAlign w:val="bottom"/>
          </w:tcPr>
          <w:p w14:paraId="2CFE8233" w14:textId="77777777" w:rsidR="009209B8" w:rsidRPr="005E6E58" w:rsidRDefault="009209B8" w:rsidP="00493563">
            <w:pPr>
              <w:rPr>
                <w:sz w:val="20"/>
                <w:szCs w:val="20"/>
              </w:rPr>
            </w:pPr>
            <w:r>
              <w:rPr>
                <w:b/>
                <w:bCs/>
                <w:sz w:val="18"/>
                <w:szCs w:val="18"/>
              </w:rPr>
              <w:t>экспериментальн</w:t>
            </w:r>
          </w:p>
        </w:tc>
        <w:tc>
          <w:tcPr>
            <w:tcW w:w="1700" w:type="dxa"/>
            <w:tcBorders>
              <w:right w:val="single" w:sz="8" w:space="0" w:color="auto"/>
            </w:tcBorders>
            <w:vAlign w:val="bottom"/>
          </w:tcPr>
          <w:p w14:paraId="3AD5B79E" w14:textId="77777777" w:rsidR="009209B8" w:rsidRPr="005E6E58" w:rsidRDefault="009209B8" w:rsidP="00493563">
            <w:pPr>
              <w:ind w:left="100"/>
              <w:rPr>
                <w:sz w:val="20"/>
                <w:szCs w:val="20"/>
              </w:rPr>
            </w:pPr>
            <w:r>
              <w:rPr>
                <w:b/>
                <w:bCs/>
                <w:sz w:val="20"/>
                <w:szCs w:val="20"/>
              </w:rPr>
              <w:t>книжки»</w:t>
            </w:r>
          </w:p>
        </w:tc>
        <w:tc>
          <w:tcPr>
            <w:tcW w:w="880" w:type="dxa"/>
            <w:vAlign w:val="bottom"/>
          </w:tcPr>
          <w:p w14:paraId="33F2011D" w14:textId="77777777" w:rsidR="009209B8" w:rsidRPr="005E6E58" w:rsidRDefault="009209B8" w:rsidP="00493563">
            <w:pPr>
              <w:ind w:left="100"/>
              <w:rPr>
                <w:sz w:val="20"/>
                <w:szCs w:val="20"/>
              </w:rPr>
            </w:pPr>
            <w:r>
              <w:rPr>
                <w:b/>
                <w:bCs/>
                <w:sz w:val="20"/>
                <w:szCs w:val="20"/>
              </w:rPr>
              <w:t>азбуке»</w:t>
            </w:r>
          </w:p>
        </w:tc>
        <w:tc>
          <w:tcPr>
            <w:tcW w:w="980" w:type="dxa"/>
            <w:tcBorders>
              <w:right w:val="single" w:sz="8" w:space="0" w:color="auto"/>
            </w:tcBorders>
            <w:vAlign w:val="bottom"/>
          </w:tcPr>
          <w:p w14:paraId="662191C5" w14:textId="77777777" w:rsidR="009209B8" w:rsidRPr="005E6E58" w:rsidRDefault="009209B8" w:rsidP="00493563"/>
        </w:tc>
        <w:tc>
          <w:tcPr>
            <w:tcW w:w="1840" w:type="dxa"/>
            <w:tcBorders>
              <w:right w:val="single" w:sz="8" w:space="0" w:color="auto"/>
            </w:tcBorders>
            <w:vAlign w:val="bottom"/>
          </w:tcPr>
          <w:p w14:paraId="30E22369" w14:textId="77777777" w:rsidR="009209B8" w:rsidRPr="005E6E58" w:rsidRDefault="009209B8" w:rsidP="00493563"/>
        </w:tc>
        <w:tc>
          <w:tcPr>
            <w:tcW w:w="2120" w:type="dxa"/>
            <w:tcBorders>
              <w:right w:val="single" w:sz="8" w:space="0" w:color="auto"/>
            </w:tcBorders>
            <w:vAlign w:val="bottom"/>
          </w:tcPr>
          <w:p w14:paraId="6E753BBF" w14:textId="77777777" w:rsidR="009209B8" w:rsidRPr="005E6E58" w:rsidRDefault="009209B8" w:rsidP="00493563">
            <w:pPr>
              <w:ind w:left="100"/>
              <w:rPr>
                <w:sz w:val="20"/>
                <w:szCs w:val="20"/>
              </w:rPr>
            </w:pPr>
            <w:r>
              <w:rPr>
                <w:b/>
                <w:bCs/>
                <w:sz w:val="20"/>
                <w:szCs w:val="20"/>
              </w:rPr>
              <w:t>словечко»</w:t>
            </w:r>
          </w:p>
        </w:tc>
        <w:tc>
          <w:tcPr>
            <w:tcW w:w="0" w:type="dxa"/>
            <w:vAlign w:val="bottom"/>
          </w:tcPr>
          <w:p w14:paraId="22820EF7" w14:textId="77777777" w:rsidR="009209B8" w:rsidRPr="005E6E58" w:rsidRDefault="009209B8" w:rsidP="00493563">
            <w:pPr>
              <w:rPr>
                <w:sz w:val="1"/>
                <w:szCs w:val="1"/>
              </w:rPr>
            </w:pPr>
          </w:p>
        </w:tc>
      </w:tr>
      <w:tr w:rsidR="009209B8" w:rsidRPr="005E6E58" w14:paraId="772C6D25" w14:textId="77777777" w:rsidTr="00493563">
        <w:trPr>
          <w:trHeight w:val="248"/>
        </w:trPr>
        <w:tc>
          <w:tcPr>
            <w:tcW w:w="120" w:type="dxa"/>
            <w:tcBorders>
              <w:left w:val="single" w:sz="8" w:space="0" w:color="auto"/>
            </w:tcBorders>
            <w:vAlign w:val="bottom"/>
          </w:tcPr>
          <w:p w14:paraId="6FC08DE2" w14:textId="77777777" w:rsidR="009209B8" w:rsidRPr="005E6E58" w:rsidRDefault="009209B8" w:rsidP="00493563">
            <w:pPr>
              <w:rPr>
                <w:sz w:val="21"/>
                <w:szCs w:val="21"/>
              </w:rPr>
            </w:pPr>
          </w:p>
        </w:tc>
        <w:tc>
          <w:tcPr>
            <w:tcW w:w="460" w:type="dxa"/>
            <w:vAlign w:val="bottom"/>
          </w:tcPr>
          <w:p w14:paraId="49100DB6" w14:textId="77777777" w:rsidR="009209B8" w:rsidRPr="005E6E58" w:rsidRDefault="009209B8" w:rsidP="00493563">
            <w:pPr>
              <w:rPr>
                <w:sz w:val="21"/>
                <w:szCs w:val="21"/>
              </w:rPr>
            </w:pPr>
          </w:p>
        </w:tc>
        <w:tc>
          <w:tcPr>
            <w:tcW w:w="400" w:type="dxa"/>
            <w:tcBorders>
              <w:right w:val="single" w:sz="8" w:space="0" w:color="auto"/>
            </w:tcBorders>
            <w:vAlign w:val="bottom"/>
          </w:tcPr>
          <w:p w14:paraId="07EAEDA4" w14:textId="77777777" w:rsidR="009209B8" w:rsidRPr="005E6E58" w:rsidRDefault="009209B8" w:rsidP="00493563">
            <w:pPr>
              <w:rPr>
                <w:sz w:val="21"/>
                <w:szCs w:val="21"/>
              </w:rPr>
            </w:pPr>
          </w:p>
        </w:tc>
        <w:tc>
          <w:tcPr>
            <w:tcW w:w="2000" w:type="dxa"/>
            <w:vMerge/>
            <w:tcBorders>
              <w:right w:val="single" w:sz="8" w:space="0" w:color="auto"/>
            </w:tcBorders>
            <w:vAlign w:val="bottom"/>
          </w:tcPr>
          <w:p w14:paraId="5AAB5CFB" w14:textId="77777777" w:rsidR="009209B8" w:rsidRPr="005E6E58" w:rsidRDefault="009209B8" w:rsidP="00493563">
            <w:pPr>
              <w:rPr>
                <w:sz w:val="21"/>
                <w:szCs w:val="21"/>
              </w:rPr>
            </w:pPr>
          </w:p>
        </w:tc>
        <w:tc>
          <w:tcPr>
            <w:tcW w:w="1580" w:type="dxa"/>
            <w:tcBorders>
              <w:right w:val="single" w:sz="8" w:space="0" w:color="auto"/>
            </w:tcBorders>
            <w:vAlign w:val="bottom"/>
          </w:tcPr>
          <w:p w14:paraId="7B1AF00F" w14:textId="77777777" w:rsidR="009209B8" w:rsidRPr="005E6E58" w:rsidRDefault="009209B8" w:rsidP="00493563">
            <w:pPr>
              <w:rPr>
                <w:sz w:val="21"/>
                <w:szCs w:val="21"/>
              </w:rPr>
            </w:pPr>
          </w:p>
        </w:tc>
        <w:tc>
          <w:tcPr>
            <w:tcW w:w="1840" w:type="dxa"/>
            <w:tcBorders>
              <w:right w:val="single" w:sz="8" w:space="0" w:color="auto"/>
            </w:tcBorders>
            <w:vAlign w:val="bottom"/>
          </w:tcPr>
          <w:p w14:paraId="53785859" w14:textId="77777777" w:rsidR="009209B8" w:rsidRPr="005E6E58" w:rsidRDefault="009209B8" w:rsidP="00493563">
            <w:pPr>
              <w:rPr>
                <w:sz w:val="21"/>
                <w:szCs w:val="21"/>
              </w:rPr>
            </w:pPr>
          </w:p>
        </w:tc>
        <w:tc>
          <w:tcPr>
            <w:tcW w:w="100" w:type="dxa"/>
            <w:vAlign w:val="bottom"/>
          </w:tcPr>
          <w:p w14:paraId="4AE2338F" w14:textId="77777777" w:rsidR="009209B8" w:rsidRPr="005E6E58" w:rsidRDefault="009209B8" w:rsidP="00493563">
            <w:pPr>
              <w:rPr>
                <w:sz w:val="21"/>
                <w:szCs w:val="21"/>
              </w:rPr>
            </w:pPr>
          </w:p>
        </w:tc>
        <w:tc>
          <w:tcPr>
            <w:tcW w:w="1560" w:type="dxa"/>
            <w:gridSpan w:val="2"/>
            <w:tcBorders>
              <w:right w:val="single" w:sz="8" w:space="0" w:color="auto"/>
            </w:tcBorders>
            <w:vAlign w:val="bottom"/>
          </w:tcPr>
          <w:p w14:paraId="62E0DDFF" w14:textId="77777777" w:rsidR="009209B8" w:rsidRPr="005E6E58" w:rsidRDefault="009209B8" w:rsidP="00493563">
            <w:pPr>
              <w:ind w:right="120"/>
              <w:jc w:val="center"/>
              <w:rPr>
                <w:sz w:val="20"/>
                <w:szCs w:val="20"/>
              </w:rPr>
            </w:pPr>
            <w:r>
              <w:rPr>
                <w:b/>
                <w:bCs/>
                <w:w w:val="99"/>
                <w:sz w:val="18"/>
                <w:szCs w:val="18"/>
              </w:rPr>
              <w:t>ая деятельность</w:t>
            </w:r>
          </w:p>
        </w:tc>
        <w:tc>
          <w:tcPr>
            <w:tcW w:w="1700" w:type="dxa"/>
            <w:tcBorders>
              <w:right w:val="single" w:sz="8" w:space="0" w:color="auto"/>
            </w:tcBorders>
            <w:vAlign w:val="bottom"/>
          </w:tcPr>
          <w:p w14:paraId="67B172CD" w14:textId="77777777" w:rsidR="009209B8" w:rsidRPr="005E6E58" w:rsidRDefault="009209B8" w:rsidP="00493563">
            <w:pPr>
              <w:rPr>
                <w:sz w:val="21"/>
                <w:szCs w:val="21"/>
              </w:rPr>
            </w:pPr>
          </w:p>
        </w:tc>
        <w:tc>
          <w:tcPr>
            <w:tcW w:w="880" w:type="dxa"/>
            <w:vAlign w:val="bottom"/>
          </w:tcPr>
          <w:p w14:paraId="1D8E0348" w14:textId="77777777" w:rsidR="009209B8" w:rsidRPr="005E6E58" w:rsidRDefault="009209B8" w:rsidP="00493563">
            <w:pPr>
              <w:rPr>
                <w:sz w:val="21"/>
                <w:szCs w:val="21"/>
              </w:rPr>
            </w:pPr>
          </w:p>
        </w:tc>
        <w:tc>
          <w:tcPr>
            <w:tcW w:w="980" w:type="dxa"/>
            <w:tcBorders>
              <w:right w:val="single" w:sz="8" w:space="0" w:color="auto"/>
            </w:tcBorders>
            <w:vAlign w:val="bottom"/>
          </w:tcPr>
          <w:p w14:paraId="6C20AEB4" w14:textId="77777777" w:rsidR="009209B8" w:rsidRPr="005E6E58" w:rsidRDefault="009209B8" w:rsidP="00493563">
            <w:pPr>
              <w:rPr>
                <w:sz w:val="21"/>
                <w:szCs w:val="21"/>
              </w:rPr>
            </w:pPr>
          </w:p>
        </w:tc>
        <w:tc>
          <w:tcPr>
            <w:tcW w:w="1840" w:type="dxa"/>
            <w:tcBorders>
              <w:right w:val="single" w:sz="8" w:space="0" w:color="auto"/>
            </w:tcBorders>
            <w:vAlign w:val="bottom"/>
          </w:tcPr>
          <w:p w14:paraId="3CDB2F85" w14:textId="77777777" w:rsidR="009209B8" w:rsidRPr="005E6E58" w:rsidRDefault="009209B8" w:rsidP="00493563">
            <w:pPr>
              <w:rPr>
                <w:sz w:val="21"/>
                <w:szCs w:val="21"/>
              </w:rPr>
            </w:pPr>
          </w:p>
        </w:tc>
        <w:tc>
          <w:tcPr>
            <w:tcW w:w="2120" w:type="dxa"/>
            <w:tcBorders>
              <w:right w:val="single" w:sz="8" w:space="0" w:color="auto"/>
            </w:tcBorders>
            <w:vAlign w:val="bottom"/>
          </w:tcPr>
          <w:p w14:paraId="3FBACC2C" w14:textId="77777777" w:rsidR="009209B8" w:rsidRPr="005E6E58" w:rsidRDefault="009209B8" w:rsidP="00493563">
            <w:pPr>
              <w:rPr>
                <w:sz w:val="21"/>
                <w:szCs w:val="21"/>
              </w:rPr>
            </w:pPr>
          </w:p>
        </w:tc>
        <w:tc>
          <w:tcPr>
            <w:tcW w:w="0" w:type="dxa"/>
            <w:vAlign w:val="bottom"/>
          </w:tcPr>
          <w:p w14:paraId="7C377911" w14:textId="77777777" w:rsidR="009209B8" w:rsidRPr="005E6E58" w:rsidRDefault="009209B8" w:rsidP="00493563">
            <w:pPr>
              <w:rPr>
                <w:sz w:val="1"/>
                <w:szCs w:val="1"/>
              </w:rPr>
            </w:pPr>
          </w:p>
        </w:tc>
      </w:tr>
      <w:tr w:rsidR="009209B8" w:rsidRPr="005E6E58" w14:paraId="632CDCA7" w14:textId="77777777" w:rsidTr="00493563">
        <w:trPr>
          <w:trHeight w:val="282"/>
        </w:trPr>
        <w:tc>
          <w:tcPr>
            <w:tcW w:w="120" w:type="dxa"/>
            <w:tcBorders>
              <w:left w:val="single" w:sz="8" w:space="0" w:color="auto"/>
              <w:bottom w:val="single" w:sz="8" w:space="0" w:color="auto"/>
            </w:tcBorders>
            <w:vAlign w:val="bottom"/>
          </w:tcPr>
          <w:p w14:paraId="7E641AE6" w14:textId="77777777" w:rsidR="009209B8" w:rsidRPr="005E6E58" w:rsidRDefault="009209B8" w:rsidP="00493563">
            <w:pPr>
              <w:rPr>
                <w:sz w:val="24"/>
                <w:szCs w:val="24"/>
              </w:rPr>
            </w:pPr>
          </w:p>
        </w:tc>
        <w:tc>
          <w:tcPr>
            <w:tcW w:w="460" w:type="dxa"/>
            <w:tcBorders>
              <w:bottom w:val="single" w:sz="8" w:space="0" w:color="auto"/>
            </w:tcBorders>
            <w:vAlign w:val="bottom"/>
          </w:tcPr>
          <w:p w14:paraId="6168F080" w14:textId="77777777" w:rsidR="009209B8" w:rsidRPr="005E6E58" w:rsidRDefault="009209B8" w:rsidP="00493563">
            <w:pPr>
              <w:rPr>
                <w:sz w:val="24"/>
                <w:szCs w:val="24"/>
              </w:rPr>
            </w:pPr>
          </w:p>
        </w:tc>
        <w:tc>
          <w:tcPr>
            <w:tcW w:w="400" w:type="dxa"/>
            <w:tcBorders>
              <w:bottom w:val="single" w:sz="8" w:space="0" w:color="auto"/>
              <w:right w:val="single" w:sz="8" w:space="0" w:color="auto"/>
            </w:tcBorders>
            <w:vAlign w:val="bottom"/>
          </w:tcPr>
          <w:p w14:paraId="11DF3D96"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3C4A6A3A" w14:textId="77777777" w:rsidR="009209B8" w:rsidRPr="005E6E58" w:rsidRDefault="009209B8" w:rsidP="00493563">
            <w:pPr>
              <w:rPr>
                <w:sz w:val="24"/>
                <w:szCs w:val="24"/>
              </w:rPr>
            </w:pPr>
          </w:p>
        </w:tc>
        <w:tc>
          <w:tcPr>
            <w:tcW w:w="1580" w:type="dxa"/>
            <w:tcBorders>
              <w:bottom w:val="single" w:sz="8" w:space="0" w:color="auto"/>
              <w:right w:val="single" w:sz="8" w:space="0" w:color="auto"/>
            </w:tcBorders>
            <w:vAlign w:val="bottom"/>
          </w:tcPr>
          <w:p w14:paraId="0DD9F888"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7E203B7D" w14:textId="77777777" w:rsidR="009209B8" w:rsidRPr="005E6E58" w:rsidRDefault="009209B8" w:rsidP="00493563">
            <w:pPr>
              <w:rPr>
                <w:sz w:val="24"/>
                <w:szCs w:val="24"/>
              </w:rPr>
            </w:pPr>
          </w:p>
        </w:tc>
        <w:tc>
          <w:tcPr>
            <w:tcW w:w="100" w:type="dxa"/>
            <w:tcBorders>
              <w:bottom w:val="single" w:sz="8" w:space="0" w:color="auto"/>
            </w:tcBorders>
            <w:vAlign w:val="bottom"/>
          </w:tcPr>
          <w:p w14:paraId="3597328E" w14:textId="77777777" w:rsidR="009209B8" w:rsidRPr="005E6E58" w:rsidRDefault="009209B8" w:rsidP="00493563">
            <w:pPr>
              <w:rPr>
                <w:sz w:val="24"/>
                <w:szCs w:val="24"/>
              </w:rPr>
            </w:pPr>
          </w:p>
        </w:tc>
        <w:tc>
          <w:tcPr>
            <w:tcW w:w="900" w:type="dxa"/>
            <w:tcBorders>
              <w:bottom w:val="single" w:sz="8" w:space="0" w:color="auto"/>
            </w:tcBorders>
            <w:vAlign w:val="bottom"/>
          </w:tcPr>
          <w:p w14:paraId="047B4D14"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0948A36E"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42B2580D" w14:textId="77777777" w:rsidR="009209B8" w:rsidRPr="005E6E58" w:rsidRDefault="009209B8" w:rsidP="00493563">
            <w:pPr>
              <w:rPr>
                <w:sz w:val="24"/>
                <w:szCs w:val="24"/>
              </w:rPr>
            </w:pPr>
          </w:p>
        </w:tc>
        <w:tc>
          <w:tcPr>
            <w:tcW w:w="1860" w:type="dxa"/>
            <w:gridSpan w:val="2"/>
            <w:tcBorders>
              <w:bottom w:val="single" w:sz="8" w:space="0" w:color="auto"/>
              <w:right w:val="single" w:sz="8" w:space="0" w:color="auto"/>
            </w:tcBorders>
            <w:vAlign w:val="bottom"/>
          </w:tcPr>
          <w:p w14:paraId="4EE8C130"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52483FCE" w14:textId="77777777" w:rsidR="009209B8" w:rsidRPr="005E6E58" w:rsidRDefault="009209B8" w:rsidP="00493563">
            <w:pPr>
              <w:rPr>
                <w:sz w:val="24"/>
                <w:szCs w:val="24"/>
              </w:rPr>
            </w:pPr>
          </w:p>
        </w:tc>
        <w:tc>
          <w:tcPr>
            <w:tcW w:w="2120" w:type="dxa"/>
            <w:tcBorders>
              <w:bottom w:val="single" w:sz="8" w:space="0" w:color="auto"/>
              <w:right w:val="single" w:sz="8" w:space="0" w:color="auto"/>
            </w:tcBorders>
            <w:vAlign w:val="bottom"/>
          </w:tcPr>
          <w:p w14:paraId="38C494DB" w14:textId="77777777" w:rsidR="009209B8" w:rsidRPr="005E6E58" w:rsidRDefault="009209B8" w:rsidP="00493563">
            <w:pPr>
              <w:rPr>
                <w:sz w:val="24"/>
                <w:szCs w:val="24"/>
              </w:rPr>
            </w:pPr>
          </w:p>
        </w:tc>
        <w:tc>
          <w:tcPr>
            <w:tcW w:w="0" w:type="dxa"/>
            <w:vAlign w:val="bottom"/>
          </w:tcPr>
          <w:p w14:paraId="688F7949" w14:textId="77777777" w:rsidR="009209B8" w:rsidRPr="005E6E58" w:rsidRDefault="009209B8" w:rsidP="00493563">
            <w:pPr>
              <w:rPr>
                <w:sz w:val="1"/>
                <w:szCs w:val="1"/>
              </w:rPr>
            </w:pPr>
          </w:p>
        </w:tc>
      </w:tr>
      <w:tr w:rsidR="009209B8" w:rsidRPr="005E6E58" w14:paraId="305EF182" w14:textId="77777777" w:rsidTr="00493563">
        <w:trPr>
          <w:trHeight w:val="191"/>
        </w:trPr>
        <w:tc>
          <w:tcPr>
            <w:tcW w:w="120" w:type="dxa"/>
            <w:tcBorders>
              <w:left w:val="single" w:sz="8" w:space="0" w:color="auto"/>
            </w:tcBorders>
            <w:vAlign w:val="bottom"/>
          </w:tcPr>
          <w:p w14:paraId="4B19EB87" w14:textId="77777777" w:rsidR="009209B8" w:rsidRPr="005E6E58" w:rsidRDefault="009209B8" w:rsidP="00493563">
            <w:pPr>
              <w:rPr>
                <w:sz w:val="16"/>
                <w:szCs w:val="16"/>
              </w:rPr>
            </w:pPr>
          </w:p>
        </w:tc>
        <w:tc>
          <w:tcPr>
            <w:tcW w:w="460" w:type="dxa"/>
            <w:vMerge w:val="restart"/>
            <w:vAlign w:val="bottom"/>
          </w:tcPr>
          <w:p w14:paraId="3C6D735C" w14:textId="77777777" w:rsidR="009209B8" w:rsidRPr="005E6E58" w:rsidRDefault="009209B8" w:rsidP="00493563">
            <w:pPr>
              <w:spacing w:line="184" w:lineRule="exact"/>
              <w:rPr>
                <w:sz w:val="20"/>
                <w:szCs w:val="20"/>
              </w:rPr>
            </w:pPr>
            <w:r>
              <w:rPr>
                <w:w w:val="96"/>
                <w:sz w:val="20"/>
                <w:szCs w:val="20"/>
              </w:rPr>
              <w:t>Март</w:t>
            </w:r>
          </w:p>
        </w:tc>
        <w:tc>
          <w:tcPr>
            <w:tcW w:w="400" w:type="dxa"/>
            <w:tcBorders>
              <w:right w:val="single" w:sz="8" w:space="0" w:color="auto"/>
            </w:tcBorders>
            <w:vAlign w:val="bottom"/>
          </w:tcPr>
          <w:p w14:paraId="4DEF57AE" w14:textId="77777777" w:rsidR="009209B8" w:rsidRPr="005E6E58" w:rsidRDefault="009209B8" w:rsidP="00493563">
            <w:pPr>
              <w:rPr>
                <w:sz w:val="16"/>
                <w:szCs w:val="16"/>
              </w:rPr>
            </w:pPr>
          </w:p>
        </w:tc>
        <w:tc>
          <w:tcPr>
            <w:tcW w:w="2000" w:type="dxa"/>
            <w:vMerge w:val="restart"/>
            <w:tcBorders>
              <w:right w:val="single" w:sz="8" w:space="0" w:color="auto"/>
            </w:tcBorders>
            <w:vAlign w:val="bottom"/>
          </w:tcPr>
          <w:p w14:paraId="72037E15" w14:textId="77777777" w:rsidR="009209B8" w:rsidRPr="005E6E58" w:rsidRDefault="009209B8" w:rsidP="00493563">
            <w:pPr>
              <w:spacing w:line="224" w:lineRule="exact"/>
              <w:ind w:left="80"/>
              <w:rPr>
                <w:sz w:val="20"/>
                <w:szCs w:val="20"/>
              </w:rPr>
            </w:pPr>
            <w:r>
              <w:rPr>
                <w:sz w:val="24"/>
                <w:szCs w:val="24"/>
              </w:rPr>
              <w:t>«На прогулку в</w:t>
            </w:r>
          </w:p>
        </w:tc>
        <w:tc>
          <w:tcPr>
            <w:tcW w:w="1580" w:type="dxa"/>
            <w:vMerge w:val="restart"/>
            <w:tcBorders>
              <w:right w:val="single" w:sz="8" w:space="0" w:color="auto"/>
            </w:tcBorders>
            <w:vAlign w:val="bottom"/>
          </w:tcPr>
          <w:p w14:paraId="0B08DD99" w14:textId="77777777" w:rsidR="009209B8" w:rsidRPr="005E6E58" w:rsidRDefault="009209B8" w:rsidP="00493563">
            <w:pPr>
              <w:spacing w:line="224" w:lineRule="exact"/>
              <w:ind w:left="100"/>
              <w:rPr>
                <w:sz w:val="20"/>
                <w:szCs w:val="20"/>
              </w:rPr>
            </w:pPr>
            <w:r>
              <w:t>Занятие № 1</w:t>
            </w:r>
          </w:p>
        </w:tc>
        <w:tc>
          <w:tcPr>
            <w:tcW w:w="1840" w:type="dxa"/>
            <w:vMerge w:val="restart"/>
            <w:tcBorders>
              <w:right w:val="single" w:sz="8" w:space="0" w:color="auto"/>
            </w:tcBorders>
            <w:vAlign w:val="bottom"/>
          </w:tcPr>
          <w:p w14:paraId="6E29F4B2" w14:textId="77777777" w:rsidR="009209B8" w:rsidRPr="005E6E58" w:rsidRDefault="009209B8" w:rsidP="00493563">
            <w:pPr>
              <w:spacing w:line="224" w:lineRule="exact"/>
              <w:ind w:left="80"/>
              <w:rPr>
                <w:sz w:val="20"/>
                <w:szCs w:val="20"/>
              </w:rPr>
            </w:pPr>
            <w:r>
              <w:rPr>
                <w:sz w:val="24"/>
                <w:szCs w:val="24"/>
              </w:rPr>
              <w:t>«Мы идем в</w:t>
            </w:r>
          </w:p>
        </w:tc>
        <w:tc>
          <w:tcPr>
            <w:tcW w:w="100" w:type="dxa"/>
            <w:vMerge w:val="restart"/>
            <w:vAlign w:val="bottom"/>
          </w:tcPr>
          <w:p w14:paraId="5A9D40C1" w14:textId="77777777" w:rsidR="009209B8" w:rsidRPr="005E6E58" w:rsidRDefault="009209B8" w:rsidP="00493563">
            <w:pPr>
              <w:rPr>
                <w:sz w:val="16"/>
                <w:szCs w:val="16"/>
              </w:rPr>
            </w:pPr>
          </w:p>
        </w:tc>
        <w:tc>
          <w:tcPr>
            <w:tcW w:w="900" w:type="dxa"/>
            <w:vAlign w:val="bottom"/>
          </w:tcPr>
          <w:p w14:paraId="5DCA2220" w14:textId="77777777" w:rsidR="009209B8" w:rsidRPr="005E6E58" w:rsidRDefault="009209B8" w:rsidP="00493563">
            <w:pPr>
              <w:spacing w:line="182" w:lineRule="exact"/>
              <w:rPr>
                <w:sz w:val="20"/>
                <w:szCs w:val="20"/>
              </w:rPr>
            </w:pPr>
            <w:r>
              <w:rPr>
                <w:w w:val="94"/>
                <w:sz w:val="20"/>
                <w:szCs w:val="20"/>
              </w:rPr>
              <w:t>Опыт № 1.</w:t>
            </w:r>
          </w:p>
        </w:tc>
        <w:tc>
          <w:tcPr>
            <w:tcW w:w="660" w:type="dxa"/>
            <w:vMerge w:val="restart"/>
            <w:tcBorders>
              <w:right w:val="single" w:sz="8" w:space="0" w:color="auto"/>
            </w:tcBorders>
            <w:vAlign w:val="bottom"/>
          </w:tcPr>
          <w:p w14:paraId="2E8C02B0" w14:textId="77777777" w:rsidR="009209B8" w:rsidRPr="005E6E58" w:rsidRDefault="009209B8" w:rsidP="00493563">
            <w:pPr>
              <w:rPr>
                <w:sz w:val="16"/>
                <w:szCs w:val="16"/>
              </w:rPr>
            </w:pPr>
          </w:p>
        </w:tc>
        <w:tc>
          <w:tcPr>
            <w:tcW w:w="1700" w:type="dxa"/>
            <w:vMerge w:val="restart"/>
            <w:tcBorders>
              <w:right w:val="single" w:sz="8" w:space="0" w:color="auto"/>
            </w:tcBorders>
            <w:vAlign w:val="bottom"/>
          </w:tcPr>
          <w:p w14:paraId="4C4FE457" w14:textId="77777777" w:rsidR="009209B8" w:rsidRPr="005E6E58" w:rsidRDefault="009209B8" w:rsidP="00493563">
            <w:pPr>
              <w:spacing w:line="224" w:lineRule="exact"/>
              <w:ind w:left="100"/>
              <w:rPr>
                <w:sz w:val="20"/>
                <w:szCs w:val="20"/>
              </w:rPr>
            </w:pPr>
            <w:r>
              <w:rPr>
                <w:sz w:val="20"/>
                <w:szCs w:val="20"/>
              </w:rPr>
              <w:t>Ю.Коваль «Под</w:t>
            </w:r>
          </w:p>
        </w:tc>
        <w:tc>
          <w:tcPr>
            <w:tcW w:w="1860" w:type="dxa"/>
            <w:gridSpan w:val="2"/>
            <w:vMerge w:val="restart"/>
            <w:tcBorders>
              <w:right w:val="single" w:sz="8" w:space="0" w:color="auto"/>
            </w:tcBorders>
            <w:vAlign w:val="bottom"/>
          </w:tcPr>
          <w:p w14:paraId="2FF7C59B" w14:textId="77777777" w:rsidR="009209B8" w:rsidRPr="005E6E58" w:rsidRDefault="009209B8" w:rsidP="00493563">
            <w:pPr>
              <w:spacing w:line="224" w:lineRule="exact"/>
              <w:ind w:left="100"/>
              <w:rPr>
                <w:sz w:val="20"/>
                <w:szCs w:val="20"/>
              </w:rPr>
            </w:pPr>
            <w:r>
              <w:rPr>
                <w:sz w:val="24"/>
                <w:szCs w:val="24"/>
              </w:rPr>
              <w:t>«Звук  ,  [Ж]»,</w:t>
            </w:r>
          </w:p>
        </w:tc>
        <w:tc>
          <w:tcPr>
            <w:tcW w:w="1840" w:type="dxa"/>
            <w:vMerge w:val="restart"/>
            <w:tcBorders>
              <w:right w:val="single" w:sz="8" w:space="0" w:color="auto"/>
            </w:tcBorders>
            <w:vAlign w:val="bottom"/>
          </w:tcPr>
          <w:p w14:paraId="4F64A9A5" w14:textId="77777777" w:rsidR="009209B8" w:rsidRPr="005E6E58" w:rsidRDefault="009209B8" w:rsidP="00493563">
            <w:pPr>
              <w:spacing w:line="224" w:lineRule="exact"/>
              <w:ind w:left="80"/>
              <w:rPr>
                <w:sz w:val="20"/>
                <w:szCs w:val="20"/>
              </w:rPr>
            </w:pPr>
            <w:r>
              <w:rPr>
                <w:sz w:val="20"/>
                <w:szCs w:val="20"/>
              </w:rPr>
              <w:t>Игра №25 «Кто</w:t>
            </w:r>
          </w:p>
        </w:tc>
        <w:tc>
          <w:tcPr>
            <w:tcW w:w="2120" w:type="dxa"/>
            <w:vMerge w:val="restart"/>
            <w:tcBorders>
              <w:right w:val="single" w:sz="8" w:space="0" w:color="auto"/>
            </w:tcBorders>
            <w:vAlign w:val="bottom"/>
          </w:tcPr>
          <w:p w14:paraId="63CCECB7" w14:textId="77777777" w:rsidR="009209B8" w:rsidRPr="005E6E58" w:rsidRDefault="009209B8" w:rsidP="00493563">
            <w:pPr>
              <w:spacing w:line="224" w:lineRule="exact"/>
              <w:ind w:left="100"/>
              <w:rPr>
                <w:sz w:val="20"/>
                <w:szCs w:val="20"/>
              </w:rPr>
            </w:pPr>
            <w:r>
              <w:rPr>
                <w:sz w:val="20"/>
                <w:szCs w:val="20"/>
              </w:rPr>
              <w:t>«Алло,алло» зан.25</w:t>
            </w:r>
          </w:p>
        </w:tc>
        <w:tc>
          <w:tcPr>
            <w:tcW w:w="0" w:type="dxa"/>
            <w:vAlign w:val="bottom"/>
          </w:tcPr>
          <w:p w14:paraId="47A21726" w14:textId="77777777" w:rsidR="009209B8" w:rsidRPr="005E6E58" w:rsidRDefault="009209B8" w:rsidP="00493563">
            <w:pPr>
              <w:rPr>
                <w:sz w:val="1"/>
                <w:szCs w:val="1"/>
              </w:rPr>
            </w:pPr>
          </w:p>
        </w:tc>
      </w:tr>
      <w:tr w:rsidR="009209B8" w:rsidRPr="005E6E58" w14:paraId="15764845" w14:textId="77777777" w:rsidTr="00493563">
        <w:trPr>
          <w:trHeight w:val="40"/>
        </w:trPr>
        <w:tc>
          <w:tcPr>
            <w:tcW w:w="120" w:type="dxa"/>
            <w:tcBorders>
              <w:left w:val="single" w:sz="8" w:space="0" w:color="auto"/>
            </w:tcBorders>
            <w:vAlign w:val="bottom"/>
          </w:tcPr>
          <w:p w14:paraId="4563E6DC" w14:textId="77777777" w:rsidR="009209B8" w:rsidRPr="005E6E58" w:rsidRDefault="009209B8" w:rsidP="00493563">
            <w:pPr>
              <w:rPr>
                <w:sz w:val="3"/>
                <w:szCs w:val="3"/>
              </w:rPr>
            </w:pPr>
          </w:p>
        </w:tc>
        <w:tc>
          <w:tcPr>
            <w:tcW w:w="460" w:type="dxa"/>
            <w:vMerge/>
            <w:tcBorders>
              <w:bottom w:val="single" w:sz="8" w:space="0" w:color="auto"/>
            </w:tcBorders>
            <w:vAlign w:val="bottom"/>
          </w:tcPr>
          <w:p w14:paraId="249C6F93" w14:textId="77777777" w:rsidR="009209B8" w:rsidRPr="005E6E58" w:rsidRDefault="009209B8" w:rsidP="00493563">
            <w:pPr>
              <w:rPr>
                <w:sz w:val="3"/>
                <w:szCs w:val="3"/>
              </w:rPr>
            </w:pPr>
          </w:p>
        </w:tc>
        <w:tc>
          <w:tcPr>
            <w:tcW w:w="400" w:type="dxa"/>
            <w:tcBorders>
              <w:right w:val="single" w:sz="8" w:space="0" w:color="auto"/>
            </w:tcBorders>
            <w:vAlign w:val="bottom"/>
          </w:tcPr>
          <w:p w14:paraId="2071123A" w14:textId="77777777" w:rsidR="009209B8" w:rsidRPr="005E6E58" w:rsidRDefault="009209B8" w:rsidP="00493563">
            <w:pPr>
              <w:rPr>
                <w:sz w:val="3"/>
                <w:szCs w:val="3"/>
              </w:rPr>
            </w:pPr>
          </w:p>
        </w:tc>
        <w:tc>
          <w:tcPr>
            <w:tcW w:w="2000" w:type="dxa"/>
            <w:vMerge/>
            <w:tcBorders>
              <w:right w:val="single" w:sz="8" w:space="0" w:color="auto"/>
            </w:tcBorders>
            <w:vAlign w:val="bottom"/>
          </w:tcPr>
          <w:p w14:paraId="2CD4FAE9" w14:textId="77777777" w:rsidR="009209B8" w:rsidRPr="005E6E58" w:rsidRDefault="009209B8" w:rsidP="00493563">
            <w:pPr>
              <w:rPr>
                <w:sz w:val="3"/>
                <w:szCs w:val="3"/>
              </w:rPr>
            </w:pPr>
          </w:p>
        </w:tc>
        <w:tc>
          <w:tcPr>
            <w:tcW w:w="1580" w:type="dxa"/>
            <w:vMerge/>
            <w:tcBorders>
              <w:right w:val="single" w:sz="8" w:space="0" w:color="auto"/>
            </w:tcBorders>
            <w:vAlign w:val="bottom"/>
          </w:tcPr>
          <w:p w14:paraId="01AA8D32" w14:textId="77777777" w:rsidR="009209B8" w:rsidRPr="005E6E58" w:rsidRDefault="009209B8" w:rsidP="00493563">
            <w:pPr>
              <w:rPr>
                <w:sz w:val="3"/>
                <w:szCs w:val="3"/>
              </w:rPr>
            </w:pPr>
          </w:p>
        </w:tc>
        <w:tc>
          <w:tcPr>
            <w:tcW w:w="1840" w:type="dxa"/>
            <w:vMerge/>
            <w:tcBorders>
              <w:right w:val="single" w:sz="8" w:space="0" w:color="auto"/>
            </w:tcBorders>
            <w:vAlign w:val="bottom"/>
          </w:tcPr>
          <w:p w14:paraId="06F774C2" w14:textId="77777777" w:rsidR="009209B8" w:rsidRPr="005E6E58" w:rsidRDefault="009209B8" w:rsidP="00493563">
            <w:pPr>
              <w:rPr>
                <w:sz w:val="3"/>
                <w:szCs w:val="3"/>
              </w:rPr>
            </w:pPr>
          </w:p>
        </w:tc>
        <w:tc>
          <w:tcPr>
            <w:tcW w:w="100" w:type="dxa"/>
            <w:vMerge/>
            <w:vAlign w:val="bottom"/>
          </w:tcPr>
          <w:p w14:paraId="5E46F5CB" w14:textId="77777777" w:rsidR="009209B8" w:rsidRPr="005E6E58" w:rsidRDefault="009209B8" w:rsidP="00493563">
            <w:pPr>
              <w:rPr>
                <w:sz w:val="3"/>
                <w:szCs w:val="3"/>
              </w:rPr>
            </w:pPr>
          </w:p>
        </w:tc>
        <w:tc>
          <w:tcPr>
            <w:tcW w:w="900" w:type="dxa"/>
            <w:tcBorders>
              <w:bottom w:val="single" w:sz="8" w:space="0" w:color="auto"/>
              <w:right w:val="single" w:sz="8" w:space="0" w:color="auto"/>
            </w:tcBorders>
            <w:shd w:val="clear" w:color="auto" w:fill="000000"/>
            <w:vAlign w:val="bottom"/>
          </w:tcPr>
          <w:p w14:paraId="635049DF" w14:textId="77777777" w:rsidR="009209B8" w:rsidRPr="005E6E58" w:rsidRDefault="009209B8" w:rsidP="00493563">
            <w:pPr>
              <w:rPr>
                <w:sz w:val="3"/>
                <w:szCs w:val="3"/>
              </w:rPr>
            </w:pPr>
          </w:p>
        </w:tc>
        <w:tc>
          <w:tcPr>
            <w:tcW w:w="660" w:type="dxa"/>
            <w:vMerge/>
            <w:tcBorders>
              <w:right w:val="single" w:sz="8" w:space="0" w:color="auto"/>
            </w:tcBorders>
            <w:vAlign w:val="bottom"/>
          </w:tcPr>
          <w:p w14:paraId="1A2ED877" w14:textId="77777777" w:rsidR="009209B8" w:rsidRPr="005E6E58" w:rsidRDefault="009209B8" w:rsidP="00493563">
            <w:pPr>
              <w:rPr>
                <w:sz w:val="3"/>
                <w:szCs w:val="3"/>
              </w:rPr>
            </w:pPr>
          </w:p>
        </w:tc>
        <w:tc>
          <w:tcPr>
            <w:tcW w:w="1700" w:type="dxa"/>
            <w:vMerge/>
            <w:tcBorders>
              <w:right w:val="single" w:sz="8" w:space="0" w:color="auto"/>
            </w:tcBorders>
            <w:vAlign w:val="bottom"/>
          </w:tcPr>
          <w:p w14:paraId="123308A7" w14:textId="77777777" w:rsidR="009209B8" w:rsidRPr="005E6E58" w:rsidRDefault="009209B8" w:rsidP="00493563">
            <w:pPr>
              <w:rPr>
                <w:sz w:val="3"/>
                <w:szCs w:val="3"/>
              </w:rPr>
            </w:pPr>
          </w:p>
        </w:tc>
        <w:tc>
          <w:tcPr>
            <w:tcW w:w="1860" w:type="dxa"/>
            <w:gridSpan w:val="2"/>
            <w:vMerge/>
            <w:tcBorders>
              <w:right w:val="single" w:sz="8" w:space="0" w:color="auto"/>
            </w:tcBorders>
            <w:vAlign w:val="bottom"/>
          </w:tcPr>
          <w:p w14:paraId="4ADFA3B8" w14:textId="77777777" w:rsidR="009209B8" w:rsidRPr="005E6E58" w:rsidRDefault="009209B8" w:rsidP="00493563">
            <w:pPr>
              <w:rPr>
                <w:sz w:val="3"/>
                <w:szCs w:val="3"/>
              </w:rPr>
            </w:pPr>
          </w:p>
        </w:tc>
        <w:tc>
          <w:tcPr>
            <w:tcW w:w="1840" w:type="dxa"/>
            <w:vMerge/>
            <w:tcBorders>
              <w:right w:val="single" w:sz="8" w:space="0" w:color="auto"/>
            </w:tcBorders>
            <w:vAlign w:val="bottom"/>
          </w:tcPr>
          <w:p w14:paraId="00989467" w14:textId="77777777" w:rsidR="009209B8" w:rsidRPr="005E6E58" w:rsidRDefault="009209B8" w:rsidP="00493563">
            <w:pPr>
              <w:rPr>
                <w:sz w:val="3"/>
                <w:szCs w:val="3"/>
              </w:rPr>
            </w:pPr>
          </w:p>
        </w:tc>
        <w:tc>
          <w:tcPr>
            <w:tcW w:w="2120" w:type="dxa"/>
            <w:vMerge/>
            <w:tcBorders>
              <w:right w:val="single" w:sz="8" w:space="0" w:color="auto"/>
            </w:tcBorders>
            <w:vAlign w:val="bottom"/>
          </w:tcPr>
          <w:p w14:paraId="7881DCA0" w14:textId="77777777" w:rsidR="009209B8" w:rsidRPr="005E6E58" w:rsidRDefault="009209B8" w:rsidP="00493563">
            <w:pPr>
              <w:rPr>
                <w:sz w:val="3"/>
                <w:szCs w:val="3"/>
              </w:rPr>
            </w:pPr>
          </w:p>
        </w:tc>
        <w:tc>
          <w:tcPr>
            <w:tcW w:w="0" w:type="dxa"/>
            <w:vAlign w:val="bottom"/>
          </w:tcPr>
          <w:p w14:paraId="28F9E295" w14:textId="77777777" w:rsidR="009209B8" w:rsidRPr="005E6E58" w:rsidRDefault="009209B8" w:rsidP="00493563">
            <w:pPr>
              <w:rPr>
                <w:sz w:val="1"/>
                <w:szCs w:val="1"/>
              </w:rPr>
            </w:pPr>
          </w:p>
        </w:tc>
      </w:tr>
      <w:tr w:rsidR="009209B8" w:rsidRPr="005E6E58" w14:paraId="44BEEAF0" w14:textId="77777777" w:rsidTr="00493563">
        <w:trPr>
          <w:trHeight w:val="230"/>
        </w:trPr>
        <w:tc>
          <w:tcPr>
            <w:tcW w:w="120" w:type="dxa"/>
            <w:tcBorders>
              <w:left w:val="single" w:sz="8" w:space="0" w:color="auto"/>
            </w:tcBorders>
            <w:vAlign w:val="bottom"/>
          </w:tcPr>
          <w:p w14:paraId="75BF463F" w14:textId="77777777" w:rsidR="009209B8" w:rsidRPr="005E6E58" w:rsidRDefault="009209B8" w:rsidP="00493563">
            <w:pPr>
              <w:rPr>
                <w:sz w:val="20"/>
                <w:szCs w:val="20"/>
              </w:rPr>
            </w:pPr>
          </w:p>
        </w:tc>
        <w:tc>
          <w:tcPr>
            <w:tcW w:w="460" w:type="dxa"/>
            <w:vAlign w:val="bottom"/>
          </w:tcPr>
          <w:p w14:paraId="45F6CE28" w14:textId="77777777" w:rsidR="009209B8" w:rsidRPr="005E6E58" w:rsidRDefault="009209B8" w:rsidP="00493563">
            <w:pPr>
              <w:rPr>
                <w:sz w:val="20"/>
                <w:szCs w:val="20"/>
              </w:rPr>
            </w:pPr>
          </w:p>
        </w:tc>
        <w:tc>
          <w:tcPr>
            <w:tcW w:w="400" w:type="dxa"/>
            <w:tcBorders>
              <w:right w:val="single" w:sz="8" w:space="0" w:color="auto"/>
            </w:tcBorders>
            <w:vAlign w:val="bottom"/>
          </w:tcPr>
          <w:p w14:paraId="284FA455" w14:textId="77777777" w:rsidR="009209B8" w:rsidRPr="005E6E58" w:rsidRDefault="009209B8" w:rsidP="00493563">
            <w:pPr>
              <w:rPr>
                <w:sz w:val="20"/>
                <w:szCs w:val="20"/>
              </w:rPr>
            </w:pPr>
          </w:p>
        </w:tc>
        <w:tc>
          <w:tcPr>
            <w:tcW w:w="2000" w:type="dxa"/>
            <w:tcBorders>
              <w:right w:val="single" w:sz="8" w:space="0" w:color="auto"/>
            </w:tcBorders>
            <w:vAlign w:val="bottom"/>
          </w:tcPr>
          <w:p w14:paraId="12601584" w14:textId="77777777" w:rsidR="009209B8" w:rsidRPr="005E6E58" w:rsidRDefault="009209B8" w:rsidP="00493563">
            <w:pPr>
              <w:spacing w:line="230" w:lineRule="exact"/>
              <w:ind w:left="80"/>
              <w:rPr>
                <w:sz w:val="20"/>
                <w:szCs w:val="20"/>
              </w:rPr>
            </w:pPr>
            <w:r>
              <w:rPr>
                <w:sz w:val="24"/>
                <w:szCs w:val="24"/>
              </w:rPr>
              <w:t>зоопарк.» зан. 25</w:t>
            </w:r>
          </w:p>
        </w:tc>
        <w:tc>
          <w:tcPr>
            <w:tcW w:w="1580" w:type="dxa"/>
            <w:tcBorders>
              <w:right w:val="single" w:sz="8" w:space="0" w:color="auto"/>
            </w:tcBorders>
            <w:vAlign w:val="bottom"/>
          </w:tcPr>
          <w:p w14:paraId="0B262B1E" w14:textId="77777777" w:rsidR="009209B8" w:rsidRPr="005E6E58" w:rsidRDefault="009209B8" w:rsidP="00493563">
            <w:pPr>
              <w:spacing w:line="230" w:lineRule="exact"/>
              <w:ind w:left="100"/>
              <w:rPr>
                <w:sz w:val="20"/>
                <w:szCs w:val="20"/>
              </w:rPr>
            </w:pPr>
            <w:r>
              <w:t>Занятие № 2</w:t>
            </w:r>
          </w:p>
        </w:tc>
        <w:tc>
          <w:tcPr>
            <w:tcW w:w="1840" w:type="dxa"/>
            <w:vMerge w:val="restart"/>
            <w:tcBorders>
              <w:right w:val="single" w:sz="8" w:space="0" w:color="auto"/>
            </w:tcBorders>
            <w:vAlign w:val="bottom"/>
          </w:tcPr>
          <w:p w14:paraId="5250E049" w14:textId="77777777" w:rsidR="009209B8" w:rsidRPr="005E6E58" w:rsidRDefault="009209B8" w:rsidP="00493563">
            <w:pPr>
              <w:ind w:left="80"/>
              <w:rPr>
                <w:sz w:val="20"/>
                <w:szCs w:val="20"/>
              </w:rPr>
            </w:pPr>
            <w:r>
              <w:rPr>
                <w:sz w:val="24"/>
                <w:szCs w:val="24"/>
              </w:rPr>
              <w:t>цирк» зан.55</w:t>
            </w:r>
          </w:p>
        </w:tc>
        <w:tc>
          <w:tcPr>
            <w:tcW w:w="100" w:type="dxa"/>
            <w:vAlign w:val="bottom"/>
          </w:tcPr>
          <w:p w14:paraId="03B927D1" w14:textId="77777777" w:rsidR="009209B8" w:rsidRPr="005E6E58" w:rsidRDefault="009209B8" w:rsidP="00493563">
            <w:pPr>
              <w:rPr>
                <w:sz w:val="20"/>
                <w:szCs w:val="20"/>
              </w:rPr>
            </w:pPr>
          </w:p>
        </w:tc>
        <w:tc>
          <w:tcPr>
            <w:tcW w:w="1560" w:type="dxa"/>
            <w:gridSpan w:val="2"/>
            <w:tcBorders>
              <w:right w:val="single" w:sz="8" w:space="0" w:color="auto"/>
            </w:tcBorders>
            <w:vAlign w:val="bottom"/>
          </w:tcPr>
          <w:p w14:paraId="7139217D" w14:textId="77777777" w:rsidR="009209B8" w:rsidRPr="005E6E58" w:rsidRDefault="009209B8" w:rsidP="00493563">
            <w:pPr>
              <w:rPr>
                <w:sz w:val="20"/>
                <w:szCs w:val="20"/>
              </w:rPr>
            </w:pPr>
            <w:r>
              <w:rPr>
                <w:sz w:val="20"/>
                <w:szCs w:val="20"/>
              </w:rPr>
              <w:t>Песок?</w:t>
            </w:r>
          </w:p>
        </w:tc>
        <w:tc>
          <w:tcPr>
            <w:tcW w:w="1700" w:type="dxa"/>
            <w:tcBorders>
              <w:right w:val="single" w:sz="8" w:space="0" w:color="auto"/>
            </w:tcBorders>
            <w:vAlign w:val="bottom"/>
          </w:tcPr>
          <w:p w14:paraId="37C6AAD4" w14:textId="77777777" w:rsidR="009209B8" w:rsidRPr="005E6E58" w:rsidRDefault="009209B8" w:rsidP="00493563">
            <w:pPr>
              <w:ind w:left="100"/>
              <w:rPr>
                <w:sz w:val="20"/>
                <w:szCs w:val="20"/>
              </w:rPr>
            </w:pPr>
            <w:r>
              <w:rPr>
                <w:sz w:val="20"/>
                <w:szCs w:val="20"/>
              </w:rPr>
              <w:t>соснами»</w:t>
            </w:r>
          </w:p>
        </w:tc>
        <w:tc>
          <w:tcPr>
            <w:tcW w:w="1860" w:type="dxa"/>
            <w:gridSpan w:val="2"/>
            <w:tcBorders>
              <w:right w:val="single" w:sz="8" w:space="0" w:color="auto"/>
            </w:tcBorders>
            <w:vAlign w:val="bottom"/>
          </w:tcPr>
          <w:p w14:paraId="5B944894" w14:textId="77777777" w:rsidR="009209B8" w:rsidRPr="005E6E58" w:rsidRDefault="009209B8" w:rsidP="00493563">
            <w:pPr>
              <w:spacing w:line="230" w:lineRule="exact"/>
              <w:ind w:left="100"/>
              <w:rPr>
                <w:sz w:val="20"/>
                <w:szCs w:val="20"/>
              </w:rPr>
            </w:pPr>
            <w:r>
              <w:rPr>
                <w:sz w:val="24"/>
                <w:szCs w:val="24"/>
              </w:rPr>
              <w:t>буква  «Ж»  »</w:t>
            </w:r>
          </w:p>
        </w:tc>
        <w:tc>
          <w:tcPr>
            <w:tcW w:w="1840" w:type="dxa"/>
            <w:tcBorders>
              <w:right w:val="single" w:sz="8" w:space="0" w:color="auto"/>
            </w:tcBorders>
            <w:vAlign w:val="bottom"/>
          </w:tcPr>
          <w:p w14:paraId="62B12D21" w14:textId="77777777" w:rsidR="009209B8" w:rsidRPr="005E6E58" w:rsidRDefault="009209B8" w:rsidP="00493563">
            <w:pPr>
              <w:ind w:left="80"/>
              <w:rPr>
                <w:sz w:val="20"/>
                <w:szCs w:val="20"/>
              </w:rPr>
            </w:pPr>
            <w:r>
              <w:rPr>
                <w:sz w:val="20"/>
                <w:szCs w:val="20"/>
              </w:rPr>
              <w:t>кем был(картотека</w:t>
            </w:r>
          </w:p>
        </w:tc>
        <w:tc>
          <w:tcPr>
            <w:tcW w:w="2120" w:type="dxa"/>
            <w:tcBorders>
              <w:right w:val="single" w:sz="8" w:space="0" w:color="auto"/>
            </w:tcBorders>
            <w:vAlign w:val="bottom"/>
          </w:tcPr>
          <w:p w14:paraId="421D4340" w14:textId="77777777" w:rsidR="009209B8" w:rsidRPr="005E6E58" w:rsidRDefault="009209B8" w:rsidP="00493563">
            <w:pPr>
              <w:ind w:left="100"/>
              <w:rPr>
                <w:sz w:val="20"/>
                <w:szCs w:val="20"/>
              </w:rPr>
            </w:pPr>
            <w:r>
              <w:rPr>
                <w:sz w:val="20"/>
                <w:szCs w:val="20"/>
              </w:rPr>
              <w:t>Курцева З.И.«Ты-</w:t>
            </w:r>
          </w:p>
        </w:tc>
        <w:tc>
          <w:tcPr>
            <w:tcW w:w="0" w:type="dxa"/>
            <w:vAlign w:val="bottom"/>
          </w:tcPr>
          <w:p w14:paraId="77A9B62E" w14:textId="77777777" w:rsidR="009209B8" w:rsidRPr="005E6E58" w:rsidRDefault="009209B8" w:rsidP="00493563">
            <w:pPr>
              <w:rPr>
                <w:sz w:val="1"/>
                <w:szCs w:val="1"/>
              </w:rPr>
            </w:pPr>
          </w:p>
        </w:tc>
      </w:tr>
      <w:tr w:rsidR="009209B8" w:rsidRPr="005E6E58" w14:paraId="67893936" w14:textId="77777777" w:rsidTr="00493563">
        <w:trPr>
          <w:trHeight w:val="240"/>
        </w:trPr>
        <w:tc>
          <w:tcPr>
            <w:tcW w:w="120" w:type="dxa"/>
            <w:tcBorders>
              <w:left w:val="single" w:sz="8" w:space="0" w:color="auto"/>
            </w:tcBorders>
            <w:vAlign w:val="bottom"/>
          </w:tcPr>
          <w:p w14:paraId="6B47C623" w14:textId="77777777" w:rsidR="009209B8" w:rsidRPr="005E6E58" w:rsidRDefault="009209B8" w:rsidP="00493563">
            <w:pPr>
              <w:rPr>
                <w:sz w:val="20"/>
                <w:szCs w:val="20"/>
              </w:rPr>
            </w:pPr>
          </w:p>
        </w:tc>
        <w:tc>
          <w:tcPr>
            <w:tcW w:w="860" w:type="dxa"/>
            <w:gridSpan w:val="2"/>
            <w:tcBorders>
              <w:right w:val="single" w:sz="8" w:space="0" w:color="auto"/>
            </w:tcBorders>
            <w:vAlign w:val="bottom"/>
          </w:tcPr>
          <w:p w14:paraId="3B891B76" w14:textId="77777777" w:rsidR="009209B8" w:rsidRPr="005E6E58" w:rsidRDefault="009209B8" w:rsidP="00493563">
            <w:pPr>
              <w:rPr>
                <w:sz w:val="20"/>
                <w:szCs w:val="20"/>
              </w:rPr>
            </w:pPr>
            <w:r>
              <w:rPr>
                <w:sz w:val="20"/>
                <w:szCs w:val="20"/>
              </w:rPr>
              <w:t>1 неделя</w:t>
            </w:r>
          </w:p>
        </w:tc>
        <w:tc>
          <w:tcPr>
            <w:tcW w:w="2000" w:type="dxa"/>
            <w:tcBorders>
              <w:right w:val="single" w:sz="8" w:space="0" w:color="auto"/>
            </w:tcBorders>
            <w:vAlign w:val="bottom"/>
          </w:tcPr>
          <w:p w14:paraId="15EF4354" w14:textId="77777777" w:rsidR="009209B8" w:rsidRPr="005E6E58" w:rsidRDefault="009209B8" w:rsidP="00493563">
            <w:pPr>
              <w:spacing w:line="240" w:lineRule="exact"/>
              <w:ind w:left="80"/>
              <w:rPr>
                <w:sz w:val="20"/>
                <w:szCs w:val="20"/>
              </w:rPr>
            </w:pPr>
            <w:r>
              <w:rPr>
                <w:sz w:val="24"/>
                <w:szCs w:val="24"/>
              </w:rPr>
              <w:t>стр.464</w:t>
            </w:r>
          </w:p>
        </w:tc>
        <w:tc>
          <w:tcPr>
            <w:tcW w:w="1580" w:type="dxa"/>
            <w:tcBorders>
              <w:right w:val="single" w:sz="8" w:space="0" w:color="auto"/>
            </w:tcBorders>
            <w:vAlign w:val="bottom"/>
          </w:tcPr>
          <w:p w14:paraId="16F6AF9B" w14:textId="77777777" w:rsidR="009209B8" w:rsidRPr="005E6E58" w:rsidRDefault="009209B8" w:rsidP="00493563">
            <w:pPr>
              <w:spacing w:line="240" w:lineRule="exact"/>
              <w:ind w:left="100"/>
              <w:rPr>
                <w:sz w:val="20"/>
                <w:szCs w:val="20"/>
              </w:rPr>
            </w:pPr>
            <w:r>
              <w:t>По программе</w:t>
            </w:r>
          </w:p>
        </w:tc>
        <w:tc>
          <w:tcPr>
            <w:tcW w:w="1840" w:type="dxa"/>
            <w:vMerge/>
            <w:tcBorders>
              <w:right w:val="single" w:sz="8" w:space="0" w:color="auto"/>
            </w:tcBorders>
            <w:vAlign w:val="bottom"/>
          </w:tcPr>
          <w:p w14:paraId="10BB88BB" w14:textId="77777777" w:rsidR="009209B8" w:rsidRPr="005E6E58" w:rsidRDefault="009209B8" w:rsidP="00493563">
            <w:pPr>
              <w:rPr>
                <w:sz w:val="20"/>
                <w:szCs w:val="20"/>
              </w:rPr>
            </w:pPr>
          </w:p>
        </w:tc>
        <w:tc>
          <w:tcPr>
            <w:tcW w:w="100" w:type="dxa"/>
            <w:vAlign w:val="bottom"/>
          </w:tcPr>
          <w:p w14:paraId="057922FD" w14:textId="77777777" w:rsidR="009209B8" w:rsidRPr="005E6E58" w:rsidRDefault="009209B8" w:rsidP="00493563">
            <w:pPr>
              <w:rPr>
                <w:sz w:val="20"/>
                <w:szCs w:val="20"/>
              </w:rPr>
            </w:pPr>
          </w:p>
        </w:tc>
        <w:tc>
          <w:tcPr>
            <w:tcW w:w="1560" w:type="dxa"/>
            <w:gridSpan w:val="2"/>
            <w:tcBorders>
              <w:right w:val="single" w:sz="8" w:space="0" w:color="auto"/>
            </w:tcBorders>
            <w:vAlign w:val="bottom"/>
          </w:tcPr>
          <w:p w14:paraId="133FE81B"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15B7FD06" w14:textId="77777777" w:rsidR="009209B8" w:rsidRPr="005E6E58" w:rsidRDefault="009209B8" w:rsidP="00493563">
            <w:pPr>
              <w:ind w:left="100"/>
              <w:rPr>
                <w:sz w:val="20"/>
                <w:szCs w:val="20"/>
              </w:rPr>
            </w:pPr>
            <w:r>
              <w:rPr>
                <w:sz w:val="20"/>
                <w:szCs w:val="20"/>
              </w:rPr>
              <w:t>(стр.44)</w:t>
            </w:r>
          </w:p>
        </w:tc>
        <w:tc>
          <w:tcPr>
            <w:tcW w:w="880" w:type="dxa"/>
            <w:vAlign w:val="bottom"/>
          </w:tcPr>
          <w:p w14:paraId="4E727EE9" w14:textId="77777777" w:rsidR="009209B8" w:rsidRPr="005E6E58" w:rsidRDefault="009209B8" w:rsidP="00493563">
            <w:pPr>
              <w:ind w:left="100"/>
              <w:rPr>
                <w:sz w:val="20"/>
                <w:szCs w:val="20"/>
              </w:rPr>
            </w:pPr>
            <w:r>
              <w:rPr>
                <w:sz w:val="20"/>
                <w:szCs w:val="20"/>
              </w:rPr>
              <w:t>Занятие</w:t>
            </w:r>
          </w:p>
        </w:tc>
        <w:tc>
          <w:tcPr>
            <w:tcW w:w="980" w:type="dxa"/>
            <w:tcBorders>
              <w:right w:val="single" w:sz="8" w:space="0" w:color="auto"/>
            </w:tcBorders>
            <w:vAlign w:val="bottom"/>
          </w:tcPr>
          <w:p w14:paraId="197B7F2C" w14:textId="77777777" w:rsidR="009209B8" w:rsidRPr="005E6E58" w:rsidRDefault="009209B8" w:rsidP="00493563">
            <w:pPr>
              <w:ind w:right="15"/>
              <w:jc w:val="right"/>
              <w:rPr>
                <w:sz w:val="20"/>
                <w:szCs w:val="20"/>
              </w:rPr>
            </w:pPr>
            <w:r>
              <w:rPr>
                <w:sz w:val="20"/>
                <w:szCs w:val="20"/>
              </w:rPr>
              <w:t>№25</w:t>
            </w:r>
          </w:p>
        </w:tc>
        <w:tc>
          <w:tcPr>
            <w:tcW w:w="1840" w:type="dxa"/>
            <w:tcBorders>
              <w:right w:val="single" w:sz="8" w:space="0" w:color="auto"/>
            </w:tcBorders>
            <w:vAlign w:val="bottom"/>
          </w:tcPr>
          <w:p w14:paraId="31CA7C40" w14:textId="77777777" w:rsidR="009209B8" w:rsidRPr="005E6E58" w:rsidRDefault="009209B8" w:rsidP="00493563">
            <w:pPr>
              <w:ind w:left="80"/>
              <w:rPr>
                <w:sz w:val="20"/>
                <w:szCs w:val="20"/>
              </w:rPr>
            </w:pPr>
            <w:r>
              <w:rPr>
                <w:sz w:val="20"/>
                <w:szCs w:val="20"/>
              </w:rPr>
              <w:t>«речевые игры»)</w:t>
            </w:r>
          </w:p>
        </w:tc>
        <w:tc>
          <w:tcPr>
            <w:tcW w:w="2120" w:type="dxa"/>
            <w:tcBorders>
              <w:right w:val="single" w:sz="8" w:space="0" w:color="auto"/>
            </w:tcBorders>
            <w:vAlign w:val="bottom"/>
          </w:tcPr>
          <w:p w14:paraId="400D5EBE"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5BF88167" w14:textId="77777777" w:rsidR="009209B8" w:rsidRPr="005E6E58" w:rsidRDefault="009209B8" w:rsidP="00493563">
            <w:pPr>
              <w:rPr>
                <w:sz w:val="1"/>
                <w:szCs w:val="1"/>
              </w:rPr>
            </w:pPr>
          </w:p>
        </w:tc>
      </w:tr>
      <w:tr w:rsidR="009209B8" w:rsidRPr="005E6E58" w14:paraId="6BA3BEE8" w14:textId="77777777" w:rsidTr="00493563">
        <w:trPr>
          <w:trHeight w:val="245"/>
        </w:trPr>
        <w:tc>
          <w:tcPr>
            <w:tcW w:w="120" w:type="dxa"/>
            <w:tcBorders>
              <w:left w:val="single" w:sz="8" w:space="0" w:color="auto"/>
            </w:tcBorders>
            <w:vAlign w:val="bottom"/>
          </w:tcPr>
          <w:p w14:paraId="1664C2EF" w14:textId="77777777" w:rsidR="009209B8" w:rsidRPr="005E6E58" w:rsidRDefault="009209B8" w:rsidP="00493563">
            <w:pPr>
              <w:rPr>
                <w:sz w:val="21"/>
                <w:szCs w:val="21"/>
              </w:rPr>
            </w:pPr>
          </w:p>
        </w:tc>
        <w:tc>
          <w:tcPr>
            <w:tcW w:w="460" w:type="dxa"/>
            <w:vAlign w:val="bottom"/>
          </w:tcPr>
          <w:p w14:paraId="3296F708" w14:textId="77777777" w:rsidR="009209B8" w:rsidRPr="005E6E58" w:rsidRDefault="009209B8" w:rsidP="00493563">
            <w:pPr>
              <w:rPr>
                <w:sz w:val="21"/>
                <w:szCs w:val="21"/>
              </w:rPr>
            </w:pPr>
          </w:p>
        </w:tc>
        <w:tc>
          <w:tcPr>
            <w:tcW w:w="400" w:type="dxa"/>
            <w:tcBorders>
              <w:right w:val="single" w:sz="8" w:space="0" w:color="auto"/>
            </w:tcBorders>
            <w:vAlign w:val="bottom"/>
          </w:tcPr>
          <w:p w14:paraId="648FCE30" w14:textId="77777777" w:rsidR="009209B8" w:rsidRPr="005E6E58" w:rsidRDefault="009209B8" w:rsidP="00493563">
            <w:pPr>
              <w:rPr>
                <w:sz w:val="21"/>
                <w:szCs w:val="21"/>
              </w:rPr>
            </w:pPr>
          </w:p>
        </w:tc>
        <w:tc>
          <w:tcPr>
            <w:tcW w:w="2000" w:type="dxa"/>
            <w:tcBorders>
              <w:right w:val="single" w:sz="8" w:space="0" w:color="auto"/>
            </w:tcBorders>
            <w:vAlign w:val="bottom"/>
          </w:tcPr>
          <w:p w14:paraId="7BE5F0EF" w14:textId="77777777" w:rsidR="009209B8" w:rsidRPr="005E6E58" w:rsidRDefault="009209B8" w:rsidP="00493563">
            <w:pPr>
              <w:rPr>
                <w:sz w:val="21"/>
                <w:szCs w:val="21"/>
              </w:rPr>
            </w:pPr>
          </w:p>
        </w:tc>
        <w:tc>
          <w:tcPr>
            <w:tcW w:w="1580" w:type="dxa"/>
            <w:vMerge w:val="restart"/>
            <w:tcBorders>
              <w:right w:val="single" w:sz="8" w:space="0" w:color="auto"/>
            </w:tcBorders>
            <w:vAlign w:val="bottom"/>
          </w:tcPr>
          <w:p w14:paraId="3F58F770"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53194BD8" w14:textId="77777777" w:rsidR="009209B8" w:rsidRPr="005E6E58" w:rsidRDefault="009209B8" w:rsidP="00493563">
            <w:pPr>
              <w:spacing w:line="244" w:lineRule="exact"/>
              <w:ind w:left="80"/>
              <w:rPr>
                <w:sz w:val="20"/>
                <w:szCs w:val="20"/>
              </w:rPr>
            </w:pPr>
            <w:r>
              <w:rPr>
                <w:sz w:val="24"/>
                <w:szCs w:val="24"/>
              </w:rPr>
              <w:t>стр.114</w:t>
            </w:r>
          </w:p>
        </w:tc>
        <w:tc>
          <w:tcPr>
            <w:tcW w:w="100" w:type="dxa"/>
            <w:vAlign w:val="bottom"/>
          </w:tcPr>
          <w:p w14:paraId="0C7F743D" w14:textId="77777777" w:rsidR="009209B8" w:rsidRPr="005E6E58" w:rsidRDefault="009209B8" w:rsidP="00493563">
            <w:pPr>
              <w:rPr>
                <w:sz w:val="21"/>
                <w:szCs w:val="21"/>
              </w:rPr>
            </w:pPr>
          </w:p>
        </w:tc>
        <w:tc>
          <w:tcPr>
            <w:tcW w:w="900" w:type="dxa"/>
            <w:vAlign w:val="bottom"/>
          </w:tcPr>
          <w:p w14:paraId="109B08AD" w14:textId="77777777" w:rsidR="009209B8" w:rsidRPr="005E6E58" w:rsidRDefault="009209B8" w:rsidP="00493563">
            <w:pPr>
              <w:rPr>
                <w:sz w:val="21"/>
                <w:szCs w:val="21"/>
              </w:rPr>
            </w:pPr>
          </w:p>
        </w:tc>
        <w:tc>
          <w:tcPr>
            <w:tcW w:w="660" w:type="dxa"/>
            <w:tcBorders>
              <w:right w:val="single" w:sz="8" w:space="0" w:color="auto"/>
            </w:tcBorders>
            <w:vAlign w:val="bottom"/>
          </w:tcPr>
          <w:p w14:paraId="26A89763" w14:textId="77777777" w:rsidR="009209B8" w:rsidRPr="005E6E58" w:rsidRDefault="009209B8" w:rsidP="00493563">
            <w:pPr>
              <w:rPr>
                <w:sz w:val="21"/>
                <w:szCs w:val="21"/>
              </w:rPr>
            </w:pPr>
          </w:p>
        </w:tc>
        <w:tc>
          <w:tcPr>
            <w:tcW w:w="1700" w:type="dxa"/>
            <w:tcBorders>
              <w:right w:val="single" w:sz="8" w:space="0" w:color="auto"/>
            </w:tcBorders>
            <w:vAlign w:val="bottom"/>
          </w:tcPr>
          <w:p w14:paraId="2CC46FD5" w14:textId="77777777" w:rsidR="009209B8" w:rsidRPr="005E6E58" w:rsidRDefault="009209B8" w:rsidP="00493563">
            <w:pPr>
              <w:rPr>
                <w:sz w:val="21"/>
                <w:szCs w:val="21"/>
              </w:rPr>
            </w:pPr>
          </w:p>
        </w:tc>
        <w:tc>
          <w:tcPr>
            <w:tcW w:w="880" w:type="dxa"/>
            <w:vMerge w:val="restart"/>
            <w:vAlign w:val="bottom"/>
          </w:tcPr>
          <w:p w14:paraId="07030112" w14:textId="77777777" w:rsidR="009209B8" w:rsidRPr="005E6E58" w:rsidRDefault="009209B8" w:rsidP="00493563">
            <w:pPr>
              <w:ind w:left="100"/>
              <w:rPr>
                <w:sz w:val="20"/>
                <w:szCs w:val="20"/>
              </w:rPr>
            </w:pPr>
            <w:r>
              <w:rPr>
                <w:sz w:val="20"/>
                <w:szCs w:val="20"/>
              </w:rPr>
              <w:t>стр.50</w:t>
            </w:r>
          </w:p>
        </w:tc>
        <w:tc>
          <w:tcPr>
            <w:tcW w:w="980" w:type="dxa"/>
            <w:tcBorders>
              <w:right w:val="single" w:sz="8" w:space="0" w:color="auto"/>
            </w:tcBorders>
            <w:vAlign w:val="bottom"/>
          </w:tcPr>
          <w:p w14:paraId="194CB5FB" w14:textId="77777777" w:rsidR="009209B8" w:rsidRPr="005E6E58" w:rsidRDefault="009209B8" w:rsidP="00493563">
            <w:pPr>
              <w:rPr>
                <w:sz w:val="21"/>
                <w:szCs w:val="21"/>
              </w:rPr>
            </w:pPr>
          </w:p>
        </w:tc>
        <w:tc>
          <w:tcPr>
            <w:tcW w:w="1840" w:type="dxa"/>
            <w:tcBorders>
              <w:right w:val="single" w:sz="8" w:space="0" w:color="auto"/>
            </w:tcBorders>
            <w:vAlign w:val="bottom"/>
          </w:tcPr>
          <w:p w14:paraId="2EEE18A1" w14:textId="77777777" w:rsidR="009209B8" w:rsidRPr="005E6E58" w:rsidRDefault="009209B8" w:rsidP="00493563">
            <w:pPr>
              <w:rPr>
                <w:sz w:val="21"/>
                <w:szCs w:val="21"/>
              </w:rPr>
            </w:pPr>
          </w:p>
        </w:tc>
        <w:tc>
          <w:tcPr>
            <w:tcW w:w="2120" w:type="dxa"/>
            <w:vMerge w:val="restart"/>
            <w:tcBorders>
              <w:right w:val="single" w:sz="8" w:space="0" w:color="auto"/>
            </w:tcBorders>
            <w:vAlign w:val="bottom"/>
          </w:tcPr>
          <w:p w14:paraId="7F33A609" w14:textId="77777777" w:rsidR="009209B8" w:rsidRPr="005E6E58" w:rsidRDefault="009209B8" w:rsidP="00493563">
            <w:pPr>
              <w:ind w:left="100"/>
              <w:rPr>
                <w:sz w:val="20"/>
                <w:szCs w:val="20"/>
              </w:rPr>
            </w:pPr>
            <w:r>
              <w:rPr>
                <w:sz w:val="20"/>
                <w:szCs w:val="20"/>
              </w:rPr>
              <w:t>словечко».</w:t>
            </w:r>
          </w:p>
        </w:tc>
        <w:tc>
          <w:tcPr>
            <w:tcW w:w="0" w:type="dxa"/>
            <w:vAlign w:val="bottom"/>
          </w:tcPr>
          <w:p w14:paraId="7B75A765" w14:textId="77777777" w:rsidR="009209B8" w:rsidRPr="005E6E58" w:rsidRDefault="009209B8" w:rsidP="00493563">
            <w:pPr>
              <w:rPr>
                <w:sz w:val="1"/>
                <w:szCs w:val="1"/>
              </w:rPr>
            </w:pPr>
          </w:p>
        </w:tc>
      </w:tr>
      <w:tr w:rsidR="009209B8" w:rsidRPr="005E6E58" w14:paraId="40164F03" w14:textId="77777777" w:rsidTr="00493563">
        <w:trPr>
          <w:trHeight w:val="60"/>
        </w:trPr>
        <w:tc>
          <w:tcPr>
            <w:tcW w:w="120" w:type="dxa"/>
            <w:tcBorders>
              <w:left w:val="single" w:sz="8" w:space="0" w:color="auto"/>
            </w:tcBorders>
            <w:vAlign w:val="bottom"/>
          </w:tcPr>
          <w:p w14:paraId="03DFB5CF" w14:textId="77777777" w:rsidR="009209B8" w:rsidRPr="005E6E58" w:rsidRDefault="009209B8" w:rsidP="00493563">
            <w:pPr>
              <w:rPr>
                <w:sz w:val="5"/>
                <w:szCs w:val="5"/>
              </w:rPr>
            </w:pPr>
          </w:p>
        </w:tc>
        <w:tc>
          <w:tcPr>
            <w:tcW w:w="460" w:type="dxa"/>
            <w:vAlign w:val="bottom"/>
          </w:tcPr>
          <w:p w14:paraId="384E6C7D" w14:textId="77777777" w:rsidR="009209B8" w:rsidRPr="005E6E58" w:rsidRDefault="009209B8" w:rsidP="00493563">
            <w:pPr>
              <w:rPr>
                <w:sz w:val="5"/>
                <w:szCs w:val="5"/>
              </w:rPr>
            </w:pPr>
          </w:p>
        </w:tc>
        <w:tc>
          <w:tcPr>
            <w:tcW w:w="400" w:type="dxa"/>
            <w:tcBorders>
              <w:right w:val="single" w:sz="8" w:space="0" w:color="auto"/>
            </w:tcBorders>
            <w:vAlign w:val="bottom"/>
          </w:tcPr>
          <w:p w14:paraId="33A4CA48" w14:textId="77777777" w:rsidR="009209B8" w:rsidRPr="005E6E58" w:rsidRDefault="009209B8" w:rsidP="00493563">
            <w:pPr>
              <w:rPr>
                <w:sz w:val="5"/>
                <w:szCs w:val="5"/>
              </w:rPr>
            </w:pPr>
          </w:p>
        </w:tc>
        <w:tc>
          <w:tcPr>
            <w:tcW w:w="2000" w:type="dxa"/>
            <w:tcBorders>
              <w:right w:val="single" w:sz="8" w:space="0" w:color="auto"/>
            </w:tcBorders>
            <w:vAlign w:val="bottom"/>
          </w:tcPr>
          <w:p w14:paraId="53F101F3" w14:textId="77777777" w:rsidR="009209B8" w:rsidRPr="005E6E58" w:rsidRDefault="009209B8" w:rsidP="00493563">
            <w:pPr>
              <w:rPr>
                <w:sz w:val="5"/>
                <w:szCs w:val="5"/>
              </w:rPr>
            </w:pPr>
          </w:p>
        </w:tc>
        <w:tc>
          <w:tcPr>
            <w:tcW w:w="1580" w:type="dxa"/>
            <w:vMerge/>
            <w:tcBorders>
              <w:right w:val="single" w:sz="8" w:space="0" w:color="auto"/>
            </w:tcBorders>
            <w:vAlign w:val="bottom"/>
          </w:tcPr>
          <w:p w14:paraId="5FE4A04A" w14:textId="77777777" w:rsidR="009209B8" w:rsidRPr="005E6E58" w:rsidRDefault="009209B8" w:rsidP="00493563">
            <w:pPr>
              <w:rPr>
                <w:sz w:val="5"/>
                <w:szCs w:val="5"/>
              </w:rPr>
            </w:pPr>
          </w:p>
        </w:tc>
        <w:tc>
          <w:tcPr>
            <w:tcW w:w="1840" w:type="dxa"/>
            <w:tcBorders>
              <w:right w:val="single" w:sz="8" w:space="0" w:color="auto"/>
            </w:tcBorders>
            <w:vAlign w:val="bottom"/>
          </w:tcPr>
          <w:p w14:paraId="60E62EFE" w14:textId="77777777" w:rsidR="009209B8" w:rsidRPr="005E6E58" w:rsidRDefault="009209B8" w:rsidP="00493563">
            <w:pPr>
              <w:rPr>
                <w:sz w:val="5"/>
                <w:szCs w:val="5"/>
              </w:rPr>
            </w:pPr>
          </w:p>
        </w:tc>
        <w:tc>
          <w:tcPr>
            <w:tcW w:w="100" w:type="dxa"/>
            <w:vAlign w:val="bottom"/>
          </w:tcPr>
          <w:p w14:paraId="79A5A6A1" w14:textId="77777777" w:rsidR="009209B8" w:rsidRPr="005E6E58" w:rsidRDefault="009209B8" w:rsidP="00493563">
            <w:pPr>
              <w:rPr>
                <w:sz w:val="5"/>
                <w:szCs w:val="5"/>
              </w:rPr>
            </w:pPr>
          </w:p>
        </w:tc>
        <w:tc>
          <w:tcPr>
            <w:tcW w:w="900" w:type="dxa"/>
            <w:vAlign w:val="bottom"/>
          </w:tcPr>
          <w:p w14:paraId="62F65EF4" w14:textId="77777777" w:rsidR="009209B8" w:rsidRPr="005E6E58" w:rsidRDefault="009209B8" w:rsidP="00493563">
            <w:pPr>
              <w:rPr>
                <w:sz w:val="5"/>
                <w:szCs w:val="5"/>
              </w:rPr>
            </w:pPr>
          </w:p>
        </w:tc>
        <w:tc>
          <w:tcPr>
            <w:tcW w:w="660" w:type="dxa"/>
            <w:tcBorders>
              <w:right w:val="single" w:sz="8" w:space="0" w:color="auto"/>
            </w:tcBorders>
            <w:vAlign w:val="bottom"/>
          </w:tcPr>
          <w:p w14:paraId="20A5A935" w14:textId="77777777" w:rsidR="009209B8" w:rsidRPr="005E6E58" w:rsidRDefault="009209B8" w:rsidP="00493563">
            <w:pPr>
              <w:rPr>
                <w:sz w:val="5"/>
                <w:szCs w:val="5"/>
              </w:rPr>
            </w:pPr>
          </w:p>
        </w:tc>
        <w:tc>
          <w:tcPr>
            <w:tcW w:w="1700" w:type="dxa"/>
            <w:tcBorders>
              <w:right w:val="single" w:sz="8" w:space="0" w:color="auto"/>
            </w:tcBorders>
            <w:vAlign w:val="bottom"/>
          </w:tcPr>
          <w:p w14:paraId="0E5925AE" w14:textId="77777777" w:rsidR="009209B8" w:rsidRPr="005E6E58" w:rsidRDefault="009209B8" w:rsidP="00493563">
            <w:pPr>
              <w:rPr>
                <w:sz w:val="5"/>
                <w:szCs w:val="5"/>
              </w:rPr>
            </w:pPr>
          </w:p>
        </w:tc>
        <w:tc>
          <w:tcPr>
            <w:tcW w:w="880" w:type="dxa"/>
            <w:vMerge/>
            <w:vAlign w:val="bottom"/>
          </w:tcPr>
          <w:p w14:paraId="0D074C5F" w14:textId="77777777" w:rsidR="009209B8" w:rsidRPr="005E6E58" w:rsidRDefault="009209B8" w:rsidP="00493563">
            <w:pPr>
              <w:rPr>
                <w:sz w:val="5"/>
                <w:szCs w:val="5"/>
              </w:rPr>
            </w:pPr>
          </w:p>
        </w:tc>
        <w:tc>
          <w:tcPr>
            <w:tcW w:w="980" w:type="dxa"/>
            <w:tcBorders>
              <w:right w:val="single" w:sz="8" w:space="0" w:color="auto"/>
            </w:tcBorders>
            <w:vAlign w:val="bottom"/>
          </w:tcPr>
          <w:p w14:paraId="6C0988EA" w14:textId="77777777" w:rsidR="009209B8" w:rsidRPr="005E6E58" w:rsidRDefault="009209B8" w:rsidP="00493563">
            <w:pPr>
              <w:rPr>
                <w:sz w:val="5"/>
                <w:szCs w:val="5"/>
              </w:rPr>
            </w:pPr>
          </w:p>
        </w:tc>
        <w:tc>
          <w:tcPr>
            <w:tcW w:w="1840" w:type="dxa"/>
            <w:tcBorders>
              <w:right w:val="single" w:sz="8" w:space="0" w:color="auto"/>
            </w:tcBorders>
            <w:vAlign w:val="bottom"/>
          </w:tcPr>
          <w:p w14:paraId="44D65FE2" w14:textId="77777777" w:rsidR="009209B8" w:rsidRPr="005E6E58" w:rsidRDefault="009209B8" w:rsidP="00493563">
            <w:pPr>
              <w:rPr>
                <w:sz w:val="5"/>
                <w:szCs w:val="5"/>
              </w:rPr>
            </w:pPr>
          </w:p>
        </w:tc>
        <w:tc>
          <w:tcPr>
            <w:tcW w:w="2120" w:type="dxa"/>
            <w:vMerge/>
            <w:tcBorders>
              <w:right w:val="single" w:sz="8" w:space="0" w:color="auto"/>
            </w:tcBorders>
            <w:vAlign w:val="bottom"/>
          </w:tcPr>
          <w:p w14:paraId="6F294A13" w14:textId="77777777" w:rsidR="009209B8" w:rsidRPr="005E6E58" w:rsidRDefault="009209B8" w:rsidP="00493563">
            <w:pPr>
              <w:rPr>
                <w:sz w:val="5"/>
                <w:szCs w:val="5"/>
              </w:rPr>
            </w:pPr>
          </w:p>
        </w:tc>
        <w:tc>
          <w:tcPr>
            <w:tcW w:w="0" w:type="dxa"/>
            <w:vAlign w:val="bottom"/>
          </w:tcPr>
          <w:p w14:paraId="1E0BA71A" w14:textId="77777777" w:rsidR="009209B8" w:rsidRPr="005E6E58" w:rsidRDefault="009209B8" w:rsidP="00493563">
            <w:pPr>
              <w:rPr>
                <w:sz w:val="1"/>
                <w:szCs w:val="1"/>
              </w:rPr>
            </w:pPr>
          </w:p>
        </w:tc>
      </w:tr>
      <w:tr w:rsidR="009209B8" w:rsidRPr="005E6E58" w14:paraId="3976E66F" w14:textId="77777777" w:rsidTr="00493563">
        <w:trPr>
          <w:trHeight w:val="442"/>
        </w:trPr>
        <w:tc>
          <w:tcPr>
            <w:tcW w:w="120" w:type="dxa"/>
            <w:tcBorders>
              <w:left w:val="single" w:sz="8" w:space="0" w:color="auto"/>
              <w:bottom w:val="single" w:sz="8" w:space="0" w:color="auto"/>
            </w:tcBorders>
            <w:vAlign w:val="bottom"/>
          </w:tcPr>
          <w:p w14:paraId="32E1F344" w14:textId="77777777" w:rsidR="009209B8" w:rsidRPr="005E6E58" w:rsidRDefault="009209B8" w:rsidP="00493563">
            <w:pPr>
              <w:rPr>
                <w:sz w:val="24"/>
                <w:szCs w:val="24"/>
              </w:rPr>
            </w:pPr>
          </w:p>
        </w:tc>
        <w:tc>
          <w:tcPr>
            <w:tcW w:w="860" w:type="dxa"/>
            <w:gridSpan w:val="2"/>
            <w:tcBorders>
              <w:bottom w:val="single" w:sz="8" w:space="0" w:color="auto"/>
              <w:right w:val="single" w:sz="8" w:space="0" w:color="auto"/>
            </w:tcBorders>
            <w:vAlign w:val="bottom"/>
          </w:tcPr>
          <w:p w14:paraId="213E54FE"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6F4F4D37" w14:textId="77777777" w:rsidR="009209B8" w:rsidRPr="005E6E58" w:rsidRDefault="009209B8" w:rsidP="00493563">
            <w:pPr>
              <w:rPr>
                <w:sz w:val="24"/>
                <w:szCs w:val="24"/>
              </w:rPr>
            </w:pPr>
          </w:p>
        </w:tc>
        <w:tc>
          <w:tcPr>
            <w:tcW w:w="1580" w:type="dxa"/>
            <w:tcBorders>
              <w:bottom w:val="single" w:sz="8" w:space="0" w:color="auto"/>
              <w:right w:val="single" w:sz="8" w:space="0" w:color="auto"/>
            </w:tcBorders>
            <w:vAlign w:val="bottom"/>
          </w:tcPr>
          <w:p w14:paraId="505238FB"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7D60D4B7" w14:textId="77777777" w:rsidR="009209B8" w:rsidRPr="005E6E58" w:rsidRDefault="009209B8" w:rsidP="00493563">
            <w:pPr>
              <w:rPr>
                <w:sz w:val="24"/>
                <w:szCs w:val="24"/>
              </w:rPr>
            </w:pPr>
          </w:p>
        </w:tc>
        <w:tc>
          <w:tcPr>
            <w:tcW w:w="100" w:type="dxa"/>
            <w:tcBorders>
              <w:bottom w:val="single" w:sz="8" w:space="0" w:color="auto"/>
            </w:tcBorders>
            <w:vAlign w:val="bottom"/>
          </w:tcPr>
          <w:p w14:paraId="06CD6107" w14:textId="77777777" w:rsidR="009209B8" w:rsidRPr="005E6E58" w:rsidRDefault="009209B8" w:rsidP="00493563">
            <w:pPr>
              <w:rPr>
                <w:sz w:val="24"/>
                <w:szCs w:val="24"/>
              </w:rPr>
            </w:pPr>
          </w:p>
        </w:tc>
        <w:tc>
          <w:tcPr>
            <w:tcW w:w="900" w:type="dxa"/>
            <w:tcBorders>
              <w:bottom w:val="single" w:sz="8" w:space="0" w:color="auto"/>
            </w:tcBorders>
            <w:vAlign w:val="bottom"/>
          </w:tcPr>
          <w:p w14:paraId="100FF66E"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4F6D85DE"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37B5806C" w14:textId="77777777" w:rsidR="009209B8" w:rsidRPr="005E6E58" w:rsidRDefault="009209B8" w:rsidP="00493563">
            <w:pPr>
              <w:rPr>
                <w:sz w:val="24"/>
                <w:szCs w:val="24"/>
              </w:rPr>
            </w:pPr>
          </w:p>
        </w:tc>
        <w:tc>
          <w:tcPr>
            <w:tcW w:w="880" w:type="dxa"/>
            <w:tcBorders>
              <w:bottom w:val="single" w:sz="8" w:space="0" w:color="auto"/>
            </w:tcBorders>
            <w:vAlign w:val="bottom"/>
          </w:tcPr>
          <w:p w14:paraId="490C82DB" w14:textId="77777777" w:rsidR="009209B8" w:rsidRPr="005E6E58" w:rsidRDefault="009209B8" w:rsidP="00493563">
            <w:pPr>
              <w:rPr>
                <w:sz w:val="24"/>
                <w:szCs w:val="24"/>
              </w:rPr>
            </w:pPr>
          </w:p>
        </w:tc>
        <w:tc>
          <w:tcPr>
            <w:tcW w:w="980" w:type="dxa"/>
            <w:tcBorders>
              <w:bottom w:val="single" w:sz="8" w:space="0" w:color="auto"/>
              <w:right w:val="single" w:sz="8" w:space="0" w:color="auto"/>
            </w:tcBorders>
            <w:vAlign w:val="bottom"/>
          </w:tcPr>
          <w:p w14:paraId="0004DA50"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5537DEDE" w14:textId="77777777" w:rsidR="009209B8" w:rsidRPr="005E6E58" w:rsidRDefault="009209B8" w:rsidP="00493563">
            <w:pPr>
              <w:rPr>
                <w:sz w:val="24"/>
                <w:szCs w:val="24"/>
              </w:rPr>
            </w:pPr>
          </w:p>
        </w:tc>
        <w:tc>
          <w:tcPr>
            <w:tcW w:w="2120" w:type="dxa"/>
            <w:tcBorders>
              <w:bottom w:val="single" w:sz="8" w:space="0" w:color="auto"/>
              <w:right w:val="single" w:sz="8" w:space="0" w:color="auto"/>
            </w:tcBorders>
            <w:vAlign w:val="bottom"/>
          </w:tcPr>
          <w:p w14:paraId="5B6DC024" w14:textId="77777777" w:rsidR="009209B8" w:rsidRPr="005E6E58" w:rsidRDefault="009209B8" w:rsidP="00493563">
            <w:pPr>
              <w:rPr>
                <w:sz w:val="24"/>
                <w:szCs w:val="24"/>
              </w:rPr>
            </w:pPr>
          </w:p>
        </w:tc>
        <w:tc>
          <w:tcPr>
            <w:tcW w:w="0" w:type="dxa"/>
            <w:vAlign w:val="bottom"/>
          </w:tcPr>
          <w:p w14:paraId="1C711672" w14:textId="77777777" w:rsidR="009209B8" w:rsidRPr="005E6E58" w:rsidRDefault="009209B8" w:rsidP="00493563">
            <w:pPr>
              <w:rPr>
                <w:sz w:val="1"/>
                <w:szCs w:val="1"/>
              </w:rPr>
            </w:pPr>
          </w:p>
        </w:tc>
      </w:tr>
      <w:tr w:rsidR="009209B8" w:rsidRPr="005E6E58" w14:paraId="41BBDEE7" w14:textId="77777777" w:rsidTr="00493563">
        <w:trPr>
          <w:trHeight w:val="191"/>
        </w:trPr>
        <w:tc>
          <w:tcPr>
            <w:tcW w:w="120" w:type="dxa"/>
            <w:tcBorders>
              <w:left w:val="single" w:sz="8" w:space="0" w:color="auto"/>
            </w:tcBorders>
            <w:vAlign w:val="bottom"/>
          </w:tcPr>
          <w:p w14:paraId="2173140E" w14:textId="77777777" w:rsidR="009209B8" w:rsidRPr="005E6E58" w:rsidRDefault="009209B8" w:rsidP="00493563">
            <w:pPr>
              <w:rPr>
                <w:sz w:val="16"/>
                <w:szCs w:val="16"/>
              </w:rPr>
            </w:pPr>
          </w:p>
        </w:tc>
        <w:tc>
          <w:tcPr>
            <w:tcW w:w="860" w:type="dxa"/>
            <w:gridSpan w:val="2"/>
            <w:tcBorders>
              <w:right w:val="single" w:sz="8" w:space="0" w:color="auto"/>
            </w:tcBorders>
            <w:vAlign w:val="bottom"/>
          </w:tcPr>
          <w:p w14:paraId="56D52DDC" w14:textId="77777777" w:rsidR="009209B8" w:rsidRPr="005E6E58" w:rsidRDefault="009209B8" w:rsidP="00493563">
            <w:pPr>
              <w:spacing w:line="191" w:lineRule="exact"/>
              <w:rPr>
                <w:sz w:val="20"/>
                <w:szCs w:val="20"/>
              </w:rPr>
            </w:pPr>
            <w:r>
              <w:rPr>
                <w:sz w:val="20"/>
                <w:szCs w:val="20"/>
              </w:rPr>
              <w:t>2 неделя</w:t>
            </w:r>
          </w:p>
        </w:tc>
        <w:tc>
          <w:tcPr>
            <w:tcW w:w="2000" w:type="dxa"/>
            <w:tcBorders>
              <w:right w:val="single" w:sz="8" w:space="0" w:color="auto"/>
            </w:tcBorders>
            <w:vAlign w:val="bottom"/>
          </w:tcPr>
          <w:p w14:paraId="4B4D236B" w14:textId="77777777" w:rsidR="009209B8" w:rsidRPr="005E6E58" w:rsidRDefault="009209B8" w:rsidP="00493563">
            <w:pPr>
              <w:spacing w:line="191" w:lineRule="exact"/>
              <w:ind w:left="80"/>
              <w:rPr>
                <w:sz w:val="20"/>
                <w:szCs w:val="20"/>
              </w:rPr>
            </w:pPr>
            <w:r>
              <w:rPr>
                <w:sz w:val="20"/>
                <w:szCs w:val="20"/>
              </w:rPr>
              <w:t>«Почему люди такие</w:t>
            </w:r>
          </w:p>
        </w:tc>
        <w:tc>
          <w:tcPr>
            <w:tcW w:w="1580" w:type="dxa"/>
            <w:tcBorders>
              <w:right w:val="single" w:sz="8" w:space="0" w:color="auto"/>
            </w:tcBorders>
            <w:vAlign w:val="bottom"/>
          </w:tcPr>
          <w:p w14:paraId="6954992F" w14:textId="77777777" w:rsidR="009209B8" w:rsidRPr="005E6E58" w:rsidRDefault="009209B8" w:rsidP="00493563">
            <w:pPr>
              <w:spacing w:line="191" w:lineRule="exact"/>
              <w:ind w:left="100"/>
              <w:rPr>
                <w:sz w:val="20"/>
                <w:szCs w:val="20"/>
              </w:rPr>
            </w:pPr>
            <w:r>
              <w:t>Занятие № 3</w:t>
            </w:r>
          </w:p>
        </w:tc>
        <w:tc>
          <w:tcPr>
            <w:tcW w:w="1840" w:type="dxa"/>
            <w:tcBorders>
              <w:right w:val="single" w:sz="8" w:space="0" w:color="auto"/>
            </w:tcBorders>
            <w:vAlign w:val="bottom"/>
          </w:tcPr>
          <w:p w14:paraId="6D858DB1" w14:textId="77777777" w:rsidR="009209B8" w:rsidRPr="005E6E58" w:rsidRDefault="009209B8" w:rsidP="00493563">
            <w:pPr>
              <w:spacing w:line="191" w:lineRule="exact"/>
              <w:ind w:left="80"/>
              <w:rPr>
                <w:sz w:val="20"/>
                <w:szCs w:val="20"/>
              </w:rPr>
            </w:pPr>
            <w:r>
              <w:t>«Играем и</w:t>
            </w:r>
          </w:p>
        </w:tc>
        <w:tc>
          <w:tcPr>
            <w:tcW w:w="100" w:type="dxa"/>
            <w:vAlign w:val="bottom"/>
          </w:tcPr>
          <w:p w14:paraId="3799B58A" w14:textId="77777777" w:rsidR="009209B8" w:rsidRPr="005E6E58" w:rsidRDefault="009209B8" w:rsidP="00493563">
            <w:pPr>
              <w:rPr>
                <w:sz w:val="16"/>
                <w:szCs w:val="16"/>
              </w:rPr>
            </w:pPr>
          </w:p>
        </w:tc>
        <w:tc>
          <w:tcPr>
            <w:tcW w:w="900" w:type="dxa"/>
            <w:tcBorders>
              <w:bottom w:val="single" w:sz="8" w:space="0" w:color="auto"/>
            </w:tcBorders>
            <w:vAlign w:val="bottom"/>
          </w:tcPr>
          <w:p w14:paraId="1ED63AE3" w14:textId="77777777" w:rsidR="009209B8" w:rsidRPr="005E6E58" w:rsidRDefault="009209B8" w:rsidP="00493563">
            <w:pPr>
              <w:spacing w:line="182" w:lineRule="exact"/>
              <w:rPr>
                <w:sz w:val="20"/>
                <w:szCs w:val="20"/>
              </w:rPr>
            </w:pPr>
            <w:r>
              <w:rPr>
                <w:w w:val="99"/>
                <w:sz w:val="20"/>
                <w:szCs w:val="20"/>
              </w:rPr>
              <w:t>Опыт № 2</w:t>
            </w:r>
          </w:p>
        </w:tc>
        <w:tc>
          <w:tcPr>
            <w:tcW w:w="660" w:type="dxa"/>
            <w:tcBorders>
              <w:right w:val="single" w:sz="8" w:space="0" w:color="auto"/>
            </w:tcBorders>
            <w:vAlign w:val="bottom"/>
          </w:tcPr>
          <w:p w14:paraId="1B9DE272" w14:textId="77777777" w:rsidR="009209B8" w:rsidRPr="005E6E58" w:rsidRDefault="009209B8" w:rsidP="00493563">
            <w:pPr>
              <w:rPr>
                <w:sz w:val="16"/>
                <w:szCs w:val="16"/>
              </w:rPr>
            </w:pPr>
          </w:p>
        </w:tc>
        <w:tc>
          <w:tcPr>
            <w:tcW w:w="1700" w:type="dxa"/>
            <w:tcBorders>
              <w:right w:val="single" w:sz="8" w:space="0" w:color="auto"/>
            </w:tcBorders>
            <w:vAlign w:val="bottom"/>
          </w:tcPr>
          <w:p w14:paraId="1304E9F0" w14:textId="77777777" w:rsidR="009209B8" w:rsidRPr="005E6E58" w:rsidRDefault="009209B8" w:rsidP="00493563">
            <w:pPr>
              <w:spacing w:line="191" w:lineRule="exact"/>
              <w:ind w:left="100"/>
              <w:rPr>
                <w:sz w:val="20"/>
                <w:szCs w:val="20"/>
              </w:rPr>
            </w:pPr>
            <w:r>
              <w:rPr>
                <w:sz w:val="20"/>
                <w:szCs w:val="20"/>
              </w:rPr>
              <w:t>С. Михалков</w:t>
            </w:r>
          </w:p>
        </w:tc>
        <w:tc>
          <w:tcPr>
            <w:tcW w:w="880" w:type="dxa"/>
            <w:vAlign w:val="bottom"/>
          </w:tcPr>
          <w:p w14:paraId="3E8F4A58" w14:textId="77777777" w:rsidR="009209B8" w:rsidRPr="005E6E58" w:rsidRDefault="009209B8" w:rsidP="00493563">
            <w:pPr>
              <w:spacing w:line="191" w:lineRule="exact"/>
              <w:ind w:left="160"/>
              <w:rPr>
                <w:sz w:val="20"/>
                <w:szCs w:val="20"/>
              </w:rPr>
            </w:pPr>
            <w:r>
              <w:t>«Звук</w:t>
            </w:r>
          </w:p>
        </w:tc>
        <w:tc>
          <w:tcPr>
            <w:tcW w:w="980" w:type="dxa"/>
            <w:tcBorders>
              <w:right w:val="single" w:sz="8" w:space="0" w:color="auto"/>
            </w:tcBorders>
            <w:vAlign w:val="bottom"/>
          </w:tcPr>
          <w:p w14:paraId="1A23E79D" w14:textId="77777777" w:rsidR="009209B8" w:rsidRPr="005E6E58" w:rsidRDefault="009209B8" w:rsidP="00493563">
            <w:pPr>
              <w:spacing w:line="191" w:lineRule="exact"/>
              <w:ind w:right="15"/>
              <w:jc w:val="right"/>
              <w:rPr>
                <w:sz w:val="20"/>
                <w:szCs w:val="20"/>
              </w:rPr>
            </w:pPr>
            <w:r>
              <w:t>[Й’],</w:t>
            </w:r>
          </w:p>
        </w:tc>
        <w:tc>
          <w:tcPr>
            <w:tcW w:w="1840" w:type="dxa"/>
            <w:tcBorders>
              <w:right w:val="single" w:sz="8" w:space="0" w:color="auto"/>
            </w:tcBorders>
            <w:vAlign w:val="bottom"/>
          </w:tcPr>
          <w:p w14:paraId="6E793D1C" w14:textId="77777777" w:rsidR="009209B8" w:rsidRPr="005E6E58" w:rsidRDefault="009209B8" w:rsidP="00493563">
            <w:pPr>
              <w:spacing w:line="191" w:lineRule="exact"/>
              <w:ind w:left="80"/>
              <w:rPr>
                <w:sz w:val="20"/>
                <w:szCs w:val="20"/>
              </w:rPr>
            </w:pPr>
            <w:r>
              <w:rPr>
                <w:sz w:val="20"/>
                <w:szCs w:val="20"/>
              </w:rPr>
              <w:t>Игра №26</w:t>
            </w:r>
          </w:p>
        </w:tc>
        <w:tc>
          <w:tcPr>
            <w:tcW w:w="2120" w:type="dxa"/>
            <w:tcBorders>
              <w:right w:val="single" w:sz="8" w:space="0" w:color="auto"/>
            </w:tcBorders>
            <w:vAlign w:val="bottom"/>
          </w:tcPr>
          <w:p w14:paraId="3C2A5B86" w14:textId="77777777" w:rsidR="009209B8" w:rsidRPr="005E6E58" w:rsidRDefault="009209B8" w:rsidP="00493563">
            <w:pPr>
              <w:spacing w:line="191" w:lineRule="exact"/>
              <w:ind w:left="100"/>
              <w:rPr>
                <w:sz w:val="20"/>
                <w:szCs w:val="20"/>
              </w:rPr>
            </w:pPr>
            <w:r>
              <w:rPr>
                <w:sz w:val="20"/>
                <w:szCs w:val="20"/>
              </w:rPr>
              <w:t>«Ты-слушатель?»</w:t>
            </w:r>
          </w:p>
        </w:tc>
        <w:tc>
          <w:tcPr>
            <w:tcW w:w="0" w:type="dxa"/>
            <w:vAlign w:val="bottom"/>
          </w:tcPr>
          <w:p w14:paraId="4006035D" w14:textId="77777777" w:rsidR="009209B8" w:rsidRPr="005E6E58" w:rsidRDefault="009209B8" w:rsidP="00493563">
            <w:pPr>
              <w:rPr>
                <w:sz w:val="1"/>
                <w:szCs w:val="1"/>
              </w:rPr>
            </w:pPr>
          </w:p>
        </w:tc>
      </w:tr>
      <w:tr w:rsidR="009209B8" w:rsidRPr="005E6E58" w14:paraId="55903D45" w14:textId="77777777" w:rsidTr="00493563">
        <w:trPr>
          <w:trHeight w:val="230"/>
        </w:trPr>
        <w:tc>
          <w:tcPr>
            <w:tcW w:w="120" w:type="dxa"/>
            <w:tcBorders>
              <w:left w:val="single" w:sz="8" w:space="0" w:color="auto"/>
            </w:tcBorders>
            <w:vAlign w:val="bottom"/>
          </w:tcPr>
          <w:p w14:paraId="5F630EC5" w14:textId="77777777" w:rsidR="009209B8" w:rsidRPr="005E6E58" w:rsidRDefault="009209B8" w:rsidP="00493563">
            <w:pPr>
              <w:rPr>
                <w:sz w:val="19"/>
                <w:szCs w:val="19"/>
              </w:rPr>
            </w:pPr>
          </w:p>
        </w:tc>
        <w:tc>
          <w:tcPr>
            <w:tcW w:w="460" w:type="dxa"/>
            <w:vAlign w:val="bottom"/>
          </w:tcPr>
          <w:p w14:paraId="763A8703" w14:textId="77777777" w:rsidR="009209B8" w:rsidRPr="005E6E58" w:rsidRDefault="009209B8" w:rsidP="00493563">
            <w:pPr>
              <w:rPr>
                <w:sz w:val="19"/>
                <w:szCs w:val="19"/>
              </w:rPr>
            </w:pPr>
          </w:p>
        </w:tc>
        <w:tc>
          <w:tcPr>
            <w:tcW w:w="400" w:type="dxa"/>
            <w:tcBorders>
              <w:right w:val="single" w:sz="8" w:space="0" w:color="auto"/>
            </w:tcBorders>
            <w:vAlign w:val="bottom"/>
          </w:tcPr>
          <w:p w14:paraId="3E5A6A10" w14:textId="77777777" w:rsidR="009209B8" w:rsidRPr="005E6E58" w:rsidRDefault="009209B8" w:rsidP="00493563">
            <w:pPr>
              <w:rPr>
                <w:sz w:val="19"/>
                <w:szCs w:val="19"/>
              </w:rPr>
            </w:pPr>
          </w:p>
        </w:tc>
        <w:tc>
          <w:tcPr>
            <w:tcW w:w="2000" w:type="dxa"/>
            <w:tcBorders>
              <w:right w:val="single" w:sz="8" w:space="0" w:color="auto"/>
            </w:tcBorders>
            <w:vAlign w:val="bottom"/>
          </w:tcPr>
          <w:p w14:paraId="2DA3B7EA" w14:textId="77777777" w:rsidR="009209B8" w:rsidRPr="005E6E58" w:rsidRDefault="009209B8" w:rsidP="00493563">
            <w:pPr>
              <w:ind w:left="80"/>
              <w:rPr>
                <w:sz w:val="20"/>
                <w:szCs w:val="20"/>
              </w:rPr>
            </w:pPr>
            <w:r>
              <w:rPr>
                <w:sz w:val="20"/>
                <w:szCs w:val="20"/>
              </w:rPr>
              <w:t>разные?» зан.26</w:t>
            </w:r>
          </w:p>
        </w:tc>
        <w:tc>
          <w:tcPr>
            <w:tcW w:w="1580" w:type="dxa"/>
            <w:tcBorders>
              <w:right w:val="single" w:sz="8" w:space="0" w:color="auto"/>
            </w:tcBorders>
            <w:vAlign w:val="bottom"/>
          </w:tcPr>
          <w:p w14:paraId="7CD34626" w14:textId="77777777" w:rsidR="009209B8" w:rsidRPr="005E6E58" w:rsidRDefault="009209B8" w:rsidP="00493563">
            <w:pPr>
              <w:spacing w:line="229" w:lineRule="exact"/>
              <w:ind w:left="100"/>
              <w:rPr>
                <w:sz w:val="20"/>
                <w:szCs w:val="20"/>
              </w:rPr>
            </w:pPr>
            <w:r>
              <w:t>Занятие № 4</w:t>
            </w:r>
          </w:p>
        </w:tc>
        <w:tc>
          <w:tcPr>
            <w:tcW w:w="1840" w:type="dxa"/>
            <w:vMerge w:val="restart"/>
            <w:tcBorders>
              <w:right w:val="single" w:sz="8" w:space="0" w:color="auto"/>
            </w:tcBorders>
            <w:vAlign w:val="bottom"/>
          </w:tcPr>
          <w:p w14:paraId="50371E35" w14:textId="77777777" w:rsidR="009209B8" w:rsidRPr="005E6E58" w:rsidRDefault="009209B8" w:rsidP="00493563">
            <w:pPr>
              <w:ind w:left="80"/>
              <w:rPr>
                <w:sz w:val="20"/>
                <w:szCs w:val="20"/>
              </w:rPr>
            </w:pPr>
            <w:r>
              <w:rPr>
                <w:sz w:val="24"/>
                <w:szCs w:val="24"/>
              </w:rPr>
              <w:t>считаем»</w:t>
            </w:r>
          </w:p>
        </w:tc>
        <w:tc>
          <w:tcPr>
            <w:tcW w:w="100" w:type="dxa"/>
            <w:vAlign w:val="bottom"/>
          </w:tcPr>
          <w:p w14:paraId="6D8EC193" w14:textId="77777777" w:rsidR="009209B8" w:rsidRPr="005E6E58" w:rsidRDefault="009209B8" w:rsidP="00493563">
            <w:pPr>
              <w:rPr>
                <w:sz w:val="19"/>
                <w:szCs w:val="19"/>
              </w:rPr>
            </w:pPr>
          </w:p>
        </w:tc>
        <w:tc>
          <w:tcPr>
            <w:tcW w:w="1560" w:type="dxa"/>
            <w:gridSpan w:val="2"/>
            <w:tcBorders>
              <w:right w:val="single" w:sz="8" w:space="0" w:color="auto"/>
            </w:tcBorders>
            <w:vAlign w:val="bottom"/>
          </w:tcPr>
          <w:p w14:paraId="18A51AF1" w14:textId="77777777" w:rsidR="009209B8" w:rsidRPr="005E6E58" w:rsidRDefault="009209B8" w:rsidP="00493563">
            <w:pPr>
              <w:rPr>
                <w:sz w:val="20"/>
                <w:szCs w:val="20"/>
              </w:rPr>
            </w:pPr>
            <w:r>
              <w:rPr>
                <w:sz w:val="20"/>
                <w:szCs w:val="20"/>
              </w:rPr>
              <w:t>Песчаный конус.</w:t>
            </w:r>
          </w:p>
        </w:tc>
        <w:tc>
          <w:tcPr>
            <w:tcW w:w="1700" w:type="dxa"/>
            <w:tcBorders>
              <w:right w:val="single" w:sz="8" w:space="0" w:color="auto"/>
            </w:tcBorders>
            <w:vAlign w:val="bottom"/>
          </w:tcPr>
          <w:p w14:paraId="110750D1" w14:textId="77777777" w:rsidR="009209B8" w:rsidRPr="005E6E58" w:rsidRDefault="009209B8" w:rsidP="00493563">
            <w:pPr>
              <w:ind w:left="100"/>
              <w:rPr>
                <w:sz w:val="20"/>
                <w:szCs w:val="20"/>
              </w:rPr>
            </w:pPr>
            <w:r>
              <w:rPr>
                <w:sz w:val="20"/>
                <w:szCs w:val="20"/>
              </w:rPr>
              <w:t>«Белые стихи»</w:t>
            </w:r>
          </w:p>
        </w:tc>
        <w:tc>
          <w:tcPr>
            <w:tcW w:w="1860" w:type="dxa"/>
            <w:gridSpan w:val="2"/>
            <w:tcBorders>
              <w:right w:val="single" w:sz="8" w:space="0" w:color="auto"/>
            </w:tcBorders>
            <w:vAlign w:val="bottom"/>
          </w:tcPr>
          <w:p w14:paraId="60B41D6B" w14:textId="77777777" w:rsidR="009209B8" w:rsidRPr="005E6E58" w:rsidRDefault="009209B8" w:rsidP="00493563">
            <w:pPr>
              <w:spacing w:line="229" w:lineRule="exact"/>
              <w:ind w:left="100"/>
              <w:rPr>
                <w:sz w:val="20"/>
                <w:szCs w:val="20"/>
              </w:rPr>
            </w:pPr>
            <w:r>
              <w:rPr>
                <w:sz w:val="24"/>
                <w:szCs w:val="24"/>
              </w:rPr>
              <w:t>[О]», буква «О»</w:t>
            </w:r>
          </w:p>
        </w:tc>
        <w:tc>
          <w:tcPr>
            <w:tcW w:w="1840" w:type="dxa"/>
            <w:tcBorders>
              <w:right w:val="single" w:sz="8" w:space="0" w:color="auto"/>
            </w:tcBorders>
            <w:vAlign w:val="bottom"/>
          </w:tcPr>
          <w:p w14:paraId="78D97440" w14:textId="77777777" w:rsidR="009209B8" w:rsidRPr="005E6E58" w:rsidRDefault="009209B8" w:rsidP="00493563">
            <w:pPr>
              <w:ind w:left="80"/>
              <w:rPr>
                <w:sz w:val="20"/>
                <w:szCs w:val="20"/>
              </w:rPr>
            </w:pPr>
            <w:r>
              <w:rPr>
                <w:sz w:val="20"/>
                <w:szCs w:val="20"/>
              </w:rPr>
              <w:t>«Дополни</w:t>
            </w:r>
          </w:p>
        </w:tc>
        <w:tc>
          <w:tcPr>
            <w:tcW w:w="2120" w:type="dxa"/>
            <w:tcBorders>
              <w:right w:val="single" w:sz="8" w:space="0" w:color="auto"/>
            </w:tcBorders>
            <w:vAlign w:val="bottom"/>
          </w:tcPr>
          <w:p w14:paraId="494DA80C" w14:textId="77777777" w:rsidR="009209B8" w:rsidRPr="005E6E58" w:rsidRDefault="009209B8" w:rsidP="00493563">
            <w:pPr>
              <w:ind w:left="100"/>
              <w:rPr>
                <w:sz w:val="20"/>
                <w:szCs w:val="20"/>
              </w:rPr>
            </w:pPr>
            <w:r>
              <w:rPr>
                <w:sz w:val="20"/>
                <w:szCs w:val="20"/>
              </w:rPr>
              <w:t>зан.26 Курцева З.И.</w:t>
            </w:r>
          </w:p>
        </w:tc>
        <w:tc>
          <w:tcPr>
            <w:tcW w:w="0" w:type="dxa"/>
            <w:vAlign w:val="bottom"/>
          </w:tcPr>
          <w:p w14:paraId="4334A44F" w14:textId="77777777" w:rsidR="009209B8" w:rsidRPr="005E6E58" w:rsidRDefault="009209B8" w:rsidP="00493563">
            <w:pPr>
              <w:rPr>
                <w:sz w:val="1"/>
                <w:szCs w:val="1"/>
              </w:rPr>
            </w:pPr>
          </w:p>
        </w:tc>
      </w:tr>
      <w:tr w:rsidR="009209B8" w:rsidRPr="005E6E58" w14:paraId="3652E58C" w14:textId="77777777" w:rsidTr="00493563">
        <w:trPr>
          <w:trHeight w:val="259"/>
        </w:trPr>
        <w:tc>
          <w:tcPr>
            <w:tcW w:w="120" w:type="dxa"/>
            <w:tcBorders>
              <w:left w:val="single" w:sz="8" w:space="0" w:color="auto"/>
            </w:tcBorders>
            <w:vAlign w:val="bottom"/>
          </w:tcPr>
          <w:p w14:paraId="198B605A" w14:textId="77777777" w:rsidR="009209B8" w:rsidRPr="005E6E58" w:rsidRDefault="009209B8" w:rsidP="00493563"/>
        </w:tc>
        <w:tc>
          <w:tcPr>
            <w:tcW w:w="460" w:type="dxa"/>
            <w:vAlign w:val="bottom"/>
          </w:tcPr>
          <w:p w14:paraId="12FC1FD6" w14:textId="77777777" w:rsidR="009209B8" w:rsidRPr="005E6E58" w:rsidRDefault="009209B8" w:rsidP="00493563"/>
        </w:tc>
        <w:tc>
          <w:tcPr>
            <w:tcW w:w="400" w:type="dxa"/>
            <w:tcBorders>
              <w:right w:val="single" w:sz="8" w:space="0" w:color="auto"/>
            </w:tcBorders>
            <w:vAlign w:val="bottom"/>
          </w:tcPr>
          <w:p w14:paraId="6D5DFEA0" w14:textId="77777777" w:rsidR="009209B8" w:rsidRPr="005E6E58" w:rsidRDefault="009209B8" w:rsidP="00493563"/>
        </w:tc>
        <w:tc>
          <w:tcPr>
            <w:tcW w:w="2000" w:type="dxa"/>
            <w:tcBorders>
              <w:right w:val="single" w:sz="8" w:space="0" w:color="auto"/>
            </w:tcBorders>
            <w:vAlign w:val="bottom"/>
          </w:tcPr>
          <w:p w14:paraId="49FE2E92" w14:textId="77777777" w:rsidR="009209B8" w:rsidRPr="005E6E58" w:rsidRDefault="009209B8" w:rsidP="00493563">
            <w:pPr>
              <w:ind w:left="80"/>
              <w:rPr>
                <w:sz w:val="20"/>
                <w:szCs w:val="20"/>
              </w:rPr>
            </w:pPr>
            <w:r>
              <w:rPr>
                <w:sz w:val="20"/>
                <w:szCs w:val="20"/>
              </w:rPr>
              <w:t>стр.464«Здр.мир»</w:t>
            </w:r>
          </w:p>
        </w:tc>
        <w:tc>
          <w:tcPr>
            <w:tcW w:w="1580" w:type="dxa"/>
            <w:tcBorders>
              <w:right w:val="single" w:sz="8" w:space="0" w:color="auto"/>
            </w:tcBorders>
            <w:vAlign w:val="bottom"/>
          </w:tcPr>
          <w:p w14:paraId="374D66FD" w14:textId="77777777" w:rsidR="009209B8" w:rsidRPr="005E6E58" w:rsidRDefault="009209B8" w:rsidP="00493563">
            <w:pPr>
              <w:ind w:left="100"/>
              <w:rPr>
                <w:sz w:val="20"/>
                <w:szCs w:val="20"/>
              </w:rPr>
            </w:pPr>
            <w:r>
              <w:t>По программе</w:t>
            </w:r>
          </w:p>
        </w:tc>
        <w:tc>
          <w:tcPr>
            <w:tcW w:w="1840" w:type="dxa"/>
            <w:vMerge/>
            <w:tcBorders>
              <w:right w:val="single" w:sz="8" w:space="0" w:color="auto"/>
            </w:tcBorders>
            <w:vAlign w:val="bottom"/>
          </w:tcPr>
          <w:p w14:paraId="2F74CA7C" w14:textId="77777777" w:rsidR="009209B8" w:rsidRPr="005E6E58" w:rsidRDefault="009209B8" w:rsidP="00493563"/>
        </w:tc>
        <w:tc>
          <w:tcPr>
            <w:tcW w:w="100" w:type="dxa"/>
            <w:vAlign w:val="bottom"/>
          </w:tcPr>
          <w:p w14:paraId="2E88B0F8" w14:textId="77777777" w:rsidR="009209B8" w:rsidRPr="005E6E58" w:rsidRDefault="009209B8" w:rsidP="00493563"/>
        </w:tc>
        <w:tc>
          <w:tcPr>
            <w:tcW w:w="1560" w:type="dxa"/>
            <w:gridSpan w:val="2"/>
            <w:tcBorders>
              <w:right w:val="single" w:sz="8" w:space="0" w:color="auto"/>
            </w:tcBorders>
            <w:vAlign w:val="bottom"/>
          </w:tcPr>
          <w:p w14:paraId="4CF9DD3B" w14:textId="77777777" w:rsidR="009209B8" w:rsidRPr="005E6E58" w:rsidRDefault="009209B8" w:rsidP="00493563">
            <w:pPr>
              <w:rPr>
                <w:sz w:val="20"/>
                <w:szCs w:val="20"/>
              </w:rPr>
            </w:pPr>
            <w:r>
              <w:rPr>
                <w:sz w:val="20"/>
                <w:szCs w:val="20"/>
              </w:rPr>
              <w:t>? (см.пр.№3)</w:t>
            </w:r>
          </w:p>
        </w:tc>
        <w:tc>
          <w:tcPr>
            <w:tcW w:w="1700" w:type="dxa"/>
            <w:tcBorders>
              <w:right w:val="single" w:sz="8" w:space="0" w:color="auto"/>
            </w:tcBorders>
            <w:vAlign w:val="bottom"/>
          </w:tcPr>
          <w:p w14:paraId="28A8F0AF" w14:textId="77777777" w:rsidR="009209B8" w:rsidRPr="005E6E58" w:rsidRDefault="009209B8" w:rsidP="00493563">
            <w:pPr>
              <w:ind w:left="100"/>
              <w:rPr>
                <w:sz w:val="20"/>
                <w:szCs w:val="20"/>
              </w:rPr>
            </w:pPr>
            <w:r>
              <w:rPr>
                <w:sz w:val="20"/>
                <w:szCs w:val="20"/>
              </w:rPr>
              <w:t>(стр.46)</w:t>
            </w:r>
          </w:p>
        </w:tc>
        <w:tc>
          <w:tcPr>
            <w:tcW w:w="1860" w:type="dxa"/>
            <w:gridSpan w:val="2"/>
            <w:tcBorders>
              <w:right w:val="single" w:sz="8" w:space="0" w:color="auto"/>
            </w:tcBorders>
            <w:vAlign w:val="bottom"/>
          </w:tcPr>
          <w:p w14:paraId="742631A7" w14:textId="77777777" w:rsidR="009209B8" w:rsidRPr="005E6E58" w:rsidRDefault="009209B8" w:rsidP="00493563">
            <w:pPr>
              <w:ind w:left="100"/>
              <w:rPr>
                <w:sz w:val="20"/>
                <w:szCs w:val="20"/>
              </w:rPr>
            </w:pPr>
            <w:r>
              <w:rPr>
                <w:sz w:val="20"/>
                <w:szCs w:val="20"/>
              </w:rPr>
              <w:t>»  Занятие  №26</w:t>
            </w:r>
          </w:p>
        </w:tc>
        <w:tc>
          <w:tcPr>
            <w:tcW w:w="1840" w:type="dxa"/>
            <w:tcBorders>
              <w:right w:val="single" w:sz="8" w:space="0" w:color="auto"/>
            </w:tcBorders>
            <w:vAlign w:val="bottom"/>
          </w:tcPr>
          <w:p w14:paraId="784BC9D4" w14:textId="77777777" w:rsidR="009209B8" w:rsidRPr="005E6E58" w:rsidRDefault="009209B8" w:rsidP="00493563">
            <w:pPr>
              <w:ind w:left="80"/>
              <w:rPr>
                <w:sz w:val="20"/>
                <w:szCs w:val="20"/>
              </w:rPr>
            </w:pPr>
            <w:r>
              <w:rPr>
                <w:sz w:val="20"/>
                <w:szCs w:val="20"/>
              </w:rPr>
              <w:t>предложение»</w:t>
            </w:r>
          </w:p>
        </w:tc>
        <w:tc>
          <w:tcPr>
            <w:tcW w:w="2120" w:type="dxa"/>
            <w:tcBorders>
              <w:right w:val="single" w:sz="8" w:space="0" w:color="auto"/>
            </w:tcBorders>
            <w:vAlign w:val="bottom"/>
          </w:tcPr>
          <w:p w14:paraId="0E8AB517" w14:textId="77777777" w:rsidR="009209B8" w:rsidRPr="005E6E58" w:rsidRDefault="009209B8" w:rsidP="00493563">
            <w:pPr>
              <w:ind w:left="100"/>
              <w:rPr>
                <w:sz w:val="20"/>
                <w:szCs w:val="20"/>
              </w:rPr>
            </w:pPr>
            <w:r>
              <w:rPr>
                <w:sz w:val="20"/>
                <w:szCs w:val="20"/>
              </w:rPr>
              <w:t>«Ты- словечко, я-</w:t>
            </w:r>
          </w:p>
        </w:tc>
        <w:tc>
          <w:tcPr>
            <w:tcW w:w="0" w:type="dxa"/>
            <w:vAlign w:val="bottom"/>
          </w:tcPr>
          <w:p w14:paraId="7A51FC8F" w14:textId="77777777" w:rsidR="009209B8" w:rsidRPr="005E6E58" w:rsidRDefault="009209B8" w:rsidP="00493563">
            <w:pPr>
              <w:rPr>
                <w:sz w:val="1"/>
                <w:szCs w:val="1"/>
              </w:rPr>
            </w:pPr>
          </w:p>
        </w:tc>
      </w:tr>
      <w:tr w:rsidR="009209B8" w:rsidRPr="005E6E58" w14:paraId="187CD824" w14:textId="77777777" w:rsidTr="00493563">
        <w:trPr>
          <w:trHeight w:val="264"/>
        </w:trPr>
        <w:tc>
          <w:tcPr>
            <w:tcW w:w="120" w:type="dxa"/>
            <w:tcBorders>
              <w:left w:val="single" w:sz="8" w:space="0" w:color="auto"/>
            </w:tcBorders>
            <w:vAlign w:val="bottom"/>
          </w:tcPr>
          <w:p w14:paraId="253CFF68" w14:textId="77777777" w:rsidR="009209B8" w:rsidRPr="005E6E58" w:rsidRDefault="009209B8" w:rsidP="00493563"/>
        </w:tc>
        <w:tc>
          <w:tcPr>
            <w:tcW w:w="460" w:type="dxa"/>
            <w:vAlign w:val="bottom"/>
          </w:tcPr>
          <w:p w14:paraId="301F0090" w14:textId="77777777" w:rsidR="009209B8" w:rsidRPr="005E6E58" w:rsidRDefault="009209B8" w:rsidP="00493563"/>
        </w:tc>
        <w:tc>
          <w:tcPr>
            <w:tcW w:w="400" w:type="dxa"/>
            <w:tcBorders>
              <w:right w:val="single" w:sz="8" w:space="0" w:color="auto"/>
            </w:tcBorders>
            <w:vAlign w:val="bottom"/>
          </w:tcPr>
          <w:p w14:paraId="30656E9A" w14:textId="77777777" w:rsidR="009209B8" w:rsidRPr="005E6E58" w:rsidRDefault="009209B8" w:rsidP="00493563"/>
        </w:tc>
        <w:tc>
          <w:tcPr>
            <w:tcW w:w="2000" w:type="dxa"/>
            <w:tcBorders>
              <w:right w:val="single" w:sz="8" w:space="0" w:color="auto"/>
            </w:tcBorders>
            <w:vAlign w:val="bottom"/>
          </w:tcPr>
          <w:p w14:paraId="3E50DF10" w14:textId="77777777" w:rsidR="009209B8" w:rsidRPr="005E6E58" w:rsidRDefault="009209B8" w:rsidP="00493563"/>
        </w:tc>
        <w:tc>
          <w:tcPr>
            <w:tcW w:w="1580" w:type="dxa"/>
            <w:vMerge w:val="restart"/>
            <w:tcBorders>
              <w:right w:val="single" w:sz="8" w:space="0" w:color="auto"/>
            </w:tcBorders>
            <w:vAlign w:val="bottom"/>
          </w:tcPr>
          <w:p w14:paraId="3F8A4FD7"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3825BB94" w14:textId="77777777" w:rsidR="009209B8" w:rsidRPr="005E6E58" w:rsidRDefault="009209B8" w:rsidP="00493563">
            <w:pPr>
              <w:spacing w:line="264" w:lineRule="exact"/>
              <w:ind w:left="80"/>
              <w:rPr>
                <w:sz w:val="20"/>
                <w:szCs w:val="20"/>
              </w:rPr>
            </w:pPr>
            <w:r>
              <w:rPr>
                <w:sz w:val="24"/>
                <w:szCs w:val="24"/>
              </w:rPr>
              <w:t>зан.56 стр.114</w:t>
            </w:r>
          </w:p>
        </w:tc>
        <w:tc>
          <w:tcPr>
            <w:tcW w:w="100" w:type="dxa"/>
            <w:vAlign w:val="bottom"/>
          </w:tcPr>
          <w:p w14:paraId="1A99F9C1" w14:textId="77777777" w:rsidR="009209B8" w:rsidRPr="005E6E58" w:rsidRDefault="009209B8" w:rsidP="00493563"/>
        </w:tc>
        <w:tc>
          <w:tcPr>
            <w:tcW w:w="900" w:type="dxa"/>
            <w:vAlign w:val="bottom"/>
          </w:tcPr>
          <w:p w14:paraId="200F248D" w14:textId="77777777" w:rsidR="009209B8" w:rsidRPr="005E6E58" w:rsidRDefault="009209B8" w:rsidP="00493563"/>
        </w:tc>
        <w:tc>
          <w:tcPr>
            <w:tcW w:w="660" w:type="dxa"/>
            <w:tcBorders>
              <w:right w:val="single" w:sz="8" w:space="0" w:color="auto"/>
            </w:tcBorders>
            <w:vAlign w:val="bottom"/>
          </w:tcPr>
          <w:p w14:paraId="7FF9FAFA" w14:textId="77777777" w:rsidR="009209B8" w:rsidRPr="005E6E58" w:rsidRDefault="009209B8" w:rsidP="00493563"/>
        </w:tc>
        <w:tc>
          <w:tcPr>
            <w:tcW w:w="1700" w:type="dxa"/>
            <w:tcBorders>
              <w:right w:val="single" w:sz="8" w:space="0" w:color="auto"/>
            </w:tcBorders>
            <w:vAlign w:val="bottom"/>
          </w:tcPr>
          <w:p w14:paraId="341E4D25" w14:textId="77777777" w:rsidR="009209B8" w:rsidRPr="005E6E58" w:rsidRDefault="009209B8" w:rsidP="00493563"/>
        </w:tc>
        <w:tc>
          <w:tcPr>
            <w:tcW w:w="880" w:type="dxa"/>
            <w:vMerge w:val="restart"/>
            <w:vAlign w:val="bottom"/>
          </w:tcPr>
          <w:p w14:paraId="098255E4" w14:textId="77777777" w:rsidR="009209B8" w:rsidRPr="005E6E58" w:rsidRDefault="009209B8" w:rsidP="00493563">
            <w:pPr>
              <w:ind w:left="100"/>
              <w:rPr>
                <w:sz w:val="20"/>
                <w:szCs w:val="20"/>
              </w:rPr>
            </w:pPr>
            <w:r>
              <w:rPr>
                <w:sz w:val="20"/>
                <w:szCs w:val="20"/>
              </w:rPr>
              <w:t>стр.52</w:t>
            </w:r>
          </w:p>
        </w:tc>
        <w:tc>
          <w:tcPr>
            <w:tcW w:w="980" w:type="dxa"/>
            <w:tcBorders>
              <w:right w:val="single" w:sz="8" w:space="0" w:color="auto"/>
            </w:tcBorders>
            <w:vAlign w:val="bottom"/>
          </w:tcPr>
          <w:p w14:paraId="6825D04F" w14:textId="77777777" w:rsidR="009209B8" w:rsidRPr="005E6E58" w:rsidRDefault="009209B8" w:rsidP="00493563"/>
        </w:tc>
        <w:tc>
          <w:tcPr>
            <w:tcW w:w="1840" w:type="dxa"/>
            <w:vMerge w:val="restart"/>
            <w:tcBorders>
              <w:right w:val="single" w:sz="8" w:space="0" w:color="auto"/>
            </w:tcBorders>
            <w:vAlign w:val="bottom"/>
          </w:tcPr>
          <w:p w14:paraId="0DB567A7" w14:textId="77777777" w:rsidR="009209B8" w:rsidRPr="005E6E58" w:rsidRDefault="009209B8" w:rsidP="00493563">
            <w:pPr>
              <w:ind w:left="80"/>
              <w:rPr>
                <w:sz w:val="20"/>
                <w:szCs w:val="20"/>
              </w:rPr>
            </w:pPr>
            <w:r>
              <w:rPr>
                <w:sz w:val="20"/>
                <w:szCs w:val="20"/>
              </w:rPr>
              <w:t>(картотека</w:t>
            </w:r>
          </w:p>
        </w:tc>
        <w:tc>
          <w:tcPr>
            <w:tcW w:w="2120" w:type="dxa"/>
            <w:vMerge w:val="restart"/>
            <w:tcBorders>
              <w:right w:val="single" w:sz="8" w:space="0" w:color="auto"/>
            </w:tcBorders>
            <w:vAlign w:val="bottom"/>
          </w:tcPr>
          <w:p w14:paraId="03563C4D" w14:textId="77777777" w:rsidR="009209B8" w:rsidRPr="005E6E58" w:rsidRDefault="009209B8" w:rsidP="00493563">
            <w:pPr>
              <w:ind w:left="100"/>
              <w:rPr>
                <w:sz w:val="20"/>
                <w:szCs w:val="20"/>
              </w:rPr>
            </w:pPr>
            <w:r>
              <w:rPr>
                <w:sz w:val="20"/>
                <w:szCs w:val="20"/>
              </w:rPr>
              <w:t>словечко».</w:t>
            </w:r>
          </w:p>
        </w:tc>
        <w:tc>
          <w:tcPr>
            <w:tcW w:w="0" w:type="dxa"/>
            <w:vAlign w:val="bottom"/>
          </w:tcPr>
          <w:p w14:paraId="1E540627" w14:textId="77777777" w:rsidR="009209B8" w:rsidRPr="005E6E58" w:rsidRDefault="009209B8" w:rsidP="00493563">
            <w:pPr>
              <w:rPr>
                <w:sz w:val="1"/>
                <w:szCs w:val="1"/>
              </w:rPr>
            </w:pPr>
          </w:p>
        </w:tc>
      </w:tr>
      <w:tr w:rsidR="009209B8" w:rsidRPr="005E6E58" w14:paraId="3F39BC45" w14:textId="77777777" w:rsidTr="00493563">
        <w:trPr>
          <w:trHeight w:val="59"/>
        </w:trPr>
        <w:tc>
          <w:tcPr>
            <w:tcW w:w="120" w:type="dxa"/>
            <w:tcBorders>
              <w:left w:val="single" w:sz="8" w:space="0" w:color="auto"/>
            </w:tcBorders>
            <w:vAlign w:val="bottom"/>
          </w:tcPr>
          <w:p w14:paraId="087CABFB" w14:textId="77777777" w:rsidR="009209B8" w:rsidRPr="005E6E58" w:rsidRDefault="009209B8" w:rsidP="00493563">
            <w:pPr>
              <w:rPr>
                <w:sz w:val="5"/>
                <w:szCs w:val="5"/>
              </w:rPr>
            </w:pPr>
          </w:p>
        </w:tc>
        <w:tc>
          <w:tcPr>
            <w:tcW w:w="460" w:type="dxa"/>
            <w:vAlign w:val="bottom"/>
          </w:tcPr>
          <w:p w14:paraId="31DE79ED" w14:textId="77777777" w:rsidR="009209B8" w:rsidRPr="005E6E58" w:rsidRDefault="009209B8" w:rsidP="00493563">
            <w:pPr>
              <w:rPr>
                <w:sz w:val="5"/>
                <w:szCs w:val="5"/>
              </w:rPr>
            </w:pPr>
          </w:p>
        </w:tc>
        <w:tc>
          <w:tcPr>
            <w:tcW w:w="400" w:type="dxa"/>
            <w:tcBorders>
              <w:right w:val="single" w:sz="8" w:space="0" w:color="auto"/>
            </w:tcBorders>
            <w:vAlign w:val="bottom"/>
          </w:tcPr>
          <w:p w14:paraId="3EF84659" w14:textId="77777777" w:rsidR="009209B8" w:rsidRPr="005E6E58" w:rsidRDefault="009209B8" w:rsidP="00493563">
            <w:pPr>
              <w:rPr>
                <w:sz w:val="5"/>
                <w:szCs w:val="5"/>
              </w:rPr>
            </w:pPr>
          </w:p>
        </w:tc>
        <w:tc>
          <w:tcPr>
            <w:tcW w:w="2000" w:type="dxa"/>
            <w:tcBorders>
              <w:right w:val="single" w:sz="8" w:space="0" w:color="auto"/>
            </w:tcBorders>
            <w:vAlign w:val="bottom"/>
          </w:tcPr>
          <w:p w14:paraId="55AFA896" w14:textId="77777777" w:rsidR="009209B8" w:rsidRPr="005E6E58" w:rsidRDefault="009209B8" w:rsidP="00493563">
            <w:pPr>
              <w:rPr>
                <w:sz w:val="5"/>
                <w:szCs w:val="5"/>
              </w:rPr>
            </w:pPr>
          </w:p>
        </w:tc>
        <w:tc>
          <w:tcPr>
            <w:tcW w:w="1580" w:type="dxa"/>
            <w:vMerge/>
            <w:tcBorders>
              <w:right w:val="single" w:sz="8" w:space="0" w:color="auto"/>
            </w:tcBorders>
            <w:vAlign w:val="bottom"/>
          </w:tcPr>
          <w:p w14:paraId="4EE35DAE" w14:textId="77777777" w:rsidR="009209B8" w:rsidRPr="005E6E58" w:rsidRDefault="009209B8" w:rsidP="00493563">
            <w:pPr>
              <w:rPr>
                <w:sz w:val="5"/>
                <w:szCs w:val="5"/>
              </w:rPr>
            </w:pPr>
          </w:p>
        </w:tc>
        <w:tc>
          <w:tcPr>
            <w:tcW w:w="1840" w:type="dxa"/>
            <w:tcBorders>
              <w:right w:val="single" w:sz="8" w:space="0" w:color="auto"/>
            </w:tcBorders>
            <w:vAlign w:val="bottom"/>
          </w:tcPr>
          <w:p w14:paraId="038DB83A" w14:textId="77777777" w:rsidR="009209B8" w:rsidRPr="005E6E58" w:rsidRDefault="009209B8" w:rsidP="00493563">
            <w:pPr>
              <w:rPr>
                <w:sz w:val="5"/>
                <w:szCs w:val="5"/>
              </w:rPr>
            </w:pPr>
          </w:p>
        </w:tc>
        <w:tc>
          <w:tcPr>
            <w:tcW w:w="100" w:type="dxa"/>
            <w:vAlign w:val="bottom"/>
          </w:tcPr>
          <w:p w14:paraId="6EE13EA4" w14:textId="77777777" w:rsidR="009209B8" w:rsidRPr="005E6E58" w:rsidRDefault="009209B8" w:rsidP="00493563">
            <w:pPr>
              <w:rPr>
                <w:sz w:val="5"/>
                <w:szCs w:val="5"/>
              </w:rPr>
            </w:pPr>
          </w:p>
        </w:tc>
        <w:tc>
          <w:tcPr>
            <w:tcW w:w="900" w:type="dxa"/>
            <w:vAlign w:val="bottom"/>
          </w:tcPr>
          <w:p w14:paraId="522D14E9" w14:textId="77777777" w:rsidR="009209B8" w:rsidRPr="005E6E58" w:rsidRDefault="009209B8" w:rsidP="00493563">
            <w:pPr>
              <w:rPr>
                <w:sz w:val="5"/>
                <w:szCs w:val="5"/>
              </w:rPr>
            </w:pPr>
          </w:p>
        </w:tc>
        <w:tc>
          <w:tcPr>
            <w:tcW w:w="660" w:type="dxa"/>
            <w:tcBorders>
              <w:right w:val="single" w:sz="8" w:space="0" w:color="auto"/>
            </w:tcBorders>
            <w:vAlign w:val="bottom"/>
          </w:tcPr>
          <w:p w14:paraId="268807E3" w14:textId="77777777" w:rsidR="009209B8" w:rsidRPr="005E6E58" w:rsidRDefault="009209B8" w:rsidP="00493563">
            <w:pPr>
              <w:rPr>
                <w:sz w:val="5"/>
                <w:szCs w:val="5"/>
              </w:rPr>
            </w:pPr>
          </w:p>
        </w:tc>
        <w:tc>
          <w:tcPr>
            <w:tcW w:w="1700" w:type="dxa"/>
            <w:tcBorders>
              <w:right w:val="single" w:sz="8" w:space="0" w:color="auto"/>
            </w:tcBorders>
            <w:vAlign w:val="bottom"/>
          </w:tcPr>
          <w:p w14:paraId="4BA34FC1" w14:textId="77777777" w:rsidR="009209B8" w:rsidRPr="005E6E58" w:rsidRDefault="009209B8" w:rsidP="00493563">
            <w:pPr>
              <w:rPr>
                <w:sz w:val="5"/>
                <w:szCs w:val="5"/>
              </w:rPr>
            </w:pPr>
          </w:p>
        </w:tc>
        <w:tc>
          <w:tcPr>
            <w:tcW w:w="880" w:type="dxa"/>
            <w:vMerge/>
            <w:vAlign w:val="bottom"/>
          </w:tcPr>
          <w:p w14:paraId="5337731B" w14:textId="77777777" w:rsidR="009209B8" w:rsidRPr="005E6E58" w:rsidRDefault="009209B8" w:rsidP="00493563">
            <w:pPr>
              <w:rPr>
                <w:sz w:val="5"/>
                <w:szCs w:val="5"/>
              </w:rPr>
            </w:pPr>
          </w:p>
        </w:tc>
        <w:tc>
          <w:tcPr>
            <w:tcW w:w="980" w:type="dxa"/>
            <w:tcBorders>
              <w:right w:val="single" w:sz="8" w:space="0" w:color="auto"/>
            </w:tcBorders>
            <w:vAlign w:val="bottom"/>
          </w:tcPr>
          <w:p w14:paraId="1147C467" w14:textId="77777777" w:rsidR="009209B8" w:rsidRPr="005E6E58" w:rsidRDefault="009209B8" w:rsidP="00493563">
            <w:pPr>
              <w:rPr>
                <w:sz w:val="5"/>
                <w:szCs w:val="5"/>
              </w:rPr>
            </w:pPr>
          </w:p>
        </w:tc>
        <w:tc>
          <w:tcPr>
            <w:tcW w:w="1840" w:type="dxa"/>
            <w:vMerge/>
            <w:tcBorders>
              <w:right w:val="single" w:sz="8" w:space="0" w:color="auto"/>
            </w:tcBorders>
            <w:vAlign w:val="bottom"/>
          </w:tcPr>
          <w:p w14:paraId="094664FC" w14:textId="77777777" w:rsidR="009209B8" w:rsidRPr="005E6E58" w:rsidRDefault="009209B8" w:rsidP="00493563">
            <w:pPr>
              <w:rPr>
                <w:sz w:val="5"/>
                <w:szCs w:val="5"/>
              </w:rPr>
            </w:pPr>
          </w:p>
        </w:tc>
        <w:tc>
          <w:tcPr>
            <w:tcW w:w="2120" w:type="dxa"/>
            <w:vMerge/>
            <w:tcBorders>
              <w:right w:val="single" w:sz="8" w:space="0" w:color="auto"/>
            </w:tcBorders>
            <w:vAlign w:val="bottom"/>
          </w:tcPr>
          <w:p w14:paraId="6C9CC88C" w14:textId="77777777" w:rsidR="009209B8" w:rsidRPr="005E6E58" w:rsidRDefault="009209B8" w:rsidP="00493563">
            <w:pPr>
              <w:rPr>
                <w:sz w:val="5"/>
                <w:szCs w:val="5"/>
              </w:rPr>
            </w:pPr>
          </w:p>
        </w:tc>
        <w:tc>
          <w:tcPr>
            <w:tcW w:w="0" w:type="dxa"/>
            <w:vAlign w:val="bottom"/>
          </w:tcPr>
          <w:p w14:paraId="55C69B1E" w14:textId="77777777" w:rsidR="009209B8" w:rsidRPr="005E6E58" w:rsidRDefault="009209B8" w:rsidP="00493563">
            <w:pPr>
              <w:rPr>
                <w:sz w:val="1"/>
                <w:szCs w:val="1"/>
              </w:rPr>
            </w:pPr>
          </w:p>
        </w:tc>
      </w:tr>
      <w:tr w:rsidR="009209B8" w:rsidRPr="005E6E58" w14:paraId="284C0F5D" w14:textId="77777777" w:rsidTr="00493563">
        <w:trPr>
          <w:trHeight w:val="267"/>
        </w:trPr>
        <w:tc>
          <w:tcPr>
            <w:tcW w:w="120" w:type="dxa"/>
            <w:tcBorders>
              <w:left w:val="single" w:sz="8" w:space="0" w:color="auto"/>
            </w:tcBorders>
            <w:vAlign w:val="bottom"/>
          </w:tcPr>
          <w:p w14:paraId="24F86BE6" w14:textId="77777777" w:rsidR="009209B8" w:rsidRPr="005E6E58" w:rsidRDefault="009209B8" w:rsidP="00493563">
            <w:pPr>
              <w:rPr>
                <w:sz w:val="23"/>
                <w:szCs w:val="23"/>
              </w:rPr>
            </w:pPr>
          </w:p>
        </w:tc>
        <w:tc>
          <w:tcPr>
            <w:tcW w:w="460" w:type="dxa"/>
            <w:vAlign w:val="bottom"/>
          </w:tcPr>
          <w:p w14:paraId="69501F4F" w14:textId="77777777" w:rsidR="009209B8" w:rsidRPr="005E6E58" w:rsidRDefault="009209B8" w:rsidP="00493563">
            <w:pPr>
              <w:rPr>
                <w:sz w:val="23"/>
                <w:szCs w:val="23"/>
              </w:rPr>
            </w:pPr>
          </w:p>
        </w:tc>
        <w:tc>
          <w:tcPr>
            <w:tcW w:w="400" w:type="dxa"/>
            <w:tcBorders>
              <w:right w:val="single" w:sz="8" w:space="0" w:color="auto"/>
            </w:tcBorders>
            <w:vAlign w:val="bottom"/>
          </w:tcPr>
          <w:p w14:paraId="41CE01DA" w14:textId="77777777" w:rsidR="009209B8" w:rsidRPr="005E6E58" w:rsidRDefault="009209B8" w:rsidP="00493563">
            <w:pPr>
              <w:rPr>
                <w:sz w:val="23"/>
                <w:szCs w:val="23"/>
              </w:rPr>
            </w:pPr>
          </w:p>
        </w:tc>
        <w:tc>
          <w:tcPr>
            <w:tcW w:w="2000" w:type="dxa"/>
            <w:tcBorders>
              <w:right w:val="single" w:sz="8" w:space="0" w:color="auto"/>
            </w:tcBorders>
            <w:vAlign w:val="bottom"/>
          </w:tcPr>
          <w:p w14:paraId="1729CE1B" w14:textId="77777777" w:rsidR="009209B8" w:rsidRPr="005E6E58" w:rsidRDefault="009209B8" w:rsidP="00493563">
            <w:pPr>
              <w:rPr>
                <w:sz w:val="23"/>
                <w:szCs w:val="23"/>
              </w:rPr>
            </w:pPr>
          </w:p>
        </w:tc>
        <w:tc>
          <w:tcPr>
            <w:tcW w:w="1580" w:type="dxa"/>
            <w:tcBorders>
              <w:right w:val="single" w:sz="8" w:space="0" w:color="auto"/>
            </w:tcBorders>
            <w:vAlign w:val="bottom"/>
          </w:tcPr>
          <w:p w14:paraId="39D4A758" w14:textId="77777777" w:rsidR="009209B8" w:rsidRPr="005E6E58" w:rsidRDefault="009209B8" w:rsidP="00493563">
            <w:pPr>
              <w:rPr>
                <w:sz w:val="23"/>
                <w:szCs w:val="23"/>
              </w:rPr>
            </w:pPr>
          </w:p>
        </w:tc>
        <w:tc>
          <w:tcPr>
            <w:tcW w:w="1840" w:type="dxa"/>
            <w:tcBorders>
              <w:right w:val="single" w:sz="8" w:space="0" w:color="auto"/>
            </w:tcBorders>
            <w:vAlign w:val="bottom"/>
          </w:tcPr>
          <w:p w14:paraId="2E24A406" w14:textId="77777777" w:rsidR="009209B8" w:rsidRPr="005E6E58" w:rsidRDefault="009209B8" w:rsidP="00493563">
            <w:pPr>
              <w:rPr>
                <w:sz w:val="23"/>
                <w:szCs w:val="23"/>
              </w:rPr>
            </w:pPr>
          </w:p>
        </w:tc>
        <w:tc>
          <w:tcPr>
            <w:tcW w:w="100" w:type="dxa"/>
            <w:vAlign w:val="bottom"/>
          </w:tcPr>
          <w:p w14:paraId="4EB557D7" w14:textId="77777777" w:rsidR="009209B8" w:rsidRPr="005E6E58" w:rsidRDefault="009209B8" w:rsidP="00493563">
            <w:pPr>
              <w:rPr>
                <w:sz w:val="23"/>
                <w:szCs w:val="23"/>
              </w:rPr>
            </w:pPr>
          </w:p>
        </w:tc>
        <w:tc>
          <w:tcPr>
            <w:tcW w:w="900" w:type="dxa"/>
            <w:vAlign w:val="bottom"/>
          </w:tcPr>
          <w:p w14:paraId="1DF7AEE5" w14:textId="77777777" w:rsidR="009209B8" w:rsidRPr="005E6E58" w:rsidRDefault="009209B8" w:rsidP="00493563">
            <w:pPr>
              <w:rPr>
                <w:sz w:val="23"/>
                <w:szCs w:val="23"/>
              </w:rPr>
            </w:pPr>
          </w:p>
        </w:tc>
        <w:tc>
          <w:tcPr>
            <w:tcW w:w="660" w:type="dxa"/>
            <w:tcBorders>
              <w:right w:val="single" w:sz="8" w:space="0" w:color="auto"/>
            </w:tcBorders>
            <w:vAlign w:val="bottom"/>
          </w:tcPr>
          <w:p w14:paraId="41FD4E39" w14:textId="77777777" w:rsidR="009209B8" w:rsidRPr="005E6E58" w:rsidRDefault="009209B8" w:rsidP="00493563">
            <w:pPr>
              <w:rPr>
                <w:sz w:val="23"/>
                <w:szCs w:val="23"/>
              </w:rPr>
            </w:pPr>
          </w:p>
        </w:tc>
        <w:tc>
          <w:tcPr>
            <w:tcW w:w="1700" w:type="dxa"/>
            <w:tcBorders>
              <w:right w:val="single" w:sz="8" w:space="0" w:color="auto"/>
            </w:tcBorders>
            <w:vAlign w:val="bottom"/>
          </w:tcPr>
          <w:p w14:paraId="2DAEC20A" w14:textId="77777777" w:rsidR="009209B8" w:rsidRPr="005E6E58" w:rsidRDefault="009209B8" w:rsidP="00493563">
            <w:pPr>
              <w:rPr>
                <w:sz w:val="23"/>
                <w:szCs w:val="23"/>
              </w:rPr>
            </w:pPr>
          </w:p>
        </w:tc>
        <w:tc>
          <w:tcPr>
            <w:tcW w:w="880" w:type="dxa"/>
            <w:vAlign w:val="bottom"/>
          </w:tcPr>
          <w:p w14:paraId="2456D19A" w14:textId="77777777" w:rsidR="009209B8" w:rsidRPr="005E6E58" w:rsidRDefault="009209B8" w:rsidP="00493563">
            <w:pPr>
              <w:rPr>
                <w:sz w:val="23"/>
                <w:szCs w:val="23"/>
              </w:rPr>
            </w:pPr>
          </w:p>
        </w:tc>
        <w:tc>
          <w:tcPr>
            <w:tcW w:w="980" w:type="dxa"/>
            <w:tcBorders>
              <w:right w:val="single" w:sz="8" w:space="0" w:color="auto"/>
            </w:tcBorders>
            <w:vAlign w:val="bottom"/>
          </w:tcPr>
          <w:p w14:paraId="31B3BDDD" w14:textId="77777777" w:rsidR="009209B8" w:rsidRPr="005E6E58" w:rsidRDefault="009209B8" w:rsidP="00493563">
            <w:pPr>
              <w:rPr>
                <w:sz w:val="23"/>
                <w:szCs w:val="23"/>
              </w:rPr>
            </w:pPr>
          </w:p>
        </w:tc>
        <w:tc>
          <w:tcPr>
            <w:tcW w:w="1840" w:type="dxa"/>
            <w:tcBorders>
              <w:right w:val="single" w:sz="8" w:space="0" w:color="auto"/>
            </w:tcBorders>
            <w:vAlign w:val="bottom"/>
          </w:tcPr>
          <w:p w14:paraId="5787949C" w14:textId="77777777" w:rsidR="009209B8" w:rsidRPr="005E6E58" w:rsidRDefault="009209B8" w:rsidP="00493563">
            <w:pPr>
              <w:ind w:left="80"/>
              <w:rPr>
                <w:sz w:val="20"/>
                <w:szCs w:val="20"/>
              </w:rPr>
            </w:pPr>
            <w:r>
              <w:rPr>
                <w:sz w:val="20"/>
                <w:szCs w:val="20"/>
              </w:rPr>
              <w:t>«речевые игры»)»)</w:t>
            </w:r>
          </w:p>
        </w:tc>
        <w:tc>
          <w:tcPr>
            <w:tcW w:w="2120" w:type="dxa"/>
            <w:tcBorders>
              <w:right w:val="single" w:sz="8" w:space="0" w:color="auto"/>
            </w:tcBorders>
            <w:vAlign w:val="bottom"/>
          </w:tcPr>
          <w:p w14:paraId="075D0FE6" w14:textId="77777777" w:rsidR="009209B8" w:rsidRPr="005E6E58" w:rsidRDefault="009209B8" w:rsidP="00493563">
            <w:pPr>
              <w:rPr>
                <w:sz w:val="23"/>
                <w:szCs w:val="23"/>
              </w:rPr>
            </w:pPr>
          </w:p>
        </w:tc>
        <w:tc>
          <w:tcPr>
            <w:tcW w:w="0" w:type="dxa"/>
            <w:vAlign w:val="bottom"/>
          </w:tcPr>
          <w:p w14:paraId="18379B43" w14:textId="77777777" w:rsidR="009209B8" w:rsidRPr="005E6E58" w:rsidRDefault="009209B8" w:rsidP="00493563">
            <w:pPr>
              <w:rPr>
                <w:sz w:val="1"/>
                <w:szCs w:val="1"/>
              </w:rPr>
            </w:pPr>
          </w:p>
        </w:tc>
      </w:tr>
      <w:tr w:rsidR="009209B8" w:rsidRPr="005E6E58" w14:paraId="6B80DBA9" w14:textId="77777777" w:rsidTr="00493563">
        <w:trPr>
          <w:trHeight w:val="221"/>
        </w:trPr>
        <w:tc>
          <w:tcPr>
            <w:tcW w:w="580" w:type="dxa"/>
            <w:gridSpan w:val="2"/>
            <w:tcBorders>
              <w:left w:val="single" w:sz="8" w:space="0" w:color="auto"/>
              <w:bottom w:val="single" w:sz="8" w:space="0" w:color="auto"/>
            </w:tcBorders>
            <w:vAlign w:val="bottom"/>
          </w:tcPr>
          <w:p w14:paraId="08F63B34" w14:textId="77777777" w:rsidR="009209B8" w:rsidRPr="005E6E58" w:rsidRDefault="009209B8" w:rsidP="00493563">
            <w:pPr>
              <w:rPr>
                <w:sz w:val="19"/>
                <w:szCs w:val="19"/>
              </w:rPr>
            </w:pPr>
          </w:p>
        </w:tc>
        <w:tc>
          <w:tcPr>
            <w:tcW w:w="400" w:type="dxa"/>
            <w:tcBorders>
              <w:bottom w:val="single" w:sz="8" w:space="0" w:color="auto"/>
              <w:right w:val="single" w:sz="8" w:space="0" w:color="auto"/>
            </w:tcBorders>
            <w:vAlign w:val="bottom"/>
          </w:tcPr>
          <w:p w14:paraId="6949FA40"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56126A93"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1B8F76E0"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69D0314F" w14:textId="77777777" w:rsidR="009209B8" w:rsidRPr="005E6E58" w:rsidRDefault="009209B8" w:rsidP="00493563">
            <w:pPr>
              <w:rPr>
                <w:sz w:val="19"/>
                <w:szCs w:val="19"/>
              </w:rPr>
            </w:pPr>
          </w:p>
        </w:tc>
        <w:tc>
          <w:tcPr>
            <w:tcW w:w="100" w:type="dxa"/>
            <w:tcBorders>
              <w:bottom w:val="single" w:sz="8" w:space="0" w:color="auto"/>
            </w:tcBorders>
            <w:vAlign w:val="bottom"/>
          </w:tcPr>
          <w:p w14:paraId="73009DE8" w14:textId="77777777" w:rsidR="009209B8" w:rsidRPr="005E6E58" w:rsidRDefault="009209B8" w:rsidP="00493563">
            <w:pPr>
              <w:rPr>
                <w:sz w:val="19"/>
                <w:szCs w:val="19"/>
              </w:rPr>
            </w:pPr>
          </w:p>
        </w:tc>
        <w:tc>
          <w:tcPr>
            <w:tcW w:w="900" w:type="dxa"/>
            <w:tcBorders>
              <w:bottom w:val="single" w:sz="8" w:space="0" w:color="auto"/>
            </w:tcBorders>
            <w:vAlign w:val="bottom"/>
          </w:tcPr>
          <w:p w14:paraId="79B6B0EF"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70AEB124"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78CE96B4" w14:textId="77777777" w:rsidR="009209B8" w:rsidRPr="005E6E58" w:rsidRDefault="009209B8" w:rsidP="00493563">
            <w:pPr>
              <w:rPr>
                <w:sz w:val="19"/>
                <w:szCs w:val="19"/>
              </w:rPr>
            </w:pPr>
          </w:p>
        </w:tc>
        <w:tc>
          <w:tcPr>
            <w:tcW w:w="1860" w:type="dxa"/>
            <w:gridSpan w:val="2"/>
            <w:tcBorders>
              <w:bottom w:val="single" w:sz="8" w:space="0" w:color="auto"/>
              <w:right w:val="single" w:sz="8" w:space="0" w:color="auto"/>
            </w:tcBorders>
            <w:vAlign w:val="bottom"/>
          </w:tcPr>
          <w:p w14:paraId="2878757F"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0405797" w14:textId="77777777" w:rsidR="009209B8" w:rsidRPr="005E6E58" w:rsidRDefault="009209B8" w:rsidP="00493563">
            <w:pPr>
              <w:rPr>
                <w:sz w:val="19"/>
                <w:szCs w:val="19"/>
              </w:rPr>
            </w:pPr>
          </w:p>
        </w:tc>
        <w:tc>
          <w:tcPr>
            <w:tcW w:w="2120" w:type="dxa"/>
            <w:tcBorders>
              <w:bottom w:val="single" w:sz="8" w:space="0" w:color="auto"/>
              <w:right w:val="single" w:sz="8" w:space="0" w:color="auto"/>
            </w:tcBorders>
            <w:vAlign w:val="bottom"/>
          </w:tcPr>
          <w:p w14:paraId="2F6CF627" w14:textId="77777777" w:rsidR="009209B8" w:rsidRPr="005E6E58" w:rsidRDefault="009209B8" w:rsidP="00493563">
            <w:pPr>
              <w:rPr>
                <w:sz w:val="19"/>
                <w:szCs w:val="19"/>
              </w:rPr>
            </w:pPr>
          </w:p>
        </w:tc>
        <w:tc>
          <w:tcPr>
            <w:tcW w:w="0" w:type="dxa"/>
            <w:vAlign w:val="bottom"/>
          </w:tcPr>
          <w:p w14:paraId="022BF5C9" w14:textId="77777777" w:rsidR="009209B8" w:rsidRPr="005E6E58" w:rsidRDefault="009209B8" w:rsidP="00493563">
            <w:pPr>
              <w:rPr>
                <w:sz w:val="1"/>
                <w:szCs w:val="1"/>
              </w:rPr>
            </w:pPr>
          </w:p>
        </w:tc>
      </w:tr>
      <w:tr w:rsidR="009209B8" w:rsidRPr="005E6E58" w14:paraId="2015CE32" w14:textId="77777777" w:rsidTr="00493563">
        <w:trPr>
          <w:trHeight w:val="191"/>
        </w:trPr>
        <w:tc>
          <w:tcPr>
            <w:tcW w:w="580" w:type="dxa"/>
            <w:gridSpan w:val="2"/>
            <w:tcBorders>
              <w:left w:val="single" w:sz="8" w:space="0" w:color="auto"/>
            </w:tcBorders>
            <w:vAlign w:val="bottom"/>
          </w:tcPr>
          <w:p w14:paraId="4977D2B7" w14:textId="77777777" w:rsidR="009209B8" w:rsidRPr="005E6E58" w:rsidRDefault="009209B8" w:rsidP="00493563">
            <w:pPr>
              <w:spacing w:line="191" w:lineRule="exact"/>
              <w:ind w:left="120"/>
              <w:rPr>
                <w:sz w:val="20"/>
                <w:szCs w:val="20"/>
              </w:rPr>
            </w:pPr>
            <w:r>
              <w:t>3</w:t>
            </w:r>
          </w:p>
        </w:tc>
        <w:tc>
          <w:tcPr>
            <w:tcW w:w="400" w:type="dxa"/>
            <w:tcBorders>
              <w:right w:val="single" w:sz="8" w:space="0" w:color="auto"/>
            </w:tcBorders>
            <w:vAlign w:val="bottom"/>
          </w:tcPr>
          <w:p w14:paraId="14DB8BAD" w14:textId="77777777" w:rsidR="009209B8" w:rsidRPr="005E6E58" w:rsidRDefault="009209B8" w:rsidP="00493563">
            <w:pPr>
              <w:rPr>
                <w:sz w:val="16"/>
                <w:szCs w:val="16"/>
              </w:rPr>
            </w:pPr>
          </w:p>
        </w:tc>
        <w:tc>
          <w:tcPr>
            <w:tcW w:w="2000" w:type="dxa"/>
            <w:tcBorders>
              <w:right w:val="single" w:sz="8" w:space="0" w:color="auto"/>
            </w:tcBorders>
            <w:vAlign w:val="bottom"/>
          </w:tcPr>
          <w:p w14:paraId="458A337B" w14:textId="77777777" w:rsidR="009209B8" w:rsidRPr="005E6E58" w:rsidRDefault="009209B8" w:rsidP="00493563">
            <w:pPr>
              <w:spacing w:line="191" w:lineRule="exact"/>
              <w:ind w:left="80"/>
              <w:rPr>
                <w:sz w:val="20"/>
                <w:szCs w:val="20"/>
              </w:rPr>
            </w:pPr>
            <w:r>
              <w:rPr>
                <w:sz w:val="20"/>
                <w:szCs w:val="20"/>
              </w:rPr>
              <w:t>«Орешек знаний»</w:t>
            </w:r>
          </w:p>
        </w:tc>
        <w:tc>
          <w:tcPr>
            <w:tcW w:w="1580" w:type="dxa"/>
            <w:tcBorders>
              <w:right w:val="single" w:sz="8" w:space="0" w:color="auto"/>
            </w:tcBorders>
            <w:vAlign w:val="bottom"/>
          </w:tcPr>
          <w:p w14:paraId="61E5C209" w14:textId="77777777" w:rsidR="009209B8" w:rsidRPr="005E6E58" w:rsidRDefault="009209B8" w:rsidP="00493563">
            <w:pPr>
              <w:spacing w:line="191" w:lineRule="exact"/>
              <w:ind w:left="100"/>
              <w:rPr>
                <w:sz w:val="20"/>
                <w:szCs w:val="20"/>
              </w:rPr>
            </w:pPr>
            <w:r>
              <w:t>Занятие № 5</w:t>
            </w:r>
          </w:p>
        </w:tc>
        <w:tc>
          <w:tcPr>
            <w:tcW w:w="1840" w:type="dxa"/>
            <w:tcBorders>
              <w:right w:val="single" w:sz="8" w:space="0" w:color="auto"/>
            </w:tcBorders>
            <w:vAlign w:val="bottom"/>
          </w:tcPr>
          <w:p w14:paraId="4651B0A1" w14:textId="77777777" w:rsidR="009209B8" w:rsidRPr="005E6E58" w:rsidRDefault="009209B8" w:rsidP="00493563">
            <w:pPr>
              <w:spacing w:line="191" w:lineRule="exact"/>
              <w:ind w:left="80"/>
              <w:rPr>
                <w:sz w:val="20"/>
                <w:szCs w:val="20"/>
              </w:rPr>
            </w:pPr>
            <w:r>
              <w:t>«Играем и</w:t>
            </w:r>
          </w:p>
        </w:tc>
        <w:tc>
          <w:tcPr>
            <w:tcW w:w="100" w:type="dxa"/>
            <w:vAlign w:val="bottom"/>
          </w:tcPr>
          <w:p w14:paraId="46F1F6C4" w14:textId="77777777" w:rsidR="009209B8" w:rsidRPr="005E6E58" w:rsidRDefault="009209B8" w:rsidP="00493563">
            <w:pPr>
              <w:rPr>
                <w:sz w:val="16"/>
                <w:szCs w:val="16"/>
              </w:rPr>
            </w:pPr>
          </w:p>
        </w:tc>
        <w:tc>
          <w:tcPr>
            <w:tcW w:w="900" w:type="dxa"/>
            <w:tcBorders>
              <w:bottom w:val="single" w:sz="8" w:space="0" w:color="auto"/>
            </w:tcBorders>
            <w:vAlign w:val="bottom"/>
          </w:tcPr>
          <w:p w14:paraId="4B9494B8" w14:textId="77777777" w:rsidR="009209B8" w:rsidRPr="005E6E58" w:rsidRDefault="009209B8" w:rsidP="00493563">
            <w:pPr>
              <w:spacing w:line="182" w:lineRule="exact"/>
              <w:rPr>
                <w:sz w:val="20"/>
                <w:szCs w:val="20"/>
              </w:rPr>
            </w:pPr>
            <w:r>
              <w:rPr>
                <w:w w:val="99"/>
                <w:sz w:val="20"/>
                <w:szCs w:val="20"/>
              </w:rPr>
              <w:t>Опыт № 3</w:t>
            </w:r>
          </w:p>
        </w:tc>
        <w:tc>
          <w:tcPr>
            <w:tcW w:w="660" w:type="dxa"/>
            <w:tcBorders>
              <w:right w:val="single" w:sz="8" w:space="0" w:color="auto"/>
            </w:tcBorders>
            <w:vAlign w:val="bottom"/>
          </w:tcPr>
          <w:p w14:paraId="1E1A36AE" w14:textId="77777777" w:rsidR="009209B8" w:rsidRPr="005E6E58" w:rsidRDefault="009209B8" w:rsidP="00493563">
            <w:pPr>
              <w:rPr>
                <w:sz w:val="16"/>
                <w:szCs w:val="16"/>
              </w:rPr>
            </w:pPr>
          </w:p>
        </w:tc>
        <w:tc>
          <w:tcPr>
            <w:tcW w:w="1700" w:type="dxa"/>
            <w:tcBorders>
              <w:right w:val="single" w:sz="8" w:space="0" w:color="auto"/>
            </w:tcBorders>
            <w:vAlign w:val="bottom"/>
          </w:tcPr>
          <w:p w14:paraId="6EB070E6" w14:textId="77777777" w:rsidR="009209B8" w:rsidRPr="005E6E58" w:rsidRDefault="009209B8" w:rsidP="00493563">
            <w:pPr>
              <w:spacing w:line="191" w:lineRule="exact"/>
              <w:ind w:left="100"/>
              <w:rPr>
                <w:sz w:val="20"/>
                <w:szCs w:val="20"/>
              </w:rPr>
            </w:pPr>
            <w:r>
              <w:rPr>
                <w:sz w:val="20"/>
                <w:szCs w:val="20"/>
              </w:rPr>
              <w:t>С.Михалков</w:t>
            </w:r>
          </w:p>
        </w:tc>
        <w:tc>
          <w:tcPr>
            <w:tcW w:w="1860" w:type="dxa"/>
            <w:gridSpan w:val="2"/>
            <w:tcBorders>
              <w:right w:val="single" w:sz="8" w:space="0" w:color="auto"/>
            </w:tcBorders>
            <w:vAlign w:val="bottom"/>
          </w:tcPr>
          <w:p w14:paraId="01E81089" w14:textId="77777777" w:rsidR="009209B8" w:rsidRPr="005E6E58" w:rsidRDefault="009209B8" w:rsidP="00493563">
            <w:pPr>
              <w:spacing w:line="191" w:lineRule="exact"/>
              <w:ind w:left="100"/>
              <w:rPr>
                <w:sz w:val="20"/>
                <w:szCs w:val="20"/>
              </w:rPr>
            </w:pPr>
            <w:r>
              <w:t>«Звук [Р], [Р’]»,</w:t>
            </w:r>
          </w:p>
        </w:tc>
        <w:tc>
          <w:tcPr>
            <w:tcW w:w="1840" w:type="dxa"/>
            <w:tcBorders>
              <w:right w:val="single" w:sz="8" w:space="0" w:color="auto"/>
            </w:tcBorders>
            <w:vAlign w:val="bottom"/>
          </w:tcPr>
          <w:p w14:paraId="3ECEF751" w14:textId="77777777" w:rsidR="009209B8" w:rsidRPr="005E6E58" w:rsidRDefault="009209B8" w:rsidP="00493563">
            <w:pPr>
              <w:spacing w:line="191" w:lineRule="exact"/>
              <w:ind w:left="80"/>
              <w:rPr>
                <w:sz w:val="20"/>
                <w:szCs w:val="20"/>
              </w:rPr>
            </w:pPr>
            <w:r>
              <w:rPr>
                <w:sz w:val="20"/>
                <w:szCs w:val="20"/>
              </w:rPr>
              <w:t>Игра №27</w:t>
            </w:r>
          </w:p>
        </w:tc>
        <w:tc>
          <w:tcPr>
            <w:tcW w:w="2120" w:type="dxa"/>
            <w:tcBorders>
              <w:right w:val="single" w:sz="8" w:space="0" w:color="auto"/>
            </w:tcBorders>
            <w:vAlign w:val="bottom"/>
          </w:tcPr>
          <w:p w14:paraId="24F2A3F7" w14:textId="77777777" w:rsidR="009209B8" w:rsidRPr="005E6E58" w:rsidRDefault="009209B8" w:rsidP="00493563">
            <w:pPr>
              <w:spacing w:line="191" w:lineRule="exact"/>
              <w:ind w:left="100"/>
              <w:rPr>
                <w:sz w:val="20"/>
                <w:szCs w:val="20"/>
              </w:rPr>
            </w:pPr>
            <w:r>
              <w:rPr>
                <w:sz w:val="20"/>
                <w:szCs w:val="20"/>
              </w:rPr>
              <w:t>«Какой ты –</w:t>
            </w:r>
          </w:p>
        </w:tc>
        <w:tc>
          <w:tcPr>
            <w:tcW w:w="0" w:type="dxa"/>
            <w:vAlign w:val="bottom"/>
          </w:tcPr>
          <w:p w14:paraId="0B88F46E" w14:textId="77777777" w:rsidR="009209B8" w:rsidRPr="005E6E58" w:rsidRDefault="009209B8" w:rsidP="00493563">
            <w:pPr>
              <w:rPr>
                <w:sz w:val="1"/>
                <w:szCs w:val="1"/>
              </w:rPr>
            </w:pPr>
          </w:p>
        </w:tc>
      </w:tr>
      <w:tr w:rsidR="009209B8" w:rsidRPr="005E6E58" w14:paraId="07457A68" w14:textId="77777777" w:rsidTr="00493563">
        <w:trPr>
          <w:trHeight w:val="232"/>
        </w:trPr>
        <w:tc>
          <w:tcPr>
            <w:tcW w:w="120" w:type="dxa"/>
            <w:tcBorders>
              <w:left w:val="single" w:sz="8" w:space="0" w:color="auto"/>
            </w:tcBorders>
            <w:vAlign w:val="bottom"/>
          </w:tcPr>
          <w:p w14:paraId="7F940A69" w14:textId="77777777" w:rsidR="009209B8" w:rsidRPr="005E6E58" w:rsidRDefault="009209B8" w:rsidP="00493563">
            <w:pPr>
              <w:rPr>
                <w:sz w:val="20"/>
                <w:szCs w:val="20"/>
              </w:rPr>
            </w:pPr>
          </w:p>
        </w:tc>
        <w:tc>
          <w:tcPr>
            <w:tcW w:w="860" w:type="dxa"/>
            <w:gridSpan w:val="2"/>
            <w:vMerge w:val="restart"/>
            <w:tcBorders>
              <w:right w:val="single" w:sz="8" w:space="0" w:color="auto"/>
            </w:tcBorders>
            <w:vAlign w:val="bottom"/>
          </w:tcPr>
          <w:p w14:paraId="6D604B76" w14:textId="77777777" w:rsidR="009209B8" w:rsidRPr="005E6E58" w:rsidRDefault="009209B8" w:rsidP="00493563">
            <w:pPr>
              <w:rPr>
                <w:sz w:val="20"/>
                <w:szCs w:val="20"/>
              </w:rPr>
            </w:pPr>
            <w:r>
              <w:rPr>
                <w:sz w:val="24"/>
                <w:szCs w:val="24"/>
              </w:rPr>
              <w:t>неделя</w:t>
            </w:r>
          </w:p>
        </w:tc>
        <w:tc>
          <w:tcPr>
            <w:tcW w:w="2000" w:type="dxa"/>
            <w:tcBorders>
              <w:right w:val="single" w:sz="8" w:space="0" w:color="auto"/>
            </w:tcBorders>
            <w:vAlign w:val="bottom"/>
          </w:tcPr>
          <w:p w14:paraId="223BEEAC" w14:textId="77777777" w:rsidR="009209B8" w:rsidRPr="005E6E58" w:rsidRDefault="009209B8" w:rsidP="00493563">
            <w:pPr>
              <w:ind w:left="80"/>
              <w:rPr>
                <w:sz w:val="20"/>
                <w:szCs w:val="20"/>
              </w:rPr>
            </w:pPr>
            <w:r>
              <w:rPr>
                <w:sz w:val="20"/>
                <w:szCs w:val="20"/>
              </w:rPr>
              <w:t>зан.27</w:t>
            </w:r>
          </w:p>
        </w:tc>
        <w:tc>
          <w:tcPr>
            <w:tcW w:w="1580" w:type="dxa"/>
            <w:tcBorders>
              <w:right w:val="single" w:sz="8" w:space="0" w:color="auto"/>
            </w:tcBorders>
            <w:vAlign w:val="bottom"/>
          </w:tcPr>
          <w:p w14:paraId="703FF940" w14:textId="77777777" w:rsidR="009209B8" w:rsidRPr="005E6E58" w:rsidRDefault="009209B8" w:rsidP="00493563">
            <w:pPr>
              <w:spacing w:line="232" w:lineRule="exact"/>
              <w:ind w:left="100"/>
              <w:rPr>
                <w:sz w:val="20"/>
                <w:szCs w:val="20"/>
              </w:rPr>
            </w:pPr>
            <w:r>
              <w:t>Занятие № 6</w:t>
            </w:r>
          </w:p>
        </w:tc>
        <w:tc>
          <w:tcPr>
            <w:tcW w:w="1840" w:type="dxa"/>
            <w:vMerge w:val="restart"/>
            <w:tcBorders>
              <w:right w:val="single" w:sz="8" w:space="0" w:color="auto"/>
            </w:tcBorders>
            <w:vAlign w:val="bottom"/>
          </w:tcPr>
          <w:p w14:paraId="6149F200" w14:textId="77777777" w:rsidR="009209B8" w:rsidRPr="005E6E58" w:rsidRDefault="009209B8" w:rsidP="00493563">
            <w:pPr>
              <w:ind w:left="80"/>
              <w:rPr>
                <w:sz w:val="20"/>
                <w:szCs w:val="20"/>
              </w:rPr>
            </w:pPr>
            <w:r>
              <w:rPr>
                <w:sz w:val="24"/>
                <w:szCs w:val="24"/>
              </w:rPr>
              <w:t>считаем»</w:t>
            </w:r>
          </w:p>
        </w:tc>
        <w:tc>
          <w:tcPr>
            <w:tcW w:w="100" w:type="dxa"/>
            <w:vAlign w:val="bottom"/>
          </w:tcPr>
          <w:p w14:paraId="6CD5DD9D" w14:textId="77777777" w:rsidR="009209B8" w:rsidRPr="005E6E58" w:rsidRDefault="009209B8" w:rsidP="00493563">
            <w:pPr>
              <w:rPr>
                <w:sz w:val="20"/>
                <w:szCs w:val="20"/>
              </w:rPr>
            </w:pPr>
          </w:p>
        </w:tc>
        <w:tc>
          <w:tcPr>
            <w:tcW w:w="1560" w:type="dxa"/>
            <w:gridSpan w:val="2"/>
            <w:tcBorders>
              <w:right w:val="single" w:sz="8" w:space="0" w:color="auto"/>
            </w:tcBorders>
            <w:vAlign w:val="bottom"/>
          </w:tcPr>
          <w:p w14:paraId="63A3B44A" w14:textId="77777777" w:rsidR="009209B8" w:rsidRPr="005E6E58" w:rsidRDefault="009209B8" w:rsidP="00493563">
            <w:pPr>
              <w:rPr>
                <w:sz w:val="20"/>
                <w:szCs w:val="20"/>
              </w:rPr>
            </w:pPr>
            <w:r>
              <w:rPr>
                <w:sz w:val="20"/>
                <w:szCs w:val="20"/>
              </w:rPr>
              <w:t>Своды и</w:t>
            </w:r>
          </w:p>
        </w:tc>
        <w:tc>
          <w:tcPr>
            <w:tcW w:w="1700" w:type="dxa"/>
            <w:tcBorders>
              <w:right w:val="single" w:sz="8" w:space="0" w:color="auto"/>
            </w:tcBorders>
            <w:vAlign w:val="bottom"/>
          </w:tcPr>
          <w:p w14:paraId="1A485639" w14:textId="77777777" w:rsidR="009209B8" w:rsidRPr="005E6E58" w:rsidRDefault="009209B8" w:rsidP="00493563">
            <w:pPr>
              <w:ind w:left="100"/>
              <w:rPr>
                <w:sz w:val="20"/>
                <w:szCs w:val="20"/>
              </w:rPr>
            </w:pPr>
            <w:r>
              <w:rPr>
                <w:sz w:val="20"/>
                <w:szCs w:val="20"/>
              </w:rPr>
              <w:t>«Зима-</w:t>
            </w:r>
          </w:p>
        </w:tc>
        <w:tc>
          <w:tcPr>
            <w:tcW w:w="1860" w:type="dxa"/>
            <w:gridSpan w:val="2"/>
            <w:tcBorders>
              <w:right w:val="single" w:sz="8" w:space="0" w:color="auto"/>
            </w:tcBorders>
            <w:vAlign w:val="bottom"/>
          </w:tcPr>
          <w:p w14:paraId="64208C4A" w14:textId="77777777" w:rsidR="009209B8" w:rsidRPr="005E6E58" w:rsidRDefault="009209B8" w:rsidP="00493563">
            <w:pPr>
              <w:spacing w:line="232" w:lineRule="exact"/>
              <w:ind w:left="100"/>
              <w:rPr>
                <w:sz w:val="20"/>
                <w:szCs w:val="20"/>
              </w:rPr>
            </w:pPr>
            <w:r>
              <w:rPr>
                <w:sz w:val="24"/>
                <w:szCs w:val="24"/>
              </w:rPr>
              <w:t xml:space="preserve">буква   «Р»  </w:t>
            </w:r>
            <w:r>
              <w:rPr>
                <w:sz w:val="19"/>
                <w:szCs w:val="19"/>
              </w:rPr>
              <w:t>»</w:t>
            </w:r>
          </w:p>
        </w:tc>
        <w:tc>
          <w:tcPr>
            <w:tcW w:w="1840" w:type="dxa"/>
            <w:tcBorders>
              <w:right w:val="single" w:sz="8" w:space="0" w:color="auto"/>
            </w:tcBorders>
            <w:vAlign w:val="bottom"/>
          </w:tcPr>
          <w:p w14:paraId="4FB2ECF1" w14:textId="77777777" w:rsidR="009209B8" w:rsidRPr="005E6E58" w:rsidRDefault="009209B8" w:rsidP="00493563">
            <w:pPr>
              <w:ind w:left="80"/>
              <w:rPr>
                <w:sz w:val="20"/>
                <w:szCs w:val="20"/>
              </w:rPr>
            </w:pPr>
            <w:r>
              <w:rPr>
                <w:sz w:val="20"/>
                <w:szCs w:val="20"/>
              </w:rPr>
              <w:t>«Наоборот»</w:t>
            </w:r>
          </w:p>
        </w:tc>
        <w:tc>
          <w:tcPr>
            <w:tcW w:w="2120" w:type="dxa"/>
            <w:tcBorders>
              <w:right w:val="single" w:sz="8" w:space="0" w:color="auto"/>
            </w:tcBorders>
            <w:vAlign w:val="bottom"/>
          </w:tcPr>
          <w:p w14:paraId="1E38AF45" w14:textId="77777777" w:rsidR="009209B8" w:rsidRPr="005E6E58" w:rsidRDefault="009209B8" w:rsidP="00493563">
            <w:pPr>
              <w:ind w:left="100"/>
              <w:rPr>
                <w:sz w:val="20"/>
                <w:szCs w:val="20"/>
              </w:rPr>
            </w:pPr>
            <w:r>
              <w:rPr>
                <w:sz w:val="20"/>
                <w:szCs w:val="20"/>
              </w:rPr>
              <w:t>слушатель?» зан.27</w:t>
            </w:r>
          </w:p>
        </w:tc>
        <w:tc>
          <w:tcPr>
            <w:tcW w:w="0" w:type="dxa"/>
            <w:vAlign w:val="bottom"/>
          </w:tcPr>
          <w:p w14:paraId="7FA8BC1C" w14:textId="77777777" w:rsidR="009209B8" w:rsidRPr="005E6E58" w:rsidRDefault="009209B8" w:rsidP="00493563">
            <w:pPr>
              <w:rPr>
                <w:sz w:val="1"/>
                <w:szCs w:val="1"/>
              </w:rPr>
            </w:pPr>
          </w:p>
        </w:tc>
      </w:tr>
      <w:tr w:rsidR="009209B8" w:rsidRPr="005E6E58" w14:paraId="15F8EA49" w14:textId="77777777" w:rsidTr="00493563">
        <w:trPr>
          <w:trHeight w:val="278"/>
        </w:trPr>
        <w:tc>
          <w:tcPr>
            <w:tcW w:w="120" w:type="dxa"/>
            <w:tcBorders>
              <w:left w:val="single" w:sz="8" w:space="0" w:color="auto"/>
            </w:tcBorders>
            <w:vAlign w:val="bottom"/>
          </w:tcPr>
          <w:p w14:paraId="0F75A18E" w14:textId="77777777" w:rsidR="009209B8" w:rsidRPr="005E6E58" w:rsidRDefault="009209B8" w:rsidP="00493563">
            <w:pPr>
              <w:rPr>
                <w:sz w:val="24"/>
                <w:szCs w:val="24"/>
              </w:rPr>
            </w:pPr>
          </w:p>
        </w:tc>
        <w:tc>
          <w:tcPr>
            <w:tcW w:w="860" w:type="dxa"/>
            <w:gridSpan w:val="2"/>
            <w:vMerge/>
            <w:tcBorders>
              <w:right w:val="single" w:sz="8" w:space="0" w:color="auto"/>
            </w:tcBorders>
            <w:vAlign w:val="bottom"/>
          </w:tcPr>
          <w:p w14:paraId="2EC379C9" w14:textId="77777777" w:rsidR="009209B8" w:rsidRPr="005E6E58" w:rsidRDefault="009209B8" w:rsidP="00493563">
            <w:pPr>
              <w:rPr>
                <w:sz w:val="24"/>
                <w:szCs w:val="24"/>
              </w:rPr>
            </w:pPr>
          </w:p>
        </w:tc>
        <w:tc>
          <w:tcPr>
            <w:tcW w:w="2000" w:type="dxa"/>
            <w:tcBorders>
              <w:right w:val="single" w:sz="8" w:space="0" w:color="auto"/>
            </w:tcBorders>
            <w:vAlign w:val="bottom"/>
          </w:tcPr>
          <w:p w14:paraId="1C23EC83" w14:textId="77777777" w:rsidR="009209B8" w:rsidRPr="005E6E58" w:rsidRDefault="009209B8" w:rsidP="00493563">
            <w:pPr>
              <w:ind w:left="80"/>
              <w:rPr>
                <w:sz w:val="20"/>
                <w:szCs w:val="20"/>
              </w:rPr>
            </w:pPr>
            <w:r>
              <w:rPr>
                <w:sz w:val="20"/>
                <w:szCs w:val="20"/>
              </w:rPr>
              <w:t>стр.466«Здравствуй,</w:t>
            </w:r>
          </w:p>
        </w:tc>
        <w:tc>
          <w:tcPr>
            <w:tcW w:w="1580" w:type="dxa"/>
            <w:tcBorders>
              <w:right w:val="single" w:sz="8" w:space="0" w:color="auto"/>
            </w:tcBorders>
            <w:vAlign w:val="bottom"/>
          </w:tcPr>
          <w:p w14:paraId="293524EC" w14:textId="77777777" w:rsidR="009209B8" w:rsidRPr="005E6E58" w:rsidRDefault="009209B8" w:rsidP="00493563">
            <w:pPr>
              <w:ind w:left="100"/>
              <w:rPr>
                <w:sz w:val="20"/>
                <w:szCs w:val="20"/>
              </w:rPr>
            </w:pPr>
            <w:r>
              <w:t>По программе</w:t>
            </w:r>
          </w:p>
        </w:tc>
        <w:tc>
          <w:tcPr>
            <w:tcW w:w="1840" w:type="dxa"/>
            <w:vMerge/>
            <w:tcBorders>
              <w:right w:val="single" w:sz="8" w:space="0" w:color="auto"/>
            </w:tcBorders>
            <w:vAlign w:val="bottom"/>
          </w:tcPr>
          <w:p w14:paraId="76D64893" w14:textId="77777777" w:rsidR="009209B8" w:rsidRPr="005E6E58" w:rsidRDefault="009209B8" w:rsidP="00493563">
            <w:pPr>
              <w:rPr>
                <w:sz w:val="24"/>
                <w:szCs w:val="24"/>
              </w:rPr>
            </w:pPr>
          </w:p>
        </w:tc>
        <w:tc>
          <w:tcPr>
            <w:tcW w:w="100" w:type="dxa"/>
            <w:vAlign w:val="bottom"/>
          </w:tcPr>
          <w:p w14:paraId="15AB1D40" w14:textId="77777777" w:rsidR="009209B8" w:rsidRPr="005E6E58" w:rsidRDefault="009209B8" w:rsidP="00493563">
            <w:pPr>
              <w:rPr>
                <w:sz w:val="24"/>
                <w:szCs w:val="24"/>
              </w:rPr>
            </w:pPr>
          </w:p>
        </w:tc>
        <w:tc>
          <w:tcPr>
            <w:tcW w:w="1560" w:type="dxa"/>
            <w:gridSpan w:val="2"/>
            <w:tcBorders>
              <w:right w:val="single" w:sz="8" w:space="0" w:color="auto"/>
            </w:tcBorders>
            <w:vAlign w:val="bottom"/>
          </w:tcPr>
          <w:p w14:paraId="608DDED0" w14:textId="77777777" w:rsidR="009209B8" w:rsidRPr="005E6E58" w:rsidRDefault="009209B8" w:rsidP="00493563">
            <w:pPr>
              <w:rPr>
                <w:sz w:val="20"/>
                <w:szCs w:val="20"/>
              </w:rPr>
            </w:pPr>
            <w:r>
              <w:rPr>
                <w:sz w:val="20"/>
                <w:szCs w:val="20"/>
              </w:rPr>
              <w:t>тоннели?</w:t>
            </w:r>
          </w:p>
        </w:tc>
        <w:tc>
          <w:tcPr>
            <w:tcW w:w="1700" w:type="dxa"/>
            <w:tcBorders>
              <w:right w:val="single" w:sz="8" w:space="0" w:color="auto"/>
            </w:tcBorders>
            <w:vAlign w:val="bottom"/>
          </w:tcPr>
          <w:p w14:paraId="3DA9C51A" w14:textId="77777777" w:rsidR="009209B8" w:rsidRPr="005E6E58" w:rsidRDefault="009209B8" w:rsidP="00493563">
            <w:pPr>
              <w:ind w:left="100"/>
              <w:rPr>
                <w:sz w:val="20"/>
                <w:szCs w:val="20"/>
              </w:rPr>
            </w:pPr>
            <w:r>
              <w:rPr>
                <w:sz w:val="20"/>
                <w:szCs w:val="20"/>
              </w:rPr>
              <w:t>рукодельница»</w:t>
            </w:r>
          </w:p>
        </w:tc>
        <w:tc>
          <w:tcPr>
            <w:tcW w:w="880" w:type="dxa"/>
            <w:vAlign w:val="bottom"/>
          </w:tcPr>
          <w:p w14:paraId="34FB53BB" w14:textId="77777777" w:rsidR="009209B8" w:rsidRPr="005E6E58" w:rsidRDefault="009209B8" w:rsidP="00493563">
            <w:pPr>
              <w:ind w:left="100"/>
              <w:rPr>
                <w:sz w:val="20"/>
                <w:szCs w:val="20"/>
              </w:rPr>
            </w:pPr>
            <w:r>
              <w:rPr>
                <w:sz w:val="20"/>
                <w:szCs w:val="20"/>
              </w:rPr>
              <w:t>Занятие</w:t>
            </w:r>
          </w:p>
        </w:tc>
        <w:tc>
          <w:tcPr>
            <w:tcW w:w="980" w:type="dxa"/>
            <w:tcBorders>
              <w:right w:val="single" w:sz="8" w:space="0" w:color="auto"/>
            </w:tcBorders>
            <w:vAlign w:val="bottom"/>
          </w:tcPr>
          <w:p w14:paraId="28C80C3E" w14:textId="77777777" w:rsidR="009209B8" w:rsidRPr="005E6E58" w:rsidRDefault="009209B8" w:rsidP="00493563">
            <w:pPr>
              <w:ind w:right="15"/>
              <w:jc w:val="right"/>
              <w:rPr>
                <w:sz w:val="20"/>
                <w:szCs w:val="20"/>
              </w:rPr>
            </w:pPr>
            <w:r>
              <w:rPr>
                <w:sz w:val="20"/>
                <w:szCs w:val="20"/>
              </w:rPr>
              <w:t>№27</w:t>
            </w:r>
          </w:p>
        </w:tc>
        <w:tc>
          <w:tcPr>
            <w:tcW w:w="1840" w:type="dxa"/>
            <w:tcBorders>
              <w:right w:val="single" w:sz="8" w:space="0" w:color="auto"/>
            </w:tcBorders>
            <w:vAlign w:val="bottom"/>
          </w:tcPr>
          <w:p w14:paraId="1D8A822A" w14:textId="77777777" w:rsidR="009209B8" w:rsidRPr="005E6E58" w:rsidRDefault="009209B8" w:rsidP="00493563">
            <w:pPr>
              <w:ind w:left="80"/>
              <w:rPr>
                <w:sz w:val="20"/>
                <w:szCs w:val="20"/>
              </w:rPr>
            </w:pPr>
            <w:r>
              <w:rPr>
                <w:sz w:val="20"/>
                <w:szCs w:val="20"/>
              </w:rPr>
              <w:t>(картотека</w:t>
            </w:r>
          </w:p>
        </w:tc>
        <w:tc>
          <w:tcPr>
            <w:tcW w:w="2120" w:type="dxa"/>
            <w:tcBorders>
              <w:right w:val="single" w:sz="8" w:space="0" w:color="auto"/>
            </w:tcBorders>
            <w:vAlign w:val="bottom"/>
          </w:tcPr>
          <w:p w14:paraId="65B03E5A" w14:textId="77777777" w:rsidR="009209B8" w:rsidRPr="005E6E58" w:rsidRDefault="009209B8" w:rsidP="00493563">
            <w:pPr>
              <w:ind w:left="100"/>
              <w:rPr>
                <w:sz w:val="20"/>
                <w:szCs w:val="20"/>
              </w:rPr>
            </w:pPr>
            <w:r>
              <w:rPr>
                <w:sz w:val="20"/>
                <w:szCs w:val="20"/>
              </w:rPr>
              <w:t>Курцева З.И. «Ты-</w:t>
            </w:r>
          </w:p>
        </w:tc>
        <w:tc>
          <w:tcPr>
            <w:tcW w:w="0" w:type="dxa"/>
            <w:vAlign w:val="bottom"/>
          </w:tcPr>
          <w:p w14:paraId="3554EC45" w14:textId="77777777" w:rsidR="009209B8" w:rsidRPr="005E6E58" w:rsidRDefault="009209B8" w:rsidP="00493563">
            <w:pPr>
              <w:rPr>
                <w:sz w:val="1"/>
                <w:szCs w:val="1"/>
              </w:rPr>
            </w:pPr>
          </w:p>
        </w:tc>
      </w:tr>
      <w:tr w:rsidR="009209B8" w:rsidRPr="005E6E58" w14:paraId="001EE736" w14:textId="77777777" w:rsidTr="00493563">
        <w:trPr>
          <w:trHeight w:val="245"/>
        </w:trPr>
        <w:tc>
          <w:tcPr>
            <w:tcW w:w="120" w:type="dxa"/>
            <w:tcBorders>
              <w:left w:val="single" w:sz="8" w:space="0" w:color="auto"/>
            </w:tcBorders>
            <w:vAlign w:val="bottom"/>
          </w:tcPr>
          <w:p w14:paraId="0940B67C" w14:textId="77777777" w:rsidR="009209B8" w:rsidRPr="005E6E58" w:rsidRDefault="009209B8" w:rsidP="00493563">
            <w:pPr>
              <w:rPr>
                <w:sz w:val="21"/>
                <w:szCs w:val="21"/>
              </w:rPr>
            </w:pPr>
          </w:p>
        </w:tc>
        <w:tc>
          <w:tcPr>
            <w:tcW w:w="460" w:type="dxa"/>
            <w:vAlign w:val="bottom"/>
          </w:tcPr>
          <w:p w14:paraId="12A55CDC" w14:textId="77777777" w:rsidR="009209B8" w:rsidRPr="005E6E58" w:rsidRDefault="009209B8" w:rsidP="00493563">
            <w:pPr>
              <w:rPr>
                <w:sz w:val="21"/>
                <w:szCs w:val="21"/>
              </w:rPr>
            </w:pPr>
          </w:p>
        </w:tc>
        <w:tc>
          <w:tcPr>
            <w:tcW w:w="400" w:type="dxa"/>
            <w:tcBorders>
              <w:right w:val="single" w:sz="8" w:space="0" w:color="auto"/>
            </w:tcBorders>
            <w:vAlign w:val="bottom"/>
          </w:tcPr>
          <w:p w14:paraId="6CE82508" w14:textId="77777777" w:rsidR="009209B8" w:rsidRPr="005E6E58" w:rsidRDefault="009209B8" w:rsidP="00493563">
            <w:pPr>
              <w:rPr>
                <w:sz w:val="21"/>
                <w:szCs w:val="21"/>
              </w:rPr>
            </w:pPr>
          </w:p>
        </w:tc>
        <w:tc>
          <w:tcPr>
            <w:tcW w:w="2000" w:type="dxa"/>
            <w:vMerge w:val="restart"/>
            <w:tcBorders>
              <w:right w:val="single" w:sz="8" w:space="0" w:color="auto"/>
            </w:tcBorders>
            <w:vAlign w:val="bottom"/>
          </w:tcPr>
          <w:p w14:paraId="20E19E31" w14:textId="77777777" w:rsidR="009209B8" w:rsidRPr="005E6E58" w:rsidRDefault="009209B8" w:rsidP="00493563">
            <w:pPr>
              <w:ind w:left="80"/>
              <w:rPr>
                <w:sz w:val="20"/>
                <w:szCs w:val="20"/>
              </w:rPr>
            </w:pPr>
            <w:r>
              <w:rPr>
                <w:sz w:val="20"/>
                <w:szCs w:val="20"/>
              </w:rPr>
              <w:t>мир»</w:t>
            </w:r>
          </w:p>
        </w:tc>
        <w:tc>
          <w:tcPr>
            <w:tcW w:w="1580" w:type="dxa"/>
            <w:vMerge w:val="restart"/>
            <w:tcBorders>
              <w:right w:val="single" w:sz="8" w:space="0" w:color="auto"/>
            </w:tcBorders>
            <w:vAlign w:val="bottom"/>
          </w:tcPr>
          <w:p w14:paraId="0A7E8210"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3250657F" w14:textId="77777777" w:rsidR="009209B8" w:rsidRPr="005E6E58" w:rsidRDefault="009209B8" w:rsidP="00493563">
            <w:pPr>
              <w:spacing w:line="244" w:lineRule="exact"/>
              <w:ind w:left="80"/>
              <w:rPr>
                <w:sz w:val="20"/>
                <w:szCs w:val="20"/>
              </w:rPr>
            </w:pPr>
            <w:r>
              <w:rPr>
                <w:sz w:val="24"/>
                <w:szCs w:val="24"/>
              </w:rPr>
              <w:t>зан.57 стр.115</w:t>
            </w:r>
          </w:p>
        </w:tc>
        <w:tc>
          <w:tcPr>
            <w:tcW w:w="100" w:type="dxa"/>
            <w:vAlign w:val="bottom"/>
          </w:tcPr>
          <w:p w14:paraId="51529021" w14:textId="77777777" w:rsidR="009209B8" w:rsidRPr="005E6E58" w:rsidRDefault="009209B8" w:rsidP="00493563">
            <w:pPr>
              <w:rPr>
                <w:sz w:val="21"/>
                <w:szCs w:val="21"/>
              </w:rPr>
            </w:pPr>
          </w:p>
        </w:tc>
        <w:tc>
          <w:tcPr>
            <w:tcW w:w="1560" w:type="dxa"/>
            <w:gridSpan w:val="2"/>
            <w:tcBorders>
              <w:right w:val="single" w:sz="8" w:space="0" w:color="auto"/>
            </w:tcBorders>
            <w:vAlign w:val="bottom"/>
          </w:tcPr>
          <w:p w14:paraId="67701768" w14:textId="77777777" w:rsidR="009209B8" w:rsidRPr="005E6E58" w:rsidRDefault="009209B8" w:rsidP="00493563">
            <w:pPr>
              <w:rPr>
                <w:sz w:val="20"/>
                <w:szCs w:val="20"/>
              </w:rPr>
            </w:pPr>
            <w:r>
              <w:rPr>
                <w:sz w:val="20"/>
                <w:szCs w:val="20"/>
              </w:rPr>
              <w:t>(см.пр.№3)</w:t>
            </w:r>
          </w:p>
        </w:tc>
        <w:tc>
          <w:tcPr>
            <w:tcW w:w="1700" w:type="dxa"/>
            <w:vMerge w:val="restart"/>
            <w:tcBorders>
              <w:right w:val="single" w:sz="8" w:space="0" w:color="auto"/>
            </w:tcBorders>
            <w:vAlign w:val="bottom"/>
          </w:tcPr>
          <w:p w14:paraId="523ECD51" w14:textId="77777777" w:rsidR="009209B8" w:rsidRPr="005E6E58" w:rsidRDefault="009209B8" w:rsidP="00493563">
            <w:pPr>
              <w:ind w:left="100"/>
              <w:rPr>
                <w:sz w:val="20"/>
                <w:szCs w:val="20"/>
              </w:rPr>
            </w:pPr>
            <w:r>
              <w:rPr>
                <w:sz w:val="20"/>
                <w:szCs w:val="20"/>
              </w:rPr>
              <w:t>(стр.46)</w:t>
            </w:r>
          </w:p>
        </w:tc>
        <w:tc>
          <w:tcPr>
            <w:tcW w:w="880" w:type="dxa"/>
            <w:vMerge w:val="restart"/>
            <w:vAlign w:val="bottom"/>
          </w:tcPr>
          <w:p w14:paraId="4E5782C7" w14:textId="77777777" w:rsidR="009209B8" w:rsidRPr="005E6E58" w:rsidRDefault="009209B8" w:rsidP="00493563">
            <w:pPr>
              <w:ind w:left="100"/>
              <w:rPr>
                <w:sz w:val="20"/>
                <w:szCs w:val="20"/>
              </w:rPr>
            </w:pPr>
            <w:r>
              <w:rPr>
                <w:sz w:val="20"/>
                <w:szCs w:val="20"/>
              </w:rPr>
              <w:t>стр.54</w:t>
            </w:r>
          </w:p>
        </w:tc>
        <w:tc>
          <w:tcPr>
            <w:tcW w:w="980" w:type="dxa"/>
            <w:tcBorders>
              <w:right w:val="single" w:sz="8" w:space="0" w:color="auto"/>
            </w:tcBorders>
            <w:vAlign w:val="bottom"/>
          </w:tcPr>
          <w:p w14:paraId="0E40EAC8" w14:textId="77777777" w:rsidR="009209B8" w:rsidRPr="005E6E58" w:rsidRDefault="009209B8" w:rsidP="00493563">
            <w:pPr>
              <w:rPr>
                <w:sz w:val="21"/>
                <w:szCs w:val="21"/>
              </w:rPr>
            </w:pPr>
          </w:p>
        </w:tc>
        <w:tc>
          <w:tcPr>
            <w:tcW w:w="1840" w:type="dxa"/>
            <w:vMerge w:val="restart"/>
            <w:tcBorders>
              <w:right w:val="single" w:sz="8" w:space="0" w:color="auto"/>
            </w:tcBorders>
            <w:vAlign w:val="bottom"/>
          </w:tcPr>
          <w:p w14:paraId="6B7BB001" w14:textId="77777777" w:rsidR="009209B8" w:rsidRPr="005E6E58" w:rsidRDefault="009209B8" w:rsidP="00493563">
            <w:pPr>
              <w:ind w:left="80"/>
              <w:rPr>
                <w:sz w:val="20"/>
                <w:szCs w:val="20"/>
              </w:rPr>
            </w:pPr>
            <w:r>
              <w:rPr>
                <w:sz w:val="20"/>
                <w:szCs w:val="20"/>
              </w:rPr>
              <w:t>«речевые игры»)</w:t>
            </w:r>
          </w:p>
        </w:tc>
        <w:tc>
          <w:tcPr>
            <w:tcW w:w="2120" w:type="dxa"/>
            <w:vMerge w:val="restart"/>
            <w:tcBorders>
              <w:right w:val="single" w:sz="8" w:space="0" w:color="auto"/>
            </w:tcBorders>
            <w:vAlign w:val="bottom"/>
          </w:tcPr>
          <w:p w14:paraId="031BFCCB"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63BDB6E9" w14:textId="77777777" w:rsidR="009209B8" w:rsidRPr="005E6E58" w:rsidRDefault="009209B8" w:rsidP="00493563">
            <w:pPr>
              <w:rPr>
                <w:sz w:val="1"/>
                <w:szCs w:val="1"/>
              </w:rPr>
            </w:pPr>
          </w:p>
        </w:tc>
      </w:tr>
      <w:tr w:rsidR="009209B8" w:rsidRPr="005E6E58" w14:paraId="49FA8914" w14:textId="77777777" w:rsidTr="00493563">
        <w:trPr>
          <w:trHeight w:val="57"/>
        </w:trPr>
        <w:tc>
          <w:tcPr>
            <w:tcW w:w="120" w:type="dxa"/>
            <w:tcBorders>
              <w:left w:val="single" w:sz="8" w:space="0" w:color="auto"/>
            </w:tcBorders>
            <w:vAlign w:val="bottom"/>
          </w:tcPr>
          <w:p w14:paraId="3C98AF93" w14:textId="77777777" w:rsidR="009209B8" w:rsidRPr="005E6E58" w:rsidRDefault="009209B8" w:rsidP="00493563">
            <w:pPr>
              <w:rPr>
                <w:sz w:val="4"/>
                <w:szCs w:val="4"/>
              </w:rPr>
            </w:pPr>
          </w:p>
        </w:tc>
        <w:tc>
          <w:tcPr>
            <w:tcW w:w="460" w:type="dxa"/>
            <w:vAlign w:val="bottom"/>
          </w:tcPr>
          <w:p w14:paraId="489473A5" w14:textId="77777777" w:rsidR="009209B8" w:rsidRPr="005E6E58" w:rsidRDefault="009209B8" w:rsidP="00493563">
            <w:pPr>
              <w:rPr>
                <w:sz w:val="4"/>
                <w:szCs w:val="4"/>
              </w:rPr>
            </w:pPr>
          </w:p>
        </w:tc>
        <w:tc>
          <w:tcPr>
            <w:tcW w:w="400" w:type="dxa"/>
            <w:tcBorders>
              <w:right w:val="single" w:sz="8" w:space="0" w:color="auto"/>
            </w:tcBorders>
            <w:vAlign w:val="bottom"/>
          </w:tcPr>
          <w:p w14:paraId="02254F9F" w14:textId="77777777" w:rsidR="009209B8" w:rsidRPr="005E6E58" w:rsidRDefault="009209B8" w:rsidP="00493563">
            <w:pPr>
              <w:rPr>
                <w:sz w:val="4"/>
                <w:szCs w:val="4"/>
              </w:rPr>
            </w:pPr>
          </w:p>
        </w:tc>
        <w:tc>
          <w:tcPr>
            <w:tcW w:w="2000" w:type="dxa"/>
            <w:vMerge/>
            <w:tcBorders>
              <w:right w:val="single" w:sz="8" w:space="0" w:color="auto"/>
            </w:tcBorders>
            <w:vAlign w:val="bottom"/>
          </w:tcPr>
          <w:p w14:paraId="6C6C2F98" w14:textId="77777777" w:rsidR="009209B8" w:rsidRPr="005E6E58" w:rsidRDefault="009209B8" w:rsidP="00493563">
            <w:pPr>
              <w:rPr>
                <w:sz w:val="4"/>
                <w:szCs w:val="4"/>
              </w:rPr>
            </w:pPr>
          </w:p>
        </w:tc>
        <w:tc>
          <w:tcPr>
            <w:tcW w:w="1580" w:type="dxa"/>
            <w:vMerge/>
            <w:tcBorders>
              <w:right w:val="single" w:sz="8" w:space="0" w:color="auto"/>
            </w:tcBorders>
            <w:vAlign w:val="bottom"/>
          </w:tcPr>
          <w:p w14:paraId="0D6ADA34" w14:textId="77777777" w:rsidR="009209B8" w:rsidRPr="005E6E58" w:rsidRDefault="009209B8" w:rsidP="00493563">
            <w:pPr>
              <w:rPr>
                <w:sz w:val="4"/>
                <w:szCs w:val="4"/>
              </w:rPr>
            </w:pPr>
          </w:p>
        </w:tc>
        <w:tc>
          <w:tcPr>
            <w:tcW w:w="1840" w:type="dxa"/>
            <w:tcBorders>
              <w:right w:val="single" w:sz="8" w:space="0" w:color="auto"/>
            </w:tcBorders>
            <w:vAlign w:val="bottom"/>
          </w:tcPr>
          <w:p w14:paraId="5741AA5F" w14:textId="77777777" w:rsidR="009209B8" w:rsidRPr="005E6E58" w:rsidRDefault="009209B8" w:rsidP="00493563">
            <w:pPr>
              <w:rPr>
                <w:sz w:val="4"/>
                <w:szCs w:val="4"/>
              </w:rPr>
            </w:pPr>
          </w:p>
        </w:tc>
        <w:tc>
          <w:tcPr>
            <w:tcW w:w="100" w:type="dxa"/>
            <w:vAlign w:val="bottom"/>
          </w:tcPr>
          <w:p w14:paraId="0D31E22B" w14:textId="77777777" w:rsidR="009209B8" w:rsidRPr="005E6E58" w:rsidRDefault="009209B8" w:rsidP="00493563">
            <w:pPr>
              <w:rPr>
                <w:sz w:val="4"/>
                <w:szCs w:val="4"/>
              </w:rPr>
            </w:pPr>
          </w:p>
        </w:tc>
        <w:tc>
          <w:tcPr>
            <w:tcW w:w="900" w:type="dxa"/>
            <w:vAlign w:val="bottom"/>
          </w:tcPr>
          <w:p w14:paraId="4DBE556D" w14:textId="77777777" w:rsidR="009209B8" w:rsidRPr="005E6E58" w:rsidRDefault="009209B8" w:rsidP="00493563">
            <w:pPr>
              <w:rPr>
                <w:sz w:val="4"/>
                <w:szCs w:val="4"/>
              </w:rPr>
            </w:pPr>
          </w:p>
        </w:tc>
        <w:tc>
          <w:tcPr>
            <w:tcW w:w="660" w:type="dxa"/>
            <w:tcBorders>
              <w:right w:val="single" w:sz="8" w:space="0" w:color="auto"/>
            </w:tcBorders>
            <w:vAlign w:val="bottom"/>
          </w:tcPr>
          <w:p w14:paraId="19E00D38" w14:textId="77777777" w:rsidR="009209B8" w:rsidRPr="005E6E58" w:rsidRDefault="009209B8" w:rsidP="00493563">
            <w:pPr>
              <w:rPr>
                <w:sz w:val="4"/>
                <w:szCs w:val="4"/>
              </w:rPr>
            </w:pPr>
          </w:p>
        </w:tc>
        <w:tc>
          <w:tcPr>
            <w:tcW w:w="1700" w:type="dxa"/>
            <w:vMerge/>
            <w:tcBorders>
              <w:right w:val="single" w:sz="8" w:space="0" w:color="auto"/>
            </w:tcBorders>
            <w:vAlign w:val="bottom"/>
          </w:tcPr>
          <w:p w14:paraId="4367CFEC" w14:textId="77777777" w:rsidR="009209B8" w:rsidRPr="005E6E58" w:rsidRDefault="009209B8" w:rsidP="00493563">
            <w:pPr>
              <w:rPr>
                <w:sz w:val="4"/>
                <w:szCs w:val="4"/>
              </w:rPr>
            </w:pPr>
          </w:p>
        </w:tc>
        <w:tc>
          <w:tcPr>
            <w:tcW w:w="880" w:type="dxa"/>
            <w:vMerge/>
            <w:vAlign w:val="bottom"/>
          </w:tcPr>
          <w:p w14:paraId="00A05B84" w14:textId="77777777" w:rsidR="009209B8" w:rsidRPr="005E6E58" w:rsidRDefault="009209B8" w:rsidP="00493563">
            <w:pPr>
              <w:rPr>
                <w:sz w:val="4"/>
                <w:szCs w:val="4"/>
              </w:rPr>
            </w:pPr>
          </w:p>
        </w:tc>
        <w:tc>
          <w:tcPr>
            <w:tcW w:w="980" w:type="dxa"/>
            <w:tcBorders>
              <w:right w:val="single" w:sz="8" w:space="0" w:color="auto"/>
            </w:tcBorders>
            <w:vAlign w:val="bottom"/>
          </w:tcPr>
          <w:p w14:paraId="22E39512" w14:textId="77777777" w:rsidR="009209B8" w:rsidRPr="005E6E58" w:rsidRDefault="009209B8" w:rsidP="00493563">
            <w:pPr>
              <w:rPr>
                <w:sz w:val="4"/>
                <w:szCs w:val="4"/>
              </w:rPr>
            </w:pPr>
          </w:p>
        </w:tc>
        <w:tc>
          <w:tcPr>
            <w:tcW w:w="1840" w:type="dxa"/>
            <w:vMerge/>
            <w:tcBorders>
              <w:right w:val="single" w:sz="8" w:space="0" w:color="auto"/>
            </w:tcBorders>
            <w:vAlign w:val="bottom"/>
          </w:tcPr>
          <w:p w14:paraId="0FDA9D46" w14:textId="77777777" w:rsidR="009209B8" w:rsidRPr="005E6E58" w:rsidRDefault="009209B8" w:rsidP="00493563">
            <w:pPr>
              <w:rPr>
                <w:sz w:val="4"/>
                <w:szCs w:val="4"/>
              </w:rPr>
            </w:pPr>
          </w:p>
        </w:tc>
        <w:tc>
          <w:tcPr>
            <w:tcW w:w="2120" w:type="dxa"/>
            <w:vMerge/>
            <w:tcBorders>
              <w:right w:val="single" w:sz="8" w:space="0" w:color="auto"/>
            </w:tcBorders>
            <w:vAlign w:val="bottom"/>
          </w:tcPr>
          <w:p w14:paraId="50D03B37" w14:textId="77777777" w:rsidR="009209B8" w:rsidRPr="005E6E58" w:rsidRDefault="009209B8" w:rsidP="00493563">
            <w:pPr>
              <w:rPr>
                <w:sz w:val="4"/>
                <w:szCs w:val="4"/>
              </w:rPr>
            </w:pPr>
          </w:p>
        </w:tc>
        <w:tc>
          <w:tcPr>
            <w:tcW w:w="0" w:type="dxa"/>
            <w:vAlign w:val="bottom"/>
          </w:tcPr>
          <w:p w14:paraId="5F7C98B0" w14:textId="77777777" w:rsidR="009209B8" w:rsidRPr="005E6E58" w:rsidRDefault="009209B8" w:rsidP="00493563">
            <w:pPr>
              <w:rPr>
                <w:sz w:val="1"/>
                <w:szCs w:val="1"/>
              </w:rPr>
            </w:pPr>
          </w:p>
        </w:tc>
      </w:tr>
      <w:tr w:rsidR="009209B8" w:rsidRPr="005E6E58" w14:paraId="375D2B3E" w14:textId="77777777" w:rsidTr="00493563">
        <w:trPr>
          <w:trHeight w:val="267"/>
        </w:trPr>
        <w:tc>
          <w:tcPr>
            <w:tcW w:w="120" w:type="dxa"/>
            <w:tcBorders>
              <w:left w:val="single" w:sz="8" w:space="0" w:color="auto"/>
            </w:tcBorders>
            <w:vAlign w:val="bottom"/>
          </w:tcPr>
          <w:p w14:paraId="2B69A8BF" w14:textId="77777777" w:rsidR="009209B8" w:rsidRPr="005E6E58" w:rsidRDefault="009209B8" w:rsidP="00493563">
            <w:pPr>
              <w:rPr>
                <w:sz w:val="23"/>
                <w:szCs w:val="23"/>
              </w:rPr>
            </w:pPr>
          </w:p>
        </w:tc>
        <w:tc>
          <w:tcPr>
            <w:tcW w:w="460" w:type="dxa"/>
            <w:vAlign w:val="bottom"/>
          </w:tcPr>
          <w:p w14:paraId="0F7B711F" w14:textId="77777777" w:rsidR="009209B8" w:rsidRPr="005E6E58" w:rsidRDefault="009209B8" w:rsidP="00493563">
            <w:pPr>
              <w:rPr>
                <w:sz w:val="23"/>
                <w:szCs w:val="23"/>
              </w:rPr>
            </w:pPr>
          </w:p>
        </w:tc>
        <w:tc>
          <w:tcPr>
            <w:tcW w:w="400" w:type="dxa"/>
            <w:tcBorders>
              <w:right w:val="single" w:sz="8" w:space="0" w:color="auto"/>
            </w:tcBorders>
            <w:vAlign w:val="bottom"/>
          </w:tcPr>
          <w:p w14:paraId="0DAF5B8D" w14:textId="77777777" w:rsidR="009209B8" w:rsidRPr="005E6E58" w:rsidRDefault="009209B8" w:rsidP="00493563">
            <w:pPr>
              <w:rPr>
                <w:sz w:val="23"/>
                <w:szCs w:val="23"/>
              </w:rPr>
            </w:pPr>
          </w:p>
        </w:tc>
        <w:tc>
          <w:tcPr>
            <w:tcW w:w="2000" w:type="dxa"/>
            <w:tcBorders>
              <w:right w:val="single" w:sz="8" w:space="0" w:color="auto"/>
            </w:tcBorders>
            <w:vAlign w:val="bottom"/>
          </w:tcPr>
          <w:p w14:paraId="1B57E6EC" w14:textId="77777777" w:rsidR="009209B8" w:rsidRPr="005E6E58" w:rsidRDefault="009209B8" w:rsidP="00493563">
            <w:pPr>
              <w:rPr>
                <w:sz w:val="23"/>
                <w:szCs w:val="23"/>
              </w:rPr>
            </w:pPr>
          </w:p>
        </w:tc>
        <w:tc>
          <w:tcPr>
            <w:tcW w:w="1580" w:type="dxa"/>
            <w:tcBorders>
              <w:right w:val="single" w:sz="8" w:space="0" w:color="auto"/>
            </w:tcBorders>
            <w:vAlign w:val="bottom"/>
          </w:tcPr>
          <w:p w14:paraId="1642B624" w14:textId="77777777" w:rsidR="009209B8" w:rsidRPr="005E6E58" w:rsidRDefault="009209B8" w:rsidP="00493563">
            <w:pPr>
              <w:rPr>
                <w:sz w:val="23"/>
                <w:szCs w:val="23"/>
              </w:rPr>
            </w:pPr>
          </w:p>
        </w:tc>
        <w:tc>
          <w:tcPr>
            <w:tcW w:w="1840" w:type="dxa"/>
            <w:tcBorders>
              <w:right w:val="single" w:sz="8" w:space="0" w:color="auto"/>
            </w:tcBorders>
            <w:vAlign w:val="bottom"/>
          </w:tcPr>
          <w:p w14:paraId="185244B8" w14:textId="77777777" w:rsidR="009209B8" w:rsidRPr="005E6E58" w:rsidRDefault="009209B8" w:rsidP="00493563">
            <w:pPr>
              <w:rPr>
                <w:sz w:val="23"/>
                <w:szCs w:val="23"/>
              </w:rPr>
            </w:pPr>
          </w:p>
        </w:tc>
        <w:tc>
          <w:tcPr>
            <w:tcW w:w="100" w:type="dxa"/>
            <w:vAlign w:val="bottom"/>
          </w:tcPr>
          <w:p w14:paraId="2722FED1" w14:textId="77777777" w:rsidR="009209B8" w:rsidRPr="005E6E58" w:rsidRDefault="009209B8" w:rsidP="00493563">
            <w:pPr>
              <w:rPr>
                <w:sz w:val="23"/>
                <w:szCs w:val="23"/>
              </w:rPr>
            </w:pPr>
          </w:p>
        </w:tc>
        <w:tc>
          <w:tcPr>
            <w:tcW w:w="900" w:type="dxa"/>
            <w:vAlign w:val="bottom"/>
          </w:tcPr>
          <w:p w14:paraId="049665B5" w14:textId="77777777" w:rsidR="009209B8" w:rsidRPr="005E6E58" w:rsidRDefault="009209B8" w:rsidP="00493563">
            <w:pPr>
              <w:rPr>
                <w:sz w:val="23"/>
                <w:szCs w:val="23"/>
              </w:rPr>
            </w:pPr>
          </w:p>
        </w:tc>
        <w:tc>
          <w:tcPr>
            <w:tcW w:w="660" w:type="dxa"/>
            <w:tcBorders>
              <w:right w:val="single" w:sz="8" w:space="0" w:color="auto"/>
            </w:tcBorders>
            <w:vAlign w:val="bottom"/>
          </w:tcPr>
          <w:p w14:paraId="18C872B3" w14:textId="77777777" w:rsidR="009209B8" w:rsidRPr="005E6E58" w:rsidRDefault="009209B8" w:rsidP="00493563">
            <w:pPr>
              <w:rPr>
                <w:sz w:val="23"/>
                <w:szCs w:val="23"/>
              </w:rPr>
            </w:pPr>
          </w:p>
        </w:tc>
        <w:tc>
          <w:tcPr>
            <w:tcW w:w="1700" w:type="dxa"/>
            <w:tcBorders>
              <w:right w:val="single" w:sz="8" w:space="0" w:color="auto"/>
            </w:tcBorders>
            <w:vAlign w:val="bottom"/>
          </w:tcPr>
          <w:p w14:paraId="5CE4FB5E" w14:textId="77777777" w:rsidR="009209B8" w:rsidRPr="005E6E58" w:rsidRDefault="009209B8" w:rsidP="00493563">
            <w:pPr>
              <w:rPr>
                <w:sz w:val="23"/>
                <w:szCs w:val="23"/>
              </w:rPr>
            </w:pPr>
          </w:p>
        </w:tc>
        <w:tc>
          <w:tcPr>
            <w:tcW w:w="880" w:type="dxa"/>
            <w:vAlign w:val="bottom"/>
          </w:tcPr>
          <w:p w14:paraId="578C23C8" w14:textId="77777777" w:rsidR="009209B8" w:rsidRPr="005E6E58" w:rsidRDefault="009209B8" w:rsidP="00493563">
            <w:pPr>
              <w:rPr>
                <w:sz w:val="23"/>
                <w:szCs w:val="23"/>
              </w:rPr>
            </w:pPr>
          </w:p>
        </w:tc>
        <w:tc>
          <w:tcPr>
            <w:tcW w:w="980" w:type="dxa"/>
            <w:tcBorders>
              <w:right w:val="single" w:sz="8" w:space="0" w:color="auto"/>
            </w:tcBorders>
            <w:vAlign w:val="bottom"/>
          </w:tcPr>
          <w:p w14:paraId="3645994E" w14:textId="77777777" w:rsidR="009209B8" w:rsidRPr="005E6E58" w:rsidRDefault="009209B8" w:rsidP="00493563">
            <w:pPr>
              <w:rPr>
                <w:sz w:val="23"/>
                <w:szCs w:val="23"/>
              </w:rPr>
            </w:pPr>
          </w:p>
        </w:tc>
        <w:tc>
          <w:tcPr>
            <w:tcW w:w="1840" w:type="dxa"/>
            <w:tcBorders>
              <w:right w:val="single" w:sz="8" w:space="0" w:color="auto"/>
            </w:tcBorders>
            <w:vAlign w:val="bottom"/>
          </w:tcPr>
          <w:p w14:paraId="27172386" w14:textId="77777777" w:rsidR="009209B8" w:rsidRPr="005E6E58" w:rsidRDefault="009209B8" w:rsidP="00493563">
            <w:pPr>
              <w:rPr>
                <w:sz w:val="23"/>
                <w:szCs w:val="23"/>
              </w:rPr>
            </w:pPr>
          </w:p>
        </w:tc>
        <w:tc>
          <w:tcPr>
            <w:tcW w:w="2120" w:type="dxa"/>
            <w:tcBorders>
              <w:right w:val="single" w:sz="8" w:space="0" w:color="auto"/>
            </w:tcBorders>
            <w:vAlign w:val="bottom"/>
          </w:tcPr>
          <w:p w14:paraId="3DBA8B85" w14:textId="77777777" w:rsidR="009209B8" w:rsidRPr="005E6E58" w:rsidRDefault="009209B8" w:rsidP="00493563">
            <w:pPr>
              <w:ind w:left="100"/>
              <w:rPr>
                <w:sz w:val="20"/>
                <w:szCs w:val="20"/>
              </w:rPr>
            </w:pPr>
            <w:r>
              <w:rPr>
                <w:sz w:val="20"/>
                <w:szCs w:val="20"/>
              </w:rPr>
              <w:t>словечко».</w:t>
            </w:r>
          </w:p>
        </w:tc>
        <w:tc>
          <w:tcPr>
            <w:tcW w:w="0" w:type="dxa"/>
            <w:vAlign w:val="bottom"/>
          </w:tcPr>
          <w:p w14:paraId="38873DDD" w14:textId="77777777" w:rsidR="009209B8" w:rsidRPr="005E6E58" w:rsidRDefault="009209B8" w:rsidP="00493563">
            <w:pPr>
              <w:rPr>
                <w:sz w:val="1"/>
                <w:szCs w:val="1"/>
              </w:rPr>
            </w:pPr>
          </w:p>
        </w:tc>
      </w:tr>
      <w:tr w:rsidR="009209B8" w:rsidRPr="005E6E58" w14:paraId="09BB7A47" w14:textId="77777777" w:rsidTr="00493563">
        <w:trPr>
          <w:trHeight w:val="223"/>
        </w:trPr>
        <w:tc>
          <w:tcPr>
            <w:tcW w:w="580" w:type="dxa"/>
            <w:gridSpan w:val="2"/>
            <w:tcBorders>
              <w:left w:val="single" w:sz="8" w:space="0" w:color="auto"/>
              <w:bottom w:val="single" w:sz="8" w:space="0" w:color="auto"/>
            </w:tcBorders>
            <w:vAlign w:val="bottom"/>
          </w:tcPr>
          <w:p w14:paraId="0C50A8D7" w14:textId="77777777" w:rsidR="009209B8" w:rsidRPr="005E6E58" w:rsidRDefault="009209B8" w:rsidP="00493563">
            <w:pPr>
              <w:rPr>
                <w:sz w:val="19"/>
                <w:szCs w:val="19"/>
              </w:rPr>
            </w:pPr>
          </w:p>
        </w:tc>
        <w:tc>
          <w:tcPr>
            <w:tcW w:w="400" w:type="dxa"/>
            <w:tcBorders>
              <w:bottom w:val="single" w:sz="8" w:space="0" w:color="auto"/>
              <w:right w:val="single" w:sz="8" w:space="0" w:color="auto"/>
            </w:tcBorders>
            <w:vAlign w:val="bottom"/>
          </w:tcPr>
          <w:p w14:paraId="0D6A063E"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377E2C99"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7E81CCA2"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54946800" w14:textId="77777777" w:rsidR="009209B8" w:rsidRPr="005E6E58" w:rsidRDefault="009209B8" w:rsidP="00493563">
            <w:pPr>
              <w:rPr>
                <w:sz w:val="19"/>
                <w:szCs w:val="19"/>
              </w:rPr>
            </w:pPr>
          </w:p>
        </w:tc>
        <w:tc>
          <w:tcPr>
            <w:tcW w:w="100" w:type="dxa"/>
            <w:tcBorders>
              <w:bottom w:val="single" w:sz="8" w:space="0" w:color="auto"/>
            </w:tcBorders>
            <w:vAlign w:val="bottom"/>
          </w:tcPr>
          <w:p w14:paraId="5C66994C" w14:textId="77777777" w:rsidR="009209B8" w:rsidRPr="005E6E58" w:rsidRDefault="009209B8" w:rsidP="00493563">
            <w:pPr>
              <w:rPr>
                <w:sz w:val="19"/>
                <w:szCs w:val="19"/>
              </w:rPr>
            </w:pPr>
          </w:p>
        </w:tc>
        <w:tc>
          <w:tcPr>
            <w:tcW w:w="900" w:type="dxa"/>
            <w:tcBorders>
              <w:bottom w:val="single" w:sz="8" w:space="0" w:color="auto"/>
            </w:tcBorders>
            <w:vAlign w:val="bottom"/>
          </w:tcPr>
          <w:p w14:paraId="6713D585"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7EF33225"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52D7A5AF" w14:textId="77777777" w:rsidR="009209B8" w:rsidRPr="005E6E58" w:rsidRDefault="009209B8" w:rsidP="00493563">
            <w:pPr>
              <w:rPr>
                <w:sz w:val="19"/>
                <w:szCs w:val="19"/>
              </w:rPr>
            </w:pPr>
          </w:p>
        </w:tc>
        <w:tc>
          <w:tcPr>
            <w:tcW w:w="880" w:type="dxa"/>
            <w:tcBorders>
              <w:bottom w:val="single" w:sz="8" w:space="0" w:color="auto"/>
            </w:tcBorders>
            <w:vAlign w:val="bottom"/>
          </w:tcPr>
          <w:p w14:paraId="35FC084F" w14:textId="77777777" w:rsidR="009209B8" w:rsidRPr="005E6E58" w:rsidRDefault="009209B8" w:rsidP="00493563">
            <w:pPr>
              <w:rPr>
                <w:sz w:val="19"/>
                <w:szCs w:val="19"/>
              </w:rPr>
            </w:pPr>
          </w:p>
        </w:tc>
        <w:tc>
          <w:tcPr>
            <w:tcW w:w="980" w:type="dxa"/>
            <w:tcBorders>
              <w:bottom w:val="single" w:sz="8" w:space="0" w:color="auto"/>
              <w:right w:val="single" w:sz="8" w:space="0" w:color="auto"/>
            </w:tcBorders>
            <w:vAlign w:val="bottom"/>
          </w:tcPr>
          <w:p w14:paraId="20D7A175"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0B59C86B" w14:textId="77777777" w:rsidR="009209B8" w:rsidRPr="005E6E58" w:rsidRDefault="009209B8" w:rsidP="00493563">
            <w:pPr>
              <w:rPr>
                <w:sz w:val="19"/>
                <w:szCs w:val="19"/>
              </w:rPr>
            </w:pPr>
          </w:p>
        </w:tc>
        <w:tc>
          <w:tcPr>
            <w:tcW w:w="2120" w:type="dxa"/>
            <w:tcBorders>
              <w:bottom w:val="single" w:sz="8" w:space="0" w:color="auto"/>
              <w:right w:val="single" w:sz="8" w:space="0" w:color="auto"/>
            </w:tcBorders>
            <w:vAlign w:val="bottom"/>
          </w:tcPr>
          <w:p w14:paraId="0E6A6C38" w14:textId="77777777" w:rsidR="009209B8" w:rsidRPr="005E6E58" w:rsidRDefault="009209B8" w:rsidP="00493563">
            <w:pPr>
              <w:rPr>
                <w:sz w:val="19"/>
                <w:szCs w:val="19"/>
              </w:rPr>
            </w:pPr>
          </w:p>
        </w:tc>
        <w:tc>
          <w:tcPr>
            <w:tcW w:w="0" w:type="dxa"/>
            <w:vAlign w:val="bottom"/>
          </w:tcPr>
          <w:p w14:paraId="23C64E6D" w14:textId="77777777" w:rsidR="009209B8" w:rsidRPr="005E6E58" w:rsidRDefault="009209B8" w:rsidP="00493563">
            <w:pPr>
              <w:rPr>
                <w:sz w:val="1"/>
                <w:szCs w:val="1"/>
              </w:rPr>
            </w:pPr>
          </w:p>
        </w:tc>
      </w:tr>
      <w:tr w:rsidR="009209B8" w:rsidRPr="005E6E58" w14:paraId="2D7B84F8" w14:textId="77777777" w:rsidTr="00493563">
        <w:trPr>
          <w:trHeight w:val="191"/>
        </w:trPr>
        <w:tc>
          <w:tcPr>
            <w:tcW w:w="580" w:type="dxa"/>
            <w:gridSpan w:val="2"/>
            <w:tcBorders>
              <w:left w:val="single" w:sz="8" w:space="0" w:color="auto"/>
            </w:tcBorders>
            <w:vAlign w:val="bottom"/>
          </w:tcPr>
          <w:p w14:paraId="784E9EA0" w14:textId="77777777" w:rsidR="009209B8" w:rsidRPr="005E6E58" w:rsidRDefault="009209B8" w:rsidP="00493563">
            <w:pPr>
              <w:spacing w:line="191" w:lineRule="exact"/>
              <w:ind w:left="120"/>
              <w:rPr>
                <w:sz w:val="20"/>
                <w:szCs w:val="20"/>
              </w:rPr>
            </w:pPr>
            <w:r>
              <w:t>4</w:t>
            </w:r>
          </w:p>
        </w:tc>
        <w:tc>
          <w:tcPr>
            <w:tcW w:w="400" w:type="dxa"/>
            <w:tcBorders>
              <w:right w:val="single" w:sz="8" w:space="0" w:color="auto"/>
            </w:tcBorders>
            <w:vAlign w:val="bottom"/>
          </w:tcPr>
          <w:p w14:paraId="7B286019" w14:textId="77777777" w:rsidR="009209B8" w:rsidRPr="005E6E58" w:rsidRDefault="009209B8" w:rsidP="00493563">
            <w:pPr>
              <w:rPr>
                <w:sz w:val="16"/>
                <w:szCs w:val="16"/>
              </w:rPr>
            </w:pPr>
          </w:p>
        </w:tc>
        <w:tc>
          <w:tcPr>
            <w:tcW w:w="2000" w:type="dxa"/>
            <w:tcBorders>
              <w:right w:val="single" w:sz="8" w:space="0" w:color="auto"/>
            </w:tcBorders>
            <w:vAlign w:val="bottom"/>
          </w:tcPr>
          <w:p w14:paraId="56FBA893" w14:textId="77777777" w:rsidR="009209B8" w:rsidRPr="005E6E58" w:rsidRDefault="009209B8" w:rsidP="00493563">
            <w:pPr>
              <w:spacing w:line="191" w:lineRule="exact"/>
              <w:ind w:left="80"/>
              <w:rPr>
                <w:sz w:val="20"/>
                <w:szCs w:val="20"/>
              </w:rPr>
            </w:pPr>
            <w:r>
              <w:t>«Чудеса да и</w:t>
            </w:r>
          </w:p>
        </w:tc>
        <w:tc>
          <w:tcPr>
            <w:tcW w:w="1580" w:type="dxa"/>
            <w:tcBorders>
              <w:right w:val="single" w:sz="8" w:space="0" w:color="auto"/>
            </w:tcBorders>
            <w:vAlign w:val="bottom"/>
          </w:tcPr>
          <w:p w14:paraId="0F7EF53C" w14:textId="77777777" w:rsidR="009209B8" w:rsidRPr="005E6E58" w:rsidRDefault="009209B8" w:rsidP="00493563">
            <w:pPr>
              <w:spacing w:line="191" w:lineRule="exact"/>
              <w:ind w:left="100"/>
              <w:rPr>
                <w:sz w:val="20"/>
                <w:szCs w:val="20"/>
              </w:rPr>
            </w:pPr>
            <w:r>
              <w:t>Занятие № 7</w:t>
            </w:r>
          </w:p>
        </w:tc>
        <w:tc>
          <w:tcPr>
            <w:tcW w:w="1840" w:type="dxa"/>
            <w:tcBorders>
              <w:right w:val="single" w:sz="8" w:space="0" w:color="auto"/>
            </w:tcBorders>
            <w:vAlign w:val="bottom"/>
          </w:tcPr>
          <w:p w14:paraId="1492AC82" w14:textId="77777777" w:rsidR="009209B8" w:rsidRPr="005E6E58" w:rsidRDefault="009209B8" w:rsidP="00493563">
            <w:pPr>
              <w:spacing w:line="191" w:lineRule="exact"/>
              <w:ind w:left="80"/>
              <w:rPr>
                <w:sz w:val="20"/>
                <w:szCs w:val="20"/>
              </w:rPr>
            </w:pPr>
            <w:r>
              <w:t>«Играем и</w:t>
            </w:r>
          </w:p>
        </w:tc>
        <w:tc>
          <w:tcPr>
            <w:tcW w:w="100" w:type="dxa"/>
            <w:vAlign w:val="bottom"/>
          </w:tcPr>
          <w:p w14:paraId="59F0A30F" w14:textId="77777777" w:rsidR="009209B8" w:rsidRPr="005E6E58" w:rsidRDefault="009209B8" w:rsidP="00493563">
            <w:pPr>
              <w:rPr>
                <w:sz w:val="16"/>
                <w:szCs w:val="16"/>
              </w:rPr>
            </w:pPr>
          </w:p>
        </w:tc>
        <w:tc>
          <w:tcPr>
            <w:tcW w:w="900" w:type="dxa"/>
            <w:tcBorders>
              <w:bottom w:val="single" w:sz="8" w:space="0" w:color="auto"/>
            </w:tcBorders>
            <w:vAlign w:val="bottom"/>
          </w:tcPr>
          <w:p w14:paraId="7FAC5A40" w14:textId="77777777" w:rsidR="009209B8" w:rsidRPr="005E6E58" w:rsidRDefault="009209B8" w:rsidP="00493563">
            <w:pPr>
              <w:spacing w:line="182" w:lineRule="exact"/>
              <w:rPr>
                <w:sz w:val="20"/>
                <w:szCs w:val="20"/>
              </w:rPr>
            </w:pPr>
            <w:r>
              <w:rPr>
                <w:w w:val="99"/>
                <w:sz w:val="20"/>
                <w:szCs w:val="20"/>
              </w:rPr>
              <w:t>Опыт № 4</w:t>
            </w:r>
          </w:p>
        </w:tc>
        <w:tc>
          <w:tcPr>
            <w:tcW w:w="660" w:type="dxa"/>
            <w:tcBorders>
              <w:right w:val="single" w:sz="8" w:space="0" w:color="auto"/>
            </w:tcBorders>
            <w:vAlign w:val="bottom"/>
          </w:tcPr>
          <w:p w14:paraId="120F475C" w14:textId="77777777" w:rsidR="009209B8" w:rsidRPr="005E6E58" w:rsidRDefault="009209B8" w:rsidP="00493563">
            <w:pPr>
              <w:rPr>
                <w:sz w:val="16"/>
                <w:szCs w:val="16"/>
              </w:rPr>
            </w:pPr>
          </w:p>
        </w:tc>
        <w:tc>
          <w:tcPr>
            <w:tcW w:w="1700" w:type="dxa"/>
            <w:tcBorders>
              <w:right w:val="single" w:sz="8" w:space="0" w:color="auto"/>
            </w:tcBorders>
            <w:vAlign w:val="bottom"/>
          </w:tcPr>
          <w:p w14:paraId="6F313C82" w14:textId="77777777" w:rsidR="009209B8" w:rsidRPr="005E6E58" w:rsidRDefault="009209B8" w:rsidP="00493563">
            <w:pPr>
              <w:spacing w:line="191" w:lineRule="exact"/>
              <w:ind w:left="100"/>
              <w:rPr>
                <w:sz w:val="20"/>
                <w:szCs w:val="20"/>
              </w:rPr>
            </w:pPr>
            <w:r>
              <w:rPr>
                <w:sz w:val="20"/>
                <w:szCs w:val="20"/>
              </w:rPr>
              <w:t>И. Токмакова</w:t>
            </w:r>
          </w:p>
        </w:tc>
        <w:tc>
          <w:tcPr>
            <w:tcW w:w="880" w:type="dxa"/>
            <w:vAlign w:val="bottom"/>
          </w:tcPr>
          <w:p w14:paraId="4EEB27E2" w14:textId="77777777" w:rsidR="009209B8" w:rsidRPr="005E6E58" w:rsidRDefault="009209B8" w:rsidP="00493563">
            <w:pPr>
              <w:spacing w:line="191" w:lineRule="exact"/>
              <w:ind w:left="100"/>
              <w:rPr>
                <w:sz w:val="20"/>
                <w:szCs w:val="20"/>
              </w:rPr>
            </w:pPr>
            <w:r>
              <w:t>«Звук</w:t>
            </w:r>
          </w:p>
        </w:tc>
        <w:tc>
          <w:tcPr>
            <w:tcW w:w="980" w:type="dxa"/>
            <w:tcBorders>
              <w:right w:val="single" w:sz="8" w:space="0" w:color="auto"/>
            </w:tcBorders>
            <w:vAlign w:val="bottom"/>
          </w:tcPr>
          <w:p w14:paraId="2E65EF3B" w14:textId="77777777" w:rsidR="009209B8" w:rsidRPr="005E6E58" w:rsidRDefault="009209B8" w:rsidP="00493563">
            <w:pPr>
              <w:spacing w:line="191" w:lineRule="exact"/>
              <w:ind w:right="35"/>
              <w:jc w:val="right"/>
              <w:rPr>
                <w:sz w:val="20"/>
                <w:szCs w:val="20"/>
              </w:rPr>
            </w:pPr>
            <w:r>
              <w:t>[Ч’],»,</w:t>
            </w:r>
          </w:p>
        </w:tc>
        <w:tc>
          <w:tcPr>
            <w:tcW w:w="1840" w:type="dxa"/>
            <w:tcBorders>
              <w:right w:val="single" w:sz="8" w:space="0" w:color="auto"/>
            </w:tcBorders>
            <w:vAlign w:val="bottom"/>
          </w:tcPr>
          <w:p w14:paraId="17977404" w14:textId="77777777" w:rsidR="009209B8" w:rsidRPr="005E6E58" w:rsidRDefault="009209B8" w:rsidP="00493563">
            <w:pPr>
              <w:spacing w:line="191" w:lineRule="exact"/>
              <w:ind w:left="80"/>
              <w:rPr>
                <w:sz w:val="20"/>
                <w:szCs w:val="20"/>
              </w:rPr>
            </w:pPr>
            <w:r>
              <w:rPr>
                <w:sz w:val="20"/>
                <w:szCs w:val="20"/>
              </w:rPr>
              <w:t>Игра №28 «Так</w:t>
            </w:r>
          </w:p>
        </w:tc>
        <w:tc>
          <w:tcPr>
            <w:tcW w:w="2120" w:type="dxa"/>
            <w:tcBorders>
              <w:right w:val="single" w:sz="8" w:space="0" w:color="auto"/>
            </w:tcBorders>
            <w:vAlign w:val="bottom"/>
          </w:tcPr>
          <w:p w14:paraId="284A7F2B" w14:textId="77777777" w:rsidR="009209B8" w:rsidRPr="005E6E58" w:rsidRDefault="009209B8" w:rsidP="00493563">
            <w:pPr>
              <w:spacing w:line="191" w:lineRule="exact"/>
              <w:ind w:left="100"/>
              <w:rPr>
                <w:sz w:val="20"/>
                <w:szCs w:val="20"/>
              </w:rPr>
            </w:pPr>
            <w:r>
              <w:rPr>
                <w:sz w:val="20"/>
                <w:szCs w:val="20"/>
              </w:rPr>
              <w:t>«Правила</w:t>
            </w:r>
          </w:p>
        </w:tc>
        <w:tc>
          <w:tcPr>
            <w:tcW w:w="0" w:type="dxa"/>
            <w:vAlign w:val="bottom"/>
          </w:tcPr>
          <w:p w14:paraId="4CFD538F" w14:textId="77777777" w:rsidR="009209B8" w:rsidRPr="005E6E58" w:rsidRDefault="009209B8" w:rsidP="00493563">
            <w:pPr>
              <w:rPr>
                <w:sz w:val="1"/>
                <w:szCs w:val="1"/>
              </w:rPr>
            </w:pPr>
          </w:p>
        </w:tc>
      </w:tr>
      <w:tr w:rsidR="009209B8" w:rsidRPr="005E6E58" w14:paraId="7898075B" w14:textId="77777777" w:rsidTr="00493563">
        <w:trPr>
          <w:trHeight w:val="210"/>
        </w:trPr>
        <w:tc>
          <w:tcPr>
            <w:tcW w:w="120" w:type="dxa"/>
            <w:tcBorders>
              <w:left w:val="single" w:sz="8" w:space="0" w:color="auto"/>
            </w:tcBorders>
            <w:vAlign w:val="bottom"/>
          </w:tcPr>
          <w:p w14:paraId="76A8E6C5" w14:textId="77777777" w:rsidR="009209B8" w:rsidRPr="005E6E58" w:rsidRDefault="009209B8" w:rsidP="00493563">
            <w:pPr>
              <w:rPr>
                <w:sz w:val="18"/>
                <w:szCs w:val="18"/>
              </w:rPr>
            </w:pPr>
          </w:p>
        </w:tc>
        <w:tc>
          <w:tcPr>
            <w:tcW w:w="860" w:type="dxa"/>
            <w:gridSpan w:val="2"/>
            <w:vMerge w:val="restart"/>
            <w:tcBorders>
              <w:right w:val="single" w:sz="8" w:space="0" w:color="auto"/>
            </w:tcBorders>
            <w:vAlign w:val="bottom"/>
          </w:tcPr>
          <w:p w14:paraId="48AA1B1D" w14:textId="77777777" w:rsidR="009209B8" w:rsidRPr="005E6E58" w:rsidRDefault="009209B8" w:rsidP="00493563">
            <w:pPr>
              <w:rPr>
                <w:sz w:val="20"/>
                <w:szCs w:val="20"/>
              </w:rPr>
            </w:pPr>
            <w:r>
              <w:rPr>
                <w:sz w:val="24"/>
                <w:szCs w:val="24"/>
              </w:rPr>
              <w:t>неделя</w:t>
            </w:r>
          </w:p>
        </w:tc>
        <w:tc>
          <w:tcPr>
            <w:tcW w:w="2000" w:type="dxa"/>
            <w:vMerge w:val="restart"/>
            <w:tcBorders>
              <w:right w:val="single" w:sz="8" w:space="0" w:color="auto"/>
            </w:tcBorders>
            <w:vAlign w:val="bottom"/>
          </w:tcPr>
          <w:p w14:paraId="40DEF1A4" w14:textId="77777777" w:rsidR="009209B8" w:rsidRPr="005E6E58" w:rsidRDefault="009209B8" w:rsidP="00493563">
            <w:pPr>
              <w:ind w:left="80"/>
              <w:rPr>
                <w:sz w:val="20"/>
                <w:szCs w:val="20"/>
              </w:rPr>
            </w:pPr>
            <w:r>
              <w:t>только» зан.28</w:t>
            </w:r>
          </w:p>
        </w:tc>
        <w:tc>
          <w:tcPr>
            <w:tcW w:w="1580" w:type="dxa"/>
            <w:vMerge w:val="restart"/>
            <w:tcBorders>
              <w:right w:val="single" w:sz="8" w:space="0" w:color="auto"/>
            </w:tcBorders>
            <w:vAlign w:val="bottom"/>
          </w:tcPr>
          <w:p w14:paraId="43E8ECB5" w14:textId="77777777" w:rsidR="009209B8" w:rsidRPr="005E6E58" w:rsidRDefault="009209B8" w:rsidP="00493563">
            <w:pPr>
              <w:ind w:left="100"/>
              <w:rPr>
                <w:sz w:val="20"/>
                <w:szCs w:val="20"/>
              </w:rPr>
            </w:pPr>
            <w:r>
              <w:t>Занятие № 8</w:t>
            </w:r>
          </w:p>
        </w:tc>
        <w:tc>
          <w:tcPr>
            <w:tcW w:w="1840" w:type="dxa"/>
            <w:vMerge w:val="restart"/>
            <w:tcBorders>
              <w:right w:val="single" w:sz="8" w:space="0" w:color="auto"/>
            </w:tcBorders>
            <w:vAlign w:val="bottom"/>
          </w:tcPr>
          <w:p w14:paraId="59CDA435" w14:textId="77777777" w:rsidR="009209B8" w:rsidRPr="005E6E58" w:rsidRDefault="009209B8" w:rsidP="00493563">
            <w:pPr>
              <w:ind w:left="80"/>
              <w:rPr>
                <w:sz w:val="20"/>
                <w:szCs w:val="20"/>
              </w:rPr>
            </w:pPr>
            <w:r>
              <w:rPr>
                <w:sz w:val="24"/>
                <w:szCs w:val="24"/>
              </w:rPr>
              <w:t>считаем»</w:t>
            </w:r>
          </w:p>
        </w:tc>
        <w:tc>
          <w:tcPr>
            <w:tcW w:w="100" w:type="dxa"/>
            <w:vAlign w:val="bottom"/>
          </w:tcPr>
          <w:p w14:paraId="412177E5" w14:textId="77777777" w:rsidR="009209B8" w:rsidRPr="005E6E58" w:rsidRDefault="009209B8" w:rsidP="00493563">
            <w:pPr>
              <w:rPr>
                <w:sz w:val="18"/>
                <w:szCs w:val="18"/>
              </w:rPr>
            </w:pPr>
          </w:p>
        </w:tc>
        <w:tc>
          <w:tcPr>
            <w:tcW w:w="1560" w:type="dxa"/>
            <w:gridSpan w:val="2"/>
            <w:tcBorders>
              <w:right w:val="single" w:sz="8" w:space="0" w:color="auto"/>
            </w:tcBorders>
            <w:vAlign w:val="bottom"/>
          </w:tcPr>
          <w:p w14:paraId="3C016296" w14:textId="77777777" w:rsidR="009209B8" w:rsidRPr="005E6E58" w:rsidRDefault="009209B8" w:rsidP="00493563">
            <w:pPr>
              <w:spacing w:line="209" w:lineRule="exact"/>
              <w:rPr>
                <w:sz w:val="20"/>
                <w:szCs w:val="20"/>
              </w:rPr>
            </w:pPr>
            <w:r>
              <w:rPr>
                <w:sz w:val="20"/>
                <w:szCs w:val="20"/>
              </w:rPr>
              <w:t>Мокрый песок?</w:t>
            </w:r>
          </w:p>
        </w:tc>
        <w:tc>
          <w:tcPr>
            <w:tcW w:w="1700" w:type="dxa"/>
            <w:vMerge w:val="restart"/>
            <w:tcBorders>
              <w:right w:val="single" w:sz="8" w:space="0" w:color="auto"/>
            </w:tcBorders>
            <w:vAlign w:val="bottom"/>
          </w:tcPr>
          <w:p w14:paraId="1C2FD888" w14:textId="77777777" w:rsidR="009209B8" w:rsidRPr="005E6E58" w:rsidRDefault="009209B8" w:rsidP="00493563">
            <w:pPr>
              <w:ind w:left="100"/>
              <w:rPr>
                <w:sz w:val="20"/>
                <w:szCs w:val="20"/>
              </w:rPr>
            </w:pPr>
            <w:r>
              <w:rPr>
                <w:sz w:val="20"/>
                <w:szCs w:val="20"/>
              </w:rPr>
              <w:t>«Подарили</w:t>
            </w:r>
          </w:p>
        </w:tc>
        <w:tc>
          <w:tcPr>
            <w:tcW w:w="880" w:type="dxa"/>
            <w:vMerge w:val="restart"/>
            <w:vAlign w:val="bottom"/>
          </w:tcPr>
          <w:p w14:paraId="72928A2F" w14:textId="77777777" w:rsidR="009209B8" w:rsidRPr="005E6E58" w:rsidRDefault="009209B8" w:rsidP="00493563">
            <w:pPr>
              <w:ind w:left="100"/>
              <w:rPr>
                <w:sz w:val="20"/>
                <w:szCs w:val="20"/>
              </w:rPr>
            </w:pPr>
            <w:r>
              <w:rPr>
                <w:sz w:val="24"/>
                <w:szCs w:val="24"/>
              </w:rPr>
              <w:t>буква</w:t>
            </w:r>
          </w:p>
        </w:tc>
        <w:tc>
          <w:tcPr>
            <w:tcW w:w="980" w:type="dxa"/>
            <w:vMerge w:val="restart"/>
            <w:tcBorders>
              <w:right w:val="single" w:sz="8" w:space="0" w:color="auto"/>
            </w:tcBorders>
            <w:vAlign w:val="bottom"/>
          </w:tcPr>
          <w:p w14:paraId="7ACC106D" w14:textId="77777777" w:rsidR="009209B8" w:rsidRPr="005E6E58" w:rsidRDefault="009209B8" w:rsidP="00493563">
            <w:pPr>
              <w:ind w:right="15"/>
              <w:jc w:val="right"/>
              <w:rPr>
                <w:sz w:val="20"/>
                <w:szCs w:val="20"/>
              </w:rPr>
            </w:pPr>
            <w:r>
              <w:rPr>
                <w:sz w:val="24"/>
                <w:szCs w:val="24"/>
              </w:rPr>
              <w:t xml:space="preserve">«Ч»  </w:t>
            </w:r>
            <w:r>
              <w:rPr>
                <w:sz w:val="19"/>
                <w:szCs w:val="19"/>
              </w:rPr>
              <w:t>»</w:t>
            </w:r>
          </w:p>
        </w:tc>
        <w:tc>
          <w:tcPr>
            <w:tcW w:w="1840" w:type="dxa"/>
            <w:vMerge w:val="restart"/>
            <w:tcBorders>
              <w:right w:val="single" w:sz="8" w:space="0" w:color="auto"/>
            </w:tcBorders>
            <w:vAlign w:val="bottom"/>
          </w:tcPr>
          <w:p w14:paraId="019F2069" w14:textId="77777777" w:rsidR="009209B8" w:rsidRPr="005E6E58" w:rsidRDefault="009209B8" w:rsidP="00493563">
            <w:pPr>
              <w:ind w:left="80"/>
              <w:rPr>
                <w:sz w:val="20"/>
                <w:szCs w:val="20"/>
              </w:rPr>
            </w:pPr>
            <w:r>
              <w:rPr>
                <w:sz w:val="20"/>
                <w:szCs w:val="20"/>
              </w:rPr>
              <w:t>бывает или нет?»</w:t>
            </w:r>
          </w:p>
        </w:tc>
        <w:tc>
          <w:tcPr>
            <w:tcW w:w="2120" w:type="dxa"/>
            <w:vMerge w:val="restart"/>
            <w:tcBorders>
              <w:right w:val="single" w:sz="8" w:space="0" w:color="auto"/>
            </w:tcBorders>
            <w:vAlign w:val="bottom"/>
          </w:tcPr>
          <w:p w14:paraId="50AB0488" w14:textId="77777777" w:rsidR="009209B8" w:rsidRPr="005E6E58" w:rsidRDefault="009209B8" w:rsidP="00493563">
            <w:pPr>
              <w:ind w:left="100"/>
              <w:rPr>
                <w:sz w:val="20"/>
                <w:szCs w:val="20"/>
              </w:rPr>
            </w:pPr>
            <w:r>
              <w:rPr>
                <w:sz w:val="20"/>
                <w:szCs w:val="20"/>
              </w:rPr>
              <w:t>общения»зан.28Курце</w:t>
            </w:r>
          </w:p>
        </w:tc>
        <w:tc>
          <w:tcPr>
            <w:tcW w:w="0" w:type="dxa"/>
            <w:vAlign w:val="bottom"/>
          </w:tcPr>
          <w:p w14:paraId="4BD9AB93" w14:textId="77777777" w:rsidR="009209B8" w:rsidRPr="005E6E58" w:rsidRDefault="009209B8" w:rsidP="00493563">
            <w:pPr>
              <w:rPr>
                <w:sz w:val="1"/>
                <w:szCs w:val="1"/>
              </w:rPr>
            </w:pPr>
          </w:p>
        </w:tc>
      </w:tr>
      <w:tr w:rsidR="009209B8" w:rsidRPr="005E6E58" w14:paraId="2A128D49" w14:textId="77777777" w:rsidTr="00493563">
        <w:trPr>
          <w:trHeight w:val="104"/>
        </w:trPr>
        <w:tc>
          <w:tcPr>
            <w:tcW w:w="120" w:type="dxa"/>
            <w:tcBorders>
              <w:left w:val="single" w:sz="8" w:space="0" w:color="auto"/>
            </w:tcBorders>
            <w:vAlign w:val="bottom"/>
          </w:tcPr>
          <w:p w14:paraId="7B5F2FE8" w14:textId="77777777" w:rsidR="009209B8" w:rsidRPr="005E6E58" w:rsidRDefault="009209B8" w:rsidP="00493563">
            <w:pPr>
              <w:rPr>
                <w:sz w:val="9"/>
                <w:szCs w:val="9"/>
              </w:rPr>
            </w:pPr>
          </w:p>
        </w:tc>
        <w:tc>
          <w:tcPr>
            <w:tcW w:w="860" w:type="dxa"/>
            <w:gridSpan w:val="2"/>
            <w:vMerge/>
            <w:tcBorders>
              <w:right w:val="single" w:sz="8" w:space="0" w:color="auto"/>
            </w:tcBorders>
            <w:vAlign w:val="bottom"/>
          </w:tcPr>
          <w:p w14:paraId="0DBDCF3F" w14:textId="77777777" w:rsidR="009209B8" w:rsidRPr="005E6E58" w:rsidRDefault="009209B8" w:rsidP="00493563">
            <w:pPr>
              <w:rPr>
                <w:sz w:val="9"/>
                <w:szCs w:val="9"/>
              </w:rPr>
            </w:pPr>
          </w:p>
        </w:tc>
        <w:tc>
          <w:tcPr>
            <w:tcW w:w="2000" w:type="dxa"/>
            <w:vMerge/>
            <w:tcBorders>
              <w:right w:val="single" w:sz="8" w:space="0" w:color="auto"/>
            </w:tcBorders>
            <w:vAlign w:val="bottom"/>
          </w:tcPr>
          <w:p w14:paraId="45C45005" w14:textId="77777777" w:rsidR="009209B8" w:rsidRPr="005E6E58" w:rsidRDefault="009209B8" w:rsidP="00493563">
            <w:pPr>
              <w:rPr>
                <w:sz w:val="9"/>
                <w:szCs w:val="9"/>
              </w:rPr>
            </w:pPr>
          </w:p>
        </w:tc>
        <w:tc>
          <w:tcPr>
            <w:tcW w:w="1580" w:type="dxa"/>
            <w:vMerge/>
            <w:tcBorders>
              <w:right w:val="single" w:sz="8" w:space="0" w:color="auto"/>
            </w:tcBorders>
            <w:vAlign w:val="bottom"/>
          </w:tcPr>
          <w:p w14:paraId="173EA922" w14:textId="77777777" w:rsidR="009209B8" w:rsidRPr="005E6E58" w:rsidRDefault="009209B8" w:rsidP="00493563">
            <w:pPr>
              <w:rPr>
                <w:sz w:val="9"/>
                <w:szCs w:val="9"/>
              </w:rPr>
            </w:pPr>
          </w:p>
        </w:tc>
        <w:tc>
          <w:tcPr>
            <w:tcW w:w="1840" w:type="dxa"/>
            <w:vMerge/>
            <w:tcBorders>
              <w:right w:val="single" w:sz="8" w:space="0" w:color="auto"/>
            </w:tcBorders>
            <w:vAlign w:val="bottom"/>
          </w:tcPr>
          <w:p w14:paraId="59EB449B" w14:textId="77777777" w:rsidR="009209B8" w:rsidRPr="005E6E58" w:rsidRDefault="009209B8" w:rsidP="00493563">
            <w:pPr>
              <w:rPr>
                <w:sz w:val="9"/>
                <w:szCs w:val="9"/>
              </w:rPr>
            </w:pPr>
          </w:p>
        </w:tc>
        <w:tc>
          <w:tcPr>
            <w:tcW w:w="100" w:type="dxa"/>
            <w:vAlign w:val="bottom"/>
          </w:tcPr>
          <w:p w14:paraId="31B3E48C" w14:textId="77777777" w:rsidR="009209B8" w:rsidRPr="005E6E58" w:rsidRDefault="009209B8" w:rsidP="00493563">
            <w:pPr>
              <w:rPr>
                <w:sz w:val="9"/>
                <w:szCs w:val="9"/>
              </w:rPr>
            </w:pPr>
          </w:p>
        </w:tc>
        <w:tc>
          <w:tcPr>
            <w:tcW w:w="1560" w:type="dxa"/>
            <w:gridSpan w:val="2"/>
            <w:vMerge w:val="restart"/>
            <w:tcBorders>
              <w:right w:val="single" w:sz="8" w:space="0" w:color="auto"/>
            </w:tcBorders>
            <w:vAlign w:val="bottom"/>
          </w:tcPr>
          <w:p w14:paraId="5D539A76" w14:textId="77777777" w:rsidR="009209B8" w:rsidRPr="005E6E58" w:rsidRDefault="009209B8" w:rsidP="00493563">
            <w:pPr>
              <w:rPr>
                <w:sz w:val="20"/>
                <w:szCs w:val="20"/>
              </w:rPr>
            </w:pPr>
            <w:r>
              <w:rPr>
                <w:sz w:val="20"/>
                <w:szCs w:val="20"/>
              </w:rPr>
              <w:t>(см.пр.№3)</w:t>
            </w:r>
          </w:p>
        </w:tc>
        <w:tc>
          <w:tcPr>
            <w:tcW w:w="1700" w:type="dxa"/>
            <w:vMerge/>
            <w:tcBorders>
              <w:right w:val="single" w:sz="8" w:space="0" w:color="auto"/>
            </w:tcBorders>
            <w:vAlign w:val="bottom"/>
          </w:tcPr>
          <w:p w14:paraId="6B598545" w14:textId="77777777" w:rsidR="009209B8" w:rsidRPr="005E6E58" w:rsidRDefault="009209B8" w:rsidP="00493563">
            <w:pPr>
              <w:rPr>
                <w:sz w:val="9"/>
                <w:szCs w:val="9"/>
              </w:rPr>
            </w:pPr>
          </w:p>
        </w:tc>
        <w:tc>
          <w:tcPr>
            <w:tcW w:w="880" w:type="dxa"/>
            <w:vMerge/>
            <w:vAlign w:val="bottom"/>
          </w:tcPr>
          <w:p w14:paraId="645A9130" w14:textId="77777777" w:rsidR="009209B8" w:rsidRPr="005E6E58" w:rsidRDefault="009209B8" w:rsidP="00493563">
            <w:pPr>
              <w:rPr>
                <w:sz w:val="9"/>
                <w:szCs w:val="9"/>
              </w:rPr>
            </w:pPr>
          </w:p>
        </w:tc>
        <w:tc>
          <w:tcPr>
            <w:tcW w:w="980" w:type="dxa"/>
            <w:vMerge/>
            <w:tcBorders>
              <w:right w:val="single" w:sz="8" w:space="0" w:color="auto"/>
            </w:tcBorders>
            <w:vAlign w:val="bottom"/>
          </w:tcPr>
          <w:p w14:paraId="0180D8A6" w14:textId="77777777" w:rsidR="009209B8" w:rsidRPr="005E6E58" w:rsidRDefault="009209B8" w:rsidP="00493563">
            <w:pPr>
              <w:rPr>
                <w:sz w:val="9"/>
                <w:szCs w:val="9"/>
              </w:rPr>
            </w:pPr>
          </w:p>
        </w:tc>
        <w:tc>
          <w:tcPr>
            <w:tcW w:w="1840" w:type="dxa"/>
            <w:vMerge/>
            <w:tcBorders>
              <w:right w:val="single" w:sz="8" w:space="0" w:color="auto"/>
            </w:tcBorders>
            <w:vAlign w:val="bottom"/>
          </w:tcPr>
          <w:p w14:paraId="47041599" w14:textId="77777777" w:rsidR="009209B8" w:rsidRPr="005E6E58" w:rsidRDefault="009209B8" w:rsidP="00493563">
            <w:pPr>
              <w:rPr>
                <w:sz w:val="9"/>
                <w:szCs w:val="9"/>
              </w:rPr>
            </w:pPr>
          </w:p>
        </w:tc>
        <w:tc>
          <w:tcPr>
            <w:tcW w:w="2120" w:type="dxa"/>
            <w:vMerge/>
            <w:tcBorders>
              <w:right w:val="single" w:sz="8" w:space="0" w:color="auto"/>
            </w:tcBorders>
            <w:vAlign w:val="bottom"/>
          </w:tcPr>
          <w:p w14:paraId="02BD5864" w14:textId="77777777" w:rsidR="009209B8" w:rsidRPr="005E6E58" w:rsidRDefault="009209B8" w:rsidP="00493563">
            <w:pPr>
              <w:rPr>
                <w:sz w:val="9"/>
                <w:szCs w:val="9"/>
              </w:rPr>
            </w:pPr>
          </w:p>
        </w:tc>
        <w:tc>
          <w:tcPr>
            <w:tcW w:w="0" w:type="dxa"/>
            <w:vAlign w:val="bottom"/>
          </w:tcPr>
          <w:p w14:paraId="34F4B00C" w14:textId="77777777" w:rsidR="009209B8" w:rsidRPr="005E6E58" w:rsidRDefault="009209B8" w:rsidP="00493563">
            <w:pPr>
              <w:rPr>
                <w:sz w:val="1"/>
                <w:szCs w:val="1"/>
              </w:rPr>
            </w:pPr>
          </w:p>
        </w:tc>
      </w:tr>
      <w:tr w:rsidR="009209B8" w:rsidRPr="005E6E58" w14:paraId="778954E4" w14:textId="77777777" w:rsidTr="00493563">
        <w:trPr>
          <w:trHeight w:val="163"/>
        </w:trPr>
        <w:tc>
          <w:tcPr>
            <w:tcW w:w="120" w:type="dxa"/>
            <w:tcBorders>
              <w:left w:val="single" w:sz="8" w:space="0" w:color="auto"/>
            </w:tcBorders>
            <w:vAlign w:val="bottom"/>
          </w:tcPr>
          <w:p w14:paraId="24C2FA98" w14:textId="77777777" w:rsidR="009209B8" w:rsidRPr="005E6E58" w:rsidRDefault="009209B8" w:rsidP="00493563">
            <w:pPr>
              <w:rPr>
                <w:sz w:val="14"/>
                <w:szCs w:val="14"/>
              </w:rPr>
            </w:pPr>
          </w:p>
        </w:tc>
        <w:tc>
          <w:tcPr>
            <w:tcW w:w="460" w:type="dxa"/>
            <w:vAlign w:val="bottom"/>
          </w:tcPr>
          <w:p w14:paraId="67146139" w14:textId="77777777" w:rsidR="009209B8" w:rsidRPr="005E6E58" w:rsidRDefault="009209B8" w:rsidP="00493563">
            <w:pPr>
              <w:rPr>
                <w:sz w:val="14"/>
                <w:szCs w:val="14"/>
              </w:rPr>
            </w:pPr>
          </w:p>
        </w:tc>
        <w:tc>
          <w:tcPr>
            <w:tcW w:w="400" w:type="dxa"/>
            <w:tcBorders>
              <w:right w:val="single" w:sz="8" w:space="0" w:color="auto"/>
            </w:tcBorders>
            <w:vAlign w:val="bottom"/>
          </w:tcPr>
          <w:p w14:paraId="13E2B6E7" w14:textId="77777777" w:rsidR="009209B8" w:rsidRPr="005E6E58" w:rsidRDefault="009209B8" w:rsidP="00493563">
            <w:pPr>
              <w:rPr>
                <w:sz w:val="14"/>
                <w:szCs w:val="14"/>
              </w:rPr>
            </w:pPr>
          </w:p>
        </w:tc>
        <w:tc>
          <w:tcPr>
            <w:tcW w:w="2000" w:type="dxa"/>
            <w:vMerge w:val="restart"/>
            <w:tcBorders>
              <w:right w:val="single" w:sz="8" w:space="0" w:color="auto"/>
            </w:tcBorders>
            <w:vAlign w:val="bottom"/>
          </w:tcPr>
          <w:p w14:paraId="7B8F84AC" w14:textId="77777777" w:rsidR="009209B8" w:rsidRPr="005E6E58" w:rsidRDefault="009209B8" w:rsidP="00493563">
            <w:pPr>
              <w:spacing w:line="245" w:lineRule="exact"/>
              <w:ind w:left="80"/>
              <w:rPr>
                <w:sz w:val="20"/>
                <w:szCs w:val="20"/>
              </w:rPr>
            </w:pPr>
            <w:r>
              <w:t>стр.469«Здравству</w:t>
            </w:r>
          </w:p>
        </w:tc>
        <w:tc>
          <w:tcPr>
            <w:tcW w:w="1580" w:type="dxa"/>
            <w:vMerge w:val="restart"/>
            <w:tcBorders>
              <w:right w:val="single" w:sz="8" w:space="0" w:color="auto"/>
            </w:tcBorders>
            <w:vAlign w:val="bottom"/>
          </w:tcPr>
          <w:p w14:paraId="4BE1A2A2" w14:textId="77777777" w:rsidR="009209B8" w:rsidRPr="005E6E58" w:rsidRDefault="009209B8" w:rsidP="00493563">
            <w:pPr>
              <w:spacing w:line="245" w:lineRule="exact"/>
              <w:ind w:left="100"/>
              <w:rPr>
                <w:sz w:val="20"/>
                <w:szCs w:val="20"/>
              </w:rPr>
            </w:pPr>
            <w:r>
              <w:t>По программе</w:t>
            </w:r>
          </w:p>
        </w:tc>
        <w:tc>
          <w:tcPr>
            <w:tcW w:w="1840" w:type="dxa"/>
            <w:vMerge w:val="restart"/>
            <w:tcBorders>
              <w:right w:val="single" w:sz="8" w:space="0" w:color="auto"/>
            </w:tcBorders>
            <w:vAlign w:val="bottom"/>
          </w:tcPr>
          <w:p w14:paraId="2A290D46" w14:textId="77777777" w:rsidR="009209B8" w:rsidRPr="005E6E58" w:rsidRDefault="009209B8" w:rsidP="00493563">
            <w:pPr>
              <w:spacing w:line="244" w:lineRule="exact"/>
              <w:ind w:left="80"/>
              <w:rPr>
                <w:sz w:val="20"/>
                <w:szCs w:val="20"/>
              </w:rPr>
            </w:pPr>
            <w:r>
              <w:rPr>
                <w:sz w:val="24"/>
                <w:szCs w:val="24"/>
              </w:rPr>
              <w:t>зан.58 стр.116</w:t>
            </w:r>
          </w:p>
        </w:tc>
        <w:tc>
          <w:tcPr>
            <w:tcW w:w="100" w:type="dxa"/>
            <w:vAlign w:val="bottom"/>
          </w:tcPr>
          <w:p w14:paraId="03EF09E7" w14:textId="77777777" w:rsidR="009209B8" w:rsidRPr="005E6E58" w:rsidRDefault="009209B8" w:rsidP="00493563">
            <w:pPr>
              <w:rPr>
                <w:sz w:val="14"/>
                <w:szCs w:val="14"/>
              </w:rPr>
            </w:pPr>
          </w:p>
        </w:tc>
        <w:tc>
          <w:tcPr>
            <w:tcW w:w="1560" w:type="dxa"/>
            <w:gridSpan w:val="2"/>
            <w:vMerge/>
            <w:tcBorders>
              <w:right w:val="single" w:sz="8" w:space="0" w:color="auto"/>
            </w:tcBorders>
            <w:vAlign w:val="bottom"/>
          </w:tcPr>
          <w:p w14:paraId="045BA3BC" w14:textId="77777777" w:rsidR="009209B8" w:rsidRPr="005E6E58" w:rsidRDefault="009209B8" w:rsidP="00493563">
            <w:pPr>
              <w:rPr>
                <w:sz w:val="14"/>
                <w:szCs w:val="14"/>
              </w:rPr>
            </w:pPr>
          </w:p>
        </w:tc>
        <w:tc>
          <w:tcPr>
            <w:tcW w:w="1700" w:type="dxa"/>
            <w:vMerge w:val="restart"/>
            <w:tcBorders>
              <w:right w:val="single" w:sz="8" w:space="0" w:color="auto"/>
            </w:tcBorders>
            <w:vAlign w:val="bottom"/>
          </w:tcPr>
          <w:p w14:paraId="4AA51B58" w14:textId="77777777" w:rsidR="009209B8" w:rsidRPr="005E6E58" w:rsidRDefault="009209B8" w:rsidP="00493563">
            <w:pPr>
              <w:ind w:left="100"/>
              <w:rPr>
                <w:sz w:val="20"/>
                <w:szCs w:val="20"/>
              </w:rPr>
            </w:pPr>
            <w:r>
              <w:rPr>
                <w:sz w:val="20"/>
                <w:szCs w:val="20"/>
              </w:rPr>
              <w:t>собаку» (стр.48)</w:t>
            </w:r>
          </w:p>
        </w:tc>
        <w:tc>
          <w:tcPr>
            <w:tcW w:w="880" w:type="dxa"/>
            <w:vMerge w:val="restart"/>
            <w:vAlign w:val="bottom"/>
          </w:tcPr>
          <w:p w14:paraId="3B16D3B7" w14:textId="77777777" w:rsidR="009209B8" w:rsidRPr="005E6E58" w:rsidRDefault="009209B8" w:rsidP="00493563">
            <w:pPr>
              <w:ind w:left="100"/>
              <w:rPr>
                <w:sz w:val="20"/>
                <w:szCs w:val="20"/>
              </w:rPr>
            </w:pPr>
            <w:r>
              <w:rPr>
                <w:sz w:val="20"/>
                <w:szCs w:val="20"/>
              </w:rPr>
              <w:t>Занятие</w:t>
            </w:r>
          </w:p>
        </w:tc>
        <w:tc>
          <w:tcPr>
            <w:tcW w:w="980" w:type="dxa"/>
            <w:vMerge w:val="restart"/>
            <w:tcBorders>
              <w:right w:val="single" w:sz="8" w:space="0" w:color="auto"/>
            </w:tcBorders>
            <w:vAlign w:val="bottom"/>
          </w:tcPr>
          <w:p w14:paraId="75C4D7AA" w14:textId="77777777" w:rsidR="009209B8" w:rsidRPr="005E6E58" w:rsidRDefault="009209B8" w:rsidP="00493563">
            <w:pPr>
              <w:ind w:right="15"/>
              <w:jc w:val="right"/>
              <w:rPr>
                <w:sz w:val="20"/>
                <w:szCs w:val="20"/>
              </w:rPr>
            </w:pPr>
            <w:r>
              <w:rPr>
                <w:sz w:val="20"/>
                <w:szCs w:val="20"/>
              </w:rPr>
              <w:t>№28</w:t>
            </w:r>
          </w:p>
        </w:tc>
        <w:tc>
          <w:tcPr>
            <w:tcW w:w="1840" w:type="dxa"/>
            <w:vMerge w:val="restart"/>
            <w:tcBorders>
              <w:right w:val="single" w:sz="8" w:space="0" w:color="auto"/>
            </w:tcBorders>
            <w:vAlign w:val="bottom"/>
          </w:tcPr>
          <w:p w14:paraId="1B9279D7" w14:textId="77777777" w:rsidR="009209B8" w:rsidRPr="005E6E58" w:rsidRDefault="009209B8" w:rsidP="00493563">
            <w:pPr>
              <w:ind w:left="80"/>
              <w:rPr>
                <w:sz w:val="20"/>
                <w:szCs w:val="20"/>
              </w:rPr>
            </w:pPr>
            <w:r>
              <w:rPr>
                <w:sz w:val="20"/>
                <w:szCs w:val="20"/>
              </w:rPr>
              <w:t>(картотека</w:t>
            </w:r>
          </w:p>
        </w:tc>
        <w:tc>
          <w:tcPr>
            <w:tcW w:w="2120" w:type="dxa"/>
            <w:vMerge w:val="restart"/>
            <w:tcBorders>
              <w:right w:val="single" w:sz="8" w:space="0" w:color="auto"/>
            </w:tcBorders>
            <w:vAlign w:val="bottom"/>
          </w:tcPr>
          <w:p w14:paraId="5D58E1EE" w14:textId="77777777" w:rsidR="009209B8" w:rsidRPr="005E6E58" w:rsidRDefault="009209B8" w:rsidP="00493563">
            <w:pPr>
              <w:ind w:left="100"/>
              <w:rPr>
                <w:sz w:val="20"/>
                <w:szCs w:val="20"/>
              </w:rPr>
            </w:pPr>
            <w:r>
              <w:rPr>
                <w:sz w:val="20"/>
                <w:szCs w:val="20"/>
              </w:rPr>
              <w:t>ва З.И.«Ты - словечко,</w:t>
            </w:r>
          </w:p>
        </w:tc>
        <w:tc>
          <w:tcPr>
            <w:tcW w:w="0" w:type="dxa"/>
            <w:vAlign w:val="bottom"/>
          </w:tcPr>
          <w:p w14:paraId="35E04379" w14:textId="77777777" w:rsidR="009209B8" w:rsidRPr="005E6E58" w:rsidRDefault="009209B8" w:rsidP="00493563">
            <w:pPr>
              <w:rPr>
                <w:sz w:val="1"/>
                <w:szCs w:val="1"/>
              </w:rPr>
            </w:pPr>
          </w:p>
        </w:tc>
      </w:tr>
      <w:tr w:rsidR="009209B8" w:rsidRPr="005E6E58" w14:paraId="0072F0A4" w14:textId="77777777" w:rsidTr="00493563">
        <w:trPr>
          <w:trHeight w:val="81"/>
        </w:trPr>
        <w:tc>
          <w:tcPr>
            <w:tcW w:w="120" w:type="dxa"/>
            <w:tcBorders>
              <w:left w:val="single" w:sz="8" w:space="0" w:color="auto"/>
            </w:tcBorders>
            <w:vAlign w:val="bottom"/>
          </w:tcPr>
          <w:p w14:paraId="6A8AAA28" w14:textId="77777777" w:rsidR="009209B8" w:rsidRPr="005E6E58" w:rsidRDefault="009209B8" w:rsidP="00493563">
            <w:pPr>
              <w:rPr>
                <w:sz w:val="7"/>
                <w:szCs w:val="7"/>
              </w:rPr>
            </w:pPr>
          </w:p>
        </w:tc>
        <w:tc>
          <w:tcPr>
            <w:tcW w:w="460" w:type="dxa"/>
            <w:vAlign w:val="bottom"/>
          </w:tcPr>
          <w:p w14:paraId="64AEC022" w14:textId="77777777" w:rsidR="009209B8" w:rsidRPr="005E6E58" w:rsidRDefault="009209B8" w:rsidP="00493563">
            <w:pPr>
              <w:rPr>
                <w:sz w:val="7"/>
                <w:szCs w:val="7"/>
              </w:rPr>
            </w:pPr>
          </w:p>
        </w:tc>
        <w:tc>
          <w:tcPr>
            <w:tcW w:w="400" w:type="dxa"/>
            <w:tcBorders>
              <w:right w:val="single" w:sz="8" w:space="0" w:color="auto"/>
            </w:tcBorders>
            <w:vAlign w:val="bottom"/>
          </w:tcPr>
          <w:p w14:paraId="1F0DBF01" w14:textId="77777777" w:rsidR="009209B8" w:rsidRPr="005E6E58" w:rsidRDefault="009209B8" w:rsidP="00493563">
            <w:pPr>
              <w:rPr>
                <w:sz w:val="7"/>
                <w:szCs w:val="7"/>
              </w:rPr>
            </w:pPr>
          </w:p>
        </w:tc>
        <w:tc>
          <w:tcPr>
            <w:tcW w:w="2000" w:type="dxa"/>
            <w:vMerge/>
            <w:tcBorders>
              <w:right w:val="single" w:sz="8" w:space="0" w:color="auto"/>
            </w:tcBorders>
            <w:vAlign w:val="bottom"/>
          </w:tcPr>
          <w:p w14:paraId="6D655D5B" w14:textId="77777777" w:rsidR="009209B8" w:rsidRPr="005E6E58" w:rsidRDefault="009209B8" w:rsidP="00493563">
            <w:pPr>
              <w:rPr>
                <w:sz w:val="7"/>
                <w:szCs w:val="7"/>
              </w:rPr>
            </w:pPr>
          </w:p>
        </w:tc>
        <w:tc>
          <w:tcPr>
            <w:tcW w:w="1580" w:type="dxa"/>
            <w:vMerge/>
            <w:tcBorders>
              <w:right w:val="single" w:sz="8" w:space="0" w:color="auto"/>
            </w:tcBorders>
            <w:vAlign w:val="bottom"/>
          </w:tcPr>
          <w:p w14:paraId="64BB5DA6" w14:textId="77777777" w:rsidR="009209B8" w:rsidRPr="005E6E58" w:rsidRDefault="009209B8" w:rsidP="00493563">
            <w:pPr>
              <w:rPr>
                <w:sz w:val="7"/>
                <w:szCs w:val="7"/>
              </w:rPr>
            </w:pPr>
          </w:p>
        </w:tc>
        <w:tc>
          <w:tcPr>
            <w:tcW w:w="1840" w:type="dxa"/>
            <w:vMerge/>
            <w:tcBorders>
              <w:right w:val="single" w:sz="8" w:space="0" w:color="auto"/>
            </w:tcBorders>
            <w:vAlign w:val="bottom"/>
          </w:tcPr>
          <w:p w14:paraId="0304913C" w14:textId="77777777" w:rsidR="009209B8" w:rsidRPr="005E6E58" w:rsidRDefault="009209B8" w:rsidP="00493563">
            <w:pPr>
              <w:rPr>
                <w:sz w:val="7"/>
                <w:szCs w:val="7"/>
              </w:rPr>
            </w:pPr>
          </w:p>
        </w:tc>
        <w:tc>
          <w:tcPr>
            <w:tcW w:w="100" w:type="dxa"/>
            <w:vAlign w:val="bottom"/>
          </w:tcPr>
          <w:p w14:paraId="61445BCC" w14:textId="77777777" w:rsidR="009209B8" w:rsidRPr="005E6E58" w:rsidRDefault="009209B8" w:rsidP="00493563">
            <w:pPr>
              <w:rPr>
                <w:sz w:val="7"/>
                <w:szCs w:val="7"/>
              </w:rPr>
            </w:pPr>
          </w:p>
        </w:tc>
        <w:tc>
          <w:tcPr>
            <w:tcW w:w="900" w:type="dxa"/>
            <w:vAlign w:val="bottom"/>
          </w:tcPr>
          <w:p w14:paraId="16829960" w14:textId="77777777" w:rsidR="009209B8" w:rsidRPr="005E6E58" w:rsidRDefault="009209B8" w:rsidP="00493563">
            <w:pPr>
              <w:rPr>
                <w:sz w:val="7"/>
                <w:szCs w:val="7"/>
              </w:rPr>
            </w:pPr>
          </w:p>
        </w:tc>
        <w:tc>
          <w:tcPr>
            <w:tcW w:w="660" w:type="dxa"/>
            <w:tcBorders>
              <w:right w:val="single" w:sz="8" w:space="0" w:color="auto"/>
            </w:tcBorders>
            <w:vAlign w:val="bottom"/>
          </w:tcPr>
          <w:p w14:paraId="2B42B073" w14:textId="77777777" w:rsidR="009209B8" w:rsidRPr="005E6E58" w:rsidRDefault="009209B8" w:rsidP="00493563">
            <w:pPr>
              <w:rPr>
                <w:sz w:val="7"/>
                <w:szCs w:val="7"/>
              </w:rPr>
            </w:pPr>
          </w:p>
        </w:tc>
        <w:tc>
          <w:tcPr>
            <w:tcW w:w="1700" w:type="dxa"/>
            <w:vMerge/>
            <w:tcBorders>
              <w:right w:val="single" w:sz="8" w:space="0" w:color="auto"/>
            </w:tcBorders>
            <w:vAlign w:val="bottom"/>
          </w:tcPr>
          <w:p w14:paraId="3877E493" w14:textId="77777777" w:rsidR="009209B8" w:rsidRPr="005E6E58" w:rsidRDefault="009209B8" w:rsidP="00493563">
            <w:pPr>
              <w:rPr>
                <w:sz w:val="7"/>
                <w:szCs w:val="7"/>
              </w:rPr>
            </w:pPr>
          </w:p>
        </w:tc>
        <w:tc>
          <w:tcPr>
            <w:tcW w:w="880" w:type="dxa"/>
            <w:vMerge/>
            <w:vAlign w:val="bottom"/>
          </w:tcPr>
          <w:p w14:paraId="6A88A91A" w14:textId="77777777" w:rsidR="009209B8" w:rsidRPr="005E6E58" w:rsidRDefault="009209B8" w:rsidP="00493563">
            <w:pPr>
              <w:rPr>
                <w:sz w:val="7"/>
                <w:szCs w:val="7"/>
              </w:rPr>
            </w:pPr>
          </w:p>
        </w:tc>
        <w:tc>
          <w:tcPr>
            <w:tcW w:w="980" w:type="dxa"/>
            <w:vMerge/>
            <w:tcBorders>
              <w:right w:val="single" w:sz="8" w:space="0" w:color="auto"/>
            </w:tcBorders>
            <w:vAlign w:val="bottom"/>
          </w:tcPr>
          <w:p w14:paraId="17CC3226" w14:textId="77777777" w:rsidR="009209B8" w:rsidRPr="005E6E58" w:rsidRDefault="009209B8" w:rsidP="00493563">
            <w:pPr>
              <w:rPr>
                <w:sz w:val="7"/>
                <w:szCs w:val="7"/>
              </w:rPr>
            </w:pPr>
          </w:p>
        </w:tc>
        <w:tc>
          <w:tcPr>
            <w:tcW w:w="1840" w:type="dxa"/>
            <w:vMerge/>
            <w:tcBorders>
              <w:right w:val="single" w:sz="8" w:space="0" w:color="auto"/>
            </w:tcBorders>
            <w:vAlign w:val="bottom"/>
          </w:tcPr>
          <w:p w14:paraId="0FAC9E45" w14:textId="77777777" w:rsidR="009209B8" w:rsidRPr="005E6E58" w:rsidRDefault="009209B8" w:rsidP="00493563">
            <w:pPr>
              <w:rPr>
                <w:sz w:val="7"/>
                <w:szCs w:val="7"/>
              </w:rPr>
            </w:pPr>
          </w:p>
        </w:tc>
        <w:tc>
          <w:tcPr>
            <w:tcW w:w="2120" w:type="dxa"/>
            <w:vMerge/>
            <w:tcBorders>
              <w:right w:val="single" w:sz="8" w:space="0" w:color="auto"/>
            </w:tcBorders>
            <w:vAlign w:val="bottom"/>
          </w:tcPr>
          <w:p w14:paraId="6C4074F6" w14:textId="77777777" w:rsidR="009209B8" w:rsidRPr="005E6E58" w:rsidRDefault="009209B8" w:rsidP="00493563">
            <w:pPr>
              <w:rPr>
                <w:sz w:val="7"/>
                <w:szCs w:val="7"/>
              </w:rPr>
            </w:pPr>
          </w:p>
        </w:tc>
        <w:tc>
          <w:tcPr>
            <w:tcW w:w="0" w:type="dxa"/>
            <w:vAlign w:val="bottom"/>
          </w:tcPr>
          <w:p w14:paraId="7FD3EE89" w14:textId="77777777" w:rsidR="009209B8" w:rsidRPr="005E6E58" w:rsidRDefault="009209B8" w:rsidP="00493563">
            <w:pPr>
              <w:rPr>
                <w:sz w:val="1"/>
                <w:szCs w:val="1"/>
              </w:rPr>
            </w:pPr>
          </w:p>
        </w:tc>
      </w:tr>
      <w:tr w:rsidR="009209B8" w:rsidRPr="005E6E58" w14:paraId="52140590" w14:textId="77777777" w:rsidTr="00493563">
        <w:trPr>
          <w:trHeight w:val="290"/>
        </w:trPr>
        <w:tc>
          <w:tcPr>
            <w:tcW w:w="120" w:type="dxa"/>
            <w:tcBorders>
              <w:left w:val="single" w:sz="8" w:space="0" w:color="auto"/>
            </w:tcBorders>
            <w:vAlign w:val="bottom"/>
          </w:tcPr>
          <w:p w14:paraId="54866239" w14:textId="77777777" w:rsidR="009209B8" w:rsidRPr="005E6E58" w:rsidRDefault="009209B8" w:rsidP="00493563">
            <w:pPr>
              <w:rPr>
                <w:sz w:val="24"/>
                <w:szCs w:val="24"/>
              </w:rPr>
            </w:pPr>
          </w:p>
        </w:tc>
        <w:tc>
          <w:tcPr>
            <w:tcW w:w="460" w:type="dxa"/>
            <w:vAlign w:val="bottom"/>
          </w:tcPr>
          <w:p w14:paraId="427309B6" w14:textId="77777777" w:rsidR="009209B8" w:rsidRPr="005E6E58" w:rsidRDefault="009209B8" w:rsidP="00493563">
            <w:pPr>
              <w:rPr>
                <w:sz w:val="24"/>
                <w:szCs w:val="24"/>
              </w:rPr>
            </w:pPr>
          </w:p>
        </w:tc>
        <w:tc>
          <w:tcPr>
            <w:tcW w:w="400" w:type="dxa"/>
            <w:tcBorders>
              <w:right w:val="single" w:sz="8" w:space="0" w:color="auto"/>
            </w:tcBorders>
            <w:vAlign w:val="bottom"/>
          </w:tcPr>
          <w:p w14:paraId="52486ABA" w14:textId="77777777" w:rsidR="009209B8" w:rsidRPr="005E6E58" w:rsidRDefault="009209B8" w:rsidP="00493563">
            <w:pPr>
              <w:rPr>
                <w:sz w:val="24"/>
                <w:szCs w:val="24"/>
              </w:rPr>
            </w:pPr>
          </w:p>
        </w:tc>
        <w:tc>
          <w:tcPr>
            <w:tcW w:w="2000" w:type="dxa"/>
            <w:vMerge w:val="restart"/>
            <w:tcBorders>
              <w:right w:val="single" w:sz="8" w:space="0" w:color="auto"/>
            </w:tcBorders>
            <w:vAlign w:val="bottom"/>
          </w:tcPr>
          <w:p w14:paraId="3F3332B8" w14:textId="77777777" w:rsidR="009209B8" w:rsidRPr="005E6E58" w:rsidRDefault="009209B8" w:rsidP="00493563">
            <w:pPr>
              <w:ind w:left="80"/>
              <w:rPr>
                <w:sz w:val="20"/>
                <w:szCs w:val="20"/>
              </w:rPr>
            </w:pPr>
            <w:r>
              <w:t>й, мир»</w:t>
            </w:r>
          </w:p>
        </w:tc>
        <w:tc>
          <w:tcPr>
            <w:tcW w:w="1580" w:type="dxa"/>
            <w:tcBorders>
              <w:right w:val="single" w:sz="8" w:space="0" w:color="auto"/>
            </w:tcBorders>
            <w:vAlign w:val="bottom"/>
          </w:tcPr>
          <w:p w14:paraId="2A2D8BD2"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3059BC00" w14:textId="77777777" w:rsidR="009209B8" w:rsidRPr="005E6E58" w:rsidRDefault="009209B8" w:rsidP="00493563">
            <w:pPr>
              <w:rPr>
                <w:sz w:val="24"/>
                <w:szCs w:val="24"/>
              </w:rPr>
            </w:pPr>
          </w:p>
        </w:tc>
        <w:tc>
          <w:tcPr>
            <w:tcW w:w="100" w:type="dxa"/>
            <w:vAlign w:val="bottom"/>
          </w:tcPr>
          <w:p w14:paraId="7D8E1520" w14:textId="77777777" w:rsidR="009209B8" w:rsidRPr="005E6E58" w:rsidRDefault="009209B8" w:rsidP="00493563">
            <w:pPr>
              <w:rPr>
                <w:sz w:val="24"/>
                <w:szCs w:val="24"/>
              </w:rPr>
            </w:pPr>
          </w:p>
        </w:tc>
        <w:tc>
          <w:tcPr>
            <w:tcW w:w="900" w:type="dxa"/>
            <w:vAlign w:val="bottom"/>
          </w:tcPr>
          <w:p w14:paraId="4ECD779E" w14:textId="77777777" w:rsidR="009209B8" w:rsidRPr="005E6E58" w:rsidRDefault="009209B8" w:rsidP="00493563">
            <w:pPr>
              <w:rPr>
                <w:sz w:val="24"/>
                <w:szCs w:val="24"/>
              </w:rPr>
            </w:pPr>
          </w:p>
        </w:tc>
        <w:tc>
          <w:tcPr>
            <w:tcW w:w="660" w:type="dxa"/>
            <w:tcBorders>
              <w:right w:val="single" w:sz="8" w:space="0" w:color="auto"/>
            </w:tcBorders>
            <w:vAlign w:val="bottom"/>
          </w:tcPr>
          <w:p w14:paraId="3B72C024" w14:textId="77777777" w:rsidR="009209B8" w:rsidRPr="005E6E58" w:rsidRDefault="009209B8" w:rsidP="00493563">
            <w:pPr>
              <w:rPr>
                <w:sz w:val="24"/>
                <w:szCs w:val="24"/>
              </w:rPr>
            </w:pPr>
          </w:p>
        </w:tc>
        <w:tc>
          <w:tcPr>
            <w:tcW w:w="1700" w:type="dxa"/>
            <w:tcBorders>
              <w:right w:val="single" w:sz="8" w:space="0" w:color="auto"/>
            </w:tcBorders>
            <w:vAlign w:val="bottom"/>
          </w:tcPr>
          <w:p w14:paraId="3C41F374" w14:textId="77777777" w:rsidR="009209B8" w:rsidRPr="005E6E58" w:rsidRDefault="009209B8" w:rsidP="00493563">
            <w:pPr>
              <w:rPr>
                <w:sz w:val="24"/>
                <w:szCs w:val="24"/>
              </w:rPr>
            </w:pPr>
          </w:p>
        </w:tc>
        <w:tc>
          <w:tcPr>
            <w:tcW w:w="880" w:type="dxa"/>
            <w:vAlign w:val="bottom"/>
          </w:tcPr>
          <w:p w14:paraId="492582D4" w14:textId="77777777" w:rsidR="009209B8" w:rsidRPr="005E6E58" w:rsidRDefault="009209B8" w:rsidP="00493563">
            <w:pPr>
              <w:ind w:left="100"/>
              <w:rPr>
                <w:sz w:val="20"/>
                <w:szCs w:val="20"/>
              </w:rPr>
            </w:pPr>
            <w:r>
              <w:rPr>
                <w:sz w:val="20"/>
                <w:szCs w:val="20"/>
              </w:rPr>
              <w:t>стр.56</w:t>
            </w:r>
          </w:p>
        </w:tc>
        <w:tc>
          <w:tcPr>
            <w:tcW w:w="980" w:type="dxa"/>
            <w:tcBorders>
              <w:right w:val="single" w:sz="8" w:space="0" w:color="auto"/>
            </w:tcBorders>
            <w:vAlign w:val="bottom"/>
          </w:tcPr>
          <w:p w14:paraId="3F18E91D" w14:textId="77777777" w:rsidR="009209B8" w:rsidRPr="005E6E58" w:rsidRDefault="009209B8" w:rsidP="00493563">
            <w:pPr>
              <w:rPr>
                <w:sz w:val="24"/>
                <w:szCs w:val="24"/>
              </w:rPr>
            </w:pPr>
          </w:p>
        </w:tc>
        <w:tc>
          <w:tcPr>
            <w:tcW w:w="1840" w:type="dxa"/>
            <w:tcBorders>
              <w:right w:val="single" w:sz="8" w:space="0" w:color="auto"/>
            </w:tcBorders>
            <w:vAlign w:val="bottom"/>
          </w:tcPr>
          <w:p w14:paraId="39B3DF2B" w14:textId="77777777" w:rsidR="009209B8" w:rsidRPr="005E6E58" w:rsidRDefault="009209B8" w:rsidP="00493563">
            <w:pPr>
              <w:ind w:left="80"/>
              <w:rPr>
                <w:sz w:val="20"/>
                <w:szCs w:val="20"/>
              </w:rPr>
            </w:pPr>
            <w:r>
              <w:rPr>
                <w:sz w:val="20"/>
                <w:szCs w:val="20"/>
              </w:rPr>
              <w:t>«речевые игры»)</w:t>
            </w:r>
          </w:p>
        </w:tc>
        <w:tc>
          <w:tcPr>
            <w:tcW w:w="2120" w:type="dxa"/>
            <w:tcBorders>
              <w:right w:val="single" w:sz="8" w:space="0" w:color="auto"/>
            </w:tcBorders>
            <w:vAlign w:val="bottom"/>
          </w:tcPr>
          <w:p w14:paraId="44854219" w14:textId="77777777" w:rsidR="009209B8" w:rsidRPr="005E6E58" w:rsidRDefault="009209B8" w:rsidP="00493563">
            <w:pPr>
              <w:ind w:left="100"/>
              <w:rPr>
                <w:sz w:val="20"/>
                <w:szCs w:val="20"/>
              </w:rPr>
            </w:pPr>
            <w:r>
              <w:rPr>
                <w:sz w:val="20"/>
                <w:szCs w:val="20"/>
              </w:rPr>
              <w:t>я-словечко</w:t>
            </w:r>
          </w:p>
        </w:tc>
        <w:tc>
          <w:tcPr>
            <w:tcW w:w="0" w:type="dxa"/>
            <w:vAlign w:val="bottom"/>
          </w:tcPr>
          <w:p w14:paraId="47458BE1" w14:textId="77777777" w:rsidR="009209B8" w:rsidRPr="005E6E58" w:rsidRDefault="009209B8" w:rsidP="00493563">
            <w:pPr>
              <w:rPr>
                <w:sz w:val="1"/>
                <w:szCs w:val="1"/>
              </w:rPr>
            </w:pPr>
          </w:p>
        </w:tc>
      </w:tr>
      <w:tr w:rsidR="009209B8" w:rsidRPr="005E6E58" w14:paraId="43F8B68C" w14:textId="77777777" w:rsidTr="00493563">
        <w:trPr>
          <w:trHeight w:val="66"/>
        </w:trPr>
        <w:tc>
          <w:tcPr>
            <w:tcW w:w="120" w:type="dxa"/>
            <w:tcBorders>
              <w:left w:val="single" w:sz="8" w:space="0" w:color="auto"/>
            </w:tcBorders>
            <w:vAlign w:val="bottom"/>
          </w:tcPr>
          <w:p w14:paraId="65264272" w14:textId="77777777" w:rsidR="009209B8" w:rsidRPr="005E6E58" w:rsidRDefault="009209B8" w:rsidP="00493563">
            <w:pPr>
              <w:rPr>
                <w:sz w:val="5"/>
                <w:szCs w:val="5"/>
              </w:rPr>
            </w:pPr>
          </w:p>
        </w:tc>
        <w:tc>
          <w:tcPr>
            <w:tcW w:w="460" w:type="dxa"/>
            <w:vAlign w:val="bottom"/>
          </w:tcPr>
          <w:p w14:paraId="07D00727" w14:textId="77777777" w:rsidR="009209B8" w:rsidRPr="005E6E58" w:rsidRDefault="009209B8" w:rsidP="00493563">
            <w:pPr>
              <w:rPr>
                <w:sz w:val="5"/>
                <w:szCs w:val="5"/>
              </w:rPr>
            </w:pPr>
          </w:p>
        </w:tc>
        <w:tc>
          <w:tcPr>
            <w:tcW w:w="400" w:type="dxa"/>
            <w:tcBorders>
              <w:right w:val="single" w:sz="8" w:space="0" w:color="auto"/>
            </w:tcBorders>
            <w:vAlign w:val="bottom"/>
          </w:tcPr>
          <w:p w14:paraId="52AF20AF" w14:textId="77777777" w:rsidR="009209B8" w:rsidRPr="005E6E58" w:rsidRDefault="009209B8" w:rsidP="00493563">
            <w:pPr>
              <w:rPr>
                <w:sz w:val="5"/>
                <w:szCs w:val="5"/>
              </w:rPr>
            </w:pPr>
          </w:p>
        </w:tc>
        <w:tc>
          <w:tcPr>
            <w:tcW w:w="2000" w:type="dxa"/>
            <w:vMerge/>
            <w:tcBorders>
              <w:right w:val="single" w:sz="8" w:space="0" w:color="auto"/>
            </w:tcBorders>
            <w:vAlign w:val="bottom"/>
          </w:tcPr>
          <w:p w14:paraId="2385B849" w14:textId="77777777" w:rsidR="009209B8" w:rsidRPr="005E6E58" w:rsidRDefault="009209B8" w:rsidP="00493563">
            <w:pPr>
              <w:rPr>
                <w:sz w:val="5"/>
                <w:szCs w:val="5"/>
              </w:rPr>
            </w:pPr>
          </w:p>
        </w:tc>
        <w:tc>
          <w:tcPr>
            <w:tcW w:w="1580" w:type="dxa"/>
            <w:tcBorders>
              <w:right w:val="single" w:sz="8" w:space="0" w:color="auto"/>
            </w:tcBorders>
            <w:vAlign w:val="bottom"/>
          </w:tcPr>
          <w:p w14:paraId="5BFB92C6" w14:textId="77777777" w:rsidR="009209B8" w:rsidRPr="005E6E58" w:rsidRDefault="009209B8" w:rsidP="00493563">
            <w:pPr>
              <w:rPr>
                <w:sz w:val="5"/>
                <w:szCs w:val="5"/>
              </w:rPr>
            </w:pPr>
          </w:p>
        </w:tc>
        <w:tc>
          <w:tcPr>
            <w:tcW w:w="1840" w:type="dxa"/>
            <w:tcBorders>
              <w:right w:val="single" w:sz="8" w:space="0" w:color="auto"/>
            </w:tcBorders>
            <w:vAlign w:val="bottom"/>
          </w:tcPr>
          <w:p w14:paraId="5D3A8FFE" w14:textId="77777777" w:rsidR="009209B8" w:rsidRPr="005E6E58" w:rsidRDefault="009209B8" w:rsidP="00493563">
            <w:pPr>
              <w:rPr>
                <w:sz w:val="5"/>
                <w:szCs w:val="5"/>
              </w:rPr>
            </w:pPr>
          </w:p>
        </w:tc>
        <w:tc>
          <w:tcPr>
            <w:tcW w:w="100" w:type="dxa"/>
            <w:vAlign w:val="bottom"/>
          </w:tcPr>
          <w:p w14:paraId="2AB2E9DA" w14:textId="77777777" w:rsidR="009209B8" w:rsidRPr="005E6E58" w:rsidRDefault="009209B8" w:rsidP="00493563">
            <w:pPr>
              <w:rPr>
                <w:sz w:val="5"/>
                <w:szCs w:val="5"/>
              </w:rPr>
            </w:pPr>
          </w:p>
        </w:tc>
        <w:tc>
          <w:tcPr>
            <w:tcW w:w="900" w:type="dxa"/>
            <w:vAlign w:val="bottom"/>
          </w:tcPr>
          <w:p w14:paraId="2CC21D39" w14:textId="77777777" w:rsidR="009209B8" w:rsidRPr="005E6E58" w:rsidRDefault="009209B8" w:rsidP="00493563">
            <w:pPr>
              <w:rPr>
                <w:sz w:val="5"/>
                <w:szCs w:val="5"/>
              </w:rPr>
            </w:pPr>
          </w:p>
        </w:tc>
        <w:tc>
          <w:tcPr>
            <w:tcW w:w="660" w:type="dxa"/>
            <w:tcBorders>
              <w:right w:val="single" w:sz="8" w:space="0" w:color="auto"/>
            </w:tcBorders>
            <w:vAlign w:val="bottom"/>
          </w:tcPr>
          <w:p w14:paraId="2DE7E30F" w14:textId="77777777" w:rsidR="009209B8" w:rsidRPr="005E6E58" w:rsidRDefault="009209B8" w:rsidP="00493563">
            <w:pPr>
              <w:rPr>
                <w:sz w:val="5"/>
                <w:szCs w:val="5"/>
              </w:rPr>
            </w:pPr>
          </w:p>
        </w:tc>
        <w:tc>
          <w:tcPr>
            <w:tcW w:w="1700" w:type="dxa"/>
            <w:tcBorders>
              <w:right w:val="single" w:sz="8" w:space="0" w:color="auto"/>
            </w:tcBorders>
            <w:vAlign w:val="bottom"/>
          </w:tcPr>
          <w:p w14:paraId="33FE77A3" w14:textId="77777777" w:rsidR="009209B8" w:rsidRPr="005E6E58" w:rsidRDefault="009209B8" w:rsidP="00493563">
            <w:pPr>
              <w:rPr>
                <w:sz w:val="5"/>
                <w:szCs w:val="5"/>
              </w:rPr>
            </w:pPr>
          </w:p>
        </w:tc>
        <w:tc>
          <w:tcPr>
            <w:tcW w:w="880" w:type="dxa"/>
            <w:vAlign w:val="bottom"/>
          </w:tcPr>
          <w:p w14:paraId="4440831A" w14:textId="77777777" w:rsidR="009209B8" w:rsidRPr="005E6E58" w:rsidRDefault="009209B8" w:rsidP="00493563">
            <w:pPr>
              <w:rPr>
                <w:sz w:val="5"/>
                <w:szCs w:val="5"/>
              </w:rPr>
            </w:pPr>
          </w:p>
        </w:tc>
        <w:tc>
          <w:tcPr>
            <w:tcW w:w="980" w:type="dxa"/>
            <w:tcBorders>
              <w:right w:val="single" w:sz="8" w:space="0" w:color="auto"/>
            </w:tcBorders>
            <w:vAlign w:val="bottom"/>
          </w:tcPr>
          <w:p w14:paraId="79F262F2" w14:textId="77777777" w:rsidR="009209B8" w:rsidRPr="005E6E58" w:rsidRDefault="009209B8" w:rsidP="00493563">
            <w:pPr>
              <w:rPr>
                <w:sz w:val="5"/>
                <w:szCs w:val="5"/>
              </w:rPr>
            </w:pPr>
          </w:p>
        </w:tc>
        <w:tc>
          <w:tcPr>
            <w:tcW w:w="1840" w:type="dxa"/>
            <w:tcBorders>
              <w:right w:val="single" w:sz="8" w:space="0" w:color="auto"/>
            </w:tcBorders>
            <w:vAlign w:val="bottom"/>
          </w:tcPr>
          <w:p w14:paraId="62CACA55" w14:textId="77777777" w:rsidR="009209B8" w:rsidRPr="005E6E58" w:rsidRDefault="009209B8" w:rsidP="00493563">
            <w:pPr>
              <w:rPr>
                <w:sz w:val="5"/>
                <w:szCs w:val="5"/>
              </w:rPr>
            </w:pPr>
          </w:p>
        </w:tc>
        <w:tc>
          <w:tcPr>
            <w:tcW w:w="2120" w:type="dxa"/>
            <w:tcBorders>
              <w:right w:val="single" w:sz="8" w:space="0" w:color="auto"/>
            </w:tcBorders>
            <w:vAlign w:val="bottom"/>
          </w:tcPr>
          <w:p w14:paraId="18C118CA" w14:textId="77777777" w:rsidR="009209B8" w:rsidRPr="005E6E58" w:rsidRDefault="009209B8" w:rsidP="00493563">
            <w:pPr>
              <w:rPr>
                <w:sz w:val="5"/>
                <w:szCs w:val="5"/>
              </w:rPr>
            </w:pPr>
          </w:p>
        </w:tc>
        <w:tc>
          <w:tcPr>
            <w:tcW w:w="0" w:type="dxa"/>
            <w:vAlign w:val="bottom"/>
          </w:tcPr>
          <w:p w14:paraId="42E0C52A" w14:textId="77777777" w:rsidR="009209B8" w:rsidRPr="005E6E58" w:rsidRDefault="009209B8" w:rsidP="00493563">
            <w:pPr>
              <w:rPr>
                <w:sz w:val="1"/>
                <w:szCs w:val="1"/>
              </w:rPr>
            </w:pPr>
          </w:p>
        </w:tc>
      </w:tr>
      <w:tr w:rsidR="009209B8" w:rsidRPr="005E6E58" w14:paraId="4B5F567A" w14:textId="77777777" w:rsidTr="00493563">
        <w:trPr>
          <w:trHeight w:val="416"/>
        </w:trPr>
        <w:tc>
          <w:tcPr>
            <w:tcW w:w="120" w:type="dxa"/>
            <w:tcBorders>
              <w:left w:val="single" w:sz="8" w:space="0" w:color="auto"/>
              <w:bottom w:val="single" w:sz="8" w:space="0" w:color="auto"/>
            </w:tcBorders>
            <w:vAlign w:val="bottom"/>
          </w:tcPr>
          <w:p w14:paraId="377FEDFB" w14:textId="77777777" w:rsidR="009209B8" w:rsidRPr="005E6E58" w:rsidRDefault="009209B8" w:rsidP="00493563">
            <w:pPr>
              <w:rPr>
                <w:sz w:val="24"/>
                <w:szCs w:val="24"/>
              </w:rPr>
            </w:pPr>
          </w:p>
        </w:tc>
        <w:tc>
          <w:tcPr>
            <w:tcW w:w="460" w:type="dxa"/>
            <w:tcBorders>
              <w:bottom w:val="single" w:sz="8" w:space="0" w:color="auto"/>
            </w:tcBorders>
            <w:vAlign w:val="bottom"/>
          </w:tcPr>
          <w:p w14:paraId="41D976D9" w14:textId="77777777" w:rsidR="009209B8" w:rsidRPr="005E6E58" w:rsidRDefault="009209B8" w:rsidP="00493563">
            <w:pPr>
              <w:rPr>
                <w:sz w:val="24"/>
                <w:szCs w:val="24"/>
              </w:rPr>
            </w:pPr>
          </w:p>
        </w:tc>
        <w:tc>
          <w:tcPr>
            <w:tcW w:w="400" w:type="dxa"/>
            <w:tcBorders>
              <w:bottom w:val="single" w:sz="8" w:space="0" w:color="auto"/>
              <w:right w:val="single" w:sz="8" w:space="0" w:color="auto"/>
            </w:tcBorders>
            <w:vAlign w:val="bottom"/>
          </w:tcPr>
          <w:p w14:paraId="4EB1334E"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7F0A1452" w14:textId="77777777" w:rsidR="009209B8" w:rsidRPr="005E6E58" w:rsidRDefault="009209B8" w:rsidP="00493563">
            <w:pPr>
              <w:rPr>
                <w:sz w:val="24"/>
                <w:szCs w:val="24"/>
              </w:rPr>
            </w:pPr>
          </w:p>
        </w:tc>
        <w:tc>
          <w:tcPr>
            <w:tcW w:w="1580" w:type="dxa"/>
            <w:tcBorders>
              <w:bottom w:val="single" w:sz="8" w:space="0" w:color="auto"/>
              <w:right w:val="single" w:sz="8" w:space="0" w:color="auto"/>
            </w:tcBorders>
            <w:vAlign w:val="bottom"/>
          </w:tcPr>
          <w:p w14:paraId="40BA7797"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4C8AA19D" w14:textId="77777777" w:rsidR="009209B8" w:rsidRPr="005E6E58" w:rsidRDefault="009209B8" w:rsidP="00493563">
            <w:pPr>
              <w:rPr>
                <w:sz w:val="24"/>
                <w:szCs w:val="24"/>
              </w:rPr>
            </w:pPr>
          </w:p>
        </w:tc>
        <w:tc>
          <w:tcPr>
            <w:tcW w:w="100" w:type="dxa"/>
            <w:tcBorders>
              <w:bottom w:val="single" w:sz="8" w:space="0" w:color="auto"/>
            </w:tcBorders>
            <w:vAlign w:val="bottom"/>
          </w:tcPr>
          <w:p w14:paraId="7D66E1FE" w14:textId="77777777" w:rsidR="009209B8" w:rsidRPr="005E6E58" w:rsidRDefault="009209B8" w:rsidP="00493563">
            <w:pPr>
              <w:rPr>
                <w:sz w:val="24"/>
                <w:szCs w:val="24"/>
              </w:rPr>
            </w:pPr>
          </w:p>
        </w:tc>
        <w:tc>
          <w:tcPr>
            <w:tcW w:w="900" w:type="dxa"/>
            <w:tcBorders>
              <w:bottom w:val="single" w:sz="8" w:space="0" w:color="auto"/>
            </w:tcBorders>
            <w:vAlign w:val="bottom"/>
          </w:tcPr>
          <w:p w14:paraId="6EF8C4EE"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58A7E1CF"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3B8EAC13" w14:textId="77777777" w:rsidR="009209B8" w:rsidRPr="005E6E58" w:rsidRDefault="009209B8" w:rsidP="00493563">
            <w:pPr>
              <w:rPr>
                <w:sz w:val="24"/>
                <w:szCs w:val="24"/>
              </w:rPr>
            </w:pPr>
          </w:p>
        </w:tc>
        <w:tc>
          <w:tcPr>
            <w:tcW w:w="880" w:type="dxa"/>
            <w:tcBorders>
              <w:bottom w:val="single" w:sz="8" w:space="0" w:color="auto"/>
            </w:tcBorders>
            <w:vAlign w:val="bottom"/>
          </w:tcPr>
          <w:p w14:paraId="6B6C21A0" w14:textId="77777777" w:rsidR="009209B8" w:rsidRPr="005E6E58" w:rsidRDefault="009209B8" w:rsidP="00493563">
            <w:pPr>
              <w:rPr>
                <w:sz w:val="24"/>
                <w:szCs w:val="24"/>
              </w:rPr>
            </w:pPr>
          </w:p>
        </w:tc>
        <w:tc>
          <w:tcPr>
            <w:tcW w:w="980" w:type="dxa"/>
            <w:tcBorders>
              <w:bottom w:val="single" w:sz="8" w:space="0" w:color="auto"/>
              <w:right w:val="single" w:sz="8" w:space="0" w:color="auto"/>
            </w:tcBorders>
            <w:vAlign w:val="bottom"/>
          </w:tcPr>
          <w:p w14:paraId="2E52F754"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3FE72343" w14:textId="77777777" w:rsidR="009209B8" w:rsidRPr="005E6E58" w:rsidRDefault="009209B8" w:rsidP="00493563">
            <w:pPr>
              <w:rPr>
                <w:sz w:val="24"/>
                <w:szCs w:val="24"/>
              </w:rPr>
            </w:pPr>
          </w:p>
        </w:tc>
        <w:tc>
          <w:tcPr>
            <w:tcW w:w="2120" w:type="dxa"/>
            <w:tcBorders>
              <w:bottom w:val="single" w:sz="8" w:space="0" w:color="auto"/>
              <w:right w:val="single" w:sz="8" w:space="0" w:color="auto"/>
            </w:tcBorders>
            <w:vAlign w:val="bottom"/>
          </w:tcPr>
          <w:p w14:paraId="2140A1B3" w14:textId="77777777" w:rsidR="009209B8" w:rsidRPr="005E6E58" w:rsidRDefault="009209B8" w:rsidP="00493563">
            <w:pPr>
              <w:rPr>
                <w:sz w:val="24"/>
                <w:szCs w:val="24"/>
              </w:rPr>
            </w:pPr>
          </w:p>
        </w:tc>
        <w:tc>
          <w:tcPr>
            <w:tcW w:w="0" w:type="dxa"/>
            <w:vAlign w:val="bottom"/>
          </w:tcPr>
          <w:p w14:paraId="47881A22" w14:textId="77777777" w:rsidR="009209B8" w:rsidRPr="005E6E58" w:rsidRDefault="009209B8" w:rsidP="00493563">
            <w:pPr>
              <w:rPr>
                <w:sz w:val="1"/>
                <w:szCs w:val="1"/>
              </w:rPr>
            </w:pPr>
          </w:p>
        </w:tc>
      </w:tr>
    </w:tbl>
    <w:p w14:paraId="23857524" w14:textId="77777777" w:rsidR="009209B8" w:rsidRDefault="009209B8" w:rsidP="009209B8">
      <w:pPr>
        <w:spacing w:line="200" w:lineRule="exact"/>
        <w:rPr>
          <w:sz w:val="20"/>
          <w:szCs w:val="20"/>
        </w:rPr>
      </w:pPr>
    </w:p>
    <w:p w14:paraId="51EBB25B" w14:textId="77777777" w:rsidR="009209B8" w:rsidRDefault="009209B8" w:rsidP="009209B8">
      <w:pPr>
        <w:spacing w:line="200" w:lineRule="exact"/>
        <w:rPr>
          <w:sz w:val="20"/>
          <w:szCs w:val="20"/>
        </w:rPr>
      </w:pPr>
    </w:p>
    <w:p w14:paraId="5A262373" w14:textId="77777777" w:rsidR="009209B8" w:rsidRDefault="009209B8" w:rsidP="009209B8">
      <w:pPr>
        <w:sectPr w:rsidR="009209B8">
          <w:pgSz w:w="16840" w:h="11906" w:orient="landscape"/>
          <w:pgMar w:top="615" w:right="258" w:bottom="158" w:left="1000" w:header="0" w:footer="0" w:gutter="0"/>
          <w:cols w:space="720" w:equalWidth="0">
            <w:col w:w="15580"/>
          </w:cols>
        </w:sectPr>
      </w:pPr>
    </w:p>
    <w:tbl>
      <w:tblPr>
        <w:tblW w:w="0" w:type="auto"/>
        <w:tblInd w:w="10" w:type="dxa"/>
        <w:tblLayout w:type="fixed"/>
        <w:tblCellMar>
          <w:left w:w="0" w:type="dxa"/>
          <w:right w:w="0" w:type="dxa"/>
        </w:tblCellMar>
        <w:tblLook w:val="04A0" w:firstRow="1" w:lastRow="0" w:firstColumn="1" w:lastColumn="0" w:noHBand="0" w:noVBand="1"/>
      </w:tblPr>
      <w:tblGrid>
        <w:gridCol w:w="100"/>
        <w:gridCol w:w="460"/>
        <w:gridCol w:w="440"/>
        <w:gridCol w:w="1420"/>
        <w:gridCol w:w="1520"/>
        <w:gridCol w:w="60"/>
        <w:gridCol w:w="1400"/>
        <w:gridCol w:w="100"/>
        <w:gridCol w:w="60"/>
        <w:gridCol w:w="1420"/>
        <w:gridCol w:w="80"/>
        <w:gridCol w:w="1600"/>
        <w:gridCol w:w="1200"/>
        <w:gridCol w:w="220"/>
        <w:gridCol w:w="1560"/>
        <w:gridCol w:w="2400"/>
        <w:gridCol w:w="1280"/>
        <w:gridCol w:w="30"/>
      </w:tblGrid>
      <w:tr w:rsidR="009209B8" w:rsidRPr="005E6E58" w14:paraId="0FAE61D9" w14:textId="77777777" w:rsidTr="00493563">
        <w:trPr>
          <w:trHeight w:val="283"/>
        </w:trPr>
        <w:tc>
          <w:tcPr>
            <w:tcW w:w="100" w:type="dxa"/>
            <w:tcBorders>
              <w:top w:val="single" w:sz="8" w:space="0" w:color="auto"/>
              <w:left w:val="single" w:sz="8" w:space="0" w:color="auto"/>
            </w:tcBorders>
            <w:vAlign w:val="bottom"/>
          </w:tcPr>
          <w:p w14:paraId="042ADD2E" w14:textId="77777777" w:rsidR="009209B8" w:rsidRPr="005E6E58" w:rsidRDefault="009209B8" w:rsidP="00493563">
            <w:pPr>
              <w:rPr>
                <w:sz w:val="24"/>
                <w:szCs w:val="24"/>
              </w:rPr>
            </w:pPr>
          </w:p>
        </w:tc>
        <w:tc>
          <w:tcPr>
            <w:tcW w:w="900" w:type="dxa"/>
            <w:gridSpan w:val="2"/>
            <w:tcBorders>
              <w:top w:val="single" w:sz="8" w:space="0" w:color="auto"/>
              <w:right w:val="single" w:sz="8" w:space="0" w:color="auto"/>
            </w:tcBorders>
            <w:vAlign w:val="bottom"/>
          </w:tcPr>
          <w:p w14:paraId="7B73DE7C" w14:textId="77777777" w:rsidR="009209B8" w:rsidRPr="005E6E58" w:rsidRDefault="009209B8" w:rsidP="00493563">
            <w:pPr>
              <w:rPr>
                <w:sz w:val="20"/>
                <w:szCs w:val="20"/>
              </w:rPr>
            </w:pPr>
            <w:r>
              <w:rPr>
                <w:b/>
                <w:bCs/>
                <w:sz w:val="20"/>
                <w:szCs w:val="20"/>
              </w:rPr>
              <w:t>Месяц,</w:t>
            </w:r>
          </w:p>
        </w:tc>
        <w:tc>
          <w:tcPr>
            <w:tcW w:w="1420" w:type="dxa"/>
            <w:tcBorders>
              <w:top w:val="single" w:sz="8" w:space="0" w:color="auto"/>
            </w:tcBorders>
            <w:vAlign w:val="bottom"/>
          </w:tcPr>
          <w:p w14:paraId="272B44C4" w14:textId="77777777" w:rsidR="009209B8" w:rsidRPr="005E6E58" w:rsidRDefault="009209B8" w:rsidP="00493563">
            <w:pPr>
              <w:rPr>
                <w:sz w:val="24"/>
                <w:szCs w:val="24"/>
              </w:rPr>
            </w:pPr>
          </w:p>
        </w:tc>
        <w:tc>
          <w:tcPr>
            <w:tcW w:w="4560" w:type="dxa"/>
            <w:gridSpan w:val="6"/>
            <w:tcBorders>
              <w:top w:val="single" w:sz="8" w:space="0" w:color="auto"/>
            </w:tcBorders>
            <w:vAlign w:val="bottom"/>
          </w:tcPr>
          <w:p w14:paraId="41F9E7A6" w14:textId="77777777" w:rsidR="009209B8" w:rsidRPr="005E6E58" w:rsidRDefault="009209B8" w:rsidP="00493563">
            <w:pPr>
              <w:ind w:left="580"/>
              <w:rPr>
                <w:sz w:val="20"/>
                <w:szCs w:val="20"/>
              </w:rPr>
            </w:pPr>
            <w:r>
              <w:rPr>
                <w:b/>
                <w:bCs/>
                <w:sz w:val="20"/>
                <w:szCs w:val="20"/>
              </w:rPr>
              <w:t>Социально-коммуникативное развитие</w:t>
            </w:r>
          </w:p>
        </w:tc>
        <w:tc>
          <w:tcPr>
            <w:tcW w:w="80" w:type="dxa"/>
            <w:tcBorders>
              <w:top w:val="single" w:sz="8" w:space="0" w:color="auto"/>
            </w:tcBorders>
            <w:vAlign w:val="bottom"/>
          </w:tcPr>
          <w:p w14:paraId="2B3899FB" w14:textId="77777777" w:rsidR="009209B8" w:rsidRPr="005E6E58" w:rsidRDefault="009209B8" w:rsidP="00493563">
            <w:pPr>
              <w:rPr>
                <w:sz w:val="24"/>
                <w:szCs w:val="24"/>
              </w:rPr>
            </w:pPr>
          </w:p>
        </w:tc>
        <w:tc>
          <w:tcPr>
            <w:tcW w:w="1600" w:type="dxa"/>
            <w:tcBorders>
              <w:top w:val="single" w:sz="8" w:space="0" w:color="auto"/>
              <w:right w:val="single" w:sz="8" w:space="0" w:color="auto"/>
            </w:tcBorders>
            <w:vAlign w:val="bottom"/>
          </w:tcPr>
          <w:p w14:paraId="35780162" w14:textId="77777777" w:rsidR="009209B8" w:rsidRPr="005E6E58" w:rsidRDefault="009209B8" w:rsidP="00493563">
            <w:pPr>
              <w:rPr>
                <w:sz w:val="24"/>
                <w:szCs w:val="24"/>
              </w:rPr>
            </w:pPr>
          </w:p>
        </w:tc>
        <w:tc>
          <w:tcPr>
            <w:tcW w:w="1200" w:type="dxa"/>
            <w:tcBorders>
              <w:top w:val="single" w:sz="8" w:space="0" w:color="auto"/>
            </w:tcBorders>
            <w:vAlign w:val="bottom"/>
          </w:tcPr>
          <w:p w14:paraId="57D9E637" w14:textId="77777777" w:rsidR="009209B8" w:rsidRPr="005E6E58" w:rsidRDefault="009209B8" w:rsidP="00493563">
            <w:pPr>
              <w:rPr>
                <w:sz w:val="24"/>
                <w:szCs w:val="24"/>
              </w:rPr>
            </w:pPr>
          </w:p>
        </w:tc>
        <w:tc>
          <w:tcPr>
            <w:tcW w:w="4180" w:type="dxa"/>
            <w:gridSpan w:val="3"/>
            <w:tcBorders>
              <w:top w:val="single" w:sz="8" w:space="0" w:color="auto"/>
            </w:tcBorders>
            <w:vAlign w:val="bottom"/>
          </w:tcPr>
          <w:p w14:paraId="5D61AF1C" w14:textId="77777777" w:rsidR="009209B8" w:rsidRPr="005E6E58" w:rsidRDefault="009209B8" w:rsidP="00493563">
            <w:pPr>
              <w:rPr>
                <w:sz w:val="20"/>
                <w:szCs w:val="20"/>
              </w:rPr>
            </w:pPr>
            <w:r>
              <w:rPr>
                <w:b/>
                <w:bCs/>
                <w:sz w:val="20"/>
                <w:szCs w:val="20"/>
              </w:rPr>
              <w:t>Художественно-эстетическое развитие</w:t>
            </w:r>
          </w:p>
        </w:tc>
        <w:tc>
          <w:tcPr>
            <w:tcW w:w="1280" w:type="dxa"/>
            <w:tcBorders>
              <w:top w:val="single" w:sz="8" w:space="0" w:color="auto"/>
              <w:right w:val="single" w:sz="8" w:space="0" w:color="auto"/>
            </w:tcBorders>
            <w:vAlign w:val="bottom"/>
          </w:tcPr>
          <w:p w14:paraId="0787AAEE" w14:textId="77777777" w:rsidR="009209B8" w:rsidRPr="005E6E58" w:rsidRDefault="009209B8" w:rsidP="00493563">
            <w:pPr>
              <w:rPr>
                <w:sz w:val="24"/>
                <w:szCs w:val="24"/>
              </w:rPr>
            </w:pPr>
          </w:p>
        </w:tc>
        <w:tc>
          <w:tcPr>
            <w:tcW w:w="0" w:type="dxa"/>
            <w:vAlign w:val="bottom"/>
          </w:tcPr>
          <w:p w14:paraId="7AB51332" w14:textId="77777777" w:rsidR="009209B8" w:rsidRPr="005E6E58" w:rsidRDefault="009209B8" w:rsidP="00493563">
            <w:pPr>
              <w:rPr>
                <w:sz w:val="1"/>
                <w:szCs w:val="1"/>
              </w:rPr>
            </w:pPr>
          </w:p>
        </w:tc>
      </w:tr>
      <w:tr w:rsidR="009209B8" w:rsidRPr="005E6E58" w14:paraId="5EBEB908" w14:textId="77777777" w:rsidTr="00493563">
        <w:trPr>
          <w:trHeight w:val="192"/>
        </w:trPr>
        <w:tc>
          <w:tcPr>
            <w:tcW w:w="100" w:type="dxa"/>
            <w:vMerge w:val="restart"/>
            <w:tcBorders>
              <w:left w:val="single" w:sz="8" w:space="0" w:color="auto"/>
            </w:tcBorders>
            <w:vAlign w:val="bottom"/>
          </w:tcPr>
          <w:p w14:paraId="2FEC7EE6"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1ECD18D2" w14:textId="77777777" w:rsidR="009209B8" w:rsidRPr="005E6E58" w:rsidRDefault="009209B8" w:rsidP="00493563">
            <w:pPr>
              <w:rPr>
                <w:sz w:val="20"/>
                <w:szCs w:val="20"/>
              </w:rPr>
            </w:pPr>
            <w:r>
              <w:rPr>
                <w:b/>
                <w:bCs/>
                <w:sz w:val="20"/>
                <w:szCs w:val="20"/>
              </w:rPr>
              <w:t>неделя</w:t>
            </w:r>
          </w:p>
        </w:tc>
        <w:tc>
          <w:tcPr>
            <w:tcW w:w="1420" w:type="dxa"/>
            <w:tcBorders>
              <w:bottom w:val="single" w:sz="8" w:space="0" w:color="auto"/>
            </w:tcBorders>
            <w:vAlign w:val="bottom"/>
          </w:tcPr>
          <w:p w14:paraId="3D3DECE8" w14:textId="77777777" w:rsidR="009209B8" w:rsidRPr="005E6E58" w:rsidRDefault="009209B8" w:rsidP="00493563">
            <w:pPr>
              <w:rPr>
                <w:sz w:val="16"/>
                <w:szCs w:val="16"/>
              </w:rPr>
            </w:pPr>
          </w:p>
        </w:tc>
        <w:tc>
          <w:tcPr>
            <w:tcW w:w="1520" w:type="dxa"/>
            <w:tcBorders>
              <w:bottom w:val="single" w:sz="8" w:space="0" w:color="auto"/>
            </w:tcBorders>
            <w:vAlign w:val="bottom"/>
          </w:tcPr>
          <w:p w14:paraId="0BB6581A" w14:textId="77777777" w:rsidR="009209B8" w:rsidRPr="005E6E58" w:rsidRDefault="009209B8" w:rsidP="00493563">
            <w:pPr>
              <w:rPr>
                <w:sz w:val="16"/>
                <w:szCs w:val="16"/>
              </w:rPr>
            </w:pPr>
          </w:p>
        </w:tc>
        <w:tc>
          <w:tcPr>
            <w:tcW w:w="60" w:type="dxa"/>
            <w:tcBorders>
              <w:bottom w:val="single" w:sz="8" w:space="0" w:color="auto"/>
            </w:tcBorders>
            <w:vAlign w:val="bottom"/>
          </w:tcPr>
          <w:p w14:paraId="6D5E8C6C" w14:textId="77777777" w:rsidR="009209B8" w:rsidRPr="005E6E58" w:rsidRDefault="009209B8" w:rsidP="00493563">
            <w:pPr>
              <w:rPr>
                <w:sz w:val="16"/>
                <w:szCs w:val="16"/>
              </w:rPr>
            </w:pPr>
          </w:p>
        </w:tc>
        <w:tc>
          <w:tcPr>
            <w:tcW w:w="1400" w:type="dxa"/>
            <w:tcBorders>
              <w:bottom w:val="single" w:sz="8" w:space="0" w:color="auto"/>
            </w:tcBorders>
            <w:vAlign w:val="bottom"/>
          </w:tcPr>
          <w:p w14:paraId="5F3E072A" w14:textId="77777777" w:rsidR="009209B8" w:rsidRPr="005E6E58" w:rsidRDefault="009209B8" w:rsidP="00493563">
            <w:pPr>
              <w:rPr>
                <w:sz w:val="16"/>
                <w:szCs w:val="16"/>
              </w:rPr>
            </w:pPr>
          </w:p>
        </w:tc>
        <w:tc>
          <w:tcPr>
            <w:tcW w:w="100" w:type="dxa"/>
            <w:tcBorders>
              <w:bottom w:val="single" w:sz="8" w:space="0" w:color="auto"/>
            </w:tcBorders>
            <w:vAlign w:val="bottom"/>
          </w:tcPr>
          <w:p w14:paraId="69A5C0E1" w14:textId="77777777" w:rsidR="009209B8" w:rsidRPr="005E6E58" w:rsidRDefault="009209B8" w:rsidP="00493563">
            <w:pPr>
              <w:rPr>
                <w:sz w:val="16"/>
                <w:szCs w:val="16"/>
              </w:rPr>
            </w:pPr>
          </w:p>
        </w:tc>
        <w:tc>
          <w:tcPr>
            <w:tcW w:w="60" w:type="dxa"/>
            <w:tcBorders>
              <w:bottom w:val="single" w:sz="8" w:space="0" w:color="auto"/>
            </w:tcBorders>
            <w:vAlign w:val="bottom"/>
          </w:tcPr>
          <w:p w14:paraId="16E563CA" w14:textId="77777777" w:rsidR="009209B8" w:rsidRPr="005E6E58" w:rsidRDefault="009209B8" w:rsidP="00493563">
            <w:pPr>
              <w:rPr>
                <w:sz w:val="16"/>
                <w:szCs w:val="16"/>
              </w:rPr>
            </w:pPr>
          </w:p>
        </w:tc>
        <w:tc>
          <w:tcPr>
            <w:tcW w:w="1420" w:type="dxa"/>
            <w:tcBorders>
              <w:bottom w:val="single" w:sz="8" w:space="0" w:color="auto"/>
            </w:tcBorders>
            <w:vAlign w:val="bottom"/>
          </w:tcPr>
          <w:p w14:paraId="7931ED02" w14:textId="77777777" w:rsidR="009209B8" w:rsidRPr="005E6E58" w:rsidRDefault="009209B8" w:rsidP="00493563">
            <w:pPr>
              <w:rPr>
                <w:sz w:val="16"/>
                <w:szCs w:val="16"/>
              </w:rPr>
            </w:pPr>
          </w:p>
        </w:tc>
        <w:tc>
          <w:tcPr>
            <w:tcW w:w="80" w:type="dxa"/>
            <w:tcBorders>
              <w:bottom w:val="single" w:sz="8" w:space="0" w:color="auto"/>
            </w:tcBorders>
            <w:vAlign w:val="bottom"/>
          </w:tcPr>
          <w:p w14:paraId="0B5E6183" w14:textId="77777777" w:rsidR="009209B8" w:rsidRPr="005E6E58" w:rsidRDefault="009209B8" w:rsidP="00493563">
            <w:pPr>
              <w:rPr>
                <w:sz w:val="16"/>
                <w:szCs w:val="16"/>
              </w:rPr>
            </w:pPr>
          </w:p>
        </w:tc>
        <w:tc>
          <w:tcPr>
            <w:tcW w:w="1600" w:type="dxa"/>
            <w:tcBorders>
              <w:bottom w:val="single" w:sz="8" w:space="0" w:color="auto"/>
              <w:right w:val="single" w:sz="8" w:space="0" w:color="auto"/>
            </w:tcBorders>
            <w:vAlign w:val="bottom"/>
          </w:tcPr>
          <w:p w14:paraId="3ECF94C3" w14:textId="77777777" w:rsidR="009209B8" w:rsidRPr="005E6E58" w:rsidRDefault="009209B8" w:rsidP="00493563">
            <w:pPr>
              <w:rPr>
                <w:sz w:val="16"/>
                <w:szCs w:val="16"/>
              </w:rPr>
            </w:pPr>
          </w:p>
        </w:tc>
        <w:tc>
          <w:tcPr>
            <w:tcW w:w="1200" w:type="dxa"/>
            <w:vAlign w:val="bottom"/>
          </w:tcPr>
          <w:p w14:paraId="3C8AE331" w14:textId="77777777" w:rsidR="009209B8" w:rsidRPr="005E6E58" w:rsidRDefault="009209B8" w:rsidP="00493563">
            <w:pPr>
              <w:rPr>
                <w:sz w:val="16"/>
                <w:szCs w:val="16"/>
              </w:rPr>
            </w:pPr>
          </w:p>
        </w:tc>
        <w:tc>
          <w:tcPr>
            <w:tcW w:w="220" w:type="dxa"/>
            <w:vAlign w:val="bottom"/>
          </w:tcPr>
          <w:p w14:paraId="373AAD49" w14:textId="77777777" w:rsidR="009209B8" w:rsidRPr="005E6E58" w:rsidRDefault="009209B8" w:rsidP="00493563">
            <w:pPr>
              <w:rPr>
                <w:sz w:val="16"/>
                <w:szCs w:val="16"/>
              </w:rPr>
            </w:pPr>
          </w:p>
        </w:tc>
        <w:tc>
          <w:tcPr>
            <w:tcW w:w="1560" w:type="dxa"/>
            <w:vAlign w:val="bottom"/>
          </w:tcPr>
          <w:p w14:paraId="6116A53B" w14:textId="77777777" w:rsidR="009209B8" w:rsidRPr="005E6E58" w:rsidRDefault="009209B8" w:rsidP="00493563">
            <w:pPr>
              <w:rPr>
                <w:sz w:val="16"/>
                <w:szCs w:val="16"/>
              </w:rPr>
            </w:pPr>
          </w:p>
        </w:tc>
        <w:tc>
          <w:tcPr>
            <w:tcW w:w="2400" w:type="dxa"/>
            <w:vAlign w:val="bottom"/>
          </w:tcPr>
          <w:p w14:paraId="3CCDAEDC" w14:textId="77777777" w:rsidR="009209B8" w:rsidRPr="005E6E58" w:rsidRDefault="009209B8" w:rsidP="00493563">
            <w:pPr>
              <w:rPr>
                <w:sz w:val="16"/>
                <w:szCs w:val="16"/>
              </w:rPr>
            </w:pPr>
          </w:p>
        </w:tc>
        <w:tc>
          <w:tcPr>
            <w:tcW w:w="1280" w:type="dxa"/>
            <w:tcBorders>
              <w:right w:val="single" w:sz="8" w:space="0" w:color="auto"/>
            </w:tcBorders>
            <w:vAlign w:val="bottom"/>
          </w:tcPr>
          <w:p w14:paraId="39BA1360" w14:textId="77777777" w:rsidR="009209B8" w:rsidRPr="005E6E58" w:rsidRDefault="009209B8" w:rsidP="00493563">
            <w:pPr>
              <w:rPr>
                <w:sz w:val="16"/>
                <w:szCs w:val="16"/>
              </w:rPr>
            </w:pPr>
          </w:p>
        </w:tc>
        <w:tc>
          <w:tcPr>
            <w:tcW w:w="0" w:type="dxa"/>
            <w:vAlign w:val="bottom"/>
          </w:tcPr>
          <w:p w14:paraId="32862178" w14:textId="77777777" w:rsidR="009209B8" w:rsidRPr="005E6E58" w:rsidRDefault="009209B8" w:rsidP="00493563">
            <w:pPr>
              <w:rPr>
                <w:sz w:val="1"/>
                <w:szCs w:val="1"/>
              </w:rPr>
            </w:pPr>
          </w:p>
        </w:tc>
      </w:tr>
      <w:tr w:rsidR="009209B8" w:rsidRPr="005E6E58" w14:paraId="5E06EA32" w14:textId="77777777" w:rsidTr="00493563">
        <w:trPr>
          <w:trHeight w:val="263"/>
        </w:trPr>
        <w:tc>
          <w:tcPr>
            <w:tcW w:w="100" w:type="dxa"/>
            <w:vMerge/>
            <w:tcBorders>
              <w:left w:val="single" w:sz="8" w:space="0" w:color="auto"/>
            </w:tcBorders>
            <w:vAlign w:val="bottom"/>
          </w:tcPr>
          <w:p w14:paraId="55CD49D6" w14:textId="77777777" w:rsidR="009209B8" w:rsidRPr="005E6E58" w:rsidRDefault="009209B8" w:rsidP="00493563"/>
        </w:tc>
        <w:tc>
          <w:tcPr>
            <w:tcW w:w="900" w:type="dxa"/>
            <w:gridSpan w:val="2"/>
            <w:vMerge/>
            <w:tcBorders>
              <w:right w:val="single" w:sz="8" w:space="0" w:color="auto"/>
            </w:tcBorders>
            <w:vAlign w:val="bottom"/>
          </w:tcPr>
          <w:p w14:paraId="3F968017" w14:textId="77777777" w:rsidR="009209B8" w:rsidRPr="005E6E58" w:rsidRDefault="009209B8" w:rsidP="00493563"/>
        </w:tc>
        <w:tc>
          <w:tcPr>
            <w:tcW w:w="1420" w:type="dxa"/>
            <w:vAlign w:val="bottom"/>
          </w:tcPr>
          <w:p w14:paraId="0BBCDB09" w14:textId="77777777" w:rsidR="009209B8" w:rsidRPr="005E6E58" w:rsidRDefault="009209B8" w:rsidP="00493563"/>
        </w:tc>
        <w:tc>
          <w:tcPr>
            <w:tcW w:w="1580" w:type="dxa"/>
            <w:gridSpan w:val="2"/>
            <w:vAlign w:val="bottom"/>
          </w:tcPr>
          <w:p w14:paraId="672B923A" w14:textId="77777777" w:rsidR="009209B8" w:rsidRPr="005E6E58" w:rsidRDefault="009209B8" w:rsidP="00493563">
            <w:pPr>
              <w:ind w:left="160"/>
              <w:rPr>
                <w:sz w:val="20"/>
                <w:szCs w:val="20"/>
              </w:rPr>
            </w:pPr>
            <w:r>
              <w:rPr>
                <w:b/>
                <w:bCs/>
                <w:sz w:val="20"/>
                <w:szCs w:val="20"/>
              </w:rPr>
              <w:t>Социализация</w:t>
            </w:r>
          </w:p>
        </w:tc>
        <w:tc>
          <w:tcPr>
            <w:tcW w:w="1400" w:type="dxa"/>
            <w:vAlign w:val="bottom"/>
          </w:tcPr>
          <w:p w14:paraId="0D95B07D" w14:textId="77777777" w:rsidR="009209B8" w:rsidRPr="005E6E58" w:rsidRDefault="009209B8" w:rsidP="00493563"/>
        </w:tc>
        <w:tc>
          <w:tcPr>
            <w:tcW w:w="100" w:type="dxa"/>
            <w:tcBorders>
              <w:right w:val="single" w:sz="8" w:space="0" w:color="auto"/>
            </w:tcBorders>
            <w:vAlign w:val="bottom"/>
          </w:tcPr>
          <w:p w14:paraId="42A050BA" w14:textId="77777777" w:rsidR="009209B8" w:rsidRPr="005E6E58" w:rsidRDefault="009209B8" w:rsidP="00493563"/>
        </w:tc>
        <w:tc>
          <w:tcPr>
            <w:tcW w:w="60" w:type="dxa"/>
            <w:vAlign w:val="bottom"/>
          </w:tcPr>
          <w:p w14:paraId="1B45B495" w14:textId="77777777" w:rsidR="009209B8" w:rsidRPr="005E6E58" w:rsidRDefault="009209B8" w:rsidP="00493563"/>
        </w:tc>
        <w:tc>
          <w:tcPr>
            <w:tcW w:w="1420" w:type="dxa"/>
            <w:vAlign w:val="bottom"/>
          </w:tcPr>
          <w:p w14:paraId="5C2D76C4" w14:textId="77777777" w:rsidR="009209B8" w:rsidRPr="005E6E58" w:rsidRDefault="009209B8" w:rsidP="00493563">
            <w:pPr>
              <w:ind w:left="480"/>
              <w:rPr>
                <w:sz w:val="20"/>
                <w:szCs w:val="20"/>
              </w:rPr>
            </w:pPr>
            <w:r>
              <w:rPr>
                <w:b/>
                <w:bCs/>
                <w:sz w:val="20"/>
                <w:szCs w:val="20"/>
              </w:rPr>
              <w:t>Труд</w:t>
            </w:r>
          </w:p>
        </w:tc>
        <w:tc>
          <w:tcPr>
            <w:tcW w:w="80" w:type="dxa"/>
            <w:tcBorders>
              <w:right w:val="single" w:sz="8" w:space="0" w:color="auto"/>
            </w:tcBorders>
            <w:vAlign w:val="bottom"/>
          </w:tcPr>
          <w:p w14:paraId="573237B6" w14:textId="77777777" w:rsidR="009209B8" w:rsidRPr="005E6E58" w:rsidRDefault="009209B8" w:rsidP="00493563"/>
        </w:tc>
        <w:tc>
          <w:tcPr>
            <w:tcW w:w="1600" w:type="dxa"/>
            <w:tcBorders>
              <w:right w:val="single" w:sz="8" w:space="0" w:color="auto"/>
            </w:tcBorders>
            <w:vAlign w:val="bottom"/>
          </w:tcPr>
          <w:p w14:paraId="3C901A48" w14:textId="77777777" w:rsidR="009209B8" w:rsidRPr="005E6E58" w:rsidRDefault="009209B8" w:rsidP="00493563">
            <w:pPr>
              <w:ind w:left="180"/>
              <w:rPr>
                <w:sz w:val="20"/>
                <w:szCs w:val="20"/>
              </w:rPr>
            </w:pPr>
            <w:r>
              <w:rPr>
                <w:b/>
                <w:bCs/>
                <w:sz w:val="20"/>
                <w:szCs w:val="20"/>
              </w:rPr>
              <w:t>Безопасность</w:t>
            </w:r>
          </w:p>
        </w:tc>
        <w:tc>
          <w:tcPr>
            <w:tcW w:w="1200" w:type="dxa"/>
            <w:vAlign w:val="bottom"/>
          </w:tcPr>
          <w:p w14:paraId="7F4D1BD6" w14:textId="77777777" w:rsidR="009209B8" w:rsidRPr="005E6E58" w:rsidRDefault="009209B8" w:rsidP="00493563"/>
        </w:tc>
        <w:tc>
          <w:tcPr>
            <w:tcW w:w="220" w:type="dxa"/>
            <w:vAlign w:val="bottom"/>
          </w:tcPr>
          <w:p w14:paraId="4C31DF39" w14:textId="77777777" w:rsidR="009209B8" w:rsidRPr="005E6E58" w:rsidRDefault="009209B8" w:rsidP="00493563"/>
        </w:tc>
        <w:tc>
          <w:tcPr>
            <w:tcW w:w="1560" w:type="dxa"/>
            <w:vAlign w:val="bottom"/>
          </w:tcPr>
          <w:p w14:paraId="304D5890" w14:textId="77777777" w:rsidR="009209B8" w:rsidRPr="005E6E58" w:rsidRDefault="009209B8" w:rsidP="00493563"/>
        </w:tc>
        <w:tc>
          <w:tcPr>
            <w:tcW w:w="2400" w:type="dxa"/>
            <w:vAlign w:val="bottom"/>
          </w:tcPr>
          <w:p w14:paraId="224B5166" w14:textId="77777777" w:rsidR="009209B8" w:rsidRPr="005E6E58" w:rsidRDefault="009209B8" w:rsidP="00493563"/>
        </w:tc>
        <w:tc>
          <w:tcPr>
            <w:tcW w:w="1280" w:type="dxa"/>
            <w:tcBorders>
              <w:right w:val="single" w:sz="8" w:space="0" w:color="auto"/>
            </w:tcBorders>
            <w:vAlign w:val="bottom"/>
          </w:tcPr>
          <w:p w14:paraId="3E7E7BAA" w14:textId="77777777" w:rsidR="009209B8" w:rsidRPr="005E6E58" w:rsidRDefault="009209B8" w:rsidP="00493563"/>
        </w:tc>
        <w:tc>
          <w:tcPr>
            <w:tcW w:w="0" w:type="dxa"/>
            <w:vAlign w:val="bottom"/>
          </w:tcPr>
          <w:p w14:paraId="155AF8C9" w14:textId="77777777" w:rsidR="009209B8" w:rsidRPr="005E6E58" w:rsidRDefault="009209B8" w:rsidP="00493563">
            <w:pPr>
              <w:rPr>
                <w:sz w:val="1"/>
                <w:szCs w:val="1"/>
              </w:rPr>
            </w:pPr>
          </w:p>
        </w:tc>
      </w:tr>
      <w:tr w:rsidR="009209B8" w:rsidRPr="005E6E58" w14:paraId="5C0BEC90" w14:textId="77777777" w:rsidTr="00493563">
        <w:trPr>
          <w:trHeight w:val="192"/>
        </w:trPr>
        <w:tc>
          <w:tcPr>
            <w:tcW w:w="100" w:type="dxa"/>
            <w:tcBorders>
              <w:left w:val="single" w:sz="8" w:space="0" w:color="auto"/>
            </w:tcBorders>
            <w:vAlign w:val="bottom"/>
          </w:tcPr>
          <w:p w14:paraId="4A535C53" w14:textId="77777777" w:rsidR="009209B8" w:rsidRPr="005E6E58" w:rsidRDefault="009209B8" w:rsidP="00493563">
            <w:pPr>
              <w:rPr>
                <w:sz w:val="16"/>
                <w:szCs w:val="16"/>
              </w:rPr>
            </w:pPr>
          </w:p>
        </w:tc>
        <w:tc>
          <w:tcPr>
            <w:tcW w:w="460" w:type="dxa"/>
            <w:vAlign w:val="bottom"/>
          </w:tcPr>
          <w:p w14:paraId="7B09C606" w14:textId="77777777" w:rsidR="009209B8" w:rsidRPr="005E6E58" w:rsidRDefault="009209B8" w:rsidP="00493563">
            <w:pPr>
              <w:rPr>
                <w:sz w:val="16"/>
                <w:szCs w:val="16"/>
              </w:rPr>
            </w:pPr>
          </w:p>
        </w:tc>
        <w:tc>
          <w:tcPr>
            <w:tcW w:w="440" w:type="dxa"/>
            <w:tcBorders>
              <w:right w:val="single" w:sz="8" w:space="0" w:color="auto"/>
            </w:tcBorders>
            <w:vAlign w:val="bottom"/>
          </w:tcPr>
          <w:p w14:paraId="40FEC745" w14:textId="77777777" w:rsidR="009209B8" w:rsidRPr="005E6E58" w:rsidRDefault="009209B8" w:rsidP="00493563">
            <w:pPr>
              <w:rPr>
                <w:sz w:val="16"/>
                <w:szCs w:val="16"/>
              </w:rPr>
            </w:pPr>
          </w:p>
        </w:tc>
        <w:tc>
          <w:tcPr>
            <w:tcW w:w="1420" w:type="dxa"/>
            <w:tcBorders>
              <w:bottom w:val="single" w:sz="8" w:space="0" w:color="auto"/>
            </w:tcBorders>
            <w:vAlign w:val="bottom"/>
          </w:tcPr>
          <w:p w14:paraId="092F7BE9" w14:textId="77777777" w:rsidR="009209B8" w:rsidRPr="005E6E58" w:rsidRDefault="009209B8" w:rsidP="00493563">
            <w:pPr>
              <w:rPr>
                <w:sz w:val="16"/>
                <w:szCs w:val="16"/>
              </w:rPr>
            </w:pPr>
          </w:p>
        </w:tc>
        <w:tc>
          <w:tcPr>
            <w:tcW w:w="1520" w:type="dxa"/>
            <w:tcBorders>
              <w:bottom w:val="single" w:sz="8" w:space="0" w:color="auto"/>
            </w:tcBorders>
            <w:vAlign w:val="bottom"/>
          </w:tcPr>
          <w:p w14:paraId="7DB144F3" w14:textId="77777777" w:rsidR="009209B8" w:rsidRPr="005E6E58" w:rsidRDefault="009209B8" w:rsidP="00493563">
            <w:pPr>
              <w:rPr>
                <w:sz w:val="16"/>
                <w:szCs w:val="16"/>
              </w:rPr>
            </w:pPr>
          </w:p>
        </w:tc>
        <w:tc>
          <w:tcPr>
            <w:tcW w:w="60" w:type="dxa"/>
            <w:tcBorders>
              <w:bottom w:val="single" w:sz="8" w:space="0" w:color="auto"/>
            </w:tcBorders>
            <w:vAlign w:val="bottom"/>
          </w:tcPr>
          <w:p w14:paraId="14AF1E08" w14:textId="77777777" w:rsidR="009209B8" w:rsidRPr="005E6E58" w:rsidRDefault="009209B8" w:rsidP="00493563">
            <w:pPr>
              <w:rPr>
                <w:sz w:val="16"/>
                <w:szCs w:val="16"/>
              </w:rPr>
            </w:pPr>
          </w:p>
        </w:tc>
        <w:tc>
          <w:tcPr>
            <w:tcW w:w="1400" w:type="dxa"/>
            <w:tcBorders>
              <w:bottom w:val="single" w:sz="8" w:space="0" w:color="auto"/>
            </w:tcBorders>
            <w:vAlign w:val="bottom"/>
          </w:tcPr>
          <w:p w14:paraId="1D1FE735"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6BF5AEF9" w14:textId="77777777" w:rsidR="009209B8" w:rsidRPr="005E6E58" w:rsidRDefault="009209B8" w:rsidP="00493563">
            <w:pPr>
              <w:rPr>
                <w:sz w:val="16"/>
                <w:szCs w:val="16"/>
              </w:rPr>
            </w:pPr>
          </w:p>
        </w:tc>
        <w:tc>
          <w:tcPr>
            <w:tcW w:w="60" w:type="dxa"/>
            <w:tcBorders>
              <w:bottom w:val="single" w:sz="8" w:space="0" w:color="auto"/>
            </w:tcBorders>
            <w:vAlign w:val="bottom"/>
          </w:tcPr>
          <w:p w14:paraId="4B4674AD" w14:textId="77777777" w:rsidR="009209B8" w:rsidRPr="005E6E58" w:rsidRDefault="009209B8" w:rsidP="00493563">
            <w:pPr>
              <w:rPr>
                <w:sz w:val="16"/>
                <w:szCs w:val="16"/>
              </w:rPr>
            </w:pPr>
          </w:p>
        </w:tc>
        <w:tc>
          <w:tcPr>
            <w:tcW w:w="1420" w:type="dxa"/>
            <w:tcBorders>
              <w:bottom w:val="single" w:sz="8" w:space="0" w:color="auto"/>
            </w:tcBorders>
            <w:vAlign w:val="bottom"/>
          </w:tcPr>
          <w:p w14:paraId="68F6F22D" w14:textId="77777777" w:rsidR="009209B8" w:rsidRPr="005E6E58" w:rsidRDefault="009209B8" w:rsidP="00493563">
            <w:pPr>
              <w:rPr>
                <w:sz w:val="16"/>
                <w:szCs w:val="16"/>
              </w:rPr>
            </w:pPr>
          </w:p>
        </w:tc>
        <w:tc>
          <w:tcPr>
            <w:tcW w:w="80" w:type="dxa"/>
            <w:tcBorders>
              <w:bottom w:val="single" w:sz="8" w:space="0" w:color="auto"/>
              <w:right w:val="single" w:sz="8" w:space="0" w:color="auto"/>
            </w:tcBorders>
            <w:vAlign w:val="bottom"/>
          </w:tcPr>
          <w:p w14:paraId="64B5A6AD" w14:textId="77777777" w:rsidR="009209B8" w:rsidRPr="005E6E58" w:rsidRDefault="009209B8" w:rsidP="00493563">
            <w:pPr>
              <w:rPr>
                <w:sz w:val="16"/>
                <w:szCs w:val="16"/>
              </w:rPr>
            </w:pPr>
          </w:p>
        </w:tc>
        <w:tc>
          <w:tcPr>
            <w:tcW w:w="1600" w:type="dxa"/>
            <w:tcBorders>
              <w:bottom w:val="single" w:sz="8" w:space="0" w:color="auto"/>
              <w:right w:val="single" w:sz="8" w:space="0" w:color="auto"/>
            </w:tcBorders>
            <w:vAlign w:val="bottom"/>
          </w:tcPr>
          <w:p w14:paraId="27C81E21" w14:textId="77777777" w:rsidR="009209B8" w:rsidRPr="005E6E58" w:rsidRDefault="009209B8" w:rsidP="00493563">
            <w:pPr>
              <w:rPr>
                <w:sz w:val="16"/>
                <w:szCs w:val="16"/>
              </w:rPr>
            </w:pPr>
          </w:p>
        </w:tc>
        <w:tc>
          <w:tcPr>
            <w:tcW w:w="1200" w:type="dxa"/>
            <w:tcBorders>
              <w:bottom w:val="single" w:sz="8" w:space="0" w:color="auto"/>
            </w:tcBorders>
            <w:vAlign w:val="bottom"/>
          </w:tcPr>
          <w:p w14:paraId="4338A550" w14:textId="77777777" w:rsidR="009209B8" w:rsidRPr="005E6E58" w:rsidRDefault="009209B8" w:rsidP="00493563">
            <w:pPr>
              <w:rPr>
                <w:sz w:val="16"/>
                <w:szCs w:val="16"/>
              </w:rPr>
            </w:pPr>
          </w:p>
        </w:tc>
        <w:tc>
          <w:tcPr>
            <w:tcW w:w="220" w:type="dxa"/>
            <w:tcBorders>
              <w:bottom w:val="single" w:sz="8" w:space="0" w:color="auto"/>
            </w:tcBorders>
            <w:vAlign w:val="bottom"/>
          </w:tcPr>
          <w:p w14:paraId="6F2AD948" w14:textId="77777777" w:rsidR="009209B8" w:rsidRPr="005E6E58" w:rsidRDefault="009209B8" w:rsidP="00493563">
            <w:pPr>
              <w:rPr>
                <w:sz w:val="16"/>
                <w:szCs w:val="16"/>
              </w:rPr>
            </w:pPr>
          </w:p>
        </w:tc>
        <w:tc>
          <w:tcPr>
            <w:tcW w:w="1560" w:type="dxa"/>
            <w:tcBorders>
              <w:bottom w:val="single" w:sz="8" w:space="0" w:color="auto"/>
            </w:tcBorders>
            <w:vAlign w:val="bottom"/>
          </w:tcPr>
          <w:p w14:paraId="59DE9C96" w14:textId="77777777" w:rsidR="009209B8" w:rsidRPr="005E6E58" w:rsidRDefault="009209B8" w:rsidP="00493563">
            <w:pPr>
              <w:rPr>
                <w:sz w:val="16"/>
                <w:szCs w:val="16"/>
              </w:rPr>
            </w:pPr>
          </w:p>
        </w:tc>
        <w:tc>
          <w:tcPr>
            <w:tcW w:w="2400" w:type="dxa"/>
            <w:tcBorders>
              <w:bottom w:val="single" w:sz="8" w:space="0" w:color="auto"/>
            </w:tcBorders>
            <w:vAlign w:val="bottom"/>
          </w:tcPr>
          <w:p w14:paraId="4C2A0307" w14:textId="77777777" w:rsidR="009209B8" w:rsidRPr="005E6E58" w:rsidRDefault="009209B8" w:rsidP="00493563">
            <w:pPr>
              <w:rPr>
                <w:sz w:val="16"/>
                <w:szCs w:val="16"/>
              </w:rPr>
            </w:pPr>
          </w:p>
        </w:tc>
        <w:tc>
          <w:tcPr>
            <w:tcW w:w="1280" w:type="dxa"/>
            <w:tcBorders>
              <w:bottom w:val="single" w:sz="8" w:space="0" w:color="auto"/>
              <w:right w:val="single" w:sz="8" w:space="0" w:color="auto"/>
            </w:tcBorders>
            <w:vAlign w:val="bottom"/>
          </w:tcPr>
          <w:p w14:paraId="02C309E6" w14:textId="77777777" w:rsidR="009209B8" w:rsidRPr="005E6E58" w:rsidRDefault="009209B8" w:rsidP="00493563">
            <w:pPr>
              <w:rPr>
                <w:sz w:val="16"/>
                <w:szCs w:val="16"/>
              </w:rPr>
            </w:pPr>
          </w:p>
        </w:tc>
        <w:tc>
          <w:tcPr>
            <w:tcW w:w="0" w:type="dxa"/>
            <w:vAlign w:val="bottom"/>
          </w:tcPr>
          <w:p w14:paraId="0F5F74AE" w14:textId="77777777" w:rsidR="009209B8" w:rsidRPr="005E6E58" w:rsidRDefault="009209B8" w:rsidP="00493563">
            <w:pPr>
              <w:rPr>
                <w:sz w:val="1"/>
                <w:szCs w:val="1"/>
              </w:rPr>
            </w:pPr>
          </w:p>
        </w:tc>
      </w:tr>
      <w:tr w:rsidR="009209B8" w:rsidRPr="005E6E58" w14:paraId="4F41AF85" w14:textId="77777777" w:rsidTr="00493563">
        <w:trPr>
          <w:trHeight w:val="194"/>
        </w:trPr>
        <w:tc>
          <w:tcPr>
            <w:tcW w:w="100" w:type="dxa"/>
            <w:tcBorders>
              <w:left w:val="single" w:sz="8" w:space="0" w:color="auto"/>
            </w:tcBorders>
            <w:vAlign w:val="bottom"/>
          </w:tcPr>
          <w:p w14:paraId="507F2761" w14:textId="77777777" w:rsidR="009209B8" w:rsidRPr="005E6E58" w:rsidRDefault="009209B8" w:rsidP="00493563">
            <w:pPr>
              <w:rPr>
                <w:sz w:val="16"/>
                <w:szCs w:val="16"/>
              </w:rPr>
            </w:pPr>
          </w:p>
        </w:tc>
        <w:tc>
          <w:tcPr>
            <w:tcW w:w="460" w:type="dxa"/>
            <w:vAlign w:val="bottom"/>
          </w:tcPr>
          <w:p w14:paraId="391690A0" w14:textId="77777777" w:rsidR="009209B8" w:rsidRPr="005E6E58" w:rsidRDefault="009209B8" w:rsidP="00493563">
            <w:pPr>
              <w:rPr>
                <w:sz w:val="16"/>
                <w:szCs w:val="16"/>
              </w:rPr>
            </w:pPr>
          </w:p>
        </w:tc>
        <w:tc>
          <w:tcPr>
            <w:tcW w:w="440" w:type="dxa"/>
            <w:tcBorders>
              <w:right w:val="single" w:sz="8" w:space="0" w:color="auto"/>
            </w:tcBorders>
            <w:vAlign w:val="bottom"/>
          </w:tcPr>
          <w:p w14:paraId="31B7228B" w14:textId="77777777" w:rsidR="009209B8" w:rsidRPr="005E6E58" w:rsidRDefault="009209B8" w:rsidP="00493563">
            <w:pPr>
              <w:rPr>
                <w:sz w:val="16"/>
                <w:szCs w:val="16"/>
              </w:rPr>
            </w:pPr>
          </w:p>
        </w:tc>
        <w:tc>
          <w:tcPr>
            <w:tcW w:w="1420" w:type="dxa"/>
            <w:tcBorders>
              <w:right w:val="single" w:sz="8" w:space="0" w:color="auto"/>
            </w:tcBorders>
            <w:vAlign w:val="bottom"/>
          </w:tcPr>
          <w:p w14:paraId="59B4EEDC" w14:textId="77777777" w:rsidR="009209B8" w:rsidRPr="005E6E58" w:rsidRDefault="009209B8" w:rsidP="00493563">
            <w:pPr>
              <w:spacing w:line="194" w:lineRule="exact"/>
              <w:ind w:left="140"/>
              <w:rPr>
                <w:sz w:val="20"/>
                <w:szCs w:val="20"/>
              </w:rPr>
            </w:pPr>
            <w:r>
              <w:rPr>
                <w:b/>
                <w:bCs/>
                <w:sz w:val="20"/>
                <w:szCs w:val="20"/>
              </w:rPr>
              <w:t>Сюжетно-</w:t>
            </w:r>
          </w:p>
        </w:tc>
        <w:tc>
          <w:tcPr>
            <w:tcW w:w="1520" w:type="dxa"/>
            <w:tcBorders>
              <w:right w:val="single" w:sz="8" w:space="0" w:color="auto"/>
            </w:tcBorders>
            <w:vAlign w:val="bottom"/>
          </w:tcPr>
          <w:p w14:paraId="0D3C48E3" w14:textId="77777777" w:rsidR="009209B8" w:rsidRPr="005E6E58" w:rsidRDefault="009209B8" w:rsidP="00493563">
            <w:pPr>
              <w:spacing w:line="194" w:lineRule="exact"/>
              <w:ind w:left="80"/>
              <w:rPr>
                <w:sz w:val="20"/>
                <w:szCs w:val="20"/>
              </w:rPr>
            </w:pPr>
            <w:r>
              <w:rPr>
                <w:b/>
                <w:bCs/>
                <w:sz w:val="20"/>
                <w:szCs w:val="20"/>
              </w:rPr>
              <w:t>Дидактически</w:t>
            </w:r>
          </w:p>
        </w:tc>
        <w:tc>
          <w:tcPr>
            <w:tcW w:w="60" w:type="dxa"/>
            <w:vAlign w:val="bottom"/>
          </w:tcPr>
          <w:p w14:paraId="5CC4F392" w14:textId="77777777" w:rsidR="009209B8" w:rsidRPr="005E6E58" w:rsidRDefault="009209B8" w:rsidP="00493563">
            <w:pPr>
              <w:rPr>
                <w:sz w:val="16"/>
                <w:szCs w:val="16"/>
              </w:rPr>
            </w:pPr>
          </w:p>
        </w:tc>
        <w:tc>
          <w:tcPr>
            <w:tcW w:w="1400" w:type="dxa"/>
            <w:vAlign w:val="bottom"/>
          </w:tcPr>
          <w:p w14:paraId="0AC11058" w14:textId="77777777" w:rsidR="009209B8" w:rsidRPr="005E6E58" w:rsidRDefault="009209B8" w:rsidP="00493563">
            <w:pPr>
              <w:spacing w:line="194" w:lineRule="exact"/>
              <w:ind w:left="40"/>
              <w:rPr>
                <w:sz w:val="20"/>
                <w:szCs w:val="20"/>
              </w:rPr>
            </w:pPr>
            <w:r>
              <w:rPr>
                <w:b/>
                <w:bCs/>
                <w:sz w:val="20"/>
                <w:szCs w:val="20"/>
              </w:rPr>
              <w:t>Театрализова</w:t>
            </w:r>
          </w:p>
        </w:tc>
        <w:tc>
          <w:tcPr>
            <w:tcW w:w="100" w:type="dxa"/>
            <w:tcBorders>
              <w:right w:val="single" w:sz="8" w:space="0" w:color="auto"/>
            </w:tcBorders>
            <w:vAlign w:val="bottom"/>
          </w:tcPr>
          <w:p w14:paraId="2B9CAD74" w14:textId="77777777" w:rsidR="009209B8" w:rsidRPr="005E6E58" w:rsidRDefault="009209B8" w:rsidP="00493563">
            <w:pPr>
              <w:rPr>
                <w:sz w:val="16"/>
                <w:szCs w:val="16"/>
              </w:rPr>
            </w:pPr>
          </w:p>
        </w:tc>
        <w:tc>
          <w:tcPr>
            <w:tcW w:w="60" w:type="dxa"/>
            <w:vAlign w:val="bottom"/>
          </w:tcPr>
          <w:p w14:paraId="34B6F86F" w14:textId="77777777" w:rsidR="009209B8" w:rsidRPr="005E6E58" w:rsidRDefault="009209B8" w:rsidP="00493563">
            <w:pPr>
              <w:rPr>
                <w:sz w:val="16"/>
                <w:szCs w:val="16"/>
              </w:rPr>
            </w:pPr>
          </w:p>
        </w:tc>
        <w:tc>
          <w:tcPr>
            <w:tcW w:w="1420" w:type="dxa"/>
            <w:vAlign w:val="bottom"/>
          </w:tcPr>
          <w:p w14:paraId="6A658420" w14:textId="77777777" w:rsidR="009209B8" w:rsidRPr="005E6E58" w:rsidRDefault="009209B8" w:rsidP="00493563">
            <w:pPr>
              <w:spacing w:line="194" w:lineRule="exact"/>
              <w:ind w:left="40"/>
              <w:rPr>
                <w:sz w:val="20"/>
                <w:szCs w:val="20"/>
              </w:rPr>
            </w:pPr>
            <w:r>
              <w:rPr>
                <w:b/>
                <w:bCs/>
                <w:sz w:val="20"/>
                <w:szCs w:val="20"/>
              </w:rPr>
              <w:t>Труд в</w:t>
            </w:r>
          </w:p>
        </w:tc>
        <w:tc>
          <w:tcPr>
            <w:tcW w:w="80" w:type="dxa"/>
            <w:tcBorders>
              <w:right w:val="single" w:sz="8" w:space="0" w:color="auto"/>
            </w:tcBorders>
            <w:vAlign w:val="bottom"/>
          </w:tcPr>
          <w:p w14:paraId="538ABC9B" w14:textId="77777777" w:rsidR="009209B8" w:rsidRPr="005E6E58" w:rsidRDefault="009209B8" w:rsidP="00493563">
            <w:pPr>
              <w:rPr>
                <w:sz w:val="16"/>
                <w:szCs w:val="16"/>
              </w:rPr>
            </w:pPr>
          </w:p>
        </w:tc>
        <w:tc>
          <w:tcPr>
            <w:tcW w:w="1600" w:type="dxa"/>
            <w:tcBorders>
              <w:right w:val="single" w:sz="8" w:space="0" w:color="auto"/>
            </w:tcBorders>
            <w:vAlign w:val="bottom"/>
          </w:tcPr>
          <w:p w14:paraId="0C725F40" w14:textId="77777777" w:rsidR="009209B8" w:rsidRPr="005E6E58" w:rsidRDefault="009209B8" w:rsidP="00493563">
            <w:pPr>
              <w:spacing w:line="194" w:lineRule="exact"/>
              <w:ind w:left="100"/>
              <w:rPr>
                <w:sz w:val="20"/>
                <w:szCs w:val="20"/>
              </w:rPr>
            </w:pPr>
            <w:r>
              <w:rPr>
                <w:b/>
                <w:bCs/>
                <w:sz w:val="20"/>
                <w:szCs w:val="20"/>
              </w:rPr>
              <w:t>ОБЖ</w:t>
            </w:r>
          </w:p>
        </w:tc>
        <w:tc>
          <w:tcPr>
            <w:tcW w:w="1200" w:type="dxa"/>
            <w:vAlign w:val="bottom"/>
          </w:tcPr>
          <w:p w14:paraId="1ABCE508" w14:textId="77777777" w:rsidR="009209B8" w:rsidRPr="005E6E58" w:rsidRDefault="009209B8" w:rsidP="00493563">
            <w:pPr>
              <w:spacing w:line="194" w:lineRule="exact"/>
              <w:ind w:left="80"/>
              <w:rPr>
                <w:sz w:val="20"/>
                <w:szCs w:val="20"/>
              </w:rPr>
            </w:pPr>
            <w:r>
              <w:rPr>
                <w:b/>
                <w:bCs/>
                <w:sz w:val="20"/>
                <w:szCs w:val="20"/>
              </w:rPr>
              <w:t>Рисование</w:t>
            </w:r>
          </w:p>
        </w:tc>
        <w:tc>
          <w:tcPr>
            <w:tcW w:w="220" w:type="dxa"/>
            <w:tcBorders>
              <w:right w:val="single" w:sz="8" w:space="0" w:color="auto"/>
            </w:tcBorders>
            <w:vAlign w:val="bottom"/>
          </w:tcPr>
          <w:p w14:paraId="5BAB2205" w14:textId="77777777" w:rsidR="009209B8" w:rsidRPr="005E6E58" w:rsidRDefault="009209B8" w:rsidP="00493563">
            <w:pPr>
              <w:rPr>
                <w:sz w:val="16"/>
                <w:szCs w:val="16"/>
              </w:rPr>
            </w:pPr>
          </w:p>
        </w:tc>
        <w:tc>
          <w:tcPr>
            <w:tcW w:w="1560" w:type="dxa"/>
            <w:tcBorders>
              <w:right w:val="single" w:sz="8" w:space="0" w:color="auto"/>
            </w:tcBorders>
            <w:vAlign w:val="bottom"/>
          </w:tcPr>
          <w:p w14:paraId="4F4509E9" w14:textId="77777777" w:rsidR="009209B8" w:rsidRPr="005E6E58" w:rsidRDefault="009209B8" w:rsidP="00493563">
            <w:pPr>
              <w:spacing w:line="194" w:lineRule="exact"/>
              <w:ind w:left="80"/>
              <w:rPr>
                <w:sz w:val="20"/>
                <w:szCs w:val="20"/>
              </w:rPr>
            </w:pPr>
            <w:r>
              <w:rPr>
                <w:b/>
                <w:bCs/>
                <w:sz w:val="20"/>
                <w:szCs w:val="20"/>
              </w:rPr>
              <w:t>Аппликация \</w:t>
            </w:r>
          </w:p>
        </w:tc>
        <w:tc>
          <w:tcPr>
            <w:tcW w:w="2400" w:type="dxa"/>
            <w:tcBorders>
              <w:right w:val="single" w:sz="8" w:space="0" w:color="auto"/>
            </w:tcBorders>
            <w:vAlign w:val="bottom"/>
          </w:tcPr>
          <w:p w14:paraId="2699FF4C" w14:textId="77777777" w:rsidR="009209B8" w:rsidRPr="005E6E58" w:rsidRDefault="009209B8" w:rsidP="00493563">
            <w:pPr>
              <w:spacing w:line="194" w:lineRule="exact"/>
              <w:ind w:left="80"/>
              <w:rPr>
                <w:sz w:val="20"/>
                <w:szCs w:val="20"/>
              </w:rPr>
            </w:pPr>
            <w:r>
              <w:rPr>
                <w:b/>
                <w:bCs/>
                <w:sz w:val="20"/>
                <w:szCs w:val="20"/>
              </w:rPr>
              <w:t>Конструирование ,</w:t>
            </w:r>
          </w:p>
        </w:tc>
        <w:tc>
          <w:tcPr>
            <w:tcW w:w="1280" w:type="dxa"/>
            <w:tcBorders>
              <w:right w:val="single" w:sz="8" w:space="0" w:color="auto"/>
            </w:tcBorders>
            <w:vAlign w:val="bottom"/>
          </w:tcPr>
          <w:p w14:paraId="7CE3BD4E" w14:textId="77777777" w:rsidR="009209B8" w:rsidRPr="005E6E58" w:rsidRDefault="009209B8" w:rsidP="00493563">
            <w:pPr>
              <w:spacing w:line="194" w:lineRule="exact"/>
              <w:ind w:left="100"/>
              <w:rPr>
                <w:sz w:val="20"/>
                <w:szCs w:val="20"/>
              </w:rPr>
            </w:pPr>
            <w:r>
              <w:rPr>
                <w:b/>
                <w:bCs/>
                <w:sz w:val="20"/>
                <w:szCs w:val="20"/>
              </w:rPr>
              <w:t>Музыка</w:t>
            </w:r>
          </w:p>
        </w:tc>
        <w:tc>
          <w:tcPr>
            <w:tcW w:w="0" w:type="dxa"/>
            <w:vAlign w:val="bottom"/>
          </w:tcPr>
          <w:p w14:paraId="47E24A1A" w14:textId="77777777" w:rsidR="009209B8" w:rsidRPr="005E6E58" w:rsidRDefault="009209B8" w:rsidP="00493563">
            <w:pPr>
              <w:rPr>
                <w:sz w:val="1"/>
                <w:szCs w:val="1"/>
              </w:rPr>
            </w:pPr>
          </w:p>
        </w:tc>
      </w:tr>
      <w:tr w:rsidR="009209B8" w:rsidRPr="005E6E58" w14:paraId="362BBF19" w14:textId="77777777" w:rsidTr="00493563">
        <w:trPr>
          <w:trHeight w:val="300"/>
        </w:trPr>
        <w:tc>
          <w:tcPr>
            <w:tcW w:w="100" w:type="dxa"/>
            <w:tcBorders>
              <w:left w:val="single" w:sz="8" w:space="0" w:color="auto"/>
            </w:tcBorders>
            <w:vAlign w:val="bottom"/>
          </w:tcPr>
          <w:p w14:paraId="25F7669F" w14:textId="77777777" w:rsidR="009209B8" w:rsidRPr="005E6E58" w:rsidRDefault="009209B8" w:rsidP="00493563">
            <w:pPr>
              <w:rPr>
                <w:sz w:val="24"/>
                <w:szCs w:val="24"/>
              </w:rPr>
            </w:pPr>
          </w:p>
        </w:tc>
        <w:tc>
          <w:tcPr>
            <w:tcW w:w="460" w:type="dxa"/>
            <w:vAlign w:val="bottom"/>
          </w:tcPr>
          <w:p w14:paraId="1F28AB6B" w14:textId="77777777" w:rsidR="009209B8" w:rsidRPr="005E6E58" w:rsidRDefault="009209B8" w:rsidP="00493563">
            <w:pPr>
              <w:rPr>
                <w:sz w:val="24"/>
                <w:szCs w:val="24"/>
              </w:rPr>
            </w:pPr>
          </w:p>
        </w:tc>
        <w:tc>
          <w:tcPr>
            <w:tcW w:w="440" w:type="dxa"/>
            <w:tcBorders>
              <w:right w:val="single" w:sz="8" w:space="0" w:color="auto"/>
            </w:tcBorders>
            <w:vAlign w:val="bottom"/>
          </w:tcPr>
          <w:p w14:paraId="7644F08C" w14:textId="77777777" w:rsidR="009209B8" w:rsidRPr="005E6E58" w:rsidRDefault="009209B8" w:rsidP="00493563">
            <w:pPr>
              <w:rPr>
                <w:sz w:val="24"/>
                <w:szCs w:val="24"/>
              </w:rPr>
            </w:pPr>
          </w:p>
        </w:tc>
        <w:tc>
          <w:tcPr>
            <w:tcW w:w="1420" w:type="dxa"/>
            <w:tcBorders>
              <w:right w:val="single" w:sz="8" w:space="0" w:color="auto"/>
            </w:tcBorders>
            <w:vAlign w:val="bottom"/>
          </w:tcPr>
          <w:p w14:paraId="4DCD3267" w14:textId="77777777" w:rsidR="009209B8" w:rsidRPr="005E6E58" w:rsidRDefault="009209B8" w:rsidP="00493563">
            <w:pPr>
              <w:ind w:left="80"/>
              <w:rPr>
                <w:sz w:val="20"/>
                <w:szCs w:val="20"/>
              </w:rPr>
            </w:pPr>
            <w:r>
              <w:rPr>
                <w:b/>
                <w:bCs/>
                <w:sz w:val="20"/>
                <w:szCs w:val="20"/>
              </w:rPr>
              <w:t>ролевые</w:t>
            </w:r>
          </w:p>
        </w:tc>
        <w:tc>
          <w:tcPr>
            <w:tcW w:w="1520" w:type="dxa"/>
            <w:tcBorders>
              <w:right w:val="single" w:sz="8" w:space="0" w:color="auto"/>
            </w:tcBorders>
            <w:vAlign w:val="bottom"/>
          </w:tcPr>
          <w:p w14:paraId="541389E2" w14:textId="77777777" w:rsidR="009209B8" w:rsidRPr="005E6E58" w:rsidRDefault="009209B8" w:rsidP="00493563">
            <w:pPr>
              <w:ind w:left="80"/>
              <w:rPr>
                <w:sz w:val="20"/>
                <w:szCs w:val="20"/>
              </w:rPr>
            </w:pPr>
            <w:r>
              <w:rPr>
                <w:b/>
                <w:bCs/>
                <w:sz w:val="20"/>
                <w:szCs w:val="20"/>
              </w:rPr>
              <w:t>е игры</w:t>
            </w:r>
          </w:p>
        </w:tc>
        <w:tc>
          <w:tcPr>
            <w:tcW w:w="60" w:type="dxa"/>
            <w:vAlign w:val="bottom"/>
          </w:tcPr>
          <w:p w14:paraId="0C9D9598" w14:textId="77777777" w:rsidR="009209B8" w:rsidRPr="005E6E58" w:rsidRDefault="009209B8" w:rsidP="00493563">
            <w:pPr>
              <w:rPr>
                <w:sz w:val="24"/>
                <w:szCs w:val="24"/>
              </w:rPr>
            </w:pPr>
          </w:p>
        </w:tc>
        <w:tc>
          <w:tcPr>
            <w:tcW w:w="1400" w:type="dxa"/>
            <w:vAlign w:val="bottom"/>
          </w:tcPr>
          <w:p w14:paraId="1480B0AD" w14:textId="77777777" w:rsidR="009209B8" w:rsidRPr="005E6E58" w:rsidRDefault="009209B8" w:rsidP="00493563">
            <w:pPr>
              <w:ind w:left="40"/>
              <w:rPr>
                <w:sz w:val="20"/>
                <w:szCs w:val="20"/>
              </w:rPr>
            </w:pPr>
            <w:r>
              <w:rPr>
                <w:b/>
                <w:bCs/>
                <w:sz w:val="20"/>
                <w:szCs w:val="20"/>
              </w:rPr>
              <w:t>нные игры</w:t>
            </w:r>
          </w:p>
        </w:tc>
        <w:tc>
          <w:tcPr>
            <w:tcW w:w="100" w:type="dxa"/>
            <w:tcBorders>
              <w:right w:val="single" w:sz="8" w:space="0" w:color="auto"/>
            </w:tcBorders>
            <w:vAlign w:val="bottom"/>
          </w:tcPr>
          <w:p w14:paraId="2806A920" w14:textId="77777777" w:rsidR="009209B8" w:rsidRPr="005E6E58" w:rsidRDefault="009209B8" w:rsidP="00493563">
            <w:pPr>
              <w:rPr>
                <w:sz w:val="24"/>
                <w:szCs w:val="24"/>
              </w:rPr>
            </w:pPr>
          </w:p>
        </w:tc>
        <w:tc>
          <w:tcPr>
            <w:tcW w:w="60" w:type="dxa"/>
            <w:vAlign w:val="bottom"/>
          </w:tcPr>
          <w:p w14:paraId="22930705" w14:textId="77777777" w:rsidR="009209B8" w:rsidRPr="005E6E58" w:rsidRDefault="009209B8" w:rsidP="00493563">
            <w:pPr>
              <w:rPr>
                <w:sz w:val="24"/>
                <w:szCs w:val="24"/>
              </w:rPr>
            </w:pPr>
          </w:p>
        </w:tc>
        <w:tc>
          <w:tcPr>
            <w:tcW w:w="1420" w:type="dxa"/>
            <w:vAlign w:val="bottom"/>
          </w:tcPr>
          <w:p w14:paraId="7D810ED9" w14:textId="77777777" w:rsidR="009209B8" w:rsidRPr="005E6E58" w:rsidRDefault="009209B8" w:rsidP="00493563">
            <w:pPr>
              <w:ind w:left="40"/>
              <w:rPr>
                <w:sz w:val="20"/>
                <w:szCs w:val="20"/>
              </w:rPr>
            </w:pPr>
            <w:r>
              <w:rPr>
                <w:b/>
                <w:bCs/>
                <w:sz w:val="20"/>
                <w:szCs w:val="20"/>
              </w:rPr>
              <w:t>режимных</w:t>
            </w:r>
          </w:p>
        </w:tc>
        <w:tc>
          <w:tcPr>
            <w:tcW w:w="80" w:type="dxa"/>
            <w:tcBorders>
              <w:right w:val="single" w:sz="8" w:space="0" w:color="auto"/>
            </w:tcBorders>
            <w:vAlign w:val="bottom"/>
          </w:tcPr>
          <w:p w14:paraId="5B239856" w14:textId="77777777" w:rsidR="009209B8" w:rsidRPr="005E6E58" w:rsidRDefault="009209B8" w:rsidP="00493563">
            <w:pPr>
              <w:rPr>
                <w:sz w:val="24"/>
                <w:szCs w:val="24"/>
              </w:rPr>
            </w:pPr>
          </w:p>
        </w:tc>
        <w:tc>
          <w:tcPr>
            <w:tcW w:w="1600" w:type="dxa"/>
            <w:tcBorders>
              <w:right w:val="single" w:sz="8" w:space="0" w:color="auto"/>
            </w:tcBorders>
            <w:vAlign w:val="bottom"/>
          </w:tcPr>
          <w:p w14:paraId="7F97FEAB" w14:textId="77777777" w:rsidR="009209B8" w:rsidRPr="005E6E58" w:rsidRDefault="009209B8" w:rsidP="00493563">
            <w:pPr>
              <w:rPr>
                <w:sz w:val="24"/>
                <w:szCs w:val="24"/>
              </w:rPr>
            </w:pPr>
          </w:p>
        </w:tc>
        <w:tc>
          <w:tcPr>
            <w:tcW w:w="1200" w:type="dxa"/>
            <w:vAlign w:val="bottom"/>
          </w:tcPr>
          <w:p w14:paraId="0511E7C0" w14:textId="77777777" w:rsidR="009209B8" w:rsidRPr="005E6E58" w:rsidRDefault="009209B8" w:rsidP="00493563">
            <w:pPr>
              <w:rPr>
                <w:sz w:val="24"/>
                <w:szCs w:val="24"/>
              </w:rPr>
            </w:pPr>
          </w:p>
        </w:tc>
        <w:tc>
          <w:tcPr>
            <w:tcW w:w="220" w:type="dxa"/>
            <w:tcBorders>
              <w:right w:val="single" w:sz="8" w:space="0" w:color="auto"/>
            </w:tcBorders>
            <w:vAlign w:val="bottom"/>
          </w:tcPr>
          <w:p w14:paraId="1AF46D85" w14:textId="77777777" w:rsidR="009209B8" w:rsidRPr="005E6E58" w:rsidRDefault="009209B8" w:rsidP="00493563">
            <w:pPr>
              <w:rPr>
                <w:sz w:val="24"/>
                <w:szCs w:val="24"/>
              </w:rPr>
            </w:pPr>
          </w:p>
        </w:tc>
        <w:tc>
          <w:tcPr>
            <w:tcW w:w="1560" w:type="dxa"/>
            <w:tcBorders>
              <w:right w:val="single" w:sz="8" w:space="0" w:color="auto"/>
            </w:tcBorders>
            <w:vAlign w:val="bottom"/>
          </w:tcPr>
          <w:p w14:paraId="2E1A46B5" w14:textId="77777777" w:rsidR="009209B8" w:rsidRPr="005E6E58" w:rsidRDefault="009209B8" w:rsidP="00493563">
            <w:pPr>
              <w:ind w:left="80"/>
              <w:rPr>
                <w:sz w:val="20"/>
                <w:szCs w:val="20"/>
              </w:rPr>
            </w:pPr>
            <w:r>
              <w:rPr>
                <w:b/>
                <w:bCs/>
                <w:sz w:val="20"/>
                <w:szCs w:val="20"/>
              </w:rPr>
              <w:t>лепка</w:t>
            </w:r>
          </w:p>
        </w:tc>
        <w:tc>
          <w:tcPr>
            <w:tcW w:w="2400" w:type="dxa"/>
            <w:tcBorders>
              <w:right w:val="single" w:sz="8" w:space="0" w:color="auto"/>
            </w:tcBorders>
            <w:vAlign w:val="bottom"/>
          </w:tcPr>
          <w:p w14:paraId="41175ADB" w14:textId="77777777" w:rsidR="009209B8" w:rsidRPr="005E6E58" w:rsidRDefault="009209B8" w:rsidP="00493563">
            <w:pPr>
              <w:ind w:left="80"/>
              <w:rPr>
                <w:sz w:val="20"/>
                <w:szCs w:val="20"/>
              </w:rPr>
            </w:pPr>
            <w:r>
              <w:rPr>
                <w:b/>
                <w:bCs/>
                <w:sz w:val="20"/>
                <w:szCs w:val="20"/>
              </w:rPr>
              <w:t>ручной труд</w:t>
            </w:r>
          </w:p>
        </w:tc>
        <w:tc>
          <w:tcPr>
            <w:tcW w:w="1280" w:type="dxa"/>
            <w:tcBorders>
              <w:right w:val="single" w:sz="8" w:space="0" w:color="auto"/>
            </w:tcBorders>
            <w:vAlign w:val="bottom"/>
          </w:tcPr>
          <w:p w14:paraId="380559E0" w14:textId="77777777" w:rsidR="009209B8" w:rsidRPr="005E6E58" w:rsidRDefault="009209B8" w:rsidP="00493563">
            <w:pPr>
              <w:rPr>
                <w:sz w:val="24"/>
                <w:szCs w:val="24"/>
              </w:rPr>
            </w:pPr>
          </w:p>
        </w:tc>
        <w:tc>
          <w:tcPr>
            <w:tcW w:w="0" w:type="dxa"/>
            <w:vAlign w:val="bottom"/>
          </w:tcPr>
          <w:p w14:paraId="4055C9CE" w14:textId="77777777" w:rsidR="009209B8" w:rsidRPr="005E6E58" w:rsidRDefault="009209B8" w:rsidP="00493563">
            <w:pPr>
              <w:rPr>
                <w:sz w:val="1"/>
                <w:szCs w:val="1"/>
              </w:rPr>
            </w:pPr>
          </w:p>
        </w:tc>
      </w:tr>
      <w:tr w:rsidR="009209B8" w:rsidRPr="005E6E58" w14:paraId="10605430" w14:textId="77777777" w:rsidTr="00493563">
        <w:trPr>
          <w:trHeight w:val="274"/>
        </w:trPr>
        <w:tc>
          <w:tcPr>
            <w:tcW w:w="100" w:type="dxa"/>
            <w:tcBorders>
              <w:left w:val="single" w:sz="8" w:space="0" w:color="auto"/>
            </w:tcBorders>
            <w:vAlign w:val="bottom"/>
          </w:tcPr>
          <w:p w14:paraId="474F0510" w14:textId="77777777" w:rsidR="009209B8" w:rsidRPr="005E6E58" w:rsidRDefault="009209B8" w:rsidP="00493563">
            <w:pPr>
              <w:rPr>
                <w:sz w:val="23"/>
                <w:szCs w:val="23"/>
              </w:rPr>
            </w:pPr>
          </w:p>
        </w:tc>
        <w:tc>
          <w:tcPr>
            <w:tcW w:w="460" w:type="dxa"/>
            <w:vAlign w:val="bottom"/>
          </w:tcPr>
          <w:p w14:paraId="3D820EA1" w14:textId="77777777" w:rsidR="009209B8" w:rsidRPr="005E6E58" w:rsidRDefault="009209B8" w:rsidP="00493563">
            <w:pPr>
              <w:rPr>
                <w:sz w:val="23"/>
                <w:szCs w:val="23"/>
              </w:rPr>
            </w:pPr>
          </w:p>
        </w:tc>
        <w:tc>
          <w:tcPr>
            <w:tcW w:w="440" w:type="dxa"/>
            <w:tcBorders>
              <w:right w:val="single" w:sz="8" w:space="0" w:color="auto"/>
            </w:tcBorders>
            <w:vAlign w:val="bottom"/>
          </w:tcPr>
          <w:p w14:paraId="41780BD5" w14:textId="77777777" w:rsidR="009209B8" w:rsidRPr="005E6E58" w:rsidRDefault="009209B8" w:rsidP="00493563">
            <w:pPr>
              <w:rPr>
                <w:sz w:val="23"/>
                <w:szCs w:val="23"/>
              </w:rPr>
            </w:pPr>
          </w:p>
        </w:tc>
        <w:tc>
          <w:tcPr>
            <w:tcW w:w="1420" w:type="dxa"/>
            <w:tcBorders>
              <w:right w:val="single" w:sz="8" w:space="0" w:color="auto"/>
            </w:tcBorders>
            <w:vAlign w:val="bottom"/>
          </w:tcPr>
          <w:p w14:paraId="356ABFF3" w14:textId="77777777" w:rsidR="009209B8" w:rsidRPr="005E6E58" w:rsidRDefault="009209B8" w:rsidP="00493563">
            <w:pPr>
              <w:ind w:left="80"/>
              <w:rPr>
                <w:sz w:val="20"/>
                <w:szCs w:val="20"/>
              </w:rPr>
            </w:pPr>
            <w:r>
              <w:rPr>
                <w:b/>
                <w:bCs/>
                <w:sz w:val="20"/>
                <w:szCs w:val="20"/>
              </w:rPr>
              <w:t>игры</w:t>
            </w:r>
          </w:p>
        </w:tc>
        <w:tc>
          <w:tcPr>
            <w:tcW w:w="1520" w:type="dxa"/>
            <w:tcBorders>
              <w:right w:val="single" w:sz="8" w:space="0" w:color="auto"/>
            </w:tcBorders>
            <w:vAlign w:val="bottom"/>
          </w:tcPr>
          <w:p w14:paraId="5B529163" w14:textId="77777777" w:rsidR="009209B8" w:rsidRPr="005E6E58" w:rsidRDefault="009209B8" w:rsidP="00493563">
            <w:pPr>
              <w:rPr>
                <w:sz w:val="23"/>
                <w:szCs w:val="23"/>
              </w:rPr>
            </w:pPr>
          </w:p>
        </w:tc>
        <w:tc>
          <w:tcPr>
            <w:tcW w:w="60" w:type="dxa"/>
            <w:vAlign w:val="bottom"/>
          </w:tcPr>
          <w:p w14:paraId="09A06114" w14:textId="77777777" w:rsidR="009209B8" w:rsidRPr="005E6E58" w:rsidRDefault="009209B8" w:rsidP="00493563">
            <w:pPr>
              <w:rPr>
                <w:sz w:val="23"/>
                <w:szCs w:val="23"/>
              </w:rPr>
            </w:pPr>
          </w:p>
        </w:tc>
        <w:tc>
          <w:tcPr>
            <w:tcW w:w="1400" w:type="dxa"/>
            <w:vAlign w:val="bottom"/>
          </w:tcPr>
          <w:p w14:paraId="68B8F522" w14:textId="77777777" w:rsidR="009209B8" w:rsidRPr="005E6E58" w:rsidRDefault="009209B8" w:rsidP="00493563">
            <w:pPr>
              <w:rPr>
                <w:sz w:val="23"/>
                <w:szCs w:val="23"/>
              </w:rPr>
            </w:pPr>
          </w:p>
        </w:tc>
        <w:tc>
          <w:tcPr>
            <w:tcW w:w="100" w:type="dxa"/>
            <w:tcBorders>
              <w:right w:val="single" w:sz="8" w:space="0" w:color="auto"/>
            </w:tcBorders>
            <w:vAlign w:val="bottom"/>
          </w:tcPr>
          <w:p w14:paraId="1AA11463" w14:textId="77777777" w:rsidR="009209B8" w:rsidRPr="005E6E58" w:rsidRDefault="009209B8" w:rsidP="00493563">
            <w:pPr>
              <w:rPr>
                <w:sz w:val="23"/>
                <w:szCs w:val="23"/>
              </w:rPr>
            </w:pPr>
          </w:p>
        </w:tc>
        <w:tc>
          <w:tcPr>
            <w:tcW w:w="60" w:type="dxa"/>
            <w:vAlign w:val="bottom"/>
          </w:tcPr>
          <w:p w14:paraId="3097D72F" w14:textId="77777777" w:rsidR="009209B8" w:rsidRPr="005E6E58" w:rsidRDefault="009209B8" w:rsidP="00493563">
            <w:pPr>
              <w:rPr>
                <w:sz w:val="23"/>
                <w:szCs w:val="23"/>
              </w:rPr>
            </w:pPr>
          </w:p>
        </w:tc>
        <w:tc>
          <w:tcPr>
            <w:tcW w:w="1420" w:type="dxa"/>
            <w:vAlign w:val="bottom"/>
          </w:tcPr>
          <w:p w14:paraId="4C26E8E9" w14:textId="77777777" w:rsidR="009209B8" w:rsidRPr="005E6E58" w:rsidRDefault="009209B8" w:rsidP="00493563">
            <w:pPr>
              <w:ind w:left="40"/>
              <w:rPr>
                <w:sz w:val="20"/>
                <w:szCs w:val="20"/>
              </w:rPr>
            </w:pPr>
            <w:r>
              <w:rPr>
                <w:b/>
                <w:bCs/>
                <w:sz w:val="20"/>
                <w:szCs w:val="20"/>
              </w:rPr>
              <w:t>моментах</w:t>
            </w:r>
          </w:p>
        </w:tc>
        <w:tc>
          <w:tcPr>
            <w:tcW w:w="80" w:type="dxa"/>
            <w:tcBorders>
              <w:right w:val="single" w:sz="8" w:space="0" w:color="auto"/>
            </w:tcBorders>
            <w:vAlign w:val="bottom"/>
          </w:tcPr>
          <w:p w14:paraId="0BC20D63" w14:textId="77777777" w:rsidR="009209B8" w:rsidRPr="005E6E58" w:rsidRDefault="009209B8" w:rsidP="00493563">
            <w:pPr>
              <w:rPr>
                <w:sz w:val="23"/>
                <w:szCs w:val="23"/>
              </w:rPr>
            </w:pPr>
          </w:p>
        </w:tc>
        <w:tc>
          <w:tcPr>
            <w:tcW w:w="1600" w:type="dxa"/>
            <w:tcBorders>
              <w:right w:val="single" w:sz="8" w:space="0" w:color="auto"/>
            </w:tcBorders>
            <w:vAlign w:val="bottom"/>
          </w:tcPr>
          <w:p w14:paraId="2E88412B" w14:textId="77777777" w:rsidR="009209B8" w:rsidRPr="005E6E58" w:rsidRDefault="009209B8" w:rsidP="00493563">
            <w:pPr>
              <w:rPr>
                <w:sz w:val="23"/>
                <w:szCs w:val="23"/>
              </w:rPr>
            </w:pPr>
          </w:p>
        </w:tc>
        <w:tc>
          <w:tcPr>
            <w:tcW w:w="1200" w:type="dxa"/>
            <w:vAlign w:val="bottom"/>
          </w:tcPr>
          <w:p w14:paraId="3C38DCEC" w14:textId="77777777" w:rsidR="009209B8" w:rsidRPr="005E6E58" w:rsidRDefault="009209B8" w:rsidP="00493563">
            <w:pPr>
              <w:rPr>
                <w:sz w:val="23"/>
                <w:szCs w:val="23"/>
              </w:rPr>
            </w:pPr>
          </w:p>
        </w:tc>
        <w:tc>
          <w:tcPr>
            <w:tcW w:w="220" w:type="dxa"/>
            <w:tcBorders>
              <w:right w:val="single" w:sz="8" w:space="0" w:color="auto"/>
            </w:tcBorders>
            <w:vAlign w:val="bottom"/>
          </w:tcPr>
          <w:p w14:paraId="6C801C74" w14:textId="77777777" w:rsidR="009209B8" w:rsidRPr="005E6E58" w:rsidRDefault="009209B8" w:rsidP="00493563">
            <w:pPr>
              <w:rPr>
                <w:sz w:val="23"/>
                <w:szCs w:val="23"/>
              </w:rPr>
            </w:pPr>
          </w:p>
        </w:tc>
        <w:tc>
          <w:tcPr>
            <w:tcW w:w="1560" w:type="dxa"/>
            <w:tcBorders>
              <w:right w:val="single" w:sz="8" w:space="0" w:color="auto"/>
            </w:tcBorders>
            <w:vAlign w:val="bottom"/>
          </w:tcPr>
          <w:p w14:paraId="09D07C5D" w14:textId="77777777" w:rsidR="009209B8" w:rsidRPr="005E6E58" w:rsidRDefault="009209B8" w:rsidP="00493563">
            <w:pPr>
              <w:rPr>
                <w:sz w:val="23"/>
                <w:szCs w:val="23"/>
              </w:rPr>
            </w:pPr>
          </w:p>
        </w:tc>
        <w:tc>
          <w:tcPr>
            <w:tcW w:w="2400" w:type="dxa"/>
            <w:tcBorders>
              <w:right w:val="single" w:sz="8" w:space="0" w:color="auto"/>
            </w:tcBorders>
            <w:vAlign w:val="bottom"/>
          </w:tcPr>
          <w:p w14:paraId="1E3FB6C2" w14:textId="77777777" w:rsidR="009209B8" w:rsidRPr="005E6E58" w:rsidRDefault="009209B8" w:rsidP="00493563">
            <w:pPr>
              <w:rPr>
                <w:sz w:val="23"/>
                <w:szCs w:val="23"/>
              </w:rPr>
            </w:pPr>
          </w:p>
        </w:tc>
        <w:tc>
          <w:tcPr>
            <w:tcW w:w="1280" w:type="dxa"/>
            <w:tcBorders>
              <w:right w:val="single" w:sz="8" w:space="0" w:color="auto"/>
            </w:tcBorders>
            <w:vAlign w:val="bottom"/>
          </w:tcPr>
          <w:p w14:paraId="0D52E215" w14:textId="77777777" w:rsidR="009209B8" w:rsidRPr="005E6E58" w:rsidRDefault="009209B8" w:rsidP="00493563">
            <w:pPr>
              <w:rPr>
                <w:sz w:val="23"/>
                <w:szCs w:val="23"/>
              </w:rPr>
            </w:pPr>
          </w:p>
        </w:tc>
        <w:tc>
          <w:tcPr>
            <w:tcW w:w="0" w:type="dxa"/>
            <w:vAlign w:val="bottom"/>
          </w:tcPr>
          <w:p w14:paraId="3FB7FC8C" w14:textId="77777777" w:rsidR="009209B8" w:rsidRPr="005E6E58" w:rsidRDefault="009209B8" w:rsidP="00493563">
            <w:pPr>
              <w:rPr>
                <w:sz w:val="1"/>
                <w:szCs w:val="1"/>
              </w:rPr>
            </w:pPr>
          </w:p>
        </w:tc>
      </w:tr>
      <w:tr w:rsidR="009209B8" w:rsidRPr="005E6E58" w14:paraId="72AC2152" w14:textId="77777777" w:rsidTr="00493563">
        <w:trPr>
          <w:trHeight w:val="224"/>
        </w:trPr>
        <w:tc>
          <w:tcPr>
            <w:tcW w:w="100" w:type="dxa"/>
            <w:tcBorders>
              <w:left w:val="single" w:sz="8" w:space="0" w:color="auto"/>
              <w:bottom w:val="single" w:sz="8" w:space="0" w:color="auto"/>
            </w:tcBorders>
            <w:vAlign w:val="bottom"/>
          </w:tcPr>
          <w:p w14:paraId="5A8A7A4C" w14:textId="77777777" w:rsidR="009209B8" w:rsidRPr="005E6E58" w:rsidRDefault="009209B8" w:rsidP="00493563">
            <w:pPr>
              <w:rPr>
                <w:sz w:val="19"/>
                <w:szCs w:val="19"/>
              </w:rPr>
            </w:pPr>
          </w:p>
        </w:tc>
        <w:tc>
          <w:tcPr>
            <w:tcW w:w="460" w:type="dxa"/>
            <w:tcBorders>
              <w:bottom w:val="single" w:sz="8" w:space="0" w:color="auto"/>
            </w:tcBorders>
            <w:vAlign w:val="bottom"/>
          </w:tcPr>
          <w:p w14:paraId="0D828CAE" w14:textId="77777777" w:rsidR="009209B8" w:rsidRPr="005E6E58" w:rsidRDefault="009209B8" w:rsidP="00493563">
            <w:pPr>
              <w:rPr>
                <w:sz w:val="19"/>
                <w:szCs w:val="19"/>
              </w:rPr>
            </w:pPr>
          </w:p>
        </w:tc>
        <w:tc>
          <w:tcPr>
            <w:tcW w:w="440" w:type="dxa"/>
            <w:tcBorders>
              <w:bottom w:val="single" w:sz="8" w:space="0" w:color="auto"/>
              <w:right w:val="single" w:sz="8" w:space="0" w:color="auto"/>
            </w:tcBorders>
            <w:vAlign w:val="bottom"/>
          </w:tcPr>
          <w:p w14:paraId="645BA53B"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2ADEC737" w14:textId="77777777" w:rsidR="009209B8" w:rsidRPr="005E6E58" w:rsidRDefault="009209B8" w:rsidP="00493563">
            <w:pPr>
              <w:rPr>
                <w:sz w:val="19"/>
                <w:szCs w:val="19"/>
              </w:rPr>
            </w:pPr>
          </w:p>
        </w:tc>
        <w:tc>
          <w:tcPr>
            <w:tcW w:w="1520" w:type="dxa"/>
            <w:tcBorders>
              <w:bottom w:val="single" w:sz="8" w:space="0" w:color="auto"/>
              <w:right w:val="single" w:sz="8" w:space="0" w:color="auto"/>
            </w:tcBorders>
            <w:vAlign w:val="bottom"/>
          </w:tcPr>
          <w:p w14:paraId="3F8D4958" w14:textId="77777777" w:rsidR="009209B8" w:rsidRPr="005E6E58" w:rsidRDefault="009209B8" w:rsidP="00493563">
            <w:pPr>
              <w:rPr>
                <w:sz w:val="19"/>
                <w:szCs w:val="19"/>
              </w:rPr>
            </w:pPr>
          </w:p>
        </w:tc>
        <w:tc>
          <w:tcPr>
            <w:tcW w:w="60" w:type="dxa"/>
            <w:tcBorders>
              <w:bottom w:val="single" w:sz="8" w:space="0" w:color="auto"/>
            </w:tcBorders>
            <w:vAlign w:val="bottom"/>
          </w:tcPr>
          <w:p w14:paraId="2A438FEF" w14:textId="77777777" w:rsidR="009209B8" w:rsidRPr="005E6E58" w:rsidRDefault="009209B8" w:rsidP="00493563">
            <w:pPr>
              <w:rPr>
                <w:sz w:val="19"/>
                <w:szCs w:val="19"/>
              </w:rPr>
            </w:pPr>
          </w:p>
        </w:tc>
        <w:tc>
          <w:tcPr>
            <w:tcW w:w="1400" w:type="dxa"/>
            <w:tcBorders>
              <w:bottom w:val="single" w:sz="8" w:space="0" w:color="auto"/>
            </w:tcBorders>
            <w:vAlign w:val="bottom"/>
          </w:tcPr>
          <w:p w14:paraId="7CF58AEE"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72DFB4C2" w14:textId="77777777" w:rsidR="009209B8" w:rsidRPr="005E6E58" w:rsidRDefault="009209B8" w:rsidP="00493563">
            <w:pPr>
              <w:rPr>
                <w:sz w:val="19"/>
                <w:szCs w:val="19"/>
              </w:rPr>
            </w:pPr>
          </w:p>
        </w:tc>
        <w:tc>
          <w:tcPr>
            <w:tcW w:w="60" w:type="dxa"/>
            <w:tcBorders>
              <w:bottom w:val="single" w:sz="8" w:space="0" w:color="auto"/>
            </w:tcBorders>
            <w:vAlign w:val="bottom"/>
          </w:tcPr>
          <w:p w14:paraId="0B2670B0" w14:textId="77777777" w:rsidR="009209B8" w:rsidRPr="005E6E58" w:rsidRDefault="009209B8" w:rsidP="00493563">
            <w:pPr>
              <w:rPr>
                <w:sz w:val="19"/>
                <w:szCs w:val="19"/>
              </w:rPr>
            </w:pPr>
          </w:p>
        </w:tc>
        <w:tc>
          <w:tcPr>
            <w:tcW w:w="1420" w:type="dxa"/>
            <w:tcBorders>
              <w:bottom w:val="single" w:sz="8" w:space="0" w:color="auto"/>
            </w:tcBorders>
            <w:vAlign w:val="bottom"/>
          </w:tcPr>
          <w:p w14:paraId="5CBDCD4D" w14:textId="77777777" w:rsidR="009209B8" w:rsidRPr="005E6E58" w:rsidRDefault="009209B8" w:rsidP="00493563">
            <w:pPr>
              <w:rPr>
                <w:sz w:val="19"/>
                <w:szCs w:val="19"/>
              </w:rPr>
            </w:pPr>
          </w:p>
        </w:tc>
        <w:tc>
          <w:tcPr>
            <w:tcW w:w="80" w:type="dxa"/>
            <w:tcBorders>
              <w:bottom w:val="single" w:sz="8" w:space="0" w:color="auto"/>
              <w:right w:val="single" w:sz="8" w:space="0" w:color="auto"/>
            </w:tcBorders>
            <w:vAlign w:val="bottom"/>
          </w:tcPr>
          <w:p w14:paraId="7879FA1B" w14:textId="77777777" w:rsidR="009209B8" w:rsidRPr="005E6E58" w:rsidRDefault="009209B8" w:rsidP="00493563">
            <w:pPr>
              <w:rPr>
                <w:sz w:val="19"/>
                <w:szCs w:val="19"/>
              </w:rPr>
            </w:pPr>
          </w:p>
        </w:tc>
        <w:tc>
          <w:tcPr>
            <w:tcW w:w="1600" w:type="dxa"/>
            <w:tcBorders>
              <w:bottom w:val="single" w:sz="8" w:space="0" w:color="auto"/>
              <w:right w:val="single" w:sz="8" w:space="0" w:color="auto"/>
            </w:tcBorders>
            <w:vAlign w:val="bottom"/>
          </w:tcPr>
          <w:p w14:paraId="7A7CD6AA" w14:textId="77777777" w:rsidR="009209B8" w:rsidRPr="005E6E58" w:rsidRDefault="009209B8" w:rsidP="00493563">
            <w:pPr>
              <w:rPr>
                <w:sz w:val="19"/>
                <w:szCs w:val="19"/>
              </w:rPr>
            </w:pPr>
          </w:p>
        </w:tc>
        <w:tc>
          <w:tcPr>
            <w:tcW w:w="1200" w:type="dxa"/>
            <w:tcBorders>
              <w:bottom w:val="single" w:sz="8" w:space="0" w:color="auto"/>
            </w:tcBorders>
            <w:vAlign w:val="bottom"/>
          </w:tcPr>
          <w:p w14:paraId="22443783" w14:textId="77777777" w:rsidR="009209B8" w:rsidRPr="005E6E58" w:rsidRDefault="009209B8" w:rsidP="00493563">
            <w:pPr>
              <w:rPr>
                <w:sz w:val="19"/>
                <w:szCs w:val="19"/>
              </w:rPr>
            </w:pPr>
          </w:p>
        </w:tc>
        <w:tc>
          <w:tcPr>
            <w:tcW w:w="220" w:type="dxa"/>
            <w:tcBorders>
              <w:bottom w:val="single" w:sz="8" w:space="0" w:color="auto"/>
              <w:right w:val="single" w:sz="8" w:space="0" w:color="auto"/>
            </w:tcBorders>
            <w:vAlign w:val="bottom"/>
          </w:tcPr>
          <w:p w14:paraId="2E126AE4"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139B7F8D"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4F790C14" w14:textId="77777777" w:rsidR="009209B8" w:rsidRPr="005E6E58" w:rsidRDefault="009209B8" w:rsidP="00493563">
            <w:pPr>
              <w:rPr>
                <w:sz w:val="19"/>
                <w:szCs w:val="19"/>
              </w:rPr>
            </w:pPr>
          </w:p>
        </w:tc>
        <w:tc>
          <w:tcPr>
            <w:tcW w:w="1280" w:type="dxa"/>
            <w:tcBorders>
              <w:bottom w:val="single" w:sz="8" w:space="0" w:color="auto"/>
              <w:right w:val="single" w:sz="8" w:space="0" w:color="auto"/>
            </w:tcBorders>
            <w:vAlign w:val="bottom"/>
          </w:tcPr>
          <w:p w14:paraId="71D13C85" w14:textId="77777777" w:rsidR="009209B8" w:rsidRPr="005E6E58" w:rsidRDefault="009209B8" w:rsidP="00493563">
            <w:pPr>
              <w:rPr>
                <w:sz w:val="19"/>
                <w:szCs w:val="19"/>
              </w:rPr>
            </w:pPr>
          </w:p>
        </w:tc>
        <w:tc>
          <w:tcPr>
            <w:tcW w:w="0" w:type="dxa"/>
            <w:vAlign w:val="bottom"/>
          </w:tcPr>
          <w:p w14:paraId="030BB1AE" w14:textId="77777777" w:rsidR="009209B8" w:rsidRPr="005E6E58" w:rsidRDefault="009209B8" w:rsidP="00493563">
            <w:pPr>
              <w:rPr>
                <w:sz w:val="1"/>
                <w:szCs w:val="1"/>
              </w:rPr>
            </w:pPr>
          </w:p>
        </w:tc>
      </w:tr>
      <w:tr w:rsidR="009209B8" w:rsidRPr="005E6E58" w14:paraId="05FC0219" w14:textId="77777777" w:rsidTr="00493563">
        <w:trPr>
          <w:trHeight w:val="194"/>
        </w:trPr>
        <w:tc>
          <w:tcPr>
            <w:tcW w:w="100" w:type="dxa"/>
            <w:tcBorders>
              <w:left w:val="single" w:sz="8" w:space="0" w:color="auto"/>
            </w:tcBorders>
            <w:vAlign w:val="bottom"/>
          </w:tcPr>
          <w:p w14:paraId="50874113" w14:textId="77777777" w:rsidR="009209B8" w:rsidRPr="005E6E58" w:rsidRDefault="009209B8" w:rsidP="00493563">
            <w:pPr>
              <w:rPr>
                <w:sz w:val="16"/>
                <w:szCs w:val="16"/>
              </w:rPr>
            </w:pPr>
          </w:p>
        </w:tc>
        <w:tc>
          <w:tcPr>
            <w:tcW w:w="460" w:type="dxa"/>
            <w:tcBorders>
              <w:bottom w:val="single" w:sz="8" w:space="0" w:color="auto"/>
            </w:tcBorders>
            <w:vAlign w:val="bottom"/>
          </w:tcPr>
          <w:p w14:paraId="6FD8513D" w14:textId="77777777" w:rsidR="009209B8" w:rsidRPr="005E6E58" w:rsidRDefault="009209B8" w:rsidP="00493563">
            <w:pPr>
              <w:spacing w:line="184" w:lineRule="exact"/>
              <w:rPr>
                <w:sz w:val="20"/>
                <w:szCs w:val="20"/>
              </w:rPr>
            </w:pPr>
            <w:r>
              <w:rPr>
                <w:w w:val="96"/>
                <w:sz w:val="20"/>
                <w:szCs w:val="20"/>
              </w:rPr>
              <w:t>Март</w:t>
            </w:r>
          </w:p>
        </w:tc>
        <w:tc>
          <w:tcPr>
            <w:tcW w:w="440" w:type="dxa"/>
            <w:tcBorders>
              <w:right w:val="single" w:sz="8" w:space="0" w:color="auto"/>
            </w:tcBorders>
            <w:vAlign w:val="bottom"/>
          </w:tcPr>
          <w:p w14:paraId="58B17B1C" w14:textId="77777777" w:rsidR="009209B8" w:rsidRPr="005E6E58" w:rsidRDefault="009209B8" w:rsidP="00493563">
            <w:pPr>
              <w:rPr>
                <w:sz w:val="16"/>
                <w:szCs w:val="16"/>
              </w:rPr>
            </w:pPr>
          </w:p>
        </w:tc>
        <w:tc>
          <w:tcPr>
            <w:tcW w:w="1420" w:type="dxa"/>
            <w:tcBorders>
              <w:right w:val="single" w:sz="8" w:space="0" w:color="auto"/>
            </w:tcBorders>
            <w:vAlign w:val="bottom"/>
          </w:tcPr>
          <w:p w14:paraId="2BCCB505" w14:textId="77777777" w:rsidR="009209B8" w:rsidRPr="005E6E58" w:rsidRDefault="009209B8" w:rsidP="00493563">
            <w:pPr>
              <w:spacing w:line="193" w:lineRule="exact"/>
              <w:ind w:left="80"/>
              <w:rPr>
                <w:sz w:val="20"/>
                <w:szCs w:val="20"/>
              </w:rPr>
            </w:pPr>
            <w:r>
              <w:t>«Почта»</w:t>
            </w:r>
          </w:p>
        </w:tc>
        <w:tc>
          <w:tcPr>
            <w:tcW w:w="1520" w:type="dxa"/>
            <w:tcBorders>
              <w:right w:val="single" w:sz="8" w:space="0" w:color="auto"/>
            </w:tcBorders>
            <w:vAlign w:val="bottom"/>
          </w:tcPr>
          <w:p w14:paraId="67493E1B" w14:textId="77777777" w:rsidR="009209B8" w:rsidRPr="005E6E58" w:rsidRDefault="009209B8" w:rsidP="00493563">
            <w:pPr>
              <w:spacing w:line="194" w:lineRule="exact"/>
              <w:ind w:left="80"/>
              <w:rPr>
                <w:sz w:val="20"/>
                <w:szCs w:val="20"/>
              </w:rPr>
            </w:pPr>
            <w:r>
              <w:rPr>
                <w:sz w:val="18"/>
                <w:szCs w:val="18"/>
              </w:rPr>
              <w:t>ЗАНЯТИЕ№1</w:t>
            </w:r>
          </w:p>
        </w:tc>
        <w:tc>
          <w:tcPr>
            <w:tcW w:w="60" w:type="dxa"/>
            <w:vAlign w:val="bottom"/>
          </w:tcPr>
          <w:p w14:paraId="7FE081F9" w14:textId="77777777" w:rsidR="009209B8" w:rsidRPr="005E6E58" w:rsidRDefault="009209B8" w:rsidP="00493563">
            <w:pPr>
              <w:rPr>
                <w:sz w:val="16"/>
                <w:szCs w:val="16"/>
              </w:rPr>
            </w:pPr>
          </w:p>
        </w:tc>
        <w:tc>
          <w:tcPr>
            <w:tcW w:w="1400" w:type="dxa"/>
            <w:tcBorders>
              <w:bottom w:val="single" w:sz="8" w:space="0" w:color="F4F4F4"/>
            </w:tcBorders>
            <w:shd w:val="clear" w:color="auto" w:fill="F4F4F4"/>
            <w:vAlign w:val="bottom"/>
          </w:tcPr>
          <w:p w14:paraId="62E72A70" w14:textId="77777777" w:rsidR="009209B8" w:rsidRPr="005E6E58" w:rsidRDefault="009209B8" w:rsidP="00493563">
            <w:pPr>
              <w:spacing w:line="194" w:lineRule="exact"/>
              <w:ind w:left="40"/>
              <w:rPr>
                <w:sz w:val="20"/>
                <w:szCs w:val="20"/>
              </w:rPr>
            </w:pPr>
            <w:r>
              <w:rPr>
                <w:sz w:val="20"/>
                <w:szCs w:val="20"/>
              </w:rPr>
              <w:t>Игра «Пчёлы в</w:t>
            </w:r>
          </w:p>
        </w:tc>
        <w:tc>
          <w:tcPr>
            <w:tcW w:w="100" w:type="dxa"/>
            <w:tcBorders>
              <w:right w:val="single" w:sz="8" w:space="0" w:color="auto"/>
            </w:tcBorders>
            <w:vAlign w:val="bottom"/>
          </w:tcPr>
          <w:p w14:paraId="5953E3A0" w14:textId="77777777" w:rsidR="009209B8" w:rsidRPr="005E6E58" w:rsidRDefault="009209B8" w:rsidP="00493563">
            <w:pPr>
              <w:rPr>
                <w:sz w:val="16"/>
                <w:szCs w:val="16"/>
              </w:rPr>
            </w:pPr>
          </w:p>
        </w:tc>
        <w:tc>
          <w:tcPr>
            <w:tcW w:w="60" w:type="dxa"/>
            <w:vAlign w:val="bottom"/>
          </w:tcPr>
          <w:p w14:paraId="02506245" w14:textId="77777777" w:rsidR="009209B8" w:rsidRPr="005E6E58" w:rsidRDefault="009209B8" w:rsidP="00493563">
            <w:pPr>
              <w:rPr>
                <w:sz w:val="16"/>
                <w:szCs w:val="16"/>
              </w:rPr>
            </w:pPr>
          </w:p>
        </w:tc>
        <w:tc>
          <w:tcPr>
            <w:tcW w:w="1420" w:type="dxa"/>
            <w:tcBorders>
              <w:bottom w:val="single" w:sz="8" w:space="0" w:color="F4F4F4"/>
            </w:tcBorders>
            <w:shd w:val="clear" w:color="auto" w:fill="F4F4F4"/>
            <w:vAlign w:val="bottom"/>
          </w:tcPr>
          <w:p w14:paraId="60D6AF2E" w14:textId="77777777" w:rsidR="009209B8" w:rsidRPr="005E6E58" w:rsidRDefault="009209B8" w:rsidP="00493563">
            <w:pPr>
              <w:spacing w:line="194" w:lineRule="exact"/>
              <w:ind w:left="40"/>
              <w:rPr>
                <w:sz w:val="20"/>
                <w:szCs w:val="20"/>
              </w:rPr>
            </w:pPr>
            <w:r>
              <w:rPr>
                <w:sz w:val="20"/>
                <w:szCs w:val="20"/>
              </w:rPr>
              <w:t>Самообслужив</w:t>
            </w:r>
          </w:p>
        </w:tc>
        <w:tc>
          <w:tcPr>
            <w:tcW w:w="80" w:type="dxa"/>
            <w:tcBorders>
              <w:right w:val="single" w:sz="8" w:space="0" w:color="auto"/>
            </w:tcBorders>
            <w:vAlign w:val="bottom"/>
          </w:tcPr>
          <w:p w14:paraId="270B67CF" w14:textId="77777777" w:rsidR="009209B8" w:rsidRPr="005E6E58" w:rsidRDefault="009209B8" w:rsidP="00493563">
            <w:pPr>
              <w:rPr>
                <w:sz w:val="16"/>
                <w:szCs w:val="16"/>
              </w:rPr>
            </w:pPr>
          </w:p>
        </w:tc>
        <w:tc>
          <w:tcPr>
            <w:tcW w:w="1600" w:type="dxa"/>
            <w:tcBorders>
              <w:right w:val="single" w:sz="8" w:space="0" w:color="auto"/>
            </w:tcBorders>
            <w:vAlign w:val="bottom"/>
          </w:tcPr>
          <w:p w14:paraId="7B9A307C" w14:textId="77777777" w:rsidR="009209B8" w:rsidRPr="005E6E58" w:rsidRDefault="009209B8" w:rsidP="00493563">
            <w:pPr>
              <w:spacing w:line="194" w:lineRule="exact"/>
              <w:ind w:left="100"/>
              <w:rPr>
                <w:sz w:val="20"/>
                <w:szCs w:val="20"/>
              </w:rPr>
            </w:pPr>
            <w:r>
              <w:rPr>
                <w:sz w:val="20"/>
                <w:szCs w:val="20"/>
              </w:rPr>
              <w:t>«Балкон,</w:t>
            </w:r>
          </w:p>
        </w:tc>
        <w:tc>
          <w:tcPr>
            <w:tcW w:w="1200" w:type="dxa"/>
            <w:vAlign w:val="bottom"/>
          </w:tcPr>
          <w:p w14:paraId="6542FF67" w14:textId="77777777" w:rsidR="009209B8" w:rsidRPr="005E6E58" w:rsidRDefault="009209B8" w:rsidP="00493563">
            <w:pPr>
              <w:spacing w:line="194" w:lineRule="exact"/>
              <w:ind w:left="80"/>
              <w:rPr>
                <w:sz w:val="20"/>
                <w:szCs w:val="20"/>
              </w:rPr>
            </w:pPr>
            <w:r>
              <w:rPr>
                <w:sz w:val="18"/>
                <w:szCs w:val="18"/>
              </w:rPr>
              <w:t>Занятие № 1</w:t>
            </w:r>
          </w:p>
        </w:tc>
        <w:tc>
          <w:tcPr>
            <w:tcW w:w="220" w:type="dxa"/>
            <w:tcBorders>
              <w:right w:val="single" w:sz="8" w:space="0" w:color="auto"/>
            </w:tcBorders>
            <w:vAlign w:val="bottom"/>
          </w:tcPr>
          <w:p w14:paraId="564D0415" w14:textId="77777777" w:rsidR="009209B8" w:rsidRPr="005E6E58" w:rsidRDefault="009209B8" w:rsidP="00493563">
            <w:pPr>
              <w:rPr>
                <w:sz w:val="16"/>
                <w:szCs w:val="16"/>
              </w:rPr>
            </w:pPr>
          </w:p>
        </w:tc>
        <w:tc>
          <w:tcPr>
            <w:tcW w:w="1560" w:type="dxa"/>
            <w:tcBorders>
              <w:right w:val="single" w:sz="8" w:space="0" w:color="auto"/>
            </w:tcBorders>
            <w:vAlign w:val="bottom"/>
          </w:tcPr>
          <w:p w14:paraId="63A28885" w14:textId="77777777" w:rsidR="009209B8" w:rsidRPr="005E6E58" w:rsidRDefault="009209B8" w:rsidP="00493563">
            <w:pPr>
              <w:spacing w:line="194" w:lineRule="exact"/>
              <w:ind w:left="80"/>
              <w:rPr>
                <w:sz w:val="20"/>
                <w:szCs w:val="20"/>
              </w:rPr>
            </w:pPr>
            <w:r>
              <w:rPr>
                <w:sz w:val="20"/>
                <w:szCs w:val="20"/>
              </w:rPr>
              <w:t>Салфетка под</w:t>
            </w:r>
          </w:p>
        </w:tc>
        <w:tc>
          <w:tcPr>
            <w:tcW w:w="2400" w:type="dxa"/>
            <w:tcBorders>
              <w:right w:val="single" w:sz="8" w:space="0" w:color="auto"/>
            </w:tcBorders>
            <w:vAlign w:val="bottom"/>
          </w:tcPr>
          <w:p w14:paraId="6D5C4FEC" w14:textId="77777777" w:rsidR="009209B8" w:rsidRPr="005E6E58" w:rsidRDefault="009209B8" w:rsidP="00493563">
            <w:pPr>
              <w:spacing w:line="194" w:lineRule="exact"/>
              <w:jc w:val="center"/>
              <w:rPr>
                <w:sz w:val="20"/>
                <w:szCs w:val="20"/>
              </w:rPr>
            </w:pPr>
            <w:r>
              <w:rPr>
                <w:w w:val="99"/>
                <w:sz w:val="20"/>
                <w:szCs w:val="20"/>
              </w:rPr>
              <w:t>Ручной труд (из</w:t>
            </w:r>
          </w:p>
        </w:tc>
        <w:tc>
          <w:tcPr>
            <w:tcW w:w="1280" w:type="dxa"/>
            <w:tcBorders>
              <w:right w:val="single" w:sz="8" w:space="0" w:color="auto"/>
            </w:tcBorders>
            <w:vAlign w:val="bottom"/>
          </w:tcPr>
          <w:p w14:paraId="0973095F" w14:textId="77777777" w:rsidR="009209B8" w:rsidRPr="005E6E58" w:rsidRDefault="009209B8" w:rsidP="00493563">
            <w:pPr>
              <w:spacing w:line="194" w:lineRule="exact"/>
              <w:ind w:left="100"/>
              <w:rPr>
                <w:sz w:val="20"/>
                <w:szCs w:val="20"/>
              </w:rPr>
            </w:pPr>
            <w:r>
              <w:rPr>
                <w:sz w:val="18"/>
                <w:szCs w:val="18"/>
              </w:rPr>
              <w:t>Занятие № 1</w:t>
            </w:r>
          </w:p>
        </w:tc>
        <w:tc>
          <w:tcPr>
            <w:tcW w:w="0" w:type="dxa"/>
            <w:vAlign w:val="bottom"/>
          </w:tcPr>
          <w:p w14:paraId="1D3B4613" w14:textId="77777777" w:rsidR="009209B8" w:rsidRPr="005E6E58" w:rsidRDefault="009209B8" w:rsidP="00493563">
            <w:pPr>
              <w:rPr>
                <w:sz w:val="1"/>
                <w:szCs w:val="1"/>
              </w:rPr>
            </w:pPr>
          </w:p>
        </w:tc>
      </w:tr>
      <w:tr w:rsidR="009209B8" w:rsidRPr="005E6E58" w14:paraId="65925DFB" w14:textId="77777777" w:rsidTr="00493563">
        <w:trPr>
          <w:trHeight w:val="167"/>
        </w:trPr>
        <w:tc>
          <w:tcPr>
            <w:tcW w:w="100" w:type="dxa"/>
            <w:tcBorders>
              <w:left w:val="single" w:sz="8" w:space="0" w:color="auto"/>
            </w:tcBorders>
            <w:vAlign w:val="bottom"/>
          </w:tcPr>
          <w:p w14:paraId="2FE93F97" w14:textId="77777777" w:rsidR="009209B8" w:rsidRPr="005E6E58" w:rsidRDefault="009209B8" w:rsidP="00493563">
            <w:pPr>
              <w:rPr>
                <w:sz w:val="14"/>
                <w:szCs w:val="14"/>
              </w:rPr>
            </w:pPr>
          </w:p>
        </w:tc>
        <w:tc>
          <w:tcPr>
            <w:tcW w:w="460" w:type="dxa"/>
            <w:vAlign w:val="bottom"/>
          </w:tcPr>
          <w:p w14:paraId="22395AC6" w14:textId="77777777" w:rsidR="009209B8" w:rsidRPr="005E6E58" w:rsidRDefault="009209B8" w:rsidP="00493563">
            <w:pPr>
              <w:rPr>
                <w:sz w:val="14"/>
                <w:szCs w:val="14"/>
              </w:rPr>
            </w:pPr>
          </w:p>
        </w:tc>
        <w:tc>
          <w:tcPr>
            <w:tcW w:w="440" w:type="dxa"/>
            <w:tcBorders>
              <w:right w:val="single" w:sz="8" w:space="0" w:color="auto"/>
            </w:tcBorders>
            <w:vAlign w:val="bottom"/>
          </w:tcPr>
          <w:p w14:paraId="0D5C2C62" w14:textId="77777777" w:rsidR="009209B8" w:rsidRPr="005E6E58" w:rsidRDefault="009209B8" w:rsidP="00493563">
            <w:pPr>
              <w:rPr>
                <w:sz w:val="14"/>
                <w:szCs w:val="14"/>
              </w:rPr>
            </w:pPr>
          </w:p>
        </w:tc>
        <w:tc>
          <w:tcPr>
            <w:tcW w:w="1420" w:type="dxa"/>
            <w:vMerge w:val="restart"/>
            <w:tcBorders>
              <w:right w:val="single" w:sz="8" w:space="0" w:color="auto"/>
            </w:tcBorders>
            <w:vAlign w:val="bottom"/>
          </w:tcPr>
          <w:p w14:paraId="241F65E6" w14:textId="77777777" w:rsidR="009209B8" w:rsidRPr="005E6E58" w:rsidRDefault="009209B8" w:rsidP="00493563">
            <w:pPr>
              <w:spacing w:line="268" w:lineRule="exact"/>
              <w:ind w:left="80"/>
              <w:rPr>
                <w:sz w:val="20"/>
                <w:szCs w:val="20"/>
              </w:rPr>
            </w:pPr>
            <w:r>
              <w:rPr>
                <w:sz w:val="24"/>
                <w:szCs w:val="24"/>
              </w:rPr>
              <w:t>(</w:t>
            </w:r>
            <w:r>
              <w:rPr>
                <w:sz w:val="19"/>
                <w:szCs w:val="19"/>
              </w:rPr>
              <w:t>картотека с-</w:t>
            </w:r>
          </w:p>
        </w:tc>
        <w:tc>
          <w:tcPr>
            <w:tcW w:w="1520" w:type="dxa"/>
            <w:vMerge w:val="restart"/>
            <w:tcBorders>
              <w:right w:val="single" w:sz="8" w:space="0" w:color="auto"/>
            </w:tcBorders>
            <w:vAlign w:val="bottom"/>
          </w:tcPr>
          <w:p w14:paraId="6394E82B"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629B9BA0" w14:textId="77777777" w:rsidR="009209B8" w:rsidRPr="005E6E58" w:rsidRDefault="009209B8" w:rsidP="00493563">
            <w:pPr>
              <w:rPr>
                <w:sz w:val="14"/>
                <w:szCs w:val="14"/>
              </w:rPr>
            </w:pPr>
          </w:p>
        </w:tc>
        <w:tc>
          <w:tcPr>
            <w:tcW w:w="1400" w:type="dxa"/>
            <w:vMerge w:val="restart"/>
            <w:shd w:val="clear" w:color="auto" w:fill="F4F4F4"/>
            <w:vAlign w:val="bottom"/>
          </w:tcPr>
          <w:p w14:paraId="06AE3972" w14:textId="77777777" w:rsidR="009209B8" w:rsidRPr="005E6E58" w:rsidRDefault="009209B8" w:rsidP="00493563">
            <w:pPr>
              <w:ind w:left="40"/>
              <w:rPr>
                <w:sz w:val="20"/>
                <w:szCs w:val="20"/>
              </w:rPr>
            </w:pPr>
            <w:r>
              <w:rPr>
                <w:sz w:val="20"/>
                <w:szCs w:val="20"/>
              </w:rPr>
              <w:t>улье» №31</w:t>
            </w:r>
          </w:p>
        </w:tc>
        <w:tc>
          <w:tcPr>
            <w:tcW w:w="100" w:type="dxa"/>
            <w:tcBorders>
              <w:right w:val="single" w:sz="8" w:space="0" w:color="auto"/>
            </w:tcBorders>
            <w:vAlign w:val="bottom"/>
          </w:tcPr>
          <w:p w14:paraId="64DE889A" w14:textId="77777777" w:rsidR="009209B8" w:rsidRPr="005E6E58" w:rsidRDefault="009209B8" w:rsidP="00493563">
            <w:pPr>
              <w:rPr>
                <w:sz w:val="14"/>
                <w:szCs w:val="14"/>
              </w:rPr>
            </w:pPr>
          </w:p>
        </w:tc>
        <w:tc>
          <w:tcPr>
            <w:tcW w:w="60" w:type="dxa"/>
            <w:vAlign w:val="bottom"/>
          </w:tcPr>
          <w:p w14:paraId="482B7302" w14:textId="77777777" w:rsidR="009209B8" w:rsidRPr="005E6E58" w:rsidRDefault="009209B8" w:rsidP="00493563">
            <w:pPr>
              <w:rPr>
                <w:sz w:val="14"/>
                <w:szCs w:val="14"/>
              </w:rPr>
            </w:pPr>
          </w:p>
        </w:tc>
        <w:tc>
          <w:tcPr>
            <w:tcW w:w="1420" w:type="dxa"/>
            <w:vMerge w:val="restart"/>
            <w:shd w:val="clear" w:color="auto" w:fill="F4F4F4"/>
            <w:vAlign w:val="bottom"/>
          </w:tcPr>
          <w:p w14:paraId="45E7DF41" w14:textId="77777777" w:rsidR="009209B8" w:rsidRPr="005E6E58" w:rsidRDefault="009209B8" w:rsidP="00493563">
            <w:pPr>
              <w:ind w:left="40"/>
              <w:rPr>
                <w:sz w:val="20"/>
                <w:szCs w:val="20"/>
              </w:rPr>
            </w:pPr>
            <w:r>
              <w:rPr>
                <w:sz w:val="20"/>
                <w:szCs w:val="20"/>
              </w:rPr>
              <w:t>ание: ид</w:t>
            </w:r>
          </w:p>
        </w:tc>
        <w:tc>
          <w:tcPr>
            <w:tcW w:w="80" w:type="dxa"/>
            <w:tcBorders>
              <w:right w:val="single" w:sz="8" w:space="0" w:color="auto"/>
            </w:tcBorders>
            <w:vAlign w:val="bottom"/>
          </w:tcPr>
          <w:p w14:paraId="6B6C9E0C" w14:textId="77777777" w:rsidR="009209B8" w:rsidRPr="005E6E58" w:rsidRDefault="009209B8" w:rsidP="00493563">
            <w:pPr>
              <w:rPr>
                <w:sz w:val="14"/>
                <w:szCs w:val="14"/>
              </w:rPr>
            </w:pPr>
          </w:p>
        </w:tc>
        <w:tc>
          <w:tcPr>
            <w:tcW w:w="1600" w:type="dxa"/>
            <w:vMerge w:val="restart"/>
            <w:tcBorders>
              <w:right w:val="single" w:sz="8" w:space="0" w:color="auto"/>
            </w:tcBorders>
            <w:vAlign w:val="bottom"/>
          </w:tcPr>
          <w:p w14:paraId="40F81F9B" w14:textId="77777777" w:rsidR="009209B8" w:rsidRPr="005E6E58" w:rsidRDefault="009209B8" w:rsidP="00493563">
            <w:pPr>
              <w:ind w:left="100"/>
              <w:rPr>
                <w:sz w:val="20"/>
                <w:szCs w:val="20"/>
              </w:rPr>
            </w:pPr>
            <w:r>
              <w:rPr>
                <w:sz w:val="20"/>
                <w:szCs w:val="20"/>
              </w:rPr>
              <w:t>открытое</w:t>
            </w:r>
          </w:p>
        </w:tc>
        <w:tc>
          <w:tcPr>
            <w:tcW w:w="1200" w:type="dxa"/>
            <w:vAlign w:val="bottom"/>
          </w:tcPr>
          <w:p w14:paraId="09E150DB" w14:textId="77777777" w:rsidR="009209B8" w:rsidRPr="005E6E58" w:rsidRDefault="009209B8" w:rsidP="00493563">
            <w:pPr>
              <w:spacing w:line="167" w:lineRule="exact"/>
              <w:ind w:left="80"/>
              <w:rPr>
                <w:sz w:val="20"/>
                <w:szCs w:val="20"/>
              </w:rPr>
            </w:pPr>
            <w:r>
              <w:rPr>
                <w:sz w:val="18"/>
                <w:szCs w:val="18"/>
              </w:rPr>
              <w:t>По программе</w:t>
            </w:r>
          </w:p>
        </w:tc>
        <w:tc>
          <w:tcPr>
            <w:tcW w:w="220" w:type="dxa"/>
            <w:tcBorders>
              <w:right w:val="single" w:sz="8" w:space="0" w:color="auto"/>
            </w:tcBorders>
            <w:vAlign w:val="bottom"/>
          </w:tcPr>
          <w:p w14:paraId="23E7A958" w14:textId="77777777" w:rsidR="009209B8" w:rsidRPr="005E6E58" w:rsidRDefault="009209B8" w:rsidP="00493563">
            <w:pPr>
              <w:rPr>
                <w:sz w:val="14"/>
                <w:szCs w:val="14"/>
              </w:rPr>
            </w:pPr>
          </w:p>
        </w:tc>
        <w:tc>
          <w:tcPr>
            <w:tcW w:w="1560" w:type="dxa"/>
            <w:vMerge w:val="restart"/>
            <w:tcBorders>
              <w:right w:val="single" w:sz="8" w:space="0" w:color="auto"/>
            </w:tcBorders>
            <w:vAlign w:val="bottom"/>
          </w:tcPr>
          <w:p w14:paraId="095848E6" w14:textId="77777777" w:rsidR="009209B8" w:rsidRPr="005E6E58" w:rsidRDefault="009209B8" w:rsidP="00493563">
            <w:pPr>
              <w:ind w:left="80"/>
              <w:rPr>
                <w:sz w:val="20"/>
                <w:szCs w:val="20"/>
              </w:rPr>
            </w:pPr>
            <w:r>
              <w:rPr>
                <w:sz w:val="20"/>
                <w:szCs w:val="20"/>
              </w:rPr>
              <w:t>конфетчицу</w:t>
            </w:r>
          </w:p>
        </w:tc>
        <w:tc>
          <w:tcPr>
            <w:tcW w:w="2400" w:type="dxa"/>
            <w:vMerge w:val="restart"/>
            <w:tcBorders>
              <w:right w:val="single" w:sz="8" w:space="0" w:color="auto"/>
            </w:tcBorders>
            <w:vAlign w:val="bottom"/>
          </w:tcPr>
          <w:p w14:paraId="1AF14E50" w14:textId="77777777" w:rsidR="009209B8" w:rsidRPr="005E6E58" w:rsidRDefault="009209B8" w:rsidP="00493563">
            <w:pPr>
              <w:jc w:val="center"/>
              <w:rPr>
                <w:sz w:val="20"/>
                <w:szCs w:val="20"/>
              </w:rPr>
            </w:pPr>
            <w:r>
              <w:rPr>
                <w:w w:val="99"/>
                <w:sz w:val="20"/>
                <w:szCs w:val="20"/>
              </w:rPr>
              <w:t>использованных</w:t>
            </w:r>
          </w:p>
        </w:tc>
        <w:tc>
          <w:tcPr>
            <w:tcW w:w="1280" w:type="dxa"/>
            <w:tcBorders>
              <w:right w:val="single" w:sz="8" w:space="0" w:color="auto"/>
            </w:tcBorders>
            <w:vAlign w:val="bottom"/>
          </w:tcPr>
          <w:p w14:paraId="365613BA" w14:textId="77777777" w:rsidR="009209B8" w:rsidRPr="005E6E58" w:rsidRDefault="009209B8" w:rsidP="00493563">
            <w:pPr>
              <w:spacing w:line="167" w:lineRule="exact"/>
              <w:ind w:left="100"/>
              <w:rPr>
                <w:sz w:val="20"/>
                <w:szCs w:val="20"/>
              </w:rPr>
            </w:pPr>
            <w:r>
              <w:rPr>
                <w:sz w:val="18"/>
                <w:szCs w:val="18"/>
              </w:rPr>
              <w:t>Занятие № 2</w:t>
            </w:r>
          </w:p>
        </w:tc>
        <w:tc>
          <w:tcPr>
            <w:tcW w:w="0" w:type="dxa"/>
            <w:vAlign w:val="bottom"/>
          </w:tcPr>
          <w:p w14:paraId="1F3F970C" w14:textId="77777777" w:rsidR="009209B8" w:rsidRPr="005E6E58" w:rsidRDefault="009209B8" w:rsidP="00493563">
            <w:pPr>
              <w:rPr>
                <w:sz w:val="1"/>
                <w:szCs w:val="1"/>
              </w:rPr>
            </w:pPr>
          </w:p>
        </w:tc>
      </w:tr>
      <w:tr w:rsidR="009209B8" w:rsidRPr="005E6E58" w14:paraId="2726665E" w14:textId="77777777" w:rsidTr="00493563">
        <w:trPr>
          <w:trHeight w:val="101"/>
        </w:trPr>
        <w:tc>
          <w:tcPr>
            <w:tcW w:w="100" w:type="dxa"/>
            <w:tcBorders>
              <w:left w:val="single" w:sz="8" w:space="0" w:color="auto"/>
            </w:tcBorders>
            <w:vAlign w:val="bottom"/>
          </w:tcPr>
          <w:p w14:paraId="3B2C4FFC" w14:textId="77777777" w:rsidR="009209B8" w:rsidRPr="005E6E58" w:rsidRDefault="009209B8" w:rsidP="00493563">
            <w:pPr>
              <w:rPr>
                <w:sz w:val="8"/>
                <w:szCs w:val="8"/>
              </w:rPr>
            </w:pPr>
          </w:p>
        </w:tc>
        <w:tc>
          <w:tcPr>
            <w:tcW w:w="900" w:type="dxa"/>
            <w:gridSpan w:val="2"/>
            <w:vMerge w:val="restart"/>
            <w:tcBorders>
              <w:right w:val="single" w:sz="8" w:space="0" w:color="auto"/>
            </w:tcBorders>
            <w:vAlign w:val="bottom"/>
          </w:tcPr>
          <w:p w14:paraId="2E053C4E" w14:textId="77777777" w:rsidR="009209B8" w:rsidRPr="005E6E58" w:rsidRDefault="009209B8" w:rsidP="00493563">
            <w:pPr>
              <w:rPr>
                <w:sz w:val="20"/>
                <w:szCs w:val="20"/>
              </w:rPr>
            </w:pPr>
            <w:r>
              <w:rPr>
                <w:sz w:val="20"/>
                <w:szCs w:val="20"/>
              </w:rPr>
              <w:t>1 неделя</w:t>
            </w:r>
          </w:p>
        </w:tc>
        <w:tc>
          <w:tcPr>
            <w:tcW w:w="1420" w:type="dxa"/>
            <w:vMerge/>
            <w:tcBorders>
              <w:right w:val="single" w:sz="8" w:space="0" w:color="auto"/>
            </w:tcBorders>
            <w:vAlign w:val="bottom"/>
          </w:tcPr>
          <w:p w14:paraId="19E75A4C" w14:textId="77777777" w:rsidR="009209B8" w:rsidRPr="005E6E58" w:rsidRDefault="009209B8" w:rsidP="00493563">
            <w:pPr>
              <w:rPr>
                <w:sz w:val="8"/>
                <w:szCs w:val="8"/>
              </w:rPr>
            </w:pPr>
          </w:p>
        </w:tc>
        <w:tc>
          <w:tcPr>
            <w:tcW w:w="1520" w:type="dxa"/>
            <w:vMerge/>
            <w:tcBorders>
              <w:right w:val="single" w:sz="8" w:space="0" w:color="auto"/>
            </w:tcBorders>
            <w:vAlign w:val="bottom"/>
          </w:tcPr>
          <w:p w14:paraId="5B7FE6E8" w14:textId="77777777" w:rsidR="009209B8" w:rsidRPr="005E6E58" w:rsidRDefault="009209B8" w:rsidP="00493563">
            <w:pPr>
              <w:rPr>
                <w:sz w:val="8"/>
                <w:szCs w:val="8"/>
              </w:rPr>
            </w:pPr>
          </w:p>
        </w:tc>
        <w:tc>
          <w:tcPr>
            <w:tcW w:w="60" w:type="dxa"/>
            <w:vAlign w:val="bottom"/>
          </w:tcPr>
          <w:p w14:paraId="54CA2F31" w14:textId="77777777" w:rsidR="009209B8" w:rsidRPr="005E6E58" w:rsidRDefault="009209B8" w:rsidP="00493563">
            <w:pPr>
              <w:rPr>
                <w:sz w:val="8"/>
                <w:szCs w:val="8"/>
              </w:rPr>
            </w:pPr>
          </w:p>
        </w:tc>
        <w:tc>
          <w:tcPr>
            <w:tcW w:w="1400" w:type="dxa"/>
            <w:vMerge/>
            <w:shd w:val="clear" w:color="auto" w:fill="F4F4F4"/>
            <w:vAlign w:val="bottom"/>
          </w:tcPr>
          <w:p w14:paraId="6B814DA1" w14:textId="77777777" w:rsidR="009209B8" w:rsidRPr="005E6E58" w:rsidRDefault="009209B8" w:rsidP="00493563">
            <w:pPr>
              <w:rPr>
                <w:sz w:val="8"/>
                <w:szCs w:val="8"/>
              </w:rPr>
            </w:pPr>
          </w:p>
        </w:tc>
        <w:tc>
          <w:tcPr>
            <w:tcW w:w="100" w:type="dxa"/>
            <w:tcBorders>
              <w:right w:val="single" w:sz="8" w:space="0" w:color="auto"/>
            </w:tcBorders>
            <w:vAlign w:val="bottom"/>
          </w:tcPr>
          <w:p w14:paraId="5A8C09BB" w14:textId="77777777" w:rsidR="009209B8" w:rsidRPr="005E6E58" w:rsidRDefault="009209B8" w:rsidP="00493563">
            <w:pPr>
              <w:rPr>
                <w:sz w:val="8"/>
                <w:szCs w:val="8"/>
              </w:rPr>
            </w:pPr>
          </w:p>
        </w:tc>
        <w:tc>
          <w:tcPr>
            <w:tcW w:w="60" w:type="dxa"/>
            <w:vAlign w:val="bottom"/>
          </w:tcPr>
          <w:p w14:paraId="495E28AB" w14:textId="77777777" w:rsidR="009209B8" w:rsidRPr="005E6E58" w:rsidRDefault="009209B8" w:rsidP="00493563">
            <w:pPr>
              <w:rPr>
                <w:sz w:val="8"/>
                <w:szCs w:val="8"/>
              </w:rPr>
            </w:pPr>
          </w:p>
        </w:tc>
        <w:tc>
          <w:tcPr>
            <w:tcW w:w="1420" w:type="dxa"/>
            <w:vMerge/>
            <w:shd w:val="clear" w:color="auto" w:fill="F4F4F4"/>
            <w:vAlign w:val="bottom"/>
          </w:tcPr>
          <w:p w14:paraId="3C4B0AE1" w14:textId="77777777" w:rsidR="009209B8" w:rsidRPr="005E6E58" w:rsidRDefault="009209B8" w:rsidP="00493563">
            <w:pPr>
              <w:rPr>
                <w:sz w:val="8"/>
                <w:szCs w:val="8"/>
              </w:rPr>
            </w:pPr>
          </w:p>
        </w:tc>
        <w:tc>
          <w:tcPr>
            <w:tcW w:w="80" w:type="dxa"/>
            <w:tcBorders>
              <w:right w:val="single" w:sz="8" w:space="0" w:color="auto"/>
            </w:tcBorders>
            <w:vAlign w:val="bottom"/>
          </w:tcPr>
          <w:p w14:paraId="25ED1CA7" w14:textId="77777777" w:rsidR="009209B8" w:rsidRPr="005E6E58" w:rsidRDefault="009209B8" w:rsidP="00493563">
            <w:pPr>
              <w:rPr>
                <w:sz w:val="8"/>
                <w:szCs w:val="8"/>
              </w:rPr>
            </w:pPr>
          </w:p>
        </w:tc>
        <w:tc>
          <w:tcPr>
            <w:tcW w:w="1600" w:type="dxa"/>
            <w:vMerge/>
            <w:tcBorders>
              <w:right w:val="single" w:sz="8" w:space="0" w:color="auto"/>
            </w:tcBorders>
            <w:vAlign w:val="bottom"/>
          </w:tcPr>
          <w:p w14:paraId="1470EE04" w14:textId="77777777" w:rsidR="009209B8" w:rsidRPr="005E6E58" w:rsidRDefault="009209B8" w:rsidP="00493563">
            <w:pPr>
              <w:rPr>
                <w:sz w:val="8"/>
                <w:szCs w:val="8"/>
              </w:rPr>
            </w:pPr>
          </w:p>
        </w:tc>
        <w:tc>
          <w:tcPr>
            <w:tcW w:w="1200" w:type="dxa"/>
            <w:vMerge w:val="restart"/>
            <w:vAlign w:val="bottom"/>
          </w:tcPr>
          <w:p w14:paraId="4B67BD89"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65DEFF71" w14:textId="77777777" w:rsidR="009209B8" w:rsidRPr="005E6E58" w:rsidRDefault="009209B8" w:rsidP="00493563">
            <w:pPr>
              <w:rPr>
                <w:sz w:val="8"/>
                <w:szCs w:val="8"/>
              </w:rPr>
            </w:pPr>
          </w:p>
        </w:tc>
        <w:tc>
          <w:tcPr>
            <w:tcW w:w="1560" w:type="dxa"/>
            <w:vMerge/>
            <w:tcBorders>
              <w:right w:val="single" w:sz="8" w:space="0" w:color="auto"/>
            </w:tcBorders>
            <w:vAlign w:val="bottom"/>
          </w:tcPr>
          <w:p w14:paraId="36FA879D" w14:textId="77777777" w:rsidR="009209B8" w:rsidRPr="005E6E58" w:rsidRDefault="009209B8" w:rsidP="00493563">
            <w:pPr>
              <w:rPr>
                <w:sz w:val="8"/>
                <w:szCs w:val="8"/>
              </w:rPr>
            </w:pPr>
          </w:p>
        </w:tc>
        <w:tc>
          <w:tcPr>
            <w:tcW w:w="2400" w:type="dxa"/>
            <w:vMerge/>
            <w:tcBorders>
              <w:right w:val="single" w:sz="8" w:space="0" w:color="auto"/>
            </w:tcBorders>
            <w:vAlign w:val="bottom"/>
          </w:tcPr>
          <w:p w14:paraId="44316BA6"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36FBA270" w14:textId="77777777" w:rsidR="009209B8" w:rsidRPr="005E6E58" w:rsidRDefault="009209B8" w:rsidP="00493563">
            <w:pPr>
              <w:ind w:left="100"/>
              <w:rPr>
                <w:sz w:val="20"/>
                <w:szCs w:val="20"/>
              </w:rPr>
            </w:pPr>
            <w:r>
              <w:rPr>
                <w:sz w:val="18"/>
                <w:szCs w:val="18"/>
              </w:rPr>
              <w:t>По</w:t>
            </w:r>
          </w:p>
        </w:tc>
        <w:tc>
          <w:tcPr>
            <w:tcW w:w="0" w:type="dxa"/>
            <w:vAlign w:val="bottom"/>
          </w:tcPr>
          <w:p w14:paraId="6E936213" w14:textId="77777777" w:rsidR="009209B8" w:rsidRPr="005E6E58" w:rsidRDefault="009209B8" w:rsidP="00493563">
            <w:pPr>
              <w:rPr>
                <w:sz w:val="1"/>
                <w:szCs w:val="1"/>
              </w:rPr>
            </w:pPr>
          </w:p>
        </w:tc>
      </w:tr>
      <w:tr w:rsidR="009209B8" w:rsidRPr="005E6E58" w14:paraId="7940F724" w14:textId="77777777" w:rsidTr="00493563">
        <w:trPr>
          <w:trHeight w:val="106"/>
        </w:trPr>
        <w:tc>
          <w:tcPr>
            <w:tcW w:w="100" w:type="dxa"/>
            <w:tcBorders>
              <w:left w:val="single" w:sz="8" w:space="0" w:color="auto"/>
            </w:tcBorders>
            <w:vAlign w:val="bottom"/>
          </w:tcPr>
          <w:p w14:paraId="0731FA8B" w14:textId="77777777" w:rsidR="009209B8" w:rsidRPr="005E6E58" w:rsidRDefault="009209B8" w:rsidP="00493563">
            <w:pPr>
              <w:rPr>
                <w:sz w:val="9"/>
                <w:szCs w:val="9"/>
              </w:rPr>
            </w:pPr>
          </w:p>
        </w:tc>
        <w:tc>
          <w:tcPr>
            <w:tcW w:w="900" w:type="dxa"/>
            <w:gridSpan w:val="2"/>
            <w:vMerge/>
            <w:tcBorders>
              <w:right w:val="single" w:sz="8" w:space="0" w:color="auto"/>
            </w:tcBorders>
            <w:vAlign w:val="bottom"/>
          </w:tcPr>
          <w:p w14:paraId="23656A88" w14:textId="77777777" w:rsidR="009209B8" w:rsidRPr="005E6E58" w:rsidRDefault="009209B8" w:rsidP="00493563">
            <w:pPr>
              <w:rPr>
                <w:sz w:val="9"/>
                <w:szCs w:val="9"/>
              </w:rPr>
            </w:pPr>
          </w:p>
        </w:tc>
        <w:tc>
          <w:tcPr>
            <w:tcW w:w="1420" w:type="dxa"/>
            <w:vMerge w:val="restart"/>
            <w:tcBorders>
              <w:right w:val="single" w:sz="8" w:space="0" w:color="auto"/>
            </w:tcBorders>
            <w:vAlign w:val="bottom"/>
          </w:tcPr>
          <w:p w14:paraId="04B4BA8D" w14:textId="77777777" w:rsidR="009209B8" w:rsidRPr="005E6E58" w:rsidRDefault="009209B8" w:rsidP="00493563">
            <w:pPr>
              <w:ind w:left="80"/>
              <w:rPr>
                <w:sz w:val="20"/>
                <w:szCs w:val="20"/>
              </w:rPr>
            </w:pPr>
            <w:r>
              <w:rPr>
                <w:sz w:val="20"/>
                <w:szCs w:val="20"/>
              </w:rPr>
              <w:t>р игр)</w:t>
            </w:r>
          </w:p>
        </w:tc>
        <w:tc>
          <w:tcPr>
            <w:tcW w:w="1520" w:type="dxa"/>
            <w:vMerge w:val="restart"/>
            <w:tcBorders>
              <w:right w:val="single" w:sz="8" w:space="0" w:color="auto"/>
            </w:tcBorders>
            <w:vAlign w:val="bottom"/>
          </w:tcPr>
          <w:p w14:paraId="24657037" w14:textId="77777777" w:rsidR="009209B8" w:rsidRPr="005E6E58" w:rsidRDefault="009209B8" w:rsidP="00493563">
            <w:pPr>
              <w:ind w:left="80"/>
              <w:rPr>
                <w:sz w:val="20"/>
                <w:szCs w:val="20"/>
              </w:rPr>
            </w:pPr>
            <w:r>
              <w:rPr>
                <w:sz w:val="18"/>
                <w:szCs w:val="18"/>
              </w:rPr>
              <w:t>мышление»</w:t>
            </w:r>
          </w:p>
        </w:tc>
        <w:tc>
          <w:tcPr>
            <w:tcW w:w="60" w:type="dxa"/>
            <w:vAlign w:val="bottom"/>
          </w:tcPr>
          <w:p w14:paraId="628EC246" w14:textId="77777777" w:rsidR="009209B8" w:rsidRPr="005E6E58" w:rsidRDefault="009209B8" w:rsidP="00493563">
            <w:pPr>
              <w:rPr>
                <w:sz w:val="9"/>
                <w:szCs w:val="9"/>
              </w:rPr>
            </w:pPr>
          </w:p>
        </w:tc>
        <w:tc>
          <w:tcPr>
            <w:tcW w:w="1400" w:type="dxa"/>
            <w:vMerge w:val="restart"/>
            <w:shd w:val="clear" w:color="auto" w:fill="F4F4F4"/>
            <w:vAlign w:val="bottom"/>
          </w:tcPr>
          <w:p w14:paraId="19BFDE89" w14:textId="77777777" w:rsidR="009209B8" w:rsidRPr="005E6E58" w:rsidRDefault="009209B8" w:rsidP="00493563">
            <w:pPr>
              <w:ind w:left="40"/>
              <w:rPr>
                <w:sz w:val="20"/>
                <w:szCs w:val="20"/>
              </w:rPr>
            </w:pPr>
            <w:r>
              <w:rPr>
                <w:sz w:val="20"/>
                <w:szCs w:val="20"/>
              </w:rPr>
              <w:t>(картотека)</w:t>
            </w:r>
          </w:p>
        </w:tc>
        <w:tc>
          <w:tcPr>
            <w:tcW w:w="100" w:type="dxa"/>
            <w:tcBorders>
              <w:right w:val="single" w:sz="8" w:space="0" w:color="auto"/>
            </w:tcBorders>
            <w:vAlign w:val="bottom"/>
          </w:tcPr>
          <w:p w14:paraId="70C8DED8" w14:textId="77777777" w:rsidR="009209B8" w:rsidRPr="005E6E58" w:rsidRDefault="009209B8" w:rsidP="00493563">
            <w:pPr>
              <w:rPr>
                <w:sz w:val="9"/>
                <w:szCs w:val="9"/>
              </w:rPr>
            </w:pPr>
          </w:p>
        </w:tc>
        <w:tc>
          <w:tcPr>
            <w:tcW w:w="60" w:type="dxa"/>
            <w:vAlign w:val="bottom"/>
          </w:tcPr>
          <w:p w14:paraId="651A03B2" w14:textId="77777777" w:rsidR="009209B8" w:rsidRPr="005E6E58" w:rsidRDefault="009209B8" w:rsidP="00493563">
            <w:pPr>
              <w:rPr>
                <w:sz w:val="9"/>
                <w:szCs w:val="9"/>
              </w:rPr>
            </w:pPr>
          </w:p>
        </w:tc>
        <w:tc>
          <w:tcPr>
            <w:tcW w:w="1420" w:type="dxa"/>
            <w:vMerge w:val="restart"/>
            <w:shd w:val="clear" w:color="auto" w:fill="F4F4F4"/>
            <w:vAlign w:val="bottom"/>
          </w:tcPr>
          <w:p w14:paraId="320CADFD" w14:textId="77777777" w:rsidR="009209B8" w:rsidRPr="005E6E58" w:rsidRDefault="009209B8" w:rsidP="00493563">
            <w:pPr>
              <w:ind w:left="40"/>
              <w:rPr>
                <w:sz w:val="20"/>
                <w:szCs w:val="20"/>
              </w:rPr>
            </w:pPr>
            <w:r>
              <w:rPr>
                <w:sz w:val="20"/>
                <w:szCs w:val="20"/>
              </w:rPr>
              <w:t>деятельности»</w:t>
            </w:r>
          </w:p>
        </w:tc>
        <w:tc>
          <w:tcPr>
            <w:tcW w:w="80" w:type="dxa"/>
            <w:tcBorders>
              <w:right w:val="single" w:sz="8" w:space="0" w:color="auto"/>
            </w:tcBorders>
            <w:vAlign w:val="bottom"/>
          </w:tcPr>
          <w:p w14:paraId="2B7B9316" w14:textId="77777777" w:rsidR="009209B8" w:rsidRPr="005E6E58" w:rsidRDefault="009209B8" w:rsidP="00493563">
            <w:pPr>
              <w:rPr>
                <w:sz w:val="9"/>
                <w:szCs w:val="9"/>
              </w:rPr>
            </w:pPr>
          </w:p>
        </w:tc>
        <w:tc>
          <w:tcPr>
            <w:tcW w:w="1600" w:type="dxa"/>
            <w:vMerge w:val="restart"/>
            <w:tcBorders>
              <w:right w:val="single" w:sz="8" w:space="0" w:color="auto"/>
            </w:tcBorders>
            <w:vAlign w:val="bottom"/>
          </w:tcPr>
          <w:p w14:paraId="3EC6741B" w14:textId="77777777" w:rsidR="009209B8" w:rsidRPr="005E6E58" w:rsidRDefault="009209B8" w:rsidP="00493563">
            <w:pPr>
              <w:ind w:left="100"/>
              <w:rPr>
                <w:sz w:val="20"/>
                <w:szCs w:val="20"/>
              </w:rPr>
            </w:pPr>
            <w:r>
              <w:rPr>
                <w:sz w:val="20"/>
                <w:szCs w:val="20"/>
              </w:rPr>
              <w:t>окно»( см.перс..</w:t>
            </w:r>
          </w:p>
        </w:tc>
        <w:tc>
          <w:tcPr>
            <w:tcW w:w="1200" w:type="dxa"/>
            <w:vMerge/>
            <w:vAlign w:val="bottom"/>
          </w:tcPr>
          <w:p w14:paraId="5E6103BA" w14:textId="77777777" w:rsidR="009209B8" w:rsidRPr="005E6E58" w:rsidRDefault="009209B8" w:rsidP="00493563">
            <w:pPr>
              <w:rPr>
                <w:sz w:val="9"/>
                <w:szCs w:val="9"/>
              </w:rPr>
            </w:pPr>
          </w:p>
        </w:tc>
        <w:tc>
          <w:tcPr>
            <w:tcW w:w="220" w:type="dxa"/>
            <w:tcBorders>
              <w:right w:val="single" w:sz="8" w:space="0" w:color="auto"/>
            </w:tcBorders>
            <w:vAlign w:val="bottom"/>
          </w:tcPr>
          <w:p w14:paraId="4AD8E131"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7D4400D8" w14:textId="77777777" w:rsidR="009209B8" w:rsidRPr="005E6E58" w:rsidRDefault="009209B8" w:rsidP="00493563">
            <w:pPr>
              <w:ind w:left="80"/>
              <w:rPr>
                <w:sz w:val="20"/>
                <w:szCs w:val="20"/>
              </w:rPr>
            </w:pPr>
            <w:r>
              <w:rPr>
                <w:sz w:val="20"/>
                <w:szCs w:val="20"/>
              </w:rPr>
              <w:t>или вазу</w:t>
            </w:r>
          </w:p>
        </w:tc>
        <w:tc>
          <w:tcPr>
            <w:tcW w:w="2400" w:type="dxa"/>
            <w:vMerge w:val="restart"/>
            <w:tcBorders>
              <w:right w:val="single" w:sz="8" w:space="0" w:color="auto"/>
            </w:tcBorders>
            <w:vAlign w:val="bottom"/>
          </w:tcPr>
          <w:p w14:paraId="34E15BD3" w14:textId="77777777" w:rsidR="009209B8" w:rsidRPr="005E6E58" w:rsidRDefault="009209B8" w:rsidP="00493563">
            <w:pPr>
              <w:jc w:val="center"/>
              <w:rPr>
                <w:sz w:val="20"/>
                <w:szCs w:val="20"/>
              </w:rPr>
            </w:pPr>
            <w:r>
              <w:rPr>
                <w:w w:val="99"/>
                <w:sz w:val="20"/>
                <w:szCs w:val="20"/>
              </w:rPr>
              <w:t>материалов)</w:t>
            </w:r>
          </w:p>
        </w:tc>
        <w:tc>
          <w:tcPr>
            <w:tcW w:w="1280" w:type="dxa"/>
            <w:vMerge/>
            <w:tcBorders>
              <w:right w:val="single" w:sz="8" w:space="0" w:color="auto"/>
            </w:tcBorders>
            <w:vAlign w:val="bottom"/>
          </w:tcPr>
          <w:p w14:paraId="448C8325" w14:textId="77777777" w:rsidR="009209B8" w:rsidRPr="005E6E58" w:rsidRDefault="009209B8" w:rsidP="00493563">
            <w:pPr>
              <w:rPr>
                <w:sz w:val="9"/>
                <w:szCs w:val="9"/>
              </w:rPr>
            </w:pPr>
          </w:p>
        </w:tc>
        <w:tc>
          <w:tcPr>
            <w:tcW w:w="0" w:type="dxa"/>
            <w:vAlign w:val="bottom"/>
          </w:tcPr>
          <w:p w14:paraId="5D9005F2" w14:textId="77777777" w:rsidR="009209B8" w:rsidRPr="005E6E58" w:rsidRDefault="009209B8" w:rsidP="00493563">
            <w:pPr>
              <w:rPr>
                <w:sz w:val="1"/>
                <w:szCs w:val="1"/>
              </w:rPr>
            </w:pPr>
          </w:p>
        </w:tc>
      </w:tr>
      <w:tr w:rsidR="009209B8" w:rsidRPr="005E6E58" w14:paraId="56782AB2" w14:textId="77777777" w:rsidTr="00493563">
        <w:trPr>
          <w:trHeight w:val="199"/>
        </w:trPr>
        <w:tc>
          <w:tcPr>
            <w:tcW w:w="100" w:type="dxa"/>
            <w:tcBorders>
              <w:left w:val="single" w:sz="8" w:space="0" w:color="auto"/>
            </w:tcBorders>
            <w:vAlign w:val="bottom"/>
          </w:tcPr>
          <w:p w14:paraId="4C56254D" w14:textId="77777777" w:rsidR="009209B8" w:rsidRPr="005E6E58" w:rsidRDefault="009209B8" w:rsidP="00493563">
            <w:pPr>
              <w:rPr>
                <w:sz w:val="16"/>
                <w:szCs w:val="16"/>
              </w:rPr>
            </w:pPr>
          </w:p>
        </w:tc>
        <w:tc>
          <w:tcPr>
            <w:tcW w:w="900" w:type="dxa"/>
            <w:gridSpan w:val="2"/>
            <w:vMerge/>
            <w:tcBorders>
              <w:right w:val="single" w:sz="8" w:space="0" w:color="auto"/>
            </w:tcBorders>
            <w:vAlign w:val="bottom"/>
          </w:tcPr>
          <w:p w14:paraId="1FE1D351" w14:textId="77777777" w:rsidR="009209B8" w:rsidRPr="005E6E58" w:rsidRDefault="009209B8" w:rsidP="00493563">
            <w:pPr>
              <w:rPr>
                <w:sz w:val="16"/>
                <w:szCs w:val="16"/>
              </w:rPr>
            </w:pPr>
          </w:p>
        </w:tc>
        <w:tc>
          <w:tcPr>
            <w:tcW w:w="1420" w:type="dxa"/>
            <w:vMerge/>
            <w:tcBorders>
              <w:right w:val="single" w:sz="8" w:space="0" w:color="auto"/>
            </w:tcBorders>
            <w:vAlign w:val="bottom"/>
          </w:tcPr>
          <w:p w14:paraId="357483D2" w14:textId="77777777" w:rsidR="009209B8" w:rsidRPr="005E6E58" w:rsidRDefault="009209B8" w:rsidP="00493563">
            <w:pPr>
              <w:rPr>
                <w:sz w:val="16"/>
                <w:szCs w:val="16"/>
              </w:rPr>
            </w:pPr>
          </w:p>
        </w:tc>
        <w:tc>
          <w:tcPr>
            <w:tcW w:w="1520" w:type="dxa"/>
            <w:vMerge/>
            <w:tcBorders>
              <w:right w:val="single" w:sz="8" w:space="0" w:color="auto"/>
            </w:tcBorders>
            <w:vAlign w:val="bottom"/>
          </w:tcPr>
          <w:p w14:paraId="51F1EE5F" w14:textId="77777777" w:rsidR="009209B8" w:rsidRPr="005E6E58" w:rsidRDefault="009209B8" w:rsidP="00493563">
            <w:pPr>
              <w:rPr>
                <w:sz w:val="16"/>
                <w:szCs w:val="16"/>
              </w:rPr>
            </w:pPr>
          </w:p>
        </w:tc>
        <w:tc>
          <w:tcPr>
            <w:tcW w:w="60" w:type="dxa"/>
            <w:vAlign w:val="bottom"/>
          </w:tcPr>
          <w:p w14:paraId="49529F9B" w14:textId="77777777" w:rsidR="009209B8" w:rsidRPr="005E6E58" w:rsidRDefault="009209B8" w:rsidP="00493563">
            <w:pPr>
              <w:rPr>
                <w:sz w:val="16"/>
                <w:szCs w:val="16"/>
              </w:rPr>
            </w:pPr>
          </w:p>
        </w:tc>
        <w:tc>
          <w:tcPr>
            <w:tcW w:w="1400" w:type="dxa"/>
            <w:vMerge/>
            <w:tcBorders>
              <w:bottom w:val="single" w:sz="8" w:space="0" w:color="F4F4F4"/>
            </w:tcBorders>
            <w:shd w:val="clear" w:color="auto" w:fill="F4F4F4"/>
            <w:vAlign w:val="bottom"/>
          </w:tcPr>
          <w:p w14:paraId="01C1E922" w14:textId="77777777" w:rsidR="009209B8" w:rsidRPr="005E6E58" w:rsidRDefault="009209B8" w:rsidP="00493563">
            <w:pPr>
              <w:rPr>
                <w:sz w:val="16"/>
                <w:szCs w:val="16"/>
              </w:rPr>
            </w:pPr>
          </w:p>
        </w:tc>
        <w:tc>
          <w:tcPr>
            <w:tcW w:w="100" w:type="dxa"/>
            <w:tcBorders>
              <w:right w:val="single" w:sz="8" w:space="0" w:color="auto"/>
            </w:tcBorders>
            <w:vAlign w:val="bottom"/>
          </w:tcPr>
          <w:p w14:paraId="07197F71" w14:textId="77777777" w:rsidR="009209B8" w:rsidRPr="005E6E58" w:rsidRDefault="009209B8" w:rsidP="00493563">
            <w:pPr>
              <w:rPr>
                <w:sz w:val="16"/>
                <w:szCs w:val="16"/>
              </w:rPr>
            </w:pPr>
          </w:p>
        </w:tc>
        <w:tc>
          <w:tcPr>
            <w:tcW w:w="60" w:type="dxa"/>
            <w:vAlign w:val="bottom"/>
          </w:tcPr>
          <w:p w14:paraId="783ACD78" w14:textId="77777777" w:rsidR="009209B8" w:rsidRPr="005E6E58" w:rsidRDefault="009209B8" w:rsidP="00493563">
            <w:pPr>
              <w:rPr>
                <w:sz w:val="16"/>
                <w:szCs w:val="16"/>
              </w:rPr>
            </w:pPr>
          </w:p>
        </w:tc>
        <w:tc>
          <w:tcPr>
            <w:tcW w:w="1420" w:type="dxa"/>
            <w:vMerge/>
            <w:tcBorders>
              <w:bottom w:val="single" w:sz="8" w:space="0" w:color="F4F4F4"/>
            </w:tcBorders>
            <w:shd w:val="clear" w:color="auto" w:fill="F4F4F4"/>
            <w:vAlign w:val="bottom"/>
          </w:tcPr>
          <w:p w14:paraId="02E96701" w14:textId="77777777" w:rsidR="009209B8" w:rsidRPr="005E6E58" w:rsidRDefault="009209B8" w:rsidP="00493563">
            <w:pPr>
              <w:rPr>
                <w:sz w:val="16"/>
                <w:szCs w:val="16"/>
              </w:rPr>
            </w:pPr>
          </w:p>
        </w:tc>
        <w:tc>
          <w:tcPr>
            <w:tcW w:w="80" w:type="dxa"/>
            <w:tcBorders>
              <w:right w:val="single" w:sz="8" w:space="0" w:color="auto"/>
            </w:tcBorders>
            <w:vAlign w:val="bottom"/>
          </w:tcPr>
          <w:p w14:paraId="4F2143A4" w14:textId="77777777" w:rsidR="009209B8" w:rsidRPr="005E6E58" w:rsidRDefault="009209B8" w:rsidP="00493563">
            <w:pPr>
              <w:rPr>
                <w:sz w:val="16"/>
                <w:szCs w:val="16"/>
              </w:rPr>
            </w:pPr>
          </w:p>
        </w:tc>
        <w:tc>
          <w:tcPr>
            <w:tcW w:w="1600" w:type="dxa"/>
            <w:vMerge/>
            <w:tcBorders>
              <w:right w:val="single" w:sz="8" w:space="0" w:color="auto"/>
            </w:tcBorders>
            <w:vAlign w:val="bottom"/>
          </w:tcPr>
          <w:p w14:paraId="4A2CBFD9" w14:textId="77777777" w:rsidR="009209B8" w:rsidRPr="005E6E58" w:rsidRDefault="009209B8" w:rsidP="00493563">
            <w:pPr>
              <w:rPr>
                <w:sz w:val="16"/>
                <w:szCs w:val="16"/>
              </w:rPr>
            </w:pPr>
          </w:p>
        </w:tc>
        <w:tc>
          <w:tcPr>
            <w:tcW w:w="1200" w:type="dxa"/>
            <w:vAlign w:val="bottom"/>
          </w:tcPr>
          <w:p w14:paraId="31C8CD70" w14:textId="77777777" w:rsidR="009209B8" w:rsidRPr="005E6E58" w:rsidRDefault="009209B8" w:rsidP="00493563">
            <w:pPr>
              <w:rPr>
                <w:sz w:val="16"/>
                <w:szCs w:val="16"/>
              </w:rPr>
            </w:pPr>
          </w:p>
        </w:tc>
        <w:tc>
          <w:tcPr>
            <w:tcW w:w="220" w:type="dxa"/>
            <w:tcBorders>
              <w:right w:val="single" w:sz="8" w:space="0" w:color="auto"/>
            </w:tcBorders>
            <w:vAlign w:val="bottom"/>
          </w:tcPr>
          <w:p w14:paraId="7F7E00D9" w14:textId="77777777" w:rsidR="009209B8" w:rsidRPr="005E6E58" w:rsidRDefault="009209B8" w:rsidP="00493563">
            <w:pPr>
              <w:rPr>
                <w:sz w:val="16"/>
                <w:szCs w:val="16"/>
              </w:rPr>
            </w:pPr>
          </w:p>
        </w:tc>
        <w:tc>
          <w:tcPr>
            <w:tcW w:w="1560" w:type="dxa"/>
            <w:vMerge/>
            <w:tcBorders>
              <w:right w:val="single" w:sz="8" w:space="0" w:color="auto"/>
            </w:tcBorders>
            <w:vAlign w:val="bottom"/>
          </w:tcPr>
          <w:p w14:paraId="1FF389C2" w14:textId="77777777" w:rsidR="009209B8" w:rsidRPr="005E6E58" w:rsidRDefault="009209B8" w:rsidP="00493563">
            <w:pPr>
              <w:rPr>
                <w:sz w:val="16"/>
                <w:szCs w:val="16"/>
              </w:rPr>
            </w:pPr>
          </w:p>
        </w:tc>
        <w:tc>
          <w:tcPr>
            <w:tcW w:w="2400" w:type="dxa"/>
            <w:vMerge/>
            <w:tcBorders>
              <w:right w:val="single" w:sz="8" w:space="0" w:color="auto"/>
            </w:tcBorders>
            <w:vAlign w:val="bottom"/>
          </w:tcPr>
          <w:p w14:paraId="5CF893F1" w14:textId="77777777" w:rsidR="009209B8" w:rsidRPr="005E6E58" w:rsidRDefault="009209B8" w:rsidP="00493563">
            <w:pPr>
              <w:rPr>
                <w:sz w:val="16"/>
                <w:szCs w:val="16"/>
              </w:rPr>
            </w:pPr>
          </w:p>
        </w:tc>
        <w:tc>
          <w:tcPr>
            <w:tcW w:w="1280" w:type="dxa"/>
            <w:tcBorders>
              <w:right w:val="single" w:sz="8" w:space="0" w:color="auto"/>
            </w:tcBorders>
            <w:vAlign w:val="bottom"/>
          </w:tcPr>
          <w:p w14:paraId="475074CB" w14:textId="77777777" w:rsidR="009209B8" w:rsidRPr="005E6E58" w:rsidRDefault="009209B8" w:rsidP="00493563">
            <w:pPr>
              <w:spacing w:line="188" w:lineRule="exact"/>
              <w:ind w:left="100"/>
              <w:rPr>
                <w:sz w:val="20"/>
                <w:szCs w:val="20"/>
              </w:rPr>
            </w:pPr>
            <w:r>
              <w:rPr>
                <w:sz w:val="18"/>
                <w:szCs w:val="18"/>
              </w:rPr>
              <w:t>программе</w:t>
            </w:r>
          </w:p>
        </w:tc>
        <w:tc>
          <w:tcPr>
            <w:tcW w:w="0" w:type="dxa"/>
            <w:vAlign w:val="bottom"/>
          </w:tcPr>
          <w:p w14:paraId="749D6D54" w14:textId="77777777" w:rsidR="009209B8" w:rsidRPr="005E6E58" w:rsidRDefault="009209B8" w:rsidP="00493563">
            <w:pPr>
              <w:rPr>
                <w:sz w:val="1"/>
                <w:szCs w:val="1"/>
              </w:rPr>
            </w:pPr>
          </w:p>
        </w:tc>
      </w:tr>
      <w:tr w:rsidR="009209B8" w:rsidRPr="005E6E58" w14:paraId="1E0E5C82" w14:textId="77777777" w:rsidTr="00493563">
        <w:trPr>
          <w:trHeight w:val="118"/>
        </w:trPr>
        <w:tc>
          <w:tcPr>
            <w:tcW w:w="100" w:type="dxa"/>
            <w:tcBorders>
              <w:left w:val="single" w:sz="8" w:space="0" w:color="auto"/>
            </w:tcBorders>
            <w:vAlign w:val="bottom"/>
          </w:tcPr>
          <w:p w14:paraId="5B0AE02E" w14:textId="77777777" w:rsidR="009209B8" w:rsidRPr="005E6E58" w:rsidRDefault="009209B8" w:rsidP="00493563">
            <w:pPr>
              <w:rPr>
                <w:sz w:val="10"/>
                <w:szCs w:val="10"/>
              </w:rPr>
            </w:pPr>
          </w:p>
        </w:tc>
        <w:tc>
          <w:tcPr>
            <w:tcW w:w="460" w:type="dxa"/>
            <w:vAlign w:val="bottom"/>
          </w:tcPr>
          <w:p w14:paraId="4B4725AB" w14:textId="77777777" w:rsidR="009209B8" w:rsidRPr="005E6E58" w:rsidRDefault="009209B8" w:rsidP="00493563">
            <w:pPr>
              <w:rPr>
                <w:sz w:val="10"/>
                <w:szCs w:val="10"/>
              </w:rPr>
            </w:pPr>
          </w:p>
        </w:tc>
        <w:tc>
          <w:tcPr>
            <w:tcW w:w="440" w:type="dxa"/>
            <w:tcBorders>
              <w:right w:val="single" w:sz="8" w:space="0" w:color="auto"/>
            </w:tcBorders>
            <w:vAlign w:val="bottom"/>
          </w:tcPr>
          <w:p w14:paraId="037CEC9D" w14:textId="77777777" w:rsidR="009209B8" w:rsidRPr="005E6E58" w:rsidRDefault="009209B8" w:rsidP="00493563">
            <w:pPr>
              <w:rPr>
                <w:sz w:val="10"/>
                <w:szCs w:val="10"/>
              </w:rPr>
            </w:pPr>
          </w:p>
        </w:tc>
        <w:tc>
          <w:tcPr>
            <w:tcW w:w="1420" w:type="dxa"/>
            <w:tcBorders>
              <w:right w:val="single" w:sz="8" w:space="0" w:color="auto"/>
            </w:tcBorders>
            <w:vAlign w:val="bottom"/>
          </w:tcPr>
          <w:p w14:paraId="6A8DEE31" w14:textId="77777777" w:rsidR="009209B8" w:rsidRPr="005E6E58" w:rsidRDefault="009209B8" w:rsidP="00493563">
            <w:pPr>
              <w:rPr>
                <w:sz w:val="10"/>
                <w:szCs w:val="10"/>
              </w:rPr>
            </w:pPr>
          </w:p>
        </w:tc>
        <w:tc>
          <w:tcPr>
            <w:tcW w:w="1520" w:type="dxa"/>
            <w:tcBorders>
              <w:right w:val="single" w:sz="8" w:space="0" w:color="auto"/>
            </w:tcBorders>
            <w:vAlign w:val="bottom"/>
          </w:tcPr>
          <w:p w14:paraId="61F7BF9D" w14:textId="77777777" w:rsidR="009209B8" w:rsidRPr="005E6E58" w:rsidRDefault="009209B8" w:rsidP="00493563">
            <w:pPr>
              <w:spacing w:line="118" w:lineRule="exact"/>
              <w:ind w:left="80"/>
              <w:rPr>
                <w:sz w:val="20"/>
                <w:szCs w:val="20"/>
              </w:rPr>
            </w:pPr>
            <w:r>
              <w:rPr>
                <w:sz w:val="13"/>
                <w:szCs w:val="13"/>
              </w:rPr>
              <w:t>(Приложение№1</w:t>
            </w:r>
          </w:p>
        </w:tc>
        <w:tc>
          <w:tcPr>
            <w:tcW w:w="60" w:type="dxa"/>
            <w:vAlign w:val="bottom"/>
          </w:tcPr>
          <w:p w14:paraId="787EE6DD" w14:textId="77777777" w:rsidR="009209B8" w:rsidRPr="005E6E58" w:rsidRDefault="009209B8" w:rsidP="00493563">
            <w:pPr>
              <w:rPr>
                <w:sz w:val="10"/>
                <w:szCs w:val="10"/>
              </w:rPr>
            </w:pPr>
          </w:p>
        </w:tc>
        <w:tc>
          <w:tcPr>
            <w:tcW w:w="1400" w:type="dxa"/>
            <w:vAlign w:val="bottom"/>
          </w:tcPr>
          <w:p w14:paraId="376B9DA7" w14:textId="77777777" w:rsidR="009209B8" w:rsidRPr="005E6E58" w:rsidRDefault="009209B8" w:rsidP="00493563">
            <w:pPr>
              <w:rPr>
                <w:sz w:val="10"/>
                <w:szCs w:val="10"/>
              </w:rPr>
            </w:pPr>
          </w:p>
        </w:tc>
        <w:tc>
          <w:tcPr>
            <w:tcW w:w="100" w:type="dxa"/>
            <w:tcBorders>
              <w:right w:val="single" w:sz="8" w:space="0" w:color="auto"/>
            </w:tcBorders>
            <w:vAlign w:val="bottom"/>
          </w:tcPr>
          <w:p w14:paraId="368BE2C4" w14:textId="77777777" w:rsidR="009209B8" w:rsidRPr="005E6E58" w:rsidRDefault="009209B8" w:rsidP="00493563">
            <w:pPr>
              <w:rPr>
                <w:sz w:val="10"/>
                <w:szCs w:val="10"/>
              </w:rPr>
            </w:pPr>
          </w:p>
        </w:tc>
        <w:tc>
          <w:tcPr>
            <w:tcW w:w="60" w:type="dxa"/>
            <w:vAlign w:val="bottom"/>
          </w:tcPr>
          <w:p w14:paraId="2F873D8A" w14:textId="77777777" w:rsidR="009209B8" w:rsidRPr="005E6E58" w:rsidRDefault="009209B8" w:rsidP="00493563">
            <w:pPr>
              <w:rPr>
                <w:sz w:val="10"/>
                <w:szCs w:val="10"/>
              </w:rPr>
            </w:pPr>
          </w:p>
        </w:tc>
        <w:tc>
          <w:tcPr>
            <w:tcW w:w="1420" w:type="dxa"/>
            <w:vMerge w:val="restart"/>
            <w:shd w:val="clear" w:color="auto" w:fill="F4F4F4"/>
            <w:vAlign w:val="bottom"/>
          </w:tcPr>
          <w:p w14:paraId="7250A3C8" w14:textId="77777777" w:rsidR="009209B8" w:rsidRPr="005E6E58" w:rsidRDefault="009209B8" w:rsidP="00493563">
            <w:pPr>
              <w:spacing w:line="222" w:lineRule="exact"/>
              <w:ind w:left="40"/>
              <w:rPr>
                <w:sz w:val="20"/>
                <w:szCs w:val="20"/>
              </w:rPr>
            </w:pPr>
            <w:r>
              <w:rPr>
                <w:sz w:val="20"/>
                <w:szCs w:val="20"/>
              </w:rPr>
              <w:t>Я делаю</w:t>
            </w:r>
          </w:p>
        </w:tc>
        <w:tc>
          <w:tcPr>
            <w:tcW w:w="80" w:type="dxa"/>
            <w:tcBorders>
              <w:right w:val="single" w:sz="8" w:space="0" w:color="auto"/>
            </w:tcBorders>
            <w:vAlign w:val="bottom"/>
          </w:tcPr>
          <w:p w14:paraId="1AA828E5" w14:textId="77777777" w:rsidR="009209B8" w:rsidRPr="005E6E58" w:rsidRDefault="009209B8" w:rsidP="00493563">
            <w:pPr>
              <w:rPr>
                <w:sz w:val="10"/>
                <w:szCs w:val="10"/>
              </w:rPr>
            </w:pPr>
          </w:p>
        </w:tc>
        <w:tc>
          <w:tcPr>
            <w:tcW w:w="1600" w:type="dxa"/>
            <w:vMerge w:val="restart"/>
            <w:tcBorders>
              <w:right w:val="single" w:sz="8" w:space="0" w:color="auto"/>
            </w:tcBorders>
            <w:vAlign w:val="bottom"/>
          </w:tcPr>
          <w:p w14:paraId="403588C5" w14:textId="77777777" w:rsidR="009209B8" w:rsidRPr="005E6E58" w:rsidRDefault="009209B8" w:rsidP="00493563">
            <w:pPr>
              <w:spacing w:line="222" w:lineRule="exact"/>
              <w:ind w:left="100"/>
              <w:rPr>
                <w:sz w:val="20"/>
                <w:szCs w:val="20"/>
              </w:rPr>
            </w:pPr>
            <w:r>
              <w:rPr>
                <w:sz w:val="20"/>
                <w:szCs w:val="20"/>
              </w:rPr>
              <w:t>планир.)</w:t>
            </w:r>
          </w:p>
        </w:tc>
        <w:tc>
          <w:tcPr>
            <w:tcW w:w="1200" w:type="dxa"/>
            <w:vAlign w:val="bottom"/>
          </w:tcPr>
          <w:p w14:paraId="60CCD484" w14:textId="77777777" w:rsidR="009209B8" w:rsidRPr="005E6E58" w:rsidRDefault="009209B8" w:rsidP="00493563">
            <w:pPr>
              <w:rPr>
                <w:sz w:val="10"/>
                <w:szCs w:val="10"/>
              </w:rPr>
            </w:pPr>
          </w:p>
        </w:tc>
        <w:tc>
          <w:tcPr>
            <w:tcW w:w="220" w:type="dxa"/>
            <w:tcBorders>
              <w:right w:val="single" w:sz="8" w:space="0" w:color="auto"/>
            </w:tcBorders>
            <w:vAlign w:val="bottom"/>
          </w:tcPr>
          <w:p w14:paraId="2D01BBD3" w14:textId="77777777" w:rsidR="009209B8" w:rsidRPr="005E6E58" w:rsidRDefault="009209B8" w:rsidP="00493563">
            <w:pPr>
              <w:rPr>
                <w:sz w:val="10"/>
                <w:szCs w:val="10"/>
              </w:rPr>
            </w:pPr>
          </w:p>
        </w:tc>
        <w:tc>
          <w:tcPr>
            <w:tcW w:w="1560" w:type="dxa"/>
            <w:vMerge w:val="restart"/>
            <w:tcBorders>
              <w:right w:val="single" w:sz="8" w:space="0" w:color="auto"/>
            </w:tcBorders>
            <w:vAlign w:val="bottom"/>
          </w:tcPr>
          <w:p w14:paraId="368F4866" w14:textId="77777777" w:rsidR="009209B8" w:rsidRPr="005E6E58" w:rsidRDefault="009209B8" w:rsidP="00493563">
            <w:pPr>
              <w:spacing w:line="222" w:lineRule="exact"/>
              <w:ind w:left="80"/>
              <w:rPr>
                <w:sz w:val="20"/>
                <w:szCs w:val="20"/>
              </w:rPr>
            </w:pPr>
            <w:r>
              <w:rPr>
                <w:sz w:val="20"/>
                <w:szCs w:val="20"/>
              </w:rPr>
              <w:t>(Лыкова И.А.</w:t>
            </w:r>
          </w:p>
        </w:tc>
        <w:tc>
          <w:tcPr>
            <w:tcW w:w="2400" w:type="dxa"/>
            <w:vMerge w:val="restart"/>
            <w:tcBorders>
              <w:right w:val="single" w:sz="8" w:space="0" w:color="auto"/>
            </w:tcBorders>
            <w:vAlign w:val="bottom"/>
          </w:tcPr>
          <w:p w14:paraId="31D9341E" w14:textId="77777777" w:rsidR="009209B8" w:rsidRPr="005E6E58" w:rsidRDefault="009209B8" w:rsidP="00493563">
            <w:pPr>
              <w:spacing w:line="222" w:lineRule="exact"/>
              <w:jc w:val="center"/>
              <w:rPr>
                <w:sz w:val="20"/>
                <w:szCs w:val="20"/>
              </w:rPr>
            </w:pPr>
            <w:r>
              <w:rPr>
                <w:w w:val="99"/>
                <w:sz w:val="20"/>
                <w:szCs w:val="20"/>
              </w:rPr>
              <w:t>«Транспорт»</w:t>
            </w:r>
            <w:r>
              <w:rPr>
                <w:i/>
                <w:iCs/>
                <w:w w:val="99"/>
                <w:sz w:val="20"/>
                <w:szCs w:val="20"/>
              </w:rPr>
              <w:t>Л.В.Куцаков</w:t>
            </w:r>
          </w:p>
        </w:tc>
        <w:tc>
          <w:tcPr>
            <w:tcW w:w="1280" w:type="dxa"/>
            <w:vMerge w:val="restart"/>
            <w:tcBorders>
              <w:right w:val="single" w:sz="8" w:space="0" w:color="auto"/>
            </w:tcBorders>
            <w:vAlign w:val="bottom"/>
          </w:tcPr>
          <w:p w14:paraId="74B12C2D"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4BF8ACEA" w14:textId="77777777" w:rsidR="009209B8" w:rsidRPr="005E6E58" w:rsidRDefault="009209B8" w:rsidP="00493563">
            <w:pPr>
              <w:rPr>
                <w:sz w:val="1"/>
                <w:szCs w:val="1"/>
              </w:rPr>
            </w:pPr>
          </w:p>
        </w:tc>
      </w:tr>
      <w:tr w:rsidR="009209B8" w:rsidRPr="005E6E58" w14:paraId="2394A786" w14:textId="77777777" w:rsidTr="00493563">
        <w:trPr>
          <w:trHeight w:val="105"/>
        </w:trPr>
        <w:tc>
          <w:tcPr>
            <w:tcW w:w="100" w:type="dxa"/>
            <w:tcBorders>
              <w:left w:val="single" w:sz="8" w:space="0" w:color="auto"/>
            </w:tcBorders>
            <w:vAlign w:val="bottom"/>
          </w:tcPr>
          <w:p w14:paraId="27FFB65A" w14:textId="77777777" w:rsidR="009209B8" w:rsidRPr="005E6E58" w:rsidRDefault="009209B8" w:rsidP="00493563">
            <w:pPr>
              <w:rPr>
                <w:sz w:val="9"/>
                <w:szCs w:val="9"/>
              </w:rPr>
            </w:pPr>
          </w:p>
        </w:tc>
        <w:tc>
          <w:tcPr>
            <w:tcW w:w="460" w:type="dxa"/>
            <w:vAlign w:val="bottom"/>
          </w:tcPr>
          <w:p w14:paraId="18036D58" w14:textId="77777777" w:rsidR="009209B8" w:rsidRPr="005E6E58" w:rsidRDefault="009209B8" w:rsidP="00493563">
            <w:pPr>
              <w:rPr>
                <w:sz w:val="9"/>
                <w:szCs w:val="9"/>
              </w:rPr>
            </w:pPr>
          </w:p>
        </w:tc>
        <w:tc>
          <w:tcPr>
            <w:tcW w:w="440" w:type="dxa"/>
            <w:tcBorders>
              <w:right w:val="single" w:sz="8" w:space="0" w:color="auto"/>
            </w:tcBorders>
            <w:vAlign w:val="bottom"/>
          </w:tcPr>
          <w:p w14:paraId="568689DB" w14:textId="77777777" w:rsidR="009209B8" w:rsidRPr="005E6E58" w:rsidRDefault="009209B8" w:rsidP="00493563">
            <w:pPr>
              <w:rPr>
                <w:sz w:val="9"/>
                <w:szCs w:val="9"/>
              </w:rPr>
            </w:pPr>
          </w:p>
        </w:tc>
        <w:tc>
          <w:tcPr>
            <w:tcW w:w="1420" w:type="dxa"/>
            <w:tcBorders>
              <w:right w:val="single" w:sz="8" w:space="0" w:color="auto"/>
            </w:tcBorders>
            <w:vAlign w:val="bottom"/>
          </w:tcPr>
          <w:p w14:paraId="02637BF1" w14:textId="77777777" w:rsidR="009209B8" w:rsidRPr="005E6E58" w:rsidRDefault="009209B8" w:rsidP="00493563">
            <w:pPr>
              <w:rPr>
                <w:sz w:val="9"/>
                <w:szCs w:val="9"/>
              </w:rPr>
            </w:pPr>
          </w:p>
        </w:tc>
        <w:tc>
          <w:tcPr>
            <w:tcW w:w="1520" w:type="dxa"/>
            <w:vMerge w:val="restart"/>
            <w:tcBorders>
              <w:right w:val="single" w:sz="8" w:space="0" w:color="auto"/>
            </w:tcBorders>
            <w:vAlign w:val="bottom"/>
          </w:tcPr>
          <w:p w14:paraId="3D9676D0" w14:textId="77777777" w:rsidR="009209B8" w:rsidRPr="005E6E58" w:rsidRDefault="009209B8" w:rsidP="00493563">
            <w:pPr>
              <w:ind w:left="80"/>
              <w:rPr>
                <w:sz w:val="20"/>
                <w:szCs w:val="20"/>
              </w:rPr>
            </w:pPr>
            <w:r>
              <w:rPr>
                <w:sz w:val="18"/>
                <w:szCs w:val="18"/>
              </w:rPr>
              <w:t>)</w:t>
            </w:r>
          </w:p>
        </w:tc>
        <w:tc>
          <w:tcPr>
            <w:tcW w:w="60" w:type="dxa"/>
            <w:vAlign w:val="bottom"/>
          </w:tcPr>
          <w:p w14:paraId="5058CE20" w14:textId="77777777" w:rsidR="009209B8" w:rsidRPr="005E6E58" w:rsidRDefault="009209B8" w:rsidP="00493563">
            <w:pPr>
              <w:rPr>
                <w:sz w:val="9"/>
                <w:szCs w:val="9"/>
              </w:rPr>
            </w:pPr>
          </w:p>
        </w:tc>
        <w:tc>
          <w:tcPr>
            <w:tcW w:w="1400" w:type="dxa"/>
            <w:vAlign w:val="bottom"/>
          </w:tcPr>
          <w:p w14:paraId="79E873D1" w14:textId="77777777" w:rsidR="009209B8" w:rsidRPr="005E6E58" w:rsidRDefault="009209B8" w:rsidP="00493563">
            <w:pPr>
              <w:rPr>
                <w:sz w:val="9"/>
                <w:szCs w:val="9"/>
              </w:rPr>
            </w:pPr>
          </w:p>
        </w:tc>
        <w:tc>
          <w:tcPr>
            <w:tcW w:w="100" w:type="dxa"/>
            <w:tcBorders>
              <w:right w:val="single" w:sz="8" w:space="0" w:color="auto"/>
            </w:tcBorders>
            <w:vAlign w:val="bottom"/>
          </w:tcPr>
          <w:p w14:paraId="65B02317" w14:textId="77777777" w:rsidR="009209B8" w:rsidRPr="005E6E58" w:rsidRDefault="009209B8" w:rsidP="00493563">
            <w:pPr>
              <w:rPr>
                <w:sz w:val="9"/>
                <w:szCs w:val="9"/>
              </w:rPr>
            </w:pPr>
          </w:p>
        </w:tc>
        <w:tc>
          <w:tcPr>
            <w:tcW w:w="60" w:type="dxa"/>
            <w:vAlign w:val="bottom"/>
          </w:tcPr>
          <w:p w14:paraId="313F2776" w14:textId="77777777" w:rsidR="009209B8" w:rsidRPr="005E6E58" w:rsidRDefault="009209B8" w:rsidP="00493563">
            <w:pPr>
              <w:rPr>
                <w:sz w:val="9"/>
                <w:szCs w:val="9"/>
              </w:rPr>
            </w:pPr>
          </w:p>
        </w:tc>
        <w:tc>
          <w:tcPr>
            <w:tcW w:w="1420" w:type="dxa"/>
            <w:vMerge/>
            <w:shd w:val="clear" w:color="auto" w:fill="F4F4F4"/>
            <w:vAlign w:val="bottom"/>
          </w:tcPr>
          <w:p w14:paraId="5ED9A83E" w14:textId="77777777" w:rsidR="009209B8" w:rsidRPr="005E6E58" w:rsidRDefault="009209B8" w:rsidP="00493563">
            <w:pPr>
              <w:rPr>
                <w:sz w:val="9"/>
                <w:szCs w:val="9"/>
              </w:rPr>
            </w:pPr>
          </w:p>
        </w:tc>
        <w:tc>
          <w:tcPr>
            <w:tcW w:w="80" w:type="dxa"/>
            <w:tcBorders>
              <w:right w:val="single" w:sz="8" w:space="0" w:color="auto"/>
            </w:tcBorders>
            <w:vAlign w:val="bottom"/>
          </w:tcPr>
          <w:p w14:paraId="5F182C36" w14:textId="77777777" w:rsidR="009209B8" w:rsidRPr="005E6E58" w:rsidRDefault="009209B8" w:rsidP="00493563">
            <w:pPr>
              <w:rPr>
                <w:sz w:val="9"/>
                <w:szCs w:val="9"/>
              </w:rPr>
            </w:pPr>
          </w:p>
        </w:tc>
        <w:tc>
          <w:tcPr>
            <w:tcW w:w="1600" w:type="dxa"/>
            <w:vMerge/>
            <w:tcBorders>
              <w:right w:val="single" w:sz="8" w:space="0" w:color="auto"/>
            </w:tcBorders>
            <w:vAlign w:val="bottom"/>
          </w:tcPr>
          <w:p w14:paraId="3D64FDB7" w14:textId="77777777" w:rsidR="009209B8" w:rsidRPr="005E6E58" w:rsidRDefault="009209B8" w:rsidP="00493563">
            <w:pPr>
              <w:rPr>
                <w:sz w:val="9"/>
                <w:szCs w:val="9"/>
              </w:rPr>
            </w:pPr>
          </w:p>
        </w:tc>
        <w:tc>
          <w:tcPr>
            <w:tcW w:w="1200" w:type="dxa"/>
            <w:vAlign w:val="bottom"/>
          </w:tcPr>
          <w:p w14:paraId="6666371C" w14:textId="77777777" w:rsidR="009209B8" w:rsidRPr="005E6E58" w:rsidRDefault="009209B8" w:rsidP="00493563">
            <w:pPr>
              <w:rPr>
                <w:sz w:val="9"/>
                <w:szCs w:val="9"/>
              </w:rPr>
            </w:pPr>
          </w:p>
        </w:tc>
        <w:tc>
          <w:tcPr>
            <w:tcW w:w="220" w:type="dxa"/>
            <w:tcBorders>
              <w:right w:val="single" w:sz="8" w:space="0" w:color="auto"/>
            </w:tcBorders>
            <w:vAlign w:val="bottom"/>
          </w:tcPr>
          <w:p w14:paraId="7A5D2102" w14:textId="77777777" w:rsidR="009209B8" w:rsidRPr="005E6E58" w:rsidRDefault="009209B8" w:rsidP="00493563">
            <w:pPr>
              <w:rPr>
                <w:sz w:val="9"/>
                <w:szCs w:val="9"/>
              </w:rPr>
            </w:pPr>
          </w:p>
        </w:tc>
        <w:tc>
          <w:tcPr>
            <w:tcW w:w="1560" w:type="dxa"/>
            <w:vMerge/>
            <w:tcBorders>
              <w:right w:val="single" w:sz="8" w:space="0" w:color="auto"/>
            </w:tcBorders>
            <w:vAlign w:val="bottom"/>
          </w:tcPr>
          <w:p w14:paraId="61C842E2" w14:textId="77777777" w:rsidR="009209B8" w:rsidRPr="005E6E58" w:rsidRDefault="009209B8" w:rsidP="00493563">
            <w:pPr>
              <w:rPr>
                <w:sz w:val="9"/>
                <w:szCs w:val="9"/>
              </w:rPr>
            </w:pPr>
          </w:p>
        </w:tc>
        <w:tc>
          <w:tcPr>
            <w:tcW w:w="2400" w:type="dxa"/>
            <w:vMerge/>
            <w:tcBorders>
              <w:right w:val="single" w:sz="8" w:space="0" w:color="auto"/>
            </w:tcBorders>
            <w:vAlign w:val="bottom"/>
          </w:tcPr>
          <w:p w14:paraId="5ABACD5D" w14:textId="77777777" w:rsidR="009209B8" w:rsidRPr="005E6E58" w:rsidRDefault="009209B8" w:rsidP="00493563">
            <w:pPr>
              <w:rPr>
                <w:sz w:val="9"/>
                <w:szCs w:val="9"/>
              </w:rPr>
            </w:pPr>
          </w:p>
        </w:tc>
        <w:tc>
          <w:tcPr>
            <w:tcW w:w="1280" w:type="dxa"/>
            <w:vMerge/>
            <w:tcBorders>
              <w:right w:val="single" w:sz="8" w:space="0" w:color="auto"/>
            </w:tcBorders>
            <w:vAlign w:val="bottom"/>
          </w:tcPr>
          <w:p w14:paraId="4B654CE4" w14:textId="77777777" w:rsidR="009209B8" w:rsidRPr="005E6E58" w:rsidRDefault="009209B8" w:rsidP="00493563">
            <w:pPr>
              <w:rPr>
                <w:sz w:val="9"/>
                <w:szCs w:val="9"/>
              </w:rPr>
            </w:pPr>
          </w:p>
        </w:tc>
        <w:tc>
          <w:tcPr>
            <w:tcW w:w="0" w:type="dxa"/>
            <w:vAlign w:val="bottom"/>
          </w:tcPr>
          <w:p w14:paraId="08439415" w14:textId="77777777" w:rsidR="009209B8" w:rsidRPr="005E6E58" w:rsidRDefault="009209B8" w:rsidP="00493563">
            <w:pPr>
              <w:rPr>
                <w:sz w:val="1"/>
                <w:szCs w:val="1"/>
              </w:rPr>
            </w:pPr>
          </w:p>
        </w:tc>
      </w:tr>
      <w:tr w:rsidR="009209B8" w:rsidRPr="005E6E58" w14:paraId="5FCE36C0" w14:textId="77777777" w:rsidTr="00493563">
        <w:trPr>
          <w:trHeight w:val="136"/>
        </w:trPr>
        <w:tc>
          <w:tcPr>
            <w:tcW w:w="100" w:type="dxa"/>
            <w:tcBorders>
              <w:left w:val="single" w:sz="8" w:space="0" w:color="auto"/>
            </w:tcBorders>
            <w:vAlign w:val="bottom"/>
          </w:tcPr>
          <w:p w14:paraId="18EB7482" w14:textId="77777777" w:rsidR="009209B8" w:rsidRPr="005E6E58" w:rsidRDefault="009209B8" w:rsidP="00493563">
            <w:pPr>
              <w:rPr>
                <w:sz w:val="11"/>
                <w:szCs w:val="11"/>
              </w:rPr>
            </w:pPr>
          </w:p>
        </w:tc>
        <w:tc>
          <w:tcPr>
            <w:tcW w:w="460" w:type="dxa"/>
            <w:vAlign w:val="bottom"/>
          </w:tcPr>
          <w:p w14:paraId="1BE154E1" w14:textId="77777777" w:rsidR="009209B8" w:rsidRPr="005E6E58" w:rsidRDefault="009209B8" w:rsidP="00493563">
            <w:pPr>
              <w:rPr>
                <w:sz w:val="11"/>
                <w:szCs w:val="11"/>
              </w:rPr>
            </w:pPr>
          </w:p>
        </w:tc>
        <w:tc>
          <w:tcPr>
            <w:tcW w:w="440" w:type="dxa"/>
            <w:tcBorders>
              <w:right w:val="single" w:sz="8" w:space="0" w:color="auto"/>
            </w:tcBorders>
            <w:vAlign w:val="bottom"/>
          </w:tcPr>
          <w:p w14:paraId="2E81F150" w14:textId="77777777" w:rsidR="009209B8" w:rsidRPr="005E6E58" w:rsidRDefault="009209B8" w:rsidP="00493563">
            <w:pPr>
              <w:rPr>
                <w:sz w:val="11"/>
                <w:szCs w:val="11"/>
              </w:rPr>
            </w:pPr>
          </w:p>
        </w:tc>
        <w:tc>
          <w:tcPr>
            <w:tcW w:w="1420" w:type="dxa"/>
            <w:tcBorders>
              <w:right w:val="single" w:sz="8" w:space="0" w:color="auto"/>
            </w:tcBorders>
            <w:vAlign w:val="bottom"/>
          </w:tcPr>
          <w:p w14:paraId="4A135F08" w14:textId="77777777" w:rsidR="009209B8" w:rsidRPr="005E6E58" w:rsidRDefault="009209B8" w:rsidP="00493563">
            <w:pPr>
              <w:rPr>
                <w:sz w:val="11"/>
                <w:szCs w:val="11"/>
              </w:rPr>
            </w:pPr>
          </w:p>
        </w:tc>
        <w:tc>
          <w:tcPr>
            <w:tcW w:w="1520" w:type="dxa"/>
            <w:vMerge/>
            <w:tcBorders>
              <w:right w:val="single" w:sz="8" w:space="0" w:color="auto"/>
            </w:tcBorders>
            <w:vAlign w:val="bottom"/>
          </w:tcPr>
          <w:p w14:paraId="64318EFE" w14:textId="77777777" w:rsidR="009209B8" w:rsidRPr="005E6E58" w:rsidRDefault="009209B8" w:rsidP="00493563">
            <w:pPr>
              <w:rPr>
                <w:sz w:val="11"/>
                <w:szCs w:val="11"/>
              </w:rPr>
            </w:pPr>
          </w:p>
        </w:tc>
        <w:tc>
          <w:tcPr>
            <w:tcW w:w="60" w:type="dxa"/>
            <w:vAlign w:val="bottom"/>
          </w:tcPr>
          <w:p w14:paraId="5C47A55A" w14:textId="77777777" w:rsidR="009209B8" w:rsidRPr="005E6E58" w:rsidRDefault="009209B8" w:rsidP="00493563">
            <w:pPr>
              <w:rPr>
                <w:sz w:val="11"/>
                <w:szCs w:val="11"/>
              </w:rPr>
            </w:pPr>
          </w:p>
        </w:tc>
        <w:tc>
          <w:tcPr>
            <w:tcW w:w="1400" w:type="dxa"/>
            <w:vAlign w:val="bottom"/>
          </w:tcPr>
          <w:p w14:paraId="439F49EF" w14:textId="77777777" w:rsidR="009209B8" w:rsidRPr="005E6E58" w:rsidRDefault="009209B8" w:rsidP="00493563">
            <w:pPr>
              <w:rPr>
                <w:sz w:val="11"/>
                <w:szCs w:val="11"/>
              </w:rPr>
            </w:pPr>
          </w:p>
        </w:tc>
        <w:tc>
          <w:tcPr>
            <w:tcW w:w="100" w:type="dxa"/>
            <w:tcBorders>
              <w:right w:val="single" w:sz="8" w:space="0" w:color="auto"/>
            </w:tcBorders>
            <w:vAlign w:val="bottom"/>
          </w:tcPr>
          <w:p w14:paraId="50E4204D" w14:textId="77777777" w:rsidR="009209B8" w:rsidRPr="005E6E58" w:rsidRDefault="009209B8" w:rsidP="00493563">
            <w:pPr>
              <w:rPr>
                <w:sz w:val="11"/>
                <w:szCs w:val="11"/>
              </w:rPr>
            </w:pPr>
          </w:p>
        </w:tc>
        <w:tc>
          <w:tcPr>
            <w:tcW w:w="60" w:type="dxa"/>
            <w:vAlign w:val="bottom"/>
          </w:tcPr>
          <w:p w14:paraId="5AB818F1" w14:textId="77777777" w:rsidR="009209B8" w:rsidRPr="005E6E58" w:rsidRDefault="009209B8" w:rsidP="00493563">
            <w:pPr>
              <w:rPr>
                <w:sz w:val="11"/>
                <w:szCs w:val="11"/>
              </w:rPr>
            </w:pPr>
          </w:p>
        </w:tc>
        <w:tc>
          <w:tcPr>
            <w:tcW w:w="1420" w:type="dxa"/>
            <w:vMerge w:val="restart"/>
            <w:shd w:val="clear" w:color="auto" w:fill="F4F4F4"/>
            <w:vAlign w:val="bottom"/>
          </w:tcPr>
          <w:p w14:paraId="63A1AFC3" w14:textId="77777777" w:rsidR="009209B8" w:rsidRPr="005E6E58" w:rsidRDefault="009209B8" w:rsidP="00493563">
            <w:pPr>
              <w:ind w:left="40"/>
              <w:rPr>
                <w:sz w:val="20"/>
                <w:szCs w:val="20"/>
              </w:rPr>
            </w:pPr>
            <w:r>
              <w:rPr>
                <w:sz w:val="20"/>
                <w:szCs w:val="20"/>
              </w:rPr>
              <w:t>сам»</w:t>
            </w:r>
            <w:r>
              <w:rPr>
                <w:sz w:val="18"/>
                <w:szCs w:val="18"/>
              </w:rPr>
              <w:t>.(пер. пл.-е)</w:t>
            </w:r>
          </w:p>
        </w:tc>
        <w:tc>
          <w:tcPr>
            <w:tcW w:w="80" w:type="dxa"/>
            <w:tcBorders>
              <w:right w:val="single" w:sz="8" w:space="0" w:color="auto"/>
            </w:tcBorders>
            <w:vAlign w:val="bottom"/>
          </w:tcPr>
          <w:p w14:paraId="4CE0C05A" w14:textId="77777777" w:rsidR="009209B8" w:rsidRPr="005E6E58" w:rsidRDefault="009209B8" w:rsidP="00493563">
            <w:pPr>
              <w:rPr>
                <w:sz w:val="11"/>
                <w:szCs w:val="11"/>
              </w:rPr>
            </w:pPr>
          </w:p>
        </w:tc>
        <w:tc>
          <w:tcPr>
            <w:tcW w:w="1600" w:type="dxa"/>
            <w:tcBorders>
              <w:right w:val="single" w:sz="8" w:space="0" w:color="auto"/>
            </w:tcBorders>
            <w:vAlign w:val="bottom"/>
          </w:tcPr>
          <w:p w14:paraId="654027D7" w14:textId="77777777" w:rsidR="009209B8" w:rsidRPr="005E6E58" w:rsidRDefault="009209B8" w:rsidP="00493563">
            <w:pPr>
              <w:rPr>
                <w:sz w:val="11"/>
                <w:szCs w:val="11"/>
              </w:rPr>
            </w:pPr>
          </w:p>
        </w:tc>
        <w:tc>
          <w:tcPr>
            <w:tcW w:w="1200" w:type="dxa"/>
            <w:vAlign w:val="bottom"/>
          </w:tcPr>
          <w:p w14:paraId="69455991" w14:textId="77777777" w:rsidR="009209B8" w:rsidRPr="005E6E58" w:rsidRDefault="009209B8" w:rsidP="00493563">
            <w:pPr>
              <w:rPr>
                <w:sz w:val="11"/>
                <w:szCs w:val="11"/>
              </w:rPr>
            </w:pPr>
          </w:p>
        </w:tc>
        <w:tc>
          <w:tcPr>
            <w:tcW w:w="220" w:type="dxa"/>
            <w:tcBorders>
              <w:right w:val="single" w:sz="8" w:space="0" w:color="auto"/>
            </w:tcBorders>
            <w:vAlign w:val="bottom"/>
          </w:tcPr>
          <w:p w14:paraId="2489F02F"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5AD0131D" w14:textId="77777777" w:rsidR="009209B8" w:rsidRPr="005E6E58" w:rsidRDefault="009209B8" w:rsidP="00493563">
            <w:pPr>
              <w:ind w:left="80"/>
              <w:rPr>
                <w:sz w:val="20"/>
                <w:szCs w:val="20"/>
              </w:rPr>
            </w:pPr>
            <w:r>
              <w:rPr>
                <w:sz w:val="20"/>
                <w:szCs w:val="20"/>
              </w:rPr>
              <w:t>стр.150).</w:t>
            </w:r>
          </w:p>
        </w:tc>
        <w:tc>
          <w:tcPr>
            <w:tcW w:w="2400" w:type="dxa"/>
            <w:vMerge w:val="restart"/>
            <w:tcBorders>
              <w:right w:val="single" w:sz="8" w:space="0" w:color="auto"/>
            </w:tcBorders>
            <w:vAlign w:val="bottom"/>
          </w:tcPr>
          <w:p w14:paraId="7B7A29C8" w14:textId="77777777" w:rsidR="009209B8" w:rsidRPr="005E6E58" w:rsidRDefault="009209B8" w:rsidP="00493563">
            <w:pPr>
              <w:jc w:val="center"/>
              <w:rPr>
                <w:sz w:val="20"/>
                <w:szCs w:val="20"/>
              </w:rPr>
            </w:pPr>
            <w:r>
              <w:rPr>
                <w:i/>
                <w:iCs/>
                <w:w w:val="98"/>
                <w:sz w:val="20"/>
                <w:szCs w:val="20"/>
              </w:rPr>
              <w:t>а стр.87,№23</w:t>
            </w:r>
          </w:p>
        </w:tc>
        <w:tc>
          <w:tcPr>
            <w:tcW w:w="1280" w:type="dxa"/>
            <w:tcBorders>
              <w:right w:val="single" w:sz="8" w:space="0" w:color="auto"/>
            </w:tcBorders>
            <w:vAlign w:val="bottom"/>
          </w:tcPr>
          <w:p w14:paraId="18A1CD3A" w14:textId="77777777" w:rsidR="009209B8" w:rsidRPr="005E6E58" w:rsidRDefault="009209B8" w:rsidP="00493563">
            <w:pPr>
              <w:rPr>
                <w:sz w:val="11"/>
                <w:szCs w:val="11"/>
              </w:rPr>
            </w:pPr>
          </w:p>
        </w:tc>
        <w:tc>
          <w:tcPr>
            <w:tcW w:w="0" w:type="dxa"/>
            <w:vAlign w:val="bottom"/>
          </w:tcPr>
          <w:p w14:paraId="124AEF62" w14:textId="77777777" w:rsidR="009209B8" w:rsidRPr="005E6E58" w:rsidRDefault="009209B8" w:rsidP="00493563">
            <w:pPr>
              <w:rPr>
                <w:sz w:val="1"/>
                <w:szCs w:val="1"/>
              </w:rPr>
            </w:pPr>
          </w:p>
        </w:tc>
      </w:tr>
      <w:tr w:rsidR="009209B8" w:rsidRPr="005E6E58" w14:paraId="40173E1F" w14:textId="77777777" w:rsidTr="00493563">
        <w:trPr>
          <w:trHeight w:val="181"/>
        </w:trPr>
        <w:tc>
          <w:tcPr>
            <w:tcW w:w="100" w:type="dxa"/>
            <w:tcBorders>
              <w:left w:val="single" w:sz="8" w:space="0" w:color="auto"/>
              <w:bottom w:val="single" w:sz="8" w:space="0" w:color="auto"/>
            </w:tcBorders>
            <w:vAlign w:val="bottom"/>
          </w:tcPr>
          <w:p w14:paraId="05174DC7" w14:textId="77777777" w:rsidR="009209B8" w:rsidRPr="005E6E58" w:rsidRDefault="009209B8" w:rsidP="00493563">
            <w:pPr>
              <w:rPr>
                <w:sz w:val="15"/>
                <w:szCs w:val="15"/>
              </w:rPr>
            </w:pPr>
          </w:p>
        </w:tc>
        <w:tc>
          <w:tcPr>
            <w:tcW w:w="460" w:type="dxa"/>
            <w:tcBorders>
              <w:bottom w:val="single" w:sz="8" w:space="0" w:color="auto"/>
            </w:tcBorders>
            <w:vAlign w:val="bottom"/>
          </w:tcPr>
          <w:p w14:paraId="6A0F7F97" w14:textId="77777777" w:rsidR="009209B8" w:rsidRPr="005E6E58" w:rsidRDefault="009209B8" w:rsidP="00493563">
            <w:pPr>
              <w:rPr>
                <w:sz w:val="15"/>
                <w:szCs w:val="15"/>
              </w:rPr>
            </w:pPr>
          </w:p>
        </w:tc>
        <w:tc>
          <w:tcPr>
            <w:tcW w:w="440" w:type="dxa"/>
            <w:tcBorders>
              <w:bottom w:val="single" w:sz="8" w:space="0" w:color="auto"/>
              <w:right w:val="single" w:sz="8" w:space="0" w:color="auto"/>
            </w:tcBorders>
            <w:vAlign w:val="bottom"/>
          </w:tcPr>
          <w:p w14:paraId="6F9EBBD0" w14:textId="77777777" w:rsidR="009209B8" w:rsidRPr="005E6E58" w:rsidRDefault="009209B8" w:rsidP="00493563">
            <w:pPr>
              <w:rPr>
                <w:sz w:val="15"/>
                <w:szCs w:val="15"/>
              </w:rPr>
            </w:pPr>
          </w:p>
        </w:tc>
        <w:tc>
          <w:tcPr>
            <w:tcW w:w="1420" w:type="dxa"/>
            <w:tcBorders>
              <w:bottom w:val="single" w:sz="8" w:space="0" w:color="auto"/>
              <w:right w:val="single" w:sz="8" w:space="0" w:color="auto"/>
            </w:tcBorders>
            <w:vAlign w:val="bottom"/>
          </w:tcPr>
          <w:p w14:paraId="37981359" w14:textId="77777777" w:rsidR="009209B8" w:rsidRPr="005E6E58" w:rsidRDefault="009209B8" w:rsidP="00493563">
            <w:pPr>
              <w:rPr>
                <w:sz w:val="15"/>
                <w:szCs w:val="15"/>
              </w:rPr>
            </w:pPr>
          </w:p>
        </w:tc>
        <w:tc>
          <w:tcPr>
            <w:tcW w:w="1520" w:type="dxa"/>
            <w:tcBorders>
              <w:bottom w:val="single" w:sz="8" w:space="0" w:color="auto"/>
              <w:right w:val="single" w:sz="8" w:space="0" w:color="auto"/>
            </w:tcBorders>
            <w:vAlign w:val="bottom"/>
          </w:tcPr>
          <w:p w14:paraId="602B0FAD" w14:textId="77777777" w:rsidR="009209B8" w:rsidRPr="005E6E58" w:rsidRDefault="009209B8" w:rsidP="00493563">
            <w:pPr>
              <w:rPr>
                <w:sz w:val="15"/>
                <w:szCs w:val="15"/>
              </w:rPr>
            </w:pPr>
          </w:p>
        </w:tc>
        <w:tc>
          <w:tcPr>
            <w:tcW w:w="60" w:type="dxa"/>
            <w:tcBorders>
              <w:bottom w:val="single" w:sz="8" w:space="0" w:color="auto"/>
            </w:tcBorders>
            <w:vAlign w:val="bottom"/>
          </w:tcPr>
          <w:p w14:paraId="6F055196" w14:textId="77777777" w:rsidR="009209B8" w:rsidRPr="005E6E58" w:rsidRDefault="009209B8" w:rsidP="00493563">
            <w:pPr>
              <w:rPr>
                <w:sz w:val="15"/>
                <w:szCs w:val="15"/>
              </w:rPr>
            </w:pPr>
          </w:p>
        </w:tc>
        <w:tc>
          <w:tcPr>
            <w:tcW w:w="1400" w:type="dxa"/>
            <w:tcBorders>
              <w:bottom w:val="single" w:sz="8" w:space="0" w:color="auto"/>
            </w:tcBorders>
            <w:vAlign w:val="bottom"/>
          </w:tcPr>
          <w:p w14:paraId="3A17DD5B" w14:textId="77777777" w:rsidR="009209B8" w:rsidRPr="005E6E58" w:rsidRDefault="009209B8" w:rsidP="00493563">
            <w:pPr>
              <w:rPr>
                <w:sz w:val="15"/>
                <w:szCs w:val="15"/>
              </w:rPr>
            </w:pPr>
          </w:p>
        </w:tc>
        <w:tc>
          <w:tcPr>
            <w:tcW w:w="100" w:type="dxa"/>
            <w:tcBorders>
              <w:bottom w:val="single" w:sz="8" w:space="0" w:color="auto"/>
              <w:right w:val="single" w:sz="8" w:space="0" w:color="auto"/>
            </w:tcBorders>
            <w:vAlign w:val="bottom"/>
          </w:tcPr>
          <w:p w14:paraId="4093BB42" w14:textId="77777777" w:rsidR="009209B8" w:rsidRPr="005E6E58" w:rsidRDefault="009209B8" w:rsidP="00493563">
            <w:pPr>
              <w:rPr>
                <w:sz w:val="15"/>
                <w:szCs w:val="15"/>
              </w:rPr>
            </w:pPr>
          </w:p>
        </w:tc>
        <w:tc>
          <w:tcPr>
            <w:tcW w:w="60" w:type="dxa"/>
            <w:tcBorders>
              <w:bottom w:val="single" w:sz="8" w:space="0" w:color="auto"/>
            </w:tcBorders>
            <w:vAlign w:val="bottom"/>
          </w:tcPr>
          <w:p w14:paraId="7E83AC96" w14:textId="77777777" w:rsidR="009209B8" w:rsidRPr="005E6E58" w:rsidRDefault="009209B8" w:rsidP="00493563">
            <w:pPr>
              <w:rPr>
                <w:sz w:val="15"/>
                <w:szCs w:val="15"/>
              </w:rPr>
            </w:pPr>
          </w:p>
        </w:tc>
        <w:tc>
          <w:tcPr>
            <w:tcW w:w="1420" w:type="dxa"/>
            <w:vMerge/>
            <w:tcBorders>
              <w:bottom w:val="single" w:sz="8" w:space="0" w:color="auto"/>
            </w:tcBorders>
            <w:shd w:val="clear" w:color="auto" w:fill="F4F4F4"/>
            <w:vAlign w:val="bottom"/>
          </w:tcPr>
          <w:p w14:paraId="1C80FFFD" w14:textId="77777777" w:rsidR="009209B8" w:rsidRPr="005E6E58" w:rsidRDefault="009209B8" w:rsidP="00493563">
            <w:pPr>
              <w:rPr>
                <w:sz w:val="15"/>
                <w:szCs w:val="15"/>
              </w:rPr>
            </w:pPr>
          </w:p>
        </w:tc>
        <w:tc>
          <w:tcPr>
            <w:tcW w:w="80" w:type="dxa"/>
            <w:tcBorders>
              <w:bottom w:val="single" w:sz="8" w:space="0" w:color="auto"/>
              <w:right w:val="single" w:sz="8" w:space="0" w:color="auto"/>
            </w:tcBorders>
            <w:vAlign w:val="bottom"/>
          </w:tcPr>
          <w:p w14:paraId="1BE94C60" w14:textId="77777777" w:rsidR="009209B8" w:rsidRPr="005E6E58" w:rsidRDefault="009209B8" w:rsidP="00493563">
            <w:pPr>
              <w:rPr>
                <w:sz w:val="15"/>
                <w:szCs w:val="15"/>
              </w:rPr>
            </w:pPr>
          </w:p>
        </w:tc>
        <w:tc>
          <w:tcPr>
            <w:tcW w:w="1600" w:type="dxa"/>
            <w:tcBorders>
              <w:bottom w:val="single" w:sz="8" w:space="0" w:color="auto"/>
              <w:right w:val="single" w:sz="8" w:space="0" w:color="auto"/>
            </w:tcBorders>
            <w:vAlign w:val="bottom"/>
          </w:tcPr>
          <w:p w14:paraId="6023D2F1" w14:textId="77777777" w:rsidR="009209B8" w:rsidRPr="005E6E58" w:rsidRDefault="009209B8" w:rsidP="00493563">
            <w:pPr>
              <w:rPr>
                <w:sz w:val="15"/>
                <w:szCs w:val="15"/>
              </w:rPr>
            </w:pPr>
          </w:p>
        </w:tc>
        <w:tc>
          <w:tcPr>
            <w:tcW w:w="1200" w:type="dxa"/>
            <w:tcBorders>
              <w:bottom w:val="single" w:sz="8" w:space="0" w:color="auto"/>
            </w:tcBorders>
            <w:vAlign w:val="bottom"/>
          </w:tcPr>
          <w:p w14:paraId="5960601C" w14:textId="77777777" w:rsidR="009209B8" w:rsidRPr="005E6E58" w:rsidRDefault="009209B8" w:rsidP="00493563">
            <w:pPr>
              <w:rPr>
                <w:sz w:val="15"/>
                <w:szCs w:val="15"/>
              </w:rPr>
            </w:pPr>
          </w:p>
        </w:tc>
        <w:tc>
          <w:tcPr>
            <w:tcW w:w="220" w:type="dxa"/>
            <w:tcBorders>
              <w:bottom w:val="single" w:sz="8" w:space="0" w:color="auto"/>
              <w:right w:val="single" w:sz="8" w:space="0" w:color="auto"/>
            </w:tcBorders>
            <w:vAlign w:val="bottom"/>
          </w:tcPr>
          <w:p w14:paraId="6153F5FA" w14:textId="77777777" w:rsidR="009209B8" w:rsidRPr="005E6E58" w:rsidRDefault="009209B8" w:rsidP="00493563">
            <w:pPr>
              <w:rPr>
                <w:sz w:val="15"/>
                <w:szCs w:val="15"/>
              </w:rPr>
            </w:pPr>
          </w:p>
        </w:tc>
        <w:tc>
          <w:tcPr>
            <w:tcW w:w="1560" w:type="dxa"/>
            <w:vMerge/>
            <w:tcBorders>
              <w:bottom w:val="single" w:sz="8" w:space="0" w:color="auto"/>
              <w:right w:val="single" w:sz="8" w:space="0" w:color="auto"/>
            </w:tcBorders>
            <w:vAlign w:val="bottom"/>
          </w:tcPr>
          <w:p w14:paraId="6D104F8F" w14:textId="77777777" w:rsidR="009209B8" w:rsidRPr="005E6E58" w:rsidRDefault="009209B8" w:rsidP="00493563">
            <w:pPr>
              <w:rPr>
                <w:sz w:val="15"/>
                <w:szCs w:val="15"/>
              </w:rPr>
            </w:pPr>
          </w:p>
        </w:tc>
        <w:tc>
          <w:tcPr>
            <w:tcW w:w="2400" w:type="dxa"/>
            <w:vMerge/>
            <w:tcBorders>
              <w:bottom w:val="single" w:sz="8" w:space="0" w:color="auto"/>
              <w:right w:val="single" w:sz="8" w:space="0" w:color="auto"/>
            </w:tcBorders>
            <w:vAlign w:val="bottom"/>
          </w:tcPr>
          <w:p w14:paraId="25C915B0" w14:textId="77777777" w:rsidR="009209B8" w:rsidRPr="005E6E58" w:rsidRDefault="009209B8" w:rsidP="00493563">
            <w:pPr>
              <w:rPr>
                <w:sz w:val="15"/>
                <w:szCs w:val="15"/>
              </w:rPr>
            </w:pPr>
          </w:p>
        </w:tc>
        <w:tc>
          <w:tcPr>
            <w:tcW w:w="1280" w:type="dxa"/>
            <w:tcBorders>
              <w:bottom w:val="single" w:sz="8" w:space="0" w:color="auto"/>
              <w:right w:val="single" w:sz="8" w:space="0" w:color="auto"/>
            </w:tcBorders>
            <w:vAlign w:val="bottom"/>
          </w:tcPr>
          <w:p w14:paraId="2E51DAC7" w14:textId="77777777" w:rsidR="009209B8" w:rsidRPr="005E6E58" w:rsidRDefault="009209B8" w:rsidP="00493563">
            <w:pPr>
              <w:rPr>
                <w:sz w:val="15"/>
                <w:szCs w:val="15"/>
              </w:rPr>
            </w:pPr>
          </w:p>
        </w:tc>
        <w:tc>
          <w:tcPr>
            <w:tcW w:w="0" w:type="dxa"/>
            <w:vAlign w:val="bottom"/>
          </w:tcPr>
          <w:p w14:paraId="1542D5F8" w14:textId="77777777" w:rsidR="009209B8" w:rsidRPr="005E6E58" w:rsidRDefault="009209B8" w:rsidP="00493563">
            <w:pPr>
              <w:rPr>
                <w:sz w:val="1"/>
                <w:szCs w:val="1"/>
              </w:rPr>
            </w:pPr>
          </w:p>
        </w:tc>
      </w:tr>
      <w:tr w:rsidR="009209B8" w:rsidRPr="005E6E58" w14:paraId="7F488D31" w14:textId="77777777" w:rsidTr="00493563">
        <w:trPr>
          <w:trHeight w:val="189"/>
        </w:trPr>
        <w:tc>
          <w:tcPr>
            <w:tcW w:w="100" w:type="dxa"/>
            <w:tcBorders>
              <w:left w:val="single" w:sz="8" w:space="0" w:color="auto"/>
            </w:tcBorders>
            <w:vAlign w:val="bottom"/>
          </w:tcPr>
          <w:p w14:paraId="56B6F97C" w14:textId="77777777" w:rsidR="009209B8" w:rsidRPr="005E6E58" w:rsidRDefault="009209B8" w:rsidP="00493563">
            <w:pPr>
              <w:rPr>
                <w:sz w:val="16"/>
                <w:szCs w:val="16"/>
              </w:rPr>
            </w:pPr>
          </w:p>
        </w:tc>
        <w:tc>
          <w:tcPr>
            <w:tcW w:w="900" w:type="dxa"/>
            <w:gridSpan w:val="2"/>
            <w:tcBorders>
              <w:right w:val="single" w:sz="8" w:space="0" w:color="auto"/>
            </w:tcBorders>
            <w:vAlign w:val="bottom"/>
          </w:tcPr>
          <w:p w14:paraId="448DFC2A" w14:textId="77777777" w:rsidR="009209B8" w:rsidRPr="005E6E58" w:rsidRDefault="009209B8" w:rsidP="00493563">
            <w:pPr>
              <w:spacing w:line="189" w:lineRule="exact"/>
              <w:rPr>
                <w:sz w:val="20"/>
                <w:szCs w:val="20"/>
              </w:rPr>
            </w:pPr>
            <w:r>
              <w:rPr>
                <w:sz w:val="20"/>
                <w:szCs w:val="20"/>
              </w:rPr>
              <w:t>2 неделя</w:t>
            </w:r>
          </w:p>
        </w:tc>
        <w:tc>
          <w:tcPr>
            <w:tcW w:w="1420" w:type="dxa"/>
            <w:tcBorders>
              <w:right w:val="single" w:sz="8" w:space="0" w:color="auto"/>
            </w:tcBorders>
            <w:vAlign w:val="bottom"/>
          </w:tcPr>
          <w:p w14:paraId="160FA33D" w14:textId="77777777" w:rsidR="009209B8" w:rsidRPr="005E6E58" w:rsidRDefault="009209B8" w:rsidP="00493563">
            <w:pPr>
              <w:spacing w:line="189" w:lineRule="exact"/>
              <w:ind w:left="80"/>
              <w:rPr>
                <w:sz w:val="20"/>
                <w:szCs w:val="20"/>
              </w:rPr>
            </w:pPr>
            <w:r>
              <w:rPr>
                <w:sz w:val="21"/>
                <w:szCs w:val="21"/>
              </w:rPr>
              <w:t>«Поликлини</w:t>
            </w:r>
          </w:p>
        </w:tc>
        <w:tc>
          <w:tcPr>
            <w:tcW w:w="1520" w:type="dxa"/>
            <w:tcBorders>
              <w:right w:val="single" w:sz="8" w:space="0" w:color="auto"/>
            </w:tcBorders>
            <w:vAlign w:val="bottom"/>
          </w:tcPr>
          <w:p w14:paraId="70F615AD" w14:textId="77777777" w:rsidR="009209B8" w:rsidRPr="005E6E58" w:rsidRDefault="009209B8" w:rsidP="00493563">
            <w:pPr>
              <w:spacing w:line="189" w:lineRule="exact"/>
              <w:ind w:left="80"/>
              <w:rPr>
                <w:sz w:val="20"/>
                <w:szCs w:val="20"/>
              </w:rPr>
            </w:pPr>
            <w:r>
              <w:rPr>
                <w:sz w:val="18"/>
                <w:szCs w:val="18"/>
              </w:rPr>
              <w:t>ЗАНЯТИЕ№2</w:t>
            </w:r>
          </w:p>
        </w:tc>
        <w:tc>
          <w:tcPr>
            <w:tcW w:w="60" w:type="dxa"/>
            <w:vAlign w:val="bottom"/>
          </w:tcPr>
          <w:p w14:paraId="2BAA88BB" w14:textId="77777777" w:rsidR="009209B8" w:rsidRPr="005E6E58" w:rsidRDefault="009209B8" w:rsidP="00493563">
            <w:pPr>
              <w:rPr>
                <w:sz w:val="16"/>
                <w:szCs w:val="16"/>
              </w:rPr>
            </w:pPr>
          </w:p>
        </w:tc>
        <w:tc>
          <w:tcPr>
            <w:tcW w:w="1400" w:type="dxa"/>
            <w:vAlign w:val="bottom"/>
          </w:tcPr>
          <w:p w14:paraId="484C4394" w14:textId="77777777" w:rsidR="009209B8" w:rsidRPr="005E6E58" w:rsidRDefault="009209B8" w:rsidP="00493563">
            <w:pPr>
              <w:spacing w:line="189" w:lineRule="exact"/>
              <w:ind w:left="40"/>
              <w:rPr>
                <w:sz w:val="20"/>
                <w:szCs w:val="20"/>
              </w:rPr>
            </w:pPr>
            <w:r>
              <w:rPr>
                <w:sz w:val="20"/>
                <w:szCs w:val="20"/>
              </w:rPr>
              <w:t>Игра-</w:t>
            </w:r>
          </w:p>
        </w:tc>
        <w:tc>
          <w:tcPr>
            <w:tcW w:w="100" w:type="dxa"/>
            <w:tcBorders>
              <w:right w:val="single" w:sz="8" w:space="0" w:color="auto"/>
            </w:tcBorders>
            <w:vAlign w:val="bottom"/>
          </w:tcPr>
          <w:p w14:paraId="30C94FD8" w14:textId="77777777" w:rsidR="009209B8" w:rsidRPr="005E6E58" w:rsidRDefault="009209B8" w:rsidP="00493563">
            <w:pPr>
              <w:rPr>
                <w:sz w:val="16"/>
                <w:szCs w:val="16"/>
              </w:rPr>
            </w:pPr>
          </w:p>
        </w:tc>
        <w:tc>
          <w:tcPr>
            <w:tcW w:w="60" w:type="dxa"/>
            <w:vAlign w:val="bottom"/>
          </w:tcPr>
          <w:p w14:paraId="3608EB75" w14:textId="77777777" w:rsidR="009209B8" w:rsidRPr="005E6E58" w:rsidRDefault="009209B8" w:rsidP="00493563">
            <w:pPr>
              <w:rPr>
                <w:sz w:val="16"/>
                <w:szCs w:val="16"/>
              </w:rPr>
            </w:pPr>
          </w:p>
        </w:tc>
        <w:tc>
          <w:tcPr>
            <w:tcW w:w="1420" w:type="dxa"/>
            <w:vAlign w:val="bottom"/>
          </w:tcPr>
          <w:p w14:paraId="0F3DC71E" w14:textId="77777777" w:rsidR="009209B8" w:rsidRPr="005E6E58" w:rsidRDefault="009209B8" w:rsidP="00493563">
            <w:pPr>
              <w:spacing w:line="189" w:lineRule="exact"/>
              <w:ind w:left="40"/>
              <w:rPr>
                <w:sz w:val="20"/>
                <w:szCs w:val="20"/>
              </w:rPr>
            </w:pPr>
            <w:r>
              <w:rPr>
                <w:sz w:val="20"/>
                <w:szCs w:val="20"/>
              </w:rPr>
              <w:t>Работа в уголке</w:t>
            </w:r>
          </w:p>
        </w:tc>
        <w:tc>
          <w:tcPr>
            <w:tcW w:w="80" w:type="dxa"/>
            <w:tcBorders>
              <w:right w:val="single" w:sz="8" w:space="0" w:color="auto"/>
            </w:tcBorders>
            <w:vAlign w:val="bottom"/>
          </w:tcPr>
          <w:p w14:paraId="500C74AF" w14:textId="77777777" w:rsidR="009209B8" w:rsidRPr="005E6E58" w:rsidRDefault="009209B8" w:rsidP="00493563">
            <w:pPr>
              <w:rPr>
                <w:sz w:val="16"/>
                <w:szCs w:val="16"/>
              </w:rPr>
            </w:pPr>
          </w:p>
        </w:tc>
        <w:tc>
          <w:tcPr>
            <w:tcW w:w="1600" w:type="dxa"/>
            <w:tcBorders>
              <w:right w:val="single" w:sz="8" w:space="0" w:color="auto"/>
            </w:tcBorders>
            <w:vAlign w:val="bottom"/>
          </w:tcPr>
          <w:p w14:paraId="08E52C8D" w14:textId="77777777" w:rsidR="009209B8" w:rsidRPr="005E6E58" w:rsidRDefault="009209B8" w:rsidP="00493563">
            <w:pPr>
              <w:spacing w:line="189" w:lineRule="exact"/>
              <w:ind w:left="100"/>
              <w:rPr>
                <w:sz w:val="20"/>
                <w:szCs w:val="20"/>
              </w:rPr>
            </w:pPr>
            <w:r>
              <w:rPr>
                <w:sz w:val="20"/>
                <w:szCs w:val="20"/>
              </w:rPr>
              <w:t>«Балкон,</w:t>
            </w:r>
          </w:p>
        </w:tc>
        <w:tc>
          <w:tcPr>
            <w:tcW w:w="1200" w:type="dxa"/>
            <w:vAlign w:val="bottom"/>
          </w:tcPr>
          <w:p w14:paraId="5AEAE1EE" w14:textId="77777777" w:rsidR="009209B8" w:rsidRPr="005E6E58" w:rsidRDefault="009209B8" w:rsidP="00493563">
            <w:pPr>
              <w:spacing w:line="189" w:lineRule="exact"/>
              <w:ind w:left="80"/>
              <w:rPr>
                <w:sz w:val="20"/>
                <w:szCs w:val="20"/>
              </w:rPr>
            </w:pPr>
            <w:r>
              <w:rPr>
                <w:sz w:val="18"/>
                <w:szCs w:val="18"/>
              </w:rPr>
              <w:t>Занятие № 2</w:t>
            </w:r>
          </w:p>
        </w:tc>
        <w:tc>
          <w:tcPr>
            <w:tcW w:w="220" w:type="dxa"/>
            <w:tcBorders>
              <w:right w:val="single" w:sz="8" w:space="0" w:color="auto"/>
            </w:tcBorders>
            <w:vAlign w:val="bottom"/>
          </w:tcPr>
          <w:p w14:paraId="7FEA56F3" w14:textId="77777777" w:rsidR="009209B8" w:rsidRPr="005E6E58" w:rsidRDefault="009209B8" w:rsidP="00493563">
            <w:pPr>
              <w:rPr>
                <w:sz w:val="16"/>
                <w:szCs w:val="16"/>
              </w:rPr>
            </w:pPr>
          </w:p>
        </w:tc>
        <w:tc>
          <w:tcPr>
            <w:tcW w:w="1560" w:type="dxa"/>
            <w:tcBorders>
              <w:right w:val="single" w:sz="8" w:space="0" w:color="auto"/>
            </w:tcBorders>
            <w:vAlign w:val="bottom"/>
          </w:tcPr>
          <w:p w14:paraId="5C16B345" w14:textId="77777777" w:rsidR="009209B8" w:rsidRPr="005E6E58" w:rsidRDefault="009209B8" w:rsidP="00493563">
            <w:pPr>
              <w:spacing w:line="189" w:lineRule="exact"/>
              <w:ind w:left="140"/>
              <w:rPr>
                <w:sz w:val="20"/>
                <w:szCs w:val="20"/>
              </w:rPr>
            </w:pPr>
            <w:r>
              <w:rPr>
                <w:rFonts w:ascii="Calibri" w:eastAsia="Calibri" w:hAnsi="Calibri" w:cs="Calibri"/>
                <w:sz w:val="20"/>
                <w:szCs w:val="20"/>
              </w:rPr>
              <w:t>«</w:t>
            </w:r>
            <w:r>
              <w:rPr>
                <w:sz w:val="20"/>
                <w:szCs w:val="20"/>
              </w:rPr>
              <w:t>Конфетница</w:t>
            </w:r>
          </w:p>
        </w:tc>
        <w:tc>
          <w:tcPr>
            <w:tcW w:w="2400" w:type="dxa"/>
            <w:tcBorders>
              <w:right w:val="single" w:sz="8" w:space="0" w:color="auto"/>
            </w:tcBorders>
            <w:vAlign w:val="bottom"/>
          </w:tcPr>
          <w:p w14:paraId="6DE835CE" w14:textId="77777777" w:rsidR="009209B8" w:rsidRPr="005E6E58" w:rsidRDefault="009209B8" w:rsidP="00493563">
            <w:pPr>
              <w:spacing w:line="189" w:lineRule="exact"/>
              <w:ind w:left="660"/>
              <w:rPr>
                <w:sz w:val="20"/>
                <w:szCs w:val="20"/>
              </w:rPr>
            </w:pPr>
            <w:r>
              <w:rPr>
                <w:sz w:val="20"/>
                <w:szCs w:val="20"/>
              </w:rPr>
              <w:t>Ручной труд</w:t>
            </w:r>
          </w:p>
        </w:tc>
        <w:tc>
          <w:tcPr>
            <w:tcW w:w="1280" w:type="dxa"/>
            <w:tcBorders>
              <w:right w:val="single" w:sz="8" w:space="0" w:color="auto"/>
            </w:tcBorders>
            <w:vAlign w:val="bottom"/>
          </w:tcPr>
          <w:p w14:paraId="00651494" w14:textId="77777777" w:rsidR="009209B8" w:rsidRPr="005E6E58" w:rsidRDefault="009209B8" w:rsidP="00493563">
            <w:pPr>
              <w:spacing w:line="189" w:lineRule="exact"/>
              <w:ind w:left="100"/>
              <w:rPr>
                <w:sz w:val="20"/>
                <w:szCs w:val="20"/>
              </w:rPr>
            </w:pPr>
            <w:r>
              <w:rPr>
                <w:sz w:val="18"/>
                <w:szCs w:val="18"/>
              </w:rPr>
              <w:t>Занятие № 3</w:t>
            </w:r>
          </w:p>
        </w:tc>
        <w:tc>
          <w:tcPr>
            <w:tcW w:w="0" w:type="dxa"/>
            <w:vAlign w:val="bottom"/>
          </w:tcPr>
          <w:p w14:paraId="40D3253E" w14:textId="77777777" w:rsidR="009209B8" w:rsidRPr="005E6E58" w:rsidRDefault="009209B8" w:rsidP="00493563">
            <w:pPr>
              <w:rPr>
                <w:sz w:val="1"/>
                <w:szCs w:val="1"/>
              </w:rPr>
            </w:pPr>
          </w:p>
        </w:tc>
      </w:tr>
      <w:tr w:rsidR="009209B8" w:rsidRPr="005E6E58" w14:paraId="6E1A29FD" w14:textId="77777777" w:rsidTr="00493563">
        <w:trPr>
          <w:trHeight w:val="190"/>
        </w:trPr>
        <w:tc>
          <w:tcPr>
            <w:tcW w:w="100" w:type="dxa"/>
            <w:tcBorders>
              <w:left w:val="single" w:sz="8" w:space="0" w:color="auto"/>
            </w:tcBorders>
            <w:vAlign w:val="bottom"/>
          </w:tcPr>
          <w:p w14:paraId="1D5D9EF1" w14:textId="77777777" w:rsidR="009209B8" w:rsidRPr="005E6E58" w:rsidRDefault="009209B8" w:rsidP="00493563">
            <w:pPr>
              <w:rPr>
                <w:sz w:val="16"/>
                <w:szCs w:val="16"/>
              </w:rPr>
            </w:pPr>
          </w:p>
        </w:tc>
        <w:tc>
          <w:tcPr>
            <w:tcW w:w="460" w:type="dxa"/>
            <w:vAlign w:val="bottom"/>
          </w:tcPr>
          <w:p w14:paraId="2BA74D0F" w14:textId="77777777" w:rsidR="009209B8" w:rsidRPr="005E6E58" w:rsidRDefault="009209B8" w:rsidP="00493563">
            <w:pPr>
              <w:rPr>
                <w:sz w:val="16"/>
                <w:szCs w:val="16"/>
              </w:rPr>
            </w:pPr>
          </w:p>
        </w:tc>
        <w:tc>
          <w:tcPr>
            <w:tcW w:w="440" w:type="dxa"/>
            <w:tcBorders>
              <w:right w:val="single" w:sz="8" w:space="0" w:color="auto"/>
            </w:tcBorders>
            <w:vAlign w:val="bottom"/>
          </w:tcPr>
          <w:p w14:paraId="4C43F331" w14:textId="77777777" w:rsidR="009209B8" w:rsidRPr="005E6E58" w:rsidRDefault="009209B8" w:rsidP="00493563">
            <w:pPr>
              <w:rPr>
                <w:sz w:val="16"/>
                <w:szCs w:val="16"/>
              </w:rPr>
            </w:pPr>
          </w:p>
        </w:tc>
        <w:tc>
          <w:tcPr>
            <w:tcW w:w="1420" w:type="dxa"/>
            <w:vMerge w:val="restart"/>
            <w:tcBorders>
              <w:right w:val="single" w:sz="8" w:space="0" w:color="auto"/>
            </w:tcBorders>
            <w:vAlign w:val="bottom"/>
          </w:tcPr>
          <w:p w14:paraId="65D58839" w14:textId="77777777" w:rsidR="009209B8" w:rsidRPr="005E6E58" w:rsidRDefault="009209B8" w:rsidP="00493563">
            <w:pPr>
              <w:ind w:left="80"/>
              <w:rPr>
                <w:sz w:val="20"/>
                <w:szCs w:val="20"/>
              </w:rPr>
            </w:pPr>
            <w:r>
              <w:t>ка»</w:t>
            </w:r>
            <w:r>
              <w:rPr>
                <w:sz w:val="24"/>
                <w:szCs w:val="24"/>
              </w:rPr>
              <w:t>(</w:t>
            </w:r>
            <w:r>
              <w:rPr>
                <w:sz w:val="19"/>
                <w:szCs w:val="19"/>
              </w:rPr>
              <w:t>картотек</w:t>
            </w:r>
          </w:p>
        </w:tc>
        <w:tc>
          <w:tcPr>
            <w:tcW w:w="1520" w:type="dxa"/>
            <w:vMerge w:val="restart"/>
            <w:tcBorders>
              <w:right w:val="single" w:sz="8" w:space="0" w:color="auto"/>
            </w:tcBorders>
            <w:vAlign w:val="bottom"/>
          </w:tcPr>
          <w:p w14:paraId="4BD7E25A"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341362E6" w14:textId="77777777" w:rsidR="009209B8" w:rsidRPr="005E6E58" w:rsidRDefault="009209B8" w:rsidP="00493563">
            <w:pPr>
              <w:rPr>
                <w:sz w:val="16"/>
                <w:szCs w:val="16"/>
              </w:rPr>
            </w:pPr>
          </w:p>
        </w:tc>
        <w:tc>
          <w:tcPr>
            <w:tcW w:w="1400" w:type="dxa"/>
            <w:vMerge w:val="restart"/>
            <w:vAlign w:val="bottom"/>
          </w:tcPr>
          <w:p w14:paraId="66C5E0FA" w14:textId="77777777" w:rsidR="009209B8" w:rsidRPr="005E6E58" w:rsidRDefault="009209B8" w:rsidP="00493563">
            <w:pPr>
              <w:ind w:left="40"/>
              <w:rPr>
                <w:sz w:val="20"/>
                <w:szCs w:val="20"/>
              </w:rPr>
            </w:pPr>
            <w:r>
              <w:rPr>
                <w:sz w:val="20"/>
                <w:szCs w:val="20"/>
              </w:rPr>
              <w:t>пантомима</w:t>
            </w:r>
          </w:p>
        </w:tc>
        <w:tc>
          <w:tcPr>
            <w:tcW w:w="100" w:type="dxa"/>
            <w:tcBorders>
              <w:right w:val="single" w:sz="8" w:space="0" w:color="auto"/>
            </w:tcBorders>
            <w:vAlign w:val="bottom"/>
          </w:tcPr>
          <w:p w14:paraId="5054C557" w14:textId="77777777" w:rsidR="009209B8" w:rsidRPr="005E6E58" w:rsidRDefault="009209B8" w:rsidP="00493563">
            <w:pPr>
              <w:rPr>
                <w:sz w:val="16"/>
                <w:szCs w:val="16"/>
              </w:rPr>
            </w:pPr>
          </w:p>
        </w:tc>
        <w:tc>
          <w:tcPr>
            <w:tcW w:w="60" w:type="dxa"/>
            <w:vAlign w:val="bottom"/>
          </w:tcPr>
          <w:p w14:paraId="5F23715F" w14:textId="77777777" w:rsidR="009209B8" w:rsidRPr="005E6E58" w:rsidRDefault="009209B8" w:rsidP="00493563">
            <w:pPr>
              <w:rPr>
                <w:sz w:val="16"/>
                <w:szCs w:val="16"/>
              </w:rPr>
            </w:pPr>
          </w:p>
        </w:tc>
        <w:tc>
          <w:tcPr>
            <w:tcW w:w="1420" w:type="dxa"/>
            <w:vMerge w:val="restart"/>
            <w:vAlign w:val="bottom"/>
          </w:tcPr>
          <w:p w14:paraId="6DC13063" w14:textId="77777777" w:rsidR="009209B8" w:rsidRPr="005E6E58" w:rsidRDefault="009209B8" w:rsidP="00493563">
            <w:pPr>
              <w:ind w:left="40"/>
              <w:rPr>
                <w:sz w:val="20"/>
                <w:szCs w:val="20"/>
              </w:rPr>
            </w:pPr>
            <w:r>
              <w:rPr>
                <w:sz w:val="20"/>
                <w:szCs w:val="20"/>
              </w:rPr>
              <w:t>природы: опыт</w:t>
            </w:r>
          </w:p>
        </w:tc>
        <w:tc>
          <w:tcPr>
            <w:tcW w:w="80" w:type="dxa"/>
            <w:tcBorders>
              <w:right w:val="single" w:sz="8" w:space="0" w:color="auto"/>
            </w:tcBorders>
            <w:vAlign w:val="bottom"/>
          </w:tcPr>
          <w:p w14:paraId="276A2EDE" w14:textId="77777777" w:rsidR="009209B8" w:rsidRPr="005E6E58" w:rsidRDefault="009209B8" w:rsidP="00493563">
            <w:pPr>
              <w:rPr>
                <w:sz w:val="16"/>
                <w:szCs w:val="16"/>
              </w:rPr>
            </w:pPr>
          </w:p>
        </w:tc>
        <w:tc>
          <w:tcPr>
            <w:tcW w:w="1600" w:type="dxa"/>
            <w:vMerge w:val="restart"/>
            <w:tcBorders>
              <w:right w:val="single" w:sz="8" w:space="0" w:color="auto"/>
            </w:tcBorders>
            <w:vAlign w:val="bottom"/>
          </w:tcPr>
          <w:p w14:paraId="2F94B984" w14:textId="77777777" w:rsidR="009209B8" w:rsidRPr="005E6E58" w:rsidRDefault="009209B8" w:rsidP="00493563">
            <w:pPr>
              <w:ind w:left="100"/>
              <w:rPr>
                <w:sz w:val="20"/>
                <w:szCs w:val="20"/>
              </w:rPr>
            </w:pPr>
            <w:r>
              <w:rPr>
                <w:sz w:val="20"/>
                <w:szCs w:val="20"/>
              </w:rPr>
              <w:t>открытое</w:t>
            </w:r>
          </w:p>
        </w:tc>
        <w:tc>
          <w:tcPr>
            <w:tcW w:w="1200" w:type="dxa"/>
            <w:vAlign w:val="bottom"/>
          </w:tcPr>
          <w:p w14:paraId="779DBFA3" w14:textId="77777777" w:rsidR="009209B8" w:rsidRPr="005E6E58" w:rsidRDefault="009209B8" w:rsidP="00493563">
            <w:pPr>
              <w:spacing w:line="189" w:lineRule="exact"/>
              <w:ind w:left="80"/>
              <w:rPr>
                <w:sz w:val="20"/>
                <w:szCs w:val="20"/>
              </w:rPr>
            </w:pPr>
            <w:r>
              <w:rPr>
                <w:sz w:val="18"/>
                <w:szCs w:val="18"/>
              </w:rPr>
              <w:t>По программе</w:t>
            </w:r>
          </w:p>
        </w:tc>
        <w:tc>
          <w:tcPr>
            <w:tcW w:w="220" w:type="dxa"/>
            <w:tcBorders>
              <w:right w:val="single" w:sz="8" w:space="0" w:color="auto"/>
            </w:tcBorders>
            <w:vAlign w:val="bottom"/>
          </w:tcPr>
          <w:p w14:paraId="79CDC360" w14:textId="77777777" w:rsidR="009209B8" w:rsidRPr="005E6E58" w:rsidRDefault="009209B8" w:rsidP="00493563">
            <w:pPr>
              <w:rPr>
                <w:sz w:val="16"/>
                <w:szCs w:val="16"/>
              </w:rPr>
            </w:pPr>
          </w:p>
        </w:tc>
        <w:tc>
          <w:tcPr>
            <w:tcW w:w="1560" w:type="dxa"/>
            <w:vMerge w:val="restart"/>
            <w:tcBorders>
              <w:right w:val="single" w:sz="8" w:space="0" w:color="auto"/>
            </w:tcBorders>
            <w:vAlign w:val="bottom"/>
          </w:tcPr>
          <w:p w14:paraId="65CD411E" w14:textId="77777777" w:rsidR="009209B8" w:rsidRPr="005E6E58" w:rsidRDefault="009209B8" w:rsidP="00493563">
            <w:pPr>
              <w:ind w:left="80"/>
              <w:rPr>
                <w:sz w:val="20"/>
                <w:szCs w:val="20"/>
              </w:rPr>
            </w:pPr>
            <w:r>
              <w:rPr>
                <w:sz w:val="20"/>
                <w:szCs w:val="20"/>
              </w:rPr>
              <w:t>для мамочки»</w:t>
            </w:r>
          </w:p>
        </w:tc>
        <w:tc>
          <w:tcPr>
            <w:tcW w:w="2400" w:type="dxa"/>
            <w:vMerge w:val="restart"/>
            <w:tcBorders>
              <w:right w:val="single" w:sz="8" w:space="0" w:color="auto"/>
            </w:tcBorders>
            <w:vAlign w:val="bottom"/>
          </w:tcPr>
          <w:p w14:paraId="0E4816DC" w14:textId="77777777" w:rsidR="009209B8" w:rsidRPr="005E6E58" w:rsidRDefault="009209B8" w:rsidP="00493563">
            <w:pPr>
              <w:ind w:left="120"/>
              <w:rPr>
                <w:sz w:val="20"/>
                <w:szCs w:val="20"/>
              </w:rPr>
            </w:pPr>
            <w:r>
              <w:rPr>
                <w:sz w:val="20"/>
                <w:szCs w:val="20"/>
              </w:rPr>
              <w:t>(из природного</w:t>
            </w:r>
          </w:p>
        </w:tc>
        <w:tc>
          <w:tcPr>
            <w:tcW w:w="1280" w:type="dxa"/>
            <w:tcBorders>
              <w:right w:val="single" w:sz="8" w:space="0" w:color="auto"/>
            </w:tcBorders>
            <w:vAlign w:val="bottom"/>
          </w:tcPr>
          <w:p w14:paraId="7EA1AC2B" w14:textId="77777777" w:rsidR="009209B8" w:rsidRPr="005E6E58" w:rsidRDefault="009209B8" w:rsidP="00493563">
            <w:pPr>
              <w:spacing w:line="189" w:lineRule="exact"/>
              <w:ind w:left="100"/>
              <w:rPr>
                <w:sz w:val="20"/>
                <w:szCs w:val="20"/>
              </w:rPr>
            </w:pPr>
            <w:r>
              <w:rPr>
                <w:sz w:val="18"/>
                <w:szCs w:val="18"/>
              </w:rPr>
              <w:t>Занятие № 4</w:t>
            </w:r>
          </w:p>
        </w:tc>
        <w:tc>
          <w:tcPr>
            <w:tcW w:w="0" w:type="dxa"/>
            <w:vAlign w:val="bottom"/>
          </w:tcPr>
          <w:p w14:paraId="1B56DAF2" w14:textId="77777777" w:rsidR="009209B8" w:rsidRPr="005E6E58" w:rsidRDefault="009209B8" w:rsidP="00493563">
            <w:pPr>
              <w:rPr>
                <w:sz w:val="1"/>
                <w:szCs w:val="1"/>
              </w:rPr>
            </w:pPr>
          </w:p>
        </w:tc>
      </w:tr>
      <w:tr w:rsidR="009209B8" w:rsidRPr="005E6E58" w14:paraId="6E843EE4" w14:textId="77777777" w:rsidTr="00493563">
        <w:trPr>
          <w:trHeight w:val="120"/>
        </w:trPr>
        <w:tc>
          <w:tcPr>
            <w:tcW w:w="100" w:type="dxa"/>
            <w:tcBorders>
              <w:left w:val="single" w:sz="8" w:space="0" w:color="auto"/>
            </w:tcBorders>
            <w:vAlign w:val="bottom"/>
          </w:tcPr>
          <w:p w14:paraId="7CC9B1F6" w14:textId="77777777" w:rsidR="009209B8" w:rsidRPr="005E6E58" w:rsidRDefault="009209B8" w:rsidP="00493563">
            <w:pPr>
              <w:rPr>
                <w:sz w:val="10"/>
                <w:szCs w:val="10"/>
              </w:rPr>
            </w:pPr>
          </w:p>
        </w:tc>
        <w:tc>
          <w:tcPr>
            <w:tcW w:w="460" w:type="dxa"/>
            <w:vAlign w:val="bottom"/>
          </w:tcPr>
          <w:p w14:paraId="60BD2FAA" w14:textId="77777777" w:rsidR="009209B8" w:rsidRPr="005E6E58" w:rsidRDefault="009209B8" w:rsidP="00493563">
            <w:pPr>
              <w:rPr>
                <w:sz w:val="10"/>
                <w:szCs w:val="10"/>
              </w:rPr>
            </w:pPr>
          </w:p>
        </w:tc>
        <w:tc>
          <w:tcPr>
            <w:tcW w:w="440" w:type="dxa"/>
            <w:tcBorders>
              <w:right w:val="single" w:sz="8" w:space="0" w:color="auto"/>
            </w:tcBorders>
            <w:vAlign w:val="bottom"/>
          </w:tcPr>
          <w:p w14:paraId="54DA6BFE" w14:textId="77777777" w:rsidR="009209B8" w:rsidRPr="005E6E58" w:rsidRDefault="009209B8" w:rsidP="00493563">
            <w:pPr>
              <w:rPr>
                <w:sz w:val="10"/>
                <w:szCs w:val="10"/>
              </w:rPr>
            </w:pPr>
          </w:p>
        </w:tc>
        <w:tc>
          <w:tcPr>
            <w:tcW w:w="1420" w:type="dxa"/>
            <w:vMerge/>
            <w:tcBorders>
              <w:right w:val="single" w:sz="8" w:space="0" w:color="auto"/>
            </w:tcBorders>
            <w:vAlign w:val="bottom"/>
          </w:tcPr>
          <w:p w14:paraId="5A6DC3F1" w14:textId="77777777" w:rsidR="009209B8" w:rsidRPr="005E6E58" w:rsidRDefault="009209B8" w:rsidP="00493563">
            <w:pPr>
              <w:rPr>
                <w:sz w:val="10"/>
                <w:szCs w:val="10"/>
              </w:rPr>
            </w:pPr>
          </w:p>
        </w:tc>
        <w:tc>
          <w:tcPr>
            <w:tcW w:w="1520" w:type="dxa"/>
            <w:vMerge/>
            <w:tcBorders>
              <w:right w:val="single" w:sz="8" w:space="0" w:color="auto"/>
            </w:tcBorders>
            <w:vAlign w:val="bottom"/>
          </w:tcPr>
          <w:p w14:paraId="4002D821" w14:textId="77777777" w:rsidR="009209B8" w:rsidRPr="005E6E58" w:rsidRDefault="009209B8" w:rsidP="00493563">
            <w:pPr>
              <w:rPr>
                <w:sz w:val="10"/>
                <w:szCs w:val="10"/>
              </w:rPr>
            </w:pPr>
          </w:p>
        </w:tc>
        <w:tc>
          <w:tcPr>
            <w:tcW w:w="60" w:type="dxa"/>
            <w:vAlign w:val="bottom"/>
          </w:tcPr>
          <w:p w14:paraId="482A5330" w14:textId="77777777" w:rsidR="009209B8" w:rsidRPr="005E6E58" w:rsidRDefault="009209B8" w:rsidP="00493563">
            <w:pPr>
              <w:rPr>
                <w:sz w:val="10"/>
                <w:szCs w:val="10"/>
              </w:rPr>
            </w:pPr>
          </w:p>
        </w:tc>
        <w:tc>
          <w:tcPr>
            <w:tcW w:w="1400" w:type="dxa"/>
            <w:vMerge/>
            <w:vAlign w:val="bottom"/>
          </w:tcPr>
          <w:p w14:paraId="1AC6332E" w14:textId="77777777" w:rsidR="009209B8" w:rsidRPr="005E6E58" w:rsidRDefault="009209B8" w:rsidP="00493563">
            <w:pPr>
              <w:rPr>
                <w:sz w:val="10"/>
                <w:szCs w:val="10"/>
              </w:rPr>
            </w:pPr>
          </w:p>
        </w:tc>
        <w:tc>
          <w:tcPr>
            <w:tcW w:w="100" w:type="dxa"/>
            <w:tcBorders>
              <w:right w:val="single" w:sz="8" w:space="0" w:color="auto"/>
            </w:tcBorders>
            <w:vAlign w:val="bottom"/>
          </w:tcPr>
          <w:p w14:paraId="40A61DEA" w14:textId="77777777" w:rsidR="009209B8" w:rsidRPr="005E6E58" w:rsidRDefault="009209B8" w:rsidP="00493563">
            <w:pPr>
              <w:rPr>
                <w:sz w:val="10"/>
                <w:szCs w:val="10"/>
              </w:rPr>
            </w:pPr>
          </w:p>
        </w:tc>
        <w:tc>
          <w:tcPr>
            <w:tcW w:w="60" w:type="dxa"/>
            <w:vAlign w:val="bottom"/>
          </w:tcPr>
          <w:p w14:paraId="3FD6684F" w14:textId="77777777" w:rsidR="009209B8" w:rsidRPr="005E6E58" w:rsidRDefault="009209B8" w:rsidP="00493563">
            <w:pPr>
              <w:rPr>
                <w:sz w:val="10"/>
                <w:szCs w:val="10"/>
              </w:rPr>
            </w:pPr>
          </w:p>
        </w:tc>
        <w:tc>
          <w:tcPr>
            <w:tcW w:w="1420" w:type="dxa"/>
            <w:vMerge/>
            <w:vAlign w:val="bottom"/>
          </w:tcPr>
          <w:p w14:paraId="1F6C716C" w14:textId="77777777" w:rsidR="009209B8" w:rsidRPr="005E6E58" w:rsidRDefault="009209B8" w:rsidP="00493563">
            <w:pPr>
              <w:rPr>
                <w:sz w:val="10"/>
                <w:szCs w:val="10"/>
              </w:rPr>
            </w:pPr>
          </w:p>
        </w:tc>
        <w:tc>
          <w:tcPr>
            <w:tcW w:w="80" w:type="dxa"/>
            <w:tcBorders>
              <w:right w:val="single" w:sz="8" w:space="0" w:color="auto"/>
            </w:tcBorders>
            <w:vAlign w:val="bottom"/>
          </w:tcPr>
          <w:p w14:paraId="1E480418" w14:textId="77777777" w:rsidR="009209B8" w:rsidRPr="005E6E58" w:rsidRDefault="009209B8" w:rsidP="00493563">
            <w:pPr>
              <w:rPr>
                <w:sz w:val="10"/>
                <w:szCs w:val="10"/>
              </w:rPr>
            </w:pPr>
          </w:p>
        </w:tc>
        <w:tc>
          <w:tcPr>
            <w:tcW w:w="1600" w:type="dxa"/>
            <w:vMerge/>
            <w:tcBorders>
              <w:right w:val="single" w:sz="8" w:space="0" w:color="auto"/>
            </w:tcBorders>
            <w:vAlign w:val="bottom"/>
          </w:tcPr>
          <w:p w14:paraId="4BD1C79D" w14:textId="77777777" w:rsidR="009209B8" w:rsidRPr="005E6E58" w:rsidRDefault="009209B8" w:rsidP="00493563">
            <w:pPr>
              <w:rPr>
                <w:sz w:val="10"/>
                <w:szCs w:val="10"/>
              </w:rPr>
            </w:pPr>
          </w:p>
        </w:tc>
        <w:tc>
          <w:tcPr>
            <w:tcW w:w="1200" w:type="dxa"/>
            <w:vMerge w:val="restart"/>
            <w:vAlign w:val="bottom"/>
          </w:tcPr>
          <w:p w14:paraId="49E3A308"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3CF2514F" w14:textId="77777777" w:rsidR="009209B8" w:rsidRPr="005E6E58" w:rsidRDefault="009209B8" w:rsidP="00493563">
            <w:pPr>
              <w:rPr>
                <w:sz w:val="10"/>
                <w:szCs w:val="10"/>
              </w:rPr>
            </w:pPr>
          </w:p>
        </w:tc>
        <w:tc>
          <w:tcPr>
            <w:tcW w:w="1560" w:type="dxa"/>
            <w:vMerge/>
            <w:tcBorders>
              <w:right w:val="single" w:sz="8" w:space="0" w:color="auto"/>
            </w:tcBorders>
            <w:vAlign w:val="bottom"/>
          </w:tcPr>
          <w:p w14:paraId="372610A7" w14:textId="77777777" w:rsidR="009209B8" w:rsidRPr="005E6E58" w:rsidRDefault="009209B8" w:rsidP="00493563">
            <w:pPr>
              <w:rPr>
                <w:sz w:val="10"/>
                <w:szCs w:val="10"/>
              </w:rPr>
            </w:pPr>
          </w:p>
        </w:tc>
        <w:tc>
          <w:tcPr>
            <w:tcW w:w="2400" w:type="dxa"/>
            <w:vMerge/>
            <w:tcBorders>
              <w:right w:val="single" w:sz="8" w:space="0" w:color="auto"/>
            </w:tcBorders>
            <w:vAlign w:val="bottom"/>
          </w:tcPr>
          <w:p w14:paraId="4A599F0C" w14:textId="77777777" w:rsidR="009209B8" w:rsidRPr="005E6E58" w:rsidRDefault="009209B8" w:rsidP="00493563">
            <w:pPr>
              <w:rPr>
                <w:sz w:val="10"/>
                <w:szCs w:val="10"/>
              </w:rPr>
            </w:pPr>
          </w:p>
        </w:tc>
        <w:tc>
          <w:tcPr>
            <w:tcW w:w="1280" w:type="dxa"/>
            <w:vMerge w:val="restart"/>
            <w:tcBorders>
              <w:right w:val="single" w:sz="8" w:space="0" w:color="auto"/>
            </w:tcBorders>
            <w:vAlign w:val="bottom"/>
          </w:tcPr>
          <w:p w14:paraId="6B377B07" w14:textId="77777777" w:rsidR="009209B8" w:rsidRPr="005E6E58" w:rsidRDefault="009209B8" w:rsidP="00493563">
            <w:pPr>
              <w:ind w:left="100"/>
              <w:rPr>
                <w:sz w:val="20"/>
                <w:szCs w:val="20"/>
              </w:rPr>
            </w:pPr>
            <w:r>
              <w:rPr>
                <w:sz w:val="18"/>
                <w:szCs w:val="18"/>
              </w:rPr>
              <w:t>По</w:t>
            </w:r>
          </w:p>
        </w:tc>
        <w:tc>
          <w:tcPr>
            <w:tcW w:w="0" w:type="dxa"/>
            <w:vAlign w:val="bottom"/>
          </w:tcPr>
          <w:p w14:paraId="4A77BC6B" w14:textId="77777777" w:rsidR="009209B8" w:rsidRPr="005E6E58" w:rsidRDefault="009209B8" w:rsidP="00493563">
            <w:pPr>
              <w:rPr>
                <w:sz w:val="1"/>
                <w:szCs w:val="1"/>
              </w:rPr>
            </w:pPr>
          </w:p>
        </w:tc>
      </w:tr>
      <w:tr w:rsidR="009209B8" w:rsidRPr="005E6E58" w14:paraId="5C387CE5" w14:textId="77777777" w:rsidTr="00493563">
        <w:trPr>
          <w:trHeight w:val="130"/>
        </w:trPr>
        <w:tc>
          <w:tcPr>
            <w:tcW w:w="100" w:type="dxa"/>
            <w:tcBorders>
              <w:left w:val="single" w:sz="8" w:space="0" w:color="auto"/>
            </w:tcBorders>
            <w:vAlign w:val="bottom"/>
          </w:tcPr>
          <w:p w14:paraId="626DB1DA" w14:textId="77777777" w:rsidR="009209B8" w:rsidRPr="005E6E58" w:rsidRDefault="009209B8" w:rsidP="00493563">
            <w:pPr>
              <w:rPr>
                <w:sz w:val="11"/>
                <w:szCs w:val="11"/>
              </w:rPr>
            </w:pPr>
          </w:p>
        </w:tc>
        <w:tc>
          <w:tcPr>
            <w:tcW w:w="460" w:type="dxa"/>
            <w:vAlign w:val="bottom"/>
          </w:tcPr>
          <w:p w14:paraId="254CF04F" w14:textId="77777777" w:rsidR="009209B8" w:rsidRPr="005E6E58" w:rsidRDefault="009209B8" w:rsidP="00493563">
            <w:pPr>
              <w:rPr>
                <w:sz w:val="11"/>
                <w:szCs w:val="11"/>
              </w:rPr>
            </w:pPr>
          </w:p>
        </w:tc>
        <w:tc>
          <w:tcPr>
            <w:tcW w:w="440" w:type="dxa"/>
            <w:tcBorders>
              <w:right w:val="single" w:sz="8" w:space="0" w:color="auto"/>
            </w:tcBorders>
            <w:vAlign w:val="bottom"/>
          </w:tcPr>
          <w:p w14:paraId="13ABC0B2"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3F0C36C5" w14:textId="77777777" w:rsidR="009209B8" w:rsidRPr="005E6E58" w:rsidRDefault="009209B8" w:rsidP="00493563">
            <w:pPr>
              <w:ind w:left="80"/>
              <w:rPr>
                <w:sz w:val="20"/>
                <w:szCs w:val="20"/>
              </w:rPr>
            </w:pPr>
            <w:r>
              <w:rPr>
                <w:sz w:val="20"/>
                <w:szCs w:val="20"/>
              </w:rPr>
              <w:t>а с-р игр)</w:t>
            </w:r>
          </w:p>
        </w:tc>
        <w:tc>
          <w:tcPr>
            <w:tcW w:w="1520" w:type="dxa"/>
            <w:tcBorders>
              <w:right w:val="single" w:sz="8" w:space="0" w:color="auto"/>
            </w:tcBorders>
            <w:vAlign w:val="bottom"/>
          </w:tcPr>
          <w:p w14:paraId="529DEFB1" w14:textId="77777777" w:rsidR="009209B8" w:rsidRPr="005E6E58" w:rsidRDefault="009209B8" w:rsidP="00493563">
            <w:pPr>
              <w:spacing w:line="130" w:lineRule="exact"/>
              <w:ind w:left="80"/>
              <w:rPr>
                <w:sz w:val="20"/>
                <w:szCs w:val="20"/>
              </w:rPr>
            </w:pPr>
            <w:r>
              <w:rPr>
                <w:sz w:val="15"/>
                <w:szCs w:val="15"/>
              </w:rPr>
              <w:t>мышление»</w:t>
            </w:r>
          </w:p>
        </w:tc>
        <w:tc>
          <w:tcPr>
            <w:tcW w:w="60" w:type="dxa"/>
            <w:vAlign w:val="bottom"/>
          </w:tcPr>
          <w:p w14:paraId="1001481F" w14:textId="77777777" w:rsidR="009209B8" w:rsidRPr="005E6E58" w:rsidRDefault="009209B8" w:rsidP="00493563">
            <w:pPr>
              <w:rPr>
                <w:sz w:val="11"/>
                <w:szCs w:val="11"/>
              </w:rPr>
            </w:pPr>
          </w:p>
        </w:tc>
        <w:tc>
          <w:tcPr>
            <w:tcW w:w="1400" w:type="dxa"/>
            <w:vAlign w:val="bottom"/>
          </w:tcPr>
          <w:p w14:paraId="1C38998B" w14:textId="77777777" w:rsidR="009209B8" w:rsidRPr="005E6E58" w:rsidRDefault="009209B8" w:rsidP="00493563">
            <w:pPr>
              <w:spacing w:line="130" w:lineRule="exact"/>
              <w:ind w:left="40"/>
              <w:rPr>
                <w:sz w:val="20"/>
                <w:szCs w:val="20"/>
              </w:rPr>
            </w:pPr>
            <w:r>
              <w:rPr>
                <w:sz w:val="15"/>
                <w:szCs w:val="15"/>
              </w:rPr>
              <w:t>«Муравейник»</w:t>
            </w:r>
          </w:p>
        </w:tc>
        <w:tc>
          <w:tcPr>
            <w:tcW w:w="100" w:type="dxa"/>
            <w:tcBorders>
              <w:right w:val="single" w:sz="8" w:space="0" w:color="auto"/>
            </w:tcBorders>
            <w:vAlign w:val="bottom"/>
          </w:tcPr>
          <w:p w14:paraId="42671986" w14:textId="77777777" w:rsidR="009209B8" w:rsidRPr="005E6E58" w:rsidRDefault="009209B8" w:rsidP="00493563">
            <w:pPr>
              <w:rPr>
                <w:sz w:val="11"/>
                <w:szCs w:val="11"/>
              </w:rPr>
            </w:pPr>
          </w:p>
        </w:tc>
        <w:tc>
          <w:tcPr>
            <w:tcW w:w="60" w:type="dxa"/>
            <w:vAlign w:val="bottom"/>
          </w:tcPr>
          <w:p w14:paraId="084B1415" w14:textId="77777777" w:rsidR="009209B8" w:rsidRPr="005E6E58" w:rsidRDefault="009209B8" w:rsidP="00493563">
            <w:pPr>
              <w:rPr>
                <w:sz w:val="11"/>
                <w:szCs w:val="11"/>
              </w:rPr>
            </w:pPr>
          </w:p>
        </w:tc>
        <w:tc>
          <w:tcPr>
            <w:tcW w:w="1420" w:type="dxa"/>
            <w:vMerge w:val="restart"/>
            <w:vAlign w:val="bottom"/>
          </w:tcPr>
          <w:p w14:paraId="434E1A68" w14:textId="77777777" w:rsidR="009209B8" w:rsidRPr="005E6E58" w:rsidRDefault="009209B8" w:rsidP="00493563">
            <w:pPr>
              <w:ind w:left="40"/>
              <w:rPr>
                <w:sz w:val="20"/>
                <w:szCs w:val="20"/>
              </w:rPr>
            </w:pPr>
            <w:r>
              <w:rPr>
                <w:sz w:val="20"/>
                <w:szCs w:val="20"/>
              </w:rPr>
              <w:t>очистка</w:t>
            </w:r>
          </w:p>
        </w:tc>
        <w:tc>
          <w:tcPr>
            <w:tcW w:w="80" w:type="dxa"/>
            <w:tcBorders>
              <w:right w:val="single" w:sz="8" w:space="0" w:color="auto"/>
            </w:tcBorders>
            <w:vAlign w:val="bottom"/>
          </w:tcPr>
          <w:p w14:paraId="2657EB23" w14:textId="77777777" w:rsidR="009209B8" w:rsidRPr="005E6E58" w:rsidRDefault="009209B8" w:rsidP="00493563">
            <w:pPr>
              <w:rPr>
                <w:sz w:val="11"/>
                <w:szCs w:val="11"/>
              </w:rPr>
            </w:pPr>
          </w:p>
        </w:tc>
        <w:tc>
          <w:tcPr>
            <w:tcW w:w="1600" w:type="dxa"/>
            <w:vMerge w:val="restart"/>
            <w:tcBorders>
              <w:right w:val="single" w:sz="8" w:space="0" w:color="auto"/>
            </w:tcBorders>
            <w:vAlign w:val="bottom"/>
          </w:tcPr>
          <w:p w14:paraId="15E47203" w14:textId="77777777" w:rsidR="009209B8" w:rsidRPr="005E6E58" w:rsidRDefault="009209B8" w:rsidP="00493563">
            <w:pPr>
              <w:ind w:left="100"/>
              <w:rPr>
                <w:sz w:val="20"/>
                <w:szCs w:val="20"/>
              </w:rPr>
            </w:pPr>
            <w:r>
              <w:rPr>
                <w:sz w:val="20"/>
                <w:szCs w:val="20"/>
              </w:rPr>
              <w:t>окно»( см.перс..</w:t>
            </w:r>
          </w:p>
        </w:tc>
        <w:tc>
          <w:tcPr>
            <w:tcW w:w="1200" w:type="dxa"/>
            <w:vMerge/>
            <w:vAlign w:val="bottom"/>
          </w:tcPr>
          <w:p w14:paraId="77F69DD3" w14:textId="77777777" w:rsidR="009209B8" w:rsidRPr="005E6E58" w:rsidRDefault="009209B8" w:rsidP="00493563">
            <w:pPr>
              <w:rPr>
                <w:sz w:val="11"/>
                <w:szCs w:val="11"/>
              </w:rPr>
            </w:pPr>
          </w:p>
        </w:tc>
        <w:tc>
          <w:tcPr>
            <w:tcW w:w="220" w:type="dxa"/>
            <w:tcBorders>
              <w:right w:val="single" w:sz="8" w:space="0" w:color="auto"/>
            </w:tcBorders>
            <w:vAlign w:val="bottom"/>
          </w:tcPr>
          <w:p w14:paraId="4B11A575"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7F055271" w14:textId="77777777" w:rsidR="009209B8" w:rsidRPr="005E6E58" w:rsidRDefault="009209B8" w:rsidP="00493563">
            <w:pPr>
              <w:ind w:left="80"/>
              <w:rPr>
                <w:sz w:val="20"/>
                <w:szCs w:val="20"/>
              </w:rPr>
            </w:pPr>
            <w:r>
              <w:rPr>
                <w:sz w:val="20"/>
                <w:szCs w:val="20"/>
              </w:rPr>
              <w:t>Лыкова И. А.</w:t>
            </w:r>
          </w:p>
        </w:tc>
        <w:tc>
          <w:tcPr>
            <w:tcW w:w="2400" w:type="dxa"/>
            <w:vMerge w:val="restart"/>
            <w:tcBorders>
              <w:right w:val="single" w:sz="8" w:space="0" w:color="auto"/>
            </w:tcBorders>
            <w:vAlign w:val="bottom"/>
          </w:tcPr>
          <w:p w14:paraId="0A38AA32" w14:textId="77777777" w:rsidR="009209B8" w:rsidRPr="005E6E58" w:rsidRDefault="009209B8" w:rsidP="00493563">
            <w:pPr>
              <w:spacing w:line="274" w:lineRule="exact"/>
              <w:ind w:left="80"/>
              <w:rPr>
                <w:sz w:val="20"/>
                <w:szCs w:val="20"/>
              </w:rPr>
            </w:pPr>
            <w:r>
              <w:rPr>
                <w:sz w:val="20"/>
                <w:szCs w:val="20"/>
              </w:rPr>
              <w:t xml:space="preserve">материала) </w:t>
            </w:r>
            <w:r>
              <w:rPr>
                <w:b/>
                <w:bCs/>
                <w:i/>
                <w:iCs/>
                <w:sz w:val="24"/>
                <w:szCs w:val="24"/>
              </w:rPr>
              <w:t>«</w:t>
            </w:r>
            <w:r>
              <w:rPr>
                <w:sz w:val="20"/>
                <w:szCs w:val="20"/>
              </w:rPr>
              <w:t>Вышивание</w:t>
            </w:r>
          </w:p>
        </w:tc>
        <w:tc>
          <w:tcPr>
            <w:tcW w:w="1280" w:type="dxa"/>
            <w:vMerge/>
            <w:tcBorders>
              <w:right w:val="single" w:sz="8" w:space="0" w:color="auto"/>
            </w:tcBorders>
            <w:vAlign w:val="bottom"/>
          </w:tcPr>
          <w:p w14:paraId="3AE5FE6E" w14:textId="77777777" w:rsidR="009209B8" w:rsidRPr="005E6E58" w:rsidRDefault="009209B8" w:rsidP="00493563">
            <w:pPr>
              <w:rPr>
                <w:sz w:val="11"/>
                <w:szCs w:val="11"/>
              </w:rPr>
            </w:pPr>
          </w:p>
        </w:tc>
        <w:tc>
          <w:tcPr>
            <w:tcW w:w="0" w:type="dxa"/>
            <w:vAlign w:val="bottom"/>
          </w:tcPr>
          <w:p w14:paraId="245E99A1" w14:textId="77777777" w:rsidR="009209B8" w:rsidRPr="005E6E58" w:rsidRDefault="009209B8" w:rsidP="00493563">
            <w:pPr>
              <w:rPr>
                <w:sz w:val="1"/>
                <w:szCs w:val="1"/>
              </w:rPr>
            </w:pPr>
          </w:p>
        </w:tc>
      </w:tr>
      <w:tr w:rsidR="009209B8" w:rsidRPr="005E6E58" w14:paraId="05BB3665" w14:textId="77777777" w:rsidTr="00493563">
        <w:trPr>
          <w:trHeight w:val="144"/>
        </w:trPr>
        <w:tc>
          <w:tcPr>
            <w:tcW w:w="100" w:type="dxa"/>
            <w:tcBorders>
              <w:left w:val="single" w:sz="8" w:space="0" w:color="auto"/>
            </w:tcBorders>
            <w:vAlign w:val="bottom"/>
          </w:tcPr>
          <w:p w14:paraId="7E1C3B00" w14:textId="77777777" w:rsidR="009209B8" w:rsidRPr="005E6E58" w:rsidRDefault="009209B8" w:rsidP="00493563">
            <w:pPr>
              <w:rPr>
                <w:sz w:val="12"/>
                <w:szCs w:val="12"/>
              </w:rPr>
            </w:pPr>
          </w:p>
        </w:tc>
        <w:tc>
          <w:tcPr>
            <w:tcW w:w="460" w:type="dxa"/>
            <w:vAlign w:val="bottom"/>
          </w:tcPr>
          <w:p w14:paraId="1C1058BA" w14:textId="77777777" w:rsidR="009209B8" w:rsidRPr="005E6E58" w:rsidRDefault="009209B8" w:rsidP="00493563">
            <w:pPr>
              <w:rPr>
                <w:sz w:val="12"/>
                <w:szCs w:val="12"/>
              </w:rPr>
            </w:pPr>
          </w:p>
        </w:tc>
        <w:tc>
          <w:tcPr>
            <w:tcW w:w="440" w:type="dxa"/>
            <w:tcBorders>
              <w:right w:val="single" w:sz="8" w:space="0" w:color="auto"/>
            </w:tcBorders>
            <w:vAlign w:val="bottom"/>
          </w:tcPr>
          <w:p w14:paraId="3A289670" w14:textId="77777777" w:rsidR="009209B8" w:rsidRPr="005E6E58" w:rsidRDefault="009209B8" w:rsidP="00493563">
            <w:pPr>
              <w:rPr>
                <w:sz w:val="12"/>
                <w:szCs w:val="12"/>
              </w:rPr>
            </w:pPr>
          </w:p>
        </w:tc>
        <w:tc>
          <w:tcPr>
            <w:tcW w:w="1420" w:type="dxa"/>
            <w:vMerge/>
            <w:tcBorders>
              <w:right w:val="single" w:sz="8" w:space="0" w:color="auto"/>
            </w:tcBorders>
            <w:vAlign w:val="bottom"/>
          </w:tcPr>
          <w:p w14:paraId="42200960" w14:textId="77777777" w:rsidR="009209B8" w:rsidRPr="005E6E58" w:rsidRDefault="009209B8" w:rsidP="00493563">
            <w:pPr>
              <w:rPr>
                <w:sz w:val="12"/>
                <w:szCs w:val="12"/>
              </w:rPr>
            </w:pPr>
          </w:p>
        </w:tc>
        <w:tc>
          <w:tcPr>
            <w:tcW w:w="1520" w:type="dxa"/>
            <w:vMerge w:val="restart"/>
            <w:tcBorders>
              <w:right w:val="single" w:sz="8" w:space="0" w:color="auto"/>
            </w:tcBorders>
            <w:vAlign w:val="bottom"/>
          </w:tcPr>
          <w:p w14:paraId="621474AD"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45CCF1A8" w14:textId="77777777" w:rsidR="009209B8" w:rsidRPr="005E6E58" w:rsidRDefault="009209B8" w:rsidP="00493563">
            <w:pPr>
              <w:rPr>
                <w:sz w:val="12"/>
                <w:szCs w:val="12"/>
              </w:rPr>
            </w:pPr>
          </w:p>
        </w:tc>
        <w:tc>
          <w:tcPr>
            <w:tcW w:w="1400" w:type="dxa"/>
            <w:vMerge w:val="restart"/>
            <w:vAlign w:val="bottom"/>
          </w:tcPr>
          <w:p w14:paraId="625F8795" w14:textId="77777777" w:rsidR="009209B8" w:rsidRPr="005E6E58" w:rsidRDefault="009209B8" w:rsidP="00493563">
            <w:pPr>
              <w:ind w:left="40"/>
              <w:rPr>
                <w:sz w:val="20"/>
                <w:szCs w:val="20"/>
              </w:rPr>
            </w:pPr>
            <w:r>
              <w:rPr>
                <w:sz w:val="20"/>
                <w:szCs w:val="20"/>
              </w:rPr>
              <w:t>№33</w:t>
            </w:r>
          </w:p>
        </w:tc>
        <w:tc>
          <w:tcPr>
            <w:tcW w:w="100" w:type="dxa"/>
            <w:tcBorders>
              <w:right w:val="single" w:sz="8" w:space="0" w:color="auto"/>
            </w:tcBorders>
            <w:vAlign w:val="bottom"/>
          </w:tcPr>
          <w:p w14:paraId="05E138E6" w14:textId="77777777" w:rsidR="009209B8" w:rsidRPr="005E6E58" w:rsidRDefault="009209B8" w:rsidP="00493563">
            <w:pPr>
              <w:rPr>
                <w:sz w:val="12"/>
                <w:szCs w:val="12"/>
              </w:rPr>
            </w:pPr>
          </w:p>
        </w:tc>
        <w:tc>
          <w:tcPr>
            <w:tcW w:w="60" w:type="dxa"/>
            <w:vAlign w:val="bottom"/>
          </w:tcPr>
          <w:p w14:paraId="2C5073E5" w14:textId="77777777" w:rsidR="009209B8" w:rsidRPr="005E6E58" w:rsidRDefault="009209B8" w:rsidP="00493563">
            <w:pPr>
              <w:rPr>
                <w:sz w:val="12"/>
                <w:szCs w:val="12"/>
              </w:rPr>
            </w:pPr>
          </w:p>
        </w:tc>
        <w:tc>
          <w:tcPr>
            <w:tcW w:w="1420" w:type="dxa"/>
            <w:vMerge/>
            <w:vAlign w:val="bottom"/>
          </w:tcPr>
          <w:p w14:paraId="257AF5B4" w14:textId="77777777" w:rsidR="009209B8" w:rsidRPr="005E6E58" w:rsidRDefault="009209B8" w:rsidP="00493563">
            <w:pPr>
              <w:rPr>
                <w:sz w:val="12"/>
                <w:szCs w:val="12"/>
              </w:rPr>
            </w:pPr>
          </w:p>
        </w:tc>
        <w:tc>
          <w:tcPr>
            <w:tcW w:w="80" w:type="dxa"/>
            <w:tcBorders>
              <w:right w:val="single" w:sz="8" w:space="0" w:color="auto"/>
            </w:tcBorders>
            <w:vAlign w:val="bottom"/>
          </w:tcPr>
          <w:p w14:paraId="7930C83D" w14:textId="77777777" w:rsidR="009209B8" w:rsidRPr="005E6E58" w:rsidRDefault="009209B8" w:rsidP="00493563">
            <w:pPr>
              <w:rPr>
                <w:sz w:val="12"/>
                <w:szCs w:val="12"/>
              </w:rPr>
            </w:pPr>
          </w:p>
        </w:tc>
        <w:tc>
          <w:tcPr>
            <w:tcW w:w="1600" w:type="dxa"/>
            <w:vMerge/>
            <w:tcBorders>
              <w:right w:val="single" w:sz="8" w:space="0" w:color="auto"/>
            </w:tcBorders>
            <w:vAlign w:val="bottom"/>
          </w:tcPr>
          <w:p w14:paraId="5F7EC1CC" w14:textId="77777777" w:rsidR="009209B8" w:rsidRPr="005E6E58" w:rsidRDefault="009209B8" w:rsidP="00493563">
            <w:pPr>
              <w:rPr>
                <w:sz w:val="12"/>
                <w:szCs w:val="12"/>
              </w:rPr>
            </w:pPr>
          </w:p>
        </w:tc>
        <w:tc>
          <w:tcPr>
            <w:tcW w:w="1200" w:type="dxa"/>
            <w:vAlign w:val="bottom"/>
          </w:tcPr>
          <w:p w14:paraId="1CDD8FD8" w14:textId="77777777" w:rsidR="009209B8" w:rsidRPr="005E6E58" w:rsidRDefault="009209B8" w:rsidP="00493563">
            <w:pPr>
              <w:rPr>
                <w:sz w:val="12"/>
                <w:szCs w:val="12"/>
              </w:rPr>
            </w:pPr>
          </w:p>
        </w:tc>
        <w:tc>
          <w:tcPr>
            <w:tcW w:w="220" w:type="dxa"/>
            <w:tcBorders>
              <w:right w:val="single" w:sz="8" w:space="0" w:color="auto"/>
            </w:tcBorders>
            <w:vAlign w:val="bottom"/>
          </w:tcPr>
          <w:p w14:paraId="7AE4180C" w14:textId="77777777" w:rsidR="009209B8" w:rsidRPr="005E6E58" w:rsidRDefault="009209B8" w:rsidP="00493563">
            <w:pPr>
              <w:rPr>
                <w:sz w:val="12"/>
                <w:szCs w:val="12"/>
              </w:rPr>
            </w:pPr>
          </w:p>
        </w:tc>
        <w:tc>
          <w:tcPr>
            <w:tcW w:w="1560" w:type="dxa"/>
            <w:vMerge/>
            <w:tcBorders>
              <w:right w:val="single" w:sz="8" w:space="0" w:color="auto"/>
            </w:tcBorders>
            <w:vAlign w:val="bottom"/>
          </w:tcPr>
          <w:p w14:paraId="1B7B889C" w14:textId="77777777" w:rsidR="009209B8" w:rsidRPr="005E6E58" w:rsidRDefault="009209B8" w:rsidP="00493563">
            <w:pPr>
              <w:rPr>
                <w:sz w:val="12"/>
                <w:szCs w:val="12"/>
              </w:rPr>
            </w:pPr>
          </w:p>
        </w:tc>
        <w:tc>
          <w:tcPr>
            <w:tcW w:w="2400" w:type="dxa"/>
            <w:vMerge/>
            <w:tcBorders>
              <w:right w:val="single" w:sz="8" w:space="0" w:color="auto"/>
            </w:tcBorders>
            <w:vAlign w:val="bottom"/>
          </w:tcPr>
          <w:p w14:paraId="6D349313" w14:textId="77777777" w:rsidR="009209B8" w:rsidRPr="005E6E58" w:rsidRDefault="009209B8" w:rsidP="00493563">
            <w:pPr>
              <w:rPr>
                <w:sz w:val="12"/>
                <w:szCs w:val="12"/>
              </w:rPr>
            </w:pPr>
          </w:p>
        </w:tc>
        <w:tc>
          <w:tcPr>
            <w:tcW w:w="1280" w:type="dxa"/>
            <w:tcBorders>
              <w:right w:val="single" w:sz="8" w:space="0" w:color="auto"/>
            </w:tcBorders>
            <w:vAlign w:val="bottom"/>
          </w:tcPr>
          <w:p w14:paraId="14FB27E8" w14:textId="77777777" w:rsidR="009209B8" w:rsidRPr="005E6E58" w:rsidRDefault="009209B8" w:rsidP="00493563">
            <w:pPr>
              <w:spacing w:line="144" w:lineRule="exact"/>
              <w:ind w:left="100"/>
              <w:rPr>
                <w:sz w:val="20"/>
                <w:szCs w:val="20"/>
              </w:rPr>
            </w:pPr>
            <w:r>
              <w:rPr>
                <w:sz w:val="16"/>
                <w:szCs w:val="16"/>
              </w:rPr>
              <w:t>программе</w:t>
            </w:r>
          </w:p>
        </w:tc>
        <w:tc>
          <w:tcPr>
            <w:tcW w:w="0" w:type="dxa"/>
            <w:vAlign w:val="bottom"/>
          </w:tcPr>
          <w:p w14:paraId="0236A742" w14:textId="77777777" w:rsidR="009209B8" w:rsidRPr="005E6E58" w:rsidRDefault="009209B8" w:rsidP="00493563">
            <w:pPr>
              <w:rPr>
                <w:sz w:val="1"/>
                <w:szCs w:val="1"/>
              </w:rPr>
            </w:pPr>
          </w:p>
        </w:tc>
      </w:tr>
      <w:tr w:rsidR="009209B8" w:rsidRPr="005E6E58" w14:paraId="6522993B" w14:textId="77777777" w:rsidTr="00493563">
        <w:trPr>
          <w:trHeight w:val="110"/>
        </w:trPr>
        <w:tc>
          <w:tcPr>
            <w:tcW w:w="100" w:type="dxa"/>
            <w:tcBorders>
              <w:left w:val="single" w:sz="8" w:space="0" w:color="auto"/>
            </w:tcBorders>
            <w:vAlign w:val="bottom"/>
          </w:tcPr>
          <w:p w14:paraId="7A2262A2" w14:textId="77777777" w:rsidR="009209B8" w:rsidRPr="005E6E58" w:rsidRDefault="009209B8" w:rsidP="00493563">
            <w:pPr>
              <w:rPr>
                <w:sz w:val="9"/>
                <w:szCs w:val="9"/>
              </w:rPr>
            </w:pPr>
          </w:p>
        </w:tc>
        <w:tc>
          <w:tcPr>
            <w:tcW w:w="460" w:type="dxa"/>
            <w:vAlign w:val="bottom"/>
          </w:tcPr>
          <w:p w14:paraId="142EDC8D" w14:textId="77777777" w:rsidR="009209B8" w:rsidRPr="005E6E58" w:rsidRDefault="009209B8" w:rsidP="00493563">
            <w:pPr>
              <w:rPr>
                <w:sz w:val="9"/>
                <w:szCs w:val="9"/>
              </w:rPr>
            </w:pPr>
          </w:p>
        </w:tc>
        <w:tc>
          <w:tcPr>
            <w:tcW w:w="440" w:type="dxa"/>
            <w:tcBorders>
              <w:right w:val="single" w:sz="8" w:space="0" w:color="auto"/>
            </w:tcBorders>
            <w:vAlign w:val="bottom"/>
          </w:tcPr>
          <w:p w14:paraId="64CFD394" w14:textId="77777777" w:rsidR="009209B8" w:rsidRPr="005E6E58" w:rsidRDefault="009209B8" w:rsidP="00493563">
            <w:pPr>
              <w:rPr>
                <w:sz w:val="9"/>
                <w:szCs w:val="9"/>
              </w:rPr>
            </w:pPr>
          </w:p>
        </w:tc>
        <w:tc>
          <w:tcPr>
            <w:tcW w:w="1420" w:type="dxa"/>
            <w:tcBorders>
              <w:right w:val="single" w:sz="8" w:space="0" w:color="auto"/>
            </w:tcBorders>
            <w:vAlign w:val="bottom"/>
          </w:tcPr>
          <w:p w14:paraId="13F4C41D" w14:textId="77777777" w:rsidR="009209B8" w:rsidRPr="005E6E58" w:rsidRDefault="009209B8" w:rsidP="00493563">
            <w:pPr>
              <w:rPr>
                <w:sz w:val="9"/>
                <w:szCs w:val="9"/>
              </w:rPr>
            </w:pPr>
          </w:p>
        </w:tc>
        <w:tc>
          <w:tcPr>
            <w:tcW w:w="1520" w:type="dxa"/>
            <w:vMerge/>
            <w:tcBorders>
              <w:right w:val="single" w:sz="8" w:space="0" w:color="auto"/>
            </w:tcBorders>
            <w:vAlign w:val="bottom"/>
          </w:tcPr>
          <w:p w14:paraId="30143CDD" w14:textId="77777777" w:rsidR="009209B8" w:rsidRPr="005E6E58" w:rsidRDefault="009209B8" w:rsidP="00493563">
            <w:pPr>
              <w:rPr>
                <w:sz w:val="9"/>
                <w:szCs w:val="9"/>
              </w:rPr>
            </w:pPr>
          </w:p>
        </w:tc>
        <w:tc>
          <w:tcPr>
            <w:tcW w:w="60" w:type="dxa"/>
            <w:vAlign w:val="bottom"/>
          </w:tcPr>
          <w:p w14:paraId="136FCA32" w14:textId="77777777" w:rsidR="009209B8" w:rsidRPr="005E6E58" w:rsidRDefault="009209B8" w:rsidP="00493563">
            <w:pPr>
              <w:rPr>
                <w:sz w:val="9"/>
                <w:szCs w:val="9"/>
              </w:rPr>
            </w:pPr>
          </w:p>
        </w:tc>
        <w:tc>
          <w:tcPr>
            <w:tcW w:w="1400" w:type="dxa"/>
            <w:vMerge/>
            <w:vAlign w:val="bottom"/>
          </w:tcPr>
          <w:p w14:paraId="42ACA6D2" w14:textId="77777777" w:rsidR="009209B8" w:rsidRPr="005E6E58" w:rsidRDefault="009209B8" w:rsidP="00493563">
            <w:pPr>
              <w:rPr>
                <w:sz w:val="9"/>
                <w:szCs w:val="9"/>
              </w:rPr>
            </w:pPr>
          </w:p>
        </w:tc>
        <w:tc>
          <w:tcPr>
            <w:tcW w:w="100" w:type="dxa"/>
            <w:tcBorders>
              <w:right w:val="single" w:sz="8" w:space="0" w:color="auto"/>
            </w:tcBorders>
            <w:vAlign w:val="bottom"/>
          </w:tcPr>
          <w:p w14:paraId="7488AB24" w14:textId="77777777" w:rsidR="009209B8" w:rsidRPr="005E6E58" w:rsidRDefault="009209B8" w:rsidP="00493563">
            <w:pPr>
              <w:rPr>
                <w:sz w:val="9"/>
                <w:szCs w:val="9"/>
              </w:rPr>
            </w:pPr>
          </w:p>
        </w:tc>
        <w:tc>
          <w:tcPr>
            <w:tcW w:w="60" w:type="dxa"/>
            <w:vAlign w:val="bottom"/>
          </w:tcPr>
          <w:p w14:paraId="3A1A70A6" w14:textId="77777777" w:rsidR="009209B8" w:rsidRPr="005E6E58" w:rsidRDefault="009209B8" w:rsidP="00493563">
            <w:pPr>
              <w:rPr>
                <w:sz w:val="9"/>
                <w:szCs w:val="9"/>
              </w:rPr>
            </w:pPr>
          </w:p>
        </w:tc>
        <w:tc>
          <w:tcPr>
            <w:tcW w:w="1420" w:type="dxa"/>
            <w:vMerge w:val="restart"/>
            <w:vAlign w:val="bottom"/>
          </w:tcPr>
          <w:p w14:paraId="236071CA" w14:textId="77777777" w:rsidR="009209B8" w:rsidRPr="005E6E58" w:rsidRDefault="009209B8" w:rsidP="00493563">
            <w:pPr>
              <w:ind w:left="40"/>
              <w:rPr>
                <w:sz w:val="20"/>
                <w:szCs w:val="20"/>
              </w:rPr>
            </w:pPr>
            <w:r>
              <w:rPr>
                <w:sz w:val="20"/>
                <w:szCs w:val="20"/>
              </w:rPr>
              <w:t>воды»</w:t>
            </w:r>
            <w:r>
              <w:rPr>
                <w:sz w:val="18"/>
                <w:szCs w:val="18"/>
              </w:rPr>
              <w:t>.(пер. пл.-</w:t>
            </w:r>
          </w:p>
        </w:tc>
        <w:tc>
          <w:tcPr>
            <w:tcW w:w="80" w:type="dxa"/>
            <w:tcBorders>
              <w:right w:val="single" w:sz="8" w:space="0" w:color="auto"/>
            </w:tcBorders>
            <w:vAlign w:val="bottom"/>
          </w:tcPr>
          <w:p w14:paraId="45FA11EC" w14:textId="77777777" w:rsidR="009209B8" w:rsidRPr="005E6E58" w:rsidRDefault="009209B8" w:rsidP="00493563">
            <w:pPr>
              <w:rPr>
                <w:sz w:val="9"/>
                <w:szCs w:val="9"/>
              </w:rPr>
            </w:pPr>
          </w:p>
        </w:tc>
        <w:tc>
          <w:tcPr>
            <w:tcW w:w="1600" w:type="dxa"/>
            <w:vMerge w:val="restart"/>
            <w:tcBorders>
              <w:right w:val="single" w:sz="8" w:space="0" w:color="auto"/>
            </w:tcBorders>
            <w:vAlign w:val="bottom"/>
          </w:tcPr>
          <w:p w14:paraId="258E65C6" w14:textId="77777777" w:rsidR="009209B8" w:rsidRPr="005E6E58" w:rsidRDefault="009209B8" w:rsidP="00493563">
            <w:pPr>
              <w:ind w:left="100"/>
              <w:rPr>
                <w:sz w:val="20"/>
                <w:szCs w:val="20"/>
              </w:rPr>
            </w:pPr>
            <w:r>
              <w:rPr>
                <w:sz w:val="20"/>
                <w:szCs w:val="20"/>
              </w:rPr>
              <w:t>планир.)</w:t>
            </w:r>
          </w:p>
        </w:tc>
        <w:tc>
          <w:tcPr>
            <w:tcW w:w="1200" w:type="dxa"/>
            <w:vAlign w:val="bottom"/>
          </w:tcPr>
          <w:p w14:paraId="62E32B01" w14:textId="77777777" w:rsidR="009209B8" w:rsidRPr="005E6E58" w:rsidRDefault="009209B8" w:rsidP="00493563">
            <w:pPr>
              <w:rPr>
                <w:sz w:val="9"/>
                <w:szCs w:val="9"/>
              </w:rPr>
            </w:pPr>
          </w:p>
        </w:tc>
        <w:tc>
          <w:tcPr>
            <w:tcW w:w="220" w:type="dxa"/>
            <w:tcBorders>
              <w:right w:val="single" w:sz="8" w:space="0" w:color="auto"/>
            </w:tcBorders>
            <w:vAlign w:val="bottom"/>
          </w:tcPr>
          <w:p w14:paraId="3FF5A98B"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4E760DB7" w14:textId="77777777" w:rsidR="009209B8" w:rsidRPr="005E6E58" w:rsidRDefault="009209B8" w:rsidP="00493563">
            <w:pPr>
              <w:ind w:left="80"/>
              <w:rPr>
                <w:sz w:val="20"/>
                <w:szCs w:val="20"/>
              </w:rPr>
            </w:pPr>
            <w:r>
              <w:rPr>
                <w:sz w:val="20"/>
                <w:szCs w:val="20"/>
              </w:rPr>
              <w:t>стр. 148 )</w:t>
            </w:r>
          </w:p>
        </w:tc>
        <w:tc>
          <w:tcPr>
            <w:tcW w:w="2400" w:type="dxa"/>
            <w:vMerge w:val="restart"/>
            <w:tcBorders>
              <w:right w:val="single" w:sz="8" w:space="0" w:color="auto"/>
            </w:tcBorders>
            <w:vAlign w:val="bottom"/>
          </w:tcPr>
          <w:p w14:paraId="21F9059E" w14:textId="77777777" w:rsidR="009209B8" w:rsidRPr="005E6E58" w:rsidRDefault="009209B8" w:rsidP="00493563">
            <w:pPr>
              <w:ind w:left="80"/>
              <w:rPr>
                <w:sz w:val="20"/>
                <w:szCs w:val="20"/>
              </w:rPr>
            </w:pPr>
            <w:r>
              <w:rPr>
                <w:sz w:val="20"/>
                <w:szCs w:val="20"/>
              </w:rPr>
              <w:t>салфетки»</w:t>
            </w:r>
          </w:p>
        </w:tc>
        <w:tc>
          <w:tcPr>
            <w:tcW w:w="1280" w:type="dxa"/>
            <w:vMerge w:val="restart"/>
            <w:tcBorders>
              <w:right w:val="single" w:sz="8" w:space="0" w:color="auto"/>
            </w:tcBorders>
            <w:vAlign w:val="bottom"/>
          </w:tcPr>
          <w:p w14:paraId="69593398"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1E1D4D13" w14:textId="77777777" w:rsidR="009209B8" w:rsidRPr="005E6E58" w:rsidRDefault="009209B8" w:rsidP="00493563">
            <w:pPr>
              <w:rPr>
                <w:sz w:val="1"/>
                <w:szCs w:val="1"/>
              </w:rPr>
            </w:pPr>
          </w:p>
        </w:tc>
      </w:tr>
      <w:tr w:rsidR="009209B8" w:rsidRPr="005E6E58" w14:paraId="2BD5201E" w14:textId="77777777" w:rsidTr="00493563">
        <w:trPr>
          <w:trHeight w:val="142"/>
        </w:trPr>
        <w:tc>
          <w:tcPr>
            <w:tcW w:w="100" w:type="dxa"/>
            <w:tcBorders>
              <w:left w:val="single" w:sz="8" w:space="0" w:color="auto"/>
            </w:tcBorders>
            <w:vAlign w:val="bottom"/>
          </w:tcPr>
          <w:p w14:paraId="7B5D69A3" w14:textId="77777777" w:rsidR="009209B8" w:rsidRPr="005E6E58" w:rsidRDefault="009209B8" w:rsidP="00493563">
            <w:pPr>
              <w:rPr>
                <w:sz w:val="12"/>
                <w:szCs w:val="12"/>
              </w:rPr>
            </w:pPr>
          </w:p>
        </w:tc>
        <w:tc>
          <w:tcPr>
            <w:tcW w:w="460" w:type="dxa"/>
            <w:vAlign w:val="bottom"/>
          </w:tcPr>
          <w:p w14:paraId="49AA800F" w14:textId="77777777" w:rsidR="009209B8" w:rsidRPr="005E6E58" w:rsidRDefault="009209B8" w:rsidP="00493563">
            <w:pPr>
              <w:rPr>
                <w:sz w:val="12"/>
                <w:szCs w:val="12"/>
              </w:rPr>
            </w:pPr>
          </w:p>
        </w:tc>
        <w:tc>
          <w:tcPr>
            <w:tcW w:w="440" w:type="dxa"/>
            <w:tcBorders>
              <w:right w:val="single" w:sz="8" w:space="0" w:color="auto"/>
            </w:tcBorders>
            <w:vAlign w:val="bottom"/>
          </w:tcPr>
          <w:p w14:paraId="2CFFA461" w14:textId="77777777" w:rsidR="009209B8" w:rsidRPr="005E6E58" w:rsidRDefault="009209B8" w:rsidP="00493563">
            <w:pPr>
              <w:rPr>
                <w:sz w:val="12"/>
                <w:szCs w:val="12"/>
              </w:rPr>
            </w:pPr>
          </w:p>
        </w:tc>
        <w:tc>
          <w:tcPr>
            <w:tcW w:w="1420" w:type="dxa"/>
            <w:tcBorders>
              <w:right w:val="single" w:sz="8" w:space="0" w:color="auto"/>
            </w:tcBorders>
            <w:vAlign w:val="bottom"/>
          </w:tcPr>
          <w:p w14:paraId="6651EA6A" w14:textId="77777777" w:rsidR="009209B8" w:rsidRPr="005E6E58" w:rsidRDefault="009209B8" w:rsidP="00493563">
            <w:pPr>
              <w:rPr>
                <w:sz w:val="12"/>
                <w:szCs w:val="12"/>
              </w:rPr>
            </w:pPr>
          </w:p>
        </w:tc>
        <w:tc>
          <w:tcPr>
            <w:tcW w:w="1520" w:type="dxa"/>
            <w:vMerge w:val="restart"/>
            <w:tcBorders>
              <w:right w:val="single" w:sz="8" w:space="0" w:color="auto"/>
            </w:tcBorders>
            <w:vAlign w:val="bottom"/>
          </w:tcPr>
          <w:p w14:paraId="6F9AC1CA" w14:textId="77777777" w:rsidR="009209B8" w:rsidRPr="005E6E58" w:rsidRDefault="009209B8" w:rsidP="00493563">
            <w:pPr>
              <w:ind w:left="80"/>
              <w:rPr>
                <w:sz w:val="20"/>
                <w:szCs w:val="20"/>
              </w:rPr>
            </w:pPr>
            <w:r>
              <w:rPr>
                <w:sz w:val="18"/>
                <w:szCs w:val="18"/>
              </w:rPr>
              <w:t>)</w:t>
            </w:r>
          </w:p>
        </w:tc>
        <w:tc>
          <w:tcPr>
            <w:tcW w:w="60" w:type="dxa"/>
            <w:vAlign w:val="bottom"/>
          </w:tcPr>
          <w:p w14:paraId="1F09680F" w14:textId="77777777" w:rsidR="009209B8" w:rsidRPr="005E6E58" w:rsidRDefault="009209B8" w:rsidP="00493563">
            <w:pPr>
              <w:rPr>
                <w:sz w:val="12"/>
                <w:szCs w:val="12"/>
              </w:rPr>
            </w:pPr>
          </w:p>
        </w:tc>
        <w:tc>
          <w:tcPr>
            <w:tcW w:w="1400" w:type="dxa"/>
            <w:vMerge w:val="restart"/>
            <w:vAlign w:val="bottom"/>
          </w:tcPr>
          <w:p w14:paraId="46E9BCB9" w14:textId="77777777" w:rsidR="009209B8" w:rsidRPr="005E6E58" w:rsidRDefault="009209B8" w:rsidP="00493563">
            <w:pPr>
              <w:ind w:left="40"/>
              <w:rPr>
                <w:sz w:val="20"/>
                <w:szCs w:val="20"/>
              </w:rPr>
            </w:pPr>
            <w:r>
              <w:rPr>
                <w:sz w:val="20"/>
                <w:szCs w:val="20"/>
              </w:rPr>
              <w:t>(картотека)</w:t>
            </w:r>
          </w:p>
        </w:tc>
        <w:tc>
          <w:tcPr>
            <w:tcW w:w="100" w:type="dxa"/>
            <w:tcBorders>
              <w:right w:val="single" w:sz="8" w:space="0" w:color="auto"/>
            </w:tcBorders>
            <w:vAlign w:val="bottom"/>
          </w:tcPr>
          <w:p w14:paraId="0FF9E4AB" w14:textId="77777777" w:rsidR="009209B8" w:rsidRPr="005E6E58" w:rsidRDefault="009209B8" w:rsidP="00493563">
            <w:pPr>
              <w:rPr>
                <w:sz w:val="12"/>
                <w:szCs w:val="12"/>
              </w:rPr>
            </w:pPr>
          </w:p>
        </w:tc>
        <w:tc>
          <w:tcPr>
            <w:tcW w:w="60" w:type="dxa"/>
            <w:vAlign w:val="bottom"/>
          </w:tcPr>
          <w:p w14:paraId="00C63756" w14:textId="77777777" w:rsidR="009209B8" w:rsidRPr="005E6E58" w:rsidRDefault="009209B8" w:rsidP="00493563">
            <w:pPr>
              <w:rPr>
                <w:sz w:val="12"/>
                <w:szCs w:val="12"/>
              </w:rPr>
            </w:pPr>
          </w:p>
        </w:tc>
        <w:tc>
          <w:tcPr>
            <w:tcW w:w="1420" w:type="dxa"/>
            <w:vMerge/>
            <w:vAlign w:val="bottom"/>
          </w:tcPr>
          <w:p w14:paraId="4F458F18" w14:textId="77777777" w:rsidR="009209B8" w:rsidRPr="005E6E58" w:rsidRDefault="009209B8" w:rsidP="00493563">
            <w:pPr>
              <w:rPr>
                <w:sz w:val="12"/>
                <w:szCs w:val="12"/>
              </w:rPr>
            </w:pPr>
          </w:p>
        </w:tc>
        <w:tc>
          <w:tcPr>
            <w:tcW w:w="80" w:type="dxa"/>
            <w:tcBorders>
              <w:right w:val="single" w:sz="8" w:space="0" w:color="auto"/>
            </w:tcBorders>
            <w:vAlign w:val="bottom"/>
          </w:tcPr>
          <w:p w14:paraId="3A8F760B" w14:textId="77777777" w:rsidR="009209B8" w:rsidRPr="005E6E58" w:rsidRDefault="009209B8" w:rsidP="00493563">
            <w:pPr>
              <w:rPr>
                <w:sz w:val="12"/>
                <w:szCs w:val="12"/>
              </w:rPr>
            </w:pPr>
          </w:p>
        </w:tc>
        <w:tc>
          <w:tcPr>
            <w:tcW w:w="1600" w:type="dxa"/>
            <w:vMerge/>
            <w:tcBorders>
              <w:right w:val="single" w:sz="8" w:space="0" w:color="auto"/>
            </w:tcBorders>
            <w:vAlign w:val="bottom"/>
          </w:tcPr>
          <w:p w14:paraId="2CB05FA3" w14:textId="77777777" w:rsidR="009209B8" w:rsidRPr="005E6E58" w:rsidRDefault="009209B8" w:rsidP="00493563">
            <w:pPr>
              <w:rPr>
                <w:sz w:val="12"/>
                <w:szCs w:val="12"/>
              </w:rPr>
            </w:pPr>
          </w:p>
        </w:tc>
        <w:tc>
          <w:tcPr>
            <w:tcW w:w="1200" w:type="dxa"/>
            <w:vAlign w:val="bottom"/>
          </w:tcPr>
          <w:p w14:paraId="0551A950" w14:textId="77777777" w:rsidR="009209B8" w:rsidRPr="005E6E58" w:rsidRDefault="009209B8" w:rsidP="00493563">
            <w:pPr>
              <w:rPr>
                <w:sz w:val="12"/>
                <w:szCs w:val="12"/>
              </w:rPr>
            </w:pPr>
          </w:p>
        </w:tc>
        <w:tc>
          <w:tcPr>
            <w:tcW w:w="220" w:type="dxa"/>
            <w:tcBorders>
              <w:right w:val="single" w:sz="8" w:space="0" w:color="auto"/>
            </w:tcBorders>
            <w:vAlign w:val="bottom"/>
          </w:tcPr>
          <w:p w14:paraId="28D92546" w14:textId="77777777" w:rsidR="009209B8" w:rsidRPr="005E6E58" w:rsidRDefault="009209B8" w:rsidP="00493563">
            <w:pPr>
              <w:rPr>
                <w:sz w:val="12"/>
                <w:szCs w:val="12"/>
              </w:rPr>
            </w:pPr>
          </w:p>
        </w:tc>
        <w:tc>
          <w:tcPr>
            <w:tcW w:w="1560" w:type="dxa"/>
            <w:vMerge/>
            <w:tcBorders>
              <w:right w:val="single" w:sz="8" w:space="0" w:color="auto"/>
            </w:tcBorders>
            <w:vAlign w:val="bottom"/>
          </w:tcPr>
          <w:p w14:paraId="2D77C5A6" w14:textId="77777777" w:rsidR="009209B8" w:rsidRPr="005E6E58" w:rsidRDefault="009209B8" w:rsidP="00493563">
            <w:pPr>
              <w:rPr>
                <w:sz w:val="12"/>
                <w:szCs w:val="12"/>
              </w:rPr>
            </w:pPr>
          </w:p>
        </w:tc>
        <w:tc>
          <w:tcPr>
            <w:tcW w:w="2400" w:type="dxa"/>
            <w:vMerge/>
            <w:tcBorders>
              <w:right w:val="single" w:sz="8" w:space="0" w:color="auto"/>
            </w:tcBorders>
            <w:vAlign w:val="bottom"/>
          </w:tcPr>
          <w:p w14:paraId="66E63543" w14:textId="77777777" w:rsidR="009209B8" w:rsidRPr="005E6E58" w:rsidRDefault="009209B8" w:rsidP="00493563">
            <w:pPr>
              <w:rPr>
                <w:sz w:val="12"/>
                <w:szCs w:val="12"/>
              </w:rPr>
            </w:pPr>
          </w:p>
        </w:tc>
        <w:tc>
          <w:tcPr>
            <w:tcW w:w="1280" w:type="dxa"/>
            <w:vMerge/>
            <w:tcBorders>
              <w:right w:val="single" w:sz="8" w:space="0" w:color="auto"/>
            </w:tcBorders>
            <w:vAlign w:val="bottom"/>
          </w:tcPr>
          <w:p w14:paraId="289641E1" w14:textId="77777777" w:rsidR="009209B8" w:rsidRPr="005E6E58" w:rsidRDefault="009209B8" w:rsidP="00493563">
            <w:pPr>
              <w:rPr>
                <w:sz w:val="12"/>
                <w:szCs w:val="12"/>
              </w:rPr>
            </w:pPr>
          </w:p>
        </w:tc>
        <w:tc>
          <w:tcPr>
            <w:tcW w:w="0" w:type="dxa"/>
            <w:vAlign w:val="bottom"/>
          </w:tcPr>
          <w:p w14:paraId="276A15DA" w14:textId="77777777" w:rsidR="009209B8" w:rsidRPr="005E6E58" w:rsidRDefault="009209B8" w:rsidP="00493563">
            <w:pPr>
              <w:rPr>
                <w:sz w:val="1"/>
                <w:szCs w:val="1"/>
              </w:rPr>
            </w:pPr>
          </w:p>
        </w:tc>
      </w:tr>
      <w:tr w:rsidR="009209B8" w:rsidRPr="005E6E58" w14:paraId="55C6E413" w14:textId="77777777" w:rsidTr="00493563">
        <w:trPr>
          <w:trHeight w:val="133"/>
        </w:trPr>
        <w:tc>
          <w:tcPr>
            <w:tcW w:w="100" w:type="dxa"/>
            <w:tcBorders>
              <w:left w:val="single" w:sz="8" w:space="0" w:color="auto"/>
            </w:tcBorders>
            <w:vAlign w:val="bottom"/>
          </w:tcPr>
          <w:p w14:paraId="2A3DE329" w14:textId="77777777" w:rsidR="009209B8" w:rsidRPr="005E6E58" w:rsidRDefault="009209B8" w:rsidP="00493563">
            <w:pPr>
              <w:rPr>
                <w:sz w:val="11"/>
                <w:szCs w:val="11"/>
              </w:rPr>
            </w:pPr>
          </w:p>
        </w:tc>
        <w:tc>
          <w:tcPr>
            <w:tcW w:w="460" w:type="dxa"/>
            <w:vAlign w:val="bottom"/>
          </w:tcPr>
          <w:p w14:paraId="23406194" w14:textId="77777777" w:rsidR="009209B8" w:rsidRPr="005E6E58" w:rsidRDefault="009209B8" w:rsidP="00493563">
            <w:pPr>
              <w:rPr>
                <w:sz w:val="11"/>
                <w:szCs w:val="11"/>
              </w:rPr>
            </w:pPr>
          </w:p>
        </w:tc>
        <w:tc>
          <w:tcPr>
            <w:tcW w:w="440" w:type="dxa"/>
            <w:tcBorders>
              <w:right w:val="single" w:sz="8" w:space="0" w:color="auto"/>
            </w:tcBorders>
            <w:vAlign w:val="bottom"/>
          </w:tcPr>
          <w:p w14:paraId="77EC41C1" w14:textId="77777777" w:rsidR="009209B8" w:rsidRPr="005E6E58" w:rsidRDefault="009209B8" w:rsidP="00493563">
            <w:pPr>
              <w:rPr>
                <w:sz w:val="11"/>
                <w:szCs w:val="11"/>
              </w:rPr>
            </w:pPr>
          </w:p>
        </w:tc>
        <w:tc>
          <w:tcPr>
            <w:tcW w:w="1420" w:type="dxa"/>
            <w:tcBorders>
              <w:right w:val="single" w:sz="8" w:space="0" w:color="auto"/>
            </w:tcBorders>
            <w:vAlign w:val="bottom"/>
          </w:tcPr>
          <w:p w14:paraId="3DA384E5" w14:textId="77777777" w:rsidR="009209B8" w:rsidRPr="005E6E58" w:rsidRDefault="009209B8" w:rsidP="00493563">
            <w:pPr>
              <w:rPr>
                <w:sz w:val="11"/>
                <w:szCs w:val="11"/>
              </w:rPr>
            </w:pPr>
          </w:p>
        </w:tc>
        <w:tc>
          <w:tcPr>
            <w:tcW w:w="1520" w:type="dxa"/>
            <w:vMerge/>
            <w:tcBorders>
              <w:right w:val="single" w:sz="8" w:space="0" w:color="auto"/>
            </w:tcBorders>
            <w:vAlign w:val="bottom"/>
          </w:tcPr>
          <w:p w14:paraId="452E21BA" w14:textId="77777777" w:rsidR="009209B8" w:rsidRPr="005E6E58" w:rsidRDefault="009209B8" w:rsidP="00493563">
            <w:pPr>
              <w:rPr>
                <w:sz w:val="11"/>
                <w:szCs w:val="11"/>
              </w:rPr>
            </w:pPr>
          </w:p>
        </w:tc>
        <w:tc>
          <w:tcPr>
            <w:tcW w:w="60" w:type="dxa"/>
            <w:vAlign w:val="bottom"/>
          </w:tcPr>
          <w:p w14:paraId="15D0C2ED" w14:textId="77777777" w:rsidR="009209B8" w:rsidRPr="005E6E58" w:rsidRDefault="009209B8" w:rsidP="00493563">
            <w:pPr>
              <w:rPr>
                <w:sz w:val="11"/>
                <w:szCs w:val="11"/>
              </w:rPr>
            </w:pPr>
          </w:p>
        </w:tc>
        <w:tc>
          <w:tcPr>
            <w:tcW w:w="1400" w:type="dxa"/>
            <w:vMerge/>
            <w:vAlign w:val="bottom"/>
          </w:tcPr>
          <w:p w14:paraId="04D2B639" w14:textId="77777777" w:rsidR="009209B8" w:rsidRPr="005E6E58" w:rsidRDefault="009209B8" w:rsidP="00493563">
            <w:pPr>
              <w:rPr>
                <w:sz w:val="11"/>
                <w:szCs w:val="11"/>
              </w:rPr>
            </w:pPr>
          </w:p>
        </w:tc>
        <w:tc>
          <w:tcPr>
            <w:tcW w:w="100" w:type="dxa"/>
            <w:tcBorders>
              <w:right w:val="single" w:sz="8" w:space="0" w:color="auto"/>
            </w:tcBorders>
            <w:vAlign w:val="bottom"/>
          </w:tcPr>
          <w:p w14:paraId="22A55E0F" w14:textId="77777777" w:rsidR="009209B8" w:rsidRPr="005E6E58" w:rsidRDefault="009209B8" w:rsidP="00493563">
            <w:pPr>
              <w:rPr>
                <w:sz w:val="11"/>
                <w:szCs w:val="11"/>
              </w:rPr>
            </w:pPr>
          </w:p>
        </w:tc>
        <w:tc>
          <w:tcPr>
            <w:tcW w:w="60" w:type="dxa"/>
            <w:vAlign w:val="bottom"/>
          </w:tcPr>
          <w:p w14:paraId="3D162583" w14:textId="77777777" w:rsidR="009209B8" w:rsidRPr="005E6E58" w:rsidRDefault="009209B8" w:rsidP="00493563">
            <w:pPr>
              <w:rPr>
                <w:sz w:val="11"/>
                <w:szCs w:val="11"/>
              </w:rPr>
            </w:pPr>
          </w:p>
        </w:tc>
        <w:tc>
          <w:tcPr>
            <w:tcW w:w="1420" w:type="dxa"/>
            <w:vMerge w:val="restart"/>
            <w:vAlign w:val="bottom"/>
          </w:tcPr>
          <w:p w14:paraId="15A9F80C" w14:textId="77777777" w:rsidR="009209B8" w:rsidRPr="005E6E58" w:rsidRDefault="009209B8" w:rsidP="00493563">
            <w:pPr>
              <w:ind w:left="40"/>
              <w:rPr>
                <w:sz w:val="20"/>
                <w:szCs w:val="20"/>
              </w:rPr>
            </w:pPr>
            <w:r>
              <w:rPr>
                <w:sz w:val="18"/>
                <w:szCs w:val="18"/>
              </w:rPr>
              <w:t>е)</w:t>
            </w:r>
          </w:p>
        </w:tc>
        <w:tc>
          <w:tcPr>
            <w:tcW w:w="80" w:type="dxa"/>
            <w:tcBorders>
              <w:right w:val="single" w:sz="8" w:space="0" w:color="auto"/>
            </w:tcBorders>
            <w:vAlign w:val="bottom"/>
          </w:tcPr>
          <w:p w14:paraId="349D9597" w14:textId="77777777" w:rsidR="009209B8" w:rsidRPr="005E6E58" w:rsidRDefault="009209B8" w:rsidP="00493563">
            <w:pPr>
              <w:rPr>
                <w:sz w:val="11"/>
                <w:szCs w:val="11"/>
              </w:rPr>
            </w:pPr>
          </w:p>
        </w:tc>
        <w:tc>
          <w:tcPr>
            <w:tcW w:w="1600" w:type="dxa"/>
            <w:tcBorders>
              <w:right w:val="single" w:sz="8" w:space="0" w:color="auto"/>
            </w:tcBorders>
            <w:vAlign w:val="bottom"/>
          </w:tcPr>
          <w:p w14:paraId="1C80824C" w14:textId="77777777" w:rsidR="009209B8" w:rsidRPr="005E6E58" w:rsidRDefault="009209B8" w:rsidP="00493563">
            <w:pPr>
              <w:rPr>
                <w:sz w:val="11"/>
                <w:szCs w:val="11"/>
              </w:rPr>
            </w:pPr>
          </w:p>
        </w:tc>
        <w:tc>
          <w:tcPr>
            <w:tcW w:w="1200" w:type="dxa"/>
            <w:vAlign w:val="bottom"/>
          </w:tcPr>
          <w:p w14:paraId="0913592E" w14:textId="77777777" w:rsidR="009209B8" w:rsidRPr="005E6E58" w:rsidRDefault="009209B8" w:rsidP="00493563">
            <w:pPr>
              <w:rPr>
                <w:sz w:val="11"/>
                <w:szCs w:val="11"/>
              </w:rPr>
            </w:pPr>
          </w:p>
        </w:tc>
        <w:tc>
          <w:tcPr>
            <w:tcW w:w="220" w:type="dxa"/>
            <w:tcBorders>
              <w:right w:val="single" w:sz="8" w:space="0" w:color="auto"/>
            </w:tcBorders>
            <w:vAlign w:val="bottom"/>
          </w:tcPr>
          <w:p w14:paraId="4650FCB2" w14:textId="77777777" w:rsidR="009209B8" w:rsidRPr="005E6E58" w:rsidRDefault="009209B8" w:rsidP="00493563">
            <w:pPr>
              <w:rPr>
                <w:sz w:val="11"/>
                <w:szCs w:val="11"/>
              </w:rPr>
            </w:pPr>
          </w:p>
        </w:tc>
        <w:tc>
          <w:tcPr>
            <w:tcW w:w="1560" w:type="dxa"/>
            <w:tcBorders>
              <w:right w:val="single" w:sz="8" w:space="0" w:color="auto"/>
            </w:tcBorders>
            <w:vAlign w:val="bottom"/>
          </w:tcPr>
          <w:p w14:paraId="2BFB2157" w14:textId="77777777" w:rsidR="009209B8" w:rsidRPr="005E6E58" w:rsidRDefault="009209B8" w:rsidP="00493563">
            <w:pPr>
              <w:rPr>
                <w:sz w:val="11"/>
                <w:szCs w:val="11"/>
              </w:rPr>
            </w:pPr>
          </w:p>
        </w:tc>
        <w:tc>
          <w:tcPr>
            <w:tcW w:w="2400" w:type="dxa"/>
            <w:vMerge w:val="restart"/>
            <w:tcBorders>
              <w:right w:val="single" w:sz="8" w:space="0" w:color="auto"/>
            </w:tcBorders>
            <w:vAlign w:val="bottom"/>
          </w:tcPr>
          <w:p w14:paraId="5C3AD6ED" w14:textId="77777777" w:rsidR="009209B8" w:rsidRPr="005E6E58" w:rsidRDefault="009209B8" w:rsidP="00493563">
            <w:pPr>
              <w:ind w:left="80"/>
              <w:rPr>
                <w:sz w:val="20"/>
                <w:szCs w:val="20"/>
              </w:rPr>
            </w:pPr>
            <w:r>
              <w:rPr>
                <w:i/>
                <w:iCs/>
                <w:sz w:val="20"/>
                <w:szCs w:val="20"/>
              </w:rPr>
              <w:t>Л.В.Куцакова стр.89№28</w:t>
            </w:r>
          </w:p>
        </w:tc>
        <w:tc>
          <w:tcPr>
            <w:tcW w:w="1280" w:type="dxa"/>
            <w:tcBorders>
              <w:right w:val="single" w:sz="8" w:space="0" w:color="auto"/>
            </w:tcBorders>
            <w:vAlign w:val="bottom"/>
          </w:tcPr>
          <w:p w14:paraId="58543782" w14:textId="77777777" w:rsidR="009209B8" w:rsidRPr="005E6E58" w:rsidRDefault="009209B8" w:rsidP="00493563">
            <w:pPr>
              <w:rPr>
                <w:sz w:val="11"/>
                <w:szCs w:val="11"/>
              </w:rPr>
            </w:pPr>
          </w:p>
        </w:tc>
        <w:tc>
          <w:tcPr>
            <w:tcW w:w="0" w:type="dxa"/>
            <w:vAlign w:val="bottom"/>
          </w:tcPr>
          <w:p w14:paraId="31E26845" w14:textId="77777777" w:rsidR="009209B8" w:rsidRPr="005E6E58" w:rsidRDefault="009209B8" w:rsidP="00493563">
            <w:pPr>
              <w:rPr>
                <w:sz w:val="1"/>
                <w:szCs w:val="1"/>
              </w:rPr>
            </w:pPr>
          </w:p>
        </w:tc>
      </w:tr>
      <w:tr w:rsidR="009209B8" w:rsidRPr="005E6E58" w14:paraId="5BC5BF9A" w14:textId="77777777" w:rsidTr="00493563">
        <w:trPr>
          <w:trHeight w:val="186"/>
        </w:trPr>
        <w:tc>
          <w:tcPr>
            <w:tcW w:w="100" w:type="dxa"/>
            <w:tcBorders>
              <w:left w:val="single" w:sz="8" w:space="0" w:color="auto"/>
            </w:tcBorders>
            <w:vAlign w:val="bottom"/>
          </w:tcPr>
          <w:p w14:paraId="4A2891E8" w14:textId="77777777" w:rsidR="009209B8" w:rsidRPr="005E6E58" w:rsidRDefault="009209B8" w:rsidP="00493563">
            <w:pPr>
              <w:rPr>
                <w:sz w:val="16"/>
                <w:szCs w:val="16"/>
              </w:rPr>
            </w:pPr>
          </w:p>
        </w:tc>
        <w:tc>
          <w:tcPr>
            <w:tcW w:w="460" w:type="dxa"/>
            <w:vAlign w:val="bottom"/>
          </w:tcPr>
          <w:p w14:paraId="1172456E" w14:textId="77777777" w:rsidR="009209B8" w:rsidRPr="005E6E58" w:rsidRDefault="009209B8" w:rsidP="00493563">
            <w:pPr>
              <w:rPr>
                <w:sz w:val="16"/>
                <w:szCs w:val="16"/>
              </w:rPr>
            </w:pPr>
          </w:p>
        </w:tc>
        <w:tc>
          <w:tcPr>
            <w:tcW w:w="440" w:type="dxa"/>
            <w:tcBorders>
              <w:right w:val="single" w:sz="8" w:space="0" w:color="auto"/>
            </w:tcBorders>
            <w:vAlign w:val="bottom"/>
          </w:tcPr>
          <w:p w14:paraId="67DE3FC3" w14:textId="77777777" w:rsidR="009209B8" w:rsidRPr="005E6E58" w:rsidRDefault="009209B8" w:rsidP="00493563">
            <w:pPr>
              <w:rPr>
                <w:sz w:val="16"/>
                <w:szCs w:val="16"/>
              </w:rPr>
            </w:pPr>
          </w:p>
        </w:tc>
        <w:tc>
          <w:tcPr>
            <w:tcW w:w="1420" w:type="dxa"/>
            <w:tcBorders>
              <w:right w:val="single" w:sz="8" w:space="0" w:color="auto"/>
            </w:tcBorders>
            <w:vAlign w:val="bottom"/>
          </w:tcPr>
          <w:p w14:paraId="5440FB86" w14:textId="77777777" w:rsidR="009209B8" w:rsidRPr="005E6E58" w:rsidRDefault="009209B8" w:rsidP="00493563">
            <w:pPr>
              <w:rPr>
                <w:sz w:val="16"/>
                <w:szCs w:val="16"/>
              </w:rPr>
            </w:pPr>
          </w:p>
        </w:tc>
        <w:tc>
          <w:tcPr>
            <w:tcW w:w="1520" w:type="dxa"/>
            <w:tcBorders>
              <w:right w:val="single" w:sz="8" w:space="0" w:color="auto"/>
            </w:tcBorders>
            <w:vAlign w:val="bottom"/>
          </w:tcPr>
          <w:p w14:paraId="5BFE1BCB" w14:textId="77777777" w:rsidR="009209B8" w:rsidRPr="005E6E58" w:rsidRDefault="009209B8" w:rsidP="00493563">
            <w:pPr>
              <w:rPr>
                <w:sz w:val="16"/>
                <w:szCs w:val="16"/>
              </w:rPr>
            </w:pPr>
          </w:p>
        </w:tc>
        <w:tc>
          <w:tcPr>
            <w:tcW w:w="60" w:type="dxa"/>
            <w:vAlign w:val="bottom"/>
          </w:tcPr>
          <w:p w14:paraId="3E7D2BF7" w14:textId="77777777" w:rsidR="009209B8" w:rsidRPr="005E6E58" w:rsidRDefault="009209B8" w:rsidP="00493563">
            <w:pPr>
              <w:rPr>
                <w:sz w:val="16"/>
                <w:szCs w:val="16"/>
              </w:rPr>
            </w:pPr>
          </w:p>
        </w:tc>
        <w:tc>
          <w:tcPr>
            <w:tcW w:w="1400" w:type="dxa"/>
            <w:vAlign w:val="bottom"/>
          </w:tcPr>
          <w:p w14:paraId="630C67D0" w14:textId="77777777" w:rsidR="009209B8" w:rsidRPr="005E6E58" w:rsidRDefault="009209B8" w:rsidP="00493563">
            <w:pPr>
              <w:rPr>
                <w:sz w:val="16"/>
                <w:szCs w:val="16"/>
              </w:rPr>
            </w:pPr>
          </w:p>
        </w:tc>
        <w:tc>
          <w:tcPr>
            <w:tcW w:w="100" w:type="dxa"/>
            <w:tcBorders>
              <w:right w:val="single" w:sz="8" w:space="0" w:color="auto"/>
            </w:tcBorders>
            <w:vAlign w:val="bottom"/>
          </w:tcPr>
          <w:p w14:paraId="6DF78288" w14:textId="77777777" w:rsidR="009209B8" w:rsidRPr="005E6E58" w:rsidRDefault="009209B8" w:rsidP="00493563">
            <w:pPr>
              <w:rPr>
                <w:sz w:val="16"/>
                <w:szCs w:val="16"/>
              </w:rPr>
            </w:pPr>
          </w:p>
        </w:tc>
        <w:tc>
          <w:tcPr>
            <w:tcW w:w="60" w:type="dxa"/>
            <w:vAlign w:val="bottom"/>
          </w:tcPr>
          <w:p w14:paraId="4B5791CB" w14:textId="77777777" w:rsidR="009209B8" w:rsidRPr="005E6E58" w:rsidRDefault="009209B8" w:rsidP="00493563">
            <w:pPr>
              <w:rPr>
                <w:sz w:val="16"/>
                <w:szCs w:val="16"/>
              </w:rPr>
            </w:pPr>
          </w:p>
        </w:tc>
        <w:tc>
          <w:tcPr>
            <w:tcW w:w="1420" w:type="dxa"/>
            <w:vMerge/>
            <w:vAlign w:val="bottom"/>
          </w:tcPr>
          <w:p w14:paraId="7980F248" w14:textId="77777777" w:rsidR="009209B8" w:rsidRPr="005E6E58" w:rsidRDefault="009209B8" w:rsidP="00493563">
            <w:pPr>
              <w:rPr>
                <w:sz w:val="16"/>
                <w:szCs w:val="16"/>
              </w:rPr>
            </w:pPr>
          </w:p>
        </w:tc>
        <w:tc>
          <w:tcPr>
            <w:tcW w:w="80" w:type="dxa"/>
            <w:tcBorders>
              <w:right w:val="single" w:sz="8" w:space="0" w:color="auto"/>
            </w:tcBorders>
            <w:vAlign w:val="bottom"/>
          </w:tcPr>
          <w:p w14:paraId="62DBB6AE" w14:textId="77777777" w:rsidR="009209B8" w:rsidRPr="005E6E58" w:rsidRDefault="009209B8" w:rsidP="00493563">
            <w:pPr>
              <w:rPr>
                <w:sz w:val="16"/>
                <w:szCs w:val="16"/>
              </w:rPr>
            </w:pPr>
          </w:p>
        </w:tc>
        <w:tc>
          <w:tcPr>
            <w:tcW w:w="1600" w:type="dxa"/>
            <w:tcBorders>
              <w:right w:val="single" w:sz="8" w:space="0" w:color="auto"/>
            </w:tcBorders>
            <w:vAlign w:val="bottom"/>
          </w:tcPr>
          <w:p w14:paraId="21FC1B3D" w14:textId="77777777" w:rsidR="009209B8" w:rsidRPr="005E6E58" w:rsidRDefault="009209B8" w:rsidP="00493563">
            <w:pPr>
              <w:rPr>
                <w:sz w:val="16"/>
                <w:szCs w:val="16"/>
              </w:rPr>
            </w:pPr>
          </w:p>
        </w:tc>
        <w:tc>
          <w:tcPr>
            <w:tcW w:w="1200" w:type="dxa"/>
            <w:vAlign w:val="bottom"/>
          </w:tcPr>
          <w:p w14:paraId="5FADA775" w14:textId="77777777" w:rsidR="009209B8" w:rsidRPr="005E6E58" w:rsidRDefault="009209B8" w:rsidP="00493563">
            <w:pPr>
              <w:rPr>
                <w:sz w:val="16"/>
                <w:szCs w:val="16"/>
              </w:rPr>
            </w:pPr>
          </w:p>
        </w:tc>
        <w:tc>
          <w:tcPr>
            <w:tcW w:w="220" w:type="dxa"/>
            <w:tcBorders>
              <w:right w:val="single" w:sz="8" w:space="0" w:color="auto"/>
            </w:tcBorders>
            <w:vAlign w:val="bottom"/>
          </w:tcPr>
          <w:p w14:paraId="23FE2B77" w14:textId="77777777" w:rsidR="009209B8" w:rsidRPr="005E6E58" w:rsidRDefault="009209B8" w:rsidP="00493563">
            <w:pPr>
              <w:rPr>
                <w:sz w:val="16"/>
                <w:szCs w:val="16"/>
              </w:rPr>
            </w:pPr>
          </w:p>
        </w:tc>
        <w:tc>
          <w:tcPr>
            <w:tcW w:w="1560" w:type="dxa"/>
            <w:tcBorders>
              <w:right w:val="single" w:sz="8" w:space="0" w:color="auto"/>
            </w:tcBorders>
            <w:vAlign w:val="bottom"/>
          </w:tcPr>
          <w:p w14:paraId="68D646A6" w14:textId="77777777" w:rsidR="009209B8" w:rsidRPr="005E6E58" w:rsidRDefault="009209B8" w:rsidP="00493563">
            <w:pPr>
              <w:rPr>
                <w:sz w:val="16"/>
                <w:szCs w:val="16"/>
              </w:rPr>
            </w:pPr>
          </w:p>
        </w:tc>
        <w:tc>
          <w:tcPr>
            <w:tcW w:w="2400" w:type="dxa"/>
            <w:vMerge/>
            <w:tcBorders>
              <w:right w:val="single" w:sz="8" w:space="0" w:color="auto"/>
            </w:tcBorders>
            <w:vAlign w:val="bottom"/>
          </w:tcPr>
          <w:p w14:paraId="7F614703" w14:textId="77777777" w:rsidR="009209B8" w:rsidRPr="005E6E58" w:rsidRDefault="009209B8" w:rsidP="00493563">
            <w:pPr>
              <w:rPr>
                <w:sz w:val="16"/>
                <w:szCs w:val="16"/>
              </w:rPr>
            </w:pPr>
          </w:p>
        </w:tc>
        <w:tc>
          <w:tcPr>
            <w:tcW w:w="1280" w:type="dxa"/>
            <w:tcBorders>
              <w:right w:val="single" w:sz="8" w:space="0" w:color="auto"/>
            </w:tcBorders>
            <w:vAlign w:val="bottom"/>
          </w:tcPr>
          <w:p w14:paraId="51EE2FD5" w14:textId="77777777" w:rsidR="009209B8" w:rsidRPr="005E6E58" w:rsidRDefault="009209B8" w:rsidP="00493563">
            <w:pPr>
              <w:rPr>
                <w:sz w:val="16"/>
                <w:szCs w:val="16"/>
              </w:rPr>
            </w:pPr>
          </w:p>
        </w:tc>
        <w:tc>
          <w:tcPr>
            <w:tcW w:w="0" w:type="dxa"/>
            <w:vAlign w:val="bottom"/>
          </w:tcPr>
          <w:p w14:paraId="39ADCE07" w14:textId="77777777" w:rsidR="009209B8" w:rsidRPr="005E6E58" w:rsidRDefault="009209B8" w:rsidP="00493563">
            <w:pPr>
              <w:rPr>
                <w:sz w:val="1"/>
                <w:szCs w:val="1"/>
              </w:rPr>
            </w:pPr>
          </w:p>
        </w:tc>
      </w:tr>
      <w:tr w:rsidR="009209B8" w:rsidRPr="005E6E58" w14:paraId="24EF7ED9" w14:textId="77777777" w:rsidTr="00493563">
        <w:trPr>
          <w:trHeight w:val="259"/>
        </w:trPr>
        <w:tc>
          <w:tcPr>
            <w:tcW w:w="560" w:type="dxa"/>
            <w:gridSpan w:val="2"/>
            <w:tcBorders>
              <w:left w:val="single" w:sz="8" w:space="0" w:color="auto"/>
              <w:bottom w:val="single" w:sz="8" w:space="0" w:color="auto"/>
            </w:tcBorders>
            <w:vAlign w:val="bottom"/>
          </w:tcPr>
          <w:p w14:paraId="4C5467B6" w14:textId="77777777" w:rsidR="009209B8" w:rsidRPr="005E6E58" w:rsidRDefault="009209B8" w:rsidP="00493563"/>
        </w:tc>
        <w:tc>
          <w:tcPr>
            <w:tcW w:w="440" w:type="dxa"/>
            <w:tcBorders>
              <w:bottom w:val="single" w:sz="8" w:space="0" w:color="auto"/>
              <w:right w:val="single" w:sz="8" w:space="0" w:color="auto"/>
            </w:tcBorders>
            <w:vAlign w:val="bottom"/>
          </w:tcPr>
          <w:p w14:paraId="5D1B991E" w14:textId="77777777" w:rsidR="009209B8" w:rsidRPr="005E6E58" w:rsidRDefault="009209B8" w:rsidP="00493563"/>
        </w:tc>
        <w:tc>
          <w:tcPr>
            <w:tcW w:w="1420" w:type="dxa"/>
            <w:tcBorders>
              <w:bottom w:val="single" w:sz="8" w:space="0" w:color="auto"/>
              <w:right w:val="single" w:sz="8" w:space="0" w:color="auto"/>
            </w:tcBorders>
            <w:vAlign w:val="bottom"/>
          </w:tcPr>
          <w:p w14:paraId="06CDF23D" w14:textId="77777777" w:rsidR="009209B8" w:rsidRPr="005E6E58" w:rsidRDefault="009209B8" w:rsidP="00493563"/>
        </w:tc>
        <w:tc>
          <w:tcPr>
            <w:tcW w:w="1520" w:type="dxa"/>
            <w:tcBorders>
              <w:bottom w:val="single" w:sz="8" w:space="0" w:color="auto"/>
              <w:right w:val="single" w:sz="8" w:space="0" w:color="auto"/>
            </w:tcBorders>
            <w:vAlign w:val="bottom"/>
          </w:tcPr>
          <w:p w14:paraId="25D2B593" w14:textId="77777777" w:rsidR="009209B8" w:rsidRPr="005E6E58" w:rsidRDefault="009209B8" w:rsidP="00493563"/>
        </w:tc>
        <w:tc>
          <w:tcPr>
            <w:tcW w:w="60" w:type="dxa"/>
            <w:tcBorders>
              <w:bottom w:val="single" w:sz="8" w:space="0" w:color="auto"/>
            </w:tcBorders>
            <w:vAlign w:val="bottom"/>
          </w:tcPr>
          <w:p w14:paraId="1F8C90B6" w14:textId="77777777" w:rsidR="009209B8" w:rsidRPr="005E6E58" w:rsidRDefault="009209B8" w:rsidP="00493563"/>
        </w:tc>
        <w:tc>
          <w:tcPr>
            <w:tcW w:w="1400" w:type="dxa"/>
            <w:tcBorders>
              <w:bottom w:val="single" w:sz="8" w:space="0" w:color="auto"/>
            </w:tcBorders>
            <w:vAlign w:val="bottom"/>
          </w:tcPr>
          <w:p w14:paraId="6E985474" w14:textId="77777777" w:rsidR="009209B8" w:rsidRPr="005E6E58" w:rsidRDefault="009209B8" w:rsidP="00493563"/>
        </w:tc>
        <w:tc>
          <w:tcPr>
            <w:tcW w:w="100" w:type="dxa"/>
            <w:tcBorders>
              <w:bottom w:val="single" w:sz="8" w:space="0" w:color="auto"/>
              <w:right w:val="single" w:sz="8" w:space="0" w:color="auto"/>
            </w:tcBorders>
            <w:vAlign w:val="bottom"/>
          </w:tcPr>
          <w:p w14:paraId="64ECEB23" w14:textId="77777777" w:rsidR="009209B8" w:rsidRPr="005E6E58" w:rsidRDefault="009209B8" w:rsidP="00493563"/>
        </w:tc>
        <w:tc>
          <w:tcPr>
            <w:tcW w:w="60" w:type="dxa"/>
            <w:tcBorders>
              <w:bottom w:val="single" w:sz="8" w:space="0" w:color="auto"/>
            </w:tcBorders>
            <w:vAlign w:val="bottom"/>
          </w:tcPr>
          <w:p w14:paraId="70058770" w14:textId="77777777" w:rsidR="009209B8" w:rsidRPr="005E6E58" w:rsidRDefault="009209B8" w:rsidP="00493563"/>
        </w:tc>
        <w:tc>
          <w:tcPr>
            <w:tcW w:w="1420" w:type="dxa"/>
            <w:tcBorders>
              <w:bottom w:val="single" w:sz="8" w:space="0" w:color="auto"/>
            </w:tcBorders>
            <w:vAlign w:val="bottom"/>
          </w:tcPr>
          <w:p w14:paraId="1F29B8D8" w14:textId="77777777" w:rsidR="009209B8" w:rsidRPr="005E6E58" w:rsidRDefault="009209B8" w:rsidP="00493563"/>
        </w:tc>
        <w:tc>
          <w:tcPr>
            <w:tcW w:w="80" w:type="dxa"/>
            <w:tcBorders>
              <w:bottom w:val="single" w:sz="8" w:space="0" w:color="auto"/>
              <w:right w:val="single" w:sz="8" w:space="0" w:color="auto"/>
            </w:tcBorders>
            <w:vAlign w:val="bottom"/>
          </w:tcPr>
          <w:p w14:paraId="1EA4F257" w14:textId="77777777" w:rsidR="009209B8" w:rsidRPr="005E6E58" w:rsidRDefault="009209B8" w:rsidP="00493563"/>
        </w:tc>
        <w:tc>
          <w:tcPr>
            <w:tcW w:w="1600" w:type="dxa"/>
            <w:tcBorders>
              <w:bottom w:val="single" w:sz="8" w:space="0" w:color="auto"/>
              <w:right w:val="single" w:sz="8" w:space="0" w:color="auto"/>
            </w:tcBorders>
            <w:vAlign w:val="bottom"/>
          </w:tcPr>
          <w:p w14:paraId="38F1AC1A" w14:textId="77777777" w:rsidR="009209B8" w:rsidRPr="005E6E58" w:rsidRDefault="009209B8" w:rsidP="00493563"/>
        </w:tc>
        <w:tc>
          <w:tcPr>
            <w:tcW w:w="1200" w:type="dxa"/>
            <w:tcBorders>
              <w:bottom w:val="single" w:sz="8" w:space="0" w:color="auto"/>
            </w:tcBorders>
            <w:vAlign w:val="bottom"/>
          </w:tcPr>
          <w:p w14:paraId="2A6439A3" w14:textId="77777777" w:rsidR="009209B8" w:rsidRPr="005E6E58" w:rsidRDefault="009209B8" w:rsidP="00493563"/>
        </w:tc>
        <w:tc>
          <w:tcPr>
            <w:tcW w:w="220" w:type="dxa"/>
            <w:tcBorders>
              <w:bottom w:val="single" w:sz="8" w:space="0" w:color="auto"/>
              <w:right w:val="single" w:sz="8" w:space="0" w:color="auto"/>
            </w:tcBorders>
            <w:vAlign w:val="bottom"/>
          </w:tcPr>
          <w:p w14:paraId="6203F409" w14:textId="77777777" w:rsidR="009209B8" w:rsidRPr="005E6E58" w:rsidRDefault="009209B8" w:rsidP="00493563"/>
        </w:tc>
        <w:tc>
          <w:tcPr>
            <w:tcW w:w="1560" w:type="dxa"/>
            <w:tcBorders>
              <w:bottom w:val="single" w:sz="8" w:space="0" w:color="auto"/>
              <w:right w:val="single" w:sz="8" w:space="0" w:color="auto"/>
            </w:tcBorders>
            <w:vAlign w:val="bottom"/>
          </w:tcPr>
          <w:p w14:paraId="4CB5E498" w14:textId="77777777" w:rsidR="009209B8" w:rsidRPr="005E6E58" w:rsidRDefault="009209B8" w:rsidP="00493563"/>
        </w:tc>
        <w:tc>
          <w:tcPr>
            <w:tcW w:w="2400" w:type="dxa"/>
            <w:tcBorders>
              <w:bottom w:val="single" w:sz="8" w:space="0" w:color="auto"/>
              <w:right w:val="single" w:sz="8" w:space="0" w:color="auto"/>
            </w:tcBorders>
            <w:vAlign w:val="bottom"/>
          </w:tcPr>
          <w:p w14:paraId="790F8790" w14:textId="77777777" w:rsidR="009209B8" w:rsidRPr="005E6E58" w:rsidRDefault="009209B8" w:rsidP="00493563"/>
        </w:tc>
        <w:tc>
          <w:tcPr>
            <w:tcW w:w="1280" w:type="dxa"/>
            <w:tcBorders>
              <w:bottom w:val="single" w:sz="8" w:space="0" w:color="auto"/>
              <w:right w:val="single" w:sz="8" w:space="0" w:color="auto"/>
            </w:tcBorders>
            <w:vAlign w:val="bottom"/>
          </w:tcPr>
          <w:p w14:paraId="63D0922D" w14:textId="77777777" w:rsidR="009209B8" w:rsidRPr="005E6E58" w:rsidRDefault="009209B8" w:rsidP="00493563"/>
        </w:tc>
        <w:tc>
          <w:tcPr>
            <w:tcW w:w="0" w:type="dxa"/>
            <w:vAlign w:val="bottom"/>
          </w:tcPr>
          <w:p w14:paraId="5384B3B8" w14:textId="77777777" w:rsidR="009209B8" w:rsidRPr="005E6E58" w:rsidRDefault="009209B8" w:rsidP="00493563">
            <w:pPr>
              <w:rPr>
                <w:sz w:val="1"/>
                <w:szCs w:val="1"/>
              </w:rPr>
            </w:pPr>
          </w:p>
        </w:tc>
      </w:tr>
      <w:tr w:rsidR="009209B8" w:rsidRPr="005E6E58" w14:paraId="4ECF3156" w14:textId="77777777" w:rsidTr="00493563">
        <w:trPr>
          <w:trHeight w:val="182"/>
        </w:trPr>
        <w:tc>
          <w:tcPr>
            <w:tcW w:w="560" w:type="dxa"/>
            <w:gridSpan w:val="2"/>
            <w:tcBorders>
              <w:left w:val="single" w:sz="8" w:space="0" w:color="auto"/>
            </w:tcBorders>
            <w:vAlign w:val="bottom"/>
          </w:tcPr>
          <w:p w14:paraId="12E21EFB" w14:textId="77777777" w:rsidR="009209B8" w:rsidRPr="005E6E58" w:rsidRDefault="009209B8" w:rsidP="00493563">
            <w:pPr>
              <w:spacing w:line="182" w:lineRule="exact"/>
              <w:ind w:left="100"/>
              <w:rPr>
                <w:sz w:val="20"/>
                <w:szCs w:val="20"/>
              </w:rPr>
            </w:pPr>
            <w:r>
              <w:rPr>
                <w:sz w:val="21"/>
                <w:szCs w:val="21"/>
              </w:rPr>
              <w:t>3</w:t>
            </w:r>
          </w:p>
        </w:tc>
        <w:tc>
          <w:tcPr>
            <w:tcW w:w="440" w:type="dxa"/>
            <w:tcBorders>
              <w:right w:val="single" w:sz="8" w:space="0" w:color="auto"/>
            </w:tcBorders>
            <w:vAlign w:val="bottom"/>
          </w:tcPr>
          <w:p w14:paraId="07CB35FD" w14:textId="77777777" w:rsidR="009209B8" w:rsidRPr="005E6E58" w:rsidRDefault="009209B8" w:rsidP="00493563">
            <w:pPr>
              <w:rPr>
                <w:sz w:val="15"/>
                <w:szCs w:val="15"/>
              </w:rPr>
            </w:pPr>
          </w:p>
        </w:tc>
        <w:tc>
          <w:tcPr>
            <w:tcW w:w="1420" w:type="dxa"/>
            <w:tcBorders>
              <w:right w:val="single" w:sz="8" w:space="0" w:color="auto"/>
            </w:tcBorders>
            <w:vAlign w:val="bottom"/>
          </w:tcPr>
          <w:p w14:paraId="19E2E43C" w14:textId="77777777" w:rsidR="009209B8" w:rsidRPr="005E6E58" w:rsidRDefault="009209B8" w:rsidP="00493563">
            <w:pPr>
              <w:spacing w:line="182" w:lineRule="exact"/>
              <w:ind w:left="80"/>
              <w:rPr>
                <w:sz w:val="20"/>
                <w:szCs w:val="20"/>
              </w:rPr>
            </w:pPr>
            <w:r>
              <w:rPr>
                <w:sz w:val="20"/>
                <w:szCs w:val="20"/>
              </w:rPr>
              <w:t>«Водители»(к</w:t>
            </w:r>
          </w:p>
        </w:tc>
        <w:tc>
          <w:tcPr>
            <w:tcW w:w="1520" w:type="dxa"/>
            <w:tcBorders>
              <w:right w:val="single" w:sz="8" w:space="0" w:color="auto"/>
            </w:tcBorders>
            <w:vAlign w:val="bottom"/>
          </w:tcPr>
          <w:p w14:paraId="305A838D" w14:textId="77777777" w:rsidR="009209B8" w:rsidRPr="005E6E58" w:rsidRDefault="009209B8" w:rsidP="00493563">
            <w:pPr>
              <w:spacing w:line="182" w:lineRule="exact"/>
              <w:ind w:left="80"/>
              <w:rPr>
                <w:sz w:val="20"/>
                <w:szCs w:val="20"/>
              </w:rPr>
            </w:pPr>
            <w:r>
              <w:rPr>
                <w:sz w:val="18"/>
                <w:szCs w:val="18"/>
              </w:rPr>
              <w:t>ЗАНЯТИЕ№3</w:t>
            </w:r>
          </w:p>
        </w:tc>
        <w:tc>
          <w:tcPr>
            <w:tcW w:w="60" w:type="dxa"/>
            <w:vAlign w:val="bottom"/>
          </w:tcPr>
          <w:p w14:paraId="1B758314" w14:textId="77777777" w:rsidR="009209B8" w:rsidRPr="005E6E58" w:rsidRDefault="009209B8" w:rsidP="00493563">
            <w:pPr>
              <w:rPr>
                <w:sz w:val="15"/>
                <w:szCs w:val="15"/>
              </w:rPr>
            </w:pPr>
          </w:p>
        </w:tc>
        <w:tc>
          <w:tcPr>
            <w:tcW w:w="1400" w:type="dxa"/>
            <w:vAlign w:val="bottom"/>
          </w:tcPr>
          <w:p w14:paraId="06325B5A" w14:textId="77777777" w:rsidR="009209B8" w:rsidRPr="005E6E58" w:rsidRDefault="009209B8" w:rsidP="00493563">
            <w:pPr>
              <w:spacing w:line="182" w:lineRule="exact"/>
              <w:ind w:left="40"/>
              <w:rPr>
                <w:sz w:val="20"/>
                <w:szCs w:val="20"/>
              </w:rPr>
            </w:pPr>
            <w:r>
              <w:rPr>
                <w:sz w:val="20"/>
                <w:szCs w:val="20"/>
              </w:rPr>
              <w:t>Игры-</w:t>
            </w:r>
          </w:p>
        </w:tc>
        <w:tc>
          <w:tcPr>
            <w:tcW w:w="100" w:type="dxa"/>
            <w:tcBorders>
              <w:right w:val="single" w:sz="8" w:space="0" w:color="auto"/>
            </w:tcBorders>
            <w:vAlign w:val="bottom"/>
          </w:tcPr>
          <w:p w14:paraId="54E7514E" w14:textId="77777777" w:rsidR="009209B8" w:rsidRPr="005E6E58" w:rsidRDefault="009209B8" w:rsidP="00493563">
            <w:pPr>
              <w:rPr>
                <w:sz w:val="15"/>
                <w:szCs w:val="15"/>
              </w:rPr>
            </w:pPr>
          </w:p>
        </w:tc>
        <w:tc>
          <w:tcPr>
            <w:tcW w:w="60" w:type="dxa"/>
            <w:vAlign w:val="bottom"/>
          </w:tcPr>
          <w:p w14:paraId="4926ED5C" w14:textId="77777777" w:rsidR="009209B8" w:rsidRPr="005E6E58" w:rsidRDefault="009209B8" w:rsidP="00493563">
            <w:pPr>
              <w:rPr>
                <w:sz w:val="15"/>
                <w:szCs w:val="15"/>
              </w:rPr>
            </w:pPr>
          </w:p>
        </w:tc>
        <w:tc>
          <w:tcPr>
            <w:tcW w:w="1420" w:type="dxa"/>
            <w:vAlign w:val="bottom"/>
          </w:tcPr>
          <w:p w14:paraId="756CBBF5" w14:textId="77777777" w:rsidR="009209B8" w:rsidRPr="005E6E58" w:rsidRDefault="009209B8" w:rsidP="00493563">
            <w:pPr>
              <w:spacing w:line="181" w:lineRule="exact"/>
              <w:ind w:left="40"/>
              <w:rPr>
                <w:sz w:val="20"/>
                <w:szCs w:val="20"/>
              </w:rPr>
            </w:pPr>
            <w:r>
              <w:rPr>
                <w:rFonts w:ascii="Calibri" w:eastAsia="Calibri" w:hAnsi="Calibri" w:cs="Calibri"/>
                <w:sz w:val="19"/>
                <w:szCs w:val="19"/>
              </w:rPr>
              <w:t>Дежурство в</w:t>
            </w:r>
          </w:p>
        </w:tc>
        <w:tc>
          <w:tcPr>
            <w:tcW w:w="80" w:type="dxa"/>
            <w:tcBorders>
              <w:right w:val="single" w:sz="8" w:space="0" w:color="auto"/>
            </w:tcBorders>
            <w:vAlign w:val="bottom"/>
          </w:tcPr>
          <w:p w14:paraId="6773A887" w14:textId="77777777" w:rsidR="009209B8" w:rsidRPr="005E6E58" w:rsidRDefault="009209B8" w:rsidP="00493563">
            <w:pPr>
              <w:rPr>
                <w:sz w:val="15"/>
                <w:szCs w:val="15"/>
              </w:rPr>
            </w:pPr>
          </w:p>
        </w:tc>
        <w:tc>
          <w:tcPr>
            <w:tcW w:w="1600" w:type="dxa"/>
            <w:tcBorders>
              <w:right w:val="single" w:sz="8" w:space="0" w:color="auto"/>
            </w:tcBorders>
            <w:vAlign w:val="bottom"/>
          </w:tcPr>
          <w:p w14:paraId="5B152D11" w14:textId="77777777" w:rsidR="009209B8" w:rsidRPr="005E6E58" w:rsidRDefault="009209B8" w:rsidP="00493563">
            <w:pPr>
              <w:spacing w:line="182" w:lineRule="exact"/>
              <w:ind w:left="160"/>
              <w:rPr>
                <w:sz w:val="20"/>
                <w:szCs w:val="20"/>
              </w:rPr>
            </w:pPr>
            <w:r>
              <w:rPr>
                <w:sz w:val="20"/>
                <w:szCs w:val="20"/>
              </w:rPr>
              <w:t>Витамины и</w:t>
            </w:r>
          </w:p>
        </w:tc>
        <w:tc>
          <w:tcPr>
            <w:tcW w:w="1200" w:type="dxa"/>
            <w:vAlign w:val="bottom"/>
          </w:tcPr>
          <w:p w14:paraId="566EBFD7" w14:textId="77777777" w:rsidR="009209B8" w:rsidRPr="005E6E58" w:rsidRDefault="009209B8" w:rsidP="00493563">
            <w:pPr>
              <w:spacing w:line="182" w:lineRule="exact"/>
              <w:ind w:left="80"/>
              <w:rPr>
                <w:sz w:val="20"/>
                <w:szCs w:val="20"/>
              </w:rPr>
            </w:pPr>
            <w:r>
              <w:rPr>
                <w:sz w:val="18"/>
                <w:szCs w:val="18"/>
              </w:rPr>
              <w:t>Занятие № 3</w:t>
            </w:r>
          </w:p>
        </w:tc>
        <w:tc>
          <w:tcPr>
            <w:tcW w:w="220" w:type="dxa"/>
            <w:tcBorders>
              <w:right w:val="single" w:sz="8" w:space="0" w:color="auto"/>
            </w:tcBorders>
            <w:vAlign w:val="bottom"/>
          </w:tcPr>
          <w:p w14:paraId="71C26CB3" w14:textId="77777777" w:rsidR="009209B8" w:rsidRPr="005E6E58" w:rsidRDefault="009209B8" w:rsidP="00493563">
            <w:pPr>
              <w:rPr>
                <w:sz w:val="15"/>
                <w:szCs w:val="15"/>
              </w:rPr>
            </w:pPr>
          </w:p>
        </w:tc>
        <w:tc>
          <w:tcPr>
            <w:tcW w:w="1560" w:type="dxa"/>
            <w:tcBorders>
              <w:right w:val="single" w:sz="8" w:space="0" w:color="auto"/>
            </w:tcBorders>
            <w:vAlign w:val="bottom"/>
          </w:tcPr>
          <w:p w14:paraId="4AD107D0" w14:textId="77777777" w:rsidR="009209B8" w:rsidRPr="005E6E58" w:rsidRDefault="009209B8" w:rsidP="00493563">
            <w:pPr>
              <w:spacing w:line="182" w:lineRule="exact"/>
              <w:ind w:left="80"/>
              <w:rPr>
                <w:sz w:val="20"/>
                <w:szCs w:val="20"/>
              </w:rPr>
            </w:pPr>
            <w:r>
              <w:rPr>
                <w:sz w:val="20"/>
                <w:szCs w:val="20"/>
              </w:rPr>
              <w:t>«Аквалангисты</w:t>
            </w:r>
          </w:p>
        </w:tc>
        <w:tc>
          <w:tcPr>
            <w:tcW w:w="2400" w:type="dxa"/>
            <w:tcBorders>
              <w:right w:val="single" w:sz="8" w:space="0" w:color="auto"/>
            </w:tcBorders>
            <w:vAlign w:val="bottom"/>
          </w:tcPr>
          <w:p w14:paraId="502588E8" w14:textId="77777777" w:rsidR="009209B8" w:rsidRPr="005E6E58" w:rsidRDefault="009209B8" w:rsidP="00493563">
            <w:pPr>
              <w:spacing w:line="182" w:lineRule="exact"/>
              <w:ind w:left="80"/>
              <w:rPr>
                <w:sz w:val="20"/>
                <w:szCs w:val="20"/>
              </w:rPr>
            </w:pPr>
            <w:r>
              <w:rPr>
                <w:sz w:val="20"/>
                <w:szCs w:val="20"/>
              </w:rPr>
              <w:t>Ручной труд (из</w:t>
            </w:r>
          </w:p>
        </w:tc>
        <w:tc>
          <w:tcPr>
            <w:tcW w:w="1280" w:type="dxa"/>
            <w:tcBorders>
              <w:right w:val="single" w:sz="8" w:space="0" w:color="auto"/>
            </w:tcBorders>
            <w:vAlign w:val="bottom"/>
          </w:tcPr>
          <w:p w14:paraId="4B021E06" w14:textId="77777777" w:rsidR="009209B8" w:rsidRPr="005E6E58" w:rsidRDefault="009209B8" w:rsidP="00493563">
            <w:pPr>
              <w:spacing w:line="182" w:lineRule="exact"/>
              <w:ind w:left="100"/>
              <w:rPr>
                <w:sz w:val="20"/>
                <w:szCs w:val="20"/>
              </w:rPr>
            </w:pPr>
            <w:r>
              <w:rPr>
                <w:sz w:val="18"/>
                <w:szCs w:val="18"/>
              </w:rPr>
              <w:t>Занятие № 5</w:t>
            </w:r>
          </w:p>
        </w:tc>
        <w:tc>
          <w:tcPr>
            <w:tcW w:w="0" w:type="dxa"/>
            <w:vAlign w:val="bottom"/>
          </w:tcPr>
          <w:p w14:paraId="2B469BAE" w14:textId="77777777" w:rsidR="009209B8" w:rsidRPr="005E6E58" w:rsidRDefault="009209B8" w:rsidP="00493563">
            <w:pPr>
              <w:rPr>
                <w:sz w:val="1"/>
                <w:szCs w:val="1"/>
              </w:rPr>
            </w:pPr>
          </w:p>
        </w:tc>
      </w:tr>
      <w:tr w:rsidR="009209B8" w:rsidRPr="005E6E58" w14:paraId="50A4422E" w14:textId="77777777" w:rsidTr="00493563">
        <w:trPr>
          <w:trHeight w:val="218"/>
        </w:trPr>
        <w:tc>
          <w:tcPr>
            <w:tcW w:w="100" w:type="dxa"/>
            <w:tcBorders>
              <w:left w:val="single" w:sz="8" w:space="0" w:color="auto"/>
            </w:tcBorders>
            <w:vAlign w:val="bottom"/>
          </w:tcPr>
          <w:p w14:paraId="7DA482E2" w14:textId="77777777" w:rsidR="009209B8" w:rsidRPr="005E6E58" w:rsidRDefault="009209B8" w:rsidP="00493563">
            <w:pPr>
              <w:rPr>
                <w:sz w:val="18"/>
                <w:szCs w:val="18"/>
              </w:rPr>
            </w:pPr>
          </w:p>
        </w:tc>
        <w:tc>
          <w:tcPr>
            <w:tcW w:w="900" w:type="dxa"/>
            <w:gridSpan w:val="2"/>
            <w:vMerge w:val="restart"/>
            <w:tcBorders>
              <w:right w:val="single" w:sz="8" w:space="0" w:color="auto"/>
            </w:tcBorders>
            <w:vAlign w:val="bottom"/>
          </w:tcPr>
          <w:p w14:paraId="2B3E25B8"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0A39C303" w14:textId="77777777" w:rsidR="009209B8" w:rsidRPr="005E6E58" w:rsidRDefault="009209B8" w:rsidP="00493563">
            <w:pPr>
              <w:ind w:left="80"/>
              <w:rPr>
                <w:sz w:val="20"/>
                <w:szCs w:val="20"/>
              </w:rPr>
            </w:pPr>
            <w:r>
              <w:rPr>
                <w:sz w:val="20"/>
                <w:szCs w:val="20"/>
              </w:rPr>
              <w:t>артотека с-р</w:t>
            </w:r>
          </w:p>
        </w:tc>
        <w:tc>
          <w:tcPr>
            <w:tcW w:w="1520" w:type="dxa"/>
            <w:tcBorders>
              <w:right w:val="single" w:sz="8" w:space="0" w:color="auto"/>
            </w:tcBorders>
            <w:vAlign w:val="bottom"/>
          </w:tcPr>
          <w:p w14:paraId="64FB0249"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0C938D34" w14:textId="77777777" w:rsidR="009209B8" w:rsidRPr="005E6E58" w:rsidRDefault="009209B8" w:rsidP="00493563">
            <w:pPr>
              <w:rPr>
                <w:sz w:val="18"/>
                <w:szCs w:val="18"/>
              </w:rPr>
            </w:pPr>
          </w:p>
        </w:tc>
        <w:tc>
          <w:tcPr>
            <w:tcW w:w="1400" w:type="dxa"/>
            <w:vAlign w:val="bottom"/>
          </w:tcPr>
          <w:p w14:paraId="139CBFD6" w14:textId="77777777" w:rsidR="009209B8" w:rsidRPr="005E6E58" w:rsidRDefault="009209B8" w:rsidP="00493563">
            <w:pPr>
              <w:spacing w:line="218" w:lineRule="exact"/>
              <w:ind w:left="40"/>
              <w:rPr>
                <w:sz w:val="20"/>
                <w:szCs w:val="20"/>
              </w:rPr>
            </w:pPr>
            <w:r>
              <w:rPr>
                <w:sz w:val="20"/>
                <w:szCs w:val="20"/>
              </w:rPr>
              <w:t>превращения</w:t>
            </w:r>
          </w:p>
        </w:tc>
        <w:tc>
          <w:tcPr>
            <w:tcW w:w="100" w:type="dxa"/>
            <w:tcBorders>
              <w:right w:val="single" w:sz="8" w:space="0" w:color="auto"/>
            </w:tcBorders>
            <w:vAlign w:val="bottom"/>
          </w:tcPr>
          <w:p w14:paraId="7F783434" w14:textId="77777777" w:rsidR="009209B8" w:rsidRPr="005E6E58" w:rsidRDefault="009209B8" w:rsidP="00493563">
            <w:pPr>
              <w:rPr>
                <w:sz w:val="18"/>
                <w:szCs w:val="18"/>
              </w:rPr>
            </w:pPr>
          </w:p>
        </w:tc>
        <w:tc>
          <w:tcPr>
            <w:tcW w:w="60" w:type="dxa"/>
            <w:vAlign w:val="bottom"/>
          </w:tcPr>
          <w:p w14:paraId="4177A953" w14:textId="77777777" w:rsidR="009209B8" w:rsidRPr="005E6E58" w:rsidRDefault="009209B8" w:rsidP="00493563">
            <w:pPr>
              <w:rPr>
                <w:sz w:val="18"/>
                <w:szCs w:val="18"/>
              </w:rPr>
            </w:pPr>
          </w:p>
        </w:tc>
        <w:tc>
          <w:tcPr>
            <w:tcW w:w="1420" w:type="dxa"/>
            <w:vMerge w:val="restart"/>
            <w:vAlign w:val="bottom"/>
          </w:tcPr>
          <w:p w14:paraId="26A7A780" w14:textId="77777777" w:rsidR="009209B8" w:rsidRPr="005E6E58" w:rsidRDefault="009209B8" w:rsidP="00493563">
            <w:pPr>
              <w:ind w:left="40"/>
              <w:rPr>
                <w:sz w:val="20"/>
                <w:szCs w:val="20"/>
              </w:rPr>
            </w:pPr>
            <w:r>
              <w:rPr>
                <w:rFonts w:ascii="Calibri" w:eastAsia="Calibri" w:hAnsi="Calibri" w:cs="Calibri"/>
                <w:sz w:val="20"/>
                <w:szCs w:val="20"/>
              </w:rPr>
              <w:t>уголке</w:t>
            </w:r>
          </w:p>
        </w:tc>
        <w:tc>
          <w:tcPr>
            <w:tcW w:w="80" w:type="dxa"/>
            <w:tcBorders>
              <w:right w:val="single" w:sz="8" w:space="0" w:color="auto"/>
            </w:tcBorders>
            <w:vAlign w:val="bottom"/>
          </w:tcPr>
          <w:p w14:paraId="08D1A4E2" w14:textId="77777777" w:rsidR="009209B8" w:rsidRPr="005E6E58" w:rsidRDefault="009209B8" w:rsidP="00493563">
            <w:pPr>
              <w:rPr>
                <w:sz w:val="18"/>
                <w:szCs w:val="18"/>
              </w:rPr>
            </w:pPr>
          </w:p>
        </w:tc>
        <w:tc>
          <w:tcPr>
            <w:tcW w:w="1600" w:type="dxa"/>
            <w:vMerge w:val="restart"/>
            <w:tcBorders>
              <w:right w:val="single" w:sz="8" w:space="0" w:color="auto"/>
            </w:tcBorders>
            <w:vAlign w:val="bottom"/>
          </w:tcPr>
          <w:p w14:paraId="6DAF1B3C" w14:textId="77777777" w:rsidR="009209B8" w:rsidRPr="005E6E58" w:rsidRDefault="009209B8" w:rsidP="00493563">
            <w:pPr>
              <w:ind w:left="100"/>
              <w:rPr>
                <w:sz w:val="20"/>
                <w:szCs w:val="20"/>
              </w:rPr>
            </w:pPr>
            <w:r>
              <w:rPr>
                <w:sz w:val="20"/>
                <w:szCs w:val="20"/>
              </w:rPr>
              <w:t>здоровый</w:t>
            </w:r>
            <w:r>
              <w:rPr>
                <w:rFonts w:ascii="Calibri" w:eastAsia="Calibri" w:hAnsi="Calibri" w:cs="Calibri"/>
                <w:sz w:val="20"/>
                <w:szCs w:val="20"/>
              </w:rPr>
              <w:t>».</w:t>
            </w:r>
            <w:r>
              <w:rPr>
                <w:sz w:val="20"/>
                <w:szCs w:val="20"/>
              </w:rPr>
              <w:t xml:space="preserve"> (</w:t>
            </w:r>
          </w:p>
        </w:tc>
        <w:tc>
          <w:tcPr>
            <w:tcW w:w="1200" w:type="dxa"/>
            <w:vAlign w:val="bottom"/>
          </w:tcPr>
          <w:p w14:paraId="71B4C248" w14:textId="77777777" w:rsidR="009209B8" w:rsidRPr="005E6E58" w:rsidRDefault="009209B8" w:rsidP="00493563">
            <w:pPr>
              <w:ind w:left="80"/>
              <w:rPr>
                <w:sz w:val="20"/>
                <w:szCs w:val="20"/>
              </w:rPr>
            </w:pPr>
            <w:r>
              <w:rPr>
                <w:sz w:val="18"/>
                <w:szCs w:val="18"/>
              </w:rPr>
              <w:t>По программе</w:t>
            </w:r>
          </w:p>
        </w:tc>
        <w:tc>
          <w:tcPr>
            <w:tcW w:w="220" w:type="dxa"/>
            <w:tcBorders>
              <w:right w:val="single" w:sz="8" w:space="0" w:color="auto"/>
            </w:tcBorders>
            <w:vAlign w:val="bottom"/>
          </w:tcPr>
          <w:p w14:paraId="3E8E3D2A" w14:textId="77777777" w:rsidR="009209B8" w:rsidRPr="005E6E58" w:rsidRDefault="009209B8" w:rsidP="00493563">
            <w:pPr>
              <w:rPr>
                <w:sz w:val="18"/>
                <w:szCs w:val="18"/>
              </w:rPr>
            </w:pPr>
          </w:p>
        </w:tc>
        <w:tc>
          <w:tcPr>
            <w:tcW w:w="1560" w:type="dxa"/>
            <w:vMerge w:val="restart"/>
            <w:tcBorders>
              <w:right w:val="single" w:sz="8" w:space="0" w:color="auto"/>
            </w:tcBorders>
            <w:vAlign w:val="bottom"/>
          </w:tcPr>
          <w:p w14:paraId="71CD5B95" w14:textId="77777777" w:rsidR="009209B8" w:rsidRPr="005E6E58" w:rsidRDefault="009209B8" w:rsidP="00493563">
            <w:pPr>
              <w:ind w:left="80"/>
              <w:rPr>
                <w:sz w:val="20"/>
                <w:szCs w:val="20"/>
              </w:rPr>
            </w:pPr>
            <w:r>
              <w:rPr>
                <w:sz w:val="20"/>
                <w:szCs w:val="20"/>
              </w:rPr>
              <w:t>фотографирую</w:t>
            </w:r>
          </w:p>
        </w:tc>
        <w:tc>
          <w:tcPr>
            <w:tcW w:w="2400" w:type="dxa"/>
            <w:vMerge w:val="restart"/>
            <w:tcBorders>
              <w:right w:val="single" w:sz="8" w:space="0" w:color="auto"/>
            </w:tcBorders>
            <w:vAlign w:val="bottom"/>
          </w:tcPr>
          <w:p w14:paraId="6E3F4F79" w14:textId="77777777" w:rsidR="009209B8" w:rsidRPr="005E6E58" w:rsidRDefault="009209B8" w:rsidP="00493563">
            <w:pPr>
              <w:ind w:left="80"/>
              <w:rPr>
                <w:sz w:val="20"/>
                <w:szCs w:val="20"/>
              </w:rPr>
            </w:pPr>
            <w:r>
              <w:rPr>
                <w:sz w:val="20"/>
                <w:szCs w:val="20"/>
              </w:rPr>
              <w:t>использованных</w:t>
            </w:r>
          </w:p>
        </w:tc>
        <w:tc>
          <w:tcPr>
            <w:tcW w:w="1280" w:type="dxa"/>
            <w:tcBorders>
              <w:right w:val="single" w:sz="8" w:space="0" w:color="auto"/>
            </w:tcBorders>
            <w:vAlign w:val="bottom"/>
          </w:tcPr>
          <w:p w14:paraId="0DD8C7FA" w14:textId="77777777" w:rsidR="009209B8" w:rsidRPr="005E6E58" w:rsidRDefault="009209B8" w:rsidP="00493563">
            <w:pPr>
              <w:ind w:left="100"/>
              <w:rPr>
                <w:sz w:val="20"/>
                <w:szCs w:val="20"/>
              </w:rPr>
            </w:pPr>
            <w:r>
              <w:rPr>
                <w:sz w:val="18"/>
                <w:szCs w:val="18"/>
              </w:rPr>
              <w:t>Занятие № 6</w:t>
            </w:r>
          </w:p>
        </w:tc>
        <w:tc>
          <w:tcPr>
            <w:tcW w:w="0" w:type="dxa"/>
            <w:vAlign w:val="bottom"/>
          </w:tcPr>
          <w:p w14:paraId="507C6E67" w14:textId="77777777" w:rsidR="009209B8" w:rsidRPr="005E6E58" w:rsidRDefault="009209B8" w:rsidP="00493563">
            <w:pPr>
              <w:rPr>
                <w:sz w:val="1"/>
                <w:szCs w:val="1"/>
              </w:rPr>
            </w:pPr>
          </w:p>
        </w:tc>
      </w:tr>
      <w:tr w:rsidR="009209B8" w:rsidRPr="005E6E58" w14:paraId="21984A76" w14:textId="77777777" w:rsidTr="00493563">
        <w:trPr>
          <w:trHeight w:val="95"/>
        </w:trPr>
        <w:tc>
          <w:tcPr>
            <w:tcW w:w="100" w:type="dxa"/>
            <w:tcBorders>
              <w:left w:val="single" w:sz="8" w:space="0" w:color="auto"/>
            </w:tcBorders>
            <w:vAlign w:val="bottom"/>
          </w:tcPr>
          <w:p w14:paraId="488BB39B" w14:textId="77777777" w:rsidR="009209B8" w:rsidRPr="005E6E58" w:rsidRDefault="009209B8" w:rsidP="00493563">
            <w:pPr>
              <w:rPr>
                <w:sz w:val="8"/>
                <w:szCs w:val="8"/>
              </w:rPr>
            </w:pPr>
          </w:p>
        </w:tc>
        <w:tc>
          <w:tcPr>
            <w:tcW w:w="900" w:type="dxa"/>
            <w:gridSpan w:val="2"/>
            <w:vMerge/>
            <w:tcBorders>
              <w:right w:val="single" w:sz="8" w:space="0" w:color="auto"/>
            </w:tcBorders>
            <w:vAlign w:val="bottom"/>
          </w:tcPr>
          <w:p w14:paraId="3276136E" w14:textId="77777777" w:rsidR="009209B8" w:rsidRPr="005E6E58" w:rsidRDefault="009209B8" w:rsidP="00493563">
            <w:pPr>
              <w:rPr>
                <w:sz w:val="8"/>
                <w:szCs w:val="8"/>
              </w:rPr>
            </w:pPr>
          </w:p>
        </w:tc>
        <w:tc>
          <w:tcPr>
            <w:tcW w:w="1420" w:type="dxa"/>
            <w:vMerge/>
            <w:tcBorders>
              <w:right w:val="single" w:sz="8" w:space="0" w:color="auto"/>
            </w:tcBorders>
            <w:vAlign w:val="bottom"/>
          </w:tcPr>
          <w:p w14:paraId="76D43FCB" w14:textId="77777777" w:rsidR="009209B8" w:rsidRPr="005E6E58" w:rsidRDefault="009209B8" w:rsidP="00493563">
            <w:pPr>
              <w:rPr>
                <w:sz w:val="8"/>
                <w:szCs w:val="8"/>
              </w:rPr>
            </w:pPr>
          </w:p>
        </w:tc>
        <w:tc>
          <w:tcPr>
            <w:tcW w:w="1520" w:type="dxa"/>
            <w:vMerge w:val="restart"/>
            <w:tcBorders>
              <w:right w:val="single" w:sz="8" w:space="0" w:color="auto"/>
            </w:tcBorders>
            <w:vAlign w:val="bottom"/>
          </w:tcPr>
          <w:p w14:paraId="47A050F9" w14:textId="77777777" w:rsidR="009209B8" w:rsidRPr="005E6E58" w:rsidRDefault="009209B8" w:rsidP="00493563">
            <w:pPr>
              <w:ind w:left="80"/>
              <w:rPr>
                <w:sz w:val="20"/>
                <w:szCs w:val="20"/>
              </w:rPr>
            </w:pPr>
            <w:r>
              <w:rPr>
                <w:sz w:val="18"/>
                <w:szCs w:val="18"/>
              </w:rPr>
              <w:t>мышление»</w:t>
            </w:r>
          </w:p>
        </w:tc>
        <w:tc>
          <w:tcPr>
            <w:tcW w:w="60" w:type="dxa"/>
            <w:vAlign w:val="bottom"/>
          </w:tcPr>
          <w:p w14:paraId="6C4F2E9B" w14:textId="77777777" w:rsidR="009209B8" w:rsidRPr="005E6E58" w:rsidRDefault="009209B8" w:rsidP="00493563">
            <w:pPr>
              <w:rPr>
                <w:sz w:val="8"/>
                <w:szCs w:val="8"/>
              </w:rPr>
            </w:pPr>
          </w:p>
        </w:tc>
        <w:tc>
          <w:tcPr>
            <w:tcW w:w="1400" w:type="dxa"/>
            <w:vMerge w:val="restart"/>
            <w:vAlign w:val="bottom"/>
          </w:tcPr>
          <w:p w14:paraId="34BBDB75" w14:textId="77777777" w:rsidR="009209B8" w:rsidRPr="005E6E58" w:rsidRDefault="009209B8" w:rsidP="00493563">
            <w:pPr>
              <w:ind w:left="40"/>
              <w:rPr>
                <w:sz w:val="20"/>
                <w:szCs w:val="20"/>
              </w:rPr>
            </w:pPr>
            <w:r>
              <w:rPr>
                <w:sz w:val="20"/>
                <w:szCs w:val="20"/>
              </w:rPr>
              <w:t>«Цветочек»</w:t>
            </w:r>
          </w:p>
        </w:tc>
        <w:tc>
          <w:tcPr>
            <w:tcW w:w="100" w:type="dxa"/>
            <w:tcBorders>
              <w:right w:val="single" w:sz="8" w:space="0" w:color="auto"/>
            </w:tcBorders>
            <w:vAlign w:val="bottom"/>
          </w:tcPr>
          <w:p w14:paraId="25DEE7C1" w14:textId="77777777" w:rsidR="009209B8" w:rsidRPr="005E6E58" w:rsidRDefault="009209B8" w:rsidP="00493563">
            <w:pPr>
              <w:rPr>
                <w:sz w:val="8"/>
                <w:szCs w:val="8"/>
              </w:rPr>
            </w:pPr>
          </w:p>
        </w:tc>
        <w:tc>
          <w:tcPr>
            <w:tcW w:w="60" w:type="dxa"/>
            <w:vAlign w:val="bottom"/>
          </w:tcPr>
          <w:p w14:paraId="736D9F31" w14:textId="77777777" w:rsidR="009209B8" w:rsidRPr="005E6E58" w:rsidRDefault="009209B8" w:rsidP="00493563">
            <w:pPr>
              <w:rPr>
                <w:sz w:val="8"/>
                <w:szCs w:val="8"/>
              </w:rPr>
            </w:pPr>
          </w:p>
        </w:tc>
        <w:tc>
          <w:tcPr>
            <w:tcW w:w="1420" w:type="dxa"/>
            <w:vMerge/>
            <w:vAlign w:val="bottom"/>
          </w:tcPr>
          <w:p w14:paraId="4F8110F6" w14:textId="77777777" w:rsidR="009209B8" w:rsidRPr="005E6E58" w:rsidRDefault="009209B8" w:rsidP="00493563">
            <w:pPr>
              <w:rPr>
                <w:sz w:val="8"/>
                <w:szCs w:val="8"/>
              </w:rPr>
            </w:pPr>
          </w:p>
        </w:tc>
        <w:tc>
          <w:tcPr>
            <w:tcW w:w="80" w:type="dxa"/>
            <w:tcBorders>
              <w:right w:val="single" w:sz="8" w:space="0" w:color="auto"/>
            </w:tcBorders>
            <w:vAlign w:val="bottom"/>
          </w:tcPr>
          <w:p w14:paraId="25749871" w14:textId="77777777" w:rsidR="009209B8" w:rsidRPr="005E6E58" w:rsidRDefault="009209B8" w:rsidP="00493563">
            <w:pPr>
              <w:rPr>
                <w:sz w:val="8"/>
                <w:szCs w:val="8"/>
              </w:rPr>
            </w:pPr>
          </w:p>
        </w:tc>
        <w:tc>
          <w:tcPr>
            <w:tcW w:w="1600" w:type="dxa"/>
            <w:vMerge/>
            <w:tcBorders>
              <w:right w:val="single" w:sz="8" w:space="0" w:color="auto"/>
            </w:tcBorders>
            <w:vAlign w:val="bottom"/>
          </w:tcPr>
          <w:p w14:paraId="0508F02F" w14:textId="77777777" w:rsidR="009209B8" w:rsidRPr="005E6E58" w:rsidRDefault="009209B8" w:rsidP="00493563">
            <w:pPr>
              <w:rPr>
                <w:sz w:val="8"/>
                <w:szCs w:val="8"/>
              </w:rPr>
            </w:pPr>
          </w:p>
        </w:tc>
        <w:tc>
          <w:tcPr>
            <w:tcW w:w="1200" w:type="dxa"/>
            <w:vMerge w:val="restart"/>
            <w:vAlign w:val="bottom"/>
          </w:tcPr>
          <w:p w14:paraId="42F2F957"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7E545645" w14:textId="77777777" w:rsidR="009209B8" w:rsidRPr="005E6E58" w:rsidRDefault="009209B8" w:rsidP="00493563">
            <w:pPr>
              <w:rPr>
                <w:sz w:val="8"/>
                <w:szCs w:val="8"/>
              </w:rPr>
            </w:pPr>
          </w:p>
        </w:tc>
        <w:tc>
          <w:tcPr>
            <w:tcW w:w="1560" w:type="dxa"/>
            <w:vMerge/>
            <w:tcBorders>
              <w:right w:val="single" w:sz="8" w:space="0" w:color="auto"/>
            </w:tcBorders>
            <w:vAlign w:val="bottom"/>
          </w:tcPr>
          <w:p w14:paraId="047E82D7" w14:textId="77777777" w:rsidR="009209B8" w:rsidRPr="005E6E58" w:rsidRDefault="009209B8" w:rsidP="00493563">
            <w:pPr>
              <w:rPr>
                <w:sz w:val="8"/>
                <w:szCs w:val="8"/>
              </w:rPr>
            </w:pPr>
          </w:p>
        </w:tc>
        <w:tc>
          <w:tcPr>
            <w:tcW w:w="2400" w:type="dxa"/>
            <w:vMerge/>
            <w:tcBorders>
              <w:right w:val="single" w:sz="8" w:space="0" w:color="auto"/>
            </w:tcBorders>
            <w:vAlign w:val="bottom"/>
          </w:tcPr>
          <w:p w14:paraId="046E29A2"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113FCFD2" w14:textId="77777777" w:rsidR="009209B8" w:rsidRPr="005E6E58" w:rsidRDefault="009209B8" w:rsidP="00493563">
            <w:pPr>
              <w:ind w:left="100"/>
              <w:rPr>
                <w:sz w:val="20"/>
                <w:szCs w:val="20"/>
              </w:rPr>
            </w:pPr>
            <w:r>
              <w:rPr>
                <w:sz w:val="18"/>
                <w:szCs w:val="18"/>
              </w:rPr>
              <w:t>По</w:t>
            </w:r>
          </w:p>
        </w:tc>
        <w:tc>
          <w:tcPr>
            <w:tcW w:w="0" w:type="dxa"/>
            <w:vAlign w:val="bottom"/>
          </w:tcPr>
          <w:p w14:paraId="581465F5" w14:textId="77777777" w:rsidR="009209B8" w:rsidRPr="005E6E58" w:rsidRDefault="009209B8" w:rsidP="00493563">
            <w:pPr>
              <w:rPr>
                <w:sz w:val="1"/>
                <w:szCs w:val="1"/>
              </w:rPr>
            </w:pPr>
          </w:p>
        </w:tc>
      </w:tr>
      <w:tr w:rsidR="009209B8" w:rsidRPr="005E6E58" w14:paraId="0E4F5974" w14:textId="77777777" w:rsidTr="00493563">
        <w:trPr>
          <w:trHeight w:val="135"/>
        </w:trPr>
        <w:tc>
          <w:tcPr>
            <w:tcW w:w="100" w:type="dxa"/>
            <w:tcBorders>
              <w:left w:val="single" w:sz="8" w:space="0" w:color="auto"/>
            </w:tcBorders>
            <w:vAlign w:val="bottom"/>
          </w:tcPr>
          <w:p w14:paraId="6A6D5E44" w14:textId="77777777" w:rsidR="009209B8" w:rsidRPr="005E6E58" w:rsidRDefault="009209B8" w:rsidP="00493563">
            <w:pPr>
              <w:rPr>
                <w:sz w:val="11"/>
                <w:szCs w:val="11"/>
              </w:rPr>
            </w:pPr>
          </w:p>
        </w:tc>
        <w:tc>
          <w:tcPr>
            <w:tcW w:w="460" w:type="dxa"/>
            <w:vAlign w:val="bottom"/>
          </w:tcPr>
          <w:p w14:paraId="00C648E6" w14:textId="77777777" w:rsidR="009209B8" w:rsidRPr="005E6E58" w:rsidRDefault="009209B8" w:rsidP="00493563">
            <w:pPr>
              <w:rPr>
                <w:sz w:val="11"/>
                <w:szCs w:val="11"/>
              </w:rPr>
            </w:pPr>
          </w:p>
        </w:tc>
        <w:tc>
          <w:tcPr>
            <w:tcW w:w="440" w:type="dxa"/>
            <w:tcBorders>
              <w:right w:val="single" w:sz="8" w:space="0" w:color="auto"/>
            </w:tcBorders>
            <w:vAlign w:val="bottom"/>
          </w:tcPr>
          <w:p w14:paraId="51E74C23"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3160B77A" w14:textId="77777777" w:rsidR="009209B8" w:rsidRPr="005E6E58" w:rsidRDefault="009209B8" w:rsidP="00493563">
            <w:pPr>
              <w:ind w:left="80"/>
              <w:rPr>
                <w:sz w:val="20"/>
                <w:szCs w:val="20"/>
              </w:rPr>
            </w:pPr>
            <w:r>
              <w:rPr>
                <w:sz w:val="20"/>
                <w:szCs w:val="20"/>
              </w:rPr>
              <w:t>игр)</w:t>
            </w:r>
          </w:p>
        </w:tc>
        <w:tc>
          <w:tcPr>
            <w:tcW w:w="1520" w:type="dxa"/>
            <w:vMerge/>
            <w:tcBorders>
              <w:right w:val="single" w:sz="8" w:space="0" w:color="auto"/>
            </w:tcBorders>
            <w:vAlign w:val="bottom"/>
          </w:tcPr>
          <w:p w14:paraId="666BA3AD" w14:textId="77777777" w:rsidR="009209B8" w:rsidRPr="005E6E58" w:rsidRDefault="009209B8" w:rsidP="00493563">
            <w:pPr>
              <w:rPr>
                <w:sz w:val="11"/>
                <w:szCs w:val="11"/>
              </w:rPr>
            </w:pPr>
          </w:p>
        </w:tc>
        <w:tc>
          <w:tcPr>
            <w:tcW w:w="60" w:type="dxa"/>
            <w:vAlign w:val="bottom"/>
          </w:tcPr>
          <w:p w14:paraId="4A731451" w14:textId="77777777" w:rsidR="009209B8" w:rsidRPr="005E6E58" w:rsidRDefault="009209B8" w:rsidP="00493563">
            <w:pPr>
              <w:rPr>
                <w:sz w:val="11"/>
                <w:szCs w:val="11"/>
              </w:rPr>
            </w:pPr>
          </w:p>
        </w:tc>
        <w:tc>
          <w:tcPr>
            <w:tcW w:w="1400" w:type="dxa"/>
            <w:vMerge/>
            <w:vAlign w:val="bottom"/>
          </w:tcPr>
          <w:p w14:paraId="3BDF338E" w14:textId="77777777" w:rsidR="009209B8" w:rsidRPr="005E6E58" w:rsidRDefault="009209B8" w:rsidP="00493563">
            <w:pPr>
              <w:rPr>
                <w:sz w:val="11"/>
                <w:szCs w:val="11"/>
              </w:rPr>
            </w:pPr>
          </w:p>
        </w:tc>
        <w:tc>
          <w:tcPr>
            <w:tcW w:w="100" w:type="dxa"/>
            <w:tcBorders>
              <w:right w:val="single" w:sz="8" w:space="0" w:color="auto"/>
            </w:tcBorders>
            <w:vAlign w:val="bottom"/>
          </w:tcPr>
          <w:p w14:paraId="7CC9970A" w14:textId="77777777" w:rsidR="009209B8" w:rsidRPr="005E6E58" w:rsidRDefault="009209B8" w:rsidP="00493563">
            <w:pPr>
              <w:rPr>
                <w:sz w:val="11"/>
                <w:szCs w:val="11"/>
              </w:rPr>
            </w:pPr>
          </w:p>
        </w:tc>
        <w:tc>
          <w:tcPr>
            <w:tcW w:w="60" w:type="dxa"/>
            <w:vAlign w:val="bottom"/>
          </w:tcPr>
          <w:p w14:paraId="5CB44D46" w14:textId="77777777" w:rsidR="009209B8" w:rsidRPr="005E6E58" w:rsidRDefault="009209B8" w:rsidP="00493563">
            <w:pPr>
              <w:rPr>
                <w:sz w:val="11"/>
                <w:szCs w:val="11"/>
              </w:rPr>
            </w:pPr>
          </w:p>
        </w:tc>
        <w:tc>
          <w:tcPr>
            <w:tcW w:w="1420" w:type="dxa"/>
            <w:vMerge w:val="restart"/>
            <w:vAlign w:val="bottom"/>
          </w:tcPr>
          <w:p w14:paraId="0C054CFA" w14:textId="77777777" w:rsidR="009209B8" w:rsidRPr="005E6E58" w:rsidRDefault="009209B8" w:rsidP="00493563">
            <w:pPr>
              <w:ind w:left="40"/>
              <w:rPr>
                <w:sz w:val="20"/>
                <w:szCs w:val="20"/>
              </w:rPr>
            </w:pPr>
            <w:r>
              <w:rPr>
                <w:rFonts w:ascii="Calibri" w:eastAsia="Calibri" w:hAnsi="Calibri" w:cs="Calibri"/>
                <w:sz w:val="20"/>
                <w:szCs w:val="20"/>
              </w:rPr>
              <w:t>природы</w:t>
            </w:r>
            <w:r>
              <w:rPr>
                <w:sz w:val="18"/>
                <w:szCs w:val="18"/>
              </w:rPr>
              <w:t>.(пер.</w:t>
            </w:r>
          </w:p>
        </w:tc>
        <w:tc>
          <w:tcPr>
            <w:tcW w:w="80" w:type="dxa"/>
            <w:tcBorders>
              <w:right w:val="single" w:sz="8" w:space="0" w:color="auto"/>
            </w:tcBorders>
            <w:vAlign w:val="bottom"/>
          </w:tcPr>
          <w:p w14:paraId="4266BE6E" w14:textId="77777777" w:rsidR="009209B8" w:rsidRPr="005E6E58" w:rsidRDefault="009209B8" w:rsidP="00493563">
            <w:pPr>
              <w:rPr>
                <w:sz w:val="11"/>
                <w:szCs w:val="11"/>
              </w:rPr>
            </w:pPr>
          </w:p>
        </w:tc>
        <w:tc>
          <w:tcPr>
            <w:tcW w:w="1600" w:type="dxa"/>
            <w:vMerge w:val="restart"/>
            <w:tcBorders>
              <w:right w:val="single" w:sz="8" w:space="0" w:color="auto"/>
            </w:tcBorders>
            <w:vAlign w:val="bottom"/>
          </w:tcPr>
          <w:p w14:paraId="7AA450DB" w14:textId="77777777" w:rsidR="009209B8" w:rsidRPr="005E6E58" w:rsidRDefault="009209B8" w:rsidP="00493563">
            <w:pPr>
              <w:ind w:left="100"/>
              <w:rPr>
                <w:sz w:val="20"/>
                <w:szCs w:val="20"/>
              </w:rPr>
            </w:pPr>
            <w:r>
              <w:rPr>
                <w:sz w:val="20"/>
                <w:szCs w:val="20"/>
              </w:rPr>
              <w:t>см.перс..</w:t>
            </w:r>
          </w:p>
        </w:tc>
        <w:tc>
          <w:tcPr>
            <w:tcW w:w="1200" w:type="dxa"/>
            <w:vMerge/>
            <w:vAlign w:val="bottom"/>
          </w:tcPr>
          <w:p w14:paraId="0CBEEC08" w14:textId="77777777" w:rsidR="009209B8" w:rsidRPr="005E6E58" w:rsidRDefault="009209B8" w:rsidP="00493563">
            <w:pPr>
              <w:rPr>
                <w:sz w:val="11"/>
                <w:szCs w:val="11"/>
              </w:rPr>
            </w:pPr>
          </w:p>
        </w:tc>
        <w:tc>
          <w:tcPr>
            <w:tcW w:w="220" w:type="dxa"/>
            <w:tcBorders>
              <w:right w:val="single" w:sz="8" w:space="0" w:color="auto"/>
            </w:tcBorders>
            <w:vAlign w:val="bottom"/>
          </w:tcPr>
          <w:p w14:paraId="137195CC"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078C7101" w14:textId="77777777" w:rsidR="009209B8" w:rsidRPr="005E6E58" w:rsidRDefault="009209B8" w:rsidP="00493563">
            <w:pPr>
              <w:ind w:left="80"/>
              <w:rPr>
                <w:sz w:val="20"/>
                <w:szCs w:val="20"/>
              </w:rPr>
            </w:pPr>
            <w:r>
              <w:rPr>
                <w:sz w:val="20"/>
                <w:szCs w:val="20"/>
              </w:rPr>
              <w:t>т кораллы</w:t>
            </w:r>
          </w:p>
        </w:tc>
        <w:tc>
          <w:tcPr>
            <w:tcW w:w="2400" w:type="dxa"/>
            <w:vMerge w:val="restart"/>
            <w:tcBorders>
              <w:right w:val="single" w:sz="8" w:space="0" w:color="auto"/>
            </w:tcBorders>
            <w:vAlign w:val="bottom"/>
          </w:tcPr>
          <w:p w14:paraId="31D7E830" w14:textId="77777777" w:rsidR="009209B8" w:rsidRPr="005E6E58" w:rsidRDefault="009209B8" w:rsidP="00493563">
            <w:pPr>
              <w:ind w:left="80"/>
              <w:rPr>
                <w:sz w:val="20"/>
                <w:szCs w:val="20"/>
              </w:rPr>
            </w:pPr>
            <w:r>
              <w:rPr>
                <w:sz w:val="20"/>
                <w:szCs w:val="20"/>
              </w:rPr>
              <w:t>материалов) «Игрушки</w:t>
            </w:r>
          </w:p>
        </w:tc>
        <w:tc>
          <w:tcPr>
            <w:tcW w:w="1280" w:type="dxa"/>
            <w:vMerge/>
            <w:tcBorders>
              <w:right w:val="single" w:sz="8" w:space="0" w:color="auto"/>
            </w:tcBorders>
            <w:vAlign w:val="bottom"/>
          </w:tcPr>
          <w:p w14:paraId="42F35573" w14:textId="77777777" w:rsidR="009209B8" w:rsidRPr="005E6E58" w:rsidRDefault="009209B8" w:rsidP="00493563">
            <w:pPr>
              <w:rPr>
                <w:sz w:val="11"/>
                <w:szCs w:val="11"/>
              </w:rPr>
            </w:pPr>
          </w:p>
        </w:tc>
        <w:tc>
          <w:tcPr>
            <w:tcW w:w="0" w:type="dxa"/>
            <w:vAlign w:val="bottom"/>
          </w:tcPr>
          <w:p w14:paraId="0C21F8B8" w14:textId="77777777" w:rsidR="009209B8" w:rsidRPr="005E6E58" w:rsidRDefault="009209B8" w:rsidP="00493563">
            <w:pPr>
              <w:rPr>
                <w:sz w:val="1"/>
                <w:szCs w:val="1"/>
              </w:rPr>
            </w:pPr>
          </w:p>
        </w:tc>
      </w:tr>
      <w:tr w:rsidR="009209B8" w:rsidRPr="005E6E58" w14:paraId="194901C2" w14:textId="77777777" w:rsidTr="00493563">
        <w:trPr>
          <w:trHeight w:val="144"/>
        </w:trPr>
        <w:tc>
          <w:tcPr>
            <w:tcW w:w="100" w:type="dxa"/>
            <w:tcBorders>
              <w:left w:val="single" w:sz="8" w:space="0" w:color="auto"/>
            </w:tcBorders>
            <w:vAlign w:val="bottom"/>
          </w:tcPr>
          <w:p w14:paraId="152769DF" w14:textId="77777777" w:rsidR="009209B8" w:rsidRPr="005E6E58" w:rsidRDefault="009209B8" w:rsidP="00493563">
            <w:pPr>
              <w:rPr>
                <w:sz w:val="12"/>
                <w:szCs w:val="12"/>
              </w:rPr>
            </w:pPr>
          </w:p>
        </w:tc>
        <w:tc>
          <w:tcPr>
            <w:tcW w:w="460" w:type="dxa"/>
            <w:vAlign w:val="bottom"/>
          </w:tcPr>
          <w:p w14:paraId="2415425E" w14:textId="77777777" w:rsidR="009209B8" w:rsidRPr="005E6E58" w:rsidRDefault="009209B8" w:rsidP="00493563">
            <w:pPr>
              <w:rPr>
                <w:sz w:val="12"/>
                <w:szCs w:val="12"/>
              </w:rPr>
            </w:pPr>
          </w:p>
        </w:tc>
        <w:tc>
          <w:tcPr>
            <w:tcW w:w="440" w:type="dxa"/>
            <w:tcBorders>
              <w:right w:val="single" w:sz="8" w:space="0" w:color="auto"/>
            </w:tcBorders>
            <w:vAlign w:val="bottom"/>
          </w:tcPr>
          <w:p w14:paraId="5E9FC605" w14:textId="77777777" w:rsidR="009209B8" w:rsidRPr="005E6E58" w:rsidRDefault="009209B8" w:rsidP="00493563">
            <w:pPr>
              <w:rPr>
                <w:sz w:val="12"/>
                <w:szCs w:val="12"/>
              </w:rPr>
            </w:pPr>
          </w:p>
        </w:tc>
        <w:tc>
          <w:tcPr>
            <w:tcW w:w="1420" w:type="dxa"/>
            <w:vMerge/>
            <w:tcBorders>
              <w:right w:val="single" w:sz="8" w:space="0" w:color="auto"/>
            </w:tcBorders>
            <w:vAlign w:val="bottom"/>
          </w:tcPr>
          <w:p w14:paraId="327C9EA9" w14:textId="77777777" w:rsidR="009209B8" w:rsidRPr="005E6E58" w:rsidRDefault="009209B8" w:rsidP="00493563">
            <w:pPr>
              <w:rPr>
                <w:sz w:val="12"/>
                <w:szCs w:val="12"/>
              </w:rPr>
            </w:pPr>
          </w:p>
        </w:tc>
        <w:tc>
          <w:tcPr>
            <w:tcW w:w="1520" w:type="dxa"/>
            <w:vMerge w:val="restart"/>
            <w:tcBorders>
              <w:right w:val="single" w:sz="8" w:space="0" w:color="auto"/>
            </w:tcBorders>
            <w:vAlign w:val="bottom"/>
          </w:tcPr>
          <w:p w14:paraId="71DF81FF"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268B1437" w14:textId="77777777" w:rsidR="009209B8" w:rsidRPr="005E6E58" w:rsidRDefault="009209B8" w:rsidP="00493563">
            <w:pPr>
              <w:rPr>
                <w:sz w:val="12"/>
                <w:szCs w:val="12"/>
              </w:rPr>
            </w:pPr>
          </w:p>
        </w:tc>
        <w:tc>
          <w:tcPr>
            <w:tcW w:w="1400" w:type="dxa"/>
            <w:vMerge w:val="restart"/>
            <w:vAlign w:val="bottom"/>
          </w:tcPr>
          <w:p w14:paraId="40935022" w14:textId="77777777" w:rsidR="009209B8" w:rsidRPr="005E6E58" w:rsidRDefault="009209B8" w:rsidP="00493563">
            <w:pPr>
              <w:ind w:left="40"/>
              <w:rPr>
                <w:sz w:val="20"/>
                <w:szCs w:val="20"/>
              </w:rPr>
            </w:pPr>
            <w:r>
              <w:rPr>
                <w:sz w:val="20"/>
                <w:szCs w:val="20"/>
              </w:rPr>
              <w:t>№34</w:t>
            </w:r>
          </w:p>
        </w:tc>
        <w:tc>
          <w:tcPr>
            <w:tcW w:w="100" w:type="dxa"/>
            <w:tcBorders>
              <w:right w:val="single" w:sz="8" w:space="0" w:color="auto"/>
            </w:tcBorders>
            <w:vAlign w:val="bottom"/>
          </w:tcPr>
          <w:p w14:paraId="6E75ED22" w14:textId="77777777" w:rsidR="009209B8" w:rsidRPr="005E6E58" w:rsidRDefault="009209B8" w:rsidP="00493563">
            <w:pPr>
              <w:rPr>
                <w:sz w:val="12"/>
                <w:szCs w:val="12"/>
              </w:rPr>
            </w:pPr>
          </w:p>
        </w:tc>
        <w:tc>
          <w:tcPr>
            <w:tcW w:w="60" w:type="dxa"/>
            <w:vAlign w:val="bottom"/>
          </w:tcPr>
          <w:p w14:paraId="3D1727D0" w14:textId="77777777" w:rsidR="009209B8" w:rsidRPr="005E6E58" w:rsidRDefault="009209B8" w:rsidP="00493563">
            <w:pPr>
              <w:rPr>
                <w:sz w:val="12"/>
                <w:szCs w:val="12"/>
              </w:rPr>
            </w:pPr>
          </w:p>
        </w:tc>
        <w:tc>
          <w:tcPr>
            <w:tcW w:w="1420" w:type="dxa"/>
            <w:vMerge/>
            <w:vAlign w:val="bottom"/>
          </w:tcPr>
          <w:p w14:paraId="3C5F3725" w14:textId="77777777" w:rsidR="009209B8" w:rsidRPr="005E6E58" w:rsidRDefault="009209B8" w:rsidP="00493563">
            <w:pPr>
              <w:rPr>
                <w:sz w:val="12"/>
                <w:szCs w:val="12"/>
              </w:rPr>
            </w:pPr>
          </w:p>
        </w:tc>
        <w:tc>
          <w:tcPr>
            <w:tcW w:w="80" w:type="dxa"/>
            <w:tcBorders>
              <w:right w:val="single" w:sz="8" w:space="0" w:color="auto"/>
            </w:tcBorders>
            <w:vAlign w:val="bottom"/>
          </w:tcPr>
          <w:p w14:paraId="2BD36574" w14:textId="77777777" w:rsidR="009209B8" w:rsidRPr="005E6E58" w:rsidRDefault="009209B8" w:rsidP="00493563">
            <w:pPr>
              <w:rPr>
                <w:sz w:val="12"/>
                <w:szCs w:val="12"/>
              </w:rPr>
            </w:pPr>
          </w:p>
        </w:tc>
        <w:tc>
          <w:tcPr>
            <w:tcW w:w="1600" w:type="dxa"/>
            <w:vMerge/>
            <w:tcBorders>
              <w:right w:val="single" w:sz="8" w:space="0" w:color="auto"/>
            </w:tcBorders>
            <w:vAlign w:val="bottom"/>
          </w:tcPr>
          <w:p w14:paraId="67E7D2E7" w14:textId="77777777" w:rsidR="009209B8" w:rsidRPr="005E6E58" w:rsidRDefault="009209B8" w:rsidP="00493563">
            <w:pPr>
              <w:rPr>
                <w:sz w:val="12"/>
                <w:szCs w:val="12"/>
              </w:rPr>
            </w:pPr>
          </w:p>
        </w:tc>
        <w:tc>
          <w:tcPr>
            <w:tcW w:w="1200" w:type="dxa"/>
            <w:vAlign w:val="bottom"/>
          </w:tcPr>
          <w:p w14:paraId="4392D7DC" w14:textId="77777777" w:rsidR="009209B8" w:rsidRPr="005E6E58" w:rsidRDefault="009209B8" w:rsidP="00493563">
            <w:pPr>
              <w:rPr>
                <w:sz w:val="12"/>
                <w:szCs w:val="12"/>
              </w:rPr>
            </w:pPr>
          </w:p>
        </w:tc>
        <w:tc>
          <w:tcPr>
            <w:tcW w:w="220" w:type="dxa"/>
            <w:tcBorders>
              <w:right w:val="single" w:sz="8" w:space="0" w:color="auto"/>
            </w:tcBorders>
            <w:vAlign w:val="bottom"/>
          </w:tcPr>
          <w:p w14:paraId="736FFAFF" w14:textId="77777777" w:rsidR="009209B8" w:rsidRPr="005E6E58" w:rsidRDefault="009209B8" w:rsidP="00493563">
            <w:pPr>
              <w:rPr>
                <w:sz w:val="12"/>
                <w:szCs w:val="12"/>
              </w:rPr>
            </w:pPr>
          </w:p>
        </w:tc>
        <w:tc>
          <w:tcPr>
            <w:tcW w:w="1560" w:type="dxa"/>
            <w:vMerge/>
            <w:tcBorders>
              <w:right w:val="single" w:sz="8" w:space="0" w:color="auto"/>
            </w:tcBorders>
            <w:vAlign w:val="bottom"/>
          </w:tcPr>
          <w:p w14:paraId="29FCEDF1" w14:textId="77777777" w:rsidR="009209B8" w:rsidRPr="005E6E58" w:rsidRDefault="009209B8" w:rsidP="00493563">
            <w:pPr>
              <w:rPr>
                <w:sz w:val="12"/>
                <w:szCs w:val="12"/>
              </w:rPr>
            </w:pPr>
          </w:p>
        </w:tc>
        <w:tc>
          <w:tcPr>
            <w:tcW w:w="2400" w:type="dxa"/>
            <w:vMerge/>
            <w:tcBorders>
              <w:right w:val="single" w:sz="8" w:space="0" w:color="auto"/>
            </w:tcBorders>
            <w:vAlign w:val="bottom"/>
          </w:tcPr>
          <w:p w14:paraId="67410034" w14:textId="77777777" w:rsidR="009209B8" w:rsidRPr="005E6E58" w:rsidRDefault="009209B8" w:rsidP="00493563">
            <w:pPr>
              <w:rPr>
                <w:sz w:val="12"/>
                <w:szCs w:val="12"/>
              </w:rPr>
            </w:pPr>
          </w:p>
        </w:tc>
        <w:tc>
          <w:tcPr>
            <w:tcW w:w="1280" w:type="dxa"/>
            <w:tcBorders>
              <w:right w:val="single" w:sz="8" w:space="0" w:color="auto"/>
            </w:tcBorders>
            <w:vAlign w:val="bottom"/>
          </w:tcPr>
          <w:p w14:paraId="43B1B9EF" w14:textId="77777777" w:rsidR="009209B8" w:rsidRPr="005E6E58" w:rsidRDefault="009209B8" w:rsidP="00493563">
            <w:pPr>
              <w:spacing w:line="144" w:lineRule="exact"/>
              <w:ind w:left="100"/>
              <w:rPr>
                <w:sz w:val="20"/>
                <w:szCs w:val="20"/>
              </w:rPr>
            </w:pPr>
            <w:r>
              <w:rPr>
                <w:sz w:val="16"/>
                <w:szCs w:val="16"/>
              </w:rPr>
              <w:t>программе</w:t>
            </w:r>
          </w:p>
        </w:tc>
        <w:tc>
          <w:tcPr>
            <w:tcW w:w="0" w:type="dxa"/>
            <w:vAlign w:val="bottom"/>
          </w:tcPr>
          <w:p w14:paraId="1436E702" w14:textId="77777777" w:rsidR="009209B8" w:rsidRPr="005E6E58" w:rsidRDefault="009209B8" w:rsidP="00493563">
            <w:pPr>
              <w:rPr>
                <w:sz w:val="1"/>
                <w:szCs w:val="1"/>
              </w:rPr>
            </w:pPr>
          </w:p>
        </w:tc>
      </w:tr>
      <w:tr w:rsidR="009209B8" w:rsidRPr="005E6E58" w14:paraId="025B3D33" w14:textId="77777777" w:rsidTr="00493563">
        <w:trPr>
          <w:trHeight w:val="110"/>
        </w:trPr>
        <w:tc>
          <w:tcPr>
            <w:tcW w:w="100" w:type="dxa"/>
            <w:tcBorders>
              <w:left w:val="single" w:sz="8" w:space="0" w:color="auto"/>
            </w:tcBorders>
            <w:vAlign w:val="bottom"/>
          </w:tcPr>
          <w:p w14:paraId="20D534A3" w14:textId="77777777" w:rsidR="009209B8" w:rsidRPr="005E6E58" w:rsidRDefault="009209B8" w:rsidP="00493563">
            <w:pPr>
              <w:rPr>
                <w:sz w:val="9"/>
                <w:szCs w:val="9"/>
              </w:rPr>
            </w:pPr>
          </w:p>
        </w:tc>
        <w:tc>
          <w:tcPr>
            <w:tcW w:w="460" w:type="dxa"/>
            <w:vAlign w:val="bottom"/>
          </w:tcPr>
          <w:p w14:paraId="2E511DCB" w14:textId="77777777" w:rsidR="009209B8" w:rsidRPr="005E6E58" w:rsidRDefault="009209B8" w:rsidP="00493563">
            <w:pPr>
              <w:rPr>
                <w:sz w:val="9"/>
                <w:szCs w:val="9"/>
              </w:rPr>
            </w:pPr>
          </w:p>
        </w:tc>
        <w:tc>
          <w:tcPr>
            <w:tcW w:w="440" w:type="dxa"/>
            <w:tcBorders>
              <w:right w:val="single" w:sz="8" w:space="0" w:color="auto"/>
            </w:tcBorders>
            <w:vAlign w:val="bottom"/>
          </w:tcPr>
          <w:p w14:paraId="78F0C0A5" w14:textId="77777777" w:rsidR="009209B8" w:rsidRPr="005E6E58" w:rsidRDefault="009209B8" w:rsidP="00493563">
            <w:pPr>
              <w:rPr>
                <w:sz w:val="9"/>
                <w:szCs w:val="9"/>
              </w:rPr>
            </w:pPr>
          </w:p>
        </w:tc>
        <w:tc>
          <w:tcPr>
            <w:tcW w:w="1420" w:type="dxa"/>
            <w:tcBorders>
              <w:right w:val="single" w:sz="8" w:space="0" w:color="auto"/>
            </w:tcBorders>
            <w:vAlign w:val="bottom"/>
          </w:tcPr>
          <w:p w14:paraId="471B7A38" w14:textId="77777777" w:rsidR="009209B8" w:rsidRPr="005E6E58" w:rsidRDefault="009209B8" w:rsidP="00493563">
            <w:pPr>
              <w:rPr>
                <w:sz w:val="9"/>
                <w:szCs w:val="9"/>
              </w:rPr>
            </w:pPr>
          </w:p>
        </w:tc>
        <w:tc>
          <w:tcPr>
            <w:tcW w:w="1520" w:type="dxa"/>
            <w:vMerge/>
            <w:tcBorders>
              <w:right w:val="single" w:sz="8" w:space="0" w:color="auto"/>
            </w:tcBorders>
            <w:vAlign w:val="bottom"/>
          </w:tcPr>
          <w:p w14:paraId="042C8EFD" w14:textId="77777777" w:rsidR="009209B8" w:rsidRPr="005E6E58" w:rsidRDefault="009209B8" w:rsidP="00493563">
            <w:pPr>
              <w:rPr>
                <w:sz w:val="9"/>
                <w:szCs w:val="9"/>
              </w:rPr>
            </w:pPr>
          </w:p>
        </w:tc>
        <w:tc>
          <w:tcPr>
            <w:tcW w:w="60" w:type="dxa"/>
            <w:vAlign w:val="bottom"/>
          </w:tcPr>
          <w:p w14:paraId="3C762ED1" w14:textId="77777777" w:rsidR="009209B8" w:rsidRPr="005E6E58" w:rsidRDefault="009209B8" w:rsidP="00493563">
            <w:pPr>
              <w:rPr>
                <w:sz w:val="9"/>
                <w:szCs w:val="9"/>
              </w:rPr>
            </w:pPr>
          </w:p>
        </w:tc>
        <w:tc>
          <w:tcPr>
            <w:tcW w:w="1400" w:type="dxa"/>
            <w:vMerge/>
            <w:vAlign w:val="bottom"/>
          </w:tcPr>
          <w:p w14:paraId="1CEED687" w14:textId="77777777" w:rsidR="009209B8" w:rsidRPr="005E6E58" w:rsidRDefault="009209B8" w:rsidP="00493563">
            <w:pPr>
              <w:rPr>
                <w:sz w:val="9"/>
                <w:szCs w:val="9"/>
              </w:rPr>
            </w:pPr>
          </w:p>
        </w:tc>
        <w:tc>
          <w:tcPr>
            <w:tcW w:w="100" w:type="dxa"/>
            <w:tcBorders>
              <w:right w:val="single" w:sz="8" w:space="0" w:color="auto"/>
            </w:tcBorders>
            <w:vAlign w:val="bottom"/>
          </w:tcPr>
          <w:p w14:paraId="11A8C147" w14:textId="77777777" w:rsidR="009209B8" w:rsidRPr="005E6E58" w:rsidRDefault="009209B8" w:rsidP="00493563">
            <w:pPr>
              <w:rPr>
                <w:sz w:val="9"/>
                <w:szCs w:val="9"/>
              </w:rPr>
            </w:pPr>
          </w:p>
        </w:tc>
        <w:tc>
          <w:tcPr>
            <w:tcW w:w="60" w:type="dxa"/>
            <w:vAlign w:val="bottom"/>
          </w:tcPr>
          <w:p w14:paraId="120B782B" w14:textId="77777777" w:rsidR="009209B8" w:rsidRPr="005E6E58" w:rsidRDefault="009209B8" w:rsidP="00493563">
            <w:pPr>
              <w:rPr>
                <w:sz w:val="9"/>
                <w:szCs w:val="9"/>
              </w:rPr>
            </w:pPr>
          </w:p>
        </w:tc>
        <w:tc>
          <w:tcPr>
            <w:tcW w:w="1420" w:type="dxa"/>
            <w:vMerge w:val="restart"/>
            <w:vAlign w:val="bottom"/>
          </w:tcPr>
          <w:p w14:paraId="5D0DC603" w14:textId="77777777" w:rsidR="009209B8" w:rsidRPr="005E6E58" w:rsidRDefault="009209B8" w:rsidP="00493563">
            <w:pPr>
              <w:ind w:left="40"/>
              <w:rPr>
                <w:sz w:val="20"/>
                <w:szCs w:val="20"/>
              </w:rPr>
            </w:pPr>
            <w:r>
              <w:rPr>
                <w:sz w:val="18"/>
                <w:szCs w:val="18"/>
              </w:rPr>
              <w:t>пл.-е)</w:t>
            </w:r>
          </w:p>
        </w:tc>
        <w:tc>
          <w:tcPr>
            <w:tcW w:w="80" w:type="dxa"/>
            <w:tcBorders>
              <w:right w:val="single" w:sz="8" w:space="0" w:color="auto"/>
            </w:tcBorders>
            <w:vAlign w:val="bottom"/>
          </w:tcPr>
          <w:p w14:paraId="74724A5C" w14:textId="77777777" w:rsidR="009209B8" w:rsidRPr="005E6E58" w:rsidRDefault="009209B8" w:rsidP="00493563">
            <w:pPr>
              <w:rPr>
                <w:sz w:val="9"/>
                <w:szCs w:val="9"/>
              </w:rPr>
            </w:pPr>
          </w:p>
        </w:tc>
        <w:tc>
          <w:tcPr>
            <w:tcW w:w="1600" w:type="dxa"/>
            <w:vMerge w:val="restart"/>
            <w:tcBorders>
              <w:right w:val="single" w:sz="8" w:space="0" w:color="auto"/>
            </w:tcBorders>
            <w:vAlign w:val="bottom"/>
          </w:tcPr>
          <w:p w14:paraId="5F9BB37D" w14:textId="77777777" w:rsidR="009209B8" w:rsidRPr="005E6E58" w:rsidRDefault="009209B8" w:rsidP="00493563">
            <w:pPr>
              <w:ind w:left="100"/>
              <w:rPr>
                <w:sz w:val="20"/>
                <w:szCs w:val="20"/>
              </w:rPr>
            </w:pPr>
            <w:r>
              <w:rPr>
                <w:sz w:val="20"/>
                <w:szCs w:val="20"/>
              </w:rPr>
              <w:t>планир.)</w:t>
            </w:r>
          </w:p>
        </w:tc>
        <w:tc>
          <w:tcPr>
            <w:tcW w:w="1200" w:type="dxa"/>
            <w:vAlign w:val="bottom"/>
          </w:tcPr>
          <w:p w14:paraId="7341BD37" w14:textId="77777777" w:rsidR="009209B8" w:rsidRPr="005E6E58" w:rsidRDefault="009209B8" w:rsidP="00493563">
            <w:pPr>
              <w:rPr>
                <w:sz w:val="9"/>
                <w:szCs w:val="9"/>
              </w:rPr>
            </w:pPr>
          </w:p>
        </w:tc>
        <w:tc>
          <w:tcPr>
            <w:tcW w:w="220" w:type="dxa"/>
            <w:tcBorders>
              <w:right w:val="single" w:sz="8" w:space="0" w:color="auto"/>
            </w:tcBorders>
            <w:vAlign w:val="bottom"/>
          </w:tcPr>
          <w:p w14:paraId="3C04DC05"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21797B2B" w14:textId="77777777" w:rsidR="009209B8" w:rsidRPr="005E6E58" w:rsidRDefault="009209B8" w:rsidP="00493563">
            <w:pPr>
              <w:ind w:left="80"/>
              <w:rPr>
                <w:sz w:val="20"/>
                <w:szCs w:val="20"/>
              </w:rPr>
            </w:pPr>
            <w:r>
              <w:rPr>
                <w:sz w:val="20"/>
                <w:szCs w:val="20"/>
              </w:rPr>
              <w:t>(Лыкова И.А.)</w:t>
            </w:r>
          </w:p>
        </w:tc>
        <w:tc>
          <w:tcPr>
            <w:tcW w:w="2400" w:type="dxa"/>
            <w:vMerge w:val="restart"/>
            <w:tcBorders>
              <w:right w:val="single" w:sz="8" w:space="0" w:color="auto"/>
            </w:tcBorders>
            <w:vAlign w:val="bottom"/>
          </w:tcPr>
          <w:p w14:paraId="4C76E1CF" w14:textId="77777777" w:rsidR="009209B8" w:rsidRPr="005E6E58" w:rsidRDefault="009209B8" w:rsidP="00493563">
            <w:pPr>
              <w:ind w:left="80"/>
              <w:rPr>
                <w:sz w:val="20"/>
                <w:szCs w:val="20"/>
              </w:rPr>
            </w:pPr>
            <w:r>
              <w:rPr>
                <w:sz w:val="20"/>
                <w:szCs w:val="20"/>
              </w:rPr>
              <w:t>из</w:t>
            </w:r>
          </w:p>
        </w:tc>
        <w:tc>
          <w:tcPr>
            <w:tcW w:w="1280" w:type="dxa"/>
            <w:vMerge w:val="restart"/>
            <w:tcBorders>
              <w:right w:val="single" w:sz="8" w:space="0" w:color="auto"/>
            </w:tcBorders>
            <w:vAlign w:val="bottom"/>
          </w:tcPr>
          <w:p w14:paraId="07C19D17"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29B43B7F" w14:textId="77777777" w:rsidR="009209B8" w:rsidRPr="005E6E58" w:rsidRDefault="009209B8" w:rsidP="00493563">
            <w:pPr>
              <w:rPr>
                <w:sz w:val="1"/>
                <w:szCs w:val="1"/>
              </w:rPr>
            </w:pPr>
          </w:p>
        </w:tc>
      </w:tr>
      <w:tr w:rsidR="009209B8" w:rsidRPr="005E6E58" w14:paraId="5EA09E86" w14:textId="77777777" w:rsidTr="00493563">
        <w:trPr>
          <w:trHeight w:val="139"/>
        </w:trPr>
        <w:tc>
          <w:tcPr>
            <w:tcW w:w="100" w:type="dxa"/>
            <w:tcBorders>
              <w:left w:val="single" w:sz="8" w:space="0" w:color="auto"/>
            </w:tcBorders>
            <w:vAlign w:val="bottom"/>
          </w:tcPr>
          <w:p w14:paraId="01477AA3" w14:textId="77777777" w:rsidR="009209B8" w:rsidRPr="005E6E58" w:rsidRDefault="009209B8" w:rsidP="00493563">
            <w:pPr>
              <w:rPr>
                <w:sz w:val="12"/>
                <w:szCs w:val="12"/>
              </w:rPr>
            </w:pPr>
          </w:p>
        </w:tc>
        <w:tc>
          <w:tcPr>
            <w:tcW w:w="460" w:type="dxa"/>
            <w:vAlign w:val="bottom"/>
          </w:tcPr>
          <w:p w14:paraId="2E388008" w14:textId="77777777" w:rsidR="009209B8" w:rsidRPr="005E6E58" w:rsidRDefault="009209B8" w:rsidP="00493563">
            <w:pPr>
              <w:rPr>
                <w:sz w:val="12"/>
                <w:szCs w:val="12"/>
              </w:rPr>
            </w:pPr>
          </w:p>
        </w:tc>
        <w:tc>
          <w:tcPr>
            <w:tcW w:w="440" w:type="dxa"/>
            <w:tcBorders>
              <w:right w:val="single" w:sz="8" w:space="0" w:color="auto"/>
            </w:tcBorders>
            <w:vAlign w:val="bottom"/>
          </w:tcPr>
          <w:p w14:paraId="489481F3" w14:textId="77777777" w:rsidR="009209B8" w:rsidRPr="005E6E58" w:rsidRDefault="009209B8" w:rsidP="00493563">
            <w:pPr>
              <w:rPr>
                <w:sz w:val="12"/>
                <w:szCs w:val="12"/>
              </w:rPr>
            </w:pPr>
          </w:p>
        </w:tc>
        <w:tc>
          <w:tcPr>
            <w:tcW w:w="1420" w:type="dxa"/>
            <w:tcBorders>
              <w:right w:val="single" w:sz="8" w:space="0" w:color="auto"/>
            </w:tcBorders>
            <w:vAlign w:val="bottom"/>
          </w:tcPr>
          <w:p w14:paraId="044A262E" w14:textId="77777777" w:rsidR="009209B8" w:rsidRPr="005E6E58" w:rsidRDefault="009209B8" w:rsidP="00493563">
            <w:pPr>
              <w:rPr>
                <w:sz w:val="12"/>
                <w:szCs w:val="12"/>
              </w:rPr>
            </w:pPr>
          </w:p>
        </w:tc>
        <w:tc>
          <w:tcPr>
            <w:tcW w:w="1520" w:type="dxa"/>
            <w:vMerge w:val="restart"/>
            <w:tcBorders>
              <w:right w:val="single" w:sz="8" w:space="0" w:color="auto"/>
            </w:tcBorders>
            <w:vAlign w:val="bottom"/>
          </w:tcPr>
          <w:p w14:paraId="2BA754E1" w14:textId="77777777" w:rsidR="009209B8" w:rsidRPr="005E6E58" w:rsidRDefault="009209B8" w:rsidP="00493563">
            <w:pPr>
              <w:ind w:left="80"/>
              <w:rPr>
                <w:sz w:val="20"/>
                <w:szCs w:val="20"/>
              </w:rPr>
            </w:pPr>
            <w:r>
              <w:rPr>
                <w:sz w:val="18"/>
                <w:szCs w:val="18"/>
              </w:rPr>
              <w:t>)</w:t>
            </w:r>
          </w:p>
        </w:tc>
        <w:tc>
          <w:tcPr>
            <w:tcW w:w="60" w:type="dxa"/>
            <w:vAlign w:val="bottom"/>
          </w:tcPr>
          <w:p w14:paraId="4D700EFC" w14:textId="77777777" w:rsidR="009209B8" w:rsidRPr="005E6E58" w:rsidRDefault="009209B8" w:rsidP="00493563">
            <w:pPr>
              <w:rPr>
                <w:sz w:val="12"/>
                <w:szCs w:val="12"/>
              </w:rPr>
            </w:pPr>
          </w:p>
        </w:tc>
        <w:tc>
          <w:tcPr>
            <w:tcW w:w="1400" w:type="dxa"/>
            <w:vMerge w:val="restart"/>
            <w:vAlign w:val="bottom"/>
          </w:tcPr>
          <w:p w14:paraId="5EFBABD1" w14:textId="77777777" w:rsidR="009209B8" w:rsidRPr="005E6E58" w:rsidRDefault="009209B8" w:rsidP="00493563">
            <w:pPr>
              <w:ind w:left="40"/>
              <w:rPr>
                <w:sz w:val="20"/>
                <w:szCs w:val="20"/>
              </w:rPr>
            </w:pPr>
            <w:r>
              <w:rPr>
                <w:sz w:val="20"/>
                <w:szCs w:val="20"/>
              </w:rPr>
              <w:t>(картотека)</w:t>
            </w:r>
          </w:p>
        </w:tc>
        <w:tc>
          <w:tcPr>
            <w:tcW w:w="100" w:type="dxa"/>
            <w:tcBorders>
              <w:right w:val="single" w:sz="8" w:space="0" w:color="auto"/>
            </w:tcBorders>
            <w:vAlign w:val="bottom"/>
          </w:tcPr>
          <w:p w14:paraId="77FB5BB2" w14:textId="77777777" w:rsidR="009209B8" w:rsidRPr="005E6E58" w:rsidRDefault="009209B8" w:rsidP="00493563">
            <w:pPr>
              <w:rPr>
                <w:sz w:val="12"/>
                <w:szCs w:val="12"/>
              </w:rPr>
            </w:pPr>
          </w:p>
        </w:tc>
        <w:tc>
          <w:tcPr>
            <w:tcW w:w="60" w:type="dxa"/>
            <w:vAlign w:val="bottom"/>
          </w:tcPr>
          <w:p w14:paraId="00F9B5A7" w14:textId="77777777" w:rsidR="009209B8" w:rsidRPr="005E6E58" w:rsidRDefault="009209B8" w:rsidP="00493563">
            <w:pPr>
              <w:rPr>
                <w:sz w:val="12"/>
                <w:szCs w:val="12"/>
              </w:rPr>
            </w:pPr>
          </w:p>
        </w:tc>
        <w:tc>
          <w:tcPr>
            <w:tcW w:w="1420" w:type="dxa"/>
            <w:vMerge/>
            <w:vAlign w:val="bottom"/>
          </w:tcPr>
          <w:p w14:paraId="06BA700F" w14:textId="77777777" w:rsidR="009209B8" w:rsidRPr="005E6E58" w:rsidRDefault="009209B8" w:rsidP="00493563">
            <w:pPr>
              <w:rPr>
                <w:sz w:val="12"/>
                <w:szCs w:val="12"/>
              </w:rPr>
            </w:pPr>
          </w:p>
        </w:tc>
        <w:tc>
          <w:tcPr>
            <w:tcW w:w="80" w:type="dxa"/>
            <w:tcBorders>
              <w:right w:val="single" w:sz="8" w:space="0" w:color="auto"/>
            </w:tcBorders>
            <w:vAlign w:val="bottom"/>
          </w:tcPr>
          <w:p w14:paraId="39699F41" w14:textId="77777777" w:rsidR="009209B8" w:rsidRPr="005E6E58" w:rsidRDefault="009209B8" w:rsidP="00493563">
            <w:pPr>
              <w:rPr>
                <w:sz w:val="12"/>
                <w:szCs w:val="12"/>
              </w:rPr>
            </w:pPr>
          </w:p>
        </w:tc>
        <w:tc>
          <w:tcPr>
            <w:tcW w:w="1600" w:type="dxa"/>
            <w:vMerge/>
            <w:tcBorders>
              <w:right w:val="single" w:sz="8" w:space="0" w:color="auto"/>
            </w:tcBorders>
            <w:vAlign w:val="bottom"/>
          </w:tcPr>
          <w:p w14:paraId="240F619C" w14:textId="77777777" w:rsidR="009209B8" w:rsidRPr="005E6E58" w:rsidRDefault="009209B8" w:rsidP="00493563">
            <w:pPr>
              <w:rPr>
                <w:sz w:val="12"/>
                <w:szCs w:val="12"/>
              </w:rPr>
            </w:pPr>
          </w:p>
        </w:tc>
        <w:tc>
          <w:tcPr>
            <w:tcW w:w="1200" w:type="dxa"/>
            <w:vAlign w:val="bottom"/>
          </w:tcPr>
          <w:p w14:paraId="7D20697F" w14:textId="77777777" w:rsidR="009209B8" w:rsidRPr="005E6E58" w:rsidRDefault="009209B8" w:rsidP="00493563">
            <w:pPr>
              <w:rPr>
                <w:sz w:val="12"/>
                <w:szCs w:val="12"/>
              </w:rPr>
            </w:pPr>
          </w:p>
        </w:tc>
        <w:tc>
          <w:tcPr>
            <w:tcW w:w="220" w:type="dxa"/>
            <w:tcBorders>
              <w:right w:val="single" w:sz="8" w:space="0" w:color="auto"/>
            </w:tcBorders>
            <w:vAlign w:val="bottom"/>
          </w:tcPr>
          <w:p w14:paraId="5F7C2672" w14:textId="77777777" w:rsidR="009209B8" w:rsidRPr="005E6E58" w:rsidRDefault="009209B8" w:rsidP="00493563">
            <w:pPr>
              <w:rPr>
                <w:sz w:val="12"/>
                <w:szCs w:val="12"/>
              </w:rPr>
            </w:pPr>
          </w:p>
        </w:tc>
        <w:tc>
          <w:tcPr>
            <w:tcW w:w="1560" w:type="dxa"/>
            <w:vMerge/>
            <w:tcBorders>
              <w:right w:val="single" w:sz="8" w:space="0" w:color="auto"/>
            </w:tcBorders>
            <w:vAlign w:val="bottom"/>
          </w:tcPr>
          <w:p w14:paraId="38DBC040" w14:textId="77777777" w:rsidR="009209B8" w:rsidRPr="005E6E58" w:rsidRDefault="009209B8" w:rsidP="00493563">
            <w:pPr>
              <w:rPr>
                <w:sz w:val="12"/>
                <w:szCs w:val="12"/>
              </w:rPr>
            </w:pPr>
          </w:p>
        </w:tc>
        <w:tc>
          <w:tcPr>
            <w:tcW w:w="2400" w:type="dxa"/>
            <w:vMerge/>
            <w:tcBorders>
              <w:right w:val="single" w:sz="8" w:space="0" w:color="auto"/>
            </w:tcBorders>
            <w:vAlign w:val="bottom"/>
          </w:tcPr>
          <w:p w14:paraId="616B331C" w14:textId="77777777" w:rsidR="009209B8" w:rsidRPr="005E6E58" w:rsidRDefault="009209B8" w:rsidP="00493563">
            <w:pPr>
              <w:rPr>
                <w:sz w:val="12"/>
                <w:szCs w:val="12"/>
              </w:rPr>
            </w:pPr>
          </w:p>
        </w:tc>
        <w:tc>
          <w:tcPr>
            <w:tcW w:w="1280" w:type="dxa"/>
            <w:vMerge/>
            <w:tcBorders>
              <w:right w:val="single" w:sz="8" w:space="0" w:color="auto"/>
            </w:tcBorders>
            <w:vAlign w:val="bottom"/>
          </w:tcPr>
          <w:p w14:paraId="6894AD89" w14:textId="77777777" w:rsidR="009209B8" w:rsidRPr="005E6E58" w:rsidRDefault="009209B8" w:rsidP="00493563">
            <w:pPr>
              <w:rPr>
                <w:sz w:val="12"/>
                <w:szCs w:val="12"/>
              </w:rPr>
            </w:pPr>
          </w:p>
        </w:tc>
        <w:tc>
          <w:tcPr>
            <w:tcW w:w="0" w:type="dxa"/>
            <w:vAlign w:val="bottom"/>
          </w:tcPr>
          <w:p w14:paraId="2AD23DFB" w14:textId="77777777" w:rsidR="009209B8" w:rsidRPr="005E6E58" w:rsidRDefault="009209B8" w:rsidP="00493563">
            <w:pPr>
              <w:rPr>
                <w:sz w:val="1"/>
                <w:szCs w:val="1"/>
              </w:rPr>
            </w:pPr>
          </w:p>
        </w:tc>
      </w:tr>
      <w:tr w:rsidR="009209B8" w:rsidRPr="005E6E58" w14:paraId="1A399773" w14:textId="77777777" w:rsidTr="00493563">
        <w:trPr>
          <w:trHeight w:val="137"/>
        </w:trPr>
        <w:tc>
          <w:tcPr>
            <w:tcW w:w="100" w:type="dxa"/>
            <w:tcBorders>
              <w:left w:val="single" w:sz="8" w:space="0" w:color="auto"/>
            </w:tcBorders>
            <w:vAlign w:val="bottom"/>
          </w:tcPr>
          <w:p w14:paraId="52EE5A70" w14:textId="77777777" w:rsidR="009209B8" w:rsidRPr="005E6E58" w:rsidRDefault="009209B8" w:rsidP="00493563">
            <w:pPr>
              <w:rPr>
                <w:sz w:val="11"/>
                <w:szCs w:val="11"/>
              </w:rPr>
            </w:pPr>
          </w:p>
        </w:tc>
        <w:tc>
          <w:tcPr>
            <w:tcW w:w="460" w:type="dxa"/>
            <w:vAlign w:val="bottom"/>
          </w:tcPr>
          <w:p w14:paraId="1D1059C6" w14:textId="77777777" w:rsidR="009209B8" w:rsidRPr="005E6E58" w:rsidRDefault="009209B8" w:rsidP="00493563">
            <w:pPr>
              <w:rPr>
                <w:sz w:val="11"/>
                <w:szCs w:val="11"/>
              </w:rPr>
            </w:pPr>
          </w:p>
        </w:tc>
        <w:tc>
          <w:tcPr>
            <w:tcW w:w="440" w:type="dxa"/>
            <w:tcBorders>
              <w:right w:val="single" w:sz="8" w:space="0" w:color="auto"/>
            </w:tcBorders>
            <w:vAlign w:val="bottom"/>
          </w:tcPr>
          <w:p w14:paraId="1750C7AA" w14:textId="77777777" w:rsidR="009209B8" w:rsidRPr="005E6E58" w:rsidRDefault="009209B8" w:rsidP="00493563">
            <w:pPr>
              <w:rPr>
                <w:sz w:val="11"/>
                <w:szCs w:val="11"/>
              </w:rPr>
            </w:pPr>
          </w:p>
        </w:tc>
        <w:tc>
          <w:tcPr>
            <w:tcW w:w="1420" w:type="dxa"/>
            <w:tcBorders>
              <w:right w:val="single" w:sz="8" w:space="0" w:color="auto"/>
            </w:tcBorders>
            <w:vAlign w:val="bottom"/>
          </w:tcPr>
          <w:p w14:paraId="11088A38" w14:textId="77777777" w:rsidR="009209B8" w:rsidRPr="005E6E58" w:rsidRDefault="009209B8" w:rsidP="00493563">
            <w:pPr>
              <w:rPr>
                <w:sz w:val="11"/>
                <w:szCs w:val="11"/>
              </w:rPr>
            </w:pPr>
          </w:p>
        </w:tc>
        <w:tc>
          <w:tcPr>
            <w:tcW w:w="1520" w:type="dxa"/>
            <w:vMerge/>
            <w:tcBorders>
              <w:right w:val="single" w:sz="8" w:space="0" w:color="auto"/>
            </w:tcBorders>
            <w:vAlign w:val="bottom"/>
          </w:tcPr>
          <w:p w14:paraId="0FAB486F" w14:textId="77777777" w:rsidR="009209B8" w:rsidRPr="005E6E58" w:rsidRDefault="009209B8" w:rsidP="00493563">
            <w:pPr>
              <w:rPr>
                <w:sz w:val="11"/>
                <w:szCs w:val="11"/>
              </w:rPr>
            </w:pPr>
          </w:p>
        </w:tc>
        <w:tc>
          <w:tcPr>
            <w:tcW w:w="60" w:type="dxa"/>
            <w:vAlign w:val="bottom"/>
          </w:tcPr>
          <w:p w14:paraId="390685BE" w14:textId="77777777" w:rsidR="009209B8" w:rsidRPr="005E6E58" w:rsidRDefault="009209B8" w:rsidP="00493563">
            <w:pPr>
              <w:rPr>
                <w:sz w:val="11"/>
                <w:szCs w:val="11"/>
              </w:rPr>
            </w:pPr>
          </w:p>
        </w:tc>
        <w:tc>
          <w:tcPr>
            <w:tcW w:w="1400" w:type="dxa"/>
            <w:vMerge/>
            <w:vAlign w:val="bottom"/>
          </w:tcPr>
          <w:p w14:paraId="4A45A570" w14:textId="77777777" w:rsidR="009209B8" w:rsidRPr="005E6E58" w:rsidRDefault="009209B8" w:rsidP="00493563">
            <w:pPr>
              <w:rPr>
                <w:sz w:val="11"/>
                <w:szCs w:val="11"/>
              </w:rPr>
            </w:pPr>
          </w:p>
        </w:tc>
        <w:tc>
          <w:tcPr>
            <w:tcW w:w="100" w:type="dxa"/>
            <w:tcBorders>
              <w:right w:val="single" w:sz="8" w:space="0" w:color="auto"/>
            </w:tcBorders>
            <w:vAlign w:val="bottom"/>
          </w:tcPr>
          <w:p w14:paraId="6CE8843D" w14:textId="77777777" w:rsidR="009209B8" w:rsidRPr="005E6E58" w:rsidRDefault="009209B8" w:rsidP="00493563">
            <w:pPr>
              <w:rPr>
                <w:sz w:val="11"/>
                <w:szCs w:val="11"/>
              </w:rPr>
            </w:pPr>
          </w:p>
        </w:tc>
        <w:tc>
          <w:tcPr>
            <w:tcW w:w="60" w:type="dxa"/>
            <w:vAlign w:val="bottom"/>
          </w:tcPr>
          <w:p w14:paraId="2F260E19" w14:textId="77777777" w:rsidR="009209B8" w:rsidRPr="005E6E58" w:rsidRDefault="009209B8" w:rsidP="00493563">
            <w:pPr>
              <w:rPr>
                <w:sz w:val="11"/>
                <w:szCs w:val="11"/>
              </w:rPr>
            </w:pPr>
          </w:p>
        </w:tc>
        <w:tc>
          <w:tcPr>
            <w:tcW w:w="1420" w:type="dxa"/>
            <w:vAlign w:val="bottom"/>
          </w:tcPr>
          <w:p w14:paraId="61F7AB53" w14:textId="77777777" w:rsidR="009209B8" w:rsidRPr="005E6E58" w:rsidRDefault="009209B8" w:rsidP="00493563">
            <w:pPr>
              <w:rPr>
                <w:sz w:val="11"/>
                <w:szCs w:val="11"/>
              </w:rPr>
            </w:pPr>
          </w:p>
        </w:tc>
        <w:tc>
          <w:tcPr>
            <w:tcW w:w="80" w:type="dxa"/>
            <w:tcBorders>
              <w:right w:val="single" w:sz="8" w:space="0" w:color="auto"/>
            </w:tcBorders>
            <w:vAlign w:val="bottom"/>
          </w:tcPr>
          <w:p w14:paraId="75746B9C" w14:textId="77777777" w:rsidR="009209B8" w:rsidRPr="005E6E58" w:rsidRDefault="009209B8" w:rsidP="00493563">
            <w:pPr>
              <w:rPr>
                <w:sz w:val="11"/>
                <w:szCs w:val="11"/>
              </w:rPr>
            </w:pPr>
          </w:p>
        </w:tc>
        <w:tc>
          <w:tcPr>
            <w:tcW w:w="1600" w:type="dxa"/>
            <w:tcBorders>
              <w:right w:val="single" w:sz="8" w:space="0" w:color="auto"/>
            </w:tcBorders>
            <w:vAlign w:val="bottom"/>
          </w:tcPr>
          <w:p w14:paraId="0E51456C" w14:textId="77777777" w:rsidR="009209B8" w:rsidRPr="005E6E58" w:rsidRDefault="009209B8" w:rsidP="00493563">
            <w:pPr>
              <w:rPr>
                <w:sz w:val="11"/>
                <w:szCs w:val="11"/>
              </w:rPr>
            </w:pPr>
          </w:p>
        </w:tc>
        <w:tc>
          <w:tcPr>
            <w:tcW w:w="1200" w:type="dxa"/>
            <w:vAlign w:val="bottom"/>
          </w:tcPr>
          <w:p w14:paraId="5EE0FC8D" w14:textId="77777777" w:rsidR="009209B8" w:rsidRPr="005E6E58" w:rsidRDefault="009209B8" w:rsidP="00493563">
            <w:pPr>
              <w:rPr>
                <w:sz w:val="11"/>
                <w:szCs w:val="11"/>
              </w:rPr>
            </w:pPr>
          </w:p>
        </w:tc>
        <w:tc>
          <w:tcPr>
            <w:tcW w:w="220" w:type="dxa"/>
            <w:tcBorders>
              <w:right w:val="single" w:sz="8" w:space="0" w:color="auto"/>
            </w:tcBorders>
            <w:vAlign w:val="bottom"/>
          </w:tcPr>
          <w:p w14:paraId="78458F87" w14:textId="77777777" w:rsidR="009209B8" w:rsidRPr="005E6E58" w:rsidRDefault="009209B8" w:rsidP="00493563">
            <w:pPr>
              <w:rPr>
                <w:sz w:val="11"/>
                <w:szCs w:val="11"/>
              </w:rPr>
            </w:pPr>
          </w:p>
        </w:tc>
        <w:tc>
          <w:tcPr>
            <w:tcW w:w="1560" w:type="dxa"/>
            <w:tcBorders>
              <w:right w:val="single" w:sz="8" w:space="0" w:color="auto"/>
            </w:tcBorders>
            <w:vAlign w:val="bottom"/>
          </w:tcPr>
          <w:p w14:paraId="1FA013DF" w14:textId="77777777" w:rsidR="009209B8" w:rsidRPr="005E6E58" w:rsidRDefault="009209B8" w:rsidP="00493563">
            <w:pPr>
              <w:rPr>
                <w:sz w:val="11"/>
                <w:szCs w:val="11"/>
              </w:rPr>
            </w:pPr>
          </w:p>
        </w:tc>
        <w:tc>
          <w:tcPr>
            <w:tcW w:w="2400" w:type="dxa"/>
            <w:vMerge w:val="restart"/>
            <w:tcBorders>
              <w:right w:val="single" w:sz="8" w:space="0" w:color="auto"/>
            </w:tcBorders>
            <w:vAlign w:val="bottom"/>
          </w:tcPr>
          <w:p w14:paraId="5B272628" w14:textId="77777777" w:rsidR="009209B8" w:rsidRPr="005E6E58" w:rsidRDefault="009209B8" w:rsidP="00493563">
            <w:pPr>
              <w:ind w:left="80"/>
              <w:rPr>
                <w:sz w:val="20"/>
                <w:szCs w:val="20"/>
              </w:rPr>
            </w:pPr>
            <w:r>
              <w:rPr>
                <w:sz w:val="20"/>
                <w:szCs w:val="20"/>
              </w:rPr>
              <w:t>катушек»</w:t>
            </w:r>
            <w:r>
              <w:rPr>
                <w:i/>
                <w:iCs/>
                <w:sz w:val="20"/>
                <w:szCs w:val="20"/>
              </w:rPr>
              <w:t>Л.В.Куцакова</w:t>
            </w:r>
          </w:p>
        </w:tc>
        <w:tc>
          <w:tcPr>
            <w:tcW w:w="1280" w:type="dxa"/>
            <w:tcBorders>
              <w:right w:val="single" w:sz="8" w:space="0" w:color="auto"/>
            </w:tcBorders>
            <w:vAlign w:val="bottom"/>
          </w:tcPr>
          <w:p w14:paraId="07EFA5B3" w14:textId="77777777" w:rsidR="009209B8" w:rsidRPr="005E6E58" w:rsidRDefault="009209B8" w:rsidP="00493563">
            <w:pPr>
              <w:rPr>
                <w:sz w:val="11"/>
                <w:szCs w:val="11"/>
              </w:rPr>
            </w:pPr>
          </w:p>
        </w:tc>
        <w:tc>
          <w:tcPr>
            <w:tcW w:w="0" w:type="dxa"/>
            <w:vAlign w:val="bottom"/>
          </w:tcPr>
          <w:p w14:paraId="0FB47D5A" w14:textId="77777777" w:rsidR="009209B8" w:rsidRPr="005E6E58" w:rsidRDefault="009209B8" w:rsidP="00493563">
            <w:pPr>
              <w:rPr>
                <w:sz w:val="1"/>
                <w:szCs w:val="1"/>
              </w:rPr>
            </w:pPr>
          </w:p>
        </w:tc>
      </w:tr>
      <w:tr w:rsidR="009209B8" w:rsidRPr="005E6E58" w14:paraId="1BC2C7C4" w14:textId="77777777" w:rsidTr="00493563">
        <w:trPr>
          <w:trHeight w:val="131"/>
        </w:trPr>
        <w:tc>
          <w:tcPr>
            <w:tcW w:w="100" w:type="dxa"/>
            <w:tcBorders>
              <w:left w:val="single" w:sz="8" w:space="0" w:color="auto"/>
            </w:tcBorders>
            <w:vAlign w:val="bottom"/>
          </w:tcPr>
          <w:p w14:paraId="2E73E1A2" w14:textId="77777777" w:rsidR="009209B8" w:rsidRPr="005E6E58" w:rsidRDefault="009209B8" w:rsidP="00493563">
            <w:pPr>
              <w:rPr>
                <w:sz w:val="11"/>
                <w:szCs w:val="11"/>
              </w:rPr>
            </w:pPr>
          </w:p>
        </w:tc>
        <w:tc>
          <w:tcPr>
            <w:tcW w:w="460" w:type="dxa"/>
            <w:vAlign w:val="bottom"/>
          </w:tcPr>
          <w:p w14:paraId="2EA3C8F0" w14:textId="77777777" w:rsidR="009209B8" w:rsidRPr="005E6E58" w:rsidRDefault="009209B8" w:rsidP="00493563">
            <w:pPr>
              <w:rPr>
                <w:sz w:val="11"/>
                <w:szCs w:val="11"/>
              </w:rPr>
            </w:pPr>
          </w:p>
        </w:tc>
        <w:tc>
          <w:tcPr>
            <w:tcW w:w="440" w:type="dxa"/>
            <w:tcBorders>
              <w:right w:val="single" w:sz="8" w:space="0" w:color="auto"/>
            </w:tcBorders>
            <w:vAlign w:val="bottom"/>
          </w:tcPr>
          <w:p w14:paraId="5C6064CB" w14:textId="77777777" w:rsidR="009209B8" w:rsidRPr="005E6E58" w:rsidRDefault="009209B8" w:rsidP="00493563">
            <w:pPr>
              <w:rPr>
                <w:sz w:val="11"/>
                <w:szCs w:val="11"/>
              </w:rPr>
            </w:pPr>
          </w:p>
        </w:tc>
        <w:tc>
          <w:tcPr>
            <w:tcW w:w="1420" w:type="dxa"/>
            <w:tcBorders>
              <w:right w:val="single" w:sz="8" w:space="0" w:color="auto"/>
            </w:tcBorders>
            <w:vAlign w:val="bottom"/>
          </w:tcPr>
          <w:p w14:paraId="7907B621" w14:textId="77777777" w:rsidR="009209B8" w:rsidRPr="005E6E58" w:rsidRDefault="009209B8" w:rsidP="00493563">
            <w:pPr>
              <w:rPr>
                <w:sz w:val="11"/>
                <w:szCs w:val="11"/>
              </w:rPr>
            </w:pPr>
          </w:p>
        </w:tc>
        <w:tc>
          <w:tcPr>
            <w:tcW w:w="1520" w:type="dxa"/>
            <w:tcBorders>
              <w:right w:val="single" w:sz="8" w:space="0" w:color="auto"/>
            </w:tcBorders>
            <w:vAlign w:val="bottom"/>
          </w:tcPr>
          <w:p w14:paraId="37E30FE4" w14:textId="77777777" w:rsidR="009209B8" w:rsidRPr="005E6E58" w:rsidRDefault="009209B8" w:rsidP="00493563">
            <w:pPr>
              <w:rPr>
                <w:sz w:val="11"/>
                <w:szCs w:val="11"/>
              </w:rPr>
            </w:pPr>
          </w:p>
        </w:tc>
        <w:tc>
          <w:tcPr>
            <w:tcW w:w="60" w:type="dxa"/>
            <w:vAlign w:val="bottom"/>
          </w:tcPr>
          <w:p w14:paraId="1CE57A11" w14:textId="77777777" w:rsidR="009209B8" w:rsidRPr="005E6E58" w:rsidRDefault="009209B8" w:rsidP="00493563">
            <w:pPr>
              <w:rPr>
                <w:sz w:val="11"/>
                <w:szCs w:val="11"/>
              </w:rPr>
            </w:pPr>
          </w:p>
        </w:tc>
        <w:tc>
          <w:tcPr>
            <w:tcW w:w="1400" w:type="dxa"/>
            <w:vAlign w:val="bottom"/>
          </w:tcPr>
          <w:p w14:paraId="2A88A8A8" w14:textId="77777777" w:rsidR="009209B8" w:rsidRPr="005E6E58" w:rsidRDefault="009209B8" w:rsidP="00493563">
            <w:pPr>
              <w:rPr>
                <w:sz w:val="11"/>
                <w:szCs w:val="11"/>
              </w:rPr>
            </w:pPr>
          </w:p>
        </w:tc>
        <w:tc>
          <w:tcPr>
            <w:tcW w:w="100" w:type="dxa"/>
            <w:tcBorders>
              <w:right w:val="single" w:sz="8" w:space="0" w:color="auto"/>
            </w:tcBorders>
            <w:vAlign w:val="bottom"/>
          </w:tcPr>
          <w:p w14:paraId="57BAFDA3" w14:textId="77777777" w:rsidR="009209B8" w:rsidRPr="005E6E58" w:rsidRDefault="009209B8" w:rsidP="00493563">
            <w:pPr>
              <w:rPr>
                <w:sz w:val="11"/>
                <w:szCs w:val="11"/>
              </w:rPr>
            </w:pPr>
          </w:p>
        </w:tc>
        <w:tc>
          <w:tcPr>
            <w:tcW w:w="60" w:type="dxa"/>
            <w:vAlign w:val="bottom"/>
          </w:tcPr>
          <w:p w14:paraId="3BA1306E" w14:textId="77777777" w:rsidR="009209B8" w:rsidRPr="005E6E58" w:rsidRDefault="009209B8" w:rsidP="00493563">
            <w:pPr>
              <w:rPr>
                <w:sz w:val="11"/>
                <w:szCs w:val="11"/>
              </w:rPr>
            </w:pPr>
          </w:p>
        </w:tc>
        <w:tc>
          <w:tcPr>
            <w:tcW w:w="1420" w:type="dxa"/>
            <w:vAlign w:val="bottom"/>
          </w:tcPr>
          <w:p w14:paraId="31CBBA1D" w14:textId="77777777" w:rsidR="009209B8" w:rsidRPr="005E6E58" w:rsidRDefault="009209B8" w:rsidP="00493563">
            <w:pPr>
              <w:rPr>
                <w:sz w:val="11"/>
                <w:szCs w:val="11"/>
              </w:rPr>
            </w:pPr>
          </w:p>
        </w:tc>
        <w:tc>
          <w:tcPr>
            <w:tcW w:w="80" w:type="dxa"/>
            <w:tcBorders>
              <w:right w:val="single" w:sz="8" w:space="0" w:color="auto"/>
            </w:tcBorders>
            <w:vAlign w:val="bottom"/>
          </w:tcPr>
          <w:p w14:paraId="6FAFAF51" w14:textId="77777777" w:rsidR="009209B8" w:rsidRPr="005E6E58" w:rsidRDefault="009209B8" w:rsidP="00493563">
            <w:pPr>
              <w:rPr>
                <w:sz w:val="11"/>
                <w:szCs w:val="11"/>
              </w:rPr>
            </w:pPr>
          </w:p>
        </w:tc>
        <w:tc>
          <w:tcPr>
            <w:tcW w:w="1600" w:type="dxa"/>
            <w:tcBorders>
              <w:right w:val="single" w:sz="8" w:space="0" w:color="auto"/>
            </w:tcBorders>
            <w:vAlign w:val="bottom"/>
          </w:tcPr>
          <w:p w14:paraId="41E5ACE3" w14:textId="77777777" w:rsidR="009209B8" w:rsidRPr="005E6E58" w:rsidRDefault="009209B8" w:rsidP="00493563">
            <w:pPr>
              <w:rPr>
                <w:sz w:val="11"/>
                <w:szCs w:val="11"/>
              </w:rPr>
            </w:pPr>
          </w:p>
        </w:tc>
        <w:tc>
          <w:tcPr>
            <w:tcW w:w="1200" w:type="dxa"/>
            <w:vAlign w:val="bottom"/>
          </w:tcPr>
          <w:p w14:paraId="2326610D" w14:textId="77777777" w:rsidR="009209B8" w:rsidRPr="005E6E58" w:rsidRDefault="009209B8" w:rsidP="00493563">
            <w:pPr>
              <w:rPr>
                <w:sz w:val="11"/>
                <w:szCs w:val="11"/>
              </w:rPr>
            </w:pPr>
          </w:p>
        </w:tc>
        <w:tc>
          <w:tcPr>
            <w:tcW w:w="220" w:type="dxa"/>
            <w:tcBorders>
              <w:right w:val="single" w:sz="8" w:space="0" w:color="auto"/>
            </w:tcBorders>
            <w:vAlign w:val="bottom"/>
          </w:tcPr>
          <w:p w14:paraId="1265E85F" w14:textId="77777777" w:rsidR="009209B8" w:rsidRPr="005E6E58" w:rsidRDefault="009209B8" w:rsidP="00493563">
            <w:pPr>
              <w:rPr>
                <w:sz w:val="11"/>
                <w:szCs w:val="11"/>
              </w:rPr>
            </w:pPr>
          </w:p>
        </w:tc>
        <w:tc>
          <w:tcPr>
            <w:tcW w:w="1560" w:type="dxa"/>
            <w:tcBorders>
              <w:right w:val="single" w:sz="8" w:space="0" w:color="auto"/>
            </w:tcBorders>
            <w:vAlign w:val="bottom"/>
          </w:tcPr>
          <w:p w14:paraId="6A904446" w14:textId="77777777" w:rsidR="009209B8" w:rsidRPr="005E6E58" w:rsidRDefault="009209B8" w:rsidP="00493563">
            <w:pPr>
              <w:rPr>
                <w:sz w:val="11"/>
                <w:szCs w:val="11"/>
              </w:rPr>
            </w:pPr>
          </w:p>
        </w:tc>
        <w:tc>
          <w:tcPr>
            <w:tcW w:w="2400" w:type="dxa"/>
            <w:vMerge/>
            <w:tcBorders>
              <w:right w:val="single" w:sz="8" w:space="0" w:color="auto"/>
            </w:tcBorders>
            <w:vAlign w:val="bottom"/>
          </w:tcPr>
          <w:p w14:paraId="3B982160" w14:textId="77777777" w:rsidR="009209B8" w:rsidRPr="005E6E58" w:rsidRDefault="009209B8" w:rsidP="00493563">
            <w:pPr>
              <w:rPr>
                <w:sz w:val="11"/>
                <w:szCs w:val="11"/>
              </w:rPr>
            </w:pPr>
          </w:p>
        </w:tc>
        <w:tc>
          <w:tcPr>
            <w:tcW w:w="1280" w:type="dxa"/>
            <w:tcBorders>
              <w:right w:val="single" w:sz="8" w:space="0" w:color="auto"/>
            </w:tcBorders>
            <w:vAlign w:val="bottom"/>
          </w:tcPr>
          <w:p w14:paraId="56452196" w14:textId="77777777" w:rsidR="009209B8" w:rsidRPr="005E6E58" w:rsidRDefault="009209B8" w:rsidP="00493563">
            <w:pPr>
              <w:rPr>
                <w:sz w:val="11"/>
                <w:szCs w:val="11"/>
              </w:rPr>
            </w:pPr>
          </w:p>
        </w:tc>
        <w:tc>
          <w:tcPr>
            <w:tcW w:w="0" w:type="dxa"/>
            <w:vAlign w:val="bottom"/>
          </w:tcPr>
          <w:p w14:paraId="35265CCC" w14:textId="77777777" w:rsidR="009209B8" w:rsidRPr="005E6E58" w:rsidRDefault="009209B8" w:rsidP="00493563">
            <w:pPr>
              <w:rPr>
                <w:sz w:val="1"/>
                <w:szCs w:val="1"/>
              </w:rPr>
            </w:pPr>
          </w:p>
        </w:tc>
      </w:tr>
      <w:tr w:rsidR="009209B8" w:rsidRPr="005E6E58" w14:paraId="2C6DD99D" w14:textId="77777777" w:rsidTr="00493563">
        <w:trPr>
          <w:trHeight w:val="266"/>
        </w:trPr>
        <w:tc>
          <w:tcPr>
            <w:tcW w:w="100" w:type="dxa"/>
            <w:tcBorders>
              <w:left w:val="single" w:sz="8" w:space="0" w:color="auto"/>
            </w:tcBorders>
            <w:vAlign w:val="bottom"/>
          </w:tcPr>
          <w:p w14:paraId="1A7672E3" w14:textId="77777777" w:rsidR="009209B8" w:rsidRPr="005E6E58" w:rsidRDefault="009209B8" w:rsidP="00493563">
            <w:pPr>
              <w:rPr>
                <w:sz w:val="23"/>
                <w:szCs w:val="23"/>
              </w:rPr>
            </w:pPr>
          </w:p>
        </w:tc>
        <w:tc>
          <w:tcPr>
            <w:tcW w:w="460" w:type="dxa"/>
            <w:vAlign w:val="bottom"/>
          </w:tcPr>
          <w:p w14:paraId="4D222948" w14:textId="77777777" w:rsidR="009209B8" w:rsidRPr="005E6E58" w:rsidRDefault="009209B8" w:rsidP="00493563">
            <w:pPr>
              <w:rPr>
                <w:sz w:val="23"/>
                <w:szCs w:val="23"/>
              </w:rPr>
            </w:pPr>
          </w:p>
        </w:tc>
        <w:tc>
          <w:tcPr>
            <w:tcW w:w="440" w:type="dxa"/>
            <w:tcBorders>
              <w:right w:val="single" w:sz="8" w:space="0" w:color="auto"/>
            </w:tcBorders>
            <w:vAlign w:val="bottom"/>
          </w:tcPr>
          <w:p w14:paraId="32969F8D" w14:textId="77777777" w:rsidR="009209B8" w:rsidRPr="005E6E58" w:rsidRDefault="009209B8" w:rsidP="00493563">
            <w:pPr>
              <w:rPr>
                <w:sz w:val="23"/>
                <w:szCs w:val="23"/>
              </w:rPr>
            </w:pPr>
          </w:p>
        </w:tc>
        <w:tc>
          <w:tcPr>
            <w:tcW w:w="1420" w:type="dxa"/>
            <w:tcBorders>
              <w:right w:val="single" w:sz="8" w:space="0" w:color="auto"/>
            </w:tcBorders>
            <w:vAlign w:val="bottom"/>
          </w:tcPr>
          <w:p w14:paraId="5773A961" w14:textId="77777777" w:rsidR="009209B8" w:rsidRPr="005E6E58" w:rsidRDefault="009209B8" w:rsidP="00493563">
            <w:pPr>
              <w:rPr>
                <w:sz w:val="23"/>
                <w:szCs w:val="23"/>
              </w:rPr>
            </w:pPr>
          </w:p>
        </w:tc>
        <w:tc>
          <w:tcPr>
            <w:tcW w:w="1520" w:type="dxa"/>
            <w:tcBorders>
              <w:right w:val="single" w:sz="8" w:space="0" w:color="auto"/>
            </w:tcBorders>
            <w:vAlign w:val="bottom"/>
          </w:tcPr>
          <w:p w14:paraId="0B35E12F" w14:textId="77777777" w:rsidR="009209B8" w:rsidRPr="005E6E58" w:rsidRDefault="009209B8" w:rsidP="00493563">
            <w:pPr>
              <w:rPr>
                <w:sz w:val="23"/>
                <w:szCs w:val="23"/>
              </w:rPr>
            </w:pPr>
          </w:p>
        </w:tc>
        <w:tc>
          <w:tcPr>
            <w:tcW w:w="60" w:type="dxa"/>
            <w:vAlign w:val="bottom"/>
          </w:tcPr>
          <w:p w14:paraId="2D0C6D9D" w14:textId="77777777" w:rsidR="009209B8" w:rsidRPr="005E6E58" w:rsidRDefault="009209B8" w:rsidP="00493563">
            <w:pPr>
              <w:rPr>
                <w:sz w:val="23"/>
                <w:szCs w:val="23"/>
              </w:rPr>
            </w:pPr>
          </w:p>
        </w:tc>
        <w:tc>
          <w:tcPr>
            <w:tcW w:w="1400" w:type="dxa"/>
            <w:vAlign w:val="bottom"/>
          </w:tcPr>
          <w:p w14:paraId="50D5F9F3" w14:textId="77777777" w:rsidR="009209B8" w:rsidRPr="005E6E58" w:rsidRDefault="009209B8" w:rsidP="00493563">
            <w:pPr>
              <w:rPr>
                <w:sz w:val="23"/>
                <w:szCs w:val="23"/>
              </w:rPr>
            </w:pPr>
          </w:p>
        </w:tc>
        <w:tc>
          <w:tcPr>
            <w:tcW w:w="100" w:type="dxa"/>
            <w:tcBorders>
              <w:right w:val="single" w:sz="8" w:space="0" w:color="auto"/>
            </w:tcBorders>
            <w:vAlign w:val="bottom"/>
          </w:tcPr>
          <w:p w14:paraId="3BE2B7EB" w14:textId="77777777" w:rsidR="009209B8" w:rsidRPr="005E6E58" w:rsidRDefault="009209B8" w:rsidP="00493563">
            <w:pPr>
              <w:rPr>
                <w:sz w:val="23"/>
                <w:szCs w:val="23"/>
              </w:rPr>
            </w:pPr>
          </w:p>
        </w:tc>
        <w:tc>
          <w:tcPr>
            <w:tcW w:w="60" w:type="dxa"/>
            <w:vAlign w:val="bottom"/>
          </w:tcPr>
          <w:p w14:paraId="03B687A5" w14:textId="77777777" w:rsidR="009209B8" w:rsidRPr="005E6E58" w:rsidRDefault="009209B8" w:rsidP="00493563">
            <w:pPr>
              <w:rPr>
                <w:sz w:val="23"/>
                <w:szCs w:val="23"/>
              </w:rPr>
            </w:pPr>
          </w:p>
        </w:tc>
        <w:tc>
          <w:tcPr>
            <w:tcW w:w="1420" w:type="dxa"/>
            <w:vAlign w:val="bottom"/>
          </w:tcPr>
          <w:p w14:paraId="0C7E6D2E" w14:textId="77777777" w:rsidR="009209B8" w:rsidRPr="005E6E58" w:rsidRDefault="009209B8" w:rsidP="00493563">
            <w:pPr>
              <w:rPr>
                <w:sz w:val="23"/>
                <w:szCs w:val="23"/>
              </w:rPr>
            </w:pPr>
          </w:p>
        </w:tc>
        <w:tc>
          <w:tcPr>
            <w:tcW w:w="80" w:type="dxa"/>
            <w:tcBorders>
              <w:right w:val="single" w:sz="8" w:space="0" w:color="auto"/>
            </w:tcBorders>
            <w:vAlign w:val="bottom"/>
          </w:tcPr>
          <w:p w14:paraId="692F45F1" w14:textId="77777777" w:rsidR="009209B8" w:rsidRPr="005E6E58" w:rsidRDefault="009209B8" w:rsidP="00493563">
            <w:pPr>
              <w:rPr>
                <w:sz w:val="23"/>
                <w:szCs w:val="23"/>
              </w:rPr>
            </w:pPr>
          </w:p>
        </w:tc>
        <w:tc>
          <w:tcPr>
            <w:tcW w:w="1600" w:type="dxa"/>
            <w:tcBorders>
              <w:right w:val="single" w:sz="8" w:space="0" w:color="auto"/>
            </w:tcBorders>
            <w:vAlign w:val="bottom"/>
          </w:tcPr>
          <w:p w14:paraId="559B0C49" w14:textId="77777777" w:rsidR="009209B8" w:rsidRPr="005E6E58" w:rsidRDefault="009209B8" w:rsidP="00493563">
            <w:pPr>
              <w:rPr>
                <w:sz w:val="23"/>
                <w:szCs w:val="23"/>
              </w:rPr>
            </w:pPr>
          </w:p>
        </w:tc>
        <w:tc>
          <w:tcPr>
            <w:tcW w:w="1200" w:type="dxa"/>
            <w:vAlign w:val="bottom"/>
          </w:tcPr>
          <w:p w14:paraId="38332F47" w14:textId="77777777" w:rsidR="009209B8" w:rsidRPr="005E6E58" w:rsidRDefault="009209B8" w:rsidP="00493563">
            <w:pPr>
              <w:rPr>
                <w:sz w:val="23"/>
                <w:szCs w:val="23"/>
              </w:rPr>
            </w:pPr>
          </w:p>
        </w:tc>
        <w:tc>
          <w:tcPr>
            <w:tcW w:w="220" w:type="dxa"/>
            <w:tcBorders>
              <w:right w:val="single" w:sz="8" w:space="0" w:color="auto"/>
            </w:tcBorders>
            <w:vAlign w:val="bottom"/>
          </w:tcPr>
          <w:p w14:paraId="1EA979B5" w14:textId="77777777" w:rsidR="009209B8" w:rsidRPr="005E6E58" w:rsidRDefault="009209B8" w:rsidP="00493563">
            <w:pPr>
              <w:rPr>
                <w:sz w:val="23"/>
                <w:szCs w:val="23"/>
              </w:rPr>
            </w:pPr>
          </w:p>
        </w:tc>
        <w:tc>
          <w:tcPr>
            <w:tcW w:w="1560" w:type="dxa"/>
            <w:tcBorders>
              <w:right w:val="single" w:sz="8" w:space="0" w:color="auto"/>
            </w:tcBorders>
            <w:vAlign w:val="bottom"/>
          </w:tcPr>
          <w:p w14:paraId="66AED018" w14:textId="77777777" w:rsidR="009209B8" w:rsidRPr="005E6E58" w:rsidRDefault="009209B8" w:rsidP="00493563">
            <w:pPr>
              <w:rPr>
                <w:sz w:val="23"/>
                <w:szCs w:val="23"/>
              </w:rPr>
            </w:pPr>
          </w:p>
        </w:tc>
        <w:tc>
          <w:tcPr>
            <w:tcW w:w="2400" w:type="dxa"/>
            <w:tcBorders>
              <w:right w:val="single" w:sz="8" w:space="0" w:color="auto"/>
            </w:tcBorders>
            <w:vAlign w:val="bottom"/>
          </w:tcPr>
          <w:p w14:paraId="5B722386" w14:textId="77777777" w:rsidR="009209B8" w:rsidRPr="005E6E58" w:rsidRDefault="009209B8" w:rsidP="00493563">
            <w:pPr>
              <w:ind w:left="80"/>
              <w:rPr>
                <w:sz w:val="20"/>
                <w:szCs w:val="20"/>
              </w:rPr>
            </w:pPr>
            <w:r>
              <w:rPr>
                <w:i/>
                <w:iCs/>
                <w:sz w:val="20"/>
                <w:szCs w:val="20"/>
              </w:rPr>
              <w:t>стр.87,№24</w:t>
            </w:r>
          </w:p>
        </w:tc>
        <w:tc>
          <w:tcPr>
            <w:tcW w:w="1280" w:type="dxa"/>
            <w:tcBorders>
              <w:right w:val="single" w:sz="8" w:space="0" w:color="auto"/>
            </w:tcBorders>
            <w:vAlign w:val="bottom"/>
          </w:tcPr>
          <w:p w14:paraId="44C9C0B8" w14:textId="77777777" w:rsidR="009209B8" w:rsidRPr="005E6E58" w:rsidRDefault="009209B8" w:rsidP="00493563">
            <w:pPr>
              <w:rPr>
                <w:sz w:val="23"/>
                <w:szCs w:val="23"/>
              </w:rPr>
            </w:pPr>
          </w:p>
        </w:tc>
        <w:tc>
          <w:tcPr>
            <w:tcW w:w="0" w:type="dxa"/>
            <w:vAlign w:val="bottom"/>
          </w:tcPr>
          <w:p w14:paraId="0AF3220C" w14:textId="77777777" w:rsidR="009209B8" w:rsidRPr="005E6E58" w:rsidRDefault="009209B8" w:rsidP="00493563">
            <w:pPr>
              <w:rPr>
                <w:sz w:val="1"/>
                <w:szCs w:val="1"/>
              </w:rPr>
            </w:pPr>
          </w:p>
        </w:tc>
      </w:tr>
      <w:tr w:rsidR="009209B8" w:rsidRPr="005E6E58" w14:paraId="5C1D00BC" w14:textId="77777777" w:rsidTr="00493563">
        <w:trPr>
          <w:trHeight w:val="94"/>
        </w:trPr>
        <w:tc>
          <w:tcPr>
            <w:tcW w:w="560" w:type="dxa"/>
            <w:gridSpan w:val="2"/>
            <w:tcBorders>
              <w:left w:val="single" w:sz="8" w:space="0" w:color="auto"/>
              <w:bottom w:val="single" w:sz="8" w:space="0" w:color="auto"/>
            </w:tcBorders>
            <w:vAlign w:val="bottom"/>
          </w:tcPr>
          <w:p w14:paraId="0D4218CE" w14:textId="77777777" w:rsidR="009209B8" w:rsidRPr="005E6E58" w:rsidRDefault="009209B8" w:rsidP="00493563">
            <w:pPr>
              <w:rPr>
                <w:sz w:val="8"/>
                <w:szCs w:val="8"/>
              </w:rPr>
            </w:pPr>
          </w:p>
        </w:tc>
        <w:tc>
          <w:tcPr>
            <w:tcW w:w="440" w:type="dxa"/>
            <w:tcBorders>
              <w:bottom w:val="single" w:sz="8" w:space="0" w:color="auto"/>
              <w:right w:val="single" w:sz="8" w:space="0" w:color="auto"/>
            </w:tcBorders>
            <w:vAlign w:val="bottom"/>
          </w:tcPr>
          <w:p w14:paraId="3BBE563A" w14:textId="77777777" w:rsidR="009209B8" w:rsidRPr="005E6E58" w:rsidRDefault="009209B8" w:rsidP="00493563">
            <w:pPr>
              <w:rPr>
                <w:sz w:val="8"/>
                <w:szCs w:val="8"/>
              </w:rPr>
            </w:pPr>
          </w:p>
        </w:tc>
        <w:tc>
          <w:tcPr>
            <w:tcW w:w="1420" w:type="dxa"/>
            <w:tcBorders>
              <w:bottom w:val="single" w:sz="8" w:space="0" w:color="auto"/>
              <w:right w:val="single" w:sz="8" w:space="0" w:color="auto"/>
            </w:tcBorders>
            <w:vAlign w:val="bottom"/>
          </w:tcPr>
          <w:p w14:paraId="0FFEBC2D" w14:textId="77777777" w:rsidR="009209B8" w:rsidRPr="005E6E58" w:rsidRDefault="009209B8" w:rsidP="00493563">
            <w:pPr>
              <w:rPr>
                <w:sz w:val="8"/>
                <w:szCs w:val="8"/>
              </w:rPr>
            </w:pPr>
          </w:p>
        </w:tc>
        <w:tc>
          <w:tcPr>
            <w:tcW w:w="1520" w:type="dxa"/>
            <w:tcBorders>
              <w:bottom w:val="single" w:sz="8" w:space="0" w:color="auto"/>
              <w:right w:val="single" w:sz="8" w:space="0" w:color="auto"/>
            </w:tcBorders>
            <w:vAlign w:val="bottom"/>
          </w:tcPr>
          <w:p w14:paraId="3A85BA4D" w14:textId="77777777" w:rsidR="009209B8" w:rsidRPr="005E6E58" w:rsidRDefault="009209B8" w:rsidP="00493563">
            <w:pPr>
              <w:rPr>
                <w:sz w:val="8"/>
                <w:szCs w:val="8"/>
              </w:rPr>
            </w:pPr>
          </w:p>
        </w:tc>
        <w:tc>
          <w:tcPr>
            <w:tcW w:w="60" w:type="dxa"/>
            <w:tcBorders>
              <w:bottom w:val="single" w:sz="8" w:space="0" w:color="auto"/>
            </w:tcBorders>
            <w:vAlign w:val="bottom"/>
          </w:tcPr>
          <w:p w14:paraId="3748FF67" w14:textId="77777777" w:rsidR="009209B8" w:rsidRPr="005E6E58" w:rsidRDefault="009209B8" w:rsidP="00493563">
            <w:pPr>
              <w:rPr>
                <w:sz w:val="8"/>
                <w:szCs w:val="8"/>
              </w:rPr>
            </w:pPr>
          </w:p>
        </w:tc>
        <w:tc>
          <w:tcPr>
            <w:tcW w:w="1400" w:type="dxa"/>
            <w:tcBorders>
              <w:bottom w:val="single" w:sz="8" w:space="0" w:color="auto"/>
            </w:tcBorders>
            <w:vAlign w:val="bottom"/>
          </w:tcPr>
          <w:p w14:paraId="067AEDAF" w14:textId="77777777" w:rsidR="009209B8" w:rsidRPr="005E6E58" w:rsidRDefault="009209B8" w:rsidP="00493563">
            <w:pPr>
              <w:rPr>
                <w:sz w:val="8"/>
                <w:szCs w:val="8"/>
              </w:rPr>
            </w:pPr>
          </w:p>
        </w:tc>
        <w:tc>
          <w:tcPr>
            <w:tcW w:w="100" w:type="dxa"/>
            <w:tcBorders>
              <w:bottom w:val="single" w:sz="8" w:space="0" w:color="auto"/>
              <w:right w:val="single" w:sz="8" w:space="0" w:color="auto"/>
            </w:tcBorders>
            <w:vAlign w:val="bottom"/>
          </w:tcPr>
          <w:p w14:paraId="34FD0F31" w14:textId="77777777" w:rsidR="009209B8" w:rsidRPr="005E6E58" w:rsidRDefault="009209B8" w:rsidP="00493563">
            <w:pPr>
              <w:rPr>
                <w:sz w:val="8"/>
                <w:szCs w:val="8"/>
              </w:rPr>
            </w:pPr>
          </w:p>
        </w:tc>
        <w:tc>
          <w:tcPr>
            <w:tcW w:w="60" w:type="dxa"/>
            <w:tcBorders>
              <w:bottom w:val="single" w:sz="8" w:space="0" w:color="auto"/>
            </w:tcBorders>
            <w:vAlign w:val="bottom"/>
          </w:tcPr>
          <w:p w14:paraId="6B3CA29D" w14:textId="77777777" w:rsidR="009209B8" w:rsidRPr="005E6E58" w:rsidRDefault="009209B8" w:rsidP="00493563">
            <w:pPr>
              <w:rPr>
                <w:sz w:val="8"/>
                <w:szCs w:val="8"/>
              </w:rPr>
            </w:pPr>
          </w:p>
        </w:tc>
        <w:tc>
          <w:tcPr>
            <w:tcW w:w="1420" w:type="dxa"/>
            <w:tcBorders>
              <w:bottom w:val="single" w:sz="8" w:space="0" w:color="auto"/>
            </w:tcBorders>
            <w:vAlign w:val="bottom"/>
          </w:tcPr>
          <w:p w14:paraId="10375CBF" w14:textId="77777777" w:rsidR="009209B8" w:rsidRPr="005E6E58" w:rsidRDefault="009209B8" w:rsidP="00493563">
            <w:pPr>
              <w:rPr>
                <w:sz w:val="8"/>
                <w:szCs w:val="8"/>
              </w:rPr>
            </w:pPr>
          </w:p>
        </w:tc>
        <w:tc>
          <w:tcPr>
            <w:tcW w:w="80" w:type="dxa"/>
            <w:tcBorders>
              <w:bottom w:val="single" w:sz="8" w:space="0" w:color="auto"/>
              <w:right w:val="single" w:sz="8" w:space="0" w:color="auto"/>
            </w:tcBorders>
            <w:vAlign w:val="bottom"/>
          </w:tcPr>
          <w:p w14:paraId="36EDBAAB" w14:textId="77777777" w:rsidR="009209B8" w:rsidRPr="005E6E58" w:rsidRDefault="009209B8" w:rsidP="00493563">
            <w:pPr>
              <w:rPr>
                <w:sz w:val="8"/>
                <w:szCs w:val="8"/>
              </w:rPr>
            </w:pPr>
          </w:p>
        </w:tc>
        <w:tc>
          <w:tcPr>
            <w:tcW w:w="1600" w:type="dxa"/>
            <w:tcBorders>
              <w:bottom w:val="single" w:sz="8" w:space="0" w:color="auto"/>
              <w:right w:val="single" w:sz="8" w:space="0" w:color="auto"/>
            </w:tcBorders>
            <w:vAlign w:val="bottom"/>
          </w:tcPr>
          <w:p w14:paraId="591EFD33" w14:textId="77777777" w:rsidR="009209B8" w:rsidRPr="005E6E58" w:rsidRDefault="009209B8" w:rsidP="00493563">
            <w:pPr>
              <w:rPr>
                <w:sz w:val="8"/>
                <w:szCs w:val="8"/>
              </w:rPr>
            </w:pPr>
          </w:p>
        </w:tc>
        <w:tc>
          <w:tcPr>
            <w:tcW w:w="1200" w:type="dxa"/>
            <w:tcBorders>
              <w:bottom w:val="single" w:sz="8" w:space="0" w:color="auto"/>
            </w:tcBorders>
            <w:vAlign w:val="bottom"/>
          </w:tcPr>
          <w:p w14:paraId="14E46785" w14:textId="77777777" w:rsidR="009209B8" w:rsidRPr="005E6E58" w:rsidRDefault="009209B8" w:rsidP="00493563">
            <w:pPr>
              <w:rPr>
                <w:sz w:val="8"/>
                <w:szCs w:val="8"/>
              </w:rPr>
            </w:pPr>
          </w:p>
        </w:tc>
        <w:tc>
          <w:tcPr>
            <w:tcW w:w="220" w:type="dxa"/>
            <w:tcBorders>
              <w:bottom w:val="single" w:sz="8" w:space="0" w:color="auto"/>
              <w:right w:val="single" w:sz="8" w:space="0" w:color="auto"/>
            </w:tcBorders>
            <w:vAlign w:val="bottom"/>
          </w:tcPr>
          <w:p w14:paraId="19641290" w14:textId="77777777" w:rsidR="009209B8" w:rsidRPr="005E6E58" w:rsidRDefault="009209B8" w:rsidP="00493563">
            <w:pPr>
              <w:rPr>
                <w:sz w:val="8"/>
                <w:szCs w:val="8"/>
              </w:rPr>
            </w:pPr>
          </w:p>
        </w:tc>
        <w:tc>
          <w:tcPr>
            <w:tcW w:w="1560" w:type="dxa"/>
            <w:tcBorders>
              <w:bottom w:val="single" w:sz="8" w:space="0" w:color="auto"/>
              <w:right w:val="single" w:sz="8" w:space="0" w:color="auto"/>
            </w:tcBorders>
            <w:vAlign w:val="bottom"/>
          </w:tcPr>
          <w:p w14:paraId="2F28EF76" w14:textId="77777777" w:rsidR="009209B8" w:rsidRPr="005E6E58" w:rsidRDefault="009209B8" w:rsidP="00493563">
            <w:pPr>
              <w:rPr>
                <w:sz w:val="8"/>
                <w:szCs w:val="8"/>
              </w:rPr>
            </w:pPr>
          </w:p>
        </w:tc>
        <w:tc>
          <w:tcPr>
            <w:tcW w:w="2400" w:type="dxa"/>
            <w:tcBorders>
              <w:bottom w:val="single" w:sz="8" w:space="0" w:color="auto"/>
              <w:right w:val="single" w:sz="8" w:space="0" w:color="auto"/>
            </w:tcBorders>
            <w:vAlign w:val="bottom"/>
          </w:tcPr>
          <w:p w14:paraId="507750D7" w14:textId="77777777" w:rsidR="009209B8" w:rsidRPr="005E6E58" w:rsidRDefault="009209B8" w:rsidP="00493563">
            <w:pPr>
              <w:rPr>
                <w:sz w:val="8"/>
                <w:szCs w:val="8"/>
              </w:rPr>
            </w:pPr>
          </w:p>
        </w:tc>
        <w:tc>
          <w:tcPr>
            <w:tcW w:w="1280" w:type="dxa"/>
            <w:tcBorders>
              <w:bottom w:val="single" w:sz="8" w:space="0" w:color="auto"/>
              <w:right w:val="single" w:sz="8" w:space="0" w:color="auto"/>
            </w:tcBorders>
            <w:vAlign w:val="bottom"/>
          </w:tcPr>
          <w:p w14:paraId="0C65332E" w14:textId="77777777" w:rsidR="009209B8" w:rsidRPr="005E6E58" w:rsidRDefault="009209B8" w:rsidP="00493563">
            <w:pPr>
              <w:rPr>
                <w:sz w:val="8"/>
                <w:szCs w:val="8"/>
              </w:rPr>
            </w:pPr>
          </w:p>
        </w:tc>
        <w:tc>
          <w:tcPr>
            <w:tcW w:w="0" w:type="dxa"/>
            <w:vAlign w:val="bottom"/>
          </w:tcPr>
          <w:p w14:paraId="216934D8" w14:textId="77777777" w:rsidR="009209B8" w:rsidRPr="005E6E58" w:rsidRDefault="009209B8" w:rsidP="00493563">
            <w:pPr>
              <w:rPr>
                <w:sz w:val="1"/>
                <w:szCs w:val="1"/>
              </w:rPr>
            </w:pPr>
          </w:p>
        </w:tc>
      </w:tr>
      <w:tr w:rsidR="009209B8" w:rsidRPr="005E6E58" w14:paraId="6CB1B346" w14:textId="77777777" w:rsidTr="00493563">
        <w:trPr>
          <w:trHeight w:val="179"/>
        </w:trPr>
        <w:tc>
          <w:tcPr>
            <w:tcW w:w="560" w:type="dxa"/>
            <w:gridSpan w:val="2"/>
            <w:tcBorders>
              <w:left w:val="single" w:sz="8" w:space="0" w:color="auto"/>
            </w:tcBorders>
            <w:vAlign w:val="bottom"/>
          </w:tcPr>
          <w:p w14:paraId="5FB203F6" w14:textId="77777777" w:rsidR="009209B8" w:rsidRPr="005E6E58" w:rsidRDefault="009209B8" w:rsidP="00493563">
            <w:pPr>
              <w:spacing w:line="180" w:lineRule="exact"/>
              <w:ind w:left="100"/>
              <w:rPr>
                <w:sz w:val="20"/>
                <w:szCs w:val="20"/>
              </w:rPr>
            </w:pPr>
            <w:r>
              <w:rPr>
                <w:sz w:val="20"/>
                <w:szCs w:val="20"/>
              </w:rPr>
              <w:t>4</w:t>
            </w:r>
          </w:p>
        </w:tc>
        <w:tc>
          <w:tcPr>
            <w:tcW w:w="440" w:type="dxa"/>
            <w:tcBorders>
              <w:right w:val="single" w:sz="8" w:space="0" w:color="auto"/>
            </w:tcBorders>
            <w:vAlign w:val="bottom"/>
          </w:tcPr>
          <w:p w14:paraId="4B4EE223" w14:textId="77777777" w:rsidR="009209B8" w:rsidRPr="005E6E58" w:rsidRDefault="009209B8" w:rsidP="00493563">
            <w:pPr>
              <w:rPr>
                <w:sz w:val="15"/>
                <w:szCs w:val="15"/>
              </w:rPr>
            </w:pPr>
          </w:p>
        </w:tc>
        <w:tc>
          <w:tcPr>
            <w:tcW w:w="1420" w:type="dxa"/>
            <w:tcBorders>
              <w:right w:val="single" w:sz="8" w:space="0" w:color="auto"/>
            </w:tcBorders>
            <w:vAlign w:val="bottom"/>
          </w:tcPr>
          <w:p w14:paraId="2C463687" w14:textId="77777777" w:rsidR="009209B8" w:rsidRPr="005E6E58" w:rsidRDefault="009209B8" w:rsidP="00493563">
            <w:pPr>
              <w:spacing w:line="180" w:lineRule="exact"/>
              <w:ind w:left="80"/>
              <w:rPr>
                <w:sz w:val="20"/>
                <w:szCs w:val="20"/>
              </w:rPr>
            </w:pPr>
            <w:r>
              <w:rPr>
                <w:sz w:val="20"/>
                <w:szCs w:val="20"/>
              </w:rPr>
              <w:t>«Цирк»(</w:t>
            </w:r>
            <w:r>
              <w:rPr>
                <w:sz w:val="16"/>
                <w:szCs w:val="16"/>
              </w:rPr>
              <w:t>кар</w:t>
            </w:r>
          </w:p>
        </w:tc>
        <w:tc>
          <w:tcPr>
            <w:tcW w:w="1520" w:type="dxa"/>
            <w:tcBorders>
              <w:right w:val="single" w:sz="8" w:space="0" w:color="auto"/>
            </w:tcBorders>
            <w:vAlign w:val="bottom"/>
          </w:tcPr>
          <w:p w14:paraId="1CA69C68" w14:textId="77777777" w:rsidR="009209B8" w:rsidRPr="005E6E58" w:rsidRDefault="009209B8" w:rsidP="00493563">
            <w:pPr>
              <w:spacing w:line="179" w:lineRule="exact"/>
              <w:ind w:left="80"/>
              <w:rPr>
                <w:sz w:val="20"/>
                <w:szCs w:val="20"/>
              </w:rPr>
            </w:pPr>
            <w:r>
              <w:rPr>
                <w:sz w:val="18"/>
                <w:szCs w:val="18"/>
              </w:rPr>
              <w:t>ЗАНЯТИЕ№4«Л</w:t>
            </w:r>
          </w:p>
        </w:tc>
        <w:tc>
          <w:tcPr>
            <w:tcW w:w="60" w:type="dxa"/>
            <w:vAlign w:val="bottom"/>
          </w:tcPr>
          <w:p w14:paraId="3ECB0092" w14:textId="77777777" w:rsidR="009209B8" w:rsidRPr="005E6E58" w:rsidRDefault="009209B8" w:rsidP="00493563">
            <w:pPr>
              <w:rPr>
                <w:sz w:val="15"/>
                <w:szCs w:val="15"/>
              </w:rPr>
            </w:pPr>
          </w:p>
        </w:tc>
        <w:tc>
          <w:tcPr>
            <w:tcW w:w="1400" w:type="dxa"/>
            <w:vAlign w:val="bottom"/>
          </w:tcPr>
          <w:p w14:paraId="0CE1C320" w14:textId="77777777" w:rsidR="009209B8" w:rsidRPr="005E6E58" w:rsidRDefault="009209B8" w:rsidP="00493563">
            <w:pPr>
              <w:spacing w:line="180" w:lineRule="exact"/>
              <w:ind w:left="40"/>
              <w:rPr>
                <w:sz w:val="20"/>
                <w:szCs w:val="20"/>
              </w:rPr>
            </w:pPr>
            <w:r>
              <w:rPr>
                <w:sz w:val="20"/>
                <w:szCs w:val="20"/>
              </w:rPr>
              <w:t>Игра-</w:t>
            </w:r>
          </w:p>
        </w:tc>
        <w:tc>
          <w:tcPr>
            <w:tcW w:w="100" w:type="dxa"/>
            <w:tcBorders>
              <w:right w:val="single" w:sz="8" w:space="0" w:color="auto"/>
            </w:tcBorders>
            <w:vAlign w:val="bottom"/>
          </w:tcPr>
          <w:p w14:paraId="4C074D2F" w14:textId="77777777" w:rsidR="009209B8" w:rsidRPr="005E6E58" w:rsidRDefault="009209B8" w:rsidP="00493563">
            <w:pPr>
              <w:rPr>
                <w:sz w:val="15"/>
                <w:szCs w:val="15"/>
              </w:rPr>
            </w:pPr>
          </w:p>
        </w:tc>
        <w:tc>
          <w:tcPr>
            <w:tcW w:w="60" w:type="dxa"/>
            <w:vAlign w:val="bottom"/>
          </w:tcPr>
          <w:p w14:paraId="4F28E482" w14:textId="77777777" w:rsidR="009209B8" w:rsidRPr="005E6E58" w:rsidRDefault="009209B8" w:rsidP="00493563">
            <w:pPr>
              <w:rPr>
                <w:sz w:val="15"/>
                <w:szCs w:val="15"/>
              </w:rPr>
            </w:pPr>
          </w:p>
        </w:tc>
        <w:tc>
          <w:tcPr>
            <w:tcW w:w="1420" w:type="dxa"/>
            <w:vAlign w:val="bottom"/>
          </w:tcPr>
          <w:p w14:paraId="6ED3204C" w14:textId="77777777" w:rsidR="009209B8" w:rsidRPr="005E6E58" w:rsidRDefault="009209B8" w:rsidP="00493563">
            <w:pPr>
              <w:spacing w:line="180" w:lineRule="exact"/>
              <w:ind w:left="40"/>
              <w:rPr>
                <w:sz w:val="20"/>
                <w:szCs w:val="20"/>
              </w:rPr>
            </w:pPr>
            <w:r>
              <w:rPr>
                <w:sz w:val="20"/>
                <w:szCs w:val="20"/>
              </w:rPr>
              <w:t>«Я всё делаю</w:t>
            </w:r>
          </w:p>
        </w:tc>
        <w:tc>
          <w:tcPr>
            <w:tcW w:w="80" w:type="dxa"/>
            <w:tcBorders>
              <w:right w:val="single" w:sz="8" w:space="0" w:color="auto"/>
            </w:tcBorders>
            <w:vAlign w:val="bottom"/>
          </w:tcPr>
          <w:p w14:paraId="348AF1FB" w14:textId="77777777" w:rsidR="009209B8" w:rsidRPr="005E6E58" w:rsidRDefault="009209B8" w:rsidP="00493563">
            <w:pPr>
              <w:rPr>
                <w:sz w:val="15"/>
                <w:szCs w:val="15"/>
              </w:rPr>
            </w:pPr>
          </w:p>
        </w:tc>
        <w:tc>
          <w:tcPr>
            <w:tcW w:w="1600" w:type="dxa"/>
            <w:tcBorders>
              <w:right w:val="single" w:sz="8" w:space="0" w:color="auto"/>
            </w:tcBorders>
            <w:vAlign w:val="bottom"/>
          </w:tcPr>
          <w:p w14:paraId="5171F317" w14:textId="77777777" w:rsidR="009209B8" w:rsidRPr="005E6E58" w:rsidRDefault="009209B8" w:rsidP="00493563">
            <w:pPr>
              <w:spacing w:line="179" w:lineRule="exact"/>
              <w:ind w:left="100"/>
              <w:rPr>
                <w:sz w:val="20"/>
                <w:szCs w:val="20"/>
              </w:rPr>
            </w:pPr>
            <w:r>
              <w:rPr>
                <w:rFonts w:ascii="Calibri" w:eastAsia="Calibri" w:hAnsi="Calibri" w:cs="Calibri"/>
                <w:sz w:val="19"/>
                <w:szCs w:val="19"/>
              </w:rPr>
              <w:t xml:space="preserve">« </w:t>
            </w:r>
            <w:r>
              <w:rPr>
                <w:sz w:val="19"/>
                <w:szCs w:val="19"/>
              </w:rPr>
              <w:t>Витамины и</w:t>
            </w:r>
          </w:p>
        </w:tc>
        <w:tc>
          <w:tcPr>
            <w:tcW w:w="1200" w:type="dxa"/>
            <w:vAlign w:val="bottom"/>
          </w:tcPr>
          <w:p w14:paraId="1B878915" w14:textId="77777777" w:rsidR="009209B8" w:rsidRPr="005E6E58" w:rsidRDefault="009209B8" w:rsidP="00493563">
            <w:pPr>
              <w:spacing w:line="179" w:lineRule="exact"/>
              <w:ind w:left="80"/>
              <w:rPr>
                <w:sz w:val="20"/>
                <w:szCs w:val="20"/>
              </w:rPr>
            </w:pPr>
            <w:r>
              <w:rPr>
                <w:sz w:val="18"/>
                <w:szCs w:val="18"/>
              </w:rPr>
              <w:t>Занятие № 4</w:t>
            </w:r>
          </w:p>
        </w:tc>
        <w:tc>
          <w:tcPr>
            <w:tcW w:w="220" w:type="dxa"/>
            <w:tcBorders>
              <w:right w:val="single" w:sz="8" w:space="0" w:color="auto"/>
            </w:tcBorders>
            <w:vAlign w:val="bottom"/>
          </w:tcPr>
          <w:p w14:paraId="39A2A84C" w14:textId="77777777" w:rsidR="009209B8" w:rsidRPr="005E6E58" w:rsidRDefault="009209B8" w:rsidP="00493563">
            <w:pPr>
              <w:rPr>
                <w:sz w:val="15"/>
                <w:szCs w:val="15"/>
              </w:rPr>
            </w:pPr>
          </w:p>
        </w:tc>
        <w:tc>
          <w:tcPr>
            <w:tcW w:w="1560" w:type="dxa"/>
            <w:tcBorders>
              <w:right w:val="single" w:sz="8" w:space="0" w:color="auto"/>
            </w:tcBorders>
            <w:vAlign w:val="bottom"/>
          </w:tcPr>
          <w:p w14:paraId="301F31E5" w14:textId="77777777" w:rsidR="009209B8" w:rsidRPr="005E6E58" w:rsidRDefault="009209B8" w:rsidP="00493563">
            <w:pPr>
              <w:spacing w:line="180" w:lineRule="exact"/>
              <w:ind w:left="80"/>
              <w:rPr>
                <w:sz w:val="20"/>
                <w:szCs w:val="20"/>
              </w:rPr>
            </w:pPr>
            <w:r>
              <w:rPr>
                <w:sz w:val="20"/>
                <w:szCs w:val="20"/>
              </w:rPr>
              <w:t>«Чудо -</w:t>
            </w:r>
          </w:p>
        </w:tc>
        <w:tc>
          <w:tcPr>
            <w:tcW w:w="2400" w:type="dxa"/>
            <w:tcBorders>
              <w:right w:val="single" w:sz="8" w:space="0" w:color="auto"/>
            </w:tcBorders>
            <w:vAlign w:val="bottom"/>
          </w:tcPr>
          <w:p w14:paraId="37C9E034" w14:textId="77777777" w:rsidR="009209B8" w:rsidRPr="005E6E58" w:rsidRDefault="009209B8" w:rsidP="00493563">
            <w:pPr>
              <w:spacing w:line="180" w:lineRule="exact"/>
              <w:ind w:left="80"/>
              <w:rPr>
                <w:sz w:val="20"/>
                <w:szCs w:val="20"/>
              </w:rPr>
            </w:pPr>
            <w:r>
              <w:rPr>
                <w:sz w:val="20"/>
                <w:szCs w:val="20"/>
              </w:rPr>
              <w:t>Ручной труд (из бумаги и</w:t>
            </w:r>
          </w:p>
        </w:tc>
        <w:tc>
          <w:tcPr>
            <w:tcW w:w="1280" w:type="dxa"/>
            <w:tcBorders>
              <w:right w:val="single" w:sz="8" w:space="0" w:color="auto"/>
            </w:tcBorders>
            <w:vAlign w:val="bottom"/>
          </w:tcPr>
          <w:p w14:paraId="56AB05B4" w14:textId="77777777" w:rsidR="009209B8" w:rsidRPr="005E6E58" w:rsidRDefault="009209B8" w:rsidP="00493563">
            <w:pPr>
              <w:spacing w:line="179" w:lineRule="exact"/>
              <w:ind w:left="100"/>
              <w:rPr>
                <w:sz w:val="20"/>
                <w:szCs w:val="20"/>
              </w:rPr>
            </w:pPr>
            <w:r>
              <w:rPr>
                <w:sz w:val="18"/>
                <w:szCs w:val="18"/>
              </w:rPr>
              <w:t>Занятие № 7</w:t>
            </w:r>
          </w:p>
        </w:tc>
        <w:tc>
          <w:tcPr>
            <w:tcW w:w="0" w:type="dxa"/>
            <w:vAlign w:val="bottom"/>
          </w:tcPr>
          <w:p w14:paraId="7A06A9EC" w14:textId="77777777" w:rsidR="009209B8" w:rsidRPr="005E6E58" w:rsidRDefault="009209B8" w:rsidP="00493563">
            <w:pPr>
              <w:rPr>
                <w:sz w:val="1"/>
                <w:szCs w:val="1"/>
              </w:rPr>
            </w:pPr>
          </w:p>
        </w:tc>
      </w:tr>
      <w:tr w:rsidR="009209B8" w:rsidRPr="005E6E58" w14:paraId="759A5966" w14:textId="77777777" w:rsidTr="00493563">
        <w:trPr>
          <w:trHeight w:val="221"/>
        </w:trPr>
        <w:tc>
          <w:tcPr>
            <w:tcW w:w="100" w:type="dxa"/>
            <w:tcBorders>
              <w:left w:val="single" w:sz="8" w:space="0" w:color="auto"/>
            </w:tcBorders>
            <w:vAlign w:val="bottom"/>
          </w:tcPr>
          <w:p w14:paraId="78377E09" w14:textId="77777777" w:rsidR="009209B8" w:rsidRPr="005E6E58" w:rsidRDefault="009209B8" w:rsidP="00493563">
            <w:pPr>
              <w:rPr>
                <w:sz w:val="19"/>
                <w:szCs w:val="19"/>
              </w:rPr>
            </w:pPr>
          </w:p>
        </w:tc>
        <w:tc>
          <w:tcPr>
            <w:tcW w:w="900" w:type="dxa"/>
            <w:gridSpan w:val="2"/>
            <w:vMerge w:val="restart"/>
            <w:tcBorders>
              <w:right w:val="single" w:sz="8" w:space="0" w:color="auto"/>
            </w:tcBorders>
            <w:vAlign w:val="bottom"/>
          </w:tcPr>
          <w:p w14:paraId="03EB17FC"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6D03C3A2" w14:textId="77777777" w:rsidR="009209B8" w:rsidRPr="005E6E58" w:rsidRDefault="009209B8" w:rsidP="00493563">
            <w:pPr>
              <w:ind w:left="80"/>
              <w:rPr>
                <w:sz w:val="20"/>
                <w:szCs w:val="20"/>
              </w:rPr>
            </w:pPr>
            <w:r>
              <w:rPr>
                <w:sz w:val="20"/>
                <w:szCs w:val="20"/>
              </w:rPr>
              <w:t>тотека с-р</w:t>
            </w:r>
          </w:p>
        </w:tc>
        <w:tc>
          <w:tcPr>
            <w:tcW w:w="1520" w:type="dxa"/>
            <w:tcBorders>
              <w:right w:val="single" w:sz="8" w:space="0" w:color="auto"/>
            </w:tcBorders>
            <w:vAlign w:val="bottom"/>
          </w:tcPr>
          <w:p w14:paraId="44751AAF" w14:textId="77777777" w:rsidR="009209B8" w:rsidRPr="005E6E58" w:rsidRDefault="009209B8" w:rsidP="00493563">
            <w:pPr>
              <w:ind w:left="80"/>
              <w:rPr>
                <w:sz w:val="20"/>
                <w:szCs w:val="20"/>
              </w:rPr>
            </w:pPr>
            <w:r>
              <w:rPr>
                <w:sz w:val="18"/>
                <w:szCs w:val="18"/>
              </w:rPr>
              <w:t>огическое</w:t>
            </w:r>
          </w:p>
        </w:tc>
        <w:tc>
          <w:tcPr>
            <w:tcW w:w="60" w:type="dxa"/>
            <w:vAlign w:val="bottom"/>
          </w:tcPr>
          <w:p w14:paraId="5B8D76BA" w14:textId="77777777" w:rsidR="009209B8" w:rsidRPr="005E6E58" w:rsidRDefault="009209B8" w:rsidP="00493563">
            <w:pPr>
              <w:rPr>
                <w:sz w:val="19"/>
                <w:szCs w:val="19"/>
              </w:rPr>
            </w:pPr>
          </w:p>
        </w:tc>
        <w:tc>
          <w:tcPr>
            <w:tcW w:w="1400" w:type="dxa"/>
            <w:vAlign w:val="bottom"/>
          </w:tcPr>
          <w:p w14:paraId="5D109E87" w14:textId="77777777" w:rsidR="009209B8" w:rsidRPr="005E6E58" w:rsidRDefault="009209B8" w:rsidP="00493563">
            <w:pPr>
              <w:spacing w:line="221" w:lineRule="exact"/>
              <w:ind w:left="40"/>
              <w:rPr>
                <w:sz w:val="20"/>
                <w:szCs w:val="20"/>
              </w:rPr>
            </w:pPr>
            <w:r>
              <w:rPr>
                <w:sz w:val="20"/>
                <w:szCs w:val="20"/>
              </w:rPr>
              <w:t>превращения</w:t>
            </w:r>
          </w:p>
        </w:tc>
        <w:tc>
          <w:tcPr>
            <w:tcW w:w="100" w:type="dxa"/>
            <w:tcBorders>
              <w:right w:val="single" w:sz="8" w:space="0" w:color="auto"/>
            </w:tcBorders>
            <w:vAlign w:val="bottom"/>
          </w:tcPr>
          <w:p w14:paraId="619E7C87" w14:textId="77777777" w:rsidR="009209B8" w:rsidRPr="005E6E58" w:rsidRDefault="009209B8" w:rsidP="00493563">
            <w:pPr>
              <w:rPr>
                <w:sz w:val="19"/>
                <w:szCs w:val="19"/>
              </w:rPr>
            </w:pPr>
          </w:p>
        </w:tc>
        <w:tc>
          <w:tcPr>
            <w:tcW w:w="60" w:type="dxa"/>
            <w:vAlign w:val="bottom"/>
          </w:tcPr>
          <w:p w14:paraId="181C3EEE" w14:textId="77777777" w:rsidR="009209B8" w:rsidRPr="005E6E58" w:rsidRDefault="009209B8" w:rsidP="00493563">
            <w:pPr>
              <w:rPr>
                <w:sz w:val="19"/>
                <w:szCs w:val="19"/>
              </w:rPr>
            </w:pPr>
          </w:p>
        </w:tc>
        <w:tc>
          <w:tcPr>
            <w:tcW w:w="1420" w:type="dxa"/>
            <w:vMerge w:val="restart"/>
            <w:vAlign w:val="bottom"/>
          </w:tcPr>
          <w:p w14:paraId="0EA6FBEB" w14:textId="77777777" w:rsidR="009209B8" w:rsidRPr="005E6E58" w:rsidRDefault="009209B8" w:rsidP="00493563">
            <w:pPr>
              <w:ind w:left="40"/>
              <w:rPr>
                <w:sz w:val="20"/>
                <w:szCs w:val="20"/>
              </w:rPr>
            </w:pPr>
            <w:r>
              <w:rPr>
                <w:sz w:val="20"/>
                <w:szCs w:val="20"/>
              </w:rPr>
              <w:t>сам»</w:t>
            </w:r>
            <w:r>
              <w:rPr>
                <w:sz w:val="18"/>
                <w:szCs w:val="18"/>
              </w:rPr>
              <w:t>.(пер. пл.-е)</w:t>
            </w:r>
          </w:p>
        </w:tc>
        <w:tc>
          <w:tcPr>
            <w:tcW w:w="80" w:type="dxa"/>
            <w:tcBorders>
              <w:right w:val="single" w:sz="8" w:space="0" w:color="auto"/>
            </w:tcBorders>
            <w:vAlign w:val="bottom"/>
          </w:tcPr>
          <w:p w14:paraId="371B167A" w14:textId="77777777" w:rsidR="009209B8" w:rsidRPr="005E6E58" w:rsidRDefault="009209B8" w:rsidP="00493563">
            <w:pPr>
              <w:rPr>
                <w:sz w:val="19"/>
                <w:szCs w:val="19"/>
              </w:rPr>
            </w:pPr>
          </w:p>
        </w:tc>
        <w:tc>
          <w:tcPr>
            <w:tcW w:w="1600" w:type="dxa"/>
            <w:vMerge w:val="restart"/>
            <w:tcBorders>
              <w:right w:val="single" w:sz="8" w:space="0" w:color="auto"/>
            </w:tcBorders>
            <w:vAlign w:val="bottom"/>
          </w:tcPr>
          <w:p w14:paraId="253A1153" w14:textId="77777777" w:rsidR="009209B8" w:rsidRPr="005E6E58" w:rsidRDefault="009209B8" w:rsidP="00493563">
            <w:pPr>
              <w:ind w:left="100"/>
              <w:rPr>
                <w:sz w:val="20"/>
                <w:szCs w:val="20"/>
              </w:rPr>
            </w:pPr>
            <w:r>
              <w:rPr>
                <w:sz w:val="20"/>
                <w:szCs w:val="20"/>
              </w:rPr>
              <w:t>здоровый</w:t>
            </w:r>
            <w:r>
              <w:rPr>
                <w:rFonts w:ascii="Calibri" w:eastAsia="Calibri" w:hAnsi="Calibri" w:cs="Calibri"/>
                <w:sz w:val="20"/>
                <w:szCs w:val="20"/>
              </w:rPr>
              <w:t>».</w:t>
            </w:r>
            <w:r>
              <w:rPr>
                <w:sz w:val="20"/>
                <w:szCs w:val="20"/>
              </w:rPr>
              <w:t xml:space="preserve"> (</w:t>
            </w:r>
          </w:p>
        </w:tc>
        <w:tc>
          <w:tcPr>
            <w:tcW w:w="1200" w:type="dxa"/>
            <w:vAlign w:val="bottom"/>
          </w:tcPr>
          <w:p w14:paraId="3FB7702C" w14:textId="77777777" w:rsidR="009209B8" w:rsidRPr="005E6E58" w:rsidRDefault="009209B8" w:rsidP="00493563">
            <w:pPr>
              <w:ind w:left="80"/>
              <w:rPr>
                <w:sz w:val="20"/>
                <w:szCs w:val="20"/>
              </w:rPr>
            </w:pPr>
            <w:r>
              <w:rPr>
                <w:sz w:val="18"/>
                <w:szCs w:val="18"/>
              </w:rPr>
              <w:t>По программе</w:t>
            </w:r>
          </w:p>
        </w:tc>
        <w:tc>
          <w:tcPr>
            <w:tcW w:w="220" w:type="dxa"/>
            <w:tcBorders>
              <w:right w:val="single" w:sz="8" w:space="0" w:color="auto"/>
            </w:tcBorders>
            <w:vAlign w:val="bottom"/>
          </w:tcPr>
          <w:p w14:paraId="7B572BB6" w14:textId="77777777" w:rsidR="009209B8" w:rsidRPr="005E6E58" w:rsidRDefault="009209B8" w:rsidP="00493563">
            <w:pPr>
              <w:rPr>
                <w:sz w:val="19"/>
                <w:szCs w:val="19"/>
              </w:rPr>
            </w:pPr>
          </w:p>
        </w:tc>
        <w:tc>
          <w:tcPr>
            <w:tcW w:w="1560" w:type="dxa"/>
            <w:vMerge w:val="restart"/>
            <w:tcBorders>
              <w:right w:val="single" w:sz="8" w:space="0" w:color="auto"/>
            </w:tcBorders>
            <w:vAlign w:val="bottom"/>
          </w:tcPr>
          <w:p w14:paraId="5A34DC40" w14:textId="77777777" w:rsidR="009209B8" w:rsidRPr="005E6E58" w:rsidRDefault="009209B8" w:rsidP="00493563">
            <w:pPr>
              <w:ind w:left="80"/>
              <w:rPr>
                <w:sz w:val="20"/>
                <w:szCs w:val="20"/>
              </w:rPr>
            </w:pPr>
            <w:r>
              <w:rPr>
                <w:sz w:val="20"/>
                <w:szCs w:val="20"/>
              </w:rPr>
              <w:t>цветок»</w:t>
            </w:r>
          </w:p>
        </w:tc>
        <w:tc>
          <w:tcPr>
            <w:tcW w:w="2400" w:type="dxa"/>
            <w:vMerge w:val="restart"/>
            <w:tcBorders>
              <w:right w:val="single" w:sz="8" w:space="0" w:color="auto"/>
            </w:tcBorders>
            <w:vAlign w:val="bottom"/>
          </w:tcPr>
          <w:p w14:paraId="38F27C43" w14:textId="77777777" w:rsidR="009209B8" w:rsidRPr="005E6E58" w:rsidRDefault="009209B8" w:rsidP="00493563">
            <w:pPr>
              <w:ind w:left="80"/>
              <w:rPr>
                <w:sz w:val="20"/>
                <w:szCs w:val="20"/>
              </w:rPr>
            </w:pPr>
            <w:r>
              <w:rPr>
                <w:sz w:val="20"/>
                <w:szCs w:val="20"/>
              </w:rPr>
              <w:t>картона) «Дорожные</w:t>
            </w:r>
          </w:p>
        </w:tc>
        <w:tc>
          <w:tcPr>
            <w:tcW w:w="1280" w:type="dxa"/>
            <w:tcBorders>
              <w:right w:val="single" w:sz="8" w:space="0" w:color="auto"/>
            </w:tcBorders>
            <w:vAlign w:val="bottom"/>
          </w:tcPr>
          <w:p w14:paraId="4995D73A" w14:textId="77777777" w:rsidR="009209B8" w:rsidRPr="005E6E58" w:rsidRDefault="009209B8" w:rsidP="00493563">
            <w:pPr>
              <w:ind w:left="100"/>
              <w:rPr>
                <w:sz w:val="20"/>
                <w:szCs w:val="20"/>
              </w:rPr>
            </w:pPr>
            <w:r>
              <w:rPr>
                <w:sz w:val="18"/>
                <w:szCs w:val="18"/>
              </w:rPr>
              <w:t>Занятие № 8</w:t>
            </w:r>
          </w:p>
        </w:tc>
        <w:tc>
          <w:tcPr>
            <w:tcW w:w="0" w:type="dxa"/>
            <w:vAlign w:val="bottom"/>
          </w:tcPr>
          <w:p w14:paraId="146EB174" w14:textId="77777777" w:rsidR="009209B8" w:rsidRPr="005E6E58" w:rsidRDefault="009209B8" w:rsidP="00493563">
            <w:pPr>
              <w:rPr>
                <w:sz w:val="1"/>
                <w:szCs w:val="1"/>
              </w:rPr>
            </w:pPr>
          </w:p>
        </w:tc>
      </w:tr>
      <w:tr w:rsidR="009209B8" w:rsidRPr="005E6E58" w14:paraId="0977854A" w14:textId="77777777" w:rsidTr="00493563">
        <w:trPr>
          <w:trHeight w:val="125"/>
        </w:trPr>
        <w:tc>
          <w:tcPr>
            <w:tcW w:w="100" w:type="dxa"/>
            <w:tcBorders>
              <w:left w:val="single" w:sz="8" w:space="0" w:color="auto"/>
            </w:tcBorders>
            <w:vAlign w:val="bottom"/>
          </w:tcPr>
          <w:p w14:paraId="3D6488FA" w14:textId="77777777" w:rsidR="009209B8" w:rsidRPr="005E6E58" w:rsidRDefault="009209B8" w:rsidP="00493563">
            <w:pPr>
              <w:rPr>
                <w:sz w:val="10"/>
                <w:szCs w:val="10"/>
              </w:rPr>
            </w:pPr>
          </w:p>
        </w:tc>
        <w:tc>
          <w:tcPr>
            <w:tcW w:w="900" w:type="dxa"/>
            <w:gridSpan w:val="2"/>
            <w:vMerge/>
            <w:tcBorders>
              <w:right w:val="single" w:sz="8" w:space="0" w:color="auto"/>
            </w:tcBorders>
            <w:vAlign w:val="bottom"/>
          </w:tcPr>
          <w:p w14:paraId="54E7C073" w14:textId="77777777" w:rsidR="009209B8" w:rsidRPr="005E6E58" w:rsidRDefault="009209B8" w:rsidP="00493563">
            <w:pPr>
              <w:rPr>
                <w:sz w:val="10"/>
                <w:szCs w:val="10"/>
              </w:rPr>
            </w:pPr>
          </w:p>
        </w:tc>
        <w:tc>
          <w:tcPr>
            <w:tcW w:w="1420" w:type="dxa"/>
            <w:vMerge/>
            <w:tcBorders>
              <w:right w:val="single" w:sz="8" w:space="0" w:color="auto"/>
            </w:tcBorders>
            <w:vAlign w:val="bottom"/>
          </w:tcPr>
          <w:p w14:paraId="59CEEF9D" w14:textId="77777777" w:rsidR="009209B8" w:rsidRPr="005E6E58" w:rsidRDefault="009209B8" w:rsidP="00493563">
            <w:pPr>
              <w:rPr>
                <w:sz w:val="10"/>
                <w:szCs w:val="10"/>
              </w:rPr>
            </w:pPr>
          </w:p>
        </w:tc>
        <w:tc>
          <w:tcPr>
            <w:tcW w:w="1520" w:type="dxa"/>
            <w:vMerge w:val="restart"/>
            <w:tcBorders>
              <w:right w:val="single" w:sz="8" w:space="0" w:color="auto"/>
            </w:tcBorders>
            <w:vAlign w:val="bottom"/>
          </w:tcPr>
          <w:p w14:paraId="72CB5331" w14:textId="77777777" w:rsidR="009209B8" w:rsidRPr="005E6E58" w:rsidRDefault="009209B8" w:rsidP="00493563">
            <w:pPr>
              <w:ind w:left="80"/>
              <w:rPr>
                <w:sz w:val="20"/>
                <w:szCs w:val="20"/>
              </w:rPr>
            </w:pPr>
            <w:r>
              <w:rPr>
                <w:sz w:val="18"/>
                <w:szCs w:val="18"/>
              </w:rPr>
              <w:t>мышление»</w:t>
            </w:r>
          </w:p>
        </w:tc>
        <w:tc>
          <w:tcPr>
            <w:tcW w:w="60" w:type="dxa"/>
            <w:vAlign w:val="bottom"/>
          </w:tcPr>
          <w:p w14:paraId="7D4373FC" w14:textId="77777777" w:rsidR="009209B8" w:rsidRPr="005E6E58" w:rsidRDefault="009209B8" w:rsidP="00493563">
            <w:pPr>
              <w:rPr>
                <w:sz w:val="10"/>
                <w:szCs w:val="10"/>
              </w:rPr>
            </w:pPr>
          </w:p>
        </w:tc>
        <w:tc>
          <w:tcPr>
            <w:tcW w:w="1400" w:type="dxa"/>
            <w:vMerge w:val="restart"/>
            <w:vAlign w:val="bottom"/>
          </w:tcPr>
          <w:p w14:paraId="1FC58E0C" w14:textId="77777777" w:rsidR="009209B8" w:rsidRPr="005E6E58" w:rsidRDefault="009209B8" w:rsidP="00493563">
            <w:pPr>
              <w:ind w:left="40"/>
              <w:rPr>
                <w:sz w:val="20"/>
                <w:szCs w:val="20"/>
              </w:rPr>
            </w:pPr>
            <w:r>
              <w:rPr>
                <w:sz w:val="20"/>
                <w:szCs w:val="20"/>
              </w:rPr>
              <w:t>«Мельница»</w:t>
            </w:r>
          </w:p>
        </w:tc>
        <w:tc>
          <w:tcPr>
            <w:tcW w:w="100" w:type="dxa"/>
            <w:tcBorders>
              <w:right w:val="single" w:sz="8" w:space="0" w:color="auto"/>
            </w:tcBorders>
            <w:vAlign w:val="bottom"/>
          </w:tcPr>
          <w:p w14:paraId="78E733CE" w14:textId="77777777" w:rsidR="009209B8" w:rsidRPr="005E6E58" w:rsidRDefault="009209B8" w:rsidP="00493563">
            <w:pPr>
              <w:rPr>
                <w:sz w:val="10"/>
                <w:szCs w:val="10"/>
              </w:rPr>
            </w:pPr>
          </w:p>
        </w:tc>
        <w:tc>
          <w:tcPr>
            <w:tcW w:w="60" w:type="dxa"/>
            <w:vAlign w:val="bottom"/>
          </w:tcPr>
          <w:p w14:paraId="58BB50AF" w14:textId="77777777" w:rsidR="009209B8" w:rsidRPr="005E6E58" w:rsidRDefault="009209B8" w:rsidP="00493563">
            <w:pPr>
              <w:rPr>
                <w:sz w:val="10"/>
                <w:szCs w:val="10"/>
              </w:rPr>
            </w:pPr>
          </w:p>
        </w:tc>
        <w:tc>
          <w:tcPr>
            <w:tcW w:w="1420" w:type="dxa"/>
            <w:vMerge/>
            <w:vAlign w:val="bottom"/>
          </w:tcPr>
          <w:p w14:paraId="25132450" w14:textId="77777777" w:rsidR="009209B8" w:rsidRPr="005E6E58" w:rsidRDefault="009209B8" w:rsidP="00493563">
            <w:pPr>
              <w:rPr>
                <w:sz w:val="10"/>
                <w:szCs w:val="10"/>
              </w:rPr>
            </w:pPr>
          </w:p>
        </w:tc>
        <w:tc>
          <w:tcPr>
            <w:tcW w:w="80" w:type="dxa"/>
            <w:tcBorders>
              <w:right w:val="single" w:sz="8" w:space="0" w:color="auto"/>
            </w:tcBorders>
            <w:vAlign w:val="bottom"/>
          </w:tcPr>
          <w:p w14:paraId="6A64E9A0" w14:textId="77777777" w:rsidR="009209B8" w:rsidRPr="005E6E58" w:rsidRDefault="009209B8" w:rsidP="00493563">
            <w:pPr>
              <w:rPr>
                <w:sz w:val="10"/>
                <w:szCs w:val="10"/>
              </w:rPr>
            </w:pPr>
          </w:p>
        </w:tc>
        <w:tc>
          <w:tcPr>
            <w:tcW w:w="1600" w:type="dxa"/>
            <w:vMerge/>
            <w:tcBorders>
              <w:right w:val="single" w:sz="8" w:space="0" w:color="auto"/>
            </w:tcBorders>
            <w:vAlign w:val="bottom"/>
          </w:tcPr>
          <w:p w14:paraId="3C6393CA" w14:textId="77777777" w:rsidR="009209B8" w:rsidRPr="005E6E58" w:rsidRDefault="009209B8" w:rsidP="00493563">
            <w:pPr>
              <w:rPr>
                <w:sz w:val="10"/>
                <w:szCs w:val="10"/>
              </w:rPr>
            </w:pPr>
          </w:p>
        </w:tc>
        <w:tc>
          <w:tcPr>
            <w:tcW w:w="1200" w:type="dxa"/>
            <w:vMerge w:val="restart"/>
            <w:vAlign w:val="bottom"/>
          </w:tcPr>
          <w:p w14:paraId="53297F1A"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79FDF6A9" w14:textId="77777777" w:rsidR="009209B8" w:rsidRPr="005E6E58" w:rsidRDefault="009209B8" w:rsidP="00493563">
            <w:pPr>
              <w:rPr>
                <w:sz w:val="10"/>
                <w:szCs w:val="10"/>
              </w:rPr>
            </w:pPr>
          </w:p>
        </w:tc>
        <w:tc>
          <w:tcPr>
            <w:tcW w:w="1560" w:type="dxa"/>
            <w:vMerge/>
            <w:tcBorders>
              <w:right w:val="single" w:sz="8" w:space="0" w:color="auto"/>
            </w:tcBorders>
            <w:vAlign w:val="bottom"/>
          </w:tcPr>
          <w:p w14:paraId="1EECB904" w14:textId="77777777" w:rsidR="009209B8" w:rsidRPr="005E6E58" w:rsidRDefault="009209B8" w:rsidP="00493563">
            <w:pPr>
              <w:rPr>
                <w:sz w:val="10"/>
                <w:szCs w:val="10"/>
              </w:rPr>
            </w:pPr>
          </w:p>
        </w:tc>
        <w:tc>
          <w:tcPr>
            <w:tcW w:w="2400" w:type="dxa"/>
            <w:vMerge/>
            <w:tcBorders>
              <w:right w:val="single" w:sz="8" w:space="0" w:color="auto"/>
            </w:tcBorders>
            <w:vAlign w:val="bottom"/>
          </w:tcPr>
          <w:p w14:paraId="7A829F99" w14:textId="77777777" w:rsidR="009209B8" w:rsidRPr="005E6E58" w:rsidRDefault="009209B8" w:rsidP="00493563">
            <w:pPr>
              <w:rPr>
                <w:sz w:val="10"/>
                <w:szCs w:val="10"/>
              </w:rPr>
            </w:pPr>
          </w:p>
        </w:tc>
        <w:tc>
          <w:tcPr>
            <w:tcW w:w="1280" w:type="dxa"/>
            <w:vMerge w:val="restart"/>
            <w:tcBorders>
              <w:right w:val="single" w:sz="8" w:space="0" w:color="auto"/>
            </w:tcBorders>
            <w:vAlign w:val="bottom"/>
          </w:tcPr>
          <w:p w14:paraId="0031A5ED" w14:textId="77777777" w:rsidR="009209B8" w:rsidRPr="005E6E58" w:rsidRDefault="009209B8" w:rsidP="00493563">
            <w:pPr>
              <w:ind w:left="100"/>
              <w:rPr>
                <w:sz w:val="20"/>
                <w:szCs w:val="20"/>
              </w:rPr>
            </w:pPr>
            <w:r>
              <w:rPr>
                <w:sz w:val="18"/>
                <w:szCs w:val="18"/>
              </w:rPr>
              <w:t>По</w:t>
            </w:r>
          </w:p>
        </w:tc>
        <w:tc>
          <w:tcPr>
            <w:tcW w:w="0" w:type="dxa"/>
            <w:vAlign w:val="bottom"/>
          </w:tcPr>
          <w:p w14:paraId="0BB71399" w14:textId="77777777" w:rsidR="009209B8" w:rsidRPr="005E6E58" w:rsidRDefault="009209B8" w:rsidP="00493563">
            <w:pPr>
              <w:rPr>
                <w:sz w:val="1"/>
                <w:szCs w:val="1"/>
              </w:rPr>
            </w:pPr>
          </w:p>
        </w:tc>
      </w:tr>
      <w:tr w:rsidR="009209B8" w:rsidRPr="005E6E58" w14:paraId="0AE3E06F" w14:textId="77777777" w:rsidTr="00493563">
        <w:trPr>
          <w:trHeight w:val="106"/>
        </w:trPr>
        <w:tc>
          <w:tcPr>
            <w:tcW w:w="100" w:type="dxa"/>
            <w:tcBorders>
              <w:left w:val="single" w:sz="8" w:space="0" w:color="auto"/>
            </w:tcBorders>
            <w:vAlign w:val="bottom"/>
          </w:tcPr>
          <w:p w14:paraId="49412C48" w14:textId="77777777" w:rsidR="009209B8" w:rsidRPr="005E6E58" w:rsidRDefault="009209B8" w:rsidP="00493563">
            <w:pPr>
              <w:rPr>
                <w:sz w:val="9"/>
                <w:szCs w:val="9"/>
              </w:rPr>
            </w:pPr>
          </w:p>
        </w:tc>
        <w:tc>
          <w:tcPr>
            <w:tcW w:w="460" w:type="dxa"/>
            <w:vAlign w:val="bottom"/>
          </w:tcPr>
          <w:p w14:paraId="644CB0E1" w14:textId="77777777" w:rsidR="009209B8" w:rsidRPr="005E6E58" w:rsidRDefault="009209B8" w:rsidP="00493563">
            <w:pPr>
              <w:rPr>
                <w:sz w:val="9"/>
                <w:szCs w:val="9"/>
              </w:rPr>
            </w:pPr>
          </w:p>
        </w:tc>
        <w:tc>
          <w:tcPr>
            <w:tcW w:w="440" w:type="dxa"/>
            <w:tcBorders>
              <w:right w:val="single" w:sz="8" w:space="0" w:color="auto"/>
            </w:tcBorders>
            <w:vAlign w:val="bottom"/>
          </w:tcPr>
          <w:p w14:paraId="6D2AA22B" w14:textId="77777777" w:rsidR="009209B8" w:rsidRPr="005E6E58" w:rsidRDefault="009209B8" w:rsidP="00493563">
            <w:pPr>
              <w:rPr>
                <w:sz w:val="9"/>
                <w:szCs w:val="9"/>
              </w:rPr>
            </w:pPr>
          </w:p>
        </w:tc>
        <w:tc>
          <w:tcPr>
            <w:tcW w:w="1420" w:type="dxa"/>
            <w:vMerge w:val="restart"/>
            <w:tcBorders>
              <w:right w:val="single" w:sz="8" w:space="0" w:color="auto"/>
            </w:tcBorders>
            <w:vAlign w:val="bottom"/>
          </w:tcPr>
          <w:p w14:paraId="179C442F" w14:textId="77777777" w:rsidR="009209B8" w:rsidRPr="005E6E58" w:rsidRDefault="009209B8" w:rsidP="00493563">
            <w:pPr>
              <w:ind w:left="80"/>
              <w:rPr>
                <w:sz w:val="20"/>
                <w:szCs w:val="20"/>
              </w:rPr>
            </w:pPr>
            <w:r>
              <w:rPr>
                <w:sz w:val="20"/>
                <w:szCs w:val="20"/>
              </w:rPr>
              <w:t>игр)</w:t>
            </w:r>
          </w:p>
        </w:tc>
        <w:tc>
          <w:tcPr>
            <w:tcW w:w="1520" w:type="dxa"/>
            <w:vMerge/>
            <w:tcBorders>
              <w:right w:val="single" w:sz="8" w:space="0" w:color="auto"/>
            </w:tcBorders>
            <w:vAlign w:val="bottom"/>
          </w:tcPr>
          <w:p w14:paraId="60F07C97" w14:textId="77777777" w:rsidR="009209B8" w:rsidRPr="005E6E58" w:rsidRDefault="009209B8" w:rsidP="00493563">
            <w:pPr>
              <w:rPr>
                <w:sz w:val="9"/>
                <w:szCs w:val="9"/>
              </w:rPr>
            </w:pPr>
          </w:p>
        </w:tc>
        <w:tc>
          <w:tcPr>
            <w:tcW w:w="60" w:type="dxa"/>
            <w:vAlign w:val="bottom"/>
          </w:tcPr>
          <w:p w14:paraId="04E88B92" w14:textId="77777777" w:rsidR="009209B8" w:rsidRPr="005E6E58" w:rsidRDefault="009209B8" w:rsidP="00493563">
            <w:pPr>
              <w:rPr>
                <w:sz w:val="9"/>
                <w:szCs w:val="9"/>
              </w:rPr>
            </w:pPr>
          </w:p>
        </w:tc>
        <w:tc>
          <w:tcPr>
            <w:tcW w:w="1400" w:type="dxa"/>
            <w:vMerge/>
            <w:vAlign w:val="bottom"/>
          </w:tcPr>
          <w:p w14:paraId="683F03ED" w14:textId="77777777" w:rsidR="009209B8" w:rsidRPr="005E6E58" w:rsidRDefault="009209B8" w:rsidP="00493563">
            <w:pPr>
              <w:rPr>
                <w:sz w:val="9"/>
                <w:szCs w:val="9"/>
              </w:rPr>
            </w:pPr>
          </w:p>
        </w:tc>
        <w:tc>
          <w:tcPr>
            <w:tcW w:w="100" w:type="dxa"/>
            <w:tcBorders>
              <w:right w:val="single" w:sz="8" w:space="0" w:color="auto"/>
            </w:tcBorders>
            <w:vAlign w:val="bottom"/>
          </w:tcPr>
          <w:p w14:paraId="54869B86" w14:textId="77777777" w:rsidR="009209B8" w:rsidRPr="005E6E58" w:rsidRDefault="009209B8" w:rsidP="00493563">
            <w:pPr>
              <w:rPr>
                <w:sz w:val="9"/>
                <w:szCs w:val="9"/>
              </w:rPr>
            </w:pPr>
          </w:p>
        </w:tc>
        <w:tc>
          <w:tcPr>
            <w:tcW w:w="60" w:type="dxa"/>
            <w:vAlign w:val="bottom"/>
          </w:tcPr>
          <w:p w14:paraId="4B094A42" w14:textId="77777777" w:rsidR="009209B8" w:rsidRPr="005E6E58" w:rsidRDefault="009209B8" w:rsidP="00493563">
            <w:pPr>
              <w:rPr>
                <w:sz w:val="9"/>
                <w:szCs w:val="9"/>
              </w:rPr>
            </w:pPr>
          </w:p>
        </w:tc>
        <w:tc>
          <w:tcPr>
            <w:tcW w:w="1420" w:type="dxa"/>
            <w:vAlign w:val="bottom"/>
          </w:tcPr>
          <w:p w14:paraId="3E729301" w14:textId="77777777" w:rsidR="009209B8" w:rsidRPr="005E6E58" w:rsidRDefault="009209B8" w:rsidP="00493563">
            <w:pPr>
              <w:rPr>
                <w:sz w:val="9"/>
                <w:szCs w:val="9"/>
              </w:rPr>
            </w:pPr>
          </w:p>
        </w:tc>
        <w:tc>
          <w:tcPr>
            <w:tcW w:w="80" w:type="dxa"/>
            <w:tcBorders>
              <w:right w:val="single" w:sz="8" w:space="0" w:color="auto"/>
            </w:tcBorders>
            <w:vAlign w:val="bottom"/>
          </w:tcPr>
          <w:p w14:paraId="4C7E5CB6" w14:textId="77777777" w:rsidR="009209B8" w:rsidRPr="005E6E58" w:rsidRDefault="009209B8" w:rsidP="00493563">
            <w:pPr>
              <w:rPr>
                <w:sz w:val="9"/>
                <w:szCs w:val="9"/>
              </w:rPr>
            </w:pPr>
          </w:p>
        </w:tc>
        <w:tc>
          <w:tcPr>
            <w:tcW w:w="1600" w:type="dxa"/>
            <w:vMerge w:val="restart"/>
            <w:tcBorders>
              <w:right w:val="single" w:sz="8" w:space="0" w:color="auto"/>
            </w:tcBorders>
            <w:vAlign w:val="bottom"/>
          </w:tcPr>
          <w:p w14:paraId="26B799AC" w14:textId="77777777" w:rsidR="009209B8" w:rsidRPr="005E6E58" w:rsidRDefault="009209B8" w:rsidP="00493563">
            <w:pPr>
              <w:ind w:left="100"/>
              <w:rPr>
                <w:sz w:val="20"/>
                <w:szCs w:val="20"/>
              </w:rPr>
            </w:pPr>
            <w:r>
              <w:rPr>
                <w:sz w:val="20"/>
                <w:szCs w:val="20"/>
              </w:rPr>
              <w:t>см.перс..</w:t>
            </w:r>
          </w:p>
        </w:tc>
        <w:tc>
          <w:tcPr>
            <w:tcW w:w="1200" w:type="dxa"/>
            <w:vMerge/>
            <w:vAlign w:val="bottom"/>
          </w:tcPr>
          <w:p w14:paraId="6C8F1002" w14:textId="77777777" w:rsidR="009209B8" w:rsidRPr="005E6E58" w:rsidRDefault="009209B8" w:rsidP="00493563">
            <w:pPr>
              <w:rPr>
                <w:sz w:val="9"/>
                <w:szCs w:val="9"/>
              </w:rPr>
            </w:pPr>
          </w:p>
        </w:tc>
        <w:tc>
          <w:tcPr>
            <w:tcW w:w="220" w:type="dxa"/>
            <w:tcBorders>
              <w:right w:val="single" w:sz="8" w:space="0" w:color="auto"/>
            </w:tcBorders>
            <w:vAlign w:val="bottom"/>
          </w:tcPr>
          <w:p w14:paraId="4766033A"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2F96B47E" w14:textId="77777777" w:rsidR="009209B8" w:rsidRPr="005E6E58" w:rsidRDefault="009209B8" w:rsidP="00493563">
            <w:pPr>
              <w:ind w:left="80"/>
              <w:rPr>
                <w:sz w:val="20"/>
                <w:szCs w:val="20"/>
              </w:rPr>
            </w:pPr>
            <w:r>
              <w:rPr>
                <w:sz w:val="20"/>
                <w:szCs w:val="20"/>
              </w:rPr>
              <w:t>Лыкова И. А.</w:t>
            </w:r>
          </w:p>
        </w:tc>
        <w:tc>
          <w:tcPr>
            <w:tcW w:w="2400" w:type="dxa"/>
            <w:vMerge w:val="restart"/>
            <w:tcBorders>
              <w:right w:val="single" w:sz="8" w:space="0" w:color="auto"/>
            </w:tcBorders>
            <w:vAlign w:val="bottom"/>
          </w:tcPr>
          <w:p w14:paraId="4397193E" w14:textId="77777777" w:rsidR="009209B8" w:rsidRPr="005E6E58" w:rsidRDefault="009209B8" w:rsidP="00493563">
            <w:pPr>
              <w:ind w:left="80"/>
              <w:rPr>
                <w:sz w:val="20"/>
                <w:szCs w:val="20"/>
              </w:rPr>
            </w:pPr>
            <w:r>
              <w:rPr>
                <w:sz w:val="20"/>
                <w:szCs w:val="20"/>
              </w:rPr>
              <w:t xml:space="preserve">знаки </w:t>
            </w:r>
            <w:r>
              <w:rPr>
                <w:i/>
                <w:iCs/>
                <w:sz w:val="20"/>
                <w:szCs w:val="20"/>
              </w:rPr>
              <w:t>Л.В.Куцакова стр</w:t>
            </w:r>
          </w:p>
        </w:tc>
        <w:tc>
          <w:tcPr>
            <w:tcW w:w="1280" w:type="dxa"/>
            <w:vMerge/>
            <w:tcBorders>
              <w:right w:val="single" w:sz="8" w:space="0" w:color="auto"/>
            </w:tcBorders>
            <w:vAlign w:val="bottom"/>
          </w:tcPr>
          <w:p w14:paraId="16B046B4" w14:textId="77777777" w:rsidR="009209B8" w:rsidRPr="005E6E58" w:rsidRDefault="009209B8" w:rsidP="00493563">
            <w:pPr>
              <w:rPr>
                <w:sz w:val="9"/>
                <w:szCs w:val="9"/>
              </w:rPr>
            </w:pPr>
          </w:p>
        </w:tc>
        <w:tc>
          <w:tcPr>
            <w:tcW w:w="0" w:type="dxa"/>
            <w:vAlign w:val="bottom"/>
          </w:tcPr>
          <w:p w14:paraId="03951F71" w14:textId="77777777" w:rsidR="009209B8" w:rsidRPr="005E6E58" w:rsidRDefault="009209B8" w:rsidP="00493563">
            <w:pPr>
              <w:rPr>
                <w:sz w:val="1"/>
                <w:szCs w:val="1"/>
              </w:rPr>
            </w:pPr>
          </w:p>
        </w:tc>
      </w:tr>
      <w:tr w:rsidR="009209B8" w:rsidRPr="005E6E58" w14:paraId="4EAF8FF7" w14:textId="77777777" w:rsidTr="00493563">
        <w:trPr>
          <w:trHeight w:val="144"/>
        </w:trPr>
        <w:tc>
          <w:tcPr>
            <w:tcW w:w="100" w:type="dxa"/>
            <w:tcBorders>
              <w:left w:val="single" w:sz="8" w:space="0" w:color="auto"/>
            </w:tcBorders>
            <w:vAlign w:val="bottom"/>
          </w:tcPr>
          <w:p w14:paraId="6325C682" w14:textId="77777777" w:rsidR="009209B8" w:rsidRPr="005E6E58" w:rsidRDefault="009209B8" w:rsidP="00493563">
            <w:pPr>
              <w:rPr>
                <w:sz w:val="12"/>
                <w:szCs w:val="12"/>
              </w:rPr>
            </w:pPr>
          </w:p>
        </w:tc>
        <w:tc>
          <w:tcPr>
            <w:tcW w:w="460" w:type="dxa"/>
            <w:vAlign w:val="bottom"/>
          </w:tcPr>
          <w:p w14:paraId="3B3D4E4E" w14:textId="77777777" w:rsidR="009209B8" w:rsidRPr="005E6E58" w:rsidRDefault="009209B8" w:rsidP="00493563">
            <w:pPr>
              <w:rPr>
                <w:sz w:val="12"/>
                <w:szCs w:val="12"/>
              </w:rPr>
            </w:pPr>
          </w:p>
        </w:tc>
        <w:tc>
          <w:tcPr>
            <w:tcW w:w="440" w:type="dxa"/>
            <w:tcBorders>
              <w:right w:val="single" w:sz="8" w:space="0" w:color="auto"/>
            </w:tcBorders>
            <w:vAlign w:val="bottom"/>
          </w:tcPr>
          <w:p w14:paraId="39F1E173" w14:textId="77777777" w:rsidR="009209B8" w:rsidRPr="005E6E58" w:rsidRDefault="009209B8" w:rsidP="00493563">
            <w:pPr>
              <w:rPr>
                <w:sz w:val="12"/>
                <w:szCs w:val="12"/>
              </w:rPr>
            </w:pPr>
          </w:p>
        </w:tc>
        <w:tc>
          <w:tcPr>
            <w:tcW w:w="1420" w:type="dxa"/>
            <w:vMerge/>
            <w:tcBorders>
              <w:right w:val="single" w:sz="8" w:space="0" w:color="auto"/>
            </w:tcBorders>
            <w:vAlign w:val="bottom"/>
          </w:tcPr>
          <w:p w14:paraId="0F62CDD3" w14:textId="77777777" w:rsidR="009209B8" w:rsidRPr="005E6E58" w:rsidRDefault="009209B8" w:rsidP="00493563">
            <w:pPr>
              <w:rPr>
                <w:sz w:val="12"/>
                <w:szCs w:val="12"/>
              </w:rPr>
            </w:pPr>
          </w:p>
        </w:tc>
        <w:tc>
          <w:tcPr>
            <w:tcW w:w="1520" w:type="dxa"/>
            <w:vMerge w:val="restart"/>
            <w:tcBorders>
              <w:right w:val="single" w:sz="8" w:space="0" w:color="auto"/>
            </w:tcBorders>
            <w:vAlign w:val="bottom"/>
          </w:tcPr>
          <w:p w14:paraId="5C7ED159"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083217EE" w14:textId="77777777" w:rsidR="009209B8" w:rsidRPr="005E6E58" w:rsidRDefault="009209B8" w:rsidP="00493563">
            <w:pPr>
              <w:rPr>
                <w:sz w:val="12"/>
                <w:szCs w:val="12"/>
              </w:rPr>
            </w:pPr>
          </w:p>
        </w:tc>
        <w:tc>
          <w:tcPr>
            <w:tcW w:w="1400" w:type="dxa"/>
            <w:vMerge w:val="restart"/>
            <w:vAlign w:val="bottom"/>
          </w:tcPr>
          <w:p w14:paraId="04CCBBB7" w14:textId="77777777" w:rsidR="009209B8" w:rsidRPr="005E6E58" w:rsidRDefault="009209B8" w:rsidP="00493563">
            <w:pPr>
              <w:ind w:left="40"/>
              <w:rPr>
                <w:sz w:val="20"/>
                <w:szCs w:val="20"/>
              </w:rPr>
            </w:pPr>
            <w:r>
              <w:rPr>
                <w:sz w:val="20"/>
                <w:szCs w:val="20"/>
              </w:rPr>
              <w:t>№34</w:t>
            </w:r>
          </w:p>
        </w:tc>
        <w:tc>
          <w:tcPr>
            <w:tcW w:w="100" w:type="dxa"/>
            <w:tcBorders>
              <w:right w:val="single" w:sz="8" w:space="0" w:color="auto"/>
            </w:tcBorders>
            <w:vAlign w:val="bottom"/>
          </w:tcPr>
          <w:p w14:paraId="3D49FC13" w14:textId="77777777" w:rsidR="009209B8" w:rsidRPr="005E6E58" w:rsidRDefault="009209B8" w:rsidP="00493563">
            <w:pPr>
              <w:rPr>
                <w:sz w:val="12"/>
                <w:szCs w:val="12"/>
              </w:rPr>
            </w:pPr>
          </w:p>
        </w:tc>
        <w:tc>
          <w:tcPr>
            <w:tcW w:w="60" w:type="dxa"/>
            <w:vAlign w:val="bottom"/>
          </w:tcPr>
          <w:p w14:paraId="5A583F44" w14:textId="77777777" w:rsidR="009209B8" w:rsidRPr="005E6E58" w:rsidRDefault="009209B8" w:rsidP="00493563">
            <w:pPr>
              <w:rPr>
                <w:sz w:val="12"/>
                <w:szCs w:val="12"/>
              </w:rPr>
            </w:pPr>
          </w:p>
        </w:tc>
        <w:tc>
          <w:tcPr>
            <w:tcW w:w="1420" w:type="dxa"/>
            <w:vAlign w:val="bottom"/>
          </w:tcPr>
          <w:p w14:paraId="067FEFCB" w14:textId="77777777" w:rsidR="009209B8" w:rsidRPr="005E6E58" w:rsidRDefault="009209B8" w:rsidP="00493563">
            <w:pPr>
              <w:rPr>
                <w:sz w:val="12"/>
                <w:szCs w:val="12"/>
              </w:rPr>
            </w:pPr>
          </w:p>
        </w:tc>
        <w:tc>
          <w:tcPr>
            <w:tcW w:w="80" w:type="dxa"/>
            <w:tcBorders>
              <w:right w:val="single" w:sz="8" w:space="0" w:color="auto"/>
            </w:tcBorders>
            <w:vAlign w:val="bottom"/>
          </w:tcPr>
          <w:p w14:paraId="751EFB49" w14:textId="77777777" w:rsidR="009209B8" w:rsidRPr="005E6E58" w:rsidRDefault="009209B8" w:rsidP="00493563">
            <w:pPr>
              <w:rPr>
                <w:sz w:val="12"/>
                <w:szCs w:val="12"/>
              </w:rPr>
            </w:pPr>
          </w:p>
        </w:tc>
        <w:tc>
          <w:tcPr>
            <w:tcW w:w="1600" w:type="dxa"/>
            <w:vMerge/>
            <w:tcBorders>
              <w:right w:val="single" w:sz="8" w:space="0" w:color="auto"/>
            </w:tcBorders>
            <w:vAlign w:val="bottom"/>
          </w:tcPr>
          <w:p w14:paraId="409B16BB" w14:textId="77777777" w:rsidR="009209B8" w:rsidRPr="005E6E58" w:rsidRDefault="009209B8" w:rsidP="00493563">
            <w:pPr>
              <w:rPr>
                <w:sz w:val="12"/>
                <w:szCs w:val="12"/>
              </w:rPr>
            </w:pPr>
          </w:p>
        </w:tc>
        <w:tc>
          <w:tcPr>
            <w:tcW w:w="1200" w:type="dxa"/>
            <w:vAlign w:val="bottom"/>
          </w:tcPr>
          <w:p w14:paraId="18C3DD7A" w14:textId="77777777" w:rsidR="009209B8" w:rsidRPr="005E6E58" w:rsidRDefault="009209B8" w:rsidP="00493563">
            <w:pPr>
              <w:rPr>
                <w:sz w:val="12"/>
                <w:szCs w:val="12"/>
              </w:rPr>
            </w:pPr>
          </w:p>
        </w:tc>
        <w:tc>
          <w:tcPr>
            <w:tcW w:w="220" w:type="dxa"/>
            <w:tcBorders>
              <w:right w:val="single" w:sz="8" w:space="0" w:color="auto"/>
            </w:tcBorders>
            <w:vAlign w:val="bottom"/>
          </w:tcPr>
          <w:p w14:paraId="2D14471F" w14:textId="77777777" w:rsidR="009209B8" w:rsidRPr="005E6E58" w:rsidRDefault="009209B8" w:rsidP="00493563">
            <w:pPr>
              <w:rPr>
                <w:sz w:val="12"/>
                <w:szCs w:val="12"/>
              </w:rPr>
            </w:pPr>
          </w:p>
        </w:tc>
        <w:tc>
          <w:tcPr>
            <w:tcW w:w="1560" w:type="dxa"/>
            <w:vMerge/>
            <w:tcBorders>
              <w:right w:val="single" w:sz="8" w:space="0" w:color="auto"/>
            </w:tcBorders>
            <w:vAlign w:val="bottom"/>
          </w:tcPr>
          <w:p w14:paraId="7DF933C5" w14:textId="77777777" w:rsidR="009209B8" w:rsidRPr="005E6E58" w:rsidRDefault="009209B8" w:rsidP="00493563">
            <w:pPr>
              <w:rPr>
                <w:sz w:val="12"/>
                <w:szCs w:val="12"/>
              </w:rPr>
            </w:pPr>
          </w:p>
        </w:tc>
        <w:tc>
          <w:tcPr>
            <w:tcW w:w="2400" w:type="dxa"/>
            <w:vMerge/>
            <w:tcBorders>
              <w:right w:val="single" w:sz="8" w:space="0" w:color="auto"/>
            </w:tcBorders>
            <w:vAlign w:val="bottom"/>
          </w:tcPr>
          <w:p w14:paraId="5C43FFA8" w14:textId="77777777" w:rsidR="009209B8" w:rsidRPr="005E6E58" w:rsidRDefault="009209B8" w:rsidP="00493563">
            <w:pPr>
              <w:rPr>
                <w:sz w:val="12"/>
                <w:szCs w:val="12"/>
              </w:rPr>
            </w:pPr>
          </w:p>
        </w:tc>
        <w:tc>
          <w:tcPr>
            <w:tcW w:w="1280" w:type="dxa"/>
            <w:tcBorders>
              <w:right w:val="single" w:sz="8" w:space="0" w:color="auto"/>
            </w:tcBorders>
            <w:vAlign w:val="bottom"/>
          </w:tcPr>
          <w:p w14:paraId="37B3A9DF" w14:textId="77777777" w:rsidR="009209B8" w:rsidRPr="005E6E58" w:rsidRDefault="009209B8" w:rsidP="00493563">
            <w:pPr>
              <w:spacing w:line="144" w:lineRule="exact"/>
              <w:ind w:left="100"/>
              <w:rPr>
                <w:sz w:val="20"/>
                <w:szCs w:val="20"/>
              </w:rPr>
            </w:pPr>
            <w:r>
              <w:rPr>
                <w:sz w:val="16"/>
                <w:szCs w:val="16"/>
              </w:rPr>
              <w:t>программе</w:t>
            </w:r>
          </w:p>
        </w:tc>
        <w:tc>
          <w:tcPr>
            <w:tcW w:w="0" w:type="dxa"/>
            <w:vAlign w:val="bottom"/>
          </w:tcPr>
          <w:p w14:paraId="0288A1B0" w14:textId="77777777" w:rsidR="009209B8" w:rsidRPr="005E6E58" w:rsidRDefault="009209B8" w:rsidP="00493563">
            <w:pPr>
              <w:rPr>
                <w:sz w:val="1"/>
                <w:szCs w:val="1"/>
              </w:rPr>
            </w:pPr>
          </w:p>
        </w:tc>
      </w:tr>
      <w:tr w:rsidR="009209B8" w:rsidRPr="005E6E58" w14:paraId="33EDCBC3" w14:textId="77777777" w:rsidTr="00493563">
        <w:trPr>
          <w:trHeight w:val="107"/>
        </w:trPr>
        <w:tc>
          <w:tcPr>
            <w:tcW w:w="100" w:type="dxa"/>
            <w:tcBorders>
              <w:left w:val="single" w:sz="8" w:space="0" w:color="auto"/>
            </w:tcBorders>
            <w:vAlign w:val="bottom"/>
          </w:tcPr>
          <w:p w14:paraId="4032C4F5" w14:textId="77777777" w:rsidR="009209B8" w:rsidRPr="005E6E58" w:rsidRDefault="009209B8" w:rsidP="00493563">
            <w:pPr>
              <w:rPr>
                <w:sz w:val="9"/>
                <w:szCs w:val="9"/>
              </w:rPr>
            </w:pPr>
          </w:p>
        </w:tc>
        <w:tc>
          <w:tcPr>
            <w:tcW w:w="460" w:type="dxa"/>
            <w:vAlign w:val="bottom"/>
          </w:tcPr>
          <w:p w14:paraId="76BACDC2" w14:textId="77777777" w:rsidR="009209B8" w:rsidRPr="005E6E58" w:rsidRDefault="009209B8" w:rsidP="00493563">
            <w:pPr>
              <w:rPr>
                <w:sz w:val="9"/>
                <w:szCs w:val="9"/>
              </w:rPr>
            </w:pPr>
          </w:p>
        </w:tc>
        <w:tc>
          <w:tcPr>
            <w:tcW w:w="440" w:type="dxa"/>
            <w:tcBorders>
              <w:right w:val="single" w:sz="8" w:space="0" w:color="auto"/>
            </w:tcBorders>
            <w:vAlign w:val="bottom"/>
          </w:tcPr>
          <w:p w14:paraId="777474BF" w14:textId="77777777" w:rsidR="009209B8" w:rsidRPr="005E6E58" w:rsidRDefault="009209B8" w:rsidP="00493563">
            <w:pPr>
              <w:rPr>
                <w:sz w:val="9"/>
                <w:szCs w:val="9"/>
              </w:rPr>
            </w:pPr>
          </w:p>
        </w:tc>
        <w:tc>
          <w:tcPr>
            <w:tcW w:w="1420" w:type="dxa"/>
            <w:tcBorders>
              <w:right w:val="single" w:sz="8" w:space="0" w:color="auto"/>
            </w:tcBorders>
            <w:vAlign w:val="bottom"/>
          </w:tcPr>
          <w:p w14:paraId="49AFCB88" w14:textId="77777777" w:rsidR="009209B8" w:rsidRPr="005E6E58" w:rsidRDefault="009209B8" w:rsidP="00493563">
            <w:pPr>
              <w:rPr>
                <w:sz w:val="9"/>
                <w:szCs w:val="9"/>
              </w:rPr>
            </w:pPr>
          </w:p>
        </w:tc>
        <w:tc>
          <w:tcPr>
            <w:tcW w:w="1520" w:type="dxa"/>
            <w:vMerge/>
            <w:tcBorders>
              <w:right w:val="single" w:sz="8" w:space="0" w:color="auto"/>
            </w:tcBorders>
            <w:vAlign w:val="bottom"/>
          </w:tcPr>
          <w:p w14:paraId="781FFBE4" w14:textId="77777777" w:rsidR="009209B8" w:rsidRPr="005E6E58" w:rsidRDefault="009209B8" w:rsidP="00493563">
            <w:pPr>
              <w:rPr>
                <w:sz w:val="9"/>
                <w:szCs w:val="9"/>
              </w:rPr>
            </w:pPr>
          </w:p>
        </w:tc>
        <w:tc>
          <w:tcPr>
            <w:tcW w:w="60" w:type="dxa"/>
            <w:vAlign w:val="bottom"/>
          </w:tcPr>
          <w:p w14:paraId="7E0F51B6" w14:textId="77777777" w:rsidR="009209B8" w:rsidRPr="005E6E58" w:rsidRDefault="009209B8" w:rsidP="00493563">
            <w:pPr>
              <w:rPr>
                <w:sz w:val="9"/>
                <w:szCs w:val="9"/>
              </w:rPr>
            </w:pPr>
          </w:p>
        </w:tc>
        <w:tc>
          <w:tcPr>
            <w:tcW w:w="1400" w:type="dxa"/>
            <w:vMerge/>
            <w:vAlign w:val="bottom"/>
          </w:tcPr>
          <w:p w14:paraId="2CBEA4EF" w14:textId="77777777" w:rsidR="009209B8" w:rsidRPr="005E6E58" w:rsidRDefault="009209B8" w:rsidP="00493563">
            <w:pPr>
              <w:rPr>
                <w:sz w:val="9"/>
                <w:szCs w:val="9"/>
              </w:rPr>
            </w:pPr>
          </w:p>
        </w:tc>
        <w:tc>
          <w:tcPr>
            <w:tcW w:w="100" w:type="dxa"/>
            <w:tcBorders>
              <w:right w:val="single" w:sz="8" w:space="0" w:color="auto"/>
            </w:tcBorders>
            <w:vAlign w:val="bottom"/>
          </w:tcPr>
          <w:p w14:paraId="28CA3B5E" w14:textId="77777777" w:rsidR="009209B8" w:rsidRPr="005E6E58" w:rsidRDefault="009209B8" w:rsidP="00493563">
            <w:pPr>
              <w:rPr>
                <w:sz w:val="9"/>
                <w:szCs w:val="9"/>
              </w:rPr>
            </w:pPr>
          </w:p>
        </w:tc>
        <w:tc>
          <w:tcPr>
            <w:tcW w:w="60" w:type="dxa"/>
            <w:vAlign w:val="bottom"/>
          </w:tcPr>
          <w:p w14:paraId="7154571E" w14:textId="77777777" w:rsidR="009209B8" w:rsidRPr="005E6E58" w:rsidRDefault="009209B8" w:rsidP="00493563">
            <w:pPr>
              <w:rPr>
                <w:sz w:val="9"/>
                <w:szCs w:val="9"/>
              </w:rPr>
            </w:pPr>
          </w:p>
        </w:tc>
        <w:tc>
          <w:tcPr>
            <w:tcW w:w="1420" w:type="dxa"/>
            <w:vAlign w:val="bottom"/>
          </w:tcPr>
          <w:p w14:paraId="4B9F0F29" w14:textId="77777777" w:rsidR="009209B8" w:rsidRPr="005E6E58" w:rsidRDefault="009209B8" w:rsidP="00493563">
            <w:pPr>
              <w:rPr>
                <w:sz w:val="9"/>
                <w:szCs w:val="9"/>
              </w:rPr>
            </w:pPr>
          </w:p>
        </w:tc>
        <w:tc>
          <w:tcPr>
            <w:tcW w:w="80" w:type="dxa"/>
            <w:tcBorders>
              <w:right w:val="single" w:sz="8" w:space="0" w:color="auto"/>
            </w:tcBorders>
            <w:vAlign w:val="bottom"/>
          </w:tcPr>
          <w:p w14:paraId="30157C13" w14:textId="77777777" w:rsidR="009209B8" w:rsidRPr="005E6E58" w:rsidRDefault="009209B8" w:rsidP="00493563">
            <w:pPr>
              <w:rPr>
                <w:sz w:val="9"/>
                <w:szCs w:val="9"/>
              </w:rPr>
            </w:pPr>
          </w:p>
        </w:tc>
        <w:tc>
          <w:tcPr>
            <w:tcW w:w="1600" w:type="dxa"/>
            <w:vMerge w:val="restart"/>
            <w:tcBorders>
              <w:right w:val="single" w:sz="8" w:space="0" w:color="auto"/>
            </w:tcBorders>
            <w:vAlign w:val="bottom"/>
          </w:tcPr>
          <w:p w14:paraId="4345B91F" w14:textId="77777777" w:rsidR="009209B8" w:rsidRPr="005E6E58" w:rsidRDefault="009209B8" w:rsidP="00493563">
            <w:pPr>
              <w:ind w:left="100"/>
              <w:rPr>
                <w:sz w:val="20"/>
                <w:szCs w:val="20"/>
              </w:rPr>
            </w:pPr>
            <w:r>
              <w:rPr>
                <w:sz w:val="20"/>
                <w:szCs w:val="20"/>
              </w:rPr>
              <w:t>планир.)</w:t>
            </w:r>
          </w:p>
        </w:tc>
        <w:tc>
          <w:tcPr>
            <w:tcW w:w="1200" w:type="dxa"/>
            <w:vAlign w:val="bottom"/>
          </w:tcPr>
          <w:p w14:paraId="64DBBA65" w14:textId="77777777" w:rsidR="009209B8" w:rsidRPr="005E6E58" w:rsidRDefault="009209B8" w:rsidP="00493563">
            <w:pPr>
              <w:rPr>
                <w:sz w:val="9"/>
                <w:szCs w:val="9"/>
              </w:rPr>
            </w:pPr>
          </w:p>
        </w:tc>
        <w:tc>
          <w:tcPr>
            <w:tcW w:w="220" w:type="dxa"/>
            <w:tcBorders>
              <w:right w:val="single" w:sz="8" w:space="0" w:color="auto"/>
            </w:tcBorders>
            <w:vAlign w:val="bottom"/>
          </w:tcPr>
          <w:p w14:paraId="5C8A9041"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4ACCE61A" w14:textId="77777777" w:rsidR="009209B8" w:rsidRPr="005E6E58" w:rsidRDefault="009209B8" w:rsidP="00493563">
            <w:pPr>
              <w:ind w:left="80"/>
              <w:rPr>
                <w:sz w:val="20"/>
                <w:szCs w:val="20"/>
              </w:rPr>
            </w:pPr>
            <w:r>
              <w:rPr>
                <w:sz w:val="20"/>
                <w:szCs w:val="20"/>
              </w:rPr>
              <w:t>стр. 154</w:t>
            </w:r>
          </w:p>
        </w:tc>
        <w:tc>
          <w:tcPr>
            <w:tcW w:w="2400" w:type="dxa"/>
            <w:vMerge w:val="restart"/>
            <w:tcBorders>
              <w:right w:val="single" w:sz="8" w:space="0" w:color="auto"/>
            </w:tcBorders>
            <w:vAlign w:val="bottom"/>
          </w:tcPr>
          <w:p w14:paraId="31A46124" w14:textId="77777777" w:rsidR="009209B8" w:rsidRPr="005E6E58" w:rsidRDefault="009209B8" w:rsidP="00493563">
            <w:pPr>
              <w:ind w:left="80"/>
              <w:rPr>
                <w:sz w:val="20"/>
                <w:szCs w:val="20"/>
              </w:rPr>
            </w:pPr>
            <w:r>
              <w:rPr>
                <w:i/>
                <w:iCs/>
                <w:sz w:val="20"/>
                <w:szCs w:val="20"/>
              </w:rPr>
              <w:t>85 №20</w:t>
            </w:r>
          </w:p>
        </w:tc>
        <w:tc>
          <w:tcPr>
            <w:tcW w:w="1280" w:type="dxa"/>
            <w:vMerge w:val="restart"/>
            <w:tcBorders>
              <w:right w:val="single" w:sz="8" w:space="0" w:color="auto"/>
            </w:tcBorders>
            <w:vAlign w:val="bottom"/>
          </w:tcPr>
          <w:p w14:paraId="0A2F78EC" w14:textId="77777777" w:rsidR="009209B8" w:rsidRPr="005E6E58" w:rsidRDefault="009209B8" w:rsidP="00493563">
            <w:pPr>
              <w:ind w:left="100"/>
              <w:rPr>
                <w:sz w:val="20"/>
                <w:szCs w:val="20"/>
              </w:rPr>
            </w:pPr>
            <w:r>
              <w:rPr>
                <w:sz w:val="18"/>
                <w:szCs w:val="18"/>
              </w:rPr>
              <w:t>специалиста</w:t>
            </w:r>
          </w:p>
        </w:tc>
        <w:tc>
          <w:tcPr>
            <w:tcW w:w="0" w:type="dxa"/>
            <w:vAlign w:val="bottom"/>
          </w:tcPr>
          <w:p w14:paraId="5A3EBD37" w14:textId="77777777" w:rsidR="009209B8" w:rsidRPr="005E6E58" w:rsidRDefault="009209B8" w:rsidP="00493563">
            <w:pPr>
              <w:rPr>
                <w:sz w:val="1"/>
                <w:szCs w:val="1"/>
              </w:rPr>
            </w:pPr>
          </w:p>
        </w:tc>
      </w:tr>
      <w:tr w:rsidR="009209B8" w:rsidRPr="005E6E58" w14:paraId="4D492082" w14:textId="77777777" w:rsidTr="00493563">
        <w:trPr>
          <w:trHeight w:val="176"/>
        </w:trPr>
        <w:tc>
          <w:tcPr>
            <w:tcW w:w="100" w:type="dxa"/>
            <w:tcBorders>
              <w:left w:val="single" w:sz="8" w:space="0" w:color="auto"/>
            </w:tcBorders>
            <w:vAlign w:val="bottom"/>
          </w:tcPr>
          <w:p w14:paraId="44AEB714" w14:textId="77777777" w:rsidR="009209B8" w:rsidRPr="005E6E58" w:rsidRDefault="009209B8" w:rsidP="00493563">
            <w:pPr>
              <w:rPr>
                <w:sz w:val="15"/>
                <w:szCs w:val="15"/>
              </w:rPr>
            </w:pPr>
          </w:p>
        </w:tc>
        <w:tc>
          <w:tcPr>
            <w:tcW w:w="460" w:type="dxa"/>
            <w:vAlign w:val="bottom"/>
          </w:tcPr>
          <w:p w14:paraId="7DB25FCA" w14:textId="77777777" w:rsidR="009209B8" w:rsidRPr="005E6E58" w:rsidRDefault="009209B8" w:rsidP="00493563">
            <w:pPr>
              <w:rPr>
                <w:sz w:val="15"/>
                <w:szCs w:val="15"/>
              </w:rPr>
            </w:pPr>
          </w:p>
        </w:tc>
        <w:tc>
          <w:tcPr>
            <w:tcW w:w="440" w:type="dxa"/>
            <w:tcBorders>
              <w:right w:val="single" w:sz="8" w:space="0" w:color="auto"/>
            </w:tcBorders>
            <w:vAlign w:val="bottom"/>
          </w:tcPr>
          <w:p w14:paraId="3F11CD4E" w14:textId="77777777" w:rsidR="009209B8" w:rsidRPr="005E6E58" w:rsidRDefault="009209B8" w:rsidP="00493563">
            <w:pPr>
              <w:rPr>
                <w:sz w:val="15"/>
                <w:szCs w:val="15"/>
              </w:rPr>
            </w:pPr>
          </w:p>
        </w:tc>
        <w:tc>
          <w:tcPr>
            <w:tcW w:w="1420" w:type="dxa"/>
            <w:tcBorders>
              <w:right w:val="single" w:sz="8" w:space="0" w:color="auto"/>
            </w:tcBorders>
            <w:vAlign w:val="bottom"/>
          </w:tcPr>
          <w:p w14:paraId="28FE0C2B" w14:textId="77777777" w:rsidR="009209B8" w:rsidRPr="005E6E58" w:rsidRDefault="009209B8" w:rsidP="00493563">
            <w:pPr>
              <w:rPr>
                <w:sz w:val="15"/>
                <w:szCs w:val="15"/>
              </w:rPr>
            </w:pPr>
          </w:p>
        </w:tc>
        <w:tc>
          <w:tcPr>
            <w:tcW w:w="1520" w:type="dxa"/>
            <w:vMerge w:val="restart"/>
            <w:tcBorders>
              <w:right w:val="single" w:sz="8" w:space="0" w:color="auto"/>
            </w:tcBorders>
            <w:vAlign w:val="bottom"/>
          </w:tcPr>
          <w:p w14:paraId="35259780" w14:textId="77777777" w:rsidR="009209B8" w:rsidRPr="005E6E58" w:rsidRDefault="009209B8" w:rsidP="00493563">
            <w:pPr>
              <w:ind w:left="80"/>
              <w:rPr>
                <w:sz w:val="20"/>
                <w:szCs w:val="20"/>
              </w:rPr>
            </w:pPr>
            <w:r>
              <w:rPr>
                <w:sz w:val="18"/>
                <w:szCs w:val="18"/>
              </w:rPr>
              <w:t>)</w:t>
            </w:r>
          </w:p>
        </w:tc>
        <w:tc>
          <w:tcPr>
            <w:tcW w:w="60" w:type="dxa"/>
            <w:vAlign w:val="bottom"/>
          </w:tcPr>
          <w:p w14:paraId="7E31E715" w14:textId="77777777" w:rsidR="009209B8" w:rsidRPr="005E6E58" w:rsidRDefault="009209B8" w:rsidP="00493563">
            <w:pPr>
              <w:rPr>
                <w:sz w:val="15"/>
                <w:szCs w:val="15"/>
              </w:rPr>
            </w:pPr>
          </w:p>
        </w:tc>
        <w:tc>
          <w:tcPr>
            <w:tcW w:w="1400" w:type="dxa"/>
            <w:vMerge w:val="restart"/>
            <w:vAlign w:val="bottom"/>
          </w:tcPr>
          <w:p w14:paraId="5B7B0BCF" w14:textId="77777777" w:rsidR="009209B8" w:rsidRPr="005E6E58" w:rsidRDefault="009209B8" w:rsidP="00493563">
            <w:pPr>
              <w:ind w:left="40"/>
              <w:rPr>
                <w:sz w:val="20"/>
                <w:szCs w:val="20"/>
              </w:rPr>
            </w:pPr>
            <w:r>
              <w:rPr>
                <w:sz w:val="20"/>
                <w:szCs w:val="20"/>
              </w:rPr>
              <w:t>(картотека)</w:t>
            </w:r>
          </w:p>
        </w:tc>
        <w:tc>
          <w:tcPr>
            <w:tcW w:w="100" w:type="dxa"/>
            <w:tcBorders>
              <w:right w:val="single" w:sz="8" w:space="0" w:color="auto"/>
            </w:tcBorders>
            <w:vAlign w:val="bottom"/>
          </w:tcPr>
          <w:p w14:paraId="1A80F5B8" w14:textId="77777777" w:rsidR="009209B8" w:rsidRPr="005E6E58" w:rsidRDefault="009209B8" w:rsidP="00493563">
            <w:pPr>
              <w:rPr>
                <w:sz w:val="15"/>
                <w:szCs w:val="15"/>
              </w:rPr>
            </w:pPr>
          </w:p>
        </w:tc>
        <w:tc>
          <w:tcPr>
            <w:tcW w:w="60" w:type="dxa"/>
            <w:vAlign w:val="bottom"/>
          </w:tcPr>
          <w:p w14:paraId="605F4E70" w14:textId="77777777" w:rsidR="009209B8" w:rsidRPr="005E6E58" w:rsidRDefault="009209B8" w:rsidP="00493563">
            <w:pPr>
              <w:rPr>
                <w:sz w:val="15"/>
                <w:szCs w:val="15"/>
              </w:rPr>
            </w:pPr>
          </w:p>
        </w:tc>
        <w:tc>
          <w:tcPr>
            <w:tcW w:w="1420" w:type="dxa"/>
            <w:vAlign w:val="bottom"/>
          </w:tcPr>
          <w:p w14:paraId="4350FA2D" w14:textId="77777777" w:rsidR="009209B8" w:rsidRPr="005E6E58" w:rsidRDefault="009209B8" w:rsidP="00493563">
            <w:pPr>
              <w:rPr>
                <w:sz w:val="15"/>
                <w:szCs w:val="15"/>
              </w:rPr>
            </w:pPr>
          </w:p>
        </w:tc>
        <w:tc>
          <w:tcPr>
            <w:tcW w:w="80" w:type="dxa"/>
            <w:tcBorders>
              <w:right w:val="single" w:sz="8" w:space="0" w:color="auto"/>
            </w:tcBorders>
            <w:vAlign w:val="bottom"/>
          </w:tcPr>
          <w:p w14:paraId="149A61DF" w14:textId="77777777" w:rsidR="009209B8" w:rsidRPr="005E6E58" w:rsidRDefault="009209B8" w:rsidP="00493563">
            <w:pPr>
              <w:rPr>
                <w:sz w:val="15"/>
                <w:szCs w:val="15"/>
              </w:rPr>
            </w:pPr>
          </w:p>
        </w:tc>
        <w:tc>
          <w:tcPr>
            <w:tcW w:w="1600" w:type="dxa"/>
            <w:vMerge/>
            <w:tcBorders>
              <w:right w:val="single" w:sz="8" w:space="0" w:color="auto"/>
            </w:tcBorders>
            <w:vAlign w:val="bottom"/>
          </w:tcPr>
          <w:p w14:paraId="01A97378" w14:textId="77777777" w:rsidR="009209B8" w:rsidRPr="005E6E58" w:rsidRDefault="009209B8" w:rsidP="00493563">
            <w:pPr>
              <w:rPr>
                <w:sz w:val="15"/>
                <w:szCs w:val="15"/>
              </w:rPr>
            </w:pPr>
          </w:p>
        </w:tc>
        <w:tc>
          <w:tcPr>
            <w:tcW w:w="1200" w:type="dxa"/>
            <w:vAlign w:val="bottom"/>
          </w:tcPr>
          <w:p w14:paraId="5CBF72B2" w14:textId="77777777" w:rsidR="009209B8" w:rsidRPr="005E6E58" w:rsidRDefault="009209B8" w:rsidP="00493563">
            <w:pPr>
              <w:rPr>
                <w:sz w:val="15"/>
                <w:szCs w:val="15"/>
              </w:rPr>
            </w:pPr>
          </w:p>
        </w:tc>
        <w:tc>
          <w:tcPr>
            <w:tcW w:w="220" w:type="dxa"/>
            <w:tcBorders>
              <w:right w:val="single" w:sz="8" w:space="0" w:color="auto"/>
            </w:tcBorders>
            <w:vAlign w:val="bottom"/>
          </w:tcPr>
          <w:p w14:paraId="37A00808" w14:textId="77777777" w:rsidR="009209B8" w:rsidRPr="005E6E58" w:rsidRDefault="009209B8" w:rsidP="00493563">
            <w:pPr>
              <w:rPr>
                <w:sz w:val="15"/>
                <w:szCs w:val="15"/>
              </w:rPr>
            </w:pPr>
          </w:p>
        </w:tc>
        <w:tc>
          <w:tcPr>
            <w:tcW w:w="1560" w:type="dxa"/>
            <w:vMerge/>
            <w:tcBorders>
              <w:right w:val="single" w:sz="8" w:space="0" w:color="auto"/>
            </w:tcBorders>
            <w:vAlign w:val="bottom"/>
          </w:tcPr>
          <w:p w14:paraId="1160F965" w14:textId="77777777" w:rsidR="009209B8" w:rsidRPr="005E6E58" w:rsidRDefault="009209B8" w:rsidP="00493563">
            <w:pPr>
              <w:rPr>
                <w:sz w:val="15"/>
                <w:szCs w:val="15"/>
              </w:rPr>
            </w:pPr>
          </w:p>
        </w:tc>
        <w:tc>
          <w:tcPr>
            <w:tcW w:w="2400" w:type="dxa"/>
            <w:vMerge/>
            <w:tcBorders>
              <w:right w:val="single" w:sz="8" w:space="0" w:color="auto"/>
            </w:tcBorders>
            <w:vAlign w:val="bottom"/>
          </w:tcPr>
          <w:p w14:paraId="504C4D0A" w14:textId="77777777" w:rsidR="009209B8" w:rsidRPr="005E6E58" w:rsidRDefault="009209B8" w:rsidP="00493563">
            <w:pPr>
              <w:rPr>
                <w:sz w:val="15"/>
                <w:szCs w:val="15"/>
              </w:rPr>
            </w:pPr>
          </w:p>
        </w:tc>
        <w:tc>
          <w:tcPr>
            <w:tcW w:w="1280" w:type="dxa"/>
            <w:vMerge/>
            <w:tcBorders>
              <w:right w:val="single" w:sz="8" w:space="0" w:color="auto"/>
            </w:tcBorders>
            <w:vAlign w:val="bottom"/>
          </w:tcPr>
          <w:p w14:paraId="1A345F10" w14:textId="77777777" w:rsidR="009209B8" w:rsidRPr="005E6E58" w:rsidRDefault="009209B8" w:rsidP="00493563">
            <w:pPr>
              <w:rPr>
                <w:sz w:val="15"/>
                <w:szCs w:val="15"/>
              </w:rPr>
            </w:pPr>
          </w:p>
        </w:tc>
        <w:tc>
          <w:tcPr>
            <w:tcW w:w="0" w:type="dxa"/>
            <w:vAlign w:val="bottom"/>
          </w:tcPr>
          <w:p w14:paraId="662FA7E6" w14:textId="77777777" w:rsidR="009209B8" w:rsidRPr="005E6E58" w:rsidRDefault="009209B8" w:rsidP="00493563">
            <w:pPr>
              <w:rPr>
                <w:sz w:val="1"/>
                <w:szCs w:val="1"/>
              </w:rPr>
            </w:pPr>
          </w:p>
        </w:tc>
      </w:tr>
      <w:tr w:rsidR="009209B8" w:rsidRPr="005E6E58" w14:paraId="137DF79C" w14:textId="77777777" w:rsidTr="00493563">
        <w:trPr>
          <w:trHeight w:val="102"/>
        </w:trPr>
        <w:tc>
          <w:tcPr>
            <w:tcW w:w="100" w:type="dxa"/>
            <w:tcBorders>
              <w:left w:val="single" w:sz="8" w:space="0" w:color="auto"/>
            </w:tcBorders>
            <w:vAlign w:val="bottom"/>
          </w:tcPr>
          <w:p w14:paraId="09710208" w14:textId="77777777" w:rsidR="009209B8" w:rsidRPr="005E6E58" w:rsidRDefault="009209B8" w:rsidP="00493563">
            <w:pPr>
              <w:rPr>
                <w:sz w:val="8"/>
                <w:szCs w:val="8"/>
              </w:rPr>
            </w:pPr>
          </w:p>
        </w:tc>
        <w:tc>
          <w:tcPr>
            <w:tcW w:w="460" w:type="dxa"/>
            <w:vAlign w:val="bottom"/>
          </w:tcPr>
          <w:p w14:paraId="4F67A879" w14:textId="77777777" w:rsidR="009209B8" w:rsidRPr="005E6E58" w:rsidRDefault="009209B8" w:rsidP="00493563">
            <w:pPr>
              <w:rPr>
                <w:sz w:val="8"/>
                <w:szCs w:val="8"/>
              </w:rPr>
            </w:pPr>
          </w:p>
        </w:tc>
        <w:tc>
          <w:tcPr>
            <w:tcW w:w="440" w:type="dxa"/>
            <w:tcBorders>
              <w:right w:val="single" w:sz="8" w:space="0" w:color="auto"/>
            </w:tcBorders>
            <w:vAlign w:val="bottom"/>
          </w:tcPr>
          <w:p w14:paraId="56B7134E" w14:textId="77777777" w:rsidR="009209B8" w:rsidRPr="005E6E58" w:rsidRDefault="009209B8" w:rsidP="00493563">
            <w:pPr>
              <w:rPr>
                <w:sz w:val="8"/>
                <w:szCs w:val="8"/>
              </w:rPr>
            </w:pPr>
          </w:p>
        </w:tc>
        <w:tc>
          <w:tcPr>
            <w:tcW w:w="1420" w:type="dxa"/>
            <w:tcBorders>
              <w:right w:val="single" w:sz="8" w:space="0" w:color="auto"/>
            </w:tcBorders>
            <w:vAlign w:val="bottom"/>
          </w:tcPr>
          <w:p w14:paraId="486C8003" w14:textId="77777777" w:rsidR="009209B8" w:rsidRPr="005E6E58" w:rsidRDefault="009209B8" w:rsidP="00493563">
            <w:pPr>
              <w:rPr>
                <w:sz w:val="8"/>
                <w:szCs w:val="8"/>
              </w:rPr>
            </w:pPr>
          </w:p>
        </w:tc>
        <w:tc>
          <w:tcPr>
            <w:tcW w:w="1520" w:type="dxa"/>
            <w:vMerge/>
            <w:tcBorders>
              <w:right w:val="single" w:sz="8" w:space="0" w:color="auto"/>
            </w:tcBorders>
            <w:vAlign w:val="bottom"/>
          </w:tcPr>
          <w:p w14:paraId="0577C36B" w14:textId="77777777" w:rsidR="009209B8" w:rsidRPr="005E6E58" w:rsidRDefault="009209B8" w:rsidP="00493563">
            <w:pPr>
              <w:rPr>
                <w:sz w:val="8"/>
                <w:szCs w:val="8"/>
              </w:rPr>
            </w:pPr>
          </w:p>
        </w:tc>
        <w:tc>
          <w:tcPr>
            <w:tcW w:w="60" w:type="dxa"/>
            <w:vAlign w:val="bottom"/>
          </w:tcPr>
          <w:p w14:paraId="5E90888E" w14:textId="77777777" w:rsidR="009209B8" w:rsidRPr="005E6E58" w:rsidRDefault="009209B8" w:rsidP="00493563">
            <w:pPr>
              <w:rPr>
                <w:sz w:val="8"/>
                <w:szCs w:val="8"/>
              </w:rPr>
            </w:pPr>
          </w:p>
        </w:tc>
        <w:tc>
          <w:tcPr>
            <w:tcW w:w="1400" w:type="dxa"/>
            <w:vMerge/>
            <w:vAlign w:val="bottom"/>
          </w:tcPr>
          <w:p w14:paraId="69D3A1A0" w14:textId="77777777" w:rsidR="009209B8" w:rsidRPr="005E6E58" w:rsidRDefault="009209B8" w:rsidP="00493563">
            <w:pPr>
              <w:rPr>
                <w:sz w:val="8"/>
                <w:szCs w:val="8"/>
              </w:rPr>
            </w:pPr>
          </w:p>
        </w:tc>
        <w:tc>
          <w:tcPr>
            <w:tcW w:w="100" w:type="dxa"/>
            <w:tcBorders>
              <w:right w:val="single" w:sz="8" w:space="0" w:color="auto"/>
            </w:tcBorders>
            <w:vAlign w:val="bottom"/>
          </w:tcPr>
          <w:p w14:paraId="76EC627F" w14:textId="77777777" w:rsidR="009209B8" w:rsidRPr="005E6E58" w:rsidRDefault="009209B8" w:rsidP="00493563">
            <w:pPr>
              <w:rPr>
                <w:sz w:val="8"/>
                <w:szCs w:val="8"/>
              </w:rPr>
            </w:pPr>
          </w:p>
        </w:tc>
        <w:tc>
          <w:tcPr>
            <w:tcW w:w="60" w:type="dxa"/>
            <w:vAlign w:val="bottom"/>
          </w:tcPr>
          <w:p w14:paraId="658B8723" w14:textId="77777777" w:rsidR="009209B8" w:rsidRPr="005E6E58" w:rsidRDefault="009209B8" w:rsidP="00493563">
            <w:pPr>
              <w:rPr>
                <w:sz w:val="8"/>
                <w:szCs w:val="8"/>
              </w:rPr>
            </w:pPr>
          </w:p>
        </w:tc>
        <w:tc>
          <w:tcPr>
            <w:tcW w:w="1420" w:type="dxa"/>
            <w:vAlign w:val="bottom"/>
          </w:tcPr>
          <w:p w14:paraId="34CC4439" w14:textId="77777777" w:rsidR="009209B8" w:rsidRPr="005E6E58" w:rsidRDefault="009209B8" w:rsidP="00493563">
            <w:pPr>
              <w:rPr>
                <w:sz w:val="8"/>
                <w:szCs w:val="8"/>
              </w:rPr>
            </w:pPr>
          </w:p>
        </w:tc>
        <w:tc>
          <w:tcPr>
            <w:tcW w:w="80" w:type="dxa"/>
            <w:tcBorders>
              <w:right w:val="single" w:sz="8" w:space="0" w:color="auto"/>
            </w:tcBorders>
            <w:vAlign w:val="bottom"/>
          </w:tcPr>
          <w:p w14:paraId="1B6217E0" w14:textId="77777777" w:rsidR="009209B8" w:rsidRPr="005E6E58" w:rsidRDefault="009209B8" w:rsidP="00493563">
            <w:pPr>
              <w:rPr>
                <w:sz w:val="8"/>
                <w:szCs w:val="8"/>
              </w:rPr>
            </w:pPr>
          </w:p>
        </w:tc>
        <w:tc>
          <w:tcPr>
            <w:tcW w:w="1600" w:type="dxa"/>
            <w:tcBorders>
              <w:right w:val="single" w:sz="8" w:space="0" w:color="auto"/>
            </w:tcBorders>
            <w:vAlign w:val="bottom"/>
          </w:tcPr>
          <w:p w14:paraId="1D3AA5B3" w14:textId="77777777" w:rsidR="009209B8" w:rsidRPr="005E6E58" w:rsidRDefault="009209B8" w:rsidP="00493563">
            <w:pPr>
              <w:rPr>
                <w:sz w:val="8"/>
                <w:szCs w:val="8"/>
              </w:rPr>
            </w:pPr>
          </w:p>
        </w:tc>
        <w:tc>
          <w:tcPr>
            <w:tcW w:w="1200" w:type="dxa"/>
            <w:vAlign w:val="bottom"/>
          </w:tcPr>
          <w:p w14:paraId="6DF375C7" w14:textId="77777777" w:rsidR="009209B8" w:rsidRPr="005E6E58" w:rsidRDefault="009209B8" w:rsidP="00493563">
            <w:pPr>
              <w:rPr>
                <w:sz w:val="8"/>
                <w:szCs w:val="8"/>
              </w:rPr>
            </w:pPr>
          </w:p>
        </w:tc>
        <w:tc>
          <w:tcPr>
            <w:tcW w:w="220" w:type="dxa"/>
            <w:tcBorders>
              <w:right w:val="single" w:sz="8" w:space="0" w:color="auto"/>
            </w:tcBorders>
            <w:vAlign w:val="bottom"/>
          </w:tcPr>
          <w:p w14:paraId="2FFA4483" w14:textId="77777777" w:rsidR="009209B8" w:rsidRPr="005E6E58" w:rsidRDefault="009209B8" w:rsidP="00493563">
            <w:pPr>
              <w:rPr>
                <w:sz w:val="8"/>
                <w:szCs w:val="8"/>
              </w:rPr>
            </w:pPr>
          </w:p>
        </w:tc>
        <w:tc>
          <w:tcPr>
            <w:tcW w:w="1560" w:type="dxa"/>
            <w:tcBorders>
              <w:right w:val="single" w:sz="8" w:space="0" w:color="auto"/>
            </w:tcBorders>
            <w:vAlign w:val="bottom"/>
          </w:tcPr>
          <w:p w14:paraId="2F231AC0" w14:textId="77777777" w:rsidR="009209B8" w:rsidRPr="005E6E58" w:rsidRDefault="009209B8" w:rsidP="00493563">
            <w:pPr>
              <w:rPr>
                <w:sz w:val="8"/>
                <w:szCs w:val="8"/>
              </w:rPr>
            </w:pPr>
          </w:p>
        </w:tc>
        <w:tc>
          <w:tcPr>
            <w:tcW w:w="2400" w:type="dxa"/>
            <w:tcBorders>
              <w:right w:val="single" w:sz="8" w:space="0" w:color="auto"/>
            </w:tcBorders>
            <w:vAlign w:val="bottom"/>
          </w:tcPr>
          <w:p w14:paraId="70C60453" w14:textId="77777777" w:rsidR="009209B8" w:rsidRPr="005E6E58" w:rsidRDefault="009209B8" w:rsidP="00493563">
            <w:pPr>
              <w:rPr>
                <w:sz w:val="8"/>
                <w:szCs w:val="8"/>
              </w:rPr>
            </w:pPr>
          </w:p>
        </w:tc>
        <w:tc>
          <w:tcPr>
            <w:tcW w:w="1280" w:type="dxa"/>
            <w:tcBorders>
              <w:right w:val="single" w:sz="8" w:space="0" w:color="auto"/>
            </w:tcBorders>
            <w:vAlign w:val="bottom"/>
          </w:tcPr>
          <w:p w14:paraId="77A0D66A" w14:textId="77777777" w:rsidR="009209B8" w:rsidRPr="005E6E58" w:rsidRDefault="009209B8" w:rsidP="00493563">
            <w:pPr>
              <w:rPr>
                <w:sz w:val="8"/>
                <w:szCs w:val="8"/>
              </w:rPr>
            </w:pPr>
          </w:p>
        </w:tc>
        <w:tc>
          <w:tcPr>
            <w:tcW w:w="0" w:type="dxa"/>
            <w:vAlign w:val="bottom"/>
          </w:tcPr>
          <w:p w14:paraId="704EA0DB" w14:textId="77777777" w:rsidR="009209B8" w:rsidRPr="005E6E58" w:rsidRDefault="009209B8" w:rsidP="00493563">
            <w:pPr>
              <w:rPr>
                <w:sz w:val="1"/>
                <w:szCs w:val="1"/>
              </w:rPr>
            </w:pPr>
          </w:p>
        </w:tc>
      </w:tr>
      <w:tr w:rsidR="009209B8" w:rsidRPr="005E6E58" w14:paraId="7C06FA69" w14:textId="77777777" w:rsidTr="00493563">
        <w:trPr>
          <w:trHeight w:val="95"/>
        </w:trPr>
        <w:tc>
          <w:tcPr>
            <w:tcW w:w="100" w:type="dxa"/>
            <w:tcBorders>
              <w:left w:val="single" w:sz="8" w:space="0" w:color="auto"/>
              <w:bottom w:val="single" w:sz="8" w:space="0" w:color="auto"/>
            </w:tcBorders>
            <w:vAlign w:val="bottom"/>
          </w:tcPr>
          <w:p w14:paraId="6290CD7F" w14:textId="77777777" w:rsidR="009209B8" w:rsidRPr="005E6E58" w:rsidRDefault="009209B8" w:rsidP="00493563">
            <w:pPr>
              <w:rPr>
                <w:sz w:val="8"/>
                <w:szCs w:val="8"/>
              </w:rPr>
            </w:pPr>
          </w:p>
        </w:tc>
        <w:tc>
          <w:tcPr>
            <w:tcW w:w="460" w:type="dxa"/>
            <w:tcBorders>
              <w:bottom w:val="single" w:sz="8" w:space="0" w:color="auto"/>
            </w:tcBorders>
            <w:vAlign w:val="bottom"/>
          </w:tcPr>
          <w:p w14:paraId="68287952" w14:textId="77777777" w:rsidR="009209B8" w:rsidRPr="005E6E58" w:rsidRDefault="009209B8" w:rsidP="00493563">
            <w:pPr>
              <w:rPr>
                <w:sz w:val="8"/>
                <w:szCs w:val="8"/>
              </w:rPr>
            </w:pPr>
          </w:p>
        </w:tc>
        <w:tc>
          <w:tcPr>
            <w:tcW w:w="440" w:type="dxa"/>
            <w:tcBorders>
              <w:bottom w:val="single" w:sz="8" w:space="0" w:color="auto"/>
              <w:right w:val="single" w:sz="8" w:space="0" w:color="auto"/>
            </w:tcBorders>
            <w:vAlign w:val="bottom"/>
          </w:tcPr>
          <w:p w14:paraId="73C3261D" w14:textId="77777777" w:rsidR="009209B8" w:rsidRPr="005E6E58" w:rsidRDefault="009209B8" w:rsidP="00493563">
            <w:pPr>
              <w:rPr>
                <w:sz w:val="8"/>
                <w:szCs w:val="8"/>
              </w:rPr>
            </w:pPr>
          </w:p>
        </w:tc>
        <w:tc>
          <w:tcPr>
            <w:tcW w:w="1420" w:type="dxa"/>
            <w:tcBorders>
              <w:bottom w:val="single" w:sz="8" w:space="0" w:color="auto"/>
              <w:right w:val="single" w:sz="8" w:space="0" w:color="auto"/>
            </w:tcBorders>
            <w:vAlign w:val="bottom"/>
          </w:tcPr>
          <w:p w14:paraId="209A12E2" w14:textId="77777777" w:rsidR="009209B8" w:rsidRPr="005E6E58" w:rsidRDefault="009209B8" w:rsidP="00493563">
            <w:pPr>
              <w:rPr>
                <w:sz w:val="8"/>
                <w:szCs w:val="8"/>
              </w:rPr>
            </w:pPr>
          </w:p>
        </w:tc>
        <w:tc>
          <w:tcPr>
            <w:tcW w:w="1520" w:type="dxa"/>
            <w:tcBorders>
              <w:bottom w:val="single" w:sz="8" w:space="0" w:color="auto"/>
              <w:right w:val="single" w:sz="8" w:space="0" w:color="auto"/>
            </w:tcBorders>
            <w:vAlign w:val="bottom"/>
          </w:tcPr>
          <w:p w14:paraId="51D334C1" w14:textId="77777777" w:rsidR="009209B8" w:rsidRPr="005E6E58" w:rsidRDefault="009209B8" w:rsidP="00493563">
            <w:pPr>
              <w:rPr>
                <w:sz w:val="8"/>
                <w:szCs w:val="8"/>
              </w:rPr>
            </w:pPr>
          </w:p>
        </w:tc>
        <w:tc>
          <w:tcPr>
            <w:tcW w:w="60" w:type="dxa"/>
            <w:tcBorders>
              <w:bottom w:val="single" w:sz="8" w:space="0" w:color="auto"/>
            </w:tcBorders>
            <w:vAlign w:val="bottom"/>
          </w:tcPr>
          <w:p w14:paraId="2E9BA2FC" w14:textId="77777777" w:rsidR="009209B8" w:rsidRPr="005E6E58" w:rsidRDefault="009209B8" w:rsidP="00493563">
            <w:pPr>
              <w:rPr>
                <w:sz w:val="8"/>
                <w:szCs w:val="8"/>
              </w:rPr>
            </w:pPr>
          </w:p>
        </w:tc>
        <w:tc>
          <w:tcPr>
            <w:tcW w:w="1400" w:type="dxa"/>
            <w:tcBorders>
              <w:bottom w:val="single" w:sz="8" w:space="0" w:color="auto"/>
            </w:tcBorders>
            <w:vAlign w:val="bottom"/>
          </w:tcPr>
          <w:p w14:paraId="23C87358" w14:textId="77777777" w:rsidR="009209B8" w:rsidRPr="005E6E58" w:rsidRDefault="009209B8" w:rsidP="00493563">
            <w:pPr>
              <w:rPr>
                <w:sz w:val="8"/>
                <w:szCs w:val="8"/>
              </w:rPr>
            </w:pPr>
          </w:p>
        </w:tc>
        <w:tc>
          <w:tcPr>
            <w:tcW w:w="100" w:type="dxa"/>
            <w:tcBorders>
              <w:bottom w:val="single" w:sz="8" w:space="0" w:color="auto"/>
              <w:right w:val="single" w:sz="8" w:space="0" w:color="auto"/>
            </w:tcBorders>
            <w:vAlign w:val="bottom"/>
          </w:tcPr>
          <w:p w14:paraId="5BFDA99E" w14:textId="77777777" w:rsidR="009209B8" w:rsidRPr="005E6E58" w:rsidRDefault="009209B8" w:rsidP="00493563">
            <w:pPr>
              <w:rPr>
                <w:sz w:val="8"/>
                <w:szCs w:val="8"/>
              </w:rPr>
            </w:pPr>
          </w:p>
        </w:tc>
        <w:tc>
          <w:tcPr>
            <w:tcW w:w="60" w:type="dxa"/>
            <w:tcBorders>
              <w:bottom w:val="single" w:sz="8" w:space="0" w:color="auto"/>
            </w:tcBorders>
            <w:vAlign w:val="bottom"/>
          </w:tcPr>
          <w:p w14:paraId="2D610A83" w14:textId="77777777" w:rsidR="009209B8" w:rsidRPr="005E6E58" w:rsidRDefault="009209B8" w:rsidP="00493563">
            <w:pPr>
              <w:rPr>
                <w:sz w:val="8"/>
                <w:szCs w:val="8"/>
              </w:rPr>
            </w:pPr>
          </w:p>
        </w:tc>
        <w:tc>
          <w:tcPr>
            <w:tcW w:w="1420" w:type="dxa"/>
            <w:tcBorders>
              <w:bottom w:val="single" w:sz="8" w:space="0" w:color="auto"/>
            </w:tcBorders>
            <w:vAlign w:val="bottom"/>
          </w:tcPr>
          <w:p w14:paraId="7EDCFD95" w14:textId="77777777" w:rsidR="009209B8" w:rsidRPr="005E6E58" w:rsidRDefault="009209B8" w:rsidP="00493563">
            <w:pPr>
              <w:rPr>
                <w:sz w:val="8"/>
                <w:szCs w:val="8"/>
              </w:rPr>
            </w:pPr>
          </w:p>
        </w:tc>
        <w:tc>
          <w:tcPr>
            <w:tcW w:w="80" w:type="dxa"/>
            <w:tcBorders>
              <w:bottom w:val="single" w:sz="8" w:space="0" w:color="auto"/>
              <w:right w:val="single" w:sz="8" w:space="0" w:color="auto"/>
            </w:tcBorders>
            <w:vAlign w:val="bottom"/>
          </w:tcPr>
          <w:p w14:paraId="7EF92D98" w14:textId="77777777" w:rsidR="009209B8" w:rsidRPr="005E6E58" w:rsidRDefault="009209B8" w:rsidP="00493563">
            <w:pPr>
              <w:rPr>
                <w:sz w:val="8"/>
                <w:szCs w:val="8"/>
              </w:rPr>
            </w:pPr>
          </w:p>
        </w:tc>
        <w:tc>
          <w:tcPr>
            <w:tcW w:w="1600" w:type="dxa"/>
            <w:tcBorders>
              <w:bottom w:val="single" w:sz="8" w:space="0" w:color="auto"/>
              <w:right w:val="single" w:sz="8" w:space="0" w:color="auto"/>
            </w:tcBorders>
            <w:vAlign w:val="bottom"/>
          </w:tcPr>
          <w:p w14:paraId="385712C9" w14:textId="77777777" w:rsidR="009209B8" w:rsidRPr="005E6E58" w:rsidRDefault="009209B8" w:rsidP="00493563">
            <w:pPr>
              <w:rPr>
                <w:sz w:val="8"/>
                <w:szCs w:val="8"/>
              </w:rPr>
            </w:pPr>
          </w:p>
        </w:tc>
        <w:tc>
          <w:tcPr>
            <w:tcW w:w="1200" w:type="dxa"/>
            <w:tcBorders>
              <w:bottom w:val="single" w:sz="8" w:space="0" w:color="auto"/>
            </w:tcBorders>
            <w:vAlign w:val="bottom"/>
          </w:tcPr>
          <w:p w14:paraId="7F787884" w14:textId="77777777" w:rsidR="009209B8" w:rsidRPr="005E6E58" w:rsidRDefault="009209B8" w:rsidP="00493563">
            <w:pPr>
              <w:rPr>
                <w:sz w:val="8"/>
                <w:szCs w:val="8"/>
              </w:rPr>
            </w:pPr>
          </w:p>
        </w:tc>
        <w:tc>
          <w:tcPr>
            <w:tcW w:w="220" w:type="dxa"/>
            <w:tcBorders>
              <w:bottom w:val="single" w:sz="8" w:space="0" w:color="auto"/>
              <w:right w:val="single" w:sz="8" w:space="0" w:color="auto"/>
            </w:tcBorders>
            <w:vAlign w:val="bottom"/>
          </w:tcPr>
          <w:p w14:paraId="4BB45571" w14:textId="77777777" w:rsidR="009209B8" w:rsidRPr="005E6E58" w:rsidRDefault="009209B8" w:rsidP="00493563">
            <w:pPr>
              <w:rPr>
                <w:sz w:val="8"/>
                <w:szCs w:val="8"/>
              </w:rPr>
            </w:pPr>
          </w:p>
        </w:tc>
        <w:tc>
          <w:tcPr>
            <w:tcW w:w="1560" w:type="dxa"/>
            <w:tcBorders>
              <w:bottom w:val="single" w:sz="8" w:space="0" w:color="auto"/>
              <w:right w:val="single" w:sz="8" w:space="0" w:color="auto"/>
            </w:tcBorders>
            <w:vAlign w:val="bottom"/>
          </w:tcPr>
          <w:p w14:paraId="603EA2B2" w14:textId="77777777" w:rsidR="009209B8" w:rsidRPr="005E6E58" w:rsidRDefault="009209B8" w:rsidP="00493563">
            <w:pPr>
              <w:rPr>
                <w:sz w:val="8"/>
                <w:szCs w:val="8"/>
              </w:rPr>
            </w:pPr>
          </w:p>
        </w:tc>
        <w:tc>
          <w:tcPr>
            <w:tcW w:w="2400" w:type="dxa"/>
            <w:tcBorders>
              <w:bottom w:val="single" w:sz="8" w:space="0" w:color="auto"/>
              <w:right w:val="single" w:sz="8" w:space="0" w:color="auto"/>
            </w:tcBorders>
            <w:vAlign w:val="bottom"/>
          </w:tcPr>
          <w:p w14:paraId="5DF46DEA" w14:textId="77777777" w:rsidR="009209B8" w:rsidRPr="005E6E58" w:rsidRDefault="009209B8" w:rsidP="00493563">
            <w:pPr>
              <w:rPr>
                <w:sz w:val="8"/>
                <w:szCs w:val="8"/>
              </w:rPr>
            </w:pPr>
          </w:p>
        </w:tc>
        <w:tc>
          <w:tcPr>
            <w:tcW w:w="1280" w:type="dxa"/>
            <w:tcBorders>
              <w:bottom w:val="single" w:sz="8" w:space="0" w:color="auto"/>
              <w:right w:val="single" w:sz="8" w:space="0" w:color="auto"/>
            </w:tcBorders>
            <w:vAlign w:val="bottom"/>
          </w:tcPr>
          <w:p w14:paraId="05298F64" w14:textId="77777777" w:rsidR="009209B8" w:rsidRPr="005E6E58" w:rsidRDefault="009209B8" w:rsidP="00493563">
            <w:pPr>
              <w:rPr>
                <w:sz w:val="8"/>
                <w:szCs w:val="8"/>
              </w:rPr>
            </w:pPr>
          </w:p>
        </w:tc>
        <w:tc>
          <w:tcPr>
            <w:tcW w:w="0" w:type="dxa"/>
            <w:vAlign w:val="bottom"/>
          </w:tcPr>
          <w:p w14:paraId="266E9997" w14:textId="77777777" w:rsidR="009209B8" w:rsidRPr="005E6E58" w:rsidRDefault="009209B8" w:rsidP="00493563">
            <w:pPr>
              <w:rPr>
                <w:sz w:val="1"/>
                <w:szCs w:val="1"/>
              </w:rPr>
            </w:pPr>
          </w:p>
        </w:tc>
      </w:tr>
      <w:tr w:rsidR="009209B8" w:rsidRPr="005E6E58" w14:paraId="4FDE47AF" w14:textId="77777777" w:rsidTr="00493563">
        <w:trPr>
          <w:trHeight w:val="174"/>
        </w:trPr>
        <w:tc>
          <w:tcPr>
            <w:tcW w:w="100" w:type="dxa"/>
            <w:tcBorders>
              <w:left w:val="single" w:sz="8" w:space="0" w:color="auto"/>
            </w:tcBorders>
            <w:vAlign w:val="bottom"/>
          </w:tcPr>
          <w:p w14:paraId="32C19611" w14:textId="77777777" w:rsidR="009209B8" w:rsidRPr="005E6E58" w:rsidRDefault="009209B8" w:rsidP="00493563">
            <w:pPr>
              <w:rPr>
                <w:sz w:val="15"/>
                <w:szCs w:val="15"/>
              </w:rPr>
            </w:pPr>
          </w:p>
        </w:tc>
        <w:tc>
          <w:tcPr>
            <w:tcW w:w="460" w:type="dxa"/>
            <w:vAlign w:val="bottom"/>
          </w:tcPr>
          <w:p w14:paraId="47A6D0D5" w14:textId="77777777" w:rsidR="009209B8" w:rsidRPr="005E6E58" w:rsidRDefault="009209B8" w:rsidP="00493563">
            <w:pPr>
              <w:rPr>
                <w:sz w:val="15"/>
                <w:szCs w:val="15"/>
              </w:rPr>
            </w:pPr>
          </w:p>
        </w:tc>
        <w:tc>
          <w:tcPr>
            <w:tcW w:w="440" w:type="dxa"/>
            <w:vAlign w:val="bottom"/>
          </w:tcPr>
          <w:p w14:paraId="65A6603B" w14:textId="77777777" w:rsidR="009209B8" w:rsidRPr="005E6E58" w:rsidRDefault="009209B8" w:rsidP="00493563">
            <w:pPr>
              <w:rPr>
                <w:sz w:val="15"/>
                <w:szCs w:val="15"/>
              </w:rPr>
            </w:pPr>
          </w:p>
        </w:tc>
        <w:tc>
          <w:tcPr>
            <w:tcW w:w="1420" w:type="dxa"/>
            <w:vAlign w:val="bottom"/>
          </w:tcPr>
          <w:p w14:paraId="3AC6A401" w14:textId="77777777" w:rsidR="009209B8" w:rsidRPr="005E6E58" w:rsidRDefault="009209B8" w:rsidP="00493563">
            <w:pPr>
              <w:rPr>
                <w:sz w:val="15"/>
                <w:szCs w:val="15"/>
              </w:rPr>
            </w:pPr>
          </w:p>
        </w:tc>
        <w:tc>
          <w:tcPr>
            <w:tcW w:w="1520" w:type="dxa"/>
            <w:vAlign w:val="bottom"/>
          </w:tcPr>
          <w:p w14:paraId="718E9BC4" w14:textId="77777777" w:rsidR="009209B8" w:rsidRPr="005E6E58" w:rsidRDefault="009209B8" w:rsidP="00493563">
            <w:pPr>
              <w:rPr>
                <w:sz w:val="15"/>
                <w:szCs w:val="15"/>
              </w:rPr>
            </w:pPr>
          </w:p>
        </w:tc>
        <w:tc>
          <w:tcPr>
            <w:tcW w:w="60" w:type="dxa"/>
            <w:vAlign w:val="bottom"/>
          </w:tcPr>
          <w:p w14:paraId="06FAB381" w14:textId="77777777" w:rsidR="009209B8" w:rsidRPr="005E6E58" w:rsidRDefault="009209B8" w:rsidP="00493563">
            <w:pPr>
              <w:rPr>
                <w:sz w:val="15"/>
                <w:szCs w:val="15"/>
              </w:rPr>
            </w:pPr>
          </w:p>
        </w:tc>
        <w:tc>
          <w:tcPr>
            <w:tcW w:w="1400" w:type="dxa"/>
            <w:vAlign w:val="bottom"/>
          </w:tcPr>
          <w:p w14:paraId="5AC514BC" w14:textId="77777777" w:rsidR="009209B8" w:rsidRPr="005E6E58" w:rsidRDefault="009209B8" w:rsidP="00493563">
            <w:pPr>
              <w:rPr>
                <w:sz w:val="15"/>
                <w:szCs w:val="15"/>
              </w:rPr>
            </w:pPr>
          </w:p>
        </w:tc>
        <w:tc>
          <w:tcPr>
            <w:tcW w:w="100" w:type="dxa"/>
            <w:vAlign w:val="bottom"/>
          </w:tcPr>
          <w:p w14:paraId="55B944F7" w14:textId="77777777" w:rsidR="009209B8" w:rsidRPr="005E6E58" w:rsidRDefault="009209B8" w:rsidP="00493563">
            <w:pPr>
              <w:rPr>
                <w:sz w:val="15"/>
                <w:szCs w:val="15"/>
              </w:rPr>
            </w:pPr>
          </w:p>
        </w:tc>
        <w:tc>
          <w:tcPr>
            <w:tcW w:w="60" w:type="dxa"/>
            <w:vAlign w:val="bottom"/>
          </w:tcPr>
          <w:p w14:paraId="3F979B4F" w14:textId="77777777" w:rsidR="009209B8" w:rsidRPr="005E6E58" w:rsidRDefault="009209B8" w:rsidP="00493563">
            <w:pPr>
              <w:rPr>
                <w:sz w:val="15"/>
                <w:szCs w:val="15"/>
              </w:rPr>
            </w:pPr>
          </w:p>
        </w:tc>
        <w:tc>
          <w:tcPr>
            <w:tcW w:w="1420" w:type="dxa"/>
            <w:vAlign w:val="bottom"/>
          </w:tcPr>
          <w:p w14:paraId="362E0EE6" w14:textId="77777777" w:rsidR="009209B8" w:rsidRPr="005E6E58" w:rsidRDefault="009209B8" w:rsidP="00493563">
            <w:pPr>
              <w:rPr>
                <w:sz w:val="15"/>
                <w:szCs w:val="15"/>
              </w:rPr>
            </w:pPr>
          </w:p>
        </w:tc>
        <w:tc>
          <w:tcPr>
            <w:tcW w:w="80" w:type="dxa"/>
            <w:vAlign w:val="bottom"/>
          </w:tcPr>
          <w:p w14:paraId="1FFE684C" w14:textId="77777777" w:rsidR="009209B8" w:rsidRPr="005E6E58" w:rsidRDefault="009209B8" w:rsidP="00493563">
            <w:pPr>
              <w:rPr>
                <w:sz w:val="15"/>
                <w:szCs w:val="15"/>
              </w:rPr>
            </w:pPr>
          </w:p>
        </w:tc>
        <w:tc>
          <w:tcPr>
            <w:tcW w:w="1600" w:type="dxa"/>
            <w:vAlign w:val="bottom"/>
          </w:tcPr>
          <w:p w14:paraId="7DF3DDCF" w14:textId="77777777" w:rsidR="009209B8" w:rsidRPr="005E6E58" w:rsidRDefault="009209B8" w:rsidP="00493563">
            <w:pPr>
              <w:rPr>
                <w:sz w:val="15"/>
                <w:szCs w:val="15"/>
              </w:rPr>
            </w:pPr>
          </w:p>
        </w:tc>
        <w:tc>
          <w:tcPr>
            <w:tcW w:w="1200" w:type="dxa"/>
            <w:vAlign w:val="bottom"/>
          </w:tcPr>
          <w:p w14:paraId="0F9142DE" w14:textId="77777777" w:rsidR="009209B8" w:rsidRPr="005E6E58" w:rsidRDefault="009209B8" w:rsidP="00493563">
            <w:pPr>
              <w:rPr>
                <w:sz w:val="15"/>
                <w:szCs w:val="15"/>
              </w:rPr>
            </w:pPr>
          </w:p>
        </w:tc>
        <w:tc>
          <w:tcPr>
            <w:tcW w:w="220" w:type="dxa"/>
            <w:vAlign w:val="bottom"/>
          </w:tcPr>
          <w:p w14:paraId="52BEEB15" w14:textId="77777777" w:rsidR="009209B8" w:rsidRPr="005E6E58" w:rsidRDefault="009209B8" w:rsidP="00493563">
            <w:pPr>
              <w:rPr>
                <w:sz w:val="15"/>
                <w:szCs w:val="15"/>
              </w:rPr>
            </w:pPr>
          </w:p>
        </w:tc>
        <w:tc>
          <w:tcPr>
            <w:tcW w:w="1560" w:type="dxa"/>
            <w:vAlign w:val="bottom"/>
          </w:tcPr>
          <w:p w14:paraId="014D5375" w14:textId="77777777" w:rsidR="009209B8" w:rsidRPr="005E6E58" w:rsidRDefault="009209B8" w:rsidP="00493563">
            <w:pPr>
              <w:rPr>
                <w:sz w:val="15"/>
                <w:szCs w:val="15"/>
              </w:rPr>
            </w:pPr>
          </w:p>
        </w:tc>
        <w:tc>
          <w:tcPr>
            <w:tcW w:w="2400" w:type="dxa"/>
            <w:tcBorders>
              <w:right w:val="single" w:sz="8" w:space="0" w:color="auto"/>
            </w:tcBorders>
            <w:vAlign w:val="bottom"/>
          </w:tcPr>
          <w:p w14:paraId="0E876648" w14:textId="77777777" w:rsidR="009209B8" w:rsidRPr="005E6E58" w:rsidRDefault="009209B8" w:rsidP="00493563">
            <w:pPr>
              <w:spacing w:line="175" w:lineRule="exact"/>
              <w:rPr>
                <w:sz w:val="20"/>
                <w:szCs w:val="20"/>
              </w:rPr>
            </w:pPr>
            <w:r>
              <w:rPr>
                <w:sz w:val="20"/>
                <w:szCs w:val="20"/>
              </w:rPr>
              <w:t>Музыкальные развлечения</w:t>
            </w:r>
          </w:p>
        </w:tc>
        <w:tc>
          <w:tcPr>
            <w:tcW w:w="1280" w:type="dxa"/>
            <w:tcBorders>
              <w:right w:val="single" w:sz="8" w:space="0" w:color="auto"/>
            </w:tcBorders>
            <w:vAlign w:val="bottom"/>
          </w:tcPr>
          <w:p w14:paraId="7B6B832A" w14:textId="77777777" w:rsidR="009209B8" w:rsidRPr="005E6E58" w:rsidRDefault="009209B8" w:rsidP="00493563">
            <w:pPr>
              <w:spacing w:line="175" w:lineRule="exact"/>
              <w:ind w:left="100"/>
              <w:rPr>
                <w:sz w:val="20"/>
                <w:szCs w:val="20"/>
              </w:rPr>
            </w:pPr>
            <w:r>
              <w:rPr>
                <w:sz w:val="18"/>
                <w:szCs w:val="18"/>
              </w:rPr>
              <w:t>«Масленница</w:t>
            </w:r>
          </w:p>
        </w:tc>
        <w:tc>
          <w:tcPr>
            <w:tcW w:w="0" w:type="dxa"/>
            <w:vAlign w:val="bottom"/>
          </w:tcPr>
          <w:p w14:paraId="6693D1A3" w14:textId="77777777" w:rsidR="009209B8" w:rsidRPr="005E6E58" w:rsidRDefault="009209B8" w:rsidP="00493563">
            <w:pPr>
              <w:rPr>
                <w:sz w:val="1"/>
                <w:szCs w:val="1"/>
              </w:rPr>
            </w:pPr>
          </w:p>
        </w:tc>
      </w:tr>
      <w:tr w:rsidR="009209B8" w:rsidRPr="005E6E58" w14:paraId="44374626" w14:textId="77777777" w:rsidTr="00493563">
        <w:trPr>
          <w:trHeight w:val="241"/>
        </w:trPr>
        <w:tc>
          <w:tcPr>
            <w:tcW w:w="100" w:type="dxa"/>
            <w:tcBorders>
              <w:left w:val="single" w:sz="8" w:space="0" w:color="auto"/>
            </w:tcBorders>
            <w:vAlign w:val="bottom"/>
          </w:tcPr>
          <w:p w14:paraId="1D70ECE0" w14:textId="77777777" w:rsidR="009209B8" w:rsidRPr="005E6E58" w:rsidRDefault="009209B8" w:rsidP="00493563">
            <w:pPr>
              <w:rPr>
                <w:sz w:val="20"/>
                <w:szCs w:val="20"/>
              </w:rPr>
            </w:pPr>
          </w:p>
        </w:tc>
        <w:tc>
          <w:tcPr>
            <w:tcW w:w="460" w:type="dxa"/>
            <w:vAlign w:val="bottom"/>
          </w:tcPr>
          <w:p w14:paraId="103C2139" w14:textId="77777777" w:rsidR="009209B8" w:rsidRPr="005E6E58" w:rsidRDefault="009209B8" w:rsidP="00493563">
            <w:pPr>
              <w:rPr>
                <w:sz w:val="20"/>
                <w:szCs w:val="20"/>
              </w:rPr>
            </w:pPr>
          </w:p>
        </w:tc>
        <w:tc>
          <w:tcPr>
            <w:tcW w:w="440" w:type="dxa"/>
            <w:vAlign w:val="bottom"/>
          </w:tcPr>
          <w:p w14:paraId="6DD344FF" w14:textId="77777777" w:rsidR="009209B8" w:rsidRPr="005E6E58" w:rsidRDefault="009209B8" w:rsidP="00493563">
            <w:pPr>
              <w:rPr>
                <w:sz w:val="20"/>
                <w:szCs w:val="20"/>
              </w:rPr>
            </w:pPr>
          </w:p>
        </w:tc>
        <w:tc>
          <w:tcPr>
            <w:tcW w:w="1420" w:type="dxa"/>
            <w:vAlign w:val="bottom"/>
          </w:tcPr>
          <w:p w14:paraId="5D0ADACE" w14:textId="77777777" w:rsidR="009209B8" w:rsidRPr="005E6E58" w:rsidRDefault="009209B8" w:rsidP="00493563">
            <w:pPr>
              <w:rPr>
                <w:sz w:val="20"/>
                <w:szCs w:val="20"/>
              </w:rPr>
            </w:pPr>
          </w:p>
        </w:tc>
        <w:tc>
          <w:tcPr>
            <w:tcW w:w="1520" w:type="dxa"/>
            <w:vAlign w:val="bottom"/>
          </w:tcPr>
          <w:p w14:paraId="0478E788" w14:textId="77777777" w:rsidR="009209B8" w:rsidRPr="005E6E58" w:rsidRDefault="009209B8" w:rsidP="00493563">
            <w:pPr>
              <w:rPr>
                <w:sz w:val="20"/>
                <w:szCs w:val="20"/>
              </w:rPr>
            </w:pPr>
          </w:p>
        </w:tc>
        <w:tc>
          <w:tcPr>
            <w:tcW w:w="60" w:type="dxa"/>
            <w:vAlign w:val="bottom"/>
          </w:tcPr>
          <w:p w14:paraId="2D5705F4" w14:textId="77777777" w:rsidR="009209B8" w:rsidRPr="005E6E58" w:rsidRDefault="009209B8" w:rsidP="00493563">
            <w:pPr>
              <w:rPr>
                <w:sz w:val="20"/>
                <w:szCs w:val="20"/>
              </w:rPr>
            </w:pPr>
          </w:p>
        </w:tc>
        <w:tc>
          <w:tcPr>
            <w:tcW w:w="1400" w:type="dxa"/>
            <w:vAlign w:val="bottom"/>
          </w:tcPr>
          <w:p w14:paraId="7E8C284B" w14:textId="77777777" w:rsidR="009209B8" w:rsidRPr="005E6E58" w:rsidRDefault="009209B8" w:rsidP="00493563">
            <w:pPr>
              <w:rPr>
                <w:sz w:val="20"/>
                <w:szCs w:val="20"/>
              </w:rPr>
            </w:pPr>
          </w:p>
        </w:tc>
        <w:tc>
          <w:tcPr>
            <w:tcW w:w="100" w:type="dxa"/>
            <w:vAlign w:val="bottom"/>
          </w:tcPr>
          <w:p w14:paraId="61F2D076" w14:textId="77777777" w:rsidR="009209B8" w:rsidRPr="005E6E58" w:rsidRDefault="009209B8" w:rsidP="00493563">
            <w:pPr>
              <w:rPr>
                <w:sz w:val="20"/>
                <w:szCs w:val="20"/>
              </w:rPr>
            </w:pPr>
          </w:p>
        </w:tc>
        <w:tc>
          <w:tcPr>
            <w:tcW w:w="60" w:type="dxa"/>
            <w:vAlign w:val="bottom"/>
          </w:tcPr>
          <w:p w14:paraId="3B342B97" w14:textId="77777777" w:rsidR="009209B8" w:rsidRPr="005E6E58" w:rsidRDefault="009209B8" w:rsidP="00493563">
            <w:pPr>
              <w:rPr>
                <w:sz w:val="20"/>
                <w:szCs w:val="20"/>
              </w:rPr>
            </w:pPr>
          </w:p>
        </w:tc>
        <w:tc>
          <w:tcPr>
            <w:tcW w:w="1420" w:type="dxa"/>
            <w:vAlign w:val="bottom"/>
          </w:tcPr>
          <w:p w14:paraId="5B7908D6" w14:textId="77777777" w:rsidR="009209B8" w:rsidRPr="005E6E58" w:rsidRDefault="009209B8" w:rsidP="00493563">
            <w:pPr>
              <w:rPr>
                <w:sz w:val="20"/>
                <w:szCs w:val="20"/>
              </w:rPr>
            </w:pPr>
          </w:p>
        </w:tc>
        <w:tc>
          <w:tcPr>
            <w:tcW w:w="80" w:type="dxa"/>
            <w:vAlign w:val="bottom"/>
          </w:tcPr>
          <w:p w14:paraId="4D54D06F" w14:textId="77777777" w:rsidR="009209B8" w:rsidRPr="005E6E58" w:rsidRDefault="009209B8" w:rsidP="00493563">
            <w:pPr>
              <w:rPr>
                <w:sz w:val="20"/>
                <w:szCs w:val="20"/>
              </w:rPr>
            </w:pPr>
          </w:p>
        </w:tc>
        <w:tc>
          <w:tcPr>
            <w:tcW w:w="1600" w:type="dxa"/>
            <w:vAlign w:val="bottom"/>
          </w:tcPr>
          <w:p w14:paraId="49CD123B" w14:textId="77777777" w:rsidR="009209B8" w:rsidRPr="005E6E58" w:rsidRDefault="009209B8" w:rsidP="00493563">
            <w:pPr>
              <w:rPr>
                <w:sz w:val="20"/>
                <w:szCs w:val="20"/>
              </w:rPr>
            </w:pPr>
          </w:p>
        </w:tc>
        <w:tc>
          <w:tcPr>
            <w:tcW w:w="1200" w:type="dxa"/>
            <w:vAlign w:val="bottom"/>
          </w:tcPr>
          <w:p w14:paraId="5B414E74" w14:textId="77777777" w:rsidR="009209B8" w:rsidRPr="005E6E58" w:rsidRDefault="009209B8" w:rsidP="00493563">
            <w:pPr>
              <w:rPr>
                <w:sz w:val="20"/>
                <w:szCs w:val="20"/>
              </w:rPr>
            </w:pPr>
          </w:p>
        </w:tc>
        <w:tc>
          <w:tcPr>
            <w:tcW w:w="220" w:type="dxa"/>
            <w:vAlign w:val="bottom"/>
          </w:tcPr>
          <w:p w14:paraId="736B9CFE" w14:textId="77777777" w:rsidR="009209B8" w:rsidRPr="005E6E58" w:rsidRDefault="009209B8" w:rsidP="00493563">
            <w:pPr>
              <w:rPr>
                <w:sz w:val="20"/>
                <w:szCs w:val="20"/>
              </w:rPr>
            </w:pPr>
          </w:p>
        </w:tc>
        <w:tc>
          <w:tcPr>
            <w:tcW w:w="1560" w:type="dxa"/>
            <w:vAlign w:val="bottom"/>
          </w:tcPr>
          <w:p w14:paraId="0272A8D9" w14:textId="77777777" w:rsidR="009209B8" w:rsidRPr="005E6E58" w:rsidRDefault="009209B8" w:rsidP="00493563">
            <w:pPr>
              <w:rPr>
                <w:sz w:val="20"/>
                <w:szCs w:val="20"/>
              </w:rPr>
            </w:pPr>
          </w:p>
        </w:tc>
        <w:tc>
          <w:tcPr>
            <w:tcW w:w="2400" w:type="dxa"/>
            <w:tcBorders>
              <w:right w:val="single" w:sz="8" w:space="0" w:color="auto"/>
            </w:tcBorders>
            <w:vAlign w:val="bottom"/>
          </w:tcPr>
          <w:p w14:paraId="03C447F4" w14:textId="77777777" w:rsidR="009209B8" w:rsidRPr="005E6E58" w:rsidRDefault="009209B8" w:rsidP="00493563">
            <w:pPr>
              <w:rPr>
                <w:sz w:val="20"/>
                <w:szCs w:val="20"/>
              </w:rPr>
            </w:pPr>
          </w:p>
        </w:tc>
        <w:tc>
          <w:tcPr>
            <w:tcW w:w="1280" w:type="dxa"/>
            <w:tcBorders>
              <w:right w:val="single" w:sz="8" w:space="0" w:color="auto"/>
            </w:tcBorders>
            <w:vAlign w:val="bottom"/>
          </w:tcPr>
          <w:p w14:paraId="1C091B2F" w14:textId="77777777" w:rsidR="009209B8" w:rsidRPr="005E6E58" w:rsidRDefault="009209B8" w:rsidP="00493563">
            <w:pPr>
              <w:ind w:left="100"/>
              <w:rPr>
                <w:sz w:val="20"/>
                <w:szCs w:val="20"/>
              </w:rPr>
            </w:pPr>
            <w:r>
              <w:rPr>
                <w:sz w:val="18"/>
                <w:szCs w:val="18"/>
              </w:rPr>
              <w:t>»8 Марта»</w:t>
            </w:r>
          </w:p>
        </w:tc>
        <w:tc>
          <w:tcPr>
            <w:tcW w:w="0" w:type="dxa"/>
            <w:vAlign w:val="bottom"/>
          </w:tcPr>
          <w:p w14:paraId="2464A5BF" w14:textId="77777777" w:rsidR="009209B8" w:rsidRPr="005E6E58" w:rsidRDefault="009209B8" w:rsidP="00493563">
            <w:pPr>
              <w:rPr>
                <w:sz w:val="1"/>
                <w:szCs w:val="1"/>
              </w:rPr>
            </w:pPr>
          </w:p>
        </w:tc>
      </w:tr>
      <w:tr w:rsidR="009209B8" w:rsidRPr="005E6E58" w14:paraId="4E8F0E2B" w14:textId="77777777" w:rsidTr="00493563">
        <w:trPr>
          <w:trHeight w:val="342"/>
        </w:trPr>
        <w:tc>
          <w:tcPr>
            <w:tcW w:w="100" w:type="dxa"/>
            <w:tcBorders>
              <w:left w:val="single" w:sz="8" w:space="0" w:color="auto"/>
              <w:bottom w:val="single" w:sz="8" w:space="0" w:color="auto"/>
            </w:tcBorders>
            <w:vAlign w:val="bottom"/>
          </w:tcPr>
          <w:p w14:paraId="178AF304" w14:textId="77777777" w:rsidR="009209B8" w:rsidRPr="005E6E58" w:rsidRDefault="009209B8" w:rsidP="00493563">
            <w:pPr>
              <w:rPr>
                <w:sz w:val="24"/>
                <w:szCs w:val="24"/>
              </w:rPr>
            </w:pPr>
          </w:p>
        </w:tc>
        <w:tc>
          <w:tcPr>
            <w:tcW w:w="460" w:type="dxa"/>
            <w:tcBorders>
              <w:bottom w:val="single" w:sz="8" w:space="0" w:color="auto"/>
            </w:tcBorders>
            <w:vAlign w:val="bottom"/>
          </w:tcPr>
          <w:p w14:paraId="48999C19" w14:textId="77777777" w:rsidR="009209B8" w:rsidRPr="005E6E58" w:rsidRDefault="009209B8" w:rsidP="00493563">
            <w:pPr>
              <w:rPr>
                <w:sz w:val="24"/>
                <w:szCs w:val="24"/>
              </w:rPr>
            </w:pPr>
          </w:p>
        </w:tc>
        <w:tc>
          <w:tcPr>
            <w:tcW w:w="440" w:type="dxa"/>
            <w:tcBorders>
              <w:bottom w:val="single" w:sz="8" w:space="0" w:color="auto"/>
            </w:tcBorders>
            <w:vAlign w:val="bottom"/>
          </w:tcPr>
          <w:p w14:paraId="48063509" w14:textId="77777777" w:rsidR="009209B8" w:rsidRPr="005E6E58" w:rsidRDefault="009209B8" w:rsidP="00493563">
            <w:pPr>
              <w:rPr>
                <w:sz w:val="24"/>
                <w:szCs w:val="24"/>
              </w:rPr>
            </w:pPr>
          </w:p>
        </w:tc>
        <w:tc>
          <w:tcPr>
            <w:tcW w:w="1420" w:type="dxa"/>
            <w:tcBorders>
              <w:bottom w:val="single" w:sz="8" w:space="0" w:color="auto"/>
            </w:tcBorders>
            <w:vAlign w:val="bottom"/>
          </w:tcPr>
          <w:p w14:paraId="312D7ED3" w14:textId="77777777" w:rsidR="009209B8" w:rsidRPr="005E6E58" w:rsidRDefault="009209B8" w:rsidP="00493563">
            <w:pPr>
              <w:rPr>
                <w:sz w:val="24"/>
                <w:szCs w:val="24"/>
              </w:rPr>
            </w:pPr>
          </w:p>
        </w:tc>
        <w:tc>
          <w:tcPr>
            <w:tcW w:w="1520" w:type="dxa"/>
            <w:tcBorders>
              <w:bottom w:val="single" w:sz="8" w:space="0" w:color="auto"/>
            </w:tcBorders>
            <w:vAlign w:val="bottom"/>
          </w:tcPr>
          <w:p w14:paraId="3967355A" w14:textId="77777777" w:rsidR="009209B8" w:rsidRPr="005E6E58" w:rsidRDefault="009209B8" w:rsidP="00493563">
            <w:pPr>
              <w:rPr>
                <w:sz w:val="24"/>
                <w:szCs w:val="24"/>
              </w:rPr>
            </w:pPr>
          </w:p>
        </w:tc>
        <w:tc>
          <w:tcPr>
            <w:tcW w:w="60" w:type="dxa"/>
            <w:tcBorders>
              <w:bottom w:val="single" w:sz="8" w:space="0" w:color="auto"/>
            </w:tcBorders>
            <w:vAlign w:val="bottom"/>
          </w:tcPr>
          <w:p w14:paraId="47768939" w14:textId="77777777" w:rsidR="009209B8" w:rsidRPr="005E6E58" w:rsidRDefault="009209B8" w:rsidP="00493563">
            <w:pPr>
              <w:rPr>
                <w:sz w:val="24"/>
                <w:szCs w:val="24"/>
              </w:rPr>
            </w:pPr>
          </w:p>
        </w:tc>
        <w:tc>
          <w:tcPr>
            <w:tcW w:w="1400" w:type="dxa"/>
            <w:tcBorders>
              <w:bottom w:val="single" w:sz="8" w:space="0" w:color="auto"/>
            </w:tcBorders>
            <w:vAlign w:val="bottom"/>
          </w:tcPr>
          <w:p w14:paraId="297B2D25" w14:textId="77777777" w:rsidR="009209B8" w:rsidRPr="005E6E58" w:rsidRDefault="009209B8" w:rsidP="00493563">
            <w:pPr>
              <w:rPr>
                <w:sz w:val="24"/>
                <w:szCs w:val="24"/>
              </w:rPr>
            </w:pPr>
          </w:p>
        </w:tc>
        <w:tc>
          <w:tcPr>
            <w:tcW w:w="100" w:type="dxa"/>
            <w:tcBorders>
              <w:bottom w:val="single" w:sz="8" w:space="0" w:color="auto"/>
            </w:tcBorders>
            <w:vAlign w:val="bottom"/>
          </w:tcPr>
          <w:p w14:paraId="757FAB52" w14:textId="77777777" w:rsidR="009209B8" w:rsidRPr="005E6E58" w:rsidRDefault="009209B8" w:rsidP="00493563">
            <w:pPr>
              <w:rPr>
                <w:sz w:val="24"/>
                <w:szCs w:val="24"/>
              </w:rPr>
            </w:pPr>
          </w:p>
        </w:tc>
        <w:tc>
          <w:tcPr>
            <w:tcW w:w="60" w:type="dxa"/>
            <w:tcBorders>
              <w:bottom w:val="single" w:sz="8" w:space="0" w:color="auto"/>
            </w:tcBorders>
            <w:vAlign w:val="bottom"/>
          </w:tcPr>
          <w:p w14:paraId="3DDC628C" w14:textId="77777777" w:rsidR="009209B8" w:rsidRPr="005E6E58" w:rsidRDefault="009209B8" w:rsidP="00493563">
            <w:pPr>
              <w:rPr>
                <w:sz w:val="24"/>
                <w:szCs w:val="24"/>
              </w:rPr>
            </w:pPr>
          </w:p>
        </w:tc>
        <w:tc>
          <w:tcPr>
            <w:tcW w:w="1420" w:type="dxa"/>
            <w:tcBorders>
              <w:bottom w:val="single" w:sz="8" w:space="0" w:color="auto"/>
            </w:tcBorders>
            <w:vAlign w:val="bottom"/>
          </w:tcPr>
          <w:p w14:paraId="4ABD7524" w14:textId="77777777" w:rsidR="009209B8" w:rsidRPr="005E6E58" w:rsidRDefault="009209B8" w:rsidP="00493563">
            <w:pPr>
              <w:rPr>
                <w:sz w:val="24"/>
                <w:szCs w:val="24"/>
              </w:rPr>
            </w:pPr>
          </w:p>
        </w:tc>
        <w:tc>
          <w:tcPr>
            <w:tcW w:w="80" w:type="dxa"/>
            <w:tcBorders>
              <w:bottom w:val="single" w:sz="8" w:space="0" w:color="auto"/>
            </w:tcBorders>
            <w:vAlign w:val="bottom"/>
          </w:tcPr>
          <w:p w14:paraId="6143CF93" w14:textId="77777777" w:rsidR="009209B8" w:rsidRPr="005E6E58" w:rsidRDefault="009209B8" w:rsidP="00493563">
            <w:pPr>
              <w:rPr>
                <w:sz w:val="24"/>
                <w:szCs w:val="24"/>
              </w:rPr>
            </w:pPr>
          </w:p>
        </w:tc>
        <w:tc>
          <w:tcPr>
            <w:tcW w:w="1600" w:type="dxa"/>
            <w:tcBorders>
              <w:bottom w:val="single" w:sz="8" w:space="0" w:color="auto"/>
            </w:tcBorders>
            <w:vAlign w:val="bottom"/>
          </w:tcPr>
          <w:p w14:paraId="017F3105" w14:textId="77777777" w:rsidR="009209B8" w:rsidRPr="005E6E58" w:rsidRDefault="009209B8" w:rsidP="00493563">
            <w:pPr>
              <w:rPr>
                <w:sz w:val="24"/>
                <w:szCs w:val="24"/>
              </w:rPr>
            </w:pPr>
          </w:p>
        </w:tc>
        <w:tc>
          <w:tcPr>
            <w:tcW w:w="1200" w:type="dxa"/>
            <w:tcBorders>
              <w:bottom w:val="single" w:sz="8" w:space="0" w:color="auto"/>
            </w:tcBorders>
            <w:vAlign w:val="bottom"/>
          </w:tcPr>
          <w:p w14:paraId="07882E8A" w14:textId="77777777" w:rsidR="009209B8" w:rsidRPr="005E6E58" w:rsidRDefault="009209B8" w:rsidP="00493563">
            <w:pPr>
              <w:rPr>
                <w:sz w:val="24"/>
                <w:szCs w:val="24"/>
              </w:rPr>
            </w:pPr>
          </w:p>
        </w:tc>
        <w:tc>
          <w:tcPr>
            <w:tcW w:w="220" w:type="dxa"/>
            <w:tcBorders>
              <w:bottom w:val="single" w:sz="8" w:space="0" w:color="auto"/>
            </w:tcBorders>
            <w:vAlign w:val="bottom"/>
          </w:tcPr>
          <w:p w14:paraId="0E6E0D93" w14:textId="77777777" w:rsidR="009209B8" w:rsidRPr="005E6E58" w:rsidRDefault="009209B8" w:rsidP="00493563">
            <w:pPr>
              <w:rPr>
                <w:sz w:val="24"/>
                <w:szCs w:val="24"/>
              </w:rPr>
            </w:pPr>
          </w:p>
        </w:tc>
        <w:tc>
          <w:tcPr>
            <w:tcW w:w="1560" w:type="dxa"/>
            <w:tcBorders>
              <w:bottom w:val="single" w:sz="8" w:space="0" w:color="auto"/>
            </w:tcBorders>
            <w:vAlign w:val="bottom"/>
          </w:tcPr>
          <w:p w14:paraId="2F0B6A2D" w14:textId="77777777" w:rsidR="009209B8" w:rsidRPr="005E6E58" w:rsidRDefault="009209B8" w:rsidP="00493563">
            <w:pPr>
              <w:rPr>
                <w:sz w:val="24"/>
                <w:szCs w:val="24"/>
              </w:rPr>
            </w:pPr>
          </w:p>
        </w:tc>
        <w:tc>
          <w:tcPr>
            <w:tcW w:w="2400" w:type="dxa"/>
            <w:tcBorders>
              <w:bottom w:val="single" w:sz="8" w:space="0" w:color="auto"/>
              <w:right w:val="single" w:sz="8" w:space="0" w:color="auto"/>
            </w:tcBorders>
            <w:vAlign w:val="bottom"/>
          </w:tcPr>
          <w:p w14:paraId="63F51128" w14:textId="77777777" w:rsidR="009209B8" w:rsidRPr="005E6E58" w:rsidRDefault="009209B8" w:rsidP="00493563">
            <w:pPr>
              <w:rPr>
                <w:sz w:val="24"/>
                <w:szCs w:val="24"/>
              </w:rPr>
            </w:pPr>
          </w:p>
        </w:tc>
        <w:tc>
          <w:tcPr>
            <w:tcW w:w="1280" w:type="dxa"/>
            <w:tcBorders>
              <w:bottom w:val="single" w:sz="8" w:space="0" w:color="auto"/>
              <w:right w:val="single" w:sz="8" w:space="0" w:color="auto"/>
            </w:tcBorders>
            <w:vAlign w:val="bottom"/>
          </w:tcPr>
          <w:p w14:paraId="4BA014B1" w14:textId="77777777" w:rsidR="009209B8" w:rsidRPr="005E6E58" w:rsidRDefault="009209B8" w:rsidP="00493563">
            <w:pPr>
              <w:rPr>
                <w:sz w:val="24"/>
                <w:szCs w:val="24"/>
              </w:rPr>
            </w:pPr>
          </w:p>
        </w:tc>
        <w:tc>
          <w:tcPr>
            <w:tcW w:w="0" w:type="dxa"/>
            <w:vAlign w:val="bottom"/>
          </w:tcPr>
          <w:p w14:paraId="5746B4B3" w14:textId="77777777" w:rsidR="009209B8" w:rsidRPr="005E6E58" w:rsidRDefault="009209B8" w:rsidP="00493563">
            <w:pPr>
              <w:rPr>
                <w:sz w:val="1"/>
                <w:szCs w:val="1"/>
              </w:rPr>
            </w:pPr>
          </w:p>
        </w:tc>
      </w:tr>
    </w:tbl>
    <w:p w14:paraId="611F6AF9" w14:textId="77777777" w:rsidR="009209B8" w:rsidRDefault="009209B8" w:rsidP="009209B8">
      <w:pPr>
        <w:spacing w:line="200" w:lineRule="exact"/>
        <w:rPr>
          <w:sz w:val="20"/>
          <w:szCs w:val="20"/>
        </w:rPr>
      </w:pPr>
    </w:p>
    <w:p w14:paraId="0D57CD1E" w14:textId="77777777" w:rsidR="009209B8" w:rsidRDefault="009209B8" w:rsidP="009209B8">
      <w:pPr>
        <w:spacing w:line="200" w:lineRule="exact"/>
        <w:rPr>
          <w:sz w:val="20"/>
          <w:szCs w:val="20"/>
        </w:rPr>
      </w:pPr>
    </w:p>
    <w:p w14:paraId="7C64B8A2" w14:textId="77777777" w:rsidR="009209B8" w:rsidRDefault="009209B8" w:rsidP="009209B8">
      <w:pPr>
        <w:sectPr w:rsidR="009209B8">
          <w:pgSz w:w="16840" w:h="11906" w:orient="landscape"/>
          <w:pgMar w:top="870" w:right="258" w:bottom="158" w:left="1140" w:header="0" w:footer="0" w:gutter="0"/>
          <w:cols w:space="720" w:equalWidth="0">
            <w:col w:w="15440"/>
          </w:cols>
        </w:sectPr>
      </w:pPr>
    </w:p>
    <w:tbl>
      <w:tblPr>
        <w:tblW w:w="0" w:type="auto"/>
        <w:tblInd w:w="10" w:type="dxa"/>
        <w:tblLayout w:type="fixed"/>
        <w:tblCellMar>
          <w:left w:w="0" w:type="dxa"/>
          <w:right w:w="0" w:type="dxa"/>
        </w:tblCellMar>
        <w:tblLook w:val="04A0" w:firstRow="1" w:lastRow="0" w:firstColumn="1" w:lastColumn="0" w:noHBand="0" w:noVBand="1"/>
      </w:tblPr>
      <w:tblGrid>
        <w:gridCol w:w="1840"/>
        <w:gridCol w:w="2260"/>
        <w:gridCol w:w="3400"/>
        <w:gridCol w:w="1840"/>
        <w:gridCol w:w="4440"/>
        <w:gridCol w:w="1800"/>
      </w:tblGrid>
      <w:tr w:rsidR="009209B8" w:rsidRPr="005E6E58" w14:paraId="45C25733" w14:textId="77777777" w:rsidTr="00493563">
        <w:trPr>
          <w:trHeight w:val="341"/>
        </w:trPr>
        <w:tc>
          <w:tcPr>
            <w:tcW w:w="4100" w:type="dxa"/>
            <w:gridSpan w:val="2"/>
            <w:tcBorders>
              <w:top w:val="single" w:sz="8" w:space="0" w:color="auto"/>
              <w:left w:val="single" w:sz="8" w:space="0" w:color="auto"/>
              <w:right w:val="single" w:sz="8" w:space="0" w:color="auto"/>
            </w:tcBorders>
            <w:vAlign w:val="bottom"/>
          </w:tcPr>
          <w:p w14:paraId="3F0C1CA8" w14:textId="77777777" w:rsidR="009209B8" w:rsidRPr="005E6E58" w:rsidRDefault="009209B8" w:rsidP="00493563">
            <w:pPr>
              <w:ind w:left="620"/>
              <w:rPr>
                <w:sz w:val="20"/>
                <w:szCs w:val="20"/>
              </w:rPr>
            </w:pPr>
            <w:r>
              <w:rPr>
                <w:b/>
                <w:bCs/>
                <w:sz w:val="24"/>
                <w:szCs w:val="24"/>
              </w:rPr>
              <w:lastRenderedPageBreak/>
              <w:t>Образовательные области</w:t>
            </w:r>
          </w:p>
        </w:tc>
        <w:tc>
          <w:tcPr>
            <w:tcW w:w="3400" w:type="dxa"/>
            <w:tcBorders>
              <w:top w:val="single" w:sz="8" w:space="0" w:color="auto"/>
              <w:right w:val="single" w:sz="8" w:space="0" w:color="auto"/>
            </w:tcBorders>
            <w:vAlign w:val="bottom"/>
          </w:tcPr>
          <w:p w14:paraId="4EB431F8" w14:textId="77777777" w:rsidR="009209B8" w:rsidRPr="005E6E58" w:rsidRDefault="009209B8" w:rsidP="00493563">
            <w:pPr>
              <w:ind w:left="1220"/>
              <w:rPr>
                <w:sz w:val="20"/>
                <w:szCs w:val="20"/>
              </w:rPr>
            </w:pPr>
            <w:r>
              <w:rPr>
                <w:b/>
                <w:bCs/>
                <w:sz w:val="24"/>
                <w:szCs w:val="24"/>
              </w:rPr>
              <w:t>1 неделя</w:t>
            </w:r>
          </w:p>
        </w:tc>
        <w:tc>
          <w:tcPr>
            <w:tcW w:w="1840" w:type="dxa"/>
            <w:tcBorders>
              <w:top w:val="single" w:sz="8" w:space="0" w:color="auto"/>
              <w:right w:val="single" w:sz="8" w:space="0" w:color="auto"/>
            </w:tcBorders>
            <w:vAlign w:val="bottom"/>
          </w:tcPr>
          <w:p w14:paraId="71EDE83C" w14:textId="77777777" w:rsidR="009209B8" w:rsidRPr="005E6E58" w:rsidRDefault="009209B8" w:rsidP="00493563">
            <w:pPr>
              <w:ind w:left="440"/>
              <w:rPr>
                <w:sz w:val="20"/>
                <w:szCs w:val="20"/>
              </w:rPr>
            </w:pPr>
            <w:r>
              <w:rPr>
                <w:b/>
                <w:bCs/>
                <w:sz w:val="24"/>
                <w:szCs w:val="24"/>
              </w:rPr>
              <w:t>2 неделя</w:t>
            </w:r>
          </w:p>
        </w:tc>
        <w:tc>
          <w:tcPr>
            <w:tcW w:w="4440" w:type="dxa"/>
            <w:tcBorders>
              <w:top w:val="single" w:sz="8" w:space="0" w:color="auto"/>
              <w:right w:val="single" w:sz="8" w:space="0" w:color="auto"/>
            </w:tcBorders>
            <w:vAlign w:val="bottom"/>
          </w:tcPr>
          <w:p w14:paraId="4EF32A46" w14:textId="77777777" w:rsidR="009209B8" w:rsidRPr="005E6E58" w:rsidRDefault="009209B8" w:rsidP="00493563">
            <w:pPr>
              <w:ind w:left="2020"/>
              <w:rPr>
                <w:sz w:val="20"/>
                <w:szCs w:val="20"/>
              </w:rPr>
            </w:pPr>
            <w:r>
              <w:rPr>
                <w:b/>
                <w:bCs/>
                <w:sz w:val="24"/>
                <w:szCs w:val="24"/>
              </w:rPr>
              <w:t>3 неделя</w:t>
            </w:r>
          </w:p>
        </w:tc>
        <w:tc>
          <w:tcPr>
            <w:tcW w:w="1800" w:type="dxa"/>
            <w:tcBorders>
              <w:top w:val="single" w:sz="8" w:space="0" w:color="auto"/>
              <w:right w:val="single" w:sz="8" w:space="0" w:color="auto"/>
            </w:tcBorders>
            <w:vAlign w:val="bottom"/>
          </w:tcPr>
          <w:p w14:paraId="61A9AF98" w14:textId="77777777" w:rsidR="009209B8" w:rsidRPr="005E6E58" w:rsidRDefault="009209B8" w:rsidP="00493563">
            <w:pPr>
              <w:ind w:left="420"/>
              <w:rPr>
                <w:sz w:val="20"/>
                <w:szCs w:val="20"/>
              </w:rPr>
            </w:pPr>
            <w:r>
              <w:rPr>
                <w:b/>
                <w:bCs/>
                <w:sz w:val="24"/>
                <w:szCs w:val="24"/>
              </w:rPr>
              <w:t>4 неделя</w:t>
            </w:r>
          </w:p>
        </w:tc>
      </w:tr>
      <w:tr w:rsidR="009209B8" w:rsidRPr="005E6E58" w14:paraId="7326E092" w14:textId="77777777" w:rsidTr="00493563">
        <w:trPr>
          <w:trHeight w:val="185"/>
        </w:trPr>
        <w:tc>
          <w:tcPr>
            <w:tcW w:w="1840" w:type="dxa"/>
            <w:tcBorders>
              <w:left w:val="single" w:sz="8" w:space="0" w:color="auto"/>
              <w:bottom w:val="single" w:sz="8" w:space="0" w:color="auto"/>
            </w:tcBorders>
            <w:vAlign w:val="bottom"/>
          </w:tcPr>
          <w:p w14:paraId="4B981878" w14:textId="77777777" w:rsidR="009209B8" w:rsidRPr="005E6E58" w:rsidRDefault="009209B8" w:rsidP="00493563">
            <w:pPr>
              <w:rPr>
                <w:sz w:val="16"/>
                <w:szCs w:val="16"/>
              </w:rPr>
            </w:pPr>
          </w:p>
        </w:tc>
        <w:tc>
          <w:tcPr>
            <w:tcW w:w="2260" w:type="dxa"/>
            <w:tcBorders>
              <w:bottom w:val="single" w:sz="8" w:space="0" w:color="auto"/>
              <w:right w:val="single" w:sz="8" w:space="0" w:color="auto"/>
            </w:tcBorders>
            <w:vAlign w:val="bottom"/>
          </w:tcPr>
          <w:p w14:paraId="24EF7E60" w14:textId="77777777" w:rsidR="009209B8" w:rsidRPr="005E6E58" w:rsidRDefault="009209B8" w:rsidP="00493563">
            <w:pPr>
              <w:rPr>
                <w:sz w:val="16"/>
                <w:szCs w:val="16"/>
              </w:rPr>
            </w:pPr>
          </w:p>
        </w:tc>
        <w:tc>
          <w:tcPr>
            <w:tcW w:w="3400" w:type="dxa"/>
            <w:tcBorders>
              <w:bottom w:val="single" w:sz="8" w:space="0" w:color="auto"/>
              <w:right w:val="single" w:sz="8" w:space="0" w:color="auto"/>
            </w:tcBorders>
            <w:vAlign w:val="bottom"/>
          </w:tcPr>
          <w:p w14:paraId="12CFE6FE" w14:textId="77777777" w:rsidR="009209B8" w:rsidRPr="005E6E58" w:rsidRDefault="009209B8" w:rsidP="00493563">
            <w:pPr>
              <w:rPr>
                <w:sz w:val="16"/>
                <w:szCs w:val="16"/>
              </w:rPr>
            </w:pPr>
          </w:p>
        </w:tc>
        <w:tc>
          <w:tcPr>
            <w:tcW w:w="1840" w:type="dxa"/>
            <w:tcBorders>
              <w:bottom w:val="single" w:sz="8" w:space="0" w:color="auto"/>
              <w:right w:val="single" w:sz="8" w:space="0" w:color="auto"/>
            </w:tcBorders>
            <w:vAlign w:val="bottom"/>
          </w:tcPr>
          <w:p w14:paraId="4CDD6801" w14:textId="77777777" w:rsidR="009209B8" w:rsidRPr="005E6E58" w:rsidRDefault="009209B8" w:rsidP="00493563">
            <w:pPr>
              <w:rPr>
                <w:sz w:val="16"/>
                <w:szCs w:val="16"/>
              </w:rPr>
            </w:pPr>
          </w:p>
        </w:tc>
        <w:tc>
          <w:tcPr>
            <w:tcW w:w="4440" w:type="dxa"/>
            <w:tcBorders>
              <w:bottom w:val="single" w:sz="8" w:space="0" w:color="auto"/>
              <w:right w:val="single" w:sz="8" w:space="0" w:color="auto"/>
            </w:tcBorders>
            <w:vAlign w:val="bottom"/>
          </w:tcPr>
          <w:p w14:paraId="64EBBE03" w14:textId="77777777" w:rsidR="009209B8" w:rsidRPr="005E6E58" w:rsidRDefault="009209B8" w:rsidP="00493563">
            <w:pPr>
              <w:rPr>
                <w:sz w:val="16"/>
                <w:szCs w:val="16"/>
              </w:rPr>
            </w:pPr>
          </w:p>
        </w:tc>
        <w:tc>
          <w:tcPr>
            <w:tcW w:w="1800" w:type="dxa"/>
            <w:tcBorders>
              <w:bottom w:val="single" w:sz="8" w:space="0" w:color="auto"/>
              <w:right w:val="single" w:sz="8" w:space="0" w:color="auto"/>
            </w:tcBorders>
            <w:vAlign w:val="bottom"/>
          </w:tcPr>
          <w:p w14:paraId="42E55627" w14:textId="77777777" w:rsidR="009209B8" w:rsidRPr="005E6E58" w:rsidRDefault="009209B8" w:rsidP="00493563">
            <w:pPr>
              <w:rPr>
                <w:sz w:val="16"/>
                <w:szCs w:val="16"/>
              </w:rPr>
            </w:pPr>
          </w:p>
        </w:tc>
      </w:tr>
      <w:tr w:rsidR="009209B8" w:rsidRPr="005E6E58" w14:paraId="4BF9789F" w14:textId="77777777" w:rsidTr="00493563">
        <w:trPr>
          <w:trHeight w:val="253"/>
        </w:trPr>
        <w:tc>
          <w:tcPr>
            <w:tcW w:w="1840" w:type="dxa"/>
            <w:tcBorders>
              <w:left w:val="single" w:sz="8" w:space="0" w:color="auto"/>
              <w:right w:val="single" w:sz="8" w:space="0" w:color="auto"/>
            </w:tcBorders>
            <w:vAlign w:val="bottom"/>
          </w:tcPr>
          <w:p w14:paraId="3582290A" w14:textId="77777777" w:rsidR="009209B8" w:rsidRPr="005E6E58" w:rsidRDefault="009209B8" w:rsidP="00493563">
            <w:pPr>
              <w:spacing w:line="253" w:lineRule="exact"/>
              <w:ind w:left="620"/>
              <w:rPr>
                <w:sz w:val="20"/>
                <w:szCs w:val="20"/>
              </w:rPr>
            </w:pPr>
            <w:r>
              <w:rPr>
                <w:b/>
                <w:bCs/>
                <w:sz w:val="24"/>
                <w:szCs w:val="24"/>
              </w:rPr>
              <w:t>Март</w:t>
            </w:r>
          </w:p>
        </w:tc>
        <w:tc>
          <w:tcPr>
            <w:tcW w:w="2260" w:type="dxa"/>
            <w:tcBorders>
              <w:right w:val="single" w:sz="8" w:space="0" w:color="auto"/>
            </w:tcBorders>
            <w:vAlign w:val="bottom"/>
          </w:tcPr>
          <w:p w14:paraId="5D6D42F7" w14:textId="77777777" w:rsidR="009209B8" w:rsidRPr="005E6E58" w:rsidRDefault="009209B8" w:rsidP="00493563">
            <w:pPr>
              <w:ind w:left="80"/>
              <w:rPr>
                <w:sz w:val="20"/>
                <w:szCs w:val="20"/>
              </w:rPr>
            </w:pPr>
            <w:r>
              <w:rPr>
                <w:b/>
                <w:bCs/>
              </w:rPr>
              <w:t>Утренняя</w:t>
            </w:r>
          </w:p>
        </w:tc>
        <w:tc>
          <w:tcPr>
            <w:tcW w:w="5240" w:type="dxa"/>
            <w:gridSpan w:val="2"/>
            <w:tcBorders>
              <w:right w:val="single" w:sz="8" w:space="0" w:color="auto"/>
            </w:tcBorders>
            <w:vAlign w:val="bottom"/>
          </w:tcPr>
          <w:p w14:paraId="43AEF1DF" w14:textId="77777777" w:rsidR="009209B8" w:rsidRPr="005E6E58" w:rsidRDefault="009209B8" w:rsidP="00493563">
            <w:pPr>
              <w:spacing w:line="253" w:lineRule="exact"/>
              <w:ind w:left="100"/>
              <w:rPr>
                <w:sz w:val="20"/>
                <w:szCs w:val="20"/>
              </w:rPr>
            </w:pPr>
            <w:r>
              <w:rPr>
                <w:sz w:val="24"/>
                <w:szCs w:val="24"/>
              </w:rPr>
              <w:t>Комплекс № 1.</w:t>
            </w:r>
            <w:r>
              <w:t>(.Картотека инструктора по</w:t>
            </w:r>
          </w:p>
        </w:tc>
        <w:tc>
          <w:tcPr>
            <w:tcW w:w="4440" w:type="dxa"/>
            <w:vAlign w:val="bottom"/>
          </w:tcPr>
          <w:p w14:paraId="2981C052" w14:textId="77777777" w:rsidR="009209B8" w:rsidRPr="005E6E58" w:rsidRDefault="009209B8" w:rsidP="00493563">
            <w:pPr>
              <w:spacing w:line="253" w:lineRule="exact"/>
              <w:ind w:left="100"/>
              <w:rPr>
                <w:sz w:val="20"/>
                <w:szCs w:val="20"/>
              </w:rPr>
            </w:pPr>
            <w:r>
              <w:rPr>
                <w:sz w:val="24"/>
                <w:szCs w:val="24"/>
              </w:rPr>
              <w:t>Комплекс № 2.</w:t>
            </w:r>
            <w:r>
              <w:t>(.Картотека инструктора по</w:t>
            </w:r>
          </w:p>
        </w:tc>
        <w:tc>
          <w:tcPr>
            <w:tcW w:w="1800" w:type="dxa"/>
            <w:tcBorders>
              <w:right w:val="single" w:sz="8" w:space="0" w:color="auto"/>
            </w:tcBorders>
            <w:vAlign w:val="bottom"/>
          </w:tcPr>
          <w:p w14:paraId="71BBC820" w14:textId="77777777" w:rsidR="009209B8" w:rsidRPr="005E6E58" w:rsidRDefault="009209B8" w:rsidP="00493563"/>
        </w:tc>
      </w:tr>
      <w:tr w:rsidR="009209B8" w:rsidRPr="005E6E58" w14:paraId="2D27F4E7" w14:textId="77777777" w:rsidTr="00493563">
        <w:trPr>
          <w:trHeight w:val="321"/>
        </w:trPr>
        <w:tc>
          <w:tcPr>
            <w:tcW w:w="1840" w:type="dxa"/>
            <w:tcBorders>
              <w:left w:val="single" w:sz="8" w:space="0" w:color="auto"/>
              <w:right w:val="single" w:sz="8" w:space="0" w:color="auto"/>
            </w:tcBorders>
            <w:vAlign w:val="bottom"/>
          </w:tcPr>
          <w:p w14:paraId="3C95557C" w14:textId="77777777" w:rsidR="009209B8" w:rsidRPr="005E6E58" w:rsidRDefault="009209B8" w:rsidP="00493563">
            <w:pPr>
              <w:rPr>
                <w:sz w:val="24"/>
                <w:szCs w:val="24"/>
              </w:rPr>
            </w:pPr>
          </w:p>
        </w:tc>
        <w:tc>
          <w:tcPr>
            <w:tcW w:w="2260" w:type="dxa"/>
            <w:tcBorders>
              <w:right w:val="single" w:sz="8" w:space="0" w:color="auto"/>
            </w:tcBorders>
            <w:vAlign w:val="bottom"/>
          </w:tcPr>
          <w:p w14:paraId="47FD5B33" w14:textId="77777777" w:rsidR="009209B8" w:rsidRPr="005E6E58" w:rsidRDefault="009209B8" w:rsidP="00493563">
            <w:pPr>
              <w:ind w:left="80"/>
              <w:rPr>
                <w:sz w:val="20"/>
                <w:szCs w:val="20"/>
              </w:rPr>
            </w:pPr>
            <w:r>
              <w:rPr>
                <w:b/>
                <w:bCs/>
              </w:rPr>
              <w:t>гимнастика</w:t>
            </w:r>
          </w:p>
        </w:tc>
        <w:tc>
          <w:tcPr>
            <w:tcW w:w="3400" w:type="dxa"/>
            <w:vAlign w:val="bottom"/>
          </w:tcPr>
          <w:p w14:paraId="5DA0959B" w14:textId="77777777" w:rsidR="009209B8" w:rsidRPr="005E6E58" w:rsidRDefault="009209B8" w:rsidP="00493563">
            <w:pPr>
              <w:ind w:left="100"/>
              <w:rPr>
                <w:sz w:val="20"/>
                <w:szCs w:val="20"/>
              </w:rPr>
            </w:pPr>
            <w:r>
              <w:t>физкультуре)</w:t>
            </w:r>
          </w:p>
        </w:tc>
        <w:tc>
          <w:tcPr>
            <w:tcW w:w="1840" w:type="dxa"/>
            <w:tcBorders>
              <w:right w:val="single" w:sz="8" w:space="0" w:color="auto"/>
            </w:tcBorders>
            <w:vAlign w:val="bottom"/>
          </w:tcPr>
          <w:p w14:paraId="74985297" w14:textId="77777777" w:rsidR="009209B8" w:rsidRPr="005E6E58" w:rsidRDefault="009209B8" w:rsidP="00493563">
            <w:pPr>
              <w:rPr>
                <w:sz w:val="24"/>
                <w:szCs w:val="24"/>
              </w:rPr>
            </w:pPr>
          </w:p>
        </w:tc>
        <w:tc>
          <w:tcPr>
            <w:tcW w:w="4440" w:type="dxa"/>
            <w:vAlign w:val="bottom"/>
          </w:tcPr>
          <w:p w14:paraId="12A571A8" w14:textId="77777777" w:rsidR="009209B8" w:rsidRPr="005E6E58" w:rsidRDefault="009209B8" w:rsidP="00493563">
            <w:pPr>
              <w:ind w:left="100"/>
              <w:rPr>
                <w:sz w:val="20"/>
                <w:szCs w:val="20"/>
              </w:rPr>
            </w:pPr>
            <w:r>
              <w:t>физкультуре)</w:t>
            </w:r>
          </w:p>
        </w:tc>
        <w:tc>
          <w:tcPr>
            <w:tcW w:w="1800" w:type="dxa"/>
            <w:tcBorders>
              <w:right w:val="single" w:sz="8" w:space="0" w:color="auto"/>
            </w:tcBorders>
            <w:vAlign w:val="bottom"/>
          </w:tcPr>
          <w:p w14:paraId="7005E4D0" w14:textId="77777777" w:rsidR="009209B8" w:rsidRPr="005E6E58" w:rsidRDefault="009209B8" w:rsidP="00493563">
            <w:pPr>
              <w:rPr>
                <w:sz w:val="24"/>
                <w:szCs w:val="24"/>
              </w:rPr>
            </w:pPr>
          </w:p>
        </w:tc>
      </w:tr>
      <w:tr w:rsidR="009209B8" w:rsidRPr="005E6E58" w14:paraId="083CB577" w14:textId="77777777" w:rsidTr="00493563">
        <w:trPr>
          <w:trHeight w:val="224"/>
        </w:trPr>
        <w:tc>
          <w:tcPr>
            <w:tcW w:w="1840" w:type="dxa"/>
            <w:tcBorders>
              <w:left w:val="single" w:sz="8" w:space="0" w:color="auto"/>
              <w:bottom w:val="single" w:sz="8" w:space="0" w:color="auto"/>
              <w:right w:val="single" w:sz="8" w:space="0" w:color="auto"/>
            </w:tcBorders>
            <w:vAlign w:val="bottom"/>
          </w:tcPr>
          <w:p w14:paraId="70EB06C6" w14:textId="77777777" w:rsidR="009209B8" w:rsidRPr="005E6E58" w:rsidRDefault="009209B8" w:rsidP="00493563">
            <w:pPr>
              <w:rPr>
                <w:sz w:val="19"/>
                <w:szCs w:val="19"/>
              </w:rPr>
            </w:pPr>
          </w:p>
        </w:tc>
        <w:tc>
          <w:tcPr>
            <w:tcW w:w="2260" w:type="dxa"/>
            <w:tcBorders>
              <w:bottom w:val="single" w:sz="8" w:space="0" w:color="auto"/>
              <w:right w:val="single" w:sz="8" w:space="0" w:color="auto"/>
            </w:tcBorders>
            <w:vAlign w:val="bottom"/>
          </w:tcPr>
          <w:p w14:paraId="036FD75D" w14:textId="77777777" w:rsidR="009209B8" w:rsidRPr="005E6E58" w:rsidRDefault="009209B8" w:rsidP="00493563">
            <w:pPr>
              <w:rPr>
                <w:sz w:val="19"/>
                <w:szCs w:val="19"/>
              </w:rPr>
            </w:pPr>
          </w:p>
        </w:tc>
        <w:tc>
          <w:tcPr>
            <w:tcW w:w="3400" w:type="dxa"/>
            <w:tcBorders>
              <w:bottom w:val="single" w:sz="8" w:space="0" w:color="auto"/>
            </w:tcBorders>
            <w:vAlign w:val="bottom"/>
          </w:tcPr>
          <w:p w14:paraId="74A5C0F5"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15E85D5C" w14:textId="77777777" w:rsidR="009209B8" w:rsidRPr="005E6E58" w:rsidRDefault="009209B8" w:rsidP="00493563">
            <w:pPr>
              <w:rPr>
                <w:sz w:val="19"/>
                <w:szCs w:val="19"/>
              </w:rPr>
            </w:pPr>
          </w:p>
        </w:tc>
        <w:tc>
          <w:tcPr>
            <w:tcW w:w="4440" w:type="dxa"/>
            <w:tcBorders>
              <w:bottom w:val="single" w:sz="8" w:space="0" w:color="auto"/>
            </w:tcBorders>
            <w:vAlign w:val="bottom"/>
          </w:tcPr>
          <w:p w14:paraId="0E524AB2" w14:textId="77777777" w:rsidR="009209B8" w:rsidRPr="005E6E58" w:rsidRDefault="009209B8" w:rsidP="00493563">
            <w:pPr>
              <w:rPr>
                <w:sz w:val="19"/>
                <w:szCs w:val="19"/>
              </w:rPr>
            </w:pPr>
          </w:p>
        </w:tc>
        <w:tc>
          <w:tcPr>
            <w:tcW w:w="1800" w:type="dxa"/>
            <w:tcBorders>
              <w:bottom w:val="single" w:sz="8" w:space="0" w:color="auto"/>
              <w:right w:val="single" w:sz="8" w:space="0" w:color="auto"/>
            </w:tcBorders>
            <w:vAlign w:val="bottom"/>
          </w:tcPr>
          <w:p w14:paraId="060851F4" w14:textId="77777777" w:rsidR="009209B8" w:rsidRPr="005E6E58" w:rsidRDefault="009209B8" w:rsidP="00493563">
            <w:pPr>
              <w:rPr>
                <w:sz w:val="19"/>
                <w:szCs w:val="19"/>
              </w:rPr>
            </w:pPr>
          </w:p>
        </w:tc>
      </w:tr>
    </w:tbl>
    <w:p w14:paraId="1C0A5612" w14:textId="3AAFC365" w:rsidR="009209B8" w:rsidRDefault="009209B8" w:rsidP="009209B8">
      <w:pPr>
        <w:spacing w:line="20" w:lineRule="exact"/>
        <w:rPr>
          <w:sz w:val="20"/>
          <w:szCs w:val="20"/>
        </w:rPr>
      </w:pPr>
      <w:r>
        <w:rPr>
          <w:noProof/>
          <w:sz w:val="20"/>
          <w:szCs w:val="20"/>
        </w:rPr>
        <mc:AlternateContent>
          <mc:Choice Requires="wps">
            <w:drawing>
              <wp:anchor distT="0" distB="0" distL="114299" distR="114299" simplePos="0" relativeHeight="251663360" behindDoc="1" locked="0" layoutInCell="0" allowOverlap="1" wp14:anchorId="155C7CD5" wp14:editId="6CF629D5">
                <wp:simplePos x="0" y="0"/>
                <wp:positionH relativeFrom="column">
                  <wp:posOffset>5890259</wp:posOffset>
                </wp:positionH>
                <wp:positionV relativeFrom="paragraph">
                  <wp:posOffset>-5715</wp:posOffset>
                </wp:positionV>
                <wp:extent cx="0" cy="340995"/>
                <wp:effectExtent l="0" t="0" r="38100" b="2095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09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93920F8" id="Прямая соединительная линия 6"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8pt,-.45pt" to="463.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" o:allowincell="f" filled="t" strokeweight=".48pt">
                <v:stroke joinstyle="miter"/>
                <o:lock v:ext="edit" shapetype="f"/>
              </v:line>
            </w:pict>
          </mc:Fallback>
        </mc:AlternateContent>
      </w:r>
      <w:r>
        <w:rPr>
          <w:noProof/>
          <w:sz w:val="20"/>
          <w:szCs w:val="20"/>
        </w:rPr>
        <mc:AlternateContent>
          <mc:Choice Requires="wps">
            <w:drawing>
              <wp:anchor distT="4294967295" distB="4294967295" distL="114300" distR="114300" simplePos="0" relativeHeight="251664384" behindDoc="1" locked="0" layoutInCell="0" allowOverlap="1" wp14:anchorId="182DAC35" wp14:editId="7B9D8D31">
                <wp:simplePos x="0" y="0"/>
                <wp:positionH relativeFrom="column">
                  <wp:posOffset>304800</wp:posOffset>
                </wp:positionH>
                <wp:positionV relativeFrom="paragraph">
                  <wp:posOffset>1945639</wp:posOffset>
                </wp:positionV>
                <wp:extent cx="9573895"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73895" cy="0"/>
                        </a:xfrm>
                        <a:prstGeom prst="line">
                          <a:avLst/>
                        </a:prstGeom>
                        <a:solidFill>
                          <a:srgbClr val="FFFFFF"/>
                        </a:solidFill>
                        <a:ln w="610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347ED5A" id="Прямая соединительная линия 7"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53.2pt" to="777.8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" o:allowincell="f" filled="t" strokeweight=".16967mm">
                <v:stroke joinstyle="miter"/>
                <o:lock v:ext="edit" shapetype="f"/>
              </v:line>
            </w:pict>
          </mc:Fallback>
        </mc:AlternateContent>
      </w:r>
      <w:r>
        <w:rPr>
          <w:noProof/>
          <w:sz w:val="20"/>
          <w:szCs w:val="20"/>
        </w:rPr>
        <mc:AlternateContent>
          <mc:Choice Requires="wps">
            <w:drawing>
              <wp:anchor distT="0" distB="0" distL="114299" distR="114299" simplePos="0" relativeHeight="251665408" behindDoc="1" locked="0" layoutInCell="0" allowOverlap="1" wp14:anchorId="2B3422E7" wp14:editId="2CB6CAC5">
                <wp:simplePos x="0" y="0"/>
                <wp:positionH relativeFrom="column">
                  <wp:posOffset>27939</wp:posOffset>
                </wp:positionH>
                <wp:positionV relativeFrom="paragraph">
                  <wp:posOffset>-5715</wp:posOffset>
                </wp:positionV>
                <wp:extent cx="0" cy="3919220"/>
                <wp:effectExtent l="0" t="0" r="38100" b="2413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19220"/>
                        </a:xfrm>
                        <a:prstGeom prst="line">
                          <a:avLst/>
                        </a:prstGeom>
                        <a:solidFill>
                          <a:srgbClr val="FFFFFF"/>
                        </a:solidFill>
                        <a:ln w="610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A4C0C2" id="Прямая соединительная линия 8"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pt,-.45pt" to="2.2pt,3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" o:allowincell="f" filled="t" strokeweight=".16967mm">
                <v:stroke joinstyle="miter"/>
                <o:lock v:ext="edit" shapetype="f"/>
              </v:line>
            </w:pict>
          </mc:Fallback>
        </mc:AlternateContent>
      </w:r>
      <w:r>
        <w:rPr>
          <w:noProof/>
          <w:sz w:val="20"/>
          <w:szCs w:val="20"/>
        </w:rPr>
        <mc:AlternateContent>
          <mc:Choice Requires="wps">
            <w:drawing>
              <wp:anchor distT="0" distB="0" distL="114299" distR="114299" simplePos="0" relativeHeight="251666432" behindDoc="1" locked="0" layoutInCell="0" allowOverlap="1" wp14:anchorId="0A2BD3DC" wp14:editId="241063EA">
                <wp:simplePos x="0" y="0"/>
                <wp:positionH relativeFrom="column">
                  <wp:posOffset>307974</wp:posOffset>
                </wp:positionH>
                <wp:positionV relativeFrom="paragraph">
                  <wp:posOffset>-5715</wp:posOffset>
                </wp:positionV>
                <wp:extent cx="0" cy="3919220"/>
                <wp:effectExtent l="0" t="0" r="38100" b="241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1922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7FC4378" id="Прямая соединительная линия 9"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5pt,-.45pt" to="24.25pt,3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667456" behindDoc="1" locked="0" layoutInCell="0" allowOverlap="1" wp14:anchorId="4E6B4D87" wp14:editId="79016F46">
                <wp:simplePos x="0" y="0"/>
                <wp:positionH relativeFrom="column">
                  <wp:posOffset>1138554</wp:posOffset>
                </wp:positionH>
                <wp:positionV relativeFrom="paragraph">
                  <wp:posOffset>-5715</wp:posOffset>
                </wp:positionV>
                <wp:extent cx="0" cy="3919220"/>
                <wp:effectExtent l="0" t="0" r="38100" b="2413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19220"/>
                        </a:xfrm>
                        <a:prstGeom prst="line">
                          <a:avLst/>
                        </a:prstGeom>
                        <a:solidFill>
                          <a:srgbClr val="FFFFFF"/>
                        </a:solidFill>
                        <a:ln w="610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1B43CD0" id="Прямая соединительная линия 10"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65pt,-.45pt" to="89.65pt,3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" o:allowincell="f" filled="t" strokeweight=".16967mm">
                <v:stroke joinstyle="miter"/>
                <o:lock v:ext="edit" shapetype="f"/>
              </v:line>
            </w:pict>
          </mc:Fallback>
        </mc:AlternateContent>
      </w:r>
      <w:r>
        <w:rPr>
          <w:noProof/>
          <w:sz w:val="20"/>
          <w:szCs w:val="20"/>
        </w:rPr>
        <mc:AlternateContent>
          <mc:Choice Requires="wps">
            <w:drawing>
              <wp:anchor distT="0" distB="0" distL="114299" distR="114299" simplePos="0" relativeHeight="251668480" behindDoc="1" locked="0" layoutInCell="0" allowOverlap="1" wp14:anchorId="058A0D23" wp14:editId="04497A65">
                <wp:simplePos x="0" y="0"/>
                <wp:positionH relativeFrom="column">
                  <wp:posOffset>2581909</wp:posOffset>
                </wp:positionH>
                <wp:positionV relativeFrom="paragraph">
                  <wp:posOffset>-5715</wp:posOffset>
                </wp:positionV>
                <wp:extent cx="0" cy="3919220"/>
                <wp:effectExtent l="0" t="0" r="38100" b="2413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1922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07DA220" id="Прямая соединительная линия 11"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3.3pt,-.45pt" to="203.3pt,3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669504" behindDoc="1" locked="0" layoutInCell="0" allowOverlap="1" wp14:anchorId="1C26AA12" wp14:editId="7EC670AD">
                <wp:simplePos x="0" y="0"/>
                <wp:positionH relativeFrom="column">
                  <wp:posOffset>9875519</wp:posOffset>
                </wp:positionH>
                <wp:positionV relativeFrom="paragraph">
                  <wp:posOffset>-5715</wp:posOffset>
                </wp:positionV>
                <wp:extent cx="0" cy="3919220"/>
                <wp:effectExtent l="0" t="0" r="38100" b="2413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19220"/>
                        </a:xfrm>
                        <a:prstGeom prst="line">
                          <a:avLst/>
                        </a:prstGeom>
                        <a:solidFill>
                          <a:srgbClr val="FFFFFF"/>
                        </a:solidFill>
                        <a:ln w="610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9011BE" id="Прямая соединительная линия 12"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7.6pt,-.45pt" to="777.6pt,3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" o:allowincell="f" filled="t" strokeweight=".16967mm">
                <v:stroke joinstyle="miter"/>
                <o:lock v:ext="edit" shapetype="f"/>
              </v:line>
            </w:pict>
          </mc:Fallback>
        </mc:AlternateContent>
      </w:r>
    </w:p>
    <w:p w14:paraId="5394C116" w14:textId="77777777" w:rsidR="009209B8" w:rsidRDefault="009209B8" w:rsidP="009209B8">
      <w:pPr>
        <w:sectPr w:rsidR="009209B8">
          <w:pgSz w:w="16840" w:h="11906" w:orient="landscape"/>
          <w:pgMar w:top="1239" w:right="258" w:bottom="158" w:left="1000" w:header="0" w:footer="0" w:gutter="0"/>
          <w:cols w:space="720" w:equalWidth="0">
            <w:col w:w="15580"/>
          </w:cols>
        </w:sectPr>
      </w:pPr>
    </w:p>
    <w:p w14:paraId="0CC04CF3" w14:textId="77777777" w:rsidR="009209B8" w:rsidRDefault="009209B8" w:rsidP="009209B8">
      <w:pPr>
        <w:spacing w:line="200" w:lineRule="exact"/>
        <w:rPr>
          <w:sz w:val="20"/>
          <w:szCs w:val="20"/>
        </w:rPr>
      </w:pPr>
    </w:p>
    <w:p w14:paraId="4854C597" w14:textId="77777777" w:rsidR="009209B8" w:rsidRDefault="009209B8" w:rsidP="009209B8">
      <w:pPr>
        <w:spacing w:line="200" w:lineRule="exact"/>
        <w:rPr>
          <w:sz w:val="20"/>
          <w:szCs w:val="20"/>
        </w:rPr>
      </w:pPr>
    </w:p>
    <w:p w14:paraId="772D1E59" w14:textId="77777777" w:rsidR="009209B8" w:rsidRDefault="009209B8" w:rsidP="009209B8">
      <w:pPr>
        <w:spacing w:line="200" w:lineRule="exact"/>
        <w:rPr>
          <w:sz w:val="20"/>
          <w:szCs w:val="20"/>
        </w:rPr>
      </w:pPr>
    </w:p>
    <w:p w14:paraId="18F23D23" w14:textId="77777777" w:rsidR="009209B8" w:rsidRDefault="009209B8" w:rsidP="009209B8">
      <w:pPr>
        <w:spacing w:line="200" w:lineRule="exact"/>
        <w:rPr>
          <w:sz w:val="20"/>
          <w:szCs w:val="20"/>
        </w:rPr>
      </w:pPr>
    </w:p>
    <w:p w14:paraId="2020247C" w14:textId="77777777" w:rsidR="009209B8" w:rsidRDefault="009209B8" w:rsidP="009209B8">
      <w:pPr>
        <w:spacing w:line="233"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360"/>
        <w:gridCol w:w="340"/>
      </w:tblGrid>
      <w:tr w:rsidR="009209B8" w:rsidRPr="005E6E58" w14:paraId="5A65E4B3" w14:textId="77777777" w:rsidTr="00493563">
        <w:trPr>
          <w:trHeight w:val="1825"/>
        </w:trPr>
        <w:tc>
          <w:tcPr>
            <w:tcW w:w="360" w:type="dxa"/>
            <w:textDirection w:val="btLr"/>
            <w:vAlign w:val="bottom"/>
          </w:tcPr>
          <w:p w14:paraId="0C246871" w14:textId="77777777" w:rsidR="009209B8" w:rsidRPr="005E6E58" w:rsidRDefault="009209B8" w:rsidP="00493563">
            <w:pPr>
              <w:ind w:left="38"/>
              <w:rPr>
                <w:sz w:val="20"/>
                <w:szCs w:val="20"/>
              </w:rPr>
            </w:pPr>
            <w:r>
              <w:rPr>
                <w:b/>
                <w:bCs/>
                <w:w w:val="99"/>
                <w:sz w:val="28"/>
                <w:szCs w:val="28"/>
              </w:rPr>
              <w:t>развитие</w:t>
            </w:r>
          </w:p>
        </w:tc>
        <w:tc>
          <w:tcPr>
            <w:tcW w:w="340" w:type="dxa"/>
            <w:textDirection w:val="btLr"/>
            <w:vAlign w:val="bottom"/>
          </w:tcPr>
          <w:p w14:paraId="6BC75DC9" w14:textId="77777777" w:rsidR="009209B8" w:rsidRPr="005E6E58" w:rsidRDefault="009209B8" w:rsidP="00493563">
            <w:pPr>
              <w:ind w:left="64"/>
              <w:rPr>
                <w:sz w:val="20"/>
                <w:szCs w:val="20"/>
              </w:rPr>
            </w:pPr>
            <w:r>
              <w:rPr>
                <w:b/>
                <w:bCs/>
                <w:sz w:val="24"/>
                <w:szCs w:val="24"/>
              </w:rPr>
              <w:t>Здоровье</w:t>
            </w:r>
          </w:p>
        </w:tc>
      </w:tr>
      <w:tr w:rsidR="009209B8" w:rsidRPr="005E6E58" w14:paraId="2F8F932F" w14:textId="77777777" w:rsidTr="00493563">
        <w:trPr>
          <w:trHeight w:val="1807"/>
        </w:trPr>
        <w:tc>
          <w:tcPr>
            <w:tcW w:w="360" w:type="dxa"/>
            <w:textDirection w:val="btLr"/>
            <w:vAlign w:val="bottom"/>
          </w:tcPr>
          <w:p w14:paraId="12038A76" w14:textId="77777777" w:rsidR="009209B8" w:rsidRPr="005E6E58" w:rsidRDefault="009209B8" w:rsidP="00493563">
            <w:pPr>
              <w:ind w:left="38"/>
              <w:rPr>
                <w:sz w:val="20"/>
                <w:szCs w:val="20"/>
              </w:rPr>
            </w:pPr>
            <w:r>
              <w:rPr>
                <w:b/>
                <w:bCs/>
                <w:w w:val="99"/>
                <w:sz w:val="28"/>
                <w:szCs w:val="28"/>
              </w:rPr>
              <w:t>Физическое</w:t>
            </w:r>
          </w:p>
        </w:tc>
        <w:tc>
          <w:tcPr>
            <w:tcW w:w="340" w:type="dxa"/>
            <w:textDirection w:val="btLr"/>
            <w:vAlign w:val="bottom"/>
          </w:tcPr>
          <w:p w14:paraId="2CE385C5" w14:textId="77777777" w:rsidR="009209B8" w:rsidRPr="005E6E58" w:rsidRDefault="009209B8" w:rsidP="00493563">
            <w:pPr>
              <w:ind w:left="64"/>
              <w:rPr>
                <w:sz w:val="20"/>
                <w:szCs w:val="20"/>
              </w:rPr>
            </w:pPr>
            <w:r>
              <w:rPr>
                <w:b/>
                <w:bCs/>
                <w:sz w:val="24"/>
                <w:szCs w:val="24"/>
              </w:rPr>
              <w:t>культура</w:t>
            </w:r>
          </w:p>
        </w:tc>
      </w:tr>
      <w:tr w:rsidR="009209B8" w:rsidRPr="005E6E58" w14:paraId="4542BE8D" w14:textId="77777777" w:rsidTr="00493563">
        <w:trPr>
          <w:trHeight w:val="1375"/>
        </w:trPr>
        <w:tc>
          <w:tcPr>
            <w:tcW w:w="360" w:type="dxa"/>
            <w:vAlign w:val="bottom"/>
          </w:tcPr>
          <w:p w14:paraId="320E49E4" w14:textId="77777777" w:rsidR="009209B8" w:rsidRPr="005E6E58" w:rsidRDefault="009209B8" w:rsidP="00493563">
            <w:pPr>
              <w:rPr>
                <w:sz w:val="24"/>
                <w:szCs w:val="24"/>
              </w:rPr>
            </w:pPr>
          </w:p>
        </w:tc>
        <w:tc>
          <w:tcPr>
            <w:tcW w:w="340" w:type="dxa"/>
            <w:textDirection w:val="btLr"/>
            <w:vAlign w:val="bottom"/>
          </w:tcPr>
          <w:p w14:paraId="6935852B" w14:textId="77777777" w:rsidR="009209B8" w:rsidRPr="005E6E58" w:rsidRDefault="009209B8" w:rsidP="00493563">
            <w:pPr>
              <w:ind w:left="64"/>
              <w:rPr>
                <w:sz w:val="20"/>
                <w:szCs w:val="20"/>
              </w:rPr>
            </w:pPr>
            <w:r>
              <w:rPr>
                <w:b/>
                <w:bCs/>
                <w:w w:val="98"/>
                <w:sz w:val="24"/>
                <w:szCs w:val="24"/>
              </w:rPr>
              <w:t>Физическая</w:t>
            </w:r>
          </w:p>
        </w:tc>
      </w:tr>
    </w:tbl>
    <w:p w14:paraId="2C9511B3" w14:textId="77777777" w:rsidR="009209B8" w:rsidRDefault="009209B8" w:rsidP="009209B8">
      <w:pPr>
        <w:spacing w:line="20" w:lineRule="exact"/>
        <w:rPr>
          <w:sz w:val="20"/>
          <w:szCs w:val="20"/>
        </w:rPr>
      </w:pPr>
      <w:r>
        <w:rPr>
          <w:sz w:val="20"/>
          <w:szCs w:val="20"/>
        </w:rPr>
        <w:br w:type="column"/>
      </w:r>
    </w:p>
    <w:p w14:paraId="6DD4B7C6" w14:textId="77777777" w:rsidR="009209B8" w:rsidRDefault="009209B8" w:rsidP="009209B8">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2240"/>
        <w:gridCol w:w="2980"/>
        <w:gridCol w:w="100"/>
        <w:gridCol w:w="1900"/>
        <w:gridCol w:w="1000"/>
        <w:gridCol w:w="2880"/>
        <w:gridCol w:w="20"/>
        <w:gridCol w:w="2660"/>
        <w:gridCol w:w="20"/>
      </w:tblGrid>
      <w:tr w:rsidR="009209B8" w:rsidRPr="005E6E58" w14:paraId="23D8154D" w14:textId="77777777" w:rsidTr="00493563">
        <w:trPr>
          <w:trHeight w:val="331"/>
        </w:trPr>
        <w:tc>
          <w:tcPr>
            <w:tcW w:w="2240" w:type="dxa"/>
            <w:vAlign w:val="bottom"/>
          </w:tcPr>
          <w:p w14:paraId="149B062B" w14:textId="77777777" w:rsidR="009209B8" w:rsidRPr="005E6E58" w:rsidRDefault="009209B8" w:rsidP="00493563">
            <w:pPr>
              <w:ind w:left="120"/>
              <w:rPr>
                <w:sz w:val="20"/>
                <w:szCs w:val="20"/>
              </w:rPr>
            </w:pPr>
            <w:r>
              <w:rPr>
                <w:b/>
                <w:bCs/>
              </w:rPr>
              <w:t>Пальчиковые игры</w:t>
            </w:r>
          </w:p>
        </w:tc>
        <w:tc>
          <w:tcPr>
            <w:tcW w:w="4980" w:type="dxa"/>
            <w:gridSpan w:val="3"/>
            <w:vAlign w:val="bottom"/>
          </w:tcPr>
          <w:p w14:paraId="1A484E01" w14:textId="77777777" w:rsidR="009209B8" w:rsidRPr="005E6E58" w:rsidRDefault="009209B8" w:rsidP="00493563">
            <w:pPr>
              <w:ind w:left="160"/>
              <w:rPr>
                <w:sz w:val="20"/>
                <w:szCs w:val="20"/>
              </w:rPr>
            </w:pPr>
            <w:r>
              <w:rPr>
                <w:b/>
                <w:bCs/>
                <w:sz w:val="24"/>
                <w:szCs w:val="24"/>
              </w:rPr>
              <w:t>«Весна»</w:t>
            </w:r>
            <w:r>
              <w:rPr>
                <w:b/>
                <w:bCs/>
                <w:sz w:val="19"/>
                <w:szCs w:val="19"/>
              </w:rPr>
              <w:t>1-2</w:t>
            </w:r>
            <w:r>
              <w:rPr>
                <w:b/>
                <w:bCs/>
                <w:sz w:val="24"/>
                <w:szCs w:val="24"/>
              </w:rPr>
              <w:t xml:space="preserve"> </w:t>
            </w:r>
            <w:r>
              <w:rPr>
                <w:b/>
                <w:bCs/>
                <w:sz w:val="19"/>
                <w:szCs w:val="19"/>
              </w:rPr>
              <w:t>неделя</w:t>
            </w:r>
            <w:r>
              <w:rPr>
                <w:b/>
                <w:bCs/>
                <w:sz w:val="24"/>
                <w:szCs w:val="24"/>
              </w:rPr>
              <w:t xml:space="preserve"> </w:t>
            </w:r>
            <w:r>
              <w:rPr>
                <w:sz w:val="24"/>
                <w:szCs w:val="24"/>
              </w:rPr>
              <w:t>(</w:t>
            </w:r>
            <w:r>
              <w:rPr>
                <w:b/>
                <w:bCs/>
                <w:sz w:val="24"/>
                <w:szCs w:val="24"/>
              </w:rPr>
              <w:t xml:space="preserve"> </w:t>
            </w:r>
            <w:r>
              <w:rPr>
                <w:sz w:val="19"/>
                <w:szCs w:val="19"/>
              </w:rPr>
              <w:t>картотека пальчиковых игр)</w:t>
            </w:r>
          </w:p>
        </w:tc>
        <w:tc>
          <w:tcPr>
            <w:tcW w:w="6560" w:type="dxa"/>
            <w:gridSpan w:val="4"/>
            <w:vAlign w:val="bottom"/>
          </w:tcPr>
          <w:p w14:paraId="62E5408C" w14:textId="77777777" w:rsidR="009209B8" w:rsidRPr="005E6E58" w:rsidRDefault="009209B8" w:rsidP="00493563">
            <w:pPr>
              <w:ind w:left="380"/>
              <w:rPr>
                <w:sz w:val="20"/>
                <w:szCs w:val="20"/>
              </w:rPr>
            </w:pPr>
            <w:r>
              <w:rPr>
                <w:b/>
                <w:bCs/>
                <w:sz w:val="24"/>
                <w:szCs w:val="24"/>
              </w:rPr>
              <w:t xml:space="preserve">«Школа» </w:t>
            </w:r>
            <w:r>
              <w:rPr>
                <w:b/>
                <w:bCs/>
                <w:sz w:val="19"/>
                <w:szCs w:val="19"/>
              </w:rPr>
              <w:t>-3-4</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 пальчиковых игр)</w:t>
            </w:r>
          </w:p>
        </w:tc>
        <w:tc>
          <w:tcPr>
            <w:tcW w:w="0" w:type="dxa"/>
            <w:vAlign w:val="bottom"/>
          </w:tcPr>
          <w:p w14:paraId="0FEA1FF1" w14:textId="77777777" w:rsidR="009209B8" w:rsidRPr="005E6E58" w:rsidRDefault="009209B8" w:rsidP="00493563">
            <w:pPr>
              <w:rPr>
                <w:sz w:val="1"/>
                <w:szCs w:val="1"/>
              </w:rPr>
            </w:pPr>
          </w:p>
        </w:tc>
      </w:tr>
      <w:tr w:rsidR="009209B8" w:rsidRPr="005E6E58" w14:paraId="1765569F" w14:textId="77777777" w:rsidTr="00493563">
        <w:trPr>
          <w:trHeight w:val="187"/>
        </w:trPr>
        <w:tc>
          <w:tcPr>
            <w:tcW w:w="2240" w:type="dxa"/>
            <w:tcBorders>
              <w:bottom w:val="single" w:sz="8" w:space="0" w:color="auto"/>
            </w:tcBorders>
            <w:vAlign w:val="bottom"/>
          </w:tcPr>
          <w:p w14:paraId="33B60004" w14:textId="77777777" w:rsidR="009209B8" w:rsidRPr="005E6E58" w:rsidRDefault="009209B8" w:rsidP="00493563">
            <w:pPr>
              <w:rPr>
                <w:sz w:val="16"/>
                <w:szCs w:val="16"/>
              </w:rPr>
            </w:pPr>
          </w:p>
        </w:tc>
        <w:tc>
          <w:tcPr>
            <w:tcW w:w="2980" w:type="dxa"/>
            <w:tcBorders>
              <w:bottom w:val="single" w:sz="8" w:space="0" w:color="auto"/>
            </w:tcBorders>
            <w:vAlign w:val="bottom"/>
          </w:tcPr>
          <w:p w14:paraId="682B7982" w14:textId="77777777" w:rsidR="009209B8" w:rsidRPr="005E6E58" w:rsidRDefault="009209B8" w:rsidP="00493563">
            <w:pPr>
              <w:rPr>
                <w:sz w:val="16"/>
                <w:szCs w:val="16"/>
              </w:rPr>
            </w:pPr>
          </w:p>
        </w:tc>
        <w:tc>
          <w:tcPr>
            <w:tcW w:w="3000" w:type="dxa"/>
            <w:gridSpan w:val="3"/>
            <w:tcBorders>
              <w:bottom w:val="single" w:sz="8" w:space="0" w:color="auto"/>
            </w:tcBorders>
            <w:vAlign w:val="bottom"/>
          </w:tcPr>
          <w:p w14:paraId="66E16B2F" w14:textId="77777777" w:rsidR="009209B8" w:rsidRPr="005E6E58" w:rsidRDefault="009209B8" w:rsidP="00493563">
            <w:pPr>
              <w:rPr>
                <w:sz w:val="16"/>
                <w:szCs w:val="16"/>
              </w:rPr>
            </w:pPr>
          </w:p>
        </w:tc>
        <w:tc>
          <w:tcPr>
            <w:tcW w:w="2900" w:type="dxa"/>
            <w:gridSpan w:val="2"/>
            <w:tcBorders>
              <w:bottom w:val="single" w:sz="8" w:space="0" w:color="auto"/>
            </w:tcBorders>
            <w:vAlign w:val="bottom"/>
          </w:tcPr>
          <w:p w14:paraId="70D9C6AF" w14:textId="77777777" w:rsidR="009209B8" w:rsidRPr="005E6E58" w:rsidRDefault="009209B8" w:rsidP="00493563">
            <w:pPr>
              <w:rPr>
                <w:sz w:val="16"/>
                <w:szCs w:val="16"/>
              </w:rPr>
            </w:pPr>
          </w:p>
        </w:tc>
        <w:tc>
          <w:tcPr>
            <w:tcW w:w="2660" w:type="dxa"/>
            <w:tcBorders>
              <w:bottom w:val="single" w:sz="8" w:space="0" w:color="auto"/>
            </w:tcBorders>
            <w:vAlign w:val="bottom"/>
          </w:tcPr>
          <w:p w14:paraId="6DA814E4" w14:textId="77777777" w:rsidR="009209B8" w:rsidRPr="005E6E58" w:rsidRDefault="009209B8" w:rsidP="00493563">
            <w:pPr>
              <w:rPr>
                <w:sz w:val="16"/>
                <w:szCs w:val="16"/>
              </w:rPr>
            </w:pPr>
          </w:p>
        </w:tc>
        <w:tc>
          <w:tcPr>
            <w:tcW w:w="0" w:type="dxa"/>
            <w:vAlign w:val="bottom"/>
          </w:tcPr>
          <w:p w14:paraId="64366FA1" w14:textId="77777777" w:rsidR="009209B8" w:rsidRPr="005E6E58" w:rsidRDefault="009209B8" w:rsidP="00493563">
            <w:pPr>
              <w:rPr>
                <w:sz w:val="1"/>
                <w:szCs w:val="1"/>
              </w:rPr>
            </w:pPr>
          </w:p>
        </w:tc>
      </w:tr>
      <w:tr w:rsidR="009209B8" w:rsidRPr="005E6E58" w14:paraId="668D8E08" w14:textId="77777777" w:rsidTr="00493563">
        <w:trPr>
          <w:trHeight w:val="251"/>
        </w:trPr>
        <w:tc>
          <w:tcPr>
            <w:tcW w:w="2240" w:type="dxa"/>
            <w:vAlign w:val="bottom"/>
          </w:tcPr>
          <w:p w14:paraId="25B8D127" w14:textId="77777777" w:rsidR="009209B8" w:rsidRPr="005E6E58" w:rsidRDefault="009209B8" w:rsidP="00493563">
            <w:pPr>
              <w:spacing w:line="250" w:lineRule="exact"/>
              <w:ind w:left="120"/>
              <w:rPr>
                <w:sz w:val="20"/>
                <w:szCs w:val="20"/>
              </w:rPr>
            </w:pPr>
            <w:r>
              <w:rPr>
                <w:b/>
                <w:bCs/>
              </w:rPr>
              <w:t>Дыхательные</w:t>
            </w:r>
          </w:p>
        </w:tc>
        <w:tc>
          <w:tcPr>
            <w:tcW w:w="11540" w:type="dxa"/>
            <w:gridSpan w:val="7"/>
            <w:vAlign w:val="bottom"/>
          </w:tcPr>
          <w:p w14:paraId="3E3C9245" w14:textId="77777777" w:rsidR="009209B8" w:rsidRPr="005E6E58" w:rsidRDefault="009209B8" w:rsidP="00493563">
            <w:pPr>
              <w:spacing w:line="251" w:lineRule="exact"/>
              <w:ind w:left="160"/>
              <w:rPr>
                <w:sz w:val="20"/>
                <w:szCs w:val="20"/>
              </w:rPr>
            </w:pPr>
            <w:r>
              <w:rPr>
                <w:b/>
                <w:bCs/>
                <w:sz w:val="24"/>
                <w:szCs w:val="24"/>
              </w:rPr>
              <w:t>«Подуй на одуванчик» «Ветряная мельница» «Бегемотик» «Курочка»(</w:t>
            </w:r>
            <w:r>
              <w:rPr>
                <w:sz w:val="18"/>
                <w:szCs w:val="18"/>
              </w:rPr>
              <w:t>Картотека упражнений для развития</w:t>
            </w:r>
          </w:p>
        </w:tc>
        <w:tc>
          <w:tcPr>
            <w:tcW w:w="0" w:type="dxa"/>
            <w:vAlign w:val="bottom"/>
          </w:tcPr>
          <w:p w14:paraId="34C43763" w14:textId="77777777" w:rsidR="009209B8" w:rsidRPr="005E6E58" w:rsidRDefault="009209B8" w:rsidP="00493563">
            <w:pPr>
              <w:rPr>
                <w:sz w:val="1"/>
                <w:szCs w:val="1"/>
              </w:rPr>
            </w:pPr>
          </w:p>
        </w:tc>
      </w:tr>
      <w:tr w:rsidR="009209B8" w:rsidRPr="005E6E58" w14:paraId="5C2CD328" w14:textId="77777777" w:rsidTr="00493563">
        <w:trPr>
          <w:trHeight w:val="305"/>
        </w:trPr>
        <w:tc>
          <w:tcPr>
            <w:tcW w:w="2240" w:type="dxa"/>
            <w:vAlign w:val="bottom"/>
          </w:tcPr>
          <w:p w14:paraId="5F8EA42B" w14:textId="77777777" w:rsidR="009209B8" w:rsidRPr="005E6E58" w:rsidRDefault="009209B8" w:rsidP="00493563">
            <w:pPr>
              <w:ind w:left="120"/>
              <w:rPr>
                <w:sz w:val="20"/>
                <w:szCs w:val="20"/>
              </w:rPr>
            </w:pPr>
            <w:r>
              <w:rPr>
                <w:b/>
                <w:bCs/>
              </w:rPr>
              <w:t>упражнения</w:t>
            </w:r>
          </w:p>
        </w:tc>
        <w:tc>
          <w:tcPr>
            <w:tcW w:w="3080" w:type="dxa"/>
            <w:gridSpan w:val="2"/>
            <w:vAlign w:val="bottom"/>
          </w:tcPr>
          <w:p w14:paraId="7E3CE899" w14:textId="77777777" w:rsidR="009209B8" w:rsidRPr="005E6E58" w:rsidRDefault="009209B8" w:rsidP="00493563">
            <w:pPr>
              <w:ind w:left="160"/>
              <w:rPr>
                <w:sz w:val="20"/>
                <w:szCs w:val="20"/>
              </w:rPr>
            </w:pPr>
            <w:r>
              <w:rPr>
                <w:sz w:val="18"/>
                <w:szCs w:val="18"/>
              </w:rPr>
              <w:t>дыхания)</w:t>
            </w:r>
          </w:p>
        </w:tc>
        <w:tc>
          <w:tcPr>
            <w:tcW w:w="1900" w:type="dxa"/>
            <w:vAlign w:val="bottom"/>
          </w:tcPr>
          <w:p w14:paraId="01B433C4" w14:textId="77777777" w:rsidR="009209B8" w:rsidRPr="005E6E58" w:rsidRDefault="009209B8" w:rsidP="00493563">
            <w:pPr>
              <w:rPr>
                <w:sz w:val="24"/>
                <w:szCs w:val="24"/>
              </w:rPr>
            </w:pPr>
          </w:p>
        </w:tc>
        <w:tc>
          <w:tcPr>
            <w:tcW w:w="1000" w:type="dxa"/>
            <w:vAlign w:val="bottom"/>
          </w:tcPr>
          <w:p w14:paraId="7932952E" w14:textId="77777777" w:rsidR="009209B8" w:rsidRPr="005E6E58" w:rsidRDefault="009209B8" w:rsidP="00493563">
            <w:pPr>
              <w:rPr>
                <w:sz w:val="24"/>
                <w:szCs w:val="24"/>
              </w:rPr>
            </w:pPr>
          </w:p>
        </w:tc>
        <w:tc>
          <w:tcPr>
            <w:tcW w:w="2880" w:type="dxa"/>
            <w:vAlign w:val="bottom"/>
          </w:tcPr>
          <w:p w14:paraId="249201A6" w14:textId="77777777" w:rsidR="009209B8" w:rsidRPr="005E6E58" w:rsidRDefault="009209B8" w:rsidP="00493563">
            <w:pPr>
              <w:rPr>
                <w:sz w:val="24"/>
                <w:szCs w:val="24"/>
              </w:rPr>
            </w:pPr>
          </w:p>
        </w:tc>
        <w:tc>
          <w:tcPr>
            <w:tcW w:w="20" w:type="dxa"/>
            <w:vAlign w:val="bottom"/>
          </w:tcPr>
          <w:p w14:paraId="1055F222" w14:textId="77777777" w:rsidR="009209B8" w:rsidRPr="005E6E58" w:rsidRDefault="009209B8" w:rsidP="00493563">
            <w:pPr>
              <w:rPr>
                <w:sz w:val="24"/>
                <w:szCs w:val="24"/>
              </w:rPr>
            </w:pPr>
          </w:p>
        </w:tc>
        <w:tc>
          <w:tcPr>
            <w:tcW w:w="2660" w:type="dxa"/>
            <w:vAlign w:val="bottom"/>
          </w:tcPr>
          <w:p w14:paraId="4C36B800" w14:textId="77777777" w:rsidR="009209B8" w:rsidRPr="005E6E58" w:rsidRDefault="009209B8" w:rsidP="00493563">
            <w:pPr>
              <w:rPr>
                <w:sz w:val="24"/>
                <w:szCs w:val="24"/>
              </w:rPr>
            </w:pPr>
          </w:p>
        </w:tc>
        <w:tc>
          <w:tcPr>
            <w:tcW w:w="0" w:type="dxa"/>
            <w:vAlign w:val="bottom"/>
          </w:tcPr>
          <w:p w14:paraId="6A3DB3EF" w14:textId="77777777" w:rsidR="009209B8" w:rsidRPr="005E6E58" w:rsidRDefault="009209B8" w:rsidP="00493563">
            <w:pPr>
              <w:rPr>
                <w:sz w:val="1"/>
                <w:szCs w:val="1"/>
              </w:rPr>
            </w:pPr>
          </w:p>
        </w:tc>
      </w:tr>
      <w:tr w:rsidR="009209B8" w:rsidRPr="005E6E58" w14:paraId="53CD26FA" w14:textId="77777777" w:rsidTr="00493563">
        <w:trPr>
          <w:trHeight w:val="190"/>
        </w:trPr>
        <w:tc>
          <w:tcPr>
            <w:tcW w:w="2240" w:type="dxa"/>
            <w:tcBorders>
              <w:bottom w:val="single" w:sz="8" w:space="0" w:color="auto"/>
            </w:tcBorders>
            <w:vAlign w:val="bottom"/>
          </w:tcPr>
          <w:p w14:paraId="3EAD7E9F" w14:textId="77777777" w:rsidR="009209B8" w:rsidRPr="005E6E58" w:rsidRDefault="009209B8" w:rsidP="00493563">
            <w:pPr>
              <w:rPr>
                <w:sz w:val="16"/>
                <w:szCs w:val="16"/>
              </w:rPr>
            </w:pPr>
          </w:p>
        </w:tc>
        <w:tc>
          <w:tcPr>
            <w:tcW w:w="2980" w:type="dxa"/>
            <w:tcBorders>
              <w:bottom w:val="single" w:sz="8" w:space="0" w:color="auto"/>
            </w:tcBorders>
            <w:vAlign w:val="bottom"/>
          </w:tcPr>
          <w:p w14:paraId="20DF727B" w14:textId="77777777" w:rsidR="009209B8" w:rsidRPr="005E6E58" w:rsidRDefault="009209B8" w:rsidP="00493563">
            <w:pPr>
              <w:rPr>
                <w:sz w:val="16"/>
                <w:szCs w:val="16"/>
              </w:rPr>
            </w:pPr>
          </w:p>
        </w:tc>
        <w:tc>
          <w:tcPr>
            <w:tcW w:w="3000" w:type="dxa"/>
            <w:gridSpan w:val="3"/>
            <w:tcBorders>
              <w:bottom w:val="single" w:sz="8" w:space="0" w:color="auto"/>
            </w:tcBorders>
            <w:vAlign w:val="bottom"/>
          </w:tcPr>
          <w:p w14:paraId="37378E8F" w14:textId="77777777" w:rsidR="009209B8" w:rsidRPr="005E6E58" w:rsidRDefault="009209B8" w:rsidP="00493563">
            <w:pPr>
              <w:rPr>
                <w:sz w:val="16"/>
                <w:szCs w:val="16"/>
              </w:rPr>
            </w:pPr>
          </w:p>
        </w:tc>
        <w:tc>
          <w:tcPr>
            <w:tcW w:w="2900" w:type="dxa"/>
            <w:gridSpan w:val="2"/>
            <w:tcBorders>
              <w:bottom w:val="single" w:sz="8" w:space="0" w:color="auto"/>
            </w:tcBorders>
            <w:vAlign w:val="bottom"/>
          </w:tcPr>
          <w:p w14:paraId="6964CE6D" w14:textId="77777777" w:rsidR="009209B8" w:rsidRPr="005E6E58" w:rsidRDefault="009209B8" w:rsidP="00493563">
            <w:pPr>
              <w:rPr>
                <w:sz w:val="16"/>
                <w:szCs w:val="16"/>
              </w:rPr>
            </w:pPr>
          </w:p>
        </w:tc>
        <w:tc>
          <w:tcPr>
            <w:tcW w:w="2660" w:type="dxa"/>
            <w:tcBorders>
              <w:bottom w:val="single" w:sz="8" w:space="0" w:color="auto"/>
            </w:tcBorders>
            <w:vAlign w:val="bottom"/>
          </w:tcPr>
          <w:p w14:paraId="5B501A91" w14:textId="77777777" w:rsidR="009209B8" w:rsidRPr="005E6E58" w:rsidRDefault="009209B8" w:rsidP="00493563">
            <w:pPr>
              <w:rPr>
                <w:sz w:val="16"/>
                <w:szCs w:val="16"/>
              </w:rPr>
            </w:pPr>
          </w:p>
        </w:tc>
        <w:tc>
          <w:tcPr>
            <w:tcW w:w="0" w:type="dxa"/>
            <w:vAlign w:val="bottom"/>
          </w:tcPr>
          <w:p w14:paraId="2B1806E4" w14:textId="77777777" w:rsidR="009209B8" w:rsidRPr="005E6E58" w:rsidRDefault="009209B8" w:rsidP="00493563">
            <w:pPr>
              <w:rPr>
                <w:sz w:val="1"/>
                <w:szCs w:val="1"/>
              </w:rPr>
            </w:pPr>
          </w:p>
        </w:tc>
      </w:tr>
      <w:tr w:rsidR="009209B8" w:rsidRPr="005E6E58" w14:paraId="431A4A1C" w14:textId="77777777" w:rsidTr="00493563">
        <w:trPr>
          <w:trHeight w:val="251"/>
        </w:trPr>
        <w:tc>
          <w:tcPr>
            <w:tcW w:w="2240" w:type="dxa"/>
            <w:vAlign w:val="bottom"/>
          </w:tcPr>
          <w:p w14:paraId="005D2FF9" w14:textId="77777777" w:rsidR="009209B8" w:rsidRPr="005E6E58" w:rsidRDefault="009209B8" w:rsidP="00493563">
            <w:pPr>
              <w:spacing w:line="250" w:lineRule="exact"/>
              <w:ind w:left="120"/>
              <w:rPr>
                <w:sz w:val="20"/>
                <w:szCs w:val="20"/>
              </w:rPr>
            </w:pPr>
            <w:r>
              <w:rPr>
                <w:b/>
                <w:bCs/>
              </w:rPr>
              <w:t>Артикуляционная</w:t>
            </w:r>
          </w:p>
        </w:tc>
        <w:tc>
          <w:tcPr>
            <w:tcW w:w="11540" w:type="dxa"/>
            <w:gridSpan w:val="7"/>
            <w:vAlign w:val="bottom"/>
          </w:tcPr>
          <w:p w14:paraId="12060D32" w14:textId="77777777" w:rsidR="009209B8" w:rsidRPr="005E6E58" w:rsidRDefault="009209B8" w:rsidP="00493563">
            <w:pPr>
              <w:spacing w:line="250" w:lineRule="exact"/>
              <w:ind w:left="160"/>
              <w:rPr>
                <w:sz w:val="20"/>
                <w:szCs w:val="20"/>
              </w:rPr>
            </w:pPr>
            <w:r>
              <w:rPr>
                <w:b/>
                <w:bCs/>
              </w:rPr>
              <w:t>«Кусаем боковые края язычка», «Чистим зубы», «Загони мяч в ворота», «Лопаточка» (Картотека)</w:t>
            </w:r>
          </w:p>
        </w:tc>
        <w:tc>
          <w:tcPr>
            <w:tcW w:w="0" w:type="dxa"/>
            <w:vAlign w:val="bottom"/>
          </w:tcPr>
          <w:p w14:paraId="0D34F150" w14:textId="77777777" w:rsidR="009209B8" w:rsidRPr="005E6E58" w:rsidRDefault="009209B8" w:rsidP="00493563">
            <w:pPr>
              <w:rPr>
                <w:sz w:val="1"/>
                <w:szCs w:val="1"/>
              </w:rPr>
            </w:pPr>
          </w:p>
        </w:tc>
      </w:tr>
      <w:tr w:rsidR="009209B8" w:rsidRPr="005E6E58" w14:paraId="340F629D" w14:textId="77777777" w:rsidTr="00493563">
        <w:trPr>
          <w:trHeight w:val="314"/>
        </w:trPr>
        <w:tc>
          <w:tcPr>
            <w:tcW w:w="2240" w:type="dxa"/>
            <w:tcBorders>
              <w:bottom w:val="single" w:sz="8" w:space="0" w:color="auto"/>
            </w:tcBorders>
            <w:vAlign w:val="bottom"/>
          </w:tcPr>
          <w:p w14:paraId="6299DB1C" w14:textId="77777777" w:rsidR="009209B8" w:rsidRPr="005E6E58" w:rsidRDefault="009209B8" w:rsidP="00493563">
            <w:pPr>
              <w:ind w:left="120"/>
              <w:rPr>
                <w:sz w:val="20"/>
                <w:szCs w:val="20"/>
              </w:rPr>
            </w:pPr>
            <w:r>
              <w:rPr>
                <w:b/>
                <w:bCs/>
              </w:rPr>
              <w:t>гимнастика</w:t>
            </w:r>
          </w:p>
        </w:tc>
        <w:tc>
          <w:tcPr>
            <w:tcW w:w="2980" w:type="dxa"/>
            <w:tcBorders>
              <w:bottom w:val="single" w:sz="8" w:space="0" w:color="auto"/>
            </w:tcBorders>
            <w:vAlign w:val="bottom"/>
          </w:tcPr>
          <w:p w14:paraId="4377A367" w14:textId="77777777" w:rsidR="009209B8" w:rsidRPr="005E6E58" w:rsidRDefault="009209B8" w:rsidP="00493563">
            <w:pPr>
              <w:rPr>
                <w:sz w:val="24"/>
                <w:szCs w:val="24"/>
              </w:rPr>
            </w:pPr>
          </w:p>
        </w:tc>
        <w:tc>
          <w:tcPr>
            <w:tcW w:w="100" w:type="dxa"/>
            <w:tcBorders>
              <w:bottom w:val="single" w:sz="8" w:space="0" w:color="auto"/>
            </w:tcBorders>
            <w:vAlign w:val="bottom"/>
          </w:tcPr>
          <w:p w14:paraId="5FC48547" w14:textId="77777777" w:rsidR="009209B8" w:rsidRPr="005E6E58" w:rsidRDefault="009209B8" w:rsidP="00493563">
            <w:pPr>
              <w:rPr>
                <w:sz w:val="24"/>
                <w:szCs w:val="24"/>
              </w:rPr>
            </w:pPr>
          </w:p>
        </w:tc>
        <w:tc>
          <w:tcPr>
            <w:tcW w:w="1900" w:type="dxa"/>
            <w:tcBorders>
              <w:bottom w:val="single" w:sz="8" w:space="0" w:color="auto"/>
            </w:tcBorders>
            <w:vAlign w:val="bottom"/>
          </w:tcPr>
          <w:p w14:paraId="1139CCFD" w14:textId="77777777" w:rsidR="009209B8" w:rsidRPr="005E6E58" w:rsidRDefault="009209B8" w:rsidP="00493563">
            <w:pPr>
              <w:rPr>
                <w:sz w:val="24"/>
                <w:szCs w:val="24"/>
              </w:rPr>
            </w:pPr>
          </w:p>
        </w:tc>
        <w:tc>
          <w:tcPr>
            <w:tcW w:w="1000" w:type="dxa"/>
            <w:tcBorders>
              <w:bottom w:val="single" w:sz="8" w:space="0" w:color="auto"/>
            </w:tcBorders>
            <w:vAlign w:val="bottom"/>
          </w:tcPr>
          <w:p w14:paraId="7179B15E" w14:textId="77777777" w:rsidR="009209B8" w:rsidRPr="005E6E58" w:rsidRDefault="009209B8" w:rsidP="00493563">
            <w:pPr>
              <w:rPr>
                <w:sz w:val="24"/>
                <w:szCs w:val="24"/>
              </w:rPr>
            </w:pPr>
          </w:p>
        </w:tc>
        <w:tc>
          <w:tcPr>
            <w:tcW w:w="2880" w:type="dxa"/>
            <w:tcBorders>
              <w:bottom w:val="single" w:sz="8" w:space="0" w:color="auto"/>
            </w:tcBorders>
            <w:vAlign w:val="bottom"/>
          </w:tcPr>
          <w:p w14:paraId="64964A79" w14:textId="77777777" w:rsidR="009209B8" w:rsidRPr="005E6E58" w:rsidRDefault="009209B8" w:rsidP="00493563">
            <w:pPr>
              <w:rPr>
                <w:sz w:val="24"/>
                <w:szCs w:val="24"/>
              </w:rPr>
            </w:pPr>
          </w:p>
        </w:tc>
        <w:tc>
          <w:tcPr>
            <w:tcW w:w="20" w:type="dxa"/>
            <w:tcBorders>
              <w:bottom w:val="single" w:sz="8" w:space="0" w:color="auto"/>
            </w:tcBorders>
            <w:vAlign w:val="bottom"/>
          </w:tcPr>
          <w:p w14:paraId="74B3F060" w14:textId="77777777" w:rsidR="009209B8" w:rsidRPr="005E6E58" w:rsidRDefault="009209B8" w:rsidP="00493563">
            <w:pPr>
              <w:rPr>
                <w:sz w:val="24"/>
                <w:szCs w:val="24"/>
              </w:rPr>
            </w:pPr>
          </w:p>
        </w:tc>
        <w:tc>
          <w:tcPr>
            <w:tcW w:w="2660" w:type="dxa"/>
            <w:tcBorders>
              <w:bottom w:val="single" w:sz="8" w:space="0" w:color="auto"/>
            </w:tcBorders>
            <w:vAlign w:val="bottom"/>
          </w:tcPr>
          <w:p w14:paraId="36198CB6" w14:textId="77777777" w:rsidR="009209B8" w:rsidRPr="005E6E58" w:rsidRDefault="009209B8" w:rsidP="00493563">
            <w:pPr>
              <w:rPr>
                <w:sz w:val="24"/>
                <w:szCs w:val="24"/>
              </w:rPr>
            </w:pPr>
          </w:p>
        </w:tc>
        <w:tc>
          <w:tcPr>
            <w:tcW w:w="0" w:type="dxa"/>
            <w:vAlign w:val="bottom"/>
          </w:tcPr>
          <w:p w14:paraId="0D37E315" w14:textId="77777777" w:rsidR="009209B8" w:rsidRPr="005E6E58" w:rsidRDefault="009209B8" w:rsidP="00493563">
            <w:pPr>
              <w:rPr>
                <w:sz w:val="1"/>
                <w:szCs w:val="1"/>
              </w:rPr>
            </w:pPr>
          </w:p>
        </w:tc>
      </w:tr>
      <w:tr w:rsidR="009209B8" w:rsidRPr="005E6E58" w14:paraId="15743109" w14:textId="77777777" w:rsidTr="00493563">
        <w:trPr>
          <w:trHeight w:val="259"/>
        </w:trPr>
        <w:tc>
          <w:tcPr>
            <w:tcW w:w="2240" w:type="dxa"/>
            <w:vAlign w:val="bottom"/>
          </w:tcPr>
          <w:p w14:paraId="4D46ED89" w14:textId="77777777" w:rsidR="009209B8" w:rsidRPr="005E6E58" w:rsidRDefault="009209B8" w:rsidP="00493563">
            <w:pPr>
              <w:ind w:left="120"/>
              <w:rPr>
                <w:sz w:val="20"/>
                <w:szCs w:val="20"/>
              </w:rPr>
            </w:pPr>
            <w:r>
              <w:rPr>
                <w:b/>
                <w:bCs/>
              </w:rPr>
              <w:t>Гимнастика для</w:t>
            </w:r>
          </w:p>
        </w:tc>
        <w:tc>
          <w:tcPr>
            <w:tcW w:w="8860" w:type="dxa"/>
            <w:gridSpan w:val="5"/>
            <w:vAlign w:val="bottom"/>
          </w:tcPr>
          <w:p w14:paraId="35138C11" w14:textId="77777777" w:rsidR="009209B8" w:rsidRPr="005E6E58" w:rsidRDefault="009209B8" w:rsidP="00493563">
            <w:pPr>
              <w:spacing w:line="259" w:lineRule="exact"/>
              <w:ind w:left="160"/>
              <w:rPr>
                <w:sz w:val="20"/>
                <w:szCs w:val="20"/>
              </w:rPr>
            </w:pPr>
            <w:r>
              <w:rPr>
                <w:b/>
                <w:bCs/>
                <w:sz w:val="24"/>
                <w:szCs w:val="24"/>
              </w:rPr>
              <w:t>Комплексы физкультминуток для профилактики зрения. Комплекс 13, 14.</w:t>
            </w:r>
          </w:p>
        </w:tc>
        <w:tc>
          <w:tcPr>
            <w:tcW w:w="20" w:type="dxa"/>
            <w:vAlign w:val="bottom"/>
          </w:tcPr>
          <w:p w14:paraId="49F14636" w14:textId="77777777" w:rsidR="009209B8" w:rsidRPr="005E6E58" w:rsidRDefault="009209B8" w:rsidP="00493563"/>
        </w:tc>
        <w:tc>
          <w:tcPr>
            <w:tcW w:w="2660" w:type="dxa"/>
            <w:vAlign w:val="bottom"/>
          </w:tcPr>
          <w:p w14:paraId="481F5DE2" w14:textId="77777777" w:rsidR="009209B8" w:rsidRPr="005E6E58" w:rsidRDefault="009209B8" w:rsidP="00493563"/>
        </w:tc>
        <w:tc>
          <w:tcPr>
            <w:tcW w:w="0" w:type="dxa"/>
            <w:vAlign w:val="bottom"/>
          </w:tcPr>
          <w:p w14:paraId="76617FE3" w14:textId="77777777" w:rsidR="009209B8" w:rsidRPr="005E6E58" w:rsidRDefault="009209B8" w:rsidP="00493563">
            <w:pPr>
              <w:rPr>
                <w:sz w:val="1"/>
                <w:szCs w:val="1"/>
              </w:rPr>
            </w:pPr>
          </w:p>
        </w:tc>
      </w:tr>
      <w:tr w:rsidR="009209B8" w:rsidRPr="005E6E58" w14:paraId="602A2E1C" w14:textId="77777777" w:rsidTr="00493563">
        <w:trPr>
          <w:trHeight w:val="312"/>
        </w:trPr>
        <w:tc>
          <w:tcPr>
            <w:tcW w:w="2240" w:type="dxa"/>
            <w:tcBorders>
              <w:bottom w:val="single" w:sz="8" w:space="0" w:color="auto"/>
            </w:tcBorders>
            <w:vAlign w:val="bottom"/>
          </w:tcPr>
          <w:p w14:paraId="2589ECA1" w14:textId="77777777" w:rsidR="009209B8" w:rsidRPr="005E6E58" w:rsidRDefault="009209B8" w:rsidP="00493563">
            <w:pPr>
              <w:ind w:left="120"/>
              <w:rPr>
                <w:sz w:val="20"/>
                <w:szCs w:val="20"/>
              </w:rPr>
            </w:pPr>
            <w:r>
              <w:rPr>
                <w:b/>
                <w:bCs/>
              </w:rPr>
              <w:t>глаз</w:t>
            </w:r>
          </w:p>
        </w:tc>
        <w:tc>
          <w:tcPr>
            <w:tcW w:w="2980" w:type="dxa"/>
            <w:tcBorders>
              <w:bottom w:val="single" w:sz="8" w:space="0" w:color="auto"/>
            </w:tcBorders>
            <w:vAlign w:val="bottom"/>
          </w:tcPr>
          <w:p w14:paraId="3747A578" w14:textId="77777777" w:rsidR="009209B8" w:rsidRPr="005E6E58" w:rsidRDefault="009209B8" w:rsidP="00493563">
            <w:pPr>
              <w:rPr>
                <w:sz w:val="24"/>
                <w:szCs w:val="24"/>
              </w:rPr>
            </w:pPr>
          </w:p>
        </w:tc>
        <w:tc>
          <w:tcPr>
            <w:tcW w:w="100" w:type="dxa"/>
            <w:tcBorders>
              <w:bottom w:val="single" w:sz="8" w:space="0" w:color="auto"/>
            </w:tcBorders>
            <w:vAlign w:val="bottom"/>
          </w:tcPr>
          <w:p w14:paraId="52A3C349" w14:textId="77777777" w:rsidR="009209B8" w:rsidRPr="005E6E58" w:rsidRDefault="009209B8" w:rsidP="00493563">
            <w:pPr>
              <w:rPr>
                <w:sz w:val="24"/>
                <w:szCs w:val="24"/>
              </w:rPr>
            </w:pPr>
          </w:p>
        </w:tc>
        <w:tc>
          <w:tcPr>
            <w:tcW w:w="1900" w:type="dxa"/>
            <w:tcBorders>
              <w:bottom w:val="single" w:sz="8" w:space="0" w:color="auto"/>
            </w:tcBorders>
            <w:vAlign w:val="bottom"/>
          </w:tcPr>
          <w:p w14:paraId="6F87A76D" w14:textId="77777777" w:rsidR="009209B8" w:rsidRPr="005E6E58" w:rsidRDefault="009209B8" w:rsidP="00493563">
            <w:pPr>
              <w:rPr>
                <w:sz w:val="24"/>
                <w:szCs w:val="24"/>
              </w:rPr>
            </w:pPr>
          </w:p>
        </w:tc>
        <w:tc>
          <w:tcPr>
            <w:tcW w:w="1000" w:type="dxa"/>
            <w:tcBorders>
              <w:bottom w:val="single" w:sz="8" w:space="0" w:color="auto"/>
            </w:tcBorders>
            <w:vAlign w:val="bottom"/>
          </w:tcPr>
          <w:p w14:paraId="422EED9E" w14:textId="77777777" w:rsidR="009209B8" w:rsidRPr="005E6E58" w:rsidRDefault="009209B8" w:rsidP="00493563">
            <w:pPr>
              <w:rPr>
                <w:sz w:val="24"/>
                <w:szCs w:val="24"/>
              </w:rPr>
            </w:pPr>
          </w:p>
        </w:tc>
        <w:tc>
          <w:tcPr>
            <w:tcW w:w="2880" w:type="dxa"/>
            <w:tcBorders>
              <w:bottom w:val="single" w:sz="8" w:space="0" w:color="auto"/>
            </w:tcBorders>
            <w:vAlign w:val="bottom"/>
          </w:tcPr>
          <w:p w14:paraId="1D5EAB54" w14:textId="77777777" w:rsidR="009209B8" w:rsidRPr="005E6E58" w:rsidRDefault="009209B8" w:rsidP="00493563">
            <w:pPr>
              <w:rPr>
                <w:sz w:val="24"/>
                <w:szCs w:val="24"/>
              </w:rPr>
            </w:pPr>
          </w:p>
        </w:tc>
        <w:tc>
          <w:tcPr>
            <w:tcW w:w="20" w:type="dxa"/>
            <w:tcBorders>
              <w:bottom w:val="single" w:sz="8" w:space="0" w:color="auto"/>
            </w:tcBorders>
            <w:vAlign w:val="bottom"/>
          </w:tcPr>
          <w:p w14:paraId="53DF82B1" w14:textId="77777777" w:rsidR="009209B8" w:rsidRPr="005E6E58" w:rsidRDefault="009209B8" w:rsidP="00493563">
            <w:pPr>
              <w:rPr>
                <w:sz w:val="24"/>
                <w:szCs w:val="24"/>
              </w:rPr>
            </w:pPr>
          </w:p>
        </w:tc>
        <w:tc>
          <w:tcPr>
            <w:tcW w:w="2660" w:type="dxa"/>
            <w:tcBorders>
              <w:bottom w:val="single" w:sz="8" w:space="0" w:color="auto"/>
            </w:tcBorders>
            <w:vAlign w:val="bottom"/>
          </w:tcPr>
          <w:p w14:paraId="40A59D96" w14:textId="77777777" w:rsidR="009209B8" w:rsidRPr="005E6E58" w:rsidRDefault="009209B8" w:rsidP="00493563">
            <w:pPr>
              <w:rPr>
                <w:sz w:val="24"/>
                <w:szCs w:val="24"/>
              </w:rPr>
            </w:pPr>
          </w:p>
        </w:tc>
        <w:tc>
          <w:tcPr>
            <w:tcW w:w="0" w:type="dxa"/>
            <w:vAlign w:val="bottom"/>
          </w:tcPr>
          <w:p w14:paraId="2C9B62CD" w14:textId="77777777" w:rsidR="009209B8" w:rsidRPr="005E6E58" w:rsidRDefault="009209B8" w:rsidP="00493563">
            <w:pPr>
              <w:rPr>
                <w:sz w:val="1"/>
                <w:szCs w:val="1"/>
              </w:rPr>
            </w:pPr>
          </w:p>
        </w:tc>
      </w:tr>
      <w:tr w:rsidR="009209B8" w:rsidRPr="005E6E58" w14:paraId="3B0681AB" w14:textId="77777777" w:rsidTr="00493563">
        <w:trPr>
          <w:trHeight w:val="260"/>
        </w:trPr>
        <w:tc>
          <w:tcPr>
            <w:tcW w:w="2240" w:type="dxa"/>
            <w:vAlign w:val="bottom"/>
          </w:tcPr>
          <w:p w14:paraId="4D37C7A1" w14:textId="77777777" w:rsidR="009209B8" w:rsidRPr="005E6E58" w:rsidRDefault="009209B8" w:rsidP="00493563">
            <w:pPr>
              <w:ind w:left="120"/>
              <w:rPr>
                <w:sz w:val="20"/>
                <w:szCs w:val="20"/>
              </w:rPr>
            </w:pPr>
            <w:r>
              <w:rPr>
                <w:b/>
                <w:bCs/>
              </w:rPr>
              <w:t>Гимнастика после</w:t>
            </w:r>
          </w:p>
        </w:tc>
        <w:tc>
          <w:tcPr>
            <w:tcW w:w="4980" w:type="dxa"/>
            <w:gridSpan w:val="3"/>
            <w:vAlign w:val="bottom"/>
          </w:tcPr>
          <w:p w14:paraId="6FF2550F" w14:textId="77777777" w:rsidR="009209B8" w:rsidRPr="005E6E58" w:rsidRDefault="009209B8" w:rsidP="00493563">
            <w:pPr>
              <w:spacing w:line="260" w:lineRule="exact"/>
              <w:ind w:left="160"/>
              <w:rPr>
                <w:sz w:val="20"/>
                <w:szCs w:val="20"/>
              </w:rPr>
            </w:pPr>
            <w:r>
              <w:rPr>
                <w:b/>
                <w:bCs/>
                <w:sz w:val="24"/>
                <w:szCs w:val="24"/>
              </w:rPr>
              <w:t>Гимнастика после сна №13 №14</w:t>
            </w:r>
          </w:p>
        </w:tc>
        <w:tc>
          <w:tcPr>
            <w:tcW w:w="1000" w:type="dxa"/>
            <w:vAlign w:val="bottom"/>
          </w:tcPr>
          <w:p w14:paraId="3EB61E08" w14:textId="77777777" w:rsidR="009209B8" w:rsidRPr="005E6E58" w:rsidRDefault="009209B8" w:rsidP="00493563"/>
        </w:tc>
        <w:tc>
          <w:tcPr>
            <w:tcW w:w="2880" w:type="dxa"/>
            <w:vAlign w:val="bottom"/>
          </w:tcPr>
          <w:p w14:paraId="6BAADCDD" w14:textId="77777777" w:rsidR="009209B8" w:rsidRPr="005E6E58" w:rsidRDefault="009209B8" w:rsidP="00493563"/>
        </w:tc>
        <w:tc>
          <w:tcPr>
            <w:tcW w:w="20" w:type="dxa"/>
            <w:vAlign w:val="bottom"/>
          </w:tcPr>
          <w:p w14:paraId="14E800D3" w14:textId="77777777" w:rsidR="009209B8" w:rsidRPr="005E6E58" w:rsidRDefault="009209B8" w:rsidP="00493563"/>
        </w:tc>
        <w:tc>
          <w:tcPr>
            <w:tcW w:w="2660" w:type="dxa"/>
            <w:vAlign w:val="bottom"/>
          </w:tcPr>
          <w:p w14:paraId="23745FEB" w14:textId="77777777" w:rsidR="009209B8" w:rsidRPr="005E6E58" w:rsidRDefault="009209B8" w:rsidP="00493563"/>
        </w:tc>
        <w:tc>
          <w:tcPr>
            <w:tcW w:w="0" w:type="dxa"/>
            <w:vAlign w:val="bottom"/>
          </w:tcPr>
          <w:p w14:paraId="429075DD" w14:textId="77777777" w:rsidR="009209B8" w:rsidRPr="005E6E58" w:rsidRDefault="009209B8" w:rsidP="00493563">
            <w:pPr>
              <w:rPr>
                <w:sz w:val="1"/>
                <w:szCs w:val="1"/>
              </w:rPr>
            </w:pPr>
          </w:p>
        </w:tc>
      </w:tr>
      <w:tr w:rsidR="009209B8" w:rsidRPr="005E6E58" w14:paraId="68B4B5C1" w14:textId="77777777" w:rsidTr="00493563">
        <w:trPr>
          <w:trHeight w:val="305"/>
        </w:trPr>
        <w:tc>
          <w:tcPr>
            <w:tcW w:w="2240" w:type="dxa"/>
            <w:vAlign w:val="bottom"/>
          </w:tcPr>
          <w:p w14:paraId="03A9438F" w14:textId="77777777" w:rsidR="009209B8" w:rsidRPr="005E6E58" w:rsidRDefault="009209B8" w:rsidP="00493563">
            <w:pPr>
              <w:ind w:left="120"/>
              <w:rPr>
                <w:sz w:val="20"/>
                <w:szCs w:val="20"/>
              </w:rPr>
            </w:pPr>
            <w:r>
              <w:rPr>
                <w:b/>
                <w:bCs/>
              </w:rPr>
              <w:t>сна</w:t>
            </w:r>
          </w:p>
        </w:tc>
        <w:tc>
          <w:tcPr>
            <w:tcW w:w="2980" w:type="dxa"/>
            <w:vMerge w:val="restart"/>
            <w:vAlign w:val="bottom"/>
          </w:tcPr>
          <w:p w14:paraId="0F916E8A" w14:textId="77777777" w:rsidR="009209B8" w:rsidRPr="005E6E58" w:rsidRDefault="009209B8" w:rsidP="00493563">
            <w:pPr>
              <w:ind w:left="160"/>
              <w:rPr>
                <w:sz w:val="20"/>
                <w:szCs w:val="20"/>
              </w:rPr>
            </w:pPr>
            <w:r>
              <w:rPr>
                <w:sz w:val="24"/>
                <w:szCs w:val="24"/>
              </w:rPr>
              <w:t>Занятие №1</w:t>
            </w:r>
          </w:p>
        </w:tc>
        <w:tc>
          <w:tcPr>
            <w:tcW w:w="100" w:type="dxa"/>
            <w:vAlign w:val="bottom"/>
          </w:tcPr>
          <w:p w14:paraId="594A5057" w14:textId="77777777" w:rsidR="009209B8" w:rsidRPr="005E6E58" w:rsidRDefault="009209B8" w:rsidP="00493563">
            <w:pPr>
              <w:rPr>
                <w:sz w:val="24"/>
                <w:szCs w:val="24"/>
              </w:rPr>
            </w:pPr>
          </w:p>
        </w:tc>
        <w:tc>
          <w:tcPr>
            <w:tcW w:w="1900" w:type="dxa"/>
            <w:vMerge w:val="restart"/>
            <w:vAlign w:val="bottom"/>
          </w:tcPr>
          <w:p w14:paraId="12F8F9E4" w14:textId="77777777" w:rsidR="009209B8" w:rsidRPr="005E6E58" w:rsidRDefault="009209B8" w:rsidP="00493563">
            <w:pPr>
              <w:ind w:left="20"/>
              <w:rPr>
                <w:sz w:val="20"/>
                <w:szCs w:val="20"/>
              </w:rPr>
            </w:pPr>
            <w:r>
              <w:rPr>
                <w:sz w:val="24"/>
                <w:szCs w:val="24"/>
              </w:rPr>
              <w:t>Занятие №3</w:t>
            </w:r>
          </w:p>
        </w:tc>
        <w:tc>
          <w:tcPr>
            <w:tcW w:w="1000" w:type="dxa"/>
            <w:vAlign w:val="bottom"/>
          </w:tcPr>
          <w:p w14:paraId="749762F6" w14:textId="77777777" w:rsidR="009209B8" w:rsidRPr="005E6E58" w:rsidRDefault="009209B8" w:rsidP="00493563">
            <w:pPr>
              <w:rPr>
                <w:sz w:val="24"/>
                <w:szCs w:val="24"/>
              </w:rPr>
            </w:pPr>
          </w:p>
        </w:tc>
        <w:tc>
          <w:tcPr>
            <w:tcW w:w="2880" w:type="dxa"/>
            <w:vMerge w:val="restart"/>
            <w:vAlign w:val="bottom"/>
          </w:tcPr>
          <w:p w14:paraId="6EBC6DFA" w14:textId="77777777" w:rsidR="009209B8" w:rsidRPr="005E6E58" w:rsidRDefault="009209B8" w:rsidP="00493563">
            <w:pPr>
              <w:ind w:left="100"/>
              <w:rPr>
                <w:sz w:val="20"/>
                <w:szCs w:val="20"/>
              </w:rPr>
            </w:pPr>
            <w:r>
              <w:rPr>
                <w:sz w:val="24"/>
                <w:szCs w:val="24"/>
              </w:rPr>
              <w:t>Занятие №5</w:t>
            </w:r>
          </w:p>
        </w:tc>
        <w:tc>
          <w:tcPr>
            <w:tcW w:w="20" w:type="dxa"/>
            <w:vAlign w:val="bottom"/>
          </w:tcPr>
          <w:p w14:paraId="4DD3FE57" w14:textId="77777777" w:rsidR="009209B8" w:rsidRPr="005E6E58" w:rsidRDefault="009209B8" w:rsidP="00493563">
            <w:pPr>
              <w:rPr>
                <w:sz w:val="24"/>
                <w:szCs w:val="24"/>
              </w:rPr>
            </w:pPr>
          </w:p>
        </w:tc>
        <w:tc>
          <w:tcPr>
            <w:tcW w:w="2660" w:type="dxa"/>
            <w:vMerge w:val="restart"/>
            <w:vAlign w:val="bottom"/>
          </w:tcPr>
          <w:p w14:paraId="58D12672" w14:textId="77777777" w:rsidR="009209B8" w:rsidRPr="005E6E58" w:rsidRDefault="009209B8" w:rsidP="00493563">
            <w:pPr>
              <w:ind w:left="80"/>
              <w:rPr>
                <w:sz w:val="20"/>
                <w:szCs w:val="20"/>
              </w:rPr>
            </w:pPr>
            <w:r>
              <w:rPr>
                <w:sz w:val="24"/>
                <w:szCs w:val="24"/>
              </w:rPr>
              <w:t>Занятие №7</w:t>
            </w:r>
          </w:p>
        </w:tc>
        <w:tc>
          <w:tcPr>
            <w:tcW w:w="0" w:type="dxa"/>
            <w:vAlign w:val="bottom"/>
          </w:tcPr>
          <w:p w14:paraId="6ABCD142" w14:textId="77777777" w:rsidR="009209B8" w:rsidRPr="005E6E58" w:rsidRDefault="009209B8" w:rsidP="00493563">
            <w:pPr>
              <w:rPr>
                <w:sz w:val="1"/>
                <w:szCs w:val="1"/>
              </w:rPr>
            </w:pPr>
          </w:p>
        </w:tc>
      </w:tr>
      <w:tr w:rsidR="009209B8" w:rsidRPr="005E6E58" w14:paraId="5DBF8A8F" w14:textId="77777777" w:rsidTr="00493563">
        <w:trPr>
          <w:trHeight w:val="266"/>
        </w:trPr>
        <w:tc>
          <w:tcPr>
            <w:tcW w:w="2240" w:type="dxa"/>
            <w:vAlign w:val="bottom"/>
          </w:tcPr>
          <w:p w14:paraId="77AD92B7" w14:textId="77777777" w:rsidR="009209B8" w:rsidRPr="005E6E58" w:rsidRDefault="009209B8" w:rsidP="00493563">
            <w:pPr>
              <w:spacing w:line="266" w:lineRule="exact"/>
              <w:ind w:left="120"/>
              <w:rPr>
                <w:sz w:val="20"/>
                <w:szCs w:val="20"/>
              </w:rPr>
            </w:pPr>
            <w:r>
              <w:rPr>
                <w:b/>
                <w:bCs/>
                <w:sz w:val="24"/>
                <w:szCs w:val="24"/>
              </w:rPr>
              <w:t>Физкультура</w:t>
            </w:r>
          </w:p>
        </w:tc>
        <w:tc>
          <w:tcPr>
            <w:tcW w:w="2980" w:type="dxa"/>
            <w:vMerge/>
            <w:vAlign w:val="bottom"/>
          </w:tcPr>
          <w:p w14:paraId="58E25C02" w14:textId="77777777" w:rsidR="009209B8" w:rsidRPr="005E6E58" w:rsidRDefault="009209B8" w:rsidP="00493563">
            <w:pPr>
              <w:rPr>
                <w:sz w:val="23"/>
                <w:szCs w:val="23"/>
              </w:rPr>
            </w:pPr>
          </w:p>
        </w:tc>
        <w:tc>
          <w:tcPr>
            <w:tcW w:w="100" w:type="dxa"/>
            <w:tcBorders>
              <w:left w:val="single" w:sz="8" w:space="0" w:color="auto"/>
            </w:tcBorders>
            <w:vAlign w:val="bottom"/>
          </w:tcPr>
          <w:p w14:paraId="7EF0975C" w14:textId="77777777" w:rsidR="009209B8" w:rsidRPr="005E6E58" w:rsidRDefault="009209B8" w:rsidP="00493563">
            <w:pPr>
              <w:rPr>
                <w:sz w:val="23"/>
                <w:szCs w:val="23"/>
              </w:rPr>
            </w:pPr>
          </w:p>
        </w:tc>
        <w:tc>
          <w:tcPr>
            <w:tcW w:w="1900" w:type="dxa"/>
            <w:vMerge/>
            <w:vAlign w:val="bottom"/>
          </w:tcPr>
          <w:p w14:paraId="6EEB8E11" w14:textId="77777777" w:rsidR="009209B8" w:rsidRPr="005E6E58" w:rsidRDefault="009209B8" w:rsidP="00493563">
            <w:pPr>
              <w:rPr>
                <w:sz w:val="23"/>
                <w:szCs w:val="23"/>
              </w:rPr>
            </w:pPr>
          </w:p>
        </w:tc>
        <w:tc>
          <w:tcPr>
            <w:tcW w:w="1000" w:type="dxa"/>
            <w:tcBorders>
              <w:right w:val="single" w:sz="8" w:space="0" w:color="auto"/>
            </w:tcBorders>
            <w:vAlign w:val="bottom"/>
          </w:tcPr>
          <w:p w14:paraId="5DB626DF" w14:textId="77777777" w:rsidR="009209B8" w:rsidRPr="005E6E58" w:rsidRDefault="009209B8" w:rsidP="00493563">
            <w:pPr>
              <w:rPr>
                <w:sz w:val="23"/>
                <w:szCs w:val="23"/>
              </w:rPr>
            </w:pPr>
          </w:p>
        </w:tc>
        <w:tc>
          <w:tcPr>
            <w:tcW w:w="2880" w:type="dxa"/>
            <w:vMerge/>
            <w:vAlign w:val="bottom"/>
          </w:tcPr>
          <w:p w14:paraId="2FFE2D3A" w14:textId="77777777" w:rsidR="009209B8" w:rsidRPr="005E6E58" w:rsidRDefault="009209B8" w:rsidP="00493563">
            <w:pPr>
              <w:rPr>
                <w:sz w:val="23"/>
                <w:szCs w:val="23"/>
              </w:rPr>
            </w:pPr>
          </w:p>
        </w:tc>
        <w:tc>
          <w:tcPr>
            <w:tcW w:w="20" w:type="dxa"/>
            <w:shd w:val="clear" w:color="auto" w:fill="000000"/>
            <w:vAlign w:val="bottom"/>
          </w:tcPr>
          <w:p w14:paraId="4519D958" w14:textId="77777777" w:rsidR="009209B8" w:rsidRPr="005E6E58" w:rsidRDefault="009209B8" w:rsidP="00493563">
            <w:pPr>
              <w:rPr>
                <w:sz w:val="23"/>
                <w:szCs w:val="23"/>
              </w:rPr>
            </w:pPr>
          </w:p>
        </w:tc>
        <w:tc>
          <w:tcPr>
            <w:tcW w:w="2660" w:type="dxa"/>
            <w:vMerge/>
            <w:vAlign w:val="bottom"/>
          </w:tcPr>
          <w:p w14:paraId="0BB3E58E" w14:textId="77777777" w:rsidR="009209B8" w:rsidRPr="005E6E58" w:rsidRDefault="009209B8" w:rsidP="00493563">
            <w:pPr>
              <w:rPr>
                <w:sz w:val="23"/>
                <w:szCs w:val="23"/>
              </w:rPr>
            </w:pPr>
          </w:p>
        </w:tc>
        <w:tc>
          <w:tcPr>
            <w:tcW w:w="0" w:type="dxa"/>
            <w:vAlign w:val="bottom"/>
          </w:tcPr>
          <w:p w14:paraId="0F7A313C" w14:textId="77777777" w:rsidR="009209B8" w:rsidRPr="005E6E58" w:rsidRDefault="009209B8" w:rsidP="00493563">
            <w:pPr>
              <w:rPr>
                <w:sz w:val="1"/>
                <w:szCs w:val="1"/>
              </w:rPr>
            </w:pPr>
          </w:p>
        </w:tc>
      </w:tr>
      <w:tr w:rsidR="009209B8" w:rsidRPr="005E6E58" w14:paraId="42C13B4B" w14:textId="77777777" w:rsidTr="00493563">
        <w:trPr>
          <w:trHeight w:val="279"/>
        </w:trPr>
        <w:tc>
          <w:tcPr>
            <w:tcW w:w="2240" w:type="dxa"/>
            <w:vAlign w:val="bottom"/>
          </w:tcPr>
          <w:p w14:paraId="18337FE5" w14:textId="77777777" w:rsidR="009209B8" w:rsidRPr="005E6E58" w:rsidRDefault="009209B8" w:rsidP="00493563">
            <w:pPr>
              <w:rPr>
                <w:sz w:val="24"/>
                <w:szCs w:val="24"/>
              </w:rPr>
            </w:pPr>
          </w:p>
        </w:tc>
        <w:tc>
          <w:tcPr>
            <w:tcW w:w="2980" w:type="dxa"/>
            <w:vAlign w:val="bottom"/>
          </w:tcPr>
          <w:p w14:paraId="0ABE35E8" w14:textId="77777777" w:rsidR="009209B8" w:rsidRPr="005E6E58" w:rsidRDefault="009209B8" w:rsidP="00493563">
            <w:pPr>
              <w:ind w:left="160"/>
              <w:rPr>
                <w:sz w:val="20"/>
                <w:szCs w:val="20"/>
              </w:rPr>
            </w:pPr>
            <w:r>
              <w:rPr>
                <w:sz w:val="24"/>
                <w:szCs w:val="24"/>
              </w:rPr>
              <w:t>Занятие №2</w:t>
            </w:r>
          </w:p>
        </w:tc>
        <w:tc>
          <w:tcPr>
            <w:tcW w:w="100" w:type="dxa"/>
            <w:tcBorders>
              <w:left w:val="single" w:sz="8" w:space="0" w:color="auto"/>
            </w:tcBorders>
            <w:vAlign w:val="bottom"/>
          </w:tcPr>
          <w:p w14:paraId="3E26C439" w14:textId="77777777" w:rsidR="009209B8" w:rsidRPr="005E6E58" w:rsidRDefault="009209B8" w:rsidP="00493563">
            <w:pPr>
              <w:rPr>
                <w:sz w:val="24"/>
                <w:szCs w:val="24"/>
              </w:rPr>
            </w:pPr>
          </w:p>
        </w:tc>
        <w:tc>
          <w:tcPr>
            <w:tcW w:w="1900" w:type="dxa"/>
            <w:vAlign w:val="bottom"/>
          </w:tcPr>
          <w:p w14:paraId="7042885C" w14:textId="77777777" w:rsidR="009209B8" w:rsidRPr="005E6E58" w:rsidRDefault="009209B8" w:rsidP="00493563">
            <w:pPr>
              <w:ind w:left="20"/>
              <w:rPr>
                <w:sz w:val="20"/>
                <w:szCs w:val="20"/>
              </w:rPr>
            </w:pPr>
            <w:r>
              <w:rPr>
                <w:sz w:val="24"/>
                <w:szCs w:val="24"/>
              </w:rPr>
              <w:t>Занятие №4</w:t>
            </w:r>
          </w:p>
        </w:tc>
        <w:tc>
          <w:tcPr>
            <w:tcW w:w="1000" w:type="dxa"/>
            <w:tcBorders>
              <w:right w:val="single" w:sz="8" w:space="0" w:color="auto"/>
            </w:tcBorders>
            <w:vAlign w:val="bottom"/>
          </w:tcPr>
          <w:p w14:paraId="43762077" w14:textId="77777777" w:rsidR="009209B8" w:rsidRPr="005E6E58" w:rsidRDefault="009209B8" w:rsidP="00493563">
            <w:pPr>
              <w:rPr>
                <w:sz w:val="24"/>
                <w:szCs w:val="24"/>
              </w:rPr>
            </w:pPr>
          </w:p>
        </w:tc>
        <w:tc>
          <w:tcPr>
            <w:tcW w:w="2880" w:type="dxa"/>
            <w:vAlign w:val="bottom"/>
          </w:tcPr>
          <w:p w14:paraId="25C85690" w14:textId="77777777" w:rsidR="009209B8" w:rsidRPr="005E6E58" w:rsidRDefault="009209B8" w:rsidP="00493563">
            <w:pPr>
              <w:ind w:left="100"/>
              <w:rPr>
                <w:sz w:val="20"/>
                <w:szCs w:val="20"/>
              </w:rPr>
            </w:pPr>
            <w:r>
              <w:rPr>
                <w:sz w:val="24"/>
                <w:szCs w:val="24"/>
              </w:rPr>
              <w:t>Занятие №6</w:t>
            </w:r>
          </w:p>
        </w:tc>
        <w:tc>
          <w:tcPr>
            <w:tcW w:w="20" w:type="dxa"/>
            <w:shd w:val="clear" w:color="auto" w:fill="000000"/>
            <w:vAlign w:val="bottom"/>
          </w:tcPr>
          <w:p w14:paraId="11ADAA48" w14:textId="77777777" w:rsidR="009209B8" w:rsidRPr="005E6E58" w:rsidRDefault="009209B8" w:rsidP="00493563">
            <w:pPr>
              <w:rPr>
                <w:sz w:val="24"/>
                <w:szCs w:val="24"/>
              </w:rPr>
            </w:pPr>
          </w:p>
        </w:tc>
        <w:tc>
          <w:tcPr>
            <w:tcW w:w="2660" w:type="dxa"/>
            <w:vAlign w:val="bottom"/>
          </w:tcPr>
          <w:p w14:paraId="4E6A4913" w14:textId="77777777" w:rsidR="009209B8" w:rsidRPr="005E6E58" w:rsidRDefault="009209B8" w:rsidP="00493563">
            <w:pPr>
              <w:ind w:left="80"/>
              <w:rPr>
                <w:sz w:val="20"/>
                <w:szCs w:val="20"/>
              </w:rPr>
            </w:pPr>
            <w:r>
              <w:rPr>
                <w:sz w:val="24"/>
                <w:szCs w:val="24"/>
              </w:rPr>
              <w:t>Занятие №8</w:t>
            </w:r>
          </w:p>
        </w:tc>
        <w:tc>
          <w:tcPr>
            <w:tcW w:w="0" w:type="dxa"/>
            <w:vAlign w:val="bottom"/>
          </w:tcPr>
          <w:p w14:paraId="5E822B3A" w14:textId="77777777" w:rsidR="009209B8" w:rsidRPr="005E6E58" w:rsidRDefault="009209B8" w:rsidP="00493563">
            <w:pPr>
              <w:rPr>
                <w:sz w:val="1"/>
                <w:szCs w:val="1"/>
              </w:rPr>
            </w:pPr>
          </w:p>
        </w:tc>
      </w:tr>
      <w:tr w:rsidR="009209B8" w:rsidRPr="005E6E58" w14:paraId="0BE260C4" w14:textId="77777777" w:rsidTr="00493563">
        <w:trPr>
          <w:trHeight w:val="252"/>
        </w:trPr>
        <w:tc>
          <w:tcPr>
            <w:tcW w:w="2240" w:type="dxa"/>
            <w:vAlign w:val="bottom"/>
          </w:tcPr>
          <w:p w14:paraId="0A0C8351" w14:textId="77777777" w:rsidR="009209B8" w:rsidRPr="005E6E58" w:rsidRDefault="009209B8" w:rsidP="00493563">
            <w:pPr>
              <w:rPr>
                <w:sz w:val="21"/>
                <w:szCs w:val="21"/>
              </w:rPr>
            </w:pPr>
          </w:p>
        </w:tc>
        <w:tc>
          <w:tcPr>
            <w:tcW w:w="2980" w:type="dxa"/>
            <w:vAlign w:val="bottom"/>
          </w:tcPr>
          <w:p w14:paraId="1D167074" w14:textId="77777777" w:rsidR="009209B8" w:rsidRPr="005E6E58" w:rsidRDefault="009209B8" w:rsidP="00493563">
            <w:pPr>
              <w:spacing w:line="252" w:lineRule="exact"/>
              <w:ind w:left="160"/>
              <w:rPr>
                <w:sz w:val="20"/>
                <w:szCs w:val="20"/>
              </w:rPr>
            </w:pPr>
            <w:r>
              <w:t>По программе специалиста</w:t>
            </w:r>
          </w:p>
        </w:tc>
        <w:tc>
          <w:tcPr>
            <w:tcW w:w="100" w:type="dxa"/>
            <w:tcBorders>
              <w:left w:val="single" w:sz="8" w:space="0" w:color="auto"/>
            </w:tcBorders>
            <w:vAlign w:val="bottom"/>
          </w:tcPr>
          <w:p w14:paraId="00E4C432" w14:textId="77777777" w:rsidR="009209B8" w:rsidRPr="005E6E58" w:rsidRDefault="009209B8" w:rsidP="00493563">
            <w:pPr>
              <w:rPr>
                <w:sz w:val="21"/>
                <w:szCs w:val="21"/>
              </w:rPr>
            </w:pPr>
          </w:p>
        </w:tc>
        <w:tc>
          <w:tcPr>
            <w:tcW w:w="2900" w:type="dxa"/>
            <w:gridSpan w:val="2"/>
            <w:tcBorders>
              <w:right w:val="single" w:sz="8" w:space="0" w:color="auto"/>
            </w:tcBorders>
            <w:vAlign w:val="bottom"/>
          </w:tcPr>
          <w:p w14:paraId="63477287" w14:textId="77777777" w:rsidR="009209B8" w:rsidRPr="005E6E58" w:rsidRDefault="009209B8" w:rsidP="00493563">
            <w:pPr>
              <w:spacing w:line="252" w:lineRule="exact"/>
              <w:ind w:left="20"/>
              <w:rPr>
                <w:sz w:val="20"/>
                <w:szCs w:val="20"/>
              </w:rPr>
            </w:pPr>
            <w:r>
              <w:t>По программе специалиста</w:t>
            </w:r>
          </w:p>
        </w:tc>
        <w:tc>
          <w:tcPr>
            <w:tcW w:w="2880" w:type="dxa"/>
            <w:vAlign w:val="bottom"/>
          </w:tcPr>
          <w:p w14:paraId="47018002" w14:textId="77777777" w:rsidR="009209B8" w:rsidRPr="005E6E58" w:rsidRDefault="009209B8" w:rsidP="00493563">
            <w:pPr>
              <w:spacing w:line="252" w:lineRule="exact"/>
              <w:ind w:left="100"/>
              <w:rPr>
                <w:sz w:val="20"/>
                <w:szCs w:val="20"/>
              </w:rPr>
            </w:pPr>
            <w:r>
              <w:t>По программе специалиста</w:t>
            </w:r>
          </w:p>
        </w:tc>
        <w:tc>
          <w:tcPr>
            <w:tcW w:w="20" w:type="dxa"/>
            <w:shd w:val="clear" w:color="auto" w:fill="000000"/>
            <w:vAlign w:val="bottom"/>
          </w:tcPr>
          <w:p w14:paraId="1F989F4D" w14:textId="77777777" w:rsidR="009209B8" w:rsidRPr="005E6E58" w:rsidRDefault="009209B8" w:rsidP="00493563">
            <w:pPr>
              <w:rPr>
                <w:sz w:val="21"/>
                <w:szCs w:val="21"/>
              </w:rPr>
            </w:pPr>
          </w:p>
        </w:tc>
        <w:tc>
          <w:tcPr>
            <w:tcW w:w="2660" w:type="dxa"/>
            <w:vAlign w:val="bottom"/>
          </w:tcPr>
          <w:p w14:paraId="3D2406E5" w14:textId="77777777" w:rsidR="009209B8" w:rsidRPr="005E6E58" w:rsidRDefault="009209B8" w:rsidP="00493563">
            <w:pPr>
              <w:spacing w:line="252" w:lineRule="exact"/>
              <w:ind w:left="80"/>
              <w:rPr>
                <w:sz w:val="20"/>
                <w:szCs w:val="20"/>
              </w:rPr>
            </w:pPr>
            <w:r>
              <w:t>По программе</w:t>
            </w:r>
          </w:p>
        </w:tc>
        <w:tc>
          <w:tcPr>
            <w:tcW w:w="0" w:type="dxa"/>
            <w:vAlign w:val="bottom"/>
          </w:tcPr>
          <w:p w14:paraId="2A294254" w14:textId="77777777" w:rsidR="009209B8" w:rsidRPr="005E6E58" w:rsidRDefault="009209B8" w:rsidP="00493563">
            <w:pPr>
              <w:rPr>
                <w:sz w:val="1"/>
                <w:szCs w:val="1"/>
              </w:rPr>
            </w:pPr>
          </w:p>
        </w:tc>
      </w:tr>
      <w:tr w:rsidR="009209B8" w:rsidRPr="005E6E58" w14:paraId="40D3AA3F" w14:textId="77777777" w:rsidTr="00493563">
        <w:trPr>
          <w:trHeight w:val="296"/>
        </w:trPr>
        <w:tc>
          <w:tcPr>
            <w:tcW w:w="2240" w:type="dxa"/>
            <w:vAlign w:val="bottom"/>
          </w:tcPr>
          <w:p w14:paraId="06A7074A" w14:textId="77777777" w:rsidR="009209B8" w:rsidRPr="005E6E58" w:rsidRDefault="009209B8" w:rsidP="00493563">
            <w:pPr>
              <w:rPr>
                <w:sz w:val="24"/>
                <w:szCs w:val="24"/>
              </w:rPr>
            </w:pPr>
          </w:p>
        </w:tc>
        <w:tc>
          <w:tcPr>
            <w:tcW w:w="2980" w:type="dxa"/>
            <w:vAlign w:val="bottom"/>
          </w:tcPr>
          <w:p w14:paraId="50CF4B51" w14:textId="77777777" w:rsidR="009209B8" w:rsidRPr="005E6E58" w:rsidRDefault="009209B8" w:rsidP="00493563">
            <w:pPr>
              <w:rPr>
                <w:sz w:val="24"/>
                <w:szCs w:val="24"/>
              </w:rPr>
            </w:pPr>
          </w:p>
        </w:tc>
        <w:tc>
          <w:tcPr>
            <w:tcW w:w="100" w:type="dxa"/>
            <w:tcBorders>
              <w:left w:val="single" w:sz="8" w:space="0" w:color="auto"/>
            </w:tcBorders>
            <w:vAlign w:val="bottom"/>
          </w:tcPr>
          <w:p w14:paraId="3B894D6D" w14:textId="77777777" w:rsidR="009209B8" w:rsidRPr="005E6E58" w:rsidRDefault="009209B8" w:rsidP="00493563">
            <w:pPr>
              <w:rPr>
                <w:sz w:val="24"/>
                <w:szCs w:val="24"/>
              </w:rPr>
            </w:pPr>
          </w:p>
        </w:tc>
        <w:tc>
          <w:tcPr>
            <w:tcW w:w="1900" w:type="dxa"/>
            <w:vAlign w:val="bottom"/>
          </w:tcPr>
          <w:p w14:paraId="1D6C10C3" w14:textId="77777777" w:rsidR="009209B8" w:rsidRPr="005E6E58" w:rsidRDefault="009209B8" w:rsidP="00493563">
            <w:pPr>
              <w:rPr>
                <w:sz w:val="24"/>
                <w:szCs w:val="24"/>
              </w:rPr>
            </w:pPr>
          </w:p>
        </w:tc>
        <w:tc>
          <w:tcPr>
            <w:tcW w:w="1000" w:type="dxa"/>
            <w:tcBorders>
              <w:right w:val="single" w:sz="8" w:space="0" w:color="auto"/>
            </w:tcBorders>
            <w:vAlign w:val="bottom"/>
          </w:tcPr>
          <w:p w14:paraId="55CBCB3A" w14:textId="77777777" w:rsidR="009209B8" w:rsidRPr="005E6E58" w:rsidRDefault="009209B8" w:rsidP="00493563">
            <w:pPr>
              <w:rPr>
                <w:sz w:val="24"/>
                <w:szCs w:val="24"/>
              </w:rPr>
            </w:pPr>
          </w:p>
        </w:tc>
        <w:tc>
          <w:tcPr>
            <w:tcW w:w="2880" w:type="dxa"/>
            <w:vAlign w:val="bottom"/>
          </w:tcPr>
          <w:p w14:paraId="0640475E" w14:textId="77777777" w:rsidR="009209B8" w:rsidRPr="005E6E58" w:rsidRDefault="009209B8" w:rsidP="00493563">
            <w:pPr>
              <w:rPr>
                <w:sz w:val="24"/>
                <w:szCs w:val="24"/>
              </w:rPr>
            </w:pPr>
          </w:p>
        </w:tc>
        <w:tc>
          <w:tcPr>
            <w:tcW w:w="20" w:type="dxa"/>
            <w:shd w:val="clear" w:color="auto" w:fill="000000"/>
            <w:vAlign w:val="bottom"/>
          </w:tcPr>
          <w:p w14:paraId="6AFE85B6" w14:textId="77777777" w:rsidR="009209B8" w:rsidRPr="005E6E58" w:rsidRDefault="009209B8" w:rsidP="00493563">
            <w:pPr>
              <w:rPr>
                <w:sz w:val="24"/>
                <w:szCs w:val="24"/>
              </w:rPr>
            </w:pPr>
          </w:p>
        </w:tc>
        <w:tc>
          <w:tcPr>
            <w:tcW w:w="2660" w:type="dxa"/>
            <w:vAlign w:val="bottom"/>
          </w:tcPr>
          <w:p w14:paraId="415C8988" w14:textId="77777777" w:rsidR="009209B8" w:rsidRPr="005E6E58" w:rsidRDefault="009209B8" w:rsidP="00493563">
            <w:pPr>
              <w:ind w:left="80"/>
              <w:rPr>
                <w:sz w:val="20"/>
                <w:szCs w:val="20"/>
              </w:rPr>
            </w:pPr>
            <w:r>
              <w:t>специалиста</w:t>
            </w:r>
          </w:p>
        </w:tc>
        <w:tc>
          <w:tcPr>
            <w:tcW w:w="0" w:type="dxa"/>
            <w:vAlign w:val="bottom"/>
          </w:tcPr>
          <w:p w14:paraId="16150E56" w14:textId="77777777" w:rsidR="009209B8" w:rsidRPr="005E6E58" w:rsidRDefault="009209B8" w:rsidP="00493563">
            <w:pPr>
              <w:rPr>
                <w:sz w:val="1"/>
                <w:szCs w:val="1"/>
              </w:rPr>
            </w:pPr>
          </w:p>
        </w:tc>
      </w:tr>
      <w:tr w:rsidR="009209B8" w:rsidRPr="005E6E58" w14:paraId="7CE404E3" w14:textId="77777777" w:rsidTr="00493563">
        <w:trPr>
          <w:trHeight w:val="620"/>
        </w:trPr>
        <w:tc>
          <w:tcPr>
            <w:tcW w:w="2240" w:type="dxa"/>
            <w:tcBorders>
              <w:bottom w:val="single" w:sz="8" w:space="0" w:color="auto"/>
            </w:tcBorders>
            <w:vAlign w:val="bottom"/>
          </w:tcPr>
          <w:p w14:paraId="133704C9" w14:textId="77777777" w:rsidR="009209B8" w:rsidRPr="005E6E58" w:rsidRDefault="009209B8" w:rsidP="00493563">
            <w:pPr>
              <w:rPr>
                <w:sz w:val="24"/>
                <w:szCs w:val="24"/>
              </w:rPr>
            </w:pPr>
          </w:p>
        </w:tc>
        <w:tc>
          <w:tcPr>
            <w:tcW w:w="2980" w:type="dxa"/>
            <w:tcBorders>
              <w:bottom w:val="single" w:sz="8" w:space="0" w:color="auto"/>
            </w:tcBorders>
            <w:vAlign w:val="bottom"/>
          </w:tcPr>
          <w:p w14:paraId="40BF5AF3" w14:textId="77777777" w:rsidR="009209B8" w:rsidRPr="005E6E58" w:rsidRDefault="009209B8" w:rsidP="00493563">
            <w:pPr>
              <w:rPr>
                <w:sz w:val="24"/>
                <w:szCs w:val="24"/>
              </w:rPr>
            </w:pPr>
          </w:p>
        </w:tc>
        <w:tc>
          <w:tcPr>
            <w:tcW w:w="3000" w:type="dxa"/>
            <w:gridSpan w:val="3"/>
            <w:tcBorders>
              <w:left w:val="single" w:sz="8" w:space="0" w:color="auto"/>
              <w:bottom w:val="single" w:sz="8" w:space="0" w:color="auto"/>
              <w:right w:val="single" w:sz="8" w:space="0" w:color="auto"/>
            </w:tcBorders>
            <w:vAlign w:val="bottom"/>
          </w:tcPr>
          <w:p w14:paraId="08110482" w14:textId="77777777" w:rsidR="009209B8" w:rsidRPr="005E6E58" w:rsidRDefault="009209B8" w:rsidP="00493563">
            <w:pPr>
              <w:rPr>
                <w:sz w:val="24"/>
                <w:szCs w:val="24"/>
              </w:rPr>
            </w:pPr>
          </w:p>
        </w:tc>
        <w:tc>
          <w:tcPr>
            <w:tcW w:w="2880" w:type="dxa"/>
            <w:tcBorders>
              <w:bottom w:val="single" w:sz="8" w:space="0" w:color="auto"/>
            </w:tcBorders>
            <w:vAlign w:val="bottom"/>
          </w:tcPr>
          <w:p w14:paraId="0FE695BE" w14:textId="77777777" w:rsidR="009209B8" w:rsidRPr="005E6E58" w:rsidRDefault="009209B8" w:rsidP="00493563">
            <w:pPr>
              <w:rPr>
                <w:sz w:val="24"/>
                <w:szCs w:val="24"/>
              </w:rPr>
            </w:pPr>
          </w:p>
        </w:tc>
        <w:tc>
          <w:tcPr>
            <w:tcW w:w="20" w:type="dxa"/>
            <w:tcBorders>
              <w:bottom w:val="single" w:sz="8" w:space="0" w:color="auto"/>
            </w:tcBorders>
            <w:shd w:val="clear" w:color="auto" w:fill="000000"/>
            <w:vAlign w:val="bottom"/>
          </w:tcPr>
          <w:p w14:paraId="1C0B5B70" w14:textId="77777777" w:rsidR="009209B8" w:rsidRPr="005E6E58" w:rsidRDefault="009209B8" w:rsidP="00493563">
            <w:pPr>
              <w:rPr>
                <w:sz w:val="24"/>
                <w:szCs w:val="24"/>
              </w:rPr>
            </w:pPr>
          </w:p>
        </w:tc>
        <w:tc>
          <w:tcPr>
            <w:tcW w:w="2660" w:type="dxa"/>
            <w:tcBorders>
              <w:bottom w:val="single" w:sz="8" w:space="0" w:color="auto"/>
            </w:tcBorders>
            <w:vAlign w:val="bottom"/>
          </w:tcPr>
          <w:p w14:paraId="7ABFA11D" w14:textId="77777777" w:rsidR="009209B8" w:rsidRPr="005E6E58" w:rsidRDefault="009209B8" w:rsidP="00493563">
            <w:pPr>
              <w:rPr>
                <w:sz w:val="24"/>
                <w:szCs w:val="24"/>
              </w:rPr>
            </w:pPr>
          </w:p>
        </w:tc>
        <w:tc>
          <w:tcPr>
            <w:tcW w:w="0" w:type="dxa"/>
            <w:vAlign w:val="bottom"/>
          </w:tcPr>
          <w:p w14:paraId="2494D60A" w14:textId="77777777" w:rsidR="009209B8" w:rsidRPr="005E6E58" w:rsidRDefault="009209B8" w:rsidP="00493563">
            <w:pPr>
              <w:rPr>
                <w:sz w:val="1"/>
                <w:szCs w:val="1"/>
              </w:rPr>
            </w:pPr>
          </w:p>
        </w:tc>
      </w:tr>
      <w:tr w:rsidR="009209B8" w:rsidRPr="005E6E58" w14:paraId="20302B7F" w14:textId="77777777" w:rsidTr="00493563">
        <w:trPr>
          <w:trHeight w:val="276"/>
        </w:trPr>
        <w:tc>
          <w:tcPr>
            <w:tcW w:w="2240" w:type="dxa"/>
            <w:vAlign w:val="bottom"/>
          </w:tcPr>
          <w:p w14:paraId="529C6EB3" w14:textId="77777777" w:rsidR="009209B8" w:rsidRPr="005E6E58" w:rsidRDefault="009209B8" w:rsidP="00493563">
            <w:pPr>
              <w:ind w:left="120"/>
              <w:rPr>
                <w:sz w:val="20"/>
                <w:szCs w:val="20"/>
              </w:rPr>
            </w:pPr>
            <w:r>
              <w:rPr>
                <w:b/>
                <w:bCs/>
                <w:sz w:val="24"/>
                <w:szCs w:val="24"/>
              </w:rPr>
              <w:t>Подвижные игры</w:t>
            </w:r>
          </w:p>
        </w:tc>
        <w:tc>
          <w:tcPr>
            <w:tcW w:w="8860" w:type="dxa"/>
            <w:gridSpan w:val="5"/>
            <w:vAlign w:val="bottom"/>
          </w:tcPr>
          <w:p w14:paraId="564FBB24" w14:textId="77777777" w:rsidR="009209B8" w:rsidRPr="005E6E58" w:rsidRDefault="009209B8" w:rsidP="00493563">
            <w:pPr>
              <w:ind w:left="160"/>
              <w:rPr>
                <w:sz w:val="20"/>
                <w:szCs w:val="20"/>
              </w:rPr>
            </w:pPr>
            <w:r>
              <w:rPr>
                <w:b/>
                <w:bCs/>
                <w:sz w:val="24"/>
                <w:szCs w:val="24"/>
              </w:rPr>
              <w:t>Картотека «Осенние прогулки в подготовительной группе (март)</w:t>
            </w:r>
          </w:p>
        </w:tc>
        <w:tc>
          <w:tcPr>
            <w:tcW w:w="20" w:type="dxa"/>
            <w:vAlign w:val="bottom"/>
          </w:tcPr>
          <w:p w14:paraId="4BCB466B" w14:textId="77777777" w:rsidR="009209B8" w:rsidRPr="005E6E58" w:rsidRDefault="009209B8" w:rsidP="00493563">
            <w:pPr>
              <w:rPr>
                <w:sz w:val="24"/>
                <w:szCs w:val="24"/>
              </w:rPr>
            </w:pPr>
          </w:p>
        </w:tc>
        <w:tc>
          <w:tcPr>
            <w:tcW w:w="2660" w:type="dxa"/>
            <w:vAlign w:val="bottom"/>
          </w:tcPr>
          <w:p w14:paraId="505957C1" w14:textId="77777777" w:rsidR="009209B8" w:rsidRPr="005E6E58" w:rsidRDefault="009209B8" w:rsidP="00493563">
            <w:pPr>
              <w:rPr>
                <w:sz w:val="24"/>
                <w:szCs w:val="24"/>
              </w:rPr>
            </w:pPr>
          </w:p>
        </w:tc>
        <w:tc>
          <w:tcPr>
            <w:tcW w:w="0" w:type="dxa"/>
            <w:vAlign w:val="bottom"/>
          </w:tcPr>
          <w:p w14:paraId="0E885BA3" w14:textId="77777777" w:rsidR="009209B8" w:rsidRPr="005E6E58" w:rsidRDefault="009209B8" w:rsidP="00493563">
            <w:pPr>
              <w:rPr>
                <w:sz w:val="1"/>
                <w:szCs w:val="1"/>
              </w:rPr>
            </w:pPr>
          </w:p>
        </w:tc>
      </w:tr>
      <w:tr w:rsidR="009209B8" w:rsidRPr="005E6E58" w14:paraId="60FEC815" w14:textId="77777777" w:rsidTr="00493563">
        <w:trPr>
          <w:trHeight w:val="331"/>
        </w:trPr>
        <w:tc>
          <w:tcPr>
            <w:tcW w:w="2240" w:type="dxa"/>
            <w:vAlign w:val="bottom"/>
          </w:tcPr>
          <w:p w14:paraId="73017236" w14:textId="77777777" w:rsidR="009209B8" w:rsidRPr="005E6E58" w:rsidRDefault="009209B8" w:rsidP="00493563">
            <w:pPr>
              <w:ind w:left="120"/>
              <w:rPr>
                <w:sz w:val="20"/>
                <w:szCs w:val="20"/>
              </w:rPr>
            </w:pPr>
            <w:r>
              <w:rPr>
                <w:b/>
                <w:bCs/>
                <w:sz w:val="24"/>
                <w:szCs w:val="24"/>
              </w:rPr>
              <w:t>на прогулке</w:t>
            </w:r>
          </w:p>
        </w:tc>
        <w:tc>
          <w:tcPr>
            <w:tcW w:w="8860" w:type="dxa"/>
            <w:gridSpan w:val="5"/>
            <w:vAlign w:val="bottom"/>
          </w:tcPr>
          <w:p w14:paraId="198781F9" w14:textId="77777777" w:rsidR="009209B8" w:rsidRPr="005E6E58" w:rsidRDefault="009209B8" w:rsidP="00493563">
            <w:pPr>
              <w:ind w:left="160"/>
              <w:rPr>
                <w:sz w:val="20"/>
                <w:szCs w:val="20"/>
              </w:rPr>
            </w:pPr>
            <w:r>
              <w:rPr>
                <w:b/>
                <w:bCs/>
                <w:sz w:val="24"/>
                <w:szCs w:val="24"/>
              </w:rPr>
              <w:t>«Лягушки и цапля»,  «Не наступи»,  «Волк во рву»,  «Прыгни-повернись».</w:t>
            </w:r>
          </w:p>
        </w:tc>
        <w:tc>
          <w:tcPr>
            <w:tcW w:w="20" w:type="dxa"/>
            <w:vAlign w:val="bottom"/>
          </w:tcPr>
          <w:p w14:paraId="7E91E6C6" w14:textId="77777777" w:rsidR="009209B8" w:rsidRPr="005E6E58" w:rsidRDefault="009209B8" w:rsidP="00493563">
            <w:pPr>
              <w:rPr>
                <w:sz w:val="24"/>
                <w:szCs w:val="24"/>
              </w:rPr>
            </w:pPr>
          </w:p>
        </w:tc>
        <w:tc>
          <w:tcPr>
            <w:tcW w:w="2660" w:type="dxa"/>
            <w:vAlign w:val="bottom"/>
          </w:tcPr>
          <w:p w14:paraId="3E4F3869" w14:textId="77777777" w:rsidR="009209B8" w:rsidRPr="005E6E58" w:rsidRDefault="009209B8" w:rsidP="00493563">
            <w:pPr>
              <w:rPr>
                <w:sz w:val="24"/>
                <w:szCs w:val="24"/>
              </w:rPr>
            </w:pPr>
          </w:p>
        </w:tc>
        <w:tc>
          <w:tcPr>
            <w:tcW w:w="0" w:type="dxa"/>
            <w:vAlign w:val="bottom"/>
          </w:tcPr>
          <w:p w14:paraId="0033DF01" w14:textId="77777777" w:rsidR="009209B8" w:rsidRPr="005E6E58" w:rsidRDefault="009209B8" w:rsidP="00493563">
            <w:pPr>
              <w:rPr>
                <w:sz w:val="1"/>
                <w:szCs w:val="1"/>
              </w:rPr>
            </w:pPr>
          </w:p>
        </w:tc>
      </w:tr>
      <w:tr w:rsidR="009209B8" w:rsidRPr="005E6E58" w14:paraId="5A1A4334" w14:textId="77777777" w:rsidTr="00493563">
        <w:trPr>
          <w:trHeight w:val="124"/>
        </w:trPr>
        <w:tc>
          <w:tcPr>
            <w:tcW w:w="2240" w:type="dxa"/>
            <w:tcBorders>
              <w:bottom w:val="single" w:sz="8" w:space="0" w:color="auto"/>
            </w:tcBorders>
            <w:vAlign w:val="bottom"/>
          </w:tcPr>
          <w:p w14:paraId="294EB99B" w14:textId="77777777" w:rsidR="009209B8" w:rsidRPr="005E6E58" w:rsidRDefault="009209B8" w:rsidP="00493563">
            <w:pPr>
              <w:rPr>
                <w:sz w:val="10"/>
                <w:szCs w:val="10"/>
              </w:rPr>
            </w:pPr>
          </w:p>
        </w:tc>
        <w:tc>
          <w:tcPr>
            <w:tcW w:w="3080" w:type="dxa"/>
            <w:gridSpan w:val="2"/>
            <w:tcBorders>
              <w:bottom w:val="single" w:sz="8" w:space="0" w:color="auto"/>
            </w:tcBorders>
            <w:vAlign w:val="bottom"/>
          </w:tcPr>
          <w:p w14:paraId="4C33275B" w14:textId="77777777" w:rsidR="009209B8" w:rsidRPr="005E6E58" w:rsidRDefault="009209B8" w:rsidP="00493563">
            <w:pPr>
              <w:rPr>
                <w:sz w:val="10"/>
                <w:szCs w:val="10"/>
              </w:rPr>
            </w:pPr>
          </w:p>
        </w:tc>
        <w:tc>
          <w:tcPr>
            <w:tcW w:w="1900" w:type="dxa"/>
            <w:tcBorders>
              <w:bottom w:val="single" w:sz="8" w:space="0" w:color="auto"/>
            </w:tcBorders>
            <w:vAlign w:val="bottom"/>
          </w:tcPr>
          <w:p w14:paraId="6179A2CD" w14:textId="77777777" w:rsidR="009209B8" w:rsidRPr="005E6E58" w:rsidRDefault="009209B8" w:rsidP="00493563">
            <w:pPr>
              <w:rPr>
                <w:sz w:val="10"/>
                <w:szCs w:val="10"/>
              </w:rPr>
            </w:pPr>
          </w:p>
        </w:tc>
        <w:tc>
          <w:tcPr>
            <w:tcW w:w="1000" w:type="dxa"/>
            <w:tcBorders>
              <w:bottom w:val="single" w:sz="8" w:space="0" w:color="auto"/>
            </w:tcBorders>
            <w:vAlign w:val="bottom"/>
          </w:tcPr>
          <w:p w14:paraId="12677D06" w14:textId="77777777" w:rsidR="009209B8" w:rsidRPr="005E6E58" w:rsidRDefault="009209B8" w:rsidP="00493563">
            <w:pPr>
              <w:rPr>
                <w:sz w:val="10"/>
                <w:szCs w:val="10"/>
              </w:rPr>
            </w:pPr>
          </w:p>
        </w:tc>
        <w:tc>
          <w:tcPr>
            <w:tcW w:w="2880" w:type="dxa"/>
            <w:tcBorders>
              <w:bottom w:val="single" w:sz="8" w:space="0" w:color="auto"/>
            </w:tcBorders>
            <w:vAlign w:val="bottom"/>
          </w:tcPr>
          <w:p w14:paraId="27340DE6" w14:textId="77777777" w:rsidR="009209B8" w:rsidRPr="005E6E58" w:rsidRDefault="009209B8" w:rsidP="00493563">
            <w:pPr>
              <w:rPr>
                <w:sz w:val="10"/>
                <w:szCs w:val="10"/>
              </w:rPr>
            </w:pPr>
          </w:p>
        </w:tc>
        <w:tc>
          <w:tcPr>
            <w:tcW w:w="20" w:type="dxa"/>
            <w:tcBorders>
              <w:bottom w:val="single" w:sz="8" w:space="0" w:color="auto"/>
            </w:tcBorders>
            <w:vAlign w:val="bottom"/>
          </w:tcPr>
          <w:p w14:paraId="1305E54F" w14:textId="77777777" w:rsidR="009209B8" w:rsidRPr="005E6E58" w:rsidRDefault="009209B8" w:rsidP="00493563">
            <w:pPr>
              <w:rPr>
                <w:sz w:val="10"/>
                <w:szCs w:val="10"/>
              </w:rPr>
            </w:pPr>
          </w:p>
        </w:tc>
        <w:tc>
          <w:tcPr>
            <w:tcW w:w="2660" w:type="dxa"/>
            <w:tcBorders>
              <w:bottom w:val="single" w:sz="8" w:space="0" w:color="auto"/>
            </w:tcBorders>
            <w:vAlign w:val="bottom"/>
          </w:tcPr>
          <w:p w14:paraId="643AB661" w14:textId="77777777" w:rsidR="009209B8" w:rsidRPr="005E6E58" w:rsidRDefault="009209B8" w:rsidP="00493563">
            <w:pPr>
              <w:rPr>
                <w:sz w:val="10"/>
                <w:szCs w:val="10"/>
              </w:rPr>
            </w:pPr>
          </w:p>
        </w:tc>
        <w:tc>
          <w:tcPr>
            <w:tcW w:w="0" w:type="dxa"/>
            <w:vAlign w:val="bottom"/>
          </w:tcPr>
          <w:p w14:paraId="3B73874C" w14:textId="77777777" w:rsidR="009209B8" w:rsidRPr="005E6E58" w:rsidRDefault="009209B8" w:rsidP="00493563">
            <w:pPr>
              <w:rPr>
                <w:sz w:val="1"/>
                <w:szCs w:val="1"/>
              </w:rPr>
            </w:pPr>
          </w:p>
        </w:tc>
      </w:tr>
      <w:tr w:rsidR="009209B8" w:rsidRPr="005E6E58" w14:paraId="4682EFEE" w14:textId="77777777" w:rsidTr="00493563">
        <w:trPr>
          <w:trHeight w:val="276"/>
        </w:trPr>
        <w:tc>
          <w:tcPr>
            <w:tcW w:w="2240" w:type="dxa"/>
            <w:vAlign w:val="bottom"/>
          </w:tcPr>
          <w:p w14:paraId="3C90FE81" w14:textId="77777777" w:rsidR="009209B8" w:rsidRPr="005E6E58" w:rsidRDefault="009209B8" w:rsidP="00493563">
            <w:pPr>
              <w:ind w:left="120"/>
              <w:rPr>
                <w:sz w:val="20"/>
                <w:szCs w:val="20"/>
              </w:rPr>
            </w:pPr>
            <w:r>
              <w:rPr>
                <w:b/>
                <w:bCs/>
                <w:sz w:val="24"/>
                <w:szCs w:val="24"/>
              </w:rPr>
              <w:t>Физкультурный</w:t>
            </w:r>
          </w:p>
        </w:tc>
        <w:tc>
          <w:tcPr>
            <w:tcW w:w="3080" w:type="dxa"/>
            <w:gridSpan w:val="2"/>
            <w:vAlign w:val="bottom"/>
          </w:tcPr>
          <w:p w14:paraId="218061D3" w14:textId="77777777" w:rsidR="009209B8" w:rsidRPr="005E6E58" w:rsidRDefault="009209B8" w:rsidP="00493563">
            <w:pPr>
              <w:ind w:left="160"/>
              <w:rPr>
                <w:sz w:val="20"/>
                <w:szCs w:val="20"/>
              </w:rPr>
            </w:pPr>
            <w:r>
              <w:rPr>
                <w:b/>
                <w:bCs/>
                <w:sz w:val="24"/>
                <w:szCs w:val="24"/>
              </w:rPr>
              <w:t>«Лыжные соревнования»</w:t>
            </w:r>
          </w:p>
        </w:tc>
        <w:tc>
          <w:tcPr>
            <w:tcW w:w="1900" w:type="dxa"/>
            <w:vAlign w:val="bottom"/>
          </w:tcPr>
          <w:p w14:paraId="55358FA7" w14:textId="77777777" w:rsidR="009209B8" w:rsidRPr="005E6E58" w:rsidRDefault="009209B8" w:rsidP="00493563">
            <w:pPr>
              <w:rPr>
                <w:sz w:val="24"/>
                <w:szCs w:val="24"/>
              </w:rPr>
            </w:pPr>
          </w:p>
        </w:tc>
        <w:tc>
          <w:tcPr>
            <w:tcW w:w="1000" w:type="dxa"/>
            <w:vAlign w:val="bottom"/>
          </w:tcPr>
          <w:p w14:paraId="02D4D5C2" w14:textId="77777777" w:rsidR="009209B8" w:rsidRPr="005E6E58" w:rsidRDefault="009209B8" w:rsidP="00493563">
            <w:pPr>
              <w:rPr>
                <w:sz w:val="24"/>
                <w:szCs w:val="24"/>
              </w:rPr>
            </w:pPr>
          </w:p>
        </w:tc>
        <w:tc>
          <w:tcPr>
            <w:tcW w:w="2880" w:type="dxa"/>
            <w:vAlign w:val="bottom"/>
          </w:tcPr>
          <w:p w14:paraId="3A193005" w14:textId="77777777" w:rsidR="009209B8" w:rsidRPr="005E6E58" w:rsidRDefault="009209B8" w:rsidP="00493563">
            <w:pPr>
              <w:rPr>
                <w:sz w:val="24"/>
                <w:szCs w:val="24"/>
              </w:rPr>
            </w:pPr>
          </w:p>
        </w:tc>
        <w:tc>
          <w:tcPr>
            <w:tcW w:w="20" w:type="dxa"/>
            <w:vAlign w:val="bottom"/>
          </w:tcPr>
          <w:p w14:paraId="735400AA" w14:textId="77777777" w:rsidR="009209B8" w:rsidRPr="005E6E58" w:rsidRDefault="009209B8" w:rsidP="00493563">
            <w:pPr>
              <w:rPr>
                <w:sz w:val="24"/>
                <w:szCs w:val="24"/>
              </w:rPr>
            </w:pPr>
          </w:p>
        </w:tc>
        <w:tc>
          <w:tcPr>
            <w:tcW w:w="2660" w:type="dxa"/>
            <w:vAlign w:val="bottom"/>
          </w:tcPr>
          <w:p w14:paraId="78AA6A39" w14:textId="77777777" w:rsidR="009209B8" w:rsidRPr="005E6E58" w:rsidRDefault="009209B8" w:rsidP="00493563">
            <w:pPr>
              <w:rPr>
                <w:sz w:val="24"/>
                <w:szCs w:val="24"/>
              </w:rPr>
            </w:pPr>
          </w:p>
        </w:tc>
        <w:tc>
          <w:tcPr>
            <w:tcW w:w="0" w:type="dxa"/>
            <w:vAlign w:val="bottom"/>
          </w:tcPr>
          <w:p w14:paraId="3CB9FF46" w14:textId="77777777" w:rsidR="009209B8" w:rsidRPr="005E6E58" w:rsidRDefault="009209B8" w:rsidP="00493563">
            <w:pPr>
              <w:rPr>
                <w:sz w:val="1"/>
                <w:szCs w:val="1"/>
              </w:rPr>
            </w:pPr>
          </w:p>
        </w:tc>
      </w:tr>
      <w:tr w:rsidR="009209B8" w:rsidRPr="005E6E58" w14:paraId="6981C57E" w14:textId="77777777" w:rsidTr="00493563">
        <w:trPr>
          <w:trHeight w:val="331"/>
        </w:trPr>
        <w:tc>
          <w:tcPr>
            <w:tcW w:w="2240" w:type="dxa"/>
            <w:vAlign w:val="bottom"/>
          </w:tcPr>
          <w:p w14:paraId="283B4C96" w14:textId="77777777" w:rsidR="009209B8" w:rsidRPr="005E6E58" w:rsidRDefault="009209B8" w:rsidP="00493563">
            <w:pPr>
              <w:ind w:left="120"/>
              <w:rPr>
                <w:sz w:val="20"/>
                <w:szCs w:val="20"/>
              </w:rPr>
            </w:pPr>
            <w:r>
              <w:rPr>
                <w:b/>
                <w:bCs/>
                <w:sz w:val="24"/>
                <w:szCs w:val="24"/>
              </w:rPr>
              <w:t>досуг</w:t>
            </w:r>
          </w:p>
        </w:tc>
        <w:tc>
          <w:tcPr>
            <w:tcW w:w="2980" w:type="dxa"/>
            <w:vAlign w:val="bottom"/>
          </w:tcPr>
          <w:p w14:paraId="05F5E924" w14:textId="77777777" w:rsidR="009209B8" w:rsidRPr="005E6E58" w:rsidRDefault="009209B8" w:rsidP="00493563">
            <w:pPr>
              <w:rPr>
                <w:sz w:val="24"/>
                <w:szCs w:val="24"/>
              </w:rPr>
            </w:pPr>
          </w:p>
        </w:tc>
        <w:tc>
          <w:tcPr>
            <w:tcW w:w="100" w:type="dxa"/>
            <w:vAlign w:val="bottom"/>
          </w:tcPr>
          <w:p w14:paraId="45FDCAF7" w14:textId="77777777" w:rsidR="009209B8" w:rsidRPr="005E6E58" w:rsidRDefault="009209B8" w:rsidP="00493563">
            <w:pPr>
              <w:rPr>
                <w:sz w:val="24"/>
                <w:szCs w:val="24"/>
              </w:rPr>
            </w:pPr>
          </w:p>
        </w:tc>
        <w:tc>
          <w:tcPr>
            <w:tcW w:w="1900" w:type="dxa"/>
            <w:vAlign w:val="bottom"/>
          </w:tcPr>
          <w:p w14:paraId="34604B1C" w14:textId="77777777" w:rsidR="009209B8" w:rsidRPr="005E6E58" w:rsidRDefault="009209B8" w:rsidP="00493563">
            <w:pPr>
              <w:rPr>
                <w:sz w:val="24"/>
                <w:szCs w:val="24"/>
              </w:rPr>
            </w:pPr>
          </w:p>
        </w:tc>
        <w:tc>
          <w:tcPr>
            <w:tcW w:w="1000" w:type="dxa"/>
            <w:vAlign w:val="bottom"/>
          </w:tcPr>
          <w:p w14:paraId="6D2E41CB" w14:textId="77777777" w:rsidR="009209B8" w:rsidRPr="005E6E58" w:rsidRDefault="009209B8" w:rsidP="00493563">
            <w:pPr>
              <w:rPr>
                <w:sz w:val="24"/>
                <w:szCs w:val="24"/>
              </w:rPr>
            </w:pPr>
          </w:p>
        </w:tc>
        <w:tc>
          <w:tcPr>
            <w:tcW w:w="2880" w:type="dxa"/>
            <w:vAlign w:val="bottom"/>
          </w:tcPr>
          <w:p w14:paraId="229EF3AC" w14:textId="77777777" w:rsidR="009209B8" w:rsidRPr="005E6E58" w:rsidRDefault="009209B8" w:rsidP="00493563">
            <w:pPr>
              <w:rPr>
                <w:sz w:val="24"/>
                <w:szCs w:val="24"/>
              </w:rPr>
            </w:pPr>
          </w:p>
        </w:tc>
        <w:tc>
          <w:tcPr>
            <w:tcW w:w="20" w:type="dxa"/>
            <w:vAlign w:val="bottom"/>
          </w:tcPr>
          <w:p w14:paraId="46F6C8C1" w14:textId="77777777" w:rsidR="009209B8" w:rsidRPr="005E6E58" w:rsidRDefault="009209B8" w:rsidP="00493563">
            <w:pPr>
              <w:rPr>
                <w:sz w:val="24"/>
                <w:szCs w:val="24"/>
              </w:rPr>
            </w:pPr>
          </w:p>
        </w:tc>
        <w:tc>
          <w:tcPr>
            <w:tcW w:w="2660" w:type="dxa"/>
            <w:vAlign w:val="bottom"/>
          </w:tcPr>
          <w:p w14:paraId="04806198" w14:textId="77777777" w:rsidR="009209B8" w:rsidRPr="005E6E58" w:rsidRDefault="009209B8" w:rsidP="00493563">
            <w:pPr>
              <w:rPr>
                <w:sz w:val="24"/>
                <w:szCs w:val="24"/>
              </w:rPr>
            </w:pPr>
          </w:p>
        </w:tc>
        <w:tc>
          <w:tcPr>
            <w:tcW w:w="0" w:type="dxa"/>
            <w:vAlign w:val="bottom"/>
          </w:tcPr>
          <w:p w14:paraId="4C2CB0A7" w14:textId="77777777" w:rsidR="009209B8" w:rsidRPr="005E6E58" w:rsidRDefault="009209B8" w:rsidP="00493563">
            <w:pPr>
              <w:rPr>
                <w:sz w:val="1"/>
                <w:szCs w:val="1"/>
              </w:rPr>
            </w:pPr>
          </w:p>
        </w:tc>
      </w:tr>
    </w:tbl>
    <w:p w14:paraId="32824FE9" w14:textId="440D9B46" w:rsidR="009209B8" w:rsidRDefault="009209B8" w:rsidP="009209B8">
      <w:pPr>
        <w:spacing w:line="20" w:lineRule="exact"/>
        <w:rPr>
          <w:sz w:val="20"/>
          <w:szCs w:val="20"/>
        </w:rPr>
      </w:pPr>
      <w:r>
        <w:rPr>
          <w:noProof/>
          <w:sz w:val="20"/>
          <w:szCs w:val="20"/>
        </w:rPr>
        <mc:AlternateContent>
          <mc:Choice Requires="wps">
            <w:drawing>
              <wp:anchor distT="4294967295" distB="4294967295" distL="114300" distR="114300" simplePos="0" relativeHeight="251670528" behindDoc="1" locked="0" layoutInCell="0" allowOverlap="1" wp14:anchorId="12572A6A" wp14:editId="26707A39">
                <wp:simplePos x="0" y="0"/>
                <wp:positionH relativeFrom="column">
                  <wp:posOffset>-1104900</wp:posOffset>
                </wp:positionH>
                <wp:positionV relativeFrom="paragraph">
                  <wp:posOffset>12699</wp:posOffset>
                </wp:positionV>
                <wp:extent cx="9853295" cy="0"/>
                <wp:effectExtent l="0" t="0" r="0"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5329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666D291" id="Прямая соединительная линия 13"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1pt" to="68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" o:allowincell="f" filled="t" strokeweight=".48pt">
                <v:stroke joinstyle="miter"/>
                <o:lock v:ext="edit" shapetype="f"/>
              </v:line>
            </w:pict>
          </mc:Fallback>
        </mc:AlternateContent>
      </w:r>
    </w:p>
    <w:p w14:paraId="4C406F04" w14:textId="77777777" w:rsidR="009209B8" w:rsidRDefault="009209B8" w:rsidP="009209B8">
      <w:pPr>
        <w:spacing w:line="200" w:lineRule="exact"/>
        <w:rPr>
          <w:sz w:val="20"/>
          <w:szCs w:val="20"/>
        </w:rPr>
      </w:pPr>
    </w:p>
    <w:p w14:paraId="5EEFD055" w14:textId="77777777" w:rsidR="009209B8" w:rsidRDefault="009209B8" w:rsidP="009209B8">
      <w:pPr>
        <w:sectPr w:rsidR="009209B8">
          <w:type w:val="continuous"/>
          <w:pgSz w:w="16840" w:h="11906" w:orient="landscape"/>
          <w:pgMar w:top="1239" w:right="258" w:bottom="158" w:left="1000" w:header="0" w:footer="0" w:gutter="0"/>
          <w:cols w:num="2" w:space="720" w:equalWidth="0">
            <w:col w:w="1060" w:space="720"/>
            <w:col w:w="13800"/>
          </w:cols>
        </w:sectPr>
      </w:pPr>
    </w:p>
    <w:p w14:paraId="31182B97" w14:textId="77777777" w:rsidR="009209B8" w:rsidRDefault="009209B8" w:rsidP="009209B8">
      <w:pPr>
        <w:spacing w:line="200" w:lineRule="exact"/>
        <w:rPr>
          <w:sz w:val="20"/>
          <w:szCs w:val="20"/>
        </w:rPr>
      </w:pPr>
    </w:p>
    <w:p w14:paraId="074D0A1D" w14:textId="77777777" w:rsidR="009209B8" w:rsidRDefault="009209B8" w:rsidP="009209B8">
      <w:pPr>
        <w:jc w:val="center"/>
        <w:rPr>
          <w:sz w:val="20"/>
          <w:szCs w:val="20"/>
        </w:rPr>
      </w:pPr>
      <w:r>
        <w:rPr>
          <w:b/>
          <w:bCs/>
          <w:sz w:val="28"/>
          <w:szCs w:val="28"/>
        </w:rPr>
        <w:t>Апрель</w:t>
      </w:r>
    </w:p>
    <w:p w14:paraId="3189AE3D" w14:textId="77777777" w:rsidR="009209B8" w:rsidRDefault="009209B8" w:rsidP="009209B8">
      <w:pPr>
        <w:spacing w:line="200" w:lineRule="exact"/>
        <w:rPr>
          <w:sz w:val="20"/>
          <w:szCs w:val="20"/>
        </w:rPr>
      </w:pPr>
    </w:p>
    <w:p w14:paraId="09EE1A61" w14:textId="77777777" w:rsidR="009209B8" w:rsidRDefault="009209B8" w:rsidP="009209B8">
      <w:pPr>
        <w:spacing w:line="304" w:lineRule="exact"/>
        <w:rPr>
          <w:sz w:val="20"/>
          <w:szCs w:val="20"/>
        </w:rPr>
      </w:pPr>
    </w:p>
    <w:tbl>
      <w:tblPr>
        <w:tblW w:w="15610" w:type="dxa"/>
        <w:tblInd w:w="10" w:type="dxa"/>
        <w:tblLayout w:type="fixed"/>
        <w:tblCellMar>
          <w:left w:w="0" w:type="dxa"/>
          <w:right w:w="0" w:type="dxa"/>
        </w:tblCellMar>
        <w:tblLook w:val="04A0" w:firstRow="1" w:lastRow="0" w:firstColumn="1" w:lastColumn="0" w:noHBand="0" w:noVBand="1"/>
      </w:tblPr>
      <w:tblGrid>
        <w:gridCol w:w="120"/>
        <w:gridCol w:w="620"/>
        <w:gridCol w:w="240"/>
        <w:gridCol w:w="2000"/>
        <w:gridCol w:w="1580"/>
        <w:gridCol w:w="1840"/>
        <w:gridCol w:w="100"/>
        <w:gridCol w:w="900"/>
        <w:gridCol w:w="660"/>
        <w:gridCol w:w="1700"/>
        <w:gridCol w:w="700"/>
        <w:gridCol w:w="500"/>
        <w:gridCol w:w="320"/>
        <w:gridCol w:w="620"/>
        <w:gridCol w:w="1840"/>
        <w:gridCol w:w="1840"/>
        <w:gridCol w:w="30"/>
      </w:tblGrid>
      <w:tr w:rsidR="009209B8" w:rsidRPr="005E6E58" w14:paraId="680E884B" w14:textId="77777777" w:rsidTr="00493563">
        <w:trPr>
          <w:trHeight w:val="283"/>
        </w:trPr>
        <w:tc>
          <w:tcPr>
            <w:tcW w:w="120" w:type="dxa"/>
            <w:tcBorders>
              <w:top w:val="single" w:sz="8" w:space="0" w:color="auto"/>
              <w:left w:val="single" w:sz="8" w:space="0" w:color="auto"/>
            </w:tcBorders>
            <w:vAlign w:val="bottom"/>
          </w:tcPr>
          <w:p w14:paraId="0E76A1E8" w14:textId="77777777" w:rsidR="009209B8" w:rsidRPr="005E6E58" w:rsidRDefault="009209B8" w:rsidP="00493563">
            <w:pPr>
              <w:rPr>
                <w:sz w:val="24"/>
                <w:szCs w:val="24"/>
              </w:rPr>
            </w:pPr>
          </w:p>
        </w:tc>
        <w:tc>
          <w:tcPr>
            <w:tcW w:w="860" w:type="dxa"/>
            <w:gridSpan w:val="2"/>
            <w:tcBorders>
              <w:top w:val="single" w:sz="8" w:space="0" w:color="auto"/>
              <w:right w:val="single" w:sz="8" w:space="0" w:color="auto"/>
            </w:tcBorders>
            <w:vAlign w:val="bottom"/>
          </w:tcPr>
          <w:p w14:paraId="782DEA44" w14:textId="77777777" w:rsidR="009209B8" w:rsidRPr="005E6E58" w:rsidRDefault="009209B8" w:rsidP="00493563">
            <w:pPr>
              <w:rPr>
                <w:sz w:val="20"/>
                <w:szCs w:val="20"/>
              </w:rPr>
            </w:pPr>
            <w:r>
              <w:rPr>
                <w:b/>
                <w:bCs/>
                <w:sz w:val="20"/>
                <w:szCs w:val="20"/>
              </w:rPr>
              <w:t>Месяц,</w:t>
            </w:r>
          </w:p>
        </w:tc>
        <w:tc>
          <w:tcPr>
            <w:tcW w:w="2000" w:type="dxa"/>
            <w:tcBorders>
              <w:top w:val="single" w:sz="8" w:space="0" w:color="auto"/>
            </w:tcBorders>
            <w:vAlign w:val="bottom"/>
          </w:tcPr>
          <w:p w14:paraId="14811A42" w14:textId="77777777" w:rsidR="009209B8" w:rsidRPr="005E6E58" w:rsidRDefault="009209B8" w:rsidP="00493563">
            <w:pPr>
              <w:rPr>
                <w:sz w:val="24"/>
                <w:szCs w:val="24"/>
              </w:rPr>
            </w:pPr>
          </w:p>
        </w:tc>
        <w:tc>
          <w:tcPr>
            <w:tcW w:w="3520" w:type="dxa"/>
            <w:gridSpan w:val="3"/>
            <w:tcBorders>
              <w:top w:val="single" w:sz="8" w:space="0" w:color="auto"/>
            </w:tcBorders>
            <w:vAlign w:val="bottom"/>
          </w:tcPr>
          <w:p w14:paraId="37D90AA7" w14:textId="77777777" w:rsidR="009209B8" w:rsidRPr="005E6E58" w:rsidRDefault="009209B8" w:rsidP="00493563">
            <w:pPr>
              <w:ind w:left="360"/>
              <w:rPr>
                <w:sz w:val="20"/>
                <w:szCs w:val="20"/>
              </w:rPr>
            </w:pPr>
            <w:r>
              <w:rPr>
                <w:b/>
                <w:bCs/>
                <w:sz w:val="20"/>
                <w:szCs w:val="20"/>
              </w:rPr>
              <w:t>Познавательное развитие</w:t>
            </w:r>
          </w:p>
        </w:tc>
        <w:tc>
          <w:tcPr>
            <w:tcW w:w="900" w:type="dxa"/>
            <w:tcBorders>
              <w:top w:val="single" w:sz="8" w:space="0" w:color="auto"/>
            </w:tcBorders>
            <w:vAlign w:val="bottom"/>
          </w:tcPr>
          <w:p w14:paraId="1C7A76BF" w14:textId="77777777" w:rsidR="009209B8" w:rsidRPr="005E6E58" w:rsidRDefault="009209B8" w:rsidP="00493563">
            <w:pPr>
              <w:rPr>
                <w:sz w:val="24"/>
                <w:szCs w:val="24"/>
              </w:rPr>
            </w:pPr>
          </w:p>
        </w:tc>
        <w:tc>
          <w:tcPr>
            <w:tcW w:w="660" w:type="dxa"/>
            <w:tcBorders>
              <w:top w:val="single" w:sz="8" w:space="0" w:color="auto"/>
              <w:right w:val="single" w:sz="8" w:space="0" w:color="auto"/>
            </w:tcBorders>
            <w:vAlign w:val="bottom"/>
          </w:tcPr>
          <w:p w14:paraId="212A3B34" w14:textId="77777777" w:rsidR="009209B8" w:rsidRPr="005E6E58" w:rsidRDefault="009209B8" w:rsidP="00493563">
            <w:pPr>
              <w:rPr>
                <w:sz w:val="24"/>
                <w:szCs w:val="24"/>
              </w:rPr>
            </w:pPr>
          </w:p>
        </w:tc>
        <w:tc>
          <w:tcPr>
            <w:tcW w:w="1700" w:type="dxa"/>
            <w:tcBorders>
              <w:top w:val="single" w:sz="8" w:space="0" w:color="auto"/>
            </w:tcBorders>
            <w:vAlign w:val="bottom"/>
          </w:tcPr>
          <w:p w14:paraId="6C2E0E1C" w14:textId="77777777" w:rsidR="009209B8" w:rsidRPr="005E6E58" w:rsidRDefault="009209B8" w:rsidP="00493563">
            <w:pPr>
              <w:rPr>
                <w:sz w:val="24"/>
                <w:szCs w:val="24"/>
              </w:rPr>
            </w:pPr>
          </w:p>
        </w:tc>
        <w:tc>
          <w:tcPr>
            <w:tcW w:w="700" w:type="dxa"/>
            <w:tcBorders>
              <w:top w:val="single" w:sz="8" w:space="0" w:color="auto"/>
            </w:tcBorders>
            <w:vAlign w:val="bottom"/>
          </w:tcPr>
          <w:p w14:paraId="3DE0284E" w14:textId="77777777" w:rsidR="009209B8" w:rsidRPr="005E6E58" w:rsidRDefault="009209B8" w:rsidP="00493563">
            <w:pPr>
              <w:rPr>
                <w:sz w:val="24"/>
                <w:szCs w:val="24"/>
              </w:rPr>
            </w:pPr>
          </w:p>
        </w:tc>
        <w:tc>
          <w:tcPr>
            <w:tcW w:w="500" w:type="dxa"/>
            <w:tcBorders>
              <w:top w:val="single" w:sz="8" w:space="0" w:color="auto"/>
            </w:tcBorders>
            <w:vAlign w:val="bottom"/>
          </w:tcPr>
          <w:p w14:paraId="5B7713F9" w14:textId="77777777" w:rsidR="009209B8" w:rsidRPr="005E6E58" w:rsidRDefault="009209B8" w:rsidP="00493563">
            <w:pPr>
              <w:rPr>
                <w:sz w:val="24"/>
                <w:szCs w:val="24"/>
              </w:rPr>
            </w:pPr>
          </w:p>
        </w:tc>
        <w:tc>
          <w:tcPr>
            <w:tcW w:w="2780" w:type="dxa"/>
            <w:gridSpan w:val="3"/>
            <w:tcBorders>
              <w:top w:val="single" w:sz="8" w:space="0" w:color="auto"/>
            </w:tcBorders>
            <w:vAlign w:val="bottom"/>
          </w:tcPr>
          <w:p w14:paraId="024616EB" w14:textId="77777777" w:rsidR="009209B8" w:rsidRPr="005E6E58" w:rsidRDefault="009209B8" w:rsidP="00493563">
            <w:pPr>
              <w:ind w:left="60"/>
              <w:rPr>
                <w:sz w:val="20"/>
                <w:szCs w:val="20"/>
              </w:rPr>
            </w:pPr>
            <w:r>
              <w:rPr>
                <w:b/>
                <w:bCs/>
                <w:sz w:val="20"/>
                <w:szCs w:val="20"/>
              </w:rPr>
              <w:t>Речевое развитие</w:t>
            </w:r>
          </w:p>
        </w:tc>
        <w:tc>
          <w:tcPr>
            <w:tcW w:w="1840" w:type="dxa"/>
            <w:tcBorders>
              <w:top w:val="single" w:sz="8" w:space="0" w:color="auto"/>
              <w:right w:val="single" w:sz="8" w:space="0" w:color="auto"/>
            </w:tcBorders>
            <w:vAlign w:val="bottom"/>
          </w:tcPr>
          <w:p w14:paraId="55E9F895" w14:textId="77777777" w:rsidR="009209B8" w:rsidRPr="005E6E58" w:rsidRDefault="009209B8" w:rsidP="00493563">
            <w:pPr>
              <w:rPr>
                <w:sz w:val="24"/>
                <w:szCs w:val="24"/>
              </w:rPr>
            </w:pPr>
          </w:p>
        </w:tc>
        <w:tc>
          <w:tcPr>
            <w:tcW w:w="30" w:type="dxa"/>
            <w:vAlign w:val="bottom"/>
          </w:tcPr>
          <w:p w14:paraId="0BF2435A" w14:textId="77777777" w:rsidR="009209B8" w:rsidRPr="005E6E58" w:rsidRDefault="009209B8" w:rsidP="00493563">
            <w:pPr>
              <w:rPr>
                <w:sz w:val="1"/>
                <w:szCs w:val="1"/>
              </w:rPr>
            </w:pPr>
          </w:p>
        </w:tc>
      </w:tr>
      <w:tr w:rsidR="009209B8" w:rsidRPr="005E6E58" w14:paraId="51C89401" w14:textId="77777777" w:rsidTr="00493563">
        <w:trPr>
          <w:trHeight w:val="192"/>
        </w:trPr>
        <w:tc>
          <w:tcPr>
            <w:tcW w:w="120" w:type="dxa"/>
            <w:tcBorders>
              <w:left w:val="single" w:sz="8" w:space="0" w:color="auto"/>
              <w:bottom w:val="single" w:sz="8" w:space="0" w:color="auto"/>
            </w:tcBorders>
            <w:vAlign w:val="bottom"/>
          </w:tcPr>
          <w:p w14:paraId="108F92B8" w14:textId="77777777" w:rsidR="009209B8" w:rsidRPr="005E6E58" w:rsidRDefault="009209B8" w:rsidP="00493563">
            <w:pPr>
              <w:rPr>
                <w:sz w:val="16"/>
                <w:szCs w:val="16"/>
              </w:rPr>
            </w:pPr>
          </w:p>
        </w:tc>
        <w:tc>
          <w:tcPr>
            <w:tcW w:w="620" w:type="dxa"/>
            <w:tcBorders>
              <w:bottom w:val="single" w:sz="8" w:space="0" w:color="auto"/>
            </w:tcBorders>
            <w:vAlign w:val="bottom"/>
          </w:tcPr>
          <w:p w14:paraId="6EFC5EC7" w14:textId="77777777" w:rsidR="009209B8" w:rsidRPr="005E6E58" w:rsidRDefault="009209B8" w:rsidP="00493563">
            <w:pPr>
              <w:rPr>
                <w:sz w:val="16"/>
                <w:szCs w:val="16"/>
              </w:rPr>
            </w:pPr>
          </w:p>
        </w:tc>
        <w:tc>
          <w:tcPr>
            <w:tcW w:w="240" w:type="dxa"/>
            <w:tcBorders>
              <w:bottom w:val="single" w:sz="8" w:space="0" w:color="auto"/>
              <w:right w:val="single" w:sz="8" w:space="0" w:color="auto"/>
            </w:tcBorders>
            <w:vAlign w:val="bottom"/>
          </w:tcPr>
          <w:p w14:paraId="62CCF280" w14:textId="77777777" w:rsidR="009209B8" w:rsidRPr="005E6E58" w:rsidRDefault="009209B8" w:rsidP="00493563">
            <w:pPr>
              <w:rPr>
                <w:sz w:val="16"/>
                <w:szCs w:val="16"/>
              </w:rPr>
            </w:pPr>
          </w:p>
        </w:tc>
        <w:tc>
          <w:tcPr>
            <w:tcW w:w="2000" w:type="dxa"/>
            <w:tcBorders>
              <w:bottom w:val="single" w:sz="8" w:space="0" w:color="auto"/>
            </w:tcBorders>
            <w:vAlign w:val="bottom"/>
          </w:tcPr>
          <w:p w14:paraId="6B7FFC3A" w14:textId="77777777" w:rsidR="009209B8" w:rsidRPr="005E6E58" w:rsidRDefault="009209B8" w:rsidP="00493563">
            <w:pPr>
              <w:rPr>
                <w:sz w:val="16"/>
                <w:szCs w:val="16"/>
              </w:rPr>
            </w:pPr>
          </w:p>
        </w:tc>
        <w:tc>
          <w:tcPr>
            <w:tcW w:w="1580" w:type="dxa"/>
            <w:tcBorders>
              <w:bottom w:val="single" w:sz="8" w:space="0" w:color="auto"/>
            </w:tcBorders>
            <w:vAlign w:val="bottom"/>
          </w:tcPr>
          <w:p w14:paraId="27FC3435" w14:textId="77777777" w:rsidR="009209B8" w:rsidRPr="005E6E58" w:rsidRDefault="009209B8" w:rsidP="00493563">
            <w:pPr>
              <w:rPr>
                <w:sz w:val="16"/>
                <w:szCs w:val="16"/>
              </w:rPr>
            </w:pPr>
          </w:p>
        </w:tc>
        <w:tc>
          <w:tcPr>
            <w:tcW w:w="1840" w:type="dxa"/>
            <w:tcBorders>
              <w:bottom w:val="single" w:sz="8" w:space="0" w:color="auto"/>
            </w:tcBorders>
            <w:vAlign w:val="bottom"/>
          </w:tcPr>
          <w:p w14:paraId="116BA7E7" w14:textId="77777777" w:rsidR="009209B8" w:rsidRPr="005E6E58" w:rsidRDefault="009209B8" w:rsidP="00493563">
            <w:pPr>
              <w:rPr>
                <w:sz w:val="16"/>
                <w:szCs w:val="16"/>
              </w:rPr>
            </w:pPr>
          </w:p>
        </w:tc>
        <w:tc>
          <w:tcPr>
            <w:tcW w:w="100" w:type="dxa"/>
            <w:tcBorders>
              <w:bottom w:val="single" w:sz="8" w:space="0" w:color="auto"/>
            </w:tcBorders>
            <w:vAlign w:val="bottom"/>
          </w:tcPr>
          <w:p w14:paraId="6A1509CE" w14:textId="77777777" w:rsidR="009209B8" w:rsidRPr="005E6E58" w:rsidRDefault="009209B8" w:rsidP="00493563">
            <w:pPr>
              <w:rPr>
                <w:sz w:val="16"/>
                <w:szCs w:val="16"/>
              </w:rPr>
            </w:pPr>
          </w:p>
        </w:tc>
        <w:tc>
          <w:tcPr>
            <w:tcW w:w="900" w:type="dxa"/>
            <w:tcBorders>
              <w:bottom w:val="single" w:sz="8" w:space="0" w:color="auto"/>
            </w:tcBorders>
            <w:vAlign w:val="bottom"/>
          </w:tcPr>
          <w:p w14:paraId="44260937" w14:textId="77777777" w:rsidR="009209B8" w:rsidRPr="005E6E58" w:rsidRDefault="009209B8" w:rsidP="00493563">
            <w:pPr>
              <w:rPr>
                <w:sz w:val="16"/>
                <w:szCs w:val="16"/>
              </w:rPr>
            </w:pPr>
          </w:p>
        </w:tc>
        <w:tc>
          <w:tcPr>
            <w:tcW w:w="660" w:type="dxa"/>
            <w:tcBorders>
              <w:bottom w:val="single" w:sz="8" w:space="0" w:color="auto"/>
              <w:right w:val="single" w:sz="8" w:space="0" w:color="auto"/>
            </w:tcBorders>
            <w:vAlign w:val="bottom"/>
          </w:tcPr>
          <w:p w14:paraId="023C539B" w14:textId="77777777" w:rsidR="009209B8" w:rsidRPr="005E6E58" w:rsidRDefault="009209B8" w:rsidP="00493563">
            <w:pPr>
              <w:rPr>
                <w:sz w:val="16"/>
                <w:szCs w:val="16"/>
              </w:rPr>
            </w:pPr>
          </w:p>
        </w:tc>
        <w:tc>
          <w:tcPr>
            <w:tcW w:w="1700" w:type="dxa"/>
            <w:tcBorders>
              <w:bottom w:val="single" w:sz="8" w:space="0" w:color="auto"/>
            </w:tcBorders>
            <w:vAlign w:val="bottom"/>
          </w:tcPr>
          <w:p w14:paraId="5F6025DE" w14:textId="77777777" w:rsidR="009209B8" w:rsidRPr="005E6E58" w:rsidRDefault="009209B8" w:rsidP="00493563">
            <w:pPr>
              <w:rPr>
                <w:sz w:val="16"/>
                <w:szCs w:val="16"/>
              </w:rPr>
            </w:pPr>
          </w:p>
        </w:tc>
        <w:tc>
          <w:tcPr>
            <w:tcW w:w="2140" w:type="dxa"/>
            <w:gridSpan w:val="4"/>
            <w:tcBorders>
              <w:bottom w:val="single" w:sz="8" w:space="0" w:color="auto"/>
            </w:tcBorders>
            <w:vAlign w:val="bottom"/>
          </w:tcPr>
          <w:p w14:paraId="06999736" w14:textId="77777777" w:rsidR="009209B8" w:rsidRPr="005E6E58" w:rsidRDefault="009209B8" w:rsidP="00493563">
            <w:pPr>
              <w:rPr>
                <w:sz w:val="16"/>
                <w:szCs w:val="16"/>
              </w:rPr>
            </w:pPr>
          </w:p>
        </w:tc>
        <w:tc>
          <w:tcPr>
            <w:tcW w:w="1840" w:type="dxa"/>
            <w:tcBorders>
              <w:bottom w:val="single" w:sz="8" w:space="0" w:color="auto"/>
            </w:tcBorders>
            <w:vAlign w:val="bottom"/>
          </w:tcPr>
          <w:p w14:paraId="4D4AA9C4" w14:textId="77777777" w:rsidR="009209B8" w:rsidRPr="005E6E58" w:rsidRDefault="009209B8" w:rsidP="00493563">
            <w:pPr>
              <w:rPr>
                <w:sz w:val="16"/>
                <w:szCs w:val="16"/>
              </w:rPr>
            </w:pPr>
          </w:p>
        </w:tc>
        <w:tc>
          <w:tcPr>
            <w:tcW w:w="1840" w:type="dxa"/>
            <w:tcBorders>
              <w:bottom w:val="single" w:sz="8" w:space="0" w:color="auto"/>
              <w:right w:val="single" w:sz="8" w:space="0" w:color="auto"/>
            </w:tcBorders>
            <w:vAlign w:val="bottom"/>
          </w:tcPr>
          <w:p w14:paraId="445F920E" w14:textId="77777777" w:rsidR="009209B8" w:rsidRPr="005E6E58" w:rsidRDefault="009209B8" w:rsidP="00493563">
            <w:pPr>
              <w:rPr>
                <w:sz w:val="16"/>
                <w:szCs w:val="16"/>
              </w:rPr>
            </w:pPr>
          </w:p>
        </w:tc>
        <w:tc>
          <w:tcPr>
            <w:tcW w:w="30" w:type="dxa"/>
            <w:vAlign w:val="bottom"/>
          </w:tcPr>
          <w:p w14:paraId="2172F25D" w14:textId="77777777" w:rsidR="009209B8" w:rsidRPr="005E6E58" w:rsidRDefault="009209B8" w:rsidP="00493563">
            <w:pPr>
              <w:rPr>
                <w:sz w:val="1"/>
                <w:szCs w:val="1"/>
              </w:rPr>
            </w:pPr>
          </w:p>
        </w:tc>
      </w:tr>
      <w:tr w:rsidR="009209B8" w:rsidRPr="005E6E58" w14:paraId="3394EDF8" w14:textId="77777777" w:rsidTr="00493563">
        <w:trPr>
          <w:trHeight w:val="209"/>
        </w:trPr>
        <w:tc>
          <w:tcPr>
            <w:tcW w:w="120" w:type="dxa"/>
            <w:tcBorders>
              <w:left w:val="single" w:sz="8" w:space="0" w:color="auto"/>
            </w:tcBorders>
            <w:vAlign w:val="bottom"/>
          </w:tcPr>
          <w:p w14:paraId="16E2C960" w14:textId="77777777" w:rsidR="009209B8" w:rsidRPr="005E6E58" w:rsidRDefault="009209B8" w:rsidP="00493563">
            <w:pPr>
              <w:rPr>
                <w:sz w:val="18"/>
                <w:szCs w:val="18"/>
              </w:rPr>
            </w:pPr>
          </w:p>
        </w:tc>
        <w:tc>
          <w:tcPr>
            <w:tcW w:w="860" w:type="dxa"/>
            <w:gridSpan w:val="2"/>
            <w:tcBorders>
              <w:right w:val="single" w:sz="8" w:space="0" w:color="auto"/>
            </w:tcBorders>
            <w:vAlign w:val="bottom"/>
          </w:tcPr>
          <w:p w14:paraId="155427A4" w14:textId="77777777" w:rsidR="009209B8" w:rsidRPr="005E6E58" w:rsidRDefault="009209B8" w:rsidP="00493563">
            <w:pPr>
              <w:spacing w:line="209" w:lineRule="exact"/>
              <w:rPr>
                <w:sz w:val="20"/>
                <w:szCs w:val="20"/>
              </w:rPr>
            </w:pPr>
            <w:r>
              <w:rPr>
                <w:b/>
                <w:bCs/>
                <w:sz w:val="20"/>
                <w:szCs w:val="20"/>
              </w:rPr>
              <w:t>неделя</w:t>
            </w:r>
          </w:p>
        </w:tc>
        <w:tc>
          <w:tcPr>
            <w:tcW w:w="2000" w:type="dxa"/>
            <w:tcBorders>
              <w:right w:val="single" w:sz="8" w:space="0" w:color="auto"/>
            </w:tcBorders>
            <w:vAlign w:val="bottom"/>
          </w:tcPr>
          <w:p w14:paraId="58818828" w14:textId="77777777" w:rsidR="009209B8" w:rsidRPr="005E6E58" w:rsidRDefault="009209B8" w:rsidP="00493563">
            <w:pPr>
              <w:spacing w:line="209" w:lineRule="exact"/>
              <w:ind w:left="540"/>
              <w:rPr>
                <w:sz w:val="20"/>
                <w:szCs w:val="20"/>
              </w:rPr>
            </w:pPr>
            <w:r>
              <w:rPr>
                <w:b/>
                <w:bCs/>
                <w:sz w:val="20"/>
                <w:szCs w:val="20"/>
              </w:rPr>
              <w:t>Познание</w:t>
            </w:r>
          </w:p>
        </w:tc>
        <w:tc>
          <w:tcPr>
            <w:tcW w:w="1580" w:type="dxa"/>
            <w:tcBorders>
              <w:right w:val="single" w:sz="8" w:space="0" w:color="auto"/>
            </w:tcBorders>
            <w:vAlign w:val="bottom"/>
          </w:tcPr>
          <w:p w14:paraId="7C514E9A" w14:textId="77777777" w:rsidR="009209B8" w:rsidRPr="005E6E58" w:rsidRDefault="009209B8" w:rsidP="00493563">
            <w:pPr>
              <w:rPr>
                <w:sz w:val="18"/>
                <w:szCs w:val="18"/>
              </w:rPr>
            </w:pPr>
          </w:p>
        </w:tc>
        <w:tc>
          <w:tcPr>
            <w:tcW w:w="1840" w:type="dxa"/>
            <w:tcBorders>
              <w:right w:val="single" w:sz="8" w:space="0" w:color="auto"/>
            </w:tcBorders>
            <w:vAlign w:val="bottom"/>
          </w:tcPr>
          <w:p w14:paraId="5641759C" w14:textId="77777777" w:rsidR="009209B8" w:rsidRPr="005E6E58" w:rsidRDefault="009209B8" w:rsidP="00493563">
            <w:pPr>
              <w:spacing w:line="209" w:lineRule="exact"/>
              <w:ind w:left="580"/>
              <w:rPr>
                <w:sz w:val="20"/>
                <w:szCs w:val="20"/>
              </w:rPr>
            </w:pPr>
            <w:r>
              <w:rPr>
                <w:b/>
                <w:bCs/>
                <w:i/>
                <w:iCs/>
                <w:sz w:val="20"/>
                <w:szCs w:val="20"/>
              </w:rPr>
              <w:t>ФЭМП</w:t>
            </w:r>
          </w:p>
        </w:tc>
        <w:tc>
          <w:tcPr>
            <w:tcW w:w="100" w:type="dxa"/>
            <w:vAlign w:val="bottom"/>
          </w:tcPr>
          <w:p w14:paraId="2849D1B1" w14:textId="77777777" w:rsidR="009209B8" w:rsidRPr="005E6E58" w:rsidRDefault="009209B8" w:rsidP="00493563">
            <w:pPr>
              <w:rPr>
                <w:sz w:val="18"/>
                <w:szCs w:val="18"/>
              </w:rPr>
            </w:pPr>
          </w:p>
        </w:tc>
        <w:tc>
          <w:tcPr>
            <w:tcW w:w="900" w:type="dxa"/>
            <w:vAlign w:val="bottom"/>
          </w:tcPr>
          <w:p w14:paraId="32FE3BFB" w14:textId="77777777" w:rsidR="009209B8" w:rsidRPr="005E6E58" w:rsidRDefault="009209B8" w:rsidP="00493563">
            <w:pPr>
              <w:rPr>
                <w:sz w:val="18"/>
                <w:szCs w:val="18"/>
              </w:rPr>
            </w:pPr>
          </w:p>
        </w:tc>
        <w:tc>
          <w:tcPr>
            <w:tcW w:w="660" w:type="dxa"/>
            <w:tcBorders>
              <w:right w:val="single" w:sz="8" w:space="0" w:color="auto"/>
            </w:tcBorders>
            <w:vAlign w:val="bottom"/>
          </w:tcPr>
          <w:p w14:paraId="5E4FED5D" w14:textId="77777777" w:rsidR="009209B8" w:rsidRPr="005E6E58" w:rsidRDefault="009209B8" w:rsidP="00493563">
            <w:pPr>
              <w:rPr>
                <w:sz w:val="18"/>
                <w:szCs w:val="18"/>
              </w:rPr>
            </w:pPr>
          </w:p>
        </w:tc>
        <w:tc>
          <w:tcPr>
            <w:tcW w:w="1700" w:type="dxa"/>
            <w:tcBorders>
              <w:right w:val="single" w:sz="8" w:space="0" w:color="auto"/>
            </w:tcBorders>
            <w:vAlign w:val="bottom"/>
          </w:tcPr>
          <w:p w14:paraId="3B51F92E" w14:textId="77777777" w:rsidR="009209B8" w:rsidRPr="005E6E58" w:rsidRDefault="009209B8" w:rsidP="00493563">
            <w:pPr>
              <w:jc w:val="center"/>
              <w:rPr>
                <w:sz w:val="20"/>
                <w:szCs w:val="20"/>
              </w:rPr>
            </w:pPr>
            <w:r>
              <w:rPr>
                <w:b/>
                <w:bCs/>
                <w:i/>
                <w:iCs/>
                <w:w w:val="99"/>
                <w:sz w:val="18"/>
                <w:szCs w:val="18"/>
              </w:rPr>
              <w:t>Художественное</w:t>
            </w:r>
          </w:p>
        </w:tc>
        <w:tc>
          <w:tcPr>
            <w:tcW w:w="2140" w:type="dxa"/>
            <w:gridSpan w:val="4"/>
            <w:tcBorders>
              <w:right w:val="single" w:sz="8" w:space="0" w:color="auto"/>
            </w:tcBorders>
            <w:vAlign w:val="bottom"/>
          </w:tcPr>
          <w:p w14:paraId="52D11EDE" w14:textId="77777777" w:rsidR="009209B8" w:rsidRPr="005E6E58" w:rsidRDefault="009209B8" w:rsidP="00493563">
            <w:pPr>
              <w:ind w:left="460"/>
              <w:rPr>
                <w:sz w:val="20"/>
                <w:szCs w:val="20"/>
              </w:rPr>
            </w:pPr>
            <w:r>
              <w:rPr>
                <w:b/>
                <w:bCs/>
                <w:i/>
                <w:iCs/>
                <w:sz w:val="18"/>
                <w:szCs w:val="18"/>
              </w:rPr>
              <w:t>Коммуникация</w:t>
            </w:r>
          </w:p>
        </w:tc>
        <w:tc>
          <w:tcPr>
            <w:tcW w:w="1840" w:type="dxa"/>
            <w:tcBorders>
              <w:right w:val="single" w:sz="8" w:space="0" w:color="auto"/>
            </w:tcBorders>
            <w:vAlign w:val="bottom"/>
          </w:tcPr>
          <w:p w14:paraId="3B9A1D97" w14:textId="77777777" w:rsidR="009209B8" w:rsidRPr="005E6E58" w:rsidRDefault="009209B8" w:rsidP="00493563">
            <w:pPr>
              <w:rPr>
                <w:sz w:val="18"/>
                <w:szCs w:val="18"/>
              </w:rPr>
            </w:pPr>
          </w:p>
        </w:tc>
        <w:tc>
          <w:tcPr>
            <w:tcW w:w="1840" w:type="dxa"/>
            <w:tcBorders>
              <w:right w:val="single" w:sz="8" w:space="0" w:color="auto"/>
            </w:tcBorders>
            <w:vAlign w:val="bottom"/>
          </w:tcPr>
          <w:p w14:paraId="226DF5C3" w14:textId="77777777" w:rsidR="009209B8" w:rsidRPr="005E6E58" w:rsidRDefault="009209B8" w:rsidP="00493563">
            <w:pPr>
              <w:spacing w:line="209" w:lineRule="exact"/>
              <w:ind w:left="200"/>
              <w:rPr>
                <w:sz w:val="20"/>
                <w:szCs w:val="20"/>
              </w:rPr>
            </w:pPr>
            <w:r>
              <w:rPr>
                <w:b/>
                <w:bCs/>
                <w:sz w:val="20"/>
                <w:szCs w:val="20"/>
              </w:rPr>
              <w:t>Коммуникация</w:t>
            </w:r>
          </w:p>
        </w:tc>
        <w:tc>
          <w:tcPr>
            <w:tcW w:w="30" w:type="dxa"/>
            <w:vAlign w:val="bottom"/>
          </w:tcPr>
          <w:p w14:paraId="6F79ED63" w14:textId="77777777" w:rsidR="009209B8" w:rsidRPr="005E6E58" w:rsidRDefault="009209B8" w:rsidP="00493563">
            <w:pPr>
              <w:rPr>
                <w:sz w:val="1"/>
                <w:szCs w:val="1"/>
              </w:rPr>
            </w:pPr>
          </w:p>
        </w:tc>
      </w:tr>
      <w:tr w:rsidR="009209B8" w:rsidRPr="005E6E58" w14:paraId="0E956171" w14:textId="77777777" w:rsidTr="00493563">
        <w:trPr>
          <w:trHeight w:val="240"/>
        </w:trPr>
        <w:tc>
          <w:tcPr>
            <w:tcW w:w="120" w:type="dxa"/>
            <w:tcBorders>
              <w:left w:val="single" w:sz="8" w:space="0" w:color="auto"/>
            </w:tcBorders>
            <w:vAlign w:val="bottom"/>
          </w:tcPr>
          <w:p w14:paraId="737A186F" w14:textId="77777777" w:rsidR="009209B8" w:rsidRPr="005E6E58" w:rsidRDefault="009209B8" w:rsidP="00493563">
            <w:pPr>
              <w:rPr>
                <w:sz w:val="20"/>
                <w:szCs w:val="20"/>
              </w:rPr>
            </w:pPr>
          </w:p>
        </w:tc>
        <w:tc>
          <w:tcPr>
            <w:tcW w:w="620" w:type="dxa"/>
            <w:vAlign w:val="bottom"/>
          </w:tcPr>
          <w:p w14:paraId="2E085642" w14:textId="77777777" w:rsidR="009209B8" w:rsidRPr="005E6E58" w:rsidRDefault="009209B8" w:rsidP="00493563">
            <w:pPr>
              <w:rPr>
                <w:sz w:val="20"/>
                <w:szCs w:val="20"/>
              </w:rPr>
            </w:pPr>
          </w:p>
        </w:tc>
        <w:tc>
          <w:tcPr>
            <w:tcW w:w="240" w:type="dxa"/>
            <w:tcBorders>
              <w:right w:val="single" w:sz="8" w:space="0" w:color="auto"/>
            </w:tcBorders>
            <w:vAlign w:val="bottom"/>
          </w:tcPr>
          <w:p w14:paraId="10E1E63D" w14:textId="77777777" w:rsidR="009209B8" w:rsidRPr="005E6E58" w:rsidRDefault="009209B8" w:rsidP="00493563">
            <w:pPr>
              <w:rPr>
                <w:sz w:val="20"/>
                <w:szCs w:val="20"/>
              </w:rPr>
            </w:pPr>
          </w:p>
        </w:tc>
        <w:tc>
          <w:tcPr>
            <w:tcW w:w="2000" w:type="dxa"/>
            <w:tcBorders>
              <w:right w:val="single" w:sz="8" w:space="0" w:color="auto"/>
            </w:tcBorders>
            <w:vAlign w:val="bottom"/>
          </w:tcPr>
          <w:p w14:paraId="454A77D8" w14:textId="77777777" w:rsidR="009209B8" w:rsidRPr="005E6E58" w:rsidRDefault="009209B8" w:rsidP="00493563">
            <w:pPr>
              <w:rPr>
                <w:sz w:val="20"/>
                <w:szCs w:val="20"/>
              </w:rPr>
            </w:pPr>
          </w:p>
        </w:tc>
        <w:tc>
          <w:tcPr>
            <w:tcW w:w="1580" w:type="dxa"/>
            <w:tcBorders>
              <w:right w:val="single" w:sz="8" w:space="0" w:color="auto"/>
            </w:tcBorders>
            <w:vAlign w:val="bottom"/>
          </w:tcPr>
          <w:p w14:paraId="54E47076" w14:textId="77777777" w:rsidR="009209B8" w:rsidRPr="005E6E58" w:rsidRDefault="009209B8" w:rsidP="00493563">
            <w:pPr>
              <w:rPr>
                <w:sz w:val="20"/>
                <w:szCs w:val="20"/>
              </w:rPr>
            </w:pPr>
          </w:p>
        </w:tc>
        <w:tc>
          <w:tcPr>
            <w:tcW w:w="1840" w:type="dxa"/>
            <w:tcBorders>
              <w:right w:val="single" w:sz="8" w:space="0" w:color="auto"/>
            </w:tcBorders>
            <w:vAlign w:val="bottom"/>
          </w:tcPr>
          <w:p w14:paraId="5ABB3449" w14:textId="77777777" w:rsidR="009209B8" w:rsidRPr="005E6E58" w:rsidRDefault="009209B8" w:rsidP="00493563">
            <w:pPr>
              <w:rPr>
                <w:sz w:val="20"/>
                <w:szCs w:val="20"/>
              </w:rPr>
            </w:pPr>
          </w:p>
        </w:tc>
        <w:tc>
          <w:tcPr>
            <w:tcW w:w="100" w:type="dxa"/>
            <w:vAlign w:val="bottom"/>
          </w:tcPr>
          <w:p w14:paraId="5AD1B10E" w14:textId="77777777" w:rsidR="009209B8" w:rsidRPr="005E6E58" w:rsidRDefault="009209B8" w:rsidP="00493563">
            <w:pPr>
              <w:rPr>
                <w:sz w:val="20"/>
                <w:szCs w:val="20"/>
              </w:rPr>
            </w:pPr>
          </w:p>
        </w:tc>
        <w:tc>
          <w:tcPr>
            <w:tcW w:w="900" w:type="dxa"/>
            <w:vAlign w:val="bottom"/>
          </w:tcPr>
          <w:p w14:paraId="39824C70" w14:textId="77777777" w:rsidR="009209B8" w:rsidRPr="005E6E58" w:rsidRDefault="009209B8" w:rsidP="00493563">
            <w:pPr>
              <w:rPr>
                <w:sz w:val="20"/>
                <w:szCs w:val="20"/>
              </w:rPr>
            </w:pPr>
          </w:p>
        </w:tc>
        <w:tc>
          <w:tcPr>
            <w:tcW w:w="660" w:type="dxa"/>
            <w:tcBorders>
              <w:right w:val="single" w:sz="8" w:space="0" w:color="auto"/>
            </w:tcBorders>
            <w:vAlign w:val="bottom"/>
          </w:tcPr>
          <w:p w14:paraId="56BB432C" w14:textId="77777777" w:rsidR="009209B8" w:rsidRPr="005E6E58" w:rsidRDefault="009209B8" w:rsidP="00493563">
            <w:pPr>
              <w:rPr>
                <w:sz w:val="20"/>
                <w:szCs w:val="20"/>
              </w:rPr>
            </w:pPr>
          </w:p>
        </w:tc>
        <w:tc>
          <w:tcPr>
            <w:tcW w:w="1700" w:type="dxa"/>
            <w:tcBorders>
              <w:right w:val="single" w:sz="8" w:space="0" w:color="auto"/>
            </w:tcBorders>
            <w:vAlign w:val="bottom"/>
          </w:tcPr>
          <w:p w14:paraId="690CCAB2" w14:textId="77777777" w:rsidR="009209B8" w:rsidRPr="005E6E58" w:rsidRDefault="009209B8" w:rsidP="00493563">
            <w:pPr>
              <w:jc w:val="center"/>
              <w:rPr>
                <w:sz w:val="20"/>
                <w:szCs w:val="20"/>
              </w:rPr>
            </w:pPr>
            <w:r>
              <w:rPr>
                <w:b/>
                <w:bCs/>
                <w:i/>
                <w:iCs/>
                <w:sz w:val="18"/>
                <w:szCs w:val="18"/>
              </w:rPr>
              <w:t>слово</w:t>
            </w:r>
          </w:p>
        </w:tc>
        <w:tc>
          <w:tcPr>
            <w:tcW w:w="700" w:type="dxa"/>
            <w:vAlign w:val="bottom"/>
          </w:tcPr>
          <w:p w14:paraId="2AC8F518" w14:textId="77777777" w:rsidR="009209B8" w:rsidRPr="005E6E58" w:rsidRDefault="009209B8" w:rsidP="00493563">
            <w:pPr>
              <w:rPr>
                <w:sz w:val="20"/>
                <w:szCs w:val="20"/>
              </w:rPr>
            </w:pPr>
          </w:p>
        </w:tc>
        <w:tc>
          <w:tcPr>
            <w:tcW w:w="500" w:type="dxa"/>
            <w:vAlign w:val="bottom"/>
          </w:tcPr>
          <w:p w14:paraId="7A6F58CE" w14:textId="77777777" w:rsidR="009209B8" w:rsidRPr="005E6E58" w:rsidRDefault="009209B8" w:rsidP="00493563">
            <w:pPr>
              <w:rPr>
                <w:sz w:val="20"/>
                <w:szCs w:val="20"/>
              </w:rPr>
            </w:pPr>
          </w:p>
        </w:tc>
        <w:tc>
          <w:tcPr>
            <w:tcW w:w="320" w:type="dxa"/>
            <w:vAlign w:val="bottom"/>
          </w:tcPr>
          <w:p w14:paraId="1CAED4CB" w14:textId="77777777" w:rsidR="009209B8" w:rsidRPr="005E6E58" w:rsidRDefault="009209B8" w:rsidP="00493563">
            <w:pPr>
              <w:rPr>
                <w:sz w:val="20"/>
                <w:szCs w:val="20"/>
              </w:rPr>
            </w:pPr>
          </w:p>
        </w:tc>
        <w:tc>
          <w:tcPr>
            <w:tcW w:w="620" w:type="dxa"/>
            <w:tcBorders>
              <w:right w:val="single" w:sz="8" w:space="0" w:color="auto"/>
            </w:tcBorders>
            <w:vAlign w:val="bottom"/>
          </w:tcPr>
          <w:p w14:paraId="7A263042" w14:textId="77777777" w:rsidR="009209B8" w:rsidRPr="005E6E58" w:rsidRDefault="009209B8" w:rsidP="00493563">
            <w:pPr>
              <w:rPr>
                <w:sz w:val="20"/>
                <w:szCs w:val="20"/>
              </w:rPr>
            </w:pPr>
          </w:p>
        </w:tc>
        <w:tc>
          <w:tcPr>
            <w:tcW w:w="1840" w:type="dxa"/>
            <w:tcBorders>
              <w:right w:val="single" w:sz="8" w:space="0" w:color="auto"/>
            </w:tcBorders>
            <w:vAlign w:val="bottom"/>
          </w:tcPr>
          <w:p w14:paraId="26163CE1" w14:textId="77777777" w:rsidR="009209B8" w:rsidRPr="005E6E58" w:rsidRDefault="009209B8" w:rsidP="00493563">
            <w:pPr>
              <w:rPr>
                <w:sz w:val="20"/>
                <w:szCs w:val="20"/>
              </w:rPr>
            </w:pPr>
          </w:p>
        </w:tc>
        <w:tc>
          <w:tcPr>
            <w:tcW w:w="1840" w:type="dxa"/>
            <w:tcBorders>
              <w:right w:val="single" w:sz="8" w:space="0" w:color="auto"/>
            </w:tcBorders>
            <w:vAlign w:val="bottom"/>
          </w:tcPr>
          <w:p w14:paraId="3E2A429B" w14:textId="77777777" w:rsidR="009209B8" w:rsidRPr="005E6E58" w:rsidRDefault="009209B8" w:rsidP="00493563">
            <w:pPr>
              <w:rPr>
                <w:sz w:val="20"/>
                <w:szCs w:val="20"/>
              </w:rPr>
            </w:pPr>
          </w:p>
        </w:tc>
        <w:tc>
          <w:tcPr>
            <w:tcW w:w="30" w:type="dxa"/>
            <w:vAlign w:val="bottom"/>
          </w:tcPr>
          <w:p w14:paraId="7649F6FE" w14:textId="77777777" w:rsidR="009209B8" w:rsidRPr="005E6E58" w:rsidRDefault="009209B8" w:rsidP="00493563">
            <w:pPr>
              <w:rPr>
                <w:sz w:val="1"/>
                <w:szCs w:val="1"/>
              </w:rPr>
            </w:pPr>
          </w:p>
        </w:tc>
      </w:tr>
      <w:tr w:rsidR="009209B8" w:rsidRPr="005E6E58" w14:paraId="3BBD3556" w14:textId="77777777" w:rsidTr="00493563">
        <w:trPr>
          <w:trHeight w:val="215"/>
        </w:trPr>
        <w:tc>
          <w:tcPr>
            <w:tcW w:w="120" w:type="dxa"/>
            <w:tcBorders>
              <w:left w:val="single" w:sz="8" w:space="0" w:color="auto"/>
            </w:tcBorders>
            <w:vAlign w:val="bottom"/>
          </w:tcPr>
          <w:p w14:paraId="13C7E693" w14:textId="77777777" w:rsidR="009209B8" w:rsidRPr="005E6E58" w:rsidRDefault="009209B8" w:rsidP="00493563">
            <w:pPr>
              <w:rPr>
                <w:sz w:val="18"/>
                <w:szCs w:val="18"/>
              </w:rPr>
            </w:pPr>
          </w:p>
        </w:tc>
        <w:tc>
          <w:tcPr>
            <w:tcW w:w="620" w:type="dxa"/>
            <w:vAlign w:val="bottom"/>
          </w:tcPr>
          <w:p w14:paraId="76E5438E" w14:textId="77777777" w:rsidR="009209B8" w:rsidRPr="005E6E58" w:rsidRDefault="009209B8" w:rsidP="00493563">
            <w:pPr>
              <w:rPr>
                <w:sz w:val="18"/>
                <w:szCs w:val="18"/>
              </w:rPr>
            </w:pPr>
          </w:p>
        </w:tc>
        <w:tc>
          <w:tcPr>
            <w:tcW w:w="240" w:type="dxa"/>
            <w:tcBorders>
              <w:right w:val="single" w:sz="8" w:space="0" w:color="auto"/>
            </w:tcBorders>
            <w:vAlign w:val="bottom"/>
          </w:tcPr>
          <w:p w14:paraId="545D9A97" w14:textId="77777777" w:rsidR="009209B8" w:rsidRPr="005E6E58" w:rsidRDefault="009209B8" w:rsidP="00493563">
            <w:pPr>
              <w:rPr>
                <w:sz w:val="18"/>
                <w:szCs w:val="18"/>
              </w:rPr>
            </w:pPr>
          </w:p>
        </w:tc>
        <w:tc>
          <w:tcPr>
            <w:tcW w:w="2000" w:type="dxa"/>
            <w:tcBorders>
              <w:bottom w:val="single" w:sz="8" w:space="0" w:color="auto"/>
              <w:right w:val="single" w:sz="8" w:space="0" w:color="auto"/>
            </w:tcBorders>
            <w:vAlign w:val="bottom"/>
          </w:tcPr>
          <w:p w14:paraId="26008460" w14:textId="77777777" w:rsidR="009209B8" w:rsidRPr="005E6E58" w:rsidRDefault="009209B8" w:rsidP="00493563">
            <w:pPr>
              <w:rPr>
                <w:sz w:val="18"/>
                <w:szCs w:val="18"/>
              </w:rPr>
            </w:pPr>
          </w:p>
        </w:tc>
        <w:tc>
          <w:tcPr>
            <w:tcW w:w="1580" w:type="dxa"/>
            <w:tcBorders>
              <w:bottom w:val="single" w:sz="8" w:space="0" w:color="auto"/>
              <w:right w:val="single" w:sz="8" w:space="0" w:color="auto"/>
            </w:tcBorders>
            <w:vAlign w:val="bottom"/>
          </w:tcPr>
          <w:p w14:paraId="7CE31177"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2E220415" w14:textId="77777777" w:rsidR="009209B8" w:rsidRPr="005E6E58" w:rsidRDefault="009209B8" w:rsidP="00493563">
            <w:pPr>
              <w:rPr>
                <w:sz w:val="18"/>
                <w:szCs w:val="18"/>
              </w:rPr>
            </w:pPr>
          </w:p>
        </w:tc>
        <w:tc>
          <w:tcPr>
            <w:tcW w:w="100" w:type="dxa"/>
            <w:tcBorders>
              <w:bottom w:val="single" w:sz="8" w:space="0" w:color="auto"/>
            </w:tcBorders>
            <w:vAlign w:val="bottom"/>
          </w:tcPr>
          <w:p w14:paraId="6A036B39" w14:textId="77777777" w:rsidR="009209B8" w:rsidRPr="005E6E58" w:rsidRDefault="009209B8" w:rsidP="00493563">
            <w:pPr>
              <w:rPr>
                <w:sz w:val="18"/>
                <w:szCs w:val="18"/>
              </w:rPr>
            </w:pPr>
          </w:p>
        </w:tc>
        <w:tc>
          <w:tcPr>
            <w:tcW w:w="900" w:type="dxa"/>
            <w:tcBorders>
              <w:bottom w:val="single" w:sz="8" w:space="0" w:color="auto"/>
            </w:tcBorders>
            <w:vAlign w:val="bottom"/>
          </w:tcPr>
          <w:p w14:paraId="2035627E" w14:textId="77777777" w:rsidR="009209B8" w:rsidRPr="005E6E58" w:rsidRDefault="009209B8" w:rsidP="00493563">
            <w:pPr>
              <w:rPr>
                <w:sz w:val="18"/>
                <w:szCs w:val="18"/>
              </w:rPr>
            </w:pPr>
          </w:p>
        </w:tc>
        <w:tc>
          <w:tcPr>
            <w:tcW w:w="660" w:type="dxa"/>
            <w:tcBorders>
              <w:bottom w:val="single" w:sz="8" w:space="0" w:color="auto"/>
              <w:right w:val="single" w:sz="8" w:space="0" w:color="auto"/>
            </w:tcBorders>
            <w:vAlign w:val="bottom"/>
          </w:tcPr>
          <w:p w14:paraId="3B104E1F" w14:textId="77777777" w:rsidR="009209B8" w:rsidRPr="005E6E58" w:rsidRDefault="009209B8" w:rsidP="00493563">
            <w:pPr>
              <w:rPr>
                <w:sz w:val="18"/>
                <w:szCs w:val="18"/>
              </w:rPr>
            </w:pPr>
          </w:p>
        </w:tc>
        <w:tc>
          <w:tcPr>
            <w:tcW w:w="1700" w:type="dxa"/>
            <w:tcBorders>
              <w:bottom w:val="single" w:sz="8" w:space="0" w:color="auto"/>
              <w:right w:val="single" w:sz="8" w:space="0" w:color="auto"/>
            </w:tcBorders>
            <w:vAlign w:val="bottom"/>
          </w:tcPr>
          <w:p w14:paraId="7B91C6A3" w14:textId="77777777" w:rsidR="009209B8" w:rsidRPr="005E6E58" w:rsidRDefault="009209B8" w:rsidP="00493563">
            <w:pPr>
              <w:rPr>
                <w:sz w:val="18"/>
                <w:szCs w:val="18"/>
              </w:rPr>
            </w:pPr>
          </w:p>
        </w:tc>
        <w:tc>
          <w:tcPr>
            <w:tcW w:w="2140" w:type="dxa"/>
            <w:gridSpan w:val="4"/>
            <w:tcBorders>
              <w:bottom w:val="single" w:sz="8" w:space="0" w:color="auto"/>
              <w:right w:val="single" w:sz="8" w:space="0" w:color="auto"/>
            </w:tcBorders>
            <w:vAlign w:val="bottom"/>
          </w:tcPr>
          <w:p w14:paraId="227E5114"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62F93B77"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0E6B1DD9" w14:textId="77777777" w:rsidR="009209B8" w:rsidRPr="005E6E58" w:rsidRDefault="009209B8" w:rsidP="00493563">
            <w:pPr>
              <w:rPr>
                <w:sz w:val="18"/>
                <w:szCs w:val="18"/>
              </w:rPr>
            </w:pPr>
          </w:p>
        </w:tc>
        <w:tc>
          <w:tcPr>
            <w:tcW w:w="30" w:type="dxa"/>
            <w:vAlign w:val="bottom"/>
          </w:tcPr>
          <w:p w14:paraId="3E64CA99" w14:textId="77777777" w:rsidR="009209B8" w:rsidRPr="005E6E58" w:rsidRDefault="009209B8" w:rsidP="00493563">
            <w:pPr>
              <w:rPr>
                <w:sz w:val="1"/>
                <w:szCs w:val="1"/>
              </w:rPr>
            </w:pPr>
          </w:p>
        </w:tc>
      </w:tr>
      <w:tr w:rsidR="009209B8" w:rsidRPr="005E6E58" w14:paraId="3CAFB242" w14:textId="77777777" w:rsidTr="00493563">
        <w:trPr>
          <w:trHeight w:val="179"/>
        </w:trPr>
        <w:tc>
          <w:tcPr>
            <w:tcW w:w="120" w:type="dxa"/>
            <w:tcBorders>
              <w:left w:val="single" w:sz="8" w:space="0" w:color="auto"/>
            </w:tcBorders>
            <w:vAlign w:val="bottom"/>
          </w:tcPr>
          <w:p w14:paraId="64B3F157" w14:textId="77777777" w:rsidR="009209B8" w:rsidRPr="005E6E58" w:rsidRDefault="009209B8" w:rsidP="00493563">
            <w:pPr>
              <w:rPr>
                <w:sz w:val="15"/>
                <w:szCs w:val="15"/>
              </w:rPr>
            </w:pPr>
          </w:p>
        </w:tc>
        <w:tc>
          <w:tcPr>
            <w:tcW w:w="620" w:type="dxa"/>
            <w:vAlign w:val="bottom"/>
          </w:tcPr>
          <w:p w14:paraId="663E9349" w14:textId="77777777" w:rsidR="009209B8" w:rsidRPr="005E6E58" w:rsidRDefault="009209B8" w:rsidP="00493563">
            <w:pPr>
              <w:rPr>
                <w:sz w:val="15"/>
                <w:szCs w:val="15"/>
              </w:rPr>
            </w:pPr>
          </w:p>
        </w:tc>
        <w:tc>
          <w:tcPr>
            <w:tcW w:w="240" w:type="dxa"/>
            <w:tcBorders>
              <w:right w:val="single" w:sz="8" w:space="0" w:color="auto"/>
            </w:tcBorders>
            <w:vAlign w:val="bottom"/>
          </w:tcPr>
          <w:p w14:paraId="09A53AF4" w14:textId="77777777" w:rsidR="009209B8" w:rsidRPr="005E6E58" w:rsidRDefault="009209B8" w:rsidP="00493563">
            <w:pPr>
              <w:rPr>
                <w:sz w:val="15"/>
                <w:szCs w:val="15"/>
              </w:rPr>
            </w:pPr>
          </w:p>
        </w:tc>
        <w:tc>
          <w:tcPr>
            <w:tcW w:w="2000" w:type="dxa"/>
            <w:tcBorders>
              <w:right w:val="single" w:sz="8" w:space="0" w:color="auto"/>
            </w:tcBorders>
            <w:vAlign w:val="bottom"/>
          </w:tcPr>
          <w:p w14:paraId="22D3578B" w14:textId="77777777" w:rsidR="009209B8" w:rsidRPr="005E6E58" w:rsidRDefault="009209B8" w:rsidP="00493563">
            <w:pPr>
              <w:spacing w:line="180" w:lineRule="exact"/>
              <w:ind w:left="140"/>
              <w:rPr>
                <w:sz w:val="20"/>
                <w:szCs w:val="20"/>
              </w:rPr>
            </w:pPr>
            <w:r>
              <w:rPr>
                <w:b/>
                <w:bCs/>
                <w:sz w:val="20"/>
                <w:szCs w:val="20"/>
              </w:rPr>
              <w:t>«Здравствуй,</w:t>
            </w:r>
          </w:p>
        </w:tc>
        <w:tc>
          <w:tcPr>
            <w:tcW w:w="1580" w:type="dxa"/>
            <w:tcBorders>
              <w:right w:val="single" w:sz="8" w:space="0" w:color="auto"/>
            </w:tcBorders>
            <w:vAlign w:val="bottom"/>
          </w:tcPr>
          <w:p w14:paraId="20D22C1E" w14:textId="77777777" w:rsidR="009209B8" w:rsidRPr="005E6E58" w:rsidRDefault="009209B8" w:rsidP="00493563">
            <w:pPr>
              <w:spacing w:line="180" w:lineRule="exact"/>
              <w:ind w:left="100"/>
              <w:rPr>
                <w:sz w:val="20"/>
                <w:szCs w:val="20"/>
              </w:rPr>
            </w:pPr>
            <w:r>
              <w:rPr>
                <w:b/>
                <w:bCs/>
                <w:sz w:val="20"/>
                <w:szCs w:val="20"/>
              </w:rPr>
              <w:t>Краеведение</w:t>
            </w:r>
          </w:p>
        </w:tc>
        <w:tc>
          <w:tcPr>
            <w:tcW w:w="1840" w:type="dxa"/>
            <w:tcBorders>
              <w:right w:val="single" w:sz="8" w:space="0" w:color="auto"/>
            </w:tcBorders>
            <w:vAlign w:val="bottom"/>
          </w:tcPr>
          <w:p w14:paraId="39F32C5A" w14:textId="77777777" w:rsidR="009209B8" w:rsidRPr="005E6E58" w:rsidRDefault="009209B8" w:rsidP="00493563">
            <w:pPr>
              <w:spacing w:line="180" w:lineRule="exact"/>
              <w:ind w:left="140"/>
              <w:rPr>
                <w:sz w:val="20"/>
                <w:szCs w:val="20"/>
              </w:rPr>
            </w:pPr>
            <w:r>
              <w:rPr>
                <w:b/>
                <w:bCs/>
                <w:sz w:val="20"/>
                <w:szCs w:val="20"/>
              </w:rPr>
              <w:t>«Моя</w:t>
            </w:r>
          </w:p>
        </w:tc>
        <w:tc>
          <w:tcPr>
            <w:tcW w:w="100" w:type="dxa"/>
            <w:vAlign w:val="bottom"/>
          </w:tcPr>
          <w:p w14:paraId="40F94E0A" w14:textId="77777777" w:rsidR="009209B8" w:rsidRPr="005E6E58" w:rsidRDefault="009209B8" w:rsidP="00493563">
            <w:pPr>
              <w:rPr>
                <w:sz w:val="15"/>
                <w:szCs w:val="15"/>
              </w:rPr>
            </w:pPr>
          </w:p>
        </w:tc>
        <w:tc>
          <w:tcPr>
            <w:tcW w:w="1560" w:type="dxa"/>
            <w:gridSpan w:val="2"/>
            <w:tcBorders>
              <w:right w:val="single" w:sz="8" w:space="0" w:color="auto"/>
            </w:tcBorders>
            <w:vAlign w:val="bottom"/>
          </w:tcPr>
          <w:p w14:paraId="3733AB34" w14:textId="77777777" w:rsidR="009209B8" w:rsidRPr="005E6E58" w:rsidRDefault="009209B8" w:rsidP="00493563">
            <w:pPr>
              <w:spacing w:line="179" w:lineRule="exact"/>
              <w:ind w:right="20"/>
              <w:jc w:val="center"/>
              <w:rPr>
                <w:sz w:val="20"/>
                <w:szCs w:val="20"/>
              </w:rPr>
            </w:pPr>
            <w:r>
              <w:rPr>
                <w:b/>
                <w:bCs/>
                <w:sz w:val="18"/>
                <w:szCs w:val="18"/>
              </w:rPr>
              <w:t>опытно –</w:t>
            </w:r>
          </w:p>
        </w:tc>
        <w:tc>
          <w:tcPr>
            <w:tcW w:w="1700" w:type="dxa"/>
            <w:tcBorders>
              <w:right w:val="single" w:sz="8" w:space="0" w:color="auto"/>
            </w:tcBorders>
            <w:vAlign w:val="bottom"/>
          </w:tcPr>
          <w:p w14:paraId="543BAE00" w14:textId="77777777" w:rsidR="009209B8" w:rsidRPr="005E6E58" w:rsidRDefault="009209B8" w:rsidP="00493563">
            <w:pPr>
              <w:spacing w:line="180" w:lineRule="exact"/>
              <w:ind w:left="100"/>
              <w:rPr>
                <w:sz w:val="20"/>
                <w:szCs w:val="20"/>
              </w:rPr>
            </w:pPr>
            <w:r>
              <w:rPr>
                <w:b/>
                <w:bCs/>
                <w:sz w:val="20"/>
                <w:szCs w:val="20"/>
              </w:rPr>
              <w:t>«Наши</w:t>
            </w:r>
          </w:p>
        </w:tc>
        <w:tc>
          <w:tcPr>
            <w:tcW w:w="2140" w:type="dxa"/>
            <w:gridSpan w:val="4"/>
            <w:tcBorders>
              <w:right w:val="single" w:sz="8" w:space="0" w:color="auto"/>
            </w:tcBorders>
            <w:vAlign w:val="bottom"/>
          </w:tcPr>
          <w:p w14:paraId="108F141D" w14:textId="77777777" w:rsidR="009209B8" w:rsidRPr="005E6E58" w:rsidRDefault="009209B8" w:rsidP="00493563">
            <w:pPr>
              <w:spacing w:line="180" w:lineRule="exact"/>
              <w:ind w:left="100"/>
              <w:rPr>
                <w:sz w:val="20"/>
                <w:szCs w:val="20"/>
              </w:rPr>
            </w:pPr>
            <w:r>
              <w:rPr>
                <w:b/>
                <w:bCs/>
                <w:sz w:val="20"/>
                <w:szCs w:val="20"/>
              </w:rPr>
              <w:t>«По дороге к азбуке»</w:t>
            </w:r>
          </w:p>
        </w:tc>
        <w:tc>
          <w:tcPr>
            <w:tcW w:w="1840" w:type="dxa"/>
            <w:tcBorders>
              <w:right w:val="single" w:sz="8" w:space="0" w:color="auto"/>
            </w:tcBorders>
            <w:vAlign w:val="bottom"/>
          </w:tcPr>
          <w:p w14:paraId="5C035568" w14:textId="77777777" w:rsidR="009209B8" w:rsidRPr="005E6E58" w:rsidRDefault="009209B8" w:rsidP="00493563">
            <w:pPr>
              <w:spacing w:line="180" w:lineRule="exact"/>
              <w:ind w:left="100"/>
              <w:rPr>
                <w:sz w:val="20"/>
                <w:szCs w:val="20"/>
              </w:rPr>
            </w:pPr>
            <w:r>
              <w:rPr>
                <w:b/>
                <w:bCs/>
                <w:sz w:val="20"/>
                <w:szCs w:val="20"/>
              </w:rPr>
              <w:t>Речевые игры</w:t>
            </w:r>
          </w:p>
        </w:tc>
        <w:tc>
          <w:tcPr>
            <w:tcW w:w="1840" w:type="dxa"/>
            <w:tcBorders>
              <w:right w:val="single" w:sz="8" w:space="0" w:color="auto"/>
            </w:tcBorders>
            <w:vAlign w:val="bottom"/>
          </w:tcPr>
          <w:p w14:paraId="06F04B74" w14:textId="77777777" w:rsidR="009209B8" w:rsidRPr="005E6E58" w:rsidRDefault="009209B8" w:rsidP="00493563">
            <w:pPr>
              <w:spacing w:line="180" w:lineRule="exact"/>
              <w:ind w:left="100"/>
              <w:rPr>
                <w:sz w:val="20"/>
                <w:szCs w:val="20"/>
              </w:rPr>
            </w:pPr>
            <w:r>
              <w:rPr>
                <w:b/>
                <w:bCs/>
                <w:sz w:val="20"/>
                <w:szCs w:val="20"/>
              </w:rPr>
              <w:t>«Раз словечко –</w:t>
            </w:r>
          </w:p>
        </w:tc>
        <w:tc>
          <w:tcPr>
            <w:tcW w:w="30" w:type="dxa"/>
            <w:vAlign w:val="bottom"/>
          </w:tcPr>
          <w:p w14:paraId="4B8B5E5B" w14:textId="77777777" w:rsidR="009209B8" w:rsidRPr="005E6E58" w:rsidRDefault="009209B8" w:rsidP="00493563">
            <w:pPr>
              <w:rPr>
                <w:sz w:val="1"/>
                <w:szCs w:val="1"/>
              </w:rPr>
            </w:pPr>
          </w:p>
        </w:tc>
      </w:tr>
      <w:tr w:rsidR="009209B8" w:rsidRPr="005E6E58" w14:paraId="0036D998" w14:textId="77777777" w:rsidTr="00493563">
        <w:trPr>
          <w:trHeight w:val="264"/>
        </w:trPr>
        <w:tc>
          <w:tcPr>
            <w:tcW w:w="120" w:type="dxa"/>
            <w:tcBorders>
              <w:left w:val="single" w:sz="8" w:space="0" w:color="auto"/>
            </w:tcBorders>
            <w:vAlign w:val="bottom"/>
          </w:tcPr>
          <w:p w14:paraId="3B5668B7" w14:textId="77777777" w:rsidR="009209B8" w:rsidRPr="005E6E58" w:rsidRDefault="009209B8" w:rsidP="00493563"/>
        </w:tc>
        <w:tc>
          <w:tcPr>
            <w:tcW w:w="620" w:type="dxa"/>
            <w:vAlign w:val="bottom"/>
          </w:tcPr>
          <w:p w14:paraId="7CFC0D0B" w14:textId="77777777" w:rsidR="009209B8" w:rsidRPr="005E6E58" w:rsidRDefault="009209B8" w:rsidP="00493563"/>
        </w:tc>
        <w:tc>
          <w:tcPr>
            <w:tcW w:w="240" w:type="dxa"/>
            <w:tcBorders>
              <w:right w:val="single" w:sz="8" w:space="0" w:color="auto"/>
            </w:tcBorders>
            <w:vAlign w:val="bottom"/>
          </w:tcPr>
          <w:p w14:paraId="6C8D53A8" w14:textId="77777777" w:rsidR="009209B8" w:rsidRPr="005E6E58" w:rsidRDefault="009209B8" w:rsidP="00493563"/>
        </w:tc>
        <w:tc>
          <w:tcPr>
            <w:tcW w:w="2000" w:type="dxa"/>
            <w:vMerge w:val="restart"/>
            <w:tcBorders>
              <w:right w:val="single" w:sz="8" w:space="0" w:color="auto"/>
            </w:tcBorders>
            <w:vAlign w:val="bottom"/>
          </w:tcPr>
          <w:p w14:paraId="04CF4D32" w14:textId="77777777" w:rsidR="009209B8" w:rsidRPr="005E6E58" w:rsidRDefault="009209B8" w:rsidP="00493563">
            <w:pPr>
              <w:ind w:left="80"/>
              <w:rPr>
                <w:sz w:val="20"/>
                <w:szCs w:val="20"/>
              </w:rPr>
            </w:pPr>
            <w:r>
              <w:rPr>
                <w:b/>
                <w:bCs/>
                <w:sz w:val="20"/>
                <w:szCs w:val="20"/>
              </w:rPr>
              <w:t>мир»</w:t>
            </w:r>
          </w:p>
        </w:tc>
        <w:tc>
          <w:tcPr>
            <w:tcW w:w="1580" w:type="dxa"/>
            <w:tcBorders>
              <w:right w:val="single" w:sz="8" w:space="0" w:color="auto"/>
            </w:tcBorders>
            <w:vAlign w:val="bottom"/>
          </w:tcPr>
          <w:p w14:paraId="1FD11FB4" w14:textId="77777777" w:rsidR="009209B8" w:rsidRPr="005E6E58" w:rsidRDefault="009209B8" w:rsidP="00493563"/>
        </w:tc>
        <w:tc>
          <w:tcPr>
            <w:tcW w:w="1840" w:type="dxa"/>
            <w:tcBorders>
              <w:right w:val="single" w:sz="8" w:space="0" w:color="auto"/>
            </w:tcBorders>
            <w:vAlign w:val="bottom"/>
          </w:tcPr>
          <w:p w14:paraId="34B9FA22" w14:textId="77777777" w:rsidR="009209B8" w:rsidRPr="005E6E58" w:rsidRDefault="009209B8" w:rsidP="00493563">
            <w:pPr>
              <w:ind w:left="80"/>
              <w:rPr>
                <w:sz w:val="20"/>
                <w:szCs w:val="20"/>
              </w:rPr>
            </w:pPr>
            <w:r>
              <w:rPr>
                <w:b/>
                <w:bCs/>
                <w:sz w:val="20"/>
                <w:szCs w:val="20"/>
              </w:rPr>
              <w:t>математика»</w:t>
            </w:r>
          </w:p>
        </w:tc>
        <w:tc>
          <w:tcPr>
            <w:tcW w:w="100" w:type="dxa"/>
            <w:vAlign w:val="bottom"/>
          </w:tcPr>
          <w:p w14:paraId="5DBDB79A" w14:textId="77777777" w:rsidR="009209B8" w:rsidRPr="005E6E58" w:rsidRDefault="009209B8" w:rsidP="00493563"/>
        </w:tc>
        <w:tc>
          <w:tcPr>
            <w:tcW w:w="1560" w:type="dxa"/>
            <w:gridSpan w:val="2"/>
            <w:tcBorders>
              <w:right w:val="single" w:sz="8" w:space="0" w:color="auto"/>
            </w:tcBorders>
            <w:vAlign w:val="bottom"/>
          </w:tcPr>
          <w:p w14:paraId="52397333" w14:textId="77777777" w:rsidR="009209B8" w:rsidRPr="005E6E58" w:rsidRDefault="009209B8" w:rsidP="00493563">
            <w:pPr>
              <w:rPr>
                <w:sz w:val="20"/>
                <w:szCs w:val="20"/>
              </w:rPr>
            </w:pPr>
            <w:r>
              <w:rPr>
                <w:b/>
                <w:bCs/>
                <w:sz w:val="18"/>
                <w:szCs w:val="18"/>
              </w:rPr>
              <w:t>экспериментальн</w:t>
            </w:r>
          </w:p>
        </w:tc>
        <w:tc>
          <w:tcPr>
            <w:tcW w:w="1700" w:type="dxa"/>
            <w:tcBorders>
              <w:right w:val="single" w:sz="8" w:space="0" w:color="auto"/>
            </w:tcBorders>
            <w:vAlign w:val="bottom"/>
          </w:tcPr>
          <w:p w14:paraId="010546B8" w14:textId="77777777" w:rsidR="009209B8" w:rsidRPr="005E6E58" w:rsidRDefault="009209B8" w:rsidP="00493563">
            <w:pPr>
              <w:ind w:left="100"/>
              <w:rPr>
                <w:sz w:val="20"/>
                <w:szCs w:val="20"/>
              </w:rPr>
            </w:pPr>
            <w:r>
              <w:rPr>
                <w:b/>
                <w:bCs/>
                <w:sz w:val="20"/>
                <w:szCs w:val="20"/>
              </w:rPr>
              <w:t>книжки»</w:t>
            </w:r>
          </w:p>
        </w:tc>
        <w:tc>
          <w:tcPr>
            <w:tcW w:w="700" w:type="dxa"/>
            <w:vAlign w:val="bottom"/>
          </w:tcPr>
          <w:p w14:paraId="4276B67E" w14:textId="77777777" w:rsidR="009209B8" w:rsidRPr="005E6E58" w:rsidRDefault="009209B8" w:rsidP="00493563"/>
        </w:tc>
        <w:tc>
          <w:tcPr>
            <w:tcW w:w="500" w:type="dxa"/>
            <w:vAlign w:val="bottom"/>
          </w:tcPr>
          <w:p w14:paraId="5F43DBB6" w14:textId="77777777" w:rsidR="009209B8" w:rsidRPr="005E6E58" w:rsidRDefault="009209B8" w:rsidP="00493563"/>
        </w:tc>
        <w:tc>
          <w:tcPr>
            <w:tcW w:w="320" w:type="dxa"/>
            <w:vAlign w:val="bottom"/>
          </w:tcPr>
          <w:p w14:paraId="4950B58D" w14:textId="77777777" w:rsidR="009209B8" w:rsidRPr="005E6E58" w:rsidRDefault="009209B8" w:rsidP="00493563"/>
        </w:tc>
        <w:tc>
          <w:tcPr>
            <w:tcW w:w="620" w:type="dxa"/>
            <w:tcBorders>
              <w:right w:val="single" w:sz="8" w:space="0" w:color="auto"/>
            </w:tcBorders>
            <w:vAlign w:val="bottom"/>
          </w:tcPr>
          <w:p w14:paraId="3851B34C" w14:textId="77777777" w:rsidR="009209B8" w:rsidRPr="005E6E58" w:rsidRDefault="009209B8" w:rsidP="00493563"/>
        </w:tc>
        <w:tc>
          <w:tcPr>
            <w:tcW w:w="1840" w:type="dxa"/>
            <w:tcBorders>
              <w:right w:val="single" w:sz="8" w:space="0" w:color="auto"/>
            </w:tcBorders>
            <w:vAlign w:val="bottom"/>
          </w:tcPr>
          <w:p w14:paraId="3158329E" w14:textId="77777777" w:rsidR="009209B8" w:rsidRPr="005E6E58" w:rsidRDefault="009209B8" w:rsidP="00493563"/>
        </w:tc>
        <w:tc>
          <w:tcPr>
            <w:tcW w:w="1840" w:type="dxa"/>
            <w:tcBorders>
              <w:right w:val="single" w:sz="8" w:space="0" w:color="auto"/>
            </w:tcBorders>
            <w:vAlign w:val="bottom"/>
          </w:tcPr>
          <w:p w14:paraId="1F9AA03B" w14:textId="77777777" w:rsidR="009209B8" w:rsidRPr="005E6E58" w:rsidRDefault="009209B8" w:rsidP="00493563">
            <w:pPr>
              <w:ind w:left="100"/>
              <w:rPr>
                <w:sz w:val="20"/>
                <w:szCs w:val="20"/>
              </w:rPr>
            </w:pPr>
            <w:r>
              <w:rPr>
                <w:b/>
                <w:bCs/>
                <w:sz w:val="20"/>
                <w:szCs w:val="20"/>
              </w:rPr>
              <w:t>два словечко»</w:t>
            </w:r>
          </w:p>
        </w:tc>
        <w:tc>
          <w:tcPr>
            <w:tcW w:w="30" w:type="dxa"/>
            <w:vAlign w:val="bottom"/>
          </w:tcPr>
          <w:p w14:paraId="0A01C031" w14:textId="77777777" w:rsidR="009209B8" w:rsidRPr="005E6E58" w:rsidRDefault="009209B8" w:rsidP="00493563">
            <w:pPr>
              <w:rPr>
                <w:sz w:val="1"/>
                <w:szCs w:val="1"/>
              </w:rPr>
            </w:pPr>
          </w:p>
        </w:tc>
      </w:tr>
      <w:tr w:rsidR="009209B8" w:rsidRPr="005E6E58" w14:paraId="61B2614D" w14:textId="77777777" w:rsidTr="00493563">
        <w:trPr>
          <w:trHeight w:val="248"/>
        </w:trPr>
        <w:tc>
          <w:tcPr>
            <w:tcW w:w="120" w:type="dxa"/>
            <w:tcBorders>
              <w:left w:val="single" w:sz="8" w:space="0" w:color="auto"/>
            </w:tcBorders>
            <w:vAlign w:val="bottom"/>
          </w:tcPr>
          <w:p w14:paraId="53463BC3" w14:textId="77777777" w:rsidR="009209B8" w:rsidRPr="005E6E58" w:rsidRDefault="009209B8" w:rsidP="00493563">
            <w:pPr>
              <w:rPr>
                <w:sz w:val="21"/>
                <w:szCs w:val="21"/>
              </w:rPr>
            </w:pPr>
          </w:p>
        </w:tc>
        <w:tc>
          <w:tcPr>
            <w:tcW w:w="620" w:type="dxa"/>
            <w:vAlign w:val="bottom"/>
          </w:tcPr>
          <w:p w14:paraId="486F93BD" w14:textId="77777777" w:rsidR="009209B8" w:rsidRPr="005E6E58" w:rsidRDefault="009209B8" w:rsidP="00493563">
            <w:pPr>
              <w:rPr>
                <w:sz w:val="21"/>
                <w:szCs w:val="21"/>
              </w:rPr>
            </w:pPr>
          </w:p>
        </w:tc>
        <w:tc>
          <w:tcPr>
            <w:tcW w:w="240" w:type="dxa"/>
            <w:tcBorders>
              <w:right w:val="single" w:sz="8" w:space="0" w:color="auto"/>
            </w:tcBorders>
            <w:vAlign w:val="bottom"/>
          </w:tcPr>
          <w:p w14:paraId="7B839119" w14:textId="77777777" w:rsidR="009209B8" w:rsidRPr="005E6E58" w:rsidRDefault="009209B8" w:rsidP="00493563">
            <w:pPr>
              <w:rPr>
                <w:sz w:val="21"/>
                <w:szCs w:val="21"/>
              </w:rPr>
            </w:pPr>
          </w:p>
        </w:tc>
        <w:tc>
          <w:tcPr>
            <w:tcW w:w="2000" w:type="dxa"/>
            <w:vMerge/>
            <w:tcBorders>
              <w:right w:val="single" w:sz="8" w:space="0" w:color="auto"/>
            </w:tcBorders>
            <w:vAlign w:val="bottom"/>
          </w:tcPr>
          <w:p w14:paraId="01626B50" w14:textId="77777777" w:rsidR="009209B8" w:rsidRPr="005E6E58" w:rsidRDefault="009209B8" w:rsidP="00493563">
            <w:pPr>
              <w:rPr>
                <w:sz w:val="21"/>
                <w:szCs w:val="21"/>
              </w:rPr>
            </w:pPr>
          </w:p>
        </w:tc>
        <w:tc>
          <w:tcPr>
            <w:tcW w:w="1580" w:type="dxa"/>
            <w:tcBorders>
              <w:right w:val="single" w:sz="8" w:space="0" w:color="auto"/>
            </w:tcBorders>
            <w:vAlign w:val="bottom"/>
          </w:tcPr>
          <w:p w14:paraId="37BBA006" w14:textId="77777777" w:rsidR="009209B8" w:rsidRPr="005E6E58" w:rsidRDefault="009209B8" w:rsidP="00493563">
            <w:pPr>
              <w:rPr>
                <w:sz w:val="21"/>
                <w:szCs w:val="21"/>
              </w:rPr>
            </w:pPr>
          </w:p>
        </w:tc>
        <w:tc>
          <w:tcPr>
            <w:tcW w:w="1840" w:type="dxa"/>
            <w:tcBorders>
              <w:right w:val="single" w:sz="8" w:space="0" w:color="auto"/>
            </w:tcBorders>
            <w:vAlign w:val="bottom"/>
          </w:tcPr>
          <w:p w14:paraId="33F6D65B" w14:textId="77777777" w:rsidR="009209B8" w:rsidRPr="005E6E58" w:rsidRDefault="009209B8" w:rsidP="00493563">
            <w:pPr>
              <w:rPr>
                <w:sz w:val="21"/>
                <w:szCs w:val="21"/>
              </w:rPr>
            </w:pPr>
          </w:p>
        </w:tc>
        <w:tc>
          <w:tcPr>
            <w:tcW w:w="100" w:type="dxa"/>
            <w:vAlign w:val="bottom"/>
          </w:tcPr>
          <w:p w14:paraId="1F8A2DA3" w14:textId="77777777" w:rsidR="009209B8" w:rsidRPr="005E6E58" w:rsidRDefault="009209B8" w:rsidP="00493563">
            <w:pPr>
              <w:rPr>
                <w:sz w:val="21"/>
                <w:szCs w:val="21"/>
              </w:rPr>
            </w:pPr>
          </w:p>
        </w:tc>
        <w:tc>
          <w:tcPr>
            <w:tcW w:w="1560" w:type="dxa"/>
            <w:gridSpan w:val="2"/>
            <w:tcBorders>
              <w:right w:val="single" w:sz="8" w:space="0" w:color="auto"/>
            </w:tcBorders>
            <w:vAlign w:val="bottom"/>
          </w:tcPr>
          <w:p w14:paraId="1305921F" w14:textId="77777777" w:rsidR="009209B8" w:rsidRPr="005E6E58" w:rsidRDefault="009209B8" w:rsidP="00493563">
            <w:pPr>
              <w:ind w:right="20"/>
              <w:jc w:val="center"/>
              <w:rPr>
                <w:sz w:val="20"/>
                <w:szCs w:val="20"/>
              </w:rPr>
            </w:pPr>
            <w:r>
              <w:rPr>
                <w:b/>
                <w:bCs/>
                <w:w w:val="99"/>
                <w:sz w:val="18"/>
                <w:szCs w:val="18"/>
              </w:rPr>
              <w:t>ая деятельность</w:t>
            </w:r>
          </w:p>
        </w:tc>
        <w:tc>
          <w:tcPr>
            <w:tcW w:w="1700" w:type="dxa"/>
            <w:tcBorders>
              <w:right w:val="single" w:sz="8" w:space="0" w:color="auto"/>
            </w:tcBorders>
            <w:vAlign w:val="bottom"/>
          </w:tcPr>
          <w:p w14:paraId="57C362D0" w14:textId="77777777" w:rsidR="009209B8" w:rsidRPr="005E6E58" w:rsidRDefault="009209B8" w:rsidP="00493563">
            <w:pPr>
              <w:rPr>
                <w:sz w:val="21"/>
                <w:szCs w:val="21"/>
              </w:rPr>
            </w:pPr>
          </w:p>
        </w:tc>
        <w:tc>
          <w:tcPr>
            <w:tcW w:w="700" w:type="dxa"/>
            <w:vAlign w:val="bottom"/>
          </w:tcPr>
          <w:p w14:paraId="7DB29E33" w14:textId="77777777" w:rsidR="009209B8" w:rsidRPr="005E6E58" w:rsidRDefault="009209B8" w:rsidP="00493563">
            <w:pPr>
              <w:rPr>
                <w:sz w:val="21"/>
                <w:szCs w:val="21"/>
              </w:rPr>
            </w:pPr>
          </w:p>
        </w:tc>
        <w:tc>
          <w:tcPr>
            <w:tcW w:w="500" w:type="dxa"/>
            <w:vAlign w:val="bottom"/>
          </w:tcPr>
          <w:p w14:paraId="486C0629" w14:textId="77777777" w:rsidR="009209B8" w:rsidRPr="005E6E58" w:rsidRDefault="009209B8" w:rsidP="00493563">
            <w:pPr>
              <w:rPr>
                <w:sz w:val="21"/>
                <w:szCs w:val="21"/>
              </w:rPr>
            </w:pPr>
          </w:p>
        </w:tc>
        <w:tc>
          <w:tcPr>
            <w:tcW w:w="320" w:type="dxa"/>
            <w:vAlign w:val="bottom"/>
          </w:tcPr>
          <w:p w14:paraId="733521A4" w14:textId="77777777" w:rsidR="009209B8" w:rsidRPr="005E6E58" w:rsidRDefault="009209B8" w:rsidP="00493563">
            <w:pPr>
              <w:rPr>
                <w:sz w:val="21"/>
                <w:szCs w:val="21"/>
              </w:rPr>
            </w:pPr>
          </w:p>
        </w:tc>
        <w:tc>
          <w:tcPr>
            <w:tcW w:w="620" w:type="dxa"/>
            <w:tcBorders>
              <w:right w:val="single" w:sz="8" w:space="0" w:color="auto"/>
            </w:tcBorders>
            <w:vAlign w:val="bottom"/>
          </w:tcPr>
          <w:p w14:paraId="58588D1C" w14:textId="77777777" w:rsidR="009209B8" w:rsidRPr="005E6E58" w:rsidRDefault="009209B8" w:rsidP="00493563">
            <w:pPr>
              <w:rPr>
                <w:sz w:val="21"/>
                <w:szCs w:val="21"/>
              </w:rPr>
            </w:pPr>
          </w:p>
        </w:tc>
        <w:tc>
          <w:tcPr>
            <w:tcW w:w="1840" w:type="dxa"/>
            <w:tcBorders>
              <w:right w:val="single" w:sz="8" w:space="0" w:color="auto"/>
            </w:tcBorders>
            <w:vAlign w:val="bottom"/>
          </w:tcPr>
          <w:p w14:paraId="582A40D0" w14:textId="77777777" w:rsidR="009209B8" w:rsidRPr="005E6E58" w:rsidRDefault="009209B8" w:rsidP="00493563">
            <w:pPr>
              <w:rPr>
                <w:sz w:val="21"/>
                <w:szCs w:val="21"/>
              </w:rPr>
            </w:pPr>
          </w:p>
        </w:tc>
        <w:tc>
          <w:tcPr>
            <w:tcW w:w="1840" w:type="dxa"/>
            <w:tcBorders>
              <w:right w:val="single" w:sz="8" w:space="0" w:color="auto"/>
            </w:tcBorders>
            <w:vAlign w:val="bottom"/>
          </w:tcPr>
          <w:p w14:paraId="68055D00" w14:textId="77777777" w:rsidR="009209B8" w:rsidRPr="005E6E58" w:rsidRDefault="009209B8" w:rsidP="00493563">
            <w:pPr>
              <w:rPr>
                <w:sz w:val="21"/>
                <w:szCs w:val="21"/>
              </w:rPr>
            </w:pPr>
          </w:p>
        </w:tc>
        <w:tc>
          <w:tcPr>
            <w:tcW w:w="30" w:type="dxa"/>
            <w:vAlign w:val="bottom"/>
          </w:tcPr>
          <w:p w14:paraId="30CDC95A" w14:textId="77777777" w:rsidR="009209B8" w:rsidRPr="005E6E58" w:rsidRDefault="009209B8" w:rsidP="00493563">
            <w:pPr>
              <w:rPr>
                <w:sz w:val="1"/>
                <w:szCs w:val="1"/>
              </w:rPr>
            </w:pPr>
          </w:p>
        </w:tc>
      </w:tr>
      <w:tr w:rsidR="009209B8" w:rsidRPr="005E6E58" w14:paraId="7CC58741" w14:textId="77777777" w:rsidTr="00493563">
        <w:trPr>
          <w:trHeight w:val="282"/>
        </w:trPr>
        <w:tc>
          <w:tcPr>
            <w:tcW w:w="120" w:type="dxa"/>
            <w:tcBorders>
              <w:left w:val="single" w:sz="8" w:space="0" w:color="auto"/>
              <w:bottom w:val="single" w:sz="8" w:space="0" w:color="auto"/>
            </w:tcBorders>
            <w:vAlign w:val="bottom"/>
          </w:tcPr>
          <w:p w14:paraId="134BBE7D" w14:textId="77777777" w:rsidR="009209B8" w:rsidRPr="005E6E58" w:rsidRDefault="009209B8" w:rsidP="00493563">
            <w:pPr>
              <w:rPr>
                <w:sz w:val="24"/>
                <w:szCs w:val="24"/>
              </w:rPr>
            </w:pPr>
          </w:p>
        </w:tc>
        <w:tc>
          <w:tcPr>
            <w:tcW w:w="860" w:type="dxa"/>
            <w:gridSpan w:val="2"/>
            <w:tcBorders>
              <w:bottom w:val="single" w:sz="8" w:space="0" w:color="auto"/>
              <w:right w:val="single" w:sz="8" w:space="0" w:color="auto"/>
            </w:tcBorders>
            <w:vAlign w:val="bottom"/>
          </w:tcPr>
          <w:p w14:paraId="5BD76A05"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720B2CE3" w14:textId="77777777" w:rsidR="009209B8" w:rsidRPr="005E6E58" w:rsidRDefault="009209B8" w:rsidP="00493563">
            <w:pPr>
              <w:rPr>
                <w:sz w:val="24"/>
                <w:szCs w:val="24"/>
              </w:rPr>
            </w:pPr>
          </w:p>
        </w:tc>
        <w:tc>
          <w:tcPr>
            <w:tcW w:w="1580" w:type="dxa"/>
            <w:tcBorders>
              <w:bottom w:val="single" w:sz="8" w:space="0" w:color="auto"/>
              <w:right w:val="single" w:sz="8" w:space="0" w:color="auto"/>
            </w:tcBorders>
            <w:vAlign w:val="bottom"/>
          </w:tcPr>
          <w:p w14:paraId="31C5EFF6"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11936EA3" w14:textId="77777777" w:rsidR="009209B8" w:rsidRPr="005E6E58" w:rsidRDefault="009209B8" w:rsidP="00493563">
            <w:pPr>
              <w:rPr>
                <w:sz w:val="24"/>
                <w:szCs w:val="24"/>
              </w:rPr>
            </w:pPr>
          </w:p>
        </w:tc>
        <w:tc>
          <w:tcPr>
            <w:tcW w:w="100" w:type="dxa"/>
            <w:tcBorders>
              <w:bottom w:val="single" w:sz="8" w:space="0" w:color="auto"/>
            </w:tcBorders>
            <w:vAlign w:val="bottom"/>
          </w:tcPr>
          <w:p w14:paraId="60081484" w14:textId="77777777" w:rsidR="009209B8" w:rsidRPr="005E6E58" w:rsidRDefault="009209B8" w:rsidP="00493563">
            <w:pPr>
              <w:rPr>
                <w:sz w:val="24"/>
                <w:szCs w:val="24"/>
              </w:rPr>
            </w:pPr>
          </w:p>
        </w:tc>
        <w:tc>
          <w:tcPr>
            <w:tcW w:w="900" w:type="dxa"/>
            <w:tcBorders>
              <w:bottom w:val="single" w:sz="8" w:space="0" w:color="auto"/>
            </w:tcBorders>
            <w:vAlign w:val="bottom"/>
          </w:tcPr>
          <w:p w14:paraId="3107F9B9"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1A040C05"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284DDF2E" w14:textId="77777777" w:rsidR="009209B8" w:rsidRPr="005E6E58" w:rsidRDefault="009209B8" w:rsidP="00493563">
            <w:pPr>
              <w:rPr>
                <w:sz w:val="24"/>
                <w:szCs w:val="24"/>
              </w:rPr>
            </w:pPr>
          </w:p>
        </w:tc>
        <w:tc>
          <w:tcPr>
            <w:tcW w:w="700" w:type="dxa"/>
            <w:tcBorders>
              <w:bottom w:val="single" w:sz="8" w:space="0" w:color="auto"/>
            </w:tcBorders>
            <w:vAlign w:val="bottom"/>
          </w:tcPr>
          <w:p w14:paraId="4E77A680" w14:textId="77777777" w:rsidR="009209B8" w:rsidRPr="005E6E58" w:rsidRDefault="009209B8" w:rsidP="00493563">
            <w:pPr>
              <w:rPr>
                <w:sz w:val="24"/>
                <w:szCs w:val="24"/>
              </w:rPr>
            </w:pPr>
          </w:p>
        </w:tc>
        <w:tc>
          <w:tcPr>
            <w:tcW w:w="820" w:type="dxa"/>
            <w:gridSpan w:val="2"/>
            <w:tcBorders>
              <w:bottom w:val="single" w:sz="8" w:space="0" w:color="auto"/>
            </w:tcBorders>
            <w:vAlign w:val="bottom"/>
          </w:tcPr>
          <w:p w14:paraId="5F3B5E94" w14:textId="77777777" w:rsidR="009209B8" w:rsidRPr="005E6E58" w:rsidRDefault="009209B8" w:rsidP="00493563">
            <w:pPr>
              <w:rPr>
                <w:sz w:val="24"/>
                <w:szCs w:val="24"/>
              </w:rPr>
            </w:pPr>
          </w:p>
        </w:tc>
        <w:tc>
          <w:tcPr>
            <w:tcW w:w="620" w:type="dxa"/>
            <w:tcBorders>
              <w:bottom w:val="single" w:sz="8" w:space="0" w:color="auto"/>
              <w:right w:val="single" w:sz="8" w:space="0" w:color="auto"/>
            </w:tcBorders>
            <w:vAlign w:val="bottom"/>
          </w:tcPr>
          <w:p w14:paraId="03A84B0E"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6A541227"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3649599B" w14:textId="77777777" w:rsidR="009209B8" w:rsidRPr="005E6E58" w:rsidRDefault="009209B8" w:rsidP="00493563">
            <w:pPr>
              <w:rPr>
                <w:sz w:val="24"/>
                <w:szCs w:val="24"/>
              </w:rPr>
            </w:pPr>
          </w:p>
        </w:tc>
        <w:tc>
          <w:tcPr>
            <w:tcW w:w="30" w:type="dxa"/>
            <w:vAlign w:val="bottom"/>
          </w:tcPr>
          <w:p w14:paraId="36FF5751" w14:textId="77777777" w:rsidR="009209B8" w:rsidRPr="005E6E58" w:rsidRDefault="009209B8" w:rsidP="00493563">
            <w:pPr>
              <w:rPr>
                <w:sz w:val="1"/>
                <w:szCs w:val="1"/>
              </w:rPr>
            </w:pPr>
          </w:p>
        </w:tc>
      </w:tr>
      <w:tr w:rsidR="009209B8" w:rsidRPr="005E6E58" w14:paraId="42D4C0E0" w14:textId="77777777" w:rsidTr="00493563">
        <w:trPr>
          <w:trHeight w:val="191"/>
        </w:trPr>
        <w:tc>
          <w:tcPr>
            <w:tcW w:w="120" w:type="dxa"/>
            <w:tcBorders>
              <w:left w:val="single" w:sz="8" w:space="0" w:color="auto"/>
            </w:tcBorders>
            <w:vAlign w:val="bottom"/>
          </w:tcPr>
          <w:p w14:paraId="40E2B7BB" w14:textId="77777777" w:rsidR="009209B8" w:rsidRPr="005E6E58" w:rsidRDefault="009209B8" w:rsidP="00493563">
            <w:pPr>
              <w:rPr>
                <w:sz w:val="16"/>
                <w:szCs w:val="16"/>
              </w:rPr>
            </w:pPr>
          </w:p>
        </w:tc>
        <w:tc>
          <w:tcPr>
            <w:tcW w:w="860" w:type="dxa"/>
            <w:gridSpan w:val="2"/>
            <w:tcBorders>
              <w:right w:val="single" w:sz="8" w:space="0" w:color="auto"/>
            </w:tcBorders>
            <w:vAlign w:val="bottom"/>
          </w:tcPr>
          <w:p w14:paraId="54AF6928" w14:textId="77777777" w:rsidR="009209B8" w:rsidRPr="005E6E58" w:rsidRDefault="009209B8" w:rsidP="00493563">
            <w:pPr>
              <w:spacing w:line="191" w:lineRule="exact"/>
              <w:rPr>
                <w:sz w:val="20"/>
                <w:szCs w:val="20"/>
              </w:rPr>
            </w:pPr>
            <w:r>
              <w:rPr>
                <w:sz w:val="20"/>
                <w:szCs w:val="20"/>
              </w:rPr>
              <w:t>Апрель</w:t>
            </w:r>
          </w:p>
        </w:tc>
        <w:tc>
          <w:tcPr>
            <w:tcW w:w="2000" w:type="dxa"/>
            <w:tcBorders>
              <w:right w:val="single" w:sz="8" w:space="0" w:color="auto"/>
            </w:tcBorders>
            <w:vAlign w:val="bottom"/>
          </w:tcPr>
          <w:p w14:paraId="686216C5" w14:textId="77777777" w:rsidR="009209B8" w:rsidRPr="005E6E58" w:rsidRDefault="009209B8" w:rsidP="00493563">
            <w:pPr>
              <w:spacing w:line="191" w:lineRule="exact"/>
              <w:ind w:left="80"/>
              <w:rPr>
                <w:sz w:val="20"/>
                <w:szCs w:val="20"/>
              </w:rPr>
            </w:pPr>
            <w:r>
              <w:rPr>
                <w:sz w:val="20"/>
                <w:szCs w:val="20"/>
              </w:rPr>
              <w:t>Космическое</w:t>
            </w:r>
          </w:p>
        </w:tc>
        <w:tc>
          <w:tcPr>
            <w:tcW w:w="1580" w:type="dxa"/>
            <w:tcBorders>
              <w:right w:val="single" w:sz="8" w:space="0" w:color="auto"/>
            </w:tcBorders>
            <w:vAlign w:val="bottom"/>
          </w:tcPr>
          <w:p w14:paraId="16106B58" w14:textId="77777777" w:rsidR="009209B8" w:rsidRPr="005E6E58" w:rsidRDefault="009209B8" w:rsidP="00493563">
            <w:pPr>
              <w:spacing w:line="191" w:lineRule="exact"/>
              <w:ind w:left="100"/>
              <w:rPr>
                <w:sz w:val="20"/>
                <w:szCs w:val="20"/>
              </w:rPr>
            </w:pPr>
            <w:r>
              <w:t>Занятие № 1</w:t>
            </w:r>
          </w:p>
        </w:tc>
        <w:tc>
          <w:tcPr>
            <w:tcW w:w="1840" w:type="dxa"/>
            <w:vMerge w:val="restart"/>
            <w:tcBorders>
              <w:right w:val="single" w:sz="8" w:space="0" w:color="auto"/>
            </w:tcBorders>
            <w:vAlign w:val="bottom"/>
          </w:tcPr>
          <w:p w14:paraId="0EF2D867" w14:textId="77777777" w:rsidR="009209B8" w:rsidRPr="005E6E58" w:rsidRDefault="009209B8" w:rsidP="00493563">
            <w:pPr>
              <w:ind w:left="80"/>
              <w:rPr>
                <w:sz w:val="20"/>
                <w:szCs w:val="20"/>
              </w:rPr>
            </w:pPr>
            <w:r>
              <w:rPr>
                <w:sz w:val="24"/>
                <w:szCs w:val="24"/>
              </w:rPr>
              <w:t>«Весна.» зан.59</w:t>
            </w:r>
          </w:p>
        </w:tc>
        <w:tc>
          <w:tcPr>
            <w:tcW w:w="100" w:type="dxa"/>
            <w:vAlign w:val="bottom"/>
          </w:tcPr>
          <w:p w14:paraId="15649B32" w14:textId="77777777" w:rsidR="009209B8" w:rsidRPr="005E6E58" w:rsidRDefault="009209B8" w:rsidP="00493563">
            <w:pPr>
              <w:rPr>
                <w:sz w:val="16"/>
                <w:szCs w:val="16"/>
              </w:rPr>
            </w:pPr>
          </w:p>
        </w:tc>
        <w:tc>
          <w:tcPr>
            <w:tcW w:w="1560" w:type="dxa"/>
            <w:gridSpan w:val="2"/>
            <w:tcBorders>
              <w:right w:val="single" w:sz="8" w:space="0" w:color="auto"/>
            </w:tcBorders>
            <w:vAlign w:val="bottom"/>
          </w:tcPr>
          <w:p w14:paraId="4FA29458" w14:textId="77777777" w:rsidR="009209B8" w:rsidRPr="005E6E58" w:rsidRDefault="009209B8" w:rsidP="00493563">
            <w:pPr>
              <w:spacing w:line="191" w:lineRule="exact"/>
              <w:rPr>
                <w:sz w:val="20"/>
                <w:szCs w:val="20"/>
              </w:rPr>
            </w:pPr>
            <w:r>
              <w:rPr>
                <w:sz w:val="20"/>
                <w:szCs w:val="20"/>
              </w:rPr>
              <w:t>Опыт № 1.</w:t>
            </w:r>
          </w:p>
        </w:tc>
        <w:tc>
          <w:tcPr>
            <w:tcW w:w="1700" w:type="dxa"/>
            <w:tcBorders>
              <w:right w:val="single" w:sz="8" w:space="0" w:color="auto"/>
            </w:tcBorders>
            <w:vAlign w:val="bottom"/>
          </w:tcPr>
          <w:p w14:paraId="2B21E33D" w14:textId="77777777" w:rsidR="009209B8" w:rsidRPr="005E6E58" w:rsidRDefault="009209B8" w:rsidP="00493563">
            <w:pPr>
              <w:spacing w:line="191" w:lineRule="exact"/>
              <w:ind w:left="100"/>
              <w:rPr>
                <w:sz w:val="20"/>
                <w:szCs w:val="20"/>
              </w:rPr>
            </w:pPr>
            <w:r>
              <w:rPr>
                <w:sz w:val="20"/>
                <w:szCs w:val="20"/>
              </w:rPr>
              <w:t>И.Токмакова</w:t>
            </w:r>
          </w:p>
        </w:tc>
        <w:tc>
          <w:tcPr>
            <w:tcW w:w="700" w:type="dxa"/>
            <w:vAlign w:val="bottom"/>
          </w:tcPr>
          <w:p w14:paraId="4E176AE2" w14:textId="77777777" w:rsidR="009209B8" w:rsidRPr="005E6E58" w:rsidRDefault="009209B8" w:rsidP="00493563">
            <w:pPr>
              <w:spacing w:line="191" w:lineRule="exact"/>
              <w:ind w:left="100"/>
              <w:rPr>
                <w:sz w:val="20"/>
                <w:szCs w:val="20"/>
              </w:rPr>
            </w:pPr>
            <w:r>
              <w:rPr>
                <w:sz w:val="20"/>
                <w:szCs w:val="20"/>
              </w:rPr>
              <w:t>«Звук</w:t>
            </w:r>
          </w:p>
        </w:tc>
        <w:tc>
          <w:tcPr>
            <w:tcW w:w="820" w:type="dxa"/>
            <w:gridSpan w:val="2"/>
            <w:vAlign w:val="bottom"/>
          </w:tcPr>
          <w:p w14:paraId="736C4421" w14:textId="77777777" w:rsidR="009209B8" w:rsidRPr="005E6E58" w:rsidRDefault="009209B8" w:rsidP="00493563">
            <w:pPr>
              <w:spacing w:line="191" w:lineRule="exact"/>
              <w:ind w:right="134"/>
              <w:jc w:val="right"/>
              <w:rPr>
                <w:sz w:val="20"/>
                <w:szCs w:val="20"/>
              </w:rPr>
            </w:pPr>
            <w:r>
              <w:rPr>
                <w:sz w:val="20"/>
                <w:szCs w:val="20"/>
              </w:rPr>
              <w:t>[Й’],</w:t>
            </w:r>
          </w:p>
        </w:tc>
        <w:tc>
          <w:tcPr>
            <w:tcW w:w="620" w:type="dxa"/>
            <w:tcBorders>
              <w:right w:val="single" w:sz="8" w:space="0" w:color="auto"/>
            </w:tcBorders>
            <w:vAlign w:val="bottom"/>
          </w:tcPr>
          <w:p w14:paraId="1B7E92A3" w14:textId="77777777" w:rsidR="009209B8" w:rsidRPr="005E6E58" w:rsidRDefault="009209B8" w:rsidP="00493563">
            <w:pPr>
              <w:spacing w:line="191" w:lineRule="exact"/>
              <w:ind w:right="20"/>
              <w:jc w:val="right"/>
              <w:rPr>
                <w:sz w:val="20"/>
                <w:szCs w:val="20"/>
              </w:rPr>
            </w:pPr>
            <w:r>
              <w:rPr>
                <w:sz w:val="20"/>
                <w:szCs w:val="20"/>
              </w:rPr>
              <w:t>[У]»,</w:t>
            </w:r>
          </w:p>
        </w:tc>
        <w:tc>
          <w:tcPr>
            <w:tcW w:w="1840" w:type="dxa"/>
            <w:tcBorders>
              <w:right w:val="single" w:sz="8" w:space="0" w:color="auto"/>
            </w:tcBorders>
            <w:vAlign w:val="bottom"/>
          </w:tcPr>
          <w:p w14:paraId="61CC3960" w14:textId="77777777" w:rsidR="009209B8" w:rsidRPr="005E6E58" w:rsidRDefault="009209B8" w:rsidP="00493563">
            <w:pPr>
              <w:spacing w:line="191" w:lineRule="exact"/>
              <w:ind w:left="100"/>
              <w:rPr>
                <w:sz w:val="20"/>
                <w:szCs w:val="20"/>
              </w:rPr>
            </w:pPr>
            <w:r>
              <w:rPr>
                <w:sz w:val="20"/>
                <w:szCs w:val="20"/>
              </w:rPr>
              <w:t>Игра №29 «Что</w:t>
            </w:r>
          </w:p>
        </w:tc>
        <w:tc>
          <w:tcPr>
            <w:tcW w:w="1840" w:type="dxa"/>
            <w:tcBorders>
              <w:right w:val="single" w:sz="8" w:space="0" w:color="auto"/>
            </w:tcBorders>
            <w:vAlign w:val="bottom"/>
          </w:tcPr>
          <w:p w14:paraId="72C2009F" w14:textId="77777777" w:rsidR="009209B8" w:rsidRPr="005E6E58" w:rsidRDefault="009209B8" w:rsidP="00493563">
            <w:pPr>
              <w:spacing w:line="191" w:lineRule="exact"/>
              <w:ind w:left="100"/>
              <w:rPr>
                <w:sz w:val="20"/>
                <w:szCs w:val="20"/>
              </w:rPr>
            </w:pPr>
            <w:r>
              <w:rPr>
                <w:sz w:val="20"/>
                <w:szCs w:val="20"/>
              </w:rPr>
              <w:t>«День рождения</w:t>
            </w:r>
          </w:p>
        </w:tc>
        <w:tc>
          <w:tcPr>
            <w:tcW w:w="30" w:type="dxa"/>
            <w:vAlign w:val="bottom"/>
          </w:tcPr>
          <w:p w14:paraId="179ED16B" w14:textId="77777777" w:rsidR="009209B8" w:rsidRPr="005E6E58" w:rsidRDefault="009209B8" w:rsidP="00493563">
            <w:pPr>
              <w:rPr>
                <w:sz w:val="1"/>
                <w:szCs w:val="1"/>
              </w:rPr>
            </w:pPr>
          </w:p>
        </w:tc>
      </w:tr>
      <w:tr w:rsidR="009209B8" w:rsidRPr="005E6E58" w14:paraId="410C2391" w14:textId="77777777" w:rsidTr="00493563">
        <w:trPr>
          <w:trHeight w:val="20"/>
        </w:trPr>
        <w:tc>
          <w:tcPr>
            <w:tcW w:w="120" w:type="dxa"/>
            <w:tcBorders>
              <w:left w:val="single" w:sz="8" w:space="0" w:color="auto"/>
            </w:tcBorders>
            <w:vAlign w:val="bottom"/>
          </w:tcPr>
          <w:p w14:paraId="76F82464" w14:textId="77777777" w:rsidR="009209B8" w:rsidRPr="005E6E58" w:rsidRDefault="009209B8" w:rsidP="00493563">
            <w:pPr>
              <w:spacing w:line="20" w:lineRule="exact"/>
              <w:rPr>
                <w:sz w:val="1"/>
                <w:szCs w:val="1"/>
              </w:rPr>
            </w:pPr>
          </w:p>
        </w:tc>
        <w:tc>
          <w:tcPr>
            <w:tcW w:w="620" w:type="dxa"/>
            <w:tcBorders>
              <w:bottom w:val="single" w:sz="8" w:space="0" w:color="auto"/>
            </w:tcBorders>
            <w:shd w:val="clear" w:color="auto" w:fill="000000"/>
            <w:vAlign w:val="bottom"/>
          </w:tcPr>
          <w:p w14:paraId="28991A6C" w14:textId="77777777" w:rsidR="009209B8" w:rsidRPr="005E6E58" w:rsidRDefault="009209B8" w:rsidP="00493563">
            <w:pPr>
              <w:spacing w:line="20" w:lineRule="exact"/>
              <w:rPr>
                <w:sz w:val="1"/>
                <w:szCs w:val="1"/>
              </w:rPr>
            </w:pPr>
          </w:p>
        </w:tc>
        <w:tc>
          <w:tcPr>
            <w:tcW w:w="240" w:type="dxa"/>
            <w:tcBorders>
              <w:right w:val="single" w:sz="8" w:space="0" w:color="auto"/>
            </w:tcBorders>
            <w:vAlign w:val="bottom"/>
          </w:tcPr>
          <w:p w14:paraId="14977216" w14:textId="77777777" w:rsidR="009209B8" w:rsidRPr="005E6E58" w:rsidRDefault="009209B8" w:rsidP="00493563">
            <w:pPr>
              <w:spacing w:line="20" w:lineRule="exact"/>
              <w:rPr>
                <w:sz w:val="1"/>
                <w:szCs w:val="1"/>
              </w:rPr>
            </w:pPr>
          </w:p>
        </w:tc>
        <w:tc>
          <w:tcPr>
            <w:tcW w:w="2000" w:type="dxa"/>
            <w:tcBorders>
              <w:right w:val="single" w:sz="8" w:space="0" w:color="auto"/>
            </w:tcBorders>
            <w:vAlign w:val="bottom"/>
          </w:tcPr>
          <w:p w14:paraId="11006919" w14:textId="77777777" w:rsidR="009209B8" w:rsidRPr="005E6E58" w:rsidRDefault="009209B8" w:rsidP="00493563">
            <w:pPr>
              <w:spacing w:line="20" w:lineRule="exact"/>
              <w:rPr>
                <w:sz w:val="1"/>
                <w:szCs w:val="1"/>
              </w:rPr>
            </w:pPr>
          </w:p>
        </w:tc>
        <w:tc>
          <w:tcPr>
            <w:tcW w:w="1580" w:type="dxa"/>
            <w:tcBorders>
              <w:right w:val="single" w:sz="8" w:space="0" w:color="auto"/>
            </w:tcBorders>
            <w:vAlign w:val="bottom"/>
          </w:tcPr>
          <w:p w14:paraId="57CC92E9" w14:textId="77777777" w:rsidR="009209B8" w:rsidRPr="005E6E58" w:rsidRDefault="009209B8" w:rsidP="00493563">
            <w:pPr>
              <w:spacing w:line="20" w:lineRule="exact"/>
              <w:rPr>
                <w:sz w:val="1"/>
                <w:szCs w:val="1"/>
              </w:rPr>
            </w:pPr>
          </w:p>
        </w:tc>
        <w:tc>
          <w:tcPr>
            <w:tcW w:w="1840" w:type="dxa"/>
            <w:vMerge/>
            <w:tcBorders>
              <w:right w:val="single" w:sz="8" w:space="0" w:color="auto"/>
            </w:tcBorders>
            <w:vAlign w:val="bottom"/>
          </w:tcPr>
          <w:p w14:paraId="5E2CE2A3" w14:textId="77777777" w:rsidR="009209B8" w:rsidRPr="005E6E58" w:rsidRDefault="009209B8" w:rsidP="00493563">
            <w:pPr>
              <w:spacing w:line="20" w:lineRule="exact"/>
              <w:rPr>
                <w:sz w:val="1"/>
                <w:szCs w:val="1"/>
              </w:rPr>
            </w:pPr>
          </w:p>
        </w:tc>
        <w:tc>
          <w:tcPr>
            <w:tcW w:w="100" w:type="dxa"/>
            <w:vMerge w:val="restart"/>
            <w:vAlign w:val="bottom"/>
          </w:tcPr>
          <w:p w14:paraId="7AFF79ED" w14:textId="77777777" w:rsidR="009209B8" w:rsidRPr="005E6E58" w:rsidRDefault="009209B8" w:rsidP="00493563">
            <w:pPr>
              <w:spacing w:line="20" w:lineRule="exact"/>
              <w:rPr>
                <w:sz w:val="1"/>
                <w:szCs w:val="1"/>
              </w:rPr>
            </w:pPr>
          </w:p>
        </w:tc>
        <w:tc>
          <w:tcPr>
            <w:tcW w:w="900" w:type="dxa"/>
            <w:tcBorders>
              <w:right w:val="single" w:sz="8" w:space="0" w:color="auto"/>
            </w:tcBorders>
            <w:shd w:val="clear" w:color="auto" w:fill="000000"/>
            <w:vAlign w:val="bottom"/>
          </w:tcPr>
          <w:p w14:paraId="35F57CD3" w14:textId="77777777" w:rsidR="009209B8" w:rsidRPr="005E6E58" w:rsidRDefault="009209B8" w:rsidP="00493563">
            <w:pPr>
              <w:spacing w:line="20" w:lineRule="exact"/>
              <w:rPr>
                <w:sz w:val="1"/>
                <w:szCs w:val="1"/>
              </w:rPr>
            </w:pPr>
          </w:p>
        </w:tc>
        <w:tc>
          <w:tcPr>
            <w:tcW w:w="660" w:type="dxa"/>
            <w:tcBorders>
              <w:right w:val="single" w:sz="8" w:space="0" w:color="auto"/>
            </w:tcBorders>
            <w:vAlign w:val="bottom"/>
          </w:tcPr>
          <w:p w14:paraId="25C26AB8" w14:textId="77777777" w:rsidR="009209B8" w:rsidRPr="005E6E58" w:rsidRDefault="009209B8" w:rsidP="00493563">
            <w:pPr>
              <w:spacing w:line="20" w:lineRule="exact"/>
              <w:rPr>
                <w:sz w:val="1"/>
                <w:szCs w:val="1"/>
              </w:rPr>
            </w:pPr>
          </w:p>
        </w:tc>
        <w:tc>
          <w:tcPr>
            <w:tcW w:w="1700" w:type="dxa"/>
            <w:tcBorders>
              <w:right w:val="single" w:sz="8" w:space="0" w:color="auto"/>
            </w:tcBorders>
            <w:vAlign w:val="bottom"/>
          </w:tcPr>
          <w:p w14:paraId="2E84D3EF" w14:textId="77777777" w:rsidR="009209B8" w:rsidRPr="005E6E58" w:rsidRDefault="009209B8" w:rsidP="00493563">
            <w:pPr>
              <w:spacing w:line="20" w:lineRule="exact"/>
              <w:rPr>
                <w:sz w:val="1"/>
                <w:szCs w:val="1"/>
              </w:rPr>
            </w:pPr>
          </w:p>
        </w:tc>
        <w:tc>
          <w:tcPr>
            <w:tcW w:w="2140" w:type="dxa"/>
            <w:gridSpan w:val="4"/>
            <w:vMerge w:val="restart"/>
            <w:tcBorders>
              <w:right w:val="single" w:sz="8" w:space="0" w:color="auto"/>
            </w:tcBorders>
            <w:vAlign w:val="bottom"/>
          </w:tcPr>
          <w:p w14:paraId="38C34F6B" w14:textId="77777777" w:rsidR="009209B8" w:rsidRPr="005E6E58" w:rsidRDefault="009209B8" w:rsidP="00493563">
            <w:pPr>
              <w:ind w:left="100"/>
              <w:rPr>
                <w:sz w:val="20"/>
                <w:szCs w:val="20"/>
              </w:rPr>
            </w:pPr>
            <w:r>
              <w:rPr>
                <w:sz w:val="20"/>
                <w:szCs w:val="20"/>
              </w:rPr>
              <w:t>буква «Ю» » Занятие</w:t>
            </w:r>
          </w:p>
        </w:tc>
        <w:tc>
          <w:tcPr>
            <w:tcW w:w="1840" w:type="dxa"/>
            <w:tcBorders>
              <w:right w:val="single" w:sz="8" w:space="0" w:color="auto"/>
            </w:tcBorders>
            <w:vAlign w:val="bottom"/>
          </w:tcPr>
          <w:p w14:paraId="37CA7C4F" w14:textId="77777777" w:rsidR="009209B8" w:rsidRPr="005E6E58" w:rsidRDefault="009209B8" w:rsidP="00493563">
            <w:pPr>
              <w:spacing w:line="20" w:lineRule="exact"/>
              <w:rPr>
                <w:sz w:val="1"/>
                <w:szCs w:val="1"/>
              </w:rPr>
            </w:pPr>
          </w:p>
        </w:tc>
        <w:tc>
          <w:tcPr>
            <w:tcW w:w="1840" w:type="dxa"/>
            <w:tcBorders>
              <w:right w:val="single" w:sz="8" w:space="0" w:color="auto"/>
            </w:tcBorders>
            <w:vAlign w:val="bottom"/>
          </w:tcPr>
          <w:p w14:paraId="6E0FC4A1" w14:textId="77777777" w:rsidR="009209B8" w:rsidRPr="005E6E58" w:rsidRDefault="009209B8" w:rsidP="00493563">
            <w:pPr>
              <w:spacing w:line="20" w:lineRule="exact"/>
              <w:rPr>
                <w:sz w:val="1"/>
                <w:szCs w:val="1"/>
              </w:rPr>
            </w:pPr>
          </w:p>
        </w:tc>
        <w:tc>
          <w:tcPr>
            <w:tcW w:w="30" w:type="dxa"/>
            <w:vAlign w:val="bottom"/>
          </w:tcPr>
          <w:p w14:paraId="6DF73DD6" w14:textId="77777777" w:rsidR="009209B8" w:rsidRPr="005E6E58" w:rsidRDefault="009209B8" w:rsidP="00493563">
            <w:pPr>
              <w:spacing w:line="20" w:lineRule="exact"/>
              <w:rPr>
                <w:sz w:val="1"/>
                <w:szCs w:val="1"/>
              </w:rPr>
            </w:pPr>
          </w:p>
        </w:tc>
      </w:tr>
      <w:tr w:rsidR="009209B8" w:rsidRPr="005E6E58" w14:paraId="0F9CF141" w14:textId="77777777" w:rsidTr="00493563">
        <w:trPr>
          <w:trHeight w:val="212"/>
        </w:trPr>
        <w:tc>
          <w:tcPr>
            <w:tcW w:w="120" w:type="dxa"/>
            <w:tcBorders>
              <w:left w:val="single" w:sz="8" w:space="0" w:color="auto"/>
            </w:tcBorders>
            <w:vAlign w:val="bottom"/>
          </w:tcPr>
          <w:p w14:paraId="09BD5004" w14:textId="77777777" w:rsidR="009209B8" w:rsidRPr="005E6E58" w:rsidRDefault="009209B8" w:rsidP="00493563">
            <w:pPr>
              <w:rPr>
                <w:sz w:val="18"/>
                <w:szCs w:val="18"/>
              </w:rPr>
            </w:pPr>
          </w:p>
        </w:tc>
        <w:tc>
          <w:tcPr>
            <w:tcW w:w="620" w:type="dxa"/>
            <w:vAlign w:val="bottom"/>
          </w:tcPr>
          <w:p w14:paraId="3EB350DE" w14:textId="77777777" w:rsidR="009209B8" w:rsidRPr="005E6E58" w:rsidRDefault="009209B8" w:rsidP="00493563">
            <w:pPr>
              <w:rPr>
                <w:sz w:val="18"/>
                <w:szCs w:val="18"/>
              </w:rPr>
            </w:pPr>
          </w:p>
        </w:tc>
        <w:tc>
          <w:tcPr>
            <w:tcW w:w="240" w:type="dxa"/>
            <w:tcBorders>
              <w:right w:val="single" w:sz="8" w:space="0" w:color="auto"/>
            </w:tcBorders>
            <w:vAlign w:val="bottom"/>
          </w:tcPr>
          <w:p w14:paraId="00321CF5" w14:textId="77777777" w:rsidR="009209B8" w:rsidRPr="005E6E58" w:rsidRDefault="009209B8" w:rsidP="00493563">
            <w:pPr>
              <w:rPr>
                <w:sz w:val="18"/>
                <w:szCs w:val="18"/>
              </w:rPr>
            </w:pPr>
          </w:p>
        </w:tc>
        <w:tc>
          <w:tcPr>
            <w:tcW w:w="2000" w:type="dxa"/>
            <w:tcBorders>
              <w:right w:val="single" w:sz="8" w:space="0" w:color="auto"/>
            </w:tcBorders>
            <w:vAlign w:val="bottom"/>
          </w:tcPr>
          <w:p w14:paraId="1D8DA159" w14:textId="77777777" w:rsidR="009209B8" w:rsidRPr="005E6E58" w:rsidRDefault="009209B8" w:rsidP="00493563">
            <w:pPr>
              <w:spacing w:line="212" w:lineRule="exact"/>
              <w:ind w:left="80"/>
              <w:rPr>
                <w:sz w:val="20"/>
                <w:szCs w:val="20"/>
              </w:rPr>
            </w:pPr>
            <w:r>
              <w:rPr>
                <w:sz w:val="20"/>
                <w:szCs w:val="20"/>
              </w:rPr>
              <w:t>путешествие» зан.29</w:t>
            </w:r>
          </w:p>
        </w:tc>
        <w:tc>
          <w:tcPr>
            <w:tcW w:w="1580" w:type="dxa"/>
            <w:tcBorders>
              <w:right w:val="single" w:sz="8" w:space="0" w:color="auto"/>
            </w:tcBorders>
            <w:vAlign w:val="bottom"/>
          </w:tcPr>
          <w:p w14:paraId="5D738B9A" w14:textId="77777777" w:rsidR="009209B8" w:rsidRPr="005E6E58" w:rsidRDefault="009209B8" w:rsidP="00493563">
            <w:pPr>
              <w:spacing w:line="212" w:lineRule="exact"/>
              <w:ind w:left="100"/>
              <w:rPr>
                <w:sz w:val="20"/>
                <w:szCs w:val="20"/>
              </w:rPr>
            </w:pPr>
            <w:r>
              <w:t>Занятие № 2</w:t>
            </w:r>
          </w:p>
        </w:tc>
        <w:tc>
          <w:tcPr>
            <w:tcW w:w="1840" w:type="dxa"/>
            <w:vMerge/>
            <w:tcBorders>
              <w:right w:val="single" w:sz="8" w:space="0" w:color="auto"/>
            </w:tcBorders>
            <w:vAlign w:val="bottom"/>
          </w:tcPr>
          <w:p w14:paraId="34BF8AFB" w14:textId="77777777" w:rsidR="009209B8" w:rsidRPr="005E6E58" w:rsidRDefault="009209B8" w:rsidP="00493563">
            <w:pPr>
              <w:rPr>
                <w:sz w:val="18"/>
                <w:szCs w:val="18"/>
              </w:rPr>
            </w:pPr>
          </w:p>
        </w:tc>
        <w:tc>
          <w:tcPr>
            <w:tcW w:w="100" w:type="dxa"/>
            <w:vMerge/>
            <w:vAlign w:val="bottom"/>
          </w:tcPr>
          <w:p w14:paraId="33439893" w14:textId="77777777" w:rsidR="009209B8" w:rsidRPr="005E6E58" w:rsidRDefault="009209B8" w:rsidP="00493563">
            <w:pPr>
              <w:rPr>
                <w:sz w:val="18"/>
                <w:szCs w:val="18"/>
              </w:rPr>
            </w:pPr>
          </w:p>
        </w:tc>
        <w:tc>
          <w:tcPr>
            <w:tcW w:w="1560" w:type="dxa"/>
            <w:gridSpan w:val="2"/>
            <w:tcBorders>
              <w:right w:val="single" w:sz="8" w:space="0" w:color="auto"/>
            </w:tcBorders>
            <w:vAlign w:val="bottom"/>
          </w:tcPr>
          <w:p w14:paraId="43410DA1" w14:textId="77777777" w:rsidR="009209B8" w:rsidRPr="005E6E58" w:rsidRDefault="009209B8" w:rsidP="00493563">
            <w:pPr>
              <w:spacing w:line="212" w:lineRule="exact"/>
              <w:rPr>
                <w:sz w:val="20"/>
                <w:szCs w:val="20"/>
              </w:rPr>
            </w:pPr>
            <w:r>
              <w:rPr>
                <w:sz w:val="20"/>
                <w:szCs w:val="20"/>
              </w:rPr>
              <w:t>Мокрый песок?</w:t>
            </w:r>
          </w:p>
        </w:tc>
        <w:tc>
          <w:tcPr>
            <w:tcW w:w="1700" w:type="dxa"/>
            <w:tcBorders>
              <w:right w:val="single" w:sz="8" w:space="0" w:color="auto"/>
            </w:tcBorders>
            <w:vAlign w:val="bottom"/>
          </w:tcPr>
          <w:p w14:paraId="31B4A53E" w14:textId="77777777" w:rsidR="009209B8" w:rsidRPr="005E6E58" w:rsidRDefault="009209B8" w:rsidP="00493563">
            <w:pPr>
              <w:spacing w:line="212" w:lineRule="exact"/>
              <w:ind w:left="100"/>
              <w:rPr>
                <w:sz w:val="20"/>
                <w:szCs w:val="20"/>
              </w:rPr>
            </w:pPr>
            <w:r>
              <w:rPr>
                <w:sz w:val="20"/>
                <w:szCs w:val="20"/>
              </w:rPr>
              <w:t>«Усни – трава»</w:t>
            </w:r>
          </w:p>
        </w:tc>
        <w:tc>
          <w:tcPr>
            <w:tcW w:w="2140" w:type="dxa"/>
            <w:gridSpan w:val="4"/>
            <w:vMerge/>
            <w:tcBorders>
              <w:right w:val="single" w:sz="8" w:space="0" w:color="auto"/>
            </w:tcBorders>
            <w:vAlign w:val="bottom"/>
          </w:tcPr>
          <w:p w14:paraId="7A34077F" w14:textId="77777777" w:rsidR="009209B8" w:rsidRPr="005E6E58" w:rsidRDefault="009209B8" w:rsidP="00493563">
            <w:pPr>
              <w:rPr>
                <w:sz w:val="18"/>
                <w:szCs w:val="18"/>
              </w:rPr>
            </w:pPr>
          </w:p>
        </w:tc>
        <w:tc>
          <w:tcPr>
            <w:tcW w:w="1840" w:type="dxa"/>
            <w:tcBorders>
              <w:right w:val="single" w:sz="8" w:space="0" w:color="auto"/>
            </w:tcBorders>
            <w:vAlign w:val="bottom"/>
          </w:tcPr>
          <w:p w14:paraId="39109A62" w14:textId="77777777" w:rsidR="009209B8" w:rsidRPr="005E6E58" w:rsidRDefault="009209B8" w:rsidP="00493563">
            <w:pPr>
              <w:spacing w:line="212" w:lineRule="exact"/>
              <w:ind w:left="100"/>
              <w:rPr>
                <w:sz w:val="20"/>
                <w:szCs w:val="20"/>
              </w:rPr>
            </w:pPr>
            <w:r>
              <w:rPr>
                <w:sz w:val="20"/>
                <w:szCs w:val="20"/>
              </w:rPr>
              <w:t>происходит в</w:t>
            </w:r>
          </w:p>
        </w:tc>
        <w:tc>
          <w:tcPr>
            <w:tcW w:w="1840" w:type="dxa"/>
            <w:tcBorders>
              <w:right w:val="single" w:sz="8" w:space="0" w:color="auto"/>
            </w:tcBorders>
            <w:vAlign w:val="bottom"/>
          </w:tcPr>
          <w:p w14:paraId="4CFF7632" w14:textId="77777777" w:rsidR="009209B8" w:rsidRPr="005E6E58" w:rsidRDefault="009209B8" w:rsidP="00493563">
            <w:pPr>
              <w:spacing w:line="212" w:lineRule="exact"/>
              <w:ind w:left="100"/>
              <w:rPr>
                <w:sz w:val="20"/>
                <w:szCs w:val="20"/>
              </w:rPr>
            </w:pPr>
            <w:r>
              <w:rPr>
                <w:sz w:val="20"/>
                <w:szCs w:val="20"/>
              </w:rPr>
              <w:t>только раз в году»</w:t>
            </w:r>
          </w:p>
        </w:tc>
        <w:tc>
          <w:tcPr>
            <w:tcW w:w="30" w:type="dxa"/>
            <w:vAlign w:val="bottom"/>
          </w:tcPr>
          <w:p w14:paraId="7F6638C6" w14:textId="77777777" w:rsidR="009209B8" w:rsidRPr="005E6E58" w:rsidRDefault="009209B8" w:rsidP="00493563">
            <w:pPr>
              <w:rPr>
                <w:sz w:val="1"/>
                <w:szCs w:val="1"/>
              </w:rPr>
            </w:pPr>
          </w:p>
        </w:tc>
      </w:tr>
      <w:tr w:rsidR="009209B8" w:rsidRPr="005E6E58" w14:paraId="285B7890" w14:textId="77777777" w:rsidTr="00493563">
        <w:trPr>
          <w:trHeight w:val="277"/>
        </w:trPr>
        <w:tc>
          <w:tcPr>
            <w:tcW w:w="120" w:type="dxa"/>
            <w:tcBorders>
              <w:left w:val="single" w:sz="8" w:space="0" w:color="auto"/>
            </w:tcBorders>
            <w:vAlign w:val="bottom"/>
          </w:tcPr>
          <w:p w14:paraId="12DFFEB1" w14:textId="77777777" w:rsidR="009209B8" w:rsidRPr="005E6E58" w:rsidRDefault="009209B8" w:rsidP="00493563">
            <w:pPr>
              <w:rPr>
                <w:sz w:val="24"/>
                <w:szCs w:val="24"/>
              </w:rPr>
            </w:pPr>
          </w:p>
        </w:tc>
        <w:tc>
          <w:tcPr>
            <w:tcW w:w="860" w:type="dxa"/>
            <w:gridSpan w:val="2"/>
            <w:tcBorders>
              <w:right w:val="single" w:sz="8" w:space="0" w:color="auto"/>
            </w:tcBorders>
            <w:vAlign w:val="bottom"/>
          </w:tcPr>
          <w:p w14:paraId="363A88FE" w14:textId="77777777" w:rsidR="009209B8" w:rsidRPr="005E6E58" w:rsidRDefault="009209B8" w:rsidP="00493563">
            <w:pPr>
              <w:rPr>
                <w:sz w:val="20"/>
                <w:szCs w:val="20"/>
              </w:rPr>
            </w:pPr>
            <w:r>
              <w:rPr>
                <w:sz w:val="20"/>
                <w:szCs w:val="20"/>
              </w:rPr>
              <w:t>1 неделя</w:t>
            </w:r>
          </w:p>
        </w:tc>
        <w:tc>
          <w:tcPr>
            <w:tcW w:w="2000" w:type="dxa"/>
            <w:tcBorders>
              <w:right w:val="single" w:sz="8" w:space="0" w:color="auto"/>
            </w:tcBorders>
            <w:vAlign w:val="bottom"/>
          </w:tcPr>
          <w:p w14:paraId="7EA6570E" w14:textId="77777777" w:rsidR="009209B8" w:rsidRPr="005E6E58" w:rsidRDefault="009209B8" w:rsidP="00493563">
            <w:pPr>
              <w:ind w:left="80"/>
              <w:rPr>
                <w:sz w:val="20"/>
                <w:szCs w:val="20"/>
              </w:rPr>
            </w:pPr>
            <w:r>
              <w:rPr>
                <w:sz w:val="20"/>
                <w:szCs w:val="20"/>
              </w:rPr>
              <w:t>стр.473«Здравствуй,</w:t>
            </w:r>
          </w:p>
        </w:tc>
        <w:tc>
          <w:tcPr>
            <w:tcW w:w="1580" w:type="dxa"/>
            <w:tcBorders>
              <w:right w:val="single" w:sz="8" w:space="0" w:color="auto"/>
            </w:tcBorders>
            <w:vAlign w:val="bottom"/>
          </w:tcPr>
          <w:p w14:paraId="4E66ABAC" w14:textId="77777777" w:rsidR="009209B8" w:rsidRPr="005E6E58" w:rsidRDefault="009209B8" w:rsidP="00493563">
            <w:pPr>
              <w:ind w:left="100"/>
              <w:rPr>
                <w:sz w:val="20"/>
                <w:szCs w:val="20"/>
              </w:rPr>
            </w:pPr>
            <w:r>
              <w:t>По программе</w:t>
            </w:r>
          </w:p>
        </w:tc>
        <w:tc>
          <w:tcPr>
            <w:tcW w:w="1840" w:type="dxa"/>
            <w:tcBorders>
              <w:right w:val="single" w:sz="8" w:space="0" w:color="auto"/>
            </w:tcBorders>
            <w:vAlign w:val="bottom"/>
          </w:tcPr>
          <w:p w14:paraId="53D4BB6D" w14:textId="77777777" w:rsidR="009209B8" w:rsidRPr="005E6E58" w:rsidRDefault="009209B8" w:rsidP="00493563">
            <w:pPr>
              <w:ind w:left="80"/>
              <w:rPr>
                <w:sz w:val="20"/>
                <w:szCs w:val="20"/>
              </w:rPr>
            </w:pPr>
            <w:r>
              <w:rPr>
                <w:sz w:val="24"/>
                <w:szCs w:val="24"/>
              </w:rPr>
              <w:t>стр. 117</w:t>
            </w:r>
          </w:p>
        </w:tc>
        <w:tc>
          <w:tcPr>
            <w:tcW w:w="100" w:type="dxa"/>
            <w:vAlign w:val="bottom"/>
          </w:tcPr>
          <w:p w14:paraId="23272B8D" w14:textId="77777777" w:rsidR="009209B8" w:rsidRPr="005E6E58" w:rsidRDefault="009209B8" w:rsidP="00493563">
            <w:pPr>
              <w:rPr>
                <w:sz w:val="24"/>
                <w:szCs w:val="24"/>
              </w:rPr>
            </w:pPr>
          </w:p>
        </w:tc>
        <w:tc>
          <w:tcPr>
            <w:tcW w:w="1560" w:type="dxa"/>
            <w:gridSpan w:val="2"/>
            <w:tcBorders>
              <w:right w:val="single" w:sz="8" w:space="0" w:color="auto"/>
            </w:tcBorders>
            <w:vAlign w:val="bottom"/>
          </w:tcPr>
          <w:p w14:paraId="30BE89BB"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18B685AE" w14:textId="77777777" w:rsidR="009209B8" w:rsidRPr="005E6E58" w:rsidRDefault="009209B8" w:rsidP="00493563">
            <w:pPr>
              <w:ind w:left="100"/>
              <w:rPr>
                <w:sz w:val="20"/>
                <w:szCs w:val="20"/>
              </w:rPr>
            </w:pPr>
            <w:r>
              <w:rPr>
                <w:sz w:val="20"/>
                <w:szCs w:val="20"/>
              </w:rPr>
              <w:t>(стр.480</w:t>
            </w:r>
          </w:p>
        </w:tc>
        <w:tc>
          <w:tcPr>
            <w:tcW w:w="1200" w:type="dxa"/>
            <w:gridSpan w:val="2"/>
            <w:vAlign w:val="bottom"/>
          </w:tcPr>
          <w:p w14:paraId="2D332746" w14:textId="77777777" w:rsidR="009209B8" w:rsidRPr="005E6E58" w:rsidRDefault="009209B8" w:rsidP="00493563">
            <w:pPr>
              <w:ind w:left="100"/>
              <w:rPr>
                <w:sz w:val="20"/>
                <w:szCs w:val="20"/>
              </w:rPr>
            </w:pPr>
            <w:r>
              <w:rPr>
                <w:sz w:val="20"/>
                <w:szCs w:val="20"/>
              </w:rPr>
              <w:t>№29 стр.58</w:t>
            </w:r>
          </w:p>
        </w:tc>
        <w:tc>
          <w:tcPr>
            <w:tcW w:w="320" w:type="dxa"/>
            <w:vAlign w:val="bottom"/>
          </w:tcPr>
          <w:p w14:paraId="1E7671B6" w14:textId="77777777" w:rsidR="009209B8" w:rsidRPr="005E6E58" w:rsidRDefault="009209B8" w:rsidP="00493563">
            <w:pPr>
              <w:rPr>
                <w:sz w:val="24"/>
                <w:szCs w:val="24"/>
              </w:rPr>
            </w:pPr>
          </w:p>
        </w:tc>
        <w:tc>
          <w:tcPr>
            <w:tcW w:w="620" w:type="dxa"/>
            <w:tcBorders>
              <w:right w:val="single" w:sz="8" w:space="0" w:color="auto"/>
            </w:tcBorders>
            <w:vAlign w:val="bottom"/>
          </w:tcPr>
          <w:p w14:paraId="40F51F52" w14:textId="77777777" w:rsidR="009209B8" w:rsidRPr="005E6E58" w:rsidRDefault="009209B8" w:rsidP="00493563">
            <w:pPr>
              <w:rPr>
                <w:sz w:val="24"/>
                <w:szCs w:val="24"/>
              </w:rPr>
            </w:pPr>
          </w:p>
        </w:tc>
        <w:tc>
          <w:tcPr>
            <w:tcW w:w="1840" w:type="dxa"/>
            <w:tcBorders>
              <w:right w:val="single" w:sz="8" w:space="0" w:color="auto"/>
            </w:tcBorders>
            <w:vAlign w:val="bottom"/>
          </w:tcPr>
          <w:p w14:paraId="16BF5C37" w14:textId="77777777" w:rsidR="009209B8" w:rsidRPr="005E6E58" w:rsidRDefault="009209B8" w:rsidP="00493563">
            <w:pPr>
              <w:ind w:left="100"/>
              <w:rPr>
                <w:sz w:val="20"/>
                <w:szCs w:val="20"/>
              </w:rPr>
            </w:pPr>
            <w:r>
              <w:rPr>
                <w:sz w:val="20"/>
                <w:szCs w:val="20"/>
              </w:rPr>
              <w:t>природе?»</w:t>
            </w:r>
          </w:p>
        </w:tc>
        <w:tc>
          <w:tcPr>
            <w:tcW w:w="1840" w:type="dxa"/>
            <w:tcBorders>
              <w:right w:val="single" w:sz="8" w:space="0" w:color="auto"/>
            </w:tcBorders>
            <w:vAlign w:val="bottom"/>
          </w:tcPr>
          <w:p w14:paraId="46417223" w14:textId="77777777" w:rsidR="009209B8" w:rsidRPr="005E6E58" w:rsidRDefault="009209B8" w:rsidP="00493563">
            <w:pPr>
              <w:ind w:left="100"/>
              <w:rPr>
                <w:sz w:val="20"/>
                <w:szCs w:val="20"/>
              </w:rPr>
            </w:pPr>
            <w:r>
              <w:rPr>
                <w:sz w:val="20"/>
                <w:szCs w:val="20"/>
              </w:rPr>
              <w:t>зан.29 Курцева</w:t>
            </w:r>
          </w:p>
        </w:tc>
        <w:tc>
          <w:tcPr>
            <w:tcW w:w="30" w:type="dxa"/>
            <w:vAlign w:val="bottom"/>
          </w:tcPr>
          <w:p w14:paraId="57C47F7B" w14:textId="77777777" w:rsidR="009209B8" w:rsidRPr="005E6E58" w:rsidRDefault="009209B8" w:rsidP="00493563">
            <w:pPr>
              <w:rPr>
                <w:sz w:val="1"/>
                <w:szCs w:val="1"/>
              </w:rPr>
            </w:pPr>
          </w:p>
        </w:tc>
      </w:tr>
      <w:tr w:rsidR="009209B8" w:rsidRPr="005E6E58" w14:paraId="6A36B7D0" w14:textId="77777777" w:rsidTr="00493563">
        <w:trPr>
          <w:trHeight w:val="303"/>
        </w:trPr>
        <w:tc>
          <w:tcPr>
            <w:tcW w:w="120" w:type="dxa"/>
            <w:tcBorders>
              <w:left w:val="single" w:sz="8" w:space="0" w:color="auto"/>
            </w:tcBorders>
            <w:vAlign w:val="bottom"/>
          </w:tcPr>
          <w:p w14:paraId="582CEED9" w14:textId="77777777" w:rsidR="009209B8" w:rsidRPr="005E6E58" w:rsidRDefault="009209B8" w:rsidP="00493563">
            <w:pPr>
              <w:rPr>
                <w:sz w:val="24"/>
                <w:szCs w:val="24"/>
              </w:rPr>
            </w:pPr>
          </w:p>
        </w:tc>
        <w:tc>
          <w:tcPr>
            <w:tcW w:w="620" w:type="dxa"/>
            <w:vAlign w:val="bottom"/>
          </w:tcPr>
          <w:p w14:paraId="4ED3E00F" w14:textId="77777777" w:rsidR="009209B8" w:rsidRPr="005E6E58" w:rsidRDefault="009209B8" w:rsidP="00493563">
            <w:pPr>
              <w:rPr>
                <w:sz w:val="24"/>
                <w:szCs w:val="24"/>
              </w:rPr>
            </w:pPr>
          </w:p>
        </w:tc>
        <w:tc>
          <w:tcPr>
            <w:tcW w:w="240" w:type="dxa"/>
            <w:tcBorders>
              <w:right w:val="single" w:sz="8" w:space="0" w:color="auto"/>
            </w:tcBorders>
            <w:vAlign w:val="bottom"/>
          </w:tcPr>
          <w:p w14:paraId="31478880" w14:textId="77777777" w:rsidR="009209B8" w:rsidRPr="005E6E58" w:rsidRDefault="009209B8" w:rsidP="00493563">
            <w:pPr>
              <w:rPr>
                <w:sz w:val="24"/>
                <w:szCs w:val="24"/>
              </w:rPr>
            </w:pPr>
          </w:p>
        </w:tc>
        <w:tc>
          <w:tcPr>
            <w:tcW w:w="2000" w:type="dxa"/>
            <w:tcBorders>
              <w:right w:val="single" w:sz="8" w:space="0" w:color="auto"/>
            </w:tcBorders>
            <w:vAlign w:val="bottom"/>
          </w:tcPr>
          <w:p w14:paraId="204C634E" w14:textId="77777777" w:rsidR="009209B8" w:rsidRPr="005E6E58" w:rsidRDefault="009209B8" w:rsidP="00493563">
            <w:pPr>
              <w:ind w:left="80"/>
              <w:rPr>
                <w:sz w:val="20"/>
                <w:szCs w:val="20"/>
              </w:rPr>
            </w:pPr>
            <w:r>
              <w:rPr>
                <w:sz w:val="20"/>
                <w:szCs w:val="20"/>
              </w:rPr>
              <w:t>мир»</w:t>
            </w:r>
          </w:p>
        </w:tc>
        <w:tc>
          <w:tcPr>
            <w:tcW w:w="1580" w:type="dxa"/>
            <w:tcBorders>
              <w:right w:val="single" w:sz="8" w:space="0" w:color="auto"/>
            </w:tcBorders>
            <w:vAlign w:val="bottom"/>
          </w:tcPr>
          <w:p w14:paraId="2D8A61C8"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30D60335" w14:textId="77777777" w:rsidR="009209B8" w:rsidRPr="005E6E58" w:rsidRDefault="009209B8" w:rsidP="00493563">
            <w:pPr>
              <w:rPr>
                <w:sz w:val="24"/>
                <w:szCs w:val="24"/>
              </w:rPr>
            </w:pPr>
          </w:p>
        </w:tc>
        <w:tc>
          <w:tcPr>
            <w:tcW w:w="100" w:type="dxa"/>
            <w:vAlign w:val="bottom"/>
          </w:tcPr>
          <w:p w14:paraId="1D45E205" w14:textId="77777777" w:rsidR="009209B8" w:rsidRPr="005E6E58" w:rsidRDefault="009209B8" w:rsidP="00493563">
            <w:pPr>
              <w:rPr>
                <w:sz w:val="24"/>
                <w:szCs w:val="24"/>
              </w:rPr>
            </w:pPr>
          </w:p>
        </w:tc>
        <w:tc>
          <w:tcPr>
            <w:tcW w:w="900" w:type="dxa"/>
            <w:vAlign w:val="bottom"/>
          </w:tcPr>
          <w:p w14:paraId="1CFCA486" w14:textId="77777777" w:rsidR="009209B8" w:rsidRPr="005E6E58" w:rsidRDefault="009209B8" w:rsidP="00493563">
            <w:pPr>
              <w:rPr>
                <w:sz w:val="24"/>
                <w:szCs w:val="24"/>
              </w:rPr>
            </w:pPr>
          </w:p>
        </w:tc>
        <w:tc>
          <w:tcPr>
            <w:tcW w:w="660" w:type="dxa"/>
            <w:tcBorders>
              <w:right w:val="single" w:sz="8" w:space="0" w:color="auto"/>
            </w:tcBorders>
            <w:vAlign w:val="bottom"/>
          </w:tcPr>
          <w:p w14:paraId="23405FD4" w14:textId="77777777" w:rsidR="009209B8" w:rsidRPr="005E6E58" w:rsidRDefault="009209B8" w:rsidP="00493563">
            <w:pPr>
              <w:rPr>
                <w:sz w:val="24"/>
                <w:szCs w:val="24"/>
              </w:rPr>
            </w:pPr>
          </w:p>
        </w:tc>
        <w:tc>
          <w:tcPr>
            <w:tcW w:w="1700" w:type="dxa"/>
            <w:tcBorders>
              <w:right w:val="single" w:sz="8" w:space="0" w:color="auto"/>
            </w:tcBorders>
            <w:vAlign w:val="bottom"/>
          </w:tcPr>
          <w:p w14:paraId="77A915DD" w14:textId="77777777" w:rsidR="009209B8" w:rsidRPr="005E6E58" w:rsidRDefault="009209B8" w:rsidP="00493563">
            <w:pPr>
              <w:rPr>
                <w:sz w:val="24"/>
                <w:szCs w:val="24"/>
              </w:rPr>
            </w:pPr>
          </w:p>
        </w:tc>
        <w:tc>
          <w:tcPr>
            <w:tcW w:w="700" w:type="dxa"/>
            <w:vAlign w:val="bottom"/>
          </w:tcPr>
          <w:p w14:paraId="2CB8B4ED" w14:textId="77777777" w:rsidR="009209B8" w:rsidRPr="005E6E58" w:rsidRDefault="009209B8" w:rsidP="00493563">
            <w:pPr>
              <w:rPr>
                <w:sz w:val="24"/>
                <w:szCs w:val="24"/>
              </w:rPr>
            </w:pPr>
          </w:p>
        </w:tc>
        <w:tc>
          <w:tcPr>
            <w:tcW w:w="500" w:type="dxa"/>
            <w:vAlign w:val="bottom"/>
          </w:tcPr>
          <w:p w14:paraId="4501A278" w14:textId="77777777" w:rsidR="009209B8" w:rsidRPr="005E6E58" w:rsidRDefault="009209B8" w:rsidP="00493563">
            <w:pPr>
              <w:rPr>
                <w:sz w:val="24"/>
                <w:szCs w:val="24"/>
              </w:rPr>
            </w:pPr>
          </w:p>
        </w:tc>
        <w:tc>
          <w:tcPr>
            <w:tcW w:w="320" w:type="dxa"/>
            <w:vAlign w:val="bottom"/>
          </w:tcPr>
          <w:p w14:paraId="6AC29C2D" w14:textId="77777777" w:rsidR="009209B8" w:rsidRPr="005E6E58" w:rsidRDefault="009209B8" w:rsidP="00493563">
            <w:pPr>
              <w:rPr>
                <w:sz w:val="24"/>
                <w:szCs w:val="24"/>
              </w:rPr>
            </w:pPr>
          </w:p>
        </w:tc>
        <w:tc>
          <w:tcPr>
            <w:tcW w:w="620" w:type="dxa"/>
            <w:tcBorders>
              <w:right w:val="single" w:sz="8" w:space="0" w:color="auto"/>
            </w:tcBorders>
            <w:vAlign w:val="bottom"/>
          </w:tcPr>
          <w:p w14:paraId="46EE483C" w14:textId="77777777" w:rsidR="009209B8" w:rsidRPr="005E6E58" w:rsidRDefault="009209B8" w:rsidP="00493563">
            <w:pPr>
              <w:rPr>
                <w:sz w:val="24"/>
                <w:szCs w:val="24"/>
              </w:rPr>
            </w:pPr>
          </w:p>
        </w:tc>
        <w:tc>
          <w:tcPr>
            <w:tcW w:w="1840" w:type="dxa"/>
            <w:tcBorders>
              <w:right w:val="single" w:sz="8" w:space="0" w:color="auto"/>
            </w:tcBorders>
            <w:vAlign w:val="bottom"/>
          </w:tcPr>
          <w:p w14:paraId="3E55F020" w14:textId="77777777" w:rsidR="009209B8" w:rsidRPr="005E6E58" w:rsidRDefault="009209B8" w:rsidP="00493563">
            <w:pPr>
              <w:ind w:left="100"/>
              <w:rPr>
                <w:sz w:val="20"/>
                <w:szCs w:val="20"/>
              </w:rPr>
            </w:pPr>
            <w:r>
              <w:rPr>
                <w:sz w:val="20"/>
                <w:szCs w:val="20"/>
              </w:rPr>
              <w:t>(картотека</w:t>
            </w:r>
          </w:p>
        </w:tc>
        <w:tc>
          <w:tcPr>
            <w:tcW w:w="1840" w:type="dxa"/>
            <w:tcBorders>
              <w:right w:val="single" w:sz="8" w:space="0" w:color="auto"/>
            </w:tcBorders>
            <w:vAlign w:val="bottom"/>
          </w:tcPr>
          <w:p w14:paraId="01E9DCA9" w14:textId="77777777" w:rsidR="009209B8" w:rsidRPr="005E6E58" w:rsidRDefault="009209B8" w:rsidP="00493563">
            <w:pPr>
              <w:ind w:left="100"/>
              <w:rPr>
                <w:sz w:val="20"/>
                <w:szCs w:val="20"/>
              </w:rPr>
            </w:pPr>
            <w:r>
              <w:rPr>
                <w:sz w:val="20"/>
                <w:szCs w:val="20"/>
              </w:rPr>
              <w:t>З.И.«Ты-</w:t>
            </w:r>
          </w:p>
        </w:tc>
        <w:tc>
          <w:tcPr>
            <w:tcW w:w="30" w:type="dxa"/>
            <w:vAlign w:val="bottom"/>
          </w:tcPr>
          <w:p w14:paraId="03C2FB7E" w14:textId="77777777" w:rsidR="009209B8" w:rsidRPr="005E6E58" w:rsidRDefault="009209B8" w:rsidP="00493563">
            <w:pPr>
              <w:rPr>
                <w:sz w:val="1"/>
                <w:szCs w:val="1"/>
              </w:rPr>
            </w:pPr>
          </w:p>
        </w:tc>
      </w:tr>
      <w:tr w:rsidR="009209B8" w:rsidRPr="005E6E58" w14:paraId="29F8A36F" w14:textId="77777777" w:rsidTr="00493563">
        <w:trPr>
          <w:trHeight w:val="264"/>
        </w:trPr>
        <w:tc>
          <w:tcPr>
            <w:tcW w:w="120" w:type="dxa"/>
            <w:tcBorders>
              <w:left w:val="single" w:sz="8" w:space="0" w:color="auto"/>
            </w:tcBorders>
            <w:vAlign w:val="bottom"/>
          </w:tcPr>
          <w:p w14:paraId="50368962" w14:textId="77777777" w:rsidR="009209B8" w:rsidRPr="005E6E58" w:rsidRDefault="009209B8" w:rsidP="00493563"/>
        </w:tc>
        <w:tc>
          <w:tcPr>
            <w:tcW w:w="620" w:type="dxa"/>
            <w:vAlign w:val="bottom"/>
          </w:tcPr>
          <w:p w14:paraId="5741558F" w14:textId="77777777" w:rsidR="009209B8" w:rsidRPr="005E6E58" w:rsidRDefault="009209B8" w:rsidP="00493563"/>
        </w:tc>
        <w:tc>
          <w:tcPr>
            <w:tcW w:w="240" w:type="dxa"/>
            <w:tcBorders>
              <w:right w:val="single" w:sz="8" w:space="0" w:color="auto"/>
            </w:tcBorders>
            <w:vAlign w:val="bottom"/>
          </w:tcPr>
          <w:p w14:paraId="007C2A71" w14:textId="77777777" w:rsidR="009209B8" w:rsidRPr="005E6E58" w:rsidRDefault="009209B8" w:rsidP="00493563"/>
        </w:tc>
        <w:tc>
          <w:tcPr>
            <w:tcW w:w="2000" w:type="dxa"/>
            <w:tcBorders>
              <w:right w:val="single" w:sz="8" w:space="0" w:color="auto"/>
            </w:tcBorders>
            <w:vAlign w:val="bottom"/>
          </w:tcPr>
          <w:p w14:paraId="3674DC36" w14:textId="77777777" w:rsidR="009209B8" w:rsidRPr="005E6E58" w:rsidRDefault="009209B8" w:rsidP="00493563"/>
        </w:tc>
        <w:tc>
          <w:tcPr>
            <w:tcW w:w="1580" w:type="dxa"/>
            <w:tcBorders>
              <w:right w:val="single" w:sz="8" w:space="0" w:color="auto"/>
            </w:tcBorders>
            <w:vAlign w:val="bottom"/>
          </w:tcPr>
          <w:p w14:paraId="3C30CF12" w14:textId="77777777" w:rsidR="009209B8" w:rsidRPr="005E6E58" w:rsidRDefault="009209B8" w:rsidP="00493563"/>
        </w:tc>
        <w:tc>
          <w:tcPr>
            <w:tcW w:w="1840" w:type="dxa"/>
            <w:tcBorders>
              <w:right w:val="single" w:sz="8" w:space="0" w:color="auto"/>
            </w:tcBorders>
            <w:vAlign w:val="bottom"/>
          </w:tcPr>
          <w:p w14:paraId="3784C779" w14:textId="77777777" w:rsidR="009209B8" w:rsidRPr="005E6E58" w:rsidRDefault="009209B8" w:rsidP="00493563"/>
        </w:tc>
        <w:tc>
          <w:tcPr>
            <w:tcW w:w="100" w:type="dxa"/>
            <w:vAlign w:val="bottom"/>
          </w:tcPr>
          <w:p w14:paraId="7BE52FF1" w14:textId="77777777" w:rsidR="009209B8" w:rsidRPr="005E6E58" w:rsidRDefault="009209B8" w:rsidP="00493563"/>
        </w:tc>
        <w:tc>
          <w:tcPr>
            <w:tcW w:w="900" w:type="dxa"/>
            <w:vAlign w:val="bottom"/>
          </w:tcPr>
          <w:p w14:paraId="226D193A" w14:textId="77777777" w:rsidR="009209B8" w:rsidRPr="005E6E58" w:rsidRDefault="009209B8" w:rsidP="00493563"/>
        </w:tc>
        <w:tc>
          <w:tcPr>
            <w:tcW w:w="660" w:type="dxa"/>
            <w:tcBorders>
              <w:right w:val="single" w:sz="8" w:space="0" w:color="auto"/>
            </w:tcBorders>
            <w:vAlign w:val="bottom"/>
          </w:tcPr>
          <w:p w14:paraId="4E6D9678" w14:textId="77777777" w:rsidR="009209B8" w:rsidRPr="005E6E58" w:rsidRDefault="009209B8" w:rsidP="00493563"/>
        </w:tc>
        <w:tc>
          <w:tcPr>
            <w:tcW w:w="1700" w:type="dxa"/>
            <w:tcBorders>
              <w:right w:val="single" w:sz="8" w:space="0" w:color="auto"/>
            </w:tcBorders>
            <w:vAlign w:val="bottom"/>
          </w:tcPr>
          <w:p w14:paraId="5D324F9C" w14:textId="77777777" w:rsidR="009209B8" w:rsidRPr="005E6E58" w:rsidRDefault="009209B8" w:rsidP="00493563"/>
        </w:tc>
        <w:tc>
          <w:tcPr>
            <w:tcW w:w="700" w:type="dxa"/>
            <w:vAlign w:val="bottom"/>
          </w:tcPr>
          <w:p w14:paraId="6E250197" w14:textId="77777777" w:rsidR="009209B8" w:rsidRPr="005E6E58" w:rsidRDefault="009209B8" w:rsidP="00493563"/>
        </w:tc>
        <w:tc>
          <w:tcPr>
            <w:tcW w:w="500" w:type="dxa"/>
            <w:vAlign w:val="bottom"/>
          </w:tcPr>
          <w:p w14:paraId="1CBAE99B" w14:textId="77777777" w:rsidR="009209B8" w:rsidRPr="005E6E58" w:rsidRDefault="009209B8" w:rsidP="00493563"/>
        </w:tc>
        <w:tc>
          <w:tcPr>
            <w:tcW w:w="320" w:type="dxa"/>
            <w:vAlign w:val="bottom"/>
          </w:tcPr>
          <w:p w14:paraId="49A09A94" w14:textId="77777777" w:rsidR="009209B8" w:rsidRPr="005E6E58" w:rsidRDefault="009209B8" w:rsidP="00493563"/>
        </w:tc>
        <w:tc>
          <w:tcPr>
            <w:tcW w:w="620" w:type="dxa"/>
            <w:tcBorders>
              <w:right w:val="single" w:sz="8" w:space="0" w:color="auto"/>
            </w:tcBorders>
            <w:vAlign w:val="bottom"/>
          </w:tcPr>
          <w:p w14:paraId="3156ED3E" w14:textId="77777777" w:rsidR="009209B8" w:rsidRPr="005E6E58" w:rsidRDefault="009209B8" w:rsidP="00493563"/>
        </w:tc>
        <w:tc>
          <w:tcPr>
            <w:tcW w:w="1840" w:type="dxa"/>
            <w:tcBorders>
              <w:right w:val="single" w:sz="8" w:space="0" w:color="auto"/>
            </w:tcBorders>
            <w:vAlign w:val="bottom"/>
          </w:tcPr>
          <w:p w14:paraId="6ED83651" w14:textId="77777777" w:rsidR="009209B8" w:rsidRPr="005E6E58" w:rsidRDefault="009209B8" w:rsidP="00493563">
            <w:pPr>
              <w:ind w:left="100"/>
              <w:rPr>
                <w:sz w:val="20"/>
                <w:szCs w:val="20"/>
              </w:rPr>
            </w:pPr>
            <w:r>
              <w:rPr>
                <w:sz w:val="20"/>
                <w:szCs w:val="20"/>
              </w:rPr>
              <w:t>«речевые игры»)</w:t>
            </w:r>
          </w:p>
        </w:tc>
        <w:tc>
          <w:tcPr>
            <w:tcW w:w="1840" w:type="dxa"/>
            <w:tcBorders>
              <w:right w:val="single" w:sz="8" w:space="0" w:color="auto"/>
            </w:tcBorders>
            <w:vAlign w:val="bottom"/>
          </w:tcPr>
          <w:p w14:paraId="77A8B69C" w14:textId="77777777" w:rsidR="009209B8" w:rsidRPr="005E6E58" w:rsidRDefault="009209B8" w:rsidP="00493563">
            <w:pPr>
              <w:ind w:left="100"/>
              <w:rPr>
                <w:sz w:val="20"/>
                <w:szCs w:val="20"/>
              </w:rPr>
            </w:pPr>
            <w:r>
              <w:rPr>
                <w:sz w:val="20"/>
                <w:szCs w:val="20"/>
              </w:rPr>
              <w:t>словечко, я-</w:t>
            </w:r>
          </w:p>
        </w:tc>
        <w:tc>
          <w:tcPr>
            <w:tcW w:w="30" w:type="dxa"/>
            <w:vAlign w:val="bottom"/>
          </w:tcPr>
          <w:p w14:paraId="1E72822C" w14:textId="77777777" w:rsidR="009209B8" w:rsidRPr="005E6E58" w:rsidRDefault="009209B8" w:rsidP="00493563">
            <w:pPr>
              <w:rPr>
                <w:sz w:val="1"/>
                <w:szCs w:val="1"/>
              </w:rPr>
            </w:pPr>
          </w:p>
        </w:tc>
      </w:tr>
      <w:tr w:rsidR="009209B8" w:rsidRPr="005E6E58" w14:paraId="6F4E162F" w14:textId="77777777" w:rsidTr="00493563">
        <w:trPr>
          <w:trHeight w:val="267"/>
        </w:trPr>
        <w:tc>
          <w:tcPr>
            <w:tcW w:w="120" w:type="dxa"/>
            <w:tcBorders>
              <w:left w:val="single" w:sz="8" w:space="0" w:color="auto"/>
            </w:tcBorders>
            <w:vAlign w:val="bottom"/>
          </w:tcPr>
          <w:p w14:paraId="42A29DCF" w14:textId="77777777" w:rsidR="009209B8" w:rsidRPr="005E6E58" w:rsidRDefault="009209B8" w:rsidP="00493563">
            <w:pPr>
              <w:rPr>
                <w:sz w:val="23"/>
                <w:szCs w:val="23"/>
              </w:rPr>
            </w:pPr>
          </w:p>
        </w:tc>
        <w:tc>
          <w:tcPr>
            <w:tcW w:w="620" w:type="dxa"/>
            <w:vAlign w:val="bottom"/>
          </w:tcPr>
          <w:p w14:paraId="738CE8C9" w14:textId="77777777" w:rsidR="009209B8" w:rsidRPr="005E6E58" w:rsidRDefault="009209B8" w:rsidP="00493563">
            <w:pPr>
              <w:rPr>
                <w:sz w:val="23"/>
                <w:szCs w:val="23"/>
              </w:rPr>
            </w:pPr>
          </w:p>
        </w:tc>
        <w:tc>
          <w:tcPr>
            <w:tcW w:w="240" w:type="dxa"/>
            <w:tcBorders>
              <w:right w:val="single" w:sz="8" w:space="0" w:color="auto"/>
            </w:tcBorders>
            <w:vAlign w:val="bottom"/>
          </w:tcPr>
          <w:p w14:paraId="7FCB5802" w14:textId="77777777" w:rsidR="009209B8" w:rsidRPr="005E6E58" w:rsidRDefault="009209B8" w:rsidP="00493563">
            <w:pPr>
              <w:rPr>
                <w:sz w:val="23"/>
                <w:szCs w:val="23"/>
              </w:rPr>
            </w:pPr>
          </w:p>
        </w:tc>
        <w:tc>
          <w:tcPr>
            <w:tcW w:w="2000" w:type="dxa"/>
            <w:tcBorders>
              <w:right w:val="single" w:sz="8" w:space="0" w:color="auto"/>
            </w:tcBorders>
            <w:vAlign w:val="bottom"/>
          </w:tcPr>
          <w:p w14:paraId="36FC41A2" w14:textId="77777777" w:rsidR="009209B8" w:rsidRPr="005E6E58" w:rsidRDefault="009209B8" w:rsidP="00493563">
            <w:pPr>
              <w:rPr>
                <w:sz w:val="23"/>
                <w:szCs w:val="23"/>
              </w:rPr>
            </w:pPr>
          </w:p>
        </w:tc>
        <w:tc>
          <w:tcPr>
            <w:tcW w:w="1580" w:type="dxa"/>
            <w:tcBorders>
              <w:right w:val="single" w:sz="8" w:space="0" w:color="auto"/>
            </w:tcBorders>
            <w:vAlign w:val="bottom"/>
          </w:tcPr>
          <w:p w14:paraId="066EB5E7" w14:textId="77777777" w:rsidR="009209B8" w:rsidRPr="005E6E58" w:rsidRDefault="009209B8" w:rsidP="00493563">
            <w:pPr>
              <w:rPr>
                <w:sz w:val="23"/>
                <w:szCs w:val="23"/>
              </w:rPr>
            </w:pPr>
          </w:p>
        </w:tc>
        <w:tc>
          <w:tcPr>
            <w:tcW w:w="1840" w:type="dxa"/>
            <w:tcBorders>
              <w:right w:val="single" w:sz="8" w:space="0" w:color="auto"/>
            </w:tcBorders>
            <w:vAlign w:val="bottom"/>
          </w:tcPr>
          <w:p w14:paraId="60450E6C" w14:textId="77777777" w:rsidR="009209B8" w:rsidRPr="005E6E58" w:rsidRDefault="009209B8" w:rsidP="00493563">
            <w:pPr>
              <w:rPr>
                <w:sz w:val="23"/>
                <w:szCs w:val="23"/>
              </w:rPr>
            </w:pPr>
          </w:p>
        </w:tc>
        <w:tc>
          <w:tcPr>
            <w:tcW w:w="100" w:type="dxa"/>
            <w:vAlign w:val="bottom"/>
          </w:tcPr>
          <w:p w14:paraId="54472537" w14:textId="77777777" w:rsidR="009209B8" w:rsidRPr="005E6E58" w:rsidRDefault="009209B8" w:rsidP="00493563">
            <w:pPr>
              <w:rPr>
                <w:sz w:val="23"/>
                <w:szCs w:val="23"/>
              </w:rPr>
            </w:pPr>
          </w:p>
        </w:tc>
        <w:tc>
          <w:tcPr>
            <w:tcW w:w="900" w:type="dxa"/>
            <w:vAlign w:val="bottom"/>
          </w:tcPr>
          <w:p w14:paraId="486BA2F8" w14:textId="77777777" w:rsidR="009209B8" w:rsidRPr="005E6E58" w:rsidRDefault="009209B8" w:rsidP="00493563">
            <w:pPr>
              <w:rPr>
                <w:sz w:val="23"/>
                <w:szCs w:val="23"/>
              </w:rPr>
            </w:pPr>
          </w:p>
        </w:tc>
        <w:tc>
          <w:tcPr>
            <w:tcW w:w="660" w:type="dxa"/>
            <w:tcBorders>
              <w:right w:val="single" w:sz="8" w:space="0" w:color="auto"/>
            </w:tcBorders>
            <w:vAlign w:val="bottom"/>
          </w:tcPr>
          <w:p w14:paraId="6457E4D3" w14:textId="77777777" w:rsidR="009209B8" w:rsidRPr="005E6E58" w:rsidRDefault="009209B8" w:rsidP="00493563">
            <w:pPr>
              <w:rPr>
                <w:sz w:val="23"/>
                <w:szCs w:val="23"/>
              </w:rPr>
            </w:pPr>
          </w:p>
        </w:tc>
        <w:tc>
          <w:tcPr>
            <w:tcW w:w="1700" w:type="dxa"/>
            <w:tcBorders>
              <w:right w:val="single" w:sz="8" w:space="0" w:color="auto"/>
            </w:tcBorders>
            <w:vAlign w:val="bottom"/>
          </w:tcPr>
          <w:p w14:paraId="1AF25F9A" w14:textId="77777777" w:rsidR="009209B8" w:rsidRPr="005E6E58" w:rsidRDefault="009209B8" w:rsidP="00493563">
            <w:pPr>
              <w:rPr>
                <w:sz w:val="23"/>
                <w:szCs w:val="23"/>
              </w:rPr>
            </w:pPr>
          </w:p>
        </w:tc>
        <w:tc>
          <w:tcPr>
            <w:tcW w:w="700" w:type="dxa"/>
            <w:vAlign w:val="bottom"/>
          </w:tcPr>
          <w:p w14:paraId="5F4A4E77" w14:textId="77777777" w:rsidR="009209B8" w:rsidRPr="005E6E58" w:rsidRDefault="009209B8" w:rsidP="00493563">
            <w:pPr>
              <w:rPr>
                <w:sz w:val="23"/>
                <w:szCs w:val="23"/>
              </w:rPr>
            </w:pPr>
          </w:p>
        </w:tc>
        <w:tc>
          <w:tcPr>
            <w:tcW w:w="500" w:type="dxa"/>
            <w:vAlign w:val="bottom"/>
          </w:tcPr>
          <w:p w14:paraId="40B11BEC" w14:textId="77777777" w:rsidR="009209B8" w:rsidRPr="005E6E58" w:rsidRDefault="009209B8" w:rsidP="00493563">
            <w:pPr>
              <w:rPr>
                <w:sz w:val="23"/>
                <w:szCs w:val="23"/>
              </w:rPr>
            </w:pPr>
          </w:p>
        </w:tc>
        <w:tc>
          <w:tcPr>
            <w:tcW w:w="320" w:type="dxa"/>
            <w:vAlign w:val="bottom"/>
          </w:tcPr>
          <w:p w14:paraId="65890DC4" w14:textId="77777777" w:rsidR="009209B8" w:rsidRPr="005E6E58" w:rsidRDefault="009209B8" w:rsidP="00493563">
            <w:pPr>
              <w:rPr>
                <w:sz w:val="23"/>
                <w:szCs w:val="23"/>
              </w:rPr>
            </w:pPr>
          </w:p>
        </w:tc>
        <w:tc>
          <w:tcPr>
            <w:tcW w:w="620" w:type="dxa"/>
            <w:tcBorders>
              <w:right w:val="single" w:sz="8" w:space="0" w:color="auto"/>
            </w:tcBorders>
            <w:vAlign w:val="bottom"/>
          </w:tcPr>
          <w:p w14:paraId="55E1FAA8" w14:textId="77777777" w:rsidR="009209B8" w:rsidRPr="005E6E58" w:rsidRDefault="009209B8" w:rsidP="00493563">
            <w:pPr>
              <w:rPr>
                <w:sz w:val="23"/>
                <w:szCs w:val="23"/>
              </w:rPr>
            </w:pPr>
          </w:p>
        </w:tc>
        <w:tc>
          <w:tcPr>
            <w:tcW w:w="1840" w:type="dxa"/>
            <w:tcBorders>
              <w:right w:val="single" w:sz="8" w:space="0" w:color="auto"/>
            </w:tcBorders>
            <w:vAlign w:val="bottom"/>
          </w:tcPr>
          <w:p w14:paraId="5959F2CB" w14:textId="77777777" w:rsidR="009209B8" w:rsidRPr="005E6E58" w:rsidRDefault="009209B8" w:rsidP="00493563">
            <w:pPr>
              <w:rPr>
                <w:sz w:val="23"/>
                <w:szCs w:val="23"/>
              </w:rPr>
            </w:pPr>
          </w:p>
        </w:tc>
        <w:tc>
          <w:tcPr>
            <w:tcW w:w="1840" w:type="dxa"/>
            <w:tcBorders>
              <w:right w:val="single" w:sz="8" w:space="0" w:color="auto"/>
            </w:tcBorders>
            <w:vAlign w:val="bottom"/>
          </w:tcPr>
          <w:p w14:paraId="6AC447EF" w14:textId="77777777" w:rsidR="009209B8" w:rsidRPr="005E6E58" w:rsidRDefault="009209B8" w:rsidP="00493563">
            <w:pPr>
              <w:ind w:left="100"/>
              <w:rPr>
                <w:sz w:val="20"/>
                <w:szCs w:val="20"/>
              </w:rPr>
            </w:pPr>
            <w:r>
              <w:rPr>
                <w:sz w:val="20"/>
                <w:szCs w:val="20"/>
              </w:rPr>
              <w:t>словечко».</w:t>
            </w:r>
          </w:p>
        </w:tc>
        <w:tc>
          <w:tcPr>
            <w:tcW w:w="30" w:type="dxa"/>
            <w:vAlign w:val="bottom"/>
          </w:tcPr>
          <w:p w14:paraId="07089523" w14:textId="77777777" w:rsidR="009209B8" w:rsidRPr="005E6E58" w:rsidRDefault="009209B8" w:rsidP="00493563">
            <w:pPr>
              <w:rPr>
                <w:sz w:val="1"/>
                <w:szCs w:val="1"/>
              </w:rPr>
            </w:pPr>
          </w:p>
        </w:tc>
      </w:tr>
      <w:tr w:rsidR="009209B8" w:rsidRPr="005E6E58" w14:paraId="7E72A499" w14:textId="77777777" w:rsidTr="00493563">
        <w:trPr>
          <w:trHeight w:val="223"/>
        </w:trPr>
        <w:tc>
          <w:tcPr>
            <w:tcW w:w="120" w:type="dxa"/>
            <w:tcBorders>
              <w:left w:val="single" w:sz="8" w:space="0" w:color="auto"/>
              <w:bottom w:val="single" w:sz="8" w:space="0" w:color="auto"/>
            </w:tcBorders>
            <w:vAlign w:val="bottom"/>
          </w:tcPr>
          <w:p w14:paraId="21B60B4D" w14:textId="77777777" w:rsidR="009209B8" w:rsidRPr="005E6E58" w:rsidRDefault="009209B8" w:rsidP="00493563">
            <w:pPr>
              <w:rPr>
                <w:sz w:val="19"/>
                <w:szCs w:val="19"/>
              </w:rPr>
            </w:pPr>
          </w:p>
        </w:tc>
        <w:tc>
          <w:tcPr>
            <w:tcW w:w="860" w:type="dxa"/>
            <w:gridSpan w:val="2"/>
            <w:tcBorders>
              <w:bottom w:val="single" w:sz="8" w:space="0" w:color="auto"/>
              <w:right w:val="single" w:sz="8" w:space="0" w:color="auto"/>
            </w:tcBorders>
            <w:vAlign w:val="bottom"/>
          </w:tcPr>
          <w:p w14:paraId="5FDC571F"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23072B69"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65192B3E"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119CCA09" w14:textId="77777777" w:rsidR="009209B8" w:rsidRPr="005E6E58" w:rsidRDefault="009209B8" w:rsidP="00493563">
            <w:pPr>
              <w:rPr>
                <w:sz w:val="19"/>
                <w:szCs w:val="19"/>
              </w:rPr>
            </w:pPr>
          </w:p>
        </w:tc>
        <w:tc>
          <w:tcPr>
            <w:tcW w:w="100" w:type="dxa"/>
            <w:tcBorders>
              <w:bottom w:val="single" w:sz="8" w:space="0" w:color="auto"/>
            </w:tcBorders>
            <w:vAlign w:val="bottom"/>
          </w:tcPr>
          <w:p w14:paraId="46FF6CF2" w14:textId="77777777" w:rsidR="009209B8" w:rsidRPr="005E6E58" w:rsidRDefault="009209B8" w:rsidP="00493563">
            <w:pPr>
              <w:rPr>
                <w:sz w:val="19"/>
                <w:szCs w:val="19"/>
              </w:rPr>
            </w:pPr>
          </w:p>
        </w:tc>
        <w:tc>
          <w:tcPr>
            <w:tcW w:w="1560" w:type="dxa"/>
            <w:gridSpan w:val="2"/>
            <w:tcBorders>
              <w:bottom w:val="single" w:sz="8" w:space="0" w:color="auto"/>
              <w:right w:val="single" w:sz="8" w:space="0" w:color="auto"/>
            </w:tcBorders>
            <w:vAlign w:val="bottom"/>
          </w:tcPr>
          <w:p w14:paraId="50036A29"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2E0C9677" w14:textId="77777777" w:rsidR="009209B8" w:rsidRPr="005E6E58" w:rsidRDefault="009209B8" w:rsidP="00493563">
            <w:pPr>
              <w:rPr>
                <w:sz w:val="19"/>
                <w:szCs w:val="19"/>
              </w:rPr>
            </w:pPr>
          </w:p>
        </w:tc>
        <w:tc>
          <w:tcPr>
            <w:tcW w:w="700" w:type="dxa"/>
            <w:tcBorders>
              <w:bottom w:val="single" w:sz="8" w:space="0" w:color="auto"/>
            </w:tcBorders>
            <w:vAlign w:val="bottom"/>
          </w:tcPr>
          <w:p w14:paraId="33F51877" w14:textId="77777777" w:rsidR="009209B8" w:rsidRPr="005E6E58" w:rsidRDefault="009209B8" w:rsidP="00493563">
            <w:pPr>
              <w:rPr>
                <w:sz w:val="19"/>
                <w:szCs w:val="19"/>
              </w:rPr>
            </w:pPr>
          </w:p>
        </w:tc>
        <w:tc>
          <w:tcPr>
            <w:tcW w:w="820" w:type="dxa"/>
            <w:gridSpan w:val="2"/>
            <w:tcBorders>
              <w:bottom w:val="single" w:sz="8" w:space="0" w:color="auto"/>
            </w:tcBorders>
            <w:vAlign w:val="bottom"/>
          </w:tcPr>
          <w:p w14:paraId="5CB860C6" w14:textId="77777777" w:rsidR="009209B8" w:rsidRPr="005E6E58" w:rsidRDefault="009209B8" w:rsidP="00493563">
            <w:pPr>
              <w:rPr>
                <w:sz w:val="19"/>
                <w:szCs w:val="19"/>
              </w:rPr>
            </w:pPr>
          </w:p>
        </w:tc>
        <w:tc>
          <w:tcPr>
            <w:tcW w:w="620" w:type="dxa"/>
            <w:tcBorders>
              <w:bottom w:val="single" w:sz="8" w:space="0" w:color="auto"/>
              <w:right w:val="single" w:sz="8" w:space="0" w:color="auto"/>
            </w:tcBorders>
            <w:vAlign w:val="bottom"/>
          </w:tcPr>
          <w:p w14:paraId="28657A13"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58090531"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6D18FDEB" w14:textId="77777777" w:rsidR="009209B8" w:rsidRPr="005E6E58" w:rsidRDefault="009209B8" w:rsidP="00493563">
            <w:pPr>
              <w:rPr>
                <w:sz w:val="19"/>
                <w:szCs w:val="19"/>
              </w:rPr>
            </w:pPr>
          </w:p>
        </w:tc>
        <w:tc>
          <w:tcPr>
            <w:tcW w:w="30" w:type="dxa"/>
            <w:vAlign w:val="bottom"/>
          </w:tcPr>
          <w:p w14:paraId="72D20765" w14:textId="77777777" w:rsidR="009209B8" w:rsidRPr="005E6E58" w:rsidRDefault="009209B8" w:rsidP="00493563">
            <w:pPr>
              <w:rPr>
                <w:sz w:val="1"/>
                <w:szCs w:val="1"/>
              </w:rPr>
            </w:pPr>
          </w:p>
        </w:tc>
      </w:tr>
      <w:tr w:rsidR="009209B8" w:rsidRPr="005E6E58" w14:paraId="4C4D1C07" w14:textId="77777777" w:rsidTr="00493563">
        <w:trPr>
          <w:trHeight w:val="191"/>
        </w:trPr>
        <w:tc>
          <w:tcPr>
            <w:tcW w:w="120" w:type="dxa"/>
            <w:tcBorders>
              <w:left w:val="single" w:sz="8" w:space="0" w:color="auto"/>
            </w:tcBorders>
            <w:vAlign w:val="bottom"/>
          </w:tcPr>
          <w:p w14:paraId="0F218BFA" w14:textId="77777777" w:rsidR="009209B8" w:rsidRPr="005E6E58" w:rsidRDefault="009209B8" w:rsidP="00493563">
            <w:pPr>
              <w:rPr>
                <w:sz w:val="16"/>
                <w:szCs w:val="16"/>
              </w:rPr>
            </w:pPr>
          </w:p>
        </w:tc>
        <w:tc>
          <w:tcPr>
            <w:tcW w:w="860" w:type="dxa"/>
            <w:gridSpan w:val="2"/>
            <w:tcBorders>
              <w:right w:val="single" w:sz="8" w:space="0" w:color="auto"/>
            </w:tcBorders>
            <w:vAlign w:val="bottom"/>
          </w:tcPr>
          <w:p w14:paraId="1503BC2E" w14:textId="77777777" w:rsidR="009209B8" w:rsidRPr="005E6E58" w:rsidRDefault="009209B8" w:rsidP="00493563">
            <w:pPr>
              <w:spacing w:line="191" w:lineRule="exact"/>
              <w:rPr>
                <w:sz w:val="20"/>
                <w:szCs w:val="20"/>
              </w:rPr>
            </w:pPr>
            <w:r>
              <w:rPr>
                <w:sz w:val="20"/>
                <w:szCs w:val="20"/>
              </w:rPr>
              <w:t>2 неделя</w:t>
            </w:r>
          </w:p>
        </w:tc>
        <w:tc>
          <w:tcPr>
            <w:tcW w:w="2000" w:type="dxa"/>
            <w:tcBorders>
              <w:right w:val="single" w:sz="8" w:space="0" w:color="auto"/>
            </w:tcBorders>
            <w:vAlign w:val="bottom"/>
          </w:tcPr>
          <w:p w14:paraId="4B56F9B1" w14:textId="77777777" w:rsidR="009209B8" w:rsidRPr="005E6E58" w:rsidRDefault="009209B8" w:rsidP="00493563">
            <w:pPr>
              <w:spacing w:line="191" w:lineRule="exact"/>
              <w:ind w:left="80"/>
              <w:rPr>
                <w:sz w:val="20"/>
                <w:szCs w:val="20"/>
              </w:rPr>
            </w:pPr>
            <w:r>
              <w:rPr>
                <w:sz w:val="20"/>
                <w:szCs w:val="20"/>
              </w:rPr>
              <w:t>«Путешествие в</w:t>
            </w:r>
          </w:p>
        </w:tc>
        <w:tc>
          <w:tcPr>
            <w:tcW w:w="1580" w:type="dxa"/>
            <w:tcBorders>
              <w:right w:val="single" w:sz="8" w:space="0" w:color="auto"/>
            </w:tcBorders>
            <w:vAlign w:val="bottom"/>
          </w:tcPr>
          <w:p w14:paraId="62B5D1FE" w14:textId="77777777" w:rsidR="009209B8" w:rsidRPr="005E6E58" w:rsidRDefault="009209B8" w:rsidP="00493563">
            <w:pPr>
              <w:spacing w:line="191" w:lineRule="exact"/>
              <w:ind w:left="100"/>
              <w:rPr>
                <w:sz w:val="20"/>
                <w:szCs w:val="20"/>
              </w:rPr>
            </w:pPr>
            <w:r>
              <w:t>Занятие № 3</w:t>
            </w:r>
          </w:p>
        </w:tc>
        <w:tc>
          <w:tcPr>
            <w:tcW w:w="1840" w:type="dxa"/>
            <w:vMerge w:val="restart"/>
            <w:tcBorders>
              <w:right w:val="single" w:sz="8" w:space="0" w:color="auto"/>
            </w:tcBorders>
            <w:vAlign w:val="bottom"/>
          </w:tcPr>
          <w:p w14:paraId="7445DD2E" w14:textId="77777777" w:rsidR="009209B8" w:rsidRPr="005E6E58" w:rsidRDefault="009209B8" w:rsidP="00493563">
            <w:pPr>
              <w:ind w:left="80"/>
              <w:rPr>
                <w:sz w:val="20"/>
                <w:szCs w:val="20"/>
              </w:rPr>
            </w:pPr>
            <w:r>
              <w:rPr>
                <w:sz w:val="24"/>
                <w:szCs w:val="24"/>
              </w:rPr>
              <w:t>«Весна.» зан.59</w:t>
            </w:r>
          </w:p>
        </w:tc>
        <w:tc>
          <w:tcPr>
            <w:tcW w:w="100" w:type="dxa"/>
            <w:vAlign w:val="bottom"/>
          </w:tcPr>
          <w:p w14:paraId="37431ABC" w14:textId="77777777" w:rsidR="009209B8" w:rsidRPr="005E6E58" w:rsidRDefault="009209B8" w:rsidP="00493563">
            <w:pPr>
              <w:rPr>
                <w:sz w:val="16"/>
                <w:szCs w:val="16"/>
              </w:rPr>
            </w:pPr>
          </w:p>
        </w:tc>
        <w:tc>
          <w:tcPr>
            <w:tcW w:w="1560" w:type="dxa"/>
            <w:gridSpan w:val="2"/>
            <w:tcBorders>
              <w:right w:val="single" w:sz="8" w:space="0" w:color="auto"/>
            </w:tcBorders>
            <w:vAlign w:val="bottom"/>
          </w:tcPr>
          <w:p w14:paraId="24655CDD" w14:textId="77777777" w:rsidR="009209B8" w:rsidRPr="005E6E58" w:rsidRDefault="009209B8" w:rsidP="00493563">
            <w:pPr>
              <w:spacing w:line="191" w:lineRule="exact"/>
              <w:rPr>
                <w:sz w:val="20"/>
                <w:szCs w:val="20"/>
              </w:rPr>
            </w:pPr>
            <w:r>
              <w:rPr>
                <w:sz w:val="20"/>
                <w:szCs w:val="20"/>
              </w:rPr>
              <w:t>Опыт № 2</w:t>
            </w:r>
          </w:p>
        </w:tc>
        <w:tc>
          <w:tcPr>
            <w:tcW w:w="1700" w:type="dxa"/>
            <w:tcBorders>
              <w:right w:val="single" w:sz="8" w:space="0" w:color="auto"/>
            </w:tcBorders>
            <w:vAlign w:val="bottom"/>
          </w:tcPr>
          <w:p w14:paraId="5FA85776" w14:textId="77777777" w:rsidR="009209B8" w:rsidRPr="005E6E58" w:rsidRDefault="009209B8" w:rsidP="00493563">
            <w:pPr>
              <w:spacing w:line="191" w:lineRule="exact"/>
              <w:ind w:left="100"/>
              <w:rPr>
                <w:sz w:val="20"/>
                <w:szCs w:val="20"/>
              </w:rPr>
            </w:pPr>
            <w:r>
              <w:rPr>
                <w:sz w:val="20"/>
                <w:szCs w:val="20"/>
              </w:rPr>
              <w:t>В,Сутеев «Это</w:t>
            </w:r>
          </w:p>
        </w:tc>
        <w:tc>
          <w:tcPr>
            <w:tcW w:w="700" w:type="dxa"/>
            <w:vAlign w:val="bottom"/>
          </w:tcPr>
          <w:p w14:paraId="58302727" w14:textId="77777777" w:rsidR="009209B8" w:rsidRPr="005E6E58" w:rsidRDefault="009209B8" w:rsidP="00493563">
            <w:pPr>
              <w:spacing w:line="191" w:lineRule="exact"/>
              <w:ind w:left="160"/>
              <w:rPr>
                <w:sz w:val="20"/>
                <w:szCs w:val="20"/>
              </w:rPr>
            </w:pPr>
            <w:r>
              <w:rPr>
                <w:sz w:val="20"/>
                <w:szCs w:val="20"/>
              </w:rPr>
              <w:t>«Звук</w:t>
            </w:r>
          </w:p>
        </w:tc>
        <w:tc>
          <w:tcPr>
            <w:tcW w:w="820" w:type="dxa"/>
            <w:gridSpan w:val="2"/>
            <w:vAlign w:val="bottom"/>
          </w:tcPr>
          <w:p w14:paraId="4A5AE27A" w14:textId="77777777" w:rsidR="009209B8" w:rsidRPr="005E6E58" w:rsidRDefault="009209B8" w:rsidP="00493563">
            <w:pPr>
              <w:spacing w:line="191" w:lineRule="exact"/>
              <w:ind w:right="14"/>
              <w:jc w:val="right"/>
              <w:rPr>
                <w:sz w:val="20"/>
                <w:szCs w:val="20"/>
              </w:rPr>
            </w:pPr>
            <w:r>
              <w:rPr>
                <w:sz w:val="20"/>
                <w:szCs w:val="20"/>
              </w:rPr>
              <w:t>,  [Ц]»,</w:t>
            </w:r>
          </w:p>
        </w:tc>
        <w:tc>
          <w:tcPr>
            <w:tcW w:w="620" w:type="dxa"/>
            <w:tcBorders>
              <w:right w:val="single" w:sz="8" w:space="0" w:color="auto"/>
            </w:tcBorders>
            <w:vAlign w:val="bottom"/>
          </w:tcPr>
          <w:p w14:paraId="1BAF3DF6" w14:textId="77777777" w:rsidR="009209B8" w:rsidRPr="005E6E58" w:rsidRDefault="009209B8" w:rsidP="00493563">
            <w:pPr>
              <w:spacing w:line="191" w:lineRule="exact"/>
              <w:ind w:right="20"/>
              <w:jc w:val="right"/>
              <w:rPr>
                <w:sz w:val="20"/>
                <w:szCs w:val="20"/>
              </w:rPr>
            </w:pPr>
            <w:r>
              <w:rPr>
                <w:w w:val="99"/>
                <w:sz w:val="20"/>
                <w:szCs w:val="20"/>
              </w:rPr>
              <w:t>буква</w:t>
            </w:r>
          </w:p>
        </w:tc>
        <w:tc>
          <w:tcPr>
            <w:tcW w:w="1840" w:type="dxa"/>
            <w:tcBorders>
              <w:right w:val="single" w:sz="8" w:space="0" w:color="auto"/>
            </w:tcBorders>
            <w:vAlign w:val="bottom"/>
          </w:tcPr>
          <w:p w14:paraId="2CE8BF77" w14:textId="77777777" w:rsidR="009209B8" w:rsidRPr="005E6E58" w:rsidRDefault="009209B8" w:rsidP="00493563">
            <w:pPr>
              <w:spacing w:line="191" w:lineRule="exact"/>
              <w:ind w:left="100"/>
              <w:rPr>
                <w:sz w:val="20"/>
                <w:szCs w:val="20"/>
              </w:rPr>
            </w:pPr>
            <w:r>
              <w:rPr>
                <w:sz w:val="20"/>
                <w:szCs w:val="20"/>
              </w:rPr>
              <w:t>Игра №30 «Кто</w:t>
            </w:r>
          </w:p>
        </w:tc>
        <w:tc>
          <w:tcPr>
            <w:tcW w:w="1840" w:type="dxa"/>
            <w:tcBorders>
              <w:right w:val="single" w:sz="8" w:space="0" w:color="auto"/>
            </w:tcBorders>
            <w:vAlign w:val="bottom"/>
          </w:tcPr>
          <w:p w14:paraId="7805FB70" w14:textId="77777777" w:rsidR="009209B8" w:rsidRPr="005E6E58" w:rsidRDefault="009209B8" w:rsidP="00493563">
            <w:pPr>
              <w:spacing w:line="191" w:lineRule="exact"/>
              <w:ind w:left="100"/>
              <w:rPr>
                <w:sz w:val="20"/>
                <w:szCs w:val="20"/>
              </w:rPr>
            </w:pPr>
            <w:r>
              <w:rPr>
                <w:sz w:val="20"/>
                <w:szCs w:val="20"/>
              </w:rPr>
              <w:t>«Ты-зритель»</w:t>
            </w:r>
          </w:p>
        </w:tc>
        <w:tc>
          <w:tcPr>
            <w:tcW w:w="30" w:type="dxa"/>
            <w:vAlign w:val="bottom"/>
          </w:tcPr>
          <w:p w14:paraId="188BF545" w14:textId="77777777" w:rsidR="009209B8" w:rsidRPr="005E6E58" w:rsidRDefault="009209B8" w:rsidP="00493563">
            <w:pPr>
              <w:rPr>
                <w:sz w:val="1"/>
                <w:szCs w:val="1"/>
              </w:rPr>
            </w:pPr>
          </w:p>
        </w:tc>
      </w:tr>
      <w:tr w:rsidR="009209B8" w:rsidRPr="005E6E58" w14:paraId="36E2C57F" w14:textId="77777777" w:rsidTr="00493563">
        <w:trPr>
          <w:trHeight w:val="232"/>
        </w:trPr>
        <w:tc>
          <w:tcPr>
            <w:tcW w:w="120" w:type="dxa"/>
            <w:tcBorders>
              <w:left w:val="single" w:sz="8" w:space="0" w:color="auto"/>
            </w:tcBorders>
            <w:vAlign w:val="bottom"/>
          </w:tcPr>
          <w:p w14:paraId="453908B7" w14:textId="77777777" w:rsidR="009209B8" w:rsidRPr="005E6E58" w:rsidRDefault="009209B8" w:rsidP="00493563">
            <w:pPr>
              <w:rPr>
                <w:sz w:val="20"/>
                <w:szCs w:val="20"/>
              </w:rPr>
            </w:pPr>
          </w:p>
        </w:tc>
        <w:tc>
          <w:tcPr>
            <w:tcW w:w="620" w:type="dxa"/>
            <w:vAlign w:val="bottom"/>
          </w:tcPr>
          <w:p w14:paraId="38103BF5" w14:textId="77777777" w:rsidR="009209B8" w:rsidRPr="005E6E58" w:rsidRDefault="009209B8" w:rsidP="00493563">
            <w:pPr>
              <w:rPr>
                <w:sz w:val="20"/>
                <w:szCs w:val="20"/>
              </w:rPr>
            </w:pPr>
          </w:p>
        </w:tc>
        <w:tc>
          <w:tcPr>
            <w:tcW w:w="240" w:type="dxa"/>
            <w:tcBorders>
              <w:right w:val="single" w:sz="8" w:space="0" w:color="auto"/>
            </w:tcBorders>
            <w:vAlign w:val="bottom"/>
          </w:tcPr>
          <w:p w14:paraId="61D8F9EC" w14:textId="77777777" w:rsidR="009209B8" w:rsidRPr="005E6E58" w:rsidRDefault="009209B8" w:rsidP="00493563">
            <w:pPr>
              <w:rPr>
                <w:sz w:val="20"/>
                <w:szCs w:val="20"/>
              </w:rPr>
            </w:pPr>
          </w:p>
        </w:tc>
        <w:tc>
          <w:tcPr>
            <w:tcW w:w="2000" w:type="dxa"/>
            <w:tcBorders>
              <w:right w:val="single" w:sz="8" w:space="0" w:color="auto"/>
            </w:tcBorders>
            <w:vAlign w:val="bottom"/>
          </w:tcPr>
          <w:p w14:paraId="5BF8BD5B" w14:textId="77777777" w:rsidR="009209B8" w:rsidRPr="005E6E58" w:rsidRDefault="009209B8" w:rsidP="00493563">
            <w:pPr>
              <w:ind w:left="80"/>
              <w:rPr>
                <w:sz w:val="20"/>
                <w:szCs w:val="20"/>
              </w:rPr>
            </w:pPr>
            <w:r>
              <w:rPr>
                <w:sz w:val="20"/>
                <w:szCs w:val="20"/>
              </w:rPr>
              <w:t>будущее» зан.30 стр.</w:t>
            </w:r>
          </w:p>
        </w:tc>
        <w:tc>
          <w:tcPr>
            <w:tcW w:w="1580" w:type="dxa"/>
            <w:tcBorders>
              <w:right w:val="single" w:sz="8" w:space="0" w:color="auto"/>
            </w:tcBorders>
            <w:vAlign w:val="bottom"/>
          </w:tcPr>
          <w:p w14:paraId="7085381A" w14:textId="77777777" w:rsidR="009209B8" w:rsidRPr="005E6E58" w:rsidRDefault="009209B8" w:rsidP="00493563">
            <w:pPr>
              <w:spacing w:line="232" w:lineRule="exact"/>
              <w:ind w:left="100"/>
              <w:rPr>
                <w:sz w:val="20"/>
                <w:szCs w:val="20"/>
              </w:rPr>
            </w:pPr>
            <w:r>
              <w:t>Занятие № 4</w:t>
            </w:r>
          </w:p>
        </w:tc>
        <w:tc>
          <w:tcPr>
            <w:tcW w:w="1840" w:type="dxa"/>
            <w:vMerge/>
            <w:tcBorders>
              <w:right w:val="single" w:sz="8" w:space="0" w:color="auto"/>
            </w:tcBorders>
            <w:vAlign w:val="bottom"/>
          </w:tcPr>
          <w:p w14:paraId="41C63ACD" w14:textId="77777777" w:rsidR="009209B8" w:rsidRPr="005E6E58" w:rsidRDefault="009209B8" w:rsidP="00493563">
            <w:pPr>
              <w:rPr>
                <w:sz w:val="20"/>
                <w:szCs w:val="20"/>
              </w:rPr>
            </w:pPr>
          </w:p>
        </w:tc>
        <w:tc>
          <w:tcPr>
            <w:tcW w:w="100" w:type="dxa"/>
            <w:vAlign w:val="bottom"/>
          </w:tcPr>
          <w:p w14:paraId="6CCA9FF7" w14:textId="77777777" w:rsidR="009209B8" w:rsidRPr="005E6E58" w:rsidRDefault="009209B8" w:rsidP="00493563">
            <w:pPr>
              <w:rPr>
                <w:sz w:val="20"/>
                <w:szCs w:val="20"/>
              </w:rPr>
            </w:pPr>
          </w:p>
        </w:tc>
        <w:tc>
          <w:tcPr>
            <w:tcW w:w="900" w:type="dxa"/>
            <w:tcBorders>
              <w:top w:val="single" w:sz="8" w:space="0" w:color="auto"/>
            </w:tcBorders>
            <w:vAlign w:val="bottom"/>
          </w:tcPr>
          <w:p w14:paraId="3467AA3C" w14:textId="77777777" w:rsidR="009209B8" w:rsidRPr="005E6E58" w:rsidRDefault="009209B8" w:rsidP="00493563">
            <w:pPr>
              <w:rPr>
                <w:sz w:val="20"/>
                <w:szCs w:val="20"/>
              </w:rPr>
            </w:pPr>
            <w:r>
              <w:rPr>
                <w:w w:val="87"/>
                <w:sz w:val="20"/>
                <w:szCs w:val="20"/>
              </w:rPr>
              <w:t>Чем дышит</w:t>
            </w:r>
          </w:p>
        </w:tc>
        <w:tc>
          <w:tcPr>
            <w:tcW w:w="660" w:type="dxa"/>
            <w:tcBorders>
              <w:right w:val="single" w:sz="8" w:space="0" w:color="auto"/>
            </w:tcBorders>
            <w:vAlign w:val="bottom"/>
          </w:tcPr>
          <w:p w14:paraId="07FAA208" w14:textId="77777777" w:rsidR="009209B8" w:rsidRPr="005E6E58" w:rsidRDefault="009209B8" w:rsidP="00493563">
            <w:pPr>
              <w:rPr>
                <w:sz w:val="20"/>
                <w:szCs w:val="20"/>
              </w:rPr>
            </w:pPr>
          </w:p>
        </w:tc>
        <w:tc>
          <w:tcPr>
            <w:tcW w:w="1700" w:type="dxa"/>
            <w:tcBorders>
              <w:right w:val="single" w:sz="8" w:space="0" w:color="auto"/>
            </w:tcBorders>
            <w:vAlign w:val="bottom"/>
          </w:tcPr>
          <w:p w14:paraId="3526C567" w14:textId="77777777" w:rsidR="009209B8" w:rsidRPr="005E6E58" w:rsidRDefault="009209B8" w:rsidP="00493563">
            <w:pPr>
              <w:ind w:left="100"/>
              <w:rPr>
                <w:sz w:val="20"/>
                <w:szCs w:val="20"/>
              </w:rPr>
            </w:pPr>
            <w:r>
              <w:rPr>
                <w:sz w:val="20"/>
                <w:szCs w:val="20"/>
              </w:rPr>
              <w:t>что за птица?»</w:t>
            </w:r>
          </w:p>
        </w:tc>
        <w:tc>
          <w:tcPr>
            <w:tcW w:w="700" w:type="dxa"/>
            <w:vAlign w:val="bottom"/>
          </w:tcPr>
          <w:p w14:paraId="2B6FD89C" w14:textId="77777777" w:rsidR="009209B8" w:rsidRPr="005E6E58" w:rsidRDefault="009209B8" w:rsidP="00493563">
            <w:pPr>
              <w:ind w:left="100"/>
              <w:rPr>
                <w:sz w:val="20"/>
                <w:szCs w:val="20"/>
              </w:rPr>
            </w:pPr>
            <w:r>
              <w:rPr>
                <w:sz w:val="20"/>
                <w:szCs w:val="20"/>
              </w:rPr>
              <w:t>«Ц»  »</w:t>
            </w:r>
          </w:p>
        </w:tc>
        <w:tc>
          <w:tcPr>
            <w:tcW w:w="820" w:type="dxa"/>
            <w:gridSpan w:val="2"/>
            <w:vAlign w:val="bottom"/>
          </w:tcPr>
          <w:p w14:paraId="7CD5AA7D" w14:textId="77777777" w:rsidR="009209B8" w:rsidRPr="005E6E58" w:rsidRDefault="009209B8" w:rsidP="00493563">
            <w:pPr>
              <w:jc w:val="right"/>
              <w:rPr>
                <w:sz w:val="20"/>
                <w:szCs w:val="20"/>
              </w:rPr>
            </w:pPr>
            <w:r>
              <w:rPr>
                <w:sz w:val="20"/>
                <w:szCs w:val="20"/>
              </w:rPr>
              <w:t>Занятие</w:t>
            </w:r>
          </w:p>
        </w:tc>
        <w:tc>
          <w:tcPr>
            <w:tcW w:w="620" w:type="dxa"/>
            <w:tcBorders>
              <w:right w:val="single" w:sz="8" w:space="0" w:color="auto"/>
            </w:tcBorders>
            <w:vAlign w:val="bottom"/>
          </w:tcPr>
          <w:p w14:paraId="2BFA8B1A" w14:textId="77777777" w:rsidR="009209B8" w:rsidRPr="005E6E58" w:rsidRDefault="009209B8" w:rsidP="00493563">
            <w:pPr>
              <w:ind w:right="20"/>
              <w:jc w:val="right"/>
              <w:rPr>
                <w:sz w:val="20"/>
                <w:szCs w:val="20"/>
              </w:rPr>
            </w:pPr>
            <w:r>
              <w:rPr>
                <w:sz w:val="20"/>
                <w:szCs w:val="20"/>
              </w:rPr>
              <w:t>№30</w:t>
            </w:r>
          </w:p>
        </w:tc>
        <w:tc>
          <w:tcPr>
            <w:tcW w:w="1840" w:type="dxa"/>
            <w:tcBorders>
              <w:right w:val="single" w:sz="8" w:space="0" w:color="auto"/>
            </w:tcBorders>
            <w:vAlign w:val="bottom"/>
          </w:tcPr>
          <w:p w14:paraId="45B72A81" w14:textId="77777777" w:rsidR="009209B8" w:rsidRPr="005E6E58" w:rsidRDefault="009209B8" w:rsidP="00493563">
            <w:pPr>
              <w:ind w:left="100"/>
              <w:rPr>
                <w:sz w:val="20"/>
                <w:szCs w:val="20"/>
              </w:rPr>
            </w:pPr>
            <w:r>
              <w:rPr>
                <w:sz w:val="20"/>
                <w:szCs w:val="20"/>
              </w:rPr>
              <w:t>как</w:t>
            </w:r>
          </w:p>
        </w:tc>
        <w:tc>
          <w:tcPr>
            <w:tcW w:w="1840" w:type="dxa"/>
            <w:tcBorders>
              <w:right w:val="single" w:sz="8" w:space="0" w:color="auto"/>
            </w:tcBorders>
            <w:vAlign w:val="bottom"/>
          </w:tcPr>
          <w:p w14:paraId="1EE66A56" w14:textId="77777777" w:rsidR="009209B8" w:rsidRPr="005E6E58" w:rsidRDefault="009209B8" w:rsidP="00493563">
            <w:pPr>
              <w:ind w:left="100"/>
              <w:rPr>
                <w:sz w:val="20"/>
                <w:szCs w:val="20"/>
              </w:rPr>
            </w:pPr>
            <w:r>
              <w:rPr>
                <w:sz w:val="20"/>
                <w:szCs w:val="20"/>
              </w:rPr>
              <w:t>зан.30Курцева</w:t>
            </w:r>
          </w:p>
        </w:tc>
        <w:tc>
          <w:tcPr>
            <w:tcW w:w="30" w:type="dxa"/>
            <w:vAlign w:val="bottom"/>
          </w:tcPr>
          <w:p w14:paraId="088A260F" w14:textId="77777777" w:rsidR="009209B8" w:rsidRPr="005E6E58" w:rsidRDefault="009209B8" w:rsidP="00493563">
            <w:pPr>
              <w:rPr>
                <w:sz w:val="1"/>
                <w:szCs w:val="1"/>
              </w:rPr>
            </w:pPr>
          </w:p>
        </w:tc>
      </w:tr>
      <w:tr w:rsidR="009209B8" w:rsidRPr="005E6E58" w14:paraId="59A3B573" w14:textId="77777777" w:rsidTr="00493563">
        <w:trPr>
          <w:trHeight w:val="259"/>
        </w:trPr>
        <w:tc>
          <w:tcPr>
            <w:tcW w:w="120" w:type="dxa"/>
            <w:tcBorders>
              <w:left w:val="single" w:sz="8" w:space="0" w:color="auto"/>
            </w:tcBorders>
            <w:vAlign w:val="bottom"/>
          </w:tcPr>
          <w:p w14:paraId="34BF6DE2" w14:textId="77777777" w:rsidR="009209B8" w:rsidRPr="005E6E58" w:rsidRDefault="009209B8" w:rsidP="00493563"/>
        </w:tc>
        <w:tc>
          <w:tcPr>
            <w:tcW w:w="620" w:type="dxa"/>
            <w:vAlign w:val="bottom"/>
          </w:tcPr>
          <w:p w14:paraId="2EE73B4A" w14:textId="77777777" w:rsidR="009209B8" w:rsidRPr="005E6E58" w:rsidRDefault="009209B8" w:rsidP="00493563"/>
        </w:tc>
        <w:tc>
          <w:tcPr>
            <w:tcW w:w="240" w:type="dxa"/>
            <w:tcBorders>
              <w:right w:val="single" w:sz="8" w:space="0" w:color="auto"/>
            </w:tcBorders>
            <w:vAlign w:val="bottom"/>
          </w:tcPr>
          <w:p w14:paraId="77DA4498" w14:textId="77777777" w:rsidR="009209B8" w:rsidRPr="005E6E58" w:rsidRDefault="009209B8" w:rsidP="00493563"/>
        </w:tc>
        <w:tc>
          <w:tcPr>
            <w:tcW w:w="2000" w:type="dxa"/>
            <w:tcBorders>
              <w:right w:val="single" w:sz="8" w:space="0" w:color="auto"/>
            </w:tcBorders>
            <w:vAlign w:val="bottom"/>
          </w:tcPr>
          <w:p w14:paraId="0B867CB3" w14:textId="77777777" w:rsidR="009209B8" w:rsidRPr="005E6E58" w:rsidRDefault="009209B8" w:rsidP="00493563">
            <w:pPr>
              <w:ind w:left="80"/>
              <w:rPr>
                <w:sz w:val="20"/>
                <w:szCs w:val="20"/>
              </w:rPr>
            </w:pPr>
            <w:r>
              <w:rPr>
                <w:sz w:val="20"/>
                <w:szCs w:val="20"/>
              </w:rPr>
              <w:t>стр.475«Здравствуй,</w:t>
            </w:r>
          </w:p>
        </w:tc>
        <w:tc>
          <w:tcPr>
            <w:tcW w:w="1580" w:type="dxa"/>
            <w:tcBorders>
              <w:right w:val="single" w:sz="8" w:space="0" w:color="auto"/>
            </w:tcBorders>
            <w:vAlign w:val="bottom"/>
          </w:tcPr>
          <w:p w14:paraId="416A8DB5" w14:textId="77777777" w:rsidR="009209B8" w:rsidRPr="005E6E58" w:rsidRDefault="009209B8" w:rsidP="00493563">
            <w:pPr>
              <w:ind w:left="100"/>
              <w:rPr>
                <w:sz w:val="20"/>
                <w:szCs w:val="20"/>
              </w:rPr>
            </w:pPr>
            <w:r>
              <w:t>По программе</w:t>
            </w:r>
          </w:p>
        </w:tc>
        <w:tc>
          <w:tcPr>
            <w:tcW w:w="1840" w:type="dxa"/>
            <w:tcBorders>
              <w:right w:val="single" w:sz="8" w:space="0" w:color="auto"/>
            </w:tcBorders>
            <w:vAlign w:val="bottom"/>
          </w:tcPr>
          <w:p w14:paraId="2FCB38D0" w14:textId="77777777" w:rsidR="009209B8" w:rsidRPr="005E6E58" w:rsidRDefault="009209B8" w:rsidP="00493563">
            <w:pPr>
              <w:spacing w:line="259" w:lineRule="exact"/>
              <w:ind w:left="80"/>
              <w:rPr>
                <w:sz w:val="20"/>
                <w:szCs w:val="20"/>
              </w:rPr>
            </w:pPr>
            <w:r>
              <w:rPr>
                <w:sz w:val="24"/>
                <w:szCs w:val="24"/>
              </w:rPr>
              <w:t>стр. 117</w:t>
            </w:r>
          </w:p>
        </w:tc>
        <w:tc>
          <w:tcPr>
            <w:tcW w:w="100" w:type="dxa"/>
            <w:vAlign w:val="bottom"/>
          </w:tcPr>
          <w:p w14:paraId="224F5829" w14:textId="77777777" w:rsidR="009209B8" w:rsidRPr="005E6E58" w:rsidRDefault="009209B8" w:rsidP="00493563"/>
        </w:tc>
        <w:tc>
          <w:tcPr>
            <w:tcW w:w="1560" w:type="dxa"/>
            <w:gridSpan w:val="2"/>
            <w:tcBorders>
              <w:right w:val="single" w:sz="8" w:space="0" w:color="auto"/>
            </w:tcBorders>
            <w:vAlign w:val="bottom"/>
          </w:tcPr>
          <w:p w14:paraId="58F5D324" w14:textId="77777777" w:rsidR="009209B8" w:rsidRPr="005E6E58" w:rsidRDefault="009209B8" w:rsidP="00493563">
            <w:pPr>
              <w:rPr>
                <w:sz w:val="20"/>
                <w:szCs w:val="20"/>
              </w:rPr>
            </w:pPr>
            <w:r>
              <w:rPr>
                <w:sz w:val="20"/>
                <w:szCs w:val="20"/>
              </w:rPr>
              <w:t>почва? ?</w:t>
            </w:r>
          </w:p>
        </w:tc>
        <w:tc>
          <w:tcPr>
            <w:tcW w:w="1700" w:type="dxa"/>
            <w:tcBorders>
              <w:right w:val="single" w:sz="8" w:space="0" w:color="auto"/>
            </w:tcBorders>
            <w:vAlign w:val="bottom"/>
          </w:tcPr>
          <w:p w14:paraId="69B1F965" w14:textId="77777777" w:rsidR="009209B8" w:rsidRPr="005E6E58" w:rsidRDefault="009209B8" w:rsidP="00493563">
            <w:pPr>
              <w:ind w:left="100"/>
              <w:rPr>
                <w:sz w:val="20"/>
                <w:szCs w:val="20"/>
              </w:rPr>
            </w:pPr>
            <w:r>
              <w:rPr>
                <w:sz w:val="20"/>
                <w:szCs w:val="20"/>
              </w:rPr>
              <w:t>(стр.50)</w:t>
            </w:r>
          </w:p>
        </w:tc>
        <w:tc>
          <w:tcPr>
            <w:tcW w:w="700" w:type="dxa"/>
            <w:vAlign w:val="bottom"/>
          </w:tcPr>
          <w:p w14:paraId="6BB9986A" w14:textId="77777777" w:rsidR="009209B8" w:rsidRPr="005E6E58" w:rsidRDefault="009209B8" w:rsidP="00493563">
            <w:pPr>
              <w:ind w:left="100"/>
              <w:rPr>
                <w:sz w:val="20"/>
                <w:szCs w:val="20"/>
              </w:rPr>
            </w:pPr>
            <w:r>
              <w:rPr>
                <w:sz w:val="20"/>
                <w:szCs w:val="20"/>
              </w:rPr>
              <w:t>стр.60</w:t>
            </w:r>
          </w:p>
        </w:tc>
        <w:tc>
          <w:tcPr>
            <w:tcW w:w="500" w:type="dxa"/>
            <w:vAlign w:val="bottom"/>
          </w:tcPr>
          <w:p w14:paraId="4A191CF5" w14:textId="77777777" w:rsidR="009209B8" w:rsidRPr="005E6E58" w:rsidRDefault="009209B8" w:rsidP="00493563"/>
        </w:tc>
        <w:tc>
          <w:tcPr>
            <w:tcW w:w="320" w:type="dxa"/>
            <w:vAlign w:val="bottom"/>
          </w:tcPr>
          <w:p w14:paraId="4078C5FC" w14:textId="77777777" w:rsidR="009209B8" w:rsidRPr="005E6E58" w:rsidRDefault="009209B8" w:rsidP="00493563"/>
        </w:tc>
        <w:tc>
          <w:tcPr>
            <w:tcW w:w="620" w:type="dxa"/>
            <w:tcBorders>
              <w:right w:val="single" w:sz="8" w:space="0" w:color="auto"/>
            </w:tcBorders>
            <w:vAlign w:val="bottom"/>
          </w:tcPr>
          <w:p w14:paraId="74502C5C" w14:textId="77777777" w:rsidR="009209B8" w:rsidRPr="005E6E58" w:rsidRDefault="009209B8" w:rsidP="00493563"/>
        </w:tc>
        <w:tc>
          <w:tcPr>
            <w:tcW w:w="1840" w:type="dxa"/>
            <w:tcBorders>
              <w:right w:val="single" w:sz="8" w:space="0" w:color="auto"/>
            </w:tcBorders>
            <w:vAlign w:val="bottom"/>
          </w:tcPr>
          <w:p w14:paraId="42C2C121" w14:textId="77777777" w:rsidR="009209B8" w:rsidRPr="005E6E58" w:rsidRDefault="009209B8" w:rsidP="00493563">
            <w:pPr>
              <w:ind w:left="100"/>
              <w:rPr>
                <w:sz w:val="20"/>
                <w:szCs w:val="20"/>
              </w:rPr>
            </w:pPr>
            <w:r>
              <w:rPr>
                <w:sz w:val="20"/>
                <w:szCs w:val="20"/>
              </w:rPr>
              <w:t>передвигается?»</w:t>
            </w:r>
          </w:p>
        </w:tc>
        <w:tc>
          <w:tcPr>
            <w:tcW w:w="1840" w:type="dxa"/>
            <w:tcBorders>
              <w:right w:val="single" w:sz="8" w:space="0" w:color="auto"/>
            </w:tcBorders>
            <w:vAlign w:val="bottom"/>
          </w:tcPr>
          <w:p w14:paraId="4477E4A2" w14:textId="77777777" w:rsidR="009209B8" w:rsidRPr="005E6E58" w:rsidRDefault="009209B8" w:rsidP="00493563">
            <w:pPr>
              <w:ind w:left="100"/>
              <w:rPr>
                <w:sz w:val="20"/>
                <w:szCs w:val="20"/>
              </w:rPr>
            </w:pPr>
            <w:r>
              <w:rPr>
                <w:sz w:val="20"/>
                <w:szCs w:val="20"/>
              </w:rPr>
              <w:t>З.И. «Ты-</w:t>
            </w:r>
          </w:p>
        </w:tc>
        <w:tc>
          <w:tcPr>
            <w:tcW w:w="30" w:type="dxa"/>
            <w:vAlign w:val="bottom"/>
          </w:tcPr>
          <w:p w14:paraId="468AE5EE" w14:textId="77777777" w:rsidR="009209B8" w:rsidRPr="005E6E58" w:rsidRDefault="009209B8" w:rsidP="00493563">
            <w:pPr>
              <w:rPr>
                <w:sz w:val="1"/>
                <w:szCs w:val="1"/>
              </w:rPr>
            </w:pPr>
          </w:p>
        </w:tc>
      </w:tr>
      <w:tr w:rsidR="009209B8" w:rsidRPr="005E6E58" w14:paraId="3FD900AA" w14:textId="77777777" w:rsidTr="00493563">
        <w:trPr>
          <w:trHeight w:val="321"/>
        </w:trPr>
        <w:tc>
          <w:tcPr>
            <w:tcW w:w="120" w:type="dxa"/>
            <w:tcBorders>
              <w:left w:val="single" w:sz="8" w:space="0" w:color="auto"/>
            </w:tcBorders>
            <w:vAlign w:val="bottom"/>
          </w:tcPr>
          <w:p w14:paraId="7874DC62" w14:textId="77777777" w:rsidR="009209B8" w:rsidRPr="005E6E58" w:rsidRDefault="009209B8" w:rsidP="00493563">
            <w:pPr>
              <w:rPr>
                <w:sz w:val="24"/>
                <w:szCs w:val="24"/>
              </w:rPr>
            </w:pPr>
          </w:p>
        </w:tc>
        <w:tc>
          <w:tcPr>
            <w:tcW w:w="620" w:type="dxa"/>
            <w:vAlign w:val="bottom"/>
          </w:tcPr>
          <w:p w14:paraId="3637931D" w14:textId="77777777" w:rsidR="009209B8" w:rsidRPr="005E6E58" w:rsidRDefault="009209B8" w:rsidP="00493563">
            <w:pPr>
              <w:rPr>
                <w:sz w:val="24"/>
                <w:szCs w:val="24"/>
              </w:rPr>
            </w:pPr>
          </w:p>
        </w:tc>
        <w:tc>
          <w:tcPr>
            <w:tcW w:w="240" w:type="dxa"/>
            <w:tcBorders>
              <w:right w:val="single" w:sz="8" w:space="0" w:color="auto"/>
            </w:tcBorders>
            <w:vAlign w:val="bottom"/>
          </w:tcPr>
          <w:p w14:paraId="0D138E97" w14:textId="77777777" w:rsidR="009209B8" w:rsidRPr="005E6E58" w:rsidRDefault="009209B8" w:rsidP="00493563">
            <w:pPr>
              <w:rPr>
                <w:sz w:val="24"/>
                <w:szCs w:val="24"/>
              </w:rPr>
            </w:pPr>
          </w:p>
        </w:tc>
        <w:tc>
          <w:tcPr>
            <w:tcW w:w="2000" w:type="dxa"/>
            <w:tcBorders>
              <w:right w:val="single" w:sz="8" w:space="0" w:color="auto"/>
            </w:tcBorders>
            <w:vAlign w:val="bottom"/>
          </w:tcPr>
          <w:p w14:paraId="4251DC2C" w14:textId="77777777" w:rsidR="009209B8" w:rsidRPr="005E6E58" w:rsidRDefault="009209B8" w:rsidP="00493563">
            <w:pPr>
              <w:ind w:left="80"/>
              <w:rPr>
                <w:sz w:val="20"/>
                <w:szCs w:val="20"/>
              </w:rPr>
            </w:pPr>
            <w:r>
              <w:rPr>
                <w:sz w:val="20"/>
                <w:szCs w:val="20"/>
              </w:rPr>
              <w:t>мир»</w:t>
            </w:r>
          </w:p>
        </w:tc>
        <w:tc>
          <w:tcPr>
            <w:tcW w:w="1580" w:type="dxa"/>
            <w:tcBorders>
              <w:right w:val="single" w:sz="8" w:space="0" w:color="auto"/>
            </w:tcBorders>
            <w:vAlign w:val="bottom"/>
          </w:tcPr>
          <w:p w14:paraId="597848FE" w14:textId="77777777" w:rsidR="009209B8" w:rsidRPr="005E6E58" w:rsidRDefault="009209B8" w:rsidP="00493563">
            <w:pPr>
              <w:ind w:left="100"/>
              <w:rPr>
                <w:sz w:val="20"/>
                <w:szCs w:val="20"/>
              </w:rPr>
            </w:pPr>
            <w:r>
              <w:t>специалиста</w:t>
            </w:r>
          </w:p>
        </w:tc>
        <w:tc>
          <w:tcPr>
            <w:tcW w:w="1840" w:type="dxa"/>
            <w:tcBorders>
              <w:right w:val="single" w:sz="8" w:space="0" w:color="auto"/>
            </w:tcBorders>
            <w:vAlign w:val="bottom"/>
          </w:tcPr>
          <w:p w14:paraId="76951D46" w14:textId="77777777" w:rsidR="009209B8" w:rsidRPr="005E6E58" w:rsidRDefault="009209B8" w:rsidP="00493563">
            <w:pPr>
              <w:rPr>
                <w:sz w:val="24"/>
                <w:szCs w:val="24"/>
              </w:rPr>
            </w:pPr>
          </w:p>
        </w:tc>
        <w:tc>
          <w:tcPr>
            <w:tcW w:w="100" w:type="dxa"/>
            <w:vAlign w:val="bottom"/>
          </w:tcPr>
          <w:p w14:paraId="519100F0" w14:textId="77777777" w:rsidR="009209B8" w:rsidRPr="005E6E58" w:rsidRDefault="009209B8" w:rsidP="00493563">
            <w:pPr>
              <w:rPr>
                <w:sz w:val="24"/>
                <w:szCs w:val="24"/>
              </w:rPr>
            </w:pPr>
          </w:p>
        </w:tc>
        <w:tc>
          <w:tcPr>
            <w:tcW w:w="1560" w:type="dxa"/>
            <w:gridSpan w:val="2"/>
            <w:tcBorders>
              <w:right w:val="single" w:sz="8" w:space="0" w:color="auto"/>
            </w:tcBorders>
            <w:vAlign w:val="bottom"/>
          </w:tcPr>
          <w:p w14:paraId="42DDD06D" w14:textId="77777777" w:rsidR="009209B8" w:rsidRPr="005E6E58" w:rsidRDefault="009209B8" w:rsidP="00493563">
            <w:pPr>
              <w:rPr>
                <w:sz w:val="20"/>
                <w:szCs w:val="20"/>
              </w:rPr>
            </w:pPr>
            <w:r>
              <w:rPr>
                <w:sz w:val="20"/>
                <w:szCs w:val="20"/>
              </w:rPr>
              <w:t>(см.пр.№3)</w:t>
            </w:r>
          </w:p>
        </w:tc>
        <w:tc>
          <w:tcPr>
            <w:tcW w:w="1700" w:type="dxa"/>
            <w:tcBorders>
              <w:right w:val="single" w:sz="8" w:space="0" w:color="auto"/>
            </w:tcBorders>
            <w:vAlign w:val="bottom"/>
          </w:tcPr>
          <w:p w14:paraId="5291CC40" w14:textId="77777777" w:rsidR="009209B8" w:rsidRPr="005E6E58" w:rsidRDefault="009209B8" w:rsidP="00493563">
            <w:pPr>
              <w:rPr>
                <w:sz w:val="24"/>
                <w:szCs w:val="24"/>
              </w:rPr>
            </w:pPr>
          </w:p>
        </w:tc>
        <w:tc>
          <w:tcPr>
            <w:tcW w:w="700" w:type="dxa"/>
            <w:vAlign w:val="bottom"/>
          </w:tcPr>
          <w:p w14:paraId="3E55873F" w14:textId="77777777" w:rsidR="009209B8" w:rsidRPr="005E6E58" w:rsidRDefault="009209B8" w:rsidP="00493563">
            <w:pPr>
              <w:rPr>
                <w:sz w:val="24"/>
                <w:szCs w:val="24"/>
              </w:rPr>
            </w:pPr>
          </w:p>
        </w:tc>
        <w:tc>
          <w:tcPr>
            <w:tcW w:w="500" w:type="dxa"/>
            <w:vAlign w:val="bottom"/>
          </w:tcPr>
          <w:p w14:paraId="7232471D" w14:textId="77777777" w:rsidR="009209B8" w:rsidRPr="005E6E58" w:rsidRDefault="009209B8" w:rsidP="00493563">
            <w:pPr>
              <w:rPr>
                <w:sz w:val="24"/>
                <w:szCs w:val="24"/>
              </w:rPr>
            </w:pPr>
          </w:p>
        </w:tc>
        <w:tc>
          <w:tcPr>
            <w:tcW w:w="320" w:type="dxa"/>
            <w:vAlign w:val="bottom"/>
          </w:tcPr>
          <w:p w14:paraId="0DDF0B77" w14:textId="77777777" w:rsidR="009209B8" w:rsidRPr="005E6E58" w:rsidRDefault="009209B8" w:rsidP="00493563">
            <w:pPr>
              <w:rPr>
                <w:sz w:val="24"/>
                <w:szCs w:val="24"/>
              </w:rPr>
            </w:pPr>
          </w:p>
        </w:tc>
        <w:tc>
          <w:tcPr>
            <w:tcW w:w="620" w:type="dxa"/>
            <w:tcBorders>
              <w:right w:val="single" w:sz="8" w:space="0" w:color="auto"/>
            </w:tcBorders>
            <w:vAlign w:val="bottom"/>
          </w:tcPr>
          <w:p w14:paraId="40C7854F" w14:textId="77777777" w:rsidR="009209B8" w:rsidRPr="005E6E58" w:rsidRDefault="009209B8" w:rsidP="00493563">
            <w:pPr>
              <w:rPr>
                <w:sz w:val="24"/>
                <w:szCs w:val="24"/>
              </w:rPr>
            </w:pPr>
          </w:p>
        </w:tc>
        <w:tc>
          <w:tcPr>
            <w:tcW w:w="1840" w:type="dxa"/>
            <w:tcBorders>
              <w:right w:val="single" w:sz="8" w:space="0" w:color="auto"/>
            </w:tcBorders>
            <w:vAlign w:val="bottom"/>
          </w:tcPr>
          <w:p w14:paraId="41520090" w14:textId="77777777" w:rsidR="009209B8" w:rsidRPr="005E6E58" w:rsidRDefault="009209B8" w:rsidP="00493563">
            <w:pPr>
              <w:ind w:left="100"/>
              <w:rPr>
                <w:sz w:val="20"/>
                <w:szCs w:val="20"/>
              </w:rPr>
            </w:pPr>
            <w:r>
              <w:rPr>
                <w:sz w:val="20"/>
                <w:szCs w:val="20"/>
              </w:rPr>
              <w:t>(картотека</w:t>
            </w:r>
          </w:p>
        </w:tc>
        <w:tc>
          <w:tcPr>
            <w:tcW w:w="1840" w:type="dxa"/>
            <w:tcBorders>
              <w:right w:val="single" w:sz="8" w:space="0" w:color="auto"/>
            </w:tcBorders>
            <w:vAlign w:val="bottom"/>
          </w:tcPr>
          <w:p w14:paraId="01EC7E7D" w14:textId="77777777" w:rsidR="009209B8" w:rsidRPr="005E6E58" w:rsidRDefault="009209B8" w:rsidP="00493563">
            <w:pPr>
              <w:ind w:left="100"/>
              <w:rPr>
                <w:sz w:val="20"/>
                <w:szCs w:val="20"/>
              </w:rPr>
            </w:pPr>
            <w:r>
              <w:rPr>
                <w:sz w:val="20"/>
                <w:szCs w:val="20"/>
              </w:rPr>
              <w:t>словечко, я-</w:t>
            </w:r>
          </w:p>
        </w:tc>
        <w:tc>
          <w:tcPr>
            <w:tcW w:w="30" w:type="dxa"/>
            <w:vAlign w:val="bottom"/>
          </w:tcPr>
          <w:p w14:paraId="68BD43A5" w14:textId="77777777" w:rsidR="009209B8" w:rsidRPr="005E6E58" w:rsidRDefault="009209B8" w:rsidP="00493563">
            <w:pPr>
              <w:rPr>
                <w:sz w:val="1"/>
                <w:szCs w:val="1"/>
              </w:rPr>
            </w:pPr>
          </w:p>
        </w:tc>
      </w:tr>
      <w:tr w:rsidR="009209B8" w:rsidRPr="005E6E58" w14:paraId="7BFC2B08" w14:textId="77777777" w:rsidTr="00493563">
        <w:trPr>
          <w:trHeight w:val="267"/>
        </w:trPr>
        <w:tc>
          <w:tcPr>
            <w:tcW w:w="120" w:type="dxa"/>
            <w:tcBorders>
              <w:left w:val="single" w:sz="8" w:space="0" w:color="auto"/>
            </w:tcBorders>
            <w:vAlign w:val="bottom"/>
          </w:tcPr>
          <w:p w14:paraId="02FB3D92" w14:textId="77777777" w:rsidR="009209B8" w:rsidRPr="005E6E58" w:rsidRDefault="009209B8" w:rsidP="00493563">
            <w:pPr>
              <w:rPr>
                <w:sz w:val="23"/>
                <w:szCs w:val="23"/>
              </w:rPr>
            </w:pPr>
          </w:p>
        </w:tc>
        <w:tc>
          <w:tcPr>
            <w:tcW w:w="620" w:type="dxa"/>
            <w:vAlign w:val="bottom"/>
          </w:tcPr>
          <w:p w14:paraId="7B75CC46" w14:textId="77777777" w:rsidR="009209B8" w:rsidRPr="005E6E58" w:rsidRDefault="009209B8" w:rsidP="00493563">
            <w:pPr>
              <w:rPr>
                <w:sz w:val="23"/>
                <w:szCs w:val="23"/>
              </w:rPr>
            </w:pPr>
          </w:p>
        </w:tc>
        <w:tc>
          <w:tcPr>
            <w:tcW w:w="240" w:type="dxa"/>
            <w:tcBorders>
              <w:right w:val="single" w:sz="8" w:space="0" w:color="auto"/>
            </w:tcBorders>
            <w:vAlign w:val="bottom"/>
          </w:tcPr>
          <w:p w14:paraId="712A8926" w14:textId="77777777" w:rsidR="009209B8" w:rsidRPr="005E6E58" w:rsidRDefault="009209B8" w:rsidP="00493563">
            <w:pPr>
              <w:rPr>
                <w:sz w:val="23"/>
                <w:szCs w:val="23"/>
              </w:rPr>
            </w:pPr>
          </w:p>
        </w:tc>
        <w:tc>
          <w:tcPr>
            <w:tcW w:w="2000" w:type="dxa"/>
            <w:tcBorders>
              <w:right w:val="single" w:sz="8" w:space="0" w:color="auto"/>
            </w:tcBorders>
            <w:vAlign w:val="bottom"/>
          </w:tcPr>
          <w:p w14:paraId="07DC60FB" w14:textId="77777777" w:rsidR="009209B8" w:rsidRPr="005E6E58" w:rsidRDefault="009209B8" w:rsidP="00493563">
            <w:pPr>
              <w:rPr>
                <w:sz w:val="23"/>
                <w:szCs w:val="23"/>
              </w:rPr>
            </w:pPr>
          </w:p>
        </w:tc>
        <w:tc>
          <w:tcPr>
            <w:tcW w:w="1580" w:type="dxa"/>
            <w:tcBorders>
              <w:right w:val="single" w:sz="8" w:space="0" w:color="auto"/>
            </w:tcBorders>
            <w:vAlign w:val="bottom"/>
          </w:tcPr>
          <w:p w14:paraId="2C813F7F" w14:textId="77777777" w:rsidR="009209B8" w:rsidRPr="005E6E58" w:rsidRDefault="009209B8" w:rsidP="00493563">
            <w:pPr>
              <w:rPr>
                <w:sz w:val="23"/>
                <w:szCs w:val="23"/>
              </w:rPr>
            </w:pPr>
          </w:p>
        </w:tc>
        <w:tc>
          <w:tcPr>
            <w:tcW w:w="1840" w:type="dxa"/>
            <w:tcBorders>
              <w:right w:val="single" w:sz="8" w:space="0" w:color="auto"/>
            </w:tcBorders>
            <w:vAlign w:val="bottom"/>
          </w:tcPr>
          <w:p w14:paraId="756DBB75" w14:textId="77777777" w:rsidR="009209B8" w:rsidRPr="005E6E58" w:rsidRDefault="009209B8" w:rsidP="00493563">
            <w:pPr>
              <w:rPr>
                <w:sz w:val="23"/>
                <w:szCs w:val="23"/>
              </w:rPr>
            </w:pPr>
          </w:p>
        </w:tc>
        <w:tc>
          <w:tcPr>
            <w:tcW w:w="100" w:type="dxa"/>
            <w:vAlign w:val="bottom"/>
          </w:tcPr>
          <w:p w14:paraId="0DBD6CEC" w14:textId="77777777" w:rsidR="009209B8" w:rsidRPr="005E6E58" w:rsidRDefault="009209B8" w:rsidP="00493563">
            <w:pPr>
              <w:rPr>
                <w:sz w:val="23"/>
                <w:szCs w:val="23"/>
              </w:rPr>
            </w:pPr>
          </w:p>
        </w:tc>
        <w:tc>
          <w:tcPr>
            <w:tcW w:w="900" w:type="dxa"/>
            <w:vAlign w:val="bottom"/>
          </w:tcPr>
          <w:p w14:paraId="37083F20" w14:textId="77777777" w:rsidR="009209B8" w:rsidRPr="005E6E58" w:rsidRDefault="009209B8" w:rsidP="00493563">
            <w:pPr>
              <w:rPr>
                <w:sz w:val="23"/>
                <w:szCs w:val="23"/>
              </w:rPr>
            </w:pPr>
          </w:p>
        </w:tc>
        <w:tc>
          <w:tcPr>
            <w:tcW w:w="660" w:type="dxa"/>
            <w:tcBorders>
              <w:right w:val="single" w:sz="8" w:space="0" w:color="auto"/>
            </w:tcBorders>
            <w:vAlign w:val="bottom"/>
          </w:tcPr>
          <w:p w14:paraId="526A7A9A" w14:textId="77777777" w:rsidR="009209B8" w:rsidRPr="005E6E58" w:rsidRDefault="009209B8" w:rsidP="00493563">
            <w:pPr>
              <w:rPr>
                <w:sz w:val="23"/>
                <w:szCs w:val="23"/>
              </w:rPr>
            </w:pPr>
          </w:p>
        </w:tc>
        <w:tc>
          <w:tcPr>
            <w:tcW w:w="1700" w:type="dxa"/>
            <w:tcBorders>
              <w:right w:val="single" w:sz="8" w:space="0" w:color="auto"/>
            </w:tcBorders>
            <w:vAlign w:val="bottom"/>
          </w:tcPr>
          <w:p w14:paraId="59EE46D4" w14:textId="77777777" w:rsidR="009209B8" w:rsidRPr="005E6E58" w:rsidRDefault="009209B8" w:rsidP="00493563">
            <w:pPr>
              <w:rPr>
                <w:sz w:val="23"/>
                <w:szCs w:val="23"/>
              </w:rPr>
            </w:pPr>
          </w:p>
        </w:tc>
        <w:tc>
          <w:tcPr>
            <w:tcW w:w="700" w:type="dxa"/>
            <w:vAlign w:val="bottom"/>
          </w:tcPr>
          <w:p w14:paraId="25200789" w14:textId="77777777" w:rsidR="009209B8" w:rsidRPr="005E6E58" w:rsidRDefault="009209B8" w:rsidP="00493563">
            <w:pPr>
              <w:rPr>
                <w:sz w:val="23"/>
                <w:szCs w:val="23"/>
              </w:rPr>
            </w:pPr>
          </w:p>
        </w:tc>
        <w:tc>
          <w:tcPr>
            <w:tcW w:w="500" w:type="dxa"/>
            <w:vAlign w:val="bottom"/>
          </w:tcPr>
          <w:p w14:paraId="58CDE869" w14:textId="77777777" w:rsidR="009209B8" w:rsidRPr="005E6E58" w:rsidRDefault="009209B8" w:rsidP="00493563">
            <w:pPr>
              <w:rPr>
                <w:sz w:val="23"/>
                <w:szCs w:val="23"/>
              </w:rPr>
            </w:pPr>
          </w:p>
        </w:tc>
        <w:tc>
          <w:tcPr>
            <w:tcW w:w="320" w:type="dxa"/>
            <w:vAlign w:val="bottom"/>
          </w:tcPr>
          <w:p w14:paraId="6E59F595" w14:textId="77777777" w:rsidR="009209B8" w:rsidRPr="005E6E58" w:rsidRDefault="009209B8" w:rsidP="00493563">
            <w:pPr>
              <w:rPr>
                <w:sz w:val="23"/>
                <w:szCs w:val="23"/>
              </w:rPr>
            </w:pPr>
          </w:p>
        </w:tc>
        <w:tc>
          <w:tcPr>
            <w:tcW w:w="620" w:type="dxa"/>
            <w:tcBorders>
              <w:right w:val="single" w:sz="8" w:space="0" w:color="auto"/>
            </w:tcBorders>
            <w:vAlign w:val="bottom"/>
          </w:tcPr>
          <w:p w14:paraId="0C2F557C" w14:textId="77777777" w:rsidR="009209B8" w:rsidRPr="005E6E58" w:rsidRDefault="009209B8" w:rsidP="00493563">
            <w:pPr>
              <w:rPr>
                <w:sz w:val="23"/>
                <w:szCs w:val="23"/>
              </w:rPr>
            </w:pPr>
          </w:p>
        </w:tc>
        <w:tc>
          <w:tcPr>
            <w:tcW w:w="1840" w:type="dxa"/>
            <w:tcBorders>
              <w:right w:val="single" w:sz="8" w:space="0" w:color="auto"/>
            </w:tcBorders>
            <w:vAlign w:val="bottom"/>
          </w:tcPr>
          <w:p w14:paraId="0EEF2F5F" w14:textId="77777777" w:rsidR="009209B8" w:rsidRPr="005E6E58" w:rsidRDefault="009209B8" w:rsidP="00493563">
            <w:pPr>
              <w:ind w:left="100"/>
              <w:rPr>
                <w:sz w:val="20"/>
                <w:szCs w:val="20"/>
              </w:rPr>
            </w:pPr>
            <w:r>
              <w:rPr>
                <w:sz w:val="20"/>
                <w:szCs w:val="20"/>
              </w:rPr>
              <w:t>«речевые игры»)</w:t>
            </w:r>
          </w:p>
        </w:tc>
        <w:tc>
          <w:tcPr>
            <w:tcW w:w="1840" w:type="dxa"/>
            <w:tcBorders>
              <w:right w:val="single" w:sz="8" w:space="0" w:color="auto"/>
            </w:tcBorders>
            <w:vAlign w:val="bottom"/>
          </w:tcPr>
          <w:p w14:paraId="08F90145" w14:textId="77777777" w:rsidR="009209B8" w:rsidRPr="005E6E58" w:rsidRDefault="009209B8" w:rsidP="00493563">
            <w:pPr>
              <w:ind w:left="100"/>
              <w:rPr>
                <w:sz w:val="20"/>
                <w:szCs w:val="20"/>
              </w:rPr>
            </w:pPr>
            <w:r>
              <w:rPr>
                <w:sz w:val="20"/>
                <w:szCs w:val="20"/>
              </w:rPr>
              <w:t>словечко».</w:t>
            </w:r>
          </w:p>
        </w:tc>
        <w:tc>
          <w:tcPr>
            <w:tcW w:w="30" w:type="dxa"/>
            <w:vAlign w:val="bottom"/>
          </w:tcPr>
          <w:p w14:paraId="53B2588E" w14:textId="77777777" w:rsidR="009209B8" w:rsidRPr="005E6E58" w:rsidRDefault="009209B8" w:rsidP="00493563">
            <w:pPr>
              <w:rPr>
                <w:sz w:val="1"/>
                <w:szCs w:val="1"/>
              </w:rPr>
            </w:pPr>
          </w:p>
        </w:tc>
      </w:tr>
      <w:tr w:rsidR="009209B8" w:rsidRPr="005E6E58" w14:paraId="2DBEA2EC" w14:textId="77777777" w:rsidTr="00493563">
        <w:trPr>
          <w:trHeight w:val="221"/>
        </w:trPr>
        <w:tc>
          <w:tcPr>
            <w:tcW w:w="740" w:type="dxa"/>
            <w:gridSpan w:val="2"/>
            <w:tcBorders>
              <w:left w:val="single" w:sz="8" w:space="0" w:color="auto"/>
              <w:bottom w:val="single" w:sz="8" w:space="0" w:color="auto"/>
            </w:tcBorders>
            <w:vAlign w:val="bottom"/>
          </w:tcPr>
          <w:p w14:paraId="140BBDE2" w14:textId="77777777" w:rsidR="009209B8" w:rsidRPr="005E6E58" w:rsidRDefault="009209B8" w:rsidP="00493563">
            <w:pPr>
              <w:rPr>
                <w:sz w:val="19"/>
                <w:szCs w:val="19"/>
              </w:rPr>
            </w:pPr>
          </w:p>
        </w:tc>
        <w:tc>
          <w:tcPr>
            <w:tcW w:w="240" w:type="dxa"/>
            <w:tcBorders>
              <w:bottom w:val="single" w:sz="8" w:space="0" w:color="auto"/>
              <w:right w:val="single" w:sz="8" w:space="0" w:color="auto"/>
            </w:tcBorders>
            <w:vAlign w:val="bottom"/>
          </w:tcPr>
          <w:p w14:paraId="218030D7"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4DDE6240"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676C094A"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6AD4622" w14:textId="77777777" w:rsidR="009209B8" w:rsidRPr="005E6E58" w:rsidRDefault="009209B8" w:rsidP="00493563">
            <w:pPr>
              <w:rPr>
                <w:sz w:val="19"/>
                <w:szCs w:val="19"/>
              </w:rPr>
            </w:pPr>
          </w:p>
        </w:tc>
        <w:tc>
          <w:tcPr>
            <w:tcW w:w="100" w:type="dxa"/>
            <w:tcBorders>
              <w:bottom w:val="single" w:sz="8" w:space="0" w:color="auto"/>
            </w:tcBorders>
            <w:vAlign w:val="bottom"/>
          </w:tcPr>
          <w:p w14:paraId="30684F8F" w14:textId="77777777" w:rsidR="009209B8" w:rsidRPr="005E6E58" w:rsidRDefault="009209B8" w:rsidP="00493563">
            <w:pPr>
              <w:rPr>
                <w:sz w:val="19"/>
                <w:szCs w:val="19"/>
              </w:rPr>
            </w:pPr>
          </w:p>
        </w:tc>
        <w:tc>
          <w:tcPr>
            <w:tcW w:w="900" w:type="dxa"/>
            <w:tcBorders>
              <w:bottom w:val="single" w:sz="8" w:space="0" w:color="auto"/>
            </w:tcBorders>
            <w:vAlign w:val="bottom"/>
          </w:tcPr>
          <w:p w14:paraId="2CC0E62F"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7F4B6C9E"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0B92D78C" w14:textId="77777777" w:rsidR="009209B8" w:rsidRPr="005E6E58" w:rsidRDefault="009209B8" w:rsidP="00493563">
            <w:pPr>
              <w:rPr>
                <w:sz w:val="19"/>
                <w:szCs w:val="19"/>
              </w:rPr>
            </w:pPr>
          </w:p>
        </w:tc>
        <w:tc>
          <w:tcPr>
            <w:tcW w:w="700" w:type="dxa"/>
            <w:tcBorders>
              <w:bottom w:val="single" w:sz="8" w:space="0" w:color="auto"/>
            </w:tcBorders>
            <w:vAlign w:val="bottom"/>
          </w:tcPr>
          <w:p w14:paraId="1B63C9F0" w14:textId="77777777" w:rsidR="009209B8" w:rsidRPr="005E6E58" w:rsidRDefault="009209B8" w:rsidP="00493563">
            <w:pPr>
              <w:rPr>
                <w:sz w:val="19"/>
                <w:szCs w:val="19"/>
              </w:rPr>
            </w:pPr>
          </w:p>
        </w:tc>
        <w:tc>
          <w:tcPr>
            <w:tcW w:w="500" w:type="dxa"/>
            <w:tcBorders>
              <w:bottom w:val="single" w:sz="8" w:space="0" w:color="auto"/>
            </w:tcBorders>
            <w:vAlign w:val="bottom"/>
          </w:tcPr>
          <w:p w14:paraId="5E46B8E1" w14:textId="77777777" w:rsidR="009209B8" w:rsidRPr="005E6E58" w:rsidRDefault="009209B8" w:rsidP="00493563">
            <w:pPr>
              <w:rPr>
                <w:sz w:val="19"/>
                <w:szCs w:val="19"/>
              </w:rPr>
            </w:pPr>
          </w:p>
        </w:tc>
        <w:tc>
          <w:tcPr>
            <w:tcW w:w="320" w:type="dxa"/>
            <w:tcBorders>
              <w:bottom w:val="single" w:sz="8" w:space="0" w:color="auto"/>
            </w:tcBorders>
            <w:vAlign w:val="bottom"/>
          </w:tcPr>
          <w:p w14:paraId="5A2F6E85" w14:textId="77777777" w:rsidR="009209B8" w:rsidRPr="005E6E58" w:rsidRDefault="009209B8" w:rsidP="00493563">
            <w:pPr>
              <w:rPr>
                <w:sz w:val="19"/>
                <w:szCs w:val="19"/>
              </w:rPr>
            </w:pPr>
          </w:p>
        </w:tc>
        <w:tc>
          <w:tcPr>
            <w:tcW w:w="620" w:type="dxa"/>
            <w:tcBorders>
              <w:bottom w:val="single" w:sz="8" w:space="0" w:color="auto"/>
              <w:right w:val="single" w:sz="8" w:space="0" w:color="auto"/>
            </w:tcBorders>
            <w:vAlign w:val="bottom"/>
          </w:tcPr>
          <w:p w14:paraId="68AFDBE6"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D9402DC"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723E98DF" w14:textId="77777777" w:rsidR="009209B8" w:rsidRPr="005E6E58" w:rsidRDefault="009209B8" w:rsidP="00493563">
            <w:pPr>
              <w:rPr>
                <w:sz w:val="19"/>
                <w:szCs w:val="19"/>
              </w:rPr>
            </w:pPr>
          </w:p>
        </w:tc>
        <w:tc>
          <w:tcPr>
            <w:tcW w:w="30" w:type="dxa"/>
            <w:vAlign w:val="bottom"/>
          </w:tcPr>
          <w:p w14:paraId="667B92E1" w14:textId="77777777" w:rsidR="009209B8" w:rsidRPr="005E6E58" w:rsidRDefault="009209B8" w:rsidP="00493563">
            <w:pPr>
              <w:rPr>
                <w:sz w:val="1"/>
                <w:szCs w:val="1"/>
              </w:rPr>
            </w:pPr>
          </w:p>
        </w:tc>
      </w:tr>
      <w:tr w:rsidR="009209B8" w:rsidRPr="005E6E58" w14:paraId="4FEFAE78" w14:textId="77777777" w:rsidTr="00493563">
        <w:trPr>
          <w:trHeight w:val="194"/>
        </w:trPr>
        <w:tc>
          <w:tcPr>
            <w:tcW w:w="740" w:type="dxa"/>
            <w:gridSpan w:val="2"/>
            <w:tcBorders>
              <w:left w:val="single" w:sz="8" w:space="0" w:color="auto"/>
            </w:tcBorders>
            <w:vAlign w:val="bottom"/>
          </w:tcPr>
          <w:p w14:paraId="057D01C4" w14:textId="77777777" w:rsidR="009209B8" w:rsidRPr="005E6E58" w:rsidRDefault="009209B8" w:rsidP="00493563">
            <w:pPr>
              <w:spacing w:line="193" w:lineRule="exact"/>
              <w:ind w:left="120"/>
              <w:rPr>
                <w:sz w:val="20"/>
                <w:szCs w:val="20"/>
              </w:rPr>
            </w:pPr>
            <w:r>
              <w:t>3</w:t>
            </w:r>
          </w:p>
        </w:tc>
        <w:tc>
          <w:tcPr>
            <w:tcW w:w="240" w:type="dxa"/>
            <w:tcBorders>
              <w:right w:val="single" w:sz="8" w:space="0" w:color="auto"/>
            </w:tcBorders>
            <w:vAlign w:val="bottom"/>
          </w:tcPr>
          <w:p w14:paraId="27B9815D" w14:textId="77777777" w:rsidR="009209B8" w:rsidRPr="005E6E58" w:rsidRDefault="009209B8" w:rsidP="00493563">
            <w:pPr>
              <w:rPr>
                <w:sz w:val="16"/>
                <w:szCs w:val="16"/>
              </w:rPr>
            </w:pPr>
          </w:p>
        </w:tc>
        <w:tc>
          <w:tcPr>
            <w:tcW w:w="2000" w:type="dxa"/>
            <w:tcBorders>
              <w:right w:val="single" w:sz="8" w:space="0" w:color="auto"/>
            </w:tcBorders>
            <w:vAlign w:val="bottom"/>
          </w:tcPr>
          <w:p w14:paraId="12A4995D" w14:textId="77777777" w:rsidR="009209B8" w:rsidRPr="005E6E58" w:rsidRDefault="009209B8" w:rsidP="00493563">
            <w:pPr>
              <w:spacing w:line="194" w:lineRule="exact"/>
              <w:ind w:left="80"/>
              <w:rPr>
                <w:sz w:val="20"/>
                <w:szCs w:val="20"/>
              </w:rPr>
            </w:pPr>
            <w:r>
              <w:rPr>
                <w:sz w:val="20"/>
                <w:szCs w:val="20"/>
              </w:rPr>
              <w:t>«От араб.цифр к</w:t>
            </w:r>
          </w:p>
        </w:tc>
        <w:tc>
          <w:tcPr>
            <w:tcW w:w="1580" w:type="dxa"/>
            <w:tcBorders>
              <w:right w:val="single" w:sz="8" w:space="0" w:color="auto"/>
            </w:tcBorders>
            <w:vAlign w:val="bottom"/>
          </w:tcPr>
          <w:p w14:paraId="4F9C50B0" w14:textId="77777777" w:rsidR="009209B8" w:rsidRPr="005E6E58" w:rsidRDefault="009209B8" w:rsidP="00493563">
            <w:pPr>
              <w:spacing w:line="193" w:lineRule="exact"/>
              <w:ind w:left="100"/>
              <w:rPr>
                <w:sz w:val="20"/>
                <w:szCs w:val="20"/>
              </w:rPr>
            </w:pPr>
            <w:r>
              <w:t>Занятие № 5</w:t>
            </w:r>
          </w:p>
        </w:tc>
        <w:tc>
          <w:tcPr>
            <w:tcW w:w="1840" w:type="dxa"/>
            <w:tcBorders>
              <w:right w:val="single" w:sz="8" w:space="0" w:color="auto"/>
            </w:tcBorders>
            <w:vAlign w:val="bottom"/>
          </w:tcPr>
          <w:p w14:paraId="3AD049DA" w14:textId="77777777" w:rsidR="009209B8" w:rsidRPr="005E6E58" w:rsidRDefault="009209B8" w:rsidP="00493563">
            <w:pPr>
              <w:spacing w:line="193" w:lineRule="exact"/>
              <w:ind w:left="80"/>
              <w:rPr>
                <w:sz w:val="20"/>
                <w:szCs w:val="20"/>
              </w:rPr>
            </w:pPr>
            <w:r>
              <w:t>«Времена</w:t>
            </w:r>
          </w:p>
        </w:tc>
        <w:tc>
          <w:tcPr>
            <w:tcW w:w="100" w:type="dxa"/>
            <w:vAlign w:val="bottom"/>
          </w:tcPr>
          <w:p w14:paraId="63AE08D5" w14:textId="77777777" w:rsidR="009209B8" w:rsidRPr="005E6E58" w:rsidRDefault="009209B8" w:rsidP="00493563">
            <w:pPr>
              <w:rPr>
                <w:sz w:val="16"/>
                <w:szCs w:val="16"/>
              </w:rPr>
            </w:pPr>
          </w:p>
        </w:tc>
        <w:tc>
          <w:tcPr>
            <w:tcW w:w="900" w:type="dxa"/>
            <w:tcBorders>
              <w:bottom w:val="single" w:sz="8" w:space="0" w:color="auto"/>
            </w:tcBorders>
            <w:vAlign w:val="bottom"/>
          </w:tcPr>
          <w:p w14:paraId="2695CF03" w14:textId="77777777" w:rsidR="009209B8" w:rsidRPr="005E6E58" w:rsidRDefault="009209B8" w:rsidP="00493563">
            <w:pPr>
              <w:spacing w:line="184" w:lineRule="exact"/>
              <w:rPr>
                <w:sz w:val="20"/>
                <w:szCs w:val="20"/>
              </w:rPr>
            </w:pPr>
            <w:r>
              <w:rPr>
                <w:w w:val="99"/>
                <w:sz w:val="20"/>
                <w:szCs w:val="20"/>
              </w:rPr>
              <w:t>Опыт № 3</w:t>
            </w:r>
          </w:p>
        </w:tc>
        <w:tc>
          <w:tcPr>
            <w:tcW w:w="660" w:type="dxa"/>
            <w:tcBorders>
              <w:right w:val="single" w:sz="8" w:space="0" w:color="auto"/>
            </w:tcBorders>
            <w:vAlign w:val="bottom"/>
          </w:tcPr>
          <w:p w14:paraId="5C3374B0" w14:textId="77777777" w:rsidR="009209B8" w:rsidRPr="005E6E58" w:rsidRDefault="009209B8" w:rsidP="00493563">
            <w:pPr>
              <w:spacing w:line="194" w:lineRule="exact"/>
              <w:ind w:left="20"/>
              <w:rPr>
                <w:sz w:val="20"/>
                <w:szCs w:val="20"/>
              </w:rPr>
            </w:pPr>
            <w:r>
              <w:rPr>
                <w:sz w:val="20"/>
                <w:szCs w:val="20"/>
              </w:rPr>
              <w:t>Чем</w:t>
            </w:r>
          </w:p>
        </w:tc>
        <w:tc>
          <w:tcPr>
            <w:tcW w:w="1700" w:type="dxa"/>
            <w:tcBorders>
              <w:right w:val="single" w:sz="8" w:space="0" w:color="auto"/>
            </w:tcBorders>
            <w:vAlign w:val="bottom"/>
          </w:tcPr>
          <w:p w14:paraId="3D107288" w14:textId="77777777" w:rsidR="009209B8" w:rsidRPr="005E6E58" w:rsidRDefault="009209B8" w:rsidP="00493563">
            <w:pPr>
              <w:spacing w:line="194" w:lineRule="exact"/>
              <w:ind w:left="100"/>
              <w:rPr>
                <w:sz w:val="20"/>
                <w:szCs w:val="20"/>
              </w:rPr>
            </w:pPr>
            <w:r>
              <w:rPr>
                <w:sz w:val="20"/>
                <w:szCs w:val="20"/>
              </w:rPr>
              <w:t>Н,Носов «Как</w:t>
            </w:r>
          </w:p>
        </w:tc>
        <w:tc>
          <w:tcPr>
            <w:tcW w:w="700" w:type="dxa"/>
            <w:vAlign w:val="bottom"/>
          </w:tcPr>
          <w:p w14:paraId="3B06A924" w14:textId="77777777" w:rsidR="009209B8" w:rsidRPr="005E6E58" w:rsidRDefault="009209B8" w:rsidP="00493563">
            <w:pPr>
              <w:spacing w:line="194" w:lineRule="exact"/>
              <w:ind w:left="100"/>
              <w:rPr>
                <w:sz w:val="20"/>
                <w:szCs w:val="20"/>
              </w:rPr>
            </w:pPr>
            <w:r>
              <w:rPr>
                <w:sz w:val="20"/>
                <w:szCs w:val="20"/>
              </w:rPr>
              <w:t>«Звук</w:t>
            </w:r>
          </w:p>
        </w:tc>
        <w:tc>
          <w:tcPr>
            <w:tcW w:w="500" w:type="dxa"/>
            <w:vAlign w:val="bottom"/>
          </w:tcPr>
          <w:p w14:paraId="0993ACD6" w14:textId="77777777" w:rsidR="009209B8" w:rsidRPr="005E6E58" w:rsidRDefault="009209B8" w:rsidP="00493563">
            <w:pPr>
              <w:spacing w:line="194" w:lineRule="exact"/>
              <w:rPr>
                <w:sz w:val="20"/>
                <w:szCs w:val="20"/>
              </w:rPr>
            </w:pPr>
            <w:r>
              <w:rPr>
                <w:sz w:val="20"/>
                <w:szCs w:val="20"/>
              </w:rPr>
              <w:t>[Щ’],</w:t>
            </w:r>
          </w:p>
        </w:tc>
        <w:tc>
          <w:tcPr>
            <w:tcW w:w="320" w:type="dxa"/>
            <w:vAlign w:val="bottom"/>
          </w:tcPr>
          <w:p w14:paraId="015A50A8" w14:textId="77777777" w:rsidR="009209B8" w:rsidRPr="005E6E58" w:rsidRDefault="009209B8" w:rsidP="00493563">
            <w:pPr>
              <w:spacing w:line="194" w:lineRule="exact"/>
              <w:jc w:val="right"/>
              <w:rPr>
                <w:sz w:val="20"/>
                <w:szCs w:val="20"/>
              </w:rPr>
            </w:pPr>
            <w:r>
              <w:rPr>
                <w:sz w:val="20"/>
                <w:szCs w:val="20"/>
              </w:rPr>
              <w:t>»,</w:t>
            </w:r>
          </w:p>
        </w:tc>
        <w:tc>
          <w:tcPr>
            <w:tcW w:w="620" w:type="dxa"/>
            <w:tcBorders>
              <w:right w:val="single" w:sz="8" w:space="0" w:color="auto"/>
            </w:tcBorders>
            <w:vAlign w:val="bottom"/>
          </w:tcPr>
          <w:p w14:paraId="00D4F861" w14:textId="77777777" w:rsidR="009209B8" w:rsidRPr="005E6E58" w:rsidRDefault="009209B8" w:rsidP="00493563">
            <w:pPr>
              <w:spacing w:line="194" w:lineRule="exact"/>
              <w:ind w:right="20"/>
              <w:jc w:val="right"/>
              <w:rPr>
                <w:sz w:val="20"/>
                <w:szCs w:val="20"/>
              </w:rPr>
            </w:pPr>
            <w:r>
              <w:rPr>
                <w:w w:val="99"/>
                <w:sz w:val="20"/>
                <w:szCs w:val="20"/>
              </w:rPr>
              <w:t>буква</w:t>
            </w:r>
          </w:p>
        </w:tc>
        <w:tc>
          <w:tcPr>
            <w:tcW w:w="1840" w:type="dxa"/>
            <w:tcBorders>
              <w:right w:val="single" w:sz="8" w:space="0" w:color="auto"/>
            </w:tcBorders>
            <w:vAlign w:val="bottom"/>
          </w:tcPr>
          <w:p w14:paraId="05494F53" w14:textId="77777777" w:rsidR="009209B8" w:rsidRPr="005E6E58" w:rsidRDefault="009209B8" w:rsidP="00493563">
            <w:pPr>
              <w:spacing w:line="194" w:lineRule="exact"/>
              <w:ind w:left="100"/>
              <w:rPr>
                <w:sz w:val="20"/>
                <w:szCs w:val="20"/>
              </w:rPr>
            </w:pPr>
            <w:r>
              <w:rPr>
                <w:sz w:val="20"/>
                <w:szCs w:val="20"/>
              </w:rPr>
              <w:t>Игра №31 «Кто</w:t>
            </w:r>
          </w:p>
        </w:tc>
        <w:tc>
          <w:tcPr>
            <w:tcW w:w="1840" w:type="dxa"/>
            <w:tcBorders>
              <w:right w:val="single" w:sz="8" w:space="0" w:color="auto"/>
            </w:tcBorders>
            <w:vAlign w:val="bottom"/>
          </w:tcPr>
          <w:p w14:paraId="6874D6F6" w14:textId="77777777" w:rsidR="009209B8" w:rsidRPr="005E6E58" w:rsidRDefault="009209B8" w:rsidP="00493563">
            <w:pPr>
              <w:spacing w:line="194" w:lineRule="exact"/>
              <w:ind w:left="100"/>
              <w:rPr>
                <w:sz w:val="20"/>
                <w:szCs w:val="20"/>
              </w:rPr>
            </w:pPr>
            <w:r>
              <w:rPr>
                <w:sz w:val="18"/>
                <w:szCs w:val="18"/>
              </w:rPr>
              <w:t>«Слово не воробей.</w:t>
            </w:r>
          </w:p>
        </w:tc>
        <w:tc>
          <w:tcPr>
            <w:tcW w:w="30" w:type="dxa"/>
            <w:vAlign w:val="bottom"/>
          </w:tcPr>
          <w:p w14:paraId="65678895" w14:textId="77777777" w:rsidR="009209B8" w:rsidRPr="005E6E58" w:rsidRDefault="009209B8" w:rsidP="00493563">
            <w:pPr>
              <w:rPr>
                <w:sz w:val="1"/>
                <w:szCs w:val="1"/>
              </w:rPr>
            </w:pPr>
          </w:p>
        </w:tc>
      </w:tr>
      <w:tr w:rsidR="009209B8" w:rsidRPr="005E6E58" w14:paraId="3BED8D23" w14:textId="77777777" w:rsidTr="00493563">
        <w:trPr>
          <w:trHeight w:val="210"/>
        </w:trPr>
        <w:tc>
          <w:tcPr>
            <w:tcW w:w="120" w:type="dxa"/>
            <w:tcBorders>
              <w:left w:val="single" w:sz="8" w:space="0" w:color="auto"/>
            </w:tcBorders>
            <w:vAlign w:val="bottom"/>
          </w:tcPr>
          <w:p w14:paraId="3905127A" w14:textId="77777777" w:rsidR="009209B8" w:rsidRPr="005E6E58" w:rsidRDefault="009209B8" w:rsidP="00493563">
            <w:pPr>
              <w:rPr>
                <w:sz w:val="18"/>
                <w:szCs w:val="18"/>
              </w:rPr>
            </w:pPr>
          </w:p>
        </w:tc>
        <w:tc>
          <w:tcPr>
            <w:tcW w:w="860" w:type="dxa"/>
            <w:gridSpan w:val="2"/>
            <w:vMerge w:val="restart"/>
            <w:tcBorders>
              <w:right w:val="single" w:sz="8" w:space="0" w:color="auto"/>
            </w:tcBorders>
            <w:vAlign w:val="bottom"/>
          </w:tcPr>
          <w:p w14:paraId="12A2A6D8" w14:textId="77777777" w:rsidR="009209B8" w:rsidRPr="005E6E58" w:rsidRDefault="009209B8" w:rsidP="00493563">
            <w:pPr>
              <w:rPr>
                <w:sz w:val="20"/>
                <w:szCs w:val="20"/>
              </w:rPr>
            </w:pPr>
            <w:r>
              <w:rPr>
                <w:sz w:val="24"/>
                <w:szCs w:val="24"/>
              </w:rPr>
              <w:t>неделя</w:t>
            </w:r>
          </w:p>
        </w:tc>
        <w:tc>
          <w:tcPr>
            <w:tcW w:w="2000" w:type="dxa"/>
            <w:vMerge w:val="restart"/>
            <w:tcBorders>
              <w:right w:val="single" w:sz="8" w:space="0" w:color="auto"/>
            </w:tcBorders>
            <w:vAlign w:val="bottom"/>
          </w:tcPr>
          <w:p w14:paraId="04E75BC1" w14:textId="77777777" w:rsidR="009209B8" w:rsidRPr="005E6E58" w:rsidRDefault="009209B8" w:rsidP="00493563">
            <w:pPr>
              <w:ind w:left="80"/>
              <w:rPr>
                <w:sz w:val="20"/>
                <w:szCs w:val="20"/>
              </w:rPr>
            </w:pPr>
            <w:r>
              <w:rPr>
                <w:sz w:val="20"/>
                <w:szCs w:val="20"/>
              </w:rPr>
              <w:t>роботам..» зан.31</w:t>
            </w:r>
          </w:p>
        </w:tc>
        <w:tc>
          <w:tcPr>
            <w:tcW w:w="1580" w:type="dxa"/>
            <w:vMerge w:val="restart"/>
            <w:tcBorders>
              <w:right w:val="single" w:sz="8" w:space="0" w:color="auto"/>
            </w:tcBorders>
            <w:vAlign w:val="bottom"/>
          </w:tcPr>
          <w:p w14:paraId="3AB79FD4" w14:textId="77777777" w:rsidR="009209B8" w:rsidRPr="005E6E58" w:rsidRDefault="009209B8" w:rsidP="00493563">
            <w:pPr>
              <w:ind w:left="100"/>
              <w:rPr>
                <w:sz w:val="20"/>
                <w:szCs w:val="20"/>
              </w:rPr>
            </w:pPr>
            <w:r>
              <w:t>Занятие № 6</w:t>
            </w:r>
          </w:p>
        </w:tc>
        <w:tc>
          <w:tcPr>
            <w:tcW w:w="1840" w:type="dxa"/>
            <w:vMerge w:val="restart"/>
            <w:tcBorders>
              <w:right w:val="single" w:sz="8" w:space="0" w:color="auto"/>
            </w:tcBorders>
            <w:vAlign w:val="bottom"/>
          </w:tcPr>
          <w:p w14:paraId="317B6201" w14:textId="77777777" w:rsidR="009209B8" w:rsidRPr="005E6E58" w:rsidRDefault="009209B8" w:rsidP="00493563">
            <w:pPr>
              <w:ind w:left="80"/>
              <w:rPr>
                <w:sz w:val="20"/>
                <w:szCs w:val="20"/>
              </w:rPr>
            </w:pPr>
            <w:r>
              <w:rPr>
                <w:sz w:val="24"/>
                <w:szCs w:val="24"/>
              </w:rPr>
              <w:t>года» зан.61</w:t>
            </w:r>
          </w:p>
        </w:tc>
        <w:tc>
          <w:tcPr>
            <w:tcW w:w="100" w:type="dxa"/>
            <w:vAlign w:val="bottom"/>
          </w:tcPr>
          <w:p w14:paraId="656B9FF8" w14:textId="77777777" w:rsidR="009209B8" w:rsidRPr="005E6E58" w:rsidRDefault="009209B8" w:rsidP="00493563">
            <w:pPr>
              <w:rPr>
                <w:sz w:val="18"/>
                <w:szCs w:val="18"/>
              </w:rPr>
            </w:pPr>
          </w:p>
        </w:tc>
        <w:tc>
          <w:tcPr>
            <w:tcW w:w="1560" w:type="dxa"/>
            <w:gridSpan w:val="2"/>
            <w:tcBorders>
              <w:right w:val="single" w:sz="8" w:space="0" w:color="auto"/>
            </w:tcBorders>
            <w:vAlign w:val="bottom"/>
          </w:tcPr>
          <w:p w14:paraId="6CE4E49A" w14:textId="77777777" w:rsidR="009209B8" w:rsidRPr="005E6E58" w:rsidRDefault="009209B8" w:rsidP="00493563">
            <w:pPr>
              <w:spacing w:line="209" w:lineRule="exact"/>
              <w:rPr>
                <w:sz w:val="20"/>
                <w:szCs w:val="20"/>
              </w:rPr>
            </w:pPr>
            <w:r>
              <w:rPr>
                <w:sz w:val="20"/>
                <w:szCs w:val="20"/>
              </w:rPr>
              <w:t>пахнет вода? ?</w:t>
            </w:r>
          </w:p>
        </w:tc>
        <w:tc>
          <w:tcPr>
            <w:tcW w:w="1700" w:type="dxa"/>
            <w:vMerge w:val="restart"/>
            <w:tcBorders>
              <w:right w:val="single" w:sz="8" w:space="0" w:color="auto"/>
            </w:tcBorders>
            <w:vAlign w:val="bottom"/>
          </w:tcPr>
          <w:p w14:paraId="2422DD49" w14:textId="77777777" w:rsidR="009209B8" w:rsidRPr="005E6E58" w:rsidRDefault="009209B8" w:rsidP="00493563">
            <w:pPr>
              <w:ind w:left="100"/>
              <w:rPr>
                <w:sz w:val="20"/>
                <w:szCs w:val="20"/>
              </w:rPr>
            </w:pPr>
            <w:r>
              <w:rPr>
                <w:sz w:val="20"/>
                <w:szCs w:val="20"/>
              </w:rPr>
              <w:t>ворона на крыше</w:t>
            </w:r>
          </w:p>
        </w:tc>
        <w:tc>
          <w:tcPr>
            <w:tcW w:w="1520" w:type="dxa"/>
            <w:gridSpan w:val="3"/>
            <w:vAlign w:val="bottom"/>
          </w:tcPr>
          <w:p w14:paraId="688FFE60" w14:textId="77777777" w:rsidR="009209B8" w:rsidRPr="005E6E58" w:rsidRDefault="009209B8" w:rsidP="00493563">
            <w:pPr>
              <w:spacing w:line="209" w:lineRule="exact"/>
              <w:ind w:left="100"/>
              <w:rPr>
                <w:sz w:val="20"/>
                <w:szCs w:val="20"/>
              </w:rPr>
            </w:pPr>
            <w:r>
              <w:rPr>
                <w:sz w:val="20"/>
                <w:szCs w:val="20"/>
              </w:rPr>
              <w:t>«Щ» » Занятие</w:t>
            </w:r>
          </w:p>
        </w:tc>
        <w:tc>
          <w:tcPr>
            <w:tcW w:w="620" w:type="dxa"/>
            <w:tcBorders>
              <w:right w:val="single" w:sz="8" w:space="0" w:color="auto"/>
            </w:tcBorders>
            <w:vAlign w:val="bottom"/>
          </w:tcPr>
          <w:p w14:paraId="771EA64D" w14:textId="77777777" w:rsidR="009209B8" w:rsidRPr="005E6E58" w:rsidRDefault="009209B8" w:rsidP="00493563">
            <w:pPr>
              <w:spacing w:line="209" w:lineRule="exact"/>
              <w:ind w:right="20"/>
              <w:jc w:val="right"/>
              <w:rPr>
                <w:sz w:val="20"/>
                <w:szCs w:val="20"/>
              </w:rPr>
            </w:pPr>
            <w:r>
              <w:rPr>
                <w:sz w:val="20"/>
                <w:szCs w:val="20"/>
              </w:rPr>
              <w:t>№31</w:t>
            </w:r>
          </w:p>
        </w:tc>
        <w:tc>
          <w:tcPr>
            <w:tcW w:w="1840" w:type="dxa"/>
            <w:vMerge w:val="restart"/>
            <w:tcBorders>
              <w:right w:val="single" w:sz="8" w:space="0" w:color="auto"/>
            </w:tcBorders>
            <w:vAlign w:val="bottom"/>
          </w:tcPr>
          <w:p w14:paraId="6DDEDAB8" w14:textId="77777777" w:rsidR="009209B8" w:rsidRPr="005E6E58" w:rsidRDefault="009209B8" w:rsidP="00493563">
            <w:pPr>
              <w:ind w:left="100"/>
              <w:rPr>
                <w:sz w:val="20"/>
                <w:szCs w:val="20"/>
              </w:rPr>
            </w:pPr>
            <w:r>
              <w:rPr>
                <w:sz w:val="20"/>
                <w:szCs w:val="20"/>
              </w:rPr>
              <w:t>кем был»</w:t>
            </w:r>
          </w:p>
        </w:tc>
        <w:tc>
          <w:tcPr>
            <w:tcW w:w="1840" w:type="dxa"/>
            <w:tcBorders>
              <w:right w:val="single" w:sz="8" w:space="0" w:color="auto"/>
            </w:tcBorders>
            <w:vAlign w:val="bottom"/>
          </w:tcPr>
          <w:p w14:paraId="1979C3B3" w14:textId="77777777" w:rsidR="009209B8" w:rsidRPr="005E6E58" w:rsidRDefault="009209B8" w:rsidP="00493563">
            <w:pPr>
              <w:ind w:left="100"/>
              <w:rPr>
                <w:sz w:val="20"/>
                <w:szCs w:val="20"/>
              </w:rPr>
            </w:pPr>
            <w:r>
              <w:rPr>
                <w:sz w:val="18"/>
                <w:szCs w:val="18"/>
              </w:rPr>
              <w:t>Вылетит не</w:t>
            </w:r>
          </w:p>
        </w:tc>
        <w:tc>
          <w:tcPr>
            <w:tcW w:w="30" w:type="dxa"/>
            <w:vAlign w:val="bottom"/>
          </w:tcPr>
          <w:p w14:paraId="6F55716E" w14:textId="77777777" w:rsidR="009209B8" w:rsidRPr="005E6E58" w:rsidRDefault="009209B8" w:rsidP="00493563">
            <w:pPr>
              <w:rPr>
                <w:sz w:val="1"/>
                <w:szCs w:val="1"/>
              </w:rPr>
            </w:pPr>
          </w:p>
        </w:tc>
      </w:tr>
      <w:tr w:rsidR="009209B8" w:rsidRPr="005E6E58" w14:paraId="3A4B5013" w14:textId="77777777" w:rsidTr="00493563">
        <w:trPr>
          <w:trHeight w:val="104"/>
        </w:trPr>
        <w:tc>
          <w:tcPr>
            <w:tcW w:w="120" w:type="dxa"/>
            <w:tcBorders>
              <w:left w:val="single" w:sz="8" w:space="0" w:color="auto"/>
            </w:tcBorders>
            <w:vAlign w:val="bottom"/>
          </w:tcPr>
          <w:p w14:paraId="234C3B14" w14:textId="77777777" w:rsidR="009209B8" w:rsidRPr="005E6E58" w:rsidRDefault="009209B8" w:rsidP="00493563">
            <w:pPr>
              <w:rPr>
                <w:sz w:val="9"/>
                <w:szCs w:val="9"/>
              </w:rPr>
            </w:pPr>
          </w:p>
        </w:tc>
        <w:tc>
          <w:tcPr>
            <w:tcW w:w="860" w:type="dxa"/>
            <w:gridSpan w:val="2"/>
            <w:vMerge/>
            <w:tcBorders>
              <w:right w:val="single" w:sz="8" w:space="0" w:color="auto"/>
            </w:tcBorders>
            <w:vAlign w:val="bottom"/>
          </w:tcPr>
          <w:p w14:paraId="3E832D0E" w14:textId="77777777" w:rsidR="009209B8" w:rsidRPr="005E6E58" w:rsidRDefault="009209B8" w:rsidP="00493563">
            <w:pPr>
              <w:rPr>
                <w:sz w:val="9"/>
                <w:szCs w:val="9"/>
              </w:rPr>
            </w:pPr>
          </w:p>
        </w:tc>
        <w:tc>
          <w:tcPr>
            <w:tcW w:w="2000" w:type="dxa"/>
            <w:vMerge/>
            <w:tcBorders>
              <w:right w:val="single" w:sz="8" w:space="0" w:color="auto"/>
            </w:tcBorders>
            <w:vAlign w:val="bottom"/>
          </w:tcPr>
          <w:p w14:paraId="4964542B" w14:textId="77777777" w:rsidR="009209B8" w:rsidRPr="005E6E58" w:rsidRDefault="009209B8" w:rsidP="00493563">
            <w:pPr>
              <w:rPr>
                <w:sz w:val="9"/>
                <w:szCs w:val="9"/>
              </w:rPr>
            </w:pPr>
          </w:p>
        </w:tc>
        <w:tc>
          <w:tcPr>
            <w:tcW w:w="1580" w:type="dxa"/>
            <w:vMerge/>
            <w:tcBorders>
              <w:right w:val="single" w:sz="8" w:space="0" w:color="auto"/>
            </w:tcBorders>
            <w:vAlign w:val="bottom"/>
          </w:tcPr>
          <w:p w14:paraId="28FDC68C" w14:textId="77777777" w:rsidR="009209B8" w:rsidRPr="005E6E58" w:rsidRDefault="009209B8" w:rsidP="00493563">
            <w:pPr>
              <w:rPr>
                <w:sz w:val="9"/>
                <w:szCs w:val="9"/>
              </w:rPr>
            </w:pPr>
          </w:p>
        </w:tc>
        <w:tc>
          <w:tcPr>
            <w:tcW w:w="1840" w:type="dxa"/>
            <w:vMerge/>
            <w:tcBorders>
              <w:right w:val="single" w:sz="8" w:space="0" w:color="auto"/>
            </w:tcBorders>
            <w:vAlign w:val="bottom"/>
          </w:tcPr>
          <w:p w14:paraId="2AB6A2EE" w14:textId="77777777" w:rsidR="009209B8" w:rsidRPr="005E6E58" w:rsidRDefault="009209B8" w:rsidP="00493563">
            <w:pPr>
              <w:rPr>
                <w:sz w:val="9"/>
                <w:szCs w:val="9"/>
              </w:rPr>
            </w:pPr>
          </w:p>
        </w:tc>
        <w:tc>
          <w:tcPr>
            <w:tcW w:w="100" w:type="dxa"/>
            <w:vAlign w:val="bottom"/>
          </w:tcPr>
          <w:p w14:paraId="3B955589" w14:textId="77777777" w:rsidR="009209B8" w:rsidRPr="005E6E58" w:rsidRDefault="009209B8" w:rsidP="00493563">
            <w:pPr>
              <w:rPr>
                <w:sz w:val="9"/>
                <w:szCs w:val="9"/>
              </w:rPr>
            </w:pPr>
          </w:p>
        </w:tc>
        <w:tc>
          <w:tcPr>
            <w:tcW w:w="1560" w:type="dxa"/>
            <w:gridSpan w:val="2"/>
            <w:vMerge w:val="restart"/>
            <w:tcBorders>
              <w:right w:val="single" w:sz="8" w:space="0" w:color="auto"/>
            </w:tcBorders>
            <w:vAlign w:val="bottom"/>
          </w:tcPr>
          <w:p w14:paraId="6AFF30C6" w14:textId="77777777" w:rsidR="009209B8" w:rsidRPr="005E6E58" w:rsidRDefault="009209B8" w:rsidP="00493563">
            <w:pPr>
              <w:rPr>
                <w:sz w:val="20"/>
                <w:szCs w:val="20"/>
              </w:rPr>
            </w:pPr>
            <w:r>
              <w:rPr>
                <w:sz w:val="20"/>
                <w:szCs w:val="20"/>
              </w:rPr>
              <w:t>(см.пр.№3)</w:t>
            </w:r>
          </w:p>
        </w:tc>
        <w:tc>
          <w:tcPr>
            <w:tcW w:w="1700" w:type="dxa"/>
            <w:vMerge/>
            <w:tcBorders>
              <w:right w:val="single" w:sz="8" w:space="0" w:color="auto"/>
            </w:tcBorders>
            <w:vAlign w:val="bottom"/>
          </w:tcPr>
          <w:p w14:paraId="5AFF0B1F" w14:textId="77777777" w:rsidR="009209B8" w:rsidRPr="005E6E58" w:rsidRDefault="009209B8" w:rsidP="00493563">
            <w:pPr>
              <w:rPr>
                <w:sz w:val="9"/>
                <w:szCs w:val="9"/>
              </w:rPr>
            </w:pPr>
          </w:p>
        </w:tc>
        <w:tc>
          <w:tcPr>
            <w:tcW w:w="700" w:type="dxa"/>
            <w:vMerge w:val="restart"/>
            <w:vAlign w:val="bottom"/>
          </w:tcPr>
          <w:p w14:paraId="055A9362" w14:textId="77777777" w:rsidR="009209B8" w:rsidRPr="005E6E58" w:rsidRDefault="009209B8" w:rsidP="00493563">
            <w:pPr>
              <w:ind w:left="100"/>
              <w:rPr>
                <w:sz w:val="20"/>
                <w:szCs w:val="20"/>
              </w:rPr>
            </w:pPr>
            <w:r>
              <w:rPr>
                <w:sz w:val="20"/>
                <w:szCs w:val="20"/>
              </w:rPr>
              <w:t>стр.62</w:t>
            </w:r>
          </w:p>
        </w:tc>
        <w:tc>
          <w:tcPr>
            <w:tcW w:w="500" w:type="dxa"/>
            <w:vAlign w:val="bottom"/>
          </w:tcPr>
          <w:p w14:paraId="7ED4D863" w14:textId="77777777" w:rsidR="009209B8" w:rsidRPr="005E6E58" w:rsidRDefault="009209B8" w:rsidP="00493563">
            <w:pPr>
              <w:rPr>
                <w:sz w:val="9"/>
                <w:szCs w:val="9"/>
              </w:rPr>
            </w:pPr>
          </w:p>
        </w:tc>
        <w:tc>
          <w:tcPr>
            <w:tcW w:w="320" w:type="dxa"/>
            <w:vAlign w:val="bottom"/>
          </w:tcPr>
          <w:p w14:paraId="467E3A3C" w14:textId="77777777" w:rsidR="009209B8" w:rsidRPr="005E6E58" w:rsidRDefault="009209B8" w:rsidP="00493563">
            <w:pPr>
              <w:rPr>
                <w:sz w:val="9"/>
                <w:szCs w:val="9"/>
              </w:rPr>
            </w:pPr>
          </w:p>
        </w:tc>
        <w:tc>
          <w:tcPr>
            <w:tcW w:w="620" w:type="dxa"/>
            <w:tcBorders>
              <w:right w:val="single" w:sz="8" w:space="0" w:color="auto"/>
            </w:tcBorders>
            <w:vAlign w:val="bottom"/>
          </w:tcPr>
          <w:p w14:paraId="738CFBC4" w14:textId="77777777" w:rsidR="009209B8" w:rsidRPr="005E6E58" w:rsidRDefault="009209B8" w:rsidP="00493563">
            <w:pPr>
              <w:rPr>
                <w:sz w:val="9"/>
                <w:szCs w:val="9"/>
              </w:rPr>
            </w:pPr>
          </w:p>
        </w:tc>
        <w:tc>
          <w:tcPr>
            <w:tcW w:w="1840" w:type="dxa"/>
            <w:vMerge/>
            <w:tcBorders>
              <w:right w:val="single" w:sz="8" w:space="0" w:color="auto"/>
            </w:tcBorders>
            <w:vAlign w:val="bottom"/>
          </w:tcPr>
          <w:p w14:paraId="02A38498" w14:textId="77777777" w:rsidR="009209B8" w:rsidRPr="005E6E58" w:rsidRDefault="009209B8" w:rsidP="00493563">
            <w:pPr>
              <w:rPr>
                <w:sz w:val="9"/>
                <w:szCs w:val="9"/>
              </w:rPr>
            </w:pPr>
          </w:p>
        </w:tc>
        <w:tc>
          <w:tcPr>
            <w:tcW w:w="1840" w:type="dxa"/>
            <w:vMerge w:val="restart"/>
            <w:tcBorders>
              <w:right w:val="single" w:sz="8" w:space="0" w:color="auto"/>
            </w:tcBorders>
            <w:vAlign w:val="bottom"/>
          </w:tcPr>
          <w:p w14:paraId="56226E65" w14:textId="77777777" w:rsidR="009209B8" w:rsidRPr="005E6E58" w:rsidRDefault="009209B8" w:rsidP="00493563">
            <w:pPr>
              <w:ind w:left="100"/>
              <w:rPr>
                <w:sz w:val="20"/>
                <w:szCs w:val="20"/>
              </w:rPr>
            </w:pPr>
            <w:r>
              <w:rPr>
                <w:sz w:val="18"/>
                <w:szCs w:val="18"/>
              </w:rPr>
              <w:t>поймаешь» зан.31</w:t>
            </w:r>
          </w:p>
        </w:tc>
        <w:tc>
          <w:tcPr>
            <w:tcW w:w="30" w:type="dxa"/>
            <w:vAlign w:val="bottom"/>
          </w:tcPr>
          <w:p w14:paraId="01F1F4DC" w14:textId="77777777" w:rsidR="009209B8" w:rsidRPr="005E6E58" w:rsidRDefault="009209B8" w:rsidP="00493563">
            <w:pPr>
              <w:rPr>
                <w:sz w:val="1"/>
                <w:szCs w:val="1"/>
              </w:rPr>
            </w:pPr>
          </w:p>
        </w:tc>
      </w:tr>
      <w:tr w:rsidR="009209B8" w:rsidRPr="005E6E58" w14:paraId="518CEF79" w14:textId="77777777" w:rsidTr="00493563">
        <w:trPr>
          <w:trHeight w:val="211"/>
        </w:trPr>
        <w:tc>
          <w:tcPr>
            <w:tcW w:w="120" w:type="dxa"/>
            <w:tcBorders>
              <w:left w:val="single" w:sz="8" w:space="0" w:color="auto"/>
            </w:tcBorders>
            <w:vAlign w:val="bottom"/>
          </w:tcPr>
          <w:p w14:paraId="764BAC90" w14:textId="77777777" w:rsidR="009209B8" w:rsidRPr="005E6E58" w:rsidRDefault="009209B8" w:rsidP="00493563">
            <w:pPr>
              <w:rPr>
                <w:sz w:val="18"/>
                <w:szCs w:val="18"/>
              </w:rPr>
            </w:pPr>
          </w:p>
        </w:tc>
        <w:tc>
          <w:tcPr>
            <w:tcW w:w="620" w:type="dxa"/>
            <w:vAlign w:val="bottom"/>
          </w:tcPr>
          <w:p w14:paraId="502801FA" w14:textId="77777777" w:rsidR="009209B8" w:rsidRPr="005E6E58" w:rsidRDefault="009209B8" w:rsidP="00493563">
            <w:pPr>
              <w:rPr>
                <w:sz w:val="18"/>
                <w:szCs w:val="18"/>
              </w:rPr>
            </w:pPr>
          </w:p>
        </w:tc>
        <w:tc>
          <w:tcPr>
            <w:tcW w:w="240" w:type="dxa"/>
            <w:tcBorders>
              <w:right w:val="single" w:sz="8" w:space="0" w:color="auto"/>
            </w:tcBorders>
            <w:vAlign w:val="bottom"/>
          </w:tcPr>
          <w:p w14:paraId="29E0C2CA" w14:textId="77777777" w:rsidR="009209B8" w:rsidRPr="005E6E58" w:rsidRDefault="009209B8" w:rsidP="00493563">
            <w:pPr>
              <w:rPr>
                <w:sz w:val="18"/>
                <w:szCs w:val="18"/>
              </w:rPr>
            </w:pPr>
          </w:p>
        </w:tc>
        <w:tc>
          <w:tcPr>
            <w:tcW w:w="2000" w:type="dxa"/>
            <w:tcBorders>
              <w:right w:val="single" w:sz="8" w:space="0" w:color="auto"/>
            </w:tcBorders>
            <w:vAlign w:val="bottom"/>
          </w:tcPr>
          <w:p w14:paraId="2E9D9999" w14:textId="77777777" w:rsidR="009209B8" w:rsidRPr="005E6E58" w:rsidRDefault="009209B8" w:rsidP="00493563">
            <w:pPr>
              <w:spacing w:line="211" w:lineRule="exact"/>
              <w:ind w:left="80"/>
              <w:rPr>
                <w:sz w:val="20"/>
                <w:szCs w:val="20"/>
              </w:rPr>
            </w:pPr>
            <w:r>
              <w:rPr>
                <w:sz w:val="20"/>
                <w:szCs w:val="20"/>
              </w:rPr>
              <w:t>стр.476«Здравствуй</w:t>
            </w:r>
            <w:r>
              <w:rPr>
                <w:sz w:val="24"/>
                <w:szCs w:val="24"/>
              </w:rPr>
              <w:t>,</w:t>
            </w:r>
          </w:p>
        </w:tc>
        <w:tc>
          <w:tcPr>
            <w:tcW w:w="1580" w:type="dxa"/>
            <w:tcBorders>
              <w:right w:val="single" w:sz="8" w:space="0" w:color="auto"/>
            </w:tcBorders>
            <w:vAlign w:val="bottom"/>
          </w:tcPr>
          <w:p w14:paraId="6F1A50BB" w14:textId="77777777" w:rsidR="009209B8" w:rsidRPr="005E6E58" w:rsidRDefault="009209B8" w:rsidP="00493563">
            <w:pPr>
              <w:spacing w:line="211" w:lineRule="exact"/>
              <w:ind w:left="100"/>
              <w:rPr>
                <w:sz w:val="20"/>
                <w:szCs w:val="20"/>
              </w:rPr>
            </w:pPr>
            <w:r>
              <w:t>По программе</w:t>
            </w:r>
          </w:p>
        </w:tc>
        <w:tc>
          <w:tcPr>
            <w:tcW w:w="1840" w:type="dxa"/>
            <w:vMerge w:val="restart"/>
            <w:tcBorders>
              <w:right w:val="single" w:sz="8" w:space="0" w:color="auto"/>
            </w:tcBorders>
            <w:vAlign w:val="bottom"/>
          </w:tcPr>
          <w:p w14:paraId="5F980114" w14:textId="77777777" w:rsidR="009209B8" w:rsidRPr="005E6E58" w:rsidRDefault="009209B8" w:rsidP="00493563">
            <w:pPr>
              <w:ind w:left="80"/>
              <w:rPr>
                <w:sz w:val="20"/>
                <w:szCs w:val="20"/>
              </w:rPr>
            </w:pPr>
            <w:r>
              <w:rPr>
                <w:sz w:val="24"/>
                <w:szCs w:val="24"/>
              </w:rPr>
              <w:t>стр.120</w:t>
            </w:r>
          </w:p>
        </w:tc>
        <w:tc>
          <w:tcPr>
            <w:tcW w:w="100" w:type="dxa"/>
            <w:vAlign w:val="bottom"/>
          </w:tcPr>
          <w:p w14:paraId="656E52E0" w14:textId="77777777" w:rsidR="009209B8" w:rsidRPr="005E6E58" w:rsidRDefault="009209B8" w:rsidP="00493563">
            <w:pPr>
              <w:rPr>
                <w:sz w:val="18"/>
                <w:szCs w:val="18"/>
              </w:rPr>
            </w:pPr>
          </w:p>
        </w:tc>
        <w:tc>
          <w:tcPr>
            <w:tcW w:w="1560" w:type="dxa"/>
            <w:gridSpan w:val="2"/>
            <w:vMerge/>
            <w:tcBorders>
              <w:right w:val="single" w:sz="8" w:space="0" w:color="auto"/>
            </w:tcBorders>
            <w:vAlign w:val="bottom"/>
          </w:tcPr>
          <w:p w14:paraId="546E49D2" w14:textId="77777777" w:rsidR="009209B8" w:rsidRPr="005E6E58" w:rsidRDefault="009209B8" w:rsidP="00493563">
            <w:pPr>
              <w:rPr>
                <w:sz w:val="18"/>
                <w:szCs w:val="18"/>
              </w:rPr>
            </w:pPr>
          </w:p>
        </w:tc>
        <w:tc>
          <w:tcPr>
            <w:tcW w:w="1700" w:type="dxa"/>
            <w:tcBorders>
              <w:right w:val="single" w:sz="8" w:space="0" w:color="auto"/>
            </w:tcBorders>
            <w:vAlign w:val="bottom"/>
          </w:tcPr>
          <w:p w14:paraId="2612CD17" w14:textId="77777777" w:rsidR="009209B8" w:rsidRPr="005E6E58" w:rsidRDefault="009209B8" w:rsidP="00493563">
            <w:pPr>
              <w:spacing w:line="211" w:lineRule="exact"/>
              <w:ind w:left="100"/>
              <w:rPr>
                <w:sz w:val="20"/>
                <w:szCs w:val="20"/>
              </w:rPr>
            </w:pPr>
            <w:r>
              <w:rPr>
                <w:sz w:val="20"/>
                <w:szCs w:val="20"/>
              </w:rPr>
              <w:t>заблудилась»(ст</w:t>
            </w:r>
          </w:p>
        </w:tc>
        <w:tc>
          <w:tcPr>
            <w:tcW w:w="700" w:type="dxa"/>
            <w:vMerge/>
            <w:vAlign w:val="bottom"/>
          </w:tcPr>
          <w:p w14:paraId="3A52AFFE" w14:textId="77777777" w:rsidR="009209B8" w:rsidRPr="005E6E58" w:rsidRDefault="009209B8" w:rsidP="00493563">
            <w:pPr>
              <w:rPr>
                <w:sz w:val="18"/>
                <w:szCs w:val="18"/>
              </w:rPr>
            </w:pPr>
          </w:p>
        </w:tc>
        <w:tc>
          <w:tcPr>
            <w:tcW w:w="500" w:type="dxa"/>
            <w:vAlign w:val="bottom"/>
          </w:tcPr>
          <w:p w14:paraId="11366570" w14:textId="77777777" w:rsidR="009209B8" w:rsidRPr="005E6E58" w:rsidRDefault="009209B8" w:rsidP="00493563">
            <w:pPr>
              <w:rPr>
                <w:sz w:val="18"/>
                <w:szCs w:val="18"/>
              </w:rPr>
            </w:pPr>
          </w:p>
        </w:tc>
        <w:tc>
          <w:tcPr>
            <w:tcW w:w="320" w:type="dxa"/>
            <w:vAlign w:val="bottom"/>
          </w:tcPr>
          <w:p w14:paraId="6EDE3C12" w14:textId="77777777" w:rsidR="009209B8" w:rsidRPr="005E6E58" w:rsidRDefault="009209B8" w:rsidP="00493563">
            <w:pPr>
              <w:rPr>
                <w:sz w:val="18"/>
                <w:szCs w:val="18"/>
              </w:rPr>
            </w:pPr>
          </w:p>
        </w:tc>
        <w:tc>
          <w:tcPr>
            <w:tcW w:w="620" w:type="dxa"/>
            <w:tcBorders>
              <w:right w:val="single" w:sz="8" w:space="0" w:color="auto"/>
            </w:tcBorders>
            <w:vAlign w:val="bottom"/>
          </w:tcPr>
          <w:p w14:paraId="5EB37C31" w14:textId="77777777" w:rsidR="009209B8" w:rsidRPr="005E6E58" w:rsidRDefault="009209B8" w:rsidP="00493563">
            <w:pPr>
              <w:rPr>
                <w:sz w:val="18"/>
                <w:szCs w:val="18"/>
              </w:rPr>
            </w:pPr>
          </w:p>
        </w:tc>
        <w:tc>
          <w:tcPr>
            <w:tcW w:w="1840" w:type="dxa"/>
            <w:tcBorders>
              <w:right w:val="single" w:sz="8" w:space="0" w:color="auto"/>
            </w:tcBorders>
            <w:vAlign w:val="bottom"/>
          </w:tcPr>
          <w:p w14:paraId="26B0552B" w14:textId="77777777" w:rsidR="009209B8" w:rsidRPr="005E6E58" w:rsidRDefault="009209B8" w:rsidP="00493563">
            <w:pPr>
              <w:spacing w:line="211" w:lineRule="exact"/>
              <w:ind w:left="100"/>
              <w:rPr>
                <w:sz w:val="20"/>
                <w:szCs w:val="20"/>
              </w:rPr>
            </w:pPr>
            <w:r>
              <w:rPr>
                <w:sz w:val="20"/>
                <w:szCs w:val="20"/>
              </w:rPr>
              <w:t>(картотека</w:t>
            </w:r>
          </w:p>
        </w:tc>
        <w:tc>
          <w:tcPr>
            <w:tcW w:w="1840" w:type="dxa"/>
            <w:vMerge/>
            <w:tcBorders>
              <w:right w:val="single" w:sz="8" w:space="0" w:color="auto"/>
            </w:tcBorders>
            <w:vAlign w:val="bottom"/>
          </w:tcPr>
          <w:p w14:paraId="55C025A4" w14:textId="77777777" w:rsidR="009209B8" w:rsidRPr="005E6E58" w:rsidRDefault="009209B8" w:rsidP="00493563">
            <w:pPr>
              <w:rPr>
                <w:sz w:val="18"/>
                <w:szCs w:val="18"/>
              </w:rPr>
            </w:pPr>
          </w:p>
        </w:tc>
        <w:tc>
          <w:tcPr>
            <w:tcW w:w="30" w:type="dxa"/>
            <w:vAlign w:val="bottom"/>
          </w:tcPr>
          <w:p w14:paraId="4770E84F" w14:textId="77777777" w:rsidR="009209B8" w:rsidRPr="005E6E58" w:rsidRDefault="009209B8" w:rsidP="00493563">
            <w:pPr>
              <w:rPr>
                <w:sz w:val="1"/>
                <w:szCs w:val="1"/>
              </w:rPr>
            </w:pPr>
          </w:p>
        </w:tc>
      </w:tr>
      <w:tr w:rsidR="009209B8" w:rsidRPr="005E6E58" w14:paraId="38B9C862" w14:textId="77777777" w:rsidTr="00493563">
        <w:trPr>
          <w:trHeight w:val="180"/>
        </w:trPr>
        <w:tc>
          <w:tcPr>
            <w:tcW w:w="120" w:type="dxa"/>
            <w:tcBorders>
              <w:left w:val="single" w:sz="8" w:space="0" w:color="auto"/>
            </w:tcBorders>
            <w:vAlign w:val="bottom"/>
          </w:tcPr>
          <w:p w14:paraId="26CBC774" w14:textId="77777777" w:rsidR="009209B8" w:rsidRPr="005E6E58" w:rsidRDefault="009209B8" w:rsidP="00493563">
            <w:pPr>
              <w:rPr>
                <w:sz w:val="15"/>
                <w:szCs w:val="15"/>
              </w:rPr>
            </w:pPr>
          </w:p>
        </w:tc>
        <w:tc>
          <w:tcPr>
            <w:tcW w:w="620" w:type="dxa"/>
            <w:vAlign w:val="bottom"/>
          </w:tcPr>
          <w:p w14:paraId="72AF8674" w14:textId="77777777" w:rsidR="009209B8" w:rsidRPr="005E6E58" w:rsidRDefault="009209B8" w:rsidP="00493563">
            <w:pPr>
              <w:rPr>
                <w:sz w:val="15"/>
                <w:szCs w:val="15"/>
              </w:rPr>
            </w:pPr>
          </w:p>
        </w:tc>
        <w:tc>
          <w:tcPr>
            <w:tcW w:w="240" w:type="dxa"/>
            <w:tcBorders>
              <w:right w:val="single" w:sz="8" w:space="0" w:color="auto"/>
            </w:tcBorders>
            <w:vAlign w:val="bottom"/>
          </w:tcPr>
          <w:p w14:paraId="52C5FDC3" w14:textId="77777777" w:rsidR="009209B8" w:rsidRPr="005E6E58" w:rsidRDefault="009209B8" w:rsidP="00493563">
            <w:pPr>
              <w:rPr>
                <w:sz w:val="15"/>
                <w:szCs w:val="15"/>
              </w:rPr>
            </w:pPr>
          </w:p>
        </w:tc>
        <w:tc>
          <w:tcPr>
            <w:tcW w:w="2000" w:type="dxa"/>
            <w:vMerge w:val="restart"/>
            <w:tcBorders>
              <w:right w:val="single" w:sz="8" w:space="0" w:color="auto"/>
            </w:tcBorders>
            <w:vAlign w:val="bottom"/>
          </w:tcPr>
          <w:p w14:paraId="10A4F1CB" w14:textId="77777777" w:rsidR="009209B8" w:rsidRPr="005E6E58" w:rsidRDefault="009209B8" w:rsidP="00493563">
            <w:pPr>
              <w:ind w:left="80"/>
              <w:rPr>
                <w:sz w:val="20"/>
                <w:szCs w:val="20"/>
              </w:rPr>
            </w:pPr>
            <w:r>
              <w:rPr>
                <w:sz w:val="24"/>
                <w:szCs w:val="24"/>
              </w:rPr>
              <w:t>мир»</w:t>
            </w:r>
          </w:p>
        </w:tc>
        <w:tc>
          <w:tcPr>
            <w:tcW w:w="1580" w:type="dxa"/>
            <w:vMerge w:val="restart"/>
            <w:tcBorders>
              <w:right w:val="single" w:sz="8" w:space="0" w:color="auto"/>
            </w:tcBorders>
            <w:vAlign w:val="bottom"/>
          </w:tcPr>
          <w:p w14:paraId="22DCA4F5" w14:textId="77777777" w:rsidR="009209B8" w:rsidRPr="005E6E58" w:rsidRDefault="009209B8" w:rsidP="00493563">
            <w:pPr>
              <w:ind w:left="100"/>
              <w:rPr>
                <w:sz w:val="20"/>
                <w:szCs w:val="20"/>
              </w:rPr>
            </w:pPr>
            <w:r>
              <w:t>специалиста</w:t>
            </w:r>
          </w:p>
        </w:tc>
        <w:tc>
          <w:tcPr>
            <w:tcW w:w="1840" w:type="dxa"/>
            <w:vMerge/>
            <w:tcBorders>
              <w:right w:val="single" w:sz="8" w:space="0" w:color="auto"/>
            </w:tcBorders>
            <w:vAlign w:val="bottom"/>
          </w:tcPr>
          <w:p w14:paraId="05B104ED" w14:textId="77777777" w:rsidR="009209B8" w:rsidRPr="005E6E58" w:rsidRDefault="009209B8" w:rsidP="00493563">
            <w:pPr>
              <w:rPr>
                <w:sz w:val="15"/>
                <w:szCs w:val="15"/>
              </w:rPr>
            </w:pPr>
          </w:p>
        </w:tc>
        <w:tc>
          <w:tcPr>
            <w:tcW w:w="100" w:type="dxa"/>
            <w:vAlign w:val="bottom"/>
          </w:tcPr>
          <w:p w14:paraId="7316BB3B" w14:textId="77777777" w:rsidR="009209B8" w:rsidRPr="005E6E58" w:rsidRDefault="009209B8" w:rsidP="00493563">
            <w:pPr>
              <w:rPr>
                <w:sz w:val="15"/>
                <w:szCs w:val="15"/>
              </w:rPr>
            </w:pPr>
          </w:p>
        </w:tc>
        <w:tc>
          <w:tcPr>
            <w:tcW w:w="900" w:type="dxa"/>
            <w:vAlign w:val="bottom"/>
          </w:tcPr>
          <w:p w14:paraId="4A19BD0B" w14:textId="77777777" w:rsidR="009209B8" w:rsidRPr="005E6E58" w:rsidRDefault="009209B8" w:rsidP="00493563">
            <w:pPr>
              <w:rPr>
                <w:sz w:val="15"/>
                <w:szCs w:val="15"/>
              </w:rPr>
            </w:pPr>
          </w:p>
        </w:tc>
        <w:tc>
          <w:tcPr>
            <w:tcW w:w="660" w:type="dxa"/>
            <w:tcBorders>
              <w:right w:val="single" w:sz="8" w:space="0" w:color="auto"/>
            </w:tcBorders>
            <w:vAlign w:val="bottom"/>
          </w:tcPr>
          <w:p w14:paraId="58763D84" w14:textId="77777777" w:rsidR="009209B8" w:rsidRPr="005E6E58" w:rsidRDefault="009209B8" w:rsidP="00493563">
            <w:pPr>
              <w:rPr>
                <w:sz w:val="15"/>
                <w:szCs w:val="15"/>
              </w:rPr>
            </w:pPr>
          </w:p>
        </w:tc>
        <w:tc>
          <w:tcPr>
            <w:tcW w:w="1700" w:type="dxa"/>
            <w:vMerge w:val="restart"/>
            <w:tcBorders>
              <w:right w:val="single" w:sz="8" w:space="0" w:color="auto"/>
            </w:tcBorders>
            <w:vAlign w:val="bottom"/>
          </w:tcPr>
          <w:p w14:paraId="4B22C7B8" w14:textId="77777777" w:rsidR="009209B8" w:rsidRPr="005E6E58" w:rsidRDefault="009209B8" w:rsidP="00493563">
            <w:pPr>
              <w:ind w:left="100"/>
              <w:rPr>
                <w:sz w:val="20"/>
                <w:szCs w:val="20"/>
              </w:rPr>
            </w:pPr>
            <w:r>
              <w:rPr>
                <w:sz w:val="20"/>
                <w:szCs w:val="20"/>
              </w:rPr>
              <w:t>р.52</w:t>
            </w:r>
          </w:p>
        </w:tc>
        <w:tc>
          <w:tcPr>
            <w:tcW w:w="700" w:type="dxa"/>
            <w:vAlign w:val="bottom"/>
          </w:tcPr>
          <w:p w14:paraId="1054C4B9" w14:textId="77777777" w:rsidR="009209B8" w:rsidRPr="005E6E58" w:rsidRDefault="009209B8" w:rsidP="00493563">
            <w:pPr>
              <w:rPr>
                <w:sz w:val="15"/>
                <w:szCs w:val="15"/>
              </w:rPr>
            </w:pPr>
          </w:p>
        </w:tc>
        <w:tc>
          <w:tcPr>
            <w:tcW w:w="500" w:type="dxa"/>
            <w:vAlign w:val="bottom"/>
          </w:tcPr>
          <w:p w14:paraId="1F0BAFBF" w14:textId="77777777" w:rsidR="009209B8" w:rsidRPr="005E6E58" w:rsidRDefault="009209B8" w:rsidP="00493563">
            <w:pPr>
              <w:rPr>
                <w:sz w:val="15"/>
                <w:szCs w:val="15"/>
              </w:rPr>
            </w:pPr>
          </w:p>
        </w:tc>
        <w:tc>
          <w:tcPr>
            <w:tcW w:w="320" w:type="dxa"/>
            <w:vAlign w:val="bottom"/>
          </w:tcPr>
          <w:p w14:paraId="1E61F141" w14:textId="77777777" w:rsidR="009209B8" w:rsidRPr="005E6E58" w:rsidRDefault="009209B8" w:rsidP="00493563">
            <w:pPr>
              <w:rPr>
                <w:sz w:val="15"/>
                <w:szCs w:val="15"/>
              </w:rPr>
            </w:pPr>
          </w:p>
        </w:tc>
        <w:tc>
          <w:tcPr>
            <w:tcW w:w="620" w:type="dxa"/>
            <w:tcBorders>
              <w:right w:val="single" w:sz="8" w:space="0" w:color="auto"/>
            </w:tcBorders>
            <w:vAlign w:val="bottom"/>
          </w:tcPr>
          <w:p w14:paraId="2E710D4D" w14:textId="77777777" w:rsidR="009209B8" w:rsidRPr="005E6E58" w:rsidRDefault="009209B8" w:rsidP="00493563">
            <w:pPr>
              <w:rPr>
                <w:sz w:val="15"/>
                <w:szCs w:val="15"/>
              </w:rPr>
            </w:pPr>
          </w:p>
        </w:tc>
        <w:tc>
          <w:tcPr>
            <w:tcW w:w="1840" w:type="dxa"/>
            <w:vMerge w:val="restart"/>
            <w:tcBorders>
              <w:right w:val="single" w:sz="8" w:space="0" w:color="auto"/>
            </w:tcBorders>
            <w:vAlign w:val="bottom"/>
          </w:tcPr>
          <w:p w14:paraId="42180FC6" w14:textId="77777777" w:rsidR="009209B8" w:rsidRPr="005E6E58" w:rsidRDefault="009209B8" w:rsidP="00493563">
            <w:pPr>
              <w:ind w:left="100"/>
              <w:rPr>
                <w:sz w:val="20"/>
                <w:szCs w:val="20"/>
              </w:rPr>
            </w:pPr>
            <w:r>
              <w:rPr>
                <w:sz w:val="20"/>
                <w:szCs w:val="20"/>
              </w:rPr>
              <w:t>«речевые игры»)</w:t>
            </w:r>
          </w:p>
        </w:tc>
        <w:tc>
          <w:tcPr>
            <w:tcW w:w="1840" w:type="dxa"/>
            <w:tcBorders>
              <w:right w:val="single" w:sz="8" w:space="0" w:color="auto"/>
            </w:tcBorders>
            <w:vAlign w:val="bottom"/>
          </w:tcPr>
          <w:p w14:paraId="3021FFBD" w14:textId="77777777" w:rsidR="009209B8" w:rsidRPr="005E6E58" w:rsidRDefault="009209B8" w:rsidP="00493563">
            <w:pPr>
              <w:spacing w:line="180" w:lineRule="exact"/>
              <w:ind w:left="100"/>
              <w:rPr>
                <w:sz w:val="20"/>
                <w:szCs w:val="20"/>
              </w:rPr>
            </w:pPr>
            <w:r>
              <w:rPr>
                <w:sz w:val="18"/>
                <w:szCs w:val="18"/>
              </w:rPr>
              <w:t>Курцева З.И. «Ты-</w:t>
            </w:r>
          </w:p>
        </w:tc>
        <w:tc>
          <w:tcPr>
            <w:tcW w:w="30" w:type="dxa"/>
            <w:vAlign w:val="bottom"/>
          </w:tcPr>
          <w:p w14:paraId="235CC337" w14:textId="77777777" w:rsidR="009209B8" w:rsidRPr="005E6E58" w:rsidRDefault="009209B8" w:rsidP="00493563">
            <w:pPr>
              <w:rPr>
                <w:sz w:val="1"/>
                <w:szCs w:val="1"/>
              </w:rPr>
            </w:pPr>
          </w:p>
        </w:tc>
      </w:tr>
      <w:tr w:rsidR="009209B8" w:rsidRPr="005E6E58" w14:paraId="6646808C" w14:textId="77777777" w:rsidTr="00493563">
        <w:trPr>
          <w:trHeight w:val="116"/>
        </w:trPr>
        <w:tc>
          <w:tcPr>
            <w:tcW w:w="120" w:type="dxa"/>
            <w:tcBorders>
              <w:left w:val="single" w:sz="8" w:space="0" w:color="auto"/>
            </w:tcBorders>
            <w:vAlign w:val="bottom"/>
          </w:tcPr>
          <w:p w14:paraId="4A49224E" w14:textId="77777777" w:rsidR="009209B8" w:rsidRPr="005E6E58" w:rsidRDefault="009209B8" w:rsidP="00493563">
            <w:pPr>
              <w:rPr>
                <w:sz w:val="10"/>
                <w:szCs w:val="10"/>
              </w:rPr>
            </w:pPr>
          </w:p>
        </w:tc>
        <w:tc>
          <w:tcPr>
            <w:tcW w:w="620" w:type="dxa"/>
            <w:vAlign w:val="bottom"/>
          </w:tcPr>
          <w:p w14:paraId="72B5E7D8" w14:textId="77777777" w:rsidR="009209B8" w:rsidRPr="005E6E58" w:rsidRDefault="009209B8" w:rsidP="00493563">
            <w:pPr>
              <w:rPr>
                <w:sz w:val="10"/>
                <w:szCs w:val="10"/>
              </w:rPr>
            </w:pPr>
          </w:p>
        </w:tc>
        <w:tc>
          <w:tcPr>
            <w:tcW w:w="240" w:type="dxa"/>
            <w:tcBorders>
              <w:right w:val="single" w:sz="8" w:space="0" w:color="auto"/>
            </w:tcBorders>
            <w:vAlign w:val="bottom"/>
          </w:tcPr>
          <w:p w14:paraId="478C3DAF" w14:textId="77777777" w:rsidR="009209B8" w:rsidRPr="005E6E58" w:rsidRDefault="009209B8" w:rsidP="00493563">
            <w:pPr>
              <w:rPr>
                <w:sz w:val="10"/>
                <w:szCs w:val="10"/>
              </w:rPr>
            </w:pPr>
          </w:p>
        </w:tc>
        <w:tc>
          <w:tcPr>
            <w:tcW w:w="2000" w:type="dxa"/>
            <w:vMerge/>
            <w:tcBorders>
              <w:right w:val="single" w:sz="8" w:space="0" w:color="auto"/>
            </w:tcBorders>
            <w:vAlign w:val="bottom"/>
          </w:tcPr>
          <w:p w14:paraId="6A2731EC" w14:textId="77777777" w:rsidR="009209B8" w:rsidRPr="005E6E58" w:rsidRDefault="009209B8" w:rsidP="00493563">
            <w:pPr>
              <w:rPr>
                <w:sz w:val="10"/>
                <w:szCs w:val="10"/>
              </w:rPr>
            </w:pPr>
          </w:p>
        </w:tc>
        <w:tc>
          <w:tcPr>
            <w:tcW w:w="1580" w:type="dxa"/>
            <w:vMerge/>
            <w:tcBorders>
              <w:right w:val="single" w:sz="8" w:space="0" w:color="auto"/>
            </w:tcBorders>
            <w:vAlign w:val="bottom"/>
          </w:tcPr>
          <w:p w14:paraId="7CB31248" w14:textId="77777777" w:rsidR="009209B8" w:rsidRPr="005E6E58" w:rsidRDefault="009209B8" w:rsidP="00493563">
            <w:pPr>
              <w:rPr>
                <w:sz w:val="10"/>
                <w:szCs w:val="10"/>
              </w:rPr>
            </w:pPr>
          </w:p>
        </w:tc>
        <w:tc>
          <w:tcPr>
            <w:tcW w:w="1840" w:type="dxa"/>
            <w:tcBorders>
              <w:right w:val="single" w:sz="8" w:space="0" w:color="auto"/>
            </w:tcBorders>
            <w:vAlign w:val="bottom"/>
          </w:tcPr>
          <w:p w14:paraId="7CD15567" w14:textId="77777777" w:rsidR="009209B8" w:rsidRPr="005E6E58" w:rsidRDefault="009209B8" w:rsidP="00493563">
            <w:pPr>
              <w:rPr>
                <w:sz w:val="10"/>
                <w:szCs w:val="10"/>
              </w:rPr>
            </w:pPr>
          </w:p>
        </w:tc>
        <w:tc>
          <w:tcPr>
            <w:tcW w:w="100" w:type="dxa"/>
            <w:vAlign w:val="bottom"/>
          </w:tcPr>
          <w:p w14:paraId="05C65D5D" w14:textId="77777777" w:rsidR="009209B8" w:rsidRPr="005E6E58" w:rsidRDefault="009209B8" w:rsidP="00493563">
            <w:pPr>
              <w:rPr>
                <w:sz w:val="10"/>
                <w:szCs w:val="10"/>
              </w:rPr>
            </w:pPr>
          </w:p>
        </w:tc>
        <w:tc>
          <w:tcPr>
            <w:tcW w:w="900" w:type="dxa"/>
            <w:vAlign w:val="bottom"/>
          </w:tcPr>
          <w:p w14:paraId="25F85F86" w14:textId="77777777" w:rsidR="009209B8" w:rsidRPr="005E6E58" w:rsidRDefault="009209B8" w:rsidP="00493563">
            <w:pPr>
              <w:rPr>
                <w:sz w:val="10"/>
                <w:szCs w:val="10"/>
              </w:rPr>
            </w:pPr>
          </w:p>
        </w:tc>
        <w:tc>
          <w:tcPr>
            <w:tcW w:w="660" w:type="dxa"/>
            <w:tcBorders>
              <w:right w:val="single" w:sz="8" w:space="0" w:color="auto"/>
            </w:tcBorders>
            <w:vAlign w:val="bottom"/>
          </w:tcPr>
          <w:p w14:paraId="44756DFF" w14:textId="77777777" w:rsidR="009209B8" w:rsidRPr="005E6E58" w:rsidRDefault="009209B8" w:rsidP="00493563">
            <w:pPr>
              <w:rPr>
                <w:sz w:val="10"/>
                <w:szCs w:val="10"/>
              </w:rPr>
            </w:pPr>
          </w:p>
        </w:tc>
        <w:tc>
          <w:tcPr>
            <w:tcW w:w="1700" w:type="dxa"/>
            <w:vMerge/>
            <w:tcBorders>
              <w:right w:val="single" w:sz="8" w:space="0" w:color="auto"/>
            </w:tcBorders>
            <w:vAlign w:val="bottom"/>
          </w:tcPr>
          <w:p w14:paraId="6809B310" w14:textId="77777777" w:rsidR="009209B8" w:rsidRPr="005E6E58" w:rsidRDefault="009209B8" w:rsidP="00493563">
            <w:pPr>
              <w:rPr>
                <w:sz w:val="10"/>
                <w:szCs w:val="10"/>
              </w:rPr>
            </w:pPr>
          </w:p>
        </w:tc>
        <w:tc>
          <w:tcPr>
            <w:tcW w:w="700" w:type="dxa"/>
            <w:vAlign w:val="bottom"/>
          </w:tcPr>
          <w:p w14:paraId="57276E70" w14:textId="77777777" w:rsidR="009209B8" w:rsidRPr="005E6E58" w:rsidRDefault="009209B8" w:rsidP="00493563">
            <w:pPr>
              <w:rPr>
                <w:sz w:val="10"/>
                <w:szCs w:val="10"/>
              </w:rPr>
            </w:pPr>
          </w:p>
        </w:tc>
        <w:tc>
          <w:tcPr>
            <w:tcW w:w="500" w:type="dxa"/>
            <w:vAlign w:val="bottom"/>
          </w:tcPr>
          <w:p w14:paraId="1EC4A1AC" w14:textId="77777777" w:rsidR="009209B8" w:rsidRPr="005E6E58" w:rsidRDefault="009209B8" w:rsidP="00493563">
            <w:pPr>
              <w:rPr>
                <w:sz w:val="10"/>
                <w:szCs w:val="10"/>
              </w:rPr>
            </w:pPr>
          </w:p>
        </w:tc>
        <w:tc>
          <w:tcPr>
            <w:tcW w:w="320" w:type="dxa"/>
            <w:vAlign w:val="bottom"/>
          </w:tcPr>
          <w:p w14:paraId="787AF4EF" w14:textId="77777777" w:rsidR="009209B8" w:rsidRPr="005E6E58" w:rsidRDefault="009209B8" w:rsidP="00493563">
            <w:pPr>
              <w:rPr>
                <w:sz w:val="10"/>
                <w:szCs w:val="10"/>
              </w:rPr>
            </w:pPr>
          </w:p>
        </w:tc>
        <w:tc>
          <w:tcPr>
            <w:tcW w:w="620" w:type="dxa"/>
            <w:tcBorders>
              <w:right w:val="single" w:sz="8" w:space="0" w:color="auto"/>
            </w:tcBorders>
            <w:vAlign w:val="bottom"/>
          </w:tcPr>
          <w:p w14:paraId="20137088" w14:textId="77777777" w:rsidR="009209B8" w:rsidRPr="005E6E58" w:rsidRDefault="009209B8" w:rsidP="00493563">
            <w:pPr>
              <w:rPr>
                <w:sz w:val="10"/>
                <w:szCs w:val="10"/>
              </w:rPr>
            </w:pPr>
          </w:p>
        </w:tc>
        <w:tc>
          <w:tcPr>
            <w:tcW w:w="1840" w:type="dxa"/>
            <w:vMerge/>
            <w:tcBorders>
              <w:right w:val="single" w:sz="8" w:space="0" w:color="auto"/>
            </w:tcBorders>
            <w:vAlign w:val="bottom"/>
          </w:tcPr>
          <w:p w14:paraId="24D0E70D" w14:textId="77777777" w:rsidR="009209B8" w:rsidRPr="005E6E58" w:rsidRDefault="009209B8" w:rsidP="00493563">
            <w:pPr>
              <w:rPr>
                <w:sz w:val="10"/>
                <w:szCs w:val="10"/>
              </w:rPr>
            </w:pPr>
          </w:p>
        </w:tc>
        <w:tc>
          <w:tcPr>
            <w:tcW w:w="1840" w:type="dxa"/>
            <w:vMerge w:val="restart"/>
            <w:tcBorders>
              <w:right w:val="single" w:sz="8" w:space="0" w:color="auto"/>
            </w:tcBorders>
            <w:vAlign w:val="bottom"/>
          </w:tcPr>
          <w:p w14:paraId="7D3CA8CC" w14:textId="77777777" w:rsidR="009209B8" w:rsidRPr="005E6E58" w:rsidRDefault="009209B8" w:rsidP="00493563">
            <w:pPr>
              <w:ind w:left="100"/>
              <w:rPr>
                <w:sz w:val="20"/>
                <w:szCs w:val="20"/>
              </w:rPr>
            </w:pPr>
            <w:r>
              <w:rPr>
                <w:sz w:val="18"/>
                <w:szCs w:val="18"/>
              </w:rPr>
              <w:t>словечко, я-</w:t>
            </w:r>
          </w:p>
        </w:tc>
        <w:tc>
          <w:tcPr>
            <w:tcW w:w="30" w:type="dxa"/>
            <w:vAlign w:val="bottom"/>
          </w:tcPr>
          <w:p w14:paraId="1B249A77" w14:textId="77777777" w:rsidR="009209B8" w:rsidRPr="005E6E58" w:rsidRDefault="009209B8" w:rsidP="00493563">
            <w:pPr>
              <w:rPr>
                <w:sz w:val="1"/>
                <w:szCs w:val="1"/>
              </w:rPr>
            </w:pPr>
          </w:p>
        </w:tc>
      </w:tr>
      <w:tr w:rsidR="009209B8" w:rsidRPr="005E6E58" w14:paraId="2ACAA6A7" w14:textId="77777777" w:rsidTr="00493563">
        <w:trPr>
          <w:trHeight w:val="124"/>
        </w:trPr>
        <w:tc>
          <w:tcPr>
            <w:tcW w:w="120" w:type="dxa"/>
            <w:tcBorders>
              <w:left w:val="single" w:sz="8" w:space="0" w:color="auto"/>
            </w:tcBorders>
            <w:vAlign w:val="bottom"/>
          </w:tcPr>
          <w:p w14:paraId="39BE7957" w14:textId="77777777" w:rsidR="009209B8" w:rsidRPr="005E6E58" w:rsidRDefault="009209B8" w:rsidP="00493563">
            <w:pPr>
              <w:rPr>
                <w:sz w:val="10"/>
                <w:szCs w:val="10"/>
              </w:rPr>
            </w:pPr>
          </w:p>
        </w:tc>
        <w:tc>
          <w:tcPr>
            <w:tcW w:w="620" w:type="dxa"/>
            <w:vAlign w:val="bottom"/>
          </w:tcPr>
          <w:p w14:paraId="5B41C975" w14:textId="77777777" w:rsidR="009209B8" w:rsidRPr="005E6E58" w:rsidRDefault="009209B8" w:rsidP="00493563">
            <w:pPr>
              <w:rPr>
                <w:sz w:val="10"/>
                <w:szCs w:val="10"/>
              </w:rPr>
            </w:pPr>
          </w:p>
        </w:tc>
        <w:tc>
          <w:tcPr>
            <w:tcW w:w="240" w:type="dxa"/>
            <w:tcBorders>
              <w:right w:val="single" w:sz="8" w:space="0" w:color="auto"/>
            </w:tcBorders>
            <w:vAlign w:val="bottom"/>
          </w:tcPr>
          <w:p w14:paraId="05DA78F4" w14:textId="77777777" w:rsidR="009209B8" w:rsidRPr="005E6E58" w:rsidRDefault="009209B8" w:rsidP="00493563">
            <w:pPr>
              <w:rPr>
                <w:sz w:val="10"/>
                <w:szCs w:val="10"/>
              </w:rPr>
            </w:pPr>
          </w:p>
        </w:tc>
        <w:tc>
          <w:tcPr>
            <w:tcW w:w="2000" w:type="dxa"/>
            <w:vMerge/>
            <w:tcBorders>
              <w:right w:val="single" w:sz="8" w:space="0" w:color="auto"/>
            </w:tcBorders>
            <w:vAlign w:val="bottom"/>
          </w:tcPr>
          <w:p w14:paraId="295EEE40" w14:textId="77777777" w:rsidR="009209B8" w:rsidRPr="005E6E58" w:rsidRDefault="009209B8" w:rsidP="00493563">
            <w:pPr>
              <w:rPr>
                <w:sz w:val="10"/>
                <w:szCs w:val="10"/>
              </w:rPr>
            </w:pPr>
          </w:p>
        </w:tc>
        <w:tc>
          <w:tcPr>
            <w:tcW w:w="1580" w:type="dxa"/>
            <w:tcBorders>
              <w:right w:val="single" w:sz="8" w:space="0" w:color="auto"/>
            </w:tcBorders>
            <w:vAlign w:val="bottom"/>
          </w:tcPr>
          <w:p w14:paraId="39E6DD46" w14:textId="77777777" w:rsidR="009209B8" w:rsidRPr="005E6E58" w:rsidRDefault="009209B8" w:rsidP="00493563">
            <w:pPr>
              <w:rPr>
                <w:sz w:val="10"/>
                <w:szCs w:val="10"/>
              </w:rPr>
            </w:pPr>
          </w:p>
        </w:tc>
        <w:tc>
          <w:tcPr>
            <w:tcW w:w="1840" w:type="dxa"/>
            <w:tcBorders>
              <w:right w:val="single" w:sz="8" w:space="0" w:color="auto"/>
            </w:tcBorders>
            <w:vAlign w:val="bottom"/>
          </w:tcPr>
          <w:p w14:paraId="68C39FF8" w14:textId="77777777" w:rsidR="009209B8" w:rsidRPr="005E6E58" w:rsidRDefault="009209B8" w:rsidP="00493563">
            <w:pPr>
              <w:rPr>
                <w:sz w:val="10"/>
                <w:szCs w:val="10"/>
              </w:rPr>
            </w:pPr>
          </w:p>
        </w:tc>
        <w:tc>
          <w:tcPr>
            <w:tcW w:w="100" w:type="dxa"/>
            <w:vAlign w:val="bottom"/>
          </w:tcPr>
          <w:p w14:paraId="33DCC942" w14:textId="77777777" w:rsidR="009209B8" w:rsidRPr="005E6E58" w:rsidRDefault="009209B8" w:rsidP="00493563">
            <w:pPr>
              <w:rPr>
                <w:sz w:val="10"/>
                <w:szCs w:val="10"/>
              </w:rPr>
            </w:pPr>
          </w:p>
        </w:tc>
        <w:tc>
          <w:tcPr>
            <w:tcW w:w="900" w:type="dxa"/>
            <w:vAlign w:val="bottom"/>
          </w:tcPr>
          <w:p w14:paraId="3821AC7D" w14:textId="77777777" w:rsidR="009209B8" w:rsidRPr="005E6E58" w:rsidRDefault="009209B8" w:rsidP="00493563">
            <w:pPr>
              <w:rPr>
                <w:sz w:val="10"/>
                <w:szCs w:val="10"/>
              </w:rPr>
            </w:pPr>
          </w:p>
        </w:tc>
        <w:tc>
          <w:tcPr>
            <w:tcW w:w="660" w:type="dxa"/>
            <w:tcBorders>
              <w:right w:val="single" w:sz="8" w:space="0" w:color="auto"/>
            </w:tcBorders>
            <w:vAlign w:val="bottom"/>
          </w:tcPr>
          <w:p w14:paraId="7EE30422" w14:textId="77777777" w:rsidR="009209B8" w:rsidRPr="005E6E58" w:rsidRDefault="009209B8" w:rsidP="00493563">
            <w:pPr>
              <w:rPr>
                <w:sz w:val="10"/>
                <w:szCs w:val="10"/>
              </w:rPr>
            </w:pPr>
          </w:p>
        </w:tc>
        <w:tc>
          <w:tcPr>
            <w:tcW w:w="1700" w:type="dxa"/>
            <w:tcBorders>
              <w:right w:val="single" w:sz="8" w:space="0" w:color="auto"/>
            </w:tcBorders>
            <w:vAlign w:val="bottom"/>
          </w:tcPr>
          <w:p w14:paraId="66228C8D" w14:textId="77777777" w:rsidR="009209B8" w:rsidRPr="005E6E58" w:rsidRDefault="009209B8" w:rsidP="00493563">
            <w:pPr>
              <w:rPr>
                <w:sz w:val="10"/>
                <w:szCs w:val="10"/>
              </w:rPr>
            </w:pPr>
          </w:p>
        </w:tc>
        <w:tc>
          <w:tcPr>
            <w:tcW w:w="700" w:type="dxa"/>
            <w:vAlign w:val="bottom"/>
          </w:tcPr>
          <w:p w14:paraId="5676F555" w14:textId="77777777" w:rsidR="009209B8" w:rsidRPr="005E6E58" w:rsidRDefault="009209B8" w:rsidP="00493563">
            <w:pPr>
              <w:rPr>
                <w:sz w:val="10"/>
                <w:szCs w:val="10"/>
              </w:rPr>
            </w:pPr>
          </w:p>
        </w:tc>
        <w:tc>
          <w:tcPr>
            <w:tcW w:w="500" w:type="dxa"/>
            <w:vAlign w:val="bottom"/>
          </w:tcPr>
          <w:p w14:paraId="2CAE9E3D" w14:textId="77777777" w:rsidR="009209B8" w:rsidRPr="005E6E58" w:rsidRDefault="009209B8" w:rsidP="00493563">
            <w:pPr>
              <w:rPr>
                <w:sz w:val="10"/>
                <w:szCs w:val="10"/>
              </w:rPr>
            </w:pPr>
          </w:p>
        </w:tc>
        <w:tc>
          <w:tcPr>
            <w:tcW w:w="320" w:type="dxa"/>
            <w:vAlign w:val="bottom"/>
          </w:tcPr>
          <w:p w14:paraId="41F95444" w14:textId="77777777" w:rsidR="009209B8" w:rsidRPr="005E6E58" w:rsidRDefault="009209B8" w:rsidP="00493563">
            <w:pPr>
              <w:rPr>
                <w:sz w:val="10"/>
                <w:szCs w:val="10"/>
              </w:rPr>
            </w:pPr>
          </w:p>
        </w:tc>
        <w:tc>
          <w:tcPr>
            <w:tcW w:w="620" w:type="dxa"/>
            <w:tcBorders>
              <w:right w:val="single" w:sz="8" w:space="0" w:color="auto"/>
            </w:tcBorders>
            <w:vAlign w:val="bottom"/>
          </w:tcPr>
          <w:p w14:paraId="152280D5" w14:textId="77777777" w:rsidR="009209B8" w:rsidRPr="005E6E58" w:rsidRDefault="009209B8" w:rsidP="00493563">
            <w:pPr>
              <w:rPr>
                <w:sz w:val="10"/>
                <w:szCs w:val="10"/>
              </w:rPr>
            </w:pPr>
          </w:p>
        </w:tc>
        <w:tc>
          <w:tcPr>
            <w:tcW w:w="1840" w:type="dxa"/>
            <w:tcBorders>
              <w:right w:val="single" w:sz="8" w:space="0" w:color="auto"/>
            </w:tcBorders>
            <w:vAlign w:val="bottom"/>
          </w:tcPr>
          <w:p w14:paraId="67B533D5" w14:textId="77777777" w:rsidR="009209B8" w:rsidRPr="005E6E58" w:rsidRDefault="009209B8" w:rsidP="00493563">
            <w:pPr>
              <w:rPr>
                <w:sz w:val="10"/>
                <w:szCs w:val="10"/>
              </w:rPr>
            </w:pPr>
          </w:p>
        </w:tc>
        <w:tc>
          <w:tcPr>
            <w:tcW w:w="1840" w:type="dxa"/>
            <w:vMerge/>
            <w:tcBorders>
              <w:right w:val="single" w:sz="8" w:space="0" w:color="auto"/>
            </w:tcBorders>
            <w:vAlign w:val="bottom"/>
          </w:tcPr>
          <w:p w14:paraId="2D926505" w14:textId="77777777" w:rsidR="009209B8" w:rsidRPr="005E6E58" w:rsidRDefault="009209B8" w:rsidP="00493563">
            <w:pPr>
              <w:rPr>
                <w:sz w:val="10"/>
                <w:szCs w:val="10"/>
              </w:rPr>
            </w:pPr>
          </w:p>
        </w:tc>
        <w:tc>
          <w:tcPr>
            <w:tcW w:w="30" w:type="dxa"/>
            <w:vAlign w:val="bottom"/>
          </w:tcPr>
          <w:p w14:paraId="643A4735" w14:textId="77777777" w:rsidR="009209B8" w:rsidRPr="005E6E58" w:rsidRDefault="009209B8" w:rsidP="00493563">
            <w:pPr>
              <w:rPr>
                <w:sz w:val="1"/>
                <w:szCs w:val="1"/>
              </w:rPr>
            </w:pPr>
          </w:p>
        </w:tc>
      </w:tr>
      <w:tr w:rsidR="009209B8" w:rsidRPr="005E6E58" w14:paraId="517C89A8" w14:textId="77777777" w:rsidTr="00493563">
        <w:trPr>
          <w:trHeight w:val="241"/>
        </w:trPr>
        <w:tc>
          <w:tcPr>
            <w:tcW w:w="120" w:type="dxa"/>
            <w:tcBorders>
              <w:left w:val="single" w:sz="8" w:space="0" w:color="auto"/>
            </w:tcBorders>
            <w:vAlign w:val="bottom"/>
          </w:tcPr>
          <w:p w14:paraId="3B682BCF" w14:textId="77777777" w:rsidR="009209B8" w:rsidRPr="005E6E58" w:rsidRDefault="009209B8" w:rsidP="00493563">
            <w:pPr>
              <w:rPr>
                <w:sz w:val="20"/>
                <w:szCs w:val="20"/>
              </w:rPr>
            </w:pPr>
          </w:p>
        </w:tc>
        <w:tc>
          <w:tcPr>
            <w:tcW w:w="620" w:type="dxa"/>
            <w:vAlign w:val="bottom"/>
          </w:tcPr>
          <w:p w14:paraId="2665878E" w14:textId="77777777" w:rsidR="009209B8" w:rsidRPr="005E6E58" w:rsidRDefault="009209B8" w:rsidP="00493563">
            <w:pPr>
              <w:rPr>
                <w:sz w:val="20"/>
                <w:szCs w:val="20"/>
              </w:rPr>
            </w:pPr>
          </w:p>
        </w:tc>
        <w:tc>
          <w:tcPr>
            <w:tcW w:w="240" w:type="dxa"/>
            <w:tcBorders>
              <w:right w:val="single" w:sz="8" w:space="0" w:color="auto"/>
            </w:tcBorders>
            <w:vAlign w:val="bottom"/>
          </w:tcPr>
          <w:p w14:paraId="200E26E2" w14:textId="77777777" w:rsidR="009209B8" w:rsidRPr="005E6E58" w:rsidRDefault="009209B8" w:rsidP="00493563">
            <w:pPr>
              <w:rPr>
                <w:sz w:val="20"/>
                <w:szCs w:val="20"/>
              </w:rPr>
            </w:pPr>
          </w:p>
        </w:tc>
        <w:tc>
          <w:tcPr>
            <w:tcW w:w="2000" w:type="dxa"/>
            <w:tcBorders>
              <w:right w:val="single" w:sz="8" w:space="0" w:color="auto"/>
            </w:tcBorders>
            <w:vAlign w:val="bottom"/>
          </w:tcPr>
          <w:p w14:paraId="59F66CD7" w14:textId="77777777" w:rsidR="009209B8" w:rsidRPr="005E6E58" w:rsidRDefault="009209B8" w:rsidP="00493563">
            <w:pPr>
              <w:rPr>
                <w:sz w:val="20"/>
                <w:szCs w:val="20"/>
              </w:rPr>
            </w:pPr>
          </w:p>
        </w:tc>
        <w:tc>
          <w:tcPr>
            <w:tcW w:w="1580" w:type="dxa"/>
            <w:tcBorders>
              <w:right w:val="single" w:sz="8" w:space="0" w:color="auto"/>
            </w:tcBorders>
            <w:vAlign w:val="bottom"/>
          </w:tcPr>
          <w:p w14:paraId="5DBA4B8C" w14:textId="77777777" w:rsidR="009209B8" w:rsidRPr="005E6E58" w:rsidRDefault="009209B8" w:rsidP="00493563">
            <w:pPr>
              <w:rPr>
                <w:sz w:val="20"/>
                <w:szCs w:val="20"/>
              </w:rPr>
            </w:pPr>
          </w:p>
        </w:tc>
        <w:tc>
          <w:tcPr>
            <w:tcW w:w="1840" w:type="dxa"/>
            <w:tcBorders>
              <w:right w:val="single" w:sz="8" w:space="0" w:color="auto"/>
            </w:tcBorders>
            <w:vAlign w:val="bottom"/>
          </w:tcPr>
          <w:p w14:paraId="4EF112B9" w14:textId="77777777" w:rsidR="009209B8" w:rsidRPr="005E6E58" w:rsidRDefault="009209B8" w:rsidP="00493563">
            <w:pPr>
              <w:rPr>
                <w:sz w:val="20"/>
                <w:szCs w:val="20"/>
              </w:rPr>
            </w:pPr>
          </w:p>
        </w:tc>
        <w:tc>
          <w:tcPr>
            <w:tcW w:w="100" w:type="dxa"/>
            <w:vAlign w:val="bottom"/>
          </w:tcPr>
          <w:p w14:paraId="11682D62" w14:textId="77777777" w:rsidR="009209B8" w:rsidRPr="005E6E58" w:rsidRDefault="009209B8" w:rsidP="00493563">
            <w:pPr>
              <w:rPr>
                <w:sz w:val="20"/>
                <w:szCs w:val="20"/>
              </w:rPr>
            </w:pPr>
          </w:p>
        </w:tc>
        <w:tc>
          <w:tcPr>
            <w:tcW w:w="900" w:type="dxa"/>
            <w:vAlign w:val="bottom"/>
          </w:tcPr>
          <w:p w14:paraId="64A1CAD6" w14:textId="77777777" w:rsidR="009209B8" w:rsidRPr="005E6E58" w:rsidRDefault="009209B8" w:rsidP="00493563">
            <w:pPr>
              <w:rPr>
                <w:sz w:val="20"/>
                <w:szCs w:val="20"/>
              </w:rPr>
            </w:pPr>
          </w:p>
        </w:tc>
        <w:tc>
          <w:tcPr>
            <w:tcW w:w="660" w:type="dxa"/>
            <w:tcBorders>
              <w:right w:val="single" w:sz="8" w:space="0" w:color="auto"/>
            </w:tcBorders>
            <w:vAlign w:val="bottom"/>
          </w:tcPr>
          <w:p w14:paraId="2DEF6376" w14:textId="77777777" w:rsidR="009209B8" w:rsidRPr="005E6E58" w:rsidRDefault="009209B8" w:rsidP="00493563">
            <w:pPr>
              <w:rPr>
                <w:sz w:val="20"/>
                <w:szCs w:val="20"/>
              </w:rPr>
            </w:pPr>
          </w:p>
        </w:tc>
        <w:tc>
          <w:tcPr>
            <w:tcW w:w="1700" w:type="dxa"/>
            <w:tcBorders>
              <w:right w:val="single" w:sz="8" w:space="0" w:color="auto"/>
            </w:tcBorders>
            <w:vAlign w:val="bottom"/>
          </w:tcPr>
          <w:p w14:paraId="53C77909" w14:textId="77777777" w:rsidR="009209B8" w:rsidRPr="005E6E58" w:rsidRDefault="009209B8" w:rsidP="00493563">
            <w:pPr>
              <w:rPr>
                <w:sz w:val="20"/>
                <w:szCs w:val="20"/>
              </w:rPr>
            </w:pPr>
          </w:p>
        </w:tc>
        <w:tc>
          <w:tcPr>
            <w:tcW w:w="700" w:type="dxa"/>
            <w:vAlign w:val="bottom"/>
          </w:tcPr>
          <w:p w14:paraId="267B3FF0" w14:textId="77777777" w:rsidR="009209B8" w:rsidRPr="005E6E58" w:rsidRDefault="009209B8" w:rsidP="00493563">
            <w:pPr>
              <w:rPr>
                <w:sz w:val="20"/>
                <w:szCs w:val="20"/>
              </w:rPr>
            </w:pPr>
          </w:p>
        </w:tc>
        <w:tc>
          <w:tcPr>
            <w:tcW w:w="500" w:type="dxa"/>
            <w:vAlign w:val="bottom"/>
          </w:tcPr>
          <w:p w14:paraId="6150A2B7" w14:textId="77777777" w:rsidR="009209B8" w:rsidRPr="005E6E58" w:rsidRDefault="009209B8" w:rsidP="00493563">
            <w:pPr>
              <w:rPr>
                <w:sz w:val="20"/>
                <w:szCs w:val="20"/>
              </w:rPr>
            </w:pPr>
          </w:p>
        </w:tc>
        <w:tc>
          <w:tcPr>
            <w:tcW w:w="320" w:type="dxa"/>
            <w:vAlign w:val="bottom"/>
          </w:tcPr>
          <w:p w14:paraId="6D7F4016" w14:textId="77777777" w:rsidR="009209B8" w:rsidRPr="005E6E58" w:rsidRDefault="009209B8" w:rsidP="00493563">
            <w:pPr>
              <w:rPr>
                <w:sz w:val="20"/>
                <w:szCs w:val="20"/>
              </w:rPr>
            </w:pPr>
          </w:p>
        </w:tc>
        <w:tc>
          <w:tcPr>
            <w:tcW w:w="620" w:type="dxa"/>
            <w:tcBorders>
              <w:right w:val="single" w:sz="8" w:space="0" w:color="auto"/>
            </w:tcBorders>
            <w:vAlign w:val="bottom"/>
          </w:tcPr>
          <w:p w14:paraId="45CA84A0" w14:textId="77777777" w:rsidR="009209B8" w:rsidRPr="005E6E58" w:rsidRDefault="009209B8" w:rsidP="00493563">
            <w:pPr>
              <w:rPr>
                <w:sz w:val="20"/>
                <w:szCs w:val="20"/>
              </w:rPr>
            </w:pPr>
          </w:p>
        </w:tc>
        <w:tc>
          <w:tcPr>
            <w:tcW w:w="1840" w:type="dxa"/>
            <w:tcBorders>
              <w:right w:val="single" w:sz="8" w:space="0" w:color="auto"/>
            </w:tcBorders>
            <w:vAlign w:val="bottom"/>
          </w:tcPr>
          <w:p w14:paraId="054ED90D" w14:textId="77777777" w:rsidR="009209B8" w:rsidRPr="005E6E58" w:rsidRDefault="009209B8" w:rsidP="00493563">
            <w:pPr>
              <w:rPr>
                <w:sz w:val="20"/>
                <w:szCs w:val="20"/>
              </w:rPr>
            </w:pPr>
          </w:p>
        </w:tc>
        <w:tc>
          <w:tcPr>
            <w:tcW w:w="1840" w:type="dxa"/>
            <w:tcBorders>
              <w:right w:val="single" w:sz="8" w:space="0" w:color="auto"/>
            </w:tcBorders>
            <w:vAlign w:val="bottom"/>
          </w:tcPr>
          <w:p w14:paraId="3CE982EB" w14:textId="77777777" w:rsidR="009209B8" w:rsidRPr="005E6E58" w:rsidRDefault="009209B8" w:rsidP="00493563">
            <w:pPr>
              <w:ind w:left="100"/>
              <w:rPr>
                <w:sz w:val="20"/>
                <w:szCs w:val="20"/>
              </w:rPr>
            </w:pPr>
            <w:r>
              <w:rPr>
                <w:sz w:val="18"/>
                <w:szCs w:val="18"/>
              </w:rPr>
              <w:t>словечко».</w:t>
            </w:r>
          </w:p>
        </w:tc>
        <w:tc>
          <w:tcPr>
            <w:tcW w:w="30" w:type="dxa"/>
            <w:vAlign w:val="bottom"/>
          </w:tcPr>
          <w:p w14:paraId="655037E0" w14:textId="77777777" w:rsidR="009209B8" w:rsidRPr="005E6E58" w:rsidRDefault="009209B8" w:rsidP="00493563">
            <w:pPr>
              <w:rPr>
                <w:sz w:val="1"/>
                <w:szCs w:val="1"/>
              </w:rPr>
            </w:pPr>
          </w:p>
        </w:tc>
      </w:tr>
      <w:tr w:rsidR="009209B8" w:rsidRPr="005E6E58" w14:paraId="05E32B99" w14:textId="77777777" w:rsidTr="00493563">
        <w:trPr>
          <w:trHeight w:val="220"/>
        </w:trPr>
        <w:tc>
          <w:tcPr>
            <w:tcW w:w="120" w:type="dxa"/>
            <w:tcBorders>
              <w:left w:val="single" w:sz="8" w:space="0" w:color="auto"/>
              <w:bottom w:val="single" w:sz="8" w:space="0" w:color="auto"/>
            </w:tcBorders>
            <w:vAlign w:val="bottom"/>
          </w:tcPr>
          <w:p w14:paraId="31B9C07B" w14:textId="77777777" w:rsidR="009209B8" w:rsidRPr="005E6E58" w:rsidRDefault="009209B8" w:rsidP="00493563">
            <w:pPr>
              <w:rPr>
                <w:sz w:val="19"/>
                <w:szCs w:val="19"/>
              </w:rPr>
            </w:pPr>
          </w:p>
        </w:tc>
        <w:tc>
          <w:tcPr>
            <w:tcW w:w="620" w:type="dxa"/>
            <w:tcBorders>
              <w:bottom w:val="single" w:sz="8" w:space="0" w:color="auto"/>
            </w:tcBorders>
            <w:vAlign w:val="bottom"/>
          </w:tcPr>
          <w:p w14:paraId="3E1A0F57" w14:textId="77777777" w:rsidR="009209B8" w:rsidRPr="005E6E58" w:rsidRDefault="009209B8" w:rsidP="00493563">
            <w:pPr>
              <w:rPr>
                <w:sz w:val="19"/>
                <w:szCs w:val="19"/>
              </w:rPr>
            </w:pPr>
          </w:p>
        </w:tc>
        <w:tc>
          <w:tcPr>
            <w:tcW w:w="240" w:type="dxa"/>
            <w:tcBorders>
              <w:bottom w:val="single" w:sz="8" w:space="0" w:color="auto"/>
              <w:right w:val="single" w:sz="8" w:space="0" w:color="auto"/>
            </w:tcBorders>
            <w:vAlign w:val="bottom"/>
          </w:tcPr>
          <w:p w14:paraId="08CB6296"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7D91D022"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5DEA98AB"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0BEFBCC1" w14:textId="77777777" w:rsidR="009209B8" w:rsidRPr="005E6E58" w:rsidRDefault="009209B8" w:rsidP="00493563">
            <w:pPr>
              <w:rPr>
                <w:sz w:val="19"/>
                <w:szCs w:val="19"/>
              </w:rPr>
            </w:pPr>
          </w:p>
        </w:tc>
        <w:tc>
          <w:tcPr>
            <w:tcW w:w="100" w:type="dxa"/>
            <w:tcBorders>
              <w:bottom w:val="single" w:sz="8" w:space="0" w:color="auto"/>
            </w:tcBorders>
            <w:vAlign w:val="bottom"/>
          </w:tcPr>
          <w:p w14:paraId="0728E96B" w14:textId="77777777" w:rsidR="009209B8" w:rsidRPr="005E6E58" w:rsidRDefault="009209B8" w:rsidP="00493563">
            <w:pPr>
              <w:rPr>
                <w:sz w:val="19"/>
                <w:szCs w:val="19"/>
              </w:rPr>
            </w:pPr>
          </w:p>
        </w:tc>
        <w:tc>
          <w:tcPr>
            <w:tcW w:w="1560" w:type="dxa"/>
            <w:gridSpan w:val="2"/>
            <w:tcBorders>
              <w:bottom w:val="single" w:sz="8" w:space="0" w:color="auto"/>
              <w:right w:val="single" w:sz="8" w:space="0" w:color="auto"/>
            </w:tcBorders>
            <w:vAlign w:val="bottom"/>
          </w:tcPr>
          <w:p w14:paraId="478F7547"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6593029A" w14:textId="77777777" w:rsidR="009209B8" w:rsidRPr="005E6E58" w:rsidRDefault="009209B8" w:rsidP="00493563">
            <w:pPr>
              <w:rPr>
                <w:sz w:val="19"/>
                <w:szCs w:val="19"/>
              </w:rPr>
            </w:pPr>
          </w:p>
        </w:tc>
        <w:tc>
          <w:tcPr>
            <w:tcW w:w="700" w:type="dxa"/>
            <w:tcBorders>
              <w:bottom w:val="single" w:sz="8" w:space="0" w:color="auto"/>
            </w:tcBorders>
            <w:vAlign w:val="bottom"/>
          </w:tcPr>
          <w:p w14:paraId="53D7B7AB" w14:textId="77777777" w:rsidR="009209B8" w:rsidRPr="005E6E58" w:rsidRDefault="009209B8" w:rsidP="00493563">
            <w:pPr>
              <w:rPr>
                <w:sz w:val="19"/>
                <w:szCs w:val="19"/>
              </w:rPr>
            </w:pPr>
          </w:p>
        </w:tc>
        <w:tc>
          <w:tcPr>
            <w:tcW w:w="500" w:type="dxa"/>
            <w:tcBorders>
              <w:bottom w:val="single" w:sz="8" w:space="0" w:color="auto"/>
            </w:tcBorders>
            <w:vAlign w:val="bottom"/>
          </w:tcPr>
          <w:p w14:paraId="15AE0047" w14:textId="77777777" w:rsidR="009209B8" w:rsidRPr="005E6E58" w:rsidRDefault="009209B8" w:rsidP="00493563">
            <w:pPr>
              <w:rPr>
                <w:sz w:val="19"/>
                <w:szCs w:val="19"/>
              </w:rPr>
            </w:pPr>
          </w:p>
        </w:tc>
        <w:tc>
          <w:tcPr>
            <w:tcW w:w="320" w:type="dxa"/>
            <w:tcBorders>
              <w:bottom w:val="single" w:sz="8" w:space="0" w:color="auto"/>
            </w:tcBorders>
            <w:vAlign w:val="bottom"/>
          </w:tcPr>
          <w:p w14:paraId="4F4D5F83" w14:textId="77777777" w:rsidR="009209B8" w:rsidRPr="005E6E58" w:rsidRDefault="009209B8" w:rsidP="00493563">
            <w:pPr>
              <w:rPr>
                <w:sz w:val="19"/>
                <w:szCs w:val="19"/>
              </w:rPr>
            </w:pPr>
          </w:p>
        </w:tc>
        <w:tc>
          <w:tcPr>
            <w:tcW w:w="620" w:type="dxa"/>
            <w:tcBorders>
              <w:bottom w:val="single" w:sz="8" w:space="0" w:color="auto"/>
              <w:right w:val="single" w:sz="8" w:space="0" w:color="auto"/>
            </w:tcBorders>
            <w:vAlign w:val="bottom"/>
          </w:tcPr>
          <w:p w14:paraId="6655F583"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0AB88307"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63874E40" w14:textId="77777777" w:rsidR="009209B8" w:rsidRPr="005E6E58" w:rsidRDefault="009209B8" w:rsidP="00493563">
            <w:pPr>
              <w:rPr>
                <w:sz w:val="19"/>
                <w:szCs w:val="19"/>
              </w:rPr>
            </w:pPr>
          </w:p>
        </w:tc>
        <w:tc>
          <w:tcPr>
            <w:tcW w:w="30" w:type="dxa"/>
            <w:vAlign w:val="bottom"/>
          </w:tcPr>
          <w:p w14:paraId="58D1DB9E" w14:textId="77777777" w:rsidR="009209B8" w:rsidRPr="005E6E58" w:rsidRDefault="009209B8" w:rsidP="00493563">
            <w:pPr>
              <w:rPr>
                <w:sz w:val="1"/>
                <w:szCs w:val="1"/>
              </w:rPr>
            </w:pPr>
          </w:p>
        </w:tc>
      </w:tr>
      <w:tr w:rsidR="009209B8" w:rsidRPr="005E6E58" w14:paraId="15B713F6" w14:textId="77777777" w:rsidTr="00493563">
        <w:trPr>
          <w:trHeight w:val="191"/>
        </w:trPr>
        <w:tc>
          <w:tcPr>
            <w:tcW w:w="740" w:type="dxa"/>
            <w:gridSpan w:val="2"/>
            <w:vMerge w:val="restart"/>
            <w:tcBorders>
              <w:left w:val="single" w:sz="8" w:space="0" w:color="auto"/>
            </w:tcBorders>
            <w:vAlign w:val="bottom"/>
          </w:tcPr>
          <w:p w14:paraId="770C2EF9" w14:textId="77777777" w:rsidR="009209B8" w:rsidRPr="005E6E58" w:rsidRDefault="009209B8" w:rsidP="00493563">
            <w:pPr>
              <w:ind w:left="120"/>
              <w:rPr>
                <w:sz w:val="20"/>
                <w:szCs w:val="20"/>
              </w:rPr>
            </w:pPr>
            <w:r>
              <w:rPr>
                <w:sz w:val="24"/>
                <w:szCs w:val="24"/>
              </w:rPr>
              <w:t>4</w:t>
            </w:r>
          </w:p>
        </w:tc>
        <w:tc>
          <w:tcPr>
            <w:tcW w:w="240" w:type="dxa"/>
            <w:tcBorders>
              <w:right w:val="single" w:sz="8" w:space="0" w:color="auto"/>
            </w:tcBorders>
            <w:vAlign w:val="bottom"/>
          </w:tcPr>
          <w:p w14:paraId="2972EE9C" w14:textId="77777777" w:rsidR="009209B8" w:rsidRPr="005E6E58" w:rsidRDefault="009209B8" w:rsidP="00493563">
            <w:pPr>
              <w:rPr>
                <w:sz w:val="16"/>
                <w:szCs w:val="16"/>
              </w:rPr>
            </w:pPr>
          </w:p>
        </w:tc>
        <w:tc>
          <w:tcPr>
            <w:tcW w:w="2000" w:type="dxa"/>
            <w:tcBorders>
              <w:right w:val="single" w:sz="8" w:space="0" w:color="auto"/>
            </w:tcBorders>
            <w:vAlign w:val="bottom"/>
          </w:tcPr>
          <w:p w14:paraId="39389CBB" w14:textId="77777777" w:rsidR="009209B8" w:rsidRPr="005E6E58" w:rsidRDefault="009209B8" w:rsidP="00493563">
            <w:pPr>
              <w:spacing w:line="191" w:lineRule="exact"/>
              <w:ind w:left="80"/>
              <w:rPr>
                <w:sz w:val="20"/>
                <w:szCs w:val="20"/>
              </w:rPr>
            </w:pPr>
            <w:r>
              <w:rPr>
                <w:sz w:val="20"/>
                <w:szCs w:val="20"/>
              </w:rPr>
              <w:t>«И помнит мир</w:t>
            </w:r>
          </w:p>
        </w:tc>
        <w:tc>
          <w:tcPr>
            <w:tcW w:w="1580" w:type="dxa"/>
            <w:tcBorders>
              <w:right w:val="single" w:sz="8" w:space="0" w:color="auto"/>
            </w:tcBorders>
            <w:vAlign w:val="bottom"/>
          </w:tcPr>
          <w:p w14:paraId="4BE18567" w14:textId="77777777" w:rsidR="009209B8" w:rsidRPr="005E6E58" w:rsidRDefault="009209B8" w:rsidP="00493563">
            <w:pPr>
              <w:spacing w:line="191" w:lineRule="exact"/>
              <w:ind w:left="100"/>
              <w:rPr>
                <w:sz w:val="20"/>
                <w:szCs w:val="20"/>
              </w:rPr>
            </w:pPr>
            <w:r>
              <w:t>Занятие № 7</w:t>
            </w:r>
          </w:p>
        </w:tc>
        <w:tc>
          <w:tcPr>
            <w:tcW w:w="1840" w:type="dxa"/>
            <w:vMerge w:val="restart"/>
            <w:tcBorders>
              <w:right w:val="single" w:sz="8" w:space="0" w:color="auto"/>
            </w:tcBorders>
            <w:vAlign w:val="bottom"/>
          </w:tcPr>
          <w:p w14:paraId="25C7A799" w14:textId="77777777" w:rsidR="009209B8" w:rsidRPr="005E6E58" w:rsidRDefault="009209B8" w:rsidP="00493563">
            <w:pPr>
              <w:ind w:left="80"/>
              <w:rPr>
                <w:sz w:val="20"/>
                <w:szCs w:val="20"/>
              </w:rPr>
            </w:pPr>
            <w:r>
              <w:rPr>
                <w:sz w:val="24"/>
                <w:szCs w:val="24"/>
              </w:rPr>
              <w:t>«Проверь себя »</w:t>
            </w:r>
          </w:p>
        </w:tc>
        <w:tc>
          <w:tcPr>
            <w:tcW w:w="100" w:type="dxa"/>
            <w:vAlign w:val="bottom"/>
          </w:tcPr>
          <w:p w14:paraId="777550A0" w14:textId="77777777" w:rsidR="009209B8" w:rsidRPr="005E6E58" w:rsidRDefault="009209B8" w:rsidP="00493563">
            <w:pPr>
              <w:rPr>
                <w:sz w:val="16"/>
                <w:szCs w:val="16"/>
              </w:rPr>
            </w:pPr>
          </w:p>
        </w:tc>
        <w:tc>
          <w:tcPr>
            <w:tcW w:w="1560" w:type="dxa"/>
            <w:gridSpan w:val="2"/>
            <w:tcBorders>
              <w:right w:val="single" w:sz="8" w:space="0" w:color="auto"/>
            </w:tcBorders>
            <w:vAlign w:val="bottom"/>
          </w:tcPr>
          <w:p w14:paraId="6AA3053B" w14:textId="77777777" w:rsidR="009209B8" w:rsidRPr="005E6E58" w:rsidRDefault="009209B8" w:rsidP="00493563">
            <w:pPr>
              <w:spacing w:line="191" w:lineRule="exact"/>
              <w:rPr>
                <w:sz w:val="20"/>
                <w:szCs w:val="20"/>
              </w:rPr>
            </w:pPr>
            <w:r>
              <w:rPr>
                <w:sz w:val="20"/>
                <w:szCs w:val="20"/>
              </w:rPr>
              <w:t>Опыт № 3.</w:t>
            </w:r>
          </w:p>
        </w:tc>
        <w:tc>
          <w:tcPr>
            <w:tcW w:w="1700" w:type="dxa"/>
            <w:tcBorders>
              <w:right w:val="single" w:sz="8" w:space="0" w:color="auto"/>
            </w:tcBorders>
            <w:vAlign w:val="bottom"/>
          </w:tcPr>
          <w:p w14:paraId="0B0C930F" w14:textId="77777777" w:rsidR="009209B8" w:rsidRPr="005E6E58" w:rsidRDefault="009209B8" w:rsidP="00493563">
            <w:pPr>
              <w:spacing w:line="191" w:lineRule="exact"/>
              <w:ind w:left="100"/>
              <w:rPr>
                <w:sz w:val="20"/>
                <w:szCs w:val="20"/>
              </w:rPr>
            </w:pPr>
            <w:r>
              <w:rPr>
                <w:sz w:val="20"/>
                <w:szCs w:val="20"/>
              </w:rPr>
              <w:t>С, Чёрный</w:t>
            </w:r>
          </w:p>
        </w:tc>
        <w:tc>
          <w:tcPr>
            <w:tcW w:w="1200" w:type="dxa"/>
            <w:gridSpan w:val="2"/>
            <w:vMerge w:val="restart"/>
            <w:vAlign w:val="bottom"/>
          </w:tcPr>
          <w:p w14:paraId="7C726C21" w14:textId="77777777" w:rsidR="009209B8" w:rsidRPr="005E6E58" w:rsidRDefault="009209B8" w:rsidP="00493563">
            <w:pPr>
              <w:ind w:left="100"/>
              <w:rPr>
                <w:sz w:val="20"/>
                <w:szCs w:val="20"/>
              </w:rPr>
            </w:pPr>
            <w:r>
              <w:rPr>
                <w:sz w:val="24"/>
                <w:szCs w:val="24"/>
              </w:rPr>
              <w:t>«Мягкий</w:t>
            </w:r>
          </w:p>
        </w:tc>
        <w:tc>
          <w:tcPr>
            <w:tcW w:w="940" w:type="dxa"/>
            <w:gridSpan w:val="2"/>
            <w:vMerge w:val="restart"/>
            <w:tcBorders>
              <w:right w:val="single" w:sz="8" w:space="0" w:color="auto"/>
            </w:tcBorders>
            <w:vAlign w:val="bottom"/>
          </w:tcPr>
          <w:p w14:paraId="4CAB2B58" w14:textId="77777777" w:rsidR="009209B8" w:rsidRPr="005E6E58" w:rsidRDefault="009209B8" w:rsidP="00493563">
            <w:pPr>
              <w:ind w:right="20"/>
              <w:jc w:val="right"/>
              <w:rPr>
                <w:sz w:val="20"/>
                <w:szCs w:val="20"/>
              </w:rPr>
            </w:pPr>
            <w:r>
              <w:rPr>
                <w:sz w:val="24"/>
                <w:szCs w:val="24"/>
              </w:rPr>
              <w:t xml:space="preserve">знак  </w:t>
            </w:r>
            <w:r>
              <w:rPr>
                <w:sz w:val="19"/>
                <w:szCs w:val="19"/>
              </w:rPr>
              <w:t>»</w:t>
            </w:r>
          </w:p>
        </w:tc>
        <w:tc>
          <w:tcPr>
            <w:tcW w:w="1840" w:type="dxa"/>
            <w:tcBorders>
              <w:right w:val="single" w:sz="8" w:space="0" w:color="auto"/>
            </w:tcBorders>
            <w:vAlign w:val="bottom"/>
          </w:tcPr>
          <w:p w14:paraId="5DAAA476" w14:textId="77777777" w:rsidR="009209B8" w:rsidRPr="005E6E58" w:rsidRDefault="009209B8" w:rsidP="00493563">
            <w:pPr>
              <w:spacing w:line="191" w:lineRule="exact"/>
              <w:ind w:left="100"/>
              <w:rPr>
                <w:sz w:val="20"/>
                <w:szCs w:val="20"/>
              </w:rPr>
            </w:pPr>
            <w:r>
              <w:rPr>
                <w:sz w:val="20"/>
                <w:szCs w:val="20"/>
              </w:rPr>
              <w:t>Игра №32 «Что</w:t>
            </w:r>
          </w:p>
        </w:tc>
        <w:tc>
          <w:tcPr>
            <w:tcW w:w="1840" w:type="dxa"/>
            <w:tcBorders>
              <w:right w:val="single" w:sz="8" w:space="0" w:color="auto"/>
            </w:tcBorders>
            <w:vAlign w:val="bottom"/>
          </w:tcPr>
          <w:p w14:paraId="7674265E" w14:textId="77777777" w:rsidR="009209B8" w:rsidRPr="005E6E58" w:rsidRDefault="009209B8" w:rsidP="00493563">
            <w:pPr>
              <w:spacing w:line="191" w:lineRule="exact"/>
              <w:ind w:left="100"/>
              <w:rPr>
                <w:sz w:val="20"/>
                <w:szCs w:val="20"/>
              </w:rPr>
            </w:pPr>
            <w:r>
              <w:rPr>
                <w:sz w:val="18"/>
                <w:szCs w:val="18"/>
              </w:rPr>
              <w:t>«Человек без друзей,</w:t>
            </w:r>
          </w:p>
        </w:tc>
        <w:tc>
          <w:tcPr>
            <w:tcW w:w="30" w:type="dxa"/>
            <w:vAlign w:val="bottom"/>
          </w:tcPr>
          <w:p w14:paraId="60F0ECBE" w14:textId="77777777" w:rsidR="009209B8" w:rsidRPr="005E6E58" w:rsidRDefault="009209B8" w:rsidP="00493563">
            <w:pPr>
              <w:rPr>
                <w:sz w:val="1"/>
                <w:szCs w:val="1"/>
              </w:rPr>
            </w:pPr>
          </w:p>
        </w:tc>
      </w:tr>
      <w:tr w:rsidR="009209B8" w:rsidRPr="005E6E58" w14:paraId="3A083B84" w14:textId="77777777" w:rsidTr="00493563">
        <w:trPr>
          <w:trHeight w:val="189"/>
        </w:trPr>
        <w:tc>
          <w:tcPr>
            <w:tcW w:w="740" w:type="dxa"/>
            <w:gridSpan w:val="2"/>
            <w:vMerge/>
            <w:tcBorders>
              <w:left w:val="single" w:sz="8" w:space="0" w:color="auto"/>
            </w:tcBorders>
            <w:vAlign w:val="bottom"/>
          </w:tcPr>
          <w:p w14:paraId="2B857D2A" w14:textId="77777777" w:rsidR="009209B8" w:rsidRPr="005E6E58" w:rsidRDefault="009209B8" w:rsidP="00493563">
            <w:pPr>
              <w:rPr>
                <w:sz w:val="16"/>
                <w:szCs w:val="16"/>
              </w:rPr>
            </w:pPr>
          </w:p>
        </w:tc>
        <w:tc>
          <w:tcPr>
            <w:tcW w:w="240" w:type="dxa"/>
            <w:tcBorders>
              <w:right w:val="single" w:sz="8" w:space="0" w:color="auto"/>
            </w:tcBorders>
            <w:vAlign w:val="bottom"/>
          </w:tcPr>
          <w:p w14:paraId="3B1F81F6" w14:textId="77777777" w:rsidR="009209B8" w:rsidRPr="005E6E58" w:rsidRDefault="009209B8" w:rsidP="00493563">
            <w:pPr>
              <w:rPr>
                <w:sz w:val="16"/>
                <w:szCs w:val="16"/>
              </w:rPr>
            </w:pPr>
          </w:p>
        </w:tc>
        <w:tc>
          <w:tcPr>
            <w:tcW w:w="2000" w:type="dxa"/>
            <w:vMerge w:val="restart"/>
            <w:tcBorders>
              <w:right w:val="single" w:sz="8" w:space="0" w:color="auto"/>
            </w:tcBorders>
            <w:vAlign w:val="bottom"/>
          </w:tcPr>
          <w:p w14:paraId="42C97BB4" w14:textId="77777777" w:rsidR="009209B8" w:rsidRPr="005E6E58" w:rsidRDefault="009209B8" w:rsidP="00493563">
            <w:pPr>
              <w:ind w:left="80"/>
              <w:rPr>
                <w:sz w:val="20"/>
                <w:szCs w:val="20"/>
              </w:rPr>
            </w:pPr>
            <w:r>
              <w:rPr>
                <w:sz w:val="20"/>
                <w:szCs w:val="20"/>
              </w:rPr>
              <w:t>спасенный» зан.32</w:t>
            </w:r>
          </w:p>
        </w:tc>
        <w:tc>
          <w:tcPr>
            <w:tcW w:w="1580" w:type="dxa"/>
            <w:vMerge w:val="restart"/>
            <w:tcBorders>
              <w:right w:val="single" w:sz="8" w:space="0" w:color="auto"/>
            </w:tcBorders>
            <w:vAlign w:val="bottom"/>
          </w:tcPr>
          <w:p w14:paraId="469B9137" w14:textId="77777777" w:rsidR="009209B8" w:rsidRPr="005E6E58" w:rsidRDefault="009209B8" w:rsidP="00493563">
            <w:pPr>
              <w:ind w:left="100"/>
              <w:rPr>
                <w:sz w:val="20"/>
                <w:szCs w:val="20"/>
              </w:rPr>
            </w:pPr>
            <w:r>
              <w:t>Занятие № 8</w:t>
            </w:r>
          </w:p>
        </w:tc>
        <w:tc>
          <w:tcPr>
            <w:tcW w:w="1840" w:type="dxa"/>
            <w:vMerge/>
            <w:tcBorders>
              <w:right w:val="single" w:sz="8" w:space="0" w:color="auto"/>
            </w:tcBorders>
            <w:vAlign w:val="bottom"/>
          </w:tcPr>
          <w:p w14:paraId="591EC93D" w14:textId="77777777" w:rsidR="009209B8" w:rsidRPr="005E6E58" w:rsidRDefault="009209B8" w:rsidP="00493563">
            <w:pPr>
              <w:rPr>
                <w:sz w:val="16"/>
                <w:szCs w:val="16"/>
              </w:rPr>
            </w:pPr>
          </w:p>
        </w:tc>
        <w:tc>
          <w:tcPr>
            <w:tcW w:w="100" w:type="dxa"/>
            <w:vAlign w:val="bottom"/>
          </w:tcPr>
          <w:p w14:paraId="0D1B1656" w14:textId="77777777" w:rsidR="009209B8" w:rsidRPr="005E6E58" w:rsidRDefault="009209B8" w:rsidP="00493563">
            <w:pPr>
              <w:rPr>
                <w:sz w:val="16"/>
                <w:szCs w:val="16"/>
              </w:rPr>
            </w:pPr>
          </w:p>
        </w:tc>
        <w:tc>
          <w:tcPr>
            <w:tcW w:w="900" w:type="dxa"/>
            <w:tcBorders>
              <w:top w:val="single" w:sz="8" w:space="0" w:color="auto"/>
            </w:tcBorders>
            <w:vAlign w:val="bottom"/>
          </w:tcPr>
          <w:p w14:paraId="6334874E" w14:textId="77777777" w:rsidR="009209B8" w:rsidRPr="005E6E58" w:rsidRDefault="009209B8" w:rsidP="00493563">
            <w:pPr>
              <w:spacing w:line="189" w:lineRule="exact"/>
              <w:rPr>
                <w:sz w:val="20"/>
                <w:szCs w:val="20"/>
              </w:rPr>
            </w:pPr>
            <w:r>
              <w:rPr>
                <w:w w:val="88"/>
                <w:sz w:val="20"/>
                <w:szCs w:val="20"/>
              </w:rPr>
              <w:t>Чем пахнет</w:t>
            </w:r>
          </w:p>
        </w:tc>
        <w:tc>
          <w:tcPr>
            <w:tcW w:w="660" w:type="dxa"/>
            <w:tcBorders>
              <w:right w:val="single" w:sz="8" w:space="0" w:color="auto"/>
            </w:tcBorders>
            <w:vAlign w:val="bottom"/>
          </w:tcPr>
          <w:p w14:paraId="71379FAA" w14:textId="77777777" w:rsidR="009209B8" w:rsidRPr="005E6E58" w:rsidRDefault="009209B8" w:rsidP="00493563">
            <w:pPr>
              <w:rPr>
                <w:sz w:val="16"/>
                <w:szCs w:val="16"/>
              </w:rPr>
            </w:pPr>
          </w:p>
        </w:tc>
        <w:tc>
          <w:tcPr>
            <w:tcW w:w="1700" w:type="dxa"/>
            <w:vMerge w:val="restart"/>
            <w:tcBorders>
              <w:right w:val="single" w:sz="8" w:space="0" w:color="auto"/>
            </w:tcBorders>
            <w:vAlign w:val="bottom"/>
          </w:tcPr>
          <w:p w14:paraId="7DF51EE9" w14:textId="77777777" w:rsidR="009209B8" w:rsidRPr="005E6E58" w:rsidRDefault="009209B8" w:rsidP="00493563">
            <w:pPr>
              <w:ind w:left="100"/>
              <w:rPr>
                <w:sz w:val="20"/>
                <w:szCs w:val="20"/>
              </w:rPr>
            </w:pPr>
            <w:r>
              <w:rPr>
                <w:sz w:val="20"/>
                <w:szCs w:val="20"/>
              </w:rPr>
              <w:t>«Волк»(стр.54)</w:t>
            </w:r>
          </w:p>
        </w:tc>
        <w:tc>
          <w:tcPr>
            <w:tcW w:w="1200" w:type="dxa"/>
            <w:gridSpan w:val="2"/>
            <w:vMerge/>
            <w:vAlign w:val="bottom"/>
          </w:tcPr>
          <w:p w14:paraId="3FAFCF0D" w14:textId="77777777" w:rsidR="009209B8" w:rsidRPr="005E6E58" w:rsidRDefault="009209B8" w:rsidP="00493563">
            <w:pPr>
              <w:rPr>
                <w:sz w:val="16"/>
                <w:szCs w:val="16"/>
              </w:rPr>
            </w:pPr>
          </w:p>
        </w:tc>
        <w:tc>
          <w:tcPr>
            <w:tcW w:w="940" w:type="dxa"/>
            <w:gridSpan w:val="2"/>
            <w:vMerge/>
            <w:tcBorders>
              <w:right w:val="single" w:sz="8" w:space="0" w:color="auto"/>
            </w:tcBorders>
            <w:vAlign w:val="bottom"/>
          </w:tcPr>
          <w:p w14:paraId="56A6E9AE" w14:textId="77777777" w:rsidR="009209B8" w:rsidRPr="005E6E58" w:rsidRDefault="009209B8" w:rsidP="00493563">
            <w:pPr>
              <w:rPr>
                <w:sz w:val="16"/>
                <w:szCs w:val="16"/>
              </w:rPr>
            </w:pPr>
          </w:p>
        </w:tc>
        <w:tc>
          <w:tcPr>
            <w:tcW w:w="1840" w:type="dxa"/>
            <w:vMerge w:val="restart"/>
            <w:tcBorders>
              <w:right w:val="single" w:sz="8" w:space="0" w:color="auto"/>
            </w:tcBorders>
            <w:vAlign w:val="bottom"/>
          </w:tcPr>
          <w:p w14:paraId="5C5FAEBF" w14:textId="77777777" w:rsidR="009209B8" w:rsidRPr="005E6E58" w:rsidRDefault="009209B8" w:rsidP="00493563">
            <w:pPr>
              <w:ind w:left="100"/>
              <w:rPr>
                <w:sz w:val="20"/>
                <w:szCs w:val="20"/>
              </w:rPr>
            </w:pPr>
            <w:r>
              <w:rPr>
                <w:sz w:val="20"/>
                <w:szCs w:val="20"/>
              </w:rPr>
              <w:t>звучит?»</w:t>
            </w:r>
          </w:p>
        </w:tc>
        <w:tc>
          <w:tcPr>
            <w:tcW w:w="1840" w:type="dxa"/>
            <w:tcBorders>
              <w:right w:val="single" w:sz="8" w:space="0" w:color="auto"/>
            </w:tcBorders>
            <w:vAlign w:val="bottom"/>
          </w:tcPr>
          <w:p w14:paraId="5DBFBCDC" w14:textId="77777777" w:rsidR="009209B8" w:rsidRPr="005E6E58" w:rsidRDefault="009209B8" w:rsidP="00493563">
            <w:pPr>
              <w:spacing w:line="189" w:lineRule="exact"/>
              <w:ind w:left="100"/>
              <w:rPr>
                <w:sz w:val="20"/>
                <w:szCs w:val="20"/>
              </w:rPr>
            </w:pPr>
            <w:r>
              <w:rPr>
                <w:sz w:val="18"/>
                <w:szCs w:val="18"/>
              </w:rPr>
              <w:t>что дерево без</w:t>
            </w:r>
          </w:p>
        </w:tc>
        <w:tc>
          <w:tcPr>
            <w:tcW w:w="30" w:type="dxa"/>
            <w:vAlign w:val="bottom"/>
          </w:tcPr>
          <w:p w14:paraId="1FBD3E35" w14:textId="77777777" w:rsidR="009209B8" w:rsidRPr="005E6E58" w:rsidRDefault="009209B8" w:rsidP="00493563">
            <w:pPr>
              <w:rPr>
                <w:sz w:val="1"/>
                <w:szCs w:val="1"/>
              </w:rPr>
            </w:pPr>
          </w:p>
        </w:tc>
      </w:tr>
      <w:tr w:rsidR="009209B8" w:rsidRPr="005E6E58" w14:paraId="09F6AC7A" w14:textId="77777777" w:rsidTr="00493563">
        <w:trPr>
          <w:trHeight w:val="66"/>
        </w:trPr>
        <w:tc>
          <w:tcPr>
            <w:tcW w:w="120" w:type="dxa"/>
            <w:tcBorders>
              <w:left w:val="single" w:sz="8" w:space="0" w:color="auto"/>
            </w:tcBorders>
            <w:vAlign w:val="bottom"/>
          </w:tcPr>
          <w:p w14:paraId="68DFFCA2" w14:textId="77777777" w:rsidR="009209B8" w:rsidRPr="005E6E58" w:rsidRDefault="009209B8" w:rsidP="00493563">
            <w:pPr>
              <w:rPr>
                <w:sz w:val="5"/>
                <w:szCs w:val="5"/>
              </w:rPr>
            </w:pPr>
          </w:p>
        </w:tc>
        <w:tc>
          <w:tcPr>
            <w:tcW w:w="860" w:type="dxa"/>
            <w:gridSpan w:val="2"/>
            <w:tcBorders>
              <w:right w:val="single" w:sz="8" w:space="0" w:color="auto"/>
            </w:tcBorders>
            <w:vAlign w:val="bottom"/>
          </w:tcPr>
          <w:p w14:paraId="73EBD034" w14:textId="77777777" w:rsidR="009209B8" w:rsidRPr="005E6E58" w:rsidRDefault="009209B8" w:rsidP="00493563">
            <w:pPr>
              <w:spacing w:line="66" w:lineRule="exact"/>
              <w:rPr>
                <w:sz w:val="20"/>
                <w:szCs w:val="20"/>
              </w:rPr>
            </w:pPr>
            <w:r>
              <w:rPr>
                <w:sz w:val="7"/>
                <w:szCs w:val="7"/>
              </w:rPr>
              <w:t>неделя</w:t>
            </w:r>
          </w:p>
        </w:tc>
        <w:tc>
          <w:tcPr>
            <w:tcW w:w="2000" w:type="dxa"/>
            <w:vMerge/>
            <w:tcBorders>
              <w:right w:val="single" w:sz="8" w:space="0" w:color="auto"/>
            </w:tcBorders>
            <w:vAlign w:val="bottom"/>
          </w:tcPr>
          <w:p w14:paraId="389F56AC" w14:textId="77777777" w:rsidR="009209B8" w:rsidRPr="005E6E58" w:rsidRDefault="009209B8" w:rsidP="00493563">
            <w:pPr>
              <w:rPr>
                <w:sz w:val="5"/>
                <w:szCs w:val="5"/>
              </w:rPr>
            </w:pPr>
          </w:p>
        </w:tc>
        <w:tc>
          <w:tcPr>
            <w:tcW w:w="1580" w:type="dxa"/>
            <w:vMerge/>
            <w:tcBorders>
              <w:right w:val="single" w:sz="8" w:space="0" w:color="auto"/>
            </w:tcBorders>
            <w:vAlign w:val="bottom"/>
          </w:tcPr>
          <w:p w14:paraId="53CCE105" w14:textId="77777777" w:rsidR="009209B8" w:rsidRPr="005E6E58" w:rsidRDefault="009209B8" w:rsidP="00493563">
            <w:pPr>
              <w:rPr>
                <w:sz w:val="5"/>
                <w:szCs w:val="5"/>
              </w:rPr>
            </w:pPr>
          </w:p>
        </w:tc>
        <w:tc>
          <w:tcPr>
            <w:tcW w:w="1840" w:type="dxa"/>
            <w:tcBorders>
              <w:right w:val="single" w:sz="8" w:space="0" w:color="auto"/>
            </w:tcBorders>
            <w:vAlign w:val="bottom"/>
          </w:tcPr>
          <w:p w14:paraId="75E1632A" w14:textId="77777777" w:rsidR="009209B8" w:rsidRPr="005E6E58" w:rsidRDefault="009209B8" w:rsidP="00493563">
            <w:pPr>
              <w:spacing w:line="66" w:lineRule="exact"/>
              <w:ind w:left="80"/>
              <w:rPr>
                <w:sz w:val="20"/>
                <w:szCs w:val="20"/>
              </w:rPr>
            </w:pPr>
            <w:r>
              <w:rPr>
                <w:sz w:val="7"/>
                <w:szCs w:val="7"/>
              </w:rPr>
              <w:t>зан.62 стр.120</w:t>
            </w:r>
          </w:p>
        </w:tc>
        <w:tc>
          <w:tcPr>
            <w:tcW w:w="100" w:type="dxa"/>
            <w:vAlign w:val="bottom"/>
          </w:tcPr>
          <w:p w14:paraId="62A6471B" w14:textId="77777777" w:rsidR="009209B8" w:rsidRPr="005E6E58" w:rsidRDefault="009209B8" w:rsidP="00493563">
            <w:pPr>
              <w:rPr>
                <w:sz w:val="5"/>
                <w:szCs w:val="5"/>
              </w:rPr>
            </w:pPr>
          </w:p>
        </w:tc>
        <w:tc>
          <w:tcPr>
            <w:tcW w:w="1560" w:type="dxa"/>
            <w:gridSpan w:val="2"/>
            <w:vMerge w:val="restart"/>
            <w:tcBorders>
              <w:right w:val="single" w:sz="8" w:space="0" w:color="auto"/>
            </w:tcBorders>
            <w:vAlign w:val="bottom"/>
          </w:tcPr>
          <w:p w14:paraId="2002B299" w14:textId="77777777" w:rsidR="009209B8" w:rsidRPr="005E6E58" w:rsidRDefault="009209B8" w:rsidP="00493563">
            <w:pPr>
              <w:rPr>
                <w:sz w:val="20"/>
                <w:szCs w:val="20"/>
              </w:rPr>
            </w:pPr>
            <w:r>
              <w:rPr>
                <w:sz w:val="20"/>
                <w:szCs w:val="20"/>
              </w:rPr>
              <w:t>воздух</w:t>
            </w:r>
            <w:r>
              <w:rPr>
                <w:sz w:val="28"/>
                <w:szCs w:val="28"/>
              </w:rPr>
              <w:t>?</w:t>
            </w:r>
            <w:r>
              <w:rPr>
                <w:sz w:val="20"/>
                <w:szCs w:val="20"/>
              </w:rPr>
              <w:t xml:space="preserve"> ?</w:t>
            </w:r>
          </w:p>
        </w:tc>
        <w:tc>
          <w:tcPr>
            <w:tcW w:w="1700" w:type="dxa"/>
            <w:vMerge/>
            <w:tcBorders>
              <w:right w:val="single" w:sz="8" w:space="0" w:color="auto"/>
            </w:tcBorders>
            <w:vAlign w:val="bottom"/>
          </w:tcPr>
          <w:p w14:paraId="228A5E9E" w14:textId="77777777" w:rsidR="009209B8" w:rsidRPr="005E6E58" w:rsidRDefault="009209B8" w:rsidP="00493563">
            <w:pPr>
              <w:rPr>
                <w:sz w:val="5"/>
                <w:szCs w:val="5"/>
              </w:rPr>
            </w:pPr>
          </w:p>
        </w:tc>
        <w:tc>
          <w:tcPr>
            <w:tcW w:w="2140" w:type="dxa"/>
            <w:gridSpan w:val="4"/>
            <w:tcBorders>
              <w:right w:val="single" w:sz="8" w:space="0" w:color="auto"/>
            </w:tcBorders>
            <w:vAlign w:val="bottom"/>
          </w:tcPr>
          <w:p w14:paraId="315C8E5E" w14:textId="77777777" w:rsidR="009209B8" w:rsidRPr="005E6E58" w:rsidRDefault="009209B8" w:rsidP="00493563">
            <w:pPr>
              <w:spacing w:line="66" w:lineRule="exact"/>
              <w:ind w:left="100"/>
              <w:rPr>
                <w:sz w:val="20"/>
                <w:szCs w:val="20"/>
              </w:rPr>
            </w:pPr>
            <w:r>
              <w:rPr>
                <w:sz w:val="7"/>
                <w:szCs w:val="7"/>
              </w:rPr>
              <w:t>Занятие №32 стр.64</w:t>
            </w:r>
          </w:p>
        </w:tc>
        <w:tc>
          <w:tcPr>
            <w:tcW w:w="1840" w:type="dxa"/>
            <w:vMerge/>
            <w:tcBorders>
              <w:right w:val="single" w:sz="8" w:space="0" w:color="auto"/>
            </w:tcBorders>
            <w:vAlign w:val="bottom"/>
          </w:tcPr>
          <w:p w14:paraId="46CE841D" w14:textId="77777777" w:rsidR="009209B8" w:rsidRPr="005E6E58" w:rsidRDefault="009209B8" w:rsidP="00493563">
            <w:pPr>
              <w:rPr>
                <w:sz w:val="5"/>
                <w:szCs w:val="5"/>
              </w:rPr>
            </w:pPr>
          </w:p>
        </w:tc>
        <w:tc>
          <w:tcPr>
            <w:tcW w:w="1840" w:type="dxa"/>
            <w:vMerge w:val="restart"/>
            <w:tcBorders>
              <w:right w:val="single" w:sz="8" w:space="0" w:color="auto"/>
            </w:tcBorders>
            <w:vAlign w:val="bottom"/>
          </w:tcPr>
          <w:p w14:paraId="7BAF2FD0" w14:textId="77777777" w:rsidR="009209B8" w:rsidRPr="005E6E58" w:rsidRDefault="009209B8" w:rsidP="00493563">
            <w:pPr>
              <w:ind w:left="100"/>
              <w:rPr>
                <w:sz w:val="20"/>
                <w:szCs w:val="20"/>
              </w:rPr>
            </w:pPr>
            <w:r>
              <w:rPr>
                <w:sz w:val="18"/>
                <w:szCs w:val="18"/>
              </w:rPr>
              <w:t>корней»зан.32</w:t>
            </w:r>
          </w:p>
        </w:tc>
        <w:tc>
          <w:tcPr>
            <w:tcW w:w="30" w:type="dxa"/>
            <w:vAlign w:val="bottom"/>
          </w:tcPr>
          <w:p w14:paraId="0ACA3241" w14:textId="77777777" w:rsidR="009209B8" w:rsidRPr="005E6E58" w:rsidRDefault="009209B8" w:rsidP="00493563">
            <w:pPr>
              <w:rPr>
                <w:sz w:val="1"/>
                <w:szCs w:val="1"/>
              </w:rPr>
            </w:pPr>
          </w:p>
        </w:tc>
      </w:tr>
      <w:tr w:rsidR="009209B8" w:rsidRPr="005E6E58" w14:paraId="2347B485" w14:textId="77777777" w:rsidTr="00493563">
        <w:trPr>
          <w:trHeight w:val="215"/>
        </w:trPr>
        <w:tc>
          <w:tcPr>
            <w:tcW w:w="120" w:type="dxa"/>
            <w:tcBorders>
              <w:left w:val="single" w:sz="8" w:space="0" w:color="auto"/>
            </w:tcBorders>
            <w:vAlign w:val="bottom"/>
          </w:tcPr>
          <w:p w14:paraId="57437506" w14:textId="77777777" w:rsidR="009209B8" w:rsidRPr="005E6E58" w:rsidRDefault="009209B8" w:rsidP="00493563">
            <w:pPr>
              <w:rPr>
                <w:sz w:val="18"/>
                <w:szCs w:val="18"/>
              </w:rPr>
            </w:pPr>
          </w:p>
        </w:tc>
        <w:tc>
          <w:tcPr>
            <w:tcW w:w="620" w:type="dxa"/>
            <w:vAlign w:val="bottom"/>
          </w:tcPr>
          <w:p w14:paraId="51ED4391" w14:textId="77777777" w:rsidR="009209B8" w:rsidRPr="005E6E58" w:rsidRDefault="009209B8" w:rsidP="00493563">
            <w:pPr>
              <w:rPr>
                <w:sz w:val="18"/>
                <w:szCs w:val="18"/>
              </w:rPr>
            </w:pPr>
          </w:p>
        </w:tc>
        <w:tc>
          <w:tcPr>
            <w:tcW w:w="240" w:type="dxa"/>
            <w:tcBorders>
              <w:right w:val="single" w:sz="8" w:space="0" w:color="auto"/>
            </w:tcBorders>
            <w:vAlign w:val="bottom"/>
          </w:tcPr>
          <w:p w14:paraId="1645EA18" w14:textId="77777777" w:rsidR="009209B8" w:rsidRPr="005E6E58" w:rsidRDefault="009209B8" w:rsidP="00493563">
            <w:pPr>
              <w:rPr>
                <w:sz w:val="18"/>
                <w:szCs w:val="18"/>
              </w:rPr>
            </w:pPr>
          </w:p>
        </w:tc>
        <w:tc>
          <w:tcPr>
            <w:tcW w:w="2000" w:type="dxa"/>
            <w:vMerge w:val="restart"/>
            <w:tcBorders>
              <w:right w:val="single" w:sz="8" w:space="0" w:color="auto"/>
            </w:tcBorders>
            <w:vAlign w:val="bottom"/>
          </w:tcPr>
          <w:p w14:paraId="13325B16" w14:textId="77777777" w:rsidR="009209B8" w:rsidRPr="005E6E58" w:rsidRDefault="009209B8" w:rsidP="00493563">
            <w:pPr>
              <w:spacing w:line="273" w:lineRule="exact"/>
              <w:ind w:left="80"/>
              <w:rPr>
                <w:sz w:val="20"/>
                <w:szCs w:val="20"/>
              </w:rPr>
            </w:pPr>
            <w:r>
              <w:rPr>
                <w:sz w:val="20"/>
                <w:szCs w:val="20"/>
              </w:rPr>
              <w:t>стр.479«Здравствуй</w:t>
            </w:r>
            <w:r>
              <w:rPr>
                <w:sz w:val="24"/>
                <w:szCs w:val="24"/>
              </w:rPr>
              <w:t>,</w:t>
            </w:r>
          </w:p>
        </w:tc>
        <w:tc>
          <w:tcPr>
            <w:tcW w:w="1580" w:type="dxa"/>
            <w:vMerge w:val="restart"/>
            <w:tcBorders>
              <w:right w:val="single" w:sz="8" w:space="0" w:color="auto"/>
            </w:tcBorders>
            <w:vAlign w:val="bottom"/>
          </w:tcPr>
          <w:p w14:paraId="0DDD0F98" w14:textId="77777777" w:rsidR="009209B8" w:rsidRPr="005E6E58" w:rsidRDefault="009209B8" w:rsidP="00493563">
            <w:pPr>
              <w:ind w:left="100"/>
              <w:rPr>
                <w:sz w:val="20"/>
                <w:szCs w:val="20"/>
              </w:rPr>
            </w:pPr>
            <w:r>
              <w:t>По программе</w:t>
            </w:r>
          </w:p>
        </w:tc>
        <w:tc>
          <w:tcPr>
            <w:tcW w:w="1840" w:type="dxa"/>
            <w:tcBorders>
              <w:right w:val="single" w:sz="8" w:space="0" w:color="auto"/>
            </w:tcBorders>
            <w:vAlign w:val="bottom"/>
          </w:tcPr>
          <w:p w14:paraId="74AC0153" w14:textId="77777777" w:rsidR="009209B8" w:rsidRPr="005E6E58" w:rsidRDefault="009209B8" w:rsidP="00493563">
            <w:pPr>
              <w:rPr>
                <w:sz w:val="18"/>
                <w:szCs w:val="18"/>
              </w:rPr>
            </w:pPr>
          </w:p>
        </w:tc>
        <w:tc>
          <w:tcPr>
            <w:tcW w:w="100" w:type="dxa"/>
            <w:vAlign w:val="bottom"/>
          </w:tcPr>
          <w:p w14:paraId="05BBB575" w14:textId="77777777" w:rsidR="009209B8" w:rsidRPr="005E6E58" w:rsidRDefault="009209B8" w:rsidP="00493563">
            <w:pPr>
              <w:rPr>
                <w:sz w:val="18"/>
                <w:szCs w:val="18"/>
              </w:rPr>
            </w:pPr>
          </w:p>
        </w:tc>
        <w:tc>
          <w:tcPr>
            <w:tcW w:w="1560" w:type="dxa"/>
            <w:gridSpan w:val="2"/>
            <w:vMerge/>
            <w:tcBorders>
              <w:right w:val="single" w:sz="8" w:space="0" w:color="auto"/>
            </w:tcBorders>
            <w:vAlign w:val="bottom"/>
          </w:tcPr>
          <w:p w14:paraId="0D2CF6FD" w14:textId="77777777" w:rsidR="009209B8" w:rsidRPr="005E6E58" w:rsidRDefault="009209B8" w:rsidP="00493563">
            <w:pPr>
              <w:rPr>
                <w:sz w:val="18"/>
                <w:szCs w:val="18"/>
              </w:rPr>
            </w:pPr>
          </w:p>
        </w:tc>
        <w:tc>
          <w:tcPr>
            <w:tcW w:w="1700" w:type="dxa"/>
            <w:tcBorders>
              <w:right w:val="single" w:sz="8" w:space="0" w:color="auto"/>
            </w:tcBorders>
            <w:vAlign w:val="bottom"/>
          </w:tcPr>
          <w:p w14:paraId="110C0534" w14:textId="77777777" w:rsidR="009209B8" w:rsidRPr="005E6E58" w:rsidRDefault="009209B8" w:rsidP="00493563">
            <w:pPr>
              <w:rPr>
                <w:sz w:val="18"/>
                <w:szCs w:val="18"/>
              </w:rPr>
            </w:pPr>
          </w:p>
        </w:tc>
        <w:tc>
          <w:tcPr>
            <w:tcW w:w="700" w:type="dxa"/>
            <w:vAlign w:val="bottom"/>
          </w:tcPr>
          <w:p w14:paraId="153065B3" w14:textId="77777777" w:rsidR="009209B8" w:rsidRPr="005E6E58" w:rsidRDefault="009209B8" w:rsidP="00493563">
            <w:pPr>
              <w:rPr>
                <w:sz w:val="18"/>
                <w:szCs w:val="18"/>
              </w:rPr>
            </w:pPr>
          </w:p>
        </w:tc>
        <w:tc>
          <w:tcPr>
            <w:tcW w:w="500" w:type="dxa"/>
            <w:vAlign w:val="bottom"/>
          </w:tcPr>
          <w:p w14:paraId="7CBA3447" w14:textId="77777777" w:rsidR="009209B8" w:rsidRPr="005E6E58" w:rsidRDefault="009209B8" w:rsidP="00493563">
            <w:pPr>
              <w:rPr>
                <w:sz w:val="18"/>
                <w:szCs w:val="18"/>
              </w:rPr>
            </w:pPr>
          </w:p>
        </w:tc>
        <w:tc>
          <w:tcPr>
            <w:tcW w:w="320" w:type="dxa"/>
            <w:vAlign w:val="bottom"/>
          </w:tcPr>
          <w:p w14:paraId="0E748719" w14:textId="77777777" w:rsidR="009209B8" w:rsidRPr="005E6E58" w:rsidRDefault="009209B8" w:rsidP="00493563">
            <w:pPr>
              <w:rPr>
                <w:sz w:val="18"/>
                <w:szCs w:val="18"/>
              </w:rPr>
            </w:pPr>
          </w:p>
        </w:tc>
        <w:tc>
          <w:tcPr>
            <w:tcW w:w="620" w:type="dxa"/>
            <w:tcBorders>
              <w:right w:val="single" w:sz="8" w:space="0" w:color="auto"/>
            </w:tcBorders>
            <w:vAlign w:val="bottom"/>
          </w:tcPr>
          <w:p w14:paraId="276F94F0" w14:textId="77777777" w:rsidR="009209B8" w:rsidRPr="005E6E58" w:rsidRDefault="009209B8" w:rsidP="00493563">
            <w:pPr>
              <w:rPr>
                <w:sz w:val="18"/>
                <w:szCs w:val="18"/>
              </w:rPr>
            </w:pPr>
          </w:p>
        </w:tc>
        <w:tc>
          <w:tcPr>
            <w:tcW w:w="1840" w:type="dxa"/>
            <w:vMerge w:val="restart"/>
            <w:tcBorders>
              <w:right w:val="single" w:sz="8" w:space="0" w:color="auto"/>
            </w:tcBorders>
            <w:vAlign w:val="bottom"/>
          </w:tcPr>
          <w:p w14:paraId="7EB18045" w14:textId="77777777" w:rsidR="009209B8" w:rsidRPr="005E6E58" w:rsidRDefault="009209B8" w:rsidP="00493563">
            <w:pPr>
              <w:ind w:left="100"/>
              <w:rPr>
                <w:sz w:val="20"/>
                <w:szCs w:val="20"/>
              </w:rPr>
            </w:pPr>
            <w:r>
              <w:rPr>
                <w:sz w:val="20"/>
                <w:szCs w:val="20"/>
              </w:rPr>
              <w:t>(картотека</w:t>
            </w:r>
          </w:p>
        </w:tc>
        <w:tc>
          <w:tcPr>
            <w:tcW w:w="1840" w:type="dxa"/>
            <w:vMerge/>
            <w:tcBorders>
              <w:right w:val="single" w:sz="8" w:space="0" w:color="auto"/>
            </w:tcBorders>
            <w:vAlign w:val="bottom"/>
          </w:tcPr>
          <w:p w14:paraId="7A92C309" w14:textId="77777777" w:rsidR="009209B8" w:rsidRPr="005E6E58" w:rsidRDefault="009209B8" w:rsidP="00493563">
            <w:pPr>
              <w:rPr>
                <w:sz w:val="18"/>
                <w:szCs w:val="18"/>
              </w:rPr>
            </w:pPr>
          </w:p>
        </w:tc>
        <w:tc>
          <w:tcPr>
            <w:tcW w:w="30" w:type="dxa"/>
            <w:vAlign w:val="bottom"/>
          </w:tcPr>
          <w:p w14:paraId="6B5126BB" w14:textId="77777777" w:rsidR="009209B8" w:rsidRPr="005E6E58" w:rsidRDefault="009209B8" w:rsidP="00493563">
            <w:pPr>
              <w:rPr>
                <w:sz w:val="1"/>
                <w:szCs w:val="1"/>
              </w:rPr>
            </w:pPr>
          </w:p>
        </w:tc>
      </w:tr>
      <w:tr w:rsidR="009209B8" w:rsidRPr="005E6E58" w14:paraId="792A8F44" w14:textId="77777777" w:rsidTr="00493563">
        <w:trPr>
          <w:trHeight w:val="58"/>
        </w:trPr>
        <w:tc>
          <w:tcPr>
            <w:tcW w:w="120" w:type="dxa"/>
            <w:tcBorders>
              <w:left w:val="single" w:sz="8" w:space="0" w:color="auto"/>
            </w:tcBorders>
            <w:vAlign w:val="bottom"/>
          </w:tcPr>
          <w:p w14:paraId="10E50B0A" w14:textId="77777777" w:rsidR="009209B8" w:rsidRPr="005E6E58" w:rsidRDefault="009209B8" w:rsidP="00493563">
            <w:pPr>
              <w:rPr>
                <w:sz w:val="5"/>
                <w:szCs w:val="5"/>
              </w:rPr>
            </w:pPr>
          </w:p>
        </w:tc>
        <w:tc>
          <w:tcPr>
            <w:tcW w:w="620" w:type="dxa"/>
            <w:vAlign w:val="bottom"/>
          </w:tcPr>
          <w:p w14:paraId="3DE5455E" w14:textId="77777777" w:rsidR="009209B8" w:rsidRPr="005E6E58" w:rsidRDefault="009209B8" w:rsidP="00493563">
            <w:pPr>
              <w:rPr>
                <w:sz w:val="5"/>
                <w:szCs w:val="5"/>
              </w:rPr>
            </w:pPr>
          </w:p>
        </w:tc>
        <w:tc>
          <w:tcPr>
            <w:tcW w:w="240" w:type="dxa"/>
            <w:tcBorders>
              <w:right w:val="single" w:sz="8" w:space="0" w:color="auto"/>
            </w:tcBorders>
            <w:vAlign w:val="bottom"/>
          </w:tcPr>
          <w:p w14:paraId="1FA2EC9C" w14:textId="77777777" w:rsidR="009209B8" w:rsidRPr="005E6E58" w:rsidRDefault="009209B8" w:rsidP="00493563">
            <w:pPr>
              <w:rPr>
                <w:sz w:val="5"/>
                <w:szCs w:val="5"/>
              </w:rPr>
            </w:pPr>
          </w:p>
        </w:tc>
        <w:tc>
          <w:tcPr>
            <w:tcW w:w="2000" w:type="dxa"/>
            <w:vMerge/>
            <w:tcBorders>
              <w:right w:val="single" w:sz="8" w:space="0" w:color="auto"/>
            </w:tcBorders>
            <w:vAlign w:val="bottom"/>
          </w:tcPr>
          <w:p w14:paraId="485BDEC2" w14:textId="77777777" w:rsidR="009209B8" w:rsidRPr="005E6E58" w:rsidRDefault="009209B8" w:rsidP="00493563">
            <w:pPr>
              <w:rPr>
                <w:sz w:val="5"/>
                <w:szCs w:val="5"/>
              </w:rPr>
            </w:pPr>
          </w:p>
        </w:tc>
        <w:tc>
          <w:tcPr>
            <w:tcW w:w="1580" w:type="dxa"/>
            <w:vMerge/>
            <w:tcBorders>
              <w:right w:val="single" w:sz="8" w:space="0" w:color="auto"/>
            </w:tcBorders>
            <w:vAlign w:val="bottom"/>
          </w:tcPr>
          <w:p w14:paraId="077D9A43" w14:textId="77777777" w:rsidR="009209B8" w:rsidRPr="005E6E58" w:rsidRDefault="009209B8" w:rsidP="00493563">
            <w:pPr>
              <w:rPr>
                <w:sz w:val="5"/>
                <w:szCs w:val="5"/>
              </w:rPr>
            </w:pPr>
          </w:p>
        </w:tc>
        <w:tc>
          <w:tcPr>
            <w:tcW w:w="1840" w:type="dxa"/>
            <w:tcBorders>
              <w:right w:val="single" w:sz="8" w:space="0" w:color="auto"/>
            </w:tcBorders>
            <w:vAlign w:val="bottom"/>
          </w:tcPr>
          <w:p w14:paraId="7893B163" w14:textId="77777777" w:rsidR="009209B8" w:rsidRPr="005E6E58" w:rsidRDefault="009209B8" w:rsidP="00493563">
            <w:pPr>
              <w:rPr>
                <w:sz w:val="5"/>
                <w:szCs w:val="5"/>
              </w:rPr>
            </w:pPr>
          </w:p>
        </w:tc>
        <w:tc>
          <w:tcPr>
            <w:tcW w:w="100" w:type="dxa"/>
            <w:vAlign w:val="bottom"/>
          </w:tcPr>
          <w:p w14:paraId="550913E1" w14:textId="77777777" w:rsidR="009209B8" w:rsidRPr="005E6E58" w:rsidRDefault="009209B8" w:rsidP="00493563">
            <w:pPr>
              <w:rPr>
                <w:sz w:val="5"/>
                <w:szCs w:val="5"/>
              </w:rPr>
            </w:pPr>
          </w:p>
        </w:tc>
        <w:tc>
          <w:tcPr>
            <w:tcW w:w="1560" w:type="dxa"/>
            <w:gridSpan w:val="2"/>
            <w:vMerge/>
            <w:tcBorders>
              <w:right w:val="single" w:sz="8" w:space="0" w:color="auto"/>
            </w:tcBorders>
            <w:vAlign w:val="bottom"/>
          </w:tcPr>
          <w:p w14:paraId="584C94C0" w14:textId="77777777" w:rsidR="009209B8" w:rsidRPr="005E6E58" w:rsidRDefault="009209B8" w:rsidP="00493563">
            <w:pPr>
              <w:rPr>
                <w:sz w:val="5"/>
                <w:szCs w:val="5"/>
              </w:rPr>
            </w:pPr>
          </w:p>
        </w:tc>
        <w:tc>
          <w:tcPr>
            <w:tcW w:w="1700" w:type="dxa"/>
            <w:tcBorders>
              <w:right w:val="single" w:sz="8" w:space="0" w:color="auto"/>
            </w:tcBorders>
            <w:vAlign w:val="bottom"/>
          </w:tcPr>
          <w:p w14:paraId="0CF366D0" w14:textId="77777777" w:rsidR="009209B8" w:rsidRPr="005E6E58" w:rsidRDefault="009209B8" w:rsidP="00493563">
            <w:pPr>
              <w:rPr>
                <w:sz w:val="5"/>
                <w:szCs w:val="5"/>
              </w:rPr>
            </w:pPr>
          </w:p>
        </w:tc>
        <w:tc>
          <w:tcPr>
            <w:tcW w:w="700" w:type="dxa"/>
            <w:vAlign w:val="bottom"/>
          </w:tcPr>
          <w:p w14:paraId="70BC03F7" w14:textId="77777777" w:rsidR="009209B8" w:rsidRPr="005E6E58" w:rsidRDefault="009209B8" w:rsidP="00493563">
            <w:pPr>
              <w:rPr>
                <w:sz w:val="5"/>
                <w:szCs w:val="5"/>
              </w:rPr>
            </w:pPr>
          </w:p>
        </w:tc>
        <w:tc>
          <w:tcPr>
            <w:tcW w:w="500" w:type="dxa"/>
            <w:vAlign w:val="bottom"/>
          </w:tcPr>
          <w:p w14:paraId="77F102BA" w14:textId="77777777" w:rsidR="009209B8" w:rsidRPr="005E6E58" w:rsidRDefault="009209B8" w:rsidP="00493563">
            <w:pPr>
              <w:rPr>
                <w:sz w:val="5"/>
                <w:szCs w:val="5"/>
              </w:rPr>
            </w:pPr>
          </w:p>
        </w:tc>
        <w:tc>
          <w:tcPr>
            <w:tcW w:w="320" w:type="dxa"/>
            <w:vAlign w:val="bottom"/>
          </w:tcPr>
          <w:p w14:paraId="74029E44" w14:textId="77777777" w:rsidR="009209B8" w:rsidRPr="005E6E58" w:rsidRDefault="009209B8" w:rsidP="00493563">
            <w:pPr>
              <w:rPr>
                <w:sz w:val="5"/>
                <w:szCs w:val="5"/>
              </w:rPr>
            </w:pPr>
          </w:p>
        </w:tc>
        <w:tc>
          <w:tcPr>
            <w:tcW w:w="620" w:type="dxa"/>
            <w:tcBorders>
              <w:right w:val="single" w:sz="8" w:space="0" w:color="auto"/>
            </w:tcBorders>
            <w:vAlign w:val="bottom"/>
          </w:tcPr>
          <w:p w14:paraId="237E8AEB" w14:textId="77777777" w:rsidR="009209B8" w:rsidRPr="005E6E58" w:rsidRDefault="009209B8" w:rsidP="00493563">
            <w:pPr>
              <w:rPr>
                <w:sz w:val="5"/>
                <w:szCs w:val="5"/>
              </w:rPr>
            </w:pPr>
          </w:p>
        </w:tc>
        <w:tc>
          <w:tcPr>
            <w:tcW w:w="1840" w:type="dxa"/>
            <w:vMerge/>
            <w:tcBorders>
              <w:right w:val="single" w:sz="8" w:space="0" w:color="auto"/>
            </w:tcBorders>
            <w:vAlign w:val="bottom"/>
          </w:tcPr>
          <w:p w14:paraId="48A428B8" w14:textId="77777777" w:rsidR="009209B8" w:rsidRPr="005E6E58" w:rsidRDefault="009209B8" w:rsidP="00493563">
            <w:pPr>
              <w:rPr>
                <w:sz w:val="5"/>
                <w:szCs w:val="5"/>
              </w:rPr>
            </w:pPr>
          </w:p>
        </w:tc>
        <w:tc>
          <w:tcPr>
            <w:tcW w:w="1840" w:type="dxa"/>
            <w:vMerge w:val="restart"/>
            <w:tcBorders>
              <w:right w:val="single" w:sz="8" w:space="0" w:color="auto"/>
            </w:tcBorders>
            <w:vAlign w:val="bottom"/>
          </w:tcPr>
          <w:p w14:paraId="5CBB0265" w14:textId="77777777" w:rsidR="009209B8" w:rsidRPr="005E6E58" w:rsidRDefault="009209B8" w:rsidP="00493563">
            <w:pPr>
              <w:ind w:left="100"/>
              <w:rPr>
                <w:sz w:val="20"/>
                <w:szCs w:val="20"/>
              </w:rPr>
            </w:pPr>
            <w:r>
              <w:rPr>
                <w:sz w:val="18"/>
                <w:szCs w:val="18"/>
              </w:rPr>
              <w:t>Курцева З .И..«Ты-</w:t>
            </w:r>
          </w:p>
        </w:tc>
        <w:tc>
          <w:tcPr>
            <w:tcW w:w="30" w:type="dxa"/>
            <w:vAlign w:val="bottom"/>
          </w:tcPr>
          <w:p w14:paraId="0D57B795" w14:textId="77777777" w:rsidR="009209B8" w:rsidRPr="005E6E58" w:rsidRDefault="009209B8" w:rsidP="00493563">
            <w:pPr>
              <w:rPr>
                <w:sz w:val="1"/>
                <w:szCs w:val="1"/>
              </w:rPr>
            </w:pPr>
          </w:p>
        </w:tc>
      </w:tr>
      <w:tr w:rsidR="009209B8" w:rsidRPr="005E6E58" w14:paraId="2100D740" w14:textId="77777777" w:rsidTr="00493563">
        <w:trPr>
          <w:trHeight w:val="228"/>
        </w:trPr>
        <w:tc>
          <w:tcPr>
            <w:tcW w:w="120" w:type="dxa"/>
            <w:tcBorders>
              <w:left w:val="single" w:sz="8" w:space="0" w:color="auto"/>
            </w:tcBorders>
            <w:vAlign w:val="bottom"/>
          </w:tcPr>
          <w:p w14:paraId="70C7101F" w14:textId="77777777" w:rsidR="009209B8" w:rsidRPr="005E6E58" w:rsidRDefault="009209B8" w:rsidP="00493563">
            <w:pPr>
              <w:rPr>
                <w:sz w:val="19"/>
                <w:szCs w:val="19"/>
              </w:rPr>
            </w:pPr>
          </w:p>
        </w:tc>
        <w:tc>
          <w:tcPr>
            <w:tcW w:w="620" w:type="dxa"/>
            <w:vAlign w:val="bottom"/>
          </w:tcPr>
          <w:p w14:paraId="1FC26F2C" w14:textId="77777777" w:rsidR="009209B8" w:rsidRPr="005E6E58" w:rsidRDefault="009209B8" w:rsidP="00493563">
            <w:pPr>
              <w:rPr>
                <w:sz w:val="19"/>
                <w:szCs w:val="19"/>
              </w:rPr>
            </w:pPr>
          </w:p>
        </w:tc>
        <w:tc>
          <w:tcPr>
            <w:tcW w:w="240" w:type="dxa"/>
            <w:tcBorders>
              <w:right w:val="single" w:sz="8" w:space="0" w:color="auto"/>
            </w:tcBorders>
            <w:vAlign w:val="bottom"/>
          </w:tcPr>
          <w:p w14:paraId="012FB2D8" w14:textId="77777777" w:rsidR="009209B8" w:rsidRPr="005E6E58" w:rsidRDefault="009209B8" w:rsidP="00493563">
            <w:pPr>
              <w:rPr>
                <w:sz w:val="19"/>
                <w:szCs w:val="19"/>
              </w:rPr>
            </w:pPr>
          </w:p>
        </w:tc>
        <w:tc>
          <w:tcPr>
            <w:tcW w:w="2000" w:type="dxa"/>
            <w:vMerge w:val="restart"/>
            <w:tcBorders>
              <w:right w:val="single" w:sz="8" w:space="0" w:color="auto"/>
            </w:tcBorders>
            <w:vAlign w:val="bottom"/>
          </w:tcPr>
          <w:p w14:paraId="1DECC35D" w14:textId="77777777" w:rsidR="009209B8" w:rsidRPr="005E6E58" w:rsidRDefault="009209B8" w:rsidP="00493563">
            <w:pPr>
              <w:ind w:left="80"/>
              <w:rPr>
                <w:sz w:val="20"/>
                <w:szCs w:val="20"/>
              </w:rPr>
            </w:pPr>
            <w:r>
              <w:rPr>
                <w:sz w:val="24"/>
                <w:szCs w:val="24"/>
              </w:rPr>
              <w:t>мир»</w:t>
            </w:r>
          </w:p>
        </w:tc>
        <w:tc>
          <w:tcPr>
            <w:tcW w:w="1580" w:type="dxa"/>
            <w:tcBorders>
              <w:right w:val="single" w:sz="8" w:space="0" w:color="auto"/>
            </w:tcBorders>
            <w:vAlign w:val="bottom"/>
          </w:tcPr>
          <w:p w14:paraId="1F0F97C9" w14:textId="77777777" w:rsidR="009209B8" w:rsidRPr="005E6E58" w:rsidRDefault="009209B8" w:rsidP="00493563">
            <w:pPr>
              <w:spacing w:line="228" w:lineRule="exact"/>
              <w:ind w:left="100"/>
              <w:rPr>
                <w:sz w:val="20"/>
                <w:szCs w:val="20"/>
              </w:rPr>
            </w:pPr>
            <w:r>
              <w:t>специалиста</w:t>
            </w:r>
          </w:p>
        </w:tc>
        <w:tc>
          <w:tcPr>
            <w:tcW w:w="1840" w:type="dxa"/>
            <w:tcBorders>
              <w:right w:val="single" w:sz="8" w:space="0" w:color="auto"/>
            </w:tcBorders>
            <w:vAlign w:val="bottom"/>
          </w:tcPr>
          <w:p w14:paraId="343EC68F" w14:textId="77777777" w:rsidR="009209B8" w:rsidRPr="005E6E58" w:rsidRDefault="009209B8" w:rsidP="00493563">
            <w:pPr>
              <w:rPr>
                <w:sz w:val="19"/>
                <w:szCs w:val="19"/>
              </w:rPr>
            </w:pPr>
          </w:p>
        </w:tc>
        <w:tc>
          <w:tcPr>
            <w:tcW w:w="100" w:type="dxa"/>
            <w:vAlign w:val="bottom"/>
          </w:tcPr>
          <w:p w14:paraId="6754378C" w14:textId="77777777" w:rsidR="009209B8" w:rsidRPr="005E6E58" w:rsidRDefault="009209B8" w:rsidP="00493563">
            <w:pPr>
              <w:rPr>
                <w:sz w:val="19"/>
                <w:szCs w:val="19"/>
              </w:rPr>
            </w:pPr>
          </w:p>
        </w:tc>
        <w:tc>
          <w:tcPr>
            <w:tcW w:w="1560" w:type="dxa"/>
            <w:gridSpan w:val="2"/>
            <w:tcBorders>
              <w:right w:val="single" w:sz="8" w:space="0" w:color="auto"/>
            </w:tcBorders>
            <w:vAlign w:val="bottom"/>
          </w:tcPr>
          <w:p w14:paraId="24E3E504" w14:textId="77777777" w:rsidR="009209B8" w:rsidRPr="005E6E58" w:rsidRDefault="009209B8" w:rsidP="00493563">
            <w:pPr>
              <w:spacing w:line="228" w:lineRule="exact"/>
              <w:rPr>
                <w:sz w:val="20"/>
                <w:szCs w:val="20"/>
              </w:rPr>
            </w:pPr>
            <w:r>
              <w:rPr>
                <w:sz w:val="20"/>
                <w:szCs w:val="20"/>
              </w:rPr>
              <w:t>(см.пр.№3)</w:t>
            </w:r>
          </w:p>
        </w:tc>
        <w:tc>
          <w:tcPr>
            <w:tcW w:w="1700" w:type="dxa"/>
            <w:tcBorders>
              <w:right w:val="single" w:sz="8" w:space="0" w:color="auto"/>
            </w:tcBorders>
            <w:vAlign w:val="bottom"/>
          </w:tcPr>
          <w:p w14:paraId="55D5A2DE" w14:textId="77777777" w:rsidR="009209B8" w:rsidRPr="005E6E58" w:rsidRDefault="009209B8" w:rsidP="00493563">
            <w:pPr>
              <w:rPr>
                <w:sz w:val="19"/>
                <w:szCs w:val="19"/>
              </w:rPr>
            </w:pPr>
          </w:p>
        </w:tc>
        <w:tc>
          <w:tcPr>
            <w:tcW w:w="700" w:type="dxa"/>
            <w:vAlign w:val="bottom"/>
          </w:tcPr>
          <w:p w14:paraId="7FD6055F" w14:textId="77777777" w:rsidR="009209B8" w:rsidRPr="005E6E58" w:rsidRDefault="009209B8" w:rsidP="00493563">
            <w:pPr>
              <w:rPr>
                <w:sz w:val="19"/>
                <w:szCs w:val="19"/>
              </w:rPr>
            </w:pPr>
          </w:p>
        </w:tc>
        <w:tc>
          <w:tcPr>
            <w:tcW w:w="500" w:type="dxa"/>
            <w:vAlign w:val="bottom"/>
          </w:tcPr>
          <w:p w14:paraId="50990ED6" w14:textId="77777777" w:rsidR="009209B8" w:rsidRPr="005E6E58" w:rsidRDefault="009209B8" w:rsidP="00493563">
            <w:pPr>
              <w:rPr>
                <w:sz w:val="19"/>
                <w:szCs w:val="19"/>
              </w:rPr>
            </w:pPr>
          </w:p>
        </w:tc>
        <w:tc>
          <w:tcPr>
            <w:tcW w:w="320" w:type="dxa"/>
            <w:vAlign w:val="bottom"/>
          </w:tcPr>
          <w:p w14:paraId="1ADB155D" w14:textId="77777777" w:rsidR="009209B8" w:rsidRPr="005E6E58" w:rsidRDefault="009209B8" w:rsidP="00493563">
            <w:pPr>
              <w:rPr>
                <w:sz w:val="19"/>
                <w:szCs w:val="19"/>
              </w:rPr>
            </w:pPr>
          </w:p>
        </w:tc>
        <w:tc>
          <w:tcPr>
            <w:tcW w:w="620" w:type="dxa"/>
            <w:tcBorders>
              <w:right w:val="single" w:sz="8" w:space="0" w:color="auto"/>
            </w:tcBorders>
            <w:vAlign w:val="bottom"/>
          </w:tcPr>
          <w:p w14:paraId="61CF60A8" w14:textId="77777777" w:rsidR="009209B8" w:rsidRPr="005E6E58" w:rsidRDefault="009209B8" w:rsidP="00493563">
            <w:pPr>
              <w:rPr>
                <w:sz w:val="19"/>
                <w:szCs w:val="19"/>
              </w:rPr>
            </w:pPr>
          </w:p>
        </w:tc>
        <w:tc>
          <w:tcPr>
            <w:tcW w:w="1840" w:type="dxa"/>
            <w:tcBorders>
              <w:right w:val="single" w:sz="8" w:space="0" w:color="auto"/>
            </w:tcBorders>
            <w:vAlign w:val="bottom"/>
          </w:tcPr>
          <w:p w14:paraId="6BBBFEFF" w14:textId="77777777" w:rsidR="009209B8" w:rsidRPr="005E6E58" w:rsidRDefault="009209B8" w:rsidP="00493563">
            <w:pPr>
              <w:spacing w:line="228" w:lineRule="exact"/>
              <w:ind w:left="100"/>
              <w:rPr>
                <w:sz w:val="20"/>
                <w:szCs w:val="20"/>
              </w:rPr>
            </w:pPr>
            <w:r>
              <w:rPr>
                <w:sz w:val="20"/>
                <w:szCs w:val="20"/>
              </w:rPr>
              <w:t>«речевые игры»)</w:t>
            </w:r>
          </w:p>
        </w:tc>
        <w:tc>
          <w:tcPr>
            <w:tcW w:w="1840" w:type="dxa"/>
            <w:vMerge/>
            <w:tcBorders>
              <w:right w:val="single" w:sz="8" w:space="0" w:color="auto"/>
            </w:tcBorders>
            <w:vAlign w:val="bottom"/>
          </w:tcPr>
          <w:p w14:paraId="2632610B" w14:textId="77777777" w:rsidR="009209B8" w:rsidRPr="005E6E58" w:rsidRDefault="009209B8" w:rsidP="00493563">
            <w:pPr>
              <w:rPr>
                <w:sz w:val="19"/>
                <w:szCs w:val="19"/>
              </w:rPr>
            </w:pPr>
          </w:p>
        </w:tc>
        <w:tc>
          <w:tcPr>
            <w:tcW w:w="30" w:type="dxa"/>
            <w:vAlign w:val="bottom"/>
          </w:tcPr>
          <w:p w14:paraId="75C1A5C1" w14:textId="77777777" w:rsidR="009209B8" w:rsidRPr="005E6E58" w:rsidRDefault="009209B8" w:rsidP="00493563">
            <w:pPr>
              <w:rPr>
                <w:sz w:val="1"/>
                <w:szCs w:val="1"/>
              </w:rPr>
            </w:pPr>
          </w:p>
        </w:tc>
      </w:tr>
      <w:tr w:rsidR="009209B8" w:rsidRPr="005E6E58" w14:paraId="53A68749" w14:textId="77777777" w:rsidTr="00493563">
        <w:trPr>
          <w:trHeight w:val="190"/>
        </w:trPr>
        <w:tc>
          <w:tcPr>
            <w:tcW w:w="120" w:type="dxa"/>
            <w:tcBorders>
              <w:left w:val="single" w:sz="8" w:space="0" w:color="auto"/>
            </w:tcBorders>
            <w:vAlign w:val="bottom"/>
          </w:tcPr>
          <w:p w14:paraId="384E68B9" w14:textId="77777777" w:rsidR="009209B8" w:rsidRPr="005E6E58" w:rsidRDefault="009209B8" w:rsidP="00493563">
            <w:pPr>
              <w:rPr>
                <w:sz w:val="16"/>
                <w:szCs w:val="16"/>
              </w:rPr>
            </w:pPr>
          </w:p>
        </w:tc>
        <w:tc>
          <w:tcPr>
            <w:tcW w:w="620" w:type="dxa"/>
            <w:vAlign w:val="bottom"/>
          </w:tcPr>
          <w:p w14:paraId="33145D12" w14:textId="77777777" w:rsidR="009209B8" w:rsidRPr="005E6E58" w:rsidRDefault="009209B8" w:rsidP="00493563">
            <w:pPr>
              <w:rPr>
                <w:sz w:val="16"/>
                <w:szCs w:val="16"/>
              </w:rPr>
            </w:pPr>
          </w:p>
        </w:tc>
        <w:tc>
          <w:tcPr>
            <w:tcW w:w="240" w:type="dxa"/>
            <w:tcBorders>
              <w:right w:val="single" w:sz="8" w:space="0" w:color="auto"/>
            </w:tcBorders>
            <w:vAlign w:val="bottom"/>
          </w:tcPr>
          <w:p w14:paraId="2F43498A" w14:textId="77777777" w:rsidR="009209B8" w:rsidRPr="005E6E58" w:rsidRDefault="009209B8" w:rsidP="00493563">
            <w:pPr>
              <w:rPr>
                <w:sz w:val="16"/>
                <w:szCs w:val="16"/>
              </w:rPr>
            </w:pPr>
          </w:p>
        </w:tc>
        <w:tc>
          <w:tcPr>
            <w:tcW w:w="2000" w:type="dxa"/>
            <w:vMerge/>
            <w:tcBorders>
              <w:right w:val="single" w:sz="8" w:space="0" w:color="auto"/>
            </w:tcBorders>
            <w:vAlign w:val="bottom"/>
          </w:tcPr>
          <w:p w14:paraId="43691058" w14:textId="77777777" w:rsidR="009209B8" w:rsidRPr="005E6E58" w:rsidRDefault="009209B8" w:rsidP="00493563">
            <w:pPr>
              <w:rPr>
                <w:sz w:val="16"/>
                <w:szCs w:val="16"/>
              </w:rPr>
            </w:pPr>
          </w:p>
        </w:tc>
        <w:tc>
          <w:tcPr>
            <w:tcW w:w="1580" w:type="dxa"/>
            <w:tcBorders>
              <w:right w:val="single" w:sz="8" w:space="0" w:color="auto"/>
            </w:tcBorders>
            <w:vAlign w:val="bottom"/>
          </w:tcPr>
          <w:p w14:paraId="30A4D84F" w14:textId="77777777" w:rsidR="009209B8" w:rsidRPr="005E6E58" w:rsidRDefault="009209B8" w:rsidP="00493563">
            <w:pPr>
              <w:rPr>
                <w:sz w:val="16"/>
                <w:szCs w:val="16"/>
              </w:rPr>
            </w:pPr>
          </w:p>
        </w:tc>
        <w:tc>
          <w:tcPr>
            <w:tcW w:w="1840" w:type="dxa"/>
            <w:tcBorders>
              <w:right w:val="single" w:sz="8" w:space="0" w:color="auto"/>
            </w:tcBorders>
            <w:vAlign w:val="bottom"/>
          </w:tcPr>
          <w:p w14:paraId="3F0B2E75" w14:textId="77777777" w:rsidR="009209B8" w:rsidRPr="005E6E58" w:rsidRDefault="009209B8" w:rsidP="00493563">
            <w:pPr>
              <w:rPr>
                <w:sz w:val="16"/>
                <w:szCs w:val="16"/>
              </w:rPr>
            </w:pPr>
          </w:p>
        </w:tc>
        <w:tc>
          <w:tcPr>
            <w:tcW w:w="100" w:type="dxa"/>
            <w:vAlign w:val="bottom"/>
          </w:tcPr>
          <w:p w14:paraId="2B021D97" w14:textId="77777777" w:rsidR="009209B8" w:rsidRPr="005E6E58" w:rsidRDefault="009209B8" w:rsidP="00493563">
            <w:pPr>
              <w:rPr>
                <w:sz w:val="16"/>
                <w:szCs w:val="16"/>
              </w:rPr>
            </w:pPr>
          </w:p>
        </w:tc>
        <w:tc>
          <w:tcPr>
            <w:tcW w:w="900" w:type="dxa"/>
            <w:vAlign w:val="bottom"/>
          </w:tcPr>
          <w:p w14:paraId="0B35F097" w14:textId="77777777" w:rsidR="009209B8" w:rsidRPr="005E6E58" w:rsidRDefault="009209B8" w:rsidP="00493563">
            <w:pPr>
              <w:rPr>
                <w:sz w:val="16"/>
                <w:szCs w:val="16"/>
              </w:rPr>
            </w:pPr>
          </w:p>
        </w:tc>
        <w:tc>
          <w:tcPr>
            <w:tcW w:w="660" w:type="dxa"/>
            <w:tcBorders>
              <w:right w:val="single" w:sz="8" w:space="0" w:color="auto"/>
            </w:tcBorders>
            <w:vAlign w:val="bottom"/>
          </w:tcPr>
          <w:p w14:paraId="2F5B9651" w14:textId="77777777" w:rsidR="009209B8" w:rsidRPr="005E6E58" w:rsidRDefault="009209B8" w:rsidP="00493563">
            <w:pPr>
              <w:rPr>
                <w:sz w:val="16"/>
                <w:szCs w:val="16"/>
              </w:rPr>
            </w:pPr>
          </w:p>
        </w:tc>
        <w:tc>
          <w:tcPr>
            <w:tcW w:w="1700" w:type="dxa"/>
            <w:tcBorders>
              <w:right w:val="single" w:sz="8" w:space="0" w:color="auto"/>
            </w:tcBorders>
            <w:vAlign w:val="bottom"/>
          </w:tcPr>
          <w:p w14:paraId="67A26383" w14:textId="77777777" w:rsidR="009209B8" w:rsidRPr="005E6E58" w:rsidRDefault="009209B8" w:rsidP="00493563">
            <w:pPr>
              <w:rPr>
                <w:sz w:val="16"/>
                <w:szCs w:val="16"/>
              </w:rPr>
            </w:pPr>
          </w:p>
        </w:tc>
        <w:tc>
          <w:tcPr>
            <w:tcW w:w="700" w:type="dxa"/>
            <w:vAlign w:val="bottom"/>
          </w:tcPr>
          <w:p w14:paraId="5BD07A5F" w14:textId="77777777" w:rsidR="009209B8" w:rsidRPr="005E6E58" w:rsidRDefault="009209B8" w:rsidP="00493563">
            <w:pPr>
              <w:rPr>
                <w:sz w:val="16"/>
                <w:szCs w:val="16"/>
              </w:rPr>
            </w:pPr>
          </w:p>
        </w:tc>
        <w:tc>
          <w:tcPr>
            <w:tcW w:w="500" w:type="dxa"/>
            <w:vAlign w:val="bottom"/>
          </w:tcPr>
          <w:p w14:paraId="67F369EC" w14:textId="77777777" w:rsidR="009209B8" w:rsidRPr="005E6E58" w:rsidRDefault="009209B8" w:rsidP="00493563">
            <w:pPr>
              <w:rPr>
                <w:sz w:val="16"/>
                <w:szCs w:val="16"/>
              </w:rPr>
            </w:pPr>
          </w:p>
        </w:tc>
        <w:tc>
          <w:tcPr>
            <w:tcW w:w="320" w:type="dxa"/>
            <w:vAlign w:val="bottom"/>
          </w:tcPr>
          <w:p w14:paraId="003373A8" w14:textId="77777777" w:rsidR="009209B8" w:rsidRPr="005E6E58" w:rsidRDefault="009209B8" w:rsidP="00493563">
            <w:pPr>
              <w:rPr>
                <w:sz w:val="16"/>
                <w:szCs w:val="16"/>
              </w:rPr>
            </w:pPr>
          </w:p>
        </w:tc>
        <w:tc>
          <w:tcPr>
            <w:tcW w:w="620" w:type="dxa"/>
            <w:tcBorders>
              <w:right w:val="single" w:sz="8" w:space="0" w:color="auto"/>
            </w:tcBorders>
            <w:vAlign w:val="bottom"/>
          </w:tcPr>
          <w:p w14:paraId="50E89D3E" w14:textId="77777777" w:rsidR="009209B8" w:rsidRPr="005E6E58" w:rsidRDefault="009209B8" w:rsidP="00493563">
            <w:pPr>
              <w:rPr>
                <w:sz w:val="16"/>
                <w:szCs w:val="16"/>
              </w:rPr>
            </w:pPr>
          </w:p>
        </w:tc>
        <w:tc>
          <w:tcPr>
            <w:tcW w:w="1840" w:type="dxa"/>
            <w:tcBorders>
              <w:right w:val="single" w:sz="8" w:space="0" w:color="auto"/>
            </w:tcBorders>
            <w:vAlign w:val="bottom"/>
          </w:tcPr>
          <w:p w14:paraId="06E5299F" w14:textId="77777777" w:rsidR="009209B8" w:rsidRPr="005E6E58" w:rsidRDefault="009209B8" w:rsidP="00493563">
            <w:pPr>
              <w:rPr>
                <w:sz w:val="16"/>
                <w:szCs w:val="16"/>
              </w:rPr>
            </w:pPr>
          </w:p>
        </w:tc>
        <w:tc>
          <w:tcPr>
            <w:tcW w:w="1840" w:type="dxa"/>
            <w:tcBorders>
              <w:right w:val="single" w:sz="8" w:space="0" w:color="auto"/>
            </w:tcBorders>
            <w:vAlign w:val="bottom"/>
          </w:tcPr>
          <w:p w14:paraId="207A6F50" w14:textId="77777777" w:rsidR="009209B8" w:rsidRPr="005E6E58" w:rsidRDefault="009209B8" w:rsidP="00493563">
            <w:pPr>
              <w:spacing w:line="189" w:lineRule="exact"/>
              <w:ind w:left="100"/>
              <w:rPr>
                <w:sz w:val="20"/>
                <w:szCs w:val="20"/>
              </w:rPr>
            </w:pPr>
            <w:r>
              <w:rPr>
                <w:sz w:val="18"/>
                <w:szCs w:val="18"/>
              </w:rPr>
              <w:t>словечко, я-</w:t>
            </w:r>
          </w:p>
        </w:tc>
        <w:tc>
          <w:tcPr>
            <w:tcW w:w="30" w:type="dxa"/>
            <w:vAlign w:val="bottom"/>
          </w:tcPr>
          <w:p w14:paraId="140D0C88" w14:textId="77777777" w:rsidR="009209B8" w:rsidRPr="005E6E58" w:rsidRDefault="009209B8" w:rsidP="00493563">
            <w:pPr>
              <w:rPr>
                <w:sz w:val="1"/>
                <w:szCs w:val="1"/>
              </w:rPr>
            </w:pPr>
          </w:p>
        </w:tc>
      </w:tr>
      <w:tr w:rsidR="009209B8" w:rsidRPr="005E6E58" w14:paraId="609EDA2F" w14:textId="77777777" w:rsidTr="00493563">
        <w:trPr>
          <w:trHeight w:val="241"/>
        </w:trPr>
        <w:tc>
          <w:tcPr>
            <w:tcW w:w="120" w:type="dxa"/>
            <w:tcBorders>
              <w:left w:val="single" w:sz="8" w:space="0" w:color="auto"/>
            </w:tcBorders>
            <w:vAlign w:val="bottom"/>
          </w:tcPr>
          <w:p w14:paraId="36A0D91B" w14:textId="77777777" w:rsidR="009209B8" w:rsidRPr="005E6E58" w:rsidRDefault="009209B8" w:rsidP="00493563">
            <w:pPr>
              <w:rPr>
                <w:sz w:val="20"/>
                <w:szCs w:val="20"/>
              </w:rPr>
            </w:pPr>
          </w:p>
        </w:tc>
        <w:tc>
          <w:tcPr>
            <w:tcW w:w="620" w:type="dxa"/>
            <w:vAlign w:val="bottom"/>
          </w:tcPr>
          <w:p w14:paraId="53B5B5A0" w14:textId="77777777" w:rsidR="009209B8" w:rsidRPr="005E6E58" w:rsidRDefault="009209B8" w:rsidP="00493563">
            <w:pPr>
              <w:rPr>
                <w:sz w:val="20"/>
                <w:szCs w:val="20"/>
              </w:rPr>
            </w:pPr>
          </w:p>
        </w:tc>
        <w:tc>
          <w:tcPr>
            <w:tcW w:w="240" w:type="dxa"/>
            <w:tcBorders>
              <w:right w:val="single" w:sz="8" w:space="0" w:color="auto"/>
            </w:tcBorders>
            <w:vAlign w:val="bottom"/>
          </w:tcPr>
          <w:p w14:paraId="7D05ACA3" w14:textId="77777777" w:rsidR="009209B8" w:rsidRPr="005E6E58" w:rsidRDefault="009209B8" w:rsidP="00493563">
            <w:pPr>
              <w:rPr>
                <w:sz w:val="20"/>
                <w:szCs w:val="20"/>
              </w:rPr>
            </w:pPr>
          </w:p>
        </w:tc>
        <w:tc>
          <w:tcPr>
            <w:tcW w:w="2000" w:type="dxa"/>
            <w:tcBorders>
              <w:right w:val="single" w:sz="8" w:space="0" w:color="auto"/>
            </w:tcBorders>
            <w:vAlign w:val="bottom"/>
          </w:tcPr>
          <w:p w14:paraId="5DBCF089" w14:textId="77777777" w:rsidR="009209B8" w:rsidRPr="005E6E58" w:rsidRDefault="009209B8" w:rsidP="00493563">
            <w:pPr>
              <w:rPr>
                <w:sz w:val="20"/>
                <w:szCs w:val="20"/>
              </w:rPr>
            </w:pPr>
          </w:p>
        </w:tc>
        <w:tc>
          <w:tcPr>
            <w:tcW w:w="1580" w:type="dxa"/>
            <w:tcBorders>
              <w:right w:val="single" w:sz="8" w:space="0" w:color="auto"/>
            </w:tcBorders>
            <w:vAlign w:val="bottom"/>
          </w:tcPr>
          <w:p w14:paraId="34649368" w14:textId="77777777" w:rsidR="009209B8" w:rsidRPr="005E6E58" w:rsidRDefault="009209B8" w:rsidP="00493563">
            <w:pPr>
              <w:rPr>
                <w:sz w:val="20"/>
                <w:szCs w:val="20"/>
              </w:rPr>
            </w:pPr>
          </w:p>
        </w:tc>
        <w:tc>
          <w:tcPr>
            <w:tcW w:w="1840" w:type="dxa"/>
            <w:tcBorders>
              <w:right w:val="single" w:sz="8" w:space="0" w:color="auto"/>
            </w:tcBorders>
            <w:vAlign w:val="bottom"/>
          </w:tcPr>
          <w:p w14:paraId="1177DC3E" w14:textId="77777777" w:rsidR="009209B8" w:rsidRPr="005E6E58" w:rsidRDefault="009209B8" w:rsidP="00493563">
            <w:pPr>
              <w:rPr>
                <w:sz w:val="20"/>
                <w:szCs w:val="20"/>
              </w:rPr>
            </w:pPr>
          </w:p>
        </w:tc>
        <w:tc>
          <w:tcPr>
            <w:tcW w:w="100" w:type="dxa"/>
            <w:vAlign w:val="bottom"/>
          </w:tcPr>
          <w:p w14:paraId="3E48F9BC" w14:textId="77777777" w:rsidR="009209B8" w:rsidRPr="005E6E58" w:rsidRDefault="009209B8" w:rsidP="00493563">
            <w:pPr>
              <w:rPr>
                <w:sz w:val="20"/>
                <w:szCs w:val="20"/>
              </w:rPr>
            </w:pPr>
          </w:p>
        </w:tc>
        <w:tc>
          <w:tcPr>
            <w:tcW w:w="900" w:type="dxa"/>
            <w:vAlign w:val="bottom"/>
          </w:tcPr>
          <w:p w14:paraId="10A17884" w14:textId="77777777" w:rsidR="009209B8" w:rsidRPr="005E6E58" w:rsidRDefault="009209B8" w:rsidP="00493563">
            <w:pPr>
              <w:rPr>
                <w:sz w:val="20"/>
                <w:szCs w:val="20"/>
              </w:rPr>
            </w:pPr>
          </w:p>
        </w:tc>
        <w:tc>
          <w:tcPr>
            <w:tcW w:w="660" w:type="dxa"/>
            <w:tcBorders>
              <w:right w:val="single" w:sz="8" w:space="0" w:color="auto"/>
            </w:tcBorders>
            <w:vAlign w:val="bottom"/>
          </w:tcPr>
          <w:p w14:paraId="1D9923EA" w14:textId="77777777" w:rsidR="009209B8" w:rsidRPr="005E6E58" w:rsidRDefault="009209B8" w:rsidP="00493563">
            <w:pPr>
              <w:rPr>
                <w:sz w:val="20"/>
                <w:szCs w:val="20"/>
              </w:rPr>
            </w:pPr>
          </w:p>
        </w:tc>
        <w:tc>
          <w:tcPr>
            <w:tcW w:w="1700" w:type="dxa"/>
            <w:tcBorders>
              <w:right w:val="single" w:sz="8" w:space="0" w:color="auto"/>
            </w:tcBorders>
            <w:vAlign w:val="bottom"/>
          </w:tcPr>
          <w:p w14:paraId="1703982F" w14:textId="77777777" w:rsidR="009209B8" w:rsidRPr="005E6E58" w:rsidRDefault="009209B8" w:rsidP="00493563">
            <w:pPr>
              <w:rPr>
                <w:sz w:val="20"/>
                <w:szCs w:val="20"/>
              </w:rPr>
            </w:pPr>
          </w:p>
        </w:tc>
        <w:tc>
          <w:tcPr>
            <w:tcW w:w="700" w:type="dxa"/>
            <w:vAlign w:val="bottom"/>
          </w:tcPr>
          <w:p w14:paraId="7FF2042F" w14:textId="77777777" w:rsidR="009209B8" w:rsidRPr="005E6E58" w:rsidRDefault="009209B8" w:rsidP="00493563">
            <w:pPr>
              <w:rPr>
                <w:sz w:val="20"/>
                <w:szCs w:val="20"/>
              </w:rPr>
            </w:pPr>
          </w:p>
        </w:tc>
        <w:tc>
          <w:tcPr>
            <w:tcW w:w="500" w:type="dxa"/>
            <w:vAlign w:val="bottom"/>
          </w:tcPr>
          <w:p w14:paraId="0297795C" w14:textId="77777777" w:rsidR="009209B8" w:rsidRPr="005E6E58" w:rsidRDefault="009209B8" w:rsidP="00493563">
            <w:pPr>
              <w:rPr>
                <w:sz w:val="20"/>
                <w:szCs w:val="20"/>
              </w:rPr>
            </w:pPr>
          </w:p>
        </w:tc>
        <w:tc>
          <w:tcPr>
            <w:tcW w:w="320" w:type="dxa"/>
            <w:vAlign w:val="bottom"/>
          </w:tcPr>
          <w:p w14:paraId="081782AF" w14:textId="77777777" w:rsidR="009209B8" w:rsidRPr="005E6E58" w:rsidRDefault="009209B8" w:rsidP="00493563">
            <w:pPr>
              <w:rPr>
                <w:sz w:val="20"/>
                <w:szCs w:val="20"/>
              </w:rPr>
            </w:pPr>
          </w:p>
        </w:tc>
        <w:tc>
          <w:tcPr>
            <w:tcW w:w="620" w:type="dxa"/>
            <w:tcBorders>
              <w:right w:val="single" w:sz="8" w:space="0" w:color="auto"/>
            </w:tcBorders>
            <w:vAlign w:val="bottom"/>
          </w:tcPr>
          <w:p w14:paraId="08FD3943" w14:textId="77777777" w:rsidR="009209B8" w:rsidRPr="005E6E58" w:rsidRDefault="009209B8" w:rsidP="00493563">
            <w:pPr>
              <w:rPr>
                <w:sz w:val="20"/>
                <w:szCs w:val="20"/>
              </w:rPr>
            </w:pPr>
          </w:p>
        </w:tc>
        <w:tc>
          <w:tcPr>
            <w:tcW w:w="1840" w:type="dxa"/>
            <w:tcBorders>
              <w:right w:val="single" w:sz="8" w:space="0" w:color="auto"/>
            </w:tcBorders>
            <w:vAlign w:val="bottom"/>
          </w:tcPr>
          <w:p w14:paraId="758A86F6" w14:textId="77777777" w:rsidR="009209B8" w:rsidRPr="005E6E58" w:rsidRDefault="009209B8" w:rsidP="00493563">
            <w:pPr>
              <w:rPr>
                <w:sz w:val="20"/>
                <w:szCs w:val="20"/>
              </w:rPr>
            </w:pPr>
          </w:p>
        </w:tc>
        <w:tc>
          <w:tcPr>
            <w:tcW w:w="1840" w:type="dxa"/>
            <w:tcBorders>
              <w:right w:val="single" w:sz="8" w:space="0" w:color="auto"/>
            </w:tcBorders>
            <w:vAlign w:val="bottom"/>
          </w:tcPr>
          <w:p w14:paraId="5E686ED3" w14:textId="77777777" w:rsidR="009209B8" w:rsidRPr="005E6E58" w:rsidRDefault="009209B8" w:rsidP="00493563">
            <w:pPr>
              <w:ind w:left="100"/>
              <w:rPr>
                <w:sz w:val="20"/>
                <w:szCs w:val="20"/>
              </w:rPr>
            </w:pPr>
            <w:r>
              <w:rPr>
                <w:sz w:val="18"/>
                <w:szCs w:val="18"/>
              </w:rPr>
              <w:t>словечко».</w:t>
            </w:r>
          </w:p>
        </w:tc>
        <w:tc>
          <w:tcPr>
            <w:tcW w:w="30" w:type="dxa"/>
            <w:vAlign w:val="bottom"/>
          </w:tcPr>
          <w:p w14:paraId="67707755" w14:textId="77777777" w:rsidR="009209B8" w:rsidRPr="005E6E58" w:rsidRDefault="009209B8" w:rsidP="00493563">
            <w:pPr>
              <w:rPr>
                <w:sz w:val="1"/>
                <w:szCs w:val="1"/>
              </w:rPr>
            </w:pPr>
          </w:p>
        </w:tc>
      </w:tr>
      <w:tr w:rsidR="009209B8" w:rsidRPr="005E6E58" w14:paraId="663267AD" w14:textId="77777777" w:rsidTr="00493563">
        <w:trPr>
          <w:trHeight w:val="222"/>
        </w:trPr>
        <w:tc>
          <w:tcPr>
            <w:tcW w:w="120" w:type="dxa"/>
            <w:tcBorders>
              <w:left w:val="single" w:sz="8" w:space="0" w:color="auto"/>
              <w:bottom w:val="single" w:sz="8" w:space="0" w:color="auto"/>
            </w:tcBorders>
            <w:vAlign w:val="bottom"/>
          </w:tcPr>
          <w:p w14:paraId="492522E7" w14:textId="77777777" w:rsidR="009209B8" w:rsidRPr="005E6E58" w:rsidRDefault="009209B8" w:rsidP="00493563">
            <w:pPr>
              <w:rPr>
                <w:sz w:val="19"/>
                <w:szCs w:val="19"/>
              </w:rPr>
            </w:pPr>
          </w:p>
        </w:tc>
        <w:tc>
          <w:tcPr>
            <w:tcW w:w="620" w:type="dxa"/>
            <w:tcBorders>
              <w:bottom w:val="single" w:sz="8" w:space="0" w:color="auto"/>
            </w:tcBorders>
            <w:vAlign w:val="bottom"/>
          </w:tcPr>
          <w:p w14:paraId="30B8CBFD" w14:textId="77777777" w:rsidR="009209B8" w:rsidRPr="005E6E58" w:rsidRDefault="009209B8" w:rsidP="00493563">
            <w:pPr>
              <w:rPr>
                <w:sz w:val="19"/>
                <w:szCs w:val="19"/>
              </w:rPr>
            </w:pPr>
          </w:p>
        </w:tc>
        <w:tc>
          <w:tcPr>
            <w:tcW w:w="240" w:type="dxa"/>
            <w:tcBorders>
              <w:bottom w:val="single" w:sz="8" w:space="0" w:color="auto"/>
              <w:right w:val="single" w:sz="8" w:space="0" w:color="auto"/>
            </w:tcBorders>
            <w:vAlign w:val="bottom"/>
          </w:tcPr>
          <w:p w14:paraId="3C767B1B" w14:textId="77777777" w:rsidR="009209B8" w:rsidRPr="005E6E58" w:rsidRDefault="009209B8" w:rsidP="00493563">
            <w:pPr>
              <w:rPr>
                <w:sz w:val="19"/>
                <w:szCs w:val="19"/>
              </w:rPr>
            </w:pPr>
          </w:p>
        </w:tc>
        <w:tc>
          <w:tcPr>
            <w:tcW w:w="2000" w:type="dxa"/>
            <w:tcBorders>
              <w:bottom w:val="single" w:sz="8" w:space="0" w:color="auto"/>
              <w:right w:val="single" w:sz="8" w:space="0" w:color="auto"/>
            </w:tcBorders>
            <w:vAlign w:val="bottom"/>
          </w:tcPr>
          <w:p w14:paraId="285D9E9D" w14:textId="77777777" w:rsidR="009209B8" w:rsidRPr="005E6E58" w:rsidRDefault="009209B8" w:rsidP="00493563">
            <w:pPr>
              <w:rPr>
                <w:sz w:val="19"/>
                <w:szCs w:val="19"/>
              </w:rPr>
            </w:pPr>
          </w:p>
        </w:tc>
        <w:tc>
          <w:tcPr>
            <w:tcW w:w="1580" w:type="dxa"/>
            <w:tcBorders>
              <w:bottom w:val="single" w:sz="8" w:space="0" w:color="auto"/>
              <w:right w:val="single" w:sz="8" w:space="0" w:color="auto"/>
            </w:tcBorders>
            <w:vAlign w:val="bottom"/>
          </w:tcPr>
          <w:p w14:paraId="2A9AC4C7"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0E7BD4AC" w14:textId="77777777" w:rsidR="009209B8" w:rsidRPr="005E6E58" w:rsidRDefault="009209B8" w:rsidP="00493563">
            <w:pPr>
              <w:rPr>
                <w:sz w:val="19"/>
                <w:szCs w:val="19"/>
              </w:rPr>
            </w:pPr>
          </w:p>
        </w:tc>
        <w:tc>
          <w:tcPr>
            <w:tcW w:w="100" w:type="dxa"/>
            <w:tcBorders>
              <w:bottom w:val="single" w:sz="8" w:space="0" w:color="auto"/>
            </w:tcBorders>
            <w:vAlign w:val="bottom"/>
          </w:tcPr>
          <w:p w14:paraId="3F9A7DD0" w14:textId="77777777" w:rsidR="009209B8" w:rsidRPr="005E6E58" w:rsidRDefault="009209B8" w:rsidP="00493563">
            <w:pPr>
              <w:rPr>
                <w:sz w:val="19"/>
                <w:szCs w:val="19"/>
              </w:rPr>
            </w:pPr>
          </w:p>
        </w:tc>
        <w:tc>
          <w:tcPr>
            <w:tcW w:w="900" w:type="dxa"/>
            <w:tcBorders>
              <w:bottom w:val="single" w:sz="8" w:space="0" w:color="auto"/>
            </w:tcBorders>
            <w:vAlign w:val="bottom"/>
          </w:tcPr>
          <w:p w14:paraId="24D9584D" w14:textId="77777777" w:rsidR="009209B8" w:rsidRPr="005E6E58" w:rsidRDefault="009209B8" w:rsidP="00493563">
            <w:pPr>
              <w:rPr>
                <w:sz w:val="19"/>
                <w:szCs w:val="19"/>
              </w:rPr>
            </w:pPr>
          </w:p>
        </w:tc>
        <w:tc>
          <w:tcPr>
            <w:tcW w:w="660" w:type="dxa"/>
            <w:tcBorders>
              <w:bottom w:val="single" w:sz="8" w:space="0" w:color="auto"/>
              <w:right w:val="single" w:sz="8" w:space="0" w:color="auto"/>
            </w:tcBorders>
            <w:vAlign w:val="bottom"/>
          </w:tcPr>
          <w:p w14:paraId="411D3D3E"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19C34100" w14:textId="77777777" w:rsidR="009209B8" w:rsidRPr="005E6E58" w:rsidRDefault="009209B8" w:rsidP="00493563">
            <w:pPr>
              <w:rPr>
                <w:sz w:val="19"/>
                <w:szCs w:val="19"/>
              </w:rPr>
            </w:pPr>
          </w:p>
        </w:tc>
        <w:tc>
          <w:tcPr>
            <w:tcW w:w="700" w:type="dxa"/>
            <w:tcBorders>
              <w:bottom w:val="single" w:sz="8" w:space="0" w:color="auto"/>
            </w:tcBorders>
            <w:vAlign w:val="bottom"/>
          </w:tcPr>
          <w:p w14:paraId="72A16FCB" w14:textId="77777777" w:rsidR="009209B8" w:rsidRPr="005E6E58" w:rsidRDefault="009209B8" w:rsidP="00493563">
            <w:pPr>
              <w:rPr>
                <w:sz w:val="19"/>
                <w:szCs w:val="19"/>
              </w:rPr>
            </w:pPr>
          </w:p>
        </w:tc>
        <w:tc>
          <w:tcPr>
            <w:tcW w:w="500" w:type="dxa"/>
            <w:tcBorders>
              <w:bottom w:val="single" w:sz="8" w:space="0" w:color="auto"/>
            </w:tcBorders>
            <w:vAlign w:val="bottom"/>
          </w:tcPr>
          <w:p w14:paraId="364AB3EF" w14:textId="77777777" w:rsidR="009209B8" w:rsidRPr="005E6E58" w:rsidRDefault="009209B8" w:rsidP="00493563">
            <w:pPr>
              <w:rPr>
                <w:sz w:val="19"/>
                <w:szCs w:val="19"/>
              </w:rPr>
            </w:pPr>
          </w:p>
        </w:tc>
        <w:tc>
          <w:tcPr>
            <w:tcW w:w="320" w:type="dxa"/>
            <w:tcBorders>
              <w:bottom w:val="single" w:sz="8" w:space="0" w:color="auto"/>
            </w:tcBorders>
            <w:vAlign w:val="bottom"/>
          </w:tcPr>
          <w:p w14:paraId="6AE5B4F5" w14:textId="77777777" w:rsidR="009209B8" w:rsidRPr="005E6E58" w:rsidRDefault="009209B8" w:rsidP="00493563">
            <w:pPr>
              <w:rPr>
                <w:sz w:val="19"/>
                <w:szCs w:val="19"/>
              </w:rPr>
            </w:pPr>
          </w:p>
        </w:tc>
        <w:tc>
          <w:tcPr>
            <w:tcW w:w="620" w:type="dxa"/>
            <w:tcBorders>
              <w:bottom w:val="single" w:sz="8" w:space="0" w:color="auto"/>
              <w:right w:val="single" w:sz="8" w:space="0" w:color="auto"/>
            </w:tcBorders>
            <w:vAlign w:val="bottom"/>
          </w:tcPr>
          <w:p w14:paraId="095C12BE"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2C47C0B1"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57B80C95" w14:textId="77777777" w:rsidR="009209B8" w:rsidRPr="005E6E58" w:rsidRDefault="009209B8" w:rsidP="00493563">
            <w:pPr>
              <w:rPr>
                <w:sz w:val="19"/>
                <w:szCs w:val="19"/>
              </w:rPr>
            </w:pPr>
          </w:p>
        </w:tc>
        <w:tc>
          <w:tcPr>
            <w:tcW w:w="30" w:type="dxa"/>
            <w:vAlign w:val="bottom"/>
          </w:tcPr>
          <w:p w14:paraId="4AC79881" w14:textId="77777777" w:rsidR="009209B8" w:rsidRPr="005E6E58" w:rsidRDefault="009209B8" w:rsidP="00493563">
            <w:pPr>
              <w:rPr>
                <w:sz w:val="1"/>
                <w:szCs w:val="1"/>
              </w:rPr>
            </w:pPr>
          </w:p>
        </w:tc>
      </w:tr>
    </w:tbl>
    <w:p w14:paraId="36C03762" w14:textId="77777777" w:rsidR="009209B8" w:rsidRDefault="009209B8" w:rsidP="009209B8">
      <w:pPr>
        <w:sectPr w:rsidR="009209B8">
          <w:pgSz w:w="16840" w:h="11906" w:orient="landscape"/>
          <w:pgMar w:top="615" w:right="258" w:bottom="158" w:left="1000" w:header="0" w:footer="0" w:gutter="0"/>
          <w:cols w:space="720" w:equalWidth="0">
            <w:col w:w="15580"/>
          </w:cols>
        </w:sectPr>
      </w:pPr>
    </w:p>
    <w:tbl>
      <w:tblPr>
        <w:tblW w:w="15460" w:type="dxa"/>
        <w:tblInd w:w="10" w:type="dxa"/>
        <w:tblLayout w:type="fixed"/>
        <w:tblCellMar>
          <w:left w:w="0" w:type="dxa"/>
          <w:right w:w="0" w:type="dxa"/>
        </w:tblCellMar>
        <w:tblLook w:val="04A0" w:firstRow="1" w:lastRow="0" w:firstColumn="1" w:lastColumn="0" w:noHBand="0" w:noVBand="1"/>
      </w:tblPr>
      <w:tblGrid>
        <w:gridCol w:w="100"/>
        <w:gridCol w:w="640"/>
        <w:gridCol w:w="260"/>
        <w:gridCol w:w="1420"/>
        <w:gridCol w:w="1520"/>
        <w:gridCol w:w="80"/>
        <w:gridCol w:w="1400"/>
        <w:gridCol w:w="80"/>
        <w:gridCol w:w="80"/>
        <w:gridCol w:w="1400"/>
        <w:gridCol w:w="100"/>
        <w:gridCol w:w="1680"/>
        <w:gridCol w:w="1100"/>
        <w:gridCol w:w="220"/>
        <w:gridCol w:w="1220"/>
        <w:gridCol w:w="340"/>
        <w:gridCol w:w="2400"/>
        <w:gridCol w:w="1280"/>
        <w:gridCol w:w="120"/>
        <w:gridCol w:w="20"/>
      </w:tblGrid>
      <w:tr w:rsidR="009209B8" w:rsidRPr="005E6E58" w14:paraId="56449FCA" w14:textId="77777777" w:rsidTr="00493563">
        <w:trPr>
          <w:trHeight w:val="283"/>
        </w:trPr>
        <w:tc>
          <w:tcPr>
            <w:tcW w:w="100" w:type="dxa"/>
            <w:tcBorders>
              <w:top w:val="single" w:sz="8" w:space="0" w:color="auto"/>
              <w:left w:val="single" w:sz="8" w:space="0" w:color="auto"/>
            </w:tcBorders>
            <w:vAlign w:val="bottom"/>
          </w:tcPr>
          <w:p w14:paraId="071974C9" w14:textId="77777777" w:rsidR="009209B8" w:rsidRPr="005E6E58" w:rsidRDefault="009209B8" w:rsidP="00493563">
            <w:pPr>
              <w:rPr>
                <w:sz w:val="24"/>
                <w:szCs w:val="24"/>
              </w:rPr>
            </w:pPr>
          </w:p>
        </w:tc>
        <w:tc>
          <w:tcPr>
            <w:tcW w:w="900" w:type="dxa"/>
            <w:gridSpan w:val="2"/>
            <w:tcBorders>
              <w:top w:val="single" w:sz="8" w:space="0" w:color="auto"/>
              <w:right w:val="single" w:sz="8" w:space="0" w:color="auto"/>
            </w:tcBorders>
            <w:vAlign w:val="bottom"/>
          </w:tcPr>
          <w:p w14:paraId="76A1EFC0" w14:textId="77777777" w:rsidR="009209B8" w:rsidRPr="005E6E58" w:rsidRDefault="009209B8" w:rsidP="00493563">
            <w:pPr>
              <w:rPr>
                <w:sz w:val="20"/>
                <w:szCs w:val="20"/>
              </w:rPr>
            </w:pPr>
            <w:r>
              <w:rPr>
                <w:b/>
                <w:bCs/>
                <w:sz w:val="20"/>
                <w:szCs w:val="20"/>
              </w:rPr>
              <w:t>Месяц,</w:t>
            </w:r>
          </w:p>
        </w:tc>
        <w:tc>
          <w:tcPr>
            <w:tcW w:w="1420" w:type="dxa"/>
            <w:tcBorders>
              <w:top w:val="single" w:sz="8" w:space="0" w:color="auto"/>
            </w:tcBorders>
            <w:vAlign w:val="bottom"/>
          </w:tcPr>
          <w:p w14:paraId="3D778373" w14:textId="77777777" w:rsidR="009209B8" w:rsidRPr="005E6E58" w:rsidRDefault="009209B8" w:rsidP="00493563">
            <w:pPr>
              <w:rPr>
                <w:sz w:val="24"/>
                <w:szCs w:val="24"/>
              </w:rPr>
            </w:pPr>
          </w:p>
        </w:tc>
        <w:tc>
          <w:tcPr>
            <w:tcW w:w="4660" w:type="dxa"/>
            <w:gridSpan w:val="7"/>
            <w:tcBorders>
              <w:top w:val="single" w:sz="8" w:space="0" w:color="auto"/>
            </w:tcBorders>
            <w:vAlign w:val="bottom"/>
          </w:tcPr>
          <w:p w14:paraId="2CFA9F6E" w14:textId="77777777" w:rsidR="009209B8" w:rsidRPr="005E6E58" w:rsidRDefault="009209B8" w:rsidP="00493563">
            <w:pPr>
              <w:ind w:left="640"/>
              <w:rPr>
                <w:sz w:val="20"/>
                <w:szCs w:val="20"/>
              </w:rPr>
            </w:pPr>
            <w:r>
              <w:rPr>
                <w:b/>
                <w:bCs/>
                <w:sz w:val="20"/>
                <w:szCs w:val="20"/>
              </w:rPr>
              <w:t>Социально-коммуникативное развитие</w:t>
            </w:r>
          </w:p>
        </w:tc>
        <w:tc>
          <w:tcPr>
            <w:tcW w:w="1680" w:type="dxa"/>
            <w:tcBorders>
              <w:top w:val="single" w:sz="8" w:space="0" w:color="auto"/>
              <w:right w:val="single" w:sz="8" w:space="0" w:color="auto"/>
            </w:tcBorders>
            <w:vAlign w:val="bottom"/>
          </w:tcPr>
          <w:p w14:paraId="25C311D5" w14:textId="77777777" w:rsidR="009209B8" w:rsidRPr="005E6E58" w:rsidRDefault="009209B8" w:rsidP="00493563">
            <w:pPr>
              <w:rPr>
                <w:sz w:val="24"/>
                <w:szCs w:val="24"/>
              </w:rPr>
            </w:pPr>
          </w:p>
        </w:tc>
        <w:tc>
          <w:tcPr>
            <w:tcW w:w="1100" w:type="dxa"/>
            <w:tcBorders>
              <w:top w:val="single" w:sz="8" w:space="0" w:color="auto"/>
            </w:tcBorders>
            <w:vAlign w:val="bottom"/>
          </w:tcPr>
          <w:p w14:paraId="478FEE2C" w14:textId="77777777" w:rsidR="009209B8" w:rsidRPr="005E6E58" w:rsidRDefault="009209B8" w:rsidP="00493563">
            <w:pPr>
              <w:rPr>
                <w:sz w:val="24"/>
                <w:szCs w:val="24"/>
              </w:rPr>
            </w:pPr>
          </w:p>
        </w:tc>
        <w:tc>
          <w:tcPr>
            <w:tcW w:w="4180" w:type="dxa"/>
            <w:gridSpan w:val="4"/>
            <w:tcBorders>
              <w:top w:val="single" w:sz="8" w:space="0" w:color="auto"/>
            </w:tcBorders>
            <w:vAlign w:val="bottom"/>
          </w:tcPr>
          <w:p w14:paraId="77B0E6FF" w14:textId="77777777" w:rsidR="009209B8" w:rsidRPr="005E6E58" w:rsidRDefault="009209B8" w:rsidP="00493563">
            <w:pPr>
              <w:ind w:left="60"/>
              <w:rPr>
                <w:sz w:val="20"/>
                <w:szCs w:val="20"/>
              </w:rPr>
            </w:pPr>
            <w:r>
              <w:rPr>
                <w:b/>
                <w:bCs/>
                <w:sz w:val="20"/>
                <w:szCs w:val="20"/>
              </w:rPr>
              <w:t>Художественно-эстетическое развитие</w:t>
            </w:r>
          </w:p>
        </w:tc>
        <w:tc>
          <w:tcPr>
            <w:tcW w:w="1280" w:type="dxa"/>
            <w:tcBorders>
              <w:top w:val="single" w:sz="8" w:space="0" w:color="auto"/>
              <w:right w:val="single" w:sz="8" w:space="0" w:color="auto"/>
            </w:tcBorders>
            <w:vAlign w:val="bottom"/>
          </w:tcPr>
          <w:p w14:paraId="589ABCBF" w14:textId="77777777" w:rsidR="009209B8" w:rsidRPr="005E6E58" w:rsidRDefault="009209B8" w:rsidP="00493563">
            <w:pPr>
              <w:rPr>
                <w:sz w:val="24"/>
                <w:szCs w:val="24"/>
              </w:rPr>
            </w:pPr>
          </w:p>
        </w:tc>
        <w:tc>
          <w:tcPr>
            <w:tcW w:w="120" w:type="dxa"/>
            <w:vAlign w:val="bottom"/>
          </w:tcPr>
          <w:p w14:paraId="4347CBD2" w14:textId="77777777" w:rsidR="009209B8" w:rsidRPr="005E6E58" w:rsidRDefault="009209B8" w:rsidP="00493563">
            <w:pPr>
              <w:rPr>
                <w:sz w:val="24"/>
                <w:szCs w:val="24"/>
              </w:rPr>
            </w:pPr>
          </w:p>
        </w:tc>
        <w:tc>
          <w:tcPr>
            <w:tcW w:w="20" w:type="dxa"/>
            <w:vAlign w:val="bottom"/>
          </w:tcPr>
          <w:p w14:paraId="3463085D" w14:textId="77777777" w:rsidR="009209B8" w:rsidRPr="005E6E58" w:rsidRDefault="009209B8" w:rsidP="00493563">
            <w:pPr>
              <w:rPr>
                <w:sz w:val="1"/>
                <w:szCs w:val="1"/>
              </w:rPr>
            </w:pPr>
          </w:p>
        </w:tc>
      </w:tr>
      <w:tr w:rsidR="009209B8" w:rsidRPr="005E6E58" w14:paraId="09F0C783" w14:textId="77777777" w:rsidTr="00493563">
        <w:trPr>
          <w:trHeight w:val="190"/>
        </w:trPr>
        <w:tc>
          <w:tcPr>
            <w:tcW w:w="100" w:type="dxa"/>
            <w:vMerge w:val="restart"/>
            <w:tcBorders>
              <w:left w:val="single" w:sz="8" w:space="0" w:color="auto"/>
            </w:tcBorders>
            <w:vAlign w:val="bottom"/>
          </w:tcPr>
          <w:p w14:paraId="21B2F794"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69D0B185" w14:textId="77777777" w:rsidR="009209B8" w:rsidRPr="005E6E58" w:rsidRDefault="009209B8" w:rsidP="00493563">
            <w:pPr>
              <w:rPr>
                <w:sz w:val="20"/>
                <w:szCs w:val="20"/>
              </w:rPr>
            </w:pPr>
            <w:r>
              <w:rPr>
                <w:b/>
                <w:bCs/>
                <w:sz w:val="20"/>
                <w:szCs w:val="20"/>
              </w:rPr>
              <w:t>неделя</w:t>
            </w:r>
          </w:p>
        </w:tc>
        <w:tc>
          <w:tcPr>
            <w:tcW w:w="1420" w:type="dxa"/>
            <w:tcBorders>
              <w:bottom w:val="single" w:sz="8" w:space="0" w:color="auto"/>
            </w:tcBorders>
            <w:vAlign w:val="bottom"/>
          </w:tcPr>
          <w:p w14:paraId="06372378" w14:textId="77777777" w:rsidR="009209B8" w:rsidRPr="005E6E58" w:rsidRDefault="009209B8" w:rsidP="00493563">
            <w:pPr>
              <w:rPr>
                <w:sz w:val="16"/>
                <w:szCs w:val="16"/>
              </w:rPr>
            </w:pPr>
          </w:p>
        </w:tc>
        <w:tc>
          <w:tcPr>
            <w:tcW w:w="1520" w:type="dxa"/>
            <w:tcBorders>
              <w:bottom w:val="single" w:sz="8" w:space="0" w:color="auto"/>
            </w:tcBorders>
            <w:vAlign w:val="bottom"/>
          </w:tcPr>
          <w:p w14:paraId="0C587881" w14:textId="77777777" w:rsidR="009209B8" w:rsidRPr="005E6E58" w:rsidRDefault="009209B8" w:rsidP="00493563">
            <w:pPr>
              <w:rPr>
                <w:sz w:val="16"/>
                <w:szCs w:val="16"/>
              </w:rPr>
            </w:pPr>
          </w:p>
        </w:tc>
        <w:tc>
          <w:tcPr>
            <w:tcW w:w="80" w:type="dxa"/>
            <w:tcBorders>
              <w:bottom w:val="single" w:sz="8" w:space="0" w:color="auto"/>
            </w:tcBorders>
            <w:vAlign w:val="bottom"/>
          </w:tcPr>
          <w:p w14:paraId="3913B266" w14:textId="77777777" w:rsidR="009209B8" w:rsidRPr="005E6E58" w:rsidRDefault="009209B8" w:rsidP="00493563">
            <w:pPr>
              <w:rPr>
                <w:sz w:val="16"/>
                <w:szCs w:val="16"/>
              </w:rPr>
            </w:pPr>
          </w:p>
        </w:tc>
        <w:tc>
          <w:tcPr>
            <w:tcW w:w="1400" w:type="dxa"/>
            <w:tcBorders>
              <w:bottom w:val="single" w:sz="8" w:space="0" w:color="auto"/>
            </w:tcBorders>
            <w:vAlign w:val="bottom"/>
          </w:tcPr>
          <w:p w14:paraId="43AFBC1C" w14:textId="77777777" w:rsidR="009209B8" w:rsidRPr="005E6E58" w:rsidRDefault="009209B8" w:rsidP="00493563">
            <w:pPr>
              <w:rPr>
                <w:sz w:val="16"/>
                <w:szCs w:val="16"/>
              </w:rPr>
            </w:pPr>
          </w:p>
        </w:tc>
        <w:tc>
          <w:tcPr>
            <w:tcW w:w="80" w:type="dxa"/>
            <w:tcBorders>
              <w:bottom w:val="single" w:sz="8" w:space="0" w:color="auto"/>
            </w:tcBorders>
            <w:vAlign w:val="bottom"/>
          </w:tcPr>
          <w:p w14:paraId="47D05BD5" w14:textId="77777777" w:rsidR="009209B8" w:rsidRPr="005E6E58" w:rsidRDefault="009209B8" w:rsidP="00493563">
            <w:pPr>
              <w:rPr>
                <w:sz w:val="16"/>
                <w:szCs w:val="16"/>
              </w:rPr>
            </w:pPr>
          </w:p>
        </w:tc>
        <w:tc>
          <w:tcPr>
            <w:tcW w:w="80" w:type="dxa"/>
            <w:tcBorders>
              <w:bottom w:val="single" w:sz="8" w:space="0" w:color="auto"/>
            </w:tcBorders>
            <w:vAlign w:val="bottom"/>
          </w:tcPr>
          <w:p w14:paraId="1F5FD62B" w14:textId="77777777" w:rsidR="009209B8" w:rsidRPr="005E6E58" w:rsidRDefault="009209B8" w:rsidP="00493563">
            <w:pPr>
              <w:rPr>
                <w:sz w:val="16"/>
                <w:szCs w:val="16"/>
              </w:rPr>
            </w:pPr>
          </w:p>
        </w:tc>
        <w:tc>
          <w:tcPr>
            <w:tcW w:w="1400" w:type="dxa"/>
            <w:tcBorders>
              <w:bottom w:val="single" w:sz="8" w:space="0" w:color="auto"/>
            </w:tcBorders>
            <w:vAlign w:val="bottom"/>
          </w:tcPr>
          <w:p w14:paraId="3AA7F6A7" w14:textId="77777777" w:rsidR="009209B8" w:rsidRPr="005E6E58" w:rsidRDefault="009209B8" w:rsidP="00493563">
            <w:pPr>
              <w:rPr>
                <w:sz w:val="16"/>
                <w:szCs w:val="16"/>
              </w:rPr>
            </w:pPr>
          </w:p>
        </w:tc>
        <w:tc>
          <w:tcPr>
            <w:tcW w:w="100" w:type="dxa"/>
            <w:tcBorders>
              <w:bottom w:val="single" w:sz="8" w:space="0" w:color="auto"/>
            </w:tcBorders>
            <w:vAlign w:val="bottom"/>
          </w:tcPr>
          <w:p w14:paraId="58AE4600" w14:textId="77777777" w:rsidR="009209B8" w:rsidRPr="005E6E58" w:rsidRDefault="009209B8" w:rsidP="00493563">
            <w:pPr>
              <w:rPr>
                <w:sz w:val="16"/>
                <w:szCs w:val="16"/>
              </w:rPr>
            </w:pPr>
          </w:p>
        </w:tc>
        <w:tc>
          <w:tcPr>
            <w:tcW w:w="1680" w:type="dxa"/>
            <w:tcBorders>
              <w:bottom w:val="single" w:sz="8" w:space="0" w:color="auto"/>
              <w:right w:val="single" w:sz="8" w:space="0" w:color="auto"/>
            </w:tcBorders>
            <w:vAlign w:val="bottom"/>
          </w:tcPr>
          <w:p w14:paraId="30C045F8" w14:textId="77777777" w:rsidR="009209B8" w:rsidRPr="005E6E58" w:rsidRDefault="009209B8" w:rsidP="00493563">
            <w:pPr>
              <w:rPr>
                <w:sz w:val="16"/>
                <w:szCs w:val="16"/>
              </w:rPr>
            </w:pPr>
          </w:p>
        </w:tc>
        <w:tc>
          <w:tcPr>
            <w:tcW w:w="1100" w:type="dxa"/>
            <w:vAlign w:val="bottom"/>
          </w:tcPr>
          <w:p w14:paraId="5B48F802" w14:textId="77777777" w:rsidR="009209B8" w:rsidRPr="005E6E58" w:rsidRDefault="009209B8" w:rsidP="00493563">
            <w:pPr>
              <w:rPr>
                <w:sz w:val="16"/>
                <w:szCs w:val="16"/>
              </w:rPr>
            </w:pPr>
          </w:p>
        </w:tc>
        <w:tc>
          <w:tcPr>
            <w:tcW w:w="220" w:type="dxa"/>
            <w:vAlign w:val="bottom"/>
          </w:tcPr>
          <w:p w14:paraId="195F586B" w14:textId="77777777" w:rsidR="009209B8" w:rsidRPr="005E6E58" w:rsidRDefault="009209B8" w:rsidP="00493563">
            <w:pPr>
              <w:rPr>
                <w:sz w:val="16"/>
                <w:szCs w:val="16"/>
              </w:rPr>
            </w:pPr>
          </w:p>
        </w:tc>
        <w:tc>
          <w:tcPr>
            <w:tcW w:w="1220" w:type="dxa"/>
            <w:vAlign w:val="bottom"/>
          </w:tcPr>
          <w:p w14:paraId="79CFC5BA" w14:textId="77777777" w:rsidR="009209B8" w:rsidRPr="005E6E58" w:rsidRDefault="009209B8" w:rsidP="00493563">
            <w:pPr>
              <w:rPr>
                <w:sz w:val="16"/>
                <w:szCs w:val="16"/>
              </w:rPr>
            </w:pPr>
          </w:p>
        </w:tc>
        <w:tc>
          <w:tcPr>
            <w:tcW w:w="340" w:type="dxa"/>
            <w:vAlign w:val="bottom"/>
          </w:tcPr>
          <w:p w14:paraId="32E16E00" w14:textId="77777777" w:rsidR="009209B8" w:rsidRPr="005E6E58" w:rsidRDefault="009209B8" w:rsidP="00493563">
            <w:pPr>
              <w:rPr>
                <w:sz w:val="16"/>
                <w:szCs w:val="16"/>
              </w:rPr>
            </w:pPr>
          </w:p>
        </w:tc>
        <w:tc>
          <w:tcPr>
            <w:tcW w:w="2400" w:type="dxa"/>
            <w:vAlign w:val="bottom"/>
          </w:tcPr>
          <w:p w14:paraId="0D45D28A" w14:textId="77777777" w:rsidR="009209B8" w:rsidRPr="005E6E58" w:rsidRDefault="009209B8" w:rsidP="00493563">
            <w:pPr>
              <w:rPr>
                <w:sz w:val="16"/>
                <w:szCs w:val="16"/>
              </w:rPr>
            </w:pPr>
          </w:p>
        </w:tc>
        <w:tc>
          <w:tcPr>
            <w:tcW w:w="1280" w:type="dxa"/>
            <w:tcBorders>
              <w:right w:val="single" w:sz="8" w:space="0" w:color="auto"/>
            </w:tcBorders>
            <w:vAlign w:val="bottom"/>
          </w:tcPr>
          <w:p w14:paraId="4AAAB81F" w14:textId="77777777" w:rsidR="009209B8" w:rsidRPr="005E6E58" w:rsidRDefault="009209B8" w:rsidP="00493563">
            <w:pPr>
              <w:rPr>
                <w:sz w:val="16"/>
                <w:szCs w:val="16"/>
              </w:rPr>
            </w:pPr>
          </w:p>
        </w:tc>
        <w:tc>
          <w:tcPr>
            <w:tcW w:w="120" w:type="dxa"/>
            <w:vAlign w:val="bottom"/>
          </w:tcPr>
          <w:p w14:paraId="12665BC0" w14:textId="77777777" w:rsidR="009209B8" w:rsidRPr="005E6E58" w:rsidRDefault="009209B8" w:rsidP="00493563">
            <w:pPr>
              <w:rPr>
                <w:sz w:val="16"/>
                <w:szCs w:val="16"/>
              </w:rPr>
            </w:pPr>
          </w:p>
        </w:tc>
        <w:tc>
          <w:tcPr>
            <w:tcW w:w="20" w:type="dxa"/>
            <w:vAlign w:val="bottom"/>
          </w:tcPr>
          <w:p w14:paraId="7BDA8A18" w14:textId="77777777" w:rsidR="009209B8" w:rsidRPr="005E6E58" w:rsidRDefault="009209B8" w:rsidP="00493563">
            <w:pPr>
              <w:rPr>
                <w:sz w:val="1"/>
                <w:szCs w:val="1"/>
              </w:rPr>
            </w:pPr>
          </w:p>
        </w:tc>
      </w:tr>
      <w:tr w:rsidR="009209B8" w:rsidRPr="005E6E58" w14:paraId="217302FE" w14:textId="77777777" w:rsidTr="00493563">
        <w:trPr>
          <w:trHeight w:val="263"/>
        </w:trPr>
        <w:tc>
          <w:tcPr>
            <w:tcW w:w="100" w:type="dxa"/>
            <w:vMerge/>
            <w:tcBorders>
              <w:left w:val="single" w:sz="8" w:space="0" w:color="auto"/>
            </w:tcBorders>
            <w:vAlign w:val="bottom"/>
          </w:tcPr>
          <w:p w14:paraId="7522ABC0" w14:textId="77777777" w:rsidR="009209B8" w:rsidRPr="005E6E58" w:rsidRDefault="009209B8" w:rsidP="00493563"/>
        </w:tc>
        <w:tc>
          <w:tcPr>
            <w:tcW w:w="900" w:type="dxa"/>
            <w:gridSpan w:val="2"/>
            <w:vMerge/>
            <w:tcBorders>
              <w:right w:val="single" w:sz="8" w:space="0" w:color="auto"/>
            </w:tcBorders>
            <w:vAlign w:val="bottom"/>
          </w:tcPr>
          <w:p w14:paraId="4E23E9AC" w14:textId="77777777" w:rsidR="009209B8" w:rsidRPr="005E6E58" w:rsidRDefault="009209B8" w:rsidP="00493563"/>
        </w:tc>
        <w:tc>
          <w:tcPr>
            <w:tcW w:w="1420" w:type="dxa"/>
            <w:vAlign w:val="bottom"/>
          </w:tcPr>
          <w:p w14:paraId="52C84E50" w14:textId="77777777" w:rsidR="009209B8" w:rsidRPr="005E6E58" w:rsidRDefault="009209B8" w:rsidP="00493563"/>
        </w:tc>
        <w:tc>
          <w:tcPr>
            <w:tcW w:w="1600" w:type="dxa"/>
            <w:gridSpan w:val="2"/>
            <w:vAlign w:val="bottom"/>
          </w:tcPr>
          <w:p w14:paraId="6971434E" w14:textId="77777777" w:rsidR="009209B8" w:rsidRPr="005E6E58" w:rsidRDefault="009209B8" w:rsidP="00493563">
            <w:pPr>
              <w:ind w:left="160"/>
              <w:rPr>
                <w:sz w:val="20"/>
                <w:szCs w:val="20"/>
              </w:rPr>
            </w:pPr>
            <w:r>
              <w:rPr>
                <w:b/>
                <w:bCs/>
                <w:sz w:val="20"/>
                <w:szCs w:val="20"/>
              </w:rPr>
              <w:t>Социализация</w:t>
            </w:r>
          </w:p>
        </w:tc>
        <w:tc>
          <w:tcPr>
            <w:tcW w:w="1400" w:type="dxa"/>
            <w:vAlign w:val="bottom"/>
          </w:tcPr>
          <w:p w14:paraId="392FE4EC" w14:textId="77777777" w:rsidR="009209B8" w:rsidRPr="005E6E58" w:rsidRDefault="009209B8" w:rsidP="00493563"/>
        </w:tc>
        <w:tc>
          <w:tcPr>
            <w:tcW w:w="80" w:type="dxa"/>
            <w:tcBorders>
              <w:right w:val="single" w:sz="8" w:space="0" w:color="auto"/>
            </w:tcBorders>
            <w:vAlign w:val="bottom"/>
          </w:tcPr>
          <w:p w14:paraId="7D6E068D" w14:textId="77777777" w:rsidR="009209B8" w:rsidRPr="005E6E58" w:rsidRDefault="009209B8" w:rsidP="00493563"/>
        </w:tc>
        <w:tc>
          <w:tcPr>
            <w:tcW w:w="80" w:type="dxa"/>
            <w:vAlign w:val="bottom"/>
          </w:tcPr>
          <w:p w14:paraId="00FE40BE" w14:textId="77777777" w:rsidR="009209B8" w:rsidRPr="005E6E58" w:rsidRDefault="009209B8" w:rsidP="00493563"/>
        </w:tc>
        <w:tc>
          <w:tcPr>
            <w:tcW w:w="1500" w:type="dxa"/>
            <w:gridSpan w:val="2"/>
            <w:tcBorders>
              <w:right w:val="single" w:sz="8" w:space="0" w:color="auto"/>
            </w:tcBorders>
            <w:vAlign w:val="bottom"/>
          </w:tcPr>
          <w:p w14:paraId="350673B1" w14:textId="77777777" w:rsidR="009209B8" w:rsidRPr="005E6E58" w:rsidRDefault="009209B8" w:rsidP="00493563">
            <w:pPr>
              <w:ind w:left="480"/>
              <w:rPr>
                <w:sz w:val="20"/>
                <w:szCs w:val="20"/>
              </w:rPr>
            </w:pPr>
            <w:r>
              <w:rPr>
                <w:b/>
                <w:bCs/>
                <w:sz w:val="20"/>
                <w:szCs w:val="20"/>
              </w:rPr>
              <w:t>Труд</w:t>
            </w:r>
          </w:p>
        </w:tc>
        <w:tc>
          <w:tcPr>
            <w:tcW w:w="1680" w:type="dxa"/>
            <w:tcBorders>
              <w:right w:val="single" w:sz="8" w:space="0" w:color="auto"/>
            </w:tcBorders>
            <w:vAlign w:val="bottom"/>
          </w:tcPr>
          <w:p w14:paraId="53912FC2" w14:textId="77777777" w:rsidR="009209B8" w:rsidRPr="005E6E58" w:rsidRDefault="009209B8" w:rsidP="00493563">
            <w:pPr>
              <w:ind w:left="220"/>
              <w:rPr>
                <w:sz w:val="20"/>
                <w:szCs w:val="20"/>
              </w:rPr>
            </w:pPr>
            <w:r>
              <w:rPr>
                <w:b/>
                <w:bCs/>
                <w:sz w:val="20"/>
                <w:szCs w:val="20"/>
              </w:rPr>
              <w:t>Безопасность</w:t>
            </w:r>
          </w:p>
        </w:tc>
        <w:tc>
          <w:tcPr>
            <w:tcW w:w="1100" w:type="dxa"/>
            <w:vAlign w:val="bottom"/>
          </w:tcPr>
          <w:p w14:paraId="03E1FE62" w14:textId="77777777" w:rsidR="009209B8" w:rsidRPr="005E6E58" w:rsidRDefault="009209B8" w:rsidP="00493563"/>
        </w:tc>
        <w:tc>
          <w:tcPr>
            <w:tcW w:w="220" w:type="dxa"/>
            <w:vAlign w:val="bottom"/>
          </w:tcPr>
          <w:p w14:paraId="0FE8A9C1" w14:textId="77777777" w:rsidR="009209B8" w:rsidRPr="005E6E58" w:rsidRDefault="009209B8" w:rsidP="00493563"/>
        </w:tc>
        <w:tc>
          <w:tcPr>
            <w:tcW w:w="1220" w:type="dxa"/>
            <w:vAlign w:val="bottom"/>
          </w:tcPr>
          <w:p w14:paraId="6BC514C5" w14:textId="77777777" w:rsidR="009209B8" w:rsidRPr="005E6E58" w:rsidRDefault="009209B8" w:rsidP="00493563"/>
        </w:tc>
        <w:tc>
          <w:tcPr>
            <w:tcW w:w="340" w:type="dxa"/>
            <w:vAlign w:val="bottom"/>
          </w:tcPr>
          <w:p w14:paraId="02BACA99" w14:textId="77777777" w:rsidR="009209B8" w:rsidRPr="005E6E58" w:rsidRDefault="009209B8" w:rsidP="00493563"/>
        </w:tc>
        <w:tc>
          <w:tcPr>
            <w:tcW w:w="2400" w:type="dxa"/>
            <w:vAlign w:val="bottom"/>
          </w:tcPr>
          <w:p w14:paraId="52FAFAF7" w14:textId="77777777" w:rsidR="009209B8" w:rsidRPr="005E6E58" w:rsidRDefault="009209B8" w:rsidP="00493563"/>
        </w:tc>
        <w:tc>
          <w:tcPr>
            <w:tcW w:w="1280" w:type="dxa"/>
            <w:tcBorders>
              <w:right w:val="single" w:sz="8" w:space="0" w:color="auto"/>
            </w:tcBorders>
            <w:vAlign w:val="bottom"/>
          </w:tcPr>
          <w:p w14:paraId="017AB618" w14:textId="77777777" w:rsidR="009209B8" w:rsidRPr="005E6E58" w:rsidRDefault="009209B8" w:rsidP="00493563"/>
        </w:tc>
        <w:tc>
          <w:tcPr>
            <w:tcW w:w="120" w:type="dxa"/>
            <w:vAlign w:val="bottom"/>
          </w:tcPr>
          <w:p w14:paraId="5BA87176" w14:textId="77777777" w:rsidR="009209B8" w:rsidRPr="005E6E58" w:rsidRDefault="009209B8" w:rsidP="00493563"/>
        </w:tc>
        <w:tc>
          <w:tcPr>
            <w:tcW w:w="20" w:type="dxa"/>
            <w:vAlign w:val="bottom"/>
          </w:tcPr>
          <w:p w14:paraId="6815A54A" w14:textId="77777777" w:rsidR="009209B8" w:rsidRPr="005E6E58" w:rsidRDefault="009209B8" w:rsidP="00493563">
            <w:pPr>
              <w:rPr>
                <w:sz w:val="1"/>
                <w:szCs w:val="1"/>
              </w:rPr>
            </w:pPr>
          </w:p>
        </w:tc>
      </w:tr>
      <w:tr w:rsidR="009209B8" w:rsidRPr="005E6E58" w14:paraId="74EE7287" w14:textId="77777777" w:rsidTr="00493563">
        <w:trPr>
          <w:trHeight w:val="192"/>
        </w:trPr>
        <w:tc>
          <w:tcPr>
            <w:tcW w:w="100" w:type="dxa"/>
            <w:tcBorders>
              <w:left w:val="single" w:sz="8" w:space="0" w:color="auto"/>
            </w:tcBorders>
            <w:vAlign w:val="bottom"/>
          </w:tcPr>
          <w:p w14:paraId="54468E75" w14:textId="77777777" w:rsidR="009209B8" w:rsidRPr="005E6E58" w:rsidRDefault="009209B8" w:rsidP="00493563">
            <w:pPr>
              <w:rPr>
                <w:sz w:val="16"/>
                <w:szCs w:val="16"/>
              </w:rPr>
            </w:pPr>
          </w:p>
        </w:tc>
        <w:tc>
          <w:tcPr>
            <w:tcW w:w="640" w:type="dxa"/>
            <w:vAlign w:val="bottom"/>
          </w:tcPr>
          <w:p w14:paraId="31D40395" w14:textId="77777777" w:rsidR="009209B8" w:rsidRPr="005E6E58" w:rsidRDefault="009209B8" w:rsidP="00493563">
            <w:pPr>
              <w:rPr>
                <w:sz w:val="16"/>
                <w:szCs w:val="16"/>
              </w:rPr>
            </w:pPr>
          </w:p>
        </w:tc>
        <w:tc>
          <w:tcPr>
            <w:tcW w:w="260" w:type="dxa"/>
            <w:tcBorders>
              <w:right w:val="single" w:sz="8" w:space="0" w:color="auto"/>
            </w:tcBorders>
            <w:vAlign w:val="bottom"/>
          </w:tcPr>
          <w:p w14:paraId="2D9A463E" w14:textId="77777777" w:rsidR="009209B8" w:rsidRPr="005E6E58" w:rsidRDefault="009209B8" w:rsidP="00493563">
            <w:pPr>
              <w:rPr>
                <w:sz w:val="16"/>
                <w:szCs w:val="16"/>
              </w:rPr>
            </w:pPr>
          </w:p>
        </w:tc>
        <w:tc>
          <w:tcPr>
            <w:tcW w:w="1420" w:type="dxa"/>
            <w:tcBorders>
              <w:bottom w:val="single" w:sz="8" w:space="0" w:color="auto"/>
            </w:tcBorders>
            <w:vAlign w:val="bottom"/>
          </w:tcPr>
          <w:p w14:paraId="12858D92" w14:textId="77777777" w:rsidR="009209B8" w:rsidRPr="005E6E58" w:rsidRDefault="009209B8" w:rsidP="00493563">
            <w:pPr>
              <w:rPr>
                <w:sz w:val="16"/>
                <w:szCs w:val="16"/>
              </w:rPr>
            </w:pPr>
          </w:p>
        </w:tc>
        <w:tc>
          <w:tcPr>
            <w:tcW w:w="1520" w:type="dxa"/>
            <w:tcBorders>
              <w:bottom w:val="single" w:sz="8" w:space="0" w:color="auto"/>
            </w:tcBorders>
            <w:vAlign w:val="bottom"/>
          </w:tcPr>
          <w:p w14:paraId="2894D3BC" w14:textId="77777777" w:rsidR="009209B8" w:rsidRPr="005E6E58" w:rsidRDefault="009209B8" w:rsidP="00493563">
            <w:pPr>
              <w:rPr>
                <w:sz w:val="16"/>
                <w:szCs w:val="16"/>
              </w:rPr>
            </w:pPr>
          </w:p>
        </w:tc>
        <w:tc>
          <w:tcPr>
            <w:tcW w:w="80" w:type="dxa"/>
            <w:tcBorders>
              <w:bottom w:val="single" w:sz="8" w:space="0" w:color="auto"/>
            </w:tcBorders>
            <w:vAlign w:val="bottom"/>
          </w:tcPr>
          <w:p w14:paraId="708BA7E3" w14:textId="77777777" w:rsidR="009209B8" w:rsidRPr="005E6E58" w:rsidRDefault="009209B8" w:rsidP="00493563">
            <w:pPr>
              <w:rPr>
                <w:sz w:val="16"/>
                <w:szCs w:val="16"/>
              </w:rPr>
            </w:pPr>
          </w:p>
        </w:tc>
        <w:tc>
          <w:tcPr>
            <w:tcW w:w="1400" w:type="dxa"/>
            <w:tcBorders>
              <w:bottom w:val="single" w:sz="8" w:space="0" w:color="auto"/>
            </w:tcBorders>
            <w:vAlign w:val="bottom"/>
          </w:tcPr>
          <w:p w14:paraId="38B4B271" w14:textId="77777777" w:rsidR="009209B8" w:rsidRPr="005E6E58" w:rsidRDefault="009209B8" w:rsidP="00493563">
            <w:pPr>
              <w:rPr>
                <w:sz w:val="16"/>
                <w:szCs w:val="16"/>
              </w:rPr>
            </w:pPr>
          </w:p>
        </w:tc>
        <w:tc>
          <w:tcPr>
            <w:tcW w:w="80" w:type="dxa"/>
            <w:tcBorders>
              <w:bottom w:val="single" w:sz="8" w:space="0" w:color="auto"/>
              <w:right w:val="single" w:sz="8" w:space="0" w:color="auto"/>
            </w:tcBorders>
            <w:vAlign w:val="bottom"/>
          </w:tcPr>
          <w:p w14:paraId="072E6003" w14:textId="77777777" w:rsidR="009209B8" w:rsidRPr="005E6E58" w:rsidRDefault="009209B8" w:rsidP="00493563">
            <w:pPr>
              <w:rPr>
                <w:sz w:val="16"/>
                <w:szCs w:val="16"/>
              </w:rPr>
            </w:pPr>
          </w:p>
        </w:tc>
        <w:tc>
          <w:tcPr>
            <w:tcW w:w="80" w:type="dxa"/>
            <w:tcBorders>
              <w:bottom w:val="single" w:sz="8" w:space="0" w:color="auto"/>
            </w:tcBorders>
            <w:vAlign w:val="bottom"/>
          </w:tcPr>
          <w:p w14:paraId="19260718" w14:textId="77777777" w:rsidR="009209B8" w:rsidRPr="005E6E58" w:rsidRDefault="009209B8" w:rsidP="00493563">
            <w:pPr>
              <w:rPr>
                <w:sz w:val="16"/>
                <w:szCs w:val="16"/>
              </w:rPr>
            </w:pPr>
          </w:p>
        </w:tc>
        <w:tc>
          <w:tcPr>
            <w:tcW w:w="1400" w:type="dxa"/>
            <w:tcBorders>
              <w:bottom w:val="single" w:sz="8" w:space="0" w:color="auto"/>
            </w:tcBorders>
            <w:vAlign w:val="bottom"/>
          </w:tcPr>
          <w:p w14:paraId="62EAD971"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66A4A6F4" w14:textId="77777777" w:rsidR="009209B8" w:rsidRPr="005E6E58" w:rsidRDefault="009209B8" w:rsidP="00493563">
            <w:pPr>
              <w:rPr>
                <w:sz w:val="16"/>
                <w:szCs w:val="16"/>
              </w:rPr>
            </w:pPr>
          </w:p>
        </w:tc>
        <w:tc>
          <w:tcPr>
            <w:tcW w:w="1680" w:type="dxa"/>
            <w:tcBorders>
              <w:bottom w:val="single" w:sz="8" w:space="0" w:color="auto"/>
              <w:right w:val="single" w:sz="8" w:space="0" w:color="auto"/>
            </w:tcBorders>
            <w:vAlign w:val="bottom"/>
          </w:tcPr>
          <w:p w14:paraId="55A5D5DA" w14:textId="77777777" w:rsidR="009209B8" w:rsidRPr="005E6E58" w:rsidRDefault="009209B8" w:rsidP="00493563">
            <w:pPr>
              <w:rPr>
                <w:sz w:val="16"/>
                <w:szCs w:val="16"/>
              </w:rPr>
            </w:pPr>
          </w:p>
        </w:tc>
        <w:tc>
          <w:tcPr>
            <w:tcW w:w="1100" w:type="dxa"/>
            <w:tcBorders>
              <w:bottom w:val="single" w:sz="8" w:space="0" w:color="auto"/>
            </w:tcBorders>
            <w:vAlign w:val="bottom"/>
          </w:tcPr>
          <w:p w14:paraId="5609E5A9" w14:textId="77777777" w:rsidR="009209B8" w:rsidRPr="005E6E58" w:rsidRDefault="009209B8" w:rsidP="00493563">
            <w:pPr>
              <w:rPr>
                <w:sz w:val="16"/>
                <w:szCs w:val="16"/>
              </w:rPr>
            </w:pPr>
          </w:p>
        </w:tc>
        <w:tc>
          <w:tcPr>
            <w:tcW w:w="220" w:type="dxa"/>
            <w:tcBorders>
              <w:bottom w:val="single" w:sz="8" w:space="0" w:color="auto"/>
            </w:tcBorders>
            <w:vAlign w:val="bottom"/>
          </w:tcPr>
          <w:p w14:paraId="54BC5996" w14:textId="77777777" w:rsidR="009209B8" w:rsidRPr="005E6E58" w:rsidRDefault="009209B8" w:rsidP="00493563">
            <w:pPr>
              <w:rPr>
                <w:sz w:val="16"/>
                <w:szCs w:val="16"/>
              </w:rPr>
            </w:pPr>
          </w:p>
        </w:tc>
        <w:tc>
          <w:tcPr>
            <w:tcW w:w="1560" w:type="dxa"/>
            <w:gridSpan w:val="2"/>
            <w:tcBorders>
              <w:bottom w:val="single" w:sz="8" w:space="0" w:color="auto"/>
            </w:tcBorders>
            <w:vAlign w:val="bottom"/>
          </w:tcPr>
          <w:p w14:paraId="58C5BD7C" w14:textId="77777777" w:rsidR="009209B8" w:rsidRPr="005E6E58" w:rsidRDefault="009209B8" w:rsidP="00493563">
            <w:pPr>
              <w:rPr>
                <w:sz w:val="16"/>
                <w:szCs w:val="16"/>
              </w:rPr>
            </w:pPr>
          </w:p>
        </w:tc>
        <w:tc>
          <w:tcPr>
            <w:tcW w:w="2400" w:type="dxa"/>
            <w:tcBorders>
              <w:bottom w:val="single" w:sz="8" w:space="0" w:color="auto"/>
            </w:tcBorders>
            <w:vAlign w:val="bottom"/>
          </w:tcPr>
          <w:p w14:paraId="350330C3" w14:textId="77777777" w:rsidR="009209B8" w:rsidRPr="005E6E58" w:rsidRDefault="009209B8" w:rsidP="00493563">
            <w:pPr>
              <w:rPr>
                <w:sz w:val="16"/>
                <w:szCs w:val="16"/>
              </w:rPr>
            </w:pPr>
          </w:p>
        </w:tc>
        <w:tc>
          <w:tcPr>
            <w:tcW w:w="1280" w:type="dxa"/>
            <w:tcBorders>
              <w:bottom w:val="single" w:sz="8" w:space="0" w:color="auto"/>
              <w:right w:val="single" w:sz="8" w:space="0" w:color="auto"/>
            </w:tcBorders>
            <w:vAlign w:val="bottom"/>
          </w:tcPr>
          <w:p w14:paraId="56728633" w14:textId="77777777" w:rsidR="009209B8" w:rsidRPr="005E6E58" w:rsidRDefault="009209B8" w:rsidP="00493563">
            <w:pPr>
              <w:rPr>
                <w:sz w:val="16"/>
                <w:szCs w:val="16"/>
              </w:rPr>
            </w:pPr>
          </w:p>
        </w:tc>
        <w:tc>
          <w:tcPr>
            <w:tcW w:w="120" w:type="dxa"/>
            <w:vMerge w:val="restart"/>
            <w:vAlign w:val="bottom"/>
          </w:tcPr>
          <w:p w14:paraId="029338CF" w14:textId="77777777" w:rsidR="009209B8" w:rsidRPr="005E6E58" w:rsidRDefault="009209B8" w:rsidP="00493563">
            <w:pPr>
              <w:rPr>
                <w:sz w:val="16"/>
                <w:szCs w:val="16"/>
              </w:rPr>
            </w:pPr>
          </w:p>
        </w:tc>
        <w:tc>
          <w:tcPr>
            <w:tcW w:w="20" w:type="dxa"/>
            <w:vAlign w:val="bottom"/>
          </w:tcPr>
          <w:p w14:paraId="64F70E5A" w14:textId="77777777" w:rsidR="009209B8" w:rsidRPr="005E6E58" w:rsidRDefault="009209B8" w:rsidP="00493563">
            <w:pPr>
              <w:rPr>
                <w:sz w:val="1"/>
                <w:szCs w:val="1"/>
              </w:rPr>
            </w:pPr>
          </w:p>
        </w:tc>
      </w:tr>
      <w:tr w:rsidR="009209B8" w:rsidRPr="005E6E58" w14:paraId="51C96919" w14:textId="77777777" w:rsidTr="00493563">
        <w:trPr>
          <w:trHeight w:val="194"/>
        </w:trPr>
        <w:tc>
          <w:tcPr>
            <w:tcW w:w="100" w:type="dxa"/>
            <w:tcBorders>
              <w:left w:val="single" w:sz="8" w:space="0" w:color="auto"/>
            </w:tcBorders>
            <w:vAlign w:val="bottom"/>
          </w:tcPr>
          <w:p w14:paraId="7AACA218" w14:textId="77777777" w:rsidR="009209B8" w:rsidRPr="005E6E58" w:rsidRDefault="009209B8" w:rsidP="00493563">
            <w:pPr>
              <w:rPr>
                <w:sz w:val="16"/>
                <w:szCs w:val="16"/>
              </w:rPr>
            </w:pPr>
          </w:p>
        </w:tc>
        <w:tc>
          <w:tcPr>
            <w:tcW w:w="640" w:type="dxa"/>
            <w:vAlign w:val="bottom"/>
          </w:tcPr>
          <w:p w14:paraId="4BD37911" w14:textId="77777777" w:rsidR="009209B8" w:rsidRPr="005E6E58" w:rsidRDefault="009209B8" w:rsidP="00493563">
            <w:pPr>
              <w:rPr>
                <w:sz w:val="16"/>
                <w:szCs w:val="16"/>
              </w:rPr>
            </w:pPr>
          </w:p>
        </w:tc>
        <w:tc>
          <w:tcPr>
            <w:tcW w:w="260" w:type="dxa"/>
            <w:tcBorders>
              <w:right w:val="single" w:sz="8" w:space="0" w:color="auto"/>
            </w:tcBorders>
            <w:vAlign w:val="bottom"/>
          </w:tcPr>
          <w:p w14:paraId="0AD84EE1" w14:textId="77777777" w:rsidR="009209B8" w:rsidRPr="005E6E58" w:rsidRDefault="009209B8" w:rsidP="00493563">
            <w:pPr>
              <w:rPr>
                <w:sz w:val="16"/>
                <w:szCs w:val="16"/>
              </w:rPr>
            </w:pPr>
          </w:p>
        </w:tc>
        <w:tc>
          <w:tcPr>
            <w:tcW w:w="1420" w:type="dxa"/>
            <w:tcBorders>
              <w:right w:val="single" w:sz="8" w:space="0" w:color="auto"/>
            </w:tcBorders>
            <w:vAlign w:val="bottom"/>
          </w:tcPr>
          <w:p w14:paraId="2756CF14" w14:textId="77777777" w:rsidR="009209B8" w:rsidRPr="005E6E58" w:rsidRDefault="009209B8" w:rsidP="00493563">
            <w:pPr>
              <w:spacing w:line="194" w:lineRule="exact"/>
              <w:ind w:left="140"/>
              <w:rPr>
                <w:sz w:val="20"/>
                <w:szCs w:val="20"/>
              </w:rPr>
            </w:pPr>
            <w:r>
              <w:rPr>
                <w:b/>
                <w:bCs/>
                <w:sz w:val="20"/>
                <w:szCs w:val="20"/>
              </w:rPr>
              <w:t>Сюжетно-</w:t>
            </w:r>
          </w:p>
        </w:tc>
        <w:tc>
          <w:tcPr>
            <w:tcW w:w="1520" w:type="dxa"/>
            <w:tcBorders>
              <w:right w:val="single" w:sz="8" w:space="0" w:color="auto"/>
            </w:tcBorders>
            <w:vAlign w:val="bottom"/>
          </w:tcPr>
          <w:p w14:paraId="4852F4BA" w14:textId="77777777" w:rsidR="009209B8" w:rsidRPr="005E6E58" w:rsidRDefault="009209B8" w:rsidP="00493563">
            <w:pPr>
              <w:spacing w:line="194" w:lineRule="exact"/>
              <w:ind w:left="80"/>
              <w:rPr>
                <w:sz w:val="20"/>
                <w:szCs w:val="20"/>
              </w:rPr>
            </w:pPr>
            <w:r>
              <w:rPr>
                <w:b/>
                <w:bCs/>
                <w:sz w:val="20"/>
                <w:szCs w:val="20"/>
              </w:rPr>
              <w:t>Дидактически</w:t>
            </w:r>
          </w:p>
        </w:tc>
        <w:tc>
          <w:tcPr>
            <w:tcW w:w="80" w:type="dxa"/>
            <w:vAlign w:val="bottom"/>
          </w:tcPr>
          <w:p w14:paraId="318361D5" w14:textId="77777777" w:rsidR="009209B8" w:rsidRPr="005E6E58" w:rsidRDefault="009209B8" w:rsidP="00493563">
            <w:pPr>
              <w:rPr>
                <w:sz w:val="16"/>
                <w:szCs w:val="16"/>
              </w:rPr>
            </w:pPr>
          </w:p>
        </w:tc>
        <w:tc>
          <w:tcPr>
            <w:tcW w:w="1400" w:type="dxa"/>
            <w:vAlign w:val="bottom"/>
          </w:tcPr>
          <w:p w14:paraId="184CEF30" w14:textId="77777777" w:rsidR="009209B8" w:rsidRPr="005E6E58" w:rsidRDefault="009209B8" w:rsidP="00493563">
            <w:pPr>
              <w:spacing w:line="194" w:lineRule="exact"/>
              <w:ind w:left="20"/>
              <w:rPr>
                <w:sz w:val="20"/>
                <w:szCs w:val="20"/>
              </w:rPr>
            </w:pPr>
            <w:r>
              <w:rPr>
                <w:b/>
                <w:bCs/>
                <w:sz w:val="20"/>
                <w:szCs w:val="20"/>
              </w:rPr>
              <w:t>Театрализова</w:t>
            </w:r>
          </w:p>
        </w:tc>
        <w:tc>
          <w:tcPr>
            <w:tcW w:w="80" w:type="dxa"/>
            <w:tcBorders>
              <w:right w:val="single" w:sz="8" w:space="0" w:color="auto"/>
            </w:tcBorders>
            <w:vAlign w:val="bottom"/>
          </w:tcPr>
          <w:p w14:paraId="5A80D0DD" w14:textId="77777777" w:rsidR="009209B8" w:rsidRPr="005E6E58" w:rsidRDefault="009209B8" w:rsidP="00493563">
            <w:pPr>
              <w:rPr>
                <w:sz w:val="16"/>
                <w:szCs w:val="16"/>
              </w:rPr>
            </w:pPr>
          </w:p>
        </w:tc>
        <w:tc>
          <w:tcPr>
            <w:tcW w:w="80" w:type="dxa"/>
            <w:vAlign w:val="bottom"/>
          </w:tcPr>
          <w:p w14:paraId="1AD9929E" w14:textId="77777777" w:rsidR="009209B8" w:rsidRPr="005E6E58" w:rsidRDefault="009209B8" w:rsidP="00493563">
            <w:pPr>
              <w:rPr>
                <w:sz w:val="16"/>
                <w:szCs w:val="16"/>
              </w:rPr>
            </w:pPr>
          </w:p>
        </w:tc>
        <w:tc>
          <w:tcPr>
            <w:tcW w:w="1500" w:type="dxa"/>
            <w:gridSpan w:val="2"/>
            <w:tcBorders>
              <w:right w:val="single" w:sz="8" w:space="0" w:color="auto"/>
            </w:tcBorders>
            <w:vAlign w:val="bottom"/>
          </w:tcPr>
          <w:p w14:paraId="27DA7331" w14:textId="77777777" w:rsidR="009209B8" w:rsidRPr="005E6E58" w:rsidRDefault="009209B8" w:rsidP="00493563">
            <w:pPr>
              <w:spacing w:line="194" w:lineRule="exact"/>
              <w:ind w:left="20"/>
              <w:rPr>
                <w:sz w:val="20"/>
                <w:szCs w:val="20"/>
              </w:rPr>
            </w:pPr>
            <w:r>
              <w:rPr>
                <w:b/>
                <w:bCs/>
                <w:sz w:val="20"/>
                <w:szCs w:val="20"/>
              </w:rPr>
              <w:t>Труд в</w:t>
            </w:r>
          </w:p>
        </w:tc>
        <w:tc>
          <w:tcPr>
            <w:tcW w:w="1680" w:type="dxa"/>
            <w:tcBorders>
              <w:right w:val="single" w:sz="8" w:space="0" w:color="auto"/>
            </w:tcBorders>
            <w:vAlign w:val="bottom"/>
          </w:tcPr>
          <w:p w14:paraId="0281F6B2" w14:textId="77777777" w:rsidR="009209B8" w:rsidRPr="005E6E58" w:rsidRDefault="009209B8" w:rsidP="00493563">
            <w:pPr>
              <w:spacing w:line="194" w:lineRule="exact"/>
              <w:ind w:left="80"/>
              <w:rPr>
                <w:sz w:val="20"/>
                <w:szCs w:val="20"/>
              </w:rPr>
            </w:pPr>
            <w:r>
              <w:rPr>
                <w:b/>
                <w:bCs/>
                <w:sz w:val="20"/>
                <w:szCs w:val="20"/>
              </w:rPr>
              <w:t>ОБЖ</w:t>
            </w:r>
          </w:p>
        </w:tc>
        <w:tc>
          <w:tcPr>
            <w:tcW w:w="1100" w:type="dxa"/>
            <w:vAlign w:val="bottom"/>
          </w:tcPr>
          <w:p w14:paraId="4EE1C09D" w14:textId="77777777" w:rsidR="009209B8" w:rsidRPr="005E6E58" w:rsidRDefault="009209B8" w:rsidP="00493563">
            <w:pPr>
              <w:spacing w:line="194" w:lineRule="exact"/>
              <w:ind w:left="100"/>
              <w:rPr>
                <w:sz w:val="20"/>
                <w:szCs w:val="20"/>
              </w:rPr>
            </w:pPr>
            <w:r>
              <w:rPr>
                <w:b/>
                <w:bCs/>
                <w:sz w:val="20"/>
                <w:szCs w:val="20"/>
              </w:rPr>
              <w:t>Рисование</w:t>
            </w:r>
          </w:p>
        </w:tc>
        <w:tc>
          <w:tcPr>
            <w:tcW w:w="220" w:type="dxa"/>
            <w:tcBorders>
              <w:right w:val="single" w:sz="8" w:space="0" w:color="auto"/>
            </w:tcBorders>
            <w:vAlign w:val="bottom"/>
          </w:tcPr>
          <w:p w14:paraId="45A7187C" w14:textId="77777777" w:rsidR="009209B8" w:rsidRPr="005E6E58" w:rsidRDefault="009209B8" w:rsidP="00493563">
            <w:pPr>
              <w:rPr>
                <w:sz w:val="16"/>
                <w:szCs w:val="16"/>
              </w:rPr>
            </w:pPr>
          </w:p>
        </w:tc>
        <w:tc>
          <w:tcPr>
            <w:tcW w:w="1560" w:type="dxa"/>
            <w:gridSpan w:val="2"/>
            <w:tcBorders>
              <w:right w:val="single" w:sz="8" w:space="0" w:color="auto"/>
            </w:tcBorders>
            <w:vAlign w:val="bottom"/>
          </w:tcPr>
          <w:p w14:paraId="36632889" w14:textId="77777777" w:rsidR="009209B8" w:rsidRPr="005E6E58" w:rsidRDefault="009209B8" w:rsidP="00493563">
            <w:pPr>
              <w:spacing w:line="194" w:lineRule="exact"/>
              <w:ind w:left="80"/>
              <w:rPr>
                <w:sz w:val="20"/>
                <w:szCs w:val="20"/>
              </w:rPr>
            </w:pPr>
            <w:r>
              <w:rPr>
                <w:b/>
                <w:bCs/>
                <w:sz w:val="20"/>
                <w:szCs w:val="20"/>
              </w:rPr>
              <w:t>Аппликация \</w:t>
            </w:r>
          </w:p>
        </w:tc>
        <w:tc>
          <w:tcPr>
            <w:tcW w:w="2400" w:type="dxa"/>
            <w:tcBorders>
              <w:right w:val="single" w:sz="8" w:space="0" w:color="auto"/>
            </w:tcBorders>
            <w:vAlign w:val="bottom"/>
          </w:tcPr>
          <w:p w14:paraId="1516E14B" w14:textId="77777777" w:rsidR="009209B8" w:rsidRPr="005E6E58" w:rsidRDefault="009209B8" w:rsidP="00493563">
            <w:pPr>
              <w:spacing w:line="194" w:lineRule="exact"/>
              <w:ind w:left="80"/>
              <w:rPr>
                <w:sz w:val="20"/>
                <w:szCs w:val="20"/>
              </w:rPr>
            </w:pPr>
            <w:r>
              <w:rPr>
                <w:b/>
                <w:bCs/>
                <w:sz w:val="20"/>
                <w:szCs w:val="20"/>
              </w:rPr>
              <w:t>Конструирование ,</w:t>
            </w:r>
          </w:p>
        </w:tc>
        <w:tc>
          <w:tcPr>
            <w:tcW w:w="1280" w:type="dxa"/>
            <w:tcBorders>
              <w:right w:val="single" w:sz="8" w:space="0" w:color="auto"/>
            </w:tcBorders>
            <w:vAlign w:val="bottom"/>
          </w:tcPr>
          <w:p w14:paraId="29CDC5B3" w14:textId="77777777" w:rsidR="009209B8" w:rsidRPr="005E6E58" w:rsidRDefault="009209B8" w:rsidP="00493563">
            <w:pPr>
              <w:spacing w:line="194" w:lineRule="exact"/>
              <w:ind w:left="100"/>
              <w:rPr>
                <w:sz w:val="20"/>
                <w:szCs w:val="20"/>
              </w:rPr>
            </w:pPr>
            <w:r>
              <w:rPr>
                <w:b/>
                <w:bCs/>
                <w:sz w:val="20"/>
                <w:szCs w:val="20"/>
              </w:rPr>
              <w:t>Музыка</w:t>
            </w:r>
          </w:p>
        </w:tc>
        <w:tc>
          <w:tcPr>
            <w:tcW w:w="120" w:type="dxa"/>
            <w:vMerge/>
            <w:vAlign w:val="bottom"/>
          </w:tcPr>
          <w:p w14:paraId="56263A7E" w14:textId="77777777" w:rsidR="009209B8" w:rsidRPr="005E6E58" w:rsidRDefault="009209B8" w:rsidP="00493563">
            <w:pPr>
              <w:rPr>
                <w:sz w:val="16"/>
                <w:szCs w:val="16"/>
              </w:rPr>
            </w:pPr>
          </w:p>
        </w:tc>
        <w:tc>
          <w:tcPr>
            <w:tcW w:w="20" w:type="dxa"/>
            <w:vAlign w:val="bottom"/>
          </w:tcPr>
          <w:p w14:paraId="139EE525" w14:textId="77777777" w:rsidR="009209B8" w:rsidRPr="005E6E58" w:rsidRDefault="009209B8" w:rsidP="00493563">
            <w:pPr>
              <w:rPr>
                <w:sz w:val="1"/>
                <w:szCs w:val="1"/>
              </w:rPr>
            </w:pPr>
          </w:p>
        </w:tc>
      </w:tr>
      <w:tr w:rsidR="009209B8" w:rsidRPr="005E6E58" w14:paraId="12971FCD" w14:textId="77777777" w:rsidTr="00493563">
        <w:trPr>
          <w:trHeight w:val="302"/>
        </w:trPr>
        <w:tc>
          <w:tcPr>
            <w:tcW w:w="100" w:type="dxa"/>
            <w:tcBorders>
              <w:left w:val="single" w:sz="8" w:space="0" w:color="auto"/>
            </w:tcBorders>
            <w:vAlign w:val="bottom"/>
          </w:tcPr>
          <w:p w14:paraId="36D1C7D0" w14:textId="77777777" w:rsidR="009209B8" w:rsidRPr="005E6E58" w:rsidRDefault="009209B8" w:rsidP="00493563">
            <w:pPr>
              <w:rPr>
                <w:sz w:val="24"/>
                <w:szCs w:val="24"/>
              </w:rPr>
            </w:pPr>
          </w:p>
        </w:tc>
        <w:tc>
          <w:tcPr>
            <w:tcW w:w="640" w:type="dxa"/>
            <w:vAlign w:val="bottom"/>
          </w:tcPr>
          <w:p w14:paraId="28EB4756" w14:textId="77777777" w:rsidR="009209B8" w:rsidRPr="005E6E58" w:rsidRDefault="009209B8" w:rsidP="00493563">
            <w:pPr>
              <w:rPr>
                <w:sz w:val="24"/>
                <w:szCs w:val="24"/>
              </w:rPr>
            </w:pPr>
          </w:p>
        </w:tc>
        <w:tc>
          <w:tcPr>
            <w:tcW w:w="260" w:type="dxa"/>
            <w:tcBorders>
              <w:right w:val="single" w:sz="8" w:space="0" w:color="auto"/>
            </w:tcBorders>
            <w:vAlign w:val="bottom"/>
          </w:tcPr>
          <w:p w14:paraId="651C80BC" w14:textId="77777777" w:rsidR="009209B8" w:rsidRPr="005E6E58" w:rsidRDefault="009209B8" w:rsidP="00493563">
            <w:pPr>
              <w:rPr>
                <w:sz w:val="24"/>
                <w:szCs w:val="24"/>
              </w:rPr>
            </w:pPr>
          </w:p>
        </w:tc>
        <w:tc>
          <w:tcPr>
            <w:tcW w:w="1420" w:type="dxa"/>
            <w:tcBorders>
              <w:right w:val="single" w:sz="8" w:space="0" w:color="auto"/>
            </w:tcBorders>
            <w:vAlign w:val="bottom"/>
          </w:tcPr>
          <w:p w14:paraId="1183ABFA" w14:textId="77777777" w:rsidR="009209B8" w:rsidRPr="005E6E58" w:rsidRDefault="009209B8" w:rsidP="00493563">
            <w:pPr>
              <w:ind w:left="80"/>
              <w:rPr>
                <w:sz w:val="20"/>
                <w:szCs w:val="20"/>
              </w:rPr>
            </w:pPr>
            <w:r>
              <w:rPr>
                <w:b/>
                <w:bCs/>
                <w:sz w:val="20"/>
                <w:szCs w:val="20"/>
              </w:rPr>
              <w:t>ролевые</w:t>
            </w:r>
          </w:p>
        </w:tc>
        <w:tc>
          <w:tcPr>
            <w:tcW w:w="1520" w:type="dxa"/>
            <w:tcBorders>
              <w:right w:val="single" w:sz="8" w:space="0" w:color="auto"/>
            </w:tcBorders>
            <w:vAlign w:val="bottom"/>
          </w:tcPr>
          <w:p w14:paraId="03695D15" w14:textId="77777777" w:rsidR="009209B8" w:rsidRPr="005E6E58" w:rsidRDefault="009209B8" w:rsidP="00493563">
            <w:pPr>
              <w:ind w:left="80"/>
              <w:rPr>
                <w:sz w:val="20"/>
                <w:szCs w:val="20"/>
              </w:rPr>
            </w:pPr>
            <w:r>
              <w:rPr>
                <w:b/>
                <w:bCs/>
                <w:sz w:val="20"/>
                <w:szCs w:val="20"/>
              </w:rPr>
              <w:t>е игры</w:t>
            </w:r>
          </w:p>
        </w:tc>
        <w:tc>
          <w:tcPr>
            <w:tcW w:w="80" w:type="dxa"/>
            <w:vAlign w:val="bottom"/>
          </w:tcPr>
          <w:p w14:paraId="7C249823" w14:textId="77777777" w:rsidR="009209B8" w:rsidRPr="005E6E58" w:rsidRDefault="009209B8" w:rsidP="00493563">
            <w:pPr>
              <w:rPr>
                <w:sz w:val="24"/>
                <w:szCs w:val="24"/>
              </w:rPr>
            </w:pPr>
          </w:p>
        </w:tc>
        <w:tc>
          <w:tcPr>
            <w:tcW w:w="1400" w:type="dxa"/>
            <w:vAlign w:val="bottom"/>
          </w:tcPr>
          <w:p w14:paraId="22ED68AF" w14:textId="77777777" w:rsidR="009209B8" w:rsidRPr="005E6E58" w:rsidRDefault="009209B8" w:rsidP="00493563">
            <w:pPr>
              <w:ind w:left="20"/>
              <w:rPr>
                <w:sz w:val="20"/>
                <w:szCs w:val="20"/>
              </w:rPr>
            </w:pPr>
            <w:r>
              <w:rPr>
                <w:b/>
                <w:bCs/>
                <w:sz w:val="20"/>
                <w:szCs w:val="20"/>
              </w:rPr>
              <w:t>нные игры</w:t>
            </w:r>
          </w:p>
        </w:tc>
        <w:tc>
          <w:tcPr>
            <w:tcW w:w="80" w:type="dxa"/>
            <w:tcBorders>
              <w:right w:val="single" w:sz="8" w:space="0" w:color="auto"/>
            </w:tcBorders>
            <w:vAlign w:val="bottom"/>
          </w:tcPr>
          <w:p w14:paraId="08D5BFB2" w14:textId="77777777" w:rsidR="009209B8" w:rsidRPr="005E6E58" w:rsidRDefault="009209B8" w:rsidP="00493563">
            <w:pPr>
              <w:rPr>
                <w:sz w:val="24"/>
                <w:szCs w:val="24"/>
              </w:rPr>
            </w:pPr>
          </w:p>
        </w:tc>
        <w:tc>
          <w:tcPr>
            <w:tcW w:w="80" w:type="dxa"/>
            <w:vAlign w:val="bottom"/>
          </w:tcPr>
          <w:p w14:paraId="0B27B309" w14:textId="77777777" w:rsidR="009209B8" w:rsidRPr="005E6E58" w:rsidRDefault="009209B8" w:rsidP="00493563">
            <w:pPr>
              <w:rPr>
                <w:sz w:val="24"/>
                <w:szCs w:val="24"/>
              </w:rPr>
            </w:pPr>
          </w:p>
        </w:tc>
        <w:tc>
          <w:tcPr>
            <w:tcW w:w="1500" w:type="dxa"/>
            <w:gridSpan w:val="2"/>
            <w:tcBorders>
              <w:right w:val="single" w:sz="8" w:space="0" w:color="auto"/>
            </w:tcBorders>
            <w:vAlign w:val="bottom"/>
          </w:tcPr>
          <w:p w14:paraId="0D0C098F" w14:textId="77777777" w:rsidR="009209B8" w:rsidRPr="005E6E58" w:rsidRDefault="009209B8" w:rsidP="00493563">
            <w:pPr>
              <w:ind w:left="20"/>
              <w:rPr>
                <w:sz w:val="20"/>
                <w:szCs w:val="20"/>
              </w:rPr>
            </w:pPr>
            <w:r>
              <w:rPr>
                <w:b/>
                <w:bCs/>
                <w:sz w:val="20"/>
                <w:szCs w:val="20"/>
              </w:rPr>
              <w:t>режимных</w:t>
            </w:r>
          </w:p>
        </w:tc>
        <w:tc>
          <w:tcPr>
            <w:tcW w:w="1680" w:type="dxa"/>
            <w:tcBorders>
              <w:right w:val="single" w:sz="8" w:space="0" w:color="auto"/>
            </w:tcBorders>
            <w:vAlign w:val="bottom"/>
          </w:tcPr>
          <w:p w14:paraId="21D769A6" w14:textId="77777777" w:rsidR="009209B8" w:rsidRPr="005E6E58" w:rsidRDefault="009209B8" w:rsidP="00493563">
            <w:pPr>
              <w:rPr>
                <w:sz w:val="24"/>
                <w:szCs w:val="24"/>
              </w:rPr>
            </w:pPr>
          </w:p>
        </w:tc>
        <w:tc>
          <w:tcPr>
            <w:tcW w:w="1100" w:type="dxa"/>
            <w:vAlign w:val="bottom"/>
          </w:tcPr>
          <w:p w14:paraId="5FFCCFB5" w14:textId="77777777" w:rsidR="009209B8" w:rsidRPr="005E6E58" w:rsidRDefault="009209B8" w:rsidP="00493563">
            <w:pPr>
              <w:rPr>
                <w:sz w:val="24"/>
                <w:szCs w:val="24"/>
              </w:rPr>
            </w:pPr>
          </w:p>
        </w:tc>
        <w:tc>
          <w:tcPr>
            <w:tcW w:w="220" w:type="dxa"/>
            <w:tcBorders>
              <w:right w:val="single" w:sz="8" w:space="0" w:color="auto"/>
            </w:tcBorders>
            <w:vAlign w:val="bottom"/>
          </w:tcPr>
          <w:p w14:paraId="00B93AC2" w14:textId="77777777" w:rsidR="009209B8" w:rsidRPr="005E6E58" w:rsidRDefault="009209B8" w:rsidP="00493563">
            <w:pPr>
              <w:rPr>
                <w:sz w:val="24"/>
                <w:szCs w:val="24"/>
              </w:rPr>
            </w:pPr>
          </w:p>
        </w:tc>
        <w:tc>
          <w:tcPr>
            <w:tcW w:w="1220" w:type="dxa"/>
            <w:vAlign w:val="bottom"/>
          </w:tcPr>
          <w:p w14:paraId="5D0FDC72" w14:textId="77777777" w:rsidR="009209B8" w:rsidRPr="005E6E58" w:rsidRDefault="009209B8" w:rsidP="00493563">
            <w:pPr>
              <w:ind w:left="80"/>
              <w:rPr>
                <w:sz w:val="20"/>
                <w:szCs w:val="20"/>
              </w:rPr>
            </w:pPr>
            <w:r>
              <w:rPr>
                <w:b/>
                <w:bCs/>
                <w:sz w:val="20"/>
                <w:szCs w:val="20"/>
              </w:rPr>
              <w:t>лепка</w:t>
            </w:r>
          </w:p>
        </w:tc>
        <w:tc>
          <w:tcPr>
            <w:tcW w:w="340" w:type="dxa"/>
            <w:tcBorders>
              <w:right w:val="single" w:sz="8" w:space="0" w:color="auto"/>
            </w:tcBorders>
            <w:vAlign w:val="bottom"/>
          </w:tcPr>
          <w:p w14:paraId="4488F58E" w14:textId="77777777" w:rsidR="009209B8" w:rsidRPr="005E6E58" w:rsidRDefault="009209B8" w:rsidP="00493563">
            <w:pPr>
              <w:rPr>
                <w:sz w:val="24"/>
                <w:szCs w:val="24"/>
              </w:rPr>
            </w:pPr>
          </w:p>
        </w:tc>
        <w:tc>
          <w:tcPr>
            <w:tcW w:w="2400" w:type="dxa"/>
            <w:tcBorders>
              <w:right w:val="single" w:sz="8" w:space="0" w:color="auto"/>
            </w:tcBorders>
            <w:vAlign w:val="bottom"/>
          </w:tcPr>
          <w:p w14:paraId="55411C5B" w14:textId="77777777" w:rsidR="009209B8" w:rsidRPr="005E6E58" w:rsidRDefault="009209B8" w:rsidP="00493563">
            <w:pPr>
              <w:ind w:left="80"/>
              <w:rPr>
                <w:sz w:val="20"/>
                <w:szCs w:val="20"/>
              </w:rPr>
            </w:pPr>
            <w:r>
              <w:rPr>
                <w:b/>
                <w:bCs/>
                <w:sz w:val="20"/>
                <w:szCs w:val="20"/>
              </w:rPr>
              <w:t>ручной труд</w:t>
            </w:r>
          </w:p>
        </w:tc>
        <w:tc>
          <w:tcPr>
            <w:tcW w:w="1280" w:type="dxa"/>
            <w:tcBorders>
              <w:right w:val="single" w:sz="8" w:space="0" w:color="auto"/>
            </w:tcBorders>
            <w:vAlign w:val="bottom"/>
          </w:tcPr>
          <w:p w14:paraId="3DE9ABBF" w14:textId="77777777" w:rsidR="009209B8" w:rsidRPr="005E6E58" w:rsidRDefault="009209B8" w:rsidP="00493563">
            <w:pPr>
              <w:rPr>
                <w:sz w:val="24"/>
                <w:szCs w:val="24"/>
              </w:rPr>
            </w:pPr>
          </w:p>
        </w:tc>
        <w:tc>
          <w:tcPr>
            <w:tcW w:w="120" w:type="dxa"/>
            <w:vAlign w:val="bottom"/>
          </w:tcPr>
          <w:p w14:paraId="486E8C50" w14:textId="77777777" w:rsidR="009209B8" w:rsidRPr="005E6E58" w:rsidRDefault="009209B8" w:rsidP="00493563">
            <w:pPr>
              <w:rPr>
                <w:sz w:val="24"/>
                <w:szCs w:val="24"/>
              </w:rPr>
            </w:pPr>
          </w:p>
        </w:tc>
        <w:tc>
          <w:tcPr>
            <w:tcW w:w="20" w:type="dxa"/>
            <w:vAlign w:val="bottom"/>
          </w:tcPr>
          <w:p w14:paraId="5409AF4E" w14:textId="77777777" w:rsidR="009209B8" w:rsidRPr="005E6E58" w:rsidRDefault="009209B8" w:rsidP="00493563">
            <w:pPr>
              <w:rPr>
                <w:sz w:val="1"/>
                <w:szCs w:val="1"/>
              </w:rPr>
            </w:pPr>
          </w:p>
        </w:tc>
      </w:tr>
      <w:tr w:rsidR="009209B8" w:rsidRPr="005E6E58" w14:paraId="348BC3F4" w14:textId="77777777" w:rsidTr="00493563">
        <w:trPr>
          <w:trHeight w:val="274"/>
        </w:trPr>
        <w:tc>
          <w:tcPr>
            <w:tcW w:w="100" w:type="dxa"/>
            <w:tcBorders>
              <w:left w:val="single" w:sz="8" w:space="0" w:color="auto"/>
            </w:tcBorders>
            <w:vAlign w:val="bottom"/>
          </w:tcPr>
          <w:p w14:paraId="4AABB47E" w14:textId="77777777" w:rsidR="009209B8" w:rsidRPr="005E6E58" w:rsidRDefault="009209B8" w:rsidP="00493563">
            <w:pPr>
              <w:rPr>
                <w:sz w:val="23"/>
                <w:szCs w:val="23"/>
              </w:rPr>
            </w:pPr>
          </w:p>
        </w:tc>
        <w:tc>
          <w:tcPr>
            <w:tcW w:w="640" w:type="dxa"/>
            <w:vAlign w:val="bottom"/>
          </w:tcPr>
          <w:p w14:paraId="38382861" w14:textId="77777777" w:rsidR="009209B8" w:rsidRPr="005E6E58" w:rsidRDefault="009209B8" w:rsidP="00493563">
            <w:pPr>
              <w:rPr>
                <w:sz w:val="23"/>
                <w:szCs w:val="23"/>
              </w:rPr>
            </w:pPr>
          </w:p>
        </w:tc>
        <w:tc>
          <w:tcPr>
            <w:tcW w:w="260" w:type="dxa"/>
            <w:tcBorders>
              <w:right w:val="single" w:sz="8" w:space="0" w:color="auto"/>
            </w:tcBorders>
            <w:vAlign w:val="bottom"/>
          </w:tcPr>
          <w:p w14:paraId="5D71EC93" w14:textId="77777777" w:rsidR="009209B8" w:rsidRPr="005E6E58" w:rsidRDefault="009209B8" w:rsidP="00493563">
            <w:pPr>
              <w:rPr>
                <w:sz w:val="23"/>
                <w:szCs w:val="23"/>
              </w:rPr>
            </w:pPr>
          </w:p>
        </w:tc>
        <w:tc>
          <w:tcPr>
            <w:tcW w:w="1420" w:type="dxa"/>
            <w:tcBorders>
              <w:right w:val="single" w:sz="8" w:space="0" w:color="auto"/>
            </w:tcBorders>
            <w:vAlign w:val="bottom"/>
          </w:tcPr>
          <w:p w14:paraId="768DAD59" w14:textId="77777777" w:rsidR="009209B8" w:rsidRPr="005E6E58" w:rsidRDefault="009209B8" w:rsidP="00493563">
            <w:pPr>
              <w:ind w:left="80"/>
              <w:rPr>
                <w:sz w:val="20"/>
                <w:szCs w:val="20"/>
              </w:rPr>
            </w:pPr>
            <w:r>
              <w:rPr>
                <w:b/>
                <w:bCs/>
                <w:sz w:val="20"/>
                <w:szCs w:val="20"/>
              </w:rPr>
              <w:t>игры</w:t>
            </w:r>
          </w:p>
        </w:tc>
        <w:tc>
          <w:tcPr>
            <w:tcW w:w="1520" w:type="dxa"/>
            <w:tcBorders>
              <w:right w:val="single" w:sz="8" w:space="0" w:color="auto"/>
            </w:tcBorders>
            <w:vAlign w:val="bottom"/>
          </w:tcPr>
          <w:p w14:paraId="34402964" w14:textId="77777777" w:rsidR="009209B8" w:rsidRPr="005E6E58" w:rsidRDefault="009209B8" w:rsidP="00493563">
            <w:pPr>
              <w:rPr>
                <w:sz w:val="23"/>
                <w:szCs w:val="23"/>
              </w:rPr>
            </w:pPr>
          </w:p>
        </w:tc>
        <w:tc>
          <w:tcPr>
            <w:tcW w:w="80" w:type="dxa"/>
            <w:vAlign w:val="bottom"/>
          </w:tcPr>
          <w:p w14:paraId="1C80B720" w14:textId="77777777" w:rsidR="009209B8" w:rsidRPr="005E6E58" w:rsidRDefault="009209B8" w:rsidP="00493563">
            <w:pPr>
              <w:rPr>
                <w:sz w:val="23"/>
                <w:szCs w:val="23"/>
              </w:rPr>
            </w:pPr>
          </w:p>
        </w:tc>
        <w:tc>
          <w:tcPr>
            <w:tcW w:w="1400" w:type="dxa"/>
            <w:vAlign w:val="bottom"/>
          </w:tcPr>
          <w:p w14:paraId="10FDF948" w14:textId="77777777" w:rsidR="009209B8" w:rsidRPr="005E6E58" w:rsidRDefault="009209B8" w:rsidP="00493563">
            <w:pPr>
              <w:rPr>
                <w:sz w:val="23"/>
                <w:szCs w:val="23"/>
              </w:rPr>
            </w:pPr>
          </w:p>
        </w:tc>
        <w:tc>
          <w:tcPr>
            <w:tcW w:w="80" w:type="dxa"/>
            <w:tcBorders>
              <w:right w:val="single" w:sz="8" w:space="0" w:color="auto"/>
            </w:tcBorders>
            <w:vAlign w:val="bottom"/>
          </w:tcPr>
          <w:p w14:paraId="7A50EA89" w14:textId="77777777" w:rsidR="009209B8" w:rsidRPr="005E6E58" w:rsidRDefault="009209B8" w:rsidP="00493563">
            <w:pPr>
              <w:rPr>
                <w:sz w:val="23"/>
                <w:szCs w:val="23"/>
              </w:rPr>
            </w:pPr>
          </w:p>
        </w:tc>
        <w:tc>
          <w:tcPr>
            <w:tcW w:w="80" w:type="dxa"/>
            <w:vAlign w:val="bottom"/>
          </w:tcPr>
          <w:p w14:paraId="0D42907E" w14:textId="77777777" w:rsidR="009209B8" w:rsidRPr="005E6E58" w:rsidRDefault="009209B8" w:rsidP="00493563">
            <w:pPr>
              <w:rPr>
                <w:sz w:val="23"/>
                <w:szCs w:val="23"/>
              </w:rPr>
            </w:pPr>
          </w:p>
        </w:tc>
        <w:tc>
          <w:tcPr>
            <w:tcW w:w="1500" w:type="dxa"/>
            <w:gridSpan w:val="2"/>
            <w:tcBorders>
              <w:right w:val="single" w:sz="8" w:space="0" w:color="auto"/>
            </w:tcBorders>
            <w:vAlign w:val="bottom"/>
          </w:tcPr>
          <w:p w14:paraId="4DADFC07" w14:textId="77777777" w:rsidR="009209B8" w:rsidRPr="005E6E58" w:rsidRDefault="009209B8" w:rsidP="00493563">
            <w:pPr>
              <w:ind w:left="20"/>
              <w:rPr>
                <w:sz w:val="20"/>
                <w:szCs w:val="20"/>
              </w:rPr>
            </w:pPr>
            <w:r>
              <w:rPr>
                <w:b/>
                <w:bCs/>
                <w:sz w:val="20"/>
                <w:szCs w:val="20"/>
              </w:rPr>
              <w:t>моментах</w:t>
            </w:r>
          </w:p>
        </w:tc>
        <w:tc>
          <w:tcPr>
            <w:tcW w:w="1680" w:type="dxa"/>
            <w:tcBorders>
              <w:right w:val="single" w:sz="8" w:space="0" w:color="auto"/>
            </w:tcBorders>
            <w:vAlign w:val="bottom"/>
          </w:tcPr>
          <w:p w14:paraId="26AA729C" w14:textId="77777777" w:rsidR="009209B8" w:rsidRPr="005E6E58" w:rsidRDefault="009209B8" w:rsidP="00493563">
            <w:pPr>
              <w:rPr>
                <w:sz w:val="23"/>
                <w:szCs w:val="23"/>
              </w:rPr>
            </w:pPr>
          </w:p>
        </w:tc>
        <w:tc>
          <w:tcPr>
            <w:tcW w:w="1100" w:type="dxa"/>
            <w:vAlign w:val="bottom"/>
          </w:tcPr>
          <w:p w14:paraId="73FB8AE2" w14:textId="77777777" w:rsidR="009209B8" w:rsidRPr="005E6E58" w:rsidRDefault="009209B8" w:rsidP="00493563">
            <w:pPr>
              <w:rPr>
                <w:sz w:val="23"/>
                <w:szCs w:val="23"/>
              </w:rPr>
            </w:pPr>
          </w:p>
        </w:tc>
        <w:tc>
          <w:tcPr>
            <w:tcW w:w="220" w:type="dxa"/>
            <w:tcBorders>
              <w:right w:val="single" w:sz="8" w:space="0" w:color="auto"/>
            </w:tcBorders>
            <w:vAlign w:val="bottom"/>
          </w:tcPr>
          <w:p w14:paraId="140BF37E" w14:textId="77777777" w:rsidR="009209B8" w:rsidRPr="005E6E58" w:rsidRDefault="009209B8" w:rsidP="00493563">
            <w:pPr>
              <w:rPr>
                <w:sz w:val="23"/>
                <w:szCs w:val="23"/>
              </w:rPr>
            </w:pPr>
          </w:p>
        </w:tc>
        <w:tc>
          <w:tcPr>
            <w:tcW w:w="1220" w:type="dxa"/>
            <w:vAlign w:val="bottom"/>
          </w:tcPr>
          <w:p w14:paraId="2988F820" w14:textId="77777777" w:rsidR="009209B8" w:rsidRPr="005E6E58" w:rsidRDefault="009209B8" w:rsidP="00493563">
            <w:pPr>
              <w:rPr>
                <w:sz w:val="23"/>
                <w:szCs w:val="23"/>
              </w:rPr>
            </w:pPr>
          </w:p>
        </w:tc>
        <w:tc>
          <w:tcPr>
            <w:tcW w:w="340" w:type="dxa"/>
            <w:tcBorders>
              <w:right w:val="single" w:sz="8" w:space="0" w:color="auto"/>
            </w:tcBorders>
            <w:vAlign w:val="bottom"/>
          </w:tcPr>
          <w:p w14:paraId="06A3A4D1" w14:textId="77777777" w:rsidR="009209B8" w:rsidRPr="005E6E58" w:rsidRDefault="009209B8" w:rsidP="00493563">
            <w:pPr>
              <w:rPr>
                <w:sz w:val="23"/>
                <w:szCs w:val="23"/>
              </w:rPr>
            </w:pPr>
          </w:p>
        </w:tc>
        <w:tc>
          <w:tcPr>
            <w:tcW w:w="2400" w:type="dxa"/>
            <w:tcBorders>
              <w:right w:val="single" w:sz="8" w:space="0" w:color="auto"/>
            </w:tcBorders>
            <w:vAlign w:val="bottom"/>
          </w:tcPr>
          <w:p w14:paraId="4EF69A73" w14:textId="77777777" w:rsidR="009209B8" w:rsidRPr="005E6E58" w:rsidRDefault="009209B8" w:rsidP="00493563">
            <w:pPr>
              <w:rPr>
                <w:sz w:val="23"/>
                <w:szCs w:val="23"/>
              </w:rPr>
            </w:pPr>
          </w:p>
        </w:tc>
        <w:tc>
          <w:tcPr>
            <w:tcW w:w="1280" w:type="dxa"/>
            <w:tcBorders>
              <w:right w:val="single" w:sz="8" w:space="0" w:color="auto"/>
            </w:tcBorders>
            <w:vAlign w:val="bottom"/>
          </w:tcPr>
          <w:p w14:paraId="65901447" w14:textId="77777777" w:rsidR="009209B8" w:rsidRPr="005E6E58" w:rsidRDefault="009209B8" w:rsidP="00493563">
            <w:pPr>
              <w:rPr>
                <w:sz w:val="23"/>
                <w:szCs w:val="23"/>
              </w:rPr>
            </w:pPr>
          </w:p>
        </w:tc>
        <w:tc>
          <w:tcPr>
            <w:tcW w:w="120" w:type="dxa"/>
            <w:vAlign w:val="bottom"/>
          </w:tcPr>
          <w:p w14:paraId="6366D436" w14:textId="77777777" w:rsidR="009209B8" w:rsidRPr="005E6E58" w:rsidRDefault="009209B8" w:rsidP="00493563">
            <w:pPr>
              <w:rPr>
                <w:sz w:val="23"/>
                <w:szCs w:val="23"/>
              </w:rPr>
            </w:pPr>
          </w:p>
        </w:tc>
        <w:tc>
          <w:tcPr>
            <w:tcW w:w="20" w:type="dxa"/>
            <w:vAlign w:val="bottom"/>
          </w:tcPr>
          <w:p w14:paraId="7AE81573" w14:textId="77777777" w:rsidR="009209B8" w:rsidRPr="005E6E58" w:rsidRDefault="009209B8" w:rsidP="00493563">
            <w:pPr>
              <w:rPr>
                <w:sz w:val="1"/>
                <w:szCs w:val="1"/>
              </w:rPr>
            </w:pPr>
          </w:p>
        </w:tc>
      </w:tr>
      <w:tr w:rsidR="009209B8" w:rsidRPr="005E6E58" w14:paraId="46EEAFED" w14:textId="77777777" w:rsidTr="00493563">
        <w:trPr>
          <w:trHeight w:val="222"/>
        </w:trPr>
        <w:tc>
          <w:tcPr>
            <w:tcW w:w="100" w:type="dxa"/>
            <w:tcBorders>
              <w:left w:val="single" w:sz="8" w:space="0" w:color="auto"/>
              <w:bottom w:val="single" w:sz="8" w:space="0" w:color="auto"/>
            </w:tcBorders>
            <w:vAlign w:val="bottom"/>
          </w:tcPr>
          <w:p w14:paraId="70E9461F" w14:textId="77777777" w:rsidR="009209B8" w:rsidRPr="005E6E58" w:rsidRDefault="009209B8" w:rsidP="00493563">
            <w:pPr>
              <w:rPr>
                <w:sz w:val="19"/>
                <w:szCs w:val="19"/>
              </w:rPr>
            </w:pPr>
          </w:p>
        </w:tc>
        <w:tc>
          <w:tcPr>
            <w:tcW w:w="640" w:type="dxa"/>
            <w:tcBorders>
              <w:bottom w:val="single" w:sz="8" w:space="0" w:color="auto"/>
            </w:tcBorders>
            <w:vAlign w:val="bottom"/>
          </w:tcPr>
          <w:p w14:paraId="40341556" w14:textId="77777777" w:rsidR="009209B8" w:rsidRPr="005E6E58" w:rsidRDefault="009209B8" w:rsidP="00493563">
            <w:pPr>
              <w:rPr>
                <w:sz w:val="19"/>
                <w:szCs w:val="19"/>
              </w:rPr>
            </w:pPr>
          </w:p>
        </w:tc>
        <w:tc>
          <w:tcPr>
            <w:tcW w:w="260" w:type="dxa"/>
            <w:tcBorders>
              <w:bottom w:val="single" w:sz="8" w:space="0" w:color="auto"/>
              <w:right w:val="single" w:sz="8" w:space="0" w:color="auto"/>
            </w:tcBorders>
            <w:vAlign w:val="bottom"/>
          </w:tcPr>
          <w:p w14:paraId="29236AAC"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4EC00793" w14:textId="77777777" w:rsidR="009209B8" w:rsidRPr="005E6E58" w:rsidRDefault="009209B8" w:rsidP="00493563">
            <w:pPr>
              <w:rPr>
                <w:sz w:val="19"/>
                <w:szCs w:val="19"/>
              </w:rPr>
            </w:pPr>
          </w:p>
        </w:tc>
        <w:tc>
          <w:tcPr>
            <w:tcW w:w="1520" w:type="dxa"/>
            <w:tcBorders>
              <w:bottom w:val="single" w:sz="8" w:space="0" w:color="auto"/>
              <w:right w:val="single" w:sz="8" w:space="0" w:color="auto"/>
            </w:tcBorders>
            <w:vAlign w:val="bottom"/>
          </w:tcPr>
          <w:p w14:paraId="37EF69FF" w14:textId="77777777" w:rsidR="009209B8" w:rsidRPr="005E6E58" w:rsidRDefault="009209B8" w:rsidP="00493563">
            <w:pPr>
              <w:rPr>
                <w:sz w:val="19"/>
                <w:szCs w:val="19"/>
              </w:rPr>
            </w:pPr>
          </w:p>
        </w:tc>
        <w:tc>
          <w:tcPr>
            <w:tcW w:w="80" w:type="dxa"/>
            <w:tcBorders>
              <w:bottom w:val="single" w:sz="8" w:space="0" w:color="auto"/>
            </w:tcBorders>
            <w:vAlign w:val="bottom"/>
          </w:tcPr>
          <w:p w14:paraId="76C21C12" w14:textId="77777777" w:rsidR="009209B8" w:rsidRPr="005E6E58" w:rsidRDefault="009209B8" w:rsidP="00493563">
            <w:pPr>
              <w:rPr>
                <w:sz w:val="19"/>
                <w:szCs w:val="19"/>
              </w:rPr>
            </w:pPr>
          </w:p>
        </w:tc>
        <w:tc>
          <w:tcPr>
            <w:tcW w:w="1400" w:type="dxa"/>
            <w:tcBorders>
              <w:bottom w:val="single" w:sz="8" w:space="0" w:color="auto"/>
            </w:tcBorders>
            <w:vAlign w:val="bottom"/>
          </w:tcPr>
          <w:p w14:paraId="0FBBE6D6" w14:textId="77777777" w:rsidR="009209B8" w:rsidRPr="005E6E58" w:rsidRDefault="009209B8" w:rsidP="00493563">
            <w:pPr>
              <w:rPr>
                <w:sz w:val="19"/>
                <w:szCs w:val="19"/>
              </w:rPr>
            </w:pPr>
          </w:p>
        </w:tc>
        <w:tc>
          <w:tcPr>
            <w:tcW w:w="80" w:type="dxa"/>
            <w:tcBorders>
              <w:bottom w:val="single" w:sz="8" w:space="0" w:color="auto"/>
              <w:right w:val="single" w:sz="8" w:space="0" w:color="auto"/>
            </w:tcBorders>
            <w:vAlign w:val="bottom"/>
          </w:tcPr>
          <w:p w14:paraId="369362CE" w14:textId="77777777" w:rsidR="009209B8" w:rsidRPr="005E6E58" w:rsidRDefault="009209B8" w:rsidP="00493563">
            <w:pPr>
              <w:rPr>
                <w:sz w:val="19"/>
                <w:szCs w:val="19"/>
              </w:rPr>
            </w:pPr>
          </w:p>
        </w:tc>
        <w:tc>
          <w:tcPr>
            <w:tcW w:w="80" w:type="dxa"/>
            <w:tcBorders>
              <w:bottom w:val="single" w:sz="8" w:space="0" w:color="auto"/>
            </w:tcBorders>
            <w:vAlign w:val="bottom"/>
          </w:tcPr>
          <w:p w14:paraId="4F42421D" w14:textId="77777777" w:rsidR="009209B8" w:rsidRPr="005E6E58" w:rsidRDefault="009209B8" w:rsidP="00493563">
            <w:pPr>
              <w:rPr>
                <w:sz w:val="19"/>
                <w:szCs w:val="19"/>
              </w:rPr>
            </w:pPr>
          </w:p>
        </w:tc>
        <w:tc>
          <w:tcPr>
            <w:tcW w:w="1400" w:type="dxa"/>
            <w:tcBorders>
              <w:bottom w:val="single" w:sz="8" w:space="0" w:color="auto"/>
            </w:tcBorders>
            <w:vAlign w:val="bottom"/>
          </w:tcPr>
          <w:p w14:paraId="3BEF451A"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653AC5DE" w14:textId="77777777" w:rsidR="009209B8" w:rsidRPr="005E6E58" w:rsidRDefault="009209B8" w:rsidP="00493563">
            <w:pPr>
              <w:rPr>
                <w:sz w:val="19"/>
                <w:szCs w:val="19"/>
              </w:rPr>
            </w:pPr>
          </w:p>
        </w:tc>
        <w:tc>
          <w:tcPr>
            <w:tcW w:w="1680" w:type="dxa"/>
            <w:tcBorders>
              <w:bottom w:val="single" w:sz="8" w:space="0" w:color="auto"/>
              <w:right w:val="single" w:sz="8" w:space="0" w:color="auto"/>
            </w:tcBorders>
            <w:vAlign w:val="bottom"/>
          </w:tcPr>
          <w:p w14:paraId="1AC5C42C" w14:textId="77777777" w:rsidR="009209B8" w:rsidRPr="005E6E58" w:rsidRDefault="009209B8" w:rsidP="00493563">
            <w:pPr>
              <w:rPr>
                <w:sz w:val="19"/>
                <w:szCs w:val="19"/>
              </w:rPr>
            </w:pPr>
          </w:p>
        </w:tc>
        <w:tc>
          <w:tcPr>
            <w:tcW w:w="1100" w:type="dxa"/>
            <w:tcBorders>
              <w:bottom w:val="single" w:sz="8" w:space="0" w:color="auto"/>
            </w:tcBorders>
            <w:vAlign w:val="bottom"/>
          </w:tcPr>
          <w:p w14:paraId="30037C64" w14:textId="77777777" w:rsidR="009209B8" w:rsidRPr="005E6E58" w:rsidRDefault="009209B8" w:rsidP="00493563">
            <w:pPr>
              <w:rPr>
                <w:sz w:val="19"/>
                <w:szCs w:val="19"/>
              </w:rPr>
            </w:pPr>
          </w:p>
        </w:tc>
        <w:tc>
          <w:tcPr>
            <w:tcW w:w="220" w:type="dxa"/>
            <w:tcBorders>
              <w:bottom w:val="single" w:sz="8" w:space="0" w:color="auto"/>
              <w:right w:val="single" w:sz="8" w:space="0" w:color="auto"/>
            </w:tcBorders>
            <w:vAlign w:val="bottom"/>
          </w:tcPr>
          <w:p w14:paraId="10C7C8D8" w14:textId="77777777" w:rsidR="009209B8" w:rsidRPr="005E6E58" w:rsidRDefault="009209B8" w:rsidP="00493563">
            <w:pPr>
              <w:rPr>
                <w:sz w:val="19"/>
                <w:szCs w:val="19"/>
              </w:rPr>
            </w:pPr>
          </w:p>
        </w:tc>
        <w:tc>
          <w:tcPr>
            <w:tcW w:w="1220" w:type="dxa"/>
            <w:tcBorders>
              <w:bottom w:val="single" w:sz="8" w:space="0" w:color="auto"/>
            </w:tcBorders>
            <w:vAlign w:val="bottom"/>
          </w:tcPr>
          <w:p w14:paraId="5B70C901" w14:textId="77777777" w:rsidR="009209B8" w:rsidRPr="005E6E58" w:rsidRDefault="009209B8" w:rsidP="00493563">
            <w:pPr>
              <w:rPr>
                <w:sz w:val="19"/>
                <w:szCs w:val="19"/>
              </w:rPr>
            </w:pPr>
          </w:p>
        </w:tc>
        <w:tc>
          <w:tcPr>
            <w:tcW w:w="340" w:type="dxa"/>
            <w:tcBorders>
              <w:bottom w:val="single" w:sz="8" w:space="0" w:color="auto"/>
              <w:right w:val="single" w:sz="8" w:space="0" w:color="auto"/>
            </w:tcBorders>
            <w:vAlign w:val="bottom"/>
          </w:tcPr>
          <w:p w14:paraId="10DC1098"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657559E7" w14:textId="77777777" w:rsidR="009209B8" w:rsidRPr="005E6E58" w:rsidRDefault="009209B8" w:rsidP="00493563">
            <w:pPr>
              <w:rPr>
                <w:sz w:val="19"/>
                <w:szCs w:val="19"/>
              </w:rPr>
            </w:pPr>
          </w:p>
        </w:tc>
        <w:tc>
          <w:tcPr>
            <w:tcW w:w="1280" w:type="dxa"/>
            <w:tcBorders>
              <w:bottom w:val="single" w:sz="8" w:space="0" w:color="auto"/>
              <w:right w:val="single" w:sz="8" w:space="0" w:color="auto"/>
            </w:tcBorders>
            <w:vAlign w:val="bottom"/>
          </w:tcPr>
          <w:p w14:paraId="6206E615" w14:textId="77777777" w:rsidR="009209B8" w:rsidRPr="005E6E58" w:rsidRDefault="009209B8" w:rsidP="00493563">
            <w:pPr>
              <w:rPr>
                <w:sz w:val="19"/>
                <w:szCs w:val="19"/>
              </w:rPr>
            </w:pPr>
          </w:p>
        </w:tc>
        <w:tc>
          <w:tcPr>
            <w:tcW w:w="120" w:type="dxa"/>
            <w:vMerge w:val="restart"/>
            <w:vAlign w:val="bottom"/>
          </w:tcPr>
          <w:p w14:paraId="3DB59470" w14:textId="77777777" w:rsidR="009209B8" w:rsidRPr="005E6E58" w:rsidRDefault="009209B8" w:rsidP="00493563">
            <w:pPr>
              <w:rPr>
                <w:sz w:val="19"/>
                <w:szCs w:val="19"/>
              </w:rPr>
            </w:pPr>
          </w:p>
        </w:tc>
        <w:tc>
          <w:tcPr>
            <w:tcW w:w="20" w:type="dxa"/>
            <w:vAlign w:val="bottom"/>
          </w:tcPr>
          <w:p w14:paraId="7A0C5A3C" w14:textId="77777777" w:rsidR="009209B8" w:rsidRPr="005E6E58" w:rsidRDefault="009209B8" w:rsidP="00493563">
            <w:pPr>
              <w:rPr>
                <w:sz w:val="1"/>
                <w:szCs w:val="1"/>
              </w:rPr>
            </w:pPr>
          </w:p>
        </w:tc>
      </w:tr>
      <w:tr w:rsidR="009209B8" w:rsidRPr="005E6E58" w14:paraId="75D466F7" w14:textId="77777777" w:rsidTr="00493563">
        <w:trPr>
          <w:trHeight w:val="194"/>
        </w:trPr>
        <w:tc>
          <w:tcPr>
            <w:tcW w:w="100" w:type="dxa"/>
            <w:tcBorders>
              <w:left w:val="single" w:sz="8" w:space="0" w:color="auto"/>
            </w:tcBorders>
            <w:vAlign w:val="bottom"/>
          </w:tcPr>
          <w:p w14:paraId="4DDFE1F3" w14:textId="77777777" w:rsidR="009209B8" w:rsidRPr="005E6E58" w:rsidRDefault="009209B8" w:rsidP="00493563">
            <w:pPr>
              <w:rPr>
                <w:sz w:val="16"/>
                <w:szCs w:val="16"/>
              </w:rPr>
            </w:pPr>
          </w:p>
        </w:tc>
        <w:tc>
          <w:tcPr>
            <w:tcW w:w="640" w:type="dxa"/>
            <w:tcBorders>
              <w:bottom w:val="single" w:sz="8" w:space="0" w:color="auto"/>
            </w:tcBorders>
            <w:vAlign w:val="bottom"/>
          </w:tcPr>
          <w:p w14:paraId="20EC12BA" w14:textId="77777777" w:rsidR="009209B8" w:rsidRPr="005E6E58" w:rsidRDefault="009209B8" w:rsidP="00493563">
            <w:pPr>
              <w:spacing w:line="184" w:lineRule="exact"/>
              <w:rPr>
                <w:sz w:val="20"/>
                <w:szCs w:val="20"/>
              </w:rPr>
            </w:pPr>
            <w:r>
              <w:rPr>
                <w:w w:val="98"/>
                <w:sz w:val="20"/>
                <w:szCs w:val="20"/>
              </w:rPr>
              <w:t>Апрель</w:t>
            </w:r>
          </w:p>
        </w:tc>
        <w:tc>
          <w:tcPr>
            <w:tcW w:w="260" w:type="dxa"/>
            <w:tcBorders>
              <w:right w:val="single" w:sz="8" w:space="0" w:color="auto"/>
            </w:tcBorders>
            <w:vAlign w:val="bottom"/>
          </w:tcPr>
          <w:p w14:paraId="1B972F2E" w14:textId="77777777" w:rsidR="009209B8" w:rsidRPr="005E6E58" w:rsidRDefault="009209B8" w:rsidP="00493563">
            <w:pPr>
              <w:rPr>
                <w:sz w:val="16"/>
                <w:szCs w:val="16"/>
              </w:rPr>
            </w:pPr>
          </w:p>
        </w:tc>
        <w:tc>
          <w:tcPr>
            <w:tcW w:w="1420" w:type="dxa"/>
            <w:tcBorders>
              <w:right w:val="single" w:sz="8" w:space="0" w:color="auto"/>
            </w:tcBorders>
            <w:vAlign w:val="bottom"/>
          </w:tcPr>
          <w:p w14:paraId="11F9C7BD" w14:textId="77777777" w:rsidR="009209B8" w:rsidRPr="005E6E58" w:rsidRDefault="009209B8" w:rsidP="00493563">
            <w:pPr>
              <w:spacing w:line="193" w:lineRule="exact"/>
              <w:ind w:left="80"/>
              <w:rPr>
                <w:sz w:val="20"/>
                <w:szCs w:val="20"/>
              </w:rPr>
            </w:pPr>
            <w:r>
              <w:t>«Дорожное</w:t>
            </w:r>
          </w:p>
        </w:tc>
        <w:tc>
          <w:tcPr>
            <w:tcW w:w="1520" w:type="dxa"/>
            <w:tcBorders>
              <w:right w:val="single" w:sz="8" w:space="0" w:color="auto"/>
            </w:tcBorders>
            <w:vAlign w:val="bottom"/>
          </w:tcPr>
          <w:p w14:paraId="367050D6" w14:textId="77777777" w:rsidR="009209B8" w:rsidRPr="005E6E58" w:rsidRDefault="009209B8" w:rsidP="00493563">
            <w:pPr>
              <w:spacing w:line="194" w:lineRule="exact"/>
              <w:ind w:left="80"/>
              <w:rPr>
                <w:sz w:val="20"/>
                <w:szCs w:val="20"/>
              </w:rPr>
            </w:pPr>
            <w:r>
              <w:rPr>
                <w:sz w:val="18"/>
                <w:szCs w:val="18"/>
              </w:rPr>
              <w:t>ЗАНЯТИЕ№1</w:t>
            </w:r>
          </w:p>
        </w:tc>
        <w:tc>
          <w:tcPr>
            <w:tcW w:w="80" w:type="dxa"/>
            <w:vAlign w:val="bottom"/>
          </w:tcPr>
          <w:p w14:paraId="0DD9FDE8" w14:textId="77777777" w:rsidR="009209B8" w:rsidRPr="005E6E58" w:rsidRDefault="009209B8" w:rsidP="00493563">
            <w:pPr>
              <w:rPr>
                <w:sz w:val="16"/>
                <w:szCs w:val="16"/>
              </w:rPr>
            </w:pPr>
          </w:p>
        </w:tc>
        <w:tc>
          <w:tcPr>
            <w:tcW w:w="1400" w:type="dxa"/>
            <w:tcBorders>
              <w:bottom w:val="single" w:sz="8" w:space="0" w:color="F4F4F4"/>
            </w:tcBorders>
            <w:shd w:val="clear" w:color="auto" w:fill="F4F4F4"/>
            <w:vAlign w:val="bottom"/>
          </w:tcPr>
          <w:p w14:paraId="7EEE70CA" w14:textId="77777777" w:rsidR="009209B8" w:rsidRPr="005E6E58" w:rsidRDefault="009209B8" w:rsidP="00493563">
            <w:pPr>
              <w:spacing w:line="194" w:lineRule="exact"/>
              <w:ind w:left="20"/>
              <w:rPr>
                <w:sz w:val="20"/>
                <w:szCs w:val="20"/>
              </w:rPr>
            </w:pPr>
            <w:r>
              <w:rPr>
                <w:sz w:val="20"/>
                <w:szCs w:val="20"/>
              </w:rPr>
              <w:t>Игра-</w:t>
            </w:r>
          </w:p>
        </w:tc>
        <w:tc>
          <w:tcPr>
            <w:tcW w:w="80" w:type="dxa"/>
            <w:tcBorders>
              <w:right w:val="single" w:sz="8" w:space="0" w:color="auto"/>
            </w:tcBorders>
            <w:vAlign w:val="bottom"/>
          </w:tcPr>
          <w:p w14:paraId="1C69E87A" w14:textId="77777777" w:rsidR="009209B8" w:rsidRPr="005E6E58" w:rsidRDefault="009209B8" w:rsidP="00493563">
            <w:pPr>
              <w:rPr>
                <w:sz w:val="16"/>
                <w:szCs w:val="16"/>
              </w:rPr>
            </w:pPr>
          </w:p>
        </w:tc>
        <w:tc>
          <w:tcPr>
            <w:tcW w:w="80" w:type="dxa"/>
            <w:vAlign w:val="bottom"/>
          </w:tcPr>
          <w:p w14:paraId="260843CC" w14:textId="77777777" w:rsidR="009209B8" w:rsidRPr="005E6E58" w:rsidRDefault="009209B8" w:rsidP="00493563">
            <w:pPr>
              <w:rPr>
                <w:sz w:val="16"/>
                <w:szCs w:val="16"/>
              </w:rPr>
            </w:pPr>
          </w:p>
        </w:tc>
        <w:tc>
          <w:tcPr>
            <w:tcW w:w="1400" w:type="dxa"/>
            <w:tcBorders>
              <w:bottom w:val="single" w:sz="8" w:space="0" w:color="F4F4F4"/>
            </w:tcBorders>
            <w:shd w:val="clear" w:color="auto" w:fill="F4F4F4"/>
            <w:vAlign w:val="bottom"/>
          </w:tcPr>
          <w:p w14:paraId="261DBAC8" w14:textId="77777777" w:rsidR="009209B8" w:rsidRPr="005E6E58" w:rsidRDefault="009209B8" w:rsidP="00493563">
            <w:pPr>
              <w:spacing w:line="193" w:lineRule="exact"/>
              <w:ind w:left="20"/>
              <w:rPr>
                <w:sz w:val="20"/>
                <w:szCs w:val="20"/>
              </w:rPr>
            </w:pPr>
            <w:r>
              <w:rPr>
                <w:highlight w:val="white"/>
              </w:rPr>
              <w:t>Хозяйственн</w:t>
            </w:r>
          </w:p>
        </w:tc>
        <w:tc>
          <w:tcPr>
            <w:tcW w:w="100" w:type="dxa"/>
            <w:tcBorders>
              <w:right w:val="single" w:sz="8" w:space="0" w:color="auto"/>
            </w:tcBorders>
            <w:vAlign w:val="bottom"/>
          </w:tcPr>
          <w:p w14:paraId="5D93640B" w14:textId="77777777" w:rsidR="009209B8" w:rsidRPr="005E6E58" w:rsidRDefault="009209B8" w:rsidP="00493563">
            <w:pPr>
              <w:rPr>
                <w:sz w:val="16"/>
                <w:szCs w:val="16"/>
              </w:rPr>
            </w:pPr>
          </w:p>
        </w:tc>
        <w:tc>
          <w:tcPr>
            <w:tcW w:w="1680" w:type="dxa"/>
            <w:tcBorders>
              <w:right w:val="single" w:sz="8" w:space="0" w:color="auto"/>
            </w:tcBorders>
            <w:vAlign w:val="bottom"/>
          </w:tcPr>
          <w:p w14:paraId="7A71EE95" w14:textId="77777777" w:rsidR="009209B8" w:rsidRPr="005E6E58" w:rsidRDefault="009209B8" w:rsidP="00493563">
            <w:pPr>
              <w:spacing w:line="194" w:lineRule="exact"/>
              <w:ind w:left="80"/>
              <w:rPr>
                <w:sz w:val="20"/>
                <w:szCs w:val="20"/>
              </w:rPr>
            </w:pPr>
            <w:r>
              <w:rPr>
                <w:sz w:val="20"/>
                <w:szCs w:val="20"/>
              </w:rPr>
              <w:t>«К кому можно</w:t>
            </w:r>
          </w:p>
        </w:tc>
        <w:tc>
          <w:tcPr>
            <w:tcW w:w="1100" w:type="dxa"/>
            <w:vAlign w:val="bottom"/>
          </w:tcPr>
          <w:p w14:paraId="7FDABC3E" w14:textId="77777777" w:rsidR="009209B8" w:rsidRPr="005E6E58" w:rsidRDefault="009209B8" w:rsidP="00493563">
            <w:pPr>
              <w:spacing w:line="194" w:lineRule="exact"/>
              <w:ind w:left="100"/>
              <w:rPr>
                <w:sz w:val="20"/>
                <w:szCs w:val="20"/>
              </w:rPr>
            </w:pPr>
            <w:r>
              <w:rPr>
                <w:sz w:val="18"/>
                <w:szCs w:val="18"/>
              </w:rPr>
              <w:t>Занятие № 1</w:t>
            </w:r>
          </w:p>
        </w:tc>
        <w:tc>
          <w:tcPr>
            <w:tcW w:w="220" w:type="dxa"/>
            <w:tcBorders>
              <w:right w:val="single" w:sz="8" w:space="0" w:color="auto"/>
            </w:tcBorders>
            <w:vAlign w:val="bottom"/>
          </w:tcPr>
          <w:p w14:paraId="057488F1" w14:textId="77777777" w:rsidR="009209B8" w:rsidRPr="005E6E58" w:rsidRDefault="009209B8" w:rsidP="00493563">
            <w:pPr>
              <w:rPr>
                <w:sz w:val="16"/>
                <w:szCs w:val="16"/>
              </w:rPr>
            </w:pPr>
          </w:p>
        </w:tc>
        <w:tc>
          <w:tcPr>
            <w:tcW w:w="1220" w:type="dxa"/>
            <w:vAlign w:val="bottom"/>
          </w:tcPr>
          <w:p w14:paraId="62B6471C" w14:textId="77777777" w:rsidR="009209B8" w:rsidRPr="005E6E58" w:rsidRDefault="009209B8" w:rsidP="00493563">
            <w:pPr>
              <w:spacing w:line="194" w:lineRule="exact"/>
              <w:ind w:left="80"/>
              <w:rPr>
                <w:sz w:val="20"/>
                <w:szCs w:val="20"/>
              </w:rPr>
            </w:pPr>
            <w:r>
              <w:rPr>
                <w:sz w:val="20"/>
                <w:szCs w:val="20"/>
              </w:rPr>
              <w:t>Звёзды и</w:t>
            </w:r>
          </w:p>
        </w:tc>
        <w:tc>
          <w:tcPr>
            <w:tcW w:w="340" w:type="dxa"/>
            <w:tcBorders>
              <w:right w:val="single" w:sz="8" w:space="0" w:color="auto"/>
            </w:tcBorders>
            <w:vAlign w:val="bottom"/>
          </w:tcPr>
          <w:p w14:paraId="05D2FAE8" w14:textId="77777777" w:rsidR="009209B8" w:rsidRPr="005E6E58" w:rsidRDefault="009209B8" w:rsidP="00493563">
            <w:pPr>
              <w:rPr>
                <w:sz w:val="16"/>
                <w:szCs w:val="16"/>
              </w:rPr>
            </w:pPr>
          </w:p>
        </w:tc>
        <w:tc>
          <w:tcPr>
            <w:tcW w:w="2400" w:type="dxa"/>
            <w:tcBorders>
              <w:right w:val="single" w:sz="8" w:space="0" w:color="auto"/>
            </w:tcBorders>
            <w:vAlign w:val="bottom"/>
          </w:tcPr>
          <w:p w14:paraId="09F041D1" w14:textId="77777777" w:rsidR="009209B8" w:rsidRPr="005E6E58" w:rsidRDefault="009209B8" w:rsidP="00493563">
            <w:pPr>
              <w:spacing w:line="194" w:lineRule="exact"/>
              <w:jc w:val="center"/>
              <w:rPr>
                <w:sz w:val="20"/>
                <w:szCs w:val="20"/>
              </w:rPr>
            </w:pPr>
            <w:r>
              <w:rPr>
                <w:w w:val="99"/>
                <w:sz w:val="20"/>
                <w:szCs w:val="20"/>
              </w:rPr>
              <w:t>Ручной труд (работа с</w:t>
            </w:r>
          </w:p>
        </w:tc>
        <w:tc>
          <w:tcPr>
            <w:tcW w:w="1280" w:type="dxa"/>
            <w:tcBorders>
              <w:right w:val="single" w:sz="8" w:space="0" w:color="auto"/>
            </w:tcBorders>
            <w:vAlign w:val="bottom"/>
          </w:tcPr>
          <w:p w14:paraId="6119B6DB" w14:textId="77777777" w:rsidR="009209B8" w:rsidRPr="005E6E58" w:rsidRDefault="009209B8" w:rsidP="00493563">
            <w:pPr>
              <w:spacing w:line="194" w:lineRule="exact"/>
              <w:ind w:left="100"/>
              <w:rPr>
                <w:sz w:val="20"/>
                <w:szCs w:val="20"/>
              </w:rPr>
            </w:pPr>
            <w:r>
              <w:rPr>
                <w:sz w:val="18"/>
                <w:szCs w:val="18"/>
              </w:rPr>
              <w:t>Занятие № 1</w:t>
            </w:r>
          </w:p>
        </w:tc>
        <w:tc>
          <w:tcPr>
            <w:tcW w:w="120" w:type="dxa"/>
            <w:vMerge/>
            <w:vAlign w:val="bottom"/>
          </w:tcPr>
          <w:p w14:paraId="3288D7C9" w14:textId="77777777" w:rsidR="009209B8" w:rsidRPr="005E6E58" w:rsidRDefault="009209B8" w:rsidP="00493563">
            <w:pPr>
              <w:rPr>
                <w:sz w:val="16"/>
                <w:szCs w:val="16"/>
              </w:rPr>
            </w:pPr>
          </w:p>
        </w:tc>
        <w:tc>
          <w:tcPr>
            <w:tcW w:w="20" w:type="dxa"/>
            <w:vAlign w:val="bottom"/>
          </w:tcPr>
          <w:p w14:paraId="46CB06E5" w14:textId="77777777" w:rsidR="009209B8" w:rsidRPr="005E6E58" w:rsidRDefault="009209B8" w:rsidP="00493563">
            <w:pPr>
              <w:rPr>
                <w:sz w:val="1"/>
                <w:szCs w:val="1"/>
              </w:rPr>
            </w:pPr>
          </w:p>
        </w:tc>
      </w:tr>
      <w:tr w:rsidR="009209B8" w:rsidRPr="005E6E58" w14:paraId="2D67B4CA" w14:textId="77777777" w:rsidTr="00493563">
        <w:trPr>
          <w:trHeight w:val="167"/>
        </w:trPr>
        <w:tc>
          <w:tcPr>
            <w:tcW w:w="100" w:type="dxa"/>
            <w:tcBorders>
              <w:left w:val="single" w:sz="8" w:space="0" w:color="auto"/>
            </w:tcBorders>
            <w:vAlign w:val="bottom"/>
          </w:tcPr>
          <w:p w14:paraId="707F0185" w14:textId="77777777" w:rsidR="009209B8" w:rsidRPr="005E6E58" w:rsidRDefault="009209B8" w:rsidP="00493563">
            <w:pPr>
              <w:rPr>
                <w:sz w:val="14"/>
                <w:szCs w:val="14"/>
              </w:rPr>
            </w:pPr>
          </w:p>
        </w:tc>
        <w:tc>
          <w:tcPr>
            <w:tcW w:w="640" w:type="dxa"/>
            <w:vAlign w:val="bottom"/>
          </w:tcPr>
          <w:p w14:paraId="536A4BD1" w14:textId="77777777" w:rsidR="009209B8" w:rsidRPr="005E6E58" w:rsidRDefault="009209B8" w:rsidP="00493563">
            <w:pPr>
              <w:rPr>
                <w:sz w:val="14"/>
                <w:szCs w:val="14"/>
              </w:rPr>
            </w:pPr>
          </w:p>
        </w:tc>
        <w:tc>
          <w:tcPr>
            <w:tcW w:w="260" w:type="dxa"/>
            <w:tcBorders>
              <w:right w:val="single" w:sz="8" w:space="0" w:color="auto"/>
            </w:tcBorders>
            <w:vAlign w:val="bottom"/>
          </w:tcPr>
          <w:p w14:paraId="2FEB7E8C" w14:textId="77777777" w:rsidR="009209B8" w:rsidRPr="005E6E58" w:rsidRDefault="009209B8" w:rsidP="00493563">
            <w:pPr>
              <w:rPr>
                <w:sz w:val="14"/>
                <w:szCs w:val="14"/>
              </w:rPr>
            </w:pPr>
          </w:p>
        </w:tc>
        <w:tc>
          <w:tcPr>
            <w:tcW w:w="1420" w:type="dxa"/>
            <w:vMerge w:val="restart"/>
            <w:tcBorders>
              <w:right w:val="single" w:sz="8" w:space="0" w:color="auto"/>
            </w:tcBorders>
            <w:vAlign w:val="bottom"/>
          </w:tcPr>
          <w:p w14:paraId="786290BB" w14:textId="77777777" w:rsidR="009209B8" w:rsidRPr="005E6E58" w:rsidRDefault="009209B8" w:rsidP="00493563">
            <w:pPr>
              <w:spacing w:line="268" w:lineRule="exact"/>
              <w:ind w:left="80"/>
              <w:rPr>
                <w:sz w:val="20"/>
                <w:szCs w:val="20"/>
              </w:rPr>
            </w:pPr>
            <w:r>
              <w:rPr>
                <w:sz w:val="24"/>
                <w:szCs w:val="24"/>
              </w:rPr>
              <w:t>движение»</w:t>
            </w:r>
          </w:p>
        </w:tc>
        <w:tc>
          <w:tcPr>
            <w:tcW w:w="1520" w:type="dxa"/>
            <w:vMerge w:val="restart"/>
            <w:tcBorders>
              <w:right w:val="single" w:sz="8" w:space="0" w:color="auto"/>
            </w:tcBorders>
            <w:vAlign w:val="bottom"/>
          </w:tcPr>
          <w:p w14:paraId="785747E5" w14:textId="77777777" w:rsidR="009209B8" w:rsidRPr="005E6E58" w:rsidRDefault="009209B8" w:rsidP="00493563">
            <w:pPr>
              <w:ind w:left="80"/>
              <w:rPr>
                <w:sz w:val="20"/>
                <w:szCs w:val="20"/>
              </w:rPr>
            </w:pPr>
            <w:r>
              <w:rPr>
                <w:sz w:val="18"/>
                <w:szCs w:val="18"/>
              </w:rPr>
              <w:t>Логическое</w:t>
            </w:r>
          </w:p>
        </w:tc>
        <w:tc>
          <w:tcPr>
            <w:tcW w:w="80" w:type="dxa"/>
            <w:vAlign w:val="bottom"/>
          </w:tcPr>
          <w:p w14:paraId="476E2709" w14:textId="77777777" w:rsidR="009209B8" w:rsidRPr="005E6E58" w:rsidRDefault="009209B8" w:rsidP="00493563">
            <w:pPr>
              <w:rPr>
                <w:sz w:val="14"/>
                <w:szCs w:val="14"/>
              </w:rPr>
            </w:pPr>
          </w:p>
        </w:tc>
        <w:tc>
          <w:tcPr>
            <w:tcW w:w="1400" w:type="dxa"/>
            <w:vMerge w:val="restart"/>
            <w:shd w:val="clear" w:color="auto" w:fill="F4F4F4"/>
            <w:vAlign w:val="bottom"/>
          </w:tcPr>
          <w:p w14:paraId="67DC4E12" w14:textId="77777777" w:rsidR="009209B8" w:rsidRPr="005E6E58" w:rsidRDefault="009209B8" w:rsidP="00493563">
            <w:pPr>
              <w:ind w:left="20"/>
              <w:rPr>
                <w:sz w:val="20"/>
                <w:szCs w:val="20"/>
              </w:rPr>
            </w:pPr>
            <w:r>
              <w:rPr>
                <w:sz w:val="20"/>
                <w:szCs w:val="20"/>
              </w:rPr>
              <w:t>воображение</w:t>
            </w:r>
          </w:p>
        </w:tc>
        <w:tc>
          <w:tcPr>
            <w:tcW w:w="80" w:type="dxa"/>
            <w:tcBorders>
              <w:right w:val="single" w:sz="8" w:space="0" w:color="auto"/>
            </w:tcBorders>
            <w:vAlign w:val="bottom"/>
          </w:tcPr>
          <w:p w14:paraId="09AC0586" w14:textId="77777777" w:rsidR="009209B8" w:rsidRPr="005E6E58" w:rsidRDefault="009209B8" w:rsidP="00493563">
            <w:pPr>
              <w:rPr>
                <w:sz w:val="14"/>
                <w:szCs w:val="14"/>
              </w:rPr>
            </w:pPr>
          </w:p>
        </w:tc>
        <w:tc>
          <w:tcPr>
            <w:tcW w:w="80" w:type="dxa"/>
            <w:vAlign w:val="bottom"/>
          </w:tcPr>
          <w:p w14:paraId="275C9842" w14:textId="77777777" w:rsidR="009209B8" w:rsidRPr="005E6E58" w:rsidRDefault="009209B8" w:rsidP="00493563">
            <w:pPr>
              <w:rPr>
                <w:sz w:val="14"/>
                <w:szCs w:val="14"/>
              </w:rPr>
            </w:pPr>
          </w:p>
        </w:tc>
        <w:tc>
          <w:tcPr>
            <w:tcW w:w="1400" w:type="dxa"/>
            <w:vMerge w:val="restart"/>
            <w:shd w:val="clear" w:color="auto" w:fill="F4F4F4"/>
            <w:vAlign w:val="bottom"/>
          </w:tcPr>
          <w:p w14:paraId="2649E6C2" w14:textId="77777777" w:rsidR="009209B8" w:rsidRPr="005E6E58" w:rsidRDefault="009209B8" w:rsidP="00493563">
            <w:pPr>
              <w:spacing w:line="268" w:lineRule="exact"/>
              <w:ind w:left="20"/>
              <w:rPr>
                <w:sz w:val="20"/>
                <w:szCs w:val="20"/>
              </w:rPr>
            </w:pPr>
            <w:r>
              <w:rPr>
                <w:sz w:val="24"/>
                <w:szCs w:val="24"/>
              </w:rPr>
              <w:t>о –бытовой</w:t>
            </w:r>
          </w:p>
        </w:tc>
        <w:tc>
          <w:tcPr>
            <w:tcW w:w="100" w:type="dxa"/>
            <w:tcBorders>
              <w:right w:val="single" w:sz="8" w:space="0" w:color="auto"/>
            </w:tcBorders>
            <w:vAlign w:val="bottom"/>
          </w:tcPr>
          <w:p w14:paraId="7C265E97" w14:textId="77777777" w:rsidR="009209B8" w:rsidRPr="005E6E58" w:rsidRDefault="009209B8" w:rsidP="00493563">
            <w:pPr>
              <w:rPr>
                <w:sz w:val="14"/>
                <w:szCs w:val="14"/>
              </w:rPr>
            </w:pPr>
          </w:p>
        </w:tc>
        <w:tc>
          <w:tcPr>
            <w:tcW w:w="1680" w:type="dxa"/>
            <w:vMerge w:val="restart"/>
            <w:tcBorders>
              <w:right w:val="single" w:sz="8" w:space="0" w:color="auto"/>
            </w:tcBorders>
            <w:vAlign w:val="bottom"/>
          </w:tcPr>
          <w:p w14:paraId="6707B6F2" w14:textId="77777777" w:rsidR="009209B8" w:rsidRPr="005E6E58" w:rsidRDefault="009209B8" w:rsidP="00493563">
            <w:pPr>
              <w:ind w:left="80"/>
              <w:rPr>
                <w:sz w:val="20"/>
                <w:szCs w:val="20"/>
              </w:rPr>
            </w:pPr>
            <w:r>
              <w:rPr>
                <w:sz w:val="20"/>
                <w:szCs w:val="20"/>
              </w:rPr>
              <w:t>обратиться, если</w:t>
            </w:r>
          </w:p>
        </w:tc>
        <w:tc>
          <w:tcPr>
            <w:tcW w:w="1100" w:type="dxa"/>
            <w:vAlign w:val="bottom"/>
          </w:tcPr>
          <w:p w14:paraId="2E0257ED" w14:textId="77777777" w:rsidR="009209B8" w:rsidRPr="005E6E58" w:rsidRDefault="009209B8" w:rsidP="00493563">
            <w:pPr>
              <w:spacing w:line="167" w:lineRule="exact"/>
              <w:ind w:left="100"/>
              <w:rPr>
                <w:sz w:val="20"/>
                <w:szCs w:val="20"/>
              </w:rPr>
            </w:pPr>
            <w:r>
              <w:rPr>
                <w:sz w:val="18"/>
                <w:szCs w:val="18"/>
              </w:rPr>
              <w:t>По</w:t>
            </w:r>
          </w:p>
        </w:tc>
        <w:tc>
          <w:tcPr>
            <w:tcW w:w="220" w:type="dxa"/>
            <w:tcBorders>
              <w:right w:val="single" w:sz="8" w:space="0" w:color="auto"/>
            </w:tcBorders>
            <w:vAlign w:val="bottom"/>
          </w:tcPr>
          <w:p w14:paraId="2AF3FC29" w14:textId="77777777" w:rsidR="009209B8" w:rsidRPr="005E6E58" w:rsidRDefault="009209B8" w:rsidP="00493563">
            <w:pPr>
              <w:rPr>
                <w:sz w:val="14"/>
                <w:szCs w:val="14"/>
              </w:rPr>
            </w:pPr>
          </w:p>
        </w:tc>
        <w:tc>
          <w:tcPr>
            <w:tcW w:w="1220" w:type="dxa"/>
            <w:vMerge w:val="restart"/>
            <w:vAlign w:val="bottom"/>
          </w:tcPr>
          <w:p w14:paraId="6D1D7B4C" w14:textId="77777777" w:rsidR="009209B8" w:rsidRPr="005E6E58" w:rsidRDefault="009209B8" w:rsidP="00493563">
            <w:pPr>
              <w:ind w:left="80"/>
              <w:rPr>
                <w:sz w:val="20"/>
                <w:szCs w:val="20"/>
              </w:rPr>
            </w:pPr>
            <w:r>
              <w:rPr>
                <w:sz w:val="20"/>
                <w:szCs w:val="20"/>
              </w:rPr>
              <w:t>кометы</w:t>
            </w:r>
          </w:p>
        </w:tc>
        <w:tc>
          <w:tcPr>
            <w:tcW w:w="340" w:type="dxa"/>
            <w:tcBorders>
              <w:right w:val="single" w:sz="8" w:space="0" w:color="auto"/>
            </w:tcBorders>
            <w:vAlign w:val="bottom"/>
          </w:tcPr>
          <w:p w14:paraId="1F0FFA9D" w14:textId="77777777" w:rsidR="009209B8" w:rsidRPr="005E6E58" w:rsidRDefault="009209B8" w:rsidP="00493563">
            <w:pPr>
              <w:rPr>
                <w:sz w:val="14"/>
                <w:szCs w:val="14"/>
              </w:rPr>
            </w:pPr>
          </w:p>
        </w:tc>
        <w:tc>
          <w:tcPr>
            <w:tcW w:w="2400" w:type="dxa"/>
            <w:vMerge w:val="restart"/>
            <w:tcBorders>
              <w:right w:val="single" w:sz="8" w:space="0" w:color="auto"/>
            </w:tcBorders>
            <w:vAlign w:val="bottom"/>
          </w:tcPr>
          <w:p w14:paraId="430E1102" w14:textId="77777777" w:rsidR="009209B8" w:rsidRPr="005E6E58" w:rsidRDefault="009209B8" w:rsidP="00493563">
            <w:pPr>
              <w:jc w:val="center"/>
              <w:rPr>
                <w:sz w:val="20"/>
                <w:szCs w:val="20"/>
              </w:rPr>
            </w:pPr>
            <w:r>
              <w:rPr>
                <w:w w:val="99"/>
                <w:sz w:val="20"/>
                <w:szCs w:val="20"/>
              </w:rPr>
              <w:t>тканью) «Чудесный</w:t>
            </w:r>
          </w:p>
        </w:tc>
        <w:tc>
          <w:tcPr>
            <w:tcW w:w="1280" w:type="dxa"/>
            <w:tcBorders>
              <w:right w:val="single" w:sz="8" w:space="0" w:color="auto"/>
            </w:tcBorders>
            <w:vAlign w:val="bottom"/>
          </w:tcPr>
          <w:p w14:paraId="0DAF4781" w14:textId="77777777" w:rsidR="009209B8" w:rsidRPr="005E6E58" w:rsidRDefault="009209B8" w:rsidP="00493563">
            <w:pPr>
              <w:spacing w:line="167" w:lineRule="exact"/>
              <w:ind w:left="100"/>
              <w:rPr>
                <w:sz w:val="20"/>
                <w:szCs w:val="20"/>
              </w:rPr>
            </w:pPr>
            <w:r>
              <w:rPr>
                <w:sz w:val="18"/>
                <w:szCs w:val="18"/>
              </w:rPr>
              <w:t>Занятие № 2</w:t>
            </w:r>
          </w:p>
        </w:tc>
        <w:tc>
          <w:tcPr>
            <w:tcW w:w="120" w:type="dxa"/>
            <w:vAlign w:val="bottom"/>
          </w:tcPr>
          <w:p w14:paraId="1856E82C" w14:textId="77777777" w:rsidR="009209B8" w:rsidRPr="005E6E58" w:rsidRDefault="009209B8" w:rsidP="00493563">
            <w:pPr>
              <w:rPr>
                <w:sz w:val="14"/>
                <w:szCs w:val="14"/>
              </w:rPr>
            </w:pPr>
          </w:p>
        </w:tc>
        <w:tc>
          <w:tcPr>
            <w:tcW w:w="20" w:type="dxa"/>
            <w:vAlign w:val="bottom"/>
          </w:tcPr>
          <w:p w14:paraId="59159E53" w14:textId="77777777" w:rsidR="009209B8" w:rsidRPr="005E6E58" w:rsidRDefault="009209B8" w:rsidP="00493563">
            <w:pPr>
              <w:rPr>
                <w:sz w:val="1"/>
                <w:szCs w:val="1"/>
              </w:rPr>
            </w:pPr>
          </w:p>
        </w:tc>
      </w:tr>
      <w:tr w:rsidR="009209B8" w:rsidRPr="005E6E58" w14:paraId="530F5E8E" w14:textId="77777777" w:rsidTr="00493563">
        <w:trPr>
          <w:trHeight w:val="101"/>
        </w:trPr>
        <w:tc>
          <w:tcPr>
            <w:tcW w:w="100" w:type="dxa"/>
            <w:tcBorders>
              <w:left w:val="single" w:sz="8" w:space="0" w:color="auto"/>
            </w:tcBorders>
            <w:vAlign w:val="bottom"/>
          </w:tcPr>
          <w:p w14:paraId="7E8F6CAA" w14:textId="77777777" w:rsidR="009209B8" w:rsidRPr="005E6E58" w:rsidRDefault="009209B8" w:rsidP="00493563">
            <w:pPr>
              <w:rPr>
                <w:sz w:val="8"/>
                <w:szCs w:val="8"/>
              </w:rPr>
            </w:pPr>
          </w:p>
        </w:tc>
        <w:tc>
          <w:tcPr>
            <w:tcW w:w="900" w:type="dxa"/>
            <w:gridSpan w:val="2"/>
            <w:vMerge w:val="restart"/>
            <w:tcBorders>
              <w:right w:val="single" w:sz="8" w:space="0" w:color="auto"/>
            </w:tcBorders>
            <w:vAlign w:val="bottom"/>
          </w:tcPr>
          <w:p w14:paraId="5F48BA4E" w14:textId="77777777" w:rsidR="009209B8" w:rsidRPr="005E6E58" w:rsidRDefault="009209B8" w:rsidP="00493563">
            <w:pPr>
              <w:rPr>
                <w:sz w:val="20"/>
                <w:szCs w:val="20"/>
              </w:rPr>
            </w:pPr>
            <w:r>
              <w:rPr>
                <w:sz w:val="20"/>
                <w:szCs w:val="20"/>
              </w:rPr>
              <w:t>1 неделя</w:t>
            </w:r>
          </w:p>
        </w:tc>
        <w:tc>
          <w:tcPr>
            <w:tcW w:w="1420" w:type="dxa"/>
            <w:vMerge/>
            <w:tcBorders>
              <w:right w:val="single" w:sz="8" w:space="0" w:color="auto"/>
            </w:tcBorders>
            <w:vAlign w:val="bottom"/>
          </w:tcPr>
          <w:p w14:paraId="0420289E" w14:textId="77777777" w:rsidR="009209B8" w:rsidRPr="005E6E58" w:rsidRDefault="009209B8" w:rsidP="00493563">
            <w:pPr>
              <w:rPr>
                <w:sz w:val="8"/>
                <w:szCs w:val="8"/>
              </w:rPr>
            </w:pPr>
          </w:p>
        </w:tc>
        <w:tc>
          <w:tcPr>
            <w:tcW w:w="1520" w:type="dxa"/>
            <w:vMerge/>
            <w:tcBorders>
              <w:right w:val="single" w:sz="8" w:space="0" w:color="auto"/>
            </w:tcBorders>
            <w:vAlign w:val="bottom"/>
          </w:tcPr>
          <w:p w14:paraId="60C2E68D" w14:textId="77777777" w:rsidR="009209B8" w:rsidRPr="005E6E58" w:rsidRDefault="009209B8" w:rsidP="00493563">
            <w:pPr>
              <w:rPr>
                <w:sz w:val="8"/>
                <w:szCs w:val="8"/>
              </w:rPr>
            </w:pPr>
          </w:p>
        </w:tc>
        <w:tc>
          <w:tcPr>
            <w:tcW w:w="80" w:type="dxa"/>
            <w:vAlign w:val="bottom"/>
          </w:tcPr>
          <w:p w14:paraId="30138F0F" w14:textId="77777777" w:rsidR="009209B8" w:rsidRPr="005E6E58" w:rsidRDefault="009209B8" w:rsidP="00493563">
            <w:pPr>
              <w:rPr>
                <w:sz w:val="8"/>
                <w:szCs w:val="8"/>
              </w:rPr>
            </w:pPr>
          </w:p>
        </w:tc>
        <w:tc>
          <w:tcPr>
            <w:tcW w:w="1400" w:type="dxa"/>
            <w:vMerge/>
            <w:shd w:val="clear" w:color="auto" w:fill="F4F4F4"/>
            <w:vAlign w:val="bottom"/>
          </w:tcPr>
          <w:p w14:paraId="7963F223" w14:textId="77777777" w:rsidR="009209B8" w:rsidRPr="005E6E58" w:rsidRDefault="009209B8" w:rsidP="00493563">
            <w:pPr>
              <w:rPr>
                <w:sz w:val="8"/>
                <w:szCs w:val="8"/>
              </w:rPr>
            </w:pPr>
          </w:p>
        </w:tc>
        <w:tc>
          <w:tcPr>
            <w:tcW w:w="80" w:type="dxa"/>
            <w:tcBorders>
              <w:right w:val="single" w:sz="8" w:space="0" w:color="auto"/>
            </w:tcBorders>
            <w:vAlign w:val="bottom"/>
          </w:tcPr>
          <w:p w14:paraId="0A4D11B1" w14:textId="77777777" w:rsidR="009209B8" w:rsidRPr="005E6E58" w:rsidRDefault="009209B8" w:rsidP="00493563">
            <w:pPr>
              <w:rPr>
                <w:sz w:val="8"/>
                <w:szCs w:val="8"/>
              </w:rPr>
            </w:pPr>
          </w:p>
        </w:tc>
        <w:tc>
          <w:tcPr>
            <w:tcW w:w="80" w:type="dxa"/>
            <w:vAlign w:val="bottom"/>
          </w:tcPr>
          <w:p w14:paraId="49AC7935" w14:textId="77777777" w:rsidR="009209B8" w:rsidRPr="005E6E58" w:rsidRDefault="009209B8" w:rsidP="00493563">
            <w:pPr>
              <w:rPr>
                <w:sz w:val="8"/>
                <w:szCs w:val="8"/>
              </w:rPr>
            </w:pPr>
          </w:p>
        </w:tc>
        <w:tc>
          <w:tcPr>
            <w:tcW w:w="1400" w:type="dxa"/>
            <w:vMerge/>
            <w:shd w:val="clear" w:color="auto" w:fill="F4F4F4"/>
            <w:vAlign w:val="bottom"/>
          </w:tcPr>
          <w:p w14:paraId="78B2D226" w14:textId="77777777" w:rsidR="009209B8" w:rsidRPr="005E6E58" w:rsidRDefault="009209B8" w:rsidP="00493563">
            <w:pPr>
              <w:rPr>
                <w:sz w:val="8"/>
                <w:szCs w:val="8"/>
              </w:rPr>
            </w:pPr>
          </w:p>
        </w:tc>
        <w:tc>
          <w:tcPr>
            <w:tcW w:w="100" w:type="dxa"/>
            <w:tcBorders>
              <w:right w:val="single" w:sz="8" w:space="0" w:color="auto"/>
            </w:tcBorders>
            <w:vAlign w:val="bottom"/>
          </w:tcPr>
          <w:p w14:paraId="7F34EB38" w14:textId="77777777" w:rsidR="009209B8" w:rsidRPr="005E6E58" w:rsidRDefault="009209B8" w:rsidP="00493563">
            <w:pPr>
              <w:rPr>
                <w:sz w:val="8"/>
                <w:szCs w:val="8"/>
              </w:rPr>
            </w:pPr>
          </w:p>
        </w:tc>
        <w:tc>
          <w:tcPr>
            <w:tcW w:w="1680" w:type="dxa"/>
            <w:vMerge/>
            <w:tcBorders>
              <w:right w:val="single" w:sz="8" w:space="0" w:color="auto"/>
            </w:tcBorders>
            <w:vAlign w:val="bottom"/>
          </w:tcPr>
          <w:p w14:paraId="2C30C772" w14:textId="77777777" w:rsidR="009209B8" w:rsidRPr="005E6E58" w:rsidRDefault="009209B8" w:rsidP="00493563">
            <w:pPr>
              <w:rPr>
                <w:sz w:val="8"/>
                <w:szCs w:val="8"/>
              </w:rPr>
            </w:pPr>
          </w:p>
        </w:tc>
        <w:tc>
          <w:tcPr>
            <w:tcW w:w="1100" w:type="dxa"/>
            <w:vMerge w:val="restart"/>
            <w:vAlign w:val="bottom"/>
          </w:tcPr>
          <w:p w14:paraId="66601CE1" w14:textId="77777777" w:rsidR="009209B8" w:rsidRPr="005E6E58" w:rsidRDefault="009209B8" w:rsidP="00493563">
            <w:pPr>
              <w:ind w:left="100"/>
              <w:rPr>
                <w:sz w:val="20"/>
                <w:szCs w:val="20"/>
              </w:rPr>
            </w:pPr>
            <w:r>
              <w:rPr>
                <w:sz w:val="18"/>
                <w:szCs w:val="18"/>
              </w:rPr>
              <w:t>программе</w:t>
            </w:r>
          </w:p>
        </w:tc>
        <w:tc>
          <w:tcPr>
            <w:tcW w:w="220" w:type="dxa"/>
            <w:tcBorders>
              <w:right w:val="single" w:sz="8" w:space="0" w:color="auto"/>
            </w:tcBorders>
            <w:vAlign w:val="bottom"/>
          </w:tcPr>
          <w:p w14:paraId="1040D3FC" w14:textId="77777777" w:rsidR="009209B8" w:rsidRPr="005E6E58" w:rsidRDefault="009209B8" w:rsidP="00493563">
            <w:pPr>
              <w:rPr>
                <w:sz w:val="8"/>
                <w:szCs w:val="8"/>
              </w:rPr>
            </w:pPr>
          </w:p>
        </w:tc>
        <w:tc>
          <w:tcPr>
            <w:tcW w:w="1220" w:type="dxa"/>
            <w:vMerge/>
            <w:vAlign w:val="bottom"/>
          </w:tcPr>
          <w:p w14:paraId="221121C5" w14:textId="77777777" w:rsidR="009209B8" w:rsidRPr="005E6E58" w:rsidRDefault="009209B8" w:rsidP="00493563">
            <w:pPr>
              <w:rPr>
                <w:sz w:val="8"/>
                <w:szCs w:val="8"/>
              </w:rPr>
            </w:pPr>
          </w:p>
        </w:tc>
        <w:tc>
          <w:tcPr>
            <w:tcW w:w="340" w:type="dxa"/>
            <w:tcBorders>
              <w:right w:val="single" w:sz="8" w:space="0" w:color="auto"/>
            </w:tcBorders>
            <w:vAlign w:val="bottom"/>
          </w:tcPr>
          <w:p w14:paraId="06495764" w14:textId="77777777" w:rsidR="009209B8" w:rsidRPr="005E6E58" w:rsidRDefault="009209B8" w:rsidP="00493563">
            <w:pPr>
              <w:rPr>
                <w:sz w:val="8"/>
                <w:szCs w:val="8"/>
              </w:rPr>
            </w:pPr>
          </w:p>
        </w:tc>
        <w:tc>
          <w:tcPr>
            <w:tcW w:w="2400" w:type="dxa"/>
            <w:vMerge/>
            <w:tcBorders>
              <w:right w:val="single" w:sz="8" w:space="0" w:color="auto"/>
            </w:tcBorders>
            <w:vAlign w:val="bottom"/>
          </w:tcPr>
          <w:p w14:paraId="46AA3C1E"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0BD12BDC" w14:textId="77777777" w:rsidR="009209B8" w:rsidRPr="005E6E58" w:rsidRDefault="009209B8" w:rsidP="00493563">
            <w:pPr>
              <w:ind w:left="100"/>
              <w:rPr>
                <w:sz w:val="20"/>
                <w:szCs w:val="20"/>
              </w:rPr>
            </w:pPr>
            <w:r>
              <w:rPr>
                <w:sz w:val="18"/>
                <w:szCs w:val="18"/>
              </w:rPr>
              <w:t>По</w:t>
            </w:r>
          </w:p>
        </w:tc>
        <w:tc>
          <w:tcPr>
            <w:tcW w:w="120" w:type="dxa"/>
            <w:vAlign w:val="bottom"/>
          </w:tcPr>
          <w:p w14:paraId="728C4C0B" w14:textId="77777777" w:rsidR="009209B8" w:rsidRPr="005E6E58" w:rsidRDefault="009209B8" w:rsidP="00493563">
            <w:pPr>
              <w:rPr>
                <w:sz w:val="8"/>
                <w:szCs w:val="8"/>
              </w:rPr>
            </w:pPr>
          </w:p>
        </w:tc>
        <w:tc>
          <w:tcPr>
            <w:tcW w:w="20" w:type="dxa"/>
            <w:vAlign w:val="bottom"/>
          </w:tcPr>
          <w:p w14:paraId="0B4E39E3" w14:textId="77777777" w:rsidR="009209B8" w:rsidRPr="005E6E58" w:rsidRDefault="009209B8" w:rsidP="00493563">
            <w:pPr>
              <w:rPr>
                <w:sz w:val="1"/>
                <w:szCs w:val="1"/>
              </w:rPr>
            </w:pPr>
          </w:p>
        </w:tc>
      </w:tr>
      <w:tr w:rsidR="009209B8" w:rsidRPr="005E6E58" w14:paraId="6B004E88" w14:textId="77777777" w:rsidTr="00493563">
        <w:trPr>
          <w:trHeight w:val="106"/>
        </w:trPr>
        <w:tc>
          <w:tcPr>
            <w:tcW w:w="100" w:type="dxa"/>
            <w:tcBorders>
              <w:left w:val="single" w:sz="8" w:space="0" w:color="auto"/>
            </w:tcBorders>
            <w:vAlign w:val="bottom"/>
          </w:tcPr>
          <w:p w14:paraId="0FAB440E" w14:textId="77777777" w:rsidR="009209B8" w:rsidRPr="005E6E58" w:rsidRDefault="009209B8" w:rsidP="00493563">
            <w:pPr>
              <w:rPr>
                <w:sz w:val="9"/>
                <w:szCs w:val="9"/>
              </w:rPr>
            </w:pPr>
          </w:p>
        </w:tc>
        <w:tc>
          <w:tcPr>
            <w:tcW w:w="900" w:type="dxa"/>
            <w:gridSpan w:val="2"/>
            <w:vMerge/>
            <w:tcBorders>
              <w:right w:val="single" w:sz="8" w:space="0" w:color="auto"/>
            </w:tcBorders>
            <w:vAlign w:val="bottom"/>
          </w:tcPr>
          <w:p w14:paraId="385E9817" w14:textId="77777777" w:rsidR="009209B8" w:rsidRPr="005E6E58" w:rsidRDefault="009209B8" w:rsidP="00493563">
            <w:pPr>
              <w:rPr>
                <w:sz w:val="9"/>
                <w:szCs w:val="9"/>
              </w:rPr>
            </w:pPr>
          </w:p>
        </w:tc>
        <w:tc>
          <w:tcPr>
            <w:tcW w:w="1420" w:type="dxa"/>
            <w:vMerge w:val="restart"/>
            <w:tcBorders>
              <w:right w:val="single" w:sz="8" w:space="0" w:color="auto"/>
            </w:tcBorders>
            <w:vAlign w:val="bottom"/>
          </w:tcPr>
          <w:p w14:paraId="1FFD7D61" w14:textId="77777777" w:rsidR="009209B8" w:rsidRPr="005E6E58" w:rsidRDefault="009209B8" w:rsidP="00493563">
            <w:pPr>
              <w:ind w:left="80"/>
              <w:rPr>
                <w:sz w:val="20"/>
                <w:szCs w:val="20"/>
              </w:rPr>
            </w:pPr>
            <w:r>
              <w:rPr>
                <w:sz w:val="24"/>
                <w:szCs w:val="24"/>
              </w:rPr>
              <w:t>(</w:t>
            </w:r>
            <w:r>
              <w:rPr>
                <w:sz w:val="19"/>
                <w:szCs w:val="19"/>
              </w:rPr>
              <w:t>картотека с-</w:t>
            </w:r>
          </w:p>
        </w:tc>
        <w:tc>
          <w:tcPr>
            <w:tcW w:w="1520" w:type="dxa"/>
            <w:vMerge w:val="restart"/>
            <w:tcBorders>
              <w:right w:val="single" w:sz="8" w:space="0" w:color="auto"/>
            </w:tcBorders>
            <w:vAlign w:val="bottom"/>
          </w:tcPr>
          <w:p w14:paraId="5ABFAF9A" w14:textId="77777777" w:rsidR="009209B8" w:rsidRPr="005E6E58" w:rsidRDefault="009209B8" w:rsidP="00493563">
            <w:pPr>
              <w:ind w:left="80"/>
              <w:rPr>
                <w:sz w:val="20"/>
                <w:szCs w:val="20"/>
              </w:rPr>
            </w:pPr>
            <w:r>
              <w:rPr>
                <w:sz w:val="18"/>
                <w:szCs w:val="18"/>
              </w:rPr>
              <w:t>мышление»</w:t>
            </w:r>
          </w:p>
        </w:tc>
        <w:tc>
          <w:tcPr>
            <w:tcW w:w="80" w:type="dxa"/>
            <w:vAlign w:val="bottom"/>
          </w:tcPr>
          <w:p w14:paraId="06C09E16" w14:textId="77777777" w:rsidR="009209B8" w:rsidRPr="005E6E58" w:rsidRDefault="009209B8" w:rsidP="00493563">
            <w:pPr>
              <w:rPr>
                <w:sz w:val="9"/>
                <w:szCs w:val="9"/>
              </w:rPr>
            </w:pPr>
          </w:p>
        </w:tc>
        <w:tc>
          <w:tcPr>
            <w:tcW w:w="1400" w:type="dxa"/>
            <w:vMerge w:val="restart"/>
            <w:shd w:val="clear" w:color="auto" w:fill="F4F4F4"/>
            <w:vAlign w:val="bottom"/>
          </w:tcPr>
          <w:p w14:paraId="267D5E20" w14:textId="77777777" w:rsidR="009209B8" w:rsidRPr="005E6E58" w:rsidRDefault="009209B8" w:rsidP="00493563">
            <w:pPr>
              <w:ind w:left="20"/>
              <w:rPr>
                <w:sz w:val="20"/>
                <w:szCs w:val="20"/>
              </w:rPr>
            </w:pPr>
            <w:r>
              <w:rPr>
                <w:sz w:val="20"/>
                <w:szCs w:val="20"/>
              </w:rPr>
              <w:t>«Лисичка</w:t>
            </w:r>
          </w:p>
        </w:tc>
        <w:tc>
          <w:tcPr>
            <w:tcW w:w="80" w:type="dxa"/>
            <w:tcBorders>
              <w:right w:val="single" w:sz="8" w:space="0" w:color="auto"/>
            </w:tcBorders>
            <w:vAlign w:val="bottom"/>
          </w:tcPr>
          <w:p w14:paraId="3290CAF1" w14:textId="77777777" w:rsidR="009209B8" w:rsidRPr="005E6E58" w:rsidRDefault="009209B8" w:rsidP="00493563">
            <w:pPr>
              <w:rPr>
                <w:sz w:val="9"/>
                <w:szCs w:val="9"/>
              </w:rPr>
            </w:pPr>
          </w:p>
        </w:tc>
        <w:tc>
          <w:tcPr>
            <w:tcW w:w="80" w:type="dxa"/>
            <w:vAlign w:val="bottom"/>
          </w:tcPr>
          <w:p w14:paraId="77C646CE" w14:textId="77777777" w:rsidR="009209B8" w:rsidRPr="005E6E58" w:rsidRDefault="009209B8" w:rsidP="00493563">
            <w:pPr>
              <w:rPr>
                <w:sz w:val="9"/>
                <w:szCs w:val="9"/>
              </w:rPr>
            </w:pPr>
          </w:p>
        </w:tc>
        <w:tc>
          <w:tcPr>
            <w:tcW w:w="1400" w:type="dxa"/>
            <w:vMerge w:val="restart"/>
            <w:shd w:val="clear" w:color="auto" w:fill="F4F4F4"/>
            <w:vAlign w:val="bottom"/>
          </w:tcPr>
          <w:p w14:paraId="0C974314" w14:textId="77777777" w:rsidR="009209B8" w:rsidRPr="005E6E58" w:rsidRDefault="009209B8" w:rsidP="00493563">
            <w:pPr>
              <w:ind w:left="20"/>
              <w:rPr>
                <w:sz w:val="20"/>
                <w:szCs w:val="20"/>
              </w:rPr>
            </w:pPr>
            <w:r>
              <w:rPr>
                <w:sz w:val="24"/>
                <w:szCs w:val="24"/>
              </w:rPr>
              <w:t>труд: клеим</w:t>
            </w:r>
          </w:p>
        </w:tc>
        <w:tc>
          <w:tcPr>
            <w:tcW w:w="100" w:type="dxa"/>
            <w:tcBorders>
              <w:right w:val="single" w:sz="8" w:space="0" w:color="auto"/>
            </w:tcBorders>
            <w:vAlign w:val="bottom"/>
          </w:tcPr>
          <w:p w14:paraId="21F4FBA8" w14:textId="77777777" w:rsidR="009209B8" w:rsidRPr="005E6E58" w:rsidRDefault="009209B8" w:rsidP="00493563">
            <w:pPr>
              <w:rPr>
                <w:sz w:val="9"/>
                <w:szCs w:val="9"/>
              </w:rPr>
            </w:pPr>
          </w:p>
        </w:tc>
        <w:tc>
          <w:tcPr>
            <w:tcW w:w="1680" w:type="dxa"/>
            <w:vMerge w:val="restart"/>
            <w:tcBorders>
              <w:right w:val="single" w:sz="8" w:space="0" w:color="auto"/>
            </w:tcBorders>
            <w:vAlign w:val="bottom"/>
          </w:tcPr>
          <w:p w14:paraId="4E672802" w14:textId="77777777" w:rsidR="009209B8" w:rsidRPr="005E6E58" w:rsidRDefault="009209B8" w:rsidP="00493563">
            <w:pPr>
              <w:ind w:left="80"/>
              <w:rPr>
                <w:sz w:val="20"/>
                <w:szCs w:val="20"/>
              </w:rPr>
            </w:pPr>
            <w:r>
              <w:rPr>
                <w:sz w:val="20"/>
                <w:szCs w:val="20"/>
              </w:rPr>
              <w:t>ты потерялся» (</w:t>
            </w:r>
          </w:p>
        </w:tc>
        <w:tc>
          <w:tcPr>
            <w:tcW w:w="1100" w:type="dxa"/>
            <w:vMerge/>
            <w:vAlign w:val="bottom"/>
          </w:tcPr>
          <w:p w14:paraId="6676B59B" w14:textId="77777777" w:rsidR="009209B8" w:rsidRPr="005E6E58" w:rsidRDefault="009209B8" w:rsidP="00493563">
            <w:pPr>
              <w:rPr>
                <w:sz w:val="9"/>
                <w:szCs w:val="9"/>
              </w:rPr>
            </w:pPr>
          </w:p>
        </w:tc>
        <w:tc>
          <w:tcPr>
            <w:tcW w:w="220" w:type="dxa"/>
            <w:tcBorders>
              <w:right w:val="single" w:sz="8" w:space="0" w:color="auto"/>
            </w:tcBorders>
            <w:vAlign w:val="bottom"/>
          </w:tcPr>
          <w:p w14:paraId="7321F630" w14:textId="77777777" w:rsidR="009209B8" w:rsidRPr="005E6E58" w:rsidRDefault="009209B8" w:rsidP="00493563">
            <w:pPr>
              <w:rPr>
                <w:sz w:val="9"/>
                <w:szCs w:val="9"/>
              </w:rPr>
            </w:pPr>
          </w:p>
        </w:tc>
        <w:tc>
          <w:tcPr>
            <w:tcW w:w="1560" w:type="dxa"/>
            <w:gridSpan w:val="2"/>
            <w:vMerge w:val="restart"/>
            <w:tcBorders>
              <w:right w:val="single" w:sz="8" w:space="0" w:color="auto"/>
            </w:tcBorders>
            <w:vAlign w:val="bottom"/>
          </w:tcPr>
          <w:p w14:paraId="78EE8B71" w14:textId="77777777" w:rsidR="009209B8" w:rsidRPr="005E6E58" w:rsidRDefault="009209B8" w:rsidP="00493563">
            <w:pPr>
              <w:ind w:left="80"/>
              <w:rPr>
                <w:sz w:val="20"/>
                <w:szCs w:val="20"/>
              </w:rPr>
            </w:pPr>
            <w:r>
              <w:rPr>
                <w:sz w:val="20"/>
                <w:szCs w:val="20"/>
              </w:rPr>
              <w:t>(Лыкова И.А.</w:t>
            </w:r>
          </w:p>
        </w:tc>
        <w:tc>
          <w:tcPr>
            <w:tcW w:w="2400" w:type="dxa"/>
            <w:vMerge w:val="restart"/>
            <w:tcBorders>
              <w:right w:val="single" w:sz="8" w:space="0" w:color="auto"/>
            </w:tcBorders>
            <w:vAlign w:val="bottom"/>
          </w:tcPr>
          <w:p w14:paraId="72685F90" w14:textId="77777777" w:rsidR="009209B8" w:rsidRPr="005E6E58" w:rsidRDefault="009209B8" w:rsidP="00493563">
            <w:pPr>
              <w:jc w:val="center"/>
              <w:rPr>
                <w:sz w:val="20"/>
                <w:szCs w:val="20"/>
              </w:rPr>
            </w:pPr>
            <w:r>
              <w:rPr>
                <w:w w:val="99"/>
                <w:sz w:val="20"/>
                <w:szCs w:val="20"/>
              </w:rPr>
              <w:t>мешочек»</w:t>
            </w:r>
            <w:r>
              <w:rPr>
                <w:i/>
                <w:iCs/>
                <w:w w:val="99"/>
                <w:sz w:val="20"/>
                <w:szCs w:val="20"/>
              </w:rPr>
              <w:t>Л.В.Куцакова</w:t>
            </w:r>
          </w:p>
        </w:tc>
        <w:tc>
          <w:tcPr>
            <w:tcW w:w="1280" w:type="dxa"/>
            <w:vMerge/>
            <w:tcBorders>
              <w:right w:val="single" w:sz="8" w:space="0" w:color="auto"/>
            </w:tcBorders>
            <w:vAlign w:val="bottom"/>
          </w:tcPr>
          <w:p w14:paraId="29271EB6" w14:textId="77777777" w:rsidR="009209B8" w:rsidRPr="005E6E58" w:rsidRDefault="009209B8" w:rsidP="00493563">
            <w:pPr>
              <w:rPr>
                <w:sz w:val="9"/>
                <w:szCs w:val="9"/>
              </w:rPr>
            </w:pPr>
          </w:p>
        </w:tc>
        <w:tc>
          <w:tcPr>
            <w:tcW w:w="120" w:type="dxa"/>
            <w:vAlign w:val="bottom"/>
          </w:tcPr>
          <w:p w14:paraId="5CD1E848" w14:textId="77777777" w:rsidR="009209B8" w:rsidRPr="005E6E58" w:rsidRDefault="009209B8" w:rsidP="00493563">
            <w:pPr>
              <w:rPr>
                <w:sz w:val="9"/>
                <w:szCs w:val="9"/>
              </w:rPr>
            </w:pPr>
          </w:p>
        </w:tc>
        <w:tc>
          <w:tcPr>
            <w:tcW w:w="20" w:type="dxa"/>
            <w:vAlign w:val="bottom"/>
          </w:tcPr>
          <w:p w14:paraId="7BC90CE3" w14:textId="77777777" w:rsidR="009209B8" w:rsidRPr="005E6E58" w:rsidRDefault="009209B8" w:rsidP="00493563">
            <w:pPr>
              <w:rPr>
                <w:sz w:val="1"/>
                <w:szCs w:val="1"/>
              </w:rPr>
            </w:pPr>
          </w:p>
        </w:tc>
      </w:tr>
      <w:tr w:rsidR="009209B8" w:rsidRPr="005E6E58" w14:paraId="60C6C7E6" w14:textId="77777777" w:rsidTr="00493563">
        <w:trPr>
          <w:trHeight w:val="187"/>
        </w:trPr>
        <w:tc>
          <w:tcPr>
            <w:tcW w:w="100" w:type="dxa"/>
            <w:tcBorders>
              <w:left w:val="single" w:sz="8" w:space="0" w:color="auto"/>
            </w:tcBorders>
            <w:vAlign w:val="bottom"/>
          </w:tcPr>
          <w:p w14:paraId="05D1B12B" w14:textId="77777777" w:rsidR="009209B8" w:rsidRPr="005E6E58" w:rsidRDefault="009209B8" w:rsidP="00493563">
            <w:pPr>
              <w:rPr>
                <w:sz w:val="16"/>
                <w:szCs w:val="16"/>
              </w:rPr>
            </w:pPr>
          </w:p>
        </w:tc>
        <w:tc>
          <w:tcPr>
            <w:tcW w:w="900" w:type="dxa"/>
            <w:gridSpan w:val="2"/>
            <w:vMerge/>
            <w:tcBorders>
              <w:right w:val="single" w:sz="8" w:space="0" w:color="auto"/>
            </w:tcBorders>
            <w:vAlign w:val="bottom"/>
          </w:tcPr>
          <w:p w14:paraId="5886788A" w14:textId="77777777" w:rsidR="009209B8" w:rsidRPr="005E6E58" w:rsidRDefault="009209B8" w:rsidP="00493563">
            <w:pPr>
              <w:rPr>
                <w:sz w:val="16"/>
                <w:szCs w:val="16"/>
              </w:rPr>
            </w:pPr>
          </w:p>
        </w:tc>
        <w:tc>
          <w:tcPr>
            <w:tcW w:w="1420" w:type="dxa"/>
            <w:vMerge/>
            <w:tcBorders>
              <w:right w:val="single" w:sz="8" w:space="0" w:color="auto"/>
            </w:tcBorders>
            <w:vAlign w:val="bottom"/>
          </w:tcPr>
          <w:p w14:paraId="39CB2FA2" w14:textId="77777777" w:rsidR="009209B8" w:rsidRPr="005E6E58" w:rsidRDefault="009209B8" w:rsidP="00493563">
            <w:pPr>
              <w:rPr>
                <w:sz w:val="16"/>
                <w:szCs w:val="16"/>
              </w:rPr>
            </w:pPr>
          </w:p>
        </w:tc>
        <w:tc>
          <w:tcPr>
            <w:tcW w:w="1520" w:type="dxa"/>
            <w:vMerge/>
            <w:tcBorders>
              <w:right w:val="single" w:sz="8" w:space="0" w:color="auto"/>
            </w:tcBorders>
            <w:vAlign w:val="bottom"/>
          </w:tcPr>
          <w:p w14:paraId="42EF2A1A" w14:textId="77777777" w:rsidR="009209B8" w:rsidRPr="005E6E58" w:rsidRDefault="009209B8" w:rsidP="00493563">
            <w:pPr>
              <w:rPr>
                <w:sz w:val="16"/>
                <w:szCs w:val="16"/>
              </w:rPr>
            </w:pPr>
          </w:p>
        </w:tc>
        <w:tc>
          <w:tcPr>
            <w:tcW w:w="80" w:type="dxa"/>
            <w:vAlign w:val="bottom"/>
          </w:tcPr>
          <w:p w14:paraId="6C2EEF86" w14:textId="77777777" w:rsidR="009209B8" w:rsidRPr="005E6E58" w:rsidRDefault="009209B8" w:rsidP="00493563">
            <w:pPr>
              <w:rPr>
                <w:sz w:val="16"/>
                <w:szCs w:val="16"/>
              </w:rPr>
            </w:pPr>
          </w:p>
        </w:tc>
        <w:tc>
          <w:tcPr>
            <w:tcW w:w="1400" w:type="dxa"/>
            <w:vMerge/>
            <w:shd w:val="clear" w:color="auto" w:fill="F4F4F4"/>
            <w:vAlign w:val="bottom"/>
          </w:tcPr>
          <w:p w14:paraId="5FA7DDD7" w14:textId="77777777" w:rsidR="009209B8" w:rsidRPr="005E6E58" w:rsidRDefault="009209B8" w:rsidP="00493563">
            <w:pPr>
              <w:rPr>
                <w:sz w:val="16"/>
                <w:szCs w:val="16"/>
              </w:rPr>
            </w:pPr>
          </w:p>
        </w:tc>
        <w:tc>
          <w:tcPr>
            <w:tcW w:w="80" w:type="dxa"/>
            <w:tcBorders>
              <w:right w:val="single" w:sz="8" w:space="0" w:color="auto"/>
            </w:tcBorders>
            <w:vAlign w:val="bottom"/>
          </w:tcPr>
          <w:p w14:paraId="45F66C2E" w14:textId="77777777" w:rsidR="009209B8" w:rsidRPr="005E6E58" w:rsidRDefault="009209B8" w:rsidP="00493563">
            <w:pPr>
              <w:rPr>
                <w:sz w:val="16"/>
                <w:szCs w:val="16"/>
              </w:rPr>
            </w:pPr>
          </w:p>
        </w:tc>
        <w:tc>
          <w:tcPr>
            <w:tcW w:w="80" w:type="dxa"/>
            <w:vAlign w:val="bottom"/>
          </w:tcPr>
          <w:p w14:paraId="19A0E9D8" w14:textId="77777777" w:rsidR="009209B8" w:rsidRPr="005E6E58" w:rsidRDefault="009209B8" w:rsidP="00493563">
            <w:pPr>
              <w:rPr>
                <w:sz w:val="16"/>
                <w:szCs w:val="16"/>
              </w:rPr>
            </w:pPr>
          </w:p>
        </w:tc>
        <w:tc>
          <w:tcPr>
            <w:tcW w:w="1400" w:type="dxa"/>
            <w:vMerge/>
            <w:shd w:val="clear" w:color="auto" w:fill="F4F4F4"/>
            <w:vAlign w:val="bottom"/>
          </w:tcPr>
          <w:p w14:paraId="4D37C1BC" w14:textId="77777777" w:rsidR="009209B8" w:rsidRPr="005E6E58" w:rsidRDefault="009209B8" w:rsidP="00493563">
            <w:pPr>
              <w:rPr>
                <w:sz w:val="16"/>
                <w:szCs w:val="16"/>
              </w:rPr>
            </w:pPr>
          </w:p>
        </w:tc>
        <w:tc>
          <w:tcPr>
            <w:tcW w:w="100" w:type="dxa"/>
            <w:tcBorders>
              <w:right w:val="single" w:sz="8" w:space="0" w:color="auto"/>
            </w:tcBorders>
            <w:vAlign w:val="bottom"/>
          </w:tcPr>
          <w:p w14:paraId="6F1020F6" w14:textId="77777777" w:rsidR="009209B8" w:rsidRPr="005E6E58" w:rsidRDefault="009209B8" w:rsidP="00493563">
            <w:pPr>
              <w:rPr>
                <w:sz w:val="16"/>
                <w:szCs w:val="16"/>
              </w:rPr>
            </w:pPr>
          </w:p>
        </w:tc>
        <w:tc>
          <w:tcPr>
            <w:tcW w:w="1680" w:type="dxa"/>
            <w:vMerge/>
            <w:tcBorders>
              <w:right w:val="single" w:sz="8" w:space="0" w:color="auto"/>
            </w:tcBorders>
            <w:vAlign w:val="bottom"/>
          </w:tcPr>
          <w:p w14:paraId="58CD6B23" w14:textId="77777777" w:rsidR="009209B8" w:rsidRPr="005E6E58" w:rsidRDefault="009209B8" w:rsidP="00493563">
            <w:pPr>
              <w:rPr>
                <w:sz w:val="16"/>
                <w:szCs w:val="16"/>
              </w:rPr>
            </w:pPr>
          </w:p>
        </w:tc>
        <w:tc>
          <w:tcPr>
            <w:tcW w:w="1100" w:type="dxa"/>
            <w:vAlign w:val="bottom"/>
          </w:tcPr>
          <w:p w14:paraId="5B93FB99" w14:textId="77777777" w:rsidR="009209B8" w:rsidRPr="005E6E58" w:rsidRDefault="009209B8" w:rsidP="00493563">
            <w:pPr>
              <w:spacing w:line="188" w:lineRule="exact"/>
              <w:ind w:left="100"/>
              <w:rPr>
                <w:sz w:val="20"/>
                <w:szCs w:val="20"/>
              </w:rPr>
            </w:pPr>
            <w:r>
              <w:rPr>
                <w:sz w:val="18"/>
                <w:szCs w:val="18"/>
              </w:rPr>
              <w:t>специалиста</w:t>
            </w:r>
          </w:p>
        </w:tc>
        <w:tc>
          <w:tcPr>
            <w:tcW w:w="220" w:type="dxa"/>
            <w:tcBorders>
              <w:right w:val="single" w:sz="8" w:space="0" w:color="auto"/>
            </w:tcBorders>
            <w:vAlign w:val="bottom"/>
          </w:tcPr>
          <w:p w14:paraId="57280D46" w14:textId="77777777" w:rsidR="009209B8" w:rsidRPr="005E6E58" w:rsidRDefault="009209B8" w:rsidP="00493563">
            <w:pPr>
              <w:rPr>
                <w:sz w:val="16"/>
                <w:szCs w:val="16"/>
              </w:rPr>
            </w:pPr>
          </w:p>
        </w:tc>
        <w:tc>
          <w:tcPr>
            <w:tcW w:w="1560" w:type="dxa"/>
            <w:gridSpan w:val="2"/>
            <w:vMerge/>
            <w:tcBorders>
              <w:right w:val="single" w:sz="8" w:space="0" w:color="auto"/>
            </w:tcBorders>
            <w:vAlign w:val="bottom"/>
          </w:tcPr>
          <w:p w14:paraId="36921776" w14:textId="77777777" w:rsidR="009209B8" w:rsidRPr="005E6E58" w:rsidRDefault="009209B8" w:rsidP="00493563">
            <w:pPr>
              <w:rPr>
                <w:sz w:val="16"/>
                <w:szCs w:val="16"/>
              </w:rPr>
            </w:pPr>
          </w:p>
        </w:tc>
        <w:tc>
          <w:tcPr>
            <w:tcW w:w="2400" w:type="dxa"/>
            <w:vMerge/>
            <w:tcBorders>
              <w:right w:val="single" w:sz="8" w:space="0" w:color="auto"/>
            </w:tcBorders>
            <w:vAlign w:val="bottom"/>
          </w:tcPr>
          <w:p w14:paraId="1D9AEC53" w14:textId="77777777" w:rsidR="009209B8" w:rsidRPr="005E6E58" w:rsidRDefault="009209B8" w:rsidP="00493563">
            <w:pPr>
              <w:rPr>
                <w:sz w:val="16"/>
                <w:szCs w:val="16"/>
              </w:rPr>
            </w:pPr>
          </w:p>
        </w:tc>
        <w:tc>
          <w:tcPr>
            <w:tcW w:w="1280" w:type="dxa"/>
            <w:tcBorders>
              <w:right w:val="single" w:sz="8" w:space="0" w:color="auto"/>
            </w:tcBorders>
            <w:vAlign w:val="bottom"/>
          </w:tcPr>
          <w:p w14:paraId="5B68F98D" w14:textId="77777777" w:rsidR="009209B8" w:rsidRPr="005E6E58" w:rsidRDefault="009209B8" w:rsidP="00493563">
            <w:pPr>
              <w:spacing w:line="188" w:lineRule="exact"/>
              <w:ind w:left="100"/>
              <w:rPr>
                <w:sz w:val="20"/>
                <w:szCs w:val="20"/>
              </w:rPr>
            </w:pPr>
            <w:r>
              <w:rPr>
                <w:sz w:val="18"/>
                <w:szCs w:val="18"/>
              </w:rPr>
              <w:t>программе</w:t>
            </w:r>
          </w:p>
        </w:tc>
        <w:tc>
          <w:tcPr>
            <w:tcW w:w="120" w:type="dxa"/>
            <w:vAlign w:val="bottom"/>
          </w:tcPr>
          <w:p w14:paraId="653A8869" w14:textId="77777777" w:rsidR="009209B8" w:rsidRPr="005E6E58" w:rsidRDefault="009209B8" w:rsidP="00493563">
            <w:pPr>
              <w:rPr>
                <w:sz w:val="16"/>
                <w:szCs w:val="16"/>
              </w:rPr>
            </w:pPr>
          </w:p>
        </w:tc>
        <w:tc>
          <w:tcPr>
            <w:tcW w:w="20" w:type="dxa"/>
            <w:vAlign w:val="bottom"/>
          </w:tcPr>
          <w:p w14:paraId="11901D75" w14:textId="77777777" w:rsidR="009209B8" w:rsidRPr="005E6E58" w:rsidRDefault="009209B8" w:rsidP="00493563">
            <w:pPr>
              <w:rPr>
                <w:sz w:val="1"/>
                <w:szCs w:val="1"/>
              </w:rPr>
            </w:pPr>
          </w:p>
        </w:tc>
      </w:tr>
      <w:tr w:rsidR="009209B8" w:rsidRPr="005E6E58" w14:paraId="3F1C8188" w14:textId="77777777" w:rsidTr="00493563">
        <w:trPr>
          <w:trHeight w:val="144"/>
        </w:trPr>
        <w:tc>
          <w:tcPr>
            <w:tcW w:w="100" w:type="dxa"/>
            <w:tcBorders>
              <w:left w:val="single" w:sz="8" w:space="0" w:color="auto"/>
            </w:tcBorders>
            <w:vAlign w:val="bottom"/>
          </w:tcPr>
          <w:p w14:paraId="44EFBDD0" w14:textId="77777777" w:rsidR="009209B8" w:rsidRPr="005E6E58" w:rsidRDefault="009209B8" w:rsidP="00493563">
            <w:pPr>
              <w:rPr>
                <w:sz w:val="12"/>
                <w:szCs w:val="12"/>
              </w:rPr>
            </w:pPr>
          </w:p>
        </w:tc>
        <w:tc>
          <w:tcPr>
            <w:tcW w:w="640" w:type="dxa"/>
            <w:vAlign w:val="bottom"/>
          </w:tcPr>
          <w:p w14:paraId="3C51A6AF" w14:textId="77777777" w:rsidR="009209B8" w:rsidRPr="005E6E58" w:rsidRDefault="009209B8" w:rsidP="00493563">
            <w:pPr>
              <w:rPr>
                <w:sz w:val="12"/>
                <w:szCs w:val="12"/>
              </w:rPr>
            </w:pPr>
          </w:p>
        </w:tc>
        <w:tc>
          <w:tcPr>
            <w:tcW w:w="260" w:type="dxa"/>
            <w:tcBorders>
              <w:right w:val="single" w:sz="8" w:space="0" w:color="auto"/>
            </w:tcBorders>
            <w:vAlign w:val="bottom"/>
          </w:tcPr>
          <w:p w14:paraId="2374646A" w14:textId="77777777" w:rsidR="009209B8" w:rsidRPr="005E6E58" w:rsidRDefault="009209B8" w:rsidP="00493563">
            <w:pPr>
              <w:rPr>
                <w:sz w:val="12"/>
                <w:szCs w:val="12"/>
              </w:rPr>
            </w:pPr>
          </w:p>
        </w:tc>
        <w:tc>
          <w:tcPr>
            <w:tcW w:w="1420" w:type="dxa"/>
            <w:vMerge w:val="restart"/>
            <w:tcBorders>
              <w:right w:val="single" w:sz="8" w:space="0" w:color="auto"/>
            </w:tcBorders>
            <w:vAlign w:val="bottom"/>
          </w:tcPr>
          <w:p w14:paraId="433CEC02" w14:textId="77777777" w:rsidR="009209B8" w:rsidRPr="005E6E58" w:rsidRDefault="009209B8" w:rsidP="00493563">
            <w:pPr>
              <w:ind w:left="80"/>
              <w:rPr>
                <w:sz w:val="20"/>
                <w:szCs w:val="20"/>
              </w:rPr>
            </w:pPr>
            <w:r>
              <w:rPr>
                <w:sz w:val="20"/>
                <w:szCs w:val="20"/>
              </w:rPr>
              <w:t>р игр)</w:t>
            </w:r>
          </w:p>
        </w:tc>
        <w:tc>
          <w:tcPr>
            <w:tcW w:w="1520" w:type="dxa"/>
            <w:tcBorders>
              <w:right w:val="single" w:sz="8" w:space="0" w:color="auto"/>
            </w:tcBorders>
            <w:vAlign w:val="bottom"/>
          </w:tcPr>
          <w:p w14:paraId="1336D6BB" w14:textId="77777777" w:rsidR="009209B8" w:rsidRPr="005E6E58" w:rsidRDefault="009209B8" w:rsidP="00493563">
            <w:pPr>
              <w:spacing w:line="144" w:lineRule="exact"/>
              <w:ind w:left="80"/>
              <w:rPr>
                <w:sz w:val="20"/>
                <w:szCs w:val="20"/>
              </w:rPr>
            </w:pPr>
            <w:r>
              <w:rPr>
                <w:sz w:val="16"/>
                <w:szCs w:val="16"/>
              </w:rPr>
              <w:t>(Приложение№1</w:t>
            </w:r>
          </w:p>
        </w:tc>
        <w:tc>
          <w:tcPr>
            <w:tcW w:w="80" w:type="dxa"/>
            <w:vAlign w:val="bottom"/>
          </w:tcPr>
          <w:p w14:paraId="39D87AC8" w14:textId="77777777" w:rsidR="009209B8" w:rsidRPr="005E6E58" w:rsidRDefault="009209B8" w:rsidP="00493563">
            <w:pPr>
              <w:rPr>
                <w:sz w:val="12"/>
                <w:szCs w:val="12"/>
              </w:rPr>
            </w:pPr>
          </w:p>
        </w:tc>
        <w:tc>
          <w:tcPr>
            <w:tcW w:w="1400" w:type="dxa"/>
            <w:vMerge w:val="restart"/>
            <w:shd w:val="clear" w:color="auto" w:fill="F4F4F4"/>
            <w:vAlign w:val="bottom"/>
          </w:tcPr>
          <w:p w14:paraId="40EB22FF" w14:textId="77777777" w:rsidR="009209B8" w:rsidRPr="005E6E58" w:rsidRDefault="009209B8" w:rsidP="00493563">
            <w:pPr>
              <w:ind w:left="20"/>
              <w:rPr>
                <w:sz w:val="20"/>
                <w:szCs w:val="20"/>
              </w:rPr>
            </w:pPr>
            <w:r>
              <w:rPr>
                <w:sz w:val="20"/>
                <w:szCs w:val="20"/>
              </w:rPr>
              <w:t>подслушивает»</w:t>
            </w:r>
          </w:p>
        </w:tc>
        <w:tc>
          <w:tcPr>
            <w:tcW w:w="80" w:type="dxa"/>
            <w:tcBorders>
              <w:right w:val="single" w:sz="8" w:space="0" w:color="auto"/>
            </w:tcBorders>
            <w:vAlign w:val="bottom"/>
          </w:tcPr>
          <w:p w14:paraId="17AA7066" w14:textId="77777777" w:rsidR="009209B8" w:rsidRPr="005E6E58" w:rsidRDefault="009209B8" w:rsidP="00493563">
            <w:pPr>
              <w:rPr>
                <w:sz w:val="12"/>
                <w:szCs w:val="12"/>
              </w:rPr>
            </w:pPr>
          </w:p>
        </w:tc>
        <w:tc>
          <w:tcPr>
            <w:tcW w:w="80" w:type="dxa"/>
            <w:vAlign w:val="bottom"/>
          </w:tcPr>
          <w:p w14:paraId="00A6B1C8" w14:textId="77777777" w:rsidR="009209B8" w:rsidRPr="005E6E58" w:rsidRDefault="009209B8" w:rsidP="00493563">
            <w:pPr>
              <w:rPr>
                <w:sz w:val="12"/>
                <w:szCs w:val="12"/>
              </w:rPr>
            </w:pPr>
          </w:p>
        </w:tc>
        <w:tc>
          <w:tcPr>
            <w:tcW w:w="1400" w:type="dxa"/>
            <w:vMerge w:val="restart"/>
            <w:shd w:val="clear" w:color="auto" w:fill="F4F4F4"/>
            <w:vAlign w:val="bottom"/>
          </w:tcPr>
          <w:p w14:paraId="15FEE607" w14:textId="77777777" w:rsidR="009209B8" w:rsidRPr="005E6E58" w:rsidRDefault="009209B8" w:rsidP="00493563">
            <w:pPr>
              <w:spacing w:line="249" w:lineRule="exact"/>
              <w:ind w:left="20"/>
              <w:rPr>
                <w:sz w:val="20"/>
                <w:szCs w:val="20"/>
              </w:rPr>
            </w:pPr>
            <w:r>
              <w:rPr>
                <w:sz w:val="24"/>
                <w:szCs w:val="24"/>
              </w:rPr>
              <w:t>коробки</w:t>
            </w:r>
            <w:r>
              <w:rPr>
                <w:sz w:val="18"/>
                <w:szCs w:val="18"/>
              </w:rPr>
              <w:t>.(пер.</w:t>
            </w:r>
          </w:p>
        </w:tc>
        <w:tc>
          <w:tcPr>
            <w:tcW w:w="100" w:type="dxa"/>
            <w:tcBorders>
              <w:right w:val="single" w:sz="8" w:space="0" w:color="auto"/>
            </w:tcBorders>
            <w:vAlign w:val="bottom"/>
          </w:tcPr>
          <w:p w14:paraId="6ECB6000" w14:textId="77777777" w:rsidR="009209B8" w:rsidRPr="005E6E58" w:rsidRDefault="009209B8" w:rsidP="00493563">
            <w:pPr>
              <w:rPr>
                <w:sz w:val="12"/>
                <w:szCs w:val="12"/>
              </w:rPr>
            </w:pPr>
          </w:p>
        </w:tc>
        <w:tc>
          <w:tcPr>
            <w:tcW w:w="1680" w:type="dxa"/>
            <w:vMerge w:val="restart"/>
            <w:tcBorders>
              <w:right w:val="single" w:sz="8" w:space="0" w:color="auto"/>
            </w:tcBorders>
            <w:vAlign w:val="bottom"/>
          </w:tcPr>
          <w:p w14:paraId="0B2ED3F5" w14:textId="77777777" w:rsidR="009209B8" w:rsidRPr="005E6E58" w:rsidRDefault="009209B8" w:rsidP="00493563">
            <w:pPr>
              <w:ind w:left="80"/>
              <w:rPr>
                <w:sz w:val="20"/>
                <w:szCs w:val="20"/>
              </w:rPr>
            </w:pPr>
            <w:r>
              <w:rPr>
                <w:sz w:val="20"/>
                <w:szCs w:val="20"/>
              </w:rPr>
              <w:t>см.перс..</w:t>
            </w:r>
          </w:p>
        </w:tc>
        <w:tc>
          <w:tcPr>
            <w:tcW w:w="1100" w:type="dxa"/>
            <w:vAlign w:val="bottom"/>
          </w:tcPr>
          <w:p w14:paraId="1E8601BF" w14:textId="77777777" w:rsidR="009209B8" w:rsidRPr="005E6E58" w:rsidRDefault="009209B8" w:rsidP="00493563">
            <w:pPr>
              <w:rPr>
                <w:sz w:val="12"/>
                <w:szCs w:val="12"/>
              </w:rPr>
            </w:pPr>
          </w:p>
        </w:tc>
        <w:tc>
          <w:tcPr>
            <w:tcW w:w="220" w:type="dxa"/>
            <w:tcBorders>
              <w:right w:val="single" w:sz="8" w:space="0" w:color="auto"/>
            </w:tcBorders>
            <w:vAlign w:val="bottom"/>
          </w:tcPr>
          <w:p w14:paraId="15FDC884" w14:textId="77777777" w:rsidR="009209B8" w:rsidRPr="005E6E58" w:rsidRDefault="009209B8" w:rsidP="00493563">
            <w:pPr>
              <w:rPr>
                <w:sz w:val="12"/>
                <w:szCs w:val="12"/>
              </w:rPr>
            </w:pPr>
          </w:p>
        </w:tc>
        <w:tc>
          <w:tcPr>
            <w:tcW w:w="1220" w:type="dxa"/>
            <w:vMerge w:val="restart"/>
            <w:vAlign w:val="bottom"/>
          </w:tcPr>
          <w:p w14:paraId="44023869" w14:textId="77777777" w:rsidR="009209B8" w:rsidRPr="005E6E58" w:rsidRDefault="009209B8" w:rsidP="00493563">
            <w:pPr>
              <w:ind w:left="80"/>
              <w:rPr>
                <w:sz w:val="20"/>
                <w:szCs w:val="20"/>
              </w:rPr>
            </w:pPr>
            <w:r>
              <w:rPr>
                <w:sz w:val="20"/>
                <w:szCs w:val="20"/>
              </w:rPr>
              <w:t>стр.180).</w:t>
            </w:r>
          </w:p>
        </w:tc>
        <w:tc>
          <w:tcPr>
            <w:tcW w:w="340" w:type="dxa"/>
            <w:tcBorders>
              <w:right w:val="single" w:sz="8" w:space="0" w:color="auto"/>
            </w:tcBorders>
            <w:vAlign w:val="bottom"/>
          </w:tcPr>
          <w:p w14:paraId="243AE06C" w14:textId="77777777" w:rsidR="009209B8" w:rsidRPr="005E6E58" w:rsidRDefault="009209B8" w:rsidP="00493563">
            <w:pPr>
              <w:rPr>
                <w:sz w:val="12"/>
                <w:szCs w:val="12"/>
              </w:rPr>
            </w:pPr>
          </w:p>
        </w:tc>
        <w:tc>
          <w:tcPr>
            <w:tcW w:w="2400" w:type="dxa"/>
            <w:vMerge w:val="restart"/>
            <w:tcBorders>
              <w:right w:val="single" w:sz="8" w:space="0" w:color="auto"/>
            </w:tcBorders>
            <w:vAlign w:val="bottom"/>
          </w:tcPr>
          <w:p w14:paraId="01C065A1" w14:textId="77777777" w:rsidR="009209B8" w:rsidRPr="005E6E58" w:rsidRDefault="009209B8" w:rsidP="00493563">
            <w:pPr>
              <w:jc w:val="center"/>
              <w:rPr>
                <w:sz w:val="20"/>
                <w:szCs w:val="20"/>
              </w:rPr>
            </w:pPr>
            <w:r>
              <w:rPr>
                <w:i/>
                <w:iCs/>
                <w:sz w:val="20"/>
                <w:szCs w:val="20"/>
              </w:rPr>
              <w:t>стр.89,№29</w:t>
            </w:r>
          </w:p>
        </w:tc>
        <w:tc>
          <w:tcPr>
            <w:tcW w:w="1280" w:type="dxa"/>
            <w:vMerge w:val="restart"/>
            <w:tcBorders>
              <w:right w:val="single" w:sz="8" w:space="0" w:color="auto"/>
            </w:tcBorders>
            <w:vAlign w:val="bottom"/>
          </w:tcPr>
          <w:p w14:paraId="4D079586" w14:textId="77777777" w:rsidR="009209B8" w:rsidRPr="005E6E58" w:rsidRDefault="009209B8" w:rsidP="00493563">
            <w:pPr>
              <w:ind w:left="100"/>
              <w:rPr>
                <w:sz w:val="20"/>
                <w:szCs w:val="20"/>
              </w:rPr>
            </w:pPr>
            <w:r>
              <w:rPr>
                <w:sz w:val="18"/>
                <w:szCs w:val="18"/>
              </w:rPr>
              <w:t>специалиста</w:t>
            </w:r>
          </w:p>
        </w:tc>
        <w:tc>
          <w:tcPr>
            <w:tcW w:w="120" w:type="dxa"/>
            <w:vAlign w:val="bottom"/>
          </w:tcPr>
          <w:p w14:paraId="37000CD3" w14:textId="77777777" w:rsidR="009209B8" w:rsidRPr="005E6E58" w:rsidRDefault="009209B8" w:rsidP="00493563">
            <w:pPr>
              <w:rPr>
                <w:sz w:val="12"/>
                <w:szCs w:val="12"/>
              </w:rPr>
            </w:pPr>
          </w:p>
        </w:tc>
        <w:tc>
          <w:tcPr>
            <w:tcW w:w="20" w:type="dxa"/>
            <w:vAlign w:val="bottom"/>
          </w:tcPr>
          <w:p w14:paraId="17F8CEA6" w14:textId="77777777" w:rsidR="009209B8" w:rsidRPr="005E6E58" w:rsidRDefault="009209B8" w:rsidP="00493563">
            <w:pPr>
              <w:rPr>
                <w:sz w:val="1"/>
                <w:szCs w:val="1"/>
              </w:rPr>
            </w:pPr>
          </w:p>
        </w:tc>
      </w:tr>
      <w:tr w:rsidR="009209B8" w:rsidRPr="005E6E58" w14:paraId="6180EB7E" w14:textId="77777777" w:rsidTr="00493563">
        <w:trPr>
          <w:trHeight w:val="105"/>
        </w:trPr>
        <w:tc>
          <w:tcPr>
            <w:tcW w:w="100" w:type="dxa"/>
            <w:tcBorders>
              <w:left w:val="single" w:sz="8" w:space="0" w:color="auto"/>
            </w:tcBorders>
            <w:vAlign w:val="bottom"/>
          </w:tcPr>
          <w:p w14:paraId="43A22655" w14:textId="77777777" w:rsidR="009209B8" w:rsidRPr="005E6E58" w:rsidRDefault="009209B8" w:rsidP="00493563">
            <w:pPr>
              <w:rPr>
                <w:sz w:val="9"/>
                <w:szCs w:val="9"/>
              </w:rPr>
            </w:pPr>
          </w:p>
        </w:tc>
        <w:tc>
          <w:tcPr>
            <w:tcW w:w="640" w:type="dxa"/>
            <w:vAlign w:val="bottom"/>
          </w:tcPr>
          <w:p w14:paraId="3EA5623F" w14:textId="77777777" w:rsidR="009209B8" w:rsidRPr="005E6E58" w:rsidRDefault="009209B8" w:rsidP="00493563">
            <w:pPr>
              <w:rPr>
                <w:sz w:val="9"/>
                <w:szCs w:val="9"/>
              </w:rPr>
            </w:pPr>
          </w:p>
        </w:tc>
        <w:tc>
          <w:tcPr>
            <w:tcW w:w="260" w:type="dxa"/>
            <w:tcBorders>
              <w:right w:val="single" w:sz="8" w:space="0" w:color="auto"/>
            </w:tcBorders>
            <w:vAlign w:val="bottom"/>
          </w:tcPr>
          <w:p w14:paraId="69B6DCC8" w14:textId="77777777" w:rsidR="009209B8" w:rsidRPr="005E6E58" w:rsidRDefault="009209B8" w:rsidP="00493563">
            <w:pPr>
              <w:rPr>
                <w:sz w:val="9"/>
                <w:szCs w:val="9"/>
              </w:rPr>
            </w:pPr>
          </w:p>
        </w:tc>
        <w:tc>
          <w:tcPr>
            <w:tcW w:w="1420" w:type="dxa"/>
            <w:vMerge/>
            <w:tcBorders>
              <w:right w:val="single" w:sz="8" w:space="0" w:color="auto"/>
            </w:tcBorders>
            <w:vAlign w:val="bottom"/>
          </w:tcPr>
          <w:p w14:paraId="2740D2F4" w14:textId="77777777" w:rsidR="009209B8" w:rsidRPr="005E6E58" w:rsidRDefault="009209B8" w:rsidP="00493563">
            <w:pPr>
              <w:rPr>
                <w:sz w:val="9"/>
                <w:szCs w:val="9"/>
              </w:rPr>
            </w:pPr>
          </w:p>
        </w:tc>
        <w:tc>
          <w:tcPr>
            <w:tcW w:w="1520" w:type="dxa"/>
            <w:tcBorders>
              <w:right w:val="single" w:sz="8" w:space="0" w:color="auto"/>
            </w:tcBorders>
            <w:vAlign w:val="bottom"/>
          </w:tcPr>
          <w:p w14:paraId="7CE99C80" w14:textId="77777777" w:rsidR="009209B8" w:rsidRPr="005E6E58" w:rsidRDefault="009209B8" w:rsidP="00493563">
            <w:pPr>
              <w:spacing w:line="105" w:lineRule="exact"/>
              <w:ind w:left="80"/>
              <w:rPr>
                <w:sz w:val="20"/>
                <w:szCs w:val="20"/>
              </w:rPr>
            </w:pPr>
            <w:r>
              <w:rPr>
                <w:sz w:val="12"/>
                <w:szCs w:val="12"/>
              </w:rPr>
              <w:t>)</w:t>
            </w:r>
          </w:p>
        </w:tc>
        <w:tc>
          <w:tcPr>
            <w:tcW w:w="80" w:type="dxa"/>
            <w:vAlign w:val="bottom"/>
          </w:tcPr>
          <w:p w14:paraId="2925CDBE" w14:textId="77777777" w:rsidR="009209B8" w:rsidRPr="005E6E58" w:rsidRDefault="009209B8" w:rsidP="00493563">
            <w:pPr>
              <w:rPr>
                <w:sz w:val="9"/>
                <w:szCs w:val="9"/>
              </w:rPr>
            </w:pPr>
          </w:p>
        </w:tc>
        <w:tc>
          <w:tcPr>
            <w:tcW w:w="1400" w:type="dxa"/>
            <w:vMerge/>
            <w:shd w:val="clear" w:color="auto" w:fill="F4F4F4"/>
            <w:vAlign w:val="bottom"/>
          </w:tcPr>
          <w:p w14:paraId="2A52B396" w14:textId="77777777" w:rsidR="009209B8" w:rsidRPr="005E6E58" w:rsidRDefault="009209B8" w:rsidP="00493563">
            <w:pPr>
              <w:rPr>
                <w:sz w:val="9"/>
                <w:szCs w:val="9"/>
              </w:rPr>
            </w:pPr>
          </w:p>
        </w:tc>
        <w:tc>
          <w:tcPr>
            <w:tcW w:w="80" w:type="dxa"/>
            <w:tcBorders>
              <w:right w:val="single" w:sz="8" w:space="0" w:color="auto"/>
            </w:tcBorders>
            <w:vAlign w:val="bottom"/>
          </w:tcPr>
          <w:p w14:paraId="41C058DC" w14:textId="77777777" w:rsidR="009209B8" w:rsidRPr="005E6E58" w:rsidRDefault="009209B8" w:rsidP="00493563">
            <w:pPr>
              <w:rPr>
                <w:sz w:val="9"/>
                <w:szCs w:val="9"/>
              </w:rPr>
            </w:pPr>
          </w:p>
        </w:tc>
        <w:tc>
          <w:tcPr>
            <w:tcW w:w="80" w:type="dxa"/>
            <w:vAlign w:val="bottom"/>
          </w:tcPr>
          <w:p w14:paraId="0B1DC1D2" w14:textId="77777777" w:rsidR="009209B8" w:rsidRPr="005E6E58" w:rsidRDefault="009209B8" w:rsidP="00493563">
            <w:pPr>
              <w:rPr>
                <w:sz w:val="9"/>
                <w:szCs w:val="9"/>
              </w:rPr>
            </w:pPr>
          </w:p>
        </w:tc>
        <w:tc>
          <w:tcPr>
            <w:tcW w:w="1400" w:type="dxa"/>
            <w:vMerge/>
            <w:shd w:val="clear" w:color="auto" w:fill="F4F4F4"/>
            <w:vAlign w:val="bottom"/>
          </w:tcPr>
          <w:p w14:paraId="0FA15D39" w14:textId="77777777" w:rsidR="009209B8" w:rsidRPr="005E6E58" w:rsidRDefault="009209B8" w:rsidP="00493563">
            <w:pPr>
              <w:rPr>
                <w:sz w:val="9"/>
                <w:szCs w:val="9"/>
              </w:rPr>
            </w:pPr>
          </w:p>
        </w:tc>
        <w:tc>
          <w:tcPr>
            <w:tcW w:w="100" w:type="dxa"/>
            <w:tcBorders>
              <w:right w:val="single" w:sz="8" w:space="0" w:color="auto"/>
            </w:tcBorders>
            <w:vAlign w:val="bottom"/>
          </w:tcPr>
          <w:p w14:paraId="3C821592" w14:textId="77777777" w:rsidR="009209B8" w:rsidRPr="005E6E58" w:rsidRDefault="009209B8" w:rsidP="00493563">
            <w:pPr>
              <w:rPr>
                <w:sz w:val="9"/>
                <w:szCs w:val="9"/>
              </w:rPr>
            </w:pPr>
          </w:p>
        </w:tc>
        <w:tc>
          <w:tcPr>
            <w:tcW w:w="1680" w:type="dxa"/>
            <w:vMerge/>
            <w:tcBorders>
              <w:right w:val="single" w:sz="8" w:space="0" w:color="auto"/>
            </w:tcBorders>
            <w:vAlign w:val="bottom"/>
          </w:tcPr>
          <w:p w14:paraId="65824EEA" w14:textId="77777777" w:rsidR="009209B8" w:rsidRPr="005E6E58" w:rsidRDefault="009209B8" w:rsidP="00493563">
            <w:pPr>
              <w:rPr>
                <w:sz w:val="9"/>
                <w:szCs w:val="9"/>
              </w:rPr>
            </w:pPr>
          </w:p>
        </w:tc>
        <w:tc>
          <w:tcPr>
            <w:tcW w:w="1100" w:type="dxa"/>
            <w:vAlign w:val="bottom"/>
          </w:tcPr>
          <w:p w14:paraId="531A4EC8" w14:textId="77777777" w:rsidR="009209B8" w:rsidRPr="005E6E58" w:rsidRDefault="009209B8" w:rsidP="00493563">
            <w:pPr>
              <w:rPr>
                <w:sz w:val="9"/>
                <w:szCs w:val="9"/>
              </w:rPr>
            </w:pPr>
          </w:p>
        </w:tc>
        <w:tc>
          <w:tcPr>
            <w:tcW w:w="220" w:type="dxa"/>
            <w:tcBorders>
              <w:right w:val="single" w:sz="8" w:space="0" w:color="auto"/>
            </w:tcBorders>
            <w:vAlign w:val="bottom"/>
          </w:tcPr>
          <w:p w14:paraId="334D3E73" w14:textId="77777777" w:rsidR="009209B8" w:rsidRPr="005E6E58" w:rsidRDefault="009209B8" w:rsidP="00493563">
            <w:pPr>
              <w:rPr>
                <w:sz w:val="9"/>
                <w:szCs w:val="9"/>
              </w:rPr>
            </w:pPr>
          </w:p>
        </w:tc>
        <w:tc>
          <w:tcPr>
            <w:tcW w:w="1220" w:type="dxa"/>
            <w:vMerge/>
            <w:vAlign w:val="bottom"/>
          </w:tcPr>
          <w:p w14:paraId="35619BEB" w14:textId="77777777" w:rsidR="009209B8" w:rsidRPr="005E6E58" w:rsidRDefault="009209B8" w:rsidP="00493563">
            <w:pPr>
              <w:rPr>
                <w:sz w:val="9"/>
                <w:szCs w:val="9"/>
              </w:rPr>
            </w:pPr>
          </w:p>
        </w:tc>
        <w:tc>
          <w:tcPr>
            <w:tcW w:w="340" w:type="dxa"/>
            <w:tcBorders>
              <w:right w:val="single" w:sz="8" w:space="0" w:color="auto"/>
            </w:tcBorders>
            <w:vAlign w:val="bottom"/>
          </w:tcPr>
          <w:p w14:paraId="7CA74D8D" w14:textId="77777777" w:rsidR="009209B8" w:rsidRPr="005E6E58" w:rsidRDefault="009209B8" w:rsidP="00493563">
            <w:pPr>
              <w:rPr>
                <w:sz w:val="9"/>
                <w:szCs w:val="9"/>
              </w:rPr>
            </w:pPr>
          </w:p>
        </w:tc>
        <w:tc>
          <w:tcPr>
            <w:tcW w:w="2400" w:type="dxa"/>
            <w:vMerge/>
            <w:tcBorders>
              <w:right w:val="single" w:sz="8" w:space="0" w:color="auto"/>
            </w:tcBorders>
            <w:vAlign w:val="bottom"/>
          </w:tcPr>
          <w:p w14:paraId="3957097E" w14:textId="77777777" w:rsidR="009209B8" w:rsidRPr="005E6E58" w:rsidRDefault="009209B8" w:rsidP="00493563">
            <w:pPr>
              <w:rPr>
                <w:sz w:val="9"/>
                <w:szCs w:val="9"/>
              </w:rPr>
            </w:pPr>
          </w:p>
        </w:tc>
        <w:tc>
          <w:tcPr>
            <w:tcW w:w="1280" w:type="dxa"/>
            <w:vMerge/>
            <w:tcBorders>
              <w:right w:val="single" w:sz="8" w:space="0" w:color="auto"/>
            </w:tcBorders>
            <w:vAlign w:val="bottom"/>
          </w:tcPr>
          <w:p w14:paraId="5B13F692" w14:textId="77777777" w:rsidR="009209B8" w:rsidRPr="005E6E58" w:rsidRDefault="009209B8" w:rsidP="00493563">
            <w:pPr>
              <w:rPr>
                <w:sz w:val="9"/>
                <w:szCs w:val="9"/>
              </w:rPr>
            </w:pPr>
          </w:p>
        </w:tc>
        <w:tc>
          <w:tcPr>
            <w:tcW w:w="120" w:type="dxa"/>
            <w:vAlign w:val="bottom"/>
          </w:tcPr>
          <w:p w14:paraId="27E72A0A" w14:textId="77777777" w:rsidR="009209B8" w:rsidRPr="005E6E58" w:rsidRDefault="009209B8" w:rsidP="00493563">
            <w:pPr>
              <w:rPr>
                <w:sz w:val="9"/>
                <w:szCs w:val="9"/>
              </w:rPr>
            </w:pPr>
          </w:p>
        </w:tc>
        <w:tc>
          <w:tcPr>
            <w:tcW w:w="20" w:type="dxa"/>
            <w:vAlign w:val="bottom"/>
          </w:tcPr>
          <w:p w14:paraId="6A4483CB" w14:textId="77777777" w:rsidR="009209B8" w:rsidRPr="005E6E58" w:rsidRDefault="009209B8" w:rsidP="00493563">
            <w:pPr>
              <w:rPr>
                <w:sz w:val="1"/>
                <w:szCs w:val="1"/>
              </w:rPr>
            </w:pPr>
          </w:p>
        </w:tc>
      </w:tr>
      <w:tr w:rsidR="009209B8" w:rsidRPr="005E6E58" w14:paraId="27735740" w14:textId="77777777" w:rsidTr="00493563">
        <w:trPr>
          <w:trHeight w:val="342"/>
        </w:trPr>
        <w:tc>
          <w:tcPr>
            <w:tcW w:w="100" w:type="dxa"/>
            <w:tcBorders>
              <w:left w:val="single" w:sz="8" w:space="0" w:color="auto"/>
            </w:tcBorders>
            <w:vAlign w:val="bottom"/>
          </w:tcPr>
          <w:p w14:paraId="29D73E6E" w14:textId="77777777" w:rsidR="009209B8" w:rsidRPr="005E6E58" w:rsidRDefault="009209B8" w:rsidP="00493563">
            <w:pPr>
              <w:rPr>
                <w:sz w:val="24"/>
                <w:szCs w:val="24"/>
              </w:rPr>
            </w:pPr>
          </w:p>
        </w:tc>
        <w:tc>
          <w:tcPr>
            <w:tcW w:w="640" w:type="dxa"/>
            <w:vAlign w:val="bottom"/>
          </w:tcPr>
          <w:p w14:paraId="4182CCE4" w14:textId="77777777" w:rsidR="009209B8" w:rsidRPr="005E6E58" w:rsidRDefault="009209B8" w:rsidP="00493563">
            <w:pPr>
              <w:rPr>
                <w:sz w:val="24"/>
                <w:szCs w:val="24"/>
              </w:rPr>
            </w:pPr>
          </w:p>
        </w:tc>
        <w:tc>
          <w:tcPr>
            <w:tcW w:w="260" w:type="dxa"/>
            <w:tcBorders>
              <w:right w:val="single" w:sz="8" w:space="0" w:color="auto"/>
            </w:tcBorders>
            <w:vAlign w:val="bottom"/>
          </w:tcPr>
          <w:p w14:paraId="51FB12E1" w14:textId="77777777" w:rsidR="009209B8" w:rsidRPr="005E6E58" w:rsidRDefault="009209B8" w:rsidP="00493563">
            <w:pPr>
              <w:rPr>
                <w:sz w:val="24"/>
                <w:szCs w:val="24"/>
              </w:rPr>
            </w:pPr>
          </w:p>
        </w:tc>
        <w:tc>
          <w:tcPr>
            <w:tcW w:w="1420" w:type="dxa"/>
            <w:tcBorders>
              <w:right w:val="single" w:sz="8" w:space="0" w:color="auto"/>
            </w:tcBorders>
            <w:vAlign w:val="bottom"/>
          </w:tcPr>
          <w:p w14:paraId="28102997" w14:textId="77777777" w:rsidR="009209B8" w:rsidRPr="005E6E58" w:rsidRDefault="009209B8" w:rsidP="00493563">
            <w:pPr>
              <w:rPr>
                <w:sz w:val="24"/>
                <w:szCs w:val="24"/>
              </w:rPr>
            </w:pPr>
          </w:p>
        </w:tc>
        <w:tc>
          <w:tcPr>
            <w:tcW w:w="1520" w:type="dxa"/>
            <w:tcBorders>
              <w:right w:val="single" w:sz="8" w:space="0" w:color="auto"/>
            </w:tcBorders>
            <w:vAlign w:val="bottom"/>
          </w:tcPr>
          <w:p w14:paraId="0F185642" w14:textId="77777777" w:rsidR="009209B8" w:rsidRPr="005E6E58" w:rsidRDefault="009209B8" w:rsidP="00493563">
            <w:pPr>
              <w:rPr>
                <w:sz w:val="24"/>
                <w:szCs w:val="24"/>
              </w:rPr>
            </w:pPr>
          </w:p>
        </w:tc>
        <w:tc>
          <w:tcPr>
            <w:tcW w:w="80" w:type="dxa"/>
            <w:vAlign w:val="bottom"/>
          </w:tcPr>
          <w:p w14:paraId="33B1D1A2" w14:textId="77777777" w:rsidR="009209B8" w:rsidRPr="005E6E58" w:rsidRDefault="009209B8" w:rsidP="00493563">
            <w:pPr>
              <w:rPr>
                <w:sz w:val="24"/>
                <w:szCs w:val="24"/>
              </w:rPr>
            </w:pPr>
          </w:p>
        </w:tc>
        <w:tc>
          <w:tcPr>
            <w:tcW w:w="1400" w:type="dxa"/>
            <w:shd w:val="clear" w:color="auto" w:fill="F4F4F4"/>
            <w:vAlign w:val="bottom"/>
          </w:tcPr>
          <w:p w14:paraId="47C3FB68" w14:textId="77777777" w:rsidR="009209B8" w:rsidRPr="005E6E58" w:rsidRDefault="009209B8" w:rsidP="00493563">
            <w:pPr>
              <w:ind w:left="20"/>
              <w:rPr>
                <w:sz w:val="20"/>
                <w:szCs w:val="20"/>
              </w:rPr>
            </w:pPr>
            <w:r>
              <w:rPr>
                <w:sz w:val="20"/>
                <w:szCs w:val="20"/>
              </w:rPr>
              <w:t>№35</w:t>
            </w:r>
          </w:p>
        </w:tc>
        <w:tc>
          <w:tcPr>
            <w:tcW w:w="80" w:type="dxa"/>
            <w:tcBorders>
              <w:right w:val="single" w:sz="8" w:space="0" w:color="auto"/>
            </w:tcBorders>
            <w:vAlign w:val="bottom"/>
          </w:tcPr>
          <w:p w14:paraId="4490B087" w14:textId="77777777" w:rsidR="009209B8" w:rsidRPr="005E6E58" w:rsidRDefault="009209B8" w:rsidP="00493563">
            <w:pPr>
              <w:rPr>
                <w:sz w:val="24"/>
                <w:szCs w:val="24"/>
              </w:rPr>
            </w:pPr>
          </w:p>
        </w:tc>
        <w:tc>
          <w:tcPr>
            <w:tcW w:w="80" w:type="dxa"/>
            <w:vAlign w:val="bottom"/>
          </w:tcPr>
          <w:p w14:paraId="7DD10C85" w14:textId="77777777" w:rsidR="009209B8" w:rsidRPr="005E6E58" w:rsidRDefault="009209B8" w:rsidP="00493563">
            <w:pPr>
              <w:rPr>
                <w:sz w:val="24"/>
                <w:szCs w:val="24"/>
              </w:rPr>
            </w:pPr>
          </w:p>
        </w:tc>
        <w:tc>
          <w:tcPr>
            <w:tcW w:w="1400" w:type="dxa"/>
            <w:shd w:val="clear" w:color="auto" w:fill="F4F4F4"/>
            <w:vAlign w:val="bottom"/>
          </w:tcPr>
          <w:p w14:paraId="57DA5695" w14:textId="77777777" w:rsidR="009209B8" w:rsidRPr="005E6E58" w:rsidRDefault="009209B8" w:rsidP="00493563">
            <w:pPr>
              <w:ind w:left="20"/>
              <w:rPr>
                <w:sz w:val="20"/>
                <w:szCs w:val="20"/>
              </w:rPr>
            </w:pPr>
            <w:r>
              <w:rPr>
                <w:sz w:val="18"/>
                <w:szCs w:val="18"/>
              </w:rPr>
              <w:t>пл.-е)</w:t>
            </w:r>
          </w:p>
        </w:tc>
        <w:tc>
          <w:tcPr>
            <w:tcW w:w="100" w:type="dxa"/>
            <w:tcBorders>
              <w:right w:val="single" w:sz="8" w:space="0" w:color="auto"/>
            </w:tcBorders>
            <w:vAlign w:val="bottom"/>
          </w:tcPr>
          <w:p w14:paraId="6E386D2A" w14:textId="77777777" w:rsidR="009209B8" w:rsidRPr="005E6E58" w:rsidRDefault="009209B8" w:rsidP="00493563">
            <w:pPr>
              <w:rPr>
                <w:sz w:val="24"/>
                <w:szCs w:val="24"/>
              </w:rPr>
            </w:pPr>
          </w:p>
        </w:tc>
        <w:tc>
          <w:tcPr>
            <w:tcW w:w="1680" w:type="dxa"/>
            <w:tcBorders>
              <w:right w:val="single" w:sz="8" w:space="0" w:color="auto"/>
            </w:tcBorders>
            <w:vAlign w:val="bottom"/>
          </w:tcPr>
          <w:p w14:paraId="05C0D8B3" w14:textId="77777777" w:rsidR="009209B8" w:rsidRPr="005E6E58" w:rsidRDefault="009209B8" w:rsidP="00493563">
            <w:pPr>
              <w:ind w:left="80"/>
              <w:rPr>
                <w:sz w:val="20"/>
                <w:szCs w:val="20"/>
              </w:rPr>
            </w:pPr>
            <w:r>
              <w:rPr>
                <w:sz w:val="20"/>
                <w:szCs w:val="20"/>
              </w:rPr>
              <w:t>планир.)</w:t>
            </w:r>
          </w:p>
        </w:tc>
        <w:tc>
          <w:tcPr>
            <w:tcW w:w="1100" w:type="dxa"/>
            <w:vAlign w:val="bottom"/>
          </w:tcPr>
          <w:p w14:paraId="524608FE" w14:textId="77777777" w:rsidR="009209B8" w:rsidRPr="005E6E58" w:rsidRDefault="009209B8" w:rsidP="00493563">
            <w:pPr>
              <w:rPr>
                <w:sz w:val="24"/>
                <w:szCs w:val="24"/>
              </w:rPr>
            </w:pPr>
          </w:p>
        </w:tc>
        <w:tc>
          <w:tcPr>
            <w:tcW w:w="220" w:type="dxa"/>
            <w:tcBorders>
              <w:right w:val="single" w:sz="8" w:space="0" w:color="auto"/>
            </w:tcBorders>
            <w:vAlign w:val="bottom"/>
          </w:tcPr>
          <w:p w14:paraId="63D3DA6D" w14:textId="77777777" w:rsidR="009209B8" w:rsidRPr="005E6E58" w:rsidRDefault="009209B8" w:rsidP="00493563">
            <w:pPr>
              <w:rPr>
                <w:sz w:val="24"/>
                <w:szCs w:val="24"/>
              </w:rPr>
            </w:pPr>
          </w:p>
        </w:tc>
        <w:tc>
          <w:tcPr>
            <w:tcW w:w="1220" w:type="dxa"/>
            <w:vAlign w:val="bottom"/>
          </w:tcPr>
          <w:p w14:paraId="516F85DA" w14:textId="77777777" w:rsidR="009209B8" w:rsidRPr="005E6E58" w:rsidRDefault="009209B8" w:rsidP="00493563">
            <w:pPr>
              <w:rPr>
                <w:sz w:val="24"/>
                <w:szCs w:val="24"/>
              </w:rPr>
            </w:pPr>
          </w:p>
        </w:tc>
        <w:tc>
          <w:tcPr>
            <w:tcW w:w="340" w:type="dxa"/>
            <w:tcBorders>
              <w:right w:val="single" w:sz="8" w:space="0" w:color="auto"/>
            </w:tcBorders>
            <w:vAlign w:val="bottom"/>
          </w:tcPr>
          <w:p w14:paraId="3E6ED882" w14:textId="77777777" w:rsidR="009209B8" w:rsidRPr="005E6E58" w:rsidRDefault="009209B8" w:rsidP="00493563">
            <w:pPr>
              <w:rPr>
                <w:sz w:val="24"/>
                <w:szCs w:val="24"/>
              </w:rPr>
            </w:pPr>
          </w:p>
        </w:tc>
        <w:tc>
          <w:tcPr>
            <w:tcW w:w="2400" w:type="dxa"/>
            <w:tcBorders>
              <w:right w:val="single" w:sz="8" w:space="0" w:color="auto"/>
            </w:tcBorders>
            <w:vAlign w:val="bottom"/>
          </w:tcPr>
          <w:p w14:paraId="3D74C4AD" w14:textId="77777777" w:rsidR="009209B8" w:rsidRPr="005E6E58" w:rsidRDefault="009209B8" w:rsidP="00493563">
            <w:pPr>
              <w:rPr>
                <w:sz w:val="24"/>
                <w:szCs w:val="24"/>
              </w:rPr>
            </w:pPr>
          </w:p>
        </w:tc>
        <w:tc>
          <w:tcPr>
            <w:tcW w:w="1280" w:type="dxa"/>
            <w:tcBorders>
              <w:right w:val="single" w:sz="8" w:space="0" w:color="auto"/>
            </w:tcBorders>
            <w:vAlign w:val="bottom"/>
          </w:tcPr>
          <w:p w14:paraId="43A9E555" w14:textId="77777777" w:rsidR="009209B8" w:rsidRPr="005E6E58" w:rsidRDefault="009209B8" w:rsidP="00493563">
            <w:pPr>
              <w:rPr>
                <w:sz w:val="24"/>
                <w:szCs w:val="24"/>
              </w:rPr>
            </w:pPr>
          </w:p>
        </w:tc>
        <w:tc>
          <w:tcPr>
            <w:tcW w:w="120" w:type="dxa"/>
            <w:vAlign w:val="bottom"/>
          </w:tcPr>
          <w:p w14:paraId="67CFC877" w14:textId="77777777" w:rsidR="009209B8" w:rsidRPr="005E6E58" w:rsidRDefault="009209B8" w:rsidP="00493563">
            <w:pPr>
              <w:rPr>
                <w:sz w:val="24"/>
                <w:szCs w:val="24"/>
              </w:rPr>
            </w:pPr>
          </w:p>
        </w:tc>
        <w:tc>
          <w:tcPr>
            <w:tcW w:w="20" w:type="dxa"/>
            <w:vAlign w:val="bottom"/>
          </w:tcPr>
          <w:p w14:paraId="294A6E39" w14:textId="77777777" w:rsidR="009209B8" w:rsidRPr="005E6E58" w:rsidRDefault="009209B8" w:rsidP="00493563">
            <w:pPr>
              <w:rPr>
                <w:sz w:val="1"/>
                <w:szCs w:val="1"/>
              </w:rPr>
            </w:pPr>
          </w:p>
        </w:tc>
      </w:tr>
      <w:tr w:rsidR="009209B8" w:rsidRPr="005E6E58" w14:paraId="50C12F63" w14:textId="77777777" w:rsidTr="00493563">
        <w:trPr>
          <w:trHeight w:val="245"/>
        </w:trPr>
        <w:tc>
          <w:tcPr>
            <w:tcW w:w="100" w:type="dxa"/>
            <w:tcBorders>
              <w:left w:val="single" w:sz="8" w:space="0" w:color="auto"/>
              <w:bottom w:val="single" w:sz="8" w:space="0" w:color="auto"/>
            </w:tcBorders>
            <w:vAlign w:val="bottom"/>
          </w:tcPr>
          <w:p w14:paraId="0EE7043A" w14:textId="77777777" w:rsidR="009209B8" w:rsidRPr="005E6E58" w:rsidRDefault="009209B8" w:rsidP="00493563">
            <w:pPr>
              <w:rPr>
                <w:sz w:val="21"/>
                <w:szCs w:val="21"/>
              </w:rPr>
            </w:pPr>
          </w:p>
        </w:tc>
        <w:tc>
          <w:tcPr>
            <w:tcW w:w="640" w:type="dxa"/>
            <w:tcBorders>
              <w:bottom w:val="single" w:sz="8" w:space="0" w:color="auto"/>
            </w:tcBorders>
            <w:vAlign w:val="bottom"/>
          </w:tcPr>
          <w:p w14:paraId="4F99CD9B" w14:textId="77777777" w:rsidR="009209B8" w:rsidRPr="005E6E58" w:rsidRDefault="009209B8" w:rsidP="00493563">
            <w:pPr>
              <w:rPr>
                <w:sz w:val="21"/>
                <w:szCs w:val="21"/>
              </w:rPr>
            </w:pPr>
          </w:p>
        </w:tc>
        <w:tc>
          <w:tcPr>
            <w:tcW w:w="260" w:type="dxa"/>
            <w:tcBorders>
              <w:bottom w:val="single" w:sz="8" w:space="0" w:color="auto"/>
              <w:right w:val="single" w:sz="8" w:space="0" w:color="auto"/>
            </w:tcBorders>
            <w:vAlign w:val="bottom"/>
          </w:tcPr>
          <w:p w14:paraId="5A719769" w14:textId="77777777" w:rsidR="009209B8" w:rsidRPr="005E6E58" w:rsidRDefault="009209B8" w:rsidP="00493563">
            <w:pPr>
              <w:rPr>
                <w:sz w:val="21"/>
                <w:szCs w:val="21"/>
              </w:rPr>
            </w:pPr>
          </w:p>
        </w:tc>
        <w:tc>
          <w:tcPr>
            <w:tcW w:w="1420" w:type="dxa"/>
            <w:tcBorders>
              <w:bottom w:val="single" w:sz="8" w:space="0" w:color="auto"/>
              <w:right w:val="single" w:sz="8" w:space="0" w:color="auto"/>
            </w:tcBorders>
            <w:vAlign w:val="bottom"/>
          </w:tcPr>
          <w:p w14:paraId="52CA8AC2" w14:textId="77777777" w:rsidR="009209B8" w:rsidRPr="005E6E58" w:rsidRDefault="009209B8" w:rsidP="00493563">
            <w:pPr>
              <w:rPr>
                <w:sz w:val="21"/>
                <w:szCs w:val="21"/>
              </w:rPr>
            </w:pPr>
          </w:p>
        </w:tc>
        <w:tc>
          <w:tcPr>
            <w:tcW w:w="1520" w:type="dxa"/>
            <w:tcBorders>
              <w:bottom w:val="single" w:sz="8" w:space="0" w:color="auto"/>
              <w:right w:val="single" w:sz="8" w:space="0" w:color="auto"/>
            </w:tcBorders>
            <w:vAlign w:val="bottom"/>
          </w:tcPr>
          <w:p w14:paraId="3F3A18BB" w14:textId="77777777" w:rsidR="009209B8" w:rsidRPr="005E6E58" w:rsidRDefault="009209B8" w:rsidP="00493563">
            <w:pPr>
              <w:rPr>
                <w:sz w:val="21"/>
                <w:szCs w:val="21"/>
              </w:rPr>
            </w:pPr>
          </w:p>
        </w:tc>
        <w:tc>
          <w:tcPr>
            <w:tcW w:w="80" w:type="dxa"/>
            <w:tcBorders>
              <w:bottom w:val="single" w:sz="8" w:space="0" w:color="auto"/>
            </w:tcBorders>
            <w:vAlign w:val="bottom"/>
          </w:tcPr>
          <w:p w14:paraId="32D3991F" w14:textId="77777777" w:rsidR="009209B8" w:rsidRPr="005E6E58" w:rsidRDefault="009209B8" w:rsidP="00493563">
            <w:pPr>
              <w:rPr>
                <w:sz w:val="21"/>
                <w:szCs w:val="21"/>
              </w:rPr>
            </w:pPr>
          </w:p>
        </w:tc>
        <w:tc>
          <w:tcPr>
            <w:tcW w:w="1400" w:type="dxa"/>
            <w:tcBorders>
              <w:bottom w:val="single" w:sz="8" w:space="0" w:color="auto"/>
            </w:tcBorders>
            <w:shd w:val="clear" w:color="auto" w:fill="F4F4F4"/>
            <w:vAlign w:val="bottom"/>
          </w:tcPr>
          <w:p w14:paraId="7AA61645" w14:textId="77777777" w:rsidR="009209B8" w:rsidRPr="005E6E58" w:rsidRDefault="009209B8" w:rsidP="00493563">
            <w:pPr>
              <w:ind w:left="20"/>
              <w:rPr>
                <w:sz w:val="20"/>
                <w:szCs w:val="20"/>
              </w:rPr>
            </w:pPr>
            <w:r>
              <w:rPr>
                <w:sz w:val="20"/>
                <w:szCs w:val="20"/>
              </w:rPr>
              <w:t>(картотека)</w:t>
            </w:r>
          </w:p>
        </w:tc>
        <w:tc>
          <w:tcPr>
            <w:tcW w:w="80" w:type="dxa"/>
            <w:tcBorders>
              <w:bottom w:val="single" w:sz="8" w:space="0" w:color="auto"/>
              <w:right w:val="single" w:sz="8" w:space="0" w:color="auto"/>
            </w:tcBorders>
            <w:vAlign w:val="bottom"/>
          </w:tcPr>
          <w:p w14:paraId="50B1575E" w14:textId="77777777" w:rsidR="009209B8" w:rsidRPr="005E6E58" w:rsidRDefault="009209B8" w:rsidP="00493563">
            <w:pPr>
              <w:rPr>
                <w:sz w:val="21"/>
                <w:szCs w:val="21"/>
              </w:rPr>
            </w:pPr>
          </w:p>
        </w:tc>
        <w:tc>
          <w:tcPr>
            <w:tcW w:w="80" w:type="dxa"/>
            <w:tcBorders>
              <w:bottom w:val="single" w:sz="8" w:space="0" w:color="auto"/>
            </w:tcBorders>
            <w:vAlign w:val="bottom"/>
          </w:tcPr>
          <w:p w14:paraId="3E718631" w14:textId="77777777" w:rsidR="009209B8" w:rsidRPr="005E6E58" w:rsidRDefault="009209B8" w:rsidP="00493563">
            <w:pPr>
              <w:rPr>
                <w:sz w:val="21"/>
                <w:szCs w:val="21"/>
              </w:rPr>
            </w:pPr>
          </w:p>
        </w:tc>
        <w:tc>
          <w:tcPr>
            <w:tcW w:w="1400" w:type="dxa"/>
            <w:tcBorders>
              <w:bottom w:val="single" w:sz="8" w:space="0" w:color="auto"/>
            </w:tcBorders>
            <w:vAlign w:val="bottom"/>
          </w:tcPr>
          <w:p w14:paraId="2435E5DC" w14:textId="77777777" w:rsidR="009209B8" w:rsidRPr="005E6E58" w:rsidRDefault="009209B8" w:rsidP="00493563">
            <w:pPr>
              <w:rPr>
                <w:sz w:val="21"/>
                <w:szCs w:val="21"/>
              </w:rPr>
            </w:pPr>
          </w:p>
        </w:tc>
        <w:tc>
          <w:tcPr>
            <w:tcW w:w="100" w:type="dxa"/>
            <w:tcBorders>
              <w:bottom w:val="single" w:sz="8" w:space="0" w:color="auto"/>
              <w:right w:val="single" w:sz="8" w:space="0" w:color="auto"/>
            </w:tcBorders>
            <w:vAlign w:val="bottom"/>
          </w:tcPr>
          <w:p w14:paraId="42BFFD84" w14:textId="77777777" w:rsidR="009209B8" w:rsidRPr="005E6E58" w:rsidRDefault="009209B8" w:rsidP="00493563">
            <w:pPr>
              <w:rPr>
                <w:sz w:val="21"/>
                <w:szCs w:val="21"/>
              </w:rPr>
            </w:pPr>
          </w:p>
        </w:tc>
        <w:tc>
          <w:tcPr>
            <w:tcW w:w="1680" w:type="dxa"/>
            <w:tcBorders>
              <w:bottom w:val="single" w:sz="8" w:space="0" w:color="auto"/>
              <w:right w:val="single" w:sz="8" w:space="0" w:color="auto"/>
            </w:tcBorders>
            <w:vAlign w:val="bottom"/>
          </w:tcPr>
          <w:p w14:paraId="5A6D8D90" w14:textId="77777777" w:rsidR="009209B8" w:rsidRPr="005E6E58" w:rsidRDefault="009209B8" w:rsidP="00493563">
            <w:pPr>
              <w:rPr>
                <w:sz w:val="21"/>
                <w:szCs w:val="21"/>
              </w:rPr>
            </w:pPr>
          </w:p>
        </w:tc>
        <w:tc>
          <w:tcPr>
            <w:tcW w:w="1100" w:type="dxa"/>
            <w:tcBorders>
              <w:bottom w:val="single" w:sz="8" w:space="0" w:color="auto"/>
            </w:tcBorders>
            <w:vAlign w:val="bottom"/>
          </w:tcPr>
          <w:p w14:paraId="37DCBAA2" w14:textId="77777777" w:rsidR="009209B8" w:rsidRPr="005E6E58" w:rsidRDefault="009209B8" w:rsidP="00493563">
            <w:pPr>
              <w:rPr>
                <w:sz w:val="21"/>
                <w:szCs w:val="21"/>
              </w:rPr>
            </w:pPr>
          </w:p>
        </w:tc>
        <w:tc>
          <w:tcPr>
            <w:tcW w:w="220" w:type="dxa"/>
            <w:tcBorders>
              <w:bottom w:val="single" w:sz="8" w:space="0" w:color="auto"/>
              <w:right w:val="single" w:sz="8" w:space="0" w:color="auto"/>
            </w:tcBorders>
            <w:vAlign w:val="bottom"/>
          </w:tcPr>
          <w:p w14:paraId="29F0B337" w14:textId="77777777" w:rsidR="009209B8" w:rsidRPr="005E6E58" w:rsidRDefault="009209B8" w:rsidP="00493563">
            <w:pPr>
              <w:rPr>
                <w:sz w:val="21"/>
                <w:szCs w:val="21"/>
              </w:rPr>
            </w:pPr>
          </w:p>
        </w:tc>
        <w:tc>
          <w:tcPr>
            <w:tcW w:w="1220" w:type="dxa"/>
            <w:tcBorders>
              <w:bottom w:val="single" w:sz="8" w:space="0" w:color="auto"/>
            </w:tcBorders>
            <w:vAlign w:val="bottom"/>
          </w:tcPr>
          <w:p w14:paraId="12182112" w14:textId="77777777" w:rsidR="009209B8" w:rsidRPr="005E6E58" w:rsidRDefault="009209B8" w:rsidP="00493563">
            <w:pPr>
              <w:rPr>
                <w:sz w:val="21"/>
                <w:szCs w:val="21"/>
              </w:rPr>
            </w:pPr>
          </w:p>
        </w:tc>
        <w:tc>
          <w:tcPr>
            <w:tcW w:w="340" w:type="dxa"/>
            <w:tcBorders>
              <w:bottom w:val="single" w:sz="8" w:space="0" w:color="auto"/>
              <w:right w:val="single" w:sz="8" w:space="0" w:color="auto"/>
            </w:tcBorders>
            <w:vAlign w:val="bottom"/>
          </w:tcPr>
          <w:p w14:paraId="42B96C15" w14:textId="77777777" w:rsidR="009209B8" w:rsidRPr="005E6E58" w:rsidRDefault="009209B8" w:rsidP="00493563">
            <w:pPr>
              <w:rPr>
                <w:sz w:val="21"/>
                <w:szCs w:val="21"/>
              </w:rPr>
            </w:pPr>
          </w:p>
        </w:tc>
        <w:tc>
          <w:tcPr>
            <w:tcW w:w="2400" w:type="dxa"/>
            <w:tcBorders>
              <w:bottom w:val="single" w:sz="8" w:space="0" w:color="auto"/>
              <w:right w:val="single" w:sz="8" w:space="0" w:color="auto"/>
            </w:tcBorders>
            <w:vAlign w:val="bottom"/>
          </w:tcPr>
          <w:p w14:paraId="5E74327A" w14:textId="77777777" w:rsidR="009209B8" w:rsidRPr="005E6E58" w:rsidRDefault="009209B8" w:rsidP="00493563">
            <w:pPr>
              <w:rPr>
                <w:sz w:val="21"/>
                <w:szCs w:val="21"/>
              </w:rPr>
            </w:pPr>
          </w:p>
        </w:tc>
        <w:tc>
          <w:tcPr>
            <w:tcW w:w="1280" w:type="dxa"/>
            <w:tcBorders>
              <w:bottom w:val="single" w:sz="8" w:space="0" w:color="auto"/>
              <w:right w:val="single" w:sz="8" w:space="0" w:color="auto"/>
            </w:tcBorders>
            <w:vAlign w:val="bottom"/>
          </w:tcPr>
          <w:p w14:paraId="2AC14BC9" w14:textId="77777777" w:rsidR="009209B8" w:rsidRPr="005E6E58" w:rsidRDefault="009209B8" w:rsidP="00493563">
            <w:pPr>
              <w:rPr>
                <w:sz w:val="21"/>
                <w:szCs w:val="21"/>
              </w:rPr>
            </w:pPr>
          </w:p>
        </w:tc>
        <w:tc>
          <w:tcPr>
            <w:tcW w:w="120" w:type="dxa"/>
            <w:vAlign w:val="bottom"/>
          </w:tcPr>
          <w:p w14:paraId="54853336" w14:textId="77777777" w:rsidR="009209B8" w:rsidRPr="005E6E58" w:rsidRDefault="009209B8" w:rsidP="00493563">
            <w:pPr>
              <w:rPr>
                <w:sz w:val="21"/>
                <w:szCs w:val="21"/>
              </w:rPr>
            </w:pPr>
          </w:p>
        </w:tc>
        <w:tc>
          <w:tcPr>
            <w:tcW w:w="20" w:type="dxa"/>
            <w:vAlign w:val="bottom"/>
          </w:tcPr>
          <w:p w14:paraId="150A8C9D" w14:textId="77777777" w:rsidR="009209B8" w:rsidRPr="005E6E58" w:rsidRDefault="009209B8" w:rsidP="00493563">
            <w:pPr>
              <w:rPr>
                <w:sz w:val="1"/>
                <w:szCs w:val="1"/>
              </w:rPr>
            </w:pPr>
          </w:p>
        </w:tc>
      </w:tr>
      <w:tr w:rsidR="009209B8" w:rsidRPr="005E6E58" w14:paraId="7B77EA49" w14:textId="77777777" w:rsidTr="00493563">
        <w:trPr>
          <w:trHeight w:val="191"/>
        </w:trPr>
        <w:tc>
          <w:tcPr>
            <w:tcW w:w="100" w:type="dxa"/>
            <w:tcBorders>
              <w:left w:val="single" w:sz="8" w:space="0" w:color="auto"/>
            </w:tcBorders>
            <w:vAlign w:val="bottom"/>
          </w:tcPr>
          <w:p w14:paraId="1E43C654" w14:textId="77777777" w:rsidR="009209B8" w:rsidRPr="005E6E58" w:rsidRDefault="009209B8" w:rsidP="00493563">
            <w:pPr>
              <w:rPr>
                <w:sz w:val="16"/>
                <w:szCs w:val="16"/>
              </w:rPr>
            </w:pPr>
          </w:p>
        </w:tc>
        <w:tc>
          <w:tcPr>
            <w:tcW w:w="900" w:type="dxa"/>
            <w:gridSpan w:val="2"/>
            <w:tcBorders>
              <w:right w:val="single" w:sz="8" w:space="0" w:color="auto"/>
            </w:tcBorders>
            <w:vAlign w:val="bottom"/>
          </w:tcPr>
          <w:p w14:paraId="291C446E" w14:textId="77777777" w:rsidR="009209B8" w:rsidRPr="005E6E58" w:rsidRDefault="009209B8" w:rsidP="00493563">
            <w:pPr>
              <w:spacing w:line="191" w:lineRule="exact"/>
              <w:rPr>
                <w:sz w:val="20"/>
                <w:szCs w:val="20"/>
              </w:rPr>
            </w:pPr>
            <w:r>
              <w:rPr>
                <w:sz w:val="20"/>
                <w:szCs w:val="20"/>
              </w:rPr>
              <w:t>2 неделя</w:t>
            </w:r>
          </w:p>
        </w:tc>
        <w:tc>
          <w:tcPr>
            <w:tcW w:w="1420" w:type="dxa"/>
            <w:tcBorders>
              <w:right w:val="single" w:sz="8" w:space="0" w:color="auto"/>
            </w:tcBorders>
            <w:vAlign w:val="bottom"/>
          </w:tcPr>
          <w:p w14:paraId="3C7A077A" w14:textId="77777777" w:rsidR="009209B8" w:rsidRPr="005E6E58" w:rsidRDefault="009209B8" w:rsidP="00493563">
            <w:pPr>
              <w:spacing w:line="191" w:lineRule="exact"/>
              <w:ind w:left="80"/>
              <w:rPr>
                <w:sz w:val="20"/>
                <w:szCs w:val="20"/>
              </w:rPr>
            </w:pPr>
            <w:r>
              <w:t>«Библиотек</w:t>
            </w:r>
          </w:p>
        </w:tc>
        <w:tc>
          <w:tcPr>
            <w:tcW w:w="1520" w:type="dxa"/>
            <w:tcBorders>
              <w:right w:val="single" w:sz="8" w:space="0" w:color="auto"/>
            </w:tcBorders>
            <w:vAlign w:val="bottom"/>
          </w:tcPr>
          <w:p w14:paraId="307DB328" w14:textId="77777777" w:rsidR="009209B8" w:rsidRPr="005E6E58" w:rsidRDefault="009209B8" w:rsidP="00493563">
            <w:pPr>
              <w:spacing w:line="191" w:lineRule="exact"/>
              <w:ind w:left="80"/>
              <w:rPr>
                <w:sz w:val="20"/>
                <w:szCs w:val="20"/>
              </w:rPr>
            </w:pPr>
            <w:r>
              <w:rPr>
                <w:sz w:val="18"/>
                <w:szCs w:val="18"/>
              </w:rPr>
              <w:t>ЗАНЯТИЕ№2</w:t>
            </w:r>
          </w:p>
        </w:tc>
        <w:tc>
          <w:tcPr>
            <w:tcW w:w="80" w:type="dxa"/>
            <w:vAlign w:val="bottom"/>
          </w:tcPr>
          <w:p w14:paraId="614EC538" w14:textId="77777777" w:rsidR="009209B8" w:rsidRPr="005E6E58" w:rsidRDefault="009209B8" w:rsidP="00493563">
            <w:pPr>
              <w:rPr>
                <w:sz w:val="16"/>
                <w:szCs w:val="16"/>
              </w:rPr>
            </w:pPr>
          </w:p>
        </w:tc>
        <w:tc>
          <w:tcPr>
            <w:tcW w:w="1400" w:type="dxa"/>
            <w:vAlign w:val="bottom"/>
          </w:tcPr>
          <w:p w14:paraId="25F0DE52" w14:textId="77777777" w:rsidR="009209B8" w:rsidRPr="005E6E58" w:rsidRDefault="009209B8" w:rsidP="00493563">
            <w:pPr>
              <w:spacing w:line="191" w:lineRule="exact"/>
              <w:ind w:left="20"/>
              <w:rPr>
                <w:sz w:val="20"/>
                <w:szCs w:val="20"/>
              </w:rPr>
            </w:pPr>
            <w:r>
              <w:rPr>
                <w:sz w:val="20"/>
                <w:szCs w:val="20"/>
              </w:rPr>
              <w:t>Игра-</w:t>
            </w:r>
          </w:p>
        </w:tc>
        <w:tc>
          <w:tcPr>
            <w:tcW w:w="80" w:type="dxa"/>
            <w:tcBorders>
              <w:right w:val="single" w:sz="8" w:space="0" w:color="auto"/>
            </w:tcBorders>
            <w:vAlign w:val="bottom"/>
          </w:tcPr>
          <w:p w14:paraId="248DB5A0" w14:textId="77777777" w:rsidR="009209B8" w:rsidRPr="005E6E58" w:rsidRDefault="009209B8" w:rsidP="00493563">
            <w:pPr>
              <w:rPr>
                <w:sz w:val="16"/>
                <w:szCs w:val="16"/>
              </w:rPr>
            </w:pPr>
          </w:p>
        </w:tc>
        <w:tc>
          <w:tcPr>
            <w:tcW w:w="80" w:type="dxa"/>
            <w:vAlign w:val="bottom"/>
          </w:tcPr>
          <w:p w14:paraId="6B7D79B0" w14:textId="77777777" w:rsidR="009209B8" w:rsidRPr="005E6E58" w:rsidRDefault="009209B8" w:rsidP="00493563">
            <w:pPr>
              <w:rPr>
                <w:sz w:val="16"/>
                <w:szCs w:val="16"/>
              </w:rPr>
            </w:pPr>
          </w:p>
        </w:tc>
        <w:tc>
          <w:tcPr>
            <w:tcW w:w="1500" w:type="dxa"/>
            <w:gridSpan w:val="2"/>
            <w:tcBorders>
              <w:right w:val="single" w:sz="8" w:space="0" w:color="auto"/>
            </w:tcBorders>
            <w:vAlign w:val="bottom"/>
          </w:tcPr>
          <w:p w14:paraId="47B2487A" w14:textId="77777777" w:rsidR="009209B8" w:rsidRPr="005E6E58" w:rsidRDefault="009209B8" w:rsidP="00493563">
            <w:pPr>
              <w:spacing w:line="191" w:lineRule="exact"/>
              <w:ind w:left="20"/>
              <w:rPr>
                <w:sz w:val="20"/>
                <w:szCs w:val="20"/>
              </w:rPr>
            </w:pPr>
            <w:r>
              <w:rPr>
                <w:sz w:val="20"/>
                <w:szCs w:val="20"/>
              </w:rPr>
              <w:t>Работа в уголке</w:t>
            </w:r>
          </w:p>
        </w:tc>
        <w:tc>
          <w:tcPr>
            <w:tcW w:w="1680" w:type="dxa"/>
            <w:tcBorders>
              <w:right w:val="single" w:sz="8" w:space="0" w:color="auto"/>
            </w:tcBorders>
            <w:vAlign w:val="bottom"/>
          </w:tcPr>
          <w:p w14:paraId="1D934DC2" w14:textId="77777777" w:rsidR="009209B8" w:rsidRPr="005E6E58" w:rsidRDefault="009209B8" w:rsidP="00493563">
            <w:pPr>
              <w:spacing w:line="191" w:lineRule="exact"/>
              <w:ind w:left="80"/>
              <w:rPr>
                <w:sz w:val="20"/>
                <w:szCs w:val="20"/>
              </w:rPr>
            </w:pPr>
            <w:r>
              <w:rPr>
                <w:sz w:val="20"/>
                <w:szCs w:val="20"/>
              </w:rPr>
              <w:t>«К кому можно</w:t>
            </w:r>
          </w:p>
        </w:tc>
        <w:tc>
          <w:tcPr>
            <w:tcW w:w="1100" w:type="dxa"/>
            <w:vAlign w:val="bottom"/>
          </w:tcPr>
          <w:p w14:paraId="371AD25C" w14:textId="77777777" w:rsidR="009209B8" w:rsidRPr="005E6E58" w:rsidRDefault="009209B8" w:rsidP="00493563">
            <w:pPr>
              <w:spacing w:line="191" w:lineRule="exact"/>
              <w:ind w:left="100"/>
              <w:rPr>
                <w:sz w:val="20"/>
                <w:szCs w:val="20"/>
              </w:rPr>
            </w:pPr>
            <w:r>
              <w:rPr>
                <w:sz w:val="18"/>
                <w:szCs w:val="18"/>
              </w:rPr>
              <w:t>Занятие № 2</w:t>
            </w:r>
          </w:p>
        </w:tc>
        <w:tc>
          <w:tcPr>
            <w:tcW w:w="220" w:type="dxa"/>
            <w:tcBorders>
              <w:right w:val="single" w:sz="8" w:space="0" w:color="auto"/>
            </w:tcBorders>
            <w:vAlign w:val="bottom"/>
          </w:tcPr>
          <w:p w14:paraId="1B04E6D2" w14:textId="77777777" w:rsidR="009209B8" w:rsidRPr="005E6E58" w:rsidRDefault="009209B8" w:rsidP="00493563">
            <w:pPr>
              <w:rPr>
                <w:sz w:val="16"/>
                <w:szCs w:val="16"/>
              </w:rPr>
            </w:pPr>
          </w:p>
        </w:tc>
        <w:tc>
          <w:tcPr>
            <w:tcW w:w="1560" w:type="dxa"/>
            <w:gridSpan w:val="2"/>
            <w:tcBorders>
              <w:right w:val="single" w:sz="8" w:space="0" w:color="auto"/>
            </w:tcBorders>
            <w:vAlign w:val="bottom"/>
          </w:tcPr>
          <w:p w14:paraId="2617C023" w14:textId="77777777" w:rsidR="009209B8" w:rsidRPr="005E6E58" w:rsidRDefault="009209B8" w:rsidP="00493563">
            <w:pPr>
              <w:spacing w:line="191" w:lineRule="exact"/>
              <w:ind w:left="140"/>
              <w:rPr>
                <w:sz w:val="20"/>
                <w:szCs w:val="20"/>
              </w:rPr>
            </w:pPr>
            <w:r>
              <w:rPr>
                <w:sz w:val="20"/>
                <w:szCs w:val="20"/>
              </w:rPr>
              <w:t>«Покорители</w:t>
            </w:r>
          </w:p>
        </w:tc>
        <w:tc>
          <w:tcPr>
            <w:tcW w:w="2400" w:type="dxa"/>
            <w:tcBorders>
              <w:right w:val="single" w:sz="8" w:space="0" w:color="auto"/>
            </w:tcBorders>
            <w:vAlign w:val="bottom"/>
          </w:tcPr>
          <w:p w14:paraId="7832BAE1" w14:textId="77777777" w:rsidR="009209B8" w:rsidRPr="005E6E58" w:rsidRDefault="009209B8" w:rsidP="00493563">
            <w:pPr>
              <w:spacing w:line="191" w:lineRule="exact"/>
              <w:jc w:val="center"/>
              <w:rPr>
                <w:sz w:val="20"/>
                <w:szCs w:val="20"/>
              </w:rPr>
            </w:pPr>
            <w:r>
              <w:rPr>
                <w:w w:val="99"/>
                <w:sz w:val="20"/>
                <w:szCs w:val="20"/>
              </w:rPr>
              <w:t>Ручной труд</w:t>
            </w:r>
          </w:p>
        </w:tc>
        <w:tc>
          <w:tcPr>
            <w:tcW w:w="1280" w:type="dxa"/>
            <w:tcBorders>
              <w:right w:val="single" w:sz="8" w:space="0" w:color="auto"/>
            </w:tcBorders>
            <w:vAlign w:val="bottom"/>
          </w:tcPr>
          <w:p w14:paraId="4D384478" w14:textId="77777777" w:rsidR="009209B8" w:rsidRPr="005E6E58" w:rsidRDefault="009209B8" w:rsidP="00493563">
            <w:pPr>
              <w:spacing w:line="191" w:lineRule="exact"/>
              <w:ind w:left="100"/>
              <w:rPr>
                <w:sz w:val="20"/>
                <w:szCs w:val="20"/>
              </w:rPr>
            </w:pPr>
            <w:r>
              <w:rPr>
                <w:sz w:val="18"/>
                <w:szCs w:val="18"/>
              </w:rPr>
              <w:t>Занятие № 3</w:t>
            </w:r>
          </w:p>
        </w:tc>
        <w:tc>
          <w:tcPr>
            <w:tcW w:w="120" w:type="dxa"/>
            <w:vAlign w:val="bottom"/>
          </w:tcPr>
          <w:p w14:paraId="02A79DD1" w14:textId="77777777" w:rsidR="009209B8" w:rsidRPr="005E6E58" w:rsidRDefault="009209B8" w:rsidP="00493563">
            <w:pPr>
              <w:rPr>
                <w:sz w:val="16"/>
                <w:szCs w:val="16"/>
              </w:rPr>
            </w:pPr>
          </w:p>
        </w:tc>
        <w:tc>
          <w:tcPr>
            <w:tcW w:w="20" w:type="dxa"/>
            <w:vAlign w:val="bottom"/>
          </w:tcPr>
          <w:p w14:paraId="735E15D1" w14:textId="77777777" w:rsidR="009209B8" w:rsidRPr="005E6E58" w:rsidRDefault="009209B8" w:rsidP="00493563">
            <w:pPr>
              <w:rPr>
                <w:sz w:val="1"/>
                <w:szCs w:val="1"/>
              </w:rPr>
            </w:pPr>
          </w:p>
        </w:tc>
      </w:tr>
      <w:tr w:rsidR="009209B8" w:rsidRPr="005E6E58" w14:paraId="7167209C" w14:textId="77777777" w:rsidTr="00493563">
        <w:trPr>
          <w:trHeight w:val="190"/>
        </w:trPr>
        <w:tc>
          <w:tcPr>
            <w:tcW w:w="100" w:type="dxa"/>
            <w:tcBorders>
              <w:left w:val="single" w:sz="8" w:space="0" w:color="auto"/>
            </w:tcBorders>
            <w:vAlign w:val="bottom"/>
          </w:tcPr>
          <w:p w14:paraId="4263F0EC" w14:textId="77777777" w:rsidR="009209B8" w:rsidRPr="005E6E58" w:rsidRDefault="009209B8" w:rsidP="00493563">
            <w:pPr>
              <w:rPr>
                <w:sz w:val="16"/>
                <w:szCs w:val="16"/>
              </w:rPr>
            </w:pPr>
          </w:p>
        </w:tc>
        <w:tc>
          <w:tcPr>
            <w:tcW w:w="640" w:type="dxa"/>
            <w:vAlign w:val="bottom"/>
          </w:tcPr>
          <w:p w14:paraId="0F1E7810" w14:textId="77777777" w:rsidR="009209B8" w:rsidRPr="005E6E58" w:rsidRDefault="009209B8" w:rsidP="00493563">
            <w:pPr>
              <w:rPr>
                <w:sz w:val="16"/>
                <w:szCs w:val="16"/>
              </w:rPr>
            </w:pPr>
          </w:p>
        </w:tc>
        <w:tc>
          <w:tcPr>
            <w:tcW w:w="260" w:type="dxa"/>
            <w:tcBorders>
              <w:right w:val="single" w:sz="8" w:space="0" w:color="auto"/>
            </w:tcBorders>
            <w:vAlign w:val="bottom"/>
          </w:tcPr>
          <w:p w14:paraId="1EF0A7A0" w14:textId="77777777" w:rsidR="009209B8" w:rsidRPr="005E6E58" w:rsidRDefault="009209B8" w:rsidP="00493563">
            <w:pPr>
              <w:rPr>
                <w:sz w:val="16"/>
                <w:szCs w:val="16"/>
              </w:rPr>
            </w:pPr>
          </w:p>
        </w:tc>
        <w:tc>
          <w:tcPr>
            <w:tcW w:w="1420" w:type="dxa"/>
            <w:vMerge w:val="restart"/>
            <w:tcBorders>
              <w:right w:val="single" w:sz="8" w:space="0" w:color="auto"/>
            </w:tcBorders>
            <w:vAlign w:val="bottom"/>
          </w:tcPr>
          <w:p w14:paraId="115B663E" w14:textId="77777777" w:rsidR="009209B8" w:rsidRPr="005E6E58" w:rsidRDefault="009209B8" w:rsidP="00493563">
            <w:pPr>
              <w:ind w:left="80"/>
              <w:rPr>
                <w:sz w:val="20"/>
                <w:szCs w:val="20"/>
              </w:rPr>
            </w:pPr>
            <w:r>
              <w:t>а»</w:t>
            </w:r>
            <w:r>
              <w:rPr>
                <w:sz w:val="24"/>
                <w:szCs w:val="24"/>
              </w:rPr>
              <w:t>(</w:t>
            </w:r>
            <w:r>
              <w:rPr>
                <w:sz w:val="19"/>
                <w:szCs w:val="19"/>
              </w:rPr>
              <w:t>картотека</w:t>
            </w:r>
          </w:p>
        </w:tc>
        <w:tc>
          <w:tcPr>
            <w:tcW w:w="1520" w:type="dxa"/>
            <w:vMerge w:val="restart"/>
            <w:tcBorders>
              <w:right w:val="single" w:sz="8" w:space="0" w:color="auto"/>
            </w:tcBorders>
            <w:vAlign w:val="bottom"/>
          </w:tcPr>
          <w:p w14:paraId="7A6E0614" w14:textId="77777777" w:rsidR="009209B8" w:rsidRPr="005E6E58" w:rsidRDefault="009209B8" w:rsidP="00493563">
            <w:pPr>
              <w:ind w:left="80"/>
              <w:rPr>
                <w:sz w:val="20"/>
                <w:szCs w:val="20"/>
              </w:rPr>
            </w:pPr>
            <w:r>
              <w:rPr>
                <w:sz w:val="18"/>
                <w:szCs w:val="18"/>
              </w:rPr>
              <w:t>«Логическое</w:t>
            </w:r>
          </w:p>
        </w:tc>
        <w:tc>
          <w:tcPr>
            <w:tcW w:w="80" w:type="dxa"/>
            <w:vAlign w:val="bottom"/>
          </w:tcPr>
          <w:p w14:paraId="69EC17E3" w14:textId="77777777" w:rsidR="009209B8" w:rsidRPr="005E6E58" w:rsidRDefault="009209B8" w:rsidP="00493563">
            <w:pPr>
              <w:rPr>
                <w:sz w:val="16"/>
                <w:szCs w:val="16"/>
              </w:rPr>
            </w:pPr>
          </w:p>
        </w:tc>
        <w:tc>
          <w:tcPr>
            <w:tcW w:w="1400" w:type="dxa"/>
            <w:vMerge w:val="restart"/>
            <w:vAlign w:val="bottom"/>
          </w:tcPr>
          <w:p w14:paraId="215D4B97" w14:textId="77777777" w:rsidR="009209B8" w:rsidRPr="005E6E58" w:rsidRDefault="009209B8" w:rsidP="00493563">
            <w:pPr>
              <w:ind w:left="20"/>
              <w:rPr>
                <w:sz w:val="20"/>
                <w:szCs w:val="20"/>
              </w:rPr>
            </w:pPr>
            <w:r>
              <w:rPr>
                <w:sz w:val="20"/>
                <w:szCs w:val="20"/>
              </w:rPr>
              <w:t>воображение</w:t>
            </w:r>
          </w:p>
        </w:tc>
        <w:tc>
          <w:tcPr>
            <w:tcW w:w="80" w:type="dxa"/>
            <w:tcBorders>
              <w:right w:val="single" w:sz="8" w:space="0" w:color="auto"/>
            </w:tcBorders>
            <w:vAlign w:val="bottom"/>
          </w:tcPr>
          <w:p w14:paraId="13299775" w14:textId="77777777" w:rsidR="009209B8" w:rsidRPr="005E6E58" w:rsidRDefault="009209B8" w:rsidP="00493563">
            <w:pPr>
              <w:rPr>
                <w:sz w:val="16"/>
                <w:szCs w:val="16"/>
              </w:rPr>
            </w:pPr>
          </w:p>
        </w:tc>
        <w:tc>
          <w:tcPr>
            <w:tcW w:w="80" w:type="dxa"/>
            <w:vAlign w:val="bottom"/>
          </w:tcPr>
          <w:p w14:paraId="3DA40E70" w14:textId="77777777" w:rsidR="009209B8" w:rsidRPr="005E6E58" w:rsidRDefault="009209B8" w:rsidP="00493563">
            <w:pPr>
              <w:rPr>
                <w:sz w:val="16"/>
                <w:szCs w:val="16"/>
              </w:rPr>
            </w:pPr>
          </w:p>
        </w:tc>
        <w:tc>
          <w:tcPr>
            <w:tcW w:w="1500" w:type="dxa"/>
            <w:gridSpan w:val="2"/>
            <w:vMerge w:val="restart"/>
            <w:tcBorders>
              <w:right w:val="single" w:sz="8" w:space="0" w:color="auto"/>
            </w:tcBorders>
            <w:vAlign w:val="bottom"/>
          </w:tcPr>
          <w:p w14:paraId="59CABB99" w14:textId="77777777" w:rsidR="009209B8" w:rsidRPr="005E6E58" w:rsidRDefault="009209B8" w:rsidP="00493563">
            <w:pPr>
              <w:ind w:left="20"/>
              <w:rPr>
                <w:sz w:val="20"/>
                <w:szCs w:val="20"/>
              </w:rPr>
            </w:pPr>
            <w:r>
              <w:rPr>
                <w:sz w:val="20"/>
                <w:szCs w:val="20"/>
              </w:rPr>
              <w:t>природы</w:t>
            </w:r>
            <w:r>
              <w:rPr>
                <w:sz w:val="18"/>
                <w:szCs w:val="18"/>
              </w:rPr>
              <w:t>.(пер.</w:t>
            </w:r>
          </w:p>
        </w:tc>
        <w:tc>
          <w:tcPr>
            <w:tcW w:w="1680" w:type="dxa"/>
            <w:vMerge w:val="restart"/>
            <w:tcBorders>
              <w:right w:val="single" w:sz="8" w:space="0" w:color="auto"/>
            </w:tcBorders>
            <w:vAlign w:val="bottom"/>
          </w:tcPr>
          <w:p w14:paraId="518BBF69" w14:textId="77777777" w:rsidR="009209B8" w:rsidRPr="005E6E58" w:rsidRDefault="009209B8" w:rsidP="00493563">
            <w:pPr>
              <w:ind w:left="80"/>
              <w:rPr>
                <w:sz w:val="20"/>
                <w:szCs w:val="20"/>
              </w:rPr>
            </w:pPr>
            <w:r>
              <w:rPr>
                <w:sz w:val="20"/>
                <w:szCs w:val="20"/>
              </w:rPr>
              <w:t>обратиться, если</w:t>
            </w:r>
          </w:p>
        </w:tc>
        <w:tc>
          <w:tcPr>
            <w:tcW w:w="1100" w:type="dxa"/>
            <w:vAlign w:val="bottom"/>
          </w:tcPr>
          <w:p w14:paraId="793B0F62" w14:textId="77777777" w:rsidR="009209B8" w:rsidRPr="005E6E58" w:rsidRDefault="009209B8" w:rsidP="00493563">
            <w:pPr>
              <w:spacing w:line="189" w:lineRule="exact"/>
              <w:ind w:left="100"/>
              <w:rPr>
                <w:sz w:val="20"/>
                <w:szCs w:val="20"/>
              </w:rPr>
            </w:pPr>
            <w:r>
              <w:rPr>
                <w:sz w:val="18"/>
                <w:szCs w:val="18"/>
              </w:rPr>
              <w:t>По</w:t>
            </w:r>
          </w:p>
        </w:tc>
        <w:tc>
          <w:tcPr>
            <w:tcW w:w="220" w:type="dxa"/>
            <w:tcBorders>
              <w:right w:val="single" w:sz="8" w:space="0" w:color="auto"/>
            </w:tcBorders>
            <w:vAlign w:val="bottom"/>
          </w:tcPr>
          <w:p w14:paraId="69CA268C" w14:textId="77777777" w:rsidR="009209B8" w:rsidRPr="005E6E58" w:rsidRDefault="009209B8" w:rsidP="00493563">
            <w:pPr>
              <w:rPr>
                <w:sz w:val="16"/>
                <w:szCs w:val="16"/>
              </w:rPr>
            </w:pPr>
          </w:p>
        </w:tc>
        <w:tc>
          <w:tcPr>
            <w:tcW w:w="1220" w:type="dxa"/>
            <w:vMerge w:val="restart"/>
            <w:vAlign w:val="bottom"/>
          </w:tcPr>
          <w:p w14:paraId="0B35C41F" w14:textId="77777777" w:rsidR="009209B8" w:rsidRPr="005E6E58" w:rsidRDefault="009209B8" w:rsidP="00493563">
            <w:pPr>
              <w:ind w:left="80"/>
              <w:rPr>
                <w:sz w:val="20"/>
                <w:szCs w:val="20"/>
              </w:rPr>
            </w:pPr>
            <w:r>
              <w:rPr>
                <w:sz w:val="20"/>
                <w:szCs w:val="20"/>
              </w:rPr>
              <w:t>космоса</w:t>
            </w:r>
          </w:p>
        </w:tc>
        <w:tc>
          <w:tcPr>
            <w:tcW w:w="340" w:type="dxa"/>
            <w:vMerge w:val="restart"/>
            <w:tcBorders>
              <w:right w:val="single" w:sz="8" w:space="0" w:color="auto"/>
            </w:tcBorders>
            <w:vAlign w:val="bottom"/>
          </w:tcPr>
          <w:p w14:paraId="28B18506" w14:textId="77777777" w:rsidR="009209B8" w:rsidRPr="005E6E58" w:rsidRDefault="009209B8" w:rsidP="00493563">
            <w:pPr>
              <w:ind w:right="45"/>
              <w:jc w:val="right"/>
              <w:rPr>
                <w:sz w:val="20"/>
                <w:szCs w:val="20"/>
              </w:rPr>
            </w:pPr>
            <w:r>
              <w:rPr>
                <w:sz w:val="20"/>
                <w:szCs w:val="20"/>
              </w:rPr>
              <w:t>–</w:t>
            </w:r>
          </w:p>
        </w:tc>
        <w:tc>
          <w:tcPr>
            <w:tcW w:w="2400" w:type="dxa"/>
            <w:vMerge w:val="restart"/>
            <w:tcBorders>
              <w:right w:val="single" w:sz="8" w:space="0" w:color="auto"/>
            </w:tcBorders>
            <w:vAlign w:val="bottom"/>
          </w:tcPr>
          <w:p w14:paraId="3D48EDA7" w14:textId="77777777" w:rsidR="009209B8" w:rsidRPr="005E6E58" w:rsidRDefault="009209B8" w:rsidP="00493563">
            <w:pPr>
              <w:jc w:val="center"/>
              <w:rPr>
                <w:sz w:val="20"/>
                <w:szCs w:val="20"/>
              </w:rPr>
            </w:pPr>
            <w:r>
              <w:rPr>
                <w:w w:val="99"/>
                <w:sz w:val="20"/>
                <w:szCs w:val="20"/>
              </w:rPr>
              <w:t>(из природного</w:t>
            </w:r>
          </w:p>
        </w:tc>
        <w:tc>
          <w:tcPr>
            <w:tcW w:w="1280" w:type="dxa"/>
            <w:tcBorders>
              <w:right w:val="single" w:sz="8" w:space="0" w:color="auto"/>
            </w:tcBorders>
            <w:vAlign w:val="bottom"/>
          </w:tcPr>
          <w:p w14:paraId="31D1FB88" w14:textId="77777777" w:rsidR="009209B8" w:rsidRPr="005E6E58" w:rsidRDefault="009209B8" w:rsidP="00493563">
            <w:pPr>
              <w:spacing w:line="189" w:lineRule="exact"/>
              <w:ind w:left="100"/>
              <w:rPr>
                <w:sz w:val="20"/>
                <w:szCs w:val="20"/>
              </w:rPr>
            </w:pPr>
            <w:r>
              <w:rPr>
                <w:sz w:val="18"/>
                <w:szCs w:val="18"/>
              </w:rPr>
              <w:t>Занятие № 4</w:t>
            </w:r>
          </w:p>
        </w:tc>
        <w:tc>
          <w:tcPr>
            <w:tcW w:w="120" w:type="dxa"/>
            <w:vAlign w:val="bottom"/>
          </w:tcPr>
          <w:p w14:paraId="5FAB5E68" w14:textId="77777777" w:rsidR="009209B8" w:rsidRPr="005E6E58" w:rsidRDefault="009209B8" w:rsidP="00493563">
            <w:pPr>
              <w:rPr>
                <w:sz w:val="16"/>
                <w:szCs w:val="16"/>
              </w:rPr>
            </w:pPr>
          </w:p>
        </w:tc>
        <w:tc>
          <w:tcPr>
            <w:tcW w:w="20" w:type="dxa"/>
            <w:vAlign w:val="bottom"/>
          </w:tcPr>
          <w:p w14:paraId="4C5198FE" w14:textId="77777777" w:rsidR="009209B8" w:rsidRPr="005E6E58" w:rsidRDefault="009209B8" w:rsidP="00493563">
            <w:pPr>
              <w:rPr>
                <w:sz w:val="1"/>
                <w:szCs w:val="1"/>
              </w:rPr>
            </w:pPr>
          </w:p>
        </w:tc>
      </w:tr>
      <w:tr w:rsidR="009209B8" w:rsidRPr="005E6E58" w14:paraId="7A836535" w14:textId="77777777" w:rsidTr="00493563">
        <w:trPr>
          <w:trHeight w:val="120"/>
        </w:trPr>
        <w:tc>
          <w:tcPr>
            <w:tcW w:w="100" w:type="dxa"/>
            <w:tcBorders>
              <w:left w:val="single" w:sz="8" w:space="0" w:color="auto"/>
            </w:tcBorders>
            <w:vAlign w:val="bottom"/>
          </w:tcPr>
          <w:p w14:paraId="1C5B06CC" w14:textId="77777777" w:rsidR="009209B8" w:rsidRPr="005E6E58" w:rsidRDefault="009209B8" w:rsidP="00493563">
            <w:pPr>
              <w:rPr>
                <w:sz w:val="10"/>
                <w:szCs w:val="10"/>
              </w:rPr>
            </w:pPr>
          </w:p>
        </w:tc>
        <w:tc>
          <w:tcPr>
            <w:tcW w:w="640" w:type="dxa"/>
            <w:vAlign w:val="bottom"/>
          </w:tcPr>
          <w:p w14:paraId="6B2078FA" w14:textId="77777777" w:rsidR="009209B8" w:rsidRPr="005E6E58" w:rsidRDefault="009209B8" w:rsidP="00493563">
            <w:pPr>
              <w:rPr>
                <w:sz w:val="10"/>
                <w:szCs w:val="10"/>
              </w:rPr>
            </w:pPr>
          </w:p>
        </w:tc>
        <w:tc>
          <w:tcPr>
            <w:tcW w:w="260" w:type="dxa"/>
            <w:tcBorders>
              <w:right w:val="single" w:sz="8" w:space="0" w:color="auto"/>
            </w:tcBorders>
            <w:vAlign w:val="bottom"/>
          </w:tcPr>
          <w:p w14:paraId="57CE09DA" w14:textId="77777777" w:rsidR="009209B8" w:rsidRPr="005E6E58" w:rsidRDefault="009209B8" w:rsidP="00493563">
            <w:pPr>
              <w:rPr>
                <w:sz w:val="10"/>
                <w:szCs w:val="10"/>
              </w:rPr>
            </w:pPr>
          </w:p>
        </w:tc>
        <w:tc>
          <w:tcPr>
            <w:tcW w:w="1420" w:type="dxa"/>
            <w:vMerge/>
            <w:tcBorders>
              <w:right w:val="single" w:sz="8" w:space="0" w:color="auto"/>
            </w:tcBorders>
            <w:vAlign w:val="bottom"/>
          </w:tcPr>
          <w:p w14:paraId="165CD3EE" w14:textId="77777777" w:rsidR="009209B8" w:rsidRPr="005E6E58" w:rsidRDefault="009209B8" w:rsidP="00493563">
            <w:pPr>
              <w:rPr>
                <w:sz w:val="10"/>
                <w:szCs w:val="10"/>
              </w:rPr>
            </w:pPr>
          </w:p>
        </w:tc>
        <w:tc>
          <w:tcPr>
            <w:tcW w:w="1520" w:type="dxa"/>
            <w:vMerge/>
            <w:tcBorders>
              <w:right w:val="single" w:sz="8" w:space="0" w:color="auto"/>
            </w:tcBorders>
            <w:vAlign w:val="bottom"/>
          </w:tcPr>
          <w:p w14:paraId="023AFBE0" w14:textId="77777777" w:rsidR="009209B8" w:rsidRPr="005E6E58" w:rsidRDefault="009209B8" w:rsidP="00493563">
            <w:pPr>
              <w:rPr>
                <w:sz w:val="10"/>
                <w:szCs w:val="10"/>
              </w:rPr>
            </w:pPr>
          </w:p>
        </w:tc>
        <w:tc>
          <w:tcPr>
            <w:tcW w:w="80" w:type="dxa"/>
            <w:vAlign w:val="bottom"/>
          </w:tcPr>
          <w:p w14:paraId="2BDD6C82" w14:textId="77777777" w:rsidR="009209B8" w:rsidRPr="005E6E58" w:rsidRDefault="009209B8" w:rsidP="00493563">
            <w:pPr>
              <w:rPr>
                <w:sz w:val="10"/>
                <w:szCs w:val="10"/>
              </w:rPr>
            </w:pPr>
          </w:p>
        </w:tc>
        <w:tc>
          <w:tcPr>
            <w:tcW w:w="1400" w:type="dxa"/>
            <w:vMerge/>
            <w:vAlign w:val="bottom"/>
          </w:tcPr>
          <w:p w14:paraId="6898908B" w14:textId="77777777" w:rsidR="009209B8" w:rsidRPr="005E6E58" w:rsidRDefault="009209B8" w:rsidP="00493563">
            <w:pPr>
              <w:rPr>
                <w:sz w:val="10"/>
                <w:szCs w:val="10"/>
              </w:rPr>
            </w:pPr>
          </w:p>
        </w:tc>
        <w:tc>
          <w:tcPr>
            <w:tcW w:w="80" w:type="dxa"/>
            <w:tcBorders>
              <w:right w:val="single" w:sz="8" w:space="0" w:color="auto"/>
            </w:tcBorders>
            <w:vAlign w:val="bottom"/>
          </w:tcPr>
          <w:p w14:paraId="3FEE02C2" w14:textId="77777777" w:rsidR="009209B8" w:rsidRPr="005E6E58" w:rsidRDefault="009209B8" w:rsidP="00493563">
            <w:pPr>
              <w:rPr>
                <w:sz w:val="10"/>
                <w:szCs w:val="10"/>
              </w:rPr>
            </w:pPr>
          </w:p>
        </w:tc>
        <w:tc>
          <w:tcPr>
            <w:tcW w:w="80" w:type="dxa"/>
            <w:vAlign w:val="bottom"/>
          </w:tcPr>
          <w:p w14:paraId="28EC9349" w14:textId="77777777" w:rsidR="009209B8" w:rsidRPr="005E6E58" w:rsidRDefault="009209B8" w:rsidP="00493563">
            <w:pPr>
              <w:rPr>
                <w:sz w:val="10"/>
                <w:szCs w:val="10"/>
              </w:rPr>
            </w:pPr>
          </w:p>
        </w:tc>
        <w:tc>
          <w:tcPr>
            <w:tcW w:w="1500" w:type="dxa"/>
            <w:gridSpan w:val="2"/>
            <w:vMerge/>
            <w:tcBorders>
              <w:right w:val="single" w:sz="8" w:space="0" w:color="auto"/>
            </w:tcBorders>
            <w:vAlign w:val="bottom"/>
          </w:tcPr>
          <w:p w14:paraId="16DB23F3" w14:textId="77777777" w:rsidR="009209B8" w:rsidRPr="005E6E58" w:rsidRDefault="009209B8" w:rsidP="00493563">
            <w:pPr>
              <w:rPr>
                <w:sz w:val="10"/>
                <w:szCs w:val="10"/>
              </w:rPr>
            </w:pPr>
          </w:p>
        </w:tc>
        <w:tc>
          <w:tcPr>
            <w:tcW w:w="1680" w:type="dxa"/>
            <w:vMerge/>
            <w:tcBorders>
              <w:right w:val="single" w:sz="8" w:space="0" w:color="auto"/>
            </w:tcBorders>
            <w:vAlign w:val="bottom"/>
          </w:tcPr>
          <w:p w14:paraId="6FFEDF3E" w14:textId="77777777" w:rsidR="009209B8" w:rsidRPr="005E6E58" w:rsidRDefault="009209B8" w:rsidP="00493563">
            <w:pPr>
              <w:rPr>
                <w:sz w:val="10"/>
                <w:szCs w:val="10"/>
              </w:rPr>
            </w:pPr>
          </w:p>
        </w:tc>
        <w:tc>
          <w:tcPr>
            <w:tcW w:w="1100" w:type="dxa"/>
            <w:vMerge w:val="restart"/>
            <w:vAlign w:val="bottom"/>
          </w:tcPr>
          <w:p w14:paraId="1FC72FAF" w14:textId="77777777" w:rsidR="009209B8" w:rsidRPr="005E6E58" w:rsidRDefault="009209B8" w:rsidP="00493563">
            <w:pPr>
              <w:ind w:left="100"/>
              <w:rPr>
                <w:sz w:val="20"/>
                <w:szCs w:val="20"/>
              </w:rPr>
            </w:pPr>
            <w:r>
              <w:rPr>
                <w:sz w:val="18"/>
                <w:szCs w:val="18"/>
              </w:rPr>
              <w:t>программе</w:t>
            </w:r>
          </w:p>
        </w:tc>
        <w:tc>
          <w:tcPr>
            <w:tcW w:w="220" w:type="dxa"/>
            <w:tcBorders>
              <w:right w:val="single" w:sz="8" w:space="0" w:color="auto"/>
            </w:tcBorders>
            <w:vAlign w:val="bottom"/>
          </w:tcPr>
          <w:p w14:paraId="377CFE41" w14:textId="77777777" w:rsidR="009209B8" w:rsidRPr="005E6E58" w:rsidRDefault="009209B8" w:rsidP="00493563">
            <w:pPr>
              <w:rPr>
                <w:sz w:val="10"/>
                <w:szCs w:val="10"/>
              </w:rPr>
            </w:pPr>
          </w:p>
        </w:tc>
        <w:tc>
          <w:tcPr>
            <w:tcW w:w="1220" w:type="dxa"/>
            <w:vMerge/>
            <w:vAlign w:val="bottom"/>
          </w:tcPr>
          <w:p w14:paraId="5132C77F" w14:textId="77777777" w:rsidR="009209B8" w:rsidRPr="005E6E58" w:rsidRDefault="009209B8" w:rsidP="00493563">
            <w:pPr>
              <w:rPr>
                <w:sz w:val="10"/>
                <w:szCs w:val="10"/>
              </w:rPr>
            </w:pPr>
          </w:p>
        </w:tc>
        <w:tc>
          <w:tcPr>
            <w:tcW w:w="340" w:type="dxa"/>
            <w:vMerge/>
            <w:tcBorders>
              <w:right w:val="single" w:sz="8" w:space="0" w:color="auto"/>
            </w:tcBorders>
            <w:vAlign w:val="bottom"/>
          </w:tcPr>
          <w:p w14:paraId="241C42B5" w14:textId="77777777" w:rsidR="009209B8" w:rsidRPr="005E6E58" w:rsidRDefault="009209B8" w:rsidP="00493563">
            <w:pPr>
              <w:rPr>
                <w:sz w:val="10"/>
                <w:szCs w:val="10"/>
              </w:rPr>
            </w:pPr>
          </w:p>
        </w:tc>
        <w:tc>
          <w:tcPr>
            <w:tcW w:w="2400" w:type="dxa"/>
            <w:vMerge/>
            <w:tcBorders>
              <w:right w:val="single" w:sz="8" w:space="0" w:color="auto"/>
            </w:tcBorders>
            <w:vAlign w:val="bottom"/>
          </w:tcPr>
          <w:p w14:paraId="6B37DEFC" w14:textId="77777777" w:rsidR="009209B8" w:rsidRPr="005E6E58" w:rsidRDefault="009209B8" w:rsidP="00493563">
            <w:pPr>
              <w:rPr>
                <w:sz w:val="10"/>
                <w:szCs w:val="10"/>
              </w:rPr>
            </w:pPr>
          </w:p>
        </w:tc>
        <w:tc>
          <w:tcPr>
            <w:tcW w:w="1280" w:type="dxa"/>
            <w:vMerge w:val="restart"/>
            <w:tcBorders>
              <w:right w:val="single" w:sz="8" w:space="0" w:color="auto"/>
            </w:tcBorders>
            <w:vAlign w:val="bottom"/>
          </w:tcPr>
          <w:p w14:paraId="59726374" w14:textId="77777777" w:rsidR="009209B8" w:rsidRPr="005E6E58" w:rsidRDefault="009209B8" w:rsidP="00493563">
            <w:pPr>
              <w:ind w:left="100"/>
              <w:rPr>
                <w:sz w:val="20"/>
                <w:szCs w:val="20"/>
              </w:rPr>
            </w:pPr>
            <w:r>
              <w:rPr>
                <w:sz w:val="18"/>
                <w:szCs w:val="18"/>
              </w:rPr>
              <w:t>По</w:t>
            </w:r>
          </w:p>
        </w:tc>
        <w:tc>
          <w:tcPr>
            <w:tcW w:w="120" w:type="dxa"/>
            <w:vAlign w:val="bottom"/>
          </w:tcPr>
          <w:p w14:paraId="145E475D" w14:textId="77777777" w:rsidR="009209B8" w:rsidRPr="005E6E58" w:rsidRDefault="009209B8" w:rsidP="00493563">
            <w:pPr>
              <w:rPr>
                <w:sz w:val="10"/>
                <w:szCs w:val="10"/>
              </w:rPr>
            </w:pPr>
          </w:p>
        </w:tc>
        <w:tc>
          <w:tcPr>
            <w:tcW w:w="20" w:type="dxa"/>
            <w:vAlign w:val="bottom"/>
          </w:tcPr>
          <w:p w14:paraId="7FE475AD" w14:textId="77777777" w:rsidR="009209B8" w:rsidRPr="005E6E58" w:rsidRDefault="009209B8" w:rsidP="00493563">
            <w:pPr>
              <w:rPr>
                <w:sz w:val="1"/>
                <w:szCs w:val="1"/>
              </w:rPr>
            </w:pPr>
          </w:p>
        </w:tc>
      </w:tr>
      <w:tr w:rsidR="009209B8" w:rsidRPr="005E6E58" w14:paraId="4B6DD64D" w14:textId="77777777" w:rsidTr="00493563">
        <w:trPr>
          <w:trHeight w:val="130"/>
        </w:trPr>
        <w:tc>
          <w:tcPr>
            <w:tcW w:w="100" w:type="dxa"/>
            <w:tcBorders>
              <w:left w:val="single" w:sz="8" w:space="0" w:color="auto"/>
            </w:tcBorders>
            <w:vAlign w:val="bottom"/>
          </w:tcPr>
          <w:p w14:paraId="1DCE89BB" w14:textId="77777777" w:rsidR="009209B8" w:rsidRPr="005E6E58" w:rsidRDefault="009209B8" w:rsidP="00493563">
            <w:pPr>
              <w:rPr>
                <w:sz w:val="11"/>
                <w:szCs w:val="11"/>
              </w:rPr>
            </w:pPr>
          </w:p>
        </w:tc>
        <w:tc>
          <w:tcPr>
            <w:tcW w:w="640" w:type="dxa"/>
            <w:vAlign w:val="bottom"/>
          </w:tcPr>
          <w:p w14:paraId="17869EEE" w14:textId="77777777" w:rsidR="009209B8" w:rsidRPr="005E6E58" w:rsidRDefault="009209B8" w:rsidP="00493563">
            <w:pPr>
              <w:rPr>
                <w:sz w:val="11"/>
                <w:szCs w:val="11"/>
              </w:rPr>
            </w:pPr>
          </w:p>
        </w:tc>
        <w:tc>
          <w:tcPr>
            <w:tcW w:w="260" w:type="dxa"/>
            <w:tcBorders>
              <w:right w:val="single" w:sz="8" w:space="0" w:color="auto"/>
            </w:tcBorders>
            <w:vAlign w:val="bottom"/>
          </w:tcPr>
          <w:p w14:paraId="228BDBB1"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6A77D6DC" w14:textId="77777777" w:rsidR="009209B8" w:rsidRPr="005E6E58" w:rsidRDefault="009209B8" w:rsidP="00493563">
            <w:pPr>
              <w:ind w:left="80"/>
              <w:rPr>
                <w:sz w:val="20"/>
                <w:szCs w:val="20"/>
              </w:rPr>
            </w:pPr>
            <w:r>
              <w:rPr>
                <w:sz w:val="20"/>
                <w:szCs w:val="20"/>
              </w:rPr>
              <w:t>с-р игр)</w:t>
            </w:r>
          </w:p>
        </w:tc>
        <w:tc>
          <w:tcPr>
            <w:tcW w:w="1520" w:type="dxa"/>
            <w:tcBorders>
              <w:right w:val="single" w:sz="8" w:space="0" w:color="auto"/>
            </w:tcBorders>
            <w:vAlign w:val="bottom"/>
          </w:tcPr>
          <w:p w14:paraId="127AB3A8" w14:textId="77777777" w:rsidR="009209B8" w:rsidRPr="005E6E58" w:rsidRDefault="009209B8" w:rsidP="00493563">
            <w:pPr>
              <w:spacing w:line="130" w:lineRule="exact"/>
              <w:ind w:left="80"/>
              <w:rPr>
                <w:sz w:val="20"/>
                <w:szCs w:val="20"/>
              </w:rPr>
            </w:pPr>
            <w:r>
              <w:rPr>
                <w:sz w:val="15"/>
                <w:szCs w:val="15"/>
              </w:rPr>
              <w:t>мышление»</w:t>
            </w:r>
          </w:p>
        </w:tc>
        <w:tc>
          <w:tcPr>
            <w:tcW w:w="80" w:type="dxa"/>
            <w:vAlign w:val="bottom"/>
          </w:tcPr>
          <w:p w14:paraId="084ADF91" w14:textId="77777777" w:rsidR="009209B8" w:rsidRPr="005E6E58" w:rsidRDefault="009209B8" w:rsidP="00493563">
            <w:pPr>
              <w:rPr>
                <w:sz w:val="11"/>
                <w:szCs w:val="11"/>
              </w:rPr>
            </w:pPr>
          </w:p>
        </w:tc>
        <w:tc>
          <w:tcPr>
            <w:tcW w:w="1400" w:type="dxa"/>
            <w:vAlign w:val="bottom"/>
          </w:tcPr>
          <w:p w14:paraId="3B6F859C" w14:textId="77777777" w:rsidR="009209B8" w:rsidRPr="005E6E58" w:rsidRDefault="009209B8" w:rsidP="00493563">
            <w:pPr>
              <w:spacing w:line="130" w:lineRule="exact"/>
              <w:ind w:left="20"/>
              <w:rPr>
                <w:sz w:val="20"/>
                <w:szCs w:val="20"/>
              </w:rPr>
            </w:pPr>
            <w:r>
              <w:rPr>
                <w:sz w:val="15"/>
                <w:szCs w:val="15"/>
              </w:rPr>
              <w:t>«Кузнечик»</w:t>
            </w:r>
          </w:p>
        </w:tc>
        <w:tc>
          <w:tcPr>
            <w:tcW w:w="80" w:type="dxa"/>
            <w:tcBorders>
              <w:right w:val="single" w:sz="8" w:space="0" w:color="auto"/>
            </w:tcBorders>
            <w:vAlign w:val="bottom"/>
          </w:tcPr>
          <w:p w14:paraId="40657389" w14:textId="77777777" w:rsidR="009209B8" w:rsidRPr="005E6E58" w:rsidRDefault="009209B8" w:rsidP="00493563">
            <w:pPr>
              <w:rPr>
                <w:sz w:val="11"/>
                <w:szCs w:val="11"/>
              </w:rPr>
            </w:pPr>
          </w:p>
        </w:tc>
        <w:tc>
          <w:tcPr>
            <w:tcW w:w="80" w:type="dxa"/>
            <w:vAlign w:val="bottom"/>
          </w:tcPr>
          <w:p w14:paraId="0F0E1BA6" w14:textId="77777777" w:rsidR="009209B8" w:rsidRPr="005E6E58" w:rsidRDefault="009209B8" w:rsidP="00493563">
            <w:pPr>
              <w:rPr>
                <w:sz w:val="11"/>
                <w:szCs w:val="11"/>
              </w:rPr>
            </w:pPr>
          </w:p>
        </w:tc>
        <w:tc>
          <w:tcPr>
            <w:tcW w:w="1500" w:type="dxa"/>
            <w:gridSpan w:val="2"/>
            <w:vMerge w:val="restart"/>
            <w:tcBorders>
              <w:right w:val="single" w:sz="8" w:space="0" w:color="auto"/>
            </w:tcBorders>
            <w:vAlign w:val="bottom"/>
          </w:tcPr>
          <w:p w14:paraId="2B4770B8" w14:textId="77777777" w:rsidR="009209B8" w:rsidRPr="005E6E58" w:rsidRDefault="009209B8" w:rsidP="00493563">
            <w:pPr>
              <w:ind w:left="20"/>
              <w:rPr>
                <w:sz w:val="20"/>
                <w:szCs w:val="20"/>
              </w:rPr>
            </w:pPr>
            <w:r>
              <w:rPr>
                <w:sz w:val="18"/>
                <w:szCs w:val="18"/>
              </w:rPr>
              <w:t>пл.-е)</w:t>
            </w:r>
          </w:p>
        </w:tc>
        <w:tc>
          <w:tcPr>
            <w:tcW w:w="1680" w:type="dxa"/>
            <w:vMerge w:val="restart"/>
            <w:tcBorders>
              <w:right w:val="single" w:sz="8" w:space="0" w:color="auto"/>
            </w:tcBorders>
            <w:vAlign w:val="bottom"/>
          </w:tcPr>
          <w:p w14:paraId="6EBC0C45" w14:textId="77777777" w:rsidR="009209B8" w:rsidRPr="005E6E58" w:rsidRDefault="009209B8" w:rsidP="00493563">
            <w:pPr>
              <w:ind w:left="80"/>
              <w:rPr>
                <w:sz w:val="20"/>
                <w:szCs w:val="20"/>
              </w:rPr>
            </w:pPr>
            <w:r>
              <w:rPr>
                <w:sz w:val="20"/>
                <w:szCs w:val="20"/>
              </w:rPr>
              <w:t>ты потерялся» (</w:t>
            </w:r>
          </w:p>
        </w:tc>
        <w:tc>
          <w:tcPr>
            <w:tcW w:w="1100" w:type="dxa"/>
            <w:vMerge/>
            <w:vAlign w:val="bottom"/>
          </w:tcPr>
          <w:p w14:paraId="3F2FB392" w14:textId="77777777" w:rsidR="009209B8" w:rsidRPr="005E6E58" w:rsidRDefault="009209B8" w:rsidP="00493563">
            <w:pPr>
              <w:rPr>
                <w:sz w:val="11"/>
                <w:szCs w:val="11"/>
              </w:rPr>
            </w:pPr>
          </w:p>
        </w:tc>
        <w:tc>
          <w:tcPr>
            <w:tcW w:w="220" w:type="dxa"/>
            <w:tcBorders>
              <w:right w:val="single" w:sz="8" w:space="0" w:color="auto"/>
            </w:tcBorders>
            <w:vAlign w:val="bottom"/>
          </w:tcPr>
          <w:p w14:paraId="2408AF4C" w14:textId="77777777" w:rsidR="009209B8" w:rsidRPr="005E6E58" w:rsidRDefault="009209B8" w:rsidP="00493563">
            <w:pPr>
              <w:rPr>
                <w:sz w:val="11"/>
                <w:szCs w:val="11"/>
              </w:rPr>
            </w:pPr>
          </w:p>
        </w:tc>
        <w:tc>
          <w:tcPr>
            <w:tcW w:w="1220" w:type="dxa"/>
            <w:vAlign w:val="bottom"/>
          </w:tcPr>
          <w:p w14:paraId="7C39C67B" w14:textId="77777777" w:rsidR="009209B8" w:rsidRPr="005E6E58" w:rsidRDefault="009209B8" w:rsidP="00493563">
            <w:pPr>
              <w:spacing w:line="130" w:lineRule="exact"/>
              <w:ind w:left="80"/>
              <w:rPr>
                <w:sz w:val="20"/>
                <w:szCs w:val="20"/>
              </w:rPr>
            </w:pPr>
            <w:r>
              <w:rPr>
                <w:sz w:val="15"/>
                <w:szCs w:val="15"/>
              </w:rPr>
              <w:t>наши</w:t>
            </w:r>
          </w:p>
        </w:tc>
        <w:tc>
          <w:tcPr>
            <w:tcW w:w="340" w:type="dxa"/>
            <w:tcBorders>
              <w:right w:val="single" w:sz="8" w:space="0" w:color="auto"/>
            </w:tcBorders>
            <w:vAlign w:val="bottom"/>
          </w:tcPr>
          <w:p w14:paraId="4F804EA6" w14:textId="77777777" w:rsidR="009209B8" w:rsidRPr="005E6E58" w:rsidRDefault="009209B8" w:rsidP="00493563">
            <w:pPr>
              <w:rPr>
                <w:sz w:val="11"/>
                <w:szCs w:val="11"/>
              </w:rPr>
            </w:pPr>
          </w:p>
        </w:tc>
        <w:tc>
          <w:tcPr>
            <w:tcW w:w="2400" w:type="dxa"/>
            <w:vMerge w:val="restart"/>
            <w:tcBorders>
              <w:right w:val="single" w:sz="8" w:space="0" w:color="auto"/>
            </w:tcBorders>
            <w:vAlign w:val="bottom"/>
          </w:tcPr>
          <w:p w14:paraId="08561ACA" w14:textId="77777777" w:rsidR="009209B8" w:rsidRPr="005E6E58" w:rsidRDefault="009209B8" w:rsidP="00493563">
            <w:pPr>
              <w:jc w:val="center"/>
              <w:rPr>
                <w:sz w:val="20"/>
                <w:szCs w:val="20"/>
              </w:rPr>
            </w:pPr>
            <w:r>
              <w:rPr>
                <w:w w:val="99"/>
                <w:sz w:val="20"/>
                <w:szCs w:val="20"/>
              </w:rPr>
              <w:t>материала) «Сюжетная</w:t>
            </w:r>
          </w:p>
        </w:tc>
        <w:tc>
          <w:tcPr>
            <w:tcW w:w="1280" w:type="dxa"/>
            <w:vMerge/>
            <w:tcBorders>
              <w:right w:val="single" w:sz="8" w:space="0" w:color="auto"/>
            </w:tcBorders>
            <w:vAlign w:val="bottom"/>
          </w:tcPr>
          <w:p w14:paraId="6A4E5ABF" w14:textId="77777777" w:rsidR="009209B8" w:rsidRPr="005E6E58" w:rsidRDefault="009209B8" w:rsidP="00493563">
            <w:pPr>
              <w:rPr>
                <w:sz w:val="11"/>
                <w:szCs w:val="11"/>
              </w:rPr>
            </w:pPr>
          </w:p>
        </w:tc>
        <w:tc>
          <w:tcPr>
            <w:tcW w:w="120" w:type="dxa"/>
            <w:vAlign w:val="bottom"/>
          </w:tcPr>
          <w:p w14:paraId="5AFC4766" w14:textId="77777777" w:rsidR="009209B8" w:rsidRPr="005E6E58" w:rsidRDefault="009209B8" w:rsidP="00493563">
            <w:pPr>
              <w:rPr>
                <w:sz w:val="11"/>
                <w:szCs w:val="11"/>
              </w:rPr>
            </w:pPr>
          </w:p>
        </w:tc>
        <w:tc>
          <w:tcPr>
            <w:tcW w:w="20" w:type="dxa"/>
            <w:vAlign w:val="bottom"/>
          </w:tcPr>
          <w:p w14:paraId="1B4BF11E" w14:textId="77777777" w:rsidR="009209B8" w:rsidRPr="005E6E58" w:rsidRDefault="009209B8" w:rsidP="00493563">
            <w:pPr>
              <w:rPr>
                <w:sz w:val="1"/>
                <w:szCs w:val="1"/>
              </w:rPr>
            </w:pPr>
          </w:p>
        </w:tc>
      </w:tr>
      <w:tr w:rsidR="009209B8" w:rsidRPr="005E6E58" w14:paraId="1EB6F234" w14:textId="77777777" w:rsidTr="00493563">
        <w:trPr>
          <w:trHeight w:val="129"/>
        </w:trPr>
        <w:tc>
          <w:tcPr>
            <w:tcW w:w="100" w:type="dxa"/>
            <w:tcBorders>
              <w:left w:val="single" w:sz="8" w:space="0" w:color="auto"/>
            </w:tcBorders>
            <w:vAlign w:val="bottom"/>
          </w:tcPr>
          <w:p w14:paraId="4FC32FF9" w14:textId="77777777" w:rsidR="009209B8" w:rsidRPr="005E6E58" w:rsidRDefault="009209B8" w:rsidP="00493563">
            <w:pPr>
              <w:rPr>
                <w:sz w:val="11"/>
                <w:szCs w:val="11"/>
              </w:rPr>
            </w:pPr>
          </w:p>
        </w:tc>
        <w:tc>
          <w:tcPr>
            <w:tcW w:w="640" w:type="dxa"/>
            <w:vAlign w:val="bottom"/>
          </w:tcPr>
          <w:p w14:paraId="0E1441CC" w14:textId="77777777" w:rsidR="009209B8" w:rsidRPr="005E6E58" w:rsidRDefault="009209B8" w:rsidP="00493563">
            <w:pPr>
              <w:rPr>
                <w:sz w:val="11"/>
                <w:szCs w:val="11"/>
              </w:rPr>
            </w:pPr>
          </w:p>
        </w:tc>
        <w:tc>
          <w:tcPr>
            <w:tcW w:w="260" w:type="dxa"/>
            <w:tcBorders>
              <w:right w:val="single" w:sz="8" w:space="0" w:color="auto"/>
            </w:tcBorders>
            <w:vAlign w:val="bottom"/>
          </w:tcPr>
          <w:p w14:paraId="3A2CD686" w14:textId="77777777" w:rsidR="009209B8" w:rsidRPr="005E6E58" w:rsidRDefault="009209B8" w:rsidP="00493563">
            <w:pPr>
              <w:rPr>
                <w:sz w:val="11"/>
                <w:szCs w:val="11"/>
              </w:rPr>
            </w:pPr>
          </w:p>
        </w:tc>
        <w:tc>
          <w:tcPr>
            <w:tcW w:w="1420" w:type="dxa"/>
            <w:vMerge/>
            <w:tcBorders>
              <w:right w:val="single" w:sz="8" w:space="0" w:color="auto"/>
            </w:tcBorders>
            <w:vAlign w:val="bottom"/>
          </w:tcPr>
          <w:p w14:paraId="652E9AFC" w14:textId="77777777" w:rsidR="009209B8" w:rsidRPr="005E6E58" w:rsidRDefault="009209B8" w:rsidP="00493563">
            <w:pPr>
              <w:rPr>
                <w:sz w:val="11"/>
                <w:szCs w:val="11"/>
              </w:rPr>
            </w:pPr>
          </w:p>
        </w:tc>
        <w:tc>
          <w:tcPr>
            <w:tcW w:w="1520" w:type="dxa"/>
            <w:vMerge w:val="restart"/>
            <w:tcBorders>
              <w:right w:val="single" w:sz="8" w:space="0" w:color="auto"/>
            </w:tcBorders>
            <w:vAlign w:val="bottom"/>
          </w:tcPr>
          <w:p w14:paraId="47FC9A40" w14:textId="77777777" w:rsidR="009209B8" w:rsidRPr="005E6E58" w:rsidRDefault="009209B8" w:rsidP="00493563">
            <w:pPr>
              <w:ind w:left="80"/>
              <w:rPr>
                <w:sz w:val="20"/>
                <w:szCs w:val="20"/>
              </w:rPr>
            </w:pPr>
            <w:r>
              <w:rPr>
                <w:sz w:val="18"/>
                <w:szCs w:val="18"/>
              </w:rPr>
              <w:t>(Приложение№1</w:t>
            </w:r>
          </w:p>
        </w:tc>
        <w:tc>
          <w:tcPr>
            <w:tcW w:w="80" w:type="dxa"/>
            <w:vAlign w:val="bottom"/>
          </w:tcPr>
          <w:p w14:paraId="40B667E2" w14:textId="77777777" w:rsidR="009209B8" w:rsidRPr="005E6E58" w:rsidRDefault="009209B8" w:rsidP="00493563">
            <w:pPr>
              <w:rPr>
                <w:sz w:val="11"/>
                <w:szCs w:val="11"/>
              </w:rPr>
            </w:pPr>
          </w:p>
        </w:tc>
        <w:tc>
          <w:tcPr>
            <w:tcW w:w="1400" w:type="dxa"/>
            <w:vMerge w:val="restart"/>
            <w:vAlign w:val="bottom"/>
          </w:tcPr>
          <w:p w14:paraId="30BC32C0" w14:textId="77777777" w:rsidR="009209B8" w:rsidRPr="005E6E58" w:rsidRDefault="009209B8" w:rsidP="00493563">
            <w:pPr>
              <w:ind w:left="20"/>
              <w:rPr>
                <w:sz w:val="20"/>
                <w:szCs w:val="20"/>
              </w:rPr>
            </w:pPr>
            <w:r>
              <w:rPr>
                <w:sz w:val="20"/>
                <w:szCs w:val="20"/>
              </w:rPr>
              <w:t>№35</w:t>
            </w:r>
          </w:p>
        </w:tc>
        <w:tc>
          <w:tcPr>
            <w:tcW w:w="80" w:type="dxa"/>
            <w:tcBorders>
              <w:right w:val="single" w:sz="8" w:space="0" w:color="auto"/>
            </w:tcBorders>
            <w:vAlign w:val="bottom"/>
          </w:tcPr>
          <w:p w14:paraId="3EF3CDEF" w14:textId="77777777" w:rsidR="009209B8" w:rsidRPr="005E6E58" w:rsidRDefault="009209B8" w:rsidP="00493563">
            <w:pPr>
              <w:rPr>
                <w:sz w:val="11"/>
                <w:szCs w:val="11"/>
              </w:rPr>
            </w:pPr>
          </w:p>
        </w:tc>
        <w:tc>
          <w:tcPr>
            <w:tcW w:w="80" w:type="dxa"/>
            <w:vAlign w:val="bottom"/>
          </w:tcPr>
          <w:p w14:paraId="2A303007" w14:textId="77777777" w:rsidR="009209B8" w:rsidRPr="005E6E58" w:rsidRDefault="009209B8" w:rsidP="00493563">
            <w:pPr>
              <w:rPr>
                <w:sz w:val="11"/>
                <w:szCs w:val="11"/>
              </w:rPr>
            </w:pPr>
          </w:p>
        </w:tc>
        <w:tc>
          <w:tcPr>
            <w:tcW w:w="1500" w:type="dxa"/>
            <w:gridSpan w:val="2"/>
            <w:vMerge/>
            <w:tcBorders>
              <w:right w:val="single" w:sz="8" w:space="0" w:color="auto"/>
            </w:tcBorders>
            <w:vAlign w:val="bottom"/>
          </w:tcPr>
          <w:p w14:paraId="15AF4D18" w14:textId="77777777" w:rsidR="009209B8" w:rsidRPr="005E6E58" w:rsidRDefault="009209B8" w:rsidP="00493563">
            <w:pPr>
              <w:rPr>
                <w:sz w:val="11"/>
                <w:szCs w:val="11"/>
              </w:rPr>
            </w:pPr>
          </w:p>
        </w:tc>
        <w:tc>
          <w:tcPr>
            <w:tcW w:w="1680" w:type="dxa"/>
            <w:vMerge/>
            <w:tcBorders>
              <w:right w:val="single" w:sz="8" w:space="0" w:color="auto"/>
            </w:tcBorders>
            <w:vAlign w:val="bottom"/>
          </w:tcPr>
          <w:p w14:paraId="012D4F50" w14:textId="77777777" w:rsidR="009209B8" w:rsidRPr="005E6E58" w:rsidRDefault="009209B8" w:rsidP="00493563">
            <w:pPr>
              <w:rPr>
                <w:sz w:val="11"/>
                <w:szCs w:val="11"/>
              </w:rPr>
            </w:pPr>
          </w:p>
        </w:tc>
        <w:tc>
          <w:tcPr>
            <w:tcW w:w="1100" w:type="dxa"/>
            <w:vMerge w:val="restart"/>
            <w:vAlign w:val="bottom"/>
          </w:tcPr>
          <w:p w14:paraId="42486F61" w14:textId="77777777" w:rsidR="009209B8" w:rsidRPr="005E6E58" w:rsidRDefault="009209B8" w:rsidP="00493563">
            <w:pPr>
              <w:spacing w:line="166" w:lineRule="exact"/>
              <w:ind w:left="100"/>
              <w:rPr>
                <w:sz w:val="20"/>
                <w:szCs w:val="20"/>
              </w:rPr>
            </w:pPr>
            <w:r>
              <w:rPr>
                <w:sz w:val="18"/>
                <w:szCs w:val="18"/>
              </w:rPr>
              <w:t>специалиста</w:t>
            </w:r>
          </w:p>
        </w:tc>
        <w:tc>
          <w:tcPr>
            <w:tcW w:w="220" w:type="dxa"/>
            <w:tcBorders>
              <w:right w:val="single" w:sz="8" w:space="0" w:color="auto"/>
            </w:tcBorders>
            <w:vAlign w:val="bottom"/>
          </w:tcPr>
          <w:p w14:paraId="6FE5A25F" w14:textId="77777777" w:rsidR="009209B8" w:rsidRPr="005E6E58" w:rsidRDefault="009209B8" w:rsidP="00493563">
            <w:pPr>
              <w:rPr>
                <w:sz w:val="11"/>
                <w:szCs w:val="11"/>
              </w:rPr>
            </w:pPr>
          </w:p>
        </w:tc>
        <w:tc>
          <w:tcPr>
            <w:tcW w:w="1220" w:type="dxa"/>
            <w:vMerge w:val="restart"/>
            <w:vAlign w:val="bottom"/>
          </w:tcPr>
          <w:p w14:paraId="5792FC6A" w14:textId="77777777" w:rsidR="009209B8" w:rsidRPr="005E6E58" w:rsidRDefault="009209B8" w:rsidP="00493563">
            <w:pPr>
              <w:ind w:left="80"/>
              <w:rPr>
                <w:sz w:val="20"/>
                <w:szCs w:val="20"/>
              </w:rPr>
            </w:pPr>
            <w:r>
              <w:rPr>
                <w:w w:val="99"/>
                <w:sz w:val="20"/>
                <w:szCs w:val="20"/>
              </w:rPr>
              <w:t>космонавты»</w:t>
            </w:r>
          </w:p>
        </w:tc>
        <w:tc>
          <w:tcPr>
            <w:tcW w:w="340" w:type="dxa"/>
            <w:tcBorders>
              <w:right w:val="single" w:sz="8" w:space="0" w:color="auto"/>
            </w:tcBorders>
            <w:vAlign w:val="bottom"/>
          </w:tcPr>
          <w:p w14:paraId="3CEA498C" w14:textId="77777777" w:rsidR="009209B8" w:rsidRPr="005E6E58" w:rsidRDefault="009209B8" w:rsidP="00493563">
            <w:pPr>
              <w:rPr>
                <w:sz w:val="11"/>
                <w:szCs w:val="11"/>
              </w:rPr>
            </w:pPr>
          </w:p>
        </w:tc>
        <w:tc>
          <w:tcPr>
            <w:tcW w:w="2400" w:type="dxa"/>
            <w:vMerge/>
            <w:tcBorders>
              <w:right w:val="single" w:sz="8" w:space="0" w:color="auto"/>
            </w:tcBorders>
            <w:vAlign w:val="bottom"/>
          </w:tcPr>
          <w:p w14:paraId="03144DF0" w14:textId="77777777" w:rsidR="009209B8" w:rsidRPr="005E6E58" w:rsidRDefault="009209B8" w:rsidP="00493563">
            <w:pPr>
              <w:rPr>
                <w:sz w:val="11"/>
                <w:szCs w:val="11"/>
              </w:rPr>
            </w:pPr>
          </w:p>
        </w:tc>
        <w:tc>
          <w:tcPr>
            <w:tcW w:w="1280" w:type="dxa"/>
            <w:vMerge w:val="restart"/>
            <w:tcBorders>
              <w:right w:val="single" w:sz="8" w:space="0" w:color="auto"/>
            </w:tcBorders>
            <w:vAlign w:val="bottom"/>
          </w:tcPr>
          <w:p w14:paraId="3CFEAE01" w14:textId="77777777" w:rsidR="009209B8" w:rsidRPr="005E6E58" w:rsidRDefault="009209B8" w:rsidP="00493563">
            <w:pPr>
              <w:spacing w:line="166" w:lineRule="exact"/>
              <w:ind w:left="100"/>
              <w:rPr>
                <w:sz w:val="20"/>
                <w:szCs w:val="20"/>
              </w:rPr>
            </w:pPr>
            <w:r>
              <w:rPr>
                <w:sz w:val="18"/>
                <w:szCs w:val="18"/>
              </w:rPr>
              <w:t>программе</w:t>
            </w:r>
          </w:p>
        </w:tc>
        <w:tc>
          <w:tcPr>
            <w:tcW w:w="120" w:type="dxa"/>
            <w:vAlign w:val="bottom"/>
          </w:tcPr>
          <w:p w14:paraId="11663097" w14:textId="77777777" w:rsidR="009209B8" w:rsidRPr="005E6E58" w:rsidRDefault="009209B8" w:rsidP="00493563">
            <w:pPr>
              <w:rPr>
                <w:sz w:val="11"/>
                <w:szCs w:val="11"/>
              </w:rPr>
            </w:pPr>
          </w:p>
        </w:tc>
        <w:tc>
          <w:tcPr>
            <w:tcW w:w="20" w:type="dxa"/>
            <w:vAlign w:val="bottom"/>
          </w:tcPr>
          <w:p w14:paraId="1862BB45" w14:textId="77777777" w:rsidR="009209B8" w:rsidRPr="005E6E58" w:rsidRDefault="009209B8" w:rsidP="00493563">
            <w:pPr>
              <w:rPr>
                <w:sz w:val="1"/>
                <w:szCs w:val="1"/>
              </w:rPr>
            </w:pPr>
          </w:p>
        </w:tc>
      </w:tr>
      <w:tr w:rsidR="009209B8" w:rsidRPr="005E6E58" w14:paraId="6D3721E9" w14:textId="77777777" w:rsidTr="00493563">
        <w:trPr>
          <w:trHeight w:val="37"/>
        </w:trPr>
        <w:tc>
          <w:tcPr>
            <w:tcW w:w="100" w:type="dxa"/>
            <w:tcBorders>
              <w:left w:val="single" w:sz="8" w:space="0" w:color="auto"/>
            </w:tcBorders>
            <w:vAlign w:val="bottom"/>
          </w:tcPr>
          <w:p w14:paraId="6B7667D7" w14:textId="77777777" w:rsidR="009209B8" w:rsidRPr="005E6E58" w:rsidRDefault="009209B8" w:rsidP="00493563">
            <w:pPr>
              <w:rPr>
                <w:sz w:val="3"/>
                <w:szCs w:val="3"/>
              </w:rPr>
            </w:pPr>
          </w:p>
        </w:tc>
        <w:tc>
          <w:tcPr>
            <w:tcW w:w="640" w:type="dxa"/>
            <w:vAlign w:val="bottom"/>
          </w:tcPr>
          <w:p w14:paraId="387A90BA" w14:textId="77777777" w:rsidR="009209B8" w:rsidRPr="005E6E58" w:rsidRDefault="009209B8" w:rsidP="00493563">
            <w:pPr>
              <w:rPr>
                <w:sz w:val="3"/>
                <w:szCs w:val="3"/>
              </w:rPr>
            </w:pPr>
          </w:p>
        </w:tc>
        <w:tc>
          <w:tcPr>
            <w:tcW w:w="260" w:type="dxa"/>
            <w:tcBorders>
              <w:right w:val="single" w:sz="8" w:space="0" w:color="auto"/>
            </w:tcBorders>
            <w:vAlign w:val="bottom"/>
          </w:tcPr>
          <w:p w14:paraId="510EFF85" w14:textId="77777777" w:rsidR="009209B8" w:rsidRPr="005E6E58" w:rsidRDefault="009209B8" w:rsidP="00493563">
            <w:pPr>
              <w:rPr>
                <w:sz w:val="3"/>
                <w:szCs w:val="3"/>
              </w:rPr>
            </w:pPr>
          </w:p>
        </w:tc>
        <w:tc>
          <w:tcPr>
            <w:tcW w:w="1420" w:type="dxa"/>
            <w:vMerge/>
            <w:tcBorders>
              <w:right w:val="single" w:sz="8" w:space="0" w:color="auto"/>
            </w:tcBorders>
            <w:vAlign w:val="bottom"/>
          </w:tcPr>
          <w:p w14:paraId="476D63E3" w14:textId="77777777" w:rsidR="009209B8" w:rsidRPr="005E6E58" w:rsidRDefault="009209B8" w:rsidP="00493563">
            <w:pPr>
              <w:rPr>
                <w:sz w:val="3"/>
                <w:szCs w:val="3"/>
              </w:rPr>
            </w:pPr>
          </w:p>
        </w:tc>
        <w:tc>
          <w:tcPr>
            <w:tcW w:w="1520" w:type="dxa"/>
            <w:vMerge/>
            <w:tcBorders>
              <w:right w:val="single" w:sz="8" w:space="0" w:color="auto"/>
            </w:tcBorders>
            <w:vAlign w:val="bottom"/>
          </w:tcPr>
          <w:p w14:paraId="4A9DDBBF" w14:textId="77777777" w:rsidR="009209B8" w:rsidRPr="005E6E58" w:rsidRDefault="009209B8" w:rsidP="00493563">
            <w:pPr>
              <w:rPr>
                <w:sz w:val="3"/>
                <w:szCs w:val="3"/>
              </w:rPr>
            </w:pPr>
          </w:p>
        </w:tc>
        <w:tc>
          <w:tcPr>
            <w:tcW w:w="80" w:type="dxa"/>
            <w:vAlign w:val="bottom"/>
          </w:tcPr>
          <w:p w14:paraId="250417E3" w14:textId="77777777" w:rsidR="009209B8" w:rsidRPr="005E6E58" w:rsidRDefault="009209B8" w:rsidP="00493563">
            <w:pPr>
              <w:rPr>
                <w:sz w:val="3"/>
                <w:szCs w:val="3"/>
              </w:rPr>
            </w:pPr>
          </w:p>
        </w:tc>
        <w:tc>
          <w:tcPr>
            <w:tcW w:w="1400" w:type="dxa"/>
            <w:vMerge/>
            <w:vAlign w:val="bottom"/>
          </w:tcPr>
          <w:p w14:paraId="29152FB7" w14:textId="77777777" w:rsidR="009209B8" w:rsidRPr="005E6E58" w:rsidRDefault="009209B8" w:rsidP="00493563">
            <w:pPr>
              <w:rPr>
                <w:sz w:val="3"/>
                <w:szCs w:val="3"/>
              </w:rPr>
            </w:pPr>
          </w:p>
        </w:tc>
        <w:tc>
          <w:tcPr>
            <w:tcW w:w="80" w:type="dxa"/>
            <w:tcBorders>
              <w:right w:val="single" w:sz="8" w:space="0" w:color="auto"/>
            </w:tcBorders>
            <w:vAlign w:val="bottom"/>
          </w:tcPr>
          <w:p w14:paraId="2CD44790" w14:textId="77777777" w:rsidR="009209B8" w:rsidRPr="005E6E58" w:rsidRDefault="009209B8" w:rsidP="00493563">
            <w:pPr>
              <w:rPr>
                <w:sz w:val="3"/>
                <w:szCs w:val="3"/>
              </w:rPr>
            </w:pPr>
          </w:p>
        </w:tc>
        <w:tc>
          <w:tcPr>
            <w:tcW w:w="80" w:type="dxa"/>
            <w:vAlign w:val="bottom"/>
          </w:tcPr>
          <w:p w14:paraId="66CA2F1C" w14:textId="77777777" w:rsidR="009209B8" w:rsidRPr="005E6E58" w:rsidRDefault="009209B8" w:rsidP="00493563">
            <w:pPr>
              <w:rPr>
                <w:sz w:val="3"/>
                <w:szCs w:val="3"/>
              </w:rPr>
            </w:pPr>
          </w:p>
        </w:tc>
        <w:tc>
          <w:tcPr>
            <w:tcW w:w="1400" w:type="dxa"/>
            <w:vAlign w:val="bottom"/>
          </w:tcPr>
          <w:p w14:paraId="757E302B" w14:textId="77777777" w:rsidR="009209B8" w:rsidRPr="005E6E58" w:rsidRDefault="009209B8" w:rsidP="00493563">
            <w:pPr>
              <w:rPr>
                <w:sz w:val="3"/>
                <w:szCs w:val="3"/>
              </w:rPr>
            </w:pPr>
          </w:p>
        </w:tc>
        <w:tc>
          <w:tcPr>
            <w:tcW w:w="100" w:type="dxa"/>
            <w:tcBorders>
              <w:right w:val="single" w:sz="8" w:space="0" w:color="auto"/>
            </w:tcBorders>
            <w:vAlign w:val="bottom"/>
          </w:tcPr>
          <w:p w14:paraId="050ACA26" w14:textId="77777777" w:rsidR="009209B8" w:rsidRPr="005E6E58" w:rsidRDefault="009209B8" w:rsidP="00493563">
            <w:pPr>
              <w:rPr>
                <w:sz w:val="3"/>
                <w:szCs w:val="3"/>
              </w:rPr>
            </w:pPr>
          </w:p>
        </w:tc>
        <w:tc>
          <w:tcPr>
            <w:tcW w:w="1680" w:type="dxa"/>
            <w:vMerge w:val="restart"/>
            <w:tcBorders>
              <w:right w:val="single" w:sz="8" w:space="0" w:color="auto"/>
            </w:tcBorders>
            <w:vAlign w:val="bottom"/>
          </w:tcPr>
          <w:p w14:paraId="09F9D645" w14:textId="77777777" w:rsidR="009209B8" w:rsidRPr="005E6E58" w:rsidRDefault="009209B8" w:rsidP="00493563">
            <w:pPr>
              <w:ind w:left="80"/>
              <w:rPr>
                <w:sz w:val="20"/>
                <w:szCs w:val="20"/>
              </w:rPr>
            </w:pPr>
            <w:r>
              <w:rPr>
                <w:sz w:val="20"/>
                <w:szCs w:val="20"/>
              </w:rPr>
              <w:t>см.перс..</w:t>
            </w:r>
          </w:p>
        </w:tc>
        <w:tc>
          <w:tcPr>
            <w:tcW w:w="1100" w:type="dxa"/>
            <w:vMerge/>
            <w:vAlign w:val="bottom"/>
          </w:tcPr>
          <w:p w14:paraId="509DCCF6" w14:textId="77777777" w:rsidR="009209B8" w:rsidRPr="005E6E58" w:rsidRDefault="009209B8" w:rsidP="00493563">
            <w:pPr>
              <w:rPr>
                <w:sz w:val="3"/>
                <w:szCs w:val="3"/>
              </w:rPr>
            </w:pPr>
          </w:p>
        </w:tc>
        <w:tc>
          <w:tcPr>
            <w:tcW w:w="220" w:type="dxa"/>
            <w:tcBorders>
              <w:right w:val="single" w:sz="8" w:space="0" w:color="auto"/>
            </w:tcBorders>
            <w:vAlign w:val="bottom"/>
          </w:tcPr>
          <w:p w14:paraId="50CCE689" w14:textId="77777777" w:rsidR="009209B8" w:rsidRPr="005E6E58" w:rsidRDefault="009209B8" w:rsidP="00493563">
            <w:pPr>
              <w:rPr>
                <w:sz w:val="3"/>
                <w:szCs w:val="3"/>
              </w:rPr>
            </w:pPr>
          </w:p>
        </w:tc>
        <w:tc>
          <w:tcPr>
            <w:tcW w:w="1220" w:type="dxa"/>
            <w:vMerge/>
            <w:vAlign w:val="bottom"/>
          </w:tcPr>
          <w:p w14:paraId="5FB5088F" w14:textId="77777777" w:rsidR="009209B8" w:rsidRPr="005E6E58" w:rsidRDefault="009209B8" w:rsidP="00493563">
            <w:pPr>
              <w:rPr>
                <w:sz w:val="3"/>
                <w:szCs w:val="3"/>
              </w:rPr>
            </w:pPr>
          </w:p>
        </w:tc>
        <w:tc>
          <w:tcPr>
            <w:tcW w:w="340" w:type="dxa"/>
            <w:tcBorders>
              <w:right w:val="single" w:sz="8" w:space="0" w:color="auto"/>
            </w:tcBorders>
            <w:vAlign w:val="bottom"/>
          </w:tcPr>
          <w:p w14:paraId="3F163A47" w14:textId="77777777" w:rsidR="009209B8" w:rsidRPr="005E6E58" w:rsidRDefault="009209B8" w:rsidP="00493563">
            <w:pPr>
              <w:rPr>
                <w:sz w:val="3"/>
                <w:szCs w:val="3"/>
              </w:rPr>
            </w:pPr>
          </w:p>
        </w:tc>
        <w:tc>
          <w:tcPr>
            <w:tcW w:w="2400" w:type="dxa"/>
            <w:vMerge w:val="restart"/>
            <w:tcBorders>
              <w:right w:val="single" w:sz="8" w:space="0" w:color="auto"/>
            </w:tcBorders>
            <w:vAlign w:val="bottom"/>
          </w:tcPr>
          <w:p w14:paraId="52C697F3" w14:textId="77777777" w:rsidR="009209B8" w:rsidRPr="005E6E58" w:rsidRDefault="009209B8" w:rsidP="00493563">
            <w:pPr>
              <w:jc w:val="center"/>
              <w:rPr>
                <w:sz w:val="20"/>
                <w:szCs w:val="20"/>
              </w:rPr>
            </w:pPr>
            <w:r>
              <w:rPr>
                <w:w w:val="99"/>
                <w:sz w:val="20"/>
                <w:szCs w:val="20"/>
              </w:rPr>
              <w:t>композиция»</w:t>
            </w:r>
          </w:p>
        </w:tc>
        <w:tc>
          <w:tcPr>
            <w:tcW w:w="1280" w:type="dxa"/>
            <w:vMerge/>
            <w:tcBorders>
              <w:right w:val="single" w:sz="8" w:space="0" w:color="auto"/>
            </w:tcBorders>
            <w:vAlign w:val="bottom"/>
          </w:tcPr>
          <w:p w14:paraId="27C01D2C" w14:textId="77777777" w:rsidR="009209B8" w:rsidRPr="005E6E58" w:rsidRDefault="009209B8" w:rsidP="00493563">
            <w:pPr>
              <w:rPr>
                <w:sz w:val="3"/>
                <w:szCs w:val="3"/>
              </w:rPr>
            </w:pPr>
          </w:p>
        </w:tc>
        <w:tc>
          <w:tcPr>
            <w:tcW w:w="120" w:type="dxa"/>
            <w:vAlign w:val="bottom"/>
          </w:tcPr>
          <w:p w14:paraId="102BD6F0" w14:textId="77777777" w:rsidR="009209B8" w:rsidRPr="005E6E58" w:rsidRDefault="009209B8" w:rsidP="00493563">
            <w:pPr>
              <w:rPr>
                <w:sz w:val="3"/>
                <w:szCs w:val="3"/>
              </w:rPr>
            </w:pPr>
          </w:p>
        </w:tc>
        <w:tc>
          <w:tcPr>
            <w:tcW w:w="20" w:type="dxa"/>
            <w:vAlign w:val="bottom"/>
          </w:tcPr>
          <w:p w14:paraId="7CE16045" w14:textId="77777777" w:rsidR="009209B8" w:rsidRPr="005E6E58" w:rsidRDefault="009209B8" w:rsidP="00493563">
            <w:pPr>
              <w:spacing w:line="20" w:lineRule="exact"/>
              <w:rPr>
                <w:sz w:val="1"/>
                <w:szCs w:val="1"/>
              </w:rPr>
            </w:pPr>
          </w:p>
        </w:tc>
      </w:tr>
      <w:tr w:rsidR="009209B8" w:rsidRPr="005E6E58" w14:paraId="6B3619C5" w14:textId="77777777" w:rsidTr="00493563">
        <w:trPr>
          <w:trHeight w:val="88"/>
        </w:trPr>
        <w:tc>
          <w:tcPr>
            <w:tcW w:w="100" w:type="dxa"/>
            <w:tcBorders>
              <w:left w:val="single" w:sz="8" w:space="0" w:color="auto"/>
            </w:tcBorders>
            <w:vAlign w:val="bottom"/>
          </w:tcPr>
          <w:p w14:paraId="771CE8BE" w14:textId="77777777" w:rsidR="009209B8" w:rsidRPr="005E6E58" w:rsidRDefault="009209B8" w:rsidP="00493563">
            <w:pPr>
              <w:rPr>
                <w:sz w:val="7"/>
                <w:szCs w:val="7"/>
              </w:rPr>
            </w:pPr>
          </w:p>
        </w:tc>
        <w:tc>
          <w:tcPr>
            <w:tcW w:w="640" w:type="dxa"/>
            <w:vAlign w:val="bottom"/>
          </w:tcPr>
          <w:p w14:paraId="2B19C007" w14:textId="77777777" w:rsidR="009209B8" w:rsidRPr="005E6E58" w:rsidRDefault="009209B8" w:rsidP="00493563">
            <w:pPr>
              <w:rPr>
                <w:sz w:val="7"/>
                <w:szCs w:val="7"/>
              </w:rPr>
            </w:pPr>
          </w:p>
        </w:tc>
        <w:tc>
          <w:tcPr>
            <w:tcW w:w="260" w:type="dxa"/>
            <w:tcBorders>
              <w:right w:val="single" w:sz="8" w:space="0" w:color="auto"/>
            </w:tcBorders>
            <w:vAlign w:val="bottom"/>
          </w:tcPr>
          <w:p w14:paraId="15E8A1E4" w14:textId="77777777" w:rsidR="009209B8" w:rsidRPr="005E6E58" w:rsidRDefault="009209B8" w:rsidP="00493563">
            <w:pPr>
              <w:rPr>
                <w:sz w:val="7"/>
                <w:szCs w:val="7"/>
              </w:rPr>
            </w:pPr>
          </w:p>
        </w:tc>
        <w:tc>
          <w:tcPr>
            <w:tcW w:w="1420" w:type="dxa"/>
            <w:tcBorders>
              <w:right w:val="single" w:sz="8" w:space="0" w:color="auto"/>
            </w:tcBorders>
            <w:vAlign w:val="bottom"/>
          </w:tcPr>
          <w:p w14:paraId="18975709" w14:textId="77777777" w:rsidR="009209B8" w:rsidRPr="005E6E58" w:rsidRDefault="009209B8" w:rsidP="00493563">
            <w:pPr>
              <w:rPr>
                <w:sz w:val="7"/>
                <w:szCs w:val="7"/>
              </w:rPr>
            </w:pPr>
          </w:p>
        </w:tc>
        <w:tc>
          <w:tcPr>
            <w:tcW w:w="1520" w:type="dxa"/>
            <w:vMerge/>
            <w:tcBorders>
              <w:right w:val="single" w:sz="8" w:space="0" w:color="auto"/>
            </w:tcBorders>
            <w:vAlign w:val="bottom"/>
          </w:tcPr>
          <w:p w14:paraId="00F2B862" w14:textId="77777777" w:rsidR="009209B8" w:rsidRPr="005E6E58" w:rsidRDefault="009209B8" w:rsidP="00493563">
            <w:pPr>
              <w:rPr>
                <w:sz w:val="7"/>
                <w:szCs w:val="7"/>
              </w:rPr>
            </w:pPr>
          </w:p>
        </w:tc>
        <w:tc>
          <w:tcPr>
            <w:tcW w:w="80" w:type="dxa"/>
            <w:vAlign w:val="bottom"/>
          </w:tcPr>
          <w:p w14:paraId="7A983F58" w14:textId="77777777" w:rsidR="009209B8" w:rsidRPr="005E6E58" w:rsidRDefault="009209B8" w:rsidP="00493563">
            <w:pPr>
              <w:rPr>
                <w:sz w:val="7"/>
                <w:szCs w:val="7"/>
              </w:rPr>
            </w:pPr>
          </w:p>
        </w:tc>
        <w:tc>
          <w:tcPr>
            <w:tcW w:w="1400" w:type="dxa"/>
            <w:vMerge/>
            <w:vAlign w:val="bottom"/>
          </w:tcPr>
          <w:p w14:paraId="3DC31891" w14:textId="77777777" w:rsidR="009209B8" w:rsidRPr="005E6E58" w:rsidRDefault="009209B8" w:rsidP="00493563">
            <w:pPr>
              <w:rPr>
                <w:sz w:val="7"/>
                <w:szCs w:val="7"/>
              </w:rPr>
            </w:pPr>
          </w:p>
        </w:tc>
        <w:tc>
          <w:tcPr>
            <w:tcW w:w="80" w:type="dxa"/>
            <w:tcBorders>
              <w:right w:val="single" w:sz="8" w:space="0" w:color="auto"/>
            </w:tcBorders>
            <w:vAlign w:val="bottom"/>
          </w:tcPr>
          <w:p w14:paraId="009252F6" w14:textId="77777777" w:rsidR="009209B8" w:rsidRPr="005E6E58" w:rsidRDefault="009209B8" w:rsidP="00493563">
            <w:pPr>
              <w:rPr>
                <w:sz w:val="7"/>
                <w:szCs w:val="7"/>
              </w:rPr>
            </w:pPr>
          </w:p>
        </w:tc>
        <w:tc>
          <w:tcPr>
            <w:tcW w:w="80" w:type="dxa"/>
            <w:vAlign w:val="bottom"/>
          </w:tcPr>
          <w:p w14:paraId="08856A82" w14:textId="77777777" w:rsidR="009209B8" w:rsidRPr="005E6E58" w:rsidRDefault="009209B8" w:rsidP="00493563">
            <w:pPr>
              <w:rPr>
                <w:sz w:val="7"/>
                <w:szCs w:val="7"/>
              </w:rPr>
            </w:pPr>
          </w:p>
        </w:tc>
        <w:tc>
          <w:tcPr>
            <w:tcW w:w="1400" w:type="dxa"/>
            <w:vAlign w:val="bottom"/>
          </w:tcPr>
          <w:p w14:paraId="0153A71E" w14:textId="77777777" w:rsidR="009209B8" w:rsidRPr="005E6E58" w:rsidRDefault="009209B8" w:rsidP="00493563">
            <w:pPr>
              <w:rPr>
                <w:sz w:val="7"/>
                <w:szCs w:val="7"/>
              </w:rPr>
            </w:pPr>
          </w:p>
        </w:tc>
        <w:tc>
          <w:tcPr>
            <w:tcW w:w="100" w:type="dxa"/>
            <w:tcBorders>
              <w:right w:val="single" w:sz="8" w:space="0" w:color="auto"/>
            </w:tcBorders>
            <w:vAlign w:val="bottom"/>
          </w:tcPr>
          <w:p w14:paraId="013ED71F" w14:textId="77777777" w:rsidR="009209B8" w:rsidRPr="005E6E58" w:rsidRDefault="009209B8" w:rsidP="00493563">
            <w:pPr>
              <w:rPr>
                <w:sz w:val="7"/>
                <w:szCs w:val="7"/>
              </w:rPr>
            </w:pPr>
          </w:p>
        </w:tc>
        <w:tc>
          <w:tcPr>
            <w:tcW w:w="1680" w:type="dxa"/>
            <w:vMerge/>
            <w:tcBorders>
              <w:right w:val="single" w:sz="8" w:space="0" w:color="auto"/>
            </w:tcBorders>
            <w:vAlign w:val="bottom"/>
          </w:tcPr>
          <w:p w14:paraId="62CF7858" w14:textId="77777777" w:rsidR="009209B8" w:rsidRPr="005E6E58" w:rsidRDefault="009209B8" w:rsidP="00493563">
            <w:pPr>
              <w:rPr>
                <w:sz w:val="7"/>
                <w:szCs w:val="7"/>
              </w:rPr>
            </w:pPr>
          </w:p>
        </w:tc>
        <w:tc>
          <w:tcPr>
            <w:tcW w:w="1100" w:type="dxa"/>
            <w:vAlign w:val="bottom"/>
          </w:tcPr>
          <w:p w14:paraId="4C48BEE1" w14:textId="77777777" w:rsidR="009209B8" w:rsidRPr="005E6E58" w:rsidRDefault="009209B8" w:rsidP="00493563">
            <w:pPr>
              <w:rPr>
                <w:sz w:val="7"/>
                <w:szCs w:val="7"/>
              </w:rPr>
            </w:pPr>
          </w:p>
        </w:tc>
        <w:tc>
          <w:tcPr>
            <w:tcW w:w="220" w:type="dxa"/>
            <w:tcBorders>
              <w:right w:val="single" w:sz="8" w:space="0" w:color="auto"/>
            </w:tcBorders>
            <w:vAlign w:val="bottom"/>
          </w:tcPr>
          <w:p w14:paraId="1DCF8AB1" w14:textId="77777777" w:rsidR="009209B8" w:rsidRPr="005E6E58" w:rsidRDefault="009209B8" w:rsidP="00493563">
            <w:pPr>
              <w:rPr>
                <w:sz w:val="7"/>
                <w:szCs w:val="7"/>
              </w:rPr>
            </w:pPr>
          </w:p>
        </w:tc>
        <w:tc>
          <w:tcPr>
            <w:tcW w:w="1220" w:type="dxa"/>
            <w:vMerge/>
            <w:vAlign w:val="bottom"/>
          </w:tcPr>
          <w:p w14:paraId="3E0870AF" w14:textId="77777777" w:rsidR="009209B8" w:rsidRPr="005E6E58" w:rsidRDefault="009209B8" w:rsidP="00493563">
            <w:pPr>
              <w:rPr>
                <w:sz w:val="7"/>
                <w:szCs w:val="7"/>
              </w:rPr>
            </w:pPr>
          </w:p>
        </w:tc>
        <w:tc>
          <w:tcPr>
            <w:tcW w:w="340" w:type="dxa"/>
            <w:tcBorders>
              <w:right w:val="single" w:sz="8" w:space="0" w:color="auto"/>
            </w:tcBorders>
            <w:vAlign w:val="bottom"/>
          </w:tcPr>
          <w:p w14:paraId="64D7AEE2" w14:textId="77777777" w:rsidR="009209B8" w:rsidRPr="005E6E58" w:rsidRDefault="009209B8" w:rsidP="00493563">
            <w:pPr>
              <w:rPr>
                <w:sz w:val="7"/>
                <w:szCs w:val="7"/>
              </w:rPr>
            </w:pPr>
          </w:p>
        </w:tc>
        <w:tc>
          <w:tcPr>
            <w:tcW w:w="2400" w:type="dxa"/>
            <w:vMerge/>
            <w:tcBorders>
              <w:right w:val="single" w:sz="8" w:space="0" w:color="auto"/>
            </w:tcBorders>
            <w:vAlign w:val="bottom"/>
          </w:tcPr>
          <w:p w14:paraId="415CEE9D" w14:textId="77777777" w:rsidR="009209B8" w:rsidRPr="005E6E58" w:rsidRDefault="009209B8" w:rsidP="00493563">
            <w:pPr>
              <w:rPr>
                <w:sz w:val="7"/>
                <w:szCs w:val="7"/>
              </w:rPr>
            </w:pPr>
          </w:p>
        </w:tc>
        <w:tc>
          <w:tcPr>
            <w:tcW w:w="1280" w:type="dxa"/>
            <w:vMerge w:val="restart"/>
            <w:tcBorders>
              <w:right w:val="single" w:sz="8" w:space="0" w:color="auto"/>
            </w:tcBorders>
            <w:vAlign w:val="bottom"/>
          </w:tcPr>
          <w:p w14:paraId="253AE710" w14:textId="77777777" w:rsidR="009209B8" w:rsidRPr="005E6E58" w:rsidRDefault="009209B8" w:rsidP="00493563">
            <w:pPr>
              <w:ind w:left="100"/>
              <w:rPr>
                <w:sz w:val="20"/>
                <w:szCs w:val="20"/>
              </w:rPr>
            </w:pPr>
            <w:r>
              <w:rPr>
                <w:sz w:val="18"/>
                <w:szCs w:val="18"/>
              </w:rPr>
              <w:t>специалиста</w:t>
            </w:r>
          </w:p>
        </w:tc>
        <w:tc>
          <w:tcPr>
            <w:tcW w:w="120" w:type="dxa"/>
            <w:vAlign w:val="bottom"/>
          </w:tcPr>
          <w:p w14:paraId="5FBF051C" w14:textId="77777777" w:rsidR="009209B8" w:rsidRPr="005E6E58" w:rsidRDefault="009209B8" w:rsidP="00493563">
            <w:pPr>
              <w:rPr>
                <w:sz w:val="7"/>
                <w:szCs w:val="7"/>
              </w:rPr>
            </w:pPr>
          </w:p>
        </w:tc>
        <w:tc>
          <w:tcPr>
            <w:tcW w:w="20" w:type="dxa"/>
            <w:vAlign w:val="bottom"/>
          </w:tcPr>
          <w:p w14:paraId="3E33FB22" w14:textId="77777777" w:rsidR="009209B8" w:rsidRPr="005E6E58" w:rsidRDefault="009209B8" w:rsidP="00493563">
            <w:pPr>
              <w:rPr>
                <w:sz w:val="1"/>
                <w:szCs w:val="1"/>
              </w:rPr>
            </w:pPr>
          </w:p>
        </w:tc>
      </w:tr>
      <w:tr w:rsidR="009209B8" w:rsidRPr="005E6E58" w14:paraId="1DECDEA1" w14:textId="77777777" w:rsidTr="00493563">
        <w:trPr>
          <w:trHeight w:val="139"/>
        </w:trPr>
        <w:tc>
          <w:tcPr>
            <w:tcW w:w="100" w:type="dxa"/>
            <w:tcBorders>
              <w:left w:val="single" w:sz="8" w:space="0" w:color="auto"/>
            </w:tcBorders>
            <w:vAlign w:val="bottom"/>
          </w:tcPr>
          <w:p w14:paraId="15879347" w14:textId="77777777" w:rsidR="009209B8" w:rsidRPr="005E6E58" w:rsidRDefault="009209B8" w:rsidP="00493563">
            <w:pPr>
              <w:rPr>
                <w:sz w:val="12"/>
                <w:szCs w:val="12"/>
              </w:rPr>
            </w:pPr>
          </w:p>
        </w:tc>
        <w:tc>
          <w:tcPr>
            <w:tcW w:w="640" w:type="dxa"/>
            <w:vAlign w:val="bottom"/>
          </w:tcPr>
          <w:p w14:paraId="0D29D640" w14:textId="77777777" w:rsidR="009209B8" w:rsidRPr="005E6E58" w:rsidRDefault="009209B8" w:rsidP="00493563">
            <w:pPr>
              <w:rPr>
                <w:sz w:val="12"/>
                <w:szCs w:val="12"/>
              </w:rPr>
            </w:pPr>
          </w:p>
        </w:tc>
        <w:tc>
          <w:tcPr>
            <w:tcW w:w="260" w:type="dxa"/>
            <w:tcBorders>
              <w:right w:val="single" w:sz="8" w:space="0" w:color="auto"/>
            </w:tcBorders>
            <w:vAlign w:val="bottom"/>
          </w:tcPr>
          <w:p w14:paraId="190D055B" w14:textId="77777777" w:rsidR="009209B8" w:rsidRPr="005E6E58" w:rsidRDefault="009209B8" w:rsidP="00493563">
            <w:pPr>
              <w:rPr>
                <w:sz w:val="12"/>
                <w:szCs w:val="12"/>
              </w:rPr>
            </w:pPr>
          </w:p>
        </w:tc>
        <w:tc>
          <w:tcPr>
            <w:tcW w:w="1420" w:type="dxa"/>
            <w:tcBorders>
              <w:right w:val="single" w:sz="8" w:space="0" w:color="auto"/>
            </w:tcBorders>
            <w:vAlign w:val="bottom"/>
          </w:tcPr>
          <w:p w14:paraId="23933F10" w14:textId="77777777" w:rsidR="009209B8" w:rsidRPr="005E6E58" w:rsidRDefault="009209B8" w:rsidP="00493563">
            <w:pPr>
              <w:rPr>
                <w:sz w:val="12"/>
                <w:szCs w:val="12"/>
              </w:rPr>
            </w:pPr>
          </w:p>
        </w:tc>
        <w:tc>
          <w:tcPr>
            <w:tcW w:w="1520" w:type="dxa"/>
            <w:vMerge w:val="restart"/>
            <w:tcBorders>
              <w:right w:val="single" w:sz="8" w:space="0" w:color="auto"/>
            </w:tcBorders>
            <w:vAlign w:val="bottom"/>
          </w:tcPr>
          <w:p w14:paraId="62E71BD5" w14:textId="77777777" w:rsidR="009209B8" w:rsidRPr="005E6E58" w:rsidRDefault="009209B8" w:rsidP="00493563">
            <w:pPr>
              <w:ind w:left="80"/>
              <w:rPr>
                <w:sz w:val="20"/>
                <w:szCs w:val="20"/>
              </w:rPr>
            </w:pPr>
            <w:r>
              <w:rPr>
                <w:sz w:val="18"/>
                <w:szCs w:val="18"/>
              </w:rPr>
              <w:t>)</w:t>
            </w:r>
          </w:p>
        </w:tc>
        <w:tc>
          <w:tcPr>
            <w:tcW w:w="80" w:type="dxa"/>
            <w:vAlign w:val="bottom"/>
          </w:tcPr>
          <w:p w14:paraId="57239E1B" w14:textId="77777777" w:rsidR="009209B8" w:rsidRPr="005E6E58" w:rsidRDefault="009209B8" w:rsidP="00493563">
            <w:pPr>
              <w:rPr>
                <w:sz w:val="12"/>
                <w:szCs w:val="12"/>
              </w:rPr>
            </w:pPr>
          </w:p>
        </w:tc>
        <w:tc>
          <w:tcPr>
            <w:tcW w:w="1400" w:type="dxa"/>
            <w:vMerge w:val="restart"/>
            <w:vAlign w:val="bottom"/>
          </w:tcPr>
          <w:p w14:paraId="0C7568F3" w14:textId="77777777" w:rsidR="009209B8" w:rsidRPr="005E6E58" w:rsidRDefault="009209B8" w:rsidP="00493563">
            <w:pPr>
              <w:ind w:left="20"/>
              <w:rPr>
                <w:sz w:val="20"/>
                <w:szCs w:val="20"/>
              </w:rPr>
            </w:pPr>
            <w:r>
              <w:rPr>
                <w:sz w:val="20"/>
                <w:szCs w:val="20"/>
              </w:rPr>
              <w:t>(картотека)</w:t>
            </w:r>
          </w:p>
        </w:tc>
        <w:tc>
          <w:tcPr>
            <w:tcW w:w="80" w:type="dxa"/>
            <w:tcBorders>
              <w:right w:val="single" w:sz="8" w:space="0" w:color="auto"/>
            </w:tcBorders>
            <w:vAlign w:val="bottom"/>
          </w:tcPr>
          <w:p w14:paraId="0F47DE6A" w14:textId="77777777" w:rsidR="009209B8" w:rsidRPr="005E6E58" w:rsidRDefault="009209B8" w:rsidP="00493563">
            <w:pPr>
              <w:rPr>
                <w:sz w:val="12"/>
                <w:szCs w:val="12"/>
              </w:rPr>
            </w:pPr>
          </w:p>
        </w:tc>
        <w:tc>
          <w:tcPr>
            <w:tcW w:w="80" w:type="dxa"/>
            <w:vAlign w:val="bottom"/>
          </w:tcPr>
          <w:p w14:paraId="532C3B75" w14:textId="77777777" w:rsidR="009209B8" w:rsidRPr="005E6E58" w:rsidRDefault="009209B8" w:rsidP="00493563">
            <w:pPr>
              <w:rPr>
                <w:sz w:val="12"/>
                <w:szCs w:val="12"/>
              </w:rPr>
            </w:pPr>
          </w:p>
        </w:tc>
        <w:tc>
          <w:tcPr>
            <w:tcW w:w="1400" w:type="dxa"/>
            <w:vAlign w:val="bottom"/>
          </w:tcPr>
          <w:p w14:paraId="62F1E51F" w14:textId="77777777" w:rsidR="009209B8" w:rsidRPr="005E6E58" w:rsidRDefault="009209B8" w:rsidP="00493563">
            <w:pPr>
              <w:rPr>
                <w:sz w:val="12"/>
                <w:szCs w:val="12"/>
              </w:rPr>
            </w:pPr>
          </w:p>
        </w:tc>
        <w:tc>
          <w:tcPr>
            <w:tcW w:w="100" w:type="dxa"/>
            <w:tcBorders>
              <w:right w:val="single" w:sz="8" w:space="0" w:color="auto"/>
            </w:tcBorders>
            <w:vAlign w:val="bottom"/>
          </w:tcPr>
          <w:p w14:paraId="74EFCC7F" w14:textId="77777777" w:rsidR="009209B8" w:rsidRPr="005E6E58" w:rsidRDefault="009209B8" w:rsidP="00493563">
            <w:pPr>
              <w:rPr>
                <w:sz w:val="12"/>
                <w:szCs w:val="12"/>
              </w:rPr>
            </w:pPr>
          </w:p>
        </w:tc>
        <w:tc>
          <w:tcPr>
            <w:tcW w:w="1680" w:type="dxa"/>
            <w:vMerge/>
            <w:tcBorders>
              <w:right w:val="single" w:sz="8" w:space="0" w:color="auto"/>
            </w:tcBorders>
            <w:vAlign w:val="bottom"/>
          </w:tcPr>
          <w:p w14:paraId="2E85161B" w14:textId="77777777" w:rsidR="009209B8" w:rsidRPr="005E6E58" w:rsidRDefault="009209B8" w:rsidP="00493563">
            <w:pPr>
              <w:rPr>
                <w:sz w:val="12"/>
                <w:szCs w:val="12"/>
              </w:rPr>
            </w:pPr>
          </w:p>
        </w:tc>
        <w:tc>
          <w:tcPr>
            <w:tcW w:w="1100" w:type="dxa"/>
            <w:vAlign w:val="bottom"/>
          </w:tcPr>
          <w:p w14:paraId="42ADC7ED" w14:textId="77777777" w:rsidR="009209B8" w:rsidRPr="005E6E58" w:rsidRDefault="009209B8" w:rsidP="00493563">
            <w:pPr>
              <w:rPr>
                <w:sz w:val="12"/>
                <w:szCs w:val="12"/>
              </w:rPr>
            </w:pPr>
          </w:p>
        </w:tc>
        <w:tc>
          <w:tcPr>
            <w:tcW w:w="220" w:type="dxa"/>
            <w:tcBorders>
              <w:right w:val="single" w:sz="8" w:space="0" w:color="auto"/>
            </w:tcBorders>
            <w:vAlign w:val="bottom"/>
          </w:tcPr>
          <w:p w14:paraId="1FDB98D4" w14:textId="77777777" w:rsidR="009209B8" w:rsidRPr="005E6E58" w:rsidRDefault="009209B8" w:rsidP="00493563">
            <w:pPr>
              <w:rPr>
                <w:sz w:val="12"/>
                <w:szCs w:val="12"/>
              </w:rPr>
            </w:pPr>
          </w:p>
        </w:tc>
        <w:tc>
          <w:tcPr>
            <w:tcW w:w="1220" w:type="dxa"/>
            <w:vMerge w:val="restart"/>
            <w:vAlign w:val="bottom"/>
          </w:tcPr>
          <w:p w14:paraId="4682CCAA" w14:textId="77777777" w:rsidR="009209B8" w:rsidRPr="005E6E58" w:rsidRDefault="009209B8" w:rsidP="00493563">
            <w:pPr>
              <w:ind w:left="80"/>
              <w:rPr>
                <w:sz w:val="20"/>
                <w:szCs w:val="20"/>
              </w:rPr>
            </w:pPr>
            <w:r>
              <w:rPr>
                <w:sz w:val="20"/>
                <w:szCs w:val="20"/>
              </w:rPr>
              <w:t>Лыкова  И.</w:t>
            </w:r>
          </w:p>
        </w:tc>
        <w:tc>
          <w:tcPr>
            <w:tcW w:w="340" w:type="dxa"/>
            <w:vMerge w:val="restart"/>
            <w:tcBorders>
              <w:right w:val="single" w:sz="8" w:space="0" w:color="auto"/>
            </w:tcBorders>
            <w:vAlign w:val="bottom"/>
          </w:tcPr>
          <w:p w14:paraId="22F272D2" w14:textId="77777777" w:rsidR="009209B8" w:rsidRPr="005E6E58" w:rsidRDefault="009209B8" w:rsidP="00493563">
            <w:pPr>
              <w:ind w:right="45"/>
              <w:jc w:val="right"/>
              <w:rPr>
                <w:sz w:val="20"/>
                <w:szCs w:val="20"/>
              </w:rPr>
            </w:pPr>
            <w:r>
              <w:rPr>
                <w:w w:val="92"/>
                <w:sz w:val="20"/>
                <w:szCs w:val="20"/>
              </w:rPr>
              <w:t>А.</w:t>
            </w:r>
          </w:p>
        </w:tc>
        <w:tc>
          <w:tcPr>
            <w:tcW w:w="2400" w:type="dxa"/>
            <w:vMerge/>
            <w:tcBorders>
              <w:right w:val="single" w:sz="8" w:space="0" w:color="auto"/>
            </w:tcBorders>
            <w:vAlign w:val="bottom"/>
          </w:tcPr>
          <w:p w14:paraId="4A2BACB1" w14:textId="77777777" w:rsidR="009209B8" w:rsidRPr="005E6E58" w:rsidRDefault="009209B8" w:rsidP="00493563">
            <w:pPr>
              <w:rPr>
                <w:sz w:val="12"/>
                <w:szCs w:val="12"/>
              </w:rPr>
            </w:pPr>
          </w:p>
        </w:tc>
        <w:tc>
          <w:tcPr>
            <w:tcW w:w="1280" w:type="dxa"/>
            <w:vMerge/>
            <w:tcBorders>
              <w:right w:val="single" w:sz="8" w:space="0" w:color="auto"/>
            </w:tcBorders>
            <w:vAlign w:val="bottom"/>
          </w:tcPr>
          <w:p w14:paraId="088CEA4E" w14:textId="77777777" w:rsidR="009209B8" w:rsidRPr="005E6E58" w:rsidRDefault="009209B8" w:rsidP="00493563">
            <w:pPr>
              <w:rPr>
                <w:sz w:val="12"/>
                <w:szCs w:val="12"/>
              </w:rPr>
            </w:pPr>
          </w:p>
        </w:tc>
        <w:tc>
          <w:tcPr>
            <w:tcW w:w="120" w:type="dxa"/>
            <w:vAlign w:val="bottom"/>
          </w:tcPr>
          <w:p w14:paraId="21056A4F" w14:textId="77777777" w:rsidR="009209B8" w:rsidRPr="005E6E58" w:rsidRDefault="009209B8" w:rsidP="00493563">
            <w:pPr>
              <w:rPr>
                <w:sz w:val="12"/>
                <w:szCs w:val="12"/>
              </w:rPr>
            </w:pPr>
          </w:p>
        </w:tc>
        <w:tc>
          <w:tcPr>
            <w:tcW w:w="20" w:type="dxa"/>
            <w:vAlign w:val="bottom"/>
          </w:tcPr>
          <w:p w14:paraId="67CC2679" w14:textId="77777777" w:rsidR="009209B8" w:rsidRPr="005E6E58" w:rsidRDefault="009209B8" w:rsidP="00493563">
            <w:pPr>
              <w:rPr>
                <w:sz w:val="1"/>
                <w:szCs w:val="1"/>
              </w:rPr>
            </w:pPr>
          </w:p>
        </w:tc>
      </w:tr>
      <w:tr w:rsidR="009209B8" w:rsidRPr="005E6E58" w14:paraId="71D60CCD" w14:textId="77777777" w:rsidTr="00493563">
        <w:trPr>
          <w:trHeight w:val="91"/>
        </w:trPr>
        <w:tc>
          <w:tcPr>
            <w:tcW w:w="100" w:type="dxa"/>
            <w:tcBorders>
              <w:left w:val="single" w:sz="8" w:space="0" w:color="auto"/>
            </w:tcBorders>
            <w:vAlign w:val="bottom"/>
          </w:tcPr>
          <w:p w14:paraId="232584D5" w14:textId="77777777" w:rsidR="009209B8" w:rsidRPr="005E6E58" w:rsidRDefault="009209B8" w:rsidP="00493563">
            <w:pPr>
              <w:rPr>
                <w:sz w:val="7"/>
                <w:szCs w:val="7"/>
              </w:rPr>
            </w:pPr>
          </w:p>
        </w:tc>
        <w:tc>
          <w:tcPr>
            <w:tcW w:w="640" w:type="dxa"/>
            <w:vAlign w:val="bottom"/>
          </w:tcPr>
          <w:p w14:paraId="716597A6" w14:textId="77777777" w:rsidR="009209B8" w:rsidRPr="005E6E58" w:rsidRDefault="009209B8" w:rsidP="00493563">
            <w:pPr>
              <w:rPr>
                <w:sz w:val="7"/>
                <w:szCs w:val="7"/>
              </w:rPr>
            </w:pPr>
          </w:p>
        </w:tc>
        <w:tc>
          <w:tcPr>
            <w:tcW w:w="260" w:type="dxa"/>
            <w:tcBorders>
              <w:right w:val="single" w:sz="8" w:space="0" w:color="auto"/>
            </w:tcBorders>
            <w:vAlign w:val="bottom"/>
          </w:tcPr>
          <w:p w14:paraId="6177A4F4" w14:textId="77777777" w:rsidR="009209B8" w:rsidRPr="005E6E58" w:rsidRDefault="009209B8" w:rsidP="00493563">
            <w:pPr>
              <w:rPr>
                <w:sz w:val="7"/>
                <w:szCs w:val="7"/>
              </w:rPr>
            </w:pPr>
          </w:p>
        </w:tc>
        <w:tc>
          <w:tcPr>
            <w:tcW w:w="1420" w:type="dxa"/>
            <w:tcBorders>
              <w:right w:val="single" w:sz="8" w:space="0" w:color="auto"/>
            </w:tcBorders>
            <w:vAlign w:val="bottom"/>
          </w:tcPr>
          <w:p w14:paraId="460002FA" w14:textId="77777777" w:rsidR="009209B8" w:rsidRPr="005E6E58" w:rsidRDefault="009209B8" w:rsidP="00493563">
            <w:pPr>
              <w:rPr>
                <w:sz w:val="7"/>
                <w:szCs w:val="7"/>
              </w:rPr>
            </w:pPr>
          </w:p>
        </w:tc>
        <w:tc>
          <w:tcPr>
            <w:tcW w:w="1520" w:type="dxa"/>
            <w:vMerge/>
            <w:tcBorders>
              <w:right w:val="single" w:sz="8" w:space="0" w:color="auto"/>
            </w:tcBorders>
            <w:vAlign w:val="bottom"/>
          </w:tcPr>
          <w:p w14:paraId="097EFE99" w14:textId="77777777" w:rsidR="009209B8" w:rsidRPr="005E6E58" w:rsidRDefault="009209B8" w:rsidP="00493563">
            <w:pPr>
              <w:rPr>
                <w:sz w:val="7"/>
                <w:szCs w:val="7"/>
              </w:rPr>
            </w:pPr>
          </w:p>
        </w:tc>
        <w:tc>
          <w:tcPr>
            <w:tcW w:w="80" w:type="dxa"/>
            <w:vAlign w:val="bottom"/>
          </w:tcPr>
          <w:p w14:paraId="67F9FBE3" w14:textId="77777777" w:rsidR="009209B8" w:rsidRPr="005E6E58" w:rsidRDefault="009209B8" w:rsidP="00493563">
            <w:pPr>
              <w:rPr>
                <w:sz w:val="7"/>
                <w:szCs w:val="7"/>
              </w:rPr>
            </w:pPr>
          </w:p>
        </w:tc>
        <w:tc>
          <w:tcPr>
            <w:tcW w:w="1400" w:type="dxa"/>
            <w:vMerge/>
            <w:vAlign w:val="bottom"/>
          </w:tcPr>
          <w:p w14:paraId="7C41182A" w14:textId="77777777" w:rsidR="009209B8" w:rsidRPr="005E6E58" w:rsidRDefault="009209B8" w:rsidP="00493563">
            <w:pPr>
              <w:rPr>
                <w:sz w:val="7"/>
                <w:szCs w:val="7"/>
              </w:rPr>
            </w:pPr>
          </w:p>
        </w:tc>
        <w:tc>
          <w:tcPr>
            <w:tcW w:w="80" w:type="dxa"/>
            <w:tcBorders>
              <w:right w:val="single" w:sz="8" w:space="0" w:color="auto"/>
            </w:tcBorders>
            <w:vAlign w:val="bottom"/>
          </w:tcPr>
          <w:p w14:paraId="68490841" w14:textId="77777777" w:rsidR="009209B8" w:rsidRPr="005E6E58" w:rsidRDefault="009209B8" w:rsidP="00493563">
            <w:pPr>
              <w:rPr>
                <w:sz w:val="7"/>
                <w:szCs w:val="7"/>
              </w:rPr>
            </w:pPr>
          </w:p>
        </w:tc>
        <w:tc>
          <w:tcPr>
            <w:tcW w:w="80" w:type="dxa"/>
            <w:vAlign w:val="bottom"/>
          </w:tcPr>
          <w:p w14:paraId="54CE8F56" w14:textId="77777777" w:rsidR="009209B8" w:rsidRPr="005E6E58" w:rsidRDefault="009209B8" w:rsidP="00493563">
            <w:pPr>
              <w:rPr>
                <w:sz w:val="7"/>
                <w:szCs w:val="7"/>
              </w:rPr>
            </w:pPr>
          </w:p>
        </w:tc>
        <w:tc>
          <w:tcPr>
            <w:tcW w:w="1400" w:type="dxa"/>
            <w:vAlign w:val="bottom"/>
          </w:tcPr>
          <w:p w14:paraId="135DBB66" w14:textId="77777777" w:rsidR="009209B8" w:rsidRPr="005E6E58" w:rsidRDefault="009209B8" w:rsidP="00493563">
            <w:pPr>
              <w:rPr>
                <w:sz w:val="7"/>
                <w:szCs w:val="7"/>
              </w:rPr>
            </w:pPr>
          </w:p>
        </w:tc>
        <w:tc>
          <w:tcPr>
            <w:tcW w:w="100" w:type="dxa"/>
            <w:tcBorders>
              <w:right w:val="single" w:sz="8" w:space="0" w:color="auto"/>
            </w:tcBorders>
            <w:vAlign w:val="bottom"/>
          </w:tcPr>
          <w:p w14:paraId="0DEAF3C7" w14:textId="77777777" w:rsidR="009209B8" w:rsidRPr="005E6E58" w:rsidRDefault="009209B8" w:rsidP="00493563">
            <w:pPr>
              <w:rPr>
                <w:sz w:val="7"/>
                <w:szCs w:val="7"/>
              </w:rPr>
            </w:pPr>
          </w:p>
        </w:tc>
        <w:tc>
          <w:tcPr>
            <w:tcW w:w="1680" w:type="dxa"/>
            <w:vMerge w:val="restart"/>
            <w:tcBorders>
              <w:right w:val="single" w:sz="8" w:space="0" w:color="auto"/>
            </w:tcBorders>
            <w:vAlign w:val="bottom"/>
          </w:tcPr>
          <w:p w14:paraId="0996C3DB" w14:textId="77777777" w:rsidR="009209B8" w:rsidRPr="005E6E58" w:rsidRDefault="009209B8" w:rsidP="00493563">
            <w:pPr>
              <w:ind w:left="80"/>
              <w:rPr>
                <w:sz w:val="20"/>
                <w:szCs w:val="20"/>
              </w:rPr>
            </w:pPr>
            <w:r>
              <w:rPr>
                <w:sz w:val="20"/>
                <w:szCs w:val="20"/>
              </w:rPr>
              <w:t>планир.)</w:t>
            </w:r>
          </w:p>
        </w:tc>
        <w:tc>
          <w:tcPr>
            <w:tcW w:w="1100" w:type="dxa"/>
            <w:vAlign w:val="bottom"/>
          </w:tcPr>
          <w:p w14:paraId="77E462A0" w14:textId="77777777" w:rsidR="009209B8" w:rsidRPr="005E6E58" w:rsidRDefault="009209B8" w:rsidP="00493563">
            <w:pPr>
              <w:rPr>
                <w:sz w:val="7"/>
                <w:szCs w:val="7"/>
              </w:rPr>
            </w:pPr>
          </w:p>
        </w:tc>
        <w:tc>
          <w:tcPr>
            <w:tcW w:w="220" w:type="dxa"/>
            <w:tcBorders>
              <w:right w:val="single" w:sz="8" w:space="0" w:color="auto"/>
            </w:tcBorders>
            <w:vAlign w:val="bottom"/>
          </w:tcPr>
          <w:p w14:paraId="0FA88B90" w14:textId="77777777" w:rsidR="009209B8" w:rsidRPr="005E6E58" w:rsidRDefault="009209B8" w:rsidP="00493563">
            <w:pPr>
              <w:rPr>
                <w:sz w:val="7"/>
                <w:szCs w:val="7"/>
              </w:rPr>
            </w:pPr>
          </w:p>
        </w:tc>
        <w:tc>
          <w:tcPr>
            <w:tcW w:w="1220" w:type="dxa"/>
            <w:vMerge/>
            <w:vAlign w:val="bottom"/>
          </w:tcPr>
          <w:p w14:paraId="4FFEDB78" w14:textId="77777777" w:rsidR="009209B8" w:rsidRPr="005E6E58" w:rsidRDefault="009209B8" w:rsidP="00493563">
            <w:pPr>
              <w:rPr>
                <w:sz w:val="7"/>
                <w:szCs w:val="7"/>
              </w:rPr>
            </w:pPr>
          </w:p>
        </w:tc>
        <w:tc>
          <w:tcPr>
            <w:tcW w:w="340" w:type="dxa"/>
            <w:vMerge/>
            <w:tcBorders>
              <w:right w:val="single" w:sz="8" w:space="0" w:color="auto"/>
            </w:tcBorders>
            <w:vAlign w:val="bottom"/>
          </w:tcPr>
          <w:p w14:paraId="7F36615B" w14:textId="77777777" w:rsidR="009209B8" w:rsidRPr="005E6E58" w:rsidRDefault="009209B8" w:rsidP="00493563">
            <w:pPr>
              <w:rPr>
                <w:sz w:val="7"/>
                <w:szCs w:val="7"/>
              </w:rPr>
            </w:pPr>
          </w:p>
        </w:tc>
        <w:tc>
          <w:tcPr>
            <w:tcW w:w="2400" w:type="dxa"/>
            <w:vMerge w:val="restart"/>
            <w:tcBorders>
              <w:right w:val="single" w:sz="8" w:space="0" w:color="auto"/>
            </w:tcBorders>
            <w:vAlign w:val="bottom"/>
          </w:tcPr>
          <w:p w14:paraId="6441ED4C" w14:textId="77777777" w:rsidR="009209B8" w:rsidRPr="005E6E58" w:rsidRDefault="009209B8" w:rsidP="00493563">
            <w:pPr>
              <w:jc w:val="center"/>
              <w:rPr>
                <w:sz w:val="20"/>
                <w:szCs w:val="20"/>
              </w:rPr>
            </w:pPr>
            <w:r>
              <w:rPr>
                <w:i/>
                <w:iCs/>
                <w:w w:val="99"/>
                <w:sz w:val="20"/>
                <w:szCs w:val="20"/>
              </w:rPr>
              <w:t>Л.В.Куцакова стр.93№35</w:t>
            </w:r>
          </w:p>
        </w:tc>
        <w:tc>
          <w:tcPr>
            <w:tcW w:w="1280" w:type="dxa"/>
            <w:tcBorders>
              <w:right w:val="single" w:sz="8" w:space="0" w:color="auto"/>
            </w:tcBorders>
            <w:vAlign w:val="bottom"/>
          </w:tcPr>
          <w:p w14:paraId="50396595" w14:textId="77777777" w:rsidR="009209B8" w:rsidRPr="005E6E58" w:rsidRDefault="009209B8" w:rsidP="00493563">
            <w:pPr>
              <w:rPr>
                <w:sz w:val="7"/>
                <w:szCs w:val="7"/>
              </w:rPr>
            </w:pPr>
          </w:p>
        </w:tc>
        <w:tc>
          <w:tcPr>
            <w:tcW w:w="120" w:type="dxa"/>
            <w:vAlign w:val="bottom"/>
          </w:tcPr>
          <w:p w14:paraId="44FAF153" w14:textId="77777777" w:rsidR="009209B8" w:rsidRPr="005E6E58" w:rsidRDefault="009209B8" w:rsidP="00493563">
            <w:pPr>
              <w:rPr>
                <w:sz w:val="7"/>
                <w:szCs w:val="7"/>
              </w:rPr>
            </w:pPr>
          </w:p>
        </w:tc>
        <w:tc>
          <w:tcPr>
            <w:tcW w:w="20" w:type="dxa"/>
            <w:vAlign w:val="bottom"/>
          </w:tcPr>
          <w:p w14:paraId="6A08E214" w14:textId="77777777" w:rsidR="009209B8" w:rsidRPr="005E6E58" w:rsidRDefault="009209B8" w:rsidP="00493563">
            <w:pPr>
              <w:rPr>
                <w:sz w:val="1"/>
                <w:szCs w:val="1"/>
              </w:rPr>
            </w:pPr>
          </w:p>
        </w:tc>
      </w:tr>
      <w:tr w:rsidR="009209B8" w:rsidRPr="005E6E58" w14:paraId="2C0622CC" w14:textId="77777777" w:rsidTr="00493563">
        <w:trPr>
          <w:trHeight w:val="176"/>
        </w:trPr>
        <w:tc>
          <w:tcPr>
            <w:tcW w:w="100" w:type="dxa"/>
            <w:tcBorders>
              <w:left w:val="single" w:sz="8" w:space="0" w:color="auto"/>
            </w:tcBorders>
            <w:vAlign w:val="bottom"/>
          </w:tcPr>
          <w:p w14:paraId="3BB6181F" w14:textId="77777777" w:rsidR="009209B8" w:rsidRPr="005E6E58" w:rsidRDefault="009209B8" w:rsidP="00493563">
            <w:pPr>
              <w:rPr>
                <w:sz w:val="15"/>
                <w:szCs w:val="15"/>
              </w:rPr>
            </w:pPr>
          </w:p>
        </w:tc>
        <w:tc>
          <w:tcPr>
            <w:tcW w:w="640" w:type="dxa"/>
            <w:vAlign w:val="bottom"/>
          </w:tcPr>
          <w:p w14:paraId="53C83CA5" w14:textId="77777777" w:rsidR="009209B8" w:rsidRPr="005E6E58" w:rsidRDefault="009209B8" w:rsidP="00493563">
            <w:pPr>
              <w:rPr>
                <w:sz w:val="15"/>
                <w:szCs w:val="15"/>
              </w:rPr>
            </w:pPr>
          </w:p>
        </w:tc>
        <w:tc>
          <w:tcPr>
            <w:tcW w:w="260" w:type="dxa"/>
            <w:tcBorders>
              <w:right w:val="single" w:sz="8" w:space="0" w:color="auto"/>
            </w:tcBorders>
            <w:vAlign w:val="bottom"/>
          </w:tcPr>
          <w:p w14:paraId="43CB688C" w14:textId="77777777" w:rsidR="009209B8" w:rsidRPr="005E6E58" w:rsidRDefault="009209B8" w:rsidP="00493563">
            <w:pPr>
              <w:rPr>
                <w:sz w:val="15"/>
                <w:szCs w:val="15"/>
              </w:rPr>
            </w:pPr>
          </w:p>
        </w:tc>
        <w:tc>
          <w:tcPr>
            <w:tcW w:w="1420" w:type="dxa"/>
            <w:tcBorders>
              <w:right w:val="single" w:sz="8" w:space="0" w:color="auto"/>
            </w:tcBorders>
            <w:vAlign w:val="bottom"/>
          </w:tcPr>
          <w:p w14:paraId="6D769E32" w14:textId="77777777" w:rsidR="009209B8" w:rsidRPr="005E6E58" w:rsidRDefault="009209B8" w:rsidP="00493563">
            <w:pPr>
              <w:rPr>
                <w:sz w:val="15"/>
                <w:szCs w:val="15"/>
              </w:rPr>
            </w:pPr>
          </w:p>
        </w:tc>
        <w:tc>
          <w:tcPr>
            <w:tcW w:w="1520" w:type="dxa"/>
            <w:tcBorders>
              <w:right w:val="single" w:sz="8" w:space="0" w:color="auto"/>
            </w:tcBorders>
            <w:vAlign w:val="bottom"/>
          </w:tcPr>
          <w:p w14:paraId="7A9FCE1C" w14:textId="77777777" w:rsidR="009209B8" w:rsidRPr="005E6E58" w:rsidRDefault="009209B8" w:rsidP="00493563">
            <w:pPr>
              <w:rPr>
                <w:sz w:val="15"/>
                <w:szCs w:val="15"/>
              </w:rPr>
            </w:pPr>
          </w:p>
        </w:tc>
        <w:tc>
          <w:tcPr>
            <w:tcW w:w="80" w:type="dxa"/>
            <w:vAlign w:val="bottom"/>
          </w:tcPr>
          <w:p w14:paraId="5FB30261" w14:textId="77777777" w:rsidR="009209B8" w:rsidRPr="005E6E58" w:rsidRDefault="009209B8" w:rsidP="00493563">
            <w:pPr>
              <w:rPr>
                <w:sz w:val="15"/>
                <w:szCs w:val="15"/>
              </w:rPr>
            </w:pPr>
          </w:p>
        </w:tc>
        <w:tc>
          <w:tcPr>
            <w:tcW w:w="1400" w:type="dxa"/>
            <w:vAlign w:val="bottom"/>
          </w:tcPr>
          <w:p w14:paraId="716F26F7" w14:textId="77777777" w:rsidR="009209B8" w:rsidRPr="005E6E58" w:rsidRDefault="009209B8" w:rsidP="00493563">
            <w:pPr>
              <w:rPr>
                <w:sz w:val="15"/>
                <w:szCs w:val="15"/>
              </w:rPr>
            </w:pPr>
          </w:p>
        </w:tc>
        <w:tc>
          <w:tcPr>
            <w:tcW w:w="80" w:type="dxa"/>
            <w:tcBorders>
              <w:right w:val="single" w:sz="8" w:space="0" w:color="auto"/>
            </w:tcBorders>
            <w:vAlign w:val="bottom"/>
          </w:tcPr>
          <w:p w14:paraId="5036C8DE" w14:textId="77777777" w:rsidR="009209B8" w:rsidRPr="005E6E58" w:rsidRDefault="009209B8" w:rsidP="00493563">
            <w:pPr>
              <w:rPr>
                <w:sz w:val="15"/>
                <w:szCs w:val="15"/>
              </w:rPr>
            </w:pPr>
          </w:p>
        </w:tc>
        <w:tc>
          <w:tcPr>
            <w:tcW w:w="80" w:type="dxa"/>
            <w:vAlign w:val="bottom"/>
          </w:tcPr>
          <w:p w14:paraId="60C4BF4B" w14:textId="77777777" w:rsidR="009209B8" w:rsidRPr="005E6E58" w:rsidRDefault="009209B8" w:rsidP="00493563">
            <w:pPr>
              <w:rPr>
                <w:sz w:val="15"/>
                <w:szCs w:val="15"/>
              </w:rPr>
            </w:pPr>
          </w:p>
        </w:tc>
        <w:tc>
          <w:tcPr>
            <w:tcW w:w="1400" w:type="dxa"/>
            <w:vAlign w:val="bottom"/>
          </w:tcPr>
          <w:p w14:paraId="76EB877F" w14:textId="77777777" w:rsidR="009209B8" w:rsidRPr="005E6E58" w:rsidRDefault="009209B8" w:rsidP="00493563">
            <w:pPr>
              <w:rPr>
                <w:sz w:val="15"/>
                <w:szCs w:val="15"/>
              </w:rPr>
            </w:pPr>
          </w:p>
        </w:tc>
        <w:tc>
          <w:tcPr>
            <w:tcW w:w="100" w:type="dxa"/>
            <w:tcBorders>
              <w:right w:val="single" w:sz="8" w:space="0" w:color="auto"/>
            </w:tcBorders>
            <w:vAlign w:val="bottom"/>
          </w:tcPr>
          <w:p w14:paraId="44B9F884" w14:textId="77777777" w:rsidR="009209B8" w:rsidRPr="005E6E58" w:rsidRDefault="009209B8" w:rsidP="00493563">
            <w:pPr>
              <w:rPr>
                <w:sz w:val="15"/>
                <w:szCs w:val="15"/>
              </w:rPr>
            </w:pPr>
          </w:p>
        </w:tc>
        <w:tc>
          <w:tcPr>
            <w:tcW w:w="1680" w:type="dxa"/>
            <w:vMerge/>
            <w:tcBorders>
              <w:right w:val="single" w:sz="8" w:space="0" w:color="auto"/>
            </w:tcBorders>
            <w:vAlign w:val="bottom"/>
          </w:tcPr>
          <w:p w14:paraId="2D7FB0A7" w14:textId="77777777" w:rsidR="009209B8" w:rsidRPr="005E6E58" w:rsidRDefault="009209B8" w:rsidP="00493563">
            <w:pPr>
              <w:rPr>
                <w:sz w:val="15"/>
                <w:szCs w:val="15"/>
              </w:rPr>
            </w:pPr>
          </w:p>
        </w:tc>
        <w:tc>
          <w:tcPr>
            <w:tcW w:w="1100" w:type="dxa"/>
            <w:vAlign w:val="bottom"/>
          </w:tcPr>
          <w:p w14:paraId="16A8C233" w14:textId="77777777" w:rsidR="009209B8" w:rsidRPr="005E6E58" w:rsidRDefault="009209B8" w:rsidP="00493563">
            <w:pPr>
              <w:rPr>
                <w:sz w:val="15"/>
                <w:szCs w:val="15"/>
              </w:rPr>
            </w:pPr>
          </w:p>
        </w:tc>
        <w:tc>
          <w:tcPr>
            <w:tcW w:w="220" w:type="dxa"/>
            <w:tcBorders>
              <w:right w:val="single" w:sz="8" w:space="0" w:color="auto"/>
            </w:tcBorders>
            <w:vAlign w:val="bottom"/>
          </w:tcPr>
          <w:p w14:paraId="632ED599" w14:textId="77777777" w:rsidR="009209B8" w:rsidRPr="005E6E58" w:rsidRDefault="009209B8" w:rsidP="00493563">
            <w:pPr>
              <w:rPr>
                <w:sz w:val="15"/>
                <w:szCs w:val="15"/>
              </w:rPr>
            </w:pPr>
          </w:p>
        </w:tc>
        <w:tc>
          <w:tcPr>
            <w:tcW w:w="1220" w:type="dxa"/>
            <w:vMerge w:val="restart"/>
            <w:vAlign w:val="bottom"/>
          </w:tcPr>
          <w:p w14:paraId="16C53BD5" w14:textId="77777777" w:rsidR="009209B8" w:rsidRPr="005E6E58" w:rsidRDefault="009209B8" w:rsidP="00493563">
            <w:pPr>
              <w:ind w:left="80"/>
              <w:rPr>
                <w:sz w:val="20"/>
                <w:szCs w:val="20"/>
              </w:rPr>
            </w:pPr>
            <w:r>
              <w:rPr>
                <w:sz w:val="20"/>
                <w:szCs w:val="20"/>
              </w:rPr>
              <w:t>стр. 188</w:t>
            </w:r>
          </w:p>
        </w:tc>
        <w:tc>
          <w:tcPr>
            <w:tcW w:w="340" w:type="dxa"/>
            <w:tcBorders>
              <w:right w:val="single" w:sz="8" w:space="0" w:color="auto"/>
            </w:tcBorders>
            <w:vAlign w:val="bottom"/>
          </w:tcPr>
          <w:p w14:paraId="2795076A" w14:textId="77777777" w:rsidR="009209B8" w:rsidRPr="005E6E58" w:rsidRDefault="009209B8" w:rsidP="00493563">
            <w:pPr>
              <w:rPr>
                <w:sz w:val="15"/>
                <w:szCs w:val="15"/>
              </w:rPr>
            </w:pPr>
          </w:p>
        </w:tc>
        <w:tc>
          <w:tcPr>
            <w:tcW w:w="2400" w:type="dxa"/>
            <w:vMerge/>
            <w:tcBorders>
              <w:right w:val="single" w:sz="8" w:space="0" w:color="auto"/>
            </w:tcBorders>
            <w:vAlign w:val="bottom"/>
          </w:tcPr>
          <w:p w14:paraId="1B4A275B" w14:textId="77777777" w:rsidR="009209B8" w:rsidRPr="005E6E58" w:rsidRDefault="009209B8" w:rsidP="00493563">
            <w:pPr>
              <w:rPr>
                <w:sz w:val="15"/>
                <w:szCs w:val="15"/>
              </w:rPr>
            </w:pPr>
          </w:p>
        </w:tc>
        <w:tc>
          <w:tcPr>
            <w:tcW w:w="1280" w:type="dxa"/>
            <w:tcBorders>
              <w:right w:val="single" w:sz="8" w:space="0" w:color="auto"/>
            </w:tcBorders>
            <w:vAlign w:val="bottom"/>
          </w:tcPr>
          <w:p w14:paraId="06D48A3B" w14:textId="77777777" w:rsidR="009209B8" w:rsidRPr="005E6E58" w:rsidRDefault="009209B8" w:rsidP="00493563">
            <w:pPr>
              <w:rPr>
                <w:sz w:val="15"/>
                <w:szCs w:val="15"/>
              </w:rPr>
            </w:pPr>
          </w:p>
        </w:tc>
        <w:tc>
          <w:tcPr>
            <w:tcW w:w="120" w:type="dxa"/>
            <w:vAlign w:val="bottom"/>
          </w:tcPr>
          <w:p w14:paraId="22C7A771" w14:textId="77777777" w:rsidR="009209B8" w:rsidRPr="005E6E58" w:rsidRDefault="009209B8" w:rsidP="00493563">
            <w:pPr>
              <w:rPr>
                <w:sz w:val="15"/>
                <w:szCs w:val="15"/>
              </w:rPr>
            </w:pPr>
          </w:p>
        </w:tc>
        <w:tc>
          <w:tcPr>
            <w:tcW w:w="20" w:type="dxa"/>
            <w:vAlign w:val="bottom"/>
          </w:tcPr>
          <w:p w14:paraId="606F61C1" w14:textId="77777777" w:rsidR="009209B8" w:rsidRPr="005E6E58" w:rsidRDefault="009209B8" w:rsidP="00493563">
            <w:pPr>
              <w:rPr>
                <w:sz w:val="1"/>
                <w:szCs w:val="1"/>
              </w:rPr>
            </w:pPr>
          </w:p>
        </w:tc>
      </w:tr>
      <w:tr w:rsidR="009209B8" w:rsidRPr="005E6E58" w14:paraId="3D3F8165" w14:textId="77777777" w:rsidTr="00493563">
        <w:trPr>
          <w:trHeight w:val="82"/>
        </w:trPr>
        <w:tc>
          <w:tcPr>
            <w:tcW w:w="100" w:type="dxa"/>
            <w:tcBorders>
              <w:left w:val="single" w:sz="8" w:space="0" w:color="auto"/>
              <w:bottom w:val="single" w:sz="8" w:space="0" w:color="auto"/>
            </w:tcBorders>
            <w:vAlign w:val="bottom"/>
          </w:tcPr>
          <w:p w14:paraId="0271C55A" w14:textId="77777777" w:rsidR="009209B8" w:rsidRPr="005E6E58" w:rsidRDefault="009209B8" w:rsidP="00493563">
            <w:pPr>
              <w:rPr>
                <w:sz w:val="7"/>
                <w:szCs w:val="7"/>
              </w:rPr>
            </w:pPr>
          </w:p>
        </w:tc>
        <w:tc>
          <w:tcPr>
            <w:tcW w:w="640" w:type="dxa"/>
            <w:tcBorders>
              <w:bottom w:val="single" w:sz="8" w:space="0" w:color="auto"/>
            </w:tcBorders>
            <w:vAlign w:val="bottom"/>
          </w:tcPr>
          <w:p w14:paraId="61ACCDFB" w14:textId="77777777" w:rsidR="009209B8" w:rsidRPr="005E6E58" w:rsidRDefault="009209B8" w:rsidP="00493563">
            <w:pPr>
              <w:rPr>
                <w:sz w:val="7"/>
                <w:szCs w:val="7"/>
              </w:rPr>
            </w:pPr>
          </w:p>
        </w:tc>
        <w:tc>
          <w:tcPr>
            <w:tcW w:w="260" w:type="dxa"/>
            <w:tcBorders>
              <w:bottom w:val="single" w:sz="8" w:space="0" w:color="auto"/>
              <w:right w:val="single" w:sz="8" w:space="0" w:color="auto"/>
            </w:tcBorders>
            <w:vAlign w:val="bottom"/>
          </w:tcPr>
          <w:p w14:paraId="3D67108B" w14:textId="77777777" w:rsidR="009209B8" w:rsidRPr="005E6E58" w:rsidRDefault="009209B8" w:rsidP="00493563">
            <w:pPr>
              <w:rPr>
                <w:sz w:val="7"/>
                <w:szCs w:val="7"/>
              </w:rPr>
            </w:pPr>
          </w:p>
        </w:tc>
        <w:tc>
          <w:tcPr>
            <w:tcW w:w="1420" w:type="dxa"/>
            <w:tcBorders>
              <w:bottom w:val="single" w:sz="8" w:space="0" w:color="auto"/>
              <w:right w:val="single" w:sz="8" w:space="0" w:color="auto"/>
            </w:tcBorders>
            <w:vAlign w:val="bottom"/>
          </w:tcPr>
          <w:p w14:paraId="35F286BA" w14:textId="77777777" w:rsidR="009209B8" w:rsidRPr="005E6E58" w:rsidRDefault="009209B8" w:rsidP="00493563">
            <w:pPr>
              <w:rPr>
                <w:sz w:val="7"/>
                <w:szCs w:val="7"/>
              </w:rPr>
            </w:pPr>
          </w:p>
        </w:tc>
        <w:tc>
          <w:tcPr>
            <w:tcW w:w="1520" w:type="dxa"/>
            <w:tcBorders>
              <w:bottom w:val="single" w:sz="8" w:space="0" w:color="auto"/>
              <w:right w:val="single" w:sz="8" w:space="0" w:color="auto"/>
            </w:tcBorders>
            <w:vAlign w:val="bottom"/>
          </w:tcPr>
          <w:p w14:paraId="34276C6E" w14:textId="77777777" w:rsidR="009209B8" w:rsidRPr="005E6E58" w:rsidRDefault="009209B8" w:rsidP="00493563">
            <w:pPr>
              <w:rPr>
                <w:sz w:val="7"/>
                <w:szCs w:val="7"/>
              </w:rPr>
            </w:pPr>
          </w:p>
        </w:tc>
        <w:tc>
          <w:tcPr>
            <w:tcW w:w="80" w:type="dxa"/>
            <w:tcBorders>
              <w:bottom w:val="single" w:sz="8" w:space="0" w:color="auto"/>
            </w:tcBorders>
            <w:vAlign w:val="bottom"/>
          </w:tcPr>
          <w:p w14:paraId="67779026" w14:textId="77777777" w:rsidR="009209B8" w:rsidRPr="005E6E58" w:rsidRDefault="009209B8" w:rsidP="00493563">
            <w:pPr>
              <w:rPr>
                <w:sz w:val="7"/>
                <w:szCs w:val="7"/>
              </w:rPr>
            </w:pPr>
          </w:p>
        </w:tc>
        <w:tc>
          <w:tcPr>
            <w:tcW w:w="1400" w:type="dxa"/>
            <w:tcBorders>
              <w:bottom w:val="single" w:sz="8" w:space="0" w:color="auto"/>
            </w:tcBorders>
            <w:vAlign w:val="bottom"/>
          </w:tcPr>
          <w:p w14:paraId="70E1F9FD" w14:textId="77777777" w:rsidR="009209B8" w:rsidRPr="005E6E58" w:rsidRDefault="009209B8" w:rsidP="00493563">
            <w:pPr>
              <w:rPr>
                <w:sz w:val="7"/>
                <w:szCs w:val="7"/>
              </w:rPr>
            </w:pPr>
          </w:p>
        </w:tc>
        <w:tc>
          <w:tcPr>
            <w:tcW w:w="80" w:type="dxa"/>
            <w:tcBorders>
              <w:bottom w:val="single" w:sz="8" w:space="0" w:color="auto"/>
              <w:right w:val="single" w:sz="8" w:space="0" w:color="auto"/>
            </w:tcBorders>
            <w:vAlign w:val="bottom"/>
          </w:tcPr>
          <w:p w14:paraId="2840463D" w14:textId="77777777" w:rsidR="009209B8" w:rsidRPr="005E6E58" w:rsidRDefault="009209B8" w:rsidP="00493563">
            <w:pPr>
              <w:rPr>
                <w:sz w:val="7"/>
                <w:szCs w:val="7"/>
              </w:rPr>
            </w:pPr>
          </w:p>
        </w:tc>
        <w:tc>
          <w:tcPr>
            <w:tcW w:w="80" w:type="dxa"/>
            <w:tcBorders>
              <w:bottom w:val="single" w:sz="8" w:space="0" w:color="auto"/>
            </w:tcBorders>
            <w:vAlign w:val="bottom"/>
          </w:tcPr>
          <w:p w14:paraId="44D35838" w14:textId="77777777" w:rsidR="009209B8" w:rsidRPr="005E6E58" w:rsidRDefault="009209B8" w:rsidP="00493563">
            <w:pPr>
              <w:rPr>
                <w:sz w:val="7"/>
                <w:szCs w:val="7"/>
              </w:rPr>
            </w:pPr>
          </w:p>
        </w:tc>
        <w:tc>
          <w:tcPr>
            <w:tcW w:w="1400" w:type="dxa"/>
            <w:tcBorders>
              <w:bottom w:val="single" w:sz="8" w:space="0" w:color="auto"/>
            </w:tcBorders>
            <w:vAlign w:val="bottom"/>
          </w:tcPr>
          <w:p w14:paraId="7AEC2FD0" w14:textId="77777777" w:rsidR="009209B8" w:rsidRPr="005E6E58" w:rsidRDefault="009209B8" w:rsidP="00493563">
            <w:pPr>
              <w:rPr>
                <w:sz w:val="7"/>
                <w:szCs w:val="7"/>
              </w:rPr>
            </w:pPr>
          </w:p>
        </w:tc>
        <w:tc>
          <w:tcPr>
            <w:tcW w:w="100" w:type="dxa"/>
            <w:tcBorders>
              <w:bottom w:val="single" w:sz="8" w:space="0" w:color="auto"/>
              <w:right w:val="single" w:sz="8" w:space="0" w:color="auto"/>
            </w:tcBorders>
            <w:vAlign w:val="bottom"/>
          </w:tcPr>
          <w:p w14:paraId="51F325BD" w14:textId="77777777" w:rsidR="009209B8" w:rsidRPr="005E6E58" w:rsidRDefault="009209B8" w:rsidP="00493563">
            <w:pPr>
              <w:rPr>
                <w:sz w:val="7"/>
                <w:szCs w:val="7"/>
              </w:rPr>
            </w:pPr>
          </w:p>
        </w:tc>
        <w:tc>
          <w:tcPr>
            <w:tcW w:w="1680" w:type="dxa"/>
            <w:tcBorders>
              <w:bottom w:val="single" w:sz="8" w:space="0" w:color="auto"/>
              <w:right w:val="single" w:sz="8" w:space="0" w:color="auto"/>
            </w:tcBorders>
            <w:vAlign w:val="bottom"/>
          </w:tcPr>
          <w:p w14:paraId="77FBA224" w14:textId="77777777" w:rsidR="009209B8" w:rsidRPr="005E6E58" w:rsidRDefault="009209B8" w:rsidP="00493563">
            <w:pPr>
              <w:rPr>
                <w:sz w:val="7"/>
                <w:szCs w:val="7"/>
              </w:rPr>
            </w:pPr>
          </w:p>
        </w:tc>
        <w:tc>
          <w:tcPr>
            <w:tcW w:w="1100" w:type="dxa"/>
            <w:tcBorders>
              <w:bottom w:val="single" w:sz="8" w:space="0" w:color="auto"/>
            </w:tcBorders>
            <w:vAlign w:val="bottom"/>
          </w:tcPr>
          <w:p w14:paraId="0B884128" w14:textId="77777777" w:rsidR="009209B8" w:rsidRPr="005E6E58" w:rsidRDefault="009209B8" w:rsidP="00493563">
            <w:pPr>
              <w:rPr>
                <w:sz w:val="7"/>
                <w:szCs w:val="7"/>
              </w:rPr>
            </w:pPr>
          </w:p>
        </w:tc>
        <w:tc>
          <w:tcPr>
            <w:tcW w:w="220" w:type="dxa"/>
            <w:tcBorders>
              <w:bottom w:val="single" w:sz="8" w:space="0" w:color="auto"/>
              <w:right w:val="single" w:sz="8" w:space="0" w:color="auto"/>
            </w:tcBorders>
            <w:vAlign w:val="bottom"/>
          </w:tcPr>
          <w:p w14:paraId="05385B99" w14:textId="77777777" w:rsidR="009209B8" w:rsidRPr="005E6E58" w:rsidRDefault="009209B8" w:rsidP="00493563">
            <w:pPr>
              <w:rPr>
                <w:sz w:val="7"/>
                <w:szCs w:val="7"/>
              </w:rPr>
            </w:pPr>
          </w:p>
        </w:tc>
        <w:tc>
          <w:tcPr>
            <w:tcW w:w="1220" w:type="dxa"/>
            <w:vMerge/>
            <w:tcBorders>
              <w:bottom w:val="single" w:sz="8" w:space="0" w:color="auto"/>
            </w:tcBorders>
            <w:vAlign w:val="bottom"/>
          </w:tcPr>
          <w:p w14:paraId="5E1EBBAC" w14:textId="77777777" w:rsidR="009209B8" w:rsidRPr="005E6E58" w:rsidRDefault="009209B8" w:rsidP="00493563">
            <w:pPr>
              <w:rPr>
                <w:sz w:val="7"/>
                <w:szCs w:val="7"/>
              </w:rPr>
            </w:pPr>
          </w:p>
        </w:tc>
        <w:tc>
          <w:tcPr>
            <w:tcW w:w="340" w:type="dxa"/>
            <w:tcBorders>
              <w:bottom w:val="single" w:sz="8" w:space="0" w:color="auto"/>
              <w:right w:val="single" w:sz="8" w:space="0" w:color="auto"/>
            </w:tcBorders>
            <w:vAlign w:val="bottom"/>
          </w:tcPr>
          <w:p w14:paraId="5C128D13" w14:textId="77777777" w:rsidR="009209B8" w:rsidRPr="005E6E58" w:rsidRDefault="009209B8" w:rsidP="00493563">
            <w:pPr>
              <w:rPr>
                <w:sz w:val="7"/>
                <w:szCs w:val="7"/>
              </w:rPr>
            </w:pPr>
          </w:p>
        </w:tc>
        <w:tc>
          <w:tcPr>
            <w:tcW w:w="2400" w:type="dxa"/>
            <w:tcBorders>
              <w:bottom w:val="single" w:sz="8" w:space="0" w:color="auto"/>
              <w:right w:val="single" w:sz="8" w:space="0" w:color="auto"/>
            </w:tcBorders>
            <w:vAlign w:val="bottom"/>
          </w:tcPr>
          <w:p w14:paraId="4EBAF8B4" w14:textId="77777777" w:rsidR="009209B8" w:rsidRPr="005E6E58" w:rsidRDefault="009209B8" w:rsidP="00493563">
            <w:pPr>
              <w:rPr>
                <w:sz w:val="7"/>
                <w:szCs w:val="7"/>
              </w:rPr>
            </w:pPr>
          </w:p>
        </w:tc>
        <w:tc>
          <w:tcPr>
            <w:tcW w:w="1280" w:type="dxa"/>
            <w:tcBorders>
              <w:bottom w:val="single" w:sz="8" w:space="0" w:color="auto"/>
              <w:right w:val="single" w:sz="8" w:space="0" w:color="auto"/>
            </w:tcBorders>
            <w:vAlign w:val="bottom"/>
          </w:tcPr>
          <w:p w14:paraId="75E3F352" w14:textId="77777777" w:rsidR="009209B8" w:rsidRPr="005E6E58" w:rsidRDefault="009209B8" w:rsidP="00493563">
            <w:pPr>
              <w:rPr>
                <w:sz w:val="7"/>
                <w:szCs w:val="7"/>
              </w:rPr>
            </w:pPr>
          </w:p>
        </w:tc>
        <w:tc>
          <w:tcPr>
            <w:tcW w:w="120" w:type="dxa"/>
            <w:vAlign w:val="bottom"/>
          </w:tcPr>
          <w:p w14:paraId="44FA7A23" w14:textId="77777777" w:rsidR="009209B8" w:rsidRPr="005E6E58" w:rsidRDefault="009209B8" w:rsidP="00493563">
            <w:pPr>
              <w:rPr>
                <w:sz w:val="7"/>
                <w:szCs w:val="7"/>
              </w:rPr>
            </w:pPr>
          </w:p>
        </w:tc>
        <w:tc>
          <w:tcPr>
            <w:tcW w:w="20" w:type="dxa"/>
            <w:vAlign w:val="bottom"/>
          </w:tcPr>
          <w:p w14:paraId="582C798A" w14:textId="77777777" w:rsidR="009209B8" w:rsidRPr="005E6E58" w:rsidRDefault="009209B8" w:rsidP="00493563">
            <w:pPr>
              <w:rPr>
                <w:sz w:val="1"/>
                <w:szCs w:val="1"/>
              </w:rPr>
            </w:pPr>
          </w:p>
        </w:tc>
      </w:tr>
      <w:tr w:rsidR="009209B8" w:rsidRPr="005E6E58" w14:paraId="5EAB86DE" w14:textId="77777777" w:rsidTr="00493563">
        <w:trPr>
          <w:trHeight w:val="172"/>
        </w:trPr>
        <w:tc>
          <w:tcPr>
            <w:tcW w:w="740" w:type="dxa"/>
            <w:gridSpan w:val="2"/>
            <w:tcBorders>
              <w:left w:val="single" w:sz="8" w:space="0" w:color="auto"/>
            </w:tcBorders>
            <w:vAlign w:val="bottom"/>
          </w:tcPr>
          <w:p w14:paraId="4853C680" w14:textId="77777777" w:rsidR="009209B8" w:rsidRPr="005E6E58" w:rsidRDefault="009209B8" w:rsidP="00493563">
            <w:pPr>
              <w:spacing w:line="172" w:lineRule="exact"/>
              <w:ind w:left="100"/>
              <w:rPr>
                <w:sz w:val="20"/>
                <w:szCs w:val="20"/>
              </w:rPr>
            </w:pPr>
            <w:r>
              <w:rPr>
                <w:sz w:val="19"/>
                <w:szCs w:val="19"/>
              </w:rPr>
              <w:t>3</w:t>
            </w:r>
          </w:p>
        </w:tc>
        <w:tc>
          <w:tcPr>
            <w:tcW w:w="260" w:type="dxa"/>
            <w:tcBorders>
              <w:right w:val="single" w:sz="8" w:space="0" w:color="auto"/>
            </w:tcBorders>
            <w:vAlign w:val="bottom"/>
          </w:tcPr>
          <w:p w14:paraId="50F2E8ED" w14:textId="77777777" w:rsidR="009209B8" w:rsidRPr="005E6E58" w:rsidRDefault="009209B8" w:rsidP="00493563">
            <w:pPr>
              <w:rPr>
                <w:sz w:val="14"/>
                <w:szCs w:val="14"/>
              </w:rPr>
            </w:pPr>
          </w:p>
        </w:tc>
        <w:tc>
          <w:tcPr>
            <w:tcW w:w="1420" w:type="dxa"/>
            <w:tcBorders>
              <w:right w:val="single" w:sz="8" w:space="0" w:color="auto"/>
            </w:tcBorders>
            <w:vAlign w:val="bottom"/>
          </w:tcPr>
          <w:p w14:paraId="11DEB06E" w14:textId="77777777" w:rsidR="009209B8" w:rsidRPr="005E6E58" w:rsidRDefault="009209B8" w:rsidP="00493563">
            <w:pPr>
              <w:spacing w:line="172" w:lineRule="exact"/>
              <w:ind w:left="80"/>
              <w:rPr>
                <w:sz w:val="20"/>
                <w:szCs w:val="20"/>
              </w:rPr>
            </w:pPr>
            <w:r>
              <w:rPr>
                <w:sz w:val="19"/>
                <w:szCs w:val="19"/>
              </w:rPr>
              <w:t>«Ателье»(</w:t>
            </w:r>
            <w:r>
              <w:rPr>
                <w:sz w:val="15"/>
                <w:szCs w:val="15"/>
              </w:rPr>
              <w:t>к</w:t>
            </w:r>
          </w:p>
        </w:tc>
        <w:tc>
          <w:tcPr>
            <w:tcW w:w="1520" w:type="dxa"/>
            <w:tcBorders>
              <w:right w:val="single" w:sz="8" w:space="0" w:color="auto"/>
            </w:tcBorders>
            <w:vAlign w:val="bottom"/>
          </w:tcPr>
          <w:p w14:paraId="272327C1" w14:textId="77777777" w:rsidR="009209B8" w:rsidRPr="005E6E58" w:rsidRDefault="009209B8" w:rsidP="00493563">
            <w:pPr>
              <w:spacing w:line="172" w:lineRule="exact"/>
              <w:ind w:left="80"/>
              <w:rPr>
                <w:sz w:val="20"/>
                <w:szCs w:val="20"/>
              </w:rPr>
            </w:pPr>
            <w:r>
              <w:rPr>
                <w:sz w:val="18"/>
                <w:szCs w:val="18"/>
              </w:rPr>
              <w:t>ЗАНЯТИЕ№3</w:t>
            </w:r>
          </w:p>
        </w:tc>
        <w:tc>
          <w:tcPr>
            <w:tcW w:w="80" w:type="dxa"/>
            <w:vAlign w:val="bottom"/>
          </w:tcPr>
          <w:p w14:paraId="0AB8EF02" w14:textId="77777777" w:rsidR="009209B8" w:rsidRPr="005E6E58" w:rsidRDefault="009209B8" w:rsidP="00493563">
            <w:pPr>
              <w:rPr>
                <w:sz w:val="14"/>
                <w:szCs w:val="14"/>
              </w:rPr>
            </w:pPr>
          </w:p>
        </w:tc>
        <w:tc>
          <w:tcPr>
            <w:tcW w:w="1400" w:type="dxa"/>
            <w:vAlign w:val="bottom"/>
          </w:tcPr>
          <w:p w14:paraId="73B5D5AC" w14:textId="77777777" w:rsidR="009209B8" w:rsidRPr="005E6E58" w:rsidRDefault="009209B8" w:rsidP="00493563">
            <w:pPr>
              <w:spacing w:line="172" w:lineRule="exact"/>
              <w:ind w:left="20"/>
              <w:rPr>
                <w:sz w:val="20"/>
                <w:szCs w:val="20"/>
              </w:rPr>
            </w:pPr>
            <w:r>
              <w:rPr>
                <w:sz w:val="19"/>
                <w:szCs w:val="19"/>
              </w:rPr>
              <w:t>Игра-</w:t>
            </w:r>
          </w:p>
        </w:tc>
        <w:tc>
          <w:tcPr>
            <w:tcW w:w="80" w:type="dxa"/>
            <w:tcBorders>
              <w:right w:val="single" w:sz="8" w:space="0" w:color="auto"/>
            </w:tcBorders>
            <w:vAlign w:val="bottom"/>
          </w:tcPr>
          <w:p w14:paraId="21D31F4C" w14:textId="77777777" w:rsidR="009209B8" w:rsidRPr="005E6E58" w:rsidRDefault="009209B8" w:rsidP="00493563">
            <w:pPr>
              <w:rPr>
                <w:sz w:val="14"/>
                <w:szCs w:val="14"/>
              </w:rPr>
            </w:pPr>
          </w:p>
        </w:tc>
        <w:tc>
          <w:tcPr>
            <w:tcW w:w="80" w:type="dxa"/>
            <w:vAlign w:val="bottom"/>
          </w:tcPr>
          <w:p w14:paraId="3B646B2B" w14:textId="77777777" w:rsidR="009209B8" w:rsidRPr="005E6E58" w:rsidRDefault="009209B8" w:rsidP="00493563">
            <w:pPr>
              <w:rPr>
                <w:sz w:val="14"/>
                <w:szCs w:val="14"/>
              </w:rPr>
            </w:pPr>
          </w:p>
        </w:tc>
        <w:tc>
          <w:tcPr>
            <w:tcW w:w="1500" w:type="dxa"/>
            <w:gridSpan w:val="2"/>
            <w:tcBorders>
              <w:right w:val="single" w:sz="8" w:space="0" w:color="auto"/>
            </w:tcBorders>
            <w:vAlign w:val="bottom"/>
          </w:tcPr>
          <w:p w14:paraId="1670322E" w14:textId="77777777" w:rsidR="009209B8" w:rsidRPr="005E6E58" w:rsidRDefault="009209B8" w:rsidP="00493563">
            <w:pPr>
              <w:spacing w:line="172" w:lineRule="exact"/>
              <w:ind w:left="20"/>
              <w:rPr>
                <w:sz w:val="20"/>
                <w:szCs w:val="20"/>
              </w:rPr>
            </w:pPr>
            <w:r>
              <w:rPr>
                <w:sz w:val="19"/>
                <w:szCs w:val="19"/>
              </w:rPr>
              <w:t>Работа в уголке</w:t>
            </w:r>
          </w:p>
        </w:tc>
        <w:tc>
          <w:tcPr>
            <w:tcW w:w="1680" w:type="dxa"/>
            <w:tcBorders>
              <w:right w:val="single" w:sz="8" w:space="0" w:color="auto"/>
            </w:tcBorders>
            <w:vAlign w:val="bottom"/>
          </w:tcPr>
          <w:p w14:paraId="6941D537" w14:textId="77777777" w:rsidR="009209B8" w:rsidRPr="005E6E58" w:rsidRDefault="009209B8" w:rsidP="00493563">
            <w:pPr>
              <w:spacing w:line="172" w:lineRule="exact"/>
              <w:ind w:left="80"/>
              <w:rPr>
                <w:sz w:val="20"/>
                <w:szCs w:val="20"/>
              </w:rPr>
            </w:pPr>
            <w:r>
              <w:rPr>
                <w:sz w:val="19"/>
                <w:szCs w:val="19"/>
              </w:rPr>
              <w:t>«Безопасность</w:t>
            </w:r>
          </w:p>
        </w:tc>
        <w:tc>
          <w:tcPr>
            <w:tcW w:w="1100" w:type="dxa"/>
            <w:vAlign w:val="bottom"/>
          </w:tcPr>
          <w:p w14:paraId="1D9D9C43" w14:textId="77777777" w:rsidR="009209B8" w:rsidRPr="005E6E58" w:rsidRDefault="009209B8" w:rsidP="00493563">
            <w:pPr>
              <w:spacing w:line="172" w:lineRule="exact"/>
              <w:ind w:left="100"/>
              <w:rPr>
                <w:sz w:val="20"/>
                <w:szCs w:val="20"/>
              </w:rPr>
            </w:pPr>
            <w:r>
              <w:rPr>
                <w:sz w:val="18"/>
                <w:szCs w:val="18"/>
              </w:rPr>
              <w:t>Занятие № 3</w:t>
            </w:r>
          </w:p>
        </w:tc>
        <w:tc>
          <w:tcPr>
            <w:tcW w:w="220" w:type="dxa"/>
            <w:tcBorders>
              <w:right w:val="single" w:sz="8" w:space="0" w:color="auto"/>
            </w:tcBorders>
            <w:vAlign w:val="bottom"/>
          </w:tcPr>
          <w:p w14:paraId="428084CA" w14:textId="77777777" w:rsidR="009209B8" w:rsidRPr="005E6E58" w:rsidRDefault="009209B8" w:rsidP="00493563">
            <w:pPr>
              <w:rPr>
                <w:sz w:val="14"/>
                <w:szCs w:val="14"/>
              </w:rPr>
            </w:pPr>
          </w:p>
        </w:tc>
        <w:tc>
          <w:tcPr>
            <w:tcW w:w="1220" w:type="dxa"/>
            <w:vAlign w:val="bottom"/>
          </w:tcPr>
          <w:p w14:paraId="57731A0A" w14:textId="77777777" w:rsidR="009209B8" w:rsidRPr="005E6E58" w:rsidRDefault="009209B8" w:rsidP="00493563">
            <w:pPr>
              <w:spacing w:line="172" w:lineRule="exact"/>
              <w:ind w:left="80"/>
              <w:rPr>
                <w:sz w:val="20"/>
                <w:szCs w:val="20"/>
              </w:rPr>
            </w:pPr>
            <w:r>
              <w:rPr>
                <w:sz w:val="19"/>
                <w:szCs w:val="19"/>
              </w:rPr>
              <w:t>Пушистые</w:t>
            </w:r>
          </w:p>
        </w:tc>
        <w:tc>
          <w:tcPr>
            <w:tcW w:w="340" w:type="dxa"/>
            <w:tcBorders>
              <w:right w:val="single" w:sz="8" w:space="0" w:color="auto"/>
            </w:tcBorders>
            <w:vAlign w:val="bottom"/>
          </w:tcPr>
          <w:p w14:paraId="75BAD79B" w14:textId="77777777" w:rsidR="009209B8" w:rsidRPr="005E6E58" w:rsidRDefault="009209B8" w:rsidP="00493563">
            <w:pPr>
              <w:rPr>
                <w:sz w:val="14"/>
                <w:szCs w:val="14"/>
              </w:rPr>
            </w:pPr>
          </w:p>
        </w:tc>
        <w:tc>
          <w:tcPr>
            <w:tcW w:w="2400" w:type="dxa"/>
            <w:tcBorders>
              <w:right w:val="single" w:sz="8" w:space="0" w:color="auto"/>
            </w:tcBorders>
            <w:vAlign w:val="bottom"/>
          </w:tcPr>
          <w:p w14:paraId="1BEE5DAE" w14:textId="77777777" w:rsidR="009209B8" w:rsidRPr="005E6E58" w:rsidRDefault="009209B8" w:rsidP="00493563">
            <w:pPr>
              <w:spacing w:line="172" w:lineRule="exact"/>
              <w:jc w:val="center"/>
              <w:rPr>
                <w:sz w:val="20"/>
                <w:szCs w:val="20"/>
              </w:rPr>
            </w:pPr>
            <w:r>
              <w:rPr>
                <w:sz w:val="19"/>
                <w:szCs w:val="19"/>
              </w:rPr>
              <w:t>Ручной труд (из</w:t>
            </w:r>
          </w:p>
        </w:tc>
        <w:tc>
          <w:tcPr>
            <w:tcW w:w="1280" w:type="dxa"/>
            <w:tcBorders>
              <w:right w:val="single" w:sz="8" w:space="0" w:color="auto"/>
            </w:tcBorders>
            <w:vAlign w:val="bottom"/>
          </w:tcPr>
          <w:p w14:paraId="228CA62B" w14:textId="77777777" w:rsidR="009209B8" w:rsidRPr="005E6E58" w:rsidRDefault="009209B8" w:rsidP="00493563">
            <w:pPr>
              <w:spacing w:line="172" w:lineRule="exact"/>
              <w:ind w:left="100"/>
              <w:rPr>
                <w:sz w:val="20"/>
                <w:szCs w:val="20"/>
              </w:rPr>
            </w:pPr>
            <w:r>
              <w:rPr>
                <w:sz w:val="18"/>
                <w:szCs w:val="18"/>
              </w:rPr>
              <w:t>Занятие № 5</w:t>
            </w:r>
          </w:p>
        </w:tc>
        <w:tc>
          <w:tcPr>
            <w:tcW w:w="120" w:type="dxa"/>
            <w:vAlign w:val="bottom"/>
          </w:tcPr>
          <w:p w14:paraId="08CF7DD1" w14:textId="77777777" w:rsidR="009209B8" w:rsidRPr="005E6E58" w:rsidRDefault="009209B8" w:rsidP="00493563">
            <w:pPr>
              <w:rPr>
                <w:sz w:val="14"/>
                <w:szCs w:val="14"/>
              </w:rPr>
            </w:pPr>
          </w:p>
        </w:tc>
        <w:tc>
          <w:tcPr>
            <w:tcW w:w="20" w:type="dxa"/>
            <w:vAlign w:val="bottom"/>
          </w:tcPr>
          <w:p w14:paraId="1B1A6543" w14:textId="77777777" w:rsidR="009209B8" w:rsidRPr="005E6E58" w:rsidRDefault="009209B8" w:rsidP="00493563">
            <w:pPr>
              <w:rPr>
                <w:sz w:val="1"/>
                <w:szCs w:val="1"/>
              </w:rPr>
            </w:pPr>
          </w:p>
        </w:tc>
      </w:tr>
      <w:tr w:rsidR="009209B8" w:rsidRPr="005E6E58" w14:paraId="0D712030" w14:textId="77777777" w:rsidTr="00493563">
        <w:trPr>
          <w:trHeight w:val="228"/>
        </w:trPr>
        <w:tc>
          <w:tcPr>
            <w:tcW w:w="100" w:type="dxa"/>
            <w:tcBorders>
              <w:left w:val="single" w:sz="8" w:space="0" w:color="auto"/>
            </w:tcBorders>
            <w:vAlign w:val="bottom"/>
          </w:tcPr>
          <w:p w14:paraId="7561D015" w14:textId="77777777" w:rsidR="009209B8" w:rsidRPr="005E6E58" w:rsidRDefault="009209B8" w:rsidP="00493563">
            <w:pPr>
              <w:rPr>
                <w:sz w:val="19"/>
                <w:szCs w:val="19"/>
              </w:rPr>
            </w:pPr>
          </w:p>
        </w:tc>
        <w:tc>
          <w:tcPr>
            <w:tcW w:w="900" w:type="dxa"/>
            <w:gridSpan w:val="2"/>
            <w:vMerge w:val="restart"/>
            <w:tcBorders>
              <w:right w:val="single" w:sz="8" w:space="0" w:color="auto"/>
            </w:tcBorders>
            <w:vAlign w:val="bottom"/>
          </w:tcPr>
          <w:p w14:paraId="4478A2E0"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630D3EEB" w14:textId="77777777" w:rsidR="009209B8" w:rsidRPr="005E6E58" w:rsidRDefault="009209B8" w:rsidP="00493563">
            <w:pPr>
              <w:ind w:left="80"/>
              <w:rPr>
                <w:sz w:val="20"/>
                <w:szCs w:val="20"/>
              </w:rPr>
            </w:pPr>
            <w:r>
              <w:rPr>
                <w:sz w:val="20"/>
                <w:szCs w:val="20"/>
              </w:rPr>
              <w:t>артотека с-р</w:t>
            </w:r>
          </w:p>
        </w:tc>
        <w:tc>
          <w:tcPr>
            <w:tcW w:w="1520" w:type="dxa"/>
            <w:tcBorders>
              <w:right w:val="single" w:sz="8" w:space="0" w:color="auto"/>
            </w:tcBorders>
            <w:vAlign w:val="bottom"/>
          </w:tcPr>
          <w:p w14:paraId="0E33AB85" w14:textId="77777777" w:rsidR="009209B8" w:rsidRPr="005E6E58" w:rsidRDefault="009209B8" w:rsidP="00493563">
            <w:pPr>
              <w:ind w:left="80"/>
              <w:rPr>
                <w:sz w:val="20"/>
                <w:szCs w:val="20"/>
              </w:rPr>
            </w:pPr>
            <w:r>
              <w:rPr>
                <w:sz w:val="18"/>
                <w:szCs w:val="18"/>
              </w:rPr>
              <w:t>«Логическое</w:t>
            </w:r>
          </w:p>
        </w:tc>
        <w:tc>
          <w:tcPr>
            <w:tcW w:w="80" w:type="dxa"/>
            <w:vAlign w:val="bottom"/>
          </w:tcPr>
          <w:p w14:paraId="6F47C13D" w14:textId="77777777" w:rsidR="009209B8" w:rsidRPr="005E6E58" w:rsidRDefault="009209B8" w:rsidP="00493563">
            <w:pPr>
              <w:rPr>
                <w:sz w:val="19"/>
                <w:szCs w:val="19"/>
              </w:rPr>
            </w:pPr>
          </w:p>
        </w:tc>
        <w:tc>
          <w:tcPr>
            <w:tcW w:w="1400" w:type="dxa"/>
            <w:vAlign w:val="bottom"/>
          </w:tcPr>
          <w:p w14:paraId="2ECD3CA5" w14:textId="77777777" w:rsidR="009209B8" w:rsidRPr="005E6E58" w:rsidRDefault="009209B8" w:rsidP="00493563">
            <w:pPr>
              <w:spacing w:line="228" w:lineRule="exact"/>
              <w:ind w:left="20"/>
              <w:rPr>
                <w:sz w:val="20"/>
                <w:szCs w:val="20"/>
              </w:rPr>
            </w:pPr>
            <w:r>
              <w:rPr>
                <w:sz w:val="20"/>
                <w:szCs w:val="20"/>
              </w:rPr>
              <w:t>воображение</w:t>
            </w:r>
          </w:p>
        </w:tc>
        <w:tc>
          <w:tcPr>
            <w:tcW w:w="80" w:type="dxa"/>
            <w:tcBorders>
              <w:right w:val="single" w:sz="8" w:space="0" w:color="auto"/>
            </w:tcBorders>
            <w:vAlign w:val="bottom"/>
          </w:tcPr>
          <w:p w14:paraId="129C469C" w14:textId="77777777" w:rsidR="009209B8" w:rsidRPr="005E6E58" w:rsidRDefault="009209B8" w:rsidP="00493563">
            <w:pPr>
              <w:rPr>
                <w:sz w:val="19"/>
                <w:szCs w:val="19"/>
              </w:rPr>
            </w:pPr>
          </w:p>
        </w:tc>
        <w:tc>
          <w:tcPr>
            <w:tcW w:w="80" w:type="dxa"/>
            <w:vAlign w:val="bottom"/>
          </w:tcPr>
          <w:p w14:paraId="104D78C9" w14:textId="77777777" w:rsidR="009209B8" w:rsidRPr="005E6E58" w:rsidRDefault="009209B8" w:rsidP="00493563">
            <w:pPr>
              <w:rPr>
                <w:sz w:val="19"/>
                <w:szCs w:val="19"/>
              </w:rPr>
            </w:pPr>
          </w:p>
        </w:tc>
        <w:tc>
          <w:tcPr>
            <w:tcW w:w="1500" w:type="dxa"/>
            <w:gridSpan w:val="2"/>
            <w:vMerge w:val="restart"/>
            <w:tcBorders>
              <w:right w:val="single" w:sz="8" w:space="0" w:color="auto"/>
            </w:tcBorders>
            <w:vAlign w:val="bottom"/>
          </w:tcPr>
          <w:p w14:paraId="071F6DA5" w14:textId="77777777" w:rsidR="009209B8" w:rsidRPr="005E6E58" w:rsidRDefault="009209B8" w:rsidP="00493563">
            <w:pPr>
              <w:ind w:left="20"/>
              <w:rPr>
                <w:sz w:val="20"/>
                <w:szCs w:val="20"/>
              </w:rPr>
            </w:pPr>
            <w:r>
              <w:rPr>
                <w:sz w:val="20"/>
                <w:szCs w:val="20"/>
              </w:rPr>
              <w:t>природы</w:t>
            </w:r>
            <w:r>
              <w:rPr>
                <w:sz w:val="18"/>
                <w:szCs w:val="18"/>
              </w:rPr>
              <w:t>.(пер.</w:t>
            </w:r>
          </w:p>
        </w:tc>
        <w:tc>
          <w:tcPr>
            <w:tcW w:w="1680" w:type="dxa"/>
            <w:vMerge w:val="restart"/>
            <w:tcBorders>
              <w:right w:val="single" w:sz="8" w:space="0" w:color="auto"/>
            </w:tcBorders>
            <w:vAlign w:val="bottom"/>
          </w:tcPr>
          <w:p w14:paraId="5BBE1660" w14:textId="77777777" w:rsidR="009209B8" w:rsidRPr="005E6E58" w:rsidRDefault="009209B8" w:rsidP="00493563">
            <w:pPr>
              <w:ind w:left="80"/>
              <w:rPr>
                <w:sz w:val="20"/>
                <w:szCs w:val="20"/>
              </w:rPr>
            </w:pPr>
            <w:r>
              <w:rPr>
                <w:sz w:val="20"/>
                <w:szCs w:val="20"/>
              </w:rPr>
              <w:t>на природе.</w:t>
            </w:r>
          </w:p>
        </w:tc>
        <w:tc>
          <w:tcPr>
            <w:tcW w:w="1100" w:type="dxa"/>
            <w:vAlign w:val="bottom"/>
          </w:tcPr>
          <w:p w14:paraId="266D4D00" w14:textId="77777777" w:rsidR="009209B8" w:rsidRPr="005E6E58" w:rsidRDefault="009209B8" w:rsidP="00493563">
            <w:pPr>
              <w:ind w:left="100"/>
              <w:rPr>
                <w:sz w:val="20"/>
                <w:szCs w:val="20"/>
              </w:rPr>
            </w:pPr>
            <w:r>
              <w:rPr>
                <w:sz w:val="18"/>
                <w:szCs w:val="18"/>
              </w:rPr>
              <w:t>По</w:t>
            </w:r>
          </w:p>
        </w:tc>
        <w:tc>
          <w:tcPr>
            <w:tcW w:w="220" w:type="dxa"/>
            <w:tcBorders>
              <w:right w:val="single" w:sz="8" w:space="0" w:color="auto"/>
            </w:tcBorders>
            <w:vAlign w:val="bottom"/>
          </w:tcPr>
          <w:p w14:paraId="4A2FB099" w14:textId="77777777" w:rsidR="009209B8" w:rsidRPr="005E6E58" w:rsidRDefault="009209B8" w:rsidP="00493563">
            <w:pPr>
              <w:rPr>
                <w:sz w:val="19"/>
                <w:szCs w:val="19"/>
              </w:rPr>
            </w:pPr>
          </w:p>
        </w:tc>
        <w:tc>
          <w:tcPr>
            <w:tcW w:w="1220" w:type="dxa"/>
            <w:vMerge w:val="restart"/>
            <w:vAlign w:val="bottom"/>
          </w:tcPr>
          <w:p w14:paraId="2296AEE2" w14:textId="77777777" w:rsidR="009209B8" w:rsidRPr="005E6E58" w:rsidRDefault="009209B8" w:rsidP="00493563">
            <w:pPr>
              <w:ind w:left="80"/>
              <w:rPr>
                <w:sz w:val="20"/>
                <w:szCs w:val="20"/>
              </w:rPr>
            </w:pPr>
            <w:r>
              <w:rPr>
                <w:sz w:val="20"/>
                <w:szCs w:val="20"/>
              </w:rPr>
              <w:t>картины</w:t>
            </w:r>
          </w:p>
        </w:tc>
        <w:tc>
          <w:tcPr>
            <w:tcW w:w="340" w:type="dxa"/>
            <w:tcBorders>
              <w:right w:val="single" w:sz="8" w:space="0" w:color="auto"/>
            </w:tcBorders>
            <w:vAlign w:val="bottom"/>
          </w:tcPr>
          <w:p w14:paraId="09BFCAA7" w14:textId="77777777" w:rsidR="009209B8" w:rsidRPr="005E6E58" w:rsidRDefault="009209B8" w:rsidP="00493563">
            <w:pPr>
              <w:rPr>
                <w:sz w:val="19"/>
                <w:szCs w:val="19"/>
              </w:rPr>
            </w:pPr>
          </w:p>
        </w:tc>
        <w:tc>
          <w:tcPr>
            <w:tcW w:w="2400" w:type="dxa"/>
            <w:vMerge w:val="restart"/>
            <w:tcBorders>
              <w:right w:val="single" w:sz="8" w:space="0" w:color="auto"/>
            </w:tcBorders>
            <w:vAlign w:val="bottom"/>
          </w:tcPr>
          <w:p w14:paraId="1DCE2523" w14:textId="77777777" w:rsidR="009209B8" w:rsidRPr="005E6E58" w:rsidRDefault="009209B8" w:rsidP="00493563">
            <w:pPr>
              <w:jc w:val="center"/>
              <w:rPr>
                <w:sz w:val="20"/>
                <w:szCs w:val="20"/>
              </w:rPr>
            </w:pPr>
            <w:r>
              <w:rPr>
                <w:w w:val="99"/>
                <w:sz w:val="20"/>
                <w:szCs w:val="20"/>
              </w:rPr>
              <w:t>использованных</w:t>
            </w:r>
          </w:p>
        </w:tc>
        <w:tc>
          <w:tcPr>
            <w:tcW w:w="1280" w:type="dxa"/>
            <w:tcBorders>
              <w:right w:val="single" w:sz="8" w:space="0" w:color="auto"/>
            </w:tcBorders>
            <w:vAlign w:val="bottom"/>
          </w:tcPr>
          <w:p w14:paraId="08737999" w14:textId="77777777" w:rsidR="009209B8" w:rsidRPr="005E6E58" w:rsidRDefault="009209B8" w:rsidP="00493563">
            <w:pPr>
              <w:ind w:left="100"/>
              <w:rPr>
                <w:sz w:val="20"/>
                <w:szCs w:val="20"/>
              </w:rPr>
            </w:pPr>
            <w:r>
              <w:rPr>
                <w:sz w:val="18"/>
                <w:szCs w:val="18"/>
              </w:rPr>
              <w:t>Занятие № 6</w:t>
            </w:r>
          </w:p>
        </w:tc>
        <w:tc>
          <w:tcPr>
            <w:tcW w:w="120" w:type="dxa"/>
            <w:vAlign w:val="bottom"/>
          </w:tcPr>
          <w:p w14:paraId="510C99CE" w14:textId="77777777" w:rsidR="009209B8" w:rsidRPr="005E6E58" w:rsidRDefault="009209B8" w:rsidP="00493563">
            <w:pPr>
              <w:rPr>
                <w:sz w:val="19"/>
                <w:szCs w:val="19"/>
              </w:rPr>
            </w:pPr>
          </w:p>
        </w:tc>
        <w:tc>
          <w:tcPr>
            <w:tcW w:w="20" w:type="dxa"/>
            <w:vAlign w:val="bottom"/>
          </w:tcPr>
          <w:p w14:paraId="6B7548A7" w14:textId="77777777" w:rsidR="009209B8" w:rsidRPr="005E6E58" w:rsidRDefault="009209B8" w:rsidP="00493563">
            <w:pPr>
              <w:rPr>
                <w:sz w:val="1"/>
                <w:szCs w:val="1"/>
              </w:rPr>
            </w:pPr>
          </w:p>
        </w:tc>
      </w:tr>
      <w:tr w:rsidR="009209B8" w:rsidRPr="005E6E58" w14:paraId="6EA6B94F" w14:textId="77777777" w:rsidTr="00493563">
        <w:trPr>
          <w:trHeight w:val="93"/>
        </w:trPr>
        <w:tc>
          <w:tcPr>
            <w:tcW w:w="100" w:type="dxa"/>
            <w:tcBorders>
              <w:left w:val="single" w:sz="8" w:space="0" w:color="auto"/>
            </w:tcBorders>
            <w:vAlign w:val="bottom"/>
          </w:tcPr>
          <w:p w14:paraId="47EC8C1B" w14:textId="77777777" w:rsidR="009209B8" w:rsidRPr="005E6E58" w:rsidRDefault="009209B8" w:rsidP="00493563">
            <w:pPr>
              <w:rPr>
                <w:sz w:val="8"/>
                <w:szCs w:val="8"/>
              </w:rPr>
            </w:pPr>
          </w:p>
        </w:tc>
        <w:tc>
          <w:tcPr>
            <w:tcW w:w="900" w:type="dxa"/>
            <w:gridSpan w:val="2"/>
            <w:vMerge/>
            <w:tcBorders>
              <w:right w:val="single" w:sz="8" w:space="0" w:color="auto"/>
            </w:tcBorders>
            <w:vAlign w:val="bottom"/>
          </w:tcPr>
          <w:p w14:paraId="58C7CA43" w14:textId="77777777" w:rsidR="009209B8" w:rsidRPr="005E6E58" w:rsidRDefault="009209B8" w:rsidP="00493563">
            <w:pPr>
              <w:rPr>
                <w:sz w:val="8"/>
                <w:szCs w:val="8"/>
              </w:rPr>
            </w:pPr>
          </w:p>
        </w:tc>
        <w:tc>
          <w:tcPr>
            <w:tcW w:w="1420" w:type="dxa"/>
            <w:vMerge/>
            <w:tcBorders>
              <w:right w:val="single" w:sz="8" w:space="0" w:color="auto"/>
            </w:tcBorders>
            <w:vAlign w:val="bottom"/>
          </w:tcPr>
          <w:p w14:paraId="03A7601C" w14:textId="77777777" w:rsidR="009209B8" w:rsidRPr="005E6E58" w:rsidRDefault="009209B8" w:rsidP="00493563">
            <w:pPr>
              <w:rPr>
                <w:sz w:val="8"/>
                <w:szCs w:val="8"/>
              </w:rPr>
            </w:pPr>
          </w:p>
        </w:tc>
        <w:tc>
          <w:tcPr>
            <w:tcW w:w="1520" w:type="dxa"/>
            <w:vMerge w:val="restart"/>
            <w:tcBorders>
              <w:right w:val="single" w:sz="8" w:space="0" w:color="auto"/>
            </w:tcBorders>
            <w:vAlign w:val="bottom"/>
          </w:tcPr>
          <w:p w14:paraId="471EB7A3" w14:textId="77777777" w:rsidR="009209B8" w:rsidRPr="005E6E58" w:rsidRDefault="009209B8" w:rsidP="00493563">
            <w:pPr>
              <w:ind w:left="80"/>
              <w:rPr>
                <w:sz w:val="20"/>
                <w:szCs w:val="20"/>
              </w:rPr>
            </w:pPr>
            <w:r>
              <w:rPr>
                <w:sz w:val="18"/>
                <w:szCs w:val="18"/>
              </w:rPr>
              <w:t>мышление»</w:t>
            </w:r>
          </w:p>
        </w:tc>
        <w:tc>
          <w:tcPr>
            <w:tcW w:w="80" w:type="dxa"/>
            <w:vAlign w:val="bottom"/>
          </w:tcPr>
          <w:p w14:paraId="0077BB2A" w14:textId="77777777" w:rsidR="009209B8" w:rsidRPr="005E6E58" w:rsidRDefault="009209B8" w:rsidP="00493563">
            <w:pPr>
              <w:rPr>
                <w:sz w:val="8"/>
                <w:szCs w:val="8"/>
              </w:rPr>
            </w:pPr>
          </w:p>
        </w:tc>
        <w:tc>
          <w:tcPr>
            <w:tcW w:w="1400" w:type="dxa"/>
            <w:vMerge w:val="restart"/>
            <w:vAlign w:val="bottom"/>
          </w:tcPr>
          <w:p w14:paraId="0C53F0A9" w14:textId="77777777" w:rsidR="009209B8" w:rsidRPr="005E6E58" w:rsidRDefault="009209B8" w:rsidP="00493563">
            <w:pPr>
              <w:spacing w:line="229" w:lineRule="exact"/>
              <w:ind w:left="20"/>
              <w:rPr>
                <w:sz w:val="20"/>
                <w:szCs w:val="20"/>
              </w:rPr>
            </w:pPr>
            <w:r>
              <w:rPr>
                <w:sz w:val="20"/>
                <w:szCs w:val="20"/>
              </w:rPr>
              <w:t>«После дождя»</w:t>
            </w:r>
          </w:p>
        </w:tc>
        <w:tc>
          <w:tcPr>
            <w:tcW w:w="80" w:type="dxa"/>
            <w:tcBorders>
              <w:right w:val="single" w:sz="8" w:space="0" w:color="auto"/>
            </w:tcBorders>
            <w:vAlign w:val="bottom"/>
          </w:tcPr>
          <w:p w14:paraId="0B4431EE" w14:textId="77777777" w:rsidR="009209B8" w:rsidRPr="005E6E58" w:rsidRDefault="009209B8" w:rsidP="00493563">
            <w:pPr>
              <w:rPr>
                <w:sz w:val="8"/>
                <w:szCs w:val="8"/>
              </w:rPr>
            </w:pPr>
          </w:p>
        </w:tc>
        <w:tc>
          <w:tcPr>
            <w:tcW w:w="80" w:type="dxa"/>
            <w:vAlign w:val="bottom"/>
          </w:tcPr>
          <w:p w14:paraId="523C2EB8" w14:textId="77777777" w:rsidR="009209B8" w:rsidRPr="005E6E58" w:rsidRDefault="009209B8" w:rsidP="00493563">
            <w:pPr>
              <w:rPr>
                <w:sz w:val="8"/>
                <w:szCs w:val="8"/>
              </w:rPr>
            </w:pPr>
          </w:p>
        </w:tc>
        <w:tc>
          <w:tcPr>
            <w:tcW w:w="1500" w:type="dxa"/>
            <w:gridSpan w:val="2"/>
            <w:vMerge/>
            <w:tcBorders>
              <w:right w:val="single" w:sz="8" w:space="0" w:color="auto"/>
            </w:tcBorders>
            <w:vAlign w:val="bottom"/>
          </w:tcPr>
          <w:p w14:paraId="69D93453" w14:textId="77777777" w:rsidR="009209B8" w:rsidRPr="005E6E58" w:rsidRDefault="009209B8" w:rsidP="00493563">
            <w:pPr>
              <w:rPr>
                <w:sz w:val="8"/>
                <w:szCs w:val="8"/>
              </w:rPr>
            </w:pPr>
          </w:p>
        </w:tc>
        <w:tc>
          <w:tcPr>
            <w:tcW w:w="1680" w:type="dxa"/>
            <w:vMerge/>
            <w:tcBorders>
              <w:right w:val="single" w:sz="8" w:space="0" w:color="auto"/>
            </w:tcBorders>
            <w:vAlign w:val="bottom"/>
          </w:tcPr>
          <w:p w14:paraId="4CB956D4" w14:textId="77777777" w:rsidR="009209B8" w:rsidRPr="005E6E58" w:rsidRDefault="009209B8" w:rsidP="00493563">
            <w:pPr>
              <w:rPr>
                <w:sz w:val="8"/>
                <w:szCs w:val="8"/>
              </w:rPr>
            </w:pPr>
          </w:p>
        </w:tc>
        <w:tc>
          <w:tcPr>
            <w:tcW w:w="1100" w:type="dxa"/>
            <w:vMerge w:val="restart"/>
            <w:vAlign w:val="bottom"/>
          </w:tcPr>
          <w:p w14:paraId="7D44D476" w14:textId="77777777" w:rsidR="009209B8" w:rsidRPr="005E6E58" w:rsidRDefault="009209B8" w:rsidP="00493563">
            <w:pPr>
              <w:ind w:left="100"/>
              <w:rPr>
                <w:sz w:val="20"/>
                <w:szCs w:val="20"/>
              </w:rPr>
            </w:pPr>
            <w:r>
              <w:rPr>
                <w:sz w:val="18"/>
                <w:szCs w:val="18"/>
              </w:rPr>
              <w:t>программе</w:t>
            </w:r>
          </w:p>
        </w:tc>
        <w:tc>
          <w:tcPr>
            <w:tcW w:w="220" w:type="dxa"/>
            <w:tcBorders>
              <w:right w:val="single" w:sz="8" w:space="0" w:color="auto"/>
            </w:tcBorders>
            <w:vAlign w:val="bottom"/>
          </w:tcPr>
          <w:p w14:paraId="54979DB7" w14:textId="77777777" w:rsidR="009209B8" w:rsidRPr="005E6E58" w:rsidRDefault="009209B8" w:rsidP="00493563">
            <w:pPr>
              <w:rPr>
                <w:sz w:val="8"/>
                <w:szCs w:val="8"/>
              </w:rPr>
            </w:pPr>
          </w:p>
        </w:tc>
        <w:tc>
          <w:tcPr>
            <w:tcW w:w="1220" w:type="dxa"/>
            <w:vMerge/>
            <w:vAlign w:val="bottom"/>
          </w:tcPr>
          <w:p w14:paraId="578A5038" w14:textId="77777777" w:rsidR="009209B8" w:rsidRPr="005E6E58" w:rsidRDefault="009209B8" w:rsidP="00493563">
            <w:pPr>
              <w:rPr>
                <w:sz w:val="8"/>
                <w:szCs w:val="8"/>
              </w:rPr>
            </w:pPr>
          </w:p>
        </w:tc>
        <w:tc>
          <w:tcPr>
            <w:tcW w:w="340" w:type="dxa"/>
            <w:tcBorders>
              <w:right w:val="single" w:sz="8" w:space="0" w:color="auto"/>
            </w:tcBorders>
            <w:vAlign w:val="bottom"/>
          </w:tcPr>
          <w:p w14:paraId="70344CE8" w14:textId="77777777" w:rsidR="009209B8" w:rsidRPr="005E6E58" w:rsidRDefault="009209B8" w:rsidP="00493563">
            <w:pPr>
              <w:rPr>
                <w:sz w:val="8"/>
                <w:szCs w:val="8"/>
              </w:rPr>
            </w:pPr>
          </w:p>
        </w:tc>
        <w:tc>
          <w:tcPr>
            <w:tcW w:w="2400" w:type="dxa"/>
            <w:vMerge/>
            <w:tcBorders>
              <w:right w:val="single" w:sz="8" w:space="0" w:color="auto"/>
            </w:tcBorders>
            <w:vAlign w:val="bottom"/>
          </w:tcPr>
          <w:p w14:paraId="217754F2"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7A029AB5" w14:textId="77777777" w:rsidR="009209B8" w:rsidRPr="005E6E58" w:rsidRDefault="009209B8" w:rsidP="00493563">
            <w:pPr>
              <w:ind w:left="100"/>
              <w:rPr>
                <w:sz w:val="20"/>
                <w:szCs w:val="20"/>
              </w:rPr>
            </w:pPr>
            <w:r>
              <w:rPr>
                <w:sz w:val="18"/>
                <w:szCs w:val="18"/>
              </w:rPr>
              <w:t>По</w:t>
            </w:r>
          </w:p>
        </w:tc>
        <w:tc>
          <w:tcPr>
            <w:tcW w:w="120" w:type="dxa"/>
            <w:vAlign w:val="bottom"/>
          </w:tcPr>
          <w:p w14:paraId="50F606F1" w14:textId="77777777" w:rsidR="009209B8" w:rsidRPr="005E6E58" w:rsidRDefault="009209B8" w:rsidP="00493563">
            <w:pPr>
              <w:rPr>
                <w:sz w:val="8"/>
                <w:szCs w:val="8"/>
              </w:rPr>
            </w:pPr>
          </w:p>
        </w:tc>
        <w:tc>
          <w:tcPr>
            <w:tcW w:w="20" w:type="dxa"/>
            <w:vAlign w:val="bottom"/>
          </w:tcPr>
          <w:p w14:paraId="097528B1" w14:textId="77777777" w:rsidR="009209B8" w:rsidRPr="005E6E58" w:rsidRDefault="009209B8" w:rsidP="00493563">
            <w:pPr>
              <w:rPr>
                <w:sz w:val="1"/>
                <w:szCs w:val="1"/>
              </w:rPr>
            </w:pPr>
          </w:p>
        </w:tc>
      </w:tr>
      <w:tr w:rsidR="009209B8" w:rsidRPr="005E6E58" w14:paraId="4DECD35A" w14:textId="77777777" w:rsidTr="00493563">
        <w:trPr>
          <w:trHeight w:val="135"/>
        </w:trPr>
        <w:tc>
          <w:tcPr>
            <w:tcW w:w="100" w:type="dxa"/>
            <w:tcBorders>
              <w:left w:val="single" w:sz="8" w:space="0" w:color="auto"/>
            </w:tcBorders>
            <w:vAlign w:val="bottom"/>
          </w:tcPr>
          <w:p w14:paraId="0D1FEF95" w14:textId="77777777" w:rsidR="009209B8" w:rsidRPr="005E6E58" w:rsidRDefault="009209B8" w:rsidP="00493563">
            <w:pPr>
              <w:rPr>
                <w:sz w:val="11"/>
                <w:szCs w:val="11"/>
              </w:rPr>
            </w:pPr>
          </w:p>
        </w:tc>
        <w:tc>
          <w:tcPr>
            <w:tcW w:w="640" w:type="dxa"/>
            <w:vAlign w:val="bottom"/>
          </w:tcPr>
          <w:p w14:paraId="1D36DF8D" w14:textId="77777777" w:rsidR="009209B8" w:rsidRPr="005E6E58" w:rsidRDefault="009209B8" w:rsidP="00493563">
            <w:pPr>
              <w:rPr>
                <w:sz w:val="11"/>
                <w:szCs w:val="11"/>
              </w:rPr>
            </w:pPr>
          </w:p>
        </w:tc>
        <w:tc>
          <w:tcPr>
            <w:tcW w:w="260" w:type="dxa"/>
            <w:tcBorders>
              <w:right w:val="single" w:sz="8" w:space="0" w:color="auto"/>
            </w:tcBorders>
            <w:vAlign w:val="bottom"/>
          </w:tcPr>
          <w:p w14:paraId="5D2AF572"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5416EC5B" w14:textId="77777777" w:rsidR="009209B8" w:rsidRPr="005E6E58" w:rsidRDefault="009209B8" w:rsidP="00493563">
            <w:pPr>
              <w:ind w:left="80"/>
              <w:rPr>
                <w:sz w:val="20"/>
                <w:szCs w:val="20"/>
              </w:rPr>
            </w:pPr>
            <w:r>
              <w:rPr>
                <w:sz w:val="20"/>
                <w:szCs w:val="20"/>
              </w:rPr>
              <w:t>игр)</w:t>
            </w:r>
          </w:p>
        </w:tc>
        <w:tc>
          <w:tcPr>
            <w:tcW w:w="1520" w:type="dxa"/>
            <w:vMerge/>
            <w:tcBorders>
              <w:right w:val="single" w:sz="8" w:space="0" w:color="auto"/>
            </w:tcBorders>
            <w:vAlign w:val="bottom"/>
          </w:tcPr>
          <w:p w14:paraId="0E764603" w14:textId="77777777" w:rsidR="009209B8" w:rsidRPr="005E6E58" w:rsidRDefault="009209B8" w:rsidP="00493563">
            <w:pPr>
              <w:rPr>
                <w:sz w:val="11"/>
                <w:szCs w:val="11"/>
              </w:rPr>
            </w:pPr>
          </w:p>
        </w:tc>
        <w:tc>
          <w:tcPr>
            <w:tcW w:w="80" w:type="dxa"/>
            <w:vAlign w:val="bottom"/>
          </w:tcPr>
          <w:p w14:paraId="6A68AA98" w14:textId="77777777" w:rsidR="009209B8" w:rsidRPr="005E6E58" w:rsidRDefault="009209B8" w:rsidP="00493563">
            <w:pPr>
              <w:rPr>
                <w:sz w:val="11"/>
                <w:szCs w:val="11"/>
              </w:rPr>
            </w:pPr>
          </w:p>
        </w:tc>
        <w:tc>
          <w:tcPr>
            <w:tcW w:w="1400" w:type="dxa"/>
            <w:vMerge/>
            <w:vAlign w:val="bottom"/>
          </w:tcPr>
          <w:p w14:paraId="4C656A53" w14:textId="77777777" w:rsidR="009209B8" w:rsidRPr="005E6E58" w:rsidRDefault="009209B8" w:rsidP="00493563">
            <w:pPr>
              <w:rPr>
                <w:sz w:val="11"/>
                <w:szCs w:val="11"/>
              </w:rPr>
            </w:pPr>
          </w:p>
        </w:tc>
        <w:tc>
          <w:tcPr>
            <w:tcW w:w="80" w:type="dxa"/>
            <w:tcBorders>
              <w:right w:val="single" w:sz="8" w:space="0" w:color="auto"/>
            </w:tcBorders>
            <w:vAlign w:val="bottom"/>
          </w:tcPr>
          <w:p w14:paraId="69ACDB93" w14:textId="77777777" w:rsidR="009209B8" w:rsidRPr="005E6E58" w:rsidRDefault="009209B8" w:rsidP="00493563">
            <w:pPr>
              <w:rPr>
                <w:sz w:val="11"/>
                <w:szCs w:val="11"/>
              </w:rPr>
            </w:pPr>
          </w:p>
        </w:tc>
        <w:tc>
          <w:tcPr>
            <w:tcW w:w="80" w:type="dxa"/>
            <w:vAlign w:val="bottom"/>
          </w:tcPr>
          <w:p w14:paraId="2770860C" w14:textId="77777777" w:rsidR="009209B8" w:rsidRPr="005E6E58" w:rsidRDefault="009209B8" w:rsidP="00493563">
            <w:pPr>
              <w:rPr>
                <w:sz w:val="11"/>
                <w:szCs w:val="11"/>
              </w:rPr>
            </w:pPr>
          </w:p>
        </w:tc>
        <w:tc>
          <w:tcPr>
            <w:tcW w:w="1500" w:type="dxa"/>
            <w:gridSpan w:val="2"/>
            <w:vMerge w:val="restart"/>
            <w:tcBorders>
              <w:right w:val="single" w:sz="8" w:space="0" w:color="auto"/>
            </w:tcBorders>
            <w:vAlign w:val="bottom"/>
          </w:tcPr>
          <w:p w14:paraId="22D34690" w14:textId="77777777" w:rsidR="009209B8" w:rsidRPr="005E6E58" w:rsidRDefault="009209B8" w:rsidP="00493563">
            <w:pPr>
              <w:ind w:left="20"/>
              <w:rPr>
                <w:sz w:val="20"/>
                <w:szCs w:val="20"/>
              </w:rPr>
            </w:pPr>
            <w:r>
              <w:rPr>
                <w:sz w:val="18"/>
                <w:szCs w:val="18"/>
              </w:rPr>
              <w:t>пл.-е)</w:t>
            </w:r>
          </w:p>
        </w:tc>
        <w:tc>
          <w:tcPr>
            <w:tcW w:w="1680" w:type="dxa"/>
            <w:vMerge w:val="restart"/>
            <w:tcBorders>
              <w:right w:val="single" w:sz="8" w:space="0" w:color="auto"/>
            </w:tcBorders>
            <w:vAlign w:val="bottom"/>
          </w:tcPr>
          <w:p w14:paraId="1E46D1BD" w14:textId="77777777" w:rsidR="009209B8" w:rsidRPr="005E6E58" w:rsidRDefault="009209B8" w:rsidP="00493563">
            <w:pPr>
              <w:ind w:left="80"/>
              <w:rPr>
                <w:sz w:val="20"/>
                <w:szCs w:val="20"/>
              </w:rPr>
            </w:pPr>
            <w:r>
              <w:rPr>
                <w:sz w:val="20"/>
                <w:szCs w:val="20"/>
              </w:rPr>
              <w:t>Ядовитые грибы</w:t>
            </w:r>
          </w:p>
        </w:tc>
        <w:tc>
          <w:tcPr>
            <w:tcW w:w="1100" w:type="dxa"/>
            <w:vMerge/>
            <w:vAlign w:val="bottom"/>
          </w:tcPr>
          <w:p w14:paraId="1DE907D2" w14:textId="77777777" w:rsidR="009209B8" w:rsidRPr="005E6E58" w:rsidRDefault="009209B8" w:rsidP="00493563">
            <w:pPr>
              <w:rPr>
                <w:sz w:val="11"/>
                <w:szCs w:val="11"/>
              </w:rPr>
            </w:pPr>
          </w:p>
        </w:tc>
        <w:tc>
          <w:tcPr>
            <w:tcW w:w="220" w:type="dxa"/>
            <w:tcBorders>
              <w:right w:val="single" w:sz="8" w:space="0" w:color="auto"/>
            </w:tcBorders>
            <w:vAlign w:val="bottom"/>
          </w:tcPr>
          <w:p w14:paraId="0FDDB3B2" w14:textId="77777777" w:rsidR="009209B8" w:rsidRPr="005E6E58" w:rsidRDefault="009209B8" w:rsidP="00493563">
            <w:pPr>
              <w:rPr>
                <w:sz w:val="11"/>
                <w:szCs w:val="11"/>
              </w:rPr>
            </w:pPr>
          </w:p>
        </w:tc>
        <w:tc>
          <w:tcPr>
            <w:tcW w:w="1560" w:type="dxa"/>
            <w:gridSpan w:val="2"/>
            <w:vMerge w:val="restart"/>
            <w:tcBorders>
              <w:right w:val="single" w:sz="8" w:space="0" w:color="auto"/>
            </w:tcBorders>
            <w:vAlign w:val="bottom"/>
          </w:tcPr>
          <w:p w14:paraId="4743742D" w14:textId="77777777" w:rsidR="009209B8" w:rsidRPr="005E6E58" w:rsidRDefault="009209B8" w:rsidP="00493563">
            <w:pPr>
              <w:ind w:left="80"/>
              <w:rPr>
                <w:sz w:val="20"/>
                <w:szCs w:val="20"/>
              </w:rPr>
            </w:pPr>
            <w:r>
              <w:rPr>
                <w:sz w:val="20"/>
                <w:szCs w:val="20"/>
              </w:rPr>
              <w:t>(Лыкова И.А.</w:t>
            </w:r>
          </w:p>
        </w:tc>
        <w:tc>
          <w:tcPr>
            <w:tcW w:w="2400" w:type="dxa"/>
            <w:vMerge w:val="restart"/>
            <w:tcBorders>
              <w:right w:val="single" w:sz="8" w:space="0" w:color="auto"/>
            </w:tcBorders>
            <w:vAlign w:val="bottom"/>
          </w:tcPr>
          <w:p w14:paraId="01CCCB40" w14:textId="77777777" w:rsidR="009209B8" w:rsidRPr="005E6E58" w:rsidRDefault="009209B8" w:rsidP="00493563">
            <w:pPr>
              <w:jc w:val="center"/>
              <w:rPr>
                <w:sz w:val="20"/>
                <w:szCs w:val="20"/>
              </w:rPr>
            </w:pPr>
            <w:r>
              <w:rPr>
                <w:w w:val="99"/>
                <w:sz w:val="20"/>
                <w:szCs w:val="20"/>
              </w:rPr>
              <w:t>материалов) «по</w:t>
            </w:r>
          </w:p>
        </w:tc>
        <w:tc>
          <w:tcPr>
            <w:tcW w:w="1280" w:type="dxa"/>
            <w:vMerge/>
            <w:tcBorders>
              <w:right w:val="single" w:sz="8" w:space="0" w:color="auto"/>
            </w:tcBorders>
            <w:vAlign w:val="bottom"/>
          </w:tcPr>
          <w:p w14:paraId="289E151E" w14:textId="77777777" w:rsidR="009209B8" w:rsidRPr="005E6E58" w:rsidRDefault="009209B8" w:rsidP="00493563">
            <w:pPr>
              <w:rPr>
                <w:sz w:val="11"/>
                <w:szCs w:val="11"/>
              </w:rPr>
            </w:pPr>
          </w:p>
        </w:tc>
        <w:tc>
          <w:tcPr>
            <w:tcW w:w="120" w:type="dxa"/>
            <w:vAlign w:val="bottom"/>
          </w:tcPr>
          <w:p w14:paraId="539CE296" w14:textId="77777777" w:rsidR="009209B8" w:rsidRPr="005E6E58" w:rsidRDefault="009209B8" w:rsidP="00493563">
            <w:pPr>
              <w:rPr>
                <w:sz w:val="11"/>
                <w:szCs w:val="11"/>
              </w:rPr>
            </w:pPr>
          </w:p>
        </w:tc>
        <w:tc>
          <w:tcPr>
            <w:tcW w:w="20" w:type="dxa"/>
            <w:vAlign w:val="bottom"/>
          </w:tcPr>
          <w:p w14:paraId="44AD784C" w14:textId="77777777" w:rsidR="009209B8" w:rsidRPr="005E6E58" w:rsidRDefault="009209B8" w:rsidP="00493563">
            <w:pPr>
              <w:rPr>
                <w:sz w:val="1"/>
                <w:szCs w:val="1"/>
              </w:rPr>
            </w:pPr>
          </w:p>
        </w:tc>
      </w:tr>
      <w:tr w:rsidR="009209B8" w:rsidRPr="005E6E58" w14:paraId="7FD18A77" w14:textId="77777777" w:rsidTr="00493563">
        <w:trPr>
          <w:trHeight w:val="144"/>
        </w:trPr>
        <w:tc>
          <w:tcPr>
            <w:tcW w:w="100" w:type="dxa"/>
            <w:tcBorders>
              <w:left w:val="single" w:sz="8" w:space="0" w:color="auto"/>
            </w:tcBorders>
            <w:vAlign w:val="bottom"/>
          </w:tcPr>
          <w:p w14:paraId="1174F213" w14:textId="77777777" w:rsidR="009209B8" w:rsidRPr="005E6E58" w:rsidRDefault="009209B8" w:rsidP="00493563">
            <w:pPr>
              <w:rPr>
                <w:sz w:val="12"/>
                <w:szCs w:val="12"/>
              </w:rPr>
            </w:pPr>
          </w:p>
        </w:tc>
        <w:tc>
          <w:tcPr>
            <w:tcW w:w="640" w:type="dxa"/>
            <w:vAlign w:val="bottom"/>
          </w:tcPr>
          <w:p w14:paraId="4E77763A" w14:textId="77777777" w:rsidR="009209B8" w:rsidRPr="005E6E58" w:rsidRDefault="009209B8" w:rsidP="00493563">
            <w:pPr>
              <w:rPr>
                <w:sz w:val="12"/>
                <w:szCs w:val="12"/>
              </w:rPr>
            </w:pPr>
          </w:p>
        </w:tc>
        <w:tc>
          <w:tcPr>
            <w:tcW w:w="260" w:type="dxa"/>
            <w:tcBorders>
              <w:right w:val="single" w:sz="8" w:space="0" w:color="auto"/>
            </w:tcBorders>
            <w:vAlign w:val="bottom"/>
          </w:tcPr>
          <w:p w14:paraId="57FF792B" w14:textId="77777777" w:rsidR="009209B8" w:rsidRPr="005E6E58" w:rsidRDefault="009209B8" w:rsidP="00493563">
            <w:pPr>
              <w:rPr>
                <w:sz w:val="12"/>
                <w:szCs w:val="12"/>
              </w:rPr>
            </w:pPr>
          </w:p>
        </w:tc>
        <w:tc>
          <w:tcPr>
            <w:tcW w:w="1420" w:type="dxa"/>
            <w:vMerge/>
            <w:tcBorders>
              <w:right w:val="single" w:sz="8" w:space="0" w:color="auto"/>
            </w:tcBorders>
            <w:vAlign w:val="bottom"/>
          </w:tcPr>
          <w:p w14:paraId="7ED84840" w14:textId="77777777" w:rsidR="009209B8" w:rsidRPr="005E6E58" w:rsidRDefault="009209B8" w:rsidP="00493563">
            <w:pPr>
              <w:rPr>
                <w:sz w:val="12"/>
                <w:szCs w:val="12"/>
              </w:rPr>
            </w:pPr>
          </w:p>
        </w:tc>
        <w:tc>
          <w:tcPr>
            <w:tcW w:w="1520" w:type="dxa"/>
            <w:vMerge w:val="restart"/>
            <w:tcBorders>
              <w:right w:val="single" w:sz="8" w:space="0" w:color="auto"/>
            </w:tcBorders>
            <w:vAlign w:val="bottom"/>
          </w:tcPr>
          <w:p w14:paraId="4A58B317" w14:textId="77777777" w:rsidR="009209B8" w:rsidRPr="005E6E58" w:rsidRDefault="009209B8" w:rsidP="00493563">
            <w:pPr>
              <w:ind w:left="80"/>
              <w:rPr>
                <w:sz w:val="20"/>
                <w:szCs w:val="20"/>
              </w:rPr>
            </w:pPr>
            <w:r>
              <w:rPr>
                <w:sz w:val="18"/>
                <w:szCs w:val="18"/>
              </w:rPr>
              <w:t>(Приложение№1</w:t>
            </w:r>
          </w:p>
        </w:tc>
        <w:tc>
          <w:tcPr>
            <w:tcW w:w="80" w:type="dxa"/>
            <w:vAlign w:val="bottom"/>
          </w:tcPr>
          <w:p w14:paraId="47DB4C4D" w14:textId="77777777" w:rsidR="009209B8" w:rsidRPr="005E6E58" w:rsidRDefault="009209B8" w:rsidP="00493563">
            <w:pPr>
              <w:rPr>
                <w:sz w:val="12"/>
                <w:szCs w:val="12"/>
              </w:rPr>
            </w:pPr>
          </w:p>
        </w:tc>
        <w:tc>
          <w:tcPr>
            <w:tcW w:w="1400" w:type="dxa"/>
            <w:vMerge w:val="restart"/>
            <w:vAlign w:val="bottom"/>
          </w:tcPr>
          <w:p w14:paraId="430B02BC" w14:textId="77777777" w:rsidR="009209B8" w:rsidRPr="005E6E58" w:rsidRDefault="009209B8" w:rsidP="00493563">
            <w:pPr>
              <w:ind w:left="20"/>
              <w:rPr>
                <w:sz w:val="20"/>
                <w:szCs w:val="20"/>
              </w:rPr>
            </w:pPr>
            <w:r>
              <w:rPr>
                <w:sz w:val="20"/>
                <w:szCs w:val="20"/>
              </w:rPr>
              <w:t>№35</w:t>
            </w:r>
          </w:p>
        </w:tc>
        <w:tc>
          <w:tcPr>
            <w:tcW w:w="80" w:type="dxa"/>
            <w:tcBorders>
              <w:right w:val="single" w:sz="8" w:space="0" w:color="auto"/>
            </w:tcBorders>
            <w:vAlign w:val="bottom"/>
          </w:tcPr>
          <w:p w14:paraId="1874BB32" w14:textId="77777777" w:rsidR="009209B8" w:rsidRPr="005E6E58" w:rsidRDefault="009209B8" w:rsidP="00493563">
            <w:pPr>
              <w:rPr>
                <w:sz w:val="12"/>
                <w:szCs w:val="12"/>
              </w:rPr>
            </w:pPr>
          </w:p>
        </w:tc>
        <w:tc>
          <w:tcPr>
            <w:tcW w:w="80" w:type="dxa"/>
            <w:vAlign w:val="bottom"/>
          </w:tcPr>
          <w:p w14:paraId="513E18EC" w14:textId="77777777" w:rsidR="009209B8" w:rsidRPr="005E6E58" w:rsidRDefault="009209B8" w:rsidP="00493563">
            <w:pPr>
              <w:rPr>
                <w:sz w:val="12"/>
                <w:szCs w:val="12"/>
              </w:rPr>
            </w:pPr>
          </w:p>
        </w:tc>
        <w:tc>
          <w:tcPr>
            <w:tcW w:w="1500" w:type="dxa"/>
            <w:gridSpan w:val="2"/>
            <w:vMerge/>
            <w:tcBorders>
              <w:right w:val="single" w:sz="8" w:space="0" w:color="auto"/>
            </w:tcBorders>
            <w:vAlign w:val="bottom"/>
          </w:tcPr>
          <w:p w14:paraId="564EF292" w14:textId="77777777" w:rsidR="009209B8" w:rsidRPr="005E6E58" w:rsidRDefault="009209B8" w:rsidP="00493563">
            <w:pPr>
              <w:rPr>
                <w:sz w:val="12"/>
                <w:szCs w:val="12"/>
              </w:rPr>
            </w:pPr>
          </w:p>
        </w:tc>
        <w:tc>
          <w:tcPr>
            <w:tcW w:w="1680" w:type="dxa"/>
            <w:vMerge/>
            <w:tcBorders>
              <w:right w:val="single" w:sz="8" w:space="0" w:color="auto"/>
            </w:tcBorders>
            <w:vAlign w:val="bottom"/>
          </w:tcPr>
          <w:p w14:paraId="2DBCA6E7" w14:textId="77777777" w:rsidR="009209B8" w:rsidRPr="005E6E58" w:rsidRDefault="009209B8" w:rsidP="00493563">
            <w:pPr>
              <w:rPr>
                <w:sz w:val="12"/>
                <w:szCs w:val="12"/>
              </w:rPr>
            </w:pPr>
          </w:p>
        </w:tc>
        <w:tc>
          <w:tcPr>
            <w:tcW w:w="1100" w:type="dxa"/>
            <w:vAlign w:val="bottom"/>
          </w:tcPr>
          <w:p w14:paraId="395BB9EB" w14:textId="77777777" w:rsidR="009209B8" w:rsidRPr="005E6E58" w:rsidRDefault="009209B8" w:rsidP="00493563">
            <w:pPr>
              <w:spacing w:line="144" w:lineRule="exact"/>
              <w:ind w:left="100"/>
              <w:rPr>
                <w:sz w:val="20"/>
                <w:szCs w:val="20"/>
              </w:rPr>
            </w:pPr>
            <w:r>
              <w:rPr>
                <w:sz w:val="16"/>
                <w:szCs w:val="16"/>
              </w:rPr>
              <w:t>специалиста</w:t>
            </w:r>
          </w:p>
        </w:tc>
        <w:tc>
          <w:tcPr>
            <w:tcW w:w="220" w:type="dxa"/>
            <w:tcBorders>
              <w:right w:val="single" w:sz="8" w:space="0" w:color="auto"/>
            </w:tcBorders>
            <w:vAlign w:val="bottom"/>
          </w:tcPr>
          <w:p w14:paraId="0EF84996" w14:textId="77777777" w:rsidR="009209B8" w:rsidRPr="005E6E58" w:rsidRDefault="009209B8" w:rsidP="00493563">
            <w:pPr>
              <w:rPr>
                <w:sz w:val="12"/>
                <w:szCs w:val="12"/>
              </w:rPr>
            </w:pPr>
          </w:p>
        </w:tc>
        <w:tc>
          <w:tcPr>
            <w:tcW w:w="1560" w:type="dxa"/>
            <w:gridSpan w:val="2"/>
            <w:vMerge/>
            <w:tcBorders>
              <w:right w:val="single" w:sz="8" w:space="0" w:color="auto"/>
            </w:tcBorders>
            <w:vAlign w:val="bottom"/>
          </w:tcPr>
          <w:p w14:paraId="662BB178" w14:textId="77777777" w:rsidR="009209B8" w:rsidRPr="005E6E58" w:rsidRDefault="009209B8" w:rsidP="00493563">
            <w:pPr>
              <w:rPr>
                <w:sz w:val="12"/>
                <w:szCs w:val="12"/>
              </w:rPr>
            </w:pPr>
          </w:p>
        </w:tc>
        <w:tc>
          <w:tcPr>
            <w:tcW w:w="2400" w:type="dxa"/>
            <w:vMerge/>
            <w:tcBorders>
              <w:right w:val="single" w:sz="8" w:space="0" w:color="auto"/>
            </w:tcBorders>
            <w:vAlign w:val="bottom"/>
          </w:tcPr>
          <w:p w14:paraId="3544285A" w14:textId="77777777" w:rsidR="009209B8" w:rsidRPr="005E6E58" w:rsidRDefault="009209B8" w:rsidP="00493563">
            <w:pPr>
              <w:rPr>
                <w:sz w:val="12"/>
                <w:szCs w:val="12"/>
              </w:rPr>
            </w:pPr>
          </w:p>
        </w:tc>
        <w:tc>
          <w:tcPr>
            <w:tcW w:w="1280" w:type="dxa"/>
            <w:tcBorders>
              <w:right w:val="single" w:sz="8" w:space="0" w:color="auto"/>
            </w:tcBorders>
            <w:vAlign w:val="bottom"/>
          </w:tcPr>
          <w:p w14:paraId="12CCE3C8" w14:textId="77777777" w:rsidR="009209B8" w:rsidRPr="005E6E58" w:rsidRDefault="009209B8" w:rsidP="00493563">
            <w:pPr>
              <w:spacing w:line="144" w:lineRule="exact"/>
              <w:ind w:left="100"/>
              <w:rPr>
                <w:sz w:val="20"/>
                <w:szCs w:val="20"/>
              </w:rPr>
            </w:pPr>
            <w:r>
              <w:rPr>
                <w:sz w:val="16"/>
                <w:szCs w:val="16"/>
              </w:rPr>
              <w:t>программе</w:t>
            </w:r>
          </w:p>
        </w:tc>
        <w:tc>
          <w:tcPr>
            <w:tcW w:w="120" w:type="dxa"/>
            <w:vAlign w:val="bottom"/>
          </w:tcPr>
          <w:p w14:paraId="594B3663" w14:textId="77777777" w:rsidR="009209B8" w:rsidRPr="005E6E58" w:rsidRDefault="009209B8" w:rsidP="00493563">
            <w:pPr>
              <w:rPr>
                <w:sz w:val="12"/>
                <w:szCs w:val="12"/>
              </w:rPr>
            </w:pPr>
          </w:p>
        </w:tc>
        <w:tc>
          <w:tcPr>
            <w:tcW w:w="20" w:type="dxa"/>
            <w:vAlign w:val="bottom"/>
          </w:tcPr>
          <w:p w14:paraId="35725FCA" w14:textId="77777777" w:rsidR="009209B8" w:rsidRPr="005E6E58" w:rsidRDefault="009209B8" w:rsidP="00493563">
            <w:pPr>
              <w:rPr>
                <w:sz w:val="1"/>
                <w:szCs w:val="1"/>
              </w:rPr>
            </w:pPr>
          </w:p>
        </w:tc>
      </w:tr>
      <w:tr w:rsidR="009209B8" w:rsidRPr="005E6E58" w14:paraId="1D155570" w14:textId="77777777" w:rsidTr="00493563">
        <w:trPr>
          <w:trHeight w:val="110"/>
        </w:trPr>
        <w:tc>
          <w:tcPr>
            <w:tcW w:w="100" w:type="dxa"/>
            <w:tcBorders>
              <w:left w:val="single" w:sz="8" w:space="0" w:color="auto"/>
            </w:tcBorders>
            <w:vAlign w:val="bottom"/>
          </w:tcPr>
          <w:p w14:paraId="24B9FF61" w14:textId="77777777" w:rsidR="009209B8" w:rsidRPr="005E6E58" w:rsidRDefault="009209B8" w:rsidP="00493563">
            <w:pPr>
              <w:rPr>
                <w:sz w:val="9"/>
                <w:szCs w:val="9"/>
              </w:rPr>
            </w:pPr>
          </w:p>
        </w:tc>
        <w:tc>
          <w:tcPr>
            <w:tcW w:w="640" w:type="dxa"/>
            <w:vAlign w:val="bottom"/>
          </w:tcPr>
          <w:p w14:paraId="0E86E15E" w14:textId="77777777" w:rsidR="009209B8" w:rsidRPr="005E6E58" w:rsidRDefault="009209B8" w:rsidP="00493563">
            <w:pPr>
              <w:rPr>
                <w:sz w:val="9"/>
                <w:szCs w:val="9"/>
              </w:rPr>
            </w:pPr>
          </w:p>
        </w:tc>
        <w:tc>
          <w:tcPr>
            <w:tcW w:w="260" w:type="dxa"/>
            <w:tcBorders>
              <w:right w:val="single" w:sz="8" w:space="0" w:color="auto"/>
            </w:tcBorders>
            <w:vAlign w:val="bottom"/>
          </w:tcPr>
          <w:p w14:paraId="67807E4E" w14:textId="77777777" w:rsidR="009209B8" w:rsidRPr="005E6E58" w:rsidRDefault="009209B8" w:rsidP="00493563">
            <w:pPr>
              <w:rPr>
                <w:sz w:val="9"/>
                <w:szCs w:val="9"/>
              </w:rPr>
            </w:pPr>
          </w:p>
        </w:tc>
        <w:tc>
          <w:tcPr>
            <w:tcW w:w="1420" w:type="dxa"/>
            <w:tcBorders>
              <w:right w:val="single" w:sz="8" w:space="0" w:color="auto"/>
            </w:tcBorders>
            <w:vAlign w:val="bottom"/>
          </w:tcPr>
          <w:p w14:paraId="477A6827" w14:textId="77777777" w:rsidR="009209B8" w:rsidRPr="005E6E58" w:rsidRDefault="009209B8" w:rsidP="00493563">
            <w:pPr>
              <w:rPr>
                <w:sz w:val="9"/>
                <w:szCs w:val="9"/>
              </w:rPr>
            </w:pPr>
          </w:p>
        </w:tc>
        <w:tc>
          <w:tcPr>
            <w:tcW w:w="1520" w:type="dxa"/>
            <w:vMerge/>
            <w:tcBorders>
              <w:right w:val="single" w:sz="8" w:space="0" w:color="auto"/>
            </w:tcBorders>
            <w:vAlign w:val="bottom"/>
          </w:tcPr>
          <w:p w14:paraId="3DFA76A3" w14:textId="77777777" w:rsidR="009209B8" w:rsidRPr="005E6E58" w:rsidRDefault="009209B8" w:rsidP="00493563">
            <w:pPr>
              <w:rPr>
                <w:sz w:val="9"/>
                <w:szCs w:val="9"/>
              </w:rPr>
            </w:pPr>
          </w:p>
        </w:tc>
        <w:tc>
          <w:tcPr>
            <w:tcW w:w="80" w:type="dxa"/>
            <w:vAlign w:val="bottom"/>
          </w:tcPr>
          <w:p w14:paraId="4CA61638" w14:textId="77777777" w:rsidR="009209B8" w:rsidRPr="005E6E58" w:rsidRDefault="009209B8" w:rsidP="00493563">
            <w:pPr>
              <w:rPr>
                <w:sz w:val="9"/>
                <w:szCs w:val="9"/>
              </w:rPr>
            </w:pPr>
          </w:p>
        </w:tc>
        <w:tc>
          <w:tcPr>
            <w:tcW w:w="1400" w:type="dxa"/>
            <w:vMerge/>
            <w:vAlign w:val="bottom"/>
          </w:tcPr>
          <w:p w14:paraId="1AAF355E" w14:textId="77777777" w:rsidR="009209B8" w:rsidRPr="005E6E58" w:rsidRDefault="009209B8" w:rsidP="00493563">
            <w:pPr>
              <w:rPr>
                <w:sz w:val="9"/>
                <w:szCs w:val="9"/>
              </w:rPr>
            </w:pPr>
          </w:p>
        </w:tc>
        <w:tc>
          <w:tcPr>
            <w:tcW w:w="80" w:type="dxa"/>
            <w:tcBorders>
              <w:right w:val="single" w:sz="8" w:space="0" w:color="auto"/>
            </w:tcBorders>
            <w:vAlign w:val="bottom"/>
          </w:tcPr>
          <w:p w14:paraId="4E9F1484" w14:textId="77777777" w:rsidR="009209B8" w:rsidRPr="005E6E58" w:rsidRDefault="009209B8" w:rsidP="00493563">
            <w:pPr>
              <w:rPr>
                <w:sz w:val="9"/>
                <w:szCs w:val="9"/>
              </w:rPr>
            </w:pPr>
          </w:p>
        </w:tc>
        <w:tc>
          <w:tcPr>
            <w:tcW w:w="80" w:type="dxa"/>
            <w:vAlign w:val="bottom"/>
          </w:tcPr>
          <w:p w14:paraId="47E2DCBA" w14:textId="77777777" w:rsidR="009209B8" w:rsidRPr="005E6E58" w:rsidRDefault="009209B8" w:rsidP="00493563">
            <w:pPr>
              <w:rPr>
                <w:sz w:val="9"/>
                <w:szCs w:val="9"/>
              </w:rPr>
            </w:pPr>
          </w:p>
        </w:tc>
        <w:tc>
          <w:tcPr>
            <w:tcW w:w="1400" w:type="dxa"/>
            <w:vAlign w:val="bottom"/>
          </w:tcPr>
          <w:p w14:paraId="653A9E10" w14:textId="77777777" w:rsidR="009209B8" w:rsidRPr="005E6E58" w:rsidRDefault="009209B8" w:rsidP="00493563">
            <w:pPr>
              <w:rPr>
                <w:sz w:val="9"/>
                <w:szCs w:val="9"/>
              </w:rPr>
            </w:pPr>
          </w:p>
        </w:tc>
        <w:tc>
          <w:tcPr>
            <w:tcW w:w="100" w:type="dxa"/>
            <w:tcBorders>
              <w:right w:val="single" w:sz="8" w:space="0" w:color="auto"/>
            </w:tcBorders>
            <w:vAlign w:val="bottom"/>
          </w:tcPr>
          <w:p w14:paraId="14CECB7E" w14:textId="77777777" w:rsidR="009209B8" w:rsidRPr="005E6E58" w:rsidRDefault="009209B8" w:rsidP="00493563">
            <w:pPr>
              <w:rPr>
                <w:sz w:val="9"/>
                <w:szCs w:val="9"/>
              </w:rPr>
            </w:pPr>
          </w:p>
        </w:tc>
        <w:tc>
          <w:tcPr>
            <w:tcW w:w="1680" w:type="dxa"/>
            <w:vMerge w:val="restart"/>
            <w:tcBorders>
              <w:right w:val="single" w:sz="8" w:space="0" w:color="auto"/>
            </w:tcBorders>
            <w:vAlign w:val="bottom"/>
          </w:tcPr>
          <w:p w14:paraId="5C616807" w14:textId="77777777" w:rsidR="009209B8" w:rsidRPr="005E6E58" w:rsidRDefault="009209B8" w:rsidP="00493563">
            <w:pPr>
              <w:ind w:left="80"/>
              <w:rPr>
                <w:sz w:val="20"/>
                <w:szCs w:val="20"/>
              </w:rPr>
            </w:pPr>
            <w:r>
              <w:rPr>
                <w:sz w:val="20"/>
                <w:szCs w:val="20"/>
              </w:rPr>
              <w:t>и ягоды». (</w:t>
            </w:r>
          </w:p>
        </w:tc>
        <w:tc>
          <w:tcPr>
            <w:tcW w:w="1100" w:type="dxa"/>
            <w:vAlign w:val="bottom"/>
          </w:tcPr>
          <w:p w14:paraId="1FE0CAC8" w14:textId="77777777" w:rsidR="009209B8" w:rsidRPr="005E6E58" w:rsidRDefault="009209B8" w:rsidP="00493563">
            <w:pPr>
              <w:rPr>
                <w:sz w:val="9"/>
                <w:szCs w:val="9"/>
              </w:rPr>
            </w:pPr>
          </w:p>
        </w:tc>
        <w:tc>
          <w:tcPr>
            <w:tcW w:w="220" w:type="dxa"/>
            <w:tcBorders>
              <w:right w:val="single" w:sz="8" w:space="0" w:color="auto"/>
            </w:tcBorders>
            <w:vAlign w:val="bottom"/>
          </w:tcPr>
          <w:p w14:paraId="0DD02643" w14:textId="77777777" w:rsidR="009209B8" w:rsidRPr="005E6E58" w:rsidRDefault="009209B8" w:rsidP="00493563">
            <w:pPr>
              <w:rPr>
                <w:sz w:val="9"/>
                <w:szCs w:val="9"/>
              </w:rPr>
            </w:pPr>
          </w:p>
        </w:tc>
        <w:tc>
          <w:tcPr>
            <w:tcW w:w="1220" w:type="dxa"/>
            <w:vMerge w:val="restart"/>
            <w:vAlign w:val="bottom"/>
          </w:tcPr>
          <w:p w14:paraId="05589662" w14:textId="77777777" w:rsidR="009209B8" w:rsidRPr="005E6E58" w:rsidRDefault="009209B8" w:rsidP="00493563">
            <w:pPr>
              <w:ind w:left="80"/>
              <w:rPr>
                <w:sz w:val="20"/>
                <w:szCs w:val="20"/>
              </w:rPr>
            </w:pPr>
            <w:r>
              <w:rPr>
                <w:sz w:val="20"/>
                <w:szCs w:val="20"/>
              </w:rPr>
              <w:t>стр.156).</w:t>
            </w:r>
          </w:p>
        </w:tc>
        <w:tc>
          <w:tcPr>
            <w:tcW w:w="340" w:type="dxa"/>
            <w:tcBorders>
              <w:right w:val="single" w:sz="8" w:space="0" w:color="auto"/>
            </w:tcBorders>
            <w:vAlign w:val="bottom"/>
          </w:tcPr>
          <w:p w14:paraId="328DF05D" w14:textId="77777777" w:rsidR="009209B8" w:rsidRPr="005E6E58" w:rsidRDefault="009209B8" w:rsidP="00493563">
            <w:pPr>
              <w:rPr>
                <w:sz w:val="9"/>
                <w:szCs w:val="9"/>
              </w:rPr>
            </w:pPr>
          </w:p>
        </w:tc>
        <w:tc>
          <w:tcPr>
            <w:tcW w:w="2400" w:type="dxa"/>
            <w:vMerge w:val="restart"/>
            <w:tcBorders>
              <w:right w:val="single" w:sz="8" w:space="0" w:color="auto"/>
            </w:tcBorders>
            <w:vAlign w:val="bottom"/>
          </w:tcPr>
          <w:p w14:paraId="0A4AF38F" w14:textId="77777777" w:rsidR="009209B8" w:rsidRPr="005E6E58" w:rsidRDefault="009209B8" w:rsidP="00493563">
            <w:pPr>
              <w:jc w:val="center"/>
              <w:rPr>
                <w:sz w:val="20"/>
                <w:szCs w:val="20"/>
              </w:rPr>
            </w:pPr>
            <w:r>
              <w:rPr>
                <w:sz w:val="20"/>
                <w:szCs w:val="20"/>
              </w:rPr>
              <w:t xml:space="preserve">замыслу» </w:t>
            </w:r>
            <w:r>
              <w:rPr>
                <w:i/>
                <w:iCs/>
                <w:sz w:val="20"/>
                <w:szCs w:val="20"/>
              </w:rPr>
              <w:t>Л.В.Куцакова</w:t>
            </w:r>
          </w:p>
        </w:tc>
        <w:tc>
          <w:tcPr>
            <w:tcW w:w="1280" w:type="dxa"/>
            <w:vMerge w:val="restart"/>
            <w:tcBorders>
              <w:right w:val="single" w:sz="8" w:space="0" w:color="auto"/>
            </w:tcBorders>
            <w:vAlign w:val="bottom"/>
          </w:tcPr>
          <w:p w14:paraId="786E6B45" w14:textId="77777777" w:rsidR="009209B8" w:rsidRPr="005E6E58" w:rsidRDefault="009209B8" w:rsidP="00493563">
            <w:pPr>
              <w:ind w:left="100"/>
              <w:rPr>
                <w:sz w:val="20"/>
                <w:szCs w:val="20"/>
              </w:rPr>
            </w:pPr>
            <w:r>
              <w:rPr>
                <w:sz w:val="18"/>
                <w:szCs w:val="18"/>
              </w:rPr>
              <w:t>специалиста</w:t>
            </w:r>
          </w:p>
        </w:tc>
        <w:tc>
          <w:tcPr>
            <w:tcW w:w="120" w:type="dxa"/>
            <w:vAlign w:val="bottom"/>
          </w:tcPr>
          <w:p w14:paraId="3F162A5B" w14:textId="77777777" w:rsidR="009209B8" w:rsidRPr="005E6E58" w:rsidRDefault="009209B8" w:rsidP="00493563">
            <w:pPr>
              <w:rPr>
                <w:sz w:val="9"/>
                <w:szCs w:val="9"/>
              </w:rPr>
            </w:pPr>
          </w:p>
        </w:tc>
        <w:tc>
          <w:tcPr>
            <w:tcW w:w="20" w:type="dxa"/>
            <w:vAlign w:val="bottom"/>
          </w:tcPr>
          <w:p w14:paraId="5063BB4D" w14:textId="77777777" w:rsidR="009209B8" w:rsidRPr="005E6E58" w:rsidRDefault="009209B8" w:rsidP="00493563">
            <w:pPr>
              <w:rPr>
                <w:sz w:val="1"/>
                <w:szCs w:val="1"/>
              </w:rPr>
            </w:pPr>
          </w:p>
        </w:tc>
      </w:tr>
      <w:tr w:rsidR="009209B8" w:rsidRPr="005E6E58" w14:paraId="13485B54" w14:textId="77777777" w:rsidTr="00493563">
        <w:trPr>
          <w:trHeight w:val="139"/>
        </w:trPr>
        <w:tc>
          <w:tcPr>
            <w:tcW w:w="100" w:type="dxa"/>
            <w:tcBorders>
              <w:left w:val="single" w:sz="8" w:space="0" w:color="auto"/>
            </w:tcBorders>
            <w:vAlign w:val="bottom"/>
          </w:tcPr>
          <w:p w14:paraId="567B62B5" w14:textId="77777777" w:rsidR="009209B8" w:rsidRPr="005E6E58" w:rsidRDefault="009209B8" w:rsidP="00493563">
            <w:pPr>
              <w:rPr>
                <w:sz w:val="12"/>
                <w:szCs w:val="12"/>
              </w:rPr>
            </w:pPr>
          </w:p>
        </w:tc>
        <w:tc>
          <w:tcPr>
            <w:tcW w:w="640" w:type="dxa"/>
            <w:vAlign w:val="bottom"/>
          </w:tcPr>
          <w:p w14:paraId="56869C5C" w14:textId="77777777" w:rsidR="009209B8" w:rsidRPr="005E6E58" w:rsidRDefault="009209B8" w:rsidP="00493563">
            <w:pPr>
              <w:rPr>
                <w:sz w:val="12"/>
                <w:szCs w:val="12"/>
              </w:rPr>
            </w:pPr>
          </w:p>
        </w:tc>
        <w:tc>
          <w:tcPr>
            <w:tcW w:w="260" w:type="dxa"/>
            <w:tcBorders>
              <w:right w:val="single" w:sz="8" w:space="0" w:color="auto"/>
            </w:tcBorders>
            <w:vAlign w:val="bottom"/>
          </w:tcPr>
          <w:p w14:paraId="052950C3" w14:textId="77777777" w:rsidR="009209B8" w:rsidRPr="005E6E58" w:rsidRDefault="009209B8" w:rsidP="00493563">
            <w:pPr>
              <w:rPr>
                <w:sz w:val="12"/>
                <w:szCs w:val="12"/>
              </w:rPr>
            </w:pPr>
          </w:p>
        </w:tc>
        <w:tc>
          <w:tcPr>
            <w:tcW w:w="1420" w:type="dxa"/>
            <w:tcBorders>
              <w:right w:val="single" w:sz="8" w:space="0" w:color="auto"/>
            </w:tcBorders>
            <w:vAlign w:val="bottom"/>
          </w:tcPr>
          <w:p w14:paraId="1D0C0C6D" w14:textId="77777777" w:rsidR="009209B8" w:rsidRPr="005E6E58" w:rsidRDefault="009209B8" w:rsidP="00493563">
            <w:pPr>
              <w:rPr>
                <w:sz w:val="12"/>
                <w:szCs w:val="12"/>
              </w:rPr>
            </w:pPr>
          </w:p>
        </w:tc>
        <w:tc>
          <w:tcPr>
            <w:tcW w:w="1520" w:type="dxa"/>
            <w:vMerge w:val="restart"/>
            <w:tcBorders>
              <w:right w:val="single" w:sz="8" w:space="0" w:color="auto"/>
            </w:tcBorders>
            <w:vAlign w:val="bottom"/>
          </w:tcPr>
          <w:p w14:paraId="7245854A" w14:textId="77777777" w:rsidR="009209B8" w:rsidRPr="005E6E58" w:rsidRDefault="009209B8" w:rsidP="00493563">
            <w:pPr>
              <w:ind w:left="80"/>
              <w:rPr>
                <w:sz w:val="20"/>
                <w:szCs w:val="20"/>
              </w:rPr>
            </w:pPr>
            <w:r>
              <w:rPr>
                <w:sz w:val="18"/>
                <w:szCs w:val="18"/>
              </w:rPr>
              <w:t>)</w:t>
            </w:r>
          </w:p>
        </w:tc>
        <w:tc>
          <w:tcPr>
            <w:tcW w:w="80" w:type="dxa"/>
            <w:vAlign w:val="bottom"/>
          </w:tcPr>
          <w:p w14:paraId="701763F6" w14:textId="77777777" w:rsidR="009209B8" w:rsidRPr="005E6E58" w:rsidRDefault="009209B8" w:rsidP="00493563">
            <w:pPr>
              <w:rPr>
                <w:sz w:val="12"/>
                <w:szCs w:val="12"/>
              </w:rPr>
            </w:pPr>
          </w:p>
        </w:tc>
        <w:tc>
          <w:tcPr>
            <w:tcW w:w="1400" w:type="dxa"/>
            <w:vMerge w:val="restart"/>
            <w:vAlign w:val="bottom"/>
          </w:tcPr>
          <w:p w14:paraId="4C62CCC7" w14:textId="77777777" w:rsidR="009209B8" w:rsidRPr="005E6E58" w:rsidRDefault="009209B8" w:rsidP="00493563">
            <w:pPr>
              <w:ind w:left="20"/>
              <w:rPr>
                <w:sz w:val="20"/>
                <w:szCs w:val="20"/>
              </w:rPr>
            </w:pPr>
            <w:r>
              <w:rPr>
                <w:sz w:val="20"/>
                <w:szCs w:val="20"/>
              </w:rPr>
              <w:t>(картотека)</w:t>
            </w:r>
          </w:p>
        </w:tc>
        <w:tc>
          <w:tcPr>
            <w:tcW w:w="80" w:type="dxa"/>
            <w:tcBorders>
              <w:right w:val="single" w:sz="8" w:space="0" w:color="auto"/>
            </w:tcBorders>
            <w:vAlign w:val="bottom"/>
          </w:tcPr>
          <w:p w14:paraId="0556C43D" w14:textId="77777777" w:rsidR="009209B8" w:rsidRPr="005E6E58" w:rsidRDefault="009209B8" w:rsidP="00493563">
            <w:pPr>
              <w:rPr>
                <w:sz w:val="12"/>
                <w:szCs w:val="12"/>
              </w:rPr>
            </w:pPr>
          </w:p>
        </w:tc>
        <w:tc>
          <w:tcPr>
            <w:tcW w:w="80" w:type="dxa"/>
            <w:vAlign w:val="bottom"/>
          </w:tcPr>
          <w:p w14:paraId="6CB318BF" w14:textId="77777777" w:rsidR="009209B8" w:rsidRPr="005E6E58" w:rsidRDefault="009209B8" w:rsidP="00493563">
            <w:pPr>
              <w:rPr>
                <w:sz w:val="12"/>
                <w:szCs w:val="12"/>
              </w:rPr>
            </w:pPr>
          </w:p>
        </w:tc>
        <w:tc>
          <w:tcPr>
            <w:tcW w:w="1400" w:type="dxa"/>
            <w:vAlign w:val="bottom"/>
          </w:tcPr>
          <w:p w14:paraId="2DC94742" w14:textId="77777777" w:rsidR="009209B8" w:rsidRPr="005E6E58" w:rsidRDefault="009209B8" w:rsidP="00493563">
            <w:pPr>
              <w:rPr>
                <w:sz w:val="12"/>
                <w:szCs w:val="12"/>
              </w:rPr>
            </w:pPr>
          </w:p>
        </w:tc>
        <w:tc>
          <w:tcPr>
            <w:tcW w:w="100" w:type="dxa"/>
            <w:tcBorders>
              <w:right w:val="single" w:sz="8" w:space="0" w:color="auto"/>
            </w:tcBorders>
            <w:vAlign w:val="bottom"/>
          </w:tcPr>
          <w:p w14:paraId="1DBF69CC" w14:textId="77777777" w:rsidR="009209B8" w:rsidRPr="005E6E58" w:rsidRDefault="009209B8" w:rsidP="00493563">
            <w:pPr>
              <w:rPr>
                <w:sz w:val="12"/>
                <w:szCs w:val="12"/>
              </w:rPr>
            </w:pPr>
          </w:p>
        </w:tc>
        <w:tc>
          <w:tcPr>
            <w:tcW w:w="1680" w:type="dxa"/>
            <w:vMerge/>
            <w:tcBorders>
              <w:right w:val="single" w:sz="8" w:space="0" w:color="auto"/>
            </w:tcBorders>
            <w:vAlign w:val="bottom"/>
          </w:tcPr>
          <w:p w14:paraId="534A8123" w14:textId="77777777" w:rsidR="009209B8" w:rsidRPr="005E6E58" w:rsidRDefault="009209B8" w:rsidP="00493563">
            <w:pPr>
              <w:rPr>
                <w:sz w:val="12"/>
                <w:szCs w:val="12"/>
              </w:rPr>
            </w:pPr>
          </w:p>
        </w:tc>
        <w:tc>
          <w:tcPr>
            <w:tcW w:w="1100" w:type="dxa"/>
            <w:vAlign w:val="bottom"/>
          </w:tcPr>
          <w:p w14:paraId="6C49073C" w14:textId="77777777" w:rsidR="009209B8" w:rsidRPr="005E6E58" w:rsidRDefault="009209B8" w:rsidP="00493563">
            <w:pPr>
              <w:rPr>
                <w:sz w:val="12"/>
                <w:szCs w:val="12"/>
              </w:rPr>
            </w:pPr>
          </w:p>
        </w:tc>
        <w:tc>
          <w:tcPr>
            <w:tcW w:w="220" w:type="dxa"/>
            <w:tcBorders>
              <w:right w:val="single" w:sz="8" w:space="0" w:color="auto"/>
            </w:tcBorders>
            <w:vAlign w:val="bottom"/>
          </w:tcPr>
          <w:p w14:paraId="48A77BBD" w14:textId="77777777" w:rsidR="009209B8" w:rsidRPr="005E6E58" w:rsidRDefault="009209B8" w:rsidP="00493563">
            <w:pPr>
              <w:rPr>
                <w:sz w:val="12"/>
                <w:szCs w:val="12"/>
              </w:rPr>
            </w:pPr>
          </w:p>
        </w:tc>
        <w:tc>
          <w:tcPr>
            <w:tcW w:w="1220" w:type="dxa"/>
            <w:vMerge/>
            <w:vAlign w:val="bottom"/>
          </w:tcPr>
          <w:p w14:paraId="5C42CDB6" w14:textId="77777777" w:rsidR="009209B8" w:rsidRPr="005E6E58" w:rsidRDefault="009209B8" w:rsidP="00493563">
            <w:pPr>
              <w:rPr>
                <w:sz w:val="12"/>
                <w:szCs w:val="12"/>
              </w:rPr>
            </w:pPr>
          </w:p>
        </w:tc>
        <w:tc>
          <w:tcPr>
            <w:tcW w:w="340" w:type="dxa"/>
            <w:tcBorders>
              <w:right w:val="single" w:sz="8" w:space="0" w:color="auto"/>
            </w:tcBorders>
            <w:vAlign w:val="bottom"/>
          </w:tcPr>
          <w:p w14:paraId="09DAA6F9" w14:textId="77777777" w:rsidR="009209B8" w:rsidRPr="005E6E58" w:rsidRDefault="009209B8" w:rsidP="00493563">
            <w:pPr>
              <w:rPr>
                <w:sz w:val="12"/>
                <w:szCs w:val="12"/>
              </w:rPr>
            </w:pPr>
          </w:p>
        </w:tc>
        <w:tc>
          <w:tcPr>
            <w:tcW w:w="2400" w:type="dxa"/>
            <w:vMerge/>
            <w:tcBorders>
              <w:right w:val="single" w:sz="8" w:space="0" w:color="auto"/>
            </w:tcBorders>
            <w:vAlign w:val="bottom"/>
          </w:tcPr>
          <w:p w14:paraId="2444487E" w14:textId="77777777" w:rsidR="009209B8" w:rsidRPr="005E6E58" w:rsidRDefault="009209B8" w:rsidP="00493563">
            <w:pPr>
              <w:rPr>
                <w:sz w:val="12"/>
                <w:szCs w:val="12"/>
              </w:rPr>
            </w:pPr>
          </w:p>
        </w:tc>
        <w:tc>
          <w:tcPr>
            <w:tcW w:w="1280" w:type="dxa"/>
            <w:vMerge/>
            <w:tcBorders>
              <w:right w:val="single" w:sz="8" w:space="0" w:color="auto"/>
            </w:tcBorders>
            <w:vAlign w:val="bottom"/>
          </w:tcPr>
          <w:p w14:paraId="6A9DDFCA" w14:textId="77777777" w:rsidR="009209B8" w:rsidRPr="005E6E58" w:rsidRDefault="009209B8" w:rsidP="00493563">
            <w:pPr>
              <w:rPr>
                <w:sz w:val="12"/>
                <w:szCs w:val="12"/>
              </w:rPr>
            </w:pPr>
          </w:p>
        </w:tc>
        <w:tc>
          <w:tcPr>
            <w:tcW w:w="120" w:type="dxa"/>
            <w:vAlign w:val="bottom"/>
          </w:tcPr>
          <w:p w14:paraId="459F364D" w14:textId="77777777" w:rsidR="009209B8" w:rsidRPr="005E6E58" w:rsidRDefault="009209B8" w:rsidP="00493563">
            <w:pPr>
              <w:rPr>
                <w:sz w:val="12"/>
                <w:szCs w:val="12"/>
              </w:rPr>
            </w:pPr>
          </w:p>
        </w:tc>
        <w:tc>
          <w:tcPr>
            <w:tcW w:w="20" w:type="dxa"/>
            <w:vAlign w:val="bottom"/>
          </w:tcPr>
          <w:p w14:paraId="07F313B9" w14:textId="77777777" w:rsidR="009209B8" w:rsidRPr="005E6E58" w:rsidRDefault="009209B8" w:rsidP="00493563">
            <w:pPr>
              <w:rPr>
                <w:sz w:val="1"/>
                <w:szCs w:val="1"/>
              </w:rPr>
            </w:pPr>
          </w:p>
        </w:tc>
      </w:tr>
      <w:tr w:rsidR="009209B8" w:rsidRPr="005E6E58" w14:paraId="076EEBA1" w14:textId="77777777" w:rsidTr="00493563">
        <w:trPr>
          <w:trHeight w:val="137"/>
        </w:trPr>
        <w:tc>
          <w:tcPr>
            <w:tcW w:w="100" w:type="dxa"/>
            <w:tcBorders>
              <w:left w:val="single" w:sz="8" w:space="0" w:color="auto"/>
            </w:tcBorders>
            <w:vAlign w:val="bottom"/>
          </w:tcPr>
          <w:p w14:paraId="59E4650E" w14:textId="77777777" w:rsidR="009209B8" w:rsidRPr="005E6E58" w:rsidRDefault="009209B8" w:rsidP="00493563">
            <w:pPr>
              <w:rPr>
                <w:sz w:val="11"/>
                <w:szCs w:val="11"/>
              </w:rPr>
            </w:pPr>
          </w:p>
        </w:tc>
        <w:tc>
          <w:tcPr>
            <w:tcW w:w="640" w:type="dxa"/>
            <w:vAlign w:val="bottom"/>
          </w:tcPr>
          <w:p w14:paraId="2A05A520" w14:textId="77777777" w:rsidR="009209B8" w:rsidRPr="005E6E58" w:rsidRDefault="009209B8" w:rsidP="00493563">
            <w:pPr>
              <w:rPr>
                <w:sz w:val="11"/>
                <w:szCs w:val="11"/>
              </w:rPr>
            </w:pPr>
          </w:p>
        </w:tc>
        <w:tc>
          <w:tcPr>
            <w:tcW w:w="260" w:type="dxa"/>
            <w:tcBorders>
              <w:right w:val="single" w:sz="8" w:space="0" w:color="auto"/>
            </w:tcBorders>
            <w:vAlign w:val="bottom"/>
          </w:tcPr>
          <w:p w14:paraId="359C8AB4" w14:textId="77777777" w:rsidR="009209B8" w:rsidRPr="005E6E58" w:rsidRDefault="009209B8" w:rsidP="00493563">
            <w:pPr>
              <w:rPr>
                <w:sz w:val="11"/>
                <w:szCs w:val="11"/>
              </w:rPr>
            </w:pPr>
          </w:p>
        </w:tc>
        <w:tc>
          <w:tcPr>
            <w:tcW w:w="1420" w:type="dxa"/>
            <w:tcBorders>
              <w:right w:val="single" w:sz="8" w:space="0" w:color="auto"/>
            </w:tcBorders>
            <w:vAlign w:val="bottom"/>
          </w:tcPr>
          <w:p w14:paraId="5181D935" w14:textId="77777777" w:rsidR="009209B8" w:rsidRPr="005E6E58" w:rsidRDefault="009209B8" w:rsidP="00493563">
            <w:pPr>
              <w:rPr>
                <w:sz w:val="11"/>
                <w:szCs w:val="11"/>
              </w:rPr>
            </w:pPr>
          </w:p>
        </w:tc>
        <w:tc>
          <w:tcPr>
            <w:tcW w:w="1520" w:type="dxa"/>
            <w:vMerge/>
            <w:tcBorders>
              <w:right w:val="single" w:sz="8" w:space="0" w:color="auto"/>
            </w:tcBorders>
            <w:vAlign w:val="bottom"/>
          </w:tcPr>
          <w:p w14:paraId="7D769A78" w14:textId="77777777" w:rsidR="009209B8" w:rsidRPr="005E6E58" w:rsidRDefault="009209B8" w:rsidP="00493563">
            <w:pPr>
              <w:rPr>
                <w:sz w:val="11"/>
                <w:szCs w:val="11"/>
              </w:rPr>
            </w:pPr>
          </w:p>
        </w:tc>
        <w:tc>
          <w:tcPr>
            <w:tcW w:w="80" w:type="dxa"/>
            <w:vAlign w:val="bottom"/>
          </w:tcPr>
          <w:p w14:paraId="4A10F417" w14:textId="77777777" w:rsidR="009209B8" w:rsidRPr="005E6E58" w:rsidRDefault="009209B8" w:rsidP="00493563">
            <w:pPr>
              <w:rPr>
                <w:sz w:val="11"/>
                <w:szCs w:val="11"/>
              </w:rPr>
            </w:pPr>
          </w:p>
        </w:tc>
        <w:tc>
          <w:tcPr>
            <w:tcW w:w="1400" w:type="dxa"/>
            <w:vMerge/>
            <w:vAlign w:val="bottom"/>
          </w:tcPr>
          <w:p w14:paraId="0770F1FF" w14:textId="77777777" w:rsidR="009209B8" w:rsidRPr="005E6E58" w:rsidRDefault="009209B8" w:rsidP="00493563">
            <w:pPr>
              <w:rPr>
                <w:sz w:val="11"/>
                <w:szCs w:val="11"/>
              </w:rPr>
            </w:pPr>
          </w:p>
        </w:tc>
        <w:tc>
          <w:tcPr>
            <w:tcW w:w="80" w:type="dxa"/>
            <w:tcBorders>
              <w:right w:val="single" w:sz="8" w:space="0" w:color="auto"/>
            </w:tcBorders>
            <w:vAlign w:val="bottom"/>
          </w:tcPr>
          <w:p w14:paraId="13007CBC" w14:textId="77777777" w:rsidR="009209B8" w:rsidRPr="005E6E58" w:rsidRDefault="009209B8" w:rsidP="00493563">
            <w:pPr>
              <w:rPr>
                <w:sz w:val="11"/>
                <w:szCs w:val="11"/>
              </w:rPr>
            </w:pPr>
          </w:p>
        </w:tc>
        <w:tc>
          <w:tcPr>
            <w:tcW w:w="80" w:type="dxa"/>
            <w:vAlign w:val="bottom"/>
          </w:tcPr>
          <w:p w14:paraId="14BDFB83" w14:textId="77777777" w:rsidR="009209B8" w:rsidRPr="005E6E58" w:rsidRDefault="009209B8" w:rsidP="00493563">
            <w:pPr>
              <w:rPr>
                <w:sz w:val="11"/>
                <w:szCs w:val="11"/>
              </w:rPr>
            </w:pPr>
          </w:p>
        </w:tc>
        <w:tc>
          <w:tcPr>
            <w:tcW w:w="1400" w:type="dxa"/>
            <w:vAlign w:val="bottom"/>
          </w:tcPr>
          <w:p w14:paraId="57668171" w14:textId="77777777" w:rsidR="009209B8" w:rsidRPr="005E6E58" w:rsidRDefault="009209B8" w:rsidP="00493563">
            <w:pPr>
              <w:rPr>
                <w:sz w:val="11"/>
                <w:szCs w:val="11"/>
              </w:rPr>
            </w:pPr>
          </w:p>
        </w:tc>
        <w:tc>
          <w:tcPr>
            <w:tcW w:w="100" w:type="dxa"/>
            <w:tcBorders>
              <w:right w:val="single" w:sz="8" w:space="0" w:color="auto"/>
            </w:tcBorders>
            <w:vAlign w:val="bottom"/>
          </w:tcPr>
          <w:p w14:paraId="1280B661" w14:textId="77777777" w:rsidR="009209B8" w:rsidRPr="005E6E58" w:rsidRDefault="009209B8" w:rsidP="00493563">
            <w:pPr>
              <w:rPr>
                <w:sz w:val="11"/>
                <w:szCs w:val="11"/>
              </w:rPr>
            </w:pPr>
          </w:p>
        </w:tc>
        <w:tc>
          <w:tcPr>
            <w:tcW w:w="1680" w:type="dxa"/>
            <w:vMerge w:val="restart"/>
            <w:tcBorders>
              <w:right w:val="single" w:sz="8" w:space="0" w:color="auto"/>
            </w:tcBorders>
            <w:vAlign w:val="bottom"/>
          </w:tcPr>
          <w:p w14:paraId="6EE1510C" w14:textId="77777777" w:rsidR="009209B8" w:rsidRPr="005E6E58" w:rsidRDefault="009209B8" w:rsidP="00493563">
            <w:pPr>
              <w:ind w:left="80"/>
              <w:rPr>
                <w:sz w:val="20"/>
                <w:szCs w:val="20"/>
              </w:rPr>
            </w:pPr>
            <w:r>
              <w:rPr>
                <w:sz w:val="20"/>
                <w:szCs w:val="20"/>
              </w:rPr>
              <w:t>см.перс.. план.)</w:t>
            </w:r>
          </w:p>
        </w:tc>
        <w:tc>
          <w:tcPr>
            <w:tcW w:w="1100" w:type="dxa"/>
            <w:vAlign w:val="bottom"/>
          </w:tcPr>
          <w:p w14:paraId="54EF20D6" w14:textId="77777777" w:rsidR="009209B8" w:rsidRPr="005E6E58" w:rsidRDefault="009209B8" w:rsidP="00493563">
            <w:pPr>
              <w:rPr>
                <w:sz w:val="11"/>
                <w:szCs w:val="11"/>
              </w:rPr>
            </w:pPr>
          </w:p>
        </w:tc>
        <w:tc>
          <w:tcPr>
            <w:tcW w:w="220" w:type="dxa"/>
            <w:tcBorders>
              <w:right w:val="single" w:sz="8" w:space="0" w:color="auto"/>
            </w:tcBorders>
            <w:vAlign w:val="bottom"/>
          </w:tcPr>
          <w:p w14:paraId="74CB85BC" w14:textId="77777777" w:rsidR="009209B8" w:rsidRPr="005E6E58" w:rsidRDefault="009209B8" w:rsidP="00493563">
            <w:pPr>
              <w:rPr>
                <w:sz w:val="11"/>
                <w:szCs w:val="11"/>
              </w:rPr>
            </w:pPr>
          </w:p>
        </w:tc>
        <w:tc>
          <w:tcPr>
            <w:tcW w:w="1220" w:type="dxa"/>
            <w:vAlign w:val="bottom"/>
          </w:tcPr>
          <w:p w14:paraId="3ED66EE3" w14:textId="77777777" w:rsidR="009209B8" w:rsidRPr="005E6E58" w:rsidRDefault="009209B8" w:rsidP="00493563">
            <w:pPr>
              <w:rPr>
                <w:sz w:val="11"/>
                <w:szCs w:val="11"/>
              </w:rPr>
            </w:pPr>
          </w:p>
        </w:tc>
        <w:tc>
          <w:tcPr>
            <w:tcW w:w="340" w:type="dxa"/>
            <w:tcBorders>
              <w:right w:val="single" w:sz="8" w:space="0" w:color="auto"/>
            </w:tcBorders>
            <w:vAlign w:val="bottom"/>
          </w:tcPr>
          <w:p w14:paraId="4368E264" w14:textId="77777777" w:rsidR="009209B8" w:rsidRPr="005E6E58" w:rsidRDefault="009209B8" w:rsidP="00493563">
            <w:pPr>
              <w:rPr>
                <w:sz w:val="11"/>
                <w:szCs w:val="11"/>
              </w:rPr>
            </w:pPr>
          </w:p>
        </w:tc>
        <w:tc>
          <w:tcPr>
            <w:tcW w:w="2400" w:type="dxa"/>
            <w:vMerge w:val="restart"/>
            <w:tcBorders>
              <w:right w:val="single" w:sz="8" w:space="0" w:color="auto"/>
            </w:tcBorders>
            <w:vAlign w:val="bottom"/>
          </w:tcPr>
          <w:p w14:paraId="29C1EDB2" w14:textId="77777777" w:rsidR="009209B8" w:rsidRPr="005E6E58" w:rsidRDefault="009209B8" w:rsidP="00493563">
            <w:pPr>
              <w:jc w:val="center"/>
              <w:rPr>
                <w:sz w:val="20"/>
                <w:szCs w:val="20"/>
              </w:rPr>
            </w:pPr>
            <w:r>
              <w:rPr>
                <w:i/>
                <w:iCs/>
                <w:sz w:val="20"/>
                <w:szCs w:val="20"/>
              </w:rPr>
              <w:t>стр.97,№25</w:t>
            </w:r>
          </w:p>
        </w:tc>
        <w:tc>
          <w:tcPr>
            <w:tcW w:w="1280" w:type="dxa"/>
            <w:tcBorders>
              <w:right w:val="single" w:sz="8" w:space="0" w:color="auto"/>
            </w:tcBorders>
            <w:vAlign w:val="bottom"/>
          </w:tcPr>
          <w:p w14:paraId="0FC89790" w14:textId="77777777" w:rsidR="009209B8" w:rsidRPr="005E6E58" w:rsidRDefault="009209B8" w:rsidP="00493563">
            <w:pPr>
              <w:rPr>
                <w:sz w:val="11"/>
                <w:szCs w:val="11"/>
              </w:rPr>
            </w:pPr>
          </w:p>
        </w:tc>
        <w:tc>
          <w:tcPr>
            <w:tcW w:w="120" w:type="dxa"/>
            <w:vAlign w:val="bottom"/>
          </w:tcPr>
          <w:p w14:paraId="1D6B373F" w14:textId="77777777" w:rsidR="009209B8" w:rsidRPr="005E6E58" w:rsidRDefault="009209B8" w:rsidP="00493563">
            <w:pPr>
              <w:rPr>
                <w:sz w:val="11"/>
                <w:szCs w:val="11"/>
              </w:rPr>
            </w:pPr>
          </w:p>
        </w:tc>
        <w:tc>
          <w:tcPr>
            <w:tcW w:w="20" w:type="dxa"/>
            <w:vAlign w:val="bottom"/>
          </w:tcPr>
          <w:p w14:paraId="35332DC0" w14:textId="77777777" w:rsidR="009209B8" w:rsidRPr="005E6E58" w:rsidRDefault="009209B8" w:rsidP="00493563">
            <w:pPr>
              <w:rPr>
                <w:sz w:val="1"/>
                <w:szCs w:val="1"/>
              </w:rPr>
            </w:pPr>
          </w:p>
        </w:tc>
      </w:tr>
      <w:tr w:rsidR="009209B8" w:rsidRPr="005E6E58" w14:paraId="5AD5D82E" w14:textId="77777777" w:rsidTr="00493563">
        <w:trPr>
          <w:trHeight w:val="131"/>
        </w:trPr>
        <w:tc>
          <w:tcPr>
            <w:tcW w:w="100" w:type="dxa"/>
            <w:tcBorders>
              <w:left w:val="single" w:sz="8" w:space="0" w:color="auto"/>
            </w:tcBorders>
            <w:vAlign w:val="bottom"/>
          </w:tcPr>
          <w:p w14:paraId="455240E7" w14:textId="77777777" w:rsidR="009209B8" w:rsidRPr="005E6E58" w:rsidRDefault="009209B8" w:rsidP="00493563">
            <w:pPr>
              <w:rPr>
                <w:sz w:val="11"/>
                <w:szCs w:val="11"/>
              </w:rPr>
            </w:pPr>
          </w:p>
        </w:tc>
        <w:tc>
          <w:tcPr>
            <w:tcW w:w="640" w:type="dxa"/>
            <w:vAlign w:val="bottom"/>
          </w:tcPr>
          <w:p w14:paraId="7F90A758" w14:textId="77777777" w:rsidR="009209B8" w:rsidRPr="005E6E58" w:rsidRDefault="009209B8" w:rsidP="00493563">
            <w:pPr>
              <w:rPr>
                <w:sz w:val="11"/>
                <w:szCs w:val="11"/>
              </w:rPr>
            </w:pPr>
          </w:p>
        </w:tc>
        <w:tc>
          <w:tcPr>
            <w:tcW w:w="260" w:type="dxa"/>
            <w:tcBorders>
              <w:right w:val="single" w:sz="8" w:space="0" w:color="auto"/>
            </w:tcBorders>
            <w:vAlign w:val="bottom"/>
          </w:tcPr>
          <w:p w14:paraId="6B70DB78" w14:textId="77777777" w:rsidR="009209B8" w:rsidRPr="005E6E58" w:rsidRDefault="009209B8" w:rsidP="00493563">
            <w:pPr>
              <w:rPr>
                <w:sz w:val="11"/>
                <w:szCs w:val="11"/>
              </w:rPr>
            </w:pPr>
          </w:p>
        </w:tc>
        <w:tc>
          <w:tcPr>
            <w:tcW w:w="1420" w:type="dxa"/>
            <w:tcBorders>
              <w:right w:val="single" w:sz="8" w:space="0" w:color="auto"/>
            </w:tcBorders>
            <w:vAlign w:val="bottom"/>
          </w:tcPr>
          <w:p w14:paraId="63A07836" w14:textId="77777777" w:rsidR="009209B8" w:rsidRPr="005E6E58" w:rsidRDefault="009209B8" w:rsidP="00493563">
            <w:pPr>
              <w:rPr>
                <w:sz w:val="11"/>
                <w:szCs w:val="11"/>
              </w:rPr>
            </w:pPr>
          </w:p>
        </w:tc>
        <w:tc>
          <w:tcPr>
            <w:tcW w:w="1520" w:type="dxa"/>
            <w:tcBorders>
              <w:right w:val="single" w:sz="8" w:space="0" w:color="auto"/>
            </w:tcBorders>
            <w:vAlign w:val="bottom"/>
          </w:tcPr>
          <w:p w14:paraId="1E30A5EE" w14:textId="77777777" w:rsidR="009209B8" w:rsidRPr="005E6E58" w:rsidRDefault="009209B8" w:rsidP="00493563">
            <w:pPr>
              <w:rPr>
                <w:sz w:val="11"/>
                <w:szCs w:val="11"/>
              </w:rPr>
            </w:pPr>
          </w:p>
        </w:tc>
        <w:tc>
          <w:tcPr>
            <w:tcW w:w="80" w:type="dxa"/>
            <w:vAlign w:val="bottom"/>
          </w:tcPr>
          <w:p w14:paraId="4B5A6E08" w14:textId="77777777" w:rsidR="009209B8" w:rsidRPr="005E6E58" w:rsidRDefault="009209B8" w:rsidP="00493563">
            <w:pPr>
              <w:rPr>
                <w:sz w:val="11"/>
                <w:szCs w:val="11"/>
              </w:rPr>
            </w:pPr>
          </w:p>
        </w:tc>
        <w:tc>
          <w:tcPr>
            <w:tcW w:w="1400" w:type="dxa"/>
            <w:vAlign w:val="bottom"/>
          </w:tcPr>
          <w:p w14:paraId="673C0930" w14:textId="77777777" w:rsidR="009209B8" w:rsidRPr="005E6E58" w:rsidRDefault="009209B8" w:rsidP="00493563">
            <w:pPr>
              <w:rPr>
                <w:sz w:val="11"/>
                <w:szCs w:val="11"/>
              </w:rPr>
            </w:pPr>
          </w:p>
        </w:tc>
        <w:tc>
          <w:tcPr>
            <w:tcW w:w="80" w:type="dxa"/>
            <w:tcBorders>
              <w:right w:val="single" w:sz="8" w:space="0" w:color="auto"/>
            </w:tcBorders>
            <w:vAlign w:val="bottom"/>
          </w:tcPr>
          <w:p w14:paraId="05395FF1" w14:textId="77777777" w:rsidR="009209B8" w:rsidRPr="005E6E58" w:rsidRDefault="009209B8" w:rsidP="00493563">
            <w:pPr>
              <w:rPr>
                <w:sz w:val="11"/>
                <w:szCs w:val="11"/>
              </w:rPr>
            </w:pPr>
          </w:p>
        </w:tc>
        <w:tc>
          <w:tcPr>
            <w:tcW w:w="80" w:type="dxa"/>
            <w:vAlign w:val="bottom"/>
          </w:tcPr>
          <w:p w14:paraId="05224A71" w14:textId="77777777" w:rsidR="009209B8" w:rsidRPr="005E6E58" w:rsidRDefault="009209B8" w:rsidP="00493563">
            <w:pPr>
              <w:rPr>
                <w:sz w:val="11"/>
                <w:szCs w:val="11"/>
              </w:rPr>
            </w:pPr>
          </w:p>
        </w:tc>
        <w:tc>
          <w:tcPr>
            <w:tcW w:w="1400" w:type="dxa"/>
            <w:vAlign w:val="bottom"/>
          </w:tcPr>
          <w:p w14:paraId="0F8E72C6" w14:textId="77777777" w:rsidR="009209B8" w:rsidRPr="005E6E58" w:rsidRDefault="009209B8" w:rsidP="00493563">
            <w:pPr>
              <w:rPr>
                <w:sz w:val="11"/>
                <w:szCs w:val="11"/>
              </w:rPr>
            </w:pPr>
          </w:p>
        </w:tc>
        <w:tc>
          <w:tcPr>
            <w:tcW w:w="100" w:type="dxa"/>
            <w:tcBorders>
              <w:right w:val="single" w:sz="8" w:space="0" w:color="auto"/>
            </w:tcBorders>
            <w:vAlign w:val="bottom"/>
          </w:tcPr>
          <w:p w14:paraId="66D5BF5D" w14:textId="77777777" w:rsidR="009209B8" w:rsidRPr="005E6E58" w:rsidRDefault="009209B8" w:rsidP="00493563">
            <w:pPr>
              <w:rPr>
                <w:sz w:val="11"/>
                <w:szCs w:val="11"/>
              </w:rPr>
            </w:pPr>
          </w:p>
        </w:tc>
        <w:tc>
          <w:tcPr>
            <w:tcW w:w="1680" w:type="dxa"/>
            <w:vMerge/>
            <w:tcBorders>
              <w:right w:val="single" w:sz="8" w:space="0" w:color="auto"/>
            </w:tcBorders>
            <w:vAlign w:val="bottom"/>
          </w:tcPr>
          <w:p w14:paraId="311B3DC9" w14:textId="77777777" w:rsidR="009209B8" w:rsidRPr="005E6E58" w:rsidRDefault="009209B8" w:rsidP="00493563">
            <w:pPr>
              <w:rPr>
                <w:sz w:val="11"/>
                <w:szCs w:val="11"/>
              </w:rPr>
            </w:pPr>
          </w:p>
        </w:tc>
        <w:tc>
          <w:tcPr>
            <w:tcW w:w="1100" w:type="dxa"/>
            <w:vAlign w:val="bottom"/>
          </w:tcPr>
          <w:p w14:paraId="7D1E0A2E" w14:textId="77777777" w:rsidR="009209B8" w:rsidRPr="005E6E58" w:rsidRDefault="009209B8" w:rsidP="00493563">
            <w:pPr>
              <w:rPr>
                <w:sz w:val="11"/>
                <w:szCs w:val="11"/>
              </w:rPr>
            </w:pPr>
          </w:p>
        </w:tc>
        <w:tc>
          <w:tcPr>
            <w:tcW w:w="220" w:type="dxa"/>
            <w:tcBorders>
              <w:right w:val="single" w:sz="8" w:space="0" w:color="auto"/>
            </w:tcBorders>
            <w:vAlign w:val="bottom"/>
          </w:tcPr>
          <w:p w14:paraId="04796F77" w14:textId="77777777" w:rsidR="009209B8" w:rsidRPr="005E6E58" w:rsidRDefault="009209B8" w:rsidP="00493563">
            <w:pPr>
              <w:rPr>
                <w:sz w:val="11"/>
                <w:szCs w:val="11"/>
              </w:rPr>
            </w:pPr>
          </w:p>
        </w:tc>
        <w:tc>
          <w:tcPr>
            <w:tcW w:w="1220" w:type="dxa"/>
            <w:vAlign w:val="bottom"/>
          </w:tcPr>
          <w:p w14:paraId="41B5D94F" w14:textId="77777777" w:rsidR="009209B8" w:rsidRPr="005E6E58" w:rsidRDefault="009209B8" w:rsidP="00493563">
            <w:pPr>
              <w:rPr>
                <w:sz w:val="11"/>
                <w:szCs w:val="11"/>
              </w:rPr>
            </w:pPr>
          </w:p>
        </w:tc>
        <w:tc>
          <w:tcPr>
            <w:tcW w:w="340" w:type="dxa"/>
            <w:tcBorders>
              <w:right w:val="single" w:sz="8" w:space="0" w:color="auto"/>
            </w:tcBorders>
            <w:vAlign w:val="bottom"/>
          </w:tcPr>
          <w:p w14:paraId="785E8490" w14:textId="77777777" w:rsidR="009209B8" w:rsidRPr="005E6E58" w:rsidRDefault="009209B8" w:rsidP="00493563">
            <w:pPr>
              <w:rPr>
                <w:sz w:val="11"/>
                <w:szCs w:val="11"/>
              </w:rPr>
            </w:pPr>
          </w:p>
        </w:tc>
        <w:tc>
          <w:tcPr>
            <w:tcW w:w="2400" w:type="dxa"/>
            <w:vMerge/>
            <w:tcBorders>
              <w:right w:val="single" w:sz="8" w:space="0" w:color="auto"/>
            </w:tcBorders>
            <w:vAlign w:val="bottom"/>
          </w:tcPr>
          <w:p w14:paraId="5D10727C" w14:textId="77777777" w:rsidR="009209B8" w:rsidRPr="005E6E58" w:rsidRDefault="009209B8" w:rsidP="00493563">
            <w:pPr>
              <w:rPr>
                <w:sz w:val="11"/>
                <w:szCs w:val="11"/>
              </w:rPr>
            </w:pPr>
          </w:p>
        </w:tc>
        <w:tc>
          <w:tcPr>
            <w:tcW w:w="1280" w:type="dxa"/>
            <w:tcBorders>
              <w:right w:val="single" w:sz="8" w:space="0" w:color="auto"/>
            </w:tcBorders>
            <w:vAlign w:val="bottom"/>
          </w:tcPr>
          <w:p w14:paraId="5B04E7B8" w14:textId="77777777" w:rsidR="009209B8" w:rsidRPr="005E6E58" w:rsidRDefault="009209B8" w:rsidP="00493563">
            <w:pPr>
              <w:rPr>
                <w:sz w:val="11"/>
                <w:szCs w:val="11"/>
              </w:rPr>
            </w:pPr>
          </w:p>
        </w:tc>
        <w:tc>
          <w:tcPr>
            <w:tcW w:w="120" w:type="dxa"/>
            <w:vAlign w:val="bottom"/>
          </w:tcPr>
          <w:p w14:paraId="663A7487" w14:textId="77777777" w:rsidR="009209B8" w:rsidRPr="005E6E58" w:rsidRDefault="009209B8" w:rsidP="00493563">
            <w:pPr>
              <w:rPr>
                <w:sz w:val="11"/>
                <w:szCs w:val="11"/>
              </w:rPr>
            </w:pPr>
          </w:p>
        </w:tc>
        <w:tc>
          <w:tcPr>
            <w:tcW w:w="20" w:type="dxa"/>
            <w:vAlign w:val="bottom"/>
          </w:tcPr>
          <w:p w14:paraId="6B955474" w14:textId="77777777" w:rsidR="009209B8" w:rsidRPr="005E6E58" w:rsidRDefault="009209B8" w:rsidP="00493563">
            <w:pPr>
              <w:rPr>
                <w:sz w:val="1"/>
                <w:szCs w:val="1"/>
              </w:rPr>
            </w:pPr>
          </w:p>
        </w:tc>
      </w:tr>
      <w:tr w:rsidR="009209B8" w:rsidRPr="005E6E58" w14:paraId="22A42797" w14:textId="77777777" w:rsidTr="00493563">
        <w:trPr>
          <w:trHeight w:val="228"/>
        </w:trPr>
        <w:tc>
          <w:tcPr>
            <w:tcW w:w="740" w:type="dxa"/>
            <w:gridSpan w:val="2"/>
            <w:tcBorders>
              <w:left w:val="single" w:sz="8" w:space="0" w:color="auto"/>
              <w:bottom w:val="single" w:sz="8" w:space="0" w:color="auto"/>
            </w:tcBorders>
            <w:vAlign w:val="bottom"/>
          </w:tcPr>
          <w:p w14:paraId="58D3483B" w14:textId="77777777" w:rsidR="009209B8" w:rsidRPr="005E6E58" w:rsidRDefault="009209B8" w:rsidP="00493563">
            <w:pPr>
              <w:rPr>
                <w:sz w:val="19"/>
                <w:szCs w:val="19"/>
              </w:rPr>
            </w:pPr>
          </w:p>
        </w:tc>
        <w:tc>
          <w:tcPr>
            <w:tcW w:w="260" w:type="dxa"/>
            <w:tcBorders>
              <w:bottom w:val="single" w:sz="8" w:space="0" w:color="auto"/>
              <w:right w:val="single" w:sz="8" w:space="0" w:color="auto"/>
            </w:tcBorders>
            <w:vAlign w:val="bottom"/>
          </w:tcPr>
          <w:p w14:paraId="3C86F260"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200D18C8" w14:textId="77777777" w:rsidR="009209B8" w:rsidRPr="005E6E58" w:rsidRDefault="009209B8" w:rsidP="00493563">
            <w:pPr>
              <w:rPr>
                <w:sz w:val="19"/>
                <w:szCs w:val="19"/>
              </w:rPr>
            </w:pPr>
          </w:p>
        </w:tc>
        <w:tc>
          <w:tcPr>
            <w:tcW w:w="1520" w:type="dxa"/>
            <w:tcBorders>
              <w:bottom w:val="single" w:sz="8" w:space="0" w:color="auto"/>
              <w:right w:val="single" w:sz="8" w:space="0" w:color="auto"/>
            </w:tcBorders>
            <w:vAlign w:val="bottom"/>
          </w:tcPr>
          <w:p w14:paraId="317C6435" w14:textId="77777777" w:rsidR="009209B8" w:rsidRPr="005E6E58" w:rsidRDefault="009209B8" w:rsidP="00493563">
            <w:pPr>
              <w:rPr>
                <w:sz w:val="19"/>
                <w:szCs w:val="19"/>
              </w:rPr>
            </w:pPr>
          </w:p>
        </w:tc>
        <w:tc>
          <w:tcPr>
            <w:tcW w:w="80" w:type="dxa"/>
            <w:tcBorders>
              <w:bottom w:val="single" w:sz="8" w:space="0" w:color="auto"/>
            </w:tcBorders>
            <w:vAlign w:val="bottom"/>
          </w:tcPr>
          <w:p w14:paraId="0C1D1DE6" w14:textId="77777777" w:rsidR="009209B8" w:rsidRPr="005E6E58" w:rsidRDefault="009209B8" w:rsidP="00493563">
            <w:pPr>
              <w:rPr>
                <w:sz w:val="19"/>
                <w:szCs w:val="19"/>
              </w:rPr>
            </w:pPr>
          </w:p>
        </w:tc>
        <w:tc>
          <w:tcPr>
            <w:tcW w:w="1400" w:type="dxa"/>
            <w:tcBorders>
              <w:bottom w:val="single" w:sz="8" w:space="0" w:color="auto"/>
            </w:tcBorders>
            <w:vAlign w:val="bottom"/>
          </w:tcPr>
          <w:p w14:paraId="5410AF75" w14:textId="77777777" w:rsidR="009209B8" w:rsidRPr="005E6E58" w:rsidRDefault="009209B8" w:rsidP="00493563">
            <w:pPr>
              <w:rPr>
                <w:sz w:val="19"/>
                <w:szCs w:val="19"/>
              </w:rPr>
            </w:pPr>
          </w:p>
        </w:tc>
        <w:tc>
          <w:tcPr>
            <w:tcW w:w="80" w:type="dxa"/>
            <w:tcBorders>
              <w:bottom w:val="single" w:sz="8" w:space="0" w:color="auto"/>
              <w:right w:val="single" w:sz="8" w:space="0" w:color="auto"/>
            </w:tcBorders>
            <w:vAlign w:val="bottom"/>
          </w:tcPr>
          <w:p w14:paraId="1F281078" w14:textId="77777777" w:rsidR="009209B8" w:rsidRPr="005E6E58" w:rsidRDefault="009209B8" w:rsidP="00493563">
            <w:pPr>
              <w:rPr>
                <w:sz w:val="19"/>
                <w:szCs w:val="19"/>
              </w:rPr>
            </w:pPr>
          </w:p>
        </w:tc>
        <w:tc>
          <w:tcPr>
            <w:tcW w:w="80" w:type="dxa"/>
            <w:tcBorders>
              <w:bottom w:val="single" w:sz="8" w:space="0" w:color="auto"/>
            </w:tcBorders>
            <w:vAlign w:val="bottom"/>
          </w:tcPr>
          <w:p w14:paraId="5F0C93D3" w14:textId="77777777" w:rsidR="009209B8" w:rsidRPr="005E6E58" w:rsidRDefault="009209B8" w:rsidP="00493563">
            <w:pPr>
              <w:rPr>
                <w:sz w:val="19"/>
                <w:szCs w:val="19"/>
              </w:rPr>
            </w:pPr>
          </w:p>
        </w:tc>
        <w:tc>
          <w:tcPr>
            <w:tcW w:w="1500" w:type="dxa"/>
            <w:gridSpan w:val="2"/>
            <w:tcBorders>
              <w:bottom w:val="single" w:sz="8" w:space="0" w:color="auto"/>
              <w:right w:val="single" w:sz="8" w:space="0" w:color="auto"/>
            </w:tcBorders>
            <w:vAlign w:val="bottom"/>
          </w:tcPr>
          <w:p w14:paraId="008FE364" w14:textId="77777777" w:rsidR="009209B8" w:rsidRPr="005E6E58" w:rsidRDefault="009209B8" w:rsidP="00493563">
            <w:pPr>
              <w:rPr>
                <w:sz w:val="19"/>
                <w:szCs w:val="19"/>
              </w:rPr>
            </w:pPr>
          </w:p>
        </w:tc>
        <w:tc>
          <w:tcPr>
            <w:tcW w:w="1680" w:type="dxa"/>
            <w:tcBorders>
              <w:bottom w:val="single" w:sz="8" w:space="0" w:color="auto"/>
              <w:right w:val="single" w:sz="8" w:space="0" w:color="auto"/>
            </w:tcBorders>
            <w:vAlign w:val="bottom"/>
          </w:tcPr>
          <w:p w14:paraId="2B132FB9" w14:textId="77777777" w:rsidR="009209B8" w:rsidRPr="005E6E58" w:rsidRDefault="009209B8" w:rsidP="00493563">
            <w:pPr>
              <w:rPr>
                <w:sz w:val="19"/>
                <w:szCs w:val="19"/>
              </w:rPr>
            </w:pPr>
          </w:p>
        </w:tc>
        <w:tc>
          <w:tcPr>
            <w:tcW w:w="1100" w:type="dxa"/>
            <w:tcBorders>
              <w:bottom w:val="single" w:sz="8" w:space="0" w:color="auto"/>
            </w:tcBorders>
            <w:vAlign w:val="bottom"/>
          </w:tcPr>
          <w:p w14:paraId="1A1A8F1F" w14:textId="77777777" w:rsidR="009209B8" w:rsidRPr="005E6E58" w:rsidRDefault="009209B8" w:rsidP="00493563">
            <w:pPr>
              <w:rPr>
                <w:sz w:val="19"/>
                <w:szCs w:val="19"/>
              </w:rPr>
            </w:pPr>
          </w:p>
        </w:tc>
        <w:tc>
          <w:tcPr>
            <w:tcW w:w="220" w:type="dxa"/>
            <w:tcBorders>
              <w:bottom w:val="single" w:sz="8" w:space="0" w:color="auto"/>
              <w:right w:val="single" w:sz="8" w:space="0" w:color="auto"/>
            </w:tcBorders>
            <w:vAlign w:val="bottom"/>
          </w:tcPr>
          <w:p w14:paraId="07F15F1C" w14:textId="77777777" w:rsidR="009209B8" w:rsidRPr="005E6E58" w:rsidRDefault="009209B8" w:rsidP="00493563">
            <w:pPr>
              <w:rPr>
                <w:sz w:val="19"/>
                <w:szCs w:val="19"/>
              </w:rPr>
            </w:pPr>
          </w:p>
        </w:tc>
        <w:tc>
          <w:tcPr>
            <w:tcW w:w="1220" w:type="dxa"/>
            <w:tcBorders>
              <w:bottom w:val="single" w:sz="8" w:space="0" w:color="auto"/>
            </w:tcBorders>
            <w:vAlign w:val="bottom"/>
          </w:tcPr>
          <w:p w14:paraId="51DA71E7" w14:textId="77777777" w:rsidR="009209B8" w:rsidRPr="005E6E58" w:rsidRDefault="009209B8" w:rsidP="00493563">
            <w:pPr>
              <w:rPr>
                <w:sz w:val="19"/>
                <w:szCs w:val="19"/>
              </w:rPr>
            </w:pPr>
          </w:p>
        </w:tc>
        <w:tc>
          <w:tcPr>
            <w:tcW w:w="340" w:type="dxa"/>
            <w:tcBorders>
              <w:bottom w:val="single" w:sz="8" w:space="0" w:color="auto"/>
              <w:right w:val="single" w:sz="8" w:space="0" w:color="auto"/>
            </w:tcBorders>
            <w:vAlign w:val="bottom"/>
          </w:tcPr>
          <w:p w14:paraId="44507A01"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5E655AAB" w14:textId="77777777" w:rsidR="009209B8" w:rsidRPr="005E6E58" w:rsidRDefault="009209B8" w:rsidP="00493563">
            <w:pPr>
              <w:rPr>
                <w:sz w:val="19"/>
                <w:szCs w:val="19"/>
              </w:rPr>
            </w:pPr>
          </w:p>
        </w:tc>
        <w:tc>
          <w:tcPr>
            <w:tcW w:w="1280" w:type="dxa"/>
            <w:tcBorders>
              <w:bottom w:val="single" w:sz="8" w:space="0" w:color="auto"/>
              <w:right w:val="single" w:sz="8" w:space="0" w:color="auto"/>
            </w:tcBorders>
            <w:vAlign w:val="bottom"/>
          </w:tcPr>
          <w:p w14:paraId="715437F2" w14:textId="77777777" w:rsidR="009209B8" w:rsidRPr="005E6E58" w:rsidRDefault="009209B8" w:rsidP="00493563">
            <w:pPr>
              <w:rPr>
                <w:sz w:val="19"/>
                <w:szCs w:val="19"/>
              </w:rPr>
            </w:pPr>
          </w:p>
        </w:tc>
        <w:tc>
          <w:tcPr>
            <w:tcW w:w="120" w:type="dxa"/>
            <w:vMerge w:val="restart"/>
            <w:vAlign w:val="bottom"/>
          </w:tcPr>
          <w:p w14:paraId="46F33959" w14:textId="77777777" w:rsidR="009209B8" w:rsidRPr="005E6E58" w:rsidRDefault="009209B8" w:rsidP="00493563">
            <w:pPr>
              <w:rPr>
                <w:sz w:val="19"/>
                <w:szCs w:val="19"/>
              </w:rPr>
            </w:pPr>
          </w:p>
        </w:tc>
        <w:tc>
          <w:tcPr>
            <w:tcW w:w="20" w:type="dxa"/>
            <w:vAlign w:val="bottom"/>
          </w:tcPr>
          <w:p w14:paraId="7BEBDDAD" w14:textId="77777777" w:rsidR="009209B8" w:rsidRPr="005E6E58" w:rsidRDefault="009209B8" w:rsidP="00493563">
            <w:pPr>
              <w:rPr>
                <w:sz w:val="1"/>
                <w:szCs w:val="1"/>
              </w:rPr>
            </w:pPr>
          </w:p>
        </w:tc>
      </w:tr>
      <w:tr w:rsidR="009209B8" w:rsidRPr="005E6E58" w14:paraId="23D01923" w14:textId="77777777" w:rsidTr="00493563">
        <w:trPr>
          <w:trHeight w:val="210"/>
        </w:trPr>
        <w:tc>
          <w:tcPr>
            <w:tcW w:w="740" w:type="dxa"/>
            <w:gridSpan w:val="2"/>
            <w:tcBorders>
              <w:left w:val="single" w:sz="8" w:space="0" w:color="auto"/>
            </w:tcBorders>
            <w:vAlign w:val="bottom"/>
          </w:tcPr>
          <w:p w14:paraId="0E8F9B82" w14:textId="77777777" w:rsidR="009209B8" w:rsidRPr="005E6E58" w:rsidRDefault="009209B8" w:rsidP="00493563">
            <w:pPr>
              <w:spacing w:line="210" w:lineRule="exact"/>
              <w:ind w:left="100"/>
              <w:rPr>
                <w:sz w:val="20"/>
                <w:szCs w:val="20"/>
              </w:rPr>
            </w:pPr>
            <w:r>
              <w:rPr>
                <w:sz w:val="24"/>
                <w:szCs w:val="24"/>
              </w:rPr>
              <w:t>4</w:t>
            </w:r>
          </w:p>
        </w:tc>
        <w:tc>
          <w:tcPr>
            <w:tcW w:w="260" w:type="dxa"/>
            <w:tcBorders>
              <w:right w:val="single" w:sz="8" w:space="0" w:color="auto"/>
            </w:tcBorders>
            <w:vAlign w:val="bottom"/>
          </w:tcPr>
          <w:p w14:paraId="364D80ED" w14:textId="77777777" w:rsidR="009209B8" w:rsidRPr="005E6E58" w:rsidRDefault="009209B8" w:rsidP="00493563">
            <w:pPr>
              <w:rPr>
                <w:sz w:val="18"/>
                <w:szCs w:val="18"/>
              </w:rPr>
            </w:pPr>
          </w:p>
        </w:tc>
        <w:tc>
          <w:tcPr>
            <w:tcW w:w="1420" w:type="dxa"/>
            <w:tcBorders>
              <w:right w:val="single" w:sz="8" w:space="0" w:color="auto"/>
            </w:tcBorders>
            <w:vAlign w:val="bottom"/>
          </w:tcPr>
          <w:p w14:paraId="5657CE80" w14:textId="77777777" w:rsidR="009209B8" w:rsidRPr="005E6E58" w:rsidRDefault="009209B8" w:rsidP="00493563">
            <w:pPr>
              <w:spacing w:line="210" w:lineRule="exact"/>
              <w:ind w:left="80"/>
              <w:rPr>
                <w:sz w:val="20"/>
                <w:szCs w:val="20"/>
              </w:rPr>
            </w:pPr>
            <w:r>
              <w:rPr>
                <w:sz w:val="24"/>
                <w:szCs w:val="24"/>
              </w:rPr>
              <w:t>«Пароход»</w:t>
            </w:r>
          </w:p>
        </w:tc>
        <w:tc>
          <w:tcPr>
            <w:tcW w:w="1520" w:type="dxa"/>
            <w:tcBorders>
              <w:right w:val="single" w:sz="8" w:space="0" w:color="auto"/>
            </w:tcBorders>
            <w:vAlign w:val="bottom"/>
          </w:tcPr>
          <w:p w14:paraId="0199EC81" w14:textId="77777777" w:rsidR="009209B8" w:rsidRPr="005E6E58" w:rsidRDefault="009209B8" w:rsidP="00493563">
            <w:pPr>
              <w:ind w:left="80"/>
              <w:rPr>
                <w:sz w:val="20"/>
                <w:szCs w:val="20"/>
              </w:rPr>
            </w:pPr>
            <w:r>
              <w:rPr>
                <w:sz w:val="18"/>
                <w:szCs w:val="18"/>
              </w:rPr>
              <w:t>ЗАНЯТИЕ№4«Л</w:t>
            </w:r>
          </w:p>
        </w:tc>
        <w:tc>
          <w:tcPr>
            <w:tcW w:w="80" w:type="dxa"/>
            <w:vAlign w:val="bottom"/>
          </w:tcPr>
          <w:p w14:paraId="0912C8D7" w14:textId="77777777" w:rsidR="009209B8" w:rsidRPr="005E6E58" w:rsidRDefault="009209B8" w:rsidP="00493563">
            <w:pPr>
              <w:rPr>
                <w:sz w:val="18"/>
                <w:szCs w:val="18"/>
              </w:rPr>
            </w:pPr>
          </w:p>
        </w:tc>
        <w:tc>
          <w:tcPr>
            <w:tcW w:w="1400" w:type="dxa"/>
            <w:vAlign w:val="bottom"/>
          </w:tcPr>
          <w:p w14:paraId="30AF8785" w14:textId="77777777" w:rsidR="009209B8" w:rsidRPr="005E6E58" w:rsidRDefault="009209B8" w:rsidP="00493563">
            <w:pPr>
              <w:spacing w:line="210" w:lineRule="exact"/>
              <w:ind w:left="20"/>
              <w:rPr>
                <w:sz w:val="20"/>
                <w:szCs w:val="20"/>
              </w:rPr>
            </w:pPr>
            <w:r>
              <w:rPr>
                <w:sz w:val="20"/>
                <w:szCs w:val="20"/>
              </w:rPr>
              <w:t>Игра –</w:t>
            </w:r>
          </w:p>
        </w:tc>
        <w:tc>
          <w:tcPr>
            <w:tcW w:w="80" w:type="dxa"/>
            <w:tcBorders>
              <w:right w:val="single" w:sz="8" w:space="0" w:color="auto"/>
            </w:tcBorders>
            <w:vAlign w:val="bottom"/>
          </w:tcPr>
          <w:p w14:paraId="58EECD1F" w14:textId="77777777" w:rsidR="009209B8" w:rsidRPr="005E6E58" w:rsidRDefault="009209B8" w:rsidP="00493563">
            <w:pPr>
              <w:rPr>
                <w:sz w:val="18"/>
                <w:szCs w:val="18"/>
              </w:rPr>
            </w:pPr>
          </w:p>
        </w:tc>
        <w:tc>
          <w:tcPr>
            <w:tcW w:w="80" w:type="dxa"/>
            <w:vAlign w:val="bottom"/>
          </w:tcPr>
          <w:p w14:paraId="5C40119D" w14:textId="77777777" w:rsidR="009209B8" w:rsidRPr="005E6E58" w:rsidRDefault="009209B8" w:rsidP="00493563">
            <w:pPr>
              <w:rPr>
                <w:sz w:val="18"/>
                <w:szCs w:val="18"/>
              </w:rPr>
            </w:pPr>
          </w:p>
        </w:tc>
        <w:tc>
          <w:tcPr>
            <w:tcW w:w="1500" w:type="dxa"/>
            <w:gridSpan w:val="2"/>
            <w:tcBorders>
              <w:right w:val="single" w:sz="8" w:space="0" w:color="auto"/>
            </w:tcBorders>
            <w:vAlign w:val="bottom"/>
          </w:tcPr>
          <w:p w14:paraId="20F0930C" w14:textId="77777777" w:rsidR="009209B8" w:rsidRPr="005E6E58" w:rsidRDefault="009209B8" w:rsidP="00493563">
            <w:pPr>
              <w:spacing w:line="210" w:lineRule="exact"/>
              <w:ind w:left="20"/>
              <w:rPr>
                <w:sz w:val="20"/>
                <w:szCs w:val="20"/>
              </w:rPr>
            </w:pPr>
            <w:r>
              <w:rPr>
                <w:sz w:val="20"/>
                <w:szCs w:val="20"/>
              </w:rPr>
              <w:t>Игровая</w:t>
            </w:r>
          </w:p>
        </w:tc>
        <w:tc>
          <w:tcPr>
            <w:tcW w:w="1680" w:type="dxa"/>
            <w:tcBorders>
              <w:right w:val="single" w:sz="8" w:space="0" w:color="auto"/>
            </w:tcBorders>
            <w:vAlign w:val="bottom"/>
          </w:tcPr>
          <w:p w14:paraId="4845F320" w14:textId="77777777" w:rsidR="009209B8" w:rsidRPr="005E6E58" w:rsidRDefault="009209B8" w:rsidP="00493563">
            <w:pPr>
              <w:spacing w:line="210" w:lineRule="exact"/>
              <w:ind w:left="80"/>
              <w:rPr>
                <w:sz w:val="20"/>
                <w:szCs w:val="20"/>
              </w:rPr>
            </w:pPr>
            <w:r>
              <w:rPr>
                <w:sz w:val="20"/>
                <w:szCs w:val="20"/>
              </w:rPr>
              <w:t>«Безопасность</w:t>
            </w:r>
          </w:p>
        </w:tc>
        <w:tc>
          <w:tcPr>
            <w:tcW w:w="1100" w:type="dxa"/>
            <w:vAlign w:val="bottom"/>
          </w:tcPr>
          <w:p w14:paraId="3E8CDC34" w14:textId="77777777" w:rsidR="009209B8" w:rsidRPr="005E6E58" w:rsidRDefault="009209B8" w:rsidP="00493563">
            <w:pPr>
              <w:ind w:left="100"/>
              <w:rPr>
                <w:sz w:val="20"/>
                <w:szCs w:val="20"/>
              </w:rPr>
            </w:pPr>
            <w:r>
              <w:rPr>
                <w:sz w:val="18"/>
                <w:szCs w:val="18"/>
              </w:rPr>
              <w:t>Занятие № 4</w:t>
            </w:r>
          </w:p>
        </w:tc>
        <w:tc>
          <w:tcPr>
            <w:tcW w:w="220" w:type="dxa"/>
            <w:tcBorders>
              <w:right w:val="single" w:sz="8" w:space="0" w:color="auto"/>
            </w:tcBorders>
            <w:vAlign w:val="bottom"/>
          </w:tcPr>
          <w:p w14:paraId="3CE89EF7" w14:textId="77777777" w:rsidR="009209B8" w:rsidRPr="005E6E58" w:rsidRDefault="009209B8" w:rsidP="00493563">
            <w:pPr>
              <w:rPr>
                <w:sz w:val="18"/>
                <w:szCs w:val="18"/>
              </w:rPr>
            </w:pPr>
          </w:p>
        </w:tc>
        <w:tc>
          <w:tcPr>
            <w:tcW w:w="1220" w:type="dxa"/>
            <w:vAlign w:val="bottom"/>
          </w:tcPr>
          <w:p w14:paraId="43274F09" w14:textId="77777777" w:rsidR="009209B8" w:rsidRPr="005E6E58" w:rsidRDefault="009209B8" w:rsidP="00493563">
            <w:pPr>
              <w:spacing w:line="210" w:lineRule="exact"/>
              <w:ind w:left="80"/>
              <w:rPr>
                <w:sz w:val="20"/>
                <w:szCs w:val="20"/>
              </w:rPr>
            </w:pPr>
            <w:r>
              <w:rPr>
                <w:sz w:val="20"/>
                <w:szCs w:val="20"/>
              </w:rPr>
              <w:t>«Летающие</w:t>
            </w:r>
          </w:p>
        </w:tc>
        <w:tc>
          <w:tcPr>
            <w:tcW w:w="340" w:type="dxa"/>
            <w:tcBorders>
              <w:right w:val="single" w:sz="8" w:space="0" w:color="auto"/>
            </w:tcBorders>
            <w:vAlign w:val="bottom"/>
          </w:tcPr>
          <w:p w14:paraId="560FD5EC" w14:textId="77777777" w:rsidR="009209B8" w:rsidRPr="005E6E58" w:rsidRDefault="009209B8" w:rsidP="00493563">
            <w:pPr>
              <w:rPr>
                <w:sz w:val="18"/>
                <w:szCs w:val="18"/>
              </w:rPr>
            </w:pPr>
          </w:p>
        </w:tc>
        <w:tc>
          <w:tcPr>
            <w:tcW w:w="2400" w:type="dxa"/>
            <w:tcBorders>
              <w:right w:val="single" w:sz="8" w:space="0" w:color="auto"/>
            </w:tcBorders>
            <w:vAlign w:val="bottom"/>
          </w:tcPr>
          <w:p w14:paraId="388EADC7" w14:textId="77777777" w:rsidR="009209B8" w:rsidRPr="005E6E58" w:rsidRDefault="009209B8" w:rsidP="00493563">
            <w:pPr>
              <w:spacing w:line="210" w:lineRule="exact"/>
              <w:jc w:val="center"/>
              <w:rPr>
                <w:sz w:val="20"/>
                <w:szCs w:val="20"/>
              </w:rPr>
            </w:pPr>
            <w:r>
              <w:rPr>
                <w:w w:val="99"/>
                <w:sz w:val="20"/>
                <w:szCs w:val="20"/>
              </w:rPr>
              <w:t>Ручной труд (из бумаги и</w:t>
            </w:r>
          </w:p>
        </w:tc>
        <w:tc>
          <w:tcPr>
            <w:tcW w:w="1280" w:type="dxa"/>
            <w:tcBorders>
              <w:right w:val="single" w:sz="8" w:space="0" w:color="auto"/>
            </w:tcBorders>
            <w:vAlign w:val="bottom"/>
          </w:tcPr>
          <w:p w14:paraId="54AD8C79" w14:textId="77777777" w:rsidR="009209B8" w:rsidRPr="005E6E58" w:rsidRDefault="009209B8" w:rsidP="00493563">
            <w:pPr>
              <w:ind w:left="100"/>
              <w:rPr>
                <w:sz w:val="20"/>
                <w:szCs w:val="20"/>
              </w:rPr>
            </w:pPr>
            <w:r>
              <w:rPr>
                <w:sz w:val="18"/>
                <w:szCs w:val="18"/>
              </w:rPr>
              <w:t>Занятие № 7</w:t>
            </w:r>
          </w:p>
        </w:tc>
        <w:tc>
          <w:tcPr>
            <w:tcW w:w="120" w:type="dxa"/>
            <w:vMerge/>
            <w:vAlign w:val="bottom"/>
          </w:tcPr>
          <w:p w14:paraId="20F2EE5A" w14:textId="77777777" w:rsidR="009209B8" w:rsidRPr="005E6E58" w:rsidRDefault="009209B8" w:rsidP="00493563">
            <w:pPr>
              <w:rPr>
                <w:sz w:val="18"/>
                <w:szCs w:val="18"/>
              </w:rPr>
            </w:pPr>
          </w:p>
        </w:tc>
        <w:tc>
          <w:tcPr>
            <w:tcW w:w="20" w:type="dxa"/>
            <w:vAlign w:val="bottom"/>
          </w:tcPr>
          <w:p w14:paraId="22AEB7DB" w14:textId="77777777" w:rsidR="009209B8" w:rsidRPr="005E6E58" w:rsidRDefault="009209B8" w:rsidP="00493563">
            <w:pPr>
              <w:rPr>
                <w:sz w:val="1"/>
                <w:szCs w:val="1"/>
              </w:rPr>
            </w:pPr>
          </w:p>
        </w:tc>
      </w:tr>
      <w:tr w:rsidR="009209B8" w:rsidRPr="005E6E58" w14:paraId="22190945" w14:textId="77777777" w:rsidTr="00493563">
        <w:trPr>
          <w:trHeight w:val="170"/>
        </w:trPr>
        <w:tc>
          <w:tcPr>
            <w:tcW w:w="100" w:type="dxa"/>
            <w:tcBorders>
              <w:left w:val="single" w:sz="8" w:space="0" w:color="auto"/>
            </w:tcBorders>
            <w:vAlign w:val="bottom"/>
          </w:tcPr>
          <w:p w14:paraId="01611F9F" w14:textId="77777777" w:rsidR="009209B8" w:rsidRPr="005E6E58" w:rsidRDefault="009209B8" w:rsidP="00493563">
            <w:pPr>
              <w:rPr>
                <w:sz w:val="14"/>
                <w:szCs w:val="14"/>
              </w:rPr>
            </w:pPr>
          </w:p>
        </w:tc>
        <w:tc>
          <w:tcPr>
            <w:tcW w:w="900" w:type="dxa"/>
            <w:gridSpan w:val="2"/>
            <w:vMerge w:val="restart"/>
            <w:tcBorders>
              <w:right w:val="single" w:sz="8" w:space="0" w:color="auto"/>
            </w:tcBorders>
            <w:vAlign w:val="bottom"/>
          </w:tcPr>
          <w:p w14:paraId="0606CA51"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4D8C37B4" w14:textId="77777777" w:rsidR="009209B8" w:rsidRPr="005E6E58" w:rsidRDefault="009209B8" w:rsidP="00493563">
            <w:pPr>
              <w:ind w:left="80"/>
              <w:rPr>
                <w:sz w:val="20"/>
                <w:szCs w:val="20"/>
              </w:rPr>
            </w:pPr>
            <w:r>
              <w:rPr>
                <w:sz w:val="24"/>
                <w:szCs w:val="24"/>
              </w:rPr>
              <w:t>(</w:t>
            </w:r>
            <w:r>
              <w:rPr>
                <w:sz w:val="19"/>
                <w:szCs w:val="19"/>
              </w:rPr>
              <w:t>картотека с-</w:t>
            </w:r>
          </w:p>
        </w:tc>
        <w:tc>
          <w:tcPr>
            <w:tcW w:w="1520" w:type="dxa"/>
            <w:vMerge w:val="restart"/>
            <w:tcBorders>
              <w:right w:val="single" w:sz="8" w:space="0" w:color="auto"/>
            </w:tcBorders>
            <w:vAlign w:val="bottom"/>
          </w:tcPr>
          <w:p w14:paraId="1741D529" w14:textId="77777777" w:rsidR="009209B8" w:rsidRPr="005E6E58" w:rsidRDefault="009209B8" w:rsidP="00493563">
            <w:pPr>
              <w:ind w:left="80"/>
              <w:rPr>
                <w:sz w:val="20"/>
                <w:szCs w:val="20"/>
              </w:rPr>
            </w:pPr>
            <w:r>
              <w:rPr>
                <w:sz w:val="18"/>
                <w:szCs w:val="18"/>
              </w:rPr>
              <w:t>огическое</w:t>
            </w:r>
          </w:p>
        </w:tc>
        <w:tc>
          <w:tcPr>
            <w:tcW w:w="80" w:type="dxa"/>
            <w:vAlign w:val="bottom"/>
          </w:tcPr>
          <w:p w14:paraId="539B352C" w14:textId="77777777" w:rsidR="009209B8" w:rsidRPr="005E6E58" w:rsidRDefault="009209B8" w:rsidP="00493563">
            <w:pPr>
              <w:rPr>
                <w:sz w:val="14"/>
                <w:szCs w:val="14"/>
              </w:rPr>
            </w:pPr>
          </w:p>
        </w:tc>
        <w:tc>
          <w:tcPr>
            <w:tcW w:w="1400" w:type="dxa"/>
            <w:vMerge w:val="restart"/>
            <w:vAlign w:val="bottom"/>
          </w:tcPr>
          <w:p w14:paraId="0453CA6E" w14:textId="77777777" w:rsidR="009209B8" w:rsidRPr="005E6E58" w:rsidRDefault="009209B8" w:rsidP="00493563">
            <w:pPr>
              <w:ind w:left="20"/>
              <w:rPr>
                <w:sz w:val="20"/>
                <w:szCs w:val="20"/>
              </w:rPr>
            </w:pPr>
            <w:r>
              <w:rPr>
                <w:sz w:val="20"/>
                <w:szCs w:val="20"/>
              </w:rPr>
              <w:t>воображение</w:t>
            </w:r>
          </w:p>
        </w:tc>
        <w:tc>
          <w:tcPr>
            <w:tcW w:w="80" w:type="dxa"/>
            <w:tcBorders>
              <w:right w:val="single" w:sz="8" w:space="0" w:color="auto"/>
            </w:tcBorders>
            <w:vAlign w:val="bottom"/>
          </w:tcPr>
          <w:p w14:paraId="1D899197" w14:textId="77777777" w:rsidR="009209B8" w:rsidRPr="005E6E58" w:rsidRDefault="009209B8" w:rsidP="00493563">
            <w:pPr>
              <w:rPr>
                <w:sz w:val="14"/>
                <w:szCs w:val="14"/>
              </w:rPr>
            </w:pPr>
          </w:p>
        </w:tc>
        <w:tc>
          <w:tcPr>
            <w:tcW w:w="80" w:type="dxa"/>
            <w:vAlign w:val="bottom"/>
          </w:tcPr>
          <w:p w14:paraId="41A3071A" w14:textId="77777777" w:rsidR="009209B8" w:rsidRPr="005E6E58" w:rsidRDefault="009209B8" w:rsidP="00493563">
            <w:pPr>
              <w:rPr>
                <w:sz w:val="14"/>
                <w:szCs w:val="14"/>
              </w:rPr>
            </w:pPr>
          </w:p>
        </w:tc>
        <w:tc>
          <w:tcPr>
            <w:tcW w:w="1500" w:type="dxa"/>
            <w:gridSpan w:val="2"/>
            <w:vMerge w:val="restart"/>
            <w:tcBorders>
              <w:right w:val="single" w:sz="8" w:space="0" w:color="auto"/>
            </w:tcBorders>
            <w:vAlign w:val="bottom"/>
          </w:tcPr>
          <w:p w14:paraId="26544198" w14:textId="77777777" w:rsidR="009209B8" w:rsidRPr="005E6E58" w:rsidRDefault="009209B8" w:rsidP="00493563">
            <w:pPr>
              <w:ind w:left="20"/>
              <w:rPr>
                <w:sz w:val="20"/>
                <w:szCs w:val="20"/>
              </w:rPr>
            </w:pPr>
            <w:r>
              <w:rPr>
                <w:sz w:val="20"/>
                <w:szCs w:val="20"/>
              </w:rPr>
              <w:t>ситуация:»Цве</w:t>
            </w:r>
          </w:p>
        </w:tc>
        <w:tc>
          <w:tcPr>
            <w:tcW w:w="1680" w:type="dxa"/>
            <w:vMerge w:val="restart"/>
            <w:tcBorders>
              <w:right w:val="single" w:sz="8" w:space="0" w:color="auto"/>
            </w:tcBorders>
            <w:vAlign w:val="bottom"/>
          </w:tcPr>
          <w:p w14:paraId="09653332" w14:textId="77777777" w:rsidR="009209B8" w:rsidRPr="005E6E58" w:rsidRDefault="009209B8" w:rsidP="00493563">
            <w:pPr>
              <w:ind w:left="80"/>
              <w:rPr>
                <w:sz w:val="20"/>
                <w:szCs w:val="20"/>
              </w:rPr>
            </w:pPr>
            <w:r>
              <w:rPr>
                <w:sz w:val="20"/>
                <w:szCs w:val="20"/>
              </w:rPr>
              <w:t>на природе.</w:t>
            </w:r>
          </w:p>
        </w:tc>
        <w:tc>
          <w:tcPr>
            <w:tcW w:w="1100" w:type="dxa"/>
            <w:vAlign w:val="bottom"/>
          </w:tcPr>
          <w:p w14:paraId="0A69C9E0" w14:textId="77777777" w:rsidR="009209B8" w:rsidRPr="005E6E58" w:rsidRDefault="009209B8" w:rsidP="00493563">
            <w:pPr>
              <w:spacing w:line="170" w:lineRule="exact"/>
              <w:ind w:left="100"/>
              <w:rPr>
                <w:sz w:val="20"/>
                <w:szCs w:val="20"/>
              </w:rPr>
            </w:pPr>
            <w:r>
              <w:rPr>
                <w:sz w:val="18"/>
                <w:szCs w:val="18"/>
              </w:rPr>
              <w:t>По</w:t>
            </w:r>
          </w:p>
        </w:tc>
        <w:tc>
          <w:tcPr>
            <w:tcW w:w="220" w:type="dxa"/>
            <w:tcBorders>
              <w:right w:val="single" w:sz="8" w:space="0" w:color="auto"/>
            </w:tcBorders>
            <w:vAlign w:val="bottom"/>
          </w:tcPr>
          <w:p w14:paraId="17725F82" w14:textId="77777777" w:rsidR="009209B8" w:rsidRPr="005E6E58" w:rsidRDefault="009209B8" w:rsidP="00493563">
            <w:pPr>
              <w:rPr>
                <w:sz w:val="14"/>
                <w:szCs w:val="14"/>
              </w:rPr>
            </w:pPr>
          </w:p>
        </w:tc>
        <w:tc>
          <w:tcPr>
            <w:tcW w:w="1220" w:type="dxa"/>
            <w:vMerge w:val="restart"/>
            <w:vAlign w:val="bottom"/>
          </w:tcPr>
          <w:p w14:paraId="19C6BC7F" w14:textId="77777777" w:rsidR="009209B8" w:rsidRPr="005E6E58" w:rsidRDefault="009209B8" w:rsidP="00493563">
            <w:pPr>
              <w:ind w:left="80"/>
              <w:rPr>
                <w:sz w:val="20"/>
                <w:szCs w:val="20"/>
              </w:rPr>
            </w:pPr>
            <w:r>
              <w:rPr>
                <w:sz w:val="20"/>
                <w:szCs w:val="20"/>
              </w:rPr>
              <w:t>тарелки</w:t>
            </w:r>
          </w:p>
        </w:tc>
        <w:tc>
          <w:tcPr>
            <w:tcW w:w="340" w:type="dxa"/>
            <w:vMerge w:val="restart"/>
            <w:tcBorders>
              <w:right w:val="single" w:sz="8" w:space="0" w:color="auto"/>
            </w:tcBorders>
            <w:vAlign w:val="bottom"/>
          </w:tcPr>
          <w:p w14:paraId="783A0570" w14:textId="77777777" w:rsidR="009209B8" w:rsidRPr="005E6E58" w:rsidRDefault="009209B8" w:rsidP="00493563">
            <w:pPr>
              <w:ind w:right="45"/>
              <w:jc w:val="right"/>
              <w:rPr>
                <w:sz w:val="20"/>
                <w:szCs w:val="20"/>
              </w:rPr>
            </w:pPr>
            <w:r>
              <w:rPr>
                <w:sz w:val="20"/>
                <w:szCs w:val="20"/>
              </w:rPr>
              <w:t>и</w:t>
            </w:r>
          </w:p>
        </w:tc>
        <w:tc>
          <w:tcPr>
            <w:tcW w:w="2400" w:type="dxa"/>
            <w:vMerge w:val="restart"/>
            <w:tcBorders>
              <w:right w:val="single" w:sz="8" w:space="0" w:color="auto"/>
            </w:tcBorders>
            <w:vAlign w:val="bottom"/>
          </w:tcPr>
          <w:p w14:paraId="64EF8775" w14:textId="77777777" w:rsidR="009209B8" w:rsidRPr="005E6E58" w:rsidRDefault="009209B8" w:rsidP="00493563">
            <w:pPr>
              <w:ind w:left="80"/>
              <w:rPr>
                <w:sz w:val="20"/>
                <w:szCs w:val="20"/>
              </w:rPr>
            </w:pPr>
            <w:r>
              <w:rPr>
                <w:sz w:val="20"/>
                <w:szCs w:val="20"/>
              </w:rPr>
              <w:t>картона)</w:t>
            </w:r>
          </w:p>
        </w:tc>
        <w:tc>
          <w:tcPr>
            <w:tcW w:w="1280" w:type="dxa"/>
            <w:tcBorders>
              <w:right w:val="single" w:sz="8" w:space="0" w:color="auto"/>
            </w:tcBorders>
            <w:vAlign w:val="bottom"/>
          </w:tcPr>
          <w:p w14:paraId="542C7163" w14:textId="77777777" w:rsidR="009209B8" w:rsidRPr="005E6E58" w:rsidRDefault="009209B8" w:rsidP="00493563">
            <w:pPr>
              <w:spacing w:line="170" w:lineRule="exact"/>
              <w:ind w:left="100"/>
              <w:rPr>
                <w:sz w:val="20"/>
                <w:szCs w:val="20"/>
              </w:rPr>
            </w:pPr>
            <w:r>
              <w:rPr>
                <w:sz w:val="18"/>
                <w:szCs w:val="18"/>
              </w:rPr>
              <w:t>Занятие № 8</w:t>
            </w:r>
          </w:p>
        </w:tc>
        <w:tc>
          <w:tcPr>
            <w:tcW w:w="120" w:type="dxa"/>
            <w:vAlign w:val="bottom"/>
          </w:tcPr>
          <w:p w14:paraId="4806D3A8" w14:textId="77777777" w:rsidR="009209B8" w:rsidRPr="005E6E58" w:rsidRDefault="009209B8" w:rsidP="00493563">
            <w:pPr>
              <w:rPr>
                <w:sz w:val="14"/>
                <w:szCs w:val="14"/>
              </w:rPr>
            </w:pPr>
          </w:p>
        </w:tc>
        <w:tc>
          <w:tcPr>
            <w:tcW w:w="20" w:type="dxa"/>
            <w:vAlign w:val="bottom"/>
          </w:tcPr>
          <w:p w14:paraId="48F2B510" w14:textId="77777777" w:rsidR="009209B8" w:rsidRPr="005E6E58" w:rsidRDefault="009209B8" w:rsidP="00493563">
            <w:pPr>
              <w:rPr>
                <w:sz w:val="1"/>
                <w:szCs w:val="1"/>
              </w:rPr>
            </w:pPr>
          </w:p>
        </w:tc>
      </w:tr>
      <w:tr w:rsidR="009209B8" w:rsidRPr="005E6E58" w14:paraId="503CAD8C" w14:textId="77777777" w:rsidTr="00493563">
        <w:trPr>
          <w:trHeight w:val="187"/>
        </w:trPr>
        <w:tc>
          <w:tcPr>
            <w:tcW w:w="100" w:type="dxa"/>
            <w:tcBorders>
              <w:left w:val="single" w:sz="8" w:space="0" w:color="auto"/>
            </w:tcBorders>
            <w:vAlign w:val="bottom"/>
          </w:tcPr>
          <w:p w14:paraId="35856978" w14:textId="77777777" w:rsidR="009209B8" w:rsidRPr="005E6E58" w:rsidRDefault="009209B8" w:rsidP="00493563">
            <w:pPr>
              <w:rPr>
                <w:sz w:val="16"/>
                <w:szCs w:val="16"/>
              </w:rPr>
            </w:pPr>
          </w:p>
        </w:tc>
        <w:tc>
          <w:tcPr>
            <w:tcW w:w="900" w:type="dxa"/>
            <w:gridSpan w:val="2"/>
            <w:vMerge/>
            <w:tcBorders>
              <w:right w:val="single" w:sz="8" w:space="0" w:color="auto"/>
            </w:tcBorders>
            <w:vAlign w:val="bottom"/>
          </w:tcPr>
          <w:p w14:paraId="5A2BEC6B" w14:textId="77777777" w:rsidR="009209B8" w:rsidRPr="005E6E58" w:rsidRDefault="009209B8" w:rsidP="00493563">
            <w:pPr>
              <w:rPr>
                <w:sz w:val="16"/>
                <w:szCs w:val="16"/>
              </w:rPr>
            </w:pPr>
          </w:p>
        </w:tc>
        <w:tc>
          <w:tcPr>
            <w:tcW w:w="1420" w:type="dxa"/>
            <w:vMerge/>
            <w:tcBorders>
              <w:right w:val="single" w:sz="8" w:space="0" w:color="auto"/>
            </w:tcBorders>
            <w:vAlign w:val="bottom"/>
          </w:tcPr>
          <w:p w14:paraId="6219BE2E" w14:textId="77777777" w:rsidR="009209B8" w:rsidRPr="005E6E58" w:rsidRDefault="009209B8" w:rsidP="00493563">
            <w:pPr>
              <w:rPr>
                <w:sz w:val="16"/>
                <w:szCs w:val="16"/>
              </w:rPr>
            </w:pPr>
          </w:p>
        </w:tc>
        <w:tc>
          <w:tcPr>
            <w:tcW w:w="1520" w:type="dxa"/>
            <w:vMerge/>
            <w:tcBorders>
              <w:right w:val="single" w:sz="8" w:space="0" w:color="auto"/>
            </w:tcBorders>
            <w:vAlign w:val="bottom"/>
          </w:tcPr>
          <w:p w14:paraId="10A1C77A" w14:textId="77777777" w:rsidR="009209B8" w:rsidRPr="005E6E58" w:rsidRDefault="009209B8" w:rsidP="00493563">
            <w:pPr>
              <w:rPr>
                <w:sz w:val="16"/>
                <w:szCs w:val="16"/>
              </w:rPr>
            </w:pPr>
          </w:p>
        </w:tc>
        <w:tc>
          <w:tcPr>
            <w:tcW w:w="80" w:type="dxa"/>
            <w:vAlign w:val="bottom"/>
          </w:tcPr>
          <w:p w14:paraId="296E41DA" w14:textId="77777777" w:rsidR="009209B8" w:rsidRPr="005E6E58" w:rsidRDefault="009209B8" w:rsidP="00493563">
            <w:pPr>
              <w:rPr>
                <w:sz w:val="16"/>
                <w:szCs w:val="16"/>
              </w:rPr>
            </w:pPr>
          </w:p>
        </w:tc>
        <w:tc>
          <w:tcPr>
            <w:tcW w:w="1400" w:type="dxa"/>
            <w:vMerge/>
            <w:vAlign w:val="bottom"/>
          </w:tcPr>
          <w:p w14:paraId="05E11A52" w14:textId="77777777" w:rsidR="009209B8" w:rsidRPr="005E6E58" w:rsidRDefault="009209B8" w:rsidP="00493563">
            <w:pPr>
              <w:rPr>
                <w:sz w:val="16"/>
                <w:szCs w:val="16"/>
              </w:rPr>
            </w:pPr>
          </w:p>
        </w:tc>
        <w:tc>
          <w:tcPr>
            <w:tcW w:w="80" w:type="dxa"/>
            <w:tcBorders>
              <w:right w:val="single" w:sz="8" w:space="0" w:color="auto"/>
            </w:tcBorders>
            <w:vAlign w:val="bottom"/>
          </w:tcPr>
          <w:p w14:paraId="27BB7244" w14:textId="77777777" w:rsidR="009209B8" w:rsidRPr="005E6E58" w:rsidRDefault="009209B8" w:rsidP="00493563">
            <w:pPr>
              <w:rPr>
                <w:sz w:val="16"/>
                <w:szCs w:val="16"/>
              </w:rPr>
            </w:pPr>
          </w:p>
        </w:tc>
        <w:tc>
          <w:tcPr>
            <w:tcW w:w="80" w:type="dxa"/>
            <w:vAlign w:val="bottom"/>
          </w:tcPr>
          <w:p w14:paraId="5D1B5033" w14:textId="77777777" w:rsidR="009209B8" w:rsidRPr="005E6E58" w:rsidRDefault="009209B8" w:rsidP="00493563">
            <w:pPr>
              <w:rPr>
                <w:sz w:val="16"/>
                <w:szCs w:val="16"/>
              </w:rPr>
            </w:pPr>
          </w:p>
        </w:tc>
        <w:tc>
          <w:tcPr>
            <w:tcW w:w="1500" w:type="dxa"/>
            <w:gridSpan w:val="2"/>
            <w:vMerge/>
            <w:tcBorders>
              <w:right w:val="single" w:sz="8" w:space="0" w:color="auto"/>
            </w:tcBorders>
            <w:vAlign w:val="bottom"/>
          </w:tcPr>
          <w:p w14:paraId="7BE0A8E3" w14:textId="77777777" w:rsidR="009209B8" w:rsidRPr="005E6E58" w:rsidRDefault="009209B8" w:rsidP="00493563">
            <w:pPr>
              <w:rPr>
                <w:sz w:val="16"/>
                <w:szCs w:val="16"/>
              </w:rPr>
            </w:pPr>
          </w:p>
        </w:tc>
        <w:tc>
          <w:tcPr>
            <w:tcW w:w="1680" w:type="dxa"/>
            <w:vMerge/>
            <w:tcBorders>
              <w:right w:val="single" w:sz="8" w:space="0" w:color="auto"/>
            </w:tcBorders>
            <w:vAlign w:val="bottom"/>
          </w:tcPr>
          <w:p w14:paraId="74BC1009" w14:textId="77777777" w:rsidR="009209B8" w:rsidRPr="005E6E58" w:rsidRDefault="009209B8" w:rsidP="00493563">
            <w:pPr>
              <w:rPr>
                <w:sz w:val="16"/>
                <w:szCs w:val="16"/>
              </w:rPr>
            </w:pPr>
          </w:p>
        </w:tc>
        <w:tc>
          <w:tcPr>
            <w:tcW w:w="1100" w:type="dxa"/>
            <w:vAlign w:val="bottom"/>
          </w:tcPr>
          <w:p w14:paraId="6DC027F9" w14:textId="77777777" w:rsidR="009209B8" w:rsidRPr="005E6E58" w:rsidRDefault="009209B8" w:rsidP="00493563">
            <w:pPr>
              <w:spacing w:line="188" w:lineRule="exact"/>
              <w:ind w:left="100"/>
              <w:rPr>
                <w:sz w:val="20"/>
                <w:szCs w:val="20"/>
              </w:rPr>
            </w:pPr>
            <w:r>
              <w:rPr>
                <w:sz w:val="18"/>
                <w:szCs w:val="18"/>
              </w:rPr>
              <w:t>программе</w:t>
            </w:r>
          </w:p>
        </w:tc>
        <w:tc>
          <w:tcPr>
            <w:tcW w:w="220" w:type="dxa"/>
            <w:tcBorders>
              <w:right w:val="single" w:sz="8" w:space="0" w:color="auto"/>
            </w:tcBorders>
            <w:vAlign w:val="bottom"/>
          </w:tcPr>
          <w:p w14:paraId="7FCA5B49" w14:textId="77777777" w:rsidR="009209B8" w:rsidRPr="005E6E58" w:rsidRDefault="009209B8" w:rsidP="00493563">
            <w:pPr>
              <w:rPr>
                <w:sz w:val="16"/>
                <w:szCs w:val="16"/>
              </w:rPr>
            </w:pPr>
          </w:p>
        </w:tc>
        <w:tc>
          <w:tcPr>
            <w:tcW w:w="1220" w:type="dxa"/>
            <w:vMerge/>
            <w:vAlign w:val="bottom"/>
          </w:tcPr>
          <w:p w14:paraId="111D0C03" w14:textId="77777777" w:rsidR="009209B8" w:rsidRPr="005E6E58" w:rsidRDefault="009209B8" w:rsidP="00493563">
            <w:pPr>
              <w:rPr>
                <w:sz w:val="16"/>
                <w:szCs w:val="16"/>
              </w:rPr>
            </w:pPr>
          </w:p>
        </w:tc>
        <w:tc>
          <w:tcPr>
            <w:tcW w:w="340" w:type="dxa"/>
            <w:vMerge/>
            <w:tcBorders>
              <w:right w:val="single" w:sz="8" w:space="0" w:color="auto"/>
            </w:tcBorders>
            <w:vAlign w:val="bottom"/>
          </w:tcPr>
          <w:p w14:paraId="226298BF" w14:textId="77777777" w:rsidR="009209B8" w:rsidRPr="005E6E58" w:rsidRDefault="009209B8" w:rsidP="00493563">
            <w:pPr>
              <w:rPr>
                <w:sz w:val="16"/>
                <w:szCs w:val="16"/>
              </w:rPr>
            </w:pPr>
          </w:p>
        </w:tc>
        <w:tc>
          <w:tcPr>
            <w:tcW w:w="2400" w:type="dxa"/>
            <w:vMerge/>
            <w:tcBorders>
              <w:right w:val="single" w:sz="8" w:space="0" w:color="auto"/>
            </w:tcBorders>
            <w:vAlign w:val="bottom"/>
          </w:tcPr>
          <w:p w14:paraId="3B8AA011" w14:textId="77777777" w:rsidR="009209B8" w:rsidRPr="005E6E58" w:rsidRDefault="009209B8" w:rsidP="00493563">
            <w:pPr>
              <w:rPr>
                <w:sz w:val="16"/>
                <w:szCs w:val="16"/>
              </w:rPr>
            </w:pPr>
          </w:p>
        </w:tc>
        <w:tc>
          <w:tcPr>
            <w:tcW w:w="1280" w:type="dxa"/>
            <w:tcBorders>
              <w:right w:val="single" w:sz="8" w:space="0" w:color="auto"/>
            </w:tcBorders>
            <w:vAlign w:val="bottom"/>
          </w:tcPr>
          <w:p w14:paraId="502B8D5B" w14:textId="77777777" w:rsidR="009209B8" w:rsidRPr="005E6E58" w:rsidRDefault="009209B8" w:rsidP="00493563">
            <w:pPr>
              <w:spacing w:line="188" w:lineRule="exact"/>
              <w:ind w:left="100"/>
              <w:rPr>
                <w:sz w:val="20"/>
                <w:szCs w:val="20"/>
              </w:rPr>
            </w:pPr>
            <w:r>
              <w:rPr>
                <w:sz w:val="18"/>
                <w:szCs w:val="18"/>
              </w:rPr>
              <w:t>По</w:t>
            </w:r>
          </w:p>
        </w:tc>
        <w:tc>
          <w:tcPr>
            <w:tcW w:w="120" w:type="dxa"/>
            <w:vAlign w:val="bottom"/>
          </w:tcPr>
          <w:p w14:paraId="31DACC74" w14:textId="77777777" w:rsidR="009209B8" w:rsidRPr="005E6E58" w:rsidRDefault="009209B8" w:rsidP="00493563">
            <w:pPr>
              <w:rPr>
                <w:sz w:val="16"/>
                <w:szCs w:val="16"/>
              </w:rPr>
            </w:pPr>
          </w:p>
        </w:tc>
        <w:tc>
          <w:tcPr>
            <w:tcW w:w="20" w:type="dxa"/>
            <w:vAlign w:val="bottom"/>
          </w:tcPr>
          <w:p w14:paraId="31E2434D" w14:textId="77777777" w:rsidR="009209B8" w:rsidRPr="005E6E58" w:rsidRDefault="009209B8" w:rsidP="00493563">
            <w:pPr>
              <w:rPr>
                <w:sz w:val="1"/>
                <w:szCs w:val="1"/>
              </w:rPr>
            </w:pPr>
          </w:p>
        </w:tc>
      </w:tr>
      <w:tr w:rsidR="009209B8" w:rsidRPr="005E6E58" w14:paraId="5472A63A" w14:textId="77777777" w:rsidTr="00493563">
        <w:trPr>
          <w:trHeight w:val="134"/>
        </w:trPr>
        <w:tc>
          <w:tcPr>
            <w:tcW w:w="100" w:type="dxa"/>
            <w:tcBorders>
              <w:left w:val="single" w:sz="8" w:space="0" w:color="auto"/>
            </w:tcBorders>
            <w:vAlign w:val="bottom"/>
          </w:tcPr>
          <w:p w14:paraId="42DAC620" w14:textId="77777777" w:rsidR="009209B8" w:rsidRPr="005E6E58" w:rsidRDefault="009209B8" w:rsidP="00493563">
            <w:pPr>
              <w:rPr>
                <w:sz w:val="11"/>
                <w:szCs w:val="11"/>
              </w:rPr>
            </w:pPr>
          </w:p>
        </w:tc>
        <w:tc>
          <w:tcPr>
            <w:tcW w:w="640" w:type="dxa"/>
            <w:vAlign w:val="bottom"/>
          </w:tcPr>
          <w:p w14:paraId="5DEF938A" w14:textId="77777777" w:rsidR="009209B8" w:rsidRPr="005E6E58" w:rsidRDefault="009209B8" w:rsidP="00493563">
            <w:pPr>
              <w:rPr>
                <w:sz w:val="11"/>
                <w:szCs w:val="11"/>
              </w:rPr>
            </w:pPr>
          </w:p>
        </w:tc>
        <w:tc>
          <w:tcPr>
            <w:tcW w:w="260" w:type="dxa"/>
            <w:tcBorders>
              <w:right w:val="single" w:sz="8" w:space="0" w:color="auto"/>
            </w:tcBorders>
            <w:vAlign w:val="bottom"/>
          </w:tcPr>
          <w:p w14:paraId="4AFBEDC6"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3DDD9A33" w14:textId="77777777" w:rsidR="009209B8" w:rsidRPr="005E6E58" w:rsidRDefault="009209B8" w:rsidP="00493563">
            <w:pPr>
              <w:ind w:left="80"/>
              <w:rPr>
                <w:sz w:val="20"/>
                <w:szCs w:val="20"/>
              </w:rPr>
            </w:pPr>
            <w:r>
              <w:rPr>
                <w:sz w:val="20"/>
                <w:szCs w:val="20"/>
              </w:rPr>
              <w:t>р игр)</w:t>
            </w:r>
          </w:p>
        </w:tc>
        <w:tc>
          <w:tcPr>
            <w:tcW w:w="1520" w:type="dxa"/>
            <w:tcBorders>
              <w:right w:val="single" w:sz="8" w:space="0" w:color="auto"/>
            </w:tcBorders>
            <w:vAlign w:val="bottom"/>
          </w:tcPr>
          <w:p w14:paraId="79716520" w14:textId="77777777" w:rsidR="009209B8" w:rsidRPr="005E6E58" w:rsidRDefault="009209B8" w:rsidP="00493563">
            <w:pPr>
              <w:spacing w:line="134" w:lineRule="exact"/>
              <w:ind w:left="80"/>
              <w:rPr>
                <w:sz w:val="20"/>
                <w:szCs w:val="20"/>
              </w:rPr>
            </w:pPr>
            <w:r>
              <w:rPr>
                <w:sz w:val="15"/>
                <w:szCs w:val="15"/>
              </w:rPr>
              <w:t>мышление»</w:t>
            </w:r>
          </w:p>
        </w:tc>
        <w:tc>
          <w:tcPr>
            <w:tcW w:w="80" w:type="dxa"/>
            <w:vAlign w:val="bottom"/>
          </w:tcPr>
          <w:p w14:paraId="0E416B39" w14:textId="77777777" w:rsidR="009209B8" w:rsidRPr="005E6E58" w:rsidRDefault="009209B8" w:rsidP="00493563">
            <w:pPr>
              <w:rPr>
                <w:sz w:val="11"/>
                <w:szCs w:val="11"/>
              </w:rPr>
            </w:pPr>
          </w:p>
        </w:tc>
        <w:tc>
          <w:tcPr>
            <w:tcW w:w="1400" w:type="dxa"/>
            <w:vAlign w:val="bottom"/>
          </w:tcPr>
          <w:p w14:paraId="7EBB2113" w14:textId="77777777" w:rsidR="009209B8" w:rsidRPr="005E6E58" w:rsidRDefault="009209B8" w:rsidP="00493563">
            <w:pPr>
              <w:spacing w:line="134" w:lineRule="exact"/>
              <w:ind w:left="20"/>
              <w:rPr>
                <w:sz w:val="20"/>
                <w:szCs w:val="20"/>
              </w:rPr>
            </w:pPr>
            <w:r>
              <w:rPr>
                <w:sz w:val="15"/>
                <w:szCs w:val="15"/>
              </w:rPr>
              <w:t>«Танец розы»</w:t>
            </w:r>
          </w:p>
        </w:tc>
        <w:tc>
          <w:tcPr>
            <w:tcW w:w="80" w:type="dxa"/>
            <w:tcBorders>
              <w:right w:val="single" w:sz="8" w:space="0" w:color="auto"/>
            </w:tcBorders>
            <w:vAlign w:val="bottom"/>
          </w:tcPr>
          <w:p w14:paraId="6BF0DF05" w14:textId="77777777" w:rsidR="009209B8" w:rsidRPr="005E6E58" w:rsidRDefault="009209B8" w:rsidP="00493563">
            <w:pPr>
              <w:rPr>
                <w:sz w:val="11"/>
                <w:szCs w:val="11"/>
              </w:rPr>
            </w:pPr>
          </w:p>
        </w:tc>
        <w:tc>
          <w:tcPr>
            <w:tcW w:w="80" w:type="dxa"/>
            <w:vAlign w:val="bottom"/>
          </w:tcPr>
          <w:p w14:paraId="12A8AC3E" w14:textId="77777777" w:rsidR="009209B8" w:rsidRPr="005E6E58" w:rsidRDefault="009209B8" w:rsidP="00493563">
            <w:pPr>
              <w:rPr>
                <w:sz w:val="11"/>
                <w:szCs w:val="11"/>
              </w:rPr>
            </w:pPr>
          </w:p>
        </w:tc>
        <w:tc>
          <w:tcPr>
            <w:tcW w:w="1500" w:type="dxa"/>
            <w:gridSpan w:val="2"/>
            <w:tcBorders>
              <w:right w:val="single" w:sz="8" w:space="0" w:color="auto"/>
            </w:tcBorders>
            <w:vAlign w:val="bottom"/>
          </w:tcPr>
          <w:p w14:paraId="6BE48FE0" w14:textId="77777777" w:rsidR="009209B8" w:rsidRPr="005E6E58" w:rsidRDefault="009209B8" w:rsidP="00493563">
            <w:pPr>
              <w:spacing w:line="134" w:lineRule="exact"/>
              <w:ind w:left="20"/>
              <w:rPr>
                <w:sz w:val="20"/>
                <w:szCs w:val="20"/>
              </w:rPr>
            </w:pPr>
            <w:r>
              <w:rPr>
                <w:sz w:val="15"/>
                <w:szCs w:val="15"/>
              </w:rPr>
              <w:t>точный</w:t>
            </w:r>
          </w:p>
        </w:tc>
        <w:tc>
          <w:tcPr>
            <w:tcW w:w="1680" w:type="dxa"/>
            <w:tcBorders>
              <w:right w:val="single" w:sz="8" w:space="0" w:color="auto"/>
            </w:tcBorders>
            <w:vAlign w:val="bottom"/>
          </w:tcPr>
          <w:p w14:paraId="3A707DE9" w14:textId="77777777" w:rsidR="009209B8" w:rsidRPr="005E6E58" w:rsidRDefault="009209B8" w:rsidP="00493563">
            <w:pPr>
              <w:spacing w:line="134" w:lineRule="exact"/>
              <w:ind w:left="80"/>
              <w:rPr>
                <w:sz w:val="20"/>
                <w:szCs w:val="20"/>
              </w:rPr>
            </w:pPr>
            <w:r>
              <w:rPr>
                <w:sz w:val="15"/>
                <w:szCs w:val="15"/>
              </w:rPr>
              <w:t>Ядовитые грибы</w:t>
            </w:r>
          </w:p>
        </w:tc>
        <w:tc>
          <w:tcPr>
            <w:tcW w:w="1100" w:type="dxa"/>
            <w:vMerge w:val="restart"/>
            <w:vAlign w:val="bottom"/>
          </w:tcPr>
          <w:p w14:paraId="089B1F1A" w14:textId="77777777" w:rsidR="009209B8" w:rsidRPr="005E6E58" w:rsidRDefault="009209B8" w:rsidP="00493563">
            <w:pPr>
              <w:ind w:left="100"/>
              <w:rPr>
                <w:sz w:val="20"/>
                <w:szCs w:val="20"/>
              </w:rPr>
            </w:pPr>
            <w:r>
              <w:rPr>
                <w:sz w:val="18"/>
                <w:szCs w:val="18"/>
              </w:rPr>
              <w:t>специалиста</w:t>
            </w:r>
          </w:p>
        </w:tc>
        <w:tc>
          <w:tcPr>
            <w:tcW w:w="220" w:type="dxa"/>
            <w:tcBorders>
              <w:right w:val="single" w:sz="8" w:space="0" w:color="auto"/>
            </w:tcBorders>
            <w:vAlign w:val="bottom"/>
          </w:tcPr>
          <w:p w14:paraId="4204D88D" w14:textId="77777777" w:rsidR="009209B8" w:rsidRPr="005E6E58" w:rsidRDefault="009209B8" w:rsidP="00493563">
            <w:pPr>
              <w:rPr>
                <w:sz w:val="11"/>
                <w:szCs w:val="11"/>
              </w:rPr>
            </w:pPr>
          </w:p>
        </w:tc>
        <w:tc>
          <w:tcPr>
            <w:tcW w:w="1220" w:type="dxa"/>
            <w:vAlign w:val="bottom"/>
          </w:tcPr>
          <w:p w14:paraId="4EF4643A" w14:textId="77777777" w:rsidR="009209B8" w:rsidRPr="005E6E58" w:rsidRDefault="009209B8" w:rsidP="00493563">
            <w:pPr>
              <w:spacing w:line="134" w:lineRule="exact"/>
              <w:ind w:left="80"/>
              <w:rPr>
                <w:sz w:val="20"/>
                <w:szCs w:val="20"/>
              </w:rPr>
            </w:pPr>
            <w:r>
              <w:rPr>
                <w:sz w:val="15"/>
                <w:szCs w:val="15"/>
              </w:rPr>
              <w:t>пришельцы</w:t>
            </w:r>
          </w:p>
        </w:tc>
        <w:tc>
          <w:tcPr>
            <w:tcW w:w="340" w:type="dxa"/>
            <w:tcBorders>
              <w:right w:val="single" w:sz="8" w:space="0" w:color="auto"/>
            </w:tcBorders>
            <w:vAlign w:val="bottom"/>
          </w:tcPr>
          <w:p w14:paraId="10B5D818" w14:textId="77777777" w:rsidR="009209B8" w:rsidRPr="005E6E58" w:rsidRDefault="009209B8" w:rsidP="00493563">
            <w:pPr>
              <w:spacing w:line="134" w:lineRule="exact"/>
              <w:ind w:right="45"/>
              <w:jc w:val="right"/>
              <w:rPr>
                <w:sz w:val="20"/>
                <w:szCs w:val="20"/>
              </w:rPr>
            </w:pPr>
            <w:r>
              <w:rPr>
                <w:sz w:val="15"/>
                <w:szCs w:val="15"/>
              </w:rPr>
              <w:t>из</w:t>
            </w:r>
          </w:p>
        </w:tc>
        <w:tc>
          <w:tcPr>
            <w:tcW w:w="2400" w:type="dxa"/>
            <w:tcBorders>
              <w:right w:val="single" w:sz="8" w:space="0" w:color="auto"/>
            </w:tcBorders>
            <w:vAlign w:val="bottom"/>
          </w:tcPr>
          <w:p w14:paraId="2B2FCE16" w14:textId="77777777" w:rsidR="009209B8" w:rsidRPr="005E6E58" w:rsidRDefault="009209B8" w:rsidP="00493563">
            <w:pPr>
              <w:spacing w:line="134" w:lineRule="exact"/>
              <w:ind w:left="80"/>
              <w:rPr>
                <w:sz w:val="20"/>
                <w:szCs w:val="20"/>
              </w:rPr>
            </w:pPr>
            <w:r>
              <w:rPr>
                <w:sz w:val="15"/>
                <w:szCs w:val="15"/>
              </w:rPr>
              <w:t>«Мебель»</w:t>
            </w:r>
            <w:r>
              <w:rPr>
                <w:i/>
                <w:iCs/>
                <w:sz w:val="15"/>
                <w:szCs w:val="15"/>
              </w:rPr>
              <w:t>Л.В.Куцакова</w:t>
            </w:r>
          </w:p>
        </w:tc>
        <w:tc>
          <w:tcPr>
            <w:tcW w:w="1280" w:type="dxa"/>
            <w:vMerge w:val="restart"/>
            <w:tcBorders>
              <w:right w:val="single" w:sz="8" w:space="0" w:color="auto"/>
            </w:tcBorders>
            <w:vAlign w:val="bottom"/>
          </w:tcPr>
          <w:p w14:paraId="6401F2C3" w14:textId="77777777" w:rsidR="009209B8" w:rsidRPr="005E6E58" w:rsidRDefault="009209B8" w:rsidP="00493563">
            <w:pPr>
              <w:ind w:left="100"/>
              <w:rPr>
                <w:sz w:val="20"/>
                <w:szCs w:val="20"/>
              </w:rPr>
            </w:pPr>
            <w:r>
              <w:rPr>
                <w:sz w:val="18"/>
                <w:szCs w:val="18"/>
              </w:rPr>
              <w:t>программе</w:t>
            </w:r>
          </w:p>
        </w:tc>
        <w:tc>
          <w:tcPr>
            <w:tcW w:w="120" w:type="dxa"/>
            <w:vAlign w:val="bottom"/>
          </w:tcPr>
          <w:p w14:paraId="39CB1BB3" w14:textId="77777777" w:rsidR="009209B8" w:rsidRPr="005E6E58" w:rsidRDefault="009209B8" w:rsidP="00493563">
            <w:pPr>
              <w:rPr>
                <w:sz w:val="11"/>
                <w:szCs w:val="11"/>
              </w:rPr>
            </w:pPr>
          </w:p>
        </w:tc>
        <w:tc>
          <w:tcPr>
            <w:tcW w:w="20" w:type="dxa"/>
            <w:vAlign w:val="bottom"/>
          </w:tcPr>
          <w:p w14:paraId="3FF27B58" w14:textId="77777777" w:rsidR="009209B8" w:rsidRPr="005E6E58" w:rsidRDefault="009209B8" w:rsidP="00493563">
            <w:pPr>
              <w:rPr>
                <w:sz w:val="1"/>
                <w:szCs w:val="1"/>
              </w:rPr>
            </w:pPr>
          </w:p>
        </w:tc>
      </w:tr>
      <w:tr w:rsidR="009209B8" w:rsidRPr="005E6E58" w14:paraId="7E33E341" w14:textId="77777777" w:rsidTr="00493563">
        <w:trPr>
          <w:trHeight w:val="166"/>
        </w:trPr>
        <w:tc>
          <w:tcPr>
            <w:tcW w:w="100" w:type="dxa"/>
            <w:tcBorders>
              <w:left w:val="single" w:sz="8" w:space="0" w:color="auto"/>
            </w:tcBorders>
            <w:vAlign w:val="bottom"/>
          </w:tcPr>
          <w:p w14:paraId="4D5FCEF2" w14:textId="77777777" w:rsidR="009209B8" w:rsidRPr="005E6E58" w:rsidRDefault="009209B8" w:rsidP="00493563">
            <w:pPr>
              <w:rPr>
                <w:sz w:val="14"/>
                <w:szCs w:val="14"/>
              </w:rPr>
            </w:pPr>
          </w:p>
        </w:tc>
        <w:tc>
          <w:tcPr>
            <w:tcW w:w="640" w:type="dxa"/>
            <w:vAlign w:val="bottom"/>
          </w:tcPr>
          <w:p w14:paraId="6F92E584" w14:textId="77777777" w:rsidR="009209B8" w:rsidRPr="005E6E58" w:rsidRDefault="009209B8" w:rsidP="00493563">
            <w:pPr>
              <w:rPr>
                <w:sz w:val="14"/>
                <w:szCs w:val="14"/>
              </w:rPr>
            </w:pPr>
          </w:p>
        </w:tc>
        <w:tc>
          <w:tcPr>
            <w:tcW w:w="260" w:type="dxa"/>
            <w:tcBorders>
              <w:right w:val="single" w:sz="8" w:space="0" w:color="auto"/>
            </w:tcBorders>
            <w:vAlign w:val="bottom"/>
          </w:tcPr>
          <w:p w14:paraId="717BDD5B" w14:textId="77777777" w:rsidR="009209B8" w:rsidRPr="005E6E58" w:rsidRDefault="009209B8" w:rsidP="00493563">
            <w:pPr>
              <w:rPr>
                <w:sz w:val="14"/>
                <w:szCs w:val="14"/>
              </w:rPr>
            </w:pPr>
          </w:p>
        </w:tc>
        <w:tc>
          <w:tcPr>
            <w:tcW w:w="1420" w:type="dxa"/>
            <w:vMerge/>
            <w:tcBorders>
              <w:right w:val="single" w:sz="8" w:space="0" w:color="auto"/>
            </w:tcBorders>
            <w:vAlign w:val="bottom"/>
          </w:tcPr>
          <w:p w14:paraId="37E7D52F" w14:textId="77777777" w:rsidR="009209B8" w:rsidRPr="005E6E58" w:rsidRDefault="009209B8" w:rsidP="00493563">
            <w:pPr>
              <w:rPr>
                <w:sz w:val="14"/>
                <w:szCs w:val="14"/>
              </w:rPr>
            </w:pPr>
          </w:p>
        </w:tc>
        <w:tc>
          <w:tcPr>
            <w:tcW w:w="1520" w:type="dxa"/>
            <w:tcBorders>
              <w:right w:val="single" w:sz="8" w:space="0" w:color="auto"/>
            </w:tcBorders>
            <w:vAlign w:val="bottom"/>
          </w:tcPr>
          <w:p w14:paraId="53EA3FEB" w14:textId="77777777" w:rsidR="009209B8" w:rsidRPr="005E6E58" w:rsidRDefault="009209B8" w:rsidP="00493563">
            <w:pPr>
              <w:spacing w:line="166" w:lineRule="exact"/>
              <w:ind w:left="80"/>
              <w:rPr>
                <w:sz w:val="20"/>
                <w:szCs w:val="20"/>
              </w:rPr>
            </w:pPr>
            <w:r>
              <w:rPr>
                <w:sz w:val="18"/>
                <w:szCs w:val="18"/>
              </w:rPr>
              <w:t>(Приложение№1</w:t>
            </w:r>
          </w:p>
        </w:tc>
        <w:tc>
          <w:tcPr>
            <w:tcW w:w="80" w:type="dxa"/>
            <w:vAlign w:val="bottom"/>
          </w:tcPr>
          <w:p w14:paraId="5CA2FE06" w14:textId="77777777" w:rsidR="009209B8" w:rsidRPr="005E6E58" w:rsidRDefault="009209B8" w:rsidP="00493563">
            <w:pPr>
              <w:rPr>
                <w:sz w:val="14"/>
                <w:szCs w:val="14"/>
              </w:rPr>
            </w:pPr>
          </w:p>
        </w:tc>
        <w:tc>
          <w:tcPr>
            <w:tcW w:w="1400" w:type="dxa"/>
            <w:vAlign w:val="bottom"/>
          </w:tcPr>
          <w:p w14:paraId="73F81C58" w14:textId="77777777" w:rsidR="009209B8" w:rsidRPr="005E6E58" w:rsidRDefault="009209B8" w:rsidP="00493563">
            <w:pPr>
              <w:spacing w:line="165" w:lineRule="exact"/>
              <w:ind w:left="20"/>
              <w:rPr>
                <w:sz w:val="20"/>
                <w:szCs w:val="20"/>
              </w:rPr>
            </w:pPr>
            <w:r>
              <w:rPr>
                <w:sz w:val="19"/>
                <w:szCs w:val="19"/>
              </w:rPr>
              <w:t>№35</w:t>
            </w:r>
          </w:p>
        </w:tc>
        <w:tc>
          <w:tcPr>
            <w:tcW w:w="80" w:type="dxa"/>
            <w:tcBorders>
              <w:right w:val="single" w:sz="8" w:space="0" w:color="auto"/>
            </w:tcBorders>
            <w:vAlign w:val="bottom"/>
          </w:tcPr>
          <w:p w14:paraId="106458F4" w14:textId="77777777" w:rsidR="009209B8" w:rsidRPr="005E6E58" w:rsidRDefault="009209B8" w:rsidP="00493563">
            <w:pPr>
              <w:rPr>
                <w:sz w:val="14"/>
                <w:szCs w:val="14"/>
              </w:rPr>
            </w:pPr>
          </w:p>
        </w:tc>
        <w:tc>
          <w:tcPr>
            <w:tcW w:w="80" w:type="dxa"/>
            <w:vAlign w:val="bottom"/>
          </w:tcPr>
          <w:p w14:paraId="74B53B37" w14:textId="77777777" w:rsidR="009209B8" w:rsidRPr="005E6E58" w:rsidRDefault="009209B8" w:rsidP="00493563">
            <w:pPr>
              <w:rPr>
                <w:sz w:val="14"/>
                <w:szCs w:val="14"/>
              </w:rPr>
            </w:pPr>
          </w:p>
        </w:tc>
        <w:tc>
          <w:tcPr>
            <w:tcW w:w="1500" w:type="dxa"/>
            <w:gridSpan w:val="2"/>
            <w:vMerge w:val="restart"/>
            <w:tcBorders>
              <w:right w:val="single" w:sz="8" w:space="0" w:color="auto"/>
            </w:tcBorders>
            <w:vAlign w:val="bottom"/>
          </w:tcPr>
          <w:p w14:paraId="67AD9E1F" w14:textId="77777777" w:rsidR="009209B8" w:rsidRPr="005E6E58" w:rsidRDefault="009209B8" w:rsidP="00493563">
            <w:pPr>
              <w:ind w:left="20"/>
              <w:rPr>
                <w:sz w:val="20"/>
                <w:szCs w:val="20"/>
              </w:rPr>
            </w:pPr>
            <w:r>
              <w:rPr>
                <w:sz w:val="20"/>
                <w:szCs w:val="20"/>
              </w:rPr>
              <w:t>город»</w:t>
            </w:r>
            <w:r>
              <w:rPr>
                <w:sz w:val="18"/>
                <w:szCs w:val="18"/>
              </w:rPr>
              <w:t>.(пер. пл.-</w:t>
            </w:r>
          </w:p>
        </w:tc>
        <w:tc>
          <w:tcPr>
            <w:tcW w:w="1680" w:type="dxa"/>
            <w:vMerge w:val="restart"/>
            <w:tcBorders>
              <w:right w:val="single" w:sz="8" w:space="0" w:color="auto"/>
            </w:tcBorders>
            <w:vAlign w:val="bottom"/>
          </w:tcPr>
          <w:p w14:paraId="0A97EFE5" w14:textId="77777777" w:rsidR="009209B8" w:rsidRPr="005E6E58" w:rsidRDefault="009209B8" w:rsidP="00493563">
            <w:pPr>
              <w:ind w:left="80"/>
              <w:rPr>
                <w:sz w:val="20"/>
                <w:szCs w:val="20"/>
              </w:rPr>
            </w:pPr>
            <w:r>
              <w:rPr>
                <w:sz w:val="20"/>
                <w:szCs w:val="20"/>
              </w:rPr>
              <w:t>и ягоды». (</w:t>
            </w:r>
          </w:p>
        </w:tc>
        <w:tc>
          <w:tcPr>
            <w:tcW w:w="1100" w:type="dxa"/>
            <w:vMerge/>
            <w:vAlign w:val="bottom"/>
          </w:tcPr>
          <w:p w14:paraId="01DAD580" w14:textId="77777777" w:rsidR="009209B8" w:rsidRPr="005E6E58" w:rsidRDefault="009209B8" w:rsidP="00493563">
            <w:pPr>
              <w:rPr>
                <w:sz w:val="14"/>
                <w:szCs w:val="14"/>
              </w:rPr>
            </w:pPr>
          </w:p>
        </w:tc>
        <w:tc>
          <w:tcPr>
            <w:tcW w:w="220" w:type="dxa"/>
            <w:tcBorders>
              <w:right w:val="single" w:sz="8" w:space="0" w:color="auto"/>
            </w:tcBorders>
            <w:vAlign w:val="bottom"/>
          </w:tcPr>
          <w:p w14:paraId="433D308B" w14:textId="77777777" w:rsidR="009209B8" w:rsidRPr="005E6E58" w:rsidRDefault="009209B8" w:rsidP="00493563">
            <w:pPr>
              <w:rPr>
                <w:sz w:val="14"/>
                <w:szCs w:val="14"/>
              </w:rPr>
            </w:pPr>
          </w:p>
        </w:tc>
        <w:tc>
          <w:tcPr>
            <w:tcW w:w="1220" w:type="dxa"/>
            <w:vAlign w:val="bottom"/>
          </w:tcPr>
          <w:p w14:paraId="1D7C2250" w14:textId="77777777" w:rsidR="009209B8" w:rsidRPr="005E6E58" w:rsidRDefault="009209B8" w:rsidP="00493563">
            <w:pPr>
              <w:spacing w:line="165" w:lineRule="exact"/>
              <w:ind w:left="80"/>
              <w:rPr>
                <w:sz w:val="20"/>
                <w:szCs w:val="20"/>
              </w:rPr>
            </w:pPr>
            <w:r>
              <w:rPr>
                <w:sz w:val="19"/>
                <w:szCs w:val="19"/>
              </w:rPr>
              <w:t>космоса»</w:t>
            </w:r>
          </w:p>
        </w:tc>
        <w:tc>
          <w:tcPr>
            <w:tcW w:w="340" w:type="dxa"/>
            <w:tcBorders>
              <w:right w:val="single" w:sz="8" w:space="0" w:color="auto"/>
            </w:tcBorders>
            <w:vAlign w:val="bottom"/>
          </w:tcPr>
          <w:p w14:paraId="3E3D0B10" w14:textId="77777777" w:rsidR="009209B8" w:rsidRPr="005E6E58" w:rsidRDefault="009209B8" w:rsidP="00493563">
            <w:pPr>
              <w:rPr>
                <w:sz w:val="14"/>
                <w:szCs w:val="14"/>
              </w:rPr>
            </w:pPr>
          </w:p>
        </w:tc>
        <w:tc>
          <w:tcPr>
            <w:tcW w:w="2400" w:type="dxa"/>
            <w:vMerge w:val="restart"/>
            <w:tcBorders>
              <w:right w:val="single" w:sz="8" w:space="0" w:color="auto"/>
            </w:tcBorders>
            <w:vAlign w:val="bottom"/>
          </w:tcPr>
          <w:p w14:paraId="46DE40E6" w14:textId="77777777" w:rsidR="009209B8" w:rsidRPr="005E6E58" w:rsidRDefault="009209B8" w:rsidP="00493563">
            <w:pPr>
              <w:ind w:left="80"/>
              <w:rPr>
                <w:sz w:val="20"/>
                <w:szCs w:val="20"/>
              </w:rPr>
            </w:pPr>
            <w:r>
              <w:rPr>
                <w:i/>
                <w:iCs/>
                <w:sz w:val="20"/>
                <w:szCs w:val="20"/>
              </w:rPr>
              <w:t>стр 85 №21</w:t>
            </w:r>
          </w:p>
        </w:tc>
        <w:tc>
          <w:tcPr>
            <w:tcW w:w="1280" w:type="dxa"/>
            <w:vMerge/>
            <w:tcBorders>
              <w:right w:val="single" w:sz="8" w:space="0" w:color="auto"/>
            </w:tcBorders>
            <w:vAlign w:val="bottom"/>
          </w:tcPr>
          <w:p w14:paraId="576C9A75" w14:textId="77777777" w:rsidR="009209B8" w:rsidRPr="005E6E58" w:rsidRDefault="009209B8" w:rsidP="00493563">
            <w:pPr>
              <w:rPr>
                <w:sz w:val="14"/>
                <w:szCs w:val="14"/>
              </w:rPr>
            </w:pPr>
          </w:p>
        </w:tc>
        <w:tc>
          <w:tcPr>
            <w:tcW w:w="120" w:type="dxa"/>
            <w:vAlign w:val="bottom"/>
          </w:tcPr>
          <w:p w14:paraId="7C6E71B6" w14:textId="77777777" w:rsidR="009209B8" w:rsidRPr="005E6E58" w:rsidRDefault="009209B8" w:rsidP="00493563">
            <w:pPr>
              <w:rPr>
                <w:sz w:val="14"/>
                <w:szCs w:val="14"/>
              </w:rPr>
            </w:pPr>
          </w:p>
        </w:tc>
        <w:tc>
          <w:tcPr>
            <w:tcW w:w="20" w:type="dxa"/>
            <w:vAlign w:val="bottom"/>
          </w:tcPr>
          <w:p w14:paraId="340D52F2" w14:textId="77777777" w:rsidR="009209B8" w:rsidRPr="005E6E58" w:rsidRDefault="009209B8" w:rsidP="00493563">
            <w:pPr>
              <w:rPr>
                <w:sz w:val="1"/>
                <w:szCs w:val="1"/>
              </w:rPr>
            </w:pPr>
          </w:p>
        </w:tc>
      </w:tr>
      <w:tr w:rsidR="009209B8" w:rsidRPr="005E6E58" w14:paraId="040C44D8" w14:textId="77777777" w:rsidTr="00493563">
        <w:trPr>
          <w:trHeight w:val="223"/>
        </w:trPr>
        <w:tc>
          <w:tcPr>
            <w:tcW w:w="100" w:type="dxa"/>
            <w:tcBorders>
              <w:left w:val="single" w:sz="8" w:space="0" w:color="auto"/>
            </w:tcBorders>
            <w:vAlign w:val="bottom"/>
          </w:tcPr>
          <w:p w14:paraId="27A2308C" w14:textId="77777777" w:rsidR="009209B8" w:rsidRPr="005E6E58" w:rsidRDefault="009209B8" w:rsidP="00493563">
            <w:pPr>
              <w:rPr>
                <w:sz w:val="19"/>
                <w:szCs w:val="19"/>
              </w:rPr>
            </w:pPr>
          </w:p>
        </w:tc>
        <w:tc>
          <w:tcPr>
            <w:tcW w:w="640" w:type="dxa"/>
            <w:vAlign w:val="bottom"/>
          </w:tcPr>
          <w:p w14:paraId="142D2F1F" w14:textId="77777777" w:rsidR="009209B8" w:rsidRPr="005E6E58" w:rsidRDefault="009209B8" w:rsidP="00493563">
            <w:pPr>
              <w:rPr>
                <w:sz w:val="19"/>
                <w:szCs w:val="19"/>
              </w:rPr>
            </w:pPr>
          </w:p>
        </w:tc>
        <w:tc>
          <w:tcPr>
            <w:tcW w:w="260" w:type="dxa"/>
            <w:tcBorders>
              <w:right w:val="single" w:sz="8" w:space="0" w:color="auto"/>
            </w:tcBorders>
            <w:vAlign w:val="bottom"/>
          </w:tcPr>
          <w:p w14:paraId="24757DF2" w14:textId="77777777" w:rsidR="009209B8" w:rsidRPr="005E6E58" w:rsidRDefault="009209B8" w:rsidP="00493563">
            <w:pPr>
              <w:rPr>
                <w:sz w:val="19"/>
                <w:szCs w:val="19"/>
              </w:rPr>
            </w:pPr>
          </w:p>
        </w:tc>
        <w:tc>
          <w:tcPr>
            <w:tcW w:w="1420" w:type="dxa"/>
            <w:tcBorders>
              <w:right w:val="single" w:sz="8" w:space="0" w:color="auto"/>
            </w:tcBorders>
            <w:vAlign w:val="bottom"/>
          </w:tcPr>
          <w:p w14:paraId="4A6D83E8" w14:textId="77777777" w:rsidR="009209B8" w:rsidRPr="005E6E58" w:rsidRDefault="009209B8" w:rsidP="00493563">
            <w:pPr>
              <w:rPr>
                <w:sz w:val="19"/>
                <w:szCs w:val="19"/>
              </w:rPr>
            </w:pPr>
          </w:p>
        </w:tc>
        <w:tc>
          <w:tcPr>
            <w:tcW w:w="1520" w:type="dxa"/>
            <w:tcBorders>
              <w:right w:val="single" w:sz="8" w:space="0" w:color="auto"/>
            </w:tcBorders>
            <w:vAlign w:val="bottom"/>
          </w:tcPr>
          <w:p w14:paraId="666A30B3" w14:textId="77777777" w:rsidR="009209B8" w:rsidRPr="005E6E58" w:rsidRDefault="009209B8" w:rsidP="00493563">
            <w:pPr>
              <w:ind w:left="80"/>
              <w:rPr>
                <w:sz w:val="20"/>
                <w:szCs w:val="20"/>
              </w:rPr>
            </w:pPr>
            <w:r>
              <w:rPr>
                <w:sz w:val="18"/>
                <w:szCs w:val="18"/>
              </w:rPr>
              <w:t>)</w:t>
            </w:r>
          </w:p>
        </w:tc>
        <w:tc>
          <w:tcPr>
            <w:tcW w:w="80" w:type="dxa"/>
            <w:vAlign w:val="bottom"/>
          </w:tcPr>
          <w:p w14:paraId="12DB1F91" w14:textId="77777777" w:rsidR="009209B8" w:rsidRPr="005E6E58" w:rsidRDefault="009209B8" w:rsidP="00493563">
            <w:pPr>
              <w:rPr>
                <w:sz w:val="19"/>
                <w:szCs w:val="19"/>
              </w:rPr>
            </w:pPr>
          </w:p>
        </w:tc>
        <w:tc>
          <w:tcPr>
            <w:tcW w:w="1400" w:type="dxa"/>
            <w:vAlign w:val="bottom"/>
          </w:tcPr>
          <w:p w14:paraId="7B56BDA9" w14:textId="77777777" w:rsidR="009209B8" w:rsidRPr="005E6E58" w:rsidRDefault="009209B8" w:rsidP="00493563">
            <w:pPr>
              <w:spacing w:line="224" w:lineRule="exact"/>
              <w:ind w:left="20"/>
              <w:rPr>
                <w:sz w:val="20"/>
                <w:szCs w:val="20"/>
              </w:rPr>
            </w:pPr>
            <w:r>
              <w:rPr>
                <w:sz w:val="20"/>
                <w:szCs w:val="20"/>
              </w:rPr>
              <w:t>(картотека)</w:t>
            </w:r>
          </w:p>
        </w:tc>
        <w:tc>
          <w:tcPr>
            <w:tcW w:w="80" w:type="dxa"/>
            <w:tcBorders>
              <w:right w:val="single" w:sz="8" w:space="0" w:color="auto"/>
            </w:tcBorders>
            <w:vAlign w:val="bottom"/>
          </w:tcPr>
          <w:p w14:paraId="49B7013E" w14:textId="77777777" w:rsidR="009209B8" w:rsidRPr="005E6E58" w:rsidRDefault="009209B8" w:rsidP="00493563">
            <w:pPr>
              <w:rPr>
                <w:sz w:val="19"/>
                <w:szCs w:val="19"/>
              </w:rPr>
            </w:pPr>
          </w:p>
        </w:tc>
        <w:tc>
          <w:tcPr>
            <w:tcW w:w="80" w:type="dxa"/>
            <w:vAlign w:val="bottom"/>
          </w:tcPr>
          <w:p w14:paraId="0CB78350" w14:textId="77777777" w:rsidR="009209B8" w:rsidRPr="005E6E58" w:rsidRDefault="009209B8" w:rsidP="00493563">
            <w:pPr>
              <w:rPr>
                <w:sz w:val="19"/>
                <w:szCs w:val="19"/>
              </w:rPr>
            </w:pPr>
          </w:p>
        </w:tc>
        <w:tc>
          <w:tcPr>
            <w:tcW w:w="1500" w:type="dxa"/>
            <w:gridSpan w:val="2"/>
            <w:vMerge/>
            <w:tcBorders>
              <w:right w:val="single" w:sz="8" w:space="0" w:color="auto"/>
            </w:tcBorders>
            <w:vAlign w:val="bottom"/>
          </w:tcPr>
          <w:p w14:paraId="77355B17" w14:textId="77777777" w:rsidR="009209B8" w:rsidRPr="005E6E58" w:rsidRDefault="009209B8" w:rsidP="00493563">
            <w:pPr>
              <w:rPr>
                <w:sz w:val="19"/>
                <w:szCs w:val="19"/>
              </w:rPr>
            </w:pPr>
          </w:p>
        </w:tc>
        <w:tc>
          <w:tcPr>
            <w:tcW w:w="1680" w:type="dxa"/>
            <w:vMerge/>
            <w:tcBorders>
              <w:right w:val="single" w:sz="8" w:space="0" w:color="auto"/>
            </w:tcBorders>
            <w:vAlign w:val="bottom"/>
          </w:tcPr>
          <w:p w14:paraId="54F4890D" w14:textId="77777777" w:rsidR="009209B8" w:rsidRPr="005E6E58" w:rsidRDefault="009209B8" w:rsidP="00493563">
            <w:pPr>
              <w:rPr>
                <w:sz w:val="19"/>
                <w:szCs w:val="19"/>
              </w:rPr>
            </w:pPr>
          </w:p>
        </w:tc>
        <w:tc>
          <w:tcPr>
            <w:tcW w:w="1100" w:type="dxa"/>
            <w:vAlign w:val="bottom"/>
          </w:tcPr>
          <w:p w14:paraId="443A8FC3" w14:textId="77777777" w:rsidR="009209B8" w:rsidRPr="005E6E58" w:rsidRDefault="009209B8" w:rsidP="00493563">
            <w:pPr>
              <w:rPr>
                <w:sz w:val="19"/>
                <w:szCs w:val="19"/>
              </w:rPr>
            </w:pPr>
          </w:p>
        </w:tc>
        <w:tc>
          <w:tcPr>
            <w:tcW w:w="220" w:type="dxa"/>
            <w:tcBorders>
              <w:right w:val="single" w:sz="8" w:space="0" w:color="auto"/>
            </w:tcBorders>
            <w:vAlign w:val="bottom"/>
          </w:tcPr>
          <w:p w14:paraId="15AA1617" w14:textId="77777777" w:rsidR="009209B8" w:rsidRPr="005E6E58" w:rsidRDefault="009209B8" w:rsidP="00493563">
            <w:pPr>
              <w:rPr>
                <w:sz w:val="19"/>
                <w:szCs w:val="19"/>
              </w:rPr>
            </w:pPr>
          </w:p>
        </w:tc>
        <w:tc>
          <w:tcPr>
            <w:tcW w:w="1220" w:type="dxa"/>
            <w:vAlign w:val="bottom"/>
          </w:tcPr>
          <w:p w14:paraId="391E3990" w14:textId="77777777" w:rsidR="009209B8" w:rsidRPr="005E6E58" w:rsidRDefault="009209B8" w:rsidP="00493563">
            <w:pPr>
              <w:spacing w:line="224" w:lineRule="exact"/>
              <w:ind w:left="80"/>
              <w:rPr>
                <w:sz w:val="20"/>
                <w:szCs w:val="20"/>
              </w:rPr>
            </w:pPr>
            <w:r>
              <w:rPr>
                <w:sz w:val="20"/>
                <w:szCs w:val="20"/>
              </w:rPr>
              <w:t>Лыкова  И.</w:t>
            </w:r>
          </w:p>
        </w:tc>
        <w:tc>
          <w:tcPr>
            <w:tcW w:w="340" w:type="dxa"/>
            <w:tcBorders>
              <w:right w:val="single" w:sz="8" w:space="0" w:color="auto"/>
            </w:tcBorders>
            <w:vAlign w:val="bottom"/>
          </w:tcPr>
          <w:p w14:paraId="57930E8C" w14:textId="77777777" w:rsidR="009209B8" w:rsidRPr="005E6E58" w:rsidRDefault="009209B8" w:rsidP="00493563">
            <w:pPr>
              <w:spacing w:line="224" w:lineRule="exact"/>
              <w:ind w:right="45"/>
              <w:jc w:val="right"/>
              <w:rPr>
                <w:sz w:val="20"/>
                <w:szCs w:val="20"/>
              </w:rPr>
            </w:pPr>
            <w:r>
              <w:rPr>
                <w:w w:val="92"/>
                <w:sz w:val="20"/>
                <w:szCs w:val="20"/>
              </w:rPr>
              <w:t>А.</w:t>
            </w:r>
          </w:p>
        </w:tc>
        <w:tc>
          <w:tcPr>
            <w:tcW w:w="2400" w:type="dxa"/>
            <w:vMerge/>
            <w:tcBorders>
              <w:right w:val="single" w:sz="8" w:space="0" w:color="auto"/>
            </w:tcBorders>
            <w:vAlign w:val="bottom"/>
          </w:tcPr>
          <w:p w14:paraId="3FA1E468" w14:textId="77777777" w:rsidR="009209B8" w:rsidRPr="005E6E58" w:rsidRDefault="009209B8" w:rsidP="00493563">
            <w:pPr>
              <w:rPr>
                <w:sz w:val="19"/>
                <w:szCs w:val="19"/>
              </w:rPr>
            </w:pPr>
          </w:p>
        </w:tc>
        <w:tc>
          <w:tcPr>
            <w:tcW w:w="1280" w:type="dxa"/>
            <w:tcBorders>
              <w:right w:val="single" w:sz="8" w:space="0" w:color="auto"/>
            </w:tcBorders>
            <w:vAlign w:val="bottom"/>
          </w:tcPr>
          <w:p w14:paraId="40C43190" w14:textId="77777777" w:rsidR="009209B8" w:rsidRPr="005E6E58" w:rsidRDefault="009209B8" w:rsidP="00493563">
            <w:pPr>
              <w:ind w:left="100"/>
              <w:rPr>
                <w:sz w:val="20"/>
                <w:szCs w:val="20"/>
              </w:rPr>
            </w:pPr>
            <w:r>
              <w:rPr>
                <w:sz w:val="18"/>
                <w:szCs w:val="18"/>
              </w:rPr>
              <w:t>специалиста</w:t>
            </w:r>
          </w:p>
        </w:tc>
        <w:tc>
          <w:tcPr>
            <w:tcW w:w="120" w:type="dxa"/>
            <w:vAlign w:val="bottom"/>
          </w:tcPr>
          <w:p w14:paraId="41AE3B9A" w14:textId="77777777" w:rsidR="009209B8" w:rsidRPr="005E6E58" w:rsidRDefault="009209B8" w:rsidP="00493563">
            <w:pPr>
              <w:rPr>
                <w:sz w:val="19"/>
                <w:szCs w:val="19"/>
              </w:rPr>
            </w:pPr>
          </w:p>
        </w:tc>
        <w:tc>
          <w:tcPr>
            <w:tcW w:w="20" w:type="dxa"/>
            <w:vAlign w:val="bottom"/>
          </w:tcPr>
          <w:p w14:paraId="54315810" w14:textId="77777777" w:rsidR="009209B8" w:rsidRPr="005E6E58" w:rsidRDefault="009209B8" w:rsidP="00493563">
            <w:pPr>
              <w:rPr>
                <w:sz w:val="1"/>
                <w:szCs w:val="1"/>
              </w:rPr>
            </w:pPr>
          </w:p>
        </w:tc>
      </w:tr>
      <w:tr w:rsidR="009209B8" w:rsidRPr="005E6E58" w14:paraId="53E33552" w14:textId="77777777" w:rsidTr="00493563">
        <w:trPr>
          <w:trHeight w:val="230"/>
        </w:trPr>
        <w:tc>
          <w:tcPr>
            <w:tcW w:w="100" w:type="dxa"/>
            <w:tcBorders>
              <w:left w:val="single" w:sz="8" w:space="0" w:color="auto"/>
            </w:tcBorders>
            <w:vAlign w:val="bottom"/>
          </w:tcPr>
          <w:p w14:paraId="65B9BC94" w14:textId="77777777" w:rsidR="009209B8" w:rsidRPr="005E6E58" w:rsidRDefault="009209B8" w:rsidP="00493563">
            <w:pPr>
              <w:rPr>
                <w:sz w:val="20"/>
                <w:szCs w:val="20"/>
              </w:rPr>
            </w:pPr>
          </w:p>
        </w:tc>
        <w:tc>
          <w:tcPr>
            <w:tcW w:w="640" w:type="dxa"/>
            <w:vAlign w:val="bottom"/>
          </w:tcPr>
          <w:p w14:paraId="218456C1" w14:textId="77777777" w:rsidR="009209B8" w:rsidRPr="005E6E58" w:rsidRDefault="009209B8" w:rsidP="00493563">
            <w:pPr>
              <w:rPr>
                <w:sz w:val="20"/>
                <w:szCs w:val="20"/>
              </w:rPr>
            </w:pPr>
          </w:p>
        </w:tc>
        <w:tc>
          <w:tcPr>
            <w:tcW w:w="260" w:type="dxa"/>
            <w:tcBorders>
              <w:right w:val="single" w:sz="8" w:space="0" w:color="auto"/>
            </w:tcBorders>
            <w:vAlign w:val="bottom"/>
          </w:tcPr>
          <w:p w14:paraId="6D00ED8C" w14:textId="77777777" w:rsidR="009209B8" w:rsidRPr="005E6E58" w:rsidRDefault="009209B8" w:rsidP="00493563">
            <w:pPr>
              <w:rPr>
                <w:sz w:val="20"/>
                <w:szCs w:val="20"/>
              </w:rPr>
            </w:pPr>
          </w:p>
        </w:tc>
        <w:tc>
          <w:tcPr>
            <w:tcW w:w="1420" w:type="dxa"/>
            <w:tcBorders>
              <w:right w:val="single" w:sz="8" w:space="0" w:color="auto"/>
            </w:tcBorders>
            <w:vAlign w:val="bottom"/>
          </w:tcPr>
          <w:p w14:paraId="57A5FFFB" w14:textId="77777777" w:rsidR="009209B8" w:rsidRPr="005E6E58" w:rsidRDefault="009209B8" w:rsidP="00493563">
            <w:pPr>
              <w:rPr>
                <w:sz w:val="20"/>
                <w:szCs w:val="20"/>
              </w:rPr>
            </w:pPr>
          </w:p>
        </w:tc>
        <w:tc>
          <w:tcPr>
            <w:tcW w:w="1520" w:type="dxa"/>
            <w:tcBorders>
              <w:right w:val="single" w:sz="8" w:space="0" w:color="auto"/>
            </w:tcBorders>
            <w:vAlign w:val="bottom"/>
          </w:tcPr>
          <w:p w14:paraId="165A1E39" w14:textId="77777777" w:rsidR="009209B8" w:rsidRPr="005E6E58" w:rsidRDefault="009209B8" w:rsidP="00493563">
            <w:pPr>
              <w:rPr>
                <w:sz w:val="20"/>
                <w:szCs w:val="20"/>
              </w:rPr>
            </w:pPr>
          </w:p>
        </w:tc>
        <w:tc>
          <w:tcPr>
            <w:tcW w:w="80" w:type="dxa"/>
            <w:vAlign w:val="bottom"/>
          </w:tcPr>
          <w:p w14:paraId="1A46229D" w14:textId="77777777" w:rsidR="009209B8" w:rsidRPr="005E6E58" w:rsidRDefault="009209B8" w:rsidP="00493563">
            <w:pPr>
              <w:rPr>
                <w:sz w:val="20"/>
                <w:szCs w:val="20"/>
              </w:rPr>
            </w:pPr>
          </w:p>
        </w:tc>
        <w:tc>
          <w:tcPr>
            <w:tcW w:w="1400" w:type="dxa"/>
            <w:vAlign w:val="bottom"/>
          </w:tcPr>
          <w:p w14:paraId="0FAA9377" w14:textId="77777777" w:rsidR="009209B8" w:rsidRPr="005E6E58" w:rsidRDefault="009209B8" w:rsidP="00493563">
            <w:pPr>
              <w:rPr>
                <w:sz w:val="20"/>
                <w:szCs w:val="20"/>
              </w:rPr>
            </w:pPr>
          </w:p>
        </w:tc>
        <w:tc>
          <w:tcPr>
            <w:tcW w:w="80" w:type="dxa"/>
            <w:tcBorders>
              <w:right w:val="single" w:sz="8" w:space="0" w:color="auto"/>
            </w:tcBorders>
            <w:vAlign w:val="bottom"/>
          </w:tcPr>
          <w:p w14:paraId="1DE7F913" w14:textId="77777777" w:rsidR="009209B8" w:rsidRPr="005E6E58" w:rsidRDefault="009209B8" w:rsidP="00493563">
            <w:pPr>
              <w:rPr>
                <w:sz w:val="20"/>
                <w:szCs w:val="20"/>
              </w:rPr>
            </w:pPr>
          </w:p>
        </w:tc>
        <w:tc>
          <w:tcPr>
            <w:tcW w:w="80" w:type="dxa"/>
            <w:vAlign w:val="bottom"/>
          </w:tcPr>
          <w:p w14:paraId="674B1442" w14:textId="77777777" w:rsidR="009209B8" w:rsidRPr="005E6E58" w:rsidRDefault="009209B8" w:rsidP="00493563">
            <w:pPr>
              <w:rPr>
                <w:sz w:val="20"/>
                <w:szCs w:val="20"/>
              </w:rPr>
            </w:pPr>
          </w:p>
        </w:tc>
        <w:tc>
          <w:tcPr>
            <w:tcW w:w="1500" w:type="dxa"/>
            <w:gridSpan w:val="2"/>
            <w:tcBorders>
              <w:right w:val="single" w:sz="8" w:space="0" w:color="auto"/>
            </w:tcBorders>
            <w:vAlign w:val="bottom"/>
          </w:tcPr>
          <w:p w14:paraId="46551752" w14:textId="77777777" w:rsidR="009209B8" w:rsidRPr="005E6E58" w:rsidRDefault="009209B8" w:rsidP="00493563">
            <w:pPr>
              <w:ind w:left="20"/>
              <w:rPr>
                <w:sz w:val="20"/>
                <w:szCs w:val="20"/>
              </w:rPr>
            </w:pPr>
            <w:r>
              <w:rPr>
                <w:sz w:val="18"/>
                <w:szCs w:val="18"/>
              </w:rPr>
              <w:t>е)</w:t>
            </w:r>
          </w:p>
        </w:tc>
        <w:tc>
          <w:tcPr>
            <w:tcW w:w="1680" w:type="dxa"/>
            <w:tcBorders>
              <w:right w:val="single" w:sz="8" w:space="0" w:color="auto"/>
            </w:tcBorders>
            <w:vAlign w:val="bottom"/>
          </w:tcPr>
          <w:p w14:paraId="496C7B7B" w14:textId="77777777" w:rsidR="009209B8" w:rsidRPr="005E6E58" w:rsidRDefault="009209B8" w:rsidP="00493563">
            <w:pPr>
              <w:ind w:left="80"/>
              <w:rPr>
                <w:sz w:val="20"/>
                <w:szCs w:val="20"/>
              </w:rPr>
            </w:pPr>
            <w:r>
              <w:rPr>
                <w:sz w:val="20"/>
                <w:szCs w:val="20"/>
              </w:rPr>
              <w:t>см.перс.. план.)</w:t>
            </w:r>
          </w:p>
        </w:tc>
        <w:tc>
          <w:tcPr>
            <w:tcW w:w="1100" w:type="dxa"/>
            <w:vAlign w:val="bottom"/>
          </w:tcPr>
          <w:p w14:paraId="61C9FD97" w14:textId="77777777" w:rsidR="009209B8" w:rsidRPr="005E6E58" w:rsidRDefault="009209B8" w:rsidP="00493563">
            <w:pPr>
              <w:rPr>
                <w:sz w:val="20"/>
                <w:szCs w:val="20"/>
              </w:rPr>
            </w:pPr>
          </w:p>
        </w:tc>
        <w:tc>
          <w:tcPr>
            <w:tcW w:w="220" w:type="dxa"/>
            <w:tcBorders>
              <w:right w:val="single" w:sz="8" w:space="0" w:color="auto"/>
            </w:tcBorders>
            <w:vAlign w:val="bottom"/>
          </w:tcPr>
          <w:p w14:paraId="1D1276E1" w14:textId="77777777" w:rsidR="009209B8" w:rsidRPr="005E6E58" w:rsidRDefault="009209B8" w:rsidP="00493563">
            <w:pPr>
              <w:rPr>
                <w:sz w:val="20"/>
                <w:szCs w:val="20"/>
              </w:rPr>
            </w:pPr>
          </w:p>
        </w:tc>
        <w:tc>
          <w:tcPr>
            <w:tcW w:w="1220" w:type="dxa"/>
            <w:vMerge w:val="restart"/>
            <w:vAlign w:val="bottom"/>
          </w:tcPr>
          <w:p w14:paraId="6867543A" w14:textId="77777777" w:rsidR="009209B8" w:rsidRPr="005E6E58" w:rsidRDefault="009209B8" w:rsidP="00493563">
            <w:pPr>
              <w:ind w:left="80"/>
              <w:rPr>
                <w:sz w:val="20"/>
                <w:szCs w:val="20"/>
              </w:rPr>
            </w:pPr>
            <w:r>
              <w:rPr>
                <w:sz w:val="20"/>
                <w:szCs w:val="20"/>
              </w:rPr>
              <w:t>стр. 184</w:t>
            </w:r>
          </w:p>
        </w:tc>
        <w:tc>
          <w:tcPr>
            <w:tcW w:w="340" w:type="dxa"/>
            <w:tcBorders>
              <w:right w:val="single" w:sz="8" w:space="0" w:color="auto"/>
            </w:tcBorders>
            <w:vAlign w:val="bottom"/>
          </w:tcPr>
          <w:p w14:paraId="5F1721A4" w14:textId="77777777" w:rsidR="009209B8" w:rsidRPr="005E6E58" w:rsidRDefault="009209B8" w:rsidP="00493563">
            <w:pPr>
              <w:rPr>
                <w:sz w:val="20"/>
                <w:szCs w:val="20"/>
              </w:rPr>
            </w:pPr>
          </w:p>
        </w:tc>
        <w:tc>
          <w:tcPr>
            <w:tcW w:w="2400" w:type="dxa"/>
            <w:tcBorders>
              <w:right w:val="single" w:sz="8" w:space="0" w:color="auto"/>
            </w:tcBorders>
            <w:vAlign w:val="bottom"/>
          </w:tcPr>
          <w:p w14:paraId="157271FD" w14:textId="77777777" w:rsidR="009209B8" w:rsidRPr="005E6E58" w:rsidRDefault="009209B8" w:rsidP="00493563">
            <w:pPr>
              <w:rPr>
                <w:sz w:val="20"/>
                <w:szCs w:val="20"/>
              </w:rPr>
            </w:pPr>
          </w:p>
        </w:tc>
        <w:tc>
          <w:tcPr>
            <w:tcW w:w="1280" w:type="dxa"/>
            <w:tcBorders>
              <w:right w:val="single" w:sz="8" w:space="0" w:color="auto"/>
            </w:tcBorders>
            <w:vAlign w:val="bottom"/>
          </w:tcPr>
          <w:p w14:paraId="628BAF7B" w14:textId="77777777" w:rsidR="009209B8" w:rsidRPr="005E6E58" w:rsidRDefault="009209B8" w:rsidP="00493563">
            <w:pPr>
              <w:rPr>
                <w:sz w:val="20"/>
                <w:szCs w:val="20"/>
              </w:rPr>
            </w:pPr>
          </w:p>
        </w:tc>
        <w:tc>
          <w:tcPr>
            <w:tcW w:w="120" w:type="dxa"/>
            <w:vAlign w:val="bottom"/>
          </w:tcPr>
          <w:p w14:paraId="23D7E0D8" w14:textId="77777777" w:rsidR="009209B8" w:rsidRPr="005E6E58" w:rsidRDefault="009209B8" w:rsidP="00493563">
            <w:pPr>
              <w:rPr>
                <w:sz w:val="20"/>
                <w:szCs w:val="20"/>
              </w:rPr>
            </w:pPr>
          </w:p>
        </w:tc>
        <w:tc>
          <w:tcPr>
            <w:tcW w:w="20" w:type="dxa"/>
            <w:vAlign w:val="bottom"/>
          </w:tcPr>
          <w:p w14:paraId="2BD98C2C" w14:textId="77777777" w:rsidR="009209B8" w:rsidRPr="005E6E58" w:rsidRDefault="009209B8" w:rsidP="00493563">
            <w:pPr>
              <w:rPr>
                <w:sz w:val="1"/>
                <w:szCs w:val="1"/>
              </w:rPr>
            </w:pPr>
          </w:p>
        </w:tc>
      </w:tr>
      <w:tr w:rsidR="009209B8" w:rsidRPr="005E6E58" w14:paraId="7CB20DFC" w14:textId="77777777" w:rsidTr="00493563">
        <w:trPr>
          <w:trHeight w:val="60"/>
        </w:trPr>
        <w:tc>
          <w:tcPr>
            <w:tcW w:w="100" w:type="dxa"/>
            <w:tcBorders>
              <w:left w:val="single" w:sz="8" w:space="0" w:color="auto"/>
            </w:tcBorders>
            <w:vAlign w:val="bottom"/>
          </w:tcPr>
          <w:p w14:paraId="4E81739D" w14:textId="77777777" w:rsidR="009209B8" w:rsidRPr="005E6E58" w:rsidRDefault="009209B8" w:rsidP="00493563">
            <w:pPr>
              <w:rPr>
                <w:sz w:val="5"/>
                <w:szCs w:val="5"/>
              </w:rPr>
            </w:pPr>
          </w:p>
        </w:tc>
        <w:tc>
          <w:tcPr>
            <w:tcW w:w="640" w:type="dxa"/>
            <w:vAlign w:val="bottom"/>
          </w:tcPr>
          <w:p w14:paraId="573D2C4B" w14:textId="77777777" w:rsidR="009209B8" w:rsidRPr="005E6E58" w:rsidRDefault="009209B8" w:rsidP="00493563">
            <w:pPr>
              <w:rPr>
                <w:sz w:val="5"/>
                <w:szCs w:val="5"/>
              </w:rPr>
            </w:pPr>
          </w:p>
        </w:tc>
        <w:tc>
          <w:tcPr>
            <w:tcW w:w="260" w:type="dxa"/>
            <w:tcBorders>
              <w:right w:val="single" w:sz="8" w:space="0" w:color="auto"/>
            </w:tcBorders>
            <w:vAlign w:val="bottom"/>
          </w:tcPr>
          <w:p w14:paraId="60D9266A" w14:textId="77777777" w:rsidR="009209B8" w:rsidRPr="005E6E58" w:rsidRDefault="009209B8" w:rsidP="00493563">
            <w:pPr>
              <w:rPr>
                <w:sz w:val="5"/>
                <w:szCs w:val="5"/>
              </w:rPr>
            </w:pPr>
          </w:p>
        </w:tc>
        <w:tc>
          <w:tcPr>
            <w:tcW w:w="1420" w:type="dxa"/>
            <w:tcBorders>
              <w:right w:val="single" w:sz="8" w:space="0" w:color="auto"/>
            </w:tcBorders>
            <w:vAlign w:val="bottom"/>
          </w:tcPr>
          <w:p w14:paraId="05A3A34D" w14:textId="77777777" w:rsidR="009209B8" w:rsidRPr="005E6E58" w:rsidRDefault="009209B8" w:rsidP="00493563">
            <w:pPr>
              <w:rPr>
                <w:sz w:val="5"/>
                <w:szCs w:val="5"/>
              </w:rPr>
            </w:pPr>
          </w:p>
        </w:tc>
        <w:tc>
          <w:tcPr>
            <w:tcW w:w="1520" w:type="dxa"/>
            <w:tcBorders>
              <w:right w:val="single" w:sz="8" w:space="0" w:color="auto"/>
            </w:tcBorders>
            <w:vAlign w:val="bottom"/>
          </w:tcPr>
          <w:p w14:paraId="71BC7EF0" w14:textId="77777777" w:rsidR="009209B8" w:rsidRPr="005E6E58" w:rsidRDefault="009209B8" w:rsidP="00493563">
            <w:pPr>
              <w:rPr>
                <w:sz w:val="5"/>
                <w:szCs w:val="5"/>
              </w:rPr>
            </w:pPr>
          </w:p>
        </w:tc>
        <w:tc>
          <w:tcPr>
            <w:tcW w:w="80" w:type="dxa"/>
            <w:vAlign w:val="bottom"/>
          </w:tcPr>
          <w:p w14:paraId="675E9F57" w14:textId="77777777" w:rsidR="009209B8" w:rsidRPr="005E6E58" w:rsidRDefault="009209B8" w:rsidP="00493563">
            <w:pPr>
              <w:rPr>
                <w:sz w:val="5"/>
                <w:szCs w:val="5"/>
              </w:rPr>
            </w:pPr>
          </w:p>
        </w:tc>
        <w:tc>
          <w:tcPr>
            <w:tcW w:w="1400" w:type="dxa"/>
            <w:vAlign w:val="bottom"/>
          </w:tcPr>
          <w:p w14:paraId="3413CB03" w14:textId="77777777" w:rsidR="009209B8" w:rsidRPr="005E6E58" w:rsidRDefault="009209B8" w:rsidP="00493563">
            <w:pPr>
              <w:rPr>
                <w:sz w:val="5"/>
                <w:szCs w:val="5"/>
              </w:rPr>
            </w:pPr>
          </w:p>
        </w:tc>
        <w:tc>
          <w:tcPr>
            <w:tcW w:w="80" w:type="dxa"/>
            <w:tcBorders>
              <w:right w:val="single" w:sz="8" w:space="0" w:color="auto"/>
            </w:tcBorders>
            <w:vAlign w:val="bottom"/>
          </w:tcPr>
          <w:p w14:paraId="765FF5F9" w14:textId="77777777" w:rsidR="009209B8" w:rsidRPr="005E6E58" w:rsidRDefault="009209B8" w:rsidP="00493563">
            <w:pPr>
              <w:rPr>
                <w:sz w:val="5"/>
                <w:szCs w:val="5"/>
              </w:rPr>
            </w:pPr>
          </w:p>
        </w:tc>
        <w:tc>
          <w:tcPr>
            <w:tcW w:w="80" w:type="dxa"/>
            <w:vAlign w:val="bottom"/>
          </w:tcPr>
          <w:p w14:paraId="5A6C4106" w14:textId="77777777" w:rsidR="009209B8" w:rsidRPr="005E6E58" w:rsidRDefault="009209B8" w:rsidP="00493563">
            <w:pPr>
              <w:rPr>
                <w:sz w:val="5"/>
                <w:szCs w:val="5"/>
              </w:rPr>
            </w:pPr>
          </w:p>
        </w:tc>
        <w:tc>
          <w:tcPr>
            <w:tcW w:w="1400" w:type="dxa"/>
            <w:vAlign w:val="bottom"/>
          </w:tcPr>
          <w:p w14:paraId="06076EDB" w14:textId="77777777" w:rsidR="009209B8" w:rsidRPr="005E6E58" w:rsidRDefault="009209B8" w:rsidP="00493563">
            <w:pPr>
              <w:rPr>
                <w:sz w:val="5"/>
                <w:szCs w:val="5"/>
              </w:rPr>
            </w:pPr>
          </w:p>
        </w:tc>
        <w:tc>
          <w:tcPr>
            <w:tcW w:w="100" w:type="dxa"/>
            <w:tcBorders>
              <w:right w:val="single" w:sz="8" w:space="0" w:color="auto"/>
            </w:tcBorders>
            <w:vAlign w:val="bottom"/>
          </w:tcPr>
          <w:p w14:paraId="66347BB5" w14:textId="77777777" w:rsidR="009209B8" w:rsidRPr="005E6E58" w:rsidRDefault="009209B8" w:rsidP="00493563">
            <w:pPr>
              <w:rPr>
                <w:sz w:val="5"/>
                <w:szCs w:val="5"/>
              </w:rPr>
            </w:pPr>
          </w:p>
        </w:tc>
        <w:tc>
          <w:tcPr>
            <w:tcW w:w="1680" w:type="dxa"/>
            <w:tcBorders>
              <w:right w:val="single" w:sz="8" w:space="0" w:color="auto"/>
            </w:tcBorders>
            <w:vAlign w:val="bottom"/>
          </w:tcPr>
          <w:p w14:paraId="067AB8C8" w14:textId="77777777" w:rsidR="009209B8" w:rsidRPr="005E6E58" w:rsidRDefault="009209B8" w:rsidP="00493563">
            <w:pPr>
              <w:rPr>
                <w:sz w:val="5"/>
                <w:szCs w:val="5"/>
              </w:rPr>
            </w:pPr>
          </w:p>
        </w:tc>
        <w:tc>
          <w:tcPr>
            <w:tcW w:w="1100" w:type="dxa"/>
            <w:vAlign w:val="bottom"/>
          </w:tcPr>
          <w:p w14:paraId="2D0F84F5" w14:textId="77777777" w:rsidR="009209B8" w:rsidRPr="005E6E58" w:rsidRDefault="009209B8" w:rsidP="00493563">
            <w:pPr>
              <w:rPr>
                <w:sz w:val="5"/>
                <w:szCs w:val="5"/>
              </w:rPr>
            </w:pPr>
          </w:p>
        </w:tc>
        <w:tc>
          <w:tcPr>
            <w:tcW w:w="220" w:type="dxa"/>
            <w:tcBorders>
              <w:right w:val="single" w:sz="8" w:space="0" w:color="auto"/>
            </w:tcBorders>
            <w:vAlign w:val="bottom"/>
          </w:tcPr>
          <w:p w14:paraId="476C7C9A" w14:textId="77777777" w:rsidR="009209B8" w:rsidRPr="005E6E58" w:rsidRDefault="009209B8" w:rsidP="00493563">
            <w:pPr>
              <w:rPr>
                <w:sz w:val="5"/>
                <w:szCs w:val="5"/>
              </w:rPr>
            </w:pPr>
          </w:p>
        </w:tc>
        <w:tc>
          <w:tcPr>
            <w:tcW w:w="1220" w:type="dxa"/>
            <w:vMerge/>
            <w:vAlign w:val="bottom"/>
          </w:tcPr>
          <w:p w14:paraId="27F4F25E" w14:textId="77777777" w:rsidR="009209B8" w:rsidRPr="005E6E58" w:rsidRDefault="009209B8" w:rsidP="00493563">
            <w:pPr>
              <w:rPr>
                <w:sz w:val="5"/>
                <w:szCs w:val="5"/>
              </w:rPr>
            </w:pPr>
          </w:p>
        </w:tc>
        <w:tc>
          <w:tcPr>
            <w:tcW w:w="340" w:type="dxa"/>
            <w:tcBorders>
              <w:right w:val="single" w:sz="8" w:space="0" w:color="auto"/>
            </w:tcBorders>
            <w:vAlign w:val="bottom"/>
          </w:tcPr>
          <w:p w14:paraId="7B02D27E" w14:textId="77777777" w:rsidR="009209B8" w:rsidRPr="005E6E58" w:rsidRDefault="009209B8" w:rsidP="00493563">
            <w:pPr>
              <w:rPr>
                <w:sz w:val="5"/>
                <w:szCs w:val="5"/>
              </w:rPr>
            </w:pPr>
          </w:p>
        </w:tc>
        <w:tc>
          <w:tcPr>
            <w:tcW w:w="2400" w:type="dxa"/>
            <w:tcBorders>
              <w:right w:val="single" w:sz="8" w:space="0" w:color="auto"/>
            </w:tcBorders>
            <w:vAlign w:val="bottom"/>
          </w:tcPr>
          <w:p w14:paraId="36521D84" w14:textId="77777777" w:rsidR="009209B8" w:rsidRPr="005E6E58" w:rsidRDefault="009209B8" w:rsidP="00493563">
            <w:pPr>
              <w:rPr>
                <w:sz w:val="5"/>
                <w:szCs w:val="5"/>
              </w:rPr>
            </w:pPr>
          </w:p>
        </w:tc>
        <w:tc>
          <w:tcPr>
            <w:tcW w:w="1280" w:type="dxa"/>
            <w:tcBorders>
              <w:right w:val="single" w:sz="8" w:space="0" w:color="auto"/>
            </w:tcBorders>
            <w:vAlign w:val="bottom"/>
          </w:tcPr>
          <w:p w14:paraId="0743209B" w14:textId="77777777" w:rsidR="009209B8" w:rsidRPr="005E6E58" w:rsidRDefault="009209B8" w:rsidP="00493563">
            <w:pPr>
              <w:rPr>
                <w:sz w:val="5"/>
                <w:szCs w:val="5"/>
              </w:rPr>
            </w:pPr>
          </w:p>
        </w:tc>
        <w:tc>
          <w:tcPr>
            <w:tcW w:w="120" w:type="dxa"/>
            <w:vAlign w:val="bottom"/>
          </w:tcPr>
          <w:p w14:paraId="35469102" w14:textId="77777777" w:rsidR="009209B8" w:rsidRPr="005E6E58" w:rsidRDefault="009209B8" w:rsidP="00493563">
            <w:pPr>
              <w:rPr>
                <w:sz w:val="5"/>
                <w:szCs w:val="5"/>
              </w:rPr>
            </w:pPr>
          </w:p>
        </w:tc>
        <w:tc>
          <w:tcPr>
            <w:tcW w:w="20" w:type="dxa"/>
            <w:vAlign w:val="bottom"/>
          </w:tcPr>
          <w:p w14:paraId="6F35C421" w14:textId="77777777" w:rsidR="009209B8" w:rsidRPr="005E6E58" w:rsidRDefault="009209B8" w:rsidP="00493563">
            <w:pPr>
              <w:rPr>
                <w:sz w:val="1"/>
                <w:szCs w:val="1"/>
              </w:rPr>
            </w:pPr>
          </w:p>
        </w:tc>
      </w:tr>
      <w:tr w:rsidR="009209B8" w:rsidRPr="005E6E58" w14:paraId="0580230E" w14:textId="77777777" w:rsidTr="00493563">
        <w:trPr>
          <w:trHeight w:val="105"/>
        </w:trPr>
        <w:tc>
          <w:tcPr>
            <w:tcW w:w="100" w:type="dxa"/>
            <w:tcBorders>
              <w:left w:val="single" w:sz="8" w:space="0" w:color="auto"/>
              <w:bottom w:val="single" w:sz="8" w:space="0" w:color="auto"/>
            </w:tcBorders>
            <w:vAlign w:val="bottom"/>
          </w:tcPr>
          <w:p w14:paraId="55CF813E" w14:textId="77777777" w:rsidR="009209B8" w:rsidRPr="005E6E58" w:rsidRDefault="009209B8" w:rsidP="00493563">
            <w:pPr>
              <w:rPr>
                <w:sz w:val="9"/>
                <w:szCs w:val="9"/>
              </w:rPr>
            </w:pPr>
          </w:p>
        </w:tc>
        <w:tc>
          <w:tcPr>
            <w:tcW w:w="640" w:type="dxa"/>
            <w:tcBorders>
              <w:bottom w:val="single" w:sz="8" w:space="0" w:color="auto"/>
            </w:tcBorders>
            <w:vAlign w:val="bottom"/>
          </w:tcPr>
          <w:p w14:paraId="149E1BBD" w14:textId="77777777" w:rsidR="009209B8" w:rsidRPr="005E6E58" w:rsidRDefault="009209B8" w:rsidP="00493563">
            <w:pPr>
              <w:rPr>
                <w:sz w:val="9"/>
                <w:szCs w:val="9"/>
              </w:rPr>
            </w:pPr>
          </w:p>
        </w:tc>
        <w:tc>
          <w:tcPr>
            <w:tcW w:w="260" w:type="dxa"/>
            <w:tcBorders>
              <w:bottom w:val="single" w:sz="8" w:space="0" w:color="auto"/>
              <w:right w:val="single" w:sz="8" w:space="0" w:color="auto"/>
            </w:tcBorders>
            <w:vAlign w:val="bottom"/>
          </w:tcPr>
          <w:p w14:paraId="109AF0F0" w14:textId="77777777" w:rsidR="009209B8" w:rsidRPr="005E6E58" w:rsidRDefault="009209B8" w:rsidP="00493563">
            <w:pPr>
              <w:rPr>
                <w:sz w:val="9"/>
                <w:szCs w:val="9"/>
              </w:rPr>
            </w:pPr>
          </w:p>
        </w:tc>
        <w:tc>
          <w:tcPr>
            <w:tcW w:w="1420" w:type="dxa"/>
            <w:tcBorders>
              <w:bottom w:val="single" w:sz="8" w:space="0" w:color="auto"/>
              <w:right w:val="single" w:sz="8" w:space="0" w:color="auto"/>
            </w:tcBorders>
            <w:vAlign w:val="bottom"/>
          </w:tcPr>
          <w:p w14:paraId="2319E169" w14:textId="77777777" w:rsidR="009209B8" w:rsidRPr="005E6E58" w:rsidRDefault="009209B8" w:rsidP="00493563">
            <w:pPr>
              <w:rPr>
                <w:sz w:val="9"/>
                <w:szCs w:val="9"/>
              </w:rPr>
            </w:pPr>
          </w:p>
        </w:tc>
        <w:tc>
          <w:tcPr>
            <w:tcW w:w="1520" w:type="dxa"/>
            <w:tcBorders>
              <w:bottom w:val="single" w:sz="8" w:space="0" w:color="auto"/>
              <w:right w:val="single" w:sz="8" w:space="0" w:color="auto"/>
            </w:tcBorders>
            <w:vAlign w:val="bottom"/>
          </w:tcPr>
          <w:p w14:paraId="32E931CB" w14:textId="77777777" w:rsidR="009209B8" w:rsidRPr="005E6E58" w:rsidRDefault="009209B8" w:rsidP="00493563">
            <w:pPr>
              <w:rPr>
                <w:sz w:val="9"/>
                <w:szCs w:val="9"/>
              </w:rPr>
            </w:pPr>
          </w:p>
        </w:tc>
        <w:tc>
          <w:tcPr>
            <w:tcW w:w="80" w:type="dxa"/>
            <w:tcBorders>
              <w:bottom w:val="single" w:sz="8" w:space="0" w:color="auto"/>
            </w:tcBorders>
            <w:vAlign w:val="bottom"/>
          </w:tcPr>
          <w:p w14:paraId="3727F883" w14:textId="77777777" w:rsidR="009209B8" w:rsidRPr="005E6E58" w:rsidRDefault="009209B8" w:rsidP="00493563">
            <w:pPr>
              <w:rPr>
                <w:sz w:val="9"/>
                <w:szCs w:val="9"/>
              </w:rPr>
            </w:pPr>
          </w:p>
        </w:tc>
        <w:tc>
          <w:tcPr>
            <w:tcW w:w="1400" w:type="dxa"/>
            <w:tcBorders>
              <w:bottom w:val="single" w:sz="8" w:space="0" w:color="auto"/>
            </w:tcBorders>
            <w:vAlign w:val="bottom"/>
          </w:tcPr>
          <w:p w14:paraId="1375832C" w14:textId="77777777" w:rsidR="009209B8" w:rsidRPr="005E6E58" w:rsidRDefault="009209B8" w:rsidP="00493563">
            <w:pPr>
              <w:rPr>
                <w:sz w:val="9"/>
                <w:szCs w:val="9"/>
              </w:rPr>
            </w:pPr>
          </w:p>
        </w:tc>
        <w:tc>
          <w:tcPr>
            <w:tcW w:w="80" w:type="dxa"/>
            <w:tcBorders>
              <w:bottom w:val="single" w:sz="8" w:space="0" w:color="auto"/>
              <w:right w:val="single" w:sz="8" w:space="0" w:color="auto"/>
            </w:tcBorders>
            <w:vAlign w:val="bottom"/>
          </w:tcPr>
          <w:p w14:paraId="1E35F0B3" w14:textId="77777777" w:rsidR="009209B8" w:rsidRPr="005E6E58" w:rsidRDefault="009209B8" w:rsidP="00493563">
            <w:pPr>
              <w:rPr>
                <w:sz w:val="9"/>
                <w:szCs w:val="9"/>
              </w:rPr>
            </w:pPr>
          </w:p>
        </w:tc>
        <w:tc>
          <w:tcPr>
            <w:tcW w:w="80" w:type="dxa"/>
            <w:tcBorders>
              <w:bottom w:val="single" w:sz="8" w:space="0" w:color="auto"/>
            </w:tcBorders>
            <w:vAlign w:val="bottom"/>
          </w:tcPr>
          <w:p w14:paraId="165FC1F8" w14:textId="77777777" w:rsidR="009209B8" w:rsidRPr="005E6E58" w:rsidRDefault="009209B8" w:rsidP="00493563">
            <w:pPr>
              <w:rPr>
                <w:sz w:val="9"/>
                <w:szCs w:val="9"/>
              </w:rPr>
            </w:pPr>
          </w:p>
        </w:tc>
        <w:tc>
          <w:tcPr>
            <w:tcW w:w="1400" w:type="dxa"/>
            <w:tcBorders>
              <w:bottom w:val="single" w:sz="8" w:space="0" w:color="auto"/>
            </w:tcBorders>
            <w:vAlign w:val="bottom"/>
          </w:tcPr>
          <w:p w14:paraId="72A110BF" w14:textId="77777777" w:rsidR="009209B8" w:rsidRPr="005E6E58" w:rsidRDefault="009209B8" w:rsidP="00493563">
            <w:pPr>
              <w:rPr>
                <w:sz w:val="9"/>
                <w:szCs w:val="9"/>
              </w:rPr>
            </w:pPr>
          </w:p>
        </w:tc>
        <w:tc>
          <w:tcPr>
            <w:tcW w:w="100" w:type="dxa"/>
            <w:tcBorders>
              <w:bottom w:val="single" w:sz="8" w:space="0" w:color="auto"/>
              <w:right w:val="single" w:sz="8" w:space="0" w:color="auto"/>
            </w:tcBorders>
            <w:vAlign w:val="bottom"/>
          </w:tcPr>
          <w:p w14:paraId="280C5E6F" w14:textId="77777777" w:rsidR="009209B8" w:rsidRPr="005E6E58" w:rsidRDefault="009209B8" w:rsidP="00493563">
            <w:pPr>
              <w:rPr>
                <w:sz w:val="9"/>
                <w:szCs w:val="9"/>
              </w:rPr>
            </w:pPr>
          </w:p>
        </w:tc>
        <w:tc>
          <w:tcPr>
            <w:tcW w:w="1680" w:type="dxa"/>
            <w:tcBorders>
              <w:bottom w:val="single" w:sz="8" w:space="0" w:color="auto"/>
              <w:right w:val="single" w:sz="8" w:space="0" w:color="auto"/>
            </w:tcBorders>
            <w:vAlign w:val="bottom"/>
          </w:tcPr>
          <w:p w14:paraId="7D8F834A" w14:textId="77777777" w:rsidR="009209B8" w:rsidRPr="005E6E58" w:rsidRDefault="009209B8" w:rsidP="00493563">
            <w:pPr>
              <w:rPr>
                <w:sz w:val="9"/>
                <w:szCs w:val="9"/>
              </w:rPr>
            </w:pPr>
          </w:p>
        </w:tc>
        <w:tc>
          <w:tcPr>
            <w:tcW w:w="1100" w:type="dxa"/>
            <w:tcBorders>
              <w:bottom w:val="single" w:sz="8" w:space="0" w:color="auto"/>
            </w:tcBorders>
            <w:vAlign w:val="bottom"/>
          </w:tcPr>
          <w:p w14:paraId="05ACAC37" w14:textId="77777777" w:rsidR="009209B8" w:rsidRPr="005E6E58" w:rsidRDefault="009209B8" w:rsidP="00493563">
            <w:pPr>
              <w:rPr>
                <w:sz w:val="9"/>
                <w:szCs w:val="9"/>
              </w:rPr>
            </w:pPr>
          </w:p>
        </w:tc>
        <w:tc>
          <w:tcPr>
            <w:tcW w:w="220" w:type="dxa"/>
            <w:tcBorders>
              <w:bottom w:val="single" w:sz="8" w:space="0" w:color="auto"/>
              <w:right w:val="single" w:sz="8" w:space="0" w:color="auto"/>
            </w:tcBorders>
            <w:vAlign w:val="bottom"/>
          </w:tcPr>
          <w:p w14:paraId="4C57770C" w14:textId="77777777" w:rsidR="009209B8" w:rsidRPr="005E6E58" w:rsidRDefault="009209B8" w:rsidP="00493563">
            <w:pPr>
              <w:rPr>
                <w:sz w:val="9"/>
                <w:szCs w:val="9"/>
              </w:rPr>
            </w:pPr>
          </w:p>
        </w:tc>
        <w:tc>
          <w:tcPr>
            <w:tcW w:w="1220" w:type="dxa"/>
            <w:tcBorders>
              <w:bottom w:val="single" w:sz="8" w:space="0" w:color="auto"/>
            </w:tcBorders>
            <w:vAlign w:val="bottom"/>
          </w:tcPr>
          <w:p w14:paraId="527EE29F" w14:textId="77777777" w:rsidR="009209B8" w:rsidRPr="005E6E58" w:rsidRDefault="009209B8" w:rsidP="00493563">
            <w:pPr>
              <w:rPr>
                <w:sz w:val="9"/>
                <w:szCs w:val="9"/>
              </w:rPr>
            </w:pPr>
          </w:p>
        </w:tc>
        <w:tc>
          <w:tcPr>
            <w:tcW w:w="340" w:type="dxa"/>
            <w:tcBorders>
              <w:bottom w:val="single" w:sz="8" w:space="0" w:color="auto"/>
              <w:right w:val="single" w:sz="8" w:space="0" w:color="auto"/>
            </w:tcBorders>
            <w:vAlign w:val="bottom"/>
          </w:tcPr>
          <w:p w14:paraId="68C8D0BD" w14:textId="77777777" w:rsidR="009209B8" w:rsidRPr="005E6E58" w:rsidRDefault="009209B8" w:rsidP="00493563">
            <w:pPr>
              <w:rPr>
                <w:sz w:val="9"/>
                <w:szCs w:val="9"/>
              </w:rPr>
            </w:pPr>
          </w:p>
        </w:tc>
        <w:tc>
          <w:tcPr>
            <w:tcW w:w="2400" w:type="dxa"/>
            <w:tcBorders>
              <w:bottom w:val="single" w:sz="8" w:space="0" w:color="auto"/>
              <w:right w:val="single" w:sz="8" w:space="0" w:color="auto"/>
            </w:tcBorders>
            <w:vAlign w:val="bottom"/>
          </w:tcPr>
          <w:p w14:paraId="7AFCE0D6" w14:textId="77777777" w:rsidR="009209B8" w:rsidRPr="005E6E58" w:rsidRDefault="009209B8" w:rsidP="00493563">
            <w:pPr>
              <w:rPr>
                <w:sz w:val="9"/>
                <w:szCs w:val="9"/>
              </w:rPr>
            </w:pPr>
          </w:p>
        </w:tc>
        <w:tc>
          <w:tcPr>
            <w:tcW w:w="1280" w:type="dxa"/>
            <w:tcBorders>
              <w:bottom w:val="single" w:sz="8" w:space="0" w:color="auto"/>
              <w:right w:val="single" w:sz="8" w:space="0" w:color="auto"/>
            </w:tcBorders>
            <w:vAlign w:val="bottom"/>
          </w:tcPr>
          <w:p w14:paraId="524A6D73" w14:textId="77777777" w:rsidR="009209B8" w:rsidRPr="005E6E58" w:rsidRDefault="009209B8" w:rsidP="00493563">
            <w:pPr>
              <w:rPr>
                <w:sz w:val="9"/>
                <w:szCs w:val="9"/>
              </w:rPr>
            </w:pPr>
          </w:p>
        </w:tc>
        <w:tc>
          <w:tcPr>
            <w:tcW w:w="120" w:type="dxa"/>
            <w:vMerge w:val="restart"/>
            <w:vAlign w:val="bottom"/>
          </w:tcPr>
          <w:p w14:paraId="0C55AA6D" w14:textId="77777777" w:rsidR="009209B8" w:rsidRPr="005E6E58" w:rsidRDefault="009209B8" w:rsidP="00493563">
            <w:pPr>
              <w:rPr>
                <w:sz w:val="9"/>
                <w:szCs w:val="9"/>
              </w:rPr>
            </w:pPr>
          </w:p>
        </w:tc>
        <w:tc>
          <w:tcPr>
            <w:tcW w:w="20" w:type="dxa"/>
            <w:vAlign w:val="bottom"/>
          </w:tcPr>
          <w:p w14:paraId="4D77BC50" w14:textId="77777777" w:rsidR="009209B8" w:rsidRPr="005E6E58" w:rsidRDefault="009209B8" w:rsidP="00493563">
            <w:pPr>
              <w:rPr>
                <w:sz w:val="1"/>
                <w:szCs w:val="1"/>
              </w:rPr>
            </w:pPr>
          </w:p>
        </w:tc>
      </w:tr>
      <w:tr w:rsidR="009209B8" w:rsidRPr="005E6E58" w14:paraId="0C902E05" w14:textId="77777777" w:rsidTr="00493563">
        <w:trPr>
          <w:trHeight w:val="172"/>
        </w:trPr>
        <w:tc>
          <w:tcPr>
            <w:tcW w:w="100" w:type="dxa"/>
            <w:tcBorders>
              <w:left w:val="single" w:sz="8" w:space="0" w:color="auto"/>
            </w:tcBorders>
            <w:vAlign w:val="bottom"/>
          </w:tcPr>
          <w:p w14:paraId="1FCD8955" w14:textId="77777777" w:rsidR="009209B8" w:rsidRPr="005E6E58" w:rsidRDefault="009209B8" w:rsidP="00493563">
            <w:pPr>
              <w:rPr>
                <w:sz w:val="14"/>
                <w:szCs w:val="14"/>
              </w:rPr>
            </w:pPr>
          </w:p>
        </w:tc>
        <w:tc>
          <w:tcPr>
            <w:tcW w:w="640" w:type="dxa"/>
            <w:vAlign w:val="bottom"/>
          </w:tcPr>
          <w:p w14:paraId="2B1A5307" w14:textId="77777777" w:rsidR="009209B8" w:rsidRPr="005E6E58" w:rsidRDefault="009209B8" w:rsidP="00493563">
            <w:pPr>
              <w:rPr>
                <w:sz w:val="14"/>
                <w:szCs w:val="14"/>
              </w:rPr>
            </w:pPr>
          </w:p>
        </w:tc>
        <w:tc>
          <w:tcPr>
            <w:tcW w:w="260" w:type="dxa"/>
            <w:vAlign w:val="bottom"/>
          </w:tcPr>
          <w:p w14:paraId="2BF00285" w14:textId="77777777" w:rsidR="009209B8" w:rsidRPr="005E6E58" w:rsidRDefault="009209B8" w:rsidP="00493563">
            <w:pPr>
              <w:rPr>
                <w:sz w:val="14"/>
                <w:szCs w:val="14"/>
              </w:rPr>
            </w:pPr>
          </w:p>
        </w:tc>
        <w:tc>
          <w:tcPr>
            <w:tcW w:w="1420" w:type="dxa"/>
            <w:vAlign w:val="bottom"/>
          </w:tcPr>
          <w:p w14:paraId="319D6D07" w14:textId="77777777" w:rsidR="009209B8" w:rsidRPr="005E6E58" w:rsidRDefault="009209B8" w:rsidP="00493563">
            <w:pPr>
              <w:rPr>
                <w:sz w:val="14"/>
                <w:szCs w:val="14"/>
              </w:rPr>
            </w:pPr>
          </w:p>
        </w:tc>
        <w:tc>
          <w:tcPr>
            <w:tcW w:w="1520" w:type="dxa"/>
            <w:vAlign w:val="bottom"/>
          </w:tcPr>
          <w:p w14:paraId="7F6C6EAB" w14:textId="77777777" w:rsidR="009209B8" w:rsidRPr="005E6E58" w:rsidRDefault="009209B8" w:rsidP="00493563">
            <w:pPr>
              <w:rPr>
                <w:sz w:val="14"/>
                <w:szCs w:val="14"/>
              </w:rPr>
            </w:pPr>
          </w:p>
        </w:tc>
        <w:tc>
          <w:tcPr>
            <w:tcW w:w="80" w:type="dxa"/>
            <w:vAlign w:val="bottom"/>
          </w:tcPr>
          <w:p w14:paraId="7DDEA11C" w14:textId="77777777" w:rsidR="009209B8" w:rsidRPr="005E6E58" w:rsidRDefault="009209B8" w:rsidP="00493563">
            <w:pPr>
              <w:rPr>
                <w:sz w:val="14"/>
                <w:szCs w:val="14"/>
              </w:rPr>
            </w:pPr>
          </w:p>
        </w:tc>
        <w:tc>
          <w:tcPr>
            <w:tcW w:w="1400" w:type="dxa"/>
            <w:vAlign w:val="bottom"/>
          </w:tcPr>
          <w:p w14:paraId="60D7AD46" w14:textId="77777777" w:rsidR="009209B8" w:rsidRPr="005E6E58" w:rsidRDefault="009209B8" w:rsidP="00493563">
            <w:pPr>
              <w:rPr>
                <w:sz w:val="14"/>
                <w:szCs w:val="14"/>
              </w:rPr>
            </w:pPr>
          </w:p>
        </w:tc>
        <w:tc>
          <w:tcPr>
            <w:tcW w:w="80" w:type="dxa"/>
            <w:vAlign w:val="bottom"/>
          </w:tcPr>
          <w:p w14:paraId="4D1F4B3E" w14:textId="77777777" w:rsidR="009209B8" w:rsidRPr="005E6E58" w:rsidRDefault="009209B8" w:rsidP="00493563">
            <w:pPr>
              <w:rPr>
                <w:sz w:val="14"/>
                <w:szCs w:val="14"/>
              </w:rPr>
            </w:pPr>
          </w:p>
        </w:tc>
        <w:tc>
          <w:tcPr>
            <w:tcW w:w="80" w:type="dxa"/>
            <w:vAlign w:val="bottom"/>
          </w:tcPr>
          <w:p w14:paraId="44966A2E" w14:textId="77777777" w:rsidR="009209B8" w:rsidRPr="005E6E58" w:rsidRDefault="009209B8" w:rsidP="00493563">
            <w:pPr>
              <w:rPr>
                <w:sz w:val="14"/>
                <w:szCs w:val="14"/>
              </w:rPr>
            </w:pPr>
          </w:p>
        </w:tc>
        <w:tc>
          <w:tcPr>
            <w:tcW w:w="1400" w:type="dxa"/>
            <w:vAlign w:val="bottom"/>
          </w:tcPr>
          <w:p w14:paraId="59744CB0" w14:textId="77777777" w:rsidR="009209B8" w:rsidRPr="005E6E58" w:rsidRDefault="009209B8" w:rsidP="00493563">
            <w:pPr>
              <w:rPr>
                <w:sz w:val="14"/>
                <w:szCs w:val="14"/>
              </w:rPr>
            </w:pPr>
          </w:p>
        </w:tc>
        <w:tc>
          <w:tcPr>
            <w:tcW w:w="100" w:type="dxa"/>
            <w:vAlign w:val="bottom"/>
          </w:tcPr>
          <w:p w14:paraId="5DAEDDF1" w14:textId="77777777" w:rsidR="009209B8" w:rsidRPr="005E6E58" w:rsidRDefault="009209B8" w:rsidP="00493563">
            <w:pPr>
              <w:rPr>
                <w:sz w:val="14"/>
                <w:szCs w:val="14"/>
              </w:rPr>
            </w:pPr>
          </w:p>
        </w:tc>
        <w:tc>
          <w:tcPr>
            <w:tcW w:w="1680" w:type="dxa"/>
            <w:vAlign w:val="bottom"/>
          </w:tcPr>
          <w:p w14:paraId="188556DF" w14:textId="77777777" w:rsidR="009209B8" w:rsidRPr="005E6E58" w:rsidRDefault="009209B8" w:rsidP="00493563">
            <w:pPr>
              <w:rPr>
                <w:sz w:val="14"/>
                <w:szCs w:val="14"/>
              </w:rPr>
            </w:pPr>
          </w:p>
        </w:tc>
        <w:tc>
          <w:tcPr>
            <w:tcW w:w="1100" w:type="dxa"/>
            <w:vAlign w:val="bottom"/>
          </w:tcPr>
          <w:p w14:paraId="4E626734" w14:textId="77777777" w:rsidR="009209B8" w:rsidRPr="005E6E58" w:rsidRDefault="009209B8" w:rsidP="00493563">
            <w:pPr>
              <w:rPr>
                <w:sz w:val="14"/>
                <w:szCs w:val="14"/>
              </w:rPr>
            </w:pPr>
          </w:p>
        </w:tc>
        <w:tc>
          <w:tcPr>
            <w:tcW w:w="220" w:type="dxa"/>
            <w:vAlign w:val="bottom"/>
          </w:tcPr>
          <w:p w14:paraId="301E0697" w14:textId="77777777" w:rsidR="009209B8" w:rsidRPr="005E6E58" w:rsidRDefault="009209B8" w:rsidP="00493563">
            <w:pPr>
              <w:rPr>
                <w:sz w:val="14"/>
                <w:szCs w:val="14"/>
              </w:rPr>
            </w:pPr>
          </w:p>
        </w:tc>
        <w:tc>
          <w:tcPr>
            <w:tcW w:w="1220" w:type="dxa"/>
            <w:vAlign w:val="bottom"/>
          </w:tcPr>
          <w:p w14:paraId="0AEF9A63" w14:textId="77777777" w:rsidR="009209B8" w:rsidRPr="005E6E58" w:rsidRDefault="009209B8" w:rsidP="00493563">
            <w:pPr>
              <w:rPr>
                <w:sz w:val="14"/>
                <w:szCs w:val="14"/>
              </w:rPr>
            </w:pPr>
          </w:p>
        </w:tc>
        <w:tc>
          <w:tcPr>
            <w:tcW w:w="340" w:type="dxa"/>
            <w:vAlign w:val="bottom"/>
          </w:tcPr>
          <w:p w14:paraId="25027F0A" w14:textId="77777777" w:rsidR="009209B8" w:rsidRPr="005E6E58" w:rsidRDefault="009209B8" w:rsidP="00493563">
            <w:pPr>
              <w:rPr>
                <w:sz w:val="14"/>
                <w:szCs w:val="14"/>
              </w:rPr>
            </w:pPr>
          </w:p>
        </w:tc>
        <w:tc>
          <w:tcPr>
            <w:tcW w:w="2400" w:type="dxa"/>
            <w:tcBorders>
              <w:right w:val="single" w:sz="8" w:space="0" w:color="auto"/>
            </w:tcBorders>
            <w:vAlign w:val="bottom"/>
          </w:tcPr>
          <w:p w14:paraId="6BD06983" w14:textId="77777777" w:rsidR="009209B8" w:rsidRPr="005E6E58" w:rsidRDefault="009209B8" w:rsidP="00493563">
            <w:pPr>
              <w:spacing w:line="172" w:lineRule="exact"/>
              <w:rPr>
                <w:sz w:val="20"/>
                <w:szCs w:val="20"/>
              </w:rPr>
            </w:pPr>
            <w:r>
              <w:rPr>
                <w:sz w:val="19"/>
                <w:szCs w:val="19"/>
              </w:rPr>
              <w:t>Музыкальные развлечения</w:t>
            </w:r>
          </w:p>
        </w:tc>
        <w:tc>
          <w:tcPr>
            <w:tcW w:w="1280" w:type="dxa"/>
            <w:tcBorders>
              <w:right w:val="single" w:sz="8" w:space="0" w:color="auto"/>
            </w:tcBorders>
            <w:vAlign w:val="bottom"/>
          </w:tcPr>
          <w:p w14:paraId="356CC059" w14:textId="77777777" w:rsidR="009209B8" w:rsidRPr="005E6E58" w:rsidRDefault="009209B8" w:rsidP="00493563">
            <w:pPr>
              <w:spacing w:line="172" w:lineRule="exact"/>
              <w:ind w:left="100"/>
              <w:rPr>
                <w:sz w:val="20"/>
                <w:szCs w:val="20"/>
              </w:rPr>
            </w:pPr>
            <w:r>
              <w:rPr>
                <w:sz w:val="18"/>
                <w:szCs w:val="18"/>
              </w:rPr>
              <w:t>«Праздник</w:t>
            </w:r>
          </w:p>
        </w:tc>
        <w:tc>
          <w:tcPr>
            <w:tcW w:w="120" w:type="dxa"/>
            <w:vMerge/>
            <w:vAlign w:val="bottom"/>
          </w:tcPr>
          <w:p w14:paraId="281BF69E" w14:textId="77777777" w:rsidR="009209B8" w:rsidRPr="005E6E58" w:rsidRDefault="009209B8" w:rsidP="00493563">
            <w:pPr>
              <w:rPr>
                <w:sz w:val="14"/>
                <w:szCs w:val="14"/>
              </w:rPr>
            </w:pPr>
          </w:p>
        </w:tc>
        <w:tc>
          <w:tcPr>
            <w:tcW w:w="20" w:type="dxa"/>
            <w:vAlign w:val="bottom"/>
          </w:tcPr>
          <w:p w14:paraId="53D0CE89" w14:textId="77777777" w:rsidR="009209B8" w:rsidRPr="005E6E58" w:rsidRDefault="009209B8" w:rsidP="00493563">
            <w:pPr>
              <w:rPr>
                <w:sz w:val="1"/>
                <w:szCs w:val="1"/>
              </w:rPr>
            </w:pPr>
          </w:p>
        </w:tc>
      </w:tr>
      <w:tr w:rsidR="009209B8" w:rsidRPr="005E6E58" w14:paraId="48DB9317" w14:textId="77777777" w:rsidTr="00493563">
        <w:trPr>
          <w:trHeight w:val="241"/>
        </w:trPr>
        <w:tc>
          <w:tcPr>
            <w:tcW w:w="100" w:type="dxa"/>
            <w:tcBorders>
              <w:left w:val="single" w:sz="8" w:space="0" w:color="auto"/>
            </w:tcBorders>
            <w:vAlign w:val="bottom"/>
          </w:tcPr>
          <w:p w14:paraId="12423DE7" w14:textId="77777777" w:rsidR="009209B8" w:rsidRPr="005E6E58" w:rsidRDefault="009209B8" w:rsidP="00493563">
            <w:pPr>
              <w:rPr>
                <w:sz w:val="20"/>
                <w:szCs w:val="20"/>
              </w:rPr>
            </w:pPr>
          </w:p>
        </w:tc>
        <w:tc>
          <w:tcPr>
            <w:tcW w:w="640" w:type="dxa"/>
            <w:vAlign w:val="bottom"/>
          </w:tcPr>
          <w:p w14:paraId="124D705B" w14:textId="77777777" w:rsidR="009209B8" w:rsidRPr="005E6E58" w:rsidRDefault="009209B8" w:rsidP="00493563">
            <w:pPr>
              <w:rPr>
                <w:sz w:val="20"/>
                <w:szCs w:val="20"/>
              </w:rPr>
            </w:pPr>
          </w:p>
        </w:tc>
        <w:tc>
          <w:tcPr>
            <w:tcW w:w="260" w:type="dxa"/>
            <w:vAlign w:val="bottom"/>
          </w:tcPr>
          <w:p w14:paraId="3FDC17B1" w14:textId="77777777" w:rsidR="009209B8" w:rsidRPr="005E6E58" w:rsidRDefault="009209B8" w:rsidP="00493563">
            <w:pPr>
              <w:rPr>
                <w:sz w:val="20"/>
                <w:szCs w:val="20"/>
              </w:rPr>
            </w:pPr>
          </w:p>
        </w:tc>
        <w:tc>
          <w:tcPr>
            <w:tcW w:w="1420" w:type="dxa"/>
            <w:vAlign w:val="bottom"/>
          </w:tcPr>
          <w:p w14:paraId="7985C9D3" w14:textId="77777777" w:rsidR="009209B8" w:rsidRPr="005E6E58" w:rsidRDefault="009209B8" w:rsidP="00493563">
            <w:pPr>
              <w:rPr>
                <w:sz w:val="20"/>
                <w:szCs w:val="20"/>
              </w:rPr>
            </w:pPr>
          </w:p>
        </w:tc>
        <w:tc>
          <w:tcPr>
            <w:tcW w:w="1520" w:type="dxa"/>
            <w:vAlign w:val="bottom"/>
          </w:tcPr>
          <w:p w14:paraId="1C9C8C68" w14:textId="77777777" w:rsidR="009209B8" w:rsidRPr="005E6E58" w:rsidRDefault="009209B8" w:rsidP="00493563">
            <w:pPr>
              <w:rPr>
                <w:sz w:val="20"/>
                <w:szCs w:val="20"/>
              </w:rPr>
            </w:pPr>
          </w:p>
        </w:tc>
        <w:tc>
          <w:tcPr>
            <w:tcW w:w="80" w:type="dxa"/>
            <w:vAlign w:val="bottom"/>
          </w:tcPr>
          <w:p w14:paraId="3CC322DC" w14:textId="77777777" w:rsidR="009209B8" w:rsidRPr="005E6E58" w:rsidRDefault="009209B8" w:rsidP="00493563">
            <w:pPr>
              <w:rPr>
                <w:sz w:val="20"/>
                <w:szCs w:val="20"/>
              </w:rPr>
            </w:pPr>
          </w:p>
        </w:tc>
        <w:tc>
          <w:tcPr>
            <w:tcW w:w="1400" w:type="dxa"/>
            <w:vAlign w:val="bottom"/>
          </w:tcPr>
          <w:p w14:paraId="251D2ACA" w14:textId="77777777" w:rsidR="009209B8" w:rsidRPr="005E6E58" w:rsidRDefault="009209B8" w:rsidP="00493563">
            <w:pPr>
              <w:rPr>
                <w:sz w:val="20"/>
                <w:szCs w:val="20"/>
              </w:rPr>
            </w:pPr>
          </w:p>
        </w:tc>
        <w:tc>
          <w:tcPr>
            <w:tcW w:w="80" w:type="dxa"/>
            <w:vAlign w:val="bottom"/>
          </w:tcPr>
          <w:p w14:paraId="6AFF4B31" w14:textId="77777777" w:rsidR="009209B8" w:rsidRPr="005E6E58" w:rsidRDefault="009209B8" w:rsidP="00493563">
            <w:pPr>
              <w:rPr>
                <w:sz w:val="20"/>
                <w:szCs w:val="20"/>
              </w:rPr>
            </w:pPr>
          </w:p>
        </w:tc>
        <w:tc>
          <w:tcPr>
            <w:tcW w:w="80" w:type="dxa"/>
            <w:vAlign w:val="bottom"/>
          </w:tcPr>
          <w:p w14:paraId="5EF47F66" w14:textId="77777777" w:rsidR="009209B8" w:rsidRPr="005E6E58" w:rsidRDefault="009209B8" w:rsidP="00493563">
            <w:pPr>
              <w:rPr>
                <w:sz w:val="20"/>
                <w:szCs w:val="20"/>
              </w:rPr>
            </w:pPr>
          </w:p>
        </w:tc>
        <w:tc>
          <w:tcPr>
            <w:tcW w:w="1400" w:type="dxa"/>
            <w:vAlign w:val="bottom"/>
          </w:tcPr>
          <w:p w14:paraId="64C85BC5" w14:textId="77777777" w:rsidR="009209B8" w:rsidRPr="005E6E58" w:rsidRDefault="009209B8" w:rsidP="00493563">
            <w:pPr>
              <w:rPr>
                <w:sz w:val="20"/>
                <w:szCs w:val="20"/>
              </w:rPr>
            </w:pPr>
          </w:p>
        </w:tc>
        <w:tc>
          <w:tcPr>
            <w:tcW w:w="100" w:type="dxa"/>
            <w:vAlign w:val="bottom"/>
          </w:tcPr>
          <w:p w14:paraId="75758E19" w14:textId="77777777" w:rsidR="009209B8" w:rsidRPr="005E6E58" w:rsidRDefault="009209B8" w:rsidP="00493563">
            <w:pPr>
              <w:rPr>
                <w:sz w:val="20"/>
                <w:szCs w:val="20"/>
              </w:rPr>
            </w:pPr>
          </w:p>
        </w:tc>
        <w:tc>
          <w:tcPr>
            <w:tcW w:w="1680" w:type="dxa"/>
            <w:vAlign w:val="bottom"/>
          </w:tcPr>
          <w:p w14:paraId="39D946C0" w14:textId="77777777" w:rsidR="009209B8" w:rsidRPr="005E6E58" w:rsidRDefault="009209B8" w:rsidP="00493563">
            <w:pPr>
              <w:rPr>
                <w:sz w:val="20"/>
                <w:szCs w:val="20"/>
              </w:rPr>
            </w:pPr>
          </w:p>
        </w:tc>
        <w:tc>
          <w:tcPr>
            <w:tcW w:w="1100" w:type="dxa"/>
            <w:vAlign w:val="bottom"/>
          </w:tcPr>
          <w:p w14:paraId="5F7BFC5B" w14:textId="77777777" w:rsidR="009209B8" w:rsidRPr="005E6E58" w:rsidRDefault="009209B8" w:rsidP="00493563">
            <w:pPr>
              <w:rPr>
                <w:sz w:val="20"/>
                <w:szCs w:val="20"/>
              </w:rPr>
            </w:pPr>
          </w:p>
        </w:tc>
        <w:tc>
          <w:tcPr>
            <w:tcW w:w="220" w:type="dxa"/>
            <w:vAlign w:val="bottom"/>
          </w:tcPr>
          <w:p w14:paraId="328D0946" w14:textId="77777777" w:rsidR="009209B8" w:rsidRPr="005E6E58" w:rsidRDefault="009209B8" w:rsidP="00493563">
            <w:pPr>
              <w:rPr>
                <w:sz w:val="20"/>
                <w:szCs w:val="20"/>
              </w:rPr>
            </w:pPr>
          </w:p>
        </w:tc>
        <w:tc>
          <w:tcPr>
            <w:tcW w:w="1220" w:type="dxa"/>
            <w:vAlign w:val="bottom"/>
          </w:tcPr>
          <w:p w14:paraId="67A99094" w14:textId="77777777" w:rsidR="009209B8" w:rsidRPr="005E6E58" w:rsidRDefault="009209B8" w:rsidP="00493563">
            <w:pPr>
              <w:rPr>
                <w:sz w:val="20"/>
                <w:szCs w:val="20"/>
              </w:rPr>
            </w:pPr>
          </w:p>
        </w:tc>
        <w:tc>
          <w:tcPr>
            <w:tcW w:w="340" w:type="dxa"/>
            <w:vAlign w:val="bottom"/>
          </w:tcPr>
          <w:p w14:paraId="6F1C68E9" w14:textId="77777777" w:rsidR="009209B8" w:rsidRPr="005E6E58" w:rsidRDefault="009209B8" w:rsidP="00493563">
            <w:pPr>
              <w:rPr>
                <w:sz w:val="20"/>
                <w:szCs w:val="20"/>
              </w:rPr>
            </w:pPr>
          </w:p>
        </w:tc>
        <w:tc>
          <w:tcPr>
            <w:tcW w:w="2400" w:type="dxa"/>
            <w:tcBorders>
              <w:right w:val="single" w:sz="8" w:space="0" w:color="auto"/>
            </w:tcBorders>
            <w:vAlign w:val="bottom"/>
          </w:tcPr>
          <w:p w14:paraId="2FF1A91C" w14:textId="77777777" w:rsidR="009209B8" w:rsidRPr="005E6E58" w:rsidRDefault="009209B8" w:rsidP="00493563">
            <w:pPr>
              <w:rPr>
                <w:sz w:val="20"/>
                <w:szCs w:val="20"/>
              </w:rPr>
            </w:pPr>
          </w:p>
        </w:tc>
        <w:tc>
          <w:tcPr>
            <w:tcW w:w="1280" w:type="dxa"/>
            <w:tcBorders>
              <w:right w:val="single" w:sz="8" w:space="0" w:color="auto"/>
            </w:tcBorders>
            <w:vAlign w:val="bottom"/>
          </w:tcPr>
          <w:p w14:paraId="64F15164" w14:textId="77777777" w:rsidR="009209B8" w:rsidRPr="005E6E58" w:rsidRDefault="009209B8" w:rsidP="00493563">
            <w:pPr>
              <w:ind w:left="100"/>
              <w:rPr>
                <w:sz w:val="20"/>
                <w:szCs w:val="20"/>
              </w:rPr>
            </w:pPr>
            <w:r>
              <w:rPr>
                <w:sz w:val="18"/>
                <w:szCs w:val="18"/>
              </w:rPr>
              <w:t>пасхи»</w:t>
            </w:r>
          </w:p>
        </w:tc>
        <w:tc>
          <w:tcPr>
            <w:tcW w:w="120" w:type="dxa"/>
            <w:vAlign w:val="bottom"/>
          </w:tcPr>
          <w:p w14:paraId="18CC4857" w14:textId="77777777" w:rsidR="009209B8" w:rsidRPr="005E6E58" w:rsidRDefault="009209B8" w:rsidP="00493563">
            <w:pPr>
              <w:rPr>
                <w:sz w:val="20"/>
                <w:szCs w:val="20"/>
              </w:rPr>
            </w:pPr>
          </w:p>
        </w:tc>
        <w:tc>
          <w:tcPr>
            <w:tcW w:w="20" w:type="dxa"/>
            <w:vAlign w:val="bottom"/>
          </w:tcPr>
          <w:p w14:paraId="6FFFF15E" w14:textId="77777777" w:rsidR="009209B8" w:rsidRPr="005E6E58" w:rsidRDefault="009209B8" w:rsidP="00493563">
            <w:pPr>
              <w:rPr>
                <w:sz w:val="1"/>
                <w:szCs w:val="1"/>
              </w:rPr>
            </w:pPr>
          </w:p>
        </w:tc>
      </w:tr>
      <w:tr w:rsidR="009209B8" w:rsidRPr="005E6E58" w14:paraId="35AF0736" w14:textId="77777777" w:rsidTr="00493563">
        <w:trPr>
          <w:trHeight w:val="344"/>
        </w:trPr>
        <w:tc>
          <w:tcPr>
            <w:tcW w:w="100" w:type="dxa"/>
            <w:tcBorders>
              <w:left w:val="single" w:sz="8" w:space="0" w:color="auto"/>
              <w:bottom w:val="single" w:sz="8" w:space="0" w:color="auto"/>
            </w:tcBorders>
            <w:vAlign w:val="bottom"/>
          </w:tcPr>
          <w:p w14:paraId="2AA6C195" w14:textId="77777777" w:rsidR="009209B8" w:rsidRPr="005E6E58" w:rsidRDefault="009209B8" w:rsidP="00493563">
            <w:pPr>
              <w:rPr>
                <w:sz w:val="24"/>
                <w:szCs w:val="24"/>
              </w:rPr>
            </w:pPr>
          </w:p>
        </w:tc>
        <w:tc>
          <w:tcPr>
            <w:tcW w:w="640" w:type="dxa"/>
            <w:tcBorders>
              <w:bottom w:val="single" w:sz="8" w:space="0" w:color="auto"/>
            </w:tcBorders>
            <w:vAlign w:val="bottom"/>
          </w:tcPr>
          <w:p w14:paraId="5A5D3E01" w14:textId="77777777" w:rsidR="009209B8" w:rsidRPr="005E6E58" w:rsidRDefault="009209B8" w:rsidP="00493563">
            <w:pPr>
              <w:rPr>
                <w:sz w:val="24"/>
                <w:szCs w:val="24"/>
              </w:rPr>
            </w:pPr>
          </w:p>
        </w:tc>
        <w:tc>
          <w:tcPr>
            <w:tcW w:w="260" w:type="dxa"/>
            <w:tcBorders>
              <w:bottom w:val="single" w:sz="8" w:space="0" w:color="auto"/>
            </w:tcBorders>
            <w:vAlign w:val="bottom"/>
          </w:tcPr>
          <w:p w14:paraId="46209424" w14:textId="77777777" w:rsidR="009209B8" w:rsidRPr="005E6E58" w:rsidRDefault="009209B8" w:rsidP="00493563">
            <w:pPr>
              <w:rPr>
                <w:sz w:val="24"/>
                <w:szCs w:val="24"/>
              </w:rPr>
            </w:pPr>
          </w:p>
        </w:tc>
        <w:tc>
          <w:tcPr>
            <w:tcW w:w="1420" w:type="dxa"/>
            <w:tcBorders>
              <w:bottom w:val="single" w:sz="8" w:space="0" w:color="auto"/>
            </w:tcBorders>
            <w:vAlign w:val="bottom"/>
          </w:tcPr>
          <w:p w14:paraId="6ADFF281" w14:textId="77777777" w:rsidR="009209B8" w:rsidRPr="005E6E58" w:rsidRDefault="009209B8" w:rsidP="00493563">
            <w:pPr>
              <w:rPr>
                <w:sz w:val="24"/>
                <w:szCs w:val="24"/>
              </w:rPr>
            </w:pPr>
          </w:p>
        </w:tc>
        <w:tc>
          <w:tcPr>
            <w:tcW w:w="1520" w:type="dxa"/>
            <w:tcBorders>
              <w:bottom w:val="single" w:sz="8" w:space="0" w:color="auto"/>
            </w:tcBorders>
            <w:vAlign w:val="bottom"/>
          </w:tcPr>
          <w:p w14:paraId="2C673F5E" w14:textId="77777777" w:rsidR="009209B8" w:rsidRPr="005E6E58" w:rsidRDefault="009209B8" w:rsidP="00493563">
            <w:pPr>
              <w:rPr>
                <w:sz w:val="24"/>
                <w:szCs w:val="24"/>
              </w:rPr>
            </w:pPr>
          </w:p>
        </w:tc>
        <w:tc>
          <w:tcPr>
            <w:tcW w:w="80" w:type="dxa"/>
            <w:tcBorders>
              <w:bottom w:val="single" w:sz="8" w:space="0" w:color="auto"/>
            </w:tcBorders>
            <w:vAlign w:val="bottom"/>
          </w:tcPr>
          <w:p w14:paraId="0FF6C069" w14:textId="77777777" w:rsidR="009209B8" w:rsidRPr="005E6E58" w:rsidRDefault="009209B8" w:rsidP="00493563">
            <w:pPr>
              <w:rPr>
                <w:sz w:val="24"/>
                <w:szCs w:val="24"/>
              </w:rPr>
            </w:pPr>
          </w:p>
        </w:tc>
        <w:tc>
          <w:tcPr>
            <w:tcW w:w="1400" w:type="dxa"/>
            <w:tcBorders>
              <w:bottom w:val="single" w:sz="8" w:space="0" w:color="auto"/>
            </w:tcBorders>
            <w:vAlign w:val="bottom"/>
          </w:tcPr>
          <w:p w14:paraId="084025A9" w14:textId="77777777" w:rsidR="009209B8" w:rsidRPr="005E6E58" w:rsidRDefault="009209B8" w:rsidP="00493563">
            <w:pPr>
              <w:rPr>
                <w:sz w:val="24"/>
                <w:szCs w:val="24"/>
              </w:rPr>
            </w:pPr>
          </w:p>
        </w:tc>
        <w:tc>
          <w:tcPr>
            <w:tcW w:w="80" w:type="dxa"/>
            <w:tcBorders>
              <w:bottom w:val="single" w:sz="8" w:space="0" w:color="auto"/>
            </w:tcBorders>
            <w:vAlign w:val="bottom"/>
          </w:tcPr>
          <w:p w14:paraId="1FF169A3" w14:textId="77777777" w:rsidR="009209B8" w:rsidRPr="005E6E58" w:rsidRDefault="009209B8" w:rsidP="00493563">
            <w:pPr>
              <w:rPr>
                <w:sz w:val="24"/>
                <w:szCs w:val="24"/>
              </w:rPr>
            </w:pPr>
          </w:p>
        </w:tc>
        <w:tc>
          <w:tcPr>
            <w:tcW w:w="80" w:type="dxa"/>
            <w:tcBorders>
              <w:bottom w:val="single" w:sz="8" w:space="0" w:color="auto"/>
            </w:tcBorders>
            <w:vAlign w:val="bottom"/>
          </w:tcPr>
          <w:p w14:paraId="0B6E5042" w14:textId="77777777" w:rsidR="009209B8" w:rsidRPr="005E6E58" w:rsidRDefault="009209B8" w:rsidP="00493563">
            <w:pPr>
              <w:rPr>
                <w:sz w:val="24"/>
                <w:szCs w:val="24"/>
              </w:rPr>
            </w:pPr>
          </w:p>
        </w:tc>
        <w:tc>
          <w:tcPr>
            <w:tcW w:w="1400" w:type="dxa"/>
            <w:tcBorders>
              <w:bottom w:val="single" w:sz="8" w:space="0" w:color="auto"/>
            </w:tcBorders>
            <w:vAlign w:val="bottom"/>
          </w:tcPr>
          <w:p w14:paraId="2209B6BD" w14:textId="77777777" w:rsidR="009209B8" w:rsidRPr="005E6E58" w:rsidRDefault="009209B8" w:rsidP="00493563">
            <w:pPr>
              <w:rPr>
                <w:sz w:val="24"/>
                <w:szCs w:val="24"/>
              </w:rPr>
            </w:pPr>
          </w:p>
        </w:tc>
        <w:tc>
          <w:tcPr>
            <w:tcW w:w="100" w:type="dxa"/>
            <w:tcBorders>
              <w:bottom w:val="single" w:sz="8" w:space="0" w:color="auto"/>
            </w:tcBorders>
            <w:vAlign w:val="bottom"/>
          </w:tcPr>
          <w:p w14:paraId="69B4446E" w14:textId="77777777" w:rsidR="009209B8" w:rsidRPr="005E6E58" w:rsidRDefault="009209B8" w:rsidP="00493563">
            <w:pPr>
              <w:rPr>
                <w:sz w:val="24"/>
                <w:szCs w:val="24"/>
              </w:rPr>
            </w:pPr>
          </w:p>
        </w:tc>
        <w:tc>
          <w:tcPr>
            <w:tcW w:w="1680" w:type="dxa"/>
            <w:tcBorders>
              <w:bottom w:val="single" w:sz="8" w:space="0" w:color="auto"/>
            </w:tcBorders>
            <w:vAlign w:val="bottom"/>
          </w:tcPr>
          <w:p w14:paraId="43B20CA6" w14:textId="77777777" w:rsidR="009209B8" w:rsidRPr="005E6E58" w:rsidRDefault="009209B8" w:rsidP="00493563">
            <w:pPr>
              <w:rPr>
                <w:sz w:val="24"/>
                <w:szCs w:val="24"/>
              </w:rPr>
            </w:pPr>
          </w:p>
        </w:tc>
        <w:tc>
          <w:tcPr>
            <w:tcW w:w="1100" w:type="dxa"/>
            <w:tcBorders>
              <w:bottom w:val="single" w:sz="8" w:space="0" w:color="auto"/>
            </w:tcBorders>
            <w:vAlign w:val="bottom"/>
          </w:tcPr>
          <w:p w14:paraId="209C0A3B" w14:textId="77777777" w:rsidR="009209B8" w:rsidRPr="005E6E58" w:rsidRDefault="009209B8" w:rsidP="00493563">
            <w:pPr>
              <w:rPr>
                <w:sz w:val="24"/>
                <w:szCs w:val="24"/>
              </w:rPr>
            </w:pPr>
          </w:p>
        </w:tc>
        <w:tc>
          <w:tcPr>
            <w:tcW w:w="220" w:type="dxa"/>
            <w:tcBorders>
              <w:bottom w:val="single" w:sz="8" w:space="0" w:color="auto"/>
            </w:tcBorders>
            <w:vAlign w:val="bottom"/>
          </w:tcPr>
          <w:p w14:paraId="1D414FAE" w14:textId="77777777" w:rsidR="009209B8" w:rsidRPr="005E6E58" w:rsidRDefault="009209B8" w:rsidP="00493563">
            <w:pPr>
              <w:rPr>
                <w:sz w:val="24"/>
                <w:szCs w:val="24"/>
              </w:rPr>
            </w:pPr>
          </w:p>
        </w:tc>
        <w:tc>
          <w:tcPr>
            <w:tcW w:w="1220" w:type="dxa"/>
            <w:tcBorders>
              <w:bottom w:val="single" w:sz="8" w:space="0" w:color="auto"/>
            </w:tcBorders>
            <w:vAlign w:val="bottom"/>
          </w:tcPr>
          <w:p w14:paraId="6D9A7C4F" w14:textId="77777777" w:rsidR="009209B8" w:rsidRPr="005E6E58" w:rsidRDefault="009209B8" w:rsidP="00493563">
            <w:pPr>
              <w:rPr>
                <w:sz w:val="24"/>
                <w:szCs w:val="24"/>
              </w:rPr>
            </w:pPr>
          </w:p>
        </w:tc>
        <w:tc>
          <w:tcPr>
            <w:tcW w:w="340" w:type="dxa"/>
            <w:tcBorders>
              <w:bottom w:val="single" w:sz="8" w:space="0" w:color="auto"/>
            </w:tcBorders>
            <w:vAlign w:val="bottom"/>
          </w:tcPr>
          <w:p w14:paraId="5A9FC215" w14:textId="77777777" w:rsidR="009209B8" w:rsidRPr="005E6E58" w:rsidRDefault="009209B8" w:rsidP="00493563">
            <w:pPr>
              <w:rPr>
                <w:sz w:val="24"/>
                <w:szCs w:val="24"/>
              </w:rPr>
            </w:pPr>
          </w:p>
        </w:tc>
        <w:tc>
          <w:tcPr>
            <w:tcW w:w="2400" w:type="dxa"/>
            <w:tcBorders>
              <w:bottom w:val="single" w:sz="8" w:space="0" w:color="auto"/>
              <w:right w:val="single" w:sz="8" w:space="0" w:color="auto"/>
            </w:tcBorders>
            <w:vAlign w:val="bottom"/>
          </w:tcPr>
          <w:p w14:paraId="3DE5824F" w14:textId="77777777" w:rsidR="009209B8" w:rsidRPr="005E6E58" w:rsidRDefault="009209B8" w:rsidP="00493563">
            <w:pPr>
              <w:rPr>
                <w:sz w:val="24"/>
                <w:szCs w:val="24"/>
              </w:rPr>
            </w:pPr>
          </w:p>
        </w:tc>
        <w:tc>
          <w:tcPr>
            <w:tcW w:w="1280" w:type="dxa"/>
            <w:tcBorders>
              <w:bottom w:val="single" w:sz="8" w:space="0" w:color="auto"/>
              <w:right w:val="single" w:sz="8" w:space="0" w:color="auto"/>
            </w:tcBorders>
            <w:vAlign w:val="bottom"/>
          </w:tcPr>
          <w:p w14:paraId="28C4F302" w14:textId="77777777" w:rsidR="009209B8" w:rsidRPr="005E6E58" w:rsidRDefault="009209B8" w:rsidP="00493563">
            <w:pPr>
              <w:rPr>
                <w:sz w:val="24"/>
                <w:szCs w:val="24"/>
              </w:rPr>
            </w:pPr>
          </w:p>
        </w:tc>
        <w:tc>
          <w:tcPr>
            <w:tcW w:w="120" w:type="dxa"/>
            <w:vAlign w:val="bottom"/>
          </w:tcPr>
          <w:p w14:paraId="26AB5331" w14:textId="77777777" w:rsidR="009209B8" w:rsidRPr="005E6E58" w:rsidRDefault="009209B8" w:rsidP="00493563">
            <w:pPr>
              <w:rPr>
                <w:sz w:val="24"/>
                <w:szCs w:val="24"/>
              </w:rPr>
            </w:pPr>
          </w:p>
        </w:tc>
        <w:tc>
          <w:tcPr>
            <w:tcW w:w="20" w:type="dxa"/>
            <w:vAlign w:val="bottom"/>
          </w:tcPr>
          <w:p w14:paraId="15A352E0" w14:textId="77777777" w:rsidR="009209B8" w:rsidRPr="005E6E58" w:rsidRDefault="009209B8" w:rsidP="00493563">
            <w:pPr>
              <w:rPr>
                <w:sz w:val="1"/>
                <w:szCs w:val="1"/>
              </w:rPr>
            </w:pPr>
          </w:p>
        </w:tc>
      </w:tr>
    </w:tbl>
    <w:p w14:paraId="16B46010" w14:textId="77777777" w:rsidR="009209B8" w:rsidRDefault="009209B8" w:rsidP="009209B8">
      <w:pPr>
        <w:sectPr w:rsidR="009209B8">
          <w:pgSz w:w="16840" w:h="11906" w:orient="landscape"/>
          <w:pgMar w:top="1239" w:right="258" w:bottom="158" w:left="1140" w:header="0" w:footer="0" w:gutter="0"/>
          <w:cols w:space="720" w:equalWidth="0">
            <w:col w:w="15440"/>
          </w:cols>
        </w:sectPr>
      </w:pPr>
    </w:p>
    <w:p w14:paraId="20D5F731" w14:textId="77777777" w:rsidR="009209B8" w:rsidRDefault="009209B8" w:rsidP="009209B8">
      <w:pPr>
        <w:spacing w:line="16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
        <w:gridCol w:w="480"/>
        <w:gridCol w:w="1300"/>
        <w:gridCol w:w="40"/>
        <w:gridCol w:w="2260"/>
        <w:gridCol w:w="2920"/>
        <w:gridCol w:w="480"/>
        <w:gridCol w:w="1220"/>
        <w:gridCol w:w="580"/>
        <w:gridCol w:w="40"/>
        <w:gridCol w:w="660"/>
        <w:gridCol w:w="2900"/>
        <w:gridCol w:w="880"/>
        <w:gridCol w:w="1780"/>
        <w:gridCol w:w="30"/>
        <w:gridCol w:w="20"/>
      </w:tblGrid>
      <w:tr w:rsidR="009209B8" w:rsidRPr="005E6E58" w14:paraId="7AC0FA8B" w14:textId="77777777" w:rsidTr="00493563">
        <w:trPr>
          <w:trHeight w:val="341"/>
        </w:trPr>
        <w:tc>
          <w:tcPr>
            <w:tcW w:w="20" w:type="dxa"/>
            <w:tcBorders>
              <w:top w:val="single" w:sz="8" w:space="0" w:color="auto"/>
            </w:tcBorders>
            <w:shd w:val="clear" w:color="auto" w:fill="000000"/>
            <w:vAlign w:val="bottom"/>
          </w:tcPr>
          <w:p w14:paraId="4B78E12D" w14:textId="77777777" w:rsidR="009209B8" w:rsidRPr="005E6E58" w:rsidRDefault="009209B8" w:rsidP="00493563">
            <w:pPr>
              <w:rPr>
                <w:sz w:val="24"/>
                <w:szCs w:val="24"/>
              </w:rPr>
            </w:pPr>
          </w:p>
        </w:tc>
        <w:tc>
          <w:tcPr>
            <w:tcW w:w="480" w:type="dxa"/>
            <w:tcBorders>
              <w:top w:val="single" w:sz="8" w:space="0" w:color="auto"/>
            </w:tcBorders>
            <w:vAlign w:val="bottom"/>
          </w:tcPr>
          <w:p w14:paraId="77635509" w14:textId="77777777" w:rsidR="009209B8" w:rsidRPr="005E6E58" w:rsidRDefault="009209B8" w:rsidP="00493563">
            <w:pPr>
              <w:rPr>
                <w:sz w:val="24"/>
                <w:szCs w:val="24"/>
              </w:rPr>
            </w:pPr>
          </w:p>
        </w:tc>
        <w:tc>
          <w:tcPr>
            <w:tcW w:w="3600" w:type="dxa"/>
            <w:gridSpan w:val="3"/>
            <w:tcBorders>
              <w:top w:val="single" w:sz="8" w:space="0" w:color="auto"/>
              <w:right w:val="single" w:sz="8" w:space="0" w:color="auto"/>
            </w:tcBorders>
            <w:vAlign w:val="bottom"/>
          </w:tcPr>
          <w:p w14:paraId="38C2245E" w14:textId="77777777" w:rsidR="009209B8" w:rsidRPr="005E6E58" w:rsidRDefault="009209B8" w:rsidP="00493563">
            <w:pPr>
              <w:ind w:left="120"/>
              <w:rPr>
                <w:sz w:val="20"/>
                <w:szCs w:val="20"/>
              </w:rPr>
            </w:pPr>
            <w:r>
              <w:rPr>
                <w:b/>
                <w:bCs/>
                <w:sz w:val="24"/>
                <w:szCs w:val="24"/>
              </w:rPr>
              <w:t>Образовательные области</w:t>
            </w:r>
          </w:p>
        </w:tc>
        <w:tc>
          <w:tcPr>
            <w:tcW w:w="2920" w:type="dxa"/>
            <w:tcBorders>
              <w:top w:val="single" w:sz="8" w:space="0" w:color="auto"/>
            </w:tcBorders>
            <w:vAlign w:val="bottom"/>
          </w:tcPr>
          <w:p w14:paraId="0AFA0BC9" w14:textId="77777777" w:rsidR="009209B8" w:rsidRPr="005E6E58" w:rsidRDefault="009209B8" w:rsidP="00493563">
            <w:pPr>
              <w:ind w:left="1220"/>
              <w:rPr>
                <w:sz w:val="20"/>
                <w:szCs w:val="20"/>
              </w:rPr>
            </w:pPr>
            <w:r>
              <w:rPr>
                <w:b/>
                <w:bCs/>
                <w:sz w:val="24"/>
                <w:szCs w:val="24"/>
              </w:rPr>
              <w:t>1 неделя</w:t>
            </w:r>
          </w:p>
        </w:tc>
        <w:tc>
          <w:tcPr>
            <w:tcW w:w="480" w:type="dxa"/>
            <w:tcBorders>
              <w:top w:val="single" w:sz="8" w:space="0" w:color="auto"/>
              <w:right w:val="single" w:sz="8" w:space="0" w:color="auto"/>
            </w:tcBorders>
            <w:vAlign w:val="bottom"/>
          </w:tcPr>
          <w:p w14:paraId="35A2C522" w14:textId="77777777" w:rsidR="009209B8" w:rsidRPr="005E6E58" w:rsidRDefault="009209B8" w:rsidP="00493563">
            <w:pPr>
              <w:rPr>
                <w:sz w:val="24"/>
                <w:szCs w:val="24"/>
              </w:rPr>
            </w:pPr>
          </w:p>
        </w:tc>
        <w:tc>
          <w:tcPr>
            <w:tcW w:w="1840" w:type="dxa"/>
            <w:gridSpan w:val="3"/>
            <w:tcBorders>
              <w:top w:val="single" w:sz="8" w:space="0" w:color="auto"/>
              <w:right w:val="single" w:sz="8" w:space="0" w:color="auto"/>
            </w:tcBorders>
            <w:vAlign w:val="bottom"/>
          </w:tcPr>
          <w:p w14:paraId="40717C26" w14:textId="77777777" w:rsidR="009209B8" w:rsidRPr="005E6E58" w:rsidRDefault="009209B8" w:rsidP="00493563">
            <w:pPr>
              <w:ind w:right="40"/>
              <w:jc w:val="center"/>
              <w:rPr>
                <w:sz w:val="20"/>
                <w:szCs w:val="20"/>
              </w:rPr>
            </w:pPr>
            <w:r>
              <w:rPr>
                <w:b/>
                <w:bCs/>
                <w:sz w:val="24"/>
                <w:szCs w:val="24"/>
              </w:rPr>
              <w:t>2 неделя</w:t>
            </w:r>
          </w:p>
        </w:tc>
        <w:tc>
          <w:tcPr>
            <w:tcW w:w="660" w:type="dxa"/>
            <w:tcBorders>
              <w:top w:val="single" w:sz="8" w:space="0" w:color="auto"/>
            </w:tcBorders>
            <w:vAlign w:val="bottom"/>
          </w:tcPr>
          <w:p w14:paraId="5CB48CA1" w14:textId="77777777" w:rsidR="009209B8" w:rsidRPr="005E6E58" w:rsidRDefault="009209B8" w:rsidP="00493563">
            <w:pPr>
              <w:rPr>
                <w:sz w:val="24"/>
                <w:szCs w:val="24"/>
              </w:rPr>
            </w:pPr>
          </w:p>
        </w:tc>
        <w:tc>
          <w:tcPr>
            <w:tcW w:w="2900" w:type="dxa"/>
            <w:tcBorders>
              <w:top w:val="single" w:sz="8" w:space="0" w:color="auto"/>
            </w:tcBorders>
            <w:vAlign w:val="bottom"/>
          </w:tcPr>
          <w:p w14:paraId="1583D9A1" w14:textId="77777777" w:rsidR="009209B8" w:rsidRPr="005E6E58" w:rsidRDefault="009209B8" w:rsidP="00493563">
            <w:pPr>
              <w:ind w:left="1360"/>
              <w:rPr>
                <w:sz w:val="20"/>
                <w:szCs w:val="20"/>
              </w:rPr>
            </w:pPr>
            <w:r>
              <w:rPr>
                <w:b/>
                <w:bCs/>
                <w:sz w:val="24"/>
                <w:szCs w:val="24"/>
              </w:rPr>
              <w:t>3 неделя</w:t>
            </w:r>
          </w:p>
        </w:tc>
        <w:tc>
          <w:tcPr>
            <w:tcW w:w="880" w:type="dxa"/>
            <w:tcBorders>
              <w:top w:val="single" w:sz="8" w:space="0" w:color="auto"/>
              <w:right w:val="single" w:sz="8" w:space="0" w:color="auto"/>
            </w:tcBorders>
            <w:vAlign w:val="bottom"/>
          </w:tcPr>
          <w:p w14:paraId="7E40A07E" w14:textId="77777777" w:rsidR="009209B8" w:rsidRPr="005E6E58" w:rsidRDefault="009209B8" w:rsidP="00493563">
            <w:pPr>
              <w:rPr>
                <w:sz w:val="24"/>
                <w:szCs w:val="24"/>
              </w:rPr>
            </w:pPr>
          </w:p>
        </w:tc>
        <w:tc>
          <w:tcPr>
            <w:tcW w:w="1780" w:type="dxa"/>
            <w:tcBorders>
              <w:top w:val="single" w:sz="8" w:space="0" w:color="auto"/>
            </w:tcBorders>
            <w:vAlign w:val="bottom"/>
          </w:tcPr>
          <w:p w14:paraId="105A0C05" w14:textId="77777777" w:rsidR="009209B8" w:rsidRPr="005E6E58" w:rsidRDefault="009209B8" w:rsidP="00493563">
            <w:pPr>
              <w:ind w:left="420"/>
              <w:rPr>
                <w:sz w:val="20"/>
                <w:szCs w:val="20"/>
              </w:rPr>
            </w:pPr>
            <w:r>
              <w:rPr>
                <w:b/>
                <w:bCs/>
                <w:sz w:val="24"/>
                <w:szCs w:val="24"/>
              </w:rPr>
              <w:t>4 неделя</w:t>
            </w:r>
          </w:p>
        </w:tc>
        <w:tc>
          <w:tcPr>
            <w:tcW w:w="20" w:type="dxa"/>
            <w:tcBorders>
              <w:top w:val="single" w:sz="8" w:space="0" w:color="auto"/>
            </w:tcBorders>
            <w:shd w:val="clear" w:color="auto" w:fill="000000"/>
            <w:vAlign w:val="bottom"/>
          </w:tcPr>
          <w:p w14:paraId="698BD43C" w14:textId="77777777" w:rsidR="009209B8" w:rsidRPr="005E6E58" w:rsidRDefault="009209B8" w:rsidP="00493563">
            <w:pPr>
              <w:rPr>
                <w:sz w:val="24"/>
                <w:szCs w:val="24"/>
              </w:rPr>
            </w:pPr>
          </w:p>
        </w:tc>
        <w:tc>
          <w:tcPr>
            <w:tcW w:w="0" w:type="dxa"/>
            <w:vAlign w:val="bottom"/>
          </w:tcPr>
          <w:p w14:paraId="3459F962" w14:textId="77777777" w:rsidR="009209B8" w:rsidRPr="005E6E58" w:rsidRDefault="009209B8" w:rsidP="00493563">
            <w:pPr>
              <w:rPr>
                <w:sz w:val="1"/>
                <w:szCs w:val="1"/>
              </w:rPr>
            </w:pPr>
          </w:p>
        </w:tc>
      </w:tr>
      <w:tr w:rsidR="009209B8" w:rsidRPr="005E6E58" w14:paraId="35F3E090" w14:textId="77777777" w:rsidTr="00493563">
        <w:trPr>
          <w:trHeight w:val="187"/>
        </w:trPr>
        <w:tc>
          <w:tcPr>
            <w:tcW w:w="20" w:type="dxa"/>
            <w:tcBorders>
              <w:bottom w:val="single" w:sz="8" w:space="0" w:color="auto"/>
            </w:tcBorders>
            <w:shd w:val="clear" w:color="auto" w:fill="000000"/>
            <w:vAlign w:val="bottom"/>
          </w:tcPr>
          <w:p w14:paraId="58588D72" w14:textId="77777777" w:rsidR="009209B8" w:rsidRPr="005E6E58" w:rsidRDefault="009209B8" w:rsidP="00493563">
            <w:pPr>
              <w:rPr>
                <w:sz w:val="16"/>
                <w:szCs w:val="16"/>
              </w:rPr>
            </w:pPr>
          </w:p>
        </w:tc>
        <w:tc>
          <w:tcPr>
            <w:tcW w:w="480" w:type="dxa"/>
            <w:tcBorders>
              <w:bottom w:val="single" w:sz="8" w:space="0" w:color="auto"/>
            </w:tcBorders>
            <w:vAlign w:val="bottom"/>
          </w:tcPr>
          <w:p w14:paraId="58373E6E" w14:textId="77777777" w:rsidR="009209B8" w:rsidRPr="005E6E58" w:rsidRDefault="009209B8" w:rsidP="00493563">
            <w:pPr>
              <w:rPr>
                <w:sz w:val="16"/>
                <w:szCs w:val="16"/>
              </w:rPr>
            </w:pPr>
          </w:p>
        </w:tc>
        <w:tc>
          <w:tcPr>
            <w:tcW w:w="1300" w:type="dxa"/>
            <w:tcBorders>
              <w:bottom w:val="single" w:sz="8" w:space="0" w:color="auto"/>
            </w:tcBorders>
            <w:vAlign w:val="bottom"/>
          </w:tcPr>
          <w:p w14:paraId="5A62F101" w14:textId="77777777" w:rsidR="009209B8" w:rsidRPr="005E6E58" w:rsidRDefault="009209B8" w:rsidP="00493563">
            <w:pPr>
              <w:rPr>
                <w:sz w:val="16"/>
                <w:szCs w:val="16"/>
              </w:rPr>
            </w:pPr>
          </w:p>
        </w:tc>
        <w:tc>
          <w:tcPr>
            <w:tcW w:w="40" w:type="dxa"/>
            <w:tcBorders>
              <w:bottom w:val="single" w:sz="8" w:space="0" w:color="auto"/>
            </w:tcBorders>
            <w:vAlign w:val="bottom"/>
          </w:tcPr>
          <w:p w14:paraId="20C4948C" w14:textId="77777777" w:rsidR="009209B8" w:rsidRPr="005E6E58" w:rsidRDefault="009209B8" w:rsidP="00493563">
            <w:pPr>
              <w:rPr>
                <w:sz w:val="16"/>
                <w:szCs w:val="16"/>
              </w:rPr>
            </w:pPr>
          </w:p>
        </w:tc>
        <w:tc>
          <w:tcPr>
            <w:tcW w:w="2260" w:type="dxa"/>
            <w:tcBorders>
              <w:bottom w:val="single" w:sz="8" w:space="0" w:color="auto"/>
              <w:right w:val="single" w:sz="8" w:space="0" w:color="auto"/>
            </w:tcBorders>
            <w:vAlign w:val="bottom"/>
          </w:tcPr>
          <w:p w14:paraId="308388E4" w14:textId="77777777" w:rsidR="009209B8" w:rsidRPr="005E6E58" w:rsidRDefault="009209B8" w:rsidP="00493563">
            <w:pPr>
              <w:rPr>
                <w:sz w:val="16"/>
                <w:szCs w:val="16"/>
              </w:rPr>
            </w:pPr>
          </w:p>
        </w:tc>
        <w:tc>
          <w:tcPr>
            <w:tcW w:w="2920" w:type="dxa"/>
            <w:tcBorders>
              <w:bottom w:val="single" w:sz="8" w:space="0" w:color="auto"/>
            </w:tcBorders>
            <w:vAlign w:val="bottom"/>
          </w:tcPr>
          <w:p w14:paraId="412757FD" w14:textId="77777777" w:rsidR="009209B8" w:rsidRPr="005E6E58" w:rsidRDefault="009209B8" w:rsidP="00493563">
            <w:pPr>
              <w:rPr>
                <w:sz w:val="16"/>
                <w:szCs w:val="16"/>
              </w:rPr>
            </w:pPr>
          </w:p>
        </w:tc>
        <w:tc>
          <w:tcPr>
            <w:tcW w:w="480" w:type="dxa"/>
            <w:tcBorders>
              <w:bottom w:val="single" w:sz="8" w:space="0" w:color="auto"/>
              <w:right w:val="single" w:sz="8" w:space="0" w:color="auto"/>
            </w:tcBorders>
            <w:vAlign w:val="bottom"/>
          </w:tcPr>
          <w:p w14:paraId="1D67517D" w14:textId="77777777" w:rsidR="009209B8" w:rsidRPr="005E6E58" w:rsidRDefault="009209B8" w:rsidP="00493563">
            <w:pPr>
              <w:rPr>
                <w:sz w:val="16"/>
                <w:szCs w:val="16"/>
              </w:rPr>
            </w:pPr>
          </w:p>
        </w:tc>
        <w:tc>
          <w:tcPr>
            <w:tcW w:w="1220" w:type="dxa"/>
            <w:tcBorders>
              <w:bottom w:val="single" w:sz="8" w:space="0" w:color="auto"/>
            </w:tcBorders>
            <w:vAlign w:val="bottom"/>
          </w:tcPr>
          <w:p w14:paraId="1FADF451" w14:textId="77777777" w:rsidR="009209B8" w:rsidRPr="005E6E58" w:rsidRDefault="009209B8" w:rsidP="00493563">
            <w:pPr>
              <w:rPr>
                <w:sz w:val="16"/>
                <w:szCs w:val="16"/>
              </w:rPr>
            </w:pPr>
          </w:p>
        </w:tc>
        <w:tc>
          <w:tcPr>
            <w:tcW w:w="580" w:type="dxa"/>
            <w:tcBorders>
              <w:bottom w:val="single" w:sz="8" w:space="0" w:color="auto"/>
            </w:tcBorders>
            <w:vAlign w:val="bottom"/>
          </w:tcPr>
          <w:p w14:paraId="6F827AF9" w14:textId="77777777" w:rsidR="009209B8" w:rsidRPr="005E6E58" w:rsidRDefault="009209B8" w:rsidP="00493563">
            <w:pPr>
              <w:rPr>
                <w:sz w:val="16"/>
                <w:szCs w:val="16"/>
              </w:rPr>
            </w:pPr>
          </w:p>
        </w:tc>
        <w:tc>
          <w:tcPr>
            <w:tcW w:w="40" w:type="dxa"/>
            <w:tcBorders>
              <w:bottom w:val="single" w:sz="8" w:space="0" w:color="auto"/>
              <w:right w:val="single" w:sz="8" w:space="0" w:color="auto"/>
            </w:tcBorders>
            <w:vAlign w:val="bottom"/>
          </w:tcPr>
          <w:p w14:paraId="7BB4A175" w14:textId="77777777" w:rsidR="009209B8" w:rsidRPr="005E6E58" w:rsidRDefault="009209B8" w:rsidP="00493563">
            <w:pPr>
              <w:rPr>
                <w:sz w:val="16"/>
                <w:szCs w:val="16"/>
              </w:rPr>
            </w:pPr>
          </w:p>
        </w:tc>
        <w:tc>
          <w:tcPr>
            <w:tcW w:w="660" w:type="dxa"/>
            <w:tcBorders>
              <w:bottom w:val="single" w:sz="8" w:space="0" w:color="auto"/>
            </w:tcBorders>
            <w:vAlign w:val="bottom"/>
          </w:tcPr>
          <w:p w14:paraId="5BA30136" w14:textId="77777777" w:rsidR="009209B8" w:rsidRPr="005E6E58" w:rsidRDefault="009209B8" w:rsidP="00493563">
            <w:pPr>
              <w:rPr>
                <w:sz w:val="16"/>
                <w:szCs w:val="16"/>
              </w:rPr>
            </w:pPr>
          </w:p>
        </w:tc>
        <w:tc>
          <w:tcPr>
            <w:tcW w:w="2900" w:type="dxa"/>
            <w:tcBorders>
              <w:bottom w:val="single" w:sz="8" w:space="0" w:color="auto"/>
            </w:tcBorders>
            <w:vAlign w:val="bottom"/>
          </w:tcPr>
          <w:p w14:paraId="17724A43" w14:textId="77777777" w:rsidR="009209B8" w:rsidRPr="005E6E58" w:rsidRDefault="009209B8" w:rsidP="00493563">
            <w:pPr>
              <w:rPr>
                <w:sz w:val="16"/>
                <w:szCs w:val="16"/>
              </w:rPr>
            </w:pPr>
          </w:p>
        </w:tc>
        <w:tc>
          <w:tcPr>
            <w:tcW w:w="880" w:type="dxa"/>
            <w:tcBorders>
              <w:bottom w:val="single" w:sz="8" w:space="0" w:color="auto"/>
              <w:right w:val="single" w:sz="8" w:space="0" w:color="auto"/>
            </w:tcBorders>
            <w:vAlign w:val="bottom"/>
          </w:tcPr>
          <w:p w14:paraId="1697B76C" w14:textId="77777777" w:rsidR="009209B8" w:rsidRPr="005E6E58" w:rsidRDefault="009209B8" w:rsidP="00493563">
            <w:pPr>
              <w:rPr>
                <w:sz w:val="16"/>
                <w:szCs w:val="16"/>
              </w:rPr>
            </w:pPr>
          </w:p>
        </w:tc>
        <w:tc>
          <w:tcPr>
            <w:tcW w:w="1780" w:type="dxa"/>
            <w:tcBorders>
              <w:bottom w:val="single" w:sz="8" w:space="0" w:color="auto"/>
            </w:tcBorders>
            <w:vAlign w:val="bottom"/>
          </w:tcPr>
          <w:p w14:paraId="55645DDC" w14:textId="77777777" w:rsidR="009209B8" w:rsidRPr="005E6E58" w:rsidRDefault="009209B8" w:rsidP="00493563">
            <w:pPr>
              <w:rPr>
                <w:sz w:val="16"/>
                <w:szCs w:val="16"/>
              </w:rPr>
            </w:pPr>
          </w:p>
        </w:tc>
        <w:tc>
          <w:tcPr>
            <w:tcW w:w="20" w:type="dxa"/>
            <w:tcBorders>
              <w:bottom w:val="single" w:sz="8" w:space="0" w:color="auto"/>
            </w:tcBorders>
            <w:shd w:val="clear" w:color="auto" w:fill="000000"/>
            <w:vAlign w:val="bottom"/>
          </w:tcPr>
          <w:p w14:paraId="0671A089" w14:textId="77777777" w:rsidR="009209B8" w:rsidRPr="005E6E58" w:rsidRDefault="009209B8" w:rsidP="00493563">
            <w:pPr>
              <w:rPr>
                <w:sz w:val="16"/>
                <w:szCs w:val="16"/>
              </w:rPr>
            </w:pPr>
          </w:p>
        </w:tc>
        <w:tc>
          <w:tcPr>
            <w:tcW w:w="0" w:type="dxa"/>
            <w:vAlign w:val="bottom"/>
          </w:tcPr>
          <w:p w14:paraId="5028528E" w14:textId="77777777" w:rsidR="009209B8" w:rsidRPr="005E6E58" w:rsidRDefault="009209B8" w:rsidP="00493563">
            <w:pPr>
              <w:rPr>
                <w:sz w:val="1"/>
                <w:szCs w:val="1"/>
              </w:rPr>
            </w:pPr>
          </w:p>
        </w:tc>
      </w:tr>
      <w:tr w:rsidR="009209B8" w:rsidRPr="005E6E58" w14:paraId="762F1502" w14:textId="77777777" w:rsidTr="00493563">
        <w:trPr>
          <w:trHeight w:val="251"/>
        </w:trPr>
        <w:tc>
          <w:tcPr>
            <w:tcW w:w="20" w:type="dxa"/>
            <w:shd w:val="clear" w:color="auto" w:fill="000000"/>
            <w:vAlign w:val="bottom"/>
          </w:tcPr>
          <w:p w14:paraId="67FAB905" w14:textId="77777777" w:rsidR="009209B8" w:rsidRPr="005E6E58" w:rsidRDefault="009209B8" w:rsidP="00493563">
            <w:pPr>
              <w:rPr>
                <w:sz w:val="21"/>
                <w:szCs w:val="21"/>
              </w:rPr>
            </w:pPr>
          </w:p>
        </w:tc>
        <w:tc>
          <w:tcPr>
            <w:tcW w:w="480" w:type="dxa"/>
            <w:vAlign w:val="bottom"/>
          </w:tcPr>
          <w:p w14:paraId="1898E450" w14:textId="77777777" w:rsidR="009209B8" w:rsidRPr="005E6E58" w:rsidRDefault="009209B8" w:rsidP="00493563">
            <w:pPr>
              <w:rPr>
                <w:sz w:val="21"/>
                <w:szCs w:val="21"/>
              </w:rPr>
            </w:pPr>
          </w:p>
        </w:tc>
        <w:tc>
          <w:tcPr>
            <w:tcW w:w="1340" w:type="dxa"/>
            <w:gridSpan w:val="2"/>
            <w:tcBorders>
              <w:right w:val="single" w:sz="8" w:space="0" w:color="auto"/>
            </w:tcBorders>
            <w:vAlign w:val="bottom"/>
          </w:tcPr>
          <w:p w14:paraId="3C7B8F54" w14:textId="77777777" w:rsidR="009209B8" w:rsidRPr="005E6E58" w:rsidRDefault="009209B8" w:rsidP="00493563">
            <w:pPr>
              <w:spacing w:line="251" w:lineRule="exact"/>
              <w:rPr>
                <w:sz w:val="20"/>
                <w:szCs w:val="20"/>
              </w:rPr>
            </w:pPr>
            <w:r>
              <w:rPr>
                <w:b/>
                <w:bCs/>
                <w:sz w:val="24"/>
                <w:szCs w:val="24"/>
              </w:rPr>
              <w:t>Апрель</w:t>
            </w:r>
          </w:p>
        </w:tc>
        <w:tc>
          <w:tcPr>
            <w:tcW w:w="2260" w:type="dxa"/>
            <w:tcBorders>
              <w:right w:val="single" w:sz="8" w:space="0" w:color="auto"/>
            </w:tcBorders>
            <w:vAlign w:val="bottom"/>
          </w:tcPr>
          <w:p w14:paraId="6B36612E" w14:textId="77777777" w:rsidR="009209B8" w:rsidRPr="005E6E58" w:rsidRDefault="009209B8" w:rsidP="00493563">
            <w:pPr>
              <w:spacing w:line="250" w:lineRule="exact"/>
              <w:ind w:left="80"/>
              <w:rPr>
                <w:sz w:val="20"/>
                <w:szCs w:val="20"/>
              </w:rPr>
            </w:pPr>
            <w:r>
              <w:rPr>
                <w:b/>
                <w:bCs/>
              </w:rPr>
              <w:t>Утренняя</w:t>
            </w:r>
          </w:p>
        </w:tc>
        <w:tc>
          <w:tcPr>
            <w:tcW w:w="4620" w:type="dxa"/>
            <w:gridSpan w:val="3"/>
            <w:vAlign w:val="bottom"/>
          </w:tcPr>
          <w:p w14:paraId="203B0F7C" w14:textId="77777777" w:rsidR="009209B8" w:rsidRPr="005E6E58" w:rsidRDefault="009209B8" w:rsidP="00493563">
            <w:pPr>
              <w:spacing w:line="251" w:lineRule="exact"/>
              <w:ind w:right="280"/>
              <w:jc w:val="right"/>
              <w:rPr>
                <w:sz w:val="20"/>
                <w:szCs w:val="20"/>
              </w:rPr>
            </w:pPr>
            <w:r>
              <w:rPr>
                <w:sz w:val="24"/>
                <w:szCs w:val="24"/>
              </w:rPr>
              <w:t>Комплекс № 1.</w:t>
            </w:r>
            <w:r>
              <w:t>(.Картотека инструктора по</w:t>
            </w:r>
          </w:p>
        </w:tc>
        <w:tc>
          <w:tcPr>
            <w:tcW w:w="580" w:type="dxa"/>
            <w:vAlign w:val="bottom"/>
          </w:tcPr>
          <w:p w14:paraId="14CDBF92" w14:textId="77777777" w:rsidR="009209B8" w:rsidRPr="005E6E58" w:rsidRDefault="009209B8" w:rsidP="00493563">
            <w:pPr>
              <w:rPr>
                <w:sz w:val="21"/>
                <w:szCs w:val="21"/>
              </w:rPr>
            </w:pPr>
          </w:p>
        </w:tc>
        <w:tc>
          <w:tcPr>
            <w:tcW w:w="40" w:type="dxa"/>
            <w:tcBorders>
              <w:right w:val="single" w:sz="8" w:space="0" w:color="auto"/>
            </w:tcBorders>
            <w:vAlign w:val="bottom"/>
          </w:tcPr>
          <w:p w14:paraId="343B0E5E" w14:textId="77777777" w:rsidR="009209B8" w:rsidRPr="005E6E58" w:rsidRDefault="009209B8" w:rsidP="00493563">
            <w:pPr>
              <w:rPr>
                <w:sz w:val="21"/>
                <w:szCs w:val="21"/>
              </w:rPr>
            </w:pPr>
          </w:p>
        </w:tc>
        <w:tc>
          <w:tcPr>
            <w:tcW w:w="6220" w:type="dxa"/>
            <w:gridSpan w:val="4"/>
            <w:vAlign w:val="bottom"/>
          </w:tcPr>
          <w:p w14:paraId="58A30D2E" w14:textId="77777777" w:rsidR="009209B8" w:rsidRPr="005E6E58" w:rsidRDefault="009209B8" w:rsidP="00493563">
            <w:pPr>
              <w:spacing w:line="251" w:lineRule="exact"/>
              <w:ind w:left="100"/>
              <w:rPr>
                <w:sz w:val="20"/>
                <w:szCs w:val="20"/>
              </w:rPr>
            </w:pPr>
            <w:r>
              <w:rPr>
                <w:sz w:val="24"/>
                <w:szCs w:val="24"/>
              </w:rPr>
              <w:t>Комплекс № 2..</w:t>
            </w:r>
            <w:r>
              <w:t>(.Картотека инструктора по</w:t>
            </w:r>
          </w:p>
        </w:tc>
        <w:tc>
          <w:tcPr>
            <w:tcW w:w="20" w:type="dxa"/>
            <w:shd w:val="clear" w:color="auto" w:fill="000000"/>
            <w:vAlign w:val="bottom"/>
          </w:tcPr>
          <w:p w14:paraId="023D802C" w14:textId="77777777" w:rsidR="009209B8" w:rsidRPr="005E6E58" w:rsidRDefault="009209B8" w:rsidP="00493563">
            <w:pPr>
              <w:rPr>
                <w:sz w:val="21"/>
                <w:szCs w:val="21"/>
              </w:rPr>
            </w:pPr>
          </w:p>
        </w:tc>
        <w:tc>
          <w:tcPr>
            <w:tcW w:w="0" w:type="dxa"/>
            <w:vAlign w:val="bottom"/>
          </w:tcPr>
          <w:p w14:paraId="0C6ABF07" w14:textId="77777777" w:rsidR="009209B8" w:rsidRPr="005E6E58" w:rsidRDefault="009209B8" w:rsidP="00493563">
            <w:pPr>
              <w:rPr>
                <w:sz w:val="1"/>
                <w:szCs w:val="1"/>
              </w:rPr>
            </w:pPr>
          </w:p>
        </w:tc>
      </w:tr>
      <w:tr w:rsidR="009209B8" w:rsidRPr="005E6E58" w14:paraId="29B02370" w14:textId="77777777" w:rsidTr="00493563">
        <w:trPr>
          <w:trHeight w:val="321"/>
        </w:trPr>
        <w:tc>
          <w:tcPr>
            <w:tcW w:w="20" w:type="dxa"/>
            <w:shd w:val="clear" w:color="auto" w:fill="000000"/>
            <w:vAlign w:val="bottom"/>
          </w:tcPr>
          <w:p w14:paraId="0745D7AB" w14:textId="77777777" w:rsidR="009209B8" w:rsidRPr="005E6E58" w:rsidRDefault="009209B8" w:rsidP="00493563">
            <w:pPr>
              <w:rPr>
                <w:sz w:val="24"/>
                <w:szCs w:val="24"/>
              </w:rPr>
            </w:pPr>
          </w:p>
        </w:tc>
        <w:tc>
          <w:tcPr>
            <w:tcW w:w="480" w:type="dxa"/>
            <w:vAlign w:val="bottom"/>
          </w:tcPr>
          <w:p w14:paraId="1D6F7FAF" w14:textId="77777777" w:rsidR="009209B8" w:rsidRPr="005E6E58" w:rsidRDefault="009209B8" w:rsidP="00493563">
            <w:pPr>
              <w:rPr>
                <w:sz w:val="24"/>
                <w:szCs w:val="24"/>
              </w:rPr>
            </w:pPr>
          </w:p>
        </w:tc>
        <w:tc>
          <w:tcPr>
            <w:tcW w:w="1300" w:type="dxa"/>
            <w:vAlign w:val="bottom"/>
          </w:tcPr>
          <w:p w14:paraId="598217C4" w14:textId="77777777" w:rsidR="009209B8" w:rsidRPr="005E6E58" w:rsidRDefault="009209B8" w:rsidP="00493563">
            <w:pPr>
              <w:rPr>
                <w:sz w:val="24"/>
                <w:szCs w:val="24"/>
              </w:rPr>
            </w:pPr>
          </w:p>
        </w:tc>
        <w:tc>
          <w:tcPr>
            <w:tcW w:w="40" w:type="dxa"/>
            <w:tcBorders>
              <w:right w:val="single" w:sz="8" w:space="0" w:color="auto"/>
            </w:tcBorders>
            <w:vAlign w:val="bottom"/>
          </w:tcPr>
          <w:p w14:paraId="6ED6A712" w14:textId="77777777" w:rsidR="009209B8" w:rsidRPr="005E6E58" w:rsidRDefault="009209B8" w:rsidP="00493563">
            <w:pPr>
              <w:rPr>
                <w:sz w:val="24"/>
                <w:szCs w:val="24"/>
              </w:rPr>
            </w:pPr>
          </w:p>
        </w:tc>
        <w:tc>
          <w:tcPr>
            <w:tcW w:w="2260" w:type="dxa"/>
            <w:tcBorders>
              <w:right w:val="single" w:sz="8" w:space="0" w:color="auto"/>
            </w:tcBorders>
            <w:vAlign w:val="bottom"/>
          </w:tcPr>
          <w:p w14:paraId="3BD45AD2" w14:textId="77777777" w:rsidR="009209B8" w:rsidRPr="005E6E58" w:rsidRDefault="009209B8" w:rsidP="00493563">
            <w:pPr>
              <w:ind w:left="80"/>
              <w:rPr>
                <w:sz w:val="20"/>
                <w:szCs w:val="20"/>
              </w:rPr>
            </w:pPr>
            <w:r>
              <w:rPr>
                <w:b/>
                <w:bCs/>
              </w:rPr>
              <w:t>гимнастика</w:t>
            </w:r>
          </w:p>
        </w:tc>
        <w:tc>
          <w:tcPr>
            <w:tcW w:w="2920" w:type="dxa"/>
            <w:vAlign w:val="bottom"/>
          </w:tcPr>
          <w:p w14:paraId="5CACF8BD" w14:textId="77777777" w:rsidR="009209B8" w:rsidRPr="005E6E58" w:rsidRDefault="009209B8" w:rsidP="00493563">
            <w:pPr>
              <w:ind w:left="100"/>
              <w:rPr>
                <w:sz w:val="20"/>
                <w:szCs w:val="20"/>
              </w:rPr>
            </w:pPr>
            <w:r>
              <w:t>физкультуре)</w:t>
            </w:r>
          </w:p>
        </w:tc>
        <w:tc>
          <w:tcPr>
            <w:tcW w:w="480" w:type="dxa"/>
            <w:vAlign w:val="bottom"/>
          </w:tcPr>
          <w:p w14:paraId="72CF4B51" w14:textId="77777777" w:rsidR="009209B8" w:rsidRPr="005E6E58" w:rsidRDefault="009209B8" w:rsidP="00493563">
            <w:pPr>
              <w:rPr>
                <w:sz w:val="24"/>
                <w:szCs w:val="24"/>
              </w:rPr>
            </w:pPr>
          </w:p>
        </w:tc>
        <w:tc>
          <w:tcPr>
            <w:tcW w:w="1220" w:type="dxa"/>
            <w:vAlign w:val="bottom"/>
          </w:tcPr>
          <w:p w14:paraId="15894868" w14:textId="77777777" w:rsidR="009209B8" w:rsidRPr="005E6E58" w:rsidRDefault="009209B8" w:rsidP="00493563">
            <w:pPr>
              <w:rPr>
                <w:sz w:val="24"/>
                <w:szCs w:val="24"/>
              </w:rPr>
            </w:pPr>
          </w:p>
        </w:tc>
        <w:tc>
          <w:tcPr>
            <w:tcW w:w="580" w:type="dxa"/>
            <w:vAlign w:val="bottom"/>
          </w:tcPr>
          <w:p w14:paraId="4EAB7980" w14:textId="77777777" w:rsidR="009209B8" w:rsidRPr="005E6E58" w:rsidRDefault="009209B8" w:rsidP="00493563">
            <w:pPr>
              <w:rPr>
                <w:sz w:val="24"/>
                <w:szCs w:val="24"/>
              </w:rPr>
            </w:pPr>
          </w:p>
        </w:tc>
        <w:tc>
          <w:tcPr>
            <w:tcW w:w="40" w:type="dxa"/>
            <w:tcBorders>
              <w:right w:val="single" w:sz="8" w:space="0" w:color="auto"/>
            </w:tcBorders>
            <w:vAlign w:val="bottom"/>
          </w:tcPr>
          <w:p w14:paraId="2360F46D" w14:textId="77777777" w:rsidR="009209B8" w:rsidRPr="005E6E58" w:rsidRDefault="009209B8" w:rsidP="00493563">
            <w:pPr>
              <w:rPr>
                <w:sz w:val="24"/>
                <w:szCs w:val="24"/>
              </w:rPr>
            </w:pPr>
          </w:p>
        </w:tc>
        <w:tc>
          <w:tcPr>
            <w:tcW w:w="3560" w:type="dxa"/>
            <w:gridSpan w:val="2"/>
            <w:vAlign w:val="bottom"/>
          </w:tcPr>
          <w:p w14:paraId="598DB3AA" w14:textId="77777777" w:rsidR="009209B8" w:rsidRPr="005E6E58" w:rsidRDefault="009209B8" w:rsidP="00493563">
            <w:pPr>
              <w:ind w:left="100"/>
              <w:rPr>
                <w:sz w:val="20"/>
                <w:szCs w:val="20"/>
              </w:rPr>
            </w:pPr>
            <w:r>
              <w:t>физкультуре)</w:t>
            </w:r>
          </w:p>
        </w:tc>
        <w:tc>
          <w:tcPr>
            <w:tcW w:w="880" w:type="dxa"/>
            <w:vAlign w:val="bottom"/>
          </w:tcPr>
          <w:p w14:paraId="2C327832" w14:textId="77777777" w:rsidR="009209B8" w:rsidRPr="005E6E58" w:rsidRDefault="009209B8" w:rsidP="00493563">
            <w:pPr>
              <w:rPr>
                <w:sz w:val="24"/>
                <w:szCs w:val="24"/>
              </w:rPr>
            </w:pPr>
          </w:p>
        </w:tc>
        <w:tc>
          <w:tcPr>
            <w:tcW w:w="1780" w:type="dxa"/>
            <w:vAlign w:val="bottom"/>
          </w:tcPr>
          <w:p w14:paraId="2739DE2C" w14:textId="77777777" w:rsidR="009209B8" w:rsidRPr="005E6E58" w:rsidRDefault="009209B8" w:rsidP="00493563">
            <w:pPr>
              <w:rPr>
                <w:sz w:val="24"/>
                <w:szCs w:val="24"/>
              </w:rPr>
            </w:pPr>
          </w:p>
        </w:tc>
        <w:tc>
          <w:tcPr>
            <w:tcW w:w="20" w:type="dxa"/>
            <w:shd w:val="clear" w:color="auto" w:fill="000000"/>
            <w:vAlign w:val="bottom"/>
          </w:tcPr>
          <w:p w14:paraId="720D06D0" w14:textId="77777777" w:rsidR="009209B8" w:rsidRPr="005E6E58" w:rsidRDefault="009209B8" w:rsidP="00493563">
            <w:pPr>
              <w:rPr>
                <w:sz w:val="24"/>
                <w:szCs w:val="24"/>
              </w:rPr>
            </w:pPr>
          </w:p>
        </w:tc>
        <w:tc>
          <w:tcPr>
            <w:tcW w:w="0" w:type="dxa"/>
            <w:vAlign w:val="bottom"/>
          </w:tcPr>
          <w:p w14:paraId="78CB48AE" w14:textId="77777777" w:rsidR="009209B8" w:rsidRPr="005E6E58" w:rsidRDefault="009209B8" w:rsidP="00493563">
            <w:pPr>
              <w:rPr>
                <w:sz w:val="1"/>
                <w:szCs w:val="1"/>
              </w:rPr>
            </w:pPr>
          </w:p>
        </w:tc>
      </w:tr>
      <w:tr w:rsidR="009209B8" w:rsidRPr="005E6E58" w14:paraId="291C13D9" w14:textId="77777777" w:rsidTr="00493563">
        <w:trPr>
          <w:trHeight w:val="247"/>
        </w:trPr>
        <w:tc>
          <w:tcPr>
            <w:tcW w:w="20" w:type="dxa"/>
            <w:tcBorders>
              <w:bottom w:val="single" w:sz="8" w:space="0" w:color="auto"/>
            </w:tcBorders>
            <w:shd w:val="clear" w:color="auto" w:fill="000000"/>
            <w:vAlign w:val="bottom"/>
          </w:tcPr>
          <w:p w14:paraId="654C4CA3" w14:textId="77777777" w:rsidR="009209B8" w:rsidRPr="005E6E58" w:rsidRDefault="009209B8" w:rsidP="00493563">
            <w:pPr>
              <w:rPr>
                <w:sz w:val="21"/>
                <w:szCs w:val="21"/>
              </w:rPr>
            </w:pPr>
          </w:p>
        </w:tc>
        <w:tc>
          <w:tcPr>
            <w:tcW w:w="480" w:type="dxa"/>
            <w:tcBorders>
              <w:bottom w:val="single" w:sz="8" w:space="0" w:color="auto"/>
            </w:tcBorders>
            <w:vAlign w:val="bottom"/>
          </w:tcPr>
          <w:p w14:paraId="3B24F7F6" w14:textId="77777777" w:rsidR="009209B8" w:rsidRPr="005E6E58" w:rsidRDefault="009209B8" w:rsidP="00493563">
            <w:pPr>
              <w:rPr>
                <w:sz w:val="21"/>
                <w:szCs w:val="21"/>
              </w:rPr>
            </w:pPr>
          </w:p>
        </w:tc>
        <w:tc>
          <w:tcPr>
            <w:tcW w:w="1300" w:type="dxa"/>
            <w:tcBorders>
              <w:bottom w:val="single" w:sz="8" w:space="0" w:color="auto"/>
            </w:tcBorders>
            <w:vAlign w:val="bottom"/>
          </w:tcPr>
          <w:p w14:paraId="14495DAE" w14:textId="77777777" w:rsidR="009209B8" w:rsidRPr="005E6E58" w:rsidRDefault="009209B8" w:rsidP="00493563">
            <w:pPr>
              <w:rPr>
                <w:sz w:val="21"/>
                <w:szCs w:val="21"/>
              </w:rPr>
            </w:pPr>
          </w:p>
        </w:tc>
        <w:tc>
          <w:tcPr>
            <w:tcW w:w="40" w:type="dxa"/>
            <w:tcBorders>
              <w:bottom w:val="single" w:sz="8" w:space="0" w:color="auto"/>
              <w:right w:val="single" w:sz="8" w:space="0" w:color="auto"/>
            </w:tcBorders>
            <w:vAlign w:val="bottom"/>
          </w:tcPr>
          <w:p w14:paraId="5D9B905C" w14:textId="77777777" w:rsidR="009209B8" w:rsidRPr="005E6E58" w:rsidRDefault="009209B8" w:rsidP="00493563">
            <w:pPr>
              <w:rPr>
                <w:sz w:val="21"/>
                <w:szCs w:val="21"/>
              </w:rPr>
            </w:pPr>
          </w:p>
        </w:tc>
        <w:tc>
          <w:tcPr>
            <w:tcW w:w="2260" w:type="dxa"/>
            <w:tcBorders>
              <w:bottom w:val="single" w:sz="8" w:space="0" w:color="auto"/>
              <w:right w:val="single" w:sz="8" w:space="0" w:color="auto"/>
            </w:tcBorders>
            <w:vAlign w:val="bottom"/>
          </w:tcPr>
          <w:p w14:paraId="33FE0372" w14:textId="77777777" w:rsidR="009209B8" w:rsidRPr="005E6E58" w:rsidRDefault="009209B8" w:rsidP="00493563">
            <w:pPr>
              <w:rPr>
                <w:sz w:val="21"/>
                <w:szCs w:val="21"/>
              </w:rPr>
            </w:pPr>
          </w:p>
        </w:tc>
        <w:tc>
          <w:tcPr>
            <w:tcW w:w="2920" w:type="dxa"/>
            <w:tcBorders>
              <w:bottom w:val="single" w:sz="8" w:space="0" w:color="auto"/>
            </w:tcBorders>
            <w:vAlign w:val="bottom"/>
          </w:tcPr>
          <w:p w14:paraId="32D70714" w14:textId="77777777" w:rsidR="009209B8" w:rsidRPr="005E6E58" w:rsidRDefault="009209B8" w:rsidP="00493563">
            <w:pPr>
              <w:rPr>
                <w:sz w:val="21"/>
                <w:szCs w:val="21"/>
              </w:rPr>
            </w:pPr>
          </w:p>
        </w:tc>
        <w:tc>
          <w:tcPr>
            <w:tcW w:w="1700" w:type="dxa"/>
            <w:gridSpan w:val="2"/>
            <w:tcBorders>
              <w:bottom w:val="single" w:sz="8" w:space="0" w:color="auto"/>
            </w:tcBorders>
            <w:vAlign w:val="bottom"/>
          </w:tcPr>
          <w:p w14:paraId="7E375BDC" w14:textId="77777777" w:rsidR="009209B8" w:rsidRPr="005E6E58" w:rsidRDefault="009209B8" w:rsidP="00493563">
            <w:pPr>
              <w:rPr>
                <w:sz w:val="21"/>
                <w:szCs w:val="21"/>
              </w:rPr>
            </w:pPr>
          </w:p>
        </w:tc>
        <w:tc>
          <w:tcPr>
            <w:tcW w:w="580" w:type="dxa"/>
            <w:tcBorders>
              <w:bottom w:val="single" w:sz="8" w:space="0" w:color="auto"/>
            </w:tcBorders>
            <w:vAlign w:val="bottom"/>
          </w:tcPr>
          <w:p w14:paraId="2CCBFFB5" w14:textId="77777777" w:rsidR="009209B8" w:rsidRPr="005E6E58" w:rsidRDefault="009209B8" w:rsidP="00493563">
            <w:pPr>
              <w:rPr>
                <w:sz w:val="21"/>
                <w:szCs w:val="21"/>
              </w:rPr>
            </w:pPr>
          </w:p>
        </w:tc>
        <w:tc>
          <w:tcPr>
            <w:tcW w:w="40" w:type="dxa"/>
            <w:tcBorders>
              <w:bottom w:val="single" w:sz="8" w:space="0" w:color="auto"/>
              <w:right w:val="single" w:sz="8" w:space="0" w:color="auto"/>
            </w:tcBorders>
            <w:vAlign w:val="bottom"/>
          </w:tcPr>
          <w:p w14:paraId="291D951A" w14:textId="77777777" w:rsidR="009209B8" w:rsidRPr="005E6E58" w:rsidRDefault="009209B8" w:rsidP="00493563">
            <w:pPr>
              <w:rPr>
                <w:sz w:val="21"/>
                <w:szCs w:val="21"/>
              </w:rPr>
            </w:pPr>
          </w:p>
        </w:tc>
        <w:tc>
          <w:tcPr>
            <w:tcW w:w="660" w:type="dxa"/>
            <w:tcBorders>
              <w:bottom w:val="single" w:sz="8" w:space="0" w:color="auto"/>
            </w:tcBorders>
            <w:vAlign w:val="bottom"/>
          </w:tcPr>
          <w:p w14:paraId="6EEDD1D2" w14:textId="77777777" w:rsidR="009209B8" w:rsidRPr="005E6E58" w:rsidRDefault="009209B8" w:rsidP="00493563">
            <w:pPr>
              <w:rPr>
                <w:sz w:val="21"/>
                <w:szCs w:val="21"/>
              </w:rPr>
            </w:pPr>
          </w:p>
        </w:tc>
        <w:tc>
          <w:tcPr>
            <w:tcW w:w="2900" w:type="dxa"/>
            <w:tcBorders>
              <w:bottom w:val="single" w:sz="8" w:space="0" w:color="auto"/>
            </w:tcBorders>
            <w:vAlign w:val="bottom"/>
          </w:tcPr>
          <w:p w14:paraId="34975B27" w14:textId="77777777" w:rsidR="009209B8" w:rsidRPr="005E6E58" w:rsidRDefault="009209B8" w:rsidP="00493563">
            <w:pPr>
              <w:rPr>
                <w:sz w:val="21"/>
                <w:szCs w:val="21"/>
              </w:rPr>
            </w:pPr>
          </w:p>
        </w:tc>
        <w:tc>
          <w:tcPr>
            <w:tcW w:w="2660" w:type="dxa"/>
            <w:gridSpan w:val="2"/>
            <w:tcBorders>
              <w:bottom w:val="single" w:sz="8" w:space="0" w:color="auto"/>
            </w:tcBorders>
            <w:vAlign w:val="bottom"/>
          </w:tcPr>
          <w:p w14:paraId="2D90B65E" w14:textId="77777777" w:rsidR="009209B8" w:rsidRPr="005E6E58" w:rsidRDefault="009209B8" w:rsidP="00493563">
            <w:pPr>
              <w:rPr>
                <w:sz w:val="21"/>
                <w:szCs w:val="21"/>
              </w:rPr>
            </w:pPr>
          </w:p>
        </w:tc>
        <w:tc>
          <w:tcPr>
            <w:tcW w:w="20" w:type="dxa"/>
            <w:tcBorders>
              <w:bottom w:val="single" w:sz="8" w:space="0" w:color="auto"/>
            </w:tcBorders>
            <w:shd w:val="clear" w:color="auto" w:fill="000000"/>
            <w:vAlign w:val="bottom"/>
          </w:tcPr>
          <w:p w14:paraId="23B10DC4" w14:textId="77777777" w:rsidR="009209B8" w:rsidRPr="005E6E58" w:rsidRDefault="009209B8" w:rsidP="00493563">
            <w:pPr>
              <w:rPr>
                <w:sz w:val="21"/>
                <w:szCs w:val="21"/>
              </w:rPr>
            </w:pPr>
          </w:p>
        </w:tc>
        <w:tc>
          <w:tcPr>
            <w:tcW w:w="0" w:type="dxa"/>
            <w:vAlign w:val="bottom"/>
          </w:tcPr>
          <w:p w14:paraId="5A69D4F8" w14:textId="77777777" w:rsidR="009209B8" w:rsidRPr="005E6E58" w:rsidRDefault="009209B8" w:rsidP="00493563">
            <w:pPr>
              <w:rPr>
                <w:sz w:val="1"/>
                <w:szCs w:val="1"/>
              </w:rPr>
            </w:pPr>
          </w:p>
        </w:tc>
      </w:tr>
      <w:tr w:rsidR="009209B8" w:rsidRPr="005E6E58" w14:paraId="101A296F" w14:textId="77777777" w:rsidTr="00493563">
        <w:trPr>
          <w:trHeight w:val="262"/>
        </w:trPr>
        <w:tc>
          <w:tcPr>
            <w:tcW w:w="20" w:type="dxa"/>
            <w:vAlign w:val="bottom"/>
          </w:tcPr>
          <w:p w14:paraId="353238EF" w14:textId="77777777" w:rsidR="009209B8" w:rsidRPr="005E6E58" w:rsidRDefault="009209B8" w:rsidP="00493563"/>
        </w:tc>
        <w:tc>
          <w:tcPr>
            <w:tcW w:w="480" w:type="dxa"/>
            <w:tcBorders>
              <w:left w:val="single" w:sz="8" w:space="0" w:color="auto"/>
              <w:right w:val="single" w:sz="8" w:space="0" w:color="auto"/>
            </w:tcBorders>
            <w:vAlign w:val="bottom"/>
          </w:tcPr>
          <w:p w14:paraId="62BEFF24" w14:textId="77777777" w:rsidR="009209B8" w:rsidRPr="005E6E58" w:rsidRDefault="009209B8" w:rsidP="00493563"/>
        </w:tc>
        <w:tc>
          <w:tcPr>
            <w:tcW w:w="1300" w:type="dxa"/>
            <w:tcBorders>
              <w:right w:val="single" w:sz="8" w:space="0" w:color="auto"/>
            </w:tcBorders>
            <w:vAlign w:val="bottom"/>
          </w:tcPr>
          <w:p w14:paraId="544EEB82" w14:textId="77777777" w:rsidR="009209B8" w:rsidRPr="005E6E58" w:rsidRDefault="009209B8" w:rsidP="00493563"/>
        </w:tc>
        <w:tc>
          <w:tcPr>
            <w:tcW w:w="40" w:type="dxa"/>
            <w:vAlign w:val="bottom"/>
          </w:tcPr>
          <w:p w14:paraId="72ADB57D" w14:textId="77777777" w:rsidR="009209B8" w:rsidRPr="005E6E58" w:rsidRDefault="009209B8" w:rsidP="00493563"/>
        </w:tc>
        <w:tc>
          <w:tcPr>
            <w:tcW w:w="2260" w:type="dxa"/>
            <w:tcBorders>
              <w:right w:val="single" w:sz="8" w:space="0" w:color="auto"/>
            </w:tcBorders>
            <w:vAlign w:val="bottom"/>
          </w:tcPr>
          <w:p w14:paraId="0D185F65" w14:textId="77777777" w:rsidR="009209B8" w:rsidRPr="005E6E58" w:rsidRDefault="009209B8" w:rsidP="00493563">
            <w:pPr>
              <w:ind w:left="60"/>
              <w:rPr>
                <w:sz w:val="20"/>
                <w:szCs w:val="20"/>
              </w:rPr>
            </w:pPr>
            <w:r>
              <w:rPr>
                <w:b/>
                <w:bCs/>
              </w:rPr>
              <w:t>Пальчиковые игры</w:t>
            </w:r>
          </w:p>
        </w:tc>
        <w:tc>
          <w:tcPr>
            <w:tcW w:w="4620" w:type="dxa"/>
            <w:gridSpan w:val="3"/>
            <w:vAlign w:val="bottom"/>
          </w:tcPr>
          <w:p w14:paraId="7B105737" w14:textId="77777777" w:rsidR="009209B8" w:rsidRPr="005E6E58" w:rsidRDefault="009209B8" w:rsidP="00493563">
            <w:pPr>
              <w:spacing w:line="262" w:lineRule="exact"/>
              <w:ind w:left="80"/>
              <w:rPr>
                <w:sz w:val="20"/>
                <w:szCs w:val="20"/>
              </w:rPr>
            </w:pPr>
            <w:r>
              <w:rPr>
                <w:b/>
                <w:bCs/>
                <w:sz w:val="24"/>
                <w:szCs w:val="24"/>
              </w:rPr>
              <w:t>«Где обедал воробей»</w:t>
            </w:r>
            <w:r>
              <w:rPr>
                <w:b/>
                <w:bCs/>
                <w:sz w:val="19"/>
                <w:szCs w:val="19"/>
              </w:rPr>
              <w:t>1-2</w:t>
            </w:r>
            <w:r>
              <w:rPr>
                <w:b/>
                <w:bCs/>
                <w:sz w:val="24"/>
                <w:szCs w:val="24"/>
              </w:rPr>
              <w:t xml:space="preserve"> </w:t>
            </w:r>
            <w:r>
              <w:rPr>
                <w:b/>
                <w:bCs/>
                <w:sz w:val="19"/>
                <w:szCs w:val="19"/>
              </w:rPr>
              <w:t>неделя</w:t>
            </w:r>
            <w:r>
              <w:rPr>
                <w:b/>
                <w:bCs/>
                <w:sz w:val="24"/>
                <w:szCs w:val="24"/>
              </w:rPr>
              <w:t xml:space="preserve"> </w:t>
            </w:r>
            <w:r>
              <w:rPr>
                <w:sz w:val="24"/>
                <w:szCs w:val="24"/>
              </w:rPr>
              <w:t>(</w:t>
            </w:r>
            <w:r>
              <w:rPr>
                <w:b/>
                <w:bCs/>
                <w:sz w:val="24"/>
                <w:szCs w:val="24"/>
              </w:rPr>
              <w:t xml:space="preserve"> </w:t>
            </w:r>
            <w:r>
              <w:rPr>
                <w:sz w:val="19"/>
                <w:szCs w:val="19"/>
              </w:rPr>
              <w:t>картотека</w:t>
            </w:r>
          </w:p>
        </w:tc>
        <w:tc>
          <w:tcPr>
            <w:tcW w:w="580" w:type="dxa"/>
            <w:tcBorders>
              <w:right w:val="single" w:sz="8" w:space="0" w:color="auto"/>
            </w:tcBorders>
            <w:vAlign w:val="bottom"/>
          </w:tcPr>
          <w:p w14:paraId="3CEEDBA8" w14:textId="77777777" w:rsidR="009209B8" w:rsidRPr="005E6E58" w:rsidRDefault="009209B8" w:rsidP="00493563"/>
        </w:tc>
        <w:tc>
          <w:tcPr>
            <w:tcW w:w="40" w:type="dxa"/>
            <w:vAlign w:val="bottom"/>
          </w:tcPr>
          <w:p w14:paraId="326D8D7B" w14:textId="77777777" w:rsidR="009209B8" w:rsidRPr="005E6E58" w:rsidRDefault="009209B8" w:rsidP="00493563"/>
        </w:tc>
        <w:tc>
          <w:tcPr>
            <w:tcW w:w="6220" w:type="dxa"/>
            <w:gridSpan w:val="4"/>
            <w:tcBorders>
              <w:right w:val="single" w:sz="8" w:space="0" w:color="auto"/>
            </w:tcBorders>
            <w:vAlign w:val="bottom"/>
          </w:tcPr>
          <w:p w14:paraId="2FD96C2B" w14:textId="77777777" w:rsidR="009209B8" w:rsidRPr="005E6E58" w:rsidRDefault="009209B8" w:rsidP="00493563">
            <w:pPr>
              <w:spacing w:line="262" w:lineRule="exact"/>
              <w:ind w:left="40"/>
              <w:rPr>
                <w:sz w:val="20"/>
                <w:szCs w:val="20"/>
              </w:rPr>
            </w:pPr>
            <w:r>
              <w:rPr>
                <w:b/>
                <w:bCs/>
                <w:sz w:val="24"/>
                <w:szCs w:val="24"/>
              </w:rPr>
              <w:t xml:space="preserve">«Что принёс нам почтальон» </w:t>
            </w:r>
            <w:r>
              <w:rPr>
                <w:b/>
                <w:bCs/>
                <w:sz w:val="19"/>
                <w:szCs w:val="19"/>
              </w:rPr>
              <w:t>-3-4</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w:t>
            </w:r>
          </w:p>
        </w:tc>
        <w:tc>
          <w:tcPr>
            <w:tcW w:w="20" w:type="dxa"/>
            <w:vAlign w:val="bottom"/>
          </w:tcPr>
          <w:p w14:paraId="43178836" w14:textId="77777777" w:rsidR="009209B8" w:rsidRPr="005E6E58" w:rsidRDefault="009209B8" w:rsidP="00493563"/>
        </w:tc>
        <w:tc>
          <w:tcPr>
            <w:tcW w:w="0" w:type="dxa"/>
            <w:vAlign w:val="bottom"/>
          </w:tcPr>
          <w:p w14:paraId="78D14A3E" w14:textId="77777777" w:rsidR="009209B8" w:rsidRPr="005E6E58" w:rsidRDefault="009209B8" w:rsidP="00493563">
            <w:pPr>
              <w:rPr>
                <w:sz w:val="1"/>
                <w:szCs w:val="1"/>
              </w:rPr>
            </w:pPr>
          </w:p>
        </w:tc>
      </w:tr>
      <w:tr w:rsidR="009209B8" w:rsidRPr="005E6E58" w14:paraId="730FF94E" w14:textId="77777777" w:rsidTr="00493563">
        <w:trPr>
          <w:trHeight w:val="267"/>
        </w:trPr>
        <w:tc>
          <w:tcPr>
            <w:tcW w:w="20" w:type="dxa"/>
            <w:vAlign w:val="bottom"/>
          </w:tcPr>
          <w:p w14:paraId="56B43302" w14:textId="77777777" w:rsidR="009209B8" w:rsidRPr="005E6E58" w:rsidRDefault="009209B8" w:rsidP="00493563">
            <w:pPr>
              <w:rPr>
                <w:sz w:val="23"/>
                <w:szCs w:val="23"/>
              </w:rPr>
            </w:pPr>
          </w:p>
        </w:tc>
        <w:tc>
          <w:tcPr>
            <w:tcW w:w="480" w:type="dxa"/>
            <w:tcBorders>
              <w:left w:val="single" w:sz="8" w:space="0" w:color="auto"/>
              <w:right w:val="single" w:sz="8" w:space="0" w:color="auto"/>
            </w:tcBorders>
            <w:vAlign w:val="bottom"/>
          </w:tcPr>
          <w:p w14:paraId="5A15A998" w14:textId="77777777" w:rsidR="009209B8" w:rsidRPr="005E6E58" w:rsidRDefault="009209B8" w:rsidP="00493563">
            <w:pPr>
              <w:rPr>
                <w:sz w:val="23"/>
                <w:szCs w:val="23"/>
              </w:rPr>
            </w:pPr>
          </w:p>
        </w:tc>
        <w:tc>
          <w:tcPr>
            <w:tcW w:w="1300" w:type="dxa"/>
            <w:tcBorders>
              <w:right w:val="single" w:sz="8" w:space="0" w:color="auto"/>
            </w:tcBorders>
            <w:vAlign w:val="bottom"/>
          </w:tcPr>
          <w:p w14:paraId="0C180C35" w14:textId="77777777" w:rsidR="009209B8" w:rsidRPr="005E6E58" w:rsidRDefault="009209B8" w:rsidP="00493563">
            <w:pPr>
              <w:rPr>
                <w:sz w:val="23"/>
                <w:szCs w:val="23"/>
              </w:rPr>
            </w:pPr>
          </w:p>
        </w:tc>
        <w:tc>
          <w:tcPr>
            <w:tcW w:w="40" w:type="dxa"/>
            <w:vAlign w:val="bottom"/>
          </w:tcPr>
          <w:p w14:paraId="1198F485" w14:textId="77777777" w:rsidR="009209B8" w:rsidRPr="005E6E58" w:rsidRDefault="009209B8" w:rsidP="00493563">
            <w:pPr>
              <w:rPr>
                <w:sz w:val="23"/>
                <w:szCs w:val="23"/>
              </w:rPr>
            </w:pPr>
          </w:p>
        </w:tc>
        <w:tc>
          <w:tcPr>
            <w:tcW w:w="2260" w:type="dxa"/>
            <w:tcBorders>
              <w:right w:val="single" w:sz="8" w:space="0" w:color="auto"/>
            </w:tcBorders>
            <w:vAlign w:val="bottom"/>
          </w:tcPr>
          <w:p w14:paraId="33E94CB0" w14:textId="77777777" w:rsidR="009209B8" w:rsidRPr="005E6E58" w:rsidRDefault="009209B8" w:rsidP="00493563">
            <w:pPr>
              <w:rPr>
                <w:sz w:val="23"/>
                <w:szCs w:val="23"/>
              </w:rPr>
            </w:pPr>
          </w:p>
        </w:tc>
        <w:tc>
          <w:tcPr>
            <w:tcW w:w="2920" w:type="dxa"/>
            <w:vAlign w:val="bottom"/>
          </w:tcPr>
          <w:p w14:paraId="182FC286" w14:textId="77777777" w:rsidR="009209B8" w:rsidRPr="005E6E58" w:rsidRDefault="009209B8" w:rsidP="00493563">
            <w:pPr>
              <w:ind w:left="80"/>
              <w:rPr>
                <w:sz w:val="20"/>
                <w:szCs w:val="20"/>
              </w:rPr>
            </w:pPr>
            <w:r>
              <w:rPr>
                <w:sz w:val="20"/>
                <w:szCs w:val="20"/>
              </w:rPr>
              <w:t>пальчиковых игр)</w:t>
            </w:r>
          </w:p>
        </w:tc>
        <w:tc>
          <w:tcPr>
            <w:tcW w:w="480" w:type="dxa"/>
            <w:vAlign w:val="bottom"/>
          </w:tcPr>
          <w:p w14:paraId="7B464633" w14:textId="77777777" w:rsidR="009209B8" w:rsidRPr="005E6E58" w:rsidRDefault="009209B8" w:rsidP="00493563">
            <w:pPr>
              <w:rPr>
                <w:sz w:val="23"/>
                <w:szCs w:val="23"/>
              </w:rPr>
            </w:pPr>
          </w:p>
        </w:tc>
        <w:tc>
          <w:tcPr>
            <w:tcW w:w="1220" w:type="dxa"/>
            <w:vAlign w:val="bottom"/>
          </w:tcPr>
          <w:p w14:paraId="52000338" w14:textId="77777777" w:rsidR="009209B8" w:rsidRPr="005E6E58" w:rsidRDefault="009209B8" w:rsidP="00493563">
            <w:pPr>
              <w:rPr>
                <w:sz w:val="23"/>
                <w:szCs w:val="23"/>
              </w:rPr>
            </w:pPr>
          </w:p>
        </w:tc>
        <w:tc>
          <w:tcPr>
            <w:tcW w:w="580" w:type="dxa"/>
            <w:tcBorders>
              <w:right w:val="single" w:sz="8" w:space="0" w:color="auto"/>
            </w:tcBorders>
            <w:vAlign w:val="bottom"/>
          </w:tcPr>
          <w:p w14:paraId="65885C60" w14:textId="77777777" w:rsidR="009209B8" w:rsidRPr="005E6E58" w:rsidRDefault="009209B8" w:rsidP="00493563">
            <w:pPr>
              <w:rPr>
                <w:sz w:val="23"/>
                <w:szCs w:val="23"/>
              </w:rPr>
            </w:pPr>
          </w:p>
        </w:tc>
        <w:tc>
          <w:tcPr>
            <w:tcW w:w="40" w:type="dxa"/>
            <w:vAlign w:val="bottom"/>
          </w:tcPr>
          <w:p w14:paraId="3B4CB155" w14:textId="77777777" w:rsidR="009209B8" w:rsidRPr="005E6E58" w:rsidRDefault="009209B8" w:rsidP="00493563">
            <w:pPr>
              <w:rPr>
                <w:sz w:val="23"/>
                <w:szCs w:val="23"/>
              </w:rPr>
            </w:pPr>
          </w:p>
        </w:tc>
        <w:tc>
          <w:tcPr>
            <w:tcW w:w="3560" w:type="dxa"/>
            <w:gridSpan w:val="2"/>
            <w:vAlign w:val="bottom"/>
          </w:tcPr>
          <w:p w14:paraId="083BD749" w14:textId="77777777" w:rsidR="009209B8" w:rsidRPr="005E6E58" w:rsidRDefault="009209B8" w:rsidP="00493563">
            <w:pPr>
              <w:ind w:left="40"/>
              <w:rPr>
                <w:sz w:val="20"/>
                <w:szCs w:val="20"/>
              </w:rPr>
            </w:pPr>
            <w:r>
              <w:rPr>
                <w:sz w:val="20"/>
                <w:szCs w:val="20"/>
              </w:rPr>
              <w:t>пальчиковых игр)</w:t>
            </w:r>
          </w:p>
        </w:tc>
        <w:tc>
          <w:tcPr>
            <w:tcW w:w="880" w:type="dxa"/>
            <w:vAlign w:val="bottom"/>
          </w:tcPr>
          <w:p w14:paraId="7ABEB0FB" w14:textId="77777777" w:rsidR="009209B8" w:rsidRPr="005E6E58" w:rsidRDefault="009209B8" w:rsidP="00493563">
            <w:pPr>
              <w:rPr>
                <w:sz w:val="23"/>
                <w:szCs w:val="23"/>
              </w:rPr>
            </w:pPr>
          </w:p>
        </w:tc>
        <w:tc>
          <w:tcPr>
            <w:tcW w:w="1780" w:type="dxa"/>
            <w:tcBorders>
              <w:right w:val="single" w:sz="8" w:space="0" w:color="auto"/>
            </w:tcBorders>
            <w:vAlign w:val="bottom"/>
          </w:tcPr>
          <w:p w14:paraId="0098867F" w14:textId="77777777" w:rsidR="009209B8" w:rsidRPr="005E6E58" w:rsidRDefault="009209B8" w:rsidP="00493563">
            <w:pPr>
              <w:rPr>
                <w:sz w:val="23"/>
                <w:szCs w:val="23"/>
              </w:rPr>
            </w:pPr>
          </w:p>
        </w:tc>
        <w:tc>
          <w:tcPr>
            <w:tcW w:w="20" w:type="dxa"/>
            <w:vAlign w:val="bottom"/>
          </w:tcPr>
          <w:p w14:paraId="766C6C9B" w14:textId="77777777" w:rsidR="009209B8" w:rsidRPr="005E6E58" w:rsidRDefault="009209B8" w:rsidP="00493563">
            <w:pPr>
              <w:rPr>
                <w:sz w:val="23"/>
                <w:szCs w:val="23"/>
              </w:rPr>
            </w:pPr>
          </w:p>
        </w:tc>
        <w:tc>
          <w:tcPr>
            <w:tcW w:w="0" w:type="dxa"/>
            <w:vAlign w:val="bottom"/>
          </w:tcPr>
          <w:p w14:paraId="388F7889" w14:textId="77777777" w:rsidR="009209B8" w:rsidRPr="005E6E58" w:rsidRDefault="009209B8" w:rsidP="00493563">
            <w:pPr>
              <w:rPr>
                <w:sz w:val="1"/>
                <w:szCs w:val="1"/>
              </w:rPr>
            </w:pPr>
          </w:p>
        </w:tc>
      </w:tr>
      <w:tr w:rsidR="009209B8" w:rsidRPr="005E6E58" w14:paraId="3BB62A03" w14:textId="77777777" w:rsidTr="00493563">
        <w:trPr>
          <w:trHeight w:val="223"/>
        </w:trPr>
        <w:tc>
          <w:tcPr>
            <w:tcW w:w="20" w:type="dxa"/>
            <w:vAlign w:val="bottom"/>
          </w:tcPr>
          <w:p w14:paraId="46DC27DC" w14:textId="77777777" w:rsidR="009209B8" w:rsidRPr="005E6E58" w:rsidRDefault="009209B8" w:rsidP="00493563">
            <w:pPr>
              <w:rPr>
                <w:sz w:val="19"/>
                <w:szCs w:val="19"/>
              </w:rPr>
            </w:pPr>
          </w:p>
        </w:tc>
        <w:tc>
          <w:tcPr>
            <w:tcW w:w="480" w:type="dxa"/>
            <w:tcBorders>
              <w:left w:val="single" w:sz="8" w:space="0" w:color="auto"/>
              <w:right w:val="single" w:sz="8" w:space="0" w:color="auto"/>
            </w:tcBorders>
            <w:vAlign w:val="bottom"/>
          </w:tcPr>
          <w:p w14:paraId="06F20CF3" w14:textId="77777777" w:rsidR="009209B8" w:rsidRPr="005E6E58" w:rsidRDefault="009209B8" w:rsidP="00493563">
            <w:pPr>
              <w:rPr>
                <w:sz w:val="19"/>
                <w:szCs w:val="19"/>
              </w:rPr>
            </w:pPr>
          </w:p>
        </w:tc>
        <w:tc>
          <w:tcPr>
            <w:tcW w:w="1300" w:type="dxa"/>
            <w:tcBorders>
              <w:right w:val="single" w:sz="8" w:space="0" w:color="auto"/>
            </w:tcBorders>
            <w:vAlign w:val="bottom"/>
          </w:tcPr>
          <w:p w14:paraId="0EE77A95" w14:textId="77777777" w:rsidR="009209B8" w:rsidRPr="005E6E58" w:rsidRDefault="009209B8" w:rsidP="00493563">
            <w:pPr>
              <w:rPr>
                <w:sz w:val="19"/>
                <w:szCs w:val="19"/>
              </w:rPr>
            </w:pPr>
          </w:p>
        </w:tc>
        <w:tc>
          <w:tcPr>
            <w:tcW w:w="40" w:type="dxa"/>
            <w:tcBorders>
              <w:bottom w:val="single" w:sz="8" w:space="0" w:color="auto"/>
            </w:tcBorders>
            <w:vAlign w:val="bottom"/>
          </w:tcPr>
          <w:p w14:paraId="6156515C" w14:textId="77777777" w:rsidR="009209B8" w:rsidRPr="005E6E58" w:rsidRDefault="009209B8" w:rsidP="00493563">
            <w:pPr>
              <w:rPr>
                <w:sz w:val="19"/>
                <w:szCs w:val="19"/>
              </w:rPr>
            </w:pPr>
          </w:p>
        </w:tc>
        <w:tc>
          <w:tcPr>
            <w:tcW w:w="2260" w:type="dxa"/>
            <w:tcBorders>
              <w:bottom w:val="single" w:sz="8" w:space="0" w:color="auto"/>
              <w:right w:val="single" w:sz="8" w:space="0" w:color="auto"/>
            </w:tcBorders>
            <w:vAlign w:val="bottom"/>
          </w:tcPr>
          <w:p w14:paraId="477C2F35" w14:textId="77777777" w:rsidR="009209B8" w:rsidRPr="005E6E58" w:rsidRDefault="009209B8" w:rsidP="00493563">
            <w:pPr>
              <w:rPr>
                <w:sz w:val="19"/>
                <w:szCs w:val="19"/>
              </w:rPr>
            </w:pPr>
          </w:p>
        </w:tc>
        <w:tc>
          <w:tcPr>
            <w:tcW w:w="2920" w:type="dxa"/>
            <w:tcBorders>
              <w:bottom w:val="single" w:sz="8" w:space="0" w:color="auto"/>
            </w:tcBorders>
            <w:vAlign w:val="bottom"/>
          </w:tcPr>
          <w:p w14:paraId="022BD69B" w14:textId="77777777" w:rsidR="009209B8" w:rsidRPr="005E6E58" w:rsidRDefault="009209B8" w:rsidP="00493563">
            <w:pPr>
              <w:rPr>
                <w:sz w:val="19"/>
                <w:szCs w:val="19"/>
              </w:rPr>
            </w:pPr>
          </w:p>
        </w:tc>
        <w:tc>
          <w:tcPr>
            <w:tcW w:w="1700" w:type="dxa"/>
            <w:gridSpan w:val="2"/>
            <w:tcBorders>
              <w:bottom w:val="single" w:sz="8" w:space="0" w:color="auto"/>
            </w:tcBorders>
            <w:vAlign w:val="bottom"/>
          </w:tcPr>
          <w:p w14:paraId="66D49D52" w14:textId="77777777" w:rsidR="009209B8" w:rsidRPr="005E6E58" w:rsidRDefault="009209B8" w:rsidP="00493563">
            <w:pPr>
              <w:rPr>
                <w:sz w:val="19"/>
                <w:szCs w:val="19"/>
              </w:rPr>
            </w:pPr>
          </w:p>
        </w:tc>
        <w:tc>
          <w:tcPr>
            <w:tcW w:w="580" w:type="dxa"/>
            <w:tcBorders>
              <w:bottom w:val="single" w:sz="8" w:space="0" w:color="auto"/>
              <w:right w:val="single" w:sz="8" w:space="0" w:color="auto"/>
            </w:tcBorders>
            <w:vAlign w:val="bottom"/>
          </w:tcPr>
          <w:p w14:paraId="05A448A8" w14:textId="77777777" w:rsidR="009209B8" w:rsidRPr="005E6E58" w:rsidRDefault="009209B8" w:rsidP="00493563">
            <w:pPr>
              <w:rPr>
                <w:sz w:val="19"/>
                <w:szCs w:val="19"/>
              </w:rPr>
            </w:pPr>
          </w:p>
        </w:tc>
        <w:tc>
          <w:tcPr>
            <w:tcW w:w="700" w:type="dxa"/>
            <w:gridSpan w:val="2"/>
            <w:tcBorders>
              <w:bottom w:val="single" w:sz="8" w:space="0" w:color="auto"/>
            </w:tcBorders>
            <w:vAlign w:val="bottom"/>
          </w:tcPr>
          <w:p w14:paraId="0A8414CC" w14:textId="77777777" w:rsidR="009209B8" w:rsidRPr="005E6E58" w:rsidRDefault="009209B8" w:rsidP="00493563">
            <w:pPr>
              <w:rPr>
                <w:sz w:val="19"/>
                <w:szCs w:val="19"/>
              </w:rPr>
            </w:pPr>
          </w:p>
        </w:tc>
        <w:tc>
          <w:tcPr>
            <w:tcW w:w="2900" w:type="dxa"/>
            <w:tcBorders>
              <w:bottom w:val="single" w:sz="8" w:space="0" w:color="auto"/>
            </w:tcBorders>
            <w:vAlign w:val="bottom"/>
          </w:tcPr>
          <w:p w14:paraId="081E9FB1" w14:textId="77777777" w:rsidR="009209B8" w:rsidRPr="005E6E58" w:rsidRDefault="009209B8" w:rsidP="00493563">
            <w:pPr>
              <w:rPr>
                <w:sz w:val="19"/>
                <w:szCs w:val="19"/>
              </w:rPr>
            </w:pPr>
          </w:p>
        </w:tc>
        <w:tc>
          <w:tcPr>
            <w:tcW w:w="2660" w:type="dxa"/>
            <w:gridSpan w:val="2"/>
            <w:tcBorders>
              <w:bottom w:val="single" w:sz="8" w:space="0" w:color="auto"/>
              <w:right w:val="single" w:sz="8" w:space="0" w:color="auto"/>
            </w:tcBorders>
            <w:vAlign w:val="bottom"/>
          </w:tcPr>
          <w:p w14:paraId="19E10B04" w14:textId="77777777" w:rsidR="009209B8" w:rsidRPr="005E6E58" w:rsidRDefault="009209B8" w:rsidP="00493563">
            <w:pPr>
              <w:rPr>
                <w:sz w:val="19"/>
                <w:szCs w:val="19"/>
              </w:rPr>
            </w:pPr>
          </w:p>
        </w:tc>
        <w:tc>
          <w:tcPr>
            <w:tcW w:w="20" w:type="dxa"/>
            <w:vAlign w:val="bottom"/>
          </w:tcPr>
          <w:p w14:paraId="69705764" w14:textId="77777777" w:rsidR="009209B8" w:rsidRPr="005E6E58" w:rsidRDefault="009209B8" w:rsidP="00493563">
            <w:pPr>
              <w:rPr>
                <w:sz w:val="19"/>
                <w:szCs w:val="19"/>
              </w:rPr>
            </w:pPr>
          </w:p>
        </w:tc>
        <w:tc>
          <w:tcPr>
            <w:tcW w:w="0" w:type="dxa"/>
            <w:vAlign w:val="bottom"/>
          </w:tcPr>
          <w:p w14:paraId="15D58759" w14:textId="77777777" w:rsidR="009209B8" w:rsidRPr="005E6E58" w:rsidRDefault="009209B8" w:rsidP="00493563">
            <w:pPr>
              <w:rPr>
                <w:sz w:val="1"/>
                <w:szCs w:val="1"/>
              </w:rPr>
            </w:pPr>
          </w:p>
        </w:tc>
      </w:tr>
      <w:tr w:rsidR="009209B8" w:rsidRPr="005E6E58" w14:paraId="59C37538" w14:textId="77777777" w:rsidTr="00493563">
        <w:trPr>
          <w:trHeight w:val="251"/>
        </w:trPr>
        <w:tc>
          <w:tcPr>
            <w:tcW w:w="20" w:type="dxa"/>
            <w:vAlign w:val="bottom"/>
          </w:tcPr>
          <w:p w14:paraId="56769645" w14:textId="77777777" w:rsidR="009209B8" w:rsidRPr="005E6E58" w:rsidRDefault="009209B8" w:rsidP="00493563">
            <w:pPr>
              <w:rPr>
                <w:sz w:val="21"/>
                <w:szCs w:val="21"/>
              </w:rPr>
            </w:pPr>
          </w:p>
        </w:tc>
        <w:tc>
          <w:tcPr>
            <w:tcW w:w="480" w:type="dxa"/>
            <w:tcBorders>
              <w:left w:val="single" w:sz="8" w:space="0" w:color="auto"/>
              <w:right w:val="single" w:sz="8" w:space="0" w:color="auto"/>
            </w:tcBorders>
            <w:vAlign w:val="bottom"/>
          </w:tcPr>
          <w:p w14:paraId="1E6FC576" w14:textId="77777777" w:rsidR="009209B8" w:rsidRPr="005E6E58" w:rsidRDefault="009209B8" w:rsidP="00493563">
            <w:pPr>
              <w:rPr>
                <w:sz w:val="21"/>
                <w:szCs w:val="21"/>
              </w:rPr>
            </w:pPr>
          </w:p>
        </w:tc>
        <w:tc>
          <w:tcPr>
            <w:tcW w:w="1300" w:type="dxa"/>
            <w:vMerge w:val="restart"/>
            <w:tcBorders>
              <w:right w:val="single" w:sz="8" w:space="0" w:color="auto"/>
            </w:tcBorders>
            <w:textDirection w:val="btLr"/>
            <w:vAlign w:val="bottom"/>
          </w:tcPr>
          <w:p w14:paraId="40F70507" w14:textId="77777777" w:rsidR="009209B8" w:rsidRPr="005E6E58" w:rsidRDefault="009209B8" w:rsidP="00493563">
            <w:pPr>
              <w:ind w:left="167"/>
              <w:rPr>
                <w:sz w:val="20"/>
                <w:szCs w:val="20"/>
              </w:rPr>
            </w:pPr>
            <w:r>
              <w:rPr>
                <w:b/>
                <w:bCs/>
                <w:w w:val="70"/>
                <w:sz w:val="20"/>
                <w:szCs w:val="20"/>
              </w:rPr>
              <w:t>Здоровье</w:t>
            </w:r>
          </w:p>
        </w:tc>
        <w:tc>
          <w:tcPr>
            <w:tcW w:w="40" w:type="dxa"/>
            <w:vAlign w:val="bottom"/>
          </w:tcPr>
          <w:p w14:paraId="5F88AA1E" w14:textId="77777777" w:rsidR="009209B8" w:rsidRPr="005E6E58" w:rsidRDefault="009209B8" w:rsidP="00493563">
            <w:pPr>
              <w:rPr>
                <w:sz w:val="21"/>
                <w:szCs w:val="21"/>
              </w:rPr>
            </w:pPr>
          </w:p>
        </w:tc>
        <w:tc>
          <w:tcPr>
            <w:tcW w:w="2260" w:type="dxa"/>
            <w:tcBorders>
              <w:right w:val="single" w:sz="8" w:space="0" w:color="auto"/>
            </w:tcBorders>
            <w:vAlign w:val="bottom"/>
          </w:tcPr>
          <w:p w14:paraId="18F3332B" w14:textId="77777777" w:rsidR="009209B8" w:rsidRPr="005E6E58" w:rsidRDefault="009209B8" w:rsidP="00493563">
            <w:pPr>
              <w:spacing w:line="250" w:lineRule="exact"/>
              <w:ind w:left="60"/>
              <w:rPr>
                <w:sz w:val="20"/>
                <w:szCs w:val="20"/>
              </w:rPr>
            </w:pPr>
            <w:r>
              <w:rPr>
                <w:b/>
                <w:bCs/>
              </w:rPr>
              <w:t>Дыхательные</w:t>
            </w:r>
          </w:p>
        </w:tc>
        <w:tc>
          <w:tcPr>
            <w:tcW w:w="4620" w:type="dxa"/>
            <w:gridSpan w:val="3"/>
            <w:vAlign w:val="bottom"/>
          </w:tcPr>
          <w:p w14:paraId="44FEAC2C" w14:textId="77777777" w:rsidR="009209B8" w:rsidRPr="005E6E58" w:rsidRDefault="009209B8" w:rsidP="00493563">
            <w:pPr>
              <w:spacing w:line="251" w:lineRule="exact"/>
              <w:ind w:left="80"/>
              <w:rPr>
                <w:sz w:val="20"/>
                <w:szCs w:val="20"/>
              </w:rPr>
            </w:pPr>
            <w:r>
              <w:rPr>
                <w:b/>
                <w:bCs/>
                <w:sz w:val="24"/>
                <w:szCs w:val="24"/>
              </w:rPr>
              <w:t>«Парящие бабочки»  «В лесу» «Волна»</w:t>
            </w:r>
          </w:p>
        </w:tc>
        <w:tc>
          <w:tcPr>
            <w:tcW w:w="6840" w:type="dxa"/>
            <w:gridSpan w:val="6"/>
            <w:tcBorders>
              <w:right w:val="single" w:sz="8" w:space="0" w:color="auto"/>
            </w:tcBorders>
            <w:vAlign w:val="bottom"/>
          </w:tcPr>
          <w:p w14:paraId="791FEC9F" w14:textId="77777777" w:rsidR="009209B8" w:rsidRPr="005E6E58" w:rsidRDefault="009209B8" w:rsidP="00493563">
            <w:pPr>
              <w:spacing w:line="251" w:lineRule="exact"/>
              <w:ind w:left="100"/>
              <w:rPr>
                <w:sz w:val="20"/>
                <w:szCs w:val="20"/>
              </w:rPr>
            </w:pPr>
            <w:r>
              <w:rPr>
                <w:b/>
                <w:bCs/>
                <w:sz w:val="24"/>
                <w:szCs w:val="24"/>
              </w:rPr>
              <w:t>«Хомячок»(</w:t>
            </w:r>
            <w:r>
              <w:rPr>
                <w:sz w:val="18"/>
                <w:szCs w:val="18"/>
              </w:rPr>
              <w:t>Картотека упражнений для развития дыхания)</w:t>
            </w:r>
          </w:p>
        </w:tc>
        <w:tc>
          <w:tcPr>
            <w:tcW w:w="20" w:type="dxa"/>
            <w:vAlign w:val="bottom"/>
          </w:tcPr>
          <w:p w14:paraId="58C58B64" w14:textId="77777777" w:rsidR="009209B8" w:rsidRPr="005E6E58" w:rsidRDefault="009209B8" w:rsidP="00493563">
            <w:pPr>
              <w:rPr>
                <w:sz w:val="21"/>
                <w:szCs w:val="21"/>
              </w:rPr>
            </w:pPr>
          </w:p>
        </w:tc>
        <w:tc>
          <w:tcPr>
            <w:tcW w:w="0" w:type="dxa"/>
            <w:vAlign w:val="bottom"/>
          </w:tcPr>
          <w:p w14:paraId="2D817071" w14:textId="77777777" w:rsidR="009209B8" w:rsidRPr="005E6E58" w:rsidRDefault="009209B8" w:rsidP="00493563">
            <w:pPr>
              <w:rPr>
                <w:sz w:val="1"/>
                <w:szCs w:val="1"/>
              </w:rPr>
            </w:pPr>
          </w:p>
        </w:tc>
      </w:tr>
      <w:tr w:rsidR="009209B8" w:rsidRPr="005E6E58" w14:paraId="4D7F0FAC" w14:textId="77777777" w:rsidTr="00493563">
        <w:trPr>
          <w:trHeight w:val="305"/>
        </w:trPr>
        <w:tc>
          <w:tcPr>
            <w:tcW w:w="20" w:type="dxa"/>
            <w:vAlign w:val="bottom"/>
          </w:tcPr>
          <w:p w14:paraId="3A74BAD6"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2B308740" w14:textId="77777777" w:rsidR="009209B8" w:rsidRPr="005E6E58" w:rsidRDefault="009209B8" w:rsidP="00493563">
            <w:pPr>
              <w:rPr>
                <w:sz w:val="24"/>
                <w:szCs w:val="24"/>
              </w:rPr>
            </w:pPr>
          </w:p>
        </w:tc>
        <w:tc>
          <w:tcPr>
            <w:tcW w:w="1300" w:type="dxa"/>
            <w:vMerge/>
            <w:tcBorders>
              <w:right w:val="single" w:sz="8" w:space="0" w:color="auto"/>
            </w:tcBorders>
            <w:vAlign w:val="bottom"/>
          </w:tcPr>
          <w:p w14:paraId="7FC15E1D" w14:textId="77777777" w:rsidR="009209B8" w:rsidRPr="005E6E58" w:rsidRDefault="009209B8" w:rsidP="00493563">
            <w:pPr>
              <w:rPr>
                <w:sz w:val="24"/>
                <w:szCs w:val="24"/>
              </w:rPr>
            </w:pPr>
          </w:p>
        </w:tc>
        <w:tc>
          <w:tcPr>
            <w:tcW w:w="40" w:type="dxa"/>
            <w:vAlign w:val="bottom"/>
          </w:tcPr>
          <w:p w14:paraId="384483C2" w14:textId="77777777" w:rsidR="009209B8" w:rsidRPr="005E6E58" w:rsidRDefault="009209B8" w:rsidP="00493563">
            <w:pPr>
              <w:rPr>
                <w:sz w:val="24"/>
                <w:szCs w:val="24"/>
              </w:rPr>
            </w:pPr>
          </w:p>
        </w:tc>
        <w:tc>
          <w:tcPr>
            <w:tcW w:w="2260" w:type="dxa"/>
            <w:tcBorders>
              <w:right w:val="single" w:sz="8" w:space="0" w:color="auto"/>
            </w:tcBorders>
            <w:vAlign w:val="bottom"/>
          </w:tcPr>
          <w:p w14:paraId="377F81D1" w14:textId="77777777" w:rsidR="009209B8" w:rsidRPr="005E6E58" w:rsidRDefault="009209B8" w:rsidP="00493563">
            <w:pPr>
              <w:ind w:left="60"/>
              <w:rPr>
                <w:sz w:val="20"/>
                <w:szCs w:val="20"/>
              </w:rPr>
            </w:pPr>
            <w:r>
              <w:rPr>
                <w:b/>
                <w:bCs/>
              </w:rPr>
              <w:t>упражнения</w:t>
            </w:r>
          </w:p>
        </w:tc>
        <w:tc>
          <w:tcPr>
            <w:tcW w:w="2920" w:type="dxa"/>
            <w:vAlign w:val="bottom"/>
          </w:tcPr>
          <w:p w14:paraId="31A40EAF" w14:textId="77777777" w:rsidR="009209B8" w:rsidRPr="005E6E58" w:rsidRDefault="009209B8" w:rsidP="00493563">
            <w:pPr>
              <w:rPr>
                <w:sz w:val="24"/>
                <w:szCs w:val="24"/>
              </w:rPr>
            </w:pPr>
          </w:p>
        </w:tc>
        <w:tc>
          <w:tcPr>
            <w:tcW w:w="480" w:type="dxa"/>
            <w:vAlign w:val="bottom"/>
          </w:tcPr>
          <w:p w14:paraId="7DD42EA8" w14:textId="77777777" w:rsidR="009209B8" w:rsidRPr="005E6E58" w:rsidRDefault="009209B8" w:rsidP="00493563">
            <w:pPr>
              <w:rPr>
                <w:sz w:val="24"/>
                <w:szCs w:val="24"/>
              </w:rPr>
            </w:pPr>
          </w:p>
        </w:tc>
        <w:tc>
          <w:tcPr>
            <w:tcW w:w="1220" w:type="dxa"/>
            <w:vAlign w:val="bottom"/>
          </w:tcPr>
          <w:p w14:paraId="500ED020" w14:textId="77777777" w:rsidR="009209B8" w:rsidRPr="005E6E58" w:rsidRDefault="009209B8" w:rsidP="00493563">
            <w:pPr>
              <w:rPr>
                <w:sz w:val="24"/>
                <w:szCs w:val="24"/>
              </w:rPr>
            </w:pPr>
          </w:p>
        </w:tc>
        <w:tc>
          <w:tcPr>
            <w:tcW w:w="580" w:type="dxa"/>
            <w:vAlign w:val="bottom"/>
          </w:tcPr>
          <w:p w14:paraId="63534772" w14:textId="77777777" w:rsidR="009209B8" w:rsidRPr="005E6E58" w:rsidRDefault="009209B8" w:rsidP="00493563">
            <w:pPr>
              <w:rPr>
                <w:sz w:val="24"/>
                <w:szCs w:val="24"/>
              </w:rPr>
            </w:pPr>
          </w:p>
        </w:tc>
        <w:tc>
          <w:tcPr>
            <w:tcW w:w="40" w:type="dxa"/>
            <w:vAlign w:val="bottom"/>
          </w:tcPr>
          <w:p w14:paraId="0CE8C8DE" w14:textId="77777777" w:rsidR="009209B8" w:rsidRPr="005E6E58" w:rsidRDefault="009209B8" w:rsidP="00493563">
            <w:pPr>
              <w:rPr>
                <w:sz w:val="24"/>
                <w:szCs w:val="24"/>
              </w:rPr>
            </w:pPr>
          </w:p>
        </w:tc>
        <w:tc>
          <w:tcPr>
            <w:tcW w:w="660" w:type="dxa"/>
            <w:vAlign w:val="bottom"/>
          </w:tcPr>
          <w:p w14:paraId="596EA811" w14:textId="77777777" w:rsidR="009209B8" w:rsidRPr="005E6E58" w:rsidRDefault="009209B8" w:rsidP="00493563">
            <w:pPr>
              <w:rPr>
                <w:sz w:val="24"/>
                <w:szCs w:val="24"/>
              </w:rPr>
            </w:pPr>
          </w:p>
        </w:tc>
        <w:tc>
          <w:tcPr>
            <w:tcW w:w="2900" w:type="dxa"/>
            <w:vAlign w:val="bottom"/>
          </w:tcPr>
          <w:p w14:paraId="05326F98" w14:textId="77777777" w:rsidR="009209B8" w:rsidRPr="005E6E58" w:rsidRDefault="009209B8" w:rsidP="00493563">
            <w:pPr>
              <w:rPr>
                <w:sz w:val="24"/>
                <w:szCs w:val="24"/>
              </w:rPr>
            </w:pPr>
          </w:p>
        </w:tc>
        <w:tc>
          <w:tcPr>
            <w:tcW w:w="880" w:type="dxa"/>
            <w:vAlign w:val="bottom"/>
          </w:tcPr>
          <w:p w14:paraId="7AEFBE68" w14:textId="77777777" w:rsidR="009209B8" w:rsidRPr="005E6E58" w:rsidRDefault="009209B8" w:rsidP="00493563">
            <w:pPr>
              <w:rPr>
                <w:sz w:val="24"/>
                <w:szCs w:val="24"/>
              </w:rPr>
            </w:pPr>
          </w:p>
        </w:tc>
        <w:tc>
          <w:tcPr>
            <w:tcW w:w="1780" w:type="dxa"/>
            <w:tcBorders>
              <w:right w:val="single" w:sz="8" w:space="0" w:color="auto"/>
            </w:tcBorders>
            <w:vAlign w:val="bottom"/>
          </w:tcPr>
          <w:p w14:paraId="5A6891B8" w14:textId="77777777" w:rsidR="009209B8" w:rsidRPr="005E6E58" w:rsidRDefault="009209B8" w:rsidP="00493563">
            <w:pPr>
              <w:rPr>
                <w:sz w:val="24"/>
                <w:szCs w:val="24"/>
              </w:rPr>
            </w:pPr>
          </w:p>
        </w:tc>
        <w:tc>
          <w:tcPr>
            <w:tcW w:w="20" w:type="dxa"/>
            <w:vAlign w:val="bottom"/>
          </w:tcPr>
          <w:p w14:paraId="78AB1615" w14:textId="77777777" w:rsidR="009209B8" w:rsidRPr="005E6E58" w:rsidRDefault="009209B8" w:rsidP="00493563">
            <w:pPr>
              <w:rPr>
                <w:sz w:val="24"/>
                <w:szCs w:val="24"/>
              </w:rPr>
            </w:pPr>
          </w:p>
        </w:tc>
        <w:tc>
          <w:tcPr>
            <w:tcW w:w="0" w:type="dxa"/>
            <w:vAlign w:val="bottom"/>
          </w:tcPr>
          <w:p w14:paraId="567B2674" w14:textId="77777777" w:rsidR="009209B8" w:rsidRPr="005E6E58" w:rsidRDefault="009209B8" w:rsidP="00493563">
            <w:pPr>
              <w:rPr>
                <w:sz w:val="1"/>
                <w:szCs w:val="1"/>
              </w:rPr>
            </w:pPr>
          </w:p>
        </w:tc>
      </w:tr>
      <w:tr w:rsidR="009209B8" w:rsidRPr="005E6E58" w14:paraId="03EB6029" w14:textId="77777777" w:rsidTr="00493563">
        <w:trPr>
          <w:trHeight w:val="24"/>
        </w:trPr>
        <w:tc>
          <w:tcPr>
            <w:tcW w:w="20" w:type="dxa"/>
            <w:vAlign w:val="bottom"/>
          </w:tcPr>
          <w:p w14:paraId="1E892A07" w14:textId="77777777" w:rsidR="009209B8" w:rsidRPr="005E6E58" w:rsidRDefault="009209B8" w:rsidP="00493563">
            <w:pPr>
              <w:rPr>
                <w:sz w:val="2"/>
                <w:szCs w:val="2"/>
              </w:rPr>
            </w:pPr>
          </w:p>
        </w:tc>
        <w:tc>
          <w:tcPr>
            <w:tcW w:w="480" w:type="dxa"/>
            <w:tcBorders>
              <w:left w:val="single" w:sz="8" w:space="0" w:color="auto"/>
              <w:right w:val="single" w:sz="8" w:space="0" w:color="auto"/>
            </w:tcBorders>
            <w:textDirection w:val="btLr"/>
            <w:vAlign w:val="bottom"/>
          </w:tcPr>
          <w:p w14:paraId="0F1E21A4" w14:textId="77777777" w:rsidR="009209B8" w:rsidRPr="005E6E58" w:rsidRDefault="009209B8" w:rsidP="00493563">
            <w:pPr>
              <w:ind w:left="449"/>
              <w:rPr>
                <w:sz w:val="20"/>
                <w:szCs w:val="20"/>
              </w:rPr>
            </w:pPr>
            <w:r>
              <w:rPr>
                <w:b/>
                <w:bCs/>
                <w:w w:val="65535"/>
                <w:sz w:val="1"/>
                <w:szCs w:val="1"/>
              </w:rPr>
              <w:t>развитие</w:t>
            </w:r>
          </w:p>
        </w:tc>
        <w:tc>
          <w:tcPr>
            <w:tcW w:w="1300" w:type="dxa"/>
            <w:vMerge/>
            <w:tcBorders>
              <w:right w:val="single" w:sz="8" w:space="0" w:color="auto"/>
            </w:tcBorders>
            <w:vAlign w:val="bottom"/>
          </w:tcPr>
          <w:p w14:paraId="11FD54EA" w14:textId="77777777" w:rsidR="009209B8" w:rsidRPr="005E6E58" w:rsidRDefault="009209B8" w:rsidP="00493563">
            <w:pPr>
              <w:rPr>
                <w:sz w:val="2"/>
                <w:szCs w:val="2"/>
              </w:rPr>
            </w:pPr>
          </w:p>
        </w:tc>
        <w:tc>
          <w:tcPr>
            <w:tcW w:w="40" w:type="dxa"/>
            <w:tcBorders>
              <w:bottom w:val="single" w:sz="8" w:space="0" w:color="auto"/>
            </w:tcBorders>
            <w:vAlign w:val="bottom"/>
          </w:tcPr>
          <w:p w14:paraId="3EAF61A9" w14:textId="77777777" w:rsidR="009209B8" w:rsidRPr="005E6E58" w:rsidRDefault="009209B8" w:rsidP="00493563">
            <w:pPr>
              <w:rPr>
                <w:sz w:val="2"/>
                <w:szCs w:val="2"/>
              </w:rPr>
            </w:pPr>
          </w:p>
        </w:tc>
        <w:tc>
          <w:tcPr>
            <w:tcW w:w="2260" w:type="dxa"/>
            <w:tcBorders>
              <w:bottom w:val="single" w:sz="8" w:space="0" w:color="auto"/>
              <w:right w:val="single" w:sz="8" w:space="0" w:color="auto"/>
            </w:tcBorders>
            <w:vAlign w:val="bottom"/>
          </w:tcPr>
          <w:p w14:paraId="69426343" w14:textId="77777777" w:rsidR="009209B8" w:rsidRPr="005E6E58" w:rsidRDefault="009209B8" w:rsidP="00493563">
            <w:pPr>
              <w:rPr>
                <w:sz w:val="2"/>
                <w:szCs w:val="2"/>
              </w:rPr>
            </w:pPr>
          </w:p>
        </w:tc>
        <w:tc>
          <w:tcPr>
            <w:tcW w:w="2920" w:type="dxa"/>
            <w:tcBorders>
              <w:bottom w:val="single" w:sz="8" w:space="0" w:color="auto"/>
            </w:tcBorders>
            <w:vAlign w:val="bottom"/>
          </w:tcPr>
          <w:p w14:paraId="32E6FD7F" w14:textId="77777777" w:rsidR="009209B8" w:rsidRPr="005E6E58" w:rsidRDefault="009209B8" w:rsidP="00493563">
            <w:pPr>
              <w:rPr>
                <w:sz w:val="2"/>
                <w:szCs w:val="2"/>
              </w:rPr>
            </w:pPr>
          </w:p>
        </w:tc>
        <w:tc>
          <w:tcPr>
            <w:tcW w:w="480" w:type="dxa"/>
            <w:tcBorders>
              <w:bottom w:val="single" w:sz="8" w:space="0" w:color="auto"/>
            </w:tcBorders>
            <w:vAlign w:val="bottom"/>
          </w:tcPr>
          <w:p w14:paraId="6297CA26" w14:textId="77777777" w:rsidR="009209B8" w:rsidRPr="005E6E58" w:rsidRDefault="009209B8" w:rsidP="00493563">
            <w:pPr>
              <w:rPr>
                <w:sz w:val="2"/>
                <w:szCs w:val="2"/>
              </w:rPr>
            </w:pPr>
          </w:p>
        </w:tc>
        <w:tc>
          <w:tcPr>
            <w:tcW w:w="1220" w:type="dxa"/>
            <w:tcBorders>
              <w:bottom w:val="single" w:sz="8" w:space="0" w:color="auto"/>
            </w:tcBorders>
            <w:vAlign w:val="bottom"/>
          </w:tcPr>
          <w:p w14:paraId="74330BE9" w14:textId="77777777" w:rsidR="009209B8" w:rsidRPr="005E6E58" w:rsidRDefault="009209B8" w:rsidP="00493563">
            <w:pPr>
              <w:rPr>
                <w:sz w:val="2"/>
                <w:szCs w:val="2"/>
              </w:rPr>
            </w:pPr>
          </w:p>
        </w:tc>
        <w:tc>
          <w:tcPr>
            <w:tcW w:w="580" w:type="dxa"/>
            <w:tcBorders>
              <w:bottom w:val="single" w:sz="8" w:space="0" w:color="auto"/>
            </w:tcBorders>
            <w:vAlign w:val="bottom"/>
          </w:tcPr>
          <w:p w14:paraId="655CF05D" w14:textId="77777777" w:rsidR="009209B8" w:rsidRPr="005E6E58" w:rsidRDefault="009209B8" w:rsidP="00493563">
            <w:pPr>
              <w:rPr>
                <w:sz w:val="2"/>
                <w:szCs w:val="2"/>
              </w:rPr>
            </w:pPr>
          </w:p>
        </w:tc>
        <w:tc>
          <w:tcPr>
            <w:tcW w:w="40" w:type="dxa"/>
            <w:tcBorders>
              <w:bottom w:val="single" w:sz="8" w:space="0" w:color="auto"/>
            </w:tcBorders>
            <w:vAlign w:val="bottom"/>
          </w:tcPr>
          <w:p w14:paraId="397E1067" w14:textId="77777777" w:rsidR="009209B8" w:rsidRPr="005E6E58" w:rsidRDefault="009209B8" w:rsidP="00493563">
            <w:pPr>
              <w:rPr>
                <w:sz w:val="2"/>
                <w:szCs w:val="2"/>
              </w:rPr>
            </w:pPr>
          </w:p>
        </w:tc>
        <w:tc>
          <w:tcPr>
            <w:tcW w:w="660" w:type="dxa"/>
            <w:tcBorders>
              <w:bottom w:val="single" w:sz="8" w:space="0" w:color="auto"/>
            </w:tcBorders>
            <w:vAlign w:val="bottom"/>
          </w:tcPr>
          <w:p w14:paraId="3448197C" w14:textId="77777777" w:rsidR="009209B8" w:rsidRPr="005E6E58" w:rsidRDefault="009209B8" w:rsidP="00493563">
            <w:pPr>
              <w:rPr>
                <w:sz w:val="2"/>
                <w:szCs w:val="2"/>
              </w:rPr>
            </w:pPr>
          </w:p>
        </w:tc>
        <w:tc>
          <w:tcPr>
            <w:tcW w:w="2900" w:type="dxa"/>
            <w:tcBorders>
              <w:bottom w:val="single" w:sz="8" w:space="0" w:color="auto"/>
            </w:tcBorders>
            <w:vAlign w:val="bottom"/>
          </w:tcPr>
          <w:p w14:paraId="4D066A43" w14:textId="77777777" w:rsidR="009209B8" w:rsidRPr="005E6E58" w:rsidRDefault="009209B8" w:rsidP="00493563">
            <w:pPr>
              <w:rPr>
                <w:sz w:val="2"/>
                <w:szCs w:val="2"/>
              </w:rPr>
            </w:pPr>
          </w:p>
        </w:tc>
        <w:tc>
          <w:tcPr>
            <w:tcW w:w="880" w:type="dxa"/>
            <w:tcBorders>
              <w:bottom w:val="single" w:sz="8" w:space="0" w:color="auto"/>
            </w:tcBorders>
            <w:vAlign w:val="bottom"/>
          </w:tcPr>
          <w:p w14:paraId="0A27595F" w14:textId="77777777" w:rsidR="009209B8" w:rsidRPr="005E6E58" w:rsidRDefault="009209B8" w:rsidP="00493563">
            <w:pPr>
              <w:rPr>
                <w:sz w:val="2"/>
                <w:szCs w:val="2"/>
              </w:rPr>
            </w:pPr>
          </w:p>
        </w:tc>
        <w:tc>
          <w:tcPr>
            <w:tcW w:w="1780" w:type="dxa"/>
            <w:tcBorders>
              <w:bottom w:val="single" w:sz="8" w:space="0" w:color="auto"/>
              <w:right w:val="single" w:sz="8" w:space="0" w:color="auto"/>
            </w:tcBorders>
            <w:vAlign w:val="bottom"/>
          </w:tcPr>
          <w:p w14:paraId="229C3A80" w14:textId="77777777" w:rsidR="009209B8" w:rsidRPr="005E6E58" w:rsidRDefault="009209B8" w:rsidP="00493563">
            <w:pPr>
              <w:rPr>
                <w:sz w:val="2"/>
                <w:szCs w:val="2"/>
              </w:rPr>
            </w:pPr>
          </w:p>
        </w:tc>
        <w:tc>
          <w:tcPr>
            <w:tcW w:w="20" w:type="dxa"/>
            <w:vAlign w:val="bottom"/>
          </w:tcPr>
          <w:p w14:paraId="5E7D01B0" w14:textId="77777777" w:rsidR="009209B8" w:rsidRPr="005E6E58" w:rsidRDefault="009209B8" w:rsidP="00493563">
            <w:pPr>
              <w:rPr>
                <w:sz w:val="2"/>
                <w:szCs w:val="2"/>
              </w:rPr>
            </w:pPr>
          </w:p>
        </w:tc>
        <w:tc>
          <w:tcPr>
            <w:tcW w:w="0" w:type="dxa"/>
            <w:vAlign w:val="bottom"/>
          </w:tcPr>
          <w:p w14:paraId="7CB697D2" w14:textId="77777777" w:rsidR="009209B8" w:rsidRPr="005E6E58" w:rsidRDefault="009209B8" w:rsidP="00493563">
            <w:pPr>
              <w:rPr>
                <w:sz w:val="1"/>
                <w:szCs w:val="1"/>
              </w:rPr>
            </w:pPr>
          </w:p>
        </w:tc>
      </w:tr>
      <w:tr w:rsidR="009209B8" w:rsidRPr="005E6E58" w14:paraId="131318C7" w14:textId="77777777" w:rsidTr="00493563">
        <w:trPr>
          <w:trHeight w:val="251"/>
        </w:trPr>
        <w:tc>
          <w:tcPr>
            <w:tcW w:w="20" w:type="dxa"/>
            <w:vAlign w:val="bottom"/>
          </w:tcPr>
          <w:p w14:paraId="77D4A496" w14:textId="77777777" w:rsidR="009209B8" w:rsidRPr="005E6E58" w:rsidRDefault="009209B8" w:rsidP="00493563">
            <w:pPr>
              <w:rPr>
                <w:sz w:val="21"/>
                <w:szCs w:val="21"/>
              </w:rPr>
            </w:pPr>
          </w:p>
        </w:tc>
        <w:tc>
          <w:tcPr>
            <w:tcW w:w="480" w:type="dxa"/>
            <w:tcBorders>
              <w:left w:val="single" w:sz="8" w:space="0" w:color="auto"/>
              <w:right w:val="single" w:sz="8" w:space="0" w:color="auto"/>
            </w:tcBorders>
            <w:vAlign w:val="bottom"/>
          </w:tcPr>
          <w:p w14:paraId="33BB0854" w14:textId="77777777" w:rsidR="009209B8" w:rsidRPr="005E6E58" w:rsidRDefault="009209B8" w:rsidP="00493563">
            <w:pPr>
              <w:rPr>
                <w:sz w:val="21"/>
                <w:szCs w:val="21"/>
              </w:rPr>
            </w:pPr>
          </w:p>
        </w:tc>
        <w:tc>
          <w:tcPr>
            <w:tcW w:w="1300" w:type="dxa"/>
            <w:tcBorders>
              <w:right w:val="single" w:sz="8" w:space="0" w:color="auto"/>
            </w:tcBorders>
            <w:vAlign w:val="bottom"/>
          </w:tcPr>
          <w:p w14:paraId="293B3F7B" w14:textId="77777777" w:rsidR="009209B8" w:rsidRPr="005E6E58" w:rsidRDefault="009209B8" w:rsidP="00493563">
            <w:pPr>
              <w:rPr>
                <w:sz w:val="21"/>
                <w:szCs w:val="21"/>
              </w:rPr>
            </w:pPr>
          </w:p>
        </w:tc>
        <w:tc>
          <w:tcPr>
            <w:tcW w:w="40" w:type="dxa"/>
            <w:vAlign w:val="bottom"/>
          </w:tcPr>
          <w:p w14:paraId="60FF17AA" w14:textId="77777777" w:rsidR="009209B8" w:rsidRPr="005E6E58" w:rsidRDefault="009209B8" w:rsidP="00493563">
            <w:pPr>
              <w:rPr>
                <w:sz w:val="21"/>
                <w:szCs w:val="21"/>
              </w:rPr>
            </w:pPr>
          </w:p>
        </w:tc>
        <w:tc>
          <w:tcPr>
            <w:tcW w:w="2260" w:type="dxa"/>
            <w:tcBorders>
              <w:right w:val="single" w:sz="8" w:space="0" w:color="auto"/>
            </w:tcBorders>
            <w:vAlign w:val="bottom"/>
          </w:tcPr>
          <w:p w14:paraId="353BC7A0" w14:textId="77777777" w:rsidR="009209B8" w:rsidRPr="005E6E58" w:rsidRDefault="009209B8" w:rsidP="00493563">
            <w:pPr>
              <w:spacing w:line="250" w:lineRule="exact"/>
              <w:ind w:left="60"/>
              <w:rPr>
                <w:sz w:val="20"/>
                <w:szCs w:val="20"/>
              </w:rPr>
            </w:pPr>
            <w:r>
              <w:rPr>
                <w:b/>
                <w:bCs/>
              </w:rPr>
              <w:t>Артикуляционная</w:t>
            </w:r>
          </w:p>
        </w:tc>
        <w:tc>
          <w:tcPr>
            <w:tcW w:w="8800" w:type="dxa"/>
            <w:gridSpan w:val="7"/>
            <w:vAlign w:val="bottom"/>
          </w:tcPr>
          <w:p w14:paraId="51660A0F" w14:textId="77777777" w:rsidR="009209B8" w:rsidRPr="005E6E58" w:rsidRDefault="009209B8" w:rsidP="00493563">
            <w:pPr>
              <w:spacing w:line="250" w:lineRule="exact"/>
              <w:ind w:left="80"/>
              <w:rPr>
                <w:sz w:val="20"/>
                <w:szCs w:val="20"/>
              </w:rPr>
            </w:pPr>
            <w:r>
              <w:rPr>
                <w:b/>
                <w:bCs/>
              </w:rPr>
              <w:t>«Дуем на лопаточку», «Горка», «Ветерок дует с горки», «Строим мостик» (Картотека)</w:t>
            </w:r>
          </w:p>
        </w:tc>
        <w:tc>
          <w:tcPr>
            <w:tcW w:w="880" w:type="dxa"/>
            <w:vAlign w:val="bottom"/>
          </w:tcPr>
          <w:p w14:paraId="529CBF7C" w14:textId="77777777" w:rsidR="009209B8" w:rsidRPr="005E6E58" w:rsidRDefault="009209B8" w:rsidP="00493563">
            <w:pPr>
              <w:rPr>
                <w:sz w:val="21"/>
                <w:szCs w:val="21"/>
              </w:rPr>
            </w:pPr>
          </w:p>
        </w:tc>
        <w:tc>
          <w:tcPr>
            <w:tcW w:w="1780" w:type="dxa"/>
            <w:tcBorders>
              <w:right w:val="single" w:sz="8" w:space="0" w:color="auto"/>
            </w:tcBorders>
            <w:vAlign w:val="bottom"/>
          </w:tcPr>
          <w:p w14:paraId="626AD050" w14:textId="77777777" w:rsidR="009209B8" w:rsidRPr="005E6E58" w:rsidRDefault="009209B8" w:rsidP="00493563">
            <w:pPr>
              <w:rPr>
                <w:sz w:val="21"/>
                <w:szCs w:val="21"/>
              </w:rPr>
            </w:pPr>
          </w:p>
        </w:tc>
        <w:tc>
          <w:tcPr>
            <w:tcW w:w="20" w:type="dxa"/>
            <w:vAlign w:val="bottom"/>
          </w:tcPr>
          <w:p w14:paraId="36C665DA" w14:textId="77777777" w:rsidR="009209B8" w:rsidRPr="005E6E58" w:rsidRDefault="009209B8" w:rsidP="00493563">
            <w:pPr>
              <w:rPr>
                <w:sz w:val="21"/>
                <w:szCs w:val="21"/>
              </w:rPr>
            </w:pPr>
          </w:p>
        </w:tc>
        <w:tc>
          <w:tcPr>
            <w:tcW w:w="0" w:type="dxa"/>
            <w:vAlign w:val="bottom"/>
          </w:tcPr>
          <w:p w14:paraId="743E3F66" w14:textId="77777777" w:rsidR="009209B8" w:rsidRPr="005E6E58" w:rsidRDefault="009209B8" w:rsidP="00493563">
            <w:pPr>
              <w:rPr>
                <w:sz w:val="1"/>
                <w:szCs w:val="1"/>
              </w:rPr>
            </w:pPr>
          </w:p>
        </w:tc>
      </w:tr>
      <w:tr w:rsidR="009209B8" w:rsidRPr="005E6E58" w14:paraId="779D46D6" w14:textId="77777777" w:rsidTr="00493563">
        <w:trPr>
          <w:trHeight w:val="312"/>
        </w:trPr>
        <w:tc>
          <w:tcPr>
            <w:tcW w:w="20" w:type="dxa"/>
            <w:vAlign w:val="bottom"/>
          </w:tcPr>
          <w:p w14:paraId="5EAA5359"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474C5AFE" w14:textId="77777777" w:rsidR="009209B8" w:rsidRPr="005E6E58" w:rsidRDefault="009209B8" w:rsidP="00493563">
            <w:pPr>
              <w:rPr>
                <w:sz w:val="24"/>
                <w:szCs w:val="24"/>
              </w:rPr>
            </w:pPr>
          </w:p>
        </w:tc>
        <w:tc>
          <w:tcPr>
            <w:tcW w:w="1300" w:type="dxa"/>
            <w:tcBorders>
              <w:right w:val="single" w:sz="8" w:space="0" w:color="auto"/>
            </w:tcBorders>
            <w:vAlign w:val="bottom"/>
          </w:tcPr>
          <w:p w14:paraId="574B9E0F" w14:textId="77777777" w:rsidR="009209B8" w:rsidRPr="005E6E58" w:rsidRDefault="009209B8" w:rsidP="00493563">
            <w:pPr>
              <w:rPr>
                <w:sz w:val="24"/>
                <w:szCs w:val="24"/>
              </w:rPr>
            </w:pPr>
          </w:p>
        </w:tc>
        <w:tc>
          <w:tcPr>
            <w:tcW w:w="40" w:type="dxa"/>
            <w:tcBorders>
              <w:bottom w:val="single" w:sz="8" w:space="0" w:color="auto"/>
            </w:tcBorders>
            <w:vAlign w:val="bottom"/>
          </w:tcPr>
          <w:p w14:paraId="0AFB92D9"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703D49CC" w14:textId="77777777" w:rsidR="009209B8" w:rsidRPr="005E6E58" w:rsidRDefault="009209B8" w:rsidP="00493563">
            <w:pPr>
              <w:ind w:left="60"/>
              <w:rPr>
                <w:sz w:val="20"/>
                <w:szCs w:val="20"/>
              </w:rPr>
            </w:pPr>
            <w:r>
              <w:rPr>
                <w:b/>
                <w:bCs/>
              </w:rPr>
              <w:t>гимнастика</w:t>
            </w:r>
          </w:p>
        </w:tc>
        <w:tc>
          <w:tcPr>
            <w:tcW w:w="2920" w:type="dxa"/>
            <w:tcBorders>
              <w:bottom w:val="single" w:sz="8" w:space="0" w:color="auto"/>
            </w:tcBorders>
            <w:vAlign w:val="bottom"/>
          </w:tcPr>
          <w:p w14:paraId="7A45156F" w14:textId="77777777" w:rsidR="009209B8" w:rsidRPr="005E6E58" w:rsidRDefault="009209B8" w:rsidP="00493563">
            <w:pPr>
              <w:rPr>
                <w:sz w:val="24"/>
                <w:szCs w:val="24"/>
              </w:rPr>
            </w:pPr>
          </w:p>
        </w:tc>
        <w:tc>
          <w:tcPr>
            <w:tcW w:w="480" w:type="dxa"/>
            <w:tcBorders>
              <w:bottom w:val="single" w:sz="8" w:space="0" w:color="auto"/>
            </w:tcBorders>
            <w:vAlign w:val="bottom"/>
          </w:tcPr>
          <w:p w14:paraId="47544D1E" w14:textId="77777777" w:rsidR="009209B8" w:rsidRPr="005E6E58" w:rsidRDefault="009209B8" w:rsidP="00493563">
            <w:pPr>
              <w:rPr>
                <w:sz w:val="24"/>
                <w:szCs w:val="24"/>
              </w:rPr>
            </w:pPr>
          </w:p>
        </w:tc>
        <w:tc>
          <w:tcPr>
            <w:tcW w:w="1220" w:type="dxa"/>
            <w:tcBorders>
              <w:bottom w:val="single" w:sz="8" w:space="0" w:color="auto"/>
            </w:tcBorders>
            <w:vAlign w:val="bottom"/>
          </w:tcPr>
          <w:p w14:paraId="081F533D" w14:textId="77777777" w:rsidR="009209B8" w:rsidRPr="005E6E58" w:rsidRDefault="009209B8" w:rsidP="00493563">
            <w:pPr>
              <w:rPr>
                <w:sz w:val="24"/>
                <w:szCs w:val="24"/>
              </w:rPr>
            </w:pPr>
          </w:p>
        </w:tc>
        <w:tc>
          <w:tcPr>
            <w:tcW w:w="580" w:type="dxa"/>
            <w:tcBorders>
              <w:bottom w:val="single" w:sz="8" w:space="0" w:color="auto"/>
            </w:tcBorders>
            <w:vAlign w:val="bottom"/>
          </w:tcPr>
          <w:p w14:paraId="34C90EBF" w14:textId="77777777" w:rsidR="009209B8" w:rsidRPr="005E6E58" w:rsidRDefault="009209B8" w:rsidP="00493563">
            <w:pPr>
              <w:rPr>
                <w:sz w:val="24"/>
                <w:szCs w:val="24"/>
              </w:rPr>
            </w:pPr>
          </w:p>
        </w:tc>
        <w:tc>
          <w:tcPr>
            <w:tcW w:w="40" w:type="dxa"/>
            <w:tcBorders>
              <w:bottom w:val="single" w:sz="8" w:space="0" w:color="auto"/>
            </w:tcBorders>
            <w:vAlign w:val="bottom"/>
          </w:tcPr>
          <w:p w14:paraId="20478915" w14:textId="77777777" w:rsidR="009209B8" w:rsidRPr="005E6E58" w:rsidRDefault="009209B8" w:rsidP="00493563">
            <w:pPr>
              <w:rPr>
                <w:sz w:val="24"/>
                <w:szCs w:val="24"/>
              </w:rPr>
            </w:pPr>
          </w:p>
        </w:tc>
        <w:tc>
          <w:tcPr>
            <w:tcW w:w="660" w:type="dxa"/>
            <w:tcBorders>
              <w:bottom w:val="single" w:sz="8" w:space="0" w:color="auto"/>
            </w:tcBorders>
            <w:vAlign w:val="bottom"/>
          </w:tcPr>
          <w:p w14:paraId="7362C058" w14:textId="77777777" w:rsidR="009209B8" w:rsidRPr="005E6E58" w:rsidRDefault="009209B8" w:rsidP="00493563">
            <w:pPr>
              <w:rPr>
                <w:sz w:val="24"/>
                <w:szCs w:val="24"/>
              </w:rPr>
            </w:pPr>
          </w:p>
        </w:tc>
        <w:tc>
          <w:tcPr>
            <w:tcW w:w="2900" w:type="dxa"/>
            <w:tcBorders>
              <w:bottom w:val="single" w:sz="8" w:space="0" w:color="auto"/>
            </w:tcBorders>
            <w:vAlign w:val="bottom"/>
          </w:tcPr>
          <w:p w14:paraId="2E79E861" w14:textId="77777777" w:rsidR="009209B8" w:rsidRPr="005E6E58" w:rsidRDefault="009209B8" w:rsidP="00493563">
            <w:pPr>
              <w:rPr>
                <w:sz w:val="24"/>
                <w:szCs w:val="24"/>
              </w:rPr>
            </w:pPr>
          </w:p>
        </w:tc>
        <w:tc>
          <w:tcPr>
            <w:tcW w:w="880" w:type="dxa"/>
            <w:tcBorders>
              <w:bottom w:val="single" w:sz="8" w:space="0" w:color="auto"/>
            </w:tcBorders>
            <w:vAlign w:val="bottom"/>
          </w:tcPr>
          <w:p w14:paraId="15D4A72F" w14:textId="77777777" w:rsidR="009209B8" w:rsidRPr="005E6E58" w:rsidRDefault="009209B8" w:rsidP="00493563">
            <w:pPr>
              <w:rPr>
                <w:sz w:val="24"/>
                <w:szCs w:val="24"/>
              </w:rPr>
            </w:pPr>
          </w:p>
        </w:tc>
        <w:tc>
          <w:tcPr>
            <w:tcW w:w="1780" w:type="dxa"/>
            <w:tcBorders>
              <w:bottom w:val="single" w:sz="8" w:space="0" w:color="auto"/>
              <w:right w:val="single" w:sz="8" w:space="0" w:color="auto"/>
            </w:tcBorders>
            <w:vAlign w:val="bottom"/>
          </w:tcPr>
          <w:p w14:paraId="1A1E76AA" w14:textId="77777777" w:rsidR="009209B8" w:rsidRPr="005E6E58" w:rsidRDefault="009209B8" w:rsidP="00493563">
            <w:pPr>
              <w:rPr>
                <w:sz w:val="24"/>
                <w:szCs w:val="24"/>
              </w:rPr>
            </w:pPr>
          </w:p>
        </w:tc>
        <w:tc>
          <w:tcPr>
            <w:tcW w:w="20" w:type="dxa"/>
            <w:vAlign w:val="bottom"/>
          </w:tcPr>
          <w:p w14:paraId="1DBB2144" w14:textId="77777777" w:rsidR="009209B8" w:rsidRPr="005E6E58" w:rsidRDefault="009209B8" w:rsidP="00493563">
            <w:pPr>
              <w:rPr>
                <w:sz w:val="24"/>
                <w:szCs w:val="24"/>
              </w:rPr>
            </w:pPr>
          </w:p>
        </w:tc>
        <w:tc>
          <w:tcPr>
            <w:tcW w:w="0" w:type="dxa"/>
            <w:vAlign w:val="bottom"/>
          </w:tcPr>
          <w:p w14:paraId="2EF7E873" w14:textId="77777777" w:rsidR="009209B8" w:rsidRPr="005E6E58" w:rsidRDefault="009209B8" w:rsidP="00493563">
            <w:pPr>
              <w:rPr>
                <w:sz w:val="1"/>
                <w:szCs w:val="1"/>
              </w:rPr>
            </w:pPr>
          </w:p>
        </w:tc>
      </w:tr>
      <w:tr w:rsidR="009209B8" w:rsidRPr="005E6E58" w14:paraId="346A150F" w14:textId="77777777" w:rsidTr="00493563">
        <w:trPr>
          <w:trHeight w:val="260"/>
        </w:trPr>
        <w:tc>
          <w:tcPr>
            <w:tcW w:w="20" w:type="dxa"/>
            <w:vAlign w:val="bottom"/>
          </w:tcPr>
          <w:p w14:paraId="67B36F62" w14:textId="77777777" w:rsidR="009209B8" w:rsidRPr="005E6E58" w:rsidRDefault="009209B8" w:rsidP="00493563"/>
        </w:tc>
        <w:tc>
          <w:tcPr>
            <w:tcW w:w="480" w:type="dxa"/>
            <w:tcBorders>
              <w:left w:val="single" w:sz="8" w:space="0" w:color="auto"/>
              <w:right w:val="single" w:sz="8" w:space="0" w:color="auto"/>
            </w:tcBorders>
            <w:vAlign w:val="bottom"/>
          </w:tcPr>
          <w:p w14:paraId="69C4F551" w14:textId="77777777" w:rsidR="009209B8" w:rsidRPr="005E6E58" w:rsidRDefault="009209B8" w:rsidP="00493563"/>
        </w:tc>
        <w:tc>
          <w:tcPr>
            <w:tcW w:w="1300" w:type="dxa"/>
            <w:tcBorders>
              <w:right w:val="single" w:sz="8" w:space="0" w:color="auto"/>
            </w:tcBorders>
            <w:vAlign w:val="bottom"/>
          </w:tcPr>
          <w:p w14:paraId="440401C9" w14:textId="77777777" w:rsidR="009209B8" w:rsidRPr="005E6E58" w:rsidRDefault="009209B8" w:rsidP="00493563"/>
        </w:tc>
        <w:tc>
          <w:tcPr>
            <w:tcW w:w="40" w:type="dxa"/>
            <w:vAlign w:val="bottom"/>
          </w:tcPr>
          <w:p w14:paraId="68C5624B" w14:textId="77777777" w:rsidR="009209B8" w:rsidRPr="005E6E58" w:rsidRDefault="009209B8" w:rsidP="00493563"/>
        </w:tc>
        <w:tc>
          <w:tcPr>
            <w:tcW w:w="2260" w:type="dxa"/>
            <w:tcBorders>
              <w:right w:val="single" w:sz="8" w:space="0" w:color="auto"/>
            </w:tcBorders>
            <w:vAlign w:val="bottom"/>
          </w:tcPr>
          <w:p w14:paraId="7758D51F" w14:textId="77777777" w:rsidR="009209B8" w:rsidRPr="005E6E58" w:rsidRDefault="009209B8" w:rsidP="00493563">
            <w:pPr>
              <w:ind w:left="60"/>
              <w:rPr>
                <w:sz w:val="20"/>
                <w:szCs w:val="20"/>
              </w:rPr>
            </w:pPr>
            <w:r>
              <w:rPr>
                <w:b/>
                <w:bCs/>
              </w:rPr>
              <w:t>Гимнастика для</w:t>
            </w:r>
          </w:p>
        </w:tc>
        <w:tc>
          <w:tcPr>
            <w:tcW w:w="8800" w:type="dxa"/>
            <w:gridSpan w:val="7"/>
            <w:vAlign w:val="bottom"/>
          </w:tcPr>
          <w:p w14:paraId="25F50C76" w14:textId="77777777" w:rsidR="009209B8" w:rsidRPr="005E6E58" w:rsidRDefault="009209B8" w:rsidP="00493563">
            <w:pPr>
              <w:spacing w:line="260" w:lineRule="exact"/>
              <w:ind w:left="80"/>
              <w:rPr>
                <w:sz w:val="20"/>
                <w:szCs w:val="20"/>
              </w:rPr>
            </w:pPr>
            <w:r>
              <w:rPr>
                <w:b/>
                <w:bCs/>
                <w:sz w:val="24"/>
                <w:szCs w:val="24"/>
              </w:rPr>
              <w:t>Комплексы физкультминуток для профилактики зрения. Комплекс 15, 16.</w:t>
            </w:r>
          </w:p>
        </w:tc>
        <w:tc>
          <w:tcPr>
            <w:tcW w:w="880" w:type="dxa"/>
            <w:vAlign w:val="bottom"/>
          </w:tcPr>
          <w:p w14:paraId="44EBCAA2" w14:textId="77777777" w:rsidR="009209B8" w:rsidRPr="005E6E58" w:rsidRDefault="009209B8" w:rsidP="00493563"/>
        </w:tc>
        <w:tc>
          <w:tcPr>
            <w:tcW w:w="1780" w:type="dxa"/>
            <w:tcBorders>
              <w:right w:val="single" w:sz="8" w:space="0" w:color="auto"/>
            </w:tcBorders>
            <w:vAlign w:val="bottom"/>
          </w:tcPr>
          <w:p w14:paraId="24C9726F" w14:textId="77777777" w:rsidR="009209B8" w:rsidRPr="005E6E58" w:rsidRDefault="009209B8" w:rsidP="00493563"/>
        </w:tc>
        <w:tc>
          <w:tcPr>
            <w:tcW w:w="20" w:type="dxa"/>
            <w:vAlign w:val="bottom"/>
          </w:tcPr>
          <w:p w14:paraId="5F37CE09" w14:textId="77777777" w:rsidR="009209B8" w:rsidRPr="005E6E58" w:rsidRDefault="009209B8" w:rsidP="00493563"/>
        </w:tc>
        <w:tc>
          <w:tcPr>
            <w:tcW w:w="0" w:type="dxa"/>
            <w:vAlign w:val="bottom"/>
          </w:tcPr>
          <w:p w14:paraId="7AE81492" w14:textId="77777777" w:rsidR="009209B8" w:rsidRPr="005E6E58" w:rsidRDefault="009209B8" w:rsidP="00493563">
            <w:pPr>
              <w:rPr>
                <w:sz w:val="1"/>
                <w:szCs w:val="1"/>
              </w:rPr>
            </w:pPr>
          </w:p>
        </w:tc>
      </w:tr>
      <w:tr w:rsidR="009209B8" w:rsidRPr="005E6E58" w14:paraId="68A89195" w14:textId="77777777" w:rsidTr="00493563">
        <w:trPr>
          <w:trHeight w:val="312"/>
        </w:trPr>
        <w:tc>
          <w:tcPr>
            <w:tcW w:w="20" w:type="dxa"/>
            <w:vAlign w:val="bottom"/>
          </w:tcPr>
          <w:p w14:paraId="64B6A934"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4E86180A" w14:textId="77777777" w:rsidR="009209B8" w:rsidRPr="005E6E58" w:rsidRDefault="009209B8" w:rsidP="00493563">
            <w:pPr>
              <w:rPr>
                <w:sz w:val="24"/>
                <w:szCs w:val="24"/>
              </w:rPr>
            </w:pPr>
          </w:p>
        </w:tc>
        <w:tc>
          <w:tcPr>
            <w:tcW w:w="1300" w:type="dxa"/>
            <w:tcBorders>
              <w:right w:val="single" w:sz="8" w:space="0" w:color="auto"/>
            </w:tcBorders>
            <w:vAlign w:val="bottom"/>
          </w:tcPr>
          <w:p w14:paraId="095523E8" w14:textId="77777777" w:rsidR="009209B8" w:rsidRPr="005E6E58" w:rsidRDefault="009209B8" w:rsidP="00493563">
            <w:pPr>
              <w:rPr>
                <w:sz w:val="24"/>
                <w:szCs w:val="24"/>
              </w:rPr>
            </w:pPr>
          </w:p>
        </w:tc>
        <w:tc>
          <w:tcPr>
            <w:tcW w:w="40" w:type="dxa"/>
            <w:tcBorders>
              <w:bottom w:val="single" w:sz="8" w:space="0" w:color="auto"/>
            </w:tcBorders>
            <w:vAlign w:val="bottom"/>
          </w:tcPr>
          <w:p w14:paraId="224F40D1"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55765AFB" w14:textId="77777777" w:rsidR="009209B8" w:rsidRPr="005E6E58" w:rsidRDefault="009209B8" w:rsidP="00493563">
            <w:pPr>
              <w:ind w:left="60"/>
              <w:rPr>
                <w:sz w:val="20"/>
                <w:szCs w:val="20"/>
              </w:rPr>
            </w:pPr>
            <w:r>
              <w:rPr>
                <w:b/>
                <w:bCs/>
              </w:rPr>
              <w:t>глаз</w:t>
            </w:r>
          </w:p>
        </w:tc>
        <w:tc>
          <w:tcPr>
            <w:tcW w:w="2920" w:type="dxa"/>
            <w:tcBorders>
              <w:bottom w:val="single" w:sz="8" w:space="0" w:color="auto"/>
            </w:tcBorders>
            <w:vAlign w:val="bottom"/>
          </w:tcPr>
          <w:p w14:paraId="388D2CD8" w14:textId="77777777" w:rsidR="009209B8" w:rsidRPr="005E6E58" w:rsidRDefault="009209B8" w:rsidP="00493563">
            <w:pPr>
              <w:rPr>
                <w:sz w:val="24"/>
                <w:szCs w:val="24"/>
              </w:rPr>
            </w:pPr>
          </w:p>
        </w:tc>
        <w:tc>
          <w:tcPr>
            <w:tcW w:w="480" w:type="dxa"/>
            <w:tcBorders>
              <w:bottom w:val="single" w:sz="8" w:space="0" w:color="auto"/>
            </w:tcBorders>
            <w:vAlign w:val="bottom"/>
          </w:tcPr>
          <w:p w14:paraId="1AFE3642" w14:textId="77777777" w:rsidR="009209B8" w:rsidRPr="005E6E58" w:rsidRDefault="009209B8" w:rsidP="00493563">
            <w:pPr>
              <w:rPr>
                <w:sz w:val="24"/>
                <w:szCs w:val="24"/>
              </w:rPr>
            </w:pPr>
          </w:p>
        </w:tc>
        <w:tc>
          <w:tcPr>
            <w:tcW w:w="1220" w:type="dxa"/>
            <w:tcBorders>
              <w:bottom w:val="single" w:sz="8" w:space="0" w:color="auto"/>
            </w:tcBorders>
            <w:vAlign w:val="bottom"/>
          </w:tcPr>
          <w:p w14:paraId="25744903" w14:textId="77777777" w:rsidR="009209B8" w:rsidRPr="005E6E58" w:rsidRDefault="009209B8" w:rsidP="00493563">
            <w:pPr>
              <w:rPr>
                <w:sz w:val="24"/>
                <w:szCs w:val="24"/>
              </w:rPr>
            </w:pPr>
          </w:p>
        </w:tc>
        <w:tc>
          <w:tcPr>
            <w:tcW w:w="580" w:type="dxa"/>
            <w:tcBorders>
              <w:bottom w:val="single" w:sz="8" w:space="0" w:color="auto"/>
            </w:tcBorders>
            <w:vAlign w:val="bottom"/>
          </w:tcPr>
          <w:p w14:paraId="7921B30E" w14:textId="77777777" w:rsidR="009209B8" w:rsidRPr="005E6E58" w:rsidRDefault="009209B8" w:rsidP="00493563">
            <w:pPr>
              <w:rPr>
                <w:sz w:val="24"/>
                <w:szCs w:val="24"/>
              </w:rPr>
            </w:pPr>
          </w:p>
        </w:tc>
        <w:tc>
          <w:tcPr>
            <w:tcW w:w="40" w:type="dxa"/>
            <w:tcBorders>
              <w:bottom w:val="single" w:sz="8" w:space="0" w:color="auto"/>
            </w:tcBorders>
            <w:vAlign w:val="bottom"/>
          </w:tcPr>
          <w:p w14:paraId="1CDF1E6B" w14:textId="77777777" w:rsidR="009209B8" w:rsidRPr="005E6E58" w:rsidRDefault="009209B8" w:rsidP="00493563">
            <w:pPr>
              <w:rPr>
                <w:sz w:val="24"/>
                <w:szCs w:val="24"/>
              </w:rPr>
            </w:pPr>
          </w:p>
        </w:tc>
        <w:tc>
          <w:tcPr>
            <w:tcW w:w="660" w:type="dxa"/>
            <w:tcBorders>
              <w:bottom w:val="single" w:sz="8" w:space="0" w:color="auto"/>
            </w:tcBorders>
            <w:vAlign w:val="bottom"/>
          </w:tcPr>
          <w:p w14:paraId="369EABF0" w14:textId="77777777" w:rsidR="009209B8" w:rsidRPr="005E6E58" w:rsidRDefault="009209B8" w:rsidP="00493563">
            <w:pPr>
              <w:rPr>
                <w:sz w:val="24"/>
                <w:szCs w:val="24"/>
              </w:rPr>
            </w:pPr>
          </w:p>
        </w:tc>
        <w:tc>
          <w:tcPr>
            <w:tcW w:w="2900" w:type="dxa"/>
            <w:tcBorders>
              <w:bottom w:val="single" w:sz="8" w:space="0" w:color="auto"/>
            </w:tcBorders>
            <w:vAlign w:val="bottom"/>
          </w:tcPr>
          <w:p w14:paraId="0036F174" w14:textId="77777777" w:rsidR="009209B8" w:rsidRPr="005E6E58" w:rsidRDefault="009209B8" w:rsidP="00493563">
            <w:pPr>
              <w:rPr>
                <w:sz w:val="24"/>
                <w:szCs w:val="24"/>
              </w:rPr>
            </w:pPr>
          </w:p>
        </w:tc>
        <w:tc>
          <w:tcPr>
            <w:tcW w:w="880" w:type="dxa"/>
            <w:tcBorders>
              <w:bottom w:val="single" w:sz="8" w:space="0" w:color="auto"/>
            </w:tcBorders>
            <w:vAlign w:val="bottom"/>
          </w:tcPr>
          <w:p w14:paraId="56D9ABC2" w14:textId="77777777" w:rsidR="009209B8" w:rsidRPr="005E6E58" w:rsidRDefault="009209B8" w:rsidP="00493563">
            <w:pPr>
              <w:rPr>
                <w:sz w:val="24"/>
                <w:szCs w:val="24"/>
              </w:rPr>
            </w:pPr>
          </w:p>
        </w:tc>
        <w:tc>
          <w:tcPr>
            <w:tcW w:w="1780" w:type="dxa"/>
            <w:tcBorders>
              <w:bottom w:val="single" w:sz="8" w:space="0" w:color="auto"/>
              <w:right w:val="single" w:sz="8" w:space="0" w:color="auto"/>
            </w:tcBorders>
            <w:vAlign w:val="bottom"/>
          </w:tcPr>
          <w:p w14:paraId="779F094A" w14:textId="77777777" w:rsidR="009209B8" w:rsidRPr="005E6E58" w:rsidRDefault="009209B8" w:rsidP="00493563">
            <w:pPr>
              <w:rPr>
                <w:sz w:val="24"/>
                <w:szCs w:val="24"/>
              </w:rPr>
            </w:pPr>
          </w:p>
        </w:tc>
        <w:tc>
          <w:tcPr>
            <w:tcW w:w="20" w:type="dxa"/>
            <w:vAlign w:val="bottom"/>
          </w:tcPr>
          <w:p w14:paraId="2B3465FA" w14:textId="77777777" w:rsidR="009209B8" w:rsidRPr="005E6E58" w:rsidRDefault="009209B8" w:rsidP="00493563">
            <w:pPr>
              <w:rPr>
                <w:sz w:val="24"/>
                <w:szCs w:val="24"/>
              </w:rPr>
            </w:pPr>
          </w:p>
        </w:tc>
        <w:tc>
          <w:tcPr>
            <w:tcW w:w="0" w:type="dxa"/>
            <w:vAlign w:val="bottom"/>
          </w:tcPr>
          <w:p w14:paraId="1438F8AC" w14:textId="77777777" w:rsidR="009209B8" w:rsidRPr="005E6E58" w:rsidRDefault="009209B8" w:rsidP="00493563">
            <w:pPr>
              <w:rPr>
                <w:sz w:val="1"/>
                <w:szCs w:val="1"/>
              </w:rPr>
            </w:pPr>
          </w:p>
        </w:tc>
      </w:tr>
      <w:tr w:rsidR="009209B8" w:rsidRPr="005E6E58" w14:paraId="69E6275C" w14:textId="77777777" w:rsidTr="00493563">
        <w:trPr>
          <w:trHeight w:val="258"/>
        </w:trPr>
        <w:tc>
          <w:tcPr>
            <w:tcW w:w="20" w:type="dxa"/>
            <w:vAlign w:val="bottom"/>
          </w:tcPr>
          <w:p w14:paraId="25E5FCB0" w14:textId="77777777" w:rsidR="009209B8" w:rsidRPr="005E6E58" w:rsidRDefault="009209B8" w:rsidP="00493563"/>
        </w:tc>
        <w:tc>
          <w:tcPr>
            <w:tcW w:w="480" w:type="dxa"/>
            <w:tcBorders>
              <w:left w:val="single" w:sz="8" w:space="0" w:color="auto"/>
              <w:right w:val="single" w:sz="8" w:space="0" w:color="auto"/>
            </w:tcBorders>
            <w:vAlign w:val="bottom"/>
          </w:tcPr>
          <w:p w14:paraId="031BB393" w14:textId="77777777" w:rsidR="009209B8" w:rsidRPr="005E6E58" w:rsidRDefault="009209B8" w:rsidP="00493563"/>
        </w:tc>
        <w:tc>
          <w:tcPr>
            <w:tcW w:w="1300" w:type="dxa"/>
            <w:tcBorders>
              <w:right w:val="single" w:sz="8" w:space="0" w:color="auto"/>
            </w:tcBorders>
            <w:vAlign w:val="bottom"/>
          </w:tcPr>
          <w:p w14:paraId="58C4B464" w14:textId="77777777" w:rsidR="009209B8" w:rsidRPr="005E6E58" w:rsidRDefault="009209B8" w:rsidP="00493563"/>
        </w:tc>
        <w:tc>
          <w:tcPr>
            <w:tcW w:w="40" w:type="dxa"/>
            <w:vAlign w:val="bottom"/>
          </w:tcPr>
          <w:p w14:paraId="0D493DB2" w14:textId="77777777" w:rsidR="009209B8" w:rsidRPr="005E6E58" w:rsidRDefault="009209B8" w:rsidP="00493563"/>
        </w:tc>
        <w:tc>
          <w:tcPr>
            <w:tcW w:w="2260" w:type="dxa"/>
            <w:tcBorders>
              <w:right w:val="single" w:sz="8" w:space="0" w:color="auto"/>
            </w:tcBorders>
            <w:vAlign w:val="bottom"/>
          </w:tcPr>
          <w:p w14:paraId="4DD08638" w14:textId="77777777" w:rsidR="009209B8" w:rsidRPr="005E6E58" w:rsidRDefault="009209B8" w:rsidP="00493563">
            <w:pPr>
              <w:ind w:left="60"/>
              <w:rPr>
                <w:sz w:val="20"/>
                <w:szCs w:val="20"/>
              </w:rPr>
            </w:pPr>
            <w:r>
              <w:rPr>
                <w:b/>
                <w:bCs/>
              </w:rPr>
              <w:t>Гимнастика после</w:t>
            </w:r>
          </w:p>
        </w:tc>
        <w:tc>
          <w:tcPr>
            <w:tcW w:w="4620" w:type="dxa"/>
            <w:gridSpan w:val="3"/>
            <w:vAlign w:val="bottom"/>
          </w:tcPr>
          <w:p w14:paraId="53B9E0CB" w14:textId="77777777" w:rsidR="009209B8" w:rsidRPr="005E6E58" w:rsidRDefault="009209B8" w:rsidP="00493563">
            <w:pPr>
              <w:spacing w:line="258" w:lineRule="exact"/>
              <w:ind w:left="80"/>
              <w:rPr>
                <w:sz w:val="20"/>
                <w:szCs w:val="20"/>
              </w:rPr>
            </w:pPr>
            <w:r>
              <w:rPr>
                <w:b/>
                <w:bCs/>
                <w:sz w:val="24"/>
                <w:szCs w:val="24"/>
              </w:rPr>
              <w:t>Гимнастика после сна №15 №16</w:t>
            </w:r>
          </w:p>
        </w:tc>
        <w:tc>
          <w:tcPr>
            <w:tcW w:w="580" w:type="dxa"/>
            <w:vAlign w:val="bottom"/>
          </w:tcPr>
          <w:p w14:paraId="1CF1AC68" w14:textId="77777777" w:rsidR="009209B8" w:rsidRPr="005E6E58" w:rsidRDefault="009209B8" w:rsidP="00493563"/>
        </w:tc>
        <w:tc>
          <w:tcPr>
            <w:tcW w:w="40" w:type="dxa"/>
            <w:vAlign w:val="bottom"/>
          </w:tcPr>
          <w:p w14:paraId="7E6FD164" w14:textId="77777777" w:rsidR="009209B8" w:rsidRPr="005E6E58" w:rsidRDefault="009209B8" w:rsidP="00493563"/>
        </w:tc>
        <w:tc>
          <w:tcPr>
            <w:tcW w:w="660" w:type="dxa"/>
            <w:vAlign w:val="bottom"/>
          </w:tcPr>
          <w:p w14:paraId="22C0F1B3" w14:textId="77777777" w:rsidR="009209B8" w:rsidRPr="005E6E58" w:rsidRDefault="009209B8" w:rsidP="00493563"/>
        </w:tc>
        <w:tc>
          <w:tcPr>
            <w:tcW w:w="2900" w:type="dxa"/>
            <w:vAlign w:val="bottom"/>
          </w:tcPr>
          <w:p w14:paraId="5F0529FB" w14:textId="77777777" w:rsidR="009209B8" w:rsidRPr="005E6E58" w:rsidRDefault="009209B8" w:rsidP="00493563"/>
        </w:tc>
        <w:tc>
          <w:tcPr>
            <w:tcW w:w="880" w:type="dxa"/>
            <w:vAlign w:val="bottom"/>
          </w:tcPr>
          <w:p w14:paraId="642866BC" w14:textId="77777777" w:rsidR="009209B8" w:rsidRPr="005E6E58" w:rsidRDefault="009209B8" w:rsidP="00493563"/>
        </w:tc>
        <w:tc>
          <w:tcPr>
            <w:tcW w:w="1780" w:type="dxa"/>
            <w:tcBorders>
              <w:right w:val="single" w:sz="8" w:space="0" w:color="auto"/>
            </w:tcBorders>
            <w:vAlign w:val="bottom"/>
          </w:tcPr>
          <w:p w14:paraId="7CFA315B" w14:textId="77777777" w:rsidR="009209B8" w:rsidRPr="005E6E58" w:rsidRDefault="009209B8" w:rsidP="00493563"/>
        </w:tc>
        <w:tc>
          <w:tcPr>
            <w:tcW w:w="20" w:type="dxa"/>
            <w:vAlign w:val="bottom"/>
          </w:tcPr>
          <w:p w14:paraId="254461F4" w14:textId="77777777" w:rsidR="009209B8" w:rsidRPr="005E6E58" w:rsidRDefault="009209B8" w:rsidP="00493563"/>
        </w:tc>
        <w:tc>
          <w:tcPr>
            <w:tcW w:w="0" w:type="dxa"/>
            <w:vAlign w:val="bottom"/>
          </w:tcPr>
          <w:p w14:paraId="4B6E84B6" w14:textId="77777777" w:rsidR="009209B8" w:rsidRPr="005E6E58" w:rsidRDefault="009209B8" w:rsidP="00493563">
            <w:pPr>
              <w:rPr>
                <w:sz w:val="1"/>
                <w:szCs w:val="1"/>
              </w:rPr>
            </w:pPr>
          </w:p>
        </w:tc>
      </w:tr>
      <w:tr w:rsidR="009209B8" w:rsidRPr="005E6E58" w14:paraId="3DAD7C2F" w14:textId="77777777" w:rsidTr="00493563">
        <w:trPr>
          <w:trHeight w:val="305"/>
        </w:trPr>
        <w:tc>
          <w:tcPr>
            <w:tcW w:w="20" w:type="dxa"/>
            <w:vAlign w:val="bottom"/>
          </w:tcPr>
          <w:p w14:paraId="3D80EE2E" w14:textId="77777777" w:rsidR="009209B8" w:rsidRPr="005E6E58" w:rsidRDefault="009209B8" w:rsidP="00493563">
            <w:pPr>
              <w:rPr>
                <w:sz w:val="24"/>
                <w:szCs w:val="24"/>
              </w:rPr>
            </w:pPr>
          </w:p>
        </w:tc>
        <w:tc>
          <w:tcPr>
            <w:tcW w:w="480" w:type="dxa"/>
            <w:vMerge w:val="restart"/>
            <w:tcBorders>
              <w:left w:val="single" w:sz="8" w:space="0" w:color="auto"/>
              <w:right w:val="single" w:sz="8" w:space="0" w:color="auto"/>
            </w:tcBorders>
            <w:textDirection w:val="btLr"/>
            <w:vAlign w:val="bottom"/>
          </w:tcPr>
          <w:p w14:paraId="163E3AEC" w14:textId="77777777" w:rsidR="009209B8" w:rsidRPr="005E6E58" w:rsidRDefault="009209B8" w:rsidP="00493563">
            <w:pPr>
              <w:ind w:left="380"/>
              <w:rPr>
                <w:sz w:val="20"/>
                <w:szCs w:val="20"/>
              </w:rPr>
            </w:pPr>
            <w:r>
              <w:rPr>
                <w:b/>
                <w:bCs/>
                <w:w w:val="79"/>
                <w:sz w:val="7"/>
                <w:szCs w:val="7"/>
              </w:rPr>
              <w:t>Физическое</w:t>
            </w:r>
          </w:p>
        </w:tc>
        <w:tc>
          <w:tcPr>
            <w:tcW w:w="1300" w:type="dxa"/>
            <w:tcBorders>
              <w:right w:val="single" w:sz="8" w:space="0" w:color="auto"/>
            </w:tcBorders>
            <w:vAlign w:val="bottom"/>
          </w:tcPr>
          <w:p w14:paraId="6C672BE6" w14:textId="77777777" w:rsidR="009209B8" w:rsidRPr="005E6E58" w:rsidRDefault="009209B8" w:rsidP="00493563">
            <w:pPr>
              <w:rPr>
                <w:sz w:val="24"/>
                <w:szCs w:val="24"/>
              </w:rPr>
            </w:pPr>
          </w:p>
        </w:tc>
        <w:tc>
          <w:tcPr>
            <w:tcW w:w="40" w:type="dxa"/>
            <w:vAlign w:val="bottom"/>
          </w:tcPr>
          <w:p w14:paraId="4D0C1149" w14:textId="77777777" w:rsidR="009209B8" w:rsidRPr="005E6E58" w:rsidRDefault="009209B8" w:rsidP="00493563">
            <w:pPr>
              <w:rPr>
                <w:sz w:val="24"/>
                <w:szCs w:val="24"/>
              </w:rPr>
            </w:pPr>
          </w:p>
        </w:tc>
        <w:tc>
          <w:tcPr>
            <w:tcW w:w="2260" w:type="dxa"/>
            <w:tcBorders>
              <w:right w:val="single" w:sz="8" w:space="0" w:color="auto"/>
            </w:tcBorders>
            <w:vAlign w:val="bottom"/>
          </w:tcPr>
          <w:p w14:paraId="63000BBD" w14:textId="77777777" w:rsidR="009209B8" w:rsidRPr="005E6E58" w:rsidRDefault="009209B8" w:rsidP="00493563">
            <w:pPr>
              <w:ind w:left="60"/>
              <w:rPr>
                <w:sz w:val="20"/>
                <w:szCs w:val="20"/>
              </w:rPr>
            </w:pPr>
            <w:r>
              <w:rPr>
                <w:b/>
                <w:bCs/>
              </w:rPr>
              <w:t>сна</w:t>
            </w:r>
          </w:p>
        </w:tc>
        <w:tc>
          <w:tcPr>
            <w:tcW w:w="2920" w:type="dxa"/>
            <w:vAlign w:val="bottom"/>
          </w:tcPr>
          <w:p w14:paraId="13CF32EC" w14:textId="77777777" w:rsidR="009209B8" w:rsidRPr="005E6E58" w:rsidRDefault="009209B8" w:rsidP="00493563">
            <w:pPr>
              <w:rPr>
                <w:sz w:val="24"/>
                <w:szCs w:val="24"/>
              </w:rPr>
            </w:pPr>
          </w:p>
        </w:tc>
        <w:tc>
          <w:tcPr>
            <w:tcW w:w="480" w:type="dxa"/>
            <w:vAlign w:val="bottom"/>
          </w:tcPr>
          <w:p w14:paraId="0EE1325F" w14:textId="77777777" w:rsidR="009209B8" w:rsidRPr="005E6E58" w:rsidRDefault="009209B8" w:rsidP="00493563">
            <w:pPr>
              <w:rPr>
                <w:sz w:val="24"/>
                <w:szCs w:val="24"/>
              </w:rPr>
            </w:pPr>
          </w:p>
        </w:tc>
        <w:tc>
          <w:tcPr>
            <w:tcW w:w="1220" w:type="dxa"/>
            <w:vAlign w:val="bottom"/>
          </w:tcPr>
          <w:p w14:paraId="7056278C" w14:textId="77777777" w:rsidR="009209B8" w:rsidRPr="005E6E58" w:rsidRDefault="009209B8" w:rsidP="00493563">
            <w:pPr>
              <w:rPr>
                <w:sz w:val="24"/>
                <w:szCs w:val="24"/>
              </w:rPr>
            </w:pPr>
          </w:p>
        </w:tc>
        <w:tc>
          <w:tcPr>
            <w:tcW w:w="580" w:type="dxa"/>
            <w:vAlign w:val="bottom"/>
          </w:tcPr>
          <w:p w14:paraId="3438192D" w14:textId="77777777" w:rsidR="009209B8" w:rsidRPr="005E6E58" w:rsidRDefault="009209B8" w:rsidP="00493563">
            <w:pPr>
              <w:rPr>
                <w:sz w:val="24"/>
                <w:szCs w:val="24"/>
              </w:rPr>
            </w:pPr>
          </w:p>
        </w:tc>
        <w:tc>
          <w:tcPr>
            <w:tcW w:w="40" w:type="dxa"/>
            <w:vAlign w:val="bottom"/>
          </w:tcPr>
          <w:p w14:paraId="672A9BCD" w14:textId="77777777" w:rsidR="009209B8" w:rsidRPr="005E6E58" w:rsidRDefault="009209B8" w:rsidP="00493563">
            <w:pPr>
              <w:rPr>
                <w:sz w:val="24"/>
                <w:szCs w:val="24"/>
              </w:rPr>
            </w:pPr>
          </w:p>
        </w:tc>
        <w:tc>
          <w:tcPr>
            <w:tcW w:w="660" w:type="dxa"/>
            <w:vAlign w:val="bottom"/>
          </w:tcPr>
          <w:p w14:paraId="68A7FA1C" w14:textId="77777777" w:rsidR="009209B8" w:rsidRPr="005E6E58" w:rsidRDefault="009209B8" w:rsidP="00493563">
            <w:pPr>
              <w:rPr>
                <w:sz w:val="24"/>
                <w:szCs w:val="24"/>
              </w:rPr>
            </w:pPr>
          </w:p>
        </w:tc>
        <w:tc>
          <w:tcPr>
            <w:tcW w:w="2900" w:type="dxa"/>
            <w:vAlign w:val="bottom"/>
          </w:tcPr>
          <w:p w14:paraId="0F3300EE" w14:textId="77777777" w:rsidR="009209B8" w:rsidRPr="005E6E58" w:rsidRDefault="009209B8" w:rsidP="00493563">
            <w:pPr>
              <w:rPr>
                <w:sz w:val="24"/>
                <w:szCs w:val="24"/>
              </w:rPr>
            </w:pPr>
          </w:p>
        </w:tc>
        <w:tc>
          <w:tcPr>
            <w:tcW w:w="880" w:type="dxa"/>
            <w:vAlign w:val="bottom"/>
          </w:tcPr>
          <w:p w14:paraId="32B76E7F" w14:textId="77777777" w:rsidR="009209B8" w:rsidRPr="005E6E58" w:rsidRDefault="009209B8" w:rsidP="00493563">
            <w:pPr>
              <w:rPr>
                <w:sz w:val="24"/>
                <w:szCs w:val="24"/>
              </w:rPr>
            </w:pPr>
          </w:p>
        </w:tc>
        <w:tc>
          <w:tcPr>
            <w:tcW w:w="1780" w:type="dxa"/>
            <w:tcBorders>
              <w:right w:val="single" w:sz="8" w:space="0" w:color="auto"/>
            </w:tcBorders>
            <w:vAlign w:val="bottom"/>
          </w:tcPr>
          <w:p w14:paraId="4216D547" w14:textId="77777777" w:rsidR="009209B8" w:rsidRPr="005E6E58" w:rsidRDefault="009209B8" w:rsidP="00493563">
            <w:pPr>
              <w:rPr>
                <w:sz w:val="24"/>
                <w:szCs w:val="24"/>
              </w:rPr>
            </w:pPr>
          </w:p>
        </w:tc>
        <w:tc>
          <w:tcPr>
            <w:tcW w:w="20" w:type="dxa"/>
            <w:vAlign w:val="bottom"/>
          </w:tcPr>
          <w:p w14:paraId="0100E827" w14:textId="77777777" w:rsidR="009209B8" w:rsidRPr="005E6E58" w:rsidRDefault="009209B8" w:rsidP="00493563">
            <w:pPr>
              <w:rPr>
                <w:sz w:val="24"/>
                <w:szCs w:val="24"/>
              </w:rPr>
            </w:pPr>
          </w:p>
        </w:tc>
        <w:tc>
          <w:tcPr>
            <w:tcW w:w="0" w:type="dxa"/>
            <w:vAlign w:val="bottom"/>
          </w:tcPr>
          <w:p w14:paraId="1AD6CE1A" w14:textId="77777777" w:rsidR="009209B8" w:rsidRPr="005E6E58" w:rsidRDefault="009209B8" w:rsidP="00493563">
            <w:pPr>
              <w:rPr>
                <w:sz w:val="1"/>
                <w:szCs w:val="1"/>
              </w:rPr>
            </w:pPr>
          </w:p>
        </w:tc>
      </w:tr>
      <w:tr w:rsidR="009209B8" w:rsidRPr="005E6E58" w14:paraId="05F5AE5B" w14:textId="77777777" w:rsidTr="00493563">
        <w:trPr>
          <w:trHeight w:val="24"/>
        </w:trPr>
        <w:tc>
          <w:tcPr>
            <w:tcW w:w="20" w:type="dxa"/>
            <w:vAlign w:val="bottom"/>
          </w:tcPr>
          <w:p w14:paraId="4381FA04" w14:textId="77777777" w:rsidR="009209B8" w:rsidRPr="005E6E58" w:rsidRDefault="009209B8" w:rsidP="00493563">
            <w:pPr>
              <w:rPr>
                <w:sz w:val="2"/>
                <w:szCs w:val="2"/>
              </w:rPr>
            </w:pPr>
          </w:p>
        </w:tc>
        <w:tc>
          <w:tcPr>
            <w:tcW w:w="480" w:type="dxa"/>
            <w:vMerge/>
            <w:tcBorders>
              <w:left w:val="single" w:sz="8" w:space="0" w:color="auto"/>
              <w:right w:val="single" w:sz="8" w:space="0" w:color="auto"/>
            </w:tcBorders>
            <w:vAlign w:val="bottom"/>
          </w:tcPr>
          <w:p w14:paraId="6C615300" w14:textId="77777777" w:rsidR="009209B8" w:rsidRPr="005E6E58" w:rsidRDefault="009209B8" w:rsidP="00493563">
            <w:pPr>
              <w:rPr>
                <w:sz w:val="2"/>
                <w:szCs w:val="2"/>
              </w:rPr>
            </w:pPr>
          </w:p>
        </w:tc>
        <w:tc>
          <w:tcPr>
            <w:tcW w:w="1300" w:type="dxa"/>
            <w:tcBorders>
              <w:right w:val="single" w:sz="8" w:space="0" w:color="auto"/>
            </w:tcBorders>
            <w:shd w:val="clear" w:color="auto" w:fill="000000"/>
            <w:textDirection w:val="btLr"/>
            <w:vAlign w:val="bottom"/>
          </w:tcPr>
          <w:p w14:paraId="6CBA2840" w14:textId="77777777" w:rsidR="009209B8" w:rsidRPr="005E6E58" w:rsidRDefault="009209B8" w:rsidP="00493563">
            <w:pPr>
              <w:ind w:left="386"/>
              <w:rPr>
                <w:sz w:val="20"/>
                <w:szCs w:val="20"/>
              </w:rPr>
            </w:pPr>
            <w:r>
              <w:rPr>
                <w:b/>
                <w:bCs/>
                <w:w w:val="46"/>
                <w:sz w:val="1"/>
                <w:szCs w:val="1"/>
              </w:rPr>
              <w:t>культура</w:t>
            </w:r>
          </w:p>
        </w:tc>
        <w:tc>
          <w:tcPr>
            <w:tcW w:w="40" w:type="dxa"/>
            <w:tcBorders>
              <w:right w:val="single" w:sz="8" w:space="0" w:color="auto"/>
            </w:tcBorders>
            <w:shd w:val="clear" w:color="auto" w:fill="000000"/>
            <w:vAlign w:val="bottom"/>
          </w:tcPr>
          <w:p w14:paraId="3CA705D4" w14:textId="77777777" w:rsidR="009209B8" w:rsidRPr="005E6E58" w:rsidRDefault="009209B8" w:rsidP="00493563">
            <w:pPr>
              <w:rPr>
                <w:sz w:val="2"/>
                <w:szCs w:val="2"/>
              </w:rPr>
            </w:pPr>
          </w:p>
        </w:tc>
        <w:tc>
          <w:tcPr>
            <w:tcW w:w="2260" w:type="dxa"/>
            <w:tcBorders>
              <w:right w:val="single" w:sz="8" w:space="0" w:color="auto"/>
            </w:tcBorders>
            <w:shd w:val="clear" w:color="auto" w:fill="000000"/>
            <w:vAlign w:val="bottom"/>
          </w:tcPr>
          <w:p w14:paraId="6E97631D" w14:textId="77777777" w:rsidR="009209B8" w:rsidRPr="005E6E58" w:rsidRDefault="009209B8" w:rsidP="00493563">
            <w:pPr>
              <w:rPr>
                <w:sz w:val="2"/>
                <w:szCs w:val="2"/>
              </w:rPr>
            </w:pPr>
          </w:p>
        </w:tc>
        <w:tc>
          <w:tcPr>
            <w:tcW w:w="2920" w:type="dxa"/>
            <w:tcBorders>
              <w:right w:val="single" w:sz="8" w:space="0" w:color="auto"/>
            </w:tcBorders>
            <w:shd w:val="clear" w:color="auto" w:fill="000000"/>
            <w:vAlign w:val="bottom"/>
          </w:tcPr>
          <w:p w14:paraId="40C24C37" w14:textId="77777777" w:rsidR="009209B8" w:rsidRPr="005E6E58" w:rsidRDefault="009209B8" w:rsidP="00493563">
            <w:pPr>
              <w:rPr>
                <w:sz w:val="2"/>
                <w:szCs w:val="2"/>
              </w:rPr>
            </w:pPr>
          </w:p>
        </w:tc>
        <w:tc>
          <w:tcPr>
            <w:tcW w:w="480" w:type="dxa"/>
            <w:tcBorders>
              <w:right w:val="single" w:sz="8" w:space="0" w:color="auto"/>
            </w:tcBorders>
            <w:shd w:val="clear" w:color="auto" w:fill="000000"/>
            <w:vAlign w:val="bottom"/>
          </w:tcPr>
          <w:p w14:paraId="78F2BD68" w14:textId="77777777" w:rsidR="009209B8" w:rsidRPr="005E6E58" w:rsidRDefault="009209B8" w:rsidP="00493563">
            <w:pPr>
              <w:rPr>
                <w:sz w:val="2"/>
                <w:szCs w:val="2"/>
              </w:rPr>
            </w:pPr>
          </w:p>
        </w:tc>
        <w:tc>
          <w:tcPr>
            <w:tcW w:w="1220" w:type="dxa"/>
            <w:shd w:val="clear" w:color="auto" w:fill="000000"/>
            <w:vAlign w:val="bottom"/>
          </w:tcPr>
          <w:p w14:paraId="13594069" w14:textId="77777777" w:rsidR="009209B8" w:rsidRPr="005E6E58" w:rsidRDefault="009209B8" w:rsidP="00493563">
            <w:pPr>
              <w:rPr>
                <w:sz w:val="2"/>
                <w:szCs w:val="2"/>
              </w:rPr>
            </w:pPr>
          </w:p>
        </w:tc>
        <w:tc>
          <w:tcPr>
            <w:tcW w:w="580" w:type="dxa"/>
            <w:tcBorders>
              <w:right w:val="single" w:sz="8" w:space="0" w:color="auto"/>
            </w:tcBorders>
            <w:shd w:val="clear" w:color="auto" w:fill="000000"/>
            <w:vAlign w:val="bottom"/>
          </w:tcPr>
          <w:p w14:paraId="6208B8E9" w14:textId="77777777" w:rsidR="009209B8" w:rsidRPr="005E6E58" w:rsidRDefault="009209B8" w:rsidP="00493563">
            <w:pPr>
              <w:rPr>
                <w:sz w:val="2"/>
                <w:szCs w:val="2"/>
              </w:rPr>
            </w:pPr>
          </w:p>
        </w:tc>
        <w:tc>
          <w:tcPr>
            <w:tcW w:w="40" w:type="dxa"/>
            <w:tcBorders>
              <w:right w:val="single" w:sz="8" w:space="0" w:color="auto"/>
            </w:tcBorders>
            <w:shd w:val="clear" w:color="auto" w:fill="000000"/>
            <w:vAlign w:val="bottom"/>
          </w:tcPr>
          <w:p w14:paraId="03AAA867" w14:textId="77777777" w:rsidR="009209B8" w:rsidRPr="005E6E58" w:rsidRDefault="009209B8" w:rsidP="00493563">
            <w:pPr>
              <w:rPr>
                <w:sz w:val="2"/>
                <w:szCs w:val="2"/>
              </w:rPr>
            </w:pPr>
          </w:p>
        </w:tc>
        <w:tc>
          <w:tcPr>
            <w:tcW w:w="660" w:type="dxa"/>
            <w:tcBorders>
              <w:right w:val="single" w:sz="8" w:space="0" w:color="auto"/>
            </w:tcBorders>
            <w:shd w:val="clear" w:color="auto" w:fill="000000"/>
            <w:vAlign w:val="bottom"/>
          </w:tcPr>
          <w:p w14:paraId="450B1E28" w14:textId="77777777" w:rsidR="009209B8" w:rsidRPr="005E6E58" w:rsidRDefault="009209B8" w:rsidP="00493563">
            <w:pPr>
              <w:rPr>
                <w:sz w:val="2"/>
                <w:szCs w:val="2"/>
              </w:rPr>
            </w:pPr>
          </w:p>
        </w:tc>
        <w:tc>
          <w:tcPr>
            <w:tcW w:w="2900" w:type="dxa"/>
            <w:tcBorders>
              <w:right w:val="single" w:sz="8" w:space="0" w:color="auto"/>
            </w:tcBorders>
            <w:shd w:val="clear" w:color="auto" w:fill="000000"/>
            <w:vAlign w:val="bottom"/>
          </w:tcPr>
          <w:p w14:paraId="5690BAD9" w14:textId="77777777" w:rsidR="009209B8" w:rsidRPr="005E6E58" w:rsidRDefault="009209B8" w:rsidP="00493563">
            <w:pPr>
              <w:rPr>
                <w:sz w:val="2"/>
                <w:szCs w:val="2"/>
              </w:rPr>
            </w:pPr>
          </w:p>
        </w:tc>
        <w:tc>
          <w:tcPr>
            <w:tcW w:w="880" w:type="dxa"/>
            <w:tcBorders>
              <w:right w:val="single" w:sz="8" w:space="0" w:color="auto"/>
            </w:tcBorders>
            <w:shd w:val="clear" w:color="auto" w:fill="000000"/>
            <w:vAlign w:val="bottom"/>
          </w:tcPr>
          <w:p w14:paraId="095CFA44" w14:textId="77777777" w:rsidR="009209B8" w:rsidRPr="005E6E58" w:rsidRDefault="009209B8" w:rsidP="00493563">
            <w:pPr>
              <w:rPr>
                <w:sz w:val="2"/>
                <w:szCs w:val="2"/>
              </w:rPr>
            </w:pPr>
          </w:p>
        </w:tc>
        <w:tc>
          <w:tcPr>
            <w:tcW w:w="1780" w:type="dxa"/>
            <w:tcBorders>
              <w:right w:val="single" w:sz="8" w:space="0" w:color="auto"/>
            </w:tcBorders>
            <w:shd w:val="clear" w:color="auto" w:fill="000000"/>
            <w:vAlign w:val="bottom"/>
          </w:tcPr>
          <w:p w14:paraId="4EF9B79A" w14:textId="77777777" w:rsidR="009209B8" w:rsidRPr="005E6E58" w:rsidRDefault="009209B8" w:rsidP="00493563">
            <w:pPr>
              <w:rPr>
                <w:sz w:val="2"/>
                <w:szCs w:val="2"/>
              </w:rPr>
            </w:pPr>
          </w:p>
        </w:tc>
        <w:tc>
          <w:tcPr>
            <w:tcW w:w="20" w:type="dxa"/>
            <w:vAlign w:val="bottom"/>
          </w:tcPr>
          <w:p w14:paraId="5D0571ED" w14:textId="77777777" w:rsidR="009209B8" w:rsidRPr="005E6E58" w:rsidRDefault="009209B8" w:rsidP="00493563">
            <w:pPr>
              <w:rPr>
                <w:sz w:val="2"/>
                <w:szCs w:val="2"/>
              </w:rPr>
            </w:pPr>
          </w:p>
        </w:tc>
        <w:tc>
          <w:tcPr>
            <w:tcW w:w="0" w:type="dxa"/>
            <w:vAlign w:val="bottom"/>
          </w:tcPr>
          <w:p w14:paraId="34F068EA" w14:textId="77777777" w:rsidR="009209B8" w:rsidRPr="005E6E58" w:rsidRDefault="009209B8" w:rsidP="00493563">
            <w:pPr>
              <w:spacing w:line="20" w:lineRule="exact"/>
              <w:rPr>
                <w:sz w:val="1"/>
                <w:szCs w:val="1"/>
              </w:rPr>
            </w:pPr>
          </w:p>
        </w:tc>
      </w:tr>
      <w:tr w:rsidR="009209B8" w:rsidRPr="005E6E58" w14:paraId="0480C4BE" w14:textId="77777777" w:rsidTr="00493563">
        <w:trPr>
          <w:trHeight w:val="242"/>
        </w:trPr>
        <w:tc>
          <w:tcPr>
            <w:tcW w:w="20" w:type="dxa"/>
            <w:vAlign w:val="bottom"/>
          </w:tcPr>
          <w:p w14:paraId="3D2E8844" w14:textId="77777777" w:rsidR="009209B8" w:rsidRPr="005E6E58" w:rsidRDefault="009209B8" w:rsidP="00493563">
            <w:pPr>
              <w:rPr>
                <w:sz w:val="21"/>
                <w:szCs w:val="21"/>
              </w:rPr>
            </w:pPr>
          </w:p>
        </w:tc>
        <w:tc>
          <w:tcPr>
            <w:tcW w:w="480" w:type="dxa"/>
            <w:tcBorders>
              <w:left w:val="single" w:sz="8" w:space="0" w:color="auto"/>
              <w:right w:val="single" w:sz="8" w:space="0" w:color="auto"/>
            </w:tcBorders>
            <w:vAlign w:val="bottom"/>
          </w:tcPr>
          <w:p w14:paraId="3D2E5CD0" w14:textId="77777777" w:rsidR="009209B8" w:rsidRPr="005E6E58" w:rsidRDefault="009209B8" w:rsidP="00493563">
            <w:pPr>
              <w:rPr>
                <w:sz w:val="21"/>
                <w:szCs w:val="21"/>
              </w:rPr>
            </w:pPr>
          </w:p>
        </w:tc>
        <w:tc>
          <w:tcPr>
            <w:tcW w:w="1300" w:type="dxa"/>
            <w:tcBorders>
              <w:right w:val="single" w:sz="8" w:space="0" w:color="auto"/>
            </w:tcBorders>
            <w:vAlign w:val="bottom"/>
          </w:tcPr>
          <w:p w14:paraId="36AB75AC" w14:textId="77777777" w:rsidR="009209B8" w:rsidRPr="005E6E58" w:rsidRDefault="009209B8" w:rsidP="00493563">
            <w:pPr>
              <w:rPr>
                <w:sz w:val="21"/>
                <w:szCs w:val="21"/>
              </w:rPr>
            </w:pPr>
          </w:p>
        </w:tc>
        <w:tc>
          <w:tcPr>
            <w:tcW w:w="40" w:type="dxa"/>
            <w:vAlign w:val="bottom"/>
          </w:tcPr>
          <w:p w14:paraId="6ACE26B7" w14:textId="77777777" w:rsidR="009209B8" w:rsidRPr="005E6E58" w:rsidRDefault="009209B8" w:rsidP="00493563">
            <w:pPr>
              <w:rPr>
                <w:sz w:val="21"/>
                <w:szCs w:val="21"/>
              </w:rPr>
            </w:pPr>
          </w:p>
        </w:tc>
        <w:tc>
          <w:tcPr>
            <w:tcW w:w="2260" w:type="dxa"/>
            <w:tcBorders>
              <w:right w:val="single" w:sz="8" w:space="0" w:color="auto"/>
            </w:tcBorders>
            <w:vAlign w:val="bottom"/>
          </w:tcPr>
          <w:p w14:paraId="01B03584" w14:textId="77777777" w:rsidR="009209B8" w:rsidRPr="005E6E58" w:rsidRDefault="009209B8" w:rsidP="00493563">
            <w:pPr>
              <w:spacing w:line="242" w:lineRule="exact"/>
              <w:ind w:left="60"/>
              <w:rPr>
                <w:sz w:val="20"/>
                <w:szCs w:val="20"/>
              </w:rPr>
            </w:pPr>
            <w:r>
              <w:rPr>
                <w:b/>
                <w:bCs/>
                <w:sz w:val="24"/>
                <w:szCs w:val="24"/>
              </w:rPr>
              <w:t>Физкультура</w:t>
            </w:r>
          </w:p>
        </w:tc>
        <w:tc>
          <w:tcPr>
            <w:tcW w:w="2920" w:type="dxa"/>
            <w:tcBorders>
              <w:right w:val="single" w:sz="8" w:space="0" w:color="auto"/>
            </w:tcBorders>
            <w:vAlign w:val="bottom"/>
          </w:tcPr>
          <w:p w14:paraId="6001C651" w14:textId="77777777" w:rsidR="009209B8" w:rsidRPr="005E6E58" w:rsidRDefault="009209B8" w:rsidP="00493563">
            <w:pPr>
              <w:spacing w:line="242" w:lineRule="exact"/>
              <w:ind w:left="80"/>
              <w:rPr>
                <w:sz w:val="20"/>
                <w:szCs w:val="20"/>
              </w:rPr>
            </w:pPr>
            <w:r>
              <w:rPr>
                <w:sz w:val="24"/>
                <w:szCs w:val="24"/>
              </w:rPr>
              <w:t>Занятие №1</w:t>
            </w:r>
          </w:p>
        </w:tc>
        <w:tc>
          <w:tcPr>
            <w:tcW w:w="1700" w:type="dxa"/>
            <w:gridSpan w:val="2"/>
            <w:vAlign w:val="bottom"/>
          </w:tcPr>
          <w:p w14:paraId="3F220891" w14:textId="77777777" w:rsidR="009209B8" w:rsidRPr="005E6E58" w:rsidRDefault="009209B8" w:rsidP="00493563">
            <w:pPr>
              <w:spacing w:line="242" w:lineRule="exact"/>
              <w:ind w:right="260"/>
              <w:jc w:val="right"/>
              <w:rPr>
                <w:sz w:val="20"/>
                <w:szCs w:val="20"/>
              </w:rPr>
            </w:pPr>
            <w:r>
              <w:rPr>
                <w:sz w:val="24"/>
                <w:szCs w:val="24"/>
              </w:rPr>
              <w:t>Занятие №3</w:t>
            </w:r>
          </w:p>
        </w:tc>
        <w:tc>
          <w:tcPr>
            <w:tcW w:w="580" w:type="dxa"/>
            <w:vAlign w:val="bottom"/>
          </w:tcPr>
          <w:p w14:paraId="17AF65D0" w14:textId="77777777" w:rsidR="009209B8" w:rsidRPr="005E6E58" w:rsidRDefault="009209B8" w:rsidP="00493563">
            <w:pPr>
              <w:rPr>
                <w:sz w:val="21"/>
                <w:szCs w:val="21"/>
              </w:rPr>
            </w:pPr>
          </w:p>
        </w:tc>
        <w:tc>
          <w:tcPr>
            <w:tcW w:w="40" w:type="dxa"/>
            <w:vAlign w:val="bottom"/>
          </w:tcPr>
          <w:p w14:paraId="3EE1ACD0" w14:textId="77777777" w:rsidR="009209B8" w:rsidRPr="005E6E58" w:rsidRDefault="009209B8" w:rsidP="00493563">
            <w:pPr>
              <w:rPr>
                <w:sz w:val="21"/>
                <w:szCs w:val="21"/>
              </w:rPr>
            </w:pPr>
          </w:p>
        </w:tc>
        <w:tc>
          <w:tcPr>
            <w:tcW w:w="660" w:type="dxa"/>
            <w:tcBorders>
              <w:right w:val="single" w:sz="8" w:space="0" w:color="auto"/>
            </w:tcBorders>
            <w:vAlign w:val="bottom"/>
          </w:tcPr>
          <w:p w14:paraId="72AF6FA4" w14:textId="77777777" w:rsidR="009209B8" w:rsidRPr="005E6E58" w:rsidRDefault="009209B8" w:rsidP="00493563">
            <w:pPr>
              <w:rPr>
                <w:sz w:val="21"/>
                <w:szCs w:val="21"/>
              </w:rPr>
            </w:pPr>
          </w:p>
        </w:tc>
        <w:tc>
          <w:tcPr>
            <w:tcW w:w="2900" w:type="dxa"/>
            <w:tcBorders>
              <w:right w:val="single" w:sz="8" w:space="0" w:color="auto"/>
            </w:tcBorders>
            <w:vAlign w:val="bottom"/>
          </w:tcPr>
          <w:p w14:paraId="4F5ADCBD" w14:textId="77777777" w:rsidR="009209B8" w:rsidRPr="005E6E58" w:rsidRDefault="009209B8" w:rsidP="00493563">
            <w:pPr>
              <w:spacing w:line="242" w:lineRule="exact"/>
              <w:ind w:left="100"/>
              <w:rPr>
                <w:sz w:val="20"/>
                <w:szCs w:val="20"/>
              </w:rPr>
            </w:pPr>
            <w:r>
              <w:rPr>
                <w:sz w:val="24"/>
                <w:szCs w:val="24"/>
              </w:rPr>
              <w:t>Занятие №5</w:t>
            </w:r>
          </w:p>
        </w:tc>
        <w:tc>
          <w:tcPr>
            <w:tcW w:w="2660" w:type="dxa"/>
            <w:gridSpan w:val="2"/>
            <w:tcBorders>
              <w:right w:val="single" w:sz="8" w:space="0" w:color="auto"/>
            </w:tcBorders>
            <w:vAlign w:val="bottom"/>
          </w:tcPr>
          <w:p w14:paraId="6BD329BB" w14:textId="77777777" w:rsidR="009209B8" w:rsidRPr="005E6E58" w:rsidRDefault="009209B8" w:rsidP="00493563">
            <w:pPr>
              <w:spacing w:line="242" w:lineRule="exact"/>
              <w:ind w:left="80"/>
              <w:rPr>
                <w:sz w:val="20"/>
                <w:szCs w:val="20"/>
              </w:rPr>
            </w:pPr>
            <w:r>
              <w:rPr>
                <w:sz w:val="24"/>
                <w:szCs w:val="24"/>
              </w:rPr>
              <w:t>Занятие №7</w:t>
            </w:r>
          </w:p>
        </w:tc>
        <w:tc>
          <w:tcPr>
            <w:tcW w:w="20" w:type="dxa"/>
            <w:vAlign w:val="bottom"/>
          </w:tcPr>
          <w:p w14:paraId="1EF4DA6E" w14:textId="77777777" w:rsidR="009209B8" w:rsidRPr="005E6E58" w:rsidRDefault="009209B8" w:rsidP="00493563">
            <w:pPr>
              <w:rPr>
                <w:sz w:val="21"/>
                <w:szCs w:val="21"/>
              </w:rPr>
            </w:pPr>
          </w:p>
        </w:tc>
        <w:tc>
          <w:tcPr>
            <w:tcW w:w="0" w:type="dxa"/>
            <w:vAlign w:val="bottom"/>
          </w:tcPr>
          <w:p w14:paraId="326C6C3A" w14:textId="77777777" w:rsidR="009209B8" w:rsidRPr="005E6E58" w:rsidRDefault="009209B8" w:rsidP="00493563">
            <w:pPr>
              <w:rPr>
                <w:sz w:val="1"/>
                <w:szCs w:val="1"/>
              </w:rPr>
            </w:pPr>
          </w:p>
        </w:tc>
      </w:tr>
      <w:tr w:rsidR="009209B8" w:rsidRPr="005E6E58" w14:paraId="08BC63CB" w14:textId="77777777" w:rsidTr="00493563">
        <w:trPr>
          <w:trHeight w:val="279"/>
        </w:trPr>
        <w:tc>
          <w:tcPr>
            <w:tcW w:w="20" w:type="dxa"/>
            <w:vAlign w:val="bottom"/>
          </w:tcPr>
          <w:p w14:paraId="5B084E11"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68A7BFFC" w14:textId="77777777" w:rsidR="009209B8" w:rsidRPr="005E6E58" w:rsidRDefault="009209B8" w:rsidP="00493563">
            <w:pPr>
              <w:rPr>
                <w:sz w:val="24"/>
                <w:szCs w:val="24"/>
              </w:rPr>
            </w:pPr>
          </w:p>
        </w:tc>
        <w:tc>
          <w:tcPr>
            <w:tcW w:w="1300" w:type="dxa"/>
            <w:tcBorders>
              <w:right w:val="single" w:sz="8" w:space="0" w:color="auto"/>
            </w:tcBorders>
            <w:vAlign w:val="bottom"/>
          </w:tcPr>
          <w:p w14:paraId="067D1046" w14:textId="77777777" w:rsidR="009209B8" w:rsidRPr="005E6E58" w:rsidRDefault="009209B8" w:rsidP="00493563">
            <w:pPr>
              <w:rPr>
                <w:sz w:val="24"/>
                <w:szCs w:val="24"/>
              </w:rPr>
            </w:pPr>
          </w:p>
        </w:tc>
        <w:tc>
          <w:tcPr>
            <w:tcW w:w="40" w:type="dxa"/>
            <w:vAlign w:val="bottom"/>
          </w:tcPr>
          <w:p w14:paraId="06E60C39" w14:textId="77777777" w:rsidR="009209B8" w:rsidRPr="005E6E58" w:rsidRDefault="009209B8" w:rsidP="00493563">
            <w:pPr>
              <w:rPr>
                <w:sz w:val="24"/>
                <w:szCs w:val="24"/>
              </w:rPr>
            </w:pPr>
          </w:p>
        </w:tc>
        <w:tc>
          <w:tcPr>
            <w:tcW w:w="2260" w:type="dxa"/>
            <w:tcBorders>
              <w:right w:val="single" w:sz="8" w:space="0" w:color="auto"/>
            </w:tcBorders>
            <w:vAlign w:val="bottom"/>
          </w:tcPr>
          <w:p w14:paraId="426FA26D" w14:textId="77777777" w:rsidR="009209B8" w:rsidRPr="005E6E58" w:rsidRDefault="009209B8" w:rsidP="00493563">
            <w:pPr>
              <w:rPr>
                <w:sz w:val="24"/>
                <w:szCs w:val="24"/>
              </w:rPr>
            </w:pPr>
          </w:p>
        </w:tc>
        <w:tc>
          <w:tcPr>
            <w:tcW w:w="2920" w:type="dxa"/>
            <w:tcBorders>
              <w:right w:val="single" w:sz="8" w:space="0" w:color="auto"/>
            </w:tcBorders>
            <w:vAlign w:val="bottom"/>
          </w:tcPr>
          <w:p w14:paraId="4FB70085" w14:textId="77777777" w:rsidR="009209B8" w:rsidRPr="005E6E58" w:rsidRDefault="009209B8" w:rsidP="00493563">
            <w:pPr>
              <w:ind w:left="80"/>
              <w:rPr>
                <w:sz w:val="20"/>
                <w:szCs w:val="20"/>
              </w:rPr>
            </w:pPr>
            <w:r>
              <w:rPr>
                <w:sz w:val="24"/>
                <w:szCs w:val="24"/>
              </w:rPr>
              <w:t>Занятие №2</w:t>
            </w:r>
          </w:p>
        </w:tc>
        <w:tc>
          <w:tcPr>
            <w:tcW w:w="1700" w:type="dxa"/>
            <w:gridSpan w:val="2"/>
            <w:vAlign w:val="bottom"/>
          </w:tcPr>
          <w:p w14:paraId="3A9BCEC0" w14:textId="77777777" w:rsidR="009209B8" w:rsidRPr="005E6E58" w:rsidRDefault="009209B8" w:rsidP="00493563">
            <w:pPr>
              <w:ind w:right="260"/>
              <w:jc w:val="right"/>
              <w:rPr>
                <w:sz w:val="20"/>
                <w:szCs w:val="20"/>
              </w:rPr>
            </w:pPr>
            <w:r>
              <w:rPr>
                <w:sz w:val="24"/>
                <w:szCs w:val="24"/>
              </w:rPr>
              <w:t>Занятие №4</w:t>
            </w:r>
          </w:p>
        </w:tc>
        <w:tc>
          <w:tcPr>
            <w:tcW w:w="580" w:type="dxa"/>
            <w:vAlign w:val="bottom"/>
          </w:tcPr>
          <w:p w14:paraId="06576CD4" w14:textId="77777777" w:rsidR="009209B8" w:rsidRPr="005E6E58" w:rsidRDefault="009209B8" w:rsidP="00493563">
            <w:pPr>
              <w:rPr>
                <w:sz w:val="24"/>
                <w:szCs w:val="24"/>
              </w:rPr>
            </w:pPr>
          </w:p>
        </w:tc>
        <w:tc>
          <w:tcPr>
            <w:tcW w:w="40" w:type="dxa"/>
            <w:vAlign w:val="bottom"/>
          </w:tcPr>
          <w:p w14:paraId="62F6A2A8" w14:textId="77777777" w:rsidR="009209B8" w:rsidRPr="005E6E58" w:rsidRDefault="009209B8" w:rsidP="00493563">
            <w:pPr>
              <w:rPr>
                <w:sz w:val="24"/>
                <w:szCs w:val="24"/>
              </w:rPr>
            </w:pPr>
          </w:p>
        </w:tc>
        <w:tc>
          <w:tcPr>
            <w:tcW w:w="660" w:type="dxa"/>
            <w:tcBorders>
              <w:right w:val="single" w:sz="8" w:space="0" w:color="auto"/>
            </w:tcBorders>
            <w:vAlign w:val="bottom"/>
          </w:tcPr>
          <w:p w14:paraId="2ACAF63A" w14:textId="77777777" w:rsidR="009209B8" w:rsidRPr="005E6E58" w:rsidRDefault="009209B8" w:rsidP="00493563">
            <w:pPr>
              <w:rPr>
                <w:sz w:val="24"/>
                <w:szCs w:val="24"/>
              </w:rPr>
            </w:pPr>
          </w:p>
        </w:tc>
        <w:tc>
          <w:tcPr>
            <w:tcW w:w="2900" w:type="dxa"/>
            <w:tcBorders>
              <w:right w:val="single" w:sz="8" w:space="0" w:color="auto"/>
            </w:tcBorders>
            <w:vAlign w:val="bottom"/>
          </w:tcPr>
          <w:p w14:paraId="4754D7D3" w14:textId="77777777" w:rsidR="009209B8" w:rsidRPr="005E6E58" w:rsidRDefault="009209B8" w:rsidP="00493563">
            <w:pPr>
              <w:ind w:left="100"/>
              <w:rPr>
                <w:sz w:val="20"/>
                <w:szCs w:val="20"/>
              </w:rPr>
            </w:pPr>
            <w:r>
              <w:rPr>
                <w:sz w:val="24"/>
                <w:szCs w:val="24"/>
              </w:rPr>
              <w:t>Занятие №6</w:t>
            </w:r>
          </w:p>
        </w:tc>
        <w:tc>
          <w:tcPr>
            <w:tcW w:w="2660" w:type="dxa"/>
            <w:gridSpan w:val="2"/>
            <w:tcBorders>
              <w:right w:val="single" w:sz="8" w:space="0" w:color="auto"/>
            </w:tcBorders>
            <w:vAlign w:val="bottom"/>
          </w:tcPr>
          <w:p w14:paraId="1CE8A1CE" w14:textId="77777777" w:rsidR="009209B8" w:rsidRPr="005E6E58" w:rsidRDefault="009209B8" w:rsidP="00493563">
            <w:pPr>
              <w:ind w:left="80"/>
              <w:rPr>
                <w:sz w:val="20"/>
                <w:szCs w:val="20"/>
              </w:rPr>
            </w:pPr>
            <w:r>
              <w:rPr>
                <w:sz w:val="24"/>
                <w:szCs w:val="24"/>
              </w:rPr>
              <w:t>Занятие №8</w:t>
            </w:r>
          </w:p>
        </w:tc>
        <w:tc>
          <w:tcPr>
            <w:tcW w:w="20" w:type="dxa"/>
            <w:vAlign w:val="bottom"/>
          </w:tcPr>
          <w:p w14:paraId="239421BF" w14:textId="77777777" w:rsidR="009209B8" w:rsidRPr="005E6E58" w:rsidRDefault="009209B8" w:rsidP="00493563">
            <w:pPr>
              <w:rPr>
                <w:sz w:val="24"/>
                <w:szCs w:val="24"/>
              </w:rPr>
            </w:pPr>
          </w:p>
        </w:tc>
        <w:tc>
          <w:tcPr>
            <w:tcW w:w="0" w:type="dxa"/>
            <w:vAlign w:val="bottom"/>
          </w:tcPr>
          <w:p w14:paraId="04DF61ED" w14:textId="77777777" w:rsidR="009209B8" w:rsidRPr="005E6E58" w:rsidRDefault="009209B8" w:rsidP="00493563">
            <w:pPr>
              <w:rPr>
                <w:sz w:val="1"/>
                <w:szCs w:val="1"/>
              </w:rPr>
            </w:pPr>
          </w:p>
        </w:tc>
      </w:tr>
      <w:tr w:rsidR="009209B8" w:rsidRPr="005E6E58" w14:paraId="07D12815" w14:textId="77777777" w:rsidTr="00493563">
        <w:trPr>
          <w:trHeight w:val="254"/>
        </w:trPr>
        <w:tc>
          <w:tcPr>
            <w:tcW w:w="20" w:type="dxa"/>
            <w:vAlign w:val="bottom"/>
          </w:tcPr>
          <w:p w14:paraId="3E4D1A0B" w14:textId="77777777" w:rsidR="009209B8" w:rsidRPr="005E6E58" w:rsidRDefault="009209B8" w:rsidP="00493563"/>
        </w:tc>
        <w:tc>
          <w:tcPr>
            <w:tcW w:w="480" w:type="dxa"/>
            <w:tcBorders>
              <w:left w:val="single" w:sz="8" w:space="0" w:color="auto"/>
              <w:right w:val="single" w:sz="8" w:space="0" w:color="auto"/>
            </w:tcBorders>
            <w:vAlign w:val="bottom"/>
          </w:tcPr>
          <w:p w14:paraId="2EECF3C9" w14:textId="77777777" w:rsidR="009209B8" w:rsidRPr="005E6E58" w:rsidRDefault="009209B8" w:rsidP="00493563"/>
        </w:tc>
        <w:tc>
          <w:tcPr>
            <w:tcW w:w="1300" w:type="dxa"/>
            <w:tcBorders>
              <w:right w:val="single" w:sz="8" w:space="0" w:color="auto"/>
            </w:tcBorders>
            <w:vAlign w:val="bottom"/>
          </w:tcPr>
          <w:p w14:paraId="53512D0D" w14:textId="77777777" w:rsidR="009209B8" w:rsidRPr="005E6E58" w:rsidRDefault="009209B8" w:rsidP="00493563"/>
        </w:tc>
        <w:tc>
          <w:tcPr>
            <w:tcW w:w="40" w:type="dxa"/>
            <w:vAlign w:val="bottom"/>
          </w:tcPr>
          <w:p w14:paraId="6C3A2D0D" w14:textId="77777777" w:rsidR="009209B8" w:rsidRPr="005E6E58" w:rsidRDefault="009209B8" w:rsidP="00493563"/>
        </w:tc>
        <w:tc>
          <w:tcPr>
            <w:tcW w:w="2260" w:type="dxa"/>
            <w:tcBorders>
              <w:right w:val="single" w:sz="8" w:space="0" w:color="auto"/>
            </w:tcBorders>
            <w:vAlign w:val="bottom"/>
          </w:tcPr>
          <w:p w14:paraId="0EDF4A0E" w14:textId="77777777" w:rsidR="009209B8" w:rsidRPr="005E6E58" w:rsidRDefault="009209B8" w:rsidP="00493563"/>
        </w:tc>
        <w:tc>
          <w:tcPr>
            <w:tcW w:w="2920" w:type="dxa"/>
            <w:tcBorders>
              <w:right w:val="single" w:sz="8" w:space="0" w:color="auto"/>
            </w:tcBorders>
            <w:vAlign w:val="bottom"/>
          </w:tcPr>
          <w:p w14:paraId="2728B828" w14:textId="77777777" w:rsidR="009209B8" w:rsidRPr="005E6E58" w:rsidRDefault="009209B8" w:rsidP="00493563">
            <w:pPr>
              <w:ind w:left="80"/>
              <w:rPr>
                <w:sz w:val="20"/>
                <w:szCs w:val="20"/>
              </w:rPr>
            </w:pPr>
            <w:r>
              <w:t>По программе специалиста</w:t>
            </w:r>
          </w:p>
        </w:tc>
        <w:tc>
          <w:tcPr>
            <w:tcW w:w="2980" w:type="dxa"/>
            <w:gridSpan w:val="5"/>
            <w:tcBorders>
              <w:right w:val="single" w:sz="8" w:space="0" w:color="auto"/>
            </w:tcBorders>
            <w:vAlign w:val="bottom"/>
          </w:tcPr>
          <w:p w14:paraId="602D8B6E" w14:textId="77777777" w:rsidR="009209B8" w:rsidRPr="005E6E58" w:rsidRDefault="009209B8" w:rsidP="00493563">
            <w:pPr>
              <w:ind w:right="108"/>
              <w:jc w:val="center"/>
              <w:rPr>
                <w:sz w:val="20"/>
                <w:szCs w:val="20"/>
              </w:rPr>
            </w:pPr>
            <w:r>
              <w:t>По программе специалиста</w:t>
            </w:r>
          </w:p>
        </w:tc>
        <w:tc>
          <w:tcPr>
            <w:tcW w:w="2900" w:type="dxa"/>
            <w:tcBorders>
              <w:right w:val="single" w:sz="8" w:space="0" w:color="auto"/>
            </w:tcBorders>
            <w:vAlign w:val="bottom"/>
          </w:tcPr>
          <w:p w14:paraId="4E4ADDF1" w14:textId="77777777" w:rsidR="009209B8" w:rsidRPr="005E6E58" w:rsidRDefault="009209B8" w:rsidP="00493563">
            <w:pPr>
              <w:ind w:left="100"/>
              <w:rPr>
                <w:sz w:val="20"/>
                <w:szCs w:val="20"/>
              </w:rPr>
            </w:pPr>
            <w:r>
              <w:t>По программе специалиста</w:t>
            </w:r>
          </w:p>
        </w:tc>
        <w:tc>
          <w:tcPr>
            <w:tcW w:w="2660" w:type="dxa"/>
            <w:gridSpan w:val="2"/>
            <w:tcBorders>
              <w:right w:val="single" w:sz="8" w:space="0" w:color="auto"/>
            </w:tcBorders>
            <w:vAlign w:val="bottom"/>
          </w:tcPr>
          <w:p w14:paraId="29313E5E" w14:textId="77777777" w:rsidR="009209B8" w:rsidRPr="005E6E58" w:rsidRDefault="009209B8" w:rsidP="00493563">
            <w:pPr>
              <w:ind w:left="80"/>
              <w:rPr>
                <w:sz w:val="20"/>
                <w:szCs w:val="20"/>
              </w:rPr>
            </w:pPr>
            <w:r>
              <w:t>По программе</w:t>
            </w:r>
          </w:p>
        </w:tc>
        <w:tc>
          <w:tcPr>
            <w:tcW w:w="20" w:type="dxa"/>
            <w:vAlign w:val="bottom"/>
          </w:tcPr>
          <w:p w14:paraId="6132717D" w14:textId="77777777" w:rsidR="009209B8" w:rsidRPr="005E6E58" w:rsidRDefault="009209B8" w:rsidP="00493563"/>
        </w:tc>
        <w:tc>
          <w:tcPr>
            <w:tcW w:w="0" w:type="dxa"/>
            <w:vAlign w:val="bottom"/>
          </w:tcPr>
          <w:p w14:paraId="6738C457" w14:textId="77777777" w:rsidR="009209B8" w:rsidRPr="005E6E58" w:rsidRDefault="009209B8" w:rsidP="00493563">
            <w:pPr>
              <w:rPr>
                <w:sz w:val="1"/>
                <w:szCs w:val="1"/>
              </w:rPr>
            </w:pPr>
          </w:p>
        </w:tc>
      </w:tr>
      <w:tr w:rsidR="009209B8" w:rsidRPr="005E6E58" w14:paraId="18CB691A" w14:textId="77777777" w:rsidTr="00493563">
        <w:trPr>
          <w:trHeight w:val="296"/>
        </w:trPr>
        <w:tc>
          <w:tcPr>
            <w:tcW w:w="20" w:type="dxa"/>
            <w:vAlign w:val="bottom"/>
          </w:tcPr>
          <w:p w14:paraId="7DFB655F"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306CF31C" w14:textId="77777777" w:rsidR="009209B8" w:rsidRPr="005E6E58" w:rsidRDefault="009209B8" w:rsidP="00493563">
            <w:pPr>
              <w:rPr>
                <w:sz w:val="24"/>
                <w:szCs w:val="24"/>
              </w:rPr>
            </w:pPr>
          </w:p>
        </w:tc>
        <w:tc>
          <w:tcPr>
            <w:tcW w:w="1300" w:type="dxa"/>
            <w:tcBorders>
              <w:right w:val="single" w:sz="8" w:space="0" w:color="auto"/>
            </w:tcBorders>
            <w:vAlign w:val="bottom"/>
          </w:tcPr>
          <w:p w14:paraId="5EB74DEA" w14:textId="77777777" w:rsidR="009209B8" w:rsidRPr="005E6E58" w:rsidRDefault="009209B8" w:rsidP="00493563">
            <w:pPr>
              <w:rPr>
                <w:sz w:val="24"/>
                <w:szCs w:val="24"/>
              </w:rPr>
            </w:pPr>
          </w:p>
        </w:tc>
        <w:tc>
          <w:tcPr>
            <w:tcW w:w="40" w:type="dxa"/>
            <w:vAlign w:val="bottom"/>
          </w:tcPr>
          <w:p w14:paraId="3934F48E" w14:textId="77777777" w:rsidR="009209B8" w:rsidRPr="005E6E58" w:rsidRDefault="009209B8" w:rsidP="00493563">
            <w:pPr>
              <w:rPr>
                <w:sz w:val="24"/>
                <w:szCs w:val="24"/>
              </w:rPr>
            </w:pPr>
          </w:p>
        </w:tc>
        <w:tc>
          <w:tcPr>
            <w:tcW w:w="2260" w:type="dxa"/>
            <w:tcBorders>
              <w:right w:val="single" w:sz="8" w:space="0" w:color="auto"/>
            </w:tcBorders>
            <w:vAlign w:val="bottom"/>
          </w:tcPr>
          <w:p w14:paraId="3F96D0AA" w14:textId="77777777" w:rsidR="009209B8" w:rsidRPr="005E6E58" w:rsidRDefault="009209B8" w:rsidP="00493563">
            <w:pPr>
              <w:rPr>
                <w:sz w:val="24"/>
                <w:szCs w:val="24"/>
              </w:rPr>
            </w:pPr>
          </w:p>
        </w:tc>
        <w:tc>
          <w:tcPr>
            <w:tcW w:w="2920" w:type="dxa"/>
            <w:tcBorders>
              <w:right w:val="single" w:sz="8" w:space="0" w:color="auto"/>
            </w:tcBorders>
            <w:vAlign w:val="bottom"/>
          </w:tcPr>
          <w:p w14:paraId="17CFE4E0" w14:textId="77777777" w:rsidR="009209B8" w:rsidRPr="005E6E58" w:rsidRDefault="009209B8" w:rsidP="00493563">
            <w:pPr>
              <w:rPr>
                <w:sz w:val="24"/>
                <w:szCs w:val="24"/>
              </w:rPr>
            </w:pPr>
          </w:p>
        </w:tc>
        <w:tc>
          <w:tcPr>
            <w:tcW w:w="480" w:type="dxa"/>
            <w:vAlign w:val="bottom"/>
          </w:tcPr>
          <w:p w14:paraId="1D8C140F" w14:textId="77777777" w:rsidR="009209B8" w:rsidRPr="005E6E58" w:rsidRDefault="009209B8" w:rsidP="00493563">
            <w:pPr>
              <w:rPr>
                <w:sz w:val="24"/>
                <w:szCs w:val="24"/>
              </w:rPr>
            </w:pPr>
          </w:p>
        </w:tc>
        <w:tc>
          <w:tcPr>
            <w:tcW w:w="1220" w:type="dxa"/>
            <w:vAlign w:val="bottom"/>
          </w:tcPr>
          <w:p w14:paraId="21EA3D25" w14:textId="77777777" w:rsidR="009209B8" w:rsidRPr="005E6E58" w:rsidRDefault="009209B8" w:rsidP="00493563">
            <w:pPr>
              <w:rPr>
                <w:sz w:val="24"/>
                <w:szCs w:val="24"/>
              </w:rPr>
            </w:pPr>
          </w:p>
        </w:tc>
        <w:tc>
          <w:tcPr>
            <w:tcW w:w="580" w:type="dxa"/>
            <w:vAlign w:val="bottom"/>
          </w:tcPr>
          <w:p w14:paraId="32388909" w14:textId="77777777" w:rsidR="009209B8" w:rsidRPr="005E6E58" w:rsidRDefault="009209B8" w:rsidP="00493563">
            <w:pPr>
              <w:rPr>
                <w:sz w:val="24"/>
                <w:szCs w:val="24"/>
              </w:rPr>
            </w:pPr>
          </w:p>
        </w:tc>
        <w:tc>
          <w:tcPr>
            <w:tcW w:w="40" w:type="dxa"/>
            <w:vAlign w:val="bottom"/>
          </w:tcPr>
          <w:p w14:paraId="3DEDFAE2" w14:textId="77777777" w:rsidR="009209B8" w:rsidRPr="005E6E58" w:rsidRDefault="009209B8" w:rsidP="00493563">
            <w:pPr>
              <w:rPr>
                <w:sz w:val="24"/>
                <w:szCs w:val="24"/>
              </w:rPr>
            </w:pPr>
          </w:p>
        </w:tc>
        <w:tc>
          <w:tcPr>
            <w:tcW w:w="660" w:type="dxa"/>
            <w:tcBorders>
              <w:right w:val="single" w:sz="8" w:space="0" w:color="auto"/>
            </w:tcBorders>
            <w:vAlign w:val="bottom"/>
          </w:tcPr>
          <w:p w14:paraId="6DBE770E" w14:textId="77777777" w:rsidR="009209B8" w:rsidRPr="005E6E58" w:rsidRDefault="009209B8" w:rsidP="00493563">
            <w:pPr>
              <w:rPr>
                <w:sz w:val="24"/>
                <w:szCs w:val="24"/>
              </w:rPr>
            </w:pPr>
          </w:p>
        </w:tc>
        <w:tc>
          <w:tcPr>
            <w:tcW w:w="2900" w:type="dxa"/>
            <w:tcBorders>
              <w:right w:val="single" w:sz="8" w:space="0" w:color="auto"/>
            </w:tcBorders>
            <w:vAlign w:val="bottom"/>
          </w:tcPr>
          <w:p w14:paraId="3EEA54D0" w14:textId="77777777" w:rsidR="009209B8" w:rsidRPr="005E6E58" w:rsidRDefault="009209B8" w:rsidP="00493563">
            <w:pPr>
              <w:rPr>
                <w:sz w:val="24"/>
                <w:szCs w:val="24"/>
              </w:rPr>
            </w:pPr>
          </w:p>
        </w:tc>
        <w:tc>
          <w:tcPr>
            <w:tcW w:w="2660" w:type="dxa"/>
            <w:gridSpan w:val="2"/>
            <w:tcBorders>
              <w:right w:val="single" w:sz="8" w:space="0" w:color="auto"/>
            </w:tcBorders>
            <w:vAlign w:val="bottom"/>
          </w:tcPr>
          <w:p w14:paraId="3EC48BCD" w14:textId="77777777" w:rsidR="009209B8" w:rsidRPr="005E6E58" w:rsidRDefault="009209B8" w:rsidP="00493563">
            <w:pPr>
              <w:ind w:left="80"/>
              <w:rPr>
                <w:sz w:val="20"/>
                <w:szCs w:val="20"/>
              </w:rPr>
            </w:pPr>
            <w:r>
              <w:t>специалиста</w:t>
            </w:r>
          </w:p>
        </w:tc>
        <w:tc>
          <w:tcPr>
            <w:tcW w:w="20" w:type="dxa"/>
            <w:vAlign w:val="bottom"/>
          </w:tcPr>
          <w:p w14:paraId="153401F4" w14:textId="77777777" w:rsidR="009209B8" w:rsidRPr="005E6E58" w:rsidRDefault="009209B8" w:rsidP="00493563">
            <w:pPr>
              <w:rPr>
                <w:sz w:val="24"/>
                <w:szCs w:val="24"/>
              </w:rPr>
            </w:pPr>
          </w:p>
        </w:tc>
        <w:tc>
          <w:tcPr>
            <w:tcW w:w="0" w:type="dxa"/>
            <w:vAlign w:val="bottom"/>
          </w:tcPr>
          <w:p w14:paraId="073BB640" w14:textId="77777777" w:rsidR="009209B8" w:rsidRPr="005E6E58" w:rsidRDefault="009209B8" w:rsidP="00493563">
            <w:pPr>
              <w:rPr>
                <w:sz w:val="1"/>
                <w:szCs w:val="1"/>
              </w:rPr>
            </w:pPr>
          </w:p>
        </w:tc>
      </w:tr>
      <w:tr w:rsidR="009209B8" w:rsidRPr="005E6E58" w14:paraId="44AF003B" w14:textId="77777777" w:rsidTr="00493563">
        <w:trPr>
          <w:trHeight w:val="620"/>
        </w:trPr>
        <w:tc>
          <w:tcPr>
            <w:tcW w:w="20" w:type="dxa"/>
            <w:vAlign w:val="bottom"/>
          </w:tcPr>
          <w:p w14:paraId="4E8BD898"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66012A5D" w14:textId="77777777" w:rsidR="009209B8" w:rsidRPr="005E6E58" w:rsidRDefault="009209B8" w:rsidP="00493563">
            <w:pPr>
              <w:rPr>
                <w:sz w:val="24"/>
                <w:szCs w:val="24"/>
              </w:rPr>
            </w:pPr>
          </w:p>
        </w:tc>
        <w:tc>
          <w:tcPr>
            <w:tcW w:w="1300" w:type="dxa"/>
            <w:vMerge w:val="restart"/>
            <w:tcBorders>
              <w:right w:val="single" w:sz="8" w:space="0" w:color="auto"/>
            </w:tcBorders>
            <w:textDirection w:val="btLr"/>
            <w:vAlign w:val="bottom"/>
          </w:tcPr>
          <w:p w14:paraId="55C3283F" w14:textId="77777777" w:rsidR="009209B8" w:rsidRPr="005E6E58" w:rsidRDefault="009209B8" w:rsidP="00493563">
            <w:pPr>
              <w:ind w:left="156"/>
              <w:rPr>
                <w:sz w:val="20"/>
                <w:szCs w:val="20"/>
              </w:rPr>
            </w:pPr>
            <w:r>
              <w:rPr>
                <w:b/>
                <w:bCs/>
                <w:w w:val="72"/>
                <w:sz w:val="21"/>
                <w:szCs w:val="21"/>
              </w:rPr>
              <w:t>Физическая</w:t>
            </w:r>
          </w:p>
        </w:tc>
        <w:tc>
          <w:tcPr>
            <w:tcW w:w="40" w:type="dxa"/>
            <w:tcBorders>
              <w:bottom w:val="single" w:sz="8" w:space="0" w:color="auto"/>
            </w:tcBorders>
            <w:vAlign w:val="bottom"/>
          </w:tcPr>
          <w:p w14:paraId="3AEBD965"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04FFCFBC" w14:textId="77777777" w:rsidR="009209B8" w:rsidRPr="005E6E58" w:rsidRDefault="009209B8" w:rsidP="00493563">
            <w:pPr>
              <w:rPr>
                <w:sz w:val="24"/>
                <w:szCs w:val="24"/>
              </w:rPr>
            </w:pPr>
          </w:p>
        </w:tc>
        <w:tc>
          <w:tcPr>
            <w:tcW w:w="2920" w:type="dxa"/>
            <w:tcBorders>
              <w:bottom w:val="single" w:sz="8" w:space="0" w:color="auto"/>
              <w:right w:val="single" w:sz="8" w:space="0" w:color="auto"/>
            </w:tcBorders>
            <w:vAlign w:val="bottom"/>
          </w:tcPr>
          <w:p w14:paraId="64D1232E" w14:textId="77777777" w:rsidR="009209B8" w:rsidRPr="005E6E58" w:rsidRDefault="009209B8" w:rsidP="00493563">
            <w:pPr>
              <w:rPr>
                <w:sz w:val="24"/>
                <w:szCs w:val="24"/>
              </w:rPr>
            </w:pPr>
          </w:p>
        </w:tc>
        <w:tc>
          <w:tcPr>
            <w:tcW w:w="480" w:type="dxa"/>
            <w:tcBorders>
              <w:bottom w:val="single" w:sz="8" w:space="0" w:color="auto"/>
            </w:tcBorders>
            <w:vAlign w:val="bottom"/>
          </w:tcPr>
          <w:p w14:paraId="463F8B47" w14:textId="77777777" w:rsidR="009209B8" w:rsidRPr="005E6E58" w:rsidRDefault="009209B8" w:rsidP="00493563">
            <w:pPr>
              <w:rPr>
                <w:sz w:val="24"/>
                <w:szCs w:val="24"/>
              </w:rPr>
            </w:pPr>
          </w:p>
        </w:tc>
        <w:tc>
          <w:tcPr>
            <w:tcW w:w="1220" w:type="dxa"/>
            <w:tcBorders>
              <w:bottom w:val="single" w:sz="8" w:space="0" w:color="auto"/>
            </w:tcBorders>
            <w:vAlign w:val="bottom"/>
          </w:tcPr>
          <w:p w14:paraId="0ECF0E65" w14:textId="77777777" w:rsidR="009209B8" w:rsidRPr="005E6E58" w:rsidRDefault="009209B8" w:rsidP="00493563">
            <w:pPr>
              <w:rPr>
                <w:sz w:val="24"/>
                <w:szCs w:val="24"/>
              </w:rPr>
            </w:pPr>
          </w:p>
        </w:tc>
        <w:tc>
          <w:tcPr>
            <w:tcW w:w="580" w:type="dxa"/>
            <w:tcBorders>
              <w:bottom w:val="single" w:sz="8" w:space="0" w:color="auto"/>
            </w:tcBorders>
            <w:vAlign w:val="bottom"/>
          </w:tcPr>
          <w:p w14:paraId="3867E5E0" w14:textId="77777777" w:rsidR="009209B8" w:rsidRPr="005E6E58" w:rsidRDefault="009209B8" w:rsidP="00493563">
            <w:pPr>
              <w:rPr>
                <w:sz w:val="24"/>
                <w:szCs w:val="24"/>
              </w:rPr>
            </w:pPr>
          </w:p>
        </w:tc>
        <w:tc>
          <w:tcPr>
            <w:tcW w:w="40" w:type="dxa"/>
            <w:tcBorders>
              <w:bottom w:val="single" w:sz="8" w:space="0" w:color="auto"/>
            </w:tcBorders>
            <w:vAlign w:val="bottom"/>
          </w:tcPr>
          <w:p w14:paraId="04EA8A29" w14:textId="77777777" w:rsidR="009209B8" w:rsidRPr="005E6E58" w:rsidRDefault="009209B8" w:rsidP="00493563">
            <w:pPr>
              <w:rPr>
                <w:sz w:val="24"/>
                <w:szCs w:val="24"/>
              </w:rPr>
            </w:pPr>
          </w:p>
        </w:tc>
        <w:tc>
          <w:tcPr>
            <w:tcW w:w="660" w:type="dxa"/>
            <w:tcBorders>
              <w:bottom w:val="single" w:sz="8" w:space="0" w:color="auto"/>
              <w:right w:val="single" w:sz="8" w:space="0" w:color="auto"/>
            </w:tcBorders>
            <w:vAlign w:val="bottom"/>
          </w:tcPr>
          <w:p w14:paraId="34C2FAD2" w14:textId="77777777" w:rsidR="009209B8" w:rsidRPr="005E6E58" w:rsidRDefault="009209B8" w:rsidP="00493563">
            <w:pPr>
              <w:rPr>
                <w:sz w:val="24"/>
                <w:szCs w:val="24"/>
              </w:rPr>
            </w:pPr>
          </w:p>
        </w:tc>
        <w:tc>
          <w:tcPr>
            <w:tcW w:w="2900" w:type="dxa"/>
            <w:tcBorders>
              <w:bottom w:val="single" w:sz="8" w:space="0" w:color="auto"/>
              <w:right w:val="single" w:sz="8" w:space="0" w:color="auto"/>
            </w:tcBorders>
            <w:vAlign w:val="bottom"/>
          </w:tcPr>
          <w:p w14:paraId="371D1F69" w14:textId="77777777" w:rsidR="009209B8" w:rsidRPr="005E6E58" w:rsidRDefault="009209B8" w:rsidP="00493563">
            <w:pPr>
              <w:rPr>
                <w:sz w:val="24"/>
                <w:szCs w:val="24"/>
              </w:rPr>
            </w:pPr>
          </w:p>
        </w:tc>
        <w:tc>
          <w:tcPr>
            <w:tcW w:w="880" w:type="dxa"/>
            <w:tcBorders>
              <w:bottom w:val="single" w:sz="8" w:space="0" w:color="auto"/>
            </w:tcBorders>
            <w:vAlign w:val="bottom"/>
          </w:tcPr>
          <w:p w14:paraId="734ABFCE" w14:textId="77777777" w:rsidR="009209B8" w:rsidRPr="005E6E58" w:rsidRDefault="009209B8" w:rsidP="00493563">
            <w:pPr>
              <w:rPr>
                <w:sz w:val="24"/>
                <w:szCs w:val="24"/>
              </w:rPr>
            </w:pPr>
          </w:p>
        </w:tc>
        <w:tc>
          <w:tcPr>
            <w:tcW w:w="1780" w:type="dxa"/>
            <w:tcBorders>
              <w:bottom w:val="single" w:sz="8" w:space="0" w:color="auto"/>
              <w:right w:val="single" w:sz="8" w:space="0" w:color="auto"/>
            </w:tcBorders>
            <w:vAlign w:val="bottom"/>
          </w:tcPr>
          <w:p w14:paraId="15AD38AD" w14:textId="77777777" w:rsidR="009209B8" w:rsidRPr="005E6E58" w:rsidRDefault="009209B8" w:rsidP="00493563">
            <w:pPr>
              <w:rPr>
                <w:sz w:val="24"/>
                <w:szCs w:val="24"/>
              </w:rPr>
            </w:pPr>
          </w:p>
        </w:tc>
        <w:tc>
          <w:tcPr>
            <w:tcW w:w="20" w:type="dxa"/>
            <w:vAlign w:val="bottom"/>
          </w:tcPr>
          <w:p w14:paraId="3163FB9F" w14:textId="77777777" w:rsidR="009209B8" w:rsidRPr="005E6E58" w:rsidRDefault="009209B8" w:rsidP="00493563">
            <w:pPr>
              <w:rPr>
                <w:sz w:val="24"/>
                <w:szCs w:val="24"/>
              </w:rPr>
            </w:pPr>
          </w:p>
        </w:tc>
        <w:tc>
          <w:tcPr>
            <w:tcW w:w="0" w:type="dxa"/>
            <w:vAlign w:val="bottom"/>
          </w:tcPr>
          <w:p w14:paraId="63B8D422" w14:textId="77777777" w:rsidR="009209B8" w:rsidRPr="005E6E58" w:rsidRDefault="009209B8" w:rsidP="00493563">
            <w:pPr>
              <w:rPr>
                <w:sz w:val="1"/>
                <w:szCs w:val="1"/>
              </w:rPr>
            </w:pPr>
          </w:p>
        </w:tc>
      </w:tr>
      <w:tr w:rsidR="009209B8" w:rsidRPr="005E6E58" w14:paraId="49B30BF3" w14:textId="77777777" w:rsidTr="00493563">
        <w:trPr>
          <w:trHeight w:val="213"/>
        </w:trPr>
        <w:tc>
          <w:tcPr>
            <w:tcW w:w="20" w:type="dxa"/>
            <w:vAlign w:val="bottom"/>
          </w:tcPr>
          <w:p w14:paraId="08A8B626" w14:textId="77777777" w:rsidR="009209B8" w:rsidRPr="005E6E58" w:rsidRDefault="009209B8" w:rsidP="00493563">
            <w:pPr>
              <w:rPr>
                <w:sz w:val="18"/>
                <w:szCs w:val="18"/>
              </w:rPr>
            </w:pPr>
          </w:p>
        </w:tc>
        <w:tc>
          <w:tcPr>
            <w:tcW w:w="480" w:type="dxa"/>
            <w:tcBorders>
              <w:left w:val="single" w:sz="8" w:space="0" w:color="auto"/>
              <w:right w:val="single" w:sz="8" w:space="0" w:color="auto"/>
            </w:tcBorders>
            <w:vAlign w:val="bottom"/>
          </w:tcPr>
          <w:p w14:paraId="4B6073B2" w14:textId="77777777" w:rsidR="009209B8" w:rsidRPr="005E6E58" w:rsidRDefault="009209B8" w:rsidP="00493563">
            <w:pPr>
              <w:rPr>
                <w:sz w:val="18"/>
                <w:szCs w:val="18"/>
              </w:rPr>
            </w:pPr>
          </w:p>
        </w:tc>
        <w:tc>
          <w:tcPr>
            <w:tcW w:w="1300" w:type="dxa"/>
            <w:vMerge/>
            <w:tcBorders>
              <w:right w:val="single" w:sz="8" w:space="0" w:color="auto"/>
            </w:tcBorders>
            <w:vAlign w:val="bottom"/>
          </w:tcPr>
          <w:p w14:paraId="4E434DBA" w14:textId="77777777" w:rsidR="009209B8" w:rsidRPr="005E6E58" w:rsidRDefault="009209B8" w:rsidP="00493563">
            <w:pPr>
              <w:rPr>
                <w:sz w:val="18"/>
                <w:szCs w:val="18"/>
              </w:rPr>
            </w:pPr>
          </w:p>
        </w:tc>
        <w:tc>
          <w:tcPr>
            <w:tcW w:w="40" w:type="dxa"/>
            <w:vAlign w:val="bottom"/>
          </w:tcPr>
          <w:p w14:paraId="0709BF27" w14:textId="77777777" w:rsidR="009209B8" w:rsidRPr="005E6E58" w:rsidRDefault="009209B8" w:rsidP="00493563">
            <w:pPr>
              <w:rPr>
                <w:sz w:val="18"/>
                <w:szCs w:val="18"/>
              </w:rPr>
            </w:pPr>
          </w:p>
        </w:tc>
        <w:tc>
          <w:tcPr>
            <w:tcW w:w="2260" w:type="dxa"/>
            <w:vMerge w:val="restart"/>
            <w:tcBorders>
              <w:right w:val="single" w:sz="8" w:space="0" w:color="auto"/>
            </w:tcBorders>
            <w:vAlign w:val="bottom"/>
          </w:tcPr>
          <w:p w14:paraId="1BF6E1D5" w14:textId="77777777" w:rsidR="009209B8" w:rsidRPr="005E6E58" w:rsidRDefault="009209B8" w:rsidP="00493563">
            <w:pPr>
              <w:ind w:left="60"/>
              <w:rPr>
                <w:sz w:val="20"/>
                <w:szCs w:val="20"/>
              </w:rPr>
            </w:pPr>
            <w:r>
              <w:rPr>
                <w:b/>
                <w:bCs/>
                <w:sz w:val="24"/>
                <w:szCs w:val="24"/>
              </w:rPr>
              <w:t>Подвижные игры</w:t>
            </w:r>
          </w:p>
        </w:tc>
        <w:tc>
          <w:tcPr>
            <w:tcW w:w="8800" w:type="dxa"/>
            <w:gridSpan w:val="7"/>
            <w:vMerge w:val="restart"/>
            <w:vAlign w:val="bottom"/>
          </w:tcPr>
          <w:p w14:paraId="694277BA" w14:textId="77777777" w:rsidR="009209B8" w:rsidRPr="005E6E58" w:rsidRDefault="009209B8" w:rsidP="00493563">
            <w:pPr>
              <w:ind w:left="80"/>
              <w:rPr>
                <w:sz w:val="20"/>
                <w:szCs w:val="20"/>
              </w:rPr>
            </w:pPr>
            <w:r>
              <w:rPr>
                <w:b/>
                <w:bCs/>
                <w:sz w:val="24"/>
                <w:szCs w:val="24"/>
              </w:rPr>
              <w:t>Картотека «Осенние прогулки в подготовительной группе (апрель)</w:t>
            </w:r>
          </w:p>
        </w:tc>
        <w:tc>
          <w:tcPr>
            <w:tcW w:w="880" w:type="dxa"/>
            <w:vAlign w:val="bottom"/>
          </w:tcPr>
          <w:p w14:paraId="35F8021F" w14:textId="77777777" w:rsidR="009209B8" w:rsidRPr="005E6E58" w:rsidRDefault="009209B8" w:rsidP="00493563">
            <w:pPr>
              <w:rPr>
                <w:sz w:val="18"/>
                <w:szCs w:val="18"/>
              </w:rPr>
            </w:pPr>
          </w:p>
        </w:tc>
        <w:tc>
          <w:tcPr>
            <w:tcW w:w="1780" w:type="dxa"/>
            <w:tcBorders>
              <w:right w:val="single" w:sz="8" w:space="0" w:color="auto"/>
            </w:tcBorders>
            <w:vAlign w:val="bottom"/>
          </w:tcPr>
          <w:p w14:paraId="06763A27" w14:textId="77777777" w:rsidR="009209B8" w:rsidRPr="005E6E58" w:rsidRDefault="009209B8" w:rsidP="00493563">
            <w:pPr>
              <w:rPr>
                <w:sz w:val="18"/>
                <w:szCs w:val="18"/>
              </w:rPr>
            </w:pPr>
          </w:p>
        </w:tc>
        <w:tc>
          <w:tcPr>
            <w:tcW w:w="20" w:type="dxa"/>
            <w:vAlign w:val="bottom"/>
          </w:tcPr>
          <w:p w14:paraId="00A1AA50" w14:textId="77777777" w:rsidR="009209B8" w:rsidRPr="005E6E58" w:rsidRDefault="009209B8" w:rsidP="00493563">
            <w:pPr>
              <w:rPr>
                <w:sz w:val="18"/>
                <w:szCs w:val="18"/>
              </w:rPr>
            </w:pPr>
          </w:p>
        </w:tc>
        <w:tc>
          <w:tcPr>
            <w:tcW w:w="0" w:type="dxa"/>
            <w:vAlign w:val="bottom"/>
          </w:tcPr>
          <w:p w14:paraId="550F5EC2" w14:textId="77777777" w:rsidR="009209B8" w:rsidRPr="005E6E58" w:rsidRDefault="009209B8" w:rsidP="00493563">
            <w:pPr>
              <w:rPr>
                <w:sz w:val="1"/>
                <w:szCs w:val="1"/>
              </w:rPr>
            </w:pPr>
          </w:p>
        </w:tc>
      </w:tr>
      <w:tr w:rsidR="009209B8" w:rsidRPr="005E6E58" w14:paraId="5C2FC658" w14:textId="77777777" w:rsidTr="00493563">
        <w:trPr>
          <w:trHeight w:val="63"/>
        </w:trPr>
        <w:tc>
          <w:tcPr>
            <w:tcW w:w="20" w:type="dxa"/>
            <w:vAlign w:val="bottom"/>
          </w:tcPr>
          <w:p w14:paraId="74DE358D" w14:textId="77777777" w:rsidR="009209B8" w:rsidRPr="005E6E58" w:rsidRDefault="009209B8" w:rsidP="00493563">
            <w:pPr>
              <w:rPr>
                <w:sz w:val="5"/>
                <w:szCs w:val="5"/>
              </w:rPr>
            </w:pPr>
          </w:p>
        </w:tc>
        <w:tc>
          <w:tcPr>
            <w:tcW w:w="480" w:type="dxa"/>
            <w:tcBorders>
              <w:left w:val="single" w:sz="8" w:space="0" w:color="auto"/>
              <w:right w:val="single" w:sz="8" w:space="0" w:color="auto"/>
            </w:tcBorders>
            <w:vAlign w:val="bottom"/>
          </w:tcPr>
          <w:p w14:paraId="0BB95EFB" w14:textId="77777777" w:rsidR="009209B8" w:rsidRPr="005E6E58" w:rsidRDefault="009209B8" w:rsidP="00493563">
            <w:pPr>
              <w:rPr>
                <w:sz w:val="5"/>
                <w:szCs w:val="5"/>
              </w:rPr>
            </w:pPr>
          </w:p>
        </w:tc>
        <w:tc>
          <w:tcPr>
            <w:tcW w:w="1300" w:type="dxa"/>
            <w:tcBorders>
              <w:right w:val="single" w:sz="8" w:space="0" w:color="auto"/>
            </w:tcBorders>
            <w:vAlign w:val="bottom"/>
          </w:tcPr>
          <w:p w14:paraId="617D874B" w14:textId="77777777" w:rsidR="009209B8" w:rsidRPr="005E6E58" w:rsidRDefault="009209B8" w:rsidP="00493563">
            <w:pPr>
              <w:rPr>
                <w:sz w:val="5"/>
                <w:szCs w:val="5"/>
              </w:rPr>
            </w:pPr>
          </w:p>
        </w:tc>
        <w:tc>
          <w:tcPr>
            <w:tcW w:w="40" w:type="dxa"/>
            <w:vAlign w:val="bottom"/>
          </w:tcPr>
          <w:p w14:paraId="27BC265C" w14:textId="77777777" w:rsidR="009209B8" w:rsidRPr="005E6E58" w:rsidRDefault="009209B8" w:rsidP="00493563">
            <w:pPr>
              <w:rPr>
                <w:sz w:val="5"/>
                <w:szCs w:val="5"/>
              </w:rPr>
            </w:pPr>
          </w:p>
        </w:tc>
        <w:tc>
          <w:tcPr>
            <w:tcW w:w="2260" w:type="dxa"/>
            <w:vMerge/>
            <w:tcBorders>
              <w:right w:val="single" w:sz="8" w:space="0" w:color="auto"/>
            </w:tcBorders>
            <w:vAlign w:val="bottom"/>
          </w:tcPr>
          <w:p w14:paraId="7818504A" w14:textId="77777777" w:rsidR="009209B8" w:rsidRPr="005E6E58" w:rsidRDefault="009209B8" w:rsidP="00493563">
            <w:pPr>
              <w:rPr>
                <w:sz w:val="5"/>
                <w:szCs w:val="5"/>
              </w:rPr>
            </w:pPr>
          </w:p>
        </w:tc>
        <w:tc>
          <w:tcPr>
            <w:tcW w:w="8800" w:type="dxa"/>
            <w:gridSpan w:val="7"/>
            <w:vMerge/>
            <w:vAlign w:val="bottom"/>
          </w:tcPr>
          <w:p w14:paraId="57CD21EA" w14:textId="77777777" w:rsidR="009209B8" w:rsidRPr="005E6E58" w:rsidRDefault="009209B8" w:rsidP="00493563">
            <w:pPr>
              <w:rPr>
                <w:sz w:val="5"/>
                <w:szCs w:val="5"/>
              </w:rPr>
            </w:pPr>
          </w:p>
        </w:tc>
        <w:tc>
          <w:tcPr>
            <w:tcW w:w="880" w:type="dxa"/>
            <w:vAlign w:val="bottom"/>
          </w:tcPr>
          <w:p w14:paraId="739AF1BC" w14:textId="77777777" w:rsidR="009209B8" w:rsidRPr="005E6E58" w:rsidRDefault="009209B8" w:rsidP="00493563">
            <w:pPr>
              <w:rPr>
                <w:sz w:val="5"/>
                <w:szCs w:val="5"/>
              </w:rPr>
            </w:pPr>
          </w:p>
        </w:tc>
        <w:tc>
          <w:tcPr>
            <w:tcW w:w="1780" w:type="dxa"/>
            <w:tcBorders>
              <w:right w:val="single" w:sz="8" w:space="0" w:color="auto"/>
            </w:tcBorders>
            <w:vAlign w:val="bottom"/>
          </w:tcPr>
          <w:p w14:paraId="1A38B06F" w14:textId="77777777" w:rsidR="009209B8" w:rsidRPr="005E6E58" w:rsidRDefault="009209B8" w:rsidP="00493563">
            <w:pPr>
              <w:rPr>
                <w:sz w:val="5"/>
                <w:szCs w:val="5"/>
              </w:rPr>
            </w:pPr>
          </w:p>
        </w:tc>
        <w:tc>
          <w:tcPr>
            <w:tcW w:w="20" w:type="dxa"/>
            <w:vAlign w:val="bottom"/>
          </w:tcPr>
          <w:p w14:paraId="0BD564F9" w14:textId="77777777" w:rsidR="009209B8" w:rsidRPr="005E6E58" w:rsidRDefault="009209B8" w:rsidP="00493563">
            <w:pPr>
              <w:rPr>
                <w:sz w:val="5"/>
                <w:szCs w:val="5"/>
              </w:rPr>
            </w:pPr>
          </w:p>
        </w:tc>
        <w:tc>
          <w:tcPr>
            <w:tcW w:w="0" w:type="dxa"/>
            <w:vAlign w:val="bottom"/>
          </w:tcPr>
          <w:p w14:paraId="148F6559" w14:textId="77777777" w:rsidR="009209B8" w:rsidRPr="005E6E58" w:rsidRDefault="009209B8" w:rsidP="00493563">
            <w:pPr>
              <w:rPr>
                <w:sz w:val="1"/>
                <w:szCs w:val="1"/>
              </w:rPr>
            </w:pPr>
          </w:p>
        </w:tc>
      </w:tr>
      <w:tr w:rsidR="009209B8" w:rsidRPr="005E6E58" w14:paraId="757CD8DA" w14:textId="77777777" w:rsidTr="00493563">
        <w:trPr>
          <w:trHeight w:val="331"/>
        </w:trPr>
        <w:tc>
          <w:tcPr>
            <w:tcW w:w="20" w:type="dxa"/>
            <w:vAlign w:val="bottom"/>
          </w:tcPr>
          <w:p w14:paraId="2FD914F5"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3605BF90" w14:textId="77777777" w:rsidR="009209B8" w:rsidRPr="005E6E58" w:rsidRDefault="009209B8" w:rsidP="00493563">
            <w:pPr>
              <w:rPr>
                <w:sz w:val="24"/>
                <w:szCs w:val="24"/>
              </w:rPr>
            </w:pPr>
          </w:p>
        </w:tc>
        <w:tc>
          <w:tcPr>
            <w:tcW w:w="1300" w:type="dxa"/>
            <w:tcBorders>
              <w:right w:val="single" w:sz="8" w:space="0" w:color="auto"/>
            </w:tcBorders>
            <w:vAlign w:val="bottom"/>
          </w:tcPr>
          <w:p w14:paraId="1592D8DF" w14:textId="77777777" w:rsidR="009209B8" w:rsidRPr="005E6E58" w:rsidRDefault="009209B8" w:rsidP="00493563">
            <w:pPr>
              <w:rPr>
                <w:sz w:val="24"/>
                <w:szCs w:val="24"/>
              </w:rPr>
            </w:pPr>
          </w:p>
        </w:tc>
        <w:tc>
          <w:tcPr>
            <w:tcW w:w="40" w:type="dxa"/>
            <w:vAlign w:val="bottom"/>
          </w:tcPr>
          <w:p w14:paraId="3D96A985" w14:textId="77777777" w:rsidR="009209B8" w:rsidRPr="005E6E58" w:rsidRDefault="009209B8" w:rsidP="00493563">
            <w:pPr>
              <w:rPr>
                <w:sz w:val="24"/>
                <w:szCs w:val="24"/>
              </w:rPr>
            </w:pPr>
          </w:p>
        </w:tc>
        <w:tc>
          <w:tcPr>
            <w:tcW w:w="2260" w:type="dxa"/>
            <w:tcBorders>
              <w:right w:val="single" w:sz="8" w:space="0" w:color="auto"/>
            </w:tcBorders>
            <w:vAlign w:val="bottom"/>
          </w:tcPr>
          <w:p w14:paraId="57F22A3B" w14:textId="77777777" w:rsidR="009209B8" w:rsidRPr="005E6E58" w:rsidRDefault="009209B8" w:rsidP="00493563">
            <w:pPr>
              <w:ind w:left="60"/>
              <w:rPr>
                <w:sz w:val="20"/>
                <w:szCs w:val="20"/>
              </w:rPr>
            </w:pPr>
            <w:r>
              <w:rPr>
                <w:b/>
                <w:bCs/>
                <w:sz w:val="24"/>
                <w:szCs w:val="24"/>
              </w:rPr>
              <w:t>на прогулке</w:t>
            </w:r>
          </w:p>
        </w:tc>
        <w:tc>
          <w:tcPr>
            <w:tcW w:w="4620" w:type="dxa"/>
            <w:gridSpan w:val="3"/>
            <w:vAlign w:val="bottom"/>
          </w:tcPr>
          <w:p w14:paraId="004B0E40" w14:textId="77777777" w:rsidR="009209B8" w:rsidRPr="005E6E58" w:rsidRDefault="009209B8" w:rsidP="00493563">
            <w:pPr>
              <w:ind w:left="80"/>
              <w:rPr>
                <w:sz w:val="20"/>
                <w:szCs w:val="20"/>
              </w:rPr>
            </w:pPr>
            <w:r>
              <w:rPr>
                <w:b/>
                <w:bCs/>
                <w:sz w:val="24"/>
                <w:szCs w:val="24"/>
              </w:rPr>
              <w:t>«Будь ловким»,   «Прыгни-присядь»,</w:t>
            </w:r>
          </w:p>
        </w:tc>
        <w:tc>
          <w:tcPr>
            <w:tcW w:w="6840" w:type="dxa"/>
            <w:gridSpan w:val="6"/>
            <w:tcBorders>
              <w:right w:val="single" w:sz="8" w:space="0" w:color="auto"/>
            </w:tcBorders>
            <w:vAlign w:val="bottom"/>
          </w:tcPr>
          <w:p w14:paraId="5A6E678B" w14:textId="77777777" w:rsidR="009209B8" w:rsidRPr="005E6E58" w:rsidRDefault="009209B8" w:rsidP="00493563">
            <w:pPr>
              <w:ind w:left="60"/>
              <w:rPr>
                <w:sz w:val="20"/>
                <w:szCs w:val="20"/>
              </w:rPr>
            </w:pPr>
            <w:r>
              <w:rPr>
                <w:b/>
                <w:bCs/>
                <w:sz w:val="24"/>
                <w:szCs w:val="24"/>
              </w:rPr>
              <w:t>«Сильный удар»,   «Пингвины с мячом».</w:t>
            </w:r>
          </w:p>
        </w:tc>
        <w:tc>
          <w:tcPr>
            <w:tcW w:w="20" w:type="dxa"/>
            <w:vAlign w:val="bottom"/>
          </w:tcPr>
          <w:p w14:paraId="58872579" w14:textId="77777777" w:rsidR="009209B8" w:rsidRPr="005E6E58" w:rsidRDefault="009209B8" w:rsidP="00493563">
            <w:pPr>
              <w:rPr>
                <w:sz w:val="24"/>
                <w:szCs w:val="24"/>
              </w:rPr>
            </w:pPr>
          </w:p>
        </w:tc>
        <w:tc>
          <w:tcPr>
            <w:tcW w:w="0" w:type="dxa"/>
            <w:vAlign w:val="bottom"/>
          </w:tcPr>
          <w:p w14:paraId="53B58359" w14:textId="77777777" w:rsidR="009209B8" w:rsidRPr="005E6E58" w:rsidRDefault="009209B8" w:rsidP="00493563">
            <w:pPr>
              <w:rPr>
                <w:sz w:val="1"/>
                <w:szCs w:val="1"/>
              </w:rPr>
            </w:pPr>
          </w:p>
        </w:tc>
      </w:tr>
      <w:tr w:rsidR="009209B8" w:rsidRPr="005E6E58" w14:paraId="5EF0569C" w14:textId="77777777" w:rsidTr="00493563">
        <w:trPr>
          <w:trHeight w:val="121"/>
        </w:trPr>
        <w:tc>
          <w:tcPr>
            <w:tcW w:w="20" w:type="dxa"/>
            <w:vAlign w:val="bottom"/>
          </w:tcPr>
          <w:p w14:paraId="51981622" w14:textId="77777777" w:rsidR="009209B8" w:rsidRPr="005E6E58" w:rsidRDefault="009209B8" w:rsidP="00493563">
            <w:pPr>
              <w:rPr>
                <w:sz w:val="10"/>
                <w:szCs w:val="10"/>
              </w:rPr>
            </w:pPr>
          </w:p>
        </w:tc>
        <w:tc>
          <w:tcPr>
            <w:tcW w:w="480" w:type="dxa"/>
            <w:tcBorders>
              <w:left w:val="single" w:sz="8" w:space="0" w:color="auto"/>
              <w:right w:val="single" w:sz="8" w:space="0" w:color="auto"/>
            </w:tcBorders>
            <w:vAlign w:val="bottom"/>
          </w:tcPr>
          <w:p w14:paraId="529608C4" w14:textId="77777777" w:rsidR="009209B8" w:rsidRPr="005E6E58" w:rsidRDefault="009209B8" w:rsidP="00493563">
            <w:pPr>
              <w:rPr>
                <w:sz w:val="10"/>
                <w:szCs w:val="10"/>
              </w:rPr>
            </w:pPr>
          </w:p>
        </w:tc>
        <w:tc>
          <w:tcPr>
            <w:tcW w:w="1300" w:type="dxa"/>
            <w:tcBorders>
              <w:right w:val="single" w:sz="8" w:space="0" w:color="auto"/>
            </w:tcBorders>
            <w:vAlign w:val="bottom"/>
          </w:tcPr>
          <w:p w14:paraId="60DB2F0D" w14:textId="77777777" w:rsidR="009209B8" w:rsidRPr="005E6E58" w:rsidRDefault="009209B8" w:rsidP="00493563">
            <w:pPr>
              <w:rPr>
                <w:sz w:val="10"/>
                <w:szCs w:val="10"/>
              </w:rPr>
            </w:pPr>
          </w:p>
        </w:tc>
        <w:tc>
          <w:tcPr>
            <w:tcW w:w="40" w:type="dxa"/>
            <w:tcBorders>
              <w:bottom w:val="single" w:sz="8" w:space="0" w:color="auto"/>
            </w:tcBorders>
            <w:vAlign w:val="bottom"/>
          </w:tcPr>
          <w:p w14:paraId="53A8FC7C" w14:textId="77777777" w:rsidR="009209B8" w:rsidRPr="005E6E58" w:rsidRDefault="009209B8" w:rsidP="00493563">
            <w:pPr>
              <w:rPr>
                <w:sz w:val="10"/>
                <w:szCs w:val="10"/>
              </w:rPr>
            </w:pPr>
          </w:p>
        </w:tc>
        <w:tc>
          <w:tcPr>
            <w:tcW w:w="2260" w:type="dxa"/>
            <w:tcBorders>
              <w:bottom w:val="single" w:sz="8" w:space="0" w:color="auto"/>
              <w:right w:val="single" w:sz="8" w:space="0" w:color="auto"/>
            </w:tcBorders>
            <w:vAlign w:val="bottom"/>
          </w:tcPr>
          <w:p w14:paraId="14EAF711" w14:textId="77777777" w:rsidR="009209B8" w:rsidRPr="005E6E58" w:rsidRDefault="009209B8" w:rsidP="00493563">
            <w:pPr>
              <w:rPr>
                <w:sz w:val="10"/>
                <w:szCs w:val="10"/>
              </w:rPr>
            </w:pPr>
          </w:p>
        </w:tc>
        <w:tc>
          <w:tcPr>
            <w:tcW w:w="2920" w:type="dxa"/>
            <w:tcBorders>
              <w:bottom w:val="single" w:sz="8" w:space="0" w:color="auto"/>
            </w:tcBorders>
            <w:vAlign w:val="bottom"/>
          </w:tcPr>
          <w:p w14:paraId="15150EBC" w14:textId="77777777" w:rsidR="009209B8" w:rsidRPr="005E6E58" w:rsidRDefault="009209B8" w:rsidP="00493563">
            <w:pPr>
              <w:rPr>
                <w:sz w:val="10"/>
                <w:szCs w:val="10"/>
              </w:rPr>
            </w:pPr>
          </w:p>
        </w:tc>
        <w:tc>
          <w:tcPr>
            <w:tcW w:w="480" w:type="dxa"/>
            <w:tcBorders>
              <w:bottom w:val="single" w:sz="8" w:space="0" w:color="auto"/>
            </w:tcBorders>
            <w:vAlign w:val="bottom"/>
          </w:tcPr>
          <w:p w14:paraId="63E307AE" w14:textId="77777777" w:rsidR="009209B8" w:rsidRPr="005E6E58" w:rsidRDefault="009209B8" w:rsidP="00493563">
            <w:pPr>
              <w:rPr>
                <w:sz w:val="10"/>
                <w:szCs w:val="10"/>
              </w:rPr>
            </w:pPr>
          </w:p>
        </w:tc>
        <w:tc>
          <w:tcPr>
            <w:tcW w:w="1220" w:type="dxa"/>
            <w:tcBorders>
              <w:bottom w:val="single" w:sz="8" w:space="0" w:color="auto"/>
            </w:tcBorders>
            <w:vAlign w:val="bottom"/>
          </w:tcPr>
          <w:p w14:paraId="17AA7FB2" w14:textId="77777777" w:rsidR="009209B8" w:rsidRPr="005E6E58" w:rsidRDefault="009209B8" w:rsidP="00493563">
            <w:pPr>
              <w:rPr>
                <w:sz w:val="10"/>
                <w:szCs w:val="10"/>
              </w:rPr>
            </w:pPr>
          </w:p>
        </w:tc>
        <w:tc>
          <w:tcPr>
            <w:tcW w:w="580" w:type="dxa"/>
            <w:tcBorders>
              <w:bottom w:val="single" w:sz="8" w:space="0" w:color="auto"/>
            </w:tcBorders>
            <w:vAlign w:val="bottom"/>
          </w:tcPr>
          <w:p w14:paraId="02F18F35" w14:textId="77777777" w:rsidR="009209B8" w:rsidRPr="005E6E58" w:rsidRDefault="009209B8" w:rsidP="00493563">
            <w:pPr>
              <w:rPr>
                <w:sz w:val="10"/>
                <w:szCs w:val="10"/>
              </w:rPr>
            </w:pPr>
          </w:p>
        </w:tc>
        <w:tc>
          <w:tcPr>
            <w:tcW w:w="40" w:type="dxa"/>
            <w:tcBorders>
              <w:bottom w:val="single" w:sz="8" w:space="0" w:color="auto"/>
            </w:tcBorders>
            <w:vAlign w:val="bottom"/>
          </w:tcPr>
          <w:p w14:paraId="080F98EF" w14:textId="77777777" w:rsidR="009209B8" w:rsidRPr="005E6E58" w:rsidRDefault="009209B8" w:rsidP="00493563">
            <w:pPr>
              <w:rPr>
                <w:sz w:val="10"/>
                <w:szCs w:val="10"/>
              </w:rPr>
            </w:pPr>
          </w:p>
        </w:tc>
        <w:tc>
          <w:tcPr>
            <w:tcW w:w="660" w:type="dxa"/>
            <w:tcBorders>
              <w:bottom w:val="single" w:sz="8" w:space="0" w:color="auto"/>
            </w:tcBorders>
            <w:vAlign w:val="bottom"/>
          </w:tcPr>
          <w:p w14:paraId="596AB08A" w14:textId="77777777" w:rsidR="009209B8" w:rsidRPr="005E6E58" w:rsidRDefault="009209B8" w:rsidP="00493563">
            <w:pPr>
              <w:rPr>
                <w:sz w:val="10"/>
                <w:szCs w:val="10"/>
              </w:rPr>
            </w:pPr>
          </w:p>
        </w:tc>
        <w:tc>
          <w:tcPr>
            <w:tcW w:w="2900" w:type="dxa"/>
            <w:tcBorders>
              <w:bottom w:val="single" w:sz="8" w:space="0" w:color="auto"/>
            </w:tcBorders>
            <w:vAlign w:val="bottom"/>
          </w:tcPr>
          <w:p w14:paraId="6D0372F1" w14:textId="77777777" w:rsidR="009209B8" w:rsidRPr="005E6E58" w:rsidRDefault="009209B8" w:rsidP="00493563">
            <w:pPr>
              <w:rPr>
                <w:sz w:val="10"/>
                <w:szCs w:val="10"/>
              </w:rPr>
            </w:pPr>
          </w:p>
        </w:tc>
        <w:tc>
          <w:tcPr>
            <w:tcW w:w="880" w:type="dxa"/>
            <w:tcBorders>
              <w:bottom w:val="single" w:sz="8" w:space="0" w:color="auto"/>
            </w:tcBorders>
            <w:vAlign w:val="bottom"/>
          </w:tcPr>
          <w:p w14:paraId="385D69C8" w14:textId="77777777" w:rsidR="009209B8" w:rsidRPr="005E6E58" w:rsidRDefault="009209B8" w:rsidP="00493563">
            <w:pPr>
              <w:rPr>
                <w:sz w:val="10"/>
                <w:szCs w:val="10"/>
              </w:rPr>
            </w:pPr>
          </w:p>
        </w:tc>
        <w:tc>
          <w:tcPr>
            <w:tcW w:w="1780" w:type="dxa"/>
            <w:tcBorders>
              <w:bottom w:val="single" w:sz="8" w:space="0" w:color="auto"/>
              <w:right w:val="single" w:sz="8" w:space="0" w:color="auto"/>
            </w:tcBorders>
            <w:vAlign w:val="bottom"/>
          </w:tcPr>
          <w:p w14:paraId="72AFFC96" w14:textId="77777777" w:rsidR="009209B8" w:rsidRPr="005E6E58" w:rsidRDefault="009209B8" w:rsidP="00493563">
            <w:pPr>
              <w:rPr>
                <w:sz w:val="10"/>
                <w:szCs w:val="10"/>
              </w:rPr>
            </w:pPr>
          </w:p>
        </w:tc>
        <w:tc>
          <w:tcPr>
            <w:tcW w:w="20" w:type="dxa"/>
            <w:vAlign w:val="bottom"/>
          </w:tcPr>
          <w:p w14:paraId="647A0C03" w14:textId="77777777" w:rsidR="009209B8" w:rsidRPr="005E6E58" w:rsidRDefault="009209B8" w:rsidP="00493563">
            <w:pPr>
              <w:rPr>
                <w:sz w:val="10"/>
                <w:szCs w:val="10"/>
              </w:rPr>
            </w:pPr>
          </w:p>
        </w:tc>
        <w:tc>
          <w:tcPr>
            <w:tcW w:w="0" w:type="dxa"/>
            <w:vAlign w:val="bottom"/>
          </w:tcPr>
          <w:p w14:paraId="392BC34E" w14:textId="77777777" w:rsidR="009209B8" w:rsidRPr="005E6E58" w:rsidRDefault="009209B8" w:rsidP="00493563">
            <w:pPr>
              <w:rPr>
                <w:sz w:val="1"/>
                <w:szCs w:val="1"/>
              </w:rPr>
            </w:pPr>
          </w:p>
        </w:tc>
      </w:tr>
      <w:tr w:rsidR="009209B8" w:rsidRPr="005E6E58" w14:paraId="7CEF28B1" w14:textId="77777777" w:rsidTr="00493563">
        <w:trPr>
          <w:trHeight w:val="279"/>
        </w:trPr>
        <w:tc>
          <w:tcPr>
            <w:tcW w:w="20" w:type="dxa"/>
            <w:vAlign w:val="bottom"/>
          </w:tcPr>
          <w:p w14:paraId="45377F41" w14:textId="77777777" w:rsidR="009209B8" w:rsidRPr="005E6E58" w:rsidRDefault="009209B8" w:rsidP="00493563">
            <w:pPr>
              <w:rPr>
                <w:sz w:val="24"/>
                <w:szCs w:val="24"/>
              </w:rPr>
            </w:pPr>
          </w:p>
        </w:tc>
        <w:tc>
          <w:tcPr>
            <w:tcW w:w="480" w:type="dxa"/>
            <w:tcBorders>
              <w:left w:val="single" w:sz="8" w:space="0" w:color="auto"/>
              <w:right w:val="single" w:sz="8" w:space="0" w:color="auto"/>
            </w:tcBorders>
            <w:vAlign w:val="bottom"/>
          </w:tcPr>
          <w:p w14:paraId="7D19BF9E" w14:textId="77777777" w:rsidR="009209B8" w:rsidRPr="005E6E58" w:rsidRDefault="009209B8" w:rsidP="00493563">
            <w:pPr>
              <w:rPr>
                <w:sz w:val="24"/>
                <w:szCs w:val="24"/>
              </w:rPr>
            </w:pPr>
          </w:p>
        </w:tc>
        <w:tc>
          <w:tcPr>
            <w:tcW w:w="1300" w:type="dxa"/>
            <w:tcBorders>
              <w:right w:val="single" w:sz="8" w:space="0" w:color="auto"/>
            </w:tcBorders>
            <w:vAlign w:val="bottom"/>
          </w:tcPr>
          <w:p w14:paraId="5FD91CE3" w14:textId="77777777" w:rsidR="009209B8" w:rsidRPr="005E6E58" w:rsidRDefault="009209B8" w:rsidP="00493563">
            <w:pPr>
              <w:rPr>
                <w:sz w:val="24"/>
                <w:szCs w:val="24"/>
              </w:rPr>
            </w:pPr>
          </w:p>
        </w:tc>
        <w:tc>
          <w:tcPr>
            <w:tcW w:w="40" w:type="dxa"/>
            <w:vAlign w:val="bottom"/>
          </w:tcPr>
          <w:p w14:paraId="2736207C" w14:textId="77777777" w:rsidR="009209B8" w:rsidRPr="005E6E58" w:rsidRDefault="009209B8" w:rsidP="00493563">
            <w:pPr>
              <w:rPr>
                <w:sz w:val="24"/>
                <w:szCs w:val="24"/>
              </w:rPr>
            </w:pPr>
          </w:p>
        </w:tc>
        <w:tc>
          <w:tcPr>
            <w:tcW w:w="2260" w:type="dxa"/>
            <w:tcBorders>
              <w:right w:val="single" w:sz="8" w:space="0" w:color="auto"/>
            </w:tcBorders>
            <w:vAlign w:val="bottom"/>
          </w:tcPr>
          <w:p w14:paraId="6288FDBA" w14:textId="77777777" w:rsidR="009209B8" w:rsidRPr="005E6E58" w:rsidRDefault="009209B8" w:rsidP="00493563">
            <w:pPr>
              <w:ind w:left="60"/>
              <w:rPr>
                <w:sz w:val="20"/>
                <w:szCs w:val="20"/>
              </w:rPr>
            </w:pPr>
            <w:r>
              <w:rPr>
                <w:b/>
                <w:bCs/>
                <w:sz w:val="24"/>
                <w:szCs w:val="24"/>
              </w:rPr>
              <w:t>Физкультурный</w:t>
            </w:r>
          </w:p>
        </w:tc>
        <w:tc>
          <w:tcPr>
            <w:tcW w:w="2920" w:type="dxa"/>
            <w:vAlign w:val="bottom"/>
          </w:tcPr>
          <w:p w14:paraId="3C7AA9C1" w14:textId="77777777" w:rsidR="009209B8" w:rsidRPr="005E6E58" w:rsidRDefault="009209B8" w:rsidP="00493563">
            <w:pPr>
              <w:rPr>
                <w:sz w:val="24"/>
                <w:szCs w:val="24"/>
              </w:rPr>
            </w:pPr>
          </w:p>
        </w:tc>
        <w:tc>
          <w:tcPr>
            <w:tcW w:w="480" w:type="dxa"/>
            <w:vAlign w:val="bottom"/>
          </w:tcPr>
          <w:p w14:paraId="48CF1B24" w14:textId="77777777" w:rsidR="009209B8" w:rsidRPr="005E6E58" w:rsidRDefault="009209B8" w:rsidP="00493563">
            <w:pPr>
              <w:rPr>
                <w:sz w:val="24"/>
                <w:szCs w:val="24"/>
              </w:rPr>
            </w:pPr>
          </w:p>
        </w:tc>
        <w:tc>
          <w:tcPr>
            <w:tcW w:w="1220" w:type="dxa"/>
            <w:vAlign w:val="bottom"/>
          </w:tcPr>
          <w:p w14:paraId="4C511F9A" w14:textId="77777777" w:rsidR="009209B8" w:rsidRPr="005E6E58" w:rsidRDefault="009209B8" w:rsidP="00493563">
            <w:pPr>
              <w:rPr>
                <w:sz w:val="24"/>
                <w:szCs w:val="24"/>
              </w:rPr>
            </w:pPr>
          </w:p>
        </w:tc>
        <w:tc>
          <w:tcPr>
            <w:tcW w:w="580" w:type="dxa"/>
            <w:vAlign w:val="bottom"/>
          </w:tcPr>
          <w:p w14:paraId="5F362385" w14:textId="77777777" w:rsidR="009209B8" w:rsidRPr="005E6E58" w:rsidRDefault="009209B8" w:rsidP="00493563">
            <w:pPr>
              <w:rPr>
                <w:sz w:val="24"/>
                <w:szCs w:val="24"/>
              </w:rPr>
            </w:pPr>
          </w:p>
        </w:tc>
        <w:tc>
          <w:tcPr>
            <w:tcW w:w="40" w:type="dxa"/>
            <w:vAlign w:val="bottom"/>
          </w:tcPr>
          <w:p w14:paraId="3AFD9795" w14:textId="77777777" w:rsidR="009209B8" w:rsidRPr="005E6E58" w:rsidRDefault="009209B8" w:rsidP="00493563">
            <w:pPr>
              <w:rPr>
                <w:sz w:val="24"/>
                <w:szCs w:val="24"/>
              </w:rPr>
            </w:pPr>
          </w:p>
        </w:tc>
        <w:tc>
          <w:tcPr>
            <w:tcW w:w="660" w:type="dxa"/>
            <w:vAlign w:val="bottom"/>
          </w:tcPr>
          <w:p w14:paraId="2DAD090B" w14:textId="77777777" w:rsidR="009209B8" w:rsidRPr="005E6E58" w:rsidRDefault="009209B8" w:rsidP="00493563">
            <w:pPr>
              <w:rPr>
                <w:sz w:val="24"/>
                <w:szCs w:val="24"/>
              </w:rPr>
            </w:pPr>
          </w:p>
        </w:tc>
        <w:tc>
          <w:tcPr>
            <w:tcW w:w="2900" w:type="dxa"/>
            <w:vAlign w:val="bottom"/>
          </w:tcPr>
          <w:p w14:paraId="6240C3A2" w14:textId="77777777" w:rsidR="009209B8" w:rsidRPr="005E6E58" w:rsidRDefault="009209B8" w:rsidP="00493563">
            <w:pPr>
              <w:rPr>
                <w:sz w:val="24"/>
                <w:szCs w:val="24"/>
              </w:rPr>
            </w:pPr>
          </w:p>
        </w:tc>
        <w:tc>
          <w:tcPr>
            <w:tcW w:w="880" w:type="dxa"/>
            <w:vAlign w:val="bottom"/>
          </w:tcPr>
          <w:p w14:paraId="699E197B" w14:textId="77777777" w:rsidR="009209B8" w:rsidRPr="005E6E58" w:rsidRDefault="009209B8" w:rsidP="00493563">
            <w:pPr>
              <w:rPr>
                <w:sz w:val="24"/>
                <w:szCs w:val="24"/>
              </w:rPr>
            </w:pPr>
          </w:p>
        </w:tc>
        <w:tc>
          <w:tcPr>
            <w:tcW w:w="1780" w:type="dxa"/>
            <w:tcBorders>
              <w:right w:val="single" w:sz="8" w:space="0" w:color="auto"/>
            </w:tcBorders>
            <w:vAlign w:val="bottom"/>
          </w:tcPr>
          <w:p w14:paraId="714478A5" w14:textId="77777777" w:rsidR="009209B8" w:rsidRPr="005E6E58" w:rsidRDefault="009209B8" w:rsidP="00493563">
            <w:pPr>
              <w:rPr>
                <w:sz w:val="24"/>
                <w:szCs w:val="24"/>
              </w:rPr>
            </w:pPr>
          </w:p>
        </w:tc>
        <w:tc>
          <w:tcPr>
            <w:tcW w:w="20" w:type="dxa"/>
            <w:vAlign w:val="bottom"/>
          </w:tcPr>
          <w:p w14:paraId="6AD54089" w14:textId="77777777" w:rsidR="009209B8" w:rsidRPr="005E6E58" w:rsidRDefault="009209B8" w:rsidP="00493563">
            <w:pPr>
              <w:rPr>
                <w:sz w:val="24"/>
                <w:szCs w:val="24"/>
              </w:rPr>
            </w:pPr>
          </w:p>
        </w:tc>
        <w:tc>
          <w:tcPr>
            <w:tcW w:w="0" w:type="dxa"/>
            <w:vAlign w:val="bottom"/>
          </w:tcPr>
          <w:p w14:paraId="1219A582" w14:textId="77777777" w:rsidR="009209B8" w:rsidRPr="005E6E58" w:rsidRDefault="009209B8" w:rsidP="00493563">
            <w:pPr>
              <w:rPr>
                <w:sz w:val="1"/>
                <w:szCs w:val="1"/>
              </w:rPr>
            </w:pPr>
          </w:p>
        </w:tc>
      </w:tr>
      <w:tr w:rsidR="009209B8" w:rsidRPr="005E6E58" w14:paraId="01500991" w14:textId="77777777" w:rsidTr="00493563">
        <w:trPr>
          <w:trHeight w:val="339"/>
        </w:trPr>
        <w:tc>
          <w:tcPr>
            <w:tcW w:w="20" w:type="dxa"/>
            <w:vAlign w:val="bottom"/>
          </w:tcPr>
          <w:p w14:paraId="7DF8FE8A" w14:textId="77777777" w:rsidR="009209B8" w:rsidRPr="005E6E58" w:rsidRDefault="009209B8" w:rsidP="00493563">
            <w:pPr>
              <w:rPr>
                <w:sz w:val="24"/>
                <w:szCs w:val="24"/>
              </w:rPr>
            </w:pPr>
          </w:p>
        </w:tc>
        <w:tc>
          <w:tcPr>
            <w:tcW w:w="480" w:type="dxa"/>
            <w:tcBorders>
              <w:left w:val="single" w:sz="8" w:space="0" w:color="auto"/>
              <w:bottom w:val="single" w:sz="8" w:space="0" w:color="auto"/>
              <w:right w:val="single" w:sz="8" w:space="0" w:color="auto"/>
            </w:tcBorders>
            <w:vAlign w:val="bottom"/>
          </w:tcPr>
          <w:p w14:paraId="5449F83B" w14:textId="77777777" w:rsidR="009209B8" w:rsidRPr="005E6E58" w:rsidRDefault="009209B8" w:rsidP="00493563">
            <w:pPr>
              <w:rPr>
                <w:sz w:val="24"/>
                <w:szCs w:val="24"/>
              </w:rPr>
            </w:pPr>
          </w:p>
        </w:tc>
        <w:tc>
          <w:tcPr>
            <w:tcW w:w="1300" w:type="dxa"/>
            <w:tcBorders>
              <w:bottom w:val="single" w:sz="8" w:space="0" w:color="auto"/>
              <w:right w:val="single" w:sz="8" w:space="0" w:color="auto"/>
            </w:tcBorders>
            <w:vAlign w:val="bottom"/>
          </w:tcPr>
          <w:p w14:paraId="34C4D244" w14:textId="77777777" w:rsidR="009209B8" w:rsidRPr="005E6E58" w:rsidRDefault="009209B8" w:rsidP="00493563">
            <w:pPr>
              <w:rPr>
                <w:sz w:val="24"/>
                <w:szCs w:val="24"/>
              </w:rPr>
            </w:pPr>
          </w:p>
        </w:tc>
        <w:tc>
          <w:tcPr>
            <w:tcW w:w="40" w:type="dxa"/>
            <w:tcBorders>
              <w:bottom w:val="single" w:sz="8" w:space="0" w:color="auto"/>
            </w:tcBorders>
            <w:vAlign w:val="bottom"/>
          </w:tcPr>
          <w:p w14:paraId="7DC34494"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472AE5B7" w14:textId="77777777" w:rsidR="009209B8" w:rsidRPr="005E6E58" w:rsidRDefault="009209B8" w:rsidP="00493563">
            <w:pPr>
              <w:ind w:left="60"/>
              <w:rPr>
                <w:sz w:val="20"/>
                <w:szCs w:val="20"/>
              </w:rPr>
            </w:pPr>
            <w:r>
              <w:rPr>
                <w:b/>
                <w:bCs/>
                <w:sz w:val="24"/>
                <w:szCs w:val="24"/>
              </w:rPr>
              <w:t>досуг</w:t>
            </w:r>
          </w:p>
        </w:tc>
        <w:tc>
          <w:tcPr>
            <w:tcW w:w="2920" w:type="dxa"/>
            <w:tcBorders>
              <w:bottom w:val="single" w:sz="8" w:space="0" w:color="auto"/>
            </w:tcBorders>
            <w:vAlign w:val="bottom"/>
          </w:tcPr>
          <w:p w14:paraId="53BB7260" w14:textId="77777777" w:rsidR="009209B8" w:rsidRPr="005E6E58" w:rsidRDefault="009209B8" w:rsidP="00493563">
            <w:pPr>
              <w:rPr>
                <w:sz w:val="24"/>
                <w:szCs w:val="24"/>
              </w:rPr>
            </w:pPr>
          </w:p>
        </w:tc>
        <w:tc>
          <w:tcPr>
            <w:tcW w:w="480" w:type="dxa"/>
            <w:tcBorders>
              <w:bottom w:val="single" w:sz="8" w:space="0" w:color="auto"/>
            </w:tcBorders>
            <w:vAlign w:val="bottom"/>
          </w:tcPr>
          <w:p w14:paraId="591F9EFF" w14:textId="77777777" w:rsidR="009209B8" w:rsidRPr="005E6E58" w:rsidRDefault="009209B8" w:rsidP="00493563">
            <w:pPr>
              <w:rPr>
                <w:sz w:val="24"/>
                <w:szCs w:val="24"/>
              </w:rPr>
            </w:pPr>
          </w:p>
        </w:tc>
        <w:tc>
          <w:tcPr>
            <w:tcW w:w="1220" w:type="dxa"/>
            <w:tcBorders>
              <w:bottom w:val="single" w:sz="8" w:space="0" w:color="auto"/>
            </w:tcBorders>
            <w:vAlign w:val="bottom"/>
          </w:tcPr>
          <w:p w14:paraId="2D237979" w14:textId="77777777" w:rsidR="009209B8" w:rsidRPr="005E6E58" w:rsidRDefault="009209B8" w:rsidP="00493563">
            <w:pPr>
              <w:rPr>
                <w:sz w:val="24"/>
                <w:szCs w:val="24"/>
              </w:rPr>
            </w:pPr>
          </w:p>
        </w:tc>
        <w:tc>
          <w:tcPr>
            <w:tcW w:w="580" w:type="dxa"/>
            <w:tcBorders>
              <w:bottom w:val="single" w:sz="8" w:space="0" w:color="auto"/>
            </w:tcBorders>
            <w:vAlign w:val="bottom"/>
          </w:tcPr>
          <w:p w14:paraId="44F7F2D2" w14:textId="77777777" w:rsidR="009209B8" w:rsidRPr="005E6E58" w:rsidRDefault="009209B8" w:rsidP="00493563">
            <w:pPr>
              <w:rPr>
                <w:sz w:val="24"/>
                <w:szCs w:val="24"/>
              </w:rPr>
            </w:pPr>
          </w:p>
        </w:tc>
        <w:tc>
          <w:tcPr>
            <w:tcW w:w="40" w:type="dxa"/>
            <w:tcBorders>
              <w:bottom w:val="single" w:sz="8" w:space="0" w:color="auto"/>
            </w:tcBorders>
            <w:vAlign w:val="bottom"/>
          </w:tcPr>
          <w:p w14:paraId="772B3049" w14:textId="77777777" w:rsidR="009209B8" w:rsidRPr="005E6E58" w:rsidRDefault="009209B8" w:rsidP="00493563">
            <w:pPr>
              <w:rPr>
                <w:sz w:val="24"/>
                <w:szCs w:val="24"/>
              </w:rPr>
            </w:pPr>
          </w:p>
        </w:tc>
        <w:tc>
          <w:tcPr>
            <w:tcW w:w="660" w:type="dxa"/>
            <w:tcBorders>
              <w:bottom w:val="single" w:sz="8" w:space="0" w:color="auto"/>
            </w:tcBorders>
            <w:vAlign w:val="bottom"/>
          </w:tcPr>
          <w:p w14:paraId="4EE86418" w14:textId="77777777" w:rsidR="009209B8" w:rsidRPr="005E6E58" w:rsidRDefault="009209B8" w:rsidP="00493563">
            <w:pPr>
              <w:rPr>
                <w:sz w:val="24"/>
                <w:szCs w:val="24"/>
              </w:rPr>
            </w:pPr>
          </w:p>
        </w:tc>
        <w:tc>
          <w:tcPr>
            <w:tcW w:w="2900" w:type="dxa"/>
            <w:tcBorders>
              <w:bottom w:val="single" w:sz="8" w:space="0" w:color="auto"/>
            </w:tcBorders>
            <w:vAlign w:val="bottom"/>
          </w:tcPr>
          <w:p w14:paraId="4454C50F" w14:textId="77777777" w:rsidR="009209B8" w:rsidRPr="005E6E58" w:rsidRDefault="009209B8" w:rsidP="00493563">
            <w:pPr>
              <w:rPr>
                <w:sz w:val="24"/>
                <w:szCs w:val="24"/>
              </w:rPr>
            </w:pPr>
          </w:p>
        </w:tc>
        <w:tc>
          <w:tcPr>
            <w:tcW w:w="880" w:type="dxa"/>
            <w:tcBorders>
              <w:bottom w:val="single" w:sz="8" w:space="0" w:color="auto"/>
            </w:tcBorders>
            <w:vAlign w:val="bottom"/>
          </w:tcPr>
          <w:p w14:paraId="0318B036" w14:textId="77777777" w:rsidR="009209B8" w:rsidRPr="005E6E58" w:rsidRDefault="009209B8" w:rsidP="00493563">
            <w:pPr>
              <w:rPr>
                <w:sz w:val="24"/>
                <w:szCs w:val="24"/>
              </w:rPr>
            </w:pPr>
          </w:p>
        </w:tc>
        <w:tc>
          <w:tcPr>
            <w:tcW w:w="1780" w:type="dxa"/>
            <w:tcBorders>
              <w:bottom w:val="single" w:sz="8" w:space="0" w:color="auto"/>
              <w:right w:val="single" w:sz="8" w:space="0" w:color="auto"/>
            </w:tcBorders>
            <w:vAlign w:val="bottom"/>
          </w:tcPr>
          <w:p w14:paraId="652CC056" w14:textId="77777777" w:rsidR="009209B8" w:rsidRPr="005E6E58" w:rsidRDefault="009209B8" w:rsidP="00493563">
            <w:pPr>
              <w:rPr>
                <w:sz w:val="24"/>
                <w:szCs w:val="24"/>
              </w:rPr>
            </w:pPr>
          </w:p>
        </w:tc>
        <w:tc>
          <w:tcPr>
            <w:tcW w:w="20" w:type="dxa"/>
            <w:vAlign w:val="bottom"/>
          </w:tcPr>
          <w:p w14:paraId="00DB9058" w14:textId="77777777" w:rsidR="009209B8" w:rsidRPr="005E6E58" w:rsidRDefault="009209B8" w:rsidP="00493563">
            <w:pPr>
              <w:rPr>
                <w:sz w:val="24"/>
                <w:szCs w:val="24"/>
              </w:rPr>
            </w:pPr>
          </w:p>
        </w:tc>
        <w:tc>
          <w:tcPr>
            <w:tcW w:w="0" w:type="dxa"/>
            <w:vAlign w:val="bottom"/>
          </w:tcPr>
          <w:p w14:paraId="023D3612" w14:textId="77777777" w:rsidR="009209B8" w:rsidRPr="005E6E58" w:rsidRDefault="009209B8" w:rsidP="00493563">
            <w:pPr>
              <w:rPr>
                <w:sz w:val="1"/>
                <w:szCs w:val="1"/>
              </w:rPr>
            </w:pPr>
          </w:p>
        </w:tc>
      </w:tr>
    </w:tbl>
    <w:p w14:paraId="768BA10D" w14:textId="77777777" w:rsidR="009209B8" w:rsidRDefault="009209B8" w:rsidP="009209B8">
      <w:pPr>
        <w:spacing w:line="200" w:lineRule="exact"/>
        <w:rPr>
          <w:sz w:val="20"/>
          <w:szCs w:val="20"/>
        </w:rPr>
      </w:pPr>
    </w:p>
    <w:p w14:paraId="65AE6913" w14:textId="77777777" w:rsidR="009209B8" w:rsidRDefault="009209B8" w:rsidP="009209B8">
      <w:pPr>
        <w:spacing w:line="200" w:lineRule="exact"/>
        <w:rPr>
          <w:sz w:val="20"/>
          <w:szCs w:val="20"/>
        </w:rPr>
      </w:pPr>
    </w:p>
    <w:p w14:paraId="6F01F51C" w14:textId="77777777" w:rsidR="009209B8" w:rsidRDefault="009209B8" w:rsidP="009209B8">
      <w:pPr>
        <w:spacing w:line="200" w:lineRule="exact"/>
        <w:rPr>
          <w:sz w:val="20"/>
          <w:szCs w:val="20"/>
        </w:rPr>
      </w:pPr>
    </w:p>
    <w:p w14:paraId="39253300" w14:textId="77777777" w:rsidR="009209B8" w:rsidRDefault="009209B8" w:rsidP="009209B8">
      <w:pPr>
        <w:sectPr w:rsidR="009209B8">
          <w:pgSz w:w="16840" w:h="11906" w:orient="landscape"/>
          <w:pgMar w:top="1440" w:right="258" w:bottom="158" w:left="1000" w:header="0" w:footer="0" w:gutter="0"/>
          <w:cols w:space="720" w:equalWidth="0">
            <w:col w:w="15580"/>
          </w:cols>
        </w:sectPr>
      </w:pPr>
    </w:p>
    <w:p w14:paraId="63225C57" w14:textId="77777777" w:rsidR="009209B8" w:rsidRDefault="009209B8" w:rsidP="009209B8">
      <w:pPr>
        <w:jc w:val="center"/>
        <w:rPr>
          <w:sz w:val="20"/>
          <w:szCs w:val="20"/>
        </w:rPr>
      </w:pPr>
      <w:r>
        <w:rPr>
          <w:b/>
          <w:bCs/>
          <w:sz w:val="28"/>
          <w:szCs w:val="28"/>
        </w:rPr>
        <w:lastRenderedPageBreak/>
        <w:t>Май</w:t>
      </w:r>
    </w:p>
    <w:p w14:paraId="383D718A" w14:textId="77777777" w:rsidR="009209B8" w:rsidRDefault="009209B8" w:rsidP="009209B8">
      <w:pPr>
        <w:spacing w:line="200" w:lineRule="exact"/>
        <w:rPr>
          <w:sz w:val="20"/>
          <w:szCs w:val="20"/>
        </w:rPr>
      </w:pPr>
    </w:p>
    <w:p w14:paraId="28397F3F" w14:textId="77777777" w:rsidR="009209B8" w:rsidRDefault="009209B8" w:rsidP="009209B8">
      <w:pPr>
        <w:spacing w:line="30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00"/>
        <w:gridCol w:w="380"/>
        <w:gridCol w:w="480"/>
        <w:gridCol w:w="1860"/>
        <w:gridCol w:w="1720"/>
        <w:gridCol w:w="1680"/>
        <w:gridCol w:w="100"/>
        <w:gridCol w:w="900"/>
        <w:gridCol w:w="840"/>
        <w:gridCol w:w="1840"/>
        <w:gridCol w:w="1560"/>
        <w:gridCol w:w="2120"/>
        <w:gridCol w:w="2140"/>
        <w:gridCol w:w="30"/>
      </w:tblGrid>
      <w:tr w:rsidR="009209B8" w:rsidRPr="005E6E58" w14:paraId="14AFA869" w14:textId="77777777" w:rsidTr="00493563">
        <w:trPr>
          <w:trHeight w:val="283"/>
        </w:trPr>
        <w:tc>
          <w:tcPr>
            <w:tcW w:w="100" w:type="dxa"/>
            <w:tcBorders>
              <w:top w:val="single" w:sz="8" w:space="0" w:color="auto"/>
              <w:left w:val="single" w:sz="8" w:space="0" w:color="auto"/>
            </w:tcBorders>
            <w:vAlign w:val="bottom"/>
          </w:tcPr>
          <w:p w14:paraId="40D34BA2" w14:textId="77777777" w:rsidR="009209B8" w:rsidRPr="005E6E58" w:rsidRDefault="009209B8" w:rsidP="00493563">
            <w:pPr>
              <w:rPr>
                <w:sz w:val="24"/>
                <w:szCs w:val="24"/>
              </w:rPr>
            </w:pPr>
          </w:p>
        </w:tc>
        <w:tc>
          <w:tcPr>
            <w:tcW w:w="860" w:type="dxa"/>
            <w:gridSpan w:val="2"/>
            <w:tcBorders>
              <w:top w:val="single" w:sz="8" w:space="0" w:color="auto"/>
              <w:right w:val="single" w:sz="8" w:space="0" w:color="auto"/>
            </w:tcBorders>
            <w:vAlign w:val="bottom"/>
          </w:tcPr>
          <w:p w14:paraId="05096517" w14:textId="77777777" w:rsidR="009209B8" w:rsidRPr="005E6E58" w:rsidRDefault="009209B8" w:rsidP="00493563">
            <w:pPr>
              <w:rPr>
                <w:sz w:val="20"/>
                <w:szCs w:val="20"/>
              </w:rPr>
            </w:pPr>
            <w:r>
              <w:rPr>
                <w:b/>
                <w:bCs/>
                <w:sz w:val="20"/>
                <w:szCs w:val="20"/>
              </w:rPr>
              <w:t>Месяц,</w:t>
            </w:r>
          </w:p>
        </w:tc>
        <w:tc>
          <w:tcPr>
            <w:tcW w:w="1860" w:type="dxa"/>
            <w:tcBorders>
              <w:top w:val="single" w:sz="8" w:space="0" w:color="auto"/>
            </w:tcBorders>
            <w:vAlign w:val="bottom"/>
          </w:tcPr>
          <w:p w14:paraId="5477D1A9" w14:textId="77777777" w:rsidR="009209B8" w:rsidRPr="005E6E58" w:rsidRDefault="009209B8" w:rsidP="00493563">
            <w:pPr>
              <w:rPr>
                <w:sz w:val="24"/>
                <w:szCs w:val="24"/>
              </w:rPr>
            </w:pPr>
          </w:p>
        </w:tc>
        <w:tc>
          <w:tcPr>
            <w:tcW w:w="3500" w:type="dxa"/>
            <w:gridSpan w:val="3"/>
            <w:tcBorders>
              <w:top w:val="single" w:sz="8" w:space="0" w:color="auto"/>
            </w:tcBorders>
            <w:vAlign w:val="bottom"/>
          </w:tcPr>
          <w:p w14:paraId="13B323FA" w14:textId="77777777" w:rsidR="009209B8" w:rsidRPr="005E6E58" w:rsidRDefault="009209B8" w:rsidP="00493563">
            <w:pPr>
              <w:ind w:left="500"/>
              <w:rPr>
                <w:sz w:val="20"/>
                <w:szCs w:val="20"/>
              </w:rPr>
            </w:pPr>
            <w:r>
              <w:rPr>
                <w:b/>
                <w:bCs/>
                <w:sz w:val="20"/>
                <w:szCs w:val="20"/>
              </w:rPr>
              <w:t>Познавательное развитие</w:t>
            </w:r>
          </w:p>
        </w:tc>
        <w:tc>
          <w:tcPr>
            <w:tcW w:w="900" w:type="dxa"/>
            <w:tcBorders>
              <w:top w:val="single" w:sz="8" w:space="0" w:color="auto"/>
            </w:tcBorders>
            <w:vAlign w:val="bottom"/>
          </w:tcPr>
          <w:p w14:paraId="5A77F0A8" w14:textId="77777777" w:rsidR="009209B8" w:rsidRPr="005E6E58" w:rsidRDefault="009209B8" w:rsidP="00493563">
            <w:pPr>
              <w:rPr>
                <w:sz w:val="24"/>
                <w:szCs w:val="24"/>
              </w:rPr>
            </w:pPr>
          </w:p>
        </w:tc>
        <w:tc>
          <w:tcPr>
            <w:tcW w:w="840" w:type="dxa"/>
            <w:tcBorders>
              <w:top w:val="single" w:sz="8" w:space="0" w:color="auto"/>
              <w:right w:val="single" w:sz="8" w:space="0" w:color="auto"/>
            </w:tcBorders>
            <w:vAlign w:val="bottom"/>
          </w:tcPr>
          <w:p w14:paraId="465837C5" w14:textId="77777777" w:rsidR="009209B8" w:rsidRPr="005E6E58" w:rsidRDefault="009209B8" w:rsidP="00493563">
            <w:pPr>
              <w:rPr>
                <w:sz w:val="24"/>
                <w:szCs w:val="24"/>
              </w:rPr>
            </w:pPr>
          </w:p>
        </w:tc>
        <w:tc>
          <w:tcPr>
            <w:tcW w:w="1840" w:type="dxa"/>
            <w:tcBorders>
              <w:top w:val="single" w:sz="8" w:space="0" w:color="auto"/>
            </w:tcBorders>
            <w:vAlign w:val="bottom"/>
          </w:tcPr>
          <w:p w14:paraId="41605922" w14:textId="77777777" w:rsidR="009209B8" w:rsidRPr="005E6E58" w:rsidRDefault="009209B8" w:rsidP="00493563">
            <w:pPr>
              <w:rPr>
                <w:sz w:val="24"/>
                <w:szCs w:val="24"/>
              </w:rPr>
            </w:pPr>
          </w:p>
        </w:tc>
        <w:tc>
          <w:tcPr>
            <w:tcW w:w="3680" w:type="dxa"/>
            <w:gridSpan w:val="2"/>
            <w:tcBorders>
              <w:top w:val="single" w:sz="8" w:space="0" w:color="auto"/>
            </w:tcBorders>
            <w:vAlign w:val="bottom"/>
          </w:tcPr>
          <w:p w14:paraId="28483BA7" w14:textId="77777777" w:rsidR="009209B8" w:rsidRPr="005E6E58" w:rsidRDefault="009209B8" w:rsidP="00493563">
            <w:pPr>
              <w:ind w:left="1180"/>
              <w:rPr>
                <w:sz w:val="20"/>
                <w:szCs w:val="20"/>
              </w:rPr>
            </w:pPr>
            <w:r>
              <w:rPr>
                <w:b/>
                <w:bCs/>
                <w:sz w:val="20"/>
                <w:szCs w:val="20"/>
              </w:rPr>
              <w:t>Речевое развитие</w:t>
            </w:r>
          </w:p>
        </w:tc>
        <w:tc>
          <w:tcPr>
            <w:tcW w:w="2140" w:type="dxa"/>
            <w:tcBorders>
              <w:top w:val="single" w:sz="8" w:space="0" w:color="auto"/>
              <w:right w:val="single" w:sz="8" w:space="0" w:color="auto"/>
            </w:tcBorders>
            <w:vAlign w:val="bottom"/>
          </w:tcPr>
          <w:p w14:paraId="76254863" w14:textId="77777777" w:rsidR="009209B8" w:rsidRPr="005E6E58" w:rsidRDefault="009209B8" w:rsidP="00493563">
            <w:pPr>
              <w:rPr>
                <w:sz w:val="24"/>
                <w:szCs w:val="24"/>
              </w:rPr>
            </w:pPr>
          </w:p>
        </w:tc>
        <w:tc>
          <w:tcPr>
            <w:tcW w:w="0" w:type="dxa"/>
            <w:vAlign w:val="bottom"/>
          </w:tcPr>
          <w:p w14:paraId="0F56EC30" w14:textId="77777777" w:rsidR="009209B8" w:rsidRPr="005E6E58" w:rsidRDefault="009209B8" w:rsidP="00493563">
            <w:pPr>
              <w:rPr>
                <w:sz w:val="1"/>
                <w:szCs w:val="1"/>
              </w:rPr>
            </w:pPr>
          </w:p>
        </w:tc>
      </w:tr>
      <w:tr w:rsidR="009209B8" w:rsidRPr="005E6E58" w14:paraId="18E69827" w14:textId="77777777" w:rsidTr="00493563">
        <w:trPr>
          <w:trHeight w:val="192"/>
        </w:trPr>
        <w:tc>
          <w:tcPr>
            <w:tcW w:w="100" w:type="dxa"/>
            <w:tcBorders>
              <w:left w:val="single" w:sz="8" w:space="0" w:color="auto"/>
              <w:bottom w:val="single" w:sz="8" w:space="0" w:color="auto"/>
            </w:tcBorders>
            <w:vAlign w:val="bottom"/>
          </w:tcPr>
          <w:p w14:paraId="31DC75C0" w14:textId="77777777" w:rsidR="009209B8" w:rsidRPr="005E6E58" w:rsidRDefault="009209B8" w:rsidP="00493563">
            <w:pPr>
              <w:rPr>
                <w:sz w:val="16"/>
                <w:szCs w:val="16"/>
              </w:rPr>
            </w:pPr>
          </w:p>
        </w:tc>
        <w:tc>
          <w:tcPr>
            <w:tcW w:w="380" w:type="dxa"/>
            <w:tcBorders>
              <w:bottom w:val="single" w:sz="8" w:space="0" w:color="auto"/>
            </w:tcBorders>
            <w:vAlign w:val="bottom"/>
          </w:tcPr>
          <w:p w14:paraId="719E03AA" w14:textId="77777777" w:rsidR="009209B8" w:rsidRPr="005E6E58" w:rsidRDefault="009209B8" w:rsidP="00493563">
            <w:pPr>
              <w:rPr>
                <w:sz w:val="16"/>
                <w:szCs w:val="16"/>
              </w:rPr>
            </w:pPr>
          </w:p>
        </w:tc>
        <w:tc>
          <w:tcPr>
            <w:tcW w:w="480" w:type="dxa"/>
            <w:tcBorders>
              <w:bottom w:val="single" w:sz="8" w:space="0" w:color="auto"/>
              <w:right w:val="single" w:sz="8" w:space="0" w:color="auto"/>
            </w:tcBorders>
            <w:vAlign w:val="bottom"/>
          </w:tcPr>
          <w:p w14:paraId="55FF8472" w14:textId="77777777" w:rsidR="009209B8" w:rsidRPr="005E6E58" w:rsidRDefault="009209B8" w:rsidP="00493563">
            <w:pPr>
              <w:rPr>
                <w:sz w:val="16"/>
                <w:szCs w:val="16"/>
              </w:rPr>
            </w:pPr>
          </w:p>
        </w:tc>
        <w:tc>
          <w:tcPr>
            <w:tcW w:w="1860" w:type="dxa"/>
            <w:tcBorders>
              <w:bottom w:val="single" w:sz="8" w:space="0" w:color="auto"/>
            </w:tcBorders>
            <w:vAlign w:val="bottom"/>
          </w:tcPr>
          <w:p w14:paraId="4688F4A3" w14:textId="77777777" w:rsidR="009209B8" w:rsidRPr="005E6E58" w:rsidRDefault="009209B8" w:rsidP="00493563">
            <w:pPr>
              <w:rPr>
                <w:sz w:val="16"/>
                <w:szCs w:val="16"/>
              </w:rPr>
            </w:pPr>
          </w:p>
        </w:tc>
        <w:tc>
          <w:tcPr>
            <w:tcW w:w="1720" w:type="dxa"/>
            <w:tcBorders>
              <w:bottom w:val="single" w:sz="8" w:space="0" w:color="auto"/>
            </w:tcBorders>
            <w:vAlign w:val="bottom"/>
          </w:tcPr>
          <w:p w14:paraId="0F1DE849" w14:textId="77777777" w:rsidR="009209B8" w:rsidRPr="005E6E58" w:rsidRDefault="009209B8" w:rsidP="00493563">
            <w:pPr>
              <w:rPr>
                <w:sz w:val="16"/>
                <w:szCs w:val="16"/>
              </w:rPr>
            </w:pPr>
          </w:p>
        </w:tc>
        <w:tc>
          <w:tcPr>
            <w:tcW w:w="1680" w:type="dxa"/>
            <w:tcBorders>
              <w:bottom w:val="single" w:sz="8" w:space="0" w:color="auto"/>
            </w:tcBorders>
            <w:vAlign w:val="bottom"/>
          </w:tcPr>
          <w:p w14:paraId="0964EE8C" w14:textId="77777777" w:rsidR="009209B8" w:rsidRPr="005E6E58" w:rsidRDefault="009209B8" w:rsidP="00493563">
            <w:pPr>
              <w:rPr>
                <w:sz w:val="16"/>
                <w:szCs w:val="16"/>
              </w:rPr>
            </w:pPr>
          </w:p>
        </w:tc>
        <w:tc>
          <w:tcPr>
            <w:tcW w:w="100" w:type="dxa"/>
            <w:tcBorders>
              <w:bottom w:val="single" w:sz="8" w:space="0" w:color="auto"/>
            </w:tcBorders>
            <w:vAlign w:val="bottom"/>
          </w:tcPr>
          <w:p w14:paraId="002022EA" w14:textId="77777777" w:rsidR="009209B8" w:rsidRPr="005E6E58" w:rsidRDefault="009209B8" w:rsidP="00493563">
            <w:pPr>
              <w:rPr>
                <w:sz w:val="16"/>
                <w:szCs w:val="16"/>
              </w:rPr>
            </w:pPr>
          </w:p>
        </w:tc>
        <w:tc>
          <w:tcPr>
            <w:tcW w:w="900" w:type="dxa"/>
            <w:tcBorders>
              <w:bottom w:val="single" w:sz="8" w:space="0" w:color="auto"/>
            </w:tcBorders>
            <w:vAlign w:val="bottom"/>
          </w:tcPr>
          <w:p w14:paraId="6BE82B5E" w14:textId="77777777" w:rsidR="009209B8" w:rsidRPr="005E6E58" w:rsidRDefault="009209B8" w:rsidP="00493563">
            <w:pPr>
              <w:rPr>
                <w:sz w:val="16"/>
                <w:szCs w:val="16"/>
              </w:rPr>
            </w:pPr>
          </w:p>
        </w:tc>
        <w:tc>
          <w:tcPr>
            <w:tcW w:w="840" w:type="dxa"/>
            <w:tcBorders>
              <w:bottom w:val="single" w:sz="8" w:space="0" w:color="auto"/>
              <w:right w:val="single" w:sz="8" w:space="0" w:color="auto"/>
            </w:tcBorders>
            <w:vAlign w:val="bottom"/>
          </w:tcPr>
          <w:p w14:paraId="44D4B67A" w14:textId="77777777" w:rsidR="009209B8" w:rsidRPr="005E6E58" w:rsidRDefault="009209B8" w:rsidP="00493563">
            <w:pPr>
              <w:rPr>
                <w:sz w:val="16"/>
                <w:szCs w:val="16"/>
              </w:rPr>
            </w:pPr>
          </w:p>
        </w:tc>
        <w:tc>
          <w:tcPr>
            <w:tcW w:w="1840" w:type="dxa"/>
            <w:tcBorders>
              <w:bottom w:val="single" w:sz="8" w:space="0" w:color="auto"/>
            </w:tcBorders>
            <w:vAlign w:val="bottom"/>
          </w:tcPr>
          <w:p w14:paraId="2F693BD1" w14:textId="77777777" w:rsidR="009209B8" w:rsidRPr="005E6E58" w:rsidRDefault="009209B8" w:rsidP="00493563">
            <w:pPr>
              <w:rPr>
                <w:sz w:val="16"/>
                <w:szCs w:val="16"/>
              </w:rPr>
            </w:pPr>
          </w:p>
        </w:tc>
        <w:tc>
          <w:tcPr>
            <w:tcW w:w="1560" w:type="dxa"/>
            <w:tcBorders>
              <w:bottom w:val="single" w:sz="8" w:space="0" w:color="auto"/>
            </w:tcBorders>
            <w:vAlign w:val="bottom"/>
          </w:tcPr>
          <w:p w14:paraId="73287E11" w14:textId="77777777" w:rsidR="009209B8" w:rsidRPr="005E6E58" w:rsidRDefault="009209B8" w:rsidP="00493563">
            <w:pPr>
              <w:rPr>
                <w:sz w:val="16"/>
                <w:szCs w:val="16"/>
              </w:rPr>
            </w:pPr>
          </w:p>
        </w:tc>
        <w:tc>
          <w:tcPr>
            <w:tcW w:w="2120" w:type="dxa"/>
            <w:tcBorders>
              <w:bottom w:val="single" w:sz="8" w:space="0" w:color="auto"/>
            </w:tcBorders>
            <w:vAlign w:val="bottom"/>
          </w:tcPr>
          <w:p w14:paraId="73793467" w14:textId="77777777" w:rsidR="009209B8" w:rsidRPr="005E6E58" w:rsidRDefault="009209B8" w:rsidP="00493563">
            <w:pPr>
              <w:rPr>
                <w:sz w:val="16"/>
                <w:szCs w:val="16"/>
              </w:rPr>
            </w:pPr>
          </w:p>
        </w:tc>
        <w:tc>
          <w:tcPr>
            <w:tcW w:w="2140" w:type="dxa"/>
            <w:tcBorders>
              <w:bottom w:val="single" w:sz="8" w:space="0" w:color="auto"/>
              <w:right w:val="single" w:sz="8" w:space="0" w:color="auto"/>
            </w:tcBorders>
            <w:vAlign w:val="bottom"/>
          </w:tcPr>
          <w:p w14:paraId="0BDC58B8" w14:textId="77777777" w:rsidR="009209B8" w:rsidRPr="005E6E58" w:rsidRDefault="009209B8" w:rsidP="00493563">
            <w:pPr>
              <w:rPr>
                <w:sz w:val="16"/>
                <w:szCs w:val="16"/>
              </w:rPr>
            </w:pPr>
          </w:p>
        </w:tc>
        <w:tc>
          <w:tcPr>
            <w:tcW w:w="0" w:type="dxa"/>
            <w:vAlign w:val="bottom"/>
          </w:tcPr>
          <w:p w14:paraId="1F4443B7" w14:textId="77777777" w:rsidR="009209B8" w:rsidRPr="005E6E58" w:rsidRDefault="009209B8" w:rsidP="00493563">
            <w:pPr>
              <w:rPr>
                <w:sz w:val="1"/>
                <w:szCs w:val="1"/>
              </w:rPr>
            </w:pPr>
          </w:p>
        </w:tc>
      </w:tr>
      <w:tr w:rsidR="009209B8" w:rsidRPr="005E6E58" w14:paraId="64588EEF" w14:textId="77777777" w:rsidTr="00493563">
        <w:trPr>
          <w:trHeight w:val="209"/>
        </w:trPr>
        <w:tc>
          <w:tcPr>
            <w:tcW w:w="100" w:type="dxa"/>
            <w:tcBorders>
              <w:left w:val="single" w:sz="8" w:space="0" w:color="auto"/>
            </w:tcBorders>
            <w:vAlign w:val="bottom"/>
          </w:tcPr>
          <w:p w14:paraId="6167CD62" w14:textId="77777777" w:rsidR="009209B8" w:rsidRPr="005E6E58" w:rsidRDefault="009209B8" w:rsidP="00493563">
            <w:pPr>
              <w:rPr>
                <w:sz w:val="18"/>
                <w:szCs w:val="18"/>
              </w:rPr>
            </w:pPr>
          </w:p>
        </w:tc>
        <w:tc>
          <w:tcPr>
            <w:tcW w:w="860" w:type="dxa"/>
            <w:gridSpan w:val="2"/>
            <w:tcBorders>
              <w:right w:val="single" w:sz="8" w:space="0" w:color="auto"/>
            </w:tcBorders>
            <w:vAlign w:val="bottom"/>
          </w:tcPr>
          <w:p w14:paraId="663F11CD" w14:textId="77777777" w:rsidR="009209B8" w:rsidRPr="005E6E58" w:rsidRDefault="009209B8" w:rsidP="00493563">
            <w:pPr>
              <w:spacing w:line="209" w:lineRule="exact"/>
              <w:rPr>
                <w:sz w:val="20"/>
                <w:szCs w:val="20"/>
              </w:rPr>
            </w:pPr>
            <w:r>
              <w:rPr>
                <w:b/>
                <w:bCs/>
                <w:sz w:val="20"/>
                <w:szCs w:val="20"/>
              </w:rPr>
              <w:t>неделя</w:t>
            </w:r>
          </w:p>
        </w:tc>
        <w:tc>
          <w:tcPr>
            <w:tcW w:w="1860" w:type="dxa"/>
            <w:tcBorders>
              <w:right w:val="single" w:sz="8" w:space="0" w:color="auto"/>
            </w:tcBorders>
            <w:vAlign w:val="bottom"/>
          </w:tcPr>
          <w:p w14:paraId="1C9AC037" w14:textId="77777777" w:rsidR="009209B8" w:rsidRPr="005E6E58" w:rsidRDefault="009209B8" w:rsidP="00493563">
            <w:pPr>
              <w:spacing w:line="209" w:lineRule="exact"/>
              <w:ind w:left="480"/>
              <w:rPr>
                <w:sz w:val="20"/>
                <w:szCs w:val="20"/>
              </w:rPr>
            </w:pPr>
            <w:r>
              <w:rPr>
                <w:b/>
                <w:bCs/>
                <w:sz w:val="20"/>
                <w:szCs w:val="20"/>
              </w:rPr>
              <w:t>Познание</w:t>
            </w:r>
          </w:p>
        </w:tc>
        <w:tc>
          <w:tcPr>
            <w:tcW w:w="1720" w:type="dxa"/>
            <w:tcBorders>
              <w:right w:val="single" w:sz="8" w:space="0" w:color="auto"/>
            </w:tcBorders>
            <w:vAlign w:val="bottom"/>
          </w:tcPr>
          <w:p w14:paraId="77CCB02E" w14:textId="77777777" w:rsidR="009209B8" w:rsidRPr="005E6E58" w:rsidRDefault="009209B8" w:rsidP="00493563">
            <w:pPr>
              <w:rPr>
                <w:sz w:val="18"/>
                <w:szCs w:val="18"/>
              </w:rPr>
            </w:pPr>
          </w:p>
        </w:tc>
        <w:tc>
          <w:tcPr>
            <w:tcW w:w="1680" w:type="dxa"/>
            <w:tcBorders>
              <w:right w:val="single" w:sz="8" w:space="0" w:color="auto"/>
            </w:tcBorders>
            <w:vAlign w:val="bottom"/>
          </w:tcPr>
          <w:p w14:paraId="028FC961" w14:textId="77777777" w:rsidR="009209B8" w:rsidRPr="005E6E58" w:rsidRDefault="009209B8" w:rsidP="00493563">
            <w:pPr>
              <w:spacing w:line="209" w:lineRule="exact"/>
              <w:ind w:left="500"/>
              <w:rPr>
                <w:sz w:val="20"/>
                <w:szCs w:val="20"/>
              </w:rPr>
            </w:pPr>
            <w:r>
              <w:rPr>
                <w:b/>
                <w:bCs/>
                <w:i/>
                <w:iCs/>
                <w:sz w:val="20"/>
                <w:szCs w:val="20"/>
              </w:rPr>
              <w:t>ФЭМП</w:t>
            </w:r>
          </w:p>
        </w:tc>
        <w:tc>
          <w:tcPr>
            <w:tcW w:w="100" w:type="dxa"/>
            <w:vAlign w:val="bottom"/>
          </w:tcPr>
          <w:p w14:paraId="612D3AAB" w14:textId="77777777" w:rsidR="009209B8" w:rsidRPr="005E6E58" w:rsidRDefault="009209B8" w:rsidP="00493563">
            <w:pPr>
              <w:rPr>
                <w:sz w:val="18"/>
                <w:szCs w:val="18"/>
              </w:rPr>
            </w:pPr>
          </w:p>
        </w:tc>
        <w:tc>
          <w:tcPr>
            <w:tcW w:w="900" w:type="dxa"/>
            <w:vAlign w:val="bottom"/>
          </w:tcPr>
          <w:p w14:paraId="1F30A750" w14:textId="77777777" w:rsidR="009209B8" w:rsidRPr="005E6E58" w:rsidRDefault="009209B8" w:rsidP="00493563">
            <w:pPr>
              <w:rPr>
                <w:sz w:val="18"/>
                <w:szCs w:val="18"/>
              </w:rPr>
            </w:pPr>
          </w:p>
        </w:tc>
        <w:tc>
          <w:tcPr>
            <w:tcW w:w="840" w:type="dxa"/>
            <w:tcBorders>
              <w:right w:val="single" w:sz="8" w:space="0" w:color="auto"/>
            </w:tcBorders>
            <w:vAlign w:val="bottom"/>
          </w:tcPr>
          <w:p w14:paraId="288F75D7" w14:textId="77777777" w:rsidR="009209B8" w:rsidRPr="005E6E58" w:rsidRDefault="009209B8" w:rsidP="00493563">
            <w:pPr>
              <w:rPr>
                <w:sz w:val="18"/>
                <w:szCs w:val="18"/>
              </w:rPr>
            </w:pPr>
          </w:p>
        </w:tc>
        <w:tc>
          <w:tcPr>
            <w:tcW w:w="1840" w:type="dxa"/>
            <w:tcBorders>
              <w:right w:val="single" w:sz="8" w:space="0" w:color="auto"/>
            </w:tcBorders>
            <w:vAlign w:val="bottom"/>
          </w:tcPr>
          <w:p w14:paraId="22A8816A" w14:textId="77777777" w:rsidR="009209B8" w:rsidRPr="005E6E58" w:rsidRDefault="009209B8" w:rsidP="00493563">
            <w:pPr>
              <w:jc w:val="center"/>
              <w:rPr>
                <w:sz w:val="20"/>
                <w:szCs w:val="20"/>
              </w:rPr>
            </w:pPr>
            <w:r>
              <w:rPr>
                <w:b/>
                <w:bCs/>
                <w:i/>
                <w:iCs/>
                <w:w w:val="99"/>
                <w:sz w:val="18"/>
                <w:szCs w:val="18"/>
              </w:rPr>
              <w:t>Художественное</w:t>
            </w:r>
          </w:p>
        </w:tc>
        <w:tc>
          <w:tcPr>
            <w:tcW w:w="1560" w:type="dxa"/>
            <w:tcBorders>
              <w:right w:val="single" w:sz="8" w:space="0" w:color="auto"/>
            </w:tcBorders>
            <w:vAlign w:val="bottom"/>
          </w:tcPr>
          <w:p w14:paraId="35797DD9" w14:textId="77777777" w:rsidR="009209B8" w:rsidRPr="005E6E58" w:rsidRDefault="009209B8" w:rsidP="00493563">
            <w:pPr>
              <w:ind w:left="160"/>
              <w:rPr>
                <w:sz w:val="20"/>
                <w:szCs w:val="20"/>
              </w:rPr>
            </w:pPr>
            <w:r>
              <w:rPr>
                <w:b/>
                <w:bCs/>
                <w:i/>
                <w:iCs/>
                <w:sz w:val="18"/>
                <w:szCs w:val="18"/>
              </w:rPr>
              <w:t>Коммуникация</w:t>
            </w:r>
          </w:p>
        </w:tc>
        <w:tc>
          <w:tcPr>
            <w:tcW w:w="2120" w:type="dxa"/>
            <w:tcBorders>
              <w:right w:val="single" w:sz="8" w:space="0" w:color="auto"/>
            </w:tcBorders>
            <w:vAlign w:val="bottom"/>
          </w:tcPr>
          <w:p w14:paraId="10DDCC78" w14:textId="77777777" w:rsidR="009209B8" w:rsidRPr="005E6E58" w:rsidRDefault="009209B8" w:rsidP="00493563">
            <w:pPr>
              <w:rPr>
                <w:sz w:val="18"/>
                <w:szCs w:val="18"/>
              </w:rPr>
            </w:pPr>
          </w:p>
        </w:tc>
        <w:tc>
          <w:tcPr>
            <w:tcW w:w="2140" w:type="dxa"/>
            <w:tcBorders>
              <w:right w:val="single" w:sz="8" w:space="0" w:color="auto"/>
            </w:tcBorders>
            <w:vAlign w:val="bottom"/>
          </w:tcPr>
          <w:p w14:paraId="27F9DAE2" w14:textId="77777777" w:rsidR="009209B8" w:rsidRPr="005E6E58" w:rsidRDefault="009209B8" w:rsidP="00493563">
            <w:pPr>
              <w:spacing w:line="209" w:lineRule="exact"/>
              <w:ind w:left="360"/>
              <w:rPr>
                <w:sz w:val="20"/>
                <w:szCs w:val="20"/>
              </w:rPr>
            </w:pPr>
            <w:r>
              <w:rPr>
                <w:b/>
                <w:bCs/>
                <w:sz w:val="20"/>
                <w:szCs w:val="20"/>
              </w:rPr>
              <w:t>Коммуникация</w:t>
            </w:r>
          </w:p>
        </w:tc>
        <w:tc>
          <w:tcPr>
            <w:tcW w:w="0" w:type="dxa"/>
            <w:vAlign w:val="bottom"/>
          </w:tcPr>
          <w:p w14:paraId="374EC7ED" w14:textId="77777777" w:rsidR="009209B8" w:rsidRPr="005E6E58" w:rsidRDefault="009209B8" w:rsidP="00493563">
            <w:pPr>
              <w:rPr>
                <w:sz w:val="1"/>
                <w:szCs w:val="1"/>
              </w:rPr>
            </w:pPr>
          </w:p>
        </w:tc>
      </w:tr>
      <w:tr w:rsidR="009209B8" w:rsidRPr="005E6E58" w14:paraId="18134841" w14:textId="77777777" w:rsidTr="00493563">
        <w:trPr>
          <w:trHeight w:val="240"/>
        </w:trPr>
        <w:tc>
          <w:tcPr>
            <w:tcW w:w="100" w:type="dxa"/>
            <w:tcBorders>
              <w:left w:val="single" w:sz="8" w:space="0" w:color="auto"/>
            </w:tcBorders>
            <w:vAlign w:val="bottom"/>
          </w:tcPr>
          <w:p w14:paraId="34705DBD" w14:textId="77777777" w:rsidR="009209B8" w:rsidRPr="005E6E58" w:rsidRDefault="009209B8" w:rsidP="00493563">
            <w:pPr>
              <w:rPr>
                <w:sz w:val="20"/>
                <w:szCs w:val="20"/>
              </w:rPr>
            </w:pPr>
          </w:p>
        </w:tc>
        <w:tc>
          <w:tcPr>
            <w:tcW w:w="380" w:type="dxa"/>
            <w:vAlign w:val="bottom"/>
          </w:tcPr>
          <w:p w14:paraId="55C8D940" w14:textId="77777777" w:rsidR="009209B8" w:rsidRPr="005E6E58" w:rsidRDefault="009209B8" w:rsidP="00493563">
            <w:pPr>
              <w:rPr>
                <w:sz w:val="20"/>
                <w:szCs w:val="20"/>
              </w:rPr>
            </w:pPr>
          </w:p>
        </w:tc>
        <w:tc>
          <w:tcPr>
            <w:tcW w:w="480" w:type="dxa"/>
            <w:tcBorders>
              <w:right w:val="single" w:sz="8" w:space="0" w:color="auto"/>
            </w:tcBorders>
            <w:vAlign w:val="bottom"/>
          </w:tcPr>
          <w:p w14:paraId="154351EE" w14:textId="77777777" w:rsidR="009209B8" w:rsidRPr="005E6E58" w:rsidRDefault="009209B8" w:rsidP="00493563">
            <w:pPr>
              <w:rPr>
                <w:sz w:val="20"/>
                <w:szCs w:val="20"/>
              </w:rPr>
            </w:pPr>
          </w:p>
        </w:tc>
        <w:tc>
          <w:tcPr>
            <w:tcW w:w="1860" w:type="dxa"/>
            <w:tcBorders>
              <w:right w:val="single" w:sz="8" w:space="0" w:color="auto"/>
            </w:tcBorders>
            <w:vAlign w:val="bottom"/>
          </w:tcPr>
          <w:p w14:paraId="52AADD98" w14:textId="77777777" w:rsidR="009209B8" w:rsidRPr="005E6E58" w:rsidRDefault="009209B8" w:rsidP="00493563">
            <w:pPr>
              <w:rPr>
                <w:sz w:val="20"/>
                <w:szCs w:val="20"/>
              </w:rPr>
            </w:pPr>
          </w:p>
        </w:tc>
        <w:tc>
          <w:tcPr>
            <w:tcW w:w="1720" w:type="dxa"/>
            <w:tcBorders>
              <w:right w:val="single" w:sz="8" w:space="0" w:color="auto"/>
            </w:tcBorders>
            <w:vAlign w:val="bottom"/>
          </w:tcPr>
          <w:p w14:paraId="0003EAA9" w14:textId="77777777" w:rsidR="009209B8" w:rsidRPr="005E6E58" w:rsidRDefault="009209B8" w:rsidP="00493563">
            <w:pPr>
              <w:rPr>
                <w:sz w:val="20"/>
                <w:szCs w:val="20"/>
              </w:rPr>
            </w:pPr>
          </w:p>
        </w:tc>
        <w:tc>
          <w:tcPr>
            <w:tcW w:w="1680" w:type="dxa"/>
            <w:tcBorders>
              <w:right w:val="single" w:sz="8" w:space="0" w:color="auto"/>
            </w:tcBorders>
            <w:vAlign w:val="bottom"/>
          </w:tcPr>
          <w:p w14:paraId="314E1216" w14:textId="77777777" w:rsidR="009209B8" w:rsidRPr="005E6E58" w:rsidRDefault="009209B8" w:rsidP="00493563">
            <w:pPr>
              <w:rPr>
                <w:sz w:val="20"/>
                <w:szCs w:val="20"/>
              </w:rPr>
            </w:pPr>
          </w:p>
        </w:tc>
        <w:tc>
          <w:tcPr>
            <w:tcW w:w="100" w:type="dxa"/>
            <w:vAlign w:val="bottom"/>
          </w:tcPr>
          <w:p w14:paraId="1B18B4C8" w14:textId="77777777" w:rsidR="009209B8" w:rsidRPr="005E6E58" w:rsidRDefault="009209B8" w:rsidP="00493563">
            <w:pPr>
              <w:rPr>
                <w:sz w:val="20"/>
                <w:szCs w:val="20"/>
              </w:rPr>
            </w:pPr>
          </w:p>
        </w:tc>
        <w:tc>
          <w:tcPr>
            <w:tcW w:w="900" w:type="dxa"/>
            <w:vAlign w:val="bottom"/>
          </w:tcPr>
          <w:p w14:paraId="1DDC1558" w14:textId="77777777" w:rsidR="009209B8" w:rsidRPr="005E6E58" w:rsidRDefault="009209B8" w:rsidP="00493563">
            <w:pPr>
              <w:rPr>
                <w:sz w:val="20"/>
                <w:szCs w:val="20"/>
              </w:rPr>
            </w:pPr>
          </w:p>
        </w:tc>
        <w:tc>
          <w:tcPr>
            <w:tcW w:w="840" w:type="dxa"/>
            <w:tcBorders>
              <w:right w:val="single" w:sz="8" w:space="0" w:color="auto"/>
            </w:tcBorders>
            <w:vAlign w:val="bottom"/>
          </w:tcPr>
          <w:p w14:paraId="1F2B810A" w14:textId="77777777" w:rsidR="009209B8" w:rsidRPr="005E6E58" w:rsidRDefault="009209B8" w:rsidP="00493563">
            <w:pPr>
              <w:rPr>
                <w:sz w:val="20"/>
                <w:szCs w:val="20"/>
              </w:rPr>
            </w:pPr>
          </w:p>
        </w:tc>
        <w:tc>
          <w:tcPr>
            <w:tcW w:w="1840" w:type="dxa"/>
            <w:tcBorders>
              <w:right w:val="single" w:sz="8" w:space="0" w:color="auto"/>
            </w:tcBorders>
            <w:vAlign w:val="bottom"/>
          </w:tcPr>
          <w:p w14:paraId="630210F8" w14:textId="77777777" w:rsidR="009209B8" w:rsidRPr="005E6E58" w:rsidRDefault="009209B8" w:rsidP="00493563">
            <w:pPr>
              <w:jc w:val="center"/>
              <w:rPr>
                <w:sz w:val="20"/>
                <w:szCs w:val="20"/>
              </w:rPr>
            </w:pPr>
            <w:r>
              <w:rPr>
                <w:b/>
                <w:bCs/>
                <w:i/>
                <w:iCs/>
                <w:sz w:val="18"/>
                <w:szCs w:val="18"/>
              </w:rPr>
              <w:t>слово</w:t>
            </w:r>
          </w:p>
        </w:tc>
        <w:tc>
          <w:tcPr>
            <w:tcW w:w="1560" w:type="dxa"/>
            <w:tcBorders>
              <w:right w:val="single" w:sz="8" w:space="0" w:color="auto"/>
            </w:tcBorders>
            <w:vAlign w:val="bottom"/>
          </w:tcPr>
          <w:p w14:paraId="6151E25B" w14:textId="77777777" w:rsidR="009209B8" w:rsidRPr="005E6E58" w:rsidRDefault="009209B8" w:rsidP="00493563">
            <w:pPr>
              <w:rPr>
                <w:sz w:val="20"/>
                <w:szCs w:val="20"/>
              </w:rPr>
            </w:pPr>
          </w:p>
        </w:tc>
        <w:tc>
          <w:tcPr>
            <w:tcW w:w="2120" w:type="dxa"/>
            <w:tcBorders>
              <w:right w:val="single" w:sz="8" w:space="0" w:color="auto"/>
            </w:tcBorders>
            <w:vAlign w:val="bottom"/>
          </w:tcPr>
          <w:p w14:paraId="1D65A091" w14:textId="77777777" w:rsidR="009209B8" w:rsidRPr="005E6E58" w:rsidRDefault="009209B8" w:rsidP="00493563">
            <w:pPr>
              <w:rPr>
                <w:sz w:val="20"/>
                <w:szCs w:val="20"/>
              </w:rPr>
            </w:pPr>
          </w:p>
        </w:tc>
        <w:tc>
          <w:tcPr>
            <w:tcW w:w="2140" w:type="dxa"/>
            <w:tcBorders>
              <w:right w:val="single" w:sz="8" w:space="0" w:color="auto"/>
            </w:tcBorders>
            <w:vAlign w:val="bottom"/>
          </w:tcPr>
          <w:p w14:paraId="5ECD968B" w14:textId="77777777" w:rsidR="009209B8" w:rsidRPr="005E6E58" w:rsidRDefault="009209B8" w:rsidP="00493563">
            <w:pPr>
              <w:rPr>
                <w:sz w:val="20"/>
                <w:szCs w:val="20"/>
              </w:rPr>
            </w:pPr>
          </w:p>
        </w:tc>
        <w:tc>
          <w:tcPr>
            <w:tcW w:w="0" w:type="dxa"/>
            <w:vAlign w:val="bottom"/>
          </w:tcPr>
          <w:p w14:paraId="1015315C" w14:textId="77777777" w:rsidR="009209B8" w:rsidRPr="005E6E58" w:rsidRDefault="009209B8" w:rsidP="00493563">
            <w:pPr>
              <w:rPr>
                <w:sz w:val="1"/>
                <w:szCs w:val="1"/>
              </w:rPr>
            </w:pPr>
          </w:p>
        </w:tc>
      </w:tr>
      <w:tr w:rsidR="009209B8" w:rsidRPr="005E6E58" w14:paraId="4E872DDD" w14:textId="77777777" w:rsidTr="00493563">
        <w:trPr>
          <w:trHeight w:val="217"/>
        </w:trPr>
        <w:tc>
          <w:tcPr>
            <w:tcW w:w="100" w:type="dxa"/>
            <w:tcBorders>
              <w:left w:val="single" w:sz="8" w:space="0" w:color="auto"/>
            </w:tcBorders>
            <w:vAlign w:val="bottom"/>
          </w:tcPr>
          <w:p w14:paraId="36C79113" w14:textId="77777777" w:rsidR="009209B8" w:rsidRPr="005E6E58" w:rsidRDefault="009209B8" w:rsidP="00493563">
            <w:pPr>
              <w:rPr>
                <w:sz w:val="18"/>
                <w:szCs w:val="18"/>
              </w:rPr>
            </w:pPr>
          </w:p>
        </w:tc>
        <w:tc>
          <w:tcPr>
            <w:tcW w:w="380" w:type="dxa"/>
            <w:vAlign w:val="bottom"/>
          </w:tcPr>
          <w:p w14:paraId="211546DE" w14:textId="77777777" w:rsidR="009209B8" w:rsidRPr="005E6E58" w:rsidRDefault="009209B8" w:rsidP="00493563">
            <w:pPr>
              <w:rPr>
                <w:sz w:val="18"/>
                <w:szCs w:val="18"/>
              </w:rPr>
            </w:pPr>
          </w:p>
        </w:tc>
        <w:tc>
          <w:tcPr>
            <w:tcW w:w="480" w:type="dxa"/>
            <w:tcBorders>
              <w:right w:val="single" w:sz="8" w:space="0" w:color="auto"/>
            </w:tcBorders>
            <w:vAlign w:val="bottom"/>
          </w:tcPr>
          <w:p w14:paraId="484C78A2" w14:textId="77777777" w:rsidR="009209B8" w:rsidRPr="005E6E58" w:rsidRDefault="009209B8" w:rsidP="00493563">
            <w:pPr>
              <w:rPr>
                <w:sz w:val="18"/>
                <w:szCs w:val="18"/>
              </w:rPr>
            </w:pPr>
          </w:p>
        </w:tc>
        <w:tc>
          <w:tcPr>
            <w:tcW w:w="1860" w:type="dxa"/>
            <w:tcBorders>
              <w:bottom w:val="single" w:sz="8" w:space="0" w:color="auto"/>
              <w:right w:val="single" w:sz="8" w:space="0" w:color="auto"/>
            </w:tcBorders>
            <w:vAlign w:val="bottom"/>
          </w:tcPr>
          <w:p w14:paraId="38BCAB5B" w14:textId="77777777" w:rsidR="009209B8" w:rsidRPr="005E6E58" w:rsidRDefault="009209B8" w:rsidP="00493563">
            <w:pPr>
              <w:rPr>
                <w:sz w:val="18"/>
                <w:szCs w:val="18"/>
              </w:rPr>
            </w:pPr>
          </w:p>
        </w:tc>
        <w:tc>
          <w:tcPr>
            <w:tcW w:w="1720" w:type="dxa"/>
            <w:tcBorders>
              <w:bottom w:val="single" w:sz="8" w:space="0" w:color="auto"/>
              <w:right w:val="single" w:sz="8" w:space="0" w:color="auto"/>
            </w:tcBorders>
            <w:vAlign w:val="bottom"/>
          </w:tcPr>
          <w:p w14:paraId="390686FE" w14:textId="77777777" w:rsidR="009209B8" w:rsidRPr="005E6E58" w:rsidRDefault="009209B8" w:rsidP="00493563">
            <w:pPr>
              <w:rPr>
                <w:sz w:val="18"/>
                <w:szCs w:val="18"/>
              </w:rPr>
            </w:pPr>
          </w:p>
        </w:tc>
        <w:tc>
          <w:tcPr>
            <w:tcW w:w="1680" w:type="dxa"/>
            <w:tcBorders>
              <w:bottom w:val="single" w:sz="8" w:space="0" w:color="auto"/>
              <w:right w:val="single" w:sz="8" w:space="0" w:color="auto"/>
            </w:tcBorders>
            <w:vAlign w:val="bottom"/>
          </w:tcPr>
          <w:p w14:paraId="4A759C4F" w14:textId="77777777" w:rsidR="009209B8" w:rsidRPr="005E6E58" w:rsidRDefault="009209B8" w:rsidP="00493563">
            <w:pPr>
              <w:rPr>
                <w:sz w:val="18"/>
                <w:szCs w:val="18"/>
              </w:rPr>
            </w:pPr>
          </w:p>
        </w:tc>
        <w:tc>
          <w:tcPr>
            <w:tcW w:w="100" w:type="dxa"/>
            <w:tcBorders>
              <w:bottom w:val="single" w:sz="8" w:space="0" w:color="auto"/>
            </w:tcBorders>
            <w:vAlign w:val="bottom"/>
          </w:tcPr>
          <w:p w14:paraId="1CFA5AF8" w14:textId="77777777" w:rsidR="009209B8" w:rsidRPr="005E6E58" w:rsidRDefault="009209B8" w:rsidP="00493563">
            <w:pPr>
              <w:rPr>
                <w:sz w:val="18"/>
                <w:szCs w:val="18"/>
              </w:rPr>
            </w:pPr>
          </w:p>
        </w:tc>
        <w:tc>
          <w:tcPr>
            <w:tcW w:w="900" w:type="dxa"/>
            <w:tcBorders>
              <w:bottom w:val="single" w:sz="8" w:space="0" w:color="auto"/>
            </w:tcBorders>
            <w:vAlign w:val="bottom"/>
          </w:tcPr>
          <w:p w14:paraId="4B808E85" w14:textId="77777777" w:rsidR="009209B8" w:rsidRPr="005E6E58" w:rsidRDefault="009209B8" w:rsidP="00493563">
            <w:pPr>
              <w:rPr>
                <w:sz w:val="18"/>
                <w:szCs w:val="18"/>
              </w:rPr>
            </w:pPr>
          </w:p>
        </w:tc>
        <w:tc>
          <w:tcPr>
            <w:tcW w:w="840" w:type="dxa"/>
            <w:tcBorders>
              <w:bottom w:val="single" w:sz="8" w:space="0" w:color="auto"/>
              <w:right w:val="single" w:sz="8" w:space="0" w:color="auto"/>
            </w:tcBorders>
            <w:vAlign w:val="bottom"/>
          </w:tcPr>
          <w:p w14:paraId="1DE86786" w14:textId="77777777" w:rsidR="009209B8" w:rsidRPr="005E6E58" w:rsidRDefault="009209B8" w:rsidP="00493563">
            <w:pPr>
              <w:rPr>
                <w:sz w:val="18"/>
                <w:szCs w:val="18"/>
              </w:rPr>
            </w:pPr>
          </w:p>
        </w:tc>
        <w:tc>
          <w:tcPr>
            <w:tcW w:w="1840" w:type="dxa"/>
            <w:tcBorders>
              <w:bottom w:val="single" w:sz="8" w:space="0" w:color="auto"/>
              <w:right w:val="single" w:sz="8" w:space="0" w:color="auto"/>
            </w:tcBorders>
            <w:vAlign w:val="bottom"/>
          </w:tcPr>
          <w:p w14:paraId="77D84609" w14:textId="77777777" w:rsidR="009209B8" w:rsidRPr="005E6E58" w:rsidRDefault="009209B8" w:rsidP="00493563">
            <w:pPr>
              <w:rPr>
                <w:sz w:val="18"/>
                <w:szCs w:val="18"/>
              </w:rPr>
            </w:pPr>
          </w:p>
        </w:tc>
        <w:tc>
          <w:tcPr>
            <w:tcW w:w="1560" w:type="dxa"/>
            <w:tcBorders>
              <w:bottom w:val="single" w:sz="8" w:space="0" w:color="auto"/>
              <w:right w:val="single" w:sz="8" w:space="0" w:color="auto"/>
            </w:tcBorders>
            <w:vAlign w:val="bottom"/>
          </w:tcPr>
          <w:p w14:paraId="3F03B69D" w14:textId="77777777" w:rsidR="009209B8" w:rsidRPr="005E6E58" w:rsidRDefault="009209B8" w:rsidP="00493563">
            <w:pPr>
              <w:rPr>
                <w:sz w:val="18"/>
                <w:szCs w:val="18"/>
              </w:rPr>
            </w:pPr>
          </w:p>
        </w:tc>
        <w:tc>
          <w:tcPr>
            <w:tcW w:w="2120" w:type="dxa"/>
            <w:tcBorders>
              <w:bottom w:val="single" w:sz="8" w:space="0" w:color="auto"/>
              <w:right w:val="single" w:sz="8" w:space="0" w:color="auto"/>
            </w:tcBorders>
            <w:vAlign w:val="bottom"/>
          </w:tcPr>
          <w:p w14:paraId="0C817BE1" w14:textId="77777777" w:rsidR="009209B8" w:rsidRPr="005E6E58" w:rsidRDefault="009209B8" w:rsidP="00493563">
            <w:pPr>
              <w:rPr>
                <w:sz w:val="18"/>
                <w:szCs w:val="18"/>
              </w:rPr>
            </w:pPr>
          </w:p>
        </w:tc>
        <w:tc>
          <w:tcPr>
            <w:tcW w:w="2140" w:type="dxa"/>
            <w:tcBorders>
              <w:bottom w:val="single" w:sz="8" w:space="0" w:color="auto"/>
              <w:right w:val="single" w:sz="8" w:space="0" w:color="auto"/>
            </w:tcBorders>
            <w:vAlign w:val="bottom"/>
          </w:tcPr>
          <w:p w14:paraId="5E7A2E38" w14:textId="77777777" w:rsidR="009209B8" w:rsidRPr="005E6E58" w:rsidRDefault="009209B8" w:rsidP="00493563">
            <w:pPr>
              <w:rPr>
                <w:sz w:val="18"/>
                <w:szCs w:val="18"/>
              </w:rPr>
            </w:pPr>
          </w:p>
        </w:tc>
        <w:tc>
          <w:tcPr>
            <w:tcW w:w="0" w:type="dxa"/>
            <w:vAlign w:val="bottom"/>
          </w:tcPr>
          <w:p w14:paraId="104BFF20" w14:textId="77777777" w:rsidR="009209B8" w:rsidRPr="005E6E58" w:rsidRDefault="009209B8" w:rsidP="00493563">
            <w:pPr>
              <w:rPr>
                <w:sz w:val="1"/>
                <w:szCs w:val="1"/>
              </w:rPr>
            </w:pPr>
          </w:p>
        </w:tc>
      </w:tr>
      <w:tr w:rsidR="009209B8" w:rsidRPr="005E6E58" w14:paraId="25B12445" w14:textId="77777777" w:rsidTr="00493563">
        <w:trPr>
          <w:trHeight w:val="177"/>
        </w:trPr>
        <w:tc>
          <w:tcPr>
            <w:tcW w:w="100" w:type="dxa"/>
            <w:tcBorders>
              <w:left w:val="single" w:sz="8" w:space="0" w:color="auto"/>
            </w:tcBorders>
            <w:vAlign w:val="bottom"/>
          </w:tcPr>
          <w:p w14:paraId="32F75CD0" w14:textId="77777777" w:rsidR="009209B8" w:rsidRPr="005E6E58" w:rsidRDefault="009209B8" w:rsidP="00493563">
            <w:pPr>
              <w:rPr>
                <w:sz w:val="15"/>
                <w:szCs w:val="15"/>
              </w:rPr>
            </w:pPr>
          </w:p>
        </w:tc>
        <w:tc>
          <w:tcPr>
            <w:tcW w:w="380" w:type="dxa"/>
            <w:vAlign w:val="bottom"/>
          </w:tcPr>
          <w:p w14:paraId="56B0761F" w14:textId="77777777" w:rsidR="009209B8" w:rsidRPr="005E6E58" w:rsidRDefault="009209B8" w:rsidP="00493563">
            <w:pPr>
              <w:rPr>
                <w:sz w:val="15"/>
                <w:szCs w:val="15"/>
              </w:rPr>
            </w:pPr>
          </w:p>
        </w:tc>
        <w:tc>
          <w:tcPr>
            <w:tcW w:w="480" w:type="dxa"/>
            <w:tcBorders>
              <w:right w:val="single" w:sz="8" w:space="0" w:color="auto"/>
            </w:tcBorders>
            <w:vAlign w:val="bottom"/>
          </w:tcPr>
          <w:p w14:paraId="4AB065F1" w14:textId="77777777" w:rsidR="009209B8" w:rsidRPr="005E6E58" w:rsidRDefault="009209B8" w:rsidP="00493563">
            <w:pPr>
              <w:rPr>
                <w:sz w:val="15"/>
                <w:szCs w:val="15"/>
              </w:rPr>
            </w:pPr>
          </w:p>
        </w:tc>
        <w:tc>
          <w:tcPr>
            <w:tcW w:w="1860" w:type="dxa"/>
            <w:tcBorders>
              <w:right w:val="single" w:sz="8" w:space="0" w:color="auto"/>
            </w:tcBorders>
            <w:vAlign w:val="bottom"/>
          </w:tcPr>
          <w:p w14:paraId="6C43B0DB" w14:textId="77777777" w:rsidR="009209B8" w:rsidRPr="005E6E58" w:rsidRDefault="009209B8" w:rsidP="00493563">
            <w:pPr>
              <w:spacing w:line="177" w:lineRule="exact"/>
              <w:ind w:left="140"/>
              <w:rPr>
                <w:sz w:val="20"/>
                <w:szCs w:val="20"/>
              </w:rPr>
            </w:pPr>
            <w:r>
              <w:rPr>
                <w:b/>
                <w:bCs/>
                <w:sz w:val="20"/>
                <w:szCs w:val="20"/>
              </w:rPr>
              <w:t>«Здравствуй,</w:t>
            </w:r>
          </w:p>
        </w:tc>
        <w:tc>
          <w:tcPr>
            <w:tcW w:w="1720" w:type="dxa"/>
            <w:tcBorders>
              <w:right w:val="single" w:sz="8" w:space="0" w:color="auto"/>
            </w:tcBorders>
            <w:vAlign w:val="bottom"/>
          </w:tcPr>
          <w:p w14:paraId="7BE4A762" w14:textId="77777777" w:rsidR="009209B8" w:rsidRPr="005E6E58" w:rsidRDefault="009209B8" w:rsidP="00493563">
            <w:pPr>
              <w:spacing w:line="177" w:lineRule="exact"/>
              <w:ind w:left="80"/>
              <w:rPr>
                <w:sz w:val="20"/>
                <w:szCs w:val="20"/>
              </w:rPr>
            </w:pPr>
            <w:r>
              <w:rPr>
                <w:b/>
                <w:bCs/>
                <w:sz w:val="20"/>
                <w:szCs w:val="20"/>
              </w:rPr>
              <w:t>Краеведение</w:t>
            </w:r>
          </w:p>
        </w:tc>
        <w:tc>
          <w:tcPr>
            <w:tcW w:w="1680" w:type="dxa"/>
            <w:tcBorders>
              <w:right w:val="single" w:sz="8" w:space="0" w:color="auto"/>
            </w:tcBorders>
            <w:vAlign w:val="bottom"/>
          </w:tcPr>
          <w:p w14:paraId="0DF6551D" w14:textId="77777777" w:rsidR="009209B8" w:rsidRPr="005E6E58" w:rsidRDefault="009209B8" w:rsidP="00493563">
            <w:pPr>
              <w:spacing w:line="177" w:lineRule="exact"/>
              <w:ind w:left="140"/>
              <w:rPr>
                <w:sz w:val="20"/>
                <w:szCs w:val="20"/>
              </w:rPr>
            </w:pPr>
            <w:r>
              <w:rPr>
                <w:b/>
                <w:bCs/>
                <w:sz w:val="20"/>
                <w:szCs w:val="20"/>
              </w:rPr>
              <w:t>«Моя</w:t>
            </w:r>
          </w:p>
        </w:tc>
        <w:tc>
          <w:tcPr>
            <w:tcW w:w="100" w:type="dxa"/>
            <w:vAlign w:val="bottom"/>
          </w:tcPr>
          <w:p w14:paraId="3E2BEC69" w14:textId="77777777" w:rsidR="009209B8" w:rsidRPr="005E6E58" w:rsidRDefault="009209B8" w:rsidP="00493563">
            <w:pPr>
              <w:rPr>
                <w:sz w:val="15"/>
                <w:szCs w:val="15"/>
              </w:rPr>
            </w:pPr>
          </w:p>
        </w:tc>
        <w:tc>
          <w:tcPr>
            <w:tcW w:w="1740" w:type="dxa"/>
            <w:gridSpan w:val="2"/>
            <w:tcBorders>
              <w:right w:val="single" w:sz="8" w:space="0" w:color="auto"/>
            </w:tcBorders>
            <w:vAlign w:val="bottom"/>
          </w:tcPr>
          <w:p w14:paraId="36195ECC" w14:textId="77777777" w:rsidR="009209B8" w:rsidRPr="005E6E58" w:rsidRDefault="009209B8" w:rsidP="00493563">
            <w:pPr>
              <w:spacing w:line="176" w:lineRule="exact"/>
              <w:ind w:right="40"/>
              <w:jc w:val="center"/>
              <w:rPr>
                <w:sz w:val="20"/>
                <w:szCs w:val="20"/>
              </w:rPr>
            </w:pPr>
            <w:r>
              <w:rPr>
                <w:b/>
                <w:bCs/>
                <w:sz w:val="18"/>
                <w:szCs w:val="18"/>
              </w:rPr>
              <w:t>опытно –</w:t>
            </w:r>
          </w:p>
        </w:tc>
        <w:tc>
          <w:tcPr>
            <w:tcW w:w="1840" w:type="dxa"/>
            <w:tcBorders>
              <w:right w:val="single" w:sz="8" w:space="0" w:color="auto"/>
            </w:tcBorders>
            <w:vAlign w:val="bottom"/>
          </w:tcPr>
          <w:p w14:paraId="06568C1C" w14:textId="77777777" w:rsidR="009209B8" w:rsidRPr="005E6E58" w:rsidRDefault="009209B8" w:rsidP="00493563">
            <w:pPr>
              <w:spacing w:line="177" w:lineRule="exact"/>
              <w:ind w:left="80"/>
              <w:rPr>
                <w:sz w:val="20"/>
                <w:szCs w:val="20"/>
              </w:rPr>
            </w:pPr>
            <w:r>
              <w:rPr>
                <w:b/>
                <w:bCs/>
                <w:sz w:val="20"/>
                <w:szCs w:val="20"/>
              </w:rPr>
              <w:t>«Наши книжки»</w:t>
            </w:r>
          </w:p>
        </w:tc>
        <w:tc>
          <w:tcPr>
            <w:tcW w:w="1560" w:type="dxa"/>
            <w:tcBorders>
              <w:right w:val="single" w:sz="8" w:space="0" w:color="auto"/>
            </w:tcBorders>
            <w:vAlign w:val="bottom"/>
          </w:tcPr>
          <w:p w14:paraId="4149B309" w14:textId="77777777" w:rsidR="009209B8" w:rsidRPr="005E6E58" w:rsidRDefault="009209B8" w:rsidP="00493563">
            <w:pPr>
              <w:spacing w:line="177" w:lineRule="exact"/>
              <w:ind w:left="100"/>
              <w:rPr>
                <w:sz w:val="20"/>
                <w:szCs w:val="20"/>
              </w:rPr>
            </w:pPr>
            <w:r>
              <w:rPr>
                <w:b/>
                <w:bCs/>
                <w:sz w:val="20"/>
                <w:szCs w:val="20"/>
              </w:rPr>
              <w:t>«По дороге к</w:t>
            </w:r>
          </w:p>
        </w:tc>
        <w:tc>
          <w:tcPr>
            <w:tcW w:w="2120" w:type="dxa"/>
            <w:tcBorders>
              <w:right w:val="single" w:sz="8" w:space="0" w:color="auto"/>
            </w:tcBorders>
            <w:vAlign w:val="bottom"/>
          </w:tcPr>
          <w:p w14:paraId="43664832" w14:textId="77777777" w:rsidR="009209B8" w:rsidRPr="005E6E58" w:rsidRDefault="009209B8" w:rsidP="00493563">
            <w:pPr>
              <w:spacing w:line="177" w:lineRule="exact"/>
              <w:ind w:left="100"/>
              <w:rPr>
                <w:sz w:val="20"/>
                <w:szCs w:val="20"/>
              </w:rPr>
            </w:pPr>
            <w:r>
              <w:rPr>
                <w:b/>
                <w:bCs/>
                <w:sz w:val="20"/>
                <w:szCs w:val="20"/>
              </w:rPr>
              <w:t>Речевые игры</w:t>
            </w:r>
          </w:p>
        </w:tc>
        <w:tc>
          <w:tcPr>
            <w:tcW w:w="2140" w:type="dxa"/>
            <w:tcBorders>
              <w:right w:val="single" w:sz="8" w:space="0" w:color="auto"/>
            </w:tcBorders>
            <w:vAlign w:val="bottom"/>
          </w:tcPr>
          <w:p w14:paraId="45EC7D88" w14:textId="77777777" w:rsidR="009209B8" w:rsidRPr="005E6E58" w:rsidRDefault="009209B8" w:rsidP="00493563">
            <w:pPr>
              <w:spacing w:line="177" w:lineRule="exact"/>
              <w:ind w:left="100"/>
              <w:rPr>
                <w:sz w:val="20"/>
                <w:szCs w:val="20"/>
              </w:rPr>
            </w:pPr>
            <w:r>
              <w:rPr>
                <w:b/>
                <w:bCs/>
                <w:sz w:val="20"/>
                <w:szCs w:val="20"/>
              </w:rPr>
              <w:t>«Раз словечко – два</w:t>
            </w:r>
          </w:p>
        </w:tc>
        <w:tc>
          <w:tcPr>
            <w:tcW w:w="0" w:type="dxa"/>
            <w:vAlign w:val="bottom"/>
          </w:tcPr>
          <w:p w14:paraId="1C989C4E" w14:textId="77777777" w:rsidR="009209B8" w:rsidRPr="005E6E58" w:rsidRDefault="009209B8" w:rsidP="00493563">
            <w:pPr>
              <w:rPr>
                <w:sz w:val="1"/>
                <w:szCs w:val="1"/>
              </w:rPr>
            </w:pPr>
          </w:p>
        </w:tc>
      </w:tr>
      <w:tr w:rsidR="009209B8" w:rsidRPr="005E6E58" w14:paraId="108D5E6D" w14:textId="77777777" w:rsidTr="00493563">
        <w:trPr>
          <w:trHeight w:val="264"/>
        </w:trPr>
        <w:tc>
          <w:tcPr>
            <w:tcW w:w="100" w:type="dxa"/>
            <w:tcBorders>
              <w:left w:val="single" w:sz="8" w:space="0" w:color="auto"/>
            </w:tcBorders>
            <w:vAlign w:val="bottom"/>
          </w:tcPr>
          <w:p w14:paraId="17C92CEE" w14:textId="77777777" w:rsidR="009209B8" w:rsidRPr="005E6E58" w:rsidRDefault="009209B8" w:rsidP="00493563"/>
        </w:tc>
        <w:tc>
          <w:tcPr>
            <w:tcW w:w="380" w:type="dxa"/>
            <w:vAlign w:val="bottom"/>
          </w:tcPr>
          <w:p w14:paraId="1BCD7357" w14:textId="77777777" w:rsidR="009209B8" w:rsidRPr="005E6E58" w:rsidRDefault="009209B8" w:rsidP="00493563"/>
        </w:tc>
        <w:tc>
          <w:tcPr>
            <w:tcW w:w="480" w:type="dxa"/>
            <w:tcBorders>
              <w:right w:val="single" w:sz="8" w:space="0" w:color="auto"/>
            </w:tcBorders>
            <w:vAlign w:val="bottom"/>
          </w:tcPr>
          <w:p w14:paraId="33CE9205" w14:textId="77777777" w:rsidR="009209B8" w:rsidRPr="005E6E58" w:rsidRDefault="009209B8" w:rsidP="00493563"/>
        </w:tc>
        <w:tc>
          <w:tcPr>
            <w:tcW w:w="1860" w:type="dxa"/>
            <w:vMerge w:val="restart"/>
            <w:tcBorders>
              <w:right w:val="single" w:sz="8" w:space="0" w:color="auto"/>
            </w:tcBorders>
            <w:vAlign w:val="bottom"/>
          </w:tcPr>
          <w:p w14:paraId="16C49340" w14:textId="77777777" w:rsidR="009209B8" w:rsidRPr="005E6E58" w:rsidRDefault="009209B8" w:rsidP="00493563">
            <w:pPr>
              <w:ind w:left="100"/>
              <w:rPr>
                <w:sz w:val="20"/>
                <w:szCs w:val="20"/>
              </w:rPr>
            </w:pPr>
            <w:r>
              <w:rPr>
                <w:b/>
                <w:bCs/>
                <w:sz w:val="20"/>
                <w:szCs w:val="20"/>
              </w:rPr>
              <w:t>мир»</w:t>
            </w:r>
          </w:p>
        </w:tc>
        <w:tc>
          <w:tcPr>
            <w:tcW w:w="1720" w:type="dxa"/>
            <w:tcBorders>
              <w:right w:val="single" w:sz="8" w:space="0" w:color="auto"/>
            </w:tcBorders>
            <w:vAlign w:val="bottom"/>
          </w:tcPr>
          <w:p w14:paraId="0E51B207" w14:textId="77777777" w:rsidR="009209B8" w:rsidRPr="005E6E58" w:rsidRDefault="009209B8" w:rsidP="00493563"/>
        </w:tc>
        <w:tc>
          <w:tcPr>
            <w:tcW w:w="1680" w:type="dxa"/>
            <w:tcBorders>
              <w:right w:val="single" w:sz="8" w:space="0" w:color="auto"/>
            </w:tcBorders>
            <w:vAlign w:val="bottom"/>
          </w:tcPr>
          <w:p w14:paraId="6F277DB9" w14:textId="77777777" w:rsidR="009209B8" w:rsidRPr="005E6E58" w:rsidRDefault="009209B8" w:rsidP="00493563">
            <w:pPr>
              <w:ind w:left="100"/>
              <w:rPr>
                <w:sz w:val="20"/>
                <w:szCs w:val="20"/>
              </w:rPr>
            </w:pPr>
            <w:r>
              <w:rPr>
                <w:b/>
                <w:bCs/>
                <w:sz w:val="20"/>
                <w:szCs w:val="20"/>
              </w:rPr>
              <w:t>математика»</w:t>
            </w:r>
          </w:p>
        </w:tc>
        <w:tc>
          <w:tcPr>
            <w:tcW w:w="100" w:type="dxa"/>
            <w:vAlign w:val="bottom"/>
          </w:tcPr>
          <w:p w14:paraId="590F1179" w14:textId="77777777" w:rsidR="009209B8" w:rsidRPr="005E6E58" w:rsidRDefault="009209B8" w:rsidP="00493563"/>
        </w:tc>
        <w:tc>
          <w:tcPr>
            <w:tcW w:w="1740" w:type="dxa"/>
            <w:gridSpan w:val="2"/>
            <w:tcBorders>
              <w:right w:val="single" w:sz="8" w:space="0" w:color="auto"/>
            </w:tcBorders>
            <w:vAlign w:val="bottom"/>
          </w:tcPr>
          <w:p w14:paraId="321E451F" w14:textId="77777777" w:rsidR="009209B8" w:rsidRPr="005E6E58" w:rsidRDefault="009209B8" w:rsidP="00493563">
            <w:pPr>
              <w:rPr>
                <w:sz w:val="20"/>
                <w:szCs w:val="20"/>
              </w:rPr>
            </w:pPr>
            <w:r>
              <w:rPr>
                <w:b/>
                <w:bCs/>
                <w:sz w:val="18"/>
                <w:szCs w:val="18"/>
              </w:rPr>
              <w:t>экспериментальная</w:t>
            </w:r>
          </w:p>
        </w:tc>
        <w:tc>
          <w:tcPr>
            <w:tcW w:w="1840" w:type="dxa"/>
            <w:tcBorders>
              <w:right w:val="single" w:sz="8" w:space="0" w:color="auto"/>
            </w:tcBorders>
            <w:vAlign w:val="bottom"/>
          </w:tcPr>
          <w:p w14:paraId="4E4E7AE5" w14:textId="77777777" w:rsidR="009209B8" w:rsidRPr="005E6E58" w:rsidRDefault="009209B8" w:rsidP="00493563"/>
        </w:tc>
        <w:tc>
          <w:tcPr>
            <w:tcW w:w="1560" w:type="dxa"/>
            <w:tcBorders>
              <w:right w:val="single" w:sz="8" w:space="0" w:color="auto"/>
            </w:tcBorders>
            <w:vAlign w:val="bottom"/>
          </w:tcPr>
          <w:p w14:paraId="33CD8BB8" w14:textId="77777777" w:rsidR="009209B8" w:rsidRPr="005E6E58" w:rsidRDefault="009209B8" w:rsidP="00493563">
            <w:pPr>
              <w:ind w:left="100"/>
              <w:rPr>
                <w:sz w:val="20"/>
                <w:szCs w:val="20"/>
              </w:rPr>
            </w:pPr>
            <w:r>
              <w:rPr>
                <w:b/>
                <w:bCs/>
                <w:sz w:val="20"/>
                <w:szCs w:val="20"/>
              </w:rPr>
              <w:t>азбуке»</w:t>
            </w:r>
          </w:p>
        </w:tc>
        <w:tc>
          <w:tcPr>
            <w:tcW w:w="2120" w:type="dxa"/>
            <w:tcBorders>
              <w:right w:val="single" w:sz="8" w:space="0" w:color="auto"/>
            </w:tcBorders>
            <w:vAlign w:val="bottom"/>
          </w:tcPr>
          <w:p w14:paraId="6F75D43A" w14:textId="77777777" w:rsidR="009209B8" w:rsidRPr="005E6E58" w:rsidRDefault="009209B8" w:rsidP="00493563"/>
        </w:tc>
        <w:tc>
          <w:tcPr>
            <w:tcW w:w="2140" w:type="dxa"/>
            <w:tcBorders>
              <w:right w:val="single" w:sz="8" w:space="0" w:color="auto"/>
            </w:tcBorders>
            <w:vAlign w:val="bottom"/>
          </w:tcPr>
          <w:p w14:paraId="165BB2BA" w14:textId="77777777" w:rsidR="009209B8" w:rsidRPr="005E6E58" w:rsidRDefault="009209B8" w:rsidP="00493563">
            <w:pPr>
              <w:ind w:left="100"/>
              <w:rPr>
                <w:sz w:val="20"/>
                <w:szCs w:val="20"/>
              </w:rPr>
            </w:pPr>
            <w:r>
              <w:rPr>
                <w:b/>
                <w:bCs/>
                <w:sz w:val="20"/>
                <w:szCs w:val="20"/>
              </w:rPr>
              <w:t>словечко»</w:t>
            </w:r>
          </w:p>
        </w:tc>
        <w:tc>
          <w:tcPr>
            <w:tcW w:w="0" w:type="dxa"/>
            <w:vAlign w:val="bottom"/>
          </w:tcPr>
          <w:p w14:paraId="56E45493" w14:textId="77777777" w:rsidR="009209B8" w:rsidRPr="005E6E58" w:rsidRDefault="009209B8" w:rsidP="00493563">
            <w:pPr>
              <w:rPr>
                <w:sz w:val="1"/>
                <w:szCs w:val="1"/>
              </w:rPr>
            </w:pPr>
          </w:p>
        </w:tc>
      </w:tr>
      <w:tr w:rsidR="009209B8" w:rsidRPr="005E6E58" w14:paraId="23B63A6E" w14:textId="77777777" w:rsidTr="00493563">
        <w:trPr>
          <w:trHeight w:val="248"/>
        </w:trPr>
        <w:tc>
          <w:tcPr>
            <w:tcW w:w="100" w:type="dxa"/>
            <w:tcBorders>
              <w:left w:val="single" w:sz="8" w:space="0" w:color="auto"/>
            </w:tcBorders>
            <w:vAlign w:val="bottom"/>
          </w:tcPr>
          <w:p w14:paraId="1A6C38F7" w14:textId="77777777" w:rsidR="009209B8" w:rsidRPr="005E6E58" w:rsidRDefault="009209B8" w:rsidP="00493563">
            <w:pPr>
              <w:rPr>
                <w:sz w:val="21"/>
                <w:szCs w:val="21"/>
              </w:rPr>
            </w:pPr>
          </w:p>
        </w:tc>
        <w:tc>
          <w:tcPr>
            <w:tcW w:w="380" w:type="dxa"/>
            <w:vAlign w:val="bottom"/>
          </w:tcPr>
          <w:p w14:paraId="44D22C81" w14:textId="77777777" w:rsidR="009209B8" w:rsidRPr="005E6E58" w:rsidRDefault="009209B8" w:rsidP="00493563">
            <w:pPr>
              <w:rPr>
                <w:sz w:val="21"/>
                <w:szCs w:val="21"/>
              </w:rPr>
            </w:pPr>
          </w:p>
        </w:tc>
        <w:tc>
          <w:tcPr>
            <w:tcW w:w="480" w:type="dxa"/>
            <w:tcBorders>
              <w:right w:val="single" w:sz="8" w:space="0" w:color="auto"/>
            </w:tcBorders>
            <w:vAlign w:val="bottom"/>
          </w:tcPr>
          <w:p w14:paraId="4E02235C" w14:textId="77777777" w:rsidR="009209B8" w:rsidRPr="005E6E58" w:rsidRDefault="009209B8" w:rsidP="00493563">
            <w:pPr>
              <w:rPr>
                <w:sz w:val="21"/>
                <w:szCs w:val="21"/>
              </w:rPr>
            </w:pPr>
          </w:p>
        </w:tc>
        <w:tc>
          <w:tcPr>
            <w:tcW w:w="1860" w:type="dxa"/>
            <w:vMerge/>
            <w:tcBorders>
              <w:right w:val="single" w:sz="8" w:space="0" w:color="auto"/>
            </w:tcBorders>
            <w:vAlign w:val="bottom"/>
          </w:tcPr>
          <w:p w14:paraId="431359BD" w14:textId="77777777" w:rsidR="009209B8" w:rsidRPr="005E6E58" w:rsidRDefault="009209B8" w:rsidP="00493563">
            <w:pPr>
              <w:rPr>
                <w:sz w:val="21"/>
                <w:szCs w:val="21"/>
              </w:rPr>
            </w:pPr>
          </w:p>
        </w:tc>
        <w:tc>
          <w:tcPr>
            <w:tcW w:w="1720" w:type="dxa"/>
            <w:tcBorders>
              <w:right w:val="single" w:sz="8" w:space="0" w:color="auto"/>
            </w:tcBorders>
            <w:vAlign w:val="bottom"/>
          </w:tcPr>
          <w:p w14:paraId="58666EEA" w14:textId="77777777" w:rsidR="009209B8" w:rsidRPr="005E6E58" w:rsidRDefault="009209B8" w:rsidP="00493563">
            <w:pPr>
              <w:rPr>
                <w:sz w:val="21"/>
                <w:szCs w:val="21"/>
              </w:rPr>
            </w:pPr>
          </w:p>
        </w:tc>
        <w:tc>
          <w:tcPr>
            <w:tcW w:w="1680" w:type="dxa"/>
            <w:tcBorders>
              <w:right w:val="single" w:sz="8" w:space="0" w:color="auto"/>
            </w:tcBorders>
            <w:vAlign w:val="bottom"/>
          </w:tcPr>
          <w:p w14:paraId="6CB9FD3E" w14:textId="77777777" w:rsidR="009209B8" w:rsidRPr="005E6E58" w:rsidRDefault="009209B8" w:rsidP="00493563">
            <w:pPr>
              <w:rPr>
                <w:sz w:val="21"/>
                <w:szCs w:val="21"/>
              </w:rPr>
            </w:pPr>
          </w:p>
        </w:tc>
        <w:tc>
          <w:tcPr>
            <w:tcW w:w="100" w:type="dxa"/>
            <w:vAlign w:val="bottom"/>
          </w:tcPr>
          <w:p w14:paraId="3635257E" w14:textId="77777777" w:rsidR="009209B8" w:rsidRPr="005E6E58" w:rsidRDefault="009209B8" w:rsidP="00493563">
            <w:pPr>
              <w:rPr>
                <w:sz w:val="21"/>
                <w:szCs w:val="21"/>
              </w:rPr>
            </w:pPr>
          </w:p>
        </w:tc>
        <w:tc>
          <w:tcPr>
            <w:tcW w:w="1740" w:type="dxa"/>
            <w:gridSpan w:val="2"/>
            <w:tcBorders>
              <w:right w:val="single" w:sz="8" w:space="0" w:color="auto"/>
            </w:tcBorders>
            <w:vAlign w:val="bottom"/>
          </w:tcPr>
          <w:p w14:paraId="2FEC10E4" w14:textId="77777777" w:rsidR="009209B8" w:rsidRPr="005E6E58" w:rsidRDefault="009209B8" w:rsidP="00493563">
            <w:pPr>
              <w:ind w:right="40"/>
              <w:jc w:val="center"/>
              <w:rPr>
                <w:sz w:val="20"/>
                <w:szCs w:val="20"/>
              </w:rPr>
            </w:pPr>
            <w:r>
              <w:rPr>
                <w:b/>
                <w:bCs/>
                <w:w w:val="99"/>
                <w:sz w:val="18"/>
                <w:szCs w:val="18"/>
              </w:rPr>
              <w:t>деятельность</w:t>
            </w:r>
          </w:p>
        </w:tc>
        <w:tc>
          <w:tcPr>
            <w:tcW w:w="1840" w:type="dxa"/>
            <w:tcBorders>
              <w:right w:val="single" w:sz="8" w:space="0" w:color="auto"/>
            </w:tcBorders>
            <w:vAlign w:val="bottom"/>
          </w:tcPr>
          <w:p w14:paraId="0E50C490" w14:textId="77777777" w:rsidR="009209B8" w:rsidRPr="005E6E58" w:rsidRDefault="009209B8" w:rsidP="00493563">
            <w:pPr>
              <w:rPr>
                <w:sz w:val="21"/>
                <w:szCs w:val="21"/>
              </w:rPr>
            </w:pPr>
          </w:p>
        </w:tc>
        <w:tc>
          <w:tcPr>
            <w:tcW w:w="1560" w:type="dxa"/>
            <w:tcBorders>
              <w:right w:val="single" w:sz="8" w:space="0" w:color="auto"/>
            </w:tcBorders>
            <w:vAlign w:val="bottom"/>
          </w:tcPr>
          <w:p w14:paraId="4B917199" w14:textId="77777777" w:rsidR="009209B8" w:rsidRPr="005E6E58" w:rsidRDefault="009209B8" w:rsidP="00493563">
            <w:pPr>
              <w:rPr>
                <w:sz w:val="21"/>
                <w:szCs w:val="21"/>
              </w:rPr>
            </w:pPr>
          </w:p>
        </w:tc>
        <w:tc>
          <w:tcPr>
            <w:tcW w:w="2120" w:type="dxa"/>
            <w:tcBorders>
              <w:right w:val="single" w:sz="8" w:space="0" w:color="auto"/>
            </w:tcBorders>
            <w:vAlign w:val="bottom"/>
          </w:tcPr>
          <w:p w14:paraId="25BFD7A5" w14:textId="77777777" w:rsidR="009209B8" w:rsidRPr="005E6E58" w:rsidRDefault="009209B8" w:rsidP="00493563">
            <w:pPr>
              <w:rPr>
                <w:sz w:val="21"/>
                <w:szCs w:val="21"/>
              </w:rPr>
            </w:pPr>
          </w:p>
        </w:tc>
        <w:tc>
          <w:tcPr>
            <w:tcW w:w="2140" w:type="dxa"/>
            <w:tcBorders>
              <w:right w:val="single" w:sz="8" w:space="0" w:color="auto"/>
            </w:tcBorders>
            <w:vAlign w:val="bottom"/>
          </w:tcPr>
          <w:p w14:paraId="4BC09F58" w14:textId="77777777" w:rsidR="009209B8" w:rsidRPr="005E6E58" w:rsidRDefault="009209B8" w:rsidP="00493563">
            <w:pPr>
              <w:rPr>
                <w:sz w:val="21"/>
                <w:szCs w:val="21"/>
              </w:rPr>
            </w:pPr>
          </w:p>
        </w:tc>
        <w:tc>
          <w:tcPr>
            <w:tcW w:w="0" w:type="dxa"/>
            <w:vAlign w:val="bottom"/>
          </w:tcPr>
          <w:p w14:paraId="37ADDAF8" w14:textId="77777777" w:rsidR="009209B8" w:rsidRPr="005E6E58" w:rsidRDefault="009209B8" w:rsidP="00493563">
            <w:pPr>
              <w:rPr>
                <w:sz w:val="1"/>
                <w:szCs w:val="1"/>
              </w:rPr>
            </w:pPr>
          </w:p>
        </w:tc>
      </w:tr>
      <w:tr w:rsidR="009209B8" w:rsidRPr="005E6E58" w14:paraId="27C2D478" w14:textId="77777777" w:rsidTr="00493563">
        <w:trPr>
          <w:trHeight w:val="285"/>
        </w:trPr>
        <w:tc>
          <w:tcPr>
            <w:tcW w:w="100" w:type="dxa"/>
            <w:tcBorders>
              <w:left w:val="single" w:sz="8" w:space="0" w:color="auto"/>
              <w:bottom w:val="single" w:sz="8" w:space="0" w:color="auto"/>
            </w:tcBorders>
            <w:vAlign w:val="bottom"/>
          </w:tcPr>
          <w:p w14:paraId="20EC5BBD" w14:textId="77777777" w:rsidR="009209B8" w:rsidRPr="005E6E58" w:rsidRDefault="009209B8" w:rsidP="00493563">
            <w:pPr>
              <w:rPr>
                <w:sz w:val="24"/>
                <w:szCs w:val="24"/>
              </w:rPr>
            </w:pPr>
          </w:p>
        </w:tc>
        <w:tc>
          <w:tcPr>
            <w:tcW w:w="380" w:type="dxa"/>
            <w:tcBorders>
              <w:bottom w:val="single" w:sz="8" w:space="0" w:color="auto"/>
            </w:tcBorders>
            <w:vAlign w:val="bottom"/>
          </w:tcPr>
          <w:p w14:paraId="268829F8" w14:textId="77777777" w:rsidR="009209B8" w:rsidRPr="005E6E58" w:rsidRDefault="009209B8" w:rsidP="00493563">
            <w:pPr>
              <w:rPr>
                <w:sz w:val="24"/>
                <w:szCs w:val="24"/>
              </w:rPr>
            </w:pPr>
          </w:p>
        </w:tc>
        <w:tc>
          <w:tcPr>
            <w:tcW w:w="480" w:type="dxa"/>
            <w:tcBorders>
              <w:bottom w:val="single" w:sz="8" w:space="0" w:color="auto"/>
              <w:right w:val="single" w:sz="8" w:space="0" w:color="auto"/>
            </w:tcBorders>
            <w:vAlign w:val="bottom"/>
          </w:tcPr>
          <w:p w14:paraId="50BECD6F" w14:textId="77777777" w:rsidR="009209B8" w:rsidRPr="005E6E58" w:rsidRDefault="009209B8" w:rsidP="00493563">
            <w:pPr>
              <w:rPr>
                <w:sz w:val="24"/>
                <w:szCs w:val="24"/>
              </w:rPr>
            </w:pPr>
          </w:p>
        </w:tc>
        <w:tc>
          <w:tcPr>
            <w:tcW w:w="1860" w:type="dxa"/>
            <w:tcBorders>
              <w:bottom w:val="single" w:sz="8" w:space="0" w:color="auto"/>
              <w:right w:val="single" w:sz="8" w:space="0" w:color="auto"/>
            </w:tcBorders>
            <w:vAlign w:val="bottom"/>
          </w:tcPr>
          <w:p w14:paraId="42DBF9F5" w14:textId="77777777" w:rsidR="009209B8" w:rsidRPr="005E6E58" w:rsidRDefault="009209B8" w:rsidP="00493563">
            <w:pPr>
              <w:rPr>
                <w:sz w:val="24"/>
                <w:szCs w:val="24"/>
              </w:rPr>
            </w:pPr>
          </w:p>
        </w:tc>
        <w:tc>
          <w:tcPr>
            <w:tcW w:w="1720" w:type="dxa"/>
            <w:tcBorders>
              <w:bottom w:val="single" w:sz="8" w:space="0" w:color="auto"/>
              <w:right w:val="single" w:sz="8" w:space="0" w:color="auto"/>
            </w:tcBorders>
            <w:vAlign w:val="bottom"/>
          </w:tcPr>
          <w:p w14:paraId="0C1115A8" w14:textId="77777777" w:rsidR="009209B8" w:rsidRPr="005E6E58" w:rsidRDefault="009209B8" w:rsidP="00493563">
            <w:pPr>
              <w:rPr>
                <w:sz w:val="24"/>
                <w:szCs w:val="24"/>
              </w:rPr>
            </w:pPr>
          </w:p>
        </w:tc>
        <w:tc>
          <w:tcPr>
            <w:tcW w:w="1680" w:type="dxa"/>
            <w:tcBorders>
              <w:bottom w:val="single" w:sz="8" w:space="0" w:color="auto"/>
              <w:right w:val="single" w:sz="8" w:space="0" w:color="auto"/>
            </w:tcBorders>
            <w:vAlign w:val="bottom"/>
          </w:tcPr>
          <w:p w14:paraId="067885DB" w14:textId="77777777" w:rsidR="009209B8" w:rsidRPr="005E6E58" w:rsidRDefault="009209B8" w:rsidP="00493563">
            <w:pPr>
              <w:rPr>
                <w:sz w:val="24"/>
                <w:szCs w:val="24"/>
              </w:rPr>
            </w:pPr>
          </w:p>
        </w:tc>
        <w:tc>
          <w:tcPr>
            <w:tcW w:w="100" w:type="dxa"/>
            <w:tcBorders>
              <w:bottom w:val="single" w:sz="8" w:space="0" w:color="auto"/>
            </w:tcBorders>
            <w:vAlign w:val="bottom"/>
          </w:tcPr>
          <w:p w14:paraId="58B3E265" w14:textId="77777777" w:rsidR="009209B8" w:rsidRPr="005E6E58" w:rsidRDefault="009209B8" w:rsidP="00493563">
            <w:pPr>
              <w:rPr>
                <w:sz w:val="24"/>
                <w:szCs w:val="24"/>
              </w:rPr>
            </w:pPr>
          </w:p>
        </w:tc>
        <w:tc>
          <w:tcPr>
            <w:tcW w:w="900" w:type="dxa"/>
            <w:tcBorders>
              <w:bottom w:val="single" w:sz="8" w:space="0" w:color="auto"/>
            </w:tcBorders>
            <w:vAlign w:val="bottom"/>
          </w:tcPr>
          <w:p w14:paraId="0801339B" w14:textId="77777777" w:rsidR="009209B8" w:rsidRPr="005E6E58" w:rsidRDefault="009209B8" w:rsidP="00493563">
            <w:pPr>
              <w:rPr>
                <w:sz w:val="24"/>
                <w:szCs w:val="24"/>
              </w:rPr>
            </w:pPr>
          </w:p>
        </w:tc>
        <w:tc>
          <w:tcPr>
            <w:tcW w:w="840" w:type="dxa"/>
            <w:tcBorders>
              <w:bottom w:val="single" w:sz="8" w:space="0" w:color="auto"/>
              <w:right w:val="single" w:sz="8" w:space="0" w:color="auto"/>
            </w:tcBorders>
            <w:vAlign w:val="bottom"/>
          </w:tcPr>
          <w:p w14:paraId="31257EE7"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0682233C"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498E7AEE" w14:textId="77777777" w:rsidR="009209B8" w:rsidRPr="005E6E58" w:rsidRDefault="009209B8" w:rsidP="00493563">
            <w:pPr>
              <w:rPr>
                <w:sz w:val="24"/>
                <w:szCs w:val="24"/>
              </w:rPr>
            </w:pPr>
          </w:p>
        </w:tc>
        <w:tc>
          <w:tcPr>
            <w:tcW w:w="2120" w:type="dxa"/>
            <w:tcBorders>
              <w:bottom w:val="single" w:sz="8" w:space="0" w:color="auto"/>
              <w:right w:val="single" w:sz="8" w:space="0" w:color="auto"/>
            </w:tcBorders>
            <w:vAlign w:val="bottom"/>
          </w:tcPr>
          <w:p w14:paraId="7A0ED6E5" w14:textId="77777777" w:rsidR="009209B8" w:rsidRPr="005E6E58" w:rsidRDefault="009209B8" w:rsidP="00493563">
            <w:pPr>
              <w:rPr>
                <w:sz w:val="24"/>
                <w:szCs w:val="24"/>
              </w:rPr>
            </w:pPr>
          </w:p>
        </w:tc>
        <w:tc>
          <w:tcPr>
            <w:tcW w:w="2140" w:type="dxa"/>
            <w:tcBorders>
              <w:bottom w:val="single" w:sz="8" w:space="0" w:color="auto"/>
              <w:right w:val="single" w:sz="8" w:space="0" w:color="auto"/>
            </w:tcBorders>
            <w:vAlign w:val="bottom"/>
          </w:tcPr>
          <w:p w14:paraId="2657189D" w14:textId="77777777" w:rsidR="009209B8" w:rsidRPr="005E6E58" w:rsidRDefault="009209B8" w:rsidP="00493563">
            <w:pPr>
              <w:rPr>
                <w:sz w:val="24"/>
                <w:szCs w:val="24"/>
              </w:rPr>
            </w:pPr>
          </w:p>
        </w:tc>
        <w:tc>
          <w:tcPr>
            <w:tcW w:w="0" w:type="dxa"/>
            <w:vAlign w:val="bottom"/>
          </w:tcPr>
          <w:p w14:paraId="7657F79A" w14:textId="77777777" w:rsidR="009209B8" w:rsidRPr="005E6E58" w:rsidRDefault="009209B8" w:rsidP="00493563">
            <w:pPr>
              <w:rPr>
                <w:sz w:val="1"/>
                <w:szCs w:val="1"/>
              </w:rPr>
            </w:pPr>
          </w:p>
        </w:tc>
      </w:tr>
      <w:tr w:rsidR="009209B8" w:rsidRPr="005E6E58" w14:paraId="7F7E259E" w14:textId="77777777" w:rsidTr="00493563">
        <w:trPr>
          <w:trHeight w:val="191"/>
        </w:trPr>
        <w:tc>
          <w:tcPr>
            <w:tcW w:w="100" w:type="dxa"/>
            <w:tcBorders>
              <w:left w:val="single" w:sz="8" w:space="0" w:color="auto"/>
            </w:tcBorders>
            <w:vAlign w:val="bottom"/>
          </w:tcPr>
          <w:p w14:paraId="785DCD71" w14:textId="77777777" w:rsidR="009209B8" w:rsidRPr="005E6E58" w:rsidRDefault="009209B8" w:rsidP="00493563">
            <w:pPr>
              <w:rPr>
                <w:sz w:val="16"/>
                <w:szCs w:val="16"/>
              </w:rPr>
            </w:pPr>
          </w:p>
        </w:tc>
        <w:tc>
          <w:tcPr>
            <w:tcW w:w="380" w:type="dxa"/>
            <w:vMerge w:val="restart"/>
            <w:vAlign w:val="bottom"/>
          </w:tcPr>
          <w:p w14:paraId="419F5DB0" w14:textId="77777777" w:rsidR="009209B8" w:rsidRPr="005E6E58" w:rsidRDefault="009209B8" w:rsidP="00493563">
            <w:pPr>
              <w:spacing w:line="184" w:lineRule="exact"/>
              <w:rPr>
                <w:sz w:val="20"/>
                <w:szCs w:val="20"/>
              </w:rPr>
            </w:pPr>
            <w:r>
              <w:rPr>
                <w:w w:val="96"/>
                <w:sz w:val="20"/>
                <w:szCs w:val="20"/>
              </w:rPr>
              <w:t>Май</w:t>
            </w:r>
          </w:p>
        </w:tc>
        <w:tc>
          <w:tcPr>
            <w:tcW w:w="480" w:type="dxa"/>
            <w:tcBorders>
              <w:right w:val="single" w:sz="8" w:space="0" w:color="auto"/>
            </w:tcBorders>
            <w:vAlign w:val="bottom"/>
          </w:tcPr>
          <w:p w14:paraId="19DA09AC" w14:textId="77777777" w:rsidR="009209B8" w:rsidRPr="005E6E58" w:rsidRDefault="009209B8" w:rsidP="00493563">
            <w:pPr>
              <w:rPr>
                <w:sz w:val="16"/>
                <w:szCs w:val="16"/>
              </w:rPr>
            </w:pPr>
          </w:p>
        </w:tc>
        <w:tc>
          <w:tcPr>
            <w:tcW w:w="1860" w:type="dxa"/>
            <w:vMerge w:val="restart"/>
            <w:tcBorders>
              <w:right w:val="single" w:sz="8" w:space="0" w:color="auto"/>
            </w:tcBorders>
            <w:vAlign w:val="bottom"/>
          </w:tcPr>
          <w:p w14:paraId="5CB1D211" w14:textId="77777777" w:rsidR="009209B8" w:rsidRPr="005E6E58" w:rsidRDefault="009209B8" w:rsidP="00493563">
            <w:pPr>
              <w:spacing w:line="218" w:lineRule="exact"/>
              <w:ind w:left="100"/>
              <w:rPr>
                <w:sz w:val="20"/>
                <w:szCs w:val="20"/>
              </w:rPr>
            </w:pPr>
            <w:r>
              <w:rPr>
                <w:sz w:val="24"/>
                <w:szCs w:val="24"/>
              </w:rPr>
              <w:t>«Голубая</w:t>
            </w:r>
          </w:p>
        </w:tc>
        <w:tc>
          <w:tcPr>
            <w:tcW w:w="1720" w:type="dxa"/>
            <w:vMerge w:val="restart"/>
            <w:tcBorders>
              <w:right w:val="single" w:sz="8" w:space="0" w:color="auto"/>
            </w:tcBorders>
            <w:vAlign w:val="bottom"/>
          </w:tcPr>
          <w:p w14:paraId="2CD4B410" w14:textId="77777777" w:rsidR="009209B8" w:rsidRPr="005E6E58" w:rsidRDefault="009209B8" w:rsidP="00493563">
            <w:pPr>
              <w:spacing w:line="219" w:lineRule="exact"/>
              <w:ind w:left="80"/>
              <w:rPr>
                <w:sz w:val="20"/>
                <w:szCs w:val="20"/>
              </w:rPr>
            </w:pPr>
            <w:r>
              <w:t>Занятие № 1</w:t>
            </w:r>
          </w:p>
        </w:tc>
        <w:tc>
          <w:tcPr>
            <w:tcW w:w="1680" w:type="dxa"/>
            <w:vMerge w:val="restart"/>
            <w:tcBorders>
              <w:right w:val="single" w:sz="8" w:space="0" w:color="auto"/>
            </w:tcBorders>
            <w:vAlign w:val="bottom"/>
          </w:tcPr>
          <w:p w14:paraId="770C9423" w14:textId="77777777" w:rsidR="009209B8" w:rsidRPr="005E6E58" w:rsidRDefault="009209B8" w:rsidP="00493563">
            <w:pPr>
              <w:spacing w:line="218" w:lineRule="exact"/>
              <w:ind w:left="100"/>
              <w:rPr>
                <w:sz w:val="20"/>
                <w:szCs w:val="20"/>
              </w:rPr>
            </w:pPr>
            <w:r>
              <w:rPr>
                <w:sz w:val="20"/>
                <w:szCs w:val="20"/>
              </w:rPr>
              <w:t>«Повторение</w:t>
            </w:r>
          </w:p>
        </w:tc>
        <w:tc>
          <w:tcPr>
            <w:tcW w:w="100" w:type="dxa"/>
            <w:vMerge w:val="restart"/>
            <w:vAlign w:val="bottom"/>
          </w:tcPr>
          <w:p w14:paraId="389C0A1C" w14:textId="77777777" w:rsidR="009209B8" w:rsidRPr="005E6E58" w:rsidRDefault="009209B8" w:rsidP="00493563">
            <w:pPr>
              <w:rPr>
                <w:sz w:val="16"/>
                <w:szCs w:val="16"/>
              </w:rPr>
            </w:pPr>
          </w:p>
        </w:tc>
        <w:tc>
          <w:tcPr>
            <w:tcW w:w="900" w:type="dxa"/>
            <w:vAlign w:val="bottom"/>
          </w:tcPr>
          <w:p w14:paraId="553CB6B4" w14:textId="77777777" w:rsidR="009209B8" w:rsidRPr="005E6E58" w:rsidRDefault="009209B8" w:rsidP="00493563">
            <w:pPr>
              <w:spacing w:line="182" w:lineRule="exact"/>
              <w:rPr>
                <w:sz w:val="20"/>
                <w:szCs w:val="20"/>
              </w:rPr>
            </w:pPr>
            <w:r>
              <w:rPr>
                <w:w w:val="94"/>
                <w:sz w:val="20"/>
                <w:szCs w:val="20"/>
              </w:rPr>
              <w:t>Опыт № 1.</w:t>
            </w:r>
          </w:p>
        </w:tc>
        <w:tc>
          <w:tcPr>
            <w:tcW w:w="840" w:type="dxa"/>
            <w:vMerge w:val="restart"/>
            <w:tcBorders>
              <w:right w:val="single" w:sz="8" w:space="0" w:color="auto"/>
            </w:tcBorders>
            <w:vAlign w:val="bottom"/>
          </w:tcPr>
          <w:p w14:paraId="1539EBC3" w14:textId="77777777" w:rsidR="009209B8" w:rsidRPr="005E6E58" w:rsidRDefault="009209B8" w:rsidP="00493563">
            <w:pPr>
              <w:rPr>
                <w:sz w:val="16"/>
                <w:szCs w:val="16"/>
              </w:rPr>
            </w:pPr>
          </w:p>
        </w:tc>
        <w:tc>
          <w:tcPr>
            <w:tcW w:w="1840" w:type="dxa"/>
            <w:vMerge w:val="restart"/>
            <w:tcBorders>
              <w:right w:val="single" w:sz="8" w:space="0" w:color="auto"/>
            </w:tcBorders>
            <w:vAlign w:val="bottom"/>
          </w:tcPr>
          <w:p w14:paraId="6A165F8B" w14:textId="77777777" w:rsidR="009209B8" w:rsidRPr="005E6E58" w:rsidRDefault="009209B8" w:rsidP="00493563">
            <w:pPr>
              <w:spacing w:line="218" w:lineRule="exact"/>
              <w:ind w:left="80"/>
              <w:rPr>
                <w:sz w:val="20"/>
                <w:szCs w:val="20"/>
              </w:rPr>
            </w:pPr>
            <w:r>
              <w:rPr>
                <w:sz w:val="20"/>
                <w:szCs w:val="20"/>
              </w:rPr>
              <w:t>С.Чёрный</w:t>
            </w:r>
          </w:p>
        </w:tc>
        <w:tc>
          <w:tcPr>
            <w:tcW w:w="1560" w:type="dxa"/>
            <w:vMerge w:val="restart"/>
            <w:tcBorders>
              <w:right w:val="single" w:sz="8" w:space="0" w:color="auto"/>
            </w:tcBorders>
            <w:vAlign w:val="bottom"/>
          </w:tcPr>
          <w:p w14:paraId="775C512D" w14:textId="77777777" w:rsidR="009209B8" w:rsidRPr="005E6E58" w:rsidRDefault="009209B8" w:rsidP="00493563">
            <w:pPr>
              <w:spacing w:line="218" w:lineRule="exact"/>
              <w:ind w:left="100"/>
              <w:rPr>
                <w:sz w:val="20"/>
                <w:szCs w:val="20"/>
              </w:rPr>
            </w:pPr>
            <w:r>
              <w:rPr>
                <w:sz w:val="20"/>
                <w:szCs w:val="20"/>
              </w:rPr>
              <w:t>«Твёрдый</w:t>
            </w:r>
          </w:p>
        </w:tc>
        <w:tc>
          <w:tcPr>
            <w:tcW w:w="2120" w:type="dxa"/>
            <w:vMerge w:val="restart"/>
            <w:tcBorders>
              <w:right w:val="single" w:sz="8" w:space="0" w:color="auto"/>
            </w:tcBorders>
            <w:vAlign w:val="bottom"/>
          </w:tcPr>
          <w:p w14:paraId="2BA32AF4" w14:textId="77777777" w:rsidR="009209B8" w:rsidRPr="005E6E58" w:rsidRDefault="009209B8" w:rsidP="00493563">
            <w:pPr>
              <w:spacing w:line="218" w:lineRule="exact"/>
              <w:ind w:left="100"/>
              <w:rPr>
                <w:sz w:val="20"/>
                <w:szCs w:val="20"/>
              </w:rPr>
            </w:pPr>
            <w:r>
              <w:rPr>
                <w:sz w:val="20"/>
                <w:szCs w:val="20"/>
              </w:rPr>
              <w:t>Игра №33 «Лови и</w:t>
            </w:r>
          </w:p>
        </w:tc>
        <w:tc>
          <w:tcPr>
            <w:tcW w:w="2140" w:type="dxa"/>
            <w:vMerge w:val="restart"/>
            <w:tcBorders>
              <w:right w:val="single" w:sz="8" w:space="0" w:color="auto"/>
            </w:tcBorders>
            <w:vAlign w:val="bottom"/>
          </w:tcPr>
          <w:p w14:paraId="2DB39301" w14:textId="77777777" w:rsidR="009209B8" w:rsidRPr="005E6E58" w:rsidRDefault="009209B8" w:rsidP="00493563">
            <w:pPr>
              <w:spacing w:line="218" w:lineRule="exact"/>
              <w:ind w:left="100"/>
              <w:rPr>
                <w:sz w:val="20"/>
                <w:szCs w:val="20"/>
              </w:rPr>
            </w:pPr>
            <w:r>
              <w:rPr>
                <w:sz w:val="20"/>
                <w:szCs w:val="20"/>
              </w:rPr>
              <w:t>«Играем и</w:t>
            </w:r>
          </w:p>
        </w:tc>
        <w:tc>
          <w:tcPr>
            <w:tcW w:w="0" w:type="dxa"/>
            <w:vAlign w:val="bottom"/>
          </w:tcPr>
          <w:p w14:paraId="5D1B6853" w14:textId="77777777" w:rsidR="009209B8" w:rsidRPr="005E6E58" w:rsidRDefault="009209B8" w:rsidP="00493563">
            <w:pPr>
              <w:rPr>
                <w:sz w:val="1"/>
                <w:szCs w:val="1"/>
              </w:rPr>
            </w:pPr>
          </w:p>
        </w:tc>
      </w:tr>
      <w:tr w:rsidR="009209B8" w:rsidRPr="005E6E58" w14:paraId="55D91E21" w14:textId="77777777" w:rsidTr="00493563">
        <w:trPr>
          <w:trHeight w:val="40"/>
        </w:trPr>
        <w:tc>
          <w:tcPr>
            <w:tcW w:w="100" w:type="dxa"/>
            <w:tcBorders>
              <w:left w:val="single" w:sz="8" w:space="0" w:color="auto"/>
            </w:tcBorders>
            <w:vAlign w:val="bottom"/>
          </w:tcPr>
          <w:p w14:paraId="25762D10" w14:textId="77777777" w:rsidR="009209B8" w:rsidRPr="005E6E58" w:rsidRDefault="009209B8" w:rsidP="00493563">
            <w:pPr>
              <w:rPr>
                <w:sz w:val="3"/>
                <w:szCs w:val="3"/>
              </w:rPr>
            </w:pPr>
          </w:p>
        </w:tc>
        <w:tc>
          <w:tcPr>
            <w:tcW w:w="380" w:type="dxa"/>
            <w:vMerge/>
            <w:tcBorders>
              <w:bottom w:val="single" w:sz="8" w:space="0" w:color="auto"/>
            </w:tcBorders>
            <w:vAlign w:val="bottom"/>
          </w:tcPr>
          <w:p w14:paraId="41AB92A8" w14:textId="77777777" w:rsidR="009209B8" w:rsidRPr="005E6E58" w:rsidRDefault="009209B8" w:rsidP="00493563">
            <w:pPr>
              <w:rPr>
                <w:sz w:val="3"/>
                <w:szCs w:val="3"/>
              </w:rPr>
            </w:pPr>
          </w:p>
        </w:tc>
        <w:tc>
          <w:tcPr>
            <w:tcW w:w="480" w:type="dxa"/>
            <w:tcBorders>
              <w:right w:val="single" w:sz="8" w:space="0" w:color="auto"/>
            </w:tcBorders>
            <w:vAlign w:val="bottom"/>
          </w:tcPr>
          <w:p w14:paraId="6E261AAF" w14:textId="77777777" w:rsidR="009209B8" w:rsidRPr="005E6E58" w:rsidRDefault="009209B8" w:rsidP="00493563">
            <w:pPr>
              <w:rPr>
                <w:sz w:val="3"/>
                <w:szCs w:val="3"/>
              </w:rPr>
            </w:pPr>
          </w:p>
        </w:tc>
        <w:tc>
          <w:tcPr>
            <w:tcW w:w="1860" w:type="dxa"/>
            <w:vMerge/>
            <w:tcBorders>
              <w:right w:val="single" w:sz="8" w:space="0" w:color="auto"/>
            </w:tcBorders>
            <w:vAlign w:val="bottom"/>
          </w:tcPr>
          <w:p w14:paraId="46DA9BBE" w14:textId="77777777" w:rsidR="009209B8" w:rsidRPr="005E6E58" w:rsidRDefault="009209B8" w:rsidP="00493563">
            <w:pPr>
              <w:rPr>
                <w:sz w:val="3"/>
                <w:szCs w:val="3"/>
              </w:rPr>
            </w:pPr>
          </w:p>
        </w:tc>
        <w:tc>
          <w:tcPr>
            <w:tcW w:w="1720" w:type="dxa"/>
            <w:vMerge/>
            <w:tcBorders>
              <w:right w:val="single" w:sz="8" w:space="0" w:color="auto"/>
            </w:tcBorders>
            <w:vAlign w:val="bottom"/>
          </w:tcPr>
          <w:p w14:paraId="4B959EB7" w14:textId="77777777" w:rsidR="009209B8" w:rsidRPr="005E6E58" w:rsidRDefault="009209B8" w:rsidP="00493563">
            <w:pPr>
              <w:rPr>
                <w:sz w:val="3"/>
                <w:szCs w:val="3"/>
              </w:rPr>
            </w:pPr>
          </w:p>
        </w:tc>
        <w:tc>
          <w:tcPr>
            <w:tcW w:w="1680" w:type="dxa"/>
            <w:vMerge/>
            <w:tcBorders>
              <w:right w:val="single" w:sz="8" w:space="0" w:color="auto"/>
            </w:tcBorders>
            <w:vAlign w:val="bottom"/>
          </w:tcPr>
          <w:p w14:paraId="45F6B263" w14:textId="77777777" w:rsidR="009209B8" w:rsidRPr="005E6E58" w:rsidRDefault="009209B8" w:rsidP="00493563">
            <w:pPr>
              <w:rPr>
                <w:sz w:val="3"/>
                <w:szCs w:val="3"/>
              </w:rPr>
            </w:pPr>
          </w:p>
        </w:tc>
        <w:tc>
          <w:tcPr>
            <w:tcW w:w="100" w:type="dxa"/>
            <w:vMerge/>
            <w:vAlign w:val="bottom"/>
          </w:tcPr>
          <w:p w14:paraId="24266CFD" w14:textId="77777777" w:rsidR="009209B8" w:rsidRPr="005E6E58" w:rsidRDefault="009209B8" w:rsidP="00493563">
            <w:pPr>
              <w:rPr>
                <w:sz w:val="3"/>
                <w:szCs w:val="3"/>
              </w:rPr>
            </w:pPr>
          </w:p>
        </w:tc>
        <w:tc>
          <w:tcPr>
            <w:tcW w:w="900" w:type="dxa"/>
            <w:tcBorders>
              <w:bottom w:val="single" w:sz="8" w:space="0" w:color="auto"/>
              <w:right w:val="single" w:sz="8" w:space="0" w:color="auto"/>
            </w:tcBorders>
            <w:shd w:val="clear" w:color="auto" w:fill="000000"/>
            <w:vAlign w:val="bottom"/>
          </w:tcPr>
          <w:p w14:paraId="712FE466" w14:textId="77777777" w:rsidR="009209B8" w:rsidRPr="005E6E58" w:rsidRDefault="009209B8" w:rsidP="00493563">
            <w:pPr>
              <w:rPr>
                <w:sz w:val="3"/>
                <w:szCs w:val="3"/>
              </w:rPr>
            </w:pPr>
          </w:p>
        </w:tc>
        <w:tc>
          <w:tcPr>
            <w:tcW w:w="840" w:type="dxa"/>
            <w:vMerge/>
            <w:tcBorders>
              <w:right w:val="single" w:sz="8" w:space="0" w:color="auto"/>
            </w:tcBorders>
            <w:vAlign w:val="bottom"/>
          </w:tcPr>
          <w:p w14:paraId="555A09A0" w14:textId="77777777" w:rsidR="009209B8" w:rsidRPr="005E6E58" w:rsidRDefault="009209B8" w:rsidP="00493563">
            <w:pPr>
              <w:rPr>
                <w:sz w:val="3"/>
                <w:szCs w:val="3"/>
              </w:rPr>
            </w:pPr>
          </w:p>
        </w:tc>
        <w:tc>
          <w:tcPr>
            <w:tcW w:w="1840" w:type="dxa"/>
            <w:vMerge/>
            <w:tcBorders>
              <w:right w:val="single" w:sz="8" w:space="0" w:color="auto"/>
            </w:tcBorders>
            <w:vAlign w:val="bottom"/>
          </w:tcPr>
          <w:p w14:paraId="7A30209A" w14:textId="77777777" w:rsidR="009209B8" w:rsidRPr="005E6E58" w:rsidRDefault="009209B8" w:rsidP="00493563">
            <w:pPr>
              <w:rPr>
                <w:sz w:val="3"/>
                <w:szCs w:val="3"/>
              </w:rPr>
            </w:pPr>
          </w:p>
        </w:tc>
        <w:tc>
          <w:tcPr>
            <w:tcW w:w="1560" w:type="dxa"/>
            <w:vMerge/>
            <w:tcBorders>
              <w:right w:val="single" w:sz="8" w:space="0" w:color="auto"/>
            </w:tcBorders>
            <w:vAlign w:val="bottom"/>
          </w:tcPr>
          <w:p w14:paraId="235FC037" w14:textId="77777777" w:rsidR="009209B8" w:rsidRPr="005E6E58" w:rsidRDefault="009209B8" w:rsidP="00493563">
            <w:pPr>
              <w:rPr>
                <w:sz w:val="3"/>
                <w:szCs w:val="3"/>
              </w:rPr>
            </w:pPr>
          </w:p>
        </w:tc>
        <w:tc>
          <w:tcPr>
            <w:tcW w:w="2120" w:type="dxa"/>
            <w:vMerge/>
            <w:tcBorders>
              <w:right w:val="single" w:sz="8" w:space="0" w:color="auto"/>
            </w:tcBorders>
            <w:vAlign w:val="bottom"/>
          </w:tcPr>
          <w:p w14:paraId="2B5DB2A8" w14:textId="77777777" w:rsidR="009209B8" w:rsidRPr="005E6E58" w:rsidRDefault="009209B8" w:rsidP="00493563">
            <w:pPr>
              <w:rPr>
                <w:sz w:val="3"/>
                <w:szCs w:val="3"/>
              </w:rPr>
            </w:pPr>
          </w:p>
        </w:tc>
        <w:tc>
          <w:tcPr>
            <w:tcW w:w="2140" w:type="dxa"/>
            <w:vMerge/>
            <w:tcBorders>
              <w:right w:val="single" w:sz="8" w:space="0" w:color="auto"/>
            </w:tcBorders>
            <w:vAlign w:val="bottom"/>
          </w:tcPr>
          <w:p w14:paraId="449BA51B" w14:textId="77777777" w:rsidR="009209B8" w:rsidRPr="005E6E58" w:rsidRDefault="009209B8" w:rsidP="00493563">
            <w:pPr>
              <w:rPr>
                <w:sz w:val="3"/>
                <w:szCs w:val="3"/>
              </w:rPr>
            </w:pPr>
          </w:p>
        </w:tc>
        <w:tc>
          <w:tcPr>
            <w:tcW w:w="0" w:type="dxa"/>
            <w:vAlign w:val="bottom"/>
          </w:tcPr>
          <w:p w14:paraId="2219E0FD" w14:textId="77777777" w:rsidR="009209B8" w:rsidRPr="005E6E58" w:rsidRDefault="009209B8" w:rsidP="00493563">
            <w:pPr>
              <w:rPr>
                <w:sz w:val="1"/>
                <w:szCs w:val="1"/>
              </w:rPr>
            </w:pPr>
          </w:p>
        </w:tc>
      </w:tr>
      <w:tr w:rsidR="009209B8" w:rsidRPr="005E6E58" w14:paraId="563BBDF5" w14:textId="77777777" w:rsidTr="00493563">
        <w:trPr>
          <w:trHeight w:val="170"/>
        </w:trPr>
        <w:tc>
          <w:tcPr>
            <w:tcW w:w="100" w:type="dxa"/>
            <w:tcBorders>
              <w:left w:val="single" w:sz="8" w:space="0" w:color="auto"/>
            </w:tcBorders>
            <w:vAlign w:val="bottom"/>
          </w:tcPr>
          <w:p w14:paraId="0565B820" w14:textId="77777777" w:rsidR="009209B8" w:rsidRPr="005E6E58" w:rsidRDefault="009209B8" w:rsidP="00493563">
            <w:pPr>
              <w:rPr>
                <w:sz w:val="14"/>
                <w:szCs w:val="14"/>
              </w:rPr>
            </w:pPr>
          </w:p>
        </w:tc>
        <w:tc>
          <w:tcPr>
            <w:tcW w:w="380" w:type="dxa"/>
            <w:vAlign w:val="bottom"/>
          </w:tcPr>
          <w:p w14:paraId="2A5558D3" w14:textId="77777777" w:rsidR="009209B8" w:rsidRPr="005E6E58" w:rsidRDefault="009209B8" w:rsidP="00493563">
            <w:pPr>
              <w:rPr>
                <w:sz w:val="14"/>
                <w:szCs w:val="14"/>
              </w:rPr>
            </w:pPr>
          </w:p>
        </w:tc>
        <w:tc>
          <w:tcPr>
            <w:tcW w:w="480" w:type="dxa"/>
            <w:tcBorders>
              <w:right w:val="single" w:sz="8" w:space="0" w:color="auto"/>
            </w:tcBorders>
            <w:vAlign w:val="bottom"/>
          </w:tcPr>
          <w:p w14:paraId="273D6F25" w14:textId="77777777" w:rsidR="009209B8" w:rsidRPr="005E6E58" w:rsidRDefault="009209B8" w:rsidP="00493563">
            <w:pPr>
              <w:rPr>
                <w:sz w:val="14"/>
                <w:szCs w:val="14"/>
              </w:rPr>
            </w:pPr>
          </w:p>
        </w:tc>
        <w:tc>
          <w:tcPr>
            <w:tcW w:w="1860" w:type="dxa"/>
            <w:vMerge w:val="restart"/>
            <w:tcBorders>
              <w:right w:val="single" w:sz="8" w:space="0" w:color="auto"/>
            </w:tcBorders>
            <w:vAlign w:val="bottom"/>
          </w:tcPr>
          <w:p w14:paraId="7ADDA5C5" w14:textId="77777777" w:rsidR="009209B8" w:rsidRPr="005E6E58" w:rsidRDefault="009209B8" w:rsidP="00493563">
            <w:pPr>
              <w:spacing w:line="273" w:lineRule="exact"/>
              <w:ind w:left="100"/>
              <w:rPr>
                <w:sz w:val="20"/>
                <w:szCs w:val="20"/>
              </w:rPr>
            </w:pPr>
            <w:r>
              <w:rPr>
                <w:sz w:val="24"/>
                <w:szCs w:val="24"/>
              </w:rPr>
              <w:t>планета» зан 33</w:t>
            </w:r>
          </w:p>
        </w:tc>
        <w:tc>
          <w:tcPr>
            <w:tcW w:w="1720" w:type="dxa"/>
            <w:vMerge w:val="restart"/>
            <w:tcBorders>
              <w:right w:val="single" w:sz="8" w:space="0" w:color="auto"/>
            </w:tcBorders>
            <w:vAlign w:val="bottom"/>
          </w:tcPr>
          <w:p w14:paraId="242D73C6" w14:textId="77777777" w:rsidR="009209B8" w:rsidRPr="005E6E58" w:rsidRDefault="009209B8" w:rsidP="00493563">
            <w:pPr>
              <w:ind w:left="80"/>
              <w:rPr>
                <w:sz w:val="20"/>
                <w:szCs w:val="20"/>
              </w:rPr>
            </w:pPr>
            <w:r>
              <w:t>Занятие № 2</w:t>
            </w:r>
          </w:p>
        </w:tc>
        <w:tc>
          <w:tcPr>
            <w:tcW w:w="1680" w:type="dxa"/>
            <w:vMerge w:val="restart"/>
            <w:tcBorders>
              <w:right w:val="single" w:sz="8" w:space="0" w:color="auto"/>
            </w:tcBorders>
            <w:vAlign w:val="bottom"/>
          </w:tcPr>
          <w:p w14:paraId="7EBF3A7C" w14:textId="77777777" w:rsidR="009209B8" w:rsidRPr="005E6E58" w:rsidRDefault="009209B8" w:rsidP="00493563">
            <w:pPr>
              <w:ind w:left="100"/>
              <w:rPr>
                <w:sz w:val="20"/>
                <w:szCs w:val="20"/>
              </w:rPr>
            </w:pPr>
            <w:r>
              <w:rPr>
                <w:sz w:val="20"/>
                <w:szCs w:val="20"/>
              </w:rPr>
              <w:t>изученного</w:t>
            </w:r>
          </w:p>
        </w:tc>
        <w:tc>
          <w:tcPr>
            <w:tcW w:w="100" w:type="dxa"/>
            <w:vAlign w:val="bottom"/>
          </w:tcPr>
          <w:p w14:paraId="093392CC" w14:textId="77777777" w:rsidR="009209B8" w:rsidRPr="005E6E58" w:rsidRDefault="009209B8" w:rsidP="00493563">
            <w:pPr>
              <w:rPr>
                <w:sz w:val="14"/>
                <w:szCs w:val="14"/>
              </w:rPr>
            </w:pPr>
          </w:p>
        </w:tc>
        <w:tc>
          <w:tcPr>
            <w:tcW w:w="1740" w:type="dxa"/>
            <w:gridSpan w:val="2"/>
            <w:tcBorders>
              <w:right w:val="single" w:sz="8" w:space="0" w:color="auto"/>
            </w:tcBorders>
            <w:vAlign w:val="bottom"/>
          </w:tcPr>
          <w:p w14:paraId="1A935761" w14:textId="77777777" w:rsidR="009209B8" w:rsidRPr="005E6E58" w:rsidRDefault="009209B8" w:rsidP="00493563">
            <w:pPr>
              <w:spacing w:line="170" w:lineRule="exact"/>
              <w:rPr>
                <w:sz w:val="20"/>
                <w:szCs w:val="20"/>
              </w:rPr>
            </w:pPr>
            <w:r>
              <w:rPr>
                <w:sz w:val="19"/>
                <w:szCs w:val="19"/>
              </w:rPr>
              <w:t>На свету и в</w:t>
            </w:r>
          </w:p>
        </w:tc>
        <w:tc>
          <w:tcPr>
            <w:tcW w:w="1840" w:type="dxa"/>
            <w:vMerge w:val="restart"/>
            <w:tcBorders>
              <w:right w:val="single" w:sz="8" w:space="0" w:color="auto"/>
            </w:tcBorders>
            <w:vAlign w:val="bottom"/>
          </w:tcPr>
          <w:p w14:paraId="218BF1B7" w14:textId="77777777" w:rsidR="009209B8" w:rsidRPr="005E6E58" w:rsidRDefault="009209B8" w:rsidP="00493563">
            <w:pPr>
              <w:ind w:left="80"/>
              <w:rPr>
                <w:sz w:val="20"/>
                <w:szCs w:val="20"/>
              </w:rPr>
            </w:pPr>
            <w:r>
              <w:rPr>
                <w:sz w:val="20"/>
                <w:szCs w:val="20"/>
              </w:rPr>
              <w:t>«Жеребёнок»</w:t>
            </w:r>
          </w:p>
        </w:tc>
        <w:tc>
          <w:tcPr>
            <w:tcW w:w="1560" w:type="dxa"/>
            <w:tcBorders>
              <w:right w:val="single" w:sz="8" w:space="0" w:color="auto"/>
            </w:tcBorders>
            <w:vAlign w:val="bottom"/>
          </w:tcPr>
          <w:p w14:paraId="10C4CC48" w14:textId="77777777" w:rsidR="009209B8" w:rsidRPr="005E6E58" w:rsidRDefault="009209B8" w:rsidP="00493563">
            <w:pPr>
              <w:spacing w:line="170" w:lineRule="exact"/>
              <w:ind w:left="100"/>
              <w:rPr>
                <w:sz w:val="20"/>
                <w:szCs w:val="20"/>
              </w:rPr>
            </w:pPr>
            <w:r>
              <w:rPr>
                <w:sz w:val="19"/>
                <w:szCs w:val="19"/>
              </w:rPr>
              <w:t>знак»  Занятие</w:t>
            </w:r>
          </w:p>
        </w:tc>
        <w:tc>
          <w:tcPr>
            <w:tcW w:w="2120" w:type="dxa"/>
            <w:vMerge w:val="restart"/>
            <w:tcBorders>
              <w:right w:val="single" w:sz="8" w:space="0" w:color="auto"/>
            </w:tcBorders>
            <w:vAlign w:val="bottom"/>
          </w:tcPr>
          <w:p w14:paraId="68DD8E9E" w14:textId="77777777" w:rsidR="009209B8" w:rsidRPr="005E6E58" w:rsidRDefault="009209B8" w:rsidP="00493563">
            <w:pPr>
              <w:ind w:left="100"/>
              <w:rPr>
                <w:sz w:val="20"/>
                <w:szCs w:val="20"/>
              </w:rPr>
            </w:pPr>
            <w:r>
              <w:rPr>
                <w:sz w:val="20"/>
                <w:szCs w:val="20"/>
              </w:rPr>
              <w:t>бросай - цветок</w:t>
            </w:r>
          </w:p>
        </w:tc>
        <w:tc>
          <w:tcPr>
            <w:tcW w:w="2140" w:type="dxa"/>
            <w:vMerge w:val="restart"/>
            <w:tcBorders>
              <w:right w:val="single" w:sz="8" w:space="0" w:color="auto"/>
            </w:tcBorders>
            <w:vAlign w:val="bottom"/>
          </w:tcPr>
          <w:p w14:paraId="16B5208A" w14:textId="77777777" w:rsidR="009209B8" w:rsidRPr="005E6E58" w:rsidRDefault="009209B8" w:rsidP="00493563">
            <w:pPr>
              <w:ind w:left="100"/>
              <w:rPr>
                <w:sz w:val="20"/>
                <w:szCs w:val="20"/>
              </w:rPr>
            </w:pPr>
            <w:r>
              <w:rPr>
                <w:sz w:val="20"/>
                <w:szCs w:val="20"/>
              </w:rPr>
              <w:t>вспоминаем» зан.33</w:t>
            </w:r>
          </w:p>
        </w:tc>
        <w:tc>
          <w:tcPr>
            <w:tcW w:w="0" w:type="dxa"/>
            <w:vAlign w:val="bottom"/>
          </w:tcPr>
          <w:p w14:paraId="3DADF924" w14:textId="77777777" w:rsidR="009209B8" w:rsidRPr="005E6E58" w:rsidRDefault="009209B8" w:rsidP="00493563">
            <w:pPr>
              <w:rPr>
                <w:sz w:val="1"/>
                <w:szCs w:val="1"/>
              </w:rPr>
            </w:pPr>
          </w:p>
        </w:tc>
      </w:tr>
      <w:tr w:rsidR="009209B8" w:rsidRPr="005E6E58" w14:paraId="10FEA91B" w14:textId="77777777" w:rsidTr="00493563">
        <w:trPr>
          <w:trHeight w:val="104"/>
        </w:trPr>
        <w:tc>
          <w:tcPr>
            <w:tcW w:w="100" w:type="dxa"/>
            <w:tcBorders>
              <w:left w:val="single" w:sz="8" w:space="0" w:color="auto"/>
            </w:tcBorders>
            <w:vAlign w:val="bottom"/>
          </w:tcPr>
          <w:p w14:paraId="4CF33EB6" w14:textId="77777777" w:rsidR="009209B8" w:rsidRPr="005E6E58" w:rsidRDefault="009209B8" w:rsidP="00493563">
            <w:pPr>
              <w:rPr>
                <w:sz w:val="9"/>
                <w:szCs w:val="9"/>
              </w:rPr>
            </w:pPr>
          </w:p>
        </w:tc>
        <w:tc>
          <w:tcPr>
            <w:tcW w:w="860" w:type="dxa"/>
            <w:gridSpan w:val="2"/>
            <w:vMerge w:val="restart"/>
            <w:tcBorders>
              <w:right w:val="single" w:sz="8" w:space="0" w:color="auto"/>
            </w:tcBorders>
            <w:vAlign w:val="bottom"/>
          </w:tcPr>
          <w:p w14:paraId="2AB9BCBC" w14:textId="77777777" w:rsidR="009209B8" w:rsidRPr="005E6E58" w:rsidRDefault="009209B8" w:rsidP="00493563">
            <w:pPr>
              <w:rPr>
                <w:sz w:val="20"/>
                <w:szCs w:val="20"/>
              </w:rPr>
            </w:pPr>
            <w:r>
              <w:rPr>
                <w:sz w:val="20"/>
                <w:szCs w:val="20"/>
              </w:rPr>
              <w:t>1 неделя</w:t>
            </w:r>
          </w:p>
        </w:tc>
        <w:tc>
          <w:tcPr>
            <w:tcW w:w="1860" w:type="dxa"/>
            <w:vMerge/>
            <w:tcBorders>
              <w:right w:val="single" w:sz="8" w:space="0" w:color="auto"/>
            </w:tcBorders>
            <w:vAlign w:val="bottom"/>
          </w:tcPr>
          <w:p w14:paraId="328A525D" w14:textId="77777777" w:rsidR="009209B8" w:rsidRPr="005E6E58" w:rsidRDefault="009209B8" w:rsidP="00493563">
            <w:pPr>
              <w:rPr>
                <w:sz w:val="9"/>
                <w:szCs w:val="9"/>
              </w:rPr>
            </w:pPr>
          </w:p>
        </w:tc>
        <w:tc>
          <w:tcPr>
            <w:tcW w:w="1720" w:type="dxa"/>
            <w:vMerge/>
            <w:tcBorders>
              <w:right w:val="single" w:sz="8" w:space="0" w:color="auto"/>
            </w:tcBorders>
            <w:vAlign w:val="bottom"/>
          </w:tcPr>
          <w:p w14:paraId="7F8679FF" w14:textId="77777777" w:rsidR="009209B8" w:rsidRPr="005E6E58" w:rsidRDefault="009209B8" w:rsidP="00493563">
            <w:pPr>
              <w:rPr>
                <w:sz w:val="9"/>
                <w:szCs w:val="9"/>
              </w:rPr>
            </w:pPr>
          </w:p>
        </w:tc>
        <w:tc>
          <w:tcPr>
            <w:tcW w:w="1680" w:type="dxa"/>
            <w:vMerge/>
            <w:tcBorders>
              <w:right w:val="single" w:sz="8" w:space="0" w:color="auto"/>
            </w:tcBorders>
            <w:vAlign w:val="bottom"/>
          </w:tcPr>
          <w:p w14:paraId="65031F06" w14:textId="77777777" w:rsidR="009209B8" w:rsidRPr="005E6E58" w:rsidRDefault="009209B8" w:rsidP="00493563">
            <w:pPr>
              <w:rPr>
                <w:sz w:val="9"/>
                <w:szCs w:val="9"/>
              </w:rPr>
            </w:pPr>
          </w:p>
        </w:tc>
        <w:tc>
          <w:tcPr>
            <w:tcW w:w="100" w:type="dxa"/>
            <w:vAlign w:val="bottom"/>
          </w:tcPr>
          <w:p w14:paraId="43CA1EE4" w14:textId="77777777" w:rsidR="009209B8" w:rsidRPr="005E6E58" w:rsidRDefault="009209B8" w:rsidP="00493563">
            <w:pPr>
              <w:rPr>
                <w:sz w:val="9"/>
                <w:szCs w:val="9"/>
              </w:rPr>
            </w:pPr>
          </w:p>
        </w:tc>
        <w:tc>
          <w:tcPr>
            <w:tcW w:w="1740" w:type="dxa"/>
            <w:gridSpan w:val="2"/>
            <w:vMerge w:val="restart"/>
            <w:tcBorders>
              <w:right w:val="single" w:sz="8" w:space="0" w:color="auto"/>
            </w:tcBorders>
            <w:vAlign w:val="bottom"/>
          </w:tcPr>
          <w:p w14:paraId="3C0FF861" w14:textId="77777777" w:rsidR="009209B8" w:rsidRPr="005E6E58" w:rsidRDefault="009209B8" w:rsidP="00493563">
            <w:pPr>
              <w:rPr>
                <w:sz w:val="20"/>
                <w:szCs w:val="20"/>
              </w:rPr>
            </w:pPr>
            <w:r>
              <w:rPr>
                <w:sz w:val="20"/>
                <w:szCs w:val="20"/>
              </w:rPr>
              <w:t>темноте?</w:t>
            </w:r>
          </w:p>
        </w:tc>
        <w:tc>
          <w:tcPr>
            <w:tcW w:w="1840" w:type="dxa"/>
            <w:vMerge/>
            <w:tcBorders>
              <w:right w:val="single" w:sz="8" w:space="0" w:color="auto"/>
            </w:tcBorders>
            <w:vAlign w:val="bottom"/>
          </w:tcPr>
          <w:p w14:paraId="4BB87C20"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7F7EBE20" w14:textId="77777777" w:rsidR="009209B8" w:rsidRPr="005E6E58" w:rsidRDefault="009209B8" w:rsidP="00493563">
            <w:pPr>
              <w:ind w:left="100"/>
              <w:rPr>
                <w:sz w:val="20"/>
                <w:szCs w:val="20"/>
              </w:rPr>
            </w:pPr>
            <w:r>
              <w:rPr>
                <w:sz w:val="20"/>
                <w:szCs w:val="20"/>
              </w:rPr>
              <w:t>№33 стр.66</w:t>
            </w:r>
          </w:p>
        </w:tc>
        <w:tc>
          <w:tcPr>
            <w:tcW w:w="2120" w:type="dxa"/>
            <w:vMerge/>
            <w:tcBorders>
              <w:right w:val="single" w:sz="8" w:space="0" w:color="auto"/>
            </w:tcBorders>
            <w:vAlign w:val="bottom"/>
          </w:tcPr>
          <w:p w14:paraId="3C50BE0C" w14:textId="77777777" w:rsidR="009209B8" w:rsidRPr="005E6E58" w:rsidRDefault="009209B8" w:rsidP="00493563">
            <w:pPr>
              <w:rPr>
                <w:sz w:val="9"/>
                <w:szCs w:val="9"/>
              </w:rPr>
            </w:pPr>
          </w:p>
        </w:tc>
        <w:tc>
          <w:tcPr>
            <w:tcW w:w="2140" w:type="dxa"/>
            <w:vMerge/>
            <w:tcBorders>
              <w:right w:val="single" w:sz="8" w:space="0" w:color="auto"/>
            </w:tcBorders>
            <w:vAlign w:val="bottom"/>
          </w:tcPr>
          <w:p w14:paraId="0097A5E9" w14:textId="77777777" w:rsidR="009209B8" w:rsidRPr="005E6E58" w:rsidRDefault="009209B8" w:rsidP="00493563">
            <w:pPr>
              <w:rPr>
                <w:sz w:val="9"/>
                <w:szCs w:val="9"/>
              </w:rPr>
            </w:pPr>
          </w:p>
        </w:tc>
        <w:tc>
          <w:tcPr>
            <w:tcW w:w="0" w:type="dxa"/>
            <w:vAlign w:val="bottom"/>
          </w:tcPr>
          <w:p w14:paraId="54C47D10" w14:textId="77777777" w:rsidR="009209B8" w:rsidRPr="005E6E58" w:rsidRDefault="009209B8" w:rsidP="00493563">
            <w:pPr>
              <w:rPr>
                <w:sz w:val="1"/>
                <w:szCs w:val="1"/>
              </w:rPr>
            </w:pPr>
          </w:p>
        </w:tc>
      </w:tr>
      <w:tr w:rsidR="009209B8" w:rsidRPr="005E6E58" w14:paraId="0B1C16E0" w14:textId="77777777" w:rsidTr="00493563">
        <w:trPr>
          <w:trHeight w:val="175"/>
        </w:trPr>
        <w:tc>
          <w:tcPr>
            <w:tcW w:w="100" w:type="dxa"/>
            <w:tcBorders>
              <w:left w:val="single" w:sz="8" w:space="0" w:color="auto"/>
            </w:tcBorders>
            <w:vAlign w:val="bottom"/>
          </w:tcPr>
          <w:p w14:paraId="14AA2B08" w14:textId="77777777" w:rsidR="009209B8" w:rsidRPr="005E6E58" w:rsidRDefault="009209B8" w:rsidP="00493563">
            <w:pPr>
              <w:rPr>
                <w:sz w:val="15"/>
                <w:szCs w:val="15"/>
              </w:rPr>
            </w:pPr>
          </w:p>
        </w:tc>
        <w:tc>
          <w:tcPr>
            <w:tcW w:w="860" w:type="dxa"/>
            <w:gridSpan w:val="2"/>
            <w:vMerge/>
            <w:tcBorders>
              <w:right w:val="single" w:sz="8" w:space="0" w:color="auto"/>
            </w:tcBorders>
            <w:vAlign w:val="bottom"/>
          </w:tcPr>
          <w:p w14:paraId="5F418A8D" w14:textId="77777777" w:rsidR="009209B8" w:rsidRPr="005E6E58" w:rsidRDefault="009209B8" w:rsidP="00493563">
            <w:pPr>
              <w:rPr>
                <w:sz w:val="15"/>
                <w:szCs w:val="15"/>
              </w:rPr>
            </w:pPr>
          </w:p>
        </w:tc>
        <w:tc>
          <w:tcPr>
            <w:tcW w:w="1860" w:type="dxa"/>
            <w:tcBorders>
              <w:right w:val="single" w:sz="8" w:space="0" w:color="auto"/>
            </w:tcBorders>
            <w:vAlign w:val="bottom"/>
          </w:tcPr>
          <w:p w14:paraId="706D2959" w14:textId="77777777" w:rsidR="009209B8" w:rsidRPr="005E6E58" w:rsidRDefault="009209B8" w:rsidP="00493563">
            <w:pPr>
              <w:rPr>
                <w:sz w:val="15"/>
                <w:szCs w:val="15"/>
              </w:rPr>
            </w:pPr>
          </w:p>
        </w:tc>
        <w:tc>
          <w:tcPr>
            <w:tcW w:w="1720" w:type="dxa"/>
            <w:tcBorders>
              <w:right w:val="single" w:sz="8" w:space="0" w:color="auto"/>
            </w:tcBorders>
            <w:vAlign w:val="bottom"/>
          </w:tcPr>
          <w:p w14:paraId="26D82B47" w14:textId="77777777" w:rsidR="009209B8" w:rsidRPr="005E6E58" w:rsidRDefault="009209B8" w:rsidP="00493563">
            <w:pPr>
              <w:spacing w:line="175" w:lineRule="exact"/>
              <w:ind w:left="80"/>
              <w:rPr>
                <w:sz w:val="20"/>
                <w:szCs w:val="20"/>
              </w:rPr>
            </w:pPr>
            <w:r>
              <w:rPr>
                <w:sz w:val="20"/>
                <w:szCs w:val="20"/>
              </w:rPr>
              <w:t>По программе</w:t>
            </w:r>
          </w:p>
        </w:tc>
        <w:tc>
          <w:tcPr>
            <w:tcW w:w="1680" w:type="dxa"/>
            <w:tcBorders>
              <w:right w:val="single" w:sz="8" w:space="0" w:color="auto"/>
            </w:tcBorders>
            <w:vAlign w:val="bottom"/>
          </w:tcPr>
          <w:p w14:paraId="4E0104A8" w14:textId="77777777" w:rsidR="009209B8" w:rsidRPr="005E6E58" w:rsidRDefault="009209B8" w:rsidP="00493563">
            <w:pPr>
              <w:spacing w:line="175" w:lineRule="exact"/>
              <w:ind w:left="100"/>
              <w:rPr>
                <w:sz w:val="20"/>
                <w:szCs w:val="20"/>
              </w:rPr>
            </w:pPr>
            <w:r>
              <w:rPr>
                <w:sz w:val="20"/>
                <w:szCs w:val="20"/>
              </w:rPr>
              <w:t>материала,.»</w:t>
            </w:r>
          </w:p>
        </w:tc>
        <w:tc>
          <w:tcPr>
            <w:tcW w:w="100" w:type="dxa"/>
            <w:vAlign w:val="bottom"/>
          </w:tcPr>
          <w:p w14:paraId="181C6DE9" w14:textId="77777777" w:rsidR="009209B8" w:rsidRPr="005E6E58" w:rsidRDefault="009209B8" w:rsidP="00493563">
            <w:pPr>
              <w:rPr>
                <w:sz w:val="15"/>
                <w:szCs w:val="15"/>
              </w:rPr>
            </w:pPr>
          </w:p>
        </w:tc>
        <w:tc>
          <w:tcPr>
            <w:tcW w:w="1740" w:type="dxa"/>
            <w:gridSpan w:val="2"/>
            <w:vMerge/>
            <w:tcBorders>
              <w:right w:val="single" w:sz="8" w:space="0" w:color="auto"/>
            </w:tcBorders>
            <w:vAlign w:val="bottom"/>
          </w:tcPr>
          <w:p w14:paraId="15B1450F" w14:textId="77777777" w:rsidR="009209B8" w:rsidRPr="005E6E58" w:rsidRDefault="009209B8" w:rsidP="00493563">
            <w:pPr>
              <w:rPr>
                <w:sz w:val="15"/>
                <w:szCs w:val="15"/>
              </w:rPr>
            </w:pPr>
          </w:p>
        </w:tc>
        <w:tc>
          <w:tcPr>
            <w:tcW w:w="1840" w:type="dxa"/>
            <w:tcBorders>
              <w:right w:val="single" w:sz="8" w:space="0" w:color="auto"/>
            </w:tcBorders>
            <w:vAlign w:val="bottom"/>
          </w:tcPr>
          <w:p w14:paraId="4CB319E1" w14:textId="77777777" w:rsidR="009209B8" w:rsidRPr="005E6E58" w:rsidRDefault="009209B8" w:rsidP="00493563">
            <w:pPr>
              <w:spacing w:line="175" w:lineRule="exact"/>
              <w:ind w:left="80"/>
              <w:rPr>
                <w:sz w:val="20"/>
                <w:szCs w:val="20"/>
              </w:rPr>
            </w:pPr>
            <w:r>
              <w:rPr>
                <w:sz w:val="20"/>
                <w:szCs w:val="20"/>
              </w:rPr>
              <w:t>(стр.54)</w:t>
            </w:r>
          </w:p>
        </w:tc>
        <w:tc>
          <w:tcPr>
            <w:tcW w:w="1560" w:type="dxa"/>
            <w:vMerge/>
            <w:tcBorders>
              <w:right w:val="single" w:sz="8" w:space="0" w:color="auto"/>
            </w:tcBorders>
            <w:vAlign w:val="bottom"/>
          </w:tcPr>
          <w:p w14:paraId="0DF4A6E1" w14:textId="77777777" w:rsidR="009209B8" w:rsidRPr="005E6E58" w:rsidRDefault="009209B8" w:rsidP="00493563">
            <w:pPr>
              <w:rPr>
                <w:sz w:val="15"/>
                <w:szCs w:val="15"/>
              </w:rPr>
            </w:pPr>
          </w:p>
        </w:tc>
        <w:tc>
          <w:tcPr>
            <w:tcW w:w="2120" w:type="dxa"/>
            <w:tcBorders>
              <w:right w:val="single" w:sz="8" w:space="0" w:color="auto"/>
            </w:tcBorders>
            <w:vAlign w:val="bottom"/>
          </w:tcPr>
          <w:p w14:paraId="7DB2CCEB" w14:textId="77777777" w:rsidR="009209B8" w:rsidRPr="005E6E58" w:rsidRDefault="009209B8" w:rsidP="00493563">
            <w:pPr>
              <w:spacing w:line="175" w:lineRule="exact"/>
              <w:ind w:left="100"/>
              <w:rPr>
                <w:sz w:val="20"/>
                <w:szCs w:val="20"/>
              </w:rPr>
            </w:pPr>
            <w:r>
              <w:rPr>
                <w:sz w:val="20"/>
                <w:szCs w:val="20"/>
              </w:rPr>
              <w:t>называй» (картотека</w:t>
            </w:r>
          </w:p>
        </w:tc>
        <w:tc>
          <w:tcPr>
            <w:tcW w:w="2140" w:type="dxa"/>
            <w:tcBorders>
              <w:right w:val="single" w:sz="8" w:space="0" w:color="auto"/>
            </w:tcBorders>
            <w:vAlign w:val="bottom"/>
          </w:tcPr>
          <w:p w14:paraId="4F6C42A4" w14:textId="77777777" w:rsidR="009209B8" w:rsidRPr="005E6E58" w:rsidRDefault="009209B8" w:rsidP="00493563">
            <w:pPr>
              <w:spacing w:line="175" w:lineRule="exact"/>
              <w:ind w:left="100"/>
              <w:rPr>
                <w:sz w:val="20"/>
                <w:szCs w:val="20"/>
              </w:rPr>
            </w:pPr>
            <w:r>
              <w:rPr>
                <w:sz w:val="20"/>
                <w:szCs w:val="20"/>
              </w:rPr>
              <w:t>Курцева З.И.«Ты-</w:t>
            </w:r>
          </w:p>
        </w:tc>
        <w:tc>
          <w:tcPr>
            <w:tcW w:w="0" w:type="dxa"/>
            <w:vAlign w:val="bottom"/>
          </w:tcPr>
          <w:p w14:paraId="07455D61" w14:textId="77777777" w:rsidR="009209B8" w:rsidRPr="005E6E58" w:rsidRDefault="009209B8" w:rsidP="00493563">
            <w:pPr>
              <w:rPr>
                <w:sz w:val="1"/>
                <w:szCs w:val="1"/>
              </w:rPr>
            </w:pPr>
          </w:p>
        </w:tc>
      </w:tr>
      <w:tr w:rsidR="009209B8" w:rsidRPr="005E6E58" w14:paraId="27AFE6EE" w14:textId="77777777" w:rsidTr="00493563">
        <w:trPr>
          <w:trHeight w:val="323"/>
        </w:trPr>
        <w:tc>
          <w:tcPr>
            <w:tcW w:w="100" w:type="dxa"/>
            <w:tcBorders>
              <w:left w:val="single" w:sz="8" w:space="0" w:color="auto"/>
            </w:tcBorders>
            <w:vAlign w:val="bottom"/>
          </w:tcPr>
          <w:p w14:paraId="4FA65189" w14:textId="77777777" w:rsidR="009209B8" w:rsidRPr="005E6E58" w:rsidRDefault="009209B8" w:rsidP="00493563">
            <w:pPr>
              <w:rPr>
                <w:sz w:val="24"/>
                <w:szCs w:val="24"/>
              </w:rPr>
            </w:pPr>
          </w:p>
        </w:tc>
        <w:tc>
          <w:tcPr>
            <w:tcW w:w="380" w:type="dxa"/>
            <w:vAlign w:val="bottom"/>
          </w:tcPr>
          <w:p w14:paraId="3A92DD85" w14:textId="77777777" w:rsidR="009209B8" w:rsidRPr="005E6E58" w:rsidRDefault="009209B8" w:rsidP="00493563">
            <w:pPr>
              <w:rPr>
                <w:sz w:val="24"/>
                <w:szCs w:val="24"/>
              </w:rPr>
            </w:pPr>
          </w:p>
        </w:tc>
        <w:tc>
          <w:tcPr>
            <w:tcW w:w="480" w:type="dxa"/>
            <w:tcBorders>
              <w:right w:val="single" w:sz="8" w:space="0" w:color="auto"/>
            </w:tcBorders>
            <w:vAlign w:val="bottom"/>
          </w:tcPr>
          <w:p w14:paraId="2F490E9C" w14:textId="77777777" w:rsidR="009209B8" w:rsidRPr="005E6E58" w:rsidRDefault="009209B8" w:rsidP="00493563">
            <w:pPr>
              <w:rPr>
                <w:sz w:val="24"/>
                <w:szCs w:val="24"/>
              </w:rPr>
            </w:pPr>
          </w:p>
        </w:tc>
        <w:tc>
          <w:tcPr>
            <w:tcW w:w="1860" w:type="dxa"/>
            <w:tcBorders>
              <w:right w:val="single" w:sz="8" w:space="0" w:color="auto"/>
            </w:tcBorders>
            <w:vAlign w:val="bottom"/>
          </w:tcPr>
          <w:p w14:paraId="20C2419A" w14:textId="77777777" w:rsidR="009209B8" w:rsidRPr="005E6E58" w:rsidRDefault="009209B8" w:rsidP="00493563">
            <w:pPr>
              <w:rPr>
                <w:sz w:val="24"/>
                <w:szCs w:val="24"/>
              </w:rPr>
            </w:pPr>
          </w:p>
        </w:tc>
        <w:tc>
          <w:tcPr>
            <w:tcW w:w="1720" w:type="dxa"/>
            <w:tcBorders>
              <w:right w:val="single" w:sz="8" w:space="0" w:color="auto"/>
            </w:tcBorders>
            <w:vAlign w:val="bottom"/>
          </w:tcPr>
          <w:p w14:paraId="575B7CFF" w14:textId="77777777" w:rsidR="009209B8" w:rsidRPr="005E6E58" w:rsidRDefault="009209B8" w:rsidP="00493563">
            <w:pPr>
              <w:ind w:left="80"/>
              <w:rPr>
                <w:sz w:val="20"/>
                <w:szCs w:val="20"/>
              </w:rPr>
            </w:pPr>
            <w:r>
              <w:t>специалиста</w:t>
            </w:r>
          </w:p>
        </w:tc>
        <w:tc>
          <w:tcPr>
            <w:tcW w:w="1680" w:type="dxa"/>
            <w:tcBorders>
              <w:right w:val="single" w:sz="8" w:space="0" w:color="auto"/>
            </w:tcBorders>
            <w:vAlign w:val="bottom"/>
          </w:tcPr>
          <w:p w14:paraId="6BD72A7C" w14:textId="77777777" w:rsidR="009209B8" w:rsidRPr="005E6E58" w:rsidRDefault="009209B8" w:rsidP="00493563">
            <w:pPr>
              <w:rPr>
                <w:sz w:val="24"/>
                <w:szCs w:val="24"/>
              </w:rPr>
            </w:pPr>
          </w:p>
        </w:tc>
        <w:tc>
          <w:tcPr>
            <w:tcW w:w="100" w:type="dxa"/>
            <w:vAlign w:val="bottom"/>
          </w:tcPr>
          <w:p w14:paraId="3885CDCF" w14:textId="77777777" w:rsidR="009209B8" w:rsidRPr="005E6E58" w:rsidRDefault="009209B8" w:rsidP="00493563">
            <w:pPr>
              <w:rPr>
                <w:sz w:val="24"/>
                <w:szCs w:val="24"/>
              </w:rPr>
            </w:pPr>
          </w:p>
        </w:tc>
        <w:tc>
          <w:tcPr>
            <w:tcW w:w="1740" w:type="dxa"/>
            <w:gridSpan w:val="2"/>
            <w:tcBorders>
              <w:right w:val="single" w:sz="8" w:space="0" w:color="auto"/>
            </w:tcBorders>
            <w:vAlign w:val="bottom"/>
          </w:tcPr>
          <w:p w14:paraId="0035544C" w14:textId="77777777" w:rsidR="009209B8" w:rsidRPr="005E6E58" w:rsidRDefault="009209B8" w:rsidP="00493563">
            <w:pPr>
              <w:rPr>
                <w:sz w:val="20"/>
                <w:szCs w:val="20"/>
              </w:rPr>
            </w:pPr>
            <w:r>
              <w:rPr>
                <w:sz w:val="20"/>
                <w:szCs w:val="20"/>
              </w:rPr>
              <w:t>(см.пр.№)</w:t>
            </w:r>
          </w:p>
        </w:tc>
        <w:tc>
          <w:tcPr>
            <w:tcW w:w="1840" w:type="dxa"/>
            <w:tcBorders>
              <w:right w:val="single" w:sz="8" w:space="0" w:color="auto"/>
            </w:tcBorders>
            <w:vAlign w:val="bottom"/>
          </w:tcPr>
          <w:p w14:paraId="18EF8FC6" w14:textId="77777777" w:rsidR="009209B8" w:rsidRPr="005E6E58" w:rsidRDefault="009209B8" w:rsidP="00493563">
            <w:pPr>
              <w:rPr>
                <w:sz w:val="24"/>
                <w:szCs w:val="24"/>
              </w:rPr>
            </w:pPr>
          </w:p>
        </w:tc>
        <w:tc>
          <w:tcPr>
            <w:tcW w:w="1560" w:type="dxa"/>
            <w:tcBorders>
              <w:right w:val="single" w:sz="8" w:space="0" w:color="auto"/>
            </w:tcBorders>
            <w:vAlign w:val="bottom"/>
          </w:tcPr>
          <w:p w14:paraId="396B6032" w14:textId="77777777" w:rsidR="009209B8" w:rsidRPr="005E6E58" w:rsidRDefault="009209B8" w:rsidP="00493563">
            <w:pPr>
              <w:rPr>
                <w:sz w:val="24"/>
                <w:szCs w:val="24"/>
              </w:rPr>
            </w:pPr>
          </w:p>
        </w:tc>
        <w:tc>
          <w:tcPr>
            <w:tcW w:w="2120" w:type="dxa"/>
            <w:tcBorders>
              <w:right w:val="single" w:sz="8" w:space="0" w:color="auto"/>
            </w:tcBorders>
            <w:vAlign w:val="bottom"/>
          </w:tcPr>
          <w:p w14:paraId="67562806" w14:textId="77777777" w:rsidR="009209B8" w:rsidRPr="005E6E58" w:rsidRDefault="009209B8" w:rsidP="00493563">
            <w:pPr>
              <w:ind w:left="100"/>
              <w:rPr>
                <w:sz w:val="20"/>
                <w:szCs w:val="20"/>
              </w:rPr>
            </w:pPr>
            <w:r>
              <w:rPr>
                <w:sz w:val="20"/>
                <w:szCs w:val="20"/>
              </w:rPr>
              <w:t>«речевые игры»)</w:t>
            </w:r>
          </w:p>
        </w:tc>
        <w:tc>
          <w:tcPr>
            <w:tcW w:w="2140" w:type="dxa"/>
            <w:tcBorders>
              <w:right w:val="single" w:sz="8" w:space="0" w:color="auto"/>
            </w:tcBorders>
            <w:vAlign w:val="bottom"/>
          </w:tcPr>
          <w:p w14:paraId="6F4A53A1"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11774572" w14:textId="77777777" w:rsidR="009209B8" w:rsidRPr="005E6E58" w:rsidRDefault="009209B8" w:rsidP="00493563">
            <w:pPr>
              <w:rPr>
                <w:sz w:val="1"/>
                <w:szCs w:val="1"/>
              </w:rPr>
            </w:pPr>
          </w:p>
        </w:tc>
      </w:tr>
      <w:tr w:rsidR="009209B8" w:rsidRPr="005E6E58" w14:paraId="0B4C9D2D" w14:textId="77777777" w:rsidTr="00493563">
        <w:trPr>
          <w:trHeight w:val="267"/>
        </w:trPr>
        <w:tc>
          <w:tcPr>
            <w:tcW w:w="100" w:type="dxa"/>
            <w:tcBorders>
              <w:left w:val="single" w:sz="8" w:space="0" w:color="auto"/>
            </w:tcBorders>
            <w:vAlign w:val="bottom"/>
          </w:tcPr>
          <w:p w14:paraId="223AFB00" w14:textId="77777777" w:rsidR="009209B8" w:rsidRPr="005E6E58" w:rsidRDefault="009209B8" w:rsidP="00493563">
            <w:pPr>
              <w:rPr>
                <w:sz w:val="23"/>
                <w:szCs w:val="23"/>
              </w:rPr>
            </w:pPr>
          </w:p>
        </w:tc>
        <w:tc>
          <w:tcPr>
            <w:tcW w:w="380" w:type="dxa"/>
            <w:vAlign w:val="bottom"/>
          </w:tcPr>
          <w:p w14:paraId="4BBBEDDD" w14:textId="77777777" w:rsidR="009209B8" w:rsidRPr="005E6E58" w:rsidRDefault="009209B8" w:rsidP="00493563">
            <w:pPr>
              <w:rPr>
                <w:sz w:val="23"/>
                <w:szCs w:val="23"/>
              </w:rPr>
            </w:pPr>
          </w:p>
        </w:tc>
        <w:tc>
          <w:tcPr>
            <w:tcW w:w="480" w:type="dxa"/>
            <w:tcBorders>
              <w:right w:val="single" w:sz="8" w:space="0" w:color="auto"/>
            </w:tcBorders>
            <w:vAlign w:val="bottom"/>
          </w:tcPr>
          <w:p w14:paraId="03A12057" w14:textId="77777777" w:rsidR="009209B8" w:rsidRPr="005E6E58" w:rsidRDefault="009209B8" w:rsidP="00493563">
            <w:pPr>
              <w:rPr>
                <w:sz w:val="23"/>
                <w:szCs w:val="23"/>
              </w:rPr>
            </w:pPr>
          </w:p>
        </w:tc>
        <w:tc>
          <w:tcPr>
            <w:tcW w:w="1860" w:type="dxa"/>
            <w:tcBorders>
              <w:right w:val="single" w:sz="8" w:space="0" w:color="auto"/>
            </w:tcBorders>
            <w:vAlign w:val="bottom"/>
          </w:tcPr>
          <w:p w14:paraId="5762500B" w14:textId="77777777" w:rsidR="009209B8" w:rsidRPr="005E6E58" w:rsidRDefault="009209B8" w:rsidP="00493563">
            <w:pPr>
              <w:rPr>
                <w:sz w:val="23"/>
                <w:szCs w:val="23"/>
              </w:rPr>
            </w:pPr>
          </w:p>
        </w:tc>
        <w:tc>
          <w:tcPr>
            <w:tcW w:w="1720" w:type="dxa"/>
            <w:tcBorders>
              <w:right w:val="single" w:sz="8" w:space="0" w:color="auto"/>
            </w:tcBorders>
            <w:vAlign w:val="bottom"/>
          </w:tcPr>
          <w:p w14:paraId="71A596CD" w14:textId="77777777" w:rsidR="009209B8" w:rsidRPr="005E6E58" w:rsidRDefault="009209B8" w:rsidP="00493563">
            <w:pPr>
              <w:rPr>
                <w:sz w:val="23"/>
                <w:szCs w:val="23"/>
              </w:rPr>
            </w:pPr>
          </w:p>
        </w:tc>
        <w:tc>
          <w:tcPr>
            <w:tcW w:w="1680" w:type="dxa"/>
            <w:tcBorders>
              <w:right w:val="single" w:sz="8" w:space="0" w:color="auto"/>
            </w:tcBorders>
            <w:vAlign w:val="bottom"/>
          </w:tcPr>
          <w:p w14:paraId="78972A62" w14:textId="77777777" w:rsidR="009209B8" w:rsidRPr="005E6E58" w:rsidRDefault="009209B8" w:rsidP="00493563">
            <w:pPr>
              <w:rPr>
                <w:sz w:val="23"/>
                <w:szCs w:val="23"/>
              </w:rPr>
            </w:pPr>
          </w:p>
        </w:tc>
        <w:tc>
          <w:tcPr>
            <w:tcW w:w="100" w:type="dxa"/>
            <w:vAlign w:val="bottom"/>
          </w:tcPr>
          <w:p w14:paraId="5A41F1CD" w14:textId="77777777" w:rsidR="009209B8" w:rsidRPr="005E6E58" w:rsidRDefault="009209B8" w:rsidP="00493563">
            <w:pPr>
              <w:rPr>
                <w:sz w:val="23"/>
                <w:szCs w:val="23"/>
              </w:rPr>
            </w:pPr>
          </w:p>
        </w:tc>
        <w:tc>
          <w:tcPr>
            <w:tcW w:w="900" w:type="dxa"/>
            <w:vAlign w:val="bottom"/>
          </w:tcPr>
          <w:p w14:paraId="2EE63D96" w14:textId="77777777" w:rsidR="009209B8" w:rsidRPr="005E6E58" w:rsidRDefault="009209B8" w:rsidP="00493563">
            <w:pPr>
              <w:rPr>
                <w:sz w:val="23"/>
                <w:szCs w:val="23"/>
              </w:rPr>
            </w:pPr>
          </w:p>
        </w:tc>
        <w:tc>
          <w:tcPr>
            <w:tcW w:w="840" w:type="dxa"/>
            <w:tcBorders>
              <w:right w:val="single" w:sz="8" w:space="0" w:color="auto"/>
            </w:tcBorders>
            <w:vAlign w:val="bottom"/>
          </w:tcPr>
          <w:p w14:paraId="51D55D7C" w14:textId="77777777" w:rsidR="009209B8" w:rsidRPr="005E6E58" w:rsidRDefault="009209B8" w:rsidP="00493563">
            <w:pPr>
              <w:rPr>
                <w:sz w:val="23"/>
                <w:szCs w:val="23"/>
              </w:rPr>
            </w:pPr>
          </w:p>
        </w:tc>
        <w:tc>
          <w:tcPr>
            <w:tcW w:w="1840" w:type="dxa"/>
            <w:tcBorders>
              <w:right w:val="single" w:sz="8" w:space="0" w:color="auto"/>
            </w:tcBorders>
            <w:vAlign w:val="bottom"/>
          </w:tcPr>
          <w:p w14:paraId="01704E85" w14:textId="77777777" w:rsidR="009209B8" w:rsidRPr="005E6E58" w:rsidRDefault="009209B8" w:rsidP="00493563">
            <w:pPr>
              <w:rPr>
                <w:sz w:val="23"/>
                <w:szCs w:val="23"/>
              </w:rPr>
            </w:pPr>
          </w:p>
        </w:tc>
        <w:tc>
          <w:tcPr>
            <w:tcW w:w="1560" w:type="dxa"/>
            <w:tcBorders>
              <w:right w:val="single" w:sz="8" w:space="0" w:color="auto"/>
            </w:tcBorders>
            <w:vAlign w:val="bottom"/>
          </w:tcPr>
          <w:p w14:paraId="4C80EA14" w14:textId="77777777" w:rsidR="009209B8" w:rsidRPr="005E6E58" w:rsidRDefault="009209B8" w:rsidP="00493563">
            <w:pPr>
              <w:rPr>
                <w:sz w:val="23"/>
                <w:szCs w:val="23"/>
              </w:rPr>
            </w:pPr>
          </w:p>
        </w:tc>
        <w:tc>
          <w:tcPr>
            <w:tcW w:w="2120" w:type="dxa"/>
            <w:tcBorders>
              <w:right w:val="single" w:sz="8" w:space="0" w:color="auto"/>
            </w:tcBorders>
            <w:vAlign w:val="bottom"/>
          </w:tcPr>
          <w:p w14:paraId="08A0F017" w14:textId="77777777" w:rsidR="009209B8" w:rsidRPr="005E6E58" w:rsidRDefault="009209B8" w:rsidP="00493563">
            <w:pPr>
              <w:rPr>
                <w:sz w:val="23"/>
                <w:szCs w:val="23"/>
              </w:rPr>
            </w:pPr>
          </w:p>
        </w:tc>
        <w:tc>
          <w:tcPr>
            <w:tcW w:w="2140" w:type="dxa"/>
            <w:tcBorders>
              <w:right w:val="single" w:sz="8" w:space="0" w:color="auto"/>
            </w:tcBorders>
            <w:vAlign w:val="bottom"/>
          </w:tcPr>
          <w:p w14:paraId="212753BC" w14:textId="77777777" w:rsidR="009209B8" w:rsidRPr="005E6E58" w:rsidRDefault="009209B8" w:rsidP="00493563">
            <w:pPr>
              <w:ind w:left="100"/>
              <w:rPr>
                <w:sz w:val="20"/>
                <w:szCs w:val="20"/>
              </w:rPr>
            </w:pPr>
            <w:r>
              <w:rPr>
                <w:sz w:val="20"/>
                <w:szCs w:val="20"/>
              </w:rPr>
              <w:t>словечко».</w:t>
            </w:r>
          </w:p>
        </w:tc>
        <w:tc>
          <w:tcPr>
            <w:tcW w:w="0" w:type="dxa"/>
            <w:vAlign w:val="bottom"/>
          </w:tcPr>
          <w:p w14:paraId="7CC421AB" w14:textId="77777777" w:rsidR="009209B8" w:rsidRPr="005E6E58" w:rsidRDefault="009209B8" w:rsidP="00493563">
            <w:pPr>
              <w:rPr>
                <w:sz w:val="1"/>
                <w:szCs w:val="1"/>
              </w:rPr>
            </w:pPr>
          </w:p>
        </w:tc>
      </w:tr>
      <w:tr w:rsidR="009209B8" w:rsidRPr="005E6E58" w14:paraId="56008BA2" w14:textId="77777777" w:rsidTr="00493563">
        <w:trPr>
          <w:trHeight w:val="221"/>
        </w:trPr>
        <w:tc>
          <w:tcPr>
            <w:tcW w:w="100" w:type="dxa"/>
            <w:tcBorders>
              <w:left w:val="single" w:sz="8" w:space="0" w:color="auto"/>
              <w:bottom w:val="single" w:sz="8" w:space="0" w:color="auto"/>
            </w:tcBorders>
            <w:vAlign w:val="bottom"/>
          </w:tcPr>
          <w:p w14:paraId="15368B29" w14:textId="77777777" w:rsidR="009209B8" w:rsidRPr="005E6E58" w:rsidRDefault="009209B8" w:rsidP="00493563">
            <w:pPr>
              <w:rPr>
                <w:sz w:val="19"/>
                <w:szCs w:val="19"/>
              </w:rPr>
            </w:pPr>
          </w:p>
        </w:tc>
        <w:tc>
          <w:tcPr>
            <w:tcW w:w="860" w:type="dxa"/>
            <w:gridSpan w:val="2"/>
            <w:tcBorders>
              <w:bottom w:val="single" w:sz="8" w:space="0" w:color="auto"/>
              <w:right w:val="single" w:sz="8" w:space="0" w:color="auto"/>
            </w:tcBorders>
            <w:vAlign w:val="bottom"/>
          </w:tcPr>
          <w:p w14:paraId="68856621" w14:textId="77777777" w:rsidR="009209B8" w:rsidRPr="005E6E58" w:rsidRDefault="009209B8" w:rsidP="00493563">
            <w:pPr>
              <w:rPr>
                <w:sz w:val="19"/>
                <w:szCs w:val="19"/>
              </w:rPr>
            </w:pPr>
          </w:p>
        </w:tc>
        <w:tc>
          <w:tcPr>
            <w:tcW w:w="1860" w:type="dxa"/>
            <w:tcBorders>
              <w:bottom w:val="single" w:sz="8" w:space="0" w:color="auto"/>
              <w:right w:val="single" w:sz="8" w:space="0" w:color="auto"/>
            </w:tcBorders>
            <w:vAlign w:val="bottom"/>
          </w:tcPr>
          <w:p w14:paraId="60ABEFB4" w14:textId="77777777" w:rsidR="009209B8" w:rsidRPr="005E6E58" w:rsidRDefault="009209B8" w:rsidP="00493563">
            <w:pPr>
              <w:rPr>
                <w:sz w:val="19"/>
                <w:szCs w:val="19"/>
              </w:rPr>
            </w:pPr>
          </w:p>
        </w:tc>
        <w:tc>
          <w:tcPr>
            <w:tcW w:w="1720" w:type="dxa"/>
            <w:tcBorders>
              <w:bottom w:val="single" w:sz="8" w:space="0" w:color="auto"/>
              <w:right w:val="single" w:sz="8" w:space="0" w:color="auto"/>
            </w:tcBorders>
            <w:vAlign w:val="bottom"/>
          </w:tcPr>
          <w:p w14:paraId="3F17C5ED" w14:textId="77777777" w:rsidR="009209B8" w:rsidRPr="005E6E58" w:rsidRDefault="009209B8" w:rsidP="00493563">
            <w:pPr>
              <w:rPr>
                <w:sz w:val="19"/>
                <w:szCs w:val="19"/>
              </w:rPr>
            </w:pPr>
          </w:p>
        </w:tc>
        <w:tc>
          <w:tcPr>
            <w:tcW w:w="1680" w:type="dxa"/>
            <w:tcBorders>
              <w:bottom w:val="single" w:sz="8" w:space="0" w:color="auto"/>
              <w:right w:val="single" w:sz="8" w:space="0" w:color="auto"/>
            </w:tcBorders>
            <w:vAlign w:val="bottom"/>
          </w:tcPr>
          <w:p w14:paraId="0E10E067" w14:textId="77777777" w:rsidR="009209B8" w:rsidRPr="005E6E58" w:rsidRDefault="009209B8" w:rsidP="00493563">
            <w:pPr>
              <w:rPr>
                <w:sz w:val="19"/>
                <w:szCs w:val="19"/>
              </w:rPr>
            </w:pPr>
          </w:p>
        </w:tc>
        <w:tc>
          <w:tcPr>
            <w:tcW w:w="100" w:type="dxa"/>
            <w:tcBorders>
              <w:bottom w:val="single" w:sz="8" w:space="0" w:color="auto"/>
            </w:tcBorders>
            <w:vAlign w:val="bottom"/>
          </w:tcPr>
          <w:p w14:paraId="387D97F3" w14:textId="77777777" w:rsidR="009209B8" w:rsidRPr="005E6E58" w:rsidRDefault="009209B8" w:rsidP="00493563">
            <w:pPr>
              <w:rPr>
                <w:sz w:val="19"/>
                <w:szCs w:val="19"/>
              </w:rPr>
            </w:pPr>
          </w:p>
        </w:tc>
        <w:tc>
          <w:tcPr>
            <w:tcW w:w="900" w:type="dxa"/>
            <w:tcBorders>
              <w:bottom w:val="single" w:sz="8" w:space="0" w:color="auto"/>
            </w:tcBorders>
            <w:vAlign w:val="bottom"/>
          </w:tcPr>
          <w:p w14:paraId="453B1886" w14:textId="77777777" w:rsidR="009209B8" w:rsidRPr="005E6E58" w:rsidRDefault="009209B8" w:rsidP="00493563">
            <w:pPr>
              <w:rPr>
                <w:sz w:val="19"/>
                <w:szCs w:val="19"/>
              </w:rPr>
            </w:pPr>
          </w:p>
        </w:tc>
        <w:tc>
          <w:tcPr>
            <w:tcW w:w="840" w:type="dxa"/>
            <w:tcBorders>
              <w:bottom w:val="single" w:sz="8" w:space="0" w:color="auto"/>
              <w:right w:val="single" w:sz="8" w:space="0" w:color="auto"/>
            </w:tcBorders>
            <w:vAlign w:val="bottom"/>
          </w:tcPr>
          <w:p w14:paraId="07289EF4"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3C66BB0D"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4C22B558" w14:textId="77777777" w:rsidR="009209B8" w:rsidRPr="005E6E58" w:rsidRDefault="009209B8" w:rsidP="00493563">
            <w:pPr>
              <w:rPr>
                <w:sz w:val="19"/>
                <w:szCs w:val="19"/>
              </w:rPr>
            </w:pPr>
          </w:p>
        </w:tc>
        <w:tc>
          <w:tcPr>
            <w:tcW w:w="2120" w:type="dxa"/>
            <w:tcBorders>
              <w:bottom w:val="single" w:sz="8" w:space="0" w:color="auto"/>
              <w:right w:val="single" w:sz="8" w:space="0" w:color="auto"/>
            </w:tcBorders>
            <w:vAlign w:val="bottom"/>
          </w:tcPr>
          <w:p w14:paraId="6A93BFB7" w14:textId="77777777" w:rsidR="009209B8" w:rsidRPr="005E6E58" w:rsidRDefault="009209B8" w:rsidP="00493563">
            <w:pPr>
              <w:rPr>
                <w:sz w:val="19"/>
                <w:szCs w:val="19"/>
              </w:rPr>
            </w:pPr>
          </w:p>
        </w:tc>
        <w:tc>
          <w:tcPr>
            <w:tcW w:w="2140" w:type="dxa"/>
            <w:tcBorders>
              <w:bottom w:val="single" w:sz="8" w:space="0" w:color="auto"/>
              <w:right w:val="single" w:sz="8" w:space="0" w:color="auto"/>
            </w:tcBorders>
            <w:vAlign w:val="bottom"/>
          </w:tcPr>
          <w:p w14:paraId="412ECC03" w14:textId="77777777" w:rsidR="009209B8" w:rsidRPr="005E6E58" w:rsidRDefault="009209B8" w:rsidP="00493563">
            <w:pPr>
              <w:rPr>
                <w:sz w:val="19"/>
                <w:szCs w:val="19"/>
              </w:rPr>
            </w:pPr>
          </w:p>
        </w:tc>
        <w:tc>
          <w:tcPr>
            <w:tcW w:w="0" w:type="dxa"/>
            <w:vAlign w:val="bottom"/>
          </w:tcPr>
          <w:p w14:paraId="3B556495" w14:textId="77777777" w:rsidR="009209B8" w:rsidRPr="005E6E58" w:rsidRDefault="009209B8" w:rsidP="00493563">
            <w:pPr>
              <w:rPr>
                <w:sz w:val="1"/>
                <w:szCs w:val="1"/>
              </w:rPr>
            </w:pPr>
          </w:p>
        </w:tc>
      </w:tr>
      <w:tr w:rsidR="009209B8" w:rsidRPr="005E6E58" w14:paraId="40A975B2" w14:textId="77777777" w:rsidTr="00493563">
        <w:trPr>
          <w:trHeight w:val="191"/>
        </w:trPr>
        <w:tc>
          <w:tcPr>
            <w:tcW w:w="100" w:type="dxa"/>
            <w:tcBorders>
              <w:left w:val="single" w:sz="8" w:space="0" w:color="auto"/>
            </w:tcBorders>
            <w:vAlign w:val="bottom"/>
          </w:tcPr>
          <w:p w14:paraId="6DF9A814" w14:textId="77777777" w:rsidR="009209B8" w:rsidRPr="005E6E58" w:rsidRDefault="009209B8" w:rsidP="00493563">
            <w:pPr>
              <w:rPr>
                <w:sz w:val="16"/>
                <w:szCs w:val="16"/>
              </w:rPr>
            </w:pPr>
          </w:p>
        </w:tc>
        <w:tc>
          <w:tcPr>
            <w:tcW w:w="860" w:type="dxa"/>
            <w:gridSpan w:val="2"/>
            <w:tcBorders>
              <w:right w:val="single" w:sz="8" w:space="0" w:color="auto"/>
            </w:tcBorders>
            <w:vAlign w:val="bottom"/>
          </w:tcPr>
          <w:p w14:paraId="1DB20C7E" w14:textId="77777777" w:rsidR="009209B8" w:rsidRPr="005E6E58" w:rsidRDefault="009209B8" w:rsidP="00493563">
            <w:pPr>
              <w:spacing w:line="191" w:lineRule="exact"/>
              <w:rPr>
                <w:sz w:val="20"/>
                <w:szCs w:val="20"/>
              </w:rPr>
            </w:pPr>
            <w:r>
              <w:rPr>
                <w:sz w:val="20"/>
                <w:szCs w:val="20"/>
              </w:rPr>
              <w:t>2 неделя</w:t>
            </w:r>
          </w:p>
        </w:tc>
        <w:tc>
          <w:tcPr>
            <w:tcW w:w="1860" w:type="dxa"/>
            <w:tcBorders>
              <w:right w:val="single" w:sz="8" w:space="0" w:color="auto"/>
            </w:tcBorders>
            <w:vAlign w:val="bottom"/>
          </w:tcPr>
          <w:p w14:paraId="5295EFC0" w14:textId="77777777" w:rsidR="009209B8" w:rsidRPr="005E6E58" w:rsidRDefault="009209B8" w:rsidP="00493563">
            <w:pPr>
              <w:spacing w:line="191" w:lineRule="exact"/>
              <w:ind w:left="100"/>
              <w:rPr>
                <w:sz w:val="20"/>
                <w:szCs w:val="20"/>
              </w:rPr>
            </w:pPr>
            <w:r>
              <w:t>«Я- гражданин</w:t>
            </w:r>
          </w:p>
        </w:tc>
        <w:tc>
          <w:tcPr>
            <w:tcW w:w="1720" w:type="dxa"/>
            <w:tcBorders>
              <w:right w:val="single" w:sz="8" w:space="0" w:color="auto"/>
            </w:tcBorders>
            <w:vAlign w:val="bottom"/>
          </w:tcPr>
          <w:p w14:paraId="5D1B7882" w14:textId="77777777" w:rsidR="009209B8" w:rsidRPr="005E6E58" w:rsidRDefault="009209B8" w:rsidP="00493563">
            <w:pPr>
              <w:spacing w:line="191" w:lineRule="exact"/>
              <w:ind w:left="80"/>
              <w:rPr>
                <w:sz w:val="20"/>
                <w:szCs w:val="20"/>
              </w:rPr>
            </w:pPr>
            <w:r>
              <w:t>Занятие № 3</w:t>
            </w:r>
          </w:p>
        </w:tc>
        <w:tc>
          <w:tcPr>
            <w:tcW w:w="1680" w:type="dxa"/>
            <w:tcBorders>
              <w:right w:val="single" w:sz="8" w:space="0" w:color="auto"/>
            </w:tcBorders>
            <w:vAlign w:val="bottom"/>
          </w:tcPr>
          <w:p w14:paraId="01EAF251" w14:textId="77777777" w:rsidR="009209B8" w:rsidRPr="005E6E58" w:rsidRDefault="009209B8" w:rsidP="00493563">
            <w:pPr>
              <w:spacing w:line="191" w:lineRule="exact"/>
              <w:ind w:left="100"/>
              <w:rPr>
                <w:sz w:val="20"/>
                <w:szCs w:val="20"/>
              </w:rPr>
            </w:pPr>
            <w:r>
              <w:rPr>
                <w:sz w:val="20"/>
                <w:szCs w:val="20"/>
              </w:rPr>
              <w:t>«Повторение</w:t>
            </w:r>
          </w:p>
        </w:tc>
        <w:tc>
          <w:tcPr>
            <w:tcW w:w="100" w:type="dxa"/>
            <w:vAlign w:val="bottom"/>
          </w:tcPr>
          <w:p w14:paraId="2D5EADCC" w14:textId="77777777" w:rsidR="009209B8" w:rsidRPr="005E6E58" w:rsidRDefault="009209B8" w:rsidP="00493563">
            <w:pPr>
              <w:rPr>
                <w:sz w:val="16"/>
                <w:szCs w:val="16"/>
              </w:rPr>
            </w:pPr>
          </w:p>
        </w:tc>
        <w:tc>
          <w:tcPr>
            <w:tcW w:w="900" w:type="dxa"/>
            <w:tcBorders>
              <w:bottom w:val="single" w:sz="8" w:space="0" w:color="auto"/>
            </w:tcBorders>
            <w:vAlign w:val="bottom"/>
          </w:tcPr>
          <w:p w14:paraId="243E3093" w14:textId="77777777" w:rsidR="009209B8" w:rsidRPr="005E6E58" w:rsidRDefault="009209B8" w:rsidP="00493563">
            <w:pPr>
              <w:spacing w:line="182" w:lineRule="exact"/>
              <w:rPr>
                <w:sz w:val="20"/>
                <w:szCs w:val="20"/>
              </w:rPr>
            </w:pPr>
            <w:r>
              <w:rPr>
                <w:w w:val="99"/>
                <w:sz w:val="20"/>
                <w:szCs w:val="20"/>
              </w:rPr>
              <w:t>Опыт № 2</w:t>
            </w:r>
          </w:p>
        </w:tc>
        <w:tc>
          <w:tcPr>
            <w:tcW w:w="840" w:type="dxa"/>
            <w:tcBorders>
              <w:right w:val="single" w:sz="8" w:space="0" w:color="auto"/>
            </w:tcBorders>
            <w:vAlign w:val="bottom"/>
          </w:tcPr>
          <w:p w14:paraId="00DA2A22" w14:textId="77777777" w:rsidR="009209B8" w:rsidRPr="005E6E58" w:rsidRDefault="009209B8" w:rsidP="00493563">
            <w:pPr>
              <w:rPr>
                <w:sz w:val="16"/>
                <w:szCs w:val="16"/>
              </w:rPr>
            </w:pPr>
          </w:p>
        </w:tc>
        <w:tc>
          <w:tcPr>
            <w:tcW w:w="1840" w:type="dxa"/>
            <w:tcBorders>
              <w:right w:val="single" w:sz="8" w:space="0" w:color="auto"/>
            </w:tcBorders>
            <w:vAlign w:val="bottom"/>
          </w:tcPr>
          <w:p w14:paraId="4C8F0CB4" w14:textId="77777777" w:rsidR="009209B8" w:rsidRPr="005E6E58" w:rsidRDefault="009209B8" w:rsidP="00493563">
            <w:pPr>
              <w:spacing w:line="191" w:lineRule="exact"/>
              <w:ind w:left="80"/>
              <w:rPr>
                <w:sz w:val="20"/>
                <w:szCs w:val="20"/>
              </w:rPr>
            </w:pPr>
            <w:r>
              <w:rPr>
                <w:sz w:val="20"/>
                <w:szCs w:val="20"/>
              </w:rPr>
              <w:t>Н.Кошкина «Наши</w:t>
            </w:r>
          </w:p>
        </w:tc>
        <w:tc>
          <w:tcPr>
            <w:tcW w:w="1560" w:type="dxa"/>
            <w:tcBorders>
              <w:right w:val="single" w:sz="8" w:space="0" w:color="auto"/>
            </w:tcBorders>
            <w:vAlign w:val="bottom"/>
          </w:tcPr>
          <w:p w14:paraId="26E731A1" w14:textId="77777777" w:rsidR="009209B8" w:rsidRPr="005E6E58" w:rsidRDefault="009209B8" w:rsidP="00493563">
            <w:pPr>
              <w:rPr>
                <w:sz w:val="16"/>
                <w:szCs w:val="16"/>
              </w:rPr>
            </w:pPr>
          </w:p>
        </w:tc>
        <w:tc>
          <w:tcPr>
            <w:tcW w:w="2120" w:type="dxa"/>
            <w:tcBorders>
              <w:right w:val="single" w:sz="8" w:space="0" w:color="auto"/>
            </w:tcBorders>
            <w:vAlign w:val="bottom"/>
          </w:tcPr>
          <w:p w14:paraId="0E67C36F" w14:textId="77777777" w:rsidR="009209B8" w:rsidRPr="005E6E58" w:rsidRDefault="009209B8" w:rsidP="00493563">
            <w:pPr>
              <w:spacing w:line="191" w:lineRule="exact"/>
              <w:ind w:left="100"/>
              <w:rPr>
                <w:sz w:val="20"/>
                <w:szCs w:val="20"/>
              </w:rPr>
            </w:pPr>
            <w:r>
              <w:rPr>
                <w:sz w:val="20"/>
                <w:szCs w:val="20"/>
              </w:rPr>
              <w:t>Игра №34 «Чья</w:t>
            </w:r>
          </w:p>
        </w:tc>
        <w:tc>
          <w:tcPr>
            <w:tcW w:w="2140" w:type="dxa"/>
            <w:tcBorders>
              <w:right w:val="single" w:sz="8" w:space="0" w:color="auto"/>
            </w:tcBorders>
            <w:vAlign w:val="bottom"/>
          </w:tcPr>
          <w:p w14:paraId="3DC139EA" w14:textId="77777777" w:rsidR="009209B8" w:rsidRPr="005E6E58" w:rsidRDefault="009209B8" w:rsidP="00493563">
            <w:pPr>
              <w:spacing w:line="191" w:lineRule="exact"/>
              <w:ind w:left="100"/>
              <w:rPr>
                <w:sz w:val="20"/>
                <w:szCs w:val="20"/>
              </w:rPr>
            </w:pPr>
            <w:r>
              <w:rPr>
                <w:sz w:val="20"/>
                <w:szCs w:val="20"/>
              </w:rPr>
              <w:t>Повторение Курцева</w:t>
            </w:r>
          </w:p>
        </w:tc>
        <w:tc>
          <w:tcPr>
            <w:tcW w:w="0" w:type="dxa"/>
            <w:vAlign w:val="bottom"/>
          </w:tcPr>
          <w:p w14:paraId="38D78F83" w14:textId="77777777" w:rsidR="009209B8" w:rsidRPr="005E6E58" w:rsidRDefault="009209B8" w:rsidP="00493563">
            <w:pPr>
              <w:rPr>
                <w:sz w:val="1"/>
                <w:szCs w:val="1"/>
              </w:rPr>
            </w:pPr>
          </w:p>
        </w:tc>
      </w:tr>
      <w:tr w:rsidR="009209B8" w:rsidRPr="005E6E58" w14:paraId="6D590ADC" w14:textId="77777777" w:rsidTr="00493563">
        <w:trPr>
          <w:trHeight w:val="202"/>
        </w:trPr>
        <w:tc>
          <w:tcPr>
            <w:tcW w:w="100" w:type="dxa"/>
            <w:tcBorders>
              <w:left w:val="single" w:sz="8" w:space="0" w:color="auto"/>
            </w:tcBorders>
            <w:vAlign w:val="bottom"/>
          </w:tcPr>
          <w:p w14:paraId="40151717" w14:textId="77777777" w:rsidR="009209B8" w:rsidRPr="005E6E58" w:rsidRDefault="009209B8" w:rsidP="00493563">
            <w:pPr>
              <w:rPr>
                <w:sz w:val="17"/>
                <w:szCs w:val="17"/>
              </w:rPr>
            </w:pPr>
          </w:p>
        </w:tc>
        <w:tc>
          <w:tcPr>
            <w:tcW w:w="380" w:type="dxa"/>
            <w:vAlign w:val="bottom"/>
          </w:tcPr>
          <w:p w14:paraId="042396A4" w14:textId="77777777" w:rsidR="009209B8" w:rsidRPr="005E6E58" w:rsidRDefault="009209B8" w:rsidP="00493563">
            <w:pPr>
              <w:rPr>
                <w:sz w:val="17"/>
                <w:szCs w:val="17"/>
              </w:rPr>
            </w:pPr>
          </w:p>
        </w:tc>
        <w:tc>
          <w:tcPr>
            <w:tcW w:w="480" w:type="dxa"/>
            <w:tcBorders>
              <w:right w:val="single" w:sz="8" w:space="0" w:color="auto"/>
            </w:tcBorders>
            <w:vAlign w:val="bottom"/>
          </w:tcPr>
          <w:p w14:paraId="6456B76A" w14:textId="77777777" w:rsidR="009209B8" w:rsidRPr="005E6E58" w:rsidRDefault="009209B8" w:rsidP="00493563">
            <w:pPr>
              <w:rPr>
                <w:sz w:val="17"/>
                <w:szCs w:val="17"/>
              </w:rPr>
            </w:pPr>
          </w:p>
        </w:tc>
        <w:tc>
          <w:tcPr>
            <w:tcW w:w="1860" w:type="dxa"/>
            <w:vMerge w:val="restart"/>
            <w:tcBorders>
              <w:right w:val="single" w:sz="8" w:space="0" w:color="auto"/>
            </w:tcBorders>
            <w:vAlign w:val="bottom"/>
          </w:tcPr>
          <w:p w14:paraId="6DC7534B" w14:textId="77777777" w:rsidR="009209B8" w:rsidRPr="005E6E58" w:rsidRDefault="009209B8" w:rsidP="00493563">
            <w:pPr>
              <w:spacing w:line="255" w:lineRule="exact"/>
              <w:ind w:left="100"/>
              <w:rPr>
                <w:sz w:val="20"/>
                <w:szCs w:val="20"/>
              </w:rPr>
            </w:pPr>
            <w:r>
              <w:rPr>
                <w:sz w:val="24"/>
                <w:szCs w:val="24"/>
              </w:rPr>
              <w:t>мира» зан34</w:t>
            </w:r>
          </w:p>
        </w:tc>
        <w:tc>
          <w:tcPr>
            <w:tcW w:w="1720" w:type="dxa"/>
            <w:vMerge w:val="restart"/>
            <w:tcBorders>
              <w:right w:val="single" w:sz="8" w:space="0" w:color="auto"/>
            </w:tcBorders>
            <w:vAlign w:val="bottom"/>
          </w:tcPr>
          <w:p w14:paraId="12D352C5" w14:textId="77777777" w:rsidR="009209B8" w:rsidRPr="005E6E58" w:rsidRDefault="009209B8" w:rsidP="00493563">
            <w:pPr>
              <w:ind w:left="80"/>
              <w:rPr>
                <w:sz w:val="20"/>
                <w:szCs w:val="20"/>
              </w:rPr>
            </w:pPr>
            <w:r>
              <w:t>Занятие № 4</w:t>
            </w:r>
          </w:p>
        </w:tc>
        <w:tc>
          <w:tcPr>
            <w:tcW w:w="1680" w:type="dxa"/>
            <w:vMerge w:val="restart"/>
            <w:tcBorders>
              <w:right w:val="single" w:sz="8" w:space="0" w:color="auto"/>
            </w:tcBorders>
            <w:vAlign w:val="bottom"/>
          </w:tcPr>
          <w:p w14:paraId="501B000B" w14:textId="77777777" w:rsidR="009209B8" w:rsidRPr="005E6E58" w:rsidRDefault="009209B8" w:rsidP="00493563">
            <w:pPr>
              <w:ind w:left="100"/>
              <w:rPr>
                <w:sz w:val="20"/>
                <w:szCs w:val="20"/>
              </w:rPr>
            </w:pPr>
            <w:r>
              <w:rPr>
                <w:sz w:val="20"/>
                <w:szCs w:val="20"/>
              </w:rPr>
              <w:t>изученного</w:t>
            </w:r>
          </w:p>
        </w:tc>
        <w:tc>
          <w:tcPr>
            <w:tcW w:w="100" w:type="dxa"/>
            <w:vAlign w:val="bottom"/>
          </w:tcPr>
          <w:p w14:paraId="36DD93D8" w14:textId="77777777" w:rsidR="009209B8" w:rsidRPr="005E6E58" w:rsidRDefault="009209B8" w:rsidP="00493563">
            <w:pPr>
              <w:rPr>
                <w:sz w:val="17"/>
                <w:szCs w:val="17"/>
              </w:rPr>
            </w:pPr>
          </w:p>
        </w:tc>
        <w:tc>
          <w:tcPr>
            <w:tcW w:w="1740" w:type="dxa"/>
            <w:gridSpan w:val="2"/>
            <w:tcBorders>
              <w:right w:val="single" w:sz="8" w:space="0" w:color="auto"/>
            </w:tcBorders>
            <w:vAlign w:val="bottom"/>
          </w:tcPr>
          <w:p w14:paraId="6D7D83E2" w14:textId="77777777" w:rsidR="009209B8" w:rsidRPr="005E6E58" w:rsidRDefault="009209B8" w:rsidP="00493563">
            <w:pPr>
              <w:spacing w:line="202" w:lineRule="exact"/>
              <w:rPr>
                <w:sz w:val="20"/>
                <w:szCs w:val="20"/>
              </w:rPr>
            </w:pPr>
            <w:r>
              <w:rPr>
                <w:sz w:val="20"/>
                <w:szCs w:val="20"/>
              </w:rPr>
              <w:t>Водоплавающее</w:t>
            </w:r>
          </w:p>
        </w:tc>
        <w:tc>
          <w:tcPr>
            <w:tcW w:w="1840" w:type="dxa"/>
            <w:vMerge w:val="restart"/>
            <w:tcBorders>
              <w:right w:val="single" w:sz="8" w:space="0" w:color="auto"/>
            </w:tcBorders>
            <w:vAlign w:val="bottom"/>
          </w:tcPr>
          <w:p w14:paraId="03395AB5" w14:textId="77777777" w:rsidR="009209B8" w:rsidRPr="005E6E58" w:rsidRDefault="009209B8" w:rsidP="00493563">
            <w:pPr>
              <w:ind w:left="80"/>
              <w:rPr>
                <w:sz w:val="20"/>
                <w:szCs w:val="20"/>
              </w:rPr>
            </w:pPr>
            <w:r>
              <w:rPr>
                <w:sz w:val="20"/>
                <w:szCs w:val="20"/>
              </w:rPr>
              <w:t>друзья-дельфины»</w:t>
            </w:r>
          </w:p>
        </w:tc>
        <w:tc>
          <w:tcPr>
            <w:tcW w:w="1560" w:type="dxa"/>
            <w:tcBorders>
              <w:right w:val="single" w:sz="8" w:space="0" w:color="auto"/>
            </w:tcBorders>
            <w:vAlign w:val="bottom"/>
          </w:tcPr>
          <w:p w14:paraId="4A5990EB" w14:textId="77777777" w:rsidR="009209B8" w:rsidRPr="005E6E58" w:rsidRDefault="009209B8" w:rsidP="00493563">
            <w:pPr>
              <w:spacing w:line="202" w:lineRule="exact"/>
              <w:ind w:left="100"/>
              <w:rPr>
                <w:sz w:val="20"/>
                <w:szCs w:val="20"/>
              </w:rPr>
            </w:pPr>
            <w:r>
              <w:rPr>
                <w:sz w:val="20"/>
                <w:szCs w:val="20"/>
              </w:rPr>
              <w:t>«Повторение»</w:t>
            </w:r>
          </w:p>
        </w:tc>
        <w:tc>
          <w:tcPr>
            <w:tcW w:w="2120" w:type="dxa"/>
            <w:vMerge w:val="restart"/>
            <w:tcBorders>
              <w:right w:val="single" w:sz="8" w:space="0" w:color="auto"/>
            </w:tcBorders>
            <w:vAlign w:val="bottom"/>
          </w:tcPr>
          <w:p w14:paraId="691965EE" w14:textId="77777777" w:rsidR="009209B8" w:rsidRPr="005E6E58" w:rsidRDefault="009209B8" w:rsidP="00493563">
            <w:pPr>
              <w:ind w:left="100"/>
              <w:rPr>
                <w:sz w:val="20"/>
                <w:szCs w:val="20"/>
              </w:rPr>
            </w:pPr>
            <w:r>
              <w:rPr>
                <w:sz w:val="20"/>
                <w:szCs w:val="20"/>
              </w:rPr>
              <w:t>голова?» (картотека</w:t>
            </w:r>
          </w:p>
        </w:tc>
        <w:tc>
          <w:tcPr>
            <w:tcW w:w="2140" w:type="dxa"/>
            <w:vMerge w:val="restart"/>
            <w:tcBorders>
              <w:right w:val="single" w:sz="8" w:space="0" w:color="auto"/>
            </w:tcBorders>
            <w:vAlign w:val="bottom"/>
          </w:tcPr>
          <w:p w14:paraId="0E685526" w14:textId="77777777" w:rsidR="009209B8" w:rsidRPr="005E6E58" w:rsidRDefault="009209B8" w:rsidP="00493563">
            <w:pPr>
              <w:ind w:left="100"/>
              <w:rPr>
                <w:sz w:val="20"/>
                <w:szCs w:val="20"/>
              </w:rPr>
            </w:pPr>
            <w:r>
              <w:rPr>
                <w:sz w:val="20"/>
                <w:szCs w:val="20"/>
              </w:rPr>
              <w:t>З.И.«Ты- словечко, я-</w:t>
            </w:r>
          </w:p>
        </w:tc>
        <w:tc>
          <w:tcPr>
            <w:tcW w:w="0" w:type="dxa"/>
            <w:vAlign w:val="bottom"/>
          </w:tcPr>
          <w:p w14:paraId="539745AE" w14:textId="77777777" w:rsidR="009209B8" w:rsidRPr="005E6E58" w:rsidRDefault="009209B8" w:rsidP="00493563">
            <w:pPr>
              <w:rPr>
                <w:sz w:val="1"/>
                <w:szCs w:val="1"/>
              </w:rPr>
            </w:pPr>
          </w:p>
        </w:tc>
      </w:tr>
      <w:tr w:rsidR="009209B8" w:rsidRPr="005E6E58" w14:paraId="74EE7A1C" w14:textId="77777777" w:rsidTr="00493563">
        <w:trPr>
          <w:trHeight w:val="53"/>
        </w:trPr>
        <w:tc>
          <w:tcPr>
            <w:tcW w:w="100" w:type="dxa"/>
            <w:tcBorders>
              <w:left w:val="single" w:sz="8" w:space="0" w:color="auto"/>
            </w:tcBorders>
            <w:vAlign w:val="bottom"/>
          </w:tcPr>
          <w:p w14:paraId="0C029449" w14:textId="77777777" w:rsidR="009209B8" w:rsidRPr="005E6E58" w:rsidRDefault="009209B8" w:rsidP="00493563">
            <w:pPr>
              <w:rPr>
                <w:sz w:val="4"/>
                <w:szCs w:val="4"/>
              </w:rPr>
            </w:pPr>
          </w:p>
        </w:tc>
        <w:tc>
          <w:tcPr>
            <w:tcW w:w="380" w:type="dxa"/>
            <w:vAlign w:val="bottom"/>
          </w:tcPr>
          <w:p w14:paraId="59FF5975" w14:textId="77777777" w:rsidR="009209B8" w:rsidRPr="005E6E58" w:rsidRDefault="009209B8" w:rsidP="00493563">
            <w:pPr>
              <w:rPr>
                <w:sz w:val="4"/>
                <w:szCs w:val="4"/>
              </w:rPr>
            </w:pPr>
          </w:p>
        </w:tc>
        <w:tc>
          <w:tcPr>
            <w:tcW w:w="480" w:type="dxa"/>
            <w:tcBorders>
              <w:right w:val="single" w:sz="8" w:space="0" w:color="auto"/>
            </w:tcBorders>
            <w:vAlign w:val="bottom"/>
          </w:tcPr>
          <w:p w14:paraId="3417CC66" w14:textId="77777777" w:rsidR="009209B8" w:rsidRPr="005E6E58" w:rsidRDefault="009209B8" w:rsidP="00493563">
            <w:pPr>
              <w:rPr>
                <w:sz w:val="4"/>
                <w:szCs w:val="4"/>
              </w:rPr>
            </w:pPr>
          </w:p>
        </w:tc>
        <w:tc>
          <w:tcPr>
            <w:tcW w:w="1860" w:type="dxa"/>
            <w:vMerge/>
            <w:tcBorders>
              <w:right w:val="single" w:sz="8" w:space="0" w:color="auto"/>
            </w:tcBorders>
            <w:vAlign w:val="bottom"/>
          </w:tcPr>
          <w:p w14:paraId="1009384E" w14:textId="77777777" w:rsidR="009209B8" w:rsidRPr="005E6E58" w:rsidRDefault="009209B8" w:rsidP="00493563">
            <w:pPr>
              <w:rPr>
                <w:sz w:val="4"/>
                <w:szCs w:val="4"/>
              </w:rPr>
            </w:pPr>
          </w:p>
        </w:tc>
        <w:tc>
          <w:tcPr>
            <w:tcW w:w="1720" w:type="dxa"/>
            <w:vMerge/>
            <w:tcBorders>
              <w:right w:val="single" w:sz="8" w:space="0" w:color="auto"/>
            </w:tcBorders>
            <w:vAlign w:val="bottom"/>
          </w:tcPr>
          <w:p w14:paraId="4CC1B43E" w14:textId="77777777" w:rsidR="009209B8" w:rsidRPr="005E6E58" w:rsidRDefault="009209B8" w:rsidP="00493563">
            <w:pPr>
              <w:rPr>
                <w:sz w:val="4"/>
                <w:szCs w:val="4"/>
              </w:rPr>
            </w:pPr>
          </w:p>
        </w:tc>
        <w:tc>
          <w:tcPr>
            <w:tcW w:w="1680" w:type="dxa"/>
            <w:vMerge/>
            <w:tcBorders>
              <w:right w:val="single" w:sz="8" w:space="0" w:color="auto"/>
            </w:tcBorders>
            <w:vAlign w:val="bottom"/>
          </w:tcPr>
          <w:p w14:paraId="3E2C994C" w14:textId="77777777" w:rsidR="009209B8" w:rsidRPr="005E6E58" w:rsidRDefault="009209B8" w:rsidP="00493563">
            <w:pPr>
              <w:rPr>
                <w:sz w:val="4"/>
                <w:szCs w:val="4"/>
              </w:rPr>
            </w:pPr>
          </w:p>
        </w:tc>
        <w:tc>
          <w:tcPr>
            <w:tcW w:w="100" w:type="dxa"/>
            <w:vAlign w:val="bottom"/>
          </w:tcPr>
          <w:p w14:paraId="5001CC3B" w14:textId="77777777" w:rsidR="009209B8" w:rsidRPr="005E6E58" w:rsidRDefault="009209B8" w:rsidP="00493563">
            <w:pPr>
              <w:rPr>
                <w:sz w:val="4"/>
                <w:szCs w:val="4"/>
              </w:rPr>
            </w:pPr>
          </w:p>
        </w:tc>
        <w:tc>
          <w:tcPr>
            <w:tcW w:w="1740" w:type="dxa"/>
            <w:gridSpan w:val="2"/>
            <w:vMerge w:val="restart"/>
            <w:tcBorders>
              <w:right w:val="single" w:sz="8" w:space="0" w:color="auto"/>
            </w:tcBorders>
            <w:vAlign w:val="bottom"/>
          </w:tcPr>
          <w:p w14:paraId="7004C22E" w14:textId="77777777" w:rsidR="009209B8" w:rsidRPr="005E6E58" w:rsidRDefault="009209B8" w:rsidP="00493563">
            <w:pPr>
              <w:spacing w:line="305" w:lineRule="exact"/>
              <w:rPr>
                <w:sz w:val="20"/>
                <w:szCs w:val="20"/>
              </w:rPr>
            </w:pPr>
            <w:r>
              <w:rPr>
                <w:sz w:val="20"/>
                <w:szCs w:val="20"/>
              </w:rPr>
              <w:t>яйцо</w:t>
            </w:r>
            <w:r>
              <w:rPr>
                <w:sz w:val="28"/>
                <w:szCs w:val="28"/>
              </w:rPr>
              <w:t>.</w:t>
            </w:r>
            <w:r>
              <w:rPr>
                <w:sz w:val="20"/>
                <w:szCs w:val="20"/>
              </w:rPr>
              <w:t xml:space="preserve"> ? (см.пр.№)</w:t>
            </w:r>
          </w:p>
        </w:tc>
        <w:tc>
          <w:tcPr>
            <w:tcW w:w="1840" w:type="dxa"/>
            <w:vMerge/>
            <w:tcBorders>
              <w:right w:val="single" w:sz="8" w:space="0" w:color="auto"/>
            </w:tcBorders>
            <w:vAlign w:val="bottom"/>
          </w:tcPr>
          <w:p w14:paraId="019A5B3F" w14:textId="77777777" w:rsidR="009209B8" w:rsidRPr="005E6E58" w:rsidRDefault="009209B8" w:rsidP="00493563">
            <w:pPr>
              <w:rPr>
                <w:sz w:val="4"/>
                <w:szCs w:val="4"/>
              </w:rPr>
            </w:pPr>
          </w:p>
        </w:tc>
        <w:tc>
          <w:tcPr>
            <w:tcW w:w="1560" w:type="dxa"/>
            <w:tcBorders>
              <w:right w:val="single" w:sz="8" w:space="0" w:color="auto"/>
            </w:tcBorders>
            <w:vAlign w:val="bottom"/>
          </w:tcPr>
          <w:p w14:paraId="19AB2F2B" w14:textId="77777777" w:rsidR="009209B8" w:rsidRPr="005E6E58" w:rsidRDefault="009209B8" w:rsidP="00493563">
            <w:pPr>
              <w:rPr>
                <w:sz w:val="4"/>
                <w:szCs w:val="4"/>
              </w:rPr>
            </w:pPr>
          </w:p>
        </w:tc>
        <w:tc>
          <w:tcPr>
            <w:tcW w:w="2120" w:type="dxa"/>
            <w:vMerge/>
            <w:tcBorders>
              <w:right w:val="single" w:sz="8" w:space="0" w:color="auto"/>
            </w:tcBorders>
            <w:vAlign w:val="bottom"/>
          </w:tcPr>
          <w:p w14:paraId="573D4FB3" w14:textId="77777777" w:rsidR="009209B8" w:rsidRPr="005E6E58" w:rsidRDefault="009209B8" w:rsidP="00493563">
            <w:pPr>
              <w:rPr>
                <w:sz w:val="4"/>
                <w:szCs w:val="4"/>
              </w:rPr>
            </w:pPr>
          </w:p>
        </w:tc>
        <w:tc>
          <w:tcPr>
            <w:tcW w:w="2140" w:type="dxa"/>
            <w:vMerge/>
            <w:tcBorders>
              <w:right w:val="single" w:sz="8" w:space="0" w:color="auto"/>
            </w:tcBorders>
            <w:vAlign w:val="bottom"/>
          </w:tcPr>
          <w:p w14:paraId="66276B84" w14:textId="77777777" w:rsidR="009209B8" w:rsidRPr="005E6E58" w:rsidRDefault="009209B8" w:rsidP="00493563">
            <w:pPr>
              <w:rPr>
                <w:sz w:val="4"/>
                <w:szCs w:val="4"/>
              </w:rPr>
            </w:pPr>
          </w:p>
        </w:tc>
        <w:tc>
          <w:tcPr>
            <w:tcW w:w="0" w:type="dxa"/>
            <w:vAlign w:val="bottom"/>
          </w:tcPr>
          <w:p w14:paraId="11549540" w14:textId="77777777" w:rsidR="009209B8" w:rsidRPr="005E6E58" w:rsidRDefault="009209B8" w:rsidP="00493563">
            <w:pPr>
              <w:rPr>
                <w:sz w:val="1"/>
                <w:szCs w:val="1"/>
              </w:rPr>
            </w:pPr>
          </w:p>
        </w:tc>
      </w:tr>
      <w:tr w:rsidR="009209B8" w:rsidRPr="005E6E58" w14:paraId="7FC9EF1B" w14:textId="77777777" w:rsidTr="00493563">
        <w:trPr>
          <w:trHeight w:val="252"/>
        </w:trPr>
        <w:tc>
          <w:tcPr>
            <w:tcW w:w="100" w:type="dxa"/>
            <w:tcBorders>
              <w:left w:val="single" w:sz="8" w:space="0" w:color="auto"/>
            </w:tcBorders>
            <w:vAlign w:val="bottom"/>
          </w:tcPr>
          <w:p w14:paraId="7BCF7769" w14:textId="77777777" w:rsidR="009209B8" w:rsidRPr="005E6E58" w:rsidRDefault="009209B8" w:rsidP="00493563">
            <w:pPr>
              <w:rPr>
                <w:sz w:val="21"/>
                <w:szCs w:val="21"/>
              </w:rPr>
            </w:pPr>
          </w:p>
        </w:tc>
        <w:tc>
          <w:tcPr>
            <w:tcW w:w="380" w:type="dxa"/>
            <w:vAlign w:val="bottom"/>
          </w:tcPr>
          <w:p w14:paraId="6124DF12" w14:textId="77777777" w:rsidR="009209B8" w:rsidRPr="005E6E58" w:rsidRDefault="009209B8" w:rsidP="00493563">
            <w:pPr>
              <w:rPr>
                <w:sz w:val="21"/>
                <w:szCs w:val="21"/>
              </w:rPr>
            </w:pPr>
          </w:p>
        </w:tc>
        <w:tc>
          <w:tcPr>
            <w:tcW w:w="480" w:type="dxa"/>
            <w:tcBorders>
              <w:right w:val="single" w:sz="8" w:space="0" w:color="auto"/>
            </w:tcBorders>
            <w:vAlign w:val="bottom"/>
          </w:tcPr>
          <w:p w14:paraId="5E8E8CFB" w14:textId="77777777" w:rsidR="009209B8" w:rsidRPr="005E6E58" w:rsidRDefault="009209B8" w:rsidP="00493563">
            <w:pPr>
              <w:rPr>
                <w:sz w:val="21"/>
                <w:szCs w:val="21"/>
              </w:rPr>
            </w:pPr>
          </w:p>
        </w:tc>
        <w:tc>
          <w:tcPr>
            <w:tcW w:w="1860" w:type="dxa"/>
            <w:tcBorders>
              <w:right w:val="single" w:sz="8" w:space="0" w:color="auto"/>
            </w:tcBorders>
            <w:vAlign w:val="bottom"/>
          </w:tcPr>
          <w:p w14:paraId="1DC3520D" w14:textId="77777777" w:rsidR="009209B8" w:rsidRPr="005E6E58" w:rsidRDefault="009209B8" w:rsidP="00493563">
            <w:pPr>
              <w:rPr>
                <w:sz w:val="21"/>
                <w:szCs w:val="21"/>
              </w:rPr>
            </w:pPr>
          </w:p>
        </w:tc>
        <w:tc>
          <w:tcPr>
            <w:tcW w:w="1720" w:type="dxa"/>
            <w:tcBorders>
              <w:right w:val="single" w:sz="8" w:space="0" w:color="auto"/>
            </w:tcBorders>
            <w:vAlign w:val="bottom"/>
          </w:tcPr>
          <w:p w14:paraId="692F8088" w14:textId="77777777" w:rsidR="009209B8" w:rsidRPr="005E6E58" w:rsidRDefault="009209B8" w:rsidP="00493563">
            <w:pPr>
              <w:ind w:left="80"/>
              <w:rPr>
                <w:sz w:val="20"/>
                <w:szCs w:val="20"/>
              </w:rPr>
            </w:pPr>
            <w:r>
              <w:t>По программе</w:t>
            </w:r>
          </w:p>
        </w:tc>
        <w:tc>
          <w:tcPr>
            <w:tcW w:w="1680" w:type="dxa"/>
            <w:tcBorders>
              <w:right w:val="single" w:sz="8" w:space="0" w:color="auto"/>
            </w:tcBorders>
            <w:vAlign w:val="bottom"/>
          </w:tcPr>
          <w:p w14:paraId="5E62CA01" w14:textId="77777777" w:rsidR="009209B8" w:rsidRPr="005E6E58" w:rsidRDefault="009209B8" w:rsidP="00493563">
            <w:pPr>
              <w:ind w:left="100"/>
              <w:rPr>
                <w:sz w:val="20"/>
                <w:szCs w:val="20"/>
              </w:rPr>
            </w:pPr>
            <w:r>
              <w:rPr>
                <w:sz w:val="20"/>
                <w:szCs w:val="20"/>
              </w:rPr>
              <w:t>материала,.»</w:t>
            </w:r>
          </w:p>
        </w:tc>
        <w:tc>
          <w:tcPr>
            <w:tcW w:w="100" w:type="dxa"/>
            <w:vAlign w:val="bottom"/>
          </w:tcPr>
          <w:p w14:paraId="0EEC7816" w14:textId="77777777" w:rsidR="009209B8" w:rsidRPr="005E6E58" w:rsidRDefault="009209B8" w:rsidP="00493563">
            <w:pPr>
              <w:rPr>
                <w:sz w:val="21"/>
                <w:szCs w:val="21"/>
              </w:rPr>
            </w:pPr>
          </w:p>
        </w:tc>
        <w:tc>
          <w:tcPr>
            <w:tcW w:w="1740" w:type="dxa"/>
            <w:gridSpan w:val="2"/>
            <w:vMerge/>
            <w:tcBorders>
              <w:right w:val="single" w:sz="8" w:space="0" w:color="auto"/>
            </w:tcBorders>
            <w:vAlign w:val="bottom"/>
          </w:tcPr>
          <w:p w14:paraId="20C790CD" w14:textId="77777777" w:rsidR="009209B8" w:rsidRPr="005E6E58" w:rsidRDefault="009209B8" w:rsidP="00493563">
            <w:pPr>
              <w:rPr>
                <w:sz w:val="21"/>
                <w:szCs w:val="21"/>
              </w:rPr>
            </w:pPr>
          </w:p>
        </w:tc>
        <w:tc>
          <w:tcPr>
            <w:tcW w:w="1840" w:type="dxa"/>
            <w:tcBorders>
              <w:right w:val="single" w:sz="8" w:space="0" w:color="auto"/>
            </w:tcBorders>
            <w:vAlign w:val="bottom"/>
          </w:tcPr>
          <w:p w14:paraId="230AD3C7" w14:textId="77777777" w:rsidR="009209B8" w:rsidRPr="005E6E58" w:rsidRDefault="009209B8" w:rsidP="00493563">
            <w:pPr>
              <w:ind w:left="80"/>
              <w:rPr>
                <w:sz w:val="20"/>
                <w:szCs w:val="20"/>
              </w:rPr>
            </w:pPr>
            <w:r>
              <w:rPr>
                <w:sz w:val="20"/>
                <w:szCs w:val="20"/>
              </w:rPr>
              <w:t>(стр.56)</w:t>
            </w:r>
          </w:p>
        </w:tc>
        <w:tc>
          <w:tcPr>
            <w:tcW w:w="1560" w:type="dxa"/>
            <w:tcBorders>
              <w:right w:val="single" w:sz="8" w:space="0" w:color="auto"/>
            </w:tcBorders>
            <w:vAlign w:val="bottom"/>
          </w:tcPr>
          <w:p w14:paraId="716B41D2" w14:textId="77777777" w:rsidR="009209B8" w:rsidRPr="005E6E58" w:rsidRDefault="009209B8" w:rsidP="00493563">
            <w:pPr>
              <w:rPr>
                <w:sz w:val="21"/>
                <w:szCs w:val="21"/>
              </w:rPr>
            </w:pPr>
          </w:p>
        </w:tc>
        <w:tc>
          <w:tcPr>
            <w:tcW w:w="2120" w:type="dxa"/>
            <w:tcBorders>
              <w:right w:val="single" w:sz="8" w:space="0" w:color="auto"/>
            </w:tcBorders>
            <w:vAlign w:val="bottom"/>
          </w:tcPr>
          <w:p w14:paraId="3AC90EE6" w14:textId="77777777" w:rsidR="009209B8" w:rsidRPr="005E6E58" w:rsidRDefault="009209B8" w:rsidP="00493563">
            <w:pPr>
              <w:ind w:left="100"/>
              <w:rPr>
                <w:sz w:val="20"/>
                <w:szCs w:val="20"/>
              </w:rPr>
            </w:pPr>
            <w:r>
              <w:rPr>
                <w:sz w:val="20"/>
                <w:szCs w:val="20"/>
              </w:rPr>
              <w:t>«речевые игры»)</w:t>
            </w:r>
          </w:p>
        </w:tc>
        <w:tc>
          <w:tcPr>
            <w:tcW w:w="2140" w:type="dxa"/>
            <w:tcBorders>
              <w:right w:val="single" w:sz="8" w:space="0" w:color="auto"/>
            </w:tcBorders>
            <w:vAlign w:val="bottom"/>
          </w:tcPr>
          <w:p w14:paraId="4E4D5FE6" w14:textId="77777777" w:rsidR="009209B8" w:rsidRPr="005E6E58" w:rsidRDefault="009209B8" w:rsidP="00493563">
            <w:pPr>
              <w:ind w:left="100"/>
              <w:rPr>
                <w:sz w:val="20"/>
                <w:szCs w:val="20"/>
              </w:rPr>
            </w:pPr>
            <w:r>
              <w:rPr>
                <w:sz w:val="20"/>
                <w:szCs w:val="20"/>
              </w:rPr>
              <w:t>словечко».</w:t>
            </w:r>
          </w:p>
        </w:tc>
        <w:tc>
          <w:tcPr>
            <w:tcW w:w="0" w:type="dxa"/>
            <w:vAlign w:val="bottom"/>
          </w:tcPr>
          <w:p w14:paraId="0964EC4D" w14:textId="77777777" w:rsidR="009209B8" w:rsidRPr="005E6E58" w:rsidRDefault="009209B8" w:rsidP="00493563">
            <w:pPr>
              <w:rPr>
                <w:sz w:val="1"/>
                <w:szCs w:val="1"/>
              </w:rPr>
            </w:pPr>
          </w:p>
        </w:tc>
      </w:tr>
      <w:tr w:rsidR="009209B8" w:rsidRPr="005E6E58" w14:paraId="4208C6BA" w14:textId="77777777" w:rsidTr="00493563">
        <w:trPr>
          <w:trHeight w:val="285"/>
        </w:trPr>
        <w:tc>
          <w:tcPr>
            <w:tcW w:w="100" w:type="dxa"/>
            <w:tcBorders>
              <w:left w:val="single" w:sz="8" w:space="0" w:color="auto"/>
              <w:bottom w:val="single" w:sz="8" w:space="0" w:color="auto"/>
            </w:tcBorders>
            <w:vAlign w:val="bottom"/>
          </w:tcPr>
          <w:p w14:paraId="00E6D44D" w14:textId="77777777" w:rsidR="009209B8" w:rsidRPr="005E6E58" w:rsidRDefault="009209B8" w:rsidP="00493563">
            <w:pPr>
              <w:rPr>
                <w:sz w:val="24"/>
                <w:szCs w:val="24"/>
              </w:rPr>
            </w:pPr>
          </w:p>
        </w:tc>
        <w:tc>
          <w:tcPr>
            <w:tcW w:w="380" w:type="dxa"/>
            <w:tcBorders>
              <w:bottom w:val="single" w:sz="8" w:space="0" w:color="auto"/>
            </w:tcBorders>
            <w:vAlign w:val="bottom"/>
          </w:tcPr>
          <w:p w14:paraId="326B3A42" w14:textId="77777777" w:rsidR="009209B8" w:rsidRPr="005E6E58" w:rsidRDefault="009209B8" w:rsidP="00493563">
            <w:pPr>
              <w:rPr>
                <w:sz w:val="24"/>
                <w:szCs w:val="24"/>
              </w:rPr>
            </w:pPr>
          </w:p>
        </w:tc>
        <w:tc>
          <w:tcPr>
            <w:tcW w:w="480" w:type="dxa"/>
            <w:tcBorders>
              <w:bottom w:val="single" w:sz="8" w:space="0" w:color="auto"/>
              <w:right w:val="single" w:sz="8" w:space="0" w:color="auto"/>
            </w:tcBorders>
            <w:vAlign w:val="bottom"/>
          </w:tcPr>
          <w:p w14:paraId="56A6B6DD" w14:textId="77777777" w:rsidR="009209B8" w:rsidRPr="005E6E58" w:rsidRDefault="009209B8" w:rsidP="00493563">
            <w:pPr>
              <w:rPr>
                <w:sz w:val="24"/>
                <w:szCs w:val="24"/>
              </w:rPr>
            </w:pPr>
          </w:p>
        </w:tc>
        <w:tc>
          <w:tcPr>
            <w:tcW w:w="1860" w:type="dxa"/>
            <w:tcBorders>
              <w:bottom w:val="single" w:sz="8" w:space="0" w:color="auto"/>
              <w:right w:val="single" w:sz="8" w:space="0" w:color="auto"/>
            </w:tcBorders>
            <w:vAlign w:val="bottom"/>
          </w:tcPr>
          <w:p w14:paraId="54C22D2A" w14:textId="77777777" w:rsidR="009209B8" w:rsidRPr="005E6E58" w:rsidRDefault="009209B8" w:rsidP="00493563">
            <w:pPr>
              <w:rPr>
                <w:sz w:val="24"/>
                <w:szCs w:val="24"/>
              </w:rPr>
            </w:pPr>
          </w:p>
        </w:tc>
        <w:tc>
          <w:tcPr>
            <w:tcW w:w="1720" w:type="dxa"/>
            <w:tcBorders>
              <w:bottom w:val="single" w:sz="8" w:space="0" w:color="auto"/>
              <w:right w:val="single" w:sz="8" w:space="0" w:color="auto"/>
            </w:tcBorders>
            <w:vAlign w:val="bottom"/>
          </w:tcPr>
          <w:p w14:paraId="384B8391" w14:textId="77777777" w:rsidR="009209B8" w:rsidRPr="005E6E58" w:rsidRDefault="009209B8" w:rsidP="00493563">
            <w:pPr>
              <w:ind w:left="80"/>
              <w:rPr>
                <w:sz w:val="20"/>
                <w:szCs w:val="20"/>
              </w:rPr>
            </w:pPr>
            <w:r>
              <w:t>специалиста</w:t>
            </w:r>
          </w:p>
        </w:tc>
        <w:tc>
          <w:tcPr>
            <w:tcW w:w="1680" w:type="dxa"/>
            <w:tcBorders>
              <w:bottom w:val="single" w:sz="8" w:space="0" w:color="auto"/>
              <w:right w:val="single" w:sz="8" w:space="0" w:color="auto"/>
            </w:tcBorders>
            <w:vAlign w:val="bottom"/>
          </w:tcPr>
          <w:p w14:paraId="44032D50" w14:textId="77777777" w:rsidR="009209B8" w:rsidRPr="005E6E58" w:rsidRDefault="009209B8" w:rsidP="00493563">
            <w:pPr>
              <w:rPr>
                <w:sz w:val="24"/>
                <w:szCs w:val="24"/>
              </w:rPr>
            </w:pPr>
          </w:p>
        </w:tc>
        <w:tc>
          <w:tcPr>
            <w:tcW w:w="100" w:type="dxa"/>
            <w:tcBorders>
              <w:bottom w:val="single" w:sz="8" w:space="0" w:color="auto"/>
            </w:tcBorders>
            <w:vAlign w:val="bottom"/>
          </w:tcPr>
          <w:p w14:paraId="48EE3585" w14:textId="77777777" w:rsidR="009209B8" w:rsidRPr="005E6E58" w:rsidRDefault="009209B8" w:rsidP="00493563">
            <w:pPr>
              <w:rPr>
                <w:sz w:val="24"/>
                <w:szCs w:val="24"/>
              </w:rPr>
            </w:pPr>
          </w:p>
        </w:tc>
        <w:tc>
          <w:tcPr>
            <w:tcW w:w="900" w:type="dxa"/>
            <w:tcBorders>
              <w:bottom w:val="single" w:sz="8" w:space="0" w:color="auto"/>
            </w:tcBorders>
            <w:vAlign w:val="bottom"/>
          </w:tcPr>
          <w:p w14:paraId="758818E3" w14:textId="77777777" w:rsidR="009209B8" w:rsidRPr="005E6E58" w:rsidRDefault="009209B8" w:rsidP="00493563">
            <w:pPr>
              <w:rPr>
                <w:sz w:val="24"/>
                <w:szCs w:val="24"/>
              </w:rPr>
            </w:pPr>
          </w:p>
        </w:tc>
        <w:tc>
          <w:tcPr>
            <w:tcW w:w="840" w:type="dxa"/>
            <w:tcBorders>
              <w:bottom w:val="single" w:sz="8" w:space="0" w:color="auto"/>
              <w:right w:val="single" w:sz="8" w:space="0" w:color="auto"/>
            </w:tcBorders>
            <w:vAlign w:val="bottom"/>
          </w:tcPr>
          <w:p w14:paraId="012FBA0C" w14:textId="77777777" w:rsidR="009209B8" w:rsidRPr="005E6E58" w:rsidRDefault="009209B8" w:rsidP="00493563">
            <w:pPr>
              <w:rPr>
                <w:sz w:val="24"/>
                <w:szCs w:val="24"/>
              </w:rPr>
            </w:pPr>
          </w:p>
        </w:tc>
        <w:tc>
          <w:tcPr>
            <w:tcW w:w="1840" w:type="dxa"/>
            <w:tcBorders>
              <w:bottom w:val="single" w:sz="8" w:space="0" w:color="auto"/>
              <w:right w:val="single" w:sz="8" w:space="0" w:color="auto"/>
            </w:tcBorders>
            <w:vAlign w:val="bottom"/>
          </w:tcPr>
          <w:p w14:paraId="1F012252"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098E73F8" w14:textId="77777777" w:rsidR="009209B8" w:rsidRPr="005E6E58" w:rsidRDefault="009209B8" w:rsidP="00493563">
            <w:pPr>
              <w:rPr>
                <w:sz w:val="24"/>
                <w:szCs w:val="24"/>
              </w:rPr>
            </w:pPr>
          </w:p>
        </w:tc>
        <w:tc>
          <w:tcPr>
            <w:tcW w:w="2120" w:type="dxa"/>
            <w:tcBorders>
              <w:bottom w:val="single" w:sz="8" w:space="0" w:color="auto"/>
              <w:right w:val="single" w:sz="8" w:space="0" w:color="auto"/>
            </w:tcBorders>
            <w:vAlign w:val="bottom"/>
          </w:tcPr>
          <w:p w14:paraId="39039758" w14:textId="77777777" w:rsidR="009209B8" w:rsidRPr="005E6E58" w:rsidRDefault="009209B8" w:rsidP="00493563">
            <w:pPr>
              <w:rPr>
                <w:sz w:val="24"/>
                <w:szCs w:val="24"/>
              </w:rPr>
            </w:pPr>
          </w:p>
        </w:tc>
        <w:tc>
          <w:tcPr>
            <w:tcW w:w="2140" w:type="dxa"/>
            <w:tcBorders>
              <w:bottom w:val="single" w:sz="8" w:space="0" w:color="auto"/>
              <w:right w:val="single" w:sz="8" w:space="0" w:color="auto"/>
            </w:tcBorders>
            <w:vAlign w:val="bottom"/>
          </w:tcPr>
          <w:p w14:paraId="59D1ED89" w14:textId="77777777" w:rsidR="009209B8" w:rsidRPr="005E6E58" w:rsidRDefault="009209B8" w:rsidP="00493563">
            <w:pPr>
              <w:rPr>
                <w:sz w:val="24"/>
                <w:szCs w:val="24"/>
              </w:rPr>
            </w:pPr>
          </w:p>
        </w:tc>
        <w:tc>
          <w:tcPr>
            <w:tcW w:w="0" w:type="dxa"/>
            <w:vAlign w:val="bottom"/>
          </w:tcPr>
          <w:p w14:paraId="65928BC4" w14:textId="77777777" w:rsidR="009209B8" w:rsidRPr="005E6E58" w:rsidRDefault="009209B8" w:rsidP="00493563">
            <w:pPr>
              <w:rPr>
                <w:sz w:val="1"/>
                <w:szCs w:val="1"/>
              </w:rPr>
            </w:pPr>
          </w:p>
        </w:tc>
      </w:tr>
      <w:tr w:rsidR="009209B8" w:rsidRPr="005E6E58" w14:paraId="47BE50C3" w14:textId="77777777" w:rsidTr="00493563">
        <w:trPr>
          <w:trHeight w:val="191"/>
        </w:trPr>
        <w:tc>
          <w:tcPr>
            <w:tcW w:w="480" w:type="dxa"/>
            <w:gridSpan w:val="2"/>
            <w:tcBorders>
              <w:left w:val="single" w:sz="8" w:space="0" w:color="auto"/>
            </w:tcBorders>
            <w:vAlign w:val="bottom"/>
          </w:tcPr>
          <w:p w14:paraId="65BCB651" w14:textId="77777777" w:rsidR="009209B8" w:rsidRPr="005E6E58" w:rsidRDefault="009209B8" w:rsidP="00493563">
            <w:pPr>
              <w:spacing w:line="191" w:lineRule="exact"/>
              <w:ind w:left="100"/>
              <w:rPr>
                <w:sz w:val="20"/>
                <w:szCs w:val="20"/>
              </w:rPr>
            </w:pPr>
            <w:r>
              <w:t>3</w:t>
            </w:r>
          </w:p>
        </w:tc>
        <w:tc>
          <w:tcPr>
            <w:tcW w:w="480" w:type="dxa"/>
            <w:tcBorders>
              <w:right w:val="single" w:sz="8" w:space="0" w:color="auto"/>
            </w:tcBorders>
            <w:vAlign w:val="bottom"/>
          </w:tcPr>
          <w:p w14:paraId="13AB3F15" w14:textId="77777777" w:rsidR="009209B8" w:rsidRPr="005E6E58" w:rsidRDefault="009209B8" w:rsidP="00493563">
            <w:pPr>
              <w:rPr>
                <w:sz w:val="16"/>
                <w:szCs w:val="16"/>
              </w:rPr>
            </w:pPr>
          </w:p>
        </w:tc>
        <w:tc>
          <w:tcPr>
            <w:tcW w:w="1860" w:type="dxa"/>
            <w:tcBorders>
              <w:right w:val="single" w:sz="8" w:space="0" w:color="auto"/>
            </w:tcBorders>
            <w:vAlign w:val="bottom"/>
          </w:tcPr>
          <w:p w14:paraId="2B9FD38F" w14:textId="77777777" w:rsidR="009209B8" w:rsidRPr="005E6E58" w:rsidRDefault="009209B8" w:rsidP="00493563">
            <w:pPr>
              <w:spacing w:line="191" w:lineRule="exact"/>
              <w:ind w:left="100"/>
              <w:rPr>
                <w:sz w:val="20"/>
                <w:szCs w:val="20"/>
              </w:rPr>
            </w:pPr>
            <w:r>
              <w:t>«Кругосветное</w:t>
            </w:r>
          </w:p>
        </w:tc>
        <w:tc>
          <w:tcPr>
            <w:tcW w:w="1720" w:type="dxa"/>
            <w:tcBorders>
              <w:right w:val="single" w:sz="8" w:space="0" w:color="auto"/>
            </w:tcBorders>
            <w:vAlign w:val="bottom"/>
          </w:tcPr>
          <w:p w14:paraId="2D83E101" w14:textId="77777777" w:rsidR="009209B8" w:rsidRPr="005E6E58" w:rsidRDefault="009209B8" w:rsidP="00493563">
            <w:pPr>
              <w:spacing w:line="191" w:lineRule="exact"/>
              <w:ind w:left="80"/>
              <w:rPr>
                <w:sz w:val="20"/>
                <w:szCs w:val="20"/>
              </w:rPr>
            </w:pPr>
            <w:r>
              <w:t>Занятие № 5</w:t>
            </w:r>
          </w:p>
        </w:tc>
        <w:tc>
          <w:tcPr>
            <w:tcW w:w="1680" w:type="dxa"/>
            <w:tcBorders>
              <w:right w:val="single" w:sz="8" w:space="0" w:color="auto"/>
            </w:tcBorders>
            <w:vAlign w:val="bottom"/>
          </w:tcPr>
          <w:p w14:paraId="375BA4DA" w14:textId="77777777" w:rsidR="009209B8" w:rsidRPr="005E6E58" w:rsidRDefault="009209B8" w:rsidP="00493563">
            <w:pPr>
              <w:spacing w:line="191" w:lineRule="exact"/>
              <w:ind w:left="100"/>
              <w:rPr>
                <w:sz w:val="20"/>
                <w:szCs w:val="20"/>
              </w:rPr>
            </w:pPr>
            <w:r>
              <w:rPr>
                <w:sz w:val="20"/>
                <w:szCs w:val="20"/>
              </w:rPr>
              <w:t>«Повторение</w:t>
            </w:r>
          </w:p>
        </w:tc>
        <w:tc>
          <w:tcPr>
            <w:tcW w:w="100" w:type="dxa"/>
            <w:vAlign w:val="bottom"/>
          </w:tcPr>
          <w:p w14:paraId="51D00F98" w14:textId="77777777" w:rsidR="009209B8" w:rsidRPr="005E6E58" w:rsidRDefault="009209B8" w:rsidP="00493563">
            <w:pPr>
              <w:rPr>
                <w:sz w:val="16"/>
                <w:szCs w:val="16"/>
              </w:rPr>
            </w:pPr>
          </w:p>
        </w:tc>
        <w:tc>
          <w:tcPr>
            <w:tcW w:w="900" w:type="dxa"/>
            <w:tcBorders>
              <w:bottom w:val="single" w:sz="8" w:space="0" w:color="auto"/>
            </w:tcBorders>
            <w:vAlign w:val="bottom"/>
          </w:tcPr>
          <w:p w14:paraId="35F3103D" w14:textId="77777777" w:rsidR="009209B8" w:rsidRPr="005E6E58" w:rsidRDefault="009209B8" w:rsidP="00493563">
            <w:pPr>
              <w:spacing w:line="182" w:lineRule="exact"/>
              <w:rPr>
                <w:sz w:val="20"/>
                <w:szCs w:val="20"/>
              </w:rPr>
            </w:pPr>
            <w:r>
              <w:rPr>
                <w:w w:val="99"/>
                <w:sz w:val="20"/>
                <w:szCs w:val="20"/>
              </w:rPr>
              <w:t>Опыт № 3</w:t>
            </w:r>
          </w:p>
        </w:tc>
        <w:tc>
          <w:tcPr>
            <w:tcW w:w="840" w:type="dxa"/>
            <w:tcBorders>
              <w:right w:val="single" w:sz="8" w:space="0" w:color="auto"/>
            </w:tcBorders>
            <w:vAlign w:val="bottom"/>
          </w:tcPr>
          <w:p w14:paraId="48C2BBB7" w14:textId="77777777" w:rsidR="009209B8" w:rsidRPr="005E6E58" w:rsidRDefault="009209B8" w:rsidP="00493563">
            <w:pPr>
              <w:spacing w:line="191" w:lineRule="exact"/>
              <w:ind w:left="20"/>
              <w:rPr>
                <w:sz w:val="20"/>
                <w:szCs w:val="20"/>
              </w:rPr>
            </w:pPr>
            <w:r>
              <w:rPr>
                <w:sz w:val="20"/>
                <w:szCs w:val="20"/>
              </w:rPr>
              <w:t>Нужна</w:t>
            </w:r>
          </w:p>
        </w:tc>
        <w:tc>
          <w:tcPr>
            <w:tcW w:w="1840" w:type="dxa"/>
            <w:tcBorders>
              <w:right w:val="single" w:sz="8" w:space="0" w:color="auto"/>
            </w:tcBorders>
            <w:vAlign w:val="bottom"/>
          </w:tcPr>
          <w:p w14:paraId="71A8473A" w14:textId="77777777" w:rsidR="009209B8" w:rsidRPr="005E6E58" w:rsidRDefault="009209B8" w:rsidP="00493563">
            <w:pPr>
              <w:spacing w:line="191" w:lineRule="exact"/>
              <w:ind w:left="80"/>
              <w:rPr>
                <w:sz w:val="20"/>
                <w:szCs w:val="20"/>
              </w:rPr>
            </w:pPr>
            <w:r>
              <w:rPr>
                <w:sz w:val="20"/>
                <w:szCs w:val="20"/>
              </w:rPr>
              <w:t>Повторение</w:t>
            </w:r>
          </w:p>
        </w:tc>
        <w:tc>
          <w:tcPr>
            <w:tcW w:w="1560" w:type="dxa"/>
            <w:tcBorders>
              <w:right w:val="single" w:sz="8" w:space="0" w:color="auto"/>
            </w:tcBorders>
            <w:vAlign w:val="bottom"/>
          </w:tcPr>
          <w:p w14:paraId="5FC15D8D" w14:textId="77777777" w:rsidR="009209B8" w:rsidRPr="005E6E58" w:rsidRDefault="009209B8" w:rsidP="00493563">
            <w:pPr>
              <w:spacing w:line="191" w:lineRule="exact"/>
              <w:ind w:left="100"/>
              <w:rPr>
                <w:sz w:val="20"/>
                <w:szCs w:val="20"/>
              </w:rPr>
            </w:pPr>
            <w:r>
              <w:t>«Повторение»</w:t>
            </w:r>
          </w:p>
        </w:tc>
        <w:tc>
          <w:tcPr>
            <w:tcW w:w="2120" w:type="dxa"/>
            <w:tcBorders>
              <w:right w:val="single" w:sz="8" w:space="0" w:color="auto"/>
            </w:tcBorders>
            <w:vAlign w:val="bottom"/>
          </w:tcPr>
          <w:p w14:paraId="182ED034" w14:textId="77777777" w:rsidR="009209B8" w:rsidRPr="005E6E58" w:rsidRDefault="009209B8" w:rsidP="00493563">
            <w:pPr>
              <w:spacing w:line="191" w:lineRule="exact"/>
              <w:ind w:left="100"/>
              <w:rPr>
                <w:sz w:val="20"/>
                <w:szCs w:val="20"/>
              </w:rPr>
            </w:pPr>
            <w:r>
              <w:rPr>
                <w:sz w:val="20"/>
                <w:szCs w:val="20"/>
              </w:rPr>
              <w:t>Игра №35 «Один -</w:t>
            </w:r>
          </w:p>
        </w:tc>
        <w:tc>
          <w:tcPr>
            <w:tcW w:w="2140" w:type="dxa"/>
            <w:tcBorders>
              <w:right w:val="single" w:sz="8" w:space="0" w:color="auto"/>
            </w:tcBorders>
            <w:vAlign w:val="bottom"/>
          </w:tcPr>
          <w:p w14:paraId="56F61688" w14:textId="77777777" w:rsidR="009209B8" w:rsidRPr="005E6E58" w:rsidRDefault="009209B8" w:rsidP="00493563">
            <w:pPr>
              <w:spacing w:line="191" w:lineRule="exact"/>
              <w:ind w:left="100"/>
              <w:rPr>
                <w:sz w:val="20"/>
                <w:szCs w:val="20"/>
              </w:rPr>
            </w:pPr>
            <w:r>
              <w:t>Повторение</w:t>
            </w:r>
          </w:p>
        </w:tc>
        <w:tc>
          <w:tcPr>
            <w:tcW w:w="0" w:type="dxa"/>
            <w:vAlign w:val="bottom"/>
          </w:tcPr>
          <w:p w14:paraId="39CB4FB9" w14:textId="77777777" w:rsidR="009209B8" w:rsidRPr="005E6E58" w:rsidRDefault="009209B8" w:rsidP="00493563">
            <w:pPr>
              <w:rPr>
                <w:sz w:val="1"/>
                <w:szCs w:val="1"/>
              </w:rPr>
            </w:pPr>
          </w:p>
        </w:tc>
      </w:tr>
      <w:tr w:rsidR="009209B8" w:rsidRPr="005E6E58" w14:paraId="794F423A" w14:textId="77777777" w:rsidTr="00493563">
        <w:trPr>
          <w:trHeight w:val="212"/>
        </w:trPr>
        <w:tc>
          <w:tcPr>
            <w:tcW w:w="100" w:type="dxa"/>
            <w:tcBorders>
              <w:left w:val="single" w:sz="8" w:space="0" w:color="auto"/>
            </w:tcBorders>
            <w:vAlign w:val="bottom"/>
          </w:tcPr>
          <w:p w14:paraId="6B2D1989" w14:textId="77777777" w:rsidR="009209B8" w:rsidRPr="005E6E58" w:rsidRDefault="009209B8" w:rsidP="00493563">
            <w:pPr>
              <w:rPr>
                <w:sz w:val="18"/>
                <w:szCs w:val="18"/>
              </w:rPr>
            </w:pPr>
          </w:p>
        </w:tc>
        <w:tc>
          <w:tcPr>
            <w:tcW w:w="860" w:type="dxa"/>
            <w:gridSpan w:val="2"/>
            <w:vMerge w:val="restart"/>
            <w:tcBorders>
              <w:right w:val="single" w:sz="8" w:space="0" w:color="auto"/>
            </w:tcBorders>
            <w:vAlign w:val="bottom"/>
          </w:tcPr>
          <w:p w14:paraId="3C398EA9" w14:textId="77777777" w:rsidR="009209B8" w:rsidRPr="005E6E58" w:rsidRDefault="009209B8" w:rsidP="00493563">
            <w:pPr>
              <w:rPr>
                <w:sz w:val="20"/>
                <w:szCs w:val="20"/>
              </w:rPr>
            </w:pPr>
            <w:r>
              <w:rPr>
                <w:sz w:val="24"/>
                <w:szCs w:val="24"/>
              </w:rPr>
              <w:t>неделя</w:t>
            </w:r>
          </w:p>
        </w:tc>
        <w:tc>
          <w:tcPr>
            <w:tcW w:w="1860" w:type="dxa"/>
            <w:vMerge w:val="restart"/>
            <w:tcBorders>
              <w:right w:val="single" w:sz="8" w:space="0" w:color="auto"/>
            </w:tcBorders>
            <w:vAlign w:val="bottom"/>
          </w:tcPr>
          <w:p w14:paraId="0722C6D5" w14:textId="77777777" w:rsidR="009209B8" w:rsidRPr="005E6E58" w:rsidRDefault="009209B8" w:rsidP="00493563">
            <w:pPr>
              <w:ind w:left="100"/>
              <w:rPr>
                <w:sz w:val="20"/>
                <w:szCs w:val="20"/>
              </w:rPr>
            </w:pPr>
            <w:r>
              <w:rPr>
                <w:sz w:val="24"/>
                <w:szCs w:val="24"/>
              </w:rPr>
              <w:t>путешествие »</w:t>
            </w:r>
          </w:p>
        </w:tc>
        <w:tc>
          <w:tcPr>
            <w:tcW w:w="1720" w:type="dxa"/>
            <w:vMerge w:val="restart"/>
            <w:tcBorders>
              <w:right w:val="single" w:sz="8" w:space="0" w:color="auto"/>
            </w:tcBorders>
            <w:vAlign w:val="bottom"/>
          </w:tcPr>
          <w:p w14:paraId="5C32A042" w14:textId="77777777" w:rsidR="009209B8" w:rsidRPr="005E6E58" w:rsidRDefault="009209B8" w:rsidP="00493563">
            <w:pPr>
              <w:ind w:left="80"/>
              <w:rPr>
                <w:sz w:val="20"/>
                <w:szCs w:val="20"/>
              </w:rPr>
            </w:pPr>
            <w:r>
              <w:t>Занятие № 6</w:t>
            </w:r>
          </w:p>
        </w:tc>
        <w:tc>
          <w:tcPr>
            <w:tcW w:w="1680" w:type="dxa"/>
            <w:vMerge w:val="restart"/>
            <w:tcBorders>
              <w:right w:val="single" w:sz="8" w:space="0" w:color="auto"/>
            </w:tcBorders>
            <w:vAlign w:val="bottom"/>
          </w:tcPr>
          <w:p w14:paraId="1D3AFDBD" w14:textId="77777777" w:rsidR="009209B8" w:rsidRPr="005E6E58" w:rsidRDefault="009209B8" w:rsidP="00493563">
            <w:pPr>
              <w:ind w:left="100"/>
              <w:rPr>
                <w:sz w:val="20"/>
                <w:szCs w:val="20"/>
              </w:rPr>
            </w:pPr>
            <w:r>
              <w:rPr>
                <w:sz w:val="20"/>
                <w:szCs w:val="20"/>
              </w:rPr>
              <w:t>изученного</w:t>
            </w:r>
          </w:p>
        </w:tc>
        <w:tc>
          <w:tcPr>
            <w:tcW w:w="100" w:type="dxa"/>
            <w:vAlign w:val="bottom"/>
          </w:tcPr>
          <w:p w14:paraId="7B24F580" w14:textId="77777777" w:rsidR="009209B8" w:rsidRPr="005E6E58" w:rsidRDefault="009209B8" w:rsidP="00493563">
            <w:pPr>
              <w:rPr>
                <w:sz w:val="18"/>
                <w:szCs w:val="18"/>
              </w:rPr>
            </w:pPr>
          </w:p>
        </w:tc>
        <w:tc>
          <w:tcPr>
            <w:tcW w:w="1740" w:type="dxa"/>
            <w:gridSpan w:val="2"/>
            <w:tcBorders>
              <w:right w:val="single" w:sz="8" w:space="0" w:color="auto"/>
            </w:tcBorders>
            <w:vAlign w:val="bottom"/>
          </w:tcPr>
          <w:p w14:paraId="53EB3865" w14:textId="77777777" w:rsidR="009209B8" w:rsidRPr="005E6E58" w:rsidRDefault="009209B8" w:rsidP="00493563">
            <w:pPr>
              <w:spacing w:line="212" w:lineRule="exact"/>
              <w:rPr>
                <w:sz w:val="20"/>
                <w:szCs w:val="20"/>
              </w:rPr>
            </w:pPr>
            <w:r>
              <w:rPr>
                <w:sz w:val="20"/>
                <w:szCs w:val="20"/>
              </w:rPr>
              <w:t>ли растениям</w:t>
            </w:r>
          </w:p>
        </w:tc>
        <w:tc>
          <w:tcPr>
            <w:tcW w:w="1840" w:type="dxa"/>
            <w:vMerge w:val="restart"/>
            <w:tcBorders>
              <w:right w:val="single" w:sz="8" w:space="0" w:color="auto"/>
            </w:tcBorders>
            <w:vAlign w:val="bottom"/>
          </w:tcPr>
          <w:p w14:paraId="01DF4F24" w14:textId="77777777" w:rsidR="009209B8" w:rsidRPr="005E6E58" w:rsidRDefault="009209B8" w:rsidP="00493563">
            <w:pPr>
              <w:ind w:left="80"/>
              <w:rPr>
                <w:sz w:val="20"/>
                <w:szCs w:val="20"/>
              </w:rPr>
            </w:pPr>
            <w:r>
              <w:rPr>
                <w:sz w:val="20"/>
                <w:szCs w:val="20"/>
              </w:rPr>
              <w:t>«Чтение</w:t>
            </w:r>
          </w:p>
        </w:tc>
        <w:tc>
          <w:tcPr>
            <w:tcW w:w="1560" w:type="dxa"/>
            <w:tcBorders>
              <w:right w:val="single" w:sz="8" w:space="0" w:color="auto"/>
            </w:tcBorders>
            <w:vAlign w:val="bottom"/>
          </w:tcPr>
          <w:p w14:paraId="6EEBC063" w14:textId="77777777" w:rsidR="009209B8" w:rsidRPr="005E6E58" w:rsidRDefault="009209B8" w:rsidP="00493563">
            <w:pPr>
              <w:rPr>
                <w:sz w:val="18"/>
                <w:szCs w:val="18"/>
              </w:rPr>
            </w:pPr>
          </w:p>
        </w:tc>
        <w:tc>
          <w:tcPr>
            <w:tcW w:w="2120" w:type="dxa"/>
            <w:vMerge w:val="restart"/>
            <w:tcBorders>
              <w:right w:val="single" w:sz="8" w:space="0" w:color="auto"/>
            </w:tcBorders>
            <w:vAlign w:val="bottom"/>
          </w:tcPr>
          <w:p w14:paraId="65408B87" w14:textId="77777777" w:rsidR="009209B8" w:rsidRPr="005E6E58" w:rsidRDefault="009209B8" w:rsidP="00493563">
            <w:pPr>
              <w:ind w:left="100"/>
              <w:rPr>
                <w:sz w:val="20"/>
                <w:szCs w:val="20"/>
              </w:rPr>
            </w:pPr>
            <w:r>
              <w:rPr>
                <w:sz w:val="20"/>
                <w:szCs w:val="20"/>
              </w:rPr>
              <w:t>много» (картотека</w:t>
            </w:r>
          </w:p>
        </w:tc>
        <w:tc>
          <w:tcPr>
            <w:tcW w:w="2140" w:type="dxa"/>
            <w:vMerge w:val="restart"/>
            <w:tcBorders>
              <w:right w:val="single" w:sz="8" w:space="0" w:color="auto"/>
            </w:tcBorders>
            <w:vAlign w:val="bottom"/>
          </w:tcPr>
          <w:p w14:paraId="7835AAA8" w14:textId="77777777" w:rsidR="009209B8" w:rsidRPr="005E6E58" w:rsidRDefault="009209B8" w:rsidP="00493563">
            <w:pPr>
              <w:ind w:left="100"/>
              <w:rPr>
                <w:sz w:val="20"/>
                <w:szCs w:val="20"/>
              </w:rPr>
            </w:pPr>
            <w:r>
              <w:rPr>
                <w:sz w:val="20"/>
                <w:szCs w:val="20"/>
              </w:rPr>
              <w:t>Курцева З.И.«Ты-</w:t>
            </w:r>
          </w:p>
        </w:tc>
        <w:tc>
          <w:tcPr>
            <w:tcW w:w="0" w:type="dxa"/>
            <w:vAlign w:val="bottom"/>
          </w:tcPr>
          <w:p w14:paraId="3DE0EF75" w14:textId="77777777" w:rsidR="009209B8" w:rsidRPr="005E6E58" w:rsidRDefault="009209B8" w:rsidP="00493563">
            <w:pPr>
              <w:rPr>
                <w:sz w:val="1"/>
                <w:szCs w:val="1"/>
              </w:rPr>
            </w:pPr>
          </w:p>
        </w:tc>
      </w:tr>
      <w:tr w:rsidR="009209B8" w:rsidRPr="005E6E58" w14:paraId="184F30FF" w14:textId="77777777" w:rsidTr="00493563">
        <w:trPr>
          <w:trHeight w:val="102"/>
        </w:trPr>
        <w:tc>
          <w:tcPr>
            <w:tcW w:w="100" w:type="dxa"/>
            <w:tcBorders>
              <w:left w:val="single" w:sz="8" w:space="0" w:color="auto"/>
            </w:tcBorders>
            <w:vAlign w:val="bottom"/>
          </w:tcPr>
          <w:p w14:paraId="70ACAC65" w14:textId="77777777" w:rsidR="009209B8" w:rsidRPr="005E6E58" w:rsidRDefault="009209B8" w:rsidP="00493563">
            <w:pPr>
              <w:rPr>
                <w:sz w:val="8"/>
                <w:szCs w:val="8"/>
              </w:rPr>
            </w:pPr>
          </w:p>
        </w:tc>
        <w:tc>
          <w:tcPr>
            <w:tcW w:w="860" w:type="dxa"/>
            <w:gridSpan w:val="2"/>
            <w:vMerge/>
            <w:tcBorders>
              <w:right w:val="single" w:sz="8" w:space="0" w:color="auto"/>
            </w:tcBorders>
            <w:vAlign w:val="bottom"/>
          </w:tcPr>
          <w:p w14:paraId="2B5E8C50" w14:textId="77777777" w:rsidR="009209B8" w:rsidRPr="005E6E58" w:rsidRDefault="009209B8" w:rsidP="00493563">
            <w:pPr>
              <w:rPr>
                <w:sz w:val="8"/>
                <w:szCs w:val="8"/>
              </w:rPr>
            </w:pPr>
          </w:p>
        </w:tc>
        <w:tc>
          <w:tcPr>
            <w:tcW w:w="1860" w:type="dxa"/>
            <w:vMerge/>
            <w:tcBorders>
              <w:right w:val="single" w:sz="8" w:space="0" w:color="auto"/>
            </w:tcBorders>
            <w:vAlign w:val="bottom"/>
          </w:tcPr>
          <w:p w14:paraId="6539A902" w14:textId="77777777" w:rsidR="009209B8" w:rsidRPr="005E6E58" w:rsidRDefault="009209B8" w:rsidP="00493563">
            <w:pPr>
              <w:rPr>
                <w:sz w:val="8"/>
                <w:szCs w:val="8"/>
              </w:rPr>
            </w:pPr>
          </w:p>
        </w:tc>
        <w:tc>
          <w:tcPr>
            <w:tcW w:w="1720" w:type="dxa"/>
            <w:vMerge/>
            <w:tcBorders>
              <w:right w:val="single" w:sz="8" w:space="0" w:color="auto"/>
            </w:tcBorders>
            <w:vAlign w:val="bottom"/>
          </w:tcPr>
          <w:p w14:paraId="7015AAA9" w14:textId="77777777" w:rsidR="009209B8" w:rsidRPr="005E6E58" w:rsidRDefault="009209B8" w:rsidP="00493563">
            <w:pPr>
              <w:rPr>
                <w:sz w:val="8"/>
                <w:szCs w:val="8"/>
              </w:rPr>
            </w:pPr>
          </w:p>
        </w:tc>
        <w:tc>
          <w:tcPr>
            <w:tcW w:w="1680" w:type="dxa"/>
            <w:vMerge/>
            <w:tcBorders>
              <w:right w:val="single" w:sz="8" w:space="0" w:color="auto"/>
            </w:tcBorders>
            <w:vAlign w:val="bottom"/>
          </w:tcPr>
          <w:p w14:paraId="0A40F5AE" w14:textId="77777777" w:rsidR="009209B8" w:rsidRPr="005E6E58" w:rsidRDefault="009209B8" w:rsidP="00493563">
            <w:pPr>
              <w:rPr>
                <w:sz w:val="8"/>
                <w:szCs w:val="8"/>
              </w:rPr>
            </w:pPr>
          </w:p>
        </w:tc>
        <w:tc>
          <w:tcPr>
            <w:tcW w:w="100" w:type="dxa"/>
            <w:vAlign w:val="bottom"/>
          </w:tcPr>
          <w:p w14:paraId="791DD76B" w14:textId="77777777" w:rsidR="009209B8" w:rsidRPr="005E6E58" w:rsidRDefault="009209B8" w:rsidP="00493563">
            <w:pPr>
              <w:rPr>
                <w:sz w:val="8"/>
                <w:szCs w:val="8"/>
              </w:rPr>
            </w:pPr>
          </w:p>
        </w:tc>
        <w:tc>
          <w:tcPr>
            <w:tcW w:w="1740" w:type="dxa"/>
            <w:gridSpan w:val="2"/>
            <w:vMerge w:val="restart"/>
            <w:tcBorders>
              <w:right w:val="single" w:sz="8" w:space="0" w:color="auto"/>
            </w:tcBorders>
            <w:vAlign w:val="bottom"/>
          </w:tcPr>
          <w:p w14:paraId="08DE2174" w14:textId="77777777" w:rsidR="009209B8" w:rsidRPr="005E6E58" w:rsidRDefault="009209B8" w:rsidP="00493563">
            <w:pPr>
              <w:rPr>
                <w:sz w:val="20"/>
                <w:szCs w:val="20"/>
              </w:rPr>
            </w:pPr>
            <w:r>
              <w:rPr>
                <w:sz w:val="20"/>
                <w:szCs w:val="20"/>
              </w:rPr>
              <w:t>соль? ? (см.пр.№)</w:t>
            </w:r>
          </w:p>
        </w:tc>
        <w:tc>
          <w:tcPr>
            <w:tcW w:w="1840" w:type="dxa"/>
            <w:vMerge/>
            <w:tcBorders>
              <w:right w:val="single" w:sz="8" w:space="0" w:color="auto"/>
            </w:tcBorders>
            <w:vAlign w:val="bottom"/>
          </w:tcPr>
          <w:p w14:paraId="4CB6231A" w14:textId="77777777" w:rsidR="009209B8" w:rsidRPr="005E6E58" w:rsidRDefault="009209B8" w:rsidP="00493563">
            <w:pPr>
              <w:rPr>
                <w:sz w:val="8"/>
                <w:szCs w:val="8"/>
              </w:rPr>
            </w:pPr>
          </w:p>
        </w:tc>
        <w:tc>
          <w:tcPr>
            <w:tcW w:w="1560" w:type="dxa"/>
            <w:tcBorders>
              <w:right w:val="single" w:sz="8" w:space="0" w:color="auto"/>
            </w:tcBorders>
            <w:vAlign w:val="bottom"/>
          </w:tcPr>
          <w:p w14:paraId="026D6C9F" w14:textId="77777777" w:rsidR="009209B8" w:rsidRPr="005E6E58" w:rsidRDefault="009209B8" w:rsidP="00493563">
            <w:pPr>
              <w:rPr>
                <w:sz w:val="8"/>
                <w:szCs w:val="8"/>
              </w:rPr>
            </w:pPr>
          </w:p>
        </w:tc>
        <w:tc>
          <w:tcPr>
            <w:tcW w:w="2120" w:type="dxa"/>
            <w:vMerge/>
            <w:tcBorders>
              <w:right w:val="single" w:sz="8" w:space="0" w:color="auto"/>
            </w:tcBorders>
            <w:vAlign w:val="bottom"/>
          </w:tcPr>
          <w:p w14:paraId="3AECD0E0" w14:textId="77777777" w:rsidR="009209B8" w:rsidRPr="005E6E58" w:rsidRDefault="009209B8" w:rsidP="00493563">
            <w:pPr>
              <w:rPr>
                <w:sz w:val="8"/>
                <w:szCs w:val="8"/>
              </w:rPr>
            </w:pPr>
          </w:p>
        </w:tc>
        <w:tc>
          <w:tcPr>
            <w:tcW w:w="2140" w:type="dxa"/>
            <w:vMerge/>
            <w:tcBorders>
              <w:right w:val="single" w:sz="8" w:space="0" w:color="auto"/>
            </w:tcBorders>
            <w:vAlign w:val="bottom"/>
          </w:tcPr>
          <w:p w14:paraId="2A15F54C" w14:textId="77777777" w:rsidR="009209B8" w:rsidRPr="005E6E58" w:rsidRDefault="009209B8" w:rsidP="00493563">
            <w:pPr>
              <w:rPr>
                <w:sz w:val="8"/>
                <w:szCs w:val="8"/>
              </w:rPr>
            </w:pPr>
          </w:p>
        </w:tc>
        <w:tc>
          <w:tcPr>
            <w:tcW w:w="0" w:type="dxa"/>
            <w:vAlign w:val="bottom"/>
          </w:tcPr>
          <w:p w14:paraId="27703FE0" w14:textId="77777777" w:rsidR="009209B8" w:rsidRPr="005E6E58" w:rsidRDefault="009209B8" w:rsidP="00493563">
            <w:pPr>
              <w:rPr>
                <w:sz w:val="1"/>
                <w:szCs w:val="1"/>
              </w:rPr>
            </w:pPr>
          </w:p>
        </w:tc>
      </w:tr>
      <w:tr w:rsidR="009209B8" w:rsidRPr="005E6E58" w14:paraId="79CD4A6D" w14:textId="77777777" w:rsidTr="00493563">
        <w:trPr>
          <w:trHeight w:val="193"/>
        </w:trPr>
        <w:tc>
          <w:tcPr>
            <w:tcW w:w="100" w:type="dxa"/>
            <w:tcBorders>
              <w:left w:val="single" w:sz="8" w:space="0" w:color="auto"/>
            </w:tcBorders>
            <w:vAlign w:val="bottom"/>
          </w:tcPr>
          <w:p w14:paraId="31175817" w14:textId="77777777" w:rsidR="009209B8" w:rsidRPr="005E6E58" w:rsidRDefault="009209B8" w:rsidP="00493563">
            <w:pPr>
              <w:rPr>
                <w:sz w:val="16"/>
                <w:szCs w:val="16"/>
              </w:rPr>
            </w:pPr>
          </w:p>
        </w:tc>
        <w:tc>
          <w:tcPr>
            <w:tcW w:w="380" w:type="dxa"/>
            <w:vAlign w:val="bottom"/>
          </w:tcPr>
          <w:p w14:paraId="679B3FB2" w14:textId="77777777" w:rsidR="009209B8" w:rsidRPr="005E6E58" w:rsidRDefault="009209B8" w:rsidP="00493563">
            <w:pPr>
              <w:rPr>
                <w:sz w:val="16"/>
                <w:szCs w:val="16"/>
              </w:rPr>
            </w:pPr>
          </w:p>
        </w:tc>
        <w:tc>
          <w:tcPr>
            <w:tcW w:w="480" w:type="dxa"/>
            <w:tcBorders>
              <w:right w:val="single" w:sz="8" w:space="0" w:color="auto"/>
            </w:tcBorders>
            <w:vAlign w:val="bottom"/>
          </w:tcPr>
          <w:p w14:paraId="49E78B98" w14:textId="77777777" w:rsidR="009209B8" w:rsidRPr="005E6E58" w:rsidRDefault="009209B8" w:rsidP="00493563">
            <w:pPr>
              <w:rPr>
                <w:sz w:val="16"/>
                <w:szCs w:val="16"/>
              </w:rPr>
            </w:pPr>
          </w:p>
        </w:tc>
        <w:tc>
          <w:tcPr>
            <w:tcW w:w="1860" w:type="dxa"/>
            <w:vMerge w:val="restart"/>
            <w:tcBorders>
              <w:right w:val="single" w:sz="8" w:space="0" w:color="auto"/>
            </w:tcBorders>
            <w:vAlign w:val="bottom"/>
          </w:tcPr>
          <w:p w14:paraId="52E330B1" w14:textId="77777777" w:rsidR="009209B8" w:rsidRPr="005E6E58" w:rsidRDefault="009209B8" w:rsidP="00493563">
            <w:pPr>
              <w:ind w:left="100"/>
              <w:rPr>
                <w:sz w:val="20"/>
                <w:szCs w:val="20"/>
              </w:rPr>
            </w:pPr>
            <w:r>
              <w:rPr>
                <w:sz w:val="24"/>
                <w:szCs w:val="24"/>
              </w:rPr>
              <w:t>зан35</w:t>
            </w:r>
          </w:p>
        </w:tc>
        <w:tc>
          <w:tcPr>
            <w:tcW w:w="1720" w:type="dxa"/>
            <w:tcBorders>
              <w:right w:val="single" w:sz="8" w:space="0" w:color="auto"/>
            </w:tcBorders>
            <w:vAlign w:val="bottom"/>
          </w:tcPr>
          <w:p w14:paraId="70CFD468" w14:textId="77777777" w:rsidR="009209B8" w:rsidRPr="005E6E58" w:rsidRDefault="009209B8" w:rsidP="00493563">
            <w:pPr>
              <w:spacing w:line="192" w:lineRule="exact"/>
              <w:ind w:left="80"/>
              <w:rPr>
                <w:sz w:val="20"/>
                <w:szCs w:val="20"/>
              </w:rPr>
            </w:pPr>
            <w:r>
              <w:t>По программе</w:t>
            </w:r>
          </w:p>
        </w:tc>
        <w:tc>
          <w:tcPr>
            <w:tcW w:w="1680" w:type="dxa"/>
            <w:tcBorders>
              <w:right w:val="single" w:sz="8" w:space="0" w:color="auto"/>
            </w:tcBorders>
            <w:vAlign w:val="bottom"/>
          </w:tcPr>
          <w:p w14:paraId="70149F60" w14:textId="77777777" w:rsidR="009209B8" w:rsidRPr="005E6E58" w:rsidRDefault="009209B8" w:rsidP="00493563">
            <w:pPr>
              <w:spacing w:line="193" w:lineRule="exact"/>
              <w:ind w:left="100"/>
              <w:rPr>
                <w:sz w:val="20"/>
                <w:szCs w:val="20"/>
              </w:rPr>
            </w:pPr>
            <w:r>
              <w:rPr>
                <w:sz w:val="20"/>
                <w:szCs w:val="20"/>
              </w:rPr>
              <w:t>материала,.»</w:t>
            </w:r>
          </w:p>
        </w:tc>
        <w:tc>
          <w:tcPr>
            <w:tcW w:w="100" w:type="dxa"/>
            <w:vAlign w:val="bottom"/>
          </w:tcPr>
          <w:p w14:paraId="623320FB" w14:textId="77777777" w:rsidR="009209B8" w:rsidRPr="005E6E58" w:rsidRDefault="009209B8" w:rsidP="00493563">
            <w:pPr>
              <w:rPr>
                <w:sz w:val="16"/>
                <w:szCs w:val="16"/>
              </w:rPr>
            </w:pPr>
          </w:p>
        </w:tc>
        <w:tc>
          <w:tcPr>
            <w:tcW w:w="1740" w:type="dxa"/>
            <w:gridSpan w:val="2"/>
            <w:vMerge/>
            <w:tcBorders>
              <w:right w:val="single" w:sz="8" w:space="0" w:color="auto"/>
            </w:tcBorders>
            <w:vAlign w:val="bottom"/>
          </w:tcPr>
          <w:p w14:paraId="5E8527CE" w14:textId="77777777" w:rsidR="009209B8" w:rsidRPr="005E6E58" w:rsidRDefault="009209B8" w:rsidP="00493563">
            <w:pPr>
              <w:rPr>
                <w:sz w:val="16"/>
                <w:szCs w:val="16"/>
              </w:rPr>
            </w:pPr>
          </w:p>
        </w:tc>
        <w:tc>
          <w:tcPr>
            <w:tcW w:w="1840" w:type="dxa"/>
            <w:tcBorders>
              <w:right w:val="single" w:sz="8" w:space="0" w:color="auto"/>
            </w:tcBorders>
            <w:vAlign w:val="bottom"/>
          </w:tcPr>
          <w:p w14:paraId="3554F5E2" w14:textId="77777777" w:rsidR="009209B8" w:rsidRPr="005E6E58" w:rsidRDefault="009209B8" w:rsidP="00493563">
            <w:pPr>
              <w:spacing w:line="193" w:lineRule="exact"/>
              <w:ind w:left="80"/>
              <w:rPr>
                <w:sz w:val="20"/>
                <w:szCs w:val="20"/>
              </w:rPr>
            </w:pPr>
            <w:r>
              <w:rPr>
                <w:sz w:val="20"/>
                <w:szCs w:val="20"/>
              </w:rPr>
              <w:t>понравившихся</w:t>
            </w:r>
          </w:p>
        </w:tc>
        <w:tc>
          <w:tcPr>
            <w:tcW w:w="1560" w:type="dxa"/>
            <w:tcBorders>
              <w:right w:val="single" w:sz="8" w:space="0" w:color="auto"/>
            </w:tcBorders>
            <w:vAlign w:val="bottom"/>
          </w:tcPr>
          <w:p w14:paraId="1769B619" w14:textId="77777777" w:rsidR="009209B8" w:rsidRPr="005E6E58" w:rsidRDefault="009209B8" w:rsidP="00493563">
            <w:pPr>
              <w:rPr>
                <w:sz w:val="16"/>
                <w:szCs w:val="16"/>
              </w:rPr>
            </w:pPr>
          </w:p>
        </w:tc>
        <w:tc>
          <w:tcPr>
            <w:tcW w:w="2120" w:type="dxa"/>
            <w:tcBorders>
              <w:right w:val="single" w:sz="8" w:space="0" w:color="auto"/>
            </w:tcBorders>
            <w:vAlign w:val="bottom"/>
          </w:tcPr>
          <w:p w14:paraId="4D7B8C23" w14:textId="77777777" w:rsidR="009209B8" w:rsidRPr="005E6E58" w:rsidRDefault="009209B8" w:rsidP="00493563">
            <w:pPr>
              <w:spacing w:line="193" w:lineRule="exact"/>
              <w:ind w:left="100"/>
              <w:rPr>
                <w:sz w:val="20"/>
                <w:szCs w:val="20"/>
              </w:rPr>
            </w:pPr>
            <w:r>
              <w:rPr>
                <w:sz w:val="20"/>
                <w:szCs w:val="20"/>
              </w:rPr>
              <w:t>«речевые игры»)</w:t>
            </w:r>
          </w:p>
        </w:tc>
        <w:tc>
          <w:tcPr>
            <w:tcW w:w="2140" w:type="dxa"/>
            <w:vMerge w:val="restart"/>
            <w:tcBorders>
              <w:right w:val="single" w:sz="8" w:space="0" w:color="auto"/>
            </w:tcBorders>
            <w:vAlign w:val="bottom"/>
          </w:tcPr>
          <w:p w14:paraId="17BBF741" w14:textId="77777777" w:rsidR="009209B8" w:rsidRPr="005E6E58" w:rsidRDefault="009209B8" w:rsidP="00493563">
            <w:pPr>
              <w:ind w:left="100"/>
              <w:rPr>
                <w:sz w:val="20"/>
                <w:szCs w:val="20"/>
              </w:rPr>
            </w:pPr>
            <w:r>
              <w:rPr>
                <w:sz w:val="20"/>
                <w:szCs w:val="20"/>
              </w:rPr>
              <w:t>словечко, я-</w:t>
            </w:r>
          </w:p>
        </w:tc>
        <w:tc>
          <w:tcPr>
            <w:tcW w:w="0" w:type="dxa"/>
            <w:vAlign w:val="bottom"/>
          </w:tcPr>
          <w:p w14:paraId="2109389B" w14:textId="77777777" w:rsidR="009209B8" w:rsidRPr="005E6E58" w:rsidRDefault="009209B8" w:rsidP="00493563">
            <w:pPr>
              <w:rPr>
                <w:sz w:val="1"/>
                <w:szCs w:val="1"/>
              </w:rPr>
            </w:pPr>
          </w:p>
        </w:tc>
      </w:tr>
      <w:tr w:rsidR="009209B8" w:rsidRPr="005E6E58" w14:paraId="7ACC2718" w14:textId="77777777" w:rsidTr="00493563">
        <w:trPr>
          <w:trHeight w:val="127"/>
        </w:trPr>
        <w:tc>
          <w:tcPr>
            <w:tcW w:w="100" w:type="dxa"/>
            <w:tcBorders>
              <w:left w:val="single" w:sz="8" w:space="0" w:color="auto"/>
            </w:tcBorders>
            <w:vAlign w:val="bottom"/>
          </w:tcPr>
          <w:p w14:paraId="53AD39AC" w14:textId="77777777" w:rsidR="009209B8" w:rsidRPr="005E6E58" w:rsidRDefault="009209B8" w:rsidP="00493563">
            <w:pPr>
              <w:rPr>
                <w:sz w:val="11"/>
                <w:szCs w:val="11"/>
              </w:rPr>
            </w:pPr>
          </w:p>
        </w:tc>
        <w:tc>
          <w:tcPr>
            <w:tcW w:w="380" w:type="dxa"/>
            <w:vAlign w:val="bottom"/>
          </w:tcPr>
          <w:p w14:paraId="378A61EA" w14:textId="77777777" w:rsidR="009209B8" w:rsidRPr="005E6E58" w:rsidRDefault="009209B8" w:rsidP="00493563">
            <w:pPr>
              <w:rPr>
                <w:sz w:val="11"/>
                <w:szCs w:val="11"/>
              </w:rPr>
            </w:pPr>
          </w:p>
        </w:tc>
        <w:tc>
          <w:tcPr>
            <w:tcW w:w="480" w:type="dxa"/>
            <w:tcBorders>
              <w:right w:val="single" w:sz="8" w:space="0" w:color="auto"/>
            </w:tcBorders>
            <w:vAlign w:val="bottom"/>
          </w:tcPr>
          <w:p w14:paraId="52DB0D19" w14:textId="77777777" w:rsidR="009209B8" w:rsidRPr="005E6E58" w:rsidRDefault="009209B8" w:rsidP="00493563">
            <w:pPr>
              <w:rPr>
                <w:sz w:val="11"/>
                <w:szCs w:val="11"/>
              </w:rPr>
            </w:pPr>
          </w:p>
        </w:tc>
        <w:tc>
          <w:tcPr>
            <w:tcW w:w="1860" w:type="dxa"/>
            <w:vMerge/>
            <w:tcBorders>
              <w:right w:val="single" w:sz="8" w:space="0" w:color="auto"/>
            </w:tcBorders>
            <w:vAlign w:val="bottom"/>
          </w:tcPr>
          <w:p w14:paraId="38924FAD" w14:textId="77777777" w:rsidR="009209B8" w:rsidRPr="005E6E58" w:rsidRDefault="009209B8" w:rsidP="00493563">
            <w:pPr>
              <w:rPr>
                <w:sz w:val="11"/>
                <w:szCs w:val="11"/>
              </w:rPr>
            </w:pPr>
          </w:p>
        </w:tc>
        <w:tc>
          <w:tcPr>
            <w:tcW w:w="1720" w:type="dxa"/>
            <w:vMerge w:val="restart"/>
            <w:tcBorders>
              <w:right w:val="single" w:sz="8" w:space="0" w:color="auto"/>
            </w:tcBorders>
            <w:vAlign w:val="bottom"/>
          </w:tcPr>
          <w:p w14:paraId="60076049" w14:textId="77777777" w:rsidR="009209B8" w:rsidRPr="005E6E58" w:rsidRDefault="009209B8" w:rsidP="00493563">
            <w:pPr>
              <w:ind w:left="80"/>
              <w:rPr>
                <w:sz w:val="20"/>
                <w:szCs w:val="20"/>
              </w:rPr>
            </w:pPr>
            <w:r>
              <w:t>специалиста</w:t>
            </w:r>
          </w:p>
        </w:tc>
        <w:tc>
          <w:tcPr>
            <w:tcW w:w="1680" w:type="dxa"/>
            <w:tcBorders>
              <w:right w:val="single" w:sz="8" w:space="0" w:color="auto"/>
            </w:tcBorders>
            <w:vAlign w:val="bottom"/>
          </w:tcPr>
          <w:p w14:paraId="1605B274" w14:textId="77777777" w:rsidR="009209B8" w:rsidRPr="005E6E58" w:rsidRDefault="009209B8" w:rsidP="00493563">
            <w:pPr>
              <w:rPr>
                <w:sz w:val="11"/>
                <w:szCs w:val="11"/>
              </w:rPr>
            </w:pPr>
          </w:p>
        </w:tc>
        <w:tc>
          <w:tcPr>
            <w:tcW w:w="100" w:type="dxa"/>
            <w:vAlign w:val="bottom"/>
          </w:tcPr>
          <w:p w14:paraId="739BCF20" w14:textId="77777777" w:rsidR="009209B8" w:rsidRPr="005E6E58" w:rsidRDefault="009209B8" w:rsidP="00493563">
            <w:pPr>
              <w:rPr>
                <w:sz w:val="11"/>
                <w:szCs w:val="11"/>
              </w:rPr>
            </w:pPr>
          </w:p>
        </w:tc>
        <w:tc>
          <w:tcPr>
            <w:tcW w:w="900" w:type="dxa"/>
            <w:vAlign w:val="bottom"/>
          </w:tcPr>
          <w:p w14:paraId="3B65E74D" w14:textId="77777777" w:rsidR="009209B8" w:rsidRPr="005E6E58" w:rsidRDefault="009209B8" w:rsidP="00493563">
            <w:pPr>
              <w:rPr>
                <w:sz w:val="11"/>
                <w:szCs w:val="11"/>
              </w:rPr>
            </w:pPr>
          </w:p>
        </w:tc>
        <w:tc>
          <w:tcPr>
            <w:tcW w:w="840" w:type="dxa"/>
            <w:tcBorders>
              <w:right w:val="single" w:sz="8" w:space="0" w:color="auto"/>
            </w:tcBorders>
            <w:vAlign w:val="bottom"/>
          </w:tcPr>
          <w:p w14:paraId="4F67455F" w14:textId="77777777" w:rsidR="009209B8" w:rsidRPr="005E6E58" w:rsidRDefault="009209B8" w:rsidP="00493563">
            <w:pPr>
              <w:rPr>
                <w:sz w:val="11"/>
                <w:szCs w:val="11"/>
              </w:rPr>
            </w:pPr>
          </w:p>
        </w:tc>
        <w:tc>
          <w:tcPr>
            <w:tcW w:w="1840" w:type="dxa"/>
            <w:vMerge w:val="restart"/>
            <w:tcBorders>
              <w:right w:val="single" w:sz="8" w:space="0" w:color="auto"/>
            </w:tcBorders>
            <w:vAlign w:val="bottom"/>
          </w:tcPr>
          <w:p w14:paraId="47DD2387" w14:textId="77777777" w:rsidR="009209B8" w:rsidRPr="005E6E58" w:rsidRDefault="009209B8" w:rsidP="00493563">
            <w:pPr>
              <w:ind w:left="80"/>
              <w:rPr>
                <w:sz w:val="20"/>
                <w:szCs w:val="20"/>
              </w:rPr>
            </w:pPr>
            <w:r>
              <w:rPr>
                <w:sz w:val="20"/>
                <w:szCs w:val="20"/>
              </w:rPr>
              <w:t>произведений»(по</w:t>
            </w:r>
          </w:p>
        </w:tc>
        <w:tc>
          <w:tcPr>
            <w:tcW w:w="1560" w:type="dxa"/>
            <w:tcBorders>
              <w:right w:val="single" w:sz="8" w:space="0" w:color="auto"/>
            </w:tcBorders>
            <w:vAlign w:val="bottom"/>
          </w:tcPr>
          <w:p w14:paraId="09A8DFF7" w14:textId="77777777" w:rsidR="009209B8" w:rsidRPr="005E6E58" w:rsidRDefault="009209B8" w:rsidP="00493563">
            <w:pPr>
              <w:rPr>
                <w:sz w:val="11"/>
                <w:szCs w:val="11"/>
              </w:rPr>
            </w:pPr>
          </w:p>
        </w:tc>
        <w:tc>
          <w:tcPr>
            <w:tcW w:w="2120" w:type="dxa"/>
            <w:tcBorders>
              <w:right w:val="single" w:sz="8" w:space="0" w:color="auto"/>
            </w:tcBorders>
            <w:vAlign w:val="bottom"/>
          </w:tcPr>
          <w:p w14:paraId="2EA4CC1E" w14:textId="77777777" w:rsidR="009209B8" w:rsidRPr="005E6E58" w:rsidRDefault="009209B8" w:rsidP="00493563">
            <w:pPr>
              <w:rPr>
                <w:sz w:val="11"/>
                <w:szCs w:val="11"/>
              </w:rPr>
            </w:pPr>
          </w:p>
        </w:tc>
        <w:tc>
          <w:tcPr>
            <w:tcW w:w="2140" w:type="dxa"/>
            <w:vMerge/>
            <w:tcBorders>
              <w:right w:val="single" w:sz="8" w:space="0" w:color="auto"/>
            </w:tcBorders>
            <w:vAlign w:val="bottom"/>
          </w:tcPr>
          <w:p w14:paraId="03375605" w14:textId="77777777" w:rsidR="009209B8" w:rsidRPr="005E6E58" w:rsidRDefault="009209B8" w:rsidP="00493563">
            <w:pPr>
              <w:rPr>
                <w:sz w:val="11"/>
                <w:szCs w:val="11"/>
              </w:rPr>
            </w:pPr>
          </w:p>
        </w:tc>
        <w:tc>
          <w:tcPr>
            <w:tcW w:w="0" w:type="dxa"/>
            <w:vAlign w:val="bottom"/>
          </w:tcPr>
          <w:p w14:paraId="7CEBBD5A" w14:textId="77777777" w:rsidR="009209B8" w:rsidRPr="005E6E58" w:rsidRDefault="009209B8" w:rsidP="00493563">
            <w:pPr>
              <w:rPr>
                <w:sz w:val="1"/>
                <w:szCs w:val="1"/>
              </w:rPr>
            </w:pPr>
          </w:p>
        </w:tc>
      </w:tr>
      <w:tr w:rsidR="009209B8" w:rsidRPr="005E6E58" w14:paraId="3914B7BC" w14:textId="77777777" w:rsidTr="00493563">
        <w:trPr>
          <w:trHeight w:val="179"/>
        </w:trPr>
        <w:tc>
          <w:tcPr>
            <w:tcW w:w="100" w:type="dxa"/>
            <w:tcBorders>
              <w:left w:val="single" w:sz="8" w:space="0" w:color="auto"/>
            </w:tcBorders>
            <w:vAlign w:val="bottom"/>
          </w:tcPr>
          <w:p w14:paraId="0504CF2A" w14:textId="77777777" w:rsidR="009209B8" w:rsidRPr="005E6E58" w:rsidRDefault="009209B8" w:rsidP="00493563">
            <w:pPr>
              <w:rPr>
                <w:sz w:val="15"/>
                <w:szCs w:val="15"/>
              </w:rPr>
            </w:pPr>
          </w:p>
        </w:tc>
        <w:tc>
          <w:tcPr>
            <w:tcW w:w="380" w:type="dxa"/>
            <w:vAlign w:val="bottom"/>
          </w:tcPr>
          <w:p w14:paraId="248C3316" w14:textId="77777777" w:rsidR="009209B8" w:rsidRPr="005E6E58" w:rsidRDefault="009209B8" w:rsidP="00493563">
            <w:pPr>
              <w:rPr>
                <w:sz w:val="15"/>
                <w:szCs w:val="15"/>
              </w:rPr>
            </w:pPr>
          </w:p>
        </w:tc>
        <w:tc>
          <w:tcPr>
            <w:tcW w:w="480" w:type="dxa"/>
            <w:tcBorders>
              <w:right w:val="single" w:sz="8" w:space="0" w:color="auto"/>
            </w:tcBorders>
            <w:vAlign w:val="bottom"/>
          </w:tcPr>
          <w:p w14:paraId="319088A4" w14:textId="77777777" w:rsidR="009209B8" w:rsidRPr="005E6E58" w:rsidRDefault="009209B8" w:rsidP="00493563">
            <w:pPr>
              <w:rPr>
                <w:sz w:val="15"/>
                <w:szCs w:val="15"/>
              </w:rPr>
            </w:pPr>
          </w:p>
        </w:tc>
        <w:tc>
          <w:tcPr>
            <w:tcW w:w="1860" w:type="dxa"/>
            <w:tcBorders>
              <w:right w:val="single" w:sz="8" w:space="0" w:color="auto"/>
            </w:tcBorders>
            <w:vAlign w:val="bottom"/>
          </w:tcPr>
          <w:p w14:paraId="10D6D785" w14:textId="77777777" w:rsidR="009209B8" w:rsidRPr="005E6E58" w:rsidRDefault="009209B8" w:rsidP="00493563">
            <w:pPr>
              <w:rPr>
                <w:sz w:val="15"/>
                <w:szCs w:val="15"/>
              </w:rPr>
            </w:pPr>
          </w:p>
        </w:tc>
        <w:tc>
          <w:tcPr>
            <w:tcW w:w="1720" w:type="dxa"/>
            <w:vMerge/>
            <w:tcBorders>
              <w:right w:val="single" w:sz="8" w:space="0" w:color="auto"/>
            </w:tcBorders>
            <w:vAlign w:val="bottom"/>
          </w:tcPr>
          <w:p w14:paraId="1D16B7ED" w14:textId="77777777" w:rsidR="009209B8" w:rsidRPr="005E6E58" w:rsidRDefault="009209B8" w:rsidP="00493563">
            <w:pPr>
              <w:rPr>
                <w:sz w:val="15"/>
                <w:szCs w:val="15"/>
              </w:rPr>
            </w:pPr>
          </w:p>
        </w:tc>
        <w:tc>
          <w:tcPr>
            <w:tcW w:w="1680" w:type="dxa"/>
            <w:tcBorders>
              <w:right w:val="single" w:sz="8" w:space="0" w:color="auto"/>
            </w:tcBorders>
            <w:vAlign w:val="bottom"/>
          </w:tcPr>
          <w:p w14:paraId="0B9AB1D4" w14:textId="77777777" w:rsidR="009209B8" w:rsidRPr="005E6E58" w:rsidRDefault="009209B8" w:rsidP="00493563">
            <w:pPr>
              <w:rPr>
                <w:sz w:val="15"/>
                <w:szCs w:val="15"/>
              </w:rPr>
            </w:pPr>
          </w:p>
        </w:tc>
        <w:tc>
          <w:tcPr>
            <w:tcW w:w="100" w:type="dxa"/>
            <w:vAlign w:val="bottom"/>
          </w:tcPr>
          <w:p w14:paraId="48A4C45E" w14:textId="77777777" w:rsidR="009209B8" w:rsidRPr="005E6E58" w:rsidRDefault="009209B8" w:rsidP="00493563">
            <w:pPr>
              <w:rPr>
                <w:sz w:val="15"/>
                <w:szCs w:val="15"/>
              </w:rPr>
            </w:pPr>
          </w:p>
        </w:tc>
        <w:tc>
          <w:tcPr>
            <w:tcW w:w="900" w:type="dxa"/>
            <w:vAlign w:val="bottom"/>
          </w:tcPr>
          <w:p w14:paraId="740E2662" w14:textId="77777777" w:rsidR="009209B8" w:rsidRPr="005E6E58" w:rsidRDefault="009209B8" w:rsidP="00493563">
            <w:pPr>
              <w:rPr>
                <w:sz w:val="15"/>
                <w:szCs w:val="15"/>
              </w:rPr>
            </w:pPr>
          </w:p>
        </w:tc>
        <w:tc>
          <w:tcPr>
            <w:tcW w:w="840" w:type="dxa"/>
            <w:tcBorders>
              <w:right w:val="single" w:sz="8" w:space="0" w:color="auto"/>
            </w:tcBorders>
            <w:vAlign w:val="bottom"/>
          </w:tcPr>
          <w:p w14:paraId="5DE36E71" w14:textId="77777777" w:rsidR="009209B8" w:rsidRPr="005E6E58" w:rsidRDefault="009209B8" w:rsidP="00493563">
            <w:pPr>
              <w:rPr>
                <w:sz w:val="15"/>
                <w:szCs w:val="15"/>
              </w:rPr>
            </w:pPr>
          </w:p>
        </w:tc>
        <w:tc>
          <w:tcPr>
            <w:tcW w:w="1840" w:type="dxa"/>
            <w:vMerge/>
            <w:tcBorders>
              <w:right w:val="single" w:sz="8" w:space="0" w:color="auto"/>
            </w:tcBorders>
            <w:vAlign w:val="bottom"/>
          </w:tcPr>
          <w:p w14:paraId="7910D42B" w14:textId="77777777" w:rsidR="009209B8" w:rsidRPr="005E6E58" w:rsidRDefault="009209B8" w:rsidP="00493563">
            <w:pPr>
              <w:rPr>
                <w:sz w:val="15"/>
                <w:szCs w:val="15"/>
              </w:rPr>
            </w:pPr>
          </w:p>
        </w:tc>
        <w:tc>
          <w:tcPr>
            <w:tcW w:w="1560" w:type="dxa"/>
            <w:tcBorders>
              <w:right w:val="single" w:sz="8" w:space="0" w:color="auto"/>
            </w:tcBorders>
            <w:vAlign w:val="bottom"/>
          </w:tcPr>
          <w:p w14:paraId="15A85DC6" w14:textId="77777777" w:rsidR="009209B8" w:rsidRPr="005E6E58" w:rsidRDefault="009209B8" w:rsidP="00493563">
            <w:pPr>
              <w:rPr>
                <w:sz w:val="15"/>
                <w:szCs w:val="15"/>
              </w:rPr>
            </w:pPr>
          </w:p>
        </w:tc>
        <w:tc>
          <w:tcPr>
            <w:tcW w:w="2120" w:type="dxa"/>
            <w:tcBorders>
              <w:right w:val="single" w:sz="8" w:space="0" w:color="auto"/>
            </w:tcBorders>
            <w:vAlign w:val="bottom"/>
          </w:tcPr>
          <w:p w14:paraId="77223AFC" w14:textId="77777777" w:rsidR="009209B8" w:rsidRPr="005E6E58" w:rsidRDefault="009209B8" w:rsidP="00493563">
            <w:pPr>
              <w:rPr>
                <w:sz w:val="15"/>
                <w:szCs w:val="15"/>
              </w:rPr>
            </w:pPr>
          </w:p>
        </w:tc>
        <w:tc>
          <w:tcPr>
            <w:tcW w:w="2140" w:type="dxa"/>
            <w:tcBorders>
              <w:right w:val="single" w:sz="8" w:space="0" w:color="auto"/>
            </w:tcBorders>
            <w:vAlign w:val="bottom"/>
          </w:tcPr>
          <w:p w14:paraId="773DCF61" w14:textId="77777777" w:rsidR="009209B8" w:rsidRPr="005E6E58" w:rsidRDefault="009209B8" w:rsidP="00493563">
            <w:pPr>
              <w:spacing w:line="179" w:lineRule="exact"/>
              <w:ind w:left="100"/>
              <w:rPr>
                <w:sz w:val="20"/>
                <w:szCs w:val="20"/>
              </w:rPr>
            </w:pPr>
            <w:r>
              <w:rPr>
                <w:sz w:val="20"/>
                <w:szCs w:val="20"/>
              </w:rPr>
              <w:t>словечко».</w:t>
            </w:r>
          </w:p>
        </w:tc>
        <w:tc>
          <w:tcPr>
            <w:tcW w:w="0" w:type="dxa"/>
            <w:vAlign w:val="bottom"/>
          </w:tcPr>
          <w:p w14:paraId="1949A391" w14:textId="77777777" w:rsidR="009209B8" w:rsidRPr="005E6E58" w:rsidRDefault="009209B8" w:rsidP="00493563">
            <w:pPr>
              <w:rPr>
                <w:sz w:val="1"/>
                <w:szCs w:val="1"/>
              </w:rPr>
            </w:pPr>
          </w:p>
        </w:tc>
      </w:tr>
      <w:tr w:rsidR="009209B8" w:rsidRPr="005E6E58" w14:paraId="704D9804" w14:textId="77777777" w:rsidTr="00493563">
        <w:trPr>
          <w:trHeight w:val="267"/>
        </w:trPr>
        <w:tc>
          <w:tcPr>
            <w:tcW w:w="100" w:type="dxa"/>
            <w:tcBorders>
              <w:left w:val="single" w:sz="8" w:space="0" w:color="auto"/>
            </w:tcBorders>
            <w:vAlign w:val="bottom"/>
          </w:tcPr>
          <w:p w14:paraId="6AD97AC4" w14:textId="77777777" w:rsidR="009209B8" w:rsidRPr="005E6E58" w:rsidRDefault="009209B8" w:rsidP="00493563">
            <w:pPr>
              <w:rPr>
                <w:sz w:val="23"/>
                <w:szCs w:val="23"/>
              </w:rPr>
            </w:pPr>
          </w:p>
        </w:tc>
        <w:tc>
          <w:tcPr>
            <w:tcW w:w="380" w:type="dxa"/>
            <w:vAlign w:val="bottom"/>
          </w:tcPr>
          <w:p w14:paraId="34479861" w14:textId="77777777" w:rsidR="009209B8" w:rsidRPr="005E6E58" w:rsidRDefault="009209B8" w:rsidP="00493563">
            <w:pPr>
              <w:rPr>
                <w:sz w:val="23"/>
                <w:szCs w:val="23"/>
              </w:rPr>
            </w:pPr>
          </w:p>
        </w:tc>
        <w:tc>
          <w:tcPr>
            <w:tcW w:w="480" w:type="dxa"/>
            <w:tcBorders>
              <w:right w:val="single" w:sz="8" w:space="0" w:color="auto"/>
            </w:tcBorders>
            <w:vAlign w:val="bottom"/>
          </w:tcPr>
          <w:p w14:paraId="39AD9FB9" w14:textId="77777777" w:rsidR="009209B8" w:rsidRPr="005E6E58" w:rsidRDefault="009209B8" w:rsidP="00493563">
            <w:pPr>
              <w:rPr>
                <w:sz w:val="23"/>
                <w:szCs w:val="23"/>
              </w:rPr>
            </w:pPr>
          </w:p>
        </w:tc>
        <w:tc>
          <w:tcPr>
            <w:tcW w:w="1860" w:type="dxa"/>
            <w:tcBorders>
              <w:right w:val="single" w:sz="8" w:space="0" w:color="auto"/>
            </w:tcBorders>
            <w:vAlign w:val="bottom"/>
          </w:tcPr>
          <w:p w14:paraId="54D557EB" w14:textId="77777777" w:rsidR="009209B8" w:rsidRPr="005E6E58" w:rsidRDefault="009209B8" w:rsidP="00493563">
            <w:pPr>
              <w:rPr>
                <w:sz w:val="23"/>
                <w:szCs w:val="23"/>
              </w:rPr>
            </w:pPr>
          </w:p>
        </w:tc>
        <w:tc>
          <w:tcPr>
            <w:tcW w:w="1720" w:type="dxa"/>
            <w:tcBorders>
              <w:right w:val="single" w:sz="8" w:space="0" w:color="auto"/>
            </w:tcBorders>
            <w:vAlign w:val="bottom"/>
          </w:tcPr>
          <w:p w14:paraId="179AB8CD" w14:textId="77777777" w:rsidR="009209B8" w:rsidRPr="005E6E58" w:rsidRDefault="009209B8" w:rsidP="00493563">
            <w:pPr>
              <w:rPr>
                <w:sz w:val="23"/>
                <w:szCs w:val="23"/>
              </w:rPr>
            </w:pPr>
          </w:p>
        </w:tc>
        <w:tc>
          <w:tcPr>
            <w:tcW w:w="1680" w:type="dxa"/>
            <w:tcBorders>
              <w:right w:val="single" w:sz="8" w:space="0" w:color="auto"/>
            </w:tcBorders>
            <w:vAlign w:val="bottom"/>
          </w:tcPr>
          <w:p w14:paraId="25B04F90" w14:textId="77777777" w:rsidR="009209B8" w:rsidRPr="005E6E58" w:rsidRDefault="009209B8" w:rsidP="00493563">
            <w:pPr>
              <w:rPr>
                <w:sz w:val="23"/>
                <w:szCs w:val="23"/>
              </w:rPr>
            </w:pPr>
          </w:p>
        </w:tc>
        <w:tc>
          <w:tcPr>
            <w:tcW w:w="100" w:type="dxa"/>
            <w:vAlign w:val="bottom"/>
          </w:tcPr>
          <w:p w14:paraId="77E91EE7" w14:textId="77777777" w:rsidR="009209B8" w:rsidRPr="005E6E58" w:rsidRDefault="009209B8" w:rsidP="00493563">
            <w:pPr>
              <w:rPr>
                <w:sz w:val="23"/>
                <w:szCs w:val="23"/>
              </w:rPr>
            </w:pPr>
          </w:p>
        </w:tc>
        <w:tc>
          <w:tcPr>
            <w:tcW w:w="900" w:type="dxa"/>
            <w:vAlign w:val="bottom"/>
          </w:tcPr>
          <w:p w14:paraId="45536AB8" w14:textId="77777777" w:rsidR="009209B8" w:rsidRPr="005E6E58" w:rsidRDefault="009209B8" w:rsidP="00493563">
            <w:pPr>
              <w:rPr>
                <w:sz w:val="23"/>
                <w:szCs w:val="23"/>
              </w:rPr>
            </w:pPr>
          </w:p>
        </w:tc>
        <w:tc>
          <w:tcPr>
            <w:tcW w:w="840" w:type="dxa"/>
            <w:tcBorders>
              <w:right w:val="single" w:sz="8" w:space="0" w:color="auto"/>
            </w:tcBorders>
            <w:vAlign w:val="bottom"/>
          </w:tcPr>
          <w:p w14:paraId="2C31F6C7" w14:textId="77777777" w:rsidR="009209B8" w:rsidRPr="005E6E58" w:rsidRDefault="009209B8" w:rsidP="00493563">
            <w:pPr>
              <w:rPr>
                <w:sz w:val="23"/>
                <w:szCs w:val="23"/>
              </w:rPr>
            </w:pPr>
          </w:p>
        </w:tc>
        <w:tc>
          <w:tcPr>
            <w:tcW w:w="1840" w:type="dxa"/>
            <w:tcBorders>
              <w:right w:val="single" w:sz="8" w:space="0" w:color="auto"/>
            </w:tcBorders>
            <w:vAlign w:val="bottom"/>
          </w:tcPr>
          <w:p w14:paraId="13D4F348" w14:textId="77777777" w:rsidR="009209B8" w:rsidRPr="005E6E58" w:rsidRDefault="009209B8" w:rsidP="00493563">
            <w:pPr>
              <w:ind w:left="80"/>
              <w:rPr>
                <w:sz w:val="20"/>
                <w:szCs w:val="20"/>
              </w:rPr>
            </w:pPr>
            <w:r>
              <w:rPr>
                <w:sz w:val="20"/>
                <w:szCs w:val="20"/>
              </w:rPr>
              <w:t>выбору детей)</w:t>
            </w:r>
          </w:p>
        </w:tc>
        <w:tc>
          <w:tcPr>
            <w:tcW w:w="1560" w:type="dxa"/>
            <w:tcBorders>
              <w:right w:val="single" w:sz="8" w:space="0" w:color="auto"/>
            </w:tcBorders>
            <w:vAlign w:val="bottom"/>
          </w:tcPr>
          <w:p w14:paraId="6B85D377" w14:textId="77777777" w:rsidR="009209B8" w:rsidRPr="005E6E58" w:rsidRDefault="009209B8" w:rsidP="00493563">
            <w:pPr>
              <w:rPr>
                <w:sz w:val="23"/>
                <w:szCs w:val="23"/>
              </w:rPr>
            </w:pPr>
          </w:p>
        </w:tc>
        <w:tc>
          <w:tcPr>
            <w:tcW w:w="2120" w:type="dxa"/>
            <w:tcBorders>
              <w:right w:val="single" w:sz="8" w:space="0" w:color="auto"/>
            </w:tcBorders>
            <w:vAlign w:val="bottom"/>
          </w:tcPr>
          <w:p w14:paraId="080E72EC" w14:textId="77777777" w:rsidR="009209B8" w:rsidRPr="005E6E58" w:rsidRDefault="009209B8" w:rsidP="00493563">
            <w:pPr>
              <w:rPr>
                <w:sz w:val="23"/>
                <w:szCs w:val="23"/>
              </w:rPr>
            </w:pPr>
          </w:p>
        </w:tc>
        <w:tc>
          <w:tcPr>
            <w:tcW w:w="2140" w:type="dxa"/>
            <w:tcBorders>
              <w:right w:val="single" w:sz="8" w:space="0" w:color="auto"/>
            </w:tcBorders>
            <w:vAlign w:val="bottom"/>
          </w:tcPr>
          <w:p w14:paraId="2D5B706C" w14:textId="77777777" w:rsidR="009209B8" w:rsidRPr="005E6E58" w:rsidRDefault="009209B8" w:rsidP="00493563">
            <w:pPr>
              <w:rPr>
                <w:sz w:val="23"/>
                <w:szCs w:val="23"/>
              </w:rPr>
            </w:pPr>
          </w:p>
        </w:tc>
        <w:tc>
          <w:tcPr>
            <w:tcW w:w="0" w:type="dxa"/>
            <w:vAlign w:val="bottom"/>
          </w:tcPr>
          <w:p w14:paraId="27F4AAEA" w14:textId="77777777" w:rsidR="009209B8" w:rsidRPr="005E6E58" w:rsidRDefault="009209B8" w:rsidP="00493563">
            <w:pPr>
              <w:rPr>
                <w:sz w:val="1"/>
                <w:szCs w:val="1"/>
              </w:rPr>
            </w:pPr>
          </w:p>
        </w:tc>
      </w:tr>
      <w:tr w:rsidR="009209B8" w:rsidRPr="005E6E58" w14:paraId="5BE17929" w14:textId="77777777" w:rsidTr="00493563">
        <w:trPr>
          <w:trHeight w:val="75"/>
        </w:trPr>
        <w:tc>
          <w:tcPr>
            <w:tcW w:w="480" w:type="dxa"/>
            <w:gridSpan w:val="2"/>
            <w:tcBorders>
              <w:left w:val="single" w:sz="8" w:space="0" w:color="auto"/>
              <w:bottom w:val="single" w:sz="8" w:space="0" w:color="auto"/>
            </w:tcBorders>
            <w:vAlign w:val="bottom"/>
          </w:tcPr>
          <w:p w14:paraId="6BCDB674" w14:textId="77777777" w:rsidR="009209B8" w:rsidRPr="005E6E58" w:rsidRDefault="009209B8" w:rsidP="00493563">
            <w:pPr>
              <w:rPr>
                <w:sz w:val="6"/>
                <w:szCs w:val="6"/>
              </w:rPr>
            </w:pPr>
          </w:p>
        </w:tc>
        <w:tc>
          <w:tcPr>
            <w:tcW w:w="480" w:type="dxa"/>
            <w:tcBorders>
              <w:bottom w:val="single" w:sz="8" w:space="0" w:color="auto"/>
              <w:right w:val="single" w:sz="8" w:space="0" w:color="auto"/>
            </w:tcBorders>
            <w:vAlign w:val="bottom"/>
          </w:tcPr>
          <w:p w14:paraId="4DDD7AA6" w14:textId="77777777" w:rsidR="009209B8" w:rsidRPr="005E6E58" w:rsidRDefault="009209B8" w:rsidP="00493563">
            <w:pPr>
              <w:rPr>
                <w:sz w:val="6"/>
                <w:szCs w:val="6"/>
              </w:rPr>
            </w:pPr>
          </w:p>
        </w:tc>
        <w:tc>
          <w:tcPr>
            <w:tcW w:w="1860" w:type="dxa"/>
            <w:tcBorders>
              <w:bottom w:val="single" w:sz="8" w:space="0" w:color="auto"/>
              <w:right w:val="single" w:sz="8" w:space="0" w:color="auto"/>
            </w:tcBorders>
            <w:vAlign w:val="bottom"/>
          </w:tcPr>
          <w:p w14:paraId="44B70B8B" w14:textId="77777777" w:rsidR="009209B8" w:rsidRPr="005E6E58" w:rsidRDefault="009209B8" w:rsidP="00493563">
            <w:pPr>
              <w:rPr>
                <w:sz w:val="6"/>
                <w:szCs w:val="6"/>
              </w:rPr>
            </w:pPr>
          </w:p>
        </w:tc>
        <w:tc>
          <w:tcPr>
            <w:tcW w:w="1720" w:type="dxa"/>
            <w:tcBorders>
              <w:bottom w:val="single" w:sz="8" w:space="0" w:color="auto"/>
              <w:right w:val="single" w:sz="8" w:space="0" w:color="auto"/>
            </w:tcBorders>
            <w:vAlign w:val="bottom"/>
          </w:tcPr>
          <w:p w14:paraId="3D42BA26" w14:textId="77777777" w:rsidR="009209B8" w:rsidRPr="005E6E58" w:rsidRDefault="009209B8" w:rsidP="00493563">
            <w:pPr>
              <w:rPr>
                <w:sz w:val="6"/>
                <w:szCs w:val="6"/>
              </w:rPr>
            </w:pPr>
          </w:p>
        </w:tc>
        <w:tc>
          <w:tcPr>
            <w:tcW w:w="1680" w:type="dxa"/>
            <w:tcBorders>
              <w:bottom w:val="single" w:sz="8" w:space="0" w:color="auto"/>
              <w:right w:val="single" w:sz="8" w:space="0" w:color="auto"/>
            </w:tcBorders>
            <w:vAlign w:val="bottom"/>
          </w:tcPr>
          <w:p w14:paraId="43EC17CD" w14:textId="77777777" w:rsidR="009209B8" w:rsidRPr="005E6E58" w:rsidRDefault="009209B8" w:rsidP="00493563">
            <w:pPr>
              <w:rPr>
                <w:sz w:val="6"/>
                <w:szCs w:val="6"/>
              </w:rPr>
            </w:pPr>
          </w:p>
        </w:tc>
        <w:tc>
          <w:tcPr>
            <w:tcW w:w="100" w:type="dxa"/>
            <w:tcBorders>
              <w:bottom w:val="single" w:sz="8" w:space="0" w:color="auto"/>
            </w:tcBorders>
            <w:vAlign w:val="bottom"/>
          </w:tcPr>
          <w:p w14:paraId="5359DEB3" w14:textId="77777777" w:rsidR="009209B8" w:rsidRPr="005E6E58" w:rsidRDefault="009209B8" w:rsidP="00493563">
            <w:pPr>
              <w:rPr>
                <w:sz w:val="6"/>
                <w:szCs w:val="6"/>
              </w:rPr>
            </w:pPr>
          </w:p>
        </w:tc>
        <w:tc>
          <w:tcPr>
            <w:tcW w:w="900" w:type="dxa"/>
            <w:tcBorders>
              <w:bottom w:val="single" w:sz="8" w:space="0" w:color="auto"/>
            </w:tcBorders>
            <w:vAlign w:val="bottom"/>
          </w:tcPr>
          <w:p w14:paraId="39C160F4" w14:textId="77777777" w:rsidR="009209B8" w:rsidRPr="005E6E58" w:rsidRDefault="009209B8" w:rsidP="00493563">
            <w:pPr>
              <w:rPr>
                <w:sz w:val="6"/>
                <w:szCs w:val="6"/>
              </w:rPr>
            </w:pPr>
          </w:p>
        </w:tc>
        <w:tc>
          <w:tcPr>
            <w:tcW w:w="840" w:type="dxa"/>
            <w:tcBorders>
              <w:bottom w:val="single" w:sz="8" w:space="0" w:color="auto"/>
              <w:right w:val="single" w:sz="8" w:space="0" w:color="auto"/>
            </w:tcBorders>
            <w:vAlign w:val="bottom"/>
          </w:tcPr>
          <w:p w14:paraId="4AB14802" w14:textId="77777777" w:rsidR="009209B8" w:rsidRPr="005E6E58" w:rsidRDefault="009209B8" w:rsidP="00493563">
            <w:pPr>
              <w:rPr>
                <w:sz w:val="6"/>
                <w:szCs w:val="6"/>
              </w:rPr>
            </w:pPr>
          </w:p>
        </w:tc>
        <w:tc>
          <w:tcPr>
            <w:tcW w:w="1840" w:type="dxa"/>
            <w:tcBorders>
              <w:bottom w:val="single" w:sz="8" w:space="0" w:color="auto"/>
              <w:right w:val="single" w:sz="8" w:space="0" w:color="auto"/>
            </w:tcBorders>
            <w:vAlign w:val="bottom"/>
          </w:tcPr>
          <w:p w14:paraId="0E2446A0" w14:textId="77777777" w:rsidR="009209B8" w:rsidRPr="005E6E58" w:rsidRDefault="009209B8" w:rsidP="00493563">
            <w:pPr>
              <w:rPr>
                <w:sz w:val="6"/>
                <w:szCs w:val="6"/>
              </w:rPr>
            </w:pPr>
          </w:p>
        </w:tc>
        <w:tc>
          <w:tcPr>
            <w:tcW w:w="1560" w:type="dxa"/>
            <w:tcBorders>
              <w:bottom w:val="single" w:sz="8" w:space="0" w:color="auto"/>
              <w:right w:val="single" w:sz="8" w:space="0" w:color="auto"/>
            </w:tcBorders>
            <w:vAlign w:val="bottom"/>
          </w:tcPr>
          <w:p w14:paraId="20B6300F" w14:textId="77777777" w:rsidR="009209B8" w:rsidRPr="005E6E58" w:rsidRDefault="009209B8" w:rsidP="00493563">
            <w:pPr>
              <w:rPr>
                <w:sz w:val="6"/>
                <w:szCs w:val="6"/>
              </w:rPr>
            </w:pPr>
          </w:p>
        </w:tc>
        <w:tc>
          <w:tcPr>
            <w:tcW w:w="2120" w:type="dxa"/>
            <w:tcBorders>
              <w:bottom w:val="single" w:sz="8" w:space="0" w:color="auto"/>
              <w:right w:val="single" w:sz="8" w:space="0" w:color="auto"/>
            </w:tcBorders>
            <w:vAlign w:val="bottom"/>
          </w:tcPr>
          <w:p w14:paraId="085E7151" w14:textId="77777777" w:rsidR="009209B8" w:rsidRPr="005E6E58" w:rsidRDefault="009209B8" w:rsidP="00493563">
            <w:pPr>
              <w:rPr>
                <w:sz w:val="6"/>
                <w:szCs w:val="6"/>
              </w:rPr>
            </w:pPr>
          </w:p>
        </w:tc>
        <w:tc>
          <w:tcPr>
            <w:tcW w:w="2140" w:type="dxa"/>
            <w:tcBorders>
              <w:bottom w:val="single" w:sz="8" w:space="0" w:color="auto"/>
              <w:right w:val="single" w:sz="8" w:space="0" w:color="auto"/>
            </w:tcBorders>
            <w:vAlign w:val="bottom"/>
          </w:tcPr>
          <w:p w14:paraId="2A2DD6F1" w14:textId="77777777" w:rsidR="009209B8" w:rsidRPr="005E6E58" w:rsidRDefault="009209B8" w:rsidP="00493563">
            <w:pPr>
              <w:rPr>
                <w:sz w:val="6"/>
                <w:szCs w:val="6"/>
              </w:rPr>
            </w:pPr>
          </w:p>
        </w:tc>
        <w:tc>
          <w:tcPr>
            <w:tcW w:w="0" w:type="dxa"/>
            <w:vAlign w:val="bottom"/>
          </w:tcPr>
          <w:p w14:paraId="3B9B9CF7" w14:textId="77777777" w:rsidR="009209B8" w:rsidRPr="005E6E58" w:rsidRDefault="009209B8" w:rsidP="00493563">
            <w:pPr>
              <w:rPr>
                <w:sz w:val="1"/>
                <w:szCs w:val="1"/>
              </w:rPr>
            </w:pPr>
          </w:p>
        </w:tc>
      </w:tr>
      <w:tr w:rsidR="009209B8" w:rsidRPr="005E6E58" w14:paraId="2F08CF9F" w14:textId="77777777" w:rsidTr="00493563">
        <w:trPr>
          <w:trHeight w:val="194"/>
        </w:trPr>
        <w:tc>
          <w:tcPr>
            <w:tcW w:w="480" w:type="dxa"/>
            <w:gridSpan w:val="2"/>
            <w:tcBorders>
              <w:left w:val="single" w:sz="8" w:space="0" w:color="auto"/>
            </w:tcBorders>
            <w:vAlign w:val="bottom"/>
          </w:tcPr>
          <w:p w14:paraId="73F1F408" w14:textId="77777777" w:rsidR="009209B8" w:rsidRPr="005E6E58" w:rsidRDefault="009209B8" w:rsidP="00493563">
            <w:pPr>
              <w:spacing w:line="193" w:lineRule="exact"/>
              <w:ind w:left="100"/>
              <w:rPr>
                <w:sz w:val="20"/>
                <w:szCs w:val="20"/>
              </w:rPr>
            </w:pPr>
            <w:r>
              <w:t>4</w:t>
            </w:r>
          </w:p>
        </w:tc>
        <w:tc>
          <w:tcPr>
            <w:tcW w:w="480" w:type="dxa"/>
            <w:tcBorders>
              <w:right w:val="single" w:sz="8" w:space="0" w:color="auto"/>
            </w:tcBorders>
            <w:vAlign w:val="bottom"/>
          </w:tcPr>
          <w:p w14:paraId="242BC474" w14:textId="77777777" w:rsidR="009209B8" w:rsidRPr="005E6E58" w:rsidRDefault="009209B8" w:rsidP="00493563">
            <w:pPr>
              <w:rPr>
                <w:sz w:val="16"/>
                <w:szCs w:val="16"/>
              </w:rPr>
            </w:pPr>
          </w:p>
        </w:tc>
        <w:tc>
          <w:tcPr>
            <w:tcW w:w="1860" w:type="dxa"/>
            <w:tcBorders>
              <w:right w:val="single" w:sz="8" w:space="0" w:color="auto"/>
            </w:tcBorders>
            <w:vAlign w:val="bottom"/>
          </w:tcPr>
          <w:p w14:paraId="3E1C5F32" w14:textId="77777777" w:rsidR="009209B8" w:rsidRPr="005E6E58" w:rsidRDefault="009209B8" w:rsidP="00493563">
            <w:pPr>
              <w:spacing w:line="193" w:lineRule="exact"/>
              <w:ind w:left="100"/>
              <w:rPr>
                <w:sz w:val="20"/>
                <w:szCs w:val="20"/>
              </w:rPr>
            </w:pPr>
            <w:r>
              <w:t>«Повторение</w:t>
            </w:r>
          </w:p>
        </w:tc>
        <w:tc>
          <w:tcPr>
            <w:tcW w:w="1720" w:type="dxa"/>
            <w:tcBorders>
              <w:right w:val="single" w:sz="8" w:space="0" w:color="auto"/>
            </w:tcBorders>
            <w:vAlign w:val="bottom"/>
          </w:tcPr>
          <w:p w14:paraId="617CDED3" w14:textId="77777777" w:rsidR="009209B8" w:rsidRPr="005E6E58" w:rsidRDefault="009209B8" w:rsidP="00493563">
            <w:pPr>
              <w:spacing w:line="193" w:lineRule="exact"/>
              <w:ind w:left="80"/>
              <w:rPr>
                <w:sz w:val="20"/>
                <w:szCs w:val="20"/>
              </w:rPr>
            </w:pPr>
            <w:r>
              <w:t>Занятие № 7</w:t>
            </w:r>
          </w:p>
        </w:tc>
        <w:tc>
          <w:tcPr>
            <w:tcW w:w="1680" w:type="dxa"/>
            <w:tcBorders>
              <w:right w:val="single" w:sz="8" w:space="0" w:color="auto"/>
            </w:tcBorders>
            <w:vAlign w:val="bottom"/>
          </w:tcPr>
          <w:p w14:paraId="0E7D2071" w14:textId="77777777" w:rsidR="009209B8" w:rsidRPr="005E6E58" w:rsidRDefault="009209B8" w:rsidP="00493563">
            <w:pPr>
              <w:spacing w:line="194" w:lineRule="exact"/>
              <w:ind w:left="100"/>
              <w:rPr>
                <w:sz w:val="20"/>
                <w:szCs w:val="20"/>
              </w:rPr>
            </w:pPr>
            <w:r>
              <w:rPr>
                <w:sz w:val="20"/>
                <w:szCs w:val="20"/>
              </w:rPr>
              <w:t>«Повторение</w:t>
            </w:r>
          </w:p>
        </w:tc>
        <w:tc>
          <w:tcPr>
            <w:tcW w:w="100" w:type="dxa"/>
            <w:vAlign w:val="bottom"/>
          </w:tcPr>
          <w:p w14:paraId="71525615" w14:textId="77777777" w:rsidR="009209B8" w:rsidRPr="005E6E58" w:rsidRDefault="009209B8" w:rsidP="00493563">
            <w:pPr>
              <w:rPr>
                <w:sz w:val="16"/>
                <w:szCs w:val="16"/>
              </w:rPr>
            </w:pPr>
          </w:p>
        </w:tc>
        <w:tc>
          <w:tcPr>
            <w:tcW w:w="900" w:type="dxa"/>
            <w:tcBorders>
              <w:bottom w:val="single" w:sz="8" w:space="0" w:color="auto"/>
            </w:tcBorders>
            <w:vAlign w:val="bottom"/>
          </w:tcPr>
          <w:p w14:paraId="7EBD44F5" w14:textId="77777777" w:rsidR="009209B8" w:rsidRPr="005E6E58" w:rsidRDefault="009209B8" w:rsidP="00493563">
            <w:pPr>
              <w:spacing w:line="184" w:lineRule="exact"/>
              <w:rPr>
                <w:sz w:val="20"/>
                <w:szCs w:val="20"/>
              </w:rPr>
            </w:pPr>
            <w:r>
              <w:rPr>
                <w:w w:val="99"/>
                <w:sz w:val="20"/>
                <w:szCs w:val="20"/>
              </w:rPr>
              <w:t>Опыт № 4</w:t>
            </w:r>
          </w:p>
        </w:tc>
        <w:tc>
          <w:tcPr>
            <w:tcW w:w="840" w:type="dxa"/>
            <w:tcBorders>
              <w:right w:val="single" w:sz="8" w:space="0" w:color="auto"/>
            </w:tcBorders>
            <w:vAlign w:val="bottom"/>
          </w:tcPr>
          <w:p w14:paraId="3E0B6969" w14:textId="77777777" w:rsidR="009209B8" w:rsidRPr="005E6E58" w:rsidRDefault="009209B8" w:rsidP="00493563">
            <w:pPr>
              <w:rPr>
                <w:sz w:val="16"/>
                <w:szCs w:val="16"/>
              </w:rPr>
            </w:pPr>
          </w:p>
        </w:tc>
        <w:tc>
          <w:tcPr>
            <w:tcW w:w="1840" w:type="dxa"/>
            <w:tcBorders>
              <w:right w:val="single" w:sz="8" w:space="0" w:color="auto"/>
            </w:tcBorders>
            <w:vAlign w:val="bottom"/>
          </w:tcPr>
          <w:p w14:paraId="56D7A51A" w14:textId="77777777" w:rsidR="009209B8" w:rsidRPr="005E6E58" w:rsidRDefault="009209B8" w:rsidP="00493563">
            <w:pPr>
              <w:spacing w:line="194" w:lineRule="exact"/>
              <w:ind w:left="80"/>
              <w:rPr>
                <w:sz w:val="20"/>
                <w:szCs w:val="20"/>
              </w:rPr>
            </w:pPr>
            <w:r>
              <w:rPr>
                <w:sz w:val="20"/>
                <w:szCs w:val="20"/>
              </w:rPr>
              <w:t>Повторение</w:t>
            </w:r>
          </w:p>
        </w:tc>
        <w:tc>
          <w:tcPr>
            <w:tcW w:w="1560" w:type="dxa"/>
            <w:tcBorders>
              <w:right w:val="single" w:sz="8" w:space="0" w:color="auto"/>
            </w:tcBorders>
            <w:vAlign w:val="bottom"/>
          </w:tcPr>
          <w:p w14:paraId="29E5CCFC" w14:textId="77777777" w:rsidR="009209B8" w:rsidRPr="005E6E58" w:rsidRDefault="009209B8" w:rsidP="00493563">
            <w:pPr>
              <w:spacing w:line="193" w:lineRule="exact"/>
              <w:ind w:left="100"/>
              <w:rPr>
                <w:sz w:val="20"/>
                <w:szCs w:val="20"/>
              </w:rPr>
            </w:pPr>
            <w:r>
              <w:t>«Повторение»</w:t>
            </w:r>
          </w:p>
        </w:tc>
        <w:tc>
          <w:tcPr>
            <w:tcW w:w="2120" w:type="dxa"/>
            <w:tcBorders>
              <w:right w:val="single" w:sz="8" w:space="0" w:color="auto"/>
            </w:tcBorders>
            <w:vAlign w:val="bottom"/>
          </w:tcPr>
          <w:p w14:paraId="6FF5A0A8" w14:textId="77777777" w:rsidR="009209B8" w:rsidRPr="005E6E58" w:rsidRDefault="009209B8" w:rsidP="00493563">
            <w:pPr>
              <w:spacing w:line="194" w:lineRule="exact"/>
              <w:ind w:left="100"/>
              <w:rPr>
                <w:sz w:val="20"/>
                <w:szCs w:val="20"/>
              </w:rPr>
            </w:pPr>
            <w:r>
              <w:rPr>
                <w:sz w:val="20"/>
                <w:szCs w:val="20"/>
              </w:rPr>
              <w:t>Игра №36 «Подбери</w:t>
            </w:r>
          </w:p>
        </w:tc>
        <w:tc>
          <w:tcPr>
            <w:tcW w:w="2140" w:type="dxa"/>
            <w:tcBorders>
              <w:right w:val="single" w:sz="8" w:space="0" w:color="auto"/>
            </w:tcBorders>
            <w:vAlign w:val="bottom"/>
          </w:tcPr>
          <w:p w14:paraId="3D214751" w14:textId="77777777" w:rsidR="009209B8" w:rsidRPr="005E6E58" w:rsidRDefault="009209B8" w:rsidP="00493563">
            <w:pPr>
              <w:rPr>
                <w:sz w:val="16"/>
                <w:szCs w:val="16"/>
              </w:rPr>
            </w:pPr>
          </w:p>
        </w:tc>
        <w:tc>
          <w:tcPr>
            <w:tcW w:w="0" w:type="dxa"/>
            <w:vAlign w:val="bottom"/>
          </w:tcPr>
          <w:p w14:paraId="40B9B2B0" w14:textId="77777777" w:rsidR="009209B8" w:rsidRPr="005E6E58" w:rsidRDefault="009209B8" w:rsidP="00493563">
            <w:pPr>
              <w:rPr>
                <w:sz w:val="1"/>
                <w:szCs w:val="1"/>
              </w:rPr>
            </w:pPr>
          </w:p>
        </w:tc>
      </w:tr>
      <w:tr w:rsidR="009209B8" w:rsidRPr="005E6E58" w14:paraId="54D3FC54" w14:textId="77777777" w:rsidTr="00493563">
        <w:trPr>
          <w:trHeight w:val="210"/>
        </w:trPr>
        <w:tc>
          <w:tcPr>
            <w:tcW w:w="100" w:type="dxa"/>
            <w:tcBorders>
              <w:left w:val="single" w:sz="8" w:space="0" w:color="auto"/>
            </w:tcBorders>
            <w:vAlign w:val="bottom"/>
          </w:tcPr>
          <w:p w14:paraId="0011DDC2" w14:textId="77777777" w:rsidR="009209B8" w:rsidRPr="005E6E58" w:rsidRDefault="009209B8" w:rsidP="00493563">
            <w:pPr>
              <w:rPr>
                <w:sz w:val="18"/>
                <w:szCs w:val="18"/>
              </w:rPr>
            </w:pPr>
          </w:p>
        </w:tc>
        <w:tc>
          <w:tcPr>
            <w:tcW w:w="860" w:type="dxa"/>
            <w:gridSpan w:val="2"/>
            <w:vMerge w:val="restart"/>
            <w:tcBorders>
              <w:right w:val="single" w:sz="8" w:space="0" w:color="auto"/>
            </w:tcBorders>
            <w:vAlign w:val="bottom"/>
          </w:tcPr>
          <w:p w14:paraId="48750A88" w14:textId="77777777" w:rsidR="009209B8" w:rsidRPr="005E6E58" w:rsidRDefault="009209B8" w:rsidP="00493563">
            <w:pPr>
              <w:rPr>
                <w:sz w:val="20"/>
                <w:szCs w:val="20"/>
              </w:rPr>
            </w:pPr>
            <w:r>
              <w:rPr>
                <w:sz w:val="24"/>
                <w:szCs w:val="24"/>
              </w:rPr>
              <w:t>неделя</w:t>
            </w:r>
          </w:p>
        </w:tc>
        <w:tc>
          <w:tcPr>
            <w:tcW w:w="1860" w:type="dxa"/>
            <w:vMerge w:val="restart"/>
            <w:tcBorders>
              <w:right w:val="single" w:sz="8" w:space="0" w:color="auto"/>
            </w:tcBorders>
            <w:vAlign w:val="bottom"/>
          </w:tcPr>
          <w:p w14:paraId="4D21DFF2" w14:textId="77777777" w:rsidR="009209B8" w:rsidRPr="005E6E58" w:rsidRDefault="009209B8" w:rsidP="00493563">
            <w:pPr>
              <w:ind w:left="100"/>
              <w:rPr>
                <w:sz w:val="20"/>
                <w:szCs w:val="20"/>
              </w:rPr>
            </w:pPr>
            <w:r>
              <w:rPr>
                <w:sz w:val="24"/>
                <w:szCs w:val="24"/>
              </w:rPr>
              <w:t>изученного»</w:t>
            </w:r>
          </w:p>
        </w:tc>
        <w:tc>
          <w:tcPr>
            <w:tcW w:w="1720" w:type="dxa"/>
            <w:vMerge w:val="restart"/>
            <w:tcBorders>
              <w:right w:val="single" w:sz="8" w:space="0" w:color="auto"/>
            </w:tcBorders>
            <w:vAlign w:val="bottom"/>
          </w:tcPr>
          <w:p w14:paraId="2799148B" w14:textId="77777777" w:rsidR="009209B8" w:rsidRPr="005E6E58" w:rsidRDefault="009209B8" w:rsidP="00493563">
            <w:pPr>
              <w:ind w:left="80"/>
              <w:rPr>
                <w:sz w:val="20"/>
                <w:szCs w:val="20"/>
              </w:rPr>
            </w:pPr>
            <w:r>
              <w:t>Занятие № 8</w:t>
            </w:r>
          </w:p>
        </w:tc>
        <w:tc>
          <w:tcPr>
            <w:tcW w:w="1680" w:type="dxa"/>
            <w:vMerge w:val="restart"/>
            <w:tcBorders>
              <w:right w:val="single" w:sz="8" w:space="0" w:color="auto"/>
            </w:tcBorders>
            <w:vAlign w:val="bottom"/>
          </w:tcPr>
          <w:p w14:paraId="36B5D2DE" w14:textId="77777777" w:rsidR="009209B8" w:rsidRPr="005E6E58" w:rsidRDefault="009209B8" w:rsidP="00493563">
            <w:pPr>
              <w:ind w:left="100"/>
              <w:rPr>
                <w:sz w:val="20"/>
                <w:szCs w:val="20"/>
              </w:rPr>
            </w:pPr>
            <w:r>
              <w:rPr>
                <w:sz w:val="20"/>
                <w:szCs w:val="20"/>
              </w:rPr>
              <w:t>изученного</w:t>
            </w:r>
          </w:p>
        </w:tc>
        <w:tc>
          <w:tcPr>
            <w:tcW w:w="100" w:type="dxa"/>
            <w:vAlign w:val="bottom"/>
          </w:tcPr>
          <w:p w14:paraId="7867553A" w14:textId="77777777" w:rsidR="009209B8" w:rsidRPr="005E6E58" w:rsidRDefault="009209B8" w:rsidP="00493563">
            <w:pPr>
              <w:rPr>
                <w:sz w:val="18"/>
                <w:szCs w:val="18"/>
              </w:rPr>
            </w:pPr>
          </w:p>
        </w:tc>
        <w:tc>
          <w:tcPr>
            <w:tcW w:w="1740" w:type="dxa"/>
            <w:gridSpan w:val="2"/>
            <w:tcBorders>
              <w:right w:val="single" w:sz="8" w:space="0" w:color="auto"/>
            </w:tcBorders>
            <w:vAlign w:val="bottom"/>
          </w:tcPr>
          <w:p w14:paraId="2F3D9652" w14:textId="77777777" w:rsidR="009209B8" w:rsidRPr="005E6E58" w:rsidRDefault="009209B8" w:rsidP="00493563">
            <w:pPr>
              <w:spacing w:line="209" w:lineRule="exact"/>
              <w:rPr>
                <w:sz w:val="20"/>
                <w:szCs w:val="20"/>
              </w:rPr>
            </w:pPr>
            <w:r>
              <w:rPr>
                <w:sz w:val="20"/>
                <w:szCs w:val="20"/>
              </w:rPr>
              <w:t>Выращивание</w:t>
            </w:r>
          </w:p>
        </w:tc>
        <w:tc>
          <w:tcPr>
            <w:tcW w:w="1840" w:type="dxa"/>
            <w:vMerge w:val="restart"/>
            <w:tcBorders>
              <w:right w:val="single" w:sz="8" w:space="0" w:color="auto"/>
            </w:tcBorders>
            <w:vAlign w:val="bottom"/>
          </w:tcPr>
          <w:p w14:paraId="68BC9231" w14:textId="77777777" w:rsidR="009209B8" w:rsidRPr="005E6E58" w:rsidRDefault="009209B8" w:rsidP="00493563">
            <w:pPr>
              <w:ind w:left="80"/>
              <w:rPr>
                <w:sz w:val="20"/>
                <w:szCs w:val="20"/>
              </w:rPr>
            </w:pPr>
            <w:r>
              <w:rPr>
                <w:sz w:val="20"/>
                <w:szCs w:val="20"/>
              </w:rPr>
              <w:t>«Чтение</w:t>
            </w:r>
          </w:p>
        </w:tc>
        <w:tc>
          <w:tcPr>
            <w:tcW w:w="1560" w:type="dxa"/>
            <w:tcBorders>
              <w:right w:val="single" w:sz="8" w:space="0" w:color="auto"/>
            </w:tcBorders>
            <w:vAlign w:val="bottom"/>
          </w:tcPr>
          <w:p w14:paraId="254149CE" w14:textId="77777777" w:rsidR="009209B8" w:rsidRPr="005E6E58" w:rsidRDefault="009209B8" w:rsidP="00493563">
            <w:pPr>
              <w:rPr>
                <w:sz w:val="18"/>
                <w:szCs w:val="18"/>
              </w:rPr>
            </w:pPr>
          </w:p>
        </w:tc>
        <w:tc>
          <w:tcPr>
            <w:tcW w:w="2120" w:type="dxa"/>
            <w:vMerge w:val="restart"/>
            <w:tcBorders>
              <w:right w:val="single" w:sz="8" w:space="0" w:color="auto"/>
            </w:tcBorders>
            <w:vAlign w:val="bottom"/>
          </w:tcPr>
          <w:p w14:paraId="54B91BCE" w14:textId="77777777" w:rsidR="009209B8" w:rsidRPr="005E6E58" w:rsidRDefault="009209B8" w:rsidP="00493563">
            <w:pPr>
              <w:ind w:left="100"/>
              <w:rPr>
                <w:sz w:val="20"/>
                <w:szCs w:val="20"/>
              </w:rPr>
            </w:pPr>
            <w:r>
              <w:rPr>
                <w:sz w:val="20"/>
                <w:szCs w:val="20"/>
              </w:rPr>
              <w:t>признаки» (картотека</w:t>
            </w:r>
          </w:p>
        </w:tc>
        <w:tc>
          <w:tcPr>
            <w:tcW w:w="2140" w:type="dxa"/>
            <w:tcBorders>
              <w:right w:val="single" w:sz="8" w:space="0" w:color="auto"/>
            </w:tcBorders>
            <w:vAlign w:val="bottom"/>
          </w:tcPr>
          <w:p w14:paraId="5C6CA1F9" w14:textId="77777777" w:rsidR="009209B8" w:rsidRPr="005E6E58" w:rsidRDefault="009209B8" w:rsidP="00493563">
            <w:pPr>
              <w:rPr>
                <w:sz w:val="18"/>
                <w:szCs w:val="18"/>
              </w:rPr>
            </w:pPr>
          </w:p>
        </w:tc>
        <w:tc>
          <w:tcPr>
            <w:tcW w:w="0" w:type="dxa"/>
            <w:vAlign w:val="bottom"/>
          </w:tcPr>
          <w:p w14:paraId="4E8EBC20" w14:textId="77777777" w:rsidR="009209B8" w:rsidRPr="005E6E58" w:rsidRDefault="009209B8" w:rsidP="00493563">
            <w:pPr>
              <w:rPr>
                <w:sz w:val="1"/>
                <w:szCs w:val="1"/>
              </w:rPr>
            </w:pPr>
          </w:p>
        </w:tc>
      </w:tr>
      <w:tr w:rsidR="009209B8" w:rsidRPr="005E6E58" w14:paraId="651AE386" w14:textId="77777777" w:rsidTr="00493563">
        <w:trPr>
          <w:trHeight w:val="104"/>
        </w:trPr>
        <w:tc>
          <w:tcPr>
            <w:tcW w:w="100" w:type="dxa"/>
            <w:tcBorders>
              <w:left w:val="single" w:sz="8" w:space="0" w:color="auto"/>
            </w:tcBorders>
            <w:vAlign w:val="bottom"/>
          </w:tcPr>
          <w:p w14:paraId="63840126" w14:textId="77777777" w:rsidR="009209B8" w:rsidRPr="005E6E58" w:rsidRDefault="009209B8" w:rsidP="00493563">
            <w:pPr>
              <w:rPr>
                <w:sz w:val="9"/>
                <w:szCs w:val="9"/>
              </w:rPr>
            </w:pPr>
          </w:p>
        </w:tc>
        <w:tc>
          <w:tcPr>
            <w:tcW w:w="860" w:type="dxa"/>
            <w:gridSpan w:val="2"/>
            <w:vMerge/>
            <w:tcBorders>
              <w:right w:val="single" w:sz="8" w:space="0" w:color="auto"/>
            </w:tcBorders>
            <w:vAlign w:val="bottom"/>
          </w:tcPr>
          <w:p w14:paraId="5A2CF874" w14:textId="77777777" w:rsidR="009209B8" w:rsidRPr="005E6E58" w:rsidRDefault="009209B8" w:rsidP="00493563">
            <w:pPr>
              <w:rPr>
                <w:sz w:val="9"/>
                <w:szCs w:val="9"/>
              </w:rPr>
            </w:pPr>
          </w:p>
        </w:tc>
        <w:tc>
          <w:tcPr>
            <w:tcW w:w="1860" w:type="dxa"/>
            <w:vMerge/>
            <w:tcBorders>
              <w:right w:val="single" w:sz="8" w:space="0" w:color="auto"/>
            </w:tcBorders>
            <w:vAlign w:val="bottom"/>
          </w:tcPr>
          <w:p w14:paraId="0A445854" w14:textId="77777777" w:rsidR="009209B8" w:rsidRPr="005E6E58" w:rsidRDefault="009209B8" w:rsidP="00493563">
            <w:pPr>
              <w:rPr>
                <w:sz w:val="9"/>
                <w:szCs w:val="9"/>
              </w:rPr>
            </w:pPr>
          </w:p>
        </w:tc>
        <w:tc>
          <w:tcPr>
            <w:tcW w:w="1720" w:type="dxa"/>
            <w:vMerge/>
            <w:tcBorders>
              <w:right w:val="single" w:sz="8" w:space="0" w:color="auto"/>
            </w:tcBorders>
            <w:vAlign w:val="bottom"/>
          </w:tcPr>
          <w:p w14:paraId="7AFD4E5A" w14:textId="77777777" w:rsidR="009209B8" w:rsidRPr="005E6E58" w:rsidRDefault="009209B8" w:rsidP="00493563">
            <w:pPr>
              <w:rPr>
                <w:sz w:val="9"/>
                <w:szCs w:val="9"/>
              </w:rPr>
            </w:pPr>
          </w:p>
        </w:tc>
        <w:tc>
          <w:tcPr>
            <w:tcW w:w="1680" w:type="dxa"/>
            <w:vMerge/>
            <w:tcBorders>
              <w:right w:val="single" w:sz="8" w:space="0" w:color="auto"/>
            </w:tcBorders>
            <w:vAlign w:val="bottom"/>
          </w:tcPr>
          <w:p w14:paraId="62B3C99B" w14:textId="77777777" w:rsidR="009209B8" w:rsidRPr="005E6E58" w:rsidRDefault="009209B8" w:rsidP="00493563">
            <w:pPr>
              <w:rPr>
                <w:sz w:val="9"/>
                <w:szCs w:val="9"/>
              </w:rPr>
            </w:pPr>
          </w:p>
        </w:tc>
        <w:tc>
          <w:tcPr>
            <w:tcW w:w="100" w:type="dxa"/>
            <w:vAlign w:val="bottom"/>
          </w:tcPr>
          <w:p w14:paraId="264A2357" w14:textId="77777777" w:rsidR="009209B8" w:rsidRPr="005E6E58" w:rsidRDefault="009209B8" w:rsidP="00493563">
            <w:pPr>
              <w:rPr>
                <w:sz w:val="9"/>
                <w:szCs w:val="9"/>
              </w:rPr>
            </w:pPr>
          </w:p>
        </w:tc>
        <w:tc>
          <w:tcPr>
            <w:tcW w:w="1740" w:type="dxa"/>
            <w:gridSpan w:val="2"/>
            <w:vMerge w:val="restart"/>
            <w:tcBorders>
              <w:right w:val="single" w:sz="8" w:space="0" w:color="auto"/>
            </w:tcBorders>
            <w:vAlign w:val="bottom"/>
          </w:tcPr>
          <w:p w14:paraId="053A86E4" w14:textId="77777777" w:rsidR="009209B8" w:rsidRPr="005E6E58" w:rsidRDefault="009209B8" w:rsidP="00493563">
            <w:pPr>
              <w:rPr>
                <w:sz w:val="20"/>
                <w:szCs w:val="20"/>
              </w:rPr>
            </w:pPr>
            <w:r>
              <w:rPr>
                <w:sz w:val="20"/>
                <w:szCs w:val="20"/>
              </w:rPr>
              <w:t>кристаллов соли?</w:t>
            </w:r>
          </w:p>
        </w:tc>
        <w:tc>
          <w:tcPr>
            <w:tcW w:w="1840" w:type="dxa"/>
            <w:vMerge/>
            <w:tcBorders>
              <w:right w:val="single" w:sz="8" w:space="0" w:color="auto"/>
            </w:tcBorders>
            <w:vAlign w:val="bottom"/>
          </w:tcPr>
          <w:p w14:paraId="31559AD7" w14:textId="77777777" w:rsidR="009209B8" w:rsidRPr="005E6E58" w:rsidRDefault="009209B8" w:rsidP="00493563">
            <w:pPr>
              <w:rPr>
                <w:sz w:val="9"/>
                <w:szCs w:val="9"/>
              </w:rPr>
            </w:pPr>
          </w:p>
        </w:tc>
        <w:tc>
          <w:tcPr>
            <w:tcW w:w="1560" w:type="dxa"/>
            <w:tcBorders>
              <w:right w:val="single" w:sz="8" w:space="0" w:color="auto"/>
            </w:tcBorders>
            <w:vAlign w:val="bottom"/>
          </w:tcPr>
          <w:p w14:paraId="3C2204EB" w14:textId="77777777" w:rsidR="009209B8" w:rsidRPr="005E6E58" w:rsidRDefault="009209B8" w:rsidP="00493563">
            <w:pPr>
              <w:rPr>
                <w:sz w:val="9"/>
                <w:szCs w:val="9"/>
              </w:rPr>
            </w:pPr>
          </w:p>
        </w:tc>
        <w:tc>
          <w:tcPr>
            <w:tcW w:w="2120" w:type="dxa"/>
            <w:vMerge/>
            <w:tcBorders>
              <w:right w:val="single" w:sz="8" w:space="0" w:color="auto"/>
            </w:tcBorders>
            <w:vAlign w:val="bottom"/>
          </w:tcPr>
          <w:p w14:paraId="00238AE9" w14:textId="77777777" w:rsidR="009209B8" w:rsidRPr="005E6E58" w:rsidRDefault="009209B8" w:rsidP="00493563">
            <w:pPr>
              <w:rPr>
                <w:sz w:val="9"/>
                <w:szCs w:val="9"/>
              </w:rPr>
            </w:pPr>
          </w:p>
        </w:tc>
        <w:tc>
          <w:tcPr>
            <w:tcW w:w="2140" w:type="dxa"/>
            <w:tcBorders>
              <w:right w:val="single" w:sz="8" w:space="0" w:color="auto"/>
            </w:tcBorders>
            <w:vAlign w:val="bottom"/>
          </w:tcPr>
          <w:p w14:paraId="6E94B075" w14:textId="77777777" w:rsidR="009209B8" w:rsidRPr="005E6E58" w:rsidRDefault="009209B8" w:rsidP="00493563">
            <w:pPr>
              <w:rPr>
                <w:sz w:val="9"/>
                <w:szCs w:val="9"/>
              </w:rPr>
            </w:pPr>
          </w:p>
        </w:tc>
        <w:tc>
          <w:tcPr>
            <w:tcW w:w="0" w:type="dxa"/>
            <w:vAlign w:val="bottom"/>
          </w:tcPr>
          <w:p w14:paraId="594271F7" w14:textId="77777777" w:rsidR="009209B8" w:rsidRPr="005E6E58" w:rsidRDefault="009209B8" w:rsidP="00493563">
            <w:pPr>
              <w:rPr>
                <w:sz w:val="1"/>
                <w:szCs w:val="1"/>
              </w:rPr>
            </w:pPr>
          </w:p>
        </w:tc>
      </w:tr>
      <w:tr w:rsidR="009209B8" w:rsidRPr="005E6E58" w14:paraId="36E94D83" w14:textId="77777777" w:rsidTr="00493563">
        <w:trPr>
          <w:trHeight w:val="175"/>
        </w:trPr>
        <w:tc>
          <w:tcPr>
            <w:tcW w:w="100" w:type="dxa"/>
            <w:tcBorders>
              <w:left w:val="single" w:sz="8" w:space="0" w:color="auto"/>
            </w:tcBorders>
            <w:vAlign w:val="bottom"/>
          </w:tcPr>
          <w:p w14:paraId="539780DE" w14:textId="77777777" w:rsidR="009209B8" w:rsidRPr="005E6E58" w:rsidRDefault="009209B8" w:rsidP="00493563">
            <w:pPr>
              <w:rPr>
                <w:sz w:val="15"/>
                <w:szCs w:val="15"/>
              </w:rPr>
            </w:pPr>
          </w:p>
        </w:tc>
        <w:tc>
          <w:tcPr>
            <w:tcW w:w="380" w:type="dxa"/>
            <w:vAlign w:val="bottom"/>
          </w:tcPr>
          <w:p w14:paraId="7637A1C8" w14:textId="77777777" w:rsidR="009209B8" w:rsidRPr="005E6E58" w:rsidRDefault="009209B8" w:rsidP="00493563">
            <w:pPr>
              <w:rPr>
                <w:sz w:val="15"/>
                <w:szCs w:val="15"/>
              </w:rPr>
            </w:pPr>
          </w:p>
        </w:tc>
        <w:tc>
          <w:tcPr>
            <w:tcW w:w="480" w:type="dxa"/>
            <w:tcBorders>
              <w:right w:val="single" w:sz="8" w:space="0" w:color="auto"/>
            </w:tcBorders>
            <w:vAlign w:val="bottom"/>
          </w:tcPr>
          <w:p w14:paraId="4F466D64" w14:textId="77777777" w:rsidR="009209B8" w:rsidRPr="005E6E58" w:rsidRDefault="009209B8" w:rsidP="00493563">
            <w:pPr>
              <w:rPr>
                <w:sz w:val="15"/>
                <w:szCs w:val="15"/>
              </w:rPr>
            </w:pPr>
          </w:p>
        </w:tc>
        <w:tc>
          <w:tcPr>
            <w:tcW w:w="1860" w:type="dxa"/>
            <w:tcBorders>
              <w:right w:val="single" w:sz="8" w:space="0" w:color="auto"/>
            </w:tcBorders>
            <w:vAlign w:val="bottom"/>
          </w:tcPr>
          <w:p w14:paraId="5BDF795B" w14:textId="77777777" w:rsidR="009209B8" w:rsidRPr="005E6E58" w:rsidRDefault="009209B8" w:rsidP="00493563">
            <w:pPr>
              <w:rPr>
                <w:sz w:val="15"/>
                <w:szCs w:val="15"/>
              </w:rPr>
            </w:pPr>
          </w:p>
        </w:tc>
        <w:tc>
          <w:tcPr>
            <w:tcW w:w="1720" w:type="dxa"/>
            <w:tcBorders>
              <w:right w:val="single" w:sz="8" w:space="0" w:color="auto"/>
            </w:tcBorders>
            <w:vAlign w:val="bottom"/>
          </w:tcPr>
          <w:p w14:paraId="273F84B5" w14:textId="77777777" w:rsidR="009209B8" w:rsidRPr="005E6E58" w:rsidRDefault="009209B8" w:rsidP="00493563">
            <w:pPr>
              <w:spacing w:line="175" w:lineRule="exact"/>
              <w:ind w:left="80"/>
              <w:rPr>
                <w:sz w:val="20"/>
                <w:szCs w:val="20"/>
              </w:rPr>
            </w:pPr>
            <w:r>
              <w:rPr>
                <w:sz w:val="20"/>
                <w:szCs w:val="20"/>
              </w:rPr>
              <w:t>По программе</w:t>
            </w:r>
          </w:p>
        </w:tc>
        <w:tc>
          <w:tcPr>
            <w:tcW w:w="1680" w:type="dxa"/>
            <w:tcBorders>
              <w:right w:val="single" w:sz="8" w:space="0" w:color="auto"/>
            </w:tcBorders>
            <w:vAlign w:val="bottom"/>
          </w:tcPr>
          <w:p w14:paraId="4AD2D5C4" w14:textId="77777777" w:rsidR="009209B8" w:rsidRPr="005E6E58" w:rsidRDefault="009209B8" w:rsidP="00493563">
            <w:pPr>
              <w:spacing w:line="175" w:lineRule="exact"/>
              <w:ind w:left="100"/>
              <w:rPr>
                <w:sz w:val="20"/>
                <w:szCs w:val="20"/>
              </w:rPr>
            </w:pPr>
            <w:r>
              <w:rPr>
                <w:sz w:val="20"/>
                <w:szCs w:val="20"/>
              </w:rPr>
              <w:t>материала,</w:t>
            </w:r>
          </w:p>
        </w:tc>
        <w:tc>
          <w:tcPr>
            <w:tcW w:w="100" w:type="dxa"/>
            <w:vAlign w:val="bottom"/>
          </w:tcPr>
          <w:p w14:paraId="155F9B05" w14:textId="77777777" w:rsidR="009209B8" w:rsidRPr="005E6E58" w:rsidRDefault="009209B8" w:rsidP="00493563">
            <w:pPr>
              <w:rPr>
                <w:sz w:val="15"/>
                <w:szCs w:val="15"/>
              </w:rPr>
            </w:pPr>
          </w:p>
        </w:tc>
        <w:tc>
          <w:tcPr>
            <w:tcW w:w="1740" w:type="dxa"/>
            <w:gridSpan w:val="2"/>
            <w:vMerge/>
            <w:tcBorders>
              <w:right w:val="single" w:sz="8" w:space="0" w:color="auto"/>
            </w:tcBorders>
            <w:vAlign w:val="bottom"/>
          </w:tcPr>
          <w:p w14:paraId="0FCAC7FD" w14:textId="77777777" w:rsidR="009209B8" w:rsidRPr="005E6E58" w:rsidRDefault="009209B8" w:rsidP="00493563">
            <w:pPr>
              <w:rPr>
                <w:sz w:val="15"/>
                <w:szCs w:val="15"/>
              </w:rPr>
            </w:pPr>
          </w:p>
        </w:tc>
        <w:tc>
          <w:tcPr>
            <w:tcW w:w="1840" w:type="dxa"/>
            <w:tcBorders>
              <w:right w:val="single" w:sz="8" w:space="0" w:color="auto"/>
            </w:tcBorders>
            <w:vAlign w:val="bottom"/>
          </w:tcPr>
          <w:p w14:paraId="7166FF16" w14:textId="77777777" w:rsidR="009209B8" w:rsidRPr="005E6E58" w:rsidRDefault="009209B8" w:rsidP="00493563">
            <w:pPr>
              <w:spacing w:line="175" w:lineRule="exact"/>
              <w:ind w:left="80"/>
              <w:rPr>
                <w:sz w:val="20"/>
                <w:szCs w:val="20"/>
              </w:rPr>
            </w:pPr>
            <w:r>
              <w:rPr>
                <w:sz w:val="20"/>
                <w:szCs w:val="20"/>
              </w:rPr>
              <w:t>понравившихся</w:t>
            </w:r>
          </w:p>
        </w:tc>
        <w:tc>
          <w:tcPr>
            <w:tcW w:w="1560" w:type="dxa"/>
            <w:tcBorders>
              <w:right w:val="single" w:sz="8" w:space="0" w:color="auto"/>
            </w:tcBorders>
            <w:vAlign w:val="bottom"/>
          </w:tcPr>
          <w:p w14:paraId="1754E874" w14:textId="77777777" w:rsidR="009209B8" w:rsidRPr="005E6E58" w:rsidRDefault="009209B8" w:rsidP="00493563">
            <w:pPr>
              <w:rPr>
                <w:sz w:val="15"/>
                <w:szCs w:val="15"/>
              </w:rPr>
            </w:pPr>
          </w:p>
        </w:tc>
        <w:tc>
          <w:tcPr>
            <w:tcW w:w="2120" w:type="dxa"/>
            <w:tcBorders>
              <w:right w:val="single" w:sz="8" w:space="0" w:color="auto"/>
            </w:tcBorders>
            <w:vAlign w:val="bottom"/>
          </w:tcPr>
          <w:p w14:paraId="2F666E8D" w14:textId="77777777" w:rsidR="009209B8" w:rsidRPr="005E6E58" w:rsidRDefault="009209B8" w:rsidP="00493563">
            <w:pPr>
              <w:spacing w:line="175" w:lineRule="exact"/>
              <w:ind w:left="100"/>
              <w:rPr>
                <w:sz w:val="20"/>
                <w:szCs w:val="20"/>
              </w:rPr>
            </w:pPr>
            <w:r>
              <w:rPr>
                <w:sz w:val="20"/>
                <w:szCs w:val="20"/>
              </w:rPr>
              <w:t>«речевые игры»)</w:t>
            </w:r>
          </w:p>
        </w:tc>
        <w:tc>
          <w:tcPr>
            <w:tcW w:w="2140" w:type="dxa"/>
            <w:tcBorders>
              <w:right w:val="single" w:sz="8" w:space="0" w:color="auto"/>
            </w:tcBorders>
            <w:vAlign w:val="bottom"/>
          </w:tcPr>
          <w:p w14:paraId="07ABEAD9" w14:textId="77777777" w:rsidR="009209B8" w:rsidRPr="005E6E58" w:rsidRDefault="009209B8" w:rsidP="00493563">
            <w:pPr>
              <w:rPr>
                <w:sz w:val="15"/>
                <w:szCs w:val="15"/>
              </w:rPr>
            </w:pPr>
          </w:p>
        </w:tc>
        <w:tc>
          <w:tcPr>
            <w:tcW w:w="0" w:type="dxa"/>
            <w:vAlign w:val="bottom"/>
          </w:tcPr>
          <w:p w14:paraId="695D2F37" w14:textId="77777777" w:rsidR="009209B8" w:rsidRPr="005E6E58" w:rsidRDefault="009209B8" w:rsidP="00493563">
            <w:pPr>
              <w:rPr>
                <w:sz w:val="1"/>
                <w:szCs w:val="1"/>
              </w:rPr>
            </w:pPr>
          </w:p>
        </w:tc>
      </w:tr>
      <w:tr w:rsidR="009209B8" w:rsidRPr="005E6E58" w14:paraId="4AE22230" w14:textId="77777777" w:rsidTr="00493563">
        <w:trPr>
          <w:trHeight w:val="321"/>
        </w:trPr>
        <w:tc>
          <w:tcPr>
            <w:tcW w:w="100" w:type="dxa"/>
            <w:tcBorders>
              <w:left w:val="single" w:sz="8" w:space="0" w:color="auto"/>
            </w:tcBorders>
            <w:vAlign w:val="bottom"/>
          </w:tcPr>
          <w:p w14:paraId="2F4F7016" w14:textId="77777777" w:rsidR="009209B8" w:rsidRPr="005E6E58" w:rsidRDefault="009209B8" w:rsidP="00493563">
            <w:pPr>
              <w:rPr>
                <w:sz w:val="24"/>
                <w:szCs w:val="24"/>
              </w:rPr>
            </w:pPr>
          </w:p>
        </w:tc>
        <w:tc>
          <w:tcPr>
            <w:tcW w:w="380" w:type="dxa"/>
            <w:vAlign w:val="bottom"/>
          </w:tcPr>
          <w:p w14:paraId="158BB923" w14:textId="77777777" w:rsidR="009209B8" w:rsidRPr="005E6E58" w:rsidRDefault="009209B8" w:rsidP="00493563">
            <w:pPr>
              <w:rPr>
                <w:sz w:val="24"/>
                <w:szCs w:val="24"/>
              </w:rPr>
            </w:pPr>
          </w:p>
        </w:tc>
        <w:tc>
          <w:tcPr>
            <w:tcW w:w="480" w:type="dxa"/>
            <w:tcBorders>
              <w:right w:val="single" w:sz="8" w:space="0" w:color="auto"/>
            </w:tcBorders>
            <w:vAlign w:val="bottom"/>
          </w:tcPr>
          <w:p w14:paraId="2C4A2F96" w14:textId="77777777" w:rsidR="009209B8" w:rsidRPr="005E6E58" w:rsidRDefault="009209B8" w:rsidP="00493563">
            <w:pPr>
              <w:rPr>
                <w:sz w:val="24"/>
                <w:szCs w:val="24"/>
              </w:rPr>
            </w:pPr>
          </w:p>
        </w:tc>
        <w:tc>
          <w:tcPr>
            <w:tcW w:w="1860" w:type="dxa"/>
            <w:tcBorders>
              <w:right w:val="single" w:sz="8" w:space="0" w:color="auto"/>
            </w:tcBorders>
            <w:vAlign w:val="bottom"/>
          </w:tcPr>
          <w:p w14:paraId="351045FD" w14:textId="77777777" w:rsidR="009209B8" w:rsidRPr="005E6E58" w:rsidRDefault="009209B8" w:rsidP="00493563">
            <w:pPr>
              <w:rPr>
                <w:sz w:val="24"/>
                <w:szCs w:val="24"/>
              </w:rPr>
            </w:pPr>
          </w:p>
        </w:tc>
        <w:tc>
          <w:tcPr>
            <w:tcW w:w="1720" w:type="dxa"/>
            <w:tcBorders>
              <w:right w:val="single" w:sz="8" w:space="0" w:color="auto"/>
            </w:tcBorders>
            <w:vAlign w:val="bottom"/>
          </w:tcPr>
          <w:p w14:paraId="4C59D31A" w14:textId="77777777" w:rsidR="009209B8" w:rsidRPr="005E6E58" w:rsidRDefault="009209B8" w:rsidP="00493563">
            <w:pPr>
              <w:ind w:left="80"/>
              <w:rPr>
                <w:sz w:val="20"/>
                <w:szCs w:val="20"/>
              </w:rPr>
            </w:pPr>
            <w:r>
              <w:t>специалиста</w:t>
            </w:r>
          </w:p>
        </w:tc>
        <w:tc>
          <w:tcPr>
            <w:tcW w:w="1680" w:type="dxa"/>
            <w:tcBorders>
              <w:right w:val="single" w:sz="8" w:space="0" w:color="auto"/>
            </w:tcBorders>
            <w:vAlign w:val="bottom"/>
          </w:tcPr>
          <w:p w14:paraId="2D045E45" w14:textId="77777777" w:rsidR="009209B8" w:rsidRPr="005E6E58" w:rsidRDefault="009209B8" w:rsidP="00493563">
            <w:pPr>
              <w:ind w:left="100"/>
              <w:rPr>
                <w:sz w:val="20"/>
                <w:szCs w:val="20"/>
              </w:rPr>
            </w:pPr>
            <w:r>
              <w:rPr>
                <w:sz w:val="20"/>
                <w:szCs w:val="20"/>
              </w:rPr>
              <w:t>вызвавшее</w:t>
            </w:r>
          </w:p>
        </w:tc>
        <w:tc>
          <w:tcPr>
            <w:tcW w:w="100" w:type="dxa"/>
            <w:vAlign w:val="bottom"/>
          </w:tcPr>
          <w:p w14:paraId="1BA13E08" w14:textId="77777777" w:rsidR="009209B8" w:rsidRPr="005E6E58" w:rsidRDefault="009209B8" w:rsidP="00493563">
            <w:pPr>
              <w:rPr>
                <w:sz w:val="24"/>
                <w:szCs w:val="24"/>
              </w:rPr>
            </w:pPr>
          </w:p>
        </w:tc>
        <w:tc>
          <w:tcPr>
            <w:tcW w:w="1740" w:type="dxa"/>
            <w:gridSpan w:val="2"/>
            <w:tcBorders>
              <w:right w:val="single" w:sz="8" w:space="0" w:color="auto"/>
            </w:tcBorders>
            <w:vAlign w:val="bottom"/>
          </w:tcPr>
          <w:p w14:paraId="13D57EE4" w14:textId="77777777" w:rsidR="009209B8" w:rsidRPr="005E6E58" w:rsidRDefault="009209B8" w:rsidP="00493563">
            <w:pPr>
              <w:rPr>
                <w:sz w:val="20"/>
                <w:szCs w:val="20"/>
              </w:rPr>
            </w:pPr>
            <w:r>
              <w:rPr>
                <w:sz w:val="20"/>
                <w:szCs w:val="20"/>
              </w:rPr>
              <w:t>(см.пр.№)</w:t>
            </w:r>
          </w:p>
        </w:tc>
        <w:tc>
          <w:tcPr>
            <w:tcW w:w="1840" w:type="dxa"/>
            <w:tcBorders>
              <w:right w:val="single" w:sz="8" w:space="0" w:color="auto"/>
            </w:tcBorders>
            <w:vAlign w:val="bottom"/>
          </w:tcPr>
          <w:p w14:paraId="0071BD56" w14:textId="77777777" w:rsidR="009209B8" w:rsidRPr="005E6E58" w:rsidRDefault="009209B8" w:rsidP="00493563">
            <w:pPr>
              <w:ind w:left="80"/>
              <w:rPr>
                <w:sz w:val="20"/>
                <w:szCs w:val="20"/>
              </w:rPr>
            </w:pPr>
            <w:r>
              <w:rPr>
                <w:sz w:val="20"/>
                <w:szCs w:val="20"/>
              </w:rPr>
              <w:t>произведений»(по</w:t>
            </w:r>
          </w:p>
        </w:tc>
        <w:tc>
          <w:tcPr>
            <w:tcW w:w="1560" w:type="dxa"/>
            <w:tcBorders>
              <w:right w:val="single" w:sz="8" w:space="0" w:color="auto"/>
            </w:tcBorders>
            <w:vAlign w:val="bottom"/>
          </w:tcPr>
          <w:p w14:paraId="26792AD1" w14:textId="77777777" w:rsidR="009209B8" w:rsidRPr="005E6E58" w:rsidRDefault="009209B8" w:rsidP="00493563">
            <w:pPr>
              <w:rPr>
                <w:sz w:val="24"/>
                <w:szCs w:val="24"/>
              </w:rPr>
            </w:pPr>
          </w:p>
        </w:tc>
        <w:tc>
          <w:tcPr>
            <w:tcW w:w="2120" w:type="dxa"/>
            <w:tcBorders>
              <w:right w:val="single" w:sz="8" w:space="0" w:color="auto"/>
            </w:tcBorders>
            <w:vAlign w:val="bottom"/>
          </w:tcPr>
          <w:p w14:paraId="116C4B9A" w14:textId="77777777" w:rsidR="009209B8" w:rsidRPr="005E6E58" w:rsidRDefault="009209B8" w:rsidP="00493563">
            <w:pPr>
              <w:rPr>
                <w:sz w:val="24"/>
                <w:szCs w:val="24"/>
              </w:rPr>
            </w:pPr>
          </w:p>
        </w:tc>
        <w:tc>
          <w:tcPr>
            <w:tcW w:w="2140" w:type="dxa"/>
            <w:tcBorders>
              <w:right w:val="single" w:sz="8" w:space="0" w:color="auto"/>
            </w:tcBorders>
            <w:vAlign w:val="bottom"/>
          </w:tcPr>
          <w:p w14:paraId="029D105A" w14:textId="77777777" w:rsidR="009209B8" w:rsidRPr="005E6E58" w:rsidRDefault="009209B8" w:rsidP="00493563">
            <w:pPr>
              <w:rPr>
                <w:sz w:val="24"/>
                <w:szCs w:val="24"/>
              </w:rPr>
            </w:pPr>
          </w:p>
        </w:tc>
        <w:tc>
          <w:tcPr>
            <w:tcW w:w="0" w:type="dxa"/>
            <w:vAlign w:val="bottom"/>
          </w:tcPr>
          <w:p w14:paraId="5E890DC5" w14:textId="77777777" w:rsidR="009209B8" w:rsidRPr="005E6E58" w:rsidRDefault="009209B8" w:rsidP="00493563">
            <w:pPr>
              <w:rPr>
                <w:sz w:val="1"/>
                <w:szCs w:val="1"/>
              </w:rPr>
            </w:pPr>
          </w:p>
        </w:tc>
      </w:tr>
      <w:tr w:rsidR="009209B8" w:rsidRPr="005E6E58" w14:paraId="72355113" w14:textId="77777777" w:rsidTr="00493563">
        <w:trPr>
          <w:trHeight w:val="267"/>
        </w:trPr>
        <w:tc>
          <w:tcPr>
            <w:tcW w:w="100" w:type="dxa"/>
            <w:tcBorders>
              <w:left w:val="single" w:sz="8" w:space="0" w:color="auto"/>
            </w:tcBorders>
            <w:vAlign w:val="bottom"/>
          </w:tcPr>
          <w:p w14:paraId="6046558A" w14:textId="77777777" w:rsidR="009209B8" w:rsidRPr="005E6E58" w:rsidRDefault="009209B8" w:rsidP="00493563">
            <w:pPr>
              <w:rPr>
                <w:sz w:val="23"/>
                <w:szCs w:val="23"/>
              </w:rPr>
            </w:pPr>
          </w:p>
        </w:tc>
        <w:tc>
          <w:tcPr>
            <w:tcW w:w="380" w:type="dxa"/>
            <w:vAlign w:val="bottom"/>
          </w:tcPr>
          <w:p w14:paraId="054C81A1" w14:textId="77777777" w:rsidR="009209B8" w:rsidRPr="005E6E58" w:rsidRDefault="009209B8" w:rsidP="00493563">
            <w:pPr>
              <w:rPr>
                <w:sz w:val="23"/>
                <w:szCs w:val="23"/>
              </w:rPr>
            </w:pPr>
          </w:p>
        </w:tc>
        <w:tc>
          <w:tcPr>
            <w:tcW w:w="480" w:type="dxa"/>
            <w:tcBorders>
              <w:right w:val="single" w:sz="8" w:space="0" w:color="auto"/>
            </w:tcBorders>
            <w:vAlign w:val="bottom"/>
          </w:tcPr>
          <w:p w14:paraId="63159F94" w14:textId="77777777" w:rsidR="009209B8" w:rsidRPr="005E6E58" w:rsidRDefault="009209B8" w:rsidP="00493563">
            <w:pPr>
              <w:rPr>
                <w:sz w:val="23"/>
                <w:szCs w:val="23"/>
              </w:rPr>
            </w:pPr>
          </w:p>
        </w:tc>
        <w:tc>
          <w:tcPr>
            <w:tcW w:w="1860" w:type="dxa"/>
            <w:tcBorders>
              <w:right w:val="single" w:sz="8" w:space="0" w:color="auto"/>
            </w:tcBorders>
            <w:vAlign w:val="bottom"/>
          </w:tcPr>
          <w:p w14:paraId="4F97E368" w14:textId="77777777" w:rsidR="009209B8" w:rsidRPr="005E6E58" w:rsidRDefault="009209B8" w:rsidP="00493563">
            <w:pPr>
              <w:rPr>
                <w:sz w:val="23"/>
                <w:szCs w:val="23"/>
              </w:rPr>
            </w:pPr>
          </w:p>
        </w:tc>
        <w:tc>
          <w:tcPr>
            <w:tcW w:w="1720" w:type="dxa"/>
            <w:tcBorders>
              <w:right w:val="single" w:sz="8" w:space="0" w:color="auto"/>
            </w:tcBorders>
            <w:vAlign w:val="bottom"/>
          </w:tcPr>
          <w:p w14:paraId="10FBE32D" w14:textId="77777777" w:rsidR="009209B8" w:rsidRPr="005E6E58" w:rsidRDefault="009209B8" w:rsidP="00493563">
            <w:pPr>
              <w:rPr>
                <w:sz w:val="23"/>
                <w:szCs w:val="23"/>
              </w:rPr>
            </w:pPr>
          </w:p>
        </w:tc>
        <w:tc>
          <w:tcPr>
            <w:tcW w:w="1680" w:type="dxa"/>
            <w:tcBorders>
              <w:right w:val="single" w:sz="8" w:space="0" w:color="auto"/>
            </w:tcBorders>
            <w:vAlign w:val="bottom"/>
          </w:tcPr>
          <w:p w14:paraId="2A46F962" w14:textId="77777777" w:rsidR="009209B8" w:rsidRPr="005E6E58" w:rsidRDefault="009209B8" w:rsidP="00493563">
            <w:pPr>
              <w:ind w:left="100"/>
              <w:rPr>
                <w:sz w:val="20"/>
                <w:szCs w:val="20"/>
              </w:rPr>
            </w:pPr>
            <w:r>
              <w:rPr>
                <w:sz w:val="20"/>
                <w:szCs w:val="20"/>
              </w:rPr>
              <w:t>наибольшее</w:t>
            </w:r>
          </w:p>
        </w:tc>
        <w:tc>
          <w:tcPr>
            <w:tcW w:w="100" w:type="dxa"/>
            <w:vAlign w:val="bottom"/>
          </w:tcPr>
          <w:p w14:paraId="7FD9FBBD" w14:textId="77777777" w:rsidR="009209B8" w:rsidRPr="005E6E58" w:rsidRDefault="009209B8" w:rsidP="00493563">
            <w:pPr>
              <w:rPr>
                <w:sz w:val="23"/>
                <w:szCs w:val="23"/>
              </w:rPr>
            </w:pPr>
          </w:p>
        </w:tc>
        <w:tc>
          <w:tcPr>
            <w:tcW w:w="900" w:type="dxa"/>
            <w:vAlign w:val="bottom"/>
          </w:tcPr>
          <w:p w14:paraId="689B8B60" w14:textId="77777777" w:rsidR="009209B8" w:rsidRPr="005E6E58" w:rsidRDefault="009209B8" w:rsidP="00493563">
            <w:pPr>
              <w:rPr>
                <w:sz w:val="23"/>
                <w:szCs w:val="23"/>
              </w:rPr>
            </w:pPr>
          </w:p>
        </w:tc>
        <w:tc>
          <w:tcPr>
            <w:tcW w:w="840" w:type="dxa"/>
            <w:tcBorders>
              <w:right w:val="single" w:sz="8" w:space="0" w:color="auto"/>
            </w:tcBorders>
            <w:vAlign w:val="bottom"/>
          </w:tcPr>
          <w:p w14:paraId="323EDCAF" w14:textId="77777777" w:rsidR="009209B8" w:rsidRPr="005E6E58" w:rsidRDefault="009209B8" w:rsidP="00493563">
            <w:pPr>
              <w:rPr>
                <w:sz w:val="23"/>
                <w:szCs w:val="23"/>
              </w:rPr>
            </w:pPr>
          </w:p>
        </w:tc>
        <w:tc>
          <w:tcPr>
            <w:tcW w:w="1840" w:type="dxa"/>
            <w:tcBorders>
              <w:right w:val="single" w:sz="8" w:space="0" w:color="auto"/>
            </w:tcBorders>
            <w:vAlign w:val="bottom"/>
          </w:tcPr>
          <w:p w14:paraId="30A4F440" w14:textId="77777777" w:rsidR="009209B8" w:rsidRPr="005E6E58" w:rsidRDefault="009209B8" w:rsidP="00493563">
            <w:pPr>
              <w:ind w:left="80"/>
              <w:rPr>
                <w:sz w:val="20"/>
                <w:szCs w:val="20"/>
              </w:rPr>
            </w:pPr>
            <w:r>
              <w:rPr>
                <w:sz w:val="20"/>
                <w:szCs w:val="20"/>
              </w:rPr>
              <w:t>выбору детей)</w:t>
            </w:r>
          </w:p>
        </w:tc>
        <w:tc>
          <w:tcPr>
            <w:tcW w:w="1560" w:type="dxa"/>
            <w:tcBorders>
              <w:right w:val="single" w:sz="8" w:space="0" w:color="auto"/>
            </w:tcBorders>
            <w:vAlign w:val="bottom"/>
          </w:tcPr>
          <w:p w14:paraId="433B0A73" w14:textId="77777777" w:rsidR="009209B8" w:rsidRPr="005E6E58" w:rsidRDefault="009209B8" w:rsidP="00493563">
            <w:pPr>
              <w:rPr>
                <w:sz w:val="23"/>
                <w:szCs w:val="23"/>
              </w:rPr>
            </w:pPr>
          </w:p>
        </w:tc>
        <w:tc>
          <w:tcPr>
            <w:tcW w:w="2120" w:type="dxa"/>
            <w:tcBorders>
              <w:right w:val="single" w:sz="8" w:space="0" w:color="auto"/>
            </w:tcBorders>
            <w:vAlign w:val="bottom"/>
          </w:tcPr>
          <w:p w14:paraId="4B0CB764" w14:textId="77777777" w:rsidR="009209B8" w:rsidRPr="005E6E58" w:rsidRDefault="009209B8" w:rsidP="00493563">
            <w:pPr>
              <w:rPr>
                <w:sz w:val="23"/>
                <w:szCs w:val="23"/>
              </w:rPr>
            </w:pPr>
          </w:p>
        </w:tc>
        <w:tc>
          <w:tcPr>
            <w:tcW w:w="2140" w:type="dxa"/>
            <w:tcBorders>
              <w:right w:val="single" w:sz="8" w:space="0" w:color="auto"/>
            </w:tcBorders>
            <w:vAlign w:val="bottom"/>
          </w:tcPr>
          <w:p w14:paraId="41E45A75" w14:textId="77777777" w:rsidR="009209B8" w:rsidRPr="005E6E58" w:rsidRDefault="009209B8" w:rsidP="00493563">
            <w:pPr>
              <w:rPr>
                <w:sz w:val="23"/>
                <w:szCs w:val="23"/>
              </w:rPr>
            </w:pPr>
          </w:p>
        </w:tc>
        <w:tc>
          <w:tcPr>
            <w:tcW w:w="0" w:type="dxa"/>
            <w:vAlign w:val="bottom"/>
          </w:tcPr>
          <w:p w14:paraId="706F2041" w14:textId="77777777" w:rsidR="009209B8" w:rsidRPr="005E6E58" w:rsidRDefault="009209B8" w:rsidP="00493563">
            <w:pPr>
              <w:rPr>
                <w:sz w:val="1"/>
                <w:szCs w:val="1"/>
              </w:rPr>
            </w:pPr>
          </w:p>
        </w:tc>
      </w:tr>
      <w:tr w:rsidR="009209B8" w:rsidRPr="005E6E58" w14:paraId="6D0FF57F" w14:textId="77777777" w:rsidTr="00493563">
        <w:trPr>
          <w:trHeight w:val="267"/>
        </w:trPr>
        <w:tc>
          <w:tcPr>
            <w:tcW w:w="100" w:type="dxa"/>
            <w:tcBorders>
              <w:left w:val="single" w:sz="8" w:space="0" w:color="auto"/>
            </w:tcBorders>
            <w:vAlign w:val="bottom"/>
          </w:tcPr>
          <w:p w14:paraId="027442A9" w14:textId="77777777" w:rsidR="009209B8" w:rsidRPr="005E6E58" w:rsidRDefault="009209B8" w:rsidP="00493563">
            <w:pPr>
              <w:rPr>
                <w:sz w:val="23"/>
                <w:szCs w:val="23"/>
              </w:rPr>
            </w:pPr>
          </w:p>
        </w:tc>
        <w:tc>
          <w:tcPr>
            <w:tcW w:w="380" w:type="dxa"/>
            <w:vAlign w:val="bottom"/>
          </w:tcPr>
          <w:p w14:paraId="412E1181" w14:textId="77777777" w:rsidR="009209B8" w:rsidRPr="005E6E58" w:rsidRDefault="009209B8" w:rsidP="00493563">
            <w:pPr>
              <w:rPr>
                <w:sz w:val="23"/>
                <w:szCs w:val="23"/>
              </w:rPr>
            </w:pPr>
          </w:p>
        </w:tc>
        <w:tc>
          <w:tcPr>
            <w:tcW w:w="480" w:type="dxa"/>
            <w:tcBorders>
              <w:right w:val="single" w:sz="8" w:space="0" w:color="auto"/>
            </w:tcBorders>
            <w:vAlign w:val="bottom"/>
          </w:tcPr>
          <w:p w14:paraId="1F625FFA" w14:textId="77777777" w:rsidR="009209B8" w:rsidRPr="005E6E58" w:rsidRDefault="009209B8" w:rsidP="00493563">
            <w:pPr>
              <w:rPr>
                <w:sz w:val="23"/>
                <w:szCs w:val="23"/>
              </w:rPr>
            </w:pPr>
          </w:p>
        </w:tc>
        <w:tc>
          <w:tcPr>
            <w:tcW w:w="1860" w:type="dxa"/>
            <w:tcBorders>
              <w:right w:val="single" w:sz="8" w:space="0" w:color="auto"/>
            </w:tcBorders>
            <w:vAlign w:val="bottom"/>
          </w:tcPr>
          <w:p w14:paraId="1C08C9B2" w14:textId="77777777" w:rsidR="009209B8" w:rsidRPr="005E6E58" w:rsidRDefault="009209B8" w:rsidP="00493563">
            <w:pPr>
              <w:rPr>
                <w:sz w:val="23"/>
                <w:szCs w:val="23"/>
              </w:rPr>
            </w:pPr>
          </w:p>
        </w:tc>
        <w:tc>
          <w:tcPr>
            <w:tcW w:w="1720" w:type="dxa"/>
            <w:tcBorders>
              <w:right w:val="single" w:sz="8" w:space="0" w:color="auto"/>
            </w:tcBorders>
            <w:vAlign w:val="bottom"/>
          </w:tcPr>
          <w:p w14:paraId="182E7D45" w14:textId="77777777" w:rsidR="009209B8" w:rsidRPr="005E6E58" w:rsidRDefault="009209B8" w:rsidP="00493563">
            <w:pPr>
              <w:rPr>
                <w:sz w:val="23"/>
                <w:szCs w:val="23"/>
              </w:rPr>
            </w:pPr>
          </w:p>
        </w:tc>
        <w:tc>
          <w:tcPr>
            <w:tcW w:w="1680" w:type="dxa"/>
            <w:tcBorders>
              <w:right w:val="single" w:sz="8" w:space="0" w:color="auto"/>
            </w:tcBorders>
            <w:vAlign w:val="bottom"/>
          </w:tcPr>
          <w:p w14:paraId="4A887E1B" w14:textId="77777777" w:rsidR="009209B8" w:rsidRPr="005E6E58" w:rsidRDefault="009209B8" w:rsidP="00493563">
            <w:pPr>
              <w:ind w:left="100"/>
              <w:rPr>
                <w:sz w:val="20"/>
                <w:szCs w:val="20"/>
              </w:rPr>
            </w:pPr>
            <w:r>
              <w:rPr>
                <w:sz w:val="20"/>
                <w:szCs w:val="20"/>
              </w:rPr>
              <w:t>затр.»</w:t>
            </w:r>
          </w:p>
        </w:tc>
        <w:tc>
          <w:tcPr>
            <w:tcW w:w="100" w:type="dxa"/>
            <w:vAlign w:val="bottom"/>
          </w:tcPr>
          <w:p w14:paraId="715ABAEE" w14:textId="77777777" w:rsidR="009209B8" w:rsidRPr="005E6E58" w:rsidRDefault="009209B8" w:rsidP="00493563">
            <w:pPr>
              <w:rPr>
                <w:sz w:val="23"/>
                <w:szCs w:val="23"/>
              </w:rPr>
            </w:pPr>
          </w:p>
        </w:tc>
        <w:tc>
          <w:tcPr>
            <w:tcW w:w="900" w:type="dxa"/>
            <w:vAlign w:val="bottom"/>
          </w:tcPr>
          <w:p w14:paraId="40C23698" w14:textId="77777777" w:rsidR="009209B8" w:rsidRPr="005E6E58" w:rsidRDefault="009209B8" w:rsidP="00493563">
            <w:pPr>
              <w:rPr>
                <w:sz w:val="23"/>
                <w:szCs w:val="23"/>
              </w:rPr>
            </w:pPr>
          </w:p>
        </w:tc>
        <w:tc>
          <w:tcPr>
            <w:tcW w:w="840" w:type="dxa"/>
            <w:tcBorders>
              <w:right w:val="single" w:sz="8" w:space="0" w:color="auto"/>
            </w:tcBorders>
            <w:vAlign w:val="bottom"/>
          </w:tcPr>
          <w:p w14:paraId="75B5420D" w14:textId="77777777" w:rsidR="009209B8" w:rsidRPr="005E6E58" w:rsidRDefault="009209B8" w:rsidP="00493563">
            <w:pPr>
              <w:rPr>
                <w:sz w:val="23"/>
                <w:szCs w:val="23"/>
              </w:rPr>
            </w:pPr>
          </w:p>
        </w:tc>
        <w:tc>
          <w:tcPr>
            <w:tcW w:w="1840" w:type="dxa"/>
            <w:tcBorders>
              <w:right w:val="single" w:sz="8" w:space="0" w:color="auto"/>
            </w:tcBorders>
            <w:vAlign w:val="bottom"/>
          </w:tcPr>
          <w:p w14:paraId="45B3EEF3" w14:textId="77777777" w:rsidR="009209B8" w:rsidRPr="005E6E58" w:rsidRDefault="009209B8" w:rsidP="00493563">
            <w:pPr>
              <w:rPr>
                <w:sz w:val="23"/>
                <w:szCs w:val="23"/>
              </w:rPr>
            </w:pPr>
          </w:p>
        </w:tc>
        <w:tc>
          <w:tcPr>
            <w:tcW w:w="1560" w:type="dxa"/>
            <w:tcBorders>
              <w:right w:val="single" w:sz="8" w:space="0" w:color="auto"/>
            </w:tcBorders>
            <w:vAlign w:val="bottom"/>
          </w:tcPr>
          <w:p w14:paraId="22E2AE6E" w14:textId="77777777" w:rsidR="009209B8" w:rsidRPr="005E6E58" w:rsidRDefault="009209B8" w:rsidP="00493563">
            <w:pPr>
              <w:rPr>
                <w:sz w:val="23"/>
                <w:szCs w:val="23"/>
              </w:rPr>
            </w:pPr>
          </w:p>
        </w:tc>
        <w:tc>
          <w:tcPr>
            <w:tcW w:w="2120" w:type="dxa"/>
            <w:tcBorders>
              <w:right w:val="single" w:sz="8" w:space="0" w:color="auto"/>
            </w:tcBorders>
            <w:vAlign w:val="bottom"/>
          </w:tcPr>
          <w:p w14:paraId="6D4A76BE" w14:textId="77777777" w:rsidR="009209B8" w:rsidRPr="005E6E58" w:rsidRDefault="009209B8" w:rsidP="00493563">
            <w:pPr>
              <w:rPr>
                <w:sz w:val="23"/>
                <w:szCs w:val="23"/>
              </w:rPr>
            </w:pPr>
          </w:p>
        </w:tc>
        <w:tc>
          <w:tcPr>
            <w:tcW w:w="2140" w:type="dxa"/>
            <w:tcBorders>
              <w:right w:val="single" w:sz="8" w:space="0" w:color="auto"/>
            </w:tcBorders>
            <w:vAlign w:val="bottom"/>
          </w:tcPr>
          <w:p w14:paraId="5CBA4D7C" w14:textId="77777777" w:rsidR="009209B8" w:rsidRPr="005E6E58" w:rsidRDefault="009209B8" w:rsidP="00493563">
            <w:pPr>
              <w:rPr>
                <w:sz w:val="23"/>
                <w:szCs w:val="23"/>
              </w:rPr>
            </w:pPr>
          </w:p>
        </w:tc>
        <w:tc>
          <w:tcPr>
            <w:tcW w:w="0" w:type="dxa"/>
            <w:vAlign w:val="bottom"/>
          </w:tcPr>
          <w:p w14:paraId="723B6EA0" w14:textId="77777777" w:rsidR="009209B8" w:rsidRPr="005E6E58" w:rsidRDefault="009209B8" w:rsidP="00493563">
            <w:pPr>
              <w:rPr>
                <w:sz w:val="1"/>
                <w:szCs w:val="1"/>
              </w:rPr>
            </w:pPr>
          </w:p>
        </w:tc>
      </w:tr>
      <w:tr w:rsidR="009209B8" w:rsidRPr="005E6E58" w14:paraId="5451CFFE" w14:textId="77777777" w:rsidTr="00493563">
        <w:trPr>
          <w:trHeight w:val="221"/>
        </w:trPr>
        <w:tc>
          <w:tcPr>
            <w:tcW w:w="100" w:type="dxa"/>
            <w:tcBorders>
              <w:left w:val="single" w:sz="8" w:space="0" w:color="auto"/>
              <w:bottom w:val="single" w:sz="8" w:space="0" w:color="auto"/>
            </w:tcBorders>
            <w:vAlign w:val="bottom"/>
          </w:tcPr>
          <w:p w14:paraId="1849EF44" w14:textId="77777777" w:rsidR="009209B8" w:rsidRPr="005E6E58" w:rsidRDefault="009209B8" w:rsidP="00493563">
            <w:pPr>
              <w:rPr>
                <w:sz w:val="19"/>
                <w:szCs w:val="19"/>
              </w:rPr>
            </w:pPr>
          </w:p>
        </w:tc>
        <w:tc>
          <w:tcPr>
            <w:tcW w:w="380" w:type="dxa"/>
            <w:tcBorders>
              <w:bottom w:val="single" w:sz="8" w:space="0" w:color="auto"/>
            </w:tcBorders>
            <w:vAlign w:val="bottom"/>
          </w:tcPr>
          <w:p w14:paraId="676CCD5B" w14:textId="77777777" w:rsidR="009209B8" w:rsidRPr="005E6E58" w:rsidRDefault="009209B8" w:rsidP="00493563">
            <w:pPr>
              <w:rPr>
                <w:sz w:val="19"/>
                <w:szCs w:val="19"/>
              </w:rPr>
            </w:pPr>
          </w:p>
        </w:tc>
        <w:tc>
          <w:tcPr>
            <w:tcW w:w="480" w:type="dxa"/>
            <w:tcBorders>
              <w:bottom w:val="single" w:sz="8" w:space="0" w:color="auto"/>
              <w:right w:val="single" w:sz="8" w:space="0" w:color="auto"/>
            </w:tcBorders>
            <w:vAlign w:val="bottom"/>
          </w:tcPr>
          <w:p w14:paraId="540F0B1A" w14:textId="77777777" w:rsidR="009209B8" w:rsidRPr="005E6E58" w:rsidRDefault="009209B8" w:rsidP="00493563">
            <w:pPr>
              <w:rPr>
                <w:sz w:val="19"/>
                <w:szCs w:val="19"/>
              </w:rPr>
            </w:pPr>
          </w:p>
        </w:tc>
        <w:tc>
          <w:tcPr>
            <w:tcW w:w="1860" w:type="dxa"/>
            <w:tcBorders>
              <w:bottom w:val="single" w:sz="8" w:space="0" w:color="auto"/>
              <w:right w:val="single" w:sz="8" w:space="0" w:color="auto"/>
            </w:tcBorders>
            <w:vAlign w:val="bottom"/>
          </w:tcPr>
          <w:p w14:paraId="6029C5A0" w14:textId="77777777" w:rsidR="009209B8" w:rsidRPr="005E6E58" w:rsidRDefault="009209B8" w:rsidP="00493563">
            <w:pPr>
              <w:rPr>
                <w:sz w:val="19"/>
                <w:szCs w:val="19"/>
              </w:rPr>
            </w:pPr>
          </w:p>
        </w:tc>
        <w:tc>
          <w:tcPr>
            <w:tcW w:w="1720" w:type="dxa"/>
            <w:tcBorders>
              <w:bottom w:val="single" w:sz="8" w:space="0" w:color="auto"/>
              <w:right w:val="single" w:sz="8" w:space="0" w:color="auto"/>
            </w:tcBorders>
            <w:vAlign w:val="bottom"/>
          </w:tcPr>
          <w:p w14:paraId="3D8F7B85" w14:textId="77777777" w:rsidR="009209B8" w:rsidRPr="005E6E58" w:rsidRDefault="009209B8" w:rsidP="00493563">
            <w:pPr>
              <w:rPr>
                <w:sz w:val="19"/>
                <w:szCs w:val="19"/>
              </w:rPr>
            </w:pPr>
          </w:p>
        </w:tc>
        <w:tc>
          <w:tcPr>
            <w:tcW w:w="1680" w:type="dxa"/>
            <w:tcBorders>
              <w:bottom w:val="single" w:sz="8" w:space="0" w:color="auto"/>
              <w:right w:val="single" w:sz="8" w:space="0" w:color="auto"/>
            </w:tcBorders>
            <w:vAlign w:val="bottom"/>
          </w:tcPr>
          <w:p w14:paraId="4482627A" w14:textId="77777777" w:rsidR="009209B8" w:rsidRPr="005E6E58" w:rsidRDefault="009209B8" w:rsidP="00493563">
            <w:pPr>
              <w:rPr>
                <w:sz w:val="19"/>
                <w:szCs w:val="19"/>
              </w:rPr>
            </w:pPr>
          </w:p>
        </w:tc>
        <w:tc>
          <w:tcPr>
            <w:tcW w:w="100" w:type="dxa"/>
            <w:tcBorders>
              <w:bottom w:val="single" w:sz="8" w:space="0" w:color="auto"/>
            </w:tcBorders>
            <w:vAlign w:val="bottom"/>
          </w:tcPr>
          <w:p w14:paraId="5908AEE5" w14:textId="77777777" w:rsidR="009209B8" w:rsidRPr="005E6E58" w:rsidRDefault="009209B8" w:rsidP="00493563">
            <w:pPr>
              <w:rPr>
                <w:sz w:val="19"/>
                <w:szCs w:val="19"/>
              </w:rPr>
            </w:pPr>
          </w:p>
        </w:tc>
        <w:tc>
          <w:tcPr>
            <w:tcW w:w="900" w:type="dxa"/>
            <w:tcBorders>
              <w:bottom w:val="single" w:sz="8" w:space="0" w:color="auto"/>
            </w:tcBorders>
            <w:vAlign w:val="bottom"/>
          </w:tcPr>
          <w:p w14:paraId="3D2A7975" w14:textId="77777777" w:rsidR="009209B8" w:rsidRPr="005E6E58" w:rsidRDefault="009209B8" w:rsidP="00493563">
            <w:pPr>
              <w:rPr>
                <w:sz w:val="19"/>
                <w:szCs w:val="19"/>
              </w:rPr>
            </w:pPr>
          </w:p>
        </w:tc>
        <w:tc>
          <w:tcPr>
            <w:tcW w:w="840" w:type="dxa"/>
            <w:tcBorders>
              <w:bottom w:val="single" w:sz="8" w:space="0" w:color="auto"/>
              <w:right w:val="single" w:sz="8" w:space="0" w:color="auto"/>
            </w:tcBorders>
            <w:vAlign w:val="bottom"/>
          </w:tcPr>
          <w:p w14:paraId="2182576C" w14:textId="77777777" w:rsidR="009209B8" w:rsidRPr="005E6E58" w:rsidRDefault="009209B8" w:rsidP="00493563">
            <w:pPr>
              <w:rPr>
                <w:sz w:val="19"/>
                <w:szCs w:val="19"/>
              </w:rPr>
            </w:pPr>
          </w:p>
        </w:tc>
        <w:tc>
          <w:tcPr>
            <w:tcW w:w="1840" w:type="dxa"/>
            <w:tcBorders>
              <w:bottom w:val="single" w:sz="8" w:space="0" w:color="auto"/>
              <w:right w:val="single" w:sz="8" w:space="0" w:color="auto"/>
            </w:tcBorders>
            <w:vAlign w:val="bottom"/>
          </w:tcPr>
          <w:p w14:paraId="20607C83"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309582DC" w14:textId="77777777" w:rsidR="009209B8" w:rsidRPr="005E6E58" w:rsidRDefault="009209B8" w:rsidP="00493563">
            <w:pPr>
              <w:rPr>
                <w:sz w:val="19"/>
                <w:szCs w:val="19"/>
              </w:rPr>
            </w:pPr>
          </w:p>
        </w:tc>
        <w:tc>
          <w:tcPr>
            <w:tcW w:w="2120" w:type="dxa"/>
            <w:tcBorders>
              <w:bottom w:val="single" w:sz="8" w:space="0" w:color="auto"/>
              <w:right w:val="single" w:sz="8" w:space="0" w:color="auto"/>
            </w:tcBorders>
            <w:vAlign w:val="bottom"/>
          </w:tcPr>
          <w:p w14:paraId="72CA0085" w14:textId="77777777" w:rsidR="009209B8" w:rsidRPr="005E6E58" w:rsidRDefault="009209B8" w:rsidP="00493563">
            <w:pPr>
              <w:rPr>
                <w:sz w:val="19"/>
                <w:szCs w:val="19"/>
              </w:rPr>
            </w:pPr>
          </w:p>
        </w:tc>
        <w:tc>
          <w:tcPr>
            <w:tcW w:w="2140" w:type="dxa"/>
            <w:tcBorders>
              <w:bottom w:val="single" w:sz="8" w:space="0" w:color="auto"/>
              <w:right w:val="single" w:sz="8" w:space="0" w:color="auto"/>
            </w:tcBorders>
            <w:vAlign w:val="bottom"/>
          </w:tcPr>
          <w:p w14:paraId="4A82DCE9" w14:textId="77777777" w:rsidR="009209B8" w:rsidRPr="005E6E58" w:rsidRDefault="009209B8" w:rsidP="00493563">
            <w:pPr>
              <w:rPr>
                <w:sz w:val="19"/>
                <w:szCs w:val="19"/>
              </w:rPr>
            </w:pPr>
          </w:p>
        </w:tc>
        <w:tc>
          <w:tcPr>
            <w:tcW w:w="0" w:type="dxa"/>
            <w:vAlign w:val="bottom"/>
          </w:tcPr>
          <w:p w14:paraId="1961B462" w14:textId="77777777" w:rsidR="009209B8" w:rsidRPr="005E6E58" w:rsidRDefault="009209B8" w:rsidP="00493563">
            <w:pPr>
              <w:rPr>
                <w:sz w:val="1"/>
                <w:szCs w:val="1"/>
              </w:rPr>
            </w:pPr>
          </w:p>
        </w:tc>
      </w:tr>
    </w:tbl>
    <w:p w14:paraId="61A52C8C" w14:textId="77777777" w:rsidR="009209B8" w:rsidRDefault="009209B8" w:rsidP="009209B8">
      <w:pPr>
        <w:spacing w:line="200" w:lineRule="exact"/>
        <w:rPr>
          <w:sz w:val="20"/>
          <w:szCs w:val="20"/>
        </w:rPr>
      </w:pPr>
    </w:p>
    <w:p w14:paraId="18AAD892" w14:textId="77777777" w:rsidR="009209B8" w:rsidRDefault="009209B8" w:rsidP="009209B8">
      <w:pPr>
        <w:spacing w:line="200" w:lineRule="exact"/>
        <w:rPr>
          <w:sz w:val="20"/>
          <w:szCs w:val="20"/>
        </w:rPr>
      </w:pPr>
    </w:p>
    <w:p w14:paraId="6D43071E" w14:textId="77777777" w:rsidR="009209B8" w:rsidRDefault="009209B8" w:rsidP="009209B8">
      <w:pPr>
        <w:spacing w:line="200" w:lineRule="exact"/>
        <w:rPr>
          <w:sz w:val="20"/>
          <w:szCs w:val="20"/>
        </w:rPr>
      </w:pPr>
    </w:p>
    <w:tbl>
      <w:tblPr>
        <w:tblW w:w="15460" w:type="dxa"/>
        <w:tblInd w:w="10" w:type="dxa"/>
        <w:tblLayout w:type="fixed"/>
        <w:tblCellMar>
          <w:left w:w="0" w:type="dxa"/>
          <w:right w:w="0" w:type="dxa"/>
        </w:tblCellMar>
        <w:tblLook w:val="04A0" w:firstRow="1" w:lastRow="0" w:firstColumn="1" w:lastColumn="0" w:noHBand="0" w:noVBand="1"/>
      </w:tblPr>
      <w:tblGrid>
        <w:gridCol w:w="100"/>
        <w:gridCol w:w="380"/>
        <w:gridCol w:w="520"/>
        <w:gridCol w:w="1420"/>
        <w:gridCol w:w="1700"/>
        <w:gridCol w:w="60"/>
        <w:gridCol w:w="1400"/>
        <w:gridCol w:w="100"/>
        <w:gridCol w:w="60"/>
        <w:gridCol w:w="1380"/>
        <w:gridCol w:w="80"/>
        <w:gridCol w:w="1460"/>
        <w:gridCol w:w="1200"/>
        <w:gridCol w:w="220"/>
        <w:gridCol w:w="1560"/>
        <w:gridCol w:w="2400"/>
        <w:gridCol w:w="1280"/>
        <w:gridCol w:w="120"/>
        <w:gridCol w:w="20"/>
      </w:tblGrid>
      <w:tr w:rsidR="009209B8" w:rsidRPr="005E6E58" w14:paraId="43343C33" w14:textId="77777777" w:rsidTr="00493563">
        <w:trPr>
          <w:trHeight w:val="283"/>
        </w:trPr>
        <w:tc>
          <w:tcPr>
            <w:tcW w:w="100" w:type="dxa"/>
            <w:tcBorders>
              <w:top w:val="single" w:sz="8" w:space="0" w:color="auto"/>
              <w:left w:val="single" w:sz="8" w:space="0" w:color="auto"/>
            </w:tcBorders>
            <w:vAlign w:val="bottom"/>
          </w:tcPr>
          <w:p w14:paraId="3F74FEF0" w14:textId="77777777" w:rsidR="009209B8" w:rsidRPr="005E6E58" w:rsidRDefault="009209B8" w:rsidP="00493563">
            <w:pPr>
              <w:rPr>
                <w:sz w:val="24"/>
                <w:szCs w:val="24"/>
              </w:rPr>
            </w:pPr>
          </w:p>
        </w:tc>
        <w:tc>
          <w:tcPr>
            <w:tcW w:w="900" w:type="dxa"/>
            <w:gridSpan w:val="2"/>
            <w:tcBorders>
              <w:top w:val="single" w:sz="8" w:space="0" w:color="auto"/>
              <w:right w:val="single" w:sz="8" w:space="0" w:color="auto"/>
            </w:tcBorders>
            <w:vAlign w:val="bottom"/>
          </w:tcPr>
          <w:p w14:paraId="06650C8A" w14:textId="77777777" w:rsidR="009209B8" w:rsidRPr="005E6E58" w:rsidRDefault="009209B8" w:rsidP="00493563">
            <w:pPr>
              <w:rPr>
                <w:sz w:val="20"/>
                <w:szCs w:val="20"/>
              </w:rPr>
            </w:pPr>
            <w:r>
              <w:rPr>
                <w:b/>
                <w:bCs/>
                <w:sz w:val="20"/>
                <w:szCs w:val="20"/>
              </w:rPr>
              <w:t>Месяц,</w:t>
            </w:r>
          </w:p>
        </w:tc>
        <w:tc>
          <w:tcPr>
            <w:tcW w:w="1420" w:type="dxa"/>
            <w:tcBorders>
              <w:top w:val="single" w:sz="8" w:space="0" w:color="auto"/>
            </w:tcBorders>
            <w:vAlign w:val="bottom"/>
          </w:tcPr>
          <w:p w14:paraId="6D9ECB51" w14:textId="77777777" w:rsidR="009209B8" w:rsidRPr="005E6E58" w:rsidRDefault="009209B8" w:rsidP="00493563">
            <w:pPr>
              <w:rPr>
                <w:sz w:val="24"/>
                <w:szCs w:val="24"/>
              </w:rPr>
            </w:pPr>
          </w:p>
        </w:tc>
        <w:tc>
          <w:tcPr>
            <w:tcW w:w="4700" w:type="dxa"/>
            <w:gridSpan w:val="6"/>
            <w:tcBorders>
              <w:top w:val="single" w:sz="8" w:space="0" w:color="auto"/>
            </w:tcBorders>
            <w:vAlign w:val="bottom"/>
          </w:tcPr>
          <w:p w14:paraId="7FEAE3AC" w14:textId="77777777" w:rsidR="009209B8" w:rsidRPr="005E6E58" w:rsidRDefault="009209B8" w:rsidP="00493563">
            <w:pPr>
              <w:ind w:left="600"/>
              <w:rPr>
                <w:sz w:val="20"/>
                <w:szCs w:val="20"/>
              </w:rPr>
            </w:pPr>
            <w:r>
              <w:rPr>
                <w:b/>
                <w:bCs/>
                <w:sz w:val="20"/>
                <w:szCs w:val="20"/>
              </w:rPr>
              <w:t>Социально-коммуникативное развитие</w:t>
            </w:r>
          </w:p>
        </w:tc>
        <w:tc>
          <w:tcPr>
            <w:tcW w:w="80" w:type="dxa"/>
            <w:tcBorders>
              <w:top w:val="single" w:sz="8" w:space="0" w:color="auto"/>
            </w:tcBorders>
            <w:vAlign w:val="bottom"/>
          </w:tcPr>
          <w:p w14:paraId="712D4A6C" w14:textId="77777777" w:rsidR="009209B8" w:rsidRPr="005E6E58" w:rsidRDefault="009209B8" w:rsidP="00493563">
            <w:pPr>
              <w:rPr>
                <w:sz w:val="24"/>
                <w:szCs w:val="24"/>
              </w:rPr>
            </w:pPr>
          </w:p>
        </w:tc>
        <w:tc>
          <w:tcPr>
            <w:tcW w:w="1460" w:type="dxa"/>
            <w:tcBorders>
              <w:top w:val="single" w:sz="8" w:space="0" w:color="auto"/>
              <w:right w:val="single" w:sz="8" w:space="0" w:color="auto"/>
            </w:tcBorders>
            <w:vAlign w:val="bottom"/>
          </w:tcPr>
          <w:p w14:paraId="718D04B2" w14:textId="77777777" w:rsidR="009209B8" w:rsidRPr="005E6E58" w:rsidRDefault="009209B8" w:rsidP="00493563">
            <w:pPr>
              <w:rPr>
                <w:sz w:val="24"/>
                <w:szCs w:val="24"/>
              </w:rPr>
            </w:pPr>
          </w:p>
        </w:tc>
        <w:tc>
          <w:tcPr>
            <w:tcW w:w="1200" w:type="dxa"/>
            <w:tcBorders>
              <w:top w:val="single" w:sz="8" w:space="0" w:color="auto"/>
            </w:tcBorders>
            <w:vAlign w:val="bottom"/>
          </w:tcPr>
          <w:p w14:paraId="49FA1D6B" w14:textId="77777777" w:rsidR="009209B8" w:rsidRPr="005E6E58" w:rsidRDefault="009209B8" w:rsidP="00493563">
            <w:pPr>
              <w:rPr>
                <w:sz w:val="24"/>
                <w:szCs w:val="24"/>
              </w:rPr>
            </w:pPr>
          </w:p>
        </w:tc>
        <w:tc>
          <w:tcPr>
            <w:tcW w:w="4180" w:type="dxa"/>
            <w:gridSpan w:val="3"/>
            <w:tcBorders>
              <w:top w:val="single" w:sz="8" w:space="0" w:color="auto"/>
            </w:tcBorders>
            <w:vAlign w:val="bottom"/>
          </w:tcPr>
          <w:p w14:paraId="1B477C59" w14:textId="77777777" w:rsidR="009209B8" w:rsidRPr="005E6E58" w:rsidRDefault="009209B8" w:rsidP="00493563">
            <w:pPr>
              <w:ind w:right="580"/>
              <w:jc w:val="right"/>
              <w:rPr>
                <w:sz w:val="20"/>
                <w:szCs w:val="20"/>
              </w:rPr>
            </w:pPr>
            <w:r>
              <w:rPr>
                <w:b/>
                <w:bCs/>
                <w:w w:val="99"/>
                <w:sz w:val="20"/>
                <w:szCs w:val="20"/>
              </w:rPr>
              <w:t>Художественно-эстетическое развитие</w:t>
            </w:r>
          </w:p>
        </w:tc>
        <w:tc>
          <w:tcPr>
            <w:tcW w:w="1280" w:type="dxa"/>
            <w:tcBorders>
              <w:top w:val="single" w:sz="8" w:space="0" w:color="auto"/>
              <w:right w:val="single" w:sz="8" w:space="0" w:color="auto"/>
            </w:tcBorders>
            <w:vAlign w:val="bottom"/>
          </w:tcPr>
          <w:p w14:paraId="207A1A15" w14:textId="77777777" w:rsidR="009209B8" w:rsidRPr="005E6E58" w:rsidRDefault="009209B8" w:rsidP="00493563">
            <w:pPr>
              <w:rPr>
                <w:sz w:val="24"/>
                <w:szCs w:val="24"/>
              </w:rPr>
            </w:pPr>
          </w:p>
        </w:tc>
        <w:tc>
          <w:tcPr>
            <w:tcW w:w="120" w:type="dxa"/>
            <w:vAlign w:val="bottom"/>
          </w:tcPr>
          <w:p w14:paraId="07475081" w14:textId="77777777" w:rsidR="009209B8" w:rsidRPr="005E6E58" w:rsidRDefault="009209B8" w:rsidP="00493563">
            <w:pPr>
              <w:rPr>
                <w:sz w:val="24"/>
                <w:szCs w:val="24"/>
              </w:rPr>
            </w:pPr>
          </w:p>
        </w:tc>
        <w:tc>
          <w:tcPr>
            <w:tcW w:w="20" w:type="dxa"/>
            <w:vAlign w:val="bottom"/>
          </w:tcPr>
          <w:p w14:paraId="55E8132B" w14:textId="77777777" w:rsidR="009209B8" w:rsidRPr="005E6E58" w:rsidRDefault="009209B8" w:rsidP="00493563">
            <w:pPr>
              <w:rPr>
                <w:sz w:val="1"/>
                <w:szCs w:val="1"/>
              </w:rPr>
            </w:pPr>
          </w:p>
        </w:tc>
      </w:tr>
      <w:tr w:rsidR="009209B8" w:rsidRPr="005E6E58" w14:paraId="603C7182" w14:textId="77777777" w:rsidTr="00493563">
        <w:trPr>
          <w:trHeight w:val="190"/>
        </w:trPr>
        <w:tc>
          <w:tcPr>
            <w:tcW w:w="100" w:type="dxa"/>
            <w:vMerge w:val="restart"/>
            <w:tcBorders>
              <w:left w:val="single" w:sz="8" w:space="0" w:color="auto"/>
            </w:tcBorders>
            <w:vAlign w:val="bottom"/>
          </w:tcPr>
          <w:p w14:paraId="45F659BA"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16DD0F50" w14:textId="77777777" w:rsidR="009209B8" w:rsidRPr="005E6E58" w:rsidRDefault="009209B8" w:rsidP="00493563">
            <w:pPr>
              <w:rPr>
                <w:sz w:val="20"/>
                <w:szCs w:val="20"/>
              </w:rPr>
            </w:pPr>
            <w:r>
              <w:rPr>
                <w:b/>
                <w:bCs/>
                <w:sz w:val="20"/>
                <w:szCs w:val="20"/>
              </w:rPr>
              <w:t>неделя</w:t>
            </w:r>
          </w:p>
        </w:tc>
        <w:tc>
          <w:tcPr>
            <w:tcW w:w="1420" w:type="dxa"/>
            <w:tcBorders>
              <w:bottom w:val="single" w:sz="8" w:space="0" w:color="auto"/>
            </w:tcBorders>
            <w:vAlign w:val="bottom"/>
          </w:tcPr>
          <w:p w14:paraId="39A12244" w14:textId="77777777" w:rsidR="009209B8" w:rsidRPr="005E6E58" w:rsidRDefault="009209B8" w:rsidP="00493563">
            <w:pPr>
              <w:rPr>
                <w:sz w:val="16"/>
                <w:szCs w:val="16"/>
              </w:rPr>
            </w:pPr>
          </w:p>
        </w:tc>
        <w:tc>
          <w:tcPr>
            <w:tcW w:w="1700" w:type="dxa"/>
            <w:tcBorders>
              <w:bottom w:val="single" w:sz="8" w:space="0" w:color="auto"/>
            </w:tcBorders>
            <w:vAlign w:val="bottom"/>
          </w:tcPr>
          <w:p w14:paraId="75AC5900" w14:textId="77777777" w:rsidR="009209B8" w:rsidRPr="005E6E58" w:rsidRDefault="009209B8" w:rsidP="00493563">
            <w:pPr>
              <w:rPr>
                <w:sz w:val="16"/>
                <w:szCs w:val="16"/>
              </w:rPr>
            </w:pPr>
          </w:p>
        </w:tc>
        <w:tc>
          <w:tcPr>
            <w:tcW w:w="60" w:type="dxa"/>
            <w:tcBorders>
              <w:bottom w:val="single" w:sz="8" w:space="0" w:color="auto"/>
            </w:tcBorders>
            <w:vAlign w:val="bottom"/>
          </w:tcPr>
          <w:p w14:paraId="6FDF4E15" w14:textId="77777777" w:rsidR="009209B8" w:rsidRPr="005E6E58" w:rsidRDefault="009209B8" w:rsidP="00493563">
            <w:pPr>
              <w:rPr>
                <w:sz w:val="16"/>
                <w:szCs w:val="16"/>
              </w:rPr>
            </w:pPr>
          </w:p>
        </w:tc>
        <w:tc>
          <w:tcPr>
            <w:tcW w:w="1400" w:type="dxa"/>
            <w:tcBorders>
              <w:bottom w:val="single" w:sz="8" w:space="0" w:color="auto"/>
            </w:tcBorders>
            <w:vAlign w:val="bottom"/>
          </w:tcPr>
          <w:p w14:paraId="64C369D9" w14:textId="77777777" w:rsidR="009209B8" w:rsidRPr="005E6E58" w:rsidRDefault="009209B8" w:rsidP="00493563">
            <w:pPr>
              <w:rPr>
                <w:sz w:val="16"/>
                <w:szCs w:val="16"/>
              </w:rPr>
            </w:pPr>
          </w:p>
        </w:tc>
        <w:tc>
          <w:tcPr>
            <w:tcW w:w="100" w:type="dxa"/>
            <w:tcBorders>
              <w:bottom w:val="single" w:sz="8" w:space="0" w:color="auto"/>
            </w:tcBorders>
            <w:vAlign w:val="bottom"/>
          </w:tcPr>
          <w:p w14:paraId="37C08B2A" w14:textId="77777777" w:rsidR="009209B8" w:rsidRPr="005E6E58" w:rsidRDefault="009209B8" w:rsidP="00493563">
            <w:pPr>
              <w:rPr>
                <w:sz w:val="16"/>
                <w:szCs w:val="16"/>
              </w:rPr>
            </w:pPr>
          </w:p>
        </w:tc>
        <w:tc>
          <w:tcPr>
            <w:tcW w:w="60" w:type="dxa"/>
            <w:tcBorders>
              <w:bottom w:val="single" w:sz="8" w:space="0" w:color="auto"/>
            </w:tcBorders>
            <w:vAlign w:val="bottom"/>
          </w:tcPr>
          <w:p w14:paraId="70A7A239" w14:textId="77777777" w:rsidR="009209B8" w:rsidRPr="005E6E58" w:rsidRDefault="009209B8" w:rsidP="00493563">
            <w:pPr>
              <w:rPr>
                <w:sz w:val="16"/>
                <w:szCs w:val="16"/>
              </w:rPr>
            </w:pPr>
          </w:p>
        </w:tc>
        <w:tc>
          <w:tcPr>
            <w:tcW w:w="1380" w:type="dxa"/>
            <w:tcBorders>
              <w:bottom w:val="single" w:sz="8" w:space="0" w:color="auto"/>
            </w:tcBorders>
            <w:vAlign w:val="bottom"/>
          </w:tcPr>
          <w:p w14:paraId="6A0747FC" w14:textId="77777777" w:rsidR="009209B8" w:rsidRPr="005E6E58" w:rsidRDefault="009209B8" w:rsidP="00493563">
            <w:pPr>
              <w:rPr>
                <w:sz w:val="16"/>
                <w:szCs w:val="16"/>
              </w:rPr>
            </w:pPr>
          </w:p>
        </w:tc>
        <w:tc>
          <w:tcPr>
            <w:tcW w:w="80" w:type="dxa"/>
            <w:tcBorders>
              <w:bottom w:val="single" w:sz="8" w:space="0" w:color="auto"/>
            </w:tcBorders>
            <w:vAlign w:val="bottom"/>
          </w:tcPr>
          <w:p w14:paraId="34618250" w14:textId="77777777" w:rsidR="009209B8" w:rsidRPr="005E6E58" w:rsidRDefault="009209B8" w:rsidP="00493563">
            <w:pPr>
              <w:rPr>
                <w:sz w:val="16"/>
                <w:szCs w:val="16"/>
              </w:rPr>
            </w:pPr>
          </w:p>
        </w:tc>
        <w:tc>
          <w:tcPr>
            <w:tcW w:w="1460" w:type="dxa"/>
            <w:tcBorders>
              <w:bottom w:val="single" w:sz="8" w:space="0" w:color="auto"/>
              <w:right w:val="single" w:sz="8" w:space="0" w:color="auto"/>
            </w:tcBorders>
            <w:vAlign w:val="bottom"/>
          </w:tcPr>
          <w:p w14:paraId="1BD102E4" w14:textId="77777777" w:rsidR="009209B8" w:rsidRPr="005E6E58" w:rsidRDefault="009209B8" w:rsidP="00493563">
            <w:pPr>
              <w:rPr>
                <w:sz w:val="16"/>
                <w:szCs w:val="16"/>
              </w:rPr>
            </w:pPr>
          </w:p>
        </w:tc>
        <w:tc>
          <w:tcPr>
            <w:tcW w:w="1200" w:type="dxa"/>
            <w:vAlign w:val="bottom"/>
          </w:tcPr>
          <w:p w14:paraId="3C68B7C6" w14:textId="77777777" w:rsidR="009209B8" w:rsidRPr="005E6E58" w:rsidRDefault="009209B8" w:rsidP="00493563">
            <w:pPr>
              <w:rPr>
                <w:sz w:val="16"/>
                <w:szCs w:val="16"/>
              </w:rPr>
            </w:pPr>
          </w:p>
        </w:tc>
        <w:tc>
          <w:tcPr>
            <w:tcW w:w="220" w:type="dxa"/>
            <w:vAlign w:val="bottom"/>
          </w:tcPr>
          <w:p w14:paraId="185F03B2" w14:textId="77777777" w:rsidR="009209B8" w:rsidRPr="005E6E58" w:rsidRDefault="009209B8" w:rsidP="00493563">
            <w:pPr>
              <w:rPr>
                <w:sz w:val="16"/>
                <w:szCs w:val="16"/>
              </w:rPr>
            </w:pPr>
          </w:p>
        </w:tc>
        <w:tc>
          <w:tcPr>
            <w:tcW w:w="1560" w:type="dxa"/>
            <w:vAlign w:val="bottom"/>
          </w:tcPr>
          <w:p w14:paraId="101D7233" w14:textId="77777777" w:rsidR="009209B8" w:rsidRPr="005E6E58" w:rsidRDefault="009209B8" w:rsidP="00493563">
            <w:pPr>
              <w:rPr>
                <w:sz w:val="16"/>
                <w:szCs w:val="16"/>
              </w:rPr>
            </w:pPr>
          </w:p>
        </w:tc>
        <w:tc>
          <w:tcPr>
            <w:tcW w:w="2400" w:type="dxa"/>
            <w:vAlign w:val="bottom"/>
          </w:tcPr>
          <w:p w14:paraId="54B2BA49" w14:textId="77777777" w:rsidR="009209B8" w:rsidRPr="005E6E58" w:rsidRDefault="009209B8" w:rsidP="00493563">
            <w:pPr>
              <w:rPr>
                <w:sz w:val="16"/>
                <w:szCs w:val="16"/>
              </w:rPr>
            </w:pPr>
          </w:p>
        </w:tc>
        <w:tc>
          <w:tcPr>
            <w:tcW w:w="1280" w:type="dxa"/>
            <w:tcBorders>
              <w:right w:val="single" w:sz="8" w:space="0" w:color="auto"/>
            </w:tcBorders>
            <w:vAlign w:val="bottom"/>
          </w:tcPr>
          <w:p w14:paraId="67A15F5B" w14:textId="77777777" w:rsidR="009209B8" w:rsidRPr="005E6E58" w:rsidRDefault="009209B8" w:rsidP="00493563">
            <w:pPr>
              <w:rPr>
                <w:sz w:val="16"/>
                <w:szCs w:val="16"/>
              </w:rPr>
            </w:pPr>
          </w:p>
        </w:tc>
        <w:tc>
          <w:tcPr>
            <w:tcW w:w="120" w:type="dxa"/>
            <w:vAlign w:val="bottom"/>
          </w:tcPr>
          <w:p w14:paraId="34D401EC" w14:textId="77777777" w:rsidR="009209B8" w:rsidRPr="005E6E58" w:rsidRDefault="009209B8" w:rsidP="00493563">
            <w:pPr>
              <w:rPr>
                <w:sz w:val="16"/>
                <w:szCs w:val="16"/>
              </w:rPr>
            </w:pPr>
          </w:p>
        </w:tc>
        <w:tc>
          <w:tcPr>
            <w:tcW w:w="20" w:type="dxa"/>
            <w:vAlign w:val="bottom"/>
          </w:tcPr>
          <w:p w14:paraId="445A88BC" w14:textId="77777777" w:rsidR="009209B8" w:rsidRPr="005E6E58" w:rsidRDefault="009209B8" w:rsidP="00493563">
            <w:pPr>
              <w:rPr>
                <w:sz w:val="1"/>
                <w:szCs w:val="1"/>
              </w:rPr>
            </w:pPr>
          </w:p>
        </w:tc>
      </w:tr>
      <w:tr w:rsidR="009209B8" w:rsidRPr="005E6E58" w14:paraId="06D2FC44" w14:textId="77777777" w:rsidTr="00493563">
        <w:trPr>
          <w:trHeight w:val="263"/>
        </w:trPr>
        <w:tc>
          <w:tcPr>
            <w:tcW w:w="100" w:type="dxa"/>
            <w:vMerge/>
            <w:tcBorders>
              <w:left w:val="single" w:sz="8" w:space="0" w:color="auto"/>
            </w:tcBorders>
            <w:vAlign w:val="bottom"/>
          </w:tcPr>
          <w:p w14:paraId="09DB6092" w14:textId="77777777" w:rsidR="009209B8" w:rsidRPr="005E6E58" w:rsidRDefault="009209B8" w:rsidP="00493563"/>
        </w:tc>
        <w:tc>
          <w:tcPr>
            <w:tcW w:w="900" w:type="dxa"/>
            <w:gridSpan w:val="2"/>
            <w:vMerge/>
            <w:tcBorders>
              <w:right w:val="single" w:sz="8" w:space="0" w:color="auto"/>
            </w:tcBorders>
            <w:vAlign w:val="bottom"/>
          </w:tcPr>
          <w:p w14:paraId="40147A6F" w14:textId="77777777" w:rsidR="009209B8" w:rsidRPr="005E6E58" w:rsidRDefault="009209B8" w:rsidP="00493563"/>
        </w:tc>
        <w:tc>
          <w:tcPr>
            <w:tcW w:w="1420" w:type="dxa"/>
            <w:vAlign w:val="bottom"/>
          </w:tcPr>
          <w:p w14:paraId="6CA9D368" w14:textId="77777777" w:rsidR="009209B8" w:rsidRPr="005E6E58" w:rsidRDefault="009209B8" w:rsidP="00493563"/>
        </w:tc>
        <w:tc>
          <w:tcPr>
            <w:tcW w:w="1760" w:type="dxa"/>
            <w:gridSpan w:val="2"/>
            <w:vAlign w:val="bottom"/>
          </w:tcPr>
          <w:p w14:paraId="4A2029E0" w14:textId="77777777" w:rsidR="009209B8" w:rsidRPr="005E6E58" w:rsidRDefault="009209B8" w:rsidP="00493563">
            <w:pPr>
              <w:ind w:left="240"/>
              <w:rPr>
                <w:sz w:val="20"/>
                <w:szCs w:val="20"/>
              </w:rPr>
            </w:pPr>
            <w:r>
              <w:rPr>
                <w:b/>
                <w:bCs/>
                <w:sz w:val="20"/>
                <w:szCs w:val="20"/>
              </w:rPr>
              <w:t>Социализация</w:t>
            </w:r>
          </w:p>
        </w:tc>
        <w:tc>
          <w:tcPr>
            <w:tcW w:w="1400" w:type="dxa"/>
            <w:vAlign w:val="bottom"/>
          </w:tcPr>
          <w:p w14:paraId="4EF36232" w14:textId="77777777" w:rsidR="009209B8" w:rsidRPr="005E6E58" w:rsidRDefault="009209B8" w:rsidP="00493563"/>
        </w:tc>
        <w:tc>
          <w:tcPr>
            <w:tcW w:w="100" w:type="dxa"/>
            <w:tcBorders>
              <w:right w:val="single" w:sz="8" w:space="0" w:color="auto"/>
            </w:tcBorders>
            <w:vAlign w:val="bottom"/>
          </w:tcPr>
          <w:p w14:paraId="6A0B009D" w14:textId="77777777" w:rsidR="009209B8" w:rsidRPr="005E6E58" w:rsidRDefault="009209B8" w:rsidP="00493563"/>
        </w:tc>
        <w:tc>
          <w:tcPr>
            <w:tcW w:w="60" w:type="dxa"/>
            <w:vAlign w:val="bottom"/>
          </w:tcPr>
          <w:p w14:paraId="432368D1" w14:textId="77777777" w:rsidR="009209B8" w:rsidRPr="005E6E58" w:rsidRDefault="009209B8" w:rsidP="00493563"/>
        </w:tc>
        <w:tc>
          <w:tcPr>
            <w:tcW w:w="1380" w:type="dxa"/>
            <w:vAlign w:val="bottom"/>
          </w:tcPr>
          <w:p w14:paraId="4078F557" w14:textId="77777777" w:rsidR="009209B8" w:rsidRPr="005E6E58" w:rsidRDefault="009209B8" w:rsidP="00493563">
            <w:pPr>
              <w:ind w:left="460"/>
              <w:rPr>
                <w:sz w:val="20"/>
                <w:szCs w:val="20"/>
              </w:rPr>
            </w:pPr>
            <w:r>
              <w:rPr>
                <w:b/>
                <w:bCs/>
                <w:sz w:val="20"/>
                <w:szCs w:val="20"/>
              </w:rPr>
              <w:t>Труд</w:t>
            </w:r>
          </w:p>
        </w:tc>
        <w:tc>
          <w:tcPr>
            <w:tcW w:w="80" w:type="dxa"/>
            <w:tcBorders>
              <w:right w:val="single" w:sz="8" w:space="0" w:color="auto"/>
            </w:tcBorders>
            <w:vAlign w:val="bottom"/>
          </w:tcPr>
          <w:p w14:paraId="7B68D528" w14:textId="77777777" w:rsidR="009209B8" w:rsidRPr="005E6E58" w:rsidRDefault="009209B8" w:rsidP="00493563"/>
        </w:tc>
        <w:tc>
          <w:tcPr>
            <w:tcW w:w="1460" w:type="dxa"/>
            <w:tcBorders>
              <w:right w:val="single" w:sz="8" w:space="0" w:color="auto"/>
            </w:tcBorders>
            <w:vAlign w:val="bottom"/>
          </w:tcPr>
          <w:p w14:paraId="7FC65577" w14:textId="77777777" w:rsidR="009209B8" w:rsidRPr="005E6E58" w:rsidRDefault="009209B8" w:rsidP="00493563">
            <w:pPr>
              <w:ind w:left="100"/>
              <w:rPr>
                <w:sz w:val="20"/>
                <w:szCs w:val="20"/>
              </w:rPr>
            </w:pPr>
            <w:r>
              <w:rPr>
                <w:b/>
                <w:bCs/>
                <w:sz w:val="20"/>
                <w:szCs w:val="20"/>
              </w:rPr>
              <w:t>Безопасность</w:t>
            </w:r>
          </w:p>
        </w:tc>
        <w:tc>
          <w:tcPr>
            <w:tcW w:w="1200" w:type="dxa"/>
            <w:vAlign w:val="bottom"/>
          </w:tcPr>
          <w:p w14:paraId="76C9B2D5" w14:textId="77777777" w:rsidR="009209B8" w:rsidRPr="005E6E58" w:rsidRDefault="009209B8" w:rsidP="00493563"/>
        </w:tc>
        <w:tc>
          <w:tcPr>
            <w:tcW w:w="220" w:type="dxa"/>
            <w:vAlign w:val="bottom"/>
          </w:tcPr>
          <w:p w14:paraId="32DE9848" w14:textId="77777777" w:rsidR="009209B8" w:rsidRPr="005E6E58" w:rsidRDefault="009209B8" w:rsidP="00493563"/>
        </w:tc>
        <w:tc>
          <w:tcPr>
            <w:tcW w:w="1560" w:type="dxa"/>
            <w:vAlign w:val="bottom"/>
          </w:tcPr>
          <w:p w14:paraId="2084C239" w14:textId="77777777" w:rsidR="009209B8" w:rsidRPr="005E6E58" w:rsidRDefault="009209B8" w:rsidP="00493563"/>
        </w:tc>
        <w:tc>
          <w:tcPr>
            <w:tcW w:w="2400" w:type="dxa"/>
            <w:vAlign w:val="bottom"/>
          </w:tcPr>
          <w:p w14:paraId="201BC3CD" w14:textId="77777777" w:rsidR="009209B8" w:rsidRPr="005E6E58" w:rsidRDefault="009209B8" w:rsidP="00493563"/>
        </w:tc>
        <w:tc>
          <w:tcPr>
            <w:tcW w:w="1280" w:type="dxa"/>
            <w:tcBorders>
              <w:right w:val="single" w:sz="8" w:space="0" w:color="auto"/>
            </w:tcBorders>
            <w:vAlign w:val="bottom"/>
          </w:tcPr>
          <w:p w14:paraId="643340B3" w14:textId="77777777" w:rsidR="009209B8" w:rsidRPr="005E6E58" w:rsidRDefault="009209B8" w:rsidP="00493563"/>
        </w:tc>
        <w:tc>
          <w:tcPr>
            <w:tcW w:w="120" w:type="dxa"/>
            <w:vAlign w:val="bottom"/>
          </w:tcPr>
          <w:p w14:paraId="1D45F9D5" w14:textId="77777777" w:rsidR="009209B8" w:rsidRPr="005E6E58" w:rsidRDefault="009209B8" w:rsidP="00493563"/>
        </w:tc>
        <w:tc>
          <w:tcPr>
            <w:tcW w:w="20" w:type="dxa"/>
            <w:vAlign w:val="bottom"/>
          </w:tcPr>
          <w:p w14:paraId="208E1BF3" w14:textId="77777777" w:rsidR="009209B8" w:rsidRPr="005E6E58" w:rsidRDefault="009209B8" w:rsidP="00493563">
            <w:pPr>
              <w:rPr>
                <w:sz w:val="1"/>
                <w:szCs w:val="1"/>
              </w:rPr>
            </w:pPr>
          </w:p>
        </w:tc>
      </w:tr>
      <w:tr w:rsidR="009209B8" w:rsidRPr="005E6E58" w14:paraId="35A0725C" w14:textId="77777777" w:rsidTr="00493563">
        <w:trPr>
          <w:trHeight w:val="192"/>
        </w:trPr>
        <w:tc>
          <w:tcPr>
            <w:tcW w:w="100" w:type="dxa"/>
            <w:tcBorders>
              <w:left w:val="single" w:sz="8" w:space="0" w:color="auto"/>
            </w:tcBorders>
            <w:vAlign w:val="bottom"/>
          </w:tcPr>
          <w:p w14:paraId="67247F03" w14:textId="77777777" w:rsidR="009209B8" w:rsidRPr="005E6E58" w:rsidRDefault="009209B8" w:rsidP="00493563">
            <w:pPr>
              <w:rPr>
                <w:sz w:val="16"/>
                <w:szCs w:val="16"/>
              </w:rPr>
            </w:pPr>
          </w:p>
        </w:tc>
        <w:tc>
          <w:tcPr>
            <w:tcW w:w="380" w:type="dxa"/>
            <w:vAlign w:val="bottom"/>
          </w:tcPr>
          <w:p w14:paraId="7E298CC6" w14:textId="77777777" w:rsidR="009209B8" w:rsidRPr="005E6E58" w:rsidRDefault="009209B8" w:rsidP="00493563">
            <w:pPr>
              <w:rPr>
                <w:sz w:val="16"/>
                <w:szCs w:val="16"/>
              </w:rPr>
            </w:pPr>
          </w:p>
        </w:tc>
        <w:tc>
          <w:tcPr>
            <w:tcW w:w="520" w:type="dxa"/>
            <w:tcBorders>
              <w:right w:val="single" w:sz="8" w:space="0" w:color="auto"/>
            </w:tcBorders>
            <w:vAlign w:val="bottom"/>
          </w:tcPr>
          <w:p w14:paraId="1B0A7D58" w14:textId="77777777" w:rsidR="009209B8" w:rsidRPr="005E6E58" w:rsidRDefault="009209B8" w:rsidP="00493563">
            <w:pPr>
              <w:rPr>
                <w:sz w:val="16"/>
                <w:szCs w:val="16"/>
              </w:rPr>
            </w:pPr>
          </w:p>
        </w:tc>
        <w:tc>
          <w:tcPr>
            <w:tcW w:w="1420" w:type="dxa"/>
            <w:tcBorders>
              <w:bottom w:val="single" w:sz="8" w:space="0" w:color="auto"/>
            </w:tcBorders>
            <w:vAlign w:val="bottom"/>
          </w:tcPr>
          <w:p w14:paraId="7C7764B8" w14:textId="77777777" w:rsidR="009209B8" w:rsidRPr="005E6E58" w:rsidRDefault="009209B8" w:rsidP="00493563">
            <w:pPr>
              <w:rPr>
                <w:sz w:val="16"/>
                <w:szCs w:val="16"/>
              </w:rPr>
            </w:pPr>
          </w:p>
        </w:tc>
        <w:tc>
          <w:tcPr>
            <w:tcW w:w="1700" w:type="dxa"/>
            <w:tcBorders>
              <w:bottom w:val="single" w:sz="8" w:space="0" w:color="auto"/>
            </w:tcBorders>
            <w:vAlign w:val="bottom"/>
          </w:tcPr>
          <w:p w14:paraId="0B5FD930" w14:textId="77777777" w:rsidR="009209B8" w:rsidRPr="005E6E58" w:rsidRDefault="009209B8" w:rsidP="00493563">
            <w:pPr>
              <w:rPr>
                <w:sz w:val="16"/>
                <w:szCs w:val="16"/>
              </w:rPr>
            </w:pPr>
          </w:p>
        </w:tc>
        <w:tc>
          <w:tcPr>
            <w:tcW w:w="60" w:type="dxa"/>
            <w:tcBorders>
              <w:bottom w:val="single" w:sz="8" w:space="0" w:color="auto"/>
            </w:tcBorders>
            <w:vAlign w:val="bottom"/>
          </w:tcPr>
          <w:p w14:paraId="771BC11A" w14:textId="77777777" w:rsidR="009209B8" w:rsidRPr="005E6E58" w:rsidRDefault="009209B8" w:rsidP="00493563">
            <w:pPr>
              <w:rPr>
                <w:sz w:val="16"/>
                <w:szCs w:val="16"/>
              </w:rPr>
            </w:pPr>
          </w:p>
        </w:tc>
        <w:tc>
          <w:tcPr>
            <w:tcW w:w="1400" w:type="dxa"/>
            <w:tcBorders>
              <w:bottom w:val="single" w:sz="8" w:space="0" w:color="auto"/>
            </w:tcBorders>
            <w:vAlign w:val="bottom"/>
          </w:tcPr>
          <w:p w14:paraId="7ECC0B43" w14:textId="77777777" w:rsidR="009209B8" w:rsidRPr="005E6E58" w:rsidRDefault="009209B8" w:rsidP="00493563">
            <w:pPr>
              <w:rPr>
                <w:sz w:val="16"/>
                <w:szCs w:val="16"/>
              </w:rPr>
            </w:pPr>
          </w:p>
        </w:tc>
        <w:tc>
          <w:tcPr>
            <w:tcW w:w="100" w:type="dxa"/>
            <w:tcBorders>
              <w:bottom w:val="single" w:sz="8" w:space="0" w:color="auto"/>
              <w:right w:val="single" w:sz="8" w:space="0" w:color="auto"/>
            </w:tcBorders>
            <w:vAlign w:val="bottom"/>
          </w:tcPr>
          <w:p w14:paraId="74D8FD40" w14:textId="77777777" w:rsidR="009209B8" w:rsidRPr="005E6E58" w:rsidRDefault="009209B8" w:rsidP="00493563">
            <w:pPr>
              <w:rPr>
                <w:sz w:val="16"/>
                <w:szCs w:val="16"/>
              </w:rPr>
            </w:pPr>
          </w:p>
        </w:tc>
        <w:tc>
          <w:tcPr>
            <w:tcW w:w="60" w:type="dxa"/>
            <w:tcBorders>
              <w:bottom w:val="single" w:sz="8" w:space="0" w:color="auto"/>
            </w:tcBorders>
            <w:vAlign w:val="bottom"/>
          </w:tcPr>
          <w:p w14:paraId="43788074" w14:textId="77777777" w:rsidR="009209B8" w:rsidRPr="005E6E58" w:rsidRDefault="009209B8" w:rsidP="00493563">
            <w:pPr>
              <w:rPr>
                <w:sz w:val="16"/>
                <w:szCs w:val="16"/>
              </w:rPr>
            </w:pPr>
          </w:p>
        </w:tc>
        <w:tc>
          <w:tcPr>
            <w:tcW w:w="1380" w:type="dxa"/>
            <w:tcBorders>
              <w:bottom w:val="single" w:sz="8" w:space="0" w:color="auto"/>
            </w:tcBorders>
            <w:vAlign w:val="bottom"/>
          </w:tcPr>
          <w:p w14:paraId="00E4B3E4" w14:textId="77777777" w:rsidR="009209B8" w:rsidRPr="005E6E58" w:rsidRDefault="009209B8" w:rsidP="00493563">
            <w:pPr>
              <w:rPr>
                <w:sz w:val="16"/>
                <w:szCs w:val="16"/>
              </w:rPr>
            </w:pPr>
          </w:p>
        </w:tc>
        <w:tc>
          <w:tcPr>
            <w:tcW w:w="80" w:type="dxa"/>
            <w:tcBorders>
              <w:bottom w:val="single" w:sz="8" w:space="0" w:color="auto"/>
              <w:right w:val="single" w:sz="8" w:space="0" w:color="auto"/>
            </w:tcBorders>
            <w:vAlign w:val="bottom"/>
          </w:tcPr>
          <w:p w14:paraId="60D5EBD2" w14:textId="77777777" w:rsidR="009209B8" w:rsidRPr="005E6E58" w:rsidRDefault="009209B8" w:rsidP="00493563">
            <w:pPr>
              <w:rPr>
                <w:sz w:val="16"/>
                <w:szCs w:val="16"/>
              </w:rPr>
            </w:pPr>
          </w:p>
        </w:tc>
        <w:tc>
          <w:tcPr>
            <w:tcW w:w="1460" w:type="dxa"/>
            <w:tcBorders>
              <w:bottom w:val="single" w:sz="8" w:space="0" w:color="auto"/>
              <w:right w:val="single" w:sz="8" w:space="0" w:color="auto"/>
            </w:tcBorders>
            <w:vAlign w:val="bottom"/>
          </w:tcPr>
          <w:p w14:paraId="09C4C7C3" w14:textId="77777777" w:rsidR="009209B8" w:rsidRPr="005E6E58" w:rsidRDefault="009209B8" w:rsidP="00493563">
            <w:pPr>
              <w:rPr>
                <w:sz w:val="16"/>
                <w:szCs w:val="16"/>
              </w:rPr>
            </w:pPr>
          </w:p>
        </w:tc>
        <w:tc>
          <w:tcPr>
            <w:tcW w:w="1200" w:type="dxa"/>
            <w:tcBorders>
              <w:bottom w:val="single" w:sz="8" w:space="0" w:color="auto"/>
            </w:tcBorders>
            <w:vAlign w:val="bottom"/>
          </w:tcPr>
          <w:p w14:paraId="5D303511" w14:textId="77777777" w:rsidR="009209B8" w:rsidRPr="005E6E58" w:rsidRDefault="009209B8" w:rsidP="00493563">
            <w:pPr>
              <w:rPr>
                <w:sz w:val="16"/>
                <w:szCs w:val="16"/>
              </w:rPr>
            </w:pPr>
          </w:p>
        </w:tc>
        <w:tc>
          <w:tcPr>
            <w:tcW w:w="220" w:type="dxa"/>
            <w:tcBorders>
              <w:bottom w:val="single" w:sz="8" w:space="0" w:color="auto"/>
            </w:tcBorders>
            <w:vAlign w:val="bottom"/>
          </w:tcPr>
          <w:p w14:paraId="1D70B3FB" w14:textId="77777777" w:rsidR="009209B8" w:rsidRPr="005E6E58" w:rsidRDefault="009209B8" w:rsidP="00493563">
            <w:pPr>
              <w:rPr>
                <w:sz w:val="16"/>
                <w:szCs w:val="16"/>
              </w:rPr>
            </w:pPr>
          </w:p>
        </w:tc>
        <w:tc>
          <w:tcPr>
            <w:tcW w:w="1560" w:type="dxa"/>
            <w:tcBorders>
              <w:bottom w:val="single" w:sz="8" w:space="0" w:color="auto"/>
            </w:tcBorders>
            <w:vAlign w:val="bottom"/>
          </w:tcPr>
          <w:p w14:paraId="07B55FC1" w14:textId="77777777" w:rsidR="009209B8" w:rsidRPr="005E6E58" w:rsidRDefault="009209B8" w:rsidP="00493563">
            <w:pPr>
              <w:rPr>
                <w:sz w:val="16"/>
                <w:szCs w:val="16"/>
              </w:rPr>
            </w:pPr>
          </w:p>
        </w:tc>
        <w:tc>
          <w:tcPr>
            <w:tcW w:w="2400" w:type="dxa"/>
            <w:tcBorders>
              <w:bottom w:val="single" w:sz="8" w:space="0" w:color="auto"/>
            </w:tcBorders>
            <w:vAlign w:val="bottom"/>
          </w:tcPr>
          <w:p w14:paraId="54273219" w14:textId="77777777" w:rsidR="009209B8" w:rsidRPr="005E6E58" w:rsidRDefault="009209B8" w:rsidP="00493563">
            <w:pPr>
              <w:rPr>
                <w:sz w:val="16"/>
                <w:szCs w:val="16"/>
              </w:rPr>
            </w:pPr>
          </w:p>
        </w:tc>
        <w:tc>
          <w:tcPr>
            <w:tcW w:w="1280" w:type="dxa"/>
            <w:tcBorders>
              <w:bottom w:val="single" w:sz="8" w:space="0" w:color="auto"/>
              <w:right w:val="single" w:sz="8" w:space="0" w:color="auto"/>
            </w:tcBorders>
            <w:vAlign w:val="bottom"/>
          </w:tcPr>
          <w:p w14:paraId="7EB9D1C1" w14:textId="77777777" w:rsidR="009209B8" w:rsidRPr="005E6E58" w:rsidRDefault="009209B8" w:rsidP="00493563">
            <w:pPr>
              <w:rPr>
                <w:sz w:val="16"/>
                <w:szCs w:val="16"/>
              </w:rPr>
            </w:pPr>
          </w:p>
        </w:tc>
        <w:tc>
          <w:tcPr>
            <w:tcW w:w="120" w:type="dxa"/>
            <w:vMerge w:val="restart"/>
            <w:vAlign w:val="bottom"/>
          </w:tcPr>
          <w:p w14:paraId="39B0CFCD" w14:textId="77777777" w:rsidR="009209B8" w:rsidRPr="005E6E58" w:rsidRDefault="009209B8" w:rsidP="00493563">
            <w:pPr>
              <w:rPr>
                <w:sz w:val="16"/>
                <w:szCs w:val="16"/>
              </w:rPr>
            </w:pPr>
          </w:p>
        </w:tc>
        <w:tc>
          <w:tcPr>
            <w:tcW w:w="20" w:type="dxa"/>
            <w:vAlign w:val="bottom"/>
          </w:tcPr>
          <w:p w14:paraId="4F20BA85" w14:textId="77777777" w:rsidR="009209B8" w:rsidRPr="005E6E58" w:rsidRDefault="009209B8" w:rsidP="00493563">
            <w:pPr>
              <w:rPr>
                <w:sz w:val="1"/>
                <w:szCs w:val="1"/>
              </w:rPr>
            </w:pPr>
          </w:p>
        </w:tc>
      </w:tr>
      <w:tr w:rsidR="009209B8" w:rsidRPr="005E6E58" w14:paraId="1C258F36" w14:textId="77777777" w:rsidTr="00493563">
        <w:trPr>
          <w:trHeight w:val="194"/>
        </w:trPr>
        <w:tc>
          <w:tcPr>
            <w:tcW w:w="100" w:type="dxa"/>
            <w:tcBorders>
              <w:left w:val="single" w:sz="8" w:space="0" w:color="auto"/>
            </w:tcBorders>
            <w:vAlign w:val="bottom"/>
          </w:tcPr>
          <w:p w14:paraId="674FF86E" w14:textId="77777777" w:rsidR="009209B8" w:rsidRPr="005E6E58" w:rsidRDefault="009209B8" w:rsidP="00493563">
            <w:pPr>
              <w:rPr>
                <w:sz w:val="16"/>
                <w:szCs w:val="16"/>
              </w:rPr>
            </w:pPr>
          </w:p>
        </w:tc>
        <w:tc>
          <w:tcPr>
            <w:tcW w:w="380" w:type="dxa"/>
            <w:vAlign w:val="bottom"/>
          </w:tcPr>
          <w:p w14:paraId="01FA78F8" w14:textId="77777777" w:rsidR="009209B8" w:rsidRPr="005E6E58" w:rsidRDefault="009209B8" w:rsidP="00493563">
            <w:pPr>
              <w:rPr>
                <w:sz w:val="16"/>
                <w:szCs w:val="16"/>
              </w:rPr>
            </w:pPr>
          </w:p>
        </w:tc>
        <w:tc>
          <w:tcPr>
            <w:tcW w:w="520" w:type="dxa"/>
            <w:tcBorders>
              <w:right w:val="single" w:sz="8" w:space="0" w:color="auto"/>
            </w:tcBorders>
            <w:vAlign w:val="bottom"/>
          </w:tcPr>
          <w:p w14:paraId="00FF6FE1" w14:textId="77777777" w:rsidR="009209B8" w:rsidRPr="005E6E58" w:rsidRDefault="009209B8" w:rsidP="00493563">
            <w:pPr>
              <w:rPr>
                <w:sz w:val="16"/>
                <w:szCs w:val="16"/>
              </w:rPr>
            </w:pPr>
          </w:p>
        </w:tc>
        <w:tc>
          <w:tcPr>
            <w:tcW w:w="1420" w:type="dxa"/>
            <w:tcBorders>
              <w:right w:val="single" w:sz="8" w:space="0" w:color="auto"/>
            </w:tcBorders>
            <w:vAlign w:val="bottom"/>
          </w:tcPr>
          <w:p w14:paraId="6273BD8A" w14:textId="77777777" w:rsidR="009209B8" w:rsidRPr="005E6E58" w:rsidRDefault="009209B8" w:rsidP="00493563">
            <w:pPr>
              <w:spacing w:line="194" w:lineRule="exact"/>
              <w:ind w:left="140"/>
              <w:rPr>
                <w:sz w:val="20"/>
                <w:szCs w:val="20"/>
              </w:rPr>
            </w:pPr>
            <w:r>
              <w:rPr>
                <w:b/>
                <w:bCs/>
                <w:sz w:val="20"/>
                <w:szCs w:val="20"/>
              </w:rPr>
              <w:t>Сюжетно-</w:t>
            </w:r>
          </w:p>
        </w:tc>
        <w:tc>
          <w:tcPr>
            <w:tcW w:w="1700" w:type="dxa"/>
            <w:tcBorders>
              <w:right w:val="single" w:sz="8" w:space="0" w:color="auto"/>
            </w:tcBorders>
            <w:vAlign w:val="bottom"/>
          </w:tcPr>
          <w:p w14:paraId="0D3B4DD1" w14:textId="77777777" w:rsidR="009209B8" w:rsidRPr="005E6E58" w:rsidRDefault="009209B8" w:rsidP="00493563">
            <w:pPr>
              <w:spacing w:line="194" w:lineRule="exact"/>
              <w:ind w:left="80"/>
              <w:rPr>
                <w:sz w:val="20"/>
                <w:szCs w:val="20"/>
              </w:rPr>
            </w:pPr>
            <w:r>
              <w:rPr>
                <w:b/>
                <w:bCs/>
                <w:sz w:val="20"/>
                <w:szCs w:val="20"/>
              </w:rPr>
              <w:t>Дидактические</w:t>
            </w:r>
          </w:p>
        </w:tc>
        <w:tc>
          <w:tcPr>
            <w:tcW w:w="60" w:type="dxa"/>
            <w:vAlign w:val="bottom"/>
          </w:tcPr>
          <w:p w14:paraId="372506DF" w14:textId="77777777" w:rsidR="009209B8" w:rsidRPr="005E6E58" w:rsidRDefault="009209B8" w:rsidP="00493563">
            <w:pPr>
              <w:rPr>
                <w:sz w:val="16"/>
                <w:szCs w:val="16"/>
              </w:rPr>
            </w:pPr>
          </w:p>
        </w:tc>
        <w:tc>
          <w:tcPr>
            <w:tcW w:w="1400" w:type="dxa"/>
            <w:vAlign w:val="bottom"/>
          </w:tcPr>
          <w:p w14:paraId="2285587A" w14:textId="77777777" w:rsidR="009209B8" w:rsidRPr="005E6E58" w:rsidRDefault="009209B8" w:rsidP="00493563">
            <w:pPr>
              <w:spacing w:line="194" w:lineRule="exact"/>
              <w:ind w:left="20"/>
              <w:rPr>
                <w:sz w:val="20"/>
                <w:szCs w:val="20"/>
              </w:rPr>
            </w:pPr>
            <w:r>
              <w:rPr>
                <w:b/>
                <w:bCs/>
                <w:sz w:val="20"/>
                <w:szCs w:val="20"/>
              </w:rPr>
              <w:t>Театрализова</w:t>
            </w:r>
          </w:p>
        </w:tc>
        <w:tc>
          <w:tcPr>
            <w:tcW w:w="100" w:type="dxa"/>
            <w:tcBorders>
              <w:right w:val="single" w:sz="8" w:space="0" w:color="auto"/>
            </w:tcBorders>
            <w:vAlign w:val="bottom"/>
          </w:tcPr>
          <w:p w14:paraId="70A01463" w14:textId="77777777" w:rsidR="009209B8" w:rsidRPr="005E6E58" w:rsidRDefault="009209B8" w:rsidP="00493563">
            <w:pPr>
              <w:rPr>
                <w:sz w:val="16"/>
                <w:szCs w:val="16"/>
              </w:rPr>
            </w:pPr>
          </w:p>
        </w:tc>
        <w:tc>
          <w:tcPr>
            <w:tcW w:w="60" w:type="dxa"/>
            <w:vAlign w:val="bottom"/>
          </w:tcPr>
          <w:p w14:paraId="483B1286" w14:textId="77777777" w:rsidR="009209B8" w:rsidRPr="005E6E58" w:rsidRDefault="009209B8" w:rsidP="00493563">
            <w:pPr>
              <w:rPr>
                <w:sz w:val="16"/>
                <w:szCs w:val="16"/>
              </w:rPr>
            </w:pPr>
          </w:p>
        </w:tc>
        <w:tc>
          <w:tcPr>
            <w:tcW w:w="1380" w:type="dxa"/>
            <w:vAlign w:val="bottom"/>
          </w:tcPr>
          <w:p w14:paraId="1D428290" w14:textId="77777777" w:rsidR="009209B8" w:rsidRPr="005E6E58" w:rsidRDefault="009209B8" w:rsidP="00493563">
            <w:pPr>
              <w:spacing w:line="194" w:lineRule="exact"/>
              <w:ind w:left="20"/>
              <w:rPr>
                <w:sz w:val="20"/>
                <w:szCs w:val="20"/>
              </w:rPr>
            </w:pPr>
            <w:r>
              <w:rPr>
                <w:b/>
                <w:bCs/>
                <w:sz w:val="20"/>
                <w:szCs w:val="20"/>
              </w:rPr>
              <w:t>Труд в</w:t>
            </w:r>
          </w:p>
        </w:tc>
        <w:tc>
          <w:tcPr>
            <w:tcW w:w="80" w:type="dxa"/>
            <w:tcBorders>
              <w:right w:val="single" w:sz="8" w:space="0" w:color="auto"/>
            </w:tcBorders>
            <w:vAlign w:val="bottom"/>
          </w:tcPr>
          <w:p w14:paraId="1B9786A9" w14:textId="77777777" w:rsidR="009209B8" w:rsidRPr="005E6E58" w:rsidRDefault="009209B8" w:rsidP="00493563">
            <w:pPr>
              <w:rPr>
                <w:sz w:val="16"/>
                <w:szCs w:val="16"/>
              </w:rPr>
            </w:pPr>
          </w:p>
        </w:tc>
        <w:tc>
          <w:tcPr>
            <w:tcW w:w="1460" w:type="dxa"/>
            <w:tcBorders>
              <w:right w:val="single" w:sz="8" w:space="0" w:color="auto"/>
            </w:tcBorders>
            <w:vAlign w:val="bottom"/>
          </w:tcPr>
          <w:p w14:paraId="1F15CBA7" w14:textId="77777777" w:rsidR="009209B8" w:rsidRPr="005E6E58" w:rsidRDefault="009209B8" w:rsidP="00493563">
            <w:pPr>
              <w:spacing w:line="194" w:lineRule="exact"/>
              <w:ind w:left="100"/>
              <w:rPr>
                <w:sz w:val="20"/>
                <w:szCs w:val="20"/>
              </w:rPr>
            </w:pPr>
            <w:r>
              <w:rPr>
                <w:b/>
                <w:bCs/>
                <w:sz w:val="20"/>
                <w:szCs w:val="20"/>
              </w:rPr>
              <w:t>ОБЖ</w:t>
            </w:r>
          </w:p>
        </w:tc>
        <w:tc>
          <w:tcPr>
            <w:tcW w:w="1200" w:type="dxa"/>
            <w:vAlign w:val="bottom"/>
          </w:tcPr>
          <w:p w14:paraId="2232795F" w14:textId="77777777" w:rsidR="009209B8" w:rsidRPr="005E6E58" w:rsidRDefault="009209B8" w:rsidP="00493563">
            <w:pPr>
              <w:spacing w:line="194" w:lineRule="exact"/>
              <w:ind w:left="80"/>
              <w:rPr>
                <w:sz w:val="20"/>
                <w:szCs w:val="20"/>
              </w:rPr>
            </w:pPr>
            <w:r>
              <w:rPr>
                <w:b/>
                <w:bCs/>
                <w:sz w:val="20"/>
                <w:szCs w:val="20"/>
              </w:rPr>
              <w:t>Рисование</w:t>
            </w:r>
          </w:p>
        </w:tc>
        <w:tc>
          <w:tcPr>
            <w:tcW w:w="220" w:type="dxa"/>
            <w:tcBorders>
              <w:right w:val="single" w:sz="8" w:space="0" w:color="auto"/>
            </w:tcBorders>
            <w:vAlign w:val="bottom"/>
          </w:tcPr>
          <w:p w14:paraId="0566F1BB" w14:textId="77777777" w:rsidR="009209B8" w:rsidRPr="005E6E58" w:rsidRDefault="009209B8" w:rsidP="00493563">
            <w:pPr>
              <w:rPr>
                <w:sz w:val="16"/>
                <w:szCs w:val="16"/>
              </w:rPr>
            </w:pPr>
          </w:p>
        </w:tc>
        <w:tc>
          <w:tcPr>
            <w:tcW w:w="1560" w:type="dxa"/>
            <w:tcBorders>
              <w:right w:val="single" w:sz="8" w:space="0" w:color="auto"/>
            </w:tcBorders>
            <w:vAlign w:val="bottom"/>
          </w:tcPr>
          <w:p w14:paraId="59543998" w14:textId="77777777" w:rsidR="009209B8" w:rsidRPr="005E6E58" w:rsidRDefault="009209B8" w:rsidP="00493563">
            <w:pPr>
              <w:spacing w:line="194" w:lineRule="exact"/>
              <w:ind w:left="80"/>
              <w:rPr>
                <w:sz w:val="20"/>
                <w:szCs w:val="20"/>
              </w:rPr>
            </w:pPr>
            <w:r>
              <w:rPr>
                <w:b/>
                <w:bCs/>
                <w:sz w:val="20"/>
                <w:szCs w:val="20"/>
              </w:rPr>
              <w:t>Аппликация \</w:t>
            </w:r>
          </w:p>
        </w:tc>
        <w:tc>
          <w:tcPr>
            <w:tcW w:w="2400" w:type="dxa"/>
            <w:tcBorders>
              <w:right w:val="single" w:sz="8" w:space="0" w:color="auto"/>
            </w:tcBorders>
            <w:vAlign w:val="bottom"/>
          </w:tcPr>
          <w:p w14:paraId="0F3271EF" w14:textId="77777777" w:rsidR="009209B8" w:rsidRPr="005E6E58" w:rsidRDefault="009209B8" w:rsidP="00493563">
            <w:pPr>
              <w:spacing w:line="194" w:lineRule="exact"/>
              <w:ind w:left="80"/>
              <w:rPr>
                <w:sz w:val="20"/>
                <w:szCs w:val="20"/>
              </w:rPr>
            </w:pPr>
            <w:r>
              <w:rPr>
                <w:b/>
                <w:bCs/>
                <w:sz w:val="20"/>
                <w:szCs w:val="20"/>
              </w:rPr>
              <w:t>Конструирование ,</w:t>
            </w:r>
          </w:p>
        </w:tc>
        <w:tc>
          <w:tcPr>
            <w:tcW w:w="1280" w:type="dxa"/>
            <w:tcBorders>
              <w:right w:val="single" w:sz="8" w:space="0" w:color="auto"/>
            </w:tcBorders>
            <w:vAlign w:val="bottom"/>
          </w:tcPr>
          <w:p w14:paraId="1D499F04" w14:textId="77777777" w:rsidR="009209B8" w:rsidRPr="005E6E58" w:rsidRDefault="009209B8" w:rsidP="00493563">
            <w:pPr>
              <w:spacing w:line="194" w:lineRule="exact"/>
              <w:ind w:left="100"/>
              <w:rPr>
                <w:sz w:val="20"/>
                <w:szCs w:val="20"/>
              </w:rPr>
            </w:pPr>
            <w:r>
              <w:rPr>
                <w:b/>
                <w:bCs/>
                <w:sz w:val="20"/>
                <w:szCs w:val="20"/>
              </w:rPr>
              <w:t>Музыка</w:t>
            </w:r>
          </w:p>
        </w:tc>
        <w:tc>
          <w:tcPr>
            <w:tcW w:w="120" w:type="dxa"/>
            <w:vMerge/>
            <w:vAlign w:val="bottom"/>
          </w:tcPr>
          <w:p w14:paraId="2C6610FB" w14:textId="77777777" w:rsidR="009209B8" w:rsidRPr="005E6E58" w:rsidRDefault="009209B8" w:rsidP="00493563">
            <w:pPr>
              <w:rPr>
                <w:sz w:val="16"/>
                <w:szCs w:val="16"/>
              </w:rPr>
            </w:pPr>
          </w:p>
        </w:tc>
        <w:tc>
          <w:tcPr>
            <w:tcW w:w="20" w:type="dxa"/>
            <w:vAlign w:val="bottom"/>
          </w:tcPr>
          <w:p w14:paraId="62A62D52" w14:textId="77777777" w:rsidR="009209B8" w:rsidRPr="005E6E58" w:rsidRDefault="009209B8" w:rsidP="00493563">
            <w:pPr>
              <w:rPr>
                <w:sz w:val="1"/>
                <w:szCs w:val="1"/>
              </w:rPr>
            </w:pPr>
          </w:p>
        </w:tc>
      </w:tr>
      <w:tr w:rsidR="009209B8" w:rsidRPr="005E6E58" w14:paraId="62B13865" w14:textId="77777777" w:rsidTr="00493563">
        <w:trPr>
          <w:trHeight w:val="302"/>
        </w:trPr>
        <w:tc>
          <w:tcPr>
            <w:tcW w:w="100" w:type="dxa"/>
            <w:tcBorders>
              <w:left w:val="single" w:sz="8" w:space="0" w:color="auto"/>
            </w:tcBorders>
            <w:vAlign w:val="bottom"/>
          </w:tcPr>
          <w:p w14:paraId="67F3DE16" w14:textId="77777777" w:rsidR="009209B8" w:rsidRPr="005E6E58" w:rsidRDefault="009209B8" w:rsidP="00493563">
            <w:pPr>
              <w:rPr>
                <w:sz w:val="24"/>
                <w:szCs w:val="24"/>
              </w:rPr>
            </w:pPr>
          </w:p>
        </w:tc>
        <w:tc>
          <w:tcPr>
            <w:tcW w:w="380" w:type="dxa"/>
            <w:vAlign w:val="bottom"/>
          </w:tcPr>
          <w:p w14:paraId="119BD92C" w14:textId="77777777" w:rsidR="009209B8" w:rsidRPr="005E6E58" w:rsidRDefault="009209B8" w:rsidP="00493563">
            <w:pPr>
              <w:rPr>
                <w:sz w:val="24"/>
                <w:szCs w:val="24"/>
              </w:rPr>
            </w:pPr>
          </w:p>
        </w:tc>
        <w:tc>
          <w:tcPr>
            <w:tcW w:w="520" w:type="dxa"/>
            <w:tcBorders>
              <w:right w:val="single" w:sz="8" w:space="0" w:color="auto"/>
            </w:tcBorders>
            <w:vAlign w:val="bottom"/>
          </w:tcPr>
          <w:p w14:paraId="22E72508" w14:textId="77777777" w:rsidR="009209B8" w:rsidRPr="005E6E58" w:rsidRDefault="009209B8" w:rsidP="00493563">
            <w:pPr>
              <w:rPr>
                <w:sz w:val="24"/>
                <w:szCs w:val="24"/>
              </w:rPr>
            </w:pPr>
          </w:p>
        </w:tc>
        <w:tc>
          <w:tcPr>
            <w:tcW w:w="1420" w:type="dxa"/>
            <w:tcBorders>
              <w:right w:val="single" w:sz="8" w:space="0" w:color="auto"/>
            </w:tcBorders>
            <w:vAlign w:val="bottom"/>
          </w:tcPr>
          <w:p w14:paraId="188478A7" w14:textId="77777777" w:rsidR="009209B8" w:rsidRPr="005E6E58" w:rsidRDefault="009209B8" w:rsidP="00493563">
            <w:pPr>
              <w:ind w:left="100"/>
              <w:rPr>
                <w:sz w:val="20"/>
                <w:szCs w:val="20"/>
              </w:rPr>
            </w:pPr>
            <w:r>
              <w:rPr>
                <w:b/>
                <w:bCs/>
                <w:sz w:val="20"/>
                <w:szCs w:val="20"/>
              </w:rPr>
              <w:t>ролевые</w:t>
            </w:r>
          </w:p>
        </w:tc>
        <w:tc>
          <w:tcPr>
            <w:tcW w:w="1700" w:type="dxa"/>
            <w:tcBorders>
              <w:right w:val="single" w:sz="8" w:space="0" w:color="auto"/>
            </w:tcBorders>
            <w:vAlign w:val="bottom"/>
          </w:tcPr>
          <w:p w14:paraId="2D1562DB" w14:textId="77777777" w:rsidR="009209B8" w:rsidRPr="005E6E58" w:rsidRDefault="009209B8" w:rsidP="00493563">
            <w:pPr>
              <w:ind w:left="80"/>
              <w:rPr>
                <w:sz w:val="20"/>
                <w:szCs w:val="20"/>
              </w:rPr>
            </w:pPr>
            <w:r>
              <w:rPr>
                <w:b/>
                <w:bCs/>
                <w:sz w:val="20"/>
                <w:szCs w:val="20"/>
              </w:rPr>
              <w:t>игры</w:t>
            </w:r>
          </w:p>
        </w:tc>
        <w:tc>
          <w:tcPr>
            <w:tcW w:w="60" w:type="dxa"/>
            <w:vAlign w:val="bottom"/>
          </w:tcPr>
          <w:p w14:paraId="287E2A46" w14:textId="77777777" w:rsidR="009209B8" w:rsidRPr="005E6E58" w:rsidRDefault="009209B8" w:rsidP="00493563">
            <w:pPr>
              <w:rPr>
                <w:sz w:val="24"/>
                <w:szCs w:val="24"/>
              </w:rPr>
            </w:pPr>
          </w:p>
        </w:tc>
        <w:tc>
          <w:tcPr>
            <w:tcW w:w="1400" w:type="dxa"/>
            <w:vAlign w:val="bottom"/>
          </w:tcPr>
          <w:p w14:paraId="0B289A8C" w14:textId="77777777" w:rsidR="009209B8" w:rsidRPr="005E6E58" w:rsidRDefault="009209B8" w:rsidP="00493563">
            <w:pPr>
              <w:ind w:left="20"/>
              <w:rPr>
                <w:sz w:val="20"/>
                <w:szCs w:val="20"/>
              </w:rPr>
            </w:pPr>
            <w:r>
              <w:rPr>
                <w:b/>
                <w:bCs/>
                <w:sz w:val="20"/>
                <w:szCs w:val="20"/>
              </w:rPr>
              <w:t>нные игры</w:t>
            </w:r>
          </w:p>
        </w:tc>
        <w:tc>
          <w:tcPr>
            <w:tcW w:w="100" w:type="dxa"/>
            <w:tcBorders>
              <w:right w:val="single" w:sz="8" w:space="0" w:color="auto"/>
            </w:tcBorders>
            <w:vAlign w:val="bottom"/>
          </w:tcPr>
          <w:p w14:paraId="2FBD9B8B" w14:textId="77777777" w:rsidR="009209B8" w:rsidRPr="005E6E58" w:rsidRDefault="009209B8" w:rsidP="00493563">
            <w:pPr>
              <w:rPr>
                <w:sz w:val="24"/>
                <w:szCs w:val="24"/>
              </w:rPr>
            </w:pPr>
          </w:p>
        </w:tc>
        <w:tc>
          <w:tcPr>
            <w:tcW w:w="60" w:type="dxa"/>
            <w:vAlign w:val="bottom"/>
          </w:tcPr>
          <w:p w14:paraId="1804DD32" w14:textId="77777777" w:rsidR="009209B8" w:rsidRPr="005E6E58" w:rsidRDefault="009209B8" w:rsidP="00493563">
            <w:pPr>
              <w:rPr>
                <w:sz w:val="24"/>
                <w:szCs w:val="24"/>
              </w:rPr>
            </w:pPr>
          </w:p>
        </w:tc>
        <w:tc>
          <w:tcPr>
            <w:tcW w:w="1380" w:type="dxa"/>
            <w:vAlign w:val="bottom"/>
          </w:tcPr>
          <w:p w14:paraId="0DA67566" w14:textId="77777777" w:rsidR="009209B8" w:rsidRPr="005E6E58" w:rsidRDefault="009209B8" w:rsidP="00493563">
            <w:pPr>
              <w:ind w:left="20"/>
              <w:rPr>
                <w:sz w:val="20"/>
                <w:szCs w:val="20"/>
              </w:rPr>
            </w:pPr>
            <w:r>
              <w:rPr>
                <w:b/>
                <w:bCs/>
                <w:sz w:val="20"/>
                <w:szCs w:val="20"/>
              </w:rPr>
              <w:t>режимных</w:t>
            </w:r>
          </w:p>
        </w:tc>
        <w:tc>
          <w:tcPr>
            <w:tcW w:w="80" w:type="dxa"/>
            <w:tcBorders>
              <w:right w:val="single" w:sz="8" w:space="0" w:color="auto"/>
            </w:tcBorders>
            <w:vAlign w:val="bottom"/>
          </w:tcPr>
          <w:p w14:paraId="45F2804E" w14:textId="77777777" w:rsidR="009209B8" w:rsidRPr="005E6E58" w:rsidRDefault="009209B8" w:rsidP="00493563">
            <w:pPr>
              <w:rPr>
                <w:sz w:val="24"/>
                <w:szCs w:val="24"/>
              </w:rPr>
            </w:pPr>
          </w:p>
        </w:tc>
        <w:tc>
          <w:tcPr>
            <w:tcW w:w="1460" w:type="dxa"/>
            <w:tcBorders>
              <w:right w:val="single" w:sz="8" w:space="0" w:color="auto"/>
            </w:tcBorders>
            <w:vAlign w:val="bottom"/>
          </w:tcPr>
          <w:p w14:paraId="0330F74C" w14:textId="77777777" w:rsidR="009209B8" w:rsidRPr="005E6E58" w:rsidRDefault="009209B8" w:rsidP="00493563">
            <w:pPr>
              <w:rPr>
                <w:sz w:val="24"/>
                <w:szCs w:val="24"/>
              </w:rPr>
            </w:pPr>
          </w:p>
        </w:tc>
        <w:tc>
          <w:tcPr>
            <w:tcW w:w="1200" w:type="dxa"/>
            <w:vAlign w:val="bottom"/>
          </w:tcPr>
          <w:p w14:paraId="088BD29D" w14:textId="77777777" w:rsidR="009209B8" w:rsidRPr="005E6E58" w:rsidRDefault="009209B8" w:rsidP="00493563">
            <w:pPr>
              <w:rPr>
                <w:sz w:val="24"/>
                <w:szCs w:val="24"/>
              </w:rPr>
            </w:pPr>
          </w:p>
        </w:tc>
        <w:tc>
          <w:tcPr>
            <w:tcW w:w="220" w:type="dxa"/>
            <w:tcBorders>
              <w:right w:val="single" w:sz="8" w:space="0" w:color="auto"/>
            </w:tcBorders>
            <w:vAlign w:val="bottom"/>
          </w:tcPr>
          <w:p w14:paraId="771B86C2" w14:textId="77777777" w:rsidR="009209B8" w:rsidRPr="005E6E58" w:rsidRDefault="009209B8" w:rsidP="00493563">
            <w:pPr>
              <w:rPr>
                <w:sz w:val="24"/>
                <w:szCs w:val="24"/>
              </w:rPr>
            </w:pPr>
          </w:p>
        </w:tc>
        <w:tc>
          <w:tcPr>
            <w:tcW w:w="1560" w:type="dxa"/>
            <w:tcBorders>
              <w:right w:val="single" w:sz="8" w:space="0" w:color="auto"/>
            </w:tcBorders>
            <w:vAlign w:val="bottom"/>
          </w:tcPr>
          <w:p w14:paraId="760DBA5F" w14:textId="77777777" w:rsidR="009209B8" w:rsidRPr="005E6E58" w:rsidRDefault="009209B8" w:rsidP="00493563">
            <w:pPr>
              <w:ind w:left="80"/>
              <w:rPr>
                <w:sz w:val="20"/>
                <w:szCs w:val="20"/>
              </w:rPr>
            </w:pPr>
            <w:r>
              <w:rPr>
                <w:b/>
                <w:bCs/>
                <w:sz w:val="20"/>
                <w:szCs w:val="20"/>
              </w:rPr>
              <w:t>лепка</w:t>
            </w:r>
          </w:p>
        </w:tc>
        <w:tc>
          <w:tcPr>
            <w:tcW w:w="2400" w:type="dxa"/>
            <w:tcBorders>
              <w:right w:val="single" w:sz="8" w:space="0" w:color="auto"/>
            </w:tcBorders>
            <w:vAlign w:val="bottom"/>
          </w:tcPr>
          <w:p w14:paraId="07B3D3D0" w14:textId="77777777" w:rsidR="009209B8" w:rsidRPr="005E6E58" w:rsidRDefault="009209B8" w:rsidP="00493563">
            <w:pPr>
              <w:ind w:left="80"/>
              <w:rPr>
                <w:sz w:val="20"/>
                <w:szCs w:val="20"/>
              </w:rPr>
            </w:pPr>
            <w:r>
              <w:rPr>
                <w:b/>
                <w:bCs/>
                <w:sz w:val="20"/>
                <w:szCs w:val="20"/>
              </w:rPr>
              <w:t>ручной труд</w:t>
            </w:r>
          </w:p>
        </w:tc>
        <w:tc>
          <w:tcPr>
            <w:tcW w:w="1280" w:type="dxa"/>
            <w:tcBorders>
              <w:right w:val="single" w:sz="8" w:space="0" w:color="auto"/>
            </w:tcBorders>
            <w:vAlign w:val="bottom"/>
          </w:tcPr>
          <w:p w14:paraId="18D18B70" w14:textId="77777777" w:rsidR="009209B8" w:rsidRPr="005E6E58" w:rsidRDefault="009209B8" w:rsidP="00493563">
            <w:pPr>
              <w:rPr>
                <w:sz w:val="24"/>
                <w:szCs w:val="24"/>
              </w:rPr>
            </w:pPr>
          </w:p>
        </w:tc>
        <w:tc>
          <w:tcPr>
            <w:tcW w:w="120" w:type="dxa"/>
            <w:vAlign w:val="bottom"/>
          </w:tcPr>
          <w:p w14:paraId="39DEF5FE" w14:textId="77777777" w:rsidR="009209B8" w:rsidRPr="005E6E58" w:rsidRDefault="009209B8" w:rsidP="00493563">
            <w:pPr>
              <w:rPr>
                <w:sz w:val="24"/>
                <w:szCs w:val="24"/>
              </w:rPr>
            </w:pPr>
          </w:p>
        </w:tc>
        <w:tc>
          <w:tcPr>
            <w:tcW w:w="20" w:type="dxa"/>
            <w:vAlign w:val="bottom"/>
          </w:tcPr>
          <w:p w14:paraId="398FF4DB" w14:textId="77777777" w:rsidR="009209B8" w:rsidRPr="005E6E58" w:rsidRDefault="009209B8" w:rsidP="00493563">
            <w:pPr>
              <w:rPr>
                <w:sz w:val="1"/>
                <w:szCs w:val="1"/>
              </w:rPr>
            </w:pPr>
          </w:p>
        </w:tc>
      </w:tr>
      <w:tr w:rsidR="009209B8" w:rsidRPr="005E6E58" w14:paraId="28686F37" w14:textId="77777777" w:rsidTr="00493563">
        <w:trPr>
          <w:trHeight w:val="274"/>
        </w:trPr>
        <w:tc>
          <w:tcPr>
            <w:tcW w:w="100" w:type="dxa"/>
            <w:tcBorders>
              <w:left w:val="single" w:sz="8" w:space="0" w:color="auto"/>
            </w:tcBorders>
            <w:vAlign w:val="bottom"/>
          </w:tcPr>
          <w:p w14:paraId="43CD556E" w14:textId="77777777" w:rsidR="009209B8" w:rsidRPr="005E6E58" w:rsidRDefault="009209B8" w:rsidP="00493563">
            <w:pPr>
              <w:rPr>
                <w:sz w:val="23"/>
                <w:szCs w:val="23"/>
              </w:rPr>
            </w:pPr>
          </w:p>
        </w:tc>
        <w:tc>
          <w:tcPr>
            <w:tcW w:w="380" w:type="dxa"/>
            <w:vAlign w:val="bottom"/>
          </w:tcPr>
          <w:p w14:paraId="37533587" w14:textId="77777777" w:rsidR="009209B8" w:rsidRPr="005E6E58" w:rsidRDefault="009209B8" w:rsidP="00493563">
            <w:pPr>
              <w:rPr>
                <w:sz w:val="23"/>
                <w:szCs w:val="23"/>
              </w:rPr>
            </w:pPr>
          </w:p>
        </w:tc>
        <w:tc>
          <w:tcPr>
            <w:tcW w:w="520" w:type="dxa"/>
            <w:tcBorders>
              <w:right w:val="single" w:sz="8" w:space="0" w:color="auto"/>
            </w:tcBorders>
            <w:vAlign w:val="bottom"/>
          </w:tcPr>
          <w:p w14:paraId="0E394A59" w14:textId="77777777" w:rsidR="009209B8" w:rsidRPr="005E6E58" w:rsidRDefault="009209B8" w:rsidP="00493563">
            <w:pPr>
              <w:rPr>
                <w:sz w:val="23"/>
                <w:szCs w:val="23"/>
              </w:rPr>
            </w:pPr>
          </w:p>
        </w:tc>
        <w:tc>
          <w:tcPr>
            <w:tcW w:w="1420" w:type="dxa"/>
            <w:tcBorders>
              <w:right w:val="single" w:sz="8" w:space="0" w:color="auto"/>
            </w:tcBorders>
            <w:vAlign w:val="bottom"/>
          </w:tcPr>
          <w:p w14:paraId="46E5E4B1" w14:textId="77777777" w:rsidR="009209B8" w:rsidRPr="005E6E58" w:rsidRDefault="009209B8" w:rsidP="00493563">
            <w:pPr>
              <w:ind w:left="100"/>
              <w:rPr>
                <w:sz w:val="20"/>
                <w:szCs w:val="20"/>
              </w:rPr>
            </w:pPr>
            <w:r>
              <w:rPr>
                <w:b/>
                <w:bCs/>
                <w:sz w:val="20"/>
                <w:szCs w:val="20"/>
              </w:rPr>
              <w:t>игры</w:t>
            </w:r>
          </w:p>
        </w:tc>
        <w:tc>
          <w:tcPr>
            <w:tcW w:w="1700" w:type="dxa"/>
            <w:tcBorders>
              <w:right w:val="single" w:sz="8" w:space="0" w:color="auto"/>
            </w:tcBorders>
            <w:vAlign w:val="bottom"/>
          </w:tcPr>
          <w:p w14:paraId="7C832227" w14:textId="77777777" w:rsidR="009209B8" w:rsidRPr="005E6E58" w:rsidRDefault="009209B8" w:rsidP="00493563">
            <w:pPr>
              <w:rPr>
                <w:sz w:val="23"/>
                <w:szCs w:val="23"/>
              </w:rPr>
            </w:pPr>
          </w:p>
        </w:tc>
        <w:tc>
          <w:tcPr>
            <w:tcW w:w="60" w:type="dxa"/>
            <w:vAlign w:val="bottom"/>
          </w:tcPr>
          <w:p w14:paraId="4DC239CA" w14:textId="77777777" w:rsidR="009209B8" w:rsidRPr="005E6E58" w:rsidRDefault="009209B8" w:rsidP="00493563">
            <w:pPr>
              <w:rPr>
                <w:sz w:val="23"/>
                <w:szCs w:val="23"/>
              </w:rPr>
            </w:pPr>
          </w:p>
        </w:tc>
        <w:tc>
          <w:tcPr>
            <w:tcW w:w="1400" w:type="dxa"/>
            <w:vAlign w:val="bottom"/>
          </w:tcPr>
          <w:p w14:paraId="2F2FCB88" w14:textId="77777777" w:rsidR="009209B8" w:rsidRPr="005E6E58" w:rsidRDefault="009209B8" w:rsidP="00493563">
            <w:pPr>
              <w:rPr>
                <w:sz w:val="23"/>
                <w:szCs w:val="23"/>
              </w:rPr>
            </w:pPr>
          </w:p>
        </w:tc>
        <w:tc>
          <w:tcPr>
            <w:tcW w:w="100" w:type="dxa"/>
            <w:tcBorders>
              <w:right w:val="single" w:sz="8" w:space="0" w:color="auto"/>
            </w:tcBorders>
            <w:vAlign w:val="bottom"/>
          </w:tcPr>
          <w:p w14:paraId="579FEF61" w14:textId="77777777" w:rsidR="009209B8" w:rsidRPr="005E6E58" w:rsidRDefault="009209B8" w:rsidP="00493563">
            <w:pPr>
              <w:rPr>
                <w:sz w:val="23"/>
                <w:szCs w:val="23"/>
              </w:rPr>
            </w:pPr>
          </w:p>
        </w:tc>
        <w:tc>
          <w:tcPr>
            <w:tcW w:w="60" w:type="dxa"/>
            <w:vAlign w:val="bottom"/>
          </w:tcPr>
          <w:p w14:paraId="2DAF4750" w14:textId="77777777" w:rsidR="009209B8" w:rsidRPr="005E6E58" w:rsidRDefault="009209B8" w:rsidP="00493563">
            <w:pPr>
              <w:rPr>
                <w:sz w:val="23"/>
                <w:szCs w:val="23"/>
              </w:rPr>
            </w:pPr>
          </w:p>
        </w:tc>
        <w:tc>
          <w:tcPr>
            <w:tcW w:w="1380" w:type="dxa"/>
            <w:vAlign w:val="bottom"/>
          </w:tcPr>
          <w:p w14:paraId="384F9131" w14:textId="77777777" w:rsidR="009209B8" w:rsidRPr="005E6E58" w:rsidRDefault="009209B8" w:rsidP="00493563">
            <w:pPr>
              <w:ind w:left="20"/>
              <w:rPr>
                <w:sz w:val="20"/>
                <w:szCs w:val="20"/>
              </w:rPr>
            </w:pPr>
            <w:r>
              <w:rPr>
                <w:b/>
                <w:bCs/>
                <w:sz w:val="20"/>
                <w:szCs w:val="20"/>
              </w:rPr>
              <w:t>моментах</w:t>
            </w:r>
          </w:p>
        </w:tc>
        <w:tc>
          <w:tcPr>
            <w:tcW w:w="80" w:type="dxa"/>
            <w:tcBorders>
              <w:right w:val="single" w:sz="8" w:space="0" w:color="auto"/>
            </w:tcBorders>
            <w:vAlign w:val="bottom"/>
          </w:tcPr>
          <w:p w14:paraId="5F81E96E" w14:textId="77777777" w:rsidR="009209B8" w:rsidRPr="005E6E58" w:rsidRDefault="009209B8" w:rsidP="00493563">
            <w:pPr>
              <w:rPr>
                <w:sz w:val="23"/>
                <w:szCs w:val="23"/>
              </w:rPr>
            </w:pPr>
          </w:p>
        </w:tc>
        <w:tc>
          <w:tcPr>
            <w:tcW w:w="1460" w:type="dxa"/>
            <w:tcBorders>
              <w:right w:val="single" w:sz="8" w:space="0" w:color="auto"/>
            </w:tcBorders>
            <w:vAlign w:val="bottom"/>
          </w:tcPr>
          <w:p w14:paraId="15E4F8A1" w14:textId="77777777" w:rsidR="009209B8" w:rsidRPr="005E6E58" w:rsidRDefault="009209B8" w:rsidP="00493563">
            <w:pPr>
              <w:rPr>
                <w:sz w:val="23"/>
                <w:szCs w:val="23"/>
              </w:rPr>
            </w:pPr>
          </w:p>
        </w:tc>
        <w:tc>
          <w:tcPr>
            <w:tcW w:w="1200" w:type="dxa"/>
            <w:vAlign w:val="bottom"/>
          </w:tcPr>
          <w:p w14:paraId="0C22FFE6" w14:textId="77777777" w:rsidR="009209B8" w:rsidRPr="005E6E58" w:rsidRDefault="009209B8" w:rsidP="00493563">
            <w:pPr>
              <w:rPr>
                <w:sz w:val="23"/>
                <w:szCs w:val="23"/>
              </w:rPr>
            </w:pPr>
          </w:p>
        </w:tc>
        <w:tc>
          <w:tcPr>
            <w:tcW w:w="220" w:type="dxa"/>
            <w:tcBorders>
              <w:right w:val="single" w:sz="8" w:space="0" w:color="auto"/>
            </w:tcBorders>
            <w:vAlign w:val="bottom"/>
          </w:tcPr>
          <w:p w14:paraId="35BFD201" w14:textId="77777777" w:rsidR="009209B8" w:rsidRPr="005E6E58" w:rsidRDefault="009209B8" w:rsidP="00493563">
            <w:pPr>
              <w:rPr>
                <w:sz w:val="23"/>
                <w:szCs w:val="23"/>
              </w:rPr>
            </w:pPr>
          </w:p>
        </w:tc>
        <w:tc>
          <w:tcPr>
            <w:tcW w:w="1560" w:type="dxa"/>
            <w:tcBorders>
              <w:right w:val="single" w:sz="8" w:space="0" w:color="auto"/>
            </w:tcBorders>
            <w:vAlign w:val="bottom"/>
          </w:tcPr>
          <w:p w14:paraId="1AE833BA" w14:textId="77777777" w:rsidR="009209B8" w:rsidRPr="005E6E58" w:rsidRDefault="009209B8" w:rsidP="00493563">
            <w:pPr>
              <w:rPr>
                <w:sz w:val="23"/>
                <w:szCs w:val="23"/>
              </w:rPr>
            </w:pPr>
          </w:p>
        </w:tc>
        <w:tc>
          <w:tcPr>
            <w:tcW w:w="2400" w:type="dxa"/>
            <w:tcBorders>
              <w:right w:val="single" w:sz="8" w:space="0" w:color="auto"/>
            </w:tcBorders>
            <w:vAlign w:val="bottom"/>
          </w:tcPr>
          <w:p w14:paraId="5915255C" w14:textId="77777777" w:rsidR="009209B8" w:rsidRPr="005E6E58" w:rsidRDefault="009209B8" w:rsidP="00493563">
            <w:pPr>
              <w:rPr>
                <w:sz w:val="23"/>
                <w:szCs w:val="23"/>
              </w:rPr>
            </w:pPr>
          </w:p>
        </w:tc>
        <w:tc>
          <w:tcPr>
            <w:tcW w:w="1280" w:type="dxa"/>
            <w:tcBorders>
              <w:right w:val="single" w:sz="8" w:space="0" w:color="auto"/>
            </w:tcBorders>
            <w:vAlign w:val="bottom"/>
          </w:tcPr>
          <w:p w14:paraId="1B471C81" w14:textId="77777777" w:rsidR="009209B8" w:rsidRPr="005E6E58" w:rsidRDefault="009209B8" w:rsidP="00493563">
            <w:pPr>
              <w:rPr>
                <w:sz w:val="23"/>
                <w:szCs w:val="23"/>
              </w:rPr>
            </w:pPr>
          </w:p>
        </w:tc>
        <w:tc>
          <w:tcPr>
            <w:tcW w:w="120" w:type="dxa"/>
            <w:vAlign w:val="bottom"/>
          </w:tcPr>
          <w:p w14:paraId="121D51CA" w14:textId="77777777" w:rsidR="009209B8" w:rsidRPr="005E6E58" w:rsidRDefault="009209B8" w:rsidP="00493563">
            <w:pPr>
              <w:rPr>
                <w:sz w:val="23"/>
                <w:szCs w:val="23"/>
              </w:rPr>
            </w:pPr>
          </w:p>
        </w:tc>
        <w:tc>
          <w:tcPr>
            <w:tcW w:w="20" w:type="dxa"/>
            <w:vAlign w:val="bottom"/>
          </w:tcPr>
          <w:p w14:paraId="09D76C75" w14:textId="77777777" w:rsidR="009209B8" w:rsidRPr="005E6E58" w:rsidRDefault="009209B8" w:rsidP="00493563">
            <w:pPr>
              <w:rPr>
                <w:sz w:val="1"/>
                <w:szCs w:val="1"/>
              </w:rPr>
            </w:pPr>
          </w:p>
        </w:tc>
      </w:tr>
      <w:tr w:rsidR="009209B8" w:rsidRPr="005E6E58" w14:paraId="1571C4F6" w14:textId="77777777" w:rsidTr="00493563">
        <w:trPr>
          <w:trHeight w:val="222"/>
        </w:trPr>
        <w:tc>
          <w:tcPr>
            <w:tcW w:w="100" w:type="dxa"/>
            <w:tcBorders>
              <w:left w:val="single" w:sz="8" w:space="0" w:color="auto"/>
              <w:bottom w:val="single" w:sz="8" w:space="0" w:color="auto"/>
            </w:tcBorders>
            <w:vAlign w:val="bottom"/>
          </w:tcPr>
          <w:p w14:paraId="497F58FC" w14:textId="77777777" w:rsidR="009209B8" w:rsidRPr="005E6E58" w:rsidRDefault="009209B8" w:rsidP="00493563">
            <w:pPr>
              <w:rPr>
                <w:sz w:val="19"/>
                <w:szCs w:val="19"/>
              </w:rPr>
            </w:pPr>
          </w:p>
        </w:tc>
        <w:tc>
          <w:tcPr>
            <w:tcW w:w="380" w:type="dxa"/>
            <w:tcBorders>
              <w:bottom w:val="single" w:sz="8" w:space="0" w:color="auto"/>
            </w:tcBorders>
            <w:vAlign w:val="bottom"/>
          </w:tcPr>
          <w:p w14:paraId="3585AABE" w14:textId="77777777" w:rsidR="009209B8" w:rsidRPr="005E6E58" w:rsidRDefault="009209B8" w:rsidP="00493563">
            <w:pPr>
              <w:rPr>
                <w:sz w:val="19"/>
                <w:szCs w:val="19"/>
              </w:rPr>
            </w:pPr>
          </w:p>
        </w:tc>
        <w:tc>
          <w:tcPr>
            <w:tcW w:w="520" w:type="dxa"/>
            <w:tcBorders>
              <w:bottom w:val="single" w:sz="8" w:space="0" w:color="auto"/>
              <w:right w:val="single" w:sz="8" w:space="0" w:color="auto"/>
            </w:tcBorders>
            <w:vAlign w:val="bottom"/>
          </w:tcPr>
          <w:p w14:paraId="63F403C7" w14:textId="77777777" w:rsidR="009209B8" w:rsidRPr="005E6E58" w:rsidRDefault="009209B8" w:rsidP="00493563">
            <w:pPr>
              <w:rPr>
                <w:sz w:val="19"/>
                <w:szCs w:val="19"/>
              </w:rPr>
            </w:pPr>
          </w:p>
        </w:tc>
        <w:tc>
          <w:tcPr>
            <w:tcW w:w="1420" w:type="dxa"/>
            <w:tcBorders>
              <w:bottom w:val="single" w:sz="8" w:space="0" w:color="auto"/>
              <w:right w:val="single" w:sz="8" w:space="0" w:color="auto"/>
            </w:tcBorders>
            <w:vAlign w:val="bottom"/>
          </w:tcPr>
          <w:p w14:paraId="2341D172" w14:textId="77777777" w:rsidR="009209B8" w:rsidRPr="005E6E58" w:rsidRDefault="009209B8" w:rsidP="00493563">
            <w:pPr>
              <w:rPr>
                <w:sz w:val="19"/>
                <w:szCs w:val="19"/>
              </w:rPr>
            </w:pPr>
          </w:p>
        </w:tc>
        <w:tc>
          <w:tcPr>
            <w:tcW w:w="1700" w:type="dxa"/>
            <w:tcBorders>
              <w:bottom w:val="single" w:sz="8" w:space="0" w:color="auto"/>
              <w:right w:val="single" w:sz="8" w:space="0" w:color="auto"/>
            </w:tcBorders>
            <w:vAlign w:val="bottom"/>
          </w:tcPr>
          <w:p w14:paraId="2F0CC853" w14:textId="77777777" w:rsidR="009209B8" w:rsidRPr="005E6E58" w:rsidRDefault="009209B8" w:rsidP="00493563">
            <w:pPr>
              <w:rPr>
                <w:sz w:val="19"/>
                <w:szCs w:val="19"/>
              </w:rPr>
            </w:pPr>
          </w:p>
        </w:tc>
        <w:tc>
          <w:tcPr>
            <w:tcW w:w="60" w:type="dxa"/>
            <w:tcBorders>
              <w:bottom w:val="single" w:sz="8" w:space="0" w:color="auto"/>
            </w:tcBorders>
            <w:vAlign w:val="bottom"/>
          </w:tcPr>
          <w:p w14:paraId="186DDDB0" w14:textId="77777777" w:rsidR="009209B8" w:rsidRPr="005E6E58" w:rsidRDefault="009209B8" w:rsidP="00493563">
            <w:pPr>
              <w:rPr>
                <w:sz w:val="19"/>
                <w:szCs w:val="19"/>
              </w:rPr>
            </w:pPr>
          </w:p>
        </w:tc>
        <w:tc>
          <w:tcPr>
            <w:tcW w:w="1400" w:type="dxa"/>
            <w:tcBorders>
              <w:bottom w:val="single" w:sz="8" w:space="0" w:color="auto"/>
            </w:tcBorders>
            <w:vAlign w:val="bottom"/>
          </w:tcPr>
          <w:p w14:paraId="49DE71FE" w14:textId="77777777" w:rsidR="009209B8" w:rsidRPr="005E6E58" w:rsidRDefault="009209B8" w:rsidP="00493563">
            <w:pPr>
              <w:rPr>
                <w:sz w:val="19"/>
                <w:szCs w:val="19"/>
              </w:rPr>
            </w:pPr>
          </w:p>
        </w:tc>
        <w:tc>
          <w:tcPr>
            <w:tcW w:w="100" w:type="dxa"/>
            <w:tcBorders>
              <w:bottom w:val="single" w:sz="8" w:space="0" w:color="auto"/>
              <w:right w:val="single" w:sz="8" w:space="0" w:color="auto"/>
            </w:tcBorders>
            <w:vAlign w:val="bottom"/>
          </w:tcPr>
          <w:p w14:paraId="75C7FAEE" w14:textId="77777777" w:rsidR="009209B8" w:rsidRPr="005E6E58" w:rsidRDefault="009209B8" w:rsidP="00493563">
            <w:pPr>
              <w:rPr>
                <w:sz w:val="19"/>
                <w:szCs w:val="19"/>
              </w:rPr>
            </w:pPr>
          </w:p>
        </w:tc>
        <w:tc>
          <w:tcPr>
            <w:tcW w:w="60" w:type="dxa"/>
            <w:tcBorders>
              <w:bottom w:val="single" w:sz="8" w:space="0" w:color="auto"/>
            </w:tcBorders>
            <w:vAlign w:val="bottom"/>
          </w:tcPr>
          <w:p w14:paraId="13F27E9D" w14:textId="77777777" w:rsidR="009209B8" w:rsidRPr="005E6E58" w:rsidRDefault="009209B8" w:rsidP="00493563">
            <w:pPr>
              <w:rPr>
                <w:sz w:val="19"/>
                <w:szCs w:val="19"/>
              </w:rPr>
            </w:pPr>
          </w:p>
        </w:tc>
        <w:tc>
          <w:tcPr>
            <w:tcW w:w="1380" w:type="dxa"/>
            <w:tcBorders>
              <w:bottom w:val="single" w:sz="8" w:space="0" w:color="auto"/>
            </w:tcBorders>
            <w:vAlign w:val="bottom"/>
          </w:tcPr>
          <w:p w14:paraId="58F01424" w14:textId="77777777" w:rsidR="009209B8" w:rsidRPr="005E6E58" w:rsidRDefault="009209B8" w:rsidP="00493563">
            <w:pPr>
              <w:rPr>
                <w:sz w:val="19"/>
                <w:szCs w:val="19"/>
              </w:rPr>
            </w:pPr>
          </w:p>
        </w:tc>
        <w:tc>
          <w:tcPr>
            <w:tcW w:w="80" w:type="dxa"/>
            <w:tcBorders>
              <w:bottom w:val="single" w:sz="8" w:space="0" w:color="auto"/>
              <w:right w:val="single" w:sz="8" w:space="0" w:color="auto"/>
            </w:tcBorders>
            <w:vAlign w:val="bottom"/>
          </w:tcPr>
          <w:p w14:paraId="0D419162" w14:textId="77777777" w:rsidR="009209B8" w:rsidRPr="005E6E58" w:rsidRDefault="009209B8" w:rsidP="00493563">
            <w:pPr>
              <w:rPr>
                <w:sz w:val="19"/>
                <w:szCs w:val="19"/>
              </w:rPr>
            </w:pPr>
          </w:p>
        </w:tc>
        <w:tc>
          <w:tcPr>
            <w:tcW w:w="1460" w:type="dxa"/>
            <w:tcBorders>
              <w:bottom w:val="single" w:sz="8" w:space="0" w:color="auto"/>
              <w:right w:val="single" w:sz="8" w:space="0" w:color="auto"/>
            </w:tcBorders>
            <w:vAlign w:val="bottom"/>
          </w:tcPr>
          <w:p w14:paraId="27730A16" w14:textId="77777777" w:rsidR="009209B8" w:rsidRPr="005E6E58" w:rsidRDefault="009209B8" w:rsidP="00493563">
            <w:pPr>
              <w:rPr>
                <w:sz w:val="19"/>
                <w:szCs w:val="19"/>
              </w:rPr>
            </w:pPr>
          </w:p>
        </w:tc>
        <w:tc>
          <w:tcPr>
            <w:tcW w:w="1200" w:type="dxa"/>
            <w:tcBorders>
              <w:bottom w:val="single" w:sz="8" w:space="0" w:color="auto"/>
            </w:tcBorders>
            <w:vAlign w:val="bottom"/>
          </w:tcPr>
          <w:p w14:paraId="0356AB4A" w14:textId="77777777" w:rsidR="009209B8" w:rsidRPr="005E6E58" w:rsidRDefault="009209B8" w:rsidP="00493563">
            <w:pPr>
              <w:rPr>
                <w:sz w:val="19"/>
                <w:szCs w:val="19"/>
              </w:rPr>
            </w:pPr>
          </w:p>
        </w:tc>
        <w:tc>
          <w:tcPr>
            <w:tcW w:w="220" w:type="dxa"/>
            <w:tcBorders>
              <w:bottom w:val="single" w:sz="8" w:space="0" w:color="auto"/>
              <w:right w:val="single" w:sz="8" w:space="0" w:color="auto"/>
            </w:tcBorders>
            <w:vAlign w:val="bottom"/>
          </w:tcPr>
          <w:p w14:paraId="2EF5D953" w14:textId="77777777" w:rsidR="009209B8" w:rsidRPr="005E6E58" w:rsidRDefault="009209B8" w:rsidP="00493563">
            <w:pPr>
              <w:rPr>
                <w:sz w:val="19"/>
                <w:szCs w:val="19"/>
              </w:rPr>
            </w:pPr>
          </w:p>
        </w:tc>
        <w:tc>
          <w:tcPr>
            <w:tcW w:w="1560" w:type="dxa"/>
            <w:tcBorders>
              <w:bottom w:val="single" w:sz="8" w:space="0" w:color="auto"/>
              <w:right w:val="single" w:sz="8" w:space="0" w:color="auto"/>
            </w:tcBorders>
            <w:vAlign w:val="bottom"/>
          </w:tcPr>
          <w:p w14:paraId="289F1BC5" w14:textId="77777777" w:rsidR="009209B8" w:rsidRPr="005E6E58" w:rsidRDefault="009209B8" w:rsidP="00493563">
            <w:pPr>
              <w:rPr>
                <w:sz w:val="19"/>
                <w:szCs w:val="19"/>
              </w:rPr>
            </w:pPr>
          </w:p>
        </w:tc>
        <w:tc>
          <w:tcPr>
            <w:tcW w:w="2400" w:type="dxa"/>
            <w:tcBorders>
              <w:bottom w:val="single" w:sz="8" w:space="0" w:color="auto"/>
              <w:right w:val="single" w:sz="8" w:space="0" w:color="auto"/>
            </w:tcBorders>
            <w:vAlign w:val="bottom"/>
          </w:tcPr>
          <w:p w14:paraId="7AF92D81" w14:textId="77777777" w:rsidR="009209B8" w:rsidRPr="005E6E58" w:rsidRDefault="009209B8" w:rsidP="00493563">
            <w:pPr>
              <w:rPr>
                <w:sz w:val="19"/>
                <w:szCs w:val="19"/>
              </w:rPr>
            </w:pPr>
          </w:p>
        </w:tc>
        <w:tc>
          <w:tcPr>
            <w:tcW w:w="1280" w:type="dxa"/>
            <w:tcBorders>
              <w:bottom w:val="single" w:sz="8" w:space="0" w:color="auto"/>
              <w:right w:val="single" w:sz="8" w:space="0" w:color="auto"/>
            </w:tcBorders>
            <w:vAlign w:val="bottom"/>
          </w:tcPr>
          <w:p w14:paraId="44539F01" w14:textId="77777777" w:rsidR="009209B8" w:rsidRPr="005E6E58" w:rsidRDefault="009209B8" w:rsidP="00493563">
            <w:pPr>
              <w:rPr>
                <w:sz w:val="19"/>
                <w:szCs w:val="19"/>
              </w:rPr>
            </w:pPr>
          </w:p>
        </w:tc>
        <w:tc>
          <w:tcPr>
            <w:tcW w:w="120" w:type="dxa"/>
            <w:vMerge w:val="restart"/>
            <w:vAlign w:val="bottom"/>
          </w:tcPr>
          <w:p w14:paraId="5707CDFE" w14:textId="77777777" w:rsidR="009209B8" w:rsidRPr="005E6E58" w:rsidRDefault="009209B8" w:rsidP="00493563">
            <w:pPr>
              <w:rPr>
                <w:sz w:val="19"/>
                <w:szCs w:val="19"/>
              </w:rPr>
            </w:pPr>
          </w:p>
        </w:tc>
        <w:tc>
          <w:tcPr>
            <w:tcW w:w="20" w:type="dxa"/>
            <w:vAlign w:val="bottom"/>
          </w:tcPr>
          <w:p w14:paraId="617660F0" w14:textId="77777777" w:rsidR="009209B8" w:rsidRPr="005E6E58" w:rsidRDefault="009209B8" w:rsidP="00493563">
            <w:pPr>
              <w:rPr>
                <w:sz w:val="1"/>
                <w:szCs w:val="1"/>
              </w:rPr>
            </w:pPr>
          </w:p>
        </w:tc>
      </w:tr>
      <w:tr w:rsidR="009209B8" w:rsidRPr="005E6E58" w14:paraId="3875CD0C" w14:textId="77777777" w:rsidTr="00493563">
        <w:trPr>
          <w:trHeight w:val="194"/>
        </w:trPr>
        <w:tc>
          <w:tcPr>
            <w:tcW w:w="100" w:type="dxa"/>
            <w:tcBorders>
              <w:left w:val="single" w:sz="8" w:space="0" w:color="auto"/>
            </w:tcBorders>
            <w:vAlign w:val="bottom"/>
          </w:tcPr>
          <w:p w14:paraId="489DC8D0" w14:textId="77777777" w:rsidR="009209B8" w:rsidRPr="005E6E58" w:rsidRDefault="009209B8" w:rsidP="00493563">
            <w:pPr>
              <w:rPr>
                <w:sz w:val="16"/>
                <w:szCs w:val="16"/>
              </w:rPr>
            </w:pPr>
          </w:p>
        </w:tc>
        <w:tc>
          <w:tcPr>
            <w:tcW w:w="380" w:type="dxa"/>
            <w:tcBorders>
              <w:bottom w:val="single" w:sz="8" w:space="0" w:color="auto"/>
            </w:tcBorders>
            <w:vAlign w:val="bottom"/>
          </w:tcPr>
          <w:p w14:paraId="682DBD49" w14:textId="77777777" w:rsidR="009209B8" w:rsidRPr="005E6E58" w:rsidRDefault="009209B8" w:rsidP="00493563">
            <w:pPr>
              <w:spacing w:line="184" w:lineRule="exact"/>
              <w:rPr>
                <w:sz w:val="20"/>
                <w:szCs w:val="20"/>
              </w:rPr>
            </w:pPr>
            <w:r>
              <w:rPr>
                <w:w w:val="96"/>
                <w:sz w:val="20"/>
                <w:szCs w:val="20"/>
              </w:rPr>
              <w:t>Май</w:t>
            </w:r>
          </w:p>
        </w:tc>
        <w:tc>
          <w:tcPr>
            <w:tcW w:w="520" w:type="dxa"/>
            <w:tcBorders>
              <w:right w:val="single" w:sz="8" w:space="0" w:color="auto"/>
            </w:tcBorders>
            <w:vAlign w:val="bottom"/>
          </w:tcPr>
          <w:p w14:paraId="3DC37EAC" w14:textId="77777777" w:rsidR="009209B8" w:rsidRPr="005E6E58" w:rsidRDefault="009209B8" w:rsidP="00493563">
            <w:pPr>
              <w:rPr>
                <w:sz w:val="16"/>
                <w:szCs w:val="16"/>
              </w:rPr>
            </w:pPr>
          </w:p>
        </w:tc>
        <w:tc>
          <w:tcPr>
            <w:tcW w:w="1420" w:type="dxa"/>
            <w:tcBorders>
              <w:right w:val="single" w:sz="8" w:space="0" w:color="auto"/>
            </w:tcBorders>
            <w:vAlign w:val="bottom"/>
          </w:tcPr>
          <w:p w14:paraId="0FDF6E92" w14:textId="77777777" w:rsidR="009209B8" w:rsidRPr="005E6E58" w:rsidRDefault="009209B8" w:rsidP="00493563">
            <w:pPr>
              <w:spacing w:line="193" w:lineRule="exact"/>
              <w:ind w:left="100"/>
              <w:rPr>
                <w:sz w:val="20"/>
                <w:szCs w:val="20"/>
              </w:rPr>
            </w:pPr>
            <w:r>
              <w:t>«Путешеств</w:t>
            </w:r>
          </w:p>
        </w:tc>
        <w:tc>
          <w:tcPr>
            <w:tcW w:w="1700" w:type="dxa"/>
            <w:tcBorders>
              <w:right w:val="single" w:sz="8" w:space="0" w:color="auto"/>
            </w:tcBorders>
            <w:vAlign w:val="bottom"/>
          </w:tcPr>
          <w:p w14:paraId="09A1819A" w14:textId="77777777" w:rsidR="009209B8" w:rsidRPr="005E6E58" w:rsidRDefault="009209B8" w:rsidP="00493563">
            <w:pPr>
              <w:spacing w:line="194" w:lineRule="exact"/>
              <w:ind w:left="80"/>
              <w:rPr>
                <w:sz w:val="20"/>
                <w:szCs w:val="20"/>
              </w:rPr>
            </w:pPr>
            <w:r>
              <w:rPr>
                <w:sz w:val="18"/>
                <w:szCs w:val="18"/>
              </w:rPr>
              <w:t>ЗАНЯТИЕ№1</w:t>
            </w:r>
          </w:p>
        </w:tc>
        <w:tc>
          <w:tcPr>
            <w:tcW w:w="60" w:type="dxa"/>
            <w:vAlign w:val="bottom"/>
          </w:tcPr>
          <w:p w14:paraId="13F5AB05" w14:textId="77777777" w:rsidR="009209B8" w:rsidRPr="005E6E58" w:rsidRDefault="009209B8" w:rsidP="00493563">
            <w:pPr>
              <w:rPr>
                <w:sz w:val="16"/>
                <w:szCs w:val="16"/>
              </w:rPr>
            </w:pPr>
          </w:p>
        </w:tc>
        <w:tc>
          <w:tcPr>
            <w:tcW w:w="1400" w:type="dxa"/>
            <w:tcBorders>
              <w:bottom w:val="single" w:sz="8" w:space="0" w:color="F4F4F4"/>
            </w:tcBorders>
            <w:shd w:val="clear" w:color="auto" w:fill="F4F4F4"/>
            <w:vAlign w:val="bottom"/>
          </w:tcPr>
          <w:p w14:paraId="52AE8986" w14:textId="77777777" w:rsidR="009209B8" w:rsidRPr="005E6E58" w:rsidRDefault="009209B8" w:rsidP="00493563">
            <w:pPr>
              <w:spacing w:line="194" w:lineRule="exact"/>
              <w:ind w:left="20"/>
              <w:rPr>
                <w:sz w:val="20"/>
                <w:szCs w:val="20"/>
              </w:rPr>
            </w:pPr>
            <w:r>
              <w:rPr>
                <w:sz w:val="20"/>
                <w:szCs w:val="20"/>
              </w:rPr>
              <w:t>Игра-</w:t>
            </w:r>
          </w:p>
        </w:tc>
        <w:tc>
          <w:tcPr>
            <w:tcW w:w="100" w:type="dxa"/>
            <w:tcBorders>
              <w:right w:val="single" w:sz="8" w:space="0" w:color="auto"/>
            </w:tcBorders>
            <w:vAlign w:val="bottom"/>
          </w:tcPr>
          <w:p w14:paraId="0CDEC80D" w14:textId="77777777" w:rsidR="009209B8" w:rsidRPr="005E6E58" w:rsidRDefault="009209B8" w:rsidP="00493563">
            <w:pPr>
              <w:rPr>
                <w:sz w:val="16"/>
                <w:szCs w:val="16"/>
              </w:rPr>
            </w:pPr>
          </w:p>
        </w:tc>
        <w:tc>
          <w:tcPr>
            <w:tcW w:w="60" w:type="dxa"/>
            <w:vAlign w:val="bottom"/>
          </w:tcPr>
          <w:p w14:paraId="59AD638D" w14:textId="77777777" w:rsidR="009209B8" w:rsidRPr="005E6E58" w:rsidRDefault="009209B8" w:rsidP="00493563">
            <w:pPr>
              <w:rPr>
                <w:sz w:val="16"/>
                <w:szCs w:val="16"/>
              </w:rPr>
            </w:pPr>
          </w:p>
        </w:tc>
        <w:tc>
          <w:tcPr>
            <w:tcW w:w="1380" w:type="dxa"/>
            <w:tcBorders>
              <w:bottom w:val="single" w:sz="8" w:space="0" w:color="F4F4F4"/>
            </w:tcBorders>
            <w:shd w:val="clear" w:color="auto" w:fill="F4F4F4"/>
            <w:vAlign w:val="bottom"/>
          </w:tcPr>
          <w:p w14:paraId="6BD10757" w14:textId="77777777" w:rsidR="009209B8" w:rsidRPr="005E6E58" w:rsidRDefault="009209B8" w:rsidP="00493563">
            <w:pPr>
              <w:spacing w:line="194" w:lineRule="exact"/>
              <w:ind w:left="20"/>
              <w:rPr>
                <w:sz w:val="20"/>
                <w:szCs w:val="20"/>
              </w:rPr>
            </w:pPr>
            <w:r>
              <w:rPr>
                <w:sz w:val="20"/>
                <w:szCs w:val="20"/>
                <w:highlight w:val="white"/>
              </w:rPr>
              <w:t>Опрыскивание</w:t>
            </w:r>
          </w:p>
        </w:tc>
        <w:tc>
          <w:tcPr>
            <w:tcW w:w="80" w:type="dxa"/>
            <w:tcBorders>
              <w:right w:val="single" w:sz="8" w:space="0" w:color="auto"/>
            </w:tcBorders>
            <w:vAlign w:val="bottom"/>
          </w:tcPr>
          <w:p w14:paraId="4D137CC1" w14:textId="77777777" w:rsidR="009209B8" w:rsidRPr="005E6E58" w:rsidRDefault="009209B8" w:rsidP="00493563">
            <w:pPr>
              <w:rPr>
                <w:sz w:val="16"/>
                <w:szCs w:val="16"/>
              </w:rPr>
            </w:pPr>
          </w:p>
        </w:tc>
        <w:tc>
          <w:tcPr>
            <w:tcW w:w="1460" w:type="dxa"/>
            <w:tcBorders>
              <w:right w:val="single" w:sz="8" w:space="0" w:color="auto"/>
            </w:tcBorders>
            <w:vAlign w:val="bottom"/>
          </w:tcPr>
          <w:p w14:paraId="7FA5E488" w14:textId="77777777" w:rsidR="009209B8" w:rsidRPr="005E6E58" w:rsidRDefault="009209B8" w:rsidP="00493563">
            <w:pPr>
              <w:spacing w:line="194" w:lineRule="exact"/>
              <w:ind w:left="100"/>
              <w:rPr>
                <w:sz w:val="20"/>
                <w:szCs w:val="20"/>
              </w:rPr>
            </w:pPr>
            <w:r>
              <w:rPr>
                <w:sz w:val="20"/>
                <w:szCs w:val="20"/>
              </w:rPr>
              <w:t>«Правила на</w:t>
            </w:r>
          </w:p>
        </w:tc>
        <w:tc>
          <w:tcPr>
            <w:tcW w:w="1200" w:type="dxa"/>
            <w:vAlign w:val="bottom"/>
          </w:tcPr>
          <w:p w14:paraId="1A3D2F3E" w14:textId="77777777" w:rsidR="009209B8" w:rsidRPr="005E6E58" w:rsidRDefault="009209B8" w:rsidP="00493563">
            <w:pPr>
              <w:spacing w:line="194" w:lineRule="exact"/>
              <w:ind w:left="80"/>
              <w:rPr>
                <w:sz w:val="20"/>
                <w:szCs w:val="20"/>
              </w:rPr>
            </w:pPr>
            <w:r>
              <w:rPr>
                <w:sz w:val="18"/>
                <w:szCs w:val="18"/>
              </w:rPr>
              <w:t>Занятие № 1</w:t>
            </w:r>
          </w:p>
        </w:tc>
        <w:tc>
          <w:tcPr>
            <w:tcW w:w="220" w:type="dxa"/>
            <w:tcBorders>
              <w:right w:val="single" w:sz="8" w:space="0" w:color="auto"/>
            </w:tcBorders>
            <w:vAlign w:val="bottom"/>
          </w:tcPr>
          <w:p w14:paraId="384A1E7D" w14:textId="77777777" w:rsidR="009209B8" w:rsidRPr="005E6E58" w:rsidRDefault="009209B8" w:rsidP="00493563">
            <w:pPr>
              <w:rPr>
                <w:sz w:val="16"/>
                <w:szCs w:val="16"/>
              </w:rPr>
            </w:pPr>
          </w:p>
        </w:tc>
        <w:tc>
          <w:tcPr>
            <w:tcW w:w="1560" w:type="dxa"/>
            <w:tcBorders>
              <w:right w:val="single" w:sz="8" w:space="0" w:color="auto"/>
            </w:tcBorders>
            <w:vAlign w:val="bottom"/>
          </w:tcPr>
          <w:p w14:paraId="0E806766" w14:textId="77777777" w:rsidR="009209B8" w:rsidRPr="005E6E58" w:rsidRDefault="009209B8" w:rsidP="00493563">
            <w:pPr>
              <w:spacing w:line="194" w:lineRule="exact"/>
              <w:ind w:left="80"/>
              <w:rPr>
                <w:sz w:val="20"/>
                <w:szCs w:val="20"/>
              </w:rPr>
            </w:pPr>
            <w:r>
              <w:rPr>
                <w:sz w:val="20"/>
                <w:szCs w:val="20"/>
              </w:rPr>
              <w:t>«Мы вокруг</w:t>
            </w:r>
          </w:p>
        </w:tc>
        <w:tc>
          <w:tcPr>
            <w:tcW w:w="2400" w:type="dxa"/>
            <w:tcBorders>
              <w:right w:val="single" w:sz="8" w:space="0" w:color="auto"/>
            </w:tcBorders>
            <w:vAlign w:val="bottom"/>
          </w:tcPr>
          <w:p w14:paraId="6F0B5A31" w14:textId="77777777" w:rsidR="009209B8" w:rsidRPr="005E6E58" w:rsidRDefault="009209B8" w:rsidP="00493563">
            <w:pPr>
              <w:spacing w:line="194" w:lineRule="exact"/>
              <w:jc w:val="center"/>
              <w:rPr>
                <w:sz w:val="20"/>
                <w:szCs w:val="20"/>
              </w:rPr>
            </w:pPr>
            <w:r>
              <w:rPr>
                <w:w w:val="99"/>
                <w:sz w:val="20"/>
                <w:szCs w:val="20"/>
              </w:rPr>
              <w:t>Ручной труд (работа с</w:t>
            </w:r>
          </w:p>
        </w:tc>
        <w:tc>
          <w:tcPr>
            <w:tcW w:w="1280" w:type="dxa"/>
            <w:tcBorders>
              <w:right w:val="single" w:sz="8" w:space="0" w:color="auto"/>
            </w:tcBorders>
            <w:vAlign w:val="bottom"/>
          </w:tcPr>
          <w:p w14:paraId="218FF51A" w14:textId="77777777" w:rsidR="009209B8" w:rsidRPr="005E6E58" w:rsidRDefault="009209B8" w:rsidP="00493563">
            <w:pPr>
              <w:spacing w:line="194" w:lineRule="exact"/>
              <w:ind w:left="100"/>
              <w:rPr>
                <w:sz w:val="20"/>
                <w:szCs w:val="20"/>
              </w:rPr>
            </w:pPr>
            <w:r>
              <w:rPr>
                <w:sz w:val="18"/>
                <w:szCs w:val="18"/>
              </w:rPr>
              <w:t>Занятие № 1</w:t>
            </w:r>
          </w:p>
        </w:tc>
        <w:tc>
          <w:tcPr>
            <w:tcW w:w="120" w:type="dxa"/>
            <w:vMerge/>
            <w:vAlign w:val="bottom"/>
          </w:tcPr>
          <w:p w14:paraId="2ABA9E1E" w14:textId="77777777" w:rsidR="009209B8" w:rsidRPr="005E6E58" w:rsidRDefault="009209B8" w:rsidP="00493563">
            <w:pPr>
              <w:rPr>
                <w:sz w:val="16"/>
                <w:szCs w:val="16"/>
              </w:rPr>
            </w:pPr>
          </w:p>
        </w:tc>
        <w:tc>
          <w:tcPr>
            <w:tcW w:w="20" w:type="dxa"/>
            <w:vAlign w:val="bottom"/>
          </w:tcPr>
          <w:p w14:paraId="5450BD2A" w14:textId="77777777" w:rsidR="009209B8" w:rsidRPr="005E6E58" w:rsidRDefault="009209B8" w:rsidP="00493563">
            <w:pPr>
              <w:rPr>
                <w:sz w:val="1"/>
                <w:szCs w:val="1"/>
              </w:rPr>
            </w:pPr>
          </w:p>
        </w:tc>
      </w:tr>
      <w:tr w:rsidR="009209B8" w:rsidRPr="005E6E58" w14:paraId="747FCCED" w14:textId="77777777" w:rsidTr="00493563">
        <w:trPr>
          <w:trHeight w:val="47"/>
        </w:trPr>
        <w:tc>
          <w:tcPr>
            <w:tcW w:w="100" w:type="dxa"/>
            <w:tcBorders>
              <w:left w:val="single" w:sz="8" w:space="0" w:color="auto"/>
            </w:tcBorders>
            <w:vAlign w:val="bottom"/>
          </w:tcPr>
          <w:p w14:paraId="1A482891" w14:textId="77777777" w:rsidR="009209B8" w:rsidRPr="005E6E58" w:rsidRDefault="009209B8" w:rsidP="00493563">
            <w:pPr>
              <w:rPr>
                <w:sz w:val="4"/>
                <w:szCs w:val="4"/>
              </w:rPr>
            </w:pPr>
          </w:p>
        </w:tc>
        <w:tc>
          <w:tcPr>
            <w:tcW w:w="380" w:type="dxa"/>
            <w:vAlign w:val="bottom"/>
          </w:tcPr>
          <w:p w14:paraId="5D490908" w14:textId="77777777" w:rsidR="009209B8" w:rsidRPr="005E6E58" w:rsidRDefault="009209B8" w:rsidP="00493563">
            <w:pPr>
              <w:rPr>
                <w:sz w:val="4"/>
                <w:szCs w:val="4"/>
              </w:rPr>
            </w:pPr>
          </w:p>
        </w:tc>
        <w:tc>
          <w:tcPr>
            <w:tcW w:w="520" w:type="dxa"/>
            <w:tcBorders>
              <w:right w:val="single" w:sz="8" w:space="0" w:color="auto"/>
            </w:tcBorders>
            <w:vAlign w:val="bottom"/>
          </w:tcPr>
          <w:p w14:paraId="55EC6740" w14:textId="77777777" w:rsidR="009209B8" w:rsidRPr="005E6E58" w:rsidRDefault="009209B8" w:rsidP="00493563">
            <w:pPr>
              <w:rPr>
                <w:sz w:val="4"/>
                <w:szCs w:val="4"/>
              </w:rPr>
            </w:pPr>
          </w:p>
        </w:tc>
        <w:tc>
          <w:tcPr>
            <w:tcW w:w="1420" w:type="dxa"/>
            <w:vMerge w:val="restart"/>
            <w:tcBorders>
              <w:right w:val="single" w:sz="8" w:space="0" w:color="auto"/>
            </w:tcBorders>
            <w:vAlign w:val="bottom"/>
          </w:tcPr>
          <w:p w14:paraId="6941D8F1" w14:textId="77777777" w:rsidR="009209B8" w:rsidRPr="005E6E58" w:rsidRDefault="009209B8" w:rsidP="00493563">
            <w:pPr>
              <w:ind w:left="100"/>
              <w:rPr>
                <w:sz w:val="20"/>
                <w:szCs w:val="20"/>
              </w:rPr>
            </w:pPr>
            <w:r>
              <w:t>ие с героями</w:t>
            </w:r>
          </w:p>
        </w:tc>
        <w:tc>
          <w:tcPr>
            <w:tcW w:w="1700" w:type="dxa"/>
            <w:vMerge w:val="restart"/>
            <w:tcBorders>
              <w:right w:val="single" w:sz="8" w:space="0" w:color="auto"/>
            </w:tcBorders>
            <w:vAlign w:val="bottom"/>
          </w:tcPr>
          <w:p w14:paraId="1E2C7576"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2AA2F687" w14:textId="77777777" w:rsidR="009209B8" w:rsidRPr="005E6E58" w:rsidRDefault="009209B8" w:rsidP="00493563">
            <w:pPr>
              <w:rPr>
                <w:sz w:val="4"/>
                <w:szCs w:val="4"/>
              </w:rPr>
            </w:pPr>
          </w:p>
        </w:tc>
        <w:tc>
          <w:tcPr>
            <w:tcW w:w="1400" w:type="dxa"/>
            <w:vMerge w:val="restart"/>
            <w:shd w:val="clear" w:color="auto" w:fill="F4F4F4"/>
            <w:vAlign w:val="bottom"/>
          </w:tcPr>
          <w:p w14:paraId="48D85788" w14:textId="77777777" w:rsidR="009209B8" w:rsidRPr="005E6E58" w:rsidRDefault="009209B8" w:rsidP="00493563">
            <w:pPr>
              <w:ind w:left="20"/>
              <w:rPr>
                <w:sz w:val="20"/>
                <w:szCs w:val="20"/>
              </w:rPr>
            </w:pPr>
            <w:r>
              <w:rPr>
                <w:sz w:val="20"/>
                <w:szCs w:val="20"/>
              </w:rPr>
              <w:t>воображение</w:t>
            </w:r>
          </w:p>
        </w:tc>
        <w:tc>
          <w:tcPr>
            <w:tcW w:w="100" w:type="dxa"/>
            <w:tcBorders>
              <w:right w:val="single" w:sz="8" w:space="0" w:color="auto"/>
            </w:tcBorders>
            <w:vAlign w:val="bottom"/>
          </w:tcPr>
          <w:p w14:paraId="2EA2E8FB" w14:textId="77777777" w:rsidR="009209B8" w:rsidRPr="005E6E58" w:rsidRDefault="009209B8" w:rsidP="00493563">
            <w:pPr>
              <w:rPr>
                <w:sz w:val="4"/>
                <w:szCs w:val="4"/>
              </w:rPr>
            </w:pPr>
          </w:p>
        </w:tc>
        <w:tc>
          <w:tcPr>
            <w:tcW w:w="60" w:type="dxa"/>
            <w:vAlign w:val="bottom"/>
          </w:tcPr>
          <w:p w14:paraId="3AD0A03A" w14:textId="77777777" w:rsidR="009209B8" w:rsidRPr="005E6E58" w:rsidRDefault="009209B8" w:rsidP="00493563">
            <w:pPr>
              <w:rPr>
                <w:sz w:val="4"/>
                <w:szCs w:val="4"/>
              </w:rPr>
            </w:pPr>
          </w:p>
        </w:tc>
        <w:tc>
          <w:tcPr>
            <w:tcW w:w="1380" w:type="dxa"/>
            <w:vMerge w:val="restart"/>
            <w:shd w:val="clear" w:color="auto" w:fill="F4F4F4"/>
            <w:vAlign w:val="bottom"/>
          </w:tcPr>
          <w:p w14:paraId="709FB000" w14:textId="77777777" w:rsidR="009209B8" w:rsidRPr="005E6E58" w:rsidRDefault="009209B8" w:rsidP="00493563">
            <w:pPr>
              <w:ind w:left="20"/>
              <w:rPr>
                <w:sz w:val="20"/>
                <w:szCs w:val="20"/>
              </w:rPr>
            </w:pPr>
            <w:r>
              <w:rPr>
                <w:sz w:val="20"/>
                <w:szCs w:val="20"/>
              </w:rPr>
              <w:t>комнатных</w:t>
            </w:r>
          </w:p>
        </w:tc>
        <w:tc>
          <w:tcPr>
            <w:tcW w:w="80" w:type="dxa"/>
            <w:tcBorders>
              <w:right w:val="single" w:sz="8" w:space="0" w:color="auto"/>
            </w:tcBorders>
            <w:vAlign w:val="bottom"/>
          </w:tcPr>
          <w:p w14:paraId="392FF586" w14:textId="77777777" w:rsidR="009209B8" w:rsidRPr="005E6E58" w:rsidRDefault="009209B8" w:rsidP="00493563">
            <w:pPr>
              <w:rPr>
                <w:sz w:val="4"/>
                <w:szCs w:val="4"/>
              </w:rPr>
            </w:pPr>
          </w:p>
        </w:tc>
        <w:tc>
          <w:tcPr>
            <w:tcW w:w="1460" w:type="dxa"/>
            <w:vMerge w:val="restart"/>
            <w:tcBorders>
              <w:right w:val="single" w:sz="8" w:space="0" w:color="auto"/>
            </w:tcBorders>
            <w:vAlign w:val="bottom"/>
          </w:tcPr>
          <w:p w14:paraId="7FEAE387" w14:textId="77777777" w:rsidR="009209B8" w:rsidRPr="005E6E58" w:rsidRDefault="009209B8" w:rsidP="00493563">
            <w:pPr>
              <w:ind w:left="100"/>
              <w:rPr>
                <w:sz w:val="20"/>
                <w:szCs w:val="20"/>
              </w:rPr>
            </w:pPr>
            <w:r>
              <w:rPr>
                <w:sz w:val="20"/>
                <w:szCs w:val="20"/>
              </w:rPr>
              <w:t>всю жизнь» (</w:t>
            </w:r>
          </w:p>
        </w:tc>
        <w:tc>
          <w:tcPr>
            <w:tcW w:w="1200" w:type="dxa"/>
            <w:vMerge w:val="restart"/>
            <w:vAlign w:val="bottom"/>
          </w:tcPr>
          <w:p w14:paraId="7127A7AD" w14:textId="77777777" w:rsidR="009209B8" w:rsidRPr="005E6E58" w:rsidRDefault="009209B8" w:rsidP="00493563">
            <w:pPr>
              <w:spacing w:line="167" w:lineRule="exact"/>
              <w:ind w:left="80"/>
              <w:rPr>
                <w:sz w:val="20"/>
                <w:szCs w:val="20"/>
              </w:rPr>
            </w:pPr>
            <w:r>
              <w:rPr>
                <w:sz w:val="18"/>
                <w:szCs w:val="18"/>
              </w:rPr>
              <w:t>По программе</w:t>
            </w:r>
          </w:p>
        </w:tc>
        <w:tc>
          <w:tcPr>
            <w:tcW w:w="220" w:type="dxa"/>
            <w:tcBorders>
              <w:right w:val="single" w:sz="8" w:space="0" w:color="auto"/>
            </w:tcBorders>
            <w:vAlign w:val="bottom"/>
          </w:tcPr>
          <w:p w14:paraId="19589EF2" w14:textId="77777777" w:rsidR="009209B8" w:rsidRPr="005E6E58" w:rsidRDefault="009209B8" w:rsidP="00493563">
            <w:pPr>
              <w:rPr>
                <w:sz w:val="4"/>
                <w:szCs w:val="4"/>
              </w:rPr>
            </w:pPr>
          </w:p>
        </w:tc>
        <w:tc>
          <w:tcPr>
            <w:tcW w:w="1560" w:type="dxa"/>
            <w:vMerge w:val="restart"/>
            <w:tcBorders>
              <w:right w:val="single" w:sz="8" w:space="0" w:color="auto"/>
            </w:tcBorders>
            <w:vAlign w:val="bottom"/>
          </w:tcPr>
          <w:p w14:paraId="77D67092" w14:textId="77777777" w:rsidR="009209B8" w:rsidRPr="005E6E58" w:rsidRDefault="009209B8" w:rsidP="00493563">
            <w:pPr>
              <w:ind w:left="80"/>
              <w:rPr>
                <w:sz w:val="20"/>
                <w:szCs w:val="20"/>
              </w:rPr>
            </w:pPr>
            <w:r>
              <w:rPr>
                <w:sz w:val="20"/>
                <w:szCs w:val="20"/>
              </w:rPr>
              <w:t>берёзки</w:t>
            </w:r>
          </w:p>
        </w:tc>
        <w:tc>
          <w:tcPr>
            <w:tcW w:w="2400" w:type="dxa"/>
            <w:vMerge w:val="restart"/>
            <w:tcBorders>
              <w:right w:val="single" w:sz="8" w:space="0" w:color="auto"/>
            </w:tcBorders>
            <w:vAlign w:val="bottom"/>
          </w:tcPr>
          <w:p w14:paraId="78A975E4" w14:textId="77777777" w:rsidR="009209B8" w:rsidRPr="005E6E58" w:rsidRDefault="009209B8" w:rsidP="00493563">
            <w:pPr>
              <w:jc w:val="center"/>
              <w:rPr>
                <w:sz w:val="20"/>
                <w:szCs w:val="20"/>
              </w:rPr>
            </w:pPr>
            <w:r>
              <w:rPr>
                <w:w w:val="98"/>
                <w:sz w:val="20"/>
                <w:szCs w:val="20"/>
              </w:rPr>
              <w:t>тканью)</w:t>
            </w:r>
          </w:p>
        </w:tc>
        <w:tc>
          <w:tcPr>
            <w:tcW w:w="1280" w:type="dxa"/>
            <w:vMerge w:val="restart"/>
            <w:tcBorders>
              <w:right w:val="single" w:sz="8" w:space="0" w:color="auto"/>
            </w:tcBorders>
            <w:vAlign w:val="bottom"/>
          </w:tcPr>
          <w:p w14:paraId="181C988D" w14:textId="77777777" w:rsidR="009209B8" w:rsidRPr="005E6E58" w:rsidRDefault="009209B8" w:rsidP="00493563">
            <w:pPr>
              <w:spacing w:line="167" w:lineRule="exact"/>
              <w:ind w:left="100"/>
              <w:rPr>
                <w:sz w:val="20"/>
                <w:szCs w:val="20"/>
              </w:rPr>
            </w:pPr>
            <w:r>
              <w:rPr>
                <w:sz w:val="18"/>
                <w:szCs w:val="18"/>
              </w:rPr>
              <w:t>Занятие № 2</w:t>
            </w:r>
          </w:p>
        </w:tc>
        <w:tc>
          <w:tcPr>
            <w:tcW w:w="120" w:type="dxa"/>
            <w:vMerge w:val="restart"/>
            <w:vAlign w:val="bottom"/>
          </w:tcPr>
          <w:p w14:paraId="1C152248" w14:textId="77777777" w:rsidR="009209B8" w:rsidRPr="005E6E58" w:rsidRDefault="009209B8" w:rsidP="00493563">
            <w:pPr>
              <w:rPr>
                <w:sz w:val="4"/>
                <w:szCs w:val="4"/>
              </w:rPr>
            </w:pPr>
          </w:p>
        </w:tc>
        <w:tc>
          <w:tcPr>
            <w:tcW w:w="20" w:type="dxa"/>
            <w:vAlign w:val="bottom"/>
          </w:tcPr>
          <w:p w14:paraId="71D0DB73" w14:textId="77777777" w:rsidR="009209B8" w:rsidRPr="005E6E58" w:rsidRDefault="009209B8" w:rsidP="00493563">
            <w:pPr>
              <w:rPr>
                <w:sz w:val="1"/>
                <w:szCs w:val="1"/>
              </w:rPr>
            </w:pPr>
          </w:p>
        </w:tc>
      </w:tr>
      <w:tr w:rsidR="009209B8" w:rsidRPr="005E6E58" w14:paraId="0A7692B7" w14:textId="77777777" w:rsidTr="00493563">
        <w:trPr>
          <w:trHeight w:val="120"/>
        </w:trPr>
        <w:tc>
          <w:tcPr>
            <w:tcW w:w="100" w:type="dxa"/>
            <w:tcBorders>
              <w:left w:val="single" w:sz="8" w:space="0" w:color="auto"/>
            </w:tcBorders>
            <w:vAlign w:val="bottom"/>
          </w:tcPr>
          <w:p w14:paraId="65E58D91" w14:textId="77777777" w:rsidR="009209B8" w:rsidRPr="005E6E58" w:rsidRDefault="009209B8" w:rsidP="00493563">
            <w:pPr>
              <w:rPr>
                <w:sz w:val="10"/>
                <w:szCs w:val="10"/>
              </w:rPr>
            </w:pPr>
          </w:p>
        </w:tc>
        <w:tc>
          <w:tcPr>
            <w:tcW w:w="380" w:type="dxa"/>
            <w:vAlign w:val="bottom"/>
          </w:tcPr>
          <w:p w14:paraId="3274DC0D" w14:textId="77777777" w:rsidR="009209B8" w:rsidRPr="005E6E58" w:rsidRDefault="009209B8" w:rsidP="00493563">
            <w:pPr>
              <w:rPr>
                <w:sz w:val="10"/>
                <w:szCs w:val="10"/>
              </w:rPr>
            </w:pPr>
          </w:p>
        </w:tc>
        <w:tc>
          <w:tcPr>
            <w:tcW w:w="520" w:type="dxa"/>
            <w:tcBorders>
              <w:right w:val="single" w:sz="8" w:space="0" w:color="auto"/>
            </w:tcBorders>
            <w:vAlign w:val="bottom"/>
          </w:tcPr>
          <w:p w14:paraId="482AB989" w14:textId="77777777" w:rsidR="009209B8" w:rsidRPr="005E6E58" w:rsidRDefault="009209B8" w:rsidP="00493563">
            <w:pPr>
              <w:rPr>
                <w:sz w:val="10"/>
                <w:szCs w:val="10"/>
              </w:rPr>
            </w:pPr>
          </w:p>
        </w:tc>
        <w:tc>
          <w:tcPr>
            <w:tcW w:w="1420" w:type="dxa"/>
            <w:vMerge/>
            <w:tcBorders>
              <w:right w:val="single" w:sz="8" w:space="0" w:color="auto"/>
            </w:tcBorders>
            <w:vAlign w:val="bottom"/>
          </w:tcPr>
          <w:p w14:paraId="2A1C9C4E" w14:textId="77777777" w:rsidR="009209B8" w:rsidRPr="005E6E58" w:rsidRDefault="009209B8" w:rsidP="00493563">
            <w:pPr>
              <w:rPr>
                <w:sz w:val="10"/>
                <w:szCs w:val="10"/>
              </w:rPr>
            </w:pPr>
          </w:p>
        </w:tc>
        <w:tc>
          <w:tcPr>
            <w:tcW w:w="1700" w:type="dxa"/>
            <w:vMerge/>
            <w:tcBorders>
              <w:right w:val="single" w:sz="8" w:space="0" w:color="auto"/>
            </w:tcBorders>
            <w:vAlign w:val="bottom"/>
          </w:tcPr>
          <w:p w14:paraId="26A52684" w14:textId="77777777" w:rsidR="009209B8" w:rsidRPr="005E6E58" w:rsidRDefault="009209B8" w:rsidP="00493563">
            <w:pPr>
              <w:rPr>
                <w:sz w:val="10"/>
                <w:szCs w:val="10"/>
              </w:rPr>
            </w:pPr>
          </w:p>
        </w:tc>
        <w:tc>
          <w:tcPr>
            <w:tcW w:w="60" w:type="dxa"/>
            <w:vAlign w:val="bottom"/>
          </w:tcPr>
          <w:p w14:paraId="28C3690D" w14:textId="77777777" w:rsidR="009209B8" w:rsidRPr="005E6E58" w:rsidRDefault="009209B8" w:rsidP="00493563">
            <w:pPr>
              <w:rPr>
                <w:sz w:val="10"/>
                <w:szCs w:val="10"/>
              </w:rPr>
            </w:pPr>
          </w:p>
        </w:tc>
        <w:tc>
          <w:tcPr>
            <w:tcW w:w="1400" w:type="dxa"/>
            <w:vMerge/>
            <w:shd w:val="clear" w:color="auto" w:fill="F4F4F4"/>
            <w:vAlign w:val="bottom"/>
          </w:tcPr>
          <w:p w14:paraId="6BA1DC0E" w14:textId="77777777" w:rsidR="009209B8" w:rsidRPr="005E6E58" w:rsidRDefault="009209B8" w:rsidP="00493563">
            <w:pPr>
              <w:rPr>
                <w:sz w:val="10"/>
                <w:szCs w:val="10"/>
              </w:rPr>
            </w:pPr>
          </w:p>
        </w:tc>
        <w:tc>
          <w:tcPr>
            <w:tcW w:w="100" w:type="dxa"/>
            <w:tcBorders>
              <w:right w:val="single" w:sz="8" w:space="0" w:color="auto"/>
            </w:tcBorders>
            <w:vAlign w:val="bottom"/>
          </w:tcPr>
          <w:p w14:paraId="3B83F81A" w14:textId="77777777" w:rsidR="009209B8" w:rsidRPr="005E6E58" w:rsidRDefault="009209B8" w:rsidP="00493563">
            <w:pPr>
              <w:rPr>
                <w:sz w:val="10"/>
                <w:szCs w:val="10"/>
              </w:rPr>
            </w:pPr>
          </w:p>
        </w:tc>
        <w:tc>
          <w:tcPr>
            <w:tcW w:w="60" w:type="dxa"/>
            <w:vAlign w:val="bottom"/>
          </w:tcPr>
          <w:p w14:paraId="50D1D064" w14:textId="77777777" w:rsidR="009209B8" w:rsidRPr="005E6E58" w:rsidRDefault="009209B8" w:rsidP="00493563">
            <w:pPr>
              <w:rPr>
                <w:sz w:val="10"/>
                <w:szCs w:val="10"/>
              </w:rPr>
            </w:pPr>
          </w:p>
        </w:tc>
        <w:tc>
          <w:tcPr>
            <w:tcW w:w="1380" w:type="dxa"/>
            <w:vMerge/>
            <w:shd w:val="clear" w:color="auto" w:fill="F4F4F4"/>
            <w:vAlign w:val="bottom"/>
          </w:tcPr>
          <w:p w14:paraId="1C346918" w14:textId="77777777" w:rsidR="009209B8" w:rsidRPr="005E6E58" w:rsidRDefault="009209B8" w:rsidP="00493563">
            <w:pPr>
              <w:rPr>
                <w:sz w:val="10"/>
                <w:szCs w:val="10"/>
              </w:rPr>
            </w:pPr>
          </w:p>
        </w:tc>
        <w:tc>
          <w:tcPr>
            <w:tcW w:w="80" w:type="dxa"/>
            <w:tcBorders>
              <w:right w:val="single" w:sz="8" w:space="0" w:color="auto"/>
            </w:tcBorders>
            <w:vAlign w:val="bottom"/>
          </w:tcPr>
          <w:p w14:paraId="21B06C40" w14:textId="77777777" w:rsidR="009209B8" w:rsidRPr="005E6E58" w:rsidRDefault="009209B8" w:rsidP="00493563">
            <w:pPr>
              <w:rPr>
                <w:sz w:val="10"/>
                <w:szCs w:val="10"/>
              </w:rPr>
            </w:pPr>
          </w:p>
        </w:tc>
        <w:tc>
          <w:tcPr>
            <w:tcW w:w="1460" w:type="dxa"/>
            <w:vMerge/>
            <w:tcBorders>
              <w:right w:val="single" w:sz="8" w:space="0" w:color="auto"/>
            </w:tcBorders>
            <w:vAlign w:val="bottom"/>
          </w:tcPr>
          <w:p w14:paraId="0835A560" w14:textId="77777777" w:rsidR="009209B8" w:rsidRPr="005E6E58" w:rsidRDefault="009209B8" w:rsidP="00493563">
            <w:pPr>
              <w:rPr>
                <w:sz w:val="10"/>
                <w:szCs w:val="10"/>
              </w:rPr>
            </w:pPr>
          </w:p>
        </w:tc>
        <w:tc>
          <w:tcPr>
            <w:tcW w:w="1200" w:type="dxa"/>
            <w:vMerge/>
            <w:vAlign w:val="bottom"/>
          </w:tcPr>
          <w:p w14:paraId="0D160A5A" w14:textId="77777777" w:rsidR="009209B8" w:rsidRPr="005E6E58" w:rsidRDefault="009209B8" w:rsidP="00493563">
            <w:pPr>
              <w:rPr>
                <w:sz w:val="10"/>
                <w:szCs w:val="10"/>
              </w:rPr>
            </w:pPr>
          </w:p>
        </w:tc>
        <w:tc>
          <w:tcPr>
            <w:tcW w:w="220" w:type="dxa"/>
            <w:tcBorders>
              <w:right w:val="single" w:sz="8" w:space="0" w:color="auto"/>
            </w:tcBorders>
            <w:vAlign w:val="bottom"/>
          </w:tcPr>
          <w:p w14:paraId="2197D432" w14:textId="77777777" w:rsidR="009209B8" w:rsidRPr="005E6E58" w:rsidRDefault="009209B8" w:rsidP="00493563">
            <w:pPr>
              <w:rPr>
                <w:sz w:val="10"/>
                <w:szCs w:val="10"/>
              </w:rPr>
            </w:pPr>
          </w:p>
        </w:tc>
        <w:tc>
          <w:tcPr>
            <w:tcW w:w="1560" w:type="dxa"/>
            <w:vMerge/>
            <w:tcBorders>
              <w:right w:val="single" w:sz="8" w:space="0" w:color="auto"/>
            </w:tcBorders>
            <w:vAlign w:val="bottom"/>
          </w:tcPr>
          <w:p w14:paraId="58B4502A" w14:textId="77777777" w:rsidR="009209B8" w:rsidRPr="005E6E58" w:rsidRDefault="009209B8" w:rsidP="00493563">
            <w:pPr>
              <w:rPr>
                <w:sz w:val="10"/>
                <w:szCs w:val="10"/>
              </w:rPr>
            </w:pPr>
          </w:p>
        </w:tc>
        <w:tc>
          <w:tcPr>
            <w:tcW w:w="2400" w:type="dxa"/>
            <w:vMerge/>
            <w:tcBorders>
              <w:right w:val="single" w:sz="8" w:space="0" w:color="auto"/>
            </w:tcBorders>
            <w:vAlign w:val="bottom"/>
          </w:tcPr>
          <w:p w14:paraId="18743879" w14:textId="77777777" w:rsidR="009209B8" w:rsidRPr="005E6E58" w:rsidRDefault="009209B8" w:rsidP="00493563">
            <w:pPr>
              <w:rPr>
                <w:sz w:val="10"/>
                <w:szCs w:val="10"/>
              </w:rPr>
            </w:pPr>
          </w:p>
        </w:tc>
        <w:tc>
          <w:tcPr>
            <w:tcW w:w="1280" w:type="dxa"/>
            <w:vMerge/>
            <w:tcBorders>
              <w:right w:val="single" w:sz="8" w:space="0" w:color="auto"/>
            </w:tcBorders>
            <w:vAlign w:val="bottom"/>
          </w:tcPr>
          <w:p w14:paraId="3DA72BEF" w14:textId="77777777" w:rsidR="009209B8" w:rsidRPr="005E6E58" w:rsidRDefault="009209B8" w:rsidP="00493563">
            <w:pPr>
              <w:rPr>
                <w:sz w:val="10"/>
                <w:szCs w:val="10"/>
              </w:rPr>
            </w:pPr>
          </w:p>
        </w:tc>
        <w:tc>
          <w:tcPr>
            <w:tcW w:w="120" w:type="dxa"/>
            <w:vMerge/>
            <w:vAlign w:val="bottom"/>
          </w:tcPr>
          <w:p w14:paraId="514D4F95" w14:textId="77777777" w:rsidR="009209B8" w:rsidRPr="005E6E58" w:rsidRDefault="009209B8" w:rsidP="00493563">
            <w:pPr>
              <w:rPr>
                <w:sz w:val="10"/>
                <w:szCs w:val="10"/>
              </w:rPr>
            </w:pPr>
          </w:p>
        </w:tc>
        <w:tc>
          <w:tcPr>
            <w:tcW w:w="20" w:type="dxa"/>
            <w:vAlign w:val="bottom"/>
          </w:tcPr>
          <w:p w14:paraId="1DF2E637" w14:textId="77777777" w:rsidR="009209B8" w:rsidRPr="005E6E58" w:rsidRDefault="009209B8" w:rsidP="00493563">
            <w:pPr>
              <w:rPr>
                <w:sz w:val="1"/>
                <w:szCs w:val="1"/>
              </w:rPr>
            </w:pPr>
          </w:p>
        </w:tc>
      </w:tr>
      <w:tr w:rsidR="009209B8" w:rsidRPr="005E6E58" w14:paraId="2A2065CC" w14:textId="77777777" w:rsidTr="00493563">
        <w:trPr>
          <w:trHeight w:val="101"/>
        </w:trPr>
        <w:tc>
          <w:tcPr>
            <w:tcW w:w="100" w:type="dxa"/>
            <w:tcBorders>
              <w:left w:val="single" w:sz="8" w:space="0" w:color="auto"/>
            </w:tcBorders>
            <w:vAlign w:val="bottom"/>
          </w:tcPr>
          <w:p w14:paraId="01E73BF1" w14:textId="77777777" w:rsidR="009209B8" w:rsidRPr="005E6E58" w:rsidRDefault="009209B8" w:rsidP="00493563">
            <w:pPr>
              <w:rPr>
                <w:sz w:val="8"/>
                <w:szCs w:val="8"/>
              </w:rPr>
            </w:pPr>
          </w:p>
        </w:tc>
        <w:tc>
          <w:tcPr>
            <w:tcW w:w="900" w:type="dxa"/>
            <w:gridSpan w:val="2"/>
            <w:vMerge w:val="restart"/>
            <w:tcBorders>
              <w:right w:val="single" w:sz="8" w:space="0" w:color="auto"/>
            </w:tcBorders>
            <w:vAlign w:val="bottom"/>
          </w:tcPr>
          <w:p w14:paraId="1EF34EA4" w14:textId="77777777" w:rsidR="009209B8" w:rsidRPr="005E6E58" w:rsidRDefault="009209B8" w:rsidP="00493563">
            <w:pPr>
              <w:rPr>
                <w:sz w:val="20"/>
                <w:szCs w:val="20"/>
              </w:rPr>
            </w:pPr>
            <w:r>
              <w:rPr>
                <w:sz w:val="20"/>
                <w:szCs w:val="20"/>
              </w:rPr>
              <w:t>1 неделя</w:t>
            </w:r>
          </w:p>
        </w:tc>
        <w:tc>
          <w:tcPr>
            <w:tcW w:w="1420" w:type="dxa"/>
            <w:vMerge/>
            <w:tcBorders>
              <w:right w:val="single" w:sz="8" w:space="0" w:color="auto"/>
            </w:tcBorders>
            <w:vAlign w:val="bottom"/>
          </w:tcPr>
          <w:p w14:paraId="771CA4FF" w14:textId="77777777" w:rsidR="009209B8" w:rsidRPr="005E6E58" w:rsidRDefault="009209B8" w:rsidP="00493563">
            <w:pPr>
              <w:rPr>
                <w:sz w:val="8"/>
                <w:szCs w:val="8"/>
              </w:rPr>
            </w:pPr>
          </w:p>
        </w:tc>
        <w:tc>
          <w:tcPr>
            <w:tcW w:w="1700" w:type="dxa"/>
            <w:vMerge/>
            <w:tcBorders>
              <w:right w:val="single" w:sz="8" w:space="0" w:color="auto"/>
            </w:tcBorders>
            <w:vAlign w:val="bottom"/>
          </w:tcPr>
          <w:p w14:paraId="20F2BD0E" w14:textId="77777777" w:rsidR="009209B8" w:rsidRPr="005E6E58" w:rsidRDefault="009209B8" w:rsidP="00493563">
            <w:pPr>
              <w:rPr>
                <w:sz w:val="8"/>
                <w:szCs w:val="8"/>
              </w:rPr>
            </w:pPr>
          </w:p>
        </w:tc>
        <w:tc>
          <w:tcPr>
            <w:tcW w:w="60" w:type="dxa"/>
            <w:vAlign w:val="bottom"/>
          </w:tcPr>
          <w:p w14:paraId="1B4B83A7" w14:textId="77777777" w:rsidR="009209B8" w:rsidRPr="005E6E58" w:rsidRDefault="009209B8" w:rsidP="00493563">
            <w:pPr>
              <w:rPr>
                <w:sz w:val="8"/>
                <w:szCs w:val="8"/>
              </w:rPr>
            </w:pPr>
          </w:p>
        </w:tc>
        <w:tc>
          <w:tcPr>
            <w:tcW w:w="1400" w:type="dxa"/>
            <w:vMerge/>
            <w:shd w:val="clear" w:color="auto" w:fill="F4F4F4"/>
            <w:vAlign w:val="bottom"/>
          </w:tcPr>
          <w:p w14:paraId="3B064EAC" w14:textId="77777777" w:rsidR="009209B8" w:rsidRPr="005E6E58" w:rsidRDefault="009209B8" w:rsidP="00493563">
            <w:pPr>
              <w:rPr>
                <w:sz w:val="8"/>
                <w:szCs w:val="8"/>
              </w:rPr>
            </w:pPr>
          </w:p>
        </w:tc>
        <w:tc>
          <w:tcPr>
            <w:tcW w:w="100" w:type="dxa"/>
            <w:tcBorders>
              <w:right w:val="single" w:sz="8" w:space="0" w:color="auto"/>
            </w:tcBorders>
            <w:vAlign w:val="bottom"/>
          </w:tcPr>
          <w:p w14:paraId="7C04EE61" w14:textId="77777777" w:rsidR="009209B8" w:rsidRPr="005E6E58" w:rsidRDefault="009209B8" w:rsidP="00493563">
            <w:pPr>
              <w:rPr>
                <w:sz w:val="8"/>
                <w:szCs w:val="8"/>
              </w:rPr>
            </w:pPr>
          </w:p>
        </w:tc>
        <w:tc>
          <w:tcPr>
            <w:tcW w:w="60" w:type="dxa"/>
            <w:vAlign w:val="bottom"/>
          </w:tcPr>
          <w:p w14:paraId="6439ED88" w14:textId="77777777" w:rsidR="009209B8" w:rsidRPr="005E6E58" w:rsidRDefault="009209B8" w:rsidP="00493563">
            <w:pPr>
              <w:rPr>
                <w:sz w:val="8"/>
                <w:szCs w:val="8"/>
              </w:rPr>
            </w:pPr>
          </w:p>
        </w:tc>
        <w:tc>
          <w:tcPr>
            <w:tcW w:w="1380" w:type="dxa"/>
            <w:vMerge/>
            <w:shd w:val="clear" w:color="auto" w:fill="F4F4F4"/>
            <w:vAlign w:val="bottom"/>
          </w:tcPr>
          <w:p w14:paraId="1D5A62A2" w14:textId="77777777" w:rsidR="009209B8" w:rsidRPr="005E6E58" w:rsidRDefault="009209B8" w:rsidP="00493563">
            <w:pPr>
              <w:rPr>
                <w:sz w:val="8"/>
                <w:szCs w:val="8"/>
              </w:rPr>
            </w:pPr>
          </w:p>
        </w:tc>
        <w:tc>
          <w:tcPr>
            <w:tcW w:w="80" w:type="dxa"/>
            <w:tcBorders>
              <w:right w:val="single" w:sz="8" w:space="0" w:color="auto"/>
            </w:tcBorders>
            <w:vAlign w:val="bottom"/>
          </w:tcPr>
          <w:p w14:paraId="2F86ADBB" w14:textId="77777777" w:rsidR="009209B8" w:rsidRPr="005E6E58" w:rsidRDefault="009209B8" w:rsidP="00493563">
            <w:pPr>
              <w:rPr>
                <w:sz w:val="8"/>
                <w:szCs w:val="8"/>
              </w:rPr>
            </w:pPr>
          </w:p>
        </w:tc>
        <w:tc>
          <w:tcPr>
            <w:tcW w:w="1460" w:type="dxa"/>
            <w:vMerge/>
            <w:tcBorders>
              <w:right w:val="single" w:sz="8" w:space="0" w:color="auto"/>
            </w:tcBorders>
            <w:vAlign w:val="bottom"/>
          </w:tcPr>
          <w:p w14:paraId="5CC3A058" w14:textId="77777777" w:rsidR="009209B8" w:rsidRPr="005E6E58" w:rsidRDefault="009209B8" w:rsidP="00493563">
            <w:pPr>
              <w:rPr>
                <w:sz w:val="8"/>
                <w:szCs w:val="8"/>
              </w:rPr>
            </w:pPr>
          </w:p>
        </w:tc>
        <w:tc>
          <w:tcPr>
            <w:tcW w:w="1200" w:type="dxa"/>
            <w:vMerge w:val="restart"/>
            <w:vAlign w:val="bottom"/>
          </w:tcPr>
          <w:p w14:paraId="57EB3FC3"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76F9F5FA" w14:textId="77777777" w:rsidR="009209B8" w:rsidRPr="005E6E58" w:rsidRDefault="009209B8" w:rsidP="00493563">
            <w:pPr>
              <w:rPr>
                <w:sz w:val="8"/>
                <w:szCs w:val="8"/>
              </w:rPr>
            </w:pPr>
          </w:p>
        </w:tc>
        <w:tc>
          <w:tcPr>
            <w:tcW w:w="1560" w:type="dxa"/>
            <w:vMerge/>
            <w:tcBorders>
              <w:right w:val="single" w:sz="8" w:space="0" w:color="auto"/>
            </w:tcBorders>
            <w:vAlign w:val="bottom"/>
          </w:tcPr>
          <w:p w14:paraId="6E5E655D" w14:textId="77777777" w:rsidR="009209B8" w:rsidRPr="005E6E58" w:rsidRDefault="009209B8" w:rsidP="00493563">
            <w:pPr>
              <w:rPr>
                <w:sz w:val="8"/>
                <w:szCs w:val="8"/>
              </w:rPr>
            </w:pPr>
          </w:p>
        </w:tc>
        <w:tc>
          <w:tcPr>
            <w:tcW w:w="2400" w:type="dxa"/>
            <w:vMerge/>
            <w:tcBorders>
              <w:right w:val="single" w:sz="8" w:space="0" w:color="auto"/>
            </w:tcBorders>
            <w:vAlign w:val="bottom"/>
          </w:tcPr>
          <w:p w14:paraId="36639034"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249FF8A1" w14:textId="77777777" w:rsidR="009209B8" w:rsidRPr="005E6E58" w:rsidRDefault="009209B8" w:rsidP="00493563">
            <w:pPr>
              <w:ind w:left="100"/>
              <w:rPr>
                <w:sz w:val="20"/>
                <w:szCs w:val="20"/>
              </w:rPr>
            </w:pPr>
            <w:r>
              <w:rPr>
                <w:sz w:val="18"/>
                <w:szCs w:val="18"/>
              </w:rPr>
              <w:t>По</w:t>
            </w:r>
          </w:p>
        </w:tc>
        <w:tc>
          <w:tcPr>
            <w:tcW w:w="120" w:type="dxa"/>
            <w:vAlign w:val="bottom"/>
          </w:tcPr>
          <w:p w14:paraId="2811F4E2" w14:textId="77777777" w:rsidR="009209B8" w:rsidRPr="005E6E58" w:rsidRDefault="009209B8" w:rsidP="00493563">
            <w:pPr>
              <w:rPr>
                <w:sz w:val="8"/>
                <w:szCs w:val="8"/>
              </w:rPr>
            </w:pPr>
          </w:p>
        </w:tc>
        <w:tc>
          <w:tcPr>
            <w:tcW w:w="20" w:type="dxa"/>
            <w:vAlign w:val="bottom"/>
          </w:tcPr>
          <w:p w14:paraId="53EC4503" w14:textId="77777777" w:rsidR="009209B8" w:rsidRPr="005E6E58" w:rsidRDefault="009209B8" w:rsidP="00493563">
            <w:pPr>
              <w:rPr>
                <w:sz w:val="1"/>
                <w:szCs w:val="1"/>
              </w:rPr>
            </w:pPr>
          </w:p>
        </w:tc>
      </w:tr>
      <w:tr w:rsidR="009209B8" w:rsidRPr="005E6E58" w14:paraId="31D35D55" w14:textId="77777777" w:rsidTr="00493563">
        <w:trPr>
          <w:trHeight w:val="106"/>
        </w:trPr>
        <w:tc>
          <w:tcPr>
            <w:tcW w:w="100" w:type="dxa"/>
            <w:tcBorders>
              <w:left w:val="single" w:sz="8" w:space="0" w:color="auto"/>
            </w:tcBorders>
            <w:vAlign w:val="bottom"/>
          </w:tcPr>
          <w:p w14:paraId="37EE178E" w14:textId="77777777" w:rsidR="009209B8" w:rsidRPr="005E6E58" w:rsidRDefault="009209B8" w:rsidP="00493563">
            <w:pPr>
              <w:rPr>
                <w:sz w:val="9"/>
                <w:szCs w:val="9"/>
              </w:rPr>
            </w:pPr>
          </w:p>
        </w:tc>
        <w:tc>
          <w:tcPr>
            <w:tcW w:w="900" w:type="dxa"/>
            <w:gridSpan w:val="2"/>
            <w:vMerge/>
            <w:tcBorders>
              <w:right w:val="single" w:sz="8" w:space="0" w:color="auto"/>
            </w:tcBorders>
            <w:vAlign w:val="bottom"/>
          </w:tcPr>
          <w:p w14:paraId="440A7143" w14:textId="77777777" w:rsidR="009209B8" w:rsidRPr="005E6E58" w:rsidRDefault="009209B8" w:rsidP="00493563">
            <w:pPr>
              <w:rPr>
                <w:sz w:val="9"/>
                <w:szCs w:val="9"/>
              </w:rPr>
            </w:pPr>
          </w:p>
        </w:tc>
        <w:tc>
          <w:tcPr>
            <w:tcW w:w="1420" w:type="dxa"/>
            <w:vMerge w:val="restart"/>
            <w:tcBorders>
              <w:right w:val="single" w:sz="8" w:space="0" w:color="auto"/>
            </w:tcBorders>
            <w:vAlign w:val="bottom"/>
          </w:tcPr>
          <w:p w14:paraId="5FA7E68A" w14:textId="77777777" w:rsidR="009209B8" w:rsidRPr="005E6E58" w:rsidRDefault="009209B8" w:rsidP="00493563">
            <w:pPr>
              <w:ind w:left="100"/>
              <w:rPr>
                <w:sz w:val="20"/>
                <w:szCs w:val="20"/>
              </w:rPr>
            </w:pPr>
            <w:r>
              <w:t>любимых</w:t>
            </w:r>
          </w:p>
        </w:tc>
        <w:tc>
          <w:tcPr>
            <w:tcW w:w="1700" w:type="dxa"/>
            <w:vMerge w:val="restart"/>
            <w:tcBorders>
              <w:right w:val="single" w:sz="8" w:space="0" w:color="auto"/>
            </w:tcBorders>
            <w:vAlign w:val="bottom"/>
          </w:tcPr>
          <w:p w14:paraId="474415BF" w14:textId="77777777" w:rsidR="009209B8" w:rsidRPr="005E6E58" w:rsidRDefault="009209B8" w:rsidP="00493563">
            <w:pPr>
              <w:ind w:left="80"/>
              <w:rPr>
                <w:sz w:val="20"/>
                <w:szCs w:val="20"/>
              </w:rPr>
            </w:pPr>
            <w:r>
              <w:rPr>
                <w:sz w:val="18"/>
                <w:szCs w:val="18"/>
              </w:rPr>
              <w:t>мышление»</w:t>
            </w:r>
          </w:p>
        </w:tc>
        <w:tc>
          <w:tcPr>
            <w:tcW w:w="60" w:type="dxa"/>
            <w:vAlign w:val="bottom"/>
          </w:tcPr>
          <w:p w14:paraId="1A032385" w14:textId="77777777" w:rsidR="009209B8" w:rsidRPr="005E6E58" w:rsidRDefault="009209B8" w:rsidP="00493563">
            <w:pPr>
              <w:rPr>
                <w:sz w:val="9"/>
                <w:szCs w:val="9"/>
              </w:rPr>
            </w:pPr>
          </w:p>
        </w:tc>
        <w:tc>
          <w:tcPr>
            <w:tcW w:w="1400" w:type="dxa"/>
            <w:vMerge w:val="restart"/>
            <w:shd w:val="clear" w:color="auto" w:fill="F4F4F4"/>
            <w:vAlign w:val="bottom"/>
          </w:tcPr>
          <w:p w14:paraId="057664B6" w14:textId="77777777" w:rsidR="009209B8" w:rsidRPr="005E6E58" w:rsidRDefault="009209B8" w:rsidP="00493563">
            <w:pPr>
              <w:ind w:left="20"/>
              <w:rPr>
                <w:sz w:val="20"/>
                <w:szCs w:val="20"/>
              </w:rPr>
            </w:pPr>
            <w:r>
              <w:rPr>
                <w:sz w:val="20"/>
                <w:szCs w:val="20"/>
              </w:rPr>
              <w:t>«Вдоль по</w:t>
            </w:r>
          </w:p>
        </w:tc>
        <w:tc>
          <w:tcPr>
            <w:tcW w:w="100" w:type="dxa"/>
            <w:tcBorders>
              <w:right w:val="single" w:sz="8" w:space="0" w:color="auto"/>
            </w:tcBorders>
            <w:vAlign w:val="bottom"/>
          </w:tcPr>
          <w:p w14:paraId="2A0240DB" w14:textId="77777777" w:rsidR="009209B8" w:rsidRPr="005E6E58" w:rsidRDefault="009209B8" w:rsidP="00493563">
            <w:pPr>
              <w:rPr>
                <w:sz w:val="9"/>
                <w:szCs w:val="9"/>
              </w:rPr>
            </w:pPr>
          </w:p>
        </w:tc>
        <w:tc>
          <w:tcPr>
            <w:tcW w:w="60" w:type="dxa"/>
            <w:vAlign w:val="bottom"/>
          </w:tcPr>
          <w:p w14:paraId="337EE7E1" w14:textId="77777777" w:rsidR="009209B8" w:rsidRPr="005E6E58" w:rsidRDefault="009209B8" w:rsidP="00493563">
            <w:pPr>
              <w:rPr>
                <w:sz w:val="9"/>
                <w:szCs w:val="9"/>
              </w:rPr>
            </w:pPr>
          </w:p>
        </w:tc>
        <w:tc>
          <w:tcPr>
            <w:tcW w:w="1380" w:type="dxa"/>
            <w:vMerge w:val="restart"/>
            <w:shd w:val="clear" w:color="auto" w:fill="F4F4F4"/>
            <w:vAlign w:val="bottom"/>
          </w:tcPr>
          <w:p w14:paraId="26925FCF" w14:textId="77777777" w:rsidR="009209B8" w:rsidRPr="005E6E58" w:rsidRDefault="009209B8" w:rsidP="00493563">
            <w:pPr>
              <w:ind w:left="20"/>
              <w:rPr>
                <w:sz w:val="20"/>
                <w:szCs w:val="20"/>
              </w:rPr>
            </w:pPr>
            <w:r>
              <w:rPr>
                <w:sz w:val="20"/>
                <w:szCs w:val="20"/>
              </w:rPr>
              <w:t>растений</w:t>
            </w:r>
            <w:r>
              <w:rPr>
                <w:sz w:val="18"/>
                <w:szCs w:val="18"/>
              </w:rPr>
              <w:t>.(пер.</w:t>
            </w:r>
          </w:p>
        </w:tc>
        <w:tc>
          <w:tcPr>
            <w:tcW w:w="80" w:type="dxa"/>
            <w:tcBorders>
              <w:right w:val="single" w:sz="8" w:space="0" w:color="auto"/>
            </w:tcBorders>
            <w:vAlign w:val="bottom"/>
          </w:tcPr>
          <w:p w14:paraId="58723D19" w14:textId="77777777" w:rsidR="009209B8" w:rsidRPr="005E6E58" w:rsidRDefault="009209B8" w:rsidP="00493563">
            <w:pPr>
              <w:rPr>
                <w:sz w:val="9"/>
                <w:szCs w:val="9"/>
              </w:rPr>
            </w:pPr>
          </w:p>
        </w:tc>
        <w:tc>
          <w:tcPr>
            <w:tcW w:w="1460" w:type="dxa"/>
            <w:vMerge w:val="restart"/>
            <w:tcBorders>
              <w:right w:val="single" w:sz="8" w:space="0" w:color="auto"/>
            </w:tcBorders>
            <w:vAlign w:val="bottom"/>
          </w:tcPr>
          <w:p w14:paraId="319ECB10" w14:textId="77777777" w:rsidR="009209B8" w:rsidRPr="005E6E58" w:rsidRDefault="009209B8" w:rsidP="00493563">
            <w:pPr>
              <w:ind w:left="100"/>
              <w:rPr>
                <w:sz w:val="20"/>
                <w:szCs w:val="20"/>
              </w:rPr>
            </w:pPr>
            <w:r>
              <w:rPr>
                <w:sz w:val="20"/>
                <w:szCs w:val="20"/>
              </w:rPr>
              <w:t>см.перс..</w:t>
            </w:r>
          </w:p>
        </w:tc>
        <w:tc>
          <w:tcPr>
            <w:tcW w:w="1200" w:type="dxa"/>
            <w:vMerge/>
            <w:vAlign w:val="bottom"/>
          </w:tcPr>
          <w:p w14:paraId="33E0FCA1" w14:textId="77777777" w:rsidR="009209B8" w:rsidRPr="005E6E58" w:rsidRDefault="009209B8" w:rsidP="00493563">
            <w:pPr>
              <w:rPr>
                <w:sz w:val="9"/>
                <w:szCs w:val="9"/>
              </w:rPr>
            </w:pPr>
          </w:p>
        </w:tc>
        <w:tc>
          <w:tcPr>
            <w:tcW w:w="220" w:type="dxa"/>
            <w:tcBorders>
              <w:right w:val="single" w:sz="8" w:space="0" w:color="auto"/>
            </w:tcBorders>
            <w:vAlign w:val="bottom"/>
          </w:tcPr>
          <w:p w14:paraId="594881D5"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4DA99DF2" w14:textId="77777777" w:rsidR="009209B8" w:rsidRPr="005E6E58" w:rsidRDefault="009209B8" w:rsidP="00493563">
            <w:pPr>
              <w:ind w:left="80"/>
              <w:rPr>
                <w:sz w:val="20"/>
                <w:szCs w:val="20"/>
              </w:rPr>
            </w:pPr>
            <w:r>
              <w:rPr>
                <w:sz w:val="20"/>
                <w:szCs w:val="20"/>
              </w:rPr>
              <w:t>встанем в</w:t>
            </w:r>
          </w:p>
        </w:tc>
        <w:tc>
          <w:tcPr>
            <w:tcW w:w="2400" w:type="dxa"/>
            <w:vMerge w:val="restart"/>
            <w:tcBorders>
              <w:right w:val="single" w:sz="8" w:space="0" w:color="auto"/>
            </w:tcBorders>
            <w:vAlign w:val="bottom"/>
          </w:tcPr>
          <w:p w14:paraId="7F1D3762" w14:textId="77777777" w:rsidR="009209B8" w:rsidRPr="005E6E58" w:rsidRDefault="009209B8" w:rsidP="00493563">
            <w:pPr>
              <w:ind w:left="80"/>
              <w:rPr>
                <w:sz w:val="20"/>
                <w:szCs w:val="20"/>
              </w:rPr>
            </w:pPr>
            <w:r>
              <w:rPr>
                <w:sz w:val="20"/>
                <w:szCs w:val="20"/>
              </w:rPr>
              <w:t>«Игольница»</w:t>
            </w:r>
            <w:r>
              <w:rPr>
                <w:i/>
                <w:iCs/>
                <w:sz w:val="20"/>
                <w:szCs w:val="20"/>
              </w:rPr>
              <w:t>Л.В.Куцаков</w:t>
            </w:r>
          </w:p>
        </w:tc>
        <w:tc>
          <w:tcPr>
            <w:tcW w:w="1280" w:type="dxa"/>
            <w:vMerge/>
            <w:tcBorders>
              <w:right w:val="single" w:sz="8" w:space="0" w:color="auto"/>
            </w:tcBorders>
            <w:vAlign w:val="bottom"/>
          </w:tcPr>
          <w:p w14:paraId="1EE2AF14" w14:textId="77777777" w:rsidR="009209B8" w:rsidRPr="005E6E58" w:rsidRDefault="009209B8" w:rsidP="00493563">
            <w:pPr>
              <w:rPr>
                <w:sz w:val="9"/>
                <w:szCs w:val="9"/>
              </w:rPr>
            </w:pPr>
          </w:p>
        </w:tc>
        <w:tc>
          <w:tcPr>
            <w:tcW w:w="120" w:type="dxa"/>
            <w:vAlign w:val="bottom"/>
          </w:tcPr>
          <w:p w14:paraId="79634B22" w14:textId="77777777" w:rsidR="009209B8" w:rsidRPr="005E6E58" w:rsidRDefault="009209B8" w:rsidP="00493563">
            <w:pPr>
              <w:rPr>
                <w:sz w:val="9"/>
                <w:szCs w:val="9"/>
              </w:rPr>
            </w:pPr>
          </w:p>
        </w:tc>
        <w:tc>
          <w:tcPr>
            <w:tcW w:w="20" w:type="dxa"/>
            <w:vAlign w:val="bottom"/>
          </w:tcPr>
          <w:p w14:paraId="71465262" w14:textId="77777777" w:rsidR="009209B8" w:rsidRPr="005E6E58" w:rsidRDefault="009209B8" w:rsidP="00493563">
            <w:pPr>
              <w:rPr>
                <w:sz w:val="1"/>
                <w:szCs w:val="1"/>
              </w:rPr>
            </w:pPr>
          </w:p>
        </w:tc>
      </w:tr>
      <w:tr w:rsidR="009209B8" w:rsidRPr="005E6E58" w14:paraId="55FC5A46" w14:textId="77777777" w:rsidTr="00493563">
        <w:trPr>
          <w:trHeight w:val="187"/>
        </w:trPr>
        <w:tc>
          <w:tcPr>
            <w:tcW w:w="100" w:type="dxa"/>
            <w:tcBorders>
              <w:left w:val="single" w:sz="8" w:space="0" w:color="auto"/>
            </w:tcBorders>
            <w:vAlign w:val="bottom"/>
          </w:tcPr>
          <w:p w14:paraId="14B056BB" w14:textId="77777777" w:rsidR="009209B8" w:rsidRPr="005E6E58" w:rsidRDefault="009209B8" w:rsidP="00493563">
            <w:pPr>
              <w:rPr>
                <w:sz w:val="16"/>
                <w:szCs w:val="16"/>
              </w:rPr>
            </w:pPr>
          </w:p>
        </w:tc>
        <w:tc>
          <w:tcPr>
            <w:tcW w:w="900" w:type="dxa"/>
            <w:gridSpan w:val="2"/>
            <w:vMerge/>
            <w:tcBorders>
              <w:right w:val="single" w:sz="8" w:space="0" w:color="auto"/>
            </w:tcBorders>
            <w:vAlign w:val="bottom"/>
          </w:tcPr>
          <w:p w14:paraId="4BFBF709" w14:textId="77777777" w:rsidR="009209B8" w:rsidRPr="005E6E58" w:rsidRDefault="009209B8" w:rsidP="00493563">
            <w:pPr>
              <w:rPr>
                <w:sz w:val="16"/>
                <w:szCs w:val="16"/>
              </w:rPr>
            </w:pPr>
          </w:p>
        </w:tc>
        <w:tc>
          <w:tcPr>
            <w:tcW w:w="1420" w:type="dxa"/>
            <w:vMerge/>
            <w:tcBorders>
              <w:right w:val="single" w:sz="8" w:space="0" w:color="auto"/>
            </w:tcBorders>
            <w:vAlign w:val="bottom"/>
          </w:tcPr>
          <w:p w14:paraId="1C40E977" w14:textId="77777777" w:rsidR="009209B8" w:rsidRPr="005E6E58" w:rsidRDefault="009209B8" w:rsidP="00493563">
            <w:pPr>
              <w:rPr>
                <w:sz w:val="16"/>
                <w:szCs w:val="16"/>
              </w:rPr>
            </w:pPr>
          </w:p>
        </w:tc>
        <w:tc>
          <w:tcPr>
            <w:tcW w:w="1700" w:type="dxa"/>
            <w:vMerge/>
            <w:tcBorders>
              <w:right w:val="single" w:sz="8" w:space="0" w:color="auto"/>
            </w:tcBorders>
            <w:vAlign w:val="bottom"/>
          </w:tcPr>
          <w:p w14:paraId="014941DE" w14:textId="77777777" w:rsidR="009209B8" w:rsidRPr="005E6E58" w:rsidRDefault="009209B8" w:rsidP="00493563">
            <w:pPr>
              <w:rPr>
                <w:sz w:val="16"/>
                <w:szCs w:val="16"/>
              </w:rPr>
            </w:pPr>
          </w:p>
        </w:tc>
        <w:tc>
          <w:tcPr>
            <w:tcW w:w="60" w:type="dxa"/>
            <w:vAlign w:val="bottom"/>
          </w:tcPr>
          <w:p w14:paraId="727087A2" w14:textId="77777777" w:rsidR="009209B8" w:rsidRPr="005E6E58" w:rsidRDefault="009209B8" w:rsidP="00493563">
            <w:pPr>
              <w:rPr>
                <w:sz w:val="16"/>
                <w:szCs w:val="16"/>
              </w:rPr>
            </w:pPr>
          </w:p>
        </w:tc>
        <w:tc>
          <w:tcPr>
            <w:tcW w:w="1400" w:type="dxa"/>
            <w:vMerge/>
            <w:shd w:val="clear" w:color="auto" w:fill="F4F4F4"/>
            <w:vAlign w:val="bottom"/>
          </w:tcPr>
          <w:p w14:paraId="62105593" w14:textId="77777777" w:rsidR="009209B8" w:rsidRPr="005E6E58" w:rsidRDefault="009209B8" w:rsidP="00493563">
            <w:pPr>
              <w:rPr>
                <w:sz w:val="16"/>
                <w:szCs w:val="16"/>
              </w:rPr>
            </w:pPr>
          </w:p>
        </w:tc>
        <w:tc>
          <w:tcPr>
            <w:tcW w:w="100" w:type="dxa"/>
            <w:tcBorders>
              <w:right w:val="single" w:sz="8" w:space="0" w:color="auto"/>
            </w:tcBorders>
            <w:vAlign w:val="bottom"/>
          </w:tcPr>
          <w:p w14:paraId="27AFDA38" w14:textId="77777777" w:rsidR="009209B8" w:rsidRPr="005E6E58" w:rsidRDefault="009209B8" w:rsidP="00493563">
            <w:pPr>
              <w:rPr>
                <w:sz w:val="16"/>
                <w:szCs w:val="16"/>
              </w:rPr>
            </w:pPr>
          </w:p>
        </w:tc>
        <w:tc>
          <w:tcPr>
            <w:tcW w:w="60" w:type="dxa"/>
            <w:vAlign w:val="bottom"/>
          </w:tcPr>
          <w:p w14:paraId="20536CD0" w14:textId="77777777" w:rsidR="009209B8" w:rsidRPr="005E6E58" w:rsidRDefault="009209B8" w:rsidP="00493563">
            <w:pPr>
              <w:rPr>
                <w:sz w:val="16"/>
                <w:szCs w:val="16"/>
              </w:rPr>
            </w:pPr>
          </w:p>
        </w:tc>
        <w:tc>
          <w:tcPr>
            <w:tcW w:w="1380" w:type="dxa"/>
            <w:vMerge/>
            <w:shd w:val="clear" w:color="auto" w:fill="F4F4F4"/>
            <w:vAlign w:val="bottom"/>
          </w:tcPr>
          <w:p w14:paraId="3B823291" w14:textId="77777777" w:rsidR="009209B8" w:rsidRPr="005E6E58" w:rsidRDefault="009209B8" w:rsidP="00493563">
            <w:pPr>
              <w:rPr>
                <w:sz w:val="16"/>
                <w:szCs w:val="16"/>
              </w:rPr>
            </w:pPr>
          </w:p>
        </w:tc>
        <w:tc>
          <w:tcPr>
            <w:tcW w:w="80" w:type="dxa"/>
            <w:tcBorders>
              <w:right w:val="single" w:sz="8" w:space="0" w:color="auto"/>
            </w:tcBorders>
            <w:vAlign w:val="bottom"/>
          </w:tcPr>
          <w:p w14:paraId="0CDAB7B3" w14:textId="77777777" w:rsidR="009209B8" w:rsidRPr="005E6E58" w:rsidRDefault="009209B8" w:rsidP="00493563">
            <w:pPr>
              <w:rPr>
                <w:sz w:val="16"/>
                <w:szCs w:val="16"/>
              </w:rPr>
            </w:pPr>
          </w:p>
        </w:tc>
        <w:tc>
          <w:tcPr>
            <w:tcW w:w="1460" w:type="dxa"/>
            <w:vMerge/>
            <w:tcBorders>
              <w:right w:val="single" w:sz="8" w:space="0" w:color="auto"/>
            </w:tcBorders>
            <w:vAlign w:val="bottom"/>
          </w:tcPr>
          <w:p w14:paraId="3DC60B65" w14:textId="77777777" w:rsidR="009209B8" w:rsidRPr="005E6E58" w:rsidRDefault="009209B8" w:rsidP="00493563">
            <w:pPr>
              <w:rPr>
                <w:sz w:val="16"/>
                <w:szCs w:val="16"/>
              </w:rPr>
            </w:pPr>
          </w:p>
        </w:tc>
        <w:tc>
          <w:tcPr>
            <w:tcW w:w="1200" w:type="dxa"/>
            <w:vAlign w:val="bottom"/>
          </w:tcPr>
          <w:p w14:paraId="71AFF276" w14:textId="77777777" w:rsidR="009209B8" w:rsidRPr="005E6E58" w:rsidRDefault="009209B8" w:rsidP="00493563">
            <w:pPr>
              <w:rPr>
                <w:sz w:val="16"/>
                <w:szCs w:val="16"/>
              </w:rPr>
            </w:pPr>
          </w:p>
        </w:tc>
        <w:tc>
          <w:tcPr>
            <w:tcW w:w="220" w:type="dxa"/>
            <w:tcBorders>
              <w:right w:val="single" w:sz="8" w:space="0" w:color="auto"/>
            </w:tcBorders>
            <w:vAlign w:val="bottom"/>
          </w:tcPr>
          <w:p w14:paraId="05F591BB" w14:textId="77777777" w:rsidR="009209B8" w:rsidRPr="005E6E58" w:rsidRDefault="009209B8" w:rsidP="00493563">
            <w:pPr>
              <w:rPr>
                <w:sz w:val="16"/>
                <w:szCs w:val="16"/>
              </w:rPr>
            </w:pPr>
          </w:p>
        </w:tc>
        <w:tc>
          <w:tcPr>
            <w:tcW w:w="1560" w:type="dxa"/>
            <w:vMerge/>
            <w:tcBorders>
              <w:right w:val="single" w:sz="8" w:space="0" w:color="auto"/>
            </w:tcBorders>
            <w:vAlign w:val="bottom"/>
          </w:tcPr>
          <w:p w14:paraId="38E465F6" w14:textId="77777777" w:rsidR="009209B8" w:rsidRPr="005E6E58" w:rsidRDefault="009209B8" w:rsidP="00493563">
            <w:pPr>
              <w:rPr>
                <w:sz w:val="16"/>
                <w:szCs w:val="16"/>
              </w:rPr>
            </w:pPr>
          </w:p>
        </w:tc>
        <w:tc>
          <w:tcPr>
            <w:tcW w:w="2400" w:type="dxa"/>
            <w:vMerge/>
            <w:tcBorders>
              <w:right w:val="single" w:sz="8" w:space="0" w:color="auto"/>
            </w:tcBorders>
            <w:vAlign w:val="bottom"/>
          </w:tcPr>
          <w:p w14:paraId="2D285C98" w14:textId="77777777" w:rsidR="009209B8" w:rsidRPr="005E6E58" w:rsidRDefault="009209B8" w:rsidP="00493563">
            <w:pPr>
              <w:rPr>
                <w:sz w:val="16"/>
                <w:szCs w:val="16"/>
              </w:rPr>
            </w:pPr>
          </w:p>
        </w:tc>
        <w:tc>
          <w:tcPr>
            <w:tcW w:w="1280" w:type="dxa"/>
            <w:tcBorders>
              <w:right w:val="single" w:sz="8" w:space="0" w:color="auto"/>
            </w:tcBorders>
            <w:vAlign w:val="bottom"/>
          </w:tcPr>
          <w:p w14:paraId="0074FEFA" w14:textId="77777777" w:rsidR="009209B8" w:rsidRPr="005E6E58" w:rsidRDefault="009209B8" w:rsidP="00493563">
            <w:pPr>
              <w:spacing w:line="188" w:lineRule="exact"/>
              <w:ind w:left="100"/>
              <w:rPr>
                <w:sz w:val="20"/>
                <w:szCs w:val="20"/>
              </w:rPr>
            </w:pPr>
            <w:r>
              <w:rPr>
                <w:sz w:val="18"/>
                <w:szCs w:val="18"/>
              </w:rPr>
              <w:t>программе</w:t>
            </w:r>
          </w:p>
        </w:tc>
        <w:tc>
          <w:tcPr>
            <w:tcW w:w="120" w:type="dxa"/>
            <w:vAlign w:val="bottom"/>
          </w:tcPr>
          <w:p w14:paraId="23666270" w14:textId="77777777" w:rsidR="009209B8" w:rsidRPr="005E6E58" w:rsidRDefault="009209B8" w:rsidP="00493563">
            <w:pPr>
              <w:rPr>
                <w:sz w:val="16"/>
                <w:szCs w:val="16"/>
              </w:rPr>
            </w:pPr>
          </w:p>
        </w:tc>
        <w:tc>
          <w:tcPr>
            <w:tcW w:w="20" w:type="dxa"/>
            <w:vAlign w:val="bottom"/>
          </w:tcPr>
          <w:p w14:paraId="29DB1D36" w14:textId="77777777" w:rsidR="009209B8" w:rsidRPr="005E6E58" w:rsidRDefault="009209B8" w:rsidP="00493563">
            <w:pPr>
              <w:rPr>
                <w:sz w:val="1"/>
                <w:szCs w:val="1"/>
              </w:rPr>
            </w:pPr>
          </w:p>
        </w:tc>
      </w:tr>
      <w:tr w:rsidR="009209B8" w:rsidRPr="005E6E58" w14:paraId="1E5EE65A" w14:textId="77777777" w:rsidTr="00493563">
        <w:trPr>
          <w:trHeight w:val="275"/>
        </w:trPr>
        <w:tc>
          <w:tcPr>
            <w:tcW w:w="100" w:type="dxa"/>
            <w:tcBorders>
              <w:left w:val="single" w:sz="8" w:space="0" w:color="auto"/>
            </w:tcBorders>
            <w:vAlign w:val="bottom"/>
          </w:tcPr>
          <w:p w14:paraId="4D2013B9" w14:textId="77777777" w:rsidR="009209B8" w:rsidRPr="005E6E58" w:rsidRDefault="009209B8" w:rsidP="00493563">
            <w:pPr>
              <w:rPr>
                <w:sz w:val="23"/>
                <w:szCs w:val="23"/>
              </w:rPr>
            </w:pPr>
          </w:p>
        </w:tc>
        <w:tc>
          <w:tcPr>
            <w:tcW w:w="380" w:type="dxa"/>
            <w:vAlign w:val="bottom"/>
          </w:tcPr>
          <w:p w14:paraId="62A16BBC" w14:textId="77777777" w:rsidR="009209B8" w:rsidRPr="005E6E58" w:rsidRDefault="009209B8" w:rsidP="00493563">
            <w:pPr>
              <w:rPr>
                <w:sz w:val="23"/>
                <w:szCs w:val="23"/>
              </w:rPr>
            </w:pPr>
          </w:p>
        </w:tc>
        <w:tc>
          <w:tcPr>
            <w:tcW w:w="520" w:type="dxa"/>
            <w:tcBorders>
              <w:right w:val="single" w:sz="8" w:space="0" w:color="auto"/>
            </w:tcBorders>
            <w:vAlign w:val="bottom"/>
          </w:tcPr>
          <w:p w14:paraId="65AEE8BB" w14:textId="77777777" w:rsidR="009209B8" w:rsidRPr="005E6E58" w:rsidRDefault="009209B8" w:rsidP="00493563">
            <w:pPr>
              <w:rPr>
                <w:sz w:val="23"/>
                <w:szCs w:val="23"/>
              </w:rPr>
            </w:pPr>
          </w:p>
        </w:tc>
        <w:tc>
          <w:tcPr>
            <w:tcW w:w="1420" w:type="dxa"/>
            <w:tcBorders>
              <w:right w:val="single" w:sz="8" w:space="0" w:color="auto"/>
            </w:tcBorders>
            <w:vAlign w:val="bottom"/>
          </w:tcPr>
          <w:p w14:paraId="02233B2F" w14:textId="77777777" w:rsidR="009209B8" w:rsidRPr="005E6E58" w:rsidRDefault="009209B8" w:rsidP="00493563">
            <w:pPr>
              <w:spacing w:line="247" w:lineRule="exact"/>
              <w:ind w:left="100"/>
              <w:rPr>
                <w:sz w:val="20"/>
                <w:szCs w:val="20"/>
              </w:rPr>
            </w:pPr>
            <w:r>
              <w:t>книг»</w:t>
            </w:r>
          </w:p>
        </w:tc>
        <w:tc>
          <w:tcPr>
            <w:tcW w:w="1700" w:type="dxa"/>
            <w:tcBorders>
              <w:right w:val="single" w:sz="8" w:space="0" w:color="auto"/>
            </w:tcBorders>
            <w:vAlign w:val="bottom"/>
          </w:tcPr>
          <w:p w14:paraId="1CA2271C"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13C31706" w14:textId="77777777" w:rsidR="009209B8" w:rsidRPr="005E6E58" w:rsidRDefault="009209B8" w:rsidP="00493563">
            <w:pPr>
              <w:rPr>
                <w:sz w:val="23"/>
                <w:szCs w:val="23"/>
              </w:rPr>
            </w:pPr>
          </w:p>
        </w:tc>
        <w:tc>
          <w:tcPr>
            <w:tcW w:w="1400" w:type="dxa"/>
            <w:tcBorders>
              <w:bottom w:val="single" w:sz="8" w:space="0" w:color="F4F4F4"/>
            </w:tcBorders>
            <w:shd w:val="clear" w:color="auto" w:fill="F4F4F4"/>
            <w:vAlign w:val="bottom"/>
          </w:tcPr>
          <w:p w14:paraId="3E56EDFD" w14:textId="77777777" w:rsidR="009209B8" w:rsidRPr="005E6E58" w:rsidRDefault="009209B8" w:rsidP="00493563">
            <w:pPr>
              <w:ind w:left="20"/>
              <w:rPr>
                <w:sz w:val="20"/>
                <w:szCs w:val="20"/>
              </w:rPr>
            </w:pPr>
            <w:r>
              <w:rPr>
                <w:sz w:val="20"/>
                <w:szCs w:val="20"/>
              </w:rPr>
              <w:t>бережку» №35</w:t>
            </w:r>
          </w:p>
        </w:tc>
        <w:tc>
          <w:tcPr>
            <w:tcW w:w="100" w:type="dxa"/>
            <w:tcBorders>
              <w:right w:val="single" w:sz="8" w:space="0" w:color="auto"/>
            </w:tcBorders>
            <w:vAlign w:val="bottom"/>
          </w:tcPr>
          <w:p w14:paraId="27F4CE37" w14:textId="77777777" w:rsidR="009209B8" w:rsidRPr="005E6E58" w:rsidRDefault="009209B8" w:rsidP="00493563">
            <w:pPr>
              <w:rPr>
                <w:sz w:val="23"/>
                <w:szCs w:val="23"/>
              </w:rPr>
            </w:pPr>
          </w:p>
        </w:tc>
        <w:tc>
          <w:tcPr>
            <w:tcW w:w="60" w:type="dxa"/>
            <w:vAlign w:val="bottom"/>
          </w:tcPr>
          <w:p w14:paraId="7597DC82" w14:textId="77777777" w:rsidR="009209B8" w:rsidRPr="005E6E58" w:rsidRDefault="009209B8" w:rsidP="00493563">
            <w:pPr>
              <w:rPr>
                <w:sz w:val="23"/>
                <w:szCs w:val="23"/>
              </w:rPr>
            </w:pPr>
          </w:p>
        </w:tc>
        <w:tc>
          <w:tcPr>
            <w:tcW w:w="1380" w:type="dxa"/>
            <w:tcBorders>
              <w:bottom w:val="single" w:sz="8" w:space="0" w:color="F4F4F4"/>
            </w:tcBorders>
            <w:shd w:val="clear" w:color="auto" w:fill="F4F4F4"/>
            <w:vAlign w:val="bottom"/>
          </w:tcPr>
          <w:p w14:paraId="5DF360D5" w14:textId="77777777" w:rsidR="009209B8" w:rsidRPr="005E6E58" w:rsidRDefault="009209B8" w:rsidP="00493563">
            <w:pPr>
              <w:ind w:left="20"/>
              <w:rPr>
                <w:sz w:val="20"/>
                <w:szCs w:val="20"/>
              </w:rPr>
            </w:pPr>
            <w:r>
              <w:rPr>
                <w:sz w:val="18"/>
                <w:szCs w:val="18"/>
              </w:rPr>
              <w:t>пл.-е)</w:t>
            </w:r>
          </w:p>
        </w:tc>
        <w:tc>
          <w:tcPr>
            <w:tcW w:w="80" w:type="dxa"/>
            <w:tcBorders>
              <w:right w:val="single" w:sz="8" w:space="0" w:color="auto"/>
            </w:tcBorders>
            <w:vAlign w:val="bottom"/>
          </w:tcPr>
          <w:p w14:paraId="5CD6C416" w14:textId="77777777" w:rsidR="009209B8" w:rsidRPr="005E6E58" w:rsidRDefault="009209B8" w:rsidP="00493563">
            <w:pPr>
              <w:rPr>
                <w:sz w:val="23"/>
                <w:szCs w:val="23"/>
              </w:rPr>
            </w:pPr>
          </w:p>
        </w:tc>
        <w:tc>
          <w:tcPr>
            <w:tcW w:w="1460" w:type="dxa"/>
            <w:tcBorders>
              <w:right w:val="single" w:sz="8" w:space="0" w:color="auto"/>
            </w:tcBorders>
            <w:vAlign w:val="bottom"/>
          </w:tcPr>
          <w:p w14:paraId="362D71BC" w14:textId="77777777" w:rsidR="009209B8" w:rsidRPr="005E6E58" w:rsidRDefault="009209B8" w:rsidP="00493563">
            <w:pPr>
              <w:ind w:left="100"/>
              <w:rPr>
                <w:sz w:val="20"/>
                <w:szCs w:val="20"/>
              </w:rPr>
            </w:pPr>
            <w:r>
              <w:rPr>
                <w:sz w:val="20"/>
                <w:szCs w:val="20"/>
              </w:rPr>
              <w:t>планир.)</w:t>
            </w:r>
          </w:p>
        </w:tc>
        <w:tc>
          <w:tcPr>
            <w:tcW w:w="1200" w:type="dxa"/>
            <w:vAlign w:val="bottom"/>
          </w:tcPr>
          <w:p w14:paraId="087108CD" w14:textId="77777777" w:rsidR="009209B8" w:rsidRPr="005E6E58" w:rsidRDefault="009209B8" w:rsidP="00493563">
            <w:pPr>
              <w:rPr>
                <w:sz w:val="23"/>
                <w:szCs w:val="23"/>
              </w:rPr>
            </w:pPr>
          </w:p>
        </w:tc>
        <w:tc>
          <w:tcPr>
            <w:tcW w:w="220" w:type="dxa"/>
            <w:tcBorders>
              <w:right w:val="single" w:sz="8" w:space="0" w:color="auto"/>
            </w:tcBorders>
            <w:vAlign w:val="bottom"/>
          </w:tcPr>
          <w:p w14:paraId="736B493B" w14:textId="77777777" w:rsidR="009209B8" w:rsidRPr="005E6E58" w:rsidRDefault="009209B8" w:rsidP="00493563">
            <w:pPr>
              <w:rPr>
                <w:sz w:val="23"/>
                <w:szCs w:val="23"/>
              </w:rPr>
            </w:pPr>
          </w:p>
        </w:tc>
        <w:tc>
          <w:tcPr>
            <w:tcW w:w="1560" w:type="dxa"/>
            <w:tcBorders>
              <w:right w:val="single" w:sz="8" w:space="0" w:color="auto"/>
            </w:tcBorders>
            <w:vAlign w:val="bottom"/>
          </w:tcPr>
          <w:p w14:paraId="75E55571" w14:textId="77777777" w:rsidR="009209B8" w:rsidRPr="005E6E58" w:rsidRDefault="009209B8" w:rsidP="00493563">
            <w:pPr>
              <w:ind w:left="80"/>
              <w:rPr>
                <w:sz w:val="20"/>
                <w:szCs w:val="20"/>
              </w:rPr>
            </w:pPr>
            <w:r>
              <w:rPr>
                <w:sz w:val="20"/>
                <w:szCs w:val="20"/>
              </w:rPr>
              <w:t>хоровод</w:t>
            </w:r>
          </w:p>
        </w:tc>
        <w:tc>
          <w:tcPr>
            <w:tcW w:w="2400" w:type="dxa"/>
            <w:tcBorders>
              <w:right w:val="single" w:sz="8" w:space="0" w:color="auto"/>
            </w:tcBorders>
            <w:vAlign w:val="bottom"/>
          </w:tcPr>
          <w:p w14:paraId="7A0BB760" w14:textId="77777777" w:rsidR="009209B8" w:rsidRPr="005E6E58" w:rsidRDefault="009209B8" w:rsidP="00493563">
            <w:pPr>
              <w:jc w:val="center"/>
              <w:rPr>
                <w:sz w:val="20"/>
                <w:szCs w:val="20"/>
              </w:rPr>
            </w:pPr>
            <w:r>
              <w:rPr>
                <w:i/>
                <w:iCs/>
                <w:w w:val="98"/>
                <w:sz w:val="20"/>
                <w:szCs w:val="20"/>
              </w:rPr>
              <w:t>а стр.91,№30</w:t>
            </w:r>
          </w:p>
        </w:tc>
        <w:tc>
          <w:tcPr>
            <w:tcW w:w="1280" w:type="dxa"/>
            <w:tcBorders>
              <w:right w:val="single" w:sz="8" w:space="0" w:color="auto"/>
            </w:tcBorders>
            <w:vAlign w:val="bottom"/>
          </w:tcPr>
          <w:p w14:paraId="2E86CA4C" w14:textId="77777777" w:rsidR="009209B8" w:rsidRPr="005E6E58" w:rsidRDefault="009209B8" w:rsidP="00493563">
            <w:pPr>
              <w:ind w:left="100"/>
              <w:rPr>
                <w:sz w:val="20"/>
                <w:szCs w:val="20"/>
              </w:rPr>
            </w:pPr>
            <w:r>
              <w:rPr>
                <w:sz w:val="18"/>
                <w:szCs w:val="18"/>
              </w:rPr>
              <w:t>специалиста</w:t>
            </w:r>
          </w:p>
        </w:tc>
        <w:tc>
          <w:tcPr>
            <w:tcW w:w="120" w:type="dxa"/>
            <w:vAlign w:val="bottom"/>
          </w:tcPr>
          <w:p w14:paraId="040B9929" w14:textId="77777777" w:rsidR="009209B8" w:rsidRPr="005E6E58" w:rsidRDefault="009209B8" w:rsidP="00493563">
            <w:pPr>
              <w:rPr>
                <w:sz w:val="23"/>
                <w:szCs w:val="23"/>
              </w:rPr>
            </w:pPr>
          </w:p>
        </w:tc>
        <w:tc>
          <w:tcPr>
            <w:tcW w:w="20" w:type="dxa"/>
            <w:vAlign w:val="bottom"/>
          </w:tcPr>
          <w:p w14:paraId="4BFF5B50" w14:textId="77777777" w:rsidR="009209B8" w:rsidRPr="005E6E58" w:rsidRDefault="009209B8" w:rsidP="00493563">
            <w:pPr>
              <w:rPr>
                <w:sz w:val="1"/>
                <w:szCs w:val="1"/>
              </w:rPr>
            </w:pPr>
          </w:p>
        </w:tc>
      </w:tr>
      <w:tr w:rsidR="009209B8" w:rsidRPr="005E6E58" w14:paraId="2FB79F31" w14:textId="77777777" w:rsidTr="00493563">
        <w:trPr>
          <w:trHeight w:val="251"/>
        </w:trPr>
        <w:tc>
          <w:tcPr>
            <w:tcW w:w="100" w:type="dxa"/>
            <w:tcBorders>
              <w:left w:val="single" w:sz="8" w:space="0" w:color="auto"/>
            </w:tcBorders>
            <w:vAlign w:val="bottom"/>
          </w:tcPr>
          <w:p w14:paraId="39B7DFD1" w14:textId="77777777" w:rsidR="009209B8" w:rsidRPr="005E6E58" w:rsidRDefault="009209B8" w:rsidP="00493563">
            <w:pPr>
              <w:rPr>
                <w:sz w:val="21"/>
                <w:szCs w:val="21"/>
              </w:rPr>
            </w:pPr>
          </w:p>
        </w:tc>
        <w:tc>
          <w:tcPr>
            <w:tcW w:w="380" w:type="dxa"/>
            <w:vAlign w:val="bottom"/>
          </w:tcPr>
          <w:p w14:paraId="76D31253" w14:textId="77777777" w:rsidR="009209B8" w:rsidRPr="005E6E58" w:rsidRDefault="009209B8" w:rsidP="00493563">
            <w:pPr>
              <w:rPr>
                <w:sz w:val="21"/>
                <w:szCs w:val="21"/>
              </w:rPr>
            </w:pPr>
          </w:p>
        </w:tc>
        <w:tc>
          <w:tcPr>
            <w:tcW w:w="520" w:type="dxa"/>
            <w:tcBorders>
              <w:right w:val="single" w:sz="8" w:space="0" w:color="auto"/>
            </w:tcBorders>
            <w:vAlign w:val="bottom"/>
          </w:tcPr>
          <w:p w14:paraId="1A72FD81" w14:textId="77777777" w:rsidR="009209B8" w:rsidRPr="005E6E58" w:rsidRDefault="009209B8" w:rsidP="00493563">
            <w:pPr>
              <w:rPr>
                <w:sz w:val="21"/>
                <w:szCs w:val="21"/>
              </w:rPr>
            </w:pPr>
          </w:p>
        </w:tc>
        <w:tc>
          <w:tcPr>
            <w:tcW w:w="1420" w:type="dxa"/>
            <w:tcBorders>
              <w:right w:val="single" w:sz="8" w:space="0" w:color="auto"/>
            </w:tcBorders>
            <w:vAlign w:val="bottom"/>
          </w:tcPr>
          <w:p w14:paraId="48740160" w14:textId="77777777" w:rsidR="009209B8" w:rsidRPr="005E6E58" w:rsidRDefault="009209B8" w:rsidP="00493563">
            <w:pPr>
              <w:spacing w:line="221" w:lineRule="exact"/>
              <w:ind w:left="100"/>
              <w:rPr>
                <w:sz w:val="20"/>
                <w:szCs w:val="20"/>
              </w:rPr>
            </w:pPr>
            <w:r>
              <w:rPr>
                <w:sz w:val="24"/>
                <w:szCs w:val="24"/>
              </w:rPr>
              <w:t>(</w:t>
            </w:r>
            <w:r>
              <w:rPr>
                <w:sz w:val="19"/>
                <w:szCs w:val="19"/>
              </w:rPr>
              <w:t>картотека с-</w:t>
            </w:r>
          </w:p>
        </w:tc>
        <w:tc>
          <w:tcPr>
            <w:tcW w:w="1700" w:type="dxa"/>
            <w:tcBorders>
              <w:right w:val="single" w:sz="8" w:space="0" w:color="auto"/>
            </w:tcBorders>
            <w:vAlign w:val="bottom"/>
          </w:tcPr>
          <w:p w14:paraId="25658C9B" w14:textId="77777777" w:rsidR="009209B8" w:rsidRPr="005E6E58" w:rsidRDefault="009209B8" w:rsidP="00493563">
            <w:pPr>
              <w:rPr>
                <w:sz w:val="21"/>
                <w:szCs w:val="21"/>
              </w:rPr>
            </w:pPr>
          </w:p>
        </w:tc>
        <w:tc>
          <w:tcPr>
            <w:tcW w:w="60" w:type="dxa"/>
            <w:vAlign w:val="bottom"/>
          </w:tcPr>
          <w:p w14:paraId="43CFC9C9" w14:textId="77777777" w:rsidR="009209B8" w:rsidRPr="005E6E58" w:rsidRDefault="009209B8" w:rsidP="00493563">
            <w:pPr>
              <w:rPr>
                <w:sz w:val="21"/>
                <w:szCs w:val="21"/>
              </w:rPr>
            </w:pPr>
          </w:p>
        </w:tc>
        <w:tc>
          <w:tcPr>
            <w:tcW w:w="1400" w:type="dxa"/>
            <w:tcBorders>
              <w:bottom w:val="single" w:sz="8" w:space="0" w:color="F4F4F4"/>
            </w:tcBorders>
            <w:shd w:val="clear" w:color="auto" w:fill="F4F4F4"/>
            <w:vAlign w:val="bottom"/>
          </w:tcPr>
          <w:p w14:paraId="157CF5B2" w14:textId="77777777" w:rsidR="009209B8" w:rsidRPr="005E6E58" w:rsidRDefault="009209B8" w:rsidP="00493563">
            <w:pPr>
              <w:spacing w:line="221" w:lineRule="exact"/>
              <w:ind w:left="20"/>
              <w:rPr>
                <w:sz w:val="20"/>
                <w:szCs w:val="20"/>
              </w:rPr>
            </w:pPr>
            <w:r>
              <w:rPr>
                <w:sz w:val="20"/>
                <w:szCs w:val="20"/>
              </w:rPr>
              <w:t>(картотека)</w:t>
            </w:r>
          </w:p>
        </w:tc>
        <w:tc>
          <w:tcPr>
            <w:tcW w:w="100" w:type="dxa"/>
            <w:tcBorders>
              <w:right w:val="single" w:sz="8" w:space="0" w:color="auto"/>
            </w:tcBorders>
            <w:vAlign w:val="bottom"/>
          </w:tcPr>
          <w:p w14:paraId="75EA60B0" w14:textId="77777777" w:rsidR="009209B8" w:rsidRPr="005E6E58" w:rsidRDefault="009209B8" w:rsidP="00493563">
            <w:pPr>
              <w:rPr>
                <w:sz w:val="21"/>
                <w:szCs w:val="21"/>
              </w:rPr>
            </w:pPr>
          </w:p>
        </w:tc>
        <w:tc>
          <w:tcPr>
            <w:tcW w:w="60" w:type="dxa"/>
            <w:vAlign w:val="bottom"/>
          </w:tcPr>
          <w:p w14:paraId="3B8C3487" w14:textId="77777777" w:rsidR="009209B8" w:rsidRPr="005E6E58" w:rsidRDefault="009209B8" w:rsidP="00493563">
            <w:pPr>
              <w:rPr>
                <w:sz w:val="21"/>
                <w:szCs w:val="21"/>
              </w:rPr>
            </w:pPr>
          </w:p>
        </w:tc>
        <w:tc>
          <w:tcPr>
            <w:tcW w:w="1380" w:type="dxa"/>
            <w:vAlign w:val="bottom"/>
          </w:tcPr>
          <w:p w14:paraId="0CC7EACD" w14:textId="77777777" w:rsidR="009209B8" w:rsidRPr="005E6E58" w:rsidRDefault="009209B8" w:rsidP="00493563">
            <w:pPr>
              <w:rPr>
                <w:sz w:val="21"/>
                <w:szCs w:val="21"/>
              </w:rPr>
            </w:pPr>
          </w:p>
        </w:tc>
        <w:tc>
          <w:tcPr>
            <w:tcW w:w="80" w:type="dxa"/>
            <w:tcBorders>
              <w:right w:val="single" w:sz="8" w:space="0" w:color="auto"/>
            </w:tcBorders>
            <w:vAlign w:val="bottom"/>
          </w:tcPr>
          <w:p w14:paraId="6C876016" w14:textId="77777777" w:rsidR="009209B8" w:rsidRPr="005E6E58" w:rsidRDefault="009209B8" w:rsidP="00493563">
            <w:pPr>
              <w:rPr>
                <w:sz w:val="21"/>
                <w:szCs w:val="21"/>
              </w:rPr>
            </w:pPr>
          </w:p>
        </w:tc>
        <w:tc>
          <w:tcPr>
            <w:tcW w:w="1460" w:type="dxa"/>
            <w:tcBorders>
              <w:right w:val="single" w:sz="8" w:space="0" w:color="auto"/>
            </w:tcBorders>
            <w:vAlign w:val="bottom"/>
          </w:tcPr>
          <w:p w14:paraId="207E0CE0" w14:textId="77777777" w:rsidR="009209B8" w:rsidRPr="005E6E58" w:rsidRDefault="009209B8" w:rsidP="00493563">
            <w:pPr>
              <w:rPr>
                <w:sz w:val="21"/>
                <w:szCs w:val="21"/>
              </w:rPr>
            </w:pPr>
          </w:p>
        </w:tc>
        <w:tc>
          <w:tcPr>
            <w:tcW w:w="1200" w:type="dxa"/>
            <w:vAlign w:val="bottom"/>
          </w:tcPr>
          <w:p w14:paraId="1EC0C1F9" w14:textId="77777777" w:rsidR="009209B8" w:rsidRPr="005E6E58" w:rsidRDefault="009209B8" w:rsidP="00493563">
            <w:pPr>
              <w:rPr>
                <w:sz w:val="21"/>
                <w:szCs w:val="21"/>
              </w:rPr>
            </w:pPr>
          </w:p>
        </w:tc>
        <w:tc>
          <w:tcPr>
            <w:tcW w:w="220" w:type="dxa"/>
            <w:tcBorders>
              <w:right w:val="single" w:sz="8" w:space="0" w:color="auto"/>
            </w:tcBorders>
            <w:vAlign w:val="bottom"/>
          </w:tcPr>
          <w:p w14:paraId="63DE23B4" w14:textId="77777777" w:rsidR="009209B8" w:rsidRPr="005E6E58" w:rsidRDefault="009209B8" w:rsidP="00493563">
            <w:pPr>
              <w:rPr>
                <w:sz w:val="21"/>
                <w:szCs w:val="21"/>
              </w:rPr>
            </w:pPr>
          </w:p>
        </w:tc>
        <w:tc>
          <w:tcPr>
            <w:tcW w:w="1560" w:type="dxa"/>
            <w:tcBorders>
              <w:right w:val="single" w:sz="8" w:space="0" w:color="auto"/>
            </w:tcBorders>
            <w:vAlign w:val="bottom"/>
          </w:tcPr>
          <w:p w14:paraId="5C0C9DB6" w14:textId="77777777" w:rsidR="009209B8" w:rsidRPr="005E6E58" w:rsidRDefault="009209B8" w:rsidP="00493563">
            <w:pPr>
              <w:spacing w:line="221" w:lineRule="exact"/>
              <w:ind w:left="80"/>
              <w:rPr>
                <w:sz w:val="20"/>
                <w:szCs w:val="20"/>
              </w:rPr>
            </w:pPr>
            <w:r>
              <w:rPr>
                <w:sz w:val="20"/>
                <w:szCs w:val="20"/>
              </w:rPr>
              <w:t>«(Казакова Т.Г.</w:t>
            </w:r>
          </w:p>
        </w:tc>
        <w:tc>
          <w:tcPr>
            <w:tcW w:w="2400" w:type="dxa"/>
            <w:tcBorders>
              <w:right w:val="single" w:sz="8" w:space="0" w:color="auto"/>
            </w:tcBorders>
            <w:vAlign w:val="bottom"/>
          </w:tcPr>
          <w:p w14:paraId="6B0B297A" w14:textId="77777777" w:rsidR="009209B8" w:rsidRPr="005E6E58" w:rsidRDefault="009209B8" w:rsidP="00493563">
            <w:pPr>
              <w:rPr>
                <w:sz w:val="21"/>
                <w:szCs w:val="21"/>
              </w:rPr>
            </w:pPr>
          </w:p>
        </w:tc>
        <w:tc>
          <w:tcPr>
            <w:tcW w:w="1280" w:type="dxa"/>
            <w:tcBorders>
              <w:right w:val="single" w:sz="8" w:space="0" w:color="auto"/>
            </w:tcBorders>
            <w:vAlign w:val="bottom"/>
          </w:tcPr>
          <w:p w14:paraId="26432FC6" w14:textId="77777777" w:rsidR="009209B8" w:rsidRPr="005E6E58" w:rsidRDefault="009209B8" w:rsidP="00493563">
            <w:pPr>
              <w:rPr>
                <w:sz w:val="21"/>
                <w:szCs w:val="21"/>
              </w:rPr>
            </w:pPr>
          </w:p>
        </w:tc>
        <w:tc>
          <w:tcPr>
            <w:tcW w:w="120" w:type="dxa"/>
            <w:vAlign w:val="bottom"/>
          </w:tcPr>
          <w:p w14:paraId="7A8C7B8B" w14:textId="77777777" w:rsidR="009209B8" w:rsidRPr="005E6E58" w:rsidRDefault="009209B8" w:rsidP="00493563">
            <w:pPr>
              <w:rPr>
                <w:sz w:val="21"/>
                <w:szCs w:val="21"/>
              </w:rPr>
            </w:pPr>
          </w:p>
        </w:tc>
        <w:tc>
          <w:tcPr>
            <w:tcW w:w="20" w:type="dxa"/>
            <w:vAlign w:val="bottom"/>
          </w:tcPr>
          <w:p w14:paraId="7A6C81AC" w14:textId="77777777" w:rsidR="009209B8" w:rsidRPr="005E6E58" w:rsidRDefault="009209B8" w:rsidP="00493563">
            <w:pPr>
              <w:rPr>
                <w:sz w:val="1"/>
                <w:szCs w:val="1"/>
              </w:rPr>
            </w:pPr>
          </w:p>
        </w:tc>
      </w:tr>
      <w:tr w:rsidR="009209B8" w:rsidRPr="005E6E58" w14:paraId="6ED24FA6" w14:textId="77777777" w:rsidTr="00493563">
        <w:trPr>
          <w:trHeight w:val="217"/>
        </w:trPr>
        <w:tc>
          <w:tcPr>
            <w:tcW w:w="100" w:type="dxa"/>
            <w:tcBorders>
              <w:left w:val="single" w:sz="8" w:space="0" w:color="auto"/>
            </w:tcBorders>
            <w:vAlign w:val="bottom"/>
          </w:tcPr>
          <w:p w14:paraId="3262F072" w14:textId="77777777" w:rsidR="009209B8" w:rsidRPr="005E6E58" w:rsidRDefault="009209B8" w:rsidP="00493563">
            <w:pPr>
              <w:rPr>
                <w:sz w:val="18"/>
                <w:szCs w:val="18"/>
              </w:rPr>
            </w:pPr>
          </w:p>
        </w:tc>
        <w:tc>
          <w:tcPr>
            <w:tcW w:w="380" w:type="dxa"/>
            <w:vAlign w:val="bottom"/>
          </w:tcPr>
          <w:p w14:paraId="18AF107F" w14:textId="77777777" w:rsidR="009209B8" w:rsidRPr="005E6E58" w:rsidRDefault="009209B8" w:rsidP="00493563">
            <w:pPr>
              <w:rPr>
                <w:sz w:val="18"/>
                <w:szCs w:val="18"/>
              </w:rPr>
            </w:pPr>
          </w:p>
        </w:tc>
        <w:tc>
          <w:tcPr>
            <w:tcW w:w="520" w:type="dxa"/>
            <w:tcBorders>
              <w:right w:val="single" w:sz="8" w:space="0" w:color="auto"/>
            </w:tcBorders>
            <w:vAlign w:val="bottom"/>
          </w:tcPr>
          <w:p w14:paraId="0F188BC4" w14:textId="77777777" w:rsidR="009209B8" w:rsidRPr="005E6E58" w:rsidRDefault="009209B8" w:rsidP="00493563">
            <w:pPr>
              <w:rPr>
                <w:sz w:val="18"/>
                <w:szCs w:val="18"/>
              </w:rPr>
            </w:pPr>
          </w:p>
        </w:tc>
        <w:tc>
          <w:tcPr>
            <w:tcW w:w="1420" w:type="dxa"/>
            <w:tcBorders>
              <w:right w:val="single" w:sz="8" w:space="0" w:color="auto"/>
            </w:tcBorders>
            <w:vAlign w:val="bottom"/>
          </w:tcPr>
          <w:p w14:paraId="3BB69773" w14:textId="77777777" w:rsidR="009209B8" w:rsidRPr="005E6E58" w:rsidRDefault="009209B8" w:rsidP="00493563">
            <w:pPr>
              <w:spacing w:line="217" w:lineRule="exact"/>
              <w:ind w:left="100"/>
              <w:rPr>
                <w:sz w:val="20"/>
                <w:szCs w:val="20"/>
              </w:rPr>
            </w:pPr>
            <w:r>
              <w:rPr>
                <w:sz w:val="20"/>
                <w:szCs w:val="20"/>
              </w:rPr>
              <w:t>р игр)</w:t>
            </w:r>
          </w:p>
        </w:tc>
        <w:tc>
          <w:tcPr>
            <w:tcW w:w="1700" w:type="dxa"/>
            <w:tcBorders>
              <w:right w:val="single" w:sz="8" w:space="0" w:color="auto"/>
            </w:tcBorders>
            <w:vAlign w:val="bottom"/>
          </w:tcPr>
          <w:p w14:paraId="66DCE7EC" w14:textId="77777777" w:rsidR="009209B8" w:rsidRPr="005E6E58" w:rsidRDefault="009209B8" w:rsidP="00493563">
            <w:pPr>
              <w:rPr>
                <w:sz w:val="18"/>
                <w:szCs w:val="18"/>
              </w:rPr>
            </w:pPr>
          </w:p>
        </w:tc>
        <w:tc>
          <w:tcPr>
            <w:tcW w:w="60" w:type="dxa"/>
            <w:vAlign w:val="bottom"/>
          </w:tcPr>
          <w:p w14:paraId="43BA3E12" w14:textId="77777777" w:rsidR="009209B8" w:rsidRPr="005E6E58" w:rsidRDefault="009209B8" w:rsidP="00493563">
            <w:pPr>
              <w:rPr>
                <w:sz w:val="18"/>
                <w:szCs w:val="18"/>
              </w:rPr>
            </w:pPr>
          </w:p>
        </w:tc>
        <w:tc>
          <w:tcPr>
            <w:tcW w:w="1400" w:type="dxa"/>
            <w:vAlign w:val="bottom"/>
          </w:tcPr>
          <w:p w14:paraId="5AEC239C" w14:textId="77777777" w:rsidR="009209B8" w:rsidRPr="005E6E58" w:rsidRDefault="009209B8" w:rsidP="00493563">
            <w:pPr>
              <w:rPr>
                <w:sz w:val="18"/>
                <w:szCs w:val="18"/>
              </w:rPr>
            </w:pPr>
          </w:p>
        </w:tc>
        <w:tc>
          <w:tcPr>
            <w:tcW w:w="100" w:type="dxa"/>
            <w:tcBorders>
              <w:right w:val="single" w:sz="8" w:space="0" w:color="auto"/>
            </w:tcBorders>
            <w:vAlign w:val="bottom"/>
          </w:tcPr>
          <w:p w14:paraId="301F072B" w14:textId="77777777" w:rsidR="009209B8" w:rsidRPr="005E6E58" w:rsidRDefault="009209B8" w:rsidP="00493563">
            <w:pPr>
              <w:rPr>
                <w:sz w:val="18"/>
                <w:szCs w:val="18"/>
              </w:rPr>
            </w:pPr>
          </w:p>
        </w:tc>
        <w:tc>
          <w:tcPr>
            <w:tcW w:w="60" w:type="dxa"/>
            <w:vAlign w:val="bottom"/>
          </w:tcPr>
          <w:p w14:paraId="3162BAE3" w14:textId="77777777" w:rsidR="009209B8" w:rsidRPr="005E6E58" w:rsidRDefault="009209B8" w:rsidP="00493563">
            <w:pPr>
              <w:rPr>
                <w:sz w:val="18"/>
                <w:szCs w:val="18"/>
              </w:rPr>
            </w:pPr>
          </w:p>
        </w:tc>
        <w:tc>
          <w:tcPr>
            <w:tcW w:w="1380" w:type="dxa"/>
            <w:vAlign w:val="bottom"/>
          </w:tcPr>
          <w:p w14:paraId="33A86E22" w14:textId="77777777" w:rsidR="009209B8" w:rsidRPr="005E6E58" w:rsidRDefault="009209B8" w:rsidP="00493563">
            <w:pPr>
              <w:rPr>
                <w:sz w:val="18"/>
                <w:szCs w:val="18"/>
              </w:rPr>
            </w:pPr>
          </w:p>
        </w:tc>
        <w:tc>
          <w:tcPr>
            <w:tcW w:w="80" w:type="dxa"/>
            <w:tcBorders>
              <w:right w:val="single" w:sz="8" w:space="0" w:color="auto"/>
            </w:tcBorders>
            <w:vAlign w:val="bottom"/>
          </w:tcPr>
          <w:p w14:paraId="5F95D5C2" w14:textId="77777777" w:rsidR="009209B8" w:rsidRPr="005E6E58" w:rsidRDefault="009209B8" w:rsidP="00493563">
            <w:pPr>
              <w:rPr>
                <w:sz w:val="18"/>
                <w:szCs w:val="18"/>
              </w:rPr>
            </w:pPr>
          </w:p>
        </w:tc>
        <w:tc>
          <w:tcPr>
            <w:tcW w:w="1460" w:type="dxa"/>
            <w:tcBorders>
              <w:right w:val="single" w:sz="8" w:space="0" w:color="auto"/>
            </w:tcBorders>
            <w:vAlign w:val="bottom"/>
          </w:tcPr>
          <w:p w14:paraId="1236514A" w14:textId="77777777" w:rsidR="009209B8" w:rsidRPr="005E6E58" w:rsidRDefault="009209B8" w:rsidP="00493563">
            <w:pPr>
              <w:rPr>
                <w:sz w:val="18"/>
                <w:szCs w:val="18"/>
              </w:rPr>
            </w:pPr>
          </w:p>
        </w:tc>
        <w:tc>
          <w:tcPr>
            <w:tcW w:w="1200" w:type="dxa"/>
            <w:vAlign w:val="bottom"/>
          </w:tcPr>
          <w:p w14:paraId="48D9473E" w14:textId="77777777" w:rsidR="009209B8" w:rsidRPr="005E6E58" w:rsidRDefault="009209B8" w:rsidP="00493563">
            <w:pPr>
              <w:rPr>
                <w:sz w:val="18"/>
                <w:szCs w:val="18"/>
              </w:rPr>
            </w:pPr>
          </w:p>
        </w:tc>
        <w:tc>
          <w:tcPr>
            <w:tcW w:w="220" w:type="dxa"/>
            <w:tcBorders>
              <w:right w:val="single" w:sz="8" w:space="0" w:color="auto"/>
            </w:tcBorders>
            <w:vAlign w:val="bottom"/>
          </w:tcPr>
          <w:p w14:paraId="528EFAAD" w14:textId="77777777" w:rsidR="009209B8" w:rsidRPr="005E6E58" w:rsidRDefault="009209B8" w:rsidP="00493563">
            <w:pPr>
              <w:rPr>
                <w:sz w:val="18"/>
                <w:szCs w:val="18"/>
              </w:rPr>
            </w:pPr>
          </w:p>
        </w:tc>
        <w:tc>
          <w:tcPr>
            <w:tcW w:w="1560" w:type="dxa"/>
            <w:tcBorders>
              <w:right w:val="single" w:sz="8" w:space="0" w:color="auto"/>
            </w:tcBorders>
            <w:vAlign w:val="bottom"/>
          </w:tcPr>
          <w:p w14:paraId="5233A0EE" w14:textId="77777777" w:rsidR="009209B8" w:rsidRPr="005E6E58" w:rsidRDefault="009209B8" w:rsidP="00493563">
            <w:pPr>
              <w:spacing w:line="217" w:lineRule="exact"/>
              <w:ind w:left="80"/>
              <w:rPr>
                <w:sz w:val="20"/>
                <w:szCs w:val="20"/>
              </w:rPr>
            </w:pPr>
            <w:r>
              <w:rPr>
                <w:sz w:val="20"/>
                <w:szCs w:val="20"/>
              </w:rPr>
              <w:t>стр.189</w:t>
            </w:r>
          </w:p>
        </w:tc>
        <w:tc>
          <w:tcPr>
            <w:tcW w:w="2400" w:type="dxa"/>
            <w:tcBorders>
              <w:right w:val="single" w:sz="8" w:space="0" w:color="auto"/>
            </w:tcBorders>
            <w:vAlign w:val="bottom"/>
          </w:tcPr>
          <w:p w14:paraId="21B19B63" w14:textId="77777777" w:rsidR="009209B8" w:rsidRPr="005E6E58" w:rsidRDefault="009209B8" w:rsidP="00493563">
            <w:pPr>
              <w:rPr>
                <w:sz w:val="18"/>
                <w:szCs w:val="18"/>
              </w:rPr>
            </w:pPr>
          </w:p>
        </w:tc>
        <w:tc>
          <w:tcPr>
            <w:tcW w:w="1280" w:type="dxa"/>
            <w:tcBorders>
              <w:right w:val="single" w:sz="8" w:space="0" w:color="auto"/>
            </w:tcBorders>
            <w:vAlign w:val="bottom"/>
          </w:tcPr>
          <w:p w14:paraId="35A2DF09" w14:textId="77777777" w:rsidR="009209B8" w:rsidRPr="005E6E58" w:rsidRDefault="009209B8" w:rsidP="00493563">
            <w:pPr>
              <w:rPr>
                <w:sz w:val="18"/>
                <w:szCs w:val="18"/>
              </w:rPr>
            </w:pPr>
          </w:p>
        </w:tc>
        <w:tc>
          <w:tcPr>
            <w:tcW w:w="120" w:type="dxa"/>
            <w:vAlign w:val="bottom"/>
          </w:tcPr>
          <w:p w14:paraId="44532D58" w14:textId="77777777" w:rsidR="009209B8" w:rsidRPr="005E6E58" w:rsidRDefault="009209B8" w:rsidP="00493563">
            <w:pPr>
              <w:rPr>
                <w:sz w:val="18"/>
                <w:szCs w:val="18"/>
              </w:rPr>
            </w:pPr>
          </w:p>
        </w:tc>
        <w:tc>
          <w:tcPr>
            <w:tcW w:w="20" w:type="dxa"/>
            <w:vAlign w:val="bottom"/>
          </w:tcPr>
          <w:p w14:paraId="45FF50FA" w14:textId="77777777" w:rsidR="009209B8" w:rsidRPr="005E6E58" w:rsidRDefault="009209B8" w:rsidP="00493563">
            <w:pPr>
              <w:rPr>
                <w:sz w:val="1"/>
                <w:szCs w:val="1"/>
              </w:rPr>
            </w:pPr>
          </w:p>
        </w:tc>
      </w:tr>
      <w:tr w:rsidR="009209B8" w:rsidRPr="005E6E58" w14:paraId="30865568" w14:textId="77777777" w:rsidTr="00493563">
        <w:trPr>
          <w:trHeight w:val="21"/>
        </w:trPr>
        <w:tc>
          <w:tcPr>
            <w:tcW w:w="100" w:type="dxa"/>
            <w:tcBorders>
              <w:left w:val="single" w:sz="8" w:space="0" w:color="auto"/>
              <w:bottom w:val="single" w:sz="8" w:space="0" w:color="auto"/>
            </w:tcBorders>
            <w:vAlign w:val="bottom"/>
          </w:tcPr>
          <w:p w14:paraId="1546826D" w14:textId="77777777" w:rsidR="009209B8" w:rsidRPr="005E6E58" w:rsidRDefault="009209B8" w:rsidP="00493563">
            <w:pPr>
              <w:spacing w:line="20" w:lineRule="exact"/>
              <w:rPr>
                <w:sz w:val="1"/>
                <w:szCs w:val="1"/>
              </w:rPr>
            </w:pPr>
          </w:p>
        </w:tc>
        <w:tc>
          <w:tcPr>
            <w:tcW w:w="900" w:type="dxa"/>
            <w:gridSpan w:val="2"/>
            <w:tcBorders>
              <w:bottom w:val="single" w:sz="8" w:space="0" w:color="auto"/>
              <w:right w:val="single" w:sz="8" w:space="0" w:color="auto"/>
            </w:tcBorders>
            <w:vAlign w:val="bottom"/>
          </w:tcPr>
          <w:p w14:paraId="4D065176" w14:textId="77777777" w:rsidR="009209B8" w:rsidRPr="005E6E58" w:rsidRDefault="009209B8" w:rsidP="00493563">
            <w:pPr>
              <w:spacing w:line="20" w:lineRule="exact"/>
              <w:rPr>
                <w:sz w:val="1"/>
                <w:szCs w:val="1"/>
              </w:rPr>
            </w:pPr>
          </w:p>
        </w:tc>
        <w:tc>
          <w:tcPr>
            <w:tcW w:w="1420" w:type="dxa"/>
            <w:tcBorders>
              <w:bottom w:val="single" w:sz="8" w:space="0" w:color="auto"/>
              <w:right w:val="single" w:sz="8" w:space="0" w:color="auto"/>
            </w:tcBorders>
            <w:vAlign w:val="bottom"/>
          </w:tcPr>
          <w:p w14:paraId="066FE8BF" w14:textId="77777777" w:rsidR="009209B8" w:rsidRPr="005E6E58" w:rsidRDefault="009209B8" w:rsidP="00493563">
            <w:pPr>
              <w:spacing w:line="20" w:lineRule="exact"/>
              <w:rPr>
                <w:sz w:val="1"/>
                <w:szCs w:val="1"/>
              </w:rPr>
            </w:pPr>
          </w:p>
        </w:tc>
        <w:tc>
          <w:tcPr>
            <w:tcW w:w="1700" w:type="dxa"/>
            <w:tcBorders>
              <w:bottom w:val="single" w:sz="8" w:space="0" w:color="auto"/>
              <w:right w:val="single" w:sz="8" w:space="0" w:color="auto"/>
            </w:tcBorders>
            <w:vAlign w:val="bottom"/>
          </w:tcPr>
          <w:p w14:paraId="0E40A8CD"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619889E7" w14:textId="77777777" w:rsidR="009209B8" w:rsidRPr="005E6E58" w:rsidRDefault="009209B8" w:rsidP="00493563">
            <w:pPr>
              <w:spacing w:line="20" w:lineRule="exact"/>
              <w:rPr>
                <w:sz w:val="1"/>
                <w:szCs w:val="1"/>
              </w:rPr>
            </w:pPr>
          </w:p>
        </w:tc>
        <w:tc>
          <w:tcPr>
            <w:tcW w:w="1400" w:type="dxa"/>
            <w:tcBorders>
              <w:bottom w:val="single" w:sz="8" w:space="0" w:color="auto"/>
            </w:tcBorders>
            <w:vAlign w:val="bottom"/>
          </w:tcPr>
          <w:p w14:paraId="33EF3D0F" w14:textId="77777777" w:rsidR="009209B8" w:rsidRPr="005E6E58" w:rsidRDefault="009209B8" w:rsidP="00493563">
            <w:pPr>
              <w:spacing w:line="20" w:lineRule="exact"/>
              <w:rPr>
                <w:sz w:val="1"/>
                <w:szCs w:val="1"/>
              </w:rPr>
            </w:pPr>
          </w:p>
        </w:tc>
        <w:tc>
          <w:tcPr>
            <w:tcW w:w="100" w:type="dxa"/>
            <w:tcBorders>
              <w:bottom w:val="single" w:sz="8" w:space="0" w:color="auto"/>
              <w:right w:val="single" w:sz="8" w:space="0" w:color="auto"/>
            </w:tcBorders>
            <w:vAlign w:val="bottom"/>
          </w:tcPr>
          <w:p w14:paraId="7C062FA1" w14:textId="77777777" w:rsidR="009209B8" w:rsidRPr="005E6E58" w:rsidRDefault="009209B8" w:rsidP="00493563">
            <w:pPr>
              <w:spacing w:line="20" w:lineRule="exact"/>
              <w:rPr>
                <w:sz w:val="1"/>
                <w:szCs w:val="1"/>
              </w:rPr>
            </w:pPr>
          </w:p>
        </w:tc>
        <w:tc>
          <w:tcPr>
            <w:tcW w:w="60" w:type="dxa"/>
            <w:tcBorders>
              <w:bottom w:val="single" w:sz="8" w:space="0" w:color="auto"/>
            </w:tcBorders>
            <w:vAlign w:val="bottom"/>
          </w:tcPr>
          <w:p w14:paraId="145E22C3" w14:textId="77777777" w:rsidR="009209B8" w:rsidRPr="005E6E58" w:rsidRDefault="009209B8" w:rsidP="00493563">
            <w:pPr>
              <w:spacing w:line="20" w:lineRule="exact"/>
              <w:rPr>
                <w:sz w:val="1"/>
                <w:szCs w:val="1"/>
              </w:rPr>
            </w:pPr>
          </w:p>
        </w:tc>
        <w:tc>
          <w:tcPr>
            <w:tcW w:w="1380" w:type="dxa"/>
            <w:tcBorders>
              <w:bottom w:val="single" w:sz="8" w:space="0" w:color="auto"/>
            </w:tcBorders>
            <w:vAlign w:val="bottom"/>
          </w:tcPr>
          <w:p w14:paraId="7A683C46" w14:textId="77777777" w:rsidR="009209B8" w:rsidRPr="005E6E58" w:rsidRDefault="009209B8" w:rsidP="00493563">
            <w:pPr>
              <w:spacing w:line="20" w:lineRule="exact"/>
              <w:rPr>
                <w:sz w:val="1"/>
                <w:szCs w:val="1"/>
              </w:rPr>
            </w:pPr>
          </w:p>
        </w:tc>
        <w:tc>
          <w:tcPr>
            <w:tcW w:w="80" w:type="dxa"/>
            <w:tcBorders>
              <w:bottom w:val="single" w:sz="8" w:space="0" w:color="auto"/>
              <w:right w:val="single" w:sz="8" w:space="0" w:color="auto"/>
            </w:tcBorders>
            <w:vAlign w:val="bottom"/>
          </w:tcPr>
          <w:p w14:paraId="0BDD346E" w14:textId="77777777" w:rsidR="009209B8" w:rsidRPr="005E6E58" w:rsidRDefault="009209B8" w:rsidP="00493563">
            <w:pPr>
              <w:spacing w:line="20" w:lineRule="exact"/>
              <w:rPr>
                <w:sz w:val="1"/>
                <w:szCs w:val="1"/>
              </w:rPr>
            </w:pPr>
          </w:p>
        </w:tc>
        <w:tc>
          <w:tcPr>
            <w:tcW w:w="1460" w:type="dxa"/>
            <w:tcBorders>
              <w:bottom w:val="single" w:sz="8" w:space="0" w:color="auto"/>
              <w:right w:val="single" w:sz="8" w:space="0" w:color="auto"/>
            </w:tcBorders>
            <w:vAlign w:val="bottom"/>
          </w:tcPr>
          <w:p w14:paraId="4031221F" w14:textId="77777777" w:rsidR="009209B8" w:rsidRPr="005E6E58" w:rsidRDefault="009209B8" w:rsidP="00493563">
            <w:pPr>
              <w:spacing w:line="20" w:lineRule="exact"/>
              <w:rPr>
                <w:sz w:val="1"/>
                <w:szCs w:val="1"/>
              </w:rPr>
            </w:pPr>
          </w:p>
        </w:tc>
        <w:tc>
          <w:tcPr>
            <w:tcW w:w="1200" w:type="dxa"/>
            <w:tcBorders>
              <w:bottom w:val="single" w:sz="8" w:space="0" w:color="auto"/>
            </w:tcBorders>
            <w:vAlign w:val="bottom"/>
          </w:tcPr>
          <w:p w14:paraId="37F6E803" w14:textId="77777777" w:rsidR="009209B8" w:rsidRPr="005E6E58" w:rsidRDefault="009209B8" w:rsidP="00493563">
            <w:pPr>
              <w:spacing w:line="20" w:lineRule="exact"/>
              <w:rPr>
                <w:sz w:val="1"/>
                <w:szCs w:val="1"/>
              </w:rPr>
            </w:pPr>
          </w:p>
        </w:tc>
        <w:tc>
          <w:tcPr>
            <w:tcW w:w="220" w:type="dxa"/>
            <w:tcBorders>
              <w:bottom w:val="single" w:sz="8" w:space="0" w:color="auto"/>
              <w:right w:val="single" w:sz="8" w:space="0" w:color="auto"/>
            </w:tcBorders>
            <w:vAlign w:val="bottom"/>
          </w:tcPr>
          <w:p w14:paraId="162F9262" w14:textId="77777777" w:rsidR="009209B8" w:rsidRPr="005E6E58" w:rsidRDefault="009209B8" w:rsidP="00493563">
            <w:pPr>
              <w:spacing w:line="20" w:lineRule="exact"/>
              <w:rPr>
                <w:sz w:val="1"/>
                <w:szCs w:val="1"/>
              </w:rPr>
            </w:pPr>
          </w:p>
        </w:tc>
        <w:tc>
          <w:tcPr>
            <w:tcW w:w="1560" w:type="dxa"/>
            <w:tcBorders>
              <w:bottom w:val="single" w:sz="8" w:space="0" w:color="auto"/>
              <w:right w:val="single" w:sz="8" w:space="0" w:color="auto"/>
            </w:tcBorders>
            <w:vAlign w:val="bottom"/>
          </w:tcPr>
          <w:p w14:paraId="3A0F8488" w14:textId="77777777" w:rsidR="009209B8" w:rsidRPr="005E6E58" w:rsidRDefault="009209B8" w:rsidP="00493563">
            <w:pPr>
              <w:spacing w:line="20" w:lineRule="exact"/>
              <w:rPr>
                <w:sz w:val="1"/>
                <w:szCs w:val="1"/>
              </w:rPr>
            </w:pPr>
          </w:p>
        </w:tc>
        <w:tc>
          <w:tcPr>
            <w:tcW w:w="2400" w:type="dxa"/>
            <w:tcBorders>
              <w:bottom w:val="single" w:sz="8" w:space="0" w:color="auto"/>
              <w:right w:val="single" w:sz="8" w:space="0" w:color="auto"/>
            </w:tcBorders>
            <w:vAlign w:val="bottom"/>
          </w:tcPr>
          <w:p w14:paraId="005C2176" w14:textId="77777777" w:rsidR="009209B8" w:rsidRPr="005E6E58" w:rsidRDefault="009209B8" w:rsidP="00493563">
            <w:pPr>
              <w:spacing w:line="20" w:lineRule="exact"/>
              <w:rPr>
                <w:sz w:val="1"/>
                <w:szCs w:val="1"/>
              </w:rPr>
            </w:pPr>
          </w:p>
        </w:tc>
        <w:tc>
          <w:tcPr>
            <w:tcW w:w="1280" w:type="dxa"/>
            <w:tcBorders>
              <w:bottom w:val="single" w:sz="8" w:space="0" w:color="auto"/>
              <w:right w:val="single" w:sz="8" w:space="0" w:color="auto"/>
            </w:tcBorders>
            <w:vAlign w:val="bottom"/>
          </w:tcPr>
          <w:p w14:paraId="697C6D5A" w14:textId="77777777" w:rsidR="009209B8" w:rsidRPr="005E6E58" w:rsidRDefault="009209B8" w:rsidP="00493563">
            <w:pPr>
              <w:spacing w:line="20" w:lineRule="exact"/>
              <w:rPr>
                <w:sz w:val="1"/>
                <w:szCs w:val="1"/>
              </w:rPr>
            </w:pPr>
          </w:p>
        </w:tc>
        <w:tc>
          <w:tcPr>
            <w:tcW w:w="120" w:type="dxa"/>
            <w:vMerge w:val="restart"/>
            <w:vAlign w:val="bottom"/>
          </w:tcPr>
          <w:p w14:paraId="657C0C75" w14:textId="77777777" w:rsidR="009209B8" w:rsidRPr="005E6E58" w:rsidRDefault="009209B8" w:rsidP="00493563">
            <w:pPr>
              <w:spacing w:line="20" w:lineRule="exact"/>
              <w:rPr>
                <w:sz w:val="1"/>
                <w:szCs w:val="1"/>
              </w:rPr>
            </w:pPr>
          </w:p>
        </w:tc>
        <w:tc>
          <w:tcPr>
            <w:tcW w:w="20" w:type="dxa"/>
            <w:vAlign w:val="bottom"/>
          </w:tcPr>
          <w:p w14:paraId="62F6C8E8" w14:textId="77777777" w:rsidR="009209B8" w:rsidRPr="005E6E58" w:rsidRDefault="009209B8" w:rsidP="00493563">
            <w:pPr>
              <w:rPr>
                <w:sz w:val="1"/>
                <w:szCs w:val="1"/>
              </w:rPr>
            </w:pPr>
          </w:p>
        </w:tc>
      </w:tr>
      <w:tr w:rsidR="009209B8" w:rsidRPr="005E6E58" w14:paraId="081DCD59" w14:textId="77777777" w:rsidTr="00493563">
        <w:trPr>
          <w:trHeight w:val="189"/>
        </w:trPr>
        <w:tc>
          <w:tcPr>
            <w:tcW w:w="100" w:type="dxa"/>
            <w:tcBorders>
              <w:left w:val="single" w:sz="8" w:space="0" w:color="auto"/>
            </w:tcBorders>
            <w:vAlign w:val="bottom"/>
          </w:tcPr>
          <w:p w14:paraId="2C874A8D" w14:textId="77777777" w:rsidR="009209B8" w:rsidRPr="005E6E58" w:rsidRDefault="009209B8" w:rsidP="00493563">
            <w:pPr>
              <w:rPr>
                <w:sz w:val="16"/>
                <w:szCs w:val="16"/>
              </w:rPr>
            </w:pPr>
          </w:p>
        </w:tc>
        <w:tc>
          <w:tcPr>
            <w:tcW w:w="900" w:type="dxa"/>
            <w:gridSpan w:val="2"/>
            <w:tcBorders>
              <w:right w:val="single" w:sz="8" w:space="0" w:color="auto"/>
            </w:tcBorders>
            <w:vAlign w:val="bottom"/>
          </w:tcPr>
          <w:p w14:paraId="5D43DFE8" w14:textId="77777777" w:rsidR="009209B8" w:rsidRPr="005E6E58" w:rsidRDefault="009209B8" w:rsidP="00493563">
            <w:pPr>
              <w:spacing w:line="189" w:lineRule="exact"/>
              <w:rPr>
                <w:sz w:val="20"/>
                <w:szCs w:val="20"/>
              </w:rPr>
            </w:pPr>
            <w:r>
              <w:rPr>
                <w:sz w:val="20"/>
                <w:szCs w:val="20"/>
              </w:rPr>
              <w:t>2 неделя</w:t>
            </w:r>
          </w:p>
        </w:tc>
        <w:tc>
          <w:tcPr>
            <w:tcW w:w="1420" w:type="dxa"/>
            <w:tcBorders>
              <w:right w:val="single" w:sz="8" w:space="0" w:color="auto"/>
            </w:tcBorders>
            <w:vAlign w:val="bottom"/>
          </w:tcPr>
          <w:p w14:paraId="0FF1BB93" w14:textId="77777777" w:rsidR="009209B8" w:rsidRPr="005E6E58" w:rsidRDefault="009209B8" w:rsidP="00493563">
            <w:pPr>
              <w:spacing w:line="189" w:lineRule="exact"/>
              <w:ind w:left="100"/>
              <w:rPr>
                <w:sz w:val="20"/>
                <w:szCs w:val="20"/>
              </w:rPr>
            </w:pPr>
            <w:r>
              <w:rPr>
                <w:sz w:val="21"/>
                <w:szCs w:val="21"/>
              </w:rPr>
              <w:t>«Ветеринар</w:t>
            </w:r>
          </w:p>
        </w:tc>
        <w:tc>
          <w:tcPr>
            <w:tcW w:w="1700" w:type="dxa"/>
            <w:tcBorders>
              <w:right w:val="single" w:sz="8" w:space="0" w:color="auto"/>
            </w:tcBorders>
            <w:vAlign w:val="bottom"/>
          </w:tcPr>
          <w:p w14:paraId="47B5A648" w14:textId="77777777" w:rsidR="009209B8" w:rsidRPr="005E6E58" w:rsidRDefault="009209B8" w:rsidP="00493563">
            <w:pPr>
              <w:spacing w:line="189" w:lineRule="exact"/>
              <w:ind w:left="80"/>
              <w:rPr>
                <w:sz w:val="20"/>
                <w:szCs w:val="20"/>
              </w:rPr>
            </w:pPr>
            <w:r>
              <w:rPr>
                <w:sz w:val="18"/>
                <w:szCs w:val="18"/>
              </w:rPr>
              <w:t>ЗАНЯТИЕ№2</w:t>
            </w:r>
          </w:p>
        </w:tc>
        <w:tc>
          <w:tcPr>
            <w:tcW w:w="60" w:type="dxa"/>
            <w:vAlign w:val="bottom"/>
          </w:tcPr>
          <w:p w14:paraId="1EB8F49F" w14:textId="77777777" w:rsidR="009209B8" w:rsidRPr="005E6E58" w:rsidRDefault="009209B8" w:rsidP="00493563">
            <w:pPr>
              <w:rPr>
                <w:sz w:val="16"/>
                <w:szCs w:val="16"/>
              </w:rPr>
            </w:pPr>
          </w:p>
        </w:tc>
        <w:tc>
          <w:tcPr>
            <w:tcW w:w="1400" w:type="dxa"/>
            <w:vAlign w:val="bottom"/>
          </w:tcPr>
          <w:p w14:paraId="388D30C8" w14:textId="77777777" w:rsidR="009209B8" w:rsidRPr="005E6E58" w:rsidRDefault="009209B8" w:rsidP="00493563">
            <w:pPr>
              <w:spacing w:line="189" w:lineRule="exact"/>
              <w:ind w:left="20"/>
              <w:rPr>
                <w:sz w:val="20"/>
                <w:szCs w:val="20"/>
              </w:rPr>
            </w:pPr>
            <w:r>
              <w:rPr>
                <w:sz w:val="20"/>
                <w:szCs w:val="20"/>
              </w:rPr>
              <w:t>Игра «Отгадай,</w:t>
            </w:r>
          </w:p>
        </w:tc>
        <w:tc>
          <w:tcPr>
            <w:tcW w:w="100" w:type="dxa"/>
            <w:tcBorders>
              <w:right w:val="single" w:sz="8" w:space="0" w:color="auto"/>
            </w:tcBorders>
            <w:vAlign w:val="bottom"/>
          </w:tcPr>
          <w:p w14:paraId="1B954B44" w14:textId="77777777" w:rsidR="009209B8" w:rsidRPr="005E6E58" w:rsidRDefault="009209B8" w:rsidP="00493563">
            <w:pPr>
              <w:rPr>
                <w:sz w:val="16"/>
                <w:szCs w:val="16"/>
              </w:rPr>
            </w:pPr>
          </w:p>
        </w:tc>
        <w:tc>
          <w:tcPr>
            <w:tcW w:w="60" w:type="dxa"/>
            <w:vAlign w:val="bottom"/>
          </w:tcPr>
          <w:p w14:paraId="497524AD" w14:textId="77777777" w:rsidR="009209B8" w:rsidRPr="005E6E58" w:rsidRDefault="009209B8" w:rsidP="00493563">
            <w:pPr>
              <w:rPr>
                <w:sz w:val="16"/>
                <w:szCs w:val="16"/>
              </w:rPr>
            </w:pPr>
          </w:p>
        </w:tc>
        <w:tc>
          <w:tcPr>
            <w:tcW w:w="1380" w:type="dxa"/>
            <w:vAlign w:val="bottom"/>
          </w:tcPr>
          <w:p w14:paraId="2E0CEACC" w14:textId="77777777" w:rsidR="009209B8" w:rsidRPr="005E6E58" w:rsidRDefault="009209B8" w:rsidP="00493563">
            <w:pPr>
              <w:spacing w:line="189" w:lineRule="exact"/>
              <w:ind w:left="20"/>
              <w:rPr>
                <w:sz w:val="20"/>
                <w:szCs w:val="20"/>
              </w:rPr>
            </w:pPr>
            <w:r>
              <w:rPr>
                <w:sz w:val="20"/>
                <w:szCs w:val="20"/>
              </w:rPr>
              <w:t>«Дежурство по</w:t>
            </w:r>
          </w:p>
        </w:tc>
        <w:tc>
          <w:tcPr>
            <w:tcW w:w="80" w:type="dxa"/>
            <w:tcBorders>
              <w:right w:val="single" w:sz="8" w:space="0" w:color="auto"/>
            </w:tcBorders>
            <w:vAlign w:val="bottom"/>
          </w:tcPr>
          <w:p w14:paraId="409867CE" w14:textId="77777777" w:rsidR="009209B8" w:rsidRPr="005E6E58" w:rsidRDefault="009209B8" w:rsidP="00493563">
            <w:pPr>
              <w:rPr>
                <w:sz w:val="16"/>
                <w:szCs w:val="16"/>
              </w:rPr>
            </w:pPr>
          </w:p>
        </w:tc>
        <w:tc>
          <w:tcPr>
            <w:tcW w:w="1460" w:type="dxa"/>
            <w:tcBorders>
              <w:right w:val="single" w:sz="8" w:space="0" w:color="auto"/>
            </w:tcBorders>
            <w:vAlign w:val="bottom"/>
          </w:tcPr>
          <w:p w14:paraId="31D31F8E" w14:textId="77777777" w:rsidR="009209B8" w:rsidRPr="005E6E58" w:rsidRDefault="009209B8" w:rsidP="00493563">
            <w:pPr>
              <w:spacing w:line="189" w:lineRule="exact"/>
              <w:ind w:left="100"/>
              <w:rPr>
                <w:sz w:val="20"/>
                <w:szCs w:val="20"/>
              </w:rPr>
            </w:pPr>
            <w:r>
              <w:rPr>
                <w:sz w:val="21"/>
                <w:szCs w:val="21"/>
              </w:rPr>
              <w:t>«</w:t>
            </w:r>
            <w:r>
              <w:rPr>
                <w:sz w:val="18"/>
                <w:szCs w:val="18"/>
              </w:rPr>
              <w:t>Правила на</w:t>
            </w:r>
          </w:p>
        </w:tc>
        <w:tc>
          <w:tcPr>
            <w:tcW w:w="1200" w:type="dxa"/>
            <w:vAlign w:val="bottom"/>
          </w:tcPr>
          <w:p w14:paraId="0B6E5CA3" w14:textId="77777777" w:rsidR="009209B8" w:rsidRPr="005E6E58" w:rsidRDefault="009209B8" w:rsidP="00493563">
            <w:pPr>
              <w:spacing w:line="189" w:lineRule="exact"/>
              <w:ind w:left="80"/>
              <w:rPr>
                <w:sz w:val="20"/>
                <w:szCs w:val="20"/>
              </w:rPr>
            </w:pPr>
            <w:r>
              <w:rPr>
                <w:sz w:val="18"/>
                <w:szCs w:val="18"/>
              </w:rPr>
              <w:t>Занятие № 2</w:t>
            </w:r>
          </w:p>
        </w:tc>
        <w:tc>
          <w:tcPr>
            <w:tcW w:w="220" w:type="dxa"/>
            <w:tcBorders>
              <w:right w:val="single" w:sz="8" w:space="0" w:color="auto"/>
            </w:tcBorders>
            <w:vAlign w:val="bottom"/>
          </w:tcPr>
          <w:p w14:paraId="23E488B9" w14:textId="77777777" w:rsidR="009209B8" w:rsidRPr="005E6E58" w:rsidRDefault="009209B8" w:rsidP="00493563">
            <w:pPr>
              <w:rPr>
                <w:sz w:val="16"/>
                <w:szCs w:val="16"/>
              </w:rPr>
            </w:pPr>
          </w:p>
        </w:tc>
        <w:tc>
          <w:tcPr>
            <w:tcW w:w="1560" w:type="dxa"/>
            <w:tcBorders>
              <w:right w:val="single" w:sz="8" w:space="0" w:color="auto"/>
            </w:tcBorders>
            <w:vAlign w:val="bottom"/>
          </w:tcPr>
          <w:p w14:paraId="115DDAD4" w14:textId="77777777" w:rsidR="009209B8" w:rsidRPr="005E6E58" w:rsidRDefault="009209B8" w:rsidP="00493563">
            <w:pPr>
              <w:spacing w:line="189" w:lineRule="exact"/>
              <w:ind w:left="80"/>
              <w:rPr>
                <w:sz w:val="20"/>
                <w:szCs w:val="20"/>
              </w:rPr>
            </w:pPr>
            <w:r>
              <w:rPr>
                <w:sz w:val="20"/>
                <w:szCs w:val="20"/>
              </w:rPr>
              <w:t>«Мы на луг</w:t>
            </w:r>
          </w:p>
        </w:tc>
        <w:tc>
          <w:tcPr>
            <w:tcW w:w="2400" w:type="dxa"/>
            <w:tcBorders>
              <w:right w:val="single" w:sz="8" w:space="0" w:color="auto"/>
            </w:tcBorders>
            <w:vAlign w:val="bottom"/>
          </w:tcPr>
          <w:p w14:paraId="58A0C4A4" w14:textId="77777777" w:rsidR="009209B8" w:rsidRPr="005E6E58" w:rsidRDefault="009209B8" w:rsidP="00493563">
            <w:pPr>
              <w:spacing w:line="189" w:lineRule="exact"/>
              <w:ind w:right="580"/>
              <w:jc w:val="right"/>
              <w:rPr>
                <w:sz w:val="20"/>
                <w:szCs w:val="20"/>
              </w:rPr>
            </w:pPr>
            <w:r>
              <w:rPr>
                <w:sz w:val="20"/>
                <w:szCs w:val="20"/>
              </w:rPr>
              <w:t>Ручной труд</w:t>
            </w:r>
          </w:p>
        </w:tc>
        <w:tc>
          <w:tcPr>
            <w:tcW w:w="1280" w:type="dxa"/>
            <w:tcBorders>
              <w:right w:val="single" w:sz="8" w:space="0" w:color="auto"/>
            </w:tcBorders>
            <w:vAlign w:val="bottom"/>
          </w:tcPr>
          <w:p w14:paraId="2AA4A850" w14:textId="77777777" w:rsidR="009209B8" w:rsidRPr="005E6E58" w:rsidRDefault="009209B8" w:rsidP="00493563">
            <w:pPr>
              <w:spacing w:line="189" w:lineRule="exact"/>
              <w:ind w:left="100"/>
              <w:rPr>
                <w:sz w:val="20"/>
                <w:szCs w:val="20"/>
              </w:rPr>
            </w:pPr>
            <w:r>
              <w:rPr>
                <w:sz w:val="18"/>
                <w:szCs w:val="18"/>
              </w:rPr>
              <w:t>Занятие № 3</w:t>
            </w:r>
          </w:p>
        </w:tc>
        <w:tc>
          <w:tcPr>
            <w:tcW w:w="120" w:type="dxa"/>
            <w:vMerge/>
            <w:vAlign w:val="bottom"/>
          </w:tcPr>
          <w:p w14:paraId="09D9CBA6" w14:textId="77777777" w:rsidR="009209B8" w:rsidRPr="005E6E58" w:rsidRDefault="009209B8" w:rsidP="00493563">
            <w:pPr>
              <w:rPr>
                <w:sz w:val="16"/>
                <w:szCs w:val="16"/>
              </w:rPr>
            </w:pPr>
          </w:p>
        </w:tc>
        <w:tc>
          <w:tcPr>
            <w:tcW w:w="20" w:type="dxa"/>
            <w:vAlign w:val="bottom"/>
          </w:tcPr>
          <w:p w14:paraId="036656D5" w14:textId="77777777" w:rsidR="009209B8" w:rsidRPr="005E6E58" w:rsidRDefault="009209B8" w:rsidP="00493563">
            <w:pPr>
              <w:rPr>
                <w:sz w:val="1"/>
                <w:szCs w:val="1"/>
              </w:rPr>
            </w:pPr>
          </w:p>
        </w:tc>
      </w:tr>
      <w:tr w:rsidR="009209B8" w:rsidRPr="005E6E58" w14:paraId="58E26451" w14:textId="77777777" w:rsidTr="00493563">
        <w:trPr>
          <w:trHeight w:val="190"/>
        </w:trPr>
        <w:tc>
          <w:tcPr>
            <w:tcW w:w="100" w:type="dxa"/>
            <w:tcBorders>
              <w:left w:val="single" w:sz="8" w:space="0" w:color="auto"/>
            </w:tcBorders>
            <w:vAlign w:val="bottom"/>
          </w:tcPr>
          <w:p w14:paraId="7A5B89FF" w14:textId="77777777" w:rsidR="009209B8" w:rsidRPr="005E6E58" w:rsidRDefault="009209B8" w:rsidP="00493563">
            <w:pPr>
              <w:rPr>
                <w:sz w:val="16"/>
                <w:szCs w:val="16"/>
              </w:rPr>
            </w:pPr>
          </w:p>
        </w:tc>
        <w:tc>
          <w:tcPr>
            <w:tcW w:w="380" w:type="dxa"/>
            <w:vAlign w:val="bottom"/>
          </w:tcPr>
          <w:p w14:paraId="24CA0475" w14:textId="77777777" w:rsidR="009209B8" w:rsidRPr="005E6E58" w:rsidRDefault="009209B8" w:rsidP="00493563">
            <w:pPr>
              <w:rPr>
                <w:sz w:val="16"/>
                <w:szCs w:val="16"/>
              </w:rPr>
            </w:pPr>
          </w:p>
        </w:tc>
        <w:tc>
          <w:tcPr>
            <w:tcW w:w="520" w:type="dxa"/>
            <w:tcBorders>
              <w:right w:val="single" w:sz="8" w:space="0" w:color="auto"/>
            </w:tcBorders>
            <w:vAlign w:val="bottom"/>
          </w:tcPr>
          <w:p w14:paraId="7519CA0D" w14:textId="77777777" w:rsidR="009209B8" w:rsidRPr="005E6E58" w:rsidRDefault="009209B8" w:rsidP="00493563">
            <w:pPr>
              <w:rPr>
                <w:sz w:val="16"/>
                <w:szCs w:val="16"/>
              </w:rPr>
            </w:pPr>
          </w:p>
        </w:tc>
        <w:tc>
          <w:tcPr>
            <w:tcW w:w="1420" w:type="dxa"/>
            <w:vMerge w:val="restart"/>
            <w:tcBorders>
              <w:right w:val="single" w:sz="8" w:space="0" w:color="auto"/>
            </w:tcBorders>
            <w:vAlign w:val="bottom"/>
          </w:tcPr>
          <w:p w14:paraId="796954D9" w14:textId="77777777" w:rsidR="009209B8" w:rsidRPr="005E6E58" w:rsidRDefault="009209B8" w:rsidP="00493563">
            <w:pPr>
              <w:ind w:left="100"/>
              <w:rPr>
                <w:sz w:val="20"/>
                <w:szCs w:val="20"/>
              </w:rPr>
            </w:pPr>
            <w:r>
              <w:t>ная</w:t>
            </w:r>
          </w:p>
        </w:tc>
        <w:tc>
          <w:tcPr>
            <w:tcW w:w="1700" w:type="dxa"/>
            <w:vMerge w:val="restart"/>
            <w:tcBorders>
              <w:right w:val="single" w:sz="8" w:space="0" w:color="auto"/>
            </w:tcBorders>
            <w:vAlign w:val="bottom"/>
          </w:tcPr>
          <w:p w14:paraId="58E8FA0C" w14:textId="77777777" w:rsidR="009209B8" w:rsidRPr="005E6E58" w:rsidRDefault="009209B8" w:rsidP="00493563">
            <w:pPr>
              <w:ind w:left="80"/>
              <w:rPr>
                <w:sz w:val="20"/>
                <w:szCs w:val="20"/>
              </w:rPr>
            </w:pPr>
            <w:r>
              <w:rPr>
                <w:sz w:val="18"/>
                <w:szCs w:val="18"/>
              </w:rPr>
              <w:t>«Логическое</w:t>
            </w:r>
          </w:p>
        </w:tc>
        <w:tc>
          <w:tcPr>
            <w:tcW w:w="60" w:type="dxa"/>
            <w:vAlign w:val="bottom"/>
          </w:tcPr>
          <w:p w14:paraId="7CCD89E1" w14:textId="77777777" w:rsidR="009209B8" w:rsidRPr="005E6E58" w:rsidRDefault="009209B8" w:rsidP="00493563">
            <w:pPr>
              <w:rPr>
                <w:sz w:val="16"/>
                <w:szCs w:val="16"/>
              </w:rPr>
            </w:pPr>
          </w:p>
        </w:tc>
        <w:tc>
          <w:tcPr>
            <w:tcW w:w="1400" w:type="dxa"/>
            <w:vMerge w:val="restart"/>
            <w:vAlign w:val="bottom"/>
          </w:tcPr>
          <w:p w14:paraId="742F6FAD" w14:textId="77777777" w:rsidR="009209B8" w:rsidRPr="005E6E58" w:rsidRDefault="009209B8" w:rsidP="00493563">
            <w:pPr>
              <w:ind w:left="20"/>
              <w:rPr>
                <w:sz w:val="20"/>
                <w:szCs w:val="20"/>
              </w:rPr>
            </w:pPr>
            <w:r>
              <w:rPr>
                <w:sz w:val="20"/>
                <w:szCs w:val="20"/>
              </w:rPr>
              <w:t>кто мы» №36</w:t>
            </w:r>
          </w:p>
        </w:tc>
        <w:tc>
          <w:tcPr>
            <w:tcW w:w="100" w:type="dxa"/>
            <w:tcBorders>
              <w:right w:val="single" w:sz="8" w:space="0" w:color="auto"/>
            </w:tcBorders>
            <w:vAlign w:val="bottom"/>
          </w:tcPr>
          <w:p w14:paraId="5ADC3243" w14:textId="77777777" w:rsidR="009209B8" w:rsidRPr="005E6E58" w:rsidRDefault="009209B8" w:rsidP="00493563">
            <w:pPr>
              <w:rPr>
                <w:sz w:val="16"/>
                <w:szCs w:val="16"/>
              </w:rPr>
            </w:pPr>
          </w:p>
        </w:tc>
        <w:tc>
          <w:tcPr>
            <w:tcW w:w="60" w:type="dxa"/>
            <w:vAlign w:val="bottom"/>
          </w:tcPr>
          <w:p w14:paraId="4C811C44" w14:textId="77777777" w:rsidR="009209B8" w:rsidRPr="005E6E58" w:rsidRDefault="009209B8" w:rsidP="00493563">
            <w:pPr>
              <w:rPr>
                <w:sz w:val="16"/>
                <w:szCs w:val="16"/>
              </w:rPr>
            </w:pPr>
          </w:p>
        </w:tc>
        <w:tc>
          <w:tcPr>
            <w:tcW w:w="1380" w:type="dxa"/>
            <w:vMerge w:val="restart"/>
            <w:vAlign w:val="bottom"/>
          </w:tcPr>
          <w:p w14:paraId="10263413" w14:textId="77777777" w:rsidR="009209B8" w:rsidRPr="005E6E58" w:rsidRDefault="009209B8" w:rsidP="00493563">
            <w:pPr>
              <w:ind w:left="20"/>
              <w:rPr>
                <w:sz w:val="20"/>
                <w:szCs w:val="20"/>
              </w:rPr>
            </w:pPr>
            <w:r>
              <w:rPr>
                <w:sz w:val="20"/>
                <w:szCs w:val="20"/>
              </w:rPr>
              <w:t>столовой»</w:t>
            </w:r>
            <w:r>
              <w:rPr>
                <w:sz w:val="18"/>
                <w:szCs w:val="18"/>
              </w:rPr>
              <w:t>.(пер.</w:t>
            </w:r>
          </w:p>
        </w:tc>
        <w:tc>
          <w:tcPr>
            <w:tcW w:w="80" w:type="dxa"/>
            <w:tcBorders>
              <w:right w:val="single" w:sz="8" w:space="0" w:color="auto"/>
            </w:tcBorders>
            <w:vAlign w:val="bottom"/>
          </w:tcPr>
          <w:p w14:paraId="24A86870" w14:textId="77777777" w:rsidR="009209B8" w:rsidRPr="005E6E58" w:rsidRDefault="009209B8" w:rsidP="00493563">
            <w:pPr>
              <w:rPr>
                <w:sz w:val="16"/>
                <w:szCs w:val="16"/>
              </w:rPr>
            </w:pPr>
          </w:p>
        </w:tc>
        <w:tc>
          <w:tcPr>
            <w:tcW w:w="1460" w:type="dxa"/>
            <w:vMerge w:val="restart"/>
            <w:tcBorders>
              <w:right w:val="single" w:sz="8" w:space="0" w:color="auto"/>
            </w:tcBorders>
            <w:vAlign w:val="bottom"/>
          </w:tcPr>
          <w:p w14:paraId="6BBB589E" w14:textId="77777777" w:rsidR="009209B8" w:rsidRPr="005E6E58" w:rsidRDefault="009209B8" w:rsidP="00493563">
            <w:pPr>
              <w:ind w:left="100"/>
              <w:rPr>
                <w:sz w:val="20"/>
                <w:szCs w:val="20"/>
              </w:rPr>
            </w:pPr>
            <w:r>
              <w:rPr>
                <w:sz w:val="20"/>
                <w:szCs w:val="20"/>
              </w:rPr>
              <w:t>всю жизнь» (</w:t>
            </w:r>
          </w:p>
        </w:tc>
        <w:tc>
          <w:tcPr>
            <w:tcW w:w="1200" w:type="dxa"/>
            <w:vAlign w:val="bottom"/>
          </w:tcPr>
          <w:p w14:paraId="0D438DA1" w14:textId="77777777" w:rsidR="009209B8" w:rsidRPr="005E6E58" w:rsidRDefault="009209B8" w:rsidP="00493563">
            <w:pPr>
              <w:spacing w:line="189" w:lineRule="exact"/>
              <w:ind w:left="80"/>
              <w:rPr>
                <w:sz w:val="20"/>
                <w:szCs w:val="20"/>
              </w:rPr>
            </w:pPr>
            <w:r>
              <w:rPr>
                <w:sz w:val="18"/>
                <w:szCs w:val="18"/>
              </w:rPr>
              <w:t>По программе</w:t>
            </w:r>
          </w:p>
        </w:tc>
        <w:tc>
          <w:tcPr>
            <w:tcW w:w="220" w:type="dxa"/>
            <w:tcBorders>
              <w:right w:val="single" w:sz="8" w:space="0" w:color="auto"/>
            </w:tcBorders>
            <w:vAlign w:val="bottom"/>
          </w:tcPr>
          <w:p w14:paraId="739D0013" w14:textId="77777777" w:rsidR="009209B8" w:rsidRPr="005E6E58" w:rsidRDefault="009209B8" w:rsidP="00493563">
            <w:pPr>
              <w:rPr>
                <w:sz w:val="16"/>
                <w:szCs w:val="16"/>
              </w:rPr>
            </w:pPr>
          </w:p>
        </w:tc>
        <w:tc>
          <w:tcPr>
            <w:tcW w:w="1560" w:type="dxa"/>
            <w:vMerge w:val="restart"/>
            <w:tcBorders>
              <w:right w:val="single" w:sz="8" w:space="0" w:color="auto"/>
            </w:tcBorders>
            <w:vAlign w:val="bottom"/>
          </w:tcPr>
          <w:p w14:paraId="6918C7A5" w14:textId="77777777" w:rsidR="009209B8" w:rsidRPr="005E6E58" w:rsidRDefault="009209B8" w:rsidP="00493563">
            <w:pPr>
              <w:ind w:left="80"/>
              <w:rPr>
                <w:sz w:val="20"/>
                <w:szCs w:val="20"/>
              </w:rPr>
            </w:pPr>
            <w:r>
              <w:rPr>
                <w:sz w:val="20"/>
                <w:szCs w:val="20"/>
              </w:rPr>
              <w:t>ходили, мы</w:t>
            </w:r>
          </w:p>
        </w:tc>
        <w:tc>
          <w:tcPr>
            <w:tcW w:w="2400" w:type="dxa"/>
            <w:vMerge w:val="restart"/>
            <w:tcBorders>
              <w:right w:val="single" w:sz="8" w:space="0" w:color="auto"/>
            </w:tcBorders>
            <w:vAlign w:val="bottom"/>
          </w:tcPr>
          <w:p w14:paraId="76AFF0C3" w14:textId="77777777" w:rsidR="009209B8" w:rsidRPr="005E6E58" w:rsidRDefault="009209B8" w:rsidP="00493563">
            <w:pPr>
              <w:ind w:left="540"/>
              <w:rPr>
                <w:sz w:val="20"/>
                <w:szCs w:val="20"/>
              </w:rPr>
            </w:pPr>
            <w:r>
              <w:rPr>
                <w:sz w:val="20"/>
                <w:szCs w:val="20"/>
              </w:rPr>
              <w:t>(из природного</w:t>
            </w:r>
          </w:p>
        </w:tc>
        <w:tc>
          <w:tcPr>
            <w:tcW w:w="1280" w:type="dxa"/>
            <w:tcBorders>
              <w:right w:val="single" w:sz="8" w:space="0" w:color="auto"/>
            </w:tcBorders>
            <w:vAlign w:val="bottom"/>
          </w:tcPr>
          <w:p w14:paraId="56B4514A" w14:textId="77777777" w:rsidR="009209B8" w:rsidRPr="005E6E58" w:rsidRDefault="009209B8" w:rsidP="00493563">
            <w:pPr>
              <w:spacing w:line="189" w:lineRule="exact"/>
              <w:ind w:left="100"/>
              <w:rPr>
                <w:sz w:val="20"/>
                <w:szCs w:val="20"/>
              </w:rPr>
            </w:pPr>
            <w:r>
              <w:rPr>
                <w:sz w:val="18"/>
                <w:szCs w:val="18"/>
              </w:rPr>
              <w:t>Занятие № 4</w:t>
            </w:r>
          </w:p>
        </w:tc>
        <w:tc>
          <w:tcPr>
            <w:tcW w:w="120" w:type="dxa"/>
            <w:vAlign w:val="bottom"/>
          </w:tcPr>
          <w:p w14:paraId="5E9F65D0" w14:textId="77777777" w:rsidR="009209B8" w:rsidRPr="005E6E58" w:rsidRDefault="009209B8" w:rsidP="00493563">
            <w:pPr>
              <w:rPr>
                <w:sz w:val="16"/>
                <w:szCs w:val="16"/>
              </w:rPr>
            </w:pPr>
          </w:p>
        </w:tc>
        <w:tc>
          <w:tcPr>
            <w:tcW w:w="20" w:type="dxa"/>
            <w:vAlign w:val="bottom"/>
          </w:tcPr>
          <w:p w14:paraId="2411C5EA" w14:textId="77777777" w:rsidR="009209B8" w:rsidRPr="005E6E58" w:rsidRDefault="009209B8" w:rsidP="00493563">
            <w:pPr>
              <w:rPr>
                <w:sz w:val="1"/>
                <w:szCs w:val="1"/>
              </w:rPr>
            </w:pPr>
          </w:p>
        </w:tc>
      </w:tr>
      <w:tr w:rsidR="009209B8" w:rsidRPr="005E6E58" w14:paraId="3CBE1A41" w14:textId="77777777" w:rsidTr="00493563">
        <w:trPr>
          <w:trHeight w:val="84"/>
        </w:trPr>
        <w:tc>
          <w:tcPr>
            <w:tcW w:w="100" w:type="dxa"/>
            <w:tcBorders>
              <w:left w:val="single" w:sz="8" w:space="0" w:color="auto"/>
            </w:tcBorders>
            <w:vAlign w:val="bottom"/>
          </w:tcPr>
          <w:p w14:paraId="002F6E1E" w14:textId="77777777" w:rsidR="009209B8" w:rsidRPr="005E6E58" w:rsidRDefault="009209B8" w:rsidP="00493563">
            <w:pPr>
              <w:rPr>
                <w:sz w:val="7"/>
                <w:szCs w:val="7"/>
              </w:rPr>
            </w:pPr>
          </w:p>
        </w:tc>
        <w:tc>
          <w:tcPr>
            <w:tcW w:w="380" w:type="dxa"/>
            <w:vAlign w:val="bottom"/>
          </w:tcPr>
          <w:p w14:paraId="36A01D96" w14:textId="77777777" w:rsidR="009209B8" w:rsidRPr="005E6E58" w:rsidRDefault="009209B8" w:rsidP="00493563">
            <w:pPr>
              <w:rPr>
                <w:sz w:val="7"/>
                <w:szCs w:val="7"/>
              </w:rPr>
            </w:pPr>
          </w:p>
        </w:tc>
        <w:tc>
          <w:tcPr>
            <w:tcW w:w="520" w:type="dxa"/>
            <w:tcBorders>
              <w:right w:val="single" w:sz="8" w:space="0" w:color="auto"/>
            </w:tcBorders>
            <w:vAlign w:val="bottom"/>
          </w:tcPr>
          <w:p w14:paraId="379BCF2C" w14:textId="77777777" w:rsidR="009209B8" w:rsidRPr="005E6E58" w:rsidRDefault="009209B8" w:rsidP="00493563">
            <w:pPr>
              <w:rPr>
                <w:sz w:val="7"/>
                <w:szCs w:val="7"/>
              </w:rPr>
            </w:pPr>
          </w:p>
        </w:tc>
        <w:tc>
          <w:tcPr>
            <w:tcW w:w="1420" w:type="dxa"/>
            <w:vMerge/>
            <w:tcBorders>
              <w:right w:val="single" w:sz="8" w:space="0" w:color="auto"/>
            </w:tcBorders>
            <w:vAlign w:val="bottom"/>
          </w:tcPr>
          <w:p w14:paraId="6F679E61" w14:textId="77777777" w:rsidR="009209B8" w:rsidRPr="005E6E58" w:rsidRDefault="009209B8" w:rsidP="00493563">
            <w:pPr>
              <w:rPr>
                <w:sz w:val="7"/>
                <w:szCs w:val="7"/>
              </w:rPr>
            </w:pPr>
          </w:p>
        </w:tc>
        <w:tc>
          <w:tcPr>
            <w:tcW w:w="1700" w:type="dxa"/>
            <w:vMerge/>
            <w:tcBorders>
              <w:right w:val="single" w:sz="8" w:space="0" w:color="auto"/>
            </w:tcBorders>
            <w:vAlign w:val="bottom"/>
          </w:tcPr>
          <w:p w14:paraId="7533CF71" w14:textId="77777777" w:rsidR="009209B8" w:rsidRPr="005E6E58" w:rsidRDefault="009209B8" w:rsidP="00493563">
            <w:pPr>
              <w:rPr>
                <w:sz w:val="7"/>
                <w:szCs w:val="7"/>
              </w:rPr>
            </w:pPr>
          </w:p>
        </w:tc>
        <w:tc>
          <w:tcPr>
            <w:tcW w:w="60" w:type="dxa"/>
            <w:vAlign w:val="bottom"/>
          </w:tcPr>
          <w:p w14:paraId="5FAA2AF1" w14:textId="77777777" w:rsidR="009209B8" w:rsidRPr="005E6E58" w:rsidRDefault="009209B8" w:rsidP="00493563">
            <w:pPr>
              <w:rPr>
                <w:sz w:val="7"/>
                <w:szCs w:val="7"/>
              </w:rPr>
            </w:pPr>
          </w:p>
        </w:tc>
        <w:tc>
          <w:tcPr>
            <w:tcW w:w="1400" w:type="dxa"/>
            <w:vMerge/>
            <w:vAlign w:val="bottom"/>
          </w:tcPr>
          <w:p w14:paraId="1E3E5A5C" w14:textId="77777777" w:rsidR="009209B8" w:rsidRPr="005E6E58" w:rsidRDefault="009209B8" w:rsidP="00493563">
            <w:pPr>
              <w:rPr>
                <w:sz w:val="7"/>
                <w:szCs w:val="7"/>
              </w:rPr>
            </w:pPr>
          </w:p>
        </w:tc>
        <w:tc>
          <w:tcPr>
            <w:tcW w:w="100" w:type="dxa"/>
            <w:tcBorders>
              <w:right w:val="single" w:sz="8" w:space="0" w:color="auto"/>
            </w:tcBorders>
            <w:vAlign w:val="bottom"/>
          </w:tcPr>
          <w:p w14:paraId="591D4A18" w14:textId="77777777" w:rsidR="009209B8" w:rsidRPr="005E6E58" w:rsidRDefault="009209B8" w:rsidP="00493563">
            <w:pPr>
              <w:rPr>
                <w:sz w:val="7"/>
                <w:szCs w:val="7"/>
              </w:rPr>
            </w:pPr>
          </w:p>
        </w:tc>
        <w:tc>
          <w:tcPr>
            <w:tcW w:w="60" w:type="dxa"/>
            <w:vAlign w:val="bottom"/>
          </w:tcPr>
          <w:p w14:paraId="53B07048" w14:textId="77777777" w:rsidR="009209B8" w:rsidRPr="005E6E58" w:rsidRDefault="009209B8" w:rsidP="00493563">
            <w:pPr>
              <w:rPr>
                <w:sz w:val="7"/>
                <w:szCs w:val="7"/>
              </w:rPr>
            </w:pPr>
          </w:p>
        </w:tc>
        <w:tc>
          <w:tcPr>
            <w:tcW w:w="1380" w:type="dxa"/>
            <w:vMerge/>
            <w:vAlign w:val="bottom"/>
          </w:tcPr>
          <w:p w14:paraId="32D053C6" w14:textId="77777777" w:rsidR="009209B8" w:rsidRPr="005E6E58" w:rsidRDefault="009209B8" w:rsidP="00493563">
            <w:pPr>
              <w:rPr>
                <w:sz w:val="7"/>
                <w:szCs w:val="7"/>
              </w:rPr>
            </w:pPr>
          </w:p>
        </w:tc>
        <w:tc>
          <w:tcPr>
            <w:tcW w:w="80" w:type="dxa"/>
            <w:tcBorders>
              <w:right w:val="single" w:sz="8" w:space="0" w:color="auto"/>
            </w:tcBorders>
            <w:vAlign w:val="bottom"/>
          </w:tcPr>
          <w:p w14:paraId="7D2A8FB1" w14:textId="77777777" w:rsidR="009209B8" w:rsidRPr="005E6E58" w:rsidRDefault="009209B8" w:rsidP="00493563">
            <w:pPr>
              <w:rPr>
                <w:sz w:val="7"/>
                <w:szCs w:val="7"/>
              </w:rPr>
            </w:pPr>
          </w:p>
        </w:tc>
        <w:tc>
          <w:tcPr>
            <w:tcW w:w="1460" w:type="dxa"/>
            <w:vMerge/>
            <w:tcBorders>
              <w:right w:val="single" w:sz="8" w:space="0" w:color="auto"/>
            </w:tcBorders>
            <w:vAlign w:val="bottom"/>
          </w:tcPr>
          <w:p w14:paraId="64D7856A" w14:textId="77777777" w:rsidR="009209B8" w:rsidRPr="005E6E58" w:rsidRDefault="009209B8" w:rsidP="00493563">
            <w:pPr>
              <w:rPr>
                <w:sz w:val="7"/>
                <w:szCs w:val="7"/>
              </w:rPr>
            </w:pPr>
          </w:p>
        </w:tc>
        <w:tc>
          <w:tcPr>
            <w:tcW w:w="1200" w:type="dxa"/>
            <w:vMerge w:val="restart"/>
            <w:vAlign w:val="bottom"/>
          </w:tcPr>
          <w:p w14:paraId="3B26271F"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41B7B484" w14:textId="77777777" w:rsidR="009209B8" w:rsidRPr="005E6E58" w:rsidRDefault="009209B8" w:rsidP="00493563">
            <w:pPr>
              <w:rPr>
                <w:sz w:val="7"/>
                <w:szCs w:val="7"/>
              </w:rPr>
            </w:pPr>
          </w:p>
        </w:tc>
        <w:tc>
          <w:tcPr>
            <w:tcW w:w="1560" w:type="dxa"/>
            <w:vMerge/>
            <w:tcBorders>
              <w:right w:val="single" w:sz="8" w:space="0" w:color="auto"/>
            </w:tcBorders>
            <w:vAlign w:val="bottom"/>
          </w:tcPr>
          <w:p w14:paraId="3F950724" w14:textId="77777777" w:rsidR="009209B8" w:rsidRPr="005E6E58" w:rsidRDefault="009209B8" w:rsidP="00493563">
            <w:pPr>
              <w:rPr>
                <w:sz w:val="7"/>
                <w:szCs w:val="7"/>
              </w:rPr>
            </w:pPr>
          </w:p>
        </w:tc>
        <w:tc>
          <w:tcPr>
            <w:tcW w:w="2400" w:type="dxa"/>
            <w:vMerge/>
            <w:tcBorders>
              <w:right w:val="single" w:sz="8" w:space="0" w:color="auto"/>
            </w:tcBorders>
            <w:vAlign w:val="bottom"/>
          </w:tcPr>
          <w:p w14:paraId="533FCC17" w14:textId="77777777" w:rsidR="009209B8" w:rsidRPr="005E6E58" w:rsidRDefault="009209B8" w:rsidP="00493563">
            <w:pPr>
              <w:rPr>
                <w:sz w:val="7"/>
                <w:szCs w:val="7"/>
              </w:rPr>
            </w:pPr>
          </w:p>
        </w:tc>
        <w:tc>
          <w:tcPr>
            <w:tcW w:w="1280" w:type="dxa"/>
            <w:vMerge w:val="restart"/>
            <w:tcBorders>
              <w:right w:val="single" w:sz="8" w:space="0" w:color="auto"/>
            </w:tcBorders>
            <w:vAlign w:val="bottom"/>
          </w:tcPr>
          <w:p w14:paraId="51856A4B" w14:textId="77777777" w:rsidR="009209B8" w:rsidRPr="005E6E58" w:rsidRDefault="009209B8" w:rsidP="00493563">
            <w:pPr>
              <w:ind w:left="100"/>
              <w:rPr>
                <w:sz w:val="20"/>
                <w:szCs w:val="20"/>
              </w:rPr>
            </w:pPr>
            <w:r>
              <w:rPr>
                <w:sz w:val="18"/>
                <w:szCs w:val="18"/>
              </w:rPr>
              <w:t>По</w:t>
            </w:r>
          </w:p>
        </w:tc>
        <w:tc>
          <w:tcPr>
            <w:tcW w:w="120" w:type="dxa"/>
            <w:vAlign w:val="bottom"/>
          </w:tcPr>
          <w:p w14:paraId="064B9438" w14:textId="77777777" w:rsidR="009209B8" w:rsidRPr="005E6E58" w:rsidRDefault="009209B8" w:rsidP="00493563">
            <w:pPr>
              <w:rPr>
                <w:sz w:val="7"/>
                <w:szCs w:val="7"/>
              </w:rPr>
            </w:pPr>
          </w:p>
        </w:tc>
        <w:tc>
          <w:tcPr>
            <w:tcW w:w="20" w:type="dxa"/>
            <w:vAlign w:val="bottom"/>
          </w:tcPr>
          <w:p w14:paraId="1C81DB13" w14:textId="77777777" w:rsidR="009209B8" w:rsidRPr="005E6E58" w:rsidRDefault="009209B8" w:rsidP="00493563">
            <w:pPr>
              <w:rPr>
                <w:sz w:val="1"/>
                <w:szCs w:val="1"/>
              </w:rPr>
            </w:pPr>
          </w:p>
        </w:tc>
      </w:tr>
      <w:tr w:rsidR="009209B8" w:rsidRPr="005E6E58" w14:paraId="5D18BAD9" w14:textId="77777777" w:rsidTr="00493563">
        <w:trPr>
          <w:trHeight w:val="166"/>
        </w:trPr>
        <w:tc>
          <w:tcPr>
            <w:tcW w:w="100" w:type="dxa"/>
            <w:tcBorders>
              <w:left w:val="single" w:sz="8" w:space="0" w:color="auto"/>
            </w:tcBorders>
            <w:vAlign w:val="bottom"/>
          </w:tcPr>
          <w:p w14:paraId="64020BD9" w14:textId="77777777" w:rsidR="009209B8" w:rsidRPr="005E6E58" w:rsidRDefault="009209B8" w:rsidP="00493563">
            <w:pPr>
              <w:rPr>
                <w:sz w:val="14"/>
                <w:szCs w:val="14"/>
              </w:rPr>
            </w:pPr>
          </w:p>
        </w:tc>
        <w:tc>
          <w:tcPr>
            <w:tcW w:w="380" w:type="dxa"/>
            <w:vAlign w:val="bottom"/>
          </w:tcPr>
          <w:p w14:paraId="3D8D74AD" w14:textId="77777777" w:rsidR="009209B8" w:rsidRPr="005E6E58" w:rsidRDefault="009209B8" w:rsidP="00493563">
            <w:pPr>
              <w:rPr>
                <w:sz w:val="14"/>
                <w:szCs w:val="14"/>
              </w:rPr>
            </w:pPr>
          </w:p>
        </w:tc>
        <w:tc>
          <w:tcPr>
            <w:tcW w:w="520" w:type="dxa"/>
            <w:tcBorders>
              <w:right w:val="single" w:sz="8" w:space="0" w:color="auto"/>
            </w:tcBorders>
            <w:vAlign w:val="bottom"/>
          </w:tcPr>
          <w:p w14:paraId="76C1D973" w14:textId="77777777" w:rsidR="009209B8" w:rsidRPr="005E6E58" w:rsidRDefault="009209B8" w:rsidP="00493563">
            <w:pPr>
              <w:rPr>
                <w:sz w:val="14"/>
                <w:szCs w:val="14"/>
              </w:rPr>
            </w:pPr>
          </w:p>
        </w:tc>
        <w:tc>
          <w:tcPr>
            <w:tcW w:w="1420" w:type="dxa"/>
            <w:vMerge w:val="restart"/>
            <w:tcBorders>
              <w:right w:val="single" w:sz="8" w:space="0" w:color="auto"/>
            </w:tcBorders>
            <w:vAlign w:val="bottom"/>
          </w:tcPr>
          <w:p w14:paraId="05C0115C" w14:textId="77777777" w:rsidR="009209B8" w:rsidRPr="005E6E58" w:rsidRDefault="009209B8" w:rsidP="00493563">
            <w:pPr>
              <w:ind w:left="100"/>
              <w:rPr>
                <w:sz w:val="20"/>
                <w:szCs w:val="20"/>
              </w:rPr>
            </w:pPr>
            <w:r>
              <w:t>лечебница»</w:t>
            </w:r>
            <w:r>
              <w:rPr>
                <w:sz w:val="24"/>
                <w:szCs w:val="24"/>
              </w:rPr>
              <w:t>(</w:t>
            </w:r>
          </w:p>
        </w:tc>
        <w:tc>
          <w:tcPr>
            <w:tcW w:w="1700" w:type="dxa"/>
            <w:tcBorders>
              <w:right w:val="single" w:sz="8" w:space="0" w:color="auto"/>
            </w:tcBorders>
            <w:vAlign w:val="bottom"/>
          </w:tcPr>
          <w:p w14:paraId="34669E36" w14:textId="77777777" w:rsidR="009209B8" w:rsidRPr="005E6E58" w:rsidRDefault="009209B8" w:rsidP="00493563">
            <w:pPr>
              <w:spacing w:line="166" w:lineRule="exact"/>
              <w:ind w:left="80"/>
              <w:rPr>
                <w:sz w:val="20"/>
                <w:szCs w:val="20"/>
              </w:rPr>
            </w:pPr>
            <w:r>
              <w:rPr>
                <w:sz w:val="18"/>
                <w:szCs w:val="18"/>
              </w:rPr>
              <w:t>мышление»</w:t>
            </w:r>
          </w:p>
        </w:tc>
        <w:tc>
          <w:tcPr>
            <w:tcW w:w="60" w:type="dxa"/>
            <w:vAlign w:val="bottom"/>
          </w:tcPr>
          <w:p w14:paraId="5FD04266" w14:textId="77777777" w:rsidR="009209B8" w:rsidRPr="005E6E58" w:rsidRDefault="009209B8" w:rsidP="00493563">
            <w:pPr>
              <w:rPr>
                <w:sz w:val="14"/>
                <w:szCs w:val="14"/>
              </w:rPr>
            </w:pPr>
          </w:p>
        </w:tc>
        <w:tc>
          <w:tcPr>
            <w:tcW w:w="1400" w:type="dxa"/>
            <w:vAlign w:val="bottom"/>
          </w:tcPr>
          <w:p w14:paraId="53903984" w14:textId="77777777" w:rsidR="009209B8" w:rsidRPr="005E6E58" w:rsidRDefault="009209B8" w:rsidP="00493563">
            <w:pPr>
              <w:spacing w:line="165" w:lineRule="exact"/>
              <w:ind w:left="20"/>
              <w:rPr>
                <w:sz w:val="20"/>
                <w:szCs w:val="20"/>
              </w:rPr>
            </w:pPr>
            <w:r>
              <w:rPr>
                <w:sz w:val="19"/>
                <w:szCs w:val="19"/>
              </w:rPr>
              <w:t>(картотека)</w:t>
            </w:r>
          </w:p>
        </w:tc>
        <w:tc>
          <w:tcPr>
            <w:tcW w:w="100" w:type="dxa"/>
            <w:tcBorders>
              <w:right w:val="single" w:sz="8" w:space="0" w:color="auto"/>
            </w:tcBorders>
            <w:vAlign w:val="bottom"/>
          </w:tcPr>
          <w:p w14:paraId="5EFB5D76" w14:textId="77777777" w:rsidR="009209B8" w:rsidRPr="005E6E58" w:rsidRDefault="009209B8" w:rsidP="00493563">
            <w:pPr>
              <w:rPr>
                <w:sz w:val="14"/>
                <w:szCs w:val="14"/>
              </w:rPr>
            </w:pPr>
          </w:p>
        </w:tc>
        <w:tc>
          <w:tcPr>
            <w:tcW w:w="60" w:type="dxa"/>
            <w:vAlign w:val="bottom"/>
          </w:tcPr>
          <w:p w14:paraId="6C3D4FE8" w14:textId="77777777" w:rsidR="009209B8" w:rsidRPr="005E6E58" w:rsidRDefault="009209B8" w:rsidP="00493563">
            <w:pPr>
              <w:rPr>
                <w:sz w:val="14"/>
                <w:szCs w:val="14"/>
              </w:rPr>
            </w:pPr>
          </w:p>
        </w:tc>
        <w:tc>
          <w:tcPr>
            <w:tcW w:w="1380" w:type="dxa"/>
            <w:vMerge w:val="restart"/>
            <w:vAlign w:val="bottom"/>
          </w:tcPr>
          <w:p w14:paraId="072F6189" w14:textId="77777777" w:rsidR="009209B8" w:rsidRPr="005E6E58" w:rsidRDefault="009209B8" w:rsidP="00493563">
            <w:pPr>
              <w:ind w:left="20"/>
              <w:rPr>
                <w:sz w:val="20"/>
                <w:szCs w:val="20"/>
              </w:rPr>
            </w:pPr>
            <w:r>
              <w:rPr>
                <w:sz w:val="18"/>
                <w:szCs w:val="18"/>
              </w:rPr>
              <w:t>пл.-е)</w:t>
            </w:r>
          </w:p>
        </w:tc>
        <w:tc>
          <w:tcPr>
            <w:tcW w:w="80" w:type="dxa"/>
            <w:tcBorders>
              <w:right w:val="single" w:sz="8" w:space="0" w:color="auto"/>
            </w:tcBorders>
            <w:vAlign w:val="bottom"/>
          </w:tcPr>
          <w:p w14:paraId="3FBD67C3" w14:textId="77777777" w:rsidR="009209B8" w:rsidRPr="005E6E58" w:rsidRDefault="009209B8" w:rsidP="00493563">
            <w:pPr>
              <w:rPr>
                <w:sz w:val="14"/>
                <w:szCs w:val="14"/>
              </w:rPr>
            </w:pPr>
          </w:p>
        </w:tc>
        <w:tc>
          <w:tcPr>
            <w:tcW w:w="1460" w:type="dxa"/>
            <w:vMerge w:val="restart"/>
            <w:tcBorders>
              <w:right w:val="single" w:sz="8" w:space="0" w:color="auto"/>
            </w:tcBorders>
            <w:vAlign w:val="bottom"/>
          </w:tcPr>
          <w:p w14:paraId="60427702" w14:textId="77777777" w:rsidR="009209B8" w:rsidRPr="005E6E58" w:rsidRDefault="009209B8" w:rsidP="00493563">
            <w:pPr>
              <w:ind w:left="100"/>
              <w:rPr>
                <w:sz w:val="20"/>
                <w:szCs w:val="20"/>
              </w:rPr>
            </w:pPr>
            <w:r>
              <w:rPr>
                <w:sz w:val="20"/>
                <w:szCs w:val="20"/>
              </w:rPr>
              <w:t>см.перс..</w:t>
            </w:r>
          </w:p>
        </w:tc>
        <w:tc>
          <w:tcPr>
            <w:tcW w:w="1200" w:type="dxa"/>
            <w:vMerge/>
            <w:vAlign w:val="bottom"/>
          </w:tcPr>
          <w:p w14:paraId="70DC7964" w14:textId="77777777" w:rsidR="009209B8" w:rsidRPr="005E6E58" w:rsidRDefault="009209B8" w:rsidP="00493563">
            <w:pPr>
              <w:rPr>
                <w:sz w:val="14"/>
                <w:szCs w:val="14"/>
              </w:rPr>
            </w:pPr>
          </w:p>
        </w:tc>
        <w:tc>
          <w:tcPr>
            <w:tcW w:w="220" w:type="dxa"/>
            <w:tcBorders>
              <w:right w:val="single" w:sz="8" w:space="0" w:color="auto"/>
            </w:tcBorders>
            <w:vAlign w:val="bottom"/>
          </w:tcPr>
          <w:p w14:paraId="5529E039" w14:textId="77777777" w:rsidR="009209B8" w:rsidRPr="005E6E58" w:rsidRDefault="009209B8" w:rsidP="00493563">
            <w:pPr>
              <w:rPr>
                <w:sz w:val="14"/>
                <w:szCs w:val="14"/>
              </w:rPr>
            </w:pPr>
          </w:p>
        </w:tc>
        <w:tc>
          <w:tcPr>
            <w:tcW w:w="1560" w:type="dxa"/>
            <w:vMerge w:val="restart"/>
            <w:tcBorders>
              <w:right w:val="single" w:sz="8" w:space="0" w:color="auto"/>
            </w:tcBorders>
            <w:vAlign w:val="bottom"/>
          </w:tcPr>
          <w:p w14:paraId="428BBDF4" w14:textId="77777777" w:rsidR="009209B8" w:rsidRPr="005E6E58" w:rsidRDefault="009209B8" w:rsidP="00493563">
            <w:pPr>
              <w:ind w:left="80"/>
              <w:rPr>
                <w:sz w:val="20"/>
                <w:szCs w:val="20"/>
              </w:rPr>
            </w:pPr>
            <w:r>
              <w:rPr>
                <w:sz w:val="20"/>
                <w:szCs w:val="20"/>
              </w:rPr>
              <w:t>лужок лепили»</w:t>
            </w:r>
          </w:p>
        </w:tc>
        <w:tc>
          <w:tcPr>
            <w:tcW w:w="2400" w:type="dxa"/>
            <w:vMerge w:val="restart"/>
            <w:tcBorders>
              <w:right w:val="single" w:sz="8" w:space="0" w:color="auto"/>
            </w:tcBorders>
            <w:vAlign w:val="bottom"/>
          </w:tcPr>
          <w:p w14:paraId="06030BEA" w14:textId="77777777" w:rsidR="009209B8" w:rsidRPr="005E6E58" w:rsidRDefault="009209B8" w:rsidP="00493563">
            <w:pPr>
              <w:jc w:val="center"/>
              <w:rPr>
                <w:sz w:val="20"/>
                <w:szCs w:val="20"/>
              </w:rPr>
            </w:pPr>
            <w:r>
              <w:rPr>
                <w:sz w:val="20"/>
                <w:szCs w:val="20"/>
              </w:rPr>
              <w:t>материала) «Игрушки-</w:t>
            </w:r>
          </w:p>
        </w:tc>
        <w:tc>
          <w:tcPr>
            <w:tcW w:w="1280" w:type="dxa"/>
            <w:vMerge/>
            <w:tcBorders>
              <w:right w:val="single" w:sz="8" w:space="0" w:color="auto"/>
            </w:tcBorders>
            <w:vAlign w:val="bottom"/>
          </w:tcPr>
          <w:p w14:paraId="3DECD46B" w14:textId="77777777" w:rsidR="009209B8" w:rsidRPr="005E6E58" w:rsidRDefault="009209B8" w:rsidP="00493563">
            <w:pPr>
              <w:rPr>
                <w:sz w:val="14"/>
                <w:szCs w:val="14"/>
              </w:rPr>
            </w:pPr>
          </w:p>
        </w:tc>
        <w:tc>
          <w:tcPr>
            <w:tcW w:w="120" w:type="dxa"/>
            <w:vAlign w:val="bottom"/>
          </w:tcPr>
          <w:p w14:paraId="419DE07E" w14:textId="77777777" w:rsidR="009209B8" w:rsidRPr="005E6E58" w:rsidRDefault="009209B8" w:rsidP="00493563">
            <w:pPr>
              <w:rPr>
                <w:sz w:val="14"/>
                <w:szCs w:val="14"/>
              </w:rPr>
            </w:pPr>
          </w:p>
        </w:tc>
        <w:tc>
          <w:tcPr>
            <w:tcW w:w="20" w:type="dxa"/>
            <w:vAlign w:val="bottom"/>
          </w:tcPr>
          <w:p w14:paraId="60BA1085" w14:textId="77777777" w:rsidR="009209B8" w:rsidRPr="005E6E58" w:rsidRDefault="009209B8" w:rsidP="00493563">
            <w:pPr>
              <w:rPr>
                <w:sz w:val="1"/>
                <w:szCs w:val="1"/>
              </w:rPr>
            </w:pPr>
          </w:p>
        </w:tc>
      </w:tr>
      <w:tr w:rsidR="009209B8" w:rsidRPr="005E6E58" w14:paraId="1C420727" w14:textId="77777777" w:rsidTr="00493563">
        <w:trPr>
          <w:trHeight w:val="129"/>
        </w:trPr>
        <w:tc>
          <w:tcPr>
            <w:tcW w:w="100" w:type="dxa"/>
            <w:tcBorders>
              <w:left w:val="single" w:sz="8" w:space="0" w:color="auto"/>
            </w:tcBorders>
            <w:vAlign w:val="bottom"/>
          </w:tcPr>
          <w:p w14:paraId="18C4EC54" w14:textId="77777777" w:rsidR="009209B8" w:rsidRPr="005E6E58" w:rsidRDefault="009209B8" w:rsidP="00493563">
            <w:pPr>
              <w:rPr>
                <w:sz w:val="11"/>
                <w:szCs w:val="11"/>
              </w:rPr>
            </w:pPr>
          </w:p>
        </w:tc>
        <w:tc>
          <w:tcPr>
            <w:tcW w:w="380" w:type="dxa"/>
            <w:vAlign w:val="bottom"/>
          </w:tcPr>
          <w:p w14:paraId="55AB0FA8" w14:textId="77777777" w:rsidR="009209B8" w:rsidRPr="005E6E58" w:rsidRDefault="009209B8" w:rsidP="00493563">
            <w:pPr>
              <w:rPr>
                <w:sz w:val="11"/>
                <w:szCs w:val="11"/>
              </w:rPr>
            </w:pPr>
          </w:p>
        </w:tc>
        <w:tc>
          <w:tcPr>
            <w:tcW w:w="520" w:type="dxa"/>
            <w:tcBorders>
              <w:right w:val="single" w:sz="8" w:space="0" w:color="auto"/>
            </w:tcBorders>
            <w:vAlign w:val="bottom"/>
          </w:tcPr>
          <w:p w14:paraId="1E848244" w14:textId="77777777" w:rsidR="009209B8" w:rsidRPr="005E6E58" w:rsidRDefault="009209B8" w:rsidP="00493563">
            <w:pPr>
              <w:rPr>
                <w:sz w:val="11"/>
                <w:szCs w:val="11"/>
              </w:rPr>
            </w:pPr>
          </w:p>
        </w:tc>
        <w:tc>
          <w:tcPr>
            <w:tcW w:w="1420" w:type="dxa"/>
            <w:vMerge/>
            <w:tcBorders>
              <w:right w:val="single" w:sz="8" w:space="0" w:color="auto"/>
            </w:tcBorders>
            <w:vAlign w:val="bottom"/>
          </w:tcPr>
          <w:p w14:paraId="5C862333"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210133B8"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4629EBAA" w14:textId="77777777" w:rsidR="009209B8" w:rsidRPr="005E6E58" w:rsidRDefault="009209B8" w:rsidP="00493563">
            <w:pPr>
              <w:rPr>
                <w:sz w:val="11"/>
                <w:szCs w:val="11"/>
              </w:rPr>
            </w:pPr>
          </w:p>
        </w:tc>
        <w:tc>
          <w:tcPr>
            <w:tcW w:w="1400" w:type="dxa"/>
            <w:vAlign w:val="bottom"/>
          </w:tcPr>
          <w:p w14:paraId="5142C015" w14:textId="77777777" w:rsidR="009209B8" w:rsidRPr="005E6E58" w:rsidRDefault="009209B8" w:rsidP="00493563">
            <w:pPr>
              <w:rPr>
                <w:sz w:val="11"/>
                <w:szCs w:val="11"/>
              </w:rPr>
            </w:pPr>
          </w:p>
        </w:tc>
        <w:tc>
          <w:tcPr>
            <w:tcW w:w="100" w:type="dxa"/>
            <w:tcBorders>
              <w:right w:val="single" w:sz="8" w:space="0" w:color="auto"/>
            </w:tcBorders>
            <w:vAlign w:val="bottom"/>
          </w:tcPr>
          <w:p w14:paraId="08CFD1FB" w14:textId="77777777" w:rsidR="009209B8" w:rsidRPr="005E6E58" w:rsidRDefault="009209B8" w:rsidP="00493563">
            <w:pPr>
              <w:rPr>
                <w:sz w:val="11"/>
                <w:szCs w:val="11"/>
              </w:rPr>
            </w:pPr>
          </w:p>
        </w:tc>
        <w:tc>
          <w:tcPr>
            <w:tcW w:w="60" w:type="dxa"/>
            <w:vAlign w:val="bottom"/>
          </w:tcPr>
          <w:p w14:paraId="27B73053" w14:textId="77777777" w:rsidR="009209B8" w:rsidRPr="005E6E58" w:rsidRDefault="009209B8" w:rsidP="00493563">
            <w:pPr>
              <w:rPr>
                <w:sz w:val="11"/>
                <w:szCs w:val="11"/>
              </w:rPr>
            </w:pPr>
          </w:p>
        </w:tc>
        <w:tc>
          <w:tcPr>
            <w:tcW w:w="1380" w:type="dxa"/>
            <w:vMerge/>
            <w:vAlign w:val="bottom"/>
          </w:tcPr>
          <w:p w14:paraId="39C5A516" w14:textId="77777777" w:rsidR="009209B8" w:rsidRPr="005E6E58" w:rsidRDefault="009209B8" w:rsidP="00493563">
            <w:pPr>
              <w:rPr>
                <w:sz w:val="11"/>
                <w:szCs w:val="11"/>
              </w:rPr>
            </w:pPr>
          </w:p>
        </w:tc>
        <w:tc>
          <w:tcPr>
            <w:tcW w:w="80" w:type="dxa"/>
            <w:tcBorders>
              <w:right w:val="single" w:sz="8" w:space="0" w:color="auto"/>
            </w:tcBorders>
            <w:vAlign w:val="bottom"/>
          </w:tcPr>
          <w:p w14:paraId="6E5B1B06" w14:textId="77777777" w:rsidR="009209B8" w:rsidRPr="005E6E58" w:rsidRDefault="009209B8" w:rsidP="00493563">
            <w:pPr>
              <w:rPr>
                <w:sz w:val="11"/>
                <w:szCs w:val="11"/>
              </w:rPr>
            </w:pPr>
          </w:p>
        </w:tc>
        <w:tc>
          <w:tcPr>
            <w:tcW w:w="1460" w:type="dxa"/>
            <w:vMerge/>
            <w:tcBorders>
              <w:right w:val="single" w:sz="8" w:space="0" w:color="auto"/>
            </w:tcBorders>
            <w:vAlign w:val="bottom"/>
          </w:tcPr>
          <w:p w14:paraId="3828B3CF" w14:textId="77777777" w:rsidR="009209B8" w:rsidRPr="005E6E58" w:rsidRDefault="009209B8" w:rsidP="00493563">
            <w:pPr>
              <w:rPr>
                <w:sz w:val="11"/>
                <w:szCs w:val="11"/>
              </w:rPr>
            </w:pPr>
          </w:p>
        </w:tc>
        <w:tc>
          <w:tcPr>
            <w:tcW w:w="1200" w:type="dxa"/>
            <w:vAlign w:val="bottom"/>
          </w:tcPr>
          <w:p w14:paraId="0C86E524" w14:textId="77777777" w:rsidR="009209B8" w:rsidRPr="005E6E58" w:rsidRDefault="009209B8" w:rsidP="00493563">
            <w:pPr>
              <w:rPr>
                <w:sz w:val="11"/>
                <w:szCs w:val="11"/>
              </w:rPr>
            </w:pPr>
          </w:p>
        </w:tc>
        <w:tc>
          <w:tcPr>
            <w:tcW w:w="220" w:type="dxa"/>
            <w:tcBorders>
              <w:right w:val="single" w:sz="8" w:space="0" w:color="auto"/>
            </w:tcBorders>
            <w:vAlign w:val="bottom"/>
          </w:tcPr>
          <w:p w14:paraId="2E1160DC" w14:textId="77777777" w:rsidR="009209B8" w:rsidRPr="005E6E58" w:rsidRDefault="009209B8" w:rsidP="00493563">
            <w:pPr>
              <w:rPr>
                <w:sz w:val="11"/>
                <w:szCs w:val="11"/>
              </w:rPr>
            </w:pPr>
          </w:p>
        </w:tc>
        <w:tc>
          <w:tcPr>
            <w:tcW w:w="1560" w:type="dxa"/>
            <w:vMerge/>
            <w:tcBorders>
              <w:right w:val="single" w:sz="8" w:space="0" w:color="auto"/>
            </w:tcBorders>
            <w:vAlign w:val="bottom"/>
          </w:tcPr>
          <w:p w14:paraId="6BBD9609" w14:textId="77777777" w:rsidR="009209B8" w:rsidRPr="005E6E58" w:rsidRDefault="009209B8" w:rsidP="00493563">
            <w:pPr>
              <w:rPr>
                <w:sz w:val="11"/>
                <w:szCs w:val="11"/>
              </w:rPr>
            </w:pPr>
          </w:p>
        </w:tc>
        <w:tc>
          <w:tcPr>
            <w:tcW w:w="2400" w:type="dxa"/>
            <w:vMerge/>
            <w:tcBorders>
              <w:right w:val="single" w:sz="8" w:space="0" w:color="auto"/>
            </w:tcBorders>
            <w:vAlign w:val="bottom"/>
          </w:tcPr>
          <w:p w14:paraId="6331C75C" w14:textId="77777777" w:rsidR="009209B8" w:rsidRPr="005E6E58" w:rsidRDefault="009209B8" w:rsidP="00493563">
            <w:pPr>
              <w:rPr>
                <w:sz w:val="11"/>
                <w:szCs w:val="11"/>
              </w:rPr>
            </w:pPr>
          </w:p>
        </w:tc>
        <w:tc>
          <w:tcPr>
            <w:tcW w:w="1280" w:type="dxa"/>
            <w:vMerge w:val="restart"/>
            <w:tcBorders>
              <w:right w:val="single" w:sz="8" w:space="0" w:color="auto"/>
            </w:tcBorders>
            <w:vAlign w:val="bottom"/>
          </w:tcPr>
          <w:p w14:paraId="07BA0A70" w14:textId="77777777" w:rsidR="009209B8" w:rsidRPr="005E6E58" w:rsidRDefault="009209B8" w:rsidP="00493563">
            <w:pPr>
              <w:ind w:left="100"/>
              <w:rPr>
                <w:sz w:val="20"/>
                <w:szCs w:val="20"/>
              </w:rPr>
            </w:pPr>
            <w:r>
              <w:rPr>
                <w:sz w:val="18"/>
                <w:szCs w:val="18"/>
              </w:rPr>
              <w:t>программе</w:t>
            </w:r>
          </w:p>
        </w:tc>
        <w:tc>
          <w:tcPr>
            <w:tcW w:w="120" w:type="dxa"/>
            <w:vAlign w:val="bottom"/>
          </w:tcPr>
          <w:p w14:paraId="072F2164" w14:textId="77777777" w:rsidR="009209B8" w:rsidRPr="005E6E58" w:rsidRDefault="009209B8" w:rsidP="00493563">
            <w:pPr>
              <w:rPr>
                <w:sz w:val="11"/>
                <w:szCs w:val="11"/>
              </w:rPr>
            </w:pPr>
          </w:p>
        </w:tc>
        <w:tc>
          <w:tcPr>
            <w:tcW w:w="20" w:type="dxa"/>
            <w:vAlign w:val="bottom"/>
          </w:tcPr>
          <w:p w14:paraId="36209D5F" w14:textId="77777777" w:rsidR="009209B8" w:rsidRPr="005E6E58" w:rsidRDefault="009209B8" w:rsidP="00493563">
            <w:pPr>
              <w:rPr>
                <w:sz w:val="1"/>
                <w:szCs w:val="1"/>
              </w:rPr>
            </w:pPr>
          </w:p>
        </w:tc>
      </w:tr>
      <w:tr w:rsidR="009209B8" w:rsidRPr="005E6E58" w14:paraId="6874835D" w14:textId="77777777" w:rsidTr="00493563">
        <w:trPr>
          <w:trHeight w:val="109"/>
        </w:trPr>
        <w:tc>
          <w:tcPr>
            <w:tcW w:w="100" w:type="dxa"/>
            <w:tcBorders>
              <w:left w:val="single" w:sz="8" w:space="0" w:color="auto"/>
            </w:tcBorders>
            <w:vAlign w:val="bottom"/>
          </w:tcPr>
          <w:p w14:paraId="2C191B24" w14:textId="77777777" w:rsidR="009209B8" w:rsidRPr="005E6E58" w:rsidRDefault="009209B8" w:rsidP="00493563">
            <w:pPr>
              <w:rPr>
                <w:sz w:val="9"/>
                <w:szCs w:val="9"/>
              </w:rPr>
            </w:pPr>
          </w:p>
        </w:tc>
        <w:tc>
          <w:tcPr>
            <w:tcW w:w="380" w:type="dxa"/>
            <w:vAlign w:val="bottom"/>
          </w:tcPr>
          <w:p w14:paraId="5A3301DA" w14:textId="77777777" w:rsidR="009209B8" w:rsidRPr="005E6E58" w:rsidRDefault="009209B8" w:rsidP="00493563">
            <w:pPr>
              <w:rPr>
                <w:sz w:val="9"/>
                <w:szCs w:val="9"/>
              </w:rPr>
            </w:pPr>
          </w:p>
        </w:tc>
        <w:tc>
          <w:tcPr>
            <w:tcW w:w="520" w:type="dxa"/>
            <w:tcBorders>
              <w:right w:val="single" w:sz="8" w:space="0" w:color="auto"/>
            </w:tcBorders>
            <w:vAlign w:val="bottom"/>
          </w:tcPr>
          <w:p w14:paraId="71DAF6DD" w14:textId="77777777" w:rsidR="009209B8" w:rsidRPr="005E6E58" w:rsidRDefault="009209B8" w:rsidP="00493563">
            <w:pPr>
              <w:rPr>
                <w:sz w:val="9"/>
                <w:szCs w:val="9"/>
              </w:rPr>
            </w:pPr>
          </w:p>
        </w:tc>
        <w:tc>
          <w:tcPr>
            <w:tcW w:w="1420" w:type="dxa"/>
            <w:vMerge/>
            <w:tcBorders>
              <w:right w:val="single" w:sz="8" w:space="0" w:color="auto"/>
            </w:tcBorders>
            <w:vAlign w:val="bottom"/>
          </w:tcPr>
          <w:p w14:paraId="783D60FC" w14:textId="77777777" w:rsidR="009209B8" w:rsidRPr="005E6E58" w:rsidRDefault="009209B8" w:rsidP="00493563">
            <w:pPr>
              <w:rPr>
                <w:sz w:val="9"/>
                <w:szCs w:val="9"/>
              </w:rPr>
            </w:pPr>
          </w:p>
        </w:tc>
        <w:tc>
          <w:tcPr>
            <w:tcW w:w="1700" w:type="dxa"/>
            <w:vMerge/>
            <w:tcBorders>
              <w:right w:val="single" w:sz="8" w:space="0" w:color="auto"/>
            </w:tcBorders>
            <w:vAlign w:val="bottom"/>
          </w:tcPr>
          <w:p w14:paraId="65BEA88B" w14:textId="77777777" w:rsidR="009209B8" w:rsidRPr="005E6E58" w:rsidRDefault="009209B8" w:rsidP="00493563">
            <w:pPr>
              <w:rPr>
                <w:sz w:val="9"/>
                <w:szCs w:val="9"/>
              </w:rPr>
            </w:pPr>
          </w:p>
        </w:tc>
        <w:tc>
          <w:tcPr>
            <w:tcW w:w="60" w:type="dxa"/>
            <w:vAlign w:val="bottom"/>
          </w:tcPr>
          <w:p w14:paraId="5E54C638" w14:textId="77777777" w:rsidR="009209B8" w:rsidRPr="005E6E58" w:rsidRDefault="009209B8" w:rsidP="00493563">
            <w:pPr>
              <w:rPr>
                <w:sz w:val="9"/>
                <w:szCs w:val="9"/>
              </w:rPr>
            </w:pPr>
          </w:p>
        </w:tc>
        <w:tc>
          <w:tcPr>
            <w:tcW w:w="1400" w:type="dxa"/>
            <w:vAlign w:val="bottom"/>
          </w:tcPr>
          <w:p w14:paraId="7545377E" w14:textId="77777777" w:rsidR="009209B8" w:rsidRPr="005E6E58" w:rsidRDefault="009209B8" w:rsidP="00493563">
            <w:pPr>
              <w:rPr>
                <w:sz w:val="9"/>
                <w:szCs w:val="9"/>
              </w:rPr>
            </w:pPr>
          </w:p>
        </w:tc>
        <w:tc>
          <w:tcPr>
            <w:tcW w:w="100" w:type="dxa"/>
            <w:tcBorders>
              <w:right w:val="single" w:sz="8" w:space="0" w:color="auto"/>
            </w:tcBorders>
            <w:vAlign w:val="bottom"/>
          </w:tcPr>
          <w:p w14:paraId="7B6EE537" w14:textId="77777777" w:rsidR="009209B8" w:rsidRPr="005E6E58" w:rsidRDefault="009209B8" w:rsidP="00493563">
            <w:pPr>
              <w:rPr>
                <w:sz w:val="9"/>
                <w:szCs w:val="9"/>
              </w:rPr>
            </w:pPr>
          </w:p>
        </w:tc>
        <w:tc>
          <w:tcPr>
            <w:tcW w:w="60" w:type="dxa"/>
            <w:vAlign w:val="bottom"/>
          </w:tcPr>
          <w:p w14:paraId="685C6657" w14:textId="77777777" w:rsidR="009209B8" w:rsidRPr="005E6E58" w:rsidRDefault="009209B8" w:rsidP="00493563">
            <w:pPr>
              <w:rPr>
                <w:sz w:val="9"/>
                <w:szCs w:val="9"/>
              </w:rPr>
            </w:pPr>
          </w:p>
        </w:tc>
        <w:tc>
          <w:tcPr>
            <w:tcW w:w="1380" w:type="dxa"/>
            <w:vAlign w:val="bottom"/>
          </w:tcPr>
          <w:p w14:paraId="3BCEFF15" w14:textId="77777777" w:rsidR="009209B8" w:rsidRPr="005E6E58" w:rsidRDefault="009209B8" w:rsidP="00493563">
            <w:pPr>
              <w:rPr>
                <w:sz w:val="9"/>
                <w:szCs w:val="9"/>
              </w:rPr>
            </w:pPr>
          </w:p>
        </w:tc>
        <w:tc>
          <w:tcPr>
            <w:tcW w:w="80" w:type="dxa"/>
            <w:tcBorders>
              <w:right w:val="single" w:sz="8" w:space="0" w:color="auto"/>
            </w:tcBorders>
            <w:vAlign w:val="bottom"/>
          </w:tcPr>
          <w:p w14:paraId="0F1C9C8D" w14:textId="77777777" w:rsidR="009209B8" w:rsidRPr="005E6E58" w:rsidRDefault="009209B8" w:rsidP="00493563">
            <w:pPr>
              <w:rPr>
                <w:sz w:val="9"/>
                <w:szCs w:val="9"/>
              </w:rPr>
            </w:pPr>
          </w:p>
        </w:tc>
        <w:tc>
          <w:tcPr>
            <w:tcW w:w="1460" w:type="dxa"/>
            <w:vMerge/>
            <w:tcBorders>
              <w:right w:val="single" w:sz="8" w:space="0" w:color="auto"/>
            </w:tcBorders>
            <w:vAlign w:val="bottom"/>
          </w:tcPr>
          <w:p w14:paraId="57AE917B" w14:textId="77777777" w:rsidR="009209B8" w:rsidRPr="005E6E58" w:rsidRDefault="009209B8" w:rsidP="00493563">
            <w:pPr>
              <w:rPr>
                <w:sz w:val="9"/>
                <w:szCs w:val="9"/>
              </w:rPr>
            </w:pPr>
          </w:p>
        </w:tc>
        <w:tc>
          <w:tcPr>
            <w:tcW w:w="1200" w:type="dxa"/>
            <w:vAlign w:val="bottom"/>
          </w:tcPr>
          <w:p w14:paraId="5F1007BB" w14:textId="77777777" w:rsidR="009209B8" w:rsidRPr="005E6E58" w:rsidRDefault="009209B8" w:rsidP="00493563">
            <w:pPr>
              <w:rPr>
                <w:sz w:val="9"/>
                <w:szCs w:val="9"/>
              </w:rPr>
            </w:pPr>
          </w:p>
        </w:tc>
        <w:tc>
          <w:tcPr>
            <w:tcW w:w="220" w:type="dxa"/>
            <w:tcBorders>
              <w:right w:val="single" w:sz="8" w:space="0" w:color="auto"/>
            </w:tcBorders>
            <w:vAlign w:val="bottom"/>
          </w:tcPr>
          <w:p w14:paraId="050567EE"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3B70C484" w14:textId="77777777" w:rsidR="009209B8" w:rsidRPr="005E6E58" w:rsidRDefault="009209B8" w:rsidP="00493563">
            <w:pPr>
              <w:ind w:left="80"/>
              <w:rPr>
                <w:sz w:val="20"/>
                <w:szCs w:val="20"/>
              </w:rPr>
            </w:pPr>
            <w:r>
              <w:rPr>
                <w:sz w:val="20"/>
                <w:szCs w:val="20"/>
              </w:rPr>
              <w:t>Лыкова И. А.</w:t>
            </w:r>
          </w:p>
        </w:tc>
        <w:tc>
          <w:tcPr>
            <w:tcW w:w="2400" w:type="dxa"/>
            <w:vMerge w:val="restart"/>
            <w:tcBorders>
              <w:right w:val="single" w:sz="8" w:space="0" w:color="auto"/>
            </w:tcBorders>
            <w:vAlign w:val="bottom"/>
          </w:tcPr>
          <w:p w14:paraId="702FD87D" w14:textId="77777777" w:rsidR="009209B8" w:rsidRPr="005E6E58" w:rsidRDefault="009209B8" w:rsidP="00493563">
            <w:pPr>
              <w:jc w:val="center"/>
              <w:rPr>
                <w:sz w:val="20"/>
                <w:szCs w:val="20"/>
              </w:rPr>
            </w:pPr>
            <w:r>
              <w:rPr>
                <w:w w:val="98"/>
                <w:sz w:val="20"/>
                <w:szCs w:val="20"/>
              </w:rPr>
              <w:t>забавы»</w:t>
            </w:r>
          </w:p>
        </w:tc>
        <w:tc>
          <w:tcPr>
            <w:tcW w:w="1280" w:type="dxa"/>
            <w:vMerge/>
            <w:tcBorders>
              <w:right w:val="single" w:sz="8" w:space="0" w:color="auto"/>
            </w:tcBorders>
            <w:vAlign w:val="bottom"/>
          </w:tcPr>
          <w:p w14:paraId="769119C2" w14:textId="77777777" w:rsidR="009209B8" w:rsidRPr="005E6E58" w:rsidRDefault="009209B8" w:rsidP="00493563">
            <w:pPr>
              <w:rPr>
                <w:sz w:val="9"/>
                <w:szCs w:val="9"/>
              </w:rPr>
            </w:pPr>
          </w:p>
        </w:tc>
        <w:tc>
          <w:tcPr>
            <w:tcW w:w="120" w:type="dxa"/>
            <w:vAlign w:val="bottom"/>
          </w:tcPr>
          <w:p w14:paraId="37962C7A" w14:textId="77777777" w:rsidR="009209B8" w:rsidRPr="005E6E58" w:rsidRDefault="009209B8" w:rsidP="00493563">
            <w:pPr>
              <w:rPr>
                <w:sz w:val="9"/>
                <w:szCs w:val="9"/>
              </w:rPr>
            </w:pPr>
          </w:p>
        </w:tc>
        <w:tc>
          <w:tcPr>
            <w:tcW w:w="20" w:type="dxa"/>
            <w:vAlign w:val="bottom"/>
          </w:tcPr>
          <w:p w14:paraId="173507AF" w14:textId="77777777" w:rsidR="009209B8" w:rsidRPr="005E6E58" w:rsidRDefault="009209B8" w:rsidP="00493563">
            <w:pPr>
              <w:rPr>
                <w:sz w:val="1"/>
                <w:szCs w:val="1"/>
              </w:rPr>
            </w:pPr>
          </w:p>
        </w:tc>
      </w:tr>
      <w:tr w:rsidR="009209B8" w:rsidRPr="005E6E58" w14:paraId="5AE49685" w14:textId="77777777" w:rsidTr="00493563">
        <w:trPr>
          <w:trHeight w:val="157"/>
        </w:trPr>
        <w:tc>
          <w:tcPr>
            <w:tcW w:w="100" w:type="dxa"/>
            <w:tcBorders>
              <w:left w:val="single" w:sz="8" w:space="0" w:color="auto"/>
            </w:tcBorders>
            <w:vAlign w:val="bottom"/>
          </w:tcPr>
          <w:p w14:paraId="58E068DD" w14:textId="77777777" w:rsidR="009209B8" w:rsidRPr="005E6E58" w:rsidRDefault="009209B8" w:rsidP="00493563">
            <w:pPr>
              <w:rPr>
                <w:sz w:val="13"/>
                <w:szCs w:val="13"/>
              </w:rPr>
            </w:pPr>
          </w:p>
        </w:tc>
        <w:tc>
          <w:tcPr>
            <w:tcW w:w="380" w:type="dxa"/>
            <w:vAlign w:val="bottom"/>
          </w:tcPr>
          <w:p w14:paraId="3423DD92" w14:textId="77777777" w:rsidR="009209B8" w:rsidRPr="005E6E58" w:rsidRDefault="009209B8" w:rsidP="00493563">
            <w:pPr>
              <w:rPr>
                <w:sz w:val="13"/>
                <w:szCs w:val="13"/>
              </w:rPr>
            </w:pPr>
          </w:p>
        </w:tc>
        <w:tc>
          <w:tcPr>
            <w:tcW w:w="520" w:type="dxa"/>
            <w:tcBorders>
              <w:right w:val="single" w:sz="8" w:space="0" w:color="auto"/>
            </w:tcBorders>
            <w:vAlign w:val="bottom"/>
          </w:tcPr>
          <w:p w14:paraId="5EF80A78" w14:textId="77777777" w:rsidR="009209B8" w:rsidRPr="005E6E58" w:rsidRDefault="009209B8" w:rsidP="00493563">
            <w:pPr>
              <w:rPr>
                <w:sz w:val="13"/>
                <w:szCs w:val="13"/>
              </w:rPr>
            </w:pPr>
          </w:p>
        </w:tc>
        <w:tc>
          <w:tcPr>
            <w:tcW w:w="1420" w:type="dxa"/>
            <w:vMerge w:val="restart"/>
            <w:tcBorders>
              <w:right w:val="single" w:sz="8" w:space="0" w:color="auto"/>
            </w:tcBorders>
            <w:vAlign w:val="bottom"/>
          </w:tcPr>
          <w:p w14:paraId="6CB69507" w14:textId="77777777" w:rsidR="009209B8" w:rsidRPr="005E6E58" w:rsidRDefault="009209B8" w:rsidP="00493563">
            <w:pPr>
              <w:ind w:left="100"/>
              <w:rPr>
                <w:sz w:val="20"/>
                <w:szCs w:val="20"/>
              </w:rPr>
            </w:pPr>
            <w:r>
              <w:rPr>
                <w:sz w:val="20"/>
                <w:szCs w:val="20"/>
              </w:rPr>
              <w:t>картотека с-р</w:t>
            </w:r>
          </w:p>
        </w:tc>
        <w:tc>
          <w:tcPr>
            <w:tcW w:w="1700" w:type="dxa"/>
            <w:tcBorders>
              <w:right w:val="single" w:sz="8" w:space="0" w:color="auto"/>
            </w:tcBorders>
            <w:vAlign w:val="bottom"/>
          </w:tcPr>
          <w:p w14:paraId="33801BEA" w14:textId="77777777" w:rsidR="009209B8" w:rsidRPr="005E6E58" w:rsidRDefault="009209B8" w:rsidP="00493563">
            <w:pPr>
              <w:rPr>
                <w:sz w:val="13"/>
                <w:szCs w:val="13"/>
              </w:rPr>
            </w:pPr>
          </w:p>
        </w:tc>
        <w:tc>
          <w:tcPr>
            <w:tcW w:w="60" w:type="dxa"/>
            <w:vAlign w:val="bottom"/>
          </w:tcPr>
          <w:p w14:paraId="54BBA8E9" w14:textId="77777777" w:rsidR="009209B8" w:rsidRPr="005E6E58" w:rsidRDefault="009209B8" w:rsidP="00493563">
            <w:pPr>
              <w:rPr>
                <w:sz w:val="13"/>
                <w:szCs w:val="13"/>
              </w:rPr>
            </w:pPr>
          </w:p>
        </w:tc>
        <w:tc>
          <w:tcPr>
            <w:tcW w:w="1400" w:type="dxa"/>
            <w:vAlign w:val="bottom"/>
          </w:tcPr>
          <w:p w14:paraId="3E4BE8BB" w14:textId="77777777" w:rsidR="009209B8" w:rsidRPr="005E6E58" w:rsidRDefault="009209B8" w:rsidP="00493563">
            <w:pPr>
              <w:rPr>
                <w:sz w:val="13"/>
                <w:szCs w:val="13"/>
              </w:rPr>
            </w:pPr>
          </w:p>
        </w:tc>
        <w:tc>
          <w:tcPr>
            <w:tcW w:w="100" w:type="dxa"/>
            <w:tcBorders>
              <w:right w:val="single" w:sz="8" w:space="0" w:color="auto"/>
            </w:tcBorders>
            <w:vAlign w:val="bottom"/>
          </w:tcPr>
          <w:p w14:paraId="012C31F8" w14:textId="77777777" w:rsidR="009209B8" w:rsidRPr="005E6E58" w:rsidRDefault="009209B8" w:rsidP="00493563">
            <w:pPr>
              <w:rPr>
                <w:sz w:val="13"/>
                <w:szCs w:val="13"/>
              </w:rPr>
            </w:pPr>
          </w:p>
        </w:tc>
        <w:tc>
          <w:tcPr>
            <w:tcW w:w="60" w:type="dxa"/>
            <w:vAlign w:val="bottom"/>
          </w:tcPr>
          <w:p w14:paraId="17859704" w14:textId="77777777" w:rsidR="009209B8" w:rsidRPr="005E6E58" w:rsidRDefault="009209B8" w:rsidP="00493563">
            <w:pPr>
              <w:rPr>
                <w:sz w:val="13"/>
                <w:szCs w:val="13"/>
              </w:rPr>
            </w:pPr>
          </w:p>
        </w:tc>
        <w:tc>
          <w:tcPr>
            <w:tcW w:w="1380" w:type="dxa"/>
            <w:vAlign w:val="bottom"/>
          </w:tcPr>
          <w:p w14:paraId="7AFF3676" w14:textId="77777777" w:rsidR="009209B8" w:rsidRPr="005E6E58" w:rsidRDefault="009209B8" w:rsidP="00493563">
            <w:pPr>
              <w:rPr>
                <w:sz w:val="13"/>
                <w:szCs w:val="13"/>
              </w:rPr>
            </w:pPr>
          </w:p>
        </w:tc>
        <w:tc>
          <w:tcPr>
            <w:tcW w:w="80" w:type="dxa"/>
            <w:tcBorders>
              <w:right w:val="single" w:sz="8" w:space="0" w:color="auto"/>
            </w:tcBorders>
            <w:vAlign w:val="bottom"/>
          </w:tcPr>
          <w:p w14:paraId="2BD9598C" w14:textId="77777777" w:rsidR="009209B8" w:rsidRPr="005E6E58" w:rsidRDefault="009209B8" w:rsidP="00493563">
            <w:pPr>
              <w:rPr>
                <w:sz w:val="13"/>
                <w:szCs w:val="13"/>
              </w:rPr>
            </w:pPr>
          </w:p>
        </w:tc>
        <w:tc>
          <w:tcPr>
            <w:tcW w:w="1460" w:type="dxa"/>
            <w:tcBorders>
              <w:right w:val="single" w:sz="8" w:space="0" w:color="auto"/>
            </w:tcBorders>
            <w:vAlign w:val="bottom"/>
          </w:tcPr>
          <w:p w14:paraId="4C4D17B7" w14:textId="77777777" w:rsidR="009209B8" w:rsidRPr="005E6E58" w:rsidRDefault="009209B8" w:rsidP="00493563">
            <w:pPr>
              <w:spacing w:line="157" w:lineRule="exact"/>
              <w:ind w:left="100"/>
              <w:rPr>
                <w:sz w:val="20"/>
                <w:szCs w:val="20"/>
              </w:rPr>
            </w:pPr>
            <w:r>
              <w:rPr>
                <w:sz w:val="18"/>
                <w:szCs w:val="18"/>
              </w:rPr>
              <w:t>планир.)</w:t>
            </w:r>
          </w:p>
        </w:tc>
        <w:tc>
          <w:tcPr>
            <w:tcW w:w="1200" w:type="dxa"/>
            <w:vAlign w:val="bottom"/>
          </w:tcPr>
          <w:p w14:paraId="4493A8BD" w14:textId="77777777" w:rsidR="009209B8" w:rsidRPr="005E6E58" w:rsidRDefault="009209B8" w:rsidP="00493563">
            <w:pPr>
              <w:rPr>
                <w:sz w:val="13"/>
                <w:szCs w:val="13"/>
              </w:rPr>
            </w:pPr>
          </w:p>
        </w:tc>
        <w:tc>
          <w:tcPr>
            <w:tcW w:w="220" w:type="dxa"/>
            <w:tcBorders>
              <w:right w:val="single" w:sz="8" w:space="0" w:color="auto"/>
            </w:tcBorders>
            <w:vAlign w:val="bottom"/>
          </w:tcPr>
          <w:p w14:paraId="6FBD2BA8" w14:textId="77777777" w:rsidR="009209B8" w:rsidRPr="005E6E58" w:rsidRDefault="009209B8" w:rsidP="00493563">
            <w:pPr>
              <w:rPr>
                <w:sz w:val="13"/>
                <w:szCs w:val="13"/>
              </w:rPr>
            </w:pPr>
          </w:p>
        </w:tc>
        <w:tc>
          <w:tcPr>
            <w:tcW w:w="1560" w:type="dxa"/>
            <w:vMerge/>
            <w:tcBorders>
              <w:right w:val="single" w:sz="8" w:space="0" w:color="auto"/>
            </w:tcBorders>
            <w:vAlign w:val="bottom"/>
          </w:tcPr>
          <w:p w14:paraId="4740B36F" w14:textId="77777777" w:rsidR="009209B8" w:rsidRPr="005E6E58" w:rsidRDefault="009209B8" w:rsidP="00493563">
            <w:pPr>
              <w:rPr>
                <w:sz w:val="13"/>
                <w:szCs w:val="13"/>
              </w:rPr>
            </w:pPr>
          </w:p>
        </w:tc>
        <w:tc>
          <w:tcPr>
            <w:tcW w:w="2400" w:type="dxa"/>
            <w:vMerge/>
            <w:tcBorders>
              <w:right w:val="single" w:sz="8" w:space="0" w:color="auto"/>
            </w:tcBorders>
            <w:vAlign w:val="bottom"/>
          </w:tcPr>
          <w:p w14:paraId="18307647" w14:textId="77777777" w:rsidR="009209B8" w:rsidRPr="005E6E58" w:rsidRDefault="009209B8" w:rsidP="00493563">
            <w:pPr>
              <w:rPr>
                <w:sz w:val="13"/>
                <w:szCs w:val="13"/>
              </w:rPr>
            </w:pPr>
          </w:p>
        </w:tc>
        <w:tc>
          <w:tcPr>
            <w:tcW w:w="1280" w:type="dxa"/>
            <w:tcBorders>
              <w:right w:val="single" w:sz="8" w:space="0" w:color="auto"/>
            </w:tcBorders>
            <w:vAlign w:val="bottom"/>
          </w:tcPr>
          <w:p w14:paraId="16364A2D" w14:textId="77777777" w:rsidR="009209B8" w:rsidRPr="005E6E58" w:rsidRDefault="009209B8" w:rsidP="00493563">
            <w:pPr>
              <w:spacing w:line="157" w:lineRule="exact"/>
              <w:ind w:left="100"/>
              <w:rPr>
                <w:sz w:val="20"/>
                <w:szCs w:val="20"/>
              </w:rPr>
            </w:pPr>
            <w:r>
              <w:rPr>
                <w:sz w:val="18"/>
                <w:szCs w:val="18"/>
              </w:rPr>
              <w:t>специалиста</w:t>
            </w:r>
          </w:p>
        </w:tc>
        <w:tc>
          <w:tcPr>
            <w:tcW w:w="120" w:type="dxa"/>
            <w:vAlign w:val="bottom"/>
          </w:tcPr>
          <w:p w14:paraId="3BC865A8" w14:textId="77777777" w:rsidR="009209B8" w:rsidRPr="005E6E58" w:rsidRDefault="009209B8" w:rsidP="00493563">
            <w:pPr>
              <w:rPr>
                <w:sz w:val="13"/>
                <w:szCs w:val="13"/>
              </w:rPr>
            </w:pPr>
          </w:p>
        </w:tc>
        <w:tc>
          <w:tcPr>
            <w:tcW w:w="20" w:type="dxa"/>
            <w:vAlign w:val="bottom"/>
          </w:tcPr>
          <w:p w14:paraId="11F0B88C" w14:textId="77777777" w:rsidR="009209B8" w:rsidRPr="005E6E58" w:rsidRDefault="009209B8" w:rsidP="00493563">
            <w:pPr>
              <w:rPr>
                <w:sz w:val="1"/>
                <w:szCs w:val="1"/>
              </w:rPr>
            </w:pPr>
          </w:p>
        </w:tc>
      </w:tr>
      <w:tr w:rsidR="009209B8" w:rsidRPr="005E6E58" w14:paraId="338B838D" w14:textId="77777777" w:rsidTr="00493563">
        <w:trPr>
          <w:trHeight w:val="106"/>
        </w:trPr>
        <w:tc>
          <w:tcPr>
            <w:tcW w:w="100" w:type="dxa"/>
            <w:tcBorders>
              <w:left w:val="single" w:sz="8" w:space="0" w:color="auto"/>
            </w:tcBorders>
            <w:vAlign w:val="bottom"/>
          </w:tcPr>
          <w:p w14:paraId="0E6F46FC" w14:textId="77777777" w:rsidR="009209B8" w:rsidRPr="005E6E58" w:rsidRDefault="009209B8" w:rsidP="00493563">
            <w:pPr>
              <w:rPr>
                <w:sz w:val="9"/>
                <w:szCs w:val="9"/>
              </w:rPr>
            </w:pPr>
          </w:p>
        </w:tc>
        <w:tc>
          <w:tcPr>
            <w:tcW w:w="380" w:type="dxa"/>
            <w:vAlign w:val="bottom"/>
          </w:tcPr>
          <w:p w14:paraId="5E02DCC7" w14:textId="77777777" w:rsidR="009209B8" w:rsidRPr="005E6E58" w:rsidRDefault="009209B8" w:rsidP="00493563">
            <w:pPr>
              <w:rPr>
                <w:sz w:val="9"/>
                <w:szCs w:val="9"/>
              </w:rPr>
            </w:pPr>
          </w:p>
        </w:tc>
        <w:tc>
          <w:tcPr>
            <w:tcW w:w="520" w:type="dxa"/>
            <w:tcBorders>
              <w:right w:val="single" w:sz="8" w:space="0" w:color="auto"/>
            </w:tcBorders>
            <w:vAlign w:val="bottom"/>
          </w:tcPr>
          <w:p w14:paraId="2EDCB714" w14:textId="77777777" w:rsidR="009209B8" w:rsidRPr="005E6E58" w:rsidRDefault="009209B8" w:rsidP="00493563">
            <w:pPr>
              <w:rPr>
                <w:sz w:val="9"/>
                <w:szCs w:val="9"/>
              </w:rPr>
            </w:pPr>
          </w:p>
        </w:tc>
        <w:tc>
          <w:tcPr>
            <w:tcW w:w="1420" w:type="dxa"/>
            <w:vMerge/>
            <w:tcBorders>
              <w:right w:val="single" w:sz="8" w:space="0" w:color="auto"/>
            </w:tcBorders>
            <w:vAlign w:val="bottom"/>
          </w:tcPr>
          <w:p w14:paraId="64684C9C" w14:textId="77777777" w:rsidR="009209B8" w:rsidRPr="005E6E58" w:rsidRDefault="009209B8" w:rsidP="00493563">
            <w:pPr>
              <w:rPr>
                <w:sz w:val="9"/>
                <w:szCs w:val="9"/>
              </w:rPr>
            </w:pPr>
          </w:p>
        </w:tc>
        <w:tc>
          <w:tcPr>
            <w:tcW w:w="1700" w:type="dxa"/>
            <w:tcBorders>
              <w:right w:val="single" w:sz="8" w:space="0" w:color="auto"/>
            </w:tcBorders>
            <w:vAlign w:val="bottom"/>
          </w:tcPr>
          <w:p w14:paraId="104FEE6B" w14:textId="77777777" w:rsidR="009209B8" w:rsidRPr="005E6E58" w:rsidRDefault="009209B8" w:rsidP="00493563">
            <w:pPr>
              <w:rPr>
                <w:sz w:val="9"/>
                <w:szCs w:val="9"/>
              </w:rPr>
            </w:pPr>
          </w:p>
        </w:tc>
        <w:tc>
          <w:tcPr>
            <w:tcW w:w="60" w:type="dxa"/>
            <w:vAlign w:val="bottom"/>
          </w:tcPr>
          <w:p w14:paraId="657A2801" w14:textId="77777777" w:rsidR="009209B8" w:rsidRPr="005E6E58" w:rsidRDefault="009209B8" w:rsidP="00493563">
            <w:pPr>
              <w:rPr>
                <w:sz w:val="9"/>
                <w:szCs w:val="9"/>
              </w:rPr>
            </w:pPr>
          </w:p>
        </w:tc>
        <w:tc>
          <w:tcPr>
            <w:tcW w:w="1400" w:type="dxa"/>
            <w:vAlign w:val="bottom"/>
          </w:tcPr>
          <w:p w14:paraId="1A5DA3DA" w14:textId="77777777" w:rsidR="009209B8" w:rsidRPr="005E6E58" w:rsidRDefault="009209B8" w:rsidP="00493563">
            <w:pPr>
              <w:rPr>
                <w:sz w:val="9"/>
                <w:szCs w:val="9"/>
              </w:rPr>
            </w:pPr>
          </w:p>
        </w:tc>
        <w:tc>
          <w:tcPr>
            <w:tcW w:w="100" w:type="dxa"/>
            <w:tcBorders>
              <w:right w:val="single" w:sz="8" w:space="0" w:color="auto"/>
            </w:tcBorders>
            <w:vAlign w:val="bottom"/>
          </w:tcPr>
          <w:p w14:paraId="1563B4D8" w14:textId="77777777" w:rsidR="009209B8" w:rsidRPr="005E6E58" w:rsidRDefault="009209B8" w:rsidP="00493563">
            <w:pPr>
              <w:rPr>
                <w:sz w:val="9"/>
                <w:szCs w:val="9"/>
              </w:rPr>
            </w:pPr>
          </w:p>
        </w:tc>
        <w:tc>
          <w:tcPr>
            <w:tcW w:w="60" w:type="dxa"/>
            <w:vAlign w:val="bottom"/>
          </w:tcPr>
          <w:p w14:paraId="2D1D835C" w14:textId="77777777" w:rsidR="009209B8" w:rsidRPr="005E6E58" w:rsidRDefault="009209B8" w:rsidP="00493563">
            <w:pPr>
              <w:rPr>
                <w:sz w:val="9"/>
                <w:szCs w:val="9"/>
              </w:rPr>
            </w:pPr>
          </w:p>
        </w:tc>
        <w:tc>
          <w:tcPr>
            <w:tcW w:w="1380" w:type="dxa"/>
            <w:vAlign w:val="bottom"/>
          </w:tcPr>
          <w:p w14:paraId="60451F6F" w14:textId="77777777" w:rsidR="009209B8" w:rsidRPr="005E6E58" w:rsidRDefault="009209B8" w:rsidP="00493563">
            <w:pPr>
              <w:rPr>
                <w:sz w:val="9"/>
                <w:szCs w:val="9"/>
              </w:rPr>
            </w:pPr>
          </w:p>
        </w:tc>
        <w:tc>
          <w:tcPr>
            <w:tcW w:w="80" w:type="dxa"/>
            <w:tcBorders>
              <w:right w:val="single" w:sz="8" w:space="0" w:color="auto"/>
            </w:tcBorders>
            <w:vAlign w:val="bottom"/>
          </w:tcPr>
          <w:p w14:paraId="56D3DC4F" w14:textId="77777777" w:rsidR="009209B8" w:rsidRPr="005E6E58" w:rsidRDefault="009209B8" w:rsidP="00493563">
            <w:pPr>
              <w:rPr>
                <w:sz w:val="9"/>
                <w:szCs w:val="9"/>
              </w:rPr>
            </w:pPr>
          </w:p>
        </w:tc>
        <w:tc>
          <w:tcPr>
            <w:tcW w:w="1460" w:type="dxa"/>
            <w:tcBorders>
              <w:right w:val="single" w:sz="8" w:space="0" w:color="auto"/>
            </w:tcBorders>
            <w:vAlign w:val="bottom"/>
          </w:tcPr>
          <w:p w14:paraId="18B7ADA0" w14:textId="77777777" w:rsidR="009209B8" w:rsidRPr="005E6E58" w:rsidRDefault="009209B8" w:rsidP="00493563">
            <w:pPr>
              <w:rPr>
                <w:sz w:val="9"/>
                <w:szCs w:val="9"/>
              </w:rPr>
            </w:pPr>
          </w:p>
        </w:tc>
        <w:tc>
          <w:tcPr>
            <w:tcW w:w="1200" w:type="dxa"/>
            <w:vAlign w:val="bottom"/>
          </w:tcPr>
          <w:p w14:paraId="598C8E51" w14:textId="77777777" w:rsidR="009209B8" w:rsidRPr="005E6E58" w:rsidRDefault="009209B8" w:rsidP="00493563">
            <w:pPr>
              <w:rPr>
                <w:sz w:val="9"/>
                <w:szCs w:val="9"/>
              </w:rPr>
            </w:pPr>
          </w:p>
        </w:tc>
        <w:tc>
          <w:tcPr>
            <w:tcW w:w="220" w:type="dxa"/>
            <w:tcBorders>
              <w:right w:val="single" w:sz="8" w:space="0" w:color="auto"/>
            </w:tcBorders>
            <w:vAlign w:val="bottom"/>
          </w:tcPr>
          <w:p w14:paraId="003CA64D" w14:textId="77777777" w:rsidR="009209B8" w:rsidRPr="005E6E58" w:rsidRDefault="009209B8" w:rsidP="00493563">
            <w:pPr>
              <w:rPr>
                <w:sz w:val="9"/>
                <w:szCs w:val="9"/>
              </w:rPr>
            </w:pPr>
          </w:p>
        </w:tc>
        <w:tc>
          <w:tcPr>
            <w:tcW w:w="1560" w:type="dxa"/>
            <w:vMerge w:val="restart"/>
            <w:tcBorders>
              <w:right w:val="single" w:sz="8" w:space="0" w:color="auto"/>
            </w:tcBorders>
            <w:vAlign w:val="bottom"/>
          </w:tcPr>
          <w:p w14:paraId="31C48887" w14:textId="77777777" w:rsidR="009209B8" w:rsidRPr="005E6E58" w:rsidRDefault="009209B8" w:rsidP="00493563">
            <w:pPr>
              <w:ind w:left="80"/>
              <w:rPr>
                <w:sz w:val="20"/>
                <w:szCs w:val="20"/>
              </w:rPr>
            </w:pPr>
            <w:r>
              <w:rPr>
                <w:sz w:val="20"/>
                <w:szCs w:val="20"/>
              </w:rPr>
              <w:t>стр. 196</w:t>
            </w:r>
          </w:p>
        </w:tc>
        <w:tc>
          <w:tcPr>
            <w:tcW w:w="2400" w:type="dxa"/>
            <w:vMerge w:val="restart"/>
            <w:tcBorders>
              <w:right w:val="single" w:sz="8" w:space="0" w:color="auto"/>
            </w:tcBorders>
            <w:vAlign w:val="bottom"/>
          </w:tcPr>
          <w:p w14:paraId="5BB6717E" w14:textId="77777777" w:rsidR="009209B8" w:rsidRPr="005E6E58" w:rsidRDefault="009209B8" w:rsidP="00493563">
            <w:pPr>
              <w:ind w:left="80"/>
              <w:rPr>
                <w:sz w:val="20"/>
                <w:szCs w:val="20"/>
              </w:rPr>
            </w:pPr>
            <w:r>
              <w:rPr>
                <w:i/>
                <w:iCs/>
                <w:sz w:val="20"/>
                <w:szCs w:val="20"/>
              </w:rPr>
              <w:t>Л.В.Куцакова стр.82№22</w:t>
            </w:r>
          </w:p>
        </w:tc>
        <w:tc>
          <w:tcPr>
            <w:tcW w:w="1280" w:type="dxa"/>
            <w:tcBorders>
              <w:right w:val="single" w:sz="8" w:space="0" w:color="auto"/>
            </w:tcBorders>
            <w:vAlign w:val="bottom"/>
          </w:tcPr>
          <w:p w14:paraId="012CDDD2" w14:textId="77777777" w:rsidR="009209B8" w:rsidRPr="005E6E58" w:rsidRDefault="009209B8" w:rsidP="00493563">
            <w:pPr>
              <w:rPr>
                <w:sz w:val="9"/>
                <w:szCs w:val="9"/>
              </w:rPr>
            </w:pPr>
          </w:p>
        </w:tc>
        <w:tc>
          <w:tcPr>
            <w:tcW w:w="120" w:type="dxa"/>
            <w:vAlign w:val="bottom"/>
          </w:tcPr>
          <w:p w14:paraId="31467C1C" w14:textId="77777777" w:rsidR="009209B8" w:rsidRPr="005E6E58" w:rsidRDefault="009209B8" w:rsidP="00493563">
            <w:pPr>
              <w:rPr>
                <w:sz w:val="9"/>
                <w:szCs w:val="9"/>
              </w:rPr>
            </w:pPr>
          </w:p>
        </w:tc>
        <w:tc>
          <w:tcPr>
            <w:tcW w:w="20" w:type="dxa"/>
            <w:vAlign w:val="bottom"/>
          </w:tcPr>
          <w:p w14:paraId="78140833" w14:textId="77777777" w:rsidR="009209B8" w:rsidRPr="005E6E58" w:rsidRDefault="009209B8" w:rsidP="00493563">
            <w:pPr>
              <w:rPr>
                <w:sz w:val="1"/>
                <w:szCs w:val="1"/>
              </w:rPr>
            </w:pPr>
          </w:p>
        </w:tc>
      </w:tr>
      <w:tr w:rsidR="009209B8" w:rsidRPr="005E6E58" w14:paraId="7FCB27D3" w14:textId="77777777" w:rsidTr="00493563">
        <w:trPr>
          <w:trHeight w:val="161"/>
        </w:trPr>
        <w:tc>
          <w:tcPr>
            <w:tcW w:w="100" w:type="dxa"/>
            <w:tcBorders>
              <w:left w:val="single" w:sz="8" w:space="0" w:color="auto"/>
            </w:tcBorders>
            <w:vAlign w:val="bottom"/>
          </w:tcPr>
          <w:p w14:paraId="0A429390" w14:textId="77777777" w:rsidR="009209B8" w:rsidRPr="005E6E58" w:rsidRDefault="009209B8" w:rsidP="00493563">
            <w:pPr>
              <w:rPr>
                <w:sz w:val="14"/>
                <w:szCs w:val="14"/>
              </w:rPr>
            </w:pPr>
          </w:p>
        </w:tc>
        <w:tc>
          <w:tcPr>
            <w:tcW w:w="380" w:type="dxa"/>
            <w:vAlign w:val="bottom"/>
          </w:tcPr>
          <w:p w14:paraId="3723BEE6" w14:textId="77777777" w:rsidR="009209B8" w:rsidRPr="005E6E58" w:rsidRDefault="009209B8" w:rsidP="00493563">
            <w:pPr>
              <w:rPr>
                <w:sz w:val="14"/>
                <w:szCs w:val="14"/>
              </w:rPr>
            </w:pPr>
          </w:p>
        </w:tc>
        <w:tc>
          <w:tcPr>
            <w:tcW w:w="520" w:type="dxa"/>
            <w:tcBorders>
              <w:right w:val="single" w:sz="8" w:space="0" w:color="auto"/>
            </w:tcBorders>
            <w:vAlign w:val="bottom"/>
          </w:tcPr>
          <w:p w14:paraId="715F513F" w14:textId="77777777" w:rsidR="009209B8" w:rsidRPr="005E6E58" w:rsidRDefault="009209B8" w:rsidP="00493563">
            <w:pPr>
              <w:rPr>
                <w:sz w:val="14"/>
                <w:szCs w:val="14"/>
              </w:rPr>
            </w:pPr>
          </w:p>
        </w:tc>
        <w:tc>
          <w:tcPr>
            <w:tcW w:w="1420" w:type="dxa"/>
            <w:vMerge w:val="restart"/>
            <w:tcBorders>
              <w:right w:val="single" w:sz="8" w:space="0" w:color="auto"/>
            </w:tcBorders>
            <w:vAlign w:val="bottom"/>
          </w:tcPr>
          <w:p w14:paraId="70BCD9F7" w14:textId="77777777" w:rsidR="009209B8" w:rsidRPr="005E6E58" w:rsidRDefault="009209B8" w:rsidP="00493563">
            <w:pPr>
              <w:ind w:left="100"/>
              <w:rPr>
                <w:sz w:val="20"/>
                <w:szCs w:val="20"/>
              </w:rPr>
            </w:pPr>
            <w:r>
              <w:rPr>
                <w:sz w:val="20"/>
                <w:szCs w:val="20"/>
              </w:rPr>
              <w:t>игр)</w:t>
            </w:r>
          </w:p>
        </w:tc>
        <w:tc>
          <w:tcPr>
            <w:tcW w:w="1700" w:type="dxa"/>
            <w:tcBorders>
              <w:right w:val="single" w:sz="8" w:space="0" w:color="auto"/>
            </w:tcBorders>
            <w:vAlign w:val="bottom"/>
          </w:tcPr>
          <w:p w14:paraId="1802D125" w14:textId="77777777" w:rsidR="009209B8" w:rsidRPr="005E6E58" w:rsidRDefault="009209B8" w:rsidP="00493563">
            <w:pPr>
              <w:rPr>
                <w:sz w:val="14"/>
                <w:szCs w:val="14"/>
              </w:rPr>
            </w:pPr>
          </w:p>
        </w:tc>
        <w:tc>
          <w:tcPr>
            <w:tcW w:w="60" w:type="dxa"/>
            <w:vAlign w:val="bottom"/>
          </w:tcPr>
          <w:p w14:paraId="3F1E2805" w14:textId="77777777" w:rsidR="009209B8" w:rsidRPr="005E6E58" w:rsidRDefault="009209B8" w:rsidP="00493563">
            <w:pPr>
              <w:rPr>
                <w:sz w:val="14"/>
                <w:szCs w:val="14"/>
              </w:rPr>
            </w:pPr>
          </w:p>
        </w:tc>
        <w:tc>
          <w:tcPr>
            <w:tcW w:w="1400" w:type="dxa"/>
            <w:vAlign w:val="bottom"/>
          </w:tcPr>
          <w:p w14:paraId="02F22EC6" w14:textId="77777777" w:rsidR="009209B8" w:rsidRPr="005E6E58" w:rsidRDefault="009209B8" w:rsidP="00493563">
            <w:pPr>
              <w:rPr>
                <w:sz w:val="14"/>
                <w:szCs w:val="14"/>
              </w:rPr>
            </w:pPr>
          </w:p>
        </w:tc>
        <w:tc>
          <w:tcPr>
            <w:tcW w:w="100" w:type="dxa"/>
            <w:tcBorders>
              <w:right w:val="single" w:sz="8" w:space="0" w:color="auto"/>
            </w:tcBorders>
            <w:vAlign w:val="bottom"/>
          </w:tcPr>
          <w:p w14:paraId="1FF90513" w14:textId="77777777" w:rsidR="009209B8" w:rsidRPr="005E6E58" w:rsidRDefault="009209B8" w:rsidP="00493563">
            <w:pPr>
              <w:rPr>
                <w:sz w:val="14"/>
                <w:szCs w:val="14"/>
              </w:rPr>
            </w:pPr>
          </w:p>
        </w:tc>
        <w:tc>
          <w:tcPr>
            <w:tcW w:w="60" w:type="dxa"/>
            <w:vAlign w:val="bottom"/>
          </w:tcPr>
          <w:p w14:paraId="2F4464A6" w14:textId="77777777" w:rsidR="009209B8" w:rsidRPr="005E6E58" w:rsidRDefault="009209B8" w:rsidP="00493563">
            <w:pPr>
              <w:rPr>
                <w:sz w:val="14"/>
                <w:szCs w:val="14"/>
              </w:rPr>
            </w:pPr>
          </w:p>
        </w:tc>
        <w:tc>
          <w:tcPr>
            <w:tcW w:w="1380" w:type="dxa"/>
            <w:vAlign w:val="bottom"/>
          </w:tcPr>
          <w:p w14:paraId="6DD60E5E" w14:textId="77777777" w:rsidR="009209B8" w:rsidRPr="005E6E58" w:rsidRDefault="009209B8" w:rsidP="00493563">
            <w:pPr>
              <w:rPr>
                <w:sz w:val="14"/>
                <w:szCs w:val="14"/>
              </w:rPr>
            </w:pPr>
          </w:p>
        </w:tc>
        <w:tc>
          <w:tcPr>
            <w:tcW w:w="80" w:type="dxa"/>
            <w:tcBorders>
              <w:right w:val="single" w:sz="8" w:space="0" w:color="auto"/>
            </w:tcBorders>
            <w:vAlign w:val="bottom"/>
          </w:tcPr>
          <w:p w14:paraId="47F212BA" w14:textId="77777777" w:rsidR="009209B8" w:rsidRPr="005E6E58" w:rsidRDefault="009209B8" w:rsidP="00493563">
            <w:pPr>
              <w:rPr>
                <w:sz w:val="14"/>
                <w:szCs w:val="14"/>
              </w:rPr>
            </w:pPr>
          </w:p>
        </w:tc>
        <w:tc>
          <w:tcPr>
            <w:tcW w:w="1460" w:type="dxa"/>
            <w:tcBorders>
              <w:right w:val="single" w:sz="8" w:space="0" w:color="auto"/>
            </w:tcBorders>
            <w:vAlign w:val="bottom"/>
          </w:tcPr>
          <w:p w14:paraId="2CC536AC" w14:textId="77777777" w:rsidR="009209B8" w:rsidRPr="005E6E58" w:rsidRDefault="009209B8" w:rsidP="00493563">
            <w:pPr>
              <w:rPr>
                <w:sz w:val="14"/>
                <w:szCs w:val="14"/>
              </w:rPr>
            </w:pPr>
          </w:p>
        </w:tc>
        <w:tc>
          <w:tcPr>
            <w:tcW w:w="1200" w:type="dxa"/>
            <w:vAlign w:val="bottom"/>
          </w:tcPr>
          <w:p w14:paraId="24CF3ACE" w14:textId="77777777" w:rsidR="009209B8" w:rsidRPr="005E6E58" w:rsidRDefault="009209B8" w:rsidP="00493563">
            <w:pPr>
              <w:rPr>
                <w:sz w:val="14"/>
                <w:szCs w:val="14"/>
              </w:rPr>
            </w:pPr>
          </w:p>
        </w:tc>
        <w:tc>
          <w:tcPr>
            <w:tcW w:w="220" w:type="dxa"/>
            <w:tcBorders>
              <w:right w:val="single" w:sz="8" w:space="0" w:color="auto"/>
            </w:tcBorders>
            <w:vAlign w:val="bottom"/>
          </w:tcPr>
          <w:p w14:paraId="3D0FADE7" w14:textId="77777777" w:rsidR="009209B8" w:rsidRPr="005E6E58" w:rsidRDefault="009209B8" w:rsidP="00493563">
            <w:pPr>
              <w:rPr>
                <w:sz w:val="14"/>
                <w:szCs w:val="14"/>
              </w:rPr>
            </w:pPr>
          </w:p>
        </w:tc>
        <w:tc>
          <w:tcPr>
            <w:tcW w:w="1560" w:type="dxa"/>
            <w:vMerge/>
            <w:tcBorders>
              <w:right w:val="single" w:sz="8" w:space="0" w:color="auto"/>
            </w:tcBorders>
            <w:vAlign w:val="bottom"/>
          </w:tcPr>
          <w:p w14:paraId="1D8F522F" w14:textId="77777777" w:rsidR="009209B8" w:rsidRPr="005E6E58" w:rsidRDefault="009209B8" w:rsidP="00493563">
            <w:pPr>
              <w:rPr>
                <w:sz w:val="14"/>
                <w:szCs w:val="14"/>
              </w:rPr>
            </w:pPr>
          </w:p>
        </w:tc>
        <w:tc>
          <w:tcPr>
            <w:tcW w:w="2400" w:type="dxa"/>
            <w:vMerge/>
            <w:tcBorders>
              <w:right w:val="single" w:sz="8" w:space="0" w:color="auto"/>
            </w:tcBorders>
            <w:vAlign w:val="bottom"/>
          </w:tcPr>
          <w:p w14:paraId="1E5091B2" w14:textId="77777777" w:rsidR="009209B8" w:rsidRPr="005E6E58" w:rsidRDefault="009209B8" w:rsidP="00493563">
            <w:pPr>
              <w:rPr>
                <w:sz w:val="14"/>
                <w:szCs w:val="14"/>
              </w:rPr>
            </w:pPr>
          </w:p>
        </w:tc>
        <w:tc>
          <w:tcPr>
            <w:tcW w:w="1280" w:type="dxa"/>
            <w:tcBorders>
              <w:right w:val="single" w:sz="8" w:space="0" w:color="auto"/>
            </w:tcBorders>
            <w:vAlign w:val="bottom"/>
          </w:tcPr>
          <w:p w14:paraId="13F20B1F" w14:textId="77777777" w:rsidR="009209B8" w:rsidRPr="005E6E58" w:rsidRDefault="009209B8" w:rsidP="00493563">
            <w:pPr>
              <w:rPr>
                <w:sz w:val="14"/>
                <w:szCs w:val="14"/>
              </w:rPr>
            </w:pPr>
          </w:p>
        </w:tc>
        <w:tc>
          <w:tcPr>
            <w:tcW w:w="120" w:type="dxa"/>
            <w:vAlign w:val="bottom"/>
          </w:tcPr>
          <w:p w14:paraId="47A1533E" w14:textId="77777777" w:rsidR="009209B8" w:rsidRPr="005E6E58" w:rsidRDefault="009209B8" w:rsidP="00493563">
            <w:pPr>
              <w:rPr>
                <w:sz w:val="14"/>
                <w:szCs w:val="14"/>
              </w:rPr>
            </w:pPr>
          </w:p>
        </w:tc>
        <w:tc>
          <w:tcPr>
            <w:tcW w:w="20" w:type="dxa"/>
            <w:vAlign w:val="bottom"/>
          </w:tcPr>
          <w:p w14:paraId="13034718" w14:textId="77777777" w:rsidR="009209B8" w:rsidRPr="005E6E58" w:rsidRDefault="009209B8" w:rsidP="00493563">
            <w:pPr>
              <w:rPr>
                <w:sz w:val="1"/>
                <w:szCs w:val="1"/>
              </w:rPr>
            </w:pPr>
          </w:p>
        </w:tc>
      </w:tr>
      <w:tr w:rsidR="009209B8" w:rsidRPr="005E6E58" w14:paraId="3C7FFEE9" w14:textId="77777777" w:rsidTr="00493563">
        <w:trPr>
          <w:trHeight w:val="106"/>
        </w:trPr>
        <w:tc>
          <w:tcPr>
            <w:tcW w:w="100" w:type="dxa"/>
            <w:tcBorders>
              <w:left w:val="single" w:sz="8" w:space="0" w:color="auto"/>
            </w:tcBorders>
            <w:vAlign w:val="bottom"/>
          </w:tcPr>
          <w:p w14:paraId="2FC3CE20" w14:textId="77777777" w:rsidR="009209B8" w:rsidRPr="005E6E58" w:rsidRDefault="009209B8" w:rsidP="00493563">
            <w:pPr>
              <w:rPr>
                <w:sz w:val="9"/>
                <w:szCs w:val="9"/>
              </w:rPr>
            </w:pPr>
          </w:p>
        </w:tc>
        <w:tc>
          <w:tcPr>
            <w:tcW w:w="380" w:type="dxa"/>
            <w:vAlign w:val="bottom"/>
          </w:tcPr>
          <w:p w14:paraId="05C780DD" w14:textId="77777777" w:rsidR="009209B8" w:rsidRPr="005E6E58" w:rsidRDefault="009209B8" w:rsidP="00493563">
            <w:pPr>
              <w:rPr>
                <w:sz w:val="9"/>
                <w:szCs w:val="9"/>
              </w:rPr>
            </w:pPr>
          </w:p>
        </w:tc>
        <w:tc>
          <w:tcPr>
            <w:tcW w:w="520" w:type="dxa"/>
            <w:tcBorders>
              <w:right w:val="single" w:sz="8" w:space="0" w:color="auto"/>
            </w:tcBorders>
            <w:vAlign w:val="bottom"/>
          </w:tcPr>
          <w:p w14:paraId="51A74C97" w14:textId="77777777" w:rsidR="009209B8" w:rsidRPr="005E6E58" w:rsidRDefault="009209B8" w:rsidP="00493563">
            <w:pPr>
              <w:rPr>
                <w:sz w:val="9"/>
                <w:szCs w:val="9"/>
              </w:rPr>
            </w:pPr>
          </w:p>
        </w:tc>
        <w:tc>
          <w:tcPr>
            <w:tcW w:w="1420" w:type="dxa"/>
            <w:vMerge/>
            <w:tcBorders>
              <w:right w:val="single" w:sz="8" w:space="0" w:color="auto"/>
            </w:tcBorders>
            <w:vAlign w:val="bottom"/>
          </w:tcPr>
          <w:p w14:paraId="1A322070" w14:textId="77777777" w:rsidR="009209B8" w:rsidRPr="005E6E58" w:rsidRDefault="009209B8" w:rsidP="00493563">
            <w:pPr>
              <w:rPr>
                <w:sz w:val="9"/>
                <w:szCs w:val="9"/>
              </w:rPr>
            </w:pPr>
          </w:p>
        </w:tc>
        <w:tc>
          <w:tcPr>
            <w:tcW w:w="1700" w:type="dxa"/>
            <w:tcBorders>
              <w:right w:val="single" w:sz="8" w:space="0" w:color="auto"/>
            </w:tcBorders>
            <w:vAlign w:val="bottom"/>
          </w:tcPr>
          <w:p w14:paraId="10132B87" w14:textId="77777777" w:rsidR="009209B8" w:rsidRPr="005E6E58" w:rsidRDefault="009209B8" w:rsidP="00493563">
            <w:pPr>
              <w:rPr>
                <w:sz w:val="9"/>
                <w:szCs w:val="9"/>
              </w:rPr>
            </w:pPr>
          </w:p>
        </w:tc>
        <w:tc>
          <w:tcPr>
            <w:tcW w:w="60" w:type="dxa"/>
            <w:vAlign w:val="bottom"/>
          </w:tcPr>
          <w:p w14:paraId="4A798E6B" w14:textId="77777777" w:rsidR="009209B8" w:rsidRPr="005E6E58" w:rsidRDefault="009209B8" w:rsidP="00493563">
            <w:pPr>
              <w:rPr>
                <w:sz w:val="9"/>
                <w:szCs w:val="9"/>
              </w:rPr>
            </w:pPr>
          </w:p>
        </w:tc>
        <w:tc>
          <w:tcPr>
            <w:tcW w:w="1400" w:type="dxa"/>
            <w:vAlign w:val="bottom"/>
          </w:tcPr>
          <w:p w14:paraId="34597770" w14:textId="77777777" w:rsidR="009209B8" w:rsidRPr="005E6E58" w:rsidRDefault="009209B8" w:rsidP="00493563">
            <w:pPr>
              <w:rPr>
                <w:sz w:val="9"/>
                <w:szCs w:val="9"/>
              </w:rPr>
            </w:pPr>
          </w:p>
        </w:tc>
        <w:tc>
          <w:tcPr>
            <w:tcW w:w="100" w:type="dxa"/>
            <w:tcBorders>
              <w:right w:val="single" w:sz="8" w:space="0" w:color="auto"/>
            </w:tcBorders>
            <w:vAlign w:val="bottom"/>
          </w:tcPr>
          <w:p w14:paraId="6747D1FC" w14:textId="77777777" w:rsidR="009209B8" w:rsidRPr="005E6E58" w:rsidRDefault="009209B8" w:rsidP="00493563">
            <w:pPr>
              <w:rPr>
                <w:sz w:val="9"/>
                <w:szCs w:val="9"/>
              </w:rPr>
            </w:pPr>
          </w:p>
        </w:tc>
        <w:tc>
          <w:tcPr>
            <w:tcW w:w="60" w:type="dxa"/>
            <w:vAlign w:val="bottom"/>
          </w:tcPr>
          <w:p w14:paraId="494FA9A1" w14:textId="77777777" w:rsidR="009209B8" w:rsidRPr="005E6E58" w:rsidRDefault="009209B8" w:rsidP="00493563">
            <w:pPr>
              <w:rPr>
                <w:sz w:val="9"/>
                <w:szCs w:val="9"/>
              </w:rPr>
            </w:pPr>
          </w:p>
        </w:tc>
        <w:tc>
          <w:tcPr>
            <w:tcW w:w="1380" w:type="dxa"/>
            <w:vAlign w:val="bottom"/>
          </w:tcPr>
          <w:p w14:paraId="102B73B6" w14:textId="77777777" w:rsidR="009209B8" w:rsidRPr="005E6E58" w:rsidRDefault="009209B8" w:rsidP="00493563">
            <w:pPr>
              <w:rPr>
                <w:sz w:val="9"/>
                <w:szCs w:val="9"/>
              </w:rPr>
            </w:pPr>
          </w:p>
        </w:tc>
        <w:tc>
          <w:tcPr>
            <w:tcW w:w="80" w:type="dxa"/>
            <w:tcBorders>
              <w:right w:val="single" w:sz="8" w:space="0" w:color="auto"/>
            </w:tcBorders>
            <w:vAlign w:val="bottom"/>
          </w:tcPr>
          <w:p w14:paraId="6E02C802" w14:textId="77777777" w:rsidR="009209B8" w:rsidRPr="005E6E58" w:rsidRDefault="009209B8" w:rsidP="00493563">
            <w:pPr>
              <w:rPr>
                <w:sz w:val="9"/>
                <w:szCs w:val="9"/>
              </w:rPr>
            </w:pPr>
          </w:p>
        </w:tc>
        <w:tc>
          <w:tcPr>
            <w:tcW w:w="1460" w:type="dxa"/>
            <w:tcBorders>
              <w:right w:val="single" w:sz="8" w:space="0" w:color="auto"/>
            </w:tcBorders>
            <w:vAlign w:val="bottom"/>
          </w:tcPr>
          <w:p w14:paraId="7BBFEC16" w14:textId="77777777" w:rsidR="009209B8" w:rsidRPr="005E6E58" w:rsidRDefault="009209B8" w:rsidP="00493563">
            <w:pPr>
              <w:rPr>
                <w:sz w:val="9"/>
                <w:szCs w:val="9"/>
              </w:rPr>
            </w:pPr>
          </w:p>
        </w:tc>
        <w:tc>
          <w:tcPr>
            <w:tcW w:w="1200" w:type="dxa"/>
            <w:vAlign w:val="bottom"/>
          </w:tcPr>
          <w:p w14:paraId="0CD0EF79" w14:textId="77777777" w:rsidR="009209B8" w:rsidRPr="005E6E58" w:rsidRDefault="009209B8" w:rsidP="00493563">
            <w:pPr>
              <w:rPr>
                <w:sz w:val="9"/>
                <w:szCs w:val="9"/>
              </w:rPr>
            </w:pPr>
          </w:p>
        </w:tc>
        <w:tc>
          <w:tcPr>
            <w:tcW w:w="220" w:type="dxa"/>
            <w:tcBorders>
              <w:right w:val="single" w:sz="8" w:space="0" w:color="auto"/>
            </w:tcBorders>
            <w:vAlign w:val="bottom"/>
          </w:tcPr>
          <w:p w14:paraId="467FA297" w14:textId="77777777" w:rsidR="009209B8" w:rsidRPr="005E6E58" w:rsidRDefault="009209B8" w:rsidP="00493563">
            <w:pPr>
              <w:rPr>
                <w:sz w:val="9"/>
                <w:szCs w:val="9"/>
              </w:rPr>
            </w:pPr>
          </w:p>
        </w:tc>
        <w:tc>
          <w:tcPr>
            <w:tcW w:w="1560" w:type="dxa"/>
            <w:tcBorders>
              <w:right w:val="single" w:sz="8" w:space="0" w:color="auto"/>
            </w:tcBorders>
            <w:vAlign w:val="bottom"/>
          </w:tcPr>
          <w:p w14:paraId="298D4616" w14:textId="77777777" w:rsidR="009209B8" w:rsidRPr="005E6E58" w:rsidRDefault="009209B8" w:rsidP="00493563">
            <w:pPr>
              <w:rPr>
                <w:sz w:val="9"/>
                <w:szCs w:val="9"/>
              </w:rPr>
            </w:pPr>
          </w:p>
        </w:tc>
        <w:tc>
          <w:tcPr>
            <w:tcW w:w="2400" w:type="dxa"/>
            <w:tcBorders>
              <w:right w:val="single" w:sz="8" w:space="0" w:color="auto"/>
            </w:tcBorders>
            <w:vAlign w:val="bottom"/>
          </w:tcPr>
          <w:p w14:paraId="2BC67B8E" w14:textId="77777777" w:rsidR="009209B8" w:rsidRPr="005E6E58" w:rsidRDefault="009209B8" w:rsidP="00493563">
            <w:pPr>
              <w:rPr>
                <w:sz w:val="9"/>
                <w:szCs w:val="9"/>
              </w:rPr>
            </w:pPr>
          </w:p>
        </w:tc>
        <w:tc>
          <w:tcPr>
            <w:tcW w:w="1280" w:type="dxa"/>
            <w:tcBorders>
              <w:right w:val="single" w:sz="8" w:space="0" w:color="auto"/>
            </w:tcBorders>
            <w:vAlign w:val="bottom"/>
          </w:tcPr>
          <w:p w14:paraId="787ECDF3" w14:textId="77777777" w:rsidR="009209B8" w:rsidRPr="005E6E58" w:rsidRDefault="009209B8" w:rsidP="00493563">
            <w:pPr>
              <w:rPr>
                <w:sz w:val="9"/>
                <w:szCs w:val="9"/>
              </w:rPr>
            </w:pPr>
          </w:p>
        </w:tc>
        <w:tc>
          <w:tcPr>
            <w:tcW w:w="120" w:type="dxa"/>
            <w:vAlign w:val="bottom"/>
          </w:tcPr>
          <w:p w14:paraId="33AFDB8A" w14:textId="77777777" w:rsidR="009209B8" w:rsidRPr="005E6E58" w:rsidRDefault="009209B8" w:rsidP="00493563">
            <w:pPr>
              <w:rPr>
                <w:sz w:val="9"/>
                <w:szCs w:val="9"/>
              </w:rPr>
            </w:pPr>
          </w:p>
        </w:tc>
        <w:tc>
          <w:tcPr>
            <w:tcW w:w="20" w:type="dxa"/>
            <w:vAlign w:val="bottom"/>
          </w:tcPr>
          <w:p w14:paraId="7C860523" w14:textId="77777777" w:rsidR="009209B8" w:rsidRPr="005E6E58" w:rsidRDefault="009209B8" w:rsidP="00493563">
            <w:pPr>
              <w:rPr>
                <w:sz w:val="1"/>
                <w:szCs w:val="1"/>
              </w:rPr>
            </w:pPr>
          </w:p>
        </w:tc>
      </w:tr>
      <w:tr w:rsidR="009209B8" w:rsidRPr="005E6E58" w14:paraId="0C14902A" w14:textId="77777777" w:rsidTr="00493563">
        <w:trPr>
          <w:trHeight w:val="115"/>
        </w:trPr>
        <w:tc>
          <w:tcPr>
            <w:tcW w:w="480" w:type="dxa"/>
            <w:gridSpan w:val="2"/>
            <w:tcBorders>
              <w:left w:val="single" w:sz="8" w:space="0" w:color="auto"/>
              <w:bottom w:val="single" w:sz="8" w:space="0" w:color="auto"/>
            </w:tcBorders>
            <w:vAlign w:val="bottom"/>
          </w:tcPr>
          <w:p w14:paraId="1562F967" w14:textId="77777777" w:rsidR="009209B8" w:rsidRPr="005E6E58" w:rsidRDefault="009209B8" w:rsidP="00493563">
            <w:pPr>
              <w:rPr>
                <w:sz w:val="10"/>
                <w:szCs w:val="10"/>
              </w:rPr>
            </w:pPr>
          </w:p>
        </w:tc>
        <w:tc>
          <w:tcPr>
            <w:tcW w:w="520" w:type="dxa"/>
            <w:tcBorders>
              <w:bottom w:val="single" w:sz="8" w:space="0" w:color="auto"/>
              <w:right w:val="single" w:sz="8" w:space="0" w:color="auto"/>
            </w:tcBorders>
            <w:vAlign w:val="bottom"/>
          </w:tcPr>
          <w:p w14:paraId="1106A635" w14:textId="77777777" w:rsidR="009209B8" w:rsidRPr="005E6E58" w:rsidRDefault="009209B8" w:rsidP="00493563">
            <w:pPr>
              <w:rPr>
                <w:sz w:val="10"/>
                <w:szCs w:val="10"/>
              </w:rPr>
            </w:pPr>
          </w:p>
        </w:tc>
        <w:tc>
          <w:tcPr>
            <w:tcW w:w="1420" w:type="dxa"/>
            <w:tcBorders>
              <w:bottom w:val="single" w:sz="8" w:space="0" w:color="auto"/>
              <w:right w:val="single" w:sz="8" w:space="0" w:color="auto"/>
            </w:tcBorders>
            <w:vAlign w:val="bottom"/>
          </w:tcPr>
          <w:p w14:paraId="47230529" w14:textId="77777777" w:rsidR="009209B8" w:rsidRPr="005E6E58" w:rsidRDefault="009209B8" w:rsidP="00493563">
            <w:pPr>
              <w:rPr>
                <w:sz w:val="10"/>
                <w:szCs w:val="10"/>
              </w:rPr>
            </w:pPr>
          </w:p>
        </w:tc>
        <w:tc>
          <w:tcPr>
            <w:tcW w:w="1700" w:type="dxa"/>
            <w:tcBorders>
              <w:bottom w:val="single" w:sz="8" w:space="0" w:color="auto"/>
              <w:right w:val="single" w:sz="8" w:space="0" w:color="auto"/>
            </w:tcBorders>
            <w:vAlign w:val="bottom"/>
          </w:tcPr>
          <w:p w14:paraId="2589E1CB" w14:textId="77777777" w:rsidR="009209B8" w:rsidRPr="005E6E58" w:rsidRDefault="009209B8" w:rsidP="00493563">
            <w:pPr>
              <w:rPr>
                <w:sz w:val="10"/>
                <w:szCs w:val="10"/>
              </w:rPr>
            </w:pPr>
          </w:p>
        </w:tc>
        <w:tc>
          <w:tcPr>
            <w:tcW w:w="60" w:type="dxa"/>
            <w:tcBorders>
              <w:bottom w:val="single" w:sz="8" w:space="0" w:color="auto"/>
            </w:tcBorders>
            <w:vAlign w:val="bottom"/>
          </w:tcPr>
          <w:p w14:paraId="35A7F1CD" w14:textId="77777777" w:rsidR="009209B8" w:rsidRPr="005E6E58" w:rsidRDefault="009209B8" w:rsidP="00493563">
            <w:pPr>
              <w:rPr>
                <w:sz w:val="10"/>
                <w:szCs w:val="10"/>
              </w:rPr>
            </w:pPr>
          </w:p>
        </w:tc>
        <w:tc>
          <w:tcPr>
            <w:tcW w:w="1400" w:type="dxa"/>
            <w:tcBorders>
              <w:bottom w:val="single" w:sz="8" w:space="0" w:color="auto"/>
            </w:tcBorders>
            <w:vAlign w:val="bottom"/>
          </w:tcPr>
          <w:p w14:paraId="06F42323" w14:textId="77777777" w:rsidR="009209B8" w:rsidRPr="005E6E58" w:rsidRDefault="009209B8" w:rsidP="00493563">
            <w:pPr>
              <w:rPr>
                <w:sz w:val="10"/>
                <w:szCs w:val="10"/>
              </w:rPr>
            </w:pPr>
          </w:p>
        </w:tc>
        <w:tc>
          <w:tcPr>
            <w:tcW w:w="100" w:type="dxa"/>
            <w:tcBorders>
              <w:bottom w:val="single" w:sz="8" w:space="0" w:color="auto"/>
              <w:right w:val="single" w:sz="8" w:space="0" w:color="auto"/>
            </w:tcBorders>
            <w:vAlign w:val="bottom"/>
          </w:tcPr>
          <w:p w14:paraId="5EF4AB23" w14:textId="77777777" w:rsidR="009209B8" w:rsidRPr="005E6E58" w:rsidRDefault="009209B8" w:rsidP="00493563">
            <w:pPr>
              <w:rPr>
                <w:sz w:val="10"/>
                <w:szCs w:val="10"/>
              </w:rPr>
            </w:pPr>
          </w:p>
        </w:tc>
        <w:tc>
          <w:tcPr>
            <w:tcW w:w="60" w:type="dxa"/>
            <w:tcBorders>
              <w:bottom w:val="single" w:sz="8" w:space="0" w:color="auto"/>
            </w:tcBorders>
            <w:vAlign w:val="bottom"/>
          </w:tcPr>
          <w:p w14:paraId="6B564B1C" w14:textId="77777777" w:rsidR="009209B8" w:rsidRPr="005E6E58" w:rsidRDefault="009209B8" w:rsidP="00493563">
            <w:pPr>
              <w:rPr>
                <w:sz w:val="10"/>
                <w:szCs w:val="10"/>
              </w:rPr>
            </w:pPr>
          </w:p>
        </w:tc>
        <w:tc>
          <w:tcPr>
            <w:tcW w:w="1380" w:type="dxa"/>
            <w:tcBorders>
              <w:bottom w:val="single" w:sz="8" w:space="0" w:color="auto"/>
            </w:tcBorders>
            <w:vAlign w:val="bottom"/>
          </w:tcPr>
          <w:p w14:paraId="688C5280" w14:textId="77777777" w:rsidR="009209B8" w:rsidRPr="005E6E58" w:rsidRDefault="009209B8" w:rsidP="00493563">
            <w:pPr>
              <w:rPr>
                <w:sz w:val="10"/>
                <w:szCs w:val="10"/>
              </w:rPr>
            </w:pPr>
          </w:p>
        </w:tc>
        <w:tc>
          <w:tcPr>
            <w:tcW w:w="80" w:type="dxa"/>
            <w:tcBorders>
              <w:bottom w:val="single" w:sz="8" w:space="0" w:color="auto"/>
              <w:right w:val="single" w:sz="8" w:space="0" w:color="auto"/>
            </w:tcBorders>
            <w:vAlign w:val="bottom"/>
          </w:tcPr>
          <w:p w14:paraId="6A45F6E7" w14:textId="77777777" w:rsidR="009209B8" w:rsidRPr="005E6E58" w:rsidRDefault="009209B8" w:rsidP="00493563">
            <w:pPr>
              <w:rPr>
                <w:sz w:val="10"/>
                <w:szCs w:val="10"/>
              </w:rPr>
            </w:pPr>
          </w:p>
        </w:tc>
        <w:tc>
          <w:tcPr>
            <w:tcW w:w="1460" w:type="dxa"/>
            <w:tcBorders>
              <w:bottom w:val="single" w:sz="8" w:space="0" w:color="auto"/>
              <w:right w:val="single" w:sz="8" w:space="0" w:color="auto"/>
            </w:tcBorders>
            <w:vAlign w:val="bottom"/>
          </w:tcPr>
          <w:p w14:paraId="191DE62B" w14:textId="77777777" w:rsidR="009209B8" w:rsidRPr="005E6E58" w:rsidRDefault="009209B8" w:rsidP="00493563">
            <w:pPr>
              <w:rPr>
                <w:sz w:val="10"/>
                <w:szCs w:val="10"/>
              </w:rPr>
            </w:pPr>
          </w:p>
        </w:tc>
        <w:tc>
          <w:tcPr>
            <w:tcW w:w="1200" w:type="dxa"/>
            <w:tcBorders>
              <w:bottom w:val="single" w:sz="8" w:space="0" w:color="auto"/>
            </w:tcBorders>
            <w:vAlign w:val="bottom"/>
          </w:tcPr>
          <w:p w14:paraId="2B13C8D4" w14:textId="77777777" w:rsidR="009209B8" w:rsidRPr="005E6E58" w:rsidRDefault="009209B8" w:rsidP="00493563">
            <w:pPr>
              <w:rPr>
                <w:sz w:val="10"/>
                <w:szCs w:val="10"/>
              </w:rPr>
            </w:pPr>
          </w:p>
        </w:tc>
        <w:tc>
          <w:tcPr>
            <w:tcW w:w="220" w:type="dxa"/>
            <w:tcBorders>
              <w:bottom w:val="single" w:sz="8" w:space="0" w:color="auto"/>
              <w:right w:val="single" w:sz="8" w:space="0" w:color="auto"/>
            </w:tcBorders>
            <w:vAlign w:val="bottom"/>
          </w:tcPr>
          <w:p w14:paraId="310C3240" w14:textId="77777777" w:rsidR="009209B8" w:rsidRPr="005E6E58" w:rsidRDefault="009209B8" w:rsidP="00493563">
            <w:pPr>
              <w:rPr>
                <w:sz w:val="10"/>
                <w:szCs w:val="10"/>
              </w:rPr>
            </w:pPr>
          </w:p>
        </w:tc>
        <w:tc>
          <w:tcPr>
            <w:tcW w:w="1560" w:type="dxa"/>
            <w:tcBorders>
              <w:bottom w:val="single" w:sz="8" w:space="0" w:color="auto"/>
              <w:right w:val="single" w:sz="8" w:space="0" w:color="auto"/>
            </w:tcBorders>
            <w:vAlign w:val="bottom"/>
          </w:tcPr>
          <w:p w14:paraId="3BF094CC" w14:textId="77777777" w:rsidR="009209B8" w:rsidRPr="005E6E58" w:rsidRDefault="009209B8" w:rsidP="00493563">
            <w:pPr>
              <w:rPr>
                <w:sz w:val="10"/>
                <w:szCs w:val="10"/>
              </w:rPr>
            </w:pPr>
          </w:p>
        </w:tc>
        <w:tc>
          <w:tcPr>
            <w:tcW w:w="2400" w:type="dxa"/>
            <w:tcBorders>
              <w:bottom w:val="single" w:sz="8" w:space="0" w:color="auto"/>
              <w:right w:val="single" w:sz="8" w:space="0" w:color="auto"/>
            </w:tcBorders>
            <w:vAlign w:val="bottom"/>
          </w:tcPr>
          <w:p w14:paraId="17891DE5" w14:textId="77777777" w:rsidR="009209B8" w:rsidRPr="005E6E58" w:rsidRDefault="009209B8" w:rsidP="00493563">
            <w:pPr>
              <w:rPr>
                <w:sz w:val="10"/>
                <w:szCs w:val="10"/>
              </w:rPr>
            </w:pPr>
          </w:p>
        </w:tc>
        <w:tc>
          <w:tcPr>
            <w:tcW w:w="1280" w:type="dxa"/>
            <w:tcBorders>
              <w:bottom w:val="single" w:sz="8" w:space="0" w:color="auto"/>
              <w:right w:val="single" w:sz="8" w:space="0" w:color="auto"/>
            </w:tcBorders>
            <w:vAlign w:val="bottom"/>
          </w:tcPr>
          <w:p w14:paraId="024C8E1F" w14:textId="77777777" w:rsidR="009209B8" w:rsidRPr="005E6E58" w:rsidRDefault="009209B8" w:rsidP="00493563">
            <w:pPr>
              <w:rPr>
                <w:sz w:val="10"/>
                <w:szCs w:val="10"/>
              </w:rPr>
            </w:pPr>
          </w:p>
        </w:tc>
        <w:tc>
          <w:tcPr>
            <w:tcW w:w="120" w:type="dxa"/>
            <w:vMerge w:val="restart"/>
            <w:vAlign w:val="bottom"/>
          </w:tcPr>
          <w:p w14:paraId="4DF4EA04" w14:textId="77777777" w:rsidR="009209B8" w:rsidRPr="005E6E58" w:rsidRDefault="009209B8" w:rsidP="00493563">
            <w:pPr>
              <w:rPr>
                <w:sz w:val="10"/>
                <w:szCs w:val="10"/>
              </w:rPr>
            </w:pPr>
          </w:p>
        </w:tc>
        <w:tc>
          <w:tcPr>
            <w:tcW w:w="20" w:type="dxa"/>
            <w:vAlign w:val="bottom"/>
          </w:tcPr>
          <w:p w14:paraId="47C2827B" w14:textId="77777777" w:rsidR="009209B8" w:rsidRPr="005E6E58" w:rsidRDefault="009209B8" w:rsidP="00493563">
            <w:pPr>
              <w:rPr>
                <w:sz w:val="1"/>
                <w:szCs w:val="1"/>
              </w:rPr>
            </w:pPr>
          </w:p>
        </w:tc>
      </w:tr>
      <w:tr w:rsidR="009209B8" w:rsidRPr="005E6E58" w14:paraId="258BB785" w14:textId="77777777" w:rsidTr="00493563">
        <w:trPr>
          <w:trHeight w:val="208"/>
        </w:trPr>
        <w:tc>
          <w:tcPr>
            <w:tcW w:w="480" w:type="dxa"/>
            <w:gridSpan w:val="2"/>
            <w:tcBorders>
              <w:left w:val="single" w:sz="8" w:space="0" w:color="auto"/>
            </w:tcBorders>
            <w:vAlign w:val="bottom"/>
          </w:tcPr>
          <w:p w14:paraId="0BEB48D1" w14:textId="77777777" w:rsidR="009209B8" w:rsidRPr="005E6E58" w:rsidRDefault="009209B8" w:rsidP="00493563">
            <w:pPr>
              <w:spacing w:line="207" w:lineRule="exact"/>
              <w:ind w:left="100"/>
              <w:rPr>
                <w:sz w:val="20"/>
                <w:szCs w:val="20"/>
              </w:rPr>
            </w:pPr>
            <w:r>
              <w:rPr>
                <w:sz w:val="24"/>
                <w:szCs w:val="24"/>
              </w:rPr>
              <w:t>3</w:t>
            </w:r>
          </w:p>
        </w:tc>
        <w:tc>
          <w:tcPr>
            <w:tcW w:w="520" w:type="dxa"/>
            <w:tcBorders>
              <w:right w:val="single" w:sz="8" w:space="0" w:color="auto"/>
            </w:tcBorders>
            <w:vAlign w:val="bottom"/>
          </w:tcPr>
          <w:p w14:paraId="5C553E2F" w14:textId="77777777" w:rsidR="009209B8" w:rsidRPr="005E6E58" w:rsidRDefault="009209B8" w:rsidP="00493563">
            <w:pPr>
              <w:rPr>
                <w:sz w:val="18"/>
                <w:szCs w:val="18"/>
              </w:rPr>
            </w:pPr>
          </w:p>
        </w:tc>
        <w:tc>
          <w:tcPr>
            <w:tcW w:w="1420" w:type="dxa"/>
            <w:tcBorders>
              <w:right w:val="single" w:sz="8" w:space="0" w:color="auto"/>
            </w:tcBorders>
            <w:vAlign w:val="bottom"/>
          </w:tcPr>
          <w:p w14:paraId="4D3F7D1F" w14:textId="77777777" w:rsidR="009209B8" w:rsidRPr="005E6E58" w:rsidRDefault="009209B8" w:rsidP="00493563">
            <w:pPr>
              <w:spacing w:line="207" w:lineRule="exact"/>
              <w:ind w:left="100"/>
              <w:rPr>
                <w:sz w:val="20"/>
                <w:szCs w:val="20"/>
              </w:rPr>
            </w:pPr>
            <w:r>
              <w:t>«Школа</w:t>
            </w:r>
            <w:r>
              <w:rPr>
                <w:sz w:val="24"/>
                <w:szCs w:val="24"/>
              </w:rPr>
              <w:t>»(</w:t>
            </w:r>
            <w:r>
              <w:rPr>
                <w:sz w:val="19"/>
                <w:szCs w:val="19"/>
              </w:rPr>
              <w:t>ка</w:t>
            </w:r>
          </w:p>
        </w:tc>
        <w:tc>
          <w:tcPr>
            <w:tcW w:w="1700" w:type="dxa"/>
            <w:tcBorders>
              <w:right w:val="single" w:sz="8" w:space="0" w:color="auto"/>
            </w:tcBorders>
            <w:vAlign w:val="bottom"/>
          </w:tcPr>
          <w:p w14:paraId="17AFE542" w14:textId="77777777" w:rsidR="009209B8" w:rsidRPr="005E6E58" w:rsidRDefault="009209B8" w:rsidP="00493563">
            <w:pPr>
              <w:ind w:left="80"/>
              <w:rPr>
                <w:sz w:val="20"/>
                <w:szCs w:val="20"/>
              </w:rPr>
            </w:pPr>
            <w:r>
              <w:rPr>
                <w:sz w:val="18"/>
                <w:szCs w:val="18"/>
              </w:rPr>
              <w:t>ЗАНЯТИЕ№3</w:t>
            </w:r>
          </w:p>
        </w:tc>
        <w:tc>
          <w:tcPr>
            <w:tcW w:w="60" w:type="dxa"/>
            <w:vAlign w:val="bottom"/>
          </w:tcPr>
          <w:p w14:paraId="51FAC408" w14:textId="77777777" w:rsidR="009209B8" w:rsidRPr="005E6E58" w:rsidRDefault="009209B8" w:rsidP="00493563">
            <w:pPr>
              <w:rPr>
                <w:sz w:val="18"/>
                <w:szCs w:val="18"/>
              </w:rPr>
            </w:pPr>
          </w:p>
        </w:tc>
        <w:tc>
          <w:tcPr>
            <w:tcW w:w="1400" w:type="dxa"/>
            <w:vAlign w:val="bottom"/>
          </w:tcPr>
          <w:p w14:paraId="1C3F4372" w14:textId="77777777" w:rsidR="009209B8" w:rsidRPr="005E6E58" w:rsidRDefault="009209B8" w:rsidP="00493563">
            <w:pPr>
              <w:spacing w:line="208" w:lineRule="exact"/>
              <w:ind w:left="20"/>
              <w:rPr>
                <w:sz w:val="20"/>
                <w:szCs w:val="20"/>
              </w:rPr>
            </w:pPr>
            <w:r>
              <w:rPr>
                <w:sz w:val="20"/>
                <w:szCs w:val="20"/>
              </w:rPr>
              <w:t>Игра «У</w:t>
            </w:r>
          </w:p>
        </w:tc>
        <w:tc>
          <w:tcPr>
            <w:tcW w:w="100" w:type="dxa"/>
            <w:tcBorders>
              <w:right w:val="single" w:sz="8" w:space="0" w:color="auto"/>
            </w:tcBorders>
            <w:vAlign w:val="bottom"/>
          </w:tcPr>
          <w:p w14:paraId="420B2C67" w14:textId="77777777" w:rsidR="009209B8" w:rsidRPr="005E6E58" w:rsidRDefault="009209B8" w:rsidP="00493563">
            <w:pPr>
              <w:rPr>
                <w:sz w:val="18"/>
                <w:szCs w:val="18"/>
              </w:rPr>
            </w:pPr>
          </w:p>
        </w:tc>
        <w:tc>
          <w:tcPr>
            <w:tcW w:w="60" w:type="dxa"/>
            <w:vAlign w:val="bottom"/>
          </w:tcPr>
          <w:p w14:paraId="41B349E7" w14:textId="77777777" w:rsidR="009209B8" w:rsidRPr="005E6E58" w:rsidRDefault="009209B8" w:rsidP="00493563">
            <w:pPr>
              <w:rPr>
                <w:sz w:val="18"/>
                <w:szCs w:val="18"/>
              </w:rPr>
            </w:pPr>
          </w:p>
        </w:tc>
        <w:tc>
          <w:tcPr>
            <w:tcW w:w="1380" w:type="dxa"/>
            <w:vAlign w:val="bottom"/>
          </w:tcPr>
          <w:p w14:paraId="1626FEA2" w14:textId="77777777" w:rsidR="009209B8" w:rsidRPr="005E6E58" w:rsidRDefault="009209B8" w:rsidP="00493563">
            <w:pPr>
              <w:spacing w:line="208" w:lineRule="exact"/>
              <w:ind w:left="20"/>
              <w:rPr>
                <w:sz w:val="20"/>
                <w:szCs w:val="20"/>
              </w:rPr>
            </w:pPr>
            <w:r>
              <w:rPr>
                <w:sz w:val="20"/>
                <w:szCs w:val="20"/>
              </w:rPr>
              <w:t>Уборка в</w:t>
            </w:r>
          </w:p>
        </w:tc>
        <w:tc>
          <w:tcPr>
            <w:tcW w:w="80" w:type="dxa"/>
            <w:tcBorders>
              <w:right w:val="single" w:sz="8" w:space="0" w:color="auto"/>
            </w:tcBorders>
            <w:vAlign w:val="bottom"/>
          </w:tcPr>
          <w:p w14:paraId="71034CEA" w14:textId="77777777" w:rsidR="009209B8" w:rsidRPr="005E6E58" w:rsidRDefault="009209B8" w:rsidP="00493563">
            <w:pPr>
              <w:rPr>
                <w:sz w:val="18"/>
                <w:szCs w:val="18"/>
              </w:rPr>
            </w:pPr>
          </w:p>
        </w:tc>
        <w:tc>
          <w:tcPr>
            <w:tcW w:w="1460" w:type="dxa"/>
            <w:tcBorders>
              <w:right w:val="single" w:sz="8" w:space="0" w:color="auto"/>
            </w:tcBorders>
            <w:vAlign w:val="bottom"/>
          </w:tcPr>
          <w:p w14:paraId="26AA9276" w14:textId="77777777" w:rsidR="009209B8" w:rsidRPr="005E6E58" w:rsidRDefault="009209B8" w:rsidP="00493563">
            <w:pPr>
              <w:spacing w:line="208" w:lineRule="exact"/>
              <w:ind w:left="100"/>
              <w:rPr>
                <w:sz w:val="20"/>
                <w:szCs w:val="20"/>
              </w:rPr>
            </w:pPr>
            <w:r>
              <w:t>«Правила на</w:t>
            </w:r>
          </w:p>
        </w:tc>
        <w:tc>
          <w:tcPr>
            <w:tcW w:w="1200" w:type="dxa"/>
            <w:vAlign w:val="bottom"/>
          </w:tcPr>
          <w:p w14:paraId="78C1909B" w14:textId="77777777" w:rsidR="009209B8" w:rsidRPr="005E6E58" w:rsidRDefault="009209B8" w:rsidP="00493563">
            <w:pPr>
              <w:ind w:left="80"/>
              <w:rPr>
                <w:sz w:val="20"/>
                <w:szCs w:val="20"/>
              </w:rPr>
            </w:pPr>
            <w:r>
              <w:rPr>
                <w:sz w:val="18"/>
                <w:szCs w:val="18"/>
              </w:rPr>
              <w:t>Занятие № 3</w:t>
            </w:r>
          </w:p>
        </w:tc>
        <w:tc>
          <w:tcPr>
            <w:tcW w:w="220" w:type="dxa"/>
            <w:tcBorders>
              <w:right w:val="single" w:sz="8" w:space="0" w:color="auto"/>
            </w:tcBorders>
            <w:vAlign w:val="bottom"/>
          </w:tcPr>
          <w:p w14:paraId="34D57F0C" w14:textId="77777777" w:rsidR="009209B8" w:rsidRPr="005E6E58" w:rsidRDefault="009209B8" w:rsidP="00493563">
            <w:pPr>
              <w:rPr>
                <w:sz w:val="18"/>
                <w:szCs w:val="18"/>
              </w:rPr>
            </w:pPr>
          </w:p>
        </w:tc>
        <w:tc>
          <w:tcPr>
            <w:tcW w:w="1560" w:type="dxa"/>
            <w:tcBorders>
              <w:right w:val="single" w:sz="8" w:space="0" w:color="auto"/>
            </w:tcBorders>
            <w:vAlign w:val="bottom"/>
          </w:tcPr>
          <w:p w14:paraId="7D77C932" w14:textId="77777777" w:rsidR="009209B8" w:rsidRPr="005E6E58" w:rsidRDefault="009209B8" w:rsidP="00493563">
            <w:pPr>
              <w:spacing w:line="208" w:lineRule="exact"/>
              <w:ind w:left="80"/>
              <w:rPr>
                <w:sz w:val="20"/>
                <w:szCs w:val="20"/>
              </w:rPr>
            </w:pPr>
            <w:r>
              <w:rPr>
                <w:sz w:val="20"/>
                <w:szCs w:val="20"/>
              </w:rPr>
              <w:t>«Глобус»</w:t>
            </w:r>
          </w:p>
        </w:tc>
        <w:tc>
          <w:tcPr>
            <w:tcW w:w="2400" w:type="dxa"/>
            <w:tcBorders>
              <w:right w:val="single" w:sz="8" w:space="0" w:color="auto"/>
            </w:tcBorders>
            <w:vAlign w:val="bottom"/>
          </w:tcPr>
          <w:p w14:paraId="776E7B32" w14:textId="77777777" w:rsidR="009209B8" w:rsidRPr="005E6E58" w:rsidRDefault="009209B8" w:rsidP="00493563">
            <w:pPr>
              <w:spacing w:line="208" w:lineRule="exact"/>
              <w:ind w:left="80"/>
              <w:rPr>
                <w:sz w:val="20"/>
                <w:szCs w:val="20"/>
              </w:rPr>
            </w:pPr>
            <w:r>
              <w:rPr>
                <w:sz w:val="20"/>
                <w:szCs w:val="20"/>
              </w:rPr>
              <w:t>Ручной труд (работа с</w:t>
            </w:r>
          </w:p>
        </w:tc>
        <w:tc>
          <w:tcPr>
            <w:tcW w:w="1280" w:type="dxa"/>
            <w:tcBorders>
              <w:right w:val="single" w:sz="8" w:space="0" w:color="auto"/>
            </w:tcBorders>
            <w:vAlign w:val="bottom"/>
          </w:tcPr>
          <w:p w14:paraId="64792D11" w14:textId="77777777" w:rsidR="009209B8" w:rsidRPr="005E6E58" w:rsidRDefault="009209B8" w:rsidP="00493563">
            <w:pPr>
              <w:ind w:left="100"/>
              <w:rPr>
                <w:sz w:val="20"/>
                <w:szCs w:val="20"/>
              </w:rPr>
            </w:pPr>
            <w:r>
              <w:rPr>
                <w:sz w:val="18"/>
                <w:szCs w:val="18"/>
              </w:rPr>
              <w:t>Занятие № 5</w:t>
            </w:r>
          </w:p>
        </w:tc>
        <w:tc>
          <w:tcPr>
            <w:tcW w:w="120" w:type="dxa"/>
            <w:vMerge/>
            <w:vAlign w:val="bottom"/>
          </w:tcPr>
          <w:p w14:paraId="17C2C16A" w14:textId="77777777" w:rsidR="009209B8" w:rsidRPr="005E6E58" w:rsidRDefault="009209B8" w:rsidP="00493563">
            <w:pPr>
              <w:rPr>
                <w:sz w:val="18"/>
                <w:szCs w:val="18"/>
              </w:rPr>
            </w:pPr>
          </w:p>
        </w:tc>
        <w:tc>
          <w:tcPr>
            <w:tcW w:w="20" w:type="dxa"/>
            <w:vAlign w:val="bottom"/>
          </w:tcPr>
          <w:p w14:paraId="2582C9FD" w14:textId="77777777" w:rsidR="009209B8" w:rsidRPr="005E6E58" w:rsidRDefault="009209B8" w:rsidP="00493563">
            <w:pPr>
              <w:rPr>
                <w:sz w:val="1"/>
                <w:szCs w:val="1"/>
              </w:rPr>
            </w:pPr>
          </w:p>
        </w:tc>
      </w:tr>
      <w:tr w:rsidR="009209B8" w:rsidRPr="005E6E58" w14:paraId="60EAC8CE" w14:textId="77777777" w:rsidTr="00493563">
        <w:trPr>
          <w:trHeight w:val="192"/>
        </w:trPr>
        <w:tc>
          <w:tcPr>
            <w:tcW w:w="100" w:type="dxa"/>
            <w:tcBorders>
              <w:left w:val="single" w:sz="8" w:space="0" w:color="auto"/>
            </w:tcBorders>
            <w:vAlign w:val="bottom"/>
          </w:tcPr>
          <w:p w14:paraId="7C0C1D2A" w14:textId="77777777" w:rsidR="009209B8" w:rsidRPr="005E6E58" w:rsidRDefault="009209B8" w:rsidP="00493563">
            <w:pPr>
              <w:rPr>
                <w:sz w:val="16"/>
                <w:szCs w:val="16"/>
              </w:rPr>
            </w:pPr>
          </w:p>
        </w:tc>
        <w:tc>
          <w:tcPr>
            <w:tcW w:w="900" w:type="dxa"/>
            <w:gridSpan w:val="2"/>
            <w:vMerge w:val="restart"/>
            <w:tcBorders>
              <w:right w:val="single" w:sz="8" w:space="0" w:color="auto"/>
            </w:tcBorders>
            <w:vAlign w:val="bottom"/>
          </w:tcPr>
          <w:p w14:paraId="77C7C8C5"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466E18CA" w14:textId="77777777" w:rsidR="009209B8" w:rsidRPr="005E6E58" w:rsidRDefault="009209B8" w:rsidP="00493563">
            <w:pPr>
              <w:ind w:left="100"/>
              <w:rPr>
                <w:sz w:val="20"/>
                <w:szCs w:val="20"/>
              </w:rPr>
            </w:pPr>
            <w:r>
              <w:rPr>
                <w:sz w:val="20"/>
                <w:szCs w:val="20"/>
              </w:rPr>
              <w:t>ртотека с-р</w:t>
            </w:r>
          </w:p>
        </w:tc>
        <w:tc>
          <w:tcPr>
            <w:tcW w:w="1700" w:type="dxa"/>
            <w:tcBorders>
              <w:right w:val="single" w:sz="8" w:space="0" w:color="auto"/>
            </w:tcBorders>
            <w:vAlign w:val="bottom"/>
          </w:tcPr>
          <w:p w14:paraId="08B9D487" w14:textId="77777777" w:rsidR="009209B8" w:rsidRPr="005E6E58" w:rsidRDefault="009209B8" w:rsidP="00493563">
            <w:pPr>
              <w:spacing w:line="192" w:lineRule="exact"/>
              <w:ind w:left="80"/>
              <w:rPr>
                <w:sz w:val="20"/>
                <w:szCs w:val="20"/>
              </w:rPr>
            </w:pPr>
            <w:r>
              <w:rPr>
                <w:sz w:val="18"/>
                <w:szCs w:val="18"/>
              </w:rPr>
              <w:t>«Логическое</w:t>
            </w:r>
          </w:p>
        </w:tc>
        <w:tc>
          <w:tcPr>
            <w:tcW w:w="60" w:type="dxa"/>
            <w:vAlign w:val="bottom"/>
          </w:tcPr>
          <w:p w14:paraId="5C1AFC09" w14:textId="77777777" w:rsidR="009209B8" w:rsidRPr="005E6E58" w:rsidRDefault="009209B8" w:rsidP="00493563">
            <w:pPr>
              <w:rPr>
                <w:sz w:val="16"/>
                <w:szCs w:val="16"/>
              </w:rPr>
            </w:pPr>
          </w:p>
        </w:tc>
        <w:tc>
          <w:tcPr>
            <w:tcW w:w="1400" w:type="dxa"/>
            <w:vAlign w:val="bottom"/>
          </w:tcPr>
          <w:p w14:paraId="1243B991" w14:textId="77777777" w:rsidR="009209B8" w:rsidRPr="005E6E58" w:rsidRDefault="009209B8" w:rsidP="00493563">
            <w:pPr>
              <w:spacing w:line="192" w:lineRule="exact"/>
              <w:ind w:left="20"/>
              <w:rPr>
                <w:sz w:val="20"/>
                <w:szCs w:val="20"/>
              </w:rPr>
            </w:pPr>
            <w:r>
              <w:rPr>
                <w:sz w:val="20"/>
                <w:szCs w:val="20"/>
              </w:rPr>
              <w:t>зеркала» №38</w:t>
            </w:r>
          </w:p>
        </w:tc>
        <w:tc>
          <w:tcPr>
            <w:tcW w:w="100" w:type="dxa"/>
            <w:tcBorders>
              <w:right w:val="single" w:sz="8" w:space="0" w:color="auto"/>
            </w:tcBorders>
            <w:vAlign w:val="bottom"/>
          </w:tcPr>
          <w:p w14:paraId="4B32B06A" w14:textId="77777777" w:rsidR="009209B8" w:rsidRPr="005E6E58" w:rsidRDefault="009209B8" w:rsidP="00493563">
            <w:pPr>
              <w:rPr>
                <w:sz w:val="16"/>
                <w:szCs w:val="16"/>
              </w:rPr>
            </w:pPr>
          </w:p>
        </w:tc>
        <w:tc>
          <w:tcPr>
            <w:tcW w:w="60" w:type="dxa"/>
            <w:vAlign w:val="bottom"/>
          </w:tcPr>
          <w:p w14:paraId="72A6A9F2" w14:textId="77777777" w:rsidR="009209B8" w:rsidRPr="005E6E58" w:rsidRDefault="009209B8" w:rsidP="00493563">
            <w:pPr>
              <w:rPr>
                <w:sz w:val="16"/>
                <w:szCs w:val="16"/>
              </w:rPr>
            </w:pPr>
          </w:p>
        </w:tc>
        <w:tc>
          <w:tcPr>
            <w:tcW w:w="1380" w:type="dxa"/>
            <w:vMerge w:val="restart"/>
            <w:vAlign w:val="bottom"/>
          </w:tcPr>
          <w:p w14:paraId="7ED2A824" w14:textId="77777777" w:rsidR="009209B8" w:rsidRPr="005E6E58" w:rsidRDefault="009209B8" w:rsidP="00493563">
            <w:pPr>
              <w:ind w:left="20"/>
              <w:rPr>
                <w:sz w:val="20"/>
                <w:szCs w:val="20"/>
              </w:rPr>
            </w:pPr>
            <w:r>
              <w:rPr>
                <w:sz w:val="20"/>
                <w:szCs w:val="20"/>
              </w:rPr>
              <w:t>групповой</w:t>
            </w:r>
          </w:p>
        </w:tc>
        <w:tc>
          <w:tcPr>
            <w:tcW w:w="80" w:type="dxa"/>
            <w:tcBorders>
              <w:right w:val="single" w:sz="8" w:space="0" w:color="auto"/>
            </w:tcBorders>
            <w:vAlign w:val="bottom"/>
          </w:tcPr>
          <w:p w14:paraId="72895766" w14:textId="77777777" w:rsidR="009209B8" w:rsidRPr="005E6E58" w:rsidRDefault="009209B8" w:rsidP="00493563">
            <w:pPr>
              <w:rPr>
                <w:sz w:val="16"/>
                <w:szCs w:val="16"/>
              </w:rPr>
            </w:pPr>
          </w:p>
        </w:tc>
        <w:tc>
          <w:tcPr>
            <w:tcW w:w="1460" w:type="dxa"/>
            <w:vMerge w:val="restart"/>
            <w:tcBorders>
              <w:right w:val="single" w:sz="8" w:space="0" w:color="auto"/>
            </w:tcBorders>
            <w:vAlign w:val="bottom"/>
          </w:tcPr>
          <w:p w14:paraId="19EADAAB" w14:textId="77777777" w:rsidR="009209B8" w:rsidRPr="005E6E58" w:rsidRDefault="009209B8" w:rsidP="00493563">
            <w:pPr>
              <w:ind w:left="100"/>
              <w:rPr>
                <w:sz w:val="20"/>
                <w:szCs w:val="20"/>
              </w:rPr>
            </w:pPr>
            <w:r>
              <w:t xml:space="preserve">всю жизнь» </w:t>
            </w:r>
            <w:r>
              <w:rPr>
                <w:sz w:val="19"/>
                <w:szCs w:val="19"/>
              </w:rPr>
              <w:t>(</w:t>
            </w:r>
          </w:p>
        </w:tc>
        <w:tc>
          <w:tcPr>
            <w:tcW w:w="1200" w:type="dxa"/>
            <w:vAlign w:val="bottom"/>
          </w:tcPr>
          <w:p w14:paraId="61D39A46" w14:textId="77777777" w:rsidR="009209B8" w:rsidRPr="005E6E58" w:rsidRDefault="009209B8" w:rsidP="00493563">
            <w:pPr>
              <w:spacing w:line="192" w:lineRule="exact"/>
              <w:ind w:left="80"/>
              <w:rPr>
                <w:sz w:val="20"/>
                <w:szCs w:val="20"/>
              </w:rPr>
            </w:pPr>
            <w:r>
              <w:rPr>
                <w:sz w:val="18"/>
                <w:szCs w:val="18"/>
              </w:rPr>
              <w:t>По программе</w:t>
            </w:r>
          </w:p>
        </w:tc>
        <w:tc>
          <w:tcPr>
            <w:tcW w:w="220" w:type="dxa"/>
            <w:tcBorders>
              <w:right w:val="single" w:sz="8" w:space="0" w:color="auto"/>
            </w:tcBorders>
            <w:vAlign w:val="bottom"/>
          </w:tcPr>
          <w:p w14:paraId="0DD26C90" w14:textId="77777777" w:rsidR="009209B8" w:rsidRPr="005E6E58" w:rsidRDefault="009209B8" w:rsidP="00493563">
            <w:pPr>
              <w:rPr>
                <w:sz w:val="16"/>
                <w:szCs w:val="16"/>
              </w:rPr>
            </w:pPr>
          </w:p>
        </w:tc>
        <w:tc>
          <w:tcPr>
            <w:tcW w:w="1560" w:type="dxa"/>
            <w:vMerge w:val="restart"/>
            <w:tcBorders>
              <w:right w:val="single" w:sz="8" w:space="0" w:color="auto"/>
            </w:tcBorders>
            <w:vAlign w:val="bottom"/>
          </w:tcPr>
          <w:p w14:paraId="5C9B90D3" w14:textId="77777777" w:rsidR="009209B8" w:rsidRPr="005E6E58" w:rsidRDefault="009209B8" w:rsidP="00493563">
            <w:pPr>
              <w:ind w:left="80"/>
              <w:rPr>
                <w:sz w:val="20"/>
                <w:szCs w:val="20"/>
              </w:rPr>
            </w:pPr>
            <w:r>
              <w:rPr>
                <w:sz w:val="20"/>
                <w:szCs w:val="20"/>
              </w:rPr>
              <w:t>(Лыкова И.А.)</w:t>
            </w:r>
          </w:p>
        </w:tc>
        <w:tc>
          <w:tcPr>
            <w:tcW w:w="2400" w:type="dxa"/>
            <w:vMerge w:val="restart"/>
            <w:tcBorders>
              <w:right w:val="single" w:sz="8" w:space="0" w:color="auto"/>
            </w:tcBorders>
            <w:vAlign w:val="bottom"/>
          </w:tcPr>
          <w:p w14:paraId="570FD78D" w14:textId="77777777" w:rsidR="009209B8" w:rsidRPr="005E6E58" w:rsidRDefault="009209B8" w:rsidP="00493563">
            <w:pPr>
              <w:ind w:left="80"/>
              <w:rPr>
                <w:sz w:val="20"/>
                <w:szCs w:val="20"/>
              </w:rPr>
            </w:pPr>
            <w:r>
              <w:rPr>
                <w:sz w:val="20"/>
                <w:szCs w:val="20"/>
              </w:rPr>
              <w:t>тканью) «Кармашек для</w:t>
            </w:r>
          </w:p>
        </w:tc>
        <w:tc>
          <w:tcPr>
            <w:tcW w:w="1280" w:type="dxa"/>
            <w:tcBorders>
              <w:right w:val="single" w:sz="8" w:space="0" w:color="auto"/>
            </w:tcBorders>
            <w:vAlign w:val="bottom"/>
          </w:tcPr>
          <w:p w14:paraId="15CD2174" w14:textId="77777777" w:rsidR="009209B8" w:rsidRPr="005E6E58" w:rsidRDefault="009209B8" w:rsidP="00493563">
            <w:pPr>
              <w:spacing w:line="192" w:lineRule="exact"/>
              <w:ind w:left="100"/>
              <w:rPr>
                <w:sz w:val="20"/>
                <w:szCs w:val="20"/>
              </w:rPr>
            </w:pPr>
            <w:r>
              <w:rPr>
                <w:sz w:val="18"/>
                <w:szCs w:val="18"/>
              </w:rPr>
              <w:t>Занятие № 6</w:t>
            </w:r>
          </w:p>
        </w:tc>
        <w:tc>
          <w:tcPr>
            <w:tcW w:w="120" w:type="dxa"/>
            <w:vAlign w:val="bottom"/>
          </w:tcPr>
          <w:p w14:paraId="798921D3" w14:textId="77777777" w:rsidR="009209B8" w:rsidRPr="005E6E58" w:rsidRDefault="009209B8" w:rsidP="00493563">
            <w:pPr>
              <w:rPr>
                <w:sz w:val="16"/>
                <w:szCs w:val="16"/>
              </w:rPr>
            </w:pPr>
          </w:p>
        </w:tc>
        <w:tc>
          <w:tcPr>
            <w:tcW w:w="20" w:type="dxa"/>
            <w:vAlign w:val="bottom"/>
          </w:tcPr>
          <w:p w14:paraId="1CE38ED2" w14:textId="77777777" w:rsidR="009209B8" w:rsidRPr="005E6E58" w:rsidRDefault="009209B8" w:rsidP="00493563">
            <w:pPr>
              <w:rPr>
                <w:sz w:val="1"/>
                <w:szCs w:val="1"/>
              </w:rPr>
            </w:pPr>
          </w:p>
        </w:tc>
      </w:tr>
      <w:tr w:rsidR="009209B8" w:rsidRPr="005E6E58" w14:paraId="45A09779" w14:textId="77777777" w:rsidTr="00493563">
        <w:trPr>
          <w:trHeight w:val="127"/>
        </w:trPr>
        <w:tc>
          <w:tcPr>
            <w:tcW w:w="100" w:type="dxa"/>
            <w:tcBorders>
              <w:left w:val="single" w:sz="8" w:space="0" w:color="auto"/>
            </w:tcBorders>
            <w:vAlign w:val="bottom"/>
          </w:tcPr>
          <w:p w14:paraId="2A2681B8" w14:textId="77777777" w:rsidR="009209B8" w:rsidRPr="005E6E58" w:rsidRDefault="009209B8" w:rsidP="00493563">
            <w:pPr>
              <w:rPr>
                <w:sz w:val="11"/>
                <w:szCs w:val="11"/>
              </w:rPr>
            </w:pPr>
          </w:p>
        </w:tc>
        <w:tc>
          <w:tcPr>
            <w:tcW w:w="900" w:type="dxa"/>
            <w:gridSpan w:val="2"/>
            <w:vMerge/>
            <w:tcBorders>
              <w:right w:val="single" w:sz="8" w:space="0" w:color="auto"/>
            </w:tcBorders>
            <w:vAlign w:val="bottom"/>
          </w:tcPr>
          <w:p w14:paraId="224B457D" w14:textId="77777777" w:rsidR="009209B8" w:rsidRPr="005E6E58" w:rsidRDefault="009209B8" w:rsidP="00493563">
            <w:pPr>
              <w:rPr>
                <w:sz w:val="11"/>
                <w:szCs w:val="11"/>
              </w:rPr>
            </w:pPr>
          </w:p>
        </w:tc>
        <w:tc>
          <w:tcPr>
            <w:tcW w:w="1420" w:type="dxa"/>
            <w:vMerge/>
            <w:tcBorders>
              <w:right w:val="single" w:sz="8" w:space="0" w:color="auto"/>
            </w:tcBorders>
            <w:vAlign w:val="bottom"/>
          </w:tcPr>
          <w:p w14:paraId="3CB5977D"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1D817067" w14:textId="77777777" w:rsidR="009209B8" w:rsidRPr="005E6E58" w:rsidRDefault="009209B8" w:rsidP="00493563">
            <w:pPr>
              <w:ind w:left="80"/>
              <w:rPr>
                <w:sz w:val="20"/>
                <w:szCs w:val="20"/>
              </w:rPr>
            </w:pPr>
            <w:r>
              <w:rPr>
                <w:sz w:val="18"/>
                <w:szCs w:val="18"/>
              </w:rPr>
              <w:t>мышление»</w:t>
            </w:r>
          </w:p>
        </w:tc>
        <w:tc>
          <w:tcPr>
            <w:tcW w:w="60" w:type="dxa"/>
            <w:vAlign w:val="bottom"/>
          </w:tcPr>
          <w:p w14:paraId="09C1D8AB" w14:textId="77777777" w:rsidR="009209B8" w:rsidRPr="005E6E58" w:rsidRDefault="009209B8" w:rsidP="00493563">
            <w:pPr>
              <w:rPr>
                <w:sz w:val="11"/>
                <w:szCs w:val="11"/>
              </w:rPr>
            </w:pPr>
          </w:p>
        </w:tc>
        <w:tc>
          <w:tcPr>
            <w:tcW w:w="1400" w:type="dxa"/>
            <w:vMerge w:val="restart"/>
            <w:vAlign w:val="bottom"/>
          </w:tcPr>
          <w:p w14:paraId="6CA1C2E7"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14BF0D42" w14:textId="77777777" w:rsidR="009209B8" w:rsidRPr="005E6E58" w:rsidRDefault="009209B8" w:rsidP="00493563">
            <w:pPr>
              <w:rPr>
                <w:sz w:val="11"/>
                <w:szCs w:val="11"/>
              </w:rPr>
            </w:pPr>
          </w:p>
        </w:tc>
        <w:tc>
          <w:tcPr>
            <w:tcW w:w="60" w:type="dxa"/>
            <w:vAlign w:val="bottom"/>
          </w:tcPr>
          <w:p w14:paraId="006C61D7" w14:textId="77777777" w:rsidR="009209B8" w:rsidRPr="005E6E58" w:rsidRDefault="009209B8" w:rsidP="00493563">
            <w:pPr>
              <w:rPr>
                <w:sz w:val="11"/>
                <w:szCs w:val="11"/>
              </w:rPr>
            </w:pPr>
          </w:p>
        </w:tc>
        <w:tc>
          <w:tcPr>
            <w:tcW w:w="1380" w:type="dxa"/>
            <w:vMerge/>
            <w:vAlign w:val="bottom"/>
          </w:tcPr>
          <w:p w14:paraId="58F225CF" w14:textId="77777777" w:rsidR="009209B8" w:rsidRPr="005E6E58" w:rsidRDefault="009209B8" w:rsidP="00493563">
            <w:pPr>
              <w:rPr>
                <w:sz w:val="11"/>
                <w:szCs w:val="11"/>
              </w:rPr>
            </w:pPr>
          </w:p>
        </w:tc>
        <w:tc>
          <w:tcPr>
            <w:tcW w:w="80" w:type="dxa"/>
            <w:tcBorders>
              <w:right w:val="single" w:sz="8" w:space="0" w:color="auto"/>
            </w:tcBorders>
            <w:vAlign w:val="bottom"/>
          </w:tcPr>
          <w:p w14:paraId="5CA15296" w14:textId="77777777" w:rsidR="009209B8" w:rsidRPr="005E6E58" w:rsidRDefault="009209B8" w:rsidP="00493563">
            <w:pPr>
              <w:rPr>
                <w:sz w:val="11"/>
                <w:szCs w:val="11"/>
              </w:rPr>
            </w:pPr>
          </w:p>
        </w:tc>
        <w:tc>
          <w:tcPr>
            <w:tcW w:w="1460" w:type="dxa"/>
            <w:vMerge/>
            <w:tcBorders>
              <w:right w:val="single" w:sz="8" w:space="0" w:color="auto"/>
            </w:tcBorders>
            <w:vAlign w:val="bottom"/>
          </w:tcPr>
          <w:p w14:paraId="33EA285F" w14:textId="77777777" w:rsidR="009209B8" w:rsidRPr="005E6E58" w:rsidRDefault="009209B8" w:rsidP="00493563">
            <w:pPr>
              <w:rPr>
                <w:sz w:val="11"/>
                <w:szCs w:val="11"/>
              </w:rPr>
            </w:pPr>
          </w:p>
        </w:tc>
        <w:tc>
          <w:tcPr>
            <w:tcW w:w="1200" w:type="dxa"/>
            <w:vMerge w:val="restart"/>
            <w:vAlign w:val="bottom"/>
          </w:tcPr>
          <w:p w14:paraId="391BA339"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74518BF5" w14:textId="77777777" w:rsidR="009209B8" w:rsidRPr="005E6E58" w:rsidRDefault="009209B8" w:rsidP="00493563">
            <w:pPr>
              <w:rPr>
                <w:sz w:val="11"/>
                <w:szCs w:val="11"/>
              </w:rPr>
            </w:pPr>
          </w:p>
        </w:tc>
        <w:tc>
          <w:tcPr>
            <w:tcW w:w="1560" w:type="dxa"/>
            <w:vMerge/>
            <w:tcBorders>
              <w:right w:val="single" w:sz="8" w:space="0" w:color="auto"/>
            </w:tcBorders>
            <w:vAlign w:val="bottom"/>
          </w:tcPr>
          <w:p w14:paraId="7773366E" w14:textId="77777777" w:rsidR="009209B8" w:rsidRPr="005E6E58" w:rsidRDefault="009209B8" w:rsidP="00493563">
            <w:pPr>
              <w:rPr>
                <w:sz w:val="11"/>
                <w:szCs w:val="11"/>
              </w:rPr>
            </w:pPr>
          </w:p>
        </w:tc>
        <w:tc>
          <w:tcPr>
            <w:tcW w:w="2400" w:type="dxa"/>
            <w:vMerge/>
            <w:tcBorders>
              <w:right w:val="single" w:sz="8" w:space="0" w:color="auto"/>
            </w:tcBorders>
            <w:vAlign w:val="bottom"/>
          </w:tcPr>
          <w:p w14:paraId="19FC00B1" w14:textId="77777777" w:rsidR="009209B8" w:rsidRPr="005E6E58" w:rsidRDefault="009209B8" w:rsidP="00493563">
            <w:pPr>
              <w:rPr>
                <w:sz w:val="11"/>
                <w:szCs w:val="11"/>
              </w:rPr>
            </w:pPr>
          </w:p>
        </w:tc>
        <w:tc>
          <w:tcPr>
            <w:tcW w:w="1280" w:type="dxa"/>
            <w:vMerge w:val="restart"/>
            <w:tcBorders>
              <w:right w:val="single" w:sz="8" w:space="0" w:color="auto"/>
            </w:tcBorders>
            <w:vAlign w:val="bottom"/>
          </w:tcPr>
          <w:p w14:paraId="73B33AF9" w14:textId="77777777" w:rsidR="009209B8" w:rsidRPr="005E6E58" w:rsidRDefault="009209B8" w:rsidP="00493563">
            <w:pPr>
              <w:ind w:left="100"/>
              <w:rPr>
                <w:sz w:val="20"/>
                <w:szCs w:val="20"/>
              </w:rPr>
            </w:pPr>
            <w:r>
              <w:rPr>
                <w:sz w:val="18"/>
                <w:szCs w:val="18"/>
              </w:rPr>
              <w:t>По</w:t>
            </w:r>
          </w:p>
        </w:tc>
        <w:tc>
          <w:tcPr>
            <w:tcW w:w="120" w:type="dxa"/>
            <w:vAlign w:val="bottom"/>
          </w:tcPr>
          <w:p w14:paraId="3DEA56E5" w14:textId="77777777" w:rsidR="009209B8" w:rsidRPr="005E6E58" w:rsidRDefault="009209B8" w:rsidP="00493563">
            <w:pPr>
              <w:rPr>
                <w:sz w:val="11"/>
                <w:szCs w:val="11"/>
              </w:rPr>
            </w:pPr>
          </w:p>
        </w:tc>
        <w:tc>
          <w:tcPr>
            <w:tcW w:w="20" w:type="dxa"/>
            <w:vAlign w:val="bottom"/>
          </w:tcPr>
          <w:p w14:paraId="62147385" w14:textId="77777777" w:rsidR="009209B8" w:rsidRPr="005E6E58" w:rsidRDefault="009209B8" w:rsidP="00493563">
            <w:pPr>
              <w:rPr>
                <w:sz w:val="1"/>
                <w:szCs w:val="1"/>
              </w:rPr>
            </w:pPr>
          </w:p>
        </w:tc>
      </w:tr>
      <w:tr w:rsidR="009209B8" w:rsidRPr="005E6E58" w14:paraId="7625379C" w14:textId="77777777" w:rsidTr="00493563">
        <w:trPr>
          <w:trHeight w:val="103"/>
        </w:trPr>
        <w:tc>
          <w:tcPr>
            <w:tcW w:w="100" w:type="dxa"/>
            <w:tcBorders>
              <w:left w:val="single" w:sz="8" w:space="0" w:color="auto"/>
            </w:tcBorders>
            <w:vAlign w:val="bottom"/>
          </w:tcPr>
          <w:p w14:paraId="3CDFD4D9" w14:textId="77777777" w:rsidR="009209B8" w:rsidRPr="005E6E58" w:rsidRDefault="009209B8" w:rsidP="00493563">
            <w:pPr>
              <w:rPr>
                <w:sz w:val="8"/>
                <w:szCs w:val="8"/>
              </w:rPr>
            </w:pPr>
          </w:p>
        </w:tc>
        <w:tc>
          <w:tcPr>
            <w:tcW w:w="380" w:type="dxa"/>
            <w:vAlign w:val="bottom"/>
          </w:tcPr>
          <w:p w14:paraId="71F56524" w14:textId="77777777" w:rsidR="009209B8" w:rsidRPr="005E6E58" w:rsidRDefault="009209B8" w:rsidP="00493563">
            <w:pPr>
              <w:rPr>
                <w:sz w:val="8"/>
                <w:szCs w:val="8"/>
              </w:rPr>
            </w:pPr>
          </w:p>
        </w:tc>
        <w:tc>
          <w:tcPr>
            <w:tcW w:w="520" w:type="dxa"/>
            <w:tcBorders>
              <w:right w:val="single" w:sz="8" w:space="0" w:color="auto"/>
            </w:tcBorders>
            <w:vAlign w:val="bottom"/>
          </w:tcPr>
          <w:p w14:paraId="6E360DE3" w14:textId="77777777" w:rsidR="009209B8" w:rsidRPr="005E6E58" w:rsidRDefault="009209B8" w:rsidP="00493563">
            <w:pPr>
              <w:rPr>
                <w:sz w:val="8"/>
                <w:szCs w:val="8"/>
              </w:rPr>
            </w:pPr>
          </w:p>
        </w:tc>
        <w:tc>
          <w:tcPr>
            <w:tcW w:w="1420" w:type="dxa"/>
            <w:vMerge w:val="restart"/>
            <w:tcBorders>
              <w:right w:val="single" w:sz="8" w:space="0" w:color="auto"/>
            </w:tcBorders>
            <w:vAlign w:val="bottom"/>
          </w:tcPr>
          <w:p w14:paraId="2ABFA864" w14:textId="77777777" w:rsidR="009209B8" w:rsidRPr="005E6E58" w:rsidRDefault="009209B8" w:rsidP="00493563">
            <w:pPr>
              <w:ind w:left="100"/>
              <w:rPr>
                <w:sz w:val="20"/>
                <w:szCs w:val="20"/>
              </w:rPr>
            </w:pPr>
            <w:r>
              <w:rPr>
                <w:sz w:val="20"/>
                <w:szCs w:val="20"/>
              </w:rPr>
              <w:t>игр)</w:t>
            </w:r>
          </w:p>
        </w:tc>
        <w:tc>
          <w:tcPr>
            <w:tcW w:w="1700" w:type="dxa"/>
            <w:vMerge/>
            <w:tcBorders>
              <w:right w:val="single" w:sz="8" w:space="0" w:color="auto"/>
            </w:tcBorders>
            <w:vAlign w:val="bottom"/>
          </w:tcPr>
          <w:p w14:paraId="15ABBF99" w14:textId="77777777" w:rsidR="009209B8" w:rsidRPr="005E6E58" w:rsidRDefault="009209B8" w:rsidP="00493563">
            <w:pPr>
              <w:rPr>
                <w:sz w:val="8"/>
                <w:szCs w:val="8"/>
              </w:rPr>
            </w:pPr>
          </w:p>
        </w:tc>
        <w:tc>
          <w:tcPr>
            <w:tcW w:w="60" w:type="dxa"/>
            <w:vAlign w:val="bottom"/>
          </w:tcPr>
          <w:p w14:paraId="78E21E0E" w14:textId="77777777" w:rsidR="009209B8" w:rsidRPr="005E6E58" w:rsidRDefault="009209B8" w:rsidP="00493563">
            <w:pPr>
              <w:rPr>
                <w:sz w:val="8"/>
                <w:szCs w:val="8"/>
              </w:rPr>
            </w:pPr>
          </w:p>
        </w:tc>
        <w:tc>
          <w:tcPr>
            <w:tcW w:w="1400" w:type="dxa"/>
            <w:vMerge/>
            <w:vAlign w:val="bottom"/>
          </w:tcPr>
          <w:p w14:paraId="15A7F83F" w14:textId="77777777" w:rsidR="009209B8" w:rsidRPr="005E6E58" w:rsidRDefault="009209B8" w:rsidP="00493563">
            <w:pPr>
              <w:rPr>
                <w:sz w:val="8"/>
                <w:szCs w:val="8"/>
              </w:rPr>
            </w:pPr>
          </w:p>
        </w:tc>
        <w:tc>
          <w:tcPr>
            <w:tcW w:w="100" w:type="dxa"/>
            <w:tcBorders>
              <w:right w:val="single" w:sz="8" w:space="0" w:color="auto"/>
            </w:tcBorders>
            <w:vAlign w:val="bottom"/>
          </w:tcPr>
          <w:p w14:paraId="67EB57C9" w14:textId="77777777" w:rsidR="009209B8" w:rsidRPr="005E6E58" w:rsidRDefault="009209B8" w:rsidP="00493563">
            <w:pPr>
              <w:rPr>
                <w:sz w:val="8"/>
                <w:szCs w:val="8"/>
              </w:rPr>
            </w:pPr>
          </w:p>
        </w:tc>
        <w:tc>
          <w:tcPr>
            <w:tcW w:w="60" w:type="dxa"/>
            <w:vAlign w:val="bottom"/>
          </w:tcPr>
          <w:p w14:paraId="4A939E20" w14:textId="77777777" w:rsidR="009209B8" w:rsidRPr="005E6E58" w:rsidRDefault="009209B8" w:rsidP="00493563">
            <w:pPr>
              <w:rPr>
                <w:sz w:val="8"/>
                <w:szCs w:val="8"/>
              </w:rPr>
            </w:pPr>
          </w:p>
        </w:tc>
        <w:tc>
          <w:tcPr>
            <w:tcW w:w="1380" w:type="dxa"/>
            <w:vMerge w:val="restart"/>
            <w:vAlign w:val="bottom"/>
          </w:tcPr>
          <w:p w14:paraId="1C25FEE1" w14:textId="77777777" w:rsidR="009209B8" w:rsidRPr="005E6E58" w:rsidRDefault="009209B8" w:rsidP="00493563">
            <w:pPr>
              <w:ind w:left="20"/>
              <w:rPr>
                <w:sz w:val="20"/>
                <w:szCs w:val="20"/>
              </w:rPr>
            </w:pPr>
            <w:r>
              <w:rPr>
                <w:sz w:val="20"/>
                <w:szCs w:val="20"/>
              </w:rPr>
              <w:t>комнате</w:t>
            </w:r>
            <w:r>
              <w:rPr>
                <w:sz w:val="18"/>
                <w:szCs w:val="18"/>
              </w:rPr>
              <w:t>.(пер.</w:t>
            </w:r>
          </w:p>
        </w:tc>
        <w:tc>
          <w:tcPr>
            <w:tcW w:w="80" w:type="dxa"/>
            <w:tcBorders>
              <w:right w:val="single" w:sz="8" w:space="0" w:color="auto"/>
            </w:tcBorders>
            <w:vAlign w:val="bottom"/>
          </w:tcPr>
          <w:p w14:paraId="78AFBBA0" w14:textId="77777777" w:rsidR="009209B8" w:rsidRPr="005E6E58" w:rsidRDefault="009209B8" w:rsidP="00493563">
            <w:pPr>
              <w:rPr>
                <w:sz w:val="8"/>
                <w:szCs w:val="8"/>
              </w:rPr>
            </w:pPr>
          </w:p>
        </w:tc>
        <w:tc>
          <w:tcPr>
            <w:tcW w:w="1460" w:type="dxa"/>
            <w:vMerge w:val="restart"/>
            <w:tcBorders>
              <w:right w:val="single" w:sz="8" w:space="0" w:color="auto"/>
            </w:tcBorders>
            <w:vAlign w:val="bottom"/>
          </w:tcPr>
          <w:p w14:paraId="08BDEAAE" w14:textId="77777777" w:rsidR="009209B8" w:rsidRPr="005E6E58" w:rsidRDefault="009209B8" w:rsidP="00493563">
            <w:pPr>
              <w:ind w:left="100"/>
              <w:rPr>
                <w:sz w:val="20"/>
                <w:szCs w:val="20"/>
              </w:rPr>
            </w:pPr>
            <w:r>
              <w:rPr>
                <w:sz w:val="20"/>
                <w:szCs w:val="20"/>
              </w:rPr>
              <w:t>см.перс..</w:t>
            </w:r>
          </w:p>
        </w:tc>
        <w:tc>
          <w:tcPr>
            <w:tcW w:w="1200" w:type="dxa"/>
            <w:vMerge/>
            <w:vAlign w:val="bottom"/>
          </w:tcPr>
          <w:p w14:paraId="78E0CAEE" w14:textId="77777777" w:rsidR="009209B8" w:rsidRPr="005E6E58" w:rsidRDefault="009209B8" w:rsidP="00493563">
            <w:pPr>
              <w:rPr>
                <w:sz w:val="8"/>
                <w:szCs w:val="8"/>
              </w:rPr>
            </w:pPr>
          </w:p>
        </w:tc>
        <w:tc>
          <w:tcPr>
            <w:tcW w:w="220" w:type="dxa"/>
            <w:tcBorders>
              <w:right w:val="single" w:sz="8" w:space="0" w:color="auto"/>
            </w:tcBorders>
            <w:vAlign w:val="bottom"/>
          </w:tcPr>
          <w:p w14:paraId="62D615BA" w14:textId="77777777" w:rsidR="009209B8" w:rsidRPr="005E6E58" w:rsidRDefault="009209B8" w:rsidP="00493563">
            <w:pPr>
              <w:rPr>
                <w:sz w:val="8"/>
                <w:szCs w:val="8"/>
              </w:rPr>
            </w:pPr>
          </w:p>
        </w:tc>
        <w:tc>
          <w:tcPr>
            <w:tcW w:w="1560" w:type="dxa"/>
            <w:tcBorders>
              <w:right w:val="single" w:sz="8" w:space="0" w:color="auto"/>
            </w:tcBorders>
            <w:vAlign w:val="bottom"/>
          </w:tcPr>
          <w:p w14:paraId="4A0C77C8" w14:textId="77777777" w:rsidR="009209B8" w:rsidRPr="005E6E58" w:rsidRDefault="009209B8" w:rsidP="00493563">
            <w:pPr>
              <w:rPr>
                <w:sz w:val="8"/>
                <w:szCs w:val="8"/>
              </w:rPr>
            </w:pPr>
          </w:p>
        </w:tc>
        <w:tc>
          <w:tcPr>
            <w:tcW w:w="2400" w:type="dxa"/>
            <w:vMerge w:val="restart"/>
            <w:tcBorders>
              <w:right w:val="single" w:sz="8" w:space="0" w:color="auto"/>
            </w:tcBorders>
            <w:vAlign w:val="bottom"/>
          </w:tcPr>
          <w:p w14:paraId="5B5C0D1F" w14:textId="77777777" w:rsidR="009209B8" w:rsidRPr="005E6E58" w:rsidRDefault="009209B8" w:rsidP="00493563">
            <w:pPr>
              <w:ind w:left="80"/>
              <w:rPr>
                <w:sz w:val="20"/>
                <w:szCs w:val="20"/>
              </w:rPr>
            </w:pPr>
            <w:r>
              <w:rPr>
                <w:sz w:val="20"/>
                <w:szCs w:val="20"/>
              </w:rPr>
              <w:t>расчесок»</w:t>
            </w:r>
            <w:r>
              <w:rPr>
                <w:i/>
                <w:iCs/>
                <w:sz w:val="20"/>
                <w:szCs w:val="20"/>
              </w:rPr>
              <w:t>Л.В.Куцакова</w:t>
            </w:r>
          </w:p>
        </w:tc>
        <w:tc>
          <w:tcPr>
            <w:tcW w:w="1280" w:type="dxa"/>
            <w:vMerge/>
            <w:tcBorders>
              <w:right w:val="single" w:sz="8" w:space="0" w:color="auto"/>
            </w:tcBorders>
            <w:vAlign w:val="bottom"/>
          </w:tcPr>
          <w:p w14:paraId="75703374" w14:textId="77777777" w:rsidR="009209B8" w:rsidRPr="005E6E58" w:rsidRDefault="009209B8" w:rsidP="00493563">
            <w:pPr>
              <w:rPr>
                <w:sz w:val="8"/>
                <w:szCs w:val="8"/>
              </w:rPr>
            </w:pPr>
          </w:p>
        </w:tc>
        <w:tc>
          <w:tcPr>
            <w:tcW w:w="120" w:type="dxa"/>
            <w:vAlign w:val="bottom"/>
          </w:tcPr>
          <w:p w14:paraId="6C72D722" w14:textId="77777777" w:rsidR="009209B8" w:rsidRPr="005E6E58" w:rsidRDefault="009209B8" w:rsidP="00493563">
            <w:pPr>
              <w:rPr>
                <w:sz w:val="8"/>
                <w:szCs w:val="8"/>
              </w:rPr>
            </w:pPr>
          </w:p>
        </w:tc>
        <w:tc>
          <w:tcPr>
            <w:tcW w:w="20" w:type="dxa"/>
            <w:vAlign w:val="bottom"/>
          </w:tcPr>
          <w:p w14:paraId="0CB42612" w14:textId="77777777" w:rsidR="009209B8" w:rsidRPr="005E6E58" w:rsidRDefault="009209B8" w:rsidP="00493563">
            <w:pPr>
              <w:rPr>
                <w:sz w:val="1"/>
                <w:szCs w:val="1"/>
              </w:rPr>
            </w:pPr>
          </w:p>
        </w:tc>
      </w:tr>
      <w:tr w:rsidR="009209B8" w:rsidRPr="005E6E58" w14:paraId="11AF244F" w14:textId="77777777" w:rsidTr="00493563">
        <w:trPr>
          <w:trHeight w:val="144"/>
        </w:trPr>
        <w:tc>
          <w:tcPr>
            <w:tcW w:w="100" w:type="dxa"/>
            <w:tcBorders>
              <w:left w:val="single" w:sz="8" w:space="0" w:color="auto"/>
            </w:tcBorders>
            <w:vAlign w:val="bottom"/>
          </w:tcPr>
          <w:p w14:paraId="0CD348EC" w14:textId="77777777" w:rsidR="009209B8" w:rsidRPr="005E6E58" w:rsidRDefault="009209B8" w:rsidP="00493563">
            <w:pPr>
              <w:rPr>
                <w:sz w:val="12"/>
                <w:szCs w:val="12"/>
              </w:rPr>
            </w:pPr>
          </w:p>
        </w:tc>
        <w:tc>
          <w:tcPr>
            <w:tcW w:w="380" w:type="dxa"/>
            <w:vAlign w:val="bottom"/>
          </w:tcPr>
          <w:p w14:paraId="20A132EB" w14:textId="77777777" w:rsidR="009209B8" w:rsidRPr="005E6E58" w:rsidRDefault="009209B8" w:rsidP="00493563">
            <w:pPr>
              <w:rPr>
                <w:sz w:val="12"/>
                <w:szCs w:val="12"/>
              </w:rPr>
            </w:pPr>
          </w:p>
        </w:tc>
        <w:tc>
          <w:tcPr>
            <w:tcW w:w="520" w:type="dxa"/>
            <w:tcBorders>
              <w:right w:val="single" w:sz="8" w:space="0" w:color="auto"/>
            </w:tcBorders>
            <w:vAlign w:val="bottom"/>
          </w:tcPr>
          <w:p w14:paraId="632B2927" w14:textId="77777777" w:rsidR="009209B8" w:rsidRPr="005E6E58" w:rsidRDefault="009209B8" w:rsidP="00493563">
            <w:pPr>
              <w:rPr>
                <w:sz w:val="12"/>
                <w:szCs w:val="12"/>
              </w:rPr>
            </w:pPr>
          </w:p>
        </w:tc>
        <w:tc>
          <w:tcPr>
            <w:tcW w:w="1420" w:type="dxa"/>
            <w:vMerge/>
            <w:tcBorders>
              <w:right w:val="single" w:sz="8" w:space="0" w:color="auto"/>
            </w:tcBorders>
            <w:vAlign w:val="bottom"/>
          </w:tcPr>
          <w:p w14:paraId="09D69776" w14:textId="77777777" w:rsidR="009209B8" w:rsidRPr="005E6E58" w:rsidRDefault="009209B8" w:rsidP="00493563">
            <w:pPr>
              <w:rPr>
                <w:sz w:val="12"/>
                <w:szCs w:val="12"/>
              </w:rPr>
            </w:pPr>
          </w:p>
        </w:tc>
        <w:tc>
          <w:tcPr>
            <w:tcW w:w="1700" w:type="dxa"/>
            <w:vMerge w:val="restart"/>
            <w:tcBorders>
              <w:right w:val="single" w:sz="8" w:space="0" w:color="auto"/>
            </w:tcBorders>
            <w:vAlign w:val="bottom"/>
          </w:tcPr>
          <w:p w14:paraId="087D38A0"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46F212CA" w14:textId="77777777" w:rsidR="009209B8" w:rsidRPr="005E6E58" w:rsidRDefault="009209B8" w:rsidP="00493563">
            <w:pPr>
              <w:rPr>
                <w:sz w:val="12"/>
                <w:szCs w:val="12"/>
              </w:rPr>
            </w:pPr>
          </w:p>
        </w:tc>
        <w:tc>
          <w:tcPr>
            <w:tcW w:w="1400" w:type="dxa"/>
            <w:vAlign w:val="bottom"/>
          </w:tcPr>
          <w:p w14:paraId="4FC79FDB" w14:textId="77777777" w:rsidR="009209B8" w:rsidRPr="005E6E58" w:rsidRDefault="009209B8" w:rsidP="00493563">
            <w:pPr>
              <w:rPr>
                <w:sz w:val="12"/>
                <w:szCs w:val="12"/>
              </w:rPr>
            </w:pPr>
          </w:p>
        </w:tc>
        <w:tc>
          <w:tcPr>
            <w:tcW w:w="100" w:type="dxa"/>
            <w:tcBorders>
              <w:right w:val="single" w:sz="8" w:space="0" w:color="auto"/>
            </w:tcBorders>
            <w:vAlign w:val="bottom"/>
          </w:tcPr>
          <w:p w14:paraId="384C718C" w14:textId="77777777" w:rsidR="009209B8" w:rsidRPr="005E6E58" w:rsidRDefault="009209B8" w:rsidP="00493563">
            <w:pPr>
              <w:rPr>
                <w:sz w:val="12"/>
                <w:szCs w:val="12"/>
              </w:rPr>
            </w:pPr>
          </w:p>
        </w:tc>
        <w:tc>
          <w:tcPr>
            <w:tcW w:w="60" w:type="dxa"/>
            <w:vAlign w:val="bottom"/>
          </w:tcPr>
          <w:p w14:paraId="67ACCB4B" w14:textId="77777777" w:rsidR="009209B8" w:rsidRPr="005E6E58" w:rsidRDefault="009209B8" w:rsidP="00493563">
            <w:pPr>
              <w:rPr>
                <w:sz w:val="12"/>
                <w:szCs w:val="12"/>
              </w:rPr>
            </w:pPr>
          </w:p>
        </w:tc>
        <w:tc>
          <w:tcPr>
            <w:tcW w:w="1380" w:type="dxa"/>
            <w:vMerge/>
            <w:vAlign w:val="bottom"/>
          </w:tcPr>
          <w:p w14:paraId="6AFFE85E" w14:textId="77777777" w:rsidR="009209B8" w:rsidRPr="005E6E58" w:rsidRDefault="009209B8" w:rsidP="00493563">
            <w:pPr>
              <w:rPr>
                <w:sz w:val="12"/>
                <w:szCs w:val="12"/>
              </w:rPr>
            </w:pPr>
          </w:p>
        </w:tc>
        <w:tc>
          <w:tcPr>
            <w:tcW w:w="80" w:type="dxa"/>
            <w:tcBorders>
              <w:right w:val="single" w:sz="8" w:space="0" w:color="auto"/>
            </w:tcBorders>
            <w:vAlign w:val="bottom"/>
          </w:tcPr>
          <w:p w14:paraId="76823C1B" w14:textId="77777777" w:rsidR="009209B8" w:rsidRPr="005E6E58" w:rsidRDefault="009209B8" w:rsidP="00493563">
            <w:pPr>
              <w:rPr>
                <w:sz w:val="12"/>
                <w:szCs w:val="12"/>
              </w:rPr>
            </w:pPr>
          </w:p>
        </w:tc>
        <w:tc>
          <w:tcPr>
            <w:tcW w:w="1460" w:type="dxa"/>
            <w:vMerge/>
            <w:tcBorders>
              <w:right w:val="single" w:sz="8" w:space="0" w:color="auto"/>
            </w:tcBorders>
            <w:vAlign w:val="bottom"/>
          </w:tcPr>
          <w:p w14:paraId="7D48CF9E" w14:textId="77777777" w:rsidR="009209B8" w:rsidRPr="005E6E58" w:rsidRDefault="009209B8" w:rsidP="00493563">
            <w:pPr>
              <w:rPr>
                <w:sz w:val="12"/>
                <w:szCs w:val="12"/>
              </w:rPr>
            </w:pPr>
          </w:p>
        </w:tc>
        <w:tc>
          <w:tcPr>
            <w:tcW w:w="1200" w:type="dxa"/>
            <w:vAlign w:val="bottom"/>
          </w:tcPr>
          <w:p w14:paraId="6D51CB52" w14:textId="77777777" w:rsidR="009209B8" w:rsidRPr="005E6E58" w:rsidRDefault="009209B8" w:rsidP="00493563">
            <w:pPr>
              <w:rPr>
                <w:sz w:val="12"/>
                <w:szCs w:val="12"/>
              </w:rPr>
            </w:pPr>
          </w:p>
        </w:tc>
        <w:tc>
          <w:tcPr>
            <w:tcW w:w="220" w:type="dxa"/>
            <w:tcBorders>
              <w:right w:val="single" w:sz="8" w:space="0" w:color="auto"/>
            </w:tcBorders>
            <w:vAlign w:val="bottom"/>
          </w:tcPr>
          <w:p w14:paraId="75F1EA6B" w14:textId="77777777" w:rsidR="009209B8" w:rsidRPr="005E6E58" w:rsidRDefault="009209B8" w:rsidP="00493563">
            <w:pPr>
              <w:rPr>
                <w:sz w:val="12"/>
                <w:szCs w:val="12"/>
              </w:rPr>
            </w:pPr>
          </w:p>
        </w:tc>
        <w:tc>
          <w:tcPr>
            <w:tcW w:w="1560" w:type="dxa"/>
            <w:tcBorders>
              <w:right w:val="single" w:sz="8" w:space="0" w:color="auto"/>
            </w:tcBorders>
            <w:vAlign w:val="bottom"/>
          </w:tcPr>
          <w:p w14:paraId="5CBAFEC9" w14:textId="77777777" w:rsidR="009209B8" w:rsidRPr="005E6E58" w:rsidRDefault="009209B8" w:rsidP="00493563">
            <w:pPr>
              <w:rPr>
                <w:sz w:val="12"/>
                <w:szCs w:val="12"/>
              </w:rPr>
            </w:pPr>
          </w:p>
        </w:tc>
        <w:tc>
          <w:tcPr>
            <w:tcW w:w="2400" w:type="dxa"/>
            <w:vMerge/>
            <w:tcBorders>
              <w:right w:val="single" w:sz="8" w:space="0" w:color="auto"/>
            </w:tcBorders>
            <w:vAlign w:val="bottom"/>
          </w:tcPr>
          <w:p w14:paraId="0CCD3EDD" w14:textId="77777777" w:rsidR="009209B8" w:rsidRPr="005E6E58" w:rsidRDefault="009209B8" w:rsidP="00493563">
            <w:pPr>
              <w:rPr>
                <w:sz w:val="12"/>
                <w:szCs w:val="12"/>
              </w:rPr>
            </w:pPr>
          </w:p>
        </w:tc>
        <w:tc>
          <w:tcPr>
            <w:tcW w:w="1280" w:type="dxa"/>
            <w:tcBorders>
              <w:right w:val="single" w:sz="8" w:space="0" w:color="auto"/>
            </w:tcBorders>
            <w:vAlign w:val="bottom"/>
          </w:tcPr>
          <w:p w14:paraId="38F14F98" w14:textId="77777777" w:rsidR="009209B8" w:rsidRPr="005E6E58" w:rsidRDefault="009209B8" w:rsidP="00493563">
            <w:pPr>
              <w:spacing w:line="144" w:lineRule="exact"/>
              <w:ind w:left="100"/>
              <w:rPr>
                <w:sz w:val="20"/>
                <w:szCs w:val="20"/>
              </w:rPr>
            </w:pPr>
            <w:r>
              <w:rPr>
                <w:sz w:val="16"/>
                <w:szCs w:val="16"/>
              </w:rPr>
              <w:t>программе</w:t>
            </w:r>
          </w:p>
        </w:tc>
        <w:tc>
          <w:tcPr>
            <w:tcW w:w="120" w:type="dxa"/>
            <w:vAlign w:val="bottom"/>
          </w:tcPr>
          <w:p w14:paraId="1C87539C" w14:textId="77777777" w:rsidR="009209B8" w:rsidRPr="005E6E58" w:rsidRDefault="009209B8" w:rsidP="00493563">
            <w:pPr>
              <w:rPr>
                <w:sz w:val="12"/>
                <w:szCs w:val="12"/>
              </w:rPr>
            </w:pPr>
          </w:p>
        </w:tc>
        <w:tc>
          <w:tcPr>
            <w:tcW w:w="20" w:type="dxa"/>
            <w:vAlign w:val="bottom"/>
          </w:tcPr>
          <w:p w14:paraId="0E9F55E6" w14:textId="77777777" w:rsidR="009209B8" w:rsidRPr="005E6E58" w:rsidRDefault="009209B8" w:rsidP="00493563">
            <w:pPr>
              <w:rPr>
                <w:sz w:val="1"/>
                <w:szCs w:val="1"/>
              </w:rPr>
            </w:pPr>
          </w:p>
        </w:tc>
      </w:tr>
      <w:tr w:rsidR="009209B8" w:rsidRPr="005E6E58" w14:paraId="3960E09A" w14:textId="77777777" w:rsidTr="00493563">
        <w:trPr>
          <w:trHeight w:val="147"/>
        </w:trPr>
        <w:tc>
          <w:tcPr>
            <w:tcW w:w="100" w:type="dxa"/>
            <w:tcBorders>
              <w:left w:val="single" w:sz="8" w:space="0" w:color="auto"/>
            </w:tcBorders>
            <w:vAlign w:val="bottom"/>
          </w:tcPr>
          <w:p w14:paraId="0710B6AE" w14:textId="77777777" w:rsidR="009209B8" w:rsidRPr="005E6E58" w:rsidRDefault="009209B8" w:rsidP="00493563">
            <w:pPr>
              <w:rPr>
                <w:sz w:val="12"/>
                <w:szCs w:val="12"/>
              </w:rPr>
            </w:pPr>
          </w:p>
        </w:tc>
        <w:tc>
          <w:tcPr>
            <w:tcW w:w="380" w:type="dxa"/>
            <w:vAlign w:val="bottom"/>
          </w:tcPr>
          <w:p w14:paraId="273CEBBB" w14:textId="77777777" w:rsidR="009209B8" w:rsidRPr="005E6E58" w:rsidRDefault="009209B8" w:rsidP="00493563">
            <w:pPr>
              <w:rPr>
                <w:sz w:val="12"/>
                <w:szCs w:val="12"/>
              </w:rPr>
            </w:pPr>
          </w:p>
        </w:tc>
        <w:tc>
          <w:tcPr>
            <w:tcW w:w="520" w:type="dxa"/>
            <w:tcBorders>
              <w:right w:val="single" w:sz="8" w:space="0" w:color="auto"/>
            </w:tcBorders>
            <w:vAlign w:val="bottom"/>
          </w:tcPr>
          <w:p w14:paraId="672C3973" w14:textId="77777777" w:rsidR="009209B8" w:rsidRPr="005E6E58" w:rsidRDefault="009209B8" w:rsidP="00493563">
            <w:pPr>
              <w:rPr>
                <w:sz w:val="12"/>
                <w:szCs w:val="12"/>
              </w:rPr>
            </w:pPr>
          </w:p>
        </w:tc>
        <w:tc>
          <w:tcPr>
            <w:tcW w:w="1420" w:type="dxa"/>
            <w:tcBorders>
              <w:right w:val="single" w:sz="8" w:space="0" w:color="auto"/>
            </w:tcBorders>
            <w:vAlign w:val="bottom"/>
          </w:tcPr>
          <w:p w14:paraId="26A4ECC9" w14:textId="77777777" w:rsidR="009209B8" w:rsidRPr="005E6E58" w:rsidRDefault="009209B8" w:rsidP="00493563">
            <w:pPr>
              <w:rPr>
                <w:sz w:val="12"/>
                <w:szCs w:val="12"/>
              </w:rPr>
            </w:pPr>
          </w:p>
        </w:tc>
        <w:tc>
          <w:tcPr>
            <w:tcW w:w="1700" w:type="dxa"/>
            <w:vMerge/>
            <w:tcBorders>
              <w:right w:val="single" w:sz="8" w:space="0" w:color="auto"/>
            </w:tcBorders>
            <w:vAlign w:val="bottom"/>
          </w:tcPr>
          <w:p w14:paraId="201CA61A" w14:textId="77777777" w:rsidR="009209B8" w:rsidRPr="005E6E58" w:rsidRDefault="009209B8" w:rsidP="00493563">
            <w:pPr>
              <w:rPr>
                <w:sz w:val="12"/>
                <w:szCs w:val="12"/>
              </w:rPr>
            </w:pPr>
          </w:p>
        </w:tc>
        <w:tc>
          <w:tcPr>
            <w:tcW w:w="60" w:type="dxa"/>
            <w:vAlign w:val="bottom"/>
          </w:tcPr>
          <w:p w14:paraId="061CE713" w14:textId="77777777" w:rsidR="009209B8" w:rsidRPr="005E6E58" w:rsidRDefault="009209B8" w:rsidP="00493563">
            <w:pPr>
              <w:rPr>
                <w:sz w:val="12"/>
                <w:szCs w:val="12"/>
              </w:rPr>
            </w:pPr>
          </w:p>
        </w:tc>
        <w:tc>
          <w:tcPr>
            <w:tcW w:w="1400" w:type="dxa"/>
            <w:vAlign w:val="bottom"/>
          </w:tcPr>
          <w:p w14:paraId="1DD97D26" w14:textId="77777777" w:rsidR="009209B8" w:rsidRPr="005E6E58" w:rsidRDefault="009209B8" w:rsidP="00493563">
            <w:pPr>
              <w:rPr>
                <w:sz w:val="12"/>
                <w:szCs w:val="12"/>
              </w:rPr>
            </w:pPr>
          </w:p>
        </w:tc>
        <w:tc>
          <w:tcPr>
            <w:tcW w:w="100" w:type="dxa"/>
            <w:tcBorders>
              <w:right w:val="single" w:sz="8" w:space="0" w:color="auto"/>
            </w:tcBorders>
            <w:vAlign w:val="bottom"/>
          </w:tcPr>
          <w:p w14:paraId="3BA2EBF4" w14:textId="77777777" w:rsidR="009209B8" w:rsidRPr="005E6E58" w:rsidRDefault="009209B8" w:rsidP="00493563">
            <w:pPr>
              <w:rPr>
                <w:sz w:val="12"/>
                <w:szCs w:val="12"/>
              </w:rPr>
            </w:pPr>
          </w:p>
        </w:tc>
        <w:tc>
          <w:tcPr>
            <w:tcW w:w="60" w:type="dxa"/>
            <w:vAlign w:val="bottom"/>
          </w:tcPr>
          <w:p w14:paraId="7442BE9D" w14:textId="77777777" w:rsidR="009209B8" w:rsidRPr="005E6E58" w:rsidRDefault="009209B8" w:rsidP="00493563">
            <w:pPr>
              <w:rPr>
                <w:sz w:val="12"/>
                <w:szCs w:val="12"/>
              </w:rPr>
            </w:pPr>
          </w:p>
        </w:tc>
        <w:tc>
          <w:tcPr>
            <w:tcW w:w="1380" w:type="dxa"/>
            <w:vMerge w:val="restart"/>
            <w:vAlign w:val="bottom"/>
          </w:tcPr>
          <w:p w14:paraId="3F97781C" w14:textId="77777777" w:rsidR="009209B8" w:rsidRPr="005E6E58" w:rsidRDefault="009209B8" w:rsidP="00493563">
            <w:pPr>
              <w:ind w:left="20"/>
              <w:rPr>
                <w:sz w:val="20"/>
                <w:szCs w:val="20"/>
              </w:rPr>
            </w:pPr>
            <w:r>
              <w:rPr>
                <w:sz w:val="18"/>
                <w:szCs w:val="18"/>
              </w:rPr>
              <w:t>пл.-е)</w:t>
            </w:r>
          </w:p>
        </w:tc>
        <w:tc>
          <w:tcPr>
            <w:tcW w:w="80" w:type="dxa"/>
            <w:tcBorders>
              <w:right w:val="single" w:sz="8" w:space="0" w:color="auto"/>
            </w:tcBorders>
            <w:vAlign w:val="bottom"/>
          </w:tcPr>
          <w:p w14:paraId="30E79361" w14:textId="77777777" w:rsidR="009209B8" w:rsidRPr="005E6E58" w:rsidRDefault="009209B8" w:rsidP="00493563">
            <w:pPr>
              <w:rPr>
                <w:sz w:val="12"/>
                <w:szCs w:val="12"/>
              </w:rPr>
            </w:pPr>
          </w:p>
        </w:tc>
        <w:tc>
          <w:tcPr>
            <w:tcW w:w="1460" w:type="dxa"/>
            <w:vMerge w:val="restart"/>
            <w:tcBorders>
              <w:right w:val="single" w:sz="8" w:space="0" w:color="auto"/>
            </w:tcBorders>
            <w:vAlign w:val="bottom"/>
          </w:tcPr>
          <w:p w14:paraId="3F0DB579" w14:textId="77777777" w:rsidR="009209B8" w:rsidRPr="005E6E58" w:rsidRDefault="009209B8" w:rsidP="00493563">
            <w:pPr>
              <w:ind w:left="100"/>
              <w:rPr>
                <w:sz w:val="20"/>
                <w:szCs w:val="20"/>
              </w:rPr>
            </w:pPr>
            <w:r>
              <w:rPr>
                <w:sz w:val="20"/>
                <w:szCs w:val="20"/>
              </w:rPr>
              <w:t>планир.)</w:t>
            </w:r>
          </w:p>
        </w:tc>
        <w:tc>
          <w:tcPr>
            <w:tcW w:w="1200" w:type="dxa"/>
            <w:vAlign w:val="bottom"/>
          </w:tcPr>
          <w:p w14:paraId="0BF7B681" w14:textId="77777777" w:rsidR="009209B8" w:rsidRPr="005E6E58" w:rsidRDefault="009209B8" w:rsidP="00493563">
            <w:pPr>
              <w:rPr>
                <w:sz w:val="12"/>
                <w:szCs w:val="12"/>
              </w:rPr>
            </w:pPr>
          </w:p>
        </w:tc>
        <w:tc>
          <w:tcPr>
            <w:tcW w:w="220" w:type="dxa"/>
            <w:tcBorders>
              <w:right w:val="single" w:sz="8" w:space="0" w:color="auto"/>
            </w:tcBorders>
            <w:vAlign w:val="bottom"/>
          </w:tcPr>
          <w:p w14:paraId="39213AA5" w14:textId="77777777" w:rsidR="009209B8" w:rsidRPr="005E6E58" w:rsidRDefault="009209B8" w:rsidP="00493563">
            <w:pPr>
              <w:rPr>
                <w:sz w:val="12"/>
                <w:szCs w:val="12"/>
              </w:rPr>
            </w:pPr>
          </w:p>
        </w:tc>
        <w:tc>
          <w:tcPr>
            <w:tcW w:w="1560" w:type="dxa"/>
            <w:tcBorders>
              <w:right w:val="single" w:sz="8" w:space="0" w:color="auto"/>
            </w:tcBorders>
            <w:vAlign w:val="bottom"/>
          </w:tcPr>
          <w:p w14:paraId="4AD3A63B" w14:textId="77777777" w:rsidR="009209B8" w:rsidRPr="005E6E58" w:rsidRDefault="009209B8" w:rsidP="00493563">
            <w:pPr>
              <w:rPr>
                <w:sz w:val="12"/>
                <w:szCs w:val="12"/>
              </w:rPr>
            </w:pPr>
          </w:p>
        </w:tc>
        <w:tc>
          <w:tcPr>
            <w:tcW w:w="2400" w:type="dxa"/>
            <w:vMerge w:val="restart"/>
            <w:tcBorders>
              <w:right w:val="single" w:sz="8" w:space="0" w:color="auto"/>
            </w:tcBorders>
            <w:vAlign w:val="bottom"/>
          </w:tcPr>
          <w:p w14:paraId="349CFA8E" w14:textId="77777777" w:rsidR="009209B8" w:rsidRPr="005E6E58" w:rsidRDefault="009209B8" w:rsidP="00493563">
            <w:pPr>
              <w:ind w:left="80"/>
              <w:rPr>
                <w:sz w:val="20"/>
                <w:szCs w:val="20"/>
              </w:rPr>
            </w:pPr>
            <w:r>
              <w:rPr>
                <w:i/>
                <w:iCs/>
                <w:sz w:val="20"/>
                <w:szCs w:val="20"/>
              </w:rPr>
              <w:t>стр.91,№31</w:t>
            </w:r>
          </w:p>
        </w:tc>
        <w:tc>
          <w:tcPr>
            <w:tcW w:w="1280" w:type="dxa"/>
            <w:vMerge w:val="restart"/>
            <w:tcBorders>
              <w:right w:val="single" w:sz="8" w:space="0" w:color="auto"/>
            </w:tcBorders>
            <w:vAlign w:val="bottom"/>
          </w:tcPr>
          <w:p w14:paraId="0544DA41" w14:textId="77777777" w:rsidR="009209B8" w:rsidRPr="005E6E58" w:rsidRDefault="009209B8" w:rsidP="00493563">
            <w:pPr>
              <w:ind w:left="100"/>
              <w:rPr>
                <w:sz w:val="20"/>
                <w:szCs w:val="20"/>
              </w:rPr>
            </w:pPr>
            <w:r>
              <w:rPr>
                <w:sz w:val="18"/>
                <w:szCs w:val="18"/>
              </w:rPr>
              <w:t>специалиста</w:t>
            </w:r>
          </w:p>
        </w:tc>
        <w:tc>
          <w:tcPr>
            <w:tcW w:w="120" w:type="dxa"/>
            <w:vAlign w:val="bottom"/>
          </w:tcPr>
          <w:p w14:paraId="3D7599B9" w14:textId="77777777" w:rsidR="009209B8" w:rsidRPr="005E6E58" w:rsidRDefault="009209B8" w:rsidP="00493563">
            <w:pPr>
              <w:rPr>
                <w:sz w:val="12"/>
                <w:szCs w:val="12"/>
              </w:rPr>
            </w:pPr>
          </w:p>
        </w:tc>
        <w:tc>
          <w:tcPr>
            <w:tcW w:w="20" w:type="dxa"/>
            <w:vAlign w:val="bottom"/>
          </w:tcPr>
          <w:p w14:paraId="63972B31" w14:textId="77777777" w:rsidR="009209B8" w:rsidRPr="005E6E58" w:rsidRDefault="009209B8" w:rsidP="00493563">
            <w:pPr>
              <w:rPr>
                <w:sz w:val="1"/>
                <w:szCs w:val="1"/>
              </w:rPr>
            </w:pPr>
          </w:p>
        </w:tc>
      </w:tr>
      <w:tr w:rsidR="009209B8" w:rsidRPr="005E6E58" w14:paraId="26F3B349" w14:textId="77777777" w:rsidTr="00493563">
        <w:trPr>
          <w:trHeight w:val="157"/>
        </w:trPr>
        <w:tc>
          <w:tcPr>
            <w:tcW w:w="100" w:type="dxa"/>
            <w:tcBorders>
              <w:left w:val="single" w:sz="8" w:space="0" w:color="auto"/>
            </w:tcBorders>
            <w:vAlign w:val="bottom"/>
          </w:tcPr>
          <w:p w14:paraId="549539B4" w14:textId="77777777" w:rsidR="009209B8" w:rsidRPr="005E6E58" w:rsidRDefault="009209B8" w:rsidP="00493563">
            <w:pPr>
              <w:rPr>
                <w:sz w:val="13"/>
                <w:szCs w:val="13"/>
              </w:rPr>
            </w:pPr>
          </w:p>
        </w:tc>
        <w:tc>
          <w:tcPr>
            <w:tcW w:w="380" w:type="dxa"/>
            <w:vAlign w:val="bottom"/>
          </w:tcPr>
          <w:p w14:paraId="7BD38C59" w14:textId="77777777" w:rsidR="009209B8" w:rsidRPr="005E6E58" w:rsidRDefault="009209B8" w:rsidP="00493563">
            <w:pPr>
              <w:rPr>
                <w:sz w:val="13"/>
                <w:szCs w:val="13"/>
              </w:rPr>
            </w:pPr>
          </w:p>
        </w:tc>
        <w:tc>
          <w:tcPr>
            <w:tcW w:w="520" w:type="dxa"/>
            <w:tcBorders>
              <w:right w:val="single" w:sz="8" w:space="0" w:color="auto"/>
            </w:tcBorders>
            <w:vAlign w:val="bottom"/>
          </w:tcPr>
          <w:p w14:paraId="7DBC29FD" w14:textId="77777777" w:rsidR="009209B8" w:rsidRPr="005E6E58" w:rsidRDefault="009209B8" w:rsidP="00493563">
            <w:pPr>
              <w:rPr>
                <w:sz w:val="13"/>
                <w:szCs w:val="13"/>
              </w:rPr>
            </w:pPr>
          </w:p>
        </w:tc>
        <w:tc>
          <w:tcPr>
            <w:tcW w:w="1420" w:type="dxa"/>
            <w:tcBorders>
              <w:right w:val="single" w:sz="8" w:space="0" w:color="auto"/>
            </w:tcBorders>
            <w:vAlign w:val="bottom"/>
          </w:tcPr>
          <w:p w14:paraId="36A3D243" w14:textId="77777777" w:rsidR="009209B8" w:rsidRPr="005E6E58" w:rsidRDefault="009209B8" w:rsidP="00493563">
            <w:pPr>
              <w:rPr>
                <w:sz w:val="13"/>
                <w:szCs w:val="13"/>
              </w:rPr>
            </w:pPr>
          </w:p>
        </w:tc>
        <w:tc>
          <w:tcPr>
            <w:tcW w:w="1700" w:type="dxa"/>
            <w:tcBorders>
              <w:right w:val="single" w:sz="8" w:space="0" w:color="auto"/>
            </w:tcBorders>
            <w:vAlign w:val="bottom"/>
          </w:tcPr>
          <w:p w14:paraId="45C617DA" w14:textId="77777777" w:rsidR="009209B8" w:rsidRPr="005E6E58" w:rsidRDefault="009209B8" w:rsidP="00493563">
            <w:pPr>
              <w:rPr>
                <w:sz w:val="13"/>
                <w:szCs w:val="13"/>
              </w:rPr>
            </w:pPr>
          </w:p>
        </w:tc>
        <w:tc>
          <w:tcPr>
            <w:tcW w:w="60" w:type="dxa"/>
            <w:vAlign w:val="bottom"/>
          </w:tcPr>
          <w:p w14:paraId="5B8DD2EC" w14:textId="77777777" w:rsidR="009209B8" w:rsidRPr="005E6E58" w:rsidRDefault="009209B8" w:rsidP="00493563">
            <w:pPr>
              <w:rPr>
                <w:sz w:val="13"/>
                <w:szCs w:val="13"/>
              </w:rPr>
            </w:pPr>
          </w:p>
        </w:tc>
        <w:tc>
          <w:tcPr>
            <w:tcW w:w="1400" w:type="dxa"/>
            <w:vAlign w:val="bottom"/>
          </w:tcPr>
          <w:p w14:paraId="6AE18192" w14:textId="77777777" w:rsidR="009209B8" w:rsidRPr="005E6E58" w:rsidRDefault="009209B8" w:rsidP="00493563">
            <w:pPr>
              <w:rPr>
                <w:sz w:val="13"/>
                <w:szCs w:val="13"/>
              </w:rPr>
            </w:pPr>
          </w:p>
        </w:tc>
        <w:tc>
          <w:tcPr>
            <w:tcW w:w="100" w:type="dxa"/>
            <w:tcBorders>
              <w:right w:val="single" w:sz="8" w:space="0" w:color="auto"/>
            </w:tcBorders>
            <w:vAlign w:val="bottom"/>
          </w:tcPr>
          <w:p w14:paraId="6834B612" w14:textId="77777777" w:rsidR="009209B8" w:rsidRPr="005E6E58" w:rsidRDefault="009209B8" w:rsidP="00493563">
            <w:pPr>
              <w:rPr>
                <w:sz w:val="13"/>
                <w:szCs w:val="13"/>
              </w:rPr>
            </w:pPr>
          </w:p>
        </w:tc>
        <w:tc>
          <w:tcPr>
            <w:tcW w:w="60" w:type="dxa"/>
            <w:vAlign w:val="bottom"/>
          </w:tcPr>
          <w:p w14:paraId="4939D071" w14:textId="77777777" w:rsidR="009209B8" w:rsidRPr="005E6E58" w:rsidRDefault="009209B8" w:rsidP="00493563">
            <w:pPr>
              <w:rPr>
                <w:sz w:val="13"/>
                <w:szCs w:val="13"/>
              </w:rPr>
            </w:pPr>
          </w:p>
        </w:tc>
        <w:tc>
          <w:tcPr>
            <w:tcW w:w="1380" w:type="dxa"/>
            <w:vMerge/>
            <w:vAlign w:val="bottom"/>
          </w:tcPr>
          <w:p w14:paraId="49FE5B36" w14:textId="77777777" w:rsidR="009209B8" w:rsidRPr="005E6E58" w:rsidRDefault="009209B8" w:rsidP="00493563">
            <w:pPr>
              <w:rPr>
                <w:sz w:val="13"/>
                <w:szCs w:val="13"/>
              </w:rPr>
            </w:pPr>
          </w:p>
        </w:tc>
        <w:tc>
          <w:tcPr>
            <w:tcW w:w="80" w:type="dxa"/>
            <w:tcBorders>
              <w:right w:val="single" w:sz="8" w:space="0" w:color="auto"/>
            </w:tcBorders>
            <w:vAlign w:val="bottom"/>
          </w:tcPr>
          <w:p w14:paraId="3DFE107E" w14:textId="77777777" w:rsidR="009209B8" w:rsidRPr="005E6E58" w:rsidRDefault="009209B8" w:rsidP="00493563">
            <w:pPr>
              <w:rPr>
                <w:sz w:val="13"/>
                <w:szCs w:val="13"/>
              </w:rPr>
            </w:pPr>
          </w:p>
        </w:tc>
        <w:tc>
          <w:tcPr>
            <w:tcW w:w="1460" w:type="dxa"/>
            <w:vMerge/>
            <w:tcBorders>
              <w:right w:val="single" w:sz="8" w:space="0" w:color="auto"/>
            </w:tcBorders>
            <w:vAlign w:val="bottom"/>
          </w:tcPr>
          <w:p w14:paraId="56CB7E80" w14:textId="77777777" w:rsidR="009209B8" w:rsidRPr="005E6E58" w:rsidRDefault="009209B8" w:rsidP="00493563">
            <w:pPr>
              <w:rPr>
                <w:sz w:val="13"/>
                <w:szCs w:val="13"/>
              </w:rPr>
            </w:pPr>
          </w:p>
        </w:tc>
        <w:tc>
          <w:tcPr>
            <w:tcW w:w="1200" w:type="dxa"/>
            <w:vAlign w:val="bottom"/>
          </w:tcPr>
          <w:p w14:paraId="57C0CE57" w14:textId="77777777" w:rsidR="009209B8" w:rsidRPr="005E6E58" w:rsidRDefault="009209B8" w:rsidP="00493563">
            <w:pPr>
              <w:rPr>
                <w:sz w:val="13"/>
                <w:szCs w:val="13"/>
              </w:rPr>
            </w:pPr>
          </w:p>
        </w:tc>
        <w:tc>
          <w:tcPr>
            <w:tcW w:w="220" w:type="dxa"/>
            <w:tcBorders>
              <w:right w:val="single" w:sz="8" w:space="0" w:color="auto"/>
            </w:tcBorders>
            <w:vAlign w:val="bottom"/>
          </w:tcPr>
          <w:p w14:paraId="1AB8B148" w14:textId="77777777" w:rsidR="009209B8" w:rsidRPr="005E6E58" w:rsidRDefault="009209B8" w:rsidP="00493563">
            <w:pPr>
              <w:rPr>
                <w:sz w:val="13"/>
                <w:szCs w:val="13"/>
              </w:rPr>
            </w:pPr>
          </w:p>
        </w:tc>
        <w:tc>
          <w:tcPr>
            <w:tcW w:w="1560" w:type="dxa"/>
            <w:tcBorders>
              <w:right w:val="single" w:sz="8" w:space="0" w:color="auto"/>
            </w:tcBorders>
            <w:vAlign w:val="bottom"/>
          </w:tcPr>
          <w:p w14:paraId="3A75CA2F" w14:textId="77777777" w:rsidR="009209B8" w:rsidRPr="005E6E58" w:rsidRDefault="009209B8" w:rsidP="00493563">
            <w:pPr>
              <w:rPr>
                <w:sz w:val="13"/>
                <w:szCs w:val="13"/>
              </w:rPr>
            </w:pPr>
          </w:p>
        </w:tc>
        <w:tc>
          <w:tcPr>
            <w:tcW w:w="2400" w:type="dxa"/>
            <w:vMerge/>
            <w:tcBorders>
              <w:right w:val="single" w:sz="8" w:space="0" w:color="auto"/>
            </w:tcBorders>
            <w:vAlign w:val="bottom"/>
          </w:tcPr>
          <w:p w14:paraId="53DA3B4C" w14:textId="77777777" w:rsidR="009209B8" w:rsidRPr="005E6E58" w:rsidRDefault="009209B8" w:rsidP="00493563">
            <w:pPr>
              <w:rPr>
                <w:sz w:val="13"/>
                <w:szCs w:val="13"/>
              </w:rPr>
            </w:pPr>
          </w:p>
        </w:tc>
        <w:tc>
          <w:tcPr>
            <w:tcW w:w="1280" w:type="dxa"/>
            <w:vMerge/>
            <w:tcBorders>
              <w:right w:val="single" w:sz="8" w:space="0" w:color="auto"/>
            </w:tcBorders>
            <w:vAlign w:val="bottom"/>
          </w:tcPr>
          <w:p w14:paraId="7621C4B9" w14:textId="77777777" w:rsidR="009209B8" w:rsidRPr="005E6E58" w:rsidRDefault="009209B8" w:rsidP="00493563">
            <w:pPr>
              <w:rPr>
                <w:sz w:val="13"/>
                <w:szCs w:val="13"/>
              </w:rPr>
            </w:pPr>
          </w:p>
        </w:tc>
        <w:tc>
          <w:tcPr>
            <w:tcW w:w="120" w:type="dxa"/>
            <w:vAlign w:val="bottom"/>
          </w:tcPr>
          <w:p w14:paraId="0884DF8D" w14:textId="77777777" w:rsidR="009209B8" w:rsidRPr="005E6E58" w:rsidRDefault="009209B8" w:rsidP="00493563">
            <w:pPr>
              <w:rPr>
                <w:sz w:val="13"/>
                <w:szCs w:val="13"/>
              </w:rPr>
            </w:pPr>
          </w:p>
        </w:tc>
        <w:tc>
          <w:tcPr>
            <w:tcW w:w="20" w:type="dxa"/>
            <w:vAlign w:val="bottom"/>
          </w:tcPr>
          <w:p w14:paraId="6C80DEE4" w14:textId="77777777" w:rsidR="009209B8" w:rsidRPr="005E6E58" w:rsidRDefault="009209B8" w:rsidP="00493563">
            <w:pPr>
              <w:rPr>
                <w:sz w:val="1"/>
                <w:szCs w:val="1"/>
              </w:rPr>
            </w:pPr>
          </w:p>
        </w:tc>
      </w:tr>
      <w:tr w:rsidR="009209B8" w:rsidRPr="005E6E58" w14:paraId="023FF2D1" w14:textId="77777777" w:rsidTr="00493563">
        <w:trPr>
          <w:trHeight w:val="439"/>
        </w:trPr>
        <w:tc>
          <w:tcPr>
            <w:tcW w:w="480" w:type="dxa"/>
            <w:gridSpan w:val="2"/>
            <w:tcBorders>
              <w:left w:val="single" w:sz="8" w:space="0" w:color="auto"/>
              <w:bottom w:val="single" w:sz="8" w:space="0" w:color="auto"/>
            </w:tcBorders>
            <w:vAlign w:val="bottom"/>
          </w:tcPr>
          <w:p w14:paraId="6E31C511" w14:textId="77777777" w:rsidR="009209B8" w:rsidRPr="005E6E58" w:rsidRDefault="009209B8" w:rsidP="00493563">
            <w:pPr>
              <w:rPr>
                <w:sz w:val="24"/>
                <w:szCs w:val="24"/>
              </w:rPr>
            </w:pPr>
          </w:p>
        </w:tc>
        <w:tc>
          <w:tcPr>
            <w:tcW w:w="520" w:type="dxa"/>
            <w:tcBorders>
              <w:bottom w:val="single" w:sz="8" w:space="0" w:color="auto"/>
              <w:right w:val="single" w:sz="8" w:space="0" w:color="auto"/>
            </w:tcBorders>
            <w:vAlign w:val="bottom"/>
          </w:tcPr>
          <w:p w14:paraId="06621D4F" w14:textId="77777777" w:rsidR="009209B8" w:rsidRPr="005E6E58" w:rsidRDefault="009209B8" w:rsidP="00493563">
            <w:pPr>
              <w:rPr>
                <w:sz w:val="24"/>
                <w:szCs w:val="24"/>
              </w:rPr>
            </w:pPr>
          </w:p>
        </w:tc>
        <w:tc>
          <w:tcPr>
            <w:tcW w:w="1420" w:type="dxa"/>
            <w:tcBorders>
              <w:bottom w:val="single" w:sz="8" w:space="0" w:color="auto"/>
              <w:right w:val="single" w:sz="8" w:space="0" w:color="auto"/>
            </w:tcBorders>
            <w:vAlign w:val="bottom"/>
          </w:tcPr>
          <w:p w14:paraId="7D0B0430"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2AAC90E3" w14:textId="77777777" w:rsidR="009209B8" w:rsidRPr="005E6E58" w:rsidRDefault="009209B8" w:rsidP="00493563">
            <w:pPr>
              <w:rPr>
                <w:sz w:val="24"/>
                <w:szCs w:val="24"/>
              </w:rPr>
            </w:pPr>
          </w:p>
        </w:tc>
        <w:tc>
          <w:tcPr>
            <w:tcW w:w="60" w:type="dxa"/>
            <w:tcBorders>
              <w:bottom w:val="single" w:sz="8" w:space="0" w:color="auto"/>
            </w:tcBorders>
            <w:vAlign w:val="bottom"/>
          </w:tcPr>
          <w:p w14:paraId="393F1A39" w14:textId="77777777" w:rsidR="009209B8" w:rsidRPr="005E6E58" w:rsidRDefault="009209B8" w:rsidP="00493563">
            <w:pPr>
              <w:rPr>
                <w:sz w:val="24"/>
                <w:szCs w:val="24"/>
              </w:rPr>
            </w:pPr>
          </w:p>
        </w:tc>
        <w:tc>
          <w:tcPr>
            <w:tcW w:w="1400" w:type="dxa"/>
            <w:tcBorders>
              <w:bottom w:val="single" w:sz="8" w:space="0" w:color="auto"/>
            </w:tcBorders>
            <w:vAlign w:val="bottom"/>
          </w:tcPr>
          <w:p w14:paraId="44DDDAAB" w14:textId="77777777" w:rsidR="009209B8" w:rsidRPr="005E6E58" w:rsidRDefault="009209B8" w:rsidP="00493563">
            <w:pPr>
              <w:rPr>
                <w:sz w:val="24"/>
                <w:szCs w:val="24"/>
              </w:rPr>
            </w:pPr>
          </w:p>
        </w:tc>
        <w:tc>
          <w:tcPr>
            <w:tcW w:w="100" w:type="dxa"/>
            <w:tcBorders>
              <w:bottom w:val="single" w:sz="8" w:space="0" w:color="auto"/>
              <w:right w:val="single" w:sz="8" w:space="0" w:color="auto"/>
            </w:tcBorders>
            <w:vAlign w:val="bottom"/>
          </w:tcPr>
          <w:p w14:paraId="0E1AA36C" w14:textId="77777777" w:rsidR="009209B8" w:rsidRPr="005E6E58" w:rsidRDefault="009209B8" w:rsidP="00493563">
            <w:pPr>
              <w:rPr>
                <w:sz w:val="24"/>
                <w:szCs w:val="24"/>
              </w:rPr>
            </w:pPr>
          </w:p>
        </w:tc>
        <w:tc>
          <w:tcPr>
            <w:tcW w:w="60" w:type="dxa"/>
            <w:tcBorders>
              <w:bottom w:val="single" w:sz="8" w:space="0" w:color="auto"/>
            </w:tcBorders>
            <w:vAlign w:val="bottom"/>
          </w:tcPr>
          <w:p w14:paraId="2EFC1CC9" w14:textId="77777777" w:rsidR="009209B8" w:rsidRPr="005E6E58" w:rsidRDefault="009209B8" w:rsidP="00493563">
            <w:pPr>
              <w:rPr>
                <w:sz w:val="24"/>
                <w:szCs w:val="24"/>
              </w:rPr>
            </w:pPr>
          </w:p>
        </w:tc>
        <w:tc>
          <w:tcPr>
            <w:tcW w:w="1380" w:type="dxa"/>
            <w:tcBorders>
              <w:bottom w:val="single" w:sz="8" w:space="0" w:color="auto"/>
            </w:tcBorders>
            <w:vAlign w:val="bottom"/>
          </w:tcPr>
          <w:p w14:paraId="18E9077D" w14:textId="77777777" w:rsidR="009209B8" w:rsidRPr="005E6E58" w:rsidRDefault="009209B8" w:rsidP="00493563">
            <w:pPr>
              <w:rPr>
                <w:sz w:val="24"/>
                <w:szCs w:val="24"/>
              </w:rPr>
            </w:pPr>
          </w:p>
        </w:tc>
        <w:tc>
          <w:tcPr>
            <w:tcW w:w="80" w:type="dxa"/>
            <w:tcBorders>
              <w:bottom w:val="single" w:sz="8" w:space="0" w:color="auto"/>
              <w:right w:val="single" w:sz="8" w:space="0" w:color="auto"/>
            </w:tcBorders>
            <w:vAlign w:val="bottom"/>
          </w:tcPr>
          <w:p w14:paraId="3ED1104A" w14:textId="77777777" w:rsidR="009209B8" w:rsidRPr="005E6E58" w:rsidRDefault="009209B8" w:rsidP="00493563">
            <w:pPr>
              <w:rPr>
                <w:sz w:val="24"/>
                <w:szCs w:val="24"/>
              </w:rPr>
            </w:pPr>
          </w:p>
        </w:tc>
        <w:tc>
          <w:tcPr>
            <w:tcW w:w="1460" w:type="dxa"/>
            <w:tcBorders>
              <w:bottom w:val="single" w:sz="8" w:space="0" w:color="auto"/>
              <w:right w:val="single" w:sz="8" w:space="0" w:color="auto"/>
            </w:tcBorders>
            <w:vAlign w:val="bottom"/>
          </w:tcPr>
          <w:p w14:paraId="756AC477" w14:textId="77777777" w:rsidR="009209B8" w:rsidRPr="005E6E58" w:rsidRDefault="009209B8" w:rsidP="00493563">
            <w:pPr>
              <w:rPr>
                <w:sz w:val="24"/>
                <w:szCs w:val="24"/>
              </w:rPr>
            </w:pPr>
          </w:p>
        </w:tc>
        <w:tc>
          <w:tcPr>
            <w:tcW w:w="1200" w:type="dxa"/>
            <w:tcBorders>
              <w:bottom w:val="single" w:sz="8" w:space="0" w:color="auto"/>
            </w:tcBorders>
            <w:vAlign w:val="bottom"/>
          </w:tcPr>
          <w:p w14:paraId="1C00046A" w14:textId="77777777" w:rsidR="009209B8" w:rsidRPr="005E6E58" w:rsidRDefault="009209B8" w:rsidP="00493563">
            <w:pPr>
              <w:rPr>
                <w:sz w:val="24"/>
                <w:szCs w:val="24"/>
              </w:rPr>
            </w:pPr>
          </w:p>
        </w:tc>
        <w:tc>
          <w:tcPr>
            <w:tcW w:w="220" w:type="dxa"/>
            <w:tcBorders>
              <w:bottom w:val="single" w:sz="8" w:space="0" w:color="auto"/>
              <w:right w:val="single" w:sz="8" w:space="0" w:color="auto"/>
            </w:tcBorders>
            <w:vAlign w:val="bottom"/>
          </w:tcPr>
          <w:p w14:paraId="47B621A9" w14:textId="77777777" w:rsidR="009209B8" w:rsidRPr="005E6E58" w:rsidRDefault="009209B8" w:rsidP="00493563">
            <w:pPr>
              <w:rPr>
                <w:sz w:val="24"/>
                <w:szCs w:val="24"/>
              </w:rPr>
            </w:pPr>
          </w:p>
        </w:tc>
        <w:tc>
          <w:tcPr>
            <w:tcW w:w="1560" w:type="dxa"/>
            <w:tcBorders>
              <w:bottom w:val="single" w:sz="8" w:space="0" w:color="auto"/>
              <w:right w:val="single" w:sz="8" w:space="0" w:color="auto"/>
            </w:tcBorders>
            <w:vAlign w:val="bottom"/>
          </w:tcPr>
          <w:p w14:paraId="3136315A" w14:textId="77777777" w:rsidR="009209B8" w:rsidRPr="005E6E58" w:rsidRDefault="009209B8" w:rsidP="00493563">
            <w:pPr>
              <w:rPr>
                <w:sz w:val="24"/>
                <w:szCs w:val="24"/>
              </w:rPr>
            </w:pPr>
          </w:p>
        </w:tc>
        <w:tc>
          <w:tcPr>
            <w:tcW w:w="2400" w:type="dxa"/>
            <w:tcBorders>
              <w:bottom w:val="single" w:sz="8" w:space="0" w:color="auto"/>
              <w:right w:val="single" w:sz="8" w:space="0" w:color="auto"/>
            </w:tcBorders>
            <w:vAlign w:val="bottom"/>
          </w:tcPr>
          <w:p w14:paraId="07102530" w14:textId="77777777" w:rsidR="009209B8" w:rsidRPr="005E6E58" w:rsidRDefault="009209B8" w:rsidP="00493563">
            <w:pPr>
              <w:rPr>
                <w:sz w:val="24"/>
                <w:szCs w:val="24"/>
              </w:rPr>
            </w:pPr>
          </w:p>
        </w:tc>
        <w:tc>
          <w:tcPr>
            <w:tcW w:w="1280" w:type="dxa"/>
            <w:tcBorders>
              <w:bottom w:val="single" w:sz="8" w:space="0" w:color="auto"/>
              <w:right w:val="single" w:sz="8" w:space="0" w:color="auto"/>
            </w:tcBorders>
            <w:vAlign w:val="bottom"/>
          </w:tcPr>
          <w:p w14:paraId="116F4D99" w14:textId="77777777" w:rsidR="009209B8" w:rsidRPr="005E6E58" w:rsidRDefault="009209B8" w:rsidP="00493563">
            <w:pPr>
              <w:rPr>
                <w:sz w:val="24"/>
                <w:szCs w:val="24"/>
              </w:rPr>
            </w:pPr>
          </w:p>
        </w:tc>
        <w:tc>
          <w:tcPr>
            <w:tcW w:w="120" w:type="dxa"/>
            <w:vMerge w:val="restart"/>
            <w:vAlign w:val="bottom"/>
          </w:tcPr>
          <w:p w14:paraId="7600B208" w14:textId="77777777" w:rsidR="009209B8" w:rsidRPr="005E6E58" w:rsidRDefault="009209B8" w:rsidP="00493563">
            <w:pPr>
              <w:rPr>
                <w:sz w:val="24"/>
                <w:szCs w:val="24"/>
              </w:rPr>
            </w:pPr>
          </w:p>
        </w:tc>
        <w:tc>
          <w:tcPr>
            <w:tcW w:w="20" w:type="dxa"/>
            <w:vAlign w:val="bottom"/>
          </w:tcPr>
          <w:p w14:paraId="13BAD9BD" w14:textId="77777777" w:rsidR="009209B8" w:rsidRPr="005E6E58" w:rsidRDefault="009209B8" w:rsidP="00493563">
            <w:pPr>
              <w:rPr>
                <w:sz w:val="1"/>
                <w:szCs w:val="1"/>
              </w:rPr>
            </w:pPr>
          </w:p>
        </w:tc>
      </w:tr>
      <w:tr w:rsidR="009209B8" w:rsidRPr="005E6E58" w14:paraId="234545D6" w14:textId="77777777" w:rsidTr="00493563">
        <w:trPr>
          <w:trHeight w:val="189"/>
        </w:trPr>
        <w:tc>
          <w:tcPr>
            <w:tcW w:w="480" w:type="dxa"/>
            <w:gridSpan w:val="2"/>
            <w:tcBorders>
              <w:left w:val="single" w:sz="8" w:space="0" w:color="auto"/>
            </w:tcBorders>
            <w:vAlign w:val="bottom"/>
          </w:tcPr>
          <w:p w14:paraId="6A52F684" w14:textId="77777777" w:rsidR="009209B8" w:rsidRPr="005E6E58" w:rsidRDefault="009209B8" w:rsidP="00493563">
            <w:pPr>
              <w:spacing w:line="189" w:lineRule="exact"/>
              <w:ind w:left="100"/>
              <w:rPr>
                <w:sz w:val="20"/>
                <w:szCs w:val="20"/>
              </w:rPr>
            </w:pPr>
            <w:r>
              <w:rPr>
                <w:sz w:val="21"/>
                <w:szCs w:val="21"/>
              </w:rPr>
              <w:t>4</w:t>
            </w:r>
          </w:p>
        </w:tc>
        <w:tc>
          <w:tcPr>
            <w:tcW w:w="520" w:type="dxa"/>
            <w:tcBorders>
              <w:right w:val="single" w:sz="8" w:space="0" w:color="auto"/>
            </w:tcBorders>
            <w:vAlign w:val="bottom"/>
          </w:tcPr>
          <w:p w14:paraId="0BC827CF" w14:textId="77777777" w:rsidR="009209B8" w:rsidRPr="005E6E58" w:rsidRDefault="009209B8" w:rsidP="00493563">
            <w:pPr>
              <w:rPr>
                <w:sz w:val="16"/>
                <w:szCs w:val="16"/>
              </w:rPr>
            </w:pPr>
          </w:p>
        </w:tc>
        <w:tc>
          <w:tcPr>
            <w:tcW w:w="1420" w:type="dxa"/>
            <w:tcBorders>
              <w:right w:val="single" w:sz="8" w:space="0" w:color="auto"/>
            </w:tcBorders>
            <w:vAlign w:val="bottom"/>
          </w:tcPr>
          <w:p w14:paraId="18ABF25D" w14:textId="77777777" w:rsidR="009209B8" w:rsidRPr="005E6E58" w:rsidRDefault="009209B8" w:rsidP="00493563">
            <w:pPr>
              <w:spacing w:line="189" w:lineRule="exact"/>
              <w:ind w:left="100"/>
              <w:rPr>
                <w:sz w:val="20"/>
                <w:szCs w:val="20"/>
              </w:rPr>
            </w:pPr>
            <w:r>
              <w:rPr>
                <w:sz w:val="21"/>
                <w:szCs w:val="21"/>
              </w:rPr>
              <w:t>«Морское</w:t>
            </w:r>
          </w:p>
        </w:tc>
        <w:tc>
          <w:tcPr>
            <w:tcW w:w="1700" w:type="dxa"/>
            <w:tcBorders>
              <w:right w:val="single" w:sz="8" w:space="0" w:color="auto"/>
            </w:tcBorders>
            <w:vAlign w:val="bottom"/>
          </w:tcPr>
          <w:p w14:paraId="177D9C2D" w14:textId="77777777" w:rsidR="009209B8" w:rsidRPr="005E6E58" w:rsidRDefault="009209B8" w:rsidP="00493563">
            <w:pPr>
              <w:spacing w:line="189" w:lineRule="exact"/>
              <w:ind w:left="80"/>
              <w:rPr>
                <w:sz w:val="20"/>
                <w:szCs w:val="20"/>
              </w:rPr>
            </w:pPr>
            <w:r>
              <w:rPr>
                <w:sz w:val="18"/>
                <w:szCs w:val="18"/>
              </w:rPr>
              <w:t>ЗАНЯТИЕ№4«Лог</w:t>
            </w:r>
          </w:p>
        </w:tc>
        <w:tc>
          <w:tcPr>
            <w:tcW w:w="60" w:type="dxa"/>
            <w:vAlign w:val="bottom"/>
          </w:tcPr>
          <w:p w14:paraId="48DD1B47" w14:textId="77777777" w:rsidR="009209B8" w:rsidRPr="005E6E58" w:rsidRDefault="009209B8" w:rsidP="00493563">
            <w:pPr>
              <w:rPr>
                <w:sz w:val="16"/>
                <w:szCs w:val="16"/>
              </w:rPr>
            </w:pPr>
          </w:p>
        </w:tc>
        <w:tc>
          <w:tcPr>
            <w:tcW w:w="1400" w:type="dxa"/>
            <w:vAlign w:val="bottom"/>
          </w:tcPr>
          <w:p w14:paraId="656C3DB8" w14:textId="77777777" w:rsidR="009209B8" w:rsidRPr="005E6E58" w:rsidRDefault="009209B8" w:rsidP="00493563">
            <w:pPr>
              <w:spacing w:line="189" w:lineRule="exact"/>
              <w:ind w:left="20"/>
              <w:rPr>
                <w:sz w:val="20"/>
                <w:szCs w:val="20"/>
              </w:rPr>
            </w:pPr>
            <w:r>
              <w:rPr>
                <w:sz w:val="20"/>
                <w:szCs w:val="20"/>
              </w:rPr>
              <w:t>Игра -</w:t>
            </w:r>
          </w:p>
        </w:tc>
        <w:tc>
          <w:tcPr>
            <w:tcW w:w="100" w:type="dxa"/>
            <w:tcBorders>
              <w:right w:val="single" w:sz="8" w:space="0" w:color="auto"/>
            </w:tcBorders>
            <w:vAlign w:val="bottom"/>
          </w:tcPr>
          <w:p w14:paraId="0488AE43" w14:textId="77777777" w:rsidR="009209B8" w:rsidRPr="005E6E58" w:rsidRDefault="009209B8" w:rsidP="00493563">
            <w:pPr>
              <w:rPr>
                <w:sz w:val="16"/>
                <w:szCs w:val="16"/>
              </w:rPr>
            </w:pPr>
          </w:p>
        </w:tc>
        <w:tc>
          <w:tcPr>
            <w:tcW w:w="60" w:type="dxa"/>
            <w:vAlign w:val="bottom"/>
          </w:tcPr>
          <w:p w14:paraId="0A9201D5" w14:textId="77777777" w:rsidR="009209B8" w:rsidRPr="005E6E58" w:rsidRDefault="009209B8" w:rsidP="00493563">
            <w:pPr>
              <w:rPr>
                <w:sz w:val="16"/>
                <w:szCs w:val="16"/>
              </w:rPr>
            </w:pPr>
          </w:p>
        </w:tc>
        <w:tc>
          <w:tcPr>
            <w:tcW w:w="1380" w:type="dxa"/>
            <w:vAlign w:val="bottom"/>
          </w:tcPr>
          <w:p w14:paraId="1E5CF26B" w14:textId="77777777" w:rsidR="009209B8" w:rsidRPr="005E6E58" w:rsidRDefault="009209B8" w:rsidP="00493563">
            <w:pPr>
              <w:spacing w:line="189" w:lineRule="exact"/>
              <w:ind w:left="20"/>
              <w:rPr>
                <w:sz w:val="20"/>
                <w:szCs w:val="20"/>
              </w:rPr>
            </w:pPr>
            <w:r>
              <w:rPr>
                <w:sz w:val="20"/>
                <w:szCs w:val="20"/>
              </w:rPr>
              <w:t>Ремонт книг в</w:t>
            </w:r>
          </w:p>
        </w:tc>
        <w:tc>
          <w:tcPr>
            <w:tcW w:w="80" w:type="dxa"/>
            <w:tcBorders>
              <w:right w:val="single" w:sz="8" w:space="0" w:color="auto"/>
            </w:tcBorders>
            <w:vAlign w:val="bottom"/>
          </w:tcPr>
          <w:p w14:paraId="6ECCA286" w14:textId="77777777" w:rsidR="009209B8" w:rsidRPr="005E6E58" w:rsidRDefault="009209B8" w:rsidP="00493563">
            <w:pPr>
              <w:rPr>
                <w:sz w:val="16"/>
                <w:szCs w:val="16"/>
              </w:rPr>
            </w:pPr>
          </w:p>
        </w:tc>
        <w:tc>
          <w:tcPr>
            <w:tcW w:w="1460" w:type="dxa"/>
            <w:tcBorders>
              <w:right w:val="single" w:sz="8" w:space="0" w:color="auto"/>
            </w:tcBorders>
            <w:vAlign w:val="bottom"/>
          </w:tcPr>
          <w:p w14:paraId="3B83DC9A" w14:textId="77777777" w:rsidR="009209B8" w:rsidRPr="005E6E58" w:rsidRDefault="009209B8" w:rsidP="00493563">
            <w:pPr>
              <w:spacing w:line="189" w:lineRule="exact"/>
              <w:ind w:left="100"/>
              <w:rPr>
                <w:sz w:val="20"/>
                <w:szCs w:val="20"/>
              </w:rPr>
            </w:pPr>
            <w:r>
              <w:rPr>
                <w:sz w:val="21"/>
                <w:szCs w:val="21"/>
              </w:rPr>
              <w:t>«Правила на</w:t>
            </w:r>
          </w:p>
        </w:tc>
        <w:tc>
          <w:tcPr>
            <w:tcW w:w="1200" w:type="dxa"/>
            <w:vAlign w:val="bottom"/>
          </w:tcPr>
          <w:p w14:paraId="4CB2C567" w14:textId="77777777" w:rsidR="009209B8" w:rsidRPr="005E6E58" w:rsidRDefault="009209B8" w:rsidP="00493563">
            <w:pPr>
              <w:spacing w:line="189" w:lineRule="exact"/>
              <w:ind w:left="80"/>
              <w:rPr>
                <w:sz w:val="20"/>
                <w:szCs w:val="20"/>
              </w:rPr>
            </w:pPr>
            <w:r>
              <w:rPr>
                <w:sz w:val="18"/>
                <w:szCs w:val="18"/>
              </w:rPr>
              <w:t>Занятие № 4</w:t>
            </w:r>
          </w:p>
        </w:tc>
        <w:tc>
          <w:tcPr>
            <w:tcW w:w="220" w:type="dxa"/>
            <w:tcBorders>
              <w:right w:val="single" w:sz="8" w:space="0" w:color="auto"/>
            </w:tcBorders>
            <w:vAlign w:val="bottom"/>
          </w:tcPr>
          <w:p w14:paraId="014BE8DF" w14:textId="77777777" w:rsidR="009209B8" w:rsidRPr="005E6E58" w:rsidRDefault="009209B8" w:rsidP="00493563">
            <w:pPr>
              <w:rPr>
                <w:sz w:val="16"/>
                <w:szCs w:val="16"/>
              </w:rPr>
            </w:pPr>
          </w:p>
        </w:tc>
        <w:tc>
          <w:tcPr>
            <w:tcW w:w="1560" w:type="dxa"/>
            <w:tcBorders>
              <w:right w:val="single" w:sz="8" w:space="0" w:color="auto"/>
            </w:tcBorders>
            <w:vAlign w:val="bottom"/>
          </w:tcPr>
          <w:p w14:paraId="58316E6E" w14:textId="77777777" w:rsidR="009209B8" w:rsidRPr="005E6E58" w:rsidRDefault="009209B8" w:rsidP="00493563">
            <w:pPr>
              <w:spacing w:line="189" w:lineRule="exact"/>
              <w:ind w:left="80"/>
              <w:rPr>
                <w:sz w:val="20"/>
                <w:szCs w:val="20"/>
              </w:rPr>
            </w:pPr>
            <w:r>
              <w:rPr>
                <w:sz w:val="20"/>
                <w:szCs w:val="20"/>
              </w:rPr>
              <w:t>Итоговое</w:t>
            </w:r>
          </w:p>
        </w:tc>
        <w:tc>
          <w:tcPr>
            <w:tcW w:w="2400" w:type="dxa"/>
            <w:tcBorders>
              <w:right w:val="single" w:sz="8" w:space="0" w:color="auto"/>
            </w:tcBorders>
            <w:vAlign w:val="bottom"/>
          </w:tcPr>
          <w:p w14:paraId="7B664D5F" w14:textId="77777777" w:rsidR="009209B8" w:rsidRPr="005E6E58" w:rsidRDefault="009209B8" w:rsidP="00493563">
            <w:pPr>
              <w:spacing w:line="189" w:lineRule="exact"/>
              <w:ind w:left="80"/>
              <w:rPr>
                <w:sz w:val="20"/>
                <w:szCs w:val="20"/>
              </w:rPr>
            </w:pPr>
            <w:r>
              <w:rPr>
                <w:sz w:val="20"/>
                <w:szCs w:val="20"/>
              </w:rPr>
              <w:t>Ручной труд (из</w:t>
            </w:r>
          </w:p>
        </w:tc>
        <w:tc>
          <w:tcPr>
            <w:tcW w:w="1280" w:type="dxa"/>
            <w:tcBorders>
              <w:right w:val="single" w:sz="8" w:space="0" w:color="auto"/>
            </w:tcBorders>
            <w:vAlign w:val="bottom"/>
          </w:tcPr>
          <w:p w14:paraId="1EB331E5" w14:textId="77777777" w:rsidR="009209B8" w:rsidRPr="005E6E58" w:rsidRDefault="009209B8" w:rsidP="00493563">
            <w:pPr>
              <w:spacing w:line="189" w:lineRule="exact"/>
              <w:ind w:left="100"/>
              <w:rPr>
                <w:sz w:val="20"/>
                <w:szCs w:val="20"/>
              </w:rPr>
            </w:pPr>
            <w:r>
              <w:rPr>
                <w:sz w:val="18"/>
                <w:szCs w:val="18"/>
              </w:rPr>
              <w:t>Занятие № 7</w:t>
            </w:r>
          </w:p>
        </w:tc>
        <w:tc>
          <w:tcPr>
            <w:tcW w:w="120" w:type="dxa"/>
            <w:vMerge/>
            <w:vAlign w:val="bottom"/>
          </w:tcPr>
          <w:p w14:paraId="5B8DE5BF" w14:textId="77777777" w:rsidR="009209B8" w:rsidRPr="005E6E58" w:rsidRDefault="009209B8" w:rsidP="00493563">
            <w:pPr>
              <w:rPr>
                <w:sz w:val="16"/>
                <w:szCs w:val="16"/>
              </w:rPr>
            </w:pPr>
          </w:p>
        </w:tc>
        <w:tc>
          <w:tcPr>
            <w:tcW w:w="20" w:type="dxa"/>
            <w:vAlign w:val="bottom"/>
          </w:tcPr>
          <w:p w14:paraId="6DB3BC22" w14:textId="77777777" w:rsidR="009209B8" w:rsidRPr="005E6E58" w:rsidRDefault="009209B8" w:rsidP="00493563">
            <w:pPr>
              <w:rPr>
                <w:sz w:val="1"/>
                <w:szCs w:val="1"/>
              </w:rPr>
            </w:pPr>
          </w:p>
        </w:tc>
      </w:tr>
      <w:tr w:rsidR="009209B8" w:rsidRPr="005E6E58" w14:paraId="1BE630F5" w14:textId="77777777" w:rsidTr="00493563">
        <w:trPr>
          <w:trHeight w:val="211"/>
        </w:trPr>
        <w:tc>
          <w:tcPr>
            <w:tcW w:w="100" w:type="dxa"/>
            <w:tcBorders>
              <w:left w:val="single" w:sz="8" w:space="0" w:color="auto"/>
            </w:tcBorders>
            <w:vAlign w:val="bottom"/>
          </w:tcPr>
          <w:p w14:paraId="3394E25B" w14:textId="77777777" w:rsidR="009209B8" w:rsidRPr="005E6E58" w:rsidRDefault="009209B8" w:rsidP="00493563">
            <w:pPr>
              <w:rPr>
                <w:sz w:val="18"/>
                <w:szCs w:val="18"/>
              </w:rPr>
            </w:pPr>
          </w:p>
        </w:tc>
        <w:tc>
          <w:tcPr>
            <w:tcW w:w="900" w:type="dxa"/>
            <w:gridSpan w:val="2"/>
            <w:vMerge w:val="restart"/>
            <w:tcBorders>
              <w:right w:val="single" w:sz="8" w:space="0" w:color="auto"/>
            </w:tcBorders>
            <w:vAlign w:val="bottom"/>
          </w:tcPr>
          <w:p w14:paraId="71BC9F10" w14:textId="77777777" w:rsidR="009209B8" w:rsidRPr="005E6E58" w:rsidRDefault="009209B8" w:rsidP="00493563">
            <w:pPr>
              <w:rPr>
                <w:sz w:val="20"/>
                <w:szCs w:val="20"/>
              </w:rPr>
            </w:pPr>
            <w:r>
              <w:rPr>
                <w:sz w:val="24"/>
                <w:szCs w:val="24"/>
              </w:rPr>
              <w:t>неделя</w:t>
            </w:r>
          </w:p>
        </w:tc>
        <w:tc>
          <w:tcPr>
            <w:tcW w:w="1420" w:type="dxa"/>
            <w:vMerge w:val="restart"/>
            <w:tcBorders>
              <w:right w:val="single" w:sz="8" w:space="0" w:color="auto"/>
            </w:tcBorders>
            <w:vAlign w:val="bottom"/>
          </w:tcPr>
          <w:p w14:paraId="6C2F1921" w14:textId="77777777" w:rsidR="009209B8" w:rsidRPr="005E6E58" w:rsidRDefault="009209B8" w:rsidP="00493563">
            <w:pPr>
              <w:ind w:left="100"/>
              <w:rPr>
                <w:sz w:val="20"/>
                <w:szCs w:val="20"/>
              </w:rPr>
            </w:pPr>
            <w:r>
              <w:t>путешестви</w:t>
            </w:r>
          </w:p>
        </w:tc>
        <w:tc>
          <w:tcPr>
            <w:tcW w:w="1700" w:type="dxa"/>
            <w:tcBorders>
              <w:right w:val="single" w:sz="8" w:space="0" w:color="auto"/>
            </w:tcBorders>
            <w:vAlign w:val="bottom"/>
          </w:tcPr>
          <w:p w14:paraId="65E3EB9D" w14:textId="77777777" w:rsidR="009209B8" w:rsidRPr="005E6E58" w:rsidRDefault="009209B8" w:rsidP="00493563">
            <w:pPr>
              <w:ind w:left="80"/>
              <w:rPr>
                <w:sz w:val="20"/>
                <w:szCs w:val="20"/>
              </w:rPr>
            </w:pPr>
            <w:r>
              <w:rPr>
                <w:sz w:val="18"/>
                <w:szCs w:val="18"/>
              </w:rPr>
              <w:t>ическое</w:t>
            </w:r>
          </w:p>
        </w:tc>
        <w:tc>
          <w:tcPr>
            <w:tcW w:w="60" w:type="dxa"/>
            <w:vAlign w:val="bottom"/>
          </w:tcPr>
          <w:p w14:paraId="73D2E423" w14:textId="77777777" w:rsidR="009209B8" w:rsidRPr="005E6E58" w:rsidRDefault="009209B8" w:rsidP="00493563">
            <w:pPr>
              <w:rPr>
                <w:sz w:val="18"/>
                <w:szCs w:val="18"/>
              </w:rPr>
            </w:pPr>
          </w:p>
        </w:tc>
        <w:tc>
          <w:tcPr>
            <w:tcW w:w="1400" w:type="dxa"/>
            <w:vAlign w:val="bottom"/>
          </w:tcPr>
          <w:p w14:paraId="7C870773" w14:textId="77777777" w:rsidR="009209B8" w:rsidRPr="005E6E58" w:rsidRDefault="009209B8" w:rsidP="00493563">
            <w:pPr>
              <w:spacing w:line="211" w:lineRule="exact"/>
              <w:ind w:left="20"/>
              <w:rPr>
                <w:sz w:val="20"/>
                <w:szCs w:val="20"/>
              </w:rPr>
            </w:pPr>
            <w:r>
              <w:rPr>
                <w:sz w:val="20"/>
                <w:szCs w:val="20"/>
              </w:rPr>
              <w:t>пантомимы</w:t>
            </w:r>
          </w:p>
        </w:tc>
        <w:tc>
          <w:tcPr>
            <w:tcW w:w="100" w:type="dxa"/>
            <w:tcBorders>
              <w:right w:val="single" w:sz="8" w:space="0" w:color="auto"/>
            </w:tcBorders>
            <w:vAlign w:val="bottom"/>
          </w:tcPr>
          <w:p w14:paraId="6335C6FA" w14:textId="77777777" w:rsidR="009209B8" w:rsidRPr="005E6E58" w:rsidRDefault="009209B8" w:rsidP="00493563">
            <w:pPr>
              <w:rPr>
                <w:sz w:val="18"/>
                <w:szCs w:val="18"/>
              </w:rPr>
            </w:pPr>
          </w:p>
        </w:tc>
        <w:tc>
          <w:tcPr>
            <w:tcW w:w="60" w:type="dxa"/>
            <w:vAlign w:val="bottom"/>
          </w:tcPr>
          <w:p w14:paraId="211F5CEF" w14:textId="77777777" w:rsidR="009209B8" w:rsidRPr="005E6E58" w:rsidRDefault="009209B8" w:rsidP="00493563">
            <w:pPr>
              <w:rPr>
                <w:sz w:val="18"/>
                <w:szCs w:val="18"/>
              </w:rPr>
            </w:pPr>
          </w:p>
        </w:tc>
        <w:tc>
          <w:tcPr>
            <w:tcW w:w="1380" w:type="dxa"/>
            <w:vMerge w:val="restart"/>
            <w:vAlign w:val="bottom"/>
          </w:tcPr>
          <w:p w14:paraId="4B3CF6D2" w14:textId="77777777" w:rsidR="009209B8" w:rsidRPr="005E6E58" w:rsidRDefault="009209B8" w:rsidP="00493563">
            <w:pPr>
              <w:ind w:left="20"/>
              <w:rPr>
                <w:sz w:val="20"/>
                <w:szCs w:val="20"/>
              </w:rPr>
            </w:pPr>
            <w:r>
              <w:rPr>
                <w:sz w:val="20"/>
                <w:szCs w:val="20"/>
              </w:rPr>
              <w:t>уголке</w:t>
            </w:r>
          </w:p>
        </w:tc>
        <w:tc>
          <w:tcPr>
            <w:tcW w:w="80" w:type="dxa"/>
            <w:tcBorders>
              <w:right w:val="single" w:sz="8" w:space="0" w:color="auto"/>
            </w:tcBorders>
            <w:vAlign w:val="bottom"/>
          </w:tcPr>
          <w:p w14:paraId="7CD5A064" w14:textId="77777777" w:rsidR="009209B8" w:rsidRPr="005E6E58" w:rsidRDefault="009209B8" w:rsidP="00493563">
            <w:pPr>
              <w:rPr>
                <w:sz w:val="18"/>
                <w:szCs w:val="18"/>
              </w:rPr>
            </w:pPr>
          </w:p>
        </w:tc>
        <w:tc>
          <w:tcPr>
            <w:tcW w:w="1460" w:type="dxa"/>
            <w:vMerge w:val="restart"/>
            <w:tcBorders>
              <w:right w:val="single" w:sz="8" w:space="0" w:color="auto"/>
            </w:tcBorders>
            <w:vAlign w:val="bottom"/>
          </w:tcPr>
          <w:p w14:paraId="2A770ED2" w14:textId="77777777" w:rsidR="009209B8" w:rsidRPr="005E6E58" w:rsidRDefault="009209B8" w:rsidP="00493563">
            <w:pPr>
              <w:ind w:left="100"/>
              <w:rPr>
                <w:sz w:val="20"/>
                <w:szCs w:val="20"/>
              </w:rPr>
            </w:pPr>
            <w:r>
              <w:t xml:space="preserve">всю жизнь» </w:t>
            </w:r>
            <w:r>
              <w:rPr>
                <w:sz w:val="19"/>
                <w:szCs w:val="19"/>
              </w:rPr>
              <w:t>(</w:t>
            </w:r>
          </w:p>
        </w:tc>
        <w:tc>
          <w:tcPr>
            <w:tcW w:w="1200" w:type="dxa"/>
            <w:vAlign w:val="bottom"/>
          </w:tcPr>
          <w:p w14:paraId="348056BF" w14:textId="77777777" w:rsidR="009209B8" w:rsidRPr="005E6E58" w:rsidRDefault="009209B8" w:rsidP="00493563">
            <w:pPr>
              <w:ind w:left="80"/>
              <w:rPr>
                <w:sz w:val="20"/>
                <w:szCs w:val="20"/>
              </w:rPr>
            </w:pPr>
            <w:r>
              <w:rPr>
                <w:sz w:val="18"/>
                <w:szCs w:val="18"/>
              </w:rPr>
              <w:t>По программе</w:t>
            </w:r>
          </w:p>
        </w:tc>
        <w:tc>
          <w:tcPr>
            <w:tcW w:w="220" w:type="dxa"/>
            <w:tcBorders>
              <w:right w:val="single" w:sz="8" w:space="0" w:color="auto"/>
            </w:tcBorders>
            <w:vAlign w:val="bottom"/>
          </w:tcPr>
          <w:p w14:paraId="3A8CA9AA" w14:textId="77777777" w:rsidR="009209B8" w:rsidRPr="005E6E58" w:rsidRDefault="009209B8" w:rsidP="00493563">
            <w:pPr>
              <w:rPr>
                <w:sz w:val="18"/>
                <w:szCs w:val="18"/>
              </w:rPr>
            </w:pPr>
          </w:p>
        </w:tc>
        <w:tc>
          <w:tcPr>
            <w:tcW w:w="1560" w:type="dxa"/>
            <w:vMerge w:val="restart"/>
            <w:tcBorders>
              <w:right w:val="single" w:sz="8" w:space="0" w:color="auto"/>
            </w:tcBorders>
            <w:vAlign w:val="bottom"/>
          </w:tcPr>
          <w:p w14:paraId="4155B526" w14:textId="77777777" w:rsidR="009209B8" w:rsidRPr="005E6E58" w:rsidRDefault="009209B8" w:rsidP="00493563">
            <w:pPr>
              <w:ind w:left="80"/>
              <w:rPr>
                <w:sz w:val="20"/>
                <w:szCs w:val="20"/>
              </w:rPr>
            </w:pPr>
            <w:r>
              <w:rPr>
                <w:sz w:val="20"/>
                <w:szCs w:val="20"/>
              </w:rPr>
              <w:t>занятие(монит</w:t>
            </w:r>
          </w:p>
        </w:tc>
        <w:tc>
          <w:tcPr>
            <w:tcW w:w="2400" w:type="dxa"/>
            <w:vMerge w:val="restart"/>
            <w:tcBorders>
              <w:right w:val="single" w:sz="8" w:space="0" w:color="auto"/>
            </w:tcBorders>
            <w:vAlign w:val="bottom"/>
          </w:tcPr>
          <w:p w14:paraId="10135D35" w14:textId="77777777" w:rsidR="009209B8" w:rsidRPr="005E6E58" w:rsidRDefault="009209B8" w:rsidP="00493563">
            <w:pPr>
              <w:ind w:left="80"/>
              <w:rPr>
                <w:sz w:val="20"/>
                <w:szCs w:val="20"/>
              </w:rPr>
            </w:pPr>
            <w:r>
              <w:rPr>
                <w:sz w:val="20"/>
                <w:szCs w:val="20"/>
              </w:rPr>
              <w:t>природного материала)</w:t>
            </w:r>
          </w:p>
        </w:tc>
        <w:tc>
          <w:tcPr>
            <w:tcW w:w="1280" w:type="dxa"/>
            <w:tcBorders>
              <w:right w:val="single" w:sz="8" w:space="0" w:color="auto"/>
            </w:tcBorders>
            <w:vAlign w:val="bottom"/>
          </w:tcPr>
          <w:p w14:paraId="51EB6B08" w14:textId="77777777" w:rsidR="009209B8" w:rsidRPr="005E6E58" w:rsidRDefault="009209B8" w:rsidP="00493563">
            <w:pPr>
              <w:ind w:left="100"/>
              <w:rPr>
                <w:sz w:val="20"/>
                <w:szCs w:val="20"/>
              </w:rPr>
            </w:pPr>
            <w:r>
              <w:rPr>
                <w:sz w:val="18"/>
                <w:szCs w:val="18"/>
              </w:rPr>
              <w:t>Занятие № 8</w:t>
            </w:r>
          </w:p>
        </w:tc>
        <w:tc>
          <w:tcPr>
            <w:tcW w:w="120" w:type="dxa"/>
            <w:vAlign w:val="bottom"/>
          </w:tcPr>
          <w:p w14:paraId="4F75F543" w14:textId="77777777" w:rsidR="009209B8" w:rsidRPr="005E6E58" w:rsidRDefault="009209B8" w:rsidP="00493563">
            <w:pPr>
              <w:rPr>
                <w:sz w:val="18"/>
                <w:szCs w:val="18"/>
              </w:rPr>
            </w:pPr>
          </w:p>
        </w:tc>
        <w:tc>
          <w:tcPr>
            <w:tcW w:w="20" w:type="dxa"/>
            <w:vAlign w:val="bottom"/>
          </w:tcPr>
          <w:p w14:paraId="7B4EDFA2" w14:textId="77777777" w:rsidR="009209B8" w:rsidRPr="005E6E58" w:rsidRDefault="009209B8" w:rsidP="00493563">
            <w:pPr>
              <w:rPr>
                <w:sz w:val="1"/>
                <w:szCs w:val="1"/>
              </w:rPr>
            </w:pPr>
          </w:p>
        </w:tc>
      </w:tr>
      <w:tr w:rsidR="009209B8" w:rsidRPr="005E6E58" w14:paraId="33D32CCD" w14:textId="77777777" w:rsidTr="00493563">
        <w:trPr>
          <w:trHeight w:val="93"/>
        </w:trPr>
        <w:tc>
          <w:tcPr>
            <w:tcW w:w="100" w:type="dxa"/>
            <w:tcBorders>
              <w:left w:val="single" w:sz="8" w:space="0" w:color="auto"/>
            </w:tcBorders>
            <w:vAlign w:val="bottom"/>
          </w:tcPr>
          <w:p w14:paraId="68F0D814" w14:textId="77777777" w:rsidR="009209B8" w:rsidRPr="005E6E58" w:rsidRDefault="009209B8" w:rsidP="00493563">
            <w:pPr>
              <w:rPr>
                <w:sz w:val="8"/>
                <w:szCs w:val="8"/>
              </w:rPr>
            </w:pPr>
          </w:p>
        </w:tc>
        <w:tc>
          <w:tcPr>
            <w:tcW w:w="900" w:type="dxa"/>
            <w:gridSpan w:val="2"/>
            <w:vMerge/>
            <w:tcBorders>
              <w:right w:val="single" w:sz="8" w:space="0" w:color="auto"/>
            </w:tcBorders>
            <w:vAlign w:val="bottom"/>
          </w:tcPr>
          <w:p w14:paraId="7A9E767E" w14:textId="77777777" w:rsidR="009209B8" w:rsidRPr="005E6E58" w:rsidRDefault="009209B8" w:rsidP="00493563">
            <w:pPr>
              <w:rPr>
                <w:sz w:val="8"/>
                <w:szCs w:val="8"/>
              </w:rPr>
            </w:pPr>
          </w:p>
        </w:tc>
        <w:tc>
          <w:tcPr>
            <w:tcW w:w="1420" w:type="dxa"/>
            <w:vMerge/>
            <w:tcBorders>
              <w:right w:val="single" w:sz="8" w:space="0" w:color="auto"/>
            </w:tcBorders>
            <w:vAlign w:val="bottom"/>
          </w:tcPr>
          <w:p w14:paraId="2C34A9F3" w14:textId="77777777" w:rsidR="009209B8" w:rsidRPr="005E6E58" w:rsidRDefault="009209B8" w:rsidP="00493563">
            <w:pPr>
              <w:rPr>
                <w:sz w:val="8"/>
                <w:szCs w:val="8"/>
              </w:rPr>
            </w:pPr>
          </w:p>
        </w:tc>
        <w:tc>
          <w:tcPr>
            <w:tcW w:w="1700" w:type="dxa"/>
            <w:vMerge w:val="restart"/>
            <w:tcBorders>
              <w:right w:val="single" w:sz="8" w:space="0" w:color="auto"/>
            </w:tcBorders>
            <w:vAlign w:val="bottom"/>
          </w:tcPr>
          <w:p w14:paraId="7B689196" w14:textId="77777777" w:rsidR="009209B8" w:rsidRPr="005E6E58" w:rsidRDefault="009209B8" w:rsidP="00493563">
            <w:pPr>
              <w:ind w:left="80"/>
              <w:rPr>
                <w:sz w:val="20"/>
                <w:szCs w:val="20"/>
              </w:rPr>
            </w:pPr>
            <w:r>
              <w:rPr>
                <w:sz w:val="18"/>
                <w:szCs w:val="18"/>
              </w:rPr>
              <w:t>мышление»</w:t>
            </w:r>
          </w:p>
        </w:tc>
        <w:tc>
          <w:tcPr>
            <w:tcW w:w="60" w:type="dxa"/>
            <w:vAlign w:val="bottom"/>
          </w:tcPr>
          <w:p w14:paraId="75A61E2D" w14:textId="77777777" w:rsidR="009209B8" w:rsidRPr="005E6E58" w:rsidRDefault="009209B8" w:rsidP="00493563">
            <w:pPr>
              <w:rPr>
                <w:sz w:val="8"/>
                <w:szCs w:val="8"/>
              </w:rPr>
            </w:pPr>
          </w:p>
        </w:tc>
        <w:tc>
          <w:tcPr>
            <w:tcW w:w="1400" w:type="dxa"/>
            <w:vMerge w:val="restart"/>
            <w:vAlign w:val="bottom"/>
          </w:tcPr>
          <w:p w14:paraId="00E099C4" w14:textId="77777777" w:rsidR="009209B8" w:rsidRPr="005E6E58" w:rsidRDefault="009209B8" w:rsidP="00493563">
            <w:pPr>
              <w:spacing w:line="228" w:lineRule="exact"/>
              <w:ind w:left="20"/>
              <w:rPr>
                <w:sz w:val="20"/>
                <w:szCs w:val="20"/>
              </w:rPr>
            </w:pPr>
            <w:r>
              <w:rPr>
                <w:sz w:val="20"/>
                <w:szCs w:val="20"/>
              </w:rPr>
              <w:t>№39</w:t>
            </w:r>
          </w:p>
        </w:tc>
        <w:tc>
          <w:tcPr>
            <w:tcW w:w="100" w:type="dxa"/>
            <w:tcBorders>
              <w:right w:val="single" w:sz="8" w:space="0" w:color="auto"/>
            </w:tcBorders>
            <w:vAlign w:val="bottom"/>
          </w:tcPr>
          <w:p w14:paraId="43779998" w14:textId="77777777" w:rsidR="009209B8" w:rsidRPr="005E6E58" w:rsidRDefault="009209B8" w:rsidP="00493563">
            <w:pPr>
              <w:rPr>
                <w:sz w:val="8"/>
                <w:szCs w:val="8"/>
              </w:rPr>
            </w:pPr>
          </w:p>
        </w:tc>
        <w:tc>
          <w:tcPr>
            <w:tcW w:w="60" w:type="dxa"/>
            <w:vAlign w:val="bottom"/>
          </w:tcPr>
          <w:p w14:paraId="5E4C2832" w14:textId="77777777" w:rsidR="009209B8" w:rsidRPr="005E6E58" w:rsidRDefault="009209B8" w:rsidP="00493563">
            <w:pPr>
              <w:rPr>
                <w:sz w:val="8"/>
                <w:szCs w:val="8"/>
              </w:rPr>
            </w:pPr>
          </w:p>
        </w:tc>
        <w:tc>
          <w:tcPr>
            <w:tcW w:w="1380" w:type="dxa"/>
            <w:vMerge/>
            <w:vAlign w:val="bottom"/>
          </w:tcPr>
          <w:p w14:paraId="2AAEF283" w14:textId="77777777" w:rsidR="009209B8" w:rsidRPr="005E6E58" w:rsidRDefault="009209B8" w:rsidP="00493563">
            <w:pPr>
              <w:rPr>
                <w:sz w:val="8"/>
                <w:szCs w:val="8"/>
              </w:rPr>
            </w:pPr>
          </w:p>
        </w:tc>
        <w:tc>
          <w:tcPr>
            <w:tcW w:w="80" w:type="dxa"/>
            <w:tcBorders>
              <w:right w:val="single" w:sz="8" w:space="0" w:color="auto"/>
            </w:tcBorders>
            <w:vAlign w:val="bottom"/>
          </w:tcPr>
          <w:p w14:paraId="149A5818" w14:textId="77777777" w:rsidR="009209B8" w:rsidRPr="005E6E58" w:rsidRDefault="009209B8" w:rsidP="00493563">
            <w:pPr>
              <w:rPr>
                <w:sz w:val="8"/>
                <w:szCs w:val="8"/>
              </w:rPr>
            </w:pPr>
          </w:p>
        </w:tc>
        <w:tc>
          <w:tcPr>
            <w:tcW w:w="1460" w:type="dxa"/>
            <w:vMerge/>
            <w:tcBorders>
              <w:right w:val="single" w:sz="8" w:space="0" w:color="auto"/>
            </w:tcBorders>
            <w:vAlign w:val="bottom"/>
          </w:tcPr>
          <w:p w14:paraId="003255A8" w14:textId="77777777" w:rsidR="009209B8" w:rsidRPr="005E6E58" w:rsidRDefault="009209B8" w:rsidP="00493563">
            <w:pPr>
              <w:rPr>
                <w:sz w:val="8"/>
                <w:szCs w:val="8"/>
              </w:rPr>
            </w:pPr>
          </w:p>
        </w:tc>
        <w:tc>
          <w:tcPr>
            <w:tcW w:w="1200" w:type="dxa"/>
            <w:vMerge w:val="restart"/>
            <w:vAlign w:val="bottom"/>
          </w:tcPr>
          <w:p w14:paraId="260CC5B4" w14:textId="77777777" w:rsidR="009209B8" w:rsidRPr="005E6E58" w:rsidRDefault="009209B8" w:rsidP="00493563">
            <w:pPr>
              <w:ind w:left="80"/>
              <w:rPr>
                <w:sz w:val="20"/>
                <w:szCs w:val="20"/>
              </w:rPr>
            </w:pPr>
            <w:r>
              <w:rPr>
                <w:sz w:val="18"/>
                <w:szCs w:val="18"/>
              </w:rPr>
              <w:t>специалиста</w:t>
            </w:r>
          </w:p>
        </w:tc>
        <w:tc>
          <w:tcPr>
            <w:tcW w:w="220" w:type="dxa"/>
            <w:tcBorders>
              <w:right w:val="single" w:sz="8" w:space="0" w:color="auto"/>
            </w:tcBorders>
            <w:vAlign w:val="bottom"/>
          </w:tcPr>
          <w:p w14:paraId="530962A8" w14:textId="77777777" w:rsidR="009209B8" w:rsidRPr="005E6E58" w:rsidRDefault="009209B8" w:rsidP="00493563">
            <w:pPr>
              <w:rPr>
                <w:sz w:val="8"/>
                <w:szCs w:val="8"/>
              </w:rPr>
            </w:pPr>
          </w:p>
        </w:tc>
        <w:tc>
          <w:tcPr>
            <w:tcW w:w="1560" w:type="dxa"/>
            <w:vMerge/>
            <w:tcBorders>
              <w:right w:val="single" w:sz="8" w:space="0" w:color="auto"/>
            </w:tcBorders>
            <w:vAlign w:val="bottom"/>
          </w:tcPr>
          <w:p w14:paraId="2A1AAE36" w14:textId="77777777" w:rsidR="009209B8" w:rsidRPr="005E6E58" w:rsidRDefault="009209B8" w:rsidP="00493563">
            <w:pPr>
              <w:rPr>
                <w:sz w:val="8"/>
                <w:szCs w:val="8"/>
              </w:rPr>
            </w:pPr>
          </w:p>
        </w:tc>
        <w:tc>
          <w:tcPr>
            <w:tcW w:w="2400" w:type="dxa"/>
            <w:vMerge/>
            <w:tcBorders>
              <w:right w:val="single" w:sz="8" w:space="0" w:color="auto"/>
            </w:tcBorders>
            <w:vAlign w:val="bottom"/>
          </w:tcPr>
          <w:p w14:paraId="5C9A05AA" w14:textId="77777777" w:rsidR="009209B8" w:rsidRPr="005E6E58" w:rsidRDefault="009209B8" w:rsidP="00493563">
            <w:pPr>
              <w:rPr>
                <w:sz w:val="8"/>
                <w:szCs w:val="8"/>
              </w:rPr>
            </w:pPr>
          </w:p>
        </w:tc>
        <w:tc>
          <w:tcPr>
            <w:tcW w:w="1280" w:type="dxa"/>
            <w:vMerge w:val="restart"/>
            <w:tcBorders>
              <w:right w:val="single" w:sz="8" w:space="0" w:color="auto"/>
            </w:tcBorders>
            <w:vAlign w:val="bottom"/>
          </w:tcPr>
          <w:p w14:paraId="1BD81F81" w14:textId="77777777" w:rsidR="009209B8" w:rsidRPr="005E6E58" w:rsidRDefault="009209B8" w:rsidP="00493563">
            <w:pPr>
              <w:ind w:left="100"/>
              <w:rPr>
                <w:sz w:val="20"/>
                <w:szCs w:val="20"/>
              </w:rPr>
            </w:pPr>
            <w:r>
              <w:rPr>
                <w:sz w:val="18"/>
                <w:szCs w:val="18"/>
              </w:rPr>
              <w:t>По</w:t>
            </w:r>
          </w:p>
        </w:tc>
        <w:tc>
          <w:tcPr>
            <w:tcW w:w="120" w:type="dxa"/>
            <w:vAlign w:val="bottom"/>
          </w:tcPr>
          <w:p w14:paraId="4D3D5C0C" w14:textId="77777777" w:rsidR="009209B8" w:rsidRPr="005E6E58" w:rsidRDefault="009209B8" w:rsidP="00493563">
            <w:pPr>
              <w:rPr>
                <w:sz w:val="8"/>
                <w:szCs w:val="8"/>
              </w:rPr>
            </w:pPr>
          </w:p>
        </w:tc>
        <w:tc>
          <w:tcPr>
            <w:tcW w:w="20" w:type="dxa"/>
            <w:vAlign w:val="bottom"/>
          </w:tcPr>
          <w:p w14:paraId="46011D70" w14:textId="77777777" w:rsidR="009209B8" w:rsidRPr="005E6E58" w:rsidRDefault="009209B8" w:rsidP="00493563">
            <w:pPr>
              <w:rPr>
                <w:sz w:val="1"/>
                <w:szCs w:val="1"/>
              </w:rPr>
            </w:pPr>
          </w:p>
        </w:tc>
      </w:tr>
      <w:tr w:rsidR="009209B8" w:rsidRPr="005E6E58" w14:paraId="59A72E2D" w14:textId="77777777" w:rsidTr="00493563">
        <w:trPr>
          <w:trHeight w:val="135"/>
        </w:trPr>
        <w:tc>
          <w:tcPr>
            <w:tcW w:w="100" w:type="dxa"/>
            <w:tcBorders>
              <w:left w:val="single" w:sz="8" w:space="0" w:color="auto"/>
            </w:tcBorders>
            <w:vAlign w:val="bottom"/>
          </w:tcPr>
          <w:p w14:paraId="476A8984" w14:textId="77777777" w:rsidR="009209B8" w:rsidRPr="005E6E58" w:rsidRDefault="009209B8" w:rsidP="00493563">
            <w:pPr>
              <w:rPr>
                <w:sz w:val="11"/>
                <w:szCs w:val="11"/>
              </w:rPr>
            </w:pPr>
          </w:p>
        </w:tc>
        <w:tc>
          <w:tcPr>
            <w:tcW w:w="380" w:type="dxa"/>
            <w:vAlign w:val="bottom"/>
          </w:tcPr>
          <w:p w14:paraId="5D2A6D02" w14:textId="77777777" w:rsidR="009209B8" w:rsidRPr="005E6E58" w:rsidRDefault="009209B8" w:rsidP="00493563">
            <w:pPr>
              <w:rPr>
                <w:sz w:val="11"/>
                <w:szCs w:val="11"/>
              </w:rPr>
            </w:pPr>
          </w:p>
        </w:tc>
        <w:tc>
          <w:tcPr>
            <w:tcW w:w="520" w:type="dxa"/>
            <w:tcBorders>
              <w:right w:val="single" w:sz="8" w:space="0" w:color="auto"/>
            </w:tcBorders>
            <w:vAlign w:val="bottom"/>
          </w:tcPr>
          <w:p w14:paraId="3FA4E0AF"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334C7630" w14:textId="77777777" w:rsidR="009209B8" w:rsidRPr="005E6E58" w:rsidRDefault="009209B8" w:rsidP="00493563">
            <w:pPr>
              <w:ind w:left="100"/>
              <w:rPr>
                <w:sz w:val="20"/>
                <w:szCs w:val="20"/>
              </w:rPr>
            </w:pPr>
            <w:r>
              <w:t>е</w:t>
            </w:r>
            <w:r>
              <w:rPr>
                <w:sz w:val="24"/>
                <w:szCs w:val="24"/>
              </w:rPr>
              <w:t>»(</w:t>
            </w:r>
            <w:r>
              <w:rPr>
                <w:sz w:val="19"/>
                <w:szCs w:val="19"/>
              </w:rPr>
              <w:t>картотека</w:t>
            </w:r>
          </w:p>
        </w:tc>
        <w:tc>
          <w:tcPr>
            <w:tcW w:w="1700" w:type="dxa"/>
            <w:vMerge/>
            <w:tcBorders>
              <w:right w:val="single" w:sz="8" w:space="0" w:color="auto"/>
            </w:tcBorders>
            <w:vAlign w:val="bottom"/>
          </w:tcPr>
          <w:p w14:paraId="175ED666" w14:textId="77777777" w:rsidR="009209B8" w:rsidRPr="005E6E58" w:rsidRDefault="009209B8" w:rsidP="00493563">
            <w:pPr>
              <w:rPr>
                <w:sz w:val="11"/>
                <w:szCs w:val="11"/>
              </w:rPr>
            </w:pPr>
          </w:p>
        </w:tc>
        <w:tc>
          <w:tcPr>
            <w:tcW w:w="60" w:type="dxa"/>
            <w:vAlign w:val="bottom"/>
          </w:tcPr>
          <w:p w14:paraId="2C53BB0E" w14:textId="77777777" w:rsidR="009209B8" w:rsidRPr="005E6E58" w:rsidRDefault="009209B8" w:rsidP="00493563">
            <w:pPr>
              <w:rPr>
                <w:sz w:val="11"/>
                <w:szCs w:val="11"/>
              </w:rPr>
            </w:pPr>
          </w:p>
        </w:tc>
        <w:tc>
          <w:tcPr>
            <w:tcW w:w="1400" w:type="dxa"/>
            <w:vMerge/>
            <w:vAlign w:val="bottom"/>
          </w:tcPr>
          <w:p w14:paraId="233BE42D" w14:textId="77777777" w:rsidR="009209B8" w:rsidRPr="005E6E58" w:rsidRDefault="009209B8" w:rsidP="00493563">
            <w:pPr>
              <w:rPr>
                <w:sz w:val="11"/>
                <w:szCs w:val="11"/>
              </w:rPr>
            </w:pPr>
          </w:p>
        </w:tc>
        <w:tc>
          <w:tcPr>
            <w:tcW w:w="100" w:type="dxa"/>
            <w:tcBorders>
              <w:right w:val="single" w:sz="8" w:space="0" w:color="auto"/>
            </w:tcBorders>
            <w:vAlign w:val="bottom"/>
          </w:tcPr>
          <w:p w14:paraId="4BAD4EE4" w14:textId="77777777" w:rsidR="009209B8" w:rsidRPr="005E6E58" w:rsidRDefault="009209B8" w:rsidP="00493563">
            <w:pPr>
              <w:rPr>
                <w:sz w:val="11"/>
                <w:szCs w:val="11"/>
              </w:rPr>
            </w:pPr>
          </w:p>
        </w:tc>
        <w:tc>
          <w:tcPr>
            <w:tcW w:w="60" w:type="dxa"/>
            <w:vAlign w:val="bottom"/>
          </w:tcPr>
          <w:p w14:paraId="52B851AD" w14:textId="77777777" w:rsidR="009209B8" w:rsidRPr="005E6E58" w:rsidRDefault="009209B8" w:rsidP="00493563">
            <w:pPr>
              <w:rPr>
                <w:sz w:val="11"/>
                <w:szCs w:val="11"/>
              </w:rPr>
            </w:pPr>
          </w:p>
        </w:tc>
        <w:tc>
          <w:tcPr>
            <w:tcW w:w="1380" w:type="dxa"/>
            <w:vMerge w:val="restart"/>
            <w:vAlign w:val="bottom"/>
          </w:tcPr>
          <w:p w14:paraId="04223351" w14:textId="77777777" w:rsidR="009209B8" w:rsidRPr="005E6E58" w:rsidRDefault="009209B8" w:rsidP="00493563">
            <w:pPr>
              <w:ind w:left="20"/>
              <w:rPr>
                <w:sz w:val="20"/>
                <w:szCs w:val="20"/>
              </w:rPr>
            </w:pPr>
            <w:r>
              <w:rPr>
                <w:sz w:val="20"/>
                <w:szCs w:val="20"/>
              </w:rPr>
              <w:t>чтения</w:t>
            </w:r>
            <w:r>
              <w:rPr>
                <w:sz w:val="18"/>
                <w:szCs w:val="18"/>
              </w:rPr>
              <w:t>.(пер.</w:t>
            </w:r>
          </w:p>
        </w:tc>
        <w:tc>
          <w:tcPr>
            <w:tcW w:w="80" w:type="dxa"/>
            <w:tcBorders>
              <w:right w:val="single" w:sz="8" w:space="0" w:color="auto"/>
            </w:tcBorders>
            <w:vAlign w:val="bottom"/>
          </w:tcPr>
          <w:p w14:paraId="2F175942" w14:textId="77777777" w:rsidR="009209B8" w:rsidRPr="005E6E58" w:rsidRDefault="009209B8" w:rsidP="00493563">
            <w:pPr>
              <w:rPr>
                <w:sz w:val="11"/>
                <w:szCs w:val="11"/>
              </w:rPr>
            </w:pPr>
          </w:p>
        </w:tc>
        <w:tc>
          <w:tcPr>
            <w:tcW w:w="1460" w:type="dxa"/>
            <w:vMerge w:val="restart"/>
            <w:tcBorders>
              <w:right w:val="single" w:sz="8" w:space="0" w:color="auto"/>
            </w:tcBorders>
            <w:vAlign w:val="bottom"/>
          </w:tcPr>
          <w:p w14:paraId="2DC8009C" w14:textId="77777777" w:rsidR="009209B8" w:rsidRPr="005E6E58" w:rsidRDefault="009209B8" w:rsidP="00493563">
            <w:pPr>
              <w:ind w:left="100"/>
              <w:rPr>
                <w:sz w:val="20"/>
                <w:szCs w:val="20"/>
              </w:rPr>
            </w:pPr>
            <w:r>
              <w:rPr>
                <w:sz w:val="20"/>
                <w:szCs w:val="20"/>
              </w:rPr>
              <w:t>см.перс..</w:t>
            </w:r>
          </w:p>
        </w:tc>
        <w:tc>
          <w:tcPr>
            <w:tcW w:w="1200" w:type="dxa"/>
            <w:vMerge/>
            <w:vAlign w:val="bottom"/>
          </w:tcPr>
          <w:p w14:paraId="6CCC2D05" w14:textId="77777777" w:rsidR="009209B8" w:rsidRPr="005E6E58" w:rsidRDefault="009209B8" w:rsidP="00493563">
            <w:pPr>
              <w:rPr>
                <w:sz w:val="11"/>
                <w:szCs w:val="11"/>
              </w:rPr>
            </w:pPr>
          </w:p>
        </w:tc>
        <w:tc>
          <w:tcPr>
            <w:tcW w:w="220" w:type="dxa"/>
            <w:tcBorders>
              <w:right w:val="single" w:sz="8" w:space="0" w:color="auto"/>
            </w:tcBorders>
            <w:vAlign w:val="bottom"/>
          </w:tcPr>
          <w:p w14:paraId="6FE81C8A" w14:textId="77777777" w:rsidR="009209B8" w:rsidRPr="005E6E58" w:rsidRDefault="009209B8" w:rsidP="00493563">
            <w:pPr>
              <w:rPr>
                <w:sz w:val="11"/>
                <w:szCs w:val="11"/>
              </w:rPr>
            </w:pPr>
          </w:p>
        </w:tc>
        <w:tc>
          <w:tcPr>
            <w:tcW w:w="1560" w:type="dxa"/>
            <w:vMerge w:val="restart"/>
            <w:tcBorders>
              <w:right w:val="single" w:sz="8" w:space="0" w:color="auto"/>
            </w:tcBorders>
            <w:vAlign w:val="bottom"/>
          </w:tcPr>
          <w:p w14:paraId="369BC090" w14:textId="77777777" w:rsidR="009209B8" w:rsidRPr="005E6E58" w:rsidRDefault="009209B8" w:rsidP="00493563">
            <w:pPr>
              <w:ind w:left="80"/>
              <w:rPr>
                <w:sz w:val="20"/>
                <w:szCs w:val="20"/>
              </w:rPr>
            </w:pPr>
            <w:r>
              <w:rPr>
                <w:sz w:val="20"/>
                <w:szCs w:val="20"/>
              </w:rPr>
              <w:t>оринг)</w:t>
            </w:r>
          </w:p>
        </w:tc>
        <w:tc>
          <w:tcPr>
            <w:tcW w:w="2400" w:type="dxa"/>
            <w:vMerge w:val="restart"/>
            <w:tcBorders>
              <w:right w:val="single" w:sz="8" w:space="0" w:color="auto"/>
            </w:tcBorders>
            <w:vAlign w:val="bottom"/>
          </w:tcPr>
          <w:p w14:paraId="1037137B" w14:textId="77777777" w:rsidR="009209B8" w:rsidRPr="005E6E58" w:rsidRDefault="009209B8" w:rsidP="00493563">
            <w:pPr>
              <w:ind w:left="80"/>
              <w:rPr>
                <w:sz w:val="20"/>
                <w:szCs w:val="20"/>
              </w:rPr>
            </w:pPr>
            <w:r>
              <w:rPr>
                <w:sz w:val="20"/>
                <w:szCs w:val="20"/>
              </w:rPr>
              <w:t>«По</w:t>
            </w:r>
          </w:p>
        </w:tc>
        <w:tc>
          <w:tcPr>
            <w:tcW w:w="1280" w:type="dxa"/>
            <w:vMerge/>
            <w:tcBorders>
              <w:right w:val="single" w:sz="8" w:space="0" w:color="auto"/>
            </w:tcBorders>
            <w:vAlign w:val="bottom"/>
          </w:tcPr>
          <w:p w14:paraId="2BF30DE2" w14:textId="77777777" w:rsidR="009209B8" w:rsidRPr="005E6E58" w:rsidRDefault="009209B8" w:rsidP="00493563">
            <w:pPr>
              <w:rPr>
                <w:sz w:val="11"/>
                <w:szCs w:val="11"/>
              </w:rPr>
            </w:pPr>
          </w:p>
        </w:tc>
        <w:tc>
          <w:tcPr>
            <w:tcW w:w="120" w:type="dxa"/>
            <w:vAlign w:val="bottom"/>
          </w:tcPr>
          <w:p w14:paraId="2668536C" w14:textId="77777777" w:rsidR="009209B8" w:rsidRPr="005E6E58" w:rsidRDefault="009209B8" w:rsidP="00493563">
            <w:pPr>
              <w:rPr>
                <w:sz w:val="11"/>
                <w:szCs w:val="11"/>
              </w:rPr>
            </w:pPr>
          </w:p>
        </w:tc>
        <w:tc>
          <w:tcPr>
            <w:tcW w:w="20" w:type="dxa"/>
            <w:vAlign w:val="bottom"/>
          </w:tcPr>
          <w:p w14:paraId="0B55122E" w14:textId="77777777" w:rsidR="009209B8" w:rsidRPr="005E6E58" w:rsidRDefault="009209B8" w:rsidP="00493563">
            <w:pPr>
              <w:rPr>
                <w:sz w:val="1"/>
                <w:szCs w:val="1"/>
              </w:rPr>
            </w:pPr>
          </w:p>
        </w:tc>
      </w:tr>
      <w:tr w:rsidR="009209B8" w:rsidRPr="005E6E58" w14:paraId="005B131E" w14:textId="77777777" w:rsidTr="00493563">
        <w:trPr>
          <w:trHeight w:val="131"/>
        </w:trPr>
        <w:tc>
          <w:tcPr>
            <w:tcW w:w="100" w:type="dxa"/>
            <w:tcBorders>
              <w:left w:val="single" w:sz="8" w:space="0" w:color="auto"/>
            </w:tcBorders>
            <w:vAlign w:val="bottom"/>
          </w:tcPr>
          <w:p w14:paraId="7DA3486A" w14:textId="77777777" w:rsidR="009209B8" w:rsidRPr="005E6E58" w:rsidRDefault="009209B8" w:rsidP="00493563">
            <w:pPr>
              <w:rPr>
                <w:sz w:val="11"/>
                <w:szCs w:val="11"/>
              </w:rPr>
            </w:pPr>
          </w:p>
        </w:tc>
        <w:tc>
          <w:tcPr>
            <w:tcW w:w="380" w:type="dxa"/>
            <w:vAlign w:val="bottom"/>
          </w:tcPr>
          <w:p w14:paraId="7C1E0310" w14:textId="77777777" w:rsidR="009209B8" w:rsidRPr="005E6E58" w:rsidRDefault="009209B8" w:rsidP="00493563">
            <w:pPr>
              <w:rPr>
                <w:sz w:val="11"/>
                <w:szCs w:val="11"/>
              </w:rPr>
            </w:pPr>
          </w:p>
        </w:tc>
        <w:tc>
          <w:tcPr>
            <w:tcW w:w="520" w:type="dxa"/>
            <w:tcBorders>
              <w:right w:val="single" w:sz="8" w:space="0" w:color="auto"/>
            </w:tcBorders>
            <w:vAlign w:val="bottom"/>
          </w:tcPr>
          <w:p w14:paraId="2668870F" w14:textId="77777777" w:rsidR="009209B8" w:rsidRPr="005E6E58" w:rsidRDefault="009209B8" w:rsidP="00493563">
            <w:pPr>
              <w:rPr>
                <w:sz w:val="11"/>
                <w:szCs w:val="11"/>
              </w:rPr>
            </w:pPr>
          </w:p>
        </w:tc>
        <w:tc>
          <w:tcPr>
            <w:tcW w:w="1420" w:type="dxa"/>
            <w:vMerge/>
            <w:tcBorders>
              <w:right w:val="single" w:sz="8" w:space="0" w:color="auto"/>
            </w:tcBorders>
            <w:vAlign w:val="bottom"/>
          </w:tcPr>
          <w:p w14:paraId="131202E0" w14:textId="77777777" w:rsidR="009209B8" w:rsidRPr="005E6E58" w:rsidRDefault="009209B8" w:rsidP="00493563">
            <w:pPr>
              <w:rPr>
                <w:sz w:val="11"/>
                <w:szCs w:val="11"/>
              </w:rPr>
            </w:pPr>
          </w:p>
        </w:tc>
        <w:tc>
          <w:tcPr>
            <w:tcW w:w="1700" w:type="dxa"/>
            <w:vMerge w:val="restart"/>
            <w:tcBorders>
              <w:right w:val="single" w:sz="8" w:space="0" w:color="auto"/>
            </w:tcBorders>
            <w:vAlign w:val="bottom"/>
          </w:tcPr>
          <w:p w14:paraId="3504F63C" w14:textId="77777777" w:rsidR="009209B8" w:rsidRPr="005E6E58" w:rsidRDefault="009209B8" w:rsidP="00493563">
            <w:pPr>
              <w:ind w:left="80"/>
              <w:rPr>
                <w:sz w:val="20"/>
                <w:szCs w:val="20"/>
              </w:rPr>
            </w:pPr>
            <w:r>
              <w:rPr>
                <w:sz w:val="18"/>
                <w:szCs w:val="18"/>
              </w:rPr>
              <w:t>(Приложение№1)</w:t>
            </w:r>
          </w:p>
        </w:tc>
        <w:tc>
          <w:tcPr>
            <w:tcW w:w="60" w:type="dxa"/>
            <w:vAlign w:val="bottom"/>
          </w:tcPr>
          <w:p w14:paraId="1A6731BE" w14:textId="77777777" w:rsidR="009209B8" w:rsidRPr="005E6E58" w:rsidRDefault="009209B8" w:rsidP="00493563">
            <w:pPr>
              <w:rPr>
                <w:sz w:val="11"/>
                <w:szCs w:val="11"/>
              </w:rPr>
            </w:pPr>
          </w:p>
        </w:tc>
        <w:tc>
          <w:tcPr>
            <w:tcW w:w="1400" w:type="dxa"/>
            <w:vMerge w:val="restart"/>
            <w:vAlign w:val="bottom"/>
          </w:tcPr>
          <w:p w14:paraId="03EC069E" w14:textId="77777777" w:rsidR="009209B8" w:rsidRPr="005E6E58" w:rsidRDefault="009209B8" w:rsidP="00493563">
            <w:pPr>
              <w:ind w:left="20"/>
              <w:rPr>
                <w:sz w:val="20"/>
                <w:szCs w:val="20"/>
              </w:rPr>
            </w:pPr>
            <w:r>
              <w:rPr>
                <w:sz w:val="20"/>
                <w:szCs w:val="20"/>
              </w:rPr>
              <w:t>(картотека)</w:t>
            </w:r>
          </w:p>
        </w:tc>
        <w:tc>
          <w:tcPr>
            <w:tcW w:w="100" w:type="dxa"/>
            <w:tcBorders>
              <w:right w:val="single" w:sz="8" w:space="0" w:color="auto"/>
            </w:tcBorders>
            <w:vAlign w:val="bottom"/>
          </w:tcPr>
          <w:p w14:paraId="10C67E8B" w14:textId="77777777" w:rsidR="009209B8" w:rsidRPr="005E6E58" w:rsidRDefault="009209B8" w:rsidP="00493563">
            <w:pPr>
              <w:rPr>
                <w:sz w:val="11"/>
                <w:szCs w:val="11"/>
              </w:rPr>
            </w:pPr>
          </w:p>
        </w:tc>
        <w:tc>
          <w:tcPr>
            <w:tcW w:w="60" w:type="dxa"/>
            <w:vAlign w:val="bottom"/>
          </w:tcPr>
          <w:p w14:paraId="29F1553E" w14:textId="77777777" w:rsidR="009209B8" w:rsidRPr="005E6E58" w:rsidRDefault="009209B8" w:rsidP="00493563">
            <w:pPr>
              <w:rPr>
                <w:sz w:val="11"/>
                <w:szCs w:val="11"/>
              </w:rPr>
            </w:pPr>
          </w:p>
        </w:tc>
        <w:tc>
          <w:tcPr>
            <w:tcW w:w="1380" w:type="dxa"/>
            <w:vMerge/>
            <w:vAlign w:val="bottom"/>
          </w:tcPr>
          <w:p w14:paraId="2A5FEE96" w14:textId="77777777" w:rsidR="009209B8" w:rsidRPr="005E6E58" w:rsidRDefault="009209B8" w:rsidP="00493563">
            <w:pPr>
              <w:rPr>
                <w:sz w:val="11"/>
                <w:szCs w:val="11"/>
              </w:rPr>
            </w:pPr>
          </w:p>
        </w:tc>
        <w:tc>
          <w:tcPr>
            <w:tcW w:w="80" w:type="dxa"/>
            <w:tcBorders>
              <w:right w:val="single" w:sz="8" w:space="0" w:color="auto"/>
            </w:tcBorders>
            <w:vAlign w:val="bottom"/>
          </w:tcPr>
          <w:p w14:paraId="3D50B9C6" w14:textId="77777777" w:rsidR="009209B8" w:rsidRPr="005E6E58" w:rsidRDefault="009209B8" w:rsidP="00493563">
            <w:pPr>
              <w:rPr>
                <w:sz w:val="11"/>
                <w:szCs w:val="11"/>
              </w:rPr>
            </w:pPr>
          </w:p>
        </w:tc>
        <w:tc>
          <w:tcPr>
            <w:tcW w:w="1460" w:type="dxa"/>
            <w:vMerge/>
            <w:tcBorders>
              <w:right w:val="single" w:sz="8" w:space="0" w:color="auto"/>
            </w:tcBorders>
            <w:vAlign w:val="bottom"/>
          </w:tcPr>
          <w:p w14:paraId="5CF3AD21" w14:textId="77777777" w:rsidR="009209B8" w:rsidRPr="005E6E58" w:rsidRDefault="009209B8" w:rsidP="00493563">
            <w:pPr>
              <w:rPr>
                <w:sz w:val="11"/>
                <w:szCs w:val="11"/>
              </w:rPr>
            </w:pPr>
          </w:p>
        </w:tc>
        <w:tc>
          <w:tcPr>
            <w:tcW w:w="1200" w:type="dxa"/>
            <w:vAlign w:val="bottom"/>
          </w:tcPr>
          <w:p w14:paraId="0B45C0C7" w14:textId="77777777" w:rsidR="009209B8" w:rsidRPr="005E6E58" w:rsidRDefault="009209B8" w:rsidP="00493563">
            <w:pPr>
              <w:rPr>
                <w:sz w:val="11"/>
                <w:szCs w:val="11"/>
              </w:rPr>
            </w:pPr>
          </w:p>
        </w:tc>
        <w:tc>
          <w:tcPr>
            <w:tcW w:w="220" w:type="dxa"/>
            <w:tcBorders>
              <w:right w:val="single" w:sz="8" w:space="0" w:color="auto"/>
            </w:tcBorders>
            <w:vAlign w:val="bottom"/>
          </w:tcPr>
          <w:p w14:paraId="0E015A74" w14:textId="77777777" w:rsidR="009209B8" w:rsidRPr="005E6E58" w:rsidRDefault="009209B8" w:rsidP="00493563">
            <w:pPr>
              <w:rPr>
                <w:sz w:val="11"/>
                <w:szCs w:val="11"/>
              </w:rPr>
            </w:pPr>
          </w:p>
        </w:tc>
        <w:tc>
          <w:tcPr>
            <w:tcW w:w="1560" w:type="dxa"/>
            <w:vMerge/>
            <w:tcBorders>
              <w:right w:val="single" w:sz="8" w:space="0" w:color="auto"/>
            </w:tcBorders>
            <w:vAlign w:val="bottom"/>
          </w:tcPr>
          <w:p w14:paraId="64F7C48B" w14:textId="77777777" w:rsidR="009209B8" w:rsidRPr="005E6E58" w:rsidRDefault="009209B8" w:rsidP="00493563">
            <w:pPr>
              <w:rPr>
                <w:sz w:val="11"/>
                <w:szCs w:val="11"/>
              </w:rPr>
            </w:pPr>
          </w:p>
        </w:tc>
        <w:tc>
          <w:tcPr>
            <w:tcW w:w="2400" w:type="dxa"/>
            <w:vMerge/>
            <w:tcBorders>
              <w:right w:val="single" w:sz="8" w:space="0" w:color="auto"/>
            </w:tcBorders>
            <w:vAlign w:val="bottom"/>
          </w:tcPr>
          <w:p w14:paraId="103BEF60" w14:textId="77777777" w:rsidR="009209B8" w:rsidRPr="005E6E58" w:rsidRDefault="009209B8" w:rsidP="00493563">
            <w:pPr>
              <w:rPr>
                <w:sz w:val="11"/>
                <w:szCs w:val="11"/>
              </w:rPr>
            </w:pPr>
          </w:p>
        </w:tc>
        <w:tc>
          <w:tcPr>
            <w:tcW w:w="1280" w:type="dxa"/>
            <w:vMerge w:val="restart"/>
            <w:tcBorders>
              <w:right w:val="single" w:sz="8" w:space="0" w:color="auto"/>
            </w:tcBorders>
            <w:vAlign w:val="bottom"/>
          </w:tcPr>
          <w:p w14:paraId="665AF869" w14:textId="77777777" w:rsidR="009209B8" w:rsidRPr="005E6E58" w:rsidRDefault="009209B8" w:rsidP="00493563">
            <w:pPr>
              <w:ind w:left="100"/>
              <w:rPr>
                <w:sz w:val="20"/>
                <w:szCs w:val="20"/>
              </w:rPr>
            </w:pPr>
            <w:r>
              <w:rPr>
                <w:sz w:val="18"/>
                <w:szCs w:val="18"/>
              </w:rPr>
              <w:t>программе</w:t>
            </w:r>
          </w:p>
        </w:tc>
        <w:tc>
          <w:tcPr>
            <w:tcW w:w="120" w:type="dxa"/>
            <w:vAlign w:val="bottom"/>
          </w:tcPr>
          <w:p w14:paraId="4AF8B95F" w14:textId="77777777" w:rsidR="009209B8" w:rsidRPr="005E6E58" w:rsidRDefault="009209B8" w:rsidP="00493563">
            <w:pPr>
              <w:rPr>
                <w:sz w:val="11"/>
                <w:szCs w:val="11"/>
              </w:rPr>
            </w:pPr>
          </w:p>
        </w:tc>
        <w:tc>
          <w:tcPr>
            <w:tcW w:w="20" w:type="dxa"/>
            <w:vAlign w:val="bottom"/>
          </w:tcPr>
          <w:p w14:paraId="42EC5A90" w14:textId="77777777" w:rsidR="009209B8" w:rsidRPr="005E6E58" w:rsidRDefault="009209B8" w:rsidP="00493563">
            <w:pPr>
              <w:rPr>
                <w:sz w:val="1"/>
                <w:szCs w:val="1"/>
              </w:rPr>
            </w:pPr>
          </w:p>
        </w:tc>
      </w:tr>
      <w:tr w:rsidR="009209B8" w:rsidRPr="005E6E58" w14:paraId="3A251C3A" w14:textId="77777777" w:rsidTr="00493563">
        <w:trPr>
          <w:trHeight w:val="109"/>
        </w:trPr>
        <w:tc>
          <w:tcPr>
            <w:tcW w:w="100" w:type="dxa"/>
            <w:tcBorders>
              <w:left w:val="single" w:sz="8" w:space="0" w:color="auto"/>
            </w:tcBorders>
            <w:vAlign w:val="bottom"/>
          </w:tcPr>
          <w:p w14:paraId="40F92058" w14:textId="77777777" w:rsidR="009209B8" w:rsidRPr="005E6E58" w:rsidRDefault="009209B8" w:rsidP="00493563">
            <w:pPr>
              <w:rPr>
                <w:sz w:val="9"/>
                <w:szCs w:val="9"/>
              </w:rPr>
            </w:pPr>
          </w:p>
        </w:tc>
        <w:tc>
          <w:tcPr>
            <w:tcW w:w="380" w:type="dxa"/>
            <w:vAlign w:val="bottom"/>
          </w:tcPr>
          <w:p w14:paraId="305A9D86" w14:textId="77777777" w:rsidR="009209B8" w:rsidRPr="005E6E58" w:rsidRDefault="009209B8" w:rsidP="00493563">
            <w:pPr>
              <w:rPr>
                <w:sz w:val="9"/>
                <w:szCs w:val="9"/>
              </w:rPr>
            </w:pPr>
          </w:p>
        </w:tc>
        <w:tc>
          <w:tcPr>
            <w:tcW w:w="520" w:type="dxa"/>
            <w:tcBorders>
              <w:right w:val="single" w:sz="8" w:space="0" w:color="auto"/>
            </w:tcBorders>
            <w:vAlign w:val="bottom"/>
          </w:tcPr>
          <w:p w14:paraId="1F59DF78" w14:textId="77777777" w:rsidR="009209B8" w:rsidRPr="005E6E58" w:rsidRDefault="009209B8" w:rsidP="00493563">
            <w:pPr>
              <w:rPr>
                <w:sz w:val="9"/>
                <w:szCs w:val="9"/>
              </w:rPr>
            </w:pPr>
          </w:p>
        </w:tc>
        <w:tc>
          <w:tcPr>
            <w:tcW w:w="1420" w:type="dxa"/>
            <w:vMerge/>
            <w:tcBorders>
              <w:right w:val="single" w:sz="8" w:space="0" w:color="auto"/>
            </w:tcBorders>
            <w:vAlign w:val="bottom"/>
          </w:tcPr>
          <w:p w14:paraId="55DEC480" w14:textId="77777777" w:rsidR="009209B8" w:rsidRPr="005E6E58" w:rsidRDefault="009209B8" w:rsidP="00493563">
            <w:pPr>
              <w:rPr>
                <w:sz w:val="9"/>
                <w:szCs w:val="9"/>
              </w:rPr>
            </w:pPr>
          </w:p>
        </w:tc>
        <w:tc>
          <w:tcPr>
            <w:tcW w:w="1700" w:type="dxa"/>
            <w:vMerge/>
            <w:tcBorders>
              <w:right w:val="single" w:sz="8" w:space="0" w:color="auto"/>
            </w:tcBorders>
            <w:vAlign w:val="bottom"/>
          </w:tcPr>
          <w:p w14:paraId="5E254E65" w14:textId="77777777" w:rsidR="009209B8" w:rsidRPr="005E6E58" w:rsidRDefault="009209B8" w:rsidP="00493563">
            <w:pPr>
              <w:rPr>
                <w:sz w:val="9"/>
                <w:szCs w:val="9"/>
              </w:rPr>
            </w:pPr>
          </w:p>
        </w:tc>
        <w:tc>
          <w:tcPr>
            <w:tcW w:w="60" w:type="dxa"/>
            <w:vAlign w:val="bottom"/>
          </w:tcPr>
          <w:p w14:paraId="583D681C" w14:textId="77777777" w:rsidR="009209B8" w:rsidRPr="005E6E58" w:rsidRDefault="009209B8" w:rsidP="00493563">
            <w:pPr>
              <w:rPr>
                <w:sz w:val="9"/>
                <w:szCs w:val="9"/>
              </w:rPr>
            </w:pPr>
          </w:p>
        </w:tc>
        <w:tc>
          <w:tcPr>
            <w:tcW w:w="1400" w:type="dxa"/>
            <w:vMerge/>
            <w:vAlign w:val="bottom"/>
          </w:tcPr>
          <w:p w14:paraId="46CFD7D5" w14:textId="77777777" w:rsidR="009209B8" w:rsidRPr="005E6E58" w:rsidRDefault="009209B8" w:rsidP="00493563">
            <w:pPr>
              <w:rPr>
                <w:sz w:val="9"/>
                <w:szCs w:val="9"/>
              </w:rPr>
            </w:pPr>
          </w:p>
        </w:tc>
        <w:tc>
          <w:tcPr>
            <w:tcW w:w="100" w:type="dxa"/>
            <w:tcBorders>
              <w:right w:val="single" w:sz="8" w:space="0" w:color="auto"/>
            </w:tcBorders>
            <w:vAlign w:val="bottom"/>
          </w:tcPr>
          <w:p w14:paraId="2E97E22B" w14:textId="77777777" w:rsidR="009209B8" w:rsidRPr="005E6E58" w:rsidRDefault="009209B8" w:rsidP="00493563">
            <w:pPr>
              <w:rPr>
                <w:sz w:val="9"/>
                <w:szCs w:val="9"/>
              </w:rPr>
            </w:pPr>
          </w:p>
        </w:tc>
        <w:tc>
          <w:tcPr>
            <w:tcW w:w="60" w:type="dxa"/>
            <w:vAlign w:val="bottom"/>
          </w:tcPr>
          <w:p w14:paraId="13CC52A8" w14:textId="77777777" w:rsidR="009209B8" w:rsidRPr="005E6E58" w:rsidRDefault="009209B8" w:rsidP="00493563">
            <w:pPr>
              <w:rPr>
                <w:sz w:val="9"/>
                <w:szCs w:val="9"/>
              </w:rPr>
            </w:pPr>
          </w:p>
        </w:tc>
        <w:tc>
          <w:tcPr>
            <w:tcW w:w="1380" w:type="dxa"/>
            <w:vMerge w:val="restart"/>
            <w:vAlign w:val="bottom"/>
          </w:tcPr>
          <w:p w14:paraId="208BB201" w14:textId="77777777" w:rsidR="009209B8" w:rsidRPr="005E6E58" w:rsidRDefault="009209B8" w:rsidP="00493563">
            <w:pPr>
              <w:ind w:left="20"/>
              <w:rPr>
                <w:sz w:val="20"/>
                <w:szCs w:val="20"/>
              </w:rPr>
            </w:pPr>
            <w:r>
              <w:rPr>
                <w:sz w:val="18"/>
                <w:szCs w:val="18"/>
              </w:rPr>
              <w:t>пл.-е)</w:t>
            </w:r>
          </w:p>
        </w:tc>
        <w:tc>
          <w:tcPr>
            <w:tcW w:w="80" w:type="dxa"/>
            <w:tcBorders>
              <w:right w:val="single" w:sz="8" w:space="0" w:color="auto"/>
            </w:tcBorders>
            <w:vAlign w:val="bottom"/>
          </w:tcPr>
          <w:p w14:paraId="2A3881F8" w14:textId="77777777" w:rsidR="009209B8" w:rsidRPr="005E6E58" w:rsidRDefault="009209B8" w:rsidP="00493563">
            <w:pPr>
              <w:rPr>
                <w:sz w:val="9"/>
                <w:szCs w:val="9"/>
              </w:rPr>
            </w:pPr>
          </w:p>
        </w:tc>
        <w:tc>
          <w:tcPr>
            <w:tcW w:w="1460" w:type="dxa"/>
            <w:vMerge/>
            <w:tcBorders>
              <w:right w:val="single" w:sz="8" w:space="0" w:color="auto"/>
            </w:tcBorders>
            <w:vAlign w:val="bottom"/>
          </w:tcPr>
          <w:p w14:paraId="54DEC402" w14:textId="77777777" w:rsidR="009209B8" w:rsidRPr="005E6E58" w:rsidRDefault="009209B8" w:rsidP="00493563">
            <w:pPr>
              <w:rPr>
                <w:sz w:val="9"/>
                <w:szCs w:val="9"/>
              </w:rPr>
            </w:pPr>
          </w:p>
        </w:tc>
        <w:tc>
          <w:tcPr>
            <w:tcW w:w="1200" w:type="dxa"/>
            <w:vAlign w:val="bottom"/>
          </w:tcPr>
          <w:p w14:paraId="0112746C" w14:textId="77777777" w:rsidR="009209B8" w:rsidRPr="005E6E58" w:rsidRDefault="009209B8" w:rsidP="00493563">
            <w:pPr>
              <w:rPr>
                <w:sz w:val="9"/>
                <w:szCs w:val="9"/>
              </w:rPr>
            </w:pPr>
          </w:p>
        </w:tc>
        <w:tc>
          <w:tcPr>
            <w:tcW w:w="220" w:type="dxa"/>
            <w:tcBorders>
              <w:right w:val="single" w:sz="8" w:space="0" w:color="auto"/>
            </w:tcBorders>
            <w:vAlign w:val="bottom"/>
          </w:tcPr>
          <w:p w14:paraId="3C08F1BB" w14:textId="77777777" w:rsidR="009209B8" w:rsidRPr="005E6E58" w:rsidRDefault="009209B8" w:rsidP="00493563">
            <w:pPr>
              <w:rPr>
                <w:sz w:val="9"/>
                <w:szCs w:val="9"/>
              </w:rPr>
            </w:pPr>
          </w:p>
        </w:tc>
        <w:tc>
          <w:tcPr>
            <w:tcW w:w="1560" w:type="dxa"/>
            <w:tcBorders>
              <w:right w:val="single" w:sz="8" w:space="0" w:color="auto"/>
            </w:tcBorders>
            <w:vAlign w:val="bottom"/>
          </w:tcPr>
          <w:p w14:paraId="3E2E6A00" w14:textId="77777777" w:rsidR="009209B8" w:rsidRPr="005E6E58" w:rsidRDefault="009209B8" w:rsidP="00493563">
            <w:pPr>
              <w:rPr>
                <w:sz w:val="9"/>
                <w:szCs w:val="9"/>
              </w:rPr>
            </w:pPr>
          </w:p>
        </w:tc>
        <w:tc>
          <w:tcPr>
            <w:tcW w:w="2400" w:type="dxa"/>
            <w:vMerge w:val="restart"/>
            <w:tcBorders>
              <w:right w:val="single" w:sz="8" w:space="0" w:color="auto"/>
            </w:tcBorders>
            <w:vAlign w:val="bottom"/>
          </w:tcPr>
          <w:p w14:paraId="15A569DB" w14:textId="77777777" w:rsidR="009209B8" w:rsidRPr="005E6E58" w:rsidRDefault="009209B8" w:rsidP="00493563">
            <w:pPr>
              <w:ind w:left="80"/>
              <w:rPr>
                <w:sz w:val="20"/>
                <w:szCs w:val="20"/>
              </w:rPr>
            </w:pPr>
            <w:r>
              <w:rPr>
                <w:sz w:val="20"/>
                <w:szCs w:val="20"/>
              </w:rPr>
              <w:t>замыслу»</w:t>
            </w:r>
            <w:r>
              <w:rPr>
                <w:i/>
                <w:iCs/>
                <w:sz w:val="20"/>
                <w:szCs w:val="20"/>
              </w:rPr>
              <w:t>Л.В.Куцакова</w:t>
            </w:r>
          </w:p>
        </w:tc>
        <w:tc>
          <w:tcPr>
            <w:tcW w:w="1280" w:type="dxa"/>
            <w:vMerge/>
            <w:tcBorders>
              <w:right w:val="single" w:sz="8" w:space="0" w:color="auto"/>
            </w:tcBorders>
            <w:vAlign w:val="bottom"/>
          </w:tcPr>
          <w:p w14:paraId="05DAA099" w14:textId="77777777" w:rsidR="009209B8" w:rsidRPr="005E6E58" w:rsidRDefault="009209B8" w:rsidP="00493563">
            <w:pPr>
              <w:rPr>
                <w:sz w:val="9"/>
                <w:szCs w:val="9"/>
              </w:rPr>
            </w:pPr>
          </w:p>
        </w:tc>
        <w:tc>
          <w:tcPr>
            <w:tcW w:w="120" w:type="dxa"/>
            <w:vAlign w:val="bottom"/>
          </w:tcPr>
          <w:p w14:paraId="2F4FBD3D" w14:textId="77777777" w:rsidR="009209B8" w:rsidRPr="005E6E58" w:rsidRDefault="009209B8" w:rsidP="00493563">
            <w:pPr>
              <w:rPr>
                <w:sz w:val="9"/>
                <w:szCs w:val="9"/>
              </w:rPr>
            </w:pPr>
          </w:p>
        </w:tc>
        <w:tc>
          <w:tcPr>
            <w:tcW w:w="20" w:type="dxa"/>
            <w:vAlign w:val="bottom"/>
          </w:tcPr>
          <w:p w14:paraId="211B94B8" w14:textId="77777777" w:rsidR="009209B8" w:rsidRPr="005E6E58" w:rsidRDefault="009209B8" w:rsidP="00493563">
            <w:pPr>
              <w:rPr>
                <w:sz w:val="1"/>
                <w:szCs w:val="1"/>
              </w:rPr>
            </w:pPr>
          </w:p>
        </w:tc>
      </w:tr>
      <w:tr w:rsidR="009209B8" w:rsidRPr="005E6E58" w14:paraId="4E131371" w14:textId="77777777" w:rsidTr="00493563">
        <w:trPr>
          <w:trHeight w:val="133"/>
        </w:trPr>
        <w:tc>
          <w:tcPr>
            <w:tcW w:w="100" w:type="dxa"/>
            <w:tcBorders>
              <w:left w:val="single" w:sz="8" w:space="0" w:color="auto"/>
            </w:tcBorders>
            <w:vAlign w:val="bottom"/>
          </w:tcPr>
          <w:p w14:paraId="3CB8BE8D" w14:textId="77777777" w:rsidR="009209B8" w:rsidRPr="005E6E58" w:rsidRDefault="009209B8" w:rsidP="00493563">
            <w:pPr>
              <w:rPr>
                <w:sz w:val="11"/>
                <w:szCs w:val="11"/>
              </w:rPr>
            </w:pPr>
          </w:p>
        </w:tc>
        <w:tc>
          <w:tcPr>
            <w:tcW w:w="380" w:type="dxa"/>
            <w:vAlign w:val="bottom"/>
          </w:tcPr>
          <w:p w14:paraId="16730D21" w14:textId="77777777" w:rsidR="009209B8" w:rsidRPr="005E6E58" w:rsidRDefault="009209B8" w:rsidP="00493563">
            <w:pPr>
              <w:rPr>
                <w:sz w:val="11"/>
                <w:szCs w:val="11"/>
              </w:rPr>
            </w:pPr>
          </w:p>
        </w:tc>
        <w:tc>
          <w:tcPr>
            <w:tcW w:w="520" w:type="dxa"/>
            <w:tcBorders>
              <w:right w:val="single" w:sz="8" w:space="0" w:color="auto"/>
            </w:tcBorders>
            <w:vAlign w:val="bottom"/>
          </w:tcPr>
          <w:p w14:paraId="56CB5FA9" w14:textId="77777777" w:rsidR="009209B8" w:rsidRPr="005E6E58" w:rsidRDefault="009209B8" w:rsidP="00493563">
            <w:pPr>
              <w:rPr>
                <w:sz w:val="11"/>
                <w:szCs w:val="11"/>
              </w:rPr>
            </w:pPr>
          </w:p>
        </w:tc>
        <w:tc>
          <w:tcPr>
            <w:tcW w:w="1420" w:type="dxa"/>
            <w:vMerge w:val="restart"/>
            <w:tcBorders>
              <w:right w:val="single" w:sz="8" w:space="0" w:color="auto"/>
            </w:tcBorders>
            <w:vAlign w:val="bottom"/>
          </w:tcPr>
          <w:p w14:paraId="5321CAD5" w14:textId="77777777" w:rsidR="009209B8" w:rsidRPr="005E6E58" w:rsidRDefault="009209B8" w:rsidP="00493563">
            <w:pPr>
              <w:spacing w:line="158" w:lineRule="exact"/>
              <w:ind w:left="100"/>
              <w:rPr>
                <w:sz w:val="20"/>
                <w:szCs w:val="20"/>
              </w:rPr>
            </w:pPr>
            <w:r>
              <w:rPr>
                <w:sz w:val="18"/>
                <w:szCs w:val="18"/>
              </w:rPr>
              <w:t>с-р игр)</w:t>
            </w:r>
          </w:p>
        </w:tc>
        <w:tc>
          <w:tcPr>
            <w:tcW w:w="1700" w:type="dxa"/>
            <w:tcBorders>
              <w:right w:val="single" w:sz="8" w:space="0" w:color="auto"/>
            </w:tcBorders>
            <w:vAlign w:val="bottom"/>
          </w:tcPr>
          <w:p w14:paraId="526F318F" w14:textId="77777777" w:rsidR="009209B8" w:rsidRPr="005E6E58" w:rsidRDefault="009209B8" w:rsidP="00493563">
            <w:pPr>
              <w:rPr>
                <w:sz w:val="11"/>
                <w:szCs w:val="11"/>
              </w:rPr>
            </w:pPr>
          </w:p>
        </w:tc>
        <w:tc>
          <w:tcPr>
            <w:tcW w:w="60" w:type="dxa"/>
            <w:vAlign w:val="bottom"/>
          </w:tcPr>
          <w:p w14:paraId="0ECD0F2C" w14:textId="77777777" w:rsidR="009209B8" w:rsidRPr="005E6E58" w:rsidRDefault="009209B8" w:rsidP="00493563">
            <w:pPr>
              <w:rPr>
                <w:sz w:val="11"/>
                <w:szCs w:val="11"/>
              </w:rPr>
            </w:pPr>
          </w:p>
        </w:tc>
        <w:tc>
          <w:tcPr>
            <w:tcW w:w="1400" w:type="dxa"/>
            <w:vAlign w:val="bottom"/>
          </w:tcPr>
          <w:p w14:paraId="6BCBC4C0" w14:textId="77777777" w:rsidR="009209B8" w:rsidRPr="005E6E58" w:rsidRDefault="009209B8" w:rsidP="00493563">
            <w:pPr>
              <w:rPr>
                <w:sz w:val="11"/>
                <w:szCs w:val="11"/>
              </w:rPr>
            </w:pPr>
          </w:p>
        </w:tc>
        <w:tc>
          <w:tcPr>
            <w:tcW w:w="100" w:type="dxa"/>
            <w:tcBorders>
              <w:right w:val="single" w:sz="8" w:space="0" w:color="auto"/>
            </w:tcBorders>
            <w:vAlign w:val="bottom"/>
          </w:tcPr>
          <w:p w14:paraId="0347FBAE" w14:textId="77777777" w:rsidR="009209B8" w:rsidRPr="005E6E58" w:rsidRDefault="009209B8" w:rsidP="00493563">
            <w:pPr>
              <w:rPr>
                <w:sz w:val="11"/>
                <w:szCs w:val="11"/>
              </w:rPr>
            </w:pPr>
          </w:p>
        </w:tc>
        <w:tc>
          <w:tcPr>
            <w:tcW w:w="60" w:type="dxa"/>
            <w:vAlign w:val="bottom"/>
          </w:tcPr>
          <w:p w14:paraId="7B8EF47C" w14:textId="77777777" w:rsidR="009209B8" w:rsidRPr="005E6E58" w:rsidRDefault="009209B8" w:rsidP="00493563">
            <w:pPr>
              <w:rPr>
                <w:sz w:val="11"/>
                <w:szCs w:val="11"/>
              </w:rPr>
            </w:pPr>
          </w:p>
        </w:tc>
        <w:tc>
          <w:tcPr>
            <w:tcW w:w="1380" w:type="dxa"/>
            <w:vMerge/>
            <w:vAlign w:val="bottom"/>
          </w:tcPr>
          <w:p w14:paraId="364634AF" w14:textId="77777777" w:rsidR="009209B8" w:rsidRPr="005E6E58" w:rsidRDefault="009209B8" w:rsidP="00493563">
            <w:pPr>
              <w:rPr>
                <w:sz w:val="11"/>
                <w:szCs w:val="11"/>
              </w:rPr>
            </w:pPr>
          </w:p>
        </w:tc>
        <w:tc>
          <w:tcPr>
            <w:tcW w:w="80" w:type="dxa"/>
            <w:tcBorders>
              <w:right w:val="single" w:sz="8" w:space="0" w:color="auto"/>
            </w:tcBorders>
            <w:vAlign w:val="bottom"/>
          </w:tcPr>
          <w:p w14:paraId="3E5FDCE4" w14:textId="77777777" w:rsidR="009209B8" w:rsidRPr="005E6E58" w:rsidRDefault="009209B8" w:rsidP="00493563">
            <w:pPr>
              <w:rPr>
                <w:sz w:val="11"/>
                <w:szCs w:val="11"/>
              </w:rPr>
            </w:pPr>
          </w:p>
        </w:tc>
        <w:tc>
          <w:tcPr>
            <w:tcW w:w="1460" w:type="dxa"/>
            <w:vMerge w:val="restart"/>
            <w:tcBorders>
              <w:right w:val="single" w:sz="8" w:space="0" w:color="auto"/>
            </w:tcBorders>
            <w:vAlign w:val="bottom"/>
          </w:tcPr>
          <w:p w14:paraId="7EA9DCF5" w14:textId="77777777" w:rsidR="009209B8" w:rsidRPr="005E6E58" w:rsidRDefault="009209B8" w:rsidP="00493563">
            <w:pPr>
              <w:spacing w:line="158" w:lineRule="exact"/>
              <w:ind w:left="100"/>
              <w:rPr>
                <w:sz w:val="20"/>
                <w:szCs w:val="20"/>
              </w:rPr>
            </w:pPr>
            <w:r>
              <w:rPr>
                <w:sz w:val="18"/>
                <w:szCs w:val="18"/>
              </w:rPr>
              <w:t>планир.)</w:t>
            </w:r>
          </w:p>
        </w:tc>
        <w:tc>
          <w:tcPr>
            <w:tcW w:w="1200" w:type="dxa"/>
            <w:vAlign w:val="bottom"/>
          </w:tcPr>
          <w:p w14:paraId="558EA3CE" w14:textId="77777777" w:rsidR="009209B8" w:rsidRPr="005E6E58" w:rsidRDefault="009209B8" w:rsidP="00493563">
            <w:pPr>
              <w:rPr>
                <w:sz w:val="11"/>
                <w:szCs w:val="11"/>
              </w:rPr>
            </w:pPr>
          </w:p>
        </w:tc>
        <w:tc>
          <w:tcPr>
            <w:tcW w:w="220" w:type="dxa"/>
            <w:tcBorders>
              <w:right w:val="single" w:sz="8" w:space="0" w:color="auto"/>
            </w:tcBorders>
            <w:vAlign w:val="bottom"/>
          </w:tcPr>
          <w:p w14:paraId="5C2EF8F7" w14:textId="77777777" w:rsidR="009209B8" w:rsidRPr="005E6E58" w:rsidRDefault="009209B8" w:rsidP="00493563">
            <w:pPr>
              <w:rPr>
                <w:sz w:val="11"/>
                <w:szCs w:val="11"/>
              </w:rPr>
            </w:pPr>
          </w:p>
        </w:tc>
        <w:tc>
          <w:tcPr>
            <w:tcW w:w="1560" w:type="dxa"/>
            <w:tcBorders>
              <w:right w:val="single" w:sz="8" w:space="0" w:color="auto"/>
            </w:tcBorders>
            <w:vAlign w:val="bottom"/>
          </w:tcPr>
          <w:p w14:paraId="1112017C" w14:textId="77777777" w:rsidR="009209B8" w:rsidRPr="005E6E58" w:rsidRDefault="009209B8" w:rsidP="00493563">
            <w:pPr>
              <w:rPr>
                <w:sz w:val="11"/>
                <w:szCs w:val="11"/>
              </w:rPr>
            </w:pPr>
          </w:p>
        </w:tc>
        <w:tc>
          <w:tcPr>
            <w:tcW w:w="2400" w:type="dxa"/>
            <w:vMerge/>
            <w:tcBorders>
              <w:right w:val="single" w:sz="8" w:space="0" w:color="auto"/>
            </w:tcBorders>
            <w:vAlign w:val="bottom"/>
          </w:tcPr>
          <w:p w14:paraId="7ACFBF25" w14:textId="77777777" w:rsidR="009209B8" w:rsidRPr="005E6E58" w:rsidRDefault="009209B8" w:rsidP="00493563">
            <w:pPr>
              <w:rPr>
                <w:sz w:val="11"/>
                <w:szCs w:val="11"/>
              </w:rPr>
            </w:pPr>
          </w:p>
        </w:tc>
        <w:tc>
          <w:tcPr>
            <w:tcW w:w="1280" w:type="dxa"/>
            <w:vMerge w:val="restart"/>
            <w:tcBorders>
              <w:right w:val="single" w:sz="8" w:space="0" w:color="auto"/>
            </w:tcBorders>
            <w:vAlign w:val="bottom"/>
          </w:tcPr>
          <w:p w14:paraId="0EE4EB20" w14:textId="77777777" w:rsidR="009209B8" w:rsidRPr="005E6E58" w:rsidRDefault="009209B8" w:rsidP="00493563">
            <w:pPr>
              <w:spacing w:line="158" w:lineRule="exact"/>
              <w:ind w:left="100"/>
              <w:rPr>
                <w:sz w:val="20"/>
                <w:szCs w:val="20"/>
              </w:rPr>
            </w:pPr>
            <w:r>
              <w:rPr>
                <w:sz w:val="18"/>
                <w:szCs w:val="18"/>
              </w:rPr>
              <w:t>специалиста</w:t>
            </w:r>
          </w:p>
        </w:tc>
        <w:tc>
          <w:tcPr>
            <w:tcW w:w="120" w:type="dxa"/>
            <w:vAlign w:val="bottom"/>
          </w:tcPr>
          <w:p w14:paraId="7F1CE7B0" w14:textId="77777777" w:rsidR="009209B8" w:rsidRPr="005E6E58" w:rsidRDefault="009209B8" w:rsidP="00493563">
            <w:pPr>
              <w:rPr>
                <w:sz w:val="11"/>
                <w:szCs w:val="11"/>
              </w:rPr>
            </w:pPr>
          </w:p>
        </w:tc>
        <w:tc>
          <w:tcPr>
            <w:tcW w:w="20" w:type="dxa"/>
            <w:vAlign w:val="bottom"/>
          </w:tcPr>
          <w:p w14:paraId="12F14C91" w14:textId="77777777" w:rsidR="009209B8" w:rsidRPr="005E6E58" w:rsidRDefault="009209B8" w:rsidP="00493563">
            <w:pPr>
              <w:rPr>
                <w:sz w:val="1"/>
                <w:szCs w:val="1"/>
              </w:rPr>
            </w:pPr>
          </w:p>
        </w:tc>
      </w:tr>
      <w:tr w:rsidR="009209B8" w:rsidRPr="005E6E58" w14:paraId="4EAA7C9A" w14:textId="77777777" w:rsidTr="00493563">
        <w:trPr>
          <w:trHeight w:val="25"/>
        </w:trPr>
        <w:tc>
          <w:tcPr>
            <w:tcW w:w="100" w:type="dxa"/>
            <w:tcBorders>
              <w:left w:val="single" w:sz="8" w:space="0" w:color="auto"/>
            </w:tcBorders>
            <w:vAlign w:val="bottom"/>
          </w:tcPr>
          <w:p w14:paraId="4CDDBBCE" w14:textId="77777777" w:rsidR="009209B8" w:rsidRPr="005E6E58" w:rsidRDefault="009209B8" w:rsidP="00493563">
            <w:pPr>
              <w:rPr>
                <w:sz w:val="2"/>
                <w:szCs w:val="2"/>
              </w:rPr>
            </w:pPr>
          </w:p>
        </w:tc>
        <w:tc>
          <w:tcPr>
            <w:tcW w:w="380" w:type="dxa"/>
            <w:vAlign w:val="bottom"/>
          </w:tcPr>
          <w:p w14:paraId="717A9AEF" w14:textId="77777777" w:rsidR="009209B8" w:rsidRPr="005E6E58" w:rsidRDefault="009209B8" w:rsidP="00493563">
            <w:pPr>
              <w:rPr>
                <w:sz w:val="2"/>
                <w:szCs w:val="2"/>
              </w:rPr>
            </w:pPr>
          </w:p>
        </w:tc>
        <w:tc>
          <w:tcPr>
            <w:tcW w:w="520" w:type="dxa"/>
            <w:tcBorders>
              <w:right w:val="single" w:sz="8" w:space="0" w:color="auto"/>
            </w:tcBorders>
            <w:vAlign w:val="bottom"/>
          </w:tcPr>
          <w:p w14:paraId="0796BF82" w14:textId="77777777" w:rsidR="009209B8" w:rsidRPr="005E6E58" w:rsidRDefault="009209B8" w:rsidP="00493563">
            <w:pPr>
              <w:rPr>
                <w:sz w:val="2"/>
                <w:szCs w:val="2"/>
              </w:rPr>
            </w:pPr>
          </w:p>
        </w:tc>
        <w:tc>
          <w:tcPr>
            <w:tcW w:w="1420" w:type="dxa"/>
            <w:vMerge/>
            <w:tcBorders>
              <w:right w:val="single" w:sz="8" w:space="0" w:color="auto"/>
            </w:tcBorders>
            <w:vAlign w:val="bottom"/>
          </w:tcPr>
          <w:p w14:paraId="3D3D9B4B" w14:textId="77777777" w:rsidR="009209B8" w:rsidRPr="005E6E58" w:rsidRDefault="009209B8" w:rsidP="00493563">
            <w:pPr>
              <w:rPr>
                <w:sz w:val="2"/>
                <w:szCs w:val="2"/>
              </w:rPr>
            </w:pPr>
          </w:p>
        </w:tc>
        <w:tc>
          <w:tcPr>
            <w:tcW w:w="1700" w:type="dxa"/>
            <w:tcBorders>
              <w:right w:val="single" w:sz="8" w:space="0" w:color="auto"/>
            </w:tcBorders>
            <w:vAlign w:val="bottom"/>
          </w:tcPr>
          <w:p w14:paraId="7F7B6781" w14:textId="77777777" w:rsidR="009209B8" w:rsidRPr="005E6E58" w:rsidRDefault="009209B8" w:rsidP="00493563">
            <w:pPr>
              <w:rPr>
                <w:sz w:val="2"/>
                <w:szCs w:val="2"/>
              </w:rPr>
            </w:pPr>
          </w:p>
        </w:tc>
        <w:tc>
          <w:tcPr>
            <w:tcW w:w="60" w:type="dxa"/>
            <w:vAlign w:val="bottom"/>
          </w:tcPr>
          <w:p w14:paraId="3C3EC935" w14:textId="77777777" w:rsidR="009209B8" w:rsidRPr="005E6E58" w:rsidRDefault="009209B8" w:rsidP="00493563">
            <w:pPr>
              <w:rPr>
                <w:sz w:val="2"/>
                <w:szCs w:val="2"/>
              </w:rPr>
            </w:pPr>
          </w:p>
        </w:tc>
        <w:tc>
          <w:tcPr>
            <w:tcW w:w="1400" w:type="dxa"/>
            <w:vAlign w:val="bottom"/>
          </w:tcPr>
          <w:p w14:paraId="4FB9CE25" w14:textId="77777777" w:rsidR="009209B8" w:rsidRPr="005E6E58" w:rsidRDefault="009209B8" w:rsidP="00493563">
            <w:pPr>
              <w:rPr>
                <w:sz w:val="2"/>
                <w:szCs w:val="2"/>
              </w:rPr>
            </w:pPr>
          </w:p>
        </w:tc>
        <w:tc>
          <w:tcPr>
            <w:tcW w:w="100" w:type="dxa"/>
            <w:tcBorders>
              <w:right w:val="single" w:sz="8" w:space="0" w:color="auto"/>
            </w:tcBorders>
            <w:vAlign w:val="bottom"/>
          </w:tcPr>
          <w:p w14:paraId="26263DC1" w14:textId="77777777" w:rsidR="009209B8" w:rsidRPr="005E6E58" w:rsidRDefault="009209B8" w:rsidP="00493563">
            <w:pPr>
              <w:rPr>
                <w:sz w:val="2"/>
                <w:szCs w:val="2"/>
              </w:rPr>
            </w:pPr>
          </w:p>
        </w:tc>
        <w:tc>
          <w:tcPr>
            <w:tcW w:w="60" w:type="dxa"/>
            <w:vAlign w:val="bottom"/>
          </w:tcPr>
          <w:p w14:paraId="241BE690" w14:textId="77777777" w:rsidR="009209B8" w:rsidRPr="005E6E58" w:rsidRDefault="009209B8" w:rsidP="00493563">
            <w:pPr>
              <w:rPr>
                <w:sz w:val="2"/>
                <w:szCs w:val="2"/>
              </w:rPr>
            </w:pPr>
          </w:p>
        </w:tc>
        <w:tc>
          <w:tcPr>
            <w:tcW w:w="1380" w:type="dxa"/>
            <w:vAlign w:val="bottom"/>
          </w:tcPr>
          <w:p w14:paraId="5D68E6CC" w14:textId="77777777" w:rsidR="009209B8" w:rsidRPr="005E6E58" w:rsidRDefault="009209B8" w:rsidP="00493563">
            <w:pPr>
              <w:rPr>
                <w:sz w:val="2"/>
                <w:szCs w:val="2"/>
              </w:rPr>
            </w:pPr>
          </w:p>
        </w:tc>
        <w:tc>
          <w:tcPr>
            <w:tcW w:w="80" w:type="dxa"/>
            <w:tcBorders>
              <w:right w:val="single" w:sz="8" w:space="0" w:color="auto"/>
            </w:tcBorders>
            <w:vAlign w:val="bottom"/>
          </w:tcPr>
          <w:p w14:paraId="1C6AFAB3" w14:textId="77777777" w:rsidR="009209B8" w:rsidRPr="005E6E58" w:rsidRDefault="009209B8" w:rsidP="00493563">
            <w:pPr>
              <w:rPr>
                <w:sz w:val="2"/>
                <w:szCs w:val="2"/>
              </w:rPr>
            </w:pPr>
          </w:p>
        </w:tc>
        <w:tc>
          <w:tcPr>
            <w:tcW w:w="1460" w:type="dxa"/>
            <w:vMerge/>
            <w:tcBorders>
              <w:right w:val="single" w:sz="8" w:space="0" w:color="auto"/>
            </w:tcBorders>
            <w:vAlign w:val="bottom"/>
          </w:tcPr>
          <w:p w14:paraId="4F206FA8" w14:textId="77777777" w:rsidR="009209B8" w:rsidRPr="005E6E58" w:rsidRDefault="009209B8" w:rsidP="00493563">
            <w:pPr>
              <w:rPr>
                <w:sz w:val="2"/>
                <w:szCs w:val="2"/>
              </w:rPr>
            </w:pPr>
          </w:p>
        </w:tc>
        <w:tc>
          <w:tcPr>
            <w:tcW w:w="1200" w:type="dxa"/>
            <w:vAlign w:val="bottom"/>
          </w:tcPr>
          <w:p w14:paraId="2A685693" w14:textId="77777777" w:rsidR="009209B8" w:rsidRPr="005E6E58" w:rsidRDefault="009209B8" w:rsidP="00493563">
            <w:pPr>
              <w:rPr>
                <w:sz w:val="2"/>
                <w:szCs w:val="2"/>
              </w:rPr>
            </w:pPr>
          </w:p>
        </w:tc>
        <w:tc>
          <w:tcPr>
            <w:tcW w:w="220" w:type="dxa"/>
            <w:tcBorders>
              <w:right w:val="single" w:sz="8" w:space="0" w:color="auto"/>
            </w:tcBorders>
            <w:vAlign w:val="bottom"/>
          </w:tcPr>
          <w:p w14:paraId="7FCE175F" w14:textId="77777777" w:rsidR="009209B8" w:rsidRPr="005E6E58" w:rsidRDefault="009209B8" w:rsidP="00493563">
            <w:pPr>
              <w:rPr>
                <w:sz w:val="2"/>
                <w:szCs w:val="2"/>
              </w:rPr>
            </w:pPr>
          </w:p>
        </w:tc>
        <w:tc>
          <w:tcPr>
            <w:tcW w:w="1560" w:type="dxa"/>
            <w:tcBorders>
              <w:right w:val="single" w:sz="8" w:space="0" w:color="auto"/>
            </w:tcBorders>
            <w:vAlign w:val="bottom"/>
          </w:tcPr>
          <w:p w14:paraId="20638CC7" w14:textId="77777777" w:rsidR="009209B8" w:rsidRPr="005E6E58" w:rsidRDefault="009209B8" w:rsidP="00493563">
            <w:pPr>
              <w:rPr>
                <w:sz w:val="2"/>
                <w:szCs w:val="2"/>
              </w:rPr>
            </w:pPr>
          </w:p>
        </w:tc>
        <w:tc>
          <w:tcPr>
            <w:tcW w:w="2400" w:type="dxa"/>
            <w:vMerge/>
            <w:tcBorders>
              <w:right w:val="single" w:sz="8" w:space="0" w:color="auto"/>
            </w:tcBorders>
            <w:vAlign w:val="bottom"/>
          </w:tcPr>
          <w:p w14:paraId="261C6C1C" w14:textId="77777777" w:rsidR="009209B8" w:rsidRPr="005E6E58" w:rsidRDefault="009209B8" w:rsidP="00493563">
            <w:pPr>
              <w:rPr>
                <w:sz w:val="2"/>
                <w:szCs w:val="2"/>
              </w:rPr>
            </w:pPr>
          </w:p>
        </w:tc>
        <w:tc>
          <w:tcPr>
            <w:tcW w:w="1280" w:type="dxa"/>
            <w:vMerge/>
            <w:tcBorders>
              <w:right w:val="single" w:sz="8" w:space="0" w:color="auto"/>
            </w:tcBorders>
            <w:vAlign w:val="bottom"/>
          </w:tcPr>
          <w:p w14:paraId="2B6C4265" w14:textId="77777777" w:rsidR="009209B8" w:rsidRPr="005E6E58" w:rsidRDefault="009209B8" w:rsidP="00493563">
            <w:pPr>
              <w:rPr>
                <w:sz w:val="2"/>
                <w:szCs w:val="2"/>
              </w:rPr>
            </w:pPr>
          </w:p>
        </w:tc>
        <w:tc>
          <w:tcPr>
            <w:tcW w:w="120" w:type="dxa"/>
            <w:vAlign w:val="bottom"/>
          </w:tcPr>
          <w:p w14:paraId="733BD675" w14:textId="77777777" w:rsidR="009209B8" w:rsidRPr="005E6E58" w:rsidRDefault="009209B8" w:rsidP="00493563">
            <w:pPr>
              <w:rPr>
                <w:sz w:val="2"/>
                <w:szCs w:val="2"/>
              </w:rPr>
            </w:pPr>
          </w:p>
        </w:tc>
        <w:tc>
          <w:tcPr>
            <w:tcW w:w="20" w:type="dxa"/>
            <w:vAlign w:val="bottom"/>
          </w:tcPr>
          <w:p w14:paraId="599F486E" w14:textId="77777777" w:rsidR="009209B8" w:rsidRPr="005E6E58" w:rsidRDefault="009209B8" w:rsidP="00493563">
            <w:pPr>
              <w:spacing w:line="20" w:lineRule="exact"/>
              <w:rPr>
                <w:sz w:val="1"/>
                <w:szCs w:val="1"/>
              </w:rPr>
            </w:pPr>
          </w:p>
        </w:tc>
      </w:tr>
      <w:tr w:rsidR="009209B8" w:rsidRPr="005E6E58" w14:paraId="403B8ADC" w14:textId="77777777" w:rsidTr="00493563">
        <w:trPr>
          <w:trHeight w:val="264"/>
        </w:trPr>
        <w:tc>
          <w:tcPr>
            <w:tcW w:w="100" w:type="dxa"/>
            <w:tcBorders>
              <w:left w:val="single" w:sz="8" w:space="0" w:color="auto"/>
            </w:tcBorders>
            <w:vAlign w:val="bottom"/>
          </w:tcPr>
          <w:p w14:paraId="7D7AF536" w14:textId="77777777" w:rsidR="009209B8" w:rsidRPr="005E6E58" w:rsidRDefault="009209B8" w:rsidP="00493563"/>
        </w:tc>
        <w:tc>
          <w:tcPr>
            <w:tcW w:w="380" w:type="dxa"/>
            <w:vAlign w:val="bottom"/>
          </w:tcPr>
          <w:p w14:paraId="711E0D94" w14:textId="77777777" w:rsidR="009209B8" w:rsidRPr="005E6E58" w:rsidRDefault="009209B8" w:rsidP="00493563"/>
        </w:tc>
        <w:tc>
          <w:tcPr>
            <w:tcW w:w="520" w:type="dxa"/>
            <w:tcBorders>
              <w:right w:val="single" w:sz="8" w:space="0" w:color="auto"/>
            </w:tcBorders>
            <w:vAlign w:val="bottom"/>
          </w:tcPr>
          <w:p w14:paraId="28FBD570" w14:textId="77777777" w:rsidR="009209B8" w:rsidRPr="005E6E58" w:rsidRDefault="009209B8" w:rsidP="00493563"/>
        </w:tc>
        <w:tc>
          <w:tcPr>
            <w:tcW w:w="1420" w:type="dxa"/>
            <w:tcBorders>
              <w:right w:val="single" w:sz="8" w:space="0" w:color="auto"/>
            </w:tcBorders>
            <w:vAlign w:val="bottom"/>
          </w:tcPr>
          <w:p w14:paraId="6037E81A" w14:textId="77777777" w:rsidR="009209B8" w:rsidRPr="005E6E58" w:rsidRDefault="009209B8" w:rsidP="00493563"/>
        </w:tc>
        <w:tc>
          <w:tcPr>
            <w:tcW w:w="1700" w:type="dxa"/>
            <w:tcBorders>
              <w:right w:val="single" w:sz="8" w:space="0" w:color="auto"/>
            </w:tcBorders>
            <w:vAlign w:val="bottom"/>
          </w:tcPr>
          <w:p w14:paraId="5BD0130C" w14:textId="77777777" w:rsidR="009209B8" w:rsidRPr="005E6E58" w:rsidRDefault="009209B8" w:rsidP="00493563"/>
        </w:tc>
        <w:tc>
          <w:tcPr>
            <w:tcW w:w="60" w:type="dxa"/>
            <w:vAlign w:val="bottom"/>
          </w:tcPr>
          <w:p w14:paraId="587798E3" w14:textId="77777777" w:rsidR="009209B8" w:rsidRPr="005E6E58" w:rsidRDefault="009209B8" w:rsidP="00493563"/>
        </w:tc>
        <w:tc>
          <w:tcPr>
            <w:tcW w:w="1400" w:type="dxa"/>
            <w:vAlign w:val="bottom"/>
          </w:tcPr>
          <w:p w14:paraId="7F311B05" w14:textId="77777777" w:rsidR="009209B8" w:rsidRPr="005E6E58" w:rsidRDefault="009209B8" w:rsidP="00493563"/>
        </w:tc>
        <w:tc>
          <w:tcPr>
            <w:tcW w:w="100" w:type="dxa"/>
            <w:tcBorders>
              <w:right w:val="single" w:sz="8" w:space="0" w:color="auto"/>
            </w:tcBorders>
            <w:vAlign w:val="bottom"/>
          </w:tcPr>
          <w:p w14:paraId="19E697DD" w14:textId="77777777" w:rsidR="009209B8" w:rsidRPr="005E6E58" w:rsidRDefault="009209B8" w:rsidP="00493563"/>
        </w:tc>
        <w:tc>
          <w:tcPr>
            <w:tcW w:w="60" w:type="dxa"/>
            <w:vAlign w:val="bottom"/>
          </w:tcPr>
          <w:p w14:paraId="3E5CB54E" w14:textId="77777777" w:rsidR="009209B8" w:rsidRPr="005E6E58" w:rsidRDefault="009209B8" w:rsidP="00493563"/>
        </w:tc>
        <w:tc>
          <w:tcPr>
            <w:tcW w:w="1380" w:type="dxa"/>
            <w:vAlign w:val="bottom"/>
          </w:tcPr>
          <w:p w14:paraId="05A437C6" w14:textId="77777777" w:rsidR="009209B8" w:rsidRPr="005E6E58" w:rsidRDefault="009209B8" w:rsidP="00493563"/>
        </w:tc>
        <w:tc>
          <w:tcPr>
            <w:tcW w:w="80" w:type="dxa"/>
            <w:tcBorders>
              <w:right w:val="single" w:sz="8" w:space="0" w:color="auto"/>
            </w:tcBorders>
            <w:vAlign w:val="bottom"/>
          </w:tcPr>
          <w:p w14:paraId="07FC5085" w14:textId="77777777" w:rsidR="009209B8" w:rsidRPr="005E6E58" w:rsidRDefault="009209B8" w:rsidP="00493563"/>
        </w:tc>
        <w:tc>
          <w:tcPr>
            <w:tcW w:w="1460" w:type="dxa"/>
            <w:tcBorders>
              <w:right w:val="single" w:sz="8" w:space="0" w:color="auto"/>
            </w:tcBorders>
            <w:vAlign w:val="bottom"/>
          </w:tcPr>
          <w:p w14:paraId="75A9AA85" w14:textId="77777777" w:rsidR="009209B8" w:rsidRPr="005E6E58" w:rsidRDefault="009209B8" w:rsidP="00493563"/>
        </w:tc>
        <w:tc>
          <w:tcPr>
            <w:tcW w:w="1200" w:type="dxa"/>
            <w:vAlign w:val="bottom"/>
          </w:tcPr>
          <w:p w14:paraId="08FFB6F7" w14:textId="77777777" w:rsidR="009209B8" w:rsidRPr="005E6E58" w:rsidRDefault="009209B8" w:rsidP="00493563"/>
        </w:tc>
        <w:tc>
          <w:tcPr>
            <w:tcW w:w="220" w:type="dxa"/>
            <w:tcBorders>
              <w:right w:val="single" w:sz="8" w:space="0" w:color="auto"/>
            </w:tcBorders>
            <w:vAlign w:val="bottom"/>
          </w:tcPr>
          <w:p w14:paraId="551AE4F1" w14:textId="77777777" w:rsidR="009209B8" w:rsidRPr="005E6E58" w:rsidRDefault="009209B8" w:rsidP="00493563"/>
        </w:tc>
        <w:tc>
          <w:tcPr>
            <w:tcW w:w="1560" w:type="dxa"/>
            <w:tcBorders>
              <w:right w:val="single" w:sz="8" w:space="0" w:color="auto"/>
            </w:tcBorders>
            <w:vAlign w:val="bottom"/>
          </w:tcPr>
          <w:p w14:paraId="03CDC8C5" w14:textId="77777777" w:rsidR="009209B8" w:rsidRPr="005E6E58" w:rsidRDefault="009209B8" w:rsidP="00493563"/>
        </w:tc>
        <w:tc>
          <w:tcPr>
            <w:tcW w:w="2400" w:type="dxa"/>
            <w:tcBorders>
              <w:right w:val="single" w:sz="8" w:space="0" w:color="auto"/>
            </w:tcBorders>
            <w:vAlign w:val="bottom"/>
          </w:tcPr>
          <w:p w14:paraId="089BF188" w14:textId="77777777" w:rsidR="009209B8" w:rsidRPr="005E6E58" w:rsidRDefault="009209B8" w:rsidP="00493563">
            <w:pPr>
              <w:ind w:left="80"/>
              <w:rPr>
                <w:sz w:val="20"/>
                <w:szCs w:val="20"/>
              </w:rPr>
            </w:pPr>
            <w:r>
              <w:rPr>
                <w:i/>
                <w:iCs/>
                <w:sz w:val="20"/>
                <w:szCs w:val="20"/>
              </w:rPr>
              <w:t>стр 93№36</w:t>
            </w:r>
          </w:p>
        </w:tc>
        <w:tc>
          <w:tcPr>
            <w:tcW w:w="1280" w:type="dxa"/>
            <w:tcBorders>
              <w:right w:val="single" w:sz="8" w:space="0" w:color="auto"/>
            </w:tcBorders>
            <w:vAlign w:val="bottom"/>
          </w:tcPr>
          <w:p w14:paraId="618D9837" w14:textId="77777777" w:rsidR="009209B8" w:rsidRPr="005E6E58" w:rsidRDefault="009209B8" w:rsidP="00493563"/>
        </w:tc>
        <w:tc>
          <w:tcPr>
            <w:tcW w:w="120" w:type="dxa"/>
            <w:vAlign w:val="bottom"/>
          </w:tcPr>
          <w:p w14:paraId="10155D76" w14:textId="77777777" w:rsidR="009209B8" w:rsidRPr="005E6E58" w:rsidRDefault="009209B8" w:rsidP="00493563"/>
        </w:tc>
        <w:tc>
          <w:tcPr>
            <w:tcW w:w="20" w:type="dxa"/>
            <w:vAlign w:val="bottom"/>
          </w:tcPr>
          <w:p w14:paraId="1EAF256D" w14:textId="77777777" w:rsidR="009209B8" w:rsidRPr="005E6E58" w:rsidRDefault="009209B8" w:rsidP="00493563">
            <w:pPr>
              <w:rPr>
                <w:sz w:val="1"/>
                <w:szCs w:val="1"/>
              </w:rPr>
            </w:pPr>
          </w:p>
        </w:tc>
      </w:tr>
      <w:tr w:rsidR="009209B8" w:rsidRPr="005E6E58" w14:paraId="3AD63C6E" w14:textId="77777777" w:rsidTr="00493563">
        <w:trPr>
          <w:trHeight w:val="149"/>
        </w:trPr>
        <w:tc>
          <w:tcPr>
            <w:tcW w:w="100" w:type="dxa"/>
            <w:tcBorders>
              <w:left w:val="single" w:sz="8" w:space="0" w:color="auto"/>
              <w:bottom w:val="single" w:sz="8" w:space="0" w:color="auto"/>
            </w:tcBorders>
            <w:vAlign w:val="bottom"/>
          </w:tcPr>
          <w:p w14:paraId="474ADF9B" w14:textId="77777777" w:rsidR="009209B8" w:rsidRPr="005E6E58" w:rsidRDefault="009209B8" w:rsidP="00493563">
            <w:pPr>
              <w:rPr>
                <w:sz w:val="12"/>
                <w:szCs w:val="12"/>
              </w:rPr>
            </w:pPr>
          </w:p>
        </w:tc>
        <w:tc>
          <w:tcPr>
            <w:tcW w:w="380" w:type="dxa"/>
            <w:tcBorders>
              <w:bottom w:val="single" w:sz="8" w:space="0" w:color="auto"/>
            </w:tcBorders>
            <w:vAlign w:val="bottom"/>
          </w:tcPr>
          <w:p w14:paraId="1E71144D" w14:textId="77777777" w:rsidR="009209B8" w:rsidRPr="005E6E58" w:rsidRDefault="009209B8" w:rsidP="00493563">
            <w:pPr>
              <w:rPr>
                <w:sz w:val="12"/>
                <w:szCs w:val="12"/>
              </w:rPr>
            </w:pPr>
          </w:p>
        </w:tc>
        <w:tc>
          <w:tcPr>
            <w:tcW w:w="520" w:type="dxa"/>
            <w:tcBorders>
              <w:bottom w:val="single" w:sz="8" w:space="0" w:color="auto"/>
              <w:right w:val="single" w:sz="8" w:space="0" w:color="auto"/>
            </w:tcBorders>
            <w:vAlign w:val="bottom"/>
          </w:tcPr>
          <w:p w14:paraId="7324A363" w14:textId="77777777" w:rsidR="009209B8" w:rsidRPr="005E6E58" w:rsidRDefault="009209B8" w:rsidP="00493563">
            <w:pPr>
              <w:rPr>
                <w:sz w:val="12"/>
                <w:szCs w:val="12"/>
              </w:rPr>
            </w:pPr>
          </w:p>
        </w:tc>
        <w:tc>
          <w:tcPr>
            <w:tcW w:w="1420" w:type="dxa"/>
            <w:tcBorders>
              <w:bottom w:val="single" w:sz="8" w:space="0" w:color="auto"/>
              <w:right w:val="single" w:sz="8" w:space="0" w:color="auto"/>
            </w:tcBorders>
            <w:vAlign w:val="bottom"/>
          </w:tcPr>
          <w:p w14:paraId="5F9D0FDD" w14:textId="77777777" w:rsidR="009209B8" w:rsidRPr="005E6E58" w:rsidRDefault="009209B8" w:rsidP="00493563">
            <w:pPr>
              <w:rPr>
                <w:sz w:val="12"/>
                <w:szCs w:val="12"/>
              </w:rPr>
            </w:pPr>
          </w:p>
        </w:tc>
        <w:tc>
          <w:tcPr>
            <w:tcW w:w="1700" w:type="dxa"/>
            <w:tcBorders>
              <w:bottom w:val="single" w:sz="8" w:space="0" w:color="auto"/>
              <w:right w:val="single" w:sz="8" w:space="0" w:color="auto"/>
            </w:tcBorders>
            <w:vAlign w:val="bottom"/>
          </w:tcPr>
          <w:p w14:paraId="277677B7" w14:textId="77777777" w:rsidR="009209B8" w:rsidRPr="005E6E58" w:rsidRDefault="009209B8" w:rsidP="00493563">
            <w:pPr>
              <w:rPr>
                <w:sz w:val="12"/>
                <w:szCs w:val="12"/>
              </w:rPr>
            </w:pPr>
          </w:p>
        </w:tc>
        <w:tc>
          <w:tcPr>
            <w:tcW w:w="60" w:type="dxa"/>
            <w:tcBorders>
              <w:bottom w:val="single" w:sz="8" w:space="0" w:color="auto"/>
            </w:tcBorders>
            <w:vAlign w:val="bottom"/>
          </w:tcPr>
          <w:p w14:paraId="06DB6693" w14:textId="77777777" w:rsidR="009209B8" w:rsidRPr="005E6E58" w:rsidRDefault="009209B8" w:rsidP="00493563">
            <w:pPr>
              <w:rPr>
                <w:sz w:val="12"/>
                <w:szCs w:val="12"/>
              </w:rPr>
            </w:pPr>
          </w:p>
        </w:tc>
        <w:tc>
          <w:tcPr>
            <w:tcW w:w="1400" w:type="dxa"/>
            <w:tcBorders>
              <w:bottom w:val="single" w:sz="8" w:space="0" w:color="auto"/>
            </w:tcBorders>
            <w:vAlign w:val="bottom"/>
          </w:tcPr>
          <w:p w14:paraId="29FAC6A2" w14:textId="77777777" w:rsidR="009209B8" w:rsidRPr="005E6E58" w:rsidRDefault="009209B8" w:rsidP="00493563">
            <w:pPr>
              <w:rPr>
                <w:sz w:val="12"/>
                <w:szCs w:val="12"/>
              </w:rPr>
            </w:pPr>
          </w:p>
        </w:tc>
        <w:tc>
          <w:tcPr>
            <w:tcW w:w="100" w:type="dxa"/>
            <w:tcBorders>
              <w:bottom w:val="single" w:sz="8" w:space="0" w:color="auto"/>
              <w:right w:val="single" w:sz="8" w:space="0" w:color="auto"/>
            </w:tcBorders>
            <w:vAlign w:val="bottom"/>
          </w:tcPr>
          <w:p w14:paraId="14A2F54B" w14:textId="77777777" w:rsidR="009209B8" w:rsidRPr="005E6E58" w:rsidRDefault="009209B8" w:rsidP="00493563">
            <w:pPr>
              <w:rPr>
                <w:sz w:val="12"/>
                <w:szCs w:val="12"/>
              </w:rPr>
            </w:pPr>
          </w:p>
        </w:tc>
        <w:tc>
          <w:tcPr>
            <w:tcW w:w="60" w:type="dxa"/>
            <w:tcBorders>
              <w:bottom w:val="single" w:sz="8" w:space="0" w:color="auto"/>
            </w:tcBorders>
            <w:vAlign w:val="bottom"/>
          </w:tcPr>
          <w:p w14:paraId="4AA8F9D0" w14:textId="77777777" w:rsidR="009209B8" w:rsidRPr="005E6E58" w:rsidRDefault="009209B8" w:rsidP="00493563">
            <w:pPr>
              <w:rPr>
                <w:sz w:val="12"/>
                <w:szCs w:val="12"/>
              </w:rPr>
            </w:pPr>
          </w:p>
        </w:tc>
        <w:tc>
          <w:tcPr>
            <w:tcW w:w="1380" w:type="dxa"/>
            <w:tcBorders>
              <w:bottom w:val="single" w:sz="8" w:space="0" w:color="auto"/>
            </w:tcBorders>
            <w:vAlign w:val="bottom"/>
          </w:tcPr>
          <w:p w14:paraId="4F8489E9" w14:textId="77777777" w:rsidR="009209B8" w:rsidRPr="005E6E58" w:rsidRDefault="009209B8" w:rsidP="00493563">
            <w:pPr>
              <w:rPr>
                <w:sz w:val="12"/>
                <w:szCs w:val="12"/>
              </w:rPr>
            </w:pPr>
          </w:p>
        </w:tc>
        <w:tc>
          <w:tcPr>
            <w:tcW w:w="80" w:type="dxa"/>
            <w:tcBorders>
              <w:bottom w:val="single" w:sz="8" w:space="0" w:color="auto"/>
              <w:right w:val="single" w:sz="8" w:space="0" w:color="auto"/>
            </w:tcBorders>
            <w:vAlign w:val="bottom"/>
          </w:tcPr>
          <w:p w14:paraId="2AAB9852" w14:textId="77777777" w:rsidR="009209B8" w:rsidRPr="005E6E58" w:rsidRDefault="009209B8" w:rsidP="00493563">
            <w:pPr>
              <w:rPr>
                <w:sz w:val="12"/>
                <w:szCs w:val="12"/>
              </w:rPr>
            </w:pPr>
          </w:p>
        </w:tc>
        <w:tc>
          <w:tcPr>
            <w:tcW w:w="1460" w:type="dxa"/>
            <w:tcBorders>
              <w:bottom w:val="single" w:sz="8" w:space="0" w:color="auto"/>
              <w:right w:val="single" w:sz="8" w:space="0" w:color="auto"/>
            </w:tcBorders>
            <w:vAlign w:val="bottom"/>
          </w:tcPr>
          <w:p w14:paraId="13FF521D" w14:textId="77777777" w:rsidR="009209B8" w:rsidRPr="005E6E58" w:rsidRDefault="009209B8" w:rsidP="00493563">
            <w:pPr>
              <w:rPr>
                <w:sz w:val="12"/>
                <w:szCs w:val="12"/>
              </w:rPr>
            </w:pPr>
          </w:p>
        </w:tc>
        <w:tc>
          <w:tcPr>
            <w:tcW w:w="1200" w:type="dxa"/>
            <w:tcBorders>
              <w:bottom w:val="single" w:sz="8" w:space="0" w:color="auto"/>
            </w:tcBorders>
            <w:vAlign w:val="bottom"/>
          </w:tcPr>
          <w:p w14:paraId="44FDF196" w14:textId="77777777" w:rsidR="009209B8" w:rsidRPr="005E6E58" w:rsidRDefault="009209B8" w:rsidP="00493563">
            <w:pPr>
              <w:rPr>
                <w:sz w:val="12"/>
                <w:szCs w:val="12"/>
              </w:rPr>
            </w:pPr>
          </w:p>
        </w:tc>
        <w:tc>
          <w:tcPr>
            <w:tcW w:w="220" w:type="dxa"/>
            <w:tcBorders>
              <w:bottom w:val="single" w:sz="8" w:space="0" w:color="auto"/>
              <w:right w:val="single" w:sz="8" w:space="0" w:color="auto"/>
            </w:tcBorders>
            <w:vAlign w:val="bottom"/>
          </w:tcPr>
          <w:p w14:paraId="5D29D32B" w14:textId="77777777" w:rsidR="009209B8" w:rsidRPr="005E6E58" w:rsidRDefault="009209B8" w:rsidP="00493563">
            <w:pPr>
              <w:rPr>
                <w:sz w:val="12"/>
                <w:szCs w:val="12"/>
              </w:rPr>
            </w:pPr>
          </w:p>
        </w:tc>
        <w:tc>
          <w:tcPr>
            <w:tcW w:w="1560" w:type="dxa"/>
            <w:tcBorders>
              <w:bottom w:val="single" w:sz="8" w:space="0" w:color="auto"/>
              <w:right w:val="single" w:sz="8" w:space="0" w:color="auto"/>
            </w:tcBorders>
            <w:vAlign w:val="bottom"/>
          </w:tcPr>
          <w:p w14:paraId="289703FF" w14:textId="77777777" w:rsidR="009209B8" w:rsidRPr="005E6E58" w:rsidRDefault="009209B8" w:rsidP="00493563">
            <w:pPr>
              <w:rPr>
                <w:sz w:val="12"/>
                <w:szCs w:val="12"/>
              </w:rPr>
            </w:pPr>
          </w:p>
        </w:tc>
        <w:tc>
          <w:tcPr>
            <w:tcW w:w="2400" w:type="dxa"/>
            <w:tcBorders>
              <w:bottom w:val="single" w:sz="8" w:space="0" w:color="auto"/>
              <w:right w:val="single" w:sz="8" w:space="0" w:color="auto"/>
            </w:tcBorders>
            <w:vAlign w:val="bottom"/>
          </w:tcPr>
          <w:p w14:paraId="44810C47" w14:textId="77777777" w:rsidR="009209B8" w:rsidRPr="005E6E58" w:rsidRDefault="009209B8" w:rsidP="00493563">
            <w:pPr>
              <w:rPr>
                <w:sz w:val="12"/>
                <w:szCs w:val="12"/>
              </w:rPr>
            </w:pPr>
          </w:p>
        </w:tc>
        <w:tc>
          <w:tcPr>
            <w:tcW w:w="1280" w:type="dxa"/>
            <w:tcBorders>
              <w:bottom w:val="single" w:sz="8" w:space="0" w:color="auto"/>
              <w:right w:val="single" w:sz="8" w:space="0" w:color="auto"/>
            </w:tcBorders>
            <w:vAlign w:val="bottom"/>
          </w:tcPr>
          <w:p w14:paraId="25C0D3F0" w14:textId="77777777" w:rsidR="009209B8" w:rsidRPr="005E6E58" w:rsidRDefault="009209B8" w:rsidP="00493563">
            <w:pPr>
              <w:rPr>
                <w:sz w:val="12"/>
                <w:szCs w:val="12"/>
              </w:rPr>
            </w:pPr>
          </w:p>
        </w:tc>
        <w:tc>
          <w:tcPr>
            <w:tcW w:w="120" w:type="dxa"/>
            <w:vMerge w:val="restart"/>
            <w:vAlign w:val="bottom"/>
          </w:tcPr>
          <w:p w14:paraId="718F7759" w14:textId="77777777" w:rsidR="009209B8" w:rsidRPr="005E6E58" w:rsidRDefault="009209B8" w:rsidP="00493563">
            <w:pPr>
              <w:rPr>
                <w:sz w:val="12"/>
                <w:szCs w:val="12"/>
              </w:rPr>
            </w:pPr>
          </w:p>
        </w:tc>
        <w:tc>
          <w:tcPr>
            <w:tcW w:w="20" w:type="dxa"/>
            <w:vAlign w:val="bottom"/>
          </w:tcPr>
          <w:p w14:paraId="27E29761" w14:textId="77777777" w:rsidR="009209B8" w:rsidRPr="005E6E58" w:rsidRDefault="009209B8" w:rsidP="00493563">
            <w:pPr>
              <w:rPr>
                <w:sz w:val="1"/>
                <w:szCs w:val="1"/>
              </w:rPr>
            </w:pPr>
          </w:p>
        </w:tc>
      </w:tr>
      <w:tr w:rsidR="009209B8" w:rsidRPr="005E6E58" w14:paraId="065F54C4" w14:textId="77777777" w:rsidTr="00493563">
        <w:trPr>
          <w:trHeight w:val="174"/>
        </w:trPr>
        <w:tc>
          <w:tcPr>
            <w:tcW w:w="100" w:type="dxa"/>
            <w:tcBorders>
              <w:left w:val="single" w:sz="8" w:space="0" w:color="auto"/>
            </w:tcBorders>
            <w:vAlign w:val="bottom"/>
          </w:tcPr>
          <w:p w14:paraId="47D919C8" w14:textId="77777777" w:rsidR="009209B8" w:rsidRPr="005E6E58" w:rsidRDefault="009209B8" w:rsidP="00493563">
            <w:pPr>
              <w:rPr>
                <w:sz w:val="15"/>
                <w:szCs w:val="15"/>
              </w:rPr>
            </w:pPr>
          </w:p>
        </w:tc>
        <w:tc>
          <w:tcPr>
            <w:tcW w:w="380" w:type="dxa"/>
            <w:vAlign w:val="bottom"/>
          </w:tcPr>
          <w:p w14:paraId="6EBEF4FB" w14:textId="77777777" w:rsidR="009209B8" w:rsidRPr="005E6E58" w:rsidRDefault="009209B8" w:rsidP="00493563">
            <w:pPr>
              <w:rPr>
                <w:sz w:val="15"/>
                <w:szCs w:val="15"/>
              </w:rPr>
            </w:pPr>
          </w:p>
        </w:tc>
        <w:tc>
          <w:tcPr>
            <w:tcW w:w="520" w:type="dxa"/>
            <w:vAlign w:val="bottom"/>
          </w:tcPr>
          <w:p w14:paraId="2EC92D88" w14:textId="77777777" w:rsidR="009209B8" w:rsidRPr="005E6E58" w:rsidRDefault="009209B8" w:rsidP="00493563">
            <w:pPr>
              <w:rPr>
                <w:sz w:val="15"/>
                <w:szCs w:val="15"/>
              </w:rPr>
            </w:pPr>
          </w:p>
        </w:tc>
        <w:tc>
          <w:tcPr>
            <w:tcW w:w="1420" w:type="dxa"/>
            <w:vAlign w:val="bottom"/>
          </w:tcPr>
          <w:p w14:paraId="76E4870E" w14:textId="77777777" w:rsidR="009209B8" w:rsidRPr="005E6E58" w:rsidRDefault="009209B8" w:rsidP="00493563">
            <w:pPr>
              <w:rPr>
                <w:sz w:val="15"/>
                <w:szCs w:val="15"/>
              </w:rPr>
            </w:pPr>
          </w:p>
        </w:tc>
        <w:tc>
          <w:tcPr>
            <w:tcW w:w="1700" w:type="dxa"/>
            <w:vAlign w:val="bottom"/>
          </w:tcPr>
          <w:p w14:paraId="381E1D52" w14:textId="77777777" w:rsidR="009209B8" w:rsidRPr="005E6E58" w:rsidRDefault="009209B8" w:rsidP="00493563">
            <w:pPr>
              <w:rPr>
                <w:sz w:val="15"/>
                <w:szCs w:val="15"/>
              </w:rPr>
            </w:pPr>
          </w:p>
        </w:tc>
        <w:tc>
          <w:tcPr>
            <w:tcW w:w="60" w:type="dxa"/>
            <w:vAlign w:val="bottom"/>
          </w:tcPr>
          <w:p w14:paraId="7657A8BB" w14:textId="77777777" w:rsidR="009209B8" w:rsidRPr="005E6E58" w:rsidRDefault="009209B8" w:rsidP="00493563">
            <w:pPr>
              <w:rPr>
                <w:sz w:val="15"/>
                <w:szCs w:val="15"/>
              </w:rPr>
            </w:pPr>
          </w:p>
        </w:tc>
        <w:tc>
          <w:tcPr>
            <w:tcW w:w="1400" w:type="dxa"/>
            <w:vAlign w:val="bottom"/>
          </w:tcPr>
          <w:p w14:paraId="1BF0F4E3" w14:textId="77777777" w:rsidR="009209B8" w:rsidRPr="005E6E58" w:rsidRDefault="009209B8" w:rsidP="00493563">
            <w:pPr>
              <w:rPr>
                <w:sz w:val="15"/>
                <w:szCs w:val="15"/>
              </w:rPr>
            </w:pPr>
          </w:p>
        </w:tc>
        <w:tc>
          <w:tcPr>
            <w:tcW w:w="100" w:type="dxa"/>
            <w:vAlign w:val="bottom"/>
          </w:tcPr>
          <w:p w14:paraId="05EF7220" w14:textId="77777777" w:rsidR="009209B8" w:rsidRPr="005E6E58" w:rsidRDefault="009209B8" w:rsidP="00493563">
            <w:pPr>
              <w:rPr>
                <w:sz w:val="15"/>
                <w:szCs w:val="15"/>
              </w:rPr>
            </w:pPr>
          </w:p>
        </w:tc>
        <w:tc>
          <w:tcPr>
            <w:tcW w:w="60" w:type="dxa"/>
            <w:vAlign w:val="bottom"/>
          </w:tcPr>
          <w:p w14:paraId="4DF9D7F1" w14:textId="77777777" w:rsidR="009209B8" w:rsidRPr="005E6E58" w:rsidRDefault="009209B8" w:rsidP="00493563">
            <w:pPr>
              <w:rPr>
                <w:sz w:val="15"/>
                <w:szCs w:val="15"/>
              </w:rPr>
            </w:pPr>
          </w:p>
        </w:tc>
        <w:tc>
          <w:tcPr>
            <w:tcW w:w="1380" w:type="dxa"/>
            <w:vAlign w:val="bottom"/>
          </w:tcPr>
          <w:p w14:paraId="04DE19BD" w14:textId="77777777" w:rsidR="009209B8" w:rsidRPr="005E6E58" w:rsidRDefault="009209B8" w:rsidP="00493563">
            <w:pPr>
              <w:rPr>
                <w:sz w:val="15"/>
                <w:szCs w:val="15"/>
              </w:rPr>
            </w:pPr>
          </w:p>
        </w:tc>
        <w:tc>
          <w:tcPr>
            <w:tcW w:w="80" w:type="dxa"/>
            <w:vAlign w:val="bottom"/>
          </w:tcPr>
          <w:p w14:paraId="578E0B53" w14:textId="77777777" w:rsidR="009209B8" w:rsidRPr="005E6E58" w:rsidRDefault="009209B8" w:rsidP="00493563">
            <w:pPr>
              <w:rPr>
                <w:sz w:val="15"/>
                <w:szCs w:val="15"/>
              </w:rPr>
            </w:pPr>
          </w:p>
        </w:tc>
        <w:tc>
          <w:tcPr>
            <w:tcW w:w="1460" w:type="dxa"/>
            <w:vAlign w:val="bottom"/>
          </w:tcPr>
          <w:p w14:paraId="7F555AAC" w14:textId="77777777" w:rsidR="009209B8" w:rsidRPr="005E6E58" w:rsidRDefault="009209B8" w:rsidP="00493563">
            <w:pPr>
              <w:rPr>
                <w:sz w:val="15"/>
                <w:szCs w:val="15"/>
              </w:rPr>
            </w:pPr>
          </w:p>
        </w:tc>
        <w:tc>
          <w:tcPr>
            <w:tcW w:w="1200" w:type="dxa"/>
            <w:vAlign w:val="bottom"/>
          </w:tcPr>
          <w:p w14:paraId="08846B6E" w14:textId="77777777" w:rsidR="009209B8" w:rsidRPr="005E6E58" w:rsidRDefault="009209B8" w:rsidP="00493563">
            <w:pPr>
              <w:rPr>
                <w:sz w:val="15"/>
                <w:szCs w:val="15"/>
              </w:rPr>
            </w:pPr>
          </w:p>
        </w:tc>
        <w:tc>
          <w:tcPr>
            <w:tcW w:w="220" w:type="dxa"/>
            <w:vAlign w:val="bottom"/>
          </w:tcPr>
          <w:p w14:paraId="5B1A00A6" w14:textId="77777777" w:rsidR="009209B8" w:rsidRPr="005E6E58" w:rsidRDefault="009209B8" w:rsidP="00493563">
            <w:pPr>
              <w:rPr>
                <w:sz w:val="15"/>
                <w:szCs w:val="15"/>
              </w:rPr>
            </w:pPr>
          </w:p>
        </w:tc>
        <w:tc>
          <w:tcPr>
            <w:tcW w:w="1560" w:type="dxa"/>
            <w:vAlign w:val="bottom"/>
          </w:tcPr>
          <w:p w14:paraId="0F97C829" w14:textId="77777777" w:rsidR="009209B8" w:rsidRPr="005E6E58" w:rsidRDefault="009209B8" w:rsidP="00493563">
            <w:pPr>
              <w:rPr>
                <w:sz w:val="15"/>
                <w:szCs w:val="15"/>
              </w:rPr>
            </w:pPr>
          </w:p>
        </w:tc>
        <w:tc>
          <w:tcPr>
            <w:tcW w:w="2400" w:type="dxa"/>
            <w:tcBorders>
              <w:right w:val="single" w:sz="8" w:space="0" w:color="auto"/>
            </w:tcBorders>
            <w:vAlign w:val="bottom"/>
          </w:tcPr>
          <w:p w14:paraId="4CE676EE" w14:textId="77777777" w:rsidR="009209B8" w:rsidRPr="005E6E58" w:rsidRDefault="009209B8" w:rsidP="00493563">
            <w:pPr>
              <w:spacing w:line="175" w:lineRule="exact"/>
              <w:rPr>
                <w:sz w:val="20"/>
                <w:szCs w:val="20"/>
              </w:rPr>
            </w:pPr>
            <w:r>
              <w:rPr>
                <w:sz w:val="20"/>
                <w:szCs w:val="20"/>
              </w:rPr>
              <w:t>Музыкальные развлечения</w:t>
            </w:r>
          </w:p>
        </w:tc>
        <w:tc>
          <w:tcPr>
            <w:tcW w:w="1280" w:type="dxa"/>
            <w:tcBorders>
              <w:right w:val="single" w:sz="8" w:space="0" w:color="auto"/>
            </w:tcBorders>
            <w:vAlign w:val="bottom"/>
          </w:tcPr>
          <w:p w14:paraId="406D5E7B" w14:textId="77777777" w:rsidR="009209B8" w:rsidRPr="005E6E58" w:rsidRDefault="009209B8" w:rsidP="00493563">
            <w:pPr>
              <w:spacing w:line="175" w:lineRule="exact"/>
              <w:ind w:left="100"/>
              <w:rPr>
                <w:sz w:val="20"/>
                <w:szCs w:val="20"/>
              </w:rPr>
            </w:pPr>
            <w:r>
              <w:rPr>
                <w:sz w:val="18"/>
                <w:szCs w:val="18"/>
              </w:rPr>
              <w:t>«Выпускной</w:t>
            </w:r>
          </w:p>
        </w:tc>
        <w:tc>
          <w:tcPr>
            <w:tcW w:w="120" w:type="dxa"/>
            <w:vMerge/>
            <w:vAlign w:val="bottom"/>
          </w:tcPr>
          <w:p w14:paraId="3ECE5C3E" w14:textId="77777777" w:rsidR="009209B8" w:rsidRPr="005E6E58" w:rsidRDefault="009209B8" w:rsidP="00493563">
            <w:pPr>
              <w:rPr>
                <w:sz w:val="15"/>
                <w:szCs w:val="15"/>
              </w:rPr>
            </w:pPr>
          </w:p>
        </w:tc>
        <w:tc>
          <w:tcPr>
            <w:tcW w:w="20" w:type="dxa"/>
            <w:vAlign w:val="bottom"/>
          </w:tcPr>
          <w:p w14:paraId="0DB57BE9" w14:textId="77777777" w:rsidR="009209B8" w:rsidRPr="005E6E58" w:rsidRDefault="009209B8" w:rsidP="00493563">
            <w:pPr>
              <w:rPr>
                <w:sz w:val="1"/>
                <w:szCs w:val="1"/>
              </w:rPr>
            </w:pPr>
          </w:p>
        </w:tc>
      </w:tr>
      <w:tr w:rsidR="009209B8" w:rsidRPr="005E6E58" w14:paraId="4B7EF7C2" w14:textId="77777777" w:rsidTr="00493563">
        <w:trPr>
          <w:trHeight w:val="241"/>
        </w:trPr>
        <w:tc>
          <w:tcPr>
            <w:tcW w:w="100" w:type="dxa"/>
            <w:tcBorders>
              <w:left w:val="single" w:sz="8" w:space="0" w:color="auto"/>
            </w:tcBorders>
            <w:vAlign w:val="bottom"/>
          </w:tcPr>
          <w:p w14:paraId="1243A2BF" w14:textId="77777777" w:rsidR="009209B8" w:rsidRPr="005E6E58" w:rsidRDefault="009209B8" w:rsidP="00493563">
            <w:pPr>
              <w:rPr>
                <w:sz w:val="20"/>
                <w:szCs w:val="20"/>
              </w:rPr>
            </w:pPr>
          </w:p>
        </w:tc>
        <w:tc>
          <w:tcPr>
            <w:tcW w:w="380" w:type="dxa"/>
            <w:vAlign w:val="bottom"/>
          </w:tcPr>
          <w:p w14:paraId="47C72E10" w14:textId="77777777" w:rsidR="009209B8" w:rsidRPr="005E6E58" w:rsidRDefault="009209B8" w:rsidP="00493563">
            <w:pPr>
              <w:rPr>
                <w:sz w:val="20"/>
                <w:szCs w:val="20"/>
              </w:rPr>
            </w:pPr>
          </w:p>
        </w:tc>
        <w:tc>
          <w:tcPr>
            <w:tcW w:w="520" w:type="dxa"/>
            <w:vAlign w:val="bottom"/>
          </w:tcPr>
          <w:p w14:paraId="3F3EE9E3" w14:textId="77777777" w:rsidR="009209B8" w:rsidRPr="005E6E58" w:rsidRDefault="009209B8" w:rsidP="00493563">
            <w:pPr>
              <w:rPr>
                <w:sz w:val="20"/>
                <w:szCs w:val="20"/>
              </w:rPr>
            </w:pPr>
          </w:p>
        </w:tc>
        <w:tc>
          <w:tcPr>
            <w:tcW w:w="1420" w:type="dxa"/>
            <w:vAlign w:val="bottom"/>
          </w:tcPr>
          <w:p w14:paraId="6B9F8DA4" w14:textId="77777777" w:rsidR="009209B8" w:rsidRPr="005E6E58" w:rsidRDefault="009209B8" w:rsidP="00493563">
            <w:pPr>
              <w:rPr>
                <w:sz w:val="20"/>
                <w:szCs w:val="20"/>
              </w:rPr>
            </w:pPr>
          </w:p>
        </w:tc>
        <w:tc>
          <w:tcPr>
            <w:tcW w:w="1700" w:type="dxa"/>
            <w:vAlign w:val="bottom"/>
          </w:tcPr>
          <w:p w14:paraId="6309C729" w14:textId="77777777" w:rsidR="009209B8" w:rsidRPr="005E6E58" w:rsidRDefault="009209B8" w:rsidP="00493563">
            <w:pPr>
              <w:rPr>
                <w:sz w:val="20"/>
                <w:szCs w:val="20"/>
              </w:rPr>
            </w:pPr>
          </w:p>
        </w:tc>
        <w:tc>
          <w:tcPr>
            <w:tcW w:w="60" w:type="dxa"/>
            <w:vAlign w:val="bottom"/>
          </w:tcPr>
          <w:p w14:paraId="092A5008" w14:textId="77777777" w:rsidR="009209B8" w:rsidRPr="005E6E58" w:rsidRDefault="009209B8" w:rsidP="00493563">
            <w:pPr>
              <w:rPr>
                <w:sz w:val="20"/>
                <w:szCs w:val="20"/>
              </w:rPr>
            </w:pPr>
          </w:p>
        </w:tc>
        <w:tc>
          <w:tcPr>
            <w:tcW w:w="1400" w:type="dxa"/>
            <w:vAlign w:val="bottom"/>
          </w:tcPr>
          <w:p w14:paraId="374CF81B" w14:textId="77777777" w:rsidR="009209B8" w:rsidRPr="005E6E58" w:rsidRDefault="009209B8" w:rsidP="00493563">
            <w:pPr>
              <w:rPr>
                <w:sz w:val="20"/>
                <w:szCs w:val="20"/>
              </w:rPr>
            </w:pPr>
          </w:p>
        </w:tc>
        <w:tc>
          <w:tcPr>
            <w:tcW w:w="100" w:type="dxa"/>
            <w:vAlign w:val="bottom"/>
          </w:tcPr>
          <w:p w14:paraId="1ED6FC4D" w14:textId="77777777" w:rsidR="009209B8" w:rsidRPr="005E6E58" w:rsidRDefault="009209B8" w:rsidP="00493563">
            <w:pPr>
              <w:rPr>
                <w:sz w:val="20"/>
                <w:szCs w:val="20"/>
              </w:rPr>
            </w:pPr>
          </w:p>
        </w:tc>
        <w:tc>
          <w:tcPr>
            <w:tcW w:w="60" w:type="dxa"/>
            <w:vAlign w:val="bottom"/>
          </w:tcPr>
          <w:p w14:paraId="3899DD4E" w14:textId="77777777" w:rsidR="009209B8" w:rsidRPr="005E6E58" w:rsidRDefault="009209B8" w:rsidP="00493563">
            <w:pPr>
              <w:rPr>
                <w:sz w:val="20"/>
                <w:szCs w:val="20"/>
              </w:rPr>
            </w:pPr>
          </w:p>
        </w:tc>
        <w:tc>
          <w:tcPr>
            <w:tcW w:w="1380" w:type="dxa"/>
            <w:vAlign w:val="bottom"/>
          </w:tcPr>
          <w:p w14:paraId="01CBD02F" w14:textId="77777777" w:rsidR="009209B8" w:rsidRPr="005E6E58" w:rsidRDefault="009209B8" w:rsidP="00493563">
            <w:pPr>
              <w:rPr>
                <w:sz w:val="20"/>
                <w:szCs w:val="20"/>
              </w:rPr>
            </w:pPr>
          </w:p>
        </w:tc>
        <w:tc>
          <w:tcPr>
            <w:tcW w:w="80" w:type="dxa"/>
            <w:vAlign w:val="bottom"/>
          </w:tcPr>
          <w:p w14:paraId="02FE3C32" w14:textId="77777777" w:rsidR="009209B8" w:rsidRPr="005E6E58" w:rsidRDefault="009209B8" w:rsidP="00493563">
            <w:pPr>
              <w:rPr>
                <w:sz w:val="20"/>
                <w:szCs w:val="20"/>
              </w:rPr>
            </w:pPr>
          </w:p>
        </w:tc>
        <w:tc>
          <w:tcPr>
            <w:tcW w:w="1460" w:type="dxa"/>
            <w:vAlign w:val="bottom"/>
          </w:tcPr>
          <w:p w14:paraId="6E580894" w14:textId="77777777" w:rsidR="009209B8" w:rsidRPr="005E6E58" w:rsidRDefault="009209B8" w:rsidP="00493563">
            <w:pPr>
              <w:rPr>
                <w:sz w:val="20"/>
                <w:szCs w:val="20"/>
              </w:rPr>
            </w:pPr>
          </w:p>
        </w:tc>
        <w:tc>
          <w:tcPr>
            <w:tcW w:w="1200" w:type="dxa"/>
            <w:vAlign w:val="bottom"/>
          </w:tcPr>
          <w:p w14:paraId="424E125E" w14:textId="77777777" w:rsidR="009209B8" w:rsidRPr="005E6E58" w:rsidRDefault="009209B8" w:rsidP="00493563">
            <w:pPr>
              <w:rPr>
                <w:sz w:val="20"/>
                <w:szCs w:val="20"/>
              </w:rPr>
            </w:pPr>
          </w:p>
        </w:tc>
        <w:tc>
          <w:tcPr>
            <w:tcW w:w="220" w:type="dxa"/>
            <w:vAlign w:val="bottom"/>
          </w:tcPr>
          <w:p w14:paraId="4823750B" w14:textId="77777777" w:rsidR="009209B8" w:rsidRPr="005E6E58" w:rsidRDefault="009209B8" w:rsidP="00493563">
            <w:pPr>
              <w:rPr>
                <w:sz w:val="20"/>
                <w:szCs w:val="20"/>
              </w:rPr>
            </w:pPr>
          </w:p>
        </w:tc>
        <w:tc>
          <w:tcPr>
            <w:tcW w:w="1560" w:type="dxa"/>
            <w:vAlign w:val="bottom"/>
          </w:tcPr>
          <w:p w14:paraId="134DF91F" w14:textId="77777777" w:rsidR="009209B8" w:rsidRPr="005E6E58" w:rsidRDefault="009209B8" w:rsidP="00493563">
            <w:pPr>
              <w:rPr>
                <w:sz w:val="20"/>
                <w:szCs w:val="20"/>
              </w:rPr>
            </w:pPr>
          </w:p>
        </w:tc>
        <w:tc>
          <w:tcPr>
            <w:tcW w:w="2400" w:type="dxa"/>
            <w:tcBorders>
              <w:right w:val="single" w:sz="8" w:space="0" w:color="auto"/>
            </w:tcBorders>
            <w:vAlign w:val="bottom"/>
          </w:tcPr>
          <w:p w14:paraId="315AD0BC" w14:textId="77777777" w:rsidR="009209B8" w:rsidRPr="005E6E58" w:rsidRDefault="009209B8" w:rsidP="00493563">
            <w:pPr>
              <w:rPr>
                <w:sz w:val="20"/>
                <w:szCs w:val="20"/>
              </w:rPr>
            </w:pPr>
          </w:p>
        </w:tc>
        <w:tc>
          <w:tcPr>
            <w:tcW w:w="1280" w:type="dxa"/>
            <w:tcBorders>
              <w:right w:val="single" w:sz="8" w:space="0" w:color="auto"/>
            </w:tcBorders>
            <w:vAlign w:val="bottom"/>
          </w:tcPr>
          <w:p w14:paraId="0406982A" w14:textId="77777777" w:rsidR="009209B8" w:rsidRPr="005E6E58" w:rsidRDefault="009209B8" w:rsidP="00493563">
            <w:pPr>
              <w:ind w:left="100"/>
              <w:rPr>
                <w:sz w:val="20"/>
                <w:szCs w:val="20"/>
              </w:rPr>
            </w:pPr>
            <w:r>
              <w:rPr>
                <w:sz w:val="18"/>
                <w:szCs w:val="18"/>
              </w:rPr>
              <w:t>бал»</w:t>
            </w:r>
          </w:p>
        </w:tc>
        <w:tc>
          <w:tcPr>
            <w:tcW w:w="120" w:type="dxa"/>
            <w:vAlign w:val="bottom"/>
          </w:tcPr>
          <w:p w14:paraId="0C082AE6" w14:textId="77777777" w:rsidR="009209B8" w:rsidRPr="005E6E58" w:rsidRDefault="009209B8" w:rsidP="00493563">
            <w:pPr>
              <w:rPr>
                <w:sz w:val="20"/>
                <w:szCs w:val="20"/>
              </w:rPr>
            </w:pPr>
          </w:p>
        </w:tc>
        <w:tc>
          <w:tcPr>
            <w:tcW w:w="20" w:type="dxa"/>
            <w:vAlign w:val="bottom"/>
          </w:tcPr>
          <w:p w14:paraId="30627067" w14:textId="77777777" w:rsidR="009209B8" w:rsidRPr="005E6E58" w:rsidRDefault="009209B8" w:rsidP="00493563">
            <w:pPr>
              <w:rPr>
                <w:sz w:val="1"/>
                <w:szCs w:val="1"/>
              </w:rPr>
            </w:pPr>
          </w:p>
        </w:tc>
      </w:tr>
      <w:tr w:rsidR="009209B8" w:rsidRPr="005E6E58" w14:paraId="6FD08695" w14:textId="77777777" w:rsidTr="00493563">
        <w:trPr>
          <w:trHeight w:val="342"/>
        </w:trPr>
        <w:tc>
          <w:tcPr>
            <w:tcW w:w="100" w:type="dxa"/>
            <w:tcBorders>
              <w:left w:val="single" w:sz="8" w:space="0" w:color="auto"/>
              <w:bottom w:val="single" w:sz="8" w:space="0" w:color="auto"/>
            </w:tcBorders>
            <w:vAlign w:val="bottom"/>
          </w:tcPr>
          <w:p w14:paraId="60F3AD3C" w14:textId="77777777" w:rsidR="009209B8" w:rsidRPr="005E6E58" w:rsidRDefault="009209B8" w:rsidP="00493563">
            <w:pPr>
              <w:rPr>
                <w:sz w:val="24"/>
                <w:szCs w:val="24"/>
              </w:rPr>
            </w:pPr>
          </w:p>
        </w:tc>
        <w:tc>
          <w:tcPr>
            <w:tcW w:w="380" w:type="dxa"/>
            <w:tcBorders>
              <w:bottom w:val="single" w:sz="8" w:space="0" w:color="auto"/>
            </w:tcBorders>
            <w:vAlign w:val="bottom"/>
          </w:tcPr>
          <w:p w14:paraId="7F49B5E1" w14:textId="77777777" w:rsidR="009209B8" w:rsidRPr="005E6E58" w:rsidRDefault="009209B8" w:rsidP="00493563">
            <w:pPr>
              <w:rPr>
                <w:sz w:val="24"/>
                <w:szCs w:val="24"/>
              </w:rPr>
            </w:pPr>
          </w:p>
        </w:tc>
        <w:tc>
          <w:tcPr>
            <w:tcW w:w="520" w:type="dxa"/>
            <w:tcBorders>
              <w:bottom w:val="single" w:sz="8" w:space="0" w:color="auto"/>
            </w:tcBorders>
            <w:vAlign w:val="bottom"/>
          </w:tcPr>
          <w:p w14:paraId="49D365D5" w14:textId="77777777" w:rsidR="009209B8" w:rsidRPr="005E6E58" w:rsidRDefault="009209B8" w:rsidP="00493563">
            <w:pPr>
              <w:rPr>
                <w:sz w:val="24"/>
                <w:szCs w:val="24"/>
              </w:rPr>
            </w:pPr>
          </w:p>
        </w:tc>
        <w:tc>
          <w:tcPr>
            <w:tcW w:w="1420" w:type="dxa"/>
            <w:tcBorders>
              <w:bottom w:val="single" w:sz="8" w:space="0" w:color="auto"/>
            </w:tcBorders>
            <w:vAlign w:val="bottom"/>
          </w:tcPr>
          <w:p w14:paraId="4DF68833" w14:textId="77777777" w:rsidR="009209B8" w:rsidRPr="005E6E58" w:rsidRDefault="009209B8" w:rsidP="00493563">
            <w:pPr>
              <w:rPr>
                <w:sz w:val="24"/>
                <w:szCs w:val="24"/>
              </w:rPr>
            </w:pPr>
          </w:p>
        </w:tc>
        <w:tc>
          <w:tcPr>
            <w:tcW w:w="1700" w:type="dxa"/>
            <w:tcBorders>
              <w:bottom w:val="single" w:sz="8" w:space="0" w:color="auto"/>
            </w:tcBorders>
            <w:vAlign w:val="bottom"/>
          </w:tcPr>
          <w:p w14:paraId="05D3F4FB" w14:textId="77777777" w:rsidR="009209B8" w:rsidRPr="005E6E58" w:rsidRDefault="009209B8" w:rsidP="00493563">
            <w:pPr>
              <w:rPr>
                <w:sz w:val="24"/>
                <w:szCs w:val="24"/>
              </w:rPr>
            </w:pPr>
          </w:p>
        </w:tc>
        <w:tc>
          <w:tcPr>
            <w:tcW w:w="60" w:type="dxa"/>
            <w:tcBorders>
              <w:bottom w:val="single" w:sz="8" w:space="0" w:color="auto"/>
            </w:tcBorders>
            <w:vAlign w:val="bottom"/>
          </w:tcPr>
          <w:p w14:paraId="2F69FC9A" w14:textId="77777777" w:rsidR="009209B8" w:rsidRPr="005E6E58" w:rsidRDefault="009209B8" w:rsidP="00493563">
            <w:pPr>
              <w:rPr>
                <w:sz w:val="24"/>
                <w:szCs w:val="24"/>
              </w:rPr>
            </w:pPr>
          </w:p>
        </w:tc>
        <w:tc>
          <w:tcPr>
            <w:tcW w:w="1400" w:type="dxa"/>
            <w:tcBorders>
              <w:bottom w:val="single" w:sz="8" w:space="0" w:color="auto"/>
            </w:tcBorders>
            <w:vAlign w:val="bottom"/>
          </w:tcPr>
          <w:p w14:paraId="100C7B5C" w14:textId="77777777" w:rsidR="009209B8" w:rsidRPr="005E6E58" w:rsidRDefault="009209B8" w:rsidP="00493563">
            <w:pPr>
              <w:rPr>
                <w:sz w:val="24"/>
                <w:szCs w:val="24"/>
              </w:rPr>
            </w:pPr>
          </w:p>
        </w:tc>
        <w:tc>
          <w:tcPr>
            <w:tcW w:w="100" w:type="dxa"/>
            <w:tcBorders>
              <w:bottom w:val="single" w:sz="8" w:space="0" w:color="auto"/>
            </w:tcBorders>
            <w:vAlign w:val="bottom"/>
          </w:tcPr>
          <w:p w14:paraId="49E542FA" w14:textId="77777777" w:rsidR="009209B8" w:rsidRPr="005E6E58" w:rsidRDefault="009209B8" w:rsidP="00493563">
            <w:pPr>
              <w:rPr>
                <w:sz w:val="24"/>
                <w:szCs w:val="24"/>
              </w:rPr>
            </w:pPr>
          </w:p>
        </w:tc>
        <w:tc>
          <w:tcPr>
            <w:tcW w:w="60" w:type="dxa"/>
            <w:tcBorders>
              <w:bottom w:val="single" w:sz="8" w:space="0" w:color="auto"/>
            </w:tcBorders>
            <w:vAlign w:val="bottom"/>
          </w:tcPr>
          <w:p w14:paraId="7B474064" w14:textId="77777777" w:rsidR="009209B8" w:rsidRPr="005E6E58" w:rsidRDefault="009209B8" w:rsidP="00493563">
            <w:pPr>
              <w:rPr>
                <w:sz w:val="24"/>
                <w:szCs w:val="24"/>
              </w:rPr>
            </w:pPr>
          </w:p>
        </w:tc>
        <w:tc>
          <w:tcPr>
            <w:tcW w:w="1380" w:type="dxa"/>
            <w:tcBorders>
              <w:bottom w:val="single" w:sz="8" w:space="0" w:color="auto"/>
            </w:tcBorders>
            <w:vAlign w:val="bottom"/>
          </w:tcPr>
          <w:p w14:paraId="777E38C8" w14:textId="77777777" w:rsidR="009209B8" w:rsidRPr="005E6E58" w:rsidRDefault="009209B8" w:rsidP="00493563">
            <w:pPr>
              <w:rPr>
                <w:sz w:val="24"/>
                <w:szCs w:val="24"/>
              </w:rPr>
            </w:pPr>
          </w:p>
        </w:tc>
        <w:tc>
          <w:tcPr>
            <w:tcW w:w="80" w:type="dxa"/>
            <w:tcBorders>
              <w:bottom w:val="single" w:sz="8" w:space="0" w:color="auto"/>
            </w:tcBorders>
            <w:vAlign w:val="bottom"/>
          </w:tcPr>
          <w:p w14:paraId="4055459F" w14:textId="77777777" w:rsidR="009209B8" w:rsidRPr="005E6E58" w:rsidRDefault="009209B8" w:rsidP="00493563">
            <w:pPr>
              <w:rPr>
                <w:sz w:val="24"/>
                <w:szCs w:val="24"/>
              </w:rPr>
            </w:pPr>
          </w:p>
        </w:tc>
        <w:tc>
          <w:tcPr>
            <w:tcW w:w="1460" w:type="dxa"/>
            <w:tcBorders>
              <w:bottom w:val="single" w:sz="8" w:space="0" w:color="auto"/>
            </w:tcBorders>
            <w:vAlign w:val="bottom"/>
          </w:tcPr>
          <w:p w14:paraId="225CAD12" w14:textId="77777777" w:rsidR="009209B8" w:rsidRPr="005E6E58" w:rsidRDefault="009209B8" w:rsidP="00493563">
            <w:pPr>
              <w:rPr>
                <w:sz w:val="24"/>
                <w:szCs w:val="24"/>
              </w:rPr>
            </w:pPr>
          </w:p>
        </w:tc>
        <w:tc>
          <w:tcPr>
            <w:tcW w:w="1200" w:type="dxa"/>
            <w:tcBorders>
              <w:bottom w:val="single" w:sz="8" w:space="0" w:color="auto"/>
            </w:tcBorders>
            <w:vAlign w:val="bottom"/>
          </w:tcPr>
          <w:p w14:paraId="586849E1" w14:textId="77777777" w:rsidR="009209B8" w:rsidRPr="005E6E58" w:rsidRDefault="009209B8" w:rsidP="00493563">
            <w:pPr>
              <w:rPr>
                <w:sz w:val="24"/>
                <w:szCs w:val="24"/>
              </w:rPr>
            </w:pPr>
          </w:p>
        </w:tc>
        <w:tc>
          <w:tcPr>
            <w:tcW w:w="220" w:type="dxa"/>
            <w:tcBorders>
              <w:bottom w:val="single" w:sz="8" w:space="0" w:color="auto"/>
            </w:tcBorders>
            <w:vAlign w:val="bottom"/>
          </w:tcPr>
          <w:p w14:paraId="33E71B60" w14:textId="77777777" w:rsidR="009209B8" w:rsidRPr="005E6E58" w:rsidRDefault="009209B8" w:rsidP="00493563">
            <w:pPr>
              <w:rPr>
                <w:sz w:val="24"/>
                <w:szCs w:val="24"/>
              </w:rPr>
            </w:pPr>
          </w:p>
        </w:tc>
        <w:tc>
          <w:tcPr>
            <w:tcW w:w="1560" w:type="dxa"/>
            <w:tcBorders>
              <w:bottom w:val="single" w:sz="8" w:space="0" w:color="auto"/>
            </w:tcBorders>
            <w:vAlign w:val="bottom"/>
          </w:tcPr>
          <w:p w14:paraId="4411F529" w14:textId="77777777" w:rsidR="009209B8" w:rsidRPr="005E6E58" w:rsidRDefault="009209B8" w:rsidP="00493563">
            <w:pPr>
              <w:rPr>
                <w:sz w:val="24"/>
                <w:szCs w:val="24"/>
              </w:rPr>
            </w:pPr>
          </w:p>
        </w:tc>
        <w:tc>
          <w:tcPr>
            <w:tcW w:w="2400" w:type="dxa"/>
            <w:tcBorders>
              <w:bottom w:val="single" w:sz="8" w:space="0" w:color="auto"/>
              <w:right w:val="single" w:sz="8" w:space="0" w:color="auto"/>
            </w:tcBorders>
            <w:vAlign w:val="bottom"/>
          </w:tcPr>
          <w:p w14:paraId="7FF70413" w14:textId="77777777" w:rsidR="009209B8" w:rsidRPr="005E6E58" w:rsidRDefault="009209B8" w:rsidP="00493563">
            <w:pPr>
              <w:rPr>
                <w:sz w:val="24"/>
                <w:szCs w:val="24"/>
              </w:rPr>
            </w:pPr>
          </w:p>
        </w:tc>
        <w:tc>
          <w:tcPr>
            <w:tcW w:w="1280" w:type="dxa"/>
            <w:tcBorders>
              <w:bottom w:val="single" w:sz="8" w:space="0" w:color="auto"/>
              <w:right w:val="single" w:sz="8" w:space="0" w:color="auto"/>
            </w:tcBorders>
            <w:vAlign w:val="bottom"/>
          </w:tcPr>
          <w:p w14:paraId="42645978" w14:textId="77777777" w:rsidR="009209B8" w:rsidRPr="005E6E58" w:rsidRDefault="009209B8" w:rsidP="00493563">
            <w:pPr>
              <w:rPr>
                <w:sz w:val="24"/>
                <w:szCs w:val="24"/>
              </w:rPr>
            </w:pPr>
          </w:p>
        </w:tc>
        <w:tc>
          <w:tcPr>
            <w:tcW w:w="120" w:type="dxa"/>
            <w:vAlign w:val="bottom"/>
          </w:tcPr>
          <w:p w14:paraId="1EC92125" w14:textId="77777777" w:rsidR="009209B8" w:rsidRPr="005E6E58" w:rsidRDefault="009209B8" w:rsidP="00493563">
            <w:pPr>
              <w:rPr>
                <w:sz w:val="24"/>
                <w:szCs w:val="24"/>
              </w:rPr>
            </w:pPr>
          </w:p>
        </w:tc>
        <w:tc>
          <w:tcPr>
            <w:tcW w:w="20" w:type="dxa"/>
            <w:vAlign w:val="bottom"/>
          </w:tcPr>
          <w:p w14:paraId="25094609" w14:textId="77777777" w:rsidR="009209B8" w:rsidRPr="005E6E58" w:rsidRDefault="009209B8" w:rsidP="00493563">
            <w:pPr>
              <w:rPr>
                <w:sz w:val="1"/>
                <w:szCs w:val="1"/>
              </w:rPr>
            </w:pPr>
          </w:p>
        </w:tc>
      </w:tr>
    </w:tbl>
    <w:p w14:paraId="2DC7EEA0" w14:textId="77777777" w:rsidR="009209B8" w:rsidRDefault="009209B8" w:rsidP="009209B8">
      <w:pPr>
        <w:sectPr w:rsidR="009209B8">
          <w:pgSz w:w="16840" w:h="11906" w:orient="landscape"/>
          <w:pgMar w:top="1239" w:right="258" w:bottom="158" w:left="1140" w:header="0" w:footer="0" w:gutter="0"/>
          <w:cols w:space="720" w:equalWidth="0">
            <w:col w:w="15440"/>
          </w:cols>
        </w:sectPr>
      </w:pPr>
    </w:p>
    <w:tbl>
      <w:tblPr>
        <w:tblW w:w="0" w:type="auto"/>
        <w:tblInd w:w="90" w:type="dxa"/>
        <w:tblLayout w:type="fixed"/>
        <w:tblCellMar>
          <w:left w:w="0" w:type="dxa"/>
          <w:right w:w="0" w:type="dxa"/>
        </w:tblCellMar>
        <w:tblLook w:val="04A0" w:firstRow="1" w:lastRow="0" w:firstColumn="1" w:lastColumn="0" w:noHBand="0" w:noVBand="1"/>
      </w:tblPr>
      <w:tblGrid>
        <w:gridCol w:w="460"/>
        <w:gridCol w:w="1320"/>
        <w:gridCol w:w="2260"/>
        <w:gridCol w:w="2940"/>
        <w:gridCol w:w="2280"/>
        <w:gridCol w:w="700"/>
        <w:gridCol w:w="2900"/>
        <w:gridCol w:w="360"/>
        <w:gridCol w:w="2000"/>
        <w:gridCol w:w="30"/>
      </w:tblGrid>
      <w:tr w:rsidR="009209B8" w:rsidRPr="005E6E58" w14:paraId="18B1D7B7" w14:textId="77777777" w:rsidTr="00493563">
        <w:trPr>
          <w:trHeight w:val="341"/>
        </w:trPr>
        <w:tc>
          <w:tcPr>
            <w:tcW w:w="460" w:type="dxa"/>
            <w:tcBorders>
              <w:top w:val="single" w:sz="8" w:space="0" w:color="auto"/>
              <w:left w:val="single" w:sz="8" w:space="0" w:color="auto"/>
            </w:tcBorders>
            <w:vAlign w:val="bottom"/>
          </w:tcPr>
          <w:p w14:paraId="6A1A4A90" w14:textId="77777777" w:rsidR="009209B8" w:rsidRPr="005E6E58" w:rsidRDefault="009209B8" w:rsidP="00493563">
            <w:pPr>
              <w:rPr>
                <w:sz w:val="24"/>
                <w:szCs w:val="24"/>
              </w:rPr>
            </w:pPr>
          </w:p>
        </w:tc>
        <w:tc>
          <w:tcPr>
            <w:tcW w:w="3580" w:type="dxa"/>
            <w:gridSpan w:val="2"/>
            <w:tcBorders>
              <w:top w:val="single" w:sz="8" w:space="0" w:color="auto"/>
              <w:right w:val="single" w:sz="8" w:space="0" w:color="auto"/>
            </w:tcBorders>
            <w:vAlign w:val="bottom"/>
          </w:tcPr>
          <w:p w14:paraId="0DAB595F" w14:textId="77777777" w:rsidR="009209B8" w:rsidRPr="005E6E58" w:rsidRDefault="009209B8" w:rsidP="00493563">
            <w:pPr>
              <w:ind w:left="120"/>
              <w:rPr>
                <w:sz w:val="20"/>
                <w:szCs w:val="20"/>
              </w:rPr>
            </w:pPr>
            <w:r>
              <w:rPr>
                <w:b/>
                <w:bCs/>
                <w:sz w:val="24"/>
                <w:szCs w:val="24"/>
              </w:rPr>
              <w:t>Образовательные области</w:t>
            </w:r>
          </w:p>
        </w:tc>
        <w:tc>
          <w:tcPr>
            <w:tcW w:w="2940" w:type="dxa"/>
            <w:tcBorders>
              <w:top w:val="single" w:sz="8" w:space="0" w:color="auto"/>
              <w:right w:val="single" w:sz="8" w:space="0" w:color="auto"/>
            </w:tcBorders>
            <w:vAlign w:val="bottom"/>
          </w:tcPr>
          <w:p w14:paraId="019049F0" w14:textId="77777777" w:rsidR="009209B8" w:rsidRPr="005E6E58" w:rsidRDefault="009209B8" w:rsidP="00493563">
            <w:pPr>
              <w:ind w:left="980"/>
              <w:rPr>
                <w:sz w:val="20"/>
                <w:szCs w:val="20"/>
              </w:rPr>
            </w:pPr>
            <w:r>
              <w:rPr>
                <w:b/>
                <w:bCs/>
                <w:sz w:val="24"/>
                <w:szCs w:val="24"/>
              </w:rPr>
              <w:t>1 неделя</w:t>
            </w:r>
          </w:p>
        </w:tc>
        <w:tc>
          <w:tcPr>
            <w:tcW w:w="2280" w:type="dxa"/>
            <w:tcBorders>
              <w:top w:val="single" w:sz="8" w:space="0" w:color="auto"/>
              <w:right w:val="single" w:sz="8" w:space="0" w:color="auto"/>
            </w:tcBorders>
            <w:vAlign w:val="bottom"/>
          </w:tcPr>
          <w:p w14:paraId="1771270D" w14:textId="77777777" w:rsidR="009209B8" w:rsidRPr="005E6E58" w:rsidRDefault="009209B8" w:rsidP="00493563">
            <w:pPr>
              <w:ind w:left="640"/>
              <w:rPr>
                <w:sz w:val="20"/>
                <w:szCs w:val="20"/>
              </w:rPr>
            </w:pPr>
            <w:r>
              <w:rPr>
                <w:b/>
                <w:bCs/>
                <w:sz w:val="24"/>
                <w:szCs w:val="24"/>
              </w:rPr>
              <w:t>2 неделя</w:t>
            </w:r>
          </w:p>
        </w:tc>
        <w:tc>
          <w:tcPr>
            <w:tcW w:w="700" w:type="dxa"/>
            <w:tcBorders>
              <w:top w:val="single" w:sz="8" w:space="0" w:color="auto"/>
            </w:tcBorders>
            <w:vAlign w:val="bottom"/>
          </w:tcPr>
          <w:p w14:paraId="6AF3CD4D" w14:textId="77777777" w:rsidR="009209B8" w:rsidRPr="005E6E58" w:rsidRDefault="009209B8" w:rsidP="00493563">
            <w:pPr>
              <w:rPr>
                <w:sz w:val="24"/>
                <w:szCs w:val="24"/>
              </w:rPr>
            </w:pPr>
          </w:p>
        </w:tc>
        <w:tc>
          <w:tcPr>
            <w:tcW w:w="2900" w:type="dxa"/>
            <w:tcBorders>
              <w:top w:val="single" w:sz="8" w:space="0" w:color="auto"/>
            </w:tcBorders>
            <w:vAlign w:val="bottom"/>
          </w:tcPr>
          <w:p w14:paraId="2617F56D" w14:textId="77777777" w:rsidR="009209B8" w:rsidRPr="005E6E58" w:rsidRDefault="009209B8" w:rsidP="00493563">
            <w:pPr>
              <w:ind w:left="62"/>
              <w:jc w:val="center"/>
              <w:rPr>
                <w:sz w:val="20"/>
                <w:szCs w:val="20"/>
              </w:rPr>
            </w:pPr>
            <w:r>
              <w:rPr>
                <w:b/>
                <w:bCs/>
                <w:sz w:val="24"/>
                <w:szCs w:val="24"/>
              </w:rPr>
              <w:t>3 неделя</w:t>
            </w:r>
          </w:p>
        </w:tc>
        <w:tc>
          <w:tcPr>
            <w:tcW w:w="360" w:type="dxa"/>
            <w:tcBorders>
              <w:top w:val="single" w:sz="8" w:space="0" w:color="auto"/>
              <w:right w:val="single" w:sz="8" w:space="0" w:color="auto"/>
            </w:tcBorders>
            <w:vAlign w:val="bottom"/>
          </w:tcPr>
          <w:p w14:paraId="002F2ECB" w14:textId="77777777" w:rsidR="009209B8" w:rsidRPr="005E6E58" w:rsidRDefault="009209B8" w:rsidP="00493563">
            <w:pPr>
              <w:rPr>
                <w:sz w:val="24"/>
                <w:szCs w:val="24"/>
              </w:rPr>
            </w:pPr>
          </w:p>
        </w:tc>
        <w:tc>
          <w:tcPr>
            <w:tcW w:w="2000" w:type="dxa"/>
            <w:tcBorders>
              <w:top w:val="single" w:sz="8" w:space="0" w:color="auto"/>
              <w:right w:val="single" w:sz="8" w:space="0" w:color="auto"/>
            </w:tcBorders>
            <w:vAlign w:val="bottom"/>
          </w:tcPr>
          <w:p w14:paraId="2D22CD35" w14:textId="77777777" w:rsidR="009209B8" w:rsidRPr="005E6E58" w:rsidRDefault="009209B8" w:rsidP="00493563">
            <w:pPr>
              <w:ind w:left="520"/>
              <w:rPr>
                <w:sz w:val="20"/>
                <w:szCs w:val="20"/>
              </w:rPr>
            </w:pPr>
            <w:r>
              <w:rPr>
                <w:b/>
                <w:bCs/>
                <w:sz w:val="24"/>
                <w:szCs w:val="24"/>
              </w:rPr>
              <w:t>4 неделя</w:t>
            </w:r>
          </w:p>
        </w:tc>
        <w:tc>
          <w:tcPr>
            <w:tcW w:w="0" w:type="dxa"/>
            <w:vAlign w:val="bottom"/>
          </w:tcPr>
          <w:p w14:paraId="2B272B38" w14:textId="77777777" w:rsidR="009209B8" w:rsidRPr="005E6E58" w:rsidRDefault="009209B8" w:rsidP="00493563">
            <w:pPr>
              <w:rPr>
                <w:sz w:val="1"/>
                <w:szCs w:val="1"/>
              </w:rPr>
            </w:pPr>
          </w:p>
        </w:tc>
      </w:tr>
      <w:tr w:rsidR="009209B8" w:rsidRPr="005E6E58" w14:paraId="0CD3BBEB" w14:textId="77777777" w:rsidTr="00493563">
        <w:trPr>
          <w:trHeight w:val="185"/>
        </w:trPr>
        <w:tc>
          <w:tcPr>
            <w:tcW w:w="460" w:type="dxa"/>
            <w:tcBorders>
              <w:left w:val="single" w:sz="8" w:space="0" w:color="auto"/>
              <w:bottom w:val="single" w:sz="8" w:space="0" w:color="auto"/>
            </w:tcBorders>
            <w:vAlign w:val="bottom"/>
          </w:tcPr>
          <w:p w14:paraId="79AD4F2F" w14:textId="77777777" w:rsidR="009209B8" w:rsidRPr="005E6E58" w:rsidRDefault="009209B8" w:rsidP="00493563">
            <w:pPr>
              <w:rPr>
                <w:sz w:val="16"/>
                <w:szCs w:val="16"/>
              </w:rPr>
            </w:pPr>
          </w:p>
        </w:tc>
        <w:tc>
          <w:tcPr>
            <w:tcW w:w="1320" w:type="dxa"/>
            <w:tcBorders>
              <w:bottom w:val="single" w:sz="8" w:space="0" w:color="auto"/>
            </w:tcBorders>
            <w:vAlign w:val="bottom"/>
          </w:tcPr>
          <w:p w14:paraId="08C3B7C3" w14:textId="77777777" w:rsidR="009209B8" w:rsidRPr="005E6E58" w:rsidRDefault="009209B8" w:rsidP="00493563">
            <w:pPr>
              <w:rPr>
                <w:sz w:val="16"/>
                <w:szCs w:val="16"/>
              </w:rPr>
            </w:pPr>
          </w:p>
        </w:tc>
        <w:tc>
          <w:tcPr>
            <w:tcW w:w="2260" w:type="dxa"/>
            <w:tcBorders>
              <w:bottom w:val="single" w:sz="8" w:space="0" w:color="auto"/>
              <w:right w:val="single" w:sz="8" w:space="0" w:color="auto"/>
            </w:tcBorders>
            <w:vAlign w:val="bottom"/>
          </w:tcPr>
          <w:p w14:paraId="576D66B7" w14:textId="77777777" w:rsidR="009209B8" w:rsidRPr="005E6E58" w:rsidRDefault="009209B8" w:rsidP="00493563">
            <w:pPr>
              <w:rPr>
                <w:sz w:val="16"/>
                <w:szCs w:val="16"/>
              </w:rPr>
            </w:pPr>
          </w:p>
        </w:tc>
        <w:tc>
          <w:tcPr>
            <w:tcW w:w="2940" w:type="dxa"/>
            <w:tcBorders>
              <w:bottom w:val="single" w:sz="8" w:space="0" w:color="auto"/>
              <w:right w:val="single" w:sz="8" w:space="0" w:color="auto"/>
            </w:tcBorders>
            <w:vAlign w:val="bottom"/>
          </w:tcPr>
          <w:p w14:paraId="1B0A6123"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783D2958" w14:textId="77777777" w:rsidR="009209B8" w:rsidRPr="005E6E58" w:rsidRDefault="009209B8" w:rsidP="00493563">
            <w:pPr>
              <w:rPr>
                <w:sz w:val="16"/>
                <w:szCs w:val="16"/>
              </w:rPr>
            </w:pPr>
          </w:p>
        </w:tc>
        <w:tc>
          <w:tcPr>
            <w:tcW w:w="700" w:type="dxa"/>
            <w:tcBorders>
              <w:bottom w:val="single" w:sz="8" w:space="0" w:color="auto"/>
            </w:tcBorders>
            <w:vAlign w:val="bottom"/>
          </w:tcPr>
          <w:p w14:paraId="5D68068F" w14:textId="77777777" w:rsidR="009209B8" w:rsidRPr="005E6E58" w:rsidRDefault="009209B8" w:rsidP="00493563">
            <w:pPr>
              <w:rPr>
                <w:sz w:val="16"/>
                <w:szCs w:val="16"/>
              </w:rPr>
            </w:pPr>
          </w:p>
        </w:tc>
        <w:tc>
          <w:tcPr>
            <w:tcW w:w="2900" w:type="dxa"/>
            <w:tcBorders>
              <w:bottom w:val="single" w:sz="8" w:space="0" w:color="auto"/>
            </w:tcBorders>
            <w:vAlign w:val="bottom"/>
          </w:tcPr>
          <w:p w14:paraId="7AD083DF" w14:textId="77777777" w:rsidR="009209B8" w:rsidRPr="005E6E58" w:rsidRDefault="009209B8" w:rsidP="00493563">
            <w:pPr>
              <w:rPr>
                <w:sz w:val="16"/>
                <w:szCs w:val="16"/>
              </w:rPr>
            </w:pPr>
          </w:p>
        </w:tc>
        <w:tc>
          <w:tcPr>
            <w:tcW w:w="360" w:type="dxa"/>
            <w:tcBorders>
              <w:bottom w:val="single" w:sz="8" w:space="0" w:color="auto"/>
              <w:right w:val="single" w:sz="8" w:space="0" w:color="auto"/>
            </w:tcBorders>
            <w:vAlign w:val="bottom"/>
          </w:tcPr>
          <w:p w14:paraId="2C5FFFBE" w14:textId="77777777" w:rsidR="009209B8" w:rsidRPr="005E6E58" w:rsidRDefault="009209B8" w:rsidP="00493563">
            <w:pPr>
              <w:rPr>
                <w:sz w:val="16"/>
                <w:szCs w:val="16"/>
              </w:rPr>
            </w:pPr>
          </w:p>
        </w:tc>
        <w:tc>
          <w:tcPr>
            <w:tcW w:w="2000" w:type="dxa"/>
            <w:tcBorders>
              <w:bottom w:val="single" w:sz="8" w:space="0" w:color="auto"/>
              <w:right w:val="single" w:sz="8" w:space="0" w:color="auto"/>
            </w:tcBorders>
            <w:vAlign w:val="bottom"/>
          </w:tcPr>
          <w:p w14:paraId="79E2EE11" w14:textId="77777777" w:rsidR="009209B8" w:rsidRPr="005E6E58" w:rsidRDefault="009209B8" w:rsidP="00493563">
            <w:pPr>
              <w:rPr>
                <w:sz w:val="16"/>
                <w:szCs w:val="16"/>
              </w:rPr>
            </w:pPr>
          </w:p>
        </w:tc>
        <w:tc>
          <w:tcPr>
            <w:tcW w:w="0" w:type="dxa"/>
            <w:vAlign w:val="bottom"/>
          </w:tcPr>
          <w:p w14:paraId="11D3FE69" w14:textId="77777777" w:rsidR="009209B8" w:rsidRPr="005E6E58" w:rsidRDefault="009209B8" w:rsidP="00493563">
            <w:pPr>
              <w:rPr>
                <w:sz w:val="1"/>
                <w:szCs w:val="1"/>
              </w:rPr>
            </w:pPr>
          </w:p>
        </w:tc>
      </w:tr>
      <w:tr w:rsidR="009209B8" w:rsidRPr="005E6E58" w14:paraId="4BA93AB4" w14:textId="77777777" w:rsidTr="00493563">
        <w:trPr>
          <w:trHeight w:val="253"/>
        </w:trPr>
        <w:tc>
          <w:tcPr>
            <w:tcW w:w="460" w:type="dxa"/>
            <w:tcBorders>
              <w:left w:val="single" w:sz="8" w:space="0" w:color="auto"/>
              <w:right w:val="single" w:sz="8" w:space="0" w:color="auto"/>
            </w:tcBorders>
            <w:vAlign w:val="bottom"/>
          </w:tcPr>
          <w:p w14:paraId="31DCDB92" w14:textId="77777777" w:rsidR="009209B8" w:rsidRPr="005E6E58" w:rsidRDefault="009209B8" w:rsidP="00493563"/>
        </w:tc>
        <w:tc>
          <w:tcPr>
            <w:tcW w:w="1320" w:type="dxa"/>
            <w:tcBorders>
              <w:right w:val="single" w:sz="8" w:space="0" w:color="auto"/>
            </w:tcBorders>
            <w:vAlign w:val="bottom"/>
          </w:tcPr>
          <w:p w14:paraId="00E04889" w14:textId="77777777" w:rsidR="009209B8" w:rsidRPr="005E6E58" w:rsidRDefault="009209B8" w:rsidP="00493563">
            <w:pPr>
              <w:spacing w:line="253" w:lineRule="exact"/>
              <w:ind w:left="100"/>
              <w:rPr>
                <w:sz w:val="20"/>
                <w:szCs w:val="20"/>
              </w:rPr>
            </w:pPr>
            <w:r>
              <w:rPr>
                <w:b/>
                <w:bCs/>
                <w:sz w:val="24"/>
                <w:szCs w:val="24"/>
              </w:rPr>
              <w:t>Май</w:t>
            </w:r>
          </w:p>
        </w:tc>
        <w:tc>
          <w:tcPr>
            <w:tcW w:w="2260" w:type="dxa"/>
            <w:tcBorders>
              <w:right w:val="single" w:sz="8" w:space="0" w:color="auto"/>
            </w:tcBorders>
            <w:vAlign w:val="bottom"/>
          </w:tcPr>
          <w:p w14:paraId="374B50BD" w14:textId="77777777" w:rsidR="009209B8" w:rsidRPr="005E6E58" w:rsidRDefault="009209B8" w:rsidP="00493563">
            <w:pPr>
              <w:ind w:left="80"/>
              <w:rPr>
                <w:sz w:val="20"/>
                <w:szCs w:val="20"/>
              </w:rPr>
            </w:pPr>
            <w:r>
              <w:rPr>
                <w:b/>
                <w:bCs/>
              </w:rPr>
              <w:t>Утренняя</w:t>
            </w:r>
          </w:p>
        </w:tc>
        <w:tc>
          <w:tcPr>
            <w:tcW w:w="2940" w:type="dxa"/>
            <w:vAlign w:val="bottom"/>
          </w:tcPr>
          <w:p w14:paraId="5F653980" w14:textId="77777777" w:rsidR="009209B8" w:rsidRPr="005E6E58" w:rsidRDefault="009209B8" w:rsidP="00493563">
            <w:pPr>
              <w:spacing w:line="253" w:lineRule="exact"/>
              <w:ind w:left="100"/>
              <w:rPr>
                <w:sz w:val="20"/>
                <w:szCs w:val="20"/>
              </w:rPr>
            </w:pPr>
            <w:r>
              <w:rPr>
                <w:sz w:val="24"/>
                <w:szCs w:val="24"/>
              </w:rPr>
              <w:t>Комплекс № 1.</w:t>
            </w:r>
            <w:r>
              <w:t>(.Картотека</w:t>
            </w:r>
          </w:p>
        </w:tc>
        <w:tc>
          <w:tcPr>
            <w:tcW w:w="2280" w:type="dxa"/>
            <w:tcBorders>
              <w:right w:val="single" w:sz="8" w:space="0" w:color="auto"/>
            </w:tcBorders>
            <w:vAlign w:val="bottom"/>
          </w:tcPr>
          <w:p w14:paraId="495BDCCF" w14:textId="77777777" w:rsidR="009209B8" w:rsidRPr="005E6E58" w:rsidRDefault="009209B8" w:rsidP="00493563">
            <w:pPr>
              <w:rPr>
                <w:sz w:val="20"/>
                <w:szCs w:val="20"/>
              </w:rPr>
            </w:pPr>
            <w:r>
              <w:t>инструктора по</w:t>
            </w:r>
          </w:p>
        </w:tc>
        <w:tc>
          <w:tcPr>
            <w:tcW w:w="3960" w:type="dxa"/>
            <w:gridSpan w:val="3"/>
            <w:vAlign w:val="bottom"/>
          </w:tcPr>
          <w:p w14:paraId="6432CDF5" w14:textId="77777777" w:rsidR="009209B8" w:rsidRPr="005E6E58" w:rsidRDefault="009209B8" w:rsidP="00493563">
            <w:pPr>
              <w:spacing w:line="253" w:lineRule="exact"/>
              <w:ind w:left="80"/>
              <w:rPr>
                <w:sz w:val="20"/>
                <w:szCs w:val="20"/>
              </w:rPr>
            </w:pPr>
            <w:r>
              <w:rPr>
                <w:w w:val="99"/>
                <w:sz w:val="24"/>
                <w:szCs w:val="24"/>
              </w:rPr>
              <w:t>Комплекс № 2.</w:t>
            </w:r>
            <w:r>
              <w:rPr>
                <w:w w:val="99"/>
              </w:rPr>
              <w:t>(.Картотека инструктора</w:t>
            </w:r>
          </w:p>
        </w:tc>
        <w:tc>
          <w:tcPr>
            <w:tcW w:w="2000" w:type="dxa"/>
            <w:tcBorders>
              <w:right w:val="single" w:sz="8" w:space="0" w:color="auto"/>
            </w:tcBorders>
            <w:vAlign w:val="bottom"/>
          </w:tcPr>
          <w:p w14:paraId="0C142B44" w14:textId="77777777" w:rsidR="009209B8" w:rsidRPr="005E6E58" w:rsidRDefault="009209B8" w:rsidP="00493563">
            <w:pPr>
              <w:ind w:left="40"/>
              <w:rPr>
                <w:sz w:val="20"/>
                <w:szCs w:val="20"/>
              </w:rPr>
            </w:pPr>
            <w:r>
              <w:t>по</w:t>
            </w:r>
          </w:p>
        </w:tc>
        <w:tc>
          <w:tcPr>
            <w:tcW w:w="0" w:type="dxa"/>
            <w:vAlign w:val="bottom"/>
          </w:tcPr>
          <w:p w14:paraId="7CCC7B75" w14:textId="77777777" w:rsidR="009209B8" w:rsidRPr="005E6E58" w:rsidRDefault="009209B8" w:rsidP="00493563">
            <w:pPr>
              <w:rPr>
                <w:sz w:val="1"/>
                <w:szCs w:val="1"/>
              </w:rPr>
            </w:pPr>
          </w:p>
        </w:tc>
      </w:tr>
      <w:tr w:rsidR="009209B8" w:rsidRPr="005E6E58" w14:paraId="3A5A67F3" w14:textId="77777777" w:rsidTr="00493563">
        <w:trPr>
          <w:trHeight w:val="321"/>
        </w:trPr>
        <w:tc>
          <w:tcPr>
            <w:tcW w:w="460" w:type="dxa"/>
            <w:tcBorders>
              <w:left w:val="single" w:sz="8" w:space="0" w:color="auto"/>
              <w:right w:val="single" w:sz="8" w:space="0" w:color="auto"/>
            </w:tcBorders>
            <w:vAlign w:val="bottom"/>
          </w:tcPr>
          <w:p w14:paraId="363DE754" w14:textId="77777777" w:rsidR="009209B8" w:rsidRPr="005E6E58" w:rsidRDefault="009209B8" w:rsidP="00493563">
            <w:pPr>
              <w:rPr>
                <w:sz w:val="24"/>
                <w:szCs w:val="24"/>
              </w:rPr>
            </w:pPr>
          </w:p>
        </w:tc>
        <w:tc>
          <w:tcPr>
            <w:tcW w:w="1320" w:type="dxa"/>
            <w:tcBorders>
              <w:right w:val="single" w:sz="8" w:space="0" w:color="auto"/>
            </w:tcBorders>
            <w:vAlign w:val="bottom"/>
          </w:tcPr>
          <w:p w14:paraId="7FE0567B" w14:textId="77777777" w:rsidR="009209B8" w:rsidRPr="005E6E58" w:rsidRDefault="009209B8" w:rsidP="00493563">
            <w:pPr>
              <w:rPr>
                <w:sz w:val="24"/>
                <w:szCs w:val="24"/>
              </w:rPr>
            </w:pPr>
          </w:p>
        </w:tc>
        <w:tc>
          <w:tcPr>
            <w:tcW w:w="2260" w:type="dxa"/>
            <w:tcBorders>
              <w:right w:val="single" w:sz="8" w:space="0" w:color="auto"/>
            </w:tcBorders>
            <w:vAlign w:val="bottom"/>
          </w:tcPr>
          <w:p w14:paraId="5C62AC23" w14:textId="77777777" w:rsidR="009209B8" w:rsidRPr="005E6E58" w:rsidRDefault="009209B8" w:rsidP="00493563">
            <w:pPr>
              <w:ind w:left="80"/>
              <w:rPr>
                <w:sz w:val="20"/>
                <w:szCs w:val="20"/>
              </w:rPr>
            </w:pPr>
            <w:r>
              <w:rPr>
                <w:b/>
                <w:bCs/>
              </w:rPr>
              <w:t>гимнастика</w:t>
            </w:r>
          </w:p>
        </w:tc>
        <w:tc>
          <w:tcPr>
            <w:tcW w:w="2940" w:type="dxa"/>
            <w:vAlign w:val="bottom"/>
          </w:tcPr>
          <w:p w14:paraId="50729381" w14:textId="77777777" w:rsidR="009209B8" w:rsidRPr="005E6E58" w:rsidRDefault="009209B8" w:rsidP="00493563">
            <w:pPr>
              <w:ind w:left="100"/>
              <w:rPr>
                <w:sz w:val="20"/>
                <w:szCs w:val="20"/>
              </w:rPr>
            </w:pPr>
            <w:r>
              <w:t>физкультуре)</w:t>
            </w:r>
          </w:p>
        </w:tc>
        <w:tc>
          <w:tcPr>
            <w:tcW w:w="2280" w:type="dxa"/>
            <w:tcBorders>
              <w:right w:val="single" w:sz="8" w:space="0" w:color="auto"/>
            </w:tcBorders>
            <w:vAlign w:val="bottom"/>
          </w:tcPr>
          <w:p w14:paraId="56919F11" w14:textId="77777777" w:rsidR="009209B8" w:rsidRPr="005E6E58" w:rsidRDefault="009209B8" w:rsidP="00493563">
            <w:pPr>
              <w:rPr>
                <w:sz w:val="24"/>
                <w:szCs w:val="24"/>
              </w:rPr>
            </w:pPr>
          </w:p>
        </w:tc>
        <w:tc>
          <w:tcPr>
            <w:tcW w:w="3600" w:type="dxa"/>
            <w:gridSpan w:val="2"/>
            <w:vAlign w:val="bottom"/>
          </w:tcPr>
          <w:p w14:paraId="2B903BE6" w14:textId="77777777" w:rsidR="009209B8" w:rsidRPr="005E6E58" w:rsidRDefault="009209B8" w:rsidP="00493563">
            <w:pPr>
              <w:ind w:left="80"/>
              <w:rPr>
                <w:sz w:val="20"/>
                <w:szCs w:val="20"/>
              </w:rPr>
            </w:pPr>
            <w:r>
              <w:t>физкультуре)</w:t>
            </w:r>
          </w:p>
        </w:tc>
        <w:tc>
          <w:tcPr>
            <w:tcW w:w="360" w:type="dxa"/>
            <w:vAlign w:val="bottom"/>
          </w:tcPr>
          <w:p w14:paraId="5756AF89" w14:textId="77777777" w:rsidR="009209B8" w:rsidRPr="005E6E58" w:rsidRDefault="009209B8" w:rsidP="00493563">
            <w:pPr>
              <w:rPr>
                <w:sz w:val="24"/>
                <w:szCs w:val="24"/>
              </w:rPr>
            </w:pPr>
          </w:p>
        </w:tc>
        <w:tc>
          <w:tcPr>
            <w:tcW w:w="2000" w:type="dxa"/>
            <w:tcBorders>
              <w:right w:val="single" w:sz="8" w:space="0" w:color="auto"/>
            </w:tcBorders>
            <w:vAlign w:val="bottom"/>
          </w:tcPr>
          <w:p w14:paraId="3398F176" w14:textId="77777777" w:rsidR="009209B8" w:rsidRPr="005E6E58" w:rsidRDefault="009209B8" w:rsidP="00493563">
            <w:pPr>
              <w:rPr>
                <w:sz w:val="24"/>
                <w:szCs w:val="24"/>
              </w:rPr>
            </w:pPr>
          </w:p>
        </w:tc>
        <w:tc>
          <w:tcPr>
            <w:tcW w:w="0" w:type="dxa"/>
            <w:vAlign w:val="bottom"/>
          </w:tcPr>
          <w:p w14:paraId="0D741BC7" w14:textId="77777777" w:rsidR="009209B8" w:rsidRPr="005E6E58" w:rsidRDefault="009209B8" w:rsidP="00493563">
            <w:pPr>
              <w:rPr>
                <w:sz w:val="1"/>
                <w:szCs w:val="1"/>
              </w:rPr>
            </w:pPr>
          </w:p>
        </w:tc>
      </w:tr>
      <w:tr w:rsidR="009209B8" w:rsidRPr="005E6E58" w14:paraId="2DDE531E" w14:textId="77777777" w:rsidTr="00493563">
        <w:trPr>
          <w:trHeight w:val="224"/>
        </w:trPr>
        <w:tc>
          <w:tcPr>
            <w:tcW w:w="460" w:type="dxa"/>
            <w:tcBorders>
              <w:left w:val="single" w:sz="8" w:space="0" w:color="auto"/>
              <w:bottom w:val="single" w:sz="8" w:space="0" w:color="auto"/>
              <w:right w:val="single" w:sz="8" w:space="0" w:color="auto"/>
            </w:tcBorders>
            <w:vAlign w:val="bottom"/>
          </w:tcPr>
          <w:p w14:paraId="3952BA22" w14:textId="77777777" w:rsidR="009209B8" w:rsidRPr="005E6E58" w:rsidRDefault="009209B8" w:rsidP="00493563">
            <w:pPr>
              <w:rPr>
                <w:sz w:val="19"/>
                <w:szCs w:val="19"/>
              </w:rPr>
            </w:pPr>
          </w:p>
        </w:tc>
        <w:tc>
          <w:tcPr>
            <w:tcW w:w="1320" w:type="dxa"/>
            <w:tcBorders>
              <w:bottom w:val="single" w:sz="8" w:space="0" w:color="auto"/>
              <w:right w:val="single" w:sz="8" w:space="0" w:color="auto"/>
            </w:tcBorders>
            <w:vAlign w:val="bottom"/>
          </w:tcPr>
          <w:p w14:paraId="35BB708F" w14:textId="77777777" w:rsidR="009209B8" w:rsidRPr="005E6E58" w:rsidRDefault="009209B8" w:rsidP="00493563">
            <w:pPr>
              <w:rPr>
                <w:sz w:val="19"/>
                <w:szCs w:val="19"/>
              </w:rPr>
            </w:pPr>
          </w:p>
        </w:tc>
        <w:tc>
          <w:tcPr>
            <w:tcW w:w="2260" w:type="dxa"/>
            <w:tcBorders>
              <w:bottom w:val="single" w:sz="8" w:space="0" w:color="auto"/>
              <w:right w:val="single" w:sz="8" w:space="0" w:color="auto"/>
            </w:tcBorders>
            <w:vAlign w:val="bottom"/>
          </w:tcPr>
          <w:p w14:paraId="72D9FF5A" w14:textId="77777777" w:rsidR="009209B8" w:rsidRPr="005E6E58" w:rsidRDefault="009209B8" w:rsidP="00493563">
            <w:pPr>
              <w:rPr>
                <w:sz w:val="19"/>
                <w:szCs w:val="19"/>
              </w:rPr>
            </w:pPr>
          </w:p>
        </w:tc>
        <w:tc>
          <w:tcPr>
            <w:tcW w:w="2940" w:type="dxa"/>
            <w:tcBorders>
              <w:bottom w:val="single" w:sz="8" w:space="0" w:color="auto"/>
            </w:tcBorders>
            <w:vAlign w:val="bottom"/>
          </w:tcPr>
          <w:p w14:paraId="302624FE" w14:textId="77777777" w:rsidR="009209B8" w:rsidRPr="005E6E58" w:rsidRDefault="009209B8" w:rsidP="00493563">
            <w:pPr>
              <w:rPr>
                <w:sz w:val="19"/>
                <w:szCs w:val="19"/>
              </w:rPr>
            </w:pPr>
          </w:p>
        </w:tc>
        <w:tc>
          <w:tcPr>
            <w:tcW w:w="2280" w:type="dxa"/>
            <w:tcBorders>
              <w:bottom w:val="single" w:sz="8" w:space="0" w:color="auto"/>
              <w:right w:val="single" w:sz="8" w:space="0" w:color="auto"/>
            </w:tcBorders>
            <w:vAlign w:val="bottom"/>
          </w:tcPr>
          <w:p w14:paraId="42660382" w14:textId="77777777" w:rsidR="009209B8" w:rsidRPr="005E6E58" w:rsidRDefault="009209B8" w:rsidP="00493563">
            <w:pPr>
              <w:rPr>
                <w:sz w:val="19"/>
                <w:szCs w:val="19"/>
              </w:rPr>
            </w:pPr>
          </w:p>
        </w:tc>
        <w:tc>
          <w:tcPr>
            <w:tcW w:w="700" w:type="dxa"/>
            <w:tcBorders>
              <w:bottom w:val="single" w:sz="8" w:space="0" w:color="auto"/>
            </w:tcBorders>
            <w:vAlign w:val="bottom"/>
          </w:tcPr>
          <w:p w14:paraId="5EA166E5" w14:textId="77777777" w:rsidR="009209B8" w:rsidRPr="005E6E58" w:rsidRDefault="009209B8" w:rsidP="00493563">
            <w:pPr>
              <w:rPr>
                <w:sz w:val="19"/>
                <w:szCs w:val="19"/>
              </w:rPr>
            </w:pPr>
          </w:p>
        </w:tc>
        <w:tc>
          <w:tcPr>
            <w:tcW w:w="2900" w:type="dxa"/>
            <w:tcBorders>
              <w:bottom w:val="single" w:sz="8" w:space="0" w:color="auto"/>
            </w:tcBorders>
            <w:vAlign w:val="bottom"/>
          </w:tcPr>
          <w:p w14:paraId="70F542C5" w14:textId="77777777" w:rsidR="009209B8" w:rsidRPr="005E6E58" w:rsidRDefault="009209B8" w:rsidP="00493563">
            <w:pPr>
              <w:rPr>
                <w:sz w:val="19"/>
                <w:szCs w:val="19"/>
              </w:rPr>
            </w:pPr>
          </w:p>
        </w:tc>
        <w:tc>
          <w:tcPr>
            <w:tcW w:w="2360" w:type="dxa"/>
            <w:gridSpan w:val="2"/>
            <w:tcBorders>
              <w:bottom w:val="single" w:sz="8" w:space="0" w:color="auto"/>
              <w:right w:val="single" w:sz="8" w:space="0" w:color="auto"/>
            </w:tcBorders>
            <w:vAlign w:val="bottom"/>
          </w:tcPr>
          <w:p w14:paraId="0C0F68C5" w14:textId="77777777" w:rsidR="009209B8" w:rsidRPr="005E6E58" w:rsidRDefault="009209B8" w:rsidP="00493563">
            <w:pPr>
              <w:rPr>
                <w:sz w:val="19"/>
                <w:szCs w:val="19"/>
              </w:rPr>
            </w:pPr>
          </w:p>
        </w:tc>
        <w:tc>
          <w:tcPr>
            <w:tcW w:w="0" w:type="dxa"/>
            <w:vAlign w:val="bottom"/>
          </w:tcPr>
          <w:p w14:paraId="463301F1" w14:textId="77777777" w:rsidR="009209B8" w:rsidRPr="005E6E58" w:rsidRDefault="009209B8" w:rsidP="00493563">
            <w:pPr>
              <w:rPr>
                <w:sz w:val="1"/>
                <w:szCs w:val="1"/>
              </w:rPr>
            </w:pPr>
          </w:p>
        </w:tc>
      </w:tr>
      <w:tr w:rsidR="009209B8" w:rsidRPr="005E6E58" w14:paraId="4FBA4DB2" w14:textId="77777777" w:rsidTr="00493563">
        <w:trPr>
          <w:trHeight w:val="321"/>
        </w:trPr>
        <w:tc>
          <w:tcPr>
            <w:tcW w:w="460" w:type="dxa"/>
            <w:tcBorders>
              <w:left w:val="single" w:sz="8" w:space="0" w:color="auto"/>
              <w:right w:val="single" w:sz="8" w:space="0" w:color="auto"/>
            </w:tcBorders>
            <w:vAlign w:val="bottom"/>
          </w:tcPr>
          <w:p w14:paraId="45277433" w14:textId="77777777" w:rsidR="009209B8" w:rsidRPr="005E6E58" w:rsidRDefault="009209B8" w:rsidP="00493563">
            <w:pPr>
              <w:rPr>
                <w:sz w:val="24"/>
                <w:szCs w:val="24"/>
              </w:rPr>
            </w:pPr>
          </w:p>
        </w:tc>
        <w:tc>
          <w:tcPr>
            <w:tcW w:w="1320" w:type="dxa"/>
            <w:tcBorders>
              <w:right w:val="single" w:sz="8" w:space="0" w:color="auto"/>
            </w:tcBorders>
            <w:vAlign w:val="bottom"/>
          </w:tcPr>
          <w:p w14:paraId="15A19B40" w14:textId="77777777" w:rsidR="009209B8" w:rsidRPr="005E6E58" w:rsidRDefault="009209B8" w:rsidP="00493563">
            <w:pPr>
              <w:rPr>
                <w:sz w:val="24"/>
                <w:szCs w:val="24"/>
              </w:rPr>
            </w:pPr>
          </w:p>
        </w:tc>
        <w:tc>
          <w:tcPr>
            <w:tcW w:w="2260" w:type="dxa"/>
            <w:tcBorders>
              <w:right w:val="single" w:sz="8" w:space="0" w:color="auto"/>
            </w:tcBorders>
            <w:vAlign w:val="bottom"/>
          </w:tcPr>
          <w:p w14:paraId="73CDAE1A" w14:textId="77777777" w:rsidR="009209B8" w:rsidRPr="005E6E58" w:rsidRDefault="009209B8" w:rsidP="00493563">
            <w:pPr>
              <w:ind w:left="80"/>
              <w:rPr>
                <w:sz w:val="20"/>
                <w:szCs w:val="20"/>
              </w:rPr>
            </w:pPr>
            <w:r>
              <w:rPr>
                <w:b/>
                <w:bCs/>
              </w:rPr>
              <w:t>Пальчиковые игры</w:t>
            </w:r>
          </w:p>
        </w:tc>
        <w:tc>
          <w:tcPr>
            <w:tcW w:w="5220" w:type="dxa"/>
            <w:gridSpan w:val="2"/>
            <w:tcBorders>
              <w:right w:val="single" w:sz="8" w:space="0" w:color="auto"/>
            </w:tcBorders>
            <w:vAlign w:val="bottom"/>
          </w:tcPr>
          <w:p w14:paraId="349D2311" w14:textId="77777777" w:rsidR="009209B8" w:rsidRPr="005E6E58" w:rsidRDefault="009209B8" w:rsidP="00493563">
            <w:pPr>
              <w:ind w:left="100"/>
              <w:rPr>
                <w:sz w:val="20"/>
                <w:szCs w:val="20"/>
              </w:rPr>
            </w:pPr>
            <w:r>
              <w:rPr>
                <w:b/>
                <w:bCs/>
                <w:sz w:val="24"/>
                <w:szCs w:val="24"/>
              </w:rPr>
              <w:t>«Кораблик»</w:t>
            </w:r>
            <w:r>
              <w:rPr>
                <w:b/>
                <w:bCs/>
                <w:sz w:val="19"/>
                <w:szCs w:val="19"/>
              </w:rPr>
              <w:t>1-2</w:t>
            </w:r>
            <w:r>
              <w:rPr>
                <w:b/>
                <w:bCs/>
                <w:sz w:val="24"/>
                <w:szCs w:val="24"/>
              </w:rPr>
              <w:t xml:space="preserve"> </w:t>
            </w:r>
            <w:r>
              <w:rPr>
                <w:b/>
                <w:bCs/>
                <w:sz w:val="19"/>
                <w:szCs w:val="19"/>
              </w:rPr>
              <w:t>неделя</w:t>
            </w:r>
            <w:r>
              <w:rPr>
                <w:b/>
                <w:bCs/>
                <w:sz w:val="24"/>
                <w:szCs w:val="24"/>
              </w:rPr>
              <w:t xml:space="preserve"> </w:t>
            </w:r>
            <w:r>
              <w:rPr>
                <w:sz w:val="24"/>
                <w:szCs w:val="24"/>
              </w:rPr>
              <w:t>(</w:t>
            </w:r>
            <w:r>
              <w:rPr>
                <w:b/>
                <w:bCs/>
                <w:sz w:val="24"/>
                <w:szCs w:val="24"/>
              </w:rPr>
              <w:t xml:space="preserve"> </w:t>
            </w:r>
            <w:r>
              <w:rPr>
                <w:sz w:val="19"/>
                <w:szCs w:val="19"/>
              </w:rPr>
              <w:t>картотека пальчиковых игр)</w:t>
            </w:r>
          </w:p>
        </w:tc>
        <w:tc>
          <w:tcPr>
            <w:tcW w:w="5960" w:type="dxa"/>
            <w:gridSpan w:val="4"/>
            <w:tcBorders>
              <w:right w:val="single" w:sz="8" w:space="0" w:color="auto"/>
            </w:tcBorders>
            <w:vAlign w:val="bottom"/>
          </w:tcPr>
          <w:p w14:paraId="0B571454" w14:textId="77777777" w:rsidR="009209B8" w:rsidRPr="005E6E58" w:rsidRDefault="009209B8" w:rsidP="00493563">
            <w:pPr>
              <w:ind w:left="80"/>
              <w:rPr>
                <w:sz w:val="20"/>
                <w:szCs w:val="20"/>
              </w:rPr>
            </w:pPr>
            <w:r>
              <w:rPr>
                <w:b/>
                <w:bCs/>
                <w:sz w:val="24"/>
                <w:szCs w:val="24"/>
              </w:rPr>
              <w:t xml:space="preserve">«За ягодами» </w:t>
            </w:r>
            <w:r>
              <w:rPr>
                <w:b/>
                <w:bCs/>
                <w:sz w:val="19"/>
                <w:szCs w:val="19"/>
              </w:rPr>
              <w:t>-3-4</w:t>
            </w:r>
            <w:r>
              <w:rPr>
                <w:b/>
                <w:bCs/>
                <w:sz w:val="24"/>
                <w:szCs w:val="24"/>
              </w:rPr>
              <w:t xml:space="preserve"> </w:t>
            </w:r>
            <w:r>
              <w:rPr>
                <w:b/>
                <w:bCs/>
                <w:sz w:val="19"/>
                <w:szCs w:val="19"/>
              </w:rPr>
              <w:t>неделя</w:t>
            </w:r>
            <w:r>
              <w:rPr>
                <w:b/>
                <w:bCs/>
                <w:sz w:val="24"/>
                <w:szCs w:val="24"/>
              </w:rPr>
              <w:t xml:space="preserve"> </w:t>
            </w:r>
            <w:r>
              <w:rPr>
                <w:b/>
                <w:bCs/>
                <w:sz w:val="19"/>
                <w:szCs w:val="19"/>
              </w:rPr>
              <w:t>(</w:t>
            </w:r>
            <w:r>
              <w:rPr>
                <w:sz w:val="19"/>
                <w:szCs w:val="19"/>
              </w:rPr>
              <w:t>картотека пальчиковых игр)</w:t>
            </w:r>
          </w:p>
        </w:tc>
        <w:tc>
          <w:tcPr>
            <w:tcW w:w="0" w:type="dxa"/>
            <w:vAlign w:val="bottom"/>
          </w:tcPr>
          <w:p w14:paraId="26B38321" w14:textId="77777777" w:rsidR="009209B8" w:rsidRPr="005E6E58" w:rsidRDefault="009209B8" w:rsidP="00493563">
            <w:pPr>
              <w:rPr>
                <w:sz w:val="1"/>
                <w:szCs w:val="1"/>
              </w:rPr>
            </w:pPr>
          </w:p>
        </w:tc>
      </w:tr>
      <w:tr w:rsidR="009209B8" w:rsidRPr="005E6E58" w14:paraId="7D5E845D" w14:textId="77777777" w:rsidTr="00493563">
        <w:trPr>
          <w:trHeight w:val="187"/>
        </w:trPr>
        <w:tc>
          <w:tcPr>
            <w:tcW w:w="460" w:type="dxa"/>
            <w:tcBorders>
              <w:left w:val="single" w:sz="8" w:space="0" w:color="auto"/>
              <w:right w:val="single" w:sz="8" w:space="0" w:color="auto"/>
            </w:tcBorders>
            <w:vAlign w:val="bottom"/>
          </w:tcPr>
          <w:p w14:paraId="39439528" w14:textId="77777777" w:rsidR="009209B8" w:rsidRPr="005E6E58" w:rsidRDefault="009209B8" w:rsidP="00493563">
            <w:pPr>
              <w:rPr>
                <w:sz w:val="16"/>
                <w:szCs w:val="16"/>
              </w:rPr>
            </w:pPr>
          </w:p>
        </w:tc>
        <w:tc>
          <w:tcPr>
            <w:tcW w:w="1320" w:type="dxa"/>
            <w:tcBorders>
              <w:right w:val="single" w:sz="8" w:space="0" w:color="auto"/>
            </w:tcBorders>
            <w:vAlign w:val="bottom"/>
          </w:tcPr>
          <w:p w14:paraId="70BE0428" w14:textId="77777777" w:rsidR="009209B8" w:rsidRPr="005E6E58" w:rsidRDefault="009209B8" w:rsidP="00493563">
            <w:pPr>
              <w:rPr>
                <w:sz w:val="16"/>
                <w:szCs w:val="16"/>
              </w:rPr>
            </w:pPr>
          </w:p>
        </w:tc>
        <w:tc>
          <w:tcPr>
            <w:tcW w:w="2260" w:type="dxa"/>
            <w:tcBorders>
              <w:bottom w:val="single" w:sz="8" w:space="0" w:color="auto"/>
              <w:right w:val="single" w:sz="8" w:space="0" w:color="auto"/>
            </w:tcBorders>
            <w:vAlign w:val="bottom"/>
          </w:tcPr>
          <w:p w14:paraId="44B27090" w14:textId="77777777" w:rsidR="009209B8" w:rsidRPr="005E6E58" w:rsidRDefault="009209B8" w:rsidP="00493563">
            <w:pPr>
              <w:rPr>
                <w:sz w:val="16"/>
                <w:szCs w:val="16"/>
              </w:rPr>
            </w:pPr>
          </w:p>
        </w:tc>
        <w:tc>
          <w:tcPr>
            <w:tcW w:w="2940" w:type="dxa"/>
            <w:tcBorders>
              <w:bottom w:val="single" w:sz="8" w:space="0" w:color="auto"/>
            </w:tcBorders>
            <w:vAlign w:val="bottom"/>
          </w:tcPr>
          <w:p w14:paraId="0C950BDF" w14:textId="77777777" w:rsidR="009209B8" w:rsidRPr="005E6E58" w:rsidRDefault="009209B8" w:rsidP="00493563">
            <w:pPr>
              <w:rPr>
                <w:sz w:val="16"/>
                <w:szCs w:val="16"/>
              </w:rPr>
            </w:pPr>
          </w:p>
        </w:tc>
        <w:tc>
          <w:tcPr>
            <w:tcW w:w="2280" w:type="dxa"/>
            <w:tcBorders>
              <w:bottom w:val="single" w:sz="8" w:space="0" w:color="auto"/>
              <w:right w:val="single" w:sz="8" w:space="0" w:color="auto"/>
            </w:tcBorders>
            <w:vAlign w:val="bottom"/>
          </w:tcPr>
          <w:p w14:paraId="4CF52F65" w14:textId="77777777" w:rsidR="009209B8" w:rsidRPr="005E6E58" w:rsidRDefault="009209B8" w:rsidP="00493563">
            <w:pPr>
              <w:rPr>
                <w:sz w:val="16"/>
                <w:szCs w:val="16"/>
              </w:rPr>
            </w:pPr>
          </w:p>
        </w:tc>
        <w:tc>
          <w:tcPr>
            <w:tcW w:w="700" w:type="dxa"/>
            <w:tcBorders>
              <w:bottom w:val="single" w:sz="8" w:space="0" w:color="auto"/>
            </w:tcBorders>
            <w:vAlign w:val="bottom"/>
          </w:tcPr>
          <w:p w14:paraId="7528172C" w14:textId="77777777" w:rsidR="009209B8" w:rsidRPr="005E6E58" w:rsidRDefault="009209B8" w:rsidP="00493563">
            <w:pPr>
              <w:rPr>
                <w:sz w:val="16"/>
                <w:szCs w:val="16"/>
              </w:rPr>
            </w:pPr>
          </w:p>
        </w:tc>
        <w:tc>
          <w:tcPr>
            <w:tcW w:w="2900" w:type="dxa"/>
            <w:tcBorders>
              <w:bottom w:val="single" w:sz="8" w:space="0" w:color="auto"/>
            </w:tcBorders>
            <w:vAlign w:val="bottom"/>
          </w:tcPr>
          <w:p w14:paraId="1E0DD8E4" w14:textId="77777777" w:rsidR="009209B8" w:rsidRPr="005E6E58" w:rsidRDefault="009209B8" w:rsidP="00493563">
            <w:pPr>
              <w:rPr>
                <w:sz w:val="16"/>
                <w:szCs w:val="16"/>
              </w:rPr>
            </w:pPr>
          </w:p>
        </w:tc>
        <w:tc>
          <w:tcPr>
            <w:tcW w:w="2360" w:type="dxa"/>
            <w:gridSpan w:val="2"/>
            <w:tcBorders>
              <w:bottom w:val="single" w:sz="8" w:space="0" w:color="auto"/>
              <w:right w:val="single" w:sz="8" w:space="0" w:color="auto"/>
            </w:tcBorders>
            <w:vAlign w:val="bottom"/>
          </w:tcPr>
          <w:p w14:paraId="14465781" w14:textId="77777777" w:rsidR="009209B8" w:rsidRPr="005E6E58" w:rsidRDefault="009209B8" w:rsidP="00493563">
            <w:pPr>
              <w:rPr>
                <w:sz w:val="16"/>
                <w:szCs w:val="16"/>
              </w:rPr>
            </w:pPr>
          </w:p>
        </w:tc>
        <w:tc>
          <w:tcPr>
            <w:tcW w:w="0" w:type="dxa"/>
            <w:vAlign w:val="bottom"/>
          </w:tcPr>
          <w:p w14:paraId="6997BDF0" w14:textId="77777777" w:rsidR="009209B8" w:rsidRPr="005E6E58" w:rsidRDefault="009209B8" w:rsidP="00493563">
            <w:pPr>
              <w:rPr>
                <w:sz w:val="1"/>
                <w:szCs w:val="1"/>
              </w:rPr>
            </w:pPr>
          </w:p>
        </w:tc>
      </w:tr>
      <w:tr w:rsidR="009209B8" w:rsidRPr="005E6E58" w14:paraId="00053840" w14:textId="77777777" w:rsidTr="00493563">
        <w:trPr>
          <w:trHeight w:val="251"/>
        </w:trPr>
        <w:tc>
          <w:tcPr>
            <w:tcW w:w="460" w:type="dxa"/>
            <w:tcBorders>
              <w:left w:val="single" w:sz="8" w:space="0" w:color="auto"/>
              <w:right w:val="single" w:sz="8" w:space="0" w:color="auto"/>
            </w:tcBorders>
            <w:vAlign w:val="bottom"/>
          </w:tcPr>
          <w:p w14:paraId="2E08DE5F" w14:textId="77777777" w:rsidR="009209B8" w:rsidRPr="005E6E58" w:rsidRDefault="009209B8" w:rsidP="00493563">
            <w:pPr>
              <w:rPr>
                <w:sz w:val="21"/>
                <w:szCs w:val="21"/>
              </w:rPr>
            </w:pPr>
          </w:p>
        </w:tc>
        <w:tc>
          <w:tcPr>
            <w:tcW w:w="1320" w:type="dxa"/>
            <w:tcBorders>
              <w:right w:val="single" w:sz="8" w:space="0" w:color="auto"/>
            </w:tcBorders>
            <w:vAlign w:val="bottom"/>
          </w:tcPr>
          <w:p w14:paraId="25479C49" w14:textId="77777777" w:rsidR="009209B8" w:rsidRPr="005E6E58" w:rsidRDefault="009209B8" w:rsidP="00493563">
            <w:pPr>
              <w:rPr>
                <w:sz w:val="21"/>
                <w:szCs w:val="21"/>
              </w:rPr>
            </w:pPr>
          </w:p>
        </w:tc>
        <w:tc>
          <w:tcPr>
            <w:tcW w:w="2260" w:type="dxa"/>
            <w:tcBorders>
              <w:right w:val="single" w:sz="8" w:space="0" w:color="auto"/>
            </w:tcBorders>
            <w:vAlign w:val="bottom"/>
          </w:tcPr>
          <w:p w14:paraId="474351B8" w14:textId="77777777" w:rsidR="009209B8" w:rsidRPr="005E6E58" w:rsidRDefault="009209B8" w:rsidP="00493563">
            <w:pPr>
              <w:spacing w:line="250" w:lineRule="exact"/>
              <w:ind w:left="80"/>
              <w:rPr>
                <w:sz w:val="20"/>
                <w:szCs w:val="20"/>
              </w:rPr>
            </w:pPr>
            <w:r>
              <w:rPr>
                <w:b/>
                <w:bCs/>
              </w:rPr>
              <w:t>Дыхательные</w:t>
            </w:r>
          </w:p>
        </w:tc>
        <w:tc>
          <w:tcPr>
            <w:tcW w:w="11180" w:type="dxa"/>
            <w:gridSpan w:val="6"/>
            <w:tcBorders>
              <w:right w:val="single" w:sz="8" w:space="0" w:color="auto"/>
            </w:tcBorders>
            <w:vAlign w:val="bottom"/>
          </w:tcPr>
          <w:p w14:paraId="7CA2D855" w14:textId="77777777" w:rsidR="009209B8" w:rsidRPr="005E6E58" w:rsidRDefault="009209B8" w:rsidP="00493563">
            <w:pPr>
              <w:spacing w:line="251" w:lineRule="exact"/>
              <w:ind w:left="100"/>
              <w:rPr>
                <w:sz w:val="20"/>
                <w:szCs w:val="20"/>
              </w:rPr>
            </w:pPr>
            <w:r>
              <w:rPr>
                <w:b/>
                <w:bCs/>
                <w:sz w:val="24"/>
                <w:szCs w:val="24"/>
              </w:rPr>
              <w:t>«Лягушонок»  «Боевой клич индейцев» «Ныряльщики» «Качели»(</w:t>
            </w:r>
            <w:r>
              <w:rPr>
                <w:sz w:val="18"/>
                <w:szCs w:val="18"/>
              </w:rPr>
              <w:t>Картотека упражнений для развития</w:t>
            </w:r>
          </w:p>
        </w:tc>
        <w:tc>
          <w:tcPr>
            <w:tcW w:w="0" w:type="dxa"/>
            <w:vAlign w:val="bottom"/>
          </w:tcPr>
          <w:p w14:paraId="0E522294" w14:textId="77777777" w:rsidR="009209B8" w:rsidRPr="005E6E58" w:rsidRDefault="009209B8" w:rsidP="00493563">
            <w:pPr>
              <w:rPr>
                <w:sz w:val="1"/>
                <w:szCs w:val="1"/>
              </w:rPr>
            </w:pPr>
          </w:p>
        </w:tc>
      </w:tr>
      <w:tr w:rsidR="009209B8" w:rsidRPr="005E6E58" w14:paraId="0D90592B" w14:textId="77777777" w:rsidTr="00493563">
        <w:trPr>
          <w:trHeight w:val="305"/>
        </w:trPr>
        <w:tc>
          <w:tcPr>
            <w:tcW w:w="460" w:type="dxa"/>
            <w:tcBorders>
              <w:left w:val="single" w:sz="8" w:space="0" w:color="auto"/>
              <w:right w:val="single" w:sz="8" w:space="0" w:color="auto"/>
            </w:tcBorders>
            <w:vAlign w:val="bottom"/>
          </w:tcPr>
          <w:p w14:paraId="634B905E" w14:textId="77777777" w:rsidR="009209B8" w:rsidRPr="005E6E58" w:rsidRDefault="009209B8" w:rsidP="00493563">
            <w:pPr>
              <w:rPr>
                <w:sz w:val="24"/>
                <w:szCs w:val="24"/>
              </w:rPr>
            </w:pPr>
          </w:p>
        </w:tc>
        <w:tc>
          <w:tcPr>
            <w:tcW w:w="1320" w:type="dxa"/>
            <w:vMerge w:val="restart"/>
            <w:tcBorders>
              <w:right w:val="single" w:sz="8" w:space="0" w:color="auto"/>
            </w:tcBorders>
            <w:textDirection w:val="btLr"/>
            <w:vAlign w:val="bottom"/>
          </w:tcPr>
          <w:p w14:paraId="64EE4AED" w14:textId="77777777" w:rsidR="009209B8" w:rsidRPr="005E6E58" w:rsidRDefault="009209B8" w:rsidP="00493563">
            <w:pPr>
              <w:ind w:left="124"/>
              <w:rPr>
                <w:sz w:val="20"/>
                <w:szCs w:val="20"/>
              </w:rPr>
            </w:pPr>
            <w:r>
              <w:rPr>
                <w:b/>
                <w:bCs/>
                <w:w w:val="71"/>
                <w:sz w:val="24"/>
                <w:szCs w:val="24"/>
              </w:rPr>
              <w:t>Здоровье</w:t>
            </w:r>
          </w:p>
        </w:tc>
        <w:tc>
          <w:tcPr>
            <w:tcW w:w="2260" w:type="dxa"/>
            <w:tcBorders>
              <w:right w:val="single" w:sz="8" w:space="0" w:color="auto"/>
            </w:tcBorders>
            <w:vAlign w:val="bottom"/>
          </w:tcPr>
          <w:p w14:paraId="24BD5990" w14:textId="77777777" w:rsidR="009209B8" w:rsidRPr="005E6E58" w:rsidRDefault="009209B8" w:rsidP="00493563">
            <w:pPr>
              <w:ind w:left="80"/>
              <w:rPr>
                <w:sz w:val="20"/>
                <w:szCs w:val="20"/>
              </w:rPr>
            </w:pPr>
            <w:r>
              <w:rPr>
                <w:b/>
                <w:bCs/>
              </w:rPr>
              <w:t>упражнения</w:t>
            </w:r>
          </w:p>
        </w:tc>
        <w:tc>
          <w:tcPr>
            <w:tcW w:w="2940" w:type="dxa"/>
            <w:vAlign w:val="bottom"/>
          </w:tcPr>
          <w:p w14:paraId="0F21BFA2" w14:textId="77777777" w:rsidR="009209B8" w:rsidRPr="005E6E58" w:rsidRDefault="009209B8" w:rsidP="00493563">
            <w:pPr>
              <w:ind w:left="100"/>
              <w:rPr>
                <w:sz w:val="20"/>
                <w:szCs w:val="20"/>
              </w:rPr>
            </w:pPr>
            <w:r>
              <w:rPr>
                <w:sz w:val="18"/>
                <w:szCs w:val="18"/>
              </w:rPr>
              <w:t>дыхания)</w:t>
            </w:r>
          </w:p>
        </w:tc>
        <w:tc>
          <w:tcPr>
            <w:tcW w:w="2280" w:type="dxa"/>
            <w:vAlign w:val="bottom"/>
          </w:tcPr>
          <w:p w14:paraId="1CC166EC" w14:textId="77777777" w:rsidR="009209B8" w:rsidRPr="005E6E58" w:rsidRDefault="009209B8" w:rsidP="00493563">
            <w:pPr>
              <w:rPr>
                <w:sz w:val="24"/>
                <w:szCs w:val="24"/>
              </w:rPr>
            </w:pPr>
          </w:p>
        </w:tc>
        <w:tc>
          <w:tcPr>
            <w:tcW w:w="700" w:type="dxa"/>
            <w:vAlign w:val="bottom"/>
          </w:tcPr>
          <w:p w14:paraId="429620A2" w14:textId="77777777" w:rsidR="009209B8" w:rsidRPr="005E6E58" w:rsidRDefault="009209B8" w:rsidP="00493563">
            <w:pPr>
              <w:rPr>
                <w:sz w:val="24"/>
                <w:szCs w:val="24"/>
              </w:rPr>
            </w:pPr>
          </w:p>
        </w:tc>
        <w:tc>
          <w:tcPr>
            <w:tcW w:w="2900" w:type="dxa"/>
            <w:vAlign w:val="bottom"/>
          </w:tcPr>
          <w:p w14:paraId="146EC9D6" w14:textId="77777777" w:rsidR="009209B8" w:rsidRPr="005E6E58" w:rsidRDefault="009209B8" w:rsidP="00493563">
            <w:pPr>
              <w:rPr>
                <w:sz w:val="24"/>
                <w:szCs w:val="24"/>
              </w:rPr>
            </w:pPr>
          </w:p>
        </w:tc>
        <w:tc>
          <w:tcPr>
            <w:tcW w:w="360" w:type="dxa"/>
            <w:vAlign w:val="bottom"/>
          </w:tcPr>
          <w:p w14:paraId="7941C831" w14:textId="77777777" w:rsidR="009209B8" w:rsidRPr="005E6E58" w:rsidRDefault="009209B8" w:rsidP="00493563">
            <w:pPr>
              <w:rPr>
                <w:sz w:val="24"/>
                <w:szCs w:val="24"/>
              </w:rPr>
            </w:pPr>
          </w:p>
        </w:tc>
        <w:tc>
          <w:tcPr>
            <w:tcW w:w="2000" w:type="dxa"/>
            <w:tcBorders>
              <w:right w:val="single" w:sz="8" w:space="0" w:color="auto"/>
            </w:tcBorders>
            <w:vAlign w:val="bottom"/>
          </w:tcPr>
          <w:p w14:paraId="6BA9FB81" w14:textId="77777777" w:rsidR="009209B8" w:rsidRPr="005E6E58" w:rsidRDefault="009209B8" w:rsidP="00493563">
            <w:pPr>
              <w:rPr>
                <w:sz w:val="24"/>
                <w:szCs w:val="24"/>
              </w:rPr>
            </w:pPr>
          </w:p>
        </w:tc>
        <w:tc>
          <w:tcPr>
            <w:tcW w:w="0" w:type="dxa"/>
            <w:vAlign w:val="bottom"/>
          </w:tcPr>
          <w:p w14:paraId="73227FDE" w14:textId="77777777" w:rsidR="009209B8" w:rsidRPr="005E6E58" w:rsidRDefault="009209B8" w:rsidP="00493563">
            <w:pPr>
              <w:rPr>
                <w:sz w:val="1"/>
                <w:szCs w:val="1"/>
              </w:rPr>
            </w:pPr>
          </w:p>
        </w:tc>
      </w:tr>
      <w:tr w:rsidR="009209B8" w:rsidRPr="005E6E58" w14:paraId="52FC310D" w14:textId="77777777" w:rsidTr="00493563">
        <w:trPr>
          <w:trHeight w:val="190"/>
        </w:trPr>
        <w:tc>
          <w:tcPr>
            <w:tcW w:w="460" w:type="dxa"/>
            <w:vMerge w:val="restart"/>
            <w:tcBorders>
              <w:left w:val="single" w:sz="8" w:space="0" w:color="auto"/>
              <w:right w:val="single" w:sz="8" w:space="0" w:color="auto"/>
            </w:tcBorders>
            <w:textDirection w:val="btLr"/>
            <w:vAlign w:val="bottom"/>
          </w:tcPr>
          <w:p w14:paraId="75B98149" w14:textId="77777777" w:rsidR="009209B8" w:rsidRPr="005E6E58" w:rsidRDefault="009209B8" w:rsidP="00493563">
            <w:pPr>
              <w:ind w:left="291"/>
              <w:rPr>
                <w:sz w:val="20"/>
                <w:szCs w:val="20"/>
              </w:rPr>
            </w:pPr>
            <w:r>
              <w:rPr>
                <w:b/>
                <w:bCs/>
                <w:w w:val="75"/>
                <w:sz w:val="13"/>
                <w:szCs w:val="13"/>
              </w:rPr>
              <w:t>развитие</w:t>
            </w:r>
          </w:p>
        </w:tc>
        <w:tc>
          <w:tcPr>
            <w:tcW w:w="1320" w:type="dxa"/>
            <w:vMerge/>
            <w:tcBorders>
              <w:right w:val="single" w:sz="8" w:space="0" w:color="auto"/>
            </w:tcBorders>
            <w:vAlign w:val="bottom"/>
          </w:tcPr>
          <w:p w14:paraId="68A1D656" w14:textId="77777777" w:rsidR="009209B8" w:rsidRPr="005E6E58" w:rsidRDefault="009209B8" w:rsidP="00493563">
            <w:pPr>
              <w:rPr>
                <w:sz w:val="16"/>
                <w:szCs w:val="16"/>
              </w:rPr>
            </w:pPr>
          </w:p>
        </w:tc>
        <w:tc>
          <w:tcPr>
            <w:tcW w:w="2260" w:type="dxa"/>
            <w:tcBorders>
              <w:bottom w:val="single" w:sz="8" w:space="0" w:color="auto"/>
              <w:right w:val="single" w:sz="8" w:space="0" w:color="auto"/>
            </w:tcBorders>
            <w:vAlign w:val="bottom"/>
          </w:tcPr>
          <w:p w14:paraId="23A89529" w14:textId="77777777" w:rsidR="009209B8" w:rsidRPr="005E6E58" w:rsidRDefault="009209B8" w:rsidP="00493563">
            <w:pPr>
              <w:rPr>
                <w:sz w:val="16"/>
                <w:szCs w:val="16"/>
              </w:rPr>
            </w:pPr>
          </w:p>
        </w:tc>
        <w:tc>
          <w:tcPr>
            <w:tcW w:w="2940" w:type="dxa"/>
            <w:tcBorders>
              <w:bottom w:val="single" w:sz="8" w:space="0" w:color="auto"/>
            </w:tcBorders>
            <w:vAlign w:val="bottom"/>
          </w:tcPr>
          <w:p w14:paraId="156EF94C" w14:textId="77777777" w:rsidR="009209B8" w:rsidRPr="005E6E58" w:rsidRDefault="009209B8" w:rsidP="00493563">
            <w:pPr>
              <w:rPr>
                <w:sz w:val="16"/>
                <w:szCs w:val="16"/>
              </w:rPr>
            </w:pPr>
          </w:p>
        </w:tc>
        <w:tc>
          <w:tcPr>
            <w:tcW w:w="2280" w:type="dxa"/>
            <w:tcBorders>
              <w:bottom w:val="single" w:sz="8" w:space="0" w:color="auto"/>
            </w:tcBorders>
            <w:vAlign w:val="bottom"/>
          </w:tcPr>
          <w:p w14:paraId="5D5EA350" w14:textId="77777777" w:rsidR="009209B8" w:rsidRPr="005E6E58" w:rsidRDefault="009209B8" w:rsidP="00493563">
            <w:pPr>
              <w:rPr>
                <w:sz w:val="16"/>
                <w:szCs w:val="16"/>
              </w:rPr>
            </w:pPr>
          </w:p>
        </w:tc>
        <w:tc>
          <w:tcPr>
            <w:tcW w:w="700" w:type="dxa"/>
            <w:tcBorders>
              <w:bottom w:val="single" w:sz="8" w:space="0" w:color="auto"/>
            </w:tcBorders>
            <w:vAlign w:val="bottom"/>
          </w:tcPr>
          <w:p w14:paraId="12AC1193" w14:textId="77777777" w:rsidR="009209B8" w:rsidRPr="005E6E58" w:rsidRDefault="009209B8" w:rsidP="00493563">
            <w:pPr>
              <w:rPr>
                <w:sz w:val="16"/>
                <w:szCs w:val="16"/>
              </w:rPr>
            </w:pPr>
          </w:p>
        </w:tc>
        <w:tc>
          <w:tcPr>
            <w:tcW w:w="2900" w:type="dxa"/>
            <w:tcBorders>
              <w:bottom w:val="single" w:sz="8" w:space="0" w:color="auto"/>
            </w:tcBorders>
            <w:vAlign w:val="bottom"/>
          </w:tcPr>
          <w:p w14:paraId="6E2B0240" w14:textId="77777777" w:rsidR="009209B8" w:rsidRPr="005E6E58" w:rsidRDefault="009209B8" w:rsidP="00493563">
            <w:pPr>
              <w:rPr>
                <w:sz w:val="16"/>
                <w:szCs w:val="16"/>
              </w:rPr>
            </w:pPr>
          </w:p>
        </w:tc>
        <w:tc>
          <w:tcPr>
            <w:tcW w:w="360" w:type="dxa"/>
            <w:tcBorders>
              <w:bottom w:val="single" w:sz="8" w:space="0" w:color="auto"/>
            </w:tcBorders>
            <w:vAlign w:val="bottom"/>
          </w:tcPr>
          <w:p w14:paraId="030246E4" w14:textId="77777777" w:rsidR="009209B8" w:rsidRPr="005E6E58" w:rsidRDefault="009209B8" w:rsidP="00493563">
            <w:pPr>
              <w:rPr>
                <w:sz w:val="16"/>
                <w:szCs w:val="16"/>
              </w:rPr>
            </w:pPr>
          </w:p>
        </w:tc>
        <w:tc>
          <w:tcPr>
            <w:tcW w:w="2000" w:type="dxa"/>
            <w:tcBorders>
              <w:bottom w:val="single" w:sz="8" w:space="0" w:color="auto"/>
              <w:right w:val="single" w:sz="8" w:space="0" w:color="auto"/>
            </w:tcBorders>
            <w:vAlign w:val="bottom"/>
          </w:tcPr>
          <w:p w14:paraId="09665333" w14:textId="77777777" w:rsidR="009209B8" w:rsidRPr="005E6E58" w:rsidRDefault="009209B8" w:rsidP="00493563">
            <w:pPr>
              <w:rPr>
                <w:sz w:val="16"/>
                <w:szCs w:val="16"/>
              </w:rPr>
            </w:pPr>
          </w:p>
        </w:tc>
        <w:tc>
          <w:tcPr>
            <w:tcW w:w="0" w:type="dxa"/>
            <w:vAlign w:val="bottom"/>
          </w:tcPr>
          <w:p w14:paraId="3592921D" w14:textId="77777777" w:rsidR="009209B8" w:rsidRPr="005E6E58" w:rsidRDefault="009209B8" w:rsidP="00493563">
            <w:pPr>
              <w:rPr>
                <w:sz w:val="1"/>
                <w:szCs w:val="1"/>
              </w:rPr>
            </w:pPr>
          </w:p>
        </w:tc>
      </w:tr>
      <w:tr w:rsidR="009209B8" w:rsidRPr="005E6E58" w14:paraId="2100B3C2" w14:textId="77777777" w:rsidTr="00493563">
        <w:trPr>
          <w:trHeight w:val="194"/>
        </w:trPr>
        <w:tc>
          <w:tcPr>
            <w:tcW w:w="460" w:type="dxa"/>
            <w:vMerge/>
            <w:tcBorders>
              <w:left w:val="single" w:sz="8" w:space="0" w:color="auto"/>
              <w:right w:val="single" w:sz="8" w:space="0" w:color="auto"/>
            </w:tcBorders>
            <w:vAlign w:val="bottom"/>
          </w:tcPr>
          <w:p w14:paraId="2FF29810" w14:textId="77777777" w:rsidR="009209B8" w:rsidRPr="005E6E58" w:rsidRDefault="009209B8" w:rsidP="00493563">
            <w:pPr>
              <w:rPr>
                <w:sz w:val="16"/>
                <w:szCs w:val="16"/>
              </w:rPr>
            </w:pPr>
          </w:p>
        </w:tc>
        <w:tc>
          <w:tcPr>
            <w:tcW w:w="1320" w:type="dxa"/>
            <w:vMerge/>
            <w:tcBorders>
              <w:right w:val="single" w:sz="8" w:space="0" w:color="auto"/>
            </w:tcBorders>
            <w:vAlign w:val="bottom"/>
          </w:tcPr>
          <w:p w14:paraId="08C07D93" w14:textId="77777777" w:rsidR="009209B8" w:rsidRPr="005E6E58" w:rsidRDefault="009209B8" w:rsidP="00493563">
            <w:pPr>
              <w:rPr>
                <w:sz w:val="16"/>
                <w:szCs w:val="16"/>
              </w:rPr>
            </w:pPr>
          </w:p>
        </w:tc>
        <w:tc>
          <w:tcPr>
            <w:tcW w:w="2260" w:type="dxa"/>
            <w:vMerge w:val="restart"/>
            <w:tcBorders>
              <w:right w:val="single" w:sz="8" w:space="0" w:color="auto"/>
            </w:tcBorders>
            <w:vAlign w:val="bottom"/>
          </w:tcPr>
          <w:p w14:paraId="5B9E291F" w14:textId="77777777" w:rsidR="009209B8" w:rsidRPr="005E6E58" w:rsidRDefault="009209B8" w:rsidP="00493563">
            <w:pPr>
              <w:spacing w:line="250" w:lineRule="exact"/>
              <w:ind w:left="80"/>
              <w:rPr>
                <w:sz w:val="20"/>
                <w:szCs w:val="20"/>
              </w:rPr>
            </w:pPr>
            <w:r>
              <w:rPr>
                <w:b/>
                <w:bCs/>
              </w:rPr>
              <w:t>Артикуляционная</w:t>
            </w:r>
          </w:p>
        </w:tc>
        <w:tc>
          <w:tcPr>
            <w:tcW w:w="8820" w:type="dxa"/>
            <w:gridSpan w:val="4"/>
            <w:vMerge w:val="restart"/>
            <w:vAlign w:val="bottom"/>
          </w:tcPr>
          <w:p w14:paraId="5D9C775B" w14:textId="77777777" w:rsidR="009209B8" w:rsidRPr="005E6E58" w:rsidRDefault="009209B8" w:rsidP="00493563">
            <w:pPr>
              <w:spacing w:line="250" w:lineRule="exact"/>
              <w:ind w:left="100"/>
              <w:rPr>
                <w:sz w:val="20"/>
                <w:szCs w:val="20"/>
              </w:rPr>
            </w:pPr>
            <w:r>
              <w:rPr>
                <w:b/>
                <w:bCs/>
              </w:rPr>
              <w:t>«Чистим нижние зубы», «Катушка», «Жуём блинчик», «Гармошка» (Картотека)</w:t>
            </w:r>
          </w:p>
        </w:tc>
        <w:tc>
          <w:tcPr>
            <w:tcW w:w="360" w:type="dxa"/>
            <w:vAlign w:val="bottom"/>
          </w:tcPr>
          <w:p w14:paraId="569BC9E1" w14:textId="77777777" w:rsidR="009209B8" w:rsidRPr="005E6E58" w:rsidRDefault="009209B8" w:rsidP="00493563">
            <w:pPr>
              <w:rPr>
                <w:sz w:val="16"/>
                <w:szCs w:val="16"/>
              </w:rPr>
            </w:pPr>
          </w:p>
        </w:tc>
        <w:tc>
          <w:tcPr>
            <w:tcW w:w="2000" w:type="dxa"/>
            <w:tcBorders>
              <w:right w:val="single" w:sz="8" w:space="0" w:color="auto"/>
            </w:tcBorders>
            <w:vAlign w:val="bottom"/>
          </w:tcPr>
          <w:p w14:paraId="319CA531" w14:textId="77777777" w:rsidR="009209B8" w:rsidRPr="005E6E58" w:rsidRDefault="009209B8" w:rsidP="00493563">
            <w:pPr>
              <w:rPr>
                <w:sz w:val="16"/>
                <w:szCs w:val="16"/>
              </w:rPr>
            </w:pPr>
          </w:p>
        </w:tc>
        <w:tc>
          <w:tcPr>
            <w:tcW w:w="0" w:type="dxa"/>
            <w:vAlign w:val="bottom"/>
          </w:tcPr>
          <w:p w14:paraId="617A0438" w14:textId="77777777" w:rsidR="009209B8" w:rsidRPr="005E6E58" w:rsidRDefault="009209B8" w:rsidP="00493563">
            <w:pPr>
              <w:rPr>
                <w:sz w:val="1"/>
                <w:szCs w:val="1"/>
              </w:rPr>
            </w:pPr>
          </w:p>
        </w:tc>
      </w:tr>
      <w:tr w:rsidR="009209B8" w:rsidRPr="005E6E58" w14:paraId="68C855BC" w14:textId="77777777" w:rsidTr="00493563">
        <w:trPr>
          <w:trHeight w:val="57"/>
        </w:trPr>
        <w:tc>
          <w:tcPr>
            <w:tcW w:w="460" w:type="dxa"/>
            <w:tcBorders>
              <w:left w:val="single" w:sz="8" w:space="0" w:color="auto"/>
              <w:right w:val="single" w:sz="8" w:space="0" w:color="auto"/>
            </w:tcBorders>
            <w:vAlign w:val="bottom"/>
          </w:tcPr>
          <w:p w14:paraId="32FCE408" w14:textId="77777777" w:rsidR="009209B8" w:rsidRPr="005E6E58" w:rsidRDefault="009209B8" w:rsidP="00493563">
            <w:pPr>
              <w:rPr>
                <w:sz w:val="4"/>
                <w:szCs w:val="4"/>
              </w:rPr>
            </w:pPr>
          </w:p>
        </w:tc>
        <w:tc>
          <w:tcPr>
            <w:tcW w:w="1320" w:type="dxa"/>
            <w:tcBorders>
              <w:right w:val="single" w:sz="8" w:space="0" w:color="auto"/>
            </w:tcBorders>
            <w:vAlign w:val="bottom"/>
          </w:tcPr>
          <w:p w14:paraId="2AC4D67B" w14:textId="77777777" w:rsidR="009209B8" w:rsidRPr="005E6E58" w:rsidRDefault="009209B8" w:rsidP="00493563">
            <w:pPr>
              <w:rPr>
                <w:sz w:val="4"/>
                <w:szCs w:val="4"/>
              </w:rPr>
            </w:pPr>
          </w:p>
        </w:tc>
        <w:tc>
          <w:tcPr>
            <w:tcW w:w="2260" w:type="dxa"/>
            <w:vMerge/>
            <w:tcBorders>
              <w:right w:val="single" w:sz="8" w:space="0" w:color="auto"/>
            </w:tcBorders>
            <w:vAlign w:val="bottom"/>
          </w:tcPr>
          <w:p w14:paraId="5C6502C6" w14:textId="77777777" w:rsidR="009209B8" w:rsidRPr="005E6E58" w:rsidRDefault="009209B8" w:rsidP="00493563">
            <w:pPr>
              <w:rPr>
                <w:sz w:val="4"/>
                <w:szCs w:val="4"/>
              </w:rPr>
            </w:pPr>
          </w:p>
        </w:tc>
        <w:tc>
          <w:tcPr>
            <w:tcW w:w="8820" w:type="dxa"/>
            <w:gridSpan w:val="4"/>
            <w:vMerge/>
            <w:vAlign w:val="bottom"/>
          </w:tcPr>
          <w:p w14:paraId="2A285AD2" w14:textId="77777777" w:rsidR="009209B8" w:rsidRPr="005E6E58" w:rsidRDefault="009209B8" w:rsidP="00493563">
            <w:pPr>
              <w:rPr>
                <w:sz w:val="4"/>
                <w:szCs w:val="4"/>
              </w:rPr>
            </w:pPr>
          </w:p>
        </w:tc>
        <w:tc>
          <w:tcPr>
            <w:tcW w:w="360" w:type="dxa"/>
            <w:vAlign w:val="bottom"/>
          </w:tcPr>
          <w:p w14:paraId="6930EB8D" w14:textId="77777777" w:rsidR="009209B8" w:rsidRPr="005E6E58" w:rsidRDefault="009209B8" w:rsidP="00493563">
            <w:pPr>
              <w:rPr>
                <w:sz w:val="4"/>
                <w:szCs w:val="4"/>
              </w:rPr>
            </w:pPr>
          </w:p>
        </w:tc>
        <w:tc>
          <w:tcPr>
            <w:tcW w:w="2000" w:type="dxa"/>
            <w:tcBorders>
              <w:right w:val="single" w:sz="8" w:space="0" w:color="auto"/>
            </w:tcBorders>
            <w:vAlign w:val="bottom"/>
          </w:tcPr>
          <w:p w14:paraId="14C96215" w14:textId="77777777" w:rsidR="009209B8" w:rsidRPr="005E6E58" w:rsidRDefault="009209B8" w:rsidP="00493563">
            <w:pPr>
              <w:rPr>
                <w:sz w:val="4"/>
                <w:szCs w:val="4"/>
              </w:rPr>
            </w:pPr>
          </w:p>
        </w:tc>
        <w:tc>
          <w:tcPr>
            <w:tcW w:w="0" w:type="dxa"/>
            <w:vAlign w:val="bottom"/>
          </w:tcPr>
          <w:p w14:paraId="0CC47BA6" w14:textId="77777777" w:rsidR="009209B8" w:rsidRPr="005E6E58" w:rsidRDefault="009209B8" w:rsidP="00493563">
            <w:pPr>
              <w:rPr>
                <w:sz w:val="1"/>
                <w:szCs w:val="1"/>
              </w:rPr>
            </w:pPr>
          </w:p>
        </w:tc>
      </w:tr>
      <w:tr w:rsidR="009209B8" w:rsidRPr="005E6E58" w14:paraId="633D6F86" w14:textId="77777777" w:rsidTr="00493563">
        <w:trPr>
          <w:trHeight w:val="314"/>
        </w:trPr>
        <w:tc>
          <w:tcPr>
            <w:tcW w:w="460" w:type="dxa"/>
            <w:tcBorders>
              <w:left w:val="single" w:sz="8" w:space="0" w:color="auto"/>
              <w:right w:val="single" w:sz="8" w:space="0" w:color="auto"/>
            </w:tcBorders>
            <w:vAlign w:val="bottom"/>
          </w:tcPr>
          <w:p w14:paraId="688E039B" w14:textId="77777777" w:rsidR="009209B8" w:rsidRPr="005E6E58" w:rsidRDefault="009209B8" w:rsidP="00493563">
            <w:pPr>
              <w:rPr>
                <w:sz w:val="24"/>
                <w:szCs w:val="24"/>
              </w:rPr>
            </w:pPr>
          </w:p>
        </w:tc>
        <w:tc>
          <w:tcPr>
            <w:tcW w:w="1320" w:type="dxa"/>
            <w:tcBorders>
              <w:right w:val="single" w:sz="8" w:space="0" w:color="auto"/>
            </w:tcBorders>
            <w:vAlign w:val="bottom"/>
          </w:tcPr>
          <w:p w14:paraId="2B2D4A3F"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03860CCF" w14:textId="77777777" w:rsidR="009209B8" w:rsidRPr="005E6E58" w:rsidRDefault="009209B8" w:rsidP="00493563">
            <w:pPr>
              <w:ind w:left="80"/>
              <w:rPr>
                <w:sz w:val="20"/>
                <w:szCs w:val="20"/>
              </w:rPr>
            </w:pPr>
            <w:r>
              <w:rPr>
                <w:b/>
                <w:bCs/>
              </w:rPr>
              <w:t>гимнастика</w:t>
            </w:r>
          </w:p>
        </w:tc>
        <w:tc>
          <w:tcPr>
            <w:tcW w:w="2940" w:type="dxa"/>
            <w:tcBorders>
              <w:bottom w:val="single" w:sz="8" w:space="0" w:color="auto"/>
            </w:tcBorders>
            <w:vAlign w:val="bottom"/>
          </w:tcPr>
          <w:p w14:paraId="48A62456" w14:textId="77777777" w:rsidR="009209B8" w:rsidRPr="005E6E58" w:rsidRDefault="009209B8" w:rsidP="00493563">
            <w:pPr>
              <w:rPr>
                <w:sz w:val="24"/>
                <w:szCs w:val="24"/>
              </w:rPr>
            </w:pPr>
          </w:p>
        </w:tc>
        <w:tc>
          <w:tcPr>
            <w:tcW w:w="2280" w:type="dxa"/>
            <w:tcBorders>
              <w:bottom w:val="single" w:sz="8" w:space="0" w:color="auto"/>
            </w:tcBorders>
            <w:vAlign w:val="bottom"/>
          </w:tcPr>
          <w:p w14:paraId="28CCC77E" w14:textId="77777777" w:rsidR="009209B8" w:rsidRPr="005E6E58" w:rsidRDefault="009209B8" w:rsidP="00493563">
            <w:pPr>
              <w:rPr>
                <w:sz w:val="24"/>
                <w:szCs w:val="24"/>
              </w:rPr>
            </w:pPr>
          </w:p>
        </w:tc>
        <w:tc>
          <w:tcPr>
            <w:tcW w:w="700" w:type="dxa"/>
            <w:tcBorders>
              <w:bottom w:val="single" w:sz="8" w:space="0" w:color="auto"/>
            </w:tcBorders>
            <w:vAlign w:val="bottom"/>
          </w:tcPr>
          <w:p w14:paraId="530DF4DB" w14:textId="77777777" w:rsidR="009209B8" w:rsidRPr="005E6E58" w:rsidRDefault="009209B8" w:rsidP="00493563">
            <w:pPr>
              <w:rPr>
                <w:sz w:val="24"/>
                <w:szCs w:val="24"/>
              </w:rPr>
            </w:pPr>
          </w:p>
        </w:tc>
        <w:tc>
          <w:tcPr>
            <w:tcW w:w="2900" w:type="dxa"/>
            <w:tcBorders>
              <w:bottom w:val="single" w:sz="8" w:space="0" w:color="auto"/>
            </w:tcBorders>
            <w:vAlign w:val="bottom"/>
          </w:tcPr>
          <w:p w14:paraId="5977455B" w14:textId="77777777" w:rsidR="009209B8" w:rsidRPr="005E6E58" w:rsidRDefault="009209B8" w:rsidP="00493563">
            <w:pPr>
              <w:rPr>
                <w:sz w:val="24"/>
                <w:szCs w:val="24"/>
              </w:rPr>
            </w:pPr>
          </w:p>
        </w:tc>
        <w:tc>
          <w:tcPr>
            <w:tcW w:w="360" w:type="dxa"/>
            <w:tcBorders>
              <w:bottom w:val="single" w:sz="8" w:space="0" w:color="auto"/>
            </w:tcBorders>
            <w:vAlign w:val="bottom"/>
          </w:tcPr>
          <w:p w14:paraId="4FAC9F0E"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2C5EC49D" w14:textId="77777777" w:rsidR="009209B8" w:rsidRPr="005E6E58" w:rsidRDefault="009209B8" w:rsidP="00493563">
            <w:pPr>
              <w:rPr>
                <w:sz w:val="24"/>
                <w:szCs w:val="24"/>
              </w:rPr>
            </w:pPr>
          </w:p>
        </w:tc>
        <w:tc>
          <w:tcPr>
            <w:tcW w:w="0" w:type="dxa"/>
            <w:vAlign w:val="bottom"/>
          </w:tcPr>
          <w:p w14:paraId="4AA97D6C" w14:textId="77777777" w:rsidR="009209B8" w:rsidRPr="005E6E58" w:rsidRDefault="009209B8" w:rsidP="00493563">
            <w:pPr>
              <w:rPr>
                <w:sz w:val="1"/>
                <w:szCs w:val="1"/>
              </w:rPr>
            </w:pPr>
          </w:p>
        </w:tc>
      </w:tr>
      <w:tr w:rsidR="009209B8" w:rsidRPr="005E6E58" w14:paraId="7675B3FB" w14:textId="77777777" w:rsidTr="00493563">
        <w:trPr>
          <w:trHeight w:val="259"/>
        </w:trPr>
        <w:tc>
          <w:tcPr>
            <w:tcW w:w="460" w:type="dxa"/>
            <w:tcBorders>
              <w:left w:val="single" w:sz="8" w:space="0" w:color="auto"/>
              <w:right w:val="single" w:sz="8" w:space="0" w:color="auto"/>
            </w:tcBorders>
            <w:vAlign w:val="bottom"/>
          </w:tcPr>
          <w:p w14:paraId="46EC58F9" w14:textId="77777777" w:rsidR="009209B8" w:rsidRPr="005E6E58" w:rsidRDefault="009209B8" w:rsidP="00493563"/>
        </w:tc>
        <w:tc>
          <w:tcPr>
            <w:tcW w:w="1320" w:type="dxa"/>
            <w:tcBorders>
              <w:right w:val="single" w:sz="8" w:space="0" w:color="auto"/>
            </w:tcBorders>
            <w:vAlign w:val="bottom"/>
          </w:tcPr>
          <w:p w14:paraId="741E1482" w14:textId="77777777" w:rsidR="009209B8" w:rsidRPr="005E6E58" w:rsidRDefault="009209B8" w:rsidP="00493563"/>
        </w:tc>
        <w:tc>
          <w:tcPr>
            <w:tcW w:w="2260" w:type="dxa"/>
            <w:tcBorders>
              <w:right w:val="single" w:sz="8" w:space="0" w:color="auto"/>
            </w:tcBorders>
            <w:vAlign w:val="bottom"/>
          </w:tcPr>
          <w:p w14:paraId="4105A714" w14:textId="77777777" w:rsidR="009209B8" w:rsidRPr="005E6E58" w:rsidRDefault="009209B8" w:rsidP="00493563">
            <w:pPr>
              <w:ind w:left="80"/>
              <w:rPr>
                <w:sz w:val="20"/>
                <w:szCs w:val="20"/>
              </w:rPr>
            </w:pPr>
            <w:r>
              <w:rPr>
                <w:b/>
                <w:bCs/>
              </w:rPr>
              <w:t>Гимнастика для</w:t>
            </w:r>
          </w:p>
        </w:tc>
        <w:tc>
          <w:tcPr>
            <w:tcW w:w="8820" w:type="dxa"/>
            <w:gridSpan w:val="4"/>
            <w:vAlign w:val="bottom"/>
          </w:tcPr>
          <w:p w14:paraId="10E77AD1" w14:textId="77777777" w:rsidR="009209B8" w:rsidRPr="005E6E58" w:rsidRDefault="009209B8" w:rsidP="00493563">
            <w:pPr>
              <w:spacing w:line="259" w:lineRule="exact"/>
              <w:ind w:left="100"/>
              <w:rPr>
                <w:sz w:val="20"/>
                <w:szCs w:val="20"/>
              </w:rPr>
            </w:pPr>
            <w:r>
              <w:rPr>
                <w:b/>
                <w:bCs/>
                <w:sz w:val="24"/>
                <w:szCs w:val="24"/>
              </w:rPr>
              <w:t>Комплексы физкультминуток для профилактики зрения. Комплекс 17, 18.</w:t>
            </w:r>
          </w:p>
        </w:tc>
        <w:tc>
          <w:tcPr>
            <w:tcW w:w="360" w:type="dxa"/>
            <w:vAlign w:val="bottom"/>
          </w:tcPr>
          <w:p w14:paraId="1B5F6185" w14:textId="77777777" w:rsidR="009209B8" w:rsidRPr="005E6E58" w:rsidRDefault="009209B8" w:rsidP="00493563"/>
        </w:tc>
        <w:tc>
          <w:tcPr>
            <w:tcW w:w="2000" w:type="dxa"/>
            <w:tcBorders>
              <w:right w:val="single" w:sz="8" w:space="0" w:color="auto"/>
            </w:tcBorders>
            <w:vAlign w:val="bottom"/>
          </w:tcPr>
          <w:p w14:paraId="352CEAA2" w14:textId="77777777" w:rsidR="009209B8" w:rsidRPr="005E6E58" w:rsidRDefault="009209B8" w:rsidP="00493563"/>
        </w:tc>
        <w:tc>
          <w:tcPr>
            <w:tcW w:w="0" w:type="dxa"/>
            <w:vAlign w:val="bottom"/>
          </w:tcPr>
          <w:p w14:paraId="17320EFD" w14:textId="77777777" w:rsidR="009209B8" w:rsidRPr="005E6E58" w:rsidRDefault="009209B8" w:rsidP="00493563">
            <w:pPr>
              <w:rPr>
                <w:sz w:val="1"/>
                <w:szCs w:val="1"/>
              </w:rPr>
            </w:pPr>
          </w:p>
        </w:tc>
      </w:tr>
      <w:tr w:rsidR="009209B8" w:rsidRPr="005E6E58" w14:paraId="71316711" w14:textId="77777777" w:rsidTr="00493563">
        <w:trPr>
          <w:trHeight w:val="312"/>
        </w:trPr>
        <w:tc>
          <w:tcPr>
            <w:tcW w:w="460" w:type="dxa"/>
            <w:tcBorders>
              <w:left w:val="single" w:sz="8" w:space="0" w:color="auto"/>
              <w:right w:val="single" w:sz="8" w:space="0" w:color="auto"/>
            </w:tcBorders>
            <w:vAlign w:val="bottom"/>
          </w:tcPr>
          <w:p w14:paraId="1C86AD9B" w14:textId="77777777" w:rsidR="009209B8" w:rsidRPr="005E6E58" w:rsidRDefault="009209B8" w:rsidP="00493563">
            <w:pPr>
              <w:rPr>
                <w:sz w:val="24"/>
                <w:szCs w:val="24"/>
              </w:rPr>
            </w:pPr>
          </w:p>
        </w:tc>
        <w:tc>
          <w:tcPr>
            <w:tcW w:w="1320" w:type="dxa"/>
            <w:tcBorders>
              <w:right w:val="single" w:sz="8" w:space="0" w:color="auto"/>
            </w:tcBorders>
            <w:vAlign w:val="bottom"/>
          </w:tcPr>
          <w:p w14:paraId="75BECBE0"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33A055E6" w14:textId="77777777" w:rsidR="009209B8" w:rsidRPr="005E6E58" w:rsidRDefault="009209B8" w:rsidP="00493563">
            <w:pPr>
              <w:ind w:left="80"/>
              <w:rPr>
                <w:sz w:val="20"/>
                <w:szCs w:val="20"/>
              </w:rPr>
            </w:pPr>
            <w:r>
              <w:rPr>
                <w:b/>
                <w:bCs/>
              </w:rPr>
              <w:t>глаз</w:t>
            </w:r>
          </w:p>
        </w:tc>
        <w:tc>
          <w:tcPr>
            <w:tcW w:w="2940" w:type="dxa"/>
            <w:tcBorders>
              <w:bottom w:val="single" w:sz="8" w:space="0" w:color="auto"/>
            </w:tcBorders>
            <w:vAlign w:val="bottom"/>
          </w:tcPr>
          <w:p w14:paraId="290C2668" w14:textId="77777777" w:rsidR="009209B8" w:rsidRPr="005E6E58" w:rsidRDefault="009209B8" w:rsidP="00493563">
            <w:pPr>
              <w:rPr>
                <w:sz w:val="24"/>
                <w:szCs w:val="24"/>
              </w:rPr>
            </w:pPr>
          </w:p>
        </w:tc>
        <w:tc>
          <w:tcPr>
            <w:tcW w:w="2280" w:type="dxa"/>
            <w:tcBorders>
              <w:bottom w:val="single" w:sz="8" w:space="0" w:color="auto"/>
            </w:tcBorders>
            <w:vAlign w:val="bottom"/>
          </w:tcPr>
          <w:p w14:paraId="522A330E" w14:textId="77777777" w:rsidR="009209B8" w:rsidRPr="005E6E58" w:rsidRDefault="009209B8" w:rsidP="00493563">
            <w:pPr>
              <w:rPr>
                <w:sz w:val="24"/>
                <w:szCs w:val="24"/>
              </w:rPr>
            </w:pPr>
          </w:p>
        </w:tc>
        <w:tc>
          <w:tcPr>
            <w:tcW w:w="700" w:type="dxa"/>
            <w:tcBorders>
              <w:bottom w:val="single" w:sz="8" w:space="0" w:color="auto"/>
            </w:tcBorders>
            <w:vAlign w:val="bottom"/>
          </w:tcPr>
          <w:p w14:paraId="37F580AB" w14:textId="77777777" w:rsidR="009209B8" w:rsidRPr="005E6E58" w:rsidRDefault="009209B8" w:rsidP="00493563">
            <w:pPr>
              <w:rPr>
                <w:sz w:val="24"/>
                <w:szCs w:val="24"/>
              </w:rPr>
            </w:pPr>
          </w:p>
        </w:tc>
        <w:tc>
          <w:tcPr>
            <w:tcW w:w="2900" w:type="dxa"/>
            <w:tcBorders>
              <w:bottom w:val="single" w:sz="8" w:space="0" w:color="auto"/>
            </w:tcBorders>
            <w:vAlign w:val="bottom"/>
          </w:tcPr>
          <w:p w14:paraId="6055FF21" w14:textId="77777777" w:rsidR="009209B8" w:rsidRPr="005E6E58" w:rsidRDefault="009209B8" w:rsidP="00493563">
            <w:pPr>
              <w:rPr>
                <w:sz w:val="24"/>
                <w:szCs w:val="24"/>
              </w:rPr>
            </w:pPr>
          </w:p>
        </w:tc>
        <w:tc>
          <w:tcPr>
            <w:tcW w:w="360" w:type="dxa"/>
            <w:tcBorders>
              <w:bottom w:val="single" w:sz="8" w:space="0" w:color="auto"/>
            </w:tcBorders>
            <w:vAlign w:val="bottom"/>
          </w:tcPr>
          <w:p w14:paraId="5E297B1D"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7864F77A" w14:textId="77777777" w:rsidR="009209B8" w:rsidRPr="005E6E58" w:rsidRDefault="009209B8" w:rsidP="00493563">
            <w:pPr>
              <w:rPr>
                <w:sz w:val="24"/>
                <w:szCs w:val="24"/>
              </w:rPr>
            </w:pPr>
          </w:p>
        </w:tc>
        <w:tc>
          <w:tcPr>
            <w:tcW w:w="0" w:type="dxa"/>
            <w:vAlign w:val="bottom"/>
          </w:tcPr>
          <w:p w14:paraId="5476EB65" w14:textId="77777777" w:rsidR="009209B8" w:rsidRPr="005E6E58" w:rsidRDefault="009209B8" w:rsidP="00493563">
            <w:pPr>
              <w:rPr>
                <w:sz w:val="1"/>
                <w:szCs w:val="1"/>
              </w:rPr>
            </w:pPr>
          </w:p>
        </w:tc>
      </w:tr>
      <w:tr w:rsidR="009209B8" w:rsidRPr="005E6E58" w14:paraId="3F90F8DF" w14:textId="77777777" w:rsidTr="00493563">
        <w:trPr>
          <w:trHeight w:val="260"/>
        </w:trPr>
        <w:tc>
          <w:tcPr>
            <w:tcW w:w="460" w:type="dxa"/>
            <w:tcBorders>
              <w:left w:val="single" w:sz="8" w:space="0" w:color="auto"/>
              <w:right w:val="single" w:sz="8" w:space="0" w:color="auto"/>
            </w:tcBorders>
            <w:vAlign w:val="bottom"/>
          </w:tcPr>
          <w:p w14:paraId="0F4BEE2A" w14:textId="77777777" w:rsidR="009209B8" w:rsidRPr="005E6E58" w:rsidRDefault="009209B8" w:rsidP="00493563"/>
        </w:tc>
        <w:tc>
          <w:tcPr>
            <w:tcW w:w="1320" w:type="dxa"/>
            <w:tcBorders>
              <w:right w:val="single" w:sz="8" w:space="0" w:color="auto"/>
            </w:tcBorders>
            <w:vAlign w:val="bottom"/>
          </w:tcPr>
          <w:p w14:paraId="6EFC85D1" w14:textId="77777777" w:rsidR="009209B8" w:rsidRPr="005E6E58" w:rsidRDefault="009209B8" w:rsidP="00493563"/>
        </w:tc>
        <w:tc>
          <w:tcPr>
            <w:tcW w:w="2260" w:type="dxa"/>
            <w:tcBorders>
              <w:right w:val="single" w:sz="8" w:space="0" w:color="auto"/>
            </w:tcBorders>
            <w:vAlign w:val="bottom"/>
          </w:tcPr>
          <w:p w14:paraId="68A6847B" w14:textId="77777777" w:rsidR="009209B8" w:rsidRPr="005E6E58" w:rsidRDefault="009209B8" w:rsidP="00493563">
            <w:pPr>
              <w:ind w:left="80"/>
              <w:rPr>
                <w:sz w:val="20"/>
                <w:szCs w:val="20"/>
              </w:rPr>
            </w:pPr>
            <w:r>
              <w:rPr>
                <w:b/>
                <w:bCs/>
              </w:rPr>
              <w:t>Гимнастика после</w:t>
            </w:r>
          </w:p>
        </w:tc>
        <w:tc>
          <w:tcPr>
            <w:tcW w:w="5220" w:type="dxa"/>
            <w:gridSpan w:val="2"/>
            <w:vAlign w:val="bottom"/>
          </w:tcPr>
          <w:p w14:paraId="57354FB4" w14:textId="77777777" w:rsidR="009209B8" w:rsidRPr="005E6E58" w:rsidRDefault="009209B8" w:rsidP="00493563">
            <w:pPr>
              <w:spacing w:line="260" w:lineRule="exact"/>
              <w:ind w:left="100"/>
              <w:rPr>
                <w:sz w:val="20"/>
                <w:szCs w:val="20"/>
              </w:rPr>
            </w:pPr>
            <w:r>
              <w:rPr>
                <w:b/>
                <w:bCs/>
                <w:sz w:val="24"/>
                <w:szCs w:val="24"/>
              </w:rPr>
              <w:t>Гимнастика после сна №17 №18</w:t>
            </w:r>
          </w:p>
        </w:tc>
        <w:tc>
          <w:tcPr>
            <w:tcW w:w="700" w:type="dxa"/>
            <w:vAlign w:val="bottom"/>
          </w:tcPr>
          <w:p w14:paraId="333F913F" w14:textId="77777777" w:rsidR="009209B8" w:rsidRPr="005E6E58" w:rsidRDefault="009209B8" w:rsidP="00493563"/>
        </w:tc>
        <w:tc>
          <w:tcPr>
            <w:tcW w:w="2900" w:type="dxa"/>
            <w:vAlign w:val="bottom"/>
          </w:tcPr>
          <w:p w14:paraId="28B3E419" w14:textId="77777777" w:rsidR="009209B8" w:rsidRPr="005E6E58" w:rsidRDefault="009209B8" w:rsidP="00493563"/>
        </w:tc>
        <w:tc>
          <w:tcPr>
            <w:tcW w:w="360" w:type="dxa"/>
            <w:vAlign w:val="bottom"/>
          </w:tcPr>
          <w:p w14:paraId="18424E21" w14:textId="77777777" w:rsidR="009209B8" w:rsidRPr="005E6E58" w:rsidRDefault="009209B8" w:rsidP="00493563"/>
        </w:tc>
        <w:tc>
          <w:tcPr>
            <w:tcW w:w="2000" w:type="dxa"/>
            <w:tcBorders>
              <w:right w:val="single" w:sz="8" w:space="0" w:color="auto"/>
            </w:tcBorders>
            <w:vAlign w:val="bottom"/>
          </w:tcPr>
          <w:p w14:paraId="42BC008F" w14:textId="77777777" w:rsidR="009209B8" w:rsidRPr="005E6E58" w:rsidRDefault="009209B8" w:rsidP="00493563"/>
        </w:tc>
        <w:tc>
          <w:tcPr>
            <w:tcW w:w="0" w:type="dxa"/>
            <w:vAlign w:val="bottom"/>
          </w:tcPr>
          <w:p w14:paraId="416E4D1C" w14:textId="77777777" w:rsidR="009209B8" w:rsidRPr="005E6E58" w:rsidRDefault="009209B8" w:rsidP="00493563">
            <w:pPr>
              <w:rPr>
                <w:sz w:val="1"/>
                <w:szCs w:val="1"/>
              </w:rPr>
            </w:pPr>
          </w:p>
        </w:tc>
      </w:tr>
      <w:tr w:rsidR="009209B8" w:rsidRPr="005E6E58" w14:paraId="4C5FA063" w14:textId="77777777" w:rsidTr="00493563">
        <w:trPr>
          <w:trHeight w:val="309"/>
        </w:trPr>
        <w:tc>
          <w:tcPr>
            <w:tcW w:w="460" w:type="dxa"/>
            <w:vMerge w:val="restart"/>
            <w:tcBorders>
              <w:left w:val="single" w:sz="8" w:space="0" w:color="auto"/>
              <w:right w:val="single" w:sz="8" w:space="0" w:color="auto"/>
            </w:tcBorders>
            <w:textDirection w:val="btLr"/>
            <w:vAlign w:val="bottom"/>
          </w:tcPr>
          <w:p w14:paraId="37A86AB7" w14:textId="77777777" w:rsidR="009209B8" w:rsidRPr="005E6E58" w:rsidRDefault="009209B8" w:rsidP="00493563">
            <w:pPr>
              <w:ind w:left="279"/>
              <w:rPr>
                <w:sz w:val="20"/>
                <w:szCs w:val="20"/>
              </w:rPr>
            </w:pPr>
            <w:r>
              <w:rPr>
                <w:b/>
                <w:bCs/>
                <w:w w:val="74"/>
                <w:sz w:val="14"/>
                <w:szCs w:val="14"/>
              </w:rPr>
              <w:t>Физическое</w:t>
            </w:r>
          </w:p>
        </w:tc>
        <w:tc>
          <w:tcPr>
            <w:tcW w:w="1320" w:type="dxa"/>
            <w:tcBorders>
              <w:bottom w:val="single" w:sz="8" w:space="0" w:color="auto"/>
              <w:right w:val="single" w:sz="8" w:space="0" w:color="auto"/>
            </w:tcBorders>
            <w:vAlign w:val="bottom"/>
          </w:tcPr>
          <w:p w14:paraId="5312B0F1"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0F1AEBD0" w14:textId="77777777" w:rsidR="009209B8" w:rsidRPr="005E6E58" w:rsidRDefault="009209B8" w:rsidP="00493563">
            <w:pPr>
              <w:ind w:left="80"/>
              <w:rPr>
                <w:sz w:val="20"/>
                <w:szCs w:val="20"/>
              </w:rPr>
            </w:pPr>
            <w:r>
              <w:rPr>
                <w:b/>
                <w:bCs/>
              </w:rPr>
              <w:t>сна</w:t>
            </w:r>
          </w:p>
        </w:tc>
        <w:tc>
          <w:tcPr>
            <w:tcW w:w="2940" w:type="dxa"/>
            <w:tcBorders>
              <w:bottom w:val="single" w:sz="8" w:space="0" w:color="auto"/>
            </w:tcBorders>
            <w:vAlign w:val="bottom"/>
          </w:tcPr>
          <w:p w14:paraId="16D5515F" w14:textId="77777777" w:rsidR="009209B8" w:rsidRPr="005E6E58" w:rsidRDefault="009209B8" w:rsidP="00493563">
            <w:pPr>
              <w:rPr>
                <w:sz w:val="24"/>
                <w:szCs w:val="24"/>
              </w:rPr>
            </w:pPr>
          </w:p>
        </w:tc>
        <w:tc>
          <w:tcPr>
            <w:tcW w:w="2280" w:type="dxa"/>
            <w:tcBorders>
              <w:bottom w:val="single" w:sz="8" w:space="0" w:color="auto"/>
            </w:tcBorders>
            <w:vAlign w:val="bottom"/>
          </w:tcPr>
          <w:p w14:paraId="109F75F1" w14:textId="77777777" w:rsidR="009209B8" w:rsidRPr="005E6E58" w:rsidRDefault="009209B8" w:rsidP="00493563">
            <w:pPr>
              <w:rPr>
                <w:sz w:val="24"/>
                <w:szCs w:val="24"/>
              </w:rPr>
            </w:pPr>
          </w:p>
        </w:tc>
        <w:tc>
          <w:tcPr>
            <w:tcW w:w="700" w:type="dxa"/>
            <w:tcBorders>
              <w:bottom w:val="single" w:sz="8" w:space="0" w:color="auto"/>
            </w:tcBorders>
            <w:vAlign w:val="bottom"/>
          </w:tcPr>
          <w:p w14:paraId="507C5C84" w14:textId="77777777" w:rsidR="009209B8" w:rsidRPr="005E6E58" w:rsidRDefault="009209B8" w:rsidP="00493563">
            <w:pPr>
              <w:rPr>
                <w:sz w:val="24"/>
                <w:szCs w:val="24"/>
              </w:rPr>
            </w:pPr>
          </w:p>
        </w:tc>
        <w:tc>
          <w:tcPr>
            <w:tcW w:w="2900" w:type="dxa"/>
            <w:tcBorders>
              <w:bottom w:val="single" w:sz="8" w:space="0" w:color="auto"/>
            </w:tcBorders>
            <w:vAlign w:val="bottom"/>
          </w:tcPr>
          <w:p w14:paraId="4DF6161C" w14:textId="77777777" w:rsidR="009209B8" w:rsidRPr="005E6E58" w:rsidRDefault="009209B8" w:rsidP="00493563">
            <w:pPr>
              <w:rPr>
                <w:sz w:val="24"/>
                <w:szCs w:val="24"/>
              </w:rPr>
            </w:pPr>
          </w:p>
        </w:tc>
        <w:tc>
          <w:tcPr>
            <w:tcW w:w="360" w:type="dxa"/>
            <w:tcBorders>
              <w:bottom w:val="single" w:sz="8" w:space="0" w:color="auto"/>
            </w:tcBorders>
            <w:vAlign w:val="bottom"/>
          </w:tcPr>
          <w:p w14:paraId="74BB080F"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46312A20" w14:textId="77777777" w:rsidR="009209B8" w:rsidRPr="005E6E58" w:rsidRDefault="009209B8" w:rsidP="00493563">
            <w:pPr>
              <w:rPr>
                <w:sz w:val="24"/>
                <w:szCs w:val="24"/>
              </w:rPr>
            </w:pPr>
          </w:p>
        </w:tc>
        <w:tc>
          <w:tcPr>
            <w:tcW w:w="0" w:type="dxa"/>
            <w:vAlign w:val="bottom"/>
          </w:tcPr>
          <w:p w14:paraId="6729DF12" w14:textId="77777777" w:rsidR="009209B8" w:rsidRPr="005E6E58" w:rsidRDefault="009209B8" w:rsidP="00493563">
            <w:pPr>
              <w:rPr>
                <w:sz w:val="1"/>
                <w:szCs w:val="1"/>
              </w:rPr>
            </w:pPr>
          </w:p>
        </w:tc>
      </w:tr>
      <w:tr w:rsidR="009209B8" w:rsidRPr="005E6E58" w14:paraId="3B42BF9C" w14:textId="77777777" w:rsidTr="00493563">
        <w:trPr>
          <w:trHeight w:val="242"/>
        </w:trPr>
        <w:tc>
          <w:tcPr>
            <w:tcW w:w="460" w:type="dxa"/>
            <w:vMerge/>
            <w:tcBorders>
              <w:left w:val="single" w:sz="8" w:space="0" w:color="auto"/>
              <w:right w:val="single" w:sz="8" w:space="0" w:color="auto"/>
            </w:tcBorders>
            <w:vAlign w:val="bottom"/>
          </w:tcPr>
          <w:p w14:paraId="0B98D08F" w14:textId="77777777" w:rsidR="009209B8" w:rsidRPr="005E6E58" w:rsidRDefault="009209B8" w:rsidP="00493563">
            <w:pPr>
              <w:rPr>
                <w:sz w:val="21"/>
                <w:szCs w:val="21"/>
              </w:rPr>
            </w:pPr>
          </w:p>
        </w:tc>
        <w:tc>
          <w:tcPr>
            <w:tcW w:w="1320" w:type="dxa"/>
            <w:tcBorders>
              <w:right w:val="single" w:sz="8" w:space="0" w:color="auto"/>
            </w:tcBorders>
            <w:textDirection w:val="btLr"/>
            <w:vAlign w:val="bottom"/>
          </w:tcPr>
          <w:p w14:paraId="0085A238" w14:textId="77777777" w:rsidR="009209B8" w:rsidRPr="005E6E58" w:rsidRDefault="009209B8" w:rsidP="00493563">
            <w:pPr>
              <w:ind w:left="320"/>
              <w:rPr>
                <w:sz w:val="20"/>
                <w:szCs w:val="20"/>
              </w:rPr>
            </w:pPr>
            <w:r>
              <w:rPr>
                <w:b/>
                <w:bCs/>
                <w:w w:val="74"/>
                <w:sz w:val="7"/>
                <w:szCs w:val="7"/>
              </w:rPr>
              <w:t>культура</w:t>
            </w:r>
          </w:p>
        </w:tc>
        <w:tc>
          <w:tcPr>
            <w:tcW w:w="2260" w:type="dxa"/>
            <w:tcBorders>
              <w:right w:val="single" w:sz="8" w:space="0" w:color="auto"/>
            </w:tcBorders>
            <w:vAlign w:val="bottom"/>
          </w:tcPr>
          <w:p w14:paraId="21ACEE86" w14:textId="77777777" w:rsidR="009209B8" w:rsidRPr="005E6E58" w:rsidRDefault="009209B8" w:rsidP="00493563">
            <w:pPr>
              <w:spacing w:line="242" w:lineRule="exact"/>
              <w:ind w:left="80"/>
              <w:rPr>
                <w:sz w:val="20"/>
                <w:szCs w:val="20"/>
              </w:rPr>
            </w:pPr>
            <w:r>
              <w:rPr>
                <w:b/>
                <w:bCs/>
                <w:sz w:val="24"/>
                <w:szCs w:val="24"/>
              </w:rPr>
              <w:t>Физкультура</w:t>
            </w:r>
          </w:p>
        </w:tc>
        <w:tc>
          <w:tcPr>
            <w:tcW w:w="2940" w:type="dxa"/>
            <w:tcBorders>
              <w:right w:val="single" w:sz="8" w:space="0" w:color="auto"/>
            </w:tcBorders>
            <w:vAlign w:val="bottom"/>
          </w:tcPr>
          <w:p w14:paraId="02475CA8" w14:textId="77777777" w:rsidR="009209B8" w:rsidRPr="005E6E58" w:rsidRDefault="009209B8" w:rsidP="00493563">
            <w:pPr>
              <w:spacing w:line="242" w:lineRule="exact"/>
              <w:ind w:left="100"/>
              <w:rPr>
                <w:sz w:val="20"/>
                <w:szCs w:val="20"/>
              </w:rPr>
            </w:pPr>
            <w:r>
              <w:rPr>
                <w:sz w:val="24"/>
                <w:szCs w:val="24"/>
              </w:rPr>
              <w:t>Занятие №1</w:t>
            </w:r>
          </w:p>
        </w:tc>
        <w:tc>
          <w:tcPr>
            <w:tcW w:w="2280" w:type="dxa"/>
            <w:vAlign w:val="bottom"/>
          </w:tcPr>
          <w:p w14:paraId="06BA4D13" w14:textId="77777777" w:rsidR="009209B8" w:rsidRPr="005E6E58" w:rsidRDefault="009209B8" w:rsidP="00493563">
            <w:pPr>
              <w:spacing w:line="242" w:lineRule="exact"/>
              <w:ind w:left="100"/>
              <w:rPr>
                <w:sz w:val="20"/>
                <w:szCs w:val="20"/>
              </w:rPr>
            </w:pPr>
            <w:r>
              <w:rPr>
                <w:sz w:val="24"/>
                <w:szCs w:val="24"/>
              </w:rPr>
              <w:t>Занятие №3</w:t>
            </w:r>
          </w:p>
        </w:tc>
        <w:tc>
          <w:tcPr>
            <w:tcW w:w="700" w:type="dxa"/>
            <w:tcBorders>
              <w:right w:val="single" w:sz="8" w:space="0" w:color="auto"/>
            </w:tcBorders>
            <w:vAlign w:val="bottom"/>
          </w:tcPr>
          <w:p w14:paraId="342B77EF" w14:textId="77777777" w:rsidR="009209B8" w:rsidRPr="005E6E58" w:rsidRDefault="009209B8" w:rsidP="00493563">
            <w:pPr>
              <w:rPr>
                <w:sz w:val="21"/>
                <w:szCs w:val="21"/>
              </w:rPr>
            </w:pPr>
          </w:p>
        </w:tc>
        <w:tc>
          <w:tcPr>
            <w:tcW w:w="2900" w:type="dxa"/>
            <w:tcBorders>
              <w:right w:val="single" w:sz="8" w:space="0" w:color="auto"/>
            </w:tcBorders>
            <w:vAlign w:val="bottom"/>
          </w:tcPr>
          <w:p w14:paraId="02A4CA1F" w14:textId="77777777" w:rsidR="009209B8" w:rsidRPr="005E6E58" w:rsidRDefault="009209B8" w:rsidP="00493563">
            <w:pPr>
              <w:spacing w:line="242" w:lineRule="exact"/>
              <w:ind w:left="100"/>
              <w:rPr>
                <w:sz w:val="20"/>
                <w:szCs w:val="20"/>
              </w:rPr>
            </w:pPr>
            <w:r>
              <w:rPr>
                <w:sz w:val="24"/>
                <w:szCs w:val="24"/>
              </w:rPr>
              <w:t>Занятие №5</w:t>
            </w:r>
          </w:p>
        </w:tc>
        <w:tc>
          <w:tcPr>
            <w:tcW w:w="2360" w:type="dxa"/>
            <w:gridSpan w:val="2"/>
            <w:tcBorders>
              <w:right w:val="single" w:sz="8" w:space="0" w:color="auto"/>
            </w:tcBorders>
            <w:vAlign w:val="bottom"/>
          </w:tcPr>
          <w:p w14:paraId="06EABFFC" w14:textId="77777777" w:rsidR="009209B8" w:rsidRPr="005E6E58" w:rsidRDefault="009209B8" w:rsidP="00493563">
            <w:pPr>
              <w:spacing w:line="242" w:lineRule="exact"/>
              <w:ind w:left="100"/>
              <w:rPr>
                <w:sz w:val="20"/>
                <w:szCs w:val="20"/>
              </w:rPr>
            </w:pPr>
            <w:r>
              <w:rPr>
                <w:sz w:val="24"/>
                <w:szCs w:val="24"/>
              </w:rPr>
              <w:t>Занятие №7</w:t>
            </w:r>
          </w:p>
        </w:tc>
        <w:tc>
          <w:tcPr>
            <w:tcW w:w="0" w:type="dxa"/>
            <w:vAlign w:val="bottom"/>
          </w:tcPr>
          <w:p w14:paraId="76D3ED47" w14:textId="77777777" w:rsidR="009209B8" w:rsidRPr="005E6E58" w:rsidRDefault="009209B8" w:rsidP="00493563">
            <w:pPr>
              <w:rPr>
                <w:sz w:val="1"/>
                <w:szCs w:val="1"/>
              </w:rPr>
            </w:pPr>
          </w:p>
        </w:tc>
      </w:tr>
      <w:tr w:rsidR="009209B8" w:rsidRPr="005E6E58" w14:paraId="2CD88007" w14:textId="77777777" w:rsidTr="00493563">
        <w:trPr>
          <w:trHeight w:val="279"/>
        </w:trPr>
        <w:tc>
          <w:tcPr>
            <w:tcW w:w="460" w:type="dxa"/>
            <w:tcBorders>
              <w:left w:val="single" w:sz="8" w:space="0" w:color="auto"/>
              <w:right w:val="single" w:sz="8" w:space="0" w:color="auto"/>
            </w:tcBorders>
            <w:vAlign w:val="bottom"/>
          </w:tcPr>
          <w:p w14:paraId="0ABD93EC" w14:textId="77777777" w:rsidR="009209B8" w:rsidRPr="005E6E58" w:rsidRDefault="009209B8" w:rsidP="00493563">
            <w:pPr>
              <w:rPr>
                <w:sz w:val="24"/>
                <w:szCs w:val="24"/>
              </w:rPr>
            </w:pPr>
          </w:p>
        </w:tc>
        <w:tc>
          <w:tcPr>
            <w:tcW w:w="1320" w:type="dxa"/>
            <w:tcBorders>
              <w:right w:val="single" w:sz="8" w:space="0" w:color="auto"/>
            </w:tcBorders>
            <w:vAlign w:val="bottom"/>
          </w:tcPr>
          <w:p w14:paraId="25E08CD1" w14:textId="77777777" w:rsidR="009209B8" w:rsidRPr="005E6E58" w:rsidRDefault="009209B8" w:rsidP="00493563">
            <w:pPr>
              <w:rPr>
                <w:sz w:val="24"/>
                <w:szCs w:val="24"/>
              </w:rPr>
            </w:pPr>
          </w:p>
        </w:tc>
        <w:tc>
          <w:tcPr>
            <w:tcW w:w="2260" w:type="dxa"/>
            <w:tcBorders>
              <w:right w:val="single" w:sz="8" w:space="0" w:color="auto"/>
            </w:tcBorders>
            <w:vAlign w:val="bottom"/>
          </w:tcPr>
          <w:p w14:paraId="3286FDBA" w14:textId="77777777" w:rsidR="009209B8" w:rsidRPr="005E6E58" w:rsidRDefault="009209B8" w:rsidP="00493563">
            <w:pPr>
              <w:rPr>
                <w:sz w:val="24"/>
                <w:szCs w:val="24"/>
              </w:rPr>
            </w:pPr>
          </w:p>
        </w:tc>
        <w:tc>
          <w:tcPr>
            <w:tcW w:w="2940" w:type="dxa"/>
            <w:tcBorders>
              <w:right w:val="single" w:sz="8" w:space="0" w:color="auto"/>
            </w:tcBorders>
            <w:vAlign w:val="bottom"/>
          </w:tcPr>
          <w:p w14:paraId="7FC08D33" w14:textId="77777777" w:rsidR="009209B8" w:rsidRPr="005E6E58" w:rsidRDefault="009209B8" w:rsidP="00493563">
            <w:pPr>
              <w:ind w:left="100"/>
              <w:rPr>
                <w:sz w:val="20"/>
                <w:szCs w:val="20"/>
              </w:rPr>
            </w:pPr>
            <w:r>
              <w:rPr>
                <w:sz w:val="24"/>
                <w:szCs w:val="24"/>
              </w:rPr>
              <w:t>Занятие №2</w:t>
            </w:r>
          </w:p>
        </w:tc>
        <w:tc>
          <w:tcPr>
            <w:tcW w:w="2280" w:type="dxa"/>
            <w:vAlign w:val="bottom"/>
          </w:tcPr>
          <w:p w14:paraId="18F5EC6B" w14:textId="77777777" w:rsidR="009209B8" w:rsidRPr="005E6E58" w:rsidRDefault="009209B8" w:rsidP="00493563">
            <w:pPr>
              <w:ind w:left="100"/>
              <w:rPr>
                <w:sz w:val="20"/>
                <w:szCs w:val="20"/>
              </w:rPr>
            </w:pPr>
            <w:r>
              <w:rPr>
                <w:sz w:val="24"/>
                <w:szCs w:val="24"/>
              </w:rPr>
              <w:t>Занятие №4</w:t>
            </w:r>
          </w:p>
        </w:tc>
        <w:tc>
          <w:tcPr>
            <w:tcW w:w="700" w:type="dxa"/>
            <w:tcBorders>
              <w:right w:val="single" w:sz="8" w:space="0" w:color="auto"/>
            </w:tcBorders>
            <w:vAlign w:val="bottom"/>
          </w:tcPr>
          <w:p w14:paraId="2D7B8755" w14:textId="77777777" w:rsidR="009209B8" w:rsidRPr="005E6E58" w:rsidRDefault="009209B8" w:rsidP="00493563">
            <w:pPr>
              <w:rPr>
                <w:sz w:val="24"/>
                <w:szCs w:val="24"/>
              </w:rPr>
            </w:pPr>
          </w:p>
        </w:tc>
        <w:tc>
          <w:tcPr>
            <w:tcW w:w="2900" w:type="dxa"/>
            <w:tcBorders>
              <w:right w:val="single" w:sz="8" w:space="0" w:color="auto"/>
            </w:tcBorders>
            <w:vAlign w:val="bottom"/>
          </w:tcPr>
          <w:p w14:paraId="7703A623" w14:textId="77777777" w:rsidR="009209B8" w:rsidRPr="005E6E58" w:rsidRDefault="009209B8" w:rsidP="00493563">
            <w:pPr>
              <w:ind w:left="100"/>
              <w:rPr>
                <w:sz w:val="20"/>
                <w:szCs w:val="20"/>
              </w:rPr>
            </w:pPr>
            <w:r>
              <w:rPr>
                <w:sz w:val="24"/>
                <w:szCs w:val="24"/>
              </w:rPr>
              <w:t>Занятие №6</w:t>
            </w:r>
          </w:p>
        </w:tc>
        <w:tc>
          <w:tcPr>
            <w:tcW w:w="2360" w:type="dxa"/>
            <w:gridSpan w:val="2"/>
            <w:tcBorders>
              <w:right w:val="single" w:sz="8" w:space="0" w:color="auto"/>
            </w:tcBorders>
            <w:vAlign w:val="bottom"/>
          </w:tcPr>
          <w:p w14:paraId="620979E2" w14:textId="77777777" w:rsidR="009209B8" w:rsidRPr="005E6E58" w:rsidRDefault="009209B8" w:rsidP="00493563">
            <w:pPr>
              <w:ind w:left="100"/>
              <w:rPr>
                <w:sz w:val="20"/>
                <w:szCs w:val="20"/>
              </w:rPr>
            </w:pPr>
            <w:r>
              <w:rPr>
                <w:sz w:val="24"/>
                <w:szCs w:val="24"/>
              </w:rPr>
              <w:t>Занятие №8</w:t>
            </w:r>
          </w:p>
        </w:tc>
        <w:tc>
          <w:tcPr>
            <w:tcW w:w="0" w:type="dxa"/>
            <w:vAlign w:val="bottom"/>
          </w:tcPr>
          <w:p w14:paraId="2095C5F8" w14:textId="77777777" w:rsidR="009209B8" w:rsidRPr="005E6E58" w:rsidRDefault="009209B8" w:rsidP="00493563">
            <w:pPr>
              <w:rPr>
                <w:sz w:val="1"/>
                <w:szCs w:val="1"/>
              </w:rPr>
            </w:pPr>
          </w:p>
        </w:tc>
      </w:tr>
      <w:tr w:rsidR="009209B8" w:rsidRPr="005E6E58" w14:paraId="44D2F084" w14:textId="77777777" w:rsidTr="00493563">
        <w:trPr>
          <w:trHeight w:val="252"/>
        </w:trPr>
        <w:tc>
          <w:tcPr>
            <w:tcW w:w="460" w:type="dxa"/>
            <w:tcBorders>
              <w:left w:val="single" w:sz="8" w:space="0" w:color="auto"/>
              <w:right w:val="single" w:sz="8" w:space="0" w:color="auto"/>
            </w:tcBorders>
            <w:vAlign w:val="bottom"/>
          </w:tcPr>
          <w:p w14:paraId="08B46A95" w14:textId="77777777" w:rsidR="009209B8" w:rsidRPr="005E6E58" w:rsidRDefault="009209B8" w:rsidP="00493563">
            <w:pPr>
              <w:rPr>
                <w:sz w:val="21"/>
                <w:szCs w:val="21"/>
              </w:rPr>
            </w:pPr>
          </w:p>
        </w:tc>
        <w:tc>
          <w:tcPr>
            <w:tcW w:w="1320" w:type="dxa"/>
            <w:tcBorders>
              <w:right w:val="single" w:sz="8" w:space="0" w:color="auto"/>
            </w:tcBorders>
            <w:vAlign w:val="bottom"/>
          </w:tcPr>
          <w:p w14:paraId="0C698809" w14:textId="77777777" w:rsidR="009209B8" w:rsidRPr="005E6E58" w:rsidRDefault="009209B8" w:rsidP="00493563">
            <w:pPr>
              <w:rPr>
                <w:sz w:val="21"/>
                <w:szCs w:val="21"/>
              </w:rPr>
            </w:pPr>
          </w:p>
        </w:tc>
        <w:tc>
          <w:tcPr>
            <w:tcW w:w="2260" w:type="dxa"/>
            <w:tcBorders>
              <w:right w:val="single" w:sz="8" w:space="0" w:color="auto"/>
            </w:tcBorders>
            <w:vAlign w:val="bottom"/>
          </w:tcPr>
          <w:p w14:paraId="479473B2" w14:textId="77777777" w:rsidR="009209B8" w:rsidRPr="005E6E58" w:rsidRDefault="009209B8" w:rsidP="00493563">
            <w:pPr>
              <w:rPr>
                <w:sz w:val="21"/>
                <w:szCs w:val="21"/>
              </w:rPr>
            </w:pPr>
          </w:p>
        </w:tc>
        <w:tc>
          <w:tcPr>
            <w:tcW w:w="2940" w:type="dxa"/>
            <w:tcBorders>
              <w:right w:val="single" w:sz="8" w:space="0" w:color="auto"/>
            </w:tcBorders>
            <w:vAlign w:val="bottom"/>
          </w:tcPr>
          <w:p w14:paraId="252756DF" w14:textId="77777777" w:rsidR="009209B8" w:rsidRPr="005E6E58" w:rsidRDefault="009209B8" w:rsidP="00493563">
            <w:pPr>
              <w:spacing w:line="252" w:lineRule="exact"/>
              <w:ind w:left="100"/>
              <w:rPr>
                <w:sz w:val="20"/>
                <w:szCs w:val="20"/>
              </w:rPr>
            </w:pPr>
            <w:r>
              <w:t>По программе специалиста</w:t>
            </w:r>
          </w:p>
        </w:tc>
        <w:tc>
          <w:tcPr>
            <w:tcW w:w="2980" w:type="dxa"/>
            <w:gridSpan w:val="2"/>
            <w:tcBorders>
              <w:right w:val="single" w:sz="8" w:space="0" w:color="auto"/>
            </w:tcBorders>
            <w:vAlign w:val="bottom"/>
          </w:tcPr>
          <w:p w14:paraId="713C6F5E" w14:textId="77777777" w:rsidR="009209B8" w:rsidRPr="005E6E58" w:rsidRDefault="009209B8" w:rsidP="00493563">
            <w:pPr>
              <w:spacing w:line="252" w:lineRule="exact"/>
              <w:ind w:left="100"/>
              <w:rPr>
                <w:sz w:val="20"/>
                <w:szCs w:val="20"/>
              </w:rPr>
            </w:pPr>
            <w:r>
              <w:t>По программе специалиста</w:t>
            </w:r>
          </w:p>
        </w:tc>
        <w:tc>
          <w:tcPr>
            <w:tcW w:w="2900" w:type="dxa"/>
            <w:tcBorders>
              <w:right w:val="single" w:sz="8" w:space="0" w:color="auto"/>
            </w:tcBorders>
            <w:vAlign w:val="bottom"/>
          </w:tcPr>
          <w:p w14:paraId="3689587E" w14:textId="77777777" w:rsidR="009209B8" w:rsidRPr="005E6E58" w:rsidRDefault="009209B8" w:rsidP="00493563">
            <w:pPr>
              <w:spacing w:line="252" w:lineRule="exact"/>
              <w:ind w:left="100"/>
              <w:rPr>
                <w:sz w:val="20"/>
                <w:szCs w:val="20"/>
              </w:rPr>
            </w:pPr>
            <w:r>
              <w:t>По программе специалиста</w:t>
            </w:r>
          </w:p>
        </w:tc>
        <w:tc>
          <w:tcPr>
            <w:tcW w:w="2360" w:type="dxa"/>
            <w:gridSpan w:val="2"/>
            <w:tcBorders>
              <w:right w:val="single" w:sz="8" w:space="0" w:color="auto"/>
            </w:tcBorders>
            <w:vAlign w:val="bottom"/>
          </w:tcPr>
          <w:p w14:paraId="4E14B09D" w14:textId="77777777" w:rsidR="009209B8" w:rsidRPr="005E6E58" w:rsidRDefault="009209B8" w:rsidP="00493563">
            <w:pPr>
              <w:spacing w:line="252" w:lineRule="exact"/>
              <w:ind w:left="100"/>
              <w:rPr>
                <w:sz w:val="20"/>
                <w:szCs w:val="20"/>
              </w:rPr>
            </w:pPr>
            <w:r>
              <w:t>По программе</w:t>
            </w:r>
          </w:p>
        </w:tc>
        <w:tc>
          <w:tcPr>
            <w:tcW w:w="0" w:type="dxa"/>
            <w:vAlign w:val="bottom"/>
          </w:tcPr>
          <w:p w14:paraId="0AC864E2" w14:textId="77777777" w:rsidR="009209B8" w:rsidRPr="005E6E58" w:rsidRDefault="009209B8" w:rsidP="00493563">
            <w:pPr>
              <w:rPr>
                <w:sz w:val="1"/>
                <w:szCs w:val="1"/>
              </w:rPr>
            </w:pPr>
          </w:p>
        </w:tc>
      </w:tr>
      <w:tr w:rsidR="009209B8" w:rsidRPr="005E6E58" w14:paraId="1A13E62D" w14:textId="77777777" w:rsidTr="00493563">
        <w:trPr>
          <w:trHeight w:val="296"/>
        </w:trPr>
        <w:tc>
          <w:tcPr>
            <w:tcW w:w="460" w:type="dxa"/>
            <w:tcBorders>
              <w:left w:val="single" w:sz="8" w:space="0" w:color="auto"/>
              <w:right w:val="single" w:sz="8" w:space="0" w:color="auto"/>
            </w:tcBorders>
            <w:vAlign w:val="bottom"/>
          </w:tcPr>
          <w:p w14:paraId="6B61DD8E" w14:textId="77777777" w:rsidR="009209B8" w:rsidRPr="005E6E58" w:rsidRDefault="009209B8" w:rsidP="00493563">
            <w:pPr>
              <w:rPr>
                <w:sz w:val="24"/>
                <w:szCs w:val="24"/>
              </w:rPr>
            </w:pPr>
          </w:p>
        </w:tc>
        <w:tc>
          <w:tcPr>
            <w:tcW w:w="1320" w:type="dxa"/>
            <w:tcBorders>
              <w:right w:val="single" w:sz="8" w:space="0" w:color="auto"/>
            </w:tcBorders>
            <w:vAlign w:val="bottom"/>
          </w:tcPr>
          <w:p w14:paraId="247D761E" w14:textId="77777777" w:rsidR="009209B8" w:rsidRPr="005E6E58" w:rsidRDefault="009209B8" w:rsidP="00493563">
            <w:pPr>
              <w:rPr>
                <w:sz w:val="24"/>
                <w:szCs w:val="24"/>
              </w:rPr>
            </w:pPr>
          </w:p>
        </w:tc>
        <w:tc>
          <w:tcPr>
            <w:tcW w:w="2260" w:type="dxa"/>
            <w:tcBorders>
              <w:right w:val="single" w:sz="8" w:space="0" w:color="auto"/>
            </w:tcBorders>
            <w:vAlign w:val="bottom"/>
          </w:tcPr>
          <w:p w14:paraId="7C29152B" w14:textId="77777777" w:rsidR="009209B8" w:rsidRPr="005E6E58" w:rsidRDefault="009209B8" w:rsidP="00493563">
            <w:pPr>
              <w:rPr>
                <w:sz w:val="24"/>
                <w:szCs w:val="24"/>
              </w:rPr>
            </w:pPr>
          </w:p>
        </w:tc>
        <w:tc>
          <w:tcPr>
            <w:tcW w:w="2940" w:type="dxa"/>
            <w:tcBorders>
              <w:right w:val="single" w:sz="8" w:space="0" w:color="auto"/>
            </w:tcBorders>
            <w:vAlign w:val="bottom"/>
          </w:tcPr>
          <w:p w14:paraId="4F1DFC45" w14:textId="77777777" w:rsidR="009209B8" w:rsidRPr="005E6E58" w:rsidRDefault="009209B8" w:rsidP="00493563">
            <w:pPr>
              <w:rPr>
                <w:sz w:val="24"/>
                <w:szCs w:val="24"/>
              </w:rPr>
            </w:pPr>
          </w:p>
        </w:tc>
        <w:tc>
          <w:tcPr>
            <w:tcW w:w="2280" w:type="dxa"/>
            <w:vAlign w:val="bottom"/>
          </w:tcPr>
          <w:p w14:paraId="4C63C167" w14:textId="77777777" w:rsidR="009209B8" w:rsidRPr="005E6E58" w:rsidRDefault="009209B8" w:rsidP="00493563">
            <w:pPr>
              <w:rPr>
                <w:sz w:val="24"/>
                <w:szCs w:val="24"/>
              </w:rPr>
            </w:pPr>
          </w:p>
        </w:tc>
        <w:tc>
          <w:tcPr>
            <w:tcW w:w="700" w:type="dxa"/>
            <w:tcBorders>
              <w:right w:val="single" w:sz="8" w:space="0" w:color="auto"/>
            </w:tcBorders>
            <w:vAlign w:val="bottom"/>
          </w:tcPr>
          <w:p w14:paraId="29FF5A32" w14:textId="77777777" w:rsidR="009209B8" w:rsidRPr="005E6E58" w:rsidRDefault="009209B8" w:rsidP="00493563">
            <w:pPr>
              <w:rPr>
                <w:sz w:val="24"/>
                <w:szCs w:val="24"/>
              </w:rPr>
            </w:pPr>
          </w:p>
        </w:tc>
        <w:tc>
          <w:tcPr>
            <w:tcW w:w="2900" w:type="dxa"/>
            <w:tcBorders>
              <w:right w:val="single" w:sz="8" w:space="0" w:color="auto"/>
            </w:tcBorders>
            <w:vAlign w:val="bottom"/>
          </w:tcPr>
          <w:p w14:paraId="4433F878" w14:textId="77777777" w:rsidR="009209B8" w:rsidRPr="005E6E58" w:rsidRDefault="009209B8" w:rsidP="00493563">
            <w:pPr>
              <w:rPr>
                <w:sz w:val="24"/>
                <w:szCs w:val="24"/>
              </w:rPr>
            </w:pPr>
          </w:p>
        </w:tc>
        <w:tc>
          <w:tcPr>
            <w:tcW w:w="2360" w:type="dxa"/>
            <w:gridSpan w:val="2"/>
            <w:tcBorders>
              <w:right w:val="single" w:sz="8" w:space="0" w:color="auto"/>
            </w:tcBorders>
            <w:vAlign w:val="bottom"/>
          </w:tcPr>
          <w:p w14:paraId="18CFF84D" w14:textId="77777777" w:rsidR="009209B8" w:rsidRPr="005E6E58" w:rsidRDefault="009209B8" w:rsidP="00493563">
            <w:pPr>
              <w:ind w:left="100"/>
              <w:rPr>
                <w:sz w:val="20"/>
                <w:szCs w:val="20"/>
              </w:rPr>
            </w:pPr>
            <w:r>
              <w:t>специалиста</w:t>
            </w:r>
          </w:p>
        </w:tc>
        <w:tc>
          <w:tcPr>
            <w:tcW w:w="0" w:type="dxa"/>
            <w:vAlign w:val="bottom"/>
          </w:tcPr>
          <w:p w14:paraId="7D755A3E" w14:textId="77777777" w:rsidR="009209B8" w:rsidRPr="005E6E58" w:rsidRDefault="009209B8" w:rsidP="00493563">
            <w:pPr>
              <w:rPr>
                <w:sz w:val="1"/>
                <w:szCs w:val="1"/>
              </w:rPr>
            </w:pPr>
          </w:p>
        </w:tc>
      </w:tr>
      <w:tr w:rsidR="009209B8" w:rsidRPr="005E6E58" w14:paraId="738B5DBF" w14:textId="77777777" w:rsidTr="00493563">
        <w:trPr>
          <w:trHeight w:val="620"/>
        </w:trPr>
        <w:tc>
          <w:tcPr>
            <w:tcW w:w="460" w:type="dxa"/>
            <w:tcBorders>
              <w:left w:val="single" w:sz="8" w:space="0" w:color="auto"/>
              <w:right w:val="single" w:sz="8" w:space="0" w:color="auto"/>
            </w:tcBorders>
            <w:vAlign w:val="bottom"/>
          </w:tcPr>
          <w:p w14:paraId="08720453" w14:textId="77777777" w:rsidR="009209B8" w:rsidRPr="005E6E58" w:rsidRDefault="009209B8" w:rsidP="00493563">
            <w:pPr>
              <w:rPr>
                <w:sz w:val="24"/>
                <w:szCs w:val="24"/>
              </w:rPr>
            </w:pPr>
          </w:p>
        </w:tc>
        <w:tc>
          <w:tcPr>
            <w:tcW w:w="1320" w:type="dxa"/>
            <w:tcBorders>
              <w:right w:val="single" w:sz="8" w:space="0" w:color="auto"/>
            </w:tcBorders>
            <w:textDirection w:val="btLr"/>
            <w:vAlign w:val="bottom"/>
          </w:tcPr>
          <w:p w14:paraId="191C8B91" w14:textId="77777777" w:rsidR="009209B8" w:rsidRPr="005E6E58" w:rsidRDefault="009209B8" w:rsidP="00493563">
            <w:pPr>
              <w:ind w:left="216"/>
              <w:rPr>
                <w:sz w:val="20"/>
                <w:szCs w:val="20"/>
              </w:rPr>
            </w:pPr>
            <w:r>
              <w:rPr>
                <w:b/>
                <w:bCs/>
                <w:w w:val="70"/>
                <w:sz w:val="16"/>
                <w:szCs w:val="16"/>
              </w:rPr>
              <w:t>Физическая</w:t>
            </w:r>
          </w:p>
        </w:tc>
        <w:tc>
          <w:tcPr>
            <w:tcW w:w="2260" w:type="dxa"/>
            <w:tcBorders>
              <w:bottom w:val="single" w:sz="8" w:space="0" w:color="auto"/>
              <w:right w:val="single" w:sz="8" w:space="0" w:color="auto"/>
            </w:tcBorders>
            <w:vAlign w:val="bottom"/>
          </w:tcPr>
          <w:p w14:paraId="772301FB" w14:textId="77777777" w:rsidR="009209B8" w:rsidRPr="005E6E58" w:rsidRDefault="009209B8" w:rsidP="00493563">
            <w:pPr>
              <w:rPr>
                <w:sz w:val="24"/>
                <w:szCs w:val="24"/>
              </w:rPr>
            </w:pPr>
          </w:p>
        </w:tc>
        <w:tc>
          <w:tcPr>
            <w:tcW w:w="2940" w:type="dxa"/>
            <w:tcBorders>
              <w:bottom w:val="single" w:sz="8" w:space="0" w:color="auto"/>
              <w:right w:val="single" w:sz="8" w:space="0" w:color="auto"/>
            </w:tcBorders>
            <w:vAlign w:val="bottom"/>
          </w:tcPr>
          <w:p w14:paraId="150FDEE4" w14:textId="77777777" w:rsidR="009209B8" w:rsidRPr="005E6E58" w:rsidRDefault="009209B8" w:rsidP="00493563">
            <w:pPr>
              <w:rPr>
                <w:sz w:val="24"/>
                <w:szCs w:val="24"/>
              </w:rPr>
            </w:pPr>
          </w:p>
        </w:tc>
        <w:tc>
          <w:tcPr>
            <w:tcW w:w="2280" w:type="dxa"/>
            <w:tcBorders>
              <w:bottom w:val="single" w:sz="8" w:space="0" w:color="auto"/>
            </w:tcBorders>
            <w:vAlign w:val="bottom"/>
          </w:tcPr>
          <w:p w14:paraId="1CE6891A" w14:textId="77777777" w:rsidR="009209B8" w:rsidRPr="005E6E58" w:rsidRDefault="009209B8" w:rsidP="00493563">
            <w:pPr>
              <w:rPr>
                <w:sz w:val="24"/>
                <w:szCs w:val="24"/>
              </w:rPr>
            </w:pPr>
          </w:p>
        </w:tc>
        <w:tc>
          <w:tcPr>
            <w:tcW w:w="700" w:type="dxa"/>
            <w:tcBorders>
              <w:bottom w:val="single" w:sz="8" w:space="0" w:color="auto"/>
              <w:right w:val="single" w:sz="8" w:space="0" w:color="auto"/>
            </w:tcBorders>
            <w:vAlign w:val="bottom"/>
          </w:tcPr>
          <w:p w14:paraId="53266DBB" w14:textId="77777777" w:rsidR="009209B8" w:rsidRPr="005E6E58" w:rsidRDefault="009209B8" w:rsidP="00493563">
            <w:pPr>
              <w:rPr>
                <w:sz w:val="24"/>
                <w:szCs w:val="24"/>
              </w:rPr>
            </w:pPr>
          </w:p>
        </w:tc>
        <w:tc>
          <w:tcPr>
            <w:tcW w:w="2900" w:type="dxa"/>
            <w:tcBorders>
              <w:bottom w:val="single" w:sz="8" w:space="0" w:color="auto"/>
              <w:right w:val="single" w:sz="8" w:space="0" w:color="auto"/>
            </w:tcBorders>
            <w:vAlign w:val="bottom"/>
          </w:tcPr>
          <w:p w14:paraId="044C7D1F" w14:textId="77777777" w:rsidR="009209B8" w:rsidRPr="005E6E58" w:rsidRDefault="009209B8" w:rsidP="00493563">
            <w:pPr>
              <w:rPr>
                <w:sz w:val="24"/>
                <w:szCs w:val="24"/>
              </w:rPr>
            </w:pPr>
          </w:p>
        </w:tc>
        <w:tc>
          <w:tcPr>
            <w:tcW w:w="360" w:type="dxa"/>
            <w:tcBorders>
              <w:bottom w:val="single" w:sz="8" w:space="0" w:color="auto"/>
            </w:tcBorders>
            <w:vAlign w:val="bottom"/>
          </w:tcPr>
          <w:p w14:paraId="0568CE1B"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20B78BFF" w14:textId="77777777" w:rsidR="009209B8" w:rsidRPr="005E6E58" w:rsidRDefault="009209B8" w:rsidP="00493563">
            <w:pPr>
              <w:rPr>
                <w:sz w:val="24"/>
                <w:szCs w:val="24"/>
              </w:rPr>
            </w:pPr>
          </w:p>
        </w:tc>
        <w:tc>
          <w:tcPr>
            <w:tcW w:w="0" w:type="dxa"/>
            <w:vAlign w:val="bottom"/>
          </w:tcPr>
          <w:p w14:paraId="3C82733A" w14:textId="77777777" w:rsidR="009209B8" w:rsidRPr="005E6E58" w:rsidRDefault="009209B8" w:rsidP="00493563">
            <w:pPr>
              <w:rPr>
                <w:sz w:val="1"/>
                <w:szCs w:val="1"/>
              </w:rPr>
            </w:pPr>
          </w:p>
        </w:tc>
      </w:tr>
      <w:tr w:rsidR="009209B8" w:rsidRPr="005E6E58" w14:paraId="601CB404" w14:textId="77777777" w:rsidTr="00493563">
        <w:trPr>
          <w:trHeight w:val="276"/>
        </w:trPr>
        <w:tc>
          <w:tcPr>
            <w:tcW w:w="460" w:type="dxa"/>
            <w:tcBorders>
              <w:left w:val="single" w:sz="8" w:space="0" w:color="auto"/>
              <w:right w:val="single" w:sz="8" w:space="0" w:color="auto"/>
            </w:tcBorders>
            <w:vAlign w:val="bottom"/>
          </w:tcPr>
          <w:p w14:paraId="449854E2" w14:textId="77777777" w:rsidR="009209B8" w:rsidRPr="005E6E58" w:rsidRDefault="009209B8" w:rsidP="00493563">
            <w:pPr>
              <w:rPr>
                <w:sz w:val="24"/>
                <w:szCs w:val="24"/>
              </w:rPr>
            </w:pPr>
          </w:p>
        </w:tc>
        <w:tc>
          <w:tcPr>
            <w:tcW w:w="1320" w:type="dxa"/>
            <w:tcBorders>
              <w:right w:val="single" w:sz="8" w:space="0" w:color="auto"/>
            </w:tcBorders>
            <w:vAlign w:val="bottom"/>
          </w:tcPr>
          <w:p w14:paraId="22FD3C8B" w14:textId="77777777" w:rsidR="009209B8" w:rsidRPr="005E6E58" w:rsidRDefault="009209B8" w:rsidP="00493563">
            <w:pPr>
              <w:rPr>
                <w:sz w:val="24"/>
                <w:szCs w:val="24"/>
              </w:rPr>
            </w:pPr>
          </w:p>
        </w:tc>
        <w:tc>
          <w:tcPr>
            <w:tcW w:w="2260" w:type="dxa"/>
            <w:tcBorders>
              <w:right w:val="single" w:sz="8" w:space="0" w:color="auto"/>
            </w:tcBorders>
            <w:vAlign w:val="bottom"/>
          </w:tcPr>
          <w:p w14:paraId="68085D30" w14:textId="77777777" w:rsidR="009209B8" w:rsidRPr="005E6E58" w:rsidRDefault="009209B8" w:rsidP="00493563">
            <w:pPr>
              <w:ind w:left="80"/>
              <w:rPr>
                <w:sz w:val="20"/>
                <w:szCs w:val="20"/>
              </w:rPr>
            </w:pPr>
            <w:r>
              <w:rPr>
                <w:b/>
                <w:bCs/>
                <w:sz w:val="24"/>
                <w:szCs w:val="24"/>
              </w:rPr>
              <w:t>Подвижные игры</w:t>
            </w:r>
          </w:p>
        </w:tc>
        <w:tc>
          <w:tcPr>
            <w:tcW w:w="8820" w:type="dxa"/>
            <w:gridSpan w:val="4"/>
            <w:vAlign w:val="bottom"/>
          </w:tcPr>
          <w:p w14:paraId="23EBD939" w14:textId="77777777" w:rsidR="009209B8" w:rsidRPr="005E6E58" w:rsidRDefault="009209B8" w:rsidP="00493563">
            <w:pPr>
              <w:ind w:left="100"/>
              <w:rPr>
                <w:sz w:val="20"/>
                <w:szCs w:val="20"/>
              </w:rPr>
            </w:pPr>
            <w:r>
              <w:rPr>
                <w:b/>
                <w:bCs/>
                <w:sz w:val="24"/>
                <w:szCs w:val="24"/>
              </w:rPr>
              <w:t>Картотека «Осенние прогулки в подготовительной группе (май)</w:t>
            </w:r>
          </w:p>
        </w:tc>
        <w:tc>
          <w:tcPr>
            <w:tcW w:w="360" w:type="dxa"/>
            <w:vAlign w:val="bottom"/>
          </w:tcPr>
          <w:p w14:paraId="29F930EE" w14:textId="77777777" w:rsidR="009209B8" w:rsidRPr="005E6E58" w:rsidRDefault="009209B8" w:rsidP="00493563">
            <w:pPr>
              <w:rPr>
                <w:sz w:val="24"/>
                <w:szCs w:val="24"/>
              </w:rPr>
            </w:pPr>
          </w:p>
        </w:tc>
        <w:tc>
          <w:tcPr>
            <w:tcW w:w="2000" w:type="dxa"/>
            <w:tcBorders>
              <w:right w:val="single" w:sz="8" w:space="0" w:color="auto"/>
            </w:tcBorders>
            <w:vAlign w:val="bottom"/>
          </w:tcPr>
          <w:p w14:paraId="57D6F067" w14:textId="77777777" w:rsidR="009209B8" w:rsidRPr="005E6E58" w:rsidRDefault="009209B8" w:rsidP="00493563">
            <w:pPr>
              <w:rPr>
                <w:sz w:val="24"/>
                <w:szCs w:val="24"/>
              </w:rPr>
            </w:pPr>
          </w:p>
        </w:tc>
        <w:tc>
          <w:tcPr>
            <w:tcW w:w="0" w:type="dxa"/>
            <w:vAlign w:val="bottom"/>
          </w:tcPr>
          <w:p w14:paraId="6BD1865E" w14:textId="77777777" w:rsidR="009209B8" w:rsidRPr="005E6E58" w:rsidRDefault="009209B8" w:rsidP="00493563">
            <w:pPr>
              <w:rPr>
                <w:sz w:val="1"/>
                <w:szCs w:val="1"/>
              </w:rPr>
            </w:pPr>
          </w:p>
        </w:tc>
      </w:tr>
      <w:tr w:rsidR="009209B8" w:rsidRPr="005E6E58" w14:paraId="7D4E6AC7" w14:textId="77777777" w:rsidTr="00493563">
        <w:trPr>
          <w:trHeight w:val="331"/>
        </w:trPr>
        <w:tc>
          <w:tcPr>
            <w:tcW w:w="460" w:type="dxa"/>
            <w:tcBorders>
              <w:left w:val="single" w:sz="8" w:space="0" w:color="auto"/>
              <w:right w:val="single" w:sz="8" w:space="0" w:color="auto"/>
            </w:tcBorders>
            <w:vAlign w:val="bottom"/>
          </w:tcPr>
          <w:p w14:paraId="4832DEA3" w14:textId="77777777" w:rsidR="009209B8" w:rsidRPr="005E6E58" w:rsidRDefault="009209B8" w:rsidP="00493563">
            <w:pPr>
              <w:rPr>
                <w:sz w:val="24"/>
                <w:szCs w:val="24"/>
              </w:rPr>
            </w:pPr>
          </w:p>
        </w:tc>
        <w:tc>
          <w:tcPr>
            <w:tcW w:w="1320" w:type="dxa"/>
            <w:tcBorders>
              <w:right w:val="single" w:sz="8" w:space="0" w:color="auto"/>
            </w:tcBorders>
            <w:vAlign w:val="bottom"/>
          </w:tcPr>
          <w:p w14:paraId="6293DD3E" w14:textId="77777777" w:rsidR="009209B8" w:rsidRPr="005E6E58" w:rsidRDefault="009209B8" w:rsidP="00493563">
            <w:pPr>
              <w:rPr>
                <w:sz w:val="24"/>
                <w:szCs w:val="24"/>
              </w:rPr>
            </w:pPr>
          </w:p>
        </w:tc>
        <w:tc>
          <w:tcPr>
            <w:tcW w:w="2260" w:type="dxa"/>
            <w:tcBorders>
              <w:right w:val="single" w:sz="8" w:space="0" w:color="auto"/>
            </w:tcBorders>
            <w:vAlign w:val="bottom"/>
          </w:tcPr>
          <w:p w14:paraId="5D9B7F0B" w14:textId="77777777" w:rsidR="009209B8" w:rsidRPr="005E6E58" w:rsidRDefault="009209B8" w:rsidP="00493563">
            <w:pPr>
              <w:ind w:left="80"/>
              <w:rPr>
                <w:sz w:val="20"/>
                <w:szCs w:val="20"/>
              </w:rPr>
            </w:pPr>
            <w:r>
              <w:rPr>
                <w:b/>
                <w:bCs/>
                <w:sz w:val="24"/>
                <w:szCs w:val="24"/>
              </w:rPr>
              <w:t>на прогулке</w:t>
            </w:r>
          </w:p>
        </w:tc>
        <w:tc>
          <w:tcPr>
            <w:tcW w:w="5920" w:type="dxa"/>
            <w:gridSpan w:val="3"/>
            <w:vAlign w:val="bottom"/>
          </w:tcPr>
          <w:p w14:paraId="3165BBF0" w14:textId="77777777" w:rsidR="009209B8" w:rsidRPr="005E6E58" w:rsidRDefault="009209B8" w:rsidP="00493563">
            <w:pPr>
              <w:ind w:left="100"/>
              <w:rPr>
                <w:sz w:val="20"/>
                <w:szCs w:val="20"/>
              </w:rPr>
            </w:pPr>
            <w:r>
              <w:rPr>
                <w:b/>
                <w:bCs/>
                <w:sz w:val="24"/>
                <w:szCs w:val="24"/>
              </w:rPr>
              <w:t>«Перелёт птиц»,  «Не оступись»,  «Лиса и куры»,</w:t>
            </w:r>
          </w:p>
        </w:tc>
        <w:tc>
          <w:tcPr>
            <w:tcW w:w="2900" w:type="dxa"/>
            <w:vAlign w:val="bottom"/>
          </w:tcPr>
          <w:p w14:paraId="26E7B217" w14:textId="77777777" w:rsidR="009209B8" w:rsidRPr="005E6E58" w:rsidRDefault="009209B8" w:rsidP="00493563">
            <w:pPr>
              <w:ind w:left="62"/>
              <w:jc w:val="center"/>
              <w:rPr>
                <w:sz w:val="20"/>
                <w:szCs w:val="20"/>
              </w:rPr>
            </w:pPr>
            <w:r>
              <w:rPr>
                <w:b/>
                <w:bCs/>
                <w:w w:val="99"/>
                <w:sz w:val="24"/>
                <w:szCs w:val="24"/>
              </w:rPr>
              <w:t>«Волшебная скакалка»,</w:t>
            </w:r>
          </w:p>
        </w:tc>
        <w:tc>
          <w:tcPr>
            <w:tcW w:w="360" w:type="dxa"/>
            <w:vAlign w:val="bottom"/>
          </w:tcPr>
          <w:p w14:paraId="21A7F646" w14:textId="77777777" w:rsidR="009209B8" w:rsidRPr="005E6E58" w:rsidRDefault="009209B8" w:rsidP="00493563">
            <w:pPr>
              <w:rPr>
                <w:sz w:val="24"/>
                <w:szCs w:val="24"/>
              </w:rPr>
            </w:pPr>
          </w:p>
        </w:tc>
        <w:tc>
          <w:tcPr>
            <w:tcW w:w="2000" w:type="dxa"/>
            <w:tcBorders>
              <w:right w:val="single" w:sz="8" w:space="0" w:color="auto"/>
            </w:tcBorders>
            <w:vAlign w:val="bottom"/>
          </w:tcPr>
          <w:p w14:paraId="439F8DB5" w14:textId="77777777" w:rsidR="009209B8" w:rsidRPr="005E6E58" w:rsidRDefault="009209B8" w:rsidP="00493563">
            <w:pPr>
              <w:rPr>
                <w:sz w:val="24"/>
                <w:szCs w:val="24"/>
              </w:rPr>
            </w:pPr>
          </w:p>
        </w:tc>
        <w:tc>
          <w:tcPr>
            <w:tcW w:w="0" w:type="dxa"/>
            <w:vAlign w:val="bottom"/>
          </w:tcPr>
          <w:p w14:paraId="5B0C2E05" w14:textId="77777777" w:rsidR="009209B8" w:rsidRPr="005E6E58" w:rsidRDefault="009209B8" w:rsidP="00493563">
            <w:pPr>
              <w:rPr>
                <w:sz w:val="1"/>
                <w:szCs w:val="1"/>
              </w:rPr>
            </w:pPr>
          </w:p>
        </w:tc>
      </w:tr>
      <w:tr w:rsidR="009209B8" w:rsidRPr="005E6E58" w14:paraId="2ADACB7C" w14:textId="77777777" w:rsidTr="00493563">
        <w:trPr>
          <w:trHeight w:val="124"/>
        </w:trPr>
        <w:tc>
          <w:tcPr>
            <w:tcW w:w="460" w:type="dxa"/>
            <w:tcBorders>
              <w:left w:val="single" w:sz="8" w:space="0" w:color="auto"/>
              <w:right w:val="single" w:sz="8" w:space="0" w:color="auto"/>
            </w:tcBorders>
            <w:vAlign w:val="bottom"/>
          </w:tcPr>
          <w:p w14:paraId="446342E3" w14:textId="77777777" w:rsidR="009209B8" w:rsidRPr="005E6E58" w:rsidRDefault="009209B8" w:rsidP="00493563">
            <w:pPr>
              <w:rPr>
                <w:sz w:val="10"/>
                <w:szCs w:val="10"/>
              </w:rPr>
            </w:pPr>
          </w:p>
        </w:tc>
        <w:tc>
          <w:tcPr>
            <w:tcW w:w="1320" w:type="dxa"/>
            <w:tcBorders>
              <w:right w:val="single" w:sz="8" w:space="0" w:color="auto"/>
            </w:tcBorders>
            <w:vAlign w:val="bottom"/>
          </w:tcPr>
          <w:p w14:paraId="2F09DC34" w14:textId="77777777" w:rsidR="009209B8" w:rsidRPr="005E6E58" w:rsidRDefault="009209B8" w:rsidP="00493563">
            <w:pPr>
              <w:rPr>
                <w:sz w:val="10"/>
                <w:szCs w:val="10"/>
              </w:rPr>
            </w:pPr>
          </w:p>
        </w:tc>
        <w:tc>
          <w:tcPr>
            <w:tcW w:w="2260" w:type="dxa"/>
            <w:tcBorders>
              <w:bottom w:val="single" w:sz="8" w:space="0" w:color="auto"/>
              <w:right w:val="single" w:sz="8" w:space="0" w:color="auto"/>
            </w:tcBorders>
            <w:vAlign w:val="bottom"/>
          </w:tcPr>
          <w:p w14:paraId="28517349" w14:textId="77777777" w:rsidR="009209B8" w:rsidRPr="005E6E58" w:rsidRDefault="009209B8" w:rsidP="00493563">
            <w:pPr>
              <w:rPr>
                <w:sz w:val="10"/>
                <w:szCs w:val="10"/>
              </w:rPr>
            </w:pPr>
          </w:p>
        </w:tc>
        <w:tc>
          <w:tcPr>
            <w:tcW w:w="2940" w:type="dxa"/>
            <w:tcBorders>
              <w:bottom w:val="single" w:sz="8" w:space="0" w:color="auto"/>
            </w:tcBorders>
            <w:vAlign w:val="bottom"/>
          </w:tcPr>
          <w:p w14:paraId="57C07A6E" w14:textId="77777777" w:rsidR="009209B8" w:rsidRPr="005E6E58" w:rsidRDefault="009209B8" w:rsidP="00493563">
            <w:pPr>
              <w:rPr>
                <w:sz w:val="10"/>
                <w:szCs w:val="10"/>
              </w:rPr>
            </w:pPr>
          </w:p>
        </w:tc>
        <w:tc>
          <w:tcPr>
            <w:tcW w:w="2280" w:type="dxa"/>
            <w:tcBorders>
              <w:bottom w:val="single" w:sz="8" w:space="0" w:color="auto"/>
            </w:tcBorders>
            <w:vAlign w:val="bottom"/>
          </w:tcPr>
          <w:p w14:paraId="0E25AFAC" w14:textId="77777777" w:rsidR="009209B8" w:rsidRPr="005E6E58" w:rsidRDefault="009209B8" w:rsidP="00493563">
            <w:pPr>
              <w:rPr>
                <w:sz w:val="10"/>
                <w:szCs w:val="10"/>
              </w:rPr>
            </w:pPr>
          </w:p>
        </w:tc>
        <w:tc>
          <w:tcPr>
            <w:tcW w:w="700" w:type="dxa"/>
            <w:tcBorders>
              <w:bottom w:val="single" w:sz="8" w:space="0" w:color="auto"/>
            </w:tcBorders>
            <w:vAlign w:val="bottom"/>
          </w:tcPr>
          <w:p w14:paraId="56D10790" w14:textId="77777777" w:rsidR="009209B8" w:rsidRPr="005E6E58" w:rsidRDefault="009209B8" w:rsidP="00493563">
            <w:pPr>
              <w:rPr>
                <w:sz w:val="10"/>
                <w:szCs w:val="10"/>
              </w:rPr>
            </w:pPr>
          </w:p>
        </w:tc>
        <w:tc>
          <w:tcPr>
            <w:tcW w:w="2900" w:type="dxa"/>
            <w:tcBorders>
              <w:bottom w:val="single" w:sz="8" w:space="0" w:color="auto"/>
            </w:tcBorders>
            <w:vAlign w:val="bottom"/>
          </w:tcPr>
          <w:p w14:paraId="2C1C145A" w14:textId="77777777" w:rsidR="009209B8" w:rsidRPr="005E6E58" w:rsidRDefault="009209B8" w:rsidP="00493563">
            <w:pPr>
              <w:rPr>
                <w:sz w:val="10"/>
                <w:szCs w:val="10"/>
              </w:rPr>
            </w:pPr>
          </w:p>
        </w:tc>
        <w:tc>
          <w:tcPr>
            <w:tcW w:w="360" w:type="dxa"/>
            <w:tcBorders>
              <w:bottom w:val="single" w:sz="8" w:space="0" w:color="auto"/>
            </w:tcBorders>
            <w:vAlign w:val="bottom"/>
          </w:tcPr>
          <w:p w14:paraId="4C458FE5" w14:textId="77777777" w:rsidR="009209B8" w:rsidRPr="005E6E58" w:rsidRDefault="009209B8" w:rsidP="00493563">
            <w:pPr>
              <w:rPr>
                <w:sz w:val="10"/>
                <w:szCs w:val="10"/>
              </w:rPr>
            </w:pPr>
          </w:p>
        </w:tc>
        <w:tc>
          <w:tcPr>
            <w:tcW w:w="2000" w:type="dxa"/>
            <w:tcBorders>
              <w:bottom w:val="single" w:sz="8" w:space="0" w:color="auto"/>
              <w:right w:val="single" w:sz="8" w:space="0" w:color="auto"/>
            </w:tcBorders>
            <w:vAlign w:val="bottom"/>
          </w:tcPr>
          <w:p w14:paraId="23AE1DCF" w14:textId="77777777" w:rsidR="009209B8" w:rsidRPr="005E6E58" w:rsidRDefault="009209B8" w:rsidP="00493563">
            <w:pPr>
              <w:rPr>
                <w:sz w:val="10"/>
                <w:szCs w:val="10"/>
              </w:rPr>
            </w:pPr>
          </w:p>
        </w:tc>
        <w:tc>
          <w:tcPr>
            <w:tcW w:w="0" w:type="dxa"/>
            <w:vAlign w:val="bottom"/>
          </w:tcPr>
          <w:p w14:paraId="69BA4AF7" w14:textId="77777777" w:rsidR="009209B8" w:rsidRPr="005E6E58" w:rsidRDefault="009209B8" w:rsidP="00493563">
            <w:pPr>
              <w:rPr>
                <w:sz w:val="1"/>
                <w:szCs w:val="1"/>
              </w:rPr>
            </w:pPr>
          </w:p>
        </w:tc>
      </w:tr>
      <w:tr w:rsidR="009209B8" w:rsidRPr="005E6E58" w14:paraId="4E787AE6" w14:textId="77777777" w:rsidTr="00493563">
        <w:trPr>
          <w:trHeight w:val="276"/>
        </w:trPr>
        <w:tc>
          <w:tcPr>
            <w:tcW w:w="460" w:type="dxa"/>
            <w:tcBorders>
              <w:left w:val="single" w:sz="8" w:space="0" w:color="auto"/>
              <w:right w:val="single" w:sz="8" w:space="0" w:color="auto"/>
            </w:tcBorders>
            <w:vAlign w:val="bottom"/>
          </w:tcPr>
          <w:p w14:paraId="26BD2126" w14:textId="77777777" w:rsidR="009209B8" w:rsidRPr="005E6E58" w:rsidRDefault="009209B8" w:rsidP="00493563">
            <w:pPr>
              <w:rPr>
                <w:sz w:val="24"/>
                <w:szCs w:val="24"/>
              </w:rPr>
            </w:pPr>
          </w:p>
        </w:tc>
        <w:tc>
          <w:tcPr>
            <w:tcW w:w="1320" w:type="dxa"/>
            <w:tcBorders>
              <w:right w:val="single" w:sz="8" w:space="0" w:color="auto"/>
            </w:tcBorders>
            <w:vAlign w:val="bottom"/>
          </w:tcPr>
          <w:p w14:paraId="40AD851F" w14:textId="77777777" w:rsidR="009209B8" w:rsidRPr="005E6E58" w:rsidRDefault="009209B8" w:rsidP="00493563">
            <w:pPr>
              <w:rPr>
                <w:sz w:val="24"/>
                <w:szCs w:val="24"/>
              </w:rPr>
            </w:pPr>
          </w:p>
        </w:tc>
        <w:tc>
          <w:tcPr>
            <w:tcW w:w="2260" w:type="dxa"/>
            <w:tcBorders>
              <w:right w:val="single" w:sz="8" w:space="0" w:color="auto"/>
            </w:tcBorders>
            <w:vAlign w:val="bottom"/>
          </w:tcPr>
          <w:p w14:paraId="5BD8D9B1" w14:textId="77777777" w:rsidR="009209B8" w:rsidRPr="005E6E58" w:rsidRDefault="009209B8" w:rsidP="00493563">
            <w:pPr>
              <w:ind w:left="80"/>
              <w:rPr>
                <w:sz w:val="20"/>
                <w:szCs w:val="20"/>
              </w:rPr>
            </w:pPr>
            <w:r>
              <w:rPr>
                <w:b/>
                <w:bCs/>
                <w:sz w:val="24"/>
                <w:szCs w:val="24"/>
              </w:rPr>
              <w:t>Физкультурный</w:t>
            </w:r>
          </w:p>
        </w:tc>
        <w:tc>
          <w:tcPr>
            <w:tcW w:w="2940" w:type="dxa"/>
            <w:vAlign w:val="bottom"/>
          </w:tcPr>
          <w:p w14:paraId="29243691" w14:textId="77777777" w:rsidR="009209B8" w:rsidRPr="005E6E58" w:rsidRDefault="009209B8" w:rsidP="00493563">
            <w:pPr>
              <w:ind w:left="100"/>
              <w:rPr>
                <w:sz w:val="20"/>
                <w:szCs w:val="20"/>
              </w:rPr>
            </w:pPr>
            <w:r>
              <w:rPr>
                <w:b/>
                <w:bCs/>
                <w:sz w:val="24"/>
                <w:szCs w:val="24"/>
              </w:rPr>
              <w:t>«Весёлые старты»</w:t>
            </w:r>
          </w:p>
        </w:tc>
        <w:tc>
          <w:tcPr>
            <w:tcW w:w="2280" w:type="dxa"/>
            <w:vAlign w:val="bottom"/>
          </w:tcPr>
          <w:p w14:paraId="6D4E154A" w14:textId="77777777" w:rsidR="009209B8" w:rsidRPr="005E6E58" w:rsidRDefault="009209B8" w:rsidP="00493563">
            <w:pPr>
              <w:rPr>
                <w:sz w:val="24"/>
                <w:szCs w:val="24"/>
              </w:rPr>
            </w:pPr>
          </w:p>
        </w:tc>
        <w:tc>
          <w:tcPr>
            <w:tcW w:w="700" w:type="dxa"/>
            <w:vAlign w:val="bottom"/>
          </w:tcPr>
          <w:p w14:paraId="6793B60F" w14:textId="77777777" w:rsidR="009209B8" w:rsidRPr="005E6E58" w:rsidRDefault="009209B8" w:rsidP="00493563">
            <w:pPr>
              <w:rPr>
                <w:sz w:val="24"/>
                <w:szCs w:val="24"/>
              </w:rPr>
            </w:pPr>
          </w:p>
        </w:tc>
        <w:tc>
          <w:tcPr>
            <w:tcW w:w="2900" w:type="dxa"/>
            <w:vAlign w:val="bottom"/>
          </w:tcPr>
          <w:p w14:paraId="28BC5928" w14:textId="77777777" w:rsidR="009209B8" w:rsidRPr="005E6E58" w:rsidRDefault="009209B8" w:rsidP="00493563">
            <w:pPr>
              <w:rPr>
                <w:sz w:val="24"/>
                <w:szCs w:val="24"/>
              </w:rPr>
            </w:pPr>
          </w:p>
        </w:tc>
        <w:tc>
          <w:tcPr>
            <w:tcW w:w="360" w:type="dxa"/>
            <w:vAlign w:val="bottom"/>
          </w:tcPr>
          <w:p w14:paraId="5CB52919" w14:textId="77777777" w:rsidR="009209B8" w:rsidRPr="005E6E58" w:rsidRDefault="009209B8" w:rsidP="00493563">
            <w:pPr>
              <w:rPr>
                <w:sz w:val="24"/>
                <w:szCs w:val="24"/>
              </w:rPr>
            </w:pPr>
          </w:p>
        </w:tc>
        <w:tc>
          <w:tcPr>
            <w:tcW w:w="2000" w:type="dxa"/>
            <w:tcBorders>
              <w:right w:val="single" w:sz="8" w:space="0" w:color="auto"/>
            </w:tcBorders>
            <w:vAlign w:val="bottom"/>
          </w:tcPr>
          <w:p w14:paraId="2CF68E8E" w14:textId="77777777" w:rsidR="009209B8" w:rsidRPr="005E6E58" w:rsidRDefault="009209B8" w:rsidP="00493563">
            <w:pPr>
              <w:rPr>
                <w:sz w:val="24"/>
                <w:szCs w:val="24"/>
              </w:rPr>
            </w:pPr>
          </w:p>
        </w:tc>
        <w:tc>
          <w:tcPr>
            <w:tcW w:w="0" w:type="dxa"/>
            <w:vAlign w:val="bottom"/>
          </w:tcPr>
          <w:p w14:paraId="09C7BBB3" w14:textId="77777777" w:rsidR="009209B8" w:rsidRPr="005E6E58" w:rsidRDefault="009209B8" w:rsidP="00493563">
            <w:pPr>
              <w:rPr>
                <w:sz w:val="1"/>
                <w:szCs w:val="1"/>
              </w:rPr>
            </w:pPr>
          </w:p>
        </w:tc>
      </w:tr>
      <w:tr w:rsidR="009209B8" w:rsidRPr="005E6E58" w14:paraId="14163300" w14:textId="77777777" w:rsidTr="00493563">
        <w:trPr>
          <w:trHeight w:val="339"/>
        </w:trPr>
        <w:tc>
          <w:tcPr>
            <w:tcW w:w="460" w:type="dxa"/>
            <w:tcBorders>
              <w:left w:val="single" w:sz="8" w:space="0" w:color="auto"/>
              <w:bottom w:val="single" w:sz="8" w:space="0" w:color="auto"/>
              <w:right w:val="single" w:sz="8" w:space="0" w:color="auto"/>
            </w:tcBorders>
            <w:vAlign w:val="bottom"/>
          </w:tcPr>
          <w:p w14:paraId="7F0F9E38" w14:textId="77777777" w:rsidR="009209B8" w:rsidRPr="005E6E58" w:rsidRDefault="009209B8" w:rsidP="00493563">
            <w:pPr>
              <w:rPr>
                <w:sz w:val="24"/>
                <w:szCs w:val="24"/>
              </w:rPr>
            </w:pPr>
          </w:p>
        </w:tc>
        <w:tc>
          <w:tcPr>
            <w:tcW w:w="1320" w:type="dxa"/>
            <w:tcBorders>
              <w:bottom w:val="single" w:sz="8" w:space="0" w:color="auto"/>
              <w:right w:val="single" w:sz="8" w:space="0" w:color="auto"/>
            </w:tcBorders>
            <w:vAlign w:val="bottom"/>
          </w:tcPr>
          <w:p w14:paraId="1535D44A" w14:textId="77777777" w:rsidR="009209B8" w:rsidRPr="005E6E58" w:rsidRDefault="009209B8" w:rsidP="00493563">
            <w:pPr>
              <w:rPr>
                <w:sz w:val="24"/>
                <w:szCs w:val="24"/>
              </w:rPr>
            </w:pPr>
          </w:p>
        </w:tc>
        <w:tc>
          <w:tcPr>
            <w:tcW w:w="2260" w:type="dxa"/>
            <w:tcBorders>
              <w:bottom w:val="single" w:sz="8" w:space="0" w:color="auto"/>
              <w:right w:val="single" w:sz="8" w:space="0" w:color="auto"/>
            </w:tcBorders>
            <w:vAlign w:val="bottom"/>
          </w:tcPr>
          <w:p w14:paraId="4D1DDDCB" w14:textId="77777777" w:rsidR="009209B8" w:rsidRPr="005E6E58" w:rsidRDefault="009209B8" w:rsidP="00493563">
            <w:pPr>
              <w:ind w:left="80"/>
              <w:rPr>
                <w:sz w:val="20"/>
                <w:szCs w:val="20"/>
              </w:rPr>
            </w:pPr>
            <w:r>
              <w:rPr>
                <w:b/>
                <w:bCs/>
                <w:sz w:val="24"/>
                <w:szCs w:val="24"/>
              </w:rPr>
              <w:t>досуг</w:t>
            </w:r>
          </w:p>
        </w:tc>
        <w:tc>
          <w:tcPr>
            <w:tcW w:w="2940" w:type="dxa"/>
            <w:tcBorders>
              <w:bottom w:val="single" w:sz="8" w:space="0" w:color="auto"/>
            </w:tcBorders>
            <w:vAlign w:val="bottom"/>
          </w:tcPr>
          <w:p w14:paraId="0DD29675" w14:textId="77777777" w:rsidR="009209B8" w:rsidRPr="005E6E58" w:rsidRDefault="009209B8" w:rsidP="00493563">
            <w:pPr>
              <w:rPr>
                <w:sz w:val="24"/>
                <w:szCs w:val="24"/>
              </w:rPr>
            </w:pPr>
          </w:p>
        </w:tc>
        <w:tc>
          <w:tcPr>
            <w:tcW w:w="2280" w:type="dxa"/>
            <w:tcBorders>
              <w:bottom w:val="single" w:sz="8" w:space="0" w:color="auto"/>
            </w:tcBorders>
            <w:vAlign w:val="bottom"/>
          </w:tcPr>
          <w:p w14:paraId="62E2B495" w14:textId="77777777" w:rsidR="009209B8" w:rsidRPr="005E6E58" w:rsidRDefault="009209B8" w:rsidP="00493563">
            <w:pPr>
              <w:rPr>
                <w:sz w:val="24"/>
                <w:szCs w:val="24"/>
              </w:rPr>
            </w:pPr>
          </w:p>
        </w:tc>
        <w:tc>
          <w:tcPr>
            <w:tcW w:w="700" w:type="dxa"/>
            <w:tcBorders>
              <w:bottom w:val="single" w:sz="8" w:space="0" w:color="auto"/>
            </w:tcBorders>
            <w:vAlign w:val="bottom"/>
          </w:tcPr>
          <w:p w14:paraId="2E36AD2B" w14:textId="77777777" w:rsidR="009209B8" w:rsidRPr="005E6E58" w:rsidRDefault="009209B8" w:rsidP="00493563">
            <w:pPr>
              <w:rPr>
                <w:sz w:val="24"/>
                <w:szCs w:val="24"/>
              </w:rPr>
            </w:pPr>
          </w:p>
        </w:tc>
        <w:tc>
          <w:tcPr>
            <w:tcW w:w="2900" w:type="dxa"/>
            <w:tcBorders>
              <w:bottom w:val="single" w:sz="8" w:space="0" w:color="auto"/>
            </w:tcBorders>
            <w:vAlign w:val="bottom"/>
          </w:tcPr>
          <w:p w14:paraId="029E19D3" w14:textId="77777777" w:rsidR="009209B8" w:rsidRPr="005E6E58" w:rsidRDefault="009209B8" w:rsidP="00493563">
            <w:pPr>
              <w:rPr>
                <w:sz w:val="24"/>
                <w:szCs w:val="24"/>
              </w:rPr>
            </w:pPr>
          </w:p>
        </w:tc>
        <w:tc>
          <w:tcPr>
            <w:tcW w:w="360" w:type="dxa"/>
            <w:tcBorders>
              <w:bottom w:val="single" w:sz="8" w:space="0" w:color="auto"/>
            </w:tcBorders>
            <w:vAlign w:val="bottom"/>
          </w:tcPr>
          <w:p w14:paraId="065166E8" w14:textId="77777777" w:rsidR="009209B8" w:rsidRPr="005E6E58" w:rsidRDefault="009209B8" w:rsidP="00493563">
            <w:pPr>
              <w:rPr>
                <w:sz w:val="24"/>
                <w:szCs w:val="24"/>
              </w:rPr>
            </w:pPr>
          </w:p>
        </w:tc>
        <w:tc>
          <w:tcPr>
            <w:tcW w:w="2000" w:type="dxa"/>
            <w:tcBorders>
              <w:bottom w:val="single" w:sz="8" w:space="0" w:color="auto"/>
              <w:right w:val="single" w:sz="8" w:space="0" w:color="auto"/>
            </w:tcBorders>
            <w:vAlign w:val="bottom"/>
          </w:tcPr>
          <w:p w14:paraId="7BE58F0C" w14:textId="77777777" w:rsidR="009209B8" w:rsidRPr="005E6E58" w:rsidRDefault="009209B8" w:rsidP="00493563">
            <w:pPr>
              <w:rPr>
                <w:sz w:val="24"/>
                <w:szCs w:val="24"/>
              </w:rPr>
            </w:pPr>
          </w:p>
        </w:tc>
        <w:tc>
          <w:tcPr>
            <w:tcW w:w="0" w:type="dxa"/>
            <w:vAlign w:val="bottom"/>
          </w:tcPr>
          <w:p w14:paraId="30ADBC1B" w14:textId="77777777" w:rsidR="009209B8" w:rsidRPr="005E6E58" w:rsidRDefault="009209B8" w:rsidP="00493563">
            <w:pPr>
              <w:rPr>
                <w:sz w:val="1"/>
                <w:szCs w:val="1"/>
              </w:rPr>
            </w:pPr>
          </w:p>
        </w:tc>
      </w:tr>
    </w:tbl>
    <w:p w14:paraId="32AF3CA6" w14:textId="77777777" w:rsidR="009209B8" w:rsidRDefault="009209B8" w:rsidP="009209B8"/>
    <w:p w14:paraId="07B6883F" w14:textId="77777777" w:rsidR="009209B8" w:rsidRDefault="009209B8" w:rsidP="009209B8"/>
    <w:p w14:paraId="0095877F" w14:textId="77777777" w:rsidR="009209B8" w:rsidRDefault="009209B8" w:rsidP="009209B8"/>
    <w:p w14:paraId="037BC5DE" w14:textId="77777777" w:rsidR="009209B8" w:rsidRDefault="009209B8" w:rsidP="009209B8">
      <w:r>
        <w:t>Перспективное планирование по парциальной программе</w:t>
      </w:r>
    </w:p>
    <w:p w14:paraId="3E628800" w14:textId="77777777" w:rsidR="009209B8" w:rsidRDefault="009209B8" w:rsidP="009209B8"/>
    <w:p w14:paraId="65084FBB" w14:textId="77777777" w:rsidR="009209B8" w:rsidRDefault="009209B8" w:rsidP="009209B8"/>
    <w:p w14:paraId="0AE7B0D3" w14:textId="77777777" w:rsidR="009209B8" w:rsidRDefault="009209B8" w:rsidP="009209B8"/>
    <w:p w14:paraId="757733BD" w14:textId="77777777" w:rsidR="009209B8" w:rsidRDefault="009209B8" w:rsidP="009209B8"/>
    <w:p w14:paraId="7908D67D" w14:textId="77777777" w:rsidR="009209B8" w:rsidRDefault="009209B8" w:rsidP="009209B8"/>
    <w:p w14:paraId="63196AED" w14:textId="77777777" w:rsidR="009209B8" w:rsidRDefault="009209B8" w:rsidP="009209B8"/>
    <w:p w14:paraId="6127E721" w14:textId="77777777" w:rsidR="009209B8" w:rsidRDefault="009209B8" w:rsidP="009209B8"/>
    <w:p w14:paraId="52DABF71" w14:textId="77777777" w:rsidR="009209B8" w:rsidRDefault="009209B8" w:rsidP="009209B8"/>
    <w:p w14:paraId="2CEF45D1" w14:textId="77777777" w:rsidR="009209B8" w:rsidRDefault="009209B8" w:rsidP="009209B8">
      <w:r>
        <w:t>Приложение №1</w:t>
      </w:r>
    </w:p>
    <w:p w14:paraId="72562EC0" w14:textId="77777777" w:rsidR="009209B8" w:rsidRDefault="009209B8" w:rsidP="009209B8"/>
    <w:p w14:paraId="6F4C750E" w14:textId="77777777" w:rsidR="009209B8" w:rsidRPr="003A602E" w:rsidRDefault="009209B8" w:rsidP="009209B8">
      <w:pPr>
        <w:jc w:val="center"/>
        <w:rPr>
          <w:b/>
          <w:sz w:val="28"/>
          <w:szCs w:val="28"/>
        </w:rPr>
      </w:pPr>
      <w:r w:rsidRPr="003A602E">
        <w:rPr>
          <w:b/>
          <w:sz w:val="28"/>
          <w:szCs w:val="28"/>
        </w:rPr>
        <w:t>Перспективное планирование «Дидактические игры» (подготовительная группа)</w:t>
      </w:r>
    </w:p>
    <w:p w14:paraId="63339D49" w14:textId="77777777" w:rsidR="009209B8" w:rsidRDefault="009209B8" w:rsidP="009209B8">
      <w:pPr>
        <w:jc w:val="center"/>
      </w:pPr>
      <w:r>
        <w:t>СЕНТЯБРЬ:</w:t>
      </w:r>
    </w:p>
    <w:p w14:paraId="4E25D575" w14:textId="77777777" w:rsidR="009209B8" w:rsidRDefault="009209B8" w:rsidP="009209B8">
      <w:r>
        <w:t>ЗАНЯТИЕ№1</w:t>
      </w:r>
    </w:p>
    <w:p w14:paraId="1C7ABE7A" w14:textId="77777777" w:rsidR="009209B8" w:rsidRDefault="009209B8" w:rsidP="009209B8">
      <w:r>
        <w:t>1.</w:t>
      </w:r>
      <w:r>
        <w:tab/>
        <w:t>«Сравни картинки» - найти и назвать отличия.</w:t>
      </w:r>
    </w:p>
    <w:p w14:paraId="2BEA010C" w14:textId="77777777" w:rsidR="009209B8" w:rsidRDefault="009209B8" w:rsidP="009209B8">
      <w:r>
        <w:t>2.</w:t>
      </w:r>
      <w:r>
        <w:tab/>
        <w:t>«Назови одним словом» - называть предметы в каждой группе одним общим понятием.</w:t>
      </w:r>
    </w:p>
    <w:p w14:paraId="4B370213" w14:textId="77777777" w:rsidR="009209B8" w:rsidRDefault="009209B8" w:rsidP="009209B8">
      <w:r>
        <w:t>3.</w:t>
      </w:r>
      <w:r>
        <w:tab/>
        <w:t>«Кто лишний»- рассмотреть изображения четырёх детей, найти одного,</w:t>
      </w:r>
    </w:p>
    <w:p w14:paraId="18576F24" w14:textId="77777777" w:rsidR="009209B8" w:rsidRDefault="009209B8" w:rsidP="009209B8">
      <w:r>
        <w:t>отличающегося от остальных. Подробно объяснить свой выбор.</w:t>
      </w:r>
    </w:p>
    <w:p w14:paraId="6D4F828E" w14:textId="77777777" w:rsidR="009209B8" w:rsidRDefault="009209B8" w:rsidP="009209B8">
      <w:r>
        <w:t>ЗАНЯТИЕ№2</w:t>
      </w:r>
    </w:p>
    <w:p w14:paraId="1E50708F" w14:textId="77777777" w:rsidR="009209B8" w:rsidRDefault="009209B8" w:rsidP="009209B8">
      <w:r>
        <w:t>1.</w:t>
      </w:r>
      <w:r>
        <w:tab/>
        <w:t>«Что лишнее»- найти в каждой группе предмет, который не подходит к остальным.</w:t>
      </w:r>
    </w:p>
    <w:p w14:paraId="0EFAD1E1" w14:textId="77777777" w:rsidR="009209B8" w:rsidRDefault="009209B8" w:rsidP="009209B8">
      <w:r>
        <w:tab/>
        <w:t>Назвать остальные предметы общим понятием.</w:t>
      </w:r>
      <w:r>
        <w:tab/>
      </w:r>
    </w:p>
    <w:p w14:paraId="4752537E" w14:textId="77777777" w:rsidR="009209B8" w:rsidRDefault="009209B8" w:rsidP="009209B8">
      <w:r>
        <w:t>2.</w:t>
      </w:r>
      <w:r>
        <w:tab/>
        <w:t>«Подбери одинаковые фигуры»- сравнивать предметы.</w:t>
      </w:r>
      <w:r>
        <w:tab/>
      </w:r>
    </w:p>
    <w:p w14:paraId="3C59EFCD" w14:textId="77777777" w:rsidR="009209B8" w:rsidRDefault="009209B8" w:rsidP="009209B8">
      <w:r>
        <w:t>3.</w:t>
      </w:r>
      <w:r>
        <w:tab/>
        <w:t>«Найди, что задано» - найти на рисунке: только фрукты;</w:t>
      </w:r>
      <w:r>
        <w:tab/>
        <w:t>только предметы</w:t>
      </w:r>
    </w:p>
    <w:p w14:paraId="61515BF2" w14:textId="77777777" w:rsidR="009209B8" w:rsidRDefault="009209B8" w:rsidP="009209B8">
      <w:r>
        <w:t>похожие на квадрат; те, что сделаны из бумаги; только музыкальные инструменты, только насекомых, только птиц, только животных жарких стран.</w:t>
      </w:r>
    </w:p>
    <w:p w14:paraId="09412FE7" w14:textId="77777777" w:rsidR="009209B8" w:rsidRDefault="009209B8" w:rsidP="009209B8">
      <w:r>
        <w:t>ЗАНЯТИЕ№3</w:t>
      </w:r>
    </w:p>
    <w:p w14:paraId="24D7745B" w14:textId="77777777" w:rsidR="009209B8" w:rsidRDefault="009209B8" w:rsidP="009209B8">
      <w:r>
        <w:t>1.</w:t>
      </w:r>
      <w:r>
        <w:tab/>
        <w:t>«Лови шпиона»- найти лишнее понятие в каждой группе. Объясни своё мнение.</w:t>
      </w:r>
    </w:p>
    <w:p w14:paraId="78978CD0" w14:textId="77777777" w:rsidR="009209B8" w:rsidRDefault="009209B8" w:rsidP="009209B8">
      <w:r>
        <w:t>2.</w:t>
      </w:r>
      <w:r>
        <w:tab/>
        <w:t>«Закончи предложение»-закончить предложение одним из слов, данных в скобках и подходящим по смыслу. Повторить фразу целиком.</w:t>
      </w:r>
    </w:p>
    <w:p w14:paraId="69020BE2" w14:textId="77777777" w:rsidR="009209B8" w:rsidRDefault="009209B8" w:rsidP="009209B8">
      <w:r>
        <w:t>3.</w:t>
      </w:r>
      <w:r>
        <w:tab/>
        <w:t>«Сравни предметы между собой»- найти сходства и отличия.</w:t>
      </w:r>
    </w:p>
    <w:p w14:paraId="0E8ED4EA" w14:textId="77777777" w:rsidR="009209B8" w:rsidRDefault="009209B8" w:rsidP="009209B8">
      <w:r>
        <w:t>ЗАНЯТИЕ№4</w:t>
      </w:r>
    </w:p>
    <w:p w14:paraId="188AD97F" w14:textId="77777777" w:rsidR="009209B8" w:rsidRDefault="009209B8" w:rsidP="009209B8">
      <w:r>
        <w:t>1.</w:t>
      </w:r>
      <w:r>
        <w:tab/>
        <w:t>«Лишние картинки»- называть несколько вариантов «лишних» картинок, объяснить свой выбор.</w:t>
      </w:r>
    </w:p>
    <w:p w14:paraId="21C6915D" w14:textId="77777777" w:rsidR="009209B8" w:rsidRDefault="009209B8" w:rsidP="009209B8">
      <w:r>
        <w:t>2.</w:t>
      </w:r>
      <w:r>
        <w:tab/>
        <w:t>«Отрицание» - решать задачи с отрицанием.</w:t>
      </w:r>
    </w:p>
    <w:p w14:paraId="59C3676A" w14:textId="77777777" w:rsidR="009209B8" w:rsidRDefault="009209B8" w:rsidP="009209B8">
      <w:r>
        <w:t>3.</w:t>
      </w:r>
      <w:r>
        <w:tab/>
        <w:t>«Составь пары»- соединять попарно подходящие друг другу предметы. Объяснить свои действия.</w:t>
      </w:r>
    </w:p>
    <w:p w14:paraId="3863240D" w14:textId="77777777" w:rsidR="009209B8" w:rsidRDefault="009209B8" w:rsidP="009209B8"/>
    <w:p w14:paraId="4E6AD8B2" w14:textId="77777777" w:rsidR="009209B8" w:rsidRDefault="009209B8" w:rsidP="009209B8">
      <w:pPr>
        <w:jc w:val="center"/>
      </w:pPr>
      <w:r>
        <w:t>ОКТЯБРЬ:</w:t>
      </w:r>
    </w:p>
    <w:p w14:paraId="7407F390" w14:textId="77777777" w:rsidR="009209B8" w:rsidRDefault="009209B8" w:rsidP="009209B8">
      <w:r>
        <w:t>ЗАНЯТИЕ№1.</w:t>
      </w:r>
    </w:p>
    <w:p w14:paraId="7017BF6A" w14:textId="77777777" w:rsidR="009209B8" w:rsidRDefault="009209B8" w:rsidP="009209B8">
      <w:r>
        <w:t>1.»Найди общий признак»- какой признак объединяет предметы каждой группы.</w:t>
      </w:r>
    </w:p>
    <w:p w14:paraId="5A17391F" w14:textId="77777777" w:rsidR="009209B8" w:rsidRDefault="009209B8" w:rsidP="009209B8">
      <w:r>
        <w:t>2.</w:t>
      </w:r>
      <w:r>
        <w:tab/>
        <w:t>«Назови одним словом»- подобрать обобщающее понятие для каждой группы слов. Объяснить свой выбор.</w:t>
      </w:r>
    </w:p>
    <w:p w14:paraId="47F73E97" w14:textId="77777777" w:rsidR="009209B8" w:rsidRDefault="009209B8" w:rsidP="009209B8">
      <w:r>
        <w:t>3.</w:t>
      </w:r>
      <w:r>
        <w:tab/>
        <w:t xml:space="preserve">«Составь пару»- к каждому предмету, изображённому в верхнем ряду, подобрать подходящий предмет из нижнего ряда. Составить предложение с каждой парой слов. </w:t>
      </w:r>
    </w:p>
    <w:p w14:paraId="73290902" w14:textId="77777777" w:rsidR="009209B8" w:rsidRDefault="009209B8" w:rsidP="009209B8">
      <w:r>
        <w:t>ЗАНЯТИЕ№2</w:t>
      </w:r>
    </w:p>
    <w:p w14:paraId="084B8FFC" w14:textId="77777777" w:rsidR="009209B8" w:rsidRDefault="009209B8" w:rsidP="009209B8">
      <w:r>
        <w:t>1.</w:t>
      </w:r>
      <w:r>
        <w:tab/>
        <w:t>«Подбери слово»-к каждому слову подобрать подходящее по смыслу с учётом назначения предметов. Составить предложение с каждой парой слов.</w:t>
      </w:r>
    </w:p>
    <w:p w14:paraId="55DF6C92" w14:textId="77777777" w:rsidR="009209B8" w:rsidRDefault="009209B8" w:rsidP="009209B8">
      <w:r>
        <w:t>2.</w:t>
      </w:r>
      <w:r>
        <w:tab/>
        <w:t>«Назови лишнее»-выбрать с учётом данного признака из трёх предметов один лишний. Подробно объяснить свой выбор.</w:t>
      </w:r>
    </w:p>
    <w:p w14:paraId="7754F574" w14:textId="77777777" w:rsidR="009209B8" w:rsidRDefault="009209B8" w:rsidP="009209B8">
      <w:r>
        <w:t>3.</w:t>
      </w:r>
      <w:r>
        <w:tab/>
        <w:t xml:space="preserve">«Волшебники»- рассказать, во что превратятся следующие предметы. </w:t>
      </w:r>
    </w:p>
    <w:p w14:paraId="115949DF" w14:textId="77777777" w:rsidR="009209B8" w:rsidRDefault="009209B8" w:rsidP="009209B8">
      <w:r>
        <w:t>ЗАНЯТИЕ№3.</w:t>
      </w:r>
    </w:p>
    <w:p w14:paraId="2973A4B0" w14:textId="77777777" w:rsidR="009209B8" w:rsidRDefault="009209B8" w:rsidP="009209B8">
      <w:r>
        <w:t>1.</w:t>
      </w:r>
      <w:r>
        <w:tab/>
        <w:t>«Свойства»-проанализировать свойства изображённых предметов. Рассказать о том общем, что их объединяет.</w:t>
      </w:r>
    </w:p>
    <w:p w14:paraId="5481C203" w14:textId="77777777" w:rsidR="009209B8" w:rsidRDefault="009209B8" w:rsidP="009209B8">
      <w:r>
        <w:t>2.</w:t>
      </w:r>
      <w:r>
        <w:tab/>
        <w:t>«Продолжи предложение»- закончить предложение, используя союз ЧТОБЫ. К началу фразы подобрать по 2-3 возможных варианта её продолжения. Проговорить получившееся высказывание целиком.</w:t>
      </w:r>
    </w:p>
    <w:p w14:paraId="10FCD146" w14:textId="77777777" w:rsidR="009209B8" w:rsidRDefault="009209B8" w:rsidP="009209B8">
      <w:r>
        <w:lastRenderedPageBreak/>
        <w:t>3.</w:t>
      </w:r>
      <w:r>
        <w:tab/>
        <w:t>«Отгадай загадку»- отгадывать загадки, находить предмет-отгадку.</w:t>
      </w:r>
    </w:p>
    <w:p w14:paraId="4DF51849" w14:textId="77777777" w:rsidR="009209B8" w:rsidRDefault="009209B8" w:rsidP="009209B8"/>
    <w:p w14:paraId="4EB188A7" w14:textId="77777777" w:rsidR="009209B8" w:rsidRDefault="009209B8" w:rsidP="009209B8"/>
    <w:p w14:paraId="0BD44A3C" w14:textId="77777777" w:rsidR="009209B8" w:rsidRDefault="009209B8" w:rsidP="009209B8">
      <w:r>
        <w:t>ЗАНЯТИЕ№4.</w:t>
      </w:r>
    </w:p>
    <w:p w14:paraId="6A3091EC" w14:textId="77777777" w:rsidR="009209B8" w:rsidRDefault="009209B8" w:rsidP="009209B8">
      <w:r>
        <w:t>1.</w:t>
      </w:r>
      <w:r>
        <w:tab/>
        <w:t xml:space="preserve">«Продолжи ряд слов»- продолжать ряд слов, относящихся к одному обобщению. Назвать каждое обобщающее понятие. </w:t>
      </w:r>
    </w:p>
    <w:p w14:paraId="645AF86D" w14:textId="77777777" w:rsidR="009209B8" w:rsidRDefault="009209B8" w:rsidP="009209B8">
      <w:r>
        <w:t>2.</w:t>
      </w:r>
      <w:r>
        <w:tab/>
        <w:t>«Подумай и ответь»- внимательно послушать и с помощью вопросов проанализировать рассказ.</w:t>
      </w:r>
    </w:p>
    <w:p w14:paraId="10F96ACE" w14:textId="77777777" w:rsidR="009209B8" w:rsidRDefault="009209B8" w:rsidP="009209B8">
      <w:r>
        <w:t>3.</w:t>
      </w:r>
      <w:r>
        <w:tab/>
        <w:t>«Сделай выбор»- из группы предметов выбрать один, который по какому-либо признаку от всех остальных. Объяснить выбор.</w:t>
      </w:r>
    </w:p>
    <w:p w14:paraId="4B832851" w14:textId="77777777" w:rsidR="009209B8" w:rsidRDefault="009209B8" w:rsidP="009209B8"/>
    <w:p w14:paraId="01AE9035" w14:textId="77777777" w:rsidR="009209B8" w:rsidRDefault="009209B8" w:rsidP="009209B8">
      <w:pPr>
        <w:jc w:val="center"/>
      </w:pPr>
      <w:r>
        <w:t>НОЯБРЬ:</w:t>
      </w:r>
    </w:p>
    <w:p w14:paraId="20DF007F" w14:textId="77777777" w:rsidR="009209B8" w:rsidRDefault="009209B8" w:rsidP="009209B8">
      <w:r>
        <w:t>ЗАНЯТИ№1.</w:t>
      </w:r>
    </w:p>
    <w:p w14:paraId="2622C74E" w14:textId="77777777" w:rsidR="009209B8" w:rsidRDefault="009209B8" w:rsidP="009209B8">
      <w:r>
        <w:t>1.</w:t>
      </w:r>
      <w:r>
        <w:tab/>
        <w:t>« Четыре сезона»- соединить попарно картинки с изображением одинакового времени года. Рассказать о признаках различных сезонов.</w:t>
      </w:r>
    </w:p>
    <w:p w14:paraId="1F44CA8A" w14:textId="77777777" w:rsidR="009209B8" w:rsidRDefault="009209B8" w:rsidP="009209B8">
      <w:r>
        <w:t>2.</w:t>
      </w:r>
      <w:r>
        <w:tab/>
        <w:t>«Закончи предложение»- закончить предложение, объяснив названное событие. Использовать конструкцию сложноподчинённого предложения с союзом ПОТОМУ ЧТО.</w:t>
      </w:r>
    </w:p>
    <w:p w14:paraId="2D1AC363" w14:textId="77777777" w:rsidR="009209B8" w:rsidRDefault="009209B8" w:rsidP="009209B8">
      <w:r>
        <w:t>3.</w:t>
      </w:r>
      <w:r>
        <w:tab/>
        <w:t>«Доставь письмо»-рассмотреть планы. По очереди используя их, рассказать, каким путём, мимо каких объектов и какому ребёнку почтальон принесёт письмо.</w:t>
      </w:r>
    </w:p>
    <w:p w14:paraId="76C669BB" w14:textId="77777777" w:rsidR="009209B8" w:rsidRDefault="009209B8" w:rsidP="009209B8">
      <w:r>
        <w:t>ЗАНЯТИЕ№2.</w:t>
      </w:r>
    </w:p>
    <w:p w14:paraId="34D310B0" w14:textId="77777777" w:rsidR="009209B8" w:rsidRDefault="009209B8" w:rsidP="009209B8">
      <w:r>
        <w:t>1.</w:t>
      </w:r>
      <w:r>
        <w:tab/>
        <w:t>«Что лишнее и почему»-найти логическую связь между тремя предметами. Выделить предмет, отличающийся от других каким-либо признаком. Объяснить ход рассуждений.</w:t>
      </w:r>
    </w:p>
    <w:p w14:paraId="2033FD31" w14:textId="77777777" w:rsidR="009209B8" w:rsidRDefault="009209B8" w:rsidP="009209B8">
      <w:r>
        <w:t>2.</w:t>
      </w:r>
      <w:r>
        <w:tab/>
        <w:t>«Закрой окошко»- выбрать какой из шести рисунков подходит вместо знака вопроса.</w:t>
      </w:r>
    </w:p>
    <w:p w14:paraId="0584FEB2" w14:textId="77777777" w:rsidR="009209B8" w:rsidRDefault="009209B8" w:rsidP="009209B8">
      <w:r>
        <w:t>3.</w:t>
      </w:r>
      <w:r>
        <w:tab/>
        <w:t>«Подбери слово»- подбирать слова с противоположным значением. Составить с союзом А предложение, в котором будут оба антонима.</w:t>
      </w:r>
    </w:p>
    <w:p w14:paraId="5A2BA77D" w14:textId="77777777" w:rsidR="009209B8" w:rsidRDefault="009209B8" w:rsidP="009209B8">
      <w:r>
        <w:t>ЗАНЯТИЕ№3.</w:t>
      </w:r>
    </w:p>
    <w:p w14:paraId="57C5426C" w14:textId="77777777" w:rsidR="009209B8" w:rsidRDefault="009209B8" w:rsidP="009209B8">
      <w:r>
        <w:t>1.</w:t>
      </w:r>
      <w:r>
        <w:tab/>
        <w:t>«Найди главное слово»- выбрать из ряда слов, отражающих некоторые детали основного объекта, одно-два главных, без которых указанное понятие не существует, объяснить выбор.</w:t>
      </w:r>
    </w:p>
    <w:p w14:paraId="4592052C" w14:textId="77777777" w:rsidR="009209B8" w:rsidRDefault="009209B8" w:rsidP="009209B8">
      <w:r>
        <w:t>2.</w:t>
      </w:r>
      <w:r>
        <w:tab/>
        <w:t>«Нелепицы»-проанализировать ситуацию, изображённую на рисунке. Подробно объяснить- в чём состоит её нелепость, неправдоподобность.</w:t>
      </w:r>
    </w:p>
    <w:p w14:paraId="0DDD3DF5" w14:textId="77777777" w:rsidR="009209B8" w:rsidRDefault="009209B8" w:rsidP="009209B8">
      <w:r>
        <w:t>3.</w:t>
      </w:r>
      <w:r>
        <w:tab/>
        <w:t>«Найди разницу»- в ряду похожих геометрических композиций выбрать одну, отличающуюся расположением мелких дополнительных деталей. Объяснить выбор.</w:t>
      </w:r>
    </w:p>
    <w:p w14:paraId="7B9E92BA" w14:textId="77777777" w:rsidR="009209B8" w:rsidRDefault="009209B8" w:rsidP="009209B8">
      <w:r>
        <w:t>ЗАНЯТИЕ№4</w:t>
      </w:r>
    </w:p>
    <w:p w14:paraId="0D6FE8A7" w14:textId="77777777" w:rsidR="009209B8" w:rsidRDefault="009209B8" w:rsidP="009209B8">
      <w:r>
        <w:t>1.</w:t>
      </w:r>
      <w:r>
        <w:tab/>
        <w:t>«Подбери заплатку к коврику» - какие заплатки подходят и почему.</w:t>
      </w:r>
    </w:p>
    <w:p w14:paraId="193D048B" w14:textId="77777777" w:rsidR="009209B8" w:rsidRDefault="009209B8" w:rsidP="009209B8">
      <w:r>
        <w:t>2.</w:t>
      </w:r>
      <w:r>
        <w:tab/>
        <w:t>«Найди ошибку»- найти и подробно объяснить, в чём ошибочность предложенного высказывания.</w:t>
      </w:r>
    </w:p>
    <w:p w14:paraId="54E412F9" w14:textId="77777777" w:rsidR="009209B8" w:rsidRDefault="009209B8" w:rsidP="009209B8">
      <w:r>
        <w:t>3.</w:t>
      </w:r>
      <w:r>
        <w:tab/>
        <w:t>«Хорошо – плохо»- найти и подробно описать положительные и отрицательные стороны данных явлений, событий.</w:t>
      </w:r>
    </w:p>
    <w:p w14:paraId="4CB8C96D" w14:textId="77777777" w:rsidR="009209B8" w:rsidRDefault="009209B8" w:rsidP="009209B8"/>
    <w:p w14:paraId="681434CF" w14:textId="77777777" w:rsidR="009209B8" w:rsidRDefault="009209B8" w:rsidP="009209B8">
      <w:pPr>
        <w:jc w:val="center"/>
      </w:pPr>
      <w:r>
        <w:t>ДЕКАБРЬ:</w:t>
      </w:r>
    </w:p>
    <w:p w14:paraId="6A3ADDB6" w14:textId="77777777" w:rsidR="009209B8" w:rsidRDefault="009209B8" w:rsidP="009209B8">
      <w:r>
        <w:t>ЗАНЯТИЕ№1.</w:t>
      </w:r>
    </w:p>
    <w:p w14:paraId="6F587A43" w14:textId="77777777" w:rsidR="009209B8" w:rsidRDefault="009209B8" w:rsidP="009209B8">
      <w:r>
        <w:t>1.</w:t>
      </w:r>
      <w:r>
        <w:tab/>
        <w:t>«Назови следующее слово»- не нарушая закономерности, называть следующее слово.</w:t>
      </w:r>
    </w:p>
    <w:p w14:paraId="305752CE" w14:textId="77777777" w:rsidR="009209B8" w:rsidRDefault="009209B8" w:rsidP="009209B8">
      <w:r>
        <w:t>2.</w:t>
      </w:r>
      <w:r>
        <w:tab/>
        <w:t>«Логические цепочки»- найти логическую связь между рисунками, расположенными в одном ряду. Нарисовать недостающий элемент логической цепочки. Подробно объяснить свои действия.</w:t>
      </w:r>
    </w:p>
    <w:p w14:paraId="2110630F" w14:textId="77777777" w:rsidR="009209B8" w:rsidRDefault="009209B8" w:rsidP="009209B8">
      <w:r>
        <w:t>3.</w:t>
      </w:r>
      <w:r>
        <w:tab/>
        <w:t>«Трудные вопросы» - прослушать рассказ и ответить на вопросы.</w:t>
      </w:r>
    </w:p>
    <w:p w14:paraId="0CB4EF19" w14:textId="77777777" w:rsidR="009209B8" w:rsidRDefault="009209B8" w:rsidP="009209B8">
      <w:r>
        <w:t>ЗАНЯТИЕ№ 2.</w:t>
      </w:r>
    </w:p>
    <w:p w14:paraId="144551D9" w14:textId="77777777" w:rsidR="009209B8" w:rsidRDefault="009209B8" w:rsidP="009209B8">
      <w:r>
        <w:t>1.</w:t>
      </w:r>
      <w:r>
        <w:tab/>
        <w:t>« Расставь по порядку»-определять порядок рисования рисунков.</w:t>
      </w:r>
    </w:p>
    <w:p w14:paraId="4261BB69" w14:textId="77777777" w:rsidR="009209B8" w:rsidRDefault="009209B8" w:rsidP="009209B8">
      <w:r>
        <w:t>2.</w:t>
      </w:r>
      <w:r>
        <w:tab/>
        <w:t>«Заполни картинку»- находить каждой фигурке своё место в пустом окошке.</w:t>
      </w:r>
    </w:p>
    <w:p w14:paraId="3A5F9338" w14:textId="77777777" w:rsidR="009209B8" w:rsidRDefault="009209B8" w:rsidP="009209B8">
      <w:r>
        <w:lastRenderedPageBreak/>
        <w:t>3.</w:t>
      </w:r>
      <w:r>
        <w:tab/>
        <w:t>«найди ошибку»- найти и подробно объяснить ошибку в предложенном сравнении. Используя по отдельности обе части каждого сравнения, самостоятельно составить</w:t>
      </w:r>
    </w:p>
    <w:p w14:paraId="7F9FB0A5" w14:textId="77777777" w:rsidR="009209B8" w:rsidRDefault="009209B8" w:rsidP="009209B8">
      <w:r>
        <w:t>два правильных суждения.</w:t>
      </w:r>
    </w:p>
    <w:p w14:paraId="2C4899F6" w14:textId="77777777" w:rsidR="009209B8" w:rsidRDefault="009209B8" w:rsidP="009209B8"/>
    <w:p w14:paraId="78473B1F" w14:textId="77777777" w:rsidR="009209B8" w:rsidRDefault="009209B8" w:rsidP="009209B8">
      <w:r>
        <w:t>ЗАНЯТИЕ№3.</w:t>
      </w:r>
    </w:p>
    <w:p w14:paraId="5FB3FC69" w14:textId="77777777" w:rsidR="009209B8" w:rsidRDefault="009209B8" w:rsidP="009209B8">
      <w:r>
        <w:t>1 .«Опиши разницу»- найти и подробно описать различные черты двух сходных предметов (объектов).</w:t>
      </w:r>
    </w:p>
    <w:p w14:paraId="16E73492" w14:textId="77777777" w:rsidR="009209B8" w:rsidRDefault="009209B8" w:rsidP="009209B8">
      <w:r>
        <w:t xml:space="preserve">2. «Подбери фигуры»- выбрать только те фигуры, что есть в прямоугольнике. </w:t>
      </w:r>
    </w:p>
    <w:p w14:paraId="3ED87225" w14:textId="77777777" w:rsidR="009209B8" w:rsidRDefault="009209B8" w:rsidP="009209B8">
      <w:r>
        <w:t>3.</w:t>
      </w:r>
      <w:r>
        <w:tab/>
        <w:t>«Продолжи предложение»- на основании двух суждений сделать самостоятельное умозаключение.</w:t>
      </w:r>
    </w:p>
    <w:p w14:paraId="109FDC9F" w14:textId="77777777" w:rsidR="009209B8" w:rsidRDefault="009209B8" w:rsidP="009209B8">
      <w:r>
        <w:t>ЗАНЯТИЕ№ 4.</w:t>
      </w:r>
    </w:p>
    <w:p w14:paraId="5FDF77CE" w14:textId="77777777" w:rsidR="009209B8" w:rsidRDefault="009209B8" w:rsidP="009209B8">
      <w:r>
        <w:t>1.</w:t>
      </w:r>
      <w:r>
        <w:tab/>
        <w:t>«Сравни предметы»- найти и подробно описать сходные черты двух различных предметов (объектов).</w:t>
      </w:r>
    </w:p>
    <w:p w14:paraId="1B0414F2" w14:textId="77777777" w:rsidR="009209B8" w:rsidRDefault="009209B8" w:rsidP="009209B8">
      <w:r>
        <w:t>2.</w:t>
      </w:r>
      <w:r>
        <w:tab/>
        <w:t>«Назови номер»- называть номер выпавших фигур.</w:t>
      </w:r>
    </w:p>
    <w:p w14:paraId="06A44C1A" w14:textId="77777777" w:rsidR="009209B8" w:rsidRDefault="009209B8" w:rsidP="009209B8">
      <w:r>
        <w:t>3.</w:t>
      </w:r>
      <w:r>
        <w:tab/>
        <w:t>«Пословицы»- объяснить, можно ли употреблять данную пословицу в предложенных ситуациях. Привести несколько примеров жизненных ситуаций, в которых уместно такое высказывание.</w:t>
      </w:r>
    </w:p>
    <w:p w14:paraId="68084028" w14:textId="77777777" w:rsidR="009209B8" w:rsidRDefault="009209B8" w:rsidP="009209B8"/>
    <w:p w14:paraId="1F924002" w14:textId="77777777" w:rsidR="009209B8" w:rsidRDefault="009209B8" w:rsidP="009209B8">
      <w:pPr>
        <w:jc w:val="center"/>
      </w:pPr>
      <w:r>
        <w:t>ЯНВАРЬ:</w:t>
      </w:r>
    </w:p>
    <w:p w14:paraId="48AE61C5" w14:textId="77777777" w:rsidR="009209B8" w:rsidRDefault="009209B8" w:rsidP="009209B8">
      <w:r>
        <w:t>ЗАНЯТИЕ№1.</w:t>
      </w:r>
    </w:p>
    <w:p w14:paraId="64E9A29F" w14:textId="77777777" w:rsidR="009209B8" w:rsidRDefault="009209B8" w:rsidP="009209B8">
      <w:r>
        <w:t>1.</w:t>
      </w:r>
      <w:r>
        <w:tab/>
        <w:t>«Подбери вторую половину»- подбери вторую половинку так, чтобы получился квадрат.</w:t>
      </w:r>
    </w:p>
    <w:p w14:paraId="7210A8B7" w14:textId="77777777" w:rsidR="009209B8" w:rsidRDefault="009209B8" w:rsidP="009209B8">
      <w:r>
        <w:t>2.</w:t>
      </w:r>
      <w:r>
        <w:tab/>
        <w:t>«Чего не хватает»- подбирать недостающий фрагмент к картинки.</w:t>
      </w:r>
    </w:p>
    <w:p w14:paraId="04257776" w14:textId="77777777" w:rsidR="009209B8" w:rsidRDefault="009209B8" w:rsidP="009209B8">
      <w:r>
        <w:t>3.</w:t>
      </w:r>
      <w:r>
        <w:tab/>
        <w:t>«Рассказики»- объединить три далёкие по смыслу понятия в небольшом рассказе.</w:t>
      </w:r>
    </w:p>
    <w:p w14:paraId="2C648A76" w14:textId="77777777" w:rsidR="009209B8" w:rsidRDefault="009209B8" w:rsidP="009209B8">
      <w:r>
        <w:t xml:space="preserve"> ЗАНЯТИЕ№2.</w:t>
      </w:r>
    </w:p>
    <w:p w14:paraId="2820AB3C" w14:textId="77777777" w:rsidR="009209B8" w:rsidRDefault="009209B8" w:rsidP="009209B8">
      <w:r>
        <w:t>1.</w:t>
      </w:r>
      <w:r>
        <w:tab/>
        <w:t>« Собери целое»-какие фигуры надо соединить, чтобы получился прямоуг-к; какие фрагменты, надо соединить, чтобы получились квадраты и по горизонтали стояли одинаковые фигуры.</w:t>
      </w:r>
    </w:p>
    <w:p w14:paraId="0855D286" w14:textId="77777777" w:rsidR="009209B8" w:rsidRDefault="009209B8" w:rsidP="009209B8">
      <w:r>
        <w:t>2.</w:t>
      </w:r>
      <w:r>
        <w:tab/>
        <w:t>«Планы»- найти и описать свой путь.</w:t>
      </w:r>
    </w:p>
    <w:p w14:paraId="5F7A1B38" w14:textId="77777777" w:rsidR="009209B8" w:rsidRDefault="009209B8" w:rsidP="009209B8">
      <w:r>
        <w:t>3.</w:t>
      </w:r>
      <w:r>
        <w:tab/>
        <w:t>«Подбери ключ и чья тень»-пространственное мышление.</w:t>
      </w:r>
    </w:p>
    <w:p w14:paraId="6A732A8D" w14:textId="77777777" w:rsidR="009209B8" w:rsidRDefault="009209B8" w:rsidP="009209B8">
      <w:r>
        <w:t>ЗАНЯТИЕ№3</w:t>
      </w:r>
    </w:p>
    <w:p w14:paraId="5F34630C" w14:textId="77777777" w:rsidR="009209B8" w:rsidRDefault="009209B8" w:rsidP="009209B8">
      <w:r>
        <w:t>1.</w:t>
      </w:r>
      <w:r>
        <w:tab/>
        <w:t>«Назови предмет»-какой предмет составлен из нарисованных фигур.</w:t>
      </w:r>
    </w:p>
    <w:p w14:paraId="77C8BEEA" w14:textId="77777777" w:rsidR="009209B8" w:rsidRDefault="009209B8" w:rsidP="009209B8">
      <w:r>
        <w:t>2.</w:t>
      </w:r>
      <w:r>
        <w:tab/>
        <w:t>«Расставь слова по росту»- какое слово короче, какое длиннее; формировать способность отделять форму понятия от его содержания.</w:t>
      </w:r>
    </w:p>
    <w:p w14:paraId="6B510500" w14:textId="77777777" w:rsidR="009209B8" w:rsidRDefault="009209B8" w:rsidP="009209B8">
      <w:r>
        <w:t>3.</w:t>
      </w:r>
      <w:r>
        <w:tab/>
        <w:t>«Волшебный напиток из ягод»- классификация.</w:t>
      </w:r>
    </w:p>
    <w:p w14:paraId="1E39C3B8" w14:textId="77777777" w:rsidR="009209B8" w:rsidRDefault="009209B8" w:rsidP="009209B8">
      <w:r>
        <w:t>ЗАНЯТИЕ№4</w:t>
      </w:r>
    </w:p>
    <w:p w14:paraId="291620EB" w14:textId="77777777" w:rsidR="009209B8" w:rsidRDefault="009209B8" w:rsidP="009209B8">
      <w:r>
        <w:t>1.</w:t>
      </w:r>
      <w:r>
        <w:tab/>
        <w:t>«О чём рассказали пословицы»- выбрать верный вариант значения пословицы.</w:t>
      </w:r>
    </w:p>
    <w:p w14:paraId="50F99E41" w14:textId="77777777" w:rsidR="009209B8" w:rsidRDefault="009209B8" w:rsidP="009209B8">
      <w:r>
        <w:t>2.</w:t>
      </w:r>
      <w:r>
        <w:tab/>
        <w:t>«Подбери нужную картинку»-находить закономерности, объяснить выбор.</w:t>
      </w:r>
    </w:p>
    <w:p w14:paraId="1338F703" w14:textId="77777777" w:rsidR="009209B8" w:rsidRDefault="009209B8" w:rsidP="009209B8">
      <w:r>
        <w:t>3.</w:t>
      </w:r>
      <w:r>
        <w:tab/>
        <w:t>«Дорисуй строчку до конца»-найти закономерности и дорисуй строчку.</w:t>
      </w:r>
    </w:p>
    <w:p w14:paraId="0B68E7F0" w14:textId="77777777" w:rsidR="009209B8" w:rsidRDefault="009209B8" w:rsidP="009209B8"/>
    <w:p w14:paraId="52969E5B" w14:textId="77777777" w:rsidR="009209B8" w:rsidRDefault="009209B8" w:rsidP="009209B8">
      <w:pPr>
        <w:jc w:val="center"/>
      </w:pPr>
      <w:r>
        <w:t>ФЕВРАЛЬ:</w:t>
      </w:r>
    </w:p>
    <w:p w14:paraId="7745DD6D" w14:textId="77777777" w:rsidR="009209B8" w:rsidRDefault="009209B8" w:rsidP="009209B8">
      <w:r>
        <w:t>ЗАНЯТИЕ№1.</w:t>
      </w:r>
    </w:p>
    <w:p w14:paraId="4E4C8CAB" w14:textId="77777777" w:rsidR="009209B8" w:rsidRDefault="009209B8" w:rsidP="009209B8">
      <w:r>
        <w:t>1.</w:t>
      </w:r>
      <w:r>
        <w:tab/>
        <w:t>«Найди ошибки в составлении бус»-закономерности.</w:t>
      </w:r>
    </w:p>
    <w:p w14:paraId="69BD4F84" w14:textId="77777777" w:rsidR="009209B8" w:rsidRDefault="009209B8" w:rsidP="009209B8">
      <w:r>
        <w:t>2.</w:t>
      </w:r>
      <w:r>
        <w:tab/>
        <w:t>« Что в начале, что потом»-закономерная последовательность.</w:t>
      </w:r>
    </w:p>
    <w:p w14:paraId="1EA05B2A" w14:textId="77777777" w:rsidR="009209B8" w:rsidRDefault="009209B8" w:rsidP="009209B8">
      <w:r>
        <w:t>3.</w:t>
      </w:r>
      <w:r>
        <w:tab/>
        <w:t xml:space="preserve">« Что было раньше»-умозаключения по рисунку. </w:t>
      </w:r>
    </w:p>
    <w:p w14:paraId="08D6166E" w14:textId="77777777" w:rsidR="009209B8" w:rsidRDefault="009209B8" w:rsidP="009209B8">
      <w:r>
        <w:t>ЗАНЯТИЕ№2.</w:t>
      </w:r>
    </w:p>
    <w:p w14:paraId="182727F8" w14:textId="77777777" w:rsidR="009209B8" w:rsidRDefault="009209B8" w:rsidP="009209B8">
      <w:r>
        <w:t>1.</w:t>
      </w:r>
      <w:r>
        <w:tab/>
        <w:t>«Подбери пару»- умозаключения по аналогии.</w:t>
      </w:r>
    </w:p>
    <w:p w14:paraId="31351CCD" w14:textId="77777777" w:rsidR="009209B8" w:rsidRDefault="009209B8" w:rsidP="009209B8">
      <w:r>
        <w:lastRenderedPageBreak/>
        <w:t>2.</w:t>
      </w:r>
      <w:r>
        <w:tab/>
        <w:t>«Закончи предложение»- заканчивать по смыслу.</w:t>
      </w:r>
    </w:p>
    <w:p w14:paraId="5D9EB7CB" w14:textId="77777777" w:rsidR="009209B8" w:rsidRDefault="009209B8" w:rsidP="009209B8">
      <w:r>
        <w:t>3.</w:t>
      </w:r>
      <w:r>
        <w:tab/>
        <w:t>«Чего больше»- решать смысловые задачки.</w:t>
      </w:r>
    </w:p>
    <w:p w14:paraId="2CFDBFFD" w14:textId="77777777" w:rsidR="009209B8" w:rsidRDefault="009209B8" w:rsidP="009209B8"/>
    <w:p w14:paraId="1DBB0D33" w14:textId="77777777" w:rsidR="009209B8" w:rsidRDefault="009209B8" w:rsidP="009209B8"/>
    <w:p w14:paraId="2BF63186" w14:textId="77777777" w:rsidR="009209B8" w:rsidRDefault="009209B8" w:rsidP="009209B8"/>
    <w:p w14:paraId="1ED6ACE9" w14:textId="77777777" w:rsidR="009209B8" w:rsidRDefault="009209B8" w:rsidP="009209B8">
      <w:r>
        <w:t>ЗАНЯТИЕ№3.</w:t>
      </w:r>
    </w:p>
    <w:p w14:paraId="2CB42835" w14:textId="77777777" w:rsidR="009209B8" w:rsidRDefault="009209B8" w:rsidP="009209B8">
      <w:r>
        <w:t>1.</w:t>
      </w:r>
      <w:r>
        <w:tab/>
        <w:t>« Найди одинаковые слова»- объяснять смысловую разницу.</w:t>
      </w:r>
    </w:p>
    <w:p w14:paraId="167750A0" w14:textId="77777777" w:rsidR="009209B8" w:rsidRDefault="009209B8" w:rsidP="009209B8">
      <w:r>
        <w:t>2.</w:t>
      </w:r>
      <w:r>
        <w:tab/>
        <w:t>«Логические цепочки»- продолжать закономерности.</w:t>
      </w:r>
    </w:p>
    <w:p w14:paraId="7A5CB5A8" w14:textId="77777777" w:rsidR="009209B8" w:rsidRDefault="009209B8" w:rsidP="009209B8">
      <w:r>
        <w:t>3.</w:t>
      </w:r>
      <w:r>
        <w:tab/>
        <w:t>« Что будет вместо знака вопроса?»- смысловые соотнесения.</w:t>
      </w:r>
    </w:p>
    <w:p w14:paraId="51B1DC53" w14:textId="77777777" w:rsidR="009209B8" w:rsidRDefault="009209B8" w:rsidP="009209B8">
      <w:r>
        <w:t xml:space="preserve"> ЗАНЯТИЕ№4.</w:t>
      </w:r>
    </w:p>
    <w:p w14:paraId="2F5E4461" w14:textId="77777777" w:rsidR="009209B8" w:rsidRDefault="009209B8" w:rsidP="009209B8">
      <w:r>
        <w:t>1.</w:t>
      </w:r>
      <w:r>
        <w:tab/>
        <w:t>«Вопросы»- отвечать на вопросы по смыслу.</w:t>
      </w:r>
    </w:p>
    <w:p w14:paraId="4E720A1D" w14:textId="77777777" w:rsidR="009209B8" w:rsidRDefault="009209B8" w:rsidP="009209B8">
      <w:r>
        <w:t>2.</w:t>
      </w:r>
      <w:r>
        <w:tab/>
        <w:t>« Антонимы»- заканчивать предложение.</w:t>
      </w:r>
    </w:p>
    <w:p w14:paraId="07FAE251" w14:textId="77777777" w:rsidR="009209B8" w:rsidRDefault="009209B8" w:rsidP="009209B8">
      <w:r>
        <w:t>3.</w:t>
      </w:r>
      <w:r>
        <w:tab/>
        <w:t>«Исправь ошибку»- произносить пословицы правильно.</w:t>
      </w:r>
    </w:p>
    <w:p w14:paraId="3EC8E07E" w14:textId="77777777" w:rsidR="009209B8" w:rsidRDefault="009209B8" w:rsidP="009209B8"/>
    <w:p w14:paraId="3B591BEA" w14:textId="77777777" w:rsidR="009209B8" w:rsidRDefault="009209B8" w:rsidP="009209B8">
      <w:pPr>
        <w:jc w:val="center"/>
      </w:pPr>
      <w:r>
        <w:t>МАРТ:</w:t>
      </w:r>
    </w:p>
    <w:p w14:paraId="6490A730" w14:textId="77777777" w:rsidR="009209B8" w:rsidRDefault="009209B8" w:rsidP="009209B8">
      <w:r>
        <w:t>ЗАНЯТИЕ№1</w:t>
      </w:r>
    </w:p>
    <w:p w14:paraId="1C6ACBB5" w14:textId="77777777" w:rsidR="009209B8" w:rsidRDefault="009209B8" w:rsidP="009209B8">
      <w:r>
        <w:t>1.</w:t>
      </w:r>
      <w:r>
        <w:tab/>
        <w:t>«Хорошо-плохо»- называть положительные и отрицательные моменты.</w:t>
      </w:r>
    </w:p>
    <w:p w14:paraId="4815AE7A" w14:textId="77777777" w:rsidR="009209B8" w:rsidRDefault="009209B8" w:rsidP="009209B8">
      <w:r>
        <w:t>2.</w:t>
      </w:r>
      <w:r>
        <w:tab/>
        <w:t>«Чего не хватает»- посмотреть на картинки и сказать, каких деталей в каждом предмете недостаёт.</w:t>
      </w:r>
    </w:p>
    <w:p w14:paraId="02D3625B" w14:textId="77777777" w:rsidR="009209B8" w:rsidRDefault="009209B8" w:rsidP="009209B8">
      <w:r>
        <w:t>3.</w:t>
      </w:r>
      <w:r>
        <w:tab/>
        <w:t>« Весёлые задачки»- решать логические задачки.</w:t>
      </w:r>
    </w:p>
    <w:p w14:paraId="0270DCFB" w14:textId="77777777" w:rsidR="009209B8" w:rsidRDefault="009209B8" w:rsidP="009209B8">
      <w:r>
        <w:t>ЗАНЯТИЕ№2</w:t>
      </w:r>
    </w:p>
    <w:p w14:paraId="3EDA4B33" w14:textId="77777777" w:rsidR="009209B8" w:rsidRDefault="009209B8" w:rsidP="009209B8">
      <w:r>
        <w:t>1.</w:t>
      </w:r>
      <w:r>
        <w:tab/>
        <w:t>«Составь предложение»-составлять из данных слов предложение.</w:t>
      </w:r>
    </w:p>
    <w:p w14:paraId="5783AEF9" w14:textId="77777777" w:rsidR="009209B8" w:rsidRDefault="009209B8" w:rsidP="009209B8">
      <w:r>
        <w:t>2.</w:t>
      </w:r>
      <w:r>
        <w:tab/>
        <w:t>«Задачи на сравнение»- решать логические задачи.</w:t>
      </w:r>
    </w:p>
    <w:p w14:paraId="71DC7BA4" w14:textId="77777777" w:rsidR="009209B8" w:rsidRDefault="009209B8" w:rsidP="009209B8">
      <w:r>
        <w:t>3.</w:t>
      </w:r>
      <w:r>
        <w:tab/>
        <w:t xml:space="preserve">« Составь картинку из геометрических фигур»- пространственное мышление. </w:t>
      </w:r>
    </w:p>
    <w:p w14:paraId="32804614" w14:textId="77777777" w:rsidR="009209B8" w:rsidRDefault="009209B8" w:rsidP="009209B8">
      <w:r>
        <w:t>ЗАНЯТИЕ№3</w:t>
      </w:r>
    </w:p>
    <w:p w14:paraId="7E0D3EB6" w14:textId="77777777" w:rsidR="009209B8" w:rsidRDefault="009209B8" w:rsidP="009209B8">
      <w:r>
        <w:t>1.</w:t>
      </w:r>
      <w:r>
        <w:tab/>
        <w:t>« Найди дорожку»- пространственное мышление.</w:t>
      </w:r>
    </w:p>
    <w:p w14:paraId="5D2BB6F7" w14:textId="77777777" w:rsidR="009209B8" w:rsidRDefault="009209B8" w:rsidP="009209B8">
      <w:r>
        <w:t>2.</w:t>
      </w:r>
      <w:r>
        <w:tab/>
        <w:t>« Рассуждалки»- учить рассуждать.</w:t>
      </w:r>
    </w:p>
    <w:p w14:paraId="7116FC77" w14:textId="77777777" w:rsidR="009209B8" w:rsidRDefault="009209B8" w:rsidP="009209B8">
      <w:r>
        <w:t>3.</w:t>
      </w:r>
      <w:r>
        <w:tab/>
        <w:t xml:space="preserve">«Нелепицы»- полно и связно объяснять в чём нелепость ситуации. </w:t>
      </w:r>
    </w:p>
    <w:p w14:paraId="19E06029" w14:textId="77777777" w:rsidR="009209B8" w:rsidRDefault="009209B8" w:rsidP="009209B8">
      <w:r>
        <w:t>ЗАНЯТИЕ№4</w:t>
      </w:r>
    </w:p>
    <w:p w14:paraId="4FD5D358" w14:textId="77777777" w:rsidR="009209B8" w:rsidRDefault="009209B8" w:rsidP="009209B8">
      <w:r>
        <w:t>1.</w:t>
      </w:r>
      <w:r>
        <w:tab/>
        <w:t>«Подумай и ответь»-внимательно слушать и с помощью вопросов проанализировать сказку.</w:t>
      </w:r>
    </w:p>
    <w:p w14:paraId="5919B7A0" w14:textId="77777777" w:rsidR="009209B8" w:rsidRDefault="009209B8" w:rsidP="009209B8">
      <w:r>
        <w:t>2.</w:t>
      </w:r>
      <w:r>
        <w:tab/>
        <w:t>«Начало-середина-конец»- определив начало события, его середину и конец, мысленно добавить к изображённым предметам любые действующие лица и подробно рассказать об их действиях в нужном порядке.</w:t>
      </w:r>
    </w:p>
    <w:p w14:paraId="4AA65B1A" w14:textId="77777777" w:rsidR="009209B8" w:rsidRDefault="009209B8" w:rsidP="009209B8">
      <w:r>
        <w:t>3.</w:t>
      </w:r>
      <w:r>
        <w:tab/>
        <w:t>« Для чего нужен»- назвать как можно больше функций одного предмета.</w:t>
      </w:r>
    </w:p>
    <w:p w14:paraId="6B01D673" w14:textId="77777777" w:rsidR="009209B8" w:rsidRDefault="009209B8" w:rsidP="009209B8"/>
    <w:p w14:paraId="408CEA18" w14:textId="77777777" w:rsidR="009209B8" w:rsidRDefault="009209B8" w:rsidP="009209B8">
      <w:pPr>
        <w:jc w:val="center"/>
      </w:pPr>
      <w:r>
        <w:t>АПРЕЛЬ:</w:t>
      </w:r>
    </w:p>
    <w:p w14:paraId="78FD7F58" w14:textId="77777777" w:rsidR="009209B8" w:rsidRDefault="009209B8" w:rsidP="009209B8">
      <w:r>
        <w:t>ЗАНЯТИЕ№1.</w:t>
      </w:r>
    </w:p>
    <w:p w14:paraId="300B5100" w14:textId="77777777" w:rsidR="009209B8" w:rsidRDefault="009209B8" w:rsidP="009209B8">
      <w:r>
        <w:t>1.</w:t>
      </w:r>
      <w:r>
        <w:tab/>
        <w:t>« Детективы»- определять, кто оставил этот след.</w:t>
      </w:r>
    </w:p>
    <w:p w14:paraId="3D2F348F" w14:textId="77777777" w:rsidR="009209B8" w:rsidRDefault="009209B8" w:rsidP="009209B8">
      <w:r>
        <w:t>2.</w:t>
      </w:r>
      <w:r>
        <w:tab/>
        <w:t>«Весёлые задачки»- решать логические юмористические задачки.</w:t>
      </w:r>
    </w:p>
    <w:p w14:paraId="57001755" w14:textId="77777777" w:rsidR="009209B8" w:rsidRDefault="009209B8" w:rsidP="009209B8">
      <w:r>
        <w:t>3.</w:t>
      </w:r>
      <w:r>
        <w:tab/>
        <w:t xml:space="preserve">«Расположи предметы разными способами»- закономерности. </w:t>
      </w:r>
    </w:p>
    <w:p w14:paraId="398BF95D" w14:textId="77777777" w:rsidR="009209B8" w:rsidRDefault="009209B8" w:rsidP="009209B8">
      <w:r>
        <w:t>ЗАНЯТИЕ№2</w:t>
      </w:r>
    </w:p>
    <w:p w14:paraId="49EA2453" w14:textId="77777777" w:rsidR="009209B8" w:rsidRDefault="009209B8" w:rsidP="009209B8">
      <w:r>
        <w:t>1.</w:t>
      </w:r>
      <w:r>
        <w:tab/>
        <w:t>«Чудесное домино»- выбирать основания для обобщения.</w:t>
      </w:r>
    </w:p>
    <w:p w14:paraId="36805F31" w14:textId="77777777" w:rsidR="009209B8" w:rsidRDefault="009209B8" w:rsidP="009209B8">
      <w:r>
        <w:lastRenderedPageBreak/>
        <w:t>2.</w:t>
      </w:r>
      <w:r>
        <w:tab/>
        <w:t>«Что лишнее в каждом ряду фигур»- закономерности.</w:t>
      </w:r>
    </w:p>
    <w:p w14:paraId="75D0A8E0" w14:textId="77777777" w:rsidR="009209B8" w:rsidRDefault="009209B8" w:rsidP="009209B8">
      <w:r>
        <w:t>3.</w:t>
      </w:r>
      <w:r>
        <w:tab/>
        <w:t>« Помоги составить рассказ»- вставляя вместо картинок слова, составить рассказ и ответить на вопрос.</w:t>
      </w:r>
    </w:p>
    <w:p w14:paraId="60EB7D8D" w14:textId="77777777" w:rsidR="009209B8" w:rsidRDefault="009209B8" w:rsidP="009209B8">
      <w:r>
        <w:t>ЗАНЯТИЕ№3</w:t>
      </w:r>
    </w:p>
    <w:p w14:paraId="453C84E1" w14:textId="77777777" w:rsidR="009209B8" w:rsidRDefault="009209B8" w:rsidP="009209B8">
      <w:r>
        <w:t>1.</w:t>
      </w:r>
      <w:r>
        <w:tab/>
        <w:t>«Почему обиделся Миша»- объяснять, что дети делали правильно, а что нет.</w:t>
      </w:r>
    </w:p>
    <w:p w14:paraId="3DC292D7" w14:textId="77777777" w:rsidR="009209B8" w:rsidRDefault="009209B8" w:rsidP="009209B8">
      <w:r>
        <w:t>2.</w:t>
      </w:r>
      <w:r>
        <w:tab/>
        <w:t>« Помоги героям помириться»- найти дорожку, соединяющую сказочных героев, помоги им помириться.</w:t>
      </w:r>
    </w:p>
    <w:p w14:paraId="6C88198B" w14:textId="77777777" w:rsidR="009209B8" w:rsidRDefault="009209B8" w:rsidP="009209B8">
      <w:r>
        <w:t>3.</w:t>
      </w:r>
      <w:r>
        <w:tab/>
        <w:t>« Ребусы»- учить решать ребусы.</w:t>
      </w:r>
    </w:p>
    <w:p w14:paraId="3C48E8BA" w14:textId="77777777" w:rsidR="009209B8" w:rsidRDefault="009209B8" w:rsidP="009209B8">
      <w:r>
        <w:t>ЗАНЯТИЕ№4</w:t>
      </w:r>
    </w:p>
    <w:p w14:paraId="5414EB88" w14:textId="77777777" w:rsidR="009209B8" w:rsidRDefault="009209B8" w:rsidP="009209B8">
      <w:r>
        <w:t>1.</w:t>
      </w:r>
      <w:r>
        <w:tab/>
        <w:t>« Решение ребусов»- закреплять умение решать ребусы.</w:t>
      </w:r>
    </w:p>
    <w:p w14:paraId="419C9094" w14:textId="77777777" w:rsidR="009209B8" w:rsidRDefault="009209B8" w:rsidP="009209B8">
      <w:r>
        <w:t>2.</w:t>
      </w:r>
      <w:r>
        <w:tab/>
        <w:t>« Как слова дружили»- чем похожи между собой слова в каждой из строчек. Что их объединяет?</w:t>
      </w:r>
    </w:p>
    <w:p w14:paraId="2E63653E" w14:textId="77777777" w:rsidR="009209B8" w:rsidRDefault="009209B8" w:rsidP="009209B8">
      <w:r>
        <w:t>3.</w:t>
      </w:r>
      <w:r>
        <w:tab/>
        <w:t>« Найди подходящее слово»- выбирать слова с соответствующим признаком.</w:t>
      </w:r>
    </w:p>
    <w:p w14:paraId="362FCF72" w14:textId="77777777" w:rsidR="009209B8" w:rsidRDefault="009209B8" w:rsidP="009209B8"/>
    <w:p w14:paraId="63360CAC" w14:textId="77777777" w:rsidR="009209B8" w:rsidRDefault="009209B8" w:rsidP="009209B8">
      <w:pPr>
        <w:jc w:val="center"/>
      </w:pPr>
      <w:r>
        <w:t>МАЙ</w:t>
      </w:r>
    </w:p>
    <w:p w14:paraId="2B910E88" w14:textId="77777777" w:rsidR="009209B8" w:rsidRDefault="009209B8" w:rsidP="009209B8">
      <w:r>
        <w:t>ЗАНЯТИЕ№1.</w:t>
      </w:r>
    </w:p>
    <w:p w14:paraId="76E74E65" w14:textId="77777777" w:rsidR="009209B8" w:rsidRDefault="009209B8" w:rsidP="009209B8">
      <w:r>
        <w:t>1.</w:t>
      </w:r>
      <w:r>
        <w:tab/>
        <w:t>«Приведи всё в порядок»- подбирать слова для определённых групп предметов, объединённых общим признаком.</w:t>
      </w:r>
    </w:p>
    <w:p w14:paraId="22B7747A" w14:textId="77777777" w:rsidR="009209B8" w:rsidRDefault="009209B8" w:rsidP="009209B8">
      <w:r>
        <w:t>2.</w:t>
      </w:r>
      <w:r>
        <w:tab/>
        <w:t>« Разгадай секретный шифр»- решение ребусов.</w:t>
      </w:r>
    </w:p>
    <w:p w14:paraId="72FC227E" w14:textId="77777777" w:rsidR="009209B8" w:rsidRDefault="009209B8" w:rsidP="009209B8">
      <w:r>
        <w:t>3.</w:t>
      </w:r>
      <w:r>
        <w:tab/>
        <w:t>« Логические задачи»-решать разные виды логических задач.</w:t>
      </w:r>
    </w:p>
    <w:p w14:paraId="4DC42220" w14:textId="77777777" w:rsidR="009209B8" w:rsidRDefault="009209B8" w:rsidP="009209B8">
      <w:r>
        <w:t>ЗАНЯТИЕ№ 2</w:t>
      </w:r>
    </w:p>
    <w:p w14:paraId="785E0442" w14:textId="77777777" w:rsidR="009209B8" w:rsidRDefault="009209B8" w:rsidP="009209B8">
      <w:r>
        <w:t>1.</w:t>
      </w:r>
      <w:r>
        <w:tab/>
        <w:t>« Лабиринт»- помочь геометрическим фигурам попасть домой.</w:t>
      </w:r>
    </w:p>
    <w:p w14:paraId="49D641A0" w14:textId="77777777" w:rsidR="009209B8" w:rsidRDefault="009209B8" w:rsidP="009209B8">
      <w:r>
        <w:t>2.</w:t>
      </w:r>
      <w:r>
        <w:tab/>
        <w:t>«Калейдоскоп»-понаблюдай и раскрась.</w:t>
      </w:r>
    </w:p>
    <w:p w14:paraId="3BA07576" w14:textId="77777777" w:rsidR="009209B8" w:rsidRDefault="009209B8" w:rsidP="009209B8">
      <w:r>
        <w:t>3.</w:t>
      </w:r>
      <w:r>
        <w:tab/>
        <w:t xml:space="preserve">« Что будет, если…»-речь, фантазия, логическое мышления. </w:t>
      </w:r>
    </w:p>
    <w:p w14:paraId="15C6FDA5" w14:textId="77777777" w:rsidR="009209B8" w:rsidRDefault="009209B8" w:rsidP="009209B8">
      <w:r>
        <w:t>ЗАНЯТИЕ№3</w:t>
      </w:r>
    </w:p>
    <w:p w14:paraId="0DFD6B40" w14:textId="77777777" w:rsidR="009209B8" w:rsidRDefault="009209B8" w:rsidP="009209B8">
      <w:r>
        <w:t>1 «Хорошо-плохо» -моделирование с помощью цвета.</w:t>
      </w:r>
    </w:p>
    <w:p w14:paraId="4E083497" w14:textId="77777777" w:rsidR="009209B8" w:rsidRDefault="009209B8" w:rsidP="009209B8">
      <w:r>
        <w:t>2.</w:t>
      </w:r>
      <w:r>
        <w:tab/>
        <w:t>«Логические задачи»-решать и придумывать.</w:t>
      </w:r>
    </w:p>
    <w:p w14:paraId="2BD6637E" w14:textId="77777777" w:rsidR="009209B8" w:rsidRDefault="009209B8" w:rsidP="009209B8">
      <w:r>
        <w:t>3.</w:t>
      </w:r>
      <w:r>
        <w:tab/>
        <w:t>« Путаница»- находить лишние, не относящиеся к сюжету,предметы.</w:t>
      </w:r>
    </w:p>
    <w:p w14:paraId="5AB39C0F" w14:textId="77777777" w:rsidR="009209B8" w:rsidRDefault="009209B8" w:rsidP="009209B8">
      <w:r>
        <w:t xml:space="preserve"> ЗАНЯТИЕ№ 4</w:t>
      </w:r>
    </w:p>
    <w:p w14:paraId="3776C9A3" w14:textId="77777777" w:rsidR="009209B8" w:rsidRDefault="009209B8" w:rsidP="009209B8">
      <w:r>
        <w:t>«Диагностика».</w:t>
      </w:r>
    </w:p>
    <w:p w14:paraId="6322320D" w14:textId="77777777" w:rsidR="009209B8" w:rsidRDefault="009209B8" w:rsidP="009209B8"/>
    <w:p w14:paraId="31E713A3" w14:textId="77777777" w:rsidR="009209B8" w:rsidRDefault="009209B8" w:rsidP="009209B8"/>
    <w:p w14:paraId="08E911CF" w14:textId="77777777" w:rsidR="009209B8" w:rsidRPr="0089723A" w:rsidRDefault="009209B8" w:rsidP="009209B8">
      <w:r w:rsidRPr="0089723A">
        <w:t>Приложение №2</w:t>
      </w:r>
    </w:p>
    <w:p w14:paraId="705CF183" w14:textId="77777777" w:rsidR="009209B8" w:rsidRDefault="009209B8" w:rsidP="009209B8"/>
    <w:p w14:paraId="38AA1B16" w14:textId="77777777" w:rsidR="009209B8" w:rsidRPr="00CD2811" w:rsidRDefault="009209B8" w:rsidP="009209B8">
      <w:pPr>
        <w:jc w:val="center"/>
        <w:rPr>
          <w:b/>
          <w:sz w:val="28"/>
          <w:szCs w:val="28"/>
        </w:rPr>
      </w:pPr>
      <w:r w:rsidRPr="0089723A">
        <w:rPr>
          <w:b/>
          <w:sz w:val="28"/>
          <w:szCs w:val="28"/>
        </w:rPr>
        <w:t>Перспективный план работы с родителями в подготовительной группе на 2020-2021 уч .год</w:t>
      </w:r>
    </w:p>
    <w:p w14:paraId="70DDF56E" w14:textId="77777777" w:rsidR="009209B8" w:rsidRPr="00CD2811" w:rsidRDefault="009209B8" w:rsidP="009209B8">
      <w:pPr>
        <w:jc w:val="center"/>
        <w:rPr>
          <w:sz w:val="28"/>
          <w:szCs w:val="28"/>
        </w:rPr>
      </w:pPr>
      <w:r w:rsidRPr="00CD2811">
        <w:rPr>
          <w:sz w:val="28"/>
          <w:szCs w:val="28"/>
        </w:rPr>
        <w:t>Сентябрь</w:t>
      </w:r>
    </w:p>
    <w:p w14:paraId="0E1D6005" w14:textId="77777777" w:rsidR="009209B8" w:rsidRPr="00CD2811" w:rsidRDefault="009209B8" w:rsidP="009209B8">
      <w:pPr>
        <w:rPr>
          <w:sz w:val="24"/>
          <w:szCs w:val="24"/>
          <w:u w:val="single"/>
        </w:rPr>
      </w:pPr>
      <w:r w:rsidRPr="00CD2811">
        <w:rPr>
          <w:sz w:val="24"/>
          <w:szCs w:val="24"/>
          <w:u w:val="single"/>
        </w:rPr>
        <w:t>1 неделя</w:t>
      </w:r>
    </w:p>
    <w:p w14:paraId="17F95864" w14:textId="77777777" w:rsidR="009209B8" w:rsidRPr="0089723A" w:rsidRDefault="009209B8" w:rsidP="009209B8">
      <w:r w:rsidRPr="0089723A">
        <w:t>- оформление родительского уголка по теме «День знаний»</w:t>
      </w:r>
    </w:p>
    <w:p w14:paraId="53C0AD1F" w14:textId="77777777" w:rsidR="009209B8" w:rsidRPr="0089723A" w:rsidRDefault="009209B8" w:rsidP="009209B8">
      <w:r w:rsidRPr="0089723A">
        <w:t>- информирование родителей о ходе образовательного процесса: дни открытых дверей, родительские собрания.</w:t>
      </w:r>
    </w:p>
    <w:p w14:paraId="21BE7254" w14:textId="77777777" w:rsidR="009209B8" w:rsidRPr="0089723A" w:rsidRDefault="009209B8" w:rsidP="009209B8">
      <w:r w:rsidRPr="0089723A">
        <w:t>- рекомендации родителям пособий для домашних занятий с детьми</w:t>
      </w:r>
    </w:p>
    <w:p w14:paraId="2234C1DB" w14:textId="77777777" w:rsidR="009209B8" w:rsidRPr="0089723A" w:rsidRDefault="009209B8" w:rsidP="009209B8">
      <w:r w:rsidRPr="0089723A">
        <w:t>- рекомендации по домашнему чтению</w:t>
      </w:r>
    </w:p>
    <w:p w14:paraId="5CFDB105" w14:textId="77777777" w:rsidR="009209B8" w:rsidRPr="0089723A" w:rsidRDefault="009209B8" w:rsidP="009209B8">
      <w:r w:rsidRPr="0089723A">
        <w:t>- рекомендации родителям по подбору музыкальных произведений для прослушивания</w:t>
      </w:r>
    </w:p>
    <w:p w14:paraId="0B7CEB14" w14:textId="77777777" w:rsidR="009209B8" w:rsidRPr="00CD2811" w:rsidRDefault="009209B8" w:rsidP="009209B8">
      <w:pPr>
        <w:rPr>
          <w:sz w:val="24"/>
          <w:szCs w:val="24"/>
          <w:u w:val="single"/>
        </w:rPr>
      </w:pPr>
      <w:r w:rsidRPr="00CD2811">
        <w:rPr>
          <w:sz w:val="24"/>
          <w:szCs w:val="24"/>
          <w:u w:val="single"/>
        </w:rPr>
        <w:t>2 неделя</w:t>
      </w:r>
    </w:p>
    <w:p w14:paraId="52532512" w14:textId="77777777" w:rsidR="009209B8" w:rsidRPr="0089723A" w:rsidRDefault="009209B8" w:rsidP="009209B8">
      <w:r w:rsidRPr="0089723A">
        <w:t>- оформление родительского уголка по теме «Осень»</w:t>
      </w:r>
    </w:p>
    <w:p w14:paraId="5AC21654" w14:textId="77777777" w:rsidR="009209B8" w:rsidRPr="0089723A" w:rsidRDefault="009209B8" w:rsidP="009209B8">
      <w:r w:rsidRPr="0089723A">
        <w:lastRenderedPageBreak/>
        <w:t>- информирование родителей о ходе образовательного процесса</w:t>
      </w:r>
    </w:p>
    <w:p w14:paraId="62DF78D8" w14:textId="77777777" w:rsidR="009209B8" w:rsidRPr="0089723A" w:rsidRDefault="009209B8" w:rsidP="009209B8">
      <w:r w:rsidRPr="0089723A">
        <w:t>- информирование родителей о возрастных особенностях детей</w:t>
      </w:r>
    </w:p>
    <w:p w14:paraId="322BD8A0" w14:textId="77777777" w:rsidR="009209B8" w:rsidRPr="0089723A" w:rsidRDefault="009209B8" w:rsidP="009209B8">
      <w:r w:rsidRPr="0089723A">
        <w:t>- рекомендации родителям пособий для домашних занятий с детьми</w:t>
      </w:r>
    </w:p>
    <w:p w14:paraId="57224A04" w14:textId="77777777" w:rsidR="009209B8" w:rsidRPr="0089723A" w:rsidRDefault="009209B8" w:rsidP="009209B8">
      <w:r w:rsidRPr="0089723A">
        <w:t>- рекомендации по домашнему чтению</w:t>
      </w:r>
    </w:p>
    <w:p w14:paraId="597E57C3" w14:textId="77777777" w:rsidR="009209B8" w:rsidRPr="00CD2811" w:rsidRDefault="009209B8" w:rsidP="009209B8">
      <w:pPr>
        <w:rPr>
          <w:sz w:val="24"/>
          <w:szCs w:val="24"/>
          <w:u w:val="single"/>
        </w:rPr>
      </w:pPr>
      <w:r w:rsidRPr="00CD2811">
        <w:rPr>
          <w:sz w:val="24"/>
          <w:szCs w:val="24"/>
          <w:u w:val="single"/>
        </w:rPr>
        <w:t>3 неделя</w:t>
      </w:r>
    </w:p>
    <w:p w14:paraId="5EF9CBA6" w14:textId="77777777" w:rsidR="009209B8" w:rsidRPr="0089723A" w:rsidRDefault="009209B8" w:rsidP="009209B8">
      <w:r w:rsidRPr="0089723A">
        <w:t>- информирование родителей о ходе образовательного процесса</w:t>
      </w:r>
    </w:p>
    <w:p w14:paraId="30068A27" w14:textId="77777777" w:rsidR="009209B8" w:rsidRPr="0089723A" w:rsidRDefault="009209B8" w:rsidP="009209B8">
      <w:r w:rsidRPr="0089723A">
        <w:t>- привлечение родителей к совместным с детьми наблюдениям за сезонными изменениями в природе</w:t>
      </w:r>
    </w:p>
    <w:p w14:paraId="05EED4C3" w14:textId="77777777" w:rsidR="009209B8" w:rsidRPr="0089723A" w:rsidRDefault="009209B8" w:rsidP="009209B8">
      <w:r w:rsidRPr="0089723A">
        <w:t>- привлечение родителей к совместной с детьми подготовке к тематическому празднику «Осень»</w:t>
      </w:r>
    </w:p>
    <w:p w14:paraId="3664E11B" w14:textId="77777777" w:rsidR="009209B8" w:rsidRPr="0089723A" w:rsidRDefault="009209B8" w:rsidP="009209B8">
      <w:r w:rsidRPr="0089723A">
        <w:t>- рекомендации родителям пособий для домашних занятий с детьми</w:t>
      </w:r>
    </w:p>
    <w:p w14:paraId="571C9F5A" w14:textId="77777777" w:rsidR="009209B8" w:rsidRPr="0089723A" w:rsidRDefault="009209B8" w:rsidP="009209B8">
      <w:r w:rsidRPr="0089723A">
        <w:t>- рекомендации по домашнему чтению и подбору музыкальных произведений</w:t>
      </w:r>
    </w:p>
    <w:p w14:paraId="001A11AC" w14:textId="77777777" w:rsidR="009209B8" w:rsidRPr="00CD2811" w:rsidRDefault="009209B8" w:rsidP="009209B8">
      <w:pPr>
        <w:rPr>
          <w:sz w:val="24"/>
          <w:szCs w:val="24"/>
          <w:u w:val="single"/>
        </w:rPr>
      </w:pPr>
      <w:r w:rsidRPr="00CD2811">
        <w:rPr>
          <w:sz w:val="24"/>
          <w:szCs w:val="24"/>
          <w:u w:val="single"/>
        </w:rPr>
        <w:t>4 неделя</w:t>
      </w:r>
    </w:p>
    <w:p w14:paraId="03249C06" w14:textId="77777777" w:rsidR="009209B8" w:rsidRPr="0089723A" w:rsidRDefault="009209B8" w:rsidP="009209B8">
      <w:r w:rsidRPr="0089723A">
        <w:t>- информирование родителей о ходе образовательного процесса</w:t>
      </w:r>
    </w:p>
    <w:p w14:paraId="2E824FEC" w14:textId="77777777" w:rsidR="009209B8" w:rsidRPr="0089723A" w:rsidRDefault="009209B8" w:rsidP="009209B8">
      <w:r w:rsidRPr="0089723A">
        <w:t>- привлечение родителей к совместным с детьми наблюдениям за сезонными изменениями в природе</w:t>
      </w:r>
    </w:p>
    <w:p w14:paraId="5840EC5C" w14:textId="77777777" w:rsidR="009209B8" w:rsidRPr="0089723A" w:rsidRDefault="009209B8" w:rsidP="009209B8">
      <w:r w:rsidRPr="0089723A">
        <w:t>- привлечение родителей к совместной с детьми подготовке к тематическому празднику «Осень»</w:t>
      </w:r>
    </w:p>
    <w:p w14:paraId="4DB864FE" w14:textId="77777777" w:rsidR="009209B8" w:rsidRPr="0089723A" w:rsidRDefault="009209B8" w:rsidP="009209B8">
      <w:r w:rsidRPr="0089723A">
        <w:t>- рекомендации родителям пособий для домашних занятий с детьми</w:t>
      </w:r>
    </w:p>
    <w:p w14:paraId="36074515" w14:textId="77777777" w:rsidR="009209B8" w:rsidRPr="0089723A" w:rsidRDefault="009209B8" w:rsidP="009209B8">
      <w:r w:rsidRPr="0089723A">
        <w:t>- рекомендации по домашнему чтению и подбору музыкальных произведений</w:t>
      </w:r>
    </w:p>
    <w:p w14:paraId="4FF2042E" w14:textId="77777777" w:rsidR="009209B8" w:rsidRPr="00CD2811" w:rsidRDefault="009209B8" w:rsidP="009209B8">
      <w:pPr>
        <w:rPr>
          <w:sz w:val="24"/>
          <w:szCs w:val="24"/>
          <w:u w:val="single"/>
        </w:rPr>
      </w:pPr>
      <w:r w:rsidRPr="00CD2811">
        <w:rPr>
          <w:sz w:val="24"/>
          <w:szCs w:val="24"/>
          <w:u w:val="single"/>
        </w:rPr>
        <w:t>5 неделя</w:t>
      </w:r>
    </w:p>
    <w:p w14:paraId="1297327A" w14:textId="77777777" w:rsidR="009209B8" w:rsidRPr="0089723A" w:rsidRDefault="009209B8" w:rsidP="009209B8">
      <w:r w:rsidRPr="0089723A">
        <w:t>- оформление родительского уголка по теме «Мой город, моя страна, моя планета»</w:t>
      </w:r>
    </w:p>
    <w:p w14:paraId="4D783D06" w14:textId="77777777" w:rsidR="009209B8" w:rsidRPr="0089723A" w:rsidRDefault="009209B8" w:rsidP="009209B8">
      <w:r w:rsidRPr="0089723A">
        <w:t>- информирование родителей о ходе образовательного процесса</w:t>
      </w:r>
    </w:p>
    <w:p w14:paraId="18C9ECB1" w14:textId="77777777" w:rsidR="009209B8" w:rsidRPr="0089723A" w:rsidRDefault="009209B8" w:rsidP="009209B8">
      <w:r w:rsidRPr="0089723A">
        <w:t>- показывать родителям значение матери, отца, а также дедушек, бабушек, воспитателей, детей в развитии взаимодействия ребенка с социумом, понимания социальных форм поведения</w:t>
      </w:r>
    </w:p>
    <w:p w14:paraId="158A1027" w14:textId="77777777" w:rsidR="009209B8" w:rsidRPr="0089723A" w:rsidRDefault="009209B8" w:rsidP="009209B8">
      <w:r w:rsidRPr="0089723A">
        <w:t>- рекомендации родителям пособий для домашних занятий с детьми</w:t>
      </w:r>
    </w:p>
    <w:p w14:paraId="6C9A7771" w14:textId="77777777" w:rsidR="009209B8" w:rsidRDefault="009209B8" w:rsidP="009209B8">
      <w:r w:rsidRPr="0089723A">
        <w:t>- рекомендации по домашнему чтению и подбору музыкальных произведений</w:t>
      </w:r>
    </w:p>
    <w:p w14:paraId="7CE50AA1" w14:textId="77777777" w:rsidR="009209B8" w:rsidRPr="0089723A" w:rsidRDefault="009209B8" w:rsidP="009209B8"/>
    <w:p w14:paraId="79D5C7EF" w14:textId="77777777" w:rsidR="009209B8" w:rsidRPr="00CD2811" w:rsidRDefault="009209B8" w:rsidP="009209B8">
      <w:pPr>
        <w:jc w:val="center"/>
        <w:rPr>
          <w:sz w:val="28"/>
          <w:szCs w:val="28"/>
        </w:rPr>
      </w:pPr>
      <w:r w:rsidRPr="00CD2811">
        <w:rPr>
          <w:sz w:val="28"/>
          <w:szCs w:val="28"/>
        </w:rPr>
        <w:t>Октябрь</w:t>
      </w:r>
    </w:p>
    <w:p w14:paraId="196408FF" w14:textId="77777777" w:rsidR="009209B8" w:rsidRPr="00CD2811" w:rsidRDefault="009209B8" w:rsidP="009209B8">
      <w:pPr>
        <w:rPr>
          <w:sz w:val="24"/>
          <w:szCs w:val="24"/>
          <w:u w:val="single"/>
        </w:rPr>
      </w:pPr>
      <w:r w:rsidRPr="00CD2811">
        <w:rPr>
          <w:sz w:val="24"/>
          <w:szCs w:val="24"/>
          <w:u w:val="single"/>
        </w:rPr>
        <w:t>1 неделя</w:t>
      </w:r>
    </w:p>
    <w:p w14:paraId="2DB9EB24" w14:textId="77777777" w:rsidR="009209B8" w:rsidRPr="0089723A" w:rsidRDefault="009209B8" w:rsidP="009209B8">
      <w:r w:rsidRPr="0089723A">
        <w:t>- информирование родителей о ходе образовательного процесса</w:t>
      </w:r>
    </w:p>
    <w:p w14:paraId="507E8903" w14:textId="77777777" w:rsidR="009209B8" w:rsidRPr="0089723A" w:rsidRDefault="009209B8" w:rsidP="009209B8">
      <w:r w:rsidRPr="0089723A">
        <w:t>- информирование родителей о пользе прогулок и экскурсий для получения детьми разнообразных впечатлений, вызывающих положительные эмоции и ощущения</w:t>
      </w:r>
    </w:p>
    <w:p w14:paraId="215B1621" w14:textId="77777777" w:rsidR="009209B8" w:rsidRPr="0089723A" w:rsidRDefault="009209B8" w:rsidP="009209B8">
      <w:r w:rsidRPr="0089723A">
        <w:t>- совместное с родителями планирование маршрутов выходного дня к историческим, памятным местам отдыха горожан</w:t>
      </w:r>
    </w:p>
    <w:p w14:paraId="3E6CA1E4" w14:textId="77777777" w:rsidR="009209B8" w:rsidRPr="0089723A" w:rsidRDefault="009209B8" w:rsidP="009209B8">
      <w:r w:rsidRPr="0089723A">
        <w:t>- рекомендации родителям пособий для домашних занятий с детьми</w:t>
      </w:r>
    </w:p>
    <w:p w14:paraId="688B809E" w14:textId="77777777" w:rsidR="009209B8" w:rsidRPr="0089723A" w:rsidRDefault="009209B8" w:rsidP="009209B8">
      <w:r w:rsidRPr="0089723A">
        <w:t>- рекомендации по домашнему чтению и подбору музыкальных произведений</w:t>
      </w:r>
    </w:p>
    <w:p w14:paraId="4AD2109A" w14:textId="77777777" w:rsidR="009209B8" w:rsidRPr="00CD2811" w:rsidRDefault="009209B8" w:rsidP="009209B8">
      <w:pPr>
        <w:rPr>
          <w:sz w:val="24"/>
          <w:szCs w:val="24"/>
          <w:u w:val="single"/>
        </w:rPr>
      </w:pPr>
      <w:r w:rsidRPr="00CD2811">
        <w:rPr>
          <w:sz w:val="24"/>
          <w:szCs w:val="24"/>
          <w:u w:val="single"/>
        </w:rPr>
        <w:t>2 неделя</w:t>
      </w:r>
    </w:p>
    <w:p w14:paraId="77D3D0AA" w14:textId="77777777" w:rsidR="009209B8" w:rsidRPr="0089723A" w:rsidRDefault="009209B8" w:rsidP="009209B8">
      <w:r w:rsidRPr="0089723A">
        <w:t>- информирование родителей о ходе образовательного процесса</w:t>
      </w:r>
    </w:p>
    <w:p w14:paraId="13F8F91B" w14:textId="77777777" w:rsidR="009209B8" w:rsidRPr="0089723A" w:rsidRDefault="009209B8" w:rsidP="009209B8">
      <w:r w:rsidRPr="0089723A">
        <w:t>- информирование родителей о пользе прогулок и экскурсий для получения детьми разнообразных впечатлений, вызывающих положительные эмоции и ощущения</w:t>
      </w:r>
    </w:p>
    <w:p w14:paraId="51793149" w14:textId="77777777" w:rsidR="009209B8" w:rsidRPr="0089723A" w:rsidRDefault="009209B8" w:rsidP="009209B8">
      <w:r w:rsidRPr="0089723A">
        <w:t>- совместное с родителями планирование маршрутов выходного дня к историческим, памятным местам отдыха горожан</w:t>
      </w:r>
    </w:p>
    <w:p w14:paraId="3164AB5E" w14:textId="77777777" w:rsidR="009209B8" w:rsidRPr="0089723A" w:rsidRDefault="009209B8" w:rsidP="009209B8">
      <w:r w:rsidRPr="0089723A">
        <w:t>- рекомендации родителям пособий для домашних занятий с детьми</w:t>
      </w:r>
    </w:p>
    <w:p w14:paraId="7E0EF38F" w14:textId="77777777" w:rsidR="009209B8" w:rsidRPr="0089723A" w:rsidRDefault="009209B8" w:rsidP="009209B8">
      <w:r w:rsidRPr="0089723A">
        <w:t>- рекомендации по домашнему чтению и подбору музыкальных произведений</w:t>
      </w:r>
    </w:p>
    <w:p w14:paraId="1EA2C0EB" w14:textId="77777777" w:rsidR="009209B8" w:rsidRPr="00CD2811" w:rsidRDefault="009209B8" w:rsidP="009209B8">
      <w:pPr>
        <w:rPr>
          <w:sz w:val="24"/>
          <w:szCs w:val="24"/>
          <w:u w:val="single"/>
        </w:rPr>
      </w:pPr>
      <w:r w:rsidRPr="00CD2811">
        <w:rPr>
          <w:sz w:val="24"/>
          <w:szCs w:val="24"/>
          <w:u w:val="single"/>
        </w:rPr>
        <w:t>3 неделя</w:t>
      </w:r>
    </w:p>
    <w:p w14:paraId="64CFB689" w14:textId="77777777" w:rsidR="009209B8" w:rsidRPr="0089723A" w:rsidRDefault="009209B8" w:rsidP="009209B8">
      <w:r w:rsidRPr="0089723A">
        <w:lastRenderedPageBreak/>
        <w:t>- оформление родительского уголка по теме «День народного единства»</w:t>
      </w:r>
    </w:p>
    <w:p w14:paraId="0F9A8455" w14:textId="77777777" w:rsidR="009209B8" w:rsidRPr="0089723A" w:rsidRDefault="009209B8" w:rsidP="009209B8">
      <w:r w:rsidRPr="0089723A">
        <w:t>- информирование родителей о ходе образовательного процесса</w:t>
      </w:r>
    </w:p>
    <w:p w14:paraId="35D36D32" w14:textId="77777777" w:rsidR="009209B8" w:rsidRPr="0089723A" w:rsidRDefault="009209B8" w:rsidP="009209B8">
      <w:r w:rsidRPr="0089723A">
        <w:t>- информирование родителей о пользе прогулок и экскурсий для получения детьми разнообразных впечатлений, вызывающих положительные эмоции и ощущения</w:t>
      </w:r>
    </w:p>
    <w:p w14:paraId="0B10F979" w14:textId="77777777" w:rsidR="009209B8" w:rsidRPr="0089723A" w:rsidRDefault="009209B8" w:rsidP="009209B8">
      <w:r w:rsidRPr="0089723A">
        <w:t>- совместное с родителями планирование маршрутов выходного дня к историческим, памятным местам отдыха горожан</w:t>
      </w:r>
    </w:p>
    <w:p w14:paraId="253F566C" w14:textId="77777777" w:rsidR="009209B8" w:rsidRPr="0089723A" w:rsidRDefault="009209B8" w:rsidP="009209B8">
      <w:r w:rsidRPr="0089723A">
        <w:t>- рекомендации родителям пособий для домашних занятий с детьми</w:t>
      </w:r>
    </w:p>
    <w:p w14:paraId="09E3414F" w14:textId="77777777" w:rsidR="009209B8" w:rsidRPr="0089723A" w:rsidRDefault="009209B8" w:rsidP="009209B8">
      <w:r w:rsidRPr="0089723A">
        <w:t>- рекомендации по домашнему чтению и подбору музыкальных произведений</w:t>
      </w:r>
    </w:p>
    <w:p w14:paraId="6E4D1F88" w14:textId="77777777" w:rsidR="009209B8" w:rsidRPr="00CD2811" w:rsidRDefault="009209B8" w:rsidP="009209B8">
      <w:pPr>
        <w:rPr>
          <w:sz w:val="24"/>
          <w:szCs w:val="24"/>
          <w:u w:val="single"/>
        </w:rPr>
      </w:pPr>
      <w:r w:rsidRPr="00CD2811">
        <w:rPr>
          <w:sz w:val="24"/>
          <w:szCs w:val="24"/>
          <w:u w:val="single"/>
        </w:rPr>
        <w:t>4 неделя</w:t>
      </w:r>
    </w:p>
    <w:p w14:paraId="1FBF8837" w14:textId="77777777" w:rsidR="009209B8" w:rsidRPr="0089723A" w:rsidRDefault="009209B8" w:rsidP="009209B8">
      <w:r w:rsidRPr="0089723A">
        <w:t>- информирование родителей о ходе образовательного процесса</w:t>
      </w:r>
    </w:p>
    <w:p w14:paraId="11D9575D" w14:textId="77777777" w:rsidR="009209B8" w:rsidRPr="0089723A" w:rsidRDefault="009209B8" w:rsidP="009209B8">
      <w:r w:rsidRPr="0089723A">
        <w:t>- информирование родителей о пользе прогулок и экскурсий для получения детьми разнообразных впечатлений, вызывающих положительные эмоции и ощущения</w:t>
      </w:r>
    </w:p>
    <w:p w14:paraId="59F932CC" w14:textId="77777777" w:rsidR="009209B8" w:rsidRPr="0089723A" w:rsidRDefault="009209B8" w:rsidP="009209B8">
      <w:r w:rsidRPr="0089723A">
        <w:t>- совместное с родителями планирование маршрутов выходного дня к историческим, памятным местам отдыха горожан</w:t>
      </w:r>
    </w:p>
    <w:p w14:paraId="481E95CC" w14:textId="77777777" w:rsidR="009209B8" w:rsidRPr="0089723A" w:rsidRDefault="009209B8" w:rsidP="009209B8">
      <w:r w:rsidRPr="0089723A">
        <w:t>- рекомендации родителям пособий для домашних занятий с детьми</w:t>
      </w:r>
    </w:p>
    <w:p w14:paraId="58659D35" w14:textId="77777777" w:rsidR="009209B8" w:rsidRDefault="009209B8" w:rsidP="009209B8">
      <w:r w:rsidRPr="0089723A">
        <w:t>- рекомендации по домашнему чтению и подбору музыкальных произведений</w:t>
      </w:r>
    </w:p>
    <w:p w14:paraId="4D4CDBE3" w14:textId="77777777" w:rsidR="009209B8" w:rsidRPr="0089723A" w:rsidRDefault="009209B8" w:rsidP="009209B8"/>
    <w:p w14:paraId="189C60F2" w14:textId="77777777" w:rsidR="009209B8" w:rsidRPr="00CD2811" w:rsidRDefault="009209B8" w:rsidP="009209B8">
      <w:pPr>
        <w:jc w:val="center"/>
        <w:rPr>
          <w:sz w:val="28"/>
          <w:szCs w:val="28"/>
        </w:rPr>
      </w:pPr>
      <w:r w:rsidRPr="00CD2811">
        <w:rPr>
          <w:sz w:val="28"/>
          <w:szCs w:val="28"/>
        </w:rPr>
        <w:t>Ноябрь</w:t>
      </w:r>
    </w:p>
    <w:p w14:paraId="423FD059" w14:textId="77777777" w:rsidR="009209B8" w:rsidRPr="00CD2811" w:rsidRDefault="009209B8" w:rsidP="009209B8">
      <w:pPr>
        <w:rPr>
          <w:sz w:val="24"/>
          <w:szCs w:val="24"/>
          <w:u w:val="single"/>
        </w:rPr>
      </w:pPr>
      <w:r w:rsidRPr="00CD2811">
        <w:rPr>
          <w:sz w:val="24"/>
          <w:szCs w:val="24"/>
          <w:u w:val="single"/>
        </w:rPr>
        <w:t>1 неделя</w:t>
      </w:r>
    </w:p>
    <w:p w14:paraId="2528B529" w14:textId="77777777" w:rsidR="009209B8" w:rsidRPr="0089723A" w:rsidRDefault="009209B8" w:rsidP="009209B8">
      <w:r w:rsidRPr="0089723A">
        <w:t>- информирование родителей о ходе образовательного процесса</w:t>
      </w:r>
    </w:p>
    <w:p w14:paraId="25BA9CAB" w14:textId="77777777" w:rsidR="009209B8" w:rsidRPr="0089723A" w:rsidRDefault="009209B8" w:rsidP="009209B8">
      <w:r w:rsidRPr="0089723A">
        <w:t>- привлечение родителей к проведению праздника «День народного единства»</w:t>
      </w:r>
    </w:p>
    <w:p w14:paraId="03191D7F" w14:textId="77777777" w:rsidR="009209B8" w:rsidRPr="0089723A" w:rsidRDefault="009209B8" w:rsidP="009209B8">
      <w:r w:rsidRPr="0089723A">
        <w:t>- рекомендации родителям пособий для домашних занятий с детьми</w:t>
      </w:r>
    </w:p>
    <w:p w14:paraId="758D4EA6" w14:textId="77777777" w:rsidR="009209B8" w:rsidRPr="0089723A" w:rsidRDefault="009209B8" w:rsidP="009209B8">
      <w:r w:rsidRPr="0089723A">
        <w:t>- рекомендации по домашнему чтению</w:t>
      </w:r>
    </w:p>
    <w:p w14:paraId="490F3B61" w14:textId="77777777" w:rsidR="009209B8" w:rsidRPr="0089723A" w:rsidRDefault="009209B8" w:rsidP="009209B8">
      <w:r w:rsidRPr="0089723A">
        <w:t>- рекомендации родителям по подбору музыкальных произведений для прослушивания</w:t>
      </w:r>
    </w:p>
    <w:p w14:paraId="6865D991" w14:textId="77777777" w:rsidR="009209B8" w:rsidRPr="00CD2811" w:rsidRDefault="009209B8" w:rsidP="009209B8">
      <w:pPr>
        <w:rPr>
          <w:sz w:val="24"/>
          <w:szCs w:val="24"/>
          <w:u w:val="single"/>
        </w:rPr>
      </w:pPr>
      <w:r w:rsidRPr="00CD2811">
        <w:rPr>
          <w:sz w:val="24"/>
          <w:szCs w:val="24"/>
          <w:u w:val="single"/>
        </w:rPr>
        <w:t>2 неделя</w:t>
      </w:r>
    </w:p>
    <w:p w14:paraId="26588E02" w14:textId="77777777" w:rsidR="009209B8" w:rsidRPr="0089723A" w:rsidRDefault="009209B8" w:rsidP="009209B8">
      <w:r w:rsidRPr="0089723A">
        <w:t>- информирование родителей о ходе образовательного процесса</w:t>
      </w:r>
    </w:p>
    <w:p w14:paraId="2E4C9FA5" w14:textId="77777777" w:rsidR="009209B8" w:rsidRPr="0089723A" w:rsidRDefault="009209B8" w:rsidP="009209B8">
      <w:r w:rsidRPr="0089723A">
        <w:t>- информирование родителей о пользе прогулок и экскурсий для получения детьми разнообразных впечатлений, вызывающих положительные эмоции и ощущения</w:t>
      </w:r>
    </w:p>
    <w:p w14:paraId="4C954A44" w14:textId="77777777" w:rsidR="009209B8" w:rsidRPr="0089723A" w:rsidRDefault="009209B8" w:rsidP="009209B8">
      <w:r w:rsidRPr="0089723A">
        <w:t>- совместное с родителями планирование маршрутов выходного дня к историческим, памятным местам отдыха горожан</w:t>
      </w:r>
    </w:p>
    <w:p w14:paraId="164EFDEE" w14:textId="77777777" w:rsidR="009209B8" w:rsidRPr="0089723A" w:rsidRDefault="009209B8" w:rsidP="009209B8">
      <w:r w:rsidRPr="0089723A">
        <w:t>- рекомендации родителям пособий для домашних занятий с детьми</w:t>
      </w:r>
    </w:p>
    <w:p w14:paraId="6F704429" w14:textId="77777777" w:rsidR="009209B8" w:rsidRPr="0089723A" w:rsidRDefault="009209B8" w:rsidP="009209B8">
      <w:r w:rsidRPr="0089723A">
        <w:t>- рекомендации по домашнему чтению и подбору музыкальных произведений</w:t>
      </w:r>
    </w:p>
    <w:p w14:paraId="40F3DBA5" w14:textId="77777777" w:rsidR="009209B8" w:rsidRPr="00CD2811" w:rsidRDefault="009209B8" w:rsidP="009209B8">
      <w:pPr>
        <w:rPr>
          <w:sz w:val="24"/>
          <w:szCs w:val="24"/>
          <w:u w:val="single"/>
        </w:rPr>
      </w:pPr>
      <w:r w:rsidRPr="00CD2811">
        <w:rPr>
          <w:sz w:val="24"/>
          <w:szCs w:val="24"/>
          <w:u w:val="single"/>
        </w:rPr>
        <w:t>3 неделя</w:t>
      </w:r>
    </w:p>
    <w:p w14:paraId="663E216E" w14:textId="77777777" w:rsidR="009209B8" w:rsidRPr="0089723A" w:rsidRDefault="009209B8" w:rsidP="009209B8">
      <w:r w:rsidRPr="0089723A">
        <w:t>- оформление родительского уголка по теме «Новый год»</w:t>
      </w:r>
    </w:p>
    <w:p w14:paraId="789566A7" w14:textId="77777777" w:rsidR="009209B8" w:rsidRPr="0089723A" w:rsidRDefault="009209B8" w:rsidP="009209B8">
      <w:r w:rsidRPr="0089723A">
        <w:t>- информирование родителей о ходе образовательного процесса</w:t>
      </w:r>
    </w:p>
    <w:p w14:paraId="169011E0" w14:textId="77777777" w:rsidR="009209B8" w:rsidRPr="0089723A" w:rsidRDefault="009209B8" w:rsidP="009209B8">
      <w:r w:rsidRPr="0089723A">
        <w:t>- привлечение родителей к подготовке новогодней елки</w:t>
      </w:r>
    </w:p>
    <w:p w14:paraId="300A85EF" w14:textId="77777777" w:rsidR="009209B8" w:rsidRPr="0089723A" w:rsidRDefault="009209B8" w:rsidP="009209B8">
      <w:r w:rsidRPr="0089723A">
        <w:t>- привлечение родителей к совместным с детьми наблюдениям за природой, погодой, явлениями, изменениями в природе</w:t>
      </w:r>
    </w:p>
    <w:p w14:paraId="1EC0E736" w14:textId="77777777" w:rsidR="009209B8" w:rsidRPr="0089723A" w:rsidRDefault="009209B8" w:rsidP="009209B8">
      <w:r w:rsidRPr="0089723A">
        <w:t>- рекомендации родителям пособий для домашних занятий с детьми</w:t>
      </w:r>
    </w:p>
    <w:p w14:paraId="6972BDBC" w14:textId="77777777" w:rsidR="009209B8" w:rsidRPr="0089723A" w:rsidRDefault="009209B8" w:rsidP="009209B8">
      <w:r w:rsidRPr="0089723A">
        <w:t>- рекомендации по домашнему чтению и подбору музыкальных произведений</w:t>
      </w:r>
    </w:p>
    <w:p w14:paraId="71E5BB32" w14:textId="77777777" w:rsidR="009209B8" w:rsidRPr="00CD2811" w:rsidRDefault="009209B8" w:rsidP="009209B8">
      <w:pPr>
        <w:rPr>
          <w:sz w:val="24"/>
          <w:szCs w:val="24"/>
          <w:u w:val="single"/>
        </w:rPr>
      </w:pPr>
      <w:r w:rsidRPr="00CD2811">
        <w:rPr>
          <w:sz w:val="24"/>
          <w:szCs w:val="24"/>
          <w:u w:val="single"/>
        </w:rPr>
        <w:t>4 неделя</w:t>
      </w:r>
    </w:p>
    <w:p w14:paraId="154B6E91" w14:textId="77777777" w:rsidR="009209B8" w:rsidRPr="0089723A" w:rsidRDefault="009209B8" w:rsidP="009209B8">
      <w:r w:rsidRPr="0089723A">
        <w:t>- информирование родителей о ходе образовательного процесса</w:t>
      </w:r>
    </w:p>
    <w:p w14:paraId="09DD7ED4" w14:textId="77777777" w:rsidR="009209B8" w:rsidRPr="0089723A" w:rsidRDefault="009209B8" w:rsidP="009209B8">
      <w:r w:rsidRPr="0089723A">
        <w:t>- привлечение родителей к подготовке новогодней елки</w:t>
      </w:r>
    </w:p>
    <w:p w14:paraId="11574FCE" w14:textId="77777777" w:rsidR="009209B8" w:rsidRPr="0089723A" w:rsidRDefault="009209B8" w:rsidP="009209B8">
      <w:r w:rsidRPr="0089723A">
        <w:t>- привлечение родителей к совместной деятельности с детьми по изготовления кормушек</w:t>
      </w:r>
    </w:p>
    <w:p w14:paraId="5D9D3B92" w14:textId="77777777" w:rsidR="009209B8" w:rsidRPr="0089723A" w:rsidRDefault="009209B8" w:rsidP="009209B8">
      <w:r w:rsidRPr="0089723A">
        <w:lastRenderedPageBreak/>
        <w:t>- беседы с родителями о профилактике простудных заболеваний</w:t>
      </w:r>
    </w:p>
    <w:p w14:paraId="7403308B" w14:textId="77777777" w:rsidR="009209B8" w:rsidRPr="0089723A" w:rsidRDefault="009209B8" w:rsidP="009209B8">
      <w:r w:rsidRPr="0089723A">
        <w:t>- рекомендации родителям пособий для домашних занятий с детьми</w:t>
      </w:r>
    </w:p>
    <w:p w14:paraId="396A42E7" w14:textId="77777777" w:rsidR="009209B8" w:rsidRDefault="009209B8" w:rsidP="009209B8">
      <w:r w:rsidRPr="0089723A">
        <w:t>- рекомендации по домашнему чтению и подбору музыкальных произведений</w:t>
      </w:r>
    </w:p>
    <w:p w14:paraId="3C955BE1" w14:textId="77777777" w:rsidR="009209B8" w:rsidRPr="0089723A" w:rsidRDefault="009209B8" w:rsidP="009209B8"/>
    <w:p w14:paraId="48F296E9" w14:textId="77777777" w:rsidR="009209B8" w:rsidRDefault="009209B8" w:rsidP="009209B8">
      <w:pPr>
        <w:jc w:val="center"/>
        <w:rPr>
          <w:sz w:val="28"/>
          <w:szCs w:val="28"/>
        </w:rPr>
      </w:pPr>
    </w:p>
    <w:p w14:paraId="1D94501F" w14:textId="77777777" w:rsidR="009209B8" w:rsidRPr="00CD2811" w:rsidRDefault="009209B8" w:rsidP="009209B8">
      <w:pPr>
        <w:jc w:val="center"/>
        <w:rPr>
          <w:sz w:val="28"/>
          <w:szCs w:val="28"/>
        </w:rPr>
      </w:pPr>
      <w:r w:rsidRPr="00CD2811">
        <w:rPr>
          <w:sz w:val="28"/>
          <w:szCs w:val="28"/>
        </w:rPr>
        <w:t>Декабрь</w:t>
      </w:r>
    </w:p>
    <w:p w14:paraId="5DD2892E" w14:textId="77777777" w:rsidR="009209B8" w:rsidRPr="00CD2811" w:rsidRDefault="009209B8" w:rsidP="009209B8">
      <w:pPr>
        <w:rPr>
          <w:sz w:val="24"/>
          <w:szCs w:val="24"/>
          <w:u w:val="single"/>
        </w:rPr>
      </w:pPr>
      <w:r w:rsidRPr="00CD2811">
        <w:rPr>
          <w:sz w:val="24"/>
          <w:szCs w:val="24"/>
          <w:u w:val="single"/>
        </w:rPr>
        <w:t>1 неделя</w:t>
      </w:r>
    </w:p>
    <w:p w14:paraId="70E59455" w14:textId="77777777" w:rsidR="009209B8" w:rsidRPr="0089723A" w:rsidRDefault="009209B8" w:rsidP="009209B8">
      <w:r w:rsidRPr="0089723A">
        <w:t>- знакомство родителей с мероприятиями, проводимыми в детском саду</w:t>
      </w:r>
    </w:p>
    <w:p w14:paraId="32786CED" w14:textId="77777777" w:rsidR="009209B8" w:rsidRPr="0089723A" w:rsidRDefault="009209B8" w:rsidP="009209B8">
      <w:r w:rsidRPr="0089723A">
        <w:t>- привлечение родителей к совместным с детьми наблюдениям за зимней природой</w:t>
      </w:r>
    </w:p>
    <w:p w14:paraId="50F7973D" w14:textId="77777777" w:rsidR="009209B8" w:rsidRPr="0089723A" w:rsidRDefault="009209B8" w:rsidP="009209B8">
      <w:r w:rsidRPr="0089723A">
        <w:t>- рекомендации родителям пособий для домашних занятий с детьми</w:t>
      </w:r>
    </w:p>
    <w:p w14:paraId="4571E284" w14:textId="77777777" w:rsidR="009209B8" w:rsidRPr="0089723A" w:rsidRDefault="009209B8" w:rsidP="009209B8">
      <w:r w:rsidRPr="0089723A">
        <w:t>- рекомендации по домашнему чтению и подбору музыкальных произведений</w:t>
      </w:r>
    </w:p>
    <w:p w14:paraId="3D0BB63F" w14:textId="77777777" w:rsidR="009209B8" w:rsidRPr="0089723A" w:rsidRDefault="009209B8" w:rsidP="009209B8">
      <w:r w:rsidRPr="0089723A">
        <w:t>- привлечение родителей к подготовке новогодней елки</w:t>
      </w:r>
    </w:p>
    <w:p w14:paraId="055B75FE" w14:textId="77777777" w:rsidR="009209B8" w:rsidRPr="00CD2811" w:rsidRDefault="009209B8" w:rsidP="009209B8">
      <w:pPr>
        <w:rPr>
          <w:sz w:val="24"/>
          <w:szCs w:val="24"/>
          <w:u w:val="single"/>
        </w:rPr>
      </w:pPr>
      <w:r w:rsidRPr="00CD2811">
        <w:rPr>
          <w:sz w:val="24"/>
          <w:szCs w:val="24"/>
          <w:u w:val="single"/>
        </w:rPr>
        <w:t>2 неделя</w:t>
      </w:r>
    </w:p>
    <w:p w14:paraId="20CA425B" w14:textId="77777777" w:rsidR="009209B8" w:rsidRPr="0089723A" w:rsidRDefault="009209B8" w:rsidP="009209B8">
      <w:r w:rsidRPr="0089723A">
        <w:t>- информирование родителей о ходе образовательного процесса</w:t>
      </w:r>
    </w:p>
    <w:p w14:paraId="0A604F90" w14:textId="77777777" w:rsidR="009209B8" w:rsidRPr="0089723A" w:rsidRDefault="009209B8" w:rsidP="009209B8">
      <w:r w:rsidRPr="0089723A">
        <w:t>- привлечение родителей к подготовке новогодней елки</w:t>
      </w:r>
    </w:p>
    <w:p w14:paraId="2BD90B20" w14:textId="77777777" w:rsidR="009209B8" w:rsidRPr="0089723A" w:rsidRDefault="009209B8" w:rsidP="009209B8">
      <w:r w:rsidRPr="0089723A">
        <w:t>- привлечение родителей к совместным с детьми наблюдениям за природой, погодой, явлениями, изменениями в природе</w:t>
      </w:r>
    </w:p>
    <w:p w14:paraId="408C8CDD" w14:textId="77777777" w:rsidR="009209B8" w:rsidRPr="0089723A" w:rsidRDefault="009209B8" w:rsidP="009209B8">
      <w:r w:rsidRPr="0089723A">
        <w:t>- рекомендации родителям пособий для домашних занятий с детьми</w:t>
      </w:r>
    </w:p>
    <w:p w14:paraId="6B04C3A3" w14:textId="77777777" w:rsidR="009209B8" w:rsidRPr="0089723A" w:rsidRDefault="009209B8" w:rsidP="009209B8">
      <w:r w:rsidRPr="0089723A">
        <w:t>- рекомендации по домашнему чтению и подбору музыкальных произведений</w:t>
      </w:r>
    </w:p>
    <w:p w14:paraId="30D23DC0" w14:textId="77777777" w:rsidR="009209B8" w:rsidRPr="00CD2811" w:rsidRDefault="009209B8" w:rsidP="009209B8">
      <w:pPr>
        <w:rPr>
          <w:sz w:val="24"/>
          <w:szCs w:val="24"/>
          <w:u w:val="single"/>
        </w:rPr>
      </w:pPr>
      <w:r w:rsidRPr="00CD2811">
        <w:rPr>
          <w:sz w:val="24"/>
          <w:szCs w:val="24"/>
          <w:u w:val="single"/>
        </w:rPr>
        <w:t>3 неделя</w:t>
      </w:r>
    </w:p>
    <w:p w14:paraId="0C97BA35" w14:textId="77777777" w:rsidR="009209B8" w:rsidRPr="0089723A" w:rsidRDefault="009209B8" w:rsidP="009209B8">
      <w:r w:rsidRPr="0089723A">
        <w:t>- информирование родителей о ходе образовательного процесса</w:t>
      </w:r>
    </w:p>
    <w:p w14:paraId="33CF335C" w14:textId="77777777" w:rsidR="009209B8" w:rsidRPr="0089723A" w:rsidRDefault="009209B8" w:rsidP="009209B8">
      <w:r w:rsidRPr="0089723A">
        <w:t>- привлечение родителей к подготовке новогодней елки</w:t>
      </w:r>
    </w:p>
    <w:p w14:paraId="2EF21B6D" w14:textId="77777777" w:rsidR="009209B8" w:rsidRPr="0089723A" w:rsidRDefault="009209B8" w:rsidP="009209B8">
      <w:r w:rsidRPr="0089723A">
        <w:t>- привлечение родителей к совместным с детьми наблюдениям за природой, погодой, явлениями, изменениями в природе</w:t>
      </w:r>
    </w:p>
    <w:p w14:paraId="1912F79F" w14:textId="77777777" w:rsidR="009209B8" w:rsidRPr="0089723A" w:rsidRDefault="009209B8" w:rsidP="009209B8">
      <w:r w:rsidRPr="0089723A">
        <w:t>- рекомендации родителям пособий для домашних занятий с детьми</w:t>
      </w:r>
    </w:p>
    <w:p w14:paraId="07B24C22" w14:textId="77777777" w:rsidR="009209B8" w:rsidRPr="0089723A" w:rsidRDefault="009209B8" w:rsidP="009209B8">
      <w:r w:rsidRPr="0089723A">
        <w:t>- рекомендации по домашнему чтению и подбору музыкальных произведений</w:t>
      </w:r>
    </w:p>
    <w:p w14:paraId="5E1F5EC2" w14:textId="77777777" w:rsidR="009209B8" w:rsidRPr="00CD2811" w:rsidRDefault="009209B8" w:rsidP="009209B8">
      <w:pPr>
        <w:rPr>
          <w:sz w:val="24"/>
          <w:szCs w:val="24"/>
          <w:u w:val="single"/>
        </w:rPr>
      </w:pPr>
      <w:r w:rsidRPr="00CD2811">
        <w:rPr>
          <w:sz w:val="24"/>
          <w:szCs w:val="24"/>
          <w:u w:val="single"/>
        </w:rPr>
        <w:t>4 неделя</w:t>
      </w:r>
    </w:p>
    <w:p w14:paraId="74833155" w14:textId="77777777" w:rsidR="009209B8" w:rsidRPr="0089723A" w:rsidRDefault="009209B8" w:rsidP="009209B8">
      <w:r w:rsidRPr="0089723A">
        <w:t>- информирование родителей о ходе образовательного процесса</w:t>
      </w:r>
    </w:p>
    <w:p w14:paraId="6808898E" w14:textId="77777777" w:rsidR="009209B8" w:rsidRPr="0089723A" w:rsidRDefault="009209B8" w:rsidP="009209B8">
      <w:r w:rsidRPr="0089723A">
        <w:t>- привлечение родителей к проведению новогоднего праздника</w:t>
      </w:r>
    </w:p>
    <w:p w14:paraId="2A91FA35" w14:textId="77777777" w:rsidR="009209B8" w:rsidRPr="0089723A" w:rsidRDefault="009209B8" w:rsidP="009209B8">
      <w:r w:rsidRPr="0089723A">
        <w:t>- привлечение родителей к совместным с детьми наблюдениям за природой, погодой, явлениями, изменениями в природе</w:t>
      </w:r>
    </w:p>
    <w:p w14:paraId="3D389321" w14:textId="77777777" w:rsidR="009209B8" w:rsidRPr="0089723A" w:rsidRDefault="009209B8" w:rsidP="009209B8">
      <w:r w:rsidRPr="0089723A">
        <w:t>- рекомендации родителям пособий для домашних занятий с детьми</w:t>
      </w:r>
    </w:p>
    <w:p w14:paraId="3E712497" w14:textId="77777777" w:rsidR="009209B8" w:rsidRDefault="009209B8" w:rsidP="009209B8">
      <w:r w:rsidRPr="0089723A">
        <w:t>- рекомендации по домашнему чтению и подбору музыкальных произведений</w:t>
      </w:r>
    </w:p>
    <w:p w14:paraId="15959943" w14:textId="77777777" w:rsidR="009209B8" w:rsidRPr="0089723A" w:rsidRDefault="009209B8" w:rsidP="009209B8"/>
    <w:p w14:paraId="2725621A" w14:textId="77777777" w:rsidR="009209B8" w:rsidRPr="00CD2811" w:rsidRDefault="009209B8" w:rsidP="009209B8">
      <w:pPr>
        <w:jc w:val="center"/>
        <w:rPr>
          <w:sz w:val="28"/>
          <w:szCs w:val="28"/>
        </w:rPr>
      </w:pPr>
      <w:r w:rsidRPr="00CD2811">
        <w:rPr>
          <w:sz w:val="28"/>
          <w:szCs w:val="28"/>
        </w:rPr>
        <w:t>Январь</w:t>
      </w:r>
    </w:p>
    <w:p w14:paraId="60315337" w14:textId="77777777" w:rsidR="009209B8" w:rsidRPr="00CD2811" w:rsidRDefault="009209B8" w:rsidP="009209B8">
      <w:pPr>
        <w:rPr>
          <w:sz w:val="24"/>
          <w:szCs w:val="24"/>
          <w:u w:val="single"/>
        </w:rPr>
      </w:pPr>
      <w:r w:rsidRPr="00CD2811">
        <w:rPr>
          <w:sz w:val="24"/>
          <w:szCs w:val="24"/>
          <w:u w:val="single"/>
        </w:rPr>
        <w:t>2 неделя</w:t>
      </w:r>
    </w:p>
    <w:p w14:paraId="5F5241AA" w14:textId="77777777" w:rsidR="009209B8" w:rsidRPr="0089723A" w:rsidRDefault="009209B8" w:rsidP="009209B8">
      <w:r w:rsidRPr="0089723A">
        <w:t>- оформление родительского уголка по теме «Зима»</w:t>
      </w:r>
    </w:p>
    <w:p w14:paraId="71AE0B0B" w14:textId="77777777" w:rsidR="009209B8" w:rsidRPr="0089723A" w:rsidRDefault="009209B8" w:rsidP="009209B8">
      <w:r w:rsidRPr="0089723A">
        <w:t>- информирование родителей о ходе образовательного процесса</w:t>
      </w:r>
    </w:p>
    <w:p w14:paraId="3CEAA19A" w14:textId="77777777" w:rsidR="009209B8" w:rsidRPr="0089723A" w:rsidRDefault="009209B8" w:rsidP="009209B8">
      <w:r w:rsidRPr="0089723A">
        <w:t>- рекомендации родителям, касающиеся активного зимнего отдыха с детьми и формирующие навыки безопасного поведения во время отдыха</w:t>
      </w:r>
    </w:p>
    <w:p w14:paraId="10466D7C" w14:textId="77777777" w:rsidR="009209B8" w:rsidRPr="0089723A" w:rsidRDefault="009209B8" w:rsidP="009209B8">
      <w:r w:rsidRPr="0089723A">
        <w:t>- рекомендации родителям пособий для домашних занятий с детьми</w:t>
      </w:r>
    </w:p>
    <w:p w14:paraId="78E2EE08" w14:textId="77777777" w:rsidR="009209B8" w:rsidRPr="0089723A" w:rsidRDefault="009209B8" w:rsidP="009209B8">
      <w:r w:rsidRPr="0089723A">
        <w:t>- рекомендации по домашнему чтению и подбору музыкальных произведений</w:t>
      </w:r>
    </w:p>
    <w:p w14:paraId="34D2ADC1" w14:textId="77777777" w:rsidR="009209B8" w:rsidRPr="00CD2811" w:rsidRDefault="009209B8" w:rsidP="009209B8">
      <w:pPr>
        <w:rPr>
          <w:sz w:val="24"/>
          <w:szCs w:val="24"/>
          <w:u w:val="single"/>
        </w:rPr>
      </w:pPr>
      <w:r w:rsidRPr="00CD2811">
        <w:rPr>
          <w:sz w:val="24"/>
          <w:szCs w:val="24"/>
          <w:u w:val="single"/>
        </w:rPr>
        <w:t>3 неделя</w:t>
      </w:r>
    </w:p>
    <w:p w14:paraId="1160A0E7" w14:textId="77777777" w:rsidR="009209B8" w:rsidRPr="0089723A" w:rsidRDefault="009209B8" w:rsidP="009209B8">
      <w:r w:rsidRPr="0089723A">
        <w:lastRenderedPageBreak/>
        <w:t>- информирование родителей о ходе образовательного процесса</w:t>
      </w:r>
    </w:p>
    <w:p w14:paraId="430984F3" w14:textId="77777777" w:rsidR="009209B8" w:rsidRPr="0089723A" w:rsidRDefault="009209B8" w:rsidP="009209B8">
      <w:r w:rsidRPr="0089723A">
        <w:t>- рекомендации родителям, касающиеся активного зимнего отдыха с детьми и формирующие навыки безопасного поведения во время отдыха</w:t>
      </w:r>
    </w:p>
    <w:p w14:paraId="5F3E3F9C" w14:textId="77777777" w:rsidR="009209B8" w:rsidRPr="0089723A" w:rsidRDefault="009209B8" w:rsidP="009209B8">
      <w:r w:rsidRPr="0089723A">
        <w:t>- рекомендации родителям пособий для домашних занятий с детьми</w:t>
      </w:r>
    </w:p>
    <w:p w14:paraId="721B1BA3" w14:textId="77777777" w:rsidR="009209B8" w:rsidRPr="0089723A" w:rsidRDefault="009209B8" w:rsidP="009209B8">
      <w:r w:rsidRPr="0089723A">
        <w:t>- рекомендации по домашнему чтению</w:t>
      </w:r>
    </w:p>
    <w:p w14:paraId="15001F7F" w14:textId="77777777" w:rsidR="009209B8" w:rsidRDefault="009209B8" w:rsidP="009209B8">
      <w:r w:rsidRPr="0089723A">
        <w:t>- рекомендации родителям по подбору музыкальных произведений для прослушивания</w:t>
      </w:r>
    </w:p>
    <w:p w14:paraId="40C5188A" w14:textId="77777777" w:rsidR="009209B8" w:rsidRPr="0089723A" w:rsidRDefault="009209B8" w:rsidP="009209B8"/>
    <w:p w14:paraId="644B31F5" w14:textId="77777777" w:rsidR="009209B8" w:rsidRPr="00CD2811" w:rsidRDefault="009209B8" w:rsidP="009209B8">
      <w:pPr>
        <w:rPr>
          <w:sz w:val="24"/>
          <w:szCs w:val="24"/>
          <w:u w:val="single"/>
        </w:rPr>
      </w:pPr>
      <w:r w:rsidRPr="00CD2811">
        <w:rPr>
          <w:sz w:val="24"/>
          <w:szCs w:val="24"/>
          <w:u w:val="single"/>
        </w:rPr>
        <w:t>4 неделя</w:t>
      </w:r>
    </w:p>
    <w:p w14:paraId="33C87D50" w14:textId="77777777" w:rsidR="009209B8" w:rsidRPr="0089723A" w:rsidRDefault="009209B8" w:rsidP="009209B8">
      <w:r w:rsidRPr="0089723A">
        <w:t>- информирование родителей о ходе образовательного процесса</w:t>
      </w:r>
    </w:p>
    <w:p w14:paraId="2D7C42D3" w14:textId="77777777" w:rsidR="009209B8" w:rsidRPr="0089723A" w:rsidRDefault="009209B8" w:rsidP="009209B8">
      <w:r w:rsidRPr="0089723A">
        <w:t>- привлечение родителей к совместным с детьми наблюдениям за зимней природой</w:t>
      </w:r>
    </w:p>
    <w:p w14:paraId="131C6D8D" w14:textId="77777777" w:rsidR="009209B8" w:rsidRPr="0089723A" w:rsidRDefault="009209B8" w:rsidP="009209B8">
      <w:r w:rsidRPr="0089723A">
        <w:t>- рекомендации родителям, касающиеся активного зимнего отдыха с детьми и формирующие навыки безопасного поведения во время отдыха</w:t>
      </w:r>
    </w:p>
    <w:p w14:paraId="44A365FB" w14:textId="77777777" w:rsidR="009209B8" w:rsidRPr="0089723A" w:rsidRDefault="009209B8" w:rsidP="009209B8">
      <w:r w:rsidRPr="0089723A">
        <w:t>- рекомендации родителям пособий для домашних занятий с детьми</w:t>
      </w:r>
    </w:p>
    <w:p w14:paraId="4B8C2B05" w14:textId="77777777" w:rsidR="009209B8" w:rsidRDefault="009209B8" w:rsidP="009209B8">
      <w:r w:rsidRPr="0089723A">
        <w:t>- рекомендации по домашнему чтению и подбору музыкальных произведений</w:t>
      </w:r>
    </w:p>
    <w:p w14:paraId="5B5B3AAD" w14:textId="77777777" w:rsidR="009209B8" w:rsidRPr="0089723A" w:rsidRDefault="009209B8" w:rsidP="009209B8"/>
    <w:p w14:paraId="55E6F336" w14:textId="77777777" w:rsidR="009209B8" w:rsidRPr="00CD2811" w:rsidRDefault="009209B8" w:rsidP="009209B8">
      <w:pPr>
        <w:jc w:val="center"/>
        <w:rPr>
          <w:sz w:val="28"/>
          <w:szCs w:val="28"/>
        </w:rPr>
      </w:pPr>
      <w:r w:rsidRPr="00CD2811">
        <w:rPr>
          <w:sz w:val="28"/>
          <w:szCs w:val="28"/>
        </w:rPr>
        <w:t>Февраль</w:t>
      </w:r>
    </w:p>
    <w:p w14:paraId="180D3BD5" w14:textId="77777777" w:rsidR="009209B8" w:rsidRPr="00CD2811" w:rsidRDefault="009209B8" w:rsidP="009209B8">
      <w:pPr>
        <w:rPr>
          <w:sz w:val="24"/>
          <w:szCs w:val="24"/>
          <w:u w:val="single"/>
        </w:rPr>
      </w:pPr>
      <w:r w:rsidRPr="00CD2811">
        <w:rPr>
          <w:sz w:val="24"/>
          <w:szCs w:val="24"/>
          <w:u w:val="single"/>
        </w:rPr>
        <w:t>1 неделя</w:t>
      </w:r>
    </w:p>
    <w:p w14:paraId="4EBD0C5B" w14:textId="77777777" w:rsidR="009209B8" w:rsidRPr="0089723A" w:rsidRDefault="009209B8" w:rsidP="009209B8">
      <w:r w:rsidRPr="0089723A">
        <w:t>- информирование родителей о ходе образовательного процесса</w:t>
      </w:r>
    </w:p>
    <w:p w14:paraId="458FDED1" w14:textId="77777777" w:rsidR="009209B8" w:rsidRPr="0089723A" w:rsidRDefault="009209B8" w:rsidP="009209B8">
      <w:r w:rsidRPr="0089723A">
        <w:t>- привлечение родителей к совместным с детьми наблюдениям за зимней природой</w:t>
      </w:r>
    </w:p>
    <w:p w14:paraId="3B63D703" w14:textId="77777777" w:rsidR="009209B8" w:rsidRPr="0089723A" w:rsidRDefault="009209B8" w:rsidP="009209B8">
      <w:r w:rsidRPr="0089723A">
        <w:t>- ориентирование родителей в выборе художественных и мультипликационных фильмов направленных на развитие художественного вкуса ребенка</w:t>
      </w:r>
    </w:p>
    <w:p w14:paraId="003C54D4" w14:textId="77777777" w:rsidR="009209B8" w:rsidRPr="0089723A" w:rsidRDefault="009209B8" w:rsidP="009209B8">
      <w:r w:rsidRPr="0089723A">
        <w:t>- рекомендации родителям пособий для домашних занятий с детьми</w:t>
      </w:r>
    </w:p>
    <w:p w14:paraId="258EE81D" w14:textId="77777777" w:rsidR="009209B8" w:rsidRPr="0089723A" w:rsidRDefault="009209B8" w:rsidP="009209B8">
      <w:r w:rsidRPr="0089723A">
        <w:t>- рекомендации по домашнему чтению и подбору музыкальных произведений</w:t>
      </w:r>
    </w:p>
    <w:p w14:paraId="766B629F" w14:textId="77777777" w:rsidR="009209B8" w:rsidRPr="00CD2811" w:rsidRDefault="009209B8" w:rsidP="009209B8">
      <w:pPr>
        <w:rPr>
          <w:sz w:val="24"/>
          <w:szCs w:val="24"/>
          <w:u w:val="single"/>
        </w:rPr>
      </w:pPr>
      <w:r w:rsidRPr="00CD2811">
        <w:rPr>
          <w:sz w:val="24"/>
          <w:szCs w:val="24"/>
          <w:u w:val="single"/>
        </w:rPr>
        <w:t>2 неделя</w:t>
      </w:r>
    </w:p>
    <w:p w14:paraId="10B35DEF" w14:textId="77777777" w:rsidR="009209B8" w:rsidRPr="0089723A" w:rsidRDefault="009209B8" w:rsidP="009209B8">
      <w:r w:rsidRPr="0089723A">
        <w:t>- оформление родительского уголка по теме «День защитника Отечества»</w:t>
      </w:r>
    </w:p>
    <w:p w14:paraId="4C274A27" w14:textId="77777777" w:rsidR="009209B8" w:rsidRPr="0089723A" w:rsidRDefault="009209B8" w:rsidP="009209B8">
      <w:r w:rsidRPr="0089723A">
        <w:t>- информирование родителей о ходе образовательного процесса</w:t>
      </w:r>
    </w:p>
    <w:p w14:paraId="1A549A14" w14:textId="77777777" w:rsidR="009209B8" w:rsidRPr="0089723A" w:rsidRDefault="009209B8" w:rsidP="009209B8">
      <w:r w:rsidRPr="0089723A">
        <w:t>- привлечение родителей к подготовке праздника «День защитника Отечества»</w:t>
      </w:r>
    </w:p>
    <w:p w14:paraId="3AA7B7EC" w14:textId="77777777" w:rsidR="009209B8" w:rsidRPr="0089723A" w:rsidRDefault="009209B8" w:rsidP="009209B8">
      <w:r w:rsidRPr="0089723A">
        <w:t>- обсуждение с родителями проблем развития игровой деятельности детей, обеспечивающей успешную социализацию, усвоение гендерного поведения</w:t>
      </w:r>
    </w:p>
    <w:p w14:paraId="4F47BD96" w14:textId="77777777" w:rsidR="009209B8" w:rsidRPr="0089723A" w:rsidRDefault="009209B8" w:rsidP="009209B8">
      <w:r w:rsidRPr="0089723A">
        <w:t>- рекомендации родителям пособий для домашних занятий с детьми</w:t>
      </w:r>
    </w:p>
    <w:p w14:paraId="0E411011" w14:textId="77777777" w:rsidR="009209B8" w:rsidRPr="0089723A" w:rsidRDefault="009209B8" w:rsidP="009209B8">
      <w:r w:rsidRPr="0089723A">
        <w:t>- рекомендации по домашнему чтению и подбору музыкальных произведений</w:t>
      </w:r>
    </w:p>
    <w:p w14:paraId="71121737" w14:textId="77777777" w:rsidR="009209B8" w:rsidRPr="00CD2811" w:rsidRDefault="009209B8" w:rsidP="009209B8">
      <w:pPr>
        <w:rPr>
          <w:sz w:val="24"/>
          <w:szCs w:val="24"/>
          <w:u w:val="single"/>
        </w:rPr>
      </w:pPr>
      <w:r w:rsidRPr="00CD2811">
        <w:rPr>
          <w:sz w:val="24"/>
          <w:szCs w:val="24"/>
          <w:u w:val="single"/>
        </w:rPr>
        <w:t>3 неделя</w:t>
      </w:r>
    </w:p>
    <w:p w14:paraId="5E119E47" w14:textId="77777777" w:rsidR="009209B8" w:rsidRPr="0089723A" w:rsidRDefault="009209B8" w:rsidP="009209B8">
      <w:r w:rsidRPr="0089723A">
        <w:t>- информирование родителей о ходе образовательного процесса</w:t>
      </w:r>
    </w:p>
    <w:p w14:paraId="64F1E906" w14:textId="77777777" w:rsidR="009209B8" w:rsidRPr="0089723A" w:rsidRDefault="009209B8" w:rsidP="009209B8">
      <w:r w:rsidRPr="0089723A">
        <w:t>- привлечение родителей к подготовке праздника «День защитника Отечества»</w:t>
      </w:r>
    </w:p>
    <w:p w14:paraId="2F858637" w14:textId="77777777" w:rsidR="009209B8" w:rsidRPr="0089723A" w:rsidRDefault="009209B8" w:rsidP="009209B8">
      <w:r w:rsidRPr="0089723A">
        <w:t>- привлечение родителей к проектной деятельности</w:t>
      </w:r>
    </w:p>
    <w:p w14:paraId="307AA933" w14:textId="77777777" w:rsidR="009209B8" w:rsidRPr="0089723A" w:rsidRDefault="009209B8" w:rsidP="009209B8">
      <w:r w:rsidRPr="0089723A">
        <w:t>- рекомендации родителям пособий для домашних занятий с детьми</w:t>
      </w:r>
    </w:p>
    <w:p w14:paraId="6CB9CC5C" w14:textId="77777777" w:rsidR="009209B8" w:rsidRPr="0089723A" w:rsidRDefault="009209B8" w:rsidP="009209B8">
      <w:r w:rsidRPr="0089723A">
        <w:t>- рекомендации по домашнему чтению и подбору музыкальных произведений</w:t>
      </w:r>
    </w:p>
    <w:p w14:paraId="2EE1E686" w14:textId="77777777" w:rsidR="009209B8" w:rsidRPr="00CD2811" w:rsidRDefault="009209B8" w:rsidP="009209B8">
      <w:pPr>
        <w:rPr>
          <w:sz w:val="24"/>
          <w:szCs w:val="24"/>
          <w:u w:val="single"/>
        </w:rPr>
      </w:pPr>
      <w:r w:rsidRPr="00CD2811">
        <w:rPr>
          <w:sz w:val="24"/>
          <w:szCs w:val="24"/>
          <w:u w:val="single"/>
        </w:rPr>
        <w:t>4 неделя</w:t>
      </w:r>
    </w:p>
    <w:p w14:paraId="2B557B52" w14:textId="77777777" w:rsidR="009209B8" w:rsidRPr="0089723A" w:rsidRDefault="009209B8" w:rsidP="009209B8">
      <w:r w:rsidRPr="0089723A">
        <w:t>- информирование родителей о ходе образовательного процесса</w:t>
      </w:r>
    </w:p>
    <w:p w14:paraId="0968CE10" w14:textId="77777777" w:rsidR="009209B8" w:rsidRPr="0089723A" w:rsidRDefault="009209B8" w:rsidP="009209B8">
      <w:r w:rsidRPr="0089723A">
        <w:t>- привлечение родителей к проведению праздника «День защитника Отечества»</w:t>
      </w:r>
    </w:p>
    <w:p w14:paraId="14B5E40D" w14:textId="77777777" w:rsidR="009209B8" w:rsidRPr="0089723A" w:rsidRDefault="009209B8" w:rsidP="009209B8">
      <w:r w:rsidRPr="0089723A">
        <w:t>- привлечение родителей к подготовке праздника, посвященного 8 Марта</w:t>
      </w:r>
    </w:p>
    <w:p w14:paraId="20FA8EF5" w14:textId="77777777" w:rsidR="009209B8" w:rsidRPr="0089723A" w:rsidRDefault="009209B8" w:rsidP="009209B8">
      <w:r w:rsidRPr="0089723A">
        <w:t>- рекомендации родителям пособий для домашних занятий с детьми</w:t>
      </w:r>
    </w:p>
    <w:p w14:paraId="474B0460" w14:textId="77777777" w:rsidR="009209B8" w:rsidRDefault="009209B8" w:rsidP="009209B8">
      <w:r w:rsidRPr="0089723A">
        <w:t>- рекомендации по домашнему чтению и подбору музыкальных произведений</w:t>
      </w:r>
    </w:p>
    <w:p w14:paraId="23F3B9A2" w14:textId="77777777" w:rsidR="009209B8" w:rsidRPr="0089723A" w:rsidRDefault="009209B8" w:rsidP="009209B8"/>
    <w:p w14:paraId="58253EC3" w14:textId="77777777" w:rsidR="009209B8" w:rsidRPr="00CD2811" w:rsidRDefault="009209B8" w:rsidP="009209B8">
      <w:pPr>
        <w:jc w:val="center"/>
        <w:rPr>
          <w:sz w:val="28"/>
          <w:szCs w:val="28"/>
        </w:rPr>
      </w:pPr>
      <w:r w:rsidRPr="00CD2811">
        <w:rPr>
          <w:sz w:val="28"/>
          <w:szCs w:val="28"/>
        </w:rPr>
        <w:lastRenderedPageBreak/>
        <w:t>Март</w:t>
      </w:r>
    </w:p>
    <w:p w14:paraId="27E5A08C" w14:textId="77777777" w:rsidR="009209B8" w:rsidRPr="00CD2811" w:rsidRDefault="009209B8" w:rsidP="009209B8">
      <w:pPr>
        <w:rPr>
          <w:sz w:val="24"/>
          <w:szCs w:val="24"/>
          <w:u w:val="single"/>
        </w:rPr>
      </w:pPr>
      <w:r w:rsidRPr="00CD2811">
        <w:rPr>
          <w:sz w:val="24"/>
          <w:szCs w:val="24"/>
          <w:u w:val="single"/>
        </w:rPr>
        <w:t>1 неделя</w:t>
      </w:r>
    </w:p>
    <w:p w14:paraId="2F4CEF4E" w14:textId="77777777" w:rsidR="009209B8" w:rsidRPr="0089723A" w:rsidRDefault="009209B8" w:rsidP="009209B8">
      <w:r w:rsidRPr="0089723A">
        <w:t>- оформление родительского уголка по теме «Международный женский день»</w:t>
      </w:r>
    </w:p>
    <w:p w14:paraId="35855203" w14:textId="77777777" w:rsidR="009209B8" w:rsidRPr="0089723A" w:rsidRDefault="009209B8" w:rsidP="009209B8">
      <w:r w:rsidRPr="0089723A">
        <w:t>- информирование родителей о ходе образовательного процесса</w:t>
      </w:r>
    </w:p>
    <w:p w14:paraId="56A80C4A" w14:textId="77777777" w:rsidR="009209B8" w:rsidRPr="0089723A" w:rsidRDefault="009209B8" w:rsidP="009209B8">
      <w:r w:rsidRPr="0089723A">
        <w:t>- привлечение родителей к проведению праздника посвященного 8 Марта</w:t>
      </w:r>
    </w:p>
    <w:p w14:paraId="07EC4C80" w14:textId="77777777" w:rsidR="009209B8" w:rsidRPr="0089723A" w:rsidRDefault="009209B8" w:rsidP="009209B8">
      <w:r w:rsidRPr="0089723A">
        <w:t>- рекомендации родителям пособий для домашних занятий с детьми</w:t>
      </w:r>
    </w:p>
    <w:p w14:paraId="0F3F8745" w14:textId="77777777" w:rsidR="009209B8" w:rsidRPr="0089723A" w:rsidRDefault="009209B8" w:rsidP="009209B8">
      <w:r w:rsidRPr="0089723A">
        <w:t>- рекомендации по домашнему чтению и подбору музыкальных произведений</w:t>
      </w:r>
    </w:p>
    <w:p w14:paraId="13352175" w14:textId="77777777" w:rsidR="009209B8" w:rsidRPr="00CD2811" w:rsidRDefault="009209B8" w:rsidP="009209B8">
      <w:pPr>
        <w:rPr>
          <w:sz w:val="24"/>
          <w:szCs w:val="24"/>
          <w:u w:val="single"/>
        </w:rPr>
      </w:pPr>
      <w:r w:rsidRPr="00CD2811">
        <w:rPr>
          <w:sz w:val="24"/>
          <w:szCs w:val="24"/>
          <w:u w:val="single"/>
        </w:rPr>
        <w:t>2 неделя</w:t>
      </w:r>
    </w:p>
    <w:p w14:paraId="7851529A" w14:textId="77777777" w:rsidR="009209B8" w:rsidRPr="0089723A" w:rsidRDefault="009209B8" w:rsidP="009209B8">
      <w:r w:rsidRPr="0089723A">
        <w:t>- оформление родительского уголка по теме «Народная культура и традиции»</w:t>
      </w:r>
    </w:p>
    <w:p w14:paraId="62DADAA0" w14:textId="77777777" w:rsidR="009209B8" w:rsidRPr="0089723A" w:rsidRDefault="009209B8" w:rsidP="009209B8">
      <w:r w:rsidRPr="0089723A">
        <w:t>- информирование родителей о ходе образовательного процесса</w:t>
      </w:r>
    </w:p>
    <w:p w14:paraId="01020F8F" w14:textId="77777777" w:rsidR="009209B8" w:rsidRPr="0089723A" w:rsidRDefault="009209B8" w:rsidP="009209B8">
      <w:r w:rsidRPr="0089723A">
        <w:t>- знакомство родителей с возможностями детского сада и близлежащих учреждений дополнительного образования</w:t>
      </w:r>
    </w:p>
    <w:p w14:paraId="471B95D9" w14:textId="77777777" w:rsidR="009209B8" w:rsidRPr="0089723A" w:rsidRDefault="009209B8" w:rsidP="009209B8">
      <w:r w:rsidRPr="0089723A">
        <w:t>- рекомендации родителям пособий для домашних занятий с детьми</w:t>
      </w:r>
    </w:p>
    <w:p w14:paraId="085088D1" w14:textId="77777777" w:rsidR="009209B8" w:rsidRPr="0089723A" w:rsidRDefault="009209B8" w:rsidP="009209B8">
      <w:r w:rsidRPr="0089723A">
        <w:t>- рекомендации по домашнему чтению и подбору музыкальных произведений</w:t>
      </w:r>
    </w:p>
    <w:p w14:paraId="149D76D8" w14:textId="77777777" w:rsidR="009209B8" w:rsidRPr="00CD2811" w:rsidRDefault="009209B8" w:rsidP="009209B8">
      <w:pPr>
        <w:rPr>
          <w:sz w:val="24"/>
          <w:szCs w:val="24"/>
          <w:u w:val="single"/>
        </w:rPr>
      </w:pPr>
      <w:r w:rsidRPr="00CD2811">
        <w:rPr>
          <w:sz w:val="24"/>
          <w:szCs w:val="24"/>
          <w:u w:val="single"/>
        </w:rPr>
        <w:t>3 неделя</w:t>
      </w:r>
    </w:p>
    <w:p w14:paraId="77E509CB" w14:textId="77777777" w:rsidR="009209B8" w:rsidRPr="0089723A" w:rsidRDefault="009209B8" w:rsidP="009209B8">
      <w:r w:rsidRPr="0089723A">
        <w:t>- информирование родителей о ходе образовательного процесса</w:t>
      </w:r>
    </w:p>
    <w:p w14:paraId="28B59BF8" w14:textId="77777777" w:rsidR="009209B8" w:rsidRPr="0089723A" w:rsidRDefault="009209B8" w:rsidP="009209B8">
      <w:r w:rsidRPr="0089723A">
        <w:t>- побуждение родителей организовать семейные посещения музеев</w:t>
      </w:r>
    </w:p>
    <w:p w14:paraId="5A2D503C" w14:textId="77777777" w:rsidR="009209B8" w:rsidRPr="0089723A" w:rsidRDefault="009209B8" w:rsidP="009209B8">
      <w:r w:rsidRPr="0089723A">
        <w:t>- привлечение родителей к совместным с детьми наблюдениям за изменениями в природе</w:t>
      </w:r>
    </w:p>
    <w:p w14:paraId="176BF128" w14:textId="77777777" w:rsidR="009209B8" w:rsidRPr="0089723A" w:rsidRDefault="009209B8" w:rsidP="009209B8">
      <w:r w:rsidRPr="0089723A">
        <w:t>- рекомендации родителям пособий для домашних занятий с детьми</w:t>
      </w:r>
    </w:p>
    <w:p w14:paraId="230F3977" w14:textId="77777777" w:rsidR="009209B8" w:rsidRPr="0089723A" w:rsidRDefault="009209B8" w:rsidP="009209B8">
      <w:r w:rsidRPr="0089723A">
        <w:t>- рекомендации по домашнему чтению и подбору музыкальных произведений</w:t>
      </w:r>
    </w:p>
    <w:p w14:paraId="1A1C4AF9" w14:textId="77777777" w:rsidR="009209B8" w:rsidRPr="00CD2811" w:rsidRDefault="009209B8" w:rsidP="009209B8">
      <w:pPr>
        <w:rPr>
          <w:sz w:val="24"/>
          <w:szCs w:val="24"/>
          <w:u w:val="single"/>
        </w:rPr>
      </w:pPr>
      <w:r w:rsidRPr="00CD2811">
        <w:rPr>
          <w:sz w:val="24"/>
          <w:szCs w:val="24"/>
          <w:u w:val="single"/>
        </w:rPr>
        <w:t>4 неделя</w:t>
      </w:r>
    </w:p>
    <w:p w14:paraId="4A74E389" w14:textId="77777777" w:rsidR="009209B8" w:rsidRPr="0089723A" w:rsidRDefault="009209B8" w:rsidP="009209B8">
      <w:r w:rsidRPr="0089723A">
        <w:t>- информирование родителей о ходе образовательного процесса</w:t>
      </w:r>
    </w:p>
    <w:p w14:paraId="0149D7A3" w14:textId="77777777" w:rsidR="009209B8" w:rsidRPr="0089723A" w:rsidRDefault="009209B8" w:rsidP="009209B8">
      <w:r w:rsidRPr="0089723A">
        <w:t>- побуждение родителей организовать семейные посещения музеев</w:t>
      </w:r>
    </w:p>
    <w:p w14:paraId="08E24C07" w14:textId="77777777" w:rsidR="009209B8" w:rsidRPr="0089723A" w:rsidRDefault="009209B8" w:rsidP="009209B8">
      <w:r w:rsidRPr="0089723A">
        <w:t>- привлечение родителей к совместным с детьми наблюдениям за изменениями в природе</w:t>
      </w:r>
    </w:p>
    <w:p w14:paraId="6C8B6AC7" w14:textId="77777777" w:rsidR="009209B8" w:rsidRPr="0089723A" w:rsidRDefault="009209B8" w:rsidP="009209B8">
      <w:r w:rsidRPr="0089723A">
        <w:t>- рекомендации родителям пособий для домашних занятий с детьми</w:t>
      </w:r>
    </w:p>
    <w:p w14:paraId="3B8C4F83" w14:textId="77777777" w:rsidR="009209B8" w:rsidRPr="0089723A" w:rsidRDefault="009209B8" w:rsidP="009209B8">
      <w:r w:rsidRPr="0089723A">
        <w:t>- рекомендации по домашнему чтению и подбору музыкальных произведений</w:t>
      </w:r>
    </w:p>
    <w:p w14:paraId="10D33686" w14:textId="77777777" w:rsidR="009209B8" w:rsidRPr="00CD2811" w:rsidRDefault="009209B8" w:rsidP="009209B8">
      <w:pPr>
        <w:rPr>
          <w:sz w:val="24"/>
          <w:szCs w:val="24"/>
          <w:u w:val="single"/>
        </w:rPr>
      </w:pPr>
      <w:r w:rsidRPr="00CD2811">
        <w:rPr>
          <w:sz w:val="24"/>
          <w:szCs w:val="24"/>
          <w:u w:val="single"/>
        </w:rPr>
        <w:t>5 неделя</w:t>
      </w:r>
    </w:p>
    <w:p w14:paraId="11DF75AB" w14:textId="77777777" w:rsidR="009209B8" w:rsidRPr="0089723A" w:rsidRDefault="009209B8" w:rsidP="009209B8">
      <w:r w:rsidRPr="0089723A">
        <w:t>- оформление родительского уголка по теме «Весна»</w:t>
      </w:r>
    </w:p>
    <w:p w14:paraId="44B1E36F" w14:textId="77777777" w:rsidR="009209B8" w:rsidRPr="0089723A" w:rsidRDefault="009209B8" w:rsidP="009209B8">
      <w:r w:rsidRPr="0089723A">
        <w:t>- информирование родителей о ходе образовательного процесса</w:t>
      </w:r>
    </w:p>
    <w:p w14:paraId="776EE9A5" w14:textId="77777777" w:rsidR="009209B8" w:rsidRPr="0089723A" w:rsidRDefault="009209B8" w:rsidP="009209B8">
      <w:r w:rsidRPr="0089723A">
        <w:t>- привлечение родителей к совместным с детьми наблюдениям за изменениями в природе</w:t>
      </w:r>
    </w:p>
    <w:p w14:paraId="7506545A" w14:textId="77777777" w:rsidR="009209B8" w:rsidRPr="0089723A" w:rsidRDefault="009209B8" w:rsidP="009209B8">
      <w:r w:rsidRPr="0089723A">
        <w:t>- рекомендации родителям пособий для домашних занятий с детьми</w:t>
      </w:r>
    </w:p>
    <w:p w14:paraId="0EDEF2D0" w14:textId="77777777" w:rsidR="009209B8" w:rsidRDefault="009209B8" w:rsidP="009209B8">
      <w:r w:rsidRPr="0089723A">
        <w:t>- рекомендации по домашнему чтению и подбору музыкальных произведений</w:t>
      </w:r>
    </w:p>
    <w:p w14:paraId="1A15E19E" w14:textId="77777777" w:rsidR="009209B8" w:rsidRPr="0089723A" w:rsidRDefault="009209B8" w:rsidP="009209B8"/>
    <w:p w14:paraId="547D2BE3" w14:textId="77777777" w:rsidR="009209B8" w:rsidRPr="00CD2811" w:rsidRDefault="009209B8" w:rsidP="009209B8">
      <w:pPr>
        <w:jc w:val="center"/>
        <w:rPr>
          <w:sz w:val="28"/>
          <w:szCs w:val="28"/>
        </w:rPr>
      </w:pPr>
      <w:r w:rsidRPr="00CD2811">
        <w:rPr>
          <w:sz w:val="28"/>
          <w:szCs w:val="28"/>
        </w:rPr>
        <w:t>Апрель</w:t>
      </w:r>
    </w:p>
    <w:p w14:paraId="610973DC" w14:textId="77777777" w:rsidR="009209B8" w:rsidRPr="00CD2811" w:rsidRDefault="009209B8" w:rsidP="009209B8">
      <w:pPr>
        <w:rPr>
          <w:sz w:val="24"/>
          <w:szCs w:val="24"/>
          <w:u w:val="single"/>
        </w:rPr>
      </w:pPr>
      <w:r w:rsidRPr="00CD2811">
        <w:rPr>
          <w:sz w:val="24"/>
          <w:szCs w:val="24"/>
          <w:u w:val="single"/>
        </w:rPr>
        <w:t>1 неделя</w:t>
      </w:r>
    </w:p>
    <w:p w14:paraId="42AEBB4E" w14:textId="77777777" w:rsidR="009209B8" w:rsidRPr="0089723A" w:rsidRDefault="009209B8" w:rsidP="009209B8">
      <w:r w:rsidRPr="0089723A">
        <w:t>- информирование родителей о ходе образовательного процесса</w:t>
      </w:r>
    </w:p>
    <w:p w14:paraId="445466E4" w14:textId="77777777" w:rsidR="009209B8" w:rsidRPr="0089723A" w:rsidRDefault="009209B8" w:rsidP="009209B8">
      <w:r w:rsidRPr="0089723A">
        <w:t>- привлечение родителей к совместной с детьми исследовательской, проектной и продуктивной деятельности в детском саду и дома</w:t>
      </w:r>
    </w:p>
    <w:p w14:paraId="74FC2492" w14:textId="77777777" w:rsidR="009209B8" w:rsidRPr="0089723A" w:rsidRDefault="009209B8" w:rsidP="009209B8">
      <w:r w:rsidRPr="0089723A">
        <w:t>- информирование родителей об актуальных задачах физического воспитания детей</w:t>
      </w:r>
    </w:p>
    <w:p w14:paraId="0813FCE3" w14:textId="77777777" w:rsidR="009209B8" w:rsidRPr="0089723A" w:rsidRDefault="009209B8" w:rsidP="009209B8">
      <w:r w:rsidRPr="0089723A">
        <w:t>- рекомендации родителям пособий для домашних занятий с детьми</w:t>
      </w:r>
    </w:p>
    <w:p w14:paraId="01D95015" w14:textId="77777777" w:rsidR="009209B8" w:rsidRPr="0089723A" w:rsidRDefault="009209B8" w:rsidP="009209B8">
      <w:r w:rsidRPr="0089723A">
        <w:t>- рекомендации по домашнему чтению и подбору музыкальных произведений</w:t>
      </w:r>
    </w:p>
    <w:p w14:paraId="08E1F147" w14:textId="77777777" w:rsidR="009209B8" w:rsidRPr="00CD2811" w:rsidRDefault="009209B8" w:rsidP="009209B8">
      <w:pPr>
        <w:rPr>
          <w:sz w:val="24"/>
          <w:szCs w:val="24"/>
          <w:u w:val="single"/>
        </w:rPr>
      </w:pPr>
      <w:r w:rsidRPr="00CD2811">
        <w:rPr>
          <w:sz w:val="24"/>
          <w:szCs w:val="24"/>
          <w:u w:val="single"/>
        </w:rPr>
        <w:lastRenderedPageBreak/>
        <w:t>2 неделя</w:t>
      </w:r>
    </w:p>
    <w:p w14:paraId="5EF1D462" w14:textId="77777777" w:rsidR="009209B8" w:rsidRPr="0089723A" w:rsidRDefault="009209B8" w:rsidP="009209B8">
      <w:r w:rsidRPr="0089723A">
        <w:t>- информирование родителей о ходе образовательного процесса</w:t>
      </w:r>
    </w:p>
    <w:p w14:paraId="7E6DAF25" w14:textId="77777777" w:rsidR="009209B8" w:rsidRPr="0089723A" w:rsidRDefault="009209B8" w:rsidP="009209B8">
      <w:r w:rsidRPr="0089723A">
        <w:t>- привлечение родителей к совместным с детьми наблюдениям за природой</w:t>
      </w:r>
    </w:p>
    <w:p w14:paraId="50E52383" w14:textId="77777777" w:rsidR="009209B8" w:rsidRPr="0089723A" w:rsidRDefault="009209B8" w:rsidP="009209B8">
      <w:r w:rsidRPr="0089723A">
        <w:t>- привлечение родителей к совместной с детьми исследовательской, проектной и продуктивной деятельности в детском саду и дома</w:t>
      </w:r>
    </w:p>
    <w:p w14:paraId="01904936" w14:textId="77777777" w:rsidR="009209B8" w:rsidRPr="0089723A" w:rsidRDefault="009209B8" w:rsidP="009209B8">
      <w:r w:rsidRPr="0089723A">
        <w:t>- рекомендации родителям пособий для домашних занятий с детьми</w:t>
      </w:r>
    </w:p>
    <w:p w14:paraId="17555052" w14:textId="77777777" w:rsidR="009209B8" w:rsidRDefault="009209B8" w:rsidP="009209B8">
      <w:r w:rsidRPr="0089723A">
        <w:t>- рекомендации по домашнему чтению и подбору музыкальных произведений</w:t>
      </w:r>
    </w:p>
    <w:p w14:paraId="3EF71A01" w14:textId="77777777" w:rsidR="009209B8" w:rsidRPr="0089723A" w:rsidRDefault="009209B8" w:rsidP="009209B8"/>
    <w:p w14:paraId="28AD70E5" w14:textId="77777777" w:rsidR="009209B8" w:rsidRPr="00CD2811" w:rsidRDefault="009209B8" w:rsidP="009209B8">
      <w:pPr>
        <w:rPr>
          <w:sz w:val="24"/>
          <w:szCs w:val="24"/>
          <w:u w:val="single"/>
        </w:rPr>
      </w:pPr>
      <w:r w:rsidRPr="00CD2811">
        <w:rPr>
          <w:sz w:val="24"/>
          <w:szCs w:val="24"/>
          <w:u w:val="single"/>
        </w:rPr>
        <w:t>3 неделя</w:t>
      </w:r>
    </w:p>
    <w:p w14:paraId="20D0B8CA" w14:textId="77777777" w:rsidR="009209B8" w:rsidRPr="0089723A" w:rsidRDefault="009209B8" w:rsidP="009209B8">
      <w:r w:rsidRPr="0089723A">
        <w:t>- оформление родительского уголка по теме «День Победы»</w:t>
      </w:r>
    </w:p>
    <w:p w14:paraId="024DEEAF" w14:textId="77777777" w:rsidR="009209B8" w:rsidRPr="0089723A" w:rsidRDefault="009209B8" w:rsidP="009209B8">
      <w:r w:rsidRPr="0089723A">
        <w:t>- информирование родителей о ходе образовательного процесса</w:t>
      </w:r>
    </w:p>
    <w:p w14:paraId="02CA6620" w14:textId="77777777" w:rsidR="009209B8" w:rsidRPr="0089723A" w:rsidRDefault="009209B8" w:rsidP="009209B8">
      <w:r w:rsidRPr="0089723A">
        <w:t>- привлечение родителей к подготовке празднования «Дня Победы»</w:t>
      </w:r>
    </w:p>
    <w:p w14:paraId="29BC9619" w14:textId="77777777" w:rsidR="009209B8" w:rsidRPr="0089723A" w:rsidRDefault="009209B8" w:rsidP="009209B8">
      <w:r w:rsidRPr="0089723A">
        <w:t>- рекомендации родителям пособий для домашних занятий с детьми</w:t>
      </w:r>
    </w:p>
    <w:p w14:paraId="42D6F799" w14:textId="77777777" w:rsidR="009209B8" w:rsidRPr="0089723A" w:rsidRDefault="009209B8" w:rsidP="009209B8">
      <w:r w:rsidRPr="0089723A">
        <w:t>- рекомендации по домашнему чтению и подбору музыкальных произведений</w:t>
      </w:r>
    </w:p>
    <w:p w14:paraId="4BE57575" w14:textId="77777777" w:rsidR="009209B8" w:rsidRPr="00CD2811" w:rsidRDefault="009209B8" w:rsidP="009209B8">
      <w:pPr>
        <w:rPr>
          <w:sz w:val="24"/>
          <w:szCs w:val="24"/>
          <w:u w:val="single"/>
        </w:rPr>
      </w:pPr>
      <w:r w:rsidRPr="00CD2811">
        <w:rPr>
          <w:sz w:val="24"/>
          <w:szCs w:val="24"/>
          <w:u w:val="single"/>
        </w:rPr>
        <w:t>4 неделя</w:t>
      </w:r>
    </w:p>
    <w:p w14:paraId="3CD7F148" w14:textId="77777777" w:rsidR="009209B8" w:rsidRPr="0089723A" w:rsidRDefault="009209B8" w:rsidP="009209B8">
      <w:r w:rsidRPr="0089723A">
        <w:t>- информирование родителей о ходе образовательного процесса</w:t>
      </w:r>
    </w:p>
    <w:p w14:paraId="43502096" w14:textId="77777777" w:rsidR="009209B8" w:rsidRPr="0089723A" w:rsidRDefault="009209B8" w:rsidP="009209B8">
      <w:r w:rsidRPr="0089723A">
        <w:t>- привлечение родителей к подготовке празднования «Дня Победы»</w:t>
      </w:r>
    </w:p>
    <w:p w14:paraId="73FEF4A1" w14:textId="77777777" w:rsidR="009209B8" w:rsidRPr="0089723A" w:rsidRDefault="009209B8" w:rsidP="009209B8">
      <w:r w:rsidRPr="0089723A">
        <w:t>- беседа с родителями о необходимости рассказать детям, о родственниках, участвовавших в Великой Отечественной войне</w:t>
      </w:r>
    </w:p>
    <w:p w14:paraId="16FBB209" w14:textId="77777777" w:rsidR="009209B8" w:rsidRPr="0089723A" w:rsidRDefault="009209B8" w:rsidP="009209B8">
      <w:r w:rsidRPr="0089723A">
        <w:t>- рекомендации родителям пособий для домашних занятий с детьми</w:t>
      </w:r>
    </w:p>
    <w:p w14:paraId="50E9CC53" w14:textId="77777777" w:rsidR="009209B8" w:rsidRDefault="009209B8" w:rsidP="009209B8">
      <w:r w:rsidRPr="0089723A">
        <w:t>- рекомендации по домашнему чтению и подбору музыкальных произведений</w:t>
      </w:r>
    </w:p>
    <w:p w14:paraId="345069D0" w14:textId="77777777" w:rsidR="009209B8" w:rsidRPr="0089723A" w:rsidRDefault="009209B8" w:rsidP="009209B8"/>
    <w:p w14:paraId="0BF82C5A" w14:textId="77777777" w:rsidR="009209B8" w:rsidRPr="00CD2811" w:rsidRDefault="009209B8" w:rsidP="009209B8">
      <w:pPr>
        <w:jc w:val="center"/>
        <w:rPr>
          <w:sz w:val="28"/>
          <w:szCs w:val="28"/>
        </w:rPr>
      </w:pPr>
      <w:r w:rsidRPr="00CD2811">
        <w:rPr>
          <w:sz w:val="28"/>
          <w:szCs w:val="28"/>
        </w:rPr>
        <w:t>Май</w:t>
      </w:r>
    </w:p>
    <w:p w14:paraId="4ACA3FBA" w14:textId="77777777" w:rsidR="009209B8" w:rsidRPr="00CD2811" w:rsidRDefault="009209B8" w:rsidP="009209B8">
      <w:pPr>
        <w:rPr>
          <w:sz w:val="24"/>
          <w:szCs w:val="24"/>
          <w:u w:val="single"/>
        </w:rPr>
      </w:pPr>
      <w:r w:rsidRPr="00CD2811">
        <w:rPr>
          <w:sz w:val="24"/>
          <w:szCs w:val="24"/>
          <w:u w:val="single"/>
        </w:rPr>
        <w:t>1 неделя</w:t>
      </w:r>
    </w:p>
    <w:p w14:paraId="4BFBA3E7" w14:textId="77777777" w:rsidR="009209B8" w:rsidRPr="0089723A" w:rsidRDefault="009209B8" w:rsidP="009209B8">
      <w:r w:rsidRPr="0089723A">
        <w:t>- информирование родителей о ходе образовательного процесса</w:t>
      </w:r>
    </w:p>
    <w:p w14:paraId="0FCBACE3" w14:textId="77777777" w:rsidR="009209B8" w:rsidRPr="0089723A" w:rsidRDefault="009209B8" w:rsidP="009209B8">
      <w:r w:rsidRPr="0089723A">
        <w:t>- привлечение родителей к проведению праздника «День Победы»</w:t>
      </w:r>
    </w:p>
    <w:p w14:paraId="13B43D62" w14:textId="77777777" w:rsidR="009209B8" w:rsidRPr="0089723A" w:rsidRDefault="009209B8" w:rsidP="009209B8">
      <w:r w:rsidRPr="0089723A">
        <w:t>- совместное с родителями планирование маршрутов выходного дня</w:t>
      </w:r>
    </w:p>
    <w:p w14:paraId="04A3A5EE" w14:textId="77777777" w:rsidR="009209B8" w:rsidRPr="0089723A" w:rsidRDefault="009209B8" w:rsidP="009209B8">
      <w:r w:rsidRPr="0089723A">
        <w:t>- рекомендации родителям пособий для домашних занятий с детьми</w:t>
      </w:r>
    </w:p>
    <w:p w14:paraId="15216053" w14:textId="77777777" w:rsidR="009209B8" w:rsidRPr="0089723A" w:rsidRDefault="009209B8" w:rsidP="009209B8">
      <w:r w:rsidRPr="0089723A">
        <w:t>- рекомендации по домашнему чтению и подбору музыкальных произведений</w:t>
      </w:r>
    </w:p>
    <w:p w14:paraId="3C7900DB" w14:textId="77777777" w:rsidR="009209B8" w:rsidRPr="00CD2811" w:rsidRDefault="009209B8" w:rsidP="009209B8">
      <w:pPr>
        <w:rPr>
          <w:sz w:val="24"/>
          <w:szCs w:val="24"/>
          <w:u w:val="single"/>
        </w:rPr>
      </w:pPr>
      <w:r w:rsidRPr="00CD2811">
        <w:rPr>
          <w:sz w:val="24"/>
          <w:szCs w:val="24"/>
          <w:u w:val="single"/>
        </w:rPr>
        <w:t>2 неделя</w:t>
      </w:r>
    </w:p>
    <w:p w14:paraId="0922ADF3" w14:textId="77777777" w:rsidR="009209B8" w:rsidRPr="0089723A" w:rsidRDefault="009209B8" w:rsidP="009209B8">
      <w:r w:rsidRPr="0089723A">
        <w:t>- оформление родительского уголка по теме «Лето»</w:t>
      </w:r>
    </w:p>
    <w:p w14:paraId="1277F555" w14:textId="77777777" w:rsidR="009209B8" w:rsidRPr="0089723A" w:rsidRDefault="009209B8" w:rsidP="009209B8">
      <w:r w:rsidRPr="0089723A">
        <w:t>- информирование родителей о ходе образовательного процесса</w:t>
      </w:r>
    </w:p>
    <w:p w14:paraId="1F0B7E3F" w14:textId="77777777" w:rsidR="009209B8" w:rsidRPr="0089723A" w:rsidRDefault="009209B8" w:rsidP="009209B8">
      <w:r w:rsidRPr="0089723A">
        <w:t>- беседа с родителями об организации летнего оздоровительного отдыха</w:t>
      </w:r>
    </w:p>
    <w:p w14:paraId="16F6EB7D" w14:textId="77777777" w:rsidR="009209B8" w:rsidRPr="0089723A" w:rsidRDefault="009209B8" w:rsidP="009209B8">
      <w:r w:rsidRPr="0089723A">
        <w:t>- рекомендации родителям пособий для домашних занятий с детьми</w:t>
      </w:r>
    </w:p>
    <w:p w14:paraId="19B4E185" w14:textId="77777777" w:rsidR="009209B8" w:rsidRPr="0089723A" w:rsidRDefault="009209B8" w:rsidP="009209B8">
      <w:r w:rsidRPr="0089723A">
        <w:t>- рекомендации по домашнему чтению и подбору музыкальных произведений</w:t>
      </w:r>
    </w:p>
    <w:p w14:paraId="4B3C6D41" w14:textId="77777777" w:rsidR="009209B8" w:rsidRPr="00CD2811" w:rsidRDefault="009209B8" w:rsidP="009209B8">
      <w:pPr>
        <w:rPr>
          <w:sz w:val="24"/>
          <w:szCs w:val="24"/>
          <w:u w:val="single"/>
        </w:rPr>
      </w:pPr>
      <w:r w:rsidRPr="00CD2811">
        <w:rPr>
          <w:sz w:val="24"/>
          <w:szCs w:val="24"/>
          <w:u w:val="single"/>
        </w:rPr>
        <w:t>3 неделя</w:t>
      </w:r>
    </w:p>
    <w:p w14:paraId="68382A75" w14:textId="77777777" w:rsidR="009209B8" w:rsidRPr="0089723A" w:rsidRDefault="009209B8" w:rsidP="009209B8">
      <w:r w:rsidRPr="0089723A">
        <w:t>- информирование родителей о ходе образовательного процесса</w:t>
      </w:r>
    </w:p>
    <w:p w14:paraId="4DC1AE28" w14:textId="77777777" w:rsidR="009209B8" w:rsidRPr="0089723A" w:rsidRDefault="009209B8" w:rsidP="009209B8">
      <w:r w:rsidRPr="0089723A">
        <w:t>- беседа с родителями об организации летнего оздоровительного отдыха</w:t>
      </w:r>
    </w:p>
    <w:p w14:paraId="1A4324B4" w14:textId="77777777" w:rsidR="009209B8" w:rsidRPr="0089723A" w:rsidRDefault="009209B8" w:rsidP="009209B8">
      <w:r w:rsidRPr="0089723A">
        <w:t>- привлечение родителей к подготовке праздника «Выпускной»</w:t>
      </w:r>
    </w:p>
    <w:p w14:paraId="1CE3BDA6" w14:textId="77777777" w:rsidR="009209B8" w:rsidRPr="0089723A" w:rsidRDefault="009209B8" w:rsidP="009209B8">
      <w:r w:rsidRPr="0089723A">
        <w:t>- рекомендации родителям пособий для домашних занятий с детьми</w:t>
      </w:r>
    </w:p>
    <w:p w14:paraId="67EF3BE1" w14:textId="77777777" w:rsidR="009209B8" w:rsidRPr="0089723A" w:rsidRDefault="009209B8" w:rsidP="009209B8">
      <w:r w:rsidRPr="0089723A">
        <w:t>- рекомендации по домашнему чтению и подбору музыкальных произведений</w:t>
      </w:r>
    </w:p>
    <w:p w14:paraId="5FD917E1" w14:textId="77777777" w:rsidR="009209B8" w:rsidRPr="00CD2811" w:rsidRDefault="009209B8" w:rsidP="009209B8">
      <w:pPr>
        <w:rPr>
          <w:sz w:val="24"/>
          <w:szCs w:val="24"/>
          <w:u w:val="single"/>
        </w:rPr>
      </w:pPr>
      <w:r w:rsidRPr="00CD2811">
        <w:rPr>
          <w:sz w:val="24"/>
          <w:szCs w:val="24"/>
          <w:u w:val="single"/>
        </w:rPr>
        <w:lastRenderedPageBreak/>
        <w:t>4 неделя</w:t>
      </w:r>
    </w:p>
    <w:p w14:paraId="2675F738" w14:textId="77777777" w:rsidR="009209B8" w:rsidRPr="0089723A" w:rsidRDefault="009209B8" w:rsidP="009209B8">
      <w:r w:rsidRPr="0089723A">
        <w:t>- информирование родителей о достижениях детей за год</w:t>
      </w:r>
    </w:p>
    <w:p w14:paraId="1699E913" w14:textId="77777777" w:rsidR="009209B8" w:rsidRPr="0089723A" w:rsidRDefault="009209B8" w:rsidP="009209B8">
      <w:r w:rsidRPr="0089723A">
        <w:t>- рекомендации родителям об организации летнего оздоровительного отдыха</w:t>
      </w:r>
    </w:p>
    <w:p w14:paraId="298F4D8E" w14:textId="77777777" w:rsidR="009209B8" w:rsidRPr="0089723A" w:rsidRDefault="009209B8" w:rsidP="009209B8">
      <w:r w:rsidRPr="0089723A">
        <w:t>- привлечение родителей к проведению празднования выпускного</w:t>
      </w:r>
    </w:p>
    <w:p w14:paraId="799EF748" w14:textId="77777777" w:rsidR="009209B8" w:rsidRPr="0089723A" w:rsidRDefault="009209B8" w:rsidP="009209B8">
      <w:r w:rsidRPr="0089723A">
        <w:t>- беседы с родителями об опасных для здоровья ребенка ситуациях, возникающих дома, на улице, у водоема и т.д., и способами поведения в них</w:t>
      </w:r>
    </w:p>
    <w:p w14:paraId="628175EC" w14:textId="77777777" w:rsidR="009209B8" w:rsidRPr="0089723A" w:rsidRDefault="009209B8" w:rsidP="009209B8">
      <w:r w:rsidRPr="0089723A">
        <w:t>- рекомендации по домашнему чтению</w:t>
      </w:r>
    </w:p>
    <w:p w14:paraId="1B95C6D0" w14:textId="77777777" w:rsidR="009209B8" w:rsidRPr="0089723A" w:rsidRDefault="009209B8" w:rsidP="009209B8"/>
    <w:p w14:paraId="5BF8D880" w14:textId="77777777" w:rsidR="009209B8" w:rsidRDefault="009209B8" w:rsidP="009209B8"/>
    <w:p w14:paraId="74969684" w14:textId="77777777" w:rsidR="009209B8" w:rsidRDefault="009209B8" w:rsidP="009209B8"/>
    <w:p w14:paraId="501934FF" w14:textId="77777777" w:rsidR="009209B8" w:rsidRDefault="009209B8" w:rsidP="009209B8">
      <w:r>
        <w:t>Приложение №3</w:t>
      </w:r>
    </w:p>
    <w:p w14:paraId="7212FBF7" w14:textId="77777777" w:rsidR="009209B8" w:rsidRDefault="009209B8" w:rsidP="009209B8"/>
    <w:p w14:paraId="5D59310F" w14:textId="77777777" w:rsidR="009209B8" w:rsidRPr="001A6B4A" w:rsidRDefault="009209B8" w:rsidP="009209B8">
      <w:pPr>
        <w:jc w:val="center"/>
        <w:rPr>
          <w:b/>
          <w:sz w:val="28"/>
          <w:szCs w:val="28"/>
        </w:rPr>
      </w:pPr>
      <w:r w:rsidRPr="001A6B4A">
        <w:rPr>
          <w:b/>
          <w:sz w:val="28"/>
          <w:szCs w:val="28"/>
        </w:rPr>
        <w:t>Перспективное планирование</w:t>
      </w:r>
    </w:p>
    <w:p w14:paraId="41BBEFE1" w14:textId="77777777" w:rsidR="009209B8" w:rsidRPr="001A6B4A" w:rsidRDefault="009209B8" w:rsidP="009209B8">
      <w:pPr>
        <w:jc w:val="center"/>
        <w:rPr>
          <w:b/>
          <w:sz w:val="28"/>
          <w:szCs w:val="28"/>
        </w:rPr>
      </w:pPr>
      <w:r>
        <w:rPr>
          <w:b/>
          <w:sz w:val="28"/>
          <w:szCs w:val="28"/>
        </w:rPr>
        <w:t>«</w:t>
      </w:r>
      <w:r w:rsidRPr="001A6B4A">
        <w:rPr>
          <w:b/>
          <w:sz w:val="28"/>
          <w:szCs w:val="28"/>
        </w:rPr>
        <w:t>Опытно – экспериментальная деятельность» подготовительная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751"/>
        <w:gridCol w:w="814"/>
        <w:gridCol w:w="2654"/>
        <w:gridCol w:w="1109"/>
        <w:gridCol w:w="7002"/>
      </w:tblGrid>
      <w:tr w:rsidR="009209B8" w:rsidRPr="005E6E58" w14:paraId="38DBF38A" w14:textId="77777777" w:rsidTr="00493563">
        <w:tc>
          <w:tcPr>
            <w:tcW w:w="1242" w:type="dxa"/>
          </w:tcPr>
          <w:p w14:paraId="61EE6600" w14:textId="77777777" w:rsidR="009209B8" w:rsidRPr="005E6E58" w:rsidRDefault="009209B8" w:rsidP="00493563">
            <w:r w:rsidRPr="005E6E58">
              <w:t>Неделя</w:t>
            </w:r>
          </w:p>
        </w:tc>
        <w:tc>
          <w:tcPr>
            <w:tcW w:w="2552" w:type="dxa"/>
            <w:gridSpan w:val="2"/>
          </w:tcPr>
          <w:p w14:paraId="11CBF0FC" w14:textId="77777777" w:rsidR="009209B8" w:rsidRPr="005E6E58" w:rsidRDefault="009209B8" w:rsidP="00493563">
            <w:r w:rsidRPr="005E6E58">
              <w:t>Название опыта</w:t>
            </w:r>
          </w:p>
        </w:tc>
        <w:tc>
          <w:tcPr>
            <w:tcW w:w="3827" w:type="dxa"/>
            <w:gridSpan w:val="2"/>
          </w:tcPr>
          <w:p w14:paraId="57E8A500" w14:textId="77777777" w:rsidR="009209B8" w:rsidRPr="005E6E58" w:rsidRDefault="009209B8" w:rsidP="00493563">
            <w:r w:rsidRPr="005E6E58">
              <w:t>Цель опыта</w:t>
            </w:r>
          </w:p>
        </w:tc>
        <w:tc>
          <w:tcPr>
            <w:tcW w:w="7165" w:type="dxa"/>
          </w:tcPr>
          <w:p w14:paraId="130EC659" w14:textId="77777777" w:rsidR="009209B8" w:rsidRPr="005E6E58" w:rsidRDefault="009209B8" w:rsidP="00493563">
            <w:r w:rsidRPr="005E6E58">
              <w:t>Проведение опыта</w:t>
            </w:r>
          </w:p>
        </w:tc>
      </w:tr>
      <w:tr w:rsidR="009209B8" w:rsidRPr="005E6E58" w14:paraId="41415DA2" w14:textId="77777777" w:rsidTr="00493563">
        <w:tc>
          <w:tcPr>
            <w:tcW w:w="14786" w:type="dxa"/>
            <w:gridSpan w:val="6"/>
          </w:tcPr>
          <w:p w14:paraId="691AB93E" w14:textId="77777777" w:rsidR="009209B8" w:rsidRPr="005E6E58" w:rsidRDefault="009209B8" w:rsidP="00493563">
            <w:pPr>
              <w:jc w:val="center"/>
              <w:rPr>
                <w:sz w:val="28"/>
                <w:szCs w:val="28"/>
              </w:rPr>
            </w:pPr>
            <w:r w:rsidRPr="005E6E58">
              <w:rPr>
                <w:sz w:val="28"/>
                <w:szCs w:val="28"/>
              </w:rPr>
              <w:t>Сентябрь</w:t>
            </w:r>
          </w:p>
        </w:tc>
      </w:tr>
      <w:tr w:rsidR="009209B8" w:rsidRPr="005E6E58" w14:paraId="60577F85" w14:textId="77777777" w:rsidTr="00493563">
        <w:trPr>
          <w:trHeight w:val="70"/>
        </w:trPr>
        <w:tc>
          <w:tcPr>
            <w:tcW w:w="1242" w:type="dxa"/>
          </w:tcPr>
          <w:p w14:paraId="03B1EF17" w14:textId="77777777" w:rsidR="009209B8" w:rsidRPr="005E6E58" w:rsidRDefault="009209B8" w:rsidP="00493563">
            <w:pPr>
              <w:jc w:val="center"/>
            </w:pPr>
            <w:r w:rsidRPr="005E6E58">
              <w:t>1</w:t>
            </w:r>
          </w:p>
          <w:p w14:paraId="5C2DF3A9" w14:textId="77777777" w:rsidR="009209B8" w:rsidRPr="005E6E58" w:rsidRDefault="009209B8" w:rsidP="00493563">
            <w:pPr>
              <w:jc w:val="center"/>
            </w:pPr>
          </w:p>
          <w:p w14:paraId="69E97DF9" w14:textId="77777777" w:rsidR="009209B8" w:rsidRPr="005E6E58" w:rsidRDefault="009209B8" w:rsidP="00493563">
            <w:pPr>
              <w:jc w:val="center"/>
            </w:pPr>
          </w:p>
          <w:p w14:paraId="3D92A2A8" w14:textId="77777777" w:rsidR="009209B8" w:rsidRPr="005E6E58" w:rsidRDefault="009209B8" w:rsidP="00493563">
            <w:pPr>
              <w:jc w:val="center"/>
            </w:pPr>
          </w:p>
          <w:p w14:paraId="3D76E1C5" w14:textId="77777777" w:rsidR="009209B8" w:rsidRPr="005E6E58" w:rsidRDefault="009209B8" w:rsidP="00493563">
            <w:pPr>
              <w:jc w:val="center"/>
            </w:pPr>
          </w:p>
          <w:p w14:paraId="14C01B22" w14:textId="77777777" w:rsidR="009209B8" w:rsidRPr="005E6E58" w:rsidRDefault="009209B8" w:rsidP="00493563">
            <w:pPr>
              <w:jc w:val="center"/>
            </w:pPr>
          </w:p>
          <w:p w14:paraId="28DDB5A7" w14:textId="77777777" w:rsidR="009209B8" w:rsidRPr="005E6E58" w:rsidRDefault="009209B8" w:rsidP="00493563">
            <w:pPr>
              <w:jc w:val="center"/>
            </w:pPr>
            <w:r w:rsidRPr="005E6E58">
              <w:t>2</w:t>
            </w:r>
          </w:p>
          <w:p w14:paraId="5C8E9A63" w14:textId="77777777" w:rsidR="009209B8" w:rsidRPr="005E6E58" w:rsidRDefault="009209B8" w:rsidP="00493563">
            <w:pPr>
              <w:jc w:val="center"/>
            </w:pPr>
          </w:p>
          <w:p w14:paraId="65C5B62F" w14:textId="77777777" w:rsidR="009209B8" w:rsidRPr="005E6E58" w:rsidRDefault="009209B8" w:rsidP="00493563">
            <w:pPr>
              <w:jc w:val="center"/>
            </w:pPr>
          </w:p>
          <w:p w14:paraId="6CEB0A54" w14:textId="77777777" w:rsidR="009209B8" w:rsidRPr="005E6E58" w:rsidRDefault="009209B8" w:rsidP="00493563">
            <w:pPr>
              <w:jc w:val="center"/>
            </w:pPr>
          </w:p>
          <w:p w14:paraId="0FF82FE1" w14:textId="77777777" w:rsidR="009209B8" w:rsidRPr="005E6E58" w:rsidRDefault="009209B8" w:rsidP="00493563">
            <w:pPr>
              <w:jc w:val="center"/>
            </w:pPr>
          </w:p>
          <w:p w14:paraId="3F518BDA" w14:textId="77777777" w:rsidR="009209B8" w:rsidRPr="005E6E58" w:rsidRDefault="009209B8" w:rsidP="00493563">
            <w:pPr>
              <w:jc w:val="center"/>
            </w:pPr>
          </w:p>
          <w:p w14:paraId="366EFE1E" w14:textId="77777777" w:rsidR="009209B8" w:rsidRPr="005E6E58" w:rsidRDefault="009209B8" w:rsidP="00493563">
            <w:pPr>
              <w:jc w:val="center"/>
            </w:pPr>
          </w:p>
          <w:p w14:paraId="5B178928" w14:textId="77777777" w:rsidR="009209B8" w:rsidRPr="005E6E58" w:rsidRDefault="009209B8" w:rsidP="00493563">
            <w:pPr>
              <w:jc w:val="center"/>
            </w:pPr>
          </w:p>
          <w:p w14:paraId="30F5AF94" w14:textId="77777777" w:rsidR="009209B8" w:rsidRPr="005E6E58" w:rsidRDefault="009209B8" w:rsidP="00493563">
            <w:pPr>
              <w:jc w:val="center"/>
            </w:pPr>
            <w:r w:rsidRPr="005E6E58">
              <w:t>3</w:t>
            </w:r>
          </w:p>
          <w:p w14:paraId="5C5D97C2" w14:textId="77777777" w:rsidR="009209B8" w:rsidRPr="005E6E58" w:rsidRDefault="009209B8" w:rsidP="00493563">
            <w:pPr>
              <w:jc w:val="center"/>
            </w:pPr>
          </w:p>
          <w:p w14:paraId="0D93C2E6" w14:textId="77777777" w:rsidR="009209B8" w:rsidRPr="005E6E58" w:rsidRDefault="009209B8" w:rsidP="00493563">
            <w:pPr>
              <w:jc w:val="center"/>
            </w:pPr>
          </w:p>
          <w:p w14:paraId="78A8A7BA" w14:textId="77777777" w:rsidR="009209B8" w:rsidRPr="005E6E58" w:rsidRDefault="009209B8" w:rsidP="00493563">
            <w:pPr>
              <w:jc w:val="center"/>
            </w:pPr>
          </w:p>
          <w:p w14:paraId="793770EB" w14:textId="77777777" w:rsidR="009209B8" w:rsidRPr="005E6E58" w:rsidRDefault="009209B8" w:rsidP="00493563">
            <w:pPr>
              <w:jc w:val="center"/>
            </w:pPr>
          </w:p>
          <w:p w14:paraId="5EF3EC5E" w14:textId="77777777" w:rsidR="009209B8" w:rsidRPr="005E6E58" w:rsidRDefault="009209B8" w:rsidP="00493563">
            <w:pPr>
              <w:jc w:val="center"/>
            </w:pPr>
          </w:p>
          <w:p w14:paraId="4EBFBBDF" w14:textId="77777777" w:rsidR="009209B8" w:rsidRPr="005E6E58" w:rsidRDefault="009209B8" w:rsidP="00493563">
            <w:pPr>
              <w:jc w:val="center"/>
            </w:pPr>
          </w:p>
          <w:p w14:paraId="2C973F2B" w14:textId="77777777" w:rsidR="009209B8" w:rsidRPr="005E6E58" w:rsidRDefault="009209B8" w:rsidP="00493563">
            <w:pPr>
              <w:jc w:val="center"/>
            </w:pPr>
          </w:p>
          <w:p w14:paraId="415F1057" w14:textId="77777777" w:rsidR="009209B8" w:rsidRPr="005E6E58" w:rsidRDefault="009209B8" w:rsidP="00493563">
            <w:pPr>
              <w:jc w:val="center"/>
            </w:pPr>
          </w:p>
          <w:p w14:paraId="7702AA86" w14:textId="77777777" w:rsidR="009209B8" w:rsidRPr="005E6E58" w:rsidRDefault="009209B8" w:rsidP="00493563">
            <w:pPr>
              <w:jc w:val="center"/>
            </w:pPr>
            <w:r w:rsidRPr="005E6E58">
              <w:t>4</w:t>
            </w:r>
          </w:p>
        </w:tc>
        <w:tc>
          <w:tcPr>
            <w:tcW w:w="1722" w:type="dxa"/>
          </w:tcPr>
          <w:p w14:paraId="3C54DD7A" w14:textId="77777777" w:rsidR="009209B8" w:rsidRDefault="009209B8" w:rsidP="00493563">
            <w:r>
              <w:t>Опыт№1</w:t>
            </w:r>
          </w:p>
          <w:p w14:paraId="1EC16278" w14:textId="77777777" w:rsidR="009209B8" w:rsidRDefault="009209B8" w:rsidP="00493563">
            <w:r>
              <w:t xml:space="preserve"> Эффект радуги</w:t>
            </w:r>
          </w:p>
          <w:p w14:paraId="7BEB6491" w14:textId="77777777" w:rsidR="009209B8" w:rsidRDefault="009209B8" w:rsidP="00493563"/>
          <w:p w14:paraId="107DF9C0" w14:textId="77777777" w:rsidR="009209B8" w:rsidRDefault="009209B8" w:rsidP="00493563"/>
          <w:p w14:paraId="4BE303F4" w14:textId="77777777" w:rsidR="009209B8" w:rsidRDefault="009209B8" w:rsidP="00493563"/>
          <w:p w14:paraId="5F1B933C" w14:textId="77777777" w:rsidR="009209B8" w:rsidRDefault="009209B8" w:rsidP="00493563"/>
          <w:p w14:paraId="3FEC5EB5" w14:textId="77777777" w:rsidR="009209B8" w:rsidRPr="005E6E58" w:rsidRDefault="009209B8" w:rsidP="00493563">
            <w:pPr>
              <w:rPr>
                <w:sz w:val="20"/>
                <w:szCs w:val="20"/>
              </w:rPr>
            </w:pPr>
            <w:r>
              <w:t>Опыт № 2</w:t>
            </w:r>
          </w:p>
          <w:p w14:paraId="69FA0D88" w14:textId="77777777" w:rsidR="009209B8" w:rsidRPr="005E6E58" w:rsidRDefault="009209B8" w:rsidP="00493563">
            <w:pPr>
              <w:spacing w:line="232" w:lineRule="exact"/>
              <w:rPr>
                <w:sz w:val="20"/>
                <w:szCs w:val="20"/>
              </w:rPr>
            </w:pPr>
            <w:r>
              <w:t>Как образуется</w:t>
            </w:r>
          </w:p>
          <w:p w14:paraId="38E61B0F" w14:textId="77777777" w:rsidR="009209B8" w:rsidRDefault="009209B8" w:rsidP="00493563">
            <w:r>
              <w:t>тень</w:t>
            </w:r>
          </w:p>
          <w:p w14:paraId="6EA8E391" w14:textId="77777777" w:rsidR="009209B8" w:rsidRDefault="009209B8" w:rsidP="00493563"/>
          <w:p w14:paraId="602F18B3" w14:textId="77777777" w:rsidR="009209B8" w:rsidRDefault="009209B8" w:rsidP="00493563"/>
          <w:p w14:paraId="09D381F1" w14:textId="77777777" w:rsidR="009209B8" w:rsidRDefault="009209B8" w:rsidP="00493563">
            <w:r>
              <w:t xml:space="preserve"> </w:t>
            </w:r>
          </w:p>
          <w:p w14:paraId="122CB825" w14:textId="77777777" w:rsidR="009209B8" w:rsidRDefault="009209B8" w:rsidP="00493563"/>
          <w:p w14:paraId="58A122C1" w14:textId="77777777" w:rsidR="009209B8" w:rsidRDefault="009209B8" w:rsidP="00493563"/>
          <w:p w14:paraId="38BF329C" w14:textId="77777777" w:rsidR="009209B8" w:rsidRPr="005E6E58" w:rsidRDefault="009209B8" w:rsidP="00493563">
            <w:pPr>
              <w:rPr>
                <w:sz w:val="20"/>
                <w:szCs w:val="20"/>
              </w:rPr>
            </w:pPr>
            <w:r>
              <w:t>Опыт № 3.</w:t>
            </w:r>
          </w:p>
          <w:p w14:paraId="1A05651D" w14:textId="77777777" w:rsidR="009209B8" w:rsidRPr="005E6E58" w:rsidRDefault="009209B8" w:rsidP="00493563">
            <w:pPr>
              <w:spacing w:line="235" w:lineRule="exact"/>
              <w:rPr>
                <w:sz w:val="20"/>
                <w:szCs w:val="20"/>
              </w:rPr>
            </w:pPr>
            <w:r>
              <w:t>Дождевые</w:t>
            </w:r>
          </w:p>
          <w:p w14:paraId="5C04C63A" w14:textId="77777777" w:rsidR="009209B8" w:rsidRPr="005E6E58" w:rsidRDefault="009209B8" w:rsidP="00493563">
            <w:pPr>
              <w:spacing w:line="235" w:lineRule="exact"/>
              <w:rPr>
                <w:sz w:val="20"/>
                <w:szCs w:val="20"/>
              </w:rPr>
            </w:pPr>
            <w:r>
              <w:t>черви –</w:t>
            </w:r>
          </w:p>
          <w:p w14:paraId="3E357DDB" w14:textId="77777777" w:rsidR="009209B8" w:rsidRDefault="009209B8" w:rsidP="00493563">
            <w:pPr>
              <w:spacing w:line="252" w:lineRule="exact"/>
            </w:pPr>
            <w:r>
              <w:t>почвостроители</w:t>
            </w:r>
          </w:p>
          <w:p w14:paraId="252A0BC8" w14:textId="77777777" w:rsidR="009209B8" w:rsidRDefault="009209B8" w:rsidP="00493563">
            <w:pPr>
              <w:spacing w:line="252" w:lineRule="exact"/>
            </w:pPr>
          </w:p>
          <w:p w14:paraId="5912CD99" w14:textId="77777777" w:rsidR="009209B8" w:rsidRDefault="009209B8" w:rsidP="00493563">
            <w:pPr>
              <w:spacing w:line="252" w:lineRule="exact"/>
            </w:pPr>
          </w:p>
          <w:p w14:paraId="41664D89" w14:textId="77777777" w:rsidR="009209B8" w:rsidRDefault="009209B8" w:rsidP="00493563">
            <w:pPr>
              <w:spacing w:line="252" w:lineRule="exact"/>
            </w:pPr>
          </w:p>
          <w:p w14:paraId="0CB94A47" w14:textId="77777777" w:rsidR="009209B8" w:rsidRPr="005E6E58" w:rsidRDefault="009209B8" w:rsidP="00493563">
            <w:pPr>
              <w:spacing w:line="252" w:lineRule="exact"/>
              <w:rPr>
                <w:sz w:val="20"/>
                <w:szCs w:val="20"/>
              </w:rPr>
            </w:pPr>
          </w:p>
          <w:p w14:paraId="3B63408A" w14:textId="77777777" w:rsidR="009209B8" w:rsidRPr="005E6E58" w:rsidRDefault="009209B8" w:rsidP="00493563">
            <w:pPr>
              <w:rPr>
                <w:sz w:val="20"/>
                <w:szCs w:val="20"/>
              </w:rPr>
            </w:pPr>
            <w:r w:rsidRPr="005E6E58">
              <w:rPr>
                <w:w w:val="99"/>
              </w:rPr>
              <w:t>Опыт № 4.</w:t>
            </w:r>
          </w:p>
          <w:p w14:paraId="69AFB131" w14:textId="77777777" w:rsidR="009209B8" w:rsidRPr="005E6E58" w:rsidRDefault="009209B8" w:rsidP="00493563">
            <w:pPr>
              <w:spacing w:line="232" w:lineRule="exact"/>
              <w:rPr>
                <w:sz w:val="20"/>
                <w:szCs w:val="20"/>
              </w:rPr>
            </w:pPr>
            <w:r>
              <w:t>Как питаются</w:t>
            </w:r>
          </w:p>
          <w:p w14:paraId="142D9472" w14:textId="77777777" w:rsidR="009209B8" w:rsidRDefault="009209B8" w:rsidP="00493563"/>
          <w:p w14:paraId="33A4A59E" w14:textId="77777777" w:rsidR="009209B8" w:rsidRPr="005E6E58" w:rsidRDefault="009209B8" w:rsidP="00493563">
            <w:r>
              <w:lastRenderedPageBreak/>
              <w:t>растения?</w:t>
            </w:r>
          </w:p>
        </w:tc>
        <w:tc>
          <w:tcPr>
            <w:tcW w:w="3523" w:type="dxa"/>
            <w:gridSpan w:val="2"/>
            <w:vAlign w:val="bottom"/>
          </w:tcPr>
          <w:p w14:paraId="4E726DD2" w14:textId="77777777" w:rsidR="009209B8" w:rsidRPr="005E6E58" w:rsidRDefault="009209B8" w:rsidP="00493563">
            <w:pPr>
              <w:tabs>
                <w:tab w:val="left" w:pos="1320"/>
              </w:tabs>
              <w:rPr>
                <w:sz w:val="21"/>
                <w:szCs w:val="21"/>
              </w:rPr>
            </w:pPr>
            <w:r w:rsidRPr="005E6E58">
              <w:rPr>
                <w:sz w:val="21"/>
                <w:szCs w:val="21"/>
              </w:rPr>
              <w:lastRenderedPageBreak/>
              <w:t>Показать расщепление видимого солнечного света на отдельные цвета – воспроизводим эффект радуги.</w:t>
            </w:r>
          </w:p>
          <w:p w14:paraId="16EBFFD0" w14:textId="77777777" w:rsidR="009209B8" w:rsidRPr="005E6E58" w:rsidRDefault="009209B8" w:rsidP="00493563">
            <w:pPr>
              <w:tabs>
                <w:tab w:val="left" w:pos="1320"/>
              </w:tabs>
              <w:rPr>
                <w:sz w:val="21"/>
                <w:szCs w:val="21"/>
              </w:rPr>
            </w:pPr>
          </w:p>
          <w:p w14:paraId="76C17EF7" w14:textId="77777777" w:rsidR="009209B8" w:rsidRPr="005E6E58" w:rsidRDefault="009209B8" w:rsidP="00493563">
            <w:pPr>
              <w:tabs>
                <w:tab w:val="left" w:pos="1320"/>
              </w:tabs>
              <w:rPr>
                <w:sz w:val="21"/>
                <w:szCs w:val="21"/>
              </w:rPr>
            </w:pPr>
          </w:p>
          <w:p w14:paraId="7830B09B" w14:textId="77777777" w:rsidR="009209B8" w:rsidRPr="005E6E58" w:rsidRDefault="009209B8" w:rsidP="00493563">
            <w:pPr>
              <w:tabs>
                <w:tab w:val="left" w:pos="1320"/>
              </w:tabs>
              <w:rPr>
                <w:sz w:val="21"/>
                <w:szCs w:val="21"/>
              </w:rPr>
            </w:pPr>
            <w:r w:rsidRPr="005E6E58">
              <w:rPr>
                <w:sz w:val="21"/>
                <w:szCs w:val="21"/>
              </w:rPr>
              <w:t>Показать, как образуется тень ее зависимость от источника света и предмета</w:t>
            </w:r>
          </w:p>
          <w:p w14:paraId="7EF41348" w14:textId="77777777" w:rsidR="009209B8" w:rsidRPr="005E6E58" w:rsidRDefault="009209B8" w:rsidP="00493563">
            <w:pPr>
              <w:tabs>
                <w:tab w:val="left" w:pos="1320"/>
              </w:tabs>
              <w:rPr>
                <w:sz w:val="21"/>
                <w:szCs w:val="21"/>
              </w:rPr>
            </w:pPr>
          </w:p>
          <w:p w14:paraId="74949D6D" w14:textId="77777777" w:rsidR="009209B8" w:rsidRPr="005E6E58" w:rsidRDefault="009209B8" w:rsidP="00493563">
            <w:pPr>
              <w:tabs>
                <w:tab w:val="left" w:pos="1320"/>
              </w:tabs>
              <w:rPr>
                <w:sz w:val="21"/>
                <w:szCs w:val="21"/>
              </w:rPr>
            </w:pPr>
          </w:p>
          <w:p w14:paraId="04684A93" w14:textId="77777777" w:rsidR="009209B8" w:rsidRPr="005E6E58" w:rsidRDefault="009209B8" w:rsidP="00493563">
            <w:pPr>
              <w:tabs>
                <w:tab w:val="left" w:pos="1320"/>
              </w:tabs>
              <w:rPr>
                <w:sz w:val="21"/>
                <w:szCs w:val="21"/>
              </w:rPr>
            </w:pPr>
          </w:p>
          <w:p w14:paraId="30019324" w14:textId="77777777" w:rsidR="009209B8" w:rsidRPr="005E6E58" w:rsidRDefault="009209B8" w:rsidP="00493563">
            <w:pPr>
              <w:tabs>
                <w:tab w:val="left" w:pos="1320"/>
              </w:tabs>
              <w:rPr>
                <w:sz w:val="21"/>
                <w:szCs w:val="21"/>
              </w:rPr>
            </w:pPr>
          </w:p>
          <w:p w14:paraId="47768639" w14:textId="77777777" w:rsidR="009209B8" w:rsidRPr="005E6E58" w:rsidRDefault="009209B8" w:rsidP="00493563">
            <w:pPr>
              <w:tabs>
                <w:tab w:val="left" w:pos="1320"/>
              </w:tabs>
              <w:rPr>
                <w:sz w:val="21"/>
                <w:szCs w:val="21"/>
              </w:rPr>
            </w:pPr>
          </w:p>
          <w:p w14:paraId="290810C0" w14:textId="77777777" w:rsidR="009209B8" w:rsidRPr="005E6E58" w:rsidRDefault="009209B8" w:rsidP="00493563">
            <w:pPr>
              <w:tabs>
                <w:tab w:val="left" w:pos="1320"/>
              </w:tabs>
              <w:rPr>
                <w:sz w:val="21"/>
                <w:szCs w:val="21"/>
              </w:rPr>
            </w:pPr>
            <w:r w:rsidRPr="005E6E58">
              <w:rPr>
                <w:sz w:val="21"/>
                <w:szCs w:val="21"/>
              </w:rPr>
              <w:t xml:space="preserve">Показать, что дождевые черви питаются растительными остатками и перемешивают землю </w:t>
            </w:r>
          </w:p>
          <w:p w14:paraId="357759A3" w14:textId="77777777" w:rsidR="009209B8" w:rsidRPr="005E6E58" w:rsidRDefault="009209B8" w:rsidP="00493563">
            <w:pPr>
              <w:tabs>
                <w:tab w:val="left" w:pos="1320"/>
              </w:tabs>
              <w:rPr>
                <w:sz w:val="21"/>
                <w:szCs w:val="21"/>
              </w:rPr>
            </w:pPr>
          </w:p>
          <w:p w14:paraId="3EB68B6C" w14:textId="77777777" w:rsidR="009209B8" w:rsidRPr="005E6E58" w:rsidRDefault="009209B8" w:rsidP="00493563">
            <w:pPr>
              <w:tabs>
                <w:tab w:val="left" w:pos="1320"/>
              </w:tabs>
              <w:rPr>
                <w:sz w:val="21"/>
                <w:szCs w:val="21"/>
              </w:rPr>
            </w:pPr>
          </w:p>
          <w:p w14:paraId="7C0F7377" w14:textId="77777777" w:rsidR="009209B8" w:rsidRPr="005E6E58" w:rsidRDefault="009209B8" w:rsidP="00493563">
            <w:pPr>
              <w:tabs>
                <w:tab w:val="left" w:pos="1320"/>
              </w:tabs>
              <w:rPr>
                <w:sz w:val="21"/>
                <w:szCs w:val="21"/>
              </w:rPr>
            </w:pPr>
          </w:p>
          <w:p w14:paraId="77CD9623" w14:textId="77777777" w:rsidR="009209B8" w:rsidRPr="005E6E58" w:rsidRDefault="009209B8" w:rsidP="00493563">
            <w:pPr>
              <w:tabs>
                <w:tab w:val="left" w:pos="1320"/>
              </w:tabs>
              <w:rPr>
                <w:sz w:val="21"/>
                <w:szCs w:val="21"/>
              </w:rPr>
            </w:pPr>
          </w:p>
          <w:p w14:paraId="2505AAF0" w14:textId="77777777" w:rsidR="009209B8" w:rsidRPr="005E6E58" w:rsidRDefault="009209B8" w:rsidP="00493563">
            <w:pPr>
              <w:tabs>
                <w:tab w:val="left" w:pos="1320"/>
              </w:tabs>
              <w:rPr>
                <w:sz w:val="21"/>
                <w:szCs w:val="21"/>
              </w:rPr>
            </w:pPr>
          </w:p>
          <w:p w14:paraId="657B7427" w14:textId="77777777" w:rsidR="009209B8" w:rsidRPr="005E6E58" w:rsidRDefault="009209B8" w:rsidP="00493563">
            <w:pPr>
              <w:tabs>
                <w:tab w:val="left" w:pos="1320"/>
              </w:tabs>
              <w:rPr>
                <w:sz w:val="21"/>
                <w:szCs w:val="21"/>
              </w:rPr>
            </w:pPr>
          </w:p>
          <w:p w14:paraId="4C23FA7F" w14:textId="77777777" w:rsidR="009209B8" w:rsidRPr="005E6E58" w:rsidRDefault="009209B8" w:rsidP="00493563">
            <w:pPr>
              <w:rPr>
                <w:sz w:val="21"/>
                <w:szCs w:val="21"/>
              </w:rPr>
            </w:pPr>
            <w:r w:rsidRPr="005E6E58">
              <w:rPr>
                <w:sz w:val="21"/>
                <w:szCs w:val="21"/>
              </w:rPr>
              <w:t>Показать сокодвижение в стебле растения</w:t>
            </w:r>
          </w:p>
          <w:p w14:paraId="1B4DBD6B" w14:textId="77777777" w:rsidR="009209B8" w:rsidRPr="005E6E58" w:rsidRDefault="009209B8" w:rsidP="00493563">
            <w:pPr>
              <w:rPr>
                <w:sz w:val="21"/>
                <w:szCs w:val="21"/>
              </w:rPr>
            </w:pPr>
          </w:p>
          <w:p w14:paraId="10687F33" w14:textId="77777777" w:rsidR="009209B8" w:rsidRPr="005E6E58" w:rsidRDefault="009209B8" w:rsidP="00493563">
            <w:pPr>
              <w:spacing w:line="232" w:lineRule="exact"/>
              <w:rPr>
                <w:sz w:val="20"/>
                <w:szCs w:val="20"/>
              </w:rPr>
            </w:pPr>
          </w:p>
        </w:tc>
        <w:tc>
          <w:tcPr>
            <w:tcW w:w="8299" w:type="dxa"/>
            <w:gridSpan w:val="2"/>
            <w:vAlign w:val="bottom"/>
          </w:tcPr>
          <w:p w14:paraId="13E48C64" w14:textId="77777777" w:rsidR="009209B8" w:rsidRPr="005E6E58" w:rsidRDefault="009209B8" w:rsidP="00493563">
            <w:pPr>
              <w:spacing w:line="260" w:lineRule="auto"/>
              <w:ind w:right="200"/>
              <w:rPr>
                <w:sz w:val="21"/>
                <w:szCs w:val="21"/>
              </w:rPr>
            </w:pPr>
            <w:r w:rsidRPr="005E6E58">
              <w:rPr>
                <w:sz w:val="21"/>
                <w:szCs w:val="21"/>
              </w:rPr>
              <w:lastRenderedPageBreak/>
              <w:t>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p>
          <w:p w14:paraId="41EA8908" w14:textId="77777777" w:rsidR="009209B8" w:rsidRPr="005E6E58" w:rsidRDefault="009209B8" w:rsidP="00493563">
            <w:pPr>
              <w:spacing w:line="260" w:lineRule="auto"/>
              <w:ind w:right="200"/>
              <w:rPr>
                <w:sz w:val="21"/>
                <w:szCs w:val="21"/>
              </w:rPr>
            </w:pPr>
          </w:p>
          <w:p w14:paraId="5D97D44B" w14:textId="77777777" w:rsidR="009209B8" w:rsidRPr="005E6E58" w:rsidRDefault="009209B8" w:rsidP="00493563">
            <w:pPr>
              <w:spacing w:line="191" w:lineRule="exact"/>
              <w:rPr>
                <w:sz w:val="20"/>
                <w:szCs w:val="20"/>
              </w:rPr>
            </w:pPr>
          </w:p>
          <w:p w14:paraId="24B819AA" w14:textId="77777777" w:rsidR="009209B8" w:rsidRPr="005E6E58" w:rsidRDefault="009209B8" w:rsidP="00493563">
            <w:pPr>
              <w:tabs>
                <w:tab w:val="left" w:pos="7373"/>
                <w:tab w:val="left" w:pos="8083"/>
              </w:tabs>
              <w:spacing w:line="239" w:lineRule="auto"/>
              <w:ind w:right="1140"/>
              <w:rPr>
                <w:sz w:val="20"/>
                <w:szCs w:val="20"/>
              </w:rPr>
            </w:pPr>
            <w:r>
              <w:t>Рассмотреть тень на улице: днем от солнца, вечером от фонарей и различных предметов; в помещении от разной степени прозрачности.</w:t>
            </w:r>
          </w:p>
          <w:p w14:paraId="45BD4F1F" w14:textId="77777777" w:rsidR="009209B8" w:rsidRPr="005E6E58" w:rsidRDefault="009209B8" w:rsidP="00493563">
            <w:pPr>
              <w:spacing w:line="5" w:lineRule="exact"/>
              <w:rPr>
                <w:sz w:val="20"/>
                <w:szCs w:val="20"/>
              </w:rPr>
            </w:pPr>
          </w:p>
          <w:p w14:paraId="0A91333A" w14:textId="77777777" w:rsidR="009209B8" w:rsidRPr="005E6E58" w:rsidRDefault="009209B8" w:rsidP="00493563">
            <w:pPr>
              <w:ind w:right="-31"/>
              <w:rPr>
                <w:sz w:val="21"/>
                <w:szCs w:val="21"/>
              </w:rPr>
            </w:pPr>
            <w:r w:rsidRPr="005E6E58">
              <w:rPr>
                <w:sz w:val="21"/>
                <w:szCs w:val="21"/>
              </w:rPr>
              <w:t>Вывод: Тень появляется, когда есть источник света. Тень – это  темное</w:t>
            </w:r>
            <w:r w:rsidRPr="005E6E58">
              <w:rPr>
                <w:sz w:val="20"/>
                <w:szCs w:val="20"/>
              </w:rPr>
              <w:t xml:space="preserve"> </w:t>
            </w:r>
            <w:r>
              <w:t>пятно. Световые лучи не могут</w:t>
            </w:r>
            <w:r w:rsidRPr="005E6E58">
              <w:rPr>
                <w:sz w:val="21"/>
                <w:szCs w:val="21"/>
              </w:rPr>
              <w:t xml:space="preserve">  </w:t>
            </w:r>
            <w:r>
              <w:t>пройти сквозь предмет. От  себя</w:t>
            </w:r>
            <w:r w:rsidRPr="005E6E58">
              <w:rPr>
                <w:sz w:val="21"/>
                <w:szCs w:val="21"/>
              </w:rPr>
              <w:t xml:space="preserve"> </w:t>
            </w:r>
            <w:r>
              <w:t>может быть несколько теней, если</w:t>
            </w:r>
          </w:p>
          <w:p w14:paraId="7F66FF2C" w14:textId="77777777" w:rsidR="009209B8" w:rsidRDefault="009209B8" w:rsidP="00493563">
            <w:pPr>
              <w:spacing w:line="252" w:lineRule="exact"/>
              <w:ind w:left="40"/>
            </w:pPr>
            <w:r>
              <w:t>рядом несколько источников света.</w:t>
            </w:r>
            <w:r w:rsidRPr="005E6E58">
              <w:rPr>
                <w:sz w:val="20"/>
                <w:szCs w:val="20"/>
              </w:rPr>
              <w:t xml:space="preserve">  </w:t>
            </w:r>
            <w:r>
              <w:t>Лучи света встречают преграду -дерево, поэтому от дерева тень.</w:t>
            </w:r>
            <w:r w:rsidRPr="005E6E58">
              <w:rPr>
                <w:sz w:val="20"/>
                <w:szCs w:val="20"/>
              </w:rPr>
              <w:t xml:space="preserve"> </w:t>
            </w:r>
            <w:r>
              <w:t>Чем прозрачнее предмет, тем тень</w:t>
            </w:r>
            <w:r w:rsidRPr="005E6E58">
              <w:rPr>
                <w:sz w:val="20"/>
                <w:szCs w:val="20"/>
              </w:rPr>
              <w:t xml:space="preserve"> </w:t>
            </w:r>
            <w:r>
              <w:t>светлее.</w:t>
            </w:r>
          </w:p>
          <w:p w14:paraId="2D5849A6" w14:textId="77777777" w:rsidR="009209B8" w:rsidRDefault="009209B8" w:rsidP="00493563">
            <w:pPr>
              <w:spacing w:line="252" w:lineRule="exact"/>
              <w:ind w:left="40"/>
            </w:pPr>
          </w:p>
          <w:p w14:paraId="2F0E3927" w14:textId="77777777" w:rsidR="009209B8" w:rsidRDefault="009209B8" w:rsidP="00493563">
            <w:pPr>
              <w:spacing w:line="252" w:lineRule="exact"/>
              <w:ind w:left="40"/>
            </w:pPr>
          </w:p>
          <w:p w14:paraId="4FB34A75" w14:textId="77777777" w:rsidR="009209B8" w:rsidRPr="005E6E58" w:rsidRDefault="009209B8" w:rsidP="00493563">
            <w:pPr>
              <w:rPr>
                <w:sz w:val="20"/>
                <w:szCs w:val="20"/>
              </w:rPr>
            </w:pPr>
            <w:r>
              <w:t>На дно банки насыпаем почву, сверху — слой</w:t>
            </w:r>
            <w:r w:rsidRPr="005E6E58">
              <w:rPr>
                <w:sz w:val="20"/>
                <w:szCs w:val="20"/>
              </w:rPr>
              <w:t xml:space="preserve"> </w:t>
            </w:r>
            <w:r>
              <w:t>песка. На песок положим несколько сухих листьев и 3—5 дождевых червей. Слегка</w:t>
            </w:r>
            <w:r w:rsidRPr="005E6E58">
              <w:rPr>
                <w:sz w:val="20"/>
                <w:szCs w:val="20"/>
              </w:rPr>
              <w:t xml:space="preserve"> </w:t>
            </w:r>
            <w:r>
              <w:t>польем содержимое банки водой и поставим</w:t>
            </w:r>
            <w:r w:rsidRPr="005E6E58">
              <w:rPr>
                <w:sz w:val="20"/>
                <w:szCs w:val="20"/>
              </w:rPr>
              <w:t xml:space="preserve"> </w:t>
            </w:r>
            <w:r>
              <w:t>банку в темное прохладное место. Через два-</w:t>
            </w:r>
            <w:r w:rsidRPr="005E6E58">
              <w:rPr>
                <w:sz w:val="20"/>
                <w:szCs w:val="20"/>
              </w:rPr>
              <w:t xml:space="preserve"> </w:t>
            </w:r>
            <w:r>
              <w:t>три дня рассмотрим, что произошло в банке.</w:t>
            </w:r>
            <w:r w:rsidRPr="005E6E58">
              <w:rPr>
                <w:sz w:val="20"/>
                <w:szCs w:val="20"/>
              </w:rPr>
              <w:t xml:space="preserve"> </w:t>
            </w:r>
            <w:r>
              <w:t>На песке — темные землистые комочки,</w:t>
            </w:r>
            <w:r w:rsidRPr="005E6E58">
              <w:rPr>
                <w:sz w:val="20"/>
                <w:szCs w:val="20"/>
              </w:rPr>
              <w:t xml:space="preserve"> </w:t>
            </w:r>
            <w:r>
              <w:t>напоминающие те, которые мы видели утром</w:t>
            </w:r>
            <w:r w:rsidRPr="005E6E58">
              <w:rPr>
                <w:sz w:val="20"/>
                <w:szCs w:val="20"/>
              </w:rPr>
              <w:t xml:space="preserve"> </w:t>
            </w:r>
            <w:r>
              <w:t>на дорожке. Часть листьев втянута под землю,</w:t>
            </w:r>
            <w:r w:rsidRPr="005E6E58">
              <w:rPr>
                <w:sz w:val="20"/>
                <w:szCs w:val="20"/>
              </w:rPr>
              <w:t xml:space="preserve"> </w:t>
            </w:r>
            <w:r>
              <w:t>а песок дорожками «протек» через почву,</w:t>
            </w:r>
            <w:r w:rsidRPr="005E6E58">
              <w:rPr>
                <w:sz w:val="20"/>
                <w:szCs w:val="20"/>
              </w:rPr>
              <w:t xml:space="preserve"> </w:t>
            </w:r>
            <w:r>
              <w:t>показывая нам пути, по которым</w:t>
            </w:r>
            <w:r w:rsidRPr="005E6E58">
              <w:rPr>
                <w:sz w:val="20"/>
                <w:szCs w:val="20"/>
              </w:rPr>
              <w:t xml:space="preserve"> </w:t>
            </w:r>
            <w:r>
              <w:t>передвигались в банке почвостроители, поедая</w:t>
            </w:r>
            <w:r w:rsidRPr="005E6E58">
              <w:rPr>
                <w:sz w:val="20"/>
                <w:szCs w:val="20"/>
              </w:rPr>
              <w:t xml:space="preserve"> </w:t>
            </w:r>
            <w:r>
              <w:t>растительные остатки и перемешивая слои.</w:t>
            </w:r>
          </w:p>
          <w:p w14:paraId="2C3C5AAC" w14:textId="77777777" w:rsidR="009209B8" w:rsidRDefault="009209B8" w:rsidP="00493563">
            <w:pPr>
              <w:ind w:left="40"/>
            </w:pPr>
          </w:p>
          <w:p w14:paraId="226F4F1B" w14:textId="77777777" w:rsidR="009209B8" w:rsidRPr="005E6E58" w:rsidRDefault="009209B8" w:rsidP="00493563">
            <w:pPr>
              <w:ind w:left="40"/>
              <w:rPr>
                <w:sz w:val="20"/>
                <w:szCs w:val="20"/>
              </w:rPr>
            </w:pPr>
          </w:p>
          <w:p w14:paraId="233A7163" w14:textId="77777777" w:rsidR="009209B8" w:rsidRDefault="009209B8" w:rsidP="00493563">
            <w:pPr>
              <w:ind w:left="40"/>
            </w:pPr>
            <w:r>
              <w:lastRenderedPageBreak/>
              <w:t>Налить чернила в баночку. Окунуть стебли</w:t>
            </w:r>
            <w:r w:rsidRPr="005E6E58">
              <w:rPr>
                <w:sz w:val="20"/>
                <w:szCs w:val="20"/>
              </w:rPr>
              <w:t xml:space="preserve"> </w:t>
            </w:r>
            <w:r>
              <w:t xml:space="preserve">растения в баночку и подождать. Через </w:t>
            </w:r>
          </w:p>
          <w:p w14:paraId="141CADBF" w14:textId="77777777" w:rsidR="009209B8" w:rsidRDefault="009209B8" w:rsidP="00493563">
            <w:pPr>
              <w:ind w:left="40"/>
            </w:pPr>
          </w:p>
          <w:p w14:paraId="2B423681" w14:textId="77777777" w:rsidR="009209B8" w:rsidRPr="005E6E58" w:rsidRDefault="009209B8" w:rsidP="00493563">
            <w:pPr>
              <w:ind w:left="40"/>
              <w:rPr>
                <w:sz w:val="20"/>
                <w:szCs w:val="20"/>
              </w:rPr>
            </w:pPr>
            <w:r>
              <w:t>12</w:t>
            </w:r>
            <w:r w:rsidRPr="005E6E58">
              <w:rPr>
                <w:sz w:val="20"/>
                <w:szCs w:val="20"/>
              </w:rPr>
              <w:t xml:space="preserve"> </w:t>
            </w:r>
            <w:r>
              <w:t>часов результат будет виден. Вывод:</w:t>
            </w:r>
            <w:r w:rsidRPr="005E6E58">
              <w:rPr>
                <w:sz w:val="20"/>
                <w:szCs w:val="20"/>
              </w:rPr>
              <w:t xml:space="preserve"> </w:t>
            </w:r>
            <w:r>
              <w:t>Окрашенная вода поднимается по стеблю</w:t>
            </w:r>
          </w:p>
          <w:p w14:paraId="2631BC98" w14:textId="77777777" w:rsidR="009209B8" w:rsidRDefault="009209B8" w:rsidP="00493563">
            <w:pPr>
              <w:ind w:left="40"/>
            </w:pPr>
            <w:r>
              <w:t>благодаря тонким канальцам. Вот почему стебли растений становятся синего цвета.</w:t>
            </w:r>
          </w:p>
          <w:p w14:paraId="5D1CE2DE" w14:textId="77777777" w:rsidR="009209B8" w:rsidRDefault="009209B8" w:rsidP="00493563">
            <w:pPr>
              <w:ind w:left="40"/>
            </w:pPr>
          </w:p>
          <w:p w14:paraId="38383BB6" w14:textId="77777777" w:rsidR="009209B8" w:rsidRPr="005E6E58" w:rsidRDefault="009209B8" w:rsidP="00493563">
            <w:pPr>
              <w:rPr>
                <w:sz w:val="20"/>
                <w:szCs w:val="20"/>
              </w:rPr>
            </w:pPr>
          </w:p>
        </w:tc>
      </w:tr>
      <w:tr w:rsidR="009209B8" w:rsidRPr="005E6E58" w14:paraId="544076C2" w14:textId="77777777" w:rsidTr="00493563">
        <w:tc>
          <w:tcPr>
            <w:tcW w:w="14786" w:type="dxa"/>
            <w:gridSpan w:val="6"/>
          </w:tcPr>
          <w:p w14:paraId="17C3F952" w14:textId="77777777" w:rsidR="009209B8" w:rsidRPr="005E6E58" w:rsidRDefault="009209B8" w:rsidP="00493563">
            <w:pPr>
              <w:jc w:val="center"/>
              <w:rPr>
                <w:sz w:val="28"/>
                <w:szCs w:val="28"/>
              </w:rPr>
            </w:pPr>
            <w:r w:rsidRPr="005E6E58">
              <w:rPr>
                <w:sz w:val="28"/>
                <w:szCs w:val="28"/>
              </w:rPr>
              <w:lastRenderedPageBreak/>
              <w:t>Октябрь</w:t>
            </w:r>
          </w:p>
        </w:tc>
      </w:tr>
      <w:tr w:rsidR="009209B8" w:rsidRPr="005E6E58" w14:paraId="125DF13A" w14:textId="77777777" w:rsidTr="00493563">
        <w:tc>
          <w:tcPr>
            <w:tcW w:w="1242" w:type="dxa"/>
          </w:tcPr>
          <w:p w14:paraId="4818E49E" w14:textId="77777777" w:rsidR="009209B8" w:rsidRPr="005E6E58" w:rsidRDefault="009209B8" w:rsidP="00493563">
            <w:pPr>
              <w:jc w:val="center"/>
            </w:pPr>
            <w:r w:rsidRPr="005E6E58">
              <w:t>1</w:t>
            </w:r>
          </w:p>
          <w:p w14:paraId="7E0749B3" w14:textId="77777777" w:rsidR="009209B8" w:rsidRPr="005E6E58" w:rsidRDefault="009209B8" w:rsidP="00493563">
            <w:pPr>
              <w:jc w:val="center"/>
            </w:pPr>
          </w:p>
          <w:p w14:paraId="78A36317" w14:textId="77777777" w:rsidR="009209B8" w:rsidRPr="005E6E58" w:rsidRDefault="009209B8" w:rsidP="00493563">
            <w:pPr>
              <w:jc w:val="center"/>
            </w:pPr>
          </w:p>
          <w:p w14:paraId="2F1D6E5B" w14:textId="77777777" w:rsidR="009209B8" w:rsidRPr="005E6E58" w:rsidRDefault="009209B8" w:rsidP="00493563">
            <w:pPr>
              <w:jc w:val="center"/>
            </w:pPr>
          </w:p>
          <w:p w14:paraId="171F5C6C" w14:textId="77777777" w:rsidR="009209B8" w:rsidRPr="005E6E58" w:rsidRDefault="009209B8" w:rsidP="00493563">
            <w:pPr>
              <w:jc w:val="center"/>
            </w:pPr>
          </w:p>
          <w:p w14:paraId="29295A07" w14:textId="77777777" w:rsidR="009209B8" w:rsidRPr="005E6E58" w:rsidRDefault="009209B8" w:rsidP="00493563">
            <w:pPr>
              <w:jc w:val="center"/>
            </w:pPr>
          </w:p>
          <w:p w14:paraId="326F7A43" w14:textId="77777777" w:rsidR="009209B8" w:rsidRPr="005E6E58" w:rsidRDefault="009209B8" w:rsidP="00493563">
            <w:pPr>
              <w:jc w:val="center"/>
            </w:pPr>
          </w:p>
          <w:p w14:paraId="79B22D42" w14:textId="77777777" w:rsidR="009209B8" w:rsidRPr="005E6E58" w:rsidRDefault="009209B8" w:rsidP="00493563">
            <w:pPr>
              <w:jc w:val="center"/>
            </w:pPr>
            <w:r w:rsidRPr="005E6E58">
              <w:t>2</w:t>
            </w:r>
          </w:p>
          <w:p w14:paraId="437F43C6" w14:textId="77777777" w:rsidR="009209B8" w:rsidRPr="005E6E58" w:rsidRDefault="009209B8" w:rsidP="00493563">
            <w:pPr>
              <w:jc w:val="center"/>
            </w:pPr>
          </w:p>
          <w:p w14:paraId="0457D415" w14:textId="77777777" w:rsidR="009209B8" w:rsidRPr="005E6E58" w:rsidRDefault="009209B8" w:rsidP="00493563">
            <w:pPr>
              <w:jc w:val="center"/>
            </w:pPr>
          </w:p>
          <w:p w14:paraId="386FD23E" w14:textId="77777777" w:rsidR="009209B8" w:rsidRPr="005E6E58" w:rsidRDefault="009209B8" w:rsidP="00493563">
            <w:pPr>
              <w:jc w:val="center"/>
            </w:pPr>
          </w:p>
          <w:p w14:paraId="34E1593C" w14:textId="77777777" w:rsidR="009209B8" w:rsidRPr="005E6E58" w:rsidRDefault="009209B8" w:rsidP="00493563">
            <w:pPr>
              <w:jc w:val="center"/>
            </w:pPr>
          </w:p>
          <w:p w14:paraId="44291BED" w14:textId="77777777" w:rsidR="009209B8" w:rsidRPr="005E6E58" w:rsidRDefault="009209B8" w:rsidP="00493563">
            <w:pPr>
              <w:jc w:val="center"/>
            </w:pPr>
          </w:p>
          <w:p w14:paraId="782137B9" w14:textId="77777777" w:rsidR="009209B8" w:rsidRPr="005E6E58" w:rsidRDefault="009209B8" w:rsidP="00493563">
            <w:pPr>
              <w:jc w:val="center"/>
            </w:pPr>
            <w:r w:rsidRPr="005E6E58">
              <w:t>3</w:t>
            </w:r>
          </w:p>
          <w:p w14:paraId="2D63B23D" w14:textId="77777777" w:rsidR="009209B8" w:rsidRPr="005E6E58" w:rsidRDefault="009209B8" w:rsidP="00493563">
            <w:pPr>
              <w:jc w:val="center"/>
            </w:pPr>
          </w:p>
          <w:p w14:paraId="64B995B7" w14:textId="77777777" w:rsidR="009209B8" w:rsidRPr="005E6E58" w:rsidRDefault="009209B8" w:rsidP="00493563">
            <w:pPr>
              <w:jc w:val="center"/>
            </w:pPr>
          </w:p>
          <w:p w14:paraId="3EB1793A" w14:textId="77777777" w:rsidR="009209B8" w:rsidRPr="005E6E58" w:rsidRDefault="009209B8" w:rsidP="00493563">
            <w:pPr>
              <w:jc w:val="center"/>
            </w:pPr>
          </w:p>
          <w:p w14:paraId="3984878E" w14:textId="77777777" w:rsidR="009209B8" w:rsidRPr="005E6E58" w:rsidRDefault="009209B8" w:rsidP="00493563">
            <w:pPr>
              <w:jc w:val="center"/>
            </w:pPr>
          </w:p>
          <w:p w14:paraId="2C511220" w14:textId="77777777" w:rsidR="009209B8" w:rsidRPr="005E6E58" w:rsidRDefault="009209B8" w:rsidP="00493563">
            <w:pPr>
              <w:jc w:val="center"/>
            </w:pPr>
          </w:p>
          <w:p w14:paraId="3D3130AA" w14:textId="77777777" w:rsidR="009209B8" w:rsidRPr="005E6E58" w:rsidRDefault="009209B8" w:rsidP="00493563">
            <w:pPr>
              <w:jc w:val="center"/>
            </w:pPr>
          </w:p>
          <w:p w14:paraId="2324B7D6" w14:textId="77777777" w:rsidR="009209B8" w:rsidRPr="005E6E58" w:rsidRDefault="009209B8" w:rsidP="00493563">
            <w:pPr>
              <w:jc w:val="center"/>
            </w:pPr>
            <w:r w:rsidRPr="005E6E58">
              <w:t>4</w:t>
            </w:r>
          </w:p>
          <w:p w14:paraId="52AD4A8F" w14:textId="77777777" w:rsidR="009209B8" w:rsidRPr="005E6E58" w:rsidRDefault="009209B8" w:rsidP="00493563">
            <w:pPr>
              <w:jc w:val="center"/>
            </w:pPr>
          </w:p>
          <w:p w14:paraId="5D12242B" w14:textId="77777777" w:rsidR="009209B8" w:rsidRPr="005E6E58" w:rsidRDefault="009209B8" w:rsidP="00493563">
            <w:pPr>
              <w:jc w:val="center"/>
            </w:pPr>
          </w:p>
          <w:p w14:paraId="1C0265C2" w14:textId="77777777" w:rsidR="009209B8" w:rsidRPr="005E6E58" w:rsidRDefault="009209B8" w:rsidP="00493563">
            <w:pPr>
              <w:jc w:val="center"/>
            </w:pPr>
          </w:p>
          <w:p w14:paraId="230678AE" w14:textId="77777777" w:rsidR="009209B8" w:rsidRPr="005E6E58" w:rsidRDefault="009209B8" w:rsidP="00493563">
            <w:pPr>
              <w:jc w:val="center"/>
            </w:pPr>
          </w:p>
          <w:p w14:paraId="4A505D56" w14:textId="77777777" w:rsidR="009209B8" w:rsidRPr="005E6E58" w:rsidRDefault="009209B8" w:rsidP="00493563">
            <w:pPr>
              <w:jc w:val="center"/>
            </w:pPr>
          </w:p>
          <w:p w14:paraId="081999F1" w14:textId="77777777" w:rsidR="009209B8" w:rsidRPr="005E6E58" w:rsidRDefault="009209B8" w:rsidP="00493563">
            <w:pPr>
              <w:jc w:val="center"/>
            </w:pPr>
            <w:r w:rsidRPr="005E6E58">
              <w:t>5</w:t>
            </w:r>
          </w:p>
        </w:tc>
        <w:tc>
          <w:tcPr>
            <w:tcW w:w="1722" w:type="dxa"/>
          </w:tcPr>
          <w:p w14:paraId="59336307" w14:textId="77777777" w:rsidR="009209B8" w:rsidRPr="005E6E58" w:rsidRDefault="009209B8" w:rsidP="00493563">
            <w:pPr>
              <w:rPr>
                <w:sz w:val="20"/>
                <w:szCs w:val="20"/>
              </w:rPr>
            </w:pPr>
            <w:r>
              <w:t>Опыт № 1.</w:t>
            </w:r>
          </w:p>
          <w:p w14:paraId="236AF164" w14:textId="77777777" w:rsidR="009209B8" w:rsidRPr="005E6E58" w:rsidRDefault="009209B8" w:rsidP="00493563">
            <w:pPr>
              <w:spacing w:line="235" w:lineRule="exact"/>
              <w:rPr>
                <w:sz w:val="20"/>
                <w:szCs w:val="20"/>
              </w:rPr>
            </w:pPr>
            <w:r>
              <w:t>Ветер.</w:t>
            </w:r>
          </w:p>
          <w:p w14:paraId="58BB47BE" w14:textId="77777777" w:rsidR="009209B8" w:rsidRDefault="009209B8" w:rsidP="00493563"/>
          <w:p w14:paraId="23BC29A1" w14:textId="77777777" w:rsidR="009209B8" w:rsidRDefault="009209B8" w:rsidP="00493563"/>
          <w:p w14:paraId="0495C4A8" w14:textId="77777777" w:rsidR="009209B8" w:rsidRDefault="009209B8" w:rsidP="00493563"/>
          <w:p w14:paraId="00A6193B" w14:textId="77777777" w:rsidR="009209B8" w:rsidRDefault="009209B8" w:rsidP="00493563"/>
          <w:p w14:paraId="7F22A8BF" w14:textId="77777777" w:rsidR="009209B8" w:rsidRPr="005E6E58" w:rsidRDefault="009209B8" w:rsidP="00493563">
            <w:pPr>
              <w:rPr>
                <w:sz w:val="20"/>
                <w:szCs w:val="20"/>
              </w:rPr>
            </w:pPr>
            <w:r>
              <w:t>Опыт № 2.</w:t>
            </w:r>
          </w:p>
          <w:p w14:paraId="6FB0B00E" w14:textId="77777777" w:rsidR="009209B8" w:rsidRPr="005E6E58" w:rsidRDefault="009209B8" w:rsidP="00493563">
            <w:pPr>
              <w:spacing w:line="232" w:lineRule="exact"/>
              <w:rPr>
                <w:sz w:val="20"/>
                <w:szCs w:val="20"/>
              </w:rPr>
            </w:pPr>
            <w:r>
              <w:t>Воздух –</w:t>
            </w:r>
          </w:p>
          <w:p w14:paraId="685EFA73" w14:textId="77777777" w:rsidR="009209B8" w:rsidRPr="005E6E58" w:rsidRDefault="009209B8" w:rsidP="00493563">
            <w:pPr>
              <w:rPr>
                <w:sz w:val="20"/>
                <w:szCs w:val="20"/>
              </w:rPr>
            </w:pPr>
            <w:r>
              <w:t>невидимка</w:t>
            </w:r>
          </w:p>
          <w:p w14:paraId="1EBB073D" w14:textId="77777777" w:rsidR="009209B8" w:rsidRPr="005E6E58" w:rsidRDefault="009209B8" w:rsidP="00493563">
            <w:pPr>
              <w:rPr>
                <w:w w:val="99"/>
              </w:rPr>
            </w:pPr>
          </w:p>
          <w:p w14:paraId="08117380" w14:textId="77777777" w:rsidR="009209B8" w:rsidRPr="005E6E58" w:rsidRDefault="009209B8" w:rsidP="00493563">
            <w:pPr>
              <w:rPr>
                <w:w w:val="99"/>
              </w:rPr>
            </w:pPr>
          </w:p>
          <w:p w14:paraId="20889BCA" w14:textId="77777777" w:rsidR="009209B8" w:rsidRPr="005E6E58" w:rsidRDefault="009209B8" w:rsidP="00493563">
            <w:pPr>
              <w:rPr>
                <w:w w:val="99"/>
              </w:rPr>
            </w:pPr>
          </w:p>
          <w:p w14:paraId="33CD6741" w14:textId="77777777" w:rsidR="009209B8" w:rsidRPr="005E6E58" w:rsidRDefault="009209B8" w:rsidP="00493563">
            <w:pPr>
              <w:rPr>
                <w:sz w:val="20"/>
                <w:szCs w:val="20"/>
              </w:rPr>
            </w:pPr>
            <w:r w:rsidRPr="005E6E58">
              <w:rPr>
                <w:w w:val="99"/>
              </w:rPr>
              <w:t>Опыт № 3.</w:t>
            </w:r>
          </w:p>
          <w:p w14:paraId="69FEFE67" w14:textId="77777777" w:rsidR="009209B8" w:rsidRPr="005E6E58" w:rsidRDefault="009209B8" w:rsidP="00493563">
            <w:pPr>
              <w:spacing w:line="232" w:lineRule="exact"/>
              <w:rPr>
                <w:sz w:val="20"/>
                <w:szCs w:val="20"/>
              </w:rPr>
            </w:pPr>
            <w:r>
              <w:t>Воздух есть внутри</w:t>
            </w:r>
          </w:p>
          <w:p w14:paraId="7672B4CB" w14:textId="77777777" w:rsidR="009209B8" w:rsidRDefault="009209B8" w:rsidP="00493563">
            <w:pPr>
              <w:spacing w:line="252" w:lineRule="exact"/>
            </w:pPr>
            <w:r>
              <w:t>пустых предметов.</w:t>
            </w:r>
          </w:p>
          <w:p w14:paraId="298EC7DC" w14:textId="77777777" w:rsidR="009209B8" w:rsidRDefault="009209B8" w:rsidP="00493563">
            <w:pPr>
              <w:spacing w:line="252" w:lineRule="exact"/>
            </w:pPr>
          </w:p>
          <w:p w14:paraId="6595FCFD" w14:textId="77777777" w:rsidR="009209B8" w:rsidRPr="005E6E58" w:rsidRDefault="009209B8" w:rsidP="00493563">
            <w:pPr>
              <w:spacing w:line="252" w:lineRule="exact"/>
              <w:rPr>
                <w:sz w:val="20"/>
                <w:szCs w:val="20"/>
              </w:rPr>
            </w:pPr>
          </w:p>
          <w:p w14:paraId="46176D59" w14:textId="77777777" w:rsidR="009209B8" w:rsidRPr="005E6E58" w:rsidRDefault="009209B8" w:rsidP="00493563">
            <w:pPr>
              <w:rPr>
                <w:w w:val="99"/>
              </w:rPr>
            </w:pPr>
          </w:p>
          <w:p w14:paraId="0BCAB757" w14:textId="77777777" w:rsidR="009209B8" w:rsidRPr="005E6E58" w:rsidRDefault="009209B8" w:rsidP="00493563">
            <w:pPr>
              <w:rPr>
                <w:sz w:val="20"/>
                <w:szCs w:val="20"/>
              </w:rPr>
            </w:pPr>
            <w:r w:rsidRPr="005E6E58">
              <w:rPr>
                <w:w w:val="99"/>
              </w:rPr>
              <w:t>Опыт № 4.</w:t>
            </w:r>
          </w:p>
          <w:p w14:paraId="7AE84D6F" w14:textId="77777777" w:rsidR="009209B8" w:rsidRDefault="009209B8" w:rsidP="00493563">
            <w:r>
              <w:t>Воздух внутри нас.</w:t>
            </w:r>
          </w:p>
          <w:p w14:paraId="3CEF8A72" w14:textId="77777777" w:rsidR="009209B8" w:rsidRDefault="009209B8" w:rsidP="00493563"/>
          <w:p w14:paraId="4C9EF947" w14:textId="77777777" w:rsidR="009209B8" w:rsidRDefault="009209B8" w:rsidP="00493563"/>
          <w:p w14:paraId="09CDE5AC" w14:textId="77777777" w:rsidR="009209B8" w:rsidRDefault="009209B8" w:rsidP="00493563"/>
          <w:p w14:paraId="3AF0B8E6" w14:textId="77777777" w:rsidR="009209B8" w:rsidRPr="005E6E58" w:rsidRDefault="009209B8" w:rsidP="00493563">
            <w:pPr>
              <w:rPr>
                <w:sz w:val="20"/>
                <w:szCs w:val="20"/>
              </w:rPr>
            </w:pPr>
            <w:r>
              <w:t>Опыт № 5.</w:t>
            </w:r>
          </w:p>
          <w:p w14:paraId="3FF218FC" w14:textId="77777777" w:rsidR="009209B8" w:rsidRPr="005E6E58" w:rsidRDefault="009209B8" w:rsidP="00493563">
            <w:pPr>
              <w:spacing w:line="235" w:lineRule="exact"/>
              <w:rPr>
                <w:sz w:val="20"/>
                <w:szCs w:val="20"/>
              </w:rPr>
            </w:pPr>
            <w:r>
              <w:t>Свойства воздуха</w:t>
            </w:r>
          </w:p>
          <w:p w14:paraId="45B555B0" w14:textId="77777777" w:rsidR="009209B8" w:rsidRPr="005E6E58" w:rsidRDefault="009209B8" w:rsidP="00493563"/>
        </w:tc>
        <w:tc>
          <w:tcPr>
            <w:tcW w:w="3523" w:type="dxa"/>
            <w:gridSpan w:val="2"/>
            <w:vAlign w:val="bottom"/>
          </w:tcPr>
          <w:p w14:paraId="58A5081E" w14:textId="77777777" w:rsidR="009209B8" w:rsidRPr="005E6E58" w:rsidRDefault="009209B8" w:rsidP="00493563">
            <w:pPr>
              <w:rPr>
                <w:sz w:val="20"/>
                <w:szCs w:val="20"/>
              </w:rPr>
            </w:pPr>
            <w:r>
              <w:t>Выявить связь между</w:t>
            </w:r>
          </w:p>
          <w:p w14:paraId="4E35562B" w14:textId="77777777" w:rsidR="009209B8" w:rsidRPr="005E6E58" w:rsidRDefault="009209B8" w:rsidP="00493563">
            <w:pPr>
              <w:spacing w:line="235" w:lineRule="exact"/>
              <w:ind w:left="20"/>
              <w:rPr>
                <w:sz w:val="20"/>
                <w:szCs w:val="20"/>
              </w:rPr>
            </w:pPr>
            <w:r>
              <w:t>сильным ветром и быстрым</w:t>
            </w:r>
          </w:p>
          <w:p w14:paraId="6F377F58" w14:textId="77777777" w:rsidR="009209B8" w:rsidRDefault="009209B8" w:rsidP="00493563">
            <w:pPr>
              <w:ind w:left="20"/>
            </w:pPr>
            <w:r>
              <w:t>вращением вертушки.</w:t>
            </w:r>
          </w:p>
          <w:p w14:paraId="3F1D3700" w14:textId="77777777" w:rsidR="009209B8" w:rsidRDefault="009209B8" w:rsidP="00493563">
            <w:pPr>
              <w:ind w:left="20"/>
            </w:pPr>
          </w:p>
          <w:p w14:paraId="5ED3C15B" w14:textId="77777777" w:rsidR="009209B8" w:rsidRDefault="009209B8" w:rsidP="00493563"/>
          <w:p w14:paraId="7CADAF66" w14:textId="77777777" w:rsidR="009209B8" w:rsidRDefault="009209B8" w:rsidP="00493563"/>
          <w:p w14:paraId="2E2ED91D" w14:textId="77777777" w:rsidR="009209B8" w:rsidRPr="005E6E58" w:rsidRDefault="009209B8" w:rsidP="00493563">
            <w:pPr>
              <w:rPr>
                <w:sz w:val="20"/>
                <w:szCs w:val="20"/>
              </w:rPr>
            </w:pPr>
            <w:r>
              <w:t>Познакомить со свойством</w:t>
            </w:r>
          </w:p>
          <w:p w14:paraId="564BE727" w14:textId="77777777" w:rsidR="009209B8" w:rsidRDefault="009209B8" w:rsidP="00493563">
            <w:pPr>
              <w:spacing w:line="232" w:lineRule="exact"/>
              <w:ind w:left="20"/>
            </w:pPr>
            <w:r>
              <w:t>воздуха – прозрачностью.</w:t>
            </w:r>
          </w:p>
          <w:p w14:paraId="38EFB728" w14:textId="77777777" w:rsidR="009209B8" w:rsidRDefault="009209B8" w:rsidP="00493563">
            <w:pPr>
              <w:spacing w:line="232" w:lineRule="exact"/>
              <w:ind w:left="20"/>
            </w:pPr>
          </w:p>
          <w:p w14:paraId="5F525A43" w14:textId="77777777" w:rsidR="009209B8" w:rsidRDefault="009209B8" w:rsidP="00493563">
            <w:pPr>
              <w:spacing w:line="232" w:lineRule="exact"/>
              <w:ind w:left="20"/>
            </w:pPr>
          </w:p>
          <w:p w14:paraId="755DA948" w14:textId="77777777" w:rsidR="009209B8" w:rsidRDefault="009209B8" w:rsidP="00493563">
            <w:pPr>
              <w:spacing w:line="232" w:lineRule="exact"/>
              <w:ind w:left="20"/>
            </w:pPr>
          </w:p>
          <w:p w14:paraId="25343368" w14:textId="77777777" w:rsidR="009209B8" w:rsidRDefault="009209B8" w:rsidP="00493563">
            <w:pPr>
              <w:spacing w:line="232" w:lineRule="exact"/>
              <w:ind w:left="20"/>
            </w:pPr>
          </w:p>
          <w:p w14:paraId="5EA4E72F" w14:textId="77777777" w:rsidR="009209B8" w:rsidRPr="005E6E58" w:rsidRDefault="009209B8" w:rsidP="00493563">
            <w:pPr>
              <w:spacing w:line="232" w:lineRule="exact"/>
              <w:ind w:left="20"/>
              <w:rPr>
                <w:sz w:val="20"/>
                <w:szCs w:val="20"/>
              </w:rPr>
            </w:pPr>
          </w:p>
          <w:p w14:paraId="7745DE12" w14:textId="77777777" w:rsidR="009209B8" w:rsidRPr="005E6E58" w:rsidRDefault="009209B8" w:rsidP="00493563">
            <w:pPr>
              <w:ind w:left="80"/>
              <w:rPr>
                <w:sz w:val="20"/>
                <w:szCs w:val="20"/>
              </w:rPr>
            </w:pPr>
            <w:r>
              <w:t>Помочь определить, что</w:t>
            </w:r>
          </w:p>
          <w:p w14:paraId="4E655D3D" w14:textId="77777777" w:rsidR="009209B8" w:rsidRDefault="009209B8" w:rsidP="00493563">
            <w:pPr>
              <w:spacing w:line="232" w:lineRule="exact"/>
              <w:ind w:left="20"/>
            </w:pPr>
            <w:r>
              <w:t>воздух занимает место.</w:t>
            </w:r>
          </w:p>
          <w:p w14:paraId="21B6BB03" w14:textId="77777777" w:rsidR="009209B8" w:rsidRDefault="009209B8" w:rsidP="00493563">
            <w:pPr>
              <w:spacing w:line="232" w:lineRule="exact"/>
              <w:ind w:left="20"/>
            </w:pPr>
          </w:p>
          <w:p w14:paraId="7A31315C" w14:textId="77777777" w:rsidR="009209B8" w:rsidRPr="005E6E58" w:rsidRDefault="009209B8" w:rsidP="00493563">
            <w:pPr>
              <w:spacing w:line="232" w:lineRule="exact"/>
              <w:ind w:left="20"/>
              <w:rPr>
                <w:sz w:val="20"/>
                <w:szCs w:val="20"/>
              </w:rPr>
            </w:pPr>
          </w:p>
          <w:p w14:paraId="4C3F9D5E" w14:textId="77777777" w:rsidR="009209B8" w:rsidRDefault="009209B8" w:rsidP="00493563">
            <w:pPr>
              <w:spacing w:line="252" w:lineRule="exact"/>
              <w:ind w:left="20"/>
            </w:pPr>
          </w:p>
          <w:p w14:paraId="3F84FE3C" w14:textId="77777777" w:rsidR="009209B8" w:rsidRDefault="009209B8" w:rsidP="00493563">
            <w:pPr>
              <w:spacing w:line="252" w:lineRule="exact"/>
              <w:ind w:left="20"/>
            </w:pPr>
          </w:p>
          <w:p w14:paraId="6C1A0A87" w14:textId="77777777" w:rsidR="009209B8" w:rsidRDefault="009209B8" w:rsidP="00493563">
            <w:pPr>
              <w:spacing w:line="252" w:lineRule="exact"/>
              <w:ind w:left="20"/>
            </w:pPr>
          </w:p>
          <w:p w14:paraId="3E12C8DD" w14:textId="77777777" w:rsidR="009209B8" w:rsidRPr="005E6E58" w:rsidRDefault="009209B8" w:rsidP="00493563">
            <w:pPr>
              <w:spacing w:line="252" w:lineRule="exact"/>
              <w:rPr>
                <w:sz w:val="20"/>
                <w:szCs w:val="20"/>
              </w:rPr>
            </w:pPr>
            <w:r>
              <w:t>Показать, что внутри</w:t>
            </w:r>
          </w:p>
          <w:p w14:paraId="71B0AECF" w14:textId="77777777" w:rsidR="009209B8" w:rsidRDefault="009209B8" w:rsidP="00493563">
            <w:pPr>
              <w:ind w:left="20"/>
            </w:pPr>
            <w:r>
              <w:t>человека находится воздух.</w:t>
            </w:r>
          </w:p>
          <w:p w14:paraId="222F23F3" w14:textId="77777777" w:rsidR="009209B8" w:rsidRDefault="009209B8" w:rsidP="00493563">
            <w:pPr>
              <w:ind w:left="20"/>
            </w:pPr>
          </w:p>
          <w:p w14:paraId="0582F8B9" w14:textId="77777777" w:rsidR="009209B8" w:rsidRDefault="009209B8" w:rsidP="00493563">
            <w:pPr>
              <w:ind w:left="20"/>
            </w:pPr>
          </w:p>
          <w:p w14:paraId="0C8C83B6" w14:textId="77777777" w:rsidR="009209B8" w:rsidRDefault="009209B8" w:rsidP="00493563">
            <w:pPr>
              <w:ind w:left="20"/>
            </w:pPr>
          </w:p>
          <w:p w14:paraId="05A5A0EE" w14:textId="77777777" w:rsidR="009209B8" w:rsidRPr="005E6E58" w:rsidRDefault="009209B8" w:rsidP="00493563">
            <w:pPr>
              <w:ind w:left="20"/>
              <w:rPr>
                <w:sz w:val="20"/>
                <w:szCs w:val="20"/>
              </w:rPr>
            </w:pPr>
          </w:p>
          <w:p w14:paraId="3E1B8CB3" w14:textId="77777777" w:rsidR="009209B8" w:rsidRDefault="009209B8" w:rsidP="00493563">
            <w:r>
              <w:t>Познакомить со свойствами воздуха – расширением и сжатием</w:t>
            </w:r>
          </w:p>
          <w:p w14:paraId="41F17862" w14:textId="77777777" w:rsidR="009209B8" w:rsidRDefault="009209B8" w:rsidP="00493563"/>
          <w:p w14:paraId="67A41AC5" w14:textId="77777777" w:rsidR="009209B8" w:rsidRDefault="009209B8" w:rsidP="00493563"/>
          <w:p w14:paraId="1DA3E93C" w14:textId="77777777" w:rsidR="009209B8" w:rsidRDefault="009209B8" w:rsidP="00493563"/>
          <w:p w14:paraId="34376B54" w14:textId="77777777" w:rsidR="009209B8" w:rsidRDefault="009209B8" w:rsidP="00493563">
            <w:pPr>
              <w:ind w:left="20"/>
            </w:pPr>
          </w:p>
          <w:p w14:paraId="4D1D48C3" w14:textId="77777777" w:rsidR="009209B8" w:rsidRDefault="009209B8" w:rsidP="00493563">
            <w:pPr>
              <w:ind w:left="20"/>
            </w:pPr>
          </w:p>
          <w:p w14:paraId="777D331C" w14:textId="77777777" w:rsidR="009209B8" w:rsidRDefault="009209B8" w:rsidP="00493563"/>
          <w:p w14:paraId="191EA3F3" w14:textId="77777777" w:rsidR="009209B8" w:rsidRDefault="009209B8" w:rsidP="00493563">
            <w:pPr>
              <w:ind w:left="20"/>
            </w:pPr>
          </w:p>
          <w:p w14:paraId="47844E9C" w14:textId="77777777" w:rsidR="009209B8" w:rsidRPr="005E6E58" w:rsidRDefault="009209B8" w:rsidP="00493563">
            <w:pPr>
              <w:ind w:left="20"/>
              <w:rPr>
                <w:sz w:val="20"/>
                <w:szCs w:val="20"/>
              </w:rPr>
            </w:pPr>
          </w:p>
        </w:tc>
        <w:tc>
          <w:tcPr>
            <w:tcW w:w="8299" w:type="dxa"/>
            <w:gridSpan w:val="2"/>
            <w:vAlign w:val="bottom"/>
          </w:tcPr>
          <w:p w14:paraId="39C88C64" w14:textId="77777777" w:rsidR="009209B8" w:rsidRDefault="009209B8" w:rsidP="00493563"/>
          <w:p w14:paraId="5DBEAA60" w14:textId="77777777" w:rsidR="009209B8" w:rsidRDefault="009209B8" w:rsidP="00493563">
            <w:r>
              <w:t>Вынести на прогулку вертушку.</w:t>
            </w:r>
          </w:p>
          <w:p w14:paraId="769AFABD" w14:textId="77777777" w:rsidR="009209B8" w:rsidRDefault="009209B8" w:rsidP="00493563"/>
          <w:p w14:paraId="32922B02" w14:textId="77777777" w:rsidR="009209B8" w:rsidRDefault="009209B8" w:rsidP="00493563"/>
          <w:p w14:paraId="2C88B96E" w14:textId="77777777" w:rsidR="009209B8" w:rsidRDefault="009209B8" w:rsidP="00493563"/>
          <w:p w14:paraId="143E724D" w14:textId="77777777" w:rsidR="009209B8" w:rsidRDefault="009209B8" w:rsidP="00493563">
            <w:r>
              <w:t>Берем полиэтиленовый пакет, набираем в</w:t>
            </w:r>
            <w:r w:rsidRPr="005E6E58">
              <w:rPr>
                <w:sz w:val="20"/>
                <w:szCs w:val="20"/>
              </w:rPr>
              <w:t xml:space="preserve">  </w:t>
            </w:r>
            <w:r>
              <w:t>пакет воздух и закручиваем его. Пакет полон</w:t>
            </w:r>
            <w:r w:rsidRPr="005E6E58">
              <w:rPr>
                <w:sz w:val="20"/>
                <w:szCs w:val="20"/>
              </w:rPr>
              <w:t xml:space="preserve">  </w:t>
            </w:r>
            <w:r>
              <w:t>воздуха, он похож на подушку. Воздух занял</w:t>
            </w:r>
            <w:r w:rsidRPr="005E6E58">
              <w:rPr>
                <w:sz w:val="20"/>
                <w:szCs w:val="20"/>
              </w:rPr>
              <w:t xml:space="preserve"> </w:t>
            </w:r>
            <w:r>
              <w:t>всё место в мешке. Теперь развяжем пакет и</w:t>
            </w:r>
            <w:r w:rsidRPr="005E6E58">
              <w:rPr>
                <w:sz w:val="20"/>
                <w:szCs w:val="20"/>
              </w:rPr>
              <w:t xml:space="preserve"> </w:t>
            </w:r>
            <w:r>
              <w:t>выпустим из него воздух. Пакет опять стал</w:t>
            </w:r>
            <w:r w:rsidRPr="005E6E58">
              <w:rPr>
                <w:sz w:val="20"/>
                <w:szCs w:val="20"/>
              </w:rPr>
              <w:t xml:space="preserve"> </w:t>
            </w:r>
            <w:r>
              <w:t>тоненьким, потому что в нем нет воздуха.</w:t>
            </w:r>
            <w:r w:rsidRPr="005E6E58">
              <w:rPr>
                <w:sz w:val="20"/>
                <w:szCs w:val="20"/>
              </w:rPr>
              <w:t xml:space="preserve">  </w:t>
            </w:r>
            <w:r>
              <w:t>Вывод: воздух прозрачный, чтобы его увидеть, его надо поймать.</w:t>
            </w:r>
          </w:p>
          <w:p w14:paraId="3AB3B66F" w14:textId="77777777" w:rsidR="009209B8" w:rsidRDefault="009209B8" w:rsidP="00493563"/>
          <w:p w14:paraId="1B6A9E96" w14:textId="77777777" w:rsidR="009209B8" w:rsidRDefault="009209B8" w:rsidP="00493563"/>
          <w:p w14:paraId="6452A74C" w14:textId="77777777" w:rsidR="009209B8" w:rsidRPr="005E6E58" w:rsidRDefault="009209B8" w:rsidP="00493563">
            <w:pPr>
              <w:ind w:left="40"/>
              <w:rPr>
                <w:sz w:val="20"/>
                <w:szCs w:val="20"/>
              </w:rPr>
            </w:pPr>
          </w:p>
          <w:p w14:paraId="51E90166" w14:textId="77777777" w:rsidR="009209B8" w:rsidRPr="005E6E58" w:rsidRDefault="009209B8" w:rsidP="00493563">
            <w:pPr>
              <w:ind w:left="40"/>
              <w:rPr>
                <w:sz w:val="20"/>
                <w:szCs w:val="20"/>
              </w:rPr>
            </w:pPr>
            <w:r>
              <w:t>Взять пустую баночку, опустить баночку</w:t>
            </w:r>
            <w:r w:rsidRPr="005E6E58">
              <w:rPr>
                <w:sz w:val="20"/>
                <w:szCs w:val="20"/>
              </w:rPr>
              <w:t xml:space="preserve">  </w:t>
            </w:r>
            <w:r>
              <w:t>вертикально вниз в тазик с водой, а потом</w:t>
            </w:r>
          </w:p>
          <w:p w14:paraId="72E78A62" w14:textId="77777777" w:rsidR="009209B8" w:rsidRPr="005E6E58" w:rsidRDefault="009209B8" w:rsidP="00493563">
            <w:pPr>
              <w:spacing w:line="252" w:lineRule="exact"/>
              <w:ind w:left="40"/>
              <w:rPr>
                <w:sz w:val="20"/>
                <w:szCs w:val="20"/>
              </w:rPr>
            </w:pPr>
            <w:r>
              <w:t>наклонить в сторону. Из баночки выходят</w:t>
            </w:r>
            <w:r w:rsidRPr="005E6E58">
              <w:rPr>
                <w:sz w:val="20"/>
                <w:szCs w:val="20"/>
              </w:rPr>
              <w:t xml:space="preserve"> </w:t>
            </w:r>
            <w:r>
              <w:t>пузырьки воздуха. Вывод: баночка была</w:t>
            </w:r>
          </w:p>
          <w:p w14:paraId="37B4B3C2" w14:textId="77777777" w:rsidR="009209B8" w:rsidRPr="005E6E58" w:rsidRDefault="009209B8" w:rsidP="00493563">
            <w:pPr>
              <w:ind w:left="40"/>
              <w:rPr>
                <w:sz w:val="20"/>
                <w:szCs w:val="20"/>
              </w:rPr>
            </w:pPr>
            <w:r>
              <w:t>непустая, в ней был воздух.</w:t>
            </w:r>
            <w:r w:rsidRPr="005E6E58">
              <w:rPr>
                <w:sz w:val="20"/>
                <w:szCs w:val="20"/>
              </w:rPr>
              <w:t xml:space="preserve"> </w:t>
            </w:r>
          </w:p>
          <w:p w14:paraId="2A60F185" w14:textId="77777777" w:rsidR="009209B8" w:rsidRPr="005E6E58" w:rsidRDefault="009209B8" w:rsidP="00493563">
            <w:pPr>
              <w:ind w:left="40"/>
              <w:rPr>
                <w:sz w:val="20"/>
                <w:szCs w:val="20"/>
              </w:rPr>
            </w:pPr>
          </w:p>
          <w:p w14:paraId="641E3F33" w14:textId="77777777" w:rsidR="009209B8" w:rsidRPr="005E6E58" w:rsidRDefault="009209B8" w:rsidP="00493563">
            <w:pPr>
              <w:rPr>
                <w:sz w:val="20"/>
                <w:szCs w:val="20"/>
              </w:rPr>
            </w:pPr>
          </w:p>
          <w:p w14:paraId="776B7718" w14:textId="77777777" w:rsidR="009209B8" w:rsidRPr="005E6E58" w:rsidRDefault="009209B8" w:rsidP="00493563">
            <w:pPr>
              <w:ind w:left="40"/>
              <w:rPr>
                <w:sz w:val="20"/>
                <w:szCs w:val="20"/>
              </w:rPr>
            </w:pPr>
          </w:p>
          <w:p w14:paraId="70C4BF50" w14:textId="77777777" w:rsidR="009209B8" w:rsidRDefault="009209B8" w:rsidP="00493563">
            <w:pPr>
              <w:ind w:left="40"/>
            </w:pPr>
            <w:r>
              <w:t>Подуть в трубочку, опущенную в стакан с</w:t>
            </w:r>
            <w:r w:rsidRPr="005E6E58">
              <w:rPr>
                <w:sz w:val="20"/>
                <w:szCs w:val="20"/>
              </w:rPr>
              <w:t xml:space="preserve"> </w:t>
            </w:r>
            <w:r>
              <w:t>водой. Выходят пузырьки.</w:t>
            </w:r>
            <w:r w:rsidRPr="005E6E58">
              <w:rPr>
                <w:sz w:val="20"/>
                <w:szCs w:val="20"/>
              </w:rPr>
              <w:t xml:space="preserve"> </w:t>
            </w:r>
            <w:r>
              <w:t>Вывод: значит, воздух есть внутри нас. Мы</w:t>
            </w:r>
            <w:r w:rsidRPr="005E6E58">
              <w:rPr>
                <w:sz w:val="20"/>
                <w:szCs w:val="20"/>
              </w:rPr>
              <w:t xml:space="preserve"> </w:t>
            </w:r>
            <w:r>
              <w:t>дуем в трубочку, и он выходит. Но чтобы</w:t>
            </w:r>
            <w:r w:rsidRPr="005E6E58">
              <w:rPr>
                <w:sz w:val="20"/>
                <w:szCs w:val="20"/>
              </w:rPr>
              <w:t xml:space="preserve"> </w:t>
            </w:r>
            <w:r>
              <w:t xml:space="preserve">подуть ещё, мы сначала вдыхаем новый воздух, а потом выдыхаем через трубочку и получаются пузырьки. </w:t>
            </w:r>
          </w:p>
          <w:p w14:paraId="46EC59F9" w14:textId="77777777" w:rsidR="009209B8" w:rsidRDefault="009209B8" w:rsidP="00493563"/>
          <w:p w14:paraId="74446D4F" w14:textId="77777777" w:rsidR="009209B8" w:rsidRDefault="009209B8" w:rsidP="00493563">
            <w:pPr>
              <w:ind w:left="40"/>
            </w:pPr>
          </w:p>
          <w:p w14:paraId="00227753" w14:textId="77777777" w:rsidR="009209B8" w:rsidRDefault="009209B8" w:rsidP="00493563">
            <w:pPr>
              <w:ind w:left="40"/>
            </w:pPr>
            <w:r>
              <w:t>На пластиковую бутылочку надеваем шарик. Бутылочку помещаем в тазик с горячей водой. Что происходит? Шарик начинает надуваться, т.е. воздух из бутылочки перемещается в шарик, он расширяется. А теперь эту бутылочку опустим в тазик со льдом Что</w:t>
            </w:r>
            <w:r w:rsidRPr="005E6E58">
              <w:rPr>
                <w:sz w:val="20"/>
                <w:szCs w:val="20"/>
              </w:rPr>
              <w:t xml:space="preserve"> </w:t>
            </w:r>
            <w:r>
              <w:t>произошло? Шарик сдулся, т.е. воздух внутри</w:t>
            </w:r>
            <w:r w:rsidRPr="005E6E58">
              <w:rPr>
                <w:sz w:val="20"/>
                <w:szCs w:val="20"/>
              </w:rPr>
              <w:t xml:space="preserve"> </w:t>
            </w:r>
            <w:r>
              <w:t>- сжался. Вывод: при нагревании – воздух расширяется, при охлаждении - сжимается</w:t>
            </w:r>
          </w:p>
          <w:p w14:paraId="454855F0" w14:textId="77777777" w:rsidR="009209B8" w:rsidRDefault="009209B8" w:rsidP="00493563">
            <w:pPr>
              <w:ind w:left="40"/>
            </w:pPr>
          </w:p>
          <w:p w14:paraId="0315A72B" w14:textId="77777777" w:rsidR="009209B8" w:rsidRDefault="009209B8" w:rsidP="00493563">
            <w:pPr>
              <w:ind w:left="40"/>
            </w:pPr>
          </w:p>
          <w:p w14:paraId="70BAC95A" w14:textId="77777777" w:rsidR="009209B8" w:rsidRDefault="009209B8" w:rsidP="00493563"/>
          <w:p w14:paraId="48CB6C65" w14:textId="77777777" w:rsidR="009209B8" w:rsidRDefault="009209B8" w:rsidP="00493563"/>
          <w:p w14:paraId="3F0A426C" w14:textId="77777777" w:rsidR="009209B8" w:rsidRDefault="009209B8" w:rsidP="00493563"/>
          <w:p w14:paraId="07A2FA03" w14:textId="77777777" w:rsidR="009209B8" w:rsidRPr="005E6E58" w:rsidRDefault="009209B8" w:rsidP="00493563">
            <w:pPr>
              <w:rPr>
                <w:sz w:val="20"/>
                <w:szCs w:val="20"/>
              </w:rPr>
            </w:pPr>
          </w:p>
        </w:tc>
      </w:tr>
      <w:tr w:rsidR="009209B8" w:rsidRPr="005E6E58" w14:paraId="345A3A70" w14:textId="77777777" w:rsidTr="00493563">
        <w:tc>
          <w:tcPr>
            <w:tcW w:w="14786" w:type="dxa"/>
            <w:gridSpan w:val="6"/>
          </w:tcPr>
          <w:p w14:paraId="38FBF106" w14:textId="77777777" w:rsidR="009209B8" w:rsidRPr="005E6E58" w:rsidRDefault="009209B8" w:rsidP="00493563">
            <w:pPr>
              <w:jc w:val="center"/>
              <w:rPr>
                <w:sz w:val="28"/>
                <w:szCs w:val="28"/>
              </w:rPr>
            </w:pPr>
            <w:r w:rsidRPr="005E6E58">
              <w:rPr>
                <w:sz w:val="28"/>
                <w:szCs w:val="28"/>
              </w:rPr>
              <w:lastRenderedPageBreak/>
              <w:t>Ноябрь</w:t>
            </w:r>
          </w:p>
        </w:tc>
      </w:tr>
      <w:tr w:rsidR="009209B8" w:rsidRPr="005E6E58" w14:paraId="5A23FE63" w14:textId="77777777" w:rsidTr="00493563">
        <w:tc>
          <w:tcPr>
            <w:tcW w:w="1242" w:type="dxa"/>
          </w:tcPr>
          <w:p w14:paraId="0480AA91" w14:textId="77777777" w:rsidR="009209B8" w:rsidRPr="005E6E58" w:rsidRDefault="009209B8" w:rsidP="00493563">
            <w:pPr>
              <w:jc w:val="center"/>
            </w:pPr>
            <w:r w:rsidRPr="005E6E58">
              <w:t>1</w:t>
            </w:r>
          </w:p>
          <w:p w14:paraId="571C21EA" w14:textId="77777777" w:rsidR="009209B8" w:rsidRPr="005E6E58" w:rsidRDefault="009209B8" w:rsidP="00493563">
            <w:pPr>
              <w:jc w:val="center"/>
            </w:pPr>
          </w:p>
          <w:p w14:paraId="6D4DF269" w14:textId="77777777" w:rsidR="009209B8" w:rsidRPr="005E6E58" w:rsidRDefault="009209B8" w:rsidP="00493563">
            <w:pPr>
              <w:jc w:val="center"/>
            </w:pPr>
          </w:p>
          <w:p w14:paraId="62598F44" w14:textId="77777777" w:rsidR="009209B8" w:rsidRPr="005E6E58" w:rsidRDefault="009209B8" w:rsidP="00493563">
            <w:pPr>
              <w:jc w:val="center"/>
            </w:pPr>
          </w:p>
          <w:p w14:paraId="20DA1DEA" w14:textId="77777777" w:rsidR="009209B8" w:rsidRPr="005E6E58" w:rsidRDefault="009209B8" w:rsidP="00493563">
            <w:pPr>
              <w:jc w:val="center"/>
            </w:pPr>
          </w:p>
          <w:p w14:paraId="6ABA574C" w14:textId="77777777" w:rsidR="009209B8" w:rsidRPr="005E6E58" w:rsidRDefault="009209B8" w:rsidP="00493563">
            <w:pPr>
              <w:jc w:val="center"/>
            </w:pPr>
          </w:p>
          <w:p w14:paraId="09B3EEC8" w14:textId="77777777" w:rsidR="009209B8" w:rsidRPr="005E6E58" w:rsidRDefault="009209B8" w:rsidP="00493563">
            <w:pPr>
              <w:jc w:val="center"/>
            </w:pPr>
          </w:p>
          <w:p w14:paraId="56DC1EE9" w14:textId="77777777" w:rsidR="009209B8" w:rsidRPr="005E6E58" w:rsidRDefault="009209B8" w:rsidP="00493563">
            <w:pPr>
              <w:jc w:val="center"/>
            </w:pPr>
          </w:p>
          <w:p w14:paraId="559AA995" w14:textId="77777777" w:rsidR="009209B8" w:rsidRPr="005E6E58" w:rsidRDefault="009209B8" w:rsidP="00493563">
            <w:pPr>
              <w:jc w:val="center"/>
            </w:pPr>
          </w:p>
          <w:p w14:paraId="2968AA46" w14:textId="77777777" w:rsidR="009209B8" w:rsidRPr="005E6E58" w:rsidRDefault="009209B8" w:rsidP="00493563">
            <w:pPr>
              <w:jc w:val="center"/>
            </w:pPr>
            <w:r w:rsidRPr="005E6E58">
              <w:t>2</w:t>
            </w:r>
          </w:p>
          <w:p w14:paraId="2F58FD8C" w14:textId="77777777" w:rsidR="009209B8" w:rsidRPr="005E6E58" w:rsidRDefault="009209B8" w:rsidP="00493563">
            <w:pPr>
              <w:jc w:val="center"/>
            </w:pPr>
          </w:p>
          <w:p w14:paraId="0403AD98" w14:textId="77777777" w:rsidR="009209B8" w:rsidRPr="005E6E58" w:rsidRDefault="009209B8" w:rsidP="00493563">
            <w:pPr>
              <w:jc w:val="center"/>
            </w:pPr>
          </w:p>
          <w:p w14:paraId="1C274982" w14:textId="77777777" w:rsidR="009209B8" w:rsidRPr="005E6E58" w:rsidRDefault="009209B8" w:rsidP="00493563">
            <w:pPr>
              <w:jc w:val="center"/>
            </w:pPr>
          </w:p>
          <w:p w14:paraId="2A3BB6ED" w14:textId="77777777" w:rsidR="009209B8" w:rsidRPr="005E6E58" w:rsidRDefault="009209B8" w:rsidP="00493563">
            <w:pPr>
              <w:jc w:val="center"/>
            </w:pPr>
          </w:p>
          <w:p w14:paraId="4FE56C80" w14:textId="77777777" w:rsidR="009209B8" w:rsidRPr="005E6E58" w:rsidRDefault="009209B8" w:rsidP="00493563">
            <w:pPr>
              <w:jc w:val="center"/>
            </w:pPr>
          </w:p>
          <w:p w14:paraId="2F805280" w14:textId="77777777" w:rsidR="009209B8" w:rsidRPr="005E6E58" w:rsidRDefault="009209B8" w:rsidP="00493563">
            <w:pPr>
              <w:jc w:val="center"/>
            </w:pPr>
          </w:p>
          <w:p w14:paraId="68E9D6D5" w14:textId="77777777" w:rsidR="009209B8" w:rsidRPr="005E6E58" w:rsidRDefault="009209B8" w:rsidP="00493563">
            <w:pPr>
              <w:jc w:val="center"/>
            </w:pPr>
            <w:r w:rsidRPr="005E6E58">
              <w:t>3</w:t>
            </w:r>
          </w:p>
          <w:p w14:paraId="6DE39D84" w14:textId="77777777" w:rsidR="009209B8" w:rsidRPr="005E6E58" w:rsidRDefault="009209B8" w:rsidP="00493563">
            <w:pPr>
              <w:jc w:val="center"/>
            </w:pPr>
          </w:p>
          <w:p w14:paraId="501EBF9F" w14:textId="77777777" w:rsidR="009209B8" w:rsidRPr="005E6E58" w:rsidRDefault="009209B8" w:rsidP="00493563">
            <w:pPr>
              <w:jc w:val="center"/>
            </w:pPr>
          </w:p>
          <w:p w14:paraId="46AA1B8A" w14:textId="77777777" w:rsidR="009209B8" w:rsidRPr="005E6E58" w:rsidRDefault="009209B8" w:rsidP="00493563">
            <w:pPr>
              <w:jc w:val="center"/>
            </w:pPr>
          </w:p>
          <w:p w14:paraId="06EF62BD" w14:textId="77777777" w:rsidR="009209B8" w:rsidRPr="005E6E58" w:rsidRDefault="009209B8" w:rsidP="00493563">
            <w:pPr>
              <w:jc w:val="center"/>
            </w:pPr>
          </w:p>
          <w:p w14:paraId="28ABABD4" w14:textId="77777777" w:rsidR="009209B8" w:rsidRPr="005E6E58" w:rsidRDefault="009209B8" w:rsidP="00493563">
            <w:pPr>
              <w:jc w:val="center"/>
            </w:pPr>
          </w:p>
          <w:p w14:paraId="5CEB9C36" w14:textId="77777777" w:rsidR="009209B8" w:rsidRPr="005E6E58" w:rsidRDefault="009209B8" w:rsidP="00493563">
            <w:pPr>
              <w:jc w:val="center"/>
            </w:pPr>
          </w:p>
          <w:p w14:paraId="55D4A64C" w14:textId="77777777" w:rsidR="009209B8" w:rsidRPr="005E6E58" w:rsidRDefault="009209B8" w:rsidP="00493563">
            <w:pPr>
              <w:jc w:val="center"/>
            </w:pPr>
            <w:r w:rsidRPr="005E6E58">
              <w:t>4</w:t>
            </w:r>
          </w:p>
          <w:p w14:paraId="59FC93EA" w14:textId="77777777" w:rsidR="009209B8" w:rsidRPr="005E6E58" w:rsidRDefault="009209B8" w:rsidP="00493563">
            <w:pPr>
              <w:jc w:val="center"/>
            </w:pPr>
          </w:p>
          <w:p w14:paraId="49C35DD6" w14:textId="77777777" w:rsidR="009209B8" w:rsidRPr="005E6E58" w:rsidRDefault="009209B8" w:rsidP="00493563">
            <w:pPr>
              <w:jc w:val="center"/>
            </w:pPr>
          </w:p>
          <w:p w14:paraId="66F3AECF" w14:textId="77777777" w:rsidR="009209B8" w:rsidRPr="005E6E58" w:rsidRDefault="009209B8" w:rsidP="00493563">
            <w:pPr>
              <w:jc w:val="center"/>
            </w:pPr>
          </w:p>
          <w:p w14:paraId="2D8633C3" w14:textId="77777777" w:rsidR="009209B8" w:rsidRPr="005E6E58" w:rsidRDefault="009209B8" w:rsidP="00493563">
            <w:pPr>
              <w:jc w:val="center"/>
            </w:pPr>
          </w:p>
          <w:p w14:paraId="107C7D49" w14:textId="77777777" w:rsidR="009209B8" w:rsidRPr="005E6E58" w:rsidRDefault="009209B8" w:rsidP="00493563">
            <w:pPr>
              <w:jc w:val="center"/>
            </w:pPr>
          </w:p>
          <w:p w14:paraId="12DF0AE6" w14:textId="77777777" w:rsidR="009209B8" w:rsidRPr="005E6E58" w:rsidRDefault="009209B8" w:rsidP="00493563">
            <w:pPr>
              <w:jc w:val="center"/>
            </w:pPr>
          </w:p>
          <w:p w14:paraId="11B1E7EF" w14:textId="77777777" w:rsidR="009209B8" w:rsidRPr="005E6E58" w:rsidRDefault="009209B8" w:rsidP="00493563">
            <w:pPr>
              <w:jc w:val="center"/>
            </w:pPr>
          </w:p>
          <w:p w14:paraId="711B6F26" w14:textId="77777777" w:rsidR="009209B8" w:rsidRPr="005E6E58" w:rsidRDefault="009209B8" w:rsidP="00493563">
            <w:pPr>
              <w:jc w:val="center"/>
            </w:pPr>
            <w:r w:rsidRPr="005E6E58">
              <w:t>5</w:t>
            </w:r>
          </w:p>
          <w:p w14:paraId="4483EEE7" w14:textId="77777777" w:rsidR="009209B8" w:rsidRPr="005E6E58" w:rsidRDefault="009209B8" w:rsidP="00493563">
            <w:pPr>
              <w:jc w:val="center"/>
            </w:pPr>
          </w:p>
          <w:p w14:paraId="1470F58D" w14:textId="77777777" w:rsidR="009209B8" w:rsidRPr="005E6E58" w:rsidRDefault="009209B8" w:rsidP="00493563">
            <w:pPr>
              <w:jc w:val="center"/>
            </w:pPr>
          </w:p>
          <w:p w14:paraId="4C88EFB3" w14:textId="77777777" w:rsidR="009209B8" w:rsidRPr="005E6E58" w:rsidRDefault="009209B8" w:rsidP="00493563">
            <w:pPr>
              <w:jc w:val="center"/>
            </w:pPr>
          </w:p>
          <w:p w14:paraId="3C6078D3" w14:textId="77777777" w:rsidR="009209B8" w:rsidRPr="005E6E58" w:rsidRDefault="009209B8" w:rsidP="00493563">
            <w:pPr>
              <w:jc w:val="center"/>
            </w:pPr>
          </w:p>
          <w:p w14:paraId="5C08057A" w14:textId="77777777" w:rsidR="009209B8" w:rsidRPr="005E6E58" w:rsidRDefault="009209B8" w:rsidP="00493563">
            <w:pPr>
              <w:jc w:val="center"/>
            </w:pPr>
          </w:p>
          <w:p w14:paraId="3AC6F675" w14:textId="77777777" w:rsidR="009209B8" w:rsidRPr="005E6E58" w:rsidRDefault="009209B8" w:rsidP="00493563">
            <w:pPr>
              <w:jc w:val="center"/>
            </w:pPr>
          </w:p>
          <w:p w14:paraId="7DE9B7DF" w14:textId="77777777" w:rsidR="009209B8" w:rsidRPr="005E6E58" w:rsidRDefault="009209B8" w:rsidP="00493563">
            <w:pPr>
              <w:jc w:val="center"/>
            </w:pPr>
          </w:p>
          <w:p w14:paraId="0A3FF042" w14:textId="77777777" w:rsidR="009209B8" w:rsidRPr="005E6E58" w:rsidRDefault="009209B8" w:rsidP="00493563">
            <w:pPr>
              <w:jc w:val="center"/>
            </w:pPr>
          </w:p>
        </w:tc>
        <w:tc>
          <w:tcPr>
            <w:tcW w:w="1722" w:type="dxa"/>
            <w:vAlign w:val="bottom"/>
          </w:tcPr>
          <w:p w14:paraId="51F0CC66" w14:textId="77777777" w:rsidR="009209B8" w:rsidRPr="005E6E58" w:rsidRDefault="009209B8" w:rsidP="00493563">
            <w:pPr>
              <w:rPr>
                <w:sz w:val="20"/>
                <w:szCs w:val="20"/>
              </w:rPr>
            </w:pPr>
            <w:r w:rsidRPr="005E6E58">
              <w:rPr>
                <w:w w:val="99"/>
              </w:rPr>
              <w:lastRenderedPageBreak/>
              <w:t>Опыт № 1.</w:t>
            </w:r>
          </w:p>
          <w:p w14:paraId="1DDE3648" w14:textId="77777777" w:rsidR="009209B8" w:rsidRDefault="009209B8" w:rsidP="00493563">
            <w:pPr>
              <w:spacing w:line="232" w:lineRule="exact"/>
            </w:pPr>
            <w:r>
              <w:t>Есть ли форма у</w:t>
            </w:r>
            <w:r w:rsidRPr="005E6E58">
              <w:rPr>
                <w:sz w:val="20"/>
                <w:szCs w:val="20"/>
              </w:rPr>
              <w:t xml:space="preserve">  </w:t>
            </w:r>
            <w:r>
              <w:t>воды?</w:t>
            </w:r>
          </w:p>
          <w:p w14:paraId="70D517BC" w14:textId="77777777" w:rsidR="009209B8" w:rsidRDefault="009209B8" w:rsidP="00493563">
            <w:pPr>
              <w:spacing w:line="232" w:lineRule="exact"/>
            </w:pPr>
          </w:p>
          <w:p w14:paraId="39FC6E40" w14:textId="77777777" w:rsidR="009209B8" w:rsidRPr="005E6E58" w:rsidRDefault="009209B8" w:rsidP="00493563">
            <w:pPr>
              <w:spacing w:line="232" w:lineRule="exact"/>
              <w:rPr>
                <w:sz w:val="20"/>
                <w:szCs w:val="20"/>
              </w:rPr>
            </w:pPr>
          </w:p>
          <w:p w14:paraId="241E56E8" w14:textId="77777777" w:rsidR="009209B8" w:rsidRDefault="009209B8" w:rsidP="00493563"/>
          <w:p w14:paraId="3AF8CAF6" w14:textId="77777777" w:rsidR="009209B8" w:rsidRPr="005E6E58" w:rsidRDefault="009209B8" w:rsidP="00493563">
            <w:pPr>
              <w:rPr>
                <w:sz w:val="20"/>
                <w:szCs w:val="20"/>
              </w:rPr>
            </w:pPr>
          </w:p>
          <w:p w14:paraId="758F208C" w14:textId="77777777" w:rsidR="009209B8" w:rsidRPr="005E6E58" w:rsidRDefault="009209B8" w:rsidP="00493563">
            <w:pPr>
              <w:rPr>
                <w:sz w:val="20"/>
                <w:szCs w:val="20"/>
              </w:rPr>
            </w:pPr>
          </w:p>
          <w:p w14:paraId="0EE08B41" w14:textId="77777777" w:rsidR="009209B8" w:rsidRPr="005E6E58" w:rsidRDefault="009209B8" w:rsidP="00493563">
            <w:pPr>
              <w:rPr>
                <w:sz w:val="20"/>
                <w:szCs w:val="20"/>
              </w:rPr>
            </w:pPr>
          </w:p>
          <w:p w14:paraId="574B01C5" w14:textId="77777777" w:rsidR="009209B8" w:rsidRPr="005E6E58" w:rsidRDefault="009209B8" w:rsidP="00493563">
            <w:pPr>
              <w:rPr>
                <w:sz w:val="20"/>
                <w:szCs w:val="20"/>
              </w:rPr>
            </w:pPr>
            <w:r>
              <w:t>Опыт № 2.</w:t>
            </w:r>
          </w:p>
          <w:p w14:paraId="738FD581" w14:textId="77777777" w:rsidR="009209B8" w:rsidRPr="005E6E58" w:rsidRDefault="009209B8" w:rsidP="00493563">
            <w:pPr>
              <w:spacing w:line="232" w:lineRule="exact"/>
              <w:rPr>
                <w:w w:val="90"/>
              </w:rPr>
            </w:pPr>
            <w:r w:rsidRPr="005E6E58">
              <w:rPr>
                <w:w w:val="90"/>
              </w:rPr>
              <w:t>Капля воды</w:t>
            </w:r>
          </w:p>
          <w:p w14:paraId="6FFEA820" w14:textId="77777777" w:rsidR="009209B8" w:rsidRPr="005E6E58" w:rsidRDefault="009209B8" w:rsidP="00493563">
            <w:pPr>
              <w:spacing w:line="232" w:lineRule="exact"/>
              <w:rPr>
                <w:w w:val="90"/>
              </w:rPr>
            </w:pPr>
          </w:p>
          <w:p w14:paraId="1784D3FB" w14:textId="77777777" w:rsidR="009209B8" w:rsidRPr="005E6E58" w:rsidRDefault="009209B8" w:rsidP="00493563">
            <w:pPr>
              <w:spacing w:line="232" w:lineRule="exact"/>
              <w:rPr>
                <w:w w:val="90"/>
              </w:rPr>
            </w:pPr>
          </w:p>
          <w:p w14:paraId="5DC4FD81" w14:textId="77777777" w:rsidR="009209B8" w:rsidRPr="005E6E58" w:rsidRDefault="009209B8" w:rsidP="00493563">
            <w:pPr>
              <w:spacing w:line="232" w:lineRule="exact"/>
              <w:rPr>
                <w:w w:val="90"/>
              </w:rPr>
            </w:pPr>
          </w:p>
          <w:p w14:paraId="693E15FA" w14:textId="77777777" w:rsidR="009209B8" w:rsidRPr="005E6E58" w:rsidRDefault="009209B8" w:rsidP="00493563">
            <w:pPr>
              <w:spacing w:line="232" w:lineRule="exact"/>
              <w:rPr>
                <w:w w:val="90"/>
              </w:rPr>
            </w:pPr>
          </w:p>
          <w:p w14:paraId="0DDE090A" w14:textId="77777777" w:rsidR="009209B8" w:rsidRPr="005E6E58" w:rsidRDefault="009209B8" w:rsidP="00493563">
            <w:pPr>
              <w:spacing w:line="232" w:lineRule="exact"/>
              <w:rPr>
                <w:sz w:val="20"/>
                <w:szCs w:val="20"/>
              </w:rPr>
            </w:pPr>
          </w:p>
          <w:p w14:paraId="1A0D89B8" w14:textId="77777777" w:rsidR="009209B8" w:rsidRPr="005E6E58" w:rsidRDefault="009209B8" w:rsidP="00493563">
            <w:pPr>
              <w:rPr>
                <w:sz w:val="20"/>
                <w:szCs w:val="20"/>
              </w:rPr>
            </w:pPr>
            <w:r>
              <w:t>Опыт № 3.</w:t>
            </w:r>
          </w:p>
          <w:p w14:paraId="14691D75" w14:textId="77777777" w:rsidR="009209B8" w:rsidRPr="005E6E58" w:rsidRDefault="009209B8" w:rsidP="00493563">
            <w:pPr>
              <w:spacing w:line="232" w:lineRule="exact"/>
              <w:rPr>
                <w:sz w:val="20"/>
                <w:szCs w:val="20"/>
              </w:rPr>
            </w:pPr>
            <w:r>
              <w:t>Движение</w:t>
            </w:r>
          </w:p>
          <w:p w14:paraId="1F9BBB2B" w14:textId="77777777" w:rsidR="009209B8" w:rsidRPr="005E6E58" w:rsidRDefault="009209B8" w:rsidP="00493563">
            <w:pPr>
              <w:spacing w:line="232" w:lineRule="exact"/>
              <w:ind w:right="370"/>
              <w:jc w:val="right"/>
              <w:rPr>
                <w:w w:val="97"/>
              </w:rPr>
            </w:pPr>
            <w:r w:rsidRPr="005E6E58">
              <w:rPr>
                <w:w w:val="97"/>
              </w:rPr>
              <w:t>Воды</w:t>
            </w:r>
          </w:p>
          <w:p w14:paraId="346813CC" w14:textId="77777777" w:rsidR="009209B8" w:rsidRPr="005E6E58" w:rsidRDefault="009209B8" w:rsidP="00493563">
            <w:pPr>
              <w:spacing w:line="232" w:lineRule="exact"/>
              <w:ind w:right="370"/>
              <w:jc w:val="right"/>
              <w:rPr>
                <w:w w:val="97"/>
              </w:rPr>
            </w:pPr>
          </w:p>
          <w:p w14:paraId="17CC5546" w14:textId="77777777" w:rsidR="009209B8" w:rsidRPr="005E6E58" w:rsidRDefault="009209B8" w:rsidP="00493563">
            <w:pPr>
              <w:spacing w:line="232" w:lineRule="exact"/>
              <w:ind w:right="370"/>
              <w:jc w:val="right"/>
              <w:rPr>
                <w:sz w:val="20"/>
                <w:szCs w:val="20"/>
              </w:rPr>
            </w:pPr>
          </w:p>
          <w:p w14:paraId="14F021F1" w14:textId="77777777" w:rsidR="009209B8" w:rsidRPr="005E6E58" w:rsidRDefault="009209B8" w:rsidP="00493563">
            <w:pPr>
              <w:spacing w:line="232" w:lineRule="exact"/>
              <w:ind w:right="370"/>
              <w:jc w:val="right"/>
              <w:rPr>
                <w:sz w:val="20"/>
                <w:szCs w:val="20"/>
              </w:rPr>
            </w:pPr>
          </w:p>
          <w:p w14:paraId="5B52E747" w14:textId="77777777" w:rsidR="009209B8" w:rsidRPr="005E6E58" w:rsidRDefault="009209B8" w:rsidP="00493563">
            <w:pPr>
              <w:spacing w:line="232" w:lineRule="exact"/>
              <w:ind w:right="370"/>
              <w:jc w:val="right"/>
              <w:rPr>
                <w:sz w:val="20"/>
                <w:szCs w:val="20"/>
              </w:rPr>
            </w:pPr>
          </w:p>
          <w:p w14:paraId="167F68A3" w14:textId="77777777" w:rsidR="009209B8" w:rsidRPr="005E6E58" w:rsidRDefault="009209B8" w:rsidP="00493563">
            <w:pPr>
              <w:rPr>
                <w:sz w:val="20"/>
                <w:szCs w:val="20"/>
              </w:rPr>
            </w:pPr>
            <w:r>
              <w:t>Опыт № 4.</w:t>
            </w:r>
          </w:p>
          <w:p w14:paraId="30DDE086" w14:textId="77777777" w:rsidR="009209B8" w:rsidRPr="005E6E58" w:rsidRDefault="009209B8" w:rsidP="00493563">
            <w:pPr>
              <w:spacing w:line="235" w:lineRule="exact"/>
              <w:rPr>
                <w:sz w:val="20"/>
                <w:szCs w:val="20"/>
              </w:rPr>
            </w:pPr>
            <w:r w:rsidRPr="005E6E58">
              <w:rPr>
                <w:w w:val="87"/>
              </w:rPr>
              <w:t>Куда делась</w:t>
            </w:r>
          </w:p>
          <w:p w14:paraId="4AFB4E12" w14:textId="77777777" w:rsidR="009209B8" w:rsidRDefault="009209B8" w:rsidP="00493563">
            <w:pPr>
              <w:spacing w:line="235" w:lineRule="exact"/>
              <w:ind w:right="170"/>
              <w:jc w:val="right"/>
            </w:pPr>
            <w:r>
              <w:t>вода?</w:t>
            </w:r>
          </w:p>
          <w:p w14:paraId="25EED6C4" w14:textId="77777777" w:rsidR="009209B8" w:rsidRDefault="009209B8" w:rsidP="00493563">
            <w:pPr>
              <w:spacing w:line="235" w:lineRule="exact"/>
              <w:ind w:right="170"/>
              <w:jc w:val="right"/>
            </w:pPr>
          </w:p>
          <w:p w14:paraId="56B1E8F4" w14:textId="77777777" w:rsidR="009209B8" w:rsidRDefault="009209B8" w:rsidP="00493563">
            <w:pPr>
              <w:spacing w:line="235" w:lineRule="exact"/>
              <w:ind w:right="170"/>
              <w:jc w:val="right"/>
            </w:pPr>
          </w:p>
          <w:p w14:paraId="0242CAFC" w14:textId="77777777" w:rsidR="009209B8" w:rsidRDefault="009209B8" w:rsidP="00493563">
            <w:pPr>
              <w:spacing w:line="235" w:lineRule="exact"/>
              <w:ind w:right="170"/>
              <w:jc w:val="right"/>
            </w:pPr>
          </w:p>
          <w:p w14:paraId="5771E011" w14:textId="77777777" w:rsidR="009209B8" w:rsidRDefault="009209B8" w:rsidP="00493563">
            <w:pPr>
              <w:spacing w:line="235" w:lineRule="exact"/>
              <w:ind w:right="170"/>
              <w:jc w:val="right"/>
            </w:pPr>
          </w:p>
          <w:p w14:paraId="46ADC0B2" w14:textId="77777777" w:rsidR="009209B8" w:rsidRDefault="009209B8" w:rsidP="00493563">
            <w:pPr>
              <w:spacing w:line="235" w:lineRule="exact"/>
              <w:ind w:right="170"/>
              <w:jc w:val="right"/>
            </w:pPr>
          </w:p>
          <w:p w14:paraId="12C65950" w14:textId="77777777" w:rsidR="009209B8" w:rsidRPr="005E6E58" w:rsidRDefault="009209B8" w:rsidP="00493563">
            <w:pPr>
              <w:spacing w:line="235" w:lineRule="exact"/>
              <w:ind w:right="170"/>
              <w:jc w:val="right"/>
              <w:rPr>
                <w:sz w:val="20"/>
                <w:szCs w:val="20"/>
              </w:rPr>
            </w:pPr>
          </w:p>
          <w:p w14:paraId="5E5D1413" w14:textId="77777777" w:rsidR="009209B8" w:rsidRPr="005E6E58" w:rsidRDefault="009209B8" w:rsidP="00493563">
            <w:pPr>
              <w:rPr>
                <w:sz w:val="20"/>
                <w:szCs w:val="20"/>
              </w:rPr>
            </w:pPr>
            <w:r>
              <w:t>Опыт № 5</w:t>
            </w:r>
          </w:p>
          <w:p w14:paraId="33D7F7B7" w14:textId="77777777" w:rsidR="009209B8" w:rsidRPr="005E6E58" w:rsidRDefault="009209B8" w:rsidP="00493563">
            <w:pPr>
              <w:rPr>
                <w:w w:val="89"/>
              </w:rPr>
            </w:pPr>
            <w:r w:rsidRPr="005E6E58">
              <w:rPr>
                <w:w w:val="89"/>
              </w:rPr>
              <w:t>Вкус воды</w:t>
            </w:r>
          </w:p>
          <w:p w14:paraId="7F470703" w14:textId="77777777" w:rsidR="009209B8" w:rsidRPr="005E6E58" w:rsidRDefault="009209B8" w:rsidP="00493563">
            <w:pPr>
              <w:rPr>
                <w:w w:val="89"/>
              </w:rPr>
            </w:pPr>
          </w:p>
          <w:p w14:paraId="62E4EEA1" w14:textId="77777777" w:rsidR="009209B8" w:rsidRPr="005E6E58" w:rsidRDefault="009209B8" w:rsidP="00493563">
            <w:pPr>
              <w:rPr>
                <w:w w:val="89"/>
              </w:rPr>
            </w:pPr>
          </w:p>
          <w:p w14:paraId="03A3901A" w14:textId="77777777" w:rsidR="009209B8" w:rsidRPr="005E6E58" w:rsidRDefault="009209B8" w:rsidP="00493563">
            <w:pPr>
              <w:rPr>
                <w:w w:val="89"/>
              </w:rPr>
            </w:pPr>
          </w:p>
          <w:p w14:paraId="34DBE15B" w14:textId="77777777" w:rsidR="009209B8" w:rsidRPr="005E6E58" w:rsidRDefault="009209B8" w:rsidP="00493563">
            <w:pPr>
              <w:rPr>
                <w:w w:val="89"/>
              </w:rPr>
            </w:pPr>
          </w:p>
          <w:p w14:paraId="72612477" w14:textId="77777777" w:rsidR="009209B8" w:rsidRPr="005E6E58" w:rsidRDefault="009209B8" w:rsidP="00493563"/>
        </w:tc>
        <w:tc>
          <w:tcPr>
            <w:tcW w:w="3523" w:type="dxa"/>
            <w:gridSpan w:val="2"/>
            <w:vAlign w:val="bottom"/>
          </w:tcPr>
          <w:p w14:paraId="13C0E337" w14:textId="77777777" w:rsidR="009209B8" w:rsidRPr="005E6E58" w:rsidRDefault="009209B8" w:rsidP="00493563">
            <w:pPr>
              <w:ind w:left="20"/>
              <w:rPr>
                <w:sz w:val="20"/>
                <w:szCs w:val="20"/>
              </w:rPr>
            </w:pPr>
            <w:r>
              <w:lastRenderedPageBreak/>
              <w:t>Показать, что вода не имеет</w:t>
            </w:r>
          </w:p>
          <w:p w14:paraId="69D983BA" w14:textId="77777777" w:rsidR="009209B8" w:rsidRDefault="009209B8" w:rsidP="00493563">
            <w:pPr>
              <w:spacing w:line="232" w:lineRule="exact"/>
              <w:ind w:left="20"/>
            </w:pPr>
            <w:r>
              <w:t>формы, разливается, течет.</w:t>
            </w:r>
          </w:p>
          <w:p w14:paraId="589F731A" w14:textId="77777777" w:rsidR="009209B8" w:rsidRDefault="009209B8" w:rsidP="00493563">
            <w:pPr>
              <w:spacing w:line="232" w:lineRule="exact"/>
              <w:ind w:left="20"/>
            </w:pPr>
          </w:p>
          <w:p w14:paraId="780F81EF" w14:textId="77777777" w:rsidR="009209B8" w:rsidRDefault="009209B8" w:rsidP="00493563">
            <w:pPr>
              <w:spacing w:line="232" w:lineRule="exact"/>
              <w:ind w:left="20"/>
            </w:pPr>
          </w:p>
          <w:p w14:paraId="05F8B7B2" w14:textId="77777777" w:rsidR="009209B8" w:rsidRDefault="009209B8" w:rsidP="00493563">
            <w:pPr>
              <w:spacing w:line="232" w:lineRule="exact"/>
              <w:ind w:left="20"/>
            </w:pPr>
          </w:p>
          <w:p w14:paraId="31ABE388" w14:textId="77777777" w:rsidR="009209B8" w:rsidRDefault="009209B8" w:rsidP="00493563">
            <w:pPr>
              <w:spacing w:line="232" w:lineRule="exact"/>
              <w:ind w:left="20"/>
            </w:pPr>
          </w:p>
          <w:p w14:paraId="2A44B744" w14:textId="77777777" w:rsidR="009209B8" w:rsidRDefault="009209B8" w:rsidP="00493563">
            <w:pPr>
              <w:spacing w:line="232" w:lineRule="exact"/>
              <w:ind w:left="20"/>
            </w:pPr>
          </w:p>
          <w:p w14:paraId="293783E5" w14:textId="77777777" w:rsidR="009209B8" w:rsidRDefault="009209B8" w:rsidP="00493563">
            <w:pPr>
              <w:spacing w:line="232" w:lineRule="exact"/>
              <w:ind w:left="20"/>
            </w:pPr>
          </w:p>
          <w:p w14:paraId="51CBBA03" w14:textId="77777777" w:rsidR="009209B8" w:rsidRPr="005E6E58" w:rsidRDefault="009209B8" w:rsidP="00493563">
            <w:pPr>
              <w:spacing w:line="232" w:lineRule="exact"/>
              <w:ind w:left="20"/>
              <w:rPr>
                <w:sz w:val="20"/>
                <w:szCs w:val="20"/>
              </w:rPr>
            </w:pPr>
          </w:p>
          <w:p w14:paraId="0FABEC6B" w14:textId="77777777" w:rsidR="009209B8" w:rsidRPr="005E6E58" w:rsidRDefault="009209B8" w:rsidP="00493563">
            <w:pPr>
              <w:ind w:left="20"/>
              <w:rPr>
                <w:sz w:val="20"/>
                <w:szCs w:val="20"/>
              </w:rPr>
            </w:pPr>
            <w:r>
              <w:t>Показать, как выглядит</w:t>
            </w:r>
          </w:p>
          <w:p w14:paraId="51998ADA" w14:textId="77777777" w:rsidR="009209B8" w:rsidRDefault="009209B8" w:rsidP="00493563">
            <w:pPr>
              <w:spacing w:line="232" w:lineRule="exact"/>
              <w:ind w:left="20"/>
            </w:pPr>
            <w:r>
              <w:t>капля.</w:t>
            </w:r>
          </w:p>
          <w:p w14:paraId="0A70C010" w14:textId="77777777" w:rsidR="009209B8" w:rsidRDefault="009209B8" w:rsidP="00493563">
            <w:pPr>
              <w:spacing w:line="232" w:lineRule="exact"/>
              <w:ind w:left="20"/>
            </w:pPr>
          </w:p>
          <w:p w14:paraId="2284EAC0" w14:textId="77777777" w:rsidR="009209B8" w:rsidRDefault="009209B8" w:rsidP="00493563">
            <w:pPr>
              <w:spacing w:line="232" w:lineRule="exact"/>
              <w:ind w:left="20"/>
            </w:pPr>
          </w:p>
          <w:p w14:paraId="602E7F6C" w14:textId="77777777" w:rsidR="009209B8" w:rsidRDefault="009209B8" w:rsidP="00493563">
            <w:pPr>
              <w:spacing w:line="232" w:lineRule="exact"/>
              <w:ind w:left="20"/>
            </w:pPr>
          </w:p>
          <w:p w14:paraId="72DB2A7F" w14:textId="77777777" w:rsidR="009209B8" w:rsidRDefault="009209B8" w:rsidP="00493563">
            <w:pPr>
              <w:spacing w:line="232" w:lineRule="exact"/>
              <w:ind w:left="20"/>
            </w:pPr>
          </w:p>
          <w:p w14:paraId="5CFA494A" w14:textId="77777777" w:rsidR="009209B8" w:rsidRPr="005E6E58" w:rsidRDefault="009209B8" w:rsidP="00493563">
            <w:pPr>
              <w:spacing w:line="232" w:lineRule="exact"/>
              <w:ind w:left="20"/>
              <w:rPr>
                <w:sz w:val="20"/>
                <w:szCs w:val="20"/>
              </w:rPr>
            </w:pPr>
          </w:p>
          <w:p w14:paraId="08DA7F2B" w14:textId="77777777" w:rsidR="009209B8" w:rsidRPr="005E6E58" w:rsidRDefault="009209B8" w:rsidP="00493563">
            <w:pPr>
              <w:ind w:left="20"/>
              <w:rPr>
                <w:sz w:val="20"/>
                <w:szCs w:val="20"/>
              </w:rPr>
            </w:pPr>
            <w:r>
              <w:t>Показать, как передвигается</w:t>
            </w:r>
          </w:p>
          <w:p w14:paraId="414D3B96" w14:textId="77777777" w:rsidR="009209B8" w:rsidRDefault="009209B8" w:rsidP="00493563">
            <w:pPr>
              <w:spacing w:line="232" w:lineRule="exact"/>
              <w:ind w:left="20"/>
            </w:pPr>
            <w:r>
              <w:t>вода в почве .</w:t>
            </w:r>
          </w:p>
          <w:p w14:paraId="4AF3AE5A" w14:textId="77777777" w:rsidR="009209B8" w:rsidRDefault="009209B8" w:rsidP="00493563">
            <w:pPr>
              <w:spacing w:line="232" w:lineRule="exact"/>
              <w:ind w:left="20"/>
            </w:pPr>
          </w:p>
          <w:p w14:paraId="017489C4" w14:textId="77777777" w:rsidR="009209B8" w:rsidRDefault="009209B8" w:rsidP="00493563">
            <w:pPr>
              <w:spacing w:line="232" w:lineRule="exact"/>
              <w:ind w:left="20"/>
            </w:pPr>
          </w:p>
          <w:p w14:paraId="6ED5DA39" w14:textId="77777777" w:rsidR="009209B8" w:rsidRDefault="009209B8" w:rsidP="00493563">
            <w:pPr>
              <w:spacing w:line="232" w:lineRule="exact"/>
              <w:ind w:left="20"/>
            </w:pPr>
          </w:p>
          <w:p w14:paraId="1D21BB7D" w14:textId="77777777" w:rsidR="009209B8" w:rsidRDefault="009209B8" w:rsidP="00493563">
            <w:pPr>
              <w:spacing w:line="232" w:lineRule="exact"/>
              <w:ind w:left="20"/>
            </w:pPr>
          </w:p>
          <w:p w14:paraId="32227650" w14:textId="77777777" w:rsidR="009209B8" w:rsidRDefault="009209B8" w:rsidP="00493563">
            <w:pPr>
              <w:spacing w:line="232" w:lineRule="exact"/>
              <w:ind w:left="20"/>
            </w:pPr>
          </w:p>
          <w:p w14:paraId="6F21B4F9" w14:textId="77777777" w:rsidR="009209B8" w:rsidRPr="005E6E58" w:rsidRDefault="009209B8" w:rsidP="00493563">
            <w:pPr>
              <w:spacing w:line="232" w:lineRule="exact"/>
              <w:ind w:left="20"/>
              <w:rPr>
                <w:sz w:val="20"/>
                <w:szCs w:val="20"/>
              </w:rPr>
            </w:pPr>
          </w:p>
          <w:p w14:paraId="7B28B375" w14:textId="77777777" w:rsidR="009209B8" w:rsidRPr="005E6E58" w:rsidRDefault="009209B8" w:rsidP="00493563">
            <w:pPr>
              <w:ind w:left="20"/>
              <w:rPr>
                <w:sz w:val="20"/>
                <w:szCs w:val="20"/>
              </w:rPr>
            </w:pPr>
            <w:r>
              <w:t>Выявить процесс испарения</w:t>
            </w:r>
          </w:p>
          <w:p w14:paraId="63798B35" w14:textId="77777777" w:rsidR="009209B8" w:rsidRPr="005E6E58" w:rsidRDefault="009209B8" w:rsidP="00493563">
            <w:pPr>
              <w:spacing w:line="235" w:lineRule="exact"/>
              <w:ind w:left="20"/>
              <w:rPr>
                <w:sz w:val="20"/>
                <w:szCs w:val="20"/>
              </w:rPr>
            </w:pPr>
            <w:r>
              <w:t>воды, зависимость скорости</w:t>
            </w:r>
          </w:p>
          <w:p w14:paraId="48DE6C43" w14:textId="77777777" w:rsidR="009209B8" w:rsidRPr="005E6E58" w:rsidRDefault="009209B8" w:rsidP="00493563">
            <w:pPr>
              <w:spacing w:line="252" w:lineRule="exact"/>
              <w:ind w:left="20"/>
              <w:rPr>
                <w:sz w:val="20"/>
                <w:szCs w:val="20"/>
              </w:rPr>
            </w:pPr>
            <w:r>
              <w:t>испарения воды от</w:t>
            </w:r>
          </w:p>
          <w:p w14:paraId="17EC116C" w14:textId="77777777" w:rsidR="009209B8" w:rsidRDefault="009209B8" w:rsidP="00493563">
            <w:pPr>
              <w:spacing w:line="252" w:lineRule="exact"/>
              <w:ind w:left="20"/>
            </w:pPr>
            <w:r>
              <w:t>температуры.</w:t>
            </w:r>
          </w:p>
          <w:p w14:paraId="56650FDC" w14:textId="77777777" w:rsidR="009209B8" w:rsidRDefault="009209B8" w:rsidP="00493563">
            <w:pPr>
              <w:spacing w:line="252" w:lineRule="exact"/>
              <w:ind w:left="20"/>
            </w:pPr>
          </w:p>
          <w:p w14:paraId="7E1E4A87" w14:textId="77777777" w:rsidR="009209B8" w:rsidRDefault="009209B8" w:rsidP="00493563">
            <w:pPr>
              <w:spacing w:line="252" w:lineRule="exact"/>
              <w:ind w:left="20"/>
            </w:pPr>
          </w:p>
          <w:p w14:paraId="6B1E148D" w14:textId="77777777" w:rsidR="009209B8" w:rsidRDefault="009209B8" w:rsidP="00493563">
            <w:pPr>
              <w:spacing w:line="252" w:lineRule="exact"/>
              <w:ind w:left="20"/>
            </w:pPr>
          </w:p>
          <w:p w14:paraId="7C075AA2" w14:textId="77777777" w:rsidR="009209B8" w:rsidRPr="005E6E58" w:rsidRDefault="009209B8" w:rsidP="00493563">
            <w:pPr>
              <w:spacing w:line="252" w:lineRule="exact"/>
              <w:ind w:left="20"/>
              <w:rPr>
                <w:sz w:val="20"/>
                <w:szCs w:val="20"/>
              </w:rPr>
            </w:pPr>
          </w:p>
          <w:p w14:paraId="412CEAF8" w14:textId="77777777" w:rsidR="009209B8" w:rsidRPr="005E6E58" w:rsidRDefault="009209B8" w:rsidP="00493563">
            <w:pPr>
              <w:ind w:left="20"/>
              <w:rPr>
                <w:sz w:val="20"/>
                <w:szCs w:val="20"/>
              </w:rPr>
            </w:pPr>
            <w:r>
              <w:t>Выяснить имеет</w:t>
            </w:r>
          </w:p>
          <w:p w14:paraId="733EF825" w14:textId="77777777" w:rsidR="009209B8" w:rsidRDefault="009209B8" w:rsidP="00493563">
            <w:pPr>
              <w:spacing w:line="232" w:lineRule="exact"/>
              <w:ind w:left="20"/>
            </w:pPr>
            <w:r>
              <w:t>ли вкус вода</w:t>
            </w:r>
          </w:p>
          <w:p w14:paraId="51C28B4B" w14:textId="77777777" w:rsidR="009209B8" w:rsidRDefault="009209B8" w:rsidP="00493563">
            <w:pPr>
              <w:spacing w:line="232" w:lineRule="exact"/>
              <w:ind w:left="20"/>
            </w:pPr>
          </w:p>
          <w:p w14:paraId="2F668CCC" w14:textId="77777777" w:rsidR="009209B8" w:rsidRDefault="009209B8" w:rsidP="00493563">
            <w:pPr>
              <w:spacing w:line="232" w:lineRule="exact"/>
              <w:ind w:left="20"/>
            </w:pPr>
          </w:p>
          <w:p w14:paraId="0C342BB4" w14:textId="77777777" w:rsidR="009209B8" w:rsidRDefault="009209B8" w:rsidP="00493563">
            <w:pPr>
              <w:spacing w:line="232" w:lineRule="exact"/>
              <w:ind w:left="20"/>
            </w:pPr>
          </w:p>
          <w:p w14:paraId="487D57B4" w14:textId="77777777" w:rsidR="009209B8" w:rsidRDefault="009209B8" w:rsidP="00493563">
            <w:pPr>
              <w:spacing w:line="232" w:lineRule="exact"/>
              <w:ind w:left="20"/>
            </w:pPr>
          </w:p>
          <w:p w14:paraId="0B9A80E4" w14:textId="77777777" w:rsidR="009209B8" w:rsidRPr="005E6E58" w:rsidRDefault="009209B8" w:rsidP="00493563">
            <w:pPr>
              <w:spacing w:line="232" w:lineRule="exact"/>
              <w:rPr>
                <w:sz w:val="20"/>
                <w:szCs w:val="20"/>
              </w:rPr>
            </w:pPr>
          </w:p>
        </w:tc>
        <w:tc>
          <w:tcPr>
            <w:tcW w:w="8299" w:type="dxa"/>
            <w:gridSpan w:val="2"/>
            <w:vAlign w:val="bottom"/>
          </w:tcPr>
          <w:p w14:paraId="414F5EE7" w14:textId="77777777" w:rsidR="009209B8" w:rsidRPr="005E6E58" w:rsidRDefault="009209B8" w:rsidP="00493563">
            <w:pPr>
              <w:ind w:left="40"/>
              <w:rPr>
                <w:sz w:val="20"/>
                <w:szCs w:val="20"/>
              </w:rPr>
            </w:pPr>
            <w:r>
              <w:lastRenderedPageBreak/>
              <w:t>Задать вопрос: «Есть ли форма у воды?».</w:t>
            </w:r>
            <w:r w:rsidRPr="005E6E58">
              <w:rPr>
                <w:sz w:val="20"/>
                <w:szCs w:val="20"/>
              </w:rPr>
              <w:t xml:space="preserve"> </w:t>
            </w:r>
            <w:r>
              <w:t>Предложить детям найти ответ</w:t>
            </w:r>
          </w:p>
          <w:p w14:paraId="1CF8A6FA" w14:textId="77777777" w:rsidR="009209B8" w:rsidRDefault="009209B8" w:rsidP="00493563">
            <w:pPr>
              <w:ind w:left="40"/>
            </w:pPr>
            <w:r>
              <w:t>самостоятельно, переливая воду из одних</w:t>
            </w:r>
            <w:r w:rsidRPr="005E6E58">
              <w:rPr>
                <w:sz w:val="20"/>
                <w:szCs w:val="20"/>
              </w:rPr>
              <w:t xml:space="preserve"> </w:t>
            </w:r>
            <w:r>
              <w:t>сосудов в другие (чашка, блюдце, пузырек и</w:t>
            </w:r>
            <w:r w:rsidRPr="005E6E58">
              <w:rPr>
                <w:sz w:val="20"/>
                <w:szCs w:val="20"/>
              </w:rPr>
              <w:t xml:space="preserve"> </w:t>
            </w:r>
            <w:r>
              <w:t>т.д.). Вспомнить, где и как разливаются лужи.</w:t>
            </w:r>
            <w:r w:rsidRPr="005E6E58">
              <w:rPr>
                <w:sz w:val="20"/>
                <w:szCs w:val="20"/>
              </w:rPr>
              <w:t xml:space="preserve"> </w:t>
            </w:r>
            <w:r>
              <w:t>Вывод: вода не имеет формы, принимает</w:t>
            </w:r>
            <w:r w:rsidRPr="005E6E58">
              <w:rPr>
                <w:sz w:val="20"/>
                <w:szCs w:val="20"/>
              </w:rPr>
              <w:t xml:space="preserve"> </w:t>
            </w:r>
            <w:r>
              <w:t>форму того сосуда, в который налита, то есть</w:t>
            </w:r>
            <w:r w:rsidRPr="005E6E58">
              <w:rPr>
                <w:sz w:val="20"/>
                <w:szCs w:val="20"/>
              </w:rPr>
              <w:t xml:space="preserve"> </w:t>
            </w:r>
            <w:r>
              <w:t>может легко менять форму.</w:t>
            </w:r>
          </w:p>
          <w:p w14:paraId="0A2A7D3F" w14:textId="77777777" w:rsidR="009209B8" w:rsidRDefault="009209B8" w:rsidP="00493563">
            <w:pPr>
              <w:ind w:left="40"/>
            </w:pPr>
          </w:p>
          <w:p w14:paraId="1B1384C0" w14:textId="77777777" w:rsidR="009209B8" w:rsidRDefault="009209B8" w:rsidP="00493563">
            <w:pPr>
              <w:ind w:left="40"/>
            </w:pPr>
          </w:p>
          <w:p w14:paraId="56D86954" w14:textId="77777777" w:rsidR="009209B8" w:rsidRDefault="009209B8" w:rsidP="00493563">
            <w:pPr>
              <w:ind w:left="40"/>
            </w:pPr>
          </w:p>
          <w:p w14:paraId="474DA278" w14:textId="77777777" w:rsidR="009209B8" w:rsidRPr="005E6E58" w:rsidRDefault="009209B8" w:rsidP="00493563">
            <w:pPr>
              <w:ind w:left="40"/>
              <w:rPr>
                <w:sz w:val="20"/>
                <w:szCs w:val="20"/>
              </w:rPr>
            </w:pPr>
          </w:p>
          <w:p w14:paraId="085E9F1A" w14:textId="77777777" w:rsidR="009209B8" w:rsidRDefault="009209B8" w:rsidP="00493563">
            <w:pPr>
              <w:ind w:left="40"/>
            </w:pPr>
            <w:r>
              <w:t>Из бутылочки на блюдце капните несколько капель воды. Капельницу держите достаточно высоко от блюдца, чтобы дети увидели, какой формы появляется капля из горлышка и как</w:t>
            </w:r>
            <w:r w:rsidRPr="005E6E58">
              <w:rPr>
                <w:sz w:val="20"/>
                <w:szCs w:val="20"/>
              </w:rPr>
              <w:t xml:space="preserve"> </w:t>
            </w:r>
            <w:r>
              <w:t>она падает.</w:t>
            </w:r>
          </w:p>
          <w:p w14:paraId="310A6331" w14:textId="77777777" w:rsidR="009209B8" w:rsidRDefault="009209B8" w:rsidP="00493563">
            <w:pPr>
              <w:ind w:left="40"/>
            </w:pPr>
          </w:p>
          <w:p w14:paraId="768C11DC" w14:textId="77777777" w:rsidR="009209B8" w:rsidRDefault="009209B8" w:rsidP="00493563">
            <w:pPr>
              <w:ind w:left="40"/>
            </w:pPr>
          </w:p>
          <w:p w14:paraId="76961490" w14:textId="77777777" w:rsidR="009209B8" w:rsidRDefault="009209B8" w:rsidP="00493563">
            <w:pPr>
              <w:ind w:left="40"/>
            </w:pPr>
          </w:p>
          <w:p w14:paraId="769FCB06" w14:textId="77777777" w:rsidR="009209B8" w:rsidRDefault="009209B8" w:rsidP="00493563">
            <w:pPr>
              <w:ind w:left="40"/>
            </w:pPr>
          </w:p>
          <w:p w14:paraId="6B3CA8FA" w14:textId="77777777" w:rsidR="009209B8" w:rsidRPr="0002486C" w:rsidRDefault="009209B8" w:rsidP="00493563">
            <w:pPr>
              <w:ind w:left="40"/>
            </w:pPr>
            <w:r>
              <w:t xml:space="preserve"> Насыпьте сухой земли в цветочный горшок или в жестяную банку от консервов  отверстиями в дне. Поставьте горшок в тарелку с водой. Пройдет некоторое время, и</w:t>
            </w:r>
          </w:p>
          <w:p w14:paraId="112B6C25" w14:textId="77777777" w:rsidR="009209B8" w:rsidRDefault="009209B8" w:rsidP="00493563">
            <w:pPr>
              <w:spacing w:line="252" w:lineRule="exact"/>
              <w:ind w:left="40"/>
            </w:pPr>
            <w:r>
              <w:t>вы заметите, что почва смочилась до самого</w:t>
            </w:r>
            <w:r w:rsidRPr="005E6E58">
              <w:rPr>
                <w:sz w:val="20"/>
                <w:szCs w:val="20"/>
              </w:rPr>
              <w:t xml:space="preserve"> </w:t>
            </w:r>
            <w:r>
              <w:t>верха. Когда нет дождей, растения живут за</w:t>
            </w:r>
            <w:r w:rsidRPr="005E6E58">
              <w:rPr>
                <w:sz w:val="20"/>
                <w:szCs w:val="20"/>
              </w:rPr>
              <w:t xml:space="preserve"> </w:t>
            </w:r>
            <w:r>
              <w:t>счет воды, которая поднимается из более</w:t>
            </w:r>
            <w:r w:rsidRPr="005E6E58">
              <w:rPr>
                <w:sz w:val="20"/>
                <w:szCs w:val="20"/>
              </w:rPr>
              <w:t xml:space="preserve"> </w:t>
            </w:r>
            <w:r>
              <w:t>глубоких слоев почвы.</w:t>
            </w:r>
          </w:p>
          <w:p w14:paraId="49E07B84" w14:textId="77777777" w:rsidR="009209B8" w:rsidRDefault="009209B8" w:rsidP="00493563">
            <w:pPr>
              <w:spacing w:line="252" w:lineRule="exact"/>
              <w:ind w:left="40"/>
            </w:pPr>
          </w:p>
          <w:p w14:paraId="43EF5A02" w14:textId="77777777" w:rsidR="009209B8" w:rsidRDefault="009209B8" w:rsidP="00493563">
            <w:pPr>
              <w:spacing w:line="252" w:lineRule="exact"/>
              <w:ind w:left="40"/>
            </w:pPr>
          </w:p>
          <w:p w14:paraId="505CDD83" w14:textId="77777777" w:rsidR="009209B8" w:rsidRPr="005E6E58" w:rsidRDefault="009209B8" w:rsidP="00493563">
            <w:pPr>
              <w:spacing w:line="252" w:lineRule="exact"/>
              <w:ind w:left="40"/>
              <w:rPr>
                <w:sz w:val="20"/>
                <w:szCs w:val="20"/>
              </w:rPr>
            </w:pPr>
          </w:p>
          <w:p w14:paraId="15AABBD1" w14:textId="77777777" w:rsidR="009209B8" w:rsidRPr="005E6E58" w:rsidRDefault="009209B8" w:rsidP="00493563">
            <w:pPr>
              <w:ind w:left="40"/>
              <w:rPr>
                <w:sz w:val="20"/>
                <w:szCs w:val="20"/>
              </w:rPr>
            </w:pPr>
            <w:r>
              <w:t>В три банки наливается одинаковое</w:t>
            </w:r>
            <w:r w:rsidRPr="005E6E58">
              <w:rPr>
                <w:sz w:val="20"/>
                <w:szCs w:val="20"/>
              </w:rPr>
              <w:t xml:space="preserve"> </w:t>
            </w:r>
            <w:r>
              <w:t>количество воды. Одна банка помещается на</w:t>
            </w:r>
          </w:p>
          <w:p w14:paraId="51F3F081" w14:textId="77777777" w:rsidR="009209B8" w:rsidRPr="005E6E58" w:rsidRDefault="009209B8" w:rsidP="00493563">
            <w:pPr>
              <w:spacing w:line="252" w:lineRule="exact"/>
              <w:ind w:left="40"/>
              <w:rPr>
                <w:sz w:val="20"/>
                <w:szCs w:val="20"/>
              </w:rPr>
            </w:pPr>
            <w:r>
              <w:t>подоконник, вторая – рядом с отопительной</w:t>
            </w:r>
            <w:r w:rsidRPr="005E6E58">
              <w:rPr>
                <w:sz w:val="20"/>
                <w:szCs w:val="20"/>
              </w:rPr>
              <w:t xml:space="preserve"> </w:t>
            </w:r>
            <w:r>
              <w:t>батареей, третья – на стол  воспитателю.</w:t>
            </w:r>
          </w:p>
          <w:p w14:paraId="165E6BD1" w14:textId="77777777" w:rsidR="009209B8" w:rsidRPr="005E6E58" w:rsidRDefault="009209B8" w:rsidP="00493563">
            <w:pPr>
              <w:ind w:left="40"/>
              <w:rPr>
                <w:sz w:val="20"/>
                <w:szCs w:val="20"/>
              </w:rPr>
            </w:pPr>
            <w:r>
              <w:t>Сравнить результаты через день.</w:t>
            </w:r>
            <w:r w:rsidRPr="005E6E58">
              <w:rPr>
                <w:sz w:val="20"/>
                <w:szCs w:val="20"/>
              </w:rPr>
              <w:t xml:space="preserve"> </w:t>
            </w:r>
          </w:p>
          <w:p w14:paraId="3F5AFA6E" w14:textId="77777777" w:rsidR="009209B8" w:rsidRPr="005E6E58" w:rsidRDefault="009209B8" w:rsidP="00493563">
            <w:pPr>
              <w:ind w:left="40"/>
              <w:rPr>
                <w:sz w:val="20"/>
                <w:szCs w:val="20"/>
              </w:rPr>
            </w:pPr>
          </w:p>
          <w:p w14:paraId="20462F12" w14:textId="77777777" w:rsidR="009209B8" w:rsidRPr="005E6E58" w:rsidRDefault="009209B8" w:rsidP="00493563">
            <w:pPr>
              <w:ind w:left="40"/>
              <w:rPr>
                <w:sz w:val="20"/>
                <w:szCs w:val="20"/>
              </w:rPr>
            </w:pPr>
          </w:p>
          <w:p w14:paraId="3F88889A" w14:textId="77777777" w:rsidR="009209B8" w:rsidRPr="005E6E58" w:rsidRDefault="009209B8" w:rsidP="00493563">
            <w:pPr>
              <w:ind w:left="40"/>
              <w:rPr>
                <w:sz w:val="20"/>
                <w:szCs w:val="20"/>
              </w:rPr>
            </w:pPr>
          </w:p>
          <w:p w14:paraId="73ED4539" w14:textId="77777777" w:rsidR="009209B8" w:rsidRPr="005E6E58" w:rsidRDefault="009209B8" w:rsidP="00493563">
            <w:pPr>
              <w:ind w:left="40"/>
              <w:rPr>
                <w:sz w:val="20"/>
                <w:szCs w:val="20"/>
              </w:rPr>
            </w:pPr>
          </w:p>
          <w:p w14:paraId="70858E45" w14:textId="77777777" w:rsidR="009209B8" w:rsidRPr="005E6E58" w:rsidRDefault="009209B8" w:rsidP="00493563">
            <w:pPr>
              <w:ind w:left="40"/>
              <w:rPr>
                <w:sz w:val="20"/>
                <w:szCs w:val="20"/>
              </w:rPr>
            </w:pPr>
            <w:r w:rsidRPr="005E6E58">
              <w:rPr>
                <w:sz w:val="20"/>
                <w:szCs w:val="20"/>
              </w:rPr>
              <w:t>С</w:t>
            </w:r>
            <w:r>
              <w:t>просить перед опытом, какого вкуса вода.</w:t>
            </w:r>
            <w:r w:rsidRPr="005E6E58">
              <w:rPr>
                <w:sz w:val="20"/>
                <w:szCs w:val="20"/>
              </w:rPr>
              <w:t xml:space="preserve"> </w:t>
            </w:r>
            <w:r>
              <w:t>После этого дать детям попробовать простую</w:t>
            </w:r>
            <w:r w:rsidRPr="005E6E58">
              <w:rPr>
                <w:sz w:val="20"/>
                <w:szCs w:val="20"/>
              </w:rPr>
              <w:t xml:space="preserve"> </w:t>
            </w:r>
            <w:r>
              <w:t>кипяченую воду. Затем положите в один</w:t>
            </w:r>
          </w:p>
          <w:p w14:paraId="4EAFE2EE" w14:textId="77777777" w:rsidR="009209B8" w:rsidRDefault="009209B8" w:rsidP="00493563">
            <w:pPr>
              <w:ind w:left="40"/>
            </w:pPr>
            <w:r>
              <w:lastRenderedPageBreak/>
              <w:t>стакан соль. В другой сахар, размешайте и</w:t>
            </w:r>
            <w:r w:rsidRPr="005E6E58">
              <w:rPr>
                <w:sz w:val="20"/>
                <w:szCs w:val="20"/>
              </w:rPr>
              <w:t xml:space="preserve"> </w:t>
            </w:r>
            <w:r>
              <w:t>дайте попробовать детям. Какой вкус теперь</w:t>
            </w:r>
            <w:r w:rsidRPr="005E6E58">
              <w:rPr>
                <w:sz w:val="20"/>
                <w:szCs w:val="20"/>
              </w:rPr>
              <w:t xml:space="preserve"> </w:t>
            </w:r>
            <w:r>
              <w:t>приобрела вода?</w:t>
            </w:r>
            <w:r w:rsidRPr="005E6E58">
              <w:rPr>
                <w:sz w:val="20"/>
                <w:szCs w:val="20"/>
              </w:rPr>
              <w:t xml:space="preserve"> </w:t>
            </w:r>
            <w:r>
              <w:t>Вывод: Вода не имеет вкуса, а принимает вкус того вещества, которое в нее добавлено.</w:t>
            </w:r>
          </w:p>
          <w:p w14:paraId="4CA193A9" w14:textId="77777777" w:rsidR="009209B8" w:rsidRDefault="009209B8" w:rsidP="00493563">
            <w:pPr>
              <w:ind w:left="40"/>
            </w:pPr>
          </w:p>
          <w:p w14:paraId="6DAA9402" w14:textId="77777777" w:rsidR="009209B8" w:rsidRDefault="009209B8" w:rsidP="00493563">
            <w:pPr>
              <w:ind w:left="40"/>
            </w:pPr>
          </w:p>
          <w:p w14:paraId="43FCF3DB" w14:textId="77777777" w:rsidR="009209B8" w:rsidRPr="005E6E58" w:rsidRDefault="009209B8" w:rsidP="00493563">
            <w:pPr>
              <w:ind w:left="40"/>
              <w:rPr>
                <w:sz w:val="20"/>
                <w:szCs w:val="20"/>
              </w:rPr>
            </w:pPr>
          </w:p>
        </w:tc>
      </w:tr>
      <w:tr w:rsidR="009209B8" w:rsidRPr="005E6E58" w14:paraId="5004C809" w14:textId="77777777" w:rsidTr="00493563">
        <w:tc>
          <w:tcPr>
            <w:tcW w:w="14786" w:type="dxa"/>
            <w:gridSpan w:val="6"/>
          </w:tcPr>
          <w:p w14:paraId="31E2F009" w14:textId="77777777" w:rsidR="009209B8" w:rsidRPr="005E6E58" w:rsidRDefault="009209B8" w:rsidP="00493563">
            <w:pPr>
              <w:jc w:val="center"/>
              <w:rPr>
                <w:sz w:val="28"/>
                <w:szCs w:val="28"/>
              </w:rPr>
            </w:pPr>
          </w:p>
          <w:p w14:paraId="6A1F5B77" w14:textId="77777777" w:rsidR="009209B8" w:rsidRPr="005E6E58" w:rsidRDefault="009209B8" w:rsidP="00493563">
            <w:pPr>
              <w:jc w:val="center"/>
              <w:rPr>
                <w:sz w:val="28"/>
                <w:szCs w:val="28"/>
              </w:rPr>
            </w:pPr>
            <w:r w:rsidRPr="005E6E58">
              <w:rPr>
                <w:sz w:val="28"/>
                <w:szCs w:val="28"/>
              </w:rPr>
              <w:t>Декабрь</w:t>
            </w:r>
          </w:p>
        </w:tc>
      </w:tr>
      <w:tr w:rsidR="009209B8" w:rsidRPr="005E6E58" w14:paraId="456E8CE8" w14:textId="77777777" w:rsidTr="00493563">
        <w:tc>
          <w:tcPr>
            <w:tcW w:w="1242" w:type="dxa"/>
          </w:tcPr>
          <w:p w14:paraId="627AD902" w14:textId="77777777" w:rsidR="009209B8" w:rsidRPr="005E6E58" w:rsidRDefault="009209B8" w:rsidP="00493563">
            <w:pPr>
              <w:jc w:val="center"/>
            </w:pPr>
            <w:r w:rsidRPr="005E6E58">
              <w:t>1</w:t>
            </w:r>
          </w:p>
          <w:p w14:paraId="1DE41678" w14:textId="77777777" w:rsidR="009209B8" w:rsidRPr="005E6E58" w:rsidRDefault="009209B8" w:rsidP="00493563">
            <w:pPr>
              <w:jc w:val="center"/>
            </w:pPr>
          </w:p>
          <w:p w14:paraId="523EACEB" w14:textId="77777777" w:rsidR="009209B8" w:rsidRPr="005E6E58" w:rsidRDefault="009209B8" w:rsidP="00493563">
            <w:pPr>
              <w:jc w:val="center"/>
            </w:pPr>
          </w:p>
          <w:p w14:paraId="497C9D78" w14:textId="77777777" w:rsidR="009209B8" w:rsidRPr="005E6E58" w:rsidRDefault="009209B8" w:rsidP="00493563">
            <w:pPr>
              <w:jc w:val="center"/>
            </w:pPr>
          </w:p>
          <w:p w14:paraId="4CB1E63A" w14:textId="77777777" w:rsidR="009209B8" w:rsidRPr="005E6E58" w:rsidRDefault="009209B8" w:rsidP="00493563">
            <w:pPr>
              <w:jc w:val="center"/>
            </w:pPr>
          </w:p>
          <w:p w14:paraId="5FDA0C8B" w14:textId="77777777" w:rsidR="009209B8" w:rsidRPr="005E6E58" w:rsidRDefault="009209B8" w:rsidP="00493563">
            <w:pPr>
              <w:jc w:val="center"/>
            </w:pPr>
            <w:r w:rsidRPr="005E6E58">
              <w:t>2</w:t>
            </w:r>
          </w:p>
          <w:p w14:paraId="4B2029A8" w14:textId="77777777" w:rsidR="009209B8" w:rsidRPr="005E6E58" w:rsidRDefault="009209B8" w:rsidP="00493563">
            <w:pPr>
              <w:jc w:val="center"/>
            </w:pPr>
          </w:p>
          <w:p w14:paraId="2BEAE0DB" w14:textId="77777777" w:rsidR="009209B8" w:rsidRPr="005E6E58" w:rsidRDefault="009209B8" w:rsidP="00493563">
            <w:pPr>
              <w:jc w:val="center"/>
            </w:pPr>
          </w:p>
          <w:p w14:paraId="6CC10EB1" w14:textId="77777777" w:rsidR="009209B8" w:rsidRPr="005E6E58" w:rsidRDefault="009209B8" w:rsidP="00493563">
            <w:pPr>
              <w:jc w:val="center"/>
            </w:pPr>
          </w:p>
          <w:p w14:paraId="455D9409" w14:textId="77777777" w:rsidR="009209B8" w:rsidRPr="005E6E58" w:rsidRDefault="009209B8" w:rsidP="00493563">
            <w:pPr>
              <w:jc w:val="center"/>
            </w:pPr>
          </w:p>
          <w:p w14:paraId="3205014D" w14:textId="77777777" w:rsidR="009209B8" w:rsidRPr="005E6E58" w:rsidRDefault="009209B8" w:rsidP="00493563">
            <w:pPr>
              <w:jc w:val="center"/>
            </w:pPr>
            <w:r w:rsidRPr="005E6E58">
              <w:t>3</w:t>
            </w:r>
          </w:p>
          <w:p w14:paraId="050FAD42" w14:textId="77777777" w:rsidR="009209B8" w:rsidRPr="005E6E58" w:rsidRDefault="009209B8" w:rsidP="00493563">
            <w:pPr>
              <w:jc w:val="center"/>
            </w:pPr>
          </w:p>
          <w:p w14:paraId="45767EFD" w14:textId="77777777" w:rsidR="009209B8" w:rsidRPr="005E6E58" w:rsidRDefault="009209B8" w:rsidP="00493563">
            <w:pPr>
              <w:jc w:val="center"/>
            </w:pPr>
          </w:p>
          <w:p w14:paraId="6DF28AB9" w14:textId="77777777" w:rsidR="009209B8" w:rsidRPr="005E6E58" w:rsidRDefault="009209B8" w:rsidP="00493563">
            <w:pPr>
              <w:jc w:val="center"/>
            </w:pPr>
          </w:p>
          <w:p w14:paraId="0CC0BABE" w14:textId="77777777" w:rsidR="009209B8" w:rsidRPr="005E6E58" w:rsidRDefault="009209B8" w:rsidP="00493563">
            <w:pPr>
              <w:jc w:val="center"/>
            </w:pPr>
          </w:p>
          <w:p w14:paraId="58C8D547" w14:textId="77777777" w:rsidR="009209B8" w:rsidRPr="005E6E58" w:rsidRDefault="009209B8" w:rsidP="00493563">
            <w:pPr>
              <w:jc w:val="center"/>
            </w:pPr>
          </w:p>
          <w:p w14:paraId="2BAADEDC" w14:textId="77777777" w:rsidR="009209B8" w:rsidRPr="005E6E58" w:rsidRDefault="009209B8" w:rsidP="00493563">
            <w:pPr>
              <w:jc w:val="center"/>
            </w:pPr>
          </w:p>
          <w:p w14:paraId="55345E22" w14:textId="77777777" w:rsidR="009209B8" w:rsidRPr="005E6E58" w:rsidRDefault="009209B8" w:rsidP="00493563">
            <w:pPr>
              <w:jc w:val="center"/>
            </w:pPr>
            <w:r w:rsidRPr="005E6E58">
              <w:t>4</w:t>
            </w:r>
          </w:p>
        </w:tc>
        <w:tc>
          <w:tcPr>
            <w:tcW w:w="1722" w:type="dxa"/>
          </w:tcPr>
          <w:p w14:paraId="550C31BD" w14:textId="77777777" w:rsidR="009209B8" w:rsidRDefault="009209B8" w:rsidP="00493563">
            <w:r>
              <w:t>Опыт№1</w:t>
            </w:r>
          </w:p>
          <w:p w14:paraId="4FDD155F" w14:textId="77777777" w:rsidR="009209B8" w:rsidRPr="005E6E58" w:rsidRDefault="009209B8" w:rsidP="00493563">
            <w:pPr>
              <w:rPr>
                <w:sz w:val="20"/>
                <w:szCs w:val="20"/>
              </w:rPr>
            </w:pPr>
            <w:r>
              <w:t>Почему не тонут</w:t>
            </w:r>
            <w:r w:rsidRPr="005E6E58">
              <w:rPr>
                <w:sz w:val="20"/>
                <w:szCs w:val="20"/>
              </w:rPr>
              <w:t xml:space="preserve">  </w:t>
            </w:r>
            <w:r>
              <w:t>корабли?</w:t>
            </w:r>
          </w:p>
          <w:p w14:paraId="6F89C50F" w14:textId="77777777" w:rsidR="009209B8" w:rsidRDefault="009209B8" w:rsidP="00493563">
            <w:pPr>
              <w:spacing w:line="252" w:lineRule="exact"/>
            </w:pPr>
          </w:p>
          <w:p w14:paraId="1359D1B4" w14:textId="77777777" w:rsidR="009209B8" w:rsidRPr="005E6E58" w:rsidRDefault="009209B8" w:rsidP="00493563">
            <w:pPr>
              <w:spacing w:line="252" w:lineRule="exact"/>
              <w:rPr>
                <w:sz w:val="20"/>
                <w:szCs w:val="20"/>
              </w:rPr>
            </w:pPr>
          </w:p>
          <w:p w14:paraId="77CEA69A" w14:textId="77777777" w:rsidR="009209B8" w:rsidRPr="005E6E58" w:rsidRDefault="009209B8" w:rsidP="00493563">
            <w:pPr>
              <w:rPr>
                <w:sz w:val="20"/>
                <w:szCs w:val="20"/>
              </w:rPr>
            </w:pPr>
            <w:r>
              <w:t>Опыт № 2.</w:t>
            </w:r>
          </w:p>
          <w:p w14:paraId="4DDA5556" w14:textId="77777777" w:rsidR="009209B8" w:rsidRPr="005E6E58" w:rsidRDefault="009209B8" w:rsidP="00493563">
            <w:pPr>
              <w:spacing w:line="232" w:lineRule="exact"/>
              <w:rPr>
                <w:sz w:val="20"/>
                <w:szCs w:val="20"/>
              </w:rPr>
            </w:pPr>
            <w:r>
              <w:t>Пар – это</w:t>
            </w:r>
            <w:r w:rsidRPr="005E6E58">
              <w:rPr>
                <w:sz w:val="20"/>
                <w:szCs w:val="20"/>
              </w:rPr>
              <w:t xml:space="preserve"> </w:t>
            </w:r>
            <w:r>
              <w:t>тоже</w:t>
            </w:r>
          </w:p>
          <w:p w14:paraId="4C089397" w14:textId="77777777" w:rsidR="009209B8" w:rsidRPr="005E6E58" w:rsidRDefault="009209B8" w:rsidP="00493563">
            <w:pPr>
              <w:rPr>
                <w:sz w:val="20"/>
                <w:szCs w:val="20"/>
              </w:rPr>
            </w:pPr>
            <w:r>
              <w:t>вода.</w:t>
            </w:r>
          </w:p>
          <w:p w14:paraId="0012EF69" w14:textId="77777777" w:rsidR="009209B8" w:rsidRPr="005E6E58" w:rsidRDefault="009209B8" w:rsidP="00493563">
            <w:pPr>
              <w:rPr>
                <w:w w:val="99"/>
              </w:rPr>
            </w:pPr>
          </w:p>
          <w:p w14:paraId="717743AB" w14:textId="77777777" w:rsidR="009209B8" w:rsidRPr="005E6E58" w:rsidRDefault="009209B8" w:rsidP="00493563">
            <w:pPr>
              <w:rPr>
                <w:w w:val="99"/>
              </w:rPr>
            </w:pPr>
          </w:p>
          <w:p w14:paraId="076BDDA1" w14:textId="77777777" w:rsidR="009209B8" w:rsidRPr="005E6E58" w:rsidRDefault="009209B8" w:rsidP="00493563">
            <w:pPr>
              <w:rPr>
                <w:sz w:val="20"/>
                <w:szCs w:val="20"/>
              </w:rPr>
            </w:pPr>
            <w:r w:rsidRPr="005E6E58">
              <w:rPr>
                <w:w w:val="99"/>
              </w:rPr>
              <w:t>Опыт № 3.</w:t>
            </w:r>
          </w:p>
          <w:p w14:paraId="502216F8" w14:textId="77777777" w:rsidR="009209B8" w:rsidRPr="005E6E58" w:rsidRDefault="009209B8" w:rsidP="00493563">
            <w:pPr>
              <w:spacing w:line="235" w:lineRule="exact"/>
              <w:rPr>
                <w:sz w:val="20"/>
                <w:szCs w:val="20"/>
              </w:rPr>
            </w:pPr>
            <w:r>
              <w:t>Откуда берется</w:t>
            </w:r>
          </w:p>
          <w:p w14:paraId="46D80BC0" w14:textId="77777777" w:rsidR="009209B8" w:rsidRPr="005E6E58" w:rsidRDefault="009209B8" w:rsidP="00493563">
            <w:pPr>
              <w:spacing w:line="252" w:lineRule="exact"/>
              <w:rPr>
                <w:sz w:val="20"/>
                <w:szCs w:val="20"/>
              </w:rPr>
            </w:pPr>
            <w:r>
              <w:t>иней?</w:t>
            </w:r>
          </w:p>
          <w:p w14:paraId="69478E8D" w14:textId="77777777" w:rsidR="009209B8" w:rsidRPr="005E6E58" w:rsidRDefault="009209B8" w:rsidP="00493563">
            <w:pPr>
              <w:rPr>
                <w:w w:val="98"/>
              </w:rPr>
            </w:pPr>
          </w:p>
          <w:p w14:paraId="7934B433" w14:textId="77777777" w:rsidR="009209B8" w:rsidRPr="005E6E58" w:rsidRDefault="009209B8" w:rsidP="00493563">
            <w:pPr>
              <w:rPr>
                <w:w w:val="98"/>
              </w:rPr>
            </w:pPr>
          </w:p>
          <w:p w14:paraId="75F207D4" w14:textId="77777777" w:rsidR="009209B8" w:rsidRPr="005E6E58" w:rsidRDefault="009209B8" w:rsidP="00493563">
            <w:pPr>
              <w:rPr>
                <w:w w:val="98"/>
              </w:rPr>
            </w:pPr>
          </w:p>
          <w:p w14:paraId="6123413B" w14:textId="77777777" w:rsidR="009209B8" w:rsidRPr="005E6E58" w:rsidRDefault="009209B8" w:rsidP="00493563">
            <w:pPr>
              <w:rPr>
                <w:w w:val="98"/>
              </w:rPr>
            </w:pPr>
          </w:p>
          <w:p w14:paraId="208A5FF5" w14:textId="77777777" w:rsidR="009209B8" w:rsidRPr="005E6E58" w:rsidRDefault="009209B8" w:rsidP="00493563">
            <w:pPr>
              <w:rPr>
                <w:sz w:val="20"/>
                <w:szCs w:val="20"/>
              </w:rPr>
            </w:pPr>
            <w:r w:rsidRPr="005E6E58">
              <w:rPr>
                <w:w w:val="98"/>
              </w:rPr>
              <w:t>Опыт № 4</w:t>
            </w:r>
          </w:p>
          <w:p w14:paraId="77900694" w14:textId="77777777" w:rsidR="009209B8" w:rsidRPr="005E6E58" w:rsidRDefault="009209B8" w:rsidP="00493563">
            <w:pPr>
              <w:spacing w:line="235" w:lineRule="exact"/>
              <w:rPr>
                <w:sz w:val="20"/>
                <w:szCs w:val="20"/>
              </w:rPr>
            </w:pPr>
            <w:r>
              <w:t>Как работает</w:t>
            </w:r>
          </w:p>
          <w:p w14:paraId="6B594E07" w14:textId="77777777" w:rsidR="009209B8" w:rsidRPr="005E6E58" w:rsidRDefault="009209B8" w:rsidP="00493563">
            <w:r>
              <w:t>термометр</w:t>
            </w:r>
          </w:p>
        </w:tc>
        <w:tc>
          <w:tcPr>
            <w:tcW w:w="3523" w:type="dxa"/>
            <w:gridSpan w:val="2"/>
          </w:tcPr>
          <w:p w14:paraId="5C1362E5" w14:textId="77777777" w:rsidR="009209B8" w:rsidRDefault="009209B8" w:rsidP="00493563">
            <w:pPr>
              <w:ind w:left="20"/>
            </w:pPr>
            <w:r>
              <w:t>Подвести детей к выводу почему не тонут корабли.</w:t>
            </w:r>
          </w:p>
          <w:p w14:paraId="6EC5CADF" w14:textId="77777777" w:rsidR="009209B8" w:rsidRDefault="009209B8" w:rsidP="00493563">
            <w:pPr>
              <w:ind w:left="20"/>
            </w:pPr>
          </w:p>
          <w:p w14:paraId="3504CB7E" w14:textId="77777777" w:rsidR="009209B8" w:rsidRDefault="009209B8" w:rsidP="00493563"/>
          <w:p w14:paraId="13FF6BA1" w14:textId="77777777" w:rsidR="009209B8" w:rsidRDefault="009209B8" w:rsidP="00493563">
            <w:pPr>
              <w:ind w:left="20"/>
            </w:pPr>
          </w:p>
          <w:p w14:paraId="48D0C492" w14:textId="77777777" w:rsidR="009209B8" w:rsidRPr="005E6E58" w:rsidRDefault="009209B8" w:rsidP="00493563">
            <w:pPr>
              <w:ind w:left="20"/>
              <w:rPr>
                <w:sz w:val="20"/>
                <w:szCs w:val="20"/>
              </w:rPr>
            </w:pPr>
            <w:r>
              <w:t>Познакомить детей с</w:t>
            </w:r>
          </w:p>
          <w:p w14:paraId="0C120104" w14:textId="77777777" w:rsidR="009209B8" w:rsidRPr="005E6E58" w:rsidRDefault="009209B8" w:rsidP="00493563">
            <w:pPr>
              <w:spacing w:line="232" w:lineRule="exact"/>
              <w:ind w:left="20"/>
              <w:rPr>
                <w:sz w:val="20"/>
                <w:szCs w:val="20"/>
              </w:rPr>
            </w:pPr>
            <w:r>
              <w:t>процессом конденсации.</w:t>
            </w:r>
          </w:p>
          <w:p w14:paraId="29BDA01D" w14:textId="77777777" w:rsidR="009209B8" w:rsidRDefault="009209B8" w:rsidP="00493563">
            <w:pPr>
              <w:ind w:left="20"/>
            </w:pPr>
          </w:p>
          <w:p w14:paraId="6AB45212" w14:textId="77777777" w:rsidR="009209B8" w:rsidRDefault="009209B8" w:rsidP="00493563">
            <w:pPr>
              <w:ind w:left="20"/>
            </w:pPr>
          </w:p>
          <w:p w14:paraId="22BD7F11" w14:textId="77777777" w:rsidR="009209B8" w:rsidRDefault="009209B8" w:rsidP="00493563">
            <w:pPr>
              <w:ind w:left="20"/>
            </w:pPr>
          </w:p>
          <w:p w14:paraId="5AC072AF" w14:textId="77777777" w:rsidR="009209B8" w:rsidRDefault="009209B8" w:rsidP="00493563">
            <w:pPr>
              <w:ind w:left="20"/>
            </w:pPr>
          </w:p>
          <w:p w14:paraId="23FC96AB" w14:textId="77777777" w:rsidR="009209B8" w:rsidRDefault="009209B8" w:rsidP="00493563">
            <w:pPr>
              <w:ind w:left="20"/>
            </w:pPr>
            <w:r>
              <w:t>Выявление механизма</w:t>
            </w:r>
          </w:p>
          <w:p w14:paraId="2C2CD199" w14:textId="77777777" w:rsidR="009209B8" w:rsidRPr="005E6E58" w:rsidRDefault="009209B8" w:rsidP="00493563">
            <w:pPr>
              <w:spacing w:line="235" w:lineRule="exact"/>
              <w:rPr>
                <w:sz w:val="20"/>
                <w:szCs w:val="20"/>
              </w:rPr>
            </w:pPr>
            <w:r>
              <w:t>образования инея.</w:t>
            </w:r>
          </w:p>
          <w:p w14:paraId="4E71AC41" w14:textId="77777777" w:rsidR="009209B8" w:rsidRDefault="009209B8" w:rsidP="00493563">
            <w:pPr>
              <w:ind w:left="20"/>
            </w:pPr>
          </w:p>
          <w:p w14:paraId="79EA1300" w14:textId="77777777" w:rsidR="009209B8" w:rsidRDefault="009209B8" w:rsidP="00493563">
            <w:pPr>
              <w:ind w:left="20"/>
            </w:pPr>
          </w:p>
          <w:p w14:paraId="23E7DB97" w14:textId="77777777" w:rsidR="009209B8" w:rsidRDefault="009209B8" w:rsidP="00493563">
            <w:pPr>
              <w:ind w:left="20"/>
            </w:pPr>
          </w:p>
          <w:p w14:paraId="10DFFB9C" w14:textId="77777777" w:rsidR="009209B8" w:rsidRDefault="009209B8" w:rsidP="00493563">
            <w:pPr>
              <w:ind w:left="20"/>
            </w:pPr>
          </w:p>
          <w:p w14:paraId="7BC45BA5" w14:textId="77777777" w:rsidR="009209B8" w:rsidRDefault="009209B8" w:rsidP="00493563">
            <w:pPr>
              <w:ind w:left="20"/>
            </w:pPr>
          </w:p>
          <w:p w14:paraId="36FCD030" w14:textId="77777777" w:rsidR="009209B8" w:rsidRPr="005E6E58" w:rsidRDefault="009209B8" w:rsidP="00493563">
            <w:pPr>
              <w:ind w:left="20"/>
              <w:rPr>
                <w:sz w:val="20"/>
                <w:szCs w:val="20"/>
              </w:rPr>
            </w:pPr>
            <w:r>
              <w:t>Посмотреть, как работает</w:t>
            </w:r>
          </w:p>
          <w:p w14:paraId="1BCB9609" w14:textId="77777777" w:rsidR="009209B8" w:rsidRPr="005E6E58" w:rsidRDefault="009209B8" w:rsidP="00493563">
            <w:r>
              <w:t>термометр.</w:t>
            </w:r>
          </w:p>
        </w:tc>
        <w:tc>
          <w:tcPr>
            <w:tcW w:w="8299" w:type="dxa"/>
            <w:gridSpan w:val="2"/>
          </w:tcPr>
          <w:p w14:paraId="6C478D84" w14:textId="77777777" w:rsidR="009209B8" w:rsidRPr="005E6E58" w:rsidRDefault="009209B8" w:rsidP="00493563">
            <w:pPr>
              <w:ind w:left="40"/>
              <w:rPr>
                <w:sz w:val="20"/>
                <w:szCs w:val="20"/>
              </w:rPr>
            </w:pPr>
            <w:r>
              <w:t>В емкость с водой опустить металлические предметы, наблюдая за тем, как они тонут.</w:t>
            </w:r>
            <w:r w:rsidRPr="005E6E58">
              <w:rPr>
                <w:sz w:val="20"/>
                <w:szCs w:val="20"/>
              </w:rPr>
              <w:t xml:space="preserve"> </w:t>
            </w:r>
            <w:r>
              <w:t>Опустить в воду жестяную банку, постепенно</w:t>
            </w:r>
            <w:r w:rsidRPr="005E6E58">
              <w:rPr>
                <w:sz w:val="20"/>
                <w:szCs w:val="20"/>
              </w:rPr>
              <w:t xml:space="preserve"> </w:t>
            </w:r>
            <w:r>
              <w:t>нагружая ее металлическими предметами.</w:t>
            </w:r>
            <w:r w:rsidRPr="005E6E58">
              <w:rPr>
                <w:sz w:val="20"/>
                <w:szCs w:val="20"/>
              </w:rPr>
              <w:t xml:space="preserve"> </w:t>
            </w:r>
            <w:r>
              <w:t>Дети убедятся, что банка останется на плаву.</w:t>
            </w:r>
          </w:p>
          <w:p w14:paraId="100CEE47" w14:textId="77777777" w:rsidR="009209B8" w:rsidRDefault="009209B8" w:rsidP="00493563">
            <w:pPr>
              <w:ind w:left="40"/>
            </w:pPr>
          </w:p>
          <w:p w14:paraId="5B1DCDDE" w14:textId="77777777" w:rsidR="009209B8" w:rsidRDefault="009209B8" w:rsidP="00493563">
            <w:pPr>
              <w:ind w:left="40"/>
            </w:pPr>
          </w:p>
          <w:p w14:paraId="216FA0B5" w14:textId="77777777" w:rsidR="009209B8" w:rsidRPr="005E6E58" w:rsidRDefault="009209B8" w:rsidP="00493563">
            <w:pPr>
              <w:ind w:left="40"/>
              <w:rPr>
                <w:sz w:val="20"/>
                <w:szCs w:val="20"/>
              </w:rPr>
            </w:pPr>
            <w:r>
              <w:t>Возьмите термос с кипятком. Откройте его,</w:t>
            </w:r>
            <w:r w:rsidRPr="005E6E58">
              <w:rPr>
                <w:sz w:val="20"/>
                <w:szCs w:val="20"/>
              </w:rPr>
              <w:t xml:space="preserve"> </w:t>
            </w:r>
            <w:r>
              <w:t>чтобы дети увидели пар. Но нужно еще</w:t>
            </w:r>
          </w:p>
          <w:p w14:paraId="5274F82D" w14:textId="77777777" w:rsidR="009209B8" w:rsidRPr="005E6E58" w:rsidRDefault="009209B8" w:rsidP="00493563">
            <w:pPr>
              <w:ind w:left="40"/>
              <w:rPr>
                <w:sz w:val="20"/>
                <w:szCs w:val="20"/>
              </w:rPr>
            </w:pPr>
            <w:r>
              <w:t>доказать, что пар - это тоже вода. Поместите</w:t>
            </w:r>
            <w:r w:rsidRPr="005E6E58">
              <w:rPr>
                <w:sz w:val="20"/>
                <w:szCs w:val="20"/>
              </w:rPr>
              <w:t xml:space="preserve"> </w:t>
            </w:r>
            <w:r>
              <w:t>над паром стекло или зеркальце. На нем</w:t>
            </w:r>
            <w:r w:rsidRPr="005E6E58">
              <w:rPr>
                <w:sz w:val="20"/>
                <w:szCs w:val="20"/>
              </w:rPr>
              <w:t xml:space="preserve"> </w:t>
            </w:r>
            <w:r>
              <w:t>выступят капельки воды, покажите их детям.</w:t>
            </w:r>
          </w:p>
          <w:p w14:paraId="6C61A791" w14:textId="77777777" w:rsidR="009209B8" w:rsidRDefault="009209B8" w:rsidP="00493563">
            <w:pPr>
              <w:ind w:left="40"/>
            </w:pPr>
          </w:p>
          <w:p w14:paraId="796661FB" w14:textId="77777777" w:rsidR="009209B8" w:rsidRDefault="009209B8" w:rsidP="00493563"/>
          <w:p w14:paraId="67C9C135" w14:textId="77777777" w:rsidR="009209B8" w:rsidRDefault="009209B8" w:rsidP="00493563">
            <w:pPr>
              <w:ind w:left="40"/>
            </w:pPr>
            <w:r>
              <w:t>Выносим на мороз очень горячую воду и</w:t>
            </w:r>
            <w:r w:rsidRPr="005E6E58">
              <w:rPr>
                <w:sz w:val="20"/>
                <w:szCs w:val="20"/>
              </w:rPr>
              <w:t xml:space="preserve"> </w:t>
            </w:r>
            <w:r>
              <w:t>держим над ней ветку. Она покрылась снегом,</w:t>
            </w:r>
            <w:r w:rsidRPr="005E6E58">
              <w:rPr>
                <w:sz w:val="20"/>
                <w:szCs w:val="20"/>
              </w:rPr>
              <w:t xml:space="preserve"> </w:t>
            </w:r>
            <w:r>
              <w:t>а снег не идет. Ветка все больше и больше в</w:t>
            </w:r>
            <w:r w:rsidRPr="005E6E58">
              <w:rPr>
                <w:sz w:val="20"/>
                <w:szCs w:val="20"/>
              </w:rPr>
              <w:t xml:space="preserve"> </w:t>
            </w:r>
            <w:r>
              <w:t>снегу. Что это? Это иней.</w:t>
            </w:r>
          </w:p>
          <w:p w14:paraId="4206052A" w14:textId="77777777" w:rsidR="009209B8" w:rsidRPr="005E6E58" w:rsidRDefault="009209B8" w:rsidP="00493563">
            <w:pPr>
              <w:ind w:left="40"/>
              <w:rPr>
                <w:sz w:val="20"/>
                <w:szCs w:val="20"/>
              </w:rPr>
            </w:pPr>
          </w:p>
          <w:p w14:paraId="7C010035" w14:textId="77777777" w:rsidR="009209B8" w:rsidRDefault="009209B8" w:rsidP="00493563">
            <w:pPr>
              <w:ind w:left="40"/>
            </w:pPr>
          </w:p>
          <w:p w14:paraId="4D71FD4B" w14:textId="77777777" w:rsidR="009209B8" w:rsidRDefault="009209B8" w:rsidP="00493563">
            <w:pPr>
              <w:ind w:left="40"/>
            </w:pPr>
          </w:p>
          <w:p w14:paraId="290F12D2" w14:textId="77777777" w:rsidR="009209B8" w:rsidRDefault="009209B8" w:rsidP="00493563">
            <w:pPr>
              <w:ind w:left="40"/>
            </w:pPr>
          </w:p>
          <w:p w14:paraId="4251BD55" w14:textId="77777777" w:rsidR="009209B8" w:rsidRPr="005E6E58" w:rsidRDefault="009209B8" w:rsidP="00493563">
            <w:pPr>
              <w:ind w:left="40"/>
              <w:rPr>
                <w:sz w:val="20"/>
                <w:szCs w:val="20"/>
              </w:rPr>
            </w:pPr>
            <w:r>
              <w:t>Зажмите пальцами шарик с жидкостью на</w:t>
            </w:r>
            <w:r w:rsidRPr="005E6E58">
              <w:rPr>
                <w:sz w:val="20"/>
                <w:szCs w:val="20"/>
              </w:rPr>
              <w:t xml:space="preserve"> </w:t>
            </w:r>
            <w:r>
              <w:t>термометре. Налейте в чашку воды и</w:t>
            </w:r>
          </w:p>
          <w:p w14:paraId="54D944D0" w14:textId="77777777" w:rsidR="009209B8" w:rsidRPr="005E6E58" w:rsidRDefault="009209B8" w:rsidP="00493563">
            <w:pPr>
              <w:spacing w:line="252" w:lineRule="exact"/>
              <w:ind w:left="40"/>
              <w:rPr>
                <w:sz w:val="20"/>
                <w:szCs w:val="20"/>
              </w:rPr>
            </w:pPr>
            <w:r>
              <w:t>положите в нее лед. Помешайте. Поместите</w:t>
            </w:r>
            <w:r w:rsidRPr="005E6E58">
              <w:rPr>
                <w:sz w:val="20"/>
                <w:szCs w:val="20"/>
              </w:rPr>
              <w:t xml:space="preserve"> </w:t>
            </w:r>
            <w:r>
              <w:t>термометр в воду той частью, где находится</w:t>
            </w:r>
            <w:r w:rsidRPr="005E6E58">
              <w:rPr>
                <w:sz w:val="20"/>
                <w:szCs w:val="20"/>
              </w:rPr>
              <w:t xml:space="preserve"> </w:t>
            </w:r>
            <w:r>
              <w:t>шарик с жидкостью. Снова посмотрите, как</w:t>
            </w:r>
            <w:r w:rsidRPr="005E6E58">
              <w:rPr>
                <w:sz w:val="20"/>
                <w:szCs w:val="20"/>
              </w:rPr>
              <w:t xml:space="preserve"> </w:t>
            </w:r>
            <w:r>
              <w:t>ведет себя столбик жидкости на термометре.</w:t>
            </w:r>
            <w:r w:rsidRPr="005E6E58">
              <w:rPr>
                <w:sz w:val="20"/>
                <w:szCs w:val="20"/>
              </w:rPr>
              <w:t xml:space="preserve"> </w:t>
            </w:r>
            <w:r>
              <w:t>Вывод: Когда вы держите шарик пальцами,</w:t>
            </w:r>
            <w:r w:rsidRPr="005E6E58">
              <w:rPr>
                <w:sz w:val="20"/>
                <w:szCs w:val="20"/>
              </w:rPr>
              <w:t xml:space="preserve"> </w:t>
            </w:r>
            <w:r>
              <w:t>столбик на термометре начинает подниматься;</w:t>
            </w:r>
            <w:r w:rsidRPr="005E6E58">
              <w:rPr>
                <w:sz w:val="20"/>
                <w:szCs w:val="20"/>
              </w:rPr>
              <w:t xml:space="preserve"> </w:t>
            </w:r>
            <w:r>
              <w:t>когда же вы опустили термометр в холодную</w:t>
            </w:r>
            <w:r w:rsidRPr="005E6E58">
              <w:rPr>
                <w:sz w:val="20"/>
                <w:szCs w:val="20"/>
              </w:rPr>
              <w:t xml:space="preserve"> </w:t>
            </w:r>
            <w:r>
              <w:t>воду, столбик стал опускаться. Тепло от ваших</w:t>
            </w:r>
            <w:r w:rsidRPr="005E6E58">
              <w:rPr>
                <w:sz w:val="20"/>
                <w:szCs w:val="20"/>
              </w:rPr>
              <w:t xml:space="preserve"> </w:t>
            </w:r>
            <w:r>
              <w:t>пальцев нагревает жидкость в термометре.</w:t>
            </w:r>
            <w:r w:rsidRPr="005E6E58">
              <w:rPr>
                <w:sz w:val="20"/>
                <w:szCs w:val="20"/>
              </w:rPr>
              <w:t xml:space="preserve"> </w:t>
            </w:r>
            <w:r>
              <w:t>Когда жидкость нагревается, она расширяется</w:t>
            </w:r>
            <w:r w:rsidRPr="005E6E58">
              <w:rPr>
                <w:sz w:val="20"/>
                <w:szCs w:val="20"/>
              </w:rPr>
              <w:t xml:space="preserve"> </w:t>
            </w:r>
            <w:r>
              <w:t>и поднимается из шарика вверх по трубке.</w:t>
            </w:r>
          </w:p>
          <w:p w14:paraId="2E31BEB9" w14:textId="77777777" w:rsidR="009209B8" w:rsidRPr="005E6E58" w:rsidRDefault="009209B8" w:rsidP="00493563">
            <w:pPr>
              <w:ind w:left="40"/>
              <w:rPr>
                <w:sz w:val="20"/>
                <w:szCs w:val="20"/>
              </w:rPr>
            </w:pPr>
            <w:r w:rsidRPr="005E6E58">
              <w:rPr>
                <w:w w:val="99"/>
              </w:rPr>
              <w:t>Холодная вода поглощает тепло из градусника.</w:t>
            </w:r>
            <w:r w:rsidRPr="005E6E58">
              <w:rPr>
                <w:sz w:val="20"/>
                <w:szCs w:val="20"/>
              </w:rPr>
              <w:t xml:space="preserve"> </w:t>
            </w:r>
            <w:r>
              <w:t>Остывающая жидкость уменьшается в объеме</w:t>
            </w:r>
            <w:r w:rsidRPr="005E6E58">
              <w:rPr>
                <w:sz w:val="20"/>
                <w:szCs w:val="20"/>
              </w:rPr>
              <w:t xml:space="preserve"> </w:t>
            </w:r>
            <w:r>
              <w:t>и опускается вниз по трубке. Уличными</w:t>
            </w:r>
            <w:r w:rsidRPr="005E6E58">
              <w:rPr>
                <w:sz w:val="20"/>
                <w:szCs w:val="20"/>
              </w:rPr>
              <w:t xml:space="preserve"> </w:t>
            </w:r>
            <w:r>
              <w:t>термометрами обычно измеряют температуру воздуха.</w:t>
            </w:r>
          </w:p>
        </w:tc>
      </w:tr>
      <w:tr w:rsidR="009209B8" w:rsidRPr="005E6E58" w14:paraId="240D9103" w14:textId="77777777" w:rsidTr="00493563">
        <w:tc>
          <w:tcPr>
            <w:tcW w:w="14786" w:type="dxa"/>
            <w:gridSpan w:val="6"/>
          </w:tcPr>
          <w:p w14:paraId="3D2087FC" w14:textId="77777777" w:rsidR="009209B8" w:rsidRPr="005E6E58" w:rsidRDefault="009209B8" w:rsidP="00493563">
            <w:pPr>
              <w:jc w:val="center"/>
              <w:rPr>
                <w:sz w:val="28"/>
                <w:szCs w:val="28"/>
              </w:rPr>
            </w:pPr>
            <w:r w:rsidRPr="005E6E58">
              <w:rPr>
                <w:sz w:val="28"/>
                <w:szCs w:val="28"/>
              </w:rPr>
              <w:t>Январь</w:t>
            </w:r>
          </w:p>
        </w:tc>
      </w:tr>
      <w:tr w:rsidR="009209B8" w:rsidRPr="005E6E58" w14:paraId="256399A7" w14:textId="77777777" w:rsidTr="00493563">
        <w:tc>
          <w:tcPr>
            <w:tcW w:w="1242" w:type="dxa"/>
          </w:tcPr>
          <w:p w14:paraId="3780D7FD" w14:textId="77777777" w:rsidR="009209B8" w:rsidRPr="005E6E58" w:rsidRDefault="009209B8" w:rsidP="00493563">
            <w:pPr>
              <w:jc w:val="center"/>
            </w:pPr>
            <w:r w:rsidRPr="005E6E58">
              <w:lastRenderedPageBreak/>
              <w:t>1</w:t>
            </w:r>
          </w:p>
          <w:p w14:paraId="64EACBB7" w14:textId="77777777" w:rsidR="009209B8" w:rsidRPr="005E6E58" w:rsidRDefault="009209B8" w:rsidP="00493563">
            <w:pPr>
              <w:jc w:val="center"/>
            </w:pPr>
          </w:p>
          <w:p w14:paraId="1E961E46" w14:textId="77777777" w:rsidR="009209B8" w:rsidRPr="005E6E58" w:rsidRDefault="009209B8" w:rsidP="00493563">
            <w:pPr>
              <w:jc w:val="center"/>
            </w:pPr>
          </w:p>
          <w:p w14:paraId="00142166" w14:textId="77777777" w:rsidR="009209B8" w:rsidRPr="005E6E58" w:rsidRDefault="009209B8" w:rsidP="00493563">
            <w:pPr>
              <w:jc w:val="center"/>
            </w:pPr>
          </w:p>
          <w:p w14:paraId="1F5201DA" w14:textId="77777777" w:rsidR="009209B8" w:rsidRPr="005E6E58" w:rsidRDefault="009209B8" w:rsidP="00493563">
            <w:pPr>
              <w:jc w:val="center"/>
            </w:pPr>
          </w:p>
          <w:p w14:paraId="281DB9BA" w14:textId="77777777" w:rsidR="009209B8" w:rsidRPr="005E6E58" w:rsidRDefault="009209B8" w:rsidP="00493563">
            <w:pPr>
              <w:jc w:val="center"/>
            </w:pPr>
          </w:p>
          <w:p w14:paraId="176AD829" w14:textId="77777777" w:rsidR="009209B8" w:rsidRPr="005E6E58" w:rsidRDefault="009209B8" w:rsidP="00493563">
            <w:pPr>
              <w:jc w:val="center"/>
            </w:pPr>
          </w:p>
          <w:p w14:paraId="78F34A39" w14:textId="77777777" w:rsidR="009209B8" w:rsidRPr="005E6E58" w:rsidRDefault="009209B8" w:rsidP="00493563">
            <w:pPr>
              <w:jc w:val="center"/>
            </w:pPr>
          </w:p>
          <w:p w14:paraId="287368CA" w14:textId="77777777" w:rsidR="009209B8" w:rsidRPr="005E6E58" w:rsidRDefault="009209B8" w:rsidP="00493563">
            <w:pPr>
              <w:jc w:val="center"/>
            </w:pPr>
            <w:r w:rsidRPr="005E6E58">
              <w:t>2</w:t>
            </w:r>
          </w:p>
          <w:p w14:paraId="6E87DF6D" w14:textId="77777777" w:rsidR="009209B8" w:rsidRPr="005E6E58" w:rsidRDefault="009209B8" w:rsidP="00493563">
            <w:pPr>
              <w:jc w:val="center"/>
            </w:pPr>
          </w:p>
          <w:p w14:paraId="6D9354D4" w14:textId="77777777" w:rsidR="009209B8" w:rsidRPr="005E6E58" w:rsidRDefault="009209B8" w:rsidP="00493563">
            <w:pPr>
              <w:jc w:val="center"/>
            </w:pPr>
          </w:p>
          <w:p w14:paraId="482A2926" w14:textId="77777777" w:rsidR="009209B8" w:rsidRPr="005E6E58" w:rsidRDefault="009209B8" w:rsidP="00493563">
            <w:pPr>
              <w:jc w:val="center"/>
            </w:pPr>
          </w:p>
          <w:p w14:paraId="14797272" w14:textId="77777777" w:rsidR="009209B8" w:rsidRPr="005E6E58" w:rsidRDefault="009209B8" w:rsidP="00493563">
            <w:pPr>
              <w:jc w:val="center"/>
            </w:pPr>
          </w:p>
          <w:p w14:paraId="12283883" w14:textId="77777777" w:rsidR="009209B8" w:rsidRPr="005E6E58" w:rsidRDefault="009209B8" w:rsidP="00493563">
            <w:pPr>
              <w:jc w:val="center"/>
            </w:pPr>
          </w:p>
          <w:p w14:paraId="2C0CBCCD" w14:textId="77777777" w:rsidR="009209B8" w:rsidRPr="005E6E58" w:rsidRDefault="009209B8" w:rsidP="00493563">
            <w:pPr>
              <w:jc w:val="center"/>
            </w:pPr>
          </w:p>
          <w:p w14:paraId="7FB3DBB0" w14:textId="77777777" w:rsidR="009209B8" w:rsidRPr="005E6E58" w:rsidRDefault="009209B8" w:rsidP="00493563">
            <w:pPr>
              <w:jc w:val="center"/>
            </w:pPr>
            <w:r w:rsidRPr="005E6E58">
              <w:t>3</w:t>
            </w:r>
          </w:p>
        </w:tc>
        <w:tc>
          <w:tcPr>
            <w:tcW w:w="1722" w:type="dxa"/>
          </w:tcPr>
          <w:p w14:paraId="31FFD943" w14:textId="77777777" w:rsidR="009209B8" w:rsidRPr="005E6E58" w:rsidRDefault="009209B8" w:rsidP="00493563">
            <w:pPr>
              <w:rPr>
                <w:sz w:val="20"/>
                <w:szCs w:val="20"/>
              </w:rPr>
            </w:pPr>
            <w:r>
              <w:t>Опыт № 1.</w:t>
            </w:r>
          </w:p>
          <w:p w14:paraId="3F3EAF97" w14:textId="77777777" w:rsidR="009209B8" w:rsidRPr="005E6E58" w:rsidRDefault="009209B8" w:rsidP="00493563">
            <w:pPr>
              <w:spacing w:line="232" w:lineRule="exact"/>
              <w:rPr>
                <w:sz w:val="20"/>
                <w:szCs w:val="20"/>
              </w:rPr>
            </w:pPr>
            <w:r>
              <w:t>Защитные</w:t>
            </w:r>
          </w:p>
          <w:p w14:paraId="62E2FBEF" w14:textId="77777777" w:rsidR="009209B8" w:rsidRDefault="009209B8" w:rsidP="00493563">
            <w:pPr>
              <w:spacing w:line="232" w:lineRule="exact"/>
            </w:pPr>
            <w:r>
              <w:t>свойства</w:t>
            </w:r>
            <w:r w:rsidRPr="005E6E58">
              <w:rPr>
                <w:sz w:val="20"/>
                <w:szCs w:val="20"/>
              </w:rPr>
              <w:t xml:space="preserve"> </w:t>
            </w:r>
            <w:r>
              <w:t>снега.</w:t>
            </w:r>
          </w:p>
          <w:p w14:paraId="38E7F5FD" w14:textId="77777777" w:rsidR="009209B8" w:rsidRDefault="009209B8" w:rsidP="00493563">
            <w:pPr>
              <w:spacing w:line="232" w:lineRule="exact"/>
            </w:pPr>
          </w:p>
          <w:p w14:paraId="35D4AF8C" w14:textId="77777777" w:rsidR="009209B8" w:rsidRPr="005E6E58" w:rsidRDefault="009209B8" w:rsidP="00493563">
            <w:pPr>
              <w:spacing w:line="232" w:lineRule="exact"/>
              <w:rPr>
                <w:sz w:val="20"/>
                <w:szCs w:val="20"/>
              </w:rPr>
            </w:pPr>
          </w:p>
          <w:p w14:paraId="3B5F5006" w14:textId="77777777" w:rsidR="009209B8" w:rsidRPr="005E6E58" w:rsidRDefault="009209B8" w:rsidP="00493563">
            <w:pPr>
              <w:spacing w:line="232" w:lineRule="exact"/>
              <w:rPr>
                <w:sz w:val="20"/>
                <w:szCs w:val="20"/>
              </w:rPr>
            </w:pPr>
          </w:p>
          <w:p w14:paraId="528DB891" w14:textId="77777777" w:rsidR="009209B8" w:rsidRPr="005E6E58" w:rsidRDefault="009209B8" w:rsidP="00493563">
            <w:pPr>
              <w:spacing w:line="232" w:lineRule="exact"/>
              <w:rPr>
                <w:sz w:val="20"/>
                <w:szCs w:val="20"/>
              </w:rPr>
            </w:pPr>
          </w:p>
          <w:p w14:paraId="21EE69F8" w14:textId="77777777" w:rsidR="009209B8" w:rsidRDefault="009209B8" w:rsidP="00493563"/>
          <w:p w14:paraId="52641A05" w14:textId="77777777" w:rsidR="009209B8" w:rsidRDefault="009209B8" w:rsidP="00493563"/>
          <w:p w14:paraId="6547243B" w14:textId="77777777" w:rsidR="009209B8" w:rsidRPr="005E6E58" w:rsidRDefault="009209B8" w:rsidP="00493563">
            <w:pPr>
              <w:rPr>
                <w:sz w:val="20"/>
                <w:szCs w:val="20"/>
              </w:rPr>
            </w:pPr>
            <w:r>
              <w:t>Опыт № 2.</w:t>
            </w:r>
          </w:p>
          <w:p w14:paraId="7545D348" w14:textId="77777777" w:rsidR="009209B8" w:rsidRDefault="009209B8" w:rsidP="00493563">
            <w:pPr>
              <w:spacing w:line="232" w:lineRule="exact"/>
            </w:pPr>
            <w:r>
              <w:t>Лед легче</w:t>
            </w:r>
            <w:r w:rsidRPr="005E6E58">
              <w:rPr>
                <w:sz w:val="20"/>
                <w:szCs w:val="20"/>
              </w:rPr>
              <w:t xml:space="preserve"> </w:t>
            </w:r>
            <w:r>
              <w:t>воды.</w:t>
            </w:r>
          </w:p>
          <w:p w14:paraId="12C767EC" w14:textId="77777777" w:rsidR="009209B8" w:rsidRDefault="009209B8" w:rsidP="00493563">
            <w:pPr>
              <w:spacing w:line="232" w:lineRule="exact"/>
            </w:pPr>
          </w:p>
          <w:p w14:paraId="06EA7878" w14:textId="77777777" w:rsidR="009209B8" w:rsidRPr="005E6E58" w:rsidRDefault="009209B8" w:rsidP="00493563">
            <w:pPr>
              <w:spacing w:line="232" w:lineRule="exact"/>
              <w:rPr>
                <w:sz w:val="20"/>
                <w:szCs w:val="20"/>
              </w:rPr>
            </w:pPr>
          </w:p>
          <w:p w14:paraId="6C1C3BC1" w14:textId="77777777" w:rsidR="009209B8" w:rsidRDefault="009209B8" w:rsidP="00493563"/>
          <w:p w14:paraId="122D42BE" w14:textId="77777777" w:rsidR="009209B8" w:rsidRDefault="009209B8" w:rsidP="00493563"/>
          <w:p w14:paraId="6D662E97" w14:textId="77777777" w:rsidR="009209B8" w:rsidRDefault="009209B8" w:rsidP="00493563"/>
          <w:p w14:paraId="04164035" w14:textId="77777777" w:rsidR="009209B8" w:rsidRPr="005E6E58" w:rsidRDefault="009209B8" w:rsidP="00493563">
            <w:pPr>
              <w:rPr>
                <w:sz w:val="20"/>
                <w:szCs w:val="20"/>
              </w:rPr>
            </w:pPr>
            <w:r>
              <w:t>Опыт № 3.</w:t>
            </w:r>
          </w:p>
          <w:p w14:paraId="64A9F3B7" w14:textId="77777777" w:rsidR="009209B8" w:rsidRPr="005E6E58" w:rsidRDefault="009209B8" w:rsidP="00493563">
            <w:pPr>
              <w:spacing w:line="235" w:lineRule="exact"/>
              <w:rPr>
                <w:sz w:val="20"/>
                <w:szCs w:val="20"/>
              </w:rPr>
            </w:pPr>
            <w:r>
              <w:t>Свойства</w:t>
            </w:r>
            <w:r w:rsidRPr="005E6E58">
              <w:rPr>
                <w:sz w:val="20"/>
                <w:szCs w:val="20"/>
              </w:rPr>
              <w:t xml:space="preserve"> </w:t>
            </w:r>
            <w:r>
              <w:t>воды.</w:t>
            </w:r>
          </w:p>
        </w:tc>
        <w:tc>
          <w:tcPr>
            <w:tcW w:w="3523" w:type="dxa"/>
            <w:gridSpan w:val="2"/>
          </w:tcPr>
          <w:p w14:paraId="66F791BD" w14:textId="77777777" w:rsidR="009209B8" w:rsidRDefault="009209B8" w:rsidP="00493563">
            <w:r>
              <w:t>Показать, как снег</w:t>
            </w:r>
            <w:r w:rsidRPr="005E6E58">
              <w:rPr>
                <w:sz w:val="20"/>
                <w:szCs w:val="20"/>
              </w:rPr>
              <w:t xml:space="preserve"> </w:t>
            </w:r>
            <w:r>
              <w:t>защищает корни растений от</w:t>
            </w:r>
            <w:r w:rsidRPr="005E6E58">
              <w:rPr>
                <w:sz w:val="20"/>
                <w:szCs w:val="20"/>
              </w:rPr>
              <w:t xml:space="preserve"> </w:t>
            </w:r>
            <w:r>
              <w:t>замерзания.</w:t>
            </w:r>
          </w:p>
          <w:p w14:paraId="429EECD5" w14:textId="77777777" w:rsidR="009209B8" w:rsidRDefault="009209B8" w:rsidP="00493563"/>
          <w:p w14:paraId="65F073CE" w14:textId="77777777" w:rsidR="009209B8" w:rsidRDefault="009209B8" w:rsidP="00493563"/>
          <w:p w14:paraId="54978A2A" w14:textId="77777777" w:rsidR="009209B8" w:rsidRPr="005E6E58" w:rsidRDefault="009209B8" w:rsidP="00493563">
            <w:pPr>
              <w:rPr>
                <w:sz w:val="20"/>
                <w:szCs w:val="20"/>
              </w:rPr>
            </w:pPr>
          </w:p>
          <w:p w14:paraId="549C4F6A" w14:textId="77777777" w:rsidR="009209B8" w:rsidRDefault="009209B8" w:rsidP="00493563"/>
          <w:p w14:paraId="0B9F6D67" w14:textId="77777777" w:rsidR="009209B8" w:rsidRDefault="009209B8" w:rsidP="00493563"/>
          <w:p w14:paraId="7E34BE5D" w14:textId="77777777" w:rsidR="009209B8" w:rsidRDefault="009209B8" w:rsidP="00493563"/>
          <w:p w14:paraId="4877ED98" w14:textId="77777777" w:rsidR="009209B8" w:rsidRDefault="009209B8" w:rsidP="00493563"/>
          <w:p w14:paraId="3BE2CB24" w14:textId="77777777" w:rsidR="009209B8" w:rsidRPr="005E6E58" w:rsidRDefault="009209B8" w:rsidP="00493563">
            <w:pPr>
              <w:rPr>
                <w:sz w:val="20"/>
                <w:szCs w:val="20"/>
              </w:rPr>
            </w:pPr>
            <w:r>
              <w:t>Доказать, что вода при</w:t>
            </w:r>
            <w:r w:rsidRPr="005E6E58">
              <w:rPr>
                <w:sz w:val="20"/>
                <w:szCs w:val="20"/>
              </w:rPr>
              <w:t xml:space="preserve"> </w:t>
            </w:r>
            <w:r>
              <w:t>замерзании расширяется.</w:t>
            </w:r>
          </w:p>
          <w:p w14:paraId="069805A3" w14:textId="77777777" w:rsidR="009209B8" w:rsidRDefault="009209B8" w:rsidP="00493563"/>
          <w:p w14:paraId="111D04BA" w14:textId="77777777" w:rsidR="009209B8" w:rsidRDefault="009209B8" w:rsidP="00493563"/>
          <w:p w14:paraId="214B0420" w14:textId="77777777" w:rsidR="009209B8" w:rsidRDefault="009209B8" w:rsidP="00493563"/>
          <w:p w14:paraId="55EA0E13" w14:textId="77777777" w:rsidR="009209B8" w:rsidRDefault="009209B8" w:rsidP="00493563"/>
          <w:p w14:paraId="0F2ACF90" w14:textId="77777777" w:rsidR="009209B8" w:rsidRPr="005E6E58" w:rsidRDefault="009209B8" w:rsidP="00493563">
            <w:pPr>
              <w:rPr>
                <w:sz w:val="20"/>
                <w:szCs w:val="20"/>
              </w:rPr>
            </w:pPr>
            <w:r>
              <w:t>Продолжить знакомство</w:t>
            </w:r>
            <w:r w:rsidRPr="005E6E58">
              <w:rPr>
                <w:sz w:val="20"/>
                <w:szCs w:val="20"/>
              </w:rPr>
              <w:t xml:space="preserve"> </w:t>
            </w:r>
            <w:r>
              <w:t>детей со свойствами воды:</w:t>
            </w:r>
            <w:r w:rsidRPr="005E6E58">
              <w:rPr>
                <w:sz w:val="20"/>
                <w:szCs w:val="20"/>
              </w:rPr>
              <w:t xml:space="preserve"> </w:t>
            </w:r>
            <w:r>
              <w:t>при замерзании вода</w:t>
            </w:r>
            <w:r w:rsidRPr="005E6E58">
              <w:rPr>
                <w:sz w:val="20"/>
                <w:szCs w:val="20"/>
              </w:rPr>
              <w:t xml:space="preserve">  </w:t>
            </w:r>
            <w:r>
              <w:t>расширяется.</w:t>
            </w:r>
          </w:p>
        </w:tc>
        <w:tc>
          <w:tcPr>
            <w:tcW w:w="8299" w:type="dxa"/>
            <w:gridSpan w:val="2"/>
          </w:tcPr>
          <w:p w14:paraId="786986EC" w14:textId="77777777" w:rsidR="009209B8" w:rsidRPr="005E6E58" w:rsidRDefault="009209B8" w:rsidP="00493563">
            <w:pPr>
              <w:ind w:left="20"/>
              <w:rPr>
                <w:sz w:val="20"/>
                <w:szCs w:val="20"/>
              </w:rPr>
            </w:pPr>
            <w:r>
              <w:t>Поместить баночки с одинаковым</w:t>
            </w:r>
            <w:r w:rsidRPr="005E6E58">
              <w:rPr>
                <w:sz w:val="20"/>
                <w:szCs w:val="20"/>
              </w:rPr>
              <w:t xml:space="preserve"> </w:t>
            </w:r>
            <w:r>
              <w:t>количеством воды:</w:t>
            </w:r>
          </w:p>
          <w:p w14:paraId="036A141C" w14:textId="77777777" w:rsidR="009209B8" w:rsidRPr="005E6E58" w:rsidRDefault="009209B8" w:rsidP="00493563">
            <w:pPr>
              <w:ind w:left="20"/>
              <w:rPr>
                <w:sz w:val="20"/>
                <w:szCs w:val="20"/>
              </w:rPr>
            </w:pPr>
            <w:r>
              <w:t>а) на поверхности сугроба,</w:t>
            </w:r>
          </w:p>
          <w:p w14:paraId="179219C4" w14:textId="77777777" w:rsidR="009209B8" w:rsidRPr="005E6E58" w:rsidRDefault="009209B8" w:rsidP="00493563">
            <w:pPr>
              <w:spacing w:line="252" w:lineRule="exact"/>
              <w:ind w:left="20"/>
              <w:rPr>
                <w:sz w:val="20"/>
                <w:szCs w:val="20"/>
              </w:rPr>
            </w:pPr>
            <w:r>
              <w:t>б) зарыть неглубоко в снег,</w:t>
            </w:r>
          </w:p>
          <w:p w14:paraId="5AF33264" w14:textId="77777777" w:rsidR="009209B8" w:rsidRDefault="009209B8" w:rsidP="00493563">
            <w:pPr>
              <w:ind w:left="20"/>
            </w:pPr>
            <w:r>
              <w:t>в) зарыть глубоко в снег.</w:t>
            </w:r>
          </w:p>
          <w:p w14:paraId="3EE11D64" w14:textId="77777777" w:rsidR="009209B8" w:rsidRPr="005E6E58" w:rsidRDefault="009209B8" w:rsidP="00493563">
            <w:pPr>
              <w:ind w:left="20"/>
              <w:rPr>
                <w:sz w:val="20"/>
                <w:szCs w:val="20"/>
              </w:rPr>
            </w:pPr>
          </w:p>
          <w:p w14:paraId="5D3150DB" w14:textId="77777777" w:rsidR="009209B8" w:rsidRDefault="009209B8" w:rsidP="00493563">
            <w:pPr>
              <w:ind w:left="20"/>
            </w:pPr>
          </w:p>
          <w:p w14:paraId="47F7BEFE" w14:textId="77777777" w:rsidR="009209B8" w:rsidRDefault="009209B8" w:rsidP="00493563">
            <w:pPr>
              <w:ind w:left="20"/>
            </w:pPr>
          </w:p>
          <w:p w14:paraId="06670386" w14:textId="77777777" w:rsidR="009209B8" w:rsidRDefault="009209B8" w:rsidP="00493563">
            <w:pPr>
              <w:ind w:left="20"/>
            </w:pPr>
          </w:p>
          <w:p w14:paraId="38FED8B6" w14:textId="77777777" w:rsidR="009209B8" w:rsidRDefault="009209B8" w:rsidP="00493563">
            <w:pPr>
              <w:ind w:left="20"/>
            </w:pPr>
          </w:p>
          <w:p w14:paraId="23CC9E54" w14:textId="77777777" w:rsidR="009209B8" w:rsidRPr="005E6E58" w:rsidRDefault="009209B8" w:rsidP="00493563">
            <w:pPr>
              <w:ind w:left="20"/>
              <w:rPr>
                <w:sz w:val="20"/>
                <w:szCs w:val="20"/>
              </w:rPr>
            </w:pPr>
            <w:r>
              <w:t>Понаблюдать за состоянием воды в баночках.</w:t>
            </w:r>
            <w:r w:rsidRPr="005E6E58">
              <w:rPr>
                <w:sz w:val="20"/>
                <w:szCs w:val="20"/>
              </w:rPr>
              <w:t xml:space="preserve"> </w:t>
            </w:r>
            <w:r>
              <w:t>Опустить кусочек льда в стакан, до краев</w:t>
            </w:r>
            <w:r w:rsidRPr="005E6E58">
              <w:rPr>
                <w:sz w:val="20"/>
                <w:szCs w:val="20"/>
              </w:rPr>
              <w:t xml:space="preserve"> </w:t>
            </w:r>
            <w:r>
              <w:t>наполненный водой. Лед растает, но вода не</w:t>
            </w:r>
            <w:r w:rsidRPr="005E6E58">
              <w:rPr>
                <w:sz w:val="20"/>
                <w:szCs w:val="20"/>
              </w:rPr>
              <w:t xml:space="preserve"> </w:t>
            </w:r>
            <w:r>
              <w:t>перельется через край. Вывод: Вода, в</w:t>
            </w:r>
            <w:r w:rsidRPr="005E6E58">
              <w:rPr>
                <w:sz w:val="20"/>
                <w:szCs w:val="20"/>
              </w:rPr>
              <w:t xml:space="preserve"> </w:t>
            </w:r>
            <w:r>
              <w:t>которую превратился лед, занимает меньше</w:t>
            </w:r>
            <w:r w:rsidRPr="005E6E58">
              <w:rPr>
                <w:sz w:val="20"/>
                <w:szCs w:val="20"/>
              </w:rPr>
              <w:t xml:space="preserve"> </w:t>
            </w:r>
            <w:r>
              <w:t>места, чем лед, то есть она тяжелее.</w:t>
            </w:r>
          </w:p>
          <w:p w14:paraId="7BE2B8AE" w14:textId="77777777" w:rsidR="009209B8" w:rsidRDefault="009209B8" w:rsidP="00493563">
            <w:pPr>
              <w:ind w:left="20"/>
            </w:pPr>
          </w:p>
          <w:p w14:paraId="43D3E5F2" w14:textId="77777777" w:rsidR="009209B8" w:rsidRDefault="009209B8" w:rsidP="00493563">
            <w:pPr>
              <w:ind w:left="20"/>
            </w:pPr>
          </w:p>
          <w:p w14:paraId="33293CC5" w14:textId="77777777" w:rsidR="009209B8" w:rsidRPr="005E6E58" w:rsidRDefault="009209B8" w:rsidP="00493563">
            <w:pPr>
              <w:ind w:left="20"/>
              <w:rPr>
                <w:sz w:val="20"/>
                <w:szCs w:val="20"/>
              </w:rPr>
            </w:pPr>
            <w:r>
              <w:t>На вечерней прогулке в сильный мороз</w:t>
            </w:r>
            <w:r w:rsidRPr="005E6E58">
              <w:rPr>
                <w:sz w:val="20"/>
                <w:szCs w:val="20"/>
              </w:rPr>
              <w:t xml:space="preserve"> </w:t>
            </w:r>
            <w:r>
              <w:t>выносится стеклянная бутылка, заполненная</w:t>
            </w:r>
          </w:p>
          <w:p w14:paraId="500D32D3" w14:textId="77777777" w:rsidR="009209B8" w:rsidRPr="005E6E58" w:rsidRDefault="009209B8" w:rsidP="00493563">
            <w:pPr>
              <w:spacing w:line="252" w:lineRule="exact"/>
              <w:ind w:left="20"/>
              <w:rPr>
                <w:sz w:val="20"/>
                <w:szCs w:val="20"/>
              </w:rPr>
            </w:pPr>
            <w:r>
              <w:t>водой, и оставляется на поверхности снега. На</w:t>
            </w:r>
            <w:r w:rsidRPr="005E6E58">
              <w:rPr>
                <w:sz w:val="20"/>
                <w:szCs w:val="20"/>
              </w:rPr>
              <w:t xml:space="preserve"> </w:t>
            </w:r>
            <w:r>
              <w:t>следующее утро дети видят, что бутылка</w:t>
            </w:r>
            <w:r w:rsidRPr="005E6E58">
              <w:rPr>
                <w:sz w:val="20"/>
                <w:szCs w:val="20"/>
              </w:rPr>
              <w:t xml:space="preserve"> </w:t>
            </w:r>
            <w:r>
              <w:t>лопнула. Вывод: вода, превратившись в лед расширилась и разорвала бутылку.</w:t>
            </w:r>
          </w:p>
        </w:tc>
      </w:tr>
      <w:tr w:rsidR="009209B8" w:rsidRPr="005E6E58" w14:paraId="1D9358B5" w14:textId="77777777" w:rsidTr="00493563">
        <w:tc>
          <w:tcPr>
            <w:tcW w:w="14786" w:type="dxa"/>
            <w:gridSpan w:val="6"/>
          </w:tcPr>
          <w:p w14:paraId="790A5CB4" w14:textId="77777777" w:rsidR="009209B8" w:rsidRPr="005E6E58" w:rsidRDefault="009209B8" w:rsidP="00493563">
            <w:pPr>
              <w:jc w:val="center"/>
              <w:rPr>
                <w:sz w:val="28"/>
                <w:szCs w:val="28"/>
              </w:rPr>
            </w:pPr>
            <w:r w:rsidRPr="005E6E58">
              <w:rPr>
                <w:sz w:val="28"/>
                <w:szCs w:val="28"/>
              </w:rPr>
              <w:t>Февраль</w:t>
            </w:r>
          </w:p>
        </w:tc>
      </w:tr>
      <w:tr w:rsidR="009209B8" w:rsidRPr="005E6E58" w14:paraId="101C2F15" w14:textId="77777777" w:rsidTr="00493563">
        <w:tc>
          <w:tcPr>
            <w:tcW w:w="1242" w:type="dxa"/>
          </w:tcPr>
          <w:p w14:paraId="38BEE036" w14:textId="77777777" w:rsidR="009209B8" w:rsidRPr="005E6E58" w:rsidRDefault="009209B8" w:rsidP="00493563">
            <w:pPr>
              <w:jc w:val="center"/>
            </w:pPr>
            <w:r w:rsidRPr="005E6E58">
              <w:t>1</w:t>
            </w:r>
          </w:p>
          <w:p w14:paraId="0DAC43E6" w14:textId="77777777" w:rsidR="009209B8" w:rsidRPr="005E6E58" w:rsidRDefault="009209B8" w:rsidP="00493563">
            <w:pPr>
              <w:jc w:val="center"/>
            </w:pPr>
          </w:p>
          <w:p w14:paraId="24B57E96" w14:textId="77777777" w:rsidR="009209B8" w:rsidRPr="005E6E58" w:rsidRDefault="009209B8" w:rsidP="00493563">
            <w:pPr>
              <w:jc w:val="center"/>
            </w:pPr>
          </w:p>
          <w:p w14:paraId="61C60486" w14:textId="77777777" w:rsidR="009209B8" w:rsidRPr="005E6E58" w:rsidRDefault="009209B8" w:rsidP="00493563">
            <w:pPr>
              <w:jc w:val="center"/>
            </w:pPr>
          </w:p>
          <w:p w14:paraId="04A88630" w14:textId="77777777" w:rsidR="009209B8" w:rsidRPr="005E6E58" w:rsidRDefault="009209B8" w:rsidP="00493563">
            <w:pPr>
              <w:jc w:val="center"/>
            </w:pPr>
          </w:p>
          <w:p w14:paraId="50309C6E" w14:textId="77777777" w:rsidR="009209B8" w:rsidRPr="005E6E58" w:rsidRDefault="009209B8" w:rsidP="00493563">
            <w:pPr>
              <w:jc w:val="center"/>
            </w:pPr>
            <w:r w:rsidRPr="005E6E58">
              <w:t>2</w:t>
            </w:r>
          </w:p>
          <w:p w14:paraId="73EDFC41" w14:textId="77777777" w:rsidR="009209B8" w:rsidRPr="005E6E58" w:rsidRDefault="009209B8" w:rsidP="00493563">
            <w:pPr>
              <w:jc w:val="center"/>
            </w:pPr>
          </w:p>
          <w:p w14:paraId="0BF330B8" w14:textId="77777777" w:rsidR="009209B8" w:rsidRPr="005E6E58" w:rsidRDefault="009209B8" w:rsidP="00493563">
            <w:pPr>
              <w:jc w:val="center"/>
            </w:pPr>
          </w:p>
          <w:p w14:paraId="0BA0B3ED" w14:textId="77777777" w:rsidR="009209B8" w:rsidRPr="005E6E58" w:rsidRDefault="009209B8" w:rsidP="00493563">
            <w:pPr>
              <w:jc w:val="center"/>
            </w:pPr>
          </w:p>
          <w:p w14:paraId="2F233D9A" w14:textId="77777777" w:rsidR="009209B8" w:rsidRPr="005E6E58" w:rsidRDefault="009209B8" w:rsidP="00493563">
            <w:pPr>
              <w:jc w:val="center"/>
            </w:pPr>
          </w:p>
          <w:p w14:paraId="75FF00C1" w14:textId="77777777" w:rsidR="009209B8" w:rsidRPr="005E6E58" w:rsidRDefault="009209B8" w:rsidP="00493563">
            <w:pPr>
              <w:jc w:val="center"/>
            </w:pPr>
            <w:r w:rsidRPr="005E6E58">
              <w:t>3</w:t>
            </w:r>
          </w:p>
          <w:p w14:paraId="52CCD4B6" w14:textId="77777777" w:rsidR="009209B8" w:rsidRPr="005E6E58" w:rsidRDefault="009209B8" w:rsidP="00493563">
            <w:pPr>
              <w:jc w:val="center"/>
            </w:pPr>
          </w:p>
          <w:p w14:paraId="170939D7" w14:textId="77777777" w:rsidR="009209B8" w:rsidRPr="005E6E58" w:rsidRDefault="009209B8" w:rsidP="00493563">
            <w:pPr>
              <w:jc w:val="center"/>
            </w:pPr>
          </w:p>
          <w:p w14:paraId="57FC99E9" w14:textId="77777777" w:rsidR="009209B8" w:rsidRPr="005E6E58" w:rsidRDefault="009209B8" w:rsidP="00493563">
            <w:pPr>
              <w:jc w:val="center"/>
            </w:pPr>
          </w:p>
          <w:p w14:paraId="10A97150" w14:textId="77777777" w:rsidR="009209B8" w:rsidRPr="005E6E58" w:rsidRDefault="009209B8" w:rsidP="00493563">
            <w:pPr>
              <w:jc w:val="center"/>
            </w:pPr>
          </w:p>
          <w:p w14:paraId="4F6CD298" w14:textId="77777777" w:rsidR="009209B8" w:rsidRPr="005E6E58" w:rsidRDefault="009209B8" w:rsidP="00493563">
            <w:pPr>
              <w:jc w:val="center"/>
            </w:pPr>
            <w:r w:rsidRPr="005E6E58">
              <w:t>4</w:t>
            </w:r>
          </w:p>
          <w:p w14:paraId="1CD7E477" w14:textId="77777777" w:rsidR="009209B8" w:rsidRPr="005E6E58" w:rsidRDefault="009209B8" w:rsidP="00493563">
            <w:pPr>
              <w:jc w:val="center"/>
            </w:pPr>
          </w:p>
          <w:p w14:paraId="21647B81" w14:textId="77777777" w:rsidR="009209B8" w:rsidRPr="005E6E58" w:rsidRDefault="009209B8" w:rsidP="00493563">
            <w:pPr>
              <w:jc w:val="center"/>
            </w:pPr>
          </w:p>
          <w:p w14:paraId="26E2C846" w14:textId="77777777" w:rsidR="009209B8" w:rsidRPr="005E6E58" w:rsidRDefault="009209B8" w:rsidP="00493563">
            <w:pPr>
              <w:jc w:val="center"/>
            </w:pPr>
          </w:p>
          <w:p w14:paraId="6529F90C" w14:textId="77777777" w:rsidR="009209B8" w:rsidRPr="005E6E58" w:rsidRDefault="009209B8" w:rsidP="00493563">
            <w:pPr>
              <w:jc w:val="center"/>
            </w:pPr>
          </w:p>
          <w:p w14:paraId="1644367A" w14:textId="77777777" w:rsidR="009209B8" w:rsidRPr="005E6E58" w:rsidRDefault="009209B8" w:rsidP="00493563">
            <w:pPr>
              <w:jc w:val="center"/>
            </w:pPr>
          </w:p>
          <w:p w14:paraId="51EA9620" w14:textId="77777777" w:rsidR="009209B8" w:rsidRPr="005E6E58" w:rsidRDefault="009209B8" w:rsidP="00493563">
            <w:pPr>
              <w:jc w:val="center"/>
            </w:pPr>
          </w:p>
          <w:p w14:paraId="2F8E1F1F" w14:textId="77777777" w:rsidR="009209B8" w:rsidRPr="005E6E58" w:rsidRDefault="009209B8" w:rsidP="00493563">
            <w:pPr>
              <w:jc w:val="center"/>
            </w:pPr>
            <w:r w:rsidRPr="005E6E58">
              <w:t>5</w:t>
            </w:r>
          </w:p>
        </w:tc>
        <w:tc>
          <w:tcPr>
            <w:tcW w:w="1722" w:type="dxa"/>
          </w:tcPr>
          <w:p w14:paraId="7A4CA566" w14:textId="77777777" w:rsidR="009209B8" w:rsidRPr="005E6E58" w:rsidRDefault="009209B8" w:rsidP="00493563">
            <w:pPr>
              <w:rPr>
                <w:sz w:val="20"/>
                <w:szCs w:val="20"/>
              </w:rPr>
            </w:pPr>
            <w:r>
              <w:lastRenderedPageBreak/>
              <w:t>Опыт № 1.</w:t>
            </w:r>
          </w:p>
          <w:p w14:paraId="697242A6" w14:textId="77777777" w:rsidR="009209B8" w:rsidRDefault="009209B8" w:rsidP="00493563">
            <w:pPr>
              <w:spacing w:line="232" w:lineRule="exact"/>
            </w:pPr>
            <w:r>
              <w:t>Магнит.</w:t>
            </w:r>
          </w:p>
          <w:p w14:paraId="5F73B93D" w14:textId="77777777" w:rsidR="009209B8" w:rsidRDefault="009209B8" w:rsidP="00493563">
            <w:pPr>
              <w:spacing w:line="232" w:lineRule="exact"/>
            </w:pPr>
          </w:p>
          <w:p w14:paraId="75963851" w14:textId="77777777" w:rsidR="009209B8" w:rsidRDefault="009209B8" w:rsidP="00493563">
            <w:pPr>
              <w:spacing w:line="232" w:lineRule="exact"/>
            </w:pPr>
          </w:p>
          <w:p w14:paraId="1EFB6F7E" w14:textId="77777777" w:rsidR="009209B8" w:rsidRPr="005E6E58" w:rsidRDefault="009209B8" w:rsidP="00493563">
            <w:pPr>
              <w:spacing w:line="232" w:lineRule="exact"/>
              <w:rPr>
                <w:sz w:val="20"/>
                <w:szCs w:val="20"/>
              </w:rPr>
            </w:pPr>
          </w:p>
          <w:p w14:paraId="2EF0F630" w14:textId="77777777" w:rsidR="009209B8" w:rsidRDefault="009209B8" w:rsidP="00493563">
            <w:r>
              <w:t>Опыт № 2</w:t>
            </w:r>
          </w:p>
          <w:p w14:paraId="6D2158DD" w14:textId="77777777" w:rsidR="009209B8" w:rsidRPr="005E6E58" w:rsidRDefault="009209B8" w:rsidP="00493563">
            <w:pPr>
              <w:rPr>
                <w:sz w:val="20"/>
                <w:szCs w:val="20"/>
              </w:rPr>
            </w:pPr>
            <w:r>
              <w:t>Прозрачность</w:t>
            </w:r>
          </w:p>
          <w:p w14:paraId="335B16CA" w14:textId="77777777" w:rsidR="009209B8" w:rsidRDefault="009209B8" w:rsidP="00493563">
            <w:pPr>
              <w:spacing w:line="252" w:lineRule="exact"/>
            </w:pPr>
            <w:r w:rsidRPr="005E6E58">
              <w:rPr>
                <w:w w:val="76"/>
              </w:rPr>
              <w:t xml:space="preserve">        </w:t>
            </w:r>
            <w:r>
              <w:t>веществ.</w:t>
            </w:r>
          </w:p>
          <w:p w14:paraId="48860AA4" w14:textId="77777777" w:rsidR="009209B8" w:rsidRDefault="009209B8" w:rsidP="00493563">
            <w:pPr>
              <w:spacing w:line="252" w:lineRule="exact"/>
            </w:pPr>
          </w:p>
          <w:p w14:paraId="59530573" w14:textId="77777777" w:rsidR="009209B8" w:rsidRPr="005E6E58" w:rsidRDefault="009209B8" w:rsidP="00493563">
            <w:pPr>
              <w:spacing w:line="252" w:lineRule="exact"/>
              <w:rPr>
                <w:sz w:val="20"/>
                <w:szCs w:val="20"/>
              </w:rPr>
            </w:pPr>
          </w:p>
          <w:p w14:paraId="6104FEBE" w14:textId="77777777" w:rsidR="009209B8" w:rsidRPr="005E6E58" w:rsidRDefault="009209B8" w:rsidP="00493563">
            <w:pPr>
              <w:rPr>
                <w:sz w:val="20"/>
                <w:szCs w:val="20"/>
              </w:rPr>
            </w:pPr>
            <w:r>
              <w:t>Опыт № 3.</w:t>
            </w:r>
          </w:p>
          <w:p w14:paraId="17ADA36E" w14:textId="77777777" w:rsidR="009209B8" w:rsidRPr="005E6E58" w:rsidRDefault="009209B8" w:rsidP="00493563">
            <w:pPr>
              <w:spacing w:line="235" w:lineRule="exact"/>
              <w:rPr>
                <w:sz w:val="20"/>
                <w:szCs w:val="20"/>
              </w:rPr>
            </w:pPr>
            <w:r w:rsidRPr="005E6E58">
              <w:rPr>
                <w:w w:val="97"/>
              </w:rPr>
              <w:t>Солнечная</w:t>
            </w:r>
          </w:p>
          <w:p w14:paraId="7B6375B8" w14:textId="77777777" w:rsidR="009209B8" w:rsidRDefault="009209B8" w:rsidP="00493563">
            <w:pPr>
              <w:spacing w:line="252" w:lineRule="exact"/>
            </w:pPr>
            <w:r>
              <w:t>лаборатория.</w:t>
            </w:r>
          </w:p>
          <w:p w14:paraId="31A80DFA" w14:textId="77777777" w:rsidR="009209B8" w:rsidRDefault="009209B8" w:rsidP="00493563">
            <w:pPr>
              <w:spacing w:line="252" w:lineRule="exact"/>
            </w:pPr>
          </w:p>
          <w:p w14:paraId="172D0CA9" w14:textId="77777777" w:rsidR="009209B8" w:rsidRPr="005E6E58" w:rsidRDefault="009209B8" w:rsidP="00493563">
            <w:pPr>
              <w:spacing w:line="252" w:lineRule="exact"/>
              <w:rPr>
                <w:sz w:val="20"/>
                <w:szCs w:val="20"/>
              </w:rPr>
            </w:pPr>
          </w:p>
          <w:p w14:paraId="364B64E5" w14:textId="77777777" w:rsidR="009209B8" w:rsidRPr="005E6E58" w:rsidRDefault="009209B8" w:rsidP="00493563">
            <w:pPr>
              <w:rPr>
                <w:sz w:val="20"/>
                <w:szCs w:val="20"/>
              </w:rPr>
            </w:pPr>
            <w:r>
              <w:t>Опыт № 4.</w:t>
            </w:r>
          </w:p>
          <w:p w14:paraId="056A7332" w14:textId="77777777" w:rsidR="009209B8" w:rsidRDefault="009209B8" w:rsidP="00493563">
            <w:r>
              <w:t>Ветер.</w:t>
            </w:r>
          </w:p>
          <w:p w14:paraId="5FD1FC03" w14:textId="77777777" w:rsidR="009209B8" w:rsidRDefault="009209B8" w:rsidP="00493563"/>
          <w:p w14:paraId="15BDD76F" w14:textId="77777777" w:rsidR="009209B8" w:rsidRDefault="009209B8" w:rsidP="00493563"/>
          <w:p w14:paraId="2EFE76B8" w14:textId="77777777" w:rsidR="009209B8" w:rsidRDefault="009209B8" w:rsidP="00493563"/>
          <w:p w14:paraId="731D4FED" w14:textId="77777777" w:rsidR="009209B8" w:rsidRDefault="009209B8" w:rsidP="00493563"/>
          <w:p w14:paraId="46902431" w14:textId="77777777" w:rsidR="009209B8" w:rsidRDefault="009209B8" w:rsidP="00493563"/>
          <w:p w14:paraId="22C957A0" w14:textId="77777777" w:rsidR="009209B8" w:rsidRDefault="009209B8" w:rsidP="00493563">
            <w:r>
              <w:t>Опыт№ 5</w:t>
            </w:r>
          </w:p>
          <w:p w14:paraId="21335737" w14:textId="77777777" w:rsidR="009209B8" w:rsidRPr="005E6E58" w:rsidRDefault="009209B8" w:rsidP="00493563">
            <w:r>
              <w:t>Живая вода</w:t>
            </w:r>
          </w:p>
        </w:tc>
        <w:tc>
          <w:tcPr>
            <w:tcW w:w="3523" w:type="dxa"/>
            <w:gridSpan w:val="2"/>
          </w:tcPr>
          <w:p w14:paraId="49A59466" w14:textId="77777777" w:rsidR="009209B8" w:rsidRDefault="009209B8" w:rsidP="00493563">
            <w:r>
              <w:lastRenderedPageBreak/>
              <w:t>Познакомить детей с</w:t>
            </w:r>
            <w:r w:rsidRPr="005E6E58">
              <w:rPr>
                <w:sz w:val="20"/>
                <w:szCs w:val="20"/>
              </w:rPr>
              <w:t xml:space="preserve"> </w:t>
            </w:r>
            <w:r>
              <w:t>магнитом и его свойством</w:t>
            </w:r>
            <w:r w:rsidRPr="005E6E58">
              <w:rPr>
                <w:sz w:val="20"/>
                <w:szCs w:val="20"/>
              </w:rPr>
              <w:t xml:space="preserve"> </w:t>
            </w:r>
            <w:r>
              <w:t>притягивать металлические</w:t>
            </w:r>
            <w:r w:rsidRPr="005E6E58">
              <w:rPr>
                <w:sz w:val="20"/>
                <w:szCs w:val="20"/>
              </w:rPr>
              <w:t xml:space="preserve"> </w:t>
            </w:r>
            <w:r>
              <w:t>предметы.</w:t>
            </w:r>
          </w:p>
          <w:p w14:paraId="703AE877" w14:textId="77777777" w:rsidR="009209B8" w:rsidRPr="005E6E58" w:rsidRDefault="009209B8" w:rsidP="00493563">
            <w:pPr>
              <w:rPr>
                <w:sz w:val="20"/>
                <w:szCs w:val="20"/>
              </w:rPr>
            </w:pPr>
          </w:p>
          <w:p w14:paraId="1EF50E26" w14:textId="77777777" w:rsidR="009209B8" w:rsidRPr="005E6E58" w:rsidRDefault="009209B8" w:rsidP="00493563">
            <w:pPr>
              <w:rPr>
                <w:sz w:val="20"/>
                <w:szCs w:val="20"/>
              </w:rPr>
            </w:pPr>
            <w:r>
              <w:t>Познакомить детей со</w:t>
            </w:r>
            <w:r w:rsidRPr="005E6E58">
              <w:rPr>
                <w:sz w:val="20"/>
                <w:szCs w:val="20"/>
              </w:rPr>
              <w:t xml:space="preserve"> </w:t>
            </w:r>
            <w:r>
              <w:t>свойством пропускать или</w:t>
            </w:r>
            <w:r w:rsidRPr="005E6E58">
              <w:rPr>
                <w:sz w:val="20"/>
                <w:szCs w:val="20"/>
              </w:rPr>
              <w:t xml:space="preserve"> </w:t>
            </w:r>
            <w:r>
              <w:t>задерживать свет</w:t>
            </w:r>
          </w:p>
          <w:p w14:paraId="3A2C9774" w14:textId="77777777" w:rsidR="009209B8" w:rsidRDefault="009209B8" w:rsidP="00493563">
            <w:r>
              <w:t>(прозрачность)</w:t>
            </w:r>
          </w:p>
          <w:p w14:paraId="5BBB1A33" w14:textId="77777777" w:rsidR="009209B8" w:rsidRPr="005E6E58" w:rsidRDefault="009209B8" w:rsidP="00493563">
            <w:pPr>
              <w:rPr>
                <w:sz w:val="20"/>
                <w:szCs w:val="20"/>
              </w:rPr>
            </w:pPr>
          </w:p>
          <w:p w14:paraId="33E9074C" w14:textId="77777777" w:rsidR="009209B8" w:rsidRPr="005E6E58" w:rsidRDefault="009209B8" w:rsidP="00493563">
            <w:pPr>
              <w:rPr>
                <w:sz w:val="20"/>
                <w:szCs w:val="20"/>
              </w:rPr>
            </w:pPr>
          </w:p>
          <w:p w14:paraId="0DC9B040" w14:textId="77777777" w:rsidR="009209B8" w:rsidRPr="005E6E58" w:rsidRDefault="009209B8" w:rsidP="00493563">
            <w:pPr>
              <w:rPr>
                <w:sz w:val="20"/>
                <w:szCs w:val="20"/>
              </w:rPr>
            </w:pPr>
            <w:r>
              <w:t>Показать предметы какого</w:t>
            </w:r>
          </w:p>
          <w:p w14:paraId="0D7B3F3A" w14:textId="77777777" w:rsidR="009209B8" w:rsidRDefault="009209B8" w:rsidP="00493563">
            <w:pPr>
              <w:spacing w:line="235" w:lineRule="exact"/>
            </w:pPr>
            <w:r>
              <w:t>цвета (темного или</w:t>
            </w:r>
            <w:r w:rsidRPr="005E6E58">
              <w:rPr>
                <w:sz w:val="20"/>
                <w:szCs w:val="20"/>
              </w:rPr>
              <w:t xml:space="preserve"> </w:t>
            </w:r>
            <w:r>
              <w:t>светлого) быстрее</w:t>
            </w:r>
            <w:r w:rsidRPr="005E6E58">
              <w:rPr>
                <w:sz w:val="20"/>
                <w:szCs w:val="20"/>
              </w:rPr>
              <w:t xml:space="preserve"> </w:t>
            </w:r>
            <w:r>
              <w:t>нагреваются на солнце.</w:t>
            </w:r>
          </w:p>
          <w:p w14:paraId="4C353B7B" w14:textId="77777777" w:rsidR="009209B8" w:rsidRPr="005E6E58" w:rsidRDefault="009209B8" w:rsidP="00493563">
            <w:pPr>
              <w:spacing w:line="235" w:lineRule="exact"/>
              <w:rPr>
                <w:sz w:val="20"/>
                <w:szCs w:val="20"/>
              </w:rPr>
            </w:pPr>
          </w:p>
          <w:p w14:paraId="3137CC5B" w14:textId="77777777" w:rsidR="009209B8" w:rsidRPr="005E6E58" w:rsidRDefault="009209B8" w:rsidP="00493563">
            <w:pPr>
              <w:spacing w:line="235" w:lineRule="exact"/>
              <w:rPr>
                <w:sz w:val="20"/>
                <w:szCs w:val="20"/>
              </w:rPr>
            </w:pPr>
          </w:p>
          <w:p w14:paraId="44A77D66" w14:textId="77777777" w:rsidR="009209B8" w:rsidRPr="005E6E58" w:rsidRDefault="009209B8" w:rsidP="00493563">
            <w:pPr>
              <w:spacing w:line="235" w:lineRule="exact"/>
              <w:rPr>
                <w:sz w:val="20"/>
                <w:szCs w:val="20"/>
              </w:rPr>
            </w:pPr>
          </w:p>
          <w:p w14:paraId="688290B0" w14:textId="77777777" w:rsidR="009209B8" w:rsidRPr="005E6E58" w:rsidRDefault="009209B8" w:rsidP="00493563">
            <w:pPr>
              <w:spacing w:line="235" w:lineRule="exact"/>
              <w:rPr>
                <w:sz w:val="20"/>
                <w:szCs w:val="20"/>
              </w:rPr>
            </w:pPr>
          </w:p>
          <w:p w14:paraId="73F59995" w14:textId="77777777" w:rsidR="009209B8" w:rsidRDefault="009209B8" w:rsidP="00493563">
            <w:r>
              <w:t>Показать, как образуется</w:t>
            </w:r>
            <w:r w:rsidRPr="005E6E58">
              <w:rPr>
                <w:sz w:val="20"/>
                <w:szCs w:val="20"/>
              </w:rPr>
              <w:t xml:space="preserve"> </w:t>
            </w:r>
            <w:r>
              <w:t>ветер.</w:t>
            </w:r>
          </w:p>
          <w:p w14:paraId="3011EDAE" w14:textId="77777777" w:rsidR="009209B8" w:rsidRPr="005E6E58" w:rsidRDefault="009209B8" w:rsidP="00493563">
            <w:pPr>
              <w:rPr>
                <w:sz w:val="20"/>
                <w:szCs w:val="20"/>
              </w:rPr>
            </w:pPr>
          </w:p>
          <w:p w14:paraId="3AD7EC20" w14:textId="77777777" w:rsidR="009209B8" w:rsidRPr="005E6E58" w:rsidRDefault="009209B8" w:rsidP="00493563">
            <w:pPr>
              <w:rPr>
                <w:sz w:val="20"/>
                <w:szCs w:val="20"/>
              </w:rPr>
            </w:pPr>
          </w:p>
          <w:p w14:paraId="088A5F25" w14:textId="77777777" w:rsidR="009209B8" w:rsidRPr="005E6E58" w:rsidRDefault="009209B8" w:rsidP="00493563">
            <w:pPr>
              <w:rPr>
                <w:sz w:val="20"/>
                <w:szCs w:val="20"/>
              </w:rPr>
            </w:pPr>
          </w:p>
          <w:p w14:paraId="3F70C7E9" w14:textId="77777777" w:rsidR="009209B8" w:rsidRPr="005E6E58" w:rsidRDefault="009209B8" w:rsidP="00493563">
            <w:pPr>
              <w:rPr>
                <w:sz w:val="20"/>
                <w:szCs w:val="20"/>
              </w:rPr>
            </w:pPr>
          </w:p>
          <w:p w14:paraId="64B21BB2" w14:textId="77777777" w:rsidR="009209B8" w:rsidRPr="005E6E58" w:rsidRDefault="009209B8" w:rsidP="00493563">
            <w:pPr>
              <w:rPr>
                <w:sz w:val="20"/>
                <w:szCs w:val="20"/>
              </w:rPr>
            </w:pPr>
          </w:p>
          <w:p w14:paraId="1FDD64A4" w14:textId="77777777" w:rsidR="009209B8" w:rsidRPr="005E6E58" w:rsidRDefault="009209B8" w:rsidP="00493563">
            <w:pPr>
              <w:rPr>
                <w:sz w:val="20"/>
                <w:szCs w:val="20"/>
              </w:rPr>
            </w:pPr>
          </w:p>
          <w:p w14:paraId="0B6AAD6A" w14:textId="77777777" w:rsidR="009209B8" w:rsidRPr="005E6E58" w:rsidRDefault="009209B8" w:rsidP="00493563">
            <w:r>
              <w:t>Познакомить детей с животворным свойством воды</w:t>
            </w:r>
          </w:p>
        </w:tc>
        <w:tc>
          <w:tcPr>
            <w:tcW w:w="8299" w:type="dxa"/>
            <w:gridSpan w:val="2"/>
            <w:vAlign w:val="bottom"/>
          </w:tcPr>
          <w:p w14:paraId="168B7A13" w14:textId="77777777" w:rsidR="009209B8" w:rsidRPr="005E6E58" w:rsidRDefault="009209B8" w:rsidP="00493563">
            <w:pPr>
              <w:ind w:left="80"/>
              <w:rPr>
                <w:sz w:val="20"/>
                <w:szCs w:val="20"/>
              </w:rPr>
            </w:pPr>
            <w:r>
              <w:lastRenderedPageBreak/>
              <w:t>Предложить детям исследовать притяжение</w:t>
            </w:r>
            <w:r w:rsidRPr="005E6E58">
              <w:rPr>
                <w:sz w:val="20"/>
                <w:szCs w:val="20"/>
              </w:rPr>
              <w:t xml:space="preserve"> </w:t>
            </w:r>
            <w:r>
              <w:t>магнитом предметов из разных материалов.</w:t>
            </w:r>
            <w:r w:rsidRPr="005E6E58">
              <w:rPr>
                <w:sz w:val="20"/>
                <w:szCs w:val="20"/>
              </w:rPr>
              <w:t xml:space="preserve"> </w:t>
            </w:r>
            <w:r>
              <w:t>Вывод: Все, что притягивается магнитом,</w:t>
            </w:r>
            <w:r w:rsidRPr="005E6E58">
              <w:rPr>
                <w:sz w:val="20"/>
                <w:szCs w:val="20"/>
              </w:rPr>
              <w:t xml:space="preserve"> </w:t>
            </w:r>
            <w:r>
              <w:t>сделано из железа.</w:t>
            </w:r>
          </w:p>
          <w:p w14:paraId="7FD6F813" w14:textId="77777777" w:rsidR="009209B8" w:rsidRDefault="009209B8" w:rsidP="00493563">
            <w:pPr>
              <w:ind w:left="80"/>
            </w:pPr>
          </w:p>
          <w:p w14:paraId="74F7F48C" w14:textId="77777777" w:rsidR="009209B8" w:rsidRDefault="009209B8" w:rsidP="00493563">
            <w:pPr>
              <w:ind w:left="80"/>
            </w:pPr>
          </w:p>
          <w:p w14:paraId="676DA49B" w14:textId="77777777" w:rsidR="009209B8" w:rsidRDefault="009209B8" w:rsidP="00493563">
            <w:pPr>
              <w:ind w:left="80"/>
            </w:pPr>
            <w:r>
              <w:t>Предложить детям разнообразные предметы:</w:t>
            </w:r>
            <w:r w:rsidRPr="005E6E58">
              <w:rPr>
                <w:sz w:val="20"/>
                <w:szCs w:val="20"/>
              </w:rPr>
              <w:t xml:space="preserve"> </w:t>
            </w:r>
            <w:r>
              <w:t>прозрачные и светонепроницаемые (стекло,</w:t>
            </w:r>
            <w:r w:rsidRPr="005E6E58">
              <w:rPr>
                <w:sz w:val="20"/>
                <w:szCs w:val="20"/>
              </w:rPr>
              <w:t xml:space="preserve"> </w:t>
            </w:r>
            <w:r>
              <w:t>фольга, калька, стакан с водой, картон). С</w:t>
            </w:r>
            <w:r w:rsidRPr="005E6E58">
              <w:rPr>
                <w:sz w:val="20"/>
                <w:szCs w:val="20"/>
              </w:rPr>
              <w:t xml:space="preserve"> </w:t>
            </w:r>
            <w:r>
              <w:t>помощью электрического фонарика дети</w:t>
            </w:r>
            <w:r w:rsidRPr="005E6E58">
              <w:rPr>
                <w:sz w:val="20"/>
                <w:szCs w:val="20"/>
              </w:rPr>
              <w:t xml:space="preserve"> </w:t>
            </w:r>
            <w:r>
              <w:t>определяют, какие из этих предметов</w:t>
            </w:r>
            <w:r w:rsidRPr="005E6E58">
              <w:rPr>
                <w:sz w:val="20"/>
                <w:szCs w:val="20"/>
              </w:rPr>
              <w:t xml:space="preserve"> </w:t>
            </w:r>
            <w:r>
              <w:t>пропускают свет, а какие нет.</w:t>
            </w:r>
          </w:p>
          <w:p w14:paraId="7450B0FC" w14:textId="77777777" w:rsidR="009209B8" w:rsidRPr="005E6E58" w:rsidRDefault="009209B8" w:rsidP="00493563">
            <w:pPr>
              <w:ind w:left="80"/>
              <w:rPr>
                <w:sz w:val="20"/>
                <w:szCs w:val="20"/>
              </w:rPr>
            </w:pPr>
          </w:p>
          <w:p w14:paraId="56A2BC37" w14:textId="77777777" w:rsidR="009209B8" w:rsidRPr="005E6E58" w:rsidRDefault="009209B8" w:rsidP="00493563">
            <w:pPr>
              <w:ind w:left="80"/>
              <w:rPr>
                <w:sz w:val="20"/>
                <w:szCs w:val="20"/>
              </w:rPr>
            </w:pPr>
          </w:p>
          <w:p w14:paraId="3C1B6FCF" w14:textId="77777777" w:rsidR="009209B8" w:rsidRPr="005E6E58" w:rsidRDefault="009209B8" w:rsidP="00493563">
            <w:pPr>
              <w:ind w:left="20"/>
              <w:rPr>
                <w:sz w:val="20"/>
                <w:szCs w:val="20"/>
              </w:rPr>
            </w:pPr>
            <w:r>
              <w:t>Разложить на окне на солнышке листы бумаги</w:t>
            </w:r>
            <w:r w:rsidRPr="005E6E58">
              <w:rPr>
                <w:sz w:val="20"/>
                <w:szCs w:val="20"/>
              </w:rPr>
              <w:t xml:space="preserve"> </w:t>
            </w:r>
            <w:r>
              <w:t>разных цветов (среди которых должны быть</w:t>
            </w:r>
            <w:r w:rsidRPr="005E6E58">
              <w:rPr>
                <w:sz w:val="20"/>
                <w:szCs w:val="20"/>
              </w:rPr>
              <w:t xml:space="preserve"> </w:t>
            </w:r>
            <w:r>
              <w:t>листы белого и черного цвета).Пусть они</w:t>
            </w:r>
            <w:r w:rsidRPr="005E6E58">
              <w:rPr>
                <w:sz w:val="20"/>
                <w:szCs w:val="20"/>
              </w:rPr>
              <w:t xml:space="preserve"> </w:t>
            </w:r>
            <w:r>
              <w:t>греются на солнышке. Попросите детей</w:t>
            </w:r>
            <w:r w:rsidRPr="005E6E58">
              <w:rPr>
                <w:sz w:val="20"/>
                <w:szCs w:val="20"/>
              </w:rPr>
              <w:t xml:space="preserve"> </w:t>
            </w:r>
            <w:r>
              <w:t>потрогать эти листы.</w:t>
            </w:r>
            <w:r w:rsidRPr="005E6E58">
              <w:rPr>
                <w:sz w:val="20"/>
                <w:szCs w:val="20"/>
              </w:rPr>
              <w:t xml:space="preserve"> </w:t>
            </w:r>
            <w:r>
              <w:t>Вывод: Темные листы бумаги нагрелись</w:t>
            </w:r>
          </w:p>
          <w:p w14:paraId="039D2C46" w14:textId="77777777" w:rsidR="009209B8" w:rsidRDefault="009209B8" w:rsidP="00493563">
            <w:pPr>
              <w:ind w:left="20"/>
            </w:pPr>
            <w:r>
              <w:t>больше. Предметы темного цвета улавливают</w:t>
            </w:r>
            <w:r w:rsidRPr="005E6E58">
              <w:rPr>
                <w:sz w:val="20"/>
                <w:szCs w:val="20"/>
              </w:rPr>
              <w:t xml:space="preserve"> </w:t>
            </w:r>
            <w:r>
              <w:t>тепло от солнца, а предметы светлого цвета</w:t>
            </w:r>
            <w:r w:rsidRPr="005E6E58">
              <w:rPr>
                <w:sz w:val="20"/>
                <w:szCs w:val="20"/>
              </w:rPr>
              <w:t xml:space="preserve"> </w:t>
            </w:r>
            <w:r>
              <w:t>отражают его. Вот почему грязный снег тает</w:t>
            </w:r>
            <w:r w:rsidRPr="005E6E58">
              <w:rPr>
                <w:sz w:val="20"/>
                <w:szCs w:val="20"/>
              </w:rPr>
              <w:t xml:space="preserve"> </w:t>
            </w:r>
            <w:r>
              <w:t>быстрее чистого!</w:t>
            </w:r>
          </w:p>
          <w:p w14:paraId="3FB82543" w14:textId="77777777" w:rsidR="009209B8" w:rsidRPr="005E6E58" w:rsidRDefault="009209B8" w:rsidP="00493563">
            <w:pPr>
              <w:ind w:left="20"/>
              <w:rPr>
                <w:sz w:val="20"/>
                <w:szCs w:val="20"/>
              </w:rPr>
            </w:pPr>
          </w:p>
          <w:p w14:paraId="167A5F26" w14:textId="77777777" w:rsidR="009209B8" w:rsidRPr="005E6E58" w:rsidRDefault="009209B8" w:rsidP="00493563">
            <w:pPr>
              <w:ind w:left="20"/>
              <w:rPr>
                <w:sz w:val="20"/>
                <w:szCs w:val="20"/>
              </w:rPr>
            </w:pPr>
            <w:r>
              <w:t>Прикрепить над батареями тонкие полоски</w:t>
            </w:r>
            <w:r w:rsidRPr="005E6E58">
              <w:rPr>
                <w:sz w:val="20"/>
                <w:szCs w:val="20"/>
              </w:rPr>
              <w:t xml:space="preserve"> </w:t>
            </w:r>
            <w:r>
              <w:t>бумаги или легкой ткани. Открыть форточку.</w:t>
            </w:r>
            <w:r w:rsidRPr="005E6E58">
              <w:rPr>
                <w:sz w:val="20"/>
                <w:szCs w:val="20"/>
              </w:rPr>
              <w:t xml:space="preserve"> </w:t>
            </w:r>
            <w:r>
              <w:t>Какой воздух над батареями - теплый или</w:t>
            </w:r>
            <w:r w:rsidRPr="005E6E58">
              <w:rPr>
                <w:sz w:val="20"/>
                <w:szCs w:val="20"/>
              </w:rPr>
              <w:t xml:space="preserve"> </w:t>
            </w:r>
            <w:r>
              <w:t>холодный? Теплый воздух стремится вверх.</w:t>
            </w:r>
            <w:r w:rsidRPr="005E6E58">
              <w:rPr>
                <w:sz w:val="20"/>
                <w:szCs w:val="20"/>
              </w:rPr>
              <w:t xml:space="preserve"> </w:t>
            </w:r>
            <w:r>
              <w:t>Открываем форточку и впускаем холодный</w:t>
            </w:r>
            <w:r w:rsidRPr="005E6E58">
              <w:rPr>
                <w:sz w:val="20"/>
                <w:szCs w:val="20"/>
              </w:rPr>
              <w:t xml:space="preserve"> </w:t>
            </w:r>
            <w:r>
              <w:t>воздух с улицы. Холодный воздух из форточки</w:t>
            </w:r>
            <w:r w:rsidRPr="005E6E58">
              <w:rPr>
                <w:sz w:val="20"/>
                <w:szCs w:val="20"/>
              </w:rPr>
              <w:t xml:space="preserve"> </w:t>
            </w:r>
            <w:r>
              <w:t>будет опускаться вниз, а теплый - от батареи</w:t>
            </w:r>
          </w:p>
          <w:p w14:paraId="6FA0E62E" w14:textId="77777777" w:rsidR="009209B8" w:rsidRPr="005E6E58" w:rsidRDefault="009209B8" w:rsidP="00493563">
            <w:pPr>
              <w:spacing w:line="252" w:lineRule="exact"/>
              <w:ind w:left="20"/>
              <w:rPr>
                <w:sz w:val="20"/>
                <w:szCs w:val="20"/>
              </w:rPr>
            </w:pPr>
            <w:r>
              <w:lastRenderedPageBreak/>
              <w:t>подниматься вверх. Значит, они встретятся.</w:t>
            </w:r>
            <w:r w:rsidRPr="005E6E58">
              <w:rPr>
                <w:sz w:val="20"/>
                <w:szCs w:val="20"/>
              </w:rPr>
              <w:t xml:space="preserve"> </w:t>
            </w:r>
            <w:r>
              <w:t>Что тогда появится? Ветер. И этот ветер</w:t>
            </w:r>
          </w:p>
          <w:p w14:paraId="0AAB6774" w14:textId="77777777" w:rsidR="009209B8" w:rsidRDefault="009209B8" w:rsidP="00493563">
            <w:pPr>
              <w:ind w:left="20"/>
            </w:pPr>
            <w:r>
              <w:t>заставит двигаться полоски бумаги.</w:t>
            </w:r>
          </w:p>
          <w:p w14:paraId="6CAC809D" w14:textId="77777777" w:rsidR="009209B8" w:rsidRDefault="009209B8" w:rsidP="00493563">
            <w:pPr>
              <w:ind w:left="20"/>
            </w:pPr>
          </w:p>
          <w:p w14:paraId="30CEFF12" w14:textId="77777777" w:rsidR="009209B8" w:rsidRPr="005E6E58" w:rsidRDefault="009209B8" w:rsidP="00493563">
            <w:pPr>
              <w:ind w:left="20"/>
              <w:rPr>
                <w:sz w:val="20"/>
                <w:szCs w:val="20"/>
              </w:rPr>
            </w:pPr>
            <w:r>
              <w:t xml:space="preserve">Возьмите сосуд, наклейте на него этикетку «Живая вода». Вместе с детьми рассмотрите веточки. После этого поставьте ветки в воду, а сосуд с ними на видное место. Пройдет время, и они оживут. Если это ветки тополя, они пустят корни. Вывод: Одно из важных свойств воды – давать жизнь всему живому. </w:t>
            </w:r>
          </w:p>
        </w:tc>
      </w:tr>
      <w:tr w:rsidR="009209B8" w:rsidRPr="005E6E58" w14:paraId="377FAFAF" w14:textId="77777777" w:rsidTr="00493563">
        <w:tc>
          <w:tcPr>
            <w:tcW w:w="14786" w:type="dxa"/>
            <w:gridSpan w:val="6"/>
          </w:tcPr>
          <w:p w14:paraId="2446EE6E" w14:textId="77777777" w:rsidR="009209B8" w:rsidRPr="005E6E58" w:rsidRDefault="009209B8" w:rsidP="00493563">
            <w:pPr>
              <w:jc w:val="center"/>
              <w:rPr>
                <w:sz w:val="28"/>
                <w:szCs w:val="28"/>
              </w:rPr>
            </w:pPr>
            <w:r w:rsidRPr="005E6E58">
              <w:rPr>
                <w:sz w:val="28"/>
                <w:szCs w:val="28"/>
              </w:rPr>
              <w:lastRenderedPageBreak/>
              <w:t>Март</w:t>
            </w:r>
          </w:p>
          <w:p w14:paraId="5035B578" w14:textId="77777777" w:rsidR="009209B8" w:rsidRPr="005E6E58" w:rsidRDefault="009209B8" w:rsidP="00493563">
            <w:pPr>
              <w:jc w:val="center"/>
              <w:rPr>
                <w:sz w:val="28"/>
                <w:szCs w:val="28"/>
              </w:rPr>
            </w:pPr>
          </w:p>
        </w:tc>
      </w:tr>
      <w:tr w:rsidR="009209B8" w:rsidRPr="005E6E58" w14:paraId="6750BB93" w14:textId="77777777" w:rsidTr="00493563">
        <w:tc>
          <w:tcPr>
            <w:tcW w:w="1242" w:type="dxa"/>
          </w:tcPr>
          <w:p w14:paraId="3883A66A" w14:textId="77777777" w:rsidR="009209B8" w:rsidRPr="005E6E58" w:rsidRDefault="009209B8" w:rsidP="00493563">
            <w:pPr>
              <w:jc w:val="center"/>
            </w:pPr>
          </w:p>
          <w:p w14:paraId="2D94022E" w14:textId="77777777" w:rsidR="009209B8" w:rsidRPr="005E6E58" w:rsidRDefault="009209B8" w:rsidP="00493563">
            <w:pPr>
              <w:jc w:val="center"/>
            </w:pPr>
          </w:p>
          <w:p w14:paraId="2224781A" w14:textId="77777777" w:rsidR="009209B8" w:rsidRPr="005E6E58" w:rsidRDefault="009209B8" w:rsidP="00493563">
            <w:pPr>
              <w:jc w:val="center"/>
            </w:pPr>
          </w:p>
          <w:p w14:paraId="6C204BAB" w14:textId="77777777" w:rsidR="009209B8" w:rsidRPr="005E6E58" w:rsidRDefault="009209B8" w:rsidP="00493563">
            <w:pPr>
              <w:jc w:val="center"/>
            </w:pPr>
          </w:p>
          <w:p w14:paraId="2E03D13D" w14:textId="77777777" w:rsidR="009209B8" w:rsidRPr="005E6E58" w:rsidRDefault="009209B8" w:rsidP="00493563">
            <w:pPr>
              <w:jc w:val="center"/>
            </w:pPr>
            <w:r w:rsidRPr="005E6E58">
              <w:t>1</w:t>
            </w:r>
          </w:p>
          <w:p w14:paraId="637EDD36" w14:textId="77777777" w:rsidR="009209B8" w:rsidRPr="005E6E58" w:rsidRDefault="009209B8" w:rsidP="00493563">
            <w:pPr>
              <w:jc w:val="center"/>
            </w:pPr>
          </w:p>
          <w:p w14:paraId="14F94879" w14:textId="77777777" w:rsidR="009209B8" w:rsidRPr="005E6E58" w:rsidRDefault="009209B8" w:rsidP="00493563">
            <w:pPr>
              <w:jc w:val="center"/>
            </w:pPr>
          </w:p>
          <w:p w14:paraId="3A5DF3FE" w14:textId="77777777" w:rsidR="009209B8" w:rsidRPr="005E6E58" w:rsidRDefault="009209B8" w:rsidP="00493563">
            <w:pPr>
              <w:jc w:val="center"/>
            </w:pPr>
          </w:p>
          <w:p w14:paraId="41662D4B" w14:textId="77777777" w:rsidR="009209B8" w:rsidRPr="005E6E58" w:rsidRDefault="009209B8" w:rsidP="00493563">
            <w:pPr>
              <w:jc w:val="center"/>
            </w:pPr>
          </w:p>
          <w:p w14:paraId="07E45DCE" w14:textId="77777777" w:rsidR="009209B8" w:rsidRPr="005E6E58" w:rsidRDefault="009209B8" w:rsidP="00493563">
            <w:pPr>
              <w:jc w:val="center"/>
            </w:pPr>
          </w:p>
          <w:p w14:paraId="5EEF6D38" w14:textId="77777777" w:rsidR="009209B8" w:rsidRPr="005E6E58" w:rsidRDefault="009209B8" w:rsidP="00493563">
            <w:pPr>
              <w:jc w:val="center"/>
            </w:pPr>
          </w:p>
          <w:p w14:paraId="223DDED4" w14:textId="77777777" w:rsidR="009209B8" w:rsidRPr="005E6E58" w:rsidRDefault="009209B8" w:rsidP="00493563">
            <w:pPr>
              <w:jc w:val="center"/>
            </w:pPr>
          </w:p>
          <w:p w14:paraId="3A9A2A8E" w14:textId="77777777" w:rsidR="009209B8" w:rsidRPr="005E6E58" w:rsidRDefault="009209B8" w:rsidP="00493563">
            <w:pPr>
              <w:jc w:val="center"/>
            </w:pPr>
            <w:r w:rsidRPr="005E6E58">
              <w:t>2</w:t>
            </w:r>
          </w:p>
          <w:p w14:paraId="475F64A0" w14:textId="77777777" w:rsidR="009209B8" w:rsidRPr="005E6E58" w:rsidRDefault="009209B8" w:rsidP="00493563">
            <w:pPr>
              <w:jc w:val="center"/>
            </w:pPr>
          </w:p>
          <w:p w14:paraId="31A41C34" w14:textId="77777777" w:rsidR="009209B8" w:rsidRPr="005E6E58" w:rsidRDefault="009209B8" w:rsidP="00493563">
            <w:pPr>
              <w:jc w:val="center"/>
            </w:pPr>
          </w:p>
          <w:p w14:paraId="7FDAB4B4" w14:textId="77777777" w:rsidR="009209B8" w:rsidRPr="005E6E58" w:rsidRDefault="009209B8" w:rsidP="00493563">
            <w:pPr>
              <w:jc w:val="center"/>
            </w:pPr>
          </w:p>
          <w:p w14:paraId="045357FA" w14:textId="77777777" w:rsidR="009209B8" w:rsidRPr="005E6E58" w:rsidRDefault="009209B8" w:rsidP="00493563">
            <w:pPr>
              <w:jc w:val="center"/>
            </w:pPr>
          </w:p>
          <w:p w14:paraId="0C62CB98" w14:textId="77777777" w:rsidR="009209B8" w:rsidRPr="005E6E58" w:rsidRDefault="009209B8" w:rsidP="00493563">
            <w:pPr>
              <w:jc w:val="center"/>
            </w:pPr>
            <w:r w:rsidRPr="005E6E58">
              <w:t>3</w:t>
            </w:r>
          </w:p>
          <w:p w14:paraId="45293B6B" w14:textId="77777777" w:rsidR="009209B8" w:rsidRPr="005E6E58" w:rsidRDefault="009209B8" w:rsidP="00493563">
            <w:pPr>
              <w:jc w:val="center"/>
            </w:pPr>
          </w:p>
          <w:p w14:paraId="59D9505C" w14:textId="77777777" w:rsidR="009209B8" w:rsidRPr="005E6E58" w:rsidRDefault="009209B8" w:rsidP="00493563">
            <w:pPr>
              <w:jc w:val="center"/>
            </w:pPr>
          </w:p>
          <w:p w14:paraId="00ECC71F" w14:textId="77777777" w:rsidR="009209B8" w:rsidRPr="005E6E58" w:rsidRDefault="009209B8" w:rsidP="00493563">
            <w:pPr>
              <w:jc w:val="center"/>
            </w:pPr>
          </w:p>
          <w:p w14:paraId="169FA0BE" w14:textId="77777777" w:rsidR="009209B8" w:rsidRPr="005E6E58" w:rsidRDefault="009209B8" w:rsidP="00493563">
            <w:pPr>
              <w:jc w:val="center"/>
            </w:pPr>
          </w:p>
          <w:p w14:paraId="04E66083" w14:textId="77777777" w:rsidR="009209B8" w:rsidRPr="005E6E58" w:rsidRDefault="009209B8" w:rsidP="00493563">
            <w:pPr>
              <w:jc w:val="center"/>
            </w:pPr>
            <w:r w:rsidRPr="005E6E58">
              <w:t>4</w:t>
            </w:r>
          </w:p>
        </w:tc>
        <w:tc>
          <w:tcPr>
            <w:tcW w:w="1722" w:type="dxa"/>
            <w:vAlign w:val="bottom"/>
          </w:tcPr>
          <w:p w14:paraId="15112525" w14:textId="77777777" w:rsidR="009209B8" w:rsidRPr="005E6E58" w:rsidRDefault="009209B8" w:rsidP="00493563">
            <w:pPr>
              <w:rPr>
                <w:sz w:val="20"/>
                <w:szCs w:val="20"/>
              </w:rPr>
            </w:pPr>
            <w:r>
              <w:t>Опыт № 1</w:t>
            </w:r>
          </w:p>
          <w:p w14:paraId="4DCACA54" w14:textId="77777777" w:rsidR="009209B8" w:rsidRDefault="009209B8" w:rsidP="00493563">
            <w:pPr>
              <w:spacing w:line="232" w:lineRule="exact"/>
            </w:pPr>
            <w:r>
              <w:t>Песок</w:t>
            </w:r>
          </w:p>
          <w:p w14:paraId="77C0DE74" w14:textId="77777777" w:rsidR="009209B8" w:rsidRPr="005E6E58" w:rsidRDefault="009209B8" w:rsidP="00493563">
            <w:pPr>
              <w:spacing w:line="232" w:lineRule="exact"/>
              <w:rPr>
                <w:sz w:val="20"/>
                <w:szCs w:val="20"/>
              </w:rPr>
            </w:pPr>
          </w:p>
          <w:p w14:paraId="3D22F9E2" w14:textId="77777777" w:rsidR="009209B8" w:rsidRPr="005E6E58" w:rsidRDefault="009209B8" w:rsidP="00493563">
            <w:pPr>
              <w:spacing w:line="232" w:lineRule="exact"/>
              <w:rPr>
                <w:sz w:val="20"/>
                <w:szCs w:val="20"/>
              </w:rPr>
            </w:pPr>
          </w:p>
          <w:p w14:paraId="01D922C1" w14:textId="77777777" w:rsidR="009209B8" w:rsidRPr="005E6E58" w:rsidRDefault="009209B8" w:rsidP="00493563">
            <w:pPr>
              <w:spacing w:line="232" w:lineRule="exact"/>
              <w:rPr>
                <w:sz w:val="20"/>
                <w:szCs w:val="20"/>
              </w:rPr>
            </w:pPr>
          </w:p>
          <w:p w14:paraId="0216FCD1" w14:textId="77777777" w:rsidR="009209B8" w:rsidRPr="005E6E58" w:rsidRDefault="009209B8" w:rsidP="00493563">
            <w:pPr>
              <w:spacing w:line="232" w:lineRule="exact"/>
              <w:rPr>
                <w:sz w:val="20"/>
                <w:szCs w:val="20"/>
              </w:rPr>
            </w:pPr>
          </w:p>
          <w:p w14:paraId="46ED81F8" w14:textId="77777777" w:rsidR="009209B8" w:rsidRPr="005E6E58" w:rsidRDefault="009209B8" w:rsidP="00493563">
            <w:pPr>
              <w:spacing w:line="232" w:lineRule="exact"/>
              <w:rPr>
                <w:sz w:val="20"/>
                <w:szCs w:val="20"/>
              </w:rPr>
            </w:pPr>
          </w:p>
          <w:p w14:paraId="209FDFBB" w14:textId="77777777" w:rsidR="009209B8" w:rsidRPr="005E6E58" w:rsidRDefault="009209B8" w:rsidP="00493563">
            <w:pPr>
              <w:spacing w:line="232" w:lineRule="exact"/>
              <w:rPr>
                <w:sz w:val="20"/>
                <w:szCs w:val="20"/>
              </w:rPr>
            </w:pPr>
          </w:p>
          <w:p w14:paraId="3056D690" w14:textId="77777777" w:rsidR="009209B8" w:rsidRPr="005E6E58" w:rsidRDefault="009209B8" w:rsidP="00493563">
            <w:pPr>
              <w:rPr>
                <w:sz w:val="20"/>
                <w:szCs w:val="20"/>
              </w:rPr>
            </w:pPr>
            <w:r>
              <w:t>Опыт № 2.</w:t>
            </w:r>
          </w:p>
          <w:p w14:paraId="0E720CAF" w14:textId="77777777" w:rsidR="009209B8" w:rsidRPr="005E6E58" w:rsidRDefault="009209B8" w:rsidP="00493563">
            <w:pPr>
              <w:spacing w:line="232" w:lineRule="exact"/>
              <w:rPr>
                <w:sz w:val="20"/>
                <w:szCs w:val="20"/>
              </w:rPr>
            </w:pPr>
            <w:r>
              <w:t>Песчаный</w:t>
            </w:r>
          </w:p>
          <w:p w14:paraId="485D5C28" w14:textId="77777777" w:rsidR="009209B8" w:rsidRDefault="009209B8" w:rsidP="00493563">
            <w:pPr>
              <w:spacing w:line="232" w:lineRule="exact"/>
            </w:pPr>
            <w:r>
              <w:t>конус.</w:t>
            </w:r>
          </w:p>
          <w:p w14:paraId="40A5486B" w14:textId="77777777" w:rsidR="009209B8" w:rsidRDefault="009209B8" w:rsidP="00493563">
            <w:pPr>
              <w:spacing w:line="232" w:lineRule="exact"/>
            </w:pPr>
          </w:p>
          <w:p w14:paraId="1FD7FB34" w14:textId="77777777" w:rsidR="009209B8" w:rsidRDefault="009209B8" w:rsidP="00493563">
            <w:pPr>
              <w:spacing w:line="232" w:lineRule="exact"/>
            </w:pPr>
          </w:p>
          <w:p w14:paraId="3BCCB48F" w14:textId="77777777" w:rsidR="009209B8" w:rsidRPr="005E6E58" w:rsidRDefault="009209B8" w:rsidP="00493563">
            <w:pPr>
              <w:spacing w:line="232" w:lineRule="exact"/>
              <w:rPr>
                <w:sz w:val="20"/>
                <w:szCs w:val="20"/>
              </w:rPr>
            </w:pPr>
          </w:p>
          <w:p w14:paraId="3737B468" w14:textId="77777777" w:rsidR="009209B8" w:rsidRPr="008D0A43" w:rsidRDefault="009209B8" w:rsidP="00493563">
            <w:r>
              <w:t>Опыт № 3</w:t>
            </w:r>
          </w:p>
          <w:p w14:paraId="6F10C72E" w14:textId="77777777" w:rsidR="009209B8" w:rsidRPr="005E6E58" w:rsidRDefault="009209B8" w:rsidP="00493563">
            <w:pPr>
              <w:spacing w:line="235" w:lineRule="exact"/>
              <w:rPr>
                <w:sz w:val="20"/>
                <w:szCs w:val="20"/>
              </w:rPr>
            </w:pPr>
            <w:r>
              <w:t>Своды и</w:t>
            </w:r>
            <w:r w:rsidRPr="005E6E58">
              <w:rPr>
                <w:sz w:val="20"/>
                <w:szCs w:val="20"/>
              </w:rPr>
              <w:t xml:space="preserve"> </w:t>
            </w:r>
            <w:r>
              <w:t>тоннели</w:t>
            </w:r>
          </w:p>
          <w:p w14:paraId="71B621E6" w14:textId="77777777" w:rsidR="009209B8" w:rsidRPr="005E6E58" w:rsidRDefault="009209B8" w:rsidP="00493563">
            <w:pPr>
              <w:spacing w:line="235" w:lineRule="exact"/>
              <w:rPr>
                <w:sz w:val="20"/>
                <w:szCs w:val="20"/>
              </w:rPr>
            </w:pPr>
          </w:p>
          <w:p w14:paraId="733F6DDC" w14:textId="77777777" w:rsidR="009209B8" w:rsidRPr="005E6E58" w:rsidRDefault="009209B8" w:rsidP="00493563">
            <w:pPr>
              <w:spacing w:line="235" w:lineRule="exact"/>
              <w:rPr>
                <w:sz w:val="20"/>
                <w:szCs w:val="20"/>
              </w:rPr>
            </w:pPr>
          </w:p>
          <w:p w14:paraId="6366941F" w14:textId="77777777" w:rsidR="009209B8" w:rsidRPr="005E6E58" w:rsidRDefault="009209B8" w:rsidP="00493563">
            <w:pPr>
              <w:rPr>
                <w:sz w:val="20"/>
                <w:szCs w:val="20"/>
              </w:rPr>
            </w:pPr>
            <w:r>
              <w:t>Опыт № 4</w:t>
            </w:r>
          </w:p>
          <w:p w14:paraId="714D4532" w14:textId="77777777" w:rsidR="009209B8" w:rsidRPr="005E6E58" w:rsidRDefault="009209B8" w:rsidP="00493563">
            <w:pPr>
              <w:spacing w:line="236" w:lineRule="exact"/>
              <w:rPr>
                <w:sz w:val="20"/>
                <w:szCs w:val="20"/>
              </w:rPr>
            </w:pPr>
            <w:r>
              <w:t>Мокрый</w:t>
            </w:r>
            <w:r w:rsidRPr="005E6E58">
              <w:rPr>
                <w:sz w:val="20"/>
                <w:szCs w:val="20"/>
              </w:rPr>
              <w:t xml:space="preserve"> </w:t>
            </w:r>
            <w:r>
              <w:t>песок</w:t>
            </w:r>
          </w:p>
        </w:tc>
        <w:tc>
          <w:tcPr>
            <w:tcW w:w="3523" w:type="dxa"/>
            <w:gridSpan w:val="2"/>
            <w:vAlign w:val="bottom"/>
          </w:tcPr>
          <w:p w14:paraId="3C648A7F" w14:textId="77777777" w:rsidR="009209B8" w:rsidRPr="005E6E58" w:rsidRDefault="009209B8" w:rsidP="00493563">
            <w:pPr>
              <w:ind w:left="20"/>
              <w:rPr>
                <w:sz w:val="20"/>
                <w:szCs w:val="20"/>
              </w:rPr>
            </w:pPr>
            <w:r>
              <w:t>Рассмотреть форму</w:t>
            </w:r>
            <w:r w:rsidRPr="005E6E58">
              <w:rPr>
                <w:sz w:val="20"/>
                <w:szCs w:val="20"/>
              </w:rPr>
              <w:t xml:space="preserve"> </w:t>
            </w:r>
            <w:r>
              <w:t>песчинок, познакомить со</w:t>
            </w:r>
            <w:r w:rsidRPr="005E6E58">
              <w:rPr>
                <w:sz w:val="20"/>
                <w:szCs w:val="20"/>
              </w:rPr>
              <w:t xml:space="preserve"> </w:t>
            </w:r>
            <w:r>
              <w:t>свойством песка –</w:t>
            </w:r>
          </w:p>
          <w:p w14:paraId="78220360" w14:textId="77777777" w:rsidR="009209B8" w:rsidRPr="00302D32" w:rsidRDefault="009209B8" w:rsidP="00493563">
            <w:pPr>
              <w:ind w:left="20"/>
            </w:pPr>
            <w:r>
              <w:t>сыпучестью</w:t>
            </w:r>
          </w:p>
          <w:p w14:paraId="4BE86087" w14:textId="77777777" w:rsidR="009209B8" w:rsidRPr="005E6E58" w:rsidRDefault="009209B8" w:rsidP="00493563">
            <w:pPr>
              <w:rPr>
                <w:sz w:val="20"/>
                <w:szCs w:val="20"/>
              </w:rPr>
            </w:pPr>
          </w:p>
          <w:p w14:paraId="2CCBEF30" w14:textId="77777777" w:rsidR="009209B8" w:rsidRPr="005E6E58" w:rsidRDefault="009209B8" w:rsidP="00493563">
            <w:pPr>
              <w:rPr>
                <w:sz w:val="20"/>
                <w:szCs w:val="20"/>
              </w:rPr>
            </w:pPr>
          </w:p>
          <w:p w14:paraId="26A3DD9B" w14:textId="77777777" w:rsidR="009209B8" w:rsidRPr="005E6E58" w:rsidRDefault="009209B8" w:rsidP="00493563">
            <w:pPr>
              <w:rPr>
                <w:sz w:val="20"/>
                <w:szCs w:val="20"/>
              </w:rPr>
            </w:pPr>
          </w:p>
          <w:p w14:paraId="77793CA0" w14:textId="77777777" w:rsidR="009209B8" w:rsidRPr="005E6E58" w:rsidRDefault="009209B8" w:rsidP="00493563">
            <w:pPr>
              <w:rPr>
                <w:sz w:val="20"/>
                <w:szCs w:val="20"/>
              </w:rPr>
            </w:pPr>
          </w:p>
          <w:p w14:paraId="0117C49C" w14:textId="77777777" w:rsidR="009209B8" w:rsidRPr="005E6E58" w:rsidRDefault="009209B8" w:rsidP="00493563">
            <w:pPr>
              <w:rPr>
                <w:sz w:val="20"/>
                <w:szCs w:val="20"/>
              </w:rPr>
            </w:pPr>
          </w:p>
          <w:p w14:paraId="07DE392A" w14:textId="77777777" w:rsidR="009209B8" w:rsidRPr="005E6E58" w:rsidRDefault="009209B8" w:rsidP="00493563">
            <w:pPr>
              <w:ind w:left="20"/>
              <w:rPr>
                <w:sz w:val="20"/>
                <w:szCs w:val="20"/>
              </w:rPr>
            </w:pPr>
            <w:r>
              <w:t>Показать, что песок может</w:t>
            </w:r>
          </w:p>
          <w:p w14:paraId="7343C557" w14:textId="77777777" w:rsidR="009209B8" w:rsidRDefault="009209B8" w:rsidP="00493563">
            <w:pPr>
              <w:spacing w:line="232" w:lineRule="exact"/>
              <w:ind w:left="20"/>
            </w:pPr>
            <w:r>
              <w:t>двигаться.</w:t>
            </w:r>
          </w:p>
          <w:p w14:paraId="09F69215" w14:textId="77777777" w:rsidR="009209B8" w:rsidRDefault="009209B8" w:rsidP="00493563">
            <w:pPr>
              <w:spacing w:line="232" w:lineRule="exact"/>
              <w:ind w:left="20"/>
            </w:pPr>
          </w:p>
          <w:p w14:paraId="534EE80D" w14:textId="77777777" w:rsidR="009209B8" w:rsidRDefault="009209B8" w:rsidP="00493563">
            <w:pPr>
              <w:spacing w:line="232" w:lineRule="exact"/>
              <w:ind w:left="20"/>
            </w:pPr>
          </w:p>
          <w:p w14:paraId="15290BF3" w14:textId="77777777" w:rsidR="009209B8" w:rsidRDefault="009209B8" w:rsidP="00493563">
            <w:pPr>
              <w:spacing w:line="232" w:lineRule="exact"/>
              <w:ind w:left="20"/>
            </w:pPr>
          </w:p>
          <w:p w14:paraId="62BC18DB" w14:textId="77777777" w:rsidR="009209B8" w:rsidRDefault="009209B8" w:rsidP="00493563">
            <w:pPr>
              <w:spacing w:line="232" w:lineRule="exact"/>
              <w:ind w:left="20"/>
            </w:pPr>
          </w:p>
          <w:p w14:paraId="65127082" w14:textId="77777777" w:rsidR="009209B8" w:rsidRPr="005E6E58" w:rsidRDefault="009209B8" w:rsidP="00493563">
            <w:pPr>
              <w:spacing w:line="232" w:lineRule="exact"/>
              <w:ind w:left="20"/>
              <w:rPr>
                <w:sz w:val="20"/>
                <w:szCs w:val="20"/>
              </w:rPr>
            </w:pPr>
            <w:r w:rsidRPr="005E6E58">
              <w:rPr>
                <w:sz w:val="20"/>
                <w:szCs w:val="20"/>
              </w:rPr>
              <w:t xml:space="preserve"> </w:t>
            </w:r>
            <w:r>
              <w:t>Выяснить, почему</w:t>
            </w:r>
          </w:p>
          <w:p w14:paraId="0F731B19" w14:textId="77777777" w:rsidR="009209B8" w:rsidRDefault="009209B8" w:rsidP="00493563">
            <w:pPr>
              <w:spacing w:line="235" w:lineRule="exact"/>
              <w:ind w:left="20"/>
            </w:pPr>
            <w:r>
              <w:t>насекомые, попавшие в</w:t>
            </w:r>
            <w:r w:rsidRPr="005E6E58">
              <w:rPr>
                <w:sz w:val="20"/>
                <w:szCs w:val="20"/>
              </w:rPr>
              <w:t xml:space="preserve"> </w:t>
            </w:r>
            <w:r>
              <w:t>песок, не раздавливаются</w:t>
            </w:r>
            <w:r w:rsidRPr="005E6E58">
              <w:rPr>
                <w:sz w:val="20"/>
                <w:szCs w:val="20"/>
              </w:rPr>
              <w:t xml:space="preserve"> </w:t>
            </w:r>
            <w:r>
              <w:t>им, а</w:t>
            </w:r>
            <w:r w:rsidRPr="005E6E58">
              <w:rPr>
                <w:sz w:val="20"/>
                <w:szCs w:val="20"/>
              </w:rPr>
              <w:t xml:space="preserve"> </w:t>
            </w:r>
            <w:r>
              <w:t>выбираются целыми и</w:t>
            </w:r>
            <w:r w:rsidRPr="005E6E58">
              <w:rPr>
                <w:sz w:val="20"/>
                <w:szCs w:val="20"/>
              </w:rPr>
              <w:t xml:space="preserve"> </w:t>
            </w:r>
            <w:r>
              <w:t>невредимыми.</w:t>
            </w:r>
          </w:p>
          <w:p w14:paraId="4DE348D3" w14:textId="77777777" w:rsidR="009209B8" w:rsidRDefault="009209B8" w:rsidP="00493563">
            <w:pPr>
              <w:spacing w:line="235" w:lineRule="exact"/>
              <w:ind w:left="20"/>
            </w:pPr>
          </w:p>
          <w:p w14:paraId="236DB014" w14:textId="77777777" w:rsidR="009209B8" w:rsidRPr="005E6E58" w:rsidRDefault="009209B8" w:rsidP="00493563">
            <w:pPr>
              <w:spacing w:line="235" w:lineRule="exact"/>
              <w:ind w:left="20"/>
              <w:rPr>
                <w:sz w:val="20"/>
                <w:szCs w:val="20"/>
              </w:rPr>
            </w:pPr>
          </w:p>
          <w:p w14:paraId="4208B88C" w14:textId="77777777" w:rsidR="009209B8" w:rsidRPr="005E6E58" w:rsidRDefault="009209B8" w:rsidP="00493563">
            <w:pPr>
              <w:ind w:left="20"/>
              <w:rPr>
                <w:sz w:val="20"/>
                <w:szCs w:val="20"/>
              </w:rPr>
            </w:pPr>
            <w:r>
              <w:t>Познакомить детей со</w:t>
            </w:r>
          </w:p>
          <w:p w14:paraId="639C9F0F" w14:textId="77777777" w:rsidR="009209B8" w:rsidRPr="005E6E58" w:rsidRDefault="009209B8" w:rsidP="00493563">
            <w:pPr>
              <w:spacing w:line="252" w:lineRule="exact"/>
              <w:ind w:left="20"/>
              <w:rPr>
                <w:sz w:val="20"/>
                <w:szCs w:val="20"/>
              </w:rPr>
            </w:pPr>
            <w:r>
              <w:t>свойствами мокрого песка.</w:t>
            </w:r>
          </w:p>
        </w:tc>
        <w:tc>
          <w:tcPr>
            <w:tcW w:w="8299" w:type="dxa"/>
            <w:gridSpan w:val="2"/>
            <w:vAlign w:val="bottom"/>
          </w:tcPr>
          <w:p w14:paraId="0A8EF83D" w14:textId="77777777" w:rsidR="009209B8" w:rsidRPr="005E6E58" w:rsidRDefault="009209B8" w:rsidP="00493563">
            <w:pPr>
              <w:ind w:left="40"/>
              <w:rPr>
                <w:sz w:val="20"/>
                <w:szCs w:val="20"/>
              </w:rPr>
            </w:pPr>
            <w:r>
              <w:t>Возьмите чистый песок и насыпьте его в</w:t>
            </w:r>
            <w:r w:rsidRPr="005E6E58">
              <w:rPr>
                <w:sz w:val="20"/>
                <w:szCs w:val="20"/>
              </w:rPr>
              <w:t xml:space="preserve"> </w:t>
            </w:r>
            <w:r>
              <w:t>лоток. Вместе с детьми через лупу</w:t>
            </w:r>
            <w:r w:rsidRPr="005E6E58">
              <w:rPr>
                <w:sz w:val="20"/>
                <w:szCs w:val="20"/>
              </w:rPr>
              <w:t xml:space="preserve">  </w:t>
            </w:r>
            <w:r>
              <w:t>рассмотрите форму песчинок. Она может быть</w:t>
            </w:r>
            <w:r w:rsidRPr="005E6E58">
              <w:rPr>
                <w:sz w:val="20"/>
                <w:szCs w:val="20"/>
              </w:rPr>
              <w:t xml:space="preserve"> </w:t>
            </w:r>
            <w:r>
              <w:t>разной; расскажите детям, что в пустыне она</w:t>
            </w:r>
            <w:r w:rsidRPr="005E6E58">
              <w:rPr>
                <w:sz w:val="20"/>
                <w:szCs w:val="20"/>
              </w:rPr>
              <w:t xml:space="preserve"> </w:t>
            </w:r>
            <w:r>
              <w:t>имеет форму ромба. Пусть каждый ребенок</w:t>
            </w:r>
            <w:r w:rsidRPr="005E6E58">
              <w:rPr>
                <w:sz w:val="20"/>
                <w:szCs w:val="20"/>
              </w:rPr>
              <w:t xml:space="preserve">  </w:t>
            </w:r>
            <w:r>
              <w:t>возьмет в руки песок и почувствует, какой он</w:t>
            </w:r>
            <w:r w:rsidRPr="005E6E58">
              <w:rPr>
                <w:sz w:val="20"/>
                <w:szCs w:val="20"/>
              </w:rPr>
              <w:t xml:space="preserve"> </w:t>
            </w:r>
            <w:r>
              <w:t>сыпучий.</w:t>
            </w:r>
            <w:r w:rsidRPr="005E6E58">
              <w:rPr>
                <w:sz w:val="20"/>
                <w:szCs w:val="20"/>
              </w:rPr>
              <w:t xml:space="preserve"> </w:t>
            </w:r>
            <w:r>
              <w:t>Вывод: Песок сыпучий и его песчинки бывают</w:t>
            </w:r>
          </w:p>
          <w:p w14:paraId="29D60451" w14:textId="77777777" w:rsidR="009209B8" w:rsidRDefault="009209B8" w:rsidP="00493563">
            <w:pPr>
              <w:ind w:left="40"/>
            </w:pPr>
            <w:r>
              <w:t>разной формы.</w:t>
            </w:r>
          </w:p>
          <w:p w14:paraId="12706E32" w14:textId="77777777" w:rsidR="009209B8" w:rsidRPr="005E6E58" w:rsidRDefault="009209B8" w:rsidP="00493563">
            <w:pPr>
              <w:ind w:left="40"/>
              <w:rPr>
                <w:sz w:val="20"/>
                <w:szCs w:val="20"/>
              </w:rPr>
            </w:pPr>
          </w:p>
          <w:p w14:paraId="7E4034AD" w14:textId="77777777" w:rsidR="009209B8" w:rsidRPr="005E6E58" w:rsidRDefault="009209B8" w:rsidP="00493563">
            <w:pPr>
              <w:ind w:left="40"/>
              <w:rPr>
                <w:sz w:val="20"/>
                <w:szCs w:val="20"/>
              </w:rPr>
            </w:pPr>
          </w:p>
          <w:p w14:paraId="0031B9C0" w14:textId="77777777" w:rsidR="009209B8" w:rsidRPr="005E6E58" w:rsidRDefault="009209B8" w:rsidP="00493563">
            <w:pPr>
              <w:ind w:left="40"/>
              <w:rPr>
                <w:sz w:val="20"/>
                <w:szCs w:val="20"/>
              </w:rPr>
            </w:pPr>
          </w:p>
          <w:p w14:paraId="0EAFB99E" w14:textId="77777777" w:rsidR="009209B8" w:rsidRDefault="009209B8" w:rsidP="00493563">
            <w:pPr>
              <w:ind w:left="40"/>
            </w:pPr>
            <w:r>
              <w:t>Возьмите горсть сухого песка и выпустите его</w:t>
            </w:r>
            <w:r w:rsidRPr="005E6E58">
              <w:rPr>
                <w:sz w:val="20"/>
                <w:szCs w:val="20"/>
              </w:rPr>
              <w:t xml:space="preserve"> </w:t>
            </w:r>
            <w:r>
              <w:t>струйкой так, чтобы он падал в одно место.</w:t>
            </w:r>
            <w:r w:rsidRPr="005E6E58">
              <w:rPr>
                <w:sz w:val="20"/>
                <w:szCs w:val="20"/>
              </w:rPr>
              <w:t xml:space="preserve"> </w:t>
            </w:r>
            <w:r>
              <w:t>Постепенно в месте падения образуется конус,</w:t>
            </w:r>
            <w:r w:rsidRPr="005E6E58">
              <w:rPr>
                <w:sz w:val="20"/>
                <w:szCs w:val="20"/>
              </w:rPr>
              <w:t xml:space="preserve"> </w:t>
            </w:r>
            <w:r>
              <w:t>растущий в высоту и занимающий все</w:t>
            </w:r>
            <w:r w:rsidRPr="005E6E58">
              <w:rPr>
                <w:sz w:val="20"/>
                <w:szCs w:val="20"/>
              </w:rPr>
              <w:t xml:space="preserve"> </w:t>
            </w:r>
            <w:r>
              <w:t>большую площадь у основания. Если долго</w:t>
            </w:r>
            <w:r w:rsidRPr="005E6E58">
              <w:rPr>
                <w:sz w:val="20"/>
                <w:szCs w:val="20"/>
              </w:rPr>
              <w:t xml:space="preserve"> </w:t>
            </w:r>
            <w:r>
              <w:t>сыпать песок, то в одном месте, или в другом</w:t>
            </w:r>
            <w:r w:rsidRPr="005E6E58">
              <w:rPr>
                <w:sz w:val="20"/>
                <w:szCs w:val="20"/>
              </w:rPr>
              <w:t xml:space="preserve"> </w:t>
            </w:r>
            <w:r>
              <w:t>возникают сплавы. Движение песка похоже на</w:t>
            </w:r>
            <w:r w:rsidRPr="005E6E58">
              <w:rPr>
                <w:sz w:val="20"/>
                <w:szCs w:val="20"/>
              </w:rPr>
              <w:t xml:space="preserve"> </w:t>
            </w:r>
            <w:r>
              <w:t>течение.</w:t>
            </w:r>
          </w:p>
          <w:p w14:paraId="0670A517" w14:textId="77777777" w:rsidR="009209B8" w:rsidRPr="005E6E58" w:rsidRDefault="009209B8" w:rsidP="00493563">
            <w:pPr>
              <w:ind w:left="40"/>
              <w:rPr>
                <w:sz w:val="20"/>
                <w:szCs w:val="20"/>
              </w:rPr>
            </w:pPr>
          </w:p>
          <w:p w14:paraId="2A7A182A" w14:textId="77777777" w:rsidR="009209B8" w:rsidRPr="005E6E58" w:rsidRDefault="009209B8" w:rsidP="00493563">
            <w:pPr>
              <w:ind w:left="40"/>
              <w:rPr>
                <w:sz w:val="20"/>
                <w:szCs w:val="20"/>
              </w:rPr>
            </w:pPr>
            <w:r>
              <w:t>Возьмем трубочку диаметром чуть больше</w:t>
            </w:r>
            <w:r w:rsidRPr="005E6E58">
              <w:rPr>
                <w:sz w:val="20"/>
                <w:szCs w:val="20"/>
              </w:rPr>
              <w:t xml:space="preserve"> </w:t>
            </w:r>
            <w:r>
              <w:t>карандаша, склеенную из тонкой бумаги</w:t>
            </w:r>
            <w:r w:rsidRPr="005E6E58">
              <w:rPr>
                <w:b/>
                <w:bCs/>
              </w:rPr>
              <w:t>.</w:t>
            </w:r>
          </w:p>
          <w:p w14:paraId="28FDC0C2" w14:textId="77777777" w:rsidR="009209B8" w:rsidRPr="005E6E58" w:rsidRDefault="009209B8" w:rsidP="00493563">
            <w:pPr>
              <w:spacing w:line="252" w:lineRule="exact"/>
              <w:ind w:left="40"/>
              <w:rPr>
                <w:sz w:val="20"/>
                <w:szCs w:val="20"/>
              </w:rPr>
            </w:pPr>
            <w:r>
              <w:t>Вставляем в трубочку карандаш. Затем</w:t>
            </w:r>
            <w:r w:rsidRPr="005E6E58">
              <w:rPr>
                <w:sz w:val="20"/>
                <w:szCs w:val="20"/>
              </w:rPr>
              <w:t xml:space="preserve"> </w:t>
            </w:r>
            <w:r>
              <w:t>трубочку с карандашом засыпаем песком так,</w:t>
            </w:r>
          </w:p>
          <w:p w14:paraId="29D892B1" w14:textId="77777777" w:rsidR="009209B8" w:rsidRDefault="009209B8" w:rsidP="00493563">
            <w:pPr>
              <w:spacing w:line="252" w:lineRule="exact"/>
              <w:ind w:left="40"/>
            </w:pPr>
            <w:r>
              <w:t>чтобы концы трубочки выступали наружу.</w:t>
            </w:r>
            <w:r w:rsidRPr="005E6E58">
              <w:rPr>
                <w:sz w:val="20"/>
                <w:szCs w:val="20"/>
              </w:rPr>
              <w:t xml:space="preserve"> </w:t>
            </w:r>
            <w:r>
              <w:t>Вытаскиваем карандаш и видим, что трубочка</w:t>
            </w:r>
            <w:r w:rsidRPr="005E6E58">
              <w:rPr>
                <w:sz w:val="20"/>
                <w:szCs w:val="20"/>
              </w:rPr>
              <w:t xml:space="preserve"> </w:t>
            </w:r>
            <w:r>
              <w:t>осталась не смятой.</w:t>
            </w:r>
            <w:r w:rsidRPr="005E6E58">
              <w:rPr>
                <w:sz w:val="20"/>
                <w:szCs w:val="20"/>
              </w:rPr>
              <w:t xml:space="preserve"> </w:t>
            </w:r>
            <w:r>
              <w:t>Вывод: Песчинки образуют</w:t>
            </w:r>
            <w:r w:rsidRPr="005E6E58">
              <w:rPr>
                <w:sz w:val="20"/>
                <w:szCs w:val="20"/>
              </w:rPr>
              <w:t xml:space="preserve"> </w:t>
            </w:r>
            <w:r>
              <w:t>предохранительные своды, поэтому</w:t>
            </w:r>
            <w:r w:rsidRPr="005E6E58">
              <w:rPr>
                <w:sz w:val="20"/>
                <w:szCs w:val="20"/>
              </w:rPr>
              <w:t xml:space="preserve"> </w:t>
            </w:r>
            <w:r>
              <w:t>насекомые, попавшие в песок, остаются</w:t>
            </w:r>
            <w:r w:rsidRPr="005E6E58">
              <w:rPr>
                <w:sz w:val="20"/>
                <w:szCs w:val="20"/>
              </w:rPr>
              <w:t xml:space="preserve"> </w:t>
            </w:r>
            <w:r>
              <w:t>невредимыми.</w:t>
            </w:r>
          </w:p>
          <w:p w14:paraId="74805D53" w14:textId="77777777" w:rsidR="009209B8" w:rsidRPr="005E6E58" w:rsidRDefault="009209B8" w:rsidP="00493563">
            <w:pPr>
              <w:spacing w:line="252" w:lineRule="exact"/>
              <w:ind w:left="40"/>
              <w:rPr>
                <w:sz w:val="20"/>
                <w:szCs w:val="20"/>
              </w:rPr>
            </w:pPr>
          </w:p>
          <w:p w14:paraId="7B892EDD" w14:textId="77777777" w:rsidR="009209B8" w:rsidRPr="005E6E58" w:rsidRDefault="009209B8" w:rsidP="00493563">
            <w:pPr>
              <w:ind w:left="40"/>
              <w:rPr>
                <w:sz w:val="20"/>
                <w:szCs w:val="20"/>
              </w:rPr>
            </w:pPr>
            <w:r>
              <w:t>Мокрый песок взять в ладонь и попробовать</w:t>
            </w:r>
            <w:r w:rsidRPr="005E6E58">
              <w:rPr>
                <w:sz w:val="20"/>
                <w:szCs w:val="20"/>
              </w:rPr>
              <w:t xml:space="preserve"> </w:t>
            </w:r>
            <w:r>
              <w:t>сыпать струйкой, но он будет падать с ладони</w:t>
            </w:r>
            <w:r w:rsidRPr="005E6E58">
              <w:rPr>
                <w:sz w:val="20"/>
                <w:szCs w:val="20"/>
              </w:rPr>
              <w:t xml:space="preserve"> </w:t>
            </w:r>
            <w:r>
              <w:t>кусками. Формочки для песка заполнить</w:t>
            </w:r>
            <w:r w:rsidRPr="005E6E58">
              <w:rPr>
                <w:sz w:val="20"/>
                <w:szCs w:val="20"/>
              </w:rPr>
              <w:t xml:space="preserve"> </w:t>
            </w:r>
            <w:r>
              <w:t>мокрым песком и перевернуть ее. Песок</w:t>
            </w:r>
            <w:r w:rsidRPr="005E6E58">
              <w:rPr>
                <w:sz w:val="20"/>
                <w:szCs w:val="20"/>
              </w:rPr>
              <w:t xml:space="preserve"> </w:t>
            </w:r>
            <w:r>
              <w:t>сохранит форму формочки.</w:t>
            </w:r>
            <w:r w:rsidRPr="005E6E58">
              <w:rPr>
                <w:sz w:val="20"/>
                <w:szCs w:val="20"/>
              </w:rPr>
              <w:t xml:space="preserve"> </w:t>
            </w:r>
            <w:r>
              <w:t>Вывод: Мокрый песок нельзя сыпать струйкой</w:t>
            </w:r>
          </w:p>
          <w:p w14:paraId="58D7BBE9" w14:textId="77777777" w:rsidR="009209B8" w:rsidRPr="005E6E58" w:rsidRDefault="009209B8" w:rsidP="00493563">
            <w:pPr>
              <w:ind w:left="40"/>
              <w:rPr>
                <w:sz w:val="20"/>
                <w:szCs w:val="20"/>
              </w:rPr>
            </w:pPr>
            <w:r>
              <w:t>из ладони, зато он может принимать любую</w:t>
            </w:r>
            <w:r w:rsidRPr="005E6E58">
              <w:rPr>
                <w:sz w:val="20"/>
                <w:szCs w:val="20"/>
              </w:rPr>
              <w:t xml:space="preserve"> </w:t>
            </w:r>
            <w:r>
              <w:t>нужную не форму.</w:t>
            </w:r>
          </w:p>
        </w:tc>
      </w:tr>
      <w:tr w:rsidR="009209B8" w:rsidRPr="005E6E58" w14:paraId="63ECB16C" w14:textId="77777777" w:rsidTr="00493563">
        <w:tc>
          <w:tcPr>
            <w:tcW w:w="14786" w:type="dxa"/>
            <w:gridSpan w:val="6"/>
          </w:tcPr>
          <w:p w14:paraId="1F38DFC1" w14:textId="77777777" w:rsidR="009209B8" w:rsidRPr="005E6E58" w:rsidRDefault="009209B8" w:rsidP="00493563">
            <w:pPr>
              <w:jc w:val="center"/>
              <w:rPr>
                <w:sz w:val="28"/>
                <w:szCs w:val="28"/>
              </w:rPr>
            </w:pPr>
            <w:r w:rsidRPr="005E6E58">
              <w:rPr>
                <w:sz w:val="28"/>
                <w:szCs w:val="28"/>
              </w:rPr>
              <w:t>Апрель</w:t>
            </w:r>
          </w:p>
        </w:tc>
      </w:tr>
      <w:tr w:rsidR="009209B8" w:rsidRPr="005E6E58" w14:paraId="5E18604D" w14:textId="77777777" w:rsidTr="00493563">
        <w:tc>
          <w:tcPr>
            <w:tcW w:w="1242" w:type="dxa"/>
          </w:tcPr>
          <w:p w14:paraId="0A5F72ED" w14:textId="77777777" w:rsidR="009209B8" w:rsidRPr="005E6E58" w:rsidRDefault="009209B8" w:rsidP="00493563">
            <w:pPr>
              <w:jc w:val="center"/>
            </w:pPr>
            <w:r w:rsidRPr="005E6E58">
              <w:t>1</w:t>
            </w:r>
          </w:p>
          <w:p w14:paraId="0AC896CA" w14:textId="77777777" w:rsidR="009209B8" w:rsidRPr="005E6E58" w:rsidRDefault="009209B8" w:rsidP="00493563">
            <w:pPr>
              <w:jc w:val="center"/>
            </w:pPr>
          </w:p>
          <w:p w14:paraId="4C4D68B2" w14:textId="77777777" w:rsidR="009209B8" w:rsidRPr="005E6E58" w:rsidRDefault="009209B8" w:rsidP="00493563">
            <w:pPr>
              <w:jc w:val="center"/>
            </w:pPr>
          </w:p>
          <w:p w14:paraId="50B66009" w14:textId="77777777" w:rsidR="009209B8" w:rsidRPr="005E6E58" w:rsidRDefault="009209B8" w:rsidP="00493563">
            <w:pPr>
              <w:jc w:val="center"/>
            </w:pPr>
          </w:p>
          <w:p w14:paraId="7F8F1E45" w14:textId="77777777" w:rsidR="009209B8" w:rsidRPr="005E6E58" w:rsidRDefault="009209B8" w:rsidP="00493563">
            <w:pPr>
              <w:jc w:val="center"/>
            </w:pPr>
          </w:p>
          <w:p w14:paraId="30893793" w14:textId="77777777" w:rsidR="009209B8" w:rsidRPr="005E6E58" w:rsidRDefault="009209B8" w:rsidP="00493563">
            <w:pPr>
              <w:jc w:val="center"/>
            </w:pPr>
            <w:r w:rsidRPr="005E6E58">
              <w:t>2</w:t>
            </w:r>
          </w:p>
          <w:p w14:paraId="1B25DBA5" w14:textId="77777777" w:rsidR="009209B8" w:rsidRPr="005E6E58" w:rsidRDefault="009209B8" w:rsidP="00493563">
            <w:pPr>
              <w:jc w:val="center"/>
            </w:pPr>
          </w:p>
          <w:p w14:paraId="1668093C" w14:textId="77777777" w:rsidR="009209B8" w:rsidRPr="005E6E58" w:rsidRDefault="009209B8" w:rsidP="00493563">
            <w:pPr>
              <w:jc w:val="center"/>
            </w:pPr>
          </w:p>
          <w:p w14:paraId="3036F06E" w14:textId="77777777" w:rsidR="009209B8" w:rsidRPr="005E6E58" w:rsidRDefault="009209B8" w:rsidP="00493563">
            <w:pPr>
              <w:jc w:val="center"/>
            </w:pPr>
          </w:p>
          <w:p w14:paraId="46B27730" w14:textId="77777777" w:rsidR="009209B8" w:rsidRPr="005E6E58" w:rsidRDefault="009209B8" w:rsidP="00493563">
            <w:pPr>
              <w:jc w:val="center"/>
            </w:pPr>
          </w:p>
          <w:p w14:paraId="4793545D" w14:textId="77777777" w:rsidR="009209B8" w:rsidRPr="005E6E58" w:rsidRDefault="009209B8" w:rsidP="00493563">
            <w:pPr>
              <w:jc w:val="center"/>
            </w:pPr>
            <w:r w:rsidRPr="005E6E58">
              <w:t>3</w:t>
            </w:r>
          </w:p>
          <w:p w14:paraId="7A184B26" w14:textId="77777777" w:rsidR="009209B8" w:rsidRPr="005E6E58" w:rsidRDefault="009209B8" w:rsidP="00493563">
            <w:pPr>
              <w:jc w:val="center"/>
            </w:pPr>
          </w:p>
          <w:p w14:paraId="1107E911" w14:textId="77777777" w:rsidR="009209B8" w:rsidRPr="005E6E58" w:rsidRDefault="009209B8" w:rsidP="00493563">
            <w:pPr>
              <w:jc w:val="center"/>
            </w:pPr>
          </w:p>
          <w:p w14:paraId="7784F92E" w14:textId="77777777" w:rsidR="009209B8" w:rsidRPr="005E6E58" w:rsidRDefault="009209B8" w:rsidP="00493563">
            <w:pPr>
              <w:jc w:val="center"/>
            </w:pPr>
          </w:p>
          <w:p w14:paraId="435848E8" w14:textId="77777777" w:rsidR="009209B8" w:rsidRPr="005E6E58" w:rsidRDefault="009209B8" w:rsidP="00493563">
            <w:pPr>
              <w:jc w:val="center"/>
            </w:pPr>
          </w:p>
          <w:p w14:paraId="2CF1B50A" w14:textId="77777777" w:rsidR="009209B8" w:rsidRPr="005E6E58" w:rsidRDefault="009209B8" w:rsidP="00493563">
            <w:pPr>
              <w:jc w:val="center"/>
            </w:pPr>
          </w:p>
          <w:p w14:paraId="4FBB026B" w14:textId="77777777" w:rsidR="009209B8" w:rsidRPr="005E6E58" w:rsidRDefault="009209B8" w:rsidP="00493563">
            <w:pPr>
              <w:jc w:val="center"/>
            </w:pPr>
            <w:r w:rsidRPr="005E6E58">
              <w:t>4</w:t>
            </w:r>
          </w:p>
        </w:tc>
        <w:tc>
          <w:tcPr>
            <w:tcW w:w="1722" w:type="dxa"/>
          </w:tcPr>
          <w:p w14:paraId="5458AF24" w14:textId="77777777" w:rsidR="009209B8" w:rsidRDefault="009209B8" w:rsidP="00493563">
            <w:r>
              <w:lastRenderedPageBreak/>
              <w:t>Опыт№ 1</w:t>
            </w:r>
          </w:p>
          <w:p w14:paraId="6943E3F9" w14:textId="77777777" w:rsidR="009209B8" w:rsidRDefault="009209B8" w:rsidP="00493563">
            <w:r>
              <w:t>Откуда берется роса?</w:t>
            </w:r>
          </w:p>
          <w:p w14:paraId="6C8DB6DF" w14:textId="77777777" w:rsidR="009209B8" w:rsidRDefault="009209B8" w:rsidP="00493563"/>
          <w:p w14:paraId="13AD8D0A" w14:textId="77777777" w:rsidR="009209B8" w:rsidRDefault="009209B8" w:rsidP="00493563"/>
          <w:p w14:paraId="04086E36" w14:textId="77777777" w:rsidR="009209B8" w:rsidRPr="005E6E58" w:rsidRDefault="009209B8" w:rsidP="00493563">
            <w:pPr>
              <w:rPr>
                <w:sz w:val="20"/>
                <w:szCs w:val="20"/>
              </w:rPr>
            </w:pPr>
            <w:r>
              <w:t>Опыт № 2.</w:t>
            </w:r>
          </w:p>
          <w:p w14:paraId="5278BC39" w14:textId="77777777" w:rsidR="009209B8" w:rsidRPr="005E6E58" w:rsidRDefault="009209B8" w:rsidP="00493563">
            <w:pPr>
              <w:spacing w:line="232" w:lineRule="exact"/>
              <w:rPr>
                <w:sz w:val="20"/>
                <w:szCs w:val="20"/>
              </w:rPr>
            </w:pPr>
            <w:r w:rsidRPr="005E6E58">
              <w:rPr>
                <w:w w:val="92"/>
              </w:rPr>
              <w:t>Чем дышит</w:t>
            </w:r>
          </w:p>
          <w:p w14:paraId="7CD9AFCB" w14:textId="77777777" w:rsidR="009209B8" w:rsidRDefault="009209B8" w:rsidP="00493563">
            <w:pPr>
              <w:spacing w:line="232" w:lineRule="exact"/>
              <w:ind w:left="120"/>
            </w:pPr>
            <w:r>
              <w:t>почва?</w:t>
            </w:r>
          </w:p>
          <w:p w14:paraId="4639FDD3" w14:textId="77777777" w:rsidR="009209B8" w:rsidRPr="005E6E58" w:rsidRDefault="009209B8" w:rsidP="00493563">
            <w:pPr>
              <w:spacing w:line="232" w:lineRule="exact"/>
              <w:ind w:left="120"/>
              <w:rPr>
                <w:sz w:val="20"/>
                <w:szCs w:val="20"/>
              </w:rPr>
            </w:pPr>
          </w:p>
          <w:p w14:paraId="39CB63E4" w14:textId="77777777" w:rsidR="009209B8" w:rsidRPr="005E6E58" w:rsidRDefault="009209B8" w:rsidP="00493563">
            <w:pPr>
              <w:spacing w:line="232" w:lineRule="exact"/>
              <w:ind w:left="120"/>
              <w:rPr>
                <w:sz w:val="20"/>
                <w:szCs w:val="20"/>
              </w:rPr>
            </w:pPr>
          </w:p>
          <w:p w14:paraId="4AC3EC4E" w14:textId="77777777" w:rsidR="009209B8" w:rsidRPr="005E6E58" w:rsidRDefault="009209B8" w:rsidP="00493563">
            <w:pPr>
              <w:rPr>
                <w:sz w:val="20"/>
                <w:szCs w:val="20"/>
              </w:rPr>
            </w:pPr>
            <w:r>
              <w:t>Опыт № 3.</w:t>
            </w:r>
          </w:p>
          <w:p w14:paraId="594D5B4E" w14:textId="77777777" w:rsidR="009209B8" w:rsidRPr="005E6E58" w:rsidRDefault="009209B8" w:rsidP="00493563">
            <w:pPr>
              <w:spacing w:line="232" w:lineRule="exact"/>
              <w:rPr>
                <w:sz w:val="20"/>
                <w:szCs w:val="20"/>
              </w:rPr>
            </w:pPr>
            <w:r w:rsidRPr="005E6E58">
              <w:rPr>
                <w:w w:val="93"/>
              </w:rPr>
              <w:t>Чем пахнет</w:t>
            </w:r>
          </w:p>
          <w:p w14:paraId="07B4998E" w14:textId="77777777" w:rsidR="009209B8" w:rsidRDefault="009209B8" w:rsidP="00493563">
            <w:pPr>
              <w:spacing w:line="232" w:lineRule="exact"/>
              <w:ind w:left="120"/>
            </w:pPr>
            <w:r>
              <w:t>вода?</w:t>
            </w:r>
          </w:p>
          <w:p w14:paraId="36738460" w14:textId="77777777" w:rsidR="009209B8" w:rsidRPr="005E6E58" w:rsidRDefault="009209B8" w:rsidP="00493563">
            <w:pPr>
              <w:spacing w:line="232" w:lineRule="exact"/>
              <w:ind w:left="120"/>
              <w:rPr>
                <w:sz w:val="20"/>
                <w:szCs w:val="20"/>
              </w:rPr>
            </w:pPr>
          </w:p>
          <w:p w14:paraId="08AA1BAA" w14:textId="77777777" w:rsidR="009209B8" w:rsidRPr="005E6E58" w:rsidRDefault="009209B8" w:rsidP="00493563">
            <w:pPr>
              <w:spacing w:line="232" w:lineRule="exact"/>
              <w:ind w:left="120"/>
              <w:rPr>
                <w:sz w:val="20"/>
                <w:szCs w:val="20"/>
              </w:rPr>
            </w:pPr>
          </w:p>
          <w:p w14:paraId="00F3F27F" w14:textId="77777777" w:rsidR="009209B8" w:rsidRPr="005E6E58" w:rsidRDefault="009209B8" w:rsidP="00493563">
            <w:pPr>
              <w:spacing w:line="232" w:lineRule="exact"/>
              <w:ind w:left="120"/>
              <w:rPr>
                <w:sz w:val="20"/>
                <w:szCs w:val="20"/>
              </w:rPr>
            </w:pPr>
          </w:p>
          <w:p w14:paraId="29AAAC48" w14:textId="77777777" w:rsidR="009209B8" w:rsidRPr="005E6E58" w:rsidRDefault="009209B8" w:rsidP="00493563">
            <w:pPr>
              <w:spacing w:line="232" w:lineRule="exact"/>
              <w:ind w:left="120"/>
              <w:rPr>
                <w:sz w:val="20"/>
                <w:szCs w:val="20"/>
              </w:rPr>
            </w:pPr>
          </w:p>
          <w:p w14:paraId="13A01E34" w14:textId="77777777" w:rsidR="009209B8" w:rsidRPr="005E6E58" w:rsidRDefault="009209B8" w:rsidP="00493563">
            <w:pPr>
              <w:rPr>
                <w:sz w:val="20"/>
                <w:szCs w:val="20"/>
              </w:rPr>
            </w:pPr>
            <w:r>
              <w:t>Опыт № 4.</w:t>
            </w:r>
          </w:p>
          <w:p w14:paraId="00B359EB" w14:textId="77777777" w:rsidR="009209B8" w:rsidRPr="005E6E58" w:rsidRDefault="009209B8" w:rsidP="00493563">
            <w:pPr>
              <w:spacing w:line="232" w:lineRule="exact"/>
              <w:rPr>
                <w:sz w:val="20"/>
                <w:szCs w:val="20"/>
              </w:rPr>
            </w:pPr>
            <w:r w:rsidRPr="005E6E58">
              <w:rPr>
                <w:w w:val="93"/>
              </w:rPr>
              <w:t>Чем пахнет</w:t>
            </w:r>
          </w:p>
          <w:p w14:paraId="7B8D3DDC" w14:textId="77777777" w:rsidR="009209B8" w:rsidRPr="005E6E58" w:rsidRDefault="009209B8" w:rsidP="00493563">
            <w:r>
              <w:t>воздух?</w:t>
            </w:r>
          </w:p>
        </w:tc>
        <w:tc>
          <w:tcPr>
            <w:tcW w:w="3523" w:type="dxa"/>
            <w:gridSpan w:val="2"/>
          </w:tcPr>
          <w:p w14:paraId="748B0CEE" w14:textId="77777777" w:rsidR="009209B8" w:rsidRDefault="009209B8" w:rsidP="00493563">
            <w:pPr>
              <w:ind w:left="20"/>
            </w:pPr>
            <w:r>
              <w:lastRenderedPageBreak/>
              <w:t>Показать, что в почве содержится вода и как образуется роса.</w:t>
            </w:r>
          </w:p>
          <w:p w14:paraId="157BF8BB" w14:textId="77777777" w:rsidR="009209B8" w:rsidRDefault="009209B8" w:rsidP="00493563">
            <w:pPr>
              <w:ind w:left="20"/>
            </w:pPr>
          </w:p>
          <w:p w14:paraId="5001D18F" w14:textId="77777777" w:rsidR="009209B8" w:rsidRDefault="009209B8" w:rsidP="00493563">
            <w:pPr>
              <w:ind w:left="20"/>
            </w:pPr>
          </w:p>
          <w:p w14:paraId="70D13A8E" w14:textId="77777777" w:rsidR="009209B8" w:rsidRDefault="009209B8" w:rsidP="00493563">
            <w:pPr>
              <w:ind w:left="20"/>
            </w:pPr>
          </w:p>
          <w:p w14:paraId="25C05119" w14:textId="77777777" w:rsidR="009209B8" w:rsidRPr="005E6E58" w:rsidRDefault="009209B8" w:rsidP="00493563">
            <w:pPr>
              <w:ind w:left="20"/>
              <w:rPr>
                <w:sz w:val="20"/>
                <w:szCs w:val="20"/>
              </w:rPr>
            </w:pPr>
            <w:r>
              <w:t>Показать, что в почве есть</w:t>
            </w:r>
          </w:p>
          <w:p w14:paraId="5DF3FB21" w14:textId="77777777" w:rsidR="009209B8" w:rsidRPr="005E6E58" w:rsidRDefault="009209B8" w:rsidP="00493563">
            <w:pPr>
              <w:spacing w:line="232" w:lineRule="exact"/>
              <w:ind w:left="20"/>
              <w:rPr>
                <w:sz w:val="20"/>
                <w:szCs w:val="20"/>
              </w:rPr>
            </w:pPr>
            <w:r>
              <w:t>воздух.</w:t>
            </w:r>
          </w:p>
          <w:p w14:paraId="73F61307" w14:textId="77777777" w:rsidR="009209B8" w:rsidRDefault="009209B8" w:rsidP="00493563">
            <w:pPr>
              <w:ind w:left="20"/>
            </w:pPr>
          </w:p>
          <w:p w14:paraId="4244DEEA" w14:textId="77777777" w:rsidR="009209B8" w:rsidRDefault="009209B8" w:rsidP="00493563">
            <w:pPr>
              <w:ind w:left="20"/>
            </w:pPr>
          </w:p>
          <w:p w14:paraId="67289C16" w14:textId="77777777" w:rsidR="009209B8" w:rsidRDefault="009209B8" w:rsidP="00493563">
            <w:pPr>
              <w:ind w:left="20"/>
            </w:pPr>
          </w:p>
          <w:p w14:paraId="1BF8D31C" w14:textId="77777777" w:rsidR="009209B8" w:rsidRPr="005E6E58" w:rsidRDefault="009209B8" w:rsidP="00493563">
            <w:pPr>
              <w:ind w:left="20"/>
              <w:rPr>
                <w:sz w:val="20"/>
                <w:szCs w:val="20"/>
              </w:rPr>
            </w:pPr>
            <w:r>
              <w:t>Показать, что вода не имеет</w:t>
            </w:r>
          </w:p>
          <w:p w14:paraId="33C787DA" w14:textId="77777777" w:rsidR="009209B8" w:rsidRPr="005E6E58" w:rsidRDefault="009209B8" w:rsidP="00493563">
            <w:pPr>
              <w:spacing w:line="232" w:lineRule="exact"/>
              <w:ind w:left="20"/>
              <w:rPr>
                <w:sz w:val="20"/>
                <w:szCs w:val="20"/>
              </w:rPr>
            </w:pPr>
            <w:r>
              <w:t>запаха, она пахнет тем</w:t>
            </w:r>
          </w:p>
          <w:p w14:paraId="08B39642" w14:textId="77777777" w:rsidR="009209B8" w:rsidRPr="005E6E58" w:rsidRDefault="009209B8" w:rsidP="00493563">
            <w:pPr>
              <w:spacing w:line="252" w:lineRule="exact"/>
              <w:ind w:left="20"/>
              <w:rPr>
                <w:sz w:val="20"/>
                <w:szCs w:val="20"/>
              </w:rPr>
            </w:pPr>
            <w:r>
              <w:t>веществом, которое в нее</w:t>
            </w:r>
          </w:p>
          <w:p w14:paraId="6C981034" w14:textId="77777777" w:rsidR="009209B8" w:rsidRDefault="009209B8" w:rsidP="00493563">
            <w:pPr>
              <w:ind w:left="20"/>
            </w:pPr>
            <w:r>
              <w:t>добавлено.</w:t>
            </w:r>
          </w:p>
          <w:p w14:paraId="20B29DDE" w14:textId="77777777" w:rsidR="009209B8" w:rsidRDefault="009209B8" w:rsidP="00493563">
            <w:pPr>
              <w:ind w:left="20"/>
            </w:pPr>
          </w:p>
          <w:p w14:paraId="7F5F149A" w14:textId="77777777" w:rsidR="009209B8" w:rsidRPr="005E6E58" w:rsidRDefault="009209B8" w:rsidP="00493563">
            <w:pPr>
              <w:ind w:left="20"/>
              <w:rPr>
                <w:sz w:val="20"/>
                <w:szCs w:val="20"/>
              </w:rPr>
            </w:pPr>
          </w:p>
          <w:p w14:paraId="7DA658AB" w14:textId="77777777" w:rsidR="009209B8" w:rsidRPr="005E6E58" w:rsidRDefault="009209B8" w:rsidP="00493563">
            <w:pPr>
              <w:ind w:left="20"/>
              <w:rPr>
                <w:sz w:val="20"/>
                <w:szCs w:val="20"/>
              </w:rPr>
            </w:pPr>
            <w:r>
              <w:t>Показать, что воздух</w:t>
            </w:r>
            <w:r w:rsidRPr="005E6E58">
              <w:rPr>
                <w:sz w:val="20"/>
                <w:szCs w:val="20"/>
              </w:rPr>
              <w:t xml:space="preserve"> </w:t>
            </w:r>
            <w:r>
              <w:t>распространяется во всех</w:t>
            </w:r>
          </w:p>
          <w:p w14:paraId="71A49AB8" w14:textId="77777777" w:rsidR="009209B8" w:rsidRPr="005E6E58" w:rsidRDefault="009209B8" w:rsidP="00493563">
            <w:pPr>
              <w:ind w:left="20"/>
              <w:rPr>
                <w:sz w:val="20"/>
                <w:szCs w:val="20"/>
              </w:rPr>
            </w:pPr>
            <w:r>
              <w:t>направлениях и не имеет</w:t>
            </w:r>
          </w:p>
          <w:p w14:paraId="52D075C3" w14:textId="77777777" w:rsidR="009209B8" w:rsidRPr="005E6E58" w:rsidRDefault="009209B8" w:rsidP="00493563">
            <w:r>
              <w:t>собственного запаха.</w:t>
            </w:r>
          </w:p>
        </w:tc>
        <w:tc>
          <w:tcPr>
            <w:tcW w:w="8299" w:type="dxa"/>
            <w:gridSpan w:val="2"/>
            <w:vAlign w:val="bottom"/>
          </w:tcPr>
          <w:p w14:paraId="2242897E" w14:textId="77777777" w:rsidR="009209B8" w:rsidRDefault="009209B8" w:rsidP="00493563">
            <w:r>
              <w:lastRenderedPageBreak/>
              <w:t>Нагреть на солнце ком земли, затем подержать на нем холодное стекло. На стекле образуются капельки воды. Объяснить, что вода, которая содержалась в почве, от нагревания превратилась в пар, а на холодном стекле пар снова превратился в воду – стал росой.</w:t>
            </w:r>
          </w:p>
          <w:p w14:paraId="6DA15D78" w14:textId="77777777" w:rsidR="009209B8" w:rsidRPr="005E6E58" w:rsidRDefault="009209B8" w:rsidP="00493563">
            <w:pPr>
              <w:ind w:left="40"/>
              <w:rPr>
                <w:sz w:val="20"/>
                <w:szCs w:val="20"/>
              </w:rPr>
            </w:pPr>
          </w:p>
          <w:p w14:paraId="628BB55C" w14:textId="77777777" w:rsidR="009209B8" w:rsidRDefault="009209B8" w:rsidP="00493563">
            <w:pPr>
              <w:ind w:left="40"/>
            </w:pPr>
            <w:r>
              <w:t>Бросить в воду кусочек почвы. На</w:t>
            </w:r>
            <w:r w:rsidRPr="005E6E58">
              <w:rPr>
                <w:sz w:val="20"/>
                <w:szCs w:val="20"/>
              </w:rPr>
              <w:t xml:space="preserve"> </w:t>
            </w:r>
            <w:r>
              <w:t>поверхности появятся пузырьки воздуха.</w:t>
            </w:r>
          </w:p>
          <w:p w14:paraId="24B97280" w14:textId="77777777" w:rsidR="009209B8" w:rsidRDefault="009209B8" w:rsidP="00493563">
            <w:r>
              <w:t>Вывод: в почве содержится воздух.</w:t>
            </w:r>
          </w:p>
          <w:p w14:paraId="796A5770" w14:textId="77777777" w:rsidR="009209B8" w:rsidRDefault="009209B8" w:rsidP="00493563"/>
          <w:p w14:paraId="7FA953B4" w14:textId="77777777" w:rsidR="009209B8" w:rsidRDefault="009209B8" w:rsidP="00493563"/>
          <w:p w14:paraId="1DFD0F83" w14:textId="77777777" w:rsidR="009209B8" w:rsidRDefault="009209B8" w:rsidP="00493563"/>
          <w:p w14:paraId="1048D674" w14:textId="77777777" w:rsidR="009209B8" w:rsidRDefault="009209B8" w:rsidP="00493563">
            <w:r>
              <w:t xml:space="preserve"> </w:t>
            </w:r>
          </w:p>
          <w:p w14:paraId="5557ED04" w14:textId="77777777" w:rsidR="009209B8" w:rsidRPr="005E6E58" w:rsidRDefault="009209B8" w:rsidP="00493563">
            <w:pPr>
              <w:ind w:left="40"/>
              <w:rPr>
                <w:sz w:val="20"/>
                <w:szCs w:val="20"/>
              </w:rPr>
            </w:pPr>
            <w:r>
              <w:t>Предложить детям два стакана воды – чистую</w:t>
            </w:r>
            <w:r w:rsidRPr="005E6E58">
              <w:rPr>
                <w:sz w:val="20"/>
                <w:szCs w:val="20"/>
              </w:rPr>
              <w:t xml:space="preserve">  </w:t>
            </w:r>
            <w:r>
              <w:t>и с каплей валерианы.</w:t>
            </w:r>
          </w:p>
          <w:p w14:paraId="292C9A3B" w14:textId="77777777" w:rsidR="009209B8" w:rsidRPr="005E6E58" w:rsidRDefault="009209B8" w:rsidP="00493563">
            <w:pPr>
              <w:spacing w:line="232" w:lineRule="exact"/>
              <w:ind w:left="40"/>
              <w:rPr>
                <w:sz w:val="20"/>
                <w:szCs w:val="20"/>
              </w:rPr>
            </w:pPr>
          </w:p>
          <w:p w14:paraId="2F2592DD" w14:textId="77777777" w:rsidR="009209B8" w:rsidRPr="005E6E58" w:rsidRDefault="009209B8" w:rsidP="00493563">
            <w:pPr>
              <w:spacing w:line="232" w:lineRule="exact"/>
              <w:ind w:left="40"/>
              <w:rPr>
                <w:sz w:val="20"/>
                <w:szCs w:val="20"/>
              </w:rPr>
            </w:pPr>
          </w:p>
          <w:p w14:paraId="4F80026C" w14:textId="77777777" w:rsidR="009209B8" w:rsidRPr="005E6E58" w:rsidRDefault="009209B8" w:rsidP="00493563">
            <w:pPr>
              <w:spacing w:line="232" w:lineRule="exact"/>
              <w:ind w:left="40"/>
              <w:rPr>
                <w:sz w:val="20"/>
                <w:szCs w:val="20"/>
              </w:rPr>
            </w:pPr>
          </w:p>
          <w:p w14:paraId="7CE9D6C7" w14:textId="77777777" w:rsidR="009209B8" w:rsidRPr="005E6E58" w:rsidRDefault="009209B8" w:rsidP="00493563">
            <w:pPr>
              <w:spacing w:line="232" w:lineRule="exact"/>
              <w:ind w:left="40"/>
              <w:rPr>
                <w:sz w:val="20"/>
                <w:szCs w:val="20"/>
              </w:rPr>
            </w:pPr>
          </w:p>
          <w:p w14:paraId="31E17F90" w14:textId="77777777" w:rsidR="009209B8" w:rsidRPr="005E6E58" w:rsidRDefault="009209B8" w:rsidP="00493563">
            <w:pPr>
              <w:spacing w:line="232" w:lineRule="exact"/>
              <w:ind w:left="40"/>
              <w:rPr>
                <w:sz w:val="20"/>
                <w:szCs w:val="20"/>
              </w:rPr>
            </w:pPr>
          </w:p>
          <w:p w14:paraId="32E7871D" w14:textId="77777777" w:rsidR="009209B8" w:rsidRDefault="009209B8" w:rsidP="00493563">
            <w:pPr>
              <w:ind w:left="40"/>
            </w:pPr>
            <w:r>
              <w:t>Возьмите ароматизированные салфетки, корки</w:t>
            </w:r>
            <w:r w:rsidRPr="005E6E58">
              <w:rPr>
                <w:sz w:val="20"/>
                <w:szCs w:val="20"/>
              </w:rPr>
              <w:t xml:space="preserve"> </w:t>
            </w:r>
            <w:r>
              <w:t>апельсинов и т. д. и предложите детям</w:t>
            </w:r>
            <w:r w:rsidRPr="005E6E58">
              <w:rPr>
                <w:sz w:val="20"/>
                <w:szCs w:val="20"/>
              </w:rPr>
              <w:t xml:space="preserve"> </w:t>
            </w:r>
            <w:r>
              <w:t>последовательно почувствовать запахи, распространяющиеся в помещении.</w:t>
            </w:r>
          </w:p>
          <w:p w14:paraId="7737282B" w14:textId="77777777" w:rsidR="009209B8" w:rsidRDefault="009209B8" w:rsidP="00493563">
            <w:pPr>
              <w:ind w:left="40"/>
            </w:pPr>
          </w:p>
          <w:p w14:paraId="1A0CE226" w14:textId="77777777" w:rsidR="009209B8" w:rsidRDefault="009209B8" w:rsidP="00493563">
            <w:pPr>
              <w:ind w:left="40"/>
            </w:pPr>
          </w:p>
          <w:p w14:paraId="7B4C8E43" w14:textId="77777777" w:rsidR="009209B8" w:rsidRDefault="009209B8" w:rsidP="00493563">
            <w:pPr>
              <w:ind w:left="40"/>
            </w:pPr>
          </w:p>
          <w:p w14:paraId="42FAA4F7" w14:textId="77777777" w:rsidR="009209B8" w:rsidRDefault="009209B8" w:rsidP="00493563">
            <w:pPr>
              <w:ind w:left="40"/>
            </w:pPr>
          </w:p>
          <w:p w14:paraId="24975EB1" w14:textId="77777777" w:rsidR="009209B8" w:rsidRPr="005E6E58" w:rsidRDefault="009209B8" w:rsidP="00493563">
            <w:pPr>
              <w:rPr>
                <w:sz w:val="20"/>
                <w:szCs w:val="20"/>
              </w:rPr>
            </w:pPr>
          </w:p>
        </w:tc>
      </w:tr>
      <w:tr w:rsidR="009209B8" w:rsidRPr="005E6E58" w14:paraId="1395C3E9" w14:textId="77777777" w:rsidTr="00493563">
        <w:tc>
          <w:tcPr>
            <w:tcW w:w="14786" w:type="dxa"/>
            <w:gridSpan w:val="6"/>
          </w:tcPr>
          <w:p w14:paraId="6833460F" w14:textId="77777777" w:rsidR="009209B8" w:rsidRPr="005E6E58" w:rsidRDefault="009209B8" w:rsidP="00493563">
            <w:pPr>
              <w:jc w:val="center"/>
              <w:rPr>
                <w:sz w:val="28"/>
                <w:szCs w:val="28"/>
              </w:rPr>
            </w:pPr>
            <w:r w:rsidRPr="005E6E58">
              <w:rPr>
                <w:sz w:val="28"/>
                <w:szCs w:val="28"/>
              </w:rPr>
              <w:lastRenderedPageBreak/>
              <w:t>Май</w:t>
            </w:r>
          </w:p>
          <w:p w14:paraId="1213905C" w14:textId="77777777" w:rsidR="009209B8" w:rsidRPr="005E6E58" w:rsidRDefault="009209B8" w:rsidP="00493563">
            <w:pPr>
              <w:jc w:val="center"/>
              <w:rPr>
                <w:sz w:val="28"/>
                <w:szCs w:val="28"/>
              </w:rPr>
            </w:pPr>
          </w:p>
        </w:tc>
      </w:tr>
      <w:tr w:rsidR="009209B8" w:rsidRPr="005E6E58" w14:paraId="4CF712D7" w14:textId="77777777" w:rsidTr="00493563">
        <w:tc>
          <w:tcPr>
            <w:tcW w:w="1242" w:type="dxa"/>
          </w:tcPr>
          <w:p w14:paraId="738974BE" w14:textId="77777777" w:rsidR="009209B8" w:rsidRPr="005E6E58" w:rsidRDefault="009209B8" w:rsidP="00493563">
            <w:pPr>
              <w:jc w:val="center"/>
            </w:pPr>
            <w:r w:rsidRPr="005E6E58">
              <w:t>1</w:t>
            </w:r>
          </w:p>
          <w:p w14:paraId="7B509894" w14:textId="77777777" w:rsidR="009209B8" w:rsidRPr="005E6E58" w:rsidRDefault="009209B8" w:rsidP="00493563">
            <w:pPr>
              <w:jc w:val="center"/>
            </w:pPr>
          </w:p>
          <w:p w14:paraId="5DFA53D5" w14:textId="77777777" w:rsidR="009209B8" w:rsidRPr="005E6E58" w:rsidRDefault="009209B8" w:rsidP="00493563">
            <w:pPr>
              <w:jc w:val="center"/>
            </w:pPr>
          </w:p>
          <w:p w14:paraId="676F0C23" w14:textId="77777777" w:rsidR="009209B8" w:rsidRPr="005E6E58" w:rsidRDefault="009209B8" w:rsidP="00493563">
            <w:pPr>
              <w:jc w:val="center"/>
            </w:pPr>
          </w:p>
          <w:p w14:paraId="2A317AED" w14:textId="77777777" w:rsidR="009209B8" w:rsidRPr="005E6E58" w:rsidRDefault="009209B8" w:rsidP="00493563">
            <w:pPr>
              <w:jc w:val="center"/>
            </w:pPr>
          </w:p>
          <w:p w14:paraId="47459244" w14:textId="77777777" w:rsidR="009209B8" w:rsidRPr="005E6E58" w:rsidRDefault="009209B8" w:rsidP="00493563">
            <w:pPr>
              <w:jc w:val="center"/>
            </w:pPr>
          </w:p>
          <w:p w14:paraId="53090F12" w14:textId="77777777" w:rsidR="009209B8" w:rsidRPr="005E6E58" w:rsidRDefault="009209B8" w:rsidP="00493563">
            <w:pPr>
              <w:jc w:val="center"/>
            </w:pPr>
          </w:p>
          <w:p w14:paraId="1D94139C" w14:textId="77777777" w:rsidR="009209B8" w:rsidRPr="005E6E58" w:rsidRDefault="009209B8" w:rsidP="00493563">
            <w:pPr>
              <w:jc w:val="center"/>
            </w:pPr>
            <w:r w:rsidRPr="005E6E58">
              <w:t>2</w:t>
            </w:r>
          </w:p>
          <w:p w14:paraId="54C11AFE" w14:textId="77777777" w:rsidR="009209B8" w:rsidRPr="005E6E58" w:rsidRDefault="009209B8" w:rsidP="00493563">
            <w:pPr>
              <w:jc w:val="center"/>
            </w:pPr>
          </w:p>
          <w:p w14:paraId="0F355B84" w14:textId="77777777" w:rsidR="009209B8" w:rsidRPr="005E6E58" w:rsidRDefault="009209B8" w:rsidP="00493563">
            <w:pPr>
              <w:jc w:val="center"/>
            </w:pPr>
          </w:p>
          <w:p w14:paraId="0D04973F" w14:textId="77777777" w:rsidR="009209B8" w:rsidRPr="005E6E58" w:rsidRDefault="009209B8" w:rsidP="00493563">
            <w:pPr>
              <w:jc w:val="center"/>
            </w:pPr>
          </w:p>
          <w:p w14:paraId="042AF986" w14:textId="77777777" w:rsidR="009209B8" w:rsidRPr="005E6E58" w:rsidRDefault="009209B8" w:rsidP="00493563">
            <w:pPr>
              <w:jc w:val="center"/>
            </w:pPr>
          </w:p>
          <w:p w14:paraId="7FB32E8A" w14:textId="77777777" w:rsidR="009209B8" w:rsidRPr="005E6E58" w:rsidRDefault="009209B8" w:rsidP="00493563">
            <w:pPr>
              <w:jc w:val="center"/>
            </w:pPr>
          </w:p>
          <w:p w14:paraId="180D726D" w14:textId="77777777" w:rsidR="009209B8" w:rsidRPr="005E6E58" w:rsidRDefault="009209B8" w:rsidP="00493563">
            <w:pPr>
              <w:jc w:val="center"/>
            </w:pPr>
          </w:p>
          <w:p w14:paraId="56EB70AD" w14:textId="77777777" w:rsidR="009209B8" w:rsidRPr="005E6E58" w:rsidRDefault="009209B8" w:rsidP="00493563">
            <w:pPr>
              <w:jc w:val="center"/>
            </w:pPr>
            <w:r w:rsidRPr="005E6E58">
              <w:t>3</w:t>
            </w:r>
          </w:p>
          <w:p w14:paraId="214E75B7" w14:textId="77777777" w:rsidR="009209B8" w:rsidRPr="005E6E58" w:rsidRDefault="009209B8" w:rsidP="00493563">
            <w:pPr>
              <w:jc w:val="center"/>
            </w:pPr>
          </w:p>
          <w:p w14:paraId="5A06B14A" w14:textId="77777777" w:rsidR="009209B8" w:rsidRPr="005E6E58" w:rsidRDefault="009209B8" w:rsidP="00493563">
            <w:pPr>
              <w:jc w:val="center"/>
            </w:pPr>
          </w:p>
          <w:p w14:paraId="4DCC4C7B" w14:textId="77777777" w:rsidR="009209B8" w:rsidRPr="005E6E58" w:rsidRDefault="009209B8" w:rsidP="00493563">
            <w:pPr>
              <w:jc w:val="center"/>
            </w:pPr>
          </w:p>
          <w:p w14:paraId="319EFA67" w14:textId="77777777" w:rsidR="009209B8" w:rsidRPr="005E6E58" w:rsidRDefault="009209B8" w:rsidP="00493563">
            <w:pPr>
              <w:jc w:val="center"/>
            </w:pPr>
          </w:p>
          <w:p w14:paraId="3AF91497" w14:textId="77777777" w:rsidR="009209B8" w:rsidRPr="005E6E58" w:rsidRDefault="009209B8" w:rsidP="00493563">
            <w:pPr>
              <w:jc w:val="center"/>
            </w:pPr>
          </w:p>
          <w:p w14:paraId="0097B02A" w14:textId="77777777" w:rsidR="009209B8" w:rsidRPr="005E6E58" w:rsidRDefault="009209B8" w:rsidP="00493563">
            <w:pPr>
              <w:jc w:val="center"/>
            </w:pPr>
            <w:r w:rsidRPr="005E6E58">
              <w:t>4</w:t>
            </w:r>
          </w:p>
        </w:tc>
        <w:tc>
          <w:tcPr>
            <w:tcW w:w="1722" w:type="dxa"/>
          </w:tcPr>
          <w:p w14:paraId="564DDD6D" w14:textId="77777777" w:rsidR="009209B8" w:rsidRPr="005E6E58" w:rsidRDefault="009209B8" w:rsidP="00493563">
            <w:pPr>
              <w:rPr>
                <w:sz w:val="20"/>
                <w:szCs w:val="20"/>
              </w:rPr>
            </w:pPr>
            <w:r w:rsidRPr="005E6E58">
              <w:rPr>
                <w:w w:val="98"/>
              </w:rPr>
              <w:lastRenderedPageBreak/>
              <w:t>Опыт № 1</w:t>
            </w:r>
          </w:p>
          <w:p w14:paraId="043471D9" w14:textId="77777777" w:rsidR="009209B8" w:rsidRPr="005E6E58" w:rsidRDefault="009209B8" w:rsidP="00493563">
            <w:pPr>
              <w:spacing w:line="232" w:lineRule="exact"/>
              <w:rPr>
                <w:sz w:val="20"/>
                <w:szCs w:val="20"/>
              </w:rPr>
            </w:pPr>
            <w:r>
              <w:t>На свету и в</w:t>
            </w:r>
          </w:p>
          <w:p w14:paraId="6B004934" w14:textId="77777777" w:rsidR="009209B8" w:rsidRDefault="009209B8" w:rsidP="00493563">
            <w:pPr>
              <w:spacing w:line="252" w:lineRule="exact"/>
            </w:pPr>
            <w:r>
              <w:t>Темноте</w:t>
            </w:r>
          </w:p>
          <w:p w14:paraId="050532A6" w14:textId="77777777" w:rsidR="009209B8" w:rsidRDefault="009209B8" w:rsidP="00493563">
            <w:pPr>
              <w:spacing w:line="252" w:lineRule="exact"/>
            </w:pPr>
          </w:p>
          <w:p w14:paraId="3374CD5E" w14:textId="77777777" w:rsidR="009209B8" w:rsidRPr="005E6E58" w:rsidRDefault="009209B8" w:rsidP="00493563">
            <w:pPr>
              <w:spacing w:line="252" w:lineRule="exact"/>
              <w:rPr>
                <w:sz w:val="20"/>
                <w:szCs w:val="20"/>
              </w:rPr>
            </w:pPr>
          </w:p>
          <w:p w14:paraId="22F7586E" w14:textId="77777777" w:rsidR="009209B8" w:rsidRPr="005E6E58" w:rsidRDefault="009209B8" w:rsidP="00493563">
            <w:pPr>
              <w:spacing w:line="252" w:lineRule="exact"/>
              <w:rPr>
                <w:sz w:val="20"/>
                <w:szCs w:val="20"/>
              </w:rPr>
            </w:pPr>
          </w:p>
          <w:p w14:paraId="0608402B" w14:textId="77777777" w:rsidR="009209B8" w:rsidRPr="005E6E58" w:rsidRDefault="009209B8" w:rsidP="00493563">
            <w:pPr>
              <w:spacing w:line="252" w:lineRule="exact"/>
              <w:rPr>
                <w:sz w:val="20"/>
                <w:szCs w:val="20"/>
              </w:rPr>
            </w:pPr>
          </w:p>
          <w:p w14:paraId="05925AB0" w14:textId="77777777" w:rsidR="009209B8" w:rsidRPr="005E6E58" w:rsidRDefault="009209B8" w:rsidP="00493563">
            <w:pPr>
              <w:rPr>
                <w:sz w:val="20"/>
                <w:szCs w:val="20"/>
              </w:rPr>
            </w:pPr>
            <w:r w:rsidRPr="005E6E58">
              <w:rPr>
                <w:w w:val="98"/>
              </w:rPr>
              <w:t>Опыт № 2</w:t>
            </w:r>
          </w:p>
          <w:p w14:paraId="5AADB3BB" w14:textId="77777777" w:rsidR="009209B8" w:rsidRPr="005E6E58" w:rsidRDefault="009209B8" w:rsidP="00493563">
            <w:pPr>
              <w:spacing w:line="235" w:lineRule="exact"/>
              <w:rPr>
                <w:sz w:val="20"/>
                <w:szCs w:val="20"/>
              </w:rPr>
            </w:pPr>
            <w:r>
              <w:t>Водоплавающее</w:t>
            </w:r>
          </w:p>
          <w:p w14:paraId="54D4E3B3" w14:textId="77777777" w:rsidR="009209B8" w:rsidRDefault="009209B8" w:rsidP="00493563">
            <w:r>
              <w:t>яйцо.</w:t>
            </w:r>
          </w:p>
          <w:p w14:paraId="063030E8" w14:textId="77777777" w:rsidR="009209B8" w:rsidRDefault="009209B8" w:rsidP="00493563"/>
          <w:p w14:paraId="01D0F6D2" w14:textId="77777777" w:rsidR="009209B8" w:rsidRDefault="009209B8" w:rsidP="00493563"/>
          <w:p w14:paraId="48999527" w14:textId="77777777" w:rsidR="009209B8" w:rsidRDefault="009209B8" w:rsidP="00493563"/>
          <w:p w14:paraId="46FBE238" w14:textId="77777777" w:rsidR="009209B8" w:rsidRPr="005E6E58" w:rsidRDefault="009209B8" w:rsidP="00493563">
            <w:pPr>
              <w:rPr>
                <w:sz w:val="20"/>
                <w:szCs w:val="20"/>
              </w:rPr>
            </w:pPr>
          </w:p>
          <w:p w14:paraId="48226226" w14:textId="77777777" w:rsidR="009209B8" w:rsidRPr="005E6E58" w:rsidRDefault="009209B8" w:rsidP="00493563">
            <w:pPr>
              <w:rPr>
                <w:sz w:val="20"/>
                <w:szCs w:val="20"/>
              </w:rPr>
            </w:pPr>
            <w:r>
              <w:t>Опыт № 3</w:t>
            </w:r>
          </w:p>
          <w:p w14:paraId="6A1C238B" w14:textId="77777777" w:rsidR="009209B8" w:rsidRPr="005E6E58" w:rsidRDefault="009209B8" w:rsidP="00493563">
            <w:pPr>
              <w:rPr>
                <w:sz w:val="20"/>
                <w:szCs w:val="20"/>
              </w:rPr>
            </w:pPr>
            <w:r w:rsidRPr="005E6E58">
              <w:rPr>
                <w:bCs/>
              </w:rPr>
              <w:t>Нужна ли</w:t>
            </w:r>
          </w:p>
          <w:p w14:paraId="548C803C" w14:textId="77777777" w:rsidR="009209B8" w:rsidRPr="005E6E58" w:rsidRDefault="009209B8" w:rsidP="00493563">
            <w:pPr>
              <w:rPr>
                <w:bCs/>
              </w:rPr>
            </w:pPr>
            <w:r w:rsidRPr="005E6E58">
              <w:rPr>
                <w:bCs/>
              </w:rPr>
              <w:t>растениям соль?</w:t>
            </w:r>
          </w:p>
          <w:p w14:paraId="2D20577D" w14:textId="77777777" w:rsidR="009209B8" w:rsidRPr="005E6E58" w:rsidRDefault="009209B8" w:rsidP="00493563">
            <w:pPr>
              <w:rPr>
                <w:bCs/>
              </w:rPr>
            </w:pPr>
          </w:p>
          <w:p w14:paraId="4CC91A25" w14:textId="77777777" w:rsidR="009209B8" w:rsidRPr="005E6E58" w:rsidRDefault="009209B8" w:rsidP="00493563">
            <w:pPr>
              <w:rPr>
                <w:sz w:val="20"/>
                <w:szCs w:val="20"/>
              </w:rPr>
            </w:pPr>
          </w:p>
          <w:p w14:paraId="59FCDF12" w14:textId="77777777" w:rsidR="009209B8" w:rsidRPr="005E6E58" w:rsidRDefault="009209B8" w:rsidP="00493563">
            <w:pPr>
              <w:rPr>
                <w:sz w:val="20"/>
                <w:szCs w:val="20"/>
              </w:rPr>
            </w:pPr>
            <w:r w:rsidRPr="005E6E58">
              <w:rPr>
                <w:bCs/>
              </w:rPr>
              <w:t>Опыт № 4</w:t>
            </w:r>
          </w:p>
          <w:p w14:paraId="5506A961" w14:textId="77777777" w:rsidR="009209B8" w:rsidRPr="005E6E58" w:rsidRDefault="009209B8" w:rsidP="00493563">
            <w:pPr>
              <w:rPr>
                <w:sz w:val="20"/>
                <w:szCs w:val="20"/>
              </w:rPr>
            </w:pPr>
            <w:r>
              <w:t>Выращивание</w:t>
            </w:r>
          </w:p>
          <w:p w14:paraId="7B9CC108" w14:textId="77777777" w:rsidR="009209B8" w:rsidRPr="005E6E58" w:rsidRDefault="009209B8" w:rsidP="00493563">
            <w:r>
              <w:t>кристаллов соли</w:t>
            </w:r>
          </w:p>
        </w:tc>
        <w:tc>
          <w:tcPr>
            <w:tcW w:w="3523" w:type="dxa"/>
            <w:gridSpan w:val="2"/>
          </w:tcPr>
          <w:p w14:paraId="47A64518" w14:textId="77777777" w:rsidR="009209B8" w:rsidRPr="005E6E58" w:rsidRDefault="009209B8" w:rsidP="00493563">
            <w:pPr>
              <w:ind w:left="20"/>
              <w:rPr>
                <w:sz w:val="20"/>
                <w:szCs w:val="20"/>
              </w:rPr>
            </w:pPr>
            <w:r>
              <w:lastRenderedPageBreak/>
              <w:t>Определить факторы</w:t>
            </w:r>
          </w:p>
          <w:p w14:paraId="50B586DB" w14:textId="77777777" w:rsidR="009209B8" w:rsidRPr="005E6E58" w:rsidRDefault="009209B8" w:rsidP="00493563">
            <w:pPr>
              <w:spacing w:line="232" w:lineRule="exact"/>
              <w:ind w:left="20"/>
              <w:rPr>
                <w:sz w:val="20"/>
                <w:szCs w:val="20"/>
              </w:rPr>
            </w:pPr>
            <w:r>
              <w:t>внешней среды,</w:t>
            </w:r>
          </w:p>
          <w:p w14:paraId="5F0350EE" w14:textId="77777777" w:rsidR="009209B8" w:rsidRPr="005E6E58" w:rsidRDefault="009209B8" w:rsidP="00493563">
            <w:pPr>
              <w:spacing w:line="252" w:lineRule="exact"/>
              <w:ind w:left="20"/>
              <w:rPr>
                <w:sz w:val="20"/>
                <w:szCs w:val="20"/>
              </w:rPr>
            </w:pPr>
            <w:r>
              <w:t>необходимые для роста и</w:t>
            </w:r>
          </w:p>
          <w:p w14:paraId="1D449E58" w14:textId="77777777" w:rsidR="009209B8" w:rsidRDefault="009209B8" w:rsidP="00493563">
            <w:pPr>
              <w:ind w:left="20"/>
            </w:pPr>
            <w:r>
              <w:t>развития растений.</w:t>
            </w:r>
          </w:p>
          <w:p w14:paraId="6C7B4E50" w14:textId="77777777" w:rsidR="009209B8" w:rsidRPr="005E6E58" w:rsidRDefault="009209B8" w:rsidP="00493563">
            <w:pPr>
              <w:ind w:left="20"/>
              <w:rPr>
                <w:sz w:val="20"/>
                <w:szCs w:val="20"/>
              </w:rPr>
            </w:pPr>
          </w:p>
          <w:p w14:paraId="517843AE" w14:textId="77777777" w:rsidR="009209B8" w:rsidRPr="005E6E58" w:rsidRDefault="009209B8" w:rsidP="00493563">
            <w:pPr>
              <w:ind w:left="20"/>
              <w:rPr>
                <w:sz w:val="20"/>
                <w:szCs w:val="20"/>
              </w:rPr>
            </w:pPr>
          </w:p>
          <w:p w14:paraId="0DC9445A" w14:textId="77777777" w:rsidR="009209B8" w:rsidRPr="005E6E58" w:rsidRDefault="009209B8" w:rsidP="00493563">
            <w:pPr>
              <w:ind w:left="20"/>
              <w:rPr>
                <w:sz w:val="20"/>
                <w:szCs w:val="20"/>
              </w:rPr>
            </w:pPr>
          </w:p>
          <w:p w14:paraId="7D4FF7E0" w14:textId="77777777" w:rsidR="009209B8" w:rsidRPr="005E6E58" w:rsidRDefault="009209B8" w:rsidP="00493563">
            <w:pPr>
              <w:ind w:left="20"/>
              <w:rPr>
                <w:sz w:val="20"/>
                <w:szCs w:val="20"/>
              </w:rPr>
            </w:pPr>
            <w:r>
              <w:t>Показать, что соль</w:t>
            </w:r>
          </w:p>
          <w:p w14:paraId="7FE53BA4" w14:textId="77777777" w:rsidR="009209B8" w:rsidRPr="005E6E58" w:rsidRDefault="009209B8" w:rsidP="00493563">
            <w:pPr>
              <w:spacing w:line="235" w:lineRule="exact"/>
              <w:ind w:left="20"/>
              <w:rPr>
                <w:sz w:val="20"/>
                <w:szCs w:val="20"/>
              </w:rPr>
            </w:pPr>
            <w:r>
              <w:t>выталкивает предметы из</w:t>
            </w:r>
          </w:p>
          <w:p w14:paraId="182DF8BE" w14:textId="77777777" w:rsidR="009209B8" w:rsidRPr="005E6E58" w:rsidRDefault="009209B8" w:rsidP="00493563">
            <w:pPr>
              <w:ind w:left="20"/>
              <w:rPr>
                <w:sz w:val="20"/>
                <w:szCs w:val="20"/>
              </w:rPr>
            </w:pPr>
            <w:r>
              <w:t>воды. Чем больше соли в</w:t>
            </w:r>
          </w:p>
          <w:p w14:paraId="36AC55BC" w14:textId="77777777" w:rsidR="009209B8" w:rsidRPr="005E6E58" w:rsidRDefault="009209B8" w:rsidP="00493563">
            <w:pPr>
              <w:ind w:left="20"/>
              <w:rPr>
                <w:sz w:val="20"/>
                <w:szCs w:val="20"/>
              </w:rPr>
            </w:pPr>
            <w:r>
              <w:t>воде, тем сложнее в ней</w:t>
            </w:r>
          </w:p>
          <w:p w14:paraId="0C61D66E" w14:textId="77777777" w:rsidR="009209B8" w:rsidRDefault="009209B8" w:rsidP="00493563">
            <w:pPr>
              <w:ind w:left="20"/>
            </w:pPr>
            <w:r>
              <w:t>утонуть.</w:t>
            </w:r>
          </w:p>
          <w:p w14:paraId="206BF83B" w14:textId="77777777" w:rsidR="009209B8" w:rsidRPr="005E6E58" w:rsidRDefault="009209B8" w:rsidP="00493563">
            <w:pPr>
              <w:ind w:left="20"/>
              <w:rPr>
                <w:sz w:val="20"/>
                <w:szCs w:val="20"/>
              </w:rPr>
            </w:pPr>
          </w:p>
          <w:p w14:paraId="691EA0BC" w14:textId="77777777" w:rsidR="009209B8" w:rsidRPr="005E6E58" w:rsidRDefault="009209B8" w:rsidP="00493563">
            <w:pPr>
              <w:ind w:left="20"/>
              <w:rPr>
                <w:sz w:val="20"/>
                <w:szCs w:val="20"/>
              </w:rPr>
            </w:pPr>
          </w:p>
          <w:p w14:paraId="57093A11" w14:textId="77777777" w:rsidR="009209B8" w:rsidRPr="005E6E58" w:rsidRDefault="009209B8" w:rsidP="00493563">
            <w:pPr>
              <w:ind w:left="20"/>
              <w:rPr>
                <w:sz w:val="20"/>
                <w:szCs w:val="20"/>
              </w:rPr>
            </w:pPr>
            <w:r>
              <w:t>Выявить влияние соли на</w:t>
            </w:r>
          </w:p>
          <w:p w14:paraId="18057BFD" w14:textId="77777777" w:rsidR="009209B8" w:rsidRDefault="009209B8" w:rsidP="00493563">
            <w:pPr>
              <w:ind w:left="20"/>
            </w:pPr>
            <w:r>
              <w:t>рост растений.</w:t>
            </w:r>
          </w:p>
          <w:p w14:paraId="25725C46" w14:textId="77777777" w:rsidR="009209B8" w:rsidRDefault="009209B8" w:rsidP="00493563">
            <w:pPr>
              <w:ind w:left="20"/>
            </w:pPr>
          </w:p>
          <w:p w14:paraId="2F4AA839" w14:textId="77777777" w:rsidR="009209B8" w:rsidRDefault="009209B8" w:rsidP="00493563">
            <w:pPr>
              <w:ind w:left="20"/>
            </w:pPr>
          </w:p>
          <w:p w14:paraId="5E244E6C" w14:textId="77777777" w:rsidR="009209B8" w:rsidRDefault="009209B8" w:rsidP="00493563">
            <w:pPr>
              <w:ind w:left="20"/>
            </w:pPr>
          </w:p>
          <w:p w14:paraId="31E17C85" w14:textId="77777777" w:rsidR="009209B8" w:rsidRPr="005E6E58" w:rsidRDefault="009209B8" w:rsidP="00493563">
            <w:pPr>
              <w:ind w:left="20"/>
              <w:rPr>
                <w:sz w:val="20"/>
                <w:szCs w:val="20"/>
              </w:rPr>
            </w:pPr>
          </w:p>
          <w:p w14:paraId="3272DAC0" w14:textId="77777777" w:rsidR="009209B8" w:rsidRPr="005E6E58" w:rsidRDefault="009209B8" w:rsidP="00493563">
            <w:pPr>
              <w:ind w:left="20"/>
              <w:rPr>
                <w:sz w:val="20"/>
                <w:szCs w:val="20"/>
              </w:rPr>
            </w:pPr>
          </w:p>
          <w:p w14:paraId="7B3EC8D2" w14:textId="77777777" w:rsidR="009209B8" w:rsidRPr="005E6E58" w:rsidRDefault="009209B8" w:rsidP="00493563">
            <w:r>
              <w:t>Вырастить кристалл соли.</w:t>
            </w:r>
          </w:p>
        </w:tc>
        <w:tc>
          <w:tcPr>
            <w:tcW w:w="8299" w:type="dxa"/>
            <w:gridSpan w:val="2"/>
            <w:vAlign w:val="bottom"/>
          </w:tcPr>
          <w:p w14:paraId="32AB0EA9" w14:textId="77777777" w:rsidR="009209B8" w:rsidRDefault="009209B8" w:rsidP="00493563">
            <w:r>
              <w:lastRenderedPageBreak/>
              <w:t>Взрослый предлагает выяснить с помощью</w:t>
            </w:r>
            <w:r w:rsidRPr="005E6E58">
              <w:rPr>
                <w:sz w:val="20"/>
                <w:szCs w:val="20"/>
              </w:rPr>
              <w:t xml:space="preserve"> </w:t>
            </w:r>
            <w:r>
              <w:t>выращивания лука, нужен ли свет для жизни</w:t>
            </w:r>
            <w:r w:rsidRPr="005E6E58">
              <w:rPr>
                <w:sz w:val="20"/>
                <w:szCs w:val="20"/>
              </w:rPr>
              <w:t xml:space="preserve"> </w:t>
            </w:r>
            <w:r>
              <w:t>растений. Закрывают часть лука колпаком из</w:t>
            </w:r>
            <w:r w:rsidRPr="005E6E58">
              <w:rPr>
                <w:sz w:val="20"/>
                <w:szCs w:val="20"/>
              </w:rPr>
              <w:t xml:space="preserve"> </w:t>
            </w:r>
            <w:r>
              <w:t>плотного темного картона. Зарисовывают</w:t>
            </w:r>
            <w:r w:rsidRPr="005E6E58">
              <w:rPr>
                <w:sz w:val="20"/>
                <w:szCs w:val="20"/>
              </w:rPr>
              <w:t xml:space="preserve"> </w:t>
            </w:r>
            <w:r>
              <w:t>результат опыта через 7 – 10 дней (лук под</w:t>
            </w:r>
            <w:r w:rsidRPr="005E6E58">
              <w:rPr>
                <w:sz w:val="20"/>
                <w:szCs w:val="20"/>
              </w:rPr>
              <w:t xml:space="preserve"> </w:t>
            </w:r>
            <w:r>
              <w:t>колпаком стал светлым). Убирают колпак.Через7–1 дней вновь зарисовывают результат</w:t>
            </w:r>
            <w:r w:rsidRPr="005E6E58">
              <w:rPr>
                <w:sz w:val="20"/>
                <w:szCs w:val="20"/>
              </w:rPr>
              <w:t xml:space="preserve"> </w:t>
            </w:r>
            <w:r>
              <w:t>(лук на свету позеленел – значит в нем</w:t>
            </w:r>
            <w:r w:rsidRPr="005E6E58">
              <w:rPr>
                <w:sz w:val="20"/>
                <w:szCs w:val="20"/>
              </w:rPr>
              <w:t xml:space="preserve"> </w:t>
            </w:r>
            <w:r>
              <w:t>образовалось питание).</w:t>
            </w:r>
          </w:p>
          <w:p w14:paraId="675E324C" w14:textId="77777777" w:rsidR="009209B8" w:rsidRPr="005E6E58" w:rsidRDefault="009209B8" w:rsidP="00493563">
            <w:pPr>
              <w:rPr>
                <w:sz w:val="20"/>
                <w:szCs w:val="20"/>
              </w:rPr>
            </w:pPr>
          </w:p>
          <w:p w14:paraId="23BC83B3" w14:textId="77777777" w:rsidR="009209B8" w:rsidRDefault="009209B8" w:rsidP="00493563">
            <w:pPr>
              <w:ind w:left="40"/>
            </w:pPr>
          </w:p>
          <w:p w14:paraId="121527B2" w14:textId="77777777" w:rsidR="009209B8" w:rsidRPr="005E6E58" w:rsidRDefault="009209B8" w:rsidP="00493563">
            <w:pPr>
              <w:ind w:left="40"/>
              <w:rPr>
                <w:sz w:val="20"/>
                <w:szCs w:val="20"/>
              </w:rPr>
            </w:pPr>
            <w:r>
              <w:t>Положим одно сырое яйцо в ёмкость с чистой</w:t>
            </w:r>
            <w:r w:rsidRPr="005E6E58">
              <w:rPr>
                <w:sz w:val="20"/>
                <w:szCs w:val="20"/>
              </w:rPr>
              <w:t xml:space="preserve"> </w:t>
            </w:r>
            <w:r>
              <w:t>водопроводной водой. Что с ним произошло?</w:t>
            </w:r>
            <w:r w:rsidRPr="005E6E58">
              <w:rPr>
                <w:sz w:val="20"/>
                <w:szCs w:val="20"/>
              </w:rPr>
              <w:t xml:space="preserve"> </w:t>
            </w:r>
            <w:r>
              <w:t>Яйцо опустилось на дно. Растворим во втором</w:t>
            </w:r>
            <w:r w:rsidRPr="005E6E58">
              <w:rPr>
                <w:sz w:val="20"/>
                <w:szCs w:val="20"/>
              </w:rPr>
              <w:t xml:space="preserve"> </w:t>
            </w:r>
            <w:r>
              <w:t>сосуде с водой соль и опустим яйцо в солёную</w:t>
            </w:r>
            <w:r w:rsidRPr="005E6E58">
              <w:rPr>
                <w:sz w:val="20"/>
                <w:szCs w:val="20"/>
              </w:rPr>
              <w:t xml:space="preserve"> </w:t>
            </w:r>
            <w:r>
              <w:t>воду. Яйцо осталось плавать на поверхности</w:t>
            </w:r>
            <w:r w:rsidRPr="005E6E58">
              <w:rPr>
                <w:sz w:val="20"/>
                <w:szCs w:val="20"/>
              </w:rPr>
              <w:t xml:space="preserve"> </w:t>
            </w:r>
            <w:r>
              <w:t>воды.</w:t>
            </w:r>
          </w:p>
          <w:p w14:paraId="50A09DF2" w14:textId="77777777" w:rsidR="009209B8" w:rsidRDefault="009209B8" w:rsidP="00493563">
            <w:pPr>
              <w:ind w:left="40"/>
            </w:pPr>
          </w:p>
          <w:p w14:paraId="3CD8354A" w14:textId="77777777" w:rsidR="009209B8" w:rsidRDefault="009209B8" w:rsidP="00493563">
            <w:pPr>
              <w:ind w:left="40"/>
            </w:pPr>
          </w:p>
          <w:p w14:paraId="4D8132B2" w14:textId="77777777" w:rsidR="009209B8" w:rsidRDefault="009209B8" w:rsidP="00493563">
            <w:pPr>
              <w:ind w:left="40"/>
            </w:pPr>
          </w:p>
          <w:p w14:paraId="7082B632" w14:textId="77777777" w:rsidR="009209B8" w:rsidRDefault="009209B8" w:rsidP="00493563">
            <w:pPr>
              <w:ind w:left="40"/>
            </w:pPr>
            <w:r>
              <w:t>В первый стакан нальём пресной воды,  в</w:t>
            </w:r>
            <w:r w:rsidRPr="005E6E58">
              <w:rPr>
                <w:sz w:val="20"/>
                <w:szCs w:val="20"/>
              </w:rPr>
              <w:t xml:space="preserve"> </w:t>
            </w:r>
            <w:r>
              <w:t>другой солёной и поместим в них луковицы. В</w:t>
            </w:r>
            <w:r w:rsidRPr="005E6E58">
              <w:rPr>
                <w:sz w:val="20"/>
                <w:szCs w:val="20"/>
              </w:rPr>
              <w:t xml:space="preserve"> </w:t>
            </w:r>
            <w:r>
              <w:t>процессе наблюдения увидим, как соль влияет</w:t>
            </w:r>
            <w:r w:rsidRPr="005E6E58">
              <w:rPr>
                <w:sz w:val="20"/>
                <w:szCs w:val="20"/>
              </w:rPr>
              <w:t xml:space="preserve"> </w:t>
            </w:r>
            <w:r>
              <w:t>на рост растений. В течении двух недель</w:t>
            </w:r>
            <w:r w:rsidRPr="005E6E58">
              <w:rPr>
                <w:sz w:val="20"/>
                <w:szCs w:val="20"/>
              </w:rPr>
              <w:t xml:space="preserve"> </w:t>
            </w:r>
            <w:r w:rsidRPr="005E6E58">
              <w:rPr>
                <w:w w:val="99"/>
              </w:rPr>
              <w:t xml:space="preserve">будем наблюдать за ростом лука. Выясним, что </w:t>
            </w:r>
            <w:r>
              <w:t>в пресной воде лук растёт хорошо, в солёной</w:t>
            </w:r>
            <w:r w:rsidRPr="005E6E58">
              <w:rPr>
                <w:sz w:val="20"/>
                <w:szCs w:val="20"/>
              </w:rPr>
              <w:t xml:space="preserve"> </w:t>
            </w:r>
            <w:r>
              <w:t>рост замедлен.</w:t>
            </w:r>
            <w:r w:rsidRPr="005E6E58">
              <w:rPr>
                <w:sz w:val="20"/>
                <w:szCs w:val="20"/>
              </w:rPr>
              <w:t xml:space="preserve"> </w:t>
            </w:r>
            <w:r>
              <w:t>Вывод: Соль отрицательно влияет на рост</w:t>
            </w:r>
            <w:r w:rsidRPr="005E6E58">
              <w:rPr>
                <w:sz w:val="20"/>
                <w:szCs w:val="20"/>
              </w:rPr>
              <w:t xml:space="preserve">  </w:t>
            </w:r>
            <w:r>
              <w:t>растений.</w:t>
            </w:r>
          </w:p>
          <w:p w14:paraId="61948CB4" w14:textId="77777777" w:rsidR="009209B8" w:rsidRPr="005E6E58" w:rsidRDefault="009209B8" w:rsidP="00493563">
            <w:pPr>
              <w:ind w:left="40"/>
              <w:rPr>
                <w:sz w:val="20"/>
                <w:szCs w:val="20"/>
              </w:rPr>
            </w:pPr>
          </w:p>
          <w:p w14:paraId="1AE6CF00" w14:textId="77777777" w:rsidR="009209B8" w:rsidRPr="005E6E58" w:rsidRDefault="009209B8" w:rsidP="00493563">
            <w:pPr>
              <w:ind w:left="40"/>
              <w:rPr>
                <w:sz w:val="20"/>
                <w:szCs w:val="20"/>
              </w:rPr>
            </w:pPr>
            <w:r>
              <w:t>В два стакана налейте горячую воду. В каждый</w:t>
            </w:r>
            <w:r w:rsidRPr="005E6E58">
              <w:rPr>
                <w:sz w:val="20"/>
                <w:szCs w:val="20"/>
              </w:rPr>
              <w:t xml:space="preserve"> </w:t>
            </w:r>
            <w:r>
              <w:t>стакан всыпайте соль до тех пор, пока она не</w:t>
            </w:r>
            <w:r w:rsidRPr="005E6E58">
              <w:rPr>
                <w:sz w:val="20"/>
                <w:szCs w:val="20"/>
              </w:rPr>
              <w:t xml:space="preserve"> </w:t>
            </w:r>
            <w:r>
              <w:t>перестанет растворяться. Поставьте стаканы</w:t>
            </w:r>
            <w:r w:rsidRPr="005E6E58">
              <w:rPr>
                <w:sz w:val="20"/>
                <w:szCs w:val="20"/>
              </w:rPr>
              <w:t xml:space="preserve"> </w:t>
            </w:r>
            <w:r>
              <w:t>на некотором расстоянии друг от друга,</w:t>
            </w:r>
            <w:r w:rsidRPr="005E6E58">
              <w:rPr>
                <w:sz w:val="20"/>
                <w:szCs w:val="20"/>
              </w:rPr>
              <w:t xml:space="preserve"> </w:t>
            </w:r>
            <w:r>
              <w:t>соедините их нитью так, чтобы ее большая</w:t>
            </w:r>
            <w:r w:rsidRPr="005E6E58">
              <w:rPr>
                <w:sz w:val="20"/>
                <w:szCs w:val="20"/>
              </w:rPr>
              <w:t xml:space="preserve"> </w:t>
            </w:r>
            <w:r>
              <w:t>часть провисала между ними, а концы</w:t>
            </w:r>
            <w:r w:rsidRPr="005E6E58">
              <w:rPr>
                <w:sz w:val="20"/>
                <w:szCs w:val="20"/>
              </w:rPr>
              <w:t xml:space="preserve"> </w:t>
            </w:r>
            <w:r>
              <w:t>касались дна в каждом стакане. Подставьте</w:t>
            </w:r>
            <w:r w:rsidRPr="005E6E58">
              <w:rPr>
                <w:sz w:val="20"/>
                <w:szCs w:val="20"/>
              </w:rPr>
              <w:t xml:space="preserve"> </w:t>
            </w:r>
            <w:r>
              <w:t>блюдце под провисающую нитку. Оставьте в</w:t>
            </w:r>
            <w:r w:rsidRPr="005E6E58">
              <w:rPr>
                <w:sz w:val="20"/>
                <w:szCs w:val="20"/>
              </w:rPr>
              <w:t xml:space="preserve"> </w:t>
            </w:r>
            <w:r>
              <w:t>таком положении на несколько дней. На нитке</w:t>
            </w:r>
          </w:p>
          <w:p w14:paraId="23A00546" w14:textId="77777777" w:rsidR="009209B8" w:rsidRPr="005E6E58" w:rsidRDefault="009209B8" w:rsidP="00493563">
            <w:pPr>
              <w:ind w:left="40"/>
              <w:rPr>
                <w:sz w:val="20"/>
                <w:szCs w:val="20"/>
              </w:rPr>
            </w:pPr>
            <w:r>
              <w:t>и блюдце наросли кристаллы соли.</w:t>
            </w:r>
          </w:p>
        </w:tc>
      </w:tr>
    </w:tbl>
    <w:p w14:paraId="3D9A95BA" w14:textId="77777777" w:rsidR="009209B8" w:rsidRDefault="009209B8" w:rsidP="009209B8"/>
    <w:p w14:paraId="6E6ECF51" w14:textId="77777777" w:rsidR="009209B8" w:rsidRDefault="009209B8" w:rsidP="009209B8"/>
    <w:p w14:paraId="2C1452F5" w14:textId="77777777" w:rsidR="009209B8" w:rsidRDefault="009209B8" w:rsidP="009209B8"/>
    <w:p w14:paraId="22BF56A6" w14:textId="77777777" w:rsidR="009209B8" w:rsidRDefault="009209B8" w:rsidP="009209B8"/>
    <w:p w14:paraId="216BE963" w14:textId="77777777" w:rsidR="009209B8" w:rsidRDefault="009209B8" w:rsidP="009209B8"/>
    <w:p w14:paraId="43E52E97" w14:textId="77777777" w:rsidR="009209B8" w:rsidRDefault="009209B8" w:rsidP="009209B8"/>
    <w:p w14:paraId="4A393677" w14:textId="77777777" w:rsidR="009209B8" w:rsidRDefault="009209B8" w:rsidP="009209B8"/>
    <w:p w14:paraId="0FEB4462" w14:textId="77777777" w:rsidR="009209B8" w:rsidRDefault="009209B8" w:rsidP="009209B8">
      <w:r>
        <w:t>Приложение № 4</w:t>
      </w:r>
    </w:p>
    <w:p w14:paraId="4FAB0C36" w14:textId="77777777" w:rsidR="009209B8" w:rsidRDefault="009209B8" w:rsidP="009209B8"/>
    <w:p w14:paraId="70005EB0" w14:textId="77777777" w:rsidR="009209B8" w:rsidRDefault="009209B8" w:rsidP="009209B8"/>
    <w:p w14:paraId="593D756E" w14:textId="77777777" w:rsidR="009209B8" w:rsidRPr="00E21A59" w:rsidRDefault="009209B8" w:rsidP="009209B8">
      <w:pPr>
        <w:jc w:val="center"/>
        <w:rPr>
          <w:b/>
          <w:sz w:val="28"/>
          <w:szCs w:val="28"/>
        </w:rPr>
      </w:pPr>
      <w:r w:rsidRPr="00E21A59">
        <w:rPr>
          <w:b/>
          <w:sz w:val="28"/>
          <w:szCs w:val="28"/>
        </w:rPr>
        <w:t>Перспективное планирование</w:t>
      </w:r>
    </w:p>
    <w:p w14:paraId="25CEE197" w14:textId="77777777" w:rsidR="009209B8" w:rsidRDefault="009209B8" w:rsidP="009209B8">
      <w:pPr>
        <w:jc w:val="center"/>
        <w:rPr>
          <w:b/>
          <w:sz w:val="28"/>
          <w:szCs w:val="28"/>
        </w:rPr>
      </w:pPr>
      <w:r>
        <w:rPr>
          <w:b/>
          <w:sz w:val="28"/>
          <w:szCs w:val="28"/>
        </w:rPr>
        <w:t>«</w:t>
      </w:r>
      <w:r w:rsidRPr="00E21A59">
        <w:rPr>
          <w:b/>
          <w:sz w:val="28"/>
          <w:szCs w:val="28"/>
        </w:rPr>
        <w:t>Конструирование, ручной труд» подготовительная группа</w:t>
      </w:r>
    </w:p>
    <w:p w14:paraId="0CB13586" w14:textId="77777777" w:rsidR="009209B8" w:rsidRPr="00E21A59" w:rsidRDefault="009209B8" w:rsidP="009209B8">
      <w:pPr>
        <w:jc w:val="center"/>
        <w:rPr>
          <w:b/>
          <w:sz w:val="28"/>
          <w:szCs w:val="28"/>
        </w:rPr>
      </w:pPr>
    </w:p>
    <w:p w14:paraId="055F1D17" w14:textId="77777777" w:rsidR="009209B8" w:rsidRDefault="009209B8" w:rsidP="009209B8">
      <w:pPr>
        <w:ind w:left="4140"/>
        <w:rPr>
          <w:sz w:val="20"/>
          <w:szCs w:val="20"/>
        </w:rPr>
      </w:pPr>
      <w:r>
        <w:rPr>
          <w:b/>
          <w:bCs/>
          <w:sz w:val="28"/>
          <w:szCs w:val="28"/>
        </w:rPr>
        <w:t>Сентябрь</w:t>
      </w:r>
    </w:p>
    <w:p w14:paraId="2CEBB2CE" w14:textId="77777777" w:rsidR="009209B8" w:rsidRDefault="009209B8" w:rsidP="009209B8">
      <w:pPr>
        <w:spacing w:line="264" w:lineRule="exact"/>
        <w:rPr>
          <w:sz w:val="20"/>
          <w:szCs w:val="20"/>
        </w:rPr>
      </w:pPr>
    </w:p>
    <w:tbl>
      <w:tblPr>
        <w:tblW w:w="10390" w:type="dxa"/>
        <w:tblInd w:w="10" w:type="dxa"/>
        <w:tblLayout w:type="fixed"/>
        <w:tblCellMar>
          <w:left w:w="0" w:type="dxa"/>
          <w:right w:w="0" w:type="dxa"/>
        </w:tblCellMar>
        <w:tblLook w:val="04A0" w:firstRow="1" w:lastRow="0" w:firstColumn="1" w:lastColumn="0" w:noHBand="0" w:noVBand="1"/>
      </w:tblPr>
      <w:tblGrid>
        <w:gridCol w:w="1140"/>
        <w:gridCol w:w="1860"/>
        <w:gridCol w:w="3540"/>
        <w:gridCol w:w="1840"/>
        <w:gridCol w:w="1980"/>
        <w:gridCol w:w="30"/>
      </w:tblGrid>
      <w:tr w:rsidR="009209B8" w:rsidRPr="005E6E58" w14:paraId="55F80CF4" w14:textId="77777777" w:rsidTr="00493563">
        <w:trPr>
          <w:trHeight w:val="314"/>
        </w:trPr>
        <w:tc>
          <w:tcPr>
            <w:tcW w:w="1140" w:type="dxa"/>
            <w:tcBorders>
              <w:top w:val="single" w:sz="8" w:space="0" w:color="auto"/>
              <w:left w:val="single" w:sz="8" w:space="0" w:color="auto"/>
              <w:right w:val="single" w:sz="8" w:space="0" w:color="auto"/>
            </w:tcBorders>
            <w:vAlign w:val="bottom"/>
          </w:tcPr>
          <w:p w14:paraId="69374C32" w14:textId="77777777" w:rsidR="009209B8" w:rsidRPr="005E6E58" w:rsidRDefault="009209B8" w:rsidP="00493563">
            <w:pPr>
              <w:ind w:left="30"/>
              <w:jc w:val="center"/>
              <w:rPr>
                <w:sz w:val="20"/>
                <w:szCs w:val="20"/>
              </w:rPr>
            </w:pPr>
            <w:r>
              <w:rPr>
                <w:b/>
                <w:bCs/>
                <w:w w:val="99"/>
              </w:rPr>
              <w:t>Неделя</w:t>
            </w:r>
          </w:p>
        </w:tc>
        <w:tc>
          <w:tcPr>
            <w:tcW w:w="1860" w:type="dxa"/>
            <w:tcBorders>
              <w:top w:val="single" w:sz="8" w:space="0" w:color="auto"/>
              <w:right w:val="single" w:sz="8" w:space="0" w:color="auto"/>
            </w:tcBorders>
            <w:vAlign w:val="bottom"/>
          </w:tcPr>
          <w:p w14:paraId="0972FF52" w14:textId="77777777" w:rsidR="009209B8" w:rsidRPr="005E6E58" w:rsidRDefault="009209B8" w:rsidP="00493563">
            <w:pPr>
              <w:ind w:left="1080"/>
              <w:rPr>
                <w:sz w:val="20"/>
                <w:szCs w:val="20"/>
              </w:rPr>
            </w:pPr>
            <w:r>
              <w:rPr>
                <w:b/>
                <w:bCs/>
              </w:rPr>
              <w:t>Тема</w:t>
            </w:r>
          </w:p>
        </w:tc>
        <w:tc>
          <w:tcPr>
            <w:tcW w:w="3540" w:type="dxa"/>
            <w:tcBorders>
              <w:top w:val="single" w:sz="8" w:space="0" w:color="auto"/>
              <w:right w:val="single" w:sz="8" w:space="0" w:color="auto"/>
            </w:tcBorders>
            <w:vAlign w:val="bottom"/>
          </w:tcPr>
          <w:p w14:paraId="1BB9A882" w14:textId="77777777" w:rsidR="009209B8" w:rsidRPr="005E6E58" w:rsidRDefault="009209B8" w:rsidP="00493563">
            <w:pPr>
              <w:ind w:left="880"/>
              <w:rPr>
                <w:sz w:val="20"/>
                <w:szCs w:val="20"/>
              </w:rPr>
            </w:pPr>
            <w:r>
              <w:rPr>
                <w:b/>
                <w:bCs/>
              </w:rPr>
              <w:t>Программное содержание</w:t>
            </w:r>
          </w:p>
        </w:tc>
        <w:tc>
          <w:tcPr>
            <w:tcW w:w="1840" w:type="dxa"/>
            <w:tcBorders>
              <w:top w:val="single" w:sz="8" w:space="0" w:color="auto"/>
              <w:right w:val="single" w:sz="8" w:space="0" w:color="auto"/>
            </w:tcBorders>
            <w:vAlign w:val="bottom"/>
          </w:tcPr>
          <w:p w14:paraId="3C825426" w14:textId="77777777" w:rsidR="009209B8" w:rsidRPr="005E6E58" w:rsidRDefault="009209B8" w:rsidP="00493563">
            <w:pPr>
              <w:ind w:left="260"/>
              <w:rPr>
                <w:sz w:val="20"/>
                <w:szCs w:val="20"/>
              </w:rPr>
            </w:pPr>
            <w:r>
              <w:rPr>
                <w:b/>
                <w:bCs/>
              </w:rPr>
              <w:t>Оборудование</w:t>
            </w:r>
          </w:p>
        </w:tc>
        <w:tc>
          <w:tcPr>
            <w:tcW w:w="1980" w:type="dxa"/>
            <w:tcBorders>
              <w:top w:val="single" w:sz="8" w:space="0" w:color="auto"/>
              <w:right w:val="single" w:sz="8" w:space="0" w:color="auto"/>
            </w:tcBorders>
            <w:vAlign w:val="bottom"/>
          </w:tcPr>
          <w:p w14:paraId="6EE3163C" w14:textId="77777777" w:rsidR="009209B8" w:rsidRPr="005E6E58" w:rsidRDefault="009209B8" w:rsidP="00493563">
            <w:pPr>
              <w:ind w:left="10"/>
              <w:jc w:val="center"/>
              <w:rPr>
                <w:sz w:val="20"/>
                <w:szCs w:val="20"/>
              </w:rPr>
            </w:pPr>
            <w:r>
              <w:rPr>
                <w:b/>
                <w:bCs/>
              </w:rPr>
              <w:t>Литература</w:t>
            </w:r>
          </w:p>
        </w:tc>
        <w:tc>
          <w:tcPr>
            <w:tcW w:w="30" w:type="dxa"/>
            <w:vAlign w:val="bottom"/>
          </w:tcPr>
          <w:p w14:paraId="18D8F33C" w14:textId="77777777" w:rsidR="009209B8" w:rsidRPr="005E6E58" w:rsidRDefault="009209B8" w:rsidP="00493563">
            <w:pPr>
              <w:rPr>
                <w:sz w:val="1"/>
                <w:szCs w:val="1"/>
              </w:rPr>
            </w:pPr>
          </w:p>
        </w:tc>
      </w:tr>
      <w:tr w:rsidR="009209B8" w:rsidRPr="005E6E58" w14:paraId="32D153AB" w14:textId="77777777" w:rsidTr="00493563">
        <w:trPr>
          <w:trHeight w:val="145"/>
        </w:trPr>
        <w:tc>
          <w:tcPr>
            <w:tcW w:w="1140" w:type="dxa"/>
            <w:tcBorders>
              <w:left w:val="single" w:sz="8" w:space="0" w:color="auto"/>
              <w:bottom w:val="single" w:sz="8" w:space="0" w:color="auto"/>
              <w:right w:val="single" w:sz="8" w:space="0" w:color="auto"/>
            </w:tcBorders>
            <w:vAlign w:val="bottom"/>
          </w:tcPr>
          <w:p w14:paraId="2815C369" w14:textId="77777777" w:rsidR="009209B8" w:rsidRPr="005E6E58" w:rsidRDefault="009209B8" w:rsidP="00493563">
            <w:pPr>
              <w:rPr>
                <w:sz w:val="12"/>
                <w:szCs w:val="12"/>
              </w:rPr>
            </w:pPr>
          </w:p>
        </w:tc>
        <w:tc>
          <w:tcPr>
            <w:tcW w:w="1860" w:type="dxa"/>
            <w:tcBorders>
              <w:bottom w:val="single" w:sz="8" w:space="0" w:color="auto"/>
              <w:right w:val="single" w:sz="8" w:space="0" w:color="auto"/>
            </w:tcBorders>
            <w:vAlign w:val="bottom"/>
          </w:tcPr>
          <w:p w14:paraId="65F653A8" w14:textId="77777777" w:rsidR="009209B8" w:rsidRPr="005E6E58" w:rsidRDefault="009209B8" w:rsidP="00493563">
            <w:pPr>
              <w:rPr>
                <w:sz w:val="12"/>
                <w:szCs w:val="12"/>
              </w:rPr>
            </w:pPr>
          </w:p>
        </w:tc>
        <w:tc>
          <w:tcPr>
            <w:tcW w:w="3540" w:type="dxa"/>
            <w:tcBorders>
              <w:bottom w:val="single" w:sz="8" w:space="0" w:color="auto"/>
              <w:right w:val="single" w:sz="8" w:space="0" w:color="auto"/>
            </w:tcBorders>
            <w:vAlign w:val="bottom"/>
          </w:tcPr>
          <w:p w14:paraId="35F43CEF" w14:textId="77777777" w:rsidR="009209B8" w:rsidRPr="005E6E58" w:rsidRDefault="009209B8" w:rsidP="00493563">
            <w:pPr>
              <w:rPr>
                <w:sz w:val="12"/>
                <w:szCs w:val="12"/>
              </w:rPr>
            </w:pPr>
          </w:p>
        </w:tc>
        <w:tc>
          <w:tcPr>
            <w:tcW w:w="1840" w:type="dxa"/>
            <w:tcBorders>
              <w:bottom w:val="single" w:sz="8" w:space="0" w:color="auto"/>
              <w:right w:val="single" w:sz="8" w:space="0" w:color="auto"/>
            </w:tcBorders>
            <w:vAlign w:val="bottom"/>
          </w:tcPr>
          <w:p w14:paraId="75D25BB0" w14:textId="77777777" w:rsidR="009209B8" w:rsidRPr="005E6E58" w:rsidRDefault="009209B8" w:rsidP="00493563">
            <w:pPr>
              <w:rPr>
                <w:sz w:val="12"/>
                <w:szCs w:val="12"/>
              </w:rPr>
            </w:pPr>
          </w:p>
        </w:tc>
        <w:tc>
          <w:tcPr>
            <w:tcW w:w="1980" w:type="dxa"/>
            <w:tcBorders>
              <w:bottom w:val="single" w:sz="8" w:space="0" w:color="auto"/>
              <w:right w:val="single" w:sz="8" w:space="0" w:color="auto"/>
            </w:tcBorders>
            <w:vAlign w:val="bottom"/>
          </w:tcPr>
          <w:p w14:paraId="221457FD" w14:textId="77777777" w:rsidR="009209B8" w:rsidRPr="005E6E58" w:rsidRDefault="009209B8" w:rsidP="00493563">
            <w:pPr>
              <w:rPr>
                <w:sz w:val="12"/>
                <w:szCs w:val="12"/>
              </w:rPr>
            </w:pPr>
          </w:p>
        </w:tc>
        <w:tc>
          <w:tcPr>
            <w:tcW w:w="30" w:type="dxa"/>
            <w:vAlign w:val="bottom"/>
          </w:tcPr>
          <w:p w14:paraId="018051DE" w14:textId="77777777" w:rsidR="009209B8" w:rsidRPr="005E6E58" w:rsidRDefault="009209B8" w:rsidP="00493563">
            <w:pPr>
              <w:rPr>
                <w:sz w:val="1"/>
                <w:szCs w:val="1"/>
              </w:rPr>
            </w:pPr>
          </w:p>
        </w:tc>
      </w:tr>
      <w:tr w:rsidR="009209B8" w:rsidRPr="005E6E58" w14:paraId="343BDF24" w14:textId="77777777" w:rsidTr="00493563">
        <w:trPr>
          <w:trHeight w:val="252"/>
        </w:trPr>
        <w:tc>
          <w:tcPr>
            <w:tcW w:w="1140" w:type="dxa"/>
            <w:tcBorders>
              <w:left w:val="single" w:sz="8" w:space="0" w:color="auto"/>
              <w:right w:val="single" w:sz="8" w:space="0" w:color="auto"/>
            </w:tcBorders>
            <w:vAlign w:val="bottom"/>
          </w:tcPr>
          <w:p w14:paraId="23838C6F" w14:textId="77777777" w:rsidR="009209B8" w:rsidRPr="005E6E58" w:rsidRDefault="009209B8" w:rsidP="00493563">
            <w:pPr>
              <w:rPr>
                <w:sz w:val="21"/>
                <w:szCs w:val="21"/>
              </w:rPr>
            </w:pPr>
          </w:p>
        </w:tc>
        <w:tc>
          <w:tcPr>
            <w:tcW w:w="1860" w:type="dxa"/>
            <w:tcBorders>
              <w:right w:val="single" w:sz="8" w:space="0" w:color="auto"/>
            </w:tcBorders>
            <w:vAlign w:val="bottom"/>
          </w:tcPr>
          <w:p w14:paraId="08AF3DFB" w14:textId="77777777" w:rsidR="009209B8" w:rsidRPr="005E6E58" w:rsidRDefault="009209B8" w:rsidP="00493563">
            <w:pPr>
              <w:spacing w:line="252" w:lineRule="exact"/>
              <w:jc w:val="center"/>
              <w:rPr>
                <w:sz w:val="20"/>
                <w:szCs w:val="20"/>
              </w:rPr>
            </w:pPr>
            <w:r>
              <w:rPr>
                <w:w w:val="99"/>
              </w:rPr>
              <w:t>Конструировани</w:t>
            </w:r>
          </w:p>
        </w:tc>
        <w:tc>
          <w:tcPr>
            <w:tcW w:w="3540" w:type="dxa"/>
            <w:tcBorders>
              <w:right w:val="single" w:sz="8" w:space="0" w:color="auto"/>
            </w:tcBorders>
            <w:vAlign w:val="bottom"/>
          </w:tcPr>
          <w:p w14:paraId="45E97221" w14:textId="77777777" w:rsidR="009209B8" w:rsidRPr="005E6E58" w:rsidRDefault="009209B8" w:rsidP="00493563">
            <w:pPr>
              <w:spacing w:line="252" w:lineRule="exact"/>
              <w:ind w:left="80"/>
              <w:rPr>
                <w:sz w:val="20"/>
                <w:szCs w:val="20"/>
              </w:rPr>
            </w:pPr>
            <w:r>
              <w:t>Формировать обобщённые</w:t>
            </w:r>
          </w:p>
        </w:tc>
        <w:tc>
          <w:tcPr>
            <w:tcW w:w="1840" w:type="dxa"/>
            <w:tcBorders>
              <w:right w:val="single" w:sz="8" w:space="0" w:color="auto"/>
            </w:tcBorders>
            <w:vAlign w:val="bottom"/>
          </w:tcPr>
          <w:p w14:paraId="27CC3711" w14:textId="77777777" w:rsidR="009209B8" w:rsidRPr="005E6E58" w:rsidRDefault="009209B8" w:rsidP="00493563">
            <w:pPr>
              <w:spacing w:line="252" w:lineRule="exact"/>
              <w:ind w:left="80"/>
              <w:rPr>
                <w:sz w:val="20"/>
                <w:szCs w:val="20"/>
              </w:rPr>
            </w:pPr>
            <w:r>
              <w:t>Наборы</w:t>
            </w:r>
          </w:p>
        </w:tc>
        <w:tc>
          <w:tcPr>
            <w:tcW w:w="1980" w:type="dxa"/>
            <w:tcBorders>
              <w:right w:val="single" w:sz="8" w:space="0" w:color="auto"/>
            </w:tcBorders>
            <w:vAlign w:val="bottom"/>
          </w:tcPr>
          <w:p w14:paraId="60694584" w14:textId="77777777" w:rsidR="009209B8" w:rsidRPr="005E6E58" w:rsidRDefault="009209B8" w:rsidP="00493563">
            <w:pPr>
              <w:spacing w:line="252" w:lineRule="exact"/>
              <w:ind w:left="80"/>
              <w:rPr>
                <w:sz w:val="20"/>
                <w:szCs w:val="20"/>
              </w:rPr>
            </w:pPr>
            <w:r>
              <w:t>Л.В.Куцакова</w:t>
            </w:r>
          </w:p>
        </w:tc>
        <w:tc>
          <w:tcPr>
            <w:tcW w:w="30" w:type="dxa"/>
            <w:vAlign w:val="bottom"/>
          </w:tcPr>
          <w:p w14:paraId="419CB796" w14:textId="77777777" w:rsidR="009209B8" w:rsidRPr="005E6E58" w:rsidRDefault="009209B8" w:rsidP="00493563">
            <w:pPr>
              <w:rPr>
                <w:sz w:val="1"/>
                <w:szCs w:val="1"/>
              </w:rPr>
            </w:pPr>
          </w:p>
        </w:tc>
      </w:tr>
      <w:tr w:rsidR="009209B8" w:rsidRPr="005E6E58" w14:paraId="3D3EF127" w14:textId="77777777" w:rsidTr="00493563">
        <w:trPr>
          <w:trHeight w:val="290"/>
        </w:trPr>
        <w:tc>
          <w:tcPr>
            <w:tcW w:w="1140" w:type="dxa"/>
            <w:tcBorders>
              <w:left w:val="single" w:sz="8" w:space="0" w:color="auto"/>
              <w:right w:val="single" w:sz="8" w:space="0" w:color="auto"/>
            </w:tcBorders>
            <w:vAlign w:val="bottom"/>
          </w:tcPr>
          <w:p w14:paraId="77EC4643" w14:textId="77777777" w:rsidR="009209B8" w:rsidRPr="005E6E58" w:rsidRDefault="009209B8" w:rsidP="00493563">
            <w:pPr>
              <w:ind w:left="520"/>
              <w:rPr>
                <w:sz w:val="20"/>
                <w:szCs w:val="20"/>
              </w:rPr>
            </w:pPr>
            <w:r>
              <w:rPr>
                <w:b/>
                <w:bCs/>
              </w:rPr>
              <w:t>I</w:t>
            </w:r>
          </w:p>
        </w:tc>
        <w:tc>
          <w:tcPr>
            <w:tcW w:w="1860" w:type="dxa"/>
            <w:tcBorders>
              <w:right w:val="single" w:sz="8" w:space="0" w:color="auto"/>
            </w:tcBorders>
            <w:vAlign w:val="bottom"/>
          </w:tcPr>
          <w:p w14:paraId="3E505E8B" w14:textId="77777777" w:rsidR="009209B8" w:rsidRPr="005E6E58" w:rsidRDefault="009209B8" w:rsidP="00493563">
            <w:pPr>
              <w:jc w:val="center"/>
              <w:rPr>
                <w:sz w:val="20"/>
                <w:szCs w:val="20"/>
              </w:rPr>
            </w:pPr>
            <w:r>
              <w:t>е (из</w:t>
            </w:r>
          </w:p>
        </w:tc>
        <w:tc>
          <w:tcPr>
            <w:tcW w:w="3540" w:type="dxa"/>
            <w:tcBorders>
              <w:right w:val="single" w:sz="8" w:space="0" w:color="auto"/>
            </w:tcBorders>
            <w:vAlign w:val="bottom"/>
          </w:tcPr>
          <w:p w14:paraId="2C47CB0C" w14:textId="77777777" w:rsidR="009209B8" w:rsidRPr="005E6E58" w:rsidRDefault="009209B8" w:rsidP="00493563">
            <w:pPr>
              <w:ind w:left="80"/>
              <w:rPr>
                <w:sz w:val="20"/>
                <w:szCs w:val="20"/>
              </w:rPr>
            </w:pPr>
            <w:r>
              <w:t>представления о зданиях, учить</w:t>
            </w:r>
          </w:p>
        </w:tc>
        <w:tc>
          <w:tcPr>
            <w:tcW w:w="1840" w:type="dxa"/>
            <w:tcBorders>
              <w:right w:val="single" w:sz="8" w:space="0" w:color="auto"/>
            </w:tcBorders>
            <w:vAlign w:val="bottom"/>
          </w:tcPr>
          <w:p w14:paraId="594548F3" w14:textId="77777777" w:rsidR="009209B8" w:rsidRPr="005E6E58" w:rsidRDefault="009209B8" w:rsidP="00493563">
            <w:pPr>
              <w:ind w:left="80"/>
              <w:rPr>
                <w:sz w:val="20"/>
                <w:szCs w:val="20"/>
              </w:rPr>
            </w:pPr>
            <w:r>
              <w:t>конструкторов,</w:t>
            </w:r>
          </w:p>
        </w:tc>
        <w:tc>
          <w:tcPr>
            <w:tcW w:w="1980" w:type="dxa"/>
            <w:tcBorders>
              <w:right w:val="single" w:sz="8" w:space="0" w:color="auto"/>
            </w:tcBorders>
            <w:vAlign w:val="bottom"/>
          </w:tcPr>
          <w:p w14:paraId="520C77F4" w14:textId="77777777" w:rsidR="009209B8" w:rsidRPr="005E6E58" w:rsidRDefault="009209B8" w:rsidP="00493563">
            <w:pPr>
              <w:ind w:left="80"/>
              <w:rPr>
                <w:sz w:val="20"/>
                <w:szCs w:val="20"/>
              </w:rPr>
            </w:pPr>
            <w:r>
              <w:t>Конструирование и</w:t>
            </w:r>
          </w:p>
        </w:tc>
        <w:tc>
          <w:tcPr>
            <w:tcW w:w="30" w:type="dxa"/>
            <w:vAlign w:val="bottom"/>
          </w:tcPr>
          <w:p w14:paraId="4362B823" w14:textId="77777777" w:rsidR="009209B8" w:rsidRPr="005E6E58" w:rsidRDefault="009209B8" w:rsidP="00493563">
            <w:pPr>
              <w:rPr>
                <w:sz w:val="1"/>
                <w:szCs w:val="1"/>
              </w:rPr>
            </w:pPr>
          </w:p>
        </w:tc>
      </w:tr>
      <w:tr w:rsidR="009209B8" w:rsidRPr="005E6E58" w14:paraId="29D32271" w14:textId="77777777" w:rsidTr="00493563">
        <w:trPr>
          <w:trHeight w:val="290"/>
        </w:trPr>
        <w:tc>
          <w:tcPr>
            <w:tcW w:w="1140" w:type="dxa"/>
            <w:tcBorders>
              <w:left w:val="single" w:sz="8" w:space="0" w:color="auto"/>
              <w:right w:val="single" w:sz="8" w:space="0" w:color="auto"/>
            </w:tcBorders>
            <w:vAlign w:val="bottom"/>
          </w:tcPr>
          <w:p w14:paraId="32B64839" w14:textId="77777777" w:rsidR="009209B8" w:rsidRPr="005E6E58" w:rsidRDefault="009209B8" w:rsidP="00493563">
            <w:pPr>
              <w:rPr>
                <w:sz w:val="24"/>
                <w:szCs w:val="24"/>
              </w:rPr>
            </w:pPr>
          </w:p>
        </w:tc>
        <w:tc>
          <w:tcPr>
            <w:tcW w:w="1860" w:type="dxa"/>
            <w:tcBorders>
              <w:right w:val="single" w:sz="8" w:space="0" w:color="auto"/>
            </w:tcBorders>
            <w:vAlign w:val="bottom"/>
          </w:tcPr>
          <w:p w14:paraId="15FD917F" w14:textId="77777777" w:rsidR="009209B8" w:rsidRPr="005E6E58" w:rsidRDefault="009209B8" w:rsidP="00493563">
            <w:pPr>
              <w:jc w:val="center"/>
              <w:rPr>
                <w:sz w:val="20"/>
                <w:szCs w:val="20"/>
              </w:rPr>
            </w:pPr>
            <w:r>
              <w:t>строительного</w:t>
            </w:r>
          </w:p>
        </w:tc>
        <w:tc>
          <w:tcPr>
            <w:tcW w:w="3540" w:type="dxa"/>
            <w:tcBorders>
              <w:right w:val="single" w:sz="8" w:space="0" w:color="auto"/>
            </w:tcBorders>
            <w:vAlign w:val="bottom"/>
          </w:tcPr>
          <w:p w14:paraId="3BC35FFF" w14:textId="77777777" w:rsidR="009209B8" w:rsidRPr="005E6E58" w:rsidRDefault="009209B8" w:rsidP="00493563">
            <w:pPr>
              <w:ind w:left="80"/>
              <w:rPr>
                <w:sz w:val="20"/>
                <w:szCs w:val="20"/>
              </w:rPr>
            </w:pPr>
            <w:r>
              <w:t>строить</w:t>
            </w:r>
          </w:p>
        </w:tc>
        <w:tc>
          <w:tcPr>
            <w:tcW w:w="1840" w:type="dxa"/>
            <w:tcBorders>
              <w:right w:val="single" w:sz="8" w:space="0" w:color="auto"/>
            </w:tcBorders>
            <w:vAlign w:val="bottom"/>
          </w:tcPr>
          <w:p w14:paraId="51468F94" w14:textId="77777777" w:rsidR="009209B8" w:rsidRPr="005E6E58" w:rsidRDefault="009209B8" w:rsidP="00493563">
            <w:pPr>
              <w:ind w:left="80"/>
              <w:rPr>
                <w:sz w:val="20"/>
                <w:szCs w:val="20"/>
              </w:rPr>
            </w:pPr>
            <w:r>
              <w:t>Строительный</w:t>
            </w:r>
          </w:p>
        </w:tc>
        <w:tc>
          <w:tcPr>
            <w:tcW w:w="1980" w:type="dxa"/>
            <w:tcBorders>
              <w:right w:val="single" w:sz="8" w:space="0" w:color="auto"/>
            </w:tcBorders>
            <w:vAlign w:val="bottom"/>
          </w:tcPr>
          <w:p w14:paraId="1AFF07B8" w14:textId="77777777" w:rsidR="009209B8" w:rsidRPr="005E6E58" w:rsidRDefault="009209B8" w:rsidP="00493563">
            <w:pPr>
              <w:ind w:left="80"/>
              <w:rPr>
                <w:sz w:val="20"/>
                <w:szCs w:val="20"/>
              </w:rPr>
            </w:pPr>
            <w:r>
              <w:t>ручной труд в д/с</w:t>
            </w:r>
          </w:p>
        </w:tc>
        <w:tc>
          <w:tcPr>
            <w:tcW w:w="30" w:type="dxa"/>
            <w:vAlign w:val="bottom"/>
          </w:tcPr>
          <w:p w14:paraId="44D7E759" w14:textId="77777777" w:rsidR="009209B8" w:rsidRPr="005E6E58" w:rsidRDefault="009209B8" w:rsidP="00493563">
            <w:pPr>
              <w:rPr>
                <w:sz w:val="1"/>
                <w:szCs w:val="1"/>
              </w:rPr>
            </w:pPr>
          </w:p>
        </w:tc>
      </w:tr>
      <w:tr w:rsidR="009209B8" w:rsidRPr="005E6E58" w14:paraId="03E0D1C3" w14:textId="77777777" w:rsidTr="00493563">
        <w:trPr>
          <w:trHeight w:val="290"/>
        </w:trPr>
        <w:tc>
          <w:tcPr>
            <w:tcW w:w="1140" w:type="dxa"/>
            <w:tcBorders>
              <w:left w:val="single" w:sz="8" w:space="0" w:color="auto"/>
              <w:right w:val="single" w:sz="8" w:space="0" w:color="auto"/>
            </w:tcBorders>
            <w:vAlign w:val="bottom"/>
          </w:tcPr>
          <w:p w14:paraId="23DD0C1D" w14:textId="77777777" w:rsidR="009209B8" w:rsidRPr="005E6E58" w:rsidRDefault="009209B8" w:rsidP="00493563">
            <w:pPr>
              <w:rPr>
                <w:sz w:val="24"/>
                <w:szCs w:val="24"/>
              </w:rPr>
            </w:pPr>
          </w:p>
        </w:tc>
        <w:tc>
          <w:tcPr>
            <w:tcW w:w="1860" w:type="dxa"/>
            <w:tcBorders>
              <w:right w:val="single" w:sz="8" w:space="0" w:color="auto"/>
            </w:tcBorders>
            <w:vAlign w:val="bottom"/>
          </w:tcPr>
          <w:p w14:paraId="72267DD0" w14:textId="77777777" w:rsidR="009209B8" w:rsidRPr="005E6E58" w:rsidRDefault="009209B8" w:rsidP="00493563">
            <w:pPr>
              <w:jc w:val="center"/>
              <w:rPr>
                <w:sz w:val="20"/>
                <w:szCs w:val="20"/>
              </w:rPr>
            </w:pPr>
            <w:r>
              <w:t>материала)</w:t>
            </w:r>
          </w:p>
        </w:tc>
        <w:tc>
          <w:tcPr>
            <w:tcW w:w="3540" w:type="dxa"/>
            <w:tcBorders>
              <w:right w:val="single" w:sz="8" w:space="0" w:color="auto"/>
            </w:tcBorders>
            <w:vAlign w:val="bottom"/>
          </w:tcPr>
          <w:p w14:paraId="49B58721" w14:textId="77777777" w:rsidR="009209B8" w:rsidRPr="005E6E58" w:rsidRDefault="009209B8" w:rsidP="00493563">
            <w:pPr>
              <w:ind w:left="80"/>
              <w:rPr>
                <w:sz w:val="20"/>
                <w:szCs w:val="20"/>
              </w:rPr>
            </w:pPr>
            <w:r>
              <w:t>по чертежу, самостоятельно</w:t>
            </w:r>
          </w:p>
        </w:tc>
        <w:tc>
          <w:tcPr>
            <w:tcW w:w="1840" w:type="dxa"/>
            <w:tcBorders>
              <w:right w:val="single" w:sz="8" w:space="0" w:color="auto"/>
            </w:tcBorders>
            <w:vAlign w:val="bottom"/>
          </w:tcPr>
          <w:p w14:paraId="540DCC7C" w14:textId="77777777" w:rsidR="009209B8" w:rsidRPr="005E6E58" w:rsidRDefault="009209B8" w:rsidP="00493563">
            <w:pPr>
              <w:ind w:left="80"/>
              <w:rPr>
                <w:sz w:val="20"/>
                <w:szCs w:val="20"/>
              </w:rPr>
            </w:pPr>
            <w:r>
              <w:t>материал,</w:t>
            </w:r>
          </w:p>
        </w:tc>
        <w:tc>
          <w:tcPr>
            <w:tcW w:w="1980" w:type="dxa"/>
            <w:tcBorders>
              <w:right w:val="single" w:sz="8" w:space="0" w:color="auto"/>
            </w:tcBorders>
            <w:vAlign w:val="bottom"/>
          </w:tcPr>
          <w:p w14:paraId="306AA689" w14:textId="77777777" w:rsidR="009209B8" w:rsidRPr="005E6E58" w:rsidRDefault="009209B8" w:rsidP="00493563">
            <w:pPr>
              <w:ind w:left="80"/>
              <w:rPr>
                <w:sz w:val="20"/>
                <w:szCs w:val="20"/>
              </w:rPr>
            </w:pPr>
            <w:r>
              <w:t>стр.80,</w:t>
            </w:r>
          </w:p>
        </w:tc>
        <w:tc>
          <w:tcPr>
            <w:tcW w:w="30" w:type="dxa"/>
            <w:vAlign w:val="bottom"/>
          </w:tcPr>
          <w:p w14:paraId="0683A86B" w14:textId="77777777" w:rsidR="009209B8" w:rsidRPr="005E6E58" w:rsidRDefault="009209B8" w:rsidP="00493563">
            <w:pPr>
              <w:rPr>
                <w:sz w:val="1"/>
                <w:szCs w:val="1"/>
              </w:rPr>
            </w:pPr>
          </w:p>
        </w:tc>
      </w:tr>
      <w:tr w:rsidR="009209B8" w:rsidRPr="005E6E58" w14:paraId="717088CF" w14:textId="77777777" w:rsidTr="00493563">
        <w:trPr>
          <w:trHeight w:val="293"/>
        </w:trPr>
        <w:tc>
          <w:tcPr>
            <w:tcW w:w="1140" w:type="dxa"/>
            <w:tcBorders>
              <w:left w:val="single" w:sz="8" w:space="0" w:color="auto"/>
              <w:right w:val="single" w:sz="8" w:space="0" w:color="auto"/>
            </w:tcBorders>
            <w:vAlign w:val="bottom"/>
          </w:tcPr>
          <w:p w14:paraId="62DBE4DA" w14:textId="77777777" w:rsidR="009209B8" w:rsidRPr="005E6E58" w:rsidRDefault="009209B8" w:rsidP="00493563">
            <w:pPr>
              <w:rPr>
                <w:sz w:val="24"/>
                <w:szCs w:val="24"/>
              </w:rPr>
            </w:pPr>
          </w:p>
        </w:tc>
        <w:tc>
          <w:tcPr>
            <w:tcW w:w="1860" w:type="dxa"/>
            <w:tcBorders>
              <w:right w:val="single" w:sz="8" w:space="0" w:color="auto"/>
            </w:tcBorders>
            <w:vAlign w:val="bottom"/>
          </w:tcPr>
          <w:p w14:paraId="28E7762F" w14:textId="77777777" w:rsidR="009209B8" w:rsidRPr="005E6E58" w:rsidRDefault="009209B8" w:rsidP="00493563">
            <w:pPr>
              <w:jc w:val="center"/>
              <w:rPr>
                <w:sz w:val="20"/>
                <w:szCs w:val="20"/>
              </w:rPr>
            </w:pPr>
            <w:r>
              <w:t>«Разные здания»</w:t>
            </w:r>
          </w:p>
        </w:tc>
        <w:tc>
          <w:tcPr>
            <w:tcW w:w="3540" w:type="dxa"/>
            <w:tcBorders>
              <w:right w:val="single" w:sz="8" w:space="0" w:color="auto"/>
            </w:tcBorders>
            <w:vAlign w:val="bottom"/>
          </w:tcPr>
          <w:p w14:paraId="52ADADA2" w14:textId="77777777" w:rsidR="009209B8" w:rsidRPr="005E6E58" w:rsidRDefault="009209B8" w:rsidP="00493563">
            <w:pPr>
              <w:ind w:left="80"/>
              <w:rPr>
                <w:sz w:val="20"/>
                <w:szCs w:val="20"/>
              </w:rPr>
            </w:pPr>
            <w:r>
              <w:t>подбирать строительный материал.</w:t>
            </w:r>
          </w:p>
        </w:tc>
        <w:tc>
          <w:tcPr>
            <w:tcW w:w="1840" w:type="dxa"/>
            <w:tcBorders>
              <w:right w:val="single" w:sz="8" w:space="0" w:color="auto"/>
            </w:tcBorders>
            <w:vAlign w:val="bottom"/>
          </w:tcPr>
          <w:p w14:paraId="6BEB0168" w14:textId="77777777" w:rsidR="009209B8" w:rsidRPr="005E6E58" w:rsidRDefault="009209B8" w:rsidP="00493563">
            <w:pPr>
              <w:ind w:left="80"/>
              <w:rPr>
                <w:sz w:val="20"/>
                <w:szCs w:val="20"/>
              </w:rPr>
            </w:pPr>
            <w:r>
              <w:t>чудесный</w:t>
            </w:r>
          </w:p>
        </w:tc>
        <w:tc>
          <w:tcPr>
            <w:tcW w:w="1980" w:type="dxa"/>
            <w:tcBorders>
              <w:right w:val="single" w:sz="8" w:space="0" w:color="auto"/>
            </w:tcBorders>
            <w:vAlign w:val="bottom"/>
          </w:tcPr>
          <w:p w14:paraId="31A1DFA7" w14:textId="77777777" w:rsidR="009209B8" w:rsidRPr="005E6E58" w:rsidRDefault="009209B8" w:rsidP="00493563">
            <w:pPr>
              <w:ind w:left="80"/>
              <w:rPr>
                <w:sz w:val="20"/>
                <w:szCs w:val="20"/>
              </w:rPr>
            </w:pPr>
            <w:r>
              <w:t>Л.В.Куцакова</w:t>
            </w:r>
          </w:p>
        </w:tc>
        <w:tc>
          <w:tcPr>
            <w:tcW w:w="30" w:type="dxa"/>
            <w:vAlign w:val="bottom"/>
          </w:tcPr>
          <w:p w14:paraId="2A0DE0A9" w14:textId="77777777" w:rsidR="009209B8" w:rsidRPr="005E6E58" w:rsidRDefault="009209B8" w:rsidP="00493563">
            <w:pPr>
              <w:rPr>
                <w:sz w:val="1"/>
                <w:szCs w:val="1"/>
              </w:rPr>
            </w:pPr>
          </w:p>
        </w:tc>
      </w:tr>
      <w:tr w:rsidR="009209B8" w:rsidRPr="005E6E58" w14:paraId="07D119AA" w14:textId="77777777" w:rsidTr="00493563">
        <w:trPr>
          <w:trHeight w:val="290"/>
        </w:trPr>
        <w:tc>
          <w:tcPr>
            <w:tcW w:w="1140" w:type="dxa"/>
            <w:tcBorders>
              <w:left w:val="single" w:sz="8" w:space="0" w:color="auto"/>
              <w:right w:val="single" w:sz="8" w:space="0" w:color="auto"/>
            </w:tcBorders>
            <w:vAlign w:val="bottom"/>
          </w:tcPr>
          <w:p w14:paraId="053D701A" w14:textId="77777777" w:rsidR="009209B8" w:rsidRPr="005E6E58" w:rsidRDefault="009209B8" w:rsidP="00493563">
            <w:pPr>
              <w:rPr>
                <w:sz w:val="24"/>
                <w:szCs w:val="24"/>
              </w:rPr>
            </w:pPr>
          </w:p>
        </w:tc>
        <w:tc>
          <w:tcPr>
            <w:tcW w:w="1860" w:type="dxa"/>
            <w:tcBorders>
              <w:right w:val="single" w:sz="8" w:space="0" w:color="auto"/>
            </w:tcBorders>
            <w:vAlign w:val="bottom"/>
          </w:tcPr>
          <w:p w14:paraId="21025583" w14:textId="77777777" w:rsidR="009209B8" w:rsidRPr="005E6E58" w:rsidRDefault="009209B8" w:rsidP="00493563">
            <w:pPr>
              <w:rPr>
                <w:sz w:val="24"/>
                <w:szCs w:val="24"/>
              </w:rPr>
            </w:pPr>
          </w:p>
        </w:tc>
        <w:tc>
          <w:tcPr>
            <w:tcW w:w="3540" w:type="dxa"/>
            <w:tcBorders>
              <w:right w:val="single" w:sz="8" w:space="0" w:color="auto"/>
            </w:tcBorders>
            <w:vAlign w:val="bottom"/>
          </w:tcPr>
          <w:p w14:paraId="719741AD" w14:textId="77777777" w:rsidR="009209B8" w:rsidRPr="005E6E58" w:rsidRDefault="009209B8" w:rsidP="00493563">
            <w:pPr>
              <w:ind w:left="80"/>
              <w:rPr>
                <w:sz w:val="20"/>
                <w:szCs w:val="20"/>
              </w:rPr>
            </w:pPr>
            <w:r>
              <w:t>Развивать умение планировать</w:t>
            </w:r>
          </w:p>
        </w:tc>
        <w:tc>
          <w:tcPr>
            <w:tcW w:w="1840" w:type="dxa"/>
            <w:tcBorders>
              <w:right w:val="single" w:sz="8" w:space="0" w:color="auto"/>
            </w:tcBorders>
            <w:vAlign w:val="bottom"/>
          </w:tcPr>
          <w:p w14:paraId="52BF87CD" w14:textId="77777777" w:rsidR="009209B8" w:rsidRPr="005E6E58" w:rsidRDefault="009209B8" w:rsidP="00493563">
            <w:pPr>
              <w:ind w:left="80"/>
              <w:rPr>
                <w:sz w:val="20"/>
                <w:szCs w:val="20"/>
              </w:rPr>
            </w:pPr>
            <w:r>
              <w:t>мешочек,</w:t>
            </w:r>
          </w:p>
        </w:tc>
        <w:tc>
          <w:tcPr>
            <w:tcW w:w="1980" w:type="dxa"/>
            <w:tcBorders>
              <w:right w:val="single" w:sz="8" w:space="0" w:color="auto"/>
            </w:tcBorders>
            <w:vAlign w:val="bottom"/>
          </w:tcPr>
          <w:p w14:paraId="18C9AA5A" w14:textId="77777777" w:rsidR="009209B8" w:rsidRPr="005E6E58" w:rsidRDefault="009209B8" w:rsidP="00493563">
            <w:pPr>
              <w:ind w:left="80"/>
              <w:rPr>
                <w:sz w:val="20"/>
                <w:szCs w:val="20"/>
              </w:rPr>
            </w:pPr>
            <w:r>
              <w:t>Конструирование</w:t>
            </w:r>
          </w:p>
        </w:tc>
        <w:tc>
          <w:tcPr>
            <w:tcW w:w="30" w:type="dxa"/>
            <w:vAlign w:val="bottom"/>
          </w:tcPr>
          <w:p w14:paraId="0B99013C" w14:textId="77777777" w:rsidR="009209B8" w:rsidRPr="005E6E58" w:rsidRDefault="009209B8" w:rsidP="00493563">
            <w:pPr>
              <w:rPr>
                <w:sz w:val="1"/>
                <w:szCs w:val="1"/>
              </w:rPr>
            </w:pPr>
          </w:p>
        </w:tc>
      </w:tr>
      <w:tr w:rsidR="009209B8" w:rsidRPr="005E6E58" w14:paraId="726D76D3" w14:textId="77777777" w:rsidTr="00493563">
        <w:trPr>
          <w:trHeight w:val="290"/>
        </w:trPr>
        <w:tc>
          <w:tcPr>
            <w:tcW w:w="1140" w:type="dxa"/>
            <w:tcBorders>
              <w:left w:val="single" w:sz="8" w:space="0" w:color="auto"/>
              <w:right w:val="single" w:sz="8" w:space="0" w:color="auto"/>
            </w:tcBorders>
            <w:vAlign w:val="bottom"/>
          </w:tcPr>
          <w:p w14:paraId="7BD25171" w14:textId="77777777" w:rsidR="009209B8" w:rsidRPr="005E6E58" w:rsidRDefault="009209B8" w:rsidP="00493563">
            <w:pPr>
              <w:rPr>
                <w:sz w:val="24"/>
                <w:szCs w:val="24"/>
              </w:rPr>
            </w:pPr>
          </w:p>
        </w:tc>
        <w:tc>
          <w:tcPr>
            <w:tcW w:w="1860" w:type="dxa"/>
            <w:tcBorders>
              <w:right w:val="single" w:sz="8" w:space="0" w:color="auto"/>
            </w:tcBorders>
            <w:vAlign w:val="bottom"/>
          </w:tcPr>
          <w:p w14:paraId="4E8B4F37" w14:textId="77777777" w:rsidR="009209B8" w:rsidRPr="005E6E58" w:rsidRDefault="009209B8" w:rsidP="00493563">
            <w:pPr>
              <w:rPr>
                <w:sz w:val="24"/>
                <w:szCs w:val="24"/>
              </w:rPr>
            </w:pPr>
          </w:p>
        </w:tc>
        <w:tc>
          <w:tcPr>
            <w:tcW w:w="3540" w:type="dxa"/>
            <w:tcBorders>
              <w:right w:val="single" w:sz="8" w:space="0" w:color="auto"/>
            </w:tcBorders>
            <w:vAlign w:val="bottom"/>
          </w:tcPr>
          <w:p w14:paraId="516AD1DD" w14:textId="77777777" w:rsidR="009209B8" w:rsidRPr="005E6E58" w:rsidRDefault="009209B8" w:rsidP="00493563">
            <w:pPr>
              <w:ind w:left="80"/>
              <w:rPr>
                <w:sz w:val="20"/>
                <w:szCs w:val="20"/>
              </w:rPr>
            </w:pPr>
            <w:r>
              <w:t>работу.</w:t>
            </w:r>
          </w:p>
        </w:tc>
        <w:tc>
          <w:tcPr>
            <w:tcW w:w="1840" w:type="dxa"/>
            <w:tcBorders>
              <w:right w:val="single" w:sz="8" w:space="0" w:color="auto"/>
            </w:tcBorders>
            <w:vAlign w:val="bottom"/>
          </w:tcPr>
          <w:p w14:paraId="0A01DFCF" w14:textId="77777777" w:rsidR="009209B8" w:rsidRPr="005E6E58" w:rsidRDefault="009209B8" w:rsidP="00493563">
            <w:pPr>
              <w:ind w:left="80"/>
              <w:rPr>
                <w:sz w:val="20"/>
                <w:szCs w:val="20"/>
              </w:rPr>
            </w:pPr>
            <w:r>
              <w:t>фотографии</w:t>
            </w:r>
          </w:p>
        </w:tc>
        <w:tc>
          <w:tcPr>
            <w:tcW w:w="1980" w:type="dxa"/>
            <w:tcBorders>
              <w:right w:val="single" w:sz="8" w:space="0" w:color="auto"/>
            </w:tcBorders>
            <w:vAlign w:val="bottom"/>
          </w:tcPr>
          <w:p w14:paraId="04F3B77C" w14:textId="77777777" w:rsidR="009209B8" w:rsidRPr="005E6E58" w:rsidRDefault="009209B8" w:rsidP="00493563">
            <w:pPr>
              <w:ind w:left="80"/>
              <w:rPr>
                <w:sz w:val="20"/>
                <w:szCs w:val="20"/>
              </w:rPr>
            </w:pPr>
            <w:r>
              <w:t>из строительного</w:t>
            </w:r>
          </w:p>
        </w:tc>
        <w:tc>
          <w:tcPr>
            <w:tcW w:w="30" w:type="dxa"/>
            <w:vAlign w:val="bottom"/>
          </w:tcPr>
          <w:p w14:paraId="14D2B4C4" w14:textId="77777777" w:rsidR="009209B8" w:rsidRPr="005E6E58" w:rsidRDefault="009209B8" w:rsidP="00493563">
            <w:pPr>
              <w:rPr>
                <w:sz w:val="1"/>
                <w:szCs w:val="1"/>
              </w:rPr>
            </w:pPr>
          </w:p>
        </w:tc>
      </w:tr>
      <w:tr w:rsidR="009209B8" w:rsidRPr="005E6E58" w14:paraId="564ACCE5" w14:textId="77777777" w:rsidTr="00493563">
        <w:trPr>
          <w:trHeight w:val="290"/>
        </w:trPr>
        <w:tc>
          <w:tcPr>
            <w:tcW w:w="1140" w:type="dxa"/>
            <w:tcBorders>
              <w:left w:val="single" w:sz="8" w:space="0" w:color="auto"/>
              <w:right w:val="single" w:sz="8" w:space="0" w:color="auto"/>
            </w:tcBorders>
            <w:vAlign w:val="bottom"/>
          </w:tcPr>
          <w:p w14:paraId="6C74829F" w14:textId="77777777" w:rsidR="009209B8" w:rsidRPr="005E6E58" w:rsidRDefault="009209B8" w:rsidP="00493563">
            <w:pPr>
              <w:rPr>
                <w:sz w:val="24"/>
                <w:szCs w:val="24"/>
              </w:rPr>
            </w:pPr>
          </w:p>
        </w:tc>
        <w:tc>
          <w:tcPr>
            <w:tcW w:w="1860" w:type="dxa"/>
            <w:tcBorders>
              <w:right w:val="single" w:sz="8" w:space="0" w:color="auto"/>
            </w:tcBorders>
            <w:vAlign w:val="bottom"/>
          </w:tcPr>
          <w:p w14:paraId="4CC40546" w14:textId="77777777" w:rsidR="009209B8" w:rsidRPr="005E6E58" w:rsidRDefault="009209B8" w:rsidP="00493563">
            <w:pPr>
              <w:rPr>
                <w:sz w:val="24"/>
                <w:szCs w:val="24"/>
              </w:rPr>
            </w:pPr>
          </w:p>
        </w:tc>
        <w:tc>
          <w:tcPr>
            <w:tcW w:w="3540" w:type="dxa"/>
            <w:tcBorders>
              <w:right w:val="single" w:sz="8" w:space="0" w:color="auto"/>
            </w:tcBorders>
            <w:vAlign w:val="bottom"/>
          </w:tcPr>
          <w:p w14:paraId="170B1D7B" w14:textId="77777777" w:rsidR="009209B8" w:rsidRPr="005E6E58" w:rsidRDefault="009209B8" w:rsidP="00493563">
            <w:pPr>
              <w:ind w:left="80"/>
              <w:rPr>
                <w:sz w:val="20"/>
                <w:szCs w:val="20"/>
              </w:rPr>
            </w:pPr>
            <w:r>
              <w:t>Воспитывать при работе</w:t>
            </w:r>
          </w:p>
        </w:tc>
        <w:tc>
          <w:tcPr>
            <w:tcW w:w="1840" w:type="dxa"/>
            <w:tcBorders>
              <w:right w:val="single" w:sz="8" w:space="0" w:color="auto"/>
            </w:tcBorders>
            <w:vAlign w:val="bottom"/>
          </w:tcPr>
          <w:p w14:paraId="2076C35D" w14:textId="77777777" w:rsidR="009209B8" w:rsidRPr="005E6E58" w:rsidRDefault="009209B8" w:rsidP="00493563">
            <w:pPr>
              <w:ind w:left="80"/>
              <w:rPr>
                <w:sz w:val="20"/>
                <w:szCs w:val="20"/>
              </w:rPr>
            </w:pPr>
            <w:r>
              <w:t>старинных</w:t>
            </w:r>
          </w:p>
        </w:tc>
        <w:tc>
          <w:tcPr>
            <w:tcW w:w="1980" w:type="dxa"/>
            <w:tcBorders>
              <w:right w:val="single" w:sz="8" w:space="0" w:color="auto"/>
            </w:tcBorders>
            <w:vAlign w:val="bottom"/>
          </w:tcPr>
          <w:p w14:paraId="07318BCC" w14:textId="77777777" w:rsidR="009209B8" w:rsidRPr="005E6E58" w:rsidRDefault="009209B8" w:rsidP="00493563">
            <w:pPr>
              <w:ind w:left="80"/>
              <w:rPr>
                <w:sz w:val="20"/>
                <w:szCs w:val="20"/>
              </w:rPr>
            </w:pPr>
            <w:r>
              <w:t>материала</w:t>
            </w:r>
          </w:p>
        </w:tc>
        <w:tc>
          <w:tcPr>
            <w:tcW w:w="30" w:type="dxa"/>
            <w:vAlign w:val="bottom"/>
          </w:tcPr>
          <w:p w14:paraId="12CCCFC1" w14:textId="77777777" w:rsidR="009209B8" w:rsidRPr="005E6E58" w:rsidRDefault="009209B8" w:rsidP="00493563">
            <w:pPr>
              <w:rPr>
                <w:sz w:val="1"/>
                <w:szCs w:val="1"/>
              </w:rPr>
            </w:pPr>
          </w:p>
        </w:tc>
      </w:tr>
      <w:tr w:rsidR="009209B8" w:rsidRPr="005E6E58" w14:paraId="36EE7661" w14:textId="77777777" w:rsidTr="00493563">
        <w:trPr>
          <w:trHeight w:val="290"/>
        </w:trPr>
        <w:tc>
          <w:tcPr>
            <w:tcW w:w="1140" w:type="dxa"/>
            <w:tcBorders>
              <w:left w:val="single" w:sz="8" w:space="0" w:color="auto"/>
              <w:right w:val="single" w:sz="8" w:space="0" w:color="auto"/>
            </w:tcBorders>
            <w:vAlign w:val="bottom"/>
          </w:tcPr>
          <w:p w14:paraId="0EA3465C" w14:textId="77777777" w:rsidR="009209B8" w:rsidRPr="005E6E58" w:rsidRDefault="009209B8" w:rsidP="00493563">
            <w:pPr>
              <w:rPr>
                <w:sz w:val="24"/>
                <w:szCs w:val="24"/>
              </w:rPr>
            </w:pPr>
          </w:p>
        </w:tc>
        <w:tc>
          <w:tcPr>
            <w:tcW w:w="1860" w:type="dxa"/>
            <w:tcBorders>
              <w:right w:val="single" w:sz="8" w:space="0" w:color="auto"/>
            </w:tcBorders>
            <w:vAlign w:val="bottom"/>
          </w:tcPr>
          <w:p w14:paraId="28CEF0BE" w14:textId="77777777" w:rsidR="009209B8" w:rsidRPr="005E6E58" w:rsidRDefault="009209B8" w:rsidP="00493563">
            <w:pPr>
              <w:rPr>
                <w:sz w:val="24"/>
                <w:szCs w:val="24"/>
              </w:rPr>
            </w:pPr>
          </w:p>
        </w:tc>
        <w:tc>
          <w:tcPr>
            <w:tcW w:w="3540" w:type="dxa"/>
            <w:tcBorders>
              <w:right w:val="single" w:sz="8" w:space="0" w:color="auto"/>
            </w:tcBorders>
            <w:vAlign w:val="bottom"/>
          </w:tcPr>
          <w:p w14:paraId="25F68124" w14:textId="77777777" w:rsidR="009209B8" w:rsidRPr="005E6E58" w:rsidRDefault="009209B8" w:rsidP="00493563">
            <w:pPr>
              <w:ind w:left="80"/>
              <w:rPr>
                <w:sz w:val="20"/>
                <w:szCs w:val="20"/>
              </w:rPr>
            </w:pPr>
            <w:r>
              <w:t>дружеские отношения.</w:t>
            </w:r>
          </w:p>
        </w:tc>
        <w:tc>
          <w:tcPr>
            <w:tcW w:w="1840" w:type="dxa"/>
            <w:tcBorders>
              <w:right w:val="single" w:sz="8" w:space="0" w:color="auto"/>
            </w:tcBorders>
            <w:vAlign w:val="bottom"/>
          </w:tcPr>
          <w:p w14:paraId="7CC50CEE" w14:textId="77777777" w:rsidR="009209B8" w:rsidRPr="005E6E58" w:rsidRDefault="009209B8" w:rsidP="00493563">
            <w:pPr>
              <w:ind w:left="80"/>
              <w:rPr>
                <w:sz w:val="20"/>
                <w:szCs w:val="20"/>
              </w:rPr>
            </w:pPr>
            <w:r>
              <w:t>зданий.</w:t>
            </w:r>
          </w:p>
        </w:tc>
        <w:tc>
          <w:tcPr>
            <w:tcW w:w="1980" w:type="dxa"/>
            <w:tcBorders>
              <w:right w:val="single" w:sz="8" w:space="0" w:color="auto"/>
            </w:tcBorders>
            <w:vAlign w:val="bottom"/>
          </w:tcPr>
          <w:p w14:paraId="2E8DF1E9" w14:textId="77777777" w:rsidR="009209B8" w:rsidRPr="005E6E58" w:rsidRDefault="009209B8" w:rsidP="00493563">
            <w:pPr>
              <w:ind w:left="80"/>
              <w:rPr>
                <w:sz w:val="20"/>
                <w:szCs w:val="20"/>
              </w:rPr>
            </w:pPr>
            <w:r>
              <w:t>подготов.к школе</w:t>
            </w:r>
          </w:p>
        </w:tc>
        <w:tc>
          <w:tcPr>
            <w:tcW w:w="30" w:type="dxa"/>
            <w:vAlign w:val="bottom"/>
          </w:tcPr>
          <w:p w14:paraId="16863D68" w14:textId="77777777" w:rsidR="009209B8" w:rsidRPr="005E6E58" w:rsidRDefault="009209B8" w:rsidP="00493563">
            <w:pPr>
              <w:rPr>
                <w:sz w:val="1"/>
                <w:szCs w:val="1"/>
              </w:rPr>
            </w:pPr>
          </w:p>
        </w:tc>
      </w:tr>
      <w:tr w:rsidR="009209B8" w:rsidRPr="005E6E58" w14:paraId="4422F176" w14:textId="77777777" w:rsidTr="00493563">
        <w:trPr>
          <w:trHeight w:val="296"/>
        </w:trPr>
        <w:tc>
          <w:tcPr>
            <w:tcW w:w="1140" w:type="dxa"/>
            <w:tcBorders>
              <w:left w:val="single" w:sz="8" w:space="0" w:color="auto"/>
              <w:right w:val="single" w:sz="8" w:space="0" w:color="auto"/>
            </w:tcBorders>
            <w:vAlign w:val="bottom"/>
          </w:tcPr>
          <w:p w14:paraId="75403888" w14:textId="77777777" w:rsidR="009209B8" w:rsidRPr="005E6E58" w:rsidRDefault="009209B8" w:rsidP="00493563">
            <w:pPr>
              <w:rPr>
                <w:sz w:val="24"/>
                <w:szCs w:val="24"/>
              </w:rPr>
            </w:pPr>
          </w:p>
        </w:tc>
        <w:tc>
          <w:tcPr>
            <w:tcW w:w="1860" w:type="dxa"/>
            <w:tcBorders>
              <w:right w:val="single" w:sz="8" w:space="0" w:color="auto"/>
            </w:tcBorders>
            <w:vAlign w:val="bottom"/>
          </w:tcPr>
          <w:p w14:paraId="3BC5BCAE" w14:textId="77777777" w:rsidR="009209B8" w:rsidRPr="005E6E58" w:rsidRDefault="009209B8" w:rsidP="00493563">
            <w:pPr>
              <w:rPr>
                <w:sz w:val="24"/>
                <w:szCs w:val="24"/>
              </w:rPr>
            </w:pPr>
          </w:p>
        </w:tc>
        <w:tc>
          <w:tcPr>
            <w:tcW w:w="3540" w:type="dxa"/>
            <w:tcBorders>
              <w:right w:val="single" w:sz="8" w:space="0" w:color="auto"/>
            </w:tcBorders>
            <w:vAlign w:val="bottom"/>
          </w:tcPr>
          <w:p w14:paraId="2BE4420B" w14:textId="77777777" w:rsidR="009209B8" w:rsidRPr="005E6E58" w:rsidRDefault="009209B8" w:rsidP="00493563">
            <w:pPr>
              <w:rPr>
                <w:sz w:val="24"/>
                <w:szCs w:val="24"/>
              </w:rPr>
            </w:pPr>
          </w:p>
        </w:tc>
        <w:tc>
          <w:tcPr>
            <w:tcW w:w="1840" w:type="dxa"/>
            <w:tcBorders>
              <w:right w:val="single" w:sz="8" w:space="0" w:color="auto"/>
            </w:tcBorders>
            <w:vAlign w:val="bottom"/>
          </w:tcPr>
          <w:p w14:paraId="6EC669DF" w14:textId="77777777" w:rsidR="009209B8" w:rsidRPr="005E6E58" w:rsidRDefault="009209B8" w:rsidP="00493563">
            <w:pPr>
              <w:rPr>
                <w:sz w:val="24"/>
                <w:szCs w:val="24"/>
              </w:rPr>
            </w:pPr>
          </w:p>
        </w:tc>
        <w:tc>
          <w:tcPr>
            <w:tcW w:w="1980" w:type="dxa"/>
            <w:tcBorders>
              <w:right w:val="single" w:sz="8" w:space="0" w:color="auto"/>
            </w:tcBorders>
            <w:vAlign w:val="bottom"/>
          </w:tcPr>
          <w:p w14:paraId="4CD893F6" w14:textId="77777777" w:rsidR="009209B8" w:rsidRPr="005E6E58" w:rsidRDefault="009209B8" w:rsidP="00493563">
            <w:pPr>
              <w:ind w:left="80"/>
              <w:rPr>
                <w:sz w:val="20"/>
                <w:szCs w:val="20"/>
              </w:rPr>
            </w:pPr>
            <w:r>
              <w:t>гр стр.15</w:t>
            </w:r>
          </w:p>
        </w:tc>
        <w:tc>
          <w:tcPr>
            <w:tcW w:w="30" w:type="dxa"/>
            <w:vAlign w:val="bottom"/>
          </w:tcPr>
          <w:p w14:paraId="2BB11943" w14:textId="77777777" w:rsidR="009209B8" w:rsidRPr="005E6E58" w:rsidRDefault="009209B8" w:rsidP="00493563">
            <w:pPr>
              <w:rPr>
                <w:sz w:val="1"/>
                <w:szCs w:val="1"/>
              </w:rPr>
            </w:pPr>
          </w:p>
        </w:tc>
      </w:tr>
      <w:tr w:rsidR="009209B8" w:rsidRPr="005E6E58" w14:paraId="7D653D19" w14:textId="77777777" w:rsidTr="00493563">
        <w:trPr>
          <w:trHeight w:val="28"/>
        </w:trPr>
        <w:tc>
          <w:tcPr>
            <w:tcW w:w="1140" w:type="dxa"/>
            <w:tcBorders>
              <w:left w:val="single" w:sz="8" w:space="0" w:color="auto"/>
              <w:bottom w:val="single" w:sz="8" w:space="0" w:color="auto"/>
              <w:right w:val="single" w:sz="8" w:space="0" w:color="auto"/>
            </w:tcBorders>
            <w:vAlign w:val="bottom"/>
          </w:tcPr>
          <w:p w14:paraId="0B9618B5" w14:textId="77777777" w:rsidR="009209B8" w:rsidRPr="005E6E58" w:rsidRDefault="009209B8" w:rsidP="00493563">
            <w:pPr>
              <w:rPr>
                <w:sz w:val="2"/>
                <w:szCs w:val="2"/>
              </w:rPr>
            </w:pPr>
          </w:p>
        </w:tc>
        <w:tc>
          <w:tcPr>
            <w:tcW w:w="1860" w:type="dxa"/>
            <w:tcBorders>
              <w:bottom w:val="single" w:sz="8" w:space="0" w:color="auto"/>
              <w:right w:val="single" w:sz="8" w:space="0" w:color="auto"/>
            </w:tcBorders>
            <w:vAlign w:val="bottom"/>
          </w:tcPr>
          <w:p w14:paraId="183E8D41" w14:textId="77777777" w:rsidR="009209B8" w:rsidRPr="005E6E58" w:rsidRDefault="009209B8" w:rsidP="00493563">
            <w:pPr>
              <w:rPr>
                <w:sz w:val="2"/>
                <w:szCs w:val="2"/>
              </w:rPr>
            </w:pPr>
          </w:p>
        </w:tc>
        <w:tc>
          <w:tcPr>
            <w:tcW w:w="3540" w:type="dxa"/>
            <w:tcBorders>
              <w:bottom w:val="single" w:sz="8" w:space="0" w:color="auto"/>
              <w:right w:val="single" w:sz="8" w:space="0" w:color="auto"/>
            </w:tcBorders>
            <w:vAlign w:val="bottom"/>
          </w:tcPr>
          <w:p w14:paraId="32BDC49D" w14:textId="77777777" w:rsidR="009209B8" w:rsidRPr="005E6E58" w:rsidRDefault="009209B8" w:rsidP="00493563">
            <w:pPr>
              <w:rPr>
                <w:sz w:val="2"/>
                <w:szCs w:val="2"/>
              </w:rPr>
            </w:pPr>
          </w:p>
        </w:tc>
        <w:tc>
          <w:tcPr>
            <w:tcW w:w="1840" w:type="dxa"/>
            <w:tcBorders>
              <w:bottom w:val="single" w:sz="8" w:space="0" w:color="auto"/>
              <w:right w:val="single" w:sz="8" w:space="0" w:color="auto"/>
            </w:tcBorders>
            <w:vAlign w:val="bottom"/>
          </w:tcPr>
          <w:p w14:paraId="352C983F" w14:textId="77777777" w:rsidR="009209B8" w:rsidRPr="005E6E58" w:rsidRDefault="009209B8" w:rsidP="00493563">
            <w:pPr>
              <w:rPr>
                <w:sz w:val="2"/>
                <w:szCs w:val="2"/>
              </w:rPr>
            </w:pPr>
          </w:p>
        </w:tc>
        <w:tc>
          <w:tcPr>
            <w:tcW w:w="1980" w:type="dxa"/>
            <w:tcBorders>
              <w:bottom w:val="single" w:sz="8" w:space="0" w:color="auto"/>
              <w:right w:val="single" w:sz="8" w:space="0" w:color="auto"/>
            </w:tcBorders>
            <w:vAlign w:val="bottom"/>
          </w:tcPr>
          <w:p w14:paraId="0AD9813B" w14:textId="77777777" w:rsidR="009209B8" w:rsidRPr="005E6E58" w:rsidRDefault="009209B8" w:rsidP="00493563">
            <w:pPr>
              <w:rPr>
                <w:sz w:val="2"/>
                <w:szCs w:val="2"/>
              </w:rPr>
            </w:pPr>
          </w:p>
        </w:tc>
        <w:tc>
          <w:tcPr>
            <w:tcW w:w="30" w:type="dxa"/>
            <w:vAlign w:val="bottom"/>
          </w:tcPr>
          <w:p w14:paraId="553F6DD4" w14:textId="77777777" w:rsidR="009209B8" w:rsidRPr="005E6E58" w:rsidRDefault="009209B8" w:rsidP="00493563">
            <w:pPr>
              <w:rPr>
                <w:sz w:val="1"/>
                <w:szCs w:val="1"/>
              </w:rPr>
            </w:pPr>
          </w:p>
        </w:tc>
      </w:tr>
      <w:tr w:rsidR="009209B8" w:rsidRPr="005E6E58" w14:paraId="66439FFC" w14:textId="77777777" w:rsidTr="00493563">
        <w:trPr>
          <w:trHeight w:val="250"/>
        </w:trPr>
        <w:tc>
          <w:tcPr>
            <w:tcW w:w="1140" w:type="dxa"/>
            <w:tcBorders>
              <w:left w:val="single" w:sz="8" w:space="0" w:color="auto"/>
              <w:right w:val="single" w:sz="8" w:space="0" w:color="auto"/>
            </w:tcBorders>
            <w:vAlign w:val="bottom"/>
          </w:tcPr>
          <w:p w14:paraId="2FE5D52E" w14:textId="77777777" w:rsidR="009209B8" w:rsidRPr="005E6E58" w:rsidRDefault="009209B8" w:rsidP="00493563">
            <w:pPr>
              <w:rPr>
                <w:sz w:val="21"/>
                <w:szCs w:val="21"/>
              </w:rPr>
            </w:pPr>
          </w:p>
        </w:tc>
        <w:tc>
          <w:tcPr>
            <w:tcW w:w="1860" w:type="dxa"/>
            <w:tcBorders>
              <w:right w:val="single" w:sz="8" w:space="0" w:color="auto"/>
            </w:tcBorders>
            <w:vAlign w:val="bottom"/>
          </w:tcPr>
          <w:p w14:paraId="1F300B2C" w14:textId="77777777" w:rsidR="009209B8" w:rsidRPr="005E6E58" w:rsidRDefault="009209B8" w:rsidP="00493563">
            <w:pPr>
              <w:spacing w:line="249" w:lineRule="exact"/>
              <w:jc w:val="center"/>
              <w:rPr>
                <w:sz w:val="20"/>
                <w:szCs w:val="20"/>
              </w:rPr>
            </w:pPr>
            <w:r>
              <w:t>Ручной труд</w:t>
            </w:r>
          </w:p>
        </w:tc>
        <w:tc>
          <w:tcPr>
            <w:tcW w:w="3540" w:type="dxa"/>
            <w:tcBorders>
              <w:right w:val="single" w:sz="8" w:space="0" w:color="auto"/>
            </w:tcBorders>
            <w:vAlign w:val="bottom"/>
          </w:tcPr>
          <w:p w14:paraId="11295913" w14:textId="77777777" w:rsidR="009209B8" w:rsidRPr="005E6E58" w:rsidRDefault="009209B8" w:rsidP="00493563">
            <w:pPr>
              <w:spacing w:line="249" w:lineRule="exact"/>
              <w:ind w:left="80"/>
              <w:rPr>
                <w:sz w:val="20"/>
                <w:szCs w:val="20"/>
              </w:rPr>
            </w:pPr>
            <w:r>
              <w:t>Упражнять детей в работе с</w:t>
            </w:r>
          </w:p>
        </w:tc>
        <w:tc>
          <w:tcPr>
            <w:tcW w:w="1840" w:type="dxa"/>
            <w:tcBorders>
              <w:right w:val="single" w:sz="8" w:space="0" w:color="auto"/>
            </w:tcBorders>
            <w:vAlign w:val="bottom"/>
          </w:tcPr>
          <w:p w14:paraId="7A4AE951" w14:textId="77777777" w:rsidR="009209B8" w:rsidRPr="005E6E58" w:rsidRDefault="009209B8" w:rsidP="00493563">
            <w:pPr>
              <w:spacing w:line="249" w:lineRule="exact"/>
              <w:ind w:left="400"/>
              <w:rPr>
                <w:sz w:val="20"/>
                <w:szCs w:val="20"/>
              </w:rPr>
            </w:pPr>
            <w:r>
              <w:t>Полосы</w:t>
            </w:r>
          </w:p>
        </w:tc>
        <w:tc>
          <w:tcPr>
            <w:tcW w:w="1980" w:type="dxa"/>
            <w:tcBorders>
              <w:right w:val="single" w:sz="8" w:space="0" w:color="auto"/>
            </w:tcBorders>
            <w:vAlign w:val="bottom"/>
          </w:tcPr>
          <w:p w14:paraId="26E5CA34" w14:textId="77777777" w:rsidR="009209B8" w:rsidRPr="005E6E58" w:rsidRDefault="009209B8" w:rsidP="00493563">
            <w:pPr>
              <w:spacing w:line="249" w:lineRule="exact"/>
              <w:ind w:left="80"/>
              <w:rPr>
                <w:sz w:val="20"/>
                <w:szCs w:val="20"/>
              </w:rPr>
            </w:pPr>
            <w:r>
              <w:t>Л.В.Куцакова</w:t>
            </w:r>
          </w:p>
        </w:tc>
        <w:tc>
          <w:tcPr>
            <w:tcW w:w="30" w:type="dxa"/>
            <w:vAlign w:val="bottom"/>
          </w:tcPr>
          <w:p w14:paraId="588AF771" w14:textId="77777777" w:rsidR="009209B8" w:rsidRPr="005E6E58" w:rsidRDefault="009209B8" w:rsidP="00493563">
            <w:pPr>
              <w:rPr>
                <w:sz w:val="1"/>
                <w:szCs w:val="1"/>
              </w:rPr>
            </w:pPr>
          </w:p>
        </w:tc>
      </w:tr>
      <w:tr w:rsidR="009209B8" w:rsidRPr="005E6E58" w14:paraId="7D23A945" w14:textId="77777777" w:rsidTr="00493563">
        <w:trPr>
          <w:trHeight w:val="290"/>
        </w:trPr>
        <w:tc>
          <w:tcPr>
            <w:tcW w:w="1140" w:type="dxa"/>
            <w:tcBorders>
              <w:left w:val="single" w:sz="8" w:space="0" w:color="auto"/>
              <w:right w:val="single" w:sz="8" w:space="0" w:color="auto"/>
            </w:tcBorders>
            <w:vAlign w:val="bottom"/>
          </w:tcPr>
          <w:p w14:paraId="4B5D8301" w14:textId="77777777" w:rsidR="009209B8" w:rsidRPr="005E6E58" w:rsidRDefault="009209B8" w:rsidP="00493563">
            <w:pPr>
              <w:ind w:left="10"/>
              <w:jc w:val="center"/>
              <w:rPr>
                <w:sz w:val="20"/>
                <w:szCs w:val="20"/>
              </w:rPr>
            </w:pPr>
            <w:r>
              <w:rPr>
                <w:b/>
                <w:bCs/>
              </w:rPr>
              <w:t>II</w:t>
            </w:r>
          </w:p>
        </w:tc>
        <w:tc>
          <w:tcPr>
            <w:tcW w:w="1860" w:type="dxa"/>
            <w:tcBorders>
              <w:right w:val="single" w:sz="8" w:space="0" w:color="auto"/>
            </w:tcBorders>
            <w:vAlign w:val="bottom"/>
          </w:tcPr>
          <w:p w14:paraId="5D778BE3" w14:textId="77777777" w:rsidR="009209B8" w:rsidRPr="005E6E58" w:rsidRDefault="009209B8" w:rsidP="00493563">
            <w:pPr>
              <w:jc w:val="center"/>
              <w:rPr>
                <w:sz w:val="20"/>
                <w:szCs w:val="20"/>
              </w:rPr>
            </w:pPr>
            <w:r>
              <w:t>(из природного</w:t>
            </w:r>
          </w:p>
        </w:tc>
        <w:tc>
          <w:tcPr>
            <w:tcW w:w="3540" w:type="dxa"/>
            <w:tcBorders>
              <w:right w:val="single" w:sz="8" w:space="0" w:color="auto"/>
            </w:tcBorders>
            <w:vAlign w:val="bottom"/>
          </w:tcPr>
          <w:p w14:paraId="4E3E6B17" w14:textId="77777777" w:rsidR="009209B8" w:rsidRPr="005E6E58" w:rsidRDefault="009209B8" w:rsidP="00493563">
            <w:pPr>
              <w:ind w:left="80"/>
              <w:rPr>
                <w:sz w:val="20"/>
                <w:szCs w:val="20"/>
              </w:rPr>
            </w:pPr>
            <w:r>
              <w:t>природным материалом (соломой),</w:t>
            </w:r>
          </w:p>
        </w:tc>
        <w:tc>
          <w:tcPr>
            <w:tcW w:w="1840" w:type="dxa"/>
            <w:tcBorders>
              <w:right w:val="single" w:sz="8" w:space="0" w:color="auto"/>
            </w:tcBorders>
            <w:vAlign w:val="bottom"/>
          </w:tcPr>
          <w:p w14:paraId="4B9F3336" w14:textId="77777777" w:rsidR="009209B8" w:rsidRPr="005E6E58" w:rsidRDefault="009209B8" w:rsidP="00493563">
            <w:pPr>
              <w:ind w:left="80"/>
              <w:rPr>
                <w:sz w:val="20"/>
                <w:szCs w:val="20"/>
              </w:rPr>
            </w:pPr>
            <w:r>
              <w:t>соломы.</w:t>
            </w:r>
          </w:p>
        </w:tc>
        <w:tc>
          <w:tcPr>
            <w:tcW w:w="1980" w:type="dxa"/>
            <w:tcBorders>
              <w:right w:val="single" w:sz="8" w:space="0" w:color="auto"/>
            </w:tcBorders>
            <w:vAlign w:val="bottom"/>
          </w:tcPr>
          <w:p w14:paraId="357C8100" w14:textId="77777777" w:rsidR="009209B8" w:rsidRPr="005E6E58" w:rsidRDefault="009209B8" w:rsidP="00493563">
            <w:pPr>
              <w:ind w:left="80"/>
              <w:rPr>
                <w:sz w:val="20"/>
                <w:szCs w:val="20"/>
              </w:rPr>
            </w:pPr>
            <w:r>
              <w:t>Конструирование</w:t>
            </w:r>
          </w:p>
        </w:tc>
        <w:tc>
          <w:tcPr>
            <w:tcW w:w="30" w:type="dxa"/>
            <w:vAlign w:val="bottom"/>
          </w:tcPr>
          <w:p w14:paraId="046DA370" w14:textId="77777777" w:rsidR="009209B8" w:rsidRPr="005E6E58" w:rsidRDefault="009209B8" w:rsidP="00493563">
            <w:pPr>
              <w:rPr>
                <w:sz w:val="1"/>
                <w:szCs w:val="1"/>
              </w:rPr>
            </w:pPr>
          </w:p>
        </w:tc>
      </w:tr>
      <w:tr w:rsidR="009209B8" w:rsidRPr="005E6E58" w14:paraId="4DDF31D0" w14:textId="77777777" w:rsidTr="00493563">
        <w:trPr>
          <w:trHeight w:val="293"/>
        </w:trPr>
        <w:tc>
          <w:tcPr>
            <w:tcW w:w="1140" w:type="dxa"/>
            <w:tcBorders>
              <w:left w:val="single" w:sz="8" w:space="0" w:color="auto"/>
              <w:right w:val="single" w:sz="8" w:space="0" w:color="auto"/>
            </w:tcBorders>
            <w:vAlign w:val="bottom"/>
          </w:tcPr>
          <w:p w14:paraId="5C21B500" w14:textId="77777777" w:rsidR="009209B8" w:rsidRPr="005E6E58" w:rsidRDefault="009209B8" w:rsidP="00493563">
            <w:pPr>
              <w:rPr>
                <w:sz w:val="24"/>
                <w:szCs w:val="24"/>
              </w:rPr>
            </w:pPr>
          </w:p>
        </w:tc>
        <w:tc>
          <w:tcPr>
            <w:tcW w:w="1860" w:type="dxa"/>
            <w:tcBorders>
              <w:right w:val="single" w:sz="8" w:space="0" w:color="auto"/>
            </w:tcBorders>
            <w:vAlign w:val="bottom"/>
          </w:tcPr>
          <w:p w14:paraId="1429A170" w14:textId="77777777" w:rsidR="009209B8" w:rsidRPr="005E6E58" w:rsidRDefault="009209B8" w:rsidP="00493563">
            <w:pPr>
              <w:jc w:val="center"/>
              <w:rPr>
                <w:sz w:val="20"/>
                <w:szCs w:val="20"/>
              </w:rPr>
            </w:pPr>
            <w:r>
              <w:t>материала)</w:t>
            </w:r>
          </w:p>
        </w:tc>
        <w:tc>
          <w:tcPr>
            <w:tcW w:w="3540" w:type="dxa"/>
            <w:tcBorders>
              <w:right w:val="single" w:sz="8" w:space="0" w:color="auto"/>
            </w:tcBorders>
            <w:vAlign w:val="bottom"/>
          </w:tcPr>
          <w:p w14:paraId="1C22F066" w14:textId="77777777" w:rsidR="009209B8" w:rsidRPr="005E6E58" w:rsidRDefault="009209B8" w:rsidP="00493563">
            <w:pPr>
              <w:ind w:left="80"/>
              <w:rPr>
                <w:sz w:val="20"/>
                <w:szCs w:val="20"/>
              </w:rPr>
            </w:pPr>
            <w:r>
              <w:t>креплению их различным</w:t>
            </w:r>
          </w:p>
        </w:tc>
        <w:tc>
          <w:tcPr>
            <w:tcW w:w="1840" w:type="dxa"/>
            <w:tcBorders>
              <w:right w:val="single" w:sz="8" w:space="0" w:color="auto"/>
            </w:tcBorders>
            <w:vAlign w:val="bottom"/>
          </w:tcPr>
          <w:p w14:paraId="036D4111" w14:textId="77777777" w:rsidR="009209B8" w:rsidRPr="005E6E58" w:rsidRDefault="009209B8" w:rsidP="00493563">
            <w:pPr>
              <w:ind w:left="80"/>
              <w:rPr>
                <w:sz w:val="20"/>
                <w:szCs w:val="20"/>
              </w:rPr>
            </w:pPr>
            <w:r>
              <w:t>Соломенные</w:t>
            </w:r>
          </w:p>
        </w:tc>
        <w:tc>
          <w:tcPr>
            <w:tcW w:w="1980" w:type="dxa"/>
            <w:tcBorders>
              <w:right w:val="single" w:sz="8" w:space="0" w:color="auto"/>
            </w:tcBorders>
            <w:vAlign w:val="bottom"/>
          </w:tcPr>
          <w:p w14:paraId="1165CBA5" w14:textId="77777777" w:rsidR="009209B8" w:rsidRPr="005E6E58" w:rsidRDefault="009209B8" w:rsidP="00493563">
            <w:pPr>
              <w:ind w:left="80"/>
              <w:rPr>
                <w:sz w:val="20"/>
                <w:szCs w:val="20"/>
              </w:rPr>
            </w:pPr>
            <w:r>
              <w:t>и ручной труд в</w:t>
            </w:r>
          </w:p>
        </w:tc>
        <w:tc>
          <w:tcPr>
            <w:tcW w:w="30" w:type="dxa"/>
            <w:vAlign w:val="bottom"/>
          </w:tcPr>
          <w:p w14:paraId="094241B3" w14:textId="77777777" w:rsidR="009209B8" w:rsidRPr="005E6E58" w:rsidRDefault="009209B8" w:rsidP="00493563">
            <w:pPr>
              <w:rPr>
                <w:sz w:val="1"/>
                <w:szCs w:val="1"/>
              </w:rPr>
            </w:pPr>
          </w:p>
        </w:tc>
      </w:tr>
      <w:tr w:rsidR="009209B8" w:rsidRPr="005E6E58" w14:paraId="228DD9F7" w14:textId="77777777" w:rsidTr="00493563">
        <w:trPr>
          <w:trHeight w:val="290"/>
        </w:trPr>
        <w:tc>
          <w:tcPr>
            <w:tcW w:w="1140" w:type="dxa"/>
            <w:tcBorders>
              <w:left w:val="single" w:sz="8" w:space="0" w:color="auto"/>
              <w:right w:val="single" w:sz="8" w:space="0" w:color="auto"/>
            </w:tcBorders>
            <w:vAlign w:val="bottom"/>
          </w:tcPr>
          <w:p w14:paraId="0686E4D6" w14:textId="77777777" w:rsidR="009209B8" w:rsidRPr="005E6E58" w:rsidRDefault="009209B8" w:rsidP="00493563">
            <w:pPr>
              <w:rPr>
                <w:sz w:val="24"/>
                <w:szCs w:val="24"/>
              </w:rPr>
            </w:pPr>
          </w:p>
        </w:tc>
        <w:tc>
          <w:tcPr>
            <w:tcW w:w="1860" w:type="dxa"/>
            <w:tcBorders>
              <w:right w:val="single" w:sz="8" w:space="0" w:color="auto"/>
            </w:tcBorders>
            <w:vAlign w:val="bottom"/>
          </w:tcPr>
          <w:p w14:paraId="0005AB48" w14:textId="77777777" w:rsidR="009209B8" w:rsidRPr="005E6E58" w:rsidRDefault="009209B8" w:rsidP="00493563">
            <w:pPr>
              <w:jc w:val="center"/>
              <w:rPr>
                <w:sz w:val="20"/>
                <w:szCs w:val="20"/>
              </w:rPr>
            </w:pPr>
            <w:r>
              <w:rPr>
                <w:w w:val="99"/>
              </w:rPr>
              <w:t>«Декоративное</w:t>
            </w:r>
          </w:p>
        </w:tc>
        <w:tc>
          <w:tcPr>
            <w:tcW w:w="3540" w:type="dxa"/>
            <w:tcBorders>
              <w:right w:val="single" w:sz="8" w:space="0" w:color="auto"/>
            </w:tcBorders>
            <w:vAlign w:val="bottom"/>
          </w:tcPr>
          <w:p w14:paraId="74888BD8" w14:textId="77777777" w:rsidR="009209B8" w:rsidRPr="005E6E58" w:rsidRDefault="009209B8" w:rsidP="00493563">
            <w:pPr>
              <w:ind w:left="80"/>
              <w:rPr>
                <w:sz w:val="20"/>
                <w:szCs w:val="20"/>
              </w:rPr>
            </w:pPr>
            <w:r>
              <w:t>материалам. Объединять свои</w:t>
            </w:r>
          </w:p>
        </w:tc>
        <w:tc>
          <w:tcPr>
            <w:tcW w:w="1840" w:type="dxa"/>
            <w:tcBorders>
              <w:right w:val="single" w:sz="8" w:space="0" w:color="auto"/>
            </w:tcBorders>
            <w:vAlign w:val="bottom"/>
          </w:tcPr>
          <w:p w14:paraId="3569E17F" w14:textId="77777777" w:rsidR="009209B8" w:rsidRPr="005E6E58" w:rsidRDefault="009209B8" w:rsidP="00493563">
            <w:pPr>
              <w:ind w:left="80"/>
              <w:rPr>
                <w:sz w:val="20"/>
                <w:szCs w:val="20"/>
              </w:rPr>
            </w:pPr>
            <w:r>
              <w:t>полотнища,</w:t>
            </w:r>
          </w:p>
        </w:tc>
        <w:tc>
          <w:tcPr>
            <w:tcW w:w="1980" w:type="dxa"/>
            <w:tcBorders>
              <w:right w:val="single" w:sz="8" w:space="0" w:color="auto"/>
            </w:tcBorders>
            <w:vAlign w:val="bottom"/>
          </w:tcPr>
          <w:p w14:paraId="39FC887F" w14:textId="77777777" w:rsidR="009209B8" w:rsidRPr="005E6E58" w:rsidRDefault="009209B8" w:rsidP="00493563">
            <w:pPr>
              <w:ind w:left="80"/>
              <w:rPr>
                <w:sz w:val="20"/>
                <w:szCs w:val="20"/>
              </w:rPr>
            </w:pPr>
            <w:r>
              <w:t>детском саду</w:t>
            </w:r>
          </w:p>
        </w:tc>
        <w:tc>
          <w:tcPr>
            <w:tcW w:w="30" w:type="dxa"/>
            <w:vAlign w:val="bottom"/>
          </w:tcPr>
          <w:p w14:paraId="280D554B" w14:textId="77777777" w:rsidR="009209B8" w:rsidRPr="005E6E58" w:rsidRDefault="009209B8" w:rsidP="00493563">
            <w:pPr>
              <w:rPr>
                <w:sz w:val="1"/>
                <w:szCs w:val="1"/>
              </w:rPr>
            </w:pPr>
          </w:p>
        </w:tc>
      </w:tr>
      <w:tr w:rsidR="009209B8" w:rsidRPr="005E6E58" w14:paraId="3186C620" w14:textId="77777777" w:rsidTr="00493563">
        <w:trPr>
          <w:trHeight w:val="290"/>
        </w:trPr>
        <w:tc>
          <w:tcPr>
            <w:tcW w:w="1140" w:type="dxa"/>
            <w:tcBorders>
              <w:left w:val="single" w:sz="8" w:space="0" w:color="auto"/>
              <w:right w:val="single" w:sz="8" w:space="0" w:color="auto"/>
            </w:tcBorders>
            <w:vAlign w:val="bottom"/>
          </w:tcPr>
          <w:p w14:paraId="36EFA9A7" w14:textId="77777777" w:rsidR="009209B8" w:rsidRPr="005E6E58" w:rsidRDefault="009209B8" w:rsidP="00493563">
            <w:pPr>
              <w:rPr>
                <w:sz w:val="24"/>
                <w:szCs w:val="24"/>
              </w:rPr>
            </w:pPr>
          </w:p>
        </w:tc>
        <w:tc>
          <w:tcPr>
            <w:tcW w:w="1860" w:type="dxa"/>
            <w:tcBorders>
              <w:right w:val="single" w:sz="8" w:space="0" w:color="auto"/>
            </w:tcBorders>
            <w:vAlign w:val="bottom"/>
          </w:tcPr>
          <w:p w14:paraId="234C4C1A" w14:textId="77777777" w:rsidR="009209B8" w:rsidRPr="005E6E58" w:rsidRDefault="009209B8" w:rsidP="00493563">
            <w:pPr>
              <w:jc w:val="center"/>
              <w:rPr>
                <w:sz w:val="20"/>
                <w:szCs w:val="20"/>
              </w:rPr>
            </w:pPr>
            <w:r>
              <w:t>панно»</w:t>
            </w:r>
          </w:p>
        </w:tc>
        <w:tc>
          <w:tcPr>
            <w:tcW w:w="3540" w:type="dxa"/>
            <w:tcBorders>
              <w:right w:val="single" w:sz="8" w:space="0" w:color="auto"/>
            </w:tcBorders>
            <w:vAlign w:val="bottom"/>
          </w:tcPr>
          <w:p w14:paraId="41105285" w14:textId="77777777" w:rsidR="009209B8" w:rsidRPr="005E6E58" w:rsidRDefault="009209B8" w:rsidP="00493563">
            <w:pPr>
              <w:ind w:left="80"/>
              <w:rPr>
                <w:sz w:val="20"/>
                <w:szCs w:val="20"/>
              </w:rPr>
            </w:pPr>
            <w:r>
              <w:t>поделки единым сюжетом</w:t>
            </w:r>
          </w:p>
        </w:tc>
        <w:tc>
          <w:tcPr>
            <w:tcW w:w="1840" w:type="dxa"/>
            <w:tcBorders>
              <w:right w:val="single" w:sz="8" w:space="0" w:color="auto"/>
            </w:tcBorders>
            <w:vAlign w:val="bottom"/>
          </w:tcPr>
          <w:p w14:paraId="2A3A8053" w14:textId="77777777" w:rsidR="009209B8" w:rsidRPr="005E6E58" w:rsidRDefault="009209B8" w:rsidP="00493563">
            <w:pPr>
              <w:ind w:left="80"/>
              <w:rPr>
                <w:sz w:val="20"/>
                <w:szCs w:val="20"/>
              </w:rPr>
            </w:pPr>
            <w:r>
              <w:t>клей. Ткань,</w:t>
            </w:r>
          </w:p>
        </w:tc>
        <w:tc>
          <w:tcPr>
            <w:tcW w:w="1980" w:type="dxa"/>
            <w:tcBorders>
              <w:right w:val="single" w:sz="8" w:space="0" w:color="auto"/>
            </w:tcBorders>
            <w:vAlign w:val="bottom"/>
          </w:tcPr>
          <w:p w14:paraId="2159B8FC" w14:textId="77777777" w:rsidR="009209B8" w:rsidRPr="005E6E58" w:rsidRDefault="009209B8" w:rsidP="00493563">
            <w:pPr>
              <w:ind w:left="80"/>
              <w:rPr>
                <w:sz w:val="20"/>
                <w:szCs w:val="20"/>
              </w:rPr>
            </w:pPr>
            <w:r>
              <w:t>стр.91№32</w:t>
            </w:r>
          </w:p>
        </w:tc>
        <w:tc>
          <w:tcPr>
            <w:tcW w:w="30" w:type="dxa"/>
            <w:vAlign w:val="bottom"/>
          </w:tcPr>
          <w:p w14:paraId="0A1A644E" w14:textId="77777777" w:rsidR="009209B8" w:rsidRPr="005E6E58" w:rsidRDefault="009209B8" w:rsidP="00493563">
            <w:pPr>
              <w:rPr>
                <w:sz w:val="1"/>
                <w:szCs w:val="1"/>
              </w:rPr>
            </w:pPr>
          </w:p>
        </w:tc>
      </w:tr>
      <w:tr w:rsidR="009209B8" w:rsidRPr="005E6E58" w14:paraId="356875C8" w14:textId="77777777" w:rsidTr="00493563">
        <w:trPr>
          <w:trHeight w:val="290"/>
        </w:trPr>
        <w:tc>
          <w:tcPr>
            <w:tcW w:w="1140" w:type="dxa"/>
            <w:tcBorders>
              <w:left w:val="single" w:sz="8" w:space="0" w:color="auto"/>
              <w:right w:val="single" w:sz="8" w:space="0" w:color="auto"/>
            </w:tcBorders>
            <w:vAlign w:val="bottom"/>
          </w:tcPr>
          <w:p w14:paraId="1A6B7F89" w14:textId="77777777" w:rsidR="009209B8" w:rsidRPr="005E6E58" w:rsidRDefault="009209B8" w:rsidP="00493563">
            <w:pPr>
              <w:rPr>
                <w:sz w:val="24"/>
                <w:szCs w:val="24"/>
              </w:rPr>
            </w:pPr>
          </w:p>
        </w:tc>
        <w:tc>
          <w:tcPr>
            <w:tcW w:w="1860" w:type="dxa"/>
            <w:tcBorders>
              <w:right w:val="single" w:sz="8" w:space="0" w:color="auto"/>
            </w:tcBorders>
            <w:vAlign w:val="bottom"/>
          </w:tcPr>
          <w:p w14:paraId="2908704E" w14:textId="77777777" w:rsidR="009209B8" w:rsidRPr="005E6E58" w:rsidRDefault="009209B8" w:rsidP="00493563">
            <w:pPr>
              <w:rPr>
                <w:sz w:val="24"/>
                <w:szCs w:val="24"/>
              </w:rPr>
            </w:pPr>
          </w:p>
        </w:tc>
        <w:tc>
          <w:tcPr>
            <w:tcW w:w="3540" w:type="dxa"/>
            <w:tcBorders>
              <w:right w:val="single" w:sz="8" w:space="0" w:color="auto"/>
            </w:tcBorders>
            <w:vAlign w:val="bottom"/>
          </w:tcPr>
          <w:p w14:paraId="43C92964" w14:textId="77777777" w:rsidR="009209B8" w:rsidRPr="005E6E58" w:rsidRDefault="009209B8" w:rsidP="00493563">
            <w:pPr>
              <w:rPr>
                <w:sz w:val="24"/>
                <w:szCs w:val="24"/>
              </w:rPr>
            </w:pPr>
          </w:p>
        </w:tc>
        <w:tc>
          <w:tcPr>
            <w:tcW w:w="1840" w:type="dxa"/>
            <w:tcBorders>
              <w:right w:val="single" w:sz="8" w:space="0" w:color="auto"/>
            </w:tcBorders>
            <w:vAlign w:val="bottom"/>
          </w:tcPr>
          <w:p w14:paraId="1745BEFE" w14:textId="77777777" w:rsidR="009209B8" w:rsidRPr="005E6E58" w:rsidRDefault="009209B8" w:rsidP="00493563">
            <w:pPr>
              <w:ind w:left="80"/>
              <w:rPr>
                <w:sz w:val="20"/>
                <w:szCs w:val="20"/>
              </w:rPr>
            </w:pPr>
            <w:r>
              <w:t>рогожку, картон,</w:t>
            </w:r>
          </w:p>
        </w:tc>
        <w:tc>
          <w:tcPr>
            <w:tcW w:w="1980" w:type="dxa"/>
            <w:tcBorders>
              <w:right w:val="single" w:sz="8" w:space="0" w:color="auto"/>
            </w:tcBorders>
            <w:vAlign w:val="bottom"/>
          </w:tcPr>
          <w:p w14:paraId="69BCCBB2" w14:textId="77777777" w:rsidR="009209B8" w:rsidRPr="005E6E58" w:rsidRDefault="009209B8" w:rsidP="00493563">
            <w:pPr>
              <w:rPr>
                <w:sz w:val="24"/>
                <w:szCs w:val="24"/>
              </w:rPr>
            </w:pPr>
          </w:p>
        </w:tc>
        <w:tc>
          <w:tcPr>
            <w:tcW w:w="30" w:type="dxa"/>
            <w:vAlign w:val="bottom"/>
          </w:tcPr>
          <w:p w14:paraId="0ADF5910" w14:textId="77777777" w:rsidR="009209B8" w:rsidRPr="005E6E58" w:rsidRDefault="009209B8" w:rsidP="00493563">
            <w:pPr>
              <w:rPr>
                <w:sz w:val="1"/>
                <w:szCs w:val="1"/>
              </w:rPr>
            </w:pPr>
          </w:p>
        </w:tc>
      </w:tr>
      <w:tr w:rsidR="009209B8" w:rsidRPr="005E6E58" w14:paraId="46A99BC9" w14:textId="77777777" w:rsidTr="00493563">
        <w:trPr>
          <w:trHeight w:val="296"/>
        </w:trPr>
        <w:tc>
          <w:tcPr>
            <w:tcW w:w="1140" w:type="dxa"/>
            <w:tcBorders>
              <w:left w:val="single" w:sz="8" w:space="0" w:color="auto"/>
              <w:right w:val="single" w:sz="8" w:space="0" w:color="auto"/>
            </w:tcBorders>
            <w:vAlign w:val="bottom"/>
          </w:tcPr>
          <w:p w14:paraId="037B51A0" w14:textId="77777777" w:rsidR="009209B8" w:rsidRPr="005E6E58" w:rsidRDefault="009209B8" w:rsidP="00493563">
            <w:pPr>
              <w:rPr>
                <w:sz w:val="24"/>
                <w:szCs w:val="24"/>
              </w:rPr>
            </w:pPr>
          </w:p>
        </w:tc>
        <w:tc>
          <w:tcPr>
            <w:tcW w:w="1860" w:type="dxa"/>
            <w:tcBorders>
              <w:right w:val="single" w:sz="8" w:space="0" w:color="auto"/>
            </w:tcBorders>
            <w:vAlign w:val="bottom"/>
          </w:tcPr>
          <w:p w14:paraId="2CF7240B" w14:textId="77777777" w:rsidR="009209B8" w:rsidRPr="005E6E58" w:rsidRDefault="009209B8" w:rsidP="00493563">
            <w:pPr>
              <w:rPr>
                <w:sz w:val="24"/>
                <w:szCs w:val="24"/>
              </w:rPr>
            </w:pPr>
          </w:p>
        </w:tc>
        <w:tc>
          <w:tcPr>
            <w:tcW w:w="3540" w:type="dxa"/>
            <w:tcBorders>
              <w:right w:val="single" w:sz="8" w:space="0" w:color="auto"/>
            </w:tcBorders>
            <w:vAlign w:val="bottom"/>
          </w:tcPr>
          <w:p w14:paraId="202E8753" w14:textId="77777777" w:rsidR="009209B8" w:rsidRPr="005E6E58" w:rsidRDefault="009209B8" w:rsidP="00493563">
            <w:pPr>
              <w:rPr>
                <w:sz w:val="24"/>
                <w:szCs w:val="24"/>
              </w:rPr>
            </w:pPr>
          </w:p>
        </w:tc>
        <w:tc>
          <w:tcPr>
            <w:tcW w:w="1840" w:type="dxa"/>
            <w:tcBorders>
              <w:right w:val="single" w:sz="8" w:space="0" w:color="auto"/>
            </w:tcBorders>
            <w:vAlign w:val="bottom"/>
          </w:tcPr>
          <w:p w14:paraId="340A4003" w14:textId="77777777" w:rsidR="009209B8" w:rsidRPr="005E6E58" w:rsidRDefault="009209B8" w:rsidP="00493563">
            <w:pPr>
              <w:ind w:left="80"/>
              <w:rPr>
                <w:sz w:val="20"/>
                <w:szCs w:val="20"/>
              </w:rPr>
            </w:pPr>
            <w:r>
              <w:t>дощечки</w:t>
            </w:r>
          </w:p>
        </w:tc>
        <w:tc>
          <w:tcPr>
            <w:tcW w:w="1980" w:type="dxa"/>
            <w:tcBorders>
              <w:right w:val="single" w:sz="8" w:space="0" w:color="auto"/>
            </w:tcBorders>
            <w:vAlign w:val="bottom"/>
          </w:tcPr>
          <w:p w14:paraId="08468A29" w14:textId="77777777" w:rsidR="009209B8" w:rsidRPr="005E6E58" w:rsidRDefault="009209B8" w:rsidP="00493563">
            <w:pPr>
              <w:rPr>
                <w:sz w:val="24"/>
                <w:szCs w:val="24"/>
              </w:rPr>
            </w:pPr>
          </w:p>
        </w:tc>
        <w:tc>
          <w:tcPr>
            <w:tcW w:w="30" w:type="dxa"/>
            <w:vAlign w:val="bottom"/>
          </w:tcPr>
          <w:p w14:paraId="152EFCEC" w14:textId="77777777" w:rsidR="009209B8" w:rsidRPr="005E6E58" w:rsidRDefault="009209B8" w:rsidP="00493563">
            <w:pPr>
              <w:rPr>
                <w:sz w:val="1"/>
                <w:szCs w:val="1"/>
              </w:rPr>
            </w:pPr>
          </w:p>
        </w:tc>
      </w:tr>
      <w:tr w:rsidR="009209B8" w:rsidRPr="005E6E58" w14:paraId="39759609" w14:textId="77777777" w:rsidTr="00493563">
        <w:trPr>
          <w:trHeight w:val="25"/>
        </w:trPr>
        <w:tc>
          <w:tcPr>
            <w:tcW w:w="1140" w:type="dxa"/>
            <w:tcBorders>
              <w:left w:val="single" w:sz="8" w:space="0" w:color="auto"/>
              <w:bottom w:val="single" w:sz="8" w:space="0" w:color="auto"/>
              <w:right w:val="single" w:sz="8" w:space="0" w:color="auto"/>
            </w:tcBorders>
            <w:vAlign w:val="bottom"/>
          </w:tcPr>
          <w:p w14:paraId="73CA54BE" w14:textId="77777777" w:rsidR="009209B8" w:rsidRPr="005E6E58" w:rsidRDefault="009209B8" w:rsidP="00493563">
            <w:pPr>
              <w:rPr>
                <w:sz w:val="2"/>
                <w:szCs w:val="2"/>
              </w:rPr>
            </w:pPr>
          </w:p>
        </w:tc>
        <w:tc>
          <w:tcPr>
            <w:tcW w:w="1860" w:type="dxa"/>
            <w:tcBorders>
              <w:bottom w:val="single" w:sz="8" w:space="0" w:color="auto"/>
              <w:right w:val="single" w:sz="8" w:space="0" w:color="auto"/>
            </w:tcBorders>
            <w:vAlign w:val="bottom"/>
          </w:tcPr>
          <w:p w14:paraId="3421FE5A" w14:textId="77777777" w:rsidR="009209B8" w:rsidRPr="005E6E58" w:rsidRDefault="009209B8" w:rsidP="00493563">
            <w:pPr>
              <w:rPr>
                <w:sz w:val="2"/>
                <w:szCs w:val="2"/>
              </w:rPr>
            </w:pPr>
          </w:p>
        </w:tc>
        <w:tc>
          <w:tcPr>
            <w:tcW w:w="3540" w:type="dxa"/>
            <w:tcBorders>
              <w:bottom w:val="single" w:sz="8" w:space="0" w:color="auto"/>
              <w:right w:val="single" w:sz="8" w:space="0" w:color="auto"/>
            </w:tcBorders>
            <w:vAlign w:val="bottom"/>
          </w:tcPr>
          <w:p w14:paraId="172789F4" w14:textId="77777777" w:rsidR="009209B8" w:rsidRPr="005E6E58" w:rsidRDefault="009209B8" w:rsidP="00493563">
            <w:pPr>
              <w:rPr>
                <w:sz w:val="2"/>
                <w:szCs w:val="2"/>
              </w:rPr>
            </w:pPr>
          </w:p>
        </w:tc>
        <w:tc>
          <w:tcPr>
            <w:tcW w:w="1840" w:type="dxa"/>
            <w:tcBorders>
              <w:bottom w:val="single" w:sz="8" w:space="0" w:color="auto"/>
              <w:right w:val="single" w:sz="8" w:space="0" w:color="auto"/>
            </w:tcBorders>
            <w:vAlign w:val="bottom"/>
          </w:tcPr>
          <w:p w14:paraId="62E42583" w14:textId="77777777" w:rsidR="009209B8" w:rsidRPr="005E6E58" w:rsidRDefault="009209B8" w:rsidP="00493563">
            <w:pPr>
              <w:rPr>
                <w:sz w:val="2"/>
                <w:szCs w:val="2"/>
              </w:rPr>
            </w:pPr>
          </w:p>
        </w:tc>
        <w:tc>
          <w:tcPr>
            <w:tcW w:w="1980" w:type="dxa"/>
            <w:tcBorders>
              <w:bottom w:val="single" w:sz="8" w:space="0" w:color="auto"/>
              <w:right w:val="single" w:sz="8" w:space="0" w:color="auto"/>
            </w:tcBorders>
            <w:vAlign w:val="bottom"/>
          </w:tcPr>
          <w:p w14:paraId="6580048E" w14:textId="77777777" w:rsidR="009209B8" w:rsidRPr="005E6E58" w:rsidRDefault="009209B8" w:rsidP="00493563">
            <w:pPr>
              <w:rPr>
                <w:sz w:val="2"/>
                <w:szCs w:val="2"/>
              </w:rPr>
            </w:pPr>
          </w:p>
        </w:tc>
        <w:tc>
          <w:tcPr>
            <w:tcW w:w="30" w:type="dxa"/>
            <w:vAlign w:val="bottom"/>
          </w:tcPr>
          <w:p w14:paraId="7B3B9FFD" w14:textId="77777777" w:rsidR="009209B8" w:rsidRPr="005E6E58" w:rsidRDefault="009209B8" w:rsidP="00493563">
            <w:pPr>
              <w:rPr>
                <w:sz w:val="1"/>
                <w:szCs w:val="1"/>
              </w:rPr>
            </w:pPr>
          </w:p>
        </w:tc>
      </w:tr>
      <w:tr w:rsidR="009209B8" w:rsidRPr="005E6E58" w14:paraId="4DFDB65C" w14:textId="77777777" w:rsidTr="00493563">
        <w:trPr>
          <w:trHeight w:val="252"/>
        </w:trPr>
        <w:tc>
          <w:tcPr>
            <w:tcW w:w="1140" w:type="dxa"/>
            <w:tcBorders>
              <w:left w:val="single" w:sz="8" w:space="0" w:color="auto"/>
              <w:right w:val="single" w:sz="8" w:space="0" w:color="auto"/>
            </w:tcBorders>
            <w:vAlign w:val="bottom"/>
          </w:tcPr>
          <w:p w14:paraId="6F09AB1D" w14:textId="77777777" w:rsidR="009209B8" w:rsidRPr="005E6E58" w:rsidRDefault="009209B8" w:rsidP="00493563">
            <w:pPr>
              <w:rPr>
                <w:sz w:val="21"/>
                <w:szCs w:val="21"/>
              </w:rPr>
            </w:pPr>
          </w:p>
        </w:tc>
        <w:tc>
          <w:tcPr>
            <w:tcW w:w="1860" w:type="dxa"/>
            <w:tcBorders>
              <w:right w:val="single" w:sz="8" w:space="0" w:color="auto"/>
            </w:tcBorders>
            <w:vAlign w:val="bottom"/>
          </w:tcPr>
          <w:p w14:paraId="60F65B30" w14:textId="77777777" w:rsidR="009209B8" w:rsidRPr="005E6E58" w:rsidRDefault="009209B8" w:rsidP="00493563">
            <w:pPr>
              <w:spacing w:line="252" w:lineRule="exact"/>
              <w:jc w:val="center"/>
              <w:rPr>
                <w:sz w:val="20"/>
                <w:szCs w:val="20"/>
              </w:rPr>
            </w:pPr>
            <w:r>
              <w:rPr>
                <w:w w:val="99"/>
              </w:rPr>
              <w:t>Конструировани</w:t>
            </w:r>
          </w:p>
        </w:tc>
        <w:tc>
          <w:tcPr>
            <w:tcW w:w="3540" w:type="dxa"/>
            <w:tcBorders>
              <w:right w:val="single" w:sz="8" w:space="0" w:color="auto"/>
            </w:tcBorders>
            <w:vAlign w:val="bottom"/>
          </w:tcPr>
          <w:p w14:paraId="661530C1" w14:textId="77777777" w:rsidR="009209B8" w:rsidRPr="005E6E58" w:rsidRDefault="009209B8" w:rsidP="00493563">
            <w:pPr>
              <w:spacing w:line="252" w:lineRule="exact"/>
              <w:ind w:left="80"/>
              <w:rPr>
                <w:sz w:val="20"/>
                <w:szCs w:val="20"/>
              </w:rPr>
            </w:pPr>
            <w:r>
              <w:t>Формировать обобщённые</w:t>
            </w:r>
          </w:p>
        </w:tc>
        <w:tc>
          <w:tcPr>
            <w:tcW w:w="1840" w:type="dxa"/>
            <w:tcBorders>
              <w:right w:val="single" w:sz="8" w:space="0" w:color="auto"/>
            </w:tcBorders>
            <w:vAlign w:val="bottom"/>
          </w:tcPr>
          <w:p w14:paraId="55FC40AB" w14:textId="77777777" w:rsidR="009209B8" w:rsidRPr="005E6E58" w:rsidRDefault="009209B8" w:rsidP="00493563">
            <w:pPr>
              <w:spacing w:line="252" w:lineRule="exact"/>
              <w:ind w:left="80"/>
              <w:rPr>
                <w:sz w:val="20"/>
                <w:szCs w:val="20"/>
              </w:rPr>
            </w:pPr>
            <w:r>
              <w:t>Бумага, простые</w:t>
            </w:r>
          </w:p>
        </w:tc>
        <w:tc>
          <w:tcPr>
            <w:tcW w:w="1980" w:type="dxa"/>
            <w:tcBorders>
              <w:right w:val="single" w:sz="8" w:space="0" w:color="auto"/>
            </w:tcBorders>
            <w:vAlign w:val="bottom"/>
          </w:tcPr>
          <w:p w14:paraId="4949B0D2" w14:textId="77777777" w:rsidR="009209B8" w:rsidRPr="005E6E58" w:rsidRDefault="009209B8" w:rsidP="00493563">
            <w:pPr>
              <w:spacing w:line="252" w:lineRule="exact"/>
              <w:ind w:left="80"/>
              <w:rPr>
                <w:sz w:val="20"/>
                <w:szCs w:val="20"/>
              </w:rPr>
            </w:pPr>
            <w:r>
              <w:t>Л.В.Куцакова</w:t>
            </w:r>
          </w:p>
        </w:tc>
        <w:tc>
          <w:tcPr>
            <w:tcW w:w="30" w:type="dxa"/>
            <w:vAlign w:val="bottom"/>
          </w:tcPr>
          <w:p w14:paraId="2B1133D2" w14:textId="77777777" w:rsidR="009209B8" w:rsidRPr="005E6E58" w:rsidRDefault="009209B8" w:rsidP="00493563">
            <w:pPr>
              <w:rPr>
                <w:sz w:val="1"/>
                <w:szCs w:val="1"/>
              </w:rPr>
            </w:pPr>
          </w:p>
        </w:tc>
      </w:tr>
      <w:tr w:rsidR="009209B8" w:rsidRPr="005E6E58" w14:paraId="62DABFCB" w14:textId="77777777" w:rsidTr="00493563">
        <w:trPr>
          <w:trHeight w:val="290"/>
        </w:trPr>
        <w:tc>
          <w:tcPr>
            <w:tcW w:w="1140" w:type="dxa"/>
            <w:tcBorders>
              <w:left w:val="single" w:sz="8" w:space="0" w:color="auto"/>
              <w:right w:val="single" w:sz="8" w:space="0" w:color="auto"/>
            </w:tcBorders>
            <w:vAlign w:val="bottom"/>
          </w:tcPr>
          <w:p w14:paraId="1949D4AC" w14:textId="77777777" w:rsidR="009209B8" w:rsidRPr="005E6E58" w:rsidRDefault="009209B8" w:rsidP="00493563">
            <w:pPr>
              <w:ind w:left="10"/>
              <w:jc w:val="center"/>
              <w:rPr>
                <w:sz w:val="20"/>
                <w:szCs w:val="20"/>
              </w:rPr>
            </w:pPr>
            <w:r>
              <w:rPr>
                <w:b/>
                <w:bCs/>
              </w:rPr>
              <w:t>III</w:t>
            </w:r>
          </w:p>
        </w:tc>
        <w:tc>
          <w:tcPr>
            <w:tcW w:w="1860" w:type="dxa"/>
            <w:tcBorders>
              <w:right w:val="single" w:sz="8" w:space="0" w:color="auto"/>
            </w:tcBorders>
            <w:vAlign w:val="bottom"/>
          </w:tcPr>
          <w:p w14:paraId="40707784" w14:textId="77777777" w:rsidR="009209B8" w:rsidRPr="005E6E58" w:rsidRDefault="009209B8" w:rsidP="00493563">
            <w:pPr>
              <w:jc w:val="center"/>
              <w:rPr>
                <w:sz w:val="20"/>
                <w:szCs w:val="20"/>
              </w:rPr>
            </w:pPr>
            <w:r>
              <w:t>е (из</w:t>
            </w:r>
          </w:p>
        </w:tc>
        <w:tc>
          <w:tcPr>
            <w:tcW w:w="3540" w:type="dxa"/>
            <w:tcBorders>
              <w:right w:val="single" w:sz="8" w:space="0" w:color="auto"/>
            </w:tcBorders>
            <w:vAlign w:val="bottom"/>
          </w:tcPr>
          <w:p w14:paraId="35A5E329" w14:textId="77777777" w:rsidR="009209B8" w:rsidRPr="005E6E58" w:rsidRDefault="009209B8" w:rsidP="00493563">
            <w:pPr>
              <w:ind w:left="80"/>
              <w:rPr>
                <w:sz w:val="20"/>
                <w:szCs w:val="20"/>
              </w:rPr>
            </w:pPr>
            <w:r>
              <w:t>представления о микрорайонах,</w:t>
            </w:r>
          </w:p>
        </w:tc>
        <w:tc>
          <w:tcPr>
            <w:tcW w:w="1840" w:type="dxa"/>
            <w:tcBorders>
              <w:right w:val="single" w:sz="8" w:space="0" w:color="auto"/>
            </w:tcBorders>
            <w:vAlign w:val="bottom"/>
          </w:tcPr>
          <w:p w14:paraId="38087E6D" w14:textId="77777777" w:rsidR="009209B8" w:rsidRPr="005E6E58" w:rsidRDefault="009209B8" w:rsidP="00493563">
            <w:pPr>
              <w:ind w:left="80"/>
              <w:rPr>
                <w:sz w:val="20"/>
                <w:szCs w:val="20"/>
              </w:rPr>
            </w:pPr>
            <w:r>
              <w:t>карандаши,</w:t>
            </w:r>
          </w:p>
        </w:tc>
        <w:tc>
          <w:tcPr>
            <w:tcW w:w="1980" w:type="dxa"/>
            <w:tcBorders>
              <w:right w:val="single" w:sz="8" w:space="0" w:color="auto"/>
            </w:tcBorders>
            <w:vAlign w:val="bottom"/>
          </w:tcPr>
          <w:p w14:paraId="38E6EFF8" w14:textId="77777777" w:rsidR="009209B8" w:rsidRPr="005E6E58" w:rsidRDefault="009209B8" w:rsidP="00493563">
            <w:pPr>
              <w:ind w:left="80"/>
              <w:rPr>
                <w:sz w:val="20"/>
                <w:szCs w:val="20"/>
              </w:rPr>
            </w:pPr>
            <w:r>
              <w:t>стр.95,</w:t>
            </w:r>
          </w:p>
        </w:tc>
        <w:tc>
          <w:tcPr>
            <w:tcW w:w="30" w:type="dxa"/>
            <w:vAlign w:val="bottom"/>
          </w:tcPr>
          <w:p w14:paraId="0E90C4CE" w14:textId="77777777" w:rsidR="009209B8" w:rsidRPr="005E6E58" w:rsidRDefault="009209B8" w:rsidP="00493563">
            <w:pPr>
              <w:rPr>
                <w:sz w:val="1"/>
                <w:szCs w:val="1"/>
              </w:rPr>
            </w:pPr>
          </w:p>
        </w:tc>
      </w:tr>
      <w:tr w:rsidR="009209B8" w:rsidRPr="005E6E58" w14:paraId="7C030C65" w14:textId="77777777" w:rsidTr="00493563">
        <w:trPr>
          <w:trHeight w:val="290"/>
        </w:trPr>
        <w:tc>
          <w:tcPr>
            <w:tcW w:w="1140" w:type="dxa"/>
            <w:tcBorders>
              <w:left w:val="single" w:sz="8" w:space="0" w:color="auto"/>
              <w:right w:val="single" w:sz="8" w:space="0" w:color="auto"/>
            </w:tcBorders>
            <w:vAlign w:val="bottom"/>
          </w:tcPr>
          <w:p w14:paraId="7CFCA7FB" w14:textId="77777777" w:rsidR="009209B8" w:rsidRPr="005E6E58" w:rsidRDefault="009209B8" w:rsidP="00493563">
            <w:pPr>
              <w:rPr>
                <w:sz w:val="24"/>
                <w:szCs w:val="24"/>
              </w:rPr>
            </w:pPr>
          </w:p>
        </w:tc>
        <w:tc>
          <w:tcPr>
            <w:tcW w:w="1860" w:type="dxa"/>
            <w:tcBorders>
              <w:right w:val="single" w:sz="8" w:space="0" w:color="auto"/>
            </w:tcBorders>
            <w:vAlign w:val="bottom"/>
          </w:tcPr>
          <w:p w14:paraId="03C55534" w14:textId="77777777" w:rsidR="009209B8" w:rsidRPr="005E6E58" w:rsidRDefault="009209B8" w:rsidP="00493563">
            <w:pPr>
              <w:jc w:val="center"/>
              <w:rPr>
                <w:sz w:val="20"/>
                <w:szCs w:val="20"/>
              </w:rPr>
            </w:pPr>
            <w:r>
              <w:t>строительного</w:t>
            </w:r>
          </w:p>
        </w:tc>
        <w:tc>
          <w:tcPr>
            <w:tcW w:w="3540" w:type="dxa"/>
            <w:tcBorders>
              <w:right w:val="single" w:sz="8" w:space="0" w:color="auto"/>
            </w:tcBorders>
            <w:vAlign w:val="bottom"/>
          </w:tcPr>
          <w:p w14:paraId="446259AC" w14:textId="77777777" w:rsidR="009209B8" w:rsidRPr="005E6E58" w:rsidRDefault="009209B8" w:rsidP="00493563">
            <w:pPr>
              <w:ind w:left="80"/>
              <w:rPr>
                <w:sz w:val="20"/>
                <w:szCs w:val="20"/>
              </w:rPr>
            </w:pPr>
            <w:r>
              <w:t>учить строить по чертежу,</w:t>
            </w:r>
          </w:p>
        </w:tc>
        <w:tc>
          <w:tcPr>
            <w:tcW w:w="1840" w:type="dxa"/>
            <w:tcBorders>
              <w:right w:val="single" w:sz="8" w:space="0" w:color="auto"/>
            </w:tcBorders>
            <w:vAlign w:val="bottom"/>
          </w:tcPr>
          <w:p w14:paraId="0C16F4A7" w14:textId="77777777" w:rsidR="009209B8" w:rsidRPr="005E6E58" w:rsidRDefault="009209B8" w:rsidP="00493563">
            <w:pPr>
              <w:ind w:left="80"/>
              <w:rPr>
                <w:sz w:val="20"/>
                <w:szCs w:val="20"/>
              </w:rPr>
            </w:pPr>
            <w:r>
              <w:t>строительный</w:t>
            </w:r>
          </w:p>
        </w:tc>
        <w:tc>
          <w:tcPr>
            <w:tcW w:w="1980" w:type="dxa"/>
            <w:tcBorders>
              <w:right w:val="single" w:sz="8" w:space="0" w:color="auto"/>
            </w:tcBorders>
            <w:vAlign w:val="bottom"/>
          </w:tcPr>
          <w:p w14:paraId="67B463FC" w14:textId="77777777" w:rsidR="009209B8" w:rsidRPr="005E6E58" w:rsidRDefault="009209B8" w:rsidP="00493563">
            <w:pPr>
              <w:ind w:left="80"/>
              <w:rPr>
                <w:sz w:val="20"/>
                <w:szCs w:val="20"/>
              </w:rPr>
            </w:pPr>
            <w:r>
              <w:t>Л.В.Куцакова</w:t>
            </w:r>
          </w:p>
        </w:tc>
        <w:tc>
          <w:tcPr>
            <w:tcW w:w="30" w:type="dxa"/>
            <w:vAlign w:val="bottom"/>
          </w:tcPr>
          <w:p w14:paraId="0E6CB907" w14:textId="77777777" w:rsidR="009209B8" w:rsidRPr="005E6E58" w:rsidRDefault="009209B8" w:rsidP="00493563">
            <w:pPr>
              <w:rPr>
                <w:sz w:val="1"/>
                <w:szCs w:val="1"/>
              </w:rPr>
            </w:pPr>
          </w:p>
        </w:tc>
      </w:tr>
      <w:tr w:rsidR="009209B8" w:rsidRPr="005E6E58" w14:paraId="4B3217A3" w14:textId="77777777" w:rsidTr="00493563">
        <w:trPr>
          <w:trHeight w:val="290"/>
        </w:trPr>
        <w:tc>
          <w:tcPr>
            <w:tcW w:w="1140" w:type="dxa"/>
            <w:tcBorders>
              <w:left w:val="single" w:sz="8" w:space="0" w:color="auto"/>
              <w:right w:val="single" w:sz="8" w:space="0" w:color="auto"/>
            </w:tcBorders>
            <w:vAlign w:val="bottom"/>
          </w:tcPr>
          <w:p w14:paraId="1BFF6A24" w14:textId="77777777" w:rsidR="009209B8" w:rsidRPr="005E6E58" w:rsidRDefault="009209B8" w:rsidP="00493563">
            <w:pPr>
              <w:rPr>
                <w:sz w:val="24"/>
                <w:szCs w:val="24"/>
              </w:rPr>
            </w:pPr>
          </w:p>
        </w:tc>
        <w:tc>
          <w:tcPr>
            <w:tcW w:w="1860" w:type="dxa"/>
            <w:tcBorders>
              <w:right w:val="single" w:sz="8" w:space="0" w:color="auto"/>
            </w:tcBorders>
            <w:vAlign w:val="bottom"/>
          </w:tcPr>
          <w:p w14:paraId="3097ACD6" w14:textId="77777777" w:rsidR="009209B8" w:rsidRPr="005E6E58" w:rsidRDefault="009209B8" w:rsidP="00493563">
            <w:pPr>
              <w:jc w:val="center"/>
              <w:rPr>
                <w:sz w:val="20"/>
                <w:szCs w:val="20"/>
              </w:rPr>
            </w:pPr>
            <w:r>
              <w:t>материала)</w:t>
            </w:r>
          </w:p>
        </w:tc>
        <w:tc>
          <w:tcPr>
            <w:tcW w:w="3540" w:type="dxa"/>
            <w:tcBorders>
              <w:right w:val="single" w:sz="8" w:space="0" w:color="auto"/>
            </w:tcBorders>
            <w:vAlign w:val="bottom"/>
          </w:tcPr>
          <w:p w14:paraId="45CE6BB4" w14:textId="77777777" w:rsidR="009209B8" w:rsidRPr="005E6E58" w:rsidRDefault="009209B8" w:rsidP="00493563">
            <w:pPr>
              <w:ind w:left="80"/>
              <w:rPr>
                <w:sz w:val="20"/>
                <w:szCs w:val="20"/>
              </w:rPr>
            </w:pPr>
            <w:r>
              <w:t>самостоятельно подбирать</w:t>
            </w:r>
          </w:p>
        </w:tc>
        <w:tc>
          <w:tcPr>
            <w:tcW w:w="1840" w:type="dxa"/>
            <w:tcBorders>
              <w:right w:val="single" w:sz="8" w:space="0" w:color="auto"/>
            </w:tcBorders>
            <w:vAlign w:val="bottom"/>
          </w:tcPr>
          <w:p w14:paraId="1B06A9B1" w14:textId="77777777" w:rsidR="009209B8" w:rsidRPr="005E6E58" w:rsidRDefault="009209B8" w:rsidP="00493563">
            <w:pPr>
              <w:ind w:left="80"/>
              <w:rPr>
                <w:sz w:val="20"/>
                <w:szCs w:val="20"/>
              </w:rPr>
            </w:pPr>
            <w:r>
              <w:t>материал,</w:t>
            </w:r>
          </w:p>
        </w:tc>
        <w:tc>
          <w:tcPr>
            <w:tcW w:w="1980" w:type="dxa"/>
            <w:tcBorders>
              <w:right w:val="single" w:sz="8" w:space="0" w:color="auto"/>
            </w:tcBorders>
            <w:vAlign w:val="bottom"/>
          </w:tcPr>
          <w:p w14:paraId="69A8A1D9" w14:textId="77777777" w:rsidR="009209B8" w:rsidRPr="005E6E58" w:rsidRDefault="009209B8" w:rsidP="00493563">
            <w:pPr>
              <w:ind w:left="80"/>
              <w:rPr>
                <w:sz w:val="20"/>
                <w:szCs w:val="20"/>
              </w:rPr>
            </w:pPr>
            <w:r>
              <w:t>Конструирование</w:t>
            </w:r>
          </w:p>
        </w:tc>
        <w:tc>
          <w:tcPr>
            <w:tcW w:w="30" w:type="dxa"/>
            <w:vAlign w:val="bottom"/>
          </w:tcPr>
          <w:p w14:paraId="0555E4AB" w14:textId="77777777" w:rsidR="009209B8" w:rsidRPr="005E6E58" w:rsidRDefault="009209B8" w:rsidP="00493563">
            <w:pPr>
              <w:rPr>
                <w:sz w:val="1"/>
                <w:szCs w:val="1"/>
              </w:rPr>
            </w:pPr>
          </w:p>
        </w:tc>
      </w:tr>
      <w:tr w:rsidR="009209B8" w:rsidRPr="005E6E58" w14:paraId="58BAC356" w14:textId="77777777" w:rsidTr="00493563">
        <w:trPr>
          <w:trHeight w:val="293"/>
        </w:trPr>
        <w:tc>
          <w:tcPr>
            <w:tcW w:w="1140" w:type="dxa"/>
            <w:tcBorders>
              <w:left w:val="single" w:sz="8" w:space="0" w:color="auto"/>
              <w:right w:val="single" w:sz="8" w:space="0" w:color="auto"/>
            </w:tcBorders>
            <w:vAlign w:val="bottom"/>
          </w:tcPr>
          <w:p w14:paraId="5BC1A5CD" w14:textId="77777777" w:rsidR="009209B8" w:rsidRPr="005E6E58" w:rsidRDefault="009209B8" w:rsidP="00493563">
            <w:pPr>
              <w:rPr>
                <w:sz w:val="24"/>
                <w:szCs w:val="24"/>
              </w:rPr>
            </w:pPr>
          </w:p>
        </w:tc>
        <w:tc>
          <w:tcPr>
            <w:tcW w:w="1860" w:type="dxa"/>
            <w:tcBorders>
              <w:right w:val="single" w:sz="8" w:space="0" w:color="auto"/>
            </w:tcBorders>
            <w:vAlign w:val="bottom"/>
          </w:tcPr>
          <w:p w14:paraId="2F027E4B" w14:textId="77777777" w:rsidR="009209B8" w:rsidRPr="005E6E58" w:rsidRDefault="009209B8" w:rsidP="00493563">
            <w:pPr>
              <w:jc w:val="center"/>
              <w:rPr>
                <w:sz w:val="20"/>
                <w:szCs w:val="20"/>
              </w:rPr>
            </w:pPr>
            <w:r>
              <w:rPr>
                <w:w w:val="99"/>
              </w:rPr>
              <w:t>«Микрорайон</w:t>
            </w:r>
          </w:p>
        </w:tc>
        <w:tc>
          <w:tcPr>
            <w:tcW w:w="3540" w:type="dxa"/>
            <w:tcBorders>
              <w:right w:val="single" w:sz="8" w:space="0" w:color="auto"/>
            </w:tcBorders>
            <w:vAlign w:val="bottom"/>
          </w:tcPr>
          <w:p w14:paraId="0DB3CE67" w14:textId="77777777" w:rsidR="009209B8" w:rsidRPr="005E6E58" w:rsidRDefault="009209B8" w:rsidP="00493563">
            <w:pPr>
              <w:ind w:left="80"/>
              <w:rPr>
                <w:sz w:val="20"/>
                <w:szCs w:val="20"/>
              </w:rPr>
            </w:pPr>
            <w:r>
              <w:t>строительный материал. Развивать</w:t>
            </w:r>
          </w:p>
        </w:tc>
        <w:tc>
          <w:tcPr>
            <w:tcW w:w="1840" w:type="dxa"/>
            <w:tcBorders>
              <w:right w:val="single" w:sz="8" w:space="0" w:color="auto"/>
            </w:tcBorders>
            <w:vAlign w:val="bottom"/>
          </w:tcPr>
          <w:p w14:paraId="46020003" w14:textId="77777777" w:rsidR="009209B8" w:rsidRPr="005E6E58" w:rsidRDefault="009209B8" w:rsidP="00493563">
            <w:pPr>
              <w:ind w:left="80"/>
              <w:rPr>
                <w:sz w:val="20"/>
                <w:szCs w:val="20"/>
              </w:rPr>
            </w:pPr>
            <w:r>
              <w:t>конструктор.</w:t>
            </w:r>
          </w:p>
        </w:tc>
        <w:tc>
          <w:tcPr>
            <w:tcW w:w="1980" w:type="dxa"/>
            <w:tcBorders>
              <w:right w:val="single" w:sz="8" w:space="0" w:color="auto"/>
            </w:tcBorders>
            <w:vAlign w:val="bottom"/>
          </w:tcPr>
          <w:p w14:paraId="55C74E94" w14:textId="77777777" w:rsidR="009209B8" w:rsidRPr="005E6E58" w:rsidRDefault="009209B8" w:rsidP="00493563">
            <w:pPr>
              <w:ind w:left="80"/>
              <w:rPr>
                <w:sz w:val="20"/>
                <w:szCs w:val="20"/>
              </w:rPr>
            </w:pPr>
            <w:r>
              <w:t>из строительного</w:t>
            </w:r>
          </w:p>
        </w:tc>
        <w:tc>
          <w:tcPr>
            <w:tcW w:w="30" w:type="dxa"/>
            <w:vAlign w:val="bottom"/>
          </w:tcPr>
          <w:p w14:paraId="5A1E5549" w14:textId="77777777" w:rsidR="009209B8" w:rsidRPr="005E6E58" w:rsidRDefault="009209B8" w:rsidP="00493563">
            <w:pPr>
              <w:rPr>
                <w:sz w:val="1"/>
                <w:szCs w:val="1"/>
              </w:rPr>
            </w:pPr>
          </w:p>
        </w:tc>
      </w:tr>
      <w:tr w:rsidR="009209B8" w:rsidRPr="005E6E58" w14:paraId="79B9C76B" w14:textId="77777777" w:rsidTr="00493563">
        <w:trPr>
          <w:trHeight w:val="290"/>
        </w:trPr>
        <w:tc>
          <w:tcPr>
            <w:tcW w:w="1140" w:type="dxa"/>
            <w:tcBorders>
              <w:left w:val="single" w:sz="8" w:space="0" w:color="auto"/>
              <w:right w:val="single" w:sz="8" w:space="0" w:color="auto"/>
            </w:tcBorders>
            <w:vAlign w:val="bottom"/>
          </w:tcPr>
          <w:p w14:paraId="0FE490B6" w14:textId="77777777" w:rsidR="009209B8" w:rsidRPr="005E6E58" w:rsidRDefault="009209B8" w:rsidP="00493563">
            <w:pPr>
              <w:rPr>
                <w:sz w:val="24"/>
                <w:szCs w:val="24"/>
              </w:rPr>
            </w:pPr>
          </w:p>
        </w:tc>
        <w:tc>
          <w:tcPr>
            <w:tcW w:w="1860" w:type="dxa"/>
            <w:tcBorders>
              <w:right w:val="single" w:sz="8" w:space="0" w:color="auto"/>
            </w:tcBorders>
            <w:vAlign w:val="bottom"/>
          </w:tcPr>
          <w:p w14:paraId="4E90611F" w14:textId="77777777" w:rsidR="009209B8" w:rsidRPr="005E6E58" w:rsidRDefault="009209B8" w:rsidP="00493563">
            <w:pPr>
              <w:jc w:val="center"/>
              <w:rPr>
                <w:sz w:val="20"/>
                <w:szCs w:val="20"/>
              </w:rPr>
            </w:pPr>
            <w:r>
              <w:rPr>
                <w:w w:val="99"/>
              </w:rPr>
              <w:t>города (села)»</w:t>
            </w:r>
          </w:p>
        </w:tc>
        <w:tc>
          <w:tcPr>
            <w:tcW w:w="3540" w:type="dxa"/>
            <w:tcBorders>
              <w:right w:val="single" w:sz="8" w:space="0" w:color="auto"/>
            </w:tcBorders>
            <w:vAlign w:val="bottom"/>
          </w:tcPr>
          <w:p w14:paraId="13EAB549" w14:textId="77777777" w:rsidR="009209B8" w:rsidRPr="005E6E58" w:rsidRDefault="009209B8" w:rsidP="00493563">
            <w:pPr>
              <w:ind w:left="80"/>
              <w:rPr>
                <w:sz w:val="20"/>
                <w:szCs w:val="20"/>
              </w:rPr>
            </w:pPr>
            <w:r>
              <w:t>у детей умение сообща</w:t>
            </w:r>
          </w:p>
        </w:tc>
        <w:tc>
          <w:tcPr>
            <w:tcW w:w="1840" w:type="dxa"/>
            <w:tcBorders>
              <w:right w:val="single" w:sz="8" w:space="0" w:color="auto"/>
            </w:tcBorders>
            <w:vAlign w:val="bottom"/>
          </w:tcPr>
          <w:p w14:paraId="2E396EE3" w14:textId="77777777" w:rsidR="009209B8" w:rsidRPr="005E6E58" w:rsidRDefault="009209B8" w:rsidP="00493563">
            <w:pPr>
              <w:rPr>
                <w:sz w:val="24"/>
                <w:szCs w:val="24"/>
              </w:rPr>
            </w:pPr>
          </w:p>
        </w:tc>
        <w:tc>
          <w:tcPr>
            <w:tcW w:w="1980" w:type="dxa"/>
            <w:tcBorders>
              <w:right w:val="single" w:sz="8" w:space="0" w:color="auto"/>
            </w:tcBorders>
            <w:vAlign w:val="bottom"/>
          </w:tcPr>
          <w:p w14:paraId="6C5FCB3C" w14:textId="77777777" w:rsidR="009209B8" w:rsidRPr="005E6E58" w:rsidRDefault="009209B8" w:rsidP="00493563">
            <w:pPr>
              <w:ind w:left="80"/>
              <w:rPr>
                <w:sz w:val="20"/>
                <w:szCs w:val="20"/>
              </w:rPr>
            </w:pPr>
            <w:r>
              <w:t>материала</w:t>
            </w:r>
          </w:p>
        </w:tc>
        <w:tc>
          <w:tcPr>
            <w:tcW w:w="30" w:type="dxa"/>
            <w:vAlign w:val="bottom"/>
          </w:tcPr>
          <w:p w14:paraId="3204B5A8" w14:textId="77777777" w:rsidR="009209B8" w:rsidRPr="005E6E58" w:rsidRDefault="009209B8" w:rsidP="00493563">
            <w:pPr>
              <w:rPr>
                <w:sz w:val="1"/>
                <w:szCs w:val="1"/>
              </w:rPr>
            </w:pPr>
          </w:p>
        </w:tc>
      </w:tr>
      <w:tr w:rsidR="009209B8" w:rsidRPr="005E6E58" w14:paraId="03DF4055" w14:textId="77777777" w:rsidTr="00493563">
        <w:trPr>
          <w:trHeight w:val="290"/>
        </w:trPr>
        <w:tc>
          <w:tcPr>
            <w:tcW w:w="1140" w:type="dxa"/>
            <w:tcBorders>
              <w:left w:val="single" w:sz="8" w:space="0" w:color="auto"/>
              <w:right w:val="single" w:sz="8" w:space="0" w:color="auto"/>
            </w:tcBorders>
            <w:vAlign w:val="bottom"/>
          </w:tcPr>
          <w:p w14:paraId="67244875" w14:textId="77777777" w:rsidR="009209B8" w:rsidRPr="005E6E58" w:rsidRDefault="009209B8" w:rsidP="00493563">
            <w:pPr>
              <w:rPr>
                <w:sz w:val="24"/>
                <w:szCs w:val="24"/>
              </w:rPr>
            </w:pPr>
          </w:p>
        </w:tc>
        <w:tc>
          <w:tcPr>
            <w:tcW w:w="1860" w:type="dxa"/>
            <w:tcBorders>
              <w:right w:val="single" w:sz="8" w:space="0" w:color="auto"/>
            </w:tcBorders>
            <w:vAlign w:val="bottom"/>
          </w:tcPr>
          <w:p w14:paraId="75FCA29E" w14:textId="77777777" w:rsidR="009209B8" w:rsidRPr="005E6E58" w:rsidRDefault="009209B8" w:rsidP="00493563">
            <w:pPr>
              <w:rPr>
                <w:sz w:val="24"/>
                <w:szCs w:val="24"/>
              </w:rPr>
            </w:pPr>
          </w:p>
        </w:tc>
        <w:tc>
          <w:tcPr>
            <w:tcW w:w="3540" w:type="dxa"/>
            <w:tcBorders>
              <w:right w:val="single" w:sz="8" w:space="0" w:color="auto"/>
            </w:tcBorders>
            <w:vAlign w:val="bottom"/>
          </w:tcPr>
          <w:p w14:paraId="77F779BC" w14:textId="77777777" w:rsidR="009209B8" w:rsidRPr="005E6E58" w:rsidRDefault="009209B8" w:rsidP="00493563">
            <w:pPr>
              <w:ind w:left="80"/>
              <w:rPr>
                <w:sz w:val="20"/>
                <w:szCs w:val="20"/>
              </w:rPr>
            </w:pPr>
            <w:r>
              <w:t>планировать работу, добиваться</w:t>
            </w:r>
          </w:p>
        </w:tc>
        <w:tc>
          <w:tcPr>
            <w:tcW w:w="1840" w:type="dxa"/>
            <w:tcBorders>
              <w:right w:val="single" w:sz="8" w:space="0" w:color="auto"/>
            </w:tcBorders>
            <w:vAlign w:val="bottom"/>
          </w:tcPr>
          <w:p w14:paraId="6C0628B1" w14:textId="77777777" w:rsidR="009209B8" w:rsidRPr="005E6E58" w:rsidRDefault="009209B8" w:rsidP="00493563">
            <w:pPr>
              <w:rPr>
                <w:sz w:val="24"/>
                <w:szCs w:val="24"/>
              </w:rPr>
            </w:pPr>
          </w:p>
        </w:tc>
        <w:tc>
          <w:tcPr>
            <w:tcW w:w="1980" w:type="dxa"/>
            <w:tcBorders>
              <w:right w:val="single" w:sz="8" w:space="0" w:color="auto"/>
            </w:tcBorders>
            <w:vAlign w:val="bottom"/>
          </w:tcPr>
          <w:p w14:paraId="4353F0D5" w14:textId="77777777" w:rsidR="009209B8" w:rsidRPr="005E6E58" w:rsidRDefault="009209B8" w:rsidP="00493563">
            <w:pPr>
              <w:ind w:left="80"/>
              <w:rPr>
                <w:sz w:val="20"/>
                <w:szCs w:val="20"/>
              </w:rPr>
            </w:pPr>
            <w:r>
              <w:t>старшая группа</w:t>
            </w:r>
          </w:p>
        </w:tc>
        <w:tc>
          <w:tcPr>
            <w:tcW w:w="30" w:type="dxa"/>
            <w:vAlign w:val="bottom"/>
          </w:tcPr>
          <w:p w14:paraId="064AEFD4" w14:textId="77777777" w:rsidR="009209B8" w:rsidRPr="005E6E58" w:rsidRDefault="009209B8" w:rsidP="00493563">
            <w:pPr>
              <w:rPr>
                <w:sz w:val="1"/>
                <w:szCs w:val="1"/>
              </w:rPr>
            </w:pPr>
          </w:p>
        </w:tc>
      </w:tr>
      <w:tr w:rsidR="009209B8" w:rsidRPr="005E6E58" w14:paraId="506D9B33" w14:textId="77777777" w:rsidTr="00493563">
        <w:trPr>
          <w:trHeight w:val="290"/>
        </w:trPr>
        <w:tc>
          <w:tcPr>
            <w:tcW w:w="1140" w:type="dxa"/>
            <w:tcBorders>
              <w:left w:val="single" w:sz="8" w:space="0" w:color="auto"/>
              <w:right w:val="single" w:sz="8" w:space="0" w:color="auto"/>
            </w:tcBorders>
            <w:vAlign w:val="bottom"/>
          </w:tcPr>
          <w:p w14:paraId="26B3A5B7" w14:textId="77777777" w:rsidR="009209B8" w:rsidRPr="005E6E58" w:rsidRDefault="009209B8" w:rsidP="00493563">
            <w:pPr>
              <w:rPr>
                <w:sz w:val="24"/>
                <w:szCs w:val="24"/>
              </w:rPr>
            </w:pPr>
          </w:p>
        </w:tc>
        <w:tc>
          <w:tcPr>
            <w:tcW w:w="1860" w:type="dxa"/>
            <w:tcBorders>
              <w:right w:val="single" w:sz="8" w:space="0" w:color="auto"/>
            </w:tcBorders>
            <w:vAlign w:val="bottom"/>
          </w:tcPr>
          <w:p w14:paraId="54E93718" w14:textId="77777777" w:rsidR="009209B8" w:rsidRPr="005E6E58" w:rsidRDefault="009209B8" w:rsidP="00493563">
            <w:pPr>
              <w:rPr>
                <w:sz w:val="24"/>
                <w:szCs w:val="24"/>
              </w:rPr>
            </w:pPr>
          </w:p>
        </w:tc>
        <w:tc>
          <w:tcPr>
            <w:tcW w:w="3540" w:type="dxa"/>
            <w:tcBorders>
              <w:right w:val="single" w:sz="8" w:space="0" w:color="auto"/>
            </w:tcBorders>
            <w:vAlign w:val="bottom"/>
          </w:tcPr>
          <w:p w14:paraId="11F376DA" w14:textId="77777777" w:rsidR="009209B8" w:rsidRPr="005E6E58" w:rsidRDefault="009209B8" w:rsidP="00493563">
            <w:pPr>
              <w:ind w:left="80"/>
              <w:rPr>
                <w:sz w:val="20"/>
                <w:szCs w:val="20"/>
              </w:rPr>
            </w:pPr>
            <w:r>
              <w:t>общего результата. Воспитывать у</w:t>
            </w:r>
          </w:p>
        </w:tc>
        <w:tc>
          <w:tcPr>
            <w:tcW w:w="1840" w:type="dxa"/>
            <w:tcBorders>
              <w:right w:val="single" w:sz="8" w:space="0" w:color="auto"/>
            </w:tcBorders>
            <w:vAlign w:val="bottom"/>
          </w:tcPr>
          <w:p w14:paraId="44234896" w14:textId="77777777" w:rsidR="009209B8" w:rsidRPr="005E6E58" w:rsidRDefault="009209B8" w:rsidP="00493563">
            <w:pPr>
              <w:rPr>
                <w:sz w:val="24"/>
                <w:szCs w:val="24"/>
              </w:rPr>
            </w:pPr>
          </w:p>
        </w:tc>
        <w:tc>
          <w:tcPr>
            <w:tcW w:w="1980" w:type="dxa"/>
            <w:tcBorders>
              <w:right w:val="single" w:sz="8" w:space="0" w:color="auto"/>
            </w:tcBorders>
            <w:vAlign w:val="bottom"/>
          </w:tcPr>
          <w:p w14:paraId="18A46F99" w14:textId="77777777" w:rsidR="009209B8" w:rsidRPr="005E6E58" w:rsidRDefault="009209B8" w:rsidP="00493563">
            <w:pPr>
              <w:ind w:left="80"/>
              <w:rPr>
                <w:sz w:val="20"/>
                <w:szCs w:val="20"/>
              </w:rPr>
            </w:pPr>
            <w:r>
              <w:t>стр.34</w:t>
            </w:r>
          </w:p>
        </w:tc>
        <w:tc>
          <w:tcPr>
            <w:tcW w:w="30" w:type="dxa"/>
            <w:vAlign w:val="bottom"/>
          </w:tcPr>
          <w:p w14:paraId="7759F088" w14:textId="77777777" w:rsidR="009209B8" w:rsidRPr="005E6E58" w:rsidRDefault="009209B8" w:rsidP="00493563">
            <w:pPr>
              <w:rPr>
                <w:sz w:val="1"/>
                <w:szCs w:val="1"/>
              </w:rPr>
            </w:pPr>
          </w:p>
        </w:tc>
      </w:tr>
      <w:tr w:rsidR="009209B8" w:rsidRPr="005E6E58" w14:paraId="0FC77985" w14:textId="77777777" w:rsidTr="00493563">
        <w:trPr>
          <w:trHeight w:val="293"/>
        </w:trPr>
        <w:tc>
          <w:tcPr>
            <w:tcW w:w="1140" w:type="dxa"/>
            <w:tcBorders>
              <w:left w:val="single" w:sz="8" w:space="0" w:color="auto"/>
              <w:right w:val="single" w:sz="8" w:space="0" w:color="auto"/>
            </w:tcBorders>
            <w:vAlign w:val="bottom"/>
          </w:tcPr>
          <w:p w14:paraId="17E7CEDE" w14:textId="77777777" w:rsidR="009209B8" w:rsidRPr="005E6E58" w:rsidRDefault="009209B8" w:rsidP="00493563">
            <w:pPr>
              <w:rPr>
                <w:sz w:val="24"/>
                <w:szCs w:val="24"/>
              </w:rPr>
            </w:pPr>
          </w:p>
        </w:tc>
        <w:tc>
          <w:tcPr>
            <w:tcW w:w="1860" w:type="dxa"/>
            <w:tcBorders>
              <w:right w:val="single" w:sz="8" w:space="0" w:color="auto"/>
            </w:tcBorders>
            <w:vAlign w:val="bottom"/>
          </w:tcPr>
          <w:p w14:paraId="32F7DE3C" w14:textId="77777777" w:rsidR="009209B8" w:rsidRPr="005E6E58" w:rsidRDefault="009209B8" w:rsidP="00493563">
            <w:pPr>
              <w:rPr>
                <w:sz w:val="24"/>
                <w:szCs w:val="24"/>
              </w:rPr>
            </w:pPr>
          </w:p>
        </w:tc>
        <w:tc>
          <w:tcPr>
            <w:tcW w:w="3540" w:type="dxa"/>
            <w:tcBorders>
              <w:right w:val="single" w:sz="8" w:space="0" w:color="auto"/>
            </w:tcBorders>
            <w:vAlign w:val="bottom"/>
          </w:tcPr>
          <w:p w14:paraId="6A15777D" w14:textId="77777777" w:rsidR="009209B8" w:rsidRPr="005E6E58" w:rsidRDefault="009209B8" w:rsidP="00493563">
            <w:pPr>
              <w:ind w:left="80"/>
              <w:rPr>
                <w:sz w:val="20"/>
                <w:szCs w:val="20"/>
              </w:rPr>
            </w:pPr>
            <w:r>
              <w:t>детей взаимопомощь; упражнять в</w:t>
            </w:r>
          </w:p>
        </w:tc>
        <w:tc>
          <w:tcPr>
            <w:tcW w:w="1840" w:type="dxa"/>
            <w:tcBorders>
              <w:right w:val="single" w:sz="8" w:space="0" w:color="auto"/>
            </w:tcBorders>
            <w:vAlign w:val="bottom"/>
          </w:tcPr>
          <w:p w14:paraId="5495F27E" w14:textId="77777777" w:rsidR="009209B8" w:rsidRPr="005E6E58" w:rsidRDefault="009209B8" w:rsidP="00493563">
            <w:pPr>
              <w:rPr>
                <w:sz w:val="24"/>
                <w:szCs w:val="24"/>
              </w:rPr>
            </w:pPr>
          </w:p>
        </w:tc>
        <w:tc>
          <w:tcPr>
            <w:tcW w:w="1980" w:type="dxa"/>
            <w:tcBorders>
              <w:right w:val="single" w:sz="8" w:space="0" w:color="auto"/>
            </w:tcBorders>
            <w:vAlign w:val="bottom"/>
          </w:tcPr>
          <w:p w14:paraId="17849DD3" w14:textId="77777777" w:rsidR="009209B8" w:rsidRPr="005E6E58" w:rsidRDefault="009209B8" w:rsidP="00493563">
            <w:pPr>
              <w:rPr>
                <w:sz w:val="24"/>
                <w:szCs w:val="24"/>
              </w:rPr>
            </w:pPr>
          </w:p>
        </w:tc>
        <w:tc>
          <w:tcPr>
            <w:tcW w:w="30" w:type="dxa"/>
            <w:vAlign w:val="bottom"/>
          </w:tcPr>
          <w:p w14:paraId="55A75728" w14:textId="77777777" w:rsidR="009209B8" w:rsidRPr="005E6E58" w:rsidRDefault="009209B8" w:rsidP="00493563">
            <w:pPr>
              <w:rPr>
                <w:sz w:val="1"/>
                <w:szCs w:val="1"/>
              </w:rPr>
            </w:pPr>
          </w:p>
        </w:tc>
      </w:tr>
      <w:tr w:rsidR="009209B8" w:rsidRPr="005E6E58" w14:paraId="2A0D3044" w14:textId="77777777" w:rsidTr="00493563">
        <w:trPr>
          <w:trHeight w:val="290"/>
        </w:trPr>
        <w:tc>
          <w:tcPr>
            <w:tcW w:w="1140" w:type="dxa"/>
            <w:tcBorders>
              <w:left w:val="single" w:sz="8" w:space="0" w:color="auto"/>
              <w:right w:val="single" w:sz="8" w:space="0" w:color="auto"/>
            </w:tcBorders>
            <w:vAlign w:val="bottom"/>
          </w:tcPr>
          <w:p w14:paraId="728D8A93" w14:textId="77777777" w:rsidR="009209B8" w:rsidRPr="005E6E58" w:rsidRDefault="009209B8" w:rsidP="00493563">
            <w:pPr>
              <w:rPr>
                <w:sz w:val="24"/>
                <w:szCs w:val="24"/>
              </w:rPr>
            </w:pPr>
          </w:p>
        </w:tc>
        <w:tc>
          <w:tcPr>
            <w:tcW w:w="1860" w:type="dxa"/>
            <w:tcBorders>
              <w:right w:val="single" w:sz="8" w:space="0" w:color="auto"/>
            </w:tcBorders>
            <w:vAlign w:val="bottom"/>
          </w:tcPr>
          <w:p w14:paraId="3B0A3080" w14:textId="77777777" w:rsidR="009209B8" w:rsidRPr="005E6E58" w:rsidRDefault="009209B8" w:rsidP="00493563">
            <w:pPr>
              <w:rPr>
                <w:sz w:val="24"/>
                <w:szCs w:val="24"/>
              </w:rPr>
            </w:pPr>
          </w:p>
        </w:tc>
        <w:tc>
          <w:tcPr>
            <w:tcW w:w="3540" w:type="dxa"/>
            <w:tcBorders>
              <w:right w:val="single" w:sz="8" w:space="0" w:color="auto"/>
            </w:tcBorders>
            <w:vAlign w:val="bottom"/>
          </w:tcPr>
          <w:p w14:paraId="10F36529" w14:textId="77777777" w:rsidR="009209B8" w:rsidRPr="005E6E58" w:rsidRDefault="009209B8" w:rsidP="00493563">
            <w:pPr>
              <w:ind w:left="80"/>
              <w:rPr>
                <w:sz w:val="20"/>
                <w:szCs w:val="20"/>
              </w:rPr>
            </w:pPr>
            <w:r>
              <w:t>строительстве по условиям и</w:t>
            </w:r>
          </w:p>
        </w:tc>
        <w:tc>
          <w:tcPr>
            <w:tcW w:w="1840" w:type="dxa"/>
            <w:tcBorders>
              <w:right w:val="single" w:sz="8" w:space="0" w:color="auto"/>
            </w:tcBorders>
            <w:vAlign w:val="bottom"/>
          </w:tcPr>
          <w:p w14:paraId="647C9462" w14:textId="77777777" w:rsidR="009209B8" w:rsidRPr="005E6E58" w:rsidRDefault="009209B8" w:rsidP="00493563">
            <w:pPr>
              <w:rPr>
                <w:sz w:val="24"/>
                <w:szCs w:val="24"/>
              </w:rPr>
            </w:pPr>
          </w:p>
        </w:tc>
        <w:tc>
          <w:tcPr>
            <w:tcW w:w="1980" w:type="dxa"/>
            <w:tcBorders>
              <w:right w:val="single" w:sz="8" w:space="0" w:color="auto"/>
            </w:tcBorders>
            <w:vAlign w:val="bottom"/>
          </w:tcPr>
          <w:p w14:paraId="1A55602D" w14:textId="77777777" w:rsidR="009209B8" w:rsidRPr="005E6E58" w:rsidRDefault="009209B8" w:rsidP="00493563">
            <w:pPr>
              <w:rPr>
                <w:sz w:val="24"/>
                <w:szCs w:val="24"/>
              </w:rPr>
            </w:pPr>
          </w:p>
        </w:tc>
        <w:tc>
          <w:tcPr>
            <w:tcW w:w="30" w:type="dxa"/>
            <w:vAlign w:val="bottom"/>
          </w:tcPr>
          <w:p w14:paraId="58575964" w14:textId="77777777" w:rsidR="009209B8" w:rsidRPr="005E6E58" w:rsidRDefault="009209B8" w:rsidP="00493563">
            <w:pPr>
              <w:rPr>
                <w:sz w:val="1"/>
                <w:szCs w:val="1"/>
              </w:rPr>
            </w:pPr>
          </w:p>
        </w:tc>
      </w:tr>
      <w:tr w:rsidR="009209B8" w:rsidRPr="005E6E58" w14:paraId="344755BF" w14:textId="77777777" w:rsidTr="00493563">
        <w:trPr>
          <w:trHeight w:val="296"/>
        </w:trPr>
        <w:tc>
          <w:tcPr>
            <w:tcW w:w="1140" w:type="dxa"/>
            <w:tcBorders>
              <w:left w:val="single" w:sz="8" w:space="0" w:color="auto"/>
              <w:right w:val="single" w:sz="8" w:space="0" w:color="auto"/>
            </w:tcBorders>
            <w:vAlign w:val="bottom"/>
          </w:tcPr>
          <w:p w14:paraId="5701597F" w14:textId="77777777" w:rsidR="009209B8" w:rsidRPr="005E6E58" w:rsidRDefault="009209B8" w:rsidP="00493563">
            <w:pPr>
              <w:rPr>
                <w:sz w:val="24"/>
                <w:szCs w:val="24"/>
              </w:rPr>
            </w:pPr>
          </w:p>
        </w:tc>
        <w:tc>
          <w:tcPr>
            <w:tcW w:w="1860" w:type="dxa"/>
            <w:tcBorders>
              <w:right w:val="single" w:sz="8" w:space="0" w:color="auto"/>
            </w:tcBorders>
            <w:vAlign w:val="bottom"/>
          </w:tcPr>
          <w:p w14:paraId="69D35133" w14:textId="77777777" w:rsidR="009209B8" w:rsidRPr="005E6E58" w:rsidRDefault="009209B8" w:rsidP="00493563">
            <w:pPr>
              <w:rPr>
                <w:sz w:val="24"/>
                <w:szCs w:val="24"/>
              </w:rPr>
            </w:pPr>
          </w:p>
        </w:tc>
        <w:tc>
          <w:tcPr>
            <w:tcW w:w="3540" w:type="dxa"/>
            <w:tcBorders>
              <w:right w:val="single" w:sz="8" w:space="0" w:color="auto"/>
            </w:tcBorders>
            <w:vAlign w:val="bottom"/>
          </w:tcPr>
          <w:p w14:paraId="6ADEF93A" w14:textId="77777777" w:rsidR="009209B8" w:rsidRPr="005E6E58" w:rsidRDefault="009209B8" w:rsidP="00493563">
            <w:pPr>
              <w:ind w:left="80"/>
              <w:rPr>
                <w:sz w:val="20"/>
                <w:szCs w:val="20"/>
              </w:rPr>
            </w:pPr>
            <w:r>
              <w:t>совместном конструировании.</w:t>
            </w:r>
          </w:p>
        </w:tc>
        <w:tc>
          <w:tcPr>
            <w:tcW w:w="1840" w:type="dxa"/>
            <w:tcBorders>
              <w:right w:val="single" w:sz="8" w:space="0" w:color="auto"/>
            </w:tcBorders>
            <w:vAlign w:val="bottom"/>
          </w:tcPr>
          <w:p w14:paraId="070C0EE6" w14:textId="77777777" w:rsidR="009209B8" w:rsidRPr="005E6E58" w:rsidRDefault="009209B8" w:rsidP="00493563">
            <w:pPr>
              <w:rPr>
                <w:sz w:val="24"/>
                <w:szCs w:val="24"/>
              </w:rPr>
            </w:pPr>
          </w:p>
        </w:tc>
        <w:tc>
          <w:tcPr>
            <w:tcW w:w="1980" w:type="dxa"/>
            <w:tcBorders>
              <w:right w:val="single" w:sz="8" w:space="0" w:color="auto"/>
            </w:tcBorders>
            <w:vAlign w:val="bottom"/>
          </w:tcPr>
          <w:p w14:paraId="74A44586" w14:textId="77777777" w:rsidR="009209B8" w:rsidRPr="005E6E58" w:rsidRDefault="009209B8" w:rsidP="00493563">
            <w:pPr>
              <w:rPr>
                <w:sz w:val="24"/>
                <w:szCs w:val="24"/>
              </w:rPr>
            </w:pPr>
          </w:p>
        </w:tc>
        <w:tc>
          <w:tcPr>
            <w:tcW w:w="30" w:type="dxa"/>
            <w:vAlign w:val="bottom"/>
          </w:tcPr>
          <w:p w14:paraId="5D0C19D1" w14:textId="77777777" w:rsidR="009209B8" w:rsidRPr="005E6E58" w:rsidRDefault="009209B8" w:rsidP="00493563">
            <w:pPr>
              <w:rPr>
                <w:sz w:val="1"/>
                <w:szCs w:val="1"/>
              </w:rPr>
            </w:pPr>
          </w:p>
        </w:tc>
      </w:tr>
      <w:tr w:rsidR="009209B8" w:rsidRPr="005E6E58" w14:paraId="7FEA1BF3" w14:textId="77777777" w:rsidTr="00493563">
        <w:trPr>
          <w:trHeight w:val="26"/>
        </w:trPr>
        <w:tc>
          <w:tcPr>
            <w:tcW w:w="1140" w:type="dxa"/>
            <w:tcBorders>
              <w:left w:val="single" w:sz="8" w:space="0" w:color="auto"/>
              <w:bottom w:val="single" w:sz="8" w:space="0" w:color="auto"/>
              <w:right w:val="single" w:sz="8" w:space="0" w:color="auto"/>
            </w:tcBorders>
            <w:vAlign w:val="bottom"/>
          </w:tcPr>
          <w:p w14:paraId="2FB14CAA" w14:textId="77777777" w:rsidR="009209B8" w:rsidRPr="005E6E58" w:rsidRDefault="009209B8" w:rsidP="00493563">
            <w:pPr>
              <w:rPr>
                <w:sz w:val="2"/>
                <w:szCs w:val="2"/>
              </w:rPr>
            </w:pPr>
          </w:p>
        </w:tc>
        <w:tc>
          <w:tcPr>
            <w:tcW w:w="1860" w:type="dxa"/>
            <w:tcBorders>
              <w:bottom w:val="single" w:sz="8" w:space="0" w:color="auto"/>
              <w:right w:val="single" w:sz="8" w:space="0" w:color="auto"/>
            </w:tcBorders>
            <w:vAlign w:val="bottom"/>
          </w:tcPr>
          <w:p w14:paraId="3FD6EC27" w14:textId="77777777" w:rsidR="009209B8" w:rsidRPr="005E6E58" w:rsidRDefault="009209B8" w:rsidP="00493563">
            <w:pPr>
              <w:rPr>
                <w:sz w:val="2"/>
                <w:szCs w:val="2"/>
              </w:rPr>
            </w:pPr>
          </w:p>
        </w:tc>
        <w:tc>
          <w:tcPr>
            <w:tcW w:w="3540" w:type="dxa"/>
            <w:tcBorders>
              <w:bottom w:val="single" w:sz="8" w:space="0" w:color="auto"/>
              <w:right w:val="single" w:sz="8" w:space="0" w:color="auto"/>
            </w:tcBorders>
            <w:vAlign w:val="bottom"/>
          </w:tcPr>
          <w:p w14:paraId="332E5834" w14:textId="77777777" w:rsidR="009209B8" w:rsidRPr="005E6E58" w:rsidRDefault="009209B8" w:rsidP="00493563">
            <w:pPr>
              <w:rPr>
                <w:sz w:val="2"/>
                <w:szCs w:val="2"/>
              </w:rPr>
            </w:pPr>
          </w:p>
        </w:tc>
        <w:tc>
          <w:tcPr>
            <w:tcW w:w="1840" w:type="dxa"/>
            <w:tcBorders>
              <w:bottom w:val="single" w:sz="8" w:space="0" w:color="auto"/>
              <w:right w:val="single" w:sz="8" w:space="0" w:color="auto"/>
            </w:tcBorders>
            <w:vAlign w:val="bottom"/>
          </w:tcPr>
          <w:p w14:paraId="13FA9A09" w14:textId="77777777" w:rsidR="009209B8" w:rsidRPr="005E6E58" w:rsidRDefault="009209B8" w:rsidP="00493563">
            <w:pPr>
              <w:rPr>
                <w:sz w:val="2"/>
                <w:szCs w:val="2"/>
              </w:rPr>
            </w:pPr>
          </w:p>
        </w:tc>
        <w:tc>
          <w:tcPr>
            <w:tcW w:w="1980" w:type="dxa"/>
            <w:tcBorders>
              <w:bottom w:val="single" w:sz="8" w:space="0" w:color="auto"/>
              <w:right w:val="single" w:sz="8" w:space="0" w:color="auto"/>
            </w:tcBorders>
            <w:vAlign w:val="bottom"/>
          </w:tcPr>
          <w:p w14:paraId="0FF40844" w14:textId="77777777" w:rsidR="009209B8" w:rsidRPr="005E6E58" w:rsidRDefault="009209B8" w:rsidP="00493563">
            <w:pPr>
              <w:rPr>
                <w:sz w:val="2"/>
                <w:szCs w:val="2"/>
              </w:rPr>
            </w:pPr>
          </w:p>
        </w:tc>
        <w:tc>
          <w:tcPr>
            <w:tcW w:w="30" w:type="dxa"/>
            <w:vAlign w:val="bottom"/>
          </w:tcPr>
          <w:p w14:paraId="1FEDC6A3" w14:textId="77777777" w:rsidR="009209B8" w:rsidRPr="005E6E58" w:rsidRDefault="009209B8" w:rsidP="00493563">
            <w:pPr>
              <w:rPr>
                <w:sz w:val="1"/>
                <w:szCs w:val="1"/>
              </w:rPr>
            </w:pPr>
          </w:p>
        </w:tc>
      </w:tr>
      <w:tr w:rsidR="009209B8" w:rsidRPr="005E6E58" w14:paraId="7268D338" w14:textId="77777777" w:rsidTr="00493563">
        <w:trPr>
          <w:trHeight w:val="250"/>
        </w:trPr>
        <w:tc>
          <w:tcPr>
            <w:tcW w:w="1140" w:type="dxa"/>
            <w:tcBorders>
              <w:left w:val="single" w:sz="8" w:space="0" w:color="auto"/>
              <w:right w:val="single" w:sz="8" w:space="0" w:color="auto"/>
            </w:tcBorders>
            <w:vAlign w:val="bottom"/>
          </w:tcPr>
          <w:p w14:paraId="533F3715" w14:textId="77777777" w:rsidR="009209B8" w:rsidRPr="005E6E58" w:rsidRDefault="009209B8" w:rsidP="00493563">
            <w:pPr>
              <w:rPr>
                <w:sz w:val="21"/>
                <w:szCs w:val="21"/>
              </w:rPr>
            </w:pPr>
          </w:p>
        </w:tc>
        <w:tc>
          <w:tcPr>
            <w:tcW w:w="1860" w:type="dxa"/>
            <w:tcBorders>
              <w:right w:val="single" w:sz="8" w:space="0" w:color="auto"/>
            </w:tcBorders>
            <w:vAlign w:val="bottom"/>
          </w:tcPr>
          <w:p w14:paraId="3B30F992" w14:textId="77777777" w:rsidR="009209B8" w:rsidRPr="005E6E58" w:rsidRDefault="009209B8" w:rsidP="00493563">
            <w:pPr>
              <w:spacing w:line="249" w:lineRule="exact"/>
              <w:jc w:val="center"/>
              <w:rPr>
                <w:sz w:val="20"/>
                <w:szCs w:val="20"/>
              </w:rPr>
            </w:pPr>
            <w:r>
              <w:rPr>
                <w:w w:val="99"/>
              </w:rPr>
              <w:t>Конструировани</w:t>
            </w:r>
          </w:p>
        </w:tc>
        <w:tc>
          <w:tcPr>
            <w:tcW w:w="3540" w:type="dxa"/>
            <w:tcBorders>
              <w:right w:val="single" w:sz="8" w:space="0" w:color="auto"/>
            </w:tcBorders>
            <w:vAlign w:val="bottom"/>
          </w:tcPr>
          <w:p w14:paraId="60E320D1" w14:textId="77777777" w:rsidR="009209B8" w:rsidRPr="005E6E58" w:rsidRDefault="009209B8" w:rsidP="00493563">
            <w:pPr>
              <w:spacing w:line="249" w:lineRule="exact"/>
              <w:ind w:left="80"/>
              <w:rPr>
                <w:sz w:val="20"/>
                <w:szCs w:val="20"/>
              </w:rPr>
            </w:pPr>
            <w:r>
              <w:t>Познакомить детей с</w:t>
            </w:r>
          </w:p>
        </w:tc>
        <w:tc>
          <w:tcPr>
            <w:tcW w:w="1840" w:type="dxa"/>
            <w:tcBorders>
              <w:right w:val="single" w:sz="8" w:space="0" w:color="auto"/>
            </w:tcBorders>
            <w:vAlign w:val="bottom"/>
          </w:tcPr>
          <w:p w14:paraId="046ED669" w14:textId="77777777" w:rsidR="009209B8" w:rsidRPr="005E6E58" w:rsidRDefault="009209B8" w:rsidP="00493563">
            <w:pPr>
              <w:spacing w:line="249" w:lineRule="exact"/>
              <w:ind w:left="80"/>
              <w:rPr>
                <w:sz w:val="20"/>
                <w:szCs w:val="20"/>
              </w:rPr>
            </w:pPr>
            <w:r>
              <w:t>Конструктор-</w:t>
            </w:r>
          </w:p>
        </w:tc>
        <w:tc>
          <w:tcPr>
            <w:tcW w:w="1980" w:type="dxa"/>
            <w:tcBorders>
              <w:right w:val="single" w:sz="8" w:space="0" w:color="auto"/>
            </w:tcBorders>
            <w:vAlign w:val="bottom"/>
          </w:tcPr>
          <w:p w14:paraId="2B241D83" w14:textId="77777777" w:rsidR="009209B8" w:rsidRPr="005E6E58" w:rsidRDefault="009209B8" w:rsidP="00493563">
            <w:pPr>
              <w:spacing w:line="249" w:lineRule="exact"/>
              <w:ind w:left="10"/>
              <w:jc w:val="center"/>
              <w:rPr>
                <w:sz w:val="20"/>
                <w:szCs w:val="20"/>
              </w:rPr>
            </w:pPr>
            <w:r>
              <w:t>Л.В.Куцакова</w:t>
            </w:r>
          </w:p>
        </w:tc>
        <w:tc>
          <w:tcPr>
            <w:tcW w:w="30" w:type="dxa"/>
            <w:vAlign w:val="bottom"/>
          </w:tcPr>
          <w:p w14:paraId="238CFA3E" w14:textId="77777777" w:rsidR="009209B8" w:rsidRPr="005E6E58" w:rsidRDefault="009209B8" w:rsidP="00493563">
            <w:pPr>
              <w:rPr>
                <w:sz w:val="1"/>
                <w:szCs w:val="1"/>
              </w:rPr>
            </w:pPr>
          </w:p>
        </w:tc>
      </w:tr>
      <w:tr w:rsidR="009209B8" w:rsidRPr="005E6E58" w14:paraId="6707F5E5" w14:textId="77777777" w:rsidTr="00493563">
        <w:trPr>
          <w:trHeight w:val="293"/>
        </w:trPr>
        <w:tc>
          <w:tcPr>
            <w:tcW w:w="1140" w:type="dxa"/>
            <w:tcBorders>
              <w:left w:val="single" w:sz="8" w:space="0" w:color="auto"/>
              <w:right w:val="single" w:sz="8" w:space="0" w:color="auto"/>
            </w:tcBorders>
            <w:vAlign w:val="bottom"/>
          </w:tcPr>
          <w:p w14:paraId="3A7BFC1D" w14:textId="77777777" w:rsidR="009209B8" w:rsidRPr="005E6E58" w:rsidRDefault="009209B8" w:rsidP="00493563">
            <w:pPr>
              <w:ind w:left="30"/>
              <w:jc w:val="center"/>
              <w:rPr>
                <w:sz w:val="20"/>
                <w:szCs w:val="20"/>
              </w:rPr>
            </w:pPr>
            <w:r>
              <w:rPr>
                <w:b/>
                <w:bCs/>
                <w:w w:val="97"/>
              </w:rPr>
              <w:t>IV</w:t>
            </w:r>
          </w:p>
        </w:tc>
        <w:tc>
          <w:tcPr>
            <w:tcW w:w="1860" w:type="dxa"/>
            <w:tcBorders>
              <w:right w:val="single" w:sz="8" w:space="0" w:color="auto"/>
            </w:tcBorders>
            <w:vAlign w:val="bottom"/>
          </w:tcPr>
          <w:p w14:paraId="4183A63F" w14:textId="77777777" w:rsidR="009209B8" w:rsidRPr="005E6E58" w:rsidRDefault="009209B8" w:rsidP="00493563">
            <w:pPr>
              <w:jc w:val="center"/>
              <w:rPr>
                <w:sz w:val="20"/>
                <w:szCs w:val="20"/>
              </w:rPr>
            </w:pPr>
            <w:r>
              <w:t>е (из деталей</w:t>
            </w:r>
          </w:p>
        </w:tc>
        <w:tc>
          <w:tcPr>
            <w:tcW w:w="3540" w:type="dxa"/>
            <w:tcBorders>
              <w:right w:val="single" w:sz="8" w:space="0" w:color="auto"/>
            </w:tcBorders>
            <w:vAlign w:val="bottom"/>
          </w:tcPr>
          <w:p w14:paraId="728DA430" w14:textId="77777777" w:rsidR="009209B8" w:rsidRPr="005E6E58" w:rsidRDefault="009209B8" w:rsidP="00493563">
            <w:pPr>
              <w:ind w:left="80"/>
              <w:rPr>
                <w:sz w:val="20"/>
                <w:szCs w:val="20"/>
              </w:rPr>
            </w:pPr>
            <w:r>
              <w:t>конструктором механиком №2 (т.е</w:t>
            </w:r>
          </w:p>
        </w:tc>
        <w:tc>
          <w:tcPr>
            <w:tcW w:w="1840" w:type="dxa"/>
            <w:tcBorders>
              <w:right w:val="single" w:sz="8" w:space="0" w:color="auto"/>
            </w:tcBorders>
            <w:vAlign w:val="bottom"/>
          </w:tcPr>
          <w:p w14:paraId="3EE0B575" w14:textId="77777777" w:rsidR="009209B8" w:rsidRPr="005E6E58" w:rsidRDefault="009209B8" w:rsidP="00493563">
            <w:pPr>
              <w:ind w:left="80"/>
              <w:rPr>
                <w:sz w:val="20"/>
                <w:szCs w:val="20"/>
              </w:rPr>
            </w:pPr>
            <w:r>
              <w:t>«Механик №2»,</w:t>
            </w:r>
          </w:p>
        </w:tc>
        <w:tc>
          <w:tcPr>
            <w:tcW w:w="1980" w:type="dxa"/>
            <w:tcBorders>
              <w:right w:val="single" w:sz="8" w:space="0" w:color="auto"/>
            </w:tcBorders>
            <w:vAlign w:val="bottom"/>
          </w:tcPr>
          <w:p w14:paraId="4D9E1242" w14:textId="77777777" w:rsidR="009209B8" w:rsidRPr="005E6E58" w:rsidRDefault="009209B8" w:rsidP="00493563">
            <w:pPr>
              <w:jc w:val="center"/>
              <w:rPr>
                <w:sz w:val="20"/>
                <w:szCs w:val="20"/>
              </w:rPr>
            </w:pPr>
            <w:r>
              <w:t>Конструирование и</w:t>
            </w:r>
          </w:p>
        </w:tc>
        <w:tc>
          <w:tcPr>
            <w:tcW w:w="30" w:type="dxa"/>
            <w:vAlign w:val="bottom"/>
          </w:tcPr>
          <w:p w14:paraId="442F5621" w14:textId="77777777" w:rsidR="009209B8" w:rsidRPr="005E6E58" w:rsidRDefault="009209B8" w:rsidP="00493563">
            <w:pPr>
              <w:rPr>
                <w:sz w:val="1"/>
                <w:szCs w:val="1"/>
              </w:rPr>
            </w:pPr>
          </w:p>
        </w:tc>
      </w:tr>
      <w:tr w:rsidR="009209B8" w:rsidRPr="005E6E58" w14:paraId="2857BA54" w14:textId="77777777" w:rsidTr="00493563">
        <w:trPr>
          <w:trHeight w:val="290"/>
        </w:trPr>
        <w:tc>
          <w:tcPr>
            <w:tcW w:w="1140" w:type="dxa"/>
            <w:tcBorders>
              <w:left w:val="single" w:sz="8" w:space="0" w:color="auto"/>
              <w:right w:val="single" w:sz="8" w:space="0" w:color="auto"/>
            </w:tcBorders>
            <w:vAlign w:val="bottom"/>
          </w:tcPr>
          <w:p w14:paraId="37713E17" w14:textId="77777777" w:rsidR="009209B8" w:rsidRPr="005E6E58" w:rsidRDefault="009209B8" w:rsidP="00493563">
            <w:pPr>
              <w:rPr>
                <w:sz w:val="24"/>
                <w:szCs w:val="24"/>
              </w:rPr>
            </w:pPr>
          </w:p>
        </w:tc>
        <w:tc>
          <w:tcPr>
            <w:tcW w:w="1860" w:type="dxa"/>
            <w:tcBorders>
              <w:right w:val="single" w:sz="8" w:space="0" w:color="auto"/>
            </w:tcBorders>
            <w:vAlign w:val="bottom"/>
          </w:tcPr>
          <w:p w14:paraId="0E67C16A" w14:textId="77777777" w:rsidR="009209B8" w:rsidRPr="005E6E58" w:rsidRDefault="009209B8" w:rsidP="00493563">
            <w:pPr>
              <w:jc w:val="center"/>
              <w:rPr>
                <w:sz w:val="20"/>
                <w:szCs w:val="20"/>
              </w:rPr>
            </w:pPr>
            <w:r>
              <w:t>конструкторов)</w:t>
            </w:r>
          </w:p>
        </w:tc>
        <w:tc>
          <w:tcPr>
            <w:tcW w:w="3540" w:type="dxa"/>
            <w:tcBorders>
              <w:right w:val="single" w:sz="8" w:space="0" w:color="auto"/>
            </w:tcBorders>
            <w:vAlign w:val="bottom"/>
          </w:tcPr>
          <w:p w14:paraId="3D73B6CE" w14:textId="77777777" w:rsidR="009209B8" w:rsidRPr="005E6E58" w:rsidRDefault="009209B8" w:rsidP="00493563">
            <w:pPr>
              <w:ind w:left="80"/>
              <w:rPr>
                <w:sz w:val="20"/>
                <w:szCs w:val="20"/>
              </w:rPr>
            </w:pPr>
            <w:r>
              <w:t>металлический конструктор), с</w:t>
            </w:r>
          </w:p>
        </w:tc>
        <w:tc>
          <w:tcPr>
            <w:tcW w:w="1840" w:type="dxa"/>
            <w:tcBorders>
              <w:right w:val="single" w:sz="8" w:space="0" w:color="auto"/>
            </w:tcBorders>
            <w:vAlign w:val="bottom"/>
          </w:tcPr>
          <w:p w14:paraId="1B38D8A0" w14:textId="77777777" w:rsidR="009209B8" w:rsidRPr="005E6E58" w:rsidRDefault="009209B8" w:rsidP="00493563">
            <w:pPr>
              <w:ind w:left="80"/>
              <w:rPr>
                <w:sz w:val="20"/>
                <w:szCs w:val="20"/>
              </w:rPr>
            </w:pPr>
            <w:r>
              <w:t>строительный</w:t>
            </w:r>
          </w:p>
        </w:tc>
        <w:tc>
          <w:tcPr>
            <w:tcW w:w="1980" w:type="dxa"/>
            <w:tcBorders>
              <w:right w:val="single" w:sz="8" w:space="0" w:color="auto"/>
            </w:tcBorders>
            <w:vAlign w:val="bottom"/>
          </w:tcPr>
          <w:p w14:paraId="6EDB3928" w14:textId="77777777" w:rsidR="009209B8" w:rsidRPr="005E6E58" w:rsidRDefault="009209B8" w:rsidP="00493563">
            <w:pPr>
              <w:jc w:val="center"/>
              <w:rPr>
                <w:sz w:val="20"/>
                <w:szCs w:val="20"/>
              </w:rPr>
            </w:pPr>
            <w:r>
              <w:rPr>
                <w:w w:val="99"/>
              </w:rPr>
              <w:t>ручной труд в д/с</w:t>
            </w:r>
          </w:p>
        </w:tc>
        <w:tc>
          <w:tcPr>
            <w:tcW w:w="30" w:type="dxa"/>
            <w:vAlign w:val="bottom"/>
          </w:tcPr>
          <w:p w14:paraId="6B2C94DC" w14:textId="77777777" w:rsidR="009209B8" w:rsidRPr="005E6E58" w:rsidRDefault="009209B8" w:rsidP="00493563">
            <w:pPr>
              <w:rPr>
                <w:sz w:val="1"/>
                <w:szCs w:val="1"/>
              </w:rPr>
            </w:pPr>
          </w:p>
        </w:tc>
      </w:tr>
      <w:tr w:rsidR="009209B8" w:rsidRPr="005E6E58" w14:paraId="6119563B" w14:textId="77777777" w:rsidTr="00493563">
        <w:trPr>
          <w:trHeight w:val="290"/>
        </w:trPr>
        <w:tc>
          <w:tcPr>
            <w:tcW w:w="1140" w:type="dxa"/>
            <w:tcBorders>
              <w:left w:val="single" w:sz="8" w:space="0" w:color="auto"/>
              <w:right w:val="single" w:sz="8" w:space="0" w:color="auto"/>
            </w:tcBorders>
            <w:vAlign w:val="bottom"/>
          </w:tcPr>
          <w:p w14:paraId="4893EC7A" w14:textId="77777777" w:rsidR="009209B8" w:rsidRPr="005E6E58" w:rsidRDefault="009209B8" w:rsidP="00493563">
            <w:pPr>
              <w:rPr>
                <w:sz w:val="24"/>
                <w:szCs w:val="24"/>
              </w:rPr>
            </w:pPr>
          </w:p>
        </w:tc>
        <w:tc>
          <w:tcPr>
            <w:tcW w:w="1860" w:type="dxa"/>
            <w:tcBorders>
              <w:right w:val="single" w:sz="8" w:space="0" w:color="auto"/>
            </w:tcBorders>
            <w:vAlign w:val="bottom"/>
          </w:tcPr>
          <w:p w14:paraId="6DE3D47E" w14:textId="77777777" w:rsidR="009209B8" w:rsidRPr="005E6E58" w:rsidRDefault="009209B8" w:rsidP="00493563">
            <w:pPr>
              <w:jc w:val="center"/>
              <w:rPr>
                <w:sz w:val="20"/>
                <w:szCs w:val="20"/>
              </w:rPr>
            </w:pPr>
            <w:r>
              <w:t>«Лестница»</w:t>
            </w:r>
          </w:p>
        </w:tc>
        <w:tc>
          <w:tcPr>
            <w:tcW w:w="3540" w:type="dxa"/>
            <w:tcBorders>
              <w:right w:val="single" w:sz="8" w:space="0" w:color="auto"/>
            </w:tcBorders>
            <w:vAlign w:val="bottom"/>
          </w:tcPr>
          <w:p w14:paraId="585BCD40" w14:textId="77777777" w:rsidR="009209B8" w:rsidRPr="005E6E58" w:rsidRDefault="009209B8" w:rsidP="00493563">
            <w:pPr>
              <w:ind w:left="80"/>
              <w:rPr>
                <w:sz w:val="20"/>
                <w:szCs w:val="20"/>
              </w:rPr>
            </w:pPr>
            <w:r>
              <w:t>основными крепежными деталями.</w:t>
            </w:r>
          </w:p>
        </w:tc>
        <w:tc>
          <w:tcPr>
            <w:tcW w:w="1840" w:type="dxa"/>
            <w:tcBorders>
              <w:right w:val="single" w:sz="8" w:space="0" w:color="auto"/>
            </w:tcBorders>
            <w:vAlign w:val="bottom"/>
          </w:tcPr>
          <w:p w14:paraId="54DDE43E" w14:textId="77777777" w:rsidR="009209B8" w:rsidRPr="005E6E58" w:rsidRDefault="009209B8" w:rsidP="00493563">
            <w:pPr>
              <w:ind w:left="80"/>
              <w:rPr>
                <w:sz w:val="20"/>
                <w:szCs w:val="20"/>
              </w:rPr>
            </w:pPr>
            <w:r>
              <w:t>материал.</w:t>
            </w:r>
          </w:p>
        </w:tc>
        <w:tc>
          <w:tcPr>
            <w:tcW w:w="1980" w:type="dxa"/>
            <w:tcBorders>
              <w:right w:val="single" w:sz="8" w:space="0" w:color="auto"/>
            </w:tcBorders>
            <w:vAlign w:val="bottom"/>
          </w:tcPr>
          <w:p w14:paraId="5F8A101D" w14:textId="77777777" w:rsidR="009209B8" w:rsidRPr="005E6E58" w:rsidRDefault="009209B8" w:rsidP="00493563">
            <w:pPr>
              <w:jc w:val="center"/>
              <w:rPr>
                <w:sz w:val="20"/>
                <w:szCs w:val="20"/>
              </w:rPr>
            </w:pPr>
            <w:r>
              <w:rPr>
                <w:w w:val="99"/>
              </w:rPr>
              <w:t>стр 81-82 №8</w:t>
            </w:r>
          </w:p>
        </w:tc>
        <w:tc>
          <w:tcPr>
            <w:tcW w:w="30" w:type="dxa"/>
            <w:vAlign w:val="bottom"/>
          </w:tcPr>
          <w:p w14:paraId="4E991076" w14:textId="77777777" w:rsidR="009209B8" w:rsidRPr="005E6E58" w:rsidRDefault="009209B8" w:rsidP="00493563">
            <w:pPr>
              <w:rPr>
                <w:sz w:val="1"/>
                <w:szCs w:val="1"/>
              </w:rPr>
            </w:pPr>
          </w:p>
        </w:tc>
      </w:tr>
      <w:tr w:rsidR="009209B8" w:rsidRPr="005E6E58" w14:paraId="4DDF04CA" w14:textId="77777777" w:rsidTr="00493563">
        <w:trPr>
          <w:trHeight w:val="290"/>
        </w:trPr>
        <w:tc>
          <w:tcPr>
            <w:tcW w:w="1140" w:type="dxa"/>
            <w:tcBorders>
              <w:left w:val="single" w:sz="8" w:space="0" w:color="auto"/>
              <w:right w:val="single" w:sz="8" w:space="0" w:color="auto"/>
            </w:tcBorders>
            <w:vAlign w:val="bottom"/>
          </w:tcPr>
          <w:p w14:paraId="240E0DB2" w14:textId="77777777" w:rsidR="009209B8" w:rsidRPr="005E6E58" w:rsidRDefault="009209B8" w:rsidP="00493563">
            <w:pPr>
              <w:rPr>
                <w:sz w:val="24"/>
                <w:szCs w:val="24"/>
              </w:rPr>
            </w:pPr>
          </w:p>
        </w:tc>
        <w:tc>
          <w:tcPr>
            <w:tcW w:w="1860" w:type="dxa"/>
            <w:tcBorders>
              <w:right w:val="single" w:sz="8" w:space="0" w:color="auto"/>
            </w:tcBorders>
            <w:vAlign w:val="bottom"/>
          </w:tcPr>
          <w:p w14:paraId="4A302D98" w14:textId="77777777" w:rsidR="009209B8" w:rsidRPr="005E6E58" w:rsidRDefault="009209B8" w:rsidP="00493563">
            <w:pPr>
              <w:rPr>
                <w:sz w:val="24"/>
                <w:szCs w:val="24"/>
              </w:rPr>
            </w:pPr>
          </w:p>
        </w:tc>
        <w:tc>
          <w:tcPr>
            <w:tcW w:w="3540" w:type="dxa"/>
            <w:tcBorders>
              <w:right w:val="single" w:sz="8" w:space="0" w:color="auto"/>
            </w:tcBorders>
            <w:vAlign w:val="bottom"/>
          </w:tcPr>
          <w:p w14:paraId="35520872" w14:textId="77777777" w:rsidR="009209B8" w:rsidRPr="005E6E58" w:rsidRDefault="009209B8" w:rsidP="00493563">
            <w:pPr>
              <w:ind w:left="80"/>
              <w:rPr>
                <w:sz w:val="20"/>
                <w:szCs w:val="20"/>
              </w:rPr>
            </w:pPr>
            <w:r>
              <w:t>Учить изготовлять предмет по</w:t>
            </w:r>
          </w:p>
        </w:tc>
        <w:tc>
          <w:tcPr>
            <w:tcW w:w="1840" w:type="dxa"/>
            <w:tcBorders>
              <w:right w:val="single" w:sz="8" w:space="0" w:color="auto"/>
            </w:tcBorders>
            <w:vAlign w:val="bottom"/>
          </w:tcPr>
          <w:p w14:paraId="271ACA4B" w14:textId="77777777" w:rsidR="009209B8" w:rsidRPr="005E6E58" w:rsidRDefault="009209B8" w:rsidP="00493563">
            <w:pPr>
              <w:ind w:left="80"/>
              <w:rPr>
                <w:sz w:val="20"/>
                <w:szCs w:val="20"/>
              </w:rPr>
            </w:pPr>
            <w:r>
              <w:t>Образец</w:t>
            </w:r>
          </w:p>
        </w:tc>
        <w:tc>
          <w:tcPr>
            <w:tcW w:w="1980" w:type="dxa"/>
            <w:tcBorders>
              <w:right w:val="single" w:sz="8" w:space="0" w:color="auto"/>
            </w:tcBorders>
            <w:vAlign w:val="bottom"/>
          </w:tcPr>
          <w:p w14:paraId="49CF60A9" w14:textId="77777777" w:rsidR="009209B8" w:rsidRPr="005E6E58" w:rsidRDefault="009209B8" w:rsidP="00493563">
            <w:pPr>
              <w:rPr>
                <w:sz w:val="24"/>
                <w:szCs w:val="24"/>
              </w:rPr>
            </w:pPr>
          </w:p>
        </w:tc>
        <w:tc>
          <w:tcPr>
            <w:tcW w:w="30" w:type="dxa"/>
            <w:vAlign w:val="bottom"/>
          </w:tcPr>
          <w:p w14:paraId="33BBFCD3" w14:textId="77777777" w:rsidR="009209B8" w:rsidRPr="005E6E58" w:rsidRDefault="009209B8" w:rsidP="00493563">
            <w:pPr>
              <w:rPr>
                <w:sz w:val="1"/>
                <w:szCs w:val="1"/>
              </w:rPr>
            </w:pPr>
          </w:p>
        </w:tc>
      </w:tr>
      <w:tr w:rsidR="009209B8" w:rsidRPr="005E6E58" w14:paraId="2F7DF8CE" w14:textId="77777777" w:rsidTr="00493563">
        <w:trPr>
          <w:trHeight w:val="290"/>
        </w:trPr>
        <w:tc>
          <w:tcPr>
            <w:tcW w:w="1140" w:type="dxa"/>
            <w:tcBorders>
              <w:left w:val="single" w:sz="8" w:space="0" w:color="auto"/>
              <w:right w:val="single" w:sz="8" w:space="0" w:color="auto"/>
            </w:tcBorders>
            <w:vAlign w:val="bottom"/>
          </w:tcPr>
          <w:p w14:paraId="7FC7A6ED" w14:textId="77777777" w:rsidR="009209B8" w:rsidRPr="005E6E58" w:rsidRDefault="009209B8" w:rsidP="00493563">
            <w:pPr>
              <w:rPr>
                <w:sz w:val="24"/>
                <w:szCs w:val="24"/>
              </w:rPr>
            </w:pPr>
          </w:p>
        </w:tc>
        <w:tc>
          <w:tcPr>
            <w:tcW w:w="1860" w:type="dxa"/>
            <w:tcBorders>
              <w:right w:val="single" w:sz="8" w:space="0" w:color="auto"/>
            </w:tcBorders>
            <w:vAlign w:val="bottom"/>
          </w:tcPr>
          <w:p w14:paraId="295BC15E" w14:textId="77777777" w:rsidR="009209B8" w:rsidRPr="005E6E58" w:rsidRDefault="009209B8" w:rsidP="00493563">
            <w:pPr>
              <w:rPr>
                <w:sz w:val="24"/>
                <w:szCs w:val="24"/>
              </w:rPr>
            </w:pPr>
          </w:p>
        </w:tc>
        <w:tc>
          <w:tcPr>
            <w:tcW w:w="3540" w:type="dxa"/>
            <w:tcBorders>
              <w:right w:val="single" w:sz="8" w:space="0" w:color="auto"/>
            </w:tcBorders>
            <w:vAlign w:val="bottom"/>
          </w:tcPr>
          <w:p w14:paraId="401602F3" w14:textId="77777777" w:rsidR="009209B8" w:rsidRPr="005E6E58" w:rsidRDefault="009209B8" w:rsidP="00493563">
            <w:pPr>
              <w:ind w:left="80"/>
              <w:rPr>
                <w:sz w:val="20"/>
                <w:szCs w:val="20"/>
              </w:rPr>
            </w:pPr>
            <w:r>
              <w:t>образцу, самостоятельно подбирая</w:t>
            </w:r>
          </w:p>
        </w:tc>
        <w:tc>
          <w:tcPr>
            <w:tcW w:w="1840" w:type="dxa"/>
            <w:tcBorders>
              <w:right w:val="single" w:sz="8" w:space="0" w:color="auto"/>
            </w:tcBorders>
            <w:vAlign w:val="bottom"/>
          </w:tcPr>
          <w:p w14:paraId="277BE8EA" w14:textId="77777777" w:rsidR="009209B8" w:rsidRPr="005E6E58" w:rsidRDefault="009209B8" w:rsidP="00493563">
            <w:pPr>
              <w:ind w:left="80"/>
              <w:rPr>
                <w:sz w:val="20"/>
                <w:szCs w:val="20"/>
              </w:rPr>
            </w:pPr>
            <w:r>
              <w:t>лестницы.</w:t>
            </w:r>
          </w:p>
        </w:tc>
        <w:tc>
          <w:tcPr>
            <w:tcW w:w="1980" w:type="dxa"/>
            <w:tcBorders>
              <w:right w:val="single" w:sz="8" w:space="0" w:color="auto"/>
            </w:tcBorders>
            <w:vAlign w:val="bottom"/>
          </w:tcPr>
          <w:p w14:paraId="57A31B2B" w14:textId="77777777" w:rsidR="009209B8" w:rsidRPr="005E6E58" w:rsidRDefault="009209B8" w:rsidP="00493563">
            <w:pPr>
              <w:rPr>
                <w:sz w:val="24"/>
                <w:szCs w:val="24"/>
              </w:rPr>
            </w:pPr>
          </w:p>
        </w:tc>
        <w:tc>
          <w:tcPr>
            <w:tcW w:w="30" w:type="dxa"/>
            <w:vAlign w:val="bottom"/>
          </w:tcPr>
          <w:p w14:paraId="2756295F" w14:textId="77777777" w:rsidR="009209B8" w:rsidRPr="005E6E58" w:rsidRDefault="009209B8" w:rsidP="00493563">
            <w:pPr>
              <w:rPr>
                <w:sz w:val="1"/>
                <w:szCs w:val="1"/>
              </w:rPr>
            </w:pPr>
          </w:p>
        </w:tc>
      </w:tr>
      <w:tr w:rsidR="009209B8" w:rsidRPr="005E6E58" w14:paraId="3EC19A7A" w14:textId="77777777" w:rsidTr="00493563">
        <w:trPr>
          <w:trHeight w:val="293"/>
        </w:trPr>
        <w:tc>
          <w:tcPr>
            <w:tcW w:w="1140" w:type="dxa"/>
            <w:tcBorders>
              <w:left w:val="single" w:sz="8" w:space="0" w:color="auto"/>
              <w:right w:val="single" w:sz="8" w:space="0" w:color="auto"/>
            </w:tcBorders>
            <w:vAlign w:val="bottom"/>
          </w:tcPr>
          <w:p w14:paraId="0EBEC1C4" w14:textId="77777777" w:rsidR="009209B8" w:rsidRPr="005E6E58" w:rsidRDefault="009209B8" w:rsidP="00493563">
            <w:pPr>
              <w:rPr>
                <w:sz w:val="24"/>
                <w:szCs w:val="24"/>
              </w:rPr>
            </w:pPr>
          </w:p>
        </w:tc>
        <w:tc>
          <w:tcPr>
            <w:tcW w:w="1860" w:type="dxa"/>
            <w:tcBorders>
              <w:right w:val="single" w:sz="8" w:space="0" w:color="auto"/>
            </w:tcBorders>
            <w:vAlign w:val="bottom"/>
          </w:tcPr>
          <w:p w14:paraId="471C4841" w14:textId="77777777" w:rsidR="009209B8" w:rsidRPr="005E6E58" w:rsidRDefault="009209B8" w:rsidP="00493563">
            <w:pPr>
              <w:rPr>
                <w:sz w:val="24"/>
                <w:szCs w:val="24"/>
              </w:rPr>
            </w:pPr>
          </w:p>
        </w:tc>
        <w:tc>
          <w:tcPr>
            <w:tcW w:w="3540" w:type="dxa"/>
            <w:tcBorders>
              <w:right w:val="single" w:sz="8" w:space="0" w:color="auto"/>
            </w:tcBorders>
            <w:vAlign w:val="bottom"/>
          </w:tcPr>
          <w:p w14:paraId="230CCD77" w14:textId="77777777" w:rsidR="009209B8" w:rsidRPr="005E6E58" w:rsidRDefault="009209B8" w:rsidP="00493563">
            <w:pPr>
              <w:ind w:left="80"/>
              <w:rPr>
                <w:sz w:val="20"/>
                <w:szCs w:val="20"/>
              </w:rPr>
            </w:pPr>
            <w:r>
              <w:t>нужные крепежи. Развивать</w:t>
            </w:r>
          </w:p>
        </w:tc>
        <w:tc>
          <w:tcPr>
            <w:tcW w:w="1840" w:type="dxa"/>
            <w:tcBorders>
              <w:right w:val="single" w:sz="8" w:space="0" w:color="auto"/>
            </w:tcBorders>
            <w:vAlign w:val="bottom"/>
          </w:tcPr>
          <w:p w14:paraId="3D331EA1" w14:textId="77777777" w:rsidR="009209B8" w:rsidRPr="005E6E58" w:rsidRDefault="009209B8" w:rsidP="00493563">
            <w:pPr>
              <w:rPr>
                <w:sz w:val="24"/>
                <w:szCs w:val="24"/>
              </w:rPr>
            </w:pPr>
          </w:p>
        </w:tc>
        <w:tc>
          <w:tcPr>
            <w:tcW w:w="1980" w:type="dxa"/>
            <w:tcBorders>
              <w:right w:val="single" w:sz="8" w:space="0" w:color="auto"/>
            </w:tcBorders>
            <w:vAlign w:val="bottom"/>
          </w:tcPr>
          <w:p w14:paraId="6D2ADC81" w14:textId="77777777" w:rsidR="009209B8" w:rsidRPr="005E6E58" w:rsidRDefault="009209B8" w:rsidP="00493563">
            <w:pPr>
              <w:rPr>
                <w:sz w:val="24"/>
                <w:szCs w:val="24"/>
              </w:rPr>
            </w:pPr>
          </w:p>
        </w:tc>
        <w:tc>
          <w:tcPr>
            <w:tcW w:w="30" w:type="dxa"/>
            <w:vAlign w:val="bottom"/>
          </w:tcPr>
          <w:p w14:paraId="205A2EC9" w14:textId="77777777" w:rsidR="009209B8" w:rsidRPr="005E6E58" w:rsidRDefault="009209B8" w:rsidP="00493563">
            <w:pPr>
              <w:rPr>
                <w:sz w:val="1"/>
                <w:szCs w:val="1"/>
              </w:rPr>
            </w:pPr>
          </w:p>
        </w:tc>
      </w:tr>
      <w:tr w:rsidR="009209B8" w:rsidRPr="005E6E58" w14:paraId="2E21AE72" w14:textId="77777777" w:rsidTr="00493563">
        <w:trPr>
          <w:trHeight w:val="290"/>
        </w:trPr>
        <w:tc>
          <w:tcPr>
            <w:tcW w:w="1140" w:type="dxa"/>
            <w:tcBorders>
              <w:left w:val="single" w:sz="8" w:space="0" w:color="auto"/>
              <w:right w:val="single" w:sz="8" w:space="0" w:color="auto"/>
            </w:tcBorders>
            <w:vAlign w:val="bottom"/>
          </w:tcPr>
          <w:p w14:paraId="245022C6" w14:textId="77777777" w:rsidR="009209B8" w:rsidRPr="005E6E58" w:rsidRDefault="009209B8" w:rsidP="00493563">
            <w:pPr>
              <w:rPr>
                <w:sz w:val="24"/>
                <w:szCs w:val="24"/>
              </w:rPr>
            </w:pPr>
          </w:p>
        </w:tc>
        <w:tc>
          <w:tcPr>
            <w:tcW w:w="1860" w:type="dxa"/>
            <w:tcBorders>
              <w:right w:val="single" w:sz="8" w:space="0" w:color="auto"/>
            </w:tcBorders>
            <w:vAlign w:val="bottom"/>
          </w:tcPr>
          <w:p w14:paraId="3152C159" w14:textId="77777777" w:rsidR="009209B8" w:rsidRPr="005E6E58" w:rsidRDefault="009209B8" w:rsidP="00493563">
            <w:pPr>
              <w:rPr>
                <w:sz w:val="24"/>
                <w:szCs w:val="24"/>
              </w:rPr>
            </w:pPr>
          </w:p>
        </w:tc>
        <w:tc>
          <w:tcPr>
            <w:tcW w:w="3540" w:type="dxa"/>
            <w:tcBorders>
              <w:right w:val="single" w:sz="8" w:space="0" w:color="auto"/>
            </w:tcBorders>
            <w:vAlign w:val="bottom"/>
          </w:tcPr>
          <w:p w14:paraId="4ED04EBE" w14:textId="77777777" w:rsidR="009209B8" w:rsidRPr="005E6E58" w:rsidRDefault="009209B8" w:rsidP="00493563">
            <w:pPr>
              <w:ind w:left="80"/>
              <w:rPr>
                <w:sz w:val="20"/>
                <w:szCs w:val="20"/>
              </w:rPr>
            </w:pPr>
            <w:r>
              <w:t>представления о строительных</w:t>
            </w:r>
          </w:p>
        </w:tc>
        <w:tc>
          <w:tcPr>
            <w:tcW w:w="1840" w:type="dxa"/>
            <w:tcBorders>
              <w:right w:val="single" w:sz="8" w:space="0" w:color="auto"/>
            </w:tcBorders>
            <w:vAlign w:val="bottom"/>
          </w:tcPr>
          <w:p w14:paraId="2869BFF1" w14:textId="77777777" w:rsidR="009209B8" w:rsidRPr="005E6E58" w:rsidRDefault="009209B8" w:rsidP="00493563">
            <w:pPr>
              <w:rPr>
                <w:sz w:val="24"/>
                <w:szCs w:val="24"/>
              </w:rPr>
            </w:pPr>
          </w:p>
        </w:tc>
        <w:tc>
          <w:tcPr>
            <w:tcW w:w="1980" w:type="dxa"/>
            <w:tcBorders>
              <w:right w:val="single" w:sz="8" w:space="0" w:color="auto"/>
            </w:tcBorders>
            <w:vAlign w:val="bottom"/>
          </w:tcPr>
          <w:p w14:paraId="7BF5501F" w14:textId="77777777" w:rsidR="009209B8" w:rsidRPr="005E6E58" w:rsidRDefault="009209B8" w:rsidP="00493563">
            <w:pPr>
              <w:rPr>
                <w:sz w:val="24"/>
                <w:szCs w:val="24"/>
              </w:rPr>
            </w:pPr>
          </w:p>
        </w:tc>
        <w:tc>
          <w:tcPr>
            <w:tcW w:w="30" w:type="dxa"/>
            <w:vAlign w:val="bottom"/>
          </w:tcPr>
          <w:p w14:paraId="0D0FB1B9" w14:textId="77777777" w:rsidR="009209B8" w:rsidRPr="005E6E58" w:rsidRDefault="009209B8" w:rsidP="00493563">
            <w:pPr>
              <w:rPr>
                <w:sz w:val="1"/>
                <w:szCs w:val="1"/>
              </w:rPr>
            </w:pPr>
          </w:p>
        </w:tc>
      </w:tr>
      <w:tr w:rsidR="009209B8" w:rsidRPr="005E6E58" w14:paraId="6E52174B" w14:textId="77777777" w:rsidTr="00493563">
        <w:trPr>
          <w:trHeight w:val="296"/>
        </w:trPr>
        <w:tc>
          <w:tcPr>
            <w:tcW w:w="1140" w:type="dxa"/>
            <w:tcBorders>
              <w:left w:val="single" w:sz="8" w:space="0" w:color="auto"/>
              <w:right w:val="single" w:sz="8" w:space="0" w:color="auto"/>
            </w:tcBorders>
            <w:vAlign w:val="bottom"/>
          </w:tcPr>
          <w:p w14:paraId="5D2E13A5" w14:textId="77777777" w:rsidR="009209B8" w:rsidRPr="005E6E58" w:rsidRDefault="009209B8" w:rsidP="00493563">
            <w:pPr>
              <w:rPr>
                <w:sz w:val="24"/>
                <w:szCs w:val="24"/>
              </w:rPr>
            </w:pPr>
          </w:p>
        </w:tc>
        <w:tc>
          <w:tcPr>
            <w:tcW w:w="1860" w:type="dxa"/>
            <w:tcBorders>
              <w:right w:val="single" w:sz="8" w:space="0" w:color="auto"/>
            </w:tcBorders>
            <w:vAlign w:val="bottom"/>
          </w:tcPr>
          <w:p w14:paraId="4BB47EAD" w14:textId="77777777" w:rsidR="009209B8" w:rsidRPr="005E6E58" w:rsidRDefault="009209B8" w:rsidP="00493563">
            <w:pPr>
              <w:rPr>
                <w:sz w:val="24"/>
                <w:szCs w:val="24"/>
              </w:rPr>
            </w:pPr>
          </w:p>
        </w:tc>
        <w:tc>
          <w:tcPr>
            <w:tcW w:w="3540" w:type="dxa"/>
            <w:tcBorders>
              <w:right w:val="single" w:sz="8" w:space="0" w:color="auto"/>
            </w:tcBorders>
            <w:vAlign w:val="bottom"/>
          </w:tcPr>
          <w:p w14:paraId="666C959A" w14:textId="77777777" w:rsidR="009209B8" w:rsidRPr="005E6E58" w:rsidRDefault="009209B8" w:rsidP="00493563">
            <w:pPr>
              <w:ind w:left="80"/>
              <w:rPr>
                <w:sz w:val="20"/>
                <w:szCs w:val="20"/>
              </w:rPr>
            </w:pPr>
            <w:r>
              <w:t>деталях. помогать друг другу.</w:t>
            </w:r>
          </w:p>
        </w:tc>
        <w:tc>
          <w:tcPr>
            <w:tcW w:w="1840" w:type="dxa"/>
            <w:tcBorders>
              <w:right w:val="single" w:sz="8" w:space="0" w:color="auto"/>
            </w:tcBorders>
            <w:vAlign w:val="bottom"/>
          </w:tcPr>
          <w:p w14:paraId="6EB41E38" w14:textId="77777777" w:rsidR="009209B8" w:rsidRPr="005E6E58" w:rsidRDefault="009209B8" w:rsidP="00493563">
            <w:pPr>
              <w:rPr>
                <w:sz w:val="24"/>
                <w:szCs w:val="24"/>
              </w:rPr>
            </w:pPr>
          </w:p>
        </w:tc>
        <w:tc>
          <w:tcPr>
            <w:tcW w:w="1980" w:type="dxa"/>
            <w:tcBorders>
              <w:right w:val="single" w:sz="8" w:space="0" w:color="auto"/>
            </w:tcBorders>
            <w:vAlign w:val="bottom"/>
          </w:tcPr>
          <w:p w14:paraId="0EF82C0E" w14:textId="77777777" w:rsidR="009209B8" w:rsidRPr="005E6E58" w:rsidRDefault="009209B8" w:rsidP="00493563">
            <w:pPr>
              <w:rPr>
                <w:sz w:val="24"/>
                <w:szCs w:val="24"/>
              </w:rPr>
            </w:pPr>
          </w:p>
        </w:tc>
        <w:tc>
          <w:tcPr>
            <w:tcW w:w="30" w:type="dxa"/>
            <w:vAlign w:val="bottom"/>
          </w:tcPr>
          <w:p w14:paraId="61BEC32A" w14:textId="77777777" w:rsidR="009209B8" w:rsidRPr="005E6E58" w:rsidRDefault="009209B8" w:rsidP="00493563">
            <w:pPr>
              <w:rPr>
                <w:sz w:val="1"/>
                <w:szCs w:val="1"/>
              </w:rPr>
            </w:pPr>
          </w:p>
        </w:tc>
      </w:tr>
      <w:tr w:rsidR="009209B8" w:rsidRPr="005E6E58" w14:paraId="2ECF00EA" w14:textId="77777777" w:rsidTr="00493563">
        <w:trPr>
          <w:trHeight w:val="296"/>
        </w:trPr>
        <w:tc>
          <w:tcPr>
            <w:tcW w:w="1140" w:type="dxa"/>
            <w:tcBorders>
              <w:left w:val="single" w:sz="8" w:space="0" w:color="auto"/>
              <w:bottom w:val="single" w:sz="4" w:space="0" w:color="auto"/>
              <w:right w:val="single" w:sz="8" w:space="0" w:color="auto"/>
            </w:tcBorders>
            <w:vAlign w:val="bottom"/>
          </w:tcPr>
          <w:p w14:paraId="5E548DCF" w14:textId="77777777" w:rsidR="009209B8" w:rsidRPr="005E6E58" w:rsidRDefault="009209B8" w:rsidP="00493563">
            <w:pPr>
              <w:rPr>
                <w:sz w:val="24"/>
                <w:szCs w:val="24"/>
              </w:rPr>
            </w:pPr>
          </w:p>
          <w:p w14:paraId="6CD117E3" w14:textId="77777777" w:rsidR="009209B8" w:rsidRPr="005E6E58" w:rsidRDefault="009209B8" w:rsidP="00493563">
            <w:pPr>
              <w:rPr>
                <w:sz w:val="24"/>
                <w:szCs w:val="24"/>
              </w:rPr>
            </w:pPr>
          </w:p>
        </w:tc>
        <w:tc>
          <w:tcPr>
            <w:tcW w:w="1860" w:type="dxa"/>
            <w:tcBorders>
              <w:bottom w:val="single" w:sz="4" w:space="0" w:color="auto"/>
              <w:right w:val="single" w:sz="8" w:space="0" w:color="auto"/>
            </w:tcBorders>
            <w:vAlign w:val="bottom"/>
          </w:tcPr>
          <w:p w14:paraId="2C8E4991" w14:textId="77777777" w:rsidR="009209B8" w:rsidRPr="005E6E58" w:rsidRDefault="009209B8" w:rsidP="00493563">
            <w:pPr>
              <w:rPr>
                <w:sz w:val="24"/>
                <w:szCs w:val="24"/>
              </w:rPr>
            </w:pPr>
          </w:p>
        </w:tc>
        <w:tc>
          <w:tcPr>
            <w:tcW w:w="3540" w:type="dxa"/>
            <w:tcBorders>
              <w:bottom w:val="single" w:sz="4" w:space="0" w:color="auto"/>
              <w:right w:val="single" w:sz="8" w:space="0" w:color="auto"/>
            </w:tcBorders>
            <w:vAlign w:val="bottom"/>
          </w:tcPr>
          <w:p w14:paraId="69A8FAF1" w14:textId="77777777" w:rsidR="009209B8" w:rsidRDefault="009209B8" w:rsidP="00493563">
            <w:pPr>
              <w:ind w:left="80"/>
            </w:pPr>
          </w:p>
        </w:tc>
        <w:tc>
          <w:tcPr>
            <w:tcW w:w="1840" w:type="dxa"/>
            <w:tcBorders>
              <w:bottom w:val="single" w:sz="4" w:space="0" w:color="auto"/>
              <w:right w:val="single" w:sz="8" w:space="0" w:color="auto"/>
            </w:tcBorders>
            <w:vAlign w:val="bottom"/>
          </w:tcPr>
          <w:p w14:paraId="12AFE365" w14:textId="77777777" w:rsidR="009209B8" w:rsidRPr="005E6E58" w:rsidRDefault="009209B8" w:rsidP="00493563">
            <w:pPr>
              <w:rPr>
                <w:sz w:val="24"/>
                <w:szCs w:val="24"/>
              </w:rPr>
            </w:pPr>
          </w:p>
        </w:tc>
        <w:tc>
          <w:tcPr>
            <w:tcW w:w="1980" w:type="dxa"/>
            <w:tcBorders>
              <w:bottom w:val="single" w:sz="4" w:space="0" w:color="auto"/>
              <w:right w:val="single" w:sz="8" w:space="0" w:color="auto"/>
            </w:tcBorders>
            <w:vAlign w:val="bottom"/>
          </w:tcPr>
          <w:p w14:paraId="00B34621" w14:textId="77777777" w:rsidR="009209B8" w:rsidRPr="005E6E58" w:rsidRDefault="009209B8" w:rsidP="00493563">
            <w:pPr>
              <w:rPr>
                <w:sz w:val="24"/>
                <w:szCs w:val="24"/>
              </w:rPr>
            </w:pPr>
          </w:p>
        </w:tc>
        <w:tc>
          <w:tcPr>
            <w:tcW w:w="30" w:type="dxa"/>
            <w:vAlign w:val="bottom"/>
          </w:tcPr>
          <w:p w14:paraId="78960872" w14:textId="77777777" w:rsidR="009209B8" w:rsidRPr="005E6E58" w:rsidRDefault="009209B8" w:rsidP="00493563">
            <w:pPr>
              <w:rPr>
                <w:sz w:val="1"/>
                <w:szCs w:val="1"/>
              </w:rPr>
            </w:pPr>
          </w:p>
        </w:tc>
      </w:tr>
    </w:tbl>
    <w:p w14:paraId="5662EDFE" w14:textId="77777777" w:rsidR="009209B8" w:rsidRDefault="009209B8" w:rsidP="009209B8">
      <w:pPr>
        <w:jc w:val="center"/>
        <w:rPr>
          <w:b/>
          <w:sz w:val="32"/>
          <w:szCs w:val="32"/>
        </w:rPr>
      </w:pPr>
    </w:p>
    <w:p w14:paraId="2C511313" w14:textId="77777777" w:rsidR="009209B8" w:rsidRPr="004934EF" w:rsidRDefault="009209B8" w:rsidP="009209B8">
      <w:pPr>
        <w:jc w:val="center"/>
        <w:rPr>
          <w:b/>
          <w:sz w:val="32"/>
          <w:szCs w:val="32"/>
        </w:rPr>
      </w:pPr>
      <w:r>
        <w:rPr>
          <w:b/>
          <w:sz w:val="32"/>
          <w:szCs w:val="32"/>
        </w:rPr>
        <w:t>Октябрь</w:t>
      </w:r>
    </w:p>
    <w:tbl>
      <w:tblPr>
        <w:tblW w:w="0" w:type="auto"/>
        <w:tblInd w:w="10" w:type="dxa"/>
        <w:tblLayout w:type="fixed"/>
        <w:tblCellMar>
          <w:left w:w="0" w:type="dxa"/>
          <w:right w:w="0" w:type="dxa"/>
        </w:tblCellMar>
        <w:tblLook w:val="04A0" w:firstRow="1" w:lastRow="0" w:firstColumn="1" w:lastColumn="0" w:noHBand="0" w:noVBand="1"/>
      </w:tblPr>
      <w:tblGrid>
        <w:gridCol w:w="1140"/>
        <w:gridCol w:w="1860"/>
        <w:gridCol w:w="3540"/>
        <w:gridCol w:w="1840"/>
        <w:gridCol w:w="1980"/>
      </w:tblGrid>
      <w:tr w:rsidR="009209B8" w:rsidRPr="005E6E58" w14:paraId="7498C6F9" w14:textId="77777777" w:rsidTr="00493563">
        <w:trPr>
          <w:trHeight w:val="270"/>
        </w:trPr>
        <w:tc>
          <w:tcPr>
            <w:tcW w:w="1140" w:type="dxa"/>
            <w:tcBorders>
              <w:top w:val="single" w:sz="8" w:space="0" w:color="auto"/>
              <w:left w:val="single" w:sz="8" w:space="0" w:color="auto"/>
              <w:right w:val="single" w:sz="8" w:space="0" w:color="auto"/>
            </w:tcBorders>
            <w:vAlign w:val="bottom"/>
          </w:tcPr>
          <w:p w14:paraId="3D5585A9" w14:textId="77777777" w:rsidR="009209B8" w:rsidRPr="005E6E58" w:rsidRDefault="009209B8" w:rsidP="00493563">
            <w:pPr>
              <w:rPr>
                <w:b/>
                <w:sz w:val="23"/>
                <w:szCs w:val="23"/>
              </w:rPr>
            </w:pPr>
            <w:r w:rsidRPr="005E6E58">
              <w:rPr>
                <w:b/>
                <w:sz w:val="23"/>
                <w:szCs w:val="23"/>
              </w:rPr>
              <w:t>Неделя</w:t>
            </w:r>
          </w:p>
        </w:tc>
        <w:tc>
          <w:tcPr>
            <w:tcW w:w="1860" w:type="dxa"/>
            <w:tcBorders>
              <w:top w:val="single" w:sz="8" w:space="0" w:color="auto"/>
              <w:right w:val="single" w:sz="8" w:space="0" w:color="auto"/>
            </w:tcBorders>
            <w:vAlign w:val="bottom"/>
          </w:tcPr>
          <w:p w14:paraId="14F5825C" w14:textId="77777777" w:rsidR="009209B8" w:rsidRPr="004934EF" w:rsidRDefault="009209B8" w:rsidP="00493563">
            <w:pPr>
              <w:jc w:val="center"/>
              <w:rPr>
                <w:b/>
                <w:w w:val="99"/>
              </w:rPr>
            </w:pPr>
            <w:r w:rsidRPr="004934EF">
              <w:rPr>
                <w:b/>
                <w:w w:val="99"/>
              </w:rPr>
              <w:t>Тема</w:t>
            </w:r>
          </w:p>
        </w:tc>
        <w:tc>
          <w:tcPr>
            <w:tcW w:w="3540" w:type="dxa"/>
            <w:tcBorders>
              <w:top w:val="single" w:sz="8" w:space="0" w:color="auto"/>
              <w:right w:val="single" w:sz="8" w:space="0" w:color="auto"/>
            </w:tcBorders>
            <w:vAlign w:val="bottom"/>
          </w:tcPr>
          <w:p w14:paraId="2996AE5C" w14:textId="77777777" w:rsidR="009209B8" w:rsidRPr="004934EF" w:rsidRDefault="009209B8" w:rsidP="00493563">
            <w:pPr>
              <w:ind w:left="80"/>
              <w:rPr>
                <w:b/>
              </w:rPr>
            </w:pPr>
            <w:r w:rsidRPr="004934EF">
              <w:rPr>
                <w:b/>
              </w:rPr>
              <w:t>Программное содержание</w:t>
            </w:r>
          </w:p>
        </w:tc>
        <w:tc>
          <w:tcPr>
            <w:tcW w:w="1840" w:type="dxa"/>
            <w:tcBorders>
              <w:top w:val="single" w:sz="8" w:space="0" w:color="auto"/>
              <w:right w:val="single" w:sz="8" w:space="0" w:color="auto"/>
            </w:tcBorders>
            <w:vAlign w:val="bottom"/>
          </w:tcPr>
          <w:p w14:paraId="14ABB5F9" w14:textId="77777777" w:rsidR="009209B8" w:rsidRPr="004934EF" w:rsidRDefault="009209B8" w:rsidP="00493563">
            <w:pPr>
              <w:ind w:left="80"/>
              <w:rPr>
                <w:b/>
              </w:rPr>
            </w:pPr>
            <w:r w:rsidRPr="004934EF">
              <w:rPr>
                <w:b/>
              </w:rPr>
              <w:t>оборудование</w:t>
            </w:r>
          </w:p>
        </w:tc>
        <w:tc>
          <w:tcPr>
            <w:tcW w:w="1980" w:type="dxa"/>
            <w:tcBorders>
              <w:top w:val="single" w:sz="8" w:space="0" w:color="auto"/>
              <w:right w:val="single" w:sz="8" w:space="0" w:color="auto"/>
            </w:tcBorders>
            <w:vAlign w:val="bottom"/>
          </w:tcPr>
          <w:p w14:paraId="1A70CDED" w14:textId="77777777" w:rsidR="009209B8" w:rsidRPr="004934EF" w:rsidRDefault="009209B8" w:rsidP="00493563">
            <w:pPr>
              <w:ind w:left="10"/>
              <w:jc w:val="center"/>
              <w:rPr>
                <w:b/>
              </w:rPr>
            </w:pPr>
            <w:r w:rsidRPr="004934EF">
              <w:rPr>
                <w:b/>
              </w:rPr>
              <w:t>Литература</w:t>
            </w:r>
          </w:p>
        </w:tc>
      </w:tr>
      <w:tr w:rsidR="009209B8" w:rsidRPr="005E6E58" w14:paraId="466FFC27" w14:textId="77777777" w:rsidTr="00493563">
        <w:trPr>
          <w:trHeight w:val="270"/>
        </w:trPr>
        <w:tc>
          <w:tcPr>
            <w:tcW w:w="1140" w:type="dxa"/>
            <w:tcBorders>
              <w:top w:val="single" w:sz="8" w:space="0" w:color="auto"/>
              <w:left w:val="single" w:sz="8" w:space="0" w:color="auto"/>
              <w:right w:val="single" w:sz="8" w:space="0" w:color="auto"/>
            </w:tcBorders>
            <w:vAlign w:val="bottom"/>
          </w:tcPr>
          <w:p w14:paraId="24164268" w14:textId="77777777" w:rsidR="009209B8" w:rsidRPr="005E6E58" w:rsidRDefault="009209B8" w:rsidP="00493563">
            <w:pPr>
              <w:rPr>
                <w:sz w:val="23"/>
                <w:szCs w:val="23"/>
              </w:rPr>
            </w:pPr>
          </w:p>
        </w:tc>
        <w:tc>
          <w:tcPr>
            <w:tcW w:w="1860" w:type="dxa"/>
            <w:tcBorders>
              <w:top w:val="single" w:sz="8" w:space="0" w:color="auto"/>
              <w:right w:val="single" w:sz="8" w:space="0" w:color="auto"/>
            </w:tcBorders>
            <w:vAlign w:val="bottom"/>
          </w:tcPr>
          <w:p w14:paraId="04FE64AE" w14:textId="77777777" w:rsidR="009209B8" w:rsidRPr="005E6E58" w:rsidRDefault="009209B8" w:rsidP="00493563">
            <w:pPr>
              <w:jc w:val="center"/>
              <w:rPr>
                <w:sz w:val="20"/>
                <w:szCs w:val="20"/>
              </w:rPr>
            </w:pPr>
            <w:r>
              <w:rPr>
                <w:w w:val="99"/>
              </w:rPr>
              <w:t>Конструировани</w:t>
            </w:r>
          </w:p>
        </w:tc>
        <w:tc>
          <w:tcPr>
            <w:tcW w:w="3540" w:type="dxa"/>
            <w:tcBorders>
              <w:top w:val="single" w:sz="8" w:space="0" w:color="auto"/>
              <w:right w:val="single" w:sz="8" w:space="0" w:color="auto"/>
            </w:tcBorders>
            <w:vAlign w:val="bottom"/>
          </w:tcPr>
          <w:p w14:paraId="2E6912F8" w14:textId="77777777" w:rsidR="009209B8" w:rsidRPr="005E6E58" w:rsidRDefault="009209B8" w:rsidP="00493563">
            <w:pPr>
              <w:ind w:left="80"/>
              <w:rPr>
                <w:sz w:val="20"/>
                <w:szCs w:val="20"/>
              </w:rPr>
            </w:pPr>
            <w:r>
              <w:t>Уточнить представления о</w:t>
            </w:r>
          </w:p>
        </w:tc>
        <w:tc>
          <w:tcPr>
            <w:tcW w:w="1840" w:type="dxa"/>
            <w:tcBorders>
              <w:top w:val="single" w:sz="8" w:space="0" w:color="auto"/>
              <w:right w:val="single" w:sz="8" w:space="0" w:color="auto"/>
            </w:tcBorders>
            <w:vAlign w:val="bottom"/>
          </w:tcPr>
          <w:p w14:paraId="100990EF" w14:textId="77777777" w:rsidR="009209B8" w:rsidRPr="005E6E58" w:rsidRDefault="009209B8" w:rsidP="00493563">
            <w:pPr>
              <w:ind w:left="80"/>
              <w:rPr>
                <w:sz w:val="20"/>
                <w:szCs w:val="20"/>
              </w:rPr>
            </w:pPr>
            <w:r>
              <w:t>Наборы</w:t>
            </w:r>
          </w:p>
        </w:tc>
        <w:tc>
          <w:tcPr>
            <w:tcW w:w="1980" w:type="dxa"/>
            <w:tcBorders>
              <w:top w:val="single" w:sz="8" w:space="0" w:color="auto"/>
              <w:right w:val="single" w:sz="8" w:space="0" w:color="auto"/>
            </w:tcBorders>
            <w:vAlign w:val="bottom"/>
          </w:tcPr>
          <w:p w14:paraId="5A09D652" w14:textId="77777777" w:rsidR="009209B8" w:rsidRPr="005E6E58" w:rsidRDefault="009209B8" w:rsidP="00493563">
            <w:pPr>
              <w:ind w:left="10"/>
              <w:jc w:val="center"/>
              <w:rPr>
                <w:sz w:val="20"/>
                <w:szCs w:val="20"/>
              </w:rPr>
            </w:pPr>
            <w:r>
              <w:t>З.В.Лиштван</w:t>
            </w:r>
          </w:p>
        </w:tc>
      </w:tr>
      <w:tr w:rsidR="009209B8" w:rsidRPr="005E6E58" w14:paraId="2B6997A6" w14:textId="77777777" w:rsidTr="00493563">
        <w:trPr>
          <w:trHeight w:val="290"/>
        </w:trPr>
        <w:tc>
          <w:tcPr>
            <w:tcW w:w="1140" w:type="dxa"/>
            <w:tcBorders>
              <w:left w:val="single" w:sz="8" w:space="0" w:color="auto"/>
              <w:right w:val="single" w:sz="8" w:space="0" w:color="auto"/>
            </w:tcBorders>
            <w:vAlign w:val="bottom"/>
          </w:tcPr>
          <w:p w14:paraId="51294161" w14:textId="77777777" w:rsidR="009209B8" w:rsidRPr="005E6E58" w:rsidRDefault="009209B8" w:rsidP="00493563">
            <w:pPr>
              <w:ind w:left="520"/>
              <w:rPr>
                <w:sz w:val="20"/>
                <w:szCs w:val="20"/>
              </w:rPr>
            </w:pPr>
            <w:r>
              <w:rPr>
                <w:b/>
                <w:bCs/>
              </w:rPr>
              <w:t>I</w:t>
            </w:r>
          </w:p>
        </w:tc>
        <w:tc>
          <w:tcPr>
            <w:tcW w:w="1860" w:type="dxa"/>
            <w:tcBorders>
              <w:right w:val="single" w:sz="8" w:space="0" w:color="auto"/>
            </w:tcBorders>
            <w:vAlign w:val="bottom"/>
          </w:tcPr>
          <w:p w14:paraId="36BDFE94" w14:textId="77777777" w:rsidR="009209B8" w:rsidRPr="005E6E58" w:rsidRDefault="009209B8" w:rsidP="00493563">
            <w:pPr>
              <w:jc w:val="center"/>
              <w:rPr>
                <w:sz w:val="20"/>
                <w:szCs w:val="20"/>
              </w:rPr>
            </w:pPr>
            <w:r>
              <w:t>е</w:t>
            </w:r>
          </w:p>
        </w:tc>
        <w:tc>
          <w:tcPr>
            <w:tcW w:w="3540" w:type="dxa"/>
            <w:tcBorders>
              <w:right w:val="single" w:sz="8" w:space="0" w:color="auto"/>
            </w:tcBorders>
            <w:vAlign w:val="bottom"/>
          </w:tcPr>
          <w:p w14:paraId="31DC5386" w14:textId="77777777" w:rsidR="009209B8" w:rsidRPr="005E6E58" w:rsidRDefault="009209B8" w:rsidP="00493563">
            <w:pPr>
              <w:ind w:left="80"/>
              <w:rPr>
                <w:sz w:val="20"/>
                <w:szCs w:val="20"/>
              </w:rPr>
            </w:pPr>
            <w:r>
              <w:t>городском транспорте,</w:t>
            </w:r>
          </w:p>
        </w:tc>
        <w:tc>
          <w:tcPr>
            <w:tcW w:w="1840" w:type="dxa"/>
            <w:tcBorders>
              <w:right w:val="single" w:sz="8" w:space="0" w:color="auto"/>
            </w:tcBorders>
            <w:vAlign w:val="bottom"/>
          </w:tcPr>
          <w:p w14:paraId="6C7D1AC3" w14:textId="77777777" w:rsidR="009209B8" w:rsidRPr="005E6E58" w:rsidRDefault="009209B8" w:rsidP="00493563">
            <w:pPr>
              <w:ind w:left="80"/>
              <w:rPr>
                <w:sz w:val="20"/>
                <w:szCs w:val="20"/>
              </w:rPr>
            </w:pPr>
            <w:r>
              <w:t>конструкторов,</w:t>
            </w:r>
          </w:p>
        </w:tc>
        <w:tc>
          <w:tcPr>
            <w:tcW w:w="1980" w:type="dxa"/>
            <w:tcBorders>
              <w:right w:val="single" w:sz="8" w:space="0" w:color="auto"/>
            </w:tcBorders>
            <w:vAlign w:val="bottom"/>
          </w:tcPr>
          <w:p w14:paraId="167897F0" w14:textId="77777777" w:rsidR="009209B8" w:rsidRPr="005E6E58" w:rsidRDefault="009209B8" w:rsidP="00493563">
            <w:pPr>
              <w:ind w:left="10"/>
              <w:jc w:val="center"/>
              <w:rPr>
                <w:sz w:val="20"/>
                <w:szCs w:val="20"/>
              </w:rPr>
            </w:pPr>
            <w:r>
              <w:rPr>
                <w:w w:val="99"/>
              </w:rPr>
              <w:t>Конструирование</w:t>
            </w:r>
          </w:p>
        </w:tc>
      </w:tr>
      <w:tr w:rsidR="009209B8" w:rsidRPr="005E6E58" w14:paraId="72815AEA" w14:textId="77777777" w:rsidTr="00493563">
        <w:trPr>
          <w:trHeight w:val="293"/>
        </w:trPr>
        <w:tc>
          <w:tcPr>
            <w:tcW w:w="1140" w:type="dxa"/>
            <w:tcBorders>
              <w:left w:val="single" w:sz="8" w:space="0" w:color="auto"/>
              <w:right w:val="single" w:sz="8" w:space="0" w:color="auto"/>
            </w:tcBorders>
            <w:vAlign w:val="bottom"/>
          </w:tcPr>
          <w:p w14:paraId="0CEB7D65" w14:textId="77777777" w:rsidR="009209B8" w:rsidRPr="005E6E58" w:rsidRDefault="009209B8" w:rsidP="00493563">
            <w:pPr>
              <w:rPr>
                <w:sz w:val="24"/>
                <w:szCs w:val="24"/>
              </w:rPr>
            </w:pPr>
          </w:p>
        </w:tc>
        <w:tc>
          <w:tcPr>
            <w:tcW w:w="1860" w:type="dxa"/>
            <w:tcBorders>
              <w:right w:val="single" w:sz="8" w:space="0" w:color="auto"/>
            </w:tcBorders>
            <w:vAlign w:val="bottom"/>
          </w:tcPr>
          <w:p w14:paraId="4136471C" w14:textId="77777777" w:rsidR="009209B8" w:rsidRPr="005E6E58" w:rsidRDefault="009209B8" w:rsidP="00493563">
            <w:pPr>
              <w:jc w:val="center"/>
              <w:rPr>
                <w:sz w:val="20"/>
                <w:szCs w:val="20"/>
              </w:rPr>
            </w:pPr>
            <w:r>
              <w:t>(из</w:t>
            </w:r>
          </w:p>
        </w:tc>
        <w:tc>
          <w:tcPr>
            <w:tcW w:w="3540" w:type="dxa"/>
            <w:tcBorders>
              <w:right w:val="single" w:sz="8" w:space="0" w:color="auto"/>
            </w:tcBorders>
            <w:vAlign w:val="bottom"/>
          </w:tcPr>
          <w:p w14:paraId="5A52D895" w14:textId="77777777" w:rsidR="009209B8" w:rsidRPr="005E6E58" w:rsidRDefault="009209B8" w:rsidP="00493563">
            <w:pPr>
              <w:ind w:left="80"/>
              <w:rPr>
                <w:sz w:val="20"/>
                <w:szCs w:val="20"/>
              </w:rPr>
            </w:pPr>
            <w:r>
              <w:t>разнообразии его видов,</w:t>
            </w:r>
          </w:p>
        </w:tc>
        <w:tc>
          <w:tcPr>
            <w:tcW w:w="1840" w:type="dxa"/>
            <w:tcBorders>
              <w:right w:val="single" w:sz="8" w:space="0" w:color="auto"/>
            </w:tcBorders>
            <w:vAlign w:val="bottom"/>
          </w:tcPr>
          <w:p w14:paraId="374BBD0C" w14:textId="77777777" w:rsidR="009209B8" w:rsidRPr="005E6E58" w:rsidRDefault="009209B8" w:rsidP="00493563">
            <w:pPr>
              <w:ind w:left="80"/>
              <w:rPr>
                <w:sz w:val="20"/>
                <w:szCs w:val="20"/>
              </w:rPr>
            </w:pPr>
            <w:r>
              <w:t>строительный</w:t>
            </w:r>
          </w:p>
        </w:tc>
        <w:tc>
          <w:tcPr>
            <w:tcW w:w="1980" w:type="dxa"/>
            <w:tcBorders>
              <w:right w:val="single" w:sz="8" w:space="0" w:color="auto"/>
            </w:tcBorders>
            <w:vAlign w:val="bottom"/>
          </w:tcPr>
          <w:p w14:paraId="6FA044EE" w14:textId="77777777" w:rsidR="009209B8" w:rsidRPr="005E6E58" w:rsidRDefault="009209B8" w:rsidP="00493563">
            <w:pPr>
              <w:jc w:val="center"/>
              <w:rPr>
                <w:sz w:val="20"/>
                <w:szCs w:val="20"/>
              </w:rPr>
            </w:pPr>
            <w:r>
              <w:rPr>
                <w:w w:val="98"/>
              </w:rPr>
              <w:t>стр.109</w:t>
            </w:r>
          </w:p>
        </w:tc>
      </w:tr>
      <w:tr w:rsidR="009209B8" w:rsidRPr="005E6E58" w14:paraId="62ADD945" w14:textId="77777777" w:rsidTr="00493563">
        <w:trPr>
          <w:trHeight w:val="290"/>
        </w:trPr>
        <w:tc>
          <w:tcPr>
            <w:tcW w:w="1140" w:type="dxa"/>
            <w:tcBorders>
              <w:left w:val="single" w:sz="8" w:space="0" w:color="auto"/>
              <w:right w:val="single" w:sz="8" w:space="0" w:color="auto"/>
            </w:tcBorders>
            <w:vAlign w:val="bottom"/>
          </w:tcPr>
          <w:p w14:paraId="6789B7F8" w14:textId="77777777" w:rsidR="009209B8" w:rsidRPr="005E6E58" w:rsidRDefault="009209B8" w:rsidP="00493563">
            <w:pPr>
              <w:rPr>
                <w:sz w:val="24"/>
                <w:szCs w:val="24"/>
              </w:rPr>
            </w:pPr>
          </w:p>
        </w:tc>
        <w:tc>
          <w:tcPr>
            <w:tcW w:w="1860" w:type="dxa"/>
            <w:tcBorders>
              <w:right w:val="single" w:sz="8" w:space="0" w:color="auto"/>
            </w:tcBorders>
            <w:vAlign w:val="bottom"/>
          </w:tcPr>
          <w:p w14:paraId="296393C4" w14:textId="77777777" w:rsidR="009209B8" w:rsidRPr="005E6E58" w:rsidRDefault="009209B8" w:rsidP="00493563">
            <w:pPr>
              <w:jc w:val="center"/>
              <w:rPr>
                <w:sz w:val="20"/>
                <w:szCs w:val="20"/>
              </w:rPr>
            </w:pPr>
            <w:r>
              <w:t>строительного</w:t>
            </w:r>
          </w:p>
        </w:tc>
        <w:tc>
          <w:tcPr>
            <w:tcW w:w="3540" w:type="dxa"/>
            <w:tcBorders>
              <w:right w:val="single" w:sz="8" w:space="0" w:color="auto"/>
            </w:tcBorders>
            <w:vAlign w:val="bottom"/>
          </w:tcPr>
          <w:p w14:paraId="6C28848B" w14:textId="77777777" w:rsidR="009209B8" w:rsidRPr="005E6E58" w:rsidRDefault="009209B8" w:rsidP="00493563">
            <w:pPr>
              <w:ind w:left="80"/>
              <w:rPr>
                <w:sz w:val="20"/>
                <w:szCs w:val="20"/>
              </w:rPr>
            </w:pPr>
            <w:r>
              <w:t>зависимости конструкции каждого</w:t>
            </w:r>
          </w:p>
        </w:tc>
        <w:tc>
          <w:tcPr>
            <w:tcW w:w="1840" w:type="dxa"/>
            <w:tcBorders>
              <w:right w:val="single" w:sz="8" w:space="0" w:color="auto"/>
            </w:tcBorders>
            <w:vAlign w:val="bottom"/>
          </w:tcPr>
          <w:p w14:paraId="6971A721" w14:textId="77777777" w:rsidR="009209B8" w:rsidRPr="005E6E58" w:rsidRDefault="009209B8" w:rsidP="00493563">
            <w:pPr>
              <w:ind w:left="80"/>
              <w:rPr>
                <w:sz w:val="20"/>
                <w:szCs w:val="20"/>
              </w:rPr>
            </w:pPr>
            <w:r>
              <w:t>материал,</w:t>
            </w:r>
          </w:p>
        </w:tc>
        <w:tc>
          <w:tcPr>
            <w:tcW w:w="1980" w:type="dxa"/>
            <w:tcBorders>
              <w:right w:val="single" w:sz="8" w:space="0" w:color="auto"/>
            </w:tcBorders>
            <w:vAlign w:val="bottom"/>
          </w:tcPr>
          <w:p w14:paraId="482586B6" w14:textId="77777777" w:rsidR="009209B8" w:rsidRPr="005E6E58" w:rsidRDefault="009209B8" w:rsidP="00493563">
            <w:pPr>
              <w:rPr>
                <w:sz w:val="24"/>
                <w:szCs w:val="24"/>
              </w:rPr>
            </w:pPr>
          </w:p>
        </w:tc>
      </w:tr>
      <w:tr w:rsidR="009209B8" w:rsidRPr="005E6E58" w14:paraId="5BA98C7E" w14:textId="77777777" w:rsidTr="00493563">
        <w:trPr>
          <w:trHeight w:val="290"/>
        </w:trPr>
        <w:tc>
          <w:tcPr>
            <w:tcW w:w="1140" w:type="dxa"/>
            <w:tcBorders>
              <w:left w:val="single" w:sz="8" w:space="0" w:color="auto"/>
              <w:right w:val="single" w:sz="8" w:space="0" w:color="auto"/>
            </w:tcBorders>
            <w:vAlign w:val="bottom"/>
          </w:tcPr>
          <w:p w14:paraId="42750E26" w14:textId="77777777" w:rsidR="009209B8" w:rsidRPr="005E6E58" w:rsidRDefault="009209B8" w:rsidP="00493563">
            <w:pPr>
              <w:rPr>
                <w:sz w:val="24"/>
                <w:szCs w:val="24"/>
              </w:rPr>
            </w:pPr>
          </w:p>
        </w:tc>
        <w:tc>
          <w:tcPr>
            <w:tcW w:w="1860" w:type="dxa"/>
            <w:tcBorders>
              <w:right w:val="single" w:sz="8" w:space="0" w:color="auto"/>
            </w:tcBorders>
            <w:vAlign w:val="bottom"/>
          </w:tcPr>
          <w:p w14:paraId="1FAC98BB" w14:textId="77777777" w:rsidR="009209B8" w:rsidRPr="005E6E58" w:rsidRDefault="009209B8" w:rsidP="00493563">
            <w:pPr>
              <w:jc w:val="center"/>
              <w:rPr>
                <w:sz w:val="20"/>
                <w:szCs w:val="20"/>
              </w:rPr>
            </w:pPr>
            <w:r>
              <w:t>материала)</w:t>
            </w:r>
          </w:p>
        </w:tc>
        <w:tc>
          <w:tcPr>
            <w:tcW w:w="3540" w:type="dxa"/>
            <w:tcBorders>
              <w:right w:val="single" w:sz="8" w:space="0" w:color="auto"/>
            </w:tcBorders>
            <w:vAlign w:val="bottom"/>
          </w:tcPr>
          <w:p w14:paraId="3B6BF801" w14:textId="77777777" w:rsidR="009209B8" w:rsidRPr="005E6E58" w:rsidRDefault="009209B8" w:rsidP="00493563">
            <w:pPr>
              <w:ind w:left="80"/>
              <w:rPr>
                <w:sz w:val="20"/>
                <w:szCs w:val="20"/>
              </w:rPr>
            </w:pPr>
            <w:r>
              <w:t>вида транспорта от его назначения,</w:t>
            </w:r>
          </w:p>
        </w:tc>
        <w:tc>
          <w:tcPr>
            <w:tcW w:w="1840" w:type="dxa"/>
            <w:tcBorders>
              <w:right w:val="single" w:sz="8" w:space="0" w:color="auto"/>
            </w:tcBorders>
            <w:vAlign w:val="bottom"/>
          </w:tcPr>
          <w:p w14:paraId="38160F70" w14:textId="77777777" w:rsidR="009209B8" w:rsidRPr="005E6E58" w:rsidRDefault="009209B8" w:rsidP="00493563">
            <w:pPr>
              <w:ind w:left="80"/>
              <w:rPr>
                <w:sz w:val="20"/>
                <w:szCs w:val="20"/>
              </w:rPr>
            </w:pPr>
            <w:r>
              <w:t>фотографии</w:t>
            </w:r>
          </w:p>
        </w:tc>
        <w:tc>
          <w:tcPr>
            <w:tcW w:w="1980" w:type="dxa"/>
            <w:tcBorders>
              <w:right w:val="single" w:sz="8" w:space="0" w:color="auto"/>
            </w:tcBorders>
            <w:vAlign w:val="bottom"/>
          </w:tcPr>
          <w:p w14:paraId="415B03B2" w14:textId="77777777" w:rsidR="009209B8" w:rsidRPr="005E6E58" w:rsidRDefault="009209B8" w:rsidP="00493563">
            <w:pPr>
              <w:rPr>
                <w:sz w:val="24"/>
                <w:szCs w:val="24"/>
              </w:rPr>
            </w:pPr>
          </w:p>
        </w:tc>
      </w:tr>
      <w:tr w:rsidR="009209B8" w:rsidRPr="005E6E58" w14:paraId="6BFAD6C7" w14:textId="77777777" w:rsidTr="00493563">
        <w:trPr>
          <w:trHeight w:val="290"/>
        </w:trPr>
        <w:tc>
          <w:tcPr>
            <w:tcW w:w="1140" w:type="dxa"/>
            <w:tcBorders>
              <w:left w:val="single" w:sz="8" w:space="0" w:color="auto"/>
              <w:right w:val="single" w:sz="8" w:space="0" w:color="auto"/>
            </w:tcBorders>
            <w:vAlign w:val="bottom"/>
          </w:tcPr>
          <w:p w14:paraId="127FACE5" w14:textId="77777777" w:rsidR="009209B8" w:rsidRPr="005E6E58" w:rsidRDefault="009209B8" w:rsidP="00493563">
            <w:pPr>
              <w:rPr>
                <w:sz w:val="24"/>
                <w:szCs w:val="24"/>
              </w:rPr>
            </w:pPr>
          </w:p>
        </w:tc>
        <w:tc>
          <w:tcPr>
            <w:tcW w:w="1860" w:type="dxa"/>
            <w:tcBorders>
              <w:right w:val="single" w:sz="8" w:space="0" w:color="auto"/>
            </w:tcBorders>
            <w:vAlign w:val="bottom"/>
          </w:tcPr>
          <w:p w14:paraId="47188EFA" w14:textId="77777777" w:rsidR="009209B8" w:rsidRPr="005E6E58" w:rsidRDefault="009209B8" w:rsidP="00493563">
            <w:pPr>
              <w:jc w:val="center"/>
              <w:rPr>
                <w:sz w:val="20"/>
                <w:szCs w:val="20"/>
              </w:rPr>
            </w:pPr>
            <w:r>
              <w:rPr>
                <w:w w:val="99"/>
              </w:rPr>
              <w:t>«Грузовой</w:t>
            </w:r>
          </w:p>
        </w:tc>
        <w:tc>
          <w:tcPr>
            <w:tcW w:w="3540" w:type="dxa"/>
            <w:tcBorders>
              <w:right w:val="single" w:sz="8" w:space="0" w:color="auto"/>
            </w:tcBorders>
            <w:vAlign w:val="bottom"/>
          </w:tcPr>
          <w:p w14:paraId="1431F918" w14:textId="77777777" w:rsidR="009209B8" w:rsidRPr="005E6E58" w:rsidRDefault="009209B8" w:rsidP="00493563">
            <w:pPr>
              <w:ind w:left="80"/>
              <w:rPr>
                <w:sz w:val="20"/>
                <w:szCs w:val="20"/>
              </w:rPr>
            </w:pPr>
            <w:r>
              <w:t>продолжать развивать умение</w:t>
            </w:r>
          </w:p>
        </w:tc>
        <w:tc>
          <w:tcPr>
            <w:tcW w:w="1840" w:type="dxa"/>
            <w:tcBorders>
              <w:right w:val="single" w:sz="8" w:space="0" w:color="auto"/>
            </w:tcBorders>
            <w:vAlign w:val="bottom"/>
          </w:tcPr>
          <w:p w14:paraId="5C2DD340" w14:textId="77777777" w:rsidR="009209B8" w:rsidRPr="005E6E58" w:rsidRDefault="009209B8" w:rsidP="00493563">
            <w:pPr>
              <w:ind w:left="80"/>
              <w:rPr>
                <w:sz w:val="20"/>
                <w:szCs w:val="20"/>
              </w:rPr>
            </w:pPr>
            <w:r>
              <w:t>старинных</w:t>
            </w:r>
          </w:p>
        </w:tc>
        <w:tc>
          <w:tcPr>
            <w:tcW w:w="1980" w:type="dxa"/>
            <w:tcBorders>
              <w:right w:val="single" w:sz="8" w:space="0" w:color="auto"/>
            </w:tcBorders>
            <w:vAlign w:val="bottom"/>
          </w:tcPr>
          <w:p w14:paraId="650E2DAB" w14:textId="77777777" w:rsidR="009209B8" w:rsidRPr="005E6E58" w:rsidRDefault="009209B8" w:rsidP="00493563">
            <w:pPr>
              <w:rPr>
                <w:sz w:val="24"/>
                <w:szCs w:val="24"/>
              </w:rPr>
            </w:pPr>
          </w:p>
        </w:tc>
      </w:tr>
      <w:tr w:rsidR="009209B8" w:rsidRPr="005E6E58" w14:paraId="304D8163" w14:textId="77777777" w:rsidTr="00493563">
        <w:trPr>
          <w:trHeight w:val="290"/>
        </w:trPr>
        <w:tc>
          <w:tcPr>
            <w:tcW w:w="1140" w:type="dxa"/>
            <w:tcBorders>
              <w:left w:val="single" w:sz="8" w:space="0" w:color="auto"/>
              <w:right w:val="single" w:sz="8" w:space="0" w:color="auto"/>
            </w:tcBorders>
            <w:vAlign w:val="bottom"/>
          </w:tcPr>
          <w:p w14:paraId="110E9272" w14:textId="77777777" w:rsidR="009209B8" w:rsidRPr="005E6E58" w:rsidRDefault="009209B8" w:rsidP="00493563">
            <w:pPr>
              <w:rPr>
                <w:sz w:val="24"/>
                <w:szCs w:val="24"/>
              </w:rPr>
            </w:pPr>
          </w:p>
        </w:tc>
        <w:tc>
          <w:tcPr>
            <w:tcW w:w="1860" w:type="dxa"/>
            <w:tcBorders>
              <w:right w:val="single" w:sz="8" w:space="0" w:color="auto"/>
            </w:tcBorders>
            <w:vAlign w:val="bottom"/>
          </w:tcPr>
          <w:p w14:paraId="7714E685" w14:textId="77777777" w:rsidR="009209B8" w:rsidRPr="005E6E58" w:rsidRDefault="009209B8" w:rsidP="00493563">
            <w:pPr>
              <w:jc w:val="center"/>
              <w:rPr>
                <w:sz w:val="20"/>
                <w:szCs w:val="20"/>
              </w:rPr>
            </w:pPr>
            <w:r>
              <w:rPr>
                <w:w w:val="99"/>
              </w:rPr>
              <w:t>транспорт»</w:t>
            </w:r>
          </w:p>
        </w:tc>
        <w:tc>
          <w:tcPr>
            <w:tcW w:w="3540" w:type="dxa"/>
            <w:tcBorders>
              <w:right w:val="single" w:sz="8" w:space="0" w:color="auto"/>
            </w:tcBorders>
            <w:vAlign w:val="bottom"/>
          </w:tcPr>
          <w:p w14:paraId="77DC649D" w14:textId="77777777" w:rsidR="009209B8" w:rsidRPr="005E6E58" w:rsidRDefault="009209B8" w:rsidP="00493563">
            <w:pPr>
              <w:ind w:left="80"/>
              <w:rPr>
                <w:sz w:val="20"/>
                <w:szCs w:val="20"/>
              </w:rPr>
            </w:pPr>
            <w:r>
              <w:t>планировать процесс возведения</w:t>
            </w:r>
          </w:p>
        </w:tc>
        <w:tc>
          <w:tcPr>
            <w:tcW w:w="1840" w:type="dxa"/>
            <w:tcBorders>
              <w:right w:val="single" w:sz="8" w:space="0" w:color="auto"/>
            </w:tcBorders>
            <w:vAlign w:val="bottom"/>
          </w:tcPr>
          <w:p w14:paraId="5D0CD53E" w14:textId="77777777" w:rsidR="009209B8" w:rsidRPr="005E6E58" w:rsidRDefault="009209B8" w:rsidP="00493563">
            <w:pPr>
              <w:ind w:left="80"/>
              <w:rPr>
                <w:sz w:val="20"/>
                <w:szCs w:val="20"/>
              </w:rPr>
            </w:pPr>
            <w:r>
              <w:t>зданий.</w:t>
            </w:r>
          </w:p>
        </w:tc>
        <w:tc>
          <w:tcPr>
            <w:tcW w:w="1980" w:type="dxa"/>
            <w:tcBorders>
              <w:right w:val="single" w:sz="8" w:space="0" w:color="auto"/>
            </w:tcBorders>
            <w:vAlign w:val="bottom"/>
          </w:tcPr>
          <w:p w14:paraId="505D8F41" w14:textId="77777777" w:rsidR="009209B8" w:rsidRPr="005E6E58" w:rsidRDefault="009209B8" w:rsidP="00493563">
            <w:pPr>
              <w:rPr>
                <w:sz w:val="24"/>
                <w:szCs w:val="24"/>
              </w:rPr>
            </w:pPr>
          </w:p>
        </w:tc>
      </w:tr>
      <w:tr w:rsidR="009209B8" w:rsidRPr="005E6E58" w14:paraId="039F64C7" w14:textId="77777777" w:rsidTr="00493563">
        <w:trPr>
          <w:trHeight w:val="293"/>
        </w:trPr>
        <w:tc>
          <w:tcPr>
            <w:tcW w:w="1140" w:type="dxa"/>
            <w:tcBorders>
              <w:left w:val="single" w:sz="8" w:space="0" w:color="auto"/>
              <w:right w:val="single" w:sz="8" w:space="0" w:color="auto"/>
            </w:tcBorders>
            <w:vAlign w:val="bottom"/>
          </w:tcPr>
          <w:p w14:paraId="28698576" w14:textId="77777777" w:rsidR="009209B8" w:rsidRPr="005E6E58" w:rsidRDefault="009209B8" w:rsidP="00493563">
            <w:pPr>
              <w:rPr>
                <w:sz w:val="24"/>
                <w:szCs w:val="24"/>
              </w:rPr>
            </w:pPr>
          </w:p>
        </w:tc>
        <w:tc>
          <w:tcPr>
            <w:tcW w:w="1860" w:type="dxa"/>
            <w:tcBorders>
              <w:right w:val="single" w:sz="8" w:space="0" w:color="auto"/>
            </w:tcBorders>
            <w:vAlign w:val="bottom"/>
          </w:tcPr>
          <w:p w14:paraId="7331D92E" w14:textId="77777777" w:rsidR="009209B8" w:rsidRPr="005E6E58" w:rsidRDefault="009209B8" w:rsidP="00493563">
            <w:pPr>
              <w:rPr>
                <w:sz w:val="24"/>
                <w:szCs w:val="24"/>
              </w:rPr>
            </w:pPr>
          </w:p>
        </w:tc>
        <w:tc>
          <w:tcPr>
            <w:tcW w:w="3540" w:type="dxa"/>
            <w:tcBorders>
              <w:right w:val="single" w:sz="8" w:space="0" w:color="auto"/>
            </w:tcBorders>
            <w:vAlign w:val="bottom"/>
          </w:tcPr>
          <w:p w14:paraId="5A65A754" w14:textId="77777777" w:rsidR="009209B8" w:rsidRPr="005E6E58" w:rsidRDefault="009209B8" w:rsidP="00493563">
            <w:pPr>
              <w:ind w:left="80"/>
              <w:rPr>
                <w:sz w:val="20"/>
                <w:szCs w:val="20"/>
              </w:rPr>
            </w:pPr>
            <w:r>
              <w:t>постройки. Закрепить знания о</w:t>
            </w:r>
          </w:p>
        </w:tc>
        <w:tc>
          <w:tcPr>
            <w:tcW w:w="1840" w:type="dxa"/>
            <w:tcBorders>
              <w:right w:val="single" w:sz="8" w:space="0" w:color="auto"/>
            </w:tcBorders>
            <w:vAlign w:val="bottom"/>
          </w:tcPr>
          <w:p w14:paraId="08D137D5" w14:textId="77777777" w:rsidR="009209B8" w:rsidRPr="005E6E58" w:rsidRDefault="009209B8" w:rsidP="00493563">
            <w:pPr>
              <w:rPr>
                <w:sz w:val="24"/>
                <w:szCs w:val="24"/>
              </w:rPr>
            </w:pPr>
          </w:p>
        </w:tc>
        <w:tc>
          <w:tcPr>
            <w:tcW w:w="1980" w:type="dxa"/>
            <w:tcBorders>
              <w:right w:val="single" w:sz="8" w:space="0" w:color="auto"/>
            </w:tcBorders>
            <w:vAlign w:val="bottom"/>
          </w:tcPr>
          <w:p w14:paraId="5D579296" w14:textId="77777777" w:rsidR="009209B8" w:rsidRPr="005E6E58" w:rsidRDefault="009209B8" w:rsidP="00493563">
            <w:pPr>
              <w:rPr>
                <w:sz w:val="24"/>
                <w:szCs w:val="24"/>
              </w:rPr>
            </w:pPr>
          </w:p>
        </w:tc>
      </w:tr>
      <w:tr w:rsidR="009209B8" w:rsidRPr="005E6E58" w14:paraId="76B6AF9C" w14:textId="77777777" w:rsidTr="00493563">
        <w:trPr>
          <w:trHeight w:val="290"/>
        </w:trPr>
        <w:tc>
          <w:tcPr>
            <w:tcW w:w="1140" w:type="dxa"/>
            <w:tcBorders>
              <w:left w:val="single" w:sz="8" w:space="0" w:color="auto"/>
              <w:right w:val="single" w:sz="8" w:space="0" w:color="auto"/>
            </w:tcBorders>
            <w:vAlign w:val="bottom"/>
          </w:tcPr>
          <w:p w14:paraId="14E9E96F" w14:textId="77777777" w:rsidR="009209B8" w:rsidRPr="005E6E58" w:rsidRDefault="009209B8" w:rsidP="00493563">
            <w:pPr>
              <w:rPr>
                <w:sz w:val="24"/>
                <w:szCs w:val="24"/>
              </w:rPr>
            </w:pPr>
          </w:p>
        </w:tc>
        <w:tc>
          <w:tcPr>
            <w:tcW w:w="1860" w:type="dxa"/>
            <w:tcBorders>
              <w:right w:val="single" w:sz="8" w:space="0" w:color="auto"/>
            </w:tcBorders>
            <w:vAlign w:val="bottom"/>
          </w:tcPr>
          <w:p w14:paraId="6CACF135" w14:textId="77777777" w:rsidR="009209B8" w:rsidRPr="005E6E58" w:rsidRDefault="009209B8" w:rsidP="00493563">
            <w:pPr>
              <w:rPr>
                <w:sz w:val="24"/>
                <w:szCs w:val="24"/>
              </w:rPr>
            </w:pPr>
          </w:p>
        </w:tc>
        <w:tc>
          <w:tcPr>
            <w:tcW w:w="3540" w:type="dxa"/>
            <w:tcBorders>
              <w:right w:val="single" w:sz="8" w:space="0" w:color="auto"/>
            </w:tcBorders>
            <w:vAlign w:val="bottom"/>
          </w:tcPr>
          <w:p w14:paraId="41AE6CB3" w14:textId="77777777" w:rsidR="009209B8" w:rsidRPr="005E6E58" w:rsidRDefault="009209B8" w:rsidP="00493563">
            <w:pPr>
              <w:ind w:left="80"/>
              <w:rPr>
                <w:sz w:val="20"/>
                <w:szCs w:val="20"/>
              </w:rPr>
            </w:pPr>
            <w:r>
              <w:t>правилах дорожного движения.</w:t>
            </w:r>
          </w:p>
        </w:tc>
        <w:tc>
          <w:tcPr>
            <w:tcW w:w="1840" w:type="dxa"/>
            <w:tcBorders>
              <w:right w:val="single" w:sz="8" w:space="0" w:color="auto"/>
            </w:tcBorders>
            <w:vAlign w:val="bottom"/>
          </w:tcPr>
          <w:p w14:paraId="5B8CDEF9" w14:textId="77777777" w:rsidR="009209B8" w:rsidRPr="005E6E58" w:rsidRDefault="009209B8" w:rsidP="00493563">
            <w:pPr>
              <w:rPr>
                <w:sz w:val="24"/>
                <w:szCs w:val="24"/>
              </w:rPr>
            </w:pPr>
          </w:p>
        </w:tc>
        <w:tc>
          <w:tcPr>
            <w:tcW w:w="1980" w:type="dxa"/>
            <w:tcBorders>
              <w:right w:val="single" w:sz="8" w:space="0" w:color="auto"/>
            </w:tcBorders>
            <w:vAlign w:val="bottom"/>
          </w:tcPr>
          <w:p w14:paraId="4652EF64" w14:textId="77777777" w:rsidR="009209B8" w:rsidRPr="005E6E58" w:rsidRDefault="009209B8" w:rsidP="00493563">
            <w:pPr>
              <w:rPr>
                <w:sz w:val="24"/>
                <w:szCs w:val="24"/>
              </w:rPr>
            </w:pPr>
          </w:p>
        </w:tc>
      </w:tr>
      <w:tr w:rsidR="009209B8" w:rsidRPr="005E6E58" w14:paraId="09F8DE83" w14:textId="77777777" w:rsidTr="00493563">
        <w:trPr>
          <w:trHeight w:val="290"/>
        </w:trPr>
        <w:tc>
          <w:tcPr>
            <w:tcW w:w="1140" w:type="dxa"/>
            <w:tcBorders>
              <w:left w:val="single" w:sz="8" w:space="0" w:color="auto"/>
              <w:right w:val="single" w:sz="8" w:space="0" w:color="auto"/>
            </w:tcBorders>
            <w:vAlign w:val="bottom"/>
          </w:tcPr>
          <w:p w14:paraId="597BDD2B" w14:textId="77777777" w:rsidR="009209B8" w:rsidRPr="005E6E58" w:rsidRDefault="009209B8" w:rsidP="00493563">
            <w:pPr>
              <w:rPr>
                <w:sz w:val="24"/>
                <w:szCs w:val="24"/>
              </w:rPr>
            </w:pPr>
          </w:p>
        </w:tc>
        <w:tc>
          <w:tcPr>
            <w:tcW w:w="1860" w:type="dxa"/>
            <w:tcBorders>
              <w:right w:val="single" w:sz="8" w:space="0" w:color="auto"/>
            </w:tcBorders>
            <w:vAlign w:val="bottom"/>
          </w:tcPr>
          <w:p w14:paraId="7FE0B13B" w14:textId="77777777" w:rsidR="009209B8" w:rsidRPr="005E6E58" w:rsidRDefault="009209B8" w:rsidP="00493563">
            <w:pPr>
              <w:rPr>
                <w:sz w:val="24"/>
                <w:szCs w:val="24"/>
              </w:rPr>
            </w:pPr>
          </w:p>
        </w:tc>
        <w:tc>
          <w:tcPr>
            <w:tcW w:w="3540" w:type="dxa"/>
            <w:tcBorders>
              <w:right w:val="single" w:sz="8" w:space="0" w:color="auto"/>
            </w:tcBorders>
            <w:vAlign w:val="bottom"/>
          </w:tcPr>
          <w:p w14:paraId="69FC12E0" w14:textId="77777777" w:rsidR="009209B8" w:rsidRPr="005E6E58" w:rsidRDefault="009209B8" w:rsidP="00493563">
            <w:pPr>
              <w:ind w:left="80"/>
              <w:rPr>
                <w:sz w:val="20"/>
                <w:szCs w:val="20"/>
              </w:rPr>
            </w:pPr>
            <w:r>
              <w:t>Воспитывать при работе</w:t>
            </w:r>
          </w:p>
        </w:tc>
        <w:tc>
          <w:tcPr>
            <w:tcW w:w="1840" w:type="dxa"/>
            <w:tcBorders>
              <w:right w:val="single" w:sz="8" w:space="0" w:color="auto"/>
            </w:tcBorders>
            <w:vAlign w:val="bottom"/>
          </w:tcPr>
          <w:p w14:paraId="066D11B1" w14:textId="77777777" w:rsidR="009209B8" w:rsidRPr="005E6E58" w:rsidRDefault="009209B8" w:rsidP="00493563">
            <w:pPr>
              <w:rPr>
                <w:sz w:val="24"/>
                <w:szCs w:val="24"/>
              </w:rPr>
            </w:pPr>
          </w:p>
        </w:tc>
        <w:tc>
          <w:tcPr>
            <w:tcW w:w="1980" w:type="dxa"/>
            <w:tcBorders>
              <w:right w:val="single" w:sz="8" w:space="0" w:color="auto"/>
            </w:tcBorders>
            <w:vAlign w:val="bottom"/>
          </w:tcPr>
          <w:p w14:paraId="214C5F83" w14:textId="77777777" w:rsidR="009209B8" w:rsidRPr="005E6E58" w:rsidRDefault="009209B8" w:rsidP="00493563">
            <w:pPr>
              <w:rPr>
                <w:sz w:val="24"/>
                <w:szCs w:val="24"/>
              </w:rPr>
            </w:pPr>
          </w:p>
        </w:tc>
      </w:tr>
      <w:tr w:rsidR="009209B8" w:rsidRPr="005E6E58" w14:paraId="570B32D7" w14:textId="77777777" w:rsidTr="00493563">
        <w:trPr>
          <w:trHeight w:val="296"/>
        </w:trPr>
        <w:tc>
          <w:tcPr>
            <w:tcW w:w="1140" w:type="dxa"/>
            <w:tcBorders>
              <w:left w:val="single" w:sz="8" w:space="0" w:color="auto"/>
              <w:right w:val="single" w:sz="8" w:space="0" w:color="auto"/>
            </w:tcBorders>
            <w:vAlign w:val="bottom"/>
          </w:tcPr>
          <w:p w14:paraId="2B7D0ABA" w14:textId="77777777" w:rsidR="009209B8" w:rsidRPr="005E6E58" w:rsidRDefault="009209B8" w:rsidP="00493563">
            <w:pPr>
              <w:rPr>
                <w:sz w:val="24"/>
                <w:szCs w:val="24"/>
              </w:rPr>
            </w:pPr>
          </w:p>
        </w:tc>
        <w:tc>
          <w:tcPr>
            <w:tcW w:w="1860" w:type="dxa"/>
            <w:tcBorders>
              <w:right w:val="single" w:sz="8" w:space="0" w:color="auto"/>
            </w:tcBorders>
            <w:vAlign w:val="bottom"/>
          </w:tcPr>
          <w:p w14:paraId="771151D1" w14:textId="77777777" w:rsidR="009209B8" w:rsidRPr="005E6E58" w:rsidRDefault="009209B8" w:rsidP="00493563">
            <w:pPr>
              <w:rPr>
                <w:sz w:val="24"/>
                <w:szCs w:val="24"/>
              </w:rPr>
            </w:pPr>
          </w:p>
        </w:tc>
        <w:tc>
          <w:tcPr>
            <w:tcW w:w="3540" w:type="dxa"/>
            <w:tcBorders>
              <w:right w:val="single" w:sz="8" w:space="0" w:color="auto"/>
            </w:tcBorders>
            <w:vAlign w:val="bottom"/>
          </w:tcPr>
          <w:p w14:paraId="6E7CAD5E" w14:textId="77777777" w:rsidR="009209B8" w:rsidRPr="005E6E58" w:rsidRDefault="009209B8" w:rsidP="00493563">
            <w:pPr>
              <w:ind w:left="80"/>
              <w:rPr>
                <w:sz w:val="20"/>
                <w:szCs w:val="20"/>
              </w:rPr>
            </w:pPr>
            <w:r>
              <w:t>дружеские отношения.</w:t>
            </w:r>
          </w:p>
        </w:tc>
        <w:tc>
          <w:tcPr>
            <w:tcW w:w="1840" w:type="dxa"/>
            <w:tcBorders>
              <w:right w:val="single" w:sz="8" w:space="0" w:color="auto"/>
            </w:tcBorders>
            <w:vAlign w:val="bottom"/>
          </w:tcPr>
          <w:p w14:paraId="4013E576" w14:textId="77777777" w:rsidR="009209B8" w:rsidRPr="005E6E58" w:rsidRDefault="009209B8" w:rsidP="00493563">
            <w:pPr>
              <w:rPr>
                <w:sz w:val="24"/>
                <w:szCs w:val="24"/>
              </w:rPr>
            </w:pPr>
          </w:p>
        </w:tc>
        <w:tc>
          <w:tcPr>
            <w:tcW w:w="1980" w:type="dxa"/>
            <w:tcBorders>
              <w:right w:val="single" w:sz="8" w:space="0" w:color="auto"/>
            </w:tcBorders>
            <w:vAlign w:val="bottom"/>
          </w:tcPr>
          <w:p w14:paraId="5656B283" w14:textId="77777777" w:rsidR="009209B8" w:rsidRPr="005E6E58" w:rsidRDefault="009209B8" w:rsidP="00493563">
            <w:pPr>
              <w:rPr>
                <w:sz w:val="24"/>
                <w:szCs w:val="24"/>
              </w:rPr>
            </w:pPr>
          </w:p>
        </w:tc>
      </w:tr>
      <w:tr w:rsidR="009209B8" w:rsidRPr="005E6E58" w14:paraId="63FB6BA2" w14:textId="77777777" w:rsidTr="00493563">
        <w:trPr>
          <w:trHeight w:val="26"/>
        </w:trPr>
        <w:tc>
          <w:tcPr>
            <w:tcW w:w="1140" w:type="dxa"/>
            <w:tcBorders>
              <w:left w:val="single" w:sz="8" w:space="0" w:color="auto"/>
              <w:bottom w:val="single" w:sz="8" w:space="0" w:color="auto"/>
              <w:right w:val="single" w:sz="8" w:space="0" w:color="auto"/>
            </w:tcBorders>
            <w:vAlign w:val="bottom"/>
          </w:tcPr>
          <w:p w14:paraId="63AA477B" w14:textId="77777777" w:rsidR="009209B8" w:rsidRPr="005E6E58" w:rsidRDefault="009209B8" w:rsidP="00493563">
            <w:pPr>
              <w:rPr>
                <w:sz w:val="2"/>
                <w:szCs w:val="2"/>
              </w:rPr>
            </w:pPr>
          </w:p>
        </w:tc>
        <w:tc>
          <w:tcPr>
            <w:tcW w:w="1860" w:type="dxa"/>
            <w:tcBorders>
              <w:bottom w:val="single" w:sz="8" w:space="0" w:color="auto"/>
              <w:right w:val="single" w:sz="8" w:space="0" w:color="auto"/>
            </w:tcBorders>
            <w:vAlign w:val="bottom"/>
          </w:tcPr>
          <w:p w14:paraId="168530AC" w14:textId="77777777" w:rsidR="009209B8" w:rsidRPr="005E6E58" w:rsidRDefault="009209B8" w:rsidP="00493563">
            <w:pPr>
              <w:rPr>
                <w:sz w:val="2"/>
                <w:szCs w:val="2"/>
              </w:rPr>
            </w:pPr>
          </w:p>
        </w:tc>
        <w:tc>
          <w:tcPr>
            <w:tcW w:w="3540" w:type="dxa"/>
            <w:tcBorders>
              <w:bottom w:val="single" w:sz="8" w:space="0" w:color="auto"/>
              <w:right w:val="single" w:sz="8" w:space="0" w:color="auto"/>
            </w:tcBorders>
            <w:vAlign w:val="bottom"/>
          </w:tcPr>
          <w:p w14:paraId="0EA8FB0C" w14:textId="77777777" w:rsidR="009209B8" w:rsidRPr="005E6E58" w:rsidRDefault="009209B8" w:rsidP="00493563">
            <w:pPr>
              <w:rPr>
                <w:sz w:val="2"/>
                <w:szCs w:val="2"/>
              </w:rPr>
            </w:pPr>
          </w:p>
        </w:tc>
        <w:tc>
          <w:tcPr>
            <w:tcW w:w="1840" w:type="dxa"/>
            <w:tcBorders>
              <w:bottom w:val="single" w:sz="8" w:space="0" w:color="auto"/>
              <w:right w:val="single" w:sz="8" w:space="0" w:color="auto"/>
            </w:tcBorders>
            <w:vAlign w:val="bottom"/>
          </w:tcPr>
          <w:p w14:paraId="03B3B68F" w14:textId="77777777" w:rsidR="009209B8" w:rsidRPr="005E6E58" w:rsidRDefault="009209B8" w:rsidP="00493563">
            <w:pPr>
              <w:rPr>
                <w:sz w:val="2"/>
                <w:szCs w:val="2"/>
              </w:rPr>
            </w:pPr>
          </w:p>
        </w:tc>
        <w:tc>
          <w:tcPr>
            <w:tcW w:w="1980" w:type="dxa"/>
            <w:tcBorders>
              <w:bottom w:val="single" w:sz="8" w:space="0" w:color="auto"/>
              <w:right w:val="single" w:sz="8" w:space="0" w:color="auto"/>
            </w:tcBorders>
            <w:vAlign w:val="bottom"/>
          </w:tcPr>
          <w:p w14:paraId="206F2C19" w14:textId="77777777" w:rsidR="009209B8" w:rsidRPr="005E6E58" w:rsidRDefault="009209B8" w:rsidP="00493563">
            <w:pPr>
              <w:rPr>
                <w:sz w:val="2"/>
                <w:szCs w:val="2"/>
              </w:rPr>
            </w:pPr>
          </w:p>
        </w:tc>
      </w:tr>
      <w:tr w:rsidR="009209B8" w:rsidRPr="005E6E58" w14:paraId="4B9D2814" w14:textId="77777777" w:rsidTr="00493563">
        <w:trPr>
          <w:trHeight w:val="252"/>
        </w:trPr>
        <w:tc>
          <w:tcPr>
            <w:tcW w:w="1140" w:type="dxa"/>
            <w:tcBorders>
              <w:left w:val="single" w:sz="8" w:space="0" w:color="auto"/>
              <w:right w:val="single" w:sz="8" w:space="0" w:color="auto"/>
            </w:tcBorders>
            <w:vAlign w:val="bottom"/>
          </w:tcPr>
          <w:p w14:paraId="3F5D1AAA" w14:textId="77777777" w:rsidR="009209B8" w:rsidRPr="005E6E58" w:rsidRDefault="009209B8" w:rsidP="00493563">
            <w:pPr>
              <w:rPr>
                <w:sz w:val="21"/>
                <w:szCs w:val="21"/>
              </w:rPr>
            </w:pPr>
          </w:p>
        </w:tc>
        <w:tc>
          <w:tcPr>
            <w:tcW w:w="1860" w:type="dxa"/>
            <w:tcBorders>
              <w:right w:val="single" w:sz="8" w:space="0" w:color="auto"/>
            </w:tcBorders>
            <w:vAlign w:val="bottom"/>
          </w:tcPr>
          <w:p w14:paraId="71D4CC6A" w14:textId="77777777" w:rsidR="009209B8" w:rsidRPr="005E6E58" w:rsidRDefault="009209B8" w:rsidP="00493563">
            <w:pPr>
              <w:spacing w:line="252" w:lineRule="exact"/>
              <w:jc w:val="center"/>
              <w:rPr>
                <w:sz w:val="20"/>
                <w:szCs w:val="20"/>
              </w:rPr>
            </w:pPr>
            <w:r>
              <w:t>Конструировани</w:t>
            </w:r>
          </w:p>
        </w:tc>
        <w:tc>
          <w:tcPr>
            <w:tcW w:w="3540" w:type="dxa"/>
            <w:tcBorders>
              <w:right w:val="single" w:sz="8" w:space="0" w:color="auto"/>
            </w:tcBorders>
            <w:vAlign w:val="bottom"/>
          </w:tcPr>
          <w:p w14:paraId="0BB2E47D" w14:textId="77777777" w:rsidR="009209B8" w:rsidRPr="005E6E58" w:rsidRDefault="009209B8" w:rsidP="00493563">
            <w:pPr>
              <w:spacing w:line="252" w:lineRule="exact"/>
              <w:ind w:left="80"/>
              <w:rPr>
                <w:sz w:val="20"/>
                <w:szCs w:val="20"/>
              </w:rPr>
            </w:pPr>
            <w:r>
              <w:t>Продолжать учить детей строить</w:t>
            </w:r>
          </w:p>
        </w:tc>
        <w:tc>
          <w:tcPr>
            <w:tcW w:w="1840" w:type="dxa"/>
            <w:tcBorders>
              <w:right w:val="single" w:sz="8" w:space="0" w:color="auto"/>
            </w:tcBorders>
            <w:vAlign w:val="bottom"/>
          </w:tcPr>
          <w:p w14:paraId="68F44B20" w14:textId="77777777" w:rsidR="009209B8" w:rsidRPr="005E6E58" w:rsidRDefault="009209B8" w:rsidP="00493563">
            <w:pPr>
              <w:spacing w:line="252" w:lineRule="exact"/>
              <w:ind w:left="80"/>
              <w:rPr>
                <w:sz w:val="20"/>
                <w:szCs w:val="20"/>
              </w:rPr>
            </w:pPr>
            <w:r>
              <w:t>Строительный</w:t>
            </w:r>
          </w:p>
        </w:tc>
        <w:tc>
          <w:tcPr>
            <w:tcW w:w="1980" w:type="dxa"/>
            <w:tcBorders>
              <w:right w:val="single" w:sz="8" w:space="0" w:color="auto"/>
            </w:tcBorders>
            <w:vAlign w:val="bottom"/>
          </w:tcPr>
          <w:p w14:paraId="7EF301E8" w14:textId="77777777" w:rsidR="009209B8" w:rsidRPr="005E6E58" w:rsidRDefault="009209B8" w:rsidP="00493563">
            <w:pPr>
              <w:spacing w:line="252" w:lineRule="exact"/>
              <w:jc w:val="center"/>
              <w:rPr>
                <w:sz w:val="20"/>
                <w:szCs w:val="20"/>
              </w:rPr>
            </w:pPr>
            <w:r>
              <w:t>Л.В.Куцакова</w:t>
            </w:r>
          </w:p>
        </w:tc>
      </w:tr>
      <w:tr w:rsidR="009209B8" w:rsidRPr="005E6E58" w14:paraId="06545DEF" w14:textId="77777777" w:rsidTr="00493563">
        <w:trPr>
          <w:trHeight w:val="290"/>
        </w:trPr>
        <w:tc>
          <w:tcPr>
            <w:tcW w:w="1140" w:type="dxa"/>
            <w:tcBorders>
              <w:left w:val="single" w:sz="8" w:space="0" w:color="auto"/>
              <w:right w:val="single" w:sz="8" w:space="0" w:color="auto"/>
            </w:tcBorders>
            <w:vAlign w:val="bottom"/>
          </w:tcPr>
          <w:p w14:paraId="67175869" w14:textId="77777777" w:rsidR="009209B8" w:rsidRPr="005E6E58" w:rsidRDefault="009209B8" w:rsidP="00493563">
            <w:pPr>
              <w:ind w:left="540"/>
              <w:rPr>
                <w:sz w:val="20"/>
                <w:szCs w:val="20"/>
              </w:rPr>
            </w:pPr>
            <w:r>
              <w:rPr>
                <w:b/>
                <w:bCs/>
              </w:rPr>
              <w:t>II</w:t>
            </w:r>
          </w:p>
        </w:tc>
        <w:tc>
          <w:tcPr>
            <w:tcW w:w="1860" w:type="dxa"/>
            <w:tcBorders>
              <w:right w:val="single" w:sz="8" w:space="0" w:color="auto"/>
            </w:tcBorders>
            <w:vAlign w:val="bottom"/>
          </w:tcPr>
          <w:p w14:paraId="05A7A97C" w14:textId="77777777" w:rsidR="009209B8" w:rsidRPr="005E6E58" w:rsidRDefault="009209B8" w:rsidP="00493563">
            <w:pPr>
              <w:jc w:val="center"/>
              <w:rPr>
                <w:sz w:val="20"/>
                <w:szCs w:val="20"/>
              </w:rPr>
            </w:pPr>
            <w:r>
              <w:t>е (из деталей</w:t>
            </w:r>
          </w:p>
        </w:tc>
        <w:tc>
          <w:tcPr>
            <w:tcW w:w="3540" w:type="dxa"/>
            <w:tcBorders>
              <w:right w:val="single" w:sz="8" w:space="0" w:color="auto"/>
            </w:tcBorders>
            <w:vAlign w:val="bottom"/>
          </w:tcPr>
          <w:p w14:paraId="0C1DBEC2" w14:textId="77777777" w:rsidR="009209B8" w:rsidRPr="005E6E58" w:rsidRDefault="009209B8" w:rsidP="00493563">
            <w:pPr>
              <w:ind w:left="80"/>
              <w:rPr>
                <w:sz w:val="20"/>
                <w:szCs w:val="20"/>
              </w:rPr>
            </w:pPr>
            <w:r>
              <w:t>различные предметы мебели (стол</w:t>
            </w:r>
          </w:p>
        </w:tc>
        <w:tc>
          <w:tcPr>
            <w:tcW w:w="1840" w:type="dxa"/>
            <w:tcBorders>
              <w:right w:val="single" w:sz="8" w:space="0" w:color="auto"/>
            </w:tcBorders>
            <w:vAlign w:val="bottom"/>
          </w:tcPr>
          <w:p w14:paraId="6C2BE19B" w14:textId="77777777" w:rsidR="009209B8" w:rsidRPr="005E6E58" w:rsidRDefault="009209B8" w:rsidP="00493563">
            <w:pPr>
              <w:ind w:left="80"/>
              <w:rPr>
                <w:sz w:val="20"/>
                <w:szCs w:val="20"/>
              </w:rPr>
            </w:pPr>
            <w:r>
              <w:t>материал,</w:t>
            </w:r>
          </w:p>
        </w:tc>
        <w:tc>
          <w:tcPr>
            <w:tcW w:w="1980" w:type="dxa"/>
            <w:tcBorders>
              <w:right w:val="single" w:sz="8" w:space="0" w:color="auto"/>
            </w:tcBorders>
            <w:vAlign w:val="bottom"/>
          </w:tcPr>
          <w:p w14:paraId="6A7ADBEF" w14:textId="77777777" w:rsidR="009209B8" w:rsidRPr="005E6E58" w:rsidRDefault="009209B8" w:rsidP="00493563">
            <w:pPr>
              <w:jc w:val="center"/>
              <w:rPr>
                <w:sz w:val="20"/>
                <w:szCs w:val="20"/>
              </w:rPr>
            </w:pPr>
            <w:r>
              <w:rPr>
                <w:w w:val="99"/>
              </w:rPr>
              <w:t>Конструирование</w:t>
            </w:r>
          </w:p>
        </w:tc>
      </w:tr>
      <w:tr w:rsidR="009209B8" w:rsidRPr="005E6E58" w14:paraId="5CC064CE" w14:textId="77777777" w:rsidTr="00493563">
        <w:trPr>
          <w:trHeight w:val="290"/>
        </w:trPr>
        <w:tc>
          <w:tcPr>
            <w:tcW w:w="1140" w:type="dxa"/>
            <w:tcBorders>
              <w:left w:val="single" w:sz="8" w:space="0" w:color="auto"/>
              <w:right w:val="single" w:sz="8" w:space="0" w:color="auto"/>
            </w:tcBorders>
            <w:vAlign w:val="bottom"/>
          </w:tcPr>
          <w:p w14:paraId="6DA441D5" w14:textId="77777777" w:rsidR="009209B8" w:rsidRPr="005E6E58" w:rsidRDefault="009209B8" w:rsidP="00493563">
            <w:pPr>
              <w:rPr>
                <w:sz w:val="24"/>
                <w:szCs w:val="24"/>
              </w:rPr>
            </w:pPr>
          </w:p>
        </w:tc>
        <w:tc>
          <w:tcPr>
            <w:tcW w:w="1860" w:type="dxa"/>
            <w:tcBorders>
              <w:right w:val="single" w:sz="8" w:space="0" w:color="auto"/>
            </w:tcBorders>
            <w:vAlign w:val="bottom"/>
          </w:tcPr>
          <w:p w14:paraId="517E886E" w14:textId="77777777" w:rsidR="009209B8" w:rsidRPr="005E6E58" w:rsidRDefault="009209B8" w:rsidP="00493563">
            <w:pPr>
              <w:jc w:val="center"/>
              <w:rPr>
                <w:sz w:val="20"/>
                <w:szCs w:val="20"/>
              </w:rPr>
            </w:pPr>
            <w:r>
              <w:t>конструкторов)</w:t>
            </w:r>
          </w:p>
        </w:tc>
        <w:tc>
          <w:tcPr>
            <w:tcW w:w="3540" w:type="dxa"/>
            <w:tcBorders>
              <w:right w:val="single" w:sz="8" w:space="0" w:color="auto"/>
            </w:tcBorders>
            <w:vAlign w:val="bottom"/>
          </w:tcPr>
          <w:p w14:paraId="7E44CE21" w14:textId="77777777" w:rsidR="009209B8" w:rsidRPr="005E6E58" w:rsidRDefault="009209B8" w:rsidP="00493563">
            <w:pPr>
              <w:ind w:left="80"/>
              <w:rPr>
                <w:sz w:val="20"/>
                <w:szCs w:val="20"/>
              </w:rPr>
            </w:pPr>
            <w:r>
              <w:t>и стул) по рисунку, объединять</w:t>
            </w:r>
          </w:p>
        </w:tc>
        <w:tc>
          <w:tcPr>
            <w:tcW w:w="1840" w:type="dxa"/>
            <w:tcBorders>
              <w:right w:val="single" w:sz="8" w:space="0" w:color="auto"/>
            </w:tcBorders>
            <w:vAlign w:val="bottom"/>
          </w:tcPr>
          <w:p w14:paraId="30A4D6F4" w14:textId="77777777" w:rsidR="009209B8" w:rsidRPr="005E6E58" w:rsidRDefault="009209B8" w:rsidP="00493563">
            <w:pPr>
              <w:ind w:left="80"/>
              <w:rPr>
                <w:sz w:val="20"/>
                <w:szCs w:val="20"/>
              </w:rPr>
            </w:pPr>
            <w:r>
              <w:t>конструктор.</w:t>
            </w:r>
          </w:p>
        </w:tc>
        <w:tc>
          <w:tcPr>
            <w:tcW w:w="1980" w:type="dxa"/>
            <w:tcBorders>
              <w:right w:val="single" w:sz="8" w:space="0" w:color="auto"/>
            </w:tcBorders>
            <w:vAlign w:val="bottom"/>
          </w:tcPr>
          <w:p w14:paraId="3ED717FF" w14:textId="77777777" w:rsidR="009209B8" w:rsidRPr="005E6E58" w:rsidRDefault="009209B8" w:rsidP="00493563">
            <w:pPr>
              <w:jc w:val="center"/>
              <w:rPr>
                <w:sz w:val="20"/>
                <w:szCs w:val="20"/>
              </w:rPr>
            </w:pPr>
            <w:r>
              <w:t>и ручной труд в</w:t>
            </w:r>
          </w:p>
        </w:tc>
      </w:tr>
      <w:tr w:rsidR="009209B8" w:rsidRPr="005E6E58" w14:paraId="4462434E" w14:textId="77777777" w:rsidTr="00493563">
        <w:trPr>
          <w:trHeight w:val="290"/>
        </w:trPr>
        <w:tc>
          <w:tcPr>
            <w:tcW w:w="1140" w:type="dxa"/>
            <w:tcBorders>
              <w:left w:val="single" w:sz="8" w:space="0" w:color="auto"/>
              <w:right w:val="single" w:sz="8" w:space="0" w:color="auto"/>
            </w:tcBorders>
            <w:vAlign w:val="bottom"/>
          </w:tcPr>
          <w:p w14:paraId="5BE82480" w14:textId="77777777" w:rsidR="009209B8" w:rsidRPr="005E6E58" w:rsidRDefault="009209B8" w:rsidP="00493563">
            <w:pPr>
              <w:rPr>
                <w:sz w:val="24"/>
                <w:szCs w:val="24"/>
              </w:rPr>
            </w:pPr>
          </w:p>
        </w:tc>
        <w:tc>
          <w:tcPr>
            <w:tcW w:w="1860" w:type="dxa"/>
            <w:tcBorders>
              <w:right w:val="single" w:sz="8" w:space="0" w:color="auto"/>
            </w:tcBorders>
            <w:vAlign w:val="bottom"/>
          </w:tcPr>
          <w:p w14:paraId="73CD3164" w14:textId="77777777" w:rsidR="009209B8" w:rsidRPr="005E6E58" w:rsidRDefault="009209B8" w:rsidP="00493563">
            <w:pPr>
              <w:jc w:val="center"/>
              <w:rPr>
                <w:sz w:val="20"/>
                <w:szCs w:val="20"/>
              </w:rPr>
            </w:pPr>
            <w:r>
              <w:t>«Стол и стул»</w:t>
            </w:r>
          </w:p>
        </w:tc>
        <w:tc>
          <w:tcPr>
            <w:tcW w:w="3540" w:type="dxa"/>
            <w:tcBorders>
              <w:right w:val="single" w:sz="8" w:space="0" w:color="auto"/>
            </w:tcBorders>
            <w:vAlign w:val="bottom"/>
          </w:tcPr>
          <w:p w14:paraId="21ECC2F0" w14:textId="77777777" w:rsidR="009209B8" w:rsidRPr="005E6E58" w:rsidRDefault="009209B8" w:rsidP="00493563">
            <w:pPr>
              <w:ind w:left="80"/>
              <w:rPr>
                <w:sz w:val="20"/>
                <w:szCs w:val="20"/>
              </w:rPr>
            </w:pPr>
            <w:r>
              <w:t>постройки единым сюжетом,</w:t>
            </w:r>
          </w:p>
        </w:tc>
        <w:tc>
          <w:tcPr>
            <w:tcW w:w="1840" w:type="dxa"/>
            <w:tcBorders>
              <w:right w:val="single" w:sz="8" w:space="0" w:color="auto"/>
            </w:tcBorders>
            <w:vAlign w:val="bottom"/>
          </w:tcPr>
          <w:p w14:paraId="12FF4389" w14:textId="77777777" w:rsidR="009209B8" w:rsidRPr="005E6E58" w:rsidRDefault="009209B8" w:rsidP="00493563">
            <w:pPr>
              <w:ind w:left="80"/>
              <w:rPr>
                <w:sz w:val="20"/>
                <w:szCs w:val="20"/>
              </w:rPr>
            </w:pPr>
            <w:r>
              <w:t>Схема с</w:t>
            </w:r>
          </w:p>
        </w:tc>
        <w:tc>
          <w:tcPr>
            <w:tcW w:w="1980" w:type="dxa"/>
            <w:tcBorders>
              <w:right w:val="single" w:sz="8" w:space="0" w:color="auto"/>
            </w:tcBorders>
            <w:vAlign w:val="bottom"/>
          </w:tcPr>
          <w:p w14:paraId="65CEAA25" w14:textId="77777777" w:rsidR="009209B8" w:rsidRPr="005E6E58" w:rsidRDefault="009209B8" w:rsidP="00493563">
            <w:pPr>
              <w:jc w:val="center"/>
              <w:rPr>
                <w:sz w:val="20"/>
                <w:szCs w:val="20"/>
              </w:rPr>
            </w:pPr>
            <w:r>
              <w:rPr>
                <w:w w:val="99"/>
              </w:rPr>
              <w:t>д/с стр 82№9</w:t>
            </w:r>
          </w:p>
        </w:tc>
      </w:tr>
      <w:tr w:rsidR="009209B8" w:rsidRPr="005E6E58" w14:paraId="320EF7FE" w14:textId="77777777" w:rsidTr="00493563">
        <w:trPr>
          <w:trHeight w:val="293"/>
        </w:trPr>
        <w:tc>
          <w:tcPr>
            <w:tcW w:w="1140" w:type="dxa"/>
            <w:tcBorders>
              <w:left w:val="single" w:sz="8" w:space="0" w:color="auto"/>
              <w:right w:val="single" w:sz="8" w:space="0" w:color="auto"/>
            </w:tcBorders>
            <w:vAlign w:val="bottom"/>
          </w:tcPr>
          <w:p w14:paraId="08BCD677" w14:textId="77777777" w:rsidR="009209B8" w:rsidRPr="005E6E58" w:rsidRDefault="009209B8" w:rsidP="00493563">
            <w:pPr>
              <w:rPr>
                <w:sz w:val="24"/>
                <w:szCs w:val="24"/>
              </w:rPr>
            </w:pPr>
          </w:p>
        </w:tc>
        <w:tc>
          <w:tcPr>
            <w:tcW w:w="1860" w:type="dxa"/>
            <w:tcBorders>
              <w:right w:val="single" w:sz="8" w:space="0" w:color="auto"/>
            </w:tcBorders>
            <w:vAlign w:val="bottom"/>
          </w:tcPr>
          <w:p w14:paraId="4F7C3F83" w14:textId="77777777" w:rsidR="009209B8" w:rsidRPr="005E6E58" w:rsidRDefault="009209B8" w:rsidP="00493563">
            <w:pPr>
              <w:rPr>
                <w:sz w:val="24"/>
                <w:szCs w:val="24"/>
              </w:rPr>
            </w:pPr>
          </w:p>
        </w:tc>
        <w:tc>
          <w:tcPr>
            <w:tcW w:w="3540" w:type="dxa"/>
            <w:tcBorders>
              <w:right w:val="single" w:sz="8" w:space="0" w:color="auto"/>
            </w:tcBorders>
            <w:vAlign w:val="bottom"/>
          </w:tcPr>
          <w:p w14:paraId="6C9D6BD7" w14:textId="77777777" w:rsidR="009209B8" w:rsidRPr="005E6E58" w:rsidRDefault="009209B8" w:rsidP="00493563">
            <w:pPr>
              <w:ind w:left="80"/>
              <w:rPr>
                <w:sz w:val="20"/>
                <w:szCs w:val="20"/>
              </w:rPr>
            </w:pPr>
            <w:r>
              <w:t>сообща обыгрывать их.</w:t>
            </w:r>
          </w:p>
        </w:tc>
        <w:tc>
          <w:tcPr>
            <w:tcW w:w="1840" w:type="dxa"/>
            <w:tcBorders>
              <w:right w:val="single" w:sz="8" w:space="0" w:color="auto"/>
            </w:tcBorders>
            <w:vAlign w:val="bottom"/>
          </w:tcPr>
          <w:p w14:paraId="6E3EFC7B" w14:textId="77777777" w:rsidR="009209B8" w:rsidRPr="005E6E58" w:rsidRDefault="009209B8" w:rsidP="00493563">
            <w:pPr>
              <w:ind w:left="80"/>
              <w:rPr>
                <w:sz w:val="20"/>
                <w:szCs w:val="20"/>
              </w:rPr>
            </w:pPr>
            <w:r>
              <w:t>изображением</w:t>
            </w:r>
          </w:p>
        </w:tc>
        <w:tc>
          <w:tcPr>
            <w:tcW w:w="1980" w:type="dxa"/>
            <w:tcBorders>
              <w:right w:val="single" w:sz="8" w:space="0" w:color="auto"/>
            </w:tcBorders>
            <w:vAlign w:val="bottom"/>
          </w:tcPr>
          <w:p w14:paraId="0168F1C0" w14:textId="77777777" w:rsidR="009209B8" w:rsidRPr="005E6E58" w:rsidRDefault="009209B8" w:rsidP="00493563">
            <w:pPr>
              <w:rPr>
                <w:sz w:val="24"/>
                <w:szCs w:val="24"/>
              </w:rPr>
            </w:pPr>
          </w:p>
        </w:tc>
      </w:tr>
      <w:tr w:rsidR="009209B8" w:rsidRPr="005E6E58" w14:paraId="16F8B613" w14:textId="77777777" w:rsidTr="00493563">
        <w:trPr>
          <w:trHeight w:val="290"/>
        </w:trPr>
        <w:tc>
          <w:tcPr>
            <w:tcW w:w="1140" w:type="dxa"/>
            <w:tcBorders>
              <w:left w:val="single" w:sz="8" w:space="0" w:color="auto"/>
              <w:right w:val="single" w:sz="8" w:space="0" w:color="auto"/>
            </w:tcBorders>
            <w:vAlign w:val="bottom"/>
          </w:tcPr>
          <w:p w14:paraId="034C8952" w14:textId="77777777" w:rsidR="009209B8" w:rsidRPr="005E6E58" w:rsidRDefault="009209B8" w:rsidP="00493563">
            <w:pPr>
              <w:rPr>
                <w:sz w:val="24"/>
                <w:szCs w:val="24"/>
              </w:rPr>
            </w:pPr>
          </w:p>
        </w:tc>
        <w:tc>
          <w:tcPr>
            <w:tcW w:w="1860" w:type="dxa"/>
            <w:tcBorders>
              <w:right w:val="single" w:sz="8" w:space="0" w:color="auto"/>
            </w:tcBorders>
            <w:vAlign w:val="bottom"/>
          </w:tcPr>
          <w:p w14:paraId="2A3CB6B1" w14:textId="77777777" w:rsidR="009209B8" w:rsidRPr="005E6E58" w:rsidRDefault="009209B8" w:rsidP="00493563">
            <w:pPr>
              <w:rPr>
                <w:sz w:val="24"/>
                <w:szCs w:val="24"/>
              </w:rPr>
            </w:pPr>
          </w:p>
        </w:tc>
        <w:tc>
          <w:tcPr>
            <w:tcW w:w="3540" w:type="dxa"/>
            <w:tcBorders>
              <w:right w:val="single" w:sz="8" w:space="0" w:color="auto"/>
            </w:tcBorders>
            <w:vAlign w:val="bottom"/>
          </w:tcPr>
          <w:p w14:paraId="7639605B" w14:textId="77777777" w:rsidR="009209B8" w:rsidRPr="005E6E58" w:rsidRDefault="009209B8" w:rsidP="00493563">
            <w:pPr>
              <w:ind w:left="80"/>
              <w:rPr>
                <w:sz w:val="20"/>
                <w:szCs w:val="20"/>
              </w:rPr>
            </w:pPr>
            <w:r>
              <w:t>Закрепить умение отражать в</w:t>
            </w:r>
          </w:p>
        </w:tc>
        <w:tc>
          <w:tcPr>
            <w:tcW w:w="1840" w:type="dxa"/>
            <w:tcBorders>
              <w:right w:val="single" w:sz="8" w:space="0" w:color="auto"/>
            </w:tcBorders>
            <w:vAlign w:val="bottom"/>
          </w:tcPr>
          <w:p w14:paraId="1232772A" w14:textId="77777777" w:rsidR="009209B8" w:rsidRPr="005E6E58" w:rsidRDefault="009209B8" w:rsidP="00493563">
            <w:pPr>
              <w:ind w:left="80"/>
              <w:rPr>
                <w:sz w:val="20"/>
                <w:szCs w:val="20"/>
              </w:rPr>
            </w:pPr>
            <w:r>
              <w:t>мебели.</w:t>
            </w:r>
          </w:p>
        </w:tc>
        <w:tc>
          <w:tcPr>
            <w:tcW w:w="1980" w:type="dxa"/>
            <w:tcBorders>
              <w:right w:val="single" w:sz="8" w:space="0" w:color="auto"/>
            </w:tcBorders>
            <w:vAlign w:val="bottom"/>
          </w:tcPr>
          <w:p w14:paraId="351237F0" w14:textId="77777777" w:rsidR="009209B8" w:rsidRPr="005E6E58" w:rsidRDefault="009209B8" w:rsidP="00493563">
            <w:pPr>
              <w:rPr>
                <w:sz w:val="24"/>
                <w:szCs w:val="24"/>
              </w:rPr>
            </w:pPr>
          </w:p>
        </w:tc>
      </w:tr>
      <w:tr w:rsidR="009209B8" w:rsidRPr="005E6E58" w14:paraId="44C7B7AC" w14:textId="77777777" w:rsidTr="00493563">
        <w:trPr>
          <w:trHeight w:val="290"/>
        </w:trPr>
        <w:tc>
          <w:tcPr>
            <w:tcW w:w="1140" w:type="dxa"/>
            <w:tcBorders>
              <w:left w:val="single" w:sz="8" w:space="0" w:color="auto"/>
              <w:right w:val="single" w:sz="8" w:space="0" w:color="auto"/>
            </w:tcBorders>
            <w:vAlign w:val="bottom"/>
          </w:tcPr>
          <w:p w14:paraId="5E6DC01B" w14:textId="77777777" w:rsidR="009209B8" w:rsidRPr="005E6E58" w:rsidRDefault="009209B8" w:rsidP="00493563">
            <w:pPr>
              <w:rPr>
                <w:sz w:val="24"/>
                <w:szCs w:val="24"/>
              </w:rPr>
            </w:pPr>
          </w:p>
        </w:tc>
        <w:tc>
          <w:tcPr>
            <w:tcW w:w="1860" w:type="dxa"/>
            <w:tcBorders>
              <w:right w:val="single" w:sz="8" w:space="0" w:color="auto"/>
            </w:tcBorders>
            <w:vAlign w:val="bottom"/>
          </w:tcPr>
          <w:p w14:paraId="336FB768" w14:textId="77777777" w:rsidR="009209B8" w:rsidRPr="005E6E58" w:rsidRDefault="009209B8" w:rsidP="00493563">
            <w:pPr>
              <w:rPr>
                <w:sz w:val="24"/>
                <w:szCs w:val="24"/>
              </w:rPr>
            </w:pPr>
          </w:p>
        </w:tc>
        <w:tc>
          <w:tcPr>
            <w:tcW w:w="3540" w:type="dxa"/>
            <w:tcBorders>
              <w:right w:val="single" w:sz="8" w:space="0" w:color="auto"/>
            </w:tcBorders>
            <w:vAlign w:val="bottom"/>
          </w:tcPr>
          <w:p w14:paraId="5FDBE453" w14:textId="77777777" w:rsidR="009209B8" w:rsidRPr="005E6E58" w:rsidRDefault="009209B8" w:rsidP="00493563">
            <w:pPr>
              <w:ind w:left="80"/>
              <w:rPr>
                <w:sz w:val="20"/>
                <w:szCs w:val="20"/>
              </w:rPr>
            </w:pPr>
            <w:r>
              <w:t>своих конструкциях имеющиеся</w:t>
            </w:r>
          </w:p>
        </w:tc>
        <w:tc>
          <w:tcPr>
            <w:tcW w:w="1840" w:type="dxa"/>
            <w:tcBorders>
              <w:right w:val="single" w:sz="8" w:space="0" w:color="auto"/>
            </w:tcBorders>
            <w:vAlign w:val="bottom"/>
          </w:tcPr>
          <w:p w14:paraId="11D3324D" w14:textId="77777777" w:rsidR="009209B8" w:rsidRPr="005E6E58" w:rsidRDefault="009209B8" w:rsidP="00493563">
            <w:pPr>
              <w:rPr>
                <w:sz w:val="24"/>
                <w:szCs w:val="24"/>
              </w:rPr>
            </w:pPr>
          </w:p>
        </w:tc>
        <w:tc>
          <w:tcPr>
            <w:tcW w:w="1980" w:type="dxa"/>
            <w:tcBorders>
              <w:right w:val="single" w:sz="8" w:space="0" w:color="auto"/>
            </w:tcBorders>
            <w:vAlign w:val="bottom"/>
          </w:tcPr>
          <w:p w14:paraId="6E3D67E5" w14:textId="77777777" w:rsidR="009209B8" w:rsidRPr="005E6E58" w:rsidRDefault="009209B8" w:rsidP="00493563">
            <w:pPr>
              <w:rPr>
                <w:sz w:val="24"/>
                <w:szCs w:val="24"/>
              </w:rPr>
            </w:pPr>
          </w:p>
        </w:tc>
      </w:tr>
      <w:tr w:rsidR="009209B8" w:rsidRPr="005E6E58" w14:paraId="3EC43461" w14:textId="77777777" w:rsidTr="00493563">
        <w:trPr>
          <w:trHeight w:val="290"/>
        </w:trPr>
        <w:tc>
          <w:tcPr>
            <w:tcW w:w="1140" w:type="dxa"/>
            <w:tcBorders>
              <w:left w:val="single" w:sz="8" w:space="0" w:color="auto"/>
              <w:right w:val="single" w:sz="8" w:space="0" w:color="auto"/>
            </w:tcBorders>
            <w:vAlign w:val="bottom"/>
          </w:tcPr>
          <w:p w14:paraId="3CDE2883" w14:textId="77777777" w:rsidR="009209B8" w:rsidRPr="005E6E58" w:rsidRDefault="009209B8" w:rsidP="00493563">
            <w:pPr>
              <w:rPr>
                <w:sz w:val="24"/>
                <w:szCs w:val="24"/>
              </w:rPr>
            </w:pPr>
          </w:p>
        </w:tc>
        <w:tc>
          <w:tcPr>
            <w:tcW w:w="1860" w:type="dxa"/>
            <w:tcBorders>
              <w:right w:val="single" w:sz="8" w:space="0" w:color="auto"/>
            </w:tcBorders>
            <w:vAlign w:val="bottom"/>
          </w:tcPr>
          <w:p w14:paraId="31C4FA10" w14:textId="77777777" w:rsidR="009209B8" w:rsidRPr="005E6E58" w:rsidRDefault="009209B8" w:rsidP="00493563">
            <w:pPr>
              <w:rPr>
                <w:sz w:val="24"/>
                <w:szCs w:val="24"/>
              </w:rPr>
            </w:pPr>
          </w:p>
        </w:tc>
        <w:tc>
          <w:tcPr>
            <w:tcW w:w="3540" w:type="dxa"/>
            <w:tcBorders>
              <w:right w:val="single" w:sz="8" w:space="0" w:color="auto"/>
            </w:tcBorders>
            <w:vAlign w:val="bottom"/>
          </w:tcPr>
          <w:p w14:paraId="6CBA14CC" w14:textId="77777777" w:rsidR="009209B8" w:rsidRPr="005E6E58" w:rsidRDefault="009209B8" w:rsidP="00493563">
            <w:pPr>
              <w:ind w:left="80"/>
              <w:rPr>
                <w:sz w:val="20"/>
                <w:szCs w:val="20"/>
              </w:rPr>
            </w:pPr>
            <w:r>
              <w:t>представления из своего опыта.</w:t>
            </w:r>
          </w:p>
        </w:tc>
        <w:tc>
          <w:tcPr>
            <w:tcW w:w="1840" w:type="dxa"/>
            <w:tcBorders>
              <w:right w:val="single" w:sz="8" w:space="0" w:color="auto"/>
            </w:tcBorders>
            <w:vAlign w:val="bottom"/>
          </w:tcPr>
          <w:p w14:paraId="39BCBFE9" w14:textId="77777777" w:rsidR="009209B8" w:rsidRPr="005E6E58" w:rsidRDefault="009209B8" w:rsidP="00493563">
            <w:pPr>
              <w:rPr>
                <w:sz w:val="24"/>
                <w:szCs w:val="24"/>
              </w:rPr>
            </w:pPr>
          </w:p>
        </w:tc>
        <w:tc>
          <w:tcPr>
            <w:tcW w:w="1980" w:type="dxa"/>
            <w:tcBorders>
              <w:right w:val="single" w:sz="8" w:space="0" w:color="auto"/>
            </w:tcBorders>
            <w:vAlign w:val="bottom"/>
          </w:tcPr>
          <w:p w14:paraId="191B1368" w14:textId="77777777" w:rsidR="009209B8" w:rsidRPr="005E6E58" w:rsidRDefault="009209B8" w:rsidP="00493563">
            <w:pPr>
              <w:rPr>
                <w:sz w:val="24"/>
                <w:szCs w:val="24"/>
              </w:rPr>
            </w:pPr>
          </w:p>
        </w:tc>
      </w:tr>
      <w:tr w:rsidR="009209B8" w:rsidRPr="005E6E58" w14:paraId="3E371114" w14:textId="77777777" w:rsidTr="00493563">
        <w:trPr>
          <w:trHeight w:val="290"/>
        </w:trPr>
        <w:tc>
          <w:tcPr>
            <w:tcW w:w="1140" w:type="dxa"/>
            <w:tcBorders>
              <w:left w:val="single" w:sz="8" w:space="0" w:color="auto"/>
              <w:right w:val="single" w:sz="8" w:space="0" w:color="auto"/>
            </w:tcBorders>
            <w:vAlign w:val="bottom"/>
          </w:tcPr>
          <w:p w14:paraId="081A3E8A" w14:textId="77777777" w:rsidR="009209B8" w:rsidRPr="005E6E58" w:rsidRDefault="009209B8" w:rsidP="00493563">
            <w:pPr>
              <w:rPr>
                <w:sz w:val="24"/>
                <w:szCs w:val="24"/>
              </w:rPr>
            </w:pPr>
          </w:p>
        </w:tc>
        <w:tc>
          <w:tcPr>
            <w:tcW w:w="1860" w:type="dxa"/>
            <w:tcBorders>
              <w:right w:val="single" w:sz="8" w:space="0" w:color="auto"/>
            </w:tcBorders>
            <w:vAlign w:val="bottom"/>
          </w:tcPr>
          <w:p w14:paraId="71DDEAAE" w14:textId="77777777" w:rsidR="009209B8" w:rsidRPr="005E6E58" w:rsidRDefault="009209B8" w:rsidP="00493563">
            <w:pPr>
              <w:rPr>
                <w:sz w:val="24"/>
                <w:szCs w:val="24"/>
              </w:rPr>
            </w:pPr>
          </w:p>
        </w:tc>
        <w:tc>
          <w:tcPr>
            <w:tcW w:w="3540" w:type="dxa"/>
            <w:tcBorders>
              <w:right w:val="single" w:sz="8" w:space="0" w:color="auto"/>
            </w:tcBorders>
            <w:vAlign w:val="bottom"/>
          </w:tcPr>
          <w:p w14:paraId="6980F80A" w14:textId="77777777" w:rsidR="009209B8" w:rsidRPr="005E6E58" w:rsidRDefault="009209B8" w:rsidP="00493563">
            <w:pPr>
              <w:ind w:left="80"/>
              <w:rPr>
                <w:sz w:val="20"/>
                <w:szCs w:val="20"/>
              </w:rPr>
            </w:pPr>
            <w:r>
              <w:t>Развивать представления о</w:t>
            </w:r>
          </w:p>
        </w:tc>
        <w:tc>
          <w:tcPr>
            <w:tcW w:w="1840" w:type="dxa"/>
            <w:tcBorders>
              <w:right w:val="single" w:sz="8" w:space="0" w:color="auto"/>
            </w:tcBorders>
            <w:vAlign w:val="bottom"/>
          </w:tcPr>
          <w:p w14:paraId="13B887F4" w14:textId="77777777" w:rsidR="009209B8" w:rsidRPr="005E6E58" w:rsidRDefault="009209B8" w:rsidP="00493563">
            <w:pPr>
              <w:rPr>
                <w:sz w:val="24"/>
                <w:szCs w:val="24"/>
              </w:rPr>
            </w:pPr>
          </w:p>
        </w:tc>
        <w:tc>
          <w:tcPr>
            <w:tcW w:w="1980" w:type="dxa"/>
            <w:tcBorders>
              <w:right w:val="single" w:sz="8" w:space="0" w:color="auto"/>
            </w:tcBorders>
            <w:vAlign w:val="bottom"/>
          </w:tcPr>
          <w:p w14:paraId="294459D5" w14:textId="77777777" w:rsidR="009209B8" w:rsidRPr="005E6E58" w:rsidRDefault="009209B8" w:rsidP="00493563">
            <w:pPr>
              <w:rPr>
                <w:sz w:val="24"/>
                <w:szCs w:val="24"/>
              </w:rPr>
            </w:pPr>
          </w:p>
        </w:tc>
      </w:tr>
      <w:tr w:rsidR="009209B8" w:rsidRPr="005E6E58" w14:paraId="784358A6" w14:textId="77777777" w:rsidTr="00493563">
        <w:trPr>
          <w:trHeight w:val="296"/>
        </w:trPr>
        <w:tc>
          <w:tcPr>
            <w:tcW w:w="1140" w:type="dxa"/>
            <w:tcBorders>
              <w:left w:val="single" w:sz="8" w:space="0" w:color="auto"/>
              <w:right w:val="single" w:sz="8" w:space="0" w:color="auto"/>
            </w:tcBorders>
            <w:vAlign w:val="bottom"/>
          </w:tcPr>
          <w:p w14:paraId="6196F7CB" w14:textId="77777777" w:rsidR="009209B8" w:rsidRPr="005E6E58" w:rsidRDefault="009209B8" w:rsidP="00493563">
            <w:pPr>
              <w:rPr>
                <w:sz w:val="24"/>
                <w:szCs w:val="24"/>
              </w:rPr>
            </w:pPr>
          </w:p>
        </w:tc>
        <w:tc>
          <w:tcPr>
            <w:tcW w:w="1860" w:type="dxa"/>
            <w:tcBorders>
              <w:right w:val="single" w:sz="8" w:space="0" w:color="auto"/>
            </w:tcBorders>
            <w:vAlign w:val="bottom"/>
          </w:tcPr>
          <w:p w14:paraId="77AD042E" w14:textId="77777777" w:rsidR="009209B8" w:rsidRPr="005E6E58" w:rsidRDefault="009209B8" w:rsidP="00493563">
            <w:pPr>
              <w:rPr>
                <w:sz w:val="24"/>
                <w:szCs w:val="24"/>
              </w:rPr>
            </w:pPr>
          </w:p>
        </w:tc>
        <w:tc>
          <w:tcPr>
            <w:tcW w:w="3540" w:type="dxa"/>
            <w:tcBorders>
              <w:right w:val="single" w:sz="8" w:space="0" w:color="auto"/>
            </w:tcBorders>
            <w:vAlign w:val="bottom"/>
          </w:tcPr>
          <w:p w14:paraId="438645F5" w14:textId="77777777" w:rsidR="009209B8" w:rsidRPr="005E6E58" w:rsidRDefault="009209B8" w:rsidP="00493563">
            <w:pPr>
              <w:ind w:left="80"/>
              <w:rPr>
                <w:sz w:val="20"/>
                <w:szCs w:val="20"/>
              </w:rPr>
            </w:pPr>
            <w:r>
              <w:t>строительных деталях.</w:t>
            </w:r>
          </w:p>
        </w:tc>
        <w:tc>
          <w:tcPr>
            <w:tcW w:w="1840" w:type="dxa"/>
            <w:tcBorders>
              <w:right w:val="single" w:sz="8" w:space="0" w:color="auto"/>
            </w:tcBorders>
            <w:vAlign w:val="bottom"/>
          </w:tcPr>
          <w:p w14:paraId="11369B8D" w14:textId="77777777" w:rsidR="009209B8" w:rsidRPr="005E6E58" w:rsidRDefault="009209B8" w:rsidP="00493563">
            <w:pPr>
              <w:rPr>
                <w:sz w:val="24"/>
                <w:szCs w:val="24"/>
              </w:rPr>
            </w:pPr>
          </w:p>
        </w:tc>
        <w:tc>
          <w:tcPr>
            <w:tcW w:w="1980" w:type="dxa"/>
            <w:tcBorders>
              <w:right w:val="single" w:sz="8" w:space="0" w:color="auto"/>
            </w:tcBorders>
            <w:vAlign w:val="bottom"/>
          </w:tcPr>
          <w:p w14:paraId="76FA3800" w14:textId="77777777" w:rsidR="009209B8" w:rsidRPr="005E6E58" w:rsidRDefault="009209B8" w:rsidP="00493563">
            <w:pPr>
              <w:rPr>
                <w:sz w:val="24"/>
                <w:szCs w:val="24"/>
              </w:rPr>
            </w:pPr>
          </w:p>
        </w:tc>
      </w:tr>
      <w:tr w:rsidR="009209B8" w:rsidRPr="005E6E58" w14:paraId="169B6067" w14:textId="77777777" w:rsidTr="00493563">
        <w:trPr>
          <w:trHeight w:val="28"/>
        </w:trPr>
        <w:tc>
          <w:tcPr>
            <w:tcW w:w="1140" w:type="dxa"/>
            <w:tcBorders>
              <w:left w:val="single" w:sz="8" w:space="0" w:color="auto"/>
              <w:bottom w:val="single" w:sz="8" w:space="0" w:color="auto"/>
              <w:right w:val="single" w:sz="8" w:space="0" w:color="auto"/>
            </w:tcBorders>
            <w:vAlign w:val="bottom"/>
          </w:tcPr>
          <w:p w14:paraId="4AACD3DC" w14:textId="77777777" w:rsidR="009209B8" w:rsidRPr="005E6E58" w:rsidRDefault="009209B8" w:rsidP="00493563">
            <w:pPr>
              <w:rPr>
                <w:sz w:val="2"/>
                <w:szCs w:val="2"/>
              </w:rPr>
            </w:pPr>
          </w:p>
        </w:tc>
        <w:tc>
          <w:tcPr>
            <w:tcW w:w="1860" w:type="dxa"/>
            <w:tcBorders>
              <w:bottom w:val="single" w:sz="8" w:space="0" w:color="auto"/>
              <w:right w:val="single" w:sz="8" w:space="0" w:color="auto"/>
            </w:tcBorders>
            <w:vAlign w:val="bottom"/>
          </w:tcPr>
          <w:p w14:paraId="63488CFD" w14:textId="77777777" w:rsidR="009209B8" w:rsidRPr="005E6E58" w:rsidRDefault="009209B8" w:rsidP="00493563">
            <w:pPr>
              <w:rPr>
                <w:sz w:val="2"/>
                <w:szCs w:val="2"/>
              </w:rPr>
            </w:pPr>
          </w:p>
        </w:tc>
        <w:tc>
          <w:tcPr>
            <w:tcW w:w="3540" w:type="dxa"/>
            <w:tcBorders>
              <w:bottom w:val="single" w:sz="8" w:space="0" w:color="auto"/>
              <w:right w:val="single" w:sz="8" w:space="0" w:color="auto"/>
            </w:tcBorders>
            <w:vAlign w:val="bottom"/>
          </w:tcPr>
          <w:p w14:paraId="7155BF97" w14:textId="77777777" w:rsidR="009209B8" w:rsidRPr="005E6E58" w:rsidRDefault="009209B8" w:rsidP="00493563">
            <w:pPr>
              <w:rPr>
                <w:sz w:val="2"/>
                <w:szCs w:val="2"/>
              </w:rPr>
            </w:pPr>
          </w:p>
        </w:tc>
        <w:tc>
          <w:tcPr>
            <w:tcW w:w="1840" w:type="dxa"/>
            <w:tcBorders>
              <w:bottom w:val="single" w:sz="8" w:space="0" w:color="auto"/>
              <w:right w:val="single" w:sz="8" w:space="0" w:color="auto"/>
            </w:tcBorders>
            <w:vAlign w:val="bottom"/>
          </w:tcPr>
          <w:p w14:paraId="01A40376" w14:textId="77777777" w:rsidR="009209B8" w:rsidRPr="005E6E58" w:rsidRDefault="009209B8" w:rsidP="00493563">
            <w:pPr>
              <w:rPr>
                <w:sz w:val="2"/>
                <w:szCs w:val="2"/>
              </w:rPr>
            </w:pPr>
          </w:p>
        </w:tc>
        <w:tc>
          <w:tcPr>
            <w:tcW w:w="1980" w:type="dxa"/>
            <w:tcBorders>
              <w:bottom w:val="single" w:sz="8" w:space="0" w:color="auto"/>
              <w:right w:val="single" w:sz="8" w:space="0" w:color="auto"/>
            </w:tcBorders>
            <w:vAlign w:val="bottom"/>
          </w:tcPr>
          <w:p w14:paraId="0C25863C" w14:textId="77777777" w:rsidR="009209B8" w:rsidRPr="005E6E58" w:rsidRDefault="009209B8" w:rsidP="00493563">
            <w:pPr>
              <w:rPr>
                <w:sz w:val="2"/>
                <w:szCs w:val="2"/>
              </w:rPr>
            </w:pPr>
          </w:p>
        </w:tc>
      </w:tr>
      <w:tr w:rsidR="009209B8" w:rsidRPr="005E6E58" w14:paraId="43A86E70" w14:textId="77777777" w:rsidTr="00493563">
        <w:trPr>
          <w:trHeight w:val="250"/>
        </w:trPr>
        <w:tc>
          <w:tcPr>
            <w:tcW w:w="1140" w:type="dxa"/>
            <w:tcBorders>
              <w:left w:val="single" w:sz="8" w:space="0" w:color="auto"/>
              <w:right w:val="single" w:sz="8" w:space="0" w:color="auto"/>
            </w:tcBorders>
            <w:vAlign w:val="bottom"/>
          </w:tcPr>
          <w:p w14:paraId="61CDFBA9" w14:textId="77777777" w:rsidR="009209B8" w:rsidRPr="005E6E58" w:rsidRDefault="009209B8" w:rsidP="00493563">
            <w:pPr>
              <w:rPr>
                <w:sz w:val="21"/>
                <w:szCs w:val="21"/>
              </w:rPr>
            </w:pPr>
          </w:p>
        </w:tc>
        <w:tc>
          <w:tcPr>
            <w:tcW w:w="1860" w:type="dxa"/>
            <w:tcBorders>
              <w:right w:val="single" w:sz="8" w:space="0" w:color="auto"/>
            </w:tcBorders>
            <w:vAlign w:val="bottom"/>
          </w:tcPr>
          <w:p w14:paraId="363C7958" w14:textId="77777777" w:rsidR="009209B8" w:rsidRPr="005E6E58" w:rsidRDefault="009209B8" w:rsidP="00493563">
            <w:pPr>
              <w:spacing w:line="249" w:lineRule="exact"/>
              <w:jc w:val="center"/>
              <w:rPr>
                <w:sz w:val="20"/>
                <w:szCs w:val="20"/>
              </w:rPr>
            </w:pPr>
            <w:r>
              <w:t>Ручной труд</w:t>
            </w:r>
          </w:p>
        </w:tc>
        <w:tc>
          <w:tcPr>
            <w:tcW w:w="3540" w:type="dxa"/>
            <w:tcBorders>
              <w:right w:val="single" w:sz="8" w:space="0" w:color="auto"/>
            </w:tcBorders>
            <w:vAlign w:val="bottom"/>
          </w:tcPr>
          <w:p w14:paraId="4907F930" w14:textId="77777777" w:rsidR="009209B8" w:rsidRPr="005E6E58" w:rsidRDefault="009209B8" w:rsidP="00493563">
            <w:pPr>
              <w:spacing w:line="249" w:lineRule="exact"/>
              <w:ind w:left="80"/>
              <w:rPr>
                <w:sz w:val="20"/>
                <w:szCs w:val="20"/>
              </w:rPr>
            </w:pPr>
            <w:r>
              <w:t>Учить изготавливать фигурки</w:t>
            </w:r>
          </w:p>
        </w:tc>
        <w:tc>
          <w:tcPr>
            <w:tcW w:w="1840" w:type="dxa"/>
            <w:tcBorders>
              <w:right w:val="single" w:sz="8" w:space="0" w:color="auto"/>
            </w:tcBorders>
            <w:vAlign w:val="bottom"/>
          </w:tcPr>
          <w:p w14:paraId="51EF8692" w14:textId="77777777" w:rsidR="009209B8" w:rsidRPr="005E6E58" w:rsidRDefault="009209B8" w:rsidP="00493563">
            <w:pPr>
              <w:spacing w:line="249" w:lineRule="exact"/>
              <w:ind w:left="80"/>
              <w:rPr>
                <w:sz w:val="20"/>
                <w:szCs w:val="20"/>
              </w:rPr>
            </w:pPr>
            <w:r>
              <w:t>Игрушки из</w:t>
            </w:r>
          </w:p>
        </w:tc>
        <w:tc>
          <w:tcPr>
            <w:tcW w:w="1980" w:type="dxa"/>
            <w:tcBorders>
              <w:right w:val="single" w:sz="8" w:space="0" w:color="auto"/>
            </w:tcBorders>
            <w:vAlign w:val="bottom"/>
          </w:tcPr>
          <w:p w14:paraId="6D0A6A99" w14:textId="77777777" w:rsidR="009209B8" w:rsidRPr="005E6E58" w:rsidRDefault="009209B8" w:rsidP="00493563">
            <w:pPr>
              <w:spacing w:line="249" w:lineRule="exact"/>
              <w:ind w:left="10"/>
              <w:jc w:val="center"/>
              <w:rPr>
                <w:sz w:val="20"/>
                <w:szCs w:val="20"/>
              </w:rPr>
            </w:pPr>
            <w:r>
              <w:t>Л.В.Куцакова</w:t>
            </w:r>
          </w:p>
        </w:tc>
      </w:tr>
      <w:tr w:rsidR="009209B8" w:rsidRPr="005E6E58" w14:paraId="02770E78" w14:textId="77777777" w:rsidTr="00493563">
        <w:trPr>
          <w:trHeight w:val="290"/>
        </w:trPr>
        <w:tc>
          <w:tcPr>
            <w:tcW w:w="1140" w:type="dxa"/>
            <w:tcBorders>
              <w:left w:val="single" w:sz="8" w:space="0" w:color="auto"/>
              <w:right w:val="single" w:sz="8" w:space="0" w:color="auto"/>
            </w:tcBorders>
            <w:vAlign w:val="bottom"/>
          </w:tcPr>
          <w:p w14:paraId="2FA18618" w14:textId="77777777" w:rsidR="009209B8" w:rsidRPr="005E6E58" w:rsidRDefault="009209B8" w:rsidP="00493563">
            <w:pPr>
              <w:ind w:left="500"/>
              <w:rPr>
                <w:sz w:val="20"/>
                <w:szCs w:val="20"/>
              </w:rPr>
            </w:pPr>
            <w:r>
              <w:rPr>
                <w:b/>
                <w:bCs/>
              </w:rPr>
              <w:t>III</w:t>
            </w:r>
          </w:p>
        </w:tc>
        <w:tc>
          <w:tcPr>
            <w:tcW w:w="1860" w:type="dxa"/>
            <w:tcBorders>
              <w:right w:val="single" w:sz="8" w:space="0" w:color="auto"/>
            </w:tcBorders>
            <w:vAlign w:val="bottom"/>
          </w:tcPr>
          <w:p w14:paraId="62A22487" w14:textId="77777777" w:rsidR="009209B8" w:rsidRPr="005E6E58" w:rsidRDefault="009209B8" w:rsidP="00493563">
            <w:pPr>
              <w:jc w:val="center"/>
              <w:rPr>
                <w:sz w:val="20"/>
                <w:szCs w:val="20"/>
              </w:rPr>
            </w:pPr>
            <w:r>
              <w:t>(из природного</w:t>
            </w:r>
          </w:p>
        </w:tc>
        <w:tc>
          <w:tcPr>
            <w:tcW w:w="3540" w:type="dxa"/>
            <w:tcBorders>
              <w:right w:val="single" w:sz="8" w:space="0" w:color="auto"/>
            </w:tcBorders>
            <w:vAlign w:val="bottom"/>
          </w:tcPr>
          <w:p w14:paraId="016038C5" w14:textId="77777777" w:rsidR="009209B8" w:rsidRPr="005E6E58" w:rsidRDefault="009209B8" w:rsidP="00493563">
            <w:pPr>
              <w:ind w:left="80"/>
              <w:rPr>
                <w:sz w:val="20"/>
                <w:szCs w:val="20"/>
              </w:rPr>
            </w:pPr>
            <w:r>
              <w:t>зверюшек, человечков, изображая</w:t>
            </w:r>
          </w:p>
        </w:tc>
        <w:tc>
          <w:tcPr>
            <w:tcW w:w="1840" w:type="dxa"/>
            <w:tcBorders>
              <w:right w:val="single" w:sz="8" w:space="0" w:color="auto"/>
            </w:tcBorders>
            <w:vAlign w:val="bottom"/>
          </w:tcPr>
          <w:p w14:paraId="636E9C5B" w14:textId="77777777" w:rsidR="009209B8" w:rsidRPr="005E6E58" w:rsidRDefault="009209B8" w:rsidP="00493563">
            <w:pPr>
              <w:ind w:left="80"/>
              <w:rPr>
                <w:sz w:val="20"/>
                <w:szCs w:val="20"/>
              </w:rPr>
            </w:pPr>
            <w:r>
              <w:t>природного</w:t>
            </w:r>
          </w:p>
        </w:tc>
        <w:tc>
          <w:tcPr>
            <w:tcW w:w="1980" w:type="dxa"/>
            <w:tcBorders>
              <w:right w:val="single" w:sz="8" w:space="0" w:color="auto"/>
            </w:tcBorders>
            <w:vAlign w:val="bottom"/>
          </w:tcPr>
          <w:p w14:paraId="25713125" w14:textId="77777777" w:rsidR="009209B8" w:rsidRPr="005E6E58" w:rsidRDefault="009209B8" w:rsidP="00493563">
            <w:pPr>
              <w:jc w:val="center"/>
              <w:rPr>
                <w:sz w:val="20"/>
                <w:szCs w:val="20"/>
              </w:rPr>
            </w:pPr>
            <w:r>
              <w:t>Конструирование и</w:t>
            </w:r>
          </w:p>
        </w:tc>
      </w:tr>
      <w:tr w:rsidR="009209B8" w:rsidRPr="005E6E58" w14:paraId="657ED5B2" w14:textId="77777777" w:rsidTr="00493563">
        <w:trPr>
          <w:trHeight w:val="293"/>
        </w:trPr>
        <w:tc>
          <w:tcPr>
            <w:tcW w:w="1140" w:type="dxa"/>
            <w:tcBorders>
              <w:left w:val="single" w:sz="8" w:space="0" w:color="auto"/>
              <w:right w:val="single" w:sz="8" w:space="0" w:color="auto"/>
            </w:tcBorders>
            <w:vAlign w:val="bottom"/>
          </w:tcPr>
          <w:p w14:paraId="2C72C3A6" w14:textId="77777777" w:rsidR="009209B8" w:rsidRPr="005E6E58" w:rsidRDefault="009209B8" w:rsidP="00493563">
            <w:pPr>
              <w:rPr>
                <w:sz w:val="24"/>
                <w:szCs w:val="24"/>
              </w:rPr>
            </w:pPr>
          </w:p>
        </w:tc>
        <w:tc>
          <w:tcPr>
            <w:tcW w:w="1860" w:type="dxa"/>
            <w:tcBorders>
              <w:right w:val="single" w:sz="8" w:space="0" w:color="auto"/>
            </w:tcBorders>
            <w:vAlign w:val="bottom"/>
          </w:tcPr>
          <w:p w14:paraId="49C877AC" w14:textId="77777777" w:rsidR="009209B8" w:rsidRPr="005E6E58" w:rsidRDefault="009209B8" w:rsidP="00493563">
            <w:pPr>
              <w:jc w:val="center"/>
              <w:rPr>
                <w:sz w:val="20"/>
                <w:szCs w:val="20"/>
              </w:rPr>
            </w:pPr>
            <w:r>
              <w:t>материала)</w:t>
            </w:r>
          </w:p>
        </w:tc>
        <w:tc>
          <w:tcPr>
            <w:tcW w:w="3540" w:type="dxa"/>
            <w:tcBorders>
              <w:right w:val="single" w:sz="8" w:space="0" w:color="auto"/>
            </w:tcBorders>
            <w:vAlign w:val="bottom"/>
          </w:tcPr>
          <w:p w14:paraId="2AA3CD17" w14:textId="77777777" w:rsidR="009209B8" w:rsidRPr="005E6E58" w:rsidRDefault="009209B8" w:rsidP="00493563">
            <w:pPr>
              <w:ind w:left="80"/>
              <w:rPr>
                <w:sz w:val="20"/>
                <w:szCs w:val="20"/>
              </w:rPr>
            </w:pPr>
            <w:r>
              <w:t>их в движении, наделяя</w:t>
            </w:r>
          </w:p>
        </w:tc>
        <w:tc>
          <w:tcPr>
            <w:tcW w:w="1840" w:type="dxa"/>
            <w:tcBorders>
              <w:right w:val="single" w:sz="8" w:space="0" w:color="auto"/>
            </w:tcBorders>
            <w:vAlign w:val="bottom"/>
          </w:tcPr>
          <w:p w14:paraId="68FFA965" w14:textId="77777777" w:rsidR="009209B8" w:rsidRPr="005E6E58" w:rsidRDefault="009209B8" w:rsidP="00493563">
            <w:pPr>
              <w:ind w:left="80"/>
              <w:rPr>
                <w:sz w:val="20"/>
                <w:szCs w:val="20"/>
              </w:rPr>
            </w:pPr>
            <w:r>
              <w:t>материала,</w:t>
            </w:r>
          </w:p>
        </w:tc>
        <w:tc>
          <w:tcPr>
            <w:tcW w:w="1980" w:type="dxa"/>
            <w:tcBorders>
              <w:right w:val="single" w:sz="8" w:space="0" w:color="auto"/>
            </w:tcBorders>
            <w:vAlign w:val="bottom"/>
          </w:tcPr>
          <w:p w14:paraId="331270D1" w14:textId="77777777" w:rsidR="009209B8" w:rsidRPr="005E6E58" w:rsidRDefault="009209B8" w:rsidP="00493563">
            <w:pPr>
              <w:jc w:val="center"/>
              <w:rPr>
                <w:sz w:val="20"/>
                <w:szCs w:val="20"/>
              </w:rPr>
            </w:pPr>
            <w:r>
              <w:t>ручной труд в</w:t>
            </w:r>
          </w:p>
        </w:tc>
      </w:tr>
      <w:tr w:rsidR="009209B8" w:rsidRPr="005E6E58" w14:paraId="1308F1E1" w14:textId="77777777" w:rsidTr="00493563">
        <w:trPr>
          <w:trHeight w:val="290"/>
        </w:trPr>
        <w:tc>
          <w:tcPr>
            <w:tcW w:w="1140" w:type="dxa"/>
            <w:tcBorders>
              <w:left w:val="single" w:sz="8" w:space="0" w:color="auto"/>
              <w:right w:val="single" w:sz="8" w:space="0" w:color="auto"/>
            </w:tcBorders>
            <w:vAlign w:val="bottom"/>
          </w:tcPr>
          <w:p w14:paraId="4DD8EA5A" w14:textId="77777777" w:rsidR="009209B8" w:rsidRPr="005E6E58" w:rsidRDefault="009209B8" w:rsidP="00493563">
            <w:pPr>
              <w:rPr>
                <w:sz w:val="24"/>
                <w:szCs w:val="24"/>
              </w:rPr>
            </w:pPr>
          </w:p>
        </w:tc>
        <w:tc>
          <w:tcPr>
            <w:tcW w:w="1860" w:type="dxa"/>
            <w:tcBorders>
              <w:right w:val="single" w:sz="8" w:space="0" w:color="auto"/>
            </w:tcBorders>
            <w:vAlign w:val="bottom"/>
          </w:tcPr>
          <w:p w14:paraId="15A34CA0" w14:textId="77777777" w:rsidR="009209B8" w:rsidRPr="005E6E58" w:rsidRDefault="009209B8" w:rsidP="00493563">
            <w:pPr>
              <w:ind w:left="480"/>
              <w:rPr>
                <w:sz w:val="20"/>
                <w:szCs w:val="20"/>
              </w:rPr>
            </w:pPr>
            <w:r>
              <w:t>«Фигурки</w:t>
            </w:r>
          </w:p>
        </w:tc>
        <w:tc>
          <w:tcPr>
            <w:tcW w:w="3540" w:type="dxa"/>
            <w:tcBorders>
              <w:right w:val="single" w:sz="8" w:space="0" w:color="auto"/>
            </w:tcBorders>
            <w:vAlign w:val="bottom"/>
          </w:tcPr>
          <w:p w14:paraId="34BF4601" w14:textId="77777777" w:rsidR="009209B8" w:rsidRPr="005E6E58" w:rsidRDefault="009209B8" w:rsidP="00493563">
            <w:pPr>
              <w:ind w:left="80"/>
              <w:rPr>
                <w:sz w:val="20"/>
                <w:szCs w:val="20"/>
              </w:rPr>
            </w:pPr>
            <w:r>
              <w:t>определенным характером.</w:t>
            </w:r>
          </w:p>
        </w:tc>
        <w:tc>
          <w:tcPr>
            <w:tcW w:w="1840" w:type="dxa"/>
            <w:tcBorders>
              <w:right w:val="single" w:sz="8" w:space="0" w:color="auto"/>
            </w:tcBorders>
            <w:vAlign w:val="bottom"/>
          </w:tcPr>
          <w:p w14:paraId="28ED70D4" w14:textId="77777777" w:rsidR="009209B8" w:rsidRPr="005E6E58" w:rsidRDefault="009209B8" w:rsidP="00493563">
            <w:pPr>
              <w:ind w:left="80"/>
              <w:rPr>
                <w:sz w:val="20"/>
                <w:szCs w:val="20"/>
              </w:rPr>
            </w:pPr>
            <w:r>
              <w:t>Клей ПВА,</w:t>
            </w:r>
          </w:p>
        </w:tc>
        <w:tc>
          <w:tcPr>
            <w:tcW w:w="1980" w:type="dxa"/>
            <w:tcBorders>
              <w:right w:val="single" w:sz="8" w:space="0" w:color="auto"/>
            </w:tcBorders>
            <w:vAlign w:val="bottom"/>
          </w:tcPr>
          <w:p w14:paraId="380E2E09" w14:textId="77777777" w:rsidR="009209B8" w:rsidRPr="005E6E58" w:rsidRDefault="009209B8" w:rsidP="00493563">
            <w:pPr>
              <w:ind w:left="120"/>
              <w:rPr>
                <w:sz w:val="20"/>
                <w:szCs w:val="20"/>
              </w:rPr>
            </w:pPr>
            <w:r>
              <w:rPr>
                <w:w w:val="97"/>
              </w:rPr>
              <w:t>детском саду стр.91</w:t>
            </w:r>
          </w:p>
        </w:tc>
      </w:tr>
      <w:tr w:rsidR="009209B8" w:rsidRPr="005E6E58" w14:paraId="71205E0C" w14:textId="77777777" w:rsidTr="00493563">
        <w:trPr>
          <w:trHeight w:val="290"/>
        </w:trPr>
        <w:tc>
          <w:tcPr>
            <w:tcW w:w="1140" w:type="dxa"/>
            <w:tcBorders>
              <w:left w:val="single" w:sz="8" w:space="0" w:color="auto"/>
              <w:right w:val="single" w:sz="8" w:space="0" w:color="auto"/>
            </w:tcBorders>
            <w:vAlign w:val="bottom"/>
          </w:tcPr>
          <w:p w14:paraId="5933F9B6" w14:textId="77777777" w:rsidR="009209B8" w:rsidRPr="005E6E58" w:rsidRDefault="009209B8" w:rsidP="00493563">
            <w:pPr>
              <w:rPr>
                <w:sz w:val="24"/>
                <w:szCs w:val="24"/>
              </w:rPr>
            </w:pPr>
          </w:p>
        </w:tc>
        <w:tc>
          <w:tcPr>
            <w:tcW w:w="1860" w:type="dxa"/>
            <w:tcBorders>
              <w:right w:val="single" w:sz="8" w:space="0" w:color="auto"/>
            </w:tcBorders>
            <w:vAlign w:val="bottom"/>
          </w:tcPr>
          <w:p w14:paraId="39FFA511" w14:textId="77777777" w:rsidR="009209B8" w:rsidRPr="005E6E58" w:rsidRDefault="009209B8" w:rsidP="00493563">
            <w:pPr>
              <w:jc w:val="center"/>
              <w:rPr>
                <w:sz w:val="20"/>
                <w:szCs w:val="20"/>
              </w:rPr>
            </w:pPr>
            <w:r>
              <w:rPr>
                <w:w w:val="99"/>
              </w:rPr>
              <w:t>зверюшек и</w:t>
            </w:r>
          </w:p>
        </w:tc>
        <w:tc>
          <w:tcPr>
            <w:tcW w:w="3540" w:type="dxa"/>
            <w:tcBorders>
              <w:right w:val="single" w:sz="8" w:space="0" w:color="auto"/>
            </w:tcBorders>
            <w:vAlign w:val="bottom"/>
          </w:tcPr>
          <w:p w14:paraId="1F6C50DF" w14:textId="77777777" w:rsidR="009209B8" w:rsidRPr="005E6E58" w:rsidRDefault="009209B8" w:rsidP="00493563">
            <w:pPr>
              <w:ind w:left="80"/>
              <w:rPr>
                <w:sz w:val="20"/>
                <w:szCs w:val="20"/>
              </w:rPr>
            </w:pPr>
            <w:r>
              <w:t>Закрепить умение скреплять</w:t>
            </w:r>
          </w:p>
        </w:tc>
        <w:tc>
          <w:tcPr>
            <w:tcW w:w="1840" w:type="dxa"/>
            <w:tcBorders>
              <w:right w:val="single" w:sz="8" w:space="0" w:color="auto"/>
            </w:tcBorders>
            <w:vAlign w:val="bottom"/>
          </w:tcPr>
          <w:p w14:paraId="196750BB" w14:textId="77777777" w:rsidR="009209B8" w:rsidRPr="005E6E58" w:rsidRDefault="009209B8" w:rsidP="00493563">
            <w:pPr>
              <w:ind w:left="80"/>
              <w:rPr>
                <w:sz w:val="20"/>
                <w:szCs w:val="20"/>
              </w:rPr>
            </w:pPr>
            <w:r>
              <w:t>различный</w:t>
            </w:r>
          </w:p>
        </w:tc>
        <w:tc>
          <w:tcPr>
            <w:tcW w:w="1980" w:type="dxa"/>
            <w:tcBorders>
              <w:right w:val="single" w:sz="8" w:space="0" w:color="auto"/>
            </w:tcBorders>
            <w:vAlign w:val="bottom"/>
          </w:tcPr>
          <w:p w14:paraId="2B90E7FB" w14:textId="77777777" w:rsidR="009209B8" w:rsidRPr="005E6E58" w:rsidRDefault="009209B8" w:rsidP="00493563">
            <w:pPr>
              <w:rPr>
                <w:sz w:val="24"/>
                <w:szCs w:val="24"/>
              </w:rPr>
            </w:pPr>
          </w:p>
        </w:tc>
      </w:tr>
      <w:tr w:rsidR="009209B8" w:rsidRPr="005E6E58" w14:paraId="74CBF056" w14:textId="77777777" w:rsidTr="00493563">
        <w:trPr>
          <w:trHeight w:val="290"/>
        </w:trPr>
        <w:tc>
          <w:tcPr>
            <w:tcW w:w="1140" w:type="dxa"/>
            <w:tcBorders>
              <w:left w:val="single" w:sz="8" w:space="0" w:color="auto"/>
              <w:right w:val="single" w:sz="8" w:space="0" w:color="auto"/>
            </w:tcBorders>
            <w:vAlign w:val="bottom"/>
          </w:tcPr>
          <w:p w14:paraId="01C4F8B6" w14:textId="77777777" w:rsidR="009209B8" w:rsidRPr="005E6E58" w:rsidRDefault="009209B8" w:rsidP="00493563">
            <w:pPr>
              <w:rPr>
                <w:sz w:val="24"/>
                <w:szCs w:val="24"/>
              </w:rPr>
            </w:pPr>
          </w:p>
        </w:tc>
        <w:tc>
          <w:tcPr>
            <w:tcW w:w="1860" w:type="dxa"/>
            <w:tcBorders>
              <w:right w:val="single" w:sz="8" w:space="0" w:color="auto"/>
            </w:tcBorders>
            <w:vAlign w:val="bottom"/>
          </w:tcPr>
          <w:p w14:paraId="7C860574" w14:textId="77777777" w:rsidR="009209B8" w:rsidRPr="005E6E58" w:rsidRDefault="009209B8" w:rsidP="00493563">
            <w:pPr>
              <w:jc w:val="center"/>
              <w:rPr>
                <w:sz w:val="20"/>
                <w:szCs w:val="20"/>
              </w:rPr>
            </w:pPr>
            <w:r>
              <w:t>человечков»</w:t>
            </w:r>
          </w:p>
        </w:tc>
        <w:tc>
          <w:tcPr>
            <w:tcW w:w="3540" w:type="dxa"/>
            <w:tcBorders>
              <w:right w:val="single" w:sz="8" w:space="0" w:color="auto"/>
            </w:tcBorders>
            <w:vAlign w:val="bottom"/>
          </w:tcPr>
          <w:p w14:paraId="3C8C1AD8" w14:textId="77777777" w:rsidR="009209B8" w:rsidRPr="005E6E58" w:rsidRDefault="009209B8" w:rsidP="00493563">
            <w:pPr>
              <w:ind w:left="80"/>
              <w:rPr>
                <w:sz w:val="20"/>
                <w:szCs w:val="20"/>
              </w:rPr>
            </w:pPr>
            <w:r>
              <w:t>детали с помощью клея ПВА.</w:t>
            </w:r>
          </w:p>
        </w:tc>
        <w:tc>
          <w:tcPr>
            <w:tcW w:w="1840" w:type="dxa"/>
            <w:tcBorders>
              <w:right w:val="single" w:sz="8" w:space="0" w:color="auto"/>
            </w:tcBorders>
            <w:vAlign w:val="bottom"/>
          </w:tcPr>
          <w:p w14:paraId="65EEAA02" w14:textId="77777777" w:rsidR="009209B8" w:rsidRPr="005E6E58" w:rsidRDefault="009209B8" w:rsidP="00493563">
            <w:pPr>
              <w:ind w:left="80"/>
              <w:rPr>
                <w:sz w:val="20"/>
                <w:szCs w:val="20"/>
              </w:rPr>
            </w:pPr>
            <w:r>
              <w:t>природный</w:t>
            </w:r>
          </w:p>
        </w:tc>
        <w:tc>
          <w:tcPr>
            <w:tcW w:w="1980" w:type="dxa"/>
            <w:tcBorders>
              <w:right w:val="single" w:sz="8" w:space="0" w:color="auto"/>
            </w:tcBorders>
            <w:vAlign w:val="bottom"/>
          </w:tcPr>
          <w:p w14:paraId="0FFCEAE4" w14:textId="77777777" w:rsidR="009209B8" w:rsidRPr="005E6E58" w:rsidRDefault="009209B8" w:rsidP="00493563">
            <w:pPr>
              <w:rPr>
                <w:sz w:val="24"/>
                <w:szCs w:val="24"/>
              </w:rPr>
            </w:pPr>
          </w:p>
        </w:tc>
      </w:tr>
      <w:tr w:rsidR="009209B8" w:rsidRPr="005E6E58" w14:paraId="4DD9F0EB" w14:textId="77777777" w:rsidTr="00493563">
        <w:trPr>
          <w:trHeight w:val="290"/>
        </w:trPr>
        <w:tc>
          <w:tcPr>
            <w:tcW w:w="1140" w:type="dxa"/>
            <w:tcBorders>
              <w:left w:val="single" w:sz="8" w:space="0" w:color="auto"/>
              <w:right w:val="single" w:sz="8" w:space="0" w:color="auto"/>
            </w:tcBorders>
            <w:vAlign w:val="bottom"/>
          </w:tcPr>
          <w:p w14:paraId="4ED00655" w14:textId="77777777" w:rsidR="009209B8" w:rsidRPr="005E6E58" w:rsidRDefault="009209B8" w:rsidP="00493563">
            <w:pPr>
              <w:rPr>
                <w:sz w:val="24"/>
                <w:szCs w:val="24"/>
              </w:rPr>
            </w:pPr>
          </w:p>
        </w:tc>
        <w:tc>
          <w:tcPr>
            <w:tcW w:w="1860" w:type="dxa"/>
            <w:tcBorders>
              <w:right w:val="single" w:sz="8" w:space="0" w:color="auto"/>
            </w:tcBorders>
            <w:vAlign w:val="bottom"/>
          </w:tcPr>
          <w:p w14:paraId="1D8FC4B8" w14:textId="77777777" w:rsidR="009209B8" w:rsidRPr="005E6E58" w:rsidRDefault="009209B8" w:rsidP="00493563">
            <w:pPr>
              <w:rPr>
                <w:sz w:val="24"/>
                <w:szCs w:val="24"/>
              </w:rPr>
            </w:pPr>
          </w:p>
        </w:tc>
        <w:tc>
          <w:tcPr>
            <w:tcW w:w="3540" w:type="dxa"/>
            <w:tcBorders>
              <w:right w:val="single" w:sz="8" w:space="0" w:color="auto"/>
            </w:tcBorders>
            <w:vAlign w:val="bottom"/>
          </w:tcPr>
          <w:p w14:paraId="2F7A9884" w14:textId="77777777" w:rsidR="009209B8" w:rsidRPr="005E6E58" w:rsidRDefault="009209B8" w:rsidP="00493563">
            <w:pPr>
              <w:ind w:left="80"/>
              <w:rPr>
                <w:sz w:val="20"/>
                <w:szCs w:val="20"/>
              </w:rPr>
            </w:pPr>
            <w:r>
              <w:t>Уточнить представления о</w:t>
            </w:r>
          </w:p>
        </w:tc>
        <w:tc>
          <w:tcPr>
            <w:tcW w:w="1840" w:type="dxa"/>
            <w:tcBorders>
              <w:right w:val="single" w:sz="8" w:space="0" w:color="auto"/>
            </w:tcBorders>
            <w:vAlign w:val="bottom"/>
          </w:tcPr>
          <w:p w14:paraId="0D39D959" w14:textId="77777777" w:rsidR="009209B8" w:rsidRPr="005E6E58" w:rsidRDefault="009209B8" w:rsidP="00493563">
            <w:pPr>
              <w:ind w:left="80"/>
              <w:rPr>
                <w:sz w:val="20"/>
                <w:szCs w:val="20"/>
              </w:rPr>
            </w:pPr>
            <w:r>
              <w:t>материал.</w:t>
            </w:r>
          </w:p>
        </w:tc>
        <w:tc>
          <w:tcPr>
            <w:tcW w:w="1980" w:type="dxa"/>
            <w:tcBorders>
              <w:right w:val="single" w:sz="8" w:space="0" w:color="auto"/>
            </w:tcBorders>
            <w:vAlign w:val="bottom"/>
          </w:tcPr>
          <w:p w14:paraId="7F53D331" w14:textId="77777777" w:rsidR="009209B8" w:rsidRPr="005E6E58" w:rsidRDefault="009209B8" w:rsidP="00493563">
            <w:pPr>
              <w:rPr>
                <w:sz w:val="24"/>
                <w:szCs w:val="24"/>
              </w:rPr>
            </w:pPr>
          </w:p>
        </w:tc>
      </w:tr>
      <w:tr w:rsidR="009209B8" w:rsidRPr="005E6E58" w14:paraId="11FBE538" w14:textId="77777777" w:rsidTr="00493563">
        <w:trPr>
          <w:trHeight w:val="296"/>
        </w:trPr>
        <w:tc>
          <w:tcPr>
            <w:tcW w:w="1140" w:type="dxa"/>
            <w:tcBorders>
              <w:left w:val="single" w:sz="8" w:space="0" w:color="auto"/>
              <w:right w:val="single" w:sz="8" w:space="0" w:color="auto"/>
            </w:tcBorders>
            <w:vAlign w:val="bottom"/>
          </w:tcPr>
          <w:p w14:paraId="3CFC336C" w14:textId="77777777" w:rsidR="009209B8" w:rsidRPr="005E6E58" w:rsidRDefault="009209B8" w:rsidP="00493563">
            <w:pPr>
              <w:rPr>
                <w:sz w:val="24"/>
                <w:szCs w:val="24"/>
              </w:rPr>
            </w:pPr>
          </w:p>
        </w:tc>
        <w:tc>
          <w:tcPr>
            <w:tcW w:w="1860" w:type="dxa"/>
            <w:tcBorders>
              <w:right w:val="single" w:sz="8" w:space="0" w:color="auto"/>
            </w:tcBorders>
            <w:vAlign w:val="bottom"/>
          </w:tcPr>
          <w:p w14:paraId="324D9E16" w14:textId="77777777" w:rsidR="009209B8" w:rsidRPr="005E6E58" w:rsidRDefault="009209B8" w:rsidP="00493563">
            <w:pPr>
              <w:rPr>
                <w:sz w:val="24"/>
                <w:szCs w:val="24"/>
              </w:rPr>
            </w:pPr>
          </w:p>
        </w:tc>
        <w:tc>
          <w:tcPr>
            <w:tcW w:w="3540" w:type="dxa"/>
            <w:tcBorders>
              <w:right w:val="single" w:sz="8" w:space="0" w:color="auto"/>
            </w:tcBorders>
            <w:vAlign w:val="bottom"/>
          </w:tcPr>
          <w:p w14:paraId="66B68263" w14:textId="77777777" w:rsidR="009209B8" w:rsidRPr="005E6E58" w:rsidRDefault="009209B8" w:rsidP="00493563">
            <w:pPr>
              <w:ind w:left="80"/>
              <w:rPr>
                <w:sz w:val="20"/>
                <w:szCs w:val="20"/>
              </w:rPr>
            </w:pPr>
            <w:r>
              <w:t>свойствах материала</w:t>
            </w:r>
          </w:p>
        </w:tc>
        <w:tc>
          <w:tcPr>
            <w:tcW w:w="1840" w:type="dxa"/>
            <w:tcBorders>
              <w:right w:val="single" w:sz="8" w:space="0" w:color="auto"/>
            </w:tcBorders>
            <w:vAlign w:val="bottom"/>
          </w:tcPr>
          <w:p w14:paraId="02B50C5A" w14:textId="77777777" w:rsidR="009209B8" w:rsidRPr="005E6E58" w:rsidRDefault="009209B8" w:rsidP="00493563">
            <w:pPr>
              <w:rPr>
                <w:sz w:val="24"/>
                <w:szCs w:val="24"/>
              </w:rPr>
            </w:pPr>
          </w:p>
        </w:tc>
        <w:tc>
          <w:tcPr>
            <w:tcW w:w="1980" w:type="dxa"/>
            <w:tcBorders>
              <w:right w:val="single" w:sz="8" w:space="0" w:color="auto"/>
            </w:tcBorders>
            <w:vAlign w:val="bottom"/>
          </w:tcPr>
          <w:p w14:paraId="76A779E3" w14:textId="77777777" w:rsidR="009209B8" w:rsidRPr="005E6E58" w:rsidRDefault="009209B8" w:rsidP="00493563">
            <w:pPr>
              <w:rPr>
                <w:sz w:val="24"/>
                <w:szCs w:val="24"/>
              </w:rPr>
            </w:pPr>
          </w:p>
        </w:tc>
      </w:tr>
      <w:tr w:rsidR="009209B8" w:rsidRPr="005E6E58" w14:paraId="7C0DAEB3" w14:textId="77777777" w:rsidTr="00493563">
        <w:trPr>
          <w:trHeight w:val="28"/>
        </w:trPr>
        <w:tc>
          <w:tcPr>
            <w:tcW w:w="1140" w:type="dxa"/>
            <w:tcBorders>
              <w:left w:val="single" w:sz="8" w:space="0" w:color="auto"/>
              <w:bottom w:val="single" w:sz="8" w:space="0" w:color="auto"/>
              <w:right w:val="single" w:sz="8" w:space="0" w:color="auto"/>
            </w:tcBorders>
            <w:vAlign w:val="bottom"/>
          </w:tcPr>
          <w:p w14:paraId="0795412E" w14:textId="77777777" w:rsidR="009209B8" w:rsidRPr="005E6E58" w:rsidRDefault="009209B8" w:rsidP="00493563">
            <w:pPr>
              <w:rPr>
                <w:sz w:val="2"/>
                <w:szCs w:val="2"/>
              </w:rPr>
            </w:pPr>
          </w:p>
        </w:tc>
        <w:tc>
          <w:tcPr>
            <w:tcW w:w="1860" w:type="dxa"/>
            <w:tcBorders>
              <w:bottom w:val="single" w:sz="8" w:space="0" w:color="auto"/>
              <w:right w:val="single" w:sz="8" w:space="0" w:color="auto"/>
            </w:tcBorders>
            <w:vAlign w:val="bottom"/>
          </w:tcPr>
          <w:p w14:paraId="03F23F28" w14:textId="77777777" w:rsidR="009209B8" w:rsidRPr="005E6E58" w:rsidRDefault="009209B8" w:rsidP="00493563">
            <w:pPr>
              <w:rPr>
                <w:sz w:val="2"/>
                <w:szCs w:val="2"/>
              </w:rPr>
            </w:pPr>
          </w:p>
        </w:tc>
        <w:tc>
          <w:tcPr>
            <w:tcW w:w="3540" w:type="dxa"/>
            <w:tcBorders>
              <w:bottom w:val="single" w:sz="8" w:space="0" w:color="auto"/>
              <w:right w:val="single" w:sz="8" w:space="0" w:color="auto"/>
            </w:tcBorders>
            <w:vAlign w:val="bottom"/>
          </w:tcPr>
          <w:p w14:paraId="7F6D92E8" w14:textId="77777777" w:rsidR="009209B8" w:rsidRPr="005E6E58" w:rsidRDefault="009209B8" w:rsidP="00493563">
            <w:pPr>
              <w:rPr>
                <w:sz w:val="2"/>
                <w:szCs w:val="2"/>
              </w:rPr>
            </w:pPr>
          </w:p>
        </w:tc>
        <w:tc>
          <w:tcPr>
            <w:tcW w:w="1840" w:type="dxa"/>
            <w:tcBorders>
              <w:bottom w:val="single" w:sz="8" w:space="0" w:color="auto"/>
              <w:right w:val="single" w:sz="8" w:space="0" w:color="auto"/>
            </w:tcBorders>
            <w:vAlign w:val="bottom"/>
          </w:tcPr>
          <w:p w14:paraId="29A9C305" w14:textId="77777777" w:rsidR="009209B8" w:rsidRPr="005E6E58" w:rsidRDefault="009209B8" w:rsidP="00493563">
            <w:pPr>
              <w:rPr>
                <w:sz w:val="2"/>
                <w:szCs w:val="2"/>
              </w:rPr>
            </w:pPr>
          </w:p>
        </w:tc>
        <w:tc>
          <w:tcPr>
            <w:tcW w:w="1980" w:type="dxa"/>
            <w:tcBorders>
              <w:bottom w:val="single" w:sz="8" w:space="0" w:color="auto"/>
              <w:right w:val="single" w:sz="8" w:space="0" w:color="auto"/>
            </w:tcBorders>
            <w:vAlign w:val="bottom"/>
          </w:tcPr>
          <w:p w14:paraId="70AB70A7" w14:textId="77777777" w:rsidR="009209B8" w:rsidRPr="005E6E58" w:rsidRDefault="009209B8" w:rsidP="00493563">
            <w:pPr>
              <w:rPr>
                <w:sz w:val="2"/>
                <w:szCs w:val="2"/>
              </w:rPr>
            </w:pPr>
          </w:p>
        </w:tc>
      </w:tr>
      <w:tr w:rsidR="009209B8" w:rsidRPr="005E6E58" w14:paraId="5331A05E" w14:textId="77777777" w:rsidTr="00493563">
        <w:trPr>
          <w:trHeight w:val="250"/>
        </w:trPr>
        <w:tc>
          <w:tcPr>
            <w:tcW w:w="1140" w:type="dxa"/>
            <w:tcBorders>
              <w:left w:val="single" w:sz="8" w:space="0" w:color="auto"/>
              <w:right w:val="single" w:sz="8" w:space="0" w:color="auto"/>
            </w:tcBorders>
            <w:vAlign w:val="bottom"/>
          </w:tcPr>
          <w:p w14:paraId="33F408EE" w14:textId="77777777" w:rsidR="009209B8" w:rsidRPr="005E6E58" w:rsidRDefault="009209B8" w:rsidP="00493563">
            <w:pPr>
              <w:rPr>
                <w:sz w:val="21"/>
                <w:szCs w:val="21"/>
              </w:rPr>
            </w:pPr>
          </w:p>
        </w:tc>
        <w:tc>
          <w:tcPr>
            <w:tcW w:w="1860" w:type="dxa"/>
            <w:tcBorders>
              <w:right w:val="single" w:sz="8" w:space="0" w:color="auto"/>
            </w:tcBorders>
            <w:vAlign w:val="bottom"/>
          </w:tcPr>
          <w:p w14:paraId="34076EB3" w14:textId="77777777" w:rsidR="009209B8" w:rsidRPr="005E6E58" w:rsidRDefault="009209B8" w:rsidP="00493563">
            <w:pPr>
              <w:spacing w:line="249" w:lineRule="exact"/>
              <w:jc w:val="center"/>
              <w:rPr>
                <w:sz w:val="20"/>
                <w:szCs w:val="20"/>
              </w:rPr>
            </w:pPr>
            <w:r>
              <w:rPr>
                <w:w w:val="99"/>
              </w:rPr>
              <w:t>Конструировани</w:t>
            </w:r>
          </w:p>
        </w:tc>
        <w:tc>
          <w:tcPr>
            <w:tcW w:w="3540" w:type="dxa"/>
            <w:tcBorders>
              <w:right w:val="single" w:sz="8" w:space="0" w:color="auto"/>
            </w:tcBorders>
            <w:vAlign w:val="bottom"/>
          </w:tcPr>
          <w:p w14:paraId="1C2E9382" w14:textId="77777777" w:rsidR="009209B8" w:rsidRPr="005E6E58" w:rsidRDefault="009209B8" w:rsidP="00493563">
            <w:pPr>
              <w:spacing w:line="249" w:lineRule="exact"/>
              <w:ind w:left="360"/>
              <w:rPr>
                <w:sz w:val="20"/>
                <w:szCs w:val="20"/>
              </w:rPr>
            </w:pPr>
            <w:r>
              <w:t>Учить детей совместно подумать</w:t>
            </w:r>
          </w:p>
        </w:tc>
        <w:tc>
          <w:tcPr>
            <w:tcW w:w="1840" w:type="dxa"/>
            <w:tcBorders>
              <w:right w:val="single" w:sz="8" w:space="0" w:color="auto"/>
            </w:tcBorders>
            <w:vAlign w:val="bottom"/>
          </w:tcPr>
          <w:p w14:paraId="41DDAAD5" w14:textId="77777777" w:rsidR="009209B8" w:rsidRPr="005E6E58" w:rsidRDefault="009209B8" w:rsidP="00493563">
            <w:pPr>
              <w:spacing w:line="249" w:lineRule="exact"/>
              <w:ind w:left="400"/>
              <w:rPr>
                <w:sz w:val="20"/>
                <w:szCs w:val="20"/>
              </w:rPr>
            </w:pPr>
            <w:r>
              <w:t>Строительный</w:t>
            </w:r>
          </w:p>
        </w:tc>
        <w:tc>
          <w:tcPr>
            <w:tcW w:w="1980" w:type="dxa"/>
            <w:tcBorders>
              <w:right w:val="single" w:sz="8" w:space="0" w:color="auto"/>
            </w:tcBorders>
            <w:vAlign w:val="bottom"/>
          </w:tcPr>
          <w:p w14:paraId="6FEF8797" w14:textId="77777777" w:rsidR="009209B8" w:rsidRPr="005E6E58" w:rsidRDefault="009209B8" w:rsidP="00493563">
            <w:pPr>
              <w:spacing w:line="249" w:lineRule="exact"/>
              <w:ind w:left="10"/>
              <w:jc w:val="center"/>
              <w:rPr>
                <w:sz w:val="20"/>
                <w:szCs w:val="20"/>
              </w:rPr>
            </w:pPr>
            <w:r>
              <w:t>Л.В.Куцакова</w:t>
            </w:r>
          </w:p>
        </w:tc>
      </w:tr>
      <w:tr w:rsidR="009209B8" w:rsidRPr="005E6E58" w14:paraId="47053099" w14:textId="77777777" w:rsidTr="00493563">
        <w:trPr>
          <w:trHeight w:val="290"/>
        </w:trPr>
        <w:tc>
          <w:tcPr>
            <w:tcW w:w="1140" w:type="dxa"/>
            <w:tcBorders>
              <w:left w:val="single" w:sz="8" w:space="0" w:color="auto"/>
              <w:right w:val="single" w:sz="8" w:space="0" w:color="auto"/>
            </w:tcBorders>
            <w:vAlign w:val="bottom"/>
          </w:tcPr>
          <w:p w14:paraId="31E2215F" w14:textId="77777777" w:rsidR="009209B8" w:rsidRPr="005E6E58" w:rsidRDefault="009209B8" w:rsidP="00493563">
            <w:pPr>
              <w:ind w:left="520"/>
              <w:rPr>
                <w:sz w:val="20"/>
                <w:szCs w:val="20"/>
              </w:rPr>
            </w:pPr>
            <w:r>
              <w:rPr>
                <w:b/>
                <w:bCs/>
              </w:rPr>
              <w:t>IV</w:t>
            </w:r>
          </w:p>
        </w:tc>
        <w:tc>
          <w:tcPr>
            <w:tcW w:w="1860" w:type="dxa"/>
            <w:tcBorders>
              <w:right w:val="single" w:sz="8" w:space="0" w:color="auto"/>
            </w:tcBorders>
            <w:vAlign w:val="bottom"/>
          </w:tcPr>
          <w:p w14:paraId="4B271094" w14:textId="77777777" w:rsidR="009209B8" w:rsidRPr="005E6E58" w:rsidRDefault="009209B8" w:rsidP="00493563">
            <w:pPr>
              <w:jc w:val="center"/>
              <w:rPr>
                <w:sz w:val="20"/>
                <w:szCs w:val="20"/>
              </w:rPr>
            </w:pPr>
            <w:r>
              <w:t>е (из</w:t>
            </w:r>
          </w:p>
        </w:tc>
        <w:tc>
          <w:tcPr>
            <w:tcW w:w="3540" w:type="dxa"/>
            <w:tcBorders>
              <w:right w:val="single" w:sz="8" w:space="0" w:color="auto"/>
            </w:tcBorders>
            <w:vAlign w:val="bottom"/>
          </w:tcPr>
          <w:p w14:paraId="34B3DA27" w14:textId="77777777" w:rsidR="009209B8" w:rsidRPr="005E6E58" w:rsidRDefault="009209B8" w:rsidP="00493563">
            <w:pPr>
              <w:ind w:left="80"/>
              <w:rPr>
                <w:sz w:val="20"/>
                <w:szCs w:val="20"/>
              </w:rPr>
            </w:pPr>
            <w:r>
              <w:t>о том, что они будут строить,</w:t>
            </w:r>
          </w:p>
        </w:tc>
        <w:tc>
          <w:tcPr>
            <w:tcW w:w="1840" w:type="dxa"/>
            <w:tcBorders>
              <w:right w:val="single" w:sz="8" w:space="0" w:color="auto"/>
            </w:tcBorders>
            <w:vAlign w:val="bottom"/>
          </w:tcPr>
          <w:p w14:paraId="72C4E295" w14:textId="77777777" w:rsidR="009209B8" w:rsidRPr="005E6E58" w:rsidRDefault="009209B8" w:rsidP="00493563">
            <w:pPr>
              <w:ind w:left="80"/>
              <w:rPr>
                <w:sz w:val="20"/>
                <w:szCs w:val="20"/>
              </w:rPr>
            </w:pPr>
            <w:r>
              <w:t>материал</w:t>
            </w:r>
          </w:p>
        </w:tc>
        <w:tc>
          <w:tcPr>
            <w:tcW w:w="1980" w:type="dxa"/>
            <w:tcBorders>
              <w:right w:val="single" w:sz="8" w:space="0" w:color="auto"/>
            </w:tcBorders>
            <w:vAlign w:val="bottom"/>
          </w:tcPr>
          <w:p w14:paraId="063554DC" w14:textId="77777777" w:rsidR="009209B8" w:rsidRPr="005E6E58" w:rsidRDefault="009209B8" w:rsidP="00493563">
            <w:pPr>
              <w:jc w:val="center"/>
              <w:rPr>
                <w:sz w:val="20"/>
                <w:szCs w:val="20"/>
              </w:rPr>
            </w:pPr>
            <w:r>
              <w:t>Конструирование и</w:t>
            </w:r>
          </w:p>
        </w:tc>
      </w:tr>
      <w:tr w:rsidR="009209B8" w:rsidRPr="005E6E58" w14:paraId="6B218BAD" w14:textId="77777777" w:rsidTr="00493563">
        <w:trPr>
          <w:trHeight w:val="290"/>
        </w:trPr>
        <w:tc>
          <w:tcPr>
            <w:tcW w:w="1140" w:type="dxa"/>
            <w:tcBorders>
              <w:left w:val="single" w:sz="8" w:space="0" w:color="auto"/>
              <w:right w:val="single" w:sz="8" w:space="0" w:color="auto"/>
            </w:tcBorders>
            <w:vAlign w:val="bottom"/>
          </w:tcPr>
          <w:p w14:paraId="2D262BA9" w14:textId="77777777" w:rsidR="009209B8" w:rsidRPr="005E6E58" w:rsidRDefault="009209B8" w:rsidP="00493563">
            <w:pPr>
              <w:rPr>
                <w:sz w:val="24"/>
                <w:szCs w:val="24"/>
              </w:rPr>
            </w:pPr>
          </w:p>
        </w:tc>
        <w:tc>
          <w:tcPr>
            <w:tcW w:w="1860" w:type="dxa"/>
            <w:tcBorders>
              <w:right w:val="single" w:sz="8" w:space="0" w:color="auto"/>
            </w:tcBorders>
            <w:vAlign w:val="bottom"/>
          </w:tcPr>
          <w:p w14:paraId="2C65B036" w14:textId="77777777" w:rsidR="009209B8" w:rsidRPr="005E6E58" w:rsidRDefault="009209B8" w:rsidP="00493563">
            <w:pPr>
              <w:jc w:val="center"/>
              <w:rPr>
                <w:sz w:val="20"/>
                <w:szCs w:val="20"/>
              </w:rPr>
            </w:pPr>
            <w:r>
              <w:t>строительного</w:t>
            </w:r>
          </w:p>
        </w:tc>
        <w:tc>
          <w:tcPr>
            <w:tcW w:w="3540" w:type="dxa"/>
            <w:tcBorders>
              <w:right w:val="single" w:sz="8" w:space="0" w:color="auto"/>
            </w:tcBorders>
            <w:vAlign w:val="bottom"/>
          </w:tcPr>
          <w:p w14:paraId="5425DBD6" w14:textId="77777777" w:rsidR="009209B8" w:rsidRPr="005E6E58" w:rsidRDefault="009209B8" w:rsidP="00493563">
            <w:pPr>
              <w:ind w:left="80"/>
              <w:rPr>
                <w:sz w:val="20"/>
                <w:szCs w:val="20"/>
              </w:rPr>
            </w:pPr>
            <w:r>
              <w:t>распределять работу, подбирать</w:t>
            </w:r>
          </w:p>
        </w:tc>
        <w:tc>
          <w:tcPr>
            <w:tcW w:w="1840" w:type="dxa"/>
            <w:tcBorders>
              <w:right w:val="single" w:sz="8" w:space="0" w:color="auto"/>
            </w:tcBorders>
            <w:vAlign w:val="bottom"/>
          </w:tcPr>
          <w:p w14:paraId="4B6F80E0" w14:textId="77777777" w:rsidR="009209B8" w:rsidRPr="005E6E58" w:rsidRDefault="009209B8" w:rsidP="00493563">
            <w:pPr>
              <w:rPr>
                <w:sz w:val="24"/>
                <w:szCs w:val="24"/>
              </w:rPr>
            </w:pPr>
          </w:p>
        </w:tc>
        <w:tc>
          <w:tcPr>
            <w:tcW w:w="1980" w:type="dxa"/>
            <w:tcBorders>
              <w:right w:val="single" w:sz="8" w:space="0" w:color="auto"/>
            </w:tcBorders>
            <w:vAlign w:val="bottom"/>
          </w:tcPr>
          <w:p w14:paraId="0FAFECF1" w14:textId="77777777" w:rsidR="009209B8" w:rsidRPr="005E6E58" w:rsidRDefault="009209B8" w:rsidP="00493563">
            <w:pPr>
              <w:jc w:val="center"/>
              <w:rPr>
                <w:sz w:val="20"/>
                <w:szCs w:val="20"/>
              </w:rPr>
            </w:pPr>
            <w:r>
              <w:t>ручной труд в</w:t>
            </w:r>
          </w:p>
        </w:tc>
      </w:tr>
      <w:tr w:rsidR="009209B8" w:rsidRPr="005E6E58" w14:paraId="7DF8043C" w14:textId="77777777" w:rsidTr="00493563">
        <w:trPr>
          <w:trHeight w:val="293"/>
        </w:trPr>
        <w:tc>
          <w:tcPr>
            <w:tcW w:w="1140" w:type="dxa"/>
            <w:tcBorders>
              <w:left w:val="single" w:sz="8" w:space="0" w:color="auto"/>
              <w:right w:val="single" w:sz="8" w:space="0" w:color="auto"/>
            </w:tcBorders>
            <w:vAlign w:val="bottom"/>
          </w:tcPr>
          <w:p w14:paraId="00F8598C" w14:textId="77777777" w:rsidR="009209B8" w:rsidRPr="005E6E58" w:rsidRDefault="009209B8" w:rsidP="00493563">
            <w:pPr>
              <w:rPr>
                <w:sz w:val="24"/>
                <w:szCs w:val="24"/>
              </w:rPr>
            </w:pPr>
          </w:p>
        </w:tc>
        <w:tc>
          <w:tcPr>
            <w:tcW w:w="1860" w:type="dxa"/>
            <w:tcBorders>
              <w:right w:val="single" w:sz="8" w:space="0" w:color="auto"/>
            </w:tcBorders>
            <w:vAlign w:val="bottom"/>
          </w:tcPr>
          <w:p w14:paraId="52900056" w14:textId="77777777" w:rsidR="009209B8" w:rsidRPr="005E6E58" w:rsidRDefault="009209B8" w:rsidP="00493563">
            <w:pPr>
              <w:jc w:val="center"/>
              <w:rPr>
                <w:sz w:val="20"/>
                <w:szCs w:val="20"/>
              </w:rPr>
            </w:pPr>
            <w:r>
              <w:t>материала)</w:t>
            </w:r>
          </w:p>
        </w:tc>
        <w:tc>
          <w:tcPr>
            <w:tcW w:w="3540" w:type="dxa"/>
            <w:tcBorders>
              <w:right w:val="single" w:sz="8" w:space="0" w:color="auto"/>
            </w:tcBorders>
            <w:vAlign w:val="bottom"/>
          </w:tcPr>
          <w:p w14:paraId="7969D116" w14:textId="77777777" w:rsidR="009209B8" w:rsidRPr="005E6E58" w:rsidRDefault="009209B8" w:rsidP="00493563">
            <w:pPr>
              <w:ind w:left="80"/>
              <w:rPr>
                <w:sz w:val="20"/>
                <w:szCs w:val="20"/>
              </w:rPr>
            </w:pPr>
            <w:r>
              <w:t>материал</w:t>
            </w:r>
          </w:p>
        </w:tc>
        <w:tc>
          <w:tcPr>
            <w:tcW w:w="1840" w:type="dxa"/>
            <w:tcBorders>
              <w:right w:val="single" w:sz="8" w:space="0" w:color="auto"/>
            </w:tcBorders>
            <w:vAlign w:val="bottom"/>
          </w:tcPr>
          <w:p w14:paraId="6B87293C" w14:textId="77777777" w:rsidR="009209B8" w:rsidRPr="005E6E58" w:rsidRDefault="009209B8" w:rsidP="00493563">
            <w:pPr>
              <w:rPr>
                <w:sz w:val="24"/>
                <w:szCs w:val="24"/>
              </w:rPr>
            </w:pPr>
          </w:p>
        </w:tc>
        <w:tc>
          <w:tcPr>
            <w:tcW w:w="1980" w:type="dxa"/>
            <w:tcBorders>
              <w:right w:val="single" w:sz="8" w:space="0" w:color="auto"/>
            </w:tcBorders>
            <w:vAlign w:val="bottom"/>
          </w:tcPr>
          <w:p w14:paraId="3B45C088" w14:textId="77777777" w:rsidR="009209B8" w:rsidRPr="005E6E58" w:rsidRDefault="009209B8" w:rsidP="00493563">
            <w:pPr>
              <w:ind w:left="120"/>
              <w:rPr>
                <w:sz w:val="20"/>
                <w:szCs w:val="20"/>
              </w:rPr>
            </w:pPr>
            <w:r>
              <w:rPr>
                <w:w w:val="97"/>
              </w:rPr>
              <w:t>детском саду стр.81</w:t>
            </w:r>
          </w:p>
        </w:tc>
      </w:tr>
      <w:tr w:rsidR="009209B8" w:rsidRPr="005E6E58" w14:paraId="6FE482AB" w14:textId="77777777" w:rsidTr="00493563">
        <w:trPr>
          <w:trHeight w:val="296"/>
        </w:trPr>
        <w:tc>
          <w:tcPr>
            <w:tcW w:w="1140" w:type="dxa"/>
            <w:tcBorders>
              <w:left w:val="single" w:sz="8" w:space="0" w:color="auto"/>
              <w:right w:val="single" w:sz="8" w:space="0" w:color="auto"/>
            </w:tcBorders>
            <w:vAlign w:val="bottom"/>
          </w:tcPr>
          <w:p w14:paraId="2EC7620A" w14:textId="77777777" w:rsidR="009209B8" w:rsidRPr="005E6E58" w:rsidRDefault="009209B8" w:rsidP="00493563">
            <w:pPr>
              <w:rPr>
                <w:sz w:val="24"/>
                <w:szCs w:val="24"/>
              </w:rPr>
            </w:pPr>
          </w:p>
        </w:tc>
        <w:tc>
          <w:tcPr>
            <w:tcW w:w="1860" w:type="dxa"/>
            <w:tcBorders>
              <w:right w:val="single" w:sz="8" w:space="0" w:color="auto"/>
            </w:tcBorders>
            <w:vAlign w:val="bottom"/>
          </w:tcPr>
          <w:p w14:paraId="3208F75F" w14:textId="77777777" w:rsidR="009209B8" w:rsidRPr="005E6E58" w:rsidRDefault="009209B8" w:rsidP="00493563">
            <w:pPr>
              <w:jc w:val="center"/>
              <w:rPr>
                <w:sz w:val="20"/>
                <w:szCs w:val="20"/>
              </w:rPr>
            </w:pPr>
            <w:r>
              <w:t>«По замыслу»</w:t>
            </w:r>
          </w:p>
        </w:tc>
        <w:tc>
          <w:tcPr>
            <w:tcW w:w="3540" w:type="dxa"/>
            <w:tcBorders>
              <w:right w:val="single" w:sz="8" w:space="0" w:color="auto"/>
            </w:tcBorders>
            <w:vAlign w:val="bottom"/>
          </w:tcPr>
          <w:p w14:paraId="1D06B3E8" w14:textId="77777777" w:rsidR="009209B8" w:rsidRPr="005E6E58" w:rsidRDefault="009209B8" w:rsidP="00493563">
            <w:pPr>
              <w:rPr>
                <w:sz w:val="24"/>
                <w:szCs w:val="24"/>
              </w:rPr>
            </w:pPr>
          </w:p>
        </w:tc>
        <w:tc>
          <w:tcPr>
            <w:tcW w:w="1840" w:type="dxa"/>
            <w:tcBorders>
              <w:right w:val="single" w:sz="8" w:space="0" w:color="auto"/>
            </w:tcBorders>
            <w:vAlign w:val="bottom"/>
          </w:tcPr>
          <w:p w14:paraId="25308E32" w14:textId="77777777" w:rsidR="009209B8" w:rsidRPr="005E6E58" w:rsidRDefault="009209B8" w:rsidP="00493563">
            <w:pPr>
              <w:rPr>
                <w:sz w:val="24"/>
                <w:szCs w:val="24"/>
              </w:rPr>
            </w:pPr>
          </w:p>
        </w:tc>
        <w:tc>
          <w:tcPr>
            <w:tcW w:w="1980" w:type="dxa"/>
            <w:tcBorders>
              <w:right w:val="single" w:sz="8" w:space="0" w:color="auto"/>
            </w:tcBorders>
            <w:vAlign w:val="bottom"/>
          </w:tcPr>
          <w:p w14:paraId="52CBCF82" w14:textId="77777777" w:rsidR="009209B8" w:rsidRPr="005E6E58" w:rsidRDefault="009209B8" w:rsidP="00493563">
            <w:pPr>
              <w:jc w:val="center"/>
              <w:rPr>
                <w:sz w:val="20"/>
                <w:szCs w:val="20"/>
              </w:rPr>
            </w:pPr>
            <w:r>
              <w:rPr>
                <w:w w:val="99"/>
              </w:rPr>
              <w:t>№4</w:t>
            </w:r>
          </w:p>
        </w:tc>
      </w:tr>
      <w:tr w:rsidR="009209B8" w:rsidRPr="005E6E58" w14:paraId="73F2C585" w14:textId="77777777" w:rsidTr="00493563">
        <w:trPr>
          <w:trHeight w:val="25"/>
        </w:trPr>
        <w:tc>
          <w:tcPr>
            <w:tcW w:w="1140" w:type="dxa"/>
            <w:tcBorders>
              <w:left w:val="single" w:sz="8" w:space="0" w:color="auto"/>
              <w:bottom w:val="single" w:sz="8" w:space="0" w:color="auto"/>
              <w:right w:val="single" w:sz="8" w:space="0" w:color="auto"/>
            </w:tcBorders>
            <w:vAlign w:val="bottom"/>
          </w:tcPr>
          <w:p w14:paraId="2C75CF29" w14:textId="77777777" w:rsidR="009209B8" w:rsidRPr="005E6E58" w:rsidRDefault="009209B8" w:rsidP="00493563">
            <w:pPr>
              <w:rPr>
                <w:sz w:val="2"/>
                <w:szCs w:val="2"/>
              </w:rPr>
            </w:pPr>
          </w:p>
        </w:tc>
        <w:tc>
          <w:tcPr>
            <w:tcW w:w="1860" w:type="dxa"/>
            <w:tcBorders>
              <w:bottom w:val="single" w:sz="8" w:space="0" w:color="auto"/>
              <w:right w:val="single" w:sz="8" w:space="0" w:color="auto"/>
            </w:tcBorders>
            <w:vAlign w:val="bottom"/>
          </w:tcPr>
          <w:p w14:paraId="3E99273E" w14:textId="77777777" w:rsidR="009209B8" w:rsidRPr="005E6E58" w:rsidRDefault="009209B8" w:rsidP="00493563">
            <w:pPr>
              <w:rPr>
                <w:sz w:val="2"/>
                <w:szCs w:val="2"/>
              </w:rPr>
            </w:pPr>
          </w:p>
        </w:tc>
        <w:tc>
          <w:tcPr>
            <w:tcW w:w="3540" w:type="dxa"/>
            <w:tcBorders>
              <w:bottom w:val="single" w:sz="8" w:space="0" w:color="auto"/>
              <w:right w:val="single" w:sz="8" w:space="0" w:color="auto"/>
            </w:tcBorders>
            <w:vAlign w:val="bottom"/>
          </w:tcPr>
          <w:p w14:paraId="14835D14" w14:textId="77777777" w:rsidR="009209B8" w:rsidRPr="005E6E58" w:rsidRDefault="009209B8" w:rsidP="00493563">
            <w:pPr>
              <w:rPr>
                <w:sz w:val="2"/>
                <w:szCs w:val="2"/>
              </w:rPr>
            </w:pPr>
          </w:p>
        </w:tc>
        <w:tc>
          <w:tcPr>
            <w:tcW w:w="1840" w:type="dxa"/>
            <w:tcBorders>
              <w:bottom w:val="single" w:sz="8" w:space="0" w:color="auto"/>
              <w:right w:val="single" w:sz="8" w:space="0" w:color="auto"/>
            </w:tcBorders>
            <w:vAlign w:val="bottom"/>
          </w:tcPr>
          <w:p w14:paraId="0E967CCB" w14:textId="77777777" w:rsidR="009209B8" w:rsidRPr="005E6E58" w:rsidRDefault="009209B8" w:rsidP="00493563">
            <w:pPr>
              <w:rPr>
                <w:sz w:val="2"/>
                <w:szCs w:val="2"/>
              </w:rPr>
            </w:pPr>
          </w:p>
        </w:tc>
        <w:tc>
          <w:tcPr>
            <w:tcW w:w="1980" w:type="dxa"/>
            <w:tcBorders>
              <w:bottom w:val="single" w:sz="8" w:space="0" w:color="auto"/>
              <w:right w:val="single" w:sz="8" w:space="0" w:color="auto"/>
            </w:tcBorders>
            <w:vAlign w:val="bottom"/>
          </w:tcPr>
          <w:p w14:paraId="3E3E37E3" w14:textId="77777777" w:rsidR="009209B8" w:rsidRPr="005E6E58" w:rsidRDefault="009209B8" w:rsidP="00493563">
            <w:pPr>
              <w:rPr>
                <w:sz w:val="2"/>
                <w:szCs w:val="2"/>
              </w:rPr>
            </w:pPr>
          </w:p>
        </w:tc>
      </w:tr>
    </w:tbl>
    <w:p w14:paraId="43907926" w14:textId="77777777" w:rsidR="009209B8" w:rsidRDefault="009209B8" w:rsidP="009209B8">
      <w:pPr>
        <w:spacing w:line="200" w:lineRule="exact"/>
        <w:rPr>
          <w:sz w:val="20"/>
          <w:szCs w:val="20"/>
        </w:rPr>
      </w:pPr>
    </w:p>
    <w:p w14:paraId="18848E22" w14:textId="77777777" w:rsidR="009209B8" w:rsidRDefault="009209B8" w:rsidP="009209B8">
      <w:pPr>
        <w:spacing w:line="228" w:lineRule="exact"/>
        <w:rPr>
          <w:sz w:val="20"/>
          <w:szCs w:val="20"/>
        </w:rPr>
      </w:pPr>
    </w:p>
    <w:p w14:paraId="304D7456" w14:textId="77777777" w:rsidR="009209B8" w:rsidRDefault="009209B8" w:rsidP="009209B8">
      <w:pPr>
        <w:ind w:left="4260"/>
        <w:rPr>
          <w:sz w:val="20"/>
          <w:szCs w:val="20"/>
        </w:rPr>
      </w:pPr>
      <w:r>
        <w:rPr>
          <w:b/>
          <w:bCs/>
          <w:sz w:val="28"/>
          <w:szCs w:val="28"/>
        </w:rPr>
        <w:t>Ноябрь</w:t>
      </w:r>
    </w:p>
    <w:p w14:paraId="2674D3BF" w14:textId="77777777" w:rsidR="009209B8" w:rsidRDefault="009209B8" w:rsidP="009209B8">
      <w:pPr>
        <w:spacing w:line="26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00"/>
        <w:gridCol w:w="26"/>
        <w:gridCol w:w="154"/>
        <w:gridCol w:w="560"/>
        <w:gridCol w:w="136"/>
        <w:gridCol w:w="24"/>
        <w:gridCol w:w="120"/>
        <w:gridCol w:w="1580"/>
        <w:gridCol w:w="20"/>
        <w:gridCol w:w="40"/>
        <w:gridCol w:w="60"/>
        <w:gridCol w:w="160"/>
        <w:gridCol w:w="3100"/>
        <w:gridCol w:w="161"/>
        <w:gridCol w:w="19"/>
        <w:gridCol w:w="1945"/>
        <w:gridCol w:w="1701"/>
        <w:gridCol w:w="192"/>
      </w:tblGrid>
      <w:tr w:rsidR="009209B8" w:rsidRPr="005E6E58" w14:paraId="53830A63" w14:textId="77777777" w:rsidTr="00493563">
        <w:trPr>
          <w:trHeight w:val="314"/>
        </w:trPr>
        <w:tc>
          <w:tcPr>
            <w:tcW w:w="1140" w:type="dxa"/>
            <w:gridSpan w:val="4"/>
            <w:tcBorders>
              <w:top w:val="single" w:sz="8" w:space="0" w:color="auto"/>
              <w:left w:val="single" w:sz="8" w:space="0" w:color="auto"/>
              <w:right w:val="single" w:sz="8" w:space="0" w:color="auto"/>
            </w:tcBorders>
            <w:vAlign w:val="bottom"/>
          </w:tcPr>
          <w:p w14:paraId="6AEC0B52" w14:textId="77777777" w:rsidR="009209B8" w:rsidRPr="005E6E58" w:rsidRDefault="009209B8" w:rsidP="00493563">
            <w:pPr>
              <w:ind w:left="280"/>
              <w:rPr>
                <w:sz w:val="20"/>
                <w:szCs w:val="20"/>
              </w:rPr>
            </w:pPr>
            <w:r>
              <w:rPr>
                <w:b/>
                <w:bCs/>
              </w:rPr>
              <w:t>Неделя</w:t>
            </w:r>
          </w:p>
        </w:tc>
        <w:tc>
          <w:tcPr>
            <w:tcW w:w="1860" w:type="dxa"/>
            <w:gridSpan w:val="4"/>
            <w:tcBorders>
              <w:top w:val="single" w:sz="8" w:space="0" w:color="auto"/>
              <w:right w:val="single" w:sz="8" w:space="0" w:color="auto"/>
            </w:tcBorders>
            <w:vAlign w:val="bottom"/>
          </w:tcPr>
          <w:p w14:paraId="7C7B26D2" w14:textId="77777777" w:rsidR="009209B8" w:rsidRPr="005E6E58" w:rsidRDefault="009209B8" w:rsidP="00493563">
            <w:pPr>
              <w:ind w:left="1080"/>
              <w:rPr>
                <w:sz w:val="20"/>
                <w:szCs w:val="20"/>
              </w:rPr>
            </w:pPr>
            <w:r>
              <w:rPr>
                <w:b/>
                <w:bCs/>
              </w:rPr>
              <w:t>Тема</w:t>
            </w:r>
          </w:p>
        </w:tc>
        <w:tc>
          <w:tcPr>
            <w:tcW w:w="3541" w:type="dxa"/>
            <w:gridSpan w:val="6"/>
            <w:tcBorders>
              <w:top w:val="single" w:sz="8" w:space="0" w:color="auto"/>
              <w:right w:val="single" w:sz="8" w:space="0" w:color="auto"/>
            </w:tcBorders>
            <w:vAlign w:val="bottom"/>
          </w:tcPr>
          <w:p w14:paraId="1B8D44FF" w14:textId="77777777" w:rsidR="009209B8" w:rsidRPr="005E6E58" w:rsidRDefault="009209B8" w:rsidP="00493563">
            <w:pPr>
              <w:ind w:left="880"/>
              <w:rPr>
                <w:sz w:val="20"/>
                <w:szCs w:val="20"/>
              </w:rPr>
            </w:pPr>
            <w:r>
              <w:rPr>
                <w:b/>
                <w:bCs/>
              </w:rPr>
              <w:t>Программное содержание</w:t>
            </w:r>
          </w:p>
        </w:tc>
        <w:tc>
          <w:tcPr>
            <w:tcW w:w="1964" w:type="dxa"/>
            <w:gridSpan w:val="2"/>
            <w:tcBorders>
              <w:top w:val="single" w:sz="8" w:space="0" w:color="auto"/>
              <w:right w:val="single" w:sz="8" w:space="0" w:color="auto"/>
            </w:tcBorders>
            <w:vAlign w:val="bottom"/>
          </w:tcPr>
          <w:p w14:paraId="159CA41C" w14:textId="77777777" w:rsidR="009209B8" w:rsidRPr="005E6E58" w:rsidRDefault="009209B8" w:rsidP="00493563">
            <w:pPr>
              <w:ind w:left="400"/>
              <w:rPr>
                <w:sz w:val="20"/>
                <w:szCs w:val="20"/>
              </w:rPr>
            </w:pPr>
            <w:r>
              <w:rPr>
                <w:b/>
                <w:bCs/>
              </w:rPr>
              <w:t>Оборудование</w:t>
            </w:r>
          </w:p>
        </w:tc>
        <w:tc>
          <w:tcPr>
            <w:tcW w:w="1701" w:type="dxa"/>
            <w:tcBorders>
              <w:top w:val="single" w:sz="8" w:space="0" w:color="auto"/>
              <w:right w:val="single" w:sz="8" w:space="0" w:color="auto"/>
            </w:tcBorders>
            <w:vAlign w:val="bottom"/>
          </w:tcPr>
          <w:p w14:paraId="355085DD" w14:textId="77777777" w:rsidR="009209B8" w:rsidRPr="005E6E58" w:rsidRDefault="009209B8" w:rsidP="00493563">
            <w:pPr>
              <w:ind w:left="10"/>
              <w:jc w:val="center"/>
              <w:rPr>
                <w:sz w:val="20"/>
                <w:szCs w:val="20"/>
              </w:rPr>
            </w:pPr>
            <w:r>
              <w:rPr>
                <w:b/>
                <w:bCs/>
              </w:rPr>
              <w:t>Литература</w:t>
            </w:r>
          </w:p>
        </w:tc>
        <w:tc>
          <w:tcPr>
            <w:tcW w:w="191" w:type="dxa"/>
            <w:vAlign w:val="bottom"/>
          </w:tcPr>
          <w:p w14:paraId="6D2C31E5" w14:textId="77777777" w:rsidR="009209B8" w:rsidRPr="005E6E58" w:rsidRDefault="009209B8" w:rsidP="00493563">
            <w:pPr>
              <w:rPr>
                <w:sz w:val="1"/>
                <w:szCs w:val="1"/>
              </w:rPr>
            </w:pPr>
          </w:p>
        </w:tc>
      </w:tr>
      <w:tr w:rsidR="009209B8" w:rsidRPr="005E6E58" w14:paraId="40397C39" w14:textId="77777777" w:rsidTr="00493563">
        <w:trPr>
          <w:trHeight w:val="73"/>
        </w:trPr>
        <w:tc>
          <w:tcPr>
            <w:tcW w:w="1140" w:type="dxa"/>
            <w:gridSpan w:val="4"/>
            <w:tcBorders>
              <w:left w:val="single" w:sz="8" w:space="0" w:color="auto"/>
              <w:bottom w:val="single" w:sz="8" w:space="0" w:color="auto"/>
              <w:right w:val="single" w:sz="8" w:space="0" w:color="auto"/>
            </w:tcBorders>
            <w:vAlign w:val="bottom"/>
          </w:tcPr>
          <w:p w14:paraId="65325CE4" w14:textId="77777777" w:rsidR="009209B8" w:rsidRPr="005E6E58" w:rsidRDefault="009209B8" w:rsidP="00493563">
            <w:pPr>
              <w:rPr>
                <w:sz w:val="6"/>
                <w:szCs w:val="6"/>
              </w:rPr>
            </w:pPr>
          </w:p>
        </w:tc>
        <w:tc>
          <w:tcPr>
            <w:tcW w:w="1860" w:type="dxa"/>
            <w:gridSpan w:val="4"/>
            <w:tcBorders>
              <w:bottom w:val="single" w:sz="8" w:space="0" w:color="auto"/>
              <w:right w:val="single" w:sz="8" w:space="0" w:color="auto"/>
            </w:tcBorders>
            <w:vAlign w:val="bottom"/>
          </w:tcPr>
          <w:p w14:paraId="58228A5E" w14:textId="77777777" w:rsidR="009209B8" w:rsidRPr="005E6E58" w:rsidRDefault="009209B8" w:rsidP="00493563">
            <w:pPr>
              <w:rPr>
                <w:sz w:val="6"/>
                <w:szCs w:val="6"/>
              </w:rPr>
            </w:pPr>
          </w:p>
        </w:tc>
        <w:tc>
          <w:tcPr>
            <w:tcW w:w="3541" w:type="dxa"/>
            <w:gridSpan w:val="6"/>
            <w:tcBorders>
              <w:bottom w:val="single" w:sz="8" w:space="0" w:color="auto"/>
              <w:right w:val="single" w:sz="8" w:space="0" w:color="auto"/>
            </w:tcBorders>
            <w:vAlign w:val="bottom"/>
          </w:tcPr>
          <w:p w14:paraId="4023156F" w14:textId="77777777" w:rsidR="009209B8" w:rsidRPr="005E6E58" w:rsidRDefault="009209B8" w:rsidP="00493563">
            <w:pPr>
              <w:rPr>
                <w:sz w:val="6"/>
                <w:szCs w:val="6"/>
              </w:rPr>
            </w:pPr>
          </w:p>
        </w:tc>
        <w:tc>
          <w:tcPr>
            <w:tcW w:w="1964" w:type="dxa"/>
            <w:gridSpan w:val="2"/>
            <w:tcBorders>
              <w:bottom w:val="single" w:sz="8" w:space="0" w:color="auto"/>
              <w:right w:val="single" w:sz="8" w:space="0" w:color="auto"/>
            </w:tcBorders>
            <w:vAlign w:val="bottom"/>
          </w:tcPr>
          <w:p w14:paraId="1CFA22A3" w14:textId="77777777" w:rsidR="009209B8" w:rsidRPr="005E6E58" w:rsidRDefault="009209B8" w:rsidP="00493563">
            <w:pPr>
              <w:rPr>
                <w:sz w:val="6"/>
                <w:szCs w:val="6"/>
              </w:rPr>
            </w:pPr>
          </w:p>
        </w:tc>
        <w:tc>
          <w:tcPr>
            <w:tcW w:w="1701" w:type="dxa"/>
            <w:tcBorders>
              <w:bottom w:val="single" w:sz="8" w:space="0" w:color="auto"/>
              <w:right w:val="single" w:sz="8" w:space="0" w:color="auto"/>
            </w:tcBorders>
            <w:vAlign w:val="bottom"/>
          </w:tcPr>
          <w:p w14:paraId="430F7C7D" w14:textId="77777777" w:rsidR="009209B8" w:rsidRPr="005E6E58" w:rsidRDefault="009209B8" w:rsidP="00493563">
            <w:pPr>
              <w:rPr>
                <w:sz w:val="6"/>
                <w:szCs w:val="6"/>
              </w:rPr>
            </w:pPr>
          </w:p>
        </w:tc>
        <w:tc>
          <w:tcPr>
            <w:tcW w:w="191" w:type="dxa"/>
            <w:vAlign w:val="bottom"/>
          </w:tcPr>
          <w:p w14:paraId="4427A6DE" w14:textId="77777777" w:rsidR="009209B8" w:rsidRPr="005E6E58" w:rsidRDefault="009209B8" w:rsidP="00493563">
            <w:pPr>
              <w:rPr>
                <w:sz w:val="1"/>
                <w:szCs w:val="1"/>
              </w:rPr>
            </w:pPr>
          </w:p>
        </w:tc>
      </w:tr>
      <w:tr w:rsidR="009209B8" w:rsidRPr="005E6E58" w14:paraId="76B973C2" w14:textId="77777777" w:rsidTr="00493563">
        <w:trPr>
          <w:trHeight w:val="252"/>
        </w:trPr>
        <w:tc>
          <w:tcPr>
            <w:tcW w:w="1140" w:type="dxa"/>
            <w:gridSpan w:val="4"/>
            <w:tcBorders>
              <w:left w:val="single" w:sz="8" w:space="0" w:color="auto"/>
              <w:right w:val="single" w:sz="8" w:space="0" w:color="auto"/>
            </w:tcBorders>
            <w:vAlign w:val="bottom"/>
          </w:tcPr>
          <w:p w14:paraId="785F6DEC" w14:textId="77777777" w:rsidR="009209B8" w:rsidRPr="005E6E58" w:rsidRDefault="009209B8" w:rsidP="00493563">
            <w:pPr>
              <w:rPr>
                <w:sz w:val="21"/>
                <w:szCs w:val="21"/>
              </w:rPr>
            </w:pPr>
          </w:p>
        </w:tc>
        <w:tc>
          <w:tcPr>
            <w:tcW w:w="1860" w:type="dxa"/>
            <w:gridSpan w:val="4"/>
            <w:tcBorders>
              <w:right w:val="single" w:sz="8" w:space="0" w:color="auto"/>
            </w:tcBorders>
            <w:vAlign w:val="bottom"/>
          </w:tcPr>
          <w:p w14:paraId="0008E110" w14:textId="77777777" w:rsidR="009209B8" w:rsidRPr="005E6E58" w:rsidRDefault="009209B8" w:rsidP="00493563">
            <w:pPr>
              <w:jc w:val="center"/>
              <w:rPr>
                <w:sz w:val="20"/>
                <w:szCs w:val="20"/>
              </w:rPr>
            </w:pPr>
            <w:r>
              <w:rPr>
                <w:w w:val="99"/>
              </w:rPr>
              <w:t>Конструировани</w:t>
            </w:r>
          </w:p>
        </w:tc>
        <w:tc>
          <w:tcPr>
            <w:tcW w:w="3541" w:type="dxa"/>
            <w:gridSpan w:val="6"/>
            <w:tcBorders>
              <w:right w:val="single" w:sz="8" w:space="0" w:color="auto"/>
            </w:tcBorders>
            <w:vAlign w:val="bottom"/>
          </w:tcPr>
          <w:p w14:paraId="6FAECCB2" w14:textId="77777777" w:rsidR="009209B8" w:rsidRPr="005E6E58" w:rsidRDefault="009209B8" w:rsidP="00493563">
            <w:pPr>
              <w:ind w:left="80"/>
              <w:rPr>
                <w:sz w:val="20"/>
                <w:szCs w:val="20"/>
              </w:rPr>
            </w:pPr>
            <w:r>
              <w:t>Сформировать у детей</w:t>
            </w:r>
          </w:p>
        </w:tc>
        <w:tc>
          <w:tcPr>
            <w:tcW w:w="1964" w:type="dxa"/>
            <w:gridSpan w:val="2"/>
            <w:tcBorders>
              <w:right w:val="single" w:sz="8" w:space="0" w:color="auto"/>
            </w:tcBorders>
            <w:vAlign w:val="bottom"/>
          </w:tcPr>
          <w:p w14:paraId="1FEFB71D" w14:textId="77777777" w:rsidR="009209B8" w:rsidRPr="005E6E58" w:rsidRDefault="009209B8" w:rsidP="00493563">
            <w:pPr>
              <w:ind w:left="80"/>
              <w:rPr>
                <w:sz w:val="20"/>
                <w:szCs w:val="20"/>
              </w:rPr>
            </w:pPr>
            <w:r>
              <w:t>Конструктор</w:t>
            </w:r>
          </w:p>
        </w:tc>
        <w:tc>
          <w:tcPr>
            <w:tcW w:w="1701" w:type="dxa"/>
            <w:tcBorders>
              <w:right w:val="single" w:sz="8" w:space="0" w:color="auto"/>
            </w:tcBorders>
            <w:vAlign w:val="bottom"/>
          </w:tcPr>
          <w:p w14:paraId="4A508AC2" w14:textId="77777777" w:rsidR="009209B8" w:rsidRPr="005E6E58" w:rsidRDefault="009209B8" w:rsidP="00493563">
            <w:pPr>
              <w:ind w:left="10"/>
              <w:jc w:val="center"/>
              <w:rPr>
                <w:sz w:val="20"/>
                <w:szCs w:val="20"/>
              </w:rPr>
            </w:pPr>
            <w:r>
              <w:t>Л.В.Куцакова</w:t>
            </w:r>
          </w:p>
        </w:tc>
        <w:tc>
          <w:tcPr>
            <w:tcW w:w="191" w:type="dxa"/>
            <w:vAlign w:val="bottom"/>
          </w:tcPr>
          <w:p w14:paraId="0EE8094C" w14:textId="77777777" w:rsidR="009209B8" w:rsidRPr="005E6E58" w:rsidRDefault="009209B8" w:rsidP="00493563">
            <w:pPr>
              <w:rPr>
                <w:sz w:val="1"/>
                <w:szCs w:val="1"/>
              </w:rPr>
            </w:pPr>
          </w:p>
        </w:tc>
      </w:tr>
      <w:tr w:rsidR="009209B8" w:rsidRPr="005E6E58" w14:paraId="01FBE89E" w14:textId="77777777" w:rsidTr="00493563">
        <w:trPr>
          <w:trHeight w:val="290"/>
        </w:trPr>
        <w:tc>
          <w:tcPr>
            <w:tcW w:w="1140" w:type="dxa"/>
            <w:gridSpan w:val="4"/>
            <w:tcBorders>
              <w:left w:val="single" w:sz="8" w:space="0" w:color="auto"/>
              <w:right w:val="single" w:sz="8" w:space="0" w:color="auto"/>
            </w:tcBorders>
            <w:vAlign w:val="bottom"/>
          </w:tcPr>
          <w:p w14:paraId="439AE0CC" w14:textId="77777777" w:rsidR="009209B8" w:rsidRPr="005E6E58" w:rsidRDefault="009209B8" w:rsidP="00493563">
            <w:pPr>
              <w:ind w:left="520"/>
              <w:rPr>
                <w:sz w:val="20"/>
                <w:szCs w:val="20"/>
              </w:rPr>
            </w:pPr>
            <w:r>
              <w:rPr>
                <w:b/>
                <w:bCs/>
              </w:rPr>
              <w:t>I</w:t>
            </w:r>
          </w:p>
        </w:tc>
        <w:tc>
          <w:tcPr>
            <w:tcW w:w="1860" w:type="dxa"/>
            <w:gridSpan w:val="4"/>
            <w:tcBorders>
              <w:right w:val="single" w:sz="8" w:space="0" w:color="auto"/>
            </w:tcBorders>
            <w:vAlign w:val="bottom"/>
          </w:tcPr>
          <w:p w14:paraId="27AECDC0" w14:textId="77777777" w:rsidR="009209B8" w:rsidRPr="005E6E58" w:rsidRDefault="009209B8" w:rsidP="00493563">
            <w:pPr>
              <w:jc w:val="center"/>
              <w:rPr>
                <w:sz w:val="20"/>
                <w:szCs w:val="20"/>
              </w:rPr>
            </w:pPr>
            <w:r>
              <w:t>е (из деталей</w:t>
            </w:r>
          </w:p>
        </w:tc>
        <w:tc>
          <w:tcPr>
            <w:tcW w:w="3541" w:type="dxa"/>
            <w:gridSpan w:val="6"/>
            <w:tcBorders>
              <w:right w:val="single" w:sz="8" w:space="0" w:color="auto"/>
            </w:tcBorders>
            <w:vAlign w:val="bottom"/>
          </w:tcPr>
          <w:p w14:paraId="7817F7D8" w14:textId="77777777" w:rsidR="009209B8" w:rsidRPr="005E6E58" w:rsidRDefault="009209B8" w:rsidP="00493563">
            <w:pPr>
              <w:ind w:left="80"/>
              <w:rPr>
                <w:sz w:val="20"/>
                <w:szCs w:val="20"/>
              </w:rPr>
            </w:pPr>
            <w:r>
              <w:t>представления о функциональном</w:t>
            </w:r>
          </w:p>
        </w:tc>
        <w:tc>
          <w:tcPr>
            <w:tcW w:w="1964" w:type="dxa"/>
            <w:gridSpan w:val="2"/>
            <w:tcBorders>
              <w:right w:val="single" w:sz="8" w:space="0" w:color="auto"/>
            </w:tcBorders>
            <w:vAlign w:val="bottom"/>
          </w:tcPr>
          <w:p w14:paraId="4A8C030B" w14:textId="77777777" w:rsidR="009209B8" w:rsidRPr="005E6E58" w:rsidRDefault="009209B8" w:rsidP="00493563">
            <w:pPr>
              <w:ind w:left="80"/>
              <w:rPr>
                <w:sz w:val="20"/>
                <w:szCs w:val="20"/>
              </w:rPr>
            </w:pPr>
            <w:r>
              <w:t>«Механик»,</w:t>
            </w:r>
          </w:p>
        </w:tc>
        <w:tc>
          <w:tcPr>
            <w:tcW w:w="1701" w:type="dxa"/>
            <w:tcBorders>
              <w:right w:val="single" w:sz="8" w:space="0" w:color="auto"/>
            </w:tcBorders>
            <w:vAlign w:val="bottom"/>
          </w:tcPr>
          <w:p w14:paraId="785D9449" w14:textId="77777777" w:rsidR="009209B8" w:rsidRPr="005E6E58" w:rsidRDefault="009209B8" w:rsidP="00493563">
            <w:pPr>
              <w:jc w:val="center"/>
              <w:rPr>
                <w:sz w:val="20"/>
                <w:szCs w:val="20"/>
              </w:rPr>
            </w:pPr>
            <w:r>
              <w:rPr>
                <w:w w:val="99"/>
              </w:rPr>
              <w:t>Конструировани</w:t>
            </w:r>
          </w:p>
        </w:tc>
        <w:tc>
          <w:tcPr>
            <w:tcW w:w="191" w:type="dxa"/>
            <w:vAlign w:val="bottom"/>
          </w:tcPr>
          <w:p w14:paraId="390EA5D0" w14:textId="77777777" w:rsidR="009209B8" w:rsidRPr="005E6E58" w:rsidRDefault="009209B8" w:rsidP="00493563">
            <w:pPr>
              <w:rPr>
                <w:sz w:val="1"/>
                <w:szCs w:val="1"/>
              </w:rPr>
            </w:pPr>
          </w:p>
        </w:tc>
      </w:tr>
      <w:tr w:rsidR="009209B8" w:rsidRPr="005E6E58" w14:paraId="5ED8728E" w14:textId="77777777" w:rsidTr="00493563">
        <w:trPr>
          <w:trHeight w:val="290"/>
        </w:trPr>
        <w:tc>
          <w:tcPr>
            <w:tcW w:w="1140" w:type="dxa"/>
            <w:gridSpan w:val="4"/>
            <w:tcBorders>
              <w:left w:val="single" w:sz="8" w:space="0" w:color="auto"/>
              <w:right w:val="single" w:sz="8" w:space="0" w:color="auto"/>
            </w:tcBorders>
            <w:vAlign w:val="bottom"/>
          </w:tcPr>
          <w:p w14:paraId="3817B6E3"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00CFF2DF" w14:textId="77777777" w:rsidR="009209B8" w:rsidRPr="005E6E58" w:rsidRDefault="009209B8" w:rsidP="00493563">
            <w:pPr>
              <w:jc w:val="center"/>
              <w:rPr>
                <w:sz w:val="20"/>
                <w:szCs w:val="20"/>
              </w:rPr>
            </w:pPr>
            <w:r>
              <w:t>конструкторов)</w:t>
            </w:r>
          </w:p>
        </w:tc>
        <w:tc>
          <w:tcPr>
            <w:tcW w:w="3541" w:type="dxa"/>
            <w:gridSpan w:val="6"/>
            <w:tcBorders>
              <w:right w:val="single" w:sz="8" w:space="0" w:color="auto"/>
            </w:tcBorders>
            <w:vAlign w:val="bottom"/>
          </w:tcPr>
          <w:p w14:paraId="44A4F54E" w14:textId="77777777" w:rsidR="009209B8" w:rsidRPr="005E6E58" w:rsidRDefault="009209B8" w:rsidP="00493563">
            <w:pPr>
              <w:ind w:left="80"/>
              <w:rPr>
                <w:sz w:val="20"/>
                <w:szCs w:val="20"/>
              </w:rPr>
            </w:pPr>
            <w:r>
              <w:t>назначении и строении тележки.</w:t>
            </w:r>
          </w:p>
        </w:tc>
        <w:tc>
          <w:tcPr>
            <w:tcW w:w="1964" w:type="dxa"/>
            <w:gridSpan w:val="2"/>
            <w:tcBorders>
              <w:right w:val="single" w:sz="8" w:space="0" w:color="auto"/>
            </w:tcBorders>
            <w:vAlign w:val="bottom"/>
          </w:tcPr>
          <w:p w14:paraId="07639632" w14:textId="77777777" w:rsidR="009209B8" w:rsidRPr="005E6E58" w:rsidRDefault="009209B8" w:rsidP="00493563">
            <w:pPr>
              <w:ind w:left="80"/>
              <w:rPr>
                <w:sz w:val="20"/>
                <w:szCs w:val="20"/>
              </w:rPr>
            </w:pPr>
            <w:r>
              <w:t>«Лего»,чудесный</w:t>
            </w:r>
          </w:p>
        </w:tc>
        <w:tc>
          <w:tcPr>
            <w:tcW w:w="1701" w:type="dxa"/>
            <w:tcBorders>
              <w:right w:val="single" w:sz="8" w:space="0" w:color="auto"/>
            </w:tcBorders>
            <w:vAlign w:val="bottom"/>
          </w:tcPr>
          <w:p w14:paraId="1285A77A" w14:textId="77777777" w:rsidR="009209B8" w:rsidRPr="005E6E58" w:rsidRDefault="009209B8" w:rsidP="00493563">
            <w:pPr>
              <w:jc w:val="center"/>
              <w:rPr>
                <w:sz w:val="20"/>
                <w:szCs w:val="20"/>
              </w:rPr>
            </w:pPr>
            <w:r>
              <w:rPr>
                <w:w w:val="99"/>
              </w:rPr>
              <w:t>е и ручной труд</w:t>
            </w:r>
          </w:p>
        </w:tc>
        <w:tc>
          <w:tcPr>
            <w:tcW w:w="191" w:type="dxa"/>
            <w:vAlign w:val="bottom"/>
          </w:tcPr>
          <w:p w14:paraId="2C76A659" w14:textId="77777777" w:rsidR="009209B8" w:rsidRPr="005E6E58" w:rsidRDefault="009209B8" w:rsidP="00493563">
            <w:pPr>
              <w:rPr>
                <w:sz w:val="1"/>
                <w:szCs w:val="1"/>
              </w:rPr>
            </w:pPr>
          </w:p>
        </w:tc>
      </w:tr>
      <w:tr w:rsidR="009209B8" w:rsidRPr="005E6E58" w14:paraId="202467F0" w14:textId="77777777" w:rsidTr="00493563">
        <w:trPr>
          <w:trHeight w:val="293"/>
        </w:trPr>
        <w:tc>
          <w:tcPr>
            <w:tcW w:w="1140" w:type="dxa"/>
            <w:gridSpan w:val="4"/>
            <w:tcBorders>
              <w:left w:val="single" w:sz="8" w:space="0" w:color="auto"/>
              <w:right w:val="single" w:sz="8" w:space="0" w:color="auto"/>
            </w:tcBorders>
            <w:vAlign w:val="bottom"/>
          </w:tcPr>
          <w:p w14:paraId="30AFA3B4"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5D27FC5E" w14:textId="77777777" w:rsidR="009209B8" w:rsidRPr="005E6E58" w:rsidRDefault="009209B8" w:rsidP="00493563">
            <w:pPr>
              <w:jc w:val="center"/>
              <w:rPr>
                <w:sz w:val="20"/>
                <w:szCs w:val="20"/>
              </w:rPr>
            </w:pPr>
            <w:r>
              <w:rPr>
                <w:w w:val="99"/>
              </w:rPr>
              <w:t>«Тележка</w:t>
            </w:r>
          </w:p>
        </w:tc>
        <w:tc>
          <w:tcPr>
            <w:tcW w:w="3541" w:type="dxa"/>
            <w:gridSpan w:val="6"/>
            <w:tcBorders>
              <w:right w:val="single" w:sz="8" w:space="0" w:color="auto"/>
            </w:tcBorders>
            <w:vAlign w:val="bottom"/>
          </w:tcPr>
          <w:p w14:paraId="62098307" w14:textId="77777777" w:rsidR="009209B8" w:rsidRPr="005E6E58" w:rsidRDefault="009209B8" w:rsidP="00493563">
            <w:pPr>
              <w:ind w:left="80"/>
              <w:rPr>
                <w:sz w:val="20"/>
                <w:szCs w:val="20"/>
              </w:rPr>
            </w:pPr>
            <w:r>
              <w:t>Учить самостоятельно, находить</w:t>
            </w:r>
          </w:p>
        </w:tc>
        <w:tc>
          <w:tcPr>
            <w:tcW w:w="1964" w:type="dxa"/>
            <w:gridSpan w:val="2"/>
            <w:tcBorders>
              <w:right w:val="single" w:sz="8" w:space="0" w:color="auto"/>
            </w:tcBorders>
            <w:vAlign w:val="bottom"/>
          </w:tcPr>
          <w:p w14:paraId="21F49E6D" w14:textId="77777777" w:rsidR="009209B8" w:rsidRPr="005E6E58" w:rsidRDefault="009209B8" w:rsidP="00493563">
            <w:pPr>
              <w:ind w:left="80"/>
              <w:rPr>
                <w:sz w:val="20"/>
                <w:szCs w:val="20"/>
              </w:rPr>
            </w:pPr>
            <w:r>
              <w:t>мешочек.</w:t>
            </w:r>
          </w:p>
        </w:tc>
        <w:tc>
          <w:tcPr>
            <w:tcW w:w="1701" w:type="dxa"/>
            <w:tcBorders>
              <w:right w:val="single" w:sz="8" w:space="0" w:color="auto"/>
            </w:tcBorders>
            <w:vAlign w:val="bottom"/>
          </w:tcPr>
          <w:p w14:paraId="406E913E" w14:textId="77777777" w:rsidR="009209B8" w:rsidRPr="005E6E58" w:rsidRDefault="009209B8" w:rsidP="00493563">
            <w:pPr>
              <w:ind w:left="10"/>
              <w:jc w:val="center"/>
              <w:rPr>
                <w:sz w:val="20"/>
                <w:szCs w:val="20"/>
              </w:rPr>
            </w:pPr>
            <w:r>
              <w:rPr>
                <w:w w:val="99"/>
              </w:rPr>
              <w:t>в д/с стр 82№ 10</w:t>
            </w:r>
          </w:p>
        </w:tc>
        <w:tc>
          <w:tcPr>
            <w:tcW w:w="191" w:type="dxa"/>
            <w:vAlign w:val="bottom"/>
          </w:tcPr>
          <w:p w14:paraId="6CC6C299" w14:textId="77777777" w:rsidR="009209B8" w:rsidRPr="005E6E58" w:rsidRDefault="009209B8" w:rsidP="00493563">
            <w:pPr>
              <w:rPr>
                <w:sz w:val="1"/>
                <w:szCs w:val="1"/>
              </w:rPr>
            </w:pPr>
          </w:p>
        </w:tc>
      </w:tr>
      <w:tr w:rsidR="009209B8" w:rsidRPr="005E6E58" w14:paraId="5FA7D1E5" w14:textId="77777777" w:rsidTr="00493563">
        <w:trPr>
          <w:trHeight w:val="290"/>
        </w:trPr>
        <w:tc>
          <w:tcPr>
            <w:tcW w:w="1140" w:type="dxa"/>
            <w:gridSpan w:val="4"/>
            <w:tcBorders>
              <w:left w:val="single" w:sz="8" w:space="0" w:color="auto"/>
              <w:right w:val="single" w:sz="8" w:space="0" w:color="auto"/>
            </w:tcBorders>
            <w:vAlign w:val="bottom"/>
          </w:tcPr>
          <w:p w14:paraId="2FB41B82"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2B902258" w14:textId="77777777" w:rsidR="009209B8" w:rsidRPr="005E6E58" w:rsidRDefault="009209B8" w:rsidP="00493563">
            <w:pPr>
              <w:jc w:val="center"/>
              <w:rPr>
                <w:sz w:val="20"/>
                <w:szCs w:val="20"/>
              </w:rPr>
            </w:pPr>
            <w:r>
              <w:t>(тачка)»</w:t>
            </w:r>
          </w:p>
        </w:tc>
        <w:tc>
          <w:tcPr>
            <w:tcW w:w="3541" w:type="dxa"/>
            <w:gridSpan w:val="6"/>
            <w:tcBorders>
              <w:right w:val="single" w:sz="8" w:space="0" w:color="auto"/>
            </w:tcBorders>
            <w:vAlign w:val="bottom"/>
          </w:tcPr>
          <w:p w14:paraId="538254D2" w14:textId="77777777" w:rsidR="009209B8" w:rsidRPr="005E6E58" w:rsidRDefault="009209B8" w:rsidP="00493563">
            <w:pPr>
              <w:ind w:left="80"/>
              <w:rPr>
                <w:sz w:val="20"/>
                <w:szCs w:val="20"/>
              </w:rPr>
            </w:pPr>
            <w:r>
              <w:t>необходимые детали для</w:t>
            </w:r>
          </w:p>
        </w:tc>
        <w:tc>
          <w:tcPr>
            <w:tcW w:w="1964" w:type="dxa"/>
            <w:gridSpan w:val="2"/>
            <w:tcBorders>
              <w:right w:val="single" w:sz="8" w:space="0" w:color="auto"/>
            </w:tcBorders>
            <w:vAlign w:val="bottom"/>
          </w:tcPr>
          <w:p w14:paraId="49FCE7BC" w14:textId="77777777" w:rsidR="009209B8" w:rsidRPr="005E6E58" w:rsidRDefault="009209B8" w:rsidP="00493563">
            <w:pPr>
              <w:rPr>
                <w:sz w:val="24"/>
                <w:szCs w:val="24"/>
              </w:rPr>
            </w:pPr>
          </w:p>
        </w:tc>
        <w:tc>
          <w:tcPr>
            <w:tcW w:w="1701" w:type="dxa"/>
            <w:tcBorders>
              <w:right w:val="single" w:sz="8" w:space="0" w:color="auto"/>
            </w:tcBorders>
            <w:vAlign w:val="bottom"/>
          </w:tcPr>
          <w:p w14:paraId="06530346" w14:textId="77777777" w:rsidR="009209B8" w:rsidRPr="005E6E58" w:rsidRDefault="009209B8" w:rsidP="00493563">
            <w:pPr>
              <w:rPr>
                <w:sz w:val="24"/>
                <w:szCs w:val="24"/>
              </w:rPr>
            </w:pPr>
          </w:p>
        </w:tc>
        <w:tc>
          <w:tcPr>
            <w:tcW w:w="191" w:type="dxa"/>
            <w:vAlign w:val="bottom"/>
          </w:tcPr>
          <w:p w14:paraId="39B13E17" w14:textId="77777777" w:rsidR="009209B8" w:rsidRPr="005E6E58" w:rsidRDefault="009209B8" w:rsidP="00493563">
            <w:pPr>
              <w:rPr>
                <w:sz w:val="1"/>
                <w:szCs w:val="1"/>
              </w:rPr>
            </w:pPr>
          </w:p>
        </w:tc>
      </w:tr>
      <w:tr w:rsidR="009209B8" w:rsidRPr="005E6E58" w14:paraId="6B5325D0" w14:textId="77777777" w:rsidTr="00493563">
        <w:trPr>
          <w:trHeight w:val="290"/>
        </w:trPr>
        <w:tc>
          <w:tcPr>
            <w:tcW w:w="1140" w:type="dxa"/>
            <w:gridSpan w:val="4"/>
            <w:tcBorders>
              <w:left w:val="single" w:sz="8" w:space="0" w:color="auto"/>
              <w:right w:val="single" w:sz="8" w:space="0" w:color="auto"/>
            </w:tcBorders>
            <w:vAlign w:val="bottom"/>
          </w:tcPr>
          <w:p w14:paraId="442C1A5A"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6AFBD891" w14:textId="77777777" w:rsidR="009209B8" w:rsidRPr="005E6E58" w:rsidRDefault="009209B8" w:rsidP="00493563">
            <w:pPr>
              <w:rPr>
                <w:sz w:val="24"/>
                <w:szCs w:val="24"/>
              </w:rPr>
            </w:pPr>
          </w:p>
        </w:tc>
        <w:tc>
          <w:tcPr>
            <w:tcW w:w="3541" w:type="dxa"/>
            <w:gridSpan w:val="6"/>
            <w:tcBorders>
              <w:right w:val="single" w:sz="8" w:space="0" w:color="auto"/>
            </w:tcBorders>
            <w:vAlign w:val="bottom"/>
          </w:tcPr>
          <w:p w14:paraId="5AB025C4" w14:textId="77777777" w:rsidR="009209B8" w:rsidRPr="005E6E58" w:rsidRDefault="009209B8" w:rsidP="00493563">
            <w:pPr>
              <w:ind w:left="80"/>
              <w:rPr>
                <w:sz w:val="20"/>
                <w:szCs w:val="20"/>
              </w:rPr>
            </w:pPr>
            <w:r>
              <w:t>конструкции.</w:t>
            </w:r>
          </w:p>
        </w:tc>
        <w:tc>
          <w:tcPr>
            <w:tcW w:w="1964" w:type="dxa"/>
            <w:gridSpan w:val="2"/>
            <w:tcBorders>
              <w:right w:val="single" w:sz="8" w:space="0" w:color="auto"/>
            </w:tcBorders>
            <w:vAlign w:val="bottom"/>
          </w:tcPr>
          <w:p w14:paraId="32A5AA0B" w14:textId="77777777" w:rsidR="009209B8" w:rsidRPr="005E6E58" w:rsidRDefault="009209B8" w:rsidP="00493563">
            <w:pPr>
              <w:rPr>
                <w:sz w:val="24"/>
                <w:szCs w:val="24"/>
              </w:rPr>
            </w:pPr>
          </w:p>
        </w:tc>
        <w:tc>
          <w:tcPr>
            <w:tcW w:w="1701" w:type="dxa"/>
            <w:tcBorders>
              <w:right w:val="single" w:sz="8" w:space="0" w:color="auto"/>
            </w:tcBorders>
            <w:vAlign w:val="bottom"/>
          </w:tcPr>
          <w:p w14:paraId="187939AC" w14:textId="77777777" w:rsidR="009209B8" w:rsidRPr="005E6E58" w:rsidRDefault="009209B8" w:rsidP="00493563">
            <w:pPr>
              <w:rPr>
                <w:sz w:val="24"/>
                <w:szCs w:val="24"/>
              </w:rPr>
            </w:pPr>
          </w:p>
        </w:tc>
        <w:tc>
          <w:tcPr>
            <w:tcW w:w="191" w:type="dxa"/>
            <w:vAlign w:val="bottom"/>
          </w:tcPr>
          <w:p w14:paraId="7DA62E82" w14:textId="77777777" w:rsidR="009209B8" w:rsidRPr="005E6E58" w:rsidRDefault="009209B8" w:rsidP="00493563">
            <w:pPr>
              <w:rPr>
                <w:sz w:val="1"/>
                <w:szCs w:val="1"/>
              </w:rPr>
            </w:pPr>
          </w:p>
        </w:tc>
      </w:tr>
      <w:tr w:rsidR="009209B8" w:rsidRPr="005E6E58" w14:paraId="058D94A1" w14:textId="77777777" w:rsidTr="00493563">
        <w:trPr>
          <w:trHeight w:val="290"/>
        </w:trPr>
        <w:tc>
          <w:tcPr>
            <w:tcW w:w="1140" w:type="dxa"/>
            <w:gridSpan w:val="4"/>
            <w:tcBorders>
              <w:left w:val="single" w:sz="8" w:space="0" w:color="auto"/>
              <w:right w:val="single" w:sz="8" w:space="0" w:color="auto"/>
            </w:tcBorders>
            <w:vAlign w:val="bottom"/>
          </w:tcPr>
          <w:p w14:paraId="6FDE8EAD"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48147543" w14:textId="77777777" w:rsidR="009209B8" w:rsidRPr="005E6E58" w:rsidRDefault="009209B8" w:rsidP="00493563">
            <w:pPr>
              <w:rPr>
                <w:sz w:val="24"/>
                <w:szCs w:val="24"/>
              </w:rPr>
            </w:pPr>
          </w:p>
        </w:tc>
        <w:tc>
          <w:tcPr>
            <w:tcW w:w="3541" w:type="dxa"/>
            <w:gridSpan w:val="6"/>
            <w:tcBorders>
              <w:right w:val="single" w:sz="8" w:space="0" w:color="auto"/>
            </w:tcBorders>
            <w:vAlign w:val="bottom"/>
          </w:tcPr>
          <w:p w14:paraId="53E37344" w14:textId="77777777" w:rsidR="009209B8" w:rsidRPr="005E6E58" w:rsidRDefault="009209B8" w:rsidP="00493563">
            <w:pPr>
              <w:ind w:left="80"/>
              <w:rPr>
                <w:sz w:val="20"/>
                <w:szCs w:val="20"/>
              </w:rPr>
            </w:pPr>
            <w:r>
              <w:t>Развивать у детей желание</w:t>
            </w:r>
          </w:p>
        </w:tc>
        <w:tc>
          <w:tcPr>
            <w:tcW w:w="1964" w:type="dxa"/>
            <w:gridSpan w:val="2"/>
            <w:tcBorders>
              <w:right w:val="single" w:sz="8" w:space="0" w:color="auto"/>
            </w:tcBorders>
            <w:vAlign w:val="bottom"/>
          </w:tcPr>
          <w:p w14:paraId="57C9CF12" w14:textId="77777777" w:rsidR="009209B8" w:rsidRPr="005E6E58" w:rsidRDefault="009209B8" w:rsidP="00493563">
            <w:pPr>
              <w:rPr>
                <w:sz w:val="24"/>
                <w:szCs w:val="24"/>
              </w:rPr>
            </w:pPr>
          </w:p>
        </w:tc>
        <w:tc>
          <w:tcPr>
            <w:tcW w:w="1701" w:type="dxa"/>
            <w:tcBorders>
              <w:right w:val="single" w:sz="8" w:space="0" w:color="auto"/>
            </w:tcBorders>
            <w:vAlign w:val="bottom"/>
          </w:tcPr>
          <w:p w14:paraId="7419B76F" w14:textId="77777777" w:rsidR="009209B8" w:rsidRPr="005E6E58" w:rsidRDefault="009209B8" w:rsidP="00493563">
            <w:pPr>
              <w:rPr>
                <w:sz w:val="24"/>
                <w:szCs w:val="24"/>
              </w:rPr>
            </w:pPr>
          </w:p>
        </w:tc>
        <w:tc>
          <w:tcPr>
            <w:tcW w:w="191" w:type="dxa"/>
            <w:vAlign w:val="bottom"/>
          </w:tcPr>
          <w:p w14:paraId="199F0B9F" w14:textId="77777777" w:rsidR="009209B8" w:rsidRPr="005E6E58" w:rsidRDefault="009209B8" w:rsidP="00493563">
            <w:pPr>
              <w:rPr>
                <w:sz w:val="1"/>
                <w:szCs w:val="1"/>
              </w:rPr>
            </w:pPr>
          </w:p>
        </w:tc>
      </w:tr>
      <w:tr w:rsidR="009209B8" w:rsidRPr="005E6E58" w14:paraId="18811EB0" w14:textId="77777777" w:rsidTr="00493563">
        <w:trPr>
          <w:trHeight w:val="290"/>
        </w:trPr>
        <w:tc>
          <w:tcPr>
            <w:tcW w:w="1140" w:type="dxa"/>
            <w:gridSpan w:val="4"/>
            <w:tcBorders>
              <w:left w:val="single" w:sz="8" w:space="0" w:color="auto"/>
              <w:right w:val="single" w:sz="8" w:space="0" w:color="auto"/>
            </w:tcBorders>
            <w:vAlign w:val="bottom"/>
          </w:tcPr>
          <w:p w14:paraId="238B8B01"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3B6066C7" w14:textId="77777777" w:rsidR="009209B8" w:rsidRPr="005E6E58" w:rsidRDefault="009209B8" w:rsidP="00493563">
            <w:pPr>
              <w:rPr>
                <w:sz w:val="24"/>
                <w:szCs w:val="24"/>
              </w:rPr>
            </w:pPr>
          </w:p>
        </w:tc>
        <w:tc>
          <w:tcPr>
            <w:tcW w:w="3541" w:type="dxa"/>
            <w:gridSpan w:val="6"/>
            <w:tcBorders>
              <w:right w:val="single" w:sz="8" w:space="0" w:color="auto"/>
            </w:tcBorders>
            <w:vAlign w:val="bottom"/>
          </w:tcPr>
          <w:p w14:paraId="7C53A9B8" w14:textId="77777777" w:rsidR="009209B8" w:rsidRPr="005E6E58" w:rsidRDefault="009209B8" w:rsidP="00493563">
            <w:pPr>
              <w:ind w:left="80"/>
              <w:rPr>
                <w:sz w:val="20"/>
                <w:szCs w:val="20"/>
              </w:rPr>
            </w:pPr>
            <w:r>
              <w:t>экспериментировать.</w:t>
            </w:r>
          </w:p>
        </w:tc>
        <w:tc>
          <w:tcPr>
            <w:tcW w:w="1964" w:type="dxa"/>
            <w:gridSpan w:val="2"/>
            <w:tcBorders>
              <w:right w:val="single" w:sz="8" w:space="0" w:color="auto"/>
            </w:tcBorders>
            <w:vAlign w:val="bottom"/>
          </w:tcPr>
          <w:p w14:paraId="30A2F859" w14:textId="77777777" w:rsidR="009209B8" w:rsidRPr="005E6E58" w:rsidRDefault="009209B8" w:rsidP="00493563">
            <w:pPr>
              <w:rPr>
                <w:sz w:val="24"/>
                <w:szCs w:val="24"/>
              </w:rPr>
            </w:pPr>
          </w:p>
        </w:tc>
        <w:tc>
          <w:tcPr>
            <w:tcW w:w="1701" w:type="dxa"/>
            <w:tcBorders>
              <w:right w:val="single" w:sz="8" w:space="0" w:color="auto"/>
            </w:tcBorders>
            <w:vAlign w:val="bottom"/>
          </w:tcPr>
          <w:p w14:paraId="771E3596" w14:textId="77777777" w:rsidR="009209B8" w:rsidRPr="005E6E58" w:rsidRDefault="009209B8" w:rsidP="00493563">
            <w:pPr>
              <w:rPr>
                <w:sz w:val="24"/>
                <w:szCs w:val="24"/>
              </w:rPr>
            </w:pPr>
          </w:p>
        </w:tc>
        <w:tc>
          <w:tcPr>
            <w:tcW w:w="191" w:type="dxa"/>
            <w:vAlign w:val="bottom"/>
          </w:tcPr>
          <w:p w14:paraId="5CFAB1BA" w14:textId="77777777" w:rsidR="009209B8" w:rsidRPr="005E6E58" w:rsidRDefault="009209B8" w:rsidP="00493563">
            <w:pPr>
              <w:rPr>
                <w:sz w:val="1"/>
                <w:szCs w:val="1"/>
              </w:rPr>
            </w:pPr>
          </w:p>
        </w:tc>
      </w:tr>
      <w:tr w:rsidR="009209B8" w:rsidRPr="005E6E58" w14:paraId="211D6026" w14:textId="77777777" w:rsidTr="00493563">
        <w:trPr>
          <w:trHeight w:val="293"/>
        </w:trPr>
        <w:tc>
          <w:tcPr>
            <w:tcW w:w="1140" w:type="dxa"/>
            <w:gridSpan w:val="4"/>
            <w:tcBorders>
              <w:left w:val="single" w:sz="8" w:space="0" w:color="auto"/>
              <w:right w:val="single" w:sz="8" w:space="0" w:color="auto"/>
            </w:tcBorders>
            <w:vAlign w:val="bottom"/>
          </w:tcPr>
          <w:p w14:paraId="2C8311EB"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3B531EE4" w14:textId="77777777" w:rsidR="009209B8" w:rsidRPr="005E6E58" w:rsidRDefault="009209B8" w:rsidP="00493563">
            <w:pPr>
              <w:rPr>
                <w:sz w:val="24"/>
                <w:szCs w:val="24"/>
              </w:rPr>
            </w:pPr>
          </w:p>
        </w:tc>
        <w:tc>
          <w:tcPr>
            <w:tcW w:w="3541" w:type="dxa"/>
            <w:gridSpan w:val="6"/>
            <w:tcBorders>
              <w:right w:val="single" w:sz="8" w:space="0" w:color="auto"/>
            </w:tcBorders>
            <w:vAlign w:val="bottom"/>
          </w:tcPr>
          <w:p w14:paraId="7ED4E558" w14:textId="77777777" w:rsidR="009209B8" w:rsidRPr="005E6E58" w:rsidRDefault="009209B8" w:rsidP="00493563">
            <w:pPr>
              <w:ind w:left="80"/>
              <w:rPr>
                <w:sz w:val="20"/>
                <w:szCs w:val="20"/>
              </w:rPr>
            </w:pPr>
            <w:r>
              <w:t>Воспитывать добиваться помогать</w:t>
            </w:r>
          </w:p>
        </w:tc>
        <w:tc>
          <w:tcPr>
            <w:tcW w:w="1964" w:type="dxa"/>
            <w:gridSpan w:val="2"/>
            <w:tcBorders>
              <w:right w:val="single" w:sz="8" w:space="0" w:color="auto"/>
            </w:tcBorders>
            <w:vAlign w:val="bottom"/>
          </w:tcPr>
          <w:p w14:paraId="486F5CFA" w14:textId="77777777" w:rsidR="009209B8" w:rsidRPr="005E6E58" w:rsidRDefault="009209B8" w:rsidP="00493563">
            <w:pPr>
              <w:rPr>
                <w:sz w:val="24"/>
                <w:szCs w:val="24"/>
              </w:rPr>
            </w:pPr>
          </w:p>
        </w:tc>
        <w:tc>
          <w:tcPr>
            <w:tcW w:w="1701" w:type="dxa"/>
            <w:tcBorders>
              <w:right w:val="single" w:sz="8" w:space="0" w:color="auto"/>
            </w:tcBorders>
            <w:vAlign w:val="bottom"/>
          </w:tcPr>
          <w:p w14:paraId="734EADF8" w14:textId="77777777" w:rsidR="009209B8" w:rsidRPr="005E6E58" w:rsidRDefault="009209B8" w:rsidP="00493563">
            <w:pPr>
              <w:rPr>
                <w:sz w:val="24"/>
                <w:szCs w:val="24"/>
              </w:rPr>
            </w:pPr>
          </w:p>
        </w:tc>
        <w:tc>
          <w:tcPr>
            <w:tcW w:w="191" w:type="dxa"/>
            <w:vAlign w:val="bottom"/>
          </w:tcPr>
          <w:p w14:paraId="2C750A6A" w14:textId="77777777" w:rsidR="009209B8" w:rsidRPr="005E6E58" w:rsidRDefault="009209B8" w:rsidP="00493563">
            <w:pPr>
              <w:rPr>
                <w:sz w:val="1"/>
                <w:szCs w:val="1"/>
              </w:rPr>
            </w:pPr>
          </w:p>
        </w:tc>
      </w:tr>
      <w:tr w:rsidR="009209B8" w:rsidRPr="005E6E58" w14:paraId="225BBF6F" w14:textId="77777777" w:rsidTr="00493563">
        <w:trPr>
          <w:trHeight w:val="296"/>
        </w:trPr>
        <w:tc>
          <w:tcPr>
            <w:tcW w:w="1140" w:type="dxa"/>
            <w:gridSpan w:val="4"/>
            <w:tcBorders>
              <w:left w:val="single" w:sz="8" w:space="0" w:color="auto"/>
              <w:right w:val="single" w:sz="8" w:space="0" w:color="auto"/>
            </w:tcBorders>
            <w:vAlign w:val="bottom"/>
          </w:tcPr>
          <w:p w14:paraId="7EFE4AE6"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7C8C4320" w14:textId="77777777" w:rsidR="009209B8" w:rsidRPr="005E6E58" w:rsidRDefault="009209B8" w:rsidP="00493563">
            <w:pPr>
              <w:rPr>
                <w:sz w:val="24"/>
                <w:szCs w:val="24"/>
              </w:rPr>
            </w:pPr>
          </w:p>
        </w:tc>
        <w:tc>
          <w:tcPr>
            <w:tcW w:w="3541" w:type="dxa"/>
            <w:gridSpan w:val="6"/>
            <w:tcBorders>
              <w:right w:val="single" w:sz="8" w:space="0" w:color="auto"/>
            </w:tcBorders>
            <w:vAlign w:val="bottom"/>
          </w:tcPr>
          <w:p w14:paraId="2BF82048" w14:textId="77777777" w:rsidR="009209B8" w:rsidRPr="005E6E58" w:rsidRDefault="009209B8" w:rsidP="00493563">
            <w:pPr>
              <w:ind w:left="80"/>
              <w:rPr>
                <w:sz w:val="20"/>
                <w:szCs w:val="20"/>
              </w:rPr>
            </w:pPr>
            <w:r>
              <w:t>друг другу.</w:t>
            </w:r>
          </w:p>
        </w:tc>
        <w:tc>
          <w:tcPr>
            <w:tcW w:w="1964" w:type="dxa"/>
            <w:gridSpan w:val="2"/>
            <w:tcBorders>
              <w:right w:val="single" w:sz="8" w:space="0" w:color="auto"/>
            </w:tcBorders>
            <w:vAlign w:val="bottom"/>
          </w:tcPr>
          <w:p w14:paraId="68FB3528" w14:textId="77777777" w:rsidR="009209B8" w:rsidRPr="005E6E58" w:rsidRDefault="009209B8" w:rsidP="00493563">
            <w:pPr>
              <w:rPr>
                <w:sz w:val="24"/>
                <w:szCs w:val="24"/>
              </w:rPr>
            </w:pPr>
          </w:p>
        </w:tc>
        <w:tc>
          <w:tcPr>
            <w:tcW w:w="1701" w:type="dxa"/>
            <w:tcBorders>
              <w:right w:val="single" w:sz="8" w:space="0" w:color="auto"/>
            </w:tcBorders>
            <w:vAlign w:val="bottom"/>
          </w:tcPr>
          <w:p w14:paraId="083338EB" w14:textId="77777777" w:rsidR="009209B8" w:rsidRPr="005E6E58" w:rsidRDefault="009209B8" w:rsidP="00493563">
            <w:pPr>
              <w:rPr>
                <w:sz w:val="24"/>
                <w:szCs w:val="24"/>
              </w:rPr>
            </w:pPr>
          </w:p>
        </w:tc>
        <w:tc>
          <w:tcPr>
            <w:tcW w:w="191" w:type="dxa"/>
            <w:vAlign w:val="bottom"/>
          </w:tcPr>
          <w:p w14:paraId="301B4CBD" w14:textId="77777777" w:rsidR="009209B8" w:rsidRPr="005E6E58" w:rsidRDefault="009209B8" w:rsidP="00493563">
            <w:pPr>
              <w:rPr>
                <w:sz w:val="1"/>
                <w:szCs w:val="1"/>
              </w:rPr>
            </w:pPr>
          </w:p>
        </w:tc>
      </w:tr>
      <w:tr w:rsidR="009209B8" w:rsidRPr="005E6E58" w14:paraId="1762CA0F" w14:textId="77777777" w:rsidTr="00493563">
        <w:trPr>
          <w:gridAfter w:val="1"/>
          <w:wAfter w:w="191" w:type="dxa"/>
          <w:trHeight w:val="270"/>
        </w:trPr>
        <w:tc>
          <w:tcPr>
            <w:tcW w:w="1140" w:type="dxa"/>
            <w:gridSpan w:val="4"/>
            <w:tcBorders>
              <w:top w:val="single" w:sz="8" w:space="0" w:color="auto"/>
              <w:left w:val="single" w:sz="8" w:space="0" w:color="auto"/>
              <w:right w:val="single" w:sz="8" w:space="0" w:color="auto"/>
            </w:tcBorders>
            <w:vAlign w:val="bottom"/>
          </w:tcPr>
          <w:p w14:paraId="34CBD7D2" w14:textId="77777777" w:rsidR="009209B8" w:rsidRPr="005E6E58" w:rsidRDefault="009209B8" w:rsidP="00493563">
            <w:pPr>
              <w:rPr>
                <w:sz w:val="23"/>
                <w:szCs w:val="23"/>
              </w:rPr>
            </w:pPr>
          </w:p>
        </w:tc>
        <w:tc>
          <w:tcPr>
            <w:tcW w:w="1860" w:type="dxa"/>
            <w:gridSpan w:val="4"/>
            <w:tcBorders>
              <w:top w:val="single" w:sz="8" w:space="0" w:color="auto"/>
              <w:right w:val="single" w:sz="8" w:space="0" w:color="auto"/>
            </w:tcBorders>
            <w:vAlign w:val="bottom"/>
          </w:tcPr>
          <w:p w14:paraId="0B236C9B" w14:textId="77777777" w:rsidR="009209B8" w:rsidRPr="005E6E58" w:rsidRDefault="009209B8" w:rsidP="00493563">
            <w:pPr>
              <w:jc w:val="center"/>
              <w:rPr>
                <w:sz w:val="20"/>
                <w:szCs w:val="20"/>
              </w:rPr>
            </w:pPr>
            <w:r>
              <w:t>Ручной труд</w:t>
            </w:r>
          </w:p>
        </w:tc>
        <w:tc>
          <w:tcPr>
            <w:tcW w:w="3560" w:type="dxa"/>
            <w:gridSpan w:val="7"/>
            <w:tcBorders>
              <w:top w:val="single" w:sz="8" w:space="0" w:color="auto"/>
              <w:right w:val="single" w:sz="8" w:space="0" w:color="auto"/>
            </w:tcBorders>
            <w:vAlign w:val="bottom"/>
          </w:tcPr>
          <w:p w14:paraId="690A3D90" w14:textId="77777777" w:rsidR="009209B8" w:rsidRPr="005E6E58" w:rsidRDefault="009209B8" w:rsidP="00493563">
            <w:pPr>
              <w:ind w:left="80"/>
              <w:rPr>
                <w:sz w:val="20"/>
                <w:szCs w:val="20"/>
              </w:rPr>
            </w:pPr>
            <w:r>
              <w:t>Продолжать упражнять детей</w:t>
            </w:r>
          </w:p>
        </w:tc>
        <w:tc>
          <w:tcPr>
            <w:tcW w:w="1945" w:type="dxa"/>
            <w:tcBorders>
              <w:top w:val="single" w:sz="8" w:space="0" w:color="auto"/>
              <w:right w:val="single" w:sz="8" w:space="0" w:color="auto"/>
            </w:tcBorders>
            <w:vAlign w:val="bottom"/>
          </w:tcPr>
          <w:p w14:paraId="48E8B38D" w14:textId="77777777" w:rsidR="009209B8" w:rsidRPr="005E6E58" w:rsidRDefault="009209B8" w:rsidP="00493563">
            <w:pPr>
              <w:ind w:left="60"/>
              <w:rPr>
                <w:sz w:val="20"/>
                <w:szCs w:val="20"/>
              </w:rPr>
            </w:pPr>
            <w:r>
              <w:t>Цветная мозаика.</w:t>
            </w:r>
          </w:p>
        </w:tc>
        <w:tc>
          <w:tcPr>
            <w:tcW w:w="1701" w:type="dxa"/>
            <w:tcBorders>
              <w:top w:val="single" w:sz="8" w:space="0" w:color="auto"/>
              <w:right w:val="single" w:sz="8" w:space="0" w:color="auto"/>
            </w:tcBorders>
            <w:vAlign w:val="bottom"/>
          </w:tcPr>
          <w:p w14:paraId="223CF3D4" w14:textId="77777777" w:rsidR="009209B8" w:rsidRPr="005E6E58" w:rsidRDefault="009209B8" w:rsidP="00493563">
            <w:pPr>
              <w:ind w:left="100"/>
              <w:rPr>
                <w:sz w:val="20"/>
                <w:szCs w:val="20"/>
              </w:rPr>
            </w:pPr>
            <w:r>
              <w:t>Куцакова Л.В.</w:t>
            </w:r>
          </w:p>
        </w:tc>
      </w:tr>
      <w:tr w:rsidR="009209B8" w:rsidRPr="005E6E58" w14:paraId="5EF1F154"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43EE6436" w14:textId="77777777" w:rsidR="009209B8" w:rsidRPr="005E6E58" w:rsidRDefault="009209B8" w:rsidP="00493563">
            <w:pPr>
              <w:ind w:left="10"/>
              <w:jc w:val="center"/>
              <w:rPr>
                <w:sz w:val="20"/>
                <w:szCs w:val="20"/>
              </w:rPr>
            </w:pPr>
            <w:r>
              <w:rPr>
                <w:b/>
                <w:bCs/>
              </w:rPr>
              <w:t>II</w:t>
            </w:r>
          </w:p>
        </w:tc>
        <w:tc>
          <w:tcPr>
            <w:tcW w:w="1860" w:type="dxa"/>
            <w:gridSpan w:val="4"/>
            <w:tcBorders>
              <w:right w:val="single" w:sz="8" w:space="0" w:color="auto"/>
            </w:tcBorders>
            <w:vAlign w:val="bottom"/>
          </w:tcPr>
          <w:p w14:paraId="2B873F63" w14:textId="77777777" w:rsidR="009209B8" w:rsidRPr="005E6E58" w:rsidRDefault="009209B8" w:rsidP="00493563">
            <w:pPr>
              <w:jc w:val="center"/>
              <w:rPr>
                <w:sz w:val="20"/>
                <w:szCs w:val="20"/>
              </w:rPr>
            </w:pPr>
            <w:r>
              <w:t>(из бумаги и</w:t>
            </w:r>
          </w:p>
        </w:tc>
        <w:tc>
          <w:tcPr>
            <w:tcW w:w="3560" w:type="dxa"/>
            <w:gridSpan w:val="7"/>
            <w:tcBorders>
              <w:right w:val="single" w:sz="8" w:space="0" w:color="auto"/>
            </w:tcBorders>
            <w:vAlign w:val="bottom"/>
          </w:tcPr>
          <w:p w14:paraId="7E9795A6" w14:textId="77777777" w:rsidR="009209B8" w:rsidRPr="005E6E58" w:rsidRDefault="009209B8" w:rsidP="00493563">
            <w:pPr>
              <w:ind w:left="80"/>
              <w:rPr>
                <w:sz w:val="20"/>
                <w:szCs w:val="20"/>
              </w:rPr>
            </w:pPr>
            <w:r>
              <w:t>складывать квадратный лист на</w:t>
            </w:r>
          </w:p>
        </w:tc>
        <w:tc>
          <w:tcPr>
            <w:tcW w:w="1945" w:type="dxa"/>
            <w:tcBorders>
              <w:right w:val="single" w:sz="8" w:space="0" w:color="auto"/>
            </w:tcBorders>
            <w:vAlign w:val="bottom"/>
          </w:tcPr>
          <w:p w14:paraId="1854F599" w14:textId="77777777" w:rsidR="009209B8" w:rsidRPr="005E6E58" w:rsidRDefault="009209B8" w:rsidP="00493563">
            <w:pPr>
              <w:ind w:left="60"/>
              <w:rPr>
                <w:sz w:val="20"/>
                <w:szCs w:val="20"/>
              </w:rPr>
            </w:pPr>
            <w:r>
              <w:t>Карандаш,</w:t>
            </w:r>
          </w:p>
        </w:tc>
        <w:tc>
          <w:tcPr>
            <w:tcW w:w="1701" w:type="dxa"/>
            <w:tcBorders>
              <w:right w:val="single" w:sz="8" w:space="0" w:color="auto"/>
            </w:tcBorders>
            <w:vAlign w:val="bottom"/>
          </w:tcPr>
          <w:p w14:paraId="0E5E9E77" w14:textId="77777777" w:rsidR="009209B8" w:rsidRPr="005E6E58" w:rsidRDefault="009209B8" w:rsidP="00493563">
            <w:pPr>
              <w:ind w:left="100"/>
              <w:rPr>
                <w:sz w:val="20"/>
                <w:szCs w:val="20"/>
              </w:rPr>
            </w:pPr>
            <w:r>
              <w:t>«Коструирован</w:t>
            </w:r>
          </w:p>
        </w:tc>
      </w:tr>
      <w:tr w:rsidR="009209B8" w:rsidRPr="005E6E58" w14:paraId="55B6A9C3" w14:textId="77777777" w:rsidTr="00493563">
        <w:trPr>
          <w:gridAfter w:val="1"/>
          <w:wAfter w:w="191" w:type="dxa"/>
          <w:trHeight w:val="293"/>
        </w:trPr>
        <w:tc>
          <w:tcPr>
            <w:tcW w:w="1140" w:type="dxa"/>
            <w:gridSpan w:val="4"/>
            <w:tcBorders>
              <w:left w:val="single" w:sz="8" w:space="0" w:color="auto"/>
              <w:right w:val="single" w:sz="8" w:space="0" w:color="auto"/>
            </w:tcBorders>
            <w:vAlign w:val="bottom"/>
          </w:tcPr>
          <w:p w14:paraId="02C402E7"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34B01429" w14:textId="77777777" w:rsidR="009209B8" w:rsidRPr="005E6E58" w:rsidRDefault="009209B8" w:rsidP="00493563">
            <w:pPr>
              <w:jc w:val="center"/>
              <w:rPr>
                <w:sz w:val="20"/>
                <w:szCs w:val="20"/>
              </w:rPr>
            </w:pPr>
            <w:r>
              <w:t>картона)</w:t>
            </w:r>
          </w:p>
        </w:tc>
        <w:tc>
          <w:tcPr>
            <w:tcW w:w="3560" w:type="dxa"/>
            <w:gridSpan w:val="7"/>
            <w:tcBorders>
              <w:right w:val="single" w:sz="8" w:space="0" w:color="auto"/>
            </w:tcBorders>
            <w:vAlign w:val="bottom"/>
          </w:tcPr>
          <w:p w14:paraId="6202443C" w14:textId="77777777" w:rsidR="009209B8" w:rsidRPr="005E6E58" w:rsidRDefault="009209B8" w:rsidP="00493563">
            <w:pPr>
              <w:ind w:left="80"/>
              <w:rPr>
                <w:sz w:val="20"/>
                <w:szCs w:val="20"/>
              </w:rPr>
            </w:pPr>
            <w:r>
              <w:t>шестнадцать маленьких</w:t>
            </w:r>
          </w:p>
        </w:tc>
        <w:tc>
          <w:tcPr>
            <w:tcW w:w="1945" w:type="dxa"/>
            <w:tcBorders>
              <w:right w:val="single" w:sz="8" w:space="0" w:color="auto"/>
            </w:tcBorders>
            <w:vAlign w:val="bottom"/>
          </w:tcPr>
          <w:p w14:paraId="0C008C64" w14:textId="77777777" w:rsidR="009209B8" w:rsidRPr="005E6E58" w:rsidRDefault="009209B8" w:rsidP="00493563">
            <w:pPr>
              <w:ind w:left="60"/>
              <w:rPr>
                <w:sz w:val="20"/>
                <w:szCs w:val="20"/>
              </w:rPr>
            </w:pPr>
            <w:r>
              <w:t>ножницы,</w:t>
            </w:r>
          </w:p>
        </w:tc>
        <w:tc>
          <w:tcPr>
            <w:tcW w:w="1701" w:type="dxa"/>
            <w:tcBorders>
              <w:right w:val="single" w:sz="8" w:space="0" w:color="auto"/>
            </w:tcBorders>
            <w:vAlign w:val="bottom"/>
          </w:tcPr>
          <w:p w14:paraId="0C167C99" w14:textId="77777777" w:rsidR="009209B8" w:rsidRPr="005E6E58" w:rsidRDefault="009209B8" w:rsidP="00493563">
            <w:pPr>
              <w:ind w:left="100"/>
              <w:rPr>
                <w:sz w:val="20"/>
                <w:szCs w:val="20"/>
              </w:rPr>
            </w:pPr>
            <w:r>
              <w:t>ие и</w:t>
            </w:r>
          </w:p>
        </w:tc>
      </w:tr>
      <w:tr w:rsidR="009209B8" w:rsidRPr="005E6E58" w14:paraId="2C80264B"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5B9B6FCF"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751D4D76" w14:textId="77777777" w:rsidR="009209B8" w:rsidRPr="005E6E58" w:rsidRDefault="009209B8" w:rsidP="00493563">
            <w:pPr>
              <w:jc w:val="center"/>
              <w:rPr>
                <w:sz w:val="20"/>
                <w:szCs w:val="20"/>
              </w:rPr>
            </w:pPr>
            <w:r>
              <w:t>«Мебель»</w:t>
            </w:r>
          </w:p>
        </w:tc>
        <w:tc>
          <w:tcPr>
            <w:tcW w:w="3560" w:type="dxa"/>
            <w:gridSpan w:val="7"/>
            <w:tcBorders>
              <w:right w:val="single" w:sz="8" w:space="0" w:color="auto"/>
            </w:tcBorders>
            <w:vAlign w:val="bottom"/>
          </w:tcPr>
          <w:p w14:paraId="00318BFA" w14:textId="77777777" w:rsidR="009209B8" w:rsidRPr="005E6E58" w:rsidRDefault="009209B8" w:rsidP="00493563">
            <w:pPr>
              <w:ind w:left="80"/>
              <w:rPr>
                <w:sz w:val="20"/>
                <w:szCs w:val="20"/>
              </w:rPr>
            </w:pPr>
            <w:r>
              <w:t>квадратиков. Учить</w:t>
            </w:r>
          </w:p>
        </w:tc>
        <w:tc>
          <w:tcPr>
            <w:tcW w:w="1945" w:type="dxa"/>
            <w:tcBorders>
              <w:right w:val="single" w:sz="8" w:space="0" w:color="auto"/>
            </w:tcBorders>
            <w:vAlign w:val="bottom"/>
          </w:tcPr>
          <w:p w14:paraId="07D39CB6" w14:textId="77777777" w:rsidR="009209B8" w:rsidRPr="005E6E58" w:rsidRDefault="009209B8" w:rsidP="00493563">
            <w:pPr>
              <w:ind w:left="60"/>
              <w:rPr>
                <w:sz w:val="20"/>
                <w:szCs w:val="20"/>
              </w:rPr>
            </w:pPr>
            <w:r>
              <w:t>квадратный лист</w:t>
            </w:r>
          </w:p>
        </w:tc>
        <w:tc>
          <w:tcPr>
            <w:tcW w:w="1701" w:type="dxa"/>
            <w:tcBorders>
              <w:right w:val="single" w:sz="8" w:space="0" w:color="auto"/>
            </w:tcBorders>
            <w:vAlign w:val="bottom"/>
          </w:tcPr>
          <w:p w14:paraId="5C2FB002" w14:textId="77777777" w:rsidR="009209B8" w:rsidRPr="005E6E58" w:rsidRDefault="009209B8" w:rsidP="00493563">
            <w:pPr>
              <w:ind w:left="100"/>
              <w:rPr>
                <w:sz w:val="20"/>
                <w:szCs w:val="20"/>
              </w:rPr>
            </w:pPr>
            <w:r>
              <w:t>художественны</w:t>
            </w:r>
          </w:p>
        </w:tc>
      </w:tr>
      <w:tr w:rsidR="009209B8" w:rsidRPr="005E6E58" w14:paraId="087CBBBC"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4B49D32D"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6A374D92"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66A7CD47" w14:textId="77777777" w:rsidR="009209B8" w:rsidRPr="005E6E58" w:rsidRDefault="009209B8" w:rsidP="00493563">
            <w:pPr>
              <w:ind w:left="80"/>
              <w:rPr>
                <w:sz w:val="20"/>
                <w:szCs w:val="20"/>
              </w:rPr>
            </w:pPr>
            <w:r>
              <w:t>самостоятельно изготавливать</w:t>
            </w:r>
          </w:p>
        </w:tc>
        <w:tc>
          <w:tcPr>
            <w:tcW w:w="1945" w:type="dxa"/>
            <w:tcBorders>
              <w:right w:val="single" w:sz="8" w:space="0" w:color="auto"/>
            </w:tcBorders>
            <w:vAlign w:val="bottom"/>
          </w:tcPr>
          <w:p w14:paraId="4E7B0491" w14:textId="77777777" w:rsidR="009209B8" w:rsidRPr="005E6E58" w:rsidRDefault="009209B8" w:rsidP="00493563">
            <w:pPr>
              <w:ind w:left="60"/>
              <w:rPr>
                <w:sz w:val="20"/>
                <w:szCs w:val="20"/>
              </w:rPr>
            </w:pPr>
            <w:r>
              <w:t>бумаги, клей ПВА.</w:t>
            </w:r>
          </w:p>
        </w:tc>
        <w:tc>
          <w:tcPr>
            <w:tcW w:w="1701" w:type="dxa"/>
            <w:tcBorders>
              <w:right w:val="single" w:sz="8" w:space="0" w:color="auto"/>
            </w:tcBorders>
            <w:vAlign w:val="bottom"/>
          </w:tcPr>
          <w:p w14:paraId="606B1E78" w14:textId="77777777" w:rsidR="009209B8" w:rsidRPr="005E6E58" w:rsidRDefault="009209B8" w:rsidP="00493563">
            <w:pPr>
              <w:ind w:left="100"/>
              <w:rPr>
                <w:sz w:val="20"/>
                <w:szCs w:val="20"/>
              </w:rPr>
            </w:pPr>
            <w:r>
              <w:t>й труд в</w:t>
            </w:r>
          </w:p>
        </w:tc>
      </w:tr>
      <w:tr w:rsidR="009209B8" w:rsidRPr="005E6E58" w14:paraId="194986B5"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343AE27B"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520F5197"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30B9DD95" w14:textId="77777777" w:rsidR="009209B8" w:rsidRPr="005E6E58" w:rsidRDefault="009209B8" w:rsidP="00493563">
            <w:pPr>
              <w:ind w:left="80"/>
              <w:rPr>
                <w:sz w:val="20"/>
                <w:szCs w:val="20"/>
              </w:rPr>
            </w:pPr>
            <w:r>
              <w:t>выкройки для будущей мебели;</w:t>
            </w:r>
          </w:p>
        </w:tc>
        <w:tc>
          <w:tcPr>
            <w:tcW w:w="1945" w:type="dxa"/>
            <w:tcBorders>
              <w:right w:val="single" w:sz="8" w:space="0" w:color="auto"/>
            </w:tcBorders>
            <w:vAlign w:val="bottom"/>
          </w:tcPr>
          <w:p w14:paraId="65765ACB" w14:textId="77777777" w:rsidR="009209B8" w:rsidRPr="005E6E58" w:rsidRDefault="009209B8" w:rsidP="00493563">
            <w:pPr>
              <w:rPr>
                <w:sz w:val="24"/>
                <w:szCs w:val="24"/>
              </w:rPr>
            </w:pPr>
          </w:p>
        </w:tc>
        <w:tc>
          <w:tcPr>
            <w:tcW w:w="1701" w:type="dxa"/>
            <w:tcBorders>
              <w:right w:val="single" w:sz="8" w:space="0" w:color="auto"/>
            </w:tcBorders>
            <w:vAlign w:val="bottom"/>
          </w:tcPr>
          <w:p w14:paraId="08860A65" w14:textId="77777777" w:rsidR="009209B8" w:rsidRPr="005E6E58" w:rsidRDefault="009209B8" w:rsidP="00493563">
            <w:pPr>
              <w:ind w:left="100"/>
              <w:rPr>
                <w:sz w:val="20"/>
                <w:szCs w:val="20"/>
              </w:rPr>
            </w:pPr>
            <w:r>
              <w:t>детском саду»</w:t>
            </w:r>
          </w:p>
        </w:tc>
      </w:tr>
      <w:tr w:rsidR="009209B8" w:rsidRPr="005E6E58" w14:paraId="2A402658"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34C18234"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7EACE46C"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49C3F3C7" w14:textId="77777777" w:rsidR="009209B8" w:rsidRPr="005E6E58" w:rsidRDefault="009209B8" w:rsidP="00493563">
            <w:pPr>
              <w:ind w:left="80"/>
              <w:rPr>
                <w:sz w:val="20"/>
                <w:szCs w:val="20"/>
              </w:rPr>
            </w:pPr>
            <w:r>
              <w:t>анализировать рисунки; подбирать</w:t>
            </w:r>
          </w:p>
        </w:tc>
        <w:tc>
          <w:tcPr>
            <w:tcW w:w="1945" w:type="dxa"/>
            <w:tcBorders>
              <w:right w:val="single" w:sz="8" w:space="0" w:color="auto"/>
            </w:tcBorders>
            <w:vAlign w:val="bottom"/>
          </w:tcPr>
          <w:p w14:paraId="7D6BEC89" w14:textId="77777777" w:rsidR="009209B8" w:rsidRPr="005E6E58" w:rsidRDefault="009209B8" w:rsidP="00493563">
            <w:pPr>
              <w:rPr>
                <w:sz w:val="24"/>
                <w:szCs w:val="24"/>
              </w:rPr>
            </w:pPr>
          </w:p>
        </w:tc>
        <w:tc>
          <w:tcPr>
            <w:tcW w:w="1701" w:type="dxa"/>
            <w:tcBorders>
              <w:right w:val="single" w:sz="8" w:space="0" w:color="auto"/>
            </w:tcBorders>
            <w:vAlign w:val="bottom"/>
          </w:tcPr>
          <w:p w14:paraId="305E3C68" w14:textId="77777777" w:rsidR="009209B8" w:rsidRPr="005E6E58" w:rsidRDefault="009209B8" w:rsidP="00493563">
            <w:pPr>
              <w:ind w:left="100"/>
              <w:rPr>
                <w:sz w:val="20"/>
                <w:szCs w:val="20"/>
              </w:rPr>
            </w:pPr>
            <w:r>
              <w:t>.стр.98, 99,102;</w:t>
            </w:r>
          </w:p>
        </w:tc>
      </w:tr>
      <w:tr w:rsidR="009209B8" w:rsidRPr="005E6E58" w14:paraId="226C2F1D" w14:textId="77777777" w:rsidTr="00493563">
        <w:trPr>
          <w:gridAfter w:val="1"/>
          <w:wAfter w:w="191" w:type="dxa"/>
          <w:trHeight w:val="296"/>
        </w:trPr>
        <w:tc>
          <w:tcPr>
            <w:tcW w:w="1140" w:type="dxa"/>
            <w:gridSpan w:val="4"/>
            <w:tcBorders>
              <w:left w:val="single" w:sz="8" w:space="0" w:color="auto"/>
              <w:right w:val="single" w:sz="8" w:space="0" w:color="auto"/>
            </w:tcBorders>
            <w:vAlign w:val="bottom"/>
          </w:tcPr>
          <w:p w14:paraId="7A0BB929"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2ECB46C4"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4766A432" w14:textId="77777777" w:rsidR="009209B8" w:rsidRPr="005E6E58" w:rsidRDefault="009209B8" w:rsidP="00493563">
            <w:pPr>
              <w:ind w:left="80"/>
              <w:rPr>
                <w:sz w:val="20"/>
                <w:szCs w:val="20"/>
              </w:rPr>
            </w:pPr>
            <w:r>
              <w:t>материал для работы.</w:t>
            </w:r>
          </w:p>
        </w:tc>
        <w:tc>
          <w:tcPr>
            <w:tcW w:w="1945" w:type="dxa"/>
            <w:tcBorders>
              <w:right w:val="single" w:sz="8" w:space="0" w:color="auto"/>
            </w:tcBorders>
            <w:vAlign w:val="bottom"/>
          </w:tcPr>
          <w:p w14:paraId="47B5E795" w14:textId="77777777" w:rsidR="009209B8" w:rsidRPr="005E6E58" w:rsidRDefault="009209B8" w:rsidP="00493563">
            <w:pPr>
              <w:rPr>
                <w:sz w:val="24"/>
                <w:szCs w:val="24"/>
              </w:rPr>
            </w:pPr>
          </w:p>
        </w:tc>
        <w:tc>
          <w:tcPr>
            <w:tcW w:w="1701" w:type="dxa"/>
            <w:tcBorders>
              <w:right w:val="single" w:sz="8" w:space="0" w:color="auto"/>
            </w:tcBorders>
            <w:vAlign w:val="bottom"/>
          </w:tcPr>
          <w:p w14:paraId="28821BAB" w14:textId="77777777" w:rsidR="009209B8" w:rsidRPr="005E6E58" w:rsidRDefault="009209B8" w:rsidP="00493563">
            <w:pPr>
              <w:rPr>
                <w:sz w:val="24"/>
                <w:szCs w:val="24"/>
              </w:rPr>
            </w:pPr>
          </w:p>
        </w:tc>
      </w:tr>
      <w:tr w:rsidR="009209B8" w:rsidRPr="005E6E58" w14:paraId="02CB7CE0" w14:textId="77777777" w:rsidTr="00493563">
        <w:trPr>
          <w:gridAfter w:val="1"/>
          <w:wAfter w:w="191" w:type="dxa"/>
          <w:trHeight w:val="28"/>
        </w:trPr>
        <w:tc>
          <w:tcPr>
            <w:tcW w:w="1140" w:type="dxa"/>
            <w:gridSpan w:val="4"/>
            <w:tcBorders>
              <w:left w:val="single" w:sz="8" w:space="0" w:color="auto"/>
              <w:bottom w:val="single" w:sz="8" w:space="0" w:color="auto"/>
              <w:right w:val="single" w:sz="8" w:space="0" w:color="auto"/>
            </w:tcBorders>
            <w:vAlign w:val="bottom"/>
          </w:tcPr>
          <w:p w14:paraId="2B5823A8" w14:textId="77777777" w:rsidR="009209B8" w:rsidRPr="005E6E58" w:rsidRDefault="009209B8" w:rsidP="00493563">
            <w:pPr>
              <w:rPr>
                <w:sz w:val="2"/>
                <w:szCs w:val="2"/>
              </w:rPr>
            </w:pPr>
          </w:p>
        </w:tc>
        <w:tc>
          <w:tcPr>
            <w:tcW w:w="1860" w:type="dxa"/>
            <w:gridSpan w:val="4"/>
            <w:tcBorders>
              <w:bottom w:val="single" w:sz="8" w:space="0" w:color="auto"/>
              <w:right w:val="single" w:sz="8" w:space="0" w:color="auto"/>
            </w:tcBorders>
            <w:vAlign w:val="bottom"/>
          </w:tcPr>
          <w:p w14:paraId="6F5CBFBE" w14:textId="77777777" w:rsidR="009209B8" w:rsidRPr="005E6E58" w:rsidRDefault="009209B8" w:rsidP="00493563">
            <w:pPr>
              <w:rPr>
                <w:sz w:val="2"/>
                <w:szCs w:val="2"/>
              </w:rPr>
            </w:pPr>
          </w:p>
        </w:tc>
        <w:tc>
          <w:tcPr>
            <w:tcW w:w="3560" w:type="dxa"/>
            <w:gridSpan w:val="7"/>
            <w:tcBorders>
              <w:bottom w:val="single" w:sz="8" w:space="0" w:color="auto"/>
              <w:right w:val="single" w:sz="8" w:space="0" w:color="auto"/>
            </w:tcBorders>
            <w:vAlign w:val="bottom"/>
          </w:tcPr>
          <w:p w14:paraId="5434C273" w14:textId="77777777" w:rsidR="009209B8" w:rsidRPr="005E6E58" w:rsidRDefault="009209B8" w:rsidP="00493563">
            <w:pPr>
              <w:rPr>
                <w:sz w:val="2"/>
                <w:szCs w:val="2"/>
              </w:rPr>
            </w:pPr>
          </w:p>
        </w:tc>
        <w:tc>
          <w:tcPr>
            <w:tcW w:w="1945" w:type="dxa"/>
            <w:tcBorders>
              <w:bottom w:val="single" w:sz="8" w:space="0" w:color="auto"/>
              <w:right w:val="single" w:sz="8" w:space="0" w:color="auto"/>
            </w:tcBorders>
            <w:vAlign w:val="bottom"/>
          </w:tcPr>
          <w:p w14:paraId="07149B4F"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3C96DDE5" w14:textId="77777777" w:rsidR="009209B8" w:rsidRPr="005E6E58" w:rsidRDefault="009209B8" w:rsidP="00493563">
            <w:pPr>
              <w:rPr>
                <w:sz w:val="2"/>
                <w:szCs w:val="2"/>
              </w:rPr>
            </w:pPr>
          </w:p>
        </w:tc>
      </w:tr>
      <w:tr w:rsidR="009209B8" w:rsidRPr="005E6E58" w14:paraId="18349D81" w14:textId="77777777" w:rsidTr="00493563">
        <w:trPr>
          <w:gridAfter w:val="1"/>
          <w:wAfter w:w="191" w:type="dxa"/>
          <w:trHeight w:val="250"/>
        </w:trPr>
        <w:tc>
          <w:tcPr>
            <w:tcW w:w="1140" w:type="dxa"/>
            <w:gridSpan w:val="4"/>
            <w:tcBorders>
              <w:left w:val="single" w:sz="8" w:space="0" w:color="auto"/>
              <w:right w:val="single" w:sz="8" w:space="0" w:color="auto"/>
            </w:tcBorders>
            <w:vAlign w:val="bottom"/>
          </w:tcPr>
          <w:p w14:paraId="53825951" w14:textId="77777777" w:rsidR="009209B8" w:rsidRPr="005E6E58" w:rsidRDefault="009209B8" w:rsidP="00493563">
            <w:pPr>
              <w:rPr>
                <w:sz w:val="21"/>
                <w:szCs w:val="21"/>
              </w:rPr>
            </w:pPr>
          </w:p>
        </w:tc>
        <w:tc>
          <w:tcPr>
            <w:tcW w:w="1860" w:type="dxa"/>
            <w:gridSpan w:val="4"/>
            <w:tcBorders>
              <w:right w:val="single" w:sz="8" w:space="0" w:color="auto"/>
            </w:tcBorders>
            <w:vAlign w:val="bottom"/>
          </w:tcPr>
          <w:p w14:paraId="4AA95E41" w14:textId="77777777" w:rsidR="009209B8" w:rsidRPr="005E6E58" w:rsidRDefault="009209B8" w:rsidP="00493563">
            <w:pPr>
              <w:spacing w:line="249" w:lineRule="exact"/>
              <w:jc w:val="center"/>
              <w:rPr>
                <w:sz w:val="20"/>
                <w:szCs w:val="20"/>
              </w:rPr>
            </w:pPr>
            <w:r>
              <w:rPr>
                <w:w w:val="99"/>
              </w:rPr>
              <w:t>Конструировани</w:t>
            </w:r>
          </w:p>
        </w:tc>
        <w:tc>
          <w:tcPr>
            <w:tcW w:w="3560" w:type="dxa"/>
            <w:gridSpan w:val="7"/>
            <w:tcBorders>
              <w:right w:val="single" w:sz="8" w:space="0" w:color="auto"/>
            </w:tcBorders>
            <w:vAlign w:val="bottom"/>
          </w:tcPr>
          <w:p w14:paraId="5E91CEAF" w14:textId="77777777" w:rsidR="009209B8" w:rsidRPr="005E6E58" w:rsidRDefault="009209B8" w:rsidP="00493563">
            <w:pPr>
              <w:spacing w:line="249" w:lineRule="exact"/>
              <w:ind w:left="340"/>
              <w:rPr>
                <w:sz w:val="20"/>
                <w:szCs w:val="20"/>
              </w:rPr>
            </w:pPr>
            <w:r>
              <w:t>Познакомить детей с новым</w:t>
            </w:r>
          </w:p>
        </w:tc>
        <w:tc>
          <w:tcPr>
            <w:tcW w:w="1945" w:type="dxa"/>
            <w:tcBorders>
              <w:right w:val="single" w:sz="8" w:space="0" w:color="auto"/>
            </w:tcBorders>
            <w:vAlign w:val="bottom"/>
          </w:tcPr>
          <w:p w14:paraId="1AB2FF12" w14:textId="77777777" w:rsidR="009209B8" w:rsidRPr="005E6E58" w:rsidRDefault="009209B8" w:rsidP="00493563">
            <w:pPr>
              <w:spacing w:line="249" w:lineRule="exact"/>
              <w:ind w:left="380"/>
              <w:rPr>
                <w:sz w:val="20"/>
                <w:szCs w:val="20"/>
              </w:rPr>
            </w:pPr>
            <w:r>
              <w:t>Деревянный</w:t>
            </w:r>
          </w:p>
        </w:tc>
        <w:tc>
          <w:tcPr>
            <w:tcW w:w="1701" w:type="dxa"/>
            <w:tcBorders>
              <w:right w:val="single" w:sz="8" w:space="0" w:color="auto"/>
            </w:tcBorders>
            <w:vAlign w:val="bottom"/>
          </w:tcPr>
          <w:p w14:paraId="5FF013CE" w14:textId="77777777" w:rsidR="009209B8" w:rsidRPr="005E6E58" w:rsidRDefault="009209B8" w:rsidP="00493563">
            <w:pPr>
              <w:spacing w:line="249" w:lineRule="exact"/>
              <w:ind w:left="10"/>
              <w:jc w:val="center"/>
              <w:rPr>
                <w:sz w:val="20"/>
                <w:szCs w:val="20"/>
              </w:rPr>
            </w:pPr>
            <w:r>
              <w:t>Л.В.Куцакова</w:t>
            </w:r>
          </w:p>
        </w:tc>
      </w:tr>
      <w:tr w:rsidR="009209B8" w:rsidRPr="005E6E58" w14:paraId="2A3A6BAA"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358B2545" w14:textId="77777777" w:rsidR="009209B8" w:rsidRPr="005E6E58" w:rsidRDefault="009209B8" w:rsidP="00493563">
            <w:pPr>
              <w:ind w:left="10"/>
              <w:jc w:val="center"/>
              <w:rPr>
                <w:sz w:val="20"/>
                <w:szCs w:val="20"/>
              </w:rPr>
            </w:pPr>
            <w:r>
              <w:rPr>
                <w:b/>
                <w:bCs/>
              </w:rPr>
              <w:t>III</w:t>
            </w:r>
          </w:p>
        </w:tc>
        <w:tc>
          <w:tcPr>
            <w:tcW w:w="1860" w:type="dxa"/>
            <w:gridSpan w:val="4"/>
            <w:tcBorders>
              <w:right w:val="single" w:sz="8" w:space="0" w:color="auto"/>
            </w:tcBorders>
            <w:vAlign w:val="bottom"/>
          </w:tcPr>
          <w:p w14:paraId="3621A5E1" w14:textId="77777777" w:rsidR="009209B8" w:rsidRPr="005E6E58" w:rsidRDefault="009209B8" w:rsidP="00493563">
            <w:pPr>
              <w:jc w:val="center"/>
              <w:rPr>
                <w:sz w:val="20"/>
                <w:szCs w:val="20"/>
              </w:rPr>
            </w:pPr>
            <w:r>
              <w:t>е (из</w:t>
            </w:r>
          </w:p>
        </w:tc>
        <w:tc>
          <w:tcPr>
            <w:tcW w:w="3560" w:type="dxa"/>
            <w:gridSpan w:val="7"/>
            <w:tcBorders>
              <w:right w:val="single" w:sz="8" w:space="0" w:color="auto"/>
            </w:tcBorders>
            <w:vAlign w:val="bottom"/>
          </w:tcPr>
          <w:p w14:paraId="43E56C19" w14:textId="77777777" w:rsidR="009209B8" w:rsidRPr="005E6E58" w:rsidRDefault="009209B8" w:rsidP="00493563">
            <w:pPr>
              <w:ind w:left="80"/>
              <w:rPr>
                <w:sz w:val="20"/>
                <w:szCs w:val="20"/>
              </w:rPr>
            </w:pPr>
            <w:r>
              <w:t>видом конструктором -деревянным,</w:t>
            </w:r>
          </w:p>
        </w:tc>
        <w:tc>
          <w:tcPr>
            <w:tcW w:w="1945" w:type="dxa"/>
            <w:tcBorders>
              <w:right w:val="single" w:sz="8" w:space="0" w:color="auto"/>
            </w:tcBorders>
            <w:vAlign w:val="bottom"/>
          </w:tcPr>
          <w:p w14:paraId="5370E03C" w14:textId="77777777" w:rsidR="009209B8" w:rsidRPr="005E6E58" w:rsidRDefault="009209B8" w:rsidP="00493563">
            <w:pPr>
              <w:ind w:left="60"/>
              <w:rPr>
                <w:sz w:val="20"/>
                <w:szCs w:val="20"/>
              </w:rPr>
            </w:pPr>
            <w:r>
              <w:t>конструктор</w:t>
            </w:r>
          </w:p>
        </w:tc>
        <w:tc>
          <w:tcPr>
            <w:tcW w:w="1701" w:type="dxa"/>
            <w:tcBorders>
              <w:right w:val="single" w:sz="8" w:space="0" w:color="auto"/>
            </w:tcBorders>
            <w:vAlign w:val="bottom"/>
          </w:tcPr>
          <w:p w14:paraId="2C573FE1" w14:textId="77777777" w:rsidR="009209B8" w:rsidRPr="005E6E58" w:rsidRDefault="009209B8" w:rsidP="00493563">
            <w:pPr>
              <w:jc w:val="center"/>
              <w:rPr>
                <w:sz w:val="20"/>
                <w:szCs w:val="20"/>
              </w:rPr>
            </w:pPr>
            <w:r>
              <w:rPr>
                <w:w w:val="99"/>
              </w:rPr>
              <w:t>Конструировани</w:t>
            </w:r>
          </w:p>
        </w:tc>
      </w:tr>
      <w:tr w:rsidR="009209B8" w:rsidRPr="005E6E58" w14:paraId="147F5852" w14:textId="77777777" w:rsidTr="00493563">
        <w:trPr>
          <w:gridAfter w:val="1"/>
          <w:wAfter w:w="191" w:type="dxa"/>
          <w:trHeight w:val="293"/>
        </w:trPr>
        <w:tc>
          <w:tcPr>
            <w:tcW w:w="1140" w:type="dxa"/>
            <w:gridSpan w:val="4"/>
            <w:tcBorders>
              <w:left w:val="single" w:sz="8" w:space="0" w:color="auto"/>
              <w:right w:val="single" w:sz="8" w:space="0" w:color="auto"/>
            </w:tcBorders>
            <w:vAlign w:val="bottom"/>
          </w:tcPr>
          <w:p w14:paraId="1E4112D4"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417C2017" w14:textId="77777777" w:rsidR="009209B8" w:rsidRPr="005E6E58" w:rsidRDefault="009209B8" w:rsidP="00493563">
            <w:pPr>
              <w:jc w:val="center"/>
              <w:rPr>
                <w:sz w:val="20"/>
                <w:szCs w:val="20"/>
              </w:rPr>
            </w:pPr>
            <w:r>
              <w:t>деревянного</w:t>
            </w:r>
          </w:p>
        </w:tc>
        <w:tc>
          <w:tcPr>
            <w:tcW w:w="3560" w:type="dxa"/>
            <w:gridSpan w:val="7"/>
            <w:tcBorders>
              <w:right w:val="single" w:sz="8" w:space="0" w:color="auto"/>
            </w:tcBorders>
            <w:vAlign w:val="bottom"/>
          </w:tcPr>
          <w:p w14:paraId="51E7DA5C" w14:textId="77777777" w:rsidR="009209B8" w:rsidRPr="005E6E58" w:rsidRDefault="009209B8" w:rsidP="00493563">
            <w:pPr>
              <w:ind w:left="80"/>
              <w:rPr>
                <w:sz w:val="20"/>
                <w:szCs w:val="20"/>
              </w:rPr>
            </w:pPr>
            <w:r>
              <w:t>с его основными деталями, учить</w:t>
            </w:r>
          </w:p>
        </w:tc>
        <w:tc>
          <w:tcPr>
            <w:tcW w:w="1945" w:type="dxa"/>
            <w:tcBorders>
              <w:right w:val="single" w:sz="8" w:space="0" w:color="auto"/>
            </w:tcBorders>
            <w:vAlign w:val="bottom"/>
          </w:tcPr>
          <w:p w14:paraId="46B0EA9E" w14:textId="77777777" w:rsidR="009209B8" w:rsidRPr="005E6E58" w:rsidRDefault="009209B8" w:rsidP="00493563">
            <w:pPr>
              <w:rPr>
                <w:sz w:val="24"/>
                <w:szCs w:val="24"/>
              </w:rPr>
            </w:pPr>
          </w:p>
        </w:tc>
        <w:tc>
          <w:tcPr>
            <w:tcW w:w="1701" w:type="dxa"/>
            <w:tcBorders>
              <w:right w:val="single" w:sz="8" w:space="0" w:color="auto"/>
            </w:tcBorders>
            <w:vAlign w:val="bottom"/>
          </w:tcPr>
          <w:p w14:paraId="0C257828" w14:textId="77777777" w:rsidR="009209B8" w:rsidRPr="005E6E58" w:rsidRDefault="009209B8" w:rsidP="00493563">
            <w:pPr>
              <w:jc w:val="center"/>
              <w:rPr>
                <w:sz w:val="20"/>
                <w:szCs w:val="20"/>
              </w:rPr>
            </w:pPr>
            <w:r>
              <w:rPr>
                <w:w w:val="99"/>
              </w:rPr>
              <w:t>е и ручной труд</w:t>
            </w:r>
          </w:p>
        </w:tc>
      </w:tr>
      <w:tr w:rsidR="009209B8" w:rsidRPr="005E6E58" w14:paraId="662EA9FB"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746C07B2"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6F70238F" w14:textId="77777777" w:rsidR="009209B8" w:rsidRPr="005E6E58" w:rsidRDefault="009209B8" w:rsidP="00493563">
            <w:pPr>
              <w:jc w:val="center"/>
              <w:rPr>
                <w:sz w:val="20"/>
                <w:szCs w:val="20"/>
              </w:rPr>
            </w:pPr>
            <w:r>
              <w:rPr>
                <w:w w:val="99"/>
              </w:rPr>
              <w:t>конструктора)</w:t>
            </w:r>
          </w:p>
        </w:tc>
        <w:tc>
          <w:tcPr>
            <w:tcW w:w="3560" w:type="dxa"/>
            <w:gridSpan w:val="7"/>
            <w:tcBorders>
              <w:right w:val="single" w:sz="8" w:space="0" w:color="auto"/>
            </w:tcBorders>
            <w:vAlign w:val="bottom"/>
          </w:tcPr>
          <w:p w14:paraId="3C11145E" w14:textId="77777777" w:rsidR="009209B8" w:rsidRPr="005E6E58" w:rsidRDefault="009209B8" w:rsidP="00493563">
            <w:pPr>
              <w:ind w:left="80"/>
              <w:rPr>
                <w:sz w:val="20"/>
                <w:szCs w:val="20"/>
              </w:rPr>
            </w:pPr>
            <w:r>
              <w:rPr>
                <w:w w:val="99"/>
              </w:rPr>
              <w:t>конструировать корабль по чертежу.</w:t>
            </w:r>
          </w:p>
        </w:tc>
        <w:tc>
          <w:tcPr>
            <w:tcW w:w="1945" w:type="dxa"/>
            <w:tcBorders>
              <w:right w:val="single" w:sz="8" w:space="0" w:color="auto"/>
            </w:tcBorders>
            <w:vAlign w:val="bottom"/>
          </w:tcPr>
          <w:p w14:paraId="764737E1" w14:textId="77777777" w:rsidR="009209B8" w:rsidRPr="005E6E58" w:rsidRDefault="009209B8" w:rsidP="00493563">
            <w:pPr>
              <w:rPr>
                <w:sz w:val="24"/>
                <w:szCs w:val="24"/>
              </w:rPr>
            </w:pPr>
          </w:p>
        </w:tc>
        <w:tc>
          <w:tcPr>
            <w:tcW w:w="1701" w:type="dxa"/>
            <w:tcBorders>
              <w:right w:val="single" w:sz="8" w:space="0" w:color="auto"/>
            </w:tcBorders>
            <w:vAlign w:val="bottom"/>
          </w:tcPr>
          <w:p w14:paraId="2537BBDC" w14:textId="77777777" w:rsidR="009209B8" w:rsidRPr="005E6E58" w:rsidRDefault="009209B8" w:rsidP="00493563">
            <w:pPr>
              <w:ind w:left="10"/>
              <w:jc w:val="center"/>
              <w:rPr>
                <w:sz w:val="20"/>
                <w:szCs w:val="20"/>
              </w:rPr>
            </w:pPr>
            <w:r>
              <w:rPr>
                <w:w w:val="99"/>
              </w:rPr>
              <w:t>в д/с стр 82 №11</w:t>
            </w:r>
          </w:p>
        </w:tc>
      </w:tr>
      <w:tr w:rsidR="009209B8" w:rsidRPr="005E6E58" w14:paraId="03AFFC35"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273BF1D4"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41B91E38" w14:textId="77777777" w:rsidR="009209B8" w:rsidRPr="005E6E58" w:rsidRDefault="009209B8" w:rsidP="00493563">
            <w:pPr>
              <w:jc w:val="center"/>
              <w:rPr>
                <w:sz w:val="20"/>
                <w:szCs w:val="20"/>
              </w:rPr>
            </w:pPr>
            <w:r>
              <w:t>«Корабль»</w:t>
            </w:r>
          </w:p>
        </w:tc>
        <w:tc>
          <w:tcPr>
            <w:tcW w:w="3560" w:type="dxa"/>
            <w:gridSpan w:val="7"/>
            <w:tcBorders>
              <w:right w:val="single" w:sz="8" w:space="0" w:color="auto"/>
            </w:tcBorders>
            <w:vAlign w:val="bottom"/>
          </w:tcPr>
          <w:p w14:paraId="75C919C4" w14:textId="77777777" w:rsidR="009209B8" w:rsidRPr="005E6E58" w:rsidRDefault="009209B8" w:rsidP="00493563">
            <w:pPr>
              <w:ind w:left="80"/>
              <w:rPr>
                <w:sz w:val="20"/>
                <w:szCs w:val="20"/>
              </w:rPr>
            </w:pPr>
            <w:r>
              <w:t>Закрепить части корабля, их</w:t>
            </w:r>
          </w:p>
        </w:tc>
        <w:tc>
          <w:tcPr>
            <w:tcW w:w="1945" w:type="dxa"/>
            <w:tcBorders>
              <w:right w:val="single" w:sz="8" w:space="0" w:color="auto"/>
            </w:tcBorders>
            <w:vAlign w:val="bottom"/>
          </w:tcPr>
          <w:p w14:paraId="3EEE62B9" w14:textId="77777777" w:rsidR="009209B8" w:rsidRPr="005E6E58" w:rsidRDefault="009209B8" w:rsidP="00493563">
            <w:pPr>
              <w:rPr>
                <w:sz w:val="24"/>
                <w:szCs w:val="24"/>
              </w:rPr>
            </w:pPr>
          </w:p>
        </w:tc>
        <w:tc>
          <w:tcPr>
            <w:tcW w:w="1701" w:type="dxa"/>
            <w:tcBorders>
              <w:right w:val="single" w:sz="8" w:space="0" w:color="auto"/>
            </w:tcBorders>
            <w:vAlign w:val="bottom"/>
          </w:tcPr>
          <w:p w14:paraId="5A4E2A0C" w14:textId="77777777" w:rsidR="009209B8" w:rsidRPr="005E6E58" w:rsidRDefault="009209B8" w:rsidP="00493563">
            <w:pPr>
              <w:rPr>
                <w:sz w:val="24"/>
                <w:szCs w:val="24"/>
              </w:rPr>
            </w:pPr>
          </w:p>
        </w:tc>
      </w:tr>
      <w:tr w:rsidR="009209B8" w:rsidRPr="005E6E58" w14:paraId="19CD8E78"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116B3BAC"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59DCF4B9"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0CA542BD" w14:textId="77777777" w:rsidR="009209B8" w:rsidRPr="005E6E58" w:rsidRDefault="009209B8" w:rsidP="00493563">
            <w:pPr>
              <w:ind w:left="80"/>
              <w:rPr>
                <w:sz w:val="20"/>
                <w:szCs w:val="20"/>
              </w:rPr>
            </w:pPr>
            <w:r>
              <w:t>расположение по отношению друг к</w:t>
            </w:r>
          </w:p>
        </w:tc>
        <w:tc>
          <w:tcPr>
            <w:tcW w:w="1945" w:type="dxa"/>
            <w:tcBorders>
              <w:right w:val="single" w:sz="8" w:space="0" w:color="auto"/>
            </w:tcBorders>
            <w:vAlign w:val="bottom"/>
          </w:tcPr>
          <w:p w14:paraId="3AFE04DB" w14:textId="77777777" w:rsidR="009209B8" w:rsidRPr="005E6E58" w:rsidRDefault="009209B8" w:rsidP="00493563">
            <w:pPr>
              <w:rPr>
                <w:sz w:val="24"/>
                <w:szCs w:val="24"/>
              </w:rPr>
            </w:pPr>
          </w:p>
        </w:tc>
        <w:tc>
          <w:tcPr>
            <w:tcW w:w="1701" w:type="dxa"/>
            <w:tcBorders>
              <w:right w:val="single" w:sz="8" w:space="0" w:color="auto"/>
            </w:tcBorders>
            <w:vAlign w:val="bottom"/>
          </w:tcPr>
          <w:p w14:paraId="3E0D283D" w14:textId="77777777" w:rsidR="009209B8" w:rsidRPr="005E6E58" w:rsidRDefault="009209B8" w:rsidP="00493563">
            <w:pPr>
              <w:rPr>
                <w:sz w:val="24"/>
                <w:szCs w:val="24"/>
              </w:rPr>
            </w:pPr>
          </w:p>
        </w:tc>
      </w:tr>
      <w:tr w:rsidR="009209B8" w:rsidRPr="005E6E58" w14:paraId="14CCFA00"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7DDF510E"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7B358084"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4E9040A9" w14:textId="77777777" w:rsidR="009209B8" w:rsidRPr="005E6E58" w:rsidRDefault="009209B8" w:rsidP="00493563">
            <w:pPr>
              <w:ind w:left="80"/>
              <w:rPr>
                <w:sz w:val="20"/>
                <w:szCs w:val="20"/>
              </w:rPr>
            </w:pPr>
            <w:r>
              <w:t>другу, способы крепления, названия</w:t>
            </w:r>
          </w:p>
        </w:tc>
        <w:tc>
          <w:tcPr>
            <w:tcW w:w="1945" w:type="dxa"/>
            <w:tcBorders>
              <w:right w:val="single" w:sz="8" w:space="0" w:color="auto"/>
            </w:tcBorders>
            <w:vAlign w:val="bottom"/>
          </w:tcPr>
          <w:p w14:paraId="0F0D8537" w14:textId="77777777" w:rsidR="009209B8" w:rsidRPr="005E6E58" w:rsidRDefault="009209B8" w:rsidP="00493563">
            <w:pPr>
              <w:rPr>
                <w:sz w:val="24"/>
                <w:szCs w:val="24"/>
              </w:rPr>
            </w:pPr>
          </w:p>
        </w:tc>
        <w:tc>
          <w:tcPr>
            <w:tcW w:w="1701" w:type="dxa"/>
            <w:tcBorders>
              <w:right w:val="single" w:sz="8" w:space="0" w:color="auto"/>
            </w:tcBorders>
            <w:vAlign w:val="bottom"/>
          </w:tcPr>
          <w:p w14:paraId="14BC3F16" w14:textId="77777777" w:rsidR="009209B8" w:rsidRPr="005E6E58" w:rsidRDefault="009209B8" w:rsidP="00493563">
            <w:pPr>
              <w:rPr>
                <w:sz w:val="24"/>
                <w:szCs w:val="24"/>
              </w:rPr>
            </w:pPr>
          </w:p>
        </w:tc>
      </w:tr>
      <w:tr w:rsidR="009209B8" w:rsidRPr="005E6E58" w14:paraId="482F2A65" w14:textId="77777777" w:rsidTr="00493563">
        <w:trPr>
          <w:gridAfter w:val="1"/>
          <w:wAfter w:w="191" w:type="dxa"/>
          <w:trHeight w:val="296"/>
        </w:trPr>
        <w:tc>
          <w:tcPr>
            <w:tcW w:w="1140" w:type="dxa"/>
            <w:gridSpan w:val="4"/>
            <w:tcBorders>
              <w:left w:val="single" w:sz="8" w:space="0" w:color="auto"/>
              <w:right w:val="single" w:sz="8" w:space="0" w:color="auto"/>
            </w:tcBorders>
            <w:vAlign w:val="bottom"/>
          </w:tcPr>
          <w:p w14:paraId="169F7EA9"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7FCAD6C2"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239DC79D" w14:textId="77777777" w:rsidR="009209B8" w:rsidRPr="005E6E58" w:rsidRDefault="009209B8" w:rsidP="00493563">
            <w:pPr>
              <w:ind w:left="80"/>
              <w:rPr>
                <w:sz w:val="20"/>
                <w:szCs w:val="20"/>
              </w:rPr>
            </w:pPr>
            <w:r>
              <w:t>деталей</w:t>
            </w:r>
          </w:p>
        </w:tc>
        <w:tc>
          <w:tcPr>
            <w:tcW w:w="1945" w:type="dxa"/>
            <w:tcBorders>
              <w:right w:val="single" w:sz="8" w:space="0" w:color="auto"/>
            </w:tcBorders>
            <w:vAlign w:val="bottom"/>
          </w:tcPr>
          <w:p w14:paraId="76FFA4AE" w14:textId="77777777" w:rsidR="009209B8" w:rsidRPr="005E6E58" w:rsidRDefault="009209B8" w:rsidP="00493563">
            <w:pPr>
              <w:rPr>
                <w:sz w:val="24"/>
                <w:szCs w:val="24"/>
              </w:rPr>
            </w:pPr>
          </w:p>
        </w:tc>
        <w:tc>
          <w:tcPr>
            <w:tcW w:w="1701" w:type="dxa"/>
            <w:tcBorders>
              <w:right w:val="single" w:sz="8" w:space="0" w:color="auto"/>
            </w:tcBorders>
            <w:vAlign w:val="bottom"/>
          </w:tcPr>
          <w:p w14:paraId="485D8E76" w14:textId="77777777" w:rsidR="009209B8" w:rsidRPr="005E6E58" w:rsidRDefault="009209B8" w:rsidP="00493563">
            <w:pPr>
              <w:rPr>
                <w:sz w:val="24"/>
                <w:szCs w:val="24"/>
              </w:rPr>
            </w:pPr>
          </w:p>
        </w:tc>
      </w:tr>
      <w:tr w:rsidR="009209B8" w:rsidRPr="005E6E58" w14:paraId="320E3005" w14:textId="77777777" w:rsidTr="00493563">
        <w:trPr>
          <w:gridAfter w:val="1"/>
          <w:wAfter w:w="191" w:type="dxa"/>
          <w:trHeight w:val="28"/>
        </w:trPr>
        <w:tc>
          <w:tcPr>
            <w:tcW w:w="1140" w:type="dxa"/>
            <w:gridSpan w:val="4"/>
            <w:tcBorders>
              <w:left w:val="single" w:sz="8" w:space="0" w:color="auto"/>
              <w:bottom w:val="single" w:sz="8" w:space="0" w:color="auto"/>
              <w:right w:val="single" w:sz="8" w:space="0" w:color="auto"/>
            </w:tcBorders>
            <w:vAlign w:val="bottom"/>
          </w:tcPr>
          <w:p w14:paraId="547A4340" w14:textId="77777777" w:rsidR="009209B8" w:rsidRPr="005E6E58" w:rsidRDefault="009209B8" w:rsidP="00493563">
            <w:pPr>
              <w:rPr>
                <w:sz w:val="2"/>
                <w:szCs w:val="2"/>
              </w:rPr>
            </w:pPr>
          </w:p>
        </w:tc>
        <w:tc>
          <w:tcPr>
            <w:tcW w:w="1860" w:type="dxa"/>
            <w:gridSpan w:val="4"/>
            <w:tcBorders>
              <w:bottom w:val="single" w:sz="8" w:space="0" w:color="auto"/>
              <w:right w:val="single" w:sz="8" w:space="0" w:color="auto"/>
            </w:tcBorders>
            <w:vAlign w:val="bottom"/>
          </w:tcPr>
          <w:p w14:paraId="7172D0EE" w14:textId="77777777" w:rsidR="009209B8" w:rsidRPr="005E6E58" w:rsidRDefault="009209B8" w:rsidP="00493563">
            <w:pPr>
              <w:rPr>
                <w:sz w:val="2"/>
                <w:szCs w:val="2"/>
              </w:rPr>
            </w:pPr>
          </w:p>
        </w:tc>
        <w:tc>
          <w:tcPr>
            <w:tcW w:w="3560" w:type="dxa"/>
            <w:gridSpan w:val="7"/>
            <w:tcBorders>
              <w:bottom w:val="single" w:sz="8" w:space="0" w:color="auto"/>
              <w:right w:val="single" w:sz="8" w:space="0" w:color="auto"/>
            </w:tcBorders>
            <w:vAlign w:val="bottom"/>
          </w:tcPr>
          <w:p w14:paraId="5CC61CC4" w14:textId="77777777" w:rsidR="009209B8" w:rsidRPr="005E6E58" w:rsidRDefault="009209B8" w:rsidP="00493563">
            <w:pPr>
              <w:rPr>
                <w:sz w:val="2"/>
                <w:szCs w:val="2"/>
              </w:rPr>
            </w:pPr>
          </w:p>
        </w:tc>
        <w:tc>
          <w:tcPr>
            <w:tcW w:w="1945" w:type="dxa"/>
            <w:tcBorders>
              <w:bottom w:val="single" w:sz="8" w:space="0" w:color="auto"/>
              <w:right w:val="single" w:sz="8" w:space="0" w:color="auto"/>
            </w:tcBorders>
            <w:vAlign w:val="bottom"/>
          </w:tcPr>
          <w:p w14:paraId="374A7108"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3DDF13FA" w14:textId="77777777" w:rsidR="009209B8" w:rsidRPr="005E6E58" w:rsidRDefault="009209B8" w:rsidP="00493563">
            <w:pPr>
              <w:rPr>
                <w:sz w:val="2"/>
                <w:szCs w:val="2"/>
              </w:rPr>
            </w:pPr>
          </w:p>
        </w:tc>
      </w:tr>
      <w:tr w:rsidR="009209B8" w:rsidRPr="005E6E58" w14:paraId="28F837FF" w14:textId="77777777" w:rsidTr="00493563">
        <w:trPr>
          <w:gridAfter w:val="1"/>
          <w:wAfter w:w="191" w:type="dxa"/>
          <w:trHeight w:val="250"/>
        </w:trPr>
        <w:tc>
          <w:tcPr>
            <w:tcW w:w="1140" w:type="dxa"/>
            <w:gridSpan w:val="4"/>
            <w:tcBorders>
              <w:left w:val="single" w:sz="8" w:space="0" w:color="auto"/>
              <w:right w:val="single" w:sz="8" w:space="0" w:color="auto"/>
            </w:tcBorders>
            <w:vAlign w:val="bottom"/>
          </w:tcPr>
          <w:p w14:paraId="6554ED41" w14:textId="77777777" w:rsidR="009209B8" w:rsidRPr="005E6E58" w:rsidRDefault="009209B8" w:rsidP="00493563">
            <w:pPr>
              <w:rPr>
                <w:sz w:val="21"/>
                <w:szCs w:val="21"/>
              </w:rPr>
            </w:pPr>
          </w:p>
        </w:tc>
        <w:tc>
          <w:tcPr>
            <w:tcW w:w="1860" w:type="dxa"/>
            <w:gridSpan w:val="4"/>
            <w:tcBorders>
              <w:right w:val="single" w:sz="8" w:space="0" w:color="auto"/>
            </w:tcBorders>
            <w:vAlign w:val="bottom"/>
          </w:tcPr>
          <w:p w14:paraId="061ED4B9" w14:textId="77777777" w:rsidR="009209B8" w:rsidRPr="005E6E58" w:rsidRDefault="009209B8" w:rsidP="00493563">
            <w:pPr>
              <w:spacing w:line="249" w:lineRule="exact"/>
              <w:jc w:val="center"/>
              <w:rPr>
                <w:sz w:val="20"/>
                <w:szCs w:val="20"/>
              </w:rPr>
            </w:pPr>
            <w:r>
              <w:t>Ручной труд</w:t>
            </w:r>
          </w:p>
        </w:tc>
        <w:tc>
          <w:tcPr>
            <w:tcW w:w="3560" w:type="dxa"/>
            <w:gridSpan w:val="7"/>
            <w:tcBorders>
              <w:right w:val="single" w:sz="8" w:space="0" w:color="auto"/>
            </w:tcBorders>
            <w:vAlign w:val="bottom"/>
          </w:tcPr>
          <w:p w14:paraId="67D36537" w14:textId="77777777" w:rsidR="009209B8" w:rsidRPr="005E6E58" w:rsidRDefault="009209B8" w:rsidP="00493563">
            <w:pPr>
              <w:spacing w:line="249" w:lineRule="exact"/>
              <w:ind w:left="80"/>
              <w:rPr>
                <w:sz w:val="20"/>
                <w:szCs w:val="20"/>
              </w:rPr>
            </w:pPr>
            <w:r>
              <w:t>Учить делать объёмные поделки из</w:t>
            </w:r>
          </w:p>
        </w:tc>
        <w:tc>
          <w:tcPr>
            <w:tcW w:w="1945" w:type="dxa"/>
            <w:tcBorders>
              <w:right w:val="single" w:sz="8" w:space="0" w:color="auto"/>
            </w:tcBorders>
            <w:vAlign w:val="bottom"/>
          </w:tcPr>
          <w:p w14:paraId="33DEEF09" w14:textId="77777777" w:rsidR="009209B8" w:rsidRPr="005E6E58" w:rsidRDefault="009209B8" w:rsidP="00493563">
            <w:pPr>
              <w:spacing w:line="249" w:lineRule="exact"/>
              <w:ind w:left="60"/>
              <w:rPr>
                <w:sz w:val="20"/>
                <w:szCs w:val="20"/>
              </w:rPr>
            </w:pPr>
            <w:r>
              <w:t>Цветная мозаика,</w:t>
            </w:r>
          </w:p>
        </w:tc>
        <w:tc>
          <w:tcPr>
            <w:tcW w:w="1701" w:type="dxa"/>
            <w:tcBorders>
              <w:right w:val="single" w:sz="8" w:space="0" w:color="auto"/>
            </w:tcBorders>
            <w:vAlign w:val="bottom"/>
          </w:tcPr>
          <w:p w14:paraId="0A84F002" w14:textId="77777777" w:rsidR="009209B8" w:rsidRPr="005E6E58" w:rsidRDefault="009209B8" w:rsidP="00493563">
            <w:pPr>
              <w:spacing w:line="249" w:lineRule="exact"/>
              <w:ind w:left="100"/>
              <w:rPr>
                <w:sz w:val="20"/>
                <w:szCs w:val="20"/>
              </w:rPr>
            </w:pPr>
            <w:r>
              <w:t>Л.В.Куцакова</w:t>
            </w:r>
          </w:p>
        </w:tc>
      </w:tr>
      <w:tr w:rsidR="009209B8" w:rsidRPr="005E6E58" w14:paraId="4EAC0D63"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5588FF1D" w14:textId="77777777" w:rsidR="009209B8" w:rsidRPr="005E6E58" w:rsidRDefault="009209B8" w:rsidP="00493563">
            <w:pPr>
              <w:ind w:left="30"/>
              <w:jc w:val="center"/>
              <w:rPr>
                <w:sz w:val="20"/>
                <w:szCs w:val="20"/>
              </w:rPr>
            </w:pPr>
            <w:r>
              <w:rPr>
                <w:b/>
                <w:bCs/>
                <w:w w:val="97"/>
              </w:rPr>
              <w:t>IV</w:t>
            </w:r>
          </w:p>
        </w:tc>
        <w:tc>
          <w:tcPr>
            <w:tcW w:w="1860" w:type="dxa"/>
            <w:gridSpan w:val="4"/>
            <w:tcBorders>
              <w:right w:val="single" w:sz="8" w:space="0" w:color="auto"/>
            </w:tcBorders>
            <w:vAlign w:val="bottom"/>
          </w:tcPr>
          <w:p w14:paraId="03AFCE56" w14:textId="77777777" w:rsidR="009209B8" w:rsidRPr="005E6E58" w:rsidRDefault="009209B8" w:rsidP="00493563">
            <w:pPr>
              <w:jc w:val="center"/>
              <w:rPr>
                <w:sz w:val="20"/>
                <w:szCs w:val="20"/>
              </w:rPr>
            </w:pPr>
            <w:r>
              <w:t>(из бумаги и</w:t>
            </w:r>
          </w:p>
        </w:tc>
        <w:tc>
          <w:tcPr>
            <w:tcW w:w="3560" w:type="dxa"/>
            <w:gridSpan w:val="7"/>
            <w:tcBorders>
              <w:right w:val="single" w:sz="8" w:space="0" w:color="auto"/>
            </w:tcBorders>
            <w:vAlign w:val="bottom"/>
          </w:tcPr>
          <w:p w14:paraId="0A8B61B5" w14:textId="77777777" w:rsidR="009209B8" w:rsidRPr="005E6E58" w:rsidRDefault="009209B8" w:rsidP="00493563">
            <w:pPr>
              <w:ind w:left="80"/>
              <w:rPr>
                <w:sz w:val="20"/>
                <w:szCs w:val="20"/>
              </w:rPr>
            </w:pPr>
            <w:r>
              <w:t>квадратного листа бумаги.</w:t>
            </w:r>
          </w:p>
        </w:tc>
        <w:tc>
          <w:tcPr>
            <w:tcW w:w="1945" w:type="dxa"/>
            <w:tcBorders>
              <w:right w:val="single" w:sz="8" w:space="0" w:color="auto"/>
            </w:tcBorders>
            <w:vAlign w:val="bottom"/>
          </w:tcPr>
          <w:p w14:paraId="20301387" w14:textId="77777777" w:rsidR="009209B8" w:rsidRPr="005E6E58" w:rsidRDefault="009209B8" w:rsidP="00493563">
            <w:pPr>
              <w:ind w:left="60"/>
              <w:rPr>
                <w:sz w:val="20"/>
                <w:szCs w:val="20"/>
              </w:rPr>
            </w:pPr>
            <w:r>
              <w:t>квадратный лист</w:t>
            </w:r>
          </w:p>
        </w:tc>
        <w:tc>
          <w:tcPr>
            <w:tcW w:w="1701" w:type="dxa"/>
            <w:tcBorders>
              <w:right w:val="single" w:sz="8" w:space="0" w:color="auto"/>
            </w:tcBorders>
            <w:vAlign w:val="bottom"/>
          </w:tcPr>
          <w:p w14:paraId="6F69F36A" w14:textId="77777777" w:rsidR="009209B8" w:rsidRPr="005E6E58" w:rsidRDefault="009209B8" w:rsidP="00493563">
            <w:pPr>
              <w:ind w:left="100"/>
              <w:rPr>
                <w:sz w:val="20"/>
                <w:szCs w:val="20"/>
              </w:rPr>
            </w:pPr>
            <w:r>
              <w:t>Конструирован</w:t>
            </w:r>
          </w:p>
        </w:tc>
      </w:tr>
      <w:tr w:rsidR="009209B8" w:rsidRPr="005E6E58" w14:paraId="7BD7839D"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398A6DC0"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0EA12FFA" w14:textId="77777777" w:rsidR="009209B8" w:rsidRPr="005E6E58" w:rsidRDefault="009209B8" w:rsidP="00493563">
            <w:pPr>
              <w:jc w:val="center"/>
              <w:rPr>
                <w:sz w:val="20"/>
                <w:szCs w:val="20"/>
              </w:rPr>
            </w:pPr>
            <w:r>
              <w:t>картона)</w:t>
            </w:r>
          </w:p>
        </w:tc>
        <w:tc>
          <w:tcPr>
            <w:tcW w:w="3560" w:type="dxa"/>
            <w:gridSpan w:val="7"/>
            <w:tcBorders>
              <w:right w:val="single" w:sz="8" w:space="0" w:color="auto"/>
            </w:tcBorders>
            <w:vAlign w:val="bottom"/>
          </w:tcPr>
          <w:p w14:paraId="58BA3966" w14:textId="77777777" w:rsidR="009209B8" w:rsidRPr="005E6E58" w:rsidRDefault="009209B8" w:rsidP="00493563">
            <w:pPr>
              <w:ind w:left="80"/>
              <w:rPr>
                <w:sz w:val="20"/>
                <w:szCs w:val="20"/>
              </w:rPr>
            </w:pPr>
            <w:r>
              <w:t>Развивать творческие способности</w:t>
            </w:r>
          </w:p>
        </w:tc>
        <w:tc>
          <w:tcPr>
            <w:tcW w:w="1945" w:type="dxa"/>
            <w:tcBorders>
              <w:right w:val="single" w:sz="8" w:space="0" w:color="auto"/>
            </w:tcBorders>
            <w:vAlign w:val="bottom"/>
          </w:tcPr>
          <w:p w14:paraId="7B38E501" w14:textId="77777777" w:rsidR="009209B8" w:rsidRPr="005E6E58" w:rsidRDefault="009209B8" w:rsidP="00493563">
            <w:pPr>
              <w:ind w:left="60"/>
              <w:rPr>
                <w:sz w:val="20"/>
                <w:szCs w:val="20"/>
              </w:rPr>
            </w:pPr>
            <w:r>
              <w:t>бумаги.</w:t>
            </w:r>
          </w:p>
        </w:tc>
        <w:tc>
          <w:tcPr>
            <w:tcW w:w="1701" w:type="dxa"/>
            <w:tcBorders>
              <w:right w:val="single" w:sz="8" w:space="0" w:color="auto"/>
            </w:tcBorders>
            <w:vAlign w:val="bottom"/>
          </w:tcPr>
          <w:p w14:paraId="50B6473B" w14:textId="77777777" w:rsidR="009209B8" w:rsidRPr="005E6E58" w:rsidRDefault="009209B8" w:rsidP="00493563">
            <w:pPr>
              <w:ind w:left="100"/>
              <w:rPr>
                <w:sz w:val="20"/>
                <w:szCs w:val="20"/>
              </w:rPr>
            </w:pPr>
            <w:r>
              <w:t>ие и ручной</w:t>
            </w:r>
          </w:p>
        </w:tc>
      </w:tr>
      <w:tr w:rsidR="009209B8" w:rsidRPr="005E6E58" w14:paraId="2BB36E00" w14:textId="77777777" w:rsidTr="00493563">
        <w:trPr>
          <w:gridAfter w:val="1"/>
          <w:wAfter w:w="191" w:type="dxa"/>
          <w:trHeight w:val="293"/>
        </w:trPr>
        <w:tc>
          <w:tcPr>
            <w:tcW w:w="1140" w:type="dxa"/>
            <w:gridSpan w:val="4"/>
            <w:tcBorders>
              <w:left w:val="single" w:sz="8" w:space="0" w:color="auto"/>
              <w:right w:val="single" w:sz="8" w:space="0" w:color="auto"/>
            </w:tcBorders>
            <w:vAlign w:val="bottom"/>
          </w:tcPr>
          <w:p w14:paraId="15E10E6E"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75F3571E" w14:textId="77777777" w:rsidR="009209B8" w:rsidRPr="005E6E58" w:rsidRDefault="009209B8" w:rsidP="00493563">
            <w:pPr>
              <w:jc w:val="center"/>
              <w:rPr>
                <w:sz w:val="20"/>
                <w:szCs w:val="20"/>
              </w:rPr>
            </w:pPr>
            <w:r>
              <w:rPr>
                <w:w w:val="98"/>
              </w:rPr>
              <w:t>«Пароход с</w:t>
            </w:r>
          </w:p>
        </w:tc>
        <w:tc>
          <w:tcPr>
            <w:tcW w:w="3560" w:type="dxa"/>
            <w:gridSpan w:val="7"/>
            <w:tcBorders>
              <w:right w:val="single" w:sz="8" w:space="0" w:color="auto"/>
            </w:tcBorders>
            <w:vAlign w:val="bottom"/>
          </w:tcPr>
          <w:p w14:paraId="13620CD7" w14:textId="77777777" w:rsidR="009209B8" w:rsidRPr="005E6E58" w:rsidRDefault="009209B8" w:rsidP="00493563">
            <w:pPr>
              <w:ind w:left="80"/>
              <w:rPr>
                <w:sz w:val="20"/>
                <w:szCs w:val="20"/>
              </w:rPr>
            </w:pPr>
            <w:r>
              <w:t>у детей.</w:t>
            </w:r>
          </w:p>
        </w:tc>
        <w:tc>
          <w:tcPr>
            <w:tcW w:w="1945" w:type="dxa"/>
            <w:tcBorders>
              <w:right w:val="single" w:sz="8" w:space="0" w:color="auto"/>
            </w:tcBorders>
            <w:vAlign w:val="bottom"/>
          </w:tcPr>
          <w:p w14:paraId="33936029" w14:textId="77777777" w:rsidR="009209B8" w:rsidRPr="005E6E58" w:rsidRDefault="009209B8" w:rsidP="00493563">
            <w:pPr>
              <w:rPr>
                <w:sz w:val="24"/>
                <w:szCs w:val="24"/>
              </w:rPr>
            </w:pPr>
          </w:p>
        </w:tc>
        <w:tc>
          <w:tcPr>
            <w:tcW w:w="1701" w:type="dxa"/>
            <w:tcBorders>
              <w:right w:val="single" w:sz="8" w:space="0" w:color="auto"/>
            </w:tcBorders>
            <w:vAlign w:val="bottom"/>
          </w:tcPr>
          <w:p w14:paraId="37DCC662" w14:textId="77777777" w:rsidR="009209B8" w:rsidRPr="005E6E58" w:rsidRDefault="009209B8" w:rsidP="00493563">
            <w:pPr>
              <w:ind w:left="100"/>
              <w:rPr>
                <w:sz w:val="20"/>
                <w:szCs w:val="20"/>
              </w:rPr>
            </w:pPr>
            <w:r>
              <w:t>труд в д/с</w:t>
            </w:r>
          </w:p>
        </w:tc>
      </w:tr>
      <w:tr w:rsidR="009209B8" w:rsidRPr="005E6E58" w14:paraId="46E3EED2"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1D8FCC05"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3092A360" w14:textId="77777777" w:rsidR="009209B8" w:rsidRPr="005E6E58" w:rsidRDefault="009209B8" w:rsidP="00493563">
            <w:pPr>
              <w:jc w:val="center"/>
              <w:rPr>
                <w:sz w:val="20"/>
                <w:szCs w:val="20"/>
              </w:rPr>
            </w:pPr>
            <w:r>
              <w:t>двумя трубами»</w:t>
            </w:r>
          </w:p>
        </w:tc>
        <w:tc>
          <w:tcPr>
            <w:tcW w:w="3560" w:type="dxa"/>
            <w:gridSpan w:val="7"/>
            <w:tcBorders>
              <w:right w:val="single" w:sz="8" w:space="0" w:color="auto"/>
            </w:tcBorders>
            <w:vAlign w:val="bottom"/>
          </w:tcPr>
          <w:p w14:paraId="04925F43" w14:textId="77777777" w:rsidR="009209B8" w:rsidRPr="005E6E58" w:rsidRDefault="009209B8" w:rsidP="00493563">
            <w:pPr>
              <w:ind w:left="80"/>
              <w:rPr>
                <w:sz w:val="20"/>
                <w:szCs w:val="20"/>
              </w:rPr>
            </w:pPr>
            <w:r>
              <w:t>Воспитывать при работе</w:t>
            </w:r>
          </w:p>
        </w:tc>
        <w:tc>
          <w:tcPr>
            <w:tcW w:w="1945" w:type="dxa"/>
            <w:tcBorders>
              <w:right w:val="single" w:sz="8" w:space="0" w:color="auto"/>
            </w:tcBorders>
            <w:vAlign w:val="bottom"/>
          </w:tcPr>
          <w:p w14:paraId="7E5D4874" w14:textId="77777777" w:rsidR="009209B8" w:rsidRPr="005E6E58" w:rsidRDefault="009209B8" w:rsidP="00493563">
            <w:pPr>
              <w:rPr>
                <w:sz w:val="24"/>
                <w:szCs w:val="24"/>
              </w:rPr>
            </w:pPr>
          </w:p>
        </w:tc>
        <w:tc>
          <w:tcPr>
            <w:tcW w:w="1701" w:type="dxa"/>
            <w:tcBorders>
              <w:right w:val="single" w:sz="8" w:space="0" w:color="auto"/>
            </w:tcBorders>
            <w:vAlign w:val="bottom"/>
          </w:tcPr>
          <w:p w14:paraId="5BB19668" w14:textId="77777777" w:rsidR="009209B8" w:rsidRPr="005E6E58" w:rsidRDefault="009209B8" w:rsidP="00493563">
            <w:pPr>
              <w:ind w:left="100"/>
              <w:rPr>
                <w:sz w:val="20"/>
                <w:szCs w:val="20"/>
              </w:rPr>
            </w:pPr>
            <w:r>
              <w:t>стр.83</w:t>
            </w:r>
          </w:p>
        </w:tc>
      </w:tr>
      <w:tr w:rsidR="009209B8" w:rsidRPr="005E6E58" w14:paraId="220D6F3F" w14:textId="77777777" w:rsidTr="00493563">
        <w:trPr>
          <w:gridAfter w:val="1"/>
          <w:wAfter w:w="191" w:type="dxa"/>
          <w:trHeight w:val="296"/>
        </w:trPr>
        <w:tc>
          <w:tcPr>
            <w:tcW w:w="1140" w:type="dxa"/>
            <w:gridSpan w:val="4"/>
            <w:tcBorders>
              <w:left w:val="single" w:sz="8" w:space="0" w:color="auto"/>
              <w:right w:val="single" w:sz="8" w:space="0" w:color="auto"/>
            </w:tcBorders>
            <w:vAlign w:val="bottom"/>
          </w:tcPr>
          <w:p w14:paraId="314DBC5E"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0E401FF8"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4D171AF3" w14:textId="77777777" w:rsidR="009209B8" w:rsidRPr="005E6E58" w:rsidRDefault="009209B8" w:rsidP="00493563">
            <w:pPr>
              <w:ind w:left="80"/>
              <w:rPr>
                <w:sz w:val="20"/>
                <w:szCs w:val="20"/>
              </w:rPr>
            </w:pPr>
            <w:r>
              <w:t>дружеские отношения.</w:t>
            </w:r>
          </w:p>
        </w:tc>
        <w:tc>
          <w:tcPr>
            <w:tcW w:w="1945" w:type="dxa"/>
            <w:tcBorders>
              <w:right w:val="single" w:sz="8" w:space="0" w:color="auto"/>
            </w:tcBorders>
            <w:vAlign w:val="bottom"/>
          </w:tcPr>
          <w:p w14:paraId="0A71BC6A" w14:textId="77777777" w:rsidR="009209B8" w:rsidRPr="005E6E58" w:rsidRDefault="009209B8" w:rsidP="00493563">
            <w:pPr>
              <w:rPr>
                <w:sz w:val="24"/>
                <w:szCs w:val="24"/>
              </w:rPr>
            </w:pPr>
          </w:p>
        </w:tc>
        <w:tc>
          <w:tcPr>
            <w:tcW w:w="1701" w:type="dxa"/>
            <w:tcBorders>
              <w:right w:val="single" w:sz="8" w:space="0" w:color="auto"/>
            </w:tcBorders>
            <w:vAlign w:val="bottom"/>
          </w:tcPr>
          <w:p w14:paraId="4855E3B5" w14:textId="77777777" w:rsidR="009209B8" w:rsidRPr="005E6E58" w:rsidRDefault="009209B8" w:rsidP="00493563">
            <w:pPr>
              <w:rPr>
                <w:sz w:val="24"/>
                <w:szCs w:val="24"/>
              </w:rPr>
            </w:pPr>
          </w:p>
        </w:tc>
      </w:tr>
      <w:tr w:rsidR="009209B8" w:rsidRPr="005E6E58" w14:paraId="656D5496" w14:textId="77777777" w:rsidTr="00493563">
        <w:trPr>
          <w:gridAfter w:val="1"/>
          <w:wAfter w:w="191" w:type="dxa"/>
          <w:trHeight w:val="25"/>
        </w:trPr>
        <w:tc>
          <w:tcPr>
            <w:tcW w:w="1140" w:type="dxa"/>
            <w:gridSpan w:val="4"/>
            <w:tcBorders>
              <w:left w:val="single" w:sz="8" w:space="0" w:color="auto"/>
              <w:bottom w:val="single" w:sz="8" w:space="0" w:color="auto"/>
              <w:right w:val="single" w:sz="8" w:space="0" w:color="auto"/>
            </w:tcBorders>
            <w:vAlign w:val="bottom"/>
          </w:tcPr>
          <w:p w14:paraId="78718B37" w14:textId="77777777" w:rsidR="009209B8" w:rsidRPr="005E6E58" w:rsidRDefault="009209B8" w:rsidP="00493563">
            <w:pPr>
              <w:rPr>
                <w:sz w:val="2"/>
                <w:szCs w:val="2"/>
              </w:rPr>
            </w:pPr>
          </w:p>
        </w:tc>
        <w:tc>
          <w:tcPr>
            <w:tcW w:w="1860" w:type="dxa"/>
            <w:gridSpan w:val="4"/>
            <w:tcBorders>
              <w:bottom w:val="single" w:sz="8" w:space="0" w:color="auto"/>
              <w:right w:val="single" w:sz="8" w:space="0" w:color="auto"/>
            </w:tcBorders>
            <w:vAlign w:val="bottom"/>
          </w:tcPr>
          <w:p w14:paraId="36F6BA30" w14:textId="77777777" w:rsidR="009209B8" w:rsidRPr="005E6E58" w:rsidRDefault="009209B8" w:rsidP="00493563">
            <w:pPr>
              <w:rPr>
                <w:sz w:val="2"/>
                <w:szCs w:val="2"/>
              </w:rPr>
            </w:pPr>
          </w:p>
        </w:tc>
        <w:tc>
          <w:tcPr>
            <w:tcW w:w="3560" w:type="dxa"/>
            <w:gridSpan w:val="7"/>
            <w:tcBorders>
              <w:bottom w:val="single" w:sz="8" w:space="0" w:color="auto"/>
              <w:right w:val="single" w:sz="8" w:space="0" w:color="auto"/>
            </w:tcBorders>
            <w:vAlign w:val="bottom"/>
          </w:tcPr>
          <w:p w14:paraId="32518AFF" w14:textId="77777777" w:rsidR="009209B8" w:rsidRPr="005E6E58" w:rsidRDefault="009209B8" w:rsidP="00493563">
            <w:pPr>
              <w:rPr>
                <w:sz w:val="2"/>
                <w:szCs w:val="2"/>
              </w:rPr>
            </w:pPr>
          </w:p>
        </w:tc>
        <w:tc>
          <w:tcPr>
            <w:tcW w:w="1945" w:type="dxa"/>
            <w:tcBorders>
              <w:bottom w:val="single" w:sz="8" w:space="0" w:color="auto"/>
              <w:right w:val="single" w:sz="8" w:space="0" w:color="auto"/>
            </w:tcBorders>
            <w:vAlign w:val="bottom"/>
          </w:tcPr>
          <w:p w14:paraId="7D4E1E04"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38E2874D" w14:textId="77777777" w:rsidR="009209B8" w:rsidRPr="005E6E58" w:rsidRDefault="009209B8" w:rsidP="00493563">
            <w:pPr>
              <w:rPr>
                <w:sz w:val="2"/>
                <w:szCs w:val="2"/>
              </w:rPr>
            </w:pPr>
          </w:p>
        </w:tc>
      </w:tr>
      <w:tr w:rsidR="009209B8" w:rsidRPr="005E6E58" w14:paraId="093D2480" w14:textId="77777777" w:rsidTr="00493563">
        <w:trPr>
          <w:gridAfter w:val="1"/>
          <w:wAfter w:w="191" w:type="dxa"/>
          <w:trHeight w:val="564"/>
        </w:trPr>
        <w:tc>
          <w:tcPr>
            <w:tcW w:w="1140" w:type="dxa"/>
            <w:gridSpan w:val="4"/>
            <w:tcBorders>
              <w:bottom w:val="single" w:sz="8" w:space="0" w:color="auto"/>
            </w:tcBorders>
            <w:vAlign w:val="bottom"/>
          </w:tcPr>
          <w:p w14:paraId="2E52E080" w14:textId="77777777" w:rsidR="009209B8" w:rsidRPr="005E6E58" w:rsidRDefault="009209B8" w:rsidP="00493563">
            <w:pPr>
              <w:rPr>
                <w:sz w:val="24"/>
                <w:szCs w:val="24"/>
              </w:rPr>
            </w:pPr>
          </w:p>
        </w:tc>
        <w:tc>
          <w:tcPr>
            <w:tcW w:w="1860" w:type="dxa"/>
            <w:gridSpan w:val="4"/>
            <w:tcBorders>
              <w:bottom w:val="single" w:sz="8" w:space="0" w:color="auto"/>
            </w:tcBorders>
            <w:vAlign w:val="bottom"/>
          </w:tcPr>
          <w:p w14:paraId="3C7B5874" w14:textId="77777777" w:rsidR="009209B8" w:rsidRPr="005E6E58" w:rsidRDefault="009209B8" w:rsidP="00493563">
            <w:pPr>
              <w:rPr>
                <w:sz w:val="24"/>
                <w:szCs w:val="24"/>
              </w:rPr>
            </w:pPr>
          </w:p>
        </w:tc>
        <w:tc>
          <w:tcPr>
            <w:tcW w:w="3560" w:type="dxa"/>
            <w:gridSpan w:val="7"/>
            <w:tcBorders>
              <w:bottom w:val="single" w:sz="8" w:space="0" w:color="auto"/>
            </w:tcBorders>
            <w:vAlign w:val="bottom"/>
          </w:tcPr>
          <w:p w14:paraId="62FD3EB1" w14:textId="77777777" w:rsidR="009209B8" w:rsidRPr="005E6E58" w:rsidRDefault="009209B8" w:rsidP="00493563">
            <w:pPr>
              <w:ind w:left="1320"/>
              <w:rPr>
                <w:sz w:val="20"/>
                <w:szCs w:val="20"/>
              </w:rPr>
            </w:pPr>
            <w:r>
              <w:rPr>
                <w:b/>
                <w:bCs/>
              </w:rPr>
              <w:t>Декабрь</w:t>
            </w:r>
          </w:p>
        </w:tc>
        <w:tc>
          <w:tcPr>
            <w:tcW w:w="1945" w:type="dxa"/>
            <w:tcBorders>
              <w:bottom w:val="single" w:sz="8" w:space="0" w:color="auto"/>
            </w:tcBorders>
            <w:vAlign w:val="bottom"/>
          </w:tcPr>
          <w:p w14:paraId="285B035D" w14:textId="77777777" w:rsidR="009209B8" w:rsidRPr="005E6E58" w:rsidRDefault="009209B8" w:rsidP="00493563">
            <w:pPr>
              <w:rPr>
                <w:sz w:val="24"/>
                <w:szCs w:val="24"/>
              </w:rPr>
            </w:pPr>
          </w:p>
        </w:tc>
        <w:tc>
          <w:tcPr>
            <w:tcW w:w="1701" w:type="dxa"/>
            <w:tcBorders>
              <w:bottom w:val="single" w:sz="8" w:space="0" w:color="auto"/>
            </w:tcBorders>
            <w:vAlign w:val="bottom"/>
          </w:tcPr>
          <w:p w14:paraId="469CD250" w14:textId="77777777" w:rsidR="009209B8" w:rsidRPr="005E6E58" w:rsidRDefault="009209B8" w:rsidP="00493563">
            <w:pPr>
              <w:rPr>
                <w:sz w:val="24"/>
                <w:szCs w:val="24"/>
              </w:rPr>
            </w:pPr>
          </w:p>
        </w:tc>
      </w:tr>
      <w:tr w:rsidR="009209B8" w:rsidRPr="005E6E58" w14:paraId="7D6DF637" w14:textId="77777777" w:rsidTr="00493563">
        <w:trPr>
          <w:gridAfter w:val="1"/>
          <w:wAfter w:w="191" w:type="dxa"/>
          <w:trHeight w:val="298"/>
        </w:trPr>
        <w:tc>
          <w:tcPr>
            <w:tcW w:w="1140" w:type="dxa"/>
            <w:gridSpan w:val="4"/>
            <w:tcBorders>
              <w:left w:val="single" w:sz="8" w:space="0" w:color="auto"/>
              <w:bottom w:val="single" w:sz="8" w:space="0" w:color="auto"/>
              <w:right w:val="single" w:sz="8" w:space="0" w:color="auto"/>
            </w:tcBorders>
            <w:vAlign w:val="bottom"/>
          </w:tcPr>
          <w:p w14:paraId="09AE0963" w14:textId="77777777" w:rsidR="009209B8" w:rsidRPr="005E6E58" w:rsidRDefault="009209B8" w:rsidP="00493563">
            <w:pPr>
              <w:ind w:left="100"/>
              <w:rPr>
                <w:sz w:val="20"/>
                <w:szCs w:val="20"/>
              </w:rPr>
            </w:pPr>
            <w:r>
              <w:rPr>
                <w:b/>
                <w:bCs/>
              </w:rPr>
              <w:t>Неделя</w:t>
            </w:r>
          </w:p>
        </w:tc>
        <w:tc>
          <w:tcPr>
            <w:tcW w:w="1860" w:type="dxa"/>
            <w:gridSpan w:val="4"/>
            <w:tcBorders>
              <w:bottom w:val="single" w:sz="8" w:space="0" w:color="auto"/>
              <w:right w:val="single" w:sz="8" w:space="0" w:color="auto"/>
            </w:tcBorders>
            <w:vAlign w:val="bottom"/>
          </w:tcPr>
          <w:p w14:paraId="74AAC7FE" w14:textId="77777777" w:rsidR="009209B8" w:rsidRPr="005E6E58" w:rsidRDefault="009209B8" w:rsidP="00493563">
            <w:pPr>
              <w:ind w:left="1080"/>
              <w:rPr>
                <w:sz w:val="20"/>
                <w:szCs w:val="20"/>
              </w:rPr>
            </w:pPr>
            <w:r>
              <w:rPr>
                <w:b/>
                <w:bCs/>
              </w:rPr>
              <w:t>Тема</w:t>
            </w:r>
          </w:p>
        </w:tc>
        <w:tc>
          <w:tcPr>
            <w:tcW w:w="3560" w:type="dxa"/>
            <w:gridSpan w:val="7"/>
            <w:tcBorders>
              <w:bottom w:val="single" w:sz="8" w:space="0" w:color="auto"/>
              <w:right w:val="single" w:sz="8" w:space="0" w:color="auto"/>
            </w:tcBorders>
            <w:vAlign w:val="bottom"/>
          </w:tcPr>
          <w:p w14:paraId="56C761D8" w14:textId="77777777" w:rsidR="009209B8" w:rsidRPr="005E6E58" w:rsidRDefault="009209B8" w:rsidP="00493563">
            <w:pPr>
              <w:ind w:left="880"/>
              <w:rPr>
                <w:sz w:val="20"/>
                <w:szCs w:val="20"/>
              </w:rPr>
            </w:pPr>
            <w:r>
              <w:rPr>
                <w:b/>
                <w:bCs/>
              </w:rPr>
              <w:t>Программное содержание</w:t>
            </w:r>
          </w:p>
        </w:tc>
        <w:tc>
          <w:tcPr>
            <w:tcW w:w="1945" w:type="dxa"/>
            <w:tcBorders>
              <w:bottom w:val="single" w:sz="8" w:space="0" w:color="auto"/>
              <w:right w:val="single" w:sz="8" w:space="0" w:color="auto"/>
            </w:tcBorders>
            <w:vAlign w:val="bottom"/>
          </w:tcPr>
          <w:p w14:paraId="3A017E00" w14:textId="77777777" w:rsidR="009209B8" w:rsidRPr="005E6E58" w:rsidRDefault="009209B8" w:rsidP="00493563">
            <w:pPr>
              <w:ind w:left="380"/>
              <w:rPr>
                <w:sz w:val="20"/>
                <w:szCs w:val="20"/>
              </w:rPr>
            </w:pPr>
            <w:r>
              <w:rPr>
                <w:b/>
                <w:bCs/>
              </w:rPr>
              <w:t>Оборудование</w:t>
            </w:r>
          </w:p>
        </w:tc>
        <w:tc>
          <w:tcPr>
            <w:tcW w:w="1701" w:type="dxa"/>
            <w:tcBorders>
              <w:bottom w:val="single" w:sz="8" w:space="0" w:color="auto"/>
              <w:right w:val="single" w:sz="8" w:space="0" w:color="auto"/>
            </w:tcBorders>
            <w:vAlign w:val="bottom"/>
          </w:tcPr>
          <w:p w14:paraId="664B9A5E" w14:textId="77777777" w:rsidR="009209B8" w:rsidRPr="005E6E58" w:rsidRDefault="009209B8" w:rsidP="00493563">
            <w:pPr>
              <w:ind w:left="10"/>
              <w:jc w:val="center"/>
              <w:rPr>
                <w:sz w:val="20"/>
                <w:szCs w:val="20"/>
              </w:rPr>
            </w:pPr>
            <w:r>
              <w:rPr>
                <w:b/>
                <w:bCs/>
              </w:rPr>
              <w:t>Литература</w:t>
            </w:r>
          </w:p>
        </w:tc>
      </w:tr>
      <w:tr w:rsidR="009209B8" w:rsidRPr="005E6E58" w14:paraId="0ACBA3DD" w14:textId="77777777" w:rsidTr="00493563">
        <w:trPr>
          <w:gridAfter w:val="1"/>
          <w:wAfter w:w="191" w:type="dxa"/>
          <w:trHeight w:val="252"/>
        </w:trPr>
        <w:tc>
          <w:tcPr>
            <w:tcW w:w="1140" w:type="dxa"/>
            <w:gridSpan w:val="4"/>
            <w:tcBorders>
              <w:left w:val="single" w:sz="8" w:space="0" w:color="auto"/>
              <w:right w:val="single" w:sz="8" w:space="0" w:color="auto"/>
            </w:tcBorders>
            <w:vAlign w:val="bottom"/>
          </w:tcPr>
          <w:p w14:paraId="7E8B95A9" w14:textId="77777777" w:rsidR="009209B8" w:rsidRPr="005E6E58" w:rsidRDefault="009209B8" w:rsidP="00493563">
            <w:pPr>
              <w:rPr>
                <w:sz w:val="21"/>
                <w:szCs w:val="21"/>
              </w:rPr>
            </w:pPr>
          </w:p>
        </w:tc>
        <w:tc>
          <w:tcPr>
            <w:tcW w:w="1860" w:type="dxa"/>
            <w:gridSpan w:val="4"/>
            <w:tcBorders>
              <w:right w:val="single" w:sz="8" w:space="0" w:color="auto"/>
            </w:tcBorders>
            <w:vAlign w:val="bottom"/>
          </w:tcPr>
          <w:p w14:paraId="4BF973FF" w14:textId="77777777" w:rsidR="009209B8" w:rsidRPr="005E6E58" w:rsidRDefault="009209B8" w:rsidP="00493563">
            <w:pPr>
              <w:spacing w:line="252" w:lineRule="exact"/>
              <w:jc w:val="center"/>
              <w:rPr>
                <w:sz w:val="20"/>
                <w:szCs w:val="20"/>
              </w:rPr>
            </w:pPr>
            <w:r>
              <w:rPr>
                <w:w w:val="99"/>
              </w:rPr>
              <w:t>Конструировани</w:t>
            </w:r>
          </w:p>
        </w:tc>
        <w:tc>
          <w:tcPr>
            <w:tcW w:w="3560" w:type="dxa"/>
            <w:gridSpan w:val="7"/>
            <w:tcBorders>
              <w:right w:val="single" w:sz="8" w:space="0" w:color="auto"/>
            </w:tcBorders>
            <w:vAlign w:val="bottom"/>
          </w:tcPr>
          <w:p w14:paraId="3BE3E45D" w14:textId="77777777" w:rsidR="009209B8" w:rsidRPr="005E6E58" w:rsidRDefault="009209B8" w:rsidP="00493563">
            <w:pPr>
              <w:spacing w:line="252" w:lineRule="exact"/>
              <w:ind w:left="80"/>
              <w:rPr>
                <w:sz w:val="20"/>
                <w:szCs w:val="20"/>
              </w:rPr>
            </w:pPr>
            <w:r>
              <w:t>Учить детей делать перекрытия на</w:t>
            </w:r>
          </w:p>
        </w:tc>
        <w:tc>
          <w:tcPr>
            <w:tcW w:w="1945" w:type="dxa"/>
            <w:tcBorders>
              <w:right w:val="single" w:sz="8" w:space="0" w:color="auto"/>
            </w:tcBorders>
            <w:vAlign w:val="bottom"/>
          </w:tcPr>
          <w:p w14:paraId="30BC9EC0" w14:textId="77777777" w:rsidR="009209B8" w:rsidRPr="005E6E58" w:rsidRDefault="009209B8" w:rsidP="00493563">
            <w:pPr>
              <w:spacing w:line="252" w:lineRule="exact"/>
              <w:ind w:left="60"/>
              <w:rPr>
                <w:sz w:val="20"/>
                <w:szCs w:val="20"/>
              </w:rPr>
            </w:pPr>
            <w:r>
              <w:t>Полоски голубой</w:t>
            </w:r>
          </w:p>
        </w:tc>
        <w:tc>
          <w:tcPr>
            <w:tcW w:w="1701" w:type="dxa"/>
            <w:tcBorders>
              <w:right w:val="single" w:sz="8" w:space="0" w:color="auto"/>
            </w:tcBorders>
            <w:vAlign w:val="bottom"/>
          </w:tcPr>
          <w:p w14:paraId="4F22F2DB" w14:textId="77777777" w:rsidR="009209B8" w:rsidRPr="005E6E58" w:rsidRDefault="009209B8" w:rsidP="00493563">
            <w:pPr>
              <w:spacing w:line="252" w:lineRule="exact"/>
              <w:ind w:left="100"/>
              <w:rPr>
                <w:sz w:val="20"/>
                <w:szCs w:val="20"/>
              </w:rPr>
            </w:pPr>
            <w:r>
              <w:t>Л.В.Куцакова</w:t>
            </w:r>
          </w:p>
        </w:tc>
      </w:tr>
      <w:tr w:rsidR="009209B8" w:rsidRPr="005E6E58" w14:paraId="53BA687B"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415A02C4" w14:textId="77777777" w:rsidR="009209B8" w:rsidRPr="005E6E58" w:rsidRDefault="009209B8" w:rsidP="00493563">
            <w:pPr>
              <w:ind w:left="520"/>
              <w:rPr>
                <w:sz w:val="20"/>
                <w:szCs w:val="20"/>
              </w:rPr>
            </w:pPr>
            <w:r>
              <w:rPr>
                <w:b/>
                <w:bCs/>
              </w:rPr>
              <w:t>I</w:t>
            </w:r>
          </w:p>
        </w:tc>
        <w:tc>
          <w:tcPr>
            <w:tcW w:w="1860" w:type="dxa"/>
            <w:gridSpan w:val="4"/>
            <w:tcBorders>
              <w:right w:val="single" w:sz="8" w:space="0" w:color="auto"/>
            </w:tcBorders>
            <w:vAlign w:val="bottom"/>
          </w:tcPr>
          <w:p w14:paraId="3528FCDC" w14:textId="77777777" w:rsidR="009209B8" w:rsidRPr="005E6E58" w:rsidRDefault="009209B8" w:rsidP="00493563">
            <w:pPr>
              <w:jc w:val="center"/>
              <w:rPr>
                <w:sz w:val="20"/>
                <w:szCs w:val="20"/>
              </w:rPr>
            </w:pPr>
            <w:r>
              <w:t>е (из</w:t>
            </w:r>
          </w:p>
        </w:tc>
        <w:tc>
          <w:tcPr>
            <w:tcW w:w="3560" w:type="dxa"/>
            <w:gridSpan w:val="7"/>
            <w:tcBorders>
              <w:right w:val="single" w:sz="8" w:space="0" w:color="auto"/>
            </w:tcBorders>
            <w:vAlign w:val="bottom"/>
          </w:tcPr>
          <w:p w14:paraId="00794DBB" w14:textId="77777777" w:rsidR="009209B8" w:rsidRPr="005E6E58" w:rsidRDefault="009209B8" w:rsidP="00493563">
            <w:pPr>
              <w:ind w:left="80"/>
              <w:rPr>
                <w:sz w:val="20"/>
                <w:szCs w:val="20"/>
              </w:rPr>
            </w:pPr>
            <w:r>
              <w:t>высоких, редко поставленных</w:t>
            </w:r>
          </w:p>
        </w:tc>
        <w:tc>
          <w:tcPr>
            <w:tcW w:w="1945" w:type="dxa"/>
            <w:tcBorders>
              <w:right w:val="single" w:sz="8" w:space="0" w:color="auto"/>
            </w:tcBorders>
            <w:vAlign w:val="bottom"/>
          </w:tcPr>
          <w:p w14:paraId="48A7AF30" w14:textId="77777777" w:rsidR="009209B8" w:rsidRPr="005E6E58" w:rsidRDefault="009209B8" w:rsidP="00493563">
            <w:pPr>
              <w:ind w:left="60"/>
              <w:rPr>
                <w:sz w:val="20"/>
                <w:szCs w:val="20"/>
              </w:rPr>
            </w:pPr>
            <w:r>
              <w:t>бумаги,</w:t>
            </w:r>
          </w:p>
        </w:tc>
        <w:tc>
          <w:tcPr>
            <w:tcW w:w="1701" w:type="dxa"/>
            <w:tcBorders>
              <w:right w:val="single" w:sz="8" w:space="0" w:color="auto"/>
            </w:tcBorders>
            <w:vAlign w:val="bottom"/>
          </w:tcPr>
          <w:p w14:paraId="63F89D60" w14:textId="77777777" w:rsidR="009209B8" w:rsidRPr="005E6E58" w:rsidRDefault="009209B8" w:rsidP="00493563">
            <w:pPr>
              <w:ind w:left="100"/>
              <w:rPr>
                <w:sz w:val="20"/>
                <w:szCs w:val="20"/>
              </w:rPr>
            </w:pPr>
            <w:r>
              <w:rPr>
                <w:w w:val="99"/>
              </w:rPr>
              <w:t>Конструировани</w:t>
            </w:r>
          </w:p>
        </w:tc>
      </w:tr>
      <w:tr w:rsidR="009209B8" w:rsidRPr="005E6E58" w14:paraId="5357CEC9"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31471325"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0EB651D4" w14:textId="77777777" w:rsidR="009209B8" w:rsidRPr="005E6E58" w:rsidRDefault="009209B8" w:rsidP="00493563">
            <w:pPr>
              <w:jc w:val="center"/>
              <w:rPr>
                <w:sz w:val="20"/>
                <w:szCs w:val="20"/>
              </w:rPr>
            </w:pPr>
            <w:r>
              <w:t>строительного</w:t>
            </w:r>
          </w:p>
        </w:tc>
        <w:tc>
          <w:tcPr>
            <w:tcW w:w="3560" w:type="dxa"/>
            <w:gridSpan w:val="7"/>
            <w:tcBorders>
              <w:right w:val="single" w:sz="8" w:space="0" w:color="auto"/>
            </w:tcBorders>
            <w:vAlign w:val="bottom"/>
          </w:tcPr>
          <w:p w14:paraId="036DEE43" w14:textId="77777777" w:rsidR="009209B8" w:rsidRPr="005E6E58" w:rsidRDefault="009209B8" w:rsidP="00493563">
            <w:pPr>
              <w:ind w:left="80"/>
              <w:rPr>
                <w:sz w:val="20"/>
                <w:szCs w:val="20"/>
              </w:rPr>
            </w:pPr>
            <w:r>
              <w:t>устоях.</w:t>
            </w:r>
          </w:p>
        </w:tc>
        <w:tc>
          <w:tcPr>
            <w:tcW w:w="1945" w:type="dxa"/>
            <w:tcBorders>
              <w:right w:val="single" w:sz="8" w:space="0" w:color="auto"/>
            </w:tcBorders>
            <w:vAlign w:val="bottom"/>
          </w:tcPr>
          <w:p w14:paraId="2B5A3551" w14:textId="77777777" w:rsidR="009209B8" w:rsidRPr="005E6E58" w:rsidRDefault="009209B8" w:rsidP="00493563">
            <w:pPr>
              <w:ind w:left="60"/>
              <w:rPr>
                <w:sz w:val="20"/>
                <w:szCs w:val="20"/>
              </w:rPr>
            </w:pPr>
            <w:r>
              <w:t>Иллюстрации</w:t>
            </w:r>
          </w:p>
        </w:tc>
        <w:tc>
          <w:tcPr>
            <w:tcW w:w="1701" w:type="dxa"/>
            <w:tcBorders>
              <w:right w:val="single" w:sz="8" w:space="0" w:color="auto"/>
            </w:tcBorders>
            <w:vAlign w:val="bottom"/>
          </w:tcPr>
          <w:p w14:paraId="3EBC2803" w14:textId="77777777" w:rsidR="009209B8" w:rsidRPr="005E6E58" w:rsidRDefault="009209B8" w:rsidP="00493563">
            <w:pPr>
              <w:ind w:left="100"/>
              <w:rPr>
                <w:sz w:val="20"/>
                <w:szCs w:val="20"/>
              </w:rPr>
            </w:pPr>
            <w:r>
              <w:t>е из</w:t>
            </w:r>
          </w:p>
        </w:tc>
      </w:tr>
      <w:tr w:rsidR="009209B8" w:rsidRPr="005E6E58" w14:paraId="0768A6D3"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6AA4CABC"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4F0286B5" w14:textId="77777777" w:rsidR="009209B8" w:rsidRPr="005E6E58" w:rsidRDefault="009209B8" w:rsidP="00493563">
            <w:pPr>
              <w:jc w:val="center"/>
              <w:rPr>
                <w:sz w:val="20"/>
                <w:szCs w:val="20"/>
              </w:rPr>
            </w:pPr>
            <w:r>
              <w:t>материала)</w:t>
            </w:r>
          </w:p>
        </w:tc>
        <w:tc>
          <w:tcPr>
            <w:tcW w:w="3560" w:type="dxa"/>
            <w:gridSpan w:val="7"/>
            <w:tcBorders>
              <w:right w:val="single" w:sz="8" w:space="0" w:color="auto"/>
            </w:tcBorders>
            <w:vAlign w:val="bottom"/>
          </w:tcPr>
          <w:p w14:paraId="2EF6A3A0" w14:textId="77777777" w:rsidR="009209B8" w:rsidRPr="005E6E58" w:rsidRDefault="009209B8" w:rsidP="00493563">
            <w:pPr>
              <w:ind w:left="80"/>
              <w:rPr>
                <w:sz w:val="20"/>
                <w:szCs w:val="20"/>
              </w:rPr>
            </w:pPr>
            <w:r>
              <w:t>Упражнять в строительстве по</w:t>
            </w:r>
          </w:p>
        </w:tc>
        <w:tc>
          <w:tcPr>
            <w:tcW w:w="1945" w:type="dxa"/>
            <w:tcBorders>
              <w:right w:val="single" w:sz="8" w:space="0" w:color="auto"/>
            </w:tcBorders>
            <w:vAlign w:val="bottom"/>
          </w:tcPr>
          <w:p w14:paraId="46EFEABF" w14:textId="77777777" w:rsidR="009209B8" w:rsidRPr="005E6E58" w:rsidRDefault="009209B8" w:rsidP="00493563">
            <w:pPr>
              <w:ind w:left="60"/>
              <w:rPr>
                <w:sz w:val="20"/>
                <w:szCs w:val="20"/>
              </w:rPr>
            </w:pPr>
            <w:r>
              <w:t>мостов,</w:t>
            </w:r>
          </w:p>
        </w:tc>
        <w:tc>
          <w:tcPr>
            <w:tcW w:w="1701" w:type="dxa"/>
            <w:tcBorders>
              <w:right w:val="single" w:sz="8" w:space="0" w:color="auto"/>
            </w:tcBorders>
            <w:vAlign w:val="bottom"/>
          </w:tcPr>
          <w:p w14:paraId="7D0D6F02" w14:textId="77777777" w:rsidR="009209B8" w:rsidRPr="005E6E58" w:rsidRDefault="009209B8" w:rsidP="00493563">
            <w:pPr>
              <w:ind w:left="100"/>
              <w:rPr>
                <w:sz w:val="20"/>
                <w:szCs w:val="20"/>
              </w:rPr>
            </w:pPr>
            <w:r>
              <w:t>строительного</w:t>
            </w:r>
          </w:p>
        </w:tc>
      </w:tr>
      <w:tr w:rsidR="009209B8" w:rsidRPr="005E6E58" w14:paraId="17C3C17F" w14:textId="77777777" w:rsidTr="00493563">
        <w:trPr>
          <w:gridAfter w:val="1"/>
          <w:wAfter w:w="191" w:type="dxa"/>
          <w:trHeight w:val="293"/>
        </w:trPr>
        <w:tc>
          <w:tcPr>
            <w:tcW w:w="1140" w:type="dxa"/>
            <w:gridSpan w:val="4"/>
            <w:tcBorders>
              <w:left w:val="single" w:sz="8" w:space="0" w:color="auto"/>
              <w:right w:val="single" w:sz="8" w:space="0" w:color="auto"/>
            </w:tcBorders>
            <w:vAlign w:val="bottom"/>
          </w:tcPr>
          <w:p w14:paraId="54D4B34F"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7EEFC28D" w14:textId="77777777" w:rsidR="009209B8" w:rsidRPr="005E6E58" w:rsidRDefault="009209B8" w:rsidP="00493563">
            <w:pPr>
              <w:jc w:val="center"/>
              <w:rPr>
                <w:sz w:val="20"/>
                <w:szCs w:val="20"/>
              </w:rPr>
            </w:pPr>
            <w:r>
              <w:t>«Мост»</w:t>
            </w:r>
          </w:p>
        </w:tc>
        <w:tc>
          <w:tcPr>
            <w:tcW w:w="3560" w:type="dxa"/>
            <w:gridSpan w:val="7"/>
            <w:tcBorders>
              <w:right w:val="single" w:sz="8" w:space="0" w:color="auto"/>
            </w:tcBorders>
            <w:vAlign w:val="bottom"/>
          </w:tcPr>
          <w:p w14:paraId="4F0787CB" w14:textId="77777777" w:rsidR="009209B8" w:rsidRPr="005E6E58" w:rsidRDefault="009209B8" w:rsidP="00493563">
            <w:pPr>
              <w:ind w:left="80"/>
              <w:rPr>
                <w:sz w:val="20"/>
                <w:szCs w:val="20"/>
              </w:rPr>
            </w:pPr>
            <w:r>
              <w:t>условиям и совместном</w:t>
            </w:r>
          </w:p>
        </w:tc>
        <w:tc>
          <w:tcPr>
            <w:tcW w:w="1945" w:type="dxa"/>
            <w:tcBorders>
              <w:right w:val="single" w:sz="8" w:space="0" w:color="auto"/>
            </w:tcBorders>
            <w:vAlign w:val="bottom"/>
          </w:tcPr>
          <w:p w14:paraId="6EF1583A" w14:textId="77777777" w:rsidR="009209B8" w:rsidRPr="005E6E58" w:rsidRDefault="009209B8" w:rsidP="00493563">
            <w:pPr>
              <w:ind w:left="60"/>
              <w:rPr>
                <w:sz w:val="20"/>
                <w:szCs w:val="20"/>
              </w:rPr>
            </w:pPr>
            <w:r>
              <w:t>строительный</w:t>
            </w:r>
          </w:p>
        </w:tc>
        <w:tc>
          <w:tcPr>
            <w:tcW w:w="1701" w:type="dxa"/>
            <w:tcBorders>
              <w:right w:val="single" w:sz="8" w:space="0" w:color="auto"/>
            </w:tcBorders>
            <w:vAlign w:val="bottom"/>
          </w:tcPr>
          <w:p w14:paraId="3BD28EF9" w14:textId="77777777" w:rsidR="009209B8" w:rsidRPr="005E6E58" w:rsidRDefault="009209B8" w:rsidP="00493563">
            <w:pPr>
              <w:ind w:left="100"/>
              <w:rPr>
                <w:sz w:val="20"/>
                <w:szCs w:val="20"/>
              </w:rPr>
            </w:pPr>
            <w:r>
              <w:t>материала</w:t>
            </w:r>
          </w:p>
        </w:tc>
      </w:tr>
      <w:tr w:rsidR="009209B8" w:rsidRPr="005E6E58" w14:paraId="32F97203"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4BE2F336"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5C9942CB"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7EA46053" w14:textId="77777777" w:rsidR="009209B8" w:rsidRPr="005E6E58" w:rsidRDefault="009209B8" w:rsidP="00493563">
            <w:pPr>
              <w:ind w:left="80"/>
              <w:rPr>
                <w:sz w:val="20"/>
                <w:szCs w:val="20"/>
              </w:rPr>
            </w:pPr>
            <w:r>
              <w:t>конструировании.</w:t>
            </w:r>
          </w:p>
        </w:tc>
        <w:tc>
          <w:tcPr>
            <w:tcW w:w="1945" w:type="dxa"/>
            <w:tcBorders>
              <w:right w:val="single" w:sz="8" w:space="0" w:color="auto"/>
            </w:tcBorders>
            <w:vAlign w:val="bottom"/>
          </w:tcPr>
          <w:p w14:paraId="031056A7" w14:textId="77777777" w:rsidR="009209B8" w:rsidRPr="005E6E58" w:rsidRDefault="009209B8" w:rsidP="00493563">
            <w:pPr>
              <w:ind w:left="60"/>
              <w:rPr>
                <w:sz w:val="20"/>
                <w:szCs w:val="20"/>
              </w:rPr>
            </w:pPr>
            <w:r>
              <w:t>материал и</w:t>
            </w:r>
          </w:p>
        </w:tc>
        <w:tc>
          <w:tcPr>
            <w:tcW w:w="1701" w:type="dxa"/>
            <w:tcBorders>
              <w:right w:val="single" w:sz="8" w:space="0" w:color="auto"/>
            </w:tcBorders>
            <w:vAlign w:val="bottom"/>
          </w:tcPr>
          <w:p w14:paraId="24D8F9F2" w14:textId="77777777" w:rsidR="009209B8" w:rsidRPr="005E6E58" w:rsidRDefault="009209B8" w:rsidP="00493563">
            <w:pPr>
              <w:ind w:left="100"/>
              <w:rPr>
                <w:sz w:val="20"/>
                <w:szCs w:val="20"/>
              </w:rPr>
            </w:pPr>
            <w:r>
              <w:t>подготов.к</w:t>
            </w:r>
          </w:p>
        </w:tc>
      </w:tr>
      <w:tr w:rsidR="009209B8" w:rsidRPr="005E6E58" w14:paraId="2FED45BF"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2697B74E"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255FF97D"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6DF2F531" w14:textId="77777777" w:rsidR="009209B8" w:rsidRPr="005E6E58" w:rsidRDefault="009209B8" w:rsidP="00493563">
            <w:pPr>
              <w:ind w:left="140"/>
              <w:rPr>
                <w:sz w:val="20"/>
                <w:szCs w:val="20"/>
              </w:rPr>
            </w:pPr>
            <w:r>
              <w:t>Развивать у детей умение сообща</w:t>
            </w:r>
          </w:p>
        </w:tc>
        <w:tc>
          <w:tcPr>
            <w:tcW w:w="1945" w:type="dxa"/>
            <w:tcBorders>
              <w:right w:val="single" w:sz="8" w:space="0" w:color="auto"/>
            </w:tcBorders>
            <w:vAlign w:val="bottom"/>
          </w:tcPr>
          <w:p w14:paraId="1CB54F44" w14:textId="77777777" w:rsidR="009209B8" w:rsidRPr="005E6E58" w:rsidRDefault="009209B8" w:rsidP="00493563">
            <w:pPr>
              <w:ind w:left="60"/>
              <w:rPr>
                <w:sz w:val="20"/>
                <w:szCs w:val="20"/>
              </w:rPr>
            </w:pPr>
            <w:r>
              <w:t>конструктор-</w:t>
            </w:r>
          </w:p>
        </w:tc>
        <w:tc>
          <w:tcPr>
            <w:tcW w:w="1701" w:type="dxa"/>
            <w:tcBorders>
              <w:right w:val="single" w:sz="8" w:space="0" w:color="auto"/>
            </w:tcBorders>
            <w:vAlign w:val="bottom"/>
          </w:tcPr>
          <w:p w14:paraId="72AE9DEB" w14:textId="77777777" w:rsidR="009209B8" w:rsidRPr="005E6E58" w:rsidRDefault="009209B8" w:rsidP="00493563">
            <w:pPr>
              <w:ind w:left="100"/>
              <w:rPr>
                <w:sz w:val="20"/>
                <w:szCs w:val="20"/>
              </w:rPr>
            </w:pPr>
            <w:r>
              <w:t>школе гр стр.42</w:t>
            </w:r>
          </w:p>
        </w:tc>
      </w:tr>
      <w:tr w:rsidR="009209B8" w:rsidRPr="005E6E58" w14:paraId="7B6C9141"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3C997027"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657051BF"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20FCF477" w14:textId="77777777" w:rsidR="009209B8" w:rsidRPr="005E6E58" w:rsidRDefault="009209B8" w:rsidP="00493563">
            <w:pPr>
              <w:ind w:left="80"/>
              <w:rPr>
                <w:sz w:val="20"/>
                <w:szCs w:val="20"/>
              </w:rPr>
            </w:pPr>
            <w:r>
              <w:t>планировать работу.</w:t>
            </w:r>
          </w:p>
        </w:tc>
        <w:tc>
          <w:tcPr>
            <w:tcW w:w="1945" w:type="dxa"/>
            <w:tcBorders>
              <w:right w:val="single" w:sz="8" w:space="0" w:color="auto"/>
            </w:tcBorders>
            <w:vAlign w:val="bottom"/>
          </w:tcPr>
          <w:p w14:paraId="233B382C" w14:textId="77777777" w:rsidR="009209B8" w:rsidRPr="005E6E58" w:rsidRDefault="009209B8" w:rsidP="00493563">
            <w:pPr>
              <w:ind w:left="60"/>
              <w:rPr>
                <w:sz w:val="20"/>
                <w:szCs w:val="20"/>
              </w:rPr>
            </w:pPr>
            <w:r>
              <w:t>«Лего.»</w:t>
            </w:r>
          </w:p>
        </w:tc>
        <w:tc>
          <w:tcPr>
            <w:tcW w:w="1701" w:type="dxa"/>
            <w:tcBorders>
              <w:right w:val="single" w:sz="8" w:space="0" w:color="auto"/>
            </w:tcBorders>
            <w:vAlign w:val="bottom"/>
          </w:tcPr>
          <w:p w14:paraId="31E6B9A4" w14:textId="77777777" w:rsidR="009209B8" w:rsidRPr="005E6E58" w:rsidRDefault="009209B8" w:rsidP="00493563">
            <w:pPr>
              <w:rPr>
                <w:sz w:val="24"/>
                <w:szCs w:val="24"/>
              </w:rPr>
            </w:pPr>
          </w:p>
        </w:tc>
      </w:tr>
      <w:tr w:rsidR="009209B8" w:rsidRPr="005E6E58" w14:paraId="100DC8B2"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0F0D7229"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11E15900"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0D202121" w14:textId="77777777" w:rsidR="009209B8" w:rsidRPr="005E6E58" w:rsidRDefault="009209B8" w:rsidP="00493563">
            <w:pPr>
              <w:ind w:left="80"/>
              <w:rPr>
                <w:sz w:val="20"/>
                <w:szCs w:val="20"/>
              </w:rPr>
            </w:pPr>
            <w:r>
              <w:t>Воспитывать добиваться помогать</w:t>
            </w:r>
          </w:p>
        </w:tc>
        <w:tc>
          <w:tcPr>
            <w:tcW w:w="1945" w:type="dxa"/>
            <w:tcBorders>
              <w:right w:val="single" w:sz="8" w:space="0" w:color="auto"/>
            </w:tcBorders>
            <w:vAlign w:val="bottom"/>
          </w:tcPr>
          <w:p w14:paraId="24A3B772" w14:textId="77777777" w:rsidR="009209B8" w:rsidRPr="005E6E58" w:rsidRDefault="009209B8" w:rsidP="00493563">
            <w:pPr>
              <w:rPr>
                <w:sz w:val="24"/>
                <w:szCs w:val="24"/>
              </w:rPr>
            </w:pPr>
          </w:p>
        </w:tc>
        <w:tc>
          <w:tcPr>
            <w:tcW w:w="1701" w:type="dxa"/>
            <w:tcBorders>
              <w:right w:val="single" w:sz="8" w:space="0" w:color="auto"/>
            </w:tcBorders>
            <w:vAlign w:val="bottom"/>
          </w:tcPr>
          <w:p w14:paraId="37C15CB1" w14:textId="77777777" w:rsidR="009209B8" w:rsidRPr="005E6E58" w:rsidRDefault="009209B8" w:rsidP="00493563">
            <w:pPr>
              <w:rPr>
                <w:sz w:val="24"/>
                <w:szCs w:val="24"/>
              </w:rPr>
            </w:pPr>
          </w:p>
        </w:tc>
      </w:tr>
      <w:tr w:rsidR="009209B8" w:rsidRPr="005E6E58" w14:paraId="174F00DD" w14:textId="77777777" w:rsidTr="00493563">
        <w:trPr>
          <w:gridAfter w:val="1"/>
          <w:wAfter w:w="191" w:type="dxa"/>
          <w:trHeight w:val="296"/>
        </w:trPr>
        <w:tc>
          <w:tcPr>
            <w:tcW w:w="1140" w:type="dxa"/>
            <w:gridSpan w:val="4"/>
            <w:tcBorders>
              <w:left w:val="single" w:sz="8" w:space="0" w:color="auto"/>
              <w:right w:val="single" w:sz="8" w:space="0" w:color="auto"/>
            </w:tcBorders>
            <w:vAlign w:val="bottom"/>
          </w:tcPr>
          <w:p w14:paraId="7BD918B2"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5295622B"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47E3EF0D" w14:textId="77777777" w:rsidR="009209B8" w:rsidRPr="005E6E58" w:rsidRDefault="009209B8" w:rsidP="00493563">
            <w:pPr>
              <w:ind w:left="80"/>
              <w:rPr>
                <w:sz w:val="20"/>
                <w:szCs w:val="20"/>
              </w:rPr>
            </w:pPr>
            <w:r>
              <w:t>друг другу.</w:t>
            </w:r>
          </w:p>
        </w:tc>
        <w:tc>
          <w:tcPr>
            <w:tcW w:w="1945" w:type="dxa"/>
            <w:tcBorders>
              <w:right w:val="single" w:sz="8" w:space="0" w:color="auto"/>
            </w:tcBorders>
            <w:vAlign w:val="bottom"/>
          </w:tcPr>
          <w:p w14:paraId="0E56A0FD" w14:textId="77777777" w:rsidR="009209B8" w:rsidRPr="005E6E58" w:rsidRDefault="009209B8" w:rsidP="00493563">
            <w:pPr>
              <w:rPr>
                <w:sz w:val="24"/>
                <w:szCs w:val="24"/>
              </w:rPr>
            </w:pPr>
          </w:p>
        </w:tc>
        <w:tc>
          <w:tcPr>
            <w:tcW w:w="1701" w:type="dxa"/>
            <w:tcBorders>
              <w:right w:val="single" w:sz="8" w:space="0" w:color="auto"/>
            </w:tcBorders>
            <w:vAlign w:val="bottom"/>
          </w:tcPr>
          <w:p w14:paraId="2C6AC687" w14:textId="77777777" w:rsidR="009209B8" w:rsidRPr="005E6E58" w:rsidRDefault="009209B8" w:rsidP="00493563">
            <w:pPr>
              <w:rPr>
                <w:sz w:val="24"/>
                <w:szCs w:val="24"/>
              </w:rPr>
            </w:pPr>
          </w:p>
        </w:tc>
      </w:tr>
      <w:tr w:rsidR="009209B8" w:rsidRPr="005E6E58" w14:paraId="411BAC25" w14:textId="77777777" w:rsidTr="00493563">
        <w:trPr>
          <w:gridAfter w:val="1"/>
          <w:wAfter w:w="191" w:type="dxa"/>
          <w:trHeight w:val="28"/>
        </w:trPr>
        <w:tc>
          <w:tcPr>
            <w:tcW w:w="1140" w:type="dxa"/>
            <w:gridSpan w:val="4"/>
            <w:tcBorders>
              <w:left w:val="single" w:sz="8" w:space="0" w:color="auto"/>
              <w:bottom w:val="single" w:sz="8" w:space="0" w:color="auto"/>
              <w:right w:val="single" w:sz="8" w:space="0" w:color="auto"/>
            </w:tcBorders>
            <w:vAlign w:val="bottom"/>
          </w:tcPr>
          <w:p w14:paraId="4CE0CD44" w14:textId="77777777" w:rsidR="009209B8" w:rsidRPr="005E6E58" w:rsidRDefault="009209B8" w:rsidP="00493563">
            <w:pPr>
              <w:rPr>
                <w:sz w:val="2"/>
                <w:szCs w:val="2"/>
              </w:rPr>
            </w:pPr>
          </w:p>
        </w:tc>
        <w:tc>
          <w:tcPr>
            <w:tcW w:w="1860" w:type="dxa"/>
            <w:gridSpan w:val="4"/>
            <w:tcBorders>
              <w:bottom w:val="single" w:sz="8" w:space="0" w:color="auto"/>
              <w:right w:val="single" w:sz="8" w:space="0" w:color="auto"/>
            </w:tcBorders>
            <w:vAlign w:val="bottom"/>
          </w:tcPr>
          <w:p w14:paraId="672F7F45" w14:textId="77777777" w:rsidR="009209B8" w:rsidRPr="005E6E58" w:rsidRDefault="009209B8" w:rsidP="00493563">
            <w:pPr>
              <w:rPr>
                <w:sz w:val="2"/>
                <w:szCs w:val="2"/>
              </w:rPr>
            </w:pPr>
          </w:p>
        </w:tc>
        <w:tc>
          <w:tcPr>
            <w:tcW w:w="3560" w:type="dxa"/>
            <w:gridSpan w:val="7"/>
            <w:tcBorders>
              <w:bottom w:val="single" w:sz="8" w:space="0" w:color="auto"/>
              <w:right w:val="single" w:sz="8" w:space="0" w:color="auto"/>
            </w:tcBorders>
            <w:vAlign w:val="bottom"/>
          </w:tcPr>
          <w:p w14:paraId="2432648B" w14:textId="77777777" w:rsidR="009209B8" w:rsidRPr="005E6E58" w:rsidRDefault="009209B8" w:rsidP="00493563">
            <w:pPr>
              <w:rPr>
                <w:sz w:val="2"/>
                <w:szCs w:val="2"/>
              </w:rPr>
            </w:pPr>
          </w:p>
        </w:tc>
        <w:tc>
          <w:tcPr>
            <w:tcW w:w="1945" w:type="dxa"/>
            <w:tcBorders>
              <w:bottom w:val="single" w:sz="8" w:space="0" w:color="auto"/>
              <w:right w:val="single" w:sz="8" w:space="0" w:color="auto"/>
            </w:tcBorders>
            <w:vAlign w:val="bottom"/>
          </w:tcPr>
          <w:p w14:paraId="3C47E03E"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2C7289C2" w14:textId="77777777" w:rsidR="009209B8" w:rsidRPr="005E6E58" w:rsidRDefault="009209B8" w:rsidP="00493563">
            <w:pPr>
              <w:rPr>
                <w:sz w:val="2"/>
                <w:szCs w:val="2"/>
              </w:rPr>
            </w:pPr>
          </w:p>
        </w:tc>
      </w:tr>
      <w:tr w:rsidR="009209B8" w:rsidRPr="005E6E58" w14:paraId="06165E81" w14:textId="77777777" w:rsidTr="00493563">
        <w:trPr>
          <w:gridAfter w:val="1"/>
          <w:wAfter w:w="191" w:type="dxa"/>
          <w:trHeight w:val="250"/>
        </w:trPr>
        <w:tc>
          <w:tcPr>
            <w:tcW w:w="1140" w:type="dxa"/>
            <w:gridSpan w:val="4"/>
            <w:tcBorders>
              <w:left w:val="single" w:sz="8" w:space="0" w:color="auto"/>
              <w:right w:val="single" w:sz="8" w:space="0" w:color="auto"/>
            </w:tcBorders>
            <w:vAlign w:val="bottom"/>
          </w:tcPr>
          <w:p w14:paraId="5DA7EB05" w14:textId="77777777" w:rsidR="009209B8" w:rsidRPr="005E6E58" w:rsidRDefault="009209B8" w:rsidP="00493563">
            <w:pPr>
              <w:rPr>
                <w:sz w:val="21"/>
                <w:szCs w:val="21"/>
              </w:rPr>
            </w:pPr>
          </w:p>
        </w:tc>
        <w:tc>
          <w:tcPr>
            <w:tcW w:w="1860" w:type="dxa"/>
            <w:gridSpan w:val="4"/>
            <w:tcBorders>
              <w:right w:val="single" w:sz="8" w:space="0" w:color="auto"/>
            </w:tcBorders>
            <w:vAlign w:val="bottom"/>
          </w:tcPr>
          <w:p w14:paraId="0DF00805" w14:textId="77777777" w:rsidR="009209B8" w:rsidRPr="005E6E58" w:rsidRDefault="009209B8" w:rsidP="00493563">
            <w:pPr>
              <w:spacing w:line="249" w:lineRule="exact"/>
              <w:jc w:val="center"/>
              <w:rPr>
                <w:sz w:val="20"/>
                <w:szCs w:val="20"/>
              </w:rPr>
            </w:pPr>
            <w:r>
              <w:t>Конструировани</w:t>
            </w:r>
          </w:p>
        </w:tc>
        <w:tc>
          <w:tcPr>
            <w:tcW w:w="3560" w:type="dxa"/>
            <w:gridSpan w:val="7"/>
            <w:tcBorders>
              <w:right w:val="single" w:sz="8" w:space="0" w:color="auto"/>
            </w:tcBorders>
            <w:vAlign w:val="bottom"/>
          </w:tcPr>
          <w:p w14:paraId="4C705C31" w14:textId="77777777" w:rsidR="009209B8" w:rsidRPr="005E6E58" w:rsidRDefault="009209B8" w:rsidP="00493563">
            <w:pPr>
              <w:spacing w:line="249" w:lineRule="exact"/>
              <w:ind w:left="340"/>
              <w:rPr>
                <w:sz w:val="20"/>
                <w:szCs w:val="20"/>
              </w:rPr>
            </w:pPr>
            <w:r>
              <w:t>Учить детей выделять части</w:t>
            </w:r>
          </w:p>
        </w:tc>
        <w:tc>
          <w:tcPr>
            <w:tcW w:w="1945" w:type="dxa"/>
            <w:tcBorders>
              <w:right w:val="single" w:sz="8" w:space="0" w:color="auto"/>
            </w:tcBorders>
            <w:vAlign w:val="bottom"/>
          </w:tcPr>
          <w:p w14:paraId="0D8D9C5F" w14:textId="77777777" w:rsidR="009209B8" w:rsidRPr="005E6E58" w:rsidRDefault="009209B8" w:rsidP="00493563">
            <w:pPr>
              <w:spacing w:line="249" w:lineRule="exact"/>
              <w:ind w:left="380"/>
              <w:rPr>
                <w:sz w:val="20"/>
                <w:szCs w:val="20"/>
              </w:rPr>
            </w:pPr>
            <w:r>
              <w:t>Строительный</w:t>
            </w:r>
          </w:p>
        </w:tc>
        <w:tc>
          <w:tcPr>
            <w:tcW w:w="1701" w:type="dxa"/>
            <w:tcBorders>
              <w:right w:val="single" w:sz="8" w:space="0" w:color="auto"/>
            </w:tcBorders>
            <w:vAlign w:val="bottom"/>
          </w:tcPr>
          <w:p w14:paraId="0CB49074" w14:textId="77777777" w:rsidR="009209B8" w:rsidRPr="005E6E58" w:rsidRDefault="009209B8" w:rsidP="00493563">
            <w:pPr>
              <w:spacing w:line="249" w:lineRule="exact"/>
              <w:ind w:left="100"/>
              <w:rPr>
                <w:sz w:val="20"/>
                <w:szCs w:val="20"/>
              </w:rPr>
            </w:pPr>
            <w:r>
              <w:t>З.В.Лиштван</w:t>
            </w:r>
          </w:p>
        </w:tc>
      </w:tr>
      <w:tr w:rsidR="009209B8" w:rsidRPr="005E6E58" w14:paraId="7CF60613"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23341C5C" w14:textId="77777777" w:rsidR="009209B8" w:rsidRPr="005E6E58" w:rsidRDefault="009209B8" w:rsidP="00493563">
            <w:pPr>
              <w:ind w:left="10"/>
              <w:jc w:val="center"/>
              <w:rPr>
                <w:sz w:val="20"/>
                <w:szCs w:val="20"/>
              </w:rPr>
            </w:pPr>
            <w:r>
              <w:rPr>
                <w:b/>
                <w:bCs/>
              </w:rPr>
              <w:t>II</w:t>
            </w:r>
          </w:p>
        </w:tc>
        <w:tc>
          <w:tcPr>
            <w:tcW w:w="1860" w:type="dxa"/>
            <w:gridSpan w:val="4"/>
            <w:tcBorders>
              <w:right w:val="single" w:sz="8" w:space="0" w:color="auto"/>
            </w:tcBorders>
            <w:vAlign w:val="bottom"/>
          </w:tcPr>
          <w:p w14:paraId="2130B051" w14:textId="77777777" w:rsidR="009209B8" w:rsidRPr="005E6E58" w:rsidRDefault="009209B8" w:rsidP="00493563">
            <w:pPr>
              <w:jc w:val="center"/>
              <w:rPr>
                <w:sz w:val="20"/>
                <w:szCs w:val="20"/>
              </w:rPr>
            </w:pPr>
            <w:r>
              <w:t>е (из</w:t>
            </w:r>
          </w:p>
        </w:tc>
        <w:tc>
          <w:tcPr>
            <w:tcW w:w="3560" w:type="dxa"/>
            <w:gridSpan w:val="7"/>
            <w:tcBorders>
              <w:right w:val="single" w:sz="8" w:space="0" w:color="auto"/>
            </w:tcBorders>
            <w:vAlign w:val="bottom"/>
          </w:tcPr>
          <w:p w14:paraId="63E8E46C" w14:textId="77777777" w:rsidR="009209B8" w:rsidRPr="005E6E58" w:rsidRDefault="009209B8" w:rsidP="00493563">
            <w:pPr>
              <w:ind w:left="80"/>
              <w:rPr>
                <w:sz w:val="20"/>
                <w:szCs w:val="20"/>
              </w:rPr>
            </w:pPr>
            <w:r>
              <w:t>самолета (мотор, фюзеляж,</w:t>
            </w:r>
          </w:p>
        </w:tc>
        <w:tc>
          <w:tcPr>
            <w:tcW w:w="1945" w:type="dxa"/>
            <w:tcBorders>
              <w:right w:val="single" w:sz="8" w:space="0" w:color="auto"/>
            </w:tcBorders>
            <w:vAlign w:val="bottom"/>
          </w:tcPr>
          <w:p w14:paraId="788FEAA2" w14:textId="77777777" w:rsidR="009209B8" w:rsidRPr="005E6E58" w:rsidRDefault="009209B8" w:rsidP="00493563">
            <w:pPr>
              <w:ind w:left="60"/>
              <w:rPr>
                <w:sz w:val="20"/>
                <w:szCs w:val="20"/>
              </w:rPr>
            </w:pPr>
            <w:r>
              <w:t>материал</w:t>
            </w:r>
          </w:p>
        </w:tc>
        <w:tc>
          <w:tcPr>
            <w:tcW w:w="1701" w:type="dxa"/>
            <w:tcBorders>
              <w:right w:val="single" w:sz="8" w:space="0" w:color="auto"/>
            </w:tcBorders>
            <w:vAlign w:val="bottom"/>
          </w:tcPr>
          <w:p w14:paraId="44293C2B" w14:textId="77777777" w:rsidR="009209B8" w:rsidRPr="005E6E58" w:rsidRDefault="009209B8" w:rsidP="00493563">
            <w:pPr>
              <w:ind w:left="100"/>
              <w:rPr>
                <w:sz w:val="20"/>
                <w:szCs w:val="20"/>
              </w:rPr>
            </w:pPr>
            <w:r>
              <w:t>Конструирован</w:t>
            </w:r>
          </w:p>
        </w:tc>
      </w:tr>
      <w:tr w:rsidR="009209B8" w:rsidRPr="005E6E58" w14:paraId="0F6489E4"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0553F98C"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0199200B" w14:textId="77777777" w:rsidR="009209B8" w:rsidRPr="005E6E58" w:rsidRDefault="009209B8" w:rsidP="00493563">
            <w:pPr>
              <w:jc w:val="center"/>
              <w:rPr>
                <w:sz w:val="20"/>
                <w:szCs w:val="20"/>
              </w:rPr>
            </w:pPr>
            <w:r>
              <w:t>деревянного</w:t>
            </w:r>
          </w:p>
        </w:tc>
        <w:tc>
          <w:tcPr>
            <w:tcW w:w="3560" w:type="dxa"/>
            <w:gridSpan w:val="7"/>
            <w:tcBorders>
              <w:right w:val="single" w:sz="8" w:space="0" w:color="auto"/>
            </w:tcBorders>
            <w:vAlign w:val="bottom"/>
          </w:tcPr>
          <w:p w14:paraId="6A6EF19A" w14:textId="77777777" w:rsidR="009209B8" w:rsidRPr="005E6E58" w:rsidRDefault="009209B8" w:rsidP="00493563">
            <w:pPr>
              <w:ind w:left="80"/>
              <w:rPr>
                <w:sz w:val="20"/>
                <w:szCs w:val="20"/>
              </w:rPr>
            </w:pPr>
            <w:r>
              <w:t>пропеллер, шасси и т.д) и</w:t>
            </w:r>
          </w:p>
        </w:tc>
        <w:tc>
          <w:tcPr>
            <w:tcW w:w="1945" w:type="dxa"/>
            <w:tcBorders>
              <w:right w:val="single" w:sz="8" w:space="0" w:color="auto"/>
            </w:tcBorders>
            <w:vAlign w:val="bottom"/>
          </w:tcPr>
          <w:p w14:paraId="3D379636" w14:textId="77777777" w:rsidR="009209B8" w:rsidRPr="005E6E58" w:rsidRDefault="009209B8" w:rsidP="00493563">
            <w:pPr>
              <w:rPr>
                <w:sz w:val="24"/>
                <w:szCs w:val="24"/>
              </w:rPr>
            </w:pPr>
          </w:p>
        </w:tc>
        <w:tc>
          <w:tcPr>
            <w:tcW w:w="1701" w:type="dxa"/>
            <w:tcBorders>
              <w:right w:val="single" w:sz="8" w:space="0" w:color="auto"/>
            </w:tcBorders>
            <w:vAlign w:val="bottom"/>
          </w:tcPr>
          <w:p w14:paraId="188A5ED3" w14:textId="77777777" w:rsidR="009209B8" w:rsidRPr="005E6E58" w:rsidRDefault="009209B8" w:rsidP="00493563">
            <w:pPr>
              <w:ind w:left="100"/>
              <w:rPr>
                <w:sz w:val="20"/>
                <w:szCs w:val="20"/>
              </w:rPr>
            </w:pPr>
            <w:r>
              <w:t>ие стр.106 ,</w:t>
            </w:r>
          </w:p>
        </w:tc>
      </w:tr>
      <w:tr w:rsidR="009209B8" w:rsidRPr="005E6E58" w14:paraId="63DEE1F7" w14:textId="77777777" w:rsidTr="00493563">
        <w:trPr>
          <w:gridAfter w:val="1"/>
          <w:wAfter w:w="191" w:type="dxa"/>
          <w:trHeight w:val="293"/>
        </w:trPr>
        <w:tc>
          <w:tcPr>
            <w:tcW w:w="1140" w:type="dxa"/>
            <w:gridSpan w:val="4"/>
            <w:tcBorders>
              <w:left w:val="single" w:sz="8" w:space="0" w:color="auto"/>
              <w:right w:val="single" w:sz="8" w:space="0" w:color="auto"/>
            </w:tcBorders>
            <w:vAlign w:val="bottom"/>
          </w:tcPr>
          <w:p w14:paraId="1F0A9D03"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753643DE" w14:textId="77777777" w:rsidR="009209B8" w:rsidRPr="005E6E58" w:rsidRDefault="009209B8" w:rsidP="00493563">
            <w:pPr>
              <w:jc w:val="center"/>
              <w:rPr>
                <w:sz w:val="20"/>
                <w:szCs w:val="20"/>
              </w:rPr>
            </w:pPr>
            <w:r>
              <w:t>конструктор)</w:t>
            </w:r>
          </w:p>
        </w:tc>
        <w:tc>
          <w:tcPr>
            <w:tcW w:w="3560" w:type="dxa"/>
            <w:gridSpan w:val="7"/>
            <w:tcBorders>
              <w:right w:val="single" w:sz="8" w:space="0" w:color="auto"/>
            </w:tcBorders>
            <w:vAlign w:val="bottom"/>
          </w:tcPr>
          <w:p w14:paraId="3DD69C4D" w14:textId="77777777" w:rsidR="009209B8" w:rsidRPr="005E6E58" w:rsidRDefault="009209B8" w:rsidP="00493563">
            <w:pPr>
              <w:ind w:left="80"/>
              <w:rPr>
                <w:sz w:val="20"/>
                <w:szCs w:val="20"/>
              </w:rPr>
            </w:pPr>
            <w:r>
              <w:t>устанавливать практическое</w:t>
            </w:r>
          </w:p>
        </w:tc>
        <w:tc>
          <w:tcPr>
            <w:tcW w:w="1945" w:type="dxa"/>
            <w:tcBorders>
              <w:right w:val="single" w:sz="8" w:space="0" w:color="auto"/>
            </w:tcBorders>
            <w:vAlign w:val="bottom"/>
          </w:tcPr>
          <w:p w14:paraId="6D370B2A" w14:textId="77777777" w:rsidR="009209B8" w:rsidRPr="005E6E58" w:rsidRDefault="009209B8" w:rsidP="00493563">
            <w:pPr>
              <w:rPr>
                <w:sz w:val="24"/>
                <w:szCs w:val="24"/>
              </w:rPr>
            </w:pPr>
          </w:p>
        </w:tc>
        <w:tc>
          <w:tcPr>
            <w:tcW w:w="1701" w:type="dxa"/>
            <w:tcBorders>
              <w:right w:val="single" w:sz="8" w:space="0" w:color="auto"/>
            </w:tcBorders>
            <w:vAlign w:val="bottom"/>
          </w:tcPr>
          <w:p w14:paraId="73B43840" w14:textId="77777777" w:rsidR="009209B8" w:rsidRPr="005E6E58" w:rsidRDefault="009209B8" w:rsidP="00493563">
            <w:pPr>
              <w:ind w:left="100"/>
              <w:rPr>
                <w:sz w:val="20"/>
                <w:szCs w:val="20"/>
              </w:rPr>
            </w:pPr>
            <w:r>
              <w:t>Л.В.Куцакова</w:t>
            </w:r>
          </w:p>
        </w:tc>
      </w:tr>
      <w:tr w:rsidR="009209B8" w:rsidRPr="005E6E58" w14:paraId="2AD27216"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788F9E2A"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38B39E81" w14:textId="77777777" w:rsidR="009209B8" w:rsidRPr="005E6E58" w:rsidRDefault="009209B8" w:rsidP="00493563">
            <w:pPr>
              <w:jc w:val="center"/>
              <w:rPr>
                <w:sz w:val="20"/>
                <w:szCs w:val="20"/>
              </w:rPr>
            </w:pPr>
            <w:r>
              <w:t>«Самолет»</w:t>
            </w:r>
          </w:p>
        </w:tc>
        <w:tc>
          <w:tcPr>
            <w:tcW w:w="3560" w:type="dxa"/>
            <w:gridSpan w:val="7"/>
            <w:tcBorders>
              <w:right w:val="single" w:sz="8" w:space="0" w:color="auto"/>
            </w:tcBorders>
            <w:vAlign w:val="bottom"/>
          </w:tcPr>
          <w:p w14:paraId="5DD48E68" w14:textId="77777777" w:rsidR="009209B8" w:rsidRPr="005E6E58" w:rsidRDefault="009209B8" w:rsidP="00493563">
            <w:pPr>
              <w:ind w:left="80"/>
              <w:rPr>
                <w:sz w:val="20"/>
                <w:szCs w:val="20"/>
              </w:rPr>
            </w:pPr>
            <w:r>
              <w:t>назначение самой конструкции и</w:t>
            </w:r>
          </w:p>
        </w:tc>
        <w:tc>
          <w:tcPr>
            <w:tcW w:w="1945" w:type="dxa"/>
            <w:tcBorders>
              <w:right w:val="single" w:sz="8" w:space="0" w:color="auto"/>
            </w:tcBorders>
            <w:vAlign w:val="bottom"/>
          </w:tcPr>
          <w:p w14:paraId="3E6819ED" w14:textId="77777777" w:rsidR="009209B8" w:rsidRPr="005E6E58" w:rsidRDefault="009209B8" w:rsidP="00493563">
            <w:pPr>
              <w:rPr>
                <w:sz w:val="24"/>
                <w:szCs w:val="24"/>
              </w:rPr>
            </w:pPr>
          </w:p>
        </w:tc>
        <w:tc>
          <w:tcPr>
            <w:tcW w:w="1701" w:type="dxa"/>
            <w:tcBorders>
              <w:right w:val="single" w:sz="8" w:space="0" w:color="auto"/>
            </w:tcBorders>
            <w:vAlign w:val="bottom"/>
          </w:tcPr>
          <w:p w14:paraId="3AB77363" w14:textId="77777777" w:rsidR="009209B8" w:rsidRPr="005E6E58" w:rsidRDefault="009209B8" w:rsidP="00493563">
            <w:pPr>
              <w:ind w:left="100"/>
              <w:rPr>
                <w:sz w:val="20"/>
                <w:szCs w:val="20"/>
              </w:rPr>
            </w:pPr>
            <w:r>
              <w:t>Конструирован</w:t>
            </w:r>
          </w:p>
        </w:tc>
      </w:tr>
      <w:tr w:rsidR="009209B8" w:rsidRPr="005E6E58" w14:paraId="71D2B8A1"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666F76A7"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5D27DB81"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5D1CC0D9" w14:textId="77777777" w:rsidR="009209B8" w:rsidRPr="005E6E58" w:rsidRDefault="009209B8" w:rsidP="00493563">
            <w:pPr>
              <w:ind w:left="80"/>
              <w:rPr>
                <w:sz w:val="20"/>
                <w:szCs w:val="20"/>
              </w:rPr>
            </w:pPr>
            <w:r>
              <w:t>ее основных частей. Формировать</w:t>
            </w:r>
          </w:p>
        </w:tc>
        <w:tc>
          <w:tcPr>
            <w:tcW w:w="1945" w:type="dxa"/>
            <w:tcBorders>
              <w:right w:val="single" w:sz="8" w:space="0" w:color="auto"/>
            </w:tcBorders>
            <w:vAlign w:val="bottom"/>
          </w:tcPr>
          <w:p w14:paraId="331F2EA2" w14:textId="77777777" w:rsidR="009209B8" w:rsidRPr="005E6E58" w:rsidRDefault="009209B8" w:rsidP="00493563">
            <w:pPr>
              <w:rPr>
                <w:sz w:val="24"/>
                <w:szCs w:val="24"/>
              </w:rPr>
            </w:pPr>
          </w:p>
        </w:tc>
        <w:tc>
          <w:tcPr>
            <w:tcW w:w="1701" w:type="dxa"/>
            <w:tcBorders>
              <w:right w:val="single" w:sz="8" w:space="0" w:color="auto"/>
            </w:tcBorders>
            <w:vAlign w:val="bottom"/>
          </w:tcPr>
          <w:p w14:paraId="4E4CC29C" w14:textId="77777777" w:rsidR="009209B8" w:rsidRPr="005E6E58" w:rsidRDefault="009209B8" w:rsidP="00493563">
            <w:pPr>
              <w:ind w:left="100"/>
              <w:rPr>
                <w:sz w:val="20"/>
                <w:szCs w:val="20"/>
              </w:rPr>
            </w:pPr>
            <w:r>
              <w:t>ие и ручной</w:t>
            </w:r>
          </w:p>
        </w:tc>
      </w:tr>
      <w:tr w:rsidR="009209B8" w:rsidRPr="005E6E58" w14:paraId="203638E8"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3C01F026"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3166BECB"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4DB2352E" w14:textId="77777777" w:rsidR="009209B8" w:rsidRPr="005E6E58" w:rsidRDefault="009209B8" w:rsidP="00493563">
            <w:pPr>
              <w:ind w:left="80"/>
              <w:rPr>
                <w:sz w:val="20"/>
                <w:szCs w:val="20"/>
              </w:rPr>
            </w:pPr>
            <w:r>
              <w:t>умение заменять одни детали</w:t>
            </w:r>
          </w:p>
        </w:tc>
        <w:tc>
          <w:tcPr>
            <w:tcW w:w="1945" w:type="dxa"/>
            <w:tcBorders>
              <w:right w:val="single" w:sz="8" w:space="0" w:color="auto"/>
            </w:tcBorders>
            <w:vAlign w:val="bottom"/>
          </w:tcPr>
          <w:p w14:paraId="48AF11D5" w14:textId="77777777" w:rsidR="009209B8" w:rsidRPr="005E6E58" w:rsidRDefault="009209B8" w:rsidP="00493563">
            <w:pPr>
              <w:rPr>
                <w:sz w:val="24"/>
                <w:szCs w:val="24"/>
              </w:rPr>
            </w:pPr>
          </w:p>
        </w:tc>
        <w:tc>
          <w:tcPr>
            <w:tcW w:w="1701" w:type="dxa"/>
            <w:tcBorders>
              <w:right w:val="single" w:sz="8" w:space="0" w:color="auto"/>
            </w:tcBorders>
            <w:vAlign w:val="bottom"/>
          </w:tcPr>
          <w:p w14:paraId="7F4BF656" w14:textId="77777777" w:rsidR="009209B8" w:rsidRPr="005E6E58" w:rsidRDefault="009209B8" w:rsidP="00493563">
            <w:pPr>
              <w:ind w:left="100"/>
              <w:rPr>
                <w:sz w:val="20"/>
                <w:szCs w:val="20"/>
              </w:rPr>
            </w:pPr>
            <w:r>
              <w:t>труд в д/с</w:t>
            </w:r>
          </w:p>
        </w:tc>
      </w:tr>
      <w:tr w:rsidR="009209B8" w:rsidRPr="005E6E58" w14:paraId="37AEBDAD" w14:textId="77777777" w:rsidTr="00493563">
        <w:trPr>
          <w:gridAfter w:val="1"/>
          <w:wAfter w:w="191" w:type="dxa"/>
          <w:trHeight w:val="296"/>
        </w:trPr>
        <w:tc>
          <w:tcPr>
            <w:tcW w:w="1140" w:type="dxa"/>
            <w:gridSpan w:val="4"/>
            <w:tcBorders>
              <w:left w:val="single" w:sz="8" w:space="0" w:color="auto"/>
              <w:right w:val="single" w:sz="8" w:space="0" w:color="auto"/>
            </w:tcBorders>
            <w:vAlign w:val="bottom"/>
          </w:tcPr>
          <w:p w14:paraId="5B31D2E7"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2174D1B8"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199E459B" w14:textId="77777777" w:rsidR="009209B8" w:rsidRPr="005E6E58" w:rsidRDefault="009209B8" w:rsidP="00493563">
            <w:pPr>
              <w:ind w:left="80"/>
              <w:rPr>
                <w:sz w:val="20"/>
                <w:szCs w:val="20"/>
              </w:rPr>
            </w:pPr>
            <w:r>
              <w:t>другими.</w:t>
            </w:r>
          </w:p>
        </w:tc>
        <w:tc>
          <w:tcPr>
            <w:tcW w:w="1945" w:type="dxa"/>
            <w:tcBorders>
              <w:right w:val="single" w:sz="8" w:space="0" w:color="auto"/>
            </w:tcBorders>
            <w:vAlign w:val="bottom"/>
          </w:tcPr>
          <w:p w14:paraId="67E102E7" w14:textId="77777777" w:rsidR="009209B8" w:rsidRPr="005E6E58" w:rsidRDefault="009209B8" w:rsidP="00493563">
            <w:pPr>
              <w:rPr>
                <w:sz w:val="24"/>
                <w:szCs w:val="24"/>
              </w:rPr>
            </w:pPr>
          </w:p>
        </w:tc>
        <w:tc>
          <w:tcPr>
            <w:tcW w:w="1701" w:type="dxa"/>
            <w:tcBorders>
              <w:right w:val="single" w:sz="8" w:space="0" w:color="auto"/>
            </w:tcBorders>
            <w:vAlign w:val="bottom"/>
          </w:tcPr>
          <w:p w14:paraId="3E394F94" w14:textId="77777777" w:rsidR="009209B8" w:rsidRPr="005E6E58" w:rsidRDefault="009209B8" w:rsidP="00493563">
            <w:pPr>
              <w:ind w:left="100"/>
              <w:rPr>
                <w:sz w:val="20"/>
                <w:szCs w:val="20"/>
              </w:rPr>
            </w:pPr>
            <w:r>
              <w:t>стр.82</w:t>
            </w:r>
          </w:p>
        </w:tc>
      </w:tr>
      <w:tr w:rsidR="009209B8" w:rsidRPr="005E6E58" w14:paraId="2EA1619B" w14:textId="77777777" w:rsidTr="00493563">
        <w:trPr>
          <w:gridAfter w:val="1"/>
          <w:wAfter w:w="191" w:type="dxa"/>
          <w:trHeight w:val="28"/>
        </w:trPr>
        <w:tc>
          <w:tcPr>
            <w:tcW w:w="1140" w:type="dxa"/>
            <w:gridSpan w:val="4"/>
            <w:tcBorders>
              <w:left w:val="single" w:sz="8" w:space="0" w:color="auto"/>
              <w:bottom w:val="single" w:sz="8" w:space="0" w:color="auto"/>
              <w:right w:val="single" w:sz="8" w:space="0" w:color="auto"/>
            </w:tcBorders>
            <w:vAlign w:val="bottom"/>
          </w:tcPr>
          <w:p w14:paraId="45AF78AE" w14:textId="77777777" w:rsidR="009209B8" w:rsidRPr="005E6E58" w:rsidRDefault="009209B8" w:rsidP="00493563">
            <w:pPr>
              <w:rPr>
                <w:sz w:val="2"/>
                <w:szCs w:val="2"/>
              </w:rPr>
            </w:pPr>
          </w:p>
        </w:tc>
        <w:tc>
          <w:tcPr>
            <w:tcW w:w="1860" w:type="dxa"/>
            <w:gridSpan w:val="4"/>
            <w:tcBorders>
              <w:bottom w:val="single" w:sz="8" w:space="0" w:color="auto"/>
              <w:right w:val="single" w:sz="8" w:space="0" w:color="auto"/>
            </w:tcBorders>
            <w:vAlign w:val="bottom"/>
          </w:tcPr>
          <w:p w14:paraId="77B57516" w14:textId="77777777" w:rsidR="009209B8" w:rsidRPr="005E6E58" w:rsidRDefault="009209B8" w:rsidP="00493563">
            <w:pPr>
              <w:rPr>
                <w:sz w:val="2"/>
                <w:szCs w:val="2"/>
              </w:rPr>
            </w:pPr>
          </w:p>
        </w:tc>
        <w:tc>
          <w:tcPr>
            <w:tcW w:w="3560" w:type="dxa"/>
            <w:gridSpan w:val="7"/>
            <w:tcBorders>
              <w:bottom w:val="single" w:sz="8" w:space="0" w:color="auto"/>
              <w:right w:val="single" w:sz="8" w:space="0" w:color="auto"/>
            </w:tcBorders>
            <w:vAlign w:val="bottom"/>
          </w:tcPr>
          <w:p w14:paraId="0759D0F2" w14:textId="77777777" w:rsidR="009209B8" w:rsidRPr="005E6E58" w:rsidRDefault="009209B8" w:rsidP="00493563">
            <w:pPr>
              <w:rPr>
                <w:sz w:val="2"/>
                <w:szCs w:val="2"/>
              </w:rPr>
            </w:pPr>
          </w:p>
        </w:tc>
        <w:tc>
          <w:tcPr>
            <w:tcW w:w="1945" w:type="dxa"/>
            <w:tcBorders>
              <w:bottom w:val="single" w:sz="8" w:space="0" w:color="auto"/>
              <w:right w:val="single" w:sz="8" w:space="0" w:color="auto"/>
            </w:tcBorders>
            <w:vAlign w:val="bottom"/>
          </w:tcPr>
          <w:p w14:paraId="1BB18272"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03E6218A" w14:textId="77777777" w:rsidR="009209B8" w:rsidRPr="005E6E58" w:rsidRDefault="009209B8" w:rsidP="00493563">
            <w:pPr>
              <w:rPr>
                <w:sz w:val="2"/>
                <w:szCs w:val="2"/>
              </w:rPr>
            </w:pPr>
          </w:p>
        </w:tc>
      </w:tr>
      <w:tr w:rsidR="009209B8" w:rsidRPr="005E6E58" w14:paraId="3D8D76AB" w14:textId="77777777" w:rsidTr="00493563">
        <w:trPr>
          <w:gridAfter w:val="1"/>
          <w:wAfter w:w="191" w:type="dxa"/>
          <w:trHeight w:val="250"/>
        </w:trPr>
        <w:tc>
          <w:tcPr>
            <w:tcW w:w="1140" w:type="dxa"/>
            <w:gridSpan w:val="4"/>
            <w:tcBorders>
              <w:left w:val="single" w:sz="8" w:space="0" w:color="auto"/>
              <w:right w:val="single" w:sz="8" w:space="0" w:color="auto"/>
            </w:tcBorders>
            <w:vAlign w:val="bottom"/>
          </w:tcPr>
          <w:p w14:paraId="002A532D" w14:textId="77777777" w:rsidR="009209B8" w:rsidRPr="005E6E58" w:rsidRDefault="009209B8" w:rsidP="00493563">
            <w:pPr>
              <w:rPr>
                <w:sz w:val="21"/>
                <w:szCs w:val="21"/>
              </w:rPr>
            </w:pPr>
          </w:p>
        </w:tc>
        <w:tc>
          <w:tcPr>
            <w:tcW w:w="1860" w:type="dxa"/>
            <w:gridSpan w:val="4"/>
            <w:tcBorders>
              <w:right w:val="single" w:sz="8" w:space="0" w:color="auto"/>
            </w:tcBorders>
            <w:vAlign w:val="bottom"/>
          </w:tcPr>
          <w:p w14:paraId="72C58CFB" w14:textId="77777777" w:rsidR="009209B8" w:rsidRPr="005E6E58" w:rsidRDefault="009209B8" w:rsidP="00493563">
            <w:pPr>
              <w:spacing w:line="249" w:lineRule="exact"/>
              <w:jc w:val="center"/>
              <w:rPr>
                <w:sz w:val="20"/>
                <w:szCs w:val="20"/>
              </w:rPr>
            </w:pPr>
            <w:r>
              <w:t>Ручной труд</w:t>
            </w:r>
          </w:p>
        </w:tc>
        <w:tc>
          <w:tcPr>
            <w:tcW w:w="3560" w:type="dxa"/>
            <w:gridSpan w:val="7"/>
            <w:tcBorders>
              <w:right w:val="single" w:sz="8" w:space="0" w:color="auto"/>
            </w:tcBorders>
            <w:vAlign w:val="bottom"/>
          </w:tcPr>
          <w:p w14:paraId="1FBE7CC3" w14:textId="77777777" w:rsidR="009209B8" w:rsidRPr="005E6E58" w:rsidRDefault="009209B8" w:rsidP="00493563">
            <w:pPr>
              <w:spacing w:line="249" w:lineRule="exact"/>
              <w:ind w:left="80"/>
              <w:rPr>
                <w:sz w:val="20"/>
                <w:szCs w:val="20"/>
              </w:rPr>
            </w:pPr>
            <w:r>
              <w:t>Учить детей изготавливать</w:t>
            </w:r>
          </w:p>
        </w:tc>
        <w:tc>
          <w:tcPr>
            <w:tcW w:w="1945" w:type="dxa"/>
            <w:tcBorders>
              <w:right w:val="single" w:sz="8" w:space="0" w:color="auto"/>
            </w:tcBorders>
            <w:vAlign w:val="bottom"/>
          </w:tcPr>
          <w:p w14:paraId="69C50533" w14:textId="77777777" w:rsidR="009209B8" w:rsidRPr="005E6E58" w:rsidRDefault="009209B8" w:rsidP="00493563">
            <w:pPr>
              <w:rPr>
                <w:sz w:val="21"/>
                <w:szCs w:val="21"/>
              </w:rPr>
            </w:pPr>
          </w:p>
        </w:tc>
        <w:tc>
          <w:tcPr>
            <w:tcW w:w="1701" w:type="dxa"/>
            <w:tcBorders>
              <w:right w:val="single" w:sz="8" w:space="0" w:color="auto"/>
            </w:tcBorders>
            <w:vAlign w:val="bottom"/>
          </w:tcPr>
          <w:p w14:paraId="466576DA" w14:textId="77777777" w:rsidR="009209B8" w:rsidRPr="005E6E58" w:rsidRDefault="009209B8" w:rsidP="00493563">
            <w:pPr>
              <w:spacing w:line="249" w:lineRule="exact"/>
              <w:ind w:left="10"/>
              <w:jc w:val="center"/>
              <w:rPr>
                <w:sz w:val="20"/>
                <w:szCs w:val="20"/>
              </w:rPr>
            </w:pPr>
            <w:r>
              <w:t>Л.В.Куцакова</w:t>
            </w:r>
          </w:p>
        </w:tc>
      </w:tr>
      <w:tr w:rsidR="009209B8" w:rsidRPr="005E6E58" w14:paraId="1798468F"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770E400E" w14:textId="77777777" w:rsidR="009209B8" w:rsidRPr="005E6E58" w:rsidRDefault="009209B8" w:rsidP="00493563">
            <w:pPr>
              <w:ind w:left="10"/>
              <w:jc w:val="center"/>
              <w:rPr>
                <w:sz w:val="20"/>
                <w:szCs w:val="20"/>
              </w:rPr>
            </w:pPr>
            <w:r>
              <w:rPr>
                <w:b/>
                <w:bCs/>
              </w:rPr>
              <w:t>III</w:t>
            </w:r>
          </w:p>
        </w:tc>
        <w:tc>
          <w:tcPr>
            <w:tcW w:w="1860" w:type="dxa"/>
            <w:gridSpan w:val="4"/>
            <w:tcBorders>
              <w:right w:val="single" w:sz="8" w:space="0" w:color="auto"/>
            </w:tcBorders>
            <w:vAlign w:val="bottom"/>
          </w:tcPr>
          <w:p w14:paraId="78BC534A" w14:textId="77777777" w:rsidR="009209B8" w:rsidRPr="005E6E58" w:rsidRDefault="009209B8" w:rsidP="00493563">
            <w:pPr>
              <w:jc w:val="center"/>
              <w:rPr>
                <w:sz w:val="20"/>
                <w:szCs w:val="20"/>
              </w:rPr>
            </w:pPr>
            <w:r>
              <w:t>(из бумаги и</w:t>
            </w:r>
          </w:p>
        </w:tc>
        <w:tc>
          <w:tcPr>
            <w:tcW w:w="3560" w:type="dxa"/>
            <w:gridSpan w:val="7"/>
            <w:tcBorders>
              <w:right w:val="single" w:sz="8" w:space="0" w:color="auto"/>
            </w:tcBorders>
            <w:vAlign w:val="bottom"/>
          </w:tcPr>
          <w:p w14:paraId="6BD447F9" w14:textId="77777777" w:rsidR="009209B8" w:rsidRPr="005E6E58" w:rsidRDefault="009209B8" w:rsidP="00493563">
            <w:pPr>
              <w:ind w:left="80"/>
              <w:rPr>
                <w:sz w:val="20"/>
                <w:szCs w:val="20"/>
              </w:rPr>
            </w:pPr>
            <w:r>
              <w:t>ёлочные игрушки из цилиндров и</w:t>
            </w:r>
          </w:p>
        </w:tc>
        <w:tc>
          <w:tcPr>
            <w:tcW w:w="1945" w:type="dxa"/>
            <w:tcBorders>
              <w:right w:val="single" w:sz="8" w:space="0" w:color="auto"/>
            </w:tcBorders>
            <w:vAlign w:val="bottom"/>
          </w:tcPr>
          <w:p w14:paraId="49DA12AB" w14:textId="77777777" w:rsidR="009209B8" w:rsidRPr="005E6E58" w:rsidRDefault="009209B8" w:rsidP="00493563">
            <w:pPr>
              <w:rPr>
                <w:sz w:val="24"/>
                <w:szCs w:val="24"/>
              </w:rPr>
            </w:pPr>
          </w:p>
        </w:tc>
        <w:tc>
          <w:tcPr>
            <w:tcW w:w="1701" w:type="dxa"/>
            <w:tcBorders>
              <w:right w:val="single" w:sz="8" w:space="0" w:color="auto"/>
            </w:tcBorders>
            <w:vAlign w:val="bottom"/>
          </w:tcPr>
          <w:p w14:paraId="4E0B03A9" w14:textId="77777777" w:rsidR="009209B8" w:rsidRPr="005E6E58" w:rsidRDefault="009209B8" w:rsidP="00493563">
            <w:pPr>
              <w:jc w:val="center"/>
              <w:rPr>
                <w:sz w:val="20"/>
                <w:szCs w:val="20"/>
              </w:rPr>
            </w:pPr>
            <w:r>
              <w:rPr>
                <w:w w:val="99"/>
              </w:rPr>
              <w:t>Конструировани</w:t>
            </w:r>
          </w:p>
        </w:tc>
      </w:tr>
      <w:tr w:rsidR="009209B8" w:rsidRPr="005E6E58" w14:paraId="5BD1B6E4"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47D79F76"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360D3E98" w14:textId="77777777" w:rsidR="009209B8" w:rsidRPr="005E6E58" w:rsidRDefault="009209B8" w:rsidP="00493563">
            <w:pPr>
              <w:jc w:val="center"/>
              <w:rPr>
                <w:sz w:val="20"/>
                <w:szCs w:val="20"/>
              </w:rPr>
            </w:pPr>
            <w:r>
              <w:t>картона)</w:t>
            </w:r>
          </w:p>
        </w:tc>
        <w:tc>
          <w:tcPr>
            <w:tcW w:w="3560" w:type="dxa"/>
            <w:gridSpan w:val="7"/>
            <w:tcBorders>
              <w:right w:val="single" w:sz="8" w:space="0" w:color="auto"/>
            </w:tcBorders>
            <w:vAlign w:val="bottom"/>
          </w:tcPr>
          <w:p w14:paraId="3527270F" w14:textId="77777777" w:rsidR="009209B8" w:rsidRPr="005E6E58" w:rsidRDefault="009209B8" w:rsidP="00493563">
            <w:pPr>
              <w:ind w:left="80"/>
              <w:rPr>
                <w:sz w:val="20"/>
                <w:szCs w:val="20"/>
              </w:rPr>
            </w:pPr>
            <w:r>
              <w:t>конусов; умение вырезать детали,</w:t>
            </w:r>
          </w:p>
        </w:tc>
        <w:tc>
          <w:tcPr>
            <w:tcW w:w="1945" w:type="dxa"/>
            <w:tcBorders>
              <w:right w:val="single" w:sz="8" w:space="0" w:color="auto"/>
            </w:tcBorders>
            <w:vAlign w:val="bottom"/>
          </w:tcPr>
          <w:p w14:paraId="3A123C1F" w14:textId="77777777" w:rsidR="009209B8" w:rsidRPr="005E6E58" w:rsidRDefault="009209B8" w:rsidP="00493563">
            <w:pPr>
              <w:rPr>
                <w:sz w:val="24"/>
                <w:szCs w:val="24"/>
              </w:rPr>
            </w:pPr>
          </w:p>
        </w:tc>
        <w:tc>
          <w:tcPr>
            <w:tcW w:w="1701" w:type="dxa"/>
            <w:tcBorders>
              <w:right w:val="single" w:sz="8" w:space="0" w:color="auto"/>
            </w:tcBorders>
            <w:vAlign w:val="bottom"/>
          </w:tcPr>
          <w:p w14:paraId="68994AA6" w14:textId="77777777" w:rsidR="009209B8" w:rsidRPr="005E6E58" w:rsidRDefault="009209B8" w:rsidP="00493563">
            <w:pPr>
              <w:jc w:val="center"/>
              <w:rPr>
                <w:sz w:val="20"/>
                <w:szCs w:val="20"/>
              </w:rPr>
            </w:pPr>
            <w:r>
              <w:rPr>
                <w:w w:val="99"/>
              </w:rPr>
              <w:t>е и ручной труд</w:t>
            </w:r>
          </w:p>
        </w:tc>
      </w:tr>
      <w:tr w:rsidR="009209B8" w:rsidRPr="005E6E58" w14:paraId="31524F00" w14:textId="77777777" w:rsidTr="00493563">
        <w:trPr>
          <w:gridAfter w:val="1"/>
          <w:wAfter w:w="191" w:type="dxa"/>
          <w:trHeight w:val="293"/>
        </w:trPr>
        <w:tc>
          <w:tcPr>
            <w:tcW w:w="1140" w:type="dxa"/>
            <w:gridSpan w:val="4"/>
            <w:tcBorders>
              <w:left w:val="single" w:sz="8" w:space="0" w:color="auto"/>
              <w:right w:val="single" w:sz="8" w:space="0" w:color="auto"/>
            </w:tcBorders>
            <w:vAlign w:val="bottom"/>
          </w:tcPr>
          <w:p w14:paraId="17623AF2"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2E7C21E5" w14:textId="77777777" w:rsidR="009209B8" w:rsidRPr="005E6E58" w:rsidRDefault="009209B8" w:rsidP="00493563">
            <w:pPr>
              <w:jc w:val="center"/>
              <w:rPr>
                <w:sz w:val="20"/>
                <w:szCs w:val="20"/>
              </w:rPr>
            </w:pPr>
            <w:r>
              <w:t>«Елочные</w:t>
            </w:r>
          </w:p>
        </w:tc>
        <w:tc>
          <w:tcPr>
            <w:tcW w:w="3560" w:type="dxa"/>
            <w:gridSpan w:val="7"/>
            <w:tcBorders>
              <w:right w:val="single" w:sz="8" w:space="0" w:color="auto"/>
            </w:tcBorders>
            <w:vAlign w:val="bottom"/>
          </w:tcPr>
          <w:p w14:paraId="6B2D08B5" w14:textId="77777777" w:rsidR="009209B8" w:rsidRPr="005E6E58" w:rsidRDefault="009209B8" w:rsidP="00493563">
            <w:pPr>
              <w:ind w:left="80"/>
              <w:rPr>
                <w:sz w:val="20"/>
                <w:szCs w:val="20"/>
              </w:rPr>
            </w:pPr>
            <w:r>
              <w:t>развивать творческие способности,</w:t>
            </w:r>
          </w:p>
        </w:tc>
        <w:tc>
          <w:tcPr>
            <w:tcW w:w="1945" w:type="dxa"/>
            <w:tcBorders>
              <w:right w:val="single" w:sz="8" w:space="0" w:color="auto"/>
            </w:tcBorders>
            <w:vAlign w:val="bottom"/>
          </w:tcPr>
          <w:p w14:paraId="39B402A3" w14:textId="77777777" w:rsidR="009209B8" w:rsidRPr="005E6E58" w:rsidRDefault="009209B8" w:rsidP="00493563">
            <w:pPr>
              <w:rPr>
                <w:sz w:val="24"/>
                <w:szCs w:val="24"/>
              </w:rPr>
            </w:pPr>
          </w:p>
        </w:tc>
        <w:tc>
          <w:tcPr>
            <w:tcW w:w="1701" w:type="dxa"/>
            <w:tcBorders>
              <w:right w:val="single" w:sz="8" w:space="0" w:color="auto"/>
            </w:tcBorders>
            <w:vAlign w:val="bottom"/>
          </w:tcPr>
          <w:p w14:paraId="49D5FCDC" w14:textId="77777777" w:rsidR="009209B8" w:rsidRPr="005E6E58" w:rsidRDefault="009209B8" w:rsidP="00493563">
            <w:pPr>
              <w:jc w:val="center"/>
              <w:rPr>
                <w:sz w:val="20"/>
                <w:szCs w:val="20"/>
              </w:rPr>
            </w:pPr>
            <w:r>
              <w:t>в д/с стр.83</w:t>
            </w:r>
          </w:p>
        </w:tc>
      </w:tr>
      <w:tr w:rsidR="009209B8" w:rsidRPr="005E6E58" w14:paraId="4C63C1DC"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3DAD8CFD"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4606A585" w14:textId="77777777" w:rsidR="009209B8" w:rsidRPr="005E6E58" w:rsidRDefault="009209B8" w:rsidP="00493563">
            <w:pPr>
              <w:jc w:val="center"/>
              <w:rPr>
                <w:sz w:val="20"/>
                <w:szCs w:val="20"/>
              </w:rPr>
            </w:pPr>
            <w:r>
              <w:t>игрушки»</w:t>
            </w:r>
          </w:p>
        </w:tc>
        <w:tc>
          <w:tcPr>
            <w:tcW w:w="3560" w:type="dxa"/>
            <w:gridSpan w:val="7"/>
            <w:tcBorders>
              <w:right w:val="single" w:sz="8" w:space="0" w:color="auto"/>
            </w:tcBorders>
            <w:vAlign w:val="bottom"/>
          </w:tcPr>
          <w:p w14:paraId="0808B078" w14:textId="77777777" w:rsidR="009209B8" w:rsidRPr="005E6E58" w:rsidRDefault="009209B8" w:rsidP="00493563">
            <w:pPr>
              <w:ind w:left="80"/>
              <w:rPr>
                <w:sz w:val="20"/>
                <w:szCs w:val="20"/>
              </w:rPr>
            </w:pPr>
            <w:r>
              <w:t>фантазию. Закреплять умение</w:t>
            </w:r>
          </w:p>
        </w:tc>
        <w:tc>
          <w:tcPr>
            <w:tcW w:w="1945" w:type="dxa"/>
            <w:tcBorders>
              <w:right w:val="single" w:sz="8" w:space="0" w:color="auto"/>
            </w:tcBorders>
            <w:vAlign w:val="bottom"/>
          </w:tcPr>
          <w:p w14:paraId="50669434" w14:textId="77777777" w:rsidR="009209B8" w:rsidRPr="005E6E58" w:rsidRDefault="009209B8" w:rsidP="00493563">
            <w:pPr>
              <w:rPr>
                <w:sz w:val="24"/>
                <w:szCs w:val="24"/>
              </w:rPr>
            </w:pPr>
          </w:p>
        </w:tc>
        <w:tc>
          <w:tcPr>
            <w:tcW w:w="1701" w:type="dxa"/>
            <w:tcBorders>
              <w:right w:val="single" w:sz="8" w:space="0" w:color="auto"/>
            </w:tcBorders>
            <w:vAlign w:val="bottom"/>
          </w:tcPr>
          <w:p w14:paraId="0A5079F7" w14:textId="77777777" w:rsidR="009209B8" w:rsidRPr="005E6E58" w:rsidRDefault="009209B8" w:rsidP="00493563">
            <w:pPr>
              <w:rPr>
                <w:sz w:val="24"/>
                <w:szCs w:val="24"/>
              </w:rPr>
            </w:pPr>
          </w:p>
        </w:tc>
      </w:tr>
      <w:tr w:rsidR="009209B8" w:rsidRPr="005E6E58" w14:paraId="436FD60F" w14:textId="77777777" w:rsidTr="00493563">
        <w:trPr>
          <w:gridAfter w:val="1"/>
          <w:wAfter w:w="191" w:type="dxa"/>
          <w:trHeight w:val="296"/>
        </w:trPr>
        <w:tc>
          <w:tcPr>
            <w:tcW w:w="1140" w:type="dxa"/>
            <w:gridSpan w:val="4"/>
            <w:tcBorders>
              <w:left w:val="single" w:sz="8" w:space="0" w:color="auto"/>
              <w:right w:val="single" w:sz="8" w:space="0" w:color="auto"/>
            </w:tcBorders>
            <w:vAlign w:val="bottom"/>
          </w:tcPr>
          <w:p w14:paraId="2A10F98D"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68426DE3" w14:textId="77777777" w:rsidR="009209B8" w:rsidRPr="005E6E58" w:rsidRDefault="009209B8" w:rsidP="00493563">
            <w:pPr>
              <w:rPr>
                <w:sz w:val="24"/>
                <w:szCs w:val="24"/>
              </w:rPr>
            </w:pPr>
          </w:p>
        </w:tc>
        <w:tc>
          <w:tcPr>
            <w:tcW w:w="3560" w:type="dxa"/>
            <w:gridSpan w:val="7"/>
            <w:tcBorders>
              <w:right w:val="single" w:sz="8" w:space="0" w:color="auto"/>
            </w:tcBorders>
            <w:vAlign w:val="bottom"/>
          </w:tcPr>
          <w:p w14:paraId="577E8B3C" w14:textId="77777777" w:rsidR="009209B8" w:rsidRPr="005E6E58" w:rsidRDefault="009209B8" w:rsidP="00493563">
            <w:pPr>
              <w:ind w:left="80"/>
              <w:rPr>
                <w:sz w:val="20"/>
                <w:szCs w:val="20"/>
              </w:rPr>
            </w:pPr>
            <w:r>
              <w:t>правильно пользоваться</w:t>
            </w:r>
          </w:p>
        </w:tc>
        <w:tc>
          <w:tcPr>
            <w:tcW w:w="1945" w:type="dxa"/>
            <w:tcBorders>
              <w:right w:val="single" w:sz="8" w:space="0" w:color="auto"/>
            </w:tcBorders>
            <w:vAlign w:val="bottom"/>
          </w:tcPr>
          <w:p w14:paraId="2CB05A9C" w14:textId="77777777" w:rsidR="009209B8" w:rsidRPr="005E6E58" w:rsidRDefault="009209B8" w:rsidP="00493563">
            <w:pPr>
              <w:rPr>
                <w:sz w:val="24"/>
                <w:szCs w:val="24"/>
              </w:rPr>
            </w:pPr>
          </w:p>
        </w:tc>
        <w:tc>
          <w:tcPr>
            <w:tcW w:w="1701" w:type="dxa"/>
            <w:tcBorders>
              <w:right w:val="single" w:sz="8" w:space="0" w:color="auto"/>
            </w:tcBorders>
            <w:vAlign w:val="bottom"/>
          </w:tcPr>
          <w:p w14:paraId="0490D609" w14:textId="77777777" w:rsidR="009209B8" w:rsidRPr="005E6E58" w:rsidRDefault="009209B8" w:rsidP="00493563">
            <w:pPr>
              <w:rPr>
                <w:sz w:val="24"/>
                <w:szCs w:val="24"/>
              </w:rPr>
            </w:pPr>
          </w:p>
        </w:tc>
      </w:tr>
      <w:tr w:rsidR="009209B8" w:rsidRPr="005E6E58" w14:paraId="7C720676" w14:textId="77777777" w:rsidTr="00493563">
        <w:trPr>
          <w:gridAfter w:val="1"/>
          <w:wAfter w:w="191" w:type="dxa"/>
          <w:trHeight w:val="270"/>
        </w:trPr>
        <w:tc>
          <w:tcPr>
            <w:tcW w:w="580" w:type="dxa"/>
            <w:gridSpan w:val="3"/>
            <w:tcBorders>
              <w:top w:val="single" w:sz="8" w:space="0" w:color="auto"/>
              <w:left w:val="single" w:sz="8" w:space="0" w:color="auto"/>
            </w:tcBorders>
            <w:vAlign w:val="bottom"/>
          </w:tcPr>
          <w:p w14:paraId="3473DF88" w14:textId="77777777" w:rsidR="009209B8" w:rsidRPr="005E6E58" w:rsidRDefault="009209B8" w:rsidP="00493563">
            <w:pPr>
              <w:rPr>
                <w:sz w:val="23"/>
                <w:szCs w:val="23"/>
              </w:rPr>
            </w:pPr>
          </w:p>
        </w:tc>
        <w:tc>
          <w:tcPr>
            <w:tcW w:w="560" w:type="dxa"/>
            <w:tcBorders>
              <w:top w:val="single" w:sz="8" w:space="0" w:color="auto"/>
              <w:right w:val="single" w:sz="8" w:space="0" w:color="auto"/>
            </w:tcBorders>
            <w:vAlign w:val="bottom"/>
          </w:tcPr>
          <w:p w14:paraId="5C533554" w14:textId="77777777" w:rsidR="009209B8" w:rsidRPr="005E6E58" w:rsidRDefault="009209B8" w:rsidP="00493563">
            <w:pPr>
              <w:rPr>
                <w:sz w:val="23"/>
                <w:szCs w:val="23"/>
              </w:rPr>
            </w:pPr>
          </w:p>
        </w:tc>
        <w:tc>
          <w:tcPr>
            <w:tcW w:w="280" w:type="dxa"/>
            <w:gridSpan w:val="3"/>
            <w:tcBorders>
              <w:top w:val="single" w:sz="8" w:space="0" w:color="auto"/>
            </w:tcBorders>
            <w:vAlign w:val="bottom"/>
          </w:tcPr>
          <w:p w14:paraId="7F31B7F2" w14:textId="77777777" w:rsidR="009209B8" w:rsidRPr="005E6E58" w:rsidRDefault="009209B8" w:rsidP="00493563">
            <w:pPr>
              <w:rPr>
                <w:sz w:val="23"/>
                <w:szCs w:val="23"/>
              </w:rPr>
            </w:pPr>
          </w:p>
        </w:tc>
        <w:tc>
          <w:tcPr>
            <w:tcW w:w="1600" w:type="dxa"/>
            <w:gridSpan w:val="2"/>
            <w:tcBorders>
              <w:top w:val="single" w:sz="8" w:space="0" w:color="auto"/>
              <w:right w:val="single" w:sz="8" w:space="0" w:color="auto"/>
            </w:tcBorders>
            <w:vAlign w:val="bottom"/>
          </w:tcPr>
          <w:p w14:paraId="316AB65A" w14:textId="77777777" w:rsidR="009209B8" w:rsidRPr="005E6E58" w:rsidRDefault="009209B8" w:rsidP="00493563">
            <w:pPr>
              <w:rPr>
                <w:sz w:val="23"/>
                <w:szCs w:val="23"/>
              </w:rPr>
            </w:pPr>
          </w:p>
        </w:tc>
        <w:tc>
          <w:tcPr>
            <w:tcW w:w="40" w:type="dxa"/>
            <w:tcBorders>
              <w:top w:val="single" w:sz="8" w:space="0" w:color="auto"/>
            </w:tcBorders>
            <w:vAlign w:val="bottom"/>
          </w:tcPr>
          <w:p w14:paraId="65E262D9" w14:textId="77777777" w:rsidR="009209B8" w:rsidRPr="005E6E58" w:rsidRDefault="009209B8" w:rsidP="00493563">
            <w:pPr>
              <w:rPr>
                <w:sz w:val="23"/>
                <w:szCs w:val="23"/>
              </w:rPr>
            </w:pPr>
          </w:p>
        </w:tc>
        <w:tc>
          <w:tcPr>
            <w:tcW w:w="3320" w:type="dxa"/>
            <w:gridSpan w:val="3"/>
            <w:tcBorders>
              <w:top w:val="single" w:sz="8" w:space="0" w:color="auto"/>
              <w:right w:val="single" w:sz="8" w:space="0" w:color="auto"/>
            </w:tcBorders>
            <w:vAlign w:val="bottom"/>
          </w:tcPr>
          <w:p w14:paraId="38F71BF7" w14:textId="77777777" w:rsidR="009209B8" w:rsidRPr="005E6E58" w:rsidRDefault="009209B8" w:rsidP="00493563">
            <w:pPr>
              <w:ind w:left="20"/>
              <w:rPr>
                <w:sz w:val="20"/>
                <w:szCs w:val="20"/>
              </w:rPr>
            </w:pPr>
            <w:r>
              <w:t>материалами и оборудованием для</w:t>
            </w:r>
          </w:p>
        </w:tc>
        <w:tc>
          <w:tcPr>
            <w:tcW w:w="2125" w:type="dxa"/>
            <w:gridSpan w:val="3"/>
            <w:tcBorders>
              <w:top w:val="single" w:sz="8" w:space="0" w:color="auto"/>
              <w:right w:val="single" w:sz="8" w:space="0" w:color="auto"/>
            </w:tcBorders>
            <w:vAlign w:val="bottom"/>
          </w:tcPr>
          <w:p w14:paraId="7AF8933E" w14:textId="77777777" w:rsidR="009209B8" w:rsidRPr="005E6E58" w:rsidRDefault="009209B8" w:rsidP="00493563">
            <w:pPr>
              <w:rPr>
                <w:sz w:val="23"/>
                <w:szCs w:val="23"/>
              </w:rPr>
            </w:pPr>
          </w:p>
        </w:tc>
        <w:tc>
          <w:tcPr>
            <w:tcW w:w="1701" w:type="dxa"/>
            <w:tcBorders>
              <w:top w:val="single" w:sz="8" w:space="0" w:color="auto"/>
              <w:right w:val="single" w:sz="8" w:space="0" w:color="auto"/>
            </w:tcBorders>
            <w:vAlign w:val="bottom"/>
          </w:tcPr>
          <w:p w14:paraId="2D359A6D" w14:textId="77777777" w:rsidR="009209B8" w:rsidRPr="005E6E58" w:rsidRDefault="009209B8" w:rsidP="00493563">
            <w:pPr>
              <w:rPr>
                <w:sz w:val="23"/>
                <w:szCs w:val="23"/>
              </w:rPr>
            </w:pPr>
          </w:p>
        </w:tc>
      </w:tr>
      <w:tr w:rsidR="009209B8" w:rsidRPr="005E6E58" w14:paraId="528AF723" w14:textId="77777777" w:rsidTr="00493563">
        <w:trPr>
          <w:gridAfter w:val="1"/>
          <w:wAfter w:w="191" w:type="dxa"/>
          <w:trHeight w:val="296"/>
        </w:trPr>
        <w:tc>
          <w:tcPr>
            <w:tcW w:w="580" w:type="dxa"/>
            <w:gridSpan w:val="3"/>
            <w:tcBorders>
              <w:left w:val="single" w:sz="8" w:space="0" w:color="auto"/>
            </w:tcBorders>
            <w:vAlign w:val="bottom"/>
          </w:tcPr>
          <w:p w14:paraId="3D6EC5EB" w14:textId="77777777" w:rsidR="009209B8" w:rsidRPr="005E6E58" w:rsidRDefault="009209B8" w:rsidP="00493563">
            <w:pPr>
              <w:rPr>
                <w:sz w:val="24"/>
                <w:szCs w:val="24"/>
              </w:rPr>
            </w:pPr>
          </w:p>
        </w:tc>
        <w:tc>
          <w:tcPr>
            <w:tcW w:w="560" w:type="dxa"/>
            <w:tcBorders>
              <w:right w:val="single" w:sz="8" w:space="0" w:color="auto"/>
            </w:tcBorders>
            <w:vAlign w:val="bottom"/>
          </w:tcPr>
          <w:p w14:paraId="5DAB9552" w14:textId="77777777" w:rsidR="009209B8" w:rsidRPr="005E6E58" w:rsidRDefault="009209B8" w:rsidP="00493563">
            <w:pPr>
              <w:rPr>
                <w:sz w:val="24"/>
                <w:szCs w:val="24"/>
              </w:rPr>
            </w:pPr>
          </w:p>
        </w:tc>
        <w:tc>
          <w:tcPr>
            <w:tcW w:w="280" w:type="dxa"/>
            <w:gridSpan w:val="3"/>
            <w:vAlign w:val="bottom"/>
          </w:tcPr>
          <w:p w14:paraId="1A8C5989"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1553A215" w14:textId="77777777" w:rsidR="009209B8" w:rsidRPr="005E6E58" w:rsidRDefault="009209B8" w:rsidP="00493563">
            <w:pPr>
              <w:rPr>
                <w:sz w:val="24"/>
                <w:szCs w:val="24"/>
              </w:rPr>
            </w:pPr>
          </w:p>
        </w:tc>
        <w:tc>
          <w:tcPr>
            <w:tcW w:w="40" w:type="dxa"/>
            <w:vAlign w:val="bottom"/>
          </w:tcPr>
          <w:p w14:paraId="447DB3C7"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2566C352" w14:textId="77777777" w:rsidR="009209B8" w:rsidRPr="005E6E58" w:rsidRDefault="009209B8" w:rsidP="00493563">
            <w:pPr>
              <w:ind w:left="20"/>
              <w:rPr>
                <w:sz w:val="20"/>
                <w:szCs w:val="20"/>
              </w:rPr>
            </w:pPr>
            <w:r>
              <w:t>работы.</w:t>
            </w:r>
          </w:p>
        </w:tc>
        <w:tc>
          <w:tcPr>
            <w:tcW w:w="2125" w:type="dxa"/>
            <w:gridSpan w:val="3"/>
            <w:tcBorders>
              <w:right w:val="single" w:sz="8" w:space="0" w:color="auto"/>
            </w:tcBorders>
            <w:vAlign w:val="bottom"/>
          </w:tcPr>
          <w:p w14:paraId="725FD516" w14:textId="77777777" w:rsidR="009209B8" w:rsidRPr="005E6E58" w:rsidRDefault="009209B8" w:rsidP="00493563">
            <w:pPr>
              <w:rPr>
                <w:sz w:val="24"/>
                <w:szCs w:val="24"/>
              </w:rPr>
            </w:pPr>
          </w:p>
        </w:tc>
        <w:tc>
          <w:tcPr>
            <w:tcW w:w="1701" w:type="dxa"/>
            <w:tcBorders>
              <w:right w:val="single" w:sz="8" w:space="0" w:color="auto"/>
            </w:tcBorders>
            <w:vAlign w:val="bottom"/>
          </w:tcPr>
          <w:p w14:paraId="617EA4F3" w14:textId="77777777" w:rsidR="009209B8" w:rsidRPr="005E6E58" w:rsidRDefault="009209B8" w:rsidP="00493563">
            <w:pPr>
              <w:rPr>
                <w:sz w:val="24"/>
                <w:szCs w:val="24"/>
              </w:rPr>
            </w:pPr>
          </w:p>
        </w:tc>
      </w:tr>
      <w:tr w:rsidR="009209B8" w:rsidRPr="005E6E58" w14:paraId="2B9459AF" w14:textId="77777777" w:rsidTr="00493563">
        <w:trPr>
          <w:gridAfter w:val="1"/>
          <w:wAfter w:w="191" w:type="dxa"/>
          <w:trHeight w:val="1249"/>
        </w:trPr>
        <w:tc>
          <w:tcPr>
            <w:tcW w:w="580" w:type="dxa"/>
            <w:gridSpan w:val="3"/>
            <w:tcBorders>
              <w:left w:val="single" w:sz="8" w:space="0" w:color="auto"/>
              <w:bottom w:val="single" w:sz="8" w:space="0" w:color="auto"/>
            </w:tcBorders>
            <w:vAlign w:val="bottom"/>
          </w:tcPr>
          <w:p w14:paraId="3837D308" w14:textId="77777777" w:rsidR="009209B8" w:rsidRPr="005E6E58" w:rsidRDefault="009209B8" w:rsidP="00493563">
            <w:pPr>
              <w:rPr>
                <w:sz w:val="24"/>
                <w:szCs w:val="24"/>
              </w:rPr>
            </w:pPr>
          </w:p>
        </w:tc>
        <w:tc>
          <w:tcPr>
            <w:tcW w:w="560" w:type="dxa"/>
            <w:tcBorders>
              <w:bottom w:val="single" w:sz="8" w:space="0" w:color="auto"/>
              <w:right w:val="single" w:sz="8" w:space="0" w:color="auto"/>
            </w:tcBorders>
            <w:vAlign w:val="bottom"/>
          </w:tcPr>
          <w:p w14:paraId="50A7A12A" w14:textId="77777777" w:rsidR="009209B8" w:rsidRPr="005E6E58" w:rsidRDefault="009209B8" w:rsidP="00493563">
            <w:pPr>
              <w:rPr>
                <w:sz w:val="24"/>
                <w:szCs w:val="24"/>
              </w:rPr>
            </w:pPr>
          </w:p>
        </w:tc>
        <w:tc>
          <w:tcPr>
            <w:tcW w:w="280" w:type="dxa"/>
            <w:gridSpan w:val="3"/>
            <w:tcBorders>
              <w:bottom w:val="single" w:sz="8" w:space="0" w:color="auto"/>
            </w:tcBorders>
            <w:vAlign w:val="bottom"/>
          </w:tcPr>
          <w:p w14:paraId="49DE9822" w14:textId="77777777" w:rsidR="009209B8" w:rsidRPr="005E6E58" w:rsidRDefault="009209B8" w:rsidP="00493563">
            <w:pPr>
              <w:rPr>
                <w:sz w:val="24"/>
                <w:szCs w:val="24"/>
              </w:rPr>
            </w:pPr>
          </w:p>
        </w:tc>
        <w:tc>
          <w:tcPr>
            <w:tcW w:w="1600" w:type="dxa"/>
            <w:gridSpan w:val="2"/>
            <w:tcBorders>
              <w:bottom w:val="single" w:sz="8" w:space="0" w:color="auto"/>
              <w:right w:val="single" w:sz="8" w:space="0" w:color="auto"/>
            </w:tcBorders>
            <w:vAlign w:val="bottom"/>
          </w:tcPr>
          <w:p w14:paraId="7B7F1BF3" w14:textId="77777777" w:rsidR="009209B8" w:rsidRPr="005E6E58" w:rsidRDefault="009209B8" w:rsidP="00493563">
            <w:pPr>
              <w:rPr>
                <w:sz w:val="24"/>
                <w:szCs w:val="24"/>
              </w:rPr>
            </w:pPr>
          </w:p>
        </w:tc>
        <w:tc>
          <w:tcPr>
            <w:tcW w:w="40" w:type="dxa"/>
            <w:tcBorders>
              <w:bottom w:val="single" w:sz="8" w:space="0" w:color="auto"/>
            </w:tcBorders>
            <w:vAlign w:val="bottom"/>
          </w:tcPr>
          <w:p w14:paraId="5660440B" w14:textId="77777777" w:rsidR="009209B8" w:rsidRPr="005E6E58" w:rsidRDefault="009209B8" w:rsidP="00493563">
            <w:pPr>
              <w:rPr>
                <w:sz w:val="24"/>
                <w:szCs w:val="24"/>
              </w:rPr>
            </w:pPr>
          </w:p>
        </w:tc>
        <w:tc>
          <w:tcPr>
            <w:tcW w:w="220" w:type="dxa"/>
            <w:gridSpan w:val="2"/>
            <w:tcBorders>
              <w:bottom w:val="single" w:sz="8" w:space="0" w:color="auto"/>
            </w:tcBorders>
            <w:vAlign w:val="bottom"/>
          </w:tcPr>
          <w:p w14:paraId="461F431F" w14:textId="77777777" w:rsidR="009209B8" w:rsidRPr="005E6E58" w:rsidRDefault="009209B8" w:rsidP="00493563">
            <w:pPr>
              <w:rPr>
                <w:sz w:val="24"/>
                <w:szCs w:val="24"/>
              </w:rPr>
            </w:pPr>
          </w:p>
        </w:tc>
        <w:tc>
          <w:tcPr>
            <w:tcW w:w="3100" w:type="dxa"/>
            <w:tcBorders>
              <w:bottom w:val="single" w:sz="8" w:space="0" w:color="auto"/>
              <w:right w:val="single" w:sz="8" w:space="0" w:color="auto"/>
            </w:tcBorders>
            <w:vAlign w:val="bottom"/>
          </w:tcPr>
          <w:p w14:paraId="385ED008" w14:textId="77777777" w:rsidR="009209B8" w:rsidRPr="005E6E58" w:rsidRDefault="009209B8" w:rsidP="00493563">
            <w:pPr>
              <w:rPr>
                <w:sz w:val="24"/>
                <w:szCs w:val="24"/>
              </w:rPr>
            </w:pPr>
          </w:p>
        </w:tc>
        <w:tc>
          <w:tcPr>
            <w:tcW w:w="2125" w:type="dxa"/>
            <w:gridSpan w:val="3"/>
            <w:tcBorders>
              <w:bottom w:val="single" w:sz="8" w:space="0" w:color="auto"/>
              <w:right w:val="single" w:sz="8" w:space="0" w:color="auto"/>
            </w:tcBorders>
            <w:vAlign w:val="bottom"/>
          </w:tcPr>
          <w:p w14:paraId="285F9F98" w14:textId="77777777" w:rsidR="009209B8" w:rsidRPr="005E6E58" w:rsidRDefault="009209B8" w:rsidP="00493563">
            <w:pPr>
              <w:rPr>
                <w:sz w:val="24"/>
                <w:szCs w:val="24"/>
              </w:rPr>
            </w:pPr>
          </w:p>
        </w:tc>
        <w:tc>
          <w:tcPr>
            <w:tcW w:w="1701" w:type="dxa"/>
            <w:tcBorders>
              <w:bottom w:val="single" w:sz="8" w:space="0" w:color="auto"/>
              <w:right w:val="single" w:sz="8" w:space="0" w:color="auto"/>
            </w:tcBorders>
            <w:vAlign w:val="bottom"/>
          </w:tcPr>
          <w:p w14:paraId="777A5824" w14:textId="77777777" w:rsidR="009209B8" w:rsidRPr="005E6E58" w:rsidRDefault="009209B8" w:rsidP="00493563">
            <w:pPr>
              <w:rPr>
                <w:sz w:val="24"/>
                <w:szCs w:val="24"/>
              </w:rPr>
            </w:pPr>
          </w:p>
        </w:tc>
      </w:tr>
      <w:tr w:rsidR="009209B8" w:rsidRPr="005E6E58" w14:paraId="625AB01E" w14:textId="77777777" w:rsidTr="00493563">
        <w:trPr>
          <w:gridAfter w:val="1"/>
          <w:wAfter w:w="191" w:type="dxa"/>
          <w:trHeight w:val="250"/>
        </w:trPr>
        <w:tc>
          <w:tcPr>
            <w:tcW w:w="580" w:type="dxa"/>
            <w:gridSpan w:val="3"/>
            <w:tcBorders>
              <w:left w:val="single" w:sz="8" w:space="0" w:color="auto"/>
            </w:tcBorders>
            <w:vAlign w:val="bottom"/>
          </w:tcPr>
          <w:p w14:paraId="75416B1C" w14:textId="77777777" w:rsidR="009209B8" w:rsidRPr="005E6E58" w:rsidRDefault="009209B8" w:rsidP="00493563">
            <w:pPr>
              <w:rPr>
                <w:sz w:val="21"/>
                <w:szCs w:val="21"/>
              </w:rPr>
            </w:pPr>
          </w:p>
        </w:tc>
        <w:tc>
          <w:tcPr>
            <w:tcW w:w="560" w:type="dxa"/>
            <w:tcBorders>
              <w:right w:val="single" w:sz="8" w:space="0" w:color="auto"/>
            </w:tcBorders>
            <w:vAlign w:val="bottom"/>
          </w:tcPr>
          <w:p w14:paraId="69B6F786" w14:textId="77777777" w:rsidR="009209B8" w:rsidRPr="005E6E58" w:rsidRDefault="009209B8" w:rsidP="00493563">
            <w:pPr>
              <w:rPr>
                <w:sz w:val="21"/>
                <w:szCs w:val="21"/>
              </w:rPr>
            </w:pPr>
          </w:p>
        </w:tc>
        <w:tc>
          <w:tcPr>
            <w:tcW w:w="280" w:type="dxa"/>
            <w:gridSpan w:val="3"/>
            <w:vAlign w:val="bottom"/>
          </w:tcPr>
          <w:p w14:paraId="2B42AE51" w14:textId="77777777" w:rsidR="009209B8" w:rsidRPr="005E6E58" w:rsidRDefault="009209B8" w:rsidP="00493563">
            <w:pPr>
              <w:rPr>
                <w:sz w:val="21"/>
                <w:szCs w:val="21"/>
              </w:rPr>
            </w:pPr>
          </w:p>
        </w:tc>
        <w:tc>
          <w:tcPr>
            <w:tcW w:w="1600" w:type="dxa"/>
            <w:gridSpan w:val="2"/>
            <w:tcBorders>
              <w:right w:val="single" w:sz="8" w:space="0" w:color="auto"/>
            </w:tcBorders>
            <w:vAlign w:val="bottom"/>
          </w:tcPr>
          <w:p w14:paraId="38261CB6" w14:textId="77777777" w:rsidR="009209B8" w:rsidRPr="005E6E58" w:rsidRDefault="009209B8" w:rsidP="00493563">
            <w:pPr>
              <w:spacing w:line="249" w:lineRule="exact"/>
              <w:ind w:right="230"/>
              <w:jc w:val="center"/>
              <w:rPr>
                <w:sz w:val="20"/>
                <w:szCs w:val="20"/>
              </w:rPr>
            </w:pPr>
            <w:r>
              <w:t>Ручной труд</w:t>
            </w:r>
          </w:p>
        </w:tc>
        <w:tc>
          <w:tcPr>
            <w:tcW w:w="40" w:type="dxa"/>
            <w:vAlign w:val="bottom"/>
          </w:tcPr>
          <w:p w14:paraId="2928504E" w14:textId="77777777" w:rsidR="009209B8" w:rsidRPr="005E6E58" w:rsidRDefault="009209B8" w:rsidP="00493563">
            <w:pPr>
              <w:rPr>
                <w:sz w:val="21"/>
                <w:szCs w:val="21"/>
              </w:rPr>
            </w:pPr>
          </w:p>
        </w:tc>
        <w:tc>
          <w:tcPr>
            <w:tcW w:w="3320" w:type="dxa"/>
            <w:gridSpan w:val="3"/>
            <w:tcBorders>
              <w:right w:val="single" w:sz="8" w:space="0" w:color="auto"/>
            </w:tcBorders>
            <w:vAlign w:val="bottom"/>
          </w:tcPr>
          <w:p w14:paraId="0A9D802E" w14:textId="77777777" w:rsidR="009209B8" w:rsidRPr="005E6E58" w:rsidRDefault="009209B8" w:rsidP="00493563">
            <w:pPr>
              <w:spacing w:line="249" w:lineRule="exact"/>
              <w:ind w:left="20"/>
              <w:rPr>
                <w:sz w:val="20"/>
                <w:szCs w:val="20"/>
              </w:rPr>
            </w:pPr>
            <w:r>
              <w:t>Научить работать с меркой.</w:t>
            </w:r>
          </w:p>
        </w:tc>
        <w:tc>
          <w:tcPr>
            <w:tcW w:w="2125" w:type="dxa"/>
            <w:gridSpan w:val="3"/>
            <w:tcBorders>
              <w:right w:val="single" w:sz="8" w:space="0" w:color="auto"/>
            </w:tcBorders>
            <w:vAlign w:val="bottom"/>
          </w:tcPr>
          <w:p w14:paraId="574B0EE5" w14:textId="77777777" w:rsidR="009209B8" w:rsidRPr="005E6E58" w:rsidRDefault="009209B8" w:rsidP="00493563">
            <w:pPr>
              <w:rPr>
                <w:sz w:val="21"/>
                <w:szCs w:val="21"/>
              </w:rPr>
            </w:pPr>
          </w:p>
        </w:tc>
        <w:tc>
          <w:tcPr>
            <w:tcW w:w="1701" w:type="dxa"/>
            <w:tcBorders>
              <w:right w:val="single" w:sz="8" w:space="0" w:color="auto"/>
            </w:tcBorders>
            <w:vAlign w:val="bottom"/>
          </w:tcPr>
          <w:p w14:paraId="75874B25" w14:textId="77777777" w:rsidR="009209B8" w:rsidRPr="005E6E58" w:rsidRDefault="009209B8" w:rsidP="00493563">
            <w:pPr>
              <w:spacing w:line="249" w:lineRule="exact"/>
              <w:ind w:left="10"/>
              <w:jc w:val="center"/>
              <w:rPr>
                <w:sz w:val="20"/>
                <w:szCs w:val="20"/>
              </w:rPr>
            </w:pPr>
            <w:r>
              <w:t>Л.В.Куцакова</w:t>
            </w:r>
          </w:p>
        </w:tc>
      </w:tr>
      <w:tr w:rsidR="009209B8" w:rsidRPr="005E6E58" w14:paraId="5B5CC093"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4C235B78" w14:textId="77777777" w:rsidR="009209B8" w:rsidRPr="005E6E58" w:rsidRDefault="009209B8" w:rsidP="00493563">
            <w:pPr>
              <w:ind w:left="30"/>
              <w:jc w:val="center"/>
              <w:rPr>
                <w:sz w:val="20"/>
                <w:szCs w:val="20"/>
              </w:rPr>
            </w:pPr>
            <w:r>
              <w:rPr>
                <w:b/>
                <w:bCs/>
                <w:w w:val="97"/>
              </w:rPr>
              <w:t>IV</w:t>
            </w:r>
          </w:p>
        </w:tc>
        <w:tc>
          <w:tcPr>
            <w:tcW w:w="280" w:type="dxa"/>
            <w:gridSpan w:val="3"/>
            <w:vAlign w:val="bottom"/>
          </w:tcPr>
          <w:p w14:paraId="0378EC01"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51029AEF" w14:textId="77777777" w:rsidR="009209B8" w:rsidRPr="005E6E58" w:rsidRDefault="009209B8" w:rsidP="00493563">
            <w:pPr>
              <w:ind w:right="250"/>
              <w:jc w:val="right"/>
              <w:rPr>
                <w:sz w:val="20"/>
                <w:szCs w:val="20"/>
              </w:rPr>
            </w:pPr>
            <w:r>
              <w:t>(из бумаги и</w:t>
            </w:r>
          </w:p>
        </w:tc>
        <w:tc>
          <w:tcPr>
            <w:tcW w:w="40" w:type="dxa"/>
            <w:vAlign w:val="bottom"/>
          </w:tcPr>
          <w:p w14:paraId="6BFEA1FB"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22990E40" w14:textId="77777777" w:rsidR="009209B8" w:rsidRPr="005E6E58" w:rsidRDefault="009209B8" w:rsidP="00493563">
            <w:pPr>
              <w:ind w:left="20"/>
              <w:rPr>
                <w:sz w:val="20"/>
                <w:szCs w:val="20"/>
              </w:rPr>
            </w:pPr>
            <w:r>
              <w:t>Закрепить умение правильно</w:t>
            </w:r>
          </w:p>
        </w:tc>
        <w:tc>
          <w:tcPr>
            <w:tcW w:w="2125" w:type="dxa"/>
            <w:gridSpan w:val="3"/>
            <w:tcBorders>
              <w:right w:val="single" w:sz="8" w:space="0" w:color="auto"/>
            </w:tcBorders>
            <w:vAlign w:val="bottom"/>
          </w:tcPr>
          <w:p w14:paraId="64C46EA9" w14:textId="77777777" w:rsidR="009209B8" w:rsidRPr="005E6E58" w:rsidRDefault="009209B8" w:rsidP="00493563">
            <w:pPr>
              <w:rPr>
                <w:sz w:val="24"/>
                <w:szCs w:val="24"/>
              </w:rPr>
            </w:pPr>
          </w:p>
        </w:tc>
        <w:tc>
          <w:tcPr>
            <w:tcW w:w="1701" w:type="dxa"/>
            <w:tcBorders>
              <w:right w:val="single" w:sz="8" w:space="0" w:color="auto"/>
            </w:tcBorders>
            <w:vAlign w:val="bottom"/>
          </w:tcPr>
          <w:p w14:paraId="5ED63930" w14:textId="77777777" w:rsidR="009209B8" w:rsidRPr="005E6E58" w:rsidRDefault="009209B8" w:rsidP="00493563">
            <w:pPr>
              <w:jc w:val="center"/>
              <w:rPr>
                <w:sz w:val="20"/>
                <w:szCs w:val="20"/>
              </w:rPr>
            </w:pPr>
            <w:r>
              <w:rPr>
                <w:w w:val="99"/>
              </w:rPr>
              <w:t>Конструировани</w:t>
            </w:r>
          </w:p>
        </w:tc>
      </w:tr>
      <w:tr w:rsidR="009209B8" w:rsidRPr="005E6E58" w14:paraId="3D3BB8D1" w14:textId="77777777" w:rsidTr="00493563">
        <w:trPr>
          <w:gridAfter w:val="1"/>
          <w:wAfter w:w="191" w:type="dxa"/>
          <w:trHeight w:val="290"/>
        </w:trPr>
        <w:tc>
          <w:tcPr>
            <w:tcW w:w="580" w:type="dxa"/>
            <w:gridSpan w:val="3"/>
            <w:tcBorders>
              <w:left w:val="single" w:sz="8" w:space="0" w:color="auto"/>
            </w:tcBorders>
            <w:vAlign w:val="bottom"/>
          </w:tcPr>
          <w:p w14:paraId="1054B4F3" w14:textId="77777777" w:rsidR="009209B8" w:rsidRPr="005E6E58" w:rsidRDefault="009209B8" w:rsidP="00493563">
            <w:pPr>
              <w:rPr>
                <w:sz w:val="24"/>
                <w:szCs w:val="24"/>
              </w:rPr>
            </w:pPr>
          </w:p>
        </w:tc>
        <w:tc>
          <w:tcPr>
            <w:tcW w:w="560" w:type="dxa"/>
            <w:tcBorders>
              <w:right w:val="single" w:sz="8" w:space="0" w:color="auto"/>
            </w:tcBorders>
            <w:vAlign w:val="bottom"/>
          </w:tcPr>
          <w:p w14:paraId="1CAE972F" w14:textId="77777777" w:rsidR="009209B8" w:rsidRPr="005E6E58" w:rsidRDefault="009209B8" w:rsidP="00493563">
            <w:pPr>
              <w:rPr>
                <w:sz w:val="24"/>
                <w:szCs w:val="24"/>
              </w:rPr>
            </w:pPr>
          </w:p>
        </w:tc>
        <w:tc>
          <w:tcPr>
            <w:tcW w:w="280" w:type="dxa"/>
            <w:gridSpan w:val="3"/>
            <w:vAlign w:val="bottom"/>
          </w:tcPr>
          <w:p w14:paraId="70EAB5CC"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774D3723" w14:textId="77777777" w:rsidR="009209B8" w:rsidRPr="005E6E58" w:rsidRDefault="009209B8" w:rsidP="00493563">
            <w:pPr>
              <w:ind w:right="230"/>
              <w:jc w:val="center"/>
              <w:rPr>
                <w:sz w:val="20"/>
                <w:szCs w:val="20"/>
              </w:rPr>
            </w:pPr>
            <w:r>
              <w:t>картона)</w:t>
            </w:r>
          </w:p>
        </w:tc>
        <w:tc>
          <w:tcPr>
            <w:tcW w:w="40" w:type="dxa"/>
            <w:vAlign w:val="bottom"/>
          </w:tcPr>
          <w:p w14:paraId="6849266F"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59545FBE" w14:textId="77777777" w:rsidR="009209B8" w:rsidRPr="005E6E58" w:rsidRDefault="009209B8" w:rsidP="00493563">
            <w:pPr>
              <w:ind w:left="20"/>
              <w:rPr>
                <w:sz w:val="20"/>
                <w:szCs w:val="20"/>
              </w:rPr>
            </w:pPr>
            <w:r>
              <w:t>пользоваться материалами и</w:t>
            </w:r>
          </w:p>
        </w:tc>
        <w:tc>
          <w:tcPr>
            <w:tcW w:w="2125" w:type="dxa"/>
            <w:gridSpan w:val="3"/>
            <w:tcBorders>
              <w:right w:val="single" w:sz="8" w:space="0" w:color="auto"/>
            </w:tcBorders>
            <w:vAlign w:val="bottom"/>
          </w:tcPr>
          <w:p w14:paraId="14E9D9B0" w14:textId="77777777" w:rsidR="009209B8" w:rsidRPr="005E6E58" w:rsidRDefault="009209B8" w:rsidP="00493563">
            <w:pPr>
              <w:rPr>
                <w:sz w:val="24"/>
                <w:szCs w:val="24"/>
              </w:rPr>
            </w:pPr>
          </w:p>
        </w:tc>
        <w:tc>
          <w:tcPr>
            <w:tcW w:w="1701" w:type="dxa"/>
            <w:tcBorders>
              <w:right w:val="single" w:sz="8" w:space="0" w:color="auto"/>
            </w:tcBorders>
            <w:vAlign w:val="bottom"/>
          </w:tcPr>
          <w:p w14:paraId="6A50EA5C" w14:textId="77777777" w:rsidR="009209B8" w:rsidRPr="005E6E58" w:rsidRDefault="009209B8" w:rsidP="00493563">
            <w:pPr>
              <w:jc w:val="center"/>
              <w:rPr>
                <w:sz w:val="20"/>
                <w:szCs w:val="20"/>
              </w:rPr>
            </w:pPr>
            <w:r>
              <w:rPr>
                <w:w w:val="99"/>
              </w:rPr>
              <w:t>е и ручной труд</w:t>
            </w:r>
          </w:p>
        </w:tc>
      </w:tr>
      <w:tr w:rsidR="009209B8" w:rsidRPr="005E6E58" w14:paraId="506F01AD" w14:textId="77777777" w:rsidTr="00493563">
        <w:trPr>
          <w:gridAfter w:val="1"/>
          <w:wAfter w:w="191" w:type="dxa"/>
          <w:trHeight w:val="293"/>
        </w:trPr>
        <w:tc>
          <w:tcPr>
            <w:tcW w:w="580" w:type="dxa"/>
            <w:gridSpan w:val="3"/>
            <w:tcBorders>
              <w:left w:val="single" w:sz="8" w:space="0" w:color="auto"/>
            </w:tcBorders>
            <w:vAlign w:val="bottom"/>
          </w:tcPr>
          <w:p w14:paraId="372E0B42" w14:textId="77777777" w:rsidR="009209B8" w:rsidRPr="005E6E58" w:rsidRDefault="009209B8" w:rsidP="00493563">
            <w:pPr>
              <w:rPr>
                <w:sz w:val="24"/>
                <w:szCs w:val="24"/>
              </w:rPr>
            </w:pPr>
          </w:p>
        </w:tc>
        <w:tc>
          <w:tcPr>
            <w:tcW w:w="560" w:type="dxa"/>
            <w:tcBorders>
              <w:right w:val="single" w:sz="8" w:space="0" w:color="auto"/>
            </w:tcBorders>
            <w:vAlign w:val="bottom"/>
          </w:tcPr>
          <w:p w14:paraId="7C72BAF0" w14:textId="77777777" w:rsidR="009209B8" w:rsidRPr="005E6E58" w:rsidRDefault="009209B8" w:rsidP="00493563">
            <w:pPr>
              <w:rPr>
                <w:sz w:val="24"/>
                <w:szCs w:val="24"/>
              </w:rPr>
            </w:pPr>
          </w:p>
        </w:tc>
        <w:tc>
          <w:tcPr>
            <w:tcW w:w="280" w:type="dxa"/>
            <w:gridSpan w:val="3"/>
            <w:vAlign w:val="bottom"/>
          </w:tcPr>
          <w:p w14:paraId="587A92D4"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715FC2C7" w14:textId="77777777" w:rsidR="009209B8" w:rsidRPr="005E6E58" w:rsidRDefault="009209B8" w:rsidP="00493563">
            <w:pPr>
              <w:ind w:right="210"/>
              <w:jc w:val="center"/>
              <w:rPr>
                <w:sz w:val="20"/>
                <w:szCs w:val="20"/>
              </w:rPr>
            </w:pPr>
            <w:r>
              <w:t>«Волшебный</w:t>
            </w:r>
          </w:p>
        </w:tc>
        <w:tc>
          <w:tcPr>
            <w:tcW w:w="40" w:type="dxa"/>
            <w:vAlign w:val="bottom"/>
          </w:tcPr>
          <w:p w14:paraId="01C03E7D"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4729EDFE" w14:textId="77777777" w:rsidR="009209B8" w:rsidRPr="005E6E58" w:rsidRDefault="009209B8" w:rsidP="00493563">
            <w:pPr>
              <w:ind w:left="20"/>
              <w:rPr>
                <w:sz w:val="20"/>
                <w:szCs w:val="20"/>
              </w:rPr>
            </w:pPr>
            <w:r>
              <w:t>оборудованием для работы,</w:t>
            </w:r>
          </w:p>
        </w:tc>
        <w:tc>
          <w:tcPr>
            <w:tcW w:w="2125" w:type="dxa"/>
            <w:gridSpan w:val="3"/>
            <w:tcBorders>
              <w:right w:val="single" w:sz="8" w:space="0" w:color="auto"/>
            </w:tcBorders>
            <w:vAlign w:val="bottom"/>
          </w:tcPr>
          <w:p w14:paraId="2E9C060A" w14:textId="77777777" w:rsidR="009209B8" w:rsidRPr="005E6E58" w:rsidRDefault="009209B8" w:rsidP="00493563">
            <w:pPr>
              <w:rPr>
                <w:sz w:val="24"/>
                <w:szCs w:val="24"/>
              </w:rPr>
            </w:pPr>
          </w:p>
        </w:tc>
        <w:tc>
          <w:tcPr>
            <w:tcW w:w="1701" w:type="dxa"/>
            <w:tcBorders>
              <w:right w:val="single" w:sz="8" w:space="0" w:color="auto"/>
            </w:tcBorders>
            <w:vAlign w:val="bottom"/>
          </w:tcPr>
          <w:p w14:paraId="32A0732B" w14:textId="77777777" w:rsidR="009209B8" w:rsidRPr="005E6E58" w:rsidRDefault="009209B8" w:rsidP="00493563">
            <w:pPr>
              <w:ind w:left="100"/>
              <w:rPr>
                <w:sz w:val="20"/>
                <w:szCs w:val="20"/>
              </w:rPr>
            </w:pPr>
            <w:r>
              <w:t>в д/с стр.84 №17</w:t>
            </w:r>
          </w:p>
        </w:tc>
      </w:tr>
      <w:tr w:rsidR="009209B8" w:rsidRPr="005E6E58" w14:paraId="708F7DCC" w14:textId="77777777" w:rsidTr="00493563">
        <w:trPr>
          <w:gridAfter w:val="1"/>
          <w:wAfter w:w="191" w:type="dxa"/>
          <w:trHeight w:val="290"/>
        </w:trPr>
        <w:tc>
          <w:tcPr>
            <w:tcW w:w="580" w:type="dxa"/>
            <w:gridSpan w:val="3"/>
            <w:tcBorders>
              <w:left w:val="single" w:sz="8" w:space="0" w:color="auto"/>
            </w:tcBorders>
            <w:vAlign w:val="bottom"/>
          </w:tcPr>
          <w:p w14:paraId="4DA02782" w14:textId="77777777" w:rsidR="009209B8" w:rsidRPr="005E6E58" w:rsidRDefault="009209B8" w:rsidP="00493563">
            <w:pPr>
              <w:rPr>
                <w:sz w:val="24"/>
                <w:szCs w:val="24"/>
              </w:rPr>
            </w:pPr>
          </w:p>
        </w:tc>
        <w:tc>
          <w:tcPr>
            <w:tcW w:w="560" w:type="dxa"/>
            <w:tcBorders>
              <w:right w:val="single" w:sz="8" w:space="0" w:color="auto"/>
            </w:tcBorders>
            <w:vAlign w:val="bottom"/>
          </w:tcPr>
          <w:p w14:paraId="14188204" w14:textId="77777777" w:rsidR="009209B8" w:rsidRPr="005E6E58" w:rsidRDefault="009209B8" w:rsidP="00493563">
            <w:pPr>
              <w:rPr>
                <w:sz w:val="24"/>
                <w:szCs w:val="24"/>
              </w:rPr>
            </w:pPr>
          </w:p>
        </w:tc>
        <w:tc>
          <w:tcPr>
            <w:tcW w:w="280" w:type="dxa"/>
            <w:gridSpan w:val="3"/>
            <w:vAlign w:val="bottom"/>
          </w:tcPr>
          <w:p w14:paraId="0B409A7D"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48736861" w14:textId="77777777" w:rsidR="009209B8" w:rsidRPr="005E6E58" w:rsidRDefault="009209B8" w:rsidP="00493563">
            <w:pPr>
              <w:ind w:right="230"/>
              <w:jc w:val="center"/>
              <w:rPr>
                <w:sz w:val="20"/>
                <w:szCs w:val="20"/>
              </w:rPr>
            </w:pPr>
            <w:r>
              <w:rPr>
                <w:w w:val="99"/>
              </w:rPr>
              <w:t>сундучок с</w:t>
            </w:r>
          </w:p>
        </w:tc>
        <w:tc>
          <w:tcPr>
            <w:tcW w:w="40" w:type="dxa"/>
            <w:vAlign w:val="bottom"/>
          </w:tcPr>
          <w:p w14:paraId="0E782935"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32D1932C" w14:textId="77777777" w:rsidR="009209B8" w:rsidRPr="005E6E58" w:rsidRDefault="009209B8" w:rsidP="00493563">
            <w:pPr>
              <w:ind w:left="20"/>
              <w:rPr>
                <w:sz w:val="20"/>
                <w:szCs w:val="20"/>
              </w:rPr>
            </w:pPr>
            <w:r>
              <w:t>подготавливать своё рабочее место</w:t>
            </w:r>
          </w:p>
        </w:tc>
        <w:tc>
          <w:tcPr>
            <w:tcW w:w="2125" w:type="dxa"/>
            <w:gridSpan w:val="3"/>
            <w:tcBorders>
              <w:right w:val="single" w:sz="8" w:space="0" w:color="auto"/>
            </w:tcBorders>
            <w:vAlign w:val="bottom"/>
          </w:tcPr>
          <w:p w14:paraId="2D07CC50" w14:textId="77777777" w:rsidR="009209B8" w:rsidRPr="005E6E58" w:rsidRDefault="009209B8" w:rsidP="00493563">
            <w:pPr>
              <w:rPr>
                <w:sz w:val="24"/>
                <w:szCs w:val="24"/>
              </w:rPr>
            </w:pPr>
          </w:p>
        </w:tc>
        <w:tc>
          <w:tcPr>
            <w:tcW w:w="1701" w:type="dxa"/>
            <w:tcBorders>
              <w:right w:val="single" w:sz="8" w:space="0" w:color="auto"/>
            </w:tcBorders>
            <w:vAlign w:val="bottom"/>
          </w:tcPr>
          <w:p w14:paraId="1F35DDED" w14:textId="77777777" w:rsidR="009209B8" w:rsidRPr="005E6E58" w:rsidRDefault="009209B8" w:rsidP="00493563">
            <w:pPr>
              <w:rPr>
                <w:sz w:val="24"/>
                <w:szCs w:val="24"/>
              </w:rPr>
            </w:pPr>
          </w:p>
        </w:tc>
      </w:tr>
      <w:tr w:rsidR="009209B8" w:rsidRPr="005E6E58" w14:paraId="246383CA" w14:textId="77777777" w:rsidTr="00493563">
        <w:trPr>
          <w:gridAfter w:val="1"/>
          <w:wAfter w:w="191" w:type="dxa"/>
          <w:trHeight w:val="296"/>
        </w:trPr>
        <w:tc>
          <w:tcPr>
            <w:tcW w:w="580" w:type="dxa"/>
            <w:gridSpan w:val="3"/>
            <w:tcBorders>
              <w:left w:val="single" w:sz="8" w:space="0" w:color="auto"/>
            </w:tcBorders>
            <w:vAlign w:val="bottom"/>
          </w:tcPr>
          <w:p w14:paraId="4BD9FDDC" w14:textId="77777777" w:rsidR="009209B8" w:rsidRPr="005E6E58" w:rsidRDefault="009209B8" w:rsidP="00493563">
            <w:pPr>
              <w:rPr>
                <w:sz w:val="24"/>
                <w:szCs w:val="24"/>
              </w:rPr>
            </w:pPr>
          </w:p>
        </w:tc>
        <w:tc>
          <w:tcPr>
            <w:tcW w:w="560" w:type="dxa"/>
            <w:tcBorders>
              <w:right w:val="single" w:sz="8" w:space="0" w:color="auto"/>
            </w:tcBorders>
            <w:vAlign w:val="bottom"/>
          </w:tcPr>
          <w:p w14:paraId="04ECB96B" w14:textId="77777777" w:rsidR="009209B8" w:rsidRPr="005E6E58" w:rsidRDefault="009209B8" w:rsidP="00493563">
            <w:pPr>
              <w:rPr>
                <w:sz w:val="24"/>
                <w:szCs w:val="24"/>
              </w:rPr>
            </w:pPr>
          </w:p>
        </w:tc>
        <w:tc>
          <w:tcPr>
            <w:tcW w:w="280" w:type="dxa"/>
            <w:gridSpan w:val="3"/>
            <w:vAlign w:val="bottom"/>
          </w:tcPr>
          <w:p w14:paraId="0891DED8"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5F1EB4F2" w14:textId="77777777" w:rsidR="009209B8" w:rsidRPr="005E6E58" w:rsidRDefault="009209B8" w:rsidP="00493563">
            <w:pPr>
              <w:ind w:right="210"/>
              <w:jc w:val="center"/>
              <w:rPr>
                <w:sz w:val="20"/>
                <w:szCs w:val="20"/>
              </w:rPr>
            </w:pPr>
            <w:r>
              <w:rPr>
                <w:w w:val="99"/>
              </w:rPr>
              <w:t>сюрпризом»</w:t>
            </w:r>
          </w:p>
        </w:tc>
        <w:tc>
          <w:tcPr>
            <w:tcW w:w="40" w:type="dxa"/>
            <w:vAlign w:val="bottom"/>
          </w:tcPr>
          <w:p w14:paraId="381095C2"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6F4E1841" w14:textId="77777777" w:rsidR="009209B8" w:rsidRPr="005E6E58" w:rsidRDefault="009209B8" w:rsidP="00493563">
            <w:pPr>
              <w:ind w:left="20"/>
              <w:rPr>
                <w:sz w:val="20"/>
                <w:szCs w:val="20"/>
              </w:rPr>
            </w:pPr>
            <w:r>
              <w:t>и убирать после себя</w:t>
            </w:r>
          </w:p>
        </w:tc>
        <w:tc>
          <w:tcPr>
            <w:tcW w:w="2125" w:type="dxa"/>
            <w:gridSpan w:val="3"/>
            <w:tcBorders>
              <w:right w:val="single" w:sz="8" w:space="0" w:color="auto"/>
            </w:tcBorders>
            <w:vAlign w:val="bottom"/>
          </w:tcPr>
          <w:p w14:paraId="22055B38" w14:textId="77777777" w:rsidR="009209B8" w:rsidRPr="005E6E58" w:rsidRDefault="009209B8" w:rsidP="00493563">
            <w:pPr>
              <w:rPr>
                <w:sz w:val="24"/>
                <w:szCs w:val="24"/>
              </w:rPr>
            </w:pPr>
          </w:p>
        </w:tc>
        <w:tc>
          <w:tcPr>
            <w:tcW w:w="1701" w:type="dxa"/>
            <w:tcBorders>
              <w:right w:val="single" w:sz="8" w:space="0" w:color="auto"/>
            </w:tcBorders>
            <w:vAlign w:val="bottom"/>
          </w:tcPr>
          <w:p w14:paraId="42893282" w14:textId="77777777" w:rsidR="009209B8" w:rsidRPr="005E6E58" w:rsidRDefault="009209B8" w:rsidP="00493563">
            <w:pPr>
              <w:rPr>
                <w:sz w:val="24"/>
                <w:szCs w:val="24"/>
              </w:rPr>
            </w:pPr>
          </w:p>
        </w:tc>
      </w:tr>
      <w:tr w:rsidR="009209B8" w:rsidRPr="005E6E58" w14:paraId="6E4EA172" w14:textId="77777777" w:rsidTr="00493563">
        <w:trPr>
          <w:gridAfter w:val="1"/>
          <w:wAfter w:w="191" w:type="dxa"/>
          <w:trHeight w:val="25"/>
        </w:trPr>
        <w:tc>
          <w:tcPr>
            <w:tcW w:w="580" w:type="dxa"/>
            <w:gridSpan w:val="3"/>
            <w:tcBorders>
              <w:left w:val="single" w:sz="8" w:space="0" w:color="auto"/>
              <w:bottom w:val="single" w:sz="8" w:space="0" w:color="auto"/>
            </w:tcBorders>
            <w:vAlign w:val="bottom"/>
          </w:tcPr>
          <w:p w14:paraId="18C398B4" w14:textId="77777777" w:rsidR="009209B8" w:rsidRPr="005E6E58" w:rsidRDefault="009209B8" w:rsidP="00493563">
            <w:pPr>
              <w:rPr>
                <w:sz w:val="2"/>
                <w:szCs w:val="2"/>
              </w:rPr>
            </w:pPr>
          </w:p>
        </w:tc>
        <w:tc>
          <w:tcPr>
            <w:tcW w:w="560" w:type="dxa"/>
            <w:tcBorders>
              <w:bottom w:val="single" w:sz="8" w:space="0" w:color="auto"/>
              <w:right w:val="single" w:sz="8" w:space="0" w:color="auto"/>
            </w:tcBorders>
            <w:vAlign w:val="bottom"/>
          </w:tcPr>
          <w:p w14:paraId="22C5ED56" w14:textId="77777777" w:rsidR="009209B8" w:rsidRPr="005E6E58" w:rsidRDefault="009209B8" w:rsidP="00493563">
            <w:pPr>
              <w:rPr>
                <w:sz w:val="2"/>
                <w:szCs w:val="2"/>
              </w:rPr>
            </w:pPr>
          </w:p>
        </w:tc>
        <w:tc>
          <w:tcPr>
            <w:tcW w:w="280" w:type="dxa"/>
            <w:gridSpan w:val="3"/>
            <w:tcBorders>
              <w:bottom w:val="single" w:sz="8" w:space="0" w:color="auto"/>
            </w:tcBorders>
            <w:vAlign w:val="bottom"/>
          </w:tcPr>
          <w:p w14:paraId="1E2EBBB5" w14:textId="77777777" w:rsidR="009209B8" w:rsidRPr="005E6E58" w:rsidRDefault="009209B8" w:rsidP="00493563">
            <w:pPr>
              <w:rPr>
                <w:sz w:val="2"/>
                <w:szCs w:val="2"/>
              </w:rPr>
            </w:pPr>
          </w:p>
        </w:tc>
        <w:tc>
          <w:tcPr>
            <w:tcW w:w="1600" w:type="dxa"/>
            <w:gridSpan w:val="2"/>
            <w:tcBorders>
              <w:bottom w:val="single" w:sz="8" w:space="0" w:color="auto"/>
              <w:right w:val="single" w:sz="8" w:space="0" w:color="auto"/>
            </w:tcBorders>
            <w:vAlign w:val="bottom"/>
          </w:tcPr>
          <w:p w14:paraId="01E3E2D4" w14:textId="77777777" w:rsidR="009209B8" w:rsidRPr="005E6E58" w:rsidRDefault="009209B8" w:rsidP="00493563">
            <w:pPr>
              <w:rPr>
                <w:sz w:val="2"/>
                <w:szCs w:val="2"/>
              </w:rPr>
            </w:pPr>
          </w:p>
        </w:tc>
        <w:tc>
          <w:tcPr>
            <w:tcW w:w="40" w:type="dxa"/>
            <w:tcBorders>
              <w:bottom w:val="single" w:sz="8" w:space="0" w:color="auto"/>
            </w:tcBorders>
            <w:vAlign w:val="bottom"/>
          </w:tcPr>
          <w:p w14:paraId="1E818ADA" w14:textId="77777777" w:rsidR="009209B8" w:rsidRPr="005E6E58" w:rsidRDefault="009209B8" w:rsidP="00493563">
            <w:pPr>
              <w:rPr>
                <w:sz w:val="2"/>
                <w:szCs w:val="2"/>
              </w:rPr>
            </w:pPr>
          </w:p>
        </w:tc>
        <w:tc>
          <w:tcPr>
            <w:tcW w:w="220" w:type="dxa"/>
            <w:gridSpan w:val="2"/>
            <w:tcBorders>
              <w:bottom w:val="single" w:sz="8" w:space="0" w:color="auto"/>
            </w:tcBorders>
            <w:vAlign w:val="bottom"/>
          </w:tcPr>
          <w:p w14:paraId="6AB88AA3" w14:textId="77777777" w:rsidR="009209B8" w:rsidRPr="005E6E58" w:rsidRDefault="009209B8" w:rsidP="00493563">
            <w:pPr>
              <w:rPr>
                <w:sz w:val="2"/>
                <w:szCs w:val="2"/>
              </w:rPr>
            </w:pPr>
          </w:p>
        </w:tc>
        <w:tc>
          <w:tcPr>
            <w:tcW w:w="3100" w:type="dxa"/>
            <w:tcBorders>
              <w:bottom w:val="single" w:sz="8" w:space="0" w:color="auto"/>
              <w:right w:val="single" w:sz="8" w:space="0" w:color="auto"/>
            </w:tcBorders>
            <w:vAlign w:val="bottom"/>
          </w:tcPr>
          <w:p w14:paraId="44AB7DF5"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020C0BAE"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2328C65D" w14:textId="77777777" w:rsidR="009209B8" w:rsidRPr="005E6E58" w:rsidRDefault="009209B8" w:rsidP="00493563">
            <w:pPr>
              <w:rPr>
                <w:sz w:val="2"/>
                <w:szCs w:val="2"/>
              </w:rPr>
            </w:pPr>
          </w:p>
        </w:tc>
      </w:tr>
      <w:tr w:rsidR="009209B8" w:rsidRPr="005E6E58" w14:paraId="0319FD99" w14:textId="77777777" w:rsidTr="00493563">
        <w:trPr>
          <w:gridAfter w:val="1"/>
          <w:wAfter w:w="191" w:type="dxa"/>
          <w:trHeight w:val="564"/>
        </w:trPr>
        <w:tc>
          <w:tcPr>
            <w:tcW w:w="580" w:type="dxa"/>
            <w:gridSpan w:val="3"/>
            <w:tcBorders>
              <w:bottom w:val="single" w:sz="8" w:space="0" w:color="auto"/>
            </w:tcBorders>
            <w:vAlign w:val="bottom"/>
          </w:tcPr>
          <w:p w14:paraId="59948414" w14:textId="77777777" w:rsidR="009209B8" w:rsidRPr="005E6E58" w:rsidRDefault="009209B8" w:rsidP="00493563">
            <w:pPr>
              <w:rPr>
                <w:sz w:val="24"/>
                <w:szCs w:val="24"/>
              </w:rPr>
            </w:pPr>
          </w:p>
        </w:tc>
        <w:tc>
          <w:tcPr>
            <w:tcW w:w="560" w:type="dxa"/>
            <w:tcBorders>
              <w:bottom w:val="single" w:sz="8" w:space="0" w:color="auto"/>
            </w:tcBorders>
            <w:vAlign w:val="bottom"/>
          </w:tcPr>
          <w:p w14:paraId="319BE23C" w14:textId="77777777" w:rsidR="009209B8" w:rsidRPr="005E6E58" w:rsidRDefault="009209B8" w:rsidP="00493563">
            <w:pPr>
              <w:rPr>
                <w:sz w:val="24"/>
                <w:szCs w:val="24"/>
              </w:rPr>
            </w:pPr>
          </w:p>
        </w:tc>
        <w:tc>
          <w:tcPr>
            <w:tcW w:w="280" w:type="dxa"/>
            <w:gridSpan w:val="3"/>
            <w:tcBorders>
              <w:bottom w:val="single" w:sz="8" w:space="0" w:color="auto"/>
            </w:tcBorders>
            <w:vAlign w:val="bottom"/>
          </w:tcPr>
          <w:p w14:paraId="4442F203" w14:textId="77777777" w:rsidR="009209B8" w:rsidRPr="005E6E58" w:rsidRDefault="009209B8" w:rsidP="00493563">
            <w:pPr>
              <w:rPr>
                <w:sz w:val="24"/>
                <w:szCs w:val="24"/>
              </w:rPr>
            </w:pPr>
          </w:p>
        </w:tc>
        <w:tc>
          <w:tcPr>
            <w:tcW w:w="1600" w:type="dxa"/>
            <w:gridSpan w:val="2"/>
            <w:tcBorders>
              <w:bottom w:val="single" w:sz="8" w:space="0" w:color="auto"/>
            </w:tcBorders>
            <w:vAlign w:val="bottom"/>
          </w:tcPr>
          <w:p w14:paraId="574B2B3D" w14:textId="77777777" w:rsidR="009209B8" w:rsidRPr="005E6E58" w:rsidRDefault="009209B8" w:rsidP="00493563">
            <w:pPr>
              <w:rPr>
                <w:sz w:val="24"/>
                <w:szCs w:val="24"/>
              </w:rPr>
            </w:pPr>
          </w:p>
        </w:tc>
        <w:tc>
          <w:tcPr>
            <w:tcW w:w="40" w:type="dxa"/>
            <w:tcBorders>
              <w:bottom w:val="single" w:sz="8" w:space="0" w:color="auto"/>
            </w:tcBorders>
            <w:vAlign w:val="bottom"/>
          </w:tcPr>
          <w:p w14:paraId="79C6AE4E" w14:textId="77777777" w:rsidR="009209B8" w:rsidRPr="005E6E58" w:rsidRDefault="009209B8" w:rsidP="00493563">
            <w:pPr>
              <w:rPr>
                <w:sz w:val="24"/>
                <w:szCs w:val="24"/>
              </w:rPr>
            </w:pPr>
          </w:p>
        </w:tc>
        <w:tc>
          <w:tcPr>
            <w:tcW w:w="220" w:type="dxa"/>
            <w:gridSpan w:val="2"/>
            <w:tcBorders>
              <w:bottom w:val="single" w:sz="8" w:space="0" w:color="auto"/>
            </w:tcBorders>
            <w:vAlign w:val="bottom"/>
          </w:tcPr>
          <w:p w14:paraId="5619DCCC" w14:textId="77777777" w:rsidR="009209B8" w:rsidRPr="005E6E58" w:rsidRDefault="009209B8" w:rsidP="00493563">
            <w:pPr>
              <w:rPr>
                <w:sz w:val="24"/>
                <w:szCs w:val="24"/>
              </w:rPr>
            </w:pPr>
          </w:p>
        </w:tc>
        <w:tc>
          <w:tcPr>
            <w:tcW w:w="3100" w:type="dxa"/>
            <w:tcBorders>
              <w:bottom w:val="single" w:sz="8" w:space="0" w:color="auto"/>
            </w:tcBorders>
            <w:vAlign w:val="bottom"/>
          </w:tcPr>
          <w:p w14:paraId="39385EB1" w14:textId="77777777" w:rsidR="009209B8" w:rsidRPr="005E6E58" w:rsidRDefault="009209B8" w:rsidP="00493563">
            <w:pPr>
              <w:ind w:right="230"/>
              <w:jc w:val="center"/>
              <w:rPr>
                <w:sz w:val="20"/>
                <w:szCs w:val="20"/>
              </w:rPr>
            </w:pPr>
            <w:r>
              <w:rPr>
                <w:b/>
                <w:bCs/>
              </w:rPr>
              <w:t>Январь</w:t>
            </w:r>
          </w:p>
        </w:tc>
        <w:tc>
          <w:tcPr>
            <w:tcW w:w="2125" w:type="dxa"/>
            <w:gridSpan w:val="3"/>
            <w:tcBorders>
              <w:bottom w:val="single" w:sz="8" w:space="0" w:color="auto"/>
            </w:tcBorders>
            <w:vAlign w:val="bottom"/>
          </w:tcPr>
          <w:p w14:paraId="42958B4F" w14:textId="77777777" w:rsidR="009209B8" w:rsidRPr="005E6E58" w:rsidRDefault="009209B8" w:rsidP="00493563">
            <w:pPr>
              <w:rPr>
                <w:sz w:val="24"/>
                <w:szCs w:val="24"/>
              </w:rPr>
            </w:pPr>
          </w:p>
        </w:tc>
        <w:tc>
          <w:tcPr>
            <w:tcW w:w="1701" w:type="dxa"/>
            <w:tcBorders>
              <w:bottom w:val="single" w:sz="8" w:space="0" w:color="auto"/>
            </w:tcBorders>
            <w:vAlign w:val="bottom"/>
          </w:tcPr>
          <w:p w14:paraId="7E0E3BD3" w14:textId="77777777" w:rsidR="009209B8" w:rsidRPr="005E6E58" w:rsidRDefault="009209B8" w:rsidP="00493563">
            <w:pPr>
              <w:rPr>
                <w:sz w:val="24"/>
                <w:szCs w:val="24"/>
              </w:rPr>
            </w:pPr>
          </w:p>
        </w:tc>
      </w:tr>
      <w:tr w:rsidR="009209B8" w:rsidRPr="005E6E58" w14:paraId="47A1F77C" w14:textId="77777777" w:rsidTr="00493563">
        <w:trPr>
          <w:gridAfter w:val="1"/>
          <w:wAfter w:w="191" w:type="dxa"/>
          <w:trHeight w:val="302"/>
        </w:trPr>
        <w:tc>
          <w:tcPr>
            <w:tcW w:w="1140" w:type="dxa"/>
            <w:gridSpan w:val="4"/>
            <w:tcBorders>
              <w:left w:val="single" w:sz="8" w:space="0" w:color="auto"/>
              <w:right w:val="single" w:sz="8" w:space="0" w:color="auto"/>
            </w:tcBorders>
            <w:vAlign w:val="bottom"/>
          </w:tcPr>
          <w:p w14:paraId="17229872" w14:textId="77777777" w:rsidR="009209B8" w:rsidRPr="005E6E58" w:rsidRDefault="009209B8" w:rsidP="00493563">
            <w:pPr>
              <w:ind w:left="30"/>
              <w:jc w:val="center"/>
              <w:rPr>
                <w:sz w:val="20"/>
                <w:szCs w:val="20"/>
              </w:rPr>
            </w:pPr>
            <w:r>
              <w:rPr>
                <w:b/>
                <w:bCs/>
                <w:w w:val="99"/>
              </w:rPr>
              <w:t>Неделя</w:t>
            </w:r>
          </w:p>
        </w:tc>
        <w:tc>
          <w:tcPr>
            <w:tcW w:w="280" w:type="dxa"/>
            <w:gridSpan w:val="3"/>
            <w:vAlign w:val="bottom"/>
          </w:tcPr>
          <w:p w14:paraId="253F1A4B"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00E087AA" w14:textId="77777777" w:rsidR="009209B8" w:rsidRPr="005E6E58" w:rsidRDefault="009209B8" w:rsidP="00493563">
            <w:pPr>
              <w:ind w:right="170"/>
              <w:jc w:val="right"/>
              <w:rPr>
                <w:sz w:val="20"/>
                <w:szCs w:val="20"/>
              </w:rPr>
            </w:pPr>
            <w:r>
              <w:rPr>
                <w:b/>
                <w:bCs/>
              </w:rPr>
              <w:t>Тема</w:t>
            </w:r>
          </w:p>
        </w:tc>
        <w:tc>
          <w:tcPr>
            <w:tcW w:w="40" w:type="dxa"/>
            <w:vAlign w:val="bottom"/>
          </w:tcPr>
          <w:p w14:paraId="40C1451F" w14:textId="77777777" w:rsidR="009209B8" w:rsidRPr="005E6E58" w:rsidRDefault="009209B8" w:rsidP="00493563">
            <w:pPr>
              <w:rPr>
                <w:sz w:val="24"/>
                <w:szCs w:val="24"/>
              </w:rPr>
            </w:pPr>
          </w:p>
        </w:tc>
        <w:tc>
          <w:tcPr>
            <w:tcW w:w="220" w:type="dxa"/>
            <w:gridSpan w:val="2"/>
            <w:vAlign w:val="bottom"/>
          </w:tcPr>
          <w:p w14:paraId="5185913A" w14:textId="77777777" w:rsidR="009209B8" w:rsidRPr="005E6E58" w:rsidRDefault="009209B8" w:rsidP="00493563">
            <w:pPr>
              <w:rPr>
                <w:sz w:val="24"/>
                <w:szCs w:val="24"/>
              </w:rPr>
            </w:pPr>
          </w:p>
        </w:tc>
        <w:tc>
          <w:tcPr>
            <w:tcW w:w="3100" w:type="dxa"/>
            <w:tcBorders>
              <w:right w:val="single" w:sz="8" w:space="0" w:color="auto"/>
            </w:tcBorders>
            <w:vAlign w:val="bottom"/>
          </w:tcPr>
          <w:p w14:paraId="0C2130A5" w14:textId="77777777" w:rsidR="009209B8" w:rsidRPr="005E6E58" w:rsidRDefault="009209B8" w:rsidP="00493563">
            <w:pPr>
              <w:ind w:left="600"/>
              <w:rPr>
                <w:sz w:val="20"/>
                <w:szCs w:val="20"/>
              </w:rPr>
            </w:pPr>
            <w:r>
              <w:rPr>
                <w:b/>
                <w:bCs/>
              </w:rPr>
              <w:t>Программное содержание</w:t>
            </w:r>
          </w:p>
        </w:tc>
        <w:tc>
          <w:tcPr>
            <w:tcW w:w="2125" w:type="dxa"/>
            <w:gridSpan w:val="3"/>
            <w:tcBorders>
              <w:right w:val="single" w:sz="8" w:space="0" w:color="auto"/>
            </w:tcBorders>
            <w:vAlign w:val="bottom"/>
          </w:tcPr>
          <w:p w14:paraId="7053E3DC" w14:textId="77777777" w:rsidR="009209B8" w:rsidRPr="005E6E58" w:rsidRDefault="009209B8" w:rsidP="00493563">
            <w:pPr>
              <w:ind w:left="400"/>
              <w:rPr>
                <w:sz w:val="20"/>
                <w:szCs w:val="20"/>
              </w:rPr>
            </w:pPr>
            <w:r>
              <w:rPr>
                <w:b/>
                <w:bCs/>
              </w:rPr>
              <w:t>Оборудование</w:t>
            </w:r>
          </w:p>
        </w:tc>
        <w:tc>
          <w:tcPr>
            <w:tcW w:w="1701" w:type="dxa"/>
            <w:tcBorders>
              <w:right w:val="single" w:sz="8" w:space="0" w:color="auto"/>
            </w:tcBorders>
            <w:vAlign w:val="bottom"/>
          </w:tcPr>
          <w:p w14:paraId="5D59586B" w14:textId="77777777" w:rsidR="009209B8" w:rsidRPr="005E6E58" w:rsidRDefault="009209B8" w:rsidP="00493563">
            <w:pPr>
              <w:ind w:left="10"/>
              <w:jc w:val="center"/>
              <w:rPr>
                <w:sz w:val="20"/>
                <w:szCs w:val="20"/>
              </w:rPr>
            </w:pPr>
            <w:r>
              <w:rPr>
                <w:b/>
                <w:bCs/>
              </w:rPr>
              <w:t>Литература</w:t>
            </w:r>
          </w:p>
        </w:tc>
      </w:tr>
      <w:tr w:rsidR="009209B8" w:rsidRPr="005E6E58" w14:paraId="1F74C472" w14:textId="77777777" w:rsidTr="00493563">
        <w:trPr>
          <w:gridAfter w:val="1"/>
          <w:wAfter w:w="191" w:type="dxa"/>
          <w:trHeight w:val="344"/>
        </w:trPr>
        <w:tc>
          <w:tcPr>
            <w:tcW w:w="580" w:type="dxa"/>
            <w:gridSpan w:val="3"/>
            <w:tcBorders>
              <w:left w:val="single" w:sz="8" w:space="0" w:color="auto"/>
              <w:bottom w:val="single" w:sz="8" w:space="0" w:color="auto"/>
            </w:tcBorders>
            <w:vAlign w:val="bottom"/>
          </w:tcPr>
          <w:p w14:paraId="2BA01821" w14:textId="77777777" w:rsidR="009209B8" w:rsidRPr="005E6E58" w:rsidRDefault="009209B8" w:rsidP="00493563">
            <w:pPr>
              <w:rPr>
                <w:sz w:val="24"/>
                <w:szCs w:val="24"/>
              </w:rPr>
            </w:pPr>
          </w:p>
        </w:tc>
        <w:tc>
          <w:tcPr>
            <w:tcW w:w="560" w:type="dxa"/>
            <w:tcBorders>
              <w:bottom w:val="single" w:sz="8" w:space="0" w:color="auto"/>
              <w:right w:val="single" w:sz="8" w:space="0" w:color="auto"/>
            </w:tcBorders>
            <w:vAlign w:val="bottom"/>
          </w:tcPr>
          <w:p w14:paraId="37CA79CA" w14:textId="77777777" w:rsidR="009209B8" w:rsidRPr="005E6E58" w:rsidRDefault="009209B8" w:rsidP="00493563">
            <w:pPr>
              <w:rPr>
                <w:sz w:val="24"/>
                <w:szCs w:val="24"/>
              </w:rPr>
            </w:pPr>
          </w:p>
        </w:tc>
        <w:tc>
          <w:tcPr>
            <w:tcW w:w="280" w:type="dxa"/>
            <w:gridSpan w:val="3"/>
            <w:tcBorders>
              <w:bottom w:val="single" w:sz="8" w:space="0" w:color="auto"/>
            </w:tcBorders>
            <w:vAlign w:val="bottom"/>
          </w:tcPr>
          <w:p w14:paraId="6DAEFF04" w14:textId="77777777" w:rsidR="009209B8" w:rsidRPr="005E6E58" w:rsidRDefault="009209B8" w:rsidP="00493563">
            <w:pPr>
              <w:rPr>
                <w:sz w:val="24"/>
                <w:szCs w:val="24"/>
              </w:rPr>
            </w:pPr>
          </w:p>
        </w:tc>
        <w:tc>
          <w:tcPr>
            <w:tcW w:w="1600" w:type="dxa"/>
            <w:gridSpan w:val="2"/>
            <w:tcBorders>
              <w:bottom w:val="single" w:sz="8" w:space="0" w:color="auto"/>
              <w:right w:val="single" w:sz="8" w:space="0" w:color="auto"/>
            </w:tcBorders>
            <w:vAlign w:val="bottom"/>
          </w:tcPr>
          <w:p w14:paraId="6D7A24FA" w14:textId="77777777" w:rsidR="009209B8" w:rsidRPr="005E6E58" w:rsidRDefault="009209B8" w:rsidP="00493563">
            <w:pPr>
              <w:rPr>
                <w:sz w:val="24"/>
                <w:szCs w:val="24"/>
              </w:rPr>
            </w:pPr>
          </w:p>
        </w:tc>
        <w:tc>
          <w:tcPr>
            <w:tcW w:w="40" w:type="dxa"/>
            <w:tcBorders>
              <w:bottom w:val="single" w:sz="8" w:space="0" w:color="auto"/>
            </w:tcBorders>
            <w:vAlign w:val="bottom"/>
          </w:tcPr>
          <w:p w14:paraId="01E973A6" w14:textId="77777777" w:rsidR="009209B8" w:rsidRPr="005E6E58" w:rsidRDefault="009209B8" w:rsidP="00493563">
            <w:pPr>
              <w:rPr>
                <w:sz w:val="24"/>
                <w:szCs w:val="24"/>
              </w:rPr>
            </w:pPr>
          </w:p>
        </w:tc>
        <w:tc>
          <w:tcPr>
            <w:tcW w:w="220" w:type="dxa"/>
            <w:gridSpan w:val="2"/>
            <w:tcBorders>
              <w:bottom w:val="single" w:sz="8" w:space="0" w:color="auto"/>
            </w:tcBorders>
            <w:vAlign w:val="bottom"/>
          </w:tcPr>
          <w:p w14:paraId="74065F46" w14:textId="77777777" w:rsidR="009209B8" w:rsidRPr="005E6E58" w:rsidRDefault="009209B8" w:rsidP="00493563">
            <w:pPr>
              <w:rPr>
                <w:sz w:val="24"/>
                <w:szCs w:val="24"/>
              </w:rPr>
            </w:pPr>
          </w:p>
        </w:tc>
        <w:tc>
          <w:tcPr>
            <w:tcW w:w="3100" w:type="dxa"/>
            <w:tcBorders>
              <w:bottom w:val="single" w:sz="8" w:space="0" w:color="auto"/>
              <w:right w:val="single" w:sz="8" w:space="0" w:color="auto"/>
            </w:tcBorders>
            <w:vAlign w:val="bottom"/>
          </w:tcPr>
          <w:p w14:paraId="3381F492" w14:textId="77777777" w:rsidR="009209B8" w:rsidRPr="005E6E58" w:rsidRDefault="009209B8" w:rsidP="00493563">
            <w:pPr>
              <w:rPr>
                <w:sz w:val="24"/>
                <w:szCs w:val="24"/>
              </w:rPr>
            </w:pPr>
          </w:p>
        </w:tc>
        <w:tc>
          <w:tcPr>
            <w:tcW w:w="2125" w:type="dxa"/>
            <w:gridSpan w:val="3"/>
            <w:tcBorders>
              <w:bottom w:val="single" w:sz="8" w:space="0" w:color="auto"/>
              <w:right w:val="single" w:sz="8" w:space="0" w:color="auto"/>
            </w:tcBorders>
            <w:vAlign w:val="bottom"/>
          </w:tcPr>
          <w:p w14:paraId="1B90646D" w14:textId="77777777" w:rsidR="009209B8" w:rsidRPr="005E6E58" w:rsidRDefault="009209B8" w:rsidP="00493563">
            <w:pPr>
              <w:rPr>
                <w:sz w:val="24"/>
                <w:szCs w:val="24"/>
              </w:rPr>
            </w:pPr>
          </w:p>
        </w:tc>
        <w:tc>
          <w:tcPr>
            <w:tcW w:w="1701" w:type="dxa"/>
            <w:tcBorders>
              <w:bottom w:val="single" w:sz="8" w:space="0" w:color="auto"/>
              <w:right w:val="single" w:sz="8" w:space="0" w:color="auto"/>
            </w:tcBorders>
            <w:vAlign w:val="bottom"/>
          </w:tcPr>
          <w:p w14:paraId="0D6965D8" w14:textId="77777777" w:rsidR="009209B8" w:rsidRPr="005E6E58" w:rsidRDefault="009209B8" w:rsidP="00493563">
            <w:pPr>
              <w:rPr>
                <w:sz w:val="24"/>
                <w:szCs w:val="24"/>
              </w:rPr>
            </w:pPr>
          </w:p>
        </w:tc>
      </w:tr>
      <w:tr w:rsidR="009209B8" w:rsidRPr="005E6E58" w14:paraId="39A5D2C8" w14:textId="77777777" w:rsidTr="00493563">
        <w:trPr>
          <w:gridAfter w:val="1"/>
          <w:wAfter w:w="191" w:type="dxa"/>
          <w:trHeight w:val="250"/>
        </w:trPr>
        <w:tc>
          <w:tcPr>
            <w:tcW w:w="580" w:type="dxa"/>
            <w:gridSpan w:val="3"/>
            <w:tcBorders>
              <w:left w:val="single" w:sz="8" w:space="0" w:color="auto"/>
            </w:tcBorders>
            <w:vAlign w:val="bottom"/>
          </w:tcPr>
          <w:p w14:paraId="5DA10CFF" w14:textId="77777777" w:rsidR="009209B8" w:rsidRPr="005E6E58" w:rsidRDefault="009209B8" w:rsidP="00493563">
            <w:pPr>
              <w:rPr>
                <w:sz w:val="21"/>
                <w:szCs w:val="21"/>
              </w:rPr>
            </w:pPr>
          </w:p>
        </w:tc>
        <w:tc>
          <w:tcPr>
            <w:tcW w:w="560" w:type="dxa"/>
            <w:tcBorders>
              <w:right w:val="single" w:sz="8" w:space="0" w:color="auto"/>
            </w:tcBorders>
            <w:vAlign w:val="bottom"/>
          </w:tcPr>
          <w:p w14:paraId="067C8CB3" w14:textId="77777777" w:rsidR="009209B8" w:rsidRPr="005E6E58" w:rsidRDefault="009209B8" w:rsidP="00493563">
            <w:pPr>
              <w:rPr>
                <w:sz w:val="21"/>
                <w:szCs w:val="21"/>
              </w:rPr>
            </w:pPr>
          </w:p>
        </w:tc>
        <w:tc>
          <w:tcPr>
            <w:tcW w:w="1880" w:type="dxa"/>
            <w:gridSpan w:val="5"/>
            <w:tcBorders>
              <w:right w:val="single" w:sz="8" w:space="0" w:color="auto"/>
            </w:tcBorders>
            <w:vAlign w:val="bottom"/>
          </w:tcPr>
          <w:p w14:paraId="732E5E61" w14:textId="77777777" w:rsidR="009209B8" w:rsidRPr="005E6E58" w:rsidRDefault="009209B8" w:rsidP="00493563">
            <w:pPr>
              <w:spacing w:line="249" w:lineRule="exact"/>
              <w:jc w:val="center"/>
              <w:rPr>
                <w:sz w:val="20"/>
                <w:szCs w:val="20"/>
              </w:rPr>
            </w:pPr>
            <w:r>
              <w:rPr>
                <w:w w:val="99"/>
              </w:rPr>
              <w:t>Конструировани</w:t>
            </w:r>
          </w:p>
        </w:tc>
        <w:tc>
          <w:tcPr>
            <w:tcW w:w="40" w:type="dxa"/>
            <w:vAlign w:val="bottom"/>
          </w:tcPr>
          <w:p w14:paraId="54E7A7A6" w14:textId="77777777" w:rsidR="009209B8" w:rsidRPr="005E6E58" w:rsidRDefault="009209B8" w:rsidP="00493563">
            <w:pPr>
              <w:rPr>
                <w:sz w:val="21"/>
                <w:szCs w:val="21"/>
              </w:rPr>
            </w:pPr>
          </w:p>
        </w:tc>
        <w:tc>
          <w:tcPr>
            <w:tcW w:w="3320" w:type="dxa"/>
            <w:gridSpan w:val="3"/>
            <w:tcBorders>
              <w:right w:val="single" w:sz="8" w:space="0" w:color="auto"/>
            </w:tcBorders>
            <w:vAlign w:val="bottom"/>
          </w:tcPr>
          <w:p w14:paraId="5617613F" w14:textId="77777777" w:rsidR="009209B8" w:rsidRPr="005E6E58" w:rsidRDefault="009209B8" w:rsidP="00493563">
            <w:pPr>
              <w:spacing w:line="249" w:lineRule="exact"/>
              <w:ind w:left="20"/>
              <w:rPr>
                <w:sz w:val="20"/>
                <w:szCs w:val="20"/>
              </w:rPr>
            </w:pPr>
            <w:r>
              <w:t>Помочь детям выделить</w:t>
            </w:r>
          </w:p>
        </w:tc>
        <w:tc>
          <w:tcPr>
            <w:tcW w:w="2125" w:type="dxa"/>
            <w:gridSpan w:val="3"/>
            <w:tcBorders>
              <w:right w:val="single" w:sz="8" w:space="0" w:color="auto"/>
            </w:tcBorders>
            <w:vAlign w:val="bottom"/>
          </w:tcPr>
          <w:p w14:paraId="59FA94D6" w14:textId="77777777" w:rsidR="009209B8" w:rsidRPr="005E6E58" w:rsidRDefault="009209B8" w:rsidP="00493563">
            <w:pPr>
              <w:spacing w:line="249" w:lineRule="exact"/>
              <w:ind w:left="80"/>
              <w:rPr>
                <w:sz w:val="20"/>
                <w:szCs w:val="20"/>
              </w:rPr>
            </w:pPr>
            <w:r>
              <w:t>Наборы</w:t>
            </w:r>
          </w:p>
        </w:tc>
        <w:tc>
          <w:tcPr>
            <w:tcW w:w="1701" w:type="dxa"/>
            <w:tcBorders>
              <w:right w:val="single" w:sz="8" w:space="0" w:color="auto"/>
            </w:tcBorders>
            <w:vAlign w:val="bottom"/>
          </w:tcPr>
          <w:p w14:paraId="7D2CC59B" w14:textId="77777777" w:rsidR="009209B8" w:rsidRPr="005E6E58" w:rsidRDefault="009209B8" w:rsidP="00493563">
            <w:pPr>
              <w:spacing w:line="249" w:lineRule="exact"/>
              <w:ind w:left="100"/>
              <w:rPr>
                <w:sz w:val="20"/>
                <w:szCs w:val="20"/>
              </w:rPr>
            </w:pPr>
            <w:r>
              <w:t>З.В.Лиштван</w:t>
            </w:r>
          </w:p>
        </w:tc>
      </w:tr>
      <w:tr w:rsidR="009209B8" w:rsidRPr="005E6E58" w14:paraId="6BC47333"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299405B8" w14:textId="77777777" w:rsidR="009209B8" w:rsidRPr="005E6E58" w:rsidRDefault="009209B8" w:rsidP="00493563">
            <w:pPr>
              <w:ind w:left="520"/>
              <w:rPr>
                <w:sz w:val="20"/>
                <w:szCs w:val="20"/>
              </w:rPr>
            </w:pPr>
            <w:r>
              <w:rPr>
                <w:b/>
                <w:bCs/>
              </w:rPr>
              <w:t>I</w:t>
            </w:r>
          </w:p>
        </w:tc>
        <w:tc>
          <w:tcPr>
            <w:tcW w:w="280" w:type="dxa"/>
            <w:gridSpan w:val="3"/>
            <w:vAlign w:val="bottom"/>
          </w:tcPr>
          <w:p w14:paraId="2EAC2D20"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1E4BF0D4" w14:textId="77777777" w:rsidR="009209B8" w:rsidRPr="005E6E58" w:rsidRDefault="009209B8" w:rsidP="00493563">
            <w:pPr>
              <w:ind w:right="210"/>
              <w:jc w:val="center"/>
              <w:rPr>
                <w:sz w:val="20"/>
                <w:szCs w:val="20"/>
              </w:rPr>
            </w:pPr>
            <w:r>
              <w:t>е (из</w:t>
            </w:r>
          </w:p>
        </w:tc>
        <w:tc>
          <w:tcPr>
            <w:tcW w:w="40" w:type="dxa"/>
            <w:vAlign w:val="bottom"/>
          </w:tcPr>
          <w:p w14:paraId="6262C470"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0216EB36" w14:textId="77777777" w:rsidR="009209B8" w:rsidRPr="005E6E58" w:rsidRDefault="009209B8" w:rsidP="00493563">
            <w:pPr>
              <w:ind w:left="20"/>
              <w:rPr>
                <w:sz w:val="20"/>
                <w:szCs w:val="20"/>
              </w:rPr>
            </w:pPr>
            <w:r>
              <w:t>зависимость формы судна от его</w:t>
            </w:r>
          </w:p>
        </w:tc>
        <w:tc>
          <w:tcPr>
            <w:tcW w:w="2125" w:type="dxa"/>
            <w:gridSpan w:val="3"/>
            <w:tcBorders>
              <w:right w:val="single" w:sz="8" w:space="0" w:color="auto"/>
            </w:tcBorders>
            <w:vAlign w:val="bottom"/>
          </w:tcPr>
          <w:p w14:paraId="444A2705" w14:textId="77777777" w:rsidR="009209B8" w:rsidRPr="005E6E58" w:rsidRDefault="009209B8" w:rsidP="00493563">
            <w:pPr>
              <w:ind w:left="80"/>
              <w:rPr>
                <w:sz w:val="20"/>
                <w:szCs w:val="20"/>
              </w:rPr>
            </w:pPr>
            <w:r>
              <w:t>конструкторов,</w:t>
            </w:r>
          </w:p>
        </w:tc>
        <w:tc>
          <w:tcPr>
            <w:tcW w:w="1701" w:type="dxa"/>
            <w:tcBorders>
              <w:right w:val="single" w:sz="8" w:space="0" w:color="auto"/>
            </w:tcBorders>
            <w:vAlign w:val="bottom"/>
          </w:tcPr>
          <w:p w14:paraId="6BC7D1B1" w14:textId="77777777" w:rsidR="009209B8" w:rsidRPr="005E6E58" w:rsidRDefault="009209B8" w:rsidP="00493563">
            <w:pPr>
              <w:ind w:left="100"/>
              <w:rPr>
                <w:sz w:val="20"/>
                <w:szCs w:val="20"/>
              </w:rPr>
            </w:pPr>
            <w:r>
              <w:rPr>
                <w:w w:val="99"/>
              </w:rPr>
              <w:t>Конструировани</w:t>
            </w:r>
          </w:p>
        </w:tc>
      </w:tr>
      <w:tr w:rsidR="009209B8" w:rsidRPr="005E6E58" w14:paraId="2ED7C52E" w14:textId="77777777" w:rsidTr="00493563">
        <w:trPr>
          <w:gridAfter w:val="1"/>
          <w:wAfter w:w="191" w:type="dxa"/>
          <w:trHeight w:val="293"/>
        </w:trPr>
        <w:tc>
          <w:tcPr>
            <w:tcW w:w="580" w:type="dxa"/>
            <w:gridSpan w:val="3"/>
            <w:tcBorders>
              <w:left w:val="single" w:sz="8" w:space="0" w:color="auto"/>
            </w:tcBorders>
            <w:vAlign w:val="bottom"/>
          </w:tcPr>
          <w:p w14:paraId="6A846E20" w14:textId="77777777" w:rsidR="009209B8" w:rsidRPr="005E6E58" w:rsidRDefault="009209B8" w:rsidP="00493563">
            <w:pPr>
              <w:rPr>
                <w:sz w:val="24"/>
                <w:szCs w:val="24"/>
              </w:rPr>
            </w:pPr>
          </w:p>
        </w:tc>
        <w:tc>
          <w:tcPr>
            <w:tcW w:w="560" w:type="dxa"/>
            <w:tcBorders>
              <w:right w:val="single" w:sz="8" w:space="0" w:color="auto"/>
            </w:tcBorders>
            <w:vAlign w:val="bottom"/>
          </w:tcPr>
          <w:p w14:paraId="7581B28A" w14:textId="77777777" w:rsidR="009209B8" w:rsidRPr="005E6E58" w:rsidRDefault="009209B8" w:rsidP="00493563">
            <w:pPr>
              <w:rPr>
                <w:sz w:val="24"/>
                <w:szCs w:val="24"/>
              </w:rPr>
            </w:pPr>
          </w:p>
        </w:tc>
        <w:tc>
          <w:tcPr>
            <w:tcW w:w="1880" w:type="dxa"/>
            <w:gridSpan w:val="5"/>
            <w:tcBorders>
              <w:right w:val="single" w:sz="8" w:space="0" w:color="auto"/>
            </w:tcBorders>
            <w:vAlign w:val="bottom"/>
          </w:tcPr>
          <w:p w14:paraId="0BAB4E13" w14:textId="77777777" w:rsidR="009209B8" w:rsidRPr="005E6E58" w:rsidRDefault="009209B8" w:rsidP="00493563">
            <w:pPr>
              <w:jc w:val="center"/>
              <w:rPr>
                <w:sz w:val="20"/>
                <w:szCs w:val="20"/>
              </w:rPr>
            </w:pPr>
            <w:r>
              <w:t>строительного</w:t>
            </w:r>
          </w:p>
        </w:tc>
        <w:tc>
          <w:tcPr>
            <w:tcW w:w="40" w:type="dxa"/>
            <w:vAlign w:val="bottom"/>
          </w:tcPr>
          <w:p w14:paraId="45DEDEC8"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12157B1F" w14:textId="77777777" w:rsidR="009209B8" w:rsidRPr="005E6E58" w:rsidRDefault="009209B8" w:rsidP="00493563">
            <w:pPr>
              <w:ind w:left="20"/>
              <w:rPr>
                <w:sz w:val="20"/>
                <w:szCs w:val="20"/>
              </w:rPr>
            </w:pPr>
            <w:r>
              <w:t>практического назначения;</w:t>
            </w:r>
          </w:p>
        </w:tc>
        <w:tc>
          <w:tcPr>
            <w:tcW w:w="2125" w:type="dxa"/>
            <w:gridSpan w:val="3"/>
            <w:tcBorders>
              <w:right w:val="single" w:sz="8" w:space="0" w:color="auto"/>
            </w:tcBorders>
            <w:vAlign w:val="bottom"/>
          </w:tcPr>
          <w:p w14:paraId="5D210D48" w14:textId="77777777" w:rsidR="009209B8" w:rsidRPr="005E6E58" w:rsidRDefault="009209B8" w:rsidP="00493563">
            <w:pPr>
              <w:ind w:left="80"/>
              <w:rPr>
                <w:sz w:val="20"/>
                <w:szCs w:val="20"/>
              </w:rPr>
            </w:pPr>
            <w:r>
              <w:t>иллюстрации судов.</w:t>
            </w:r>
          </w:p>
        </w:tc>
        <w:tc>
          <w:tcPr>
            <w:tcW w:w="1701" w:type="dxa"/>
            <w:tcBorders>
              <w:right w:val="single" w:sz="8" w:space="0" w:color="auto"/>
            </w:tcBorders>
            <w:vAlign w:val="bottom"/>
          </w:tcPr>
          <w:p w14:paraId="580765C3" w14:textId="77777777" w:rsidR="009209B8" w:rsidRPr="005E6E58" w:rsidRDefault="009209B8" w:rsidP="00493563">
            <w:pPr>
              <w:ind w:left="100"/>
              <w:rPr>
                <w:sz w:val="20"/>
                <w:szCs w:val="20"/>
              </w:rPr>
            </w:pPr>
            <w:r>
              <w:t>е стр.107 , Л.В.</w:t>
            </w:r>
          </w:p>
        </w:tc>
      </w:tr>
      <w:tr w:rsidR="009209B8" w:rsidRPr="005E6E58" w14:paraId="5FCE2A25" w14:textId="77777777" w:rsidTr="00493563">
        <w:trPr>
          <w:gridAfter w:val="1"/>
          <w:wAfter w:w="191" w:type="dxa"/>
          <w:trHeight w:val="290"/>
        </w:trPr>
        <w:tc>
          <w:tcPr>
            <w:tcW w:w="580" w:type="dxa"/>
            <w:gridSpan w:val="3"/>
            <w:tcBorders>
              <w:left w:val="single" w:sz="8" w:space="0" w:color="auto"/>
            </w:tcBorders>
            <w:vAlign w:val="bottom"/>
          </w:tcPr>
          <w:p w14:paraId="26B4394C" w14:textId="77777777" w:rsidR="009209B8" w:rsidRPr="005E6E58" w:rsidRDefault="009209B8" w:rsidP="00493563">
            <w:pPr>
              <w:rPr>
                <w:sz w:val="24"/>
                <w:szCs w:val="24"/>
              </w:rPr>
            </w:pPr>
          </w:p>
        </w:tc>
        <w:tc>
          <w:tcPr>
            <w:tcW w:w="560" w:type="dxa"/>
            <w:tcBorders>
              <w:right w:val="single" w:sz="8" w:space="0" w:color="auto"/>
            </w:tcBorders>
            <w:vAlign w:val="bottom"/>
          </w:tcPr>
          <w:p w14:paraId="6B06EC4D" w14:textId="77777777" w:rsidR="009209B8" w:rsidRPr="005E6E58" w:rsidRDefault="009209B8" w:rsidP="00493563">
            <w:pPr>
              <w:rPr>
                <w:sz w:val="24"/>
                <w:szCs w:val="24"/>
              </w:rPr>
            </w:pPr>
          </w:p>
        </w:tc>
        <w:tc>
          <w:tcPr>
            <w:tcW w:w="280" w:type="dxa"/>
            <w:gridSpan w:val="3"/>
            <w:vAlign w:val="bottom"/>
          </w:tcPr>
          <w:p w14:paraId="03A4420F"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4F86E522" w14:textId="77777777" w:rsidR="009209B8" w:rsidRPr="005E6E58" w:rsidRDefault="009209B8" w:rsidP="00493563">
            <w:pPr>
              <w:ind w:right="210"/>
              <w:jc w:val="center"/>
              <w:rPr>
                <w:sz w:val="20"/>
                <w:szCs w:val="20"/>
              </w:rPr>
            </w:pPr>
            <w:r>
              <w:t>материала)</w:t>
            </w:r>
          </w:p>
        </w:tc>
        <w:tc>
          <w:tcPr>
            <w:tcW w:w="40" w:type="dxa"/>
            <w:vAlign w:val="bottom"/>
          </w:tcPr>
          <w:p w14:paraId="05111F39"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7CE78753" w14:textId="77777777" w:rsidR="009209B8" w:rsidRPr="005E6E58" w:rsidRDefault="009209B8" w:rsidP="00493563">
            <w:pPr>
              <w:ind w:left="20"/>
              <w:rPr>
                <w:sz w:val="20"/>
                <w:szCs w:val="20"/>
              </w:rPr>
            </w:pPr>
            <w:r>
              <w:t>формировать обобщённые</w:t>
            </w:r>
          </w:p>
        </w:tc>
        <w:tc>
          <w:tcPr>
            <w:tcW w:w="2125" w:type="dxa"/>
            <w:gridSpan w:val="3"/>
            <w:tcBorders>
              <w:right w:val="single" w:sz="8" w:space="0" w:color="auto"/>
            </w:tcBorders>
            <w:vAlign w:val="bottom"/>
          </w:tcPr>
          <w:p w14:paraId="593F6F24" w14:textId="77777777" w:rsidR="009209B8" w:rsidRPr="005E6E58" w:rsidRDefault="009209B8" w:rsidP="00493563">
            <w:pPr>
              <w:rPr>
                <w:sz w:val="24"/>
                <w:szCs w:val="24"/>
              </w:rPr>
            </w:pPr>
          </w:p>
        </w:tc>
        <w:tc>
          <w:tcPr>
            <w:tcW w:w="1701" w:type="dxa"/>
            <w:tcBorders>
              <w:right w:val="single" w:sz="8" w:space="0" w:color="auto"/>
            </w:tcBorders>
            <w:vAlign w:val="bottom"/>
          </w:tcPr>
          <w:p w14:paraId="719798CF" w14:textId="77777777" w:rsidR="009209B8" w:rsidRPr="005E6E58" w:rsidRDefault="009209B8" w:rsidP="00493563">
            <w:pPr>
              <w:ind w:left="100"/>
              <w:rPr>
                <w:sz w:val="20"/>
                <w:szCs w:val="20"/>
              </w:rPr>
            </w:pPr>
            <w:r>
              <w:t>Куцакова</w:t>
            </w:r>
          </w:p>
        </w:tc>
      </w:tr>
      <w:tr w:rsidR="009209B8" w:rsidRPr="005E6E58" w14:paraId="0DA839AA" w14:textId="77777777" w:rsidTr="00493563">
        <w:trPr>
          <w:gridAfter w:val="1"/>
          <w:wAfter w:w="191" w:type="dxa"/>
          <w:trHeight w:val="290"/>
        </w:trPr>
        <w:tc>
          <w:tcPr>
            <w:tcW w:w="580" w:type="dxa"/>
            <w:gridSpan w:val="3"/>
            <w:tcBorders>
              <w:left w:val="single" w:sz="8" w:space="0" w:color="auto"/>
            </w:tcBorders>
            <w:vAlign w:val="bottom"/>
          </w:tcPr>
          <w:p w14:paraId="0333AB7B" w14:textId="77777777" w:rsidR="009209B8" w:rsidRPr="005E6E58" w:rsidRDefault="009209B8" w:rsidP="00493563">
            <w:pPr>
              <w:rPr>
                <w:sz w:val="24"/>
                <w:szCs w:val="24"/>
              </w:rPr>
            </w:pPr>
          </w:p>
        </w:tc>
        <w:tc>
          <w:tcPr>
            <w:tcW w:w="560" w:type="dxa"/>
            <w:tcBorders>
              <w:right w:val="single" w:sz="8" w:space="0" w:color="auto"/>
            </w:tcBorders>
            <w:vAlign w:val="bottom"/>
          </w:tcPr>
          <w:p w14:paraId="70463F95" w14:textId="77777777" w:rsidR="009209B8" w:rsidRPr="005E6E58" w:rsidRDefault="009209B8" w:rsidP="00493563">
            <w:pPr>
              <w:rPr>
                <w:sz w:val="24"/>
                <w:szCs w:val="24"/>
              </w:rPr>
            </w:pPr>
          </w:p>
        </w:tc>
        <w:tc>
          <w:tcPr>
            <w:tcW w:w="280" w:type="dxa"/>
            <w:gridSpan w:val="3"/>
            <w:vAlign w:val="bottom"/>
          </w:tcPr>
          <w:p w14:paraId="52023649"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39E9625D" w14:textId="77777777" w:rsidR="009209B8" w:rsidRPr="005E6E58" w:rsidRDefault="009209B8" w:rsidP="00493563">
            <w:pPr>
              <w:ind w:right="230"/>
              <w:jc w:val="center"/>
              <w:rPr>
                <w:sz w:val="20"/>
                <w:szCs w:val="20"/>
              </w:rPr>
            </w:pPr>
            <w:r>
              <w:t>«Судно»</w:t>
            </w:r>
          </w:p>
        </w:tc>
        <w:tc>
          <w:tcPr>
            <w:tcW w:w="40" w:type="dxa"/>
            <w:vAlign w:val="bottom"/>
          </w:tcPr>
          <w:p w14:paraId="496F6D71"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52C651DB" w14:textId="77777777" w:rsidR="009209B8" w:rsidRPr="005E6E58" w:rsidRDefault="009209B8" w:rsidP="00493563">
            <w:pPr>
              <w:ind w:left="20"/>
              <w:rPr>
                <w:sz w:val="20"/>
                <w:szCs w:val="20"/>
              </w:rPr>
            </w:pPr>
            <w:r>
              <w:t>представления о судах Развивать у</w:t>
            </w:r>
          </w:p>
        </w:tc>
        <w:tc>
          <w:tcPr>
            <w:tcW w:w="2125" w:type="dxa"/>
            <w:gridSpan w:val="3"/>
            <w:tcBorders>
              <w:right w:val="single" w:sz="8" w:space="0" w:color="auto"/>
            </w:tcBorders>
            <w:vAlign w:val="bottom"/>
          </w:tcPr>
          <w:p w14:paraId="1D3F152E" w14:textId="77777777" w:rsidR="009209B8" w:rsidRPr="005E6E58" w:rsidRDefault="009209B8" w:rsidP="00493563">
            <w:pPr>
              <w:rPr>
                <w:sz w:val="24"/>
                <w:szCs w:val="24"/>
              </w:rPr>
            </w:pPr>
          </w:p>
        </w:tc>
        <w:tc>
          <w:tcPr>
            <w:tcW w:w="1701" w:type="dxa"/>
            <w:tcBorders>
              <w:right w:val="single" w:sz="8" w:space="0" w:color="auto"/>
            </w:tcBorders>
            <w:vAlign w:val="bottom"/>
          </w:tcPr>
          <w:p w14:paraId="181C384A" w14:textId="77777777" w:rsidR="009209B8" w:rsidRPr="005E6E58" w:rsidRDefault="009209B8" w:rsidP="00493563">
            <w:pPr>
              <w:ind w:left="100"/>
              <w:rPr>
                <w:sz w:val="20"/>
                <w:szCs w:val="20"/>
              </w:rPr>
            </w:pPr>
            <w:r>
              <w:rPr>
                <w:w w:val="99"/>
              </w:rPr>
              <w:t>Конструировани</w:t>
            </w:r>
          </w:p>
        </w:tc>
      </w:tr>
      <w:tr w:rsidR="009209B8" w:rsidRPr="005E6E58" w14:paraId="78972399" w14:textId="77777777" w:rsidTr="00493563">
        <w:trPr>
          <w:gridAfter w:val="1"/>
          <w:wAfter w:w="191" w:type="dxa"/>
          <w:trHeight w:val="290"/>
        </w:trPr>
        <w:tc>
          <w:tcPr>
            <w:tcW w:w="580" w:type="dxa"/>
            <w:gridSpan w:val="3"/>
            <w:tcBorders>
              <w:left w:val="single" w:sz="8" w:space="0" w:color="auto"/>
            </w:tcBorders>
            <w:vAlign w:val="bottom"/>
          </w:tcPr>
          <w:p w14:paraId="09B8ECE1" w14:textId="77777777" w:rsidR="009209B8" w:rsidRPr="005E6E58" w:rsidRDefault="009209B8" w:rsidP="00493563">
            <w:pPr>
              <w:rPr>
                <w:sz w:val="24"/>
                <w:szCs w:val="24"/>
              </w:rPr>
            </w:pPr>
          </w:p>
        </w:tc>
        <w:tc>
          <w:tcPr>
            <w:tcW w:w="560" w:type="dxa"/>
            <w:tcBorders>
              <w:right w:val="single" w:sz="8" w:space="0" w:color="auto"/>
            </w:tcBorders>
            <w:vAlign w:val="bottom"/>
          </w:tcPr>
          <w:p w14:paraId="1664171B" w14:textId="77777777" w:rsidR="009209B8" w:rsidRPr="005E6E58" w:rsidRDefault="009209B8" w:rsidP="00493563">
            <w:pPr>
              <w:rPr>
                <w:sz w:val="24"/>
                <w:szCs w:val="24"/>
              </w:rPr>
            </w:pPr>
          </w:p>
        </w:tc>
        <w:tc>
          <w:tcPr>
            <w:tcW w:w="280" w:type="dxa"/>
            <w:gridSpan w:val="3"/>
            <w:vAlign w:val="bottom"/>
          </w:tcPr>
          <w:p w14:paraId="18D73676"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13510391" w14:textId="77777777" w:rsidR="009209B8" w:rsidRPr="005E6E58" w:rsidRDefault="009209B8" w:rsidP="00493563">
            <w:pPr>
              <w:rPr>
                <w:sz w:val="24"/>
                <w:szCs w:val="24"/>
              </w:rPr>
            </w:pPr>
          </w:p>
        </w:tc>
        <w:tc>
          <w:tcPr>
            <w:tcW w:w="40" w:type="dxa"/>
            <w:vAlign w:val="bottom"/>
          </w:tcPr>
          <w:p w14:paraId="26029C15"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4D2A9344" w14:textId="77777777" w:rsidR="009209B8" w:rsidRPr="005E6E58" w:rsidRDefault="009209B8" w:rsidP="00493563">
            <w:pPr>
              <w:ind w:left="20"/>
              <w:rPr>
                <w:sz w:val="20"/>
                <w:szCs w:val="20"/>
              </w:rPr>
            </w:pPr>
            <w:r>
              <w:t>детей умение сообща планировать</w:t>
            </w:r>
          </w:p>
        </w:tc>
        <w:tc>
          <w:tcPr>
            <w:tcW w:w="2125" w:type="dxa"/>
            <w:gridSpan w:val="3"/>
            <w:tcBorders>
              <w:right w:val="single" w:sz="8" w:space="0" w:color="auto"/>
            </w:tcBorders>
            <w:vAlign w:val="bottom"/>
          </w:tcPr>
          <w:p w14:paraId="75607609" w14:textId="77777777" w:rsidR="009209B8" w:rsidRPr="005E6E58" w:rsidRDefault="009209B8" w:rsidP="00493563">
            <w:pPr>
              <w:rPr>
                <w:sz w:val="24"/>
                <w:szCs w:val="24"/>
              </w:rPr>
            </w:pPr>
          </w:p>
        </w:tc>
        <w:tc>
          <w:tcPr>
            <w:tcW w:w="1701" w:type="dxa"/>
            <w:tcBorders>
              <w:right w:val="single" w:sz="8" w:space="0" w:color="auto"/>
            </w:tcBorders>
            <w:vAlign w:val="bottom"/>
          </w:tcPr>
          <w:p w14:paraId="109D2B69" w14:textId="77777777" w:rsidR="009209B8" w:rsidRPr="005E6E58" w:rsidRDefault="009209B8" w:rsidP="00493563">
            <w:pPr>
              <w:ind w:left="100"/>
              <w:rPr>
                <w:sz w:val="20"/>
                <w:szCs w:val="20"/>
              </w:rPr>
            </w:pPr>
            <w:r>
              <w:t>е из</w:t>
            </w:r>
          </w:p>
        </w:tc>
      </w:tr>
      <w:tr w:rsidR="009209B8" w:rsidRPr="005E6E58" w14:paraId="4C9BDBB5" w14:textId="77777777" w:rsidTr="00493563">
        <w:trPr>
          <w:gridAfter w:val="1"/>
          <w:wAfter w:w="191" w:type="dxa"/>
          <w:trHeight w:val="293"/>
        </w:trPr>
        <w:tc>
          <w:tcPr>
            <w:tcW w:w="580" w:type="dxa"/>
            <w:gridSpan w:val="3"/>
            <w:tcBorders>
              <w:left w:val="single" w:sz="8" w:space="0" w:color="auto"/>
            </w:tcBorders>
            <w:vAlign w:val="bottom"/>
          </w:tcPr>
          <w:p w14:paraId="593D9739" w14:textId="77777777" w:rsidR="009209B8" w:rsidRPr="005E6E58" w:rsidRDefault="009209B8" w:rsidP="00493563">
            <w:pPr>
              <w:rPr>
                <w:sz w:val="24"/>
                <w:szCs w:val="24"/>
              </w:rPr>
            </w:pPr>
          </w:p>
        </w:tc>
        <w:tc>
          <w:tcPr>
            <w:tcW w:w="560" w:type="dxa"/>
            <w:tcBorders>
              <w:right w:val="single" w:sz="8" w:space="0" w:color="auto"/>
            </w:tcBorders>
            <w:vAlign w:val="bottom"/>
          </w:tcPr>
          <w:p w14:paraId="2ADF3C40" w14:textId="77777777" w:rsidR="009209B8" w:rsidRPr="005E6E58" w:rsidRDefault="009209B8" w:rsidP="00493563">
            <w:pPr>
              <w:rPr>
                <w:sz w:val="24"/>
                <w:szCs w:val="24"/>
              </w:rPr>
            </w:pPr>
          </w:p>
        </w:tc>
        <w:tc>
          <w:tcPr>
            <w:tcW w:w="280" w:type="dxa"/>
            <w:gridSpan w:val="3"/>
            <w:vAlign w:val="bottom"/>
          </w:tcPr>
          <w:p w14:paraId="51173539"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02619A9C" w14:textId="77777777" w:rsidR="009209B8" w:rsidRPr="005E6E58" w:rsidRDefault="009209B8" w:rsidP="00493563">
            <w:pPr>
              <w:rPr>
                <w:sz w:val="24"/>
                <w:szCs w:val="24"/>
              </w:rPr>
            </w:pPr>
          </w:p>
        </w:tc>
        <w:tc>
          <w:tcPr>
            <w:tcW w:w="40" w:type="dxa"/>
            <w:vAlign w:val="bottom"/>
          </w:tcPr>
          <w:p w14:paraId="75751069"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27037FC3" w14:textId="77777777" w:rsidR="009209B8" w:rsidRPr="005E6E58" w:rsidRDefault="009209B8" w:rsidP="00493563">
            <w:pPr>
              <w:ind w:left="20"/>
              <w:rPr>
                <w:sz w:val="20"/>
                <w:szCs w:val="20"/>
              </w:rPr>
            </w:pPr>
            <w:r>
              <w:t>работу, добиваться общего</w:t>
            </w:r>
          </w:p>
        </w:tc>
        <w:tc>
          <w:tcPr>
            <w:tcW w:w="2125" w:type="dxa"/>
            <w:gridSpan w:val="3"/>
            <w:tcBorders>
              <w:right w:val="single" w:sz="8" w:space="0" w:color="auto"/>
            </w:tcBorders>
            <w:vAlign w:val="bottom"/>
          </w:tcPr>
          <w:p w14:paraId="4C4930BC" w14:textId="77777777" w:rsidR="009209B8" w:rsidRPr="005E6E58" w:rsidRDefault="009209B8" w:rsidP="00493563">
            <w:pPr>
              <w:rPr>
                <w:sz w:val="24"/>
                <w:szCs w:val="24"/>
              </w:rPr>
            </w:pPr>
          </w:p>
        </w:tc>
        <w:tc>
          <w:tcPr>
            <w:tcW w:w="1701" w:type="dxa"/>
            <w:tcBorders>
              <w:right w:val="single" w:sz="8" w:space="0" w:color="auto"/>
            </w:tcBorders>
            <w:vAlign w:val="bottom"/>
          </w:tcPr>
          <w:p w14:paraId="2EDF6E6B" w14:textId="77777777" w:rsidR="009209B8" w:rsidRPr="005E6E58" w:rsidRDefault="009209B8" w:rsidP="00493563">
            <w:pPr>
              <w:ind w:left="100"/>
              <w:rPr>
                <w:sz w:val="20"/>
                <w:szCs w:val="20"/>
              </w:rPr>
            </w:pPr>
            <w:r>
              <w:t>строительного</w:t>
            </w:r>
          </w:p>
        </w:tc>
      </w:tr>
      <w:tr w:rsidR="009209B8" w:rsidRPr="005E6E58" w14:paraId="178D28A3" w14:textId="77777777" w:rsidTr="00493563">
        <w:trPr>
          <w:gridAfter w:val="1"/>
          <w:wAfter w:w="191" w:type="dxa"/>
          <w:trHeight w:val="290"/>
        </w:trPr>
        <w:tc>
          <w:tcPr>
            <w:tcW w:w="580" w:type="dxa"/>
            <w:gridSpan w:val="3"/>
            <w:tcBorders>
              <w:left w:val="single" w:sz="8" w:space="0" w:color="auto"/>
            </w:tcBorders>
            <w:vAlign w:val="bottom"/>
          </w:tcPr>
          <w:p w14:paraId="12488A9E" w14:textId="77777777" w:rsidR="009209B8" w:rsidRPr="005E6E58" w:rsidRDefault="009209B8" w:rsidP="00493563">
            <w:pPr>
              <w:rPr>
                <w:sz w:val="24"/>
                <w:szCs w:val="24"/>
              </w:rPr>
            </w:pPr>
          </w:p>
        </w:tc>
        <w:tc>
          <w:tcPr>
            <w:tcW w:w="560" w:type="dxa"/>
            <w:tcBorders>
              <w:right w:val="single" w:sz="8" w:space="0" w:color="auto"/>
            </w:tcBorders>
            <w:vAlign w:val="bottom"/>
          </w:tcPr>
          <w:p w14:paraId="03FA9D67" w14:textId="77777777" w:rsidR="009209B8" w:rsidRPr="005E6E58" w:rsidRDefault="009209B8" w:rsidP="00493563">
            <w:pPr>
              <w:rPr>
                <w:sz w:val="24"/>
                <w:szCs w:val="24"/>
              </w:rPr>
            </w:pPr>
          </w:p>
        </w:tc>
        <w:tc>
          <w:tcPr>
            <w:tcW w:w="280" w:type="dxa"/>
            <w:gridSpan w:val="3"/>
            <w:vAlign w:val="bottom"/>
          </w:tcPr>
          <w:p w14:paraId="40752F44"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6AA31C0B" w14:textId="77777777" w:rsidR="009209B8" w:rsidRPr="005E6E58" w:rsidRDefault="009209B8" w:rsidP="00493563">
            <w:pPr>
              <w:rPr>
                <w:sz w:val="24"/>
                <w:szCs w:val="24"/>
              </w:rPr>
            </w:pPr>
          </w:p>
        </w:tc>
        <w:tc>
          <w:tcPr>
            <w:tcW w:w="40" w:type="dxa"/>
            <w:vAlign w:val="bottom"/>
          </w:tcPr>
          <w:p w14:paraId="0E77B1C2"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20EB1833" w14:textId="77777777" w:rsidR="009209B8" w:rsidRPr="005E6E58" w:rsidRDefault="009209B8" w:rsidP="00493563">
            <w:pPr>
              <w:ind w:left="20"/>
              <w:rPr>
                <w:sz w:val="20"/>
                <w:szCs w:val="20"/>
              </w:rPr>
            </w:pPr>
            <w:r>
              <w:t>результата. Воспитывать у детей</w:t>
            </w:r>
          </w:p>
        </w:tc>
        <w:tc>
          <w:tcPr>
            <w:tcW w:w="2125" w:type="dxa"/>
            <w:gridSpan w:val="3"/>
            <w:tcBorders>
              <w:right w:val="single" w:sz="8" w:space="0" w:color="auto"/>
            </w:tcBorders>
            <w:vAlign w:val="bottom"/>
          </w:tcPr>
          <w:p w14:paraId="760C2342" w14:textId="77777777" w:rsidR="009209B8" w:rsidRPr="005E6E58" w:rsidRDefault="009209B8" w:rsidP="00493563">
            <w:pPr>
              <w:rPr>
                <w:sz w:val="24"/>
                <w:szCs w:val="24"/>
              </w:rPr>
            </w:pPr>
          </w:p>
        </w:tc>
        <w:tc>
          <w:tcPr>
            <w:tcW w:w="1701" w:type="dxa"/>
            <w:tcBorders>
              <w:right w:val="single" w:sz="8" w:space="0" w:color="auto"/>
            </w:tcBorders>
            <w:vAlign w:val="bottom"/>
          </w:tcPr>
          <w:p w14:paraId="4AB186CC" w14:textId="77777777" w:rsidR="009209B8" w:rsidRPr="005E6E58" w:rsidRDefault="009209B8" w:rsidP="00493563">
            <w:pPr>
              <w:ind w:left="100"/>
              <w:rPr>
                <w:sz w:val="20"/>
                <w:szCs w:val="20"/>
              </w:rPr>
            </w:pPr>
            <w:r>
              <w:t>материала</w:t>
            </w:r>
          </w:p>
        </w:tc>
      </w:tr>
      <w:tr w:rsidR="009209B8" w:rsidRPr="005E6E58" w14:paraId="1865D583" w14:textId="77777777" w:rsidTr="00493563">
        <w:trPr>
          <w:gridAfter w:val="1"/>
          <w:wAfter w:w="191" w:type="dxa"/>
          <w:trHeight w:val="291"/>
        </w:trPr>
        <w:tc>
          <w:tcPr>
            <w:tcW w:w="580" w:type="dxa"/>
            <w:gridSpan w:val="3"/>
            <w:tcBorders>
              <w:left w:val="single" w:sz="8" w:space="0" w:color="auto"/>
            </w:tcBorders>
            <w:vAlign w:val="bottom"/>
          </w:tcPr>
          <w:p w14:paraId="1D5CB79B" w14:textId="77777777" w:rsidR="009209B8" w:rsidRPr="005E6E58" w:rsidRDefault="009209B8" w:rsidP="00493563">
            <w:pPr>
              <w:rPr>
                <w:sz w:val="24"/>
                <w:szCs w:val="24"/>
              </w:rPr>
            </w:pPr>
          </w:p>
        </w:tc>
        <w:tc>
          <w:tcPr>
            <w:tcW w:w="560" w:type="dxa"/>
            <w:tcBorders>
              <w:right w:val="single" w:sz="8" w:space="0" w:color="auto"/>
            </w:tcBorders>
            <w:vAlign w:val="bottom"/>
          </w:tcPr>
          <w:p w14:paraId="08FC663E" w14:textId="77777777" w:rsidR="009209B8" w:rsidRPr="005E6E58" w:rsidRDefault="009209B8" w:rsidP="00493563">
            <w:pPr>
              <w:rPr>
                <w:sz w:val="24"/>
                <w:szCs w:val="24"/>
              </w:rPr>
            </w:pPr>
          </w:p>
        </w:tc>
        <w:tc>
          <w:tcPr>
            <w:tcW w:w="280" w:type="dxa"/>
            <w:gridSpan w:val="3"/>
            <w:vAlign w:val="bottom"/>
          </w:tcPr>
          <w:p w14:paraId="55EAFD16"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32FC2769" w14:textId="77777777" w:rsidR="009209B8" w:rsidRPr="005E6E58" w:rsidRDefault="009209B8" w:rsidP="00493563">
            <w:pPr>
              <w:rPr>
                <w:sz w:val="24"/>
                <w:szCs w:val="24"/>
              </w:rPr>
            </w:pPr>
          </w:p>
        </w:tc>
        <w:tc>
          <w:tcPr>
            <w:tcW w:w="40" w:type="dxa"/>
            <w:vAlign w:val="bottom"/>
          </w:tcPr>
          <w:p w14:paraId="0E80A8A3"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78D21F3F" w14:textId="77777777" w:rsidR="009209B8" w:rsidRPr="005E6E58" w:rsidRDefault="009209B8" w:rsidP="00493563">
            <w:pPr>
              <w:ind w:left="20"/>
              <w:rPr>
                <w:sz w:val="20"/>
                <w:szCs w:val="20"/>
              </w:rPr>
            </w:pPr>
            <w:r>
              <w:t>взаимопомощь.</w:t>
            </w:r>
          </w:p>
        </w:tc>
        <w:tc>
          <w:tcPr>
            <w:tcW w:w="2125" w:type="dxa"/>
            <w:gridSpan w:val="3"/>
            <w:tcBorders>
              <w:right w:val="single" w:sz="8" w:space="0" w:color="auto"/>
            </w:tcBorders>
            <w:vAlign w:val="bottom"/>
          </w:tcPr>
          <w:p w14:paraId="3005B045" w14:textId="77777777" w:rsidR="009209B8" w:rsidRPr="005E6E58" w:rsidRDefault="009209B8" w:rsidP="00493563">
            <w:pPr>
              <w:rPr>
                <w:sz w:val="24"/>
                <w:szCs w:val="24"/>
              </w:rPr>
            </w:pPr>
          </w:p>
        </w:tc>
        <w:tc>
          <w:tcPr>
            <w:tcW w:w="1701" w:type="dxa"/>
            <w:tcBorders>
              <w:right w:val="single" w:sz="8" w:space="0" w:color="auto"/>
            </w:tcBorders>
            <w:vAlign w:val="bottom"/>
          </w:tcPr>
          <w:p w14:paraId="65480E9F" w14:textId="77777777" w:rsidR="009209B8" w:rsidRPr="005E6E58" w:rsidRDefault="009209B8" w:rsidP="00493563">
            <w:pPr>
              <w:ind w:left="100"/>
              <w:rPr>
                <w:sz w:val="20"/>
                <w:szCs w:val="20"/>
              </w:rPr>
            </w:pPr>
            <w:r>
              <w:rPr>
                <w:w w:val="98"/>
              </w:rPr>
              <w:t>погот.к школе гр</w:t>
            </w:r>
          </w:p>
        </w:tc>
      </w:tr>
      <w:tr w:rsidR="009209B8" w:rsidRPr="005E6E58" w14:paraId="37B2355C" w14:textId="77777777" w:rsidTr="00493563">
        <w:trPr>
          <w:gridAfter w:val="1"/>
          <w:wAfter w:w="191" w:type="dxa"/>
          <w:trHeight w:val="296"/>
        </w:trPr>
        <w:tc>
          <w:tcPr>
            <w:tcW w:w="580" w:type="dxa"/>
            <w:gridSpan w:val="3"/>
            <w:tcBorders>
              <w:left w:val="single" w:sz="8" w:space="0" w:color="auto"/>
            </w:tcBorders>
            <w:vAlign w:val="bottom"/>
          </w:tcPr>
          <w:p w14:paraId="15BCBDB6" w14:textId="77777777" w:rsidR="009209B8" w:rsidRPr="005E6E58" w:rsidRDefault="009209B8" w:rsidP="00493563">
            <w:pPr>
              <w:rPr>
                <w:sz w:val="24"/>
                <w:szCs w:val="24"/>
              </w:rPr>
            </w:pPr>
          </w:p>
        </w:tc>
        <w:tc>
          <w:tcPr>
            <w:tcW w:w="560" w:type="dxa"/>
            <w:tcBorders>
              <w:right w:val="single" w:sz="8" w:space="0" w:color="auto"/>
            </w:tcBorders>
            <w:vAlign w:val="bottom"/>
          </w:tcPr>
          <w:p w14:paraId="04C6AEA9" w14:textId="77777777" w:rsidR="009209B8" w:rsidRPr="005E6E58" w:rsidRDefault="009209B8" w:rsidP="00493563">
            <w:pPr>
              <w:rPr>
                <w:sz w:val="24"/>
                <w:szCs w:val="24"/>
              </w:rPr>
            </w:pPr>
          </w:p>
        </w:tc>
        <w:tc>
          <w:tcPr>
            <w:tcW w:w="280" w:type="dxa"/>
            <w:gridSpan w:val="3"/>
            <w:vAlign w:val="bottom"/>
          </w:tcPr>
          <w:p w14:paraId="55273E11"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5D85069D" w14:textId="77777777" w:rsidR="009209B8" w:rsidRPr="005E6E58" w:rsidRDefault="009209B8" w:rsidP="00493563">
            <w:pPr>
              <w:rPr>
                <w:sz w:val="24"/>
                <w:szCs w:val="24"/>
              </w:rPr>
            </w:pPr>
          </w:p>
        </w:tc>
        <w:tc>
          <w:tcPr>
            <w:tcW w:w="40" w:type="dxa"/>
            <w:vAlign w:val="bottom"/>
          </w:tcPr>
          <w:p w14:paraId="535B9937" w14:textId="77777777" w:rsidR="009209B8" w:rsidRPr="005E6E58" w:rsidRDefault="009209B8" w:rsidP="00493563">
            <w:pPr>
              <w:rPr>
                <w:sz w:val="24"/>
                <w:szCs w:val="24"/>
              </w:rPr>
            </w:pPr>
          </w:p>
        </w:tc>
        <w:tc>
          <w:tcPr>
            <w:tcW w:w="220" w:type="dxa"/>
            <w:gridSpan w:val="2"/>
            <w:vAlign w:val="bottom"/>
          </w:tcPr>
          <w:p w14:paraId="7C11A732" w14:textId="77777777" w:rsidR="009209B8" w:rsidRPr="005E6E58" w:rsidRDefault="009209B8" w:rsidP="00493563">
            <w:pPr>
              <w:rPr>
                <w:sz w:val="24"/>
                <w:szCs w:val="24"/>
              </w:rPr>
            </w:pPr>
          </w:p>
        </w:tc>
        <w:tc>
          <w:tcPr>
            <w:tcW w:w="3100" w:type="dxa"/>
            <w:tcBorders>
              <w:right w:val="single" w:sz="8" w:space="0" w:color="auto"/>
            </w:tcBorders>
            <w:vAlign w:val="bottom"/>
          </w:tcPr>
          <w:p w14:paraId="4C482FA9"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08594209" w14:textId="77777777" w:rsidR="009209B8" w:rsidRPr="005E6E58" w:rsidRDefault="009209B8" w:rsidP="00493563">
            <w:pPr>
              <w:rPr>
                <w:sz w:val="24"/>
                <w:szCs w:val="24"/>
              </w:rPr>
            </w:pPr>
          </w:p>
        </w:tc>
        <w:tc>
          <w:tcPr>
            <w:tcW w:w="1701" w:type="dxa"/>
            <w:tcBorders>
              <w:right w:val="single" w:sz="8" w:space="0" w:color="auto"/>
            </w:tcBorders>
            <w:vAlign w:val="bottom"/>
          </w:tcPr>
          <w:p w14:paraId="63470C5D" w14:textId="77777777" w:rsidR="009209B8" w:rsidRPr="005E6E58" w:rsidRDefault="009209B8" w:rsidP="00493563">
            <w:pPr>
              <w:ind w:left="100"/>
              <w:rPr>
                <w:sz w:val="20"/>
                <w:szCs w:val="20"/>
              </w:rPr>
            </w:pPr>
            <w:r>
              <w:t>стр.44</w:t>
            </w:r>
          </w:p>
        </w:tc>
      </w:tr>
      <w:tr w:rsidR="009209B8" w:rsidRPr="005E6E58" w14:paraId="2D8A9CC1" w14:textId="77777777" w:rsidTr="00493563">
        <w:trPr>
          <w:gridAfter w:val="1"/>
          <w:wAfter w:w="191" w:type="dxa"/>
          <w:trHeight w:val="25"/>
        </w:trPr>
        <w:tc>
          <w:tcPr>
            <w:tcW w:w="580" w:type="dxa"/>
            <w:gridSpan w:val="3"/>
            <w:tcBorders>
              <w:left w:val="single" w:sz="8" w:space="0" w:color="auto"/>
              <w:bottom w:val="single" w:sz="8" w:space="0" w:color="auto"/>
            </w:tcBorders>
            <w:vAlign w:val="bottom"/>
          </w:tcPr>
          <w:p w14:paraId="4AB5E1A3" w14:textId="77777777" w:rsidR="009209B8" w:rsidRPr="005E6E58" w:rsidRDefault="009209B8" w:rsidP="00493563">
            <w:pPr>
              <w:rPr>
                <w:sz w:val="2"/>
                <w:szCs w:val="2"/>
              </w:rPr>
            </w:pPr>
          </w:p>
        </w:tc>
        <w:tc>
          <w:tcPr>
            <w:tcW w:w="560" w:type="dxa"/>
            <w:tcBorders>
              <w:bottom w:val="single" w:sz="8" w:space="0" w:color="auto"/>
              <w:right w:val="single" w:sz="8" w:space="0" w:color="auto"/>
            </w:tcBorders>
            <w:vAlign w:val="bottom"/>
          </w:tcPr>
          <w:p w14:paraId="3E9E148A" w14:textId="77777777" w:rsidR="009209B8" w:rsidRPr="005E6E58" w:rsidRDefault="009209B8" w:rsidP="00493563">
            <w:pPr>
              <w:rPr>
                <w:sz w:val="2"/>
                <w:szCs w:val="2"/>
              </w:rPr>
            </w:pPr>
          </w:p>
        </w:tc>
        <w:tc>
          <w:tcPr>
            <w:tcW w:w="280" w:type="dxa"/>
            <w:gridSpan w:val="3"/>
            <w:tcBorders>
              <w:bottom w:val="single" w:sz="8" w:space="0" w:color="auto"/>
            </w:tcBorders>
            <w:vAlign w:val="bottom"/>
          </w:tcPr>
          <w:p w14:paraId="5186C24E" w14:textId="77777777" w:rsidR="009209B8" w:rsidRPr="005E6E58" w:rsidRDefault="009209B8" w:rsidP="00493563">
            <w:pPr>
              <w:rPr>
                <w:sz w:val="2"/>
                <w:szCs w:val="2"/>
              </w:rPr>
            </w:pPr>
          </w:p>
        </w:tc>
        <w:tc>
          <w:tcPr>
            <w:tcW w:w="1600" w:type="dxa"/>
            <w:gridSpan w:val="2"/>
            <w:tcBorders>
              <w:bottom w:val="single" w:sz="8" w:space="0" w:color="auto"/>
              <w:right w:val="single" w:sz="8" w:space="0" w:color="auto"/>
            </w:tcBorders>
            <w:vAlign w:val="bottom"/>
          </w:tcPr>
          <w:p w14:paraId="39D911D0" w14:textId="77777777" w:rsidR="009209B8" w:rsidRPr="005E6E58" w:rsidRDefault="009209B8" w:rsidP="00493563">
            <w:pPr>
              <w:rPr>
                <w:sz w:val="2"/>
                <w:szCs w:val="2"/>
              </w:rPr>
            </w:pPr>
          </w:p>
        </w:tc>
        <w:tc>
          <w:tcPr>
            <w:tcW w:w="40" w:type="dxa"/>
            <w:tcBorders>
              <w:bottom w:val="single" w:sz="8" w:space="0" w:color="auto"/>
            </w:tcBorders>
            <w:vAlign w:val="bottom"/>
          </w:tcPr>
          <w:p w14:paraId="578D2C7B" w14:textId="77777777" w:rsidR="009209B8" w:rsidRPr="005E6E58" w:rsidRDefault="009209B8" w:rsidP="00493563">
            <w:pPr>
              <w:rPr>
                <w:sz w:val="2"/>
                <w:szCs w:val="2"/>
              </w:rPr>
            </w:pPr>
          </w:p>
        </w:tc>
        <w:tc>
          <w:tcPr>
            <w:tcW w:w="220" w:type="dxa"/>
            <w:gridSpan w:val="2"/>
            <w:tcBorders>
              <w:bottom w:val="single" w:sz="8" w:space="0" w:color="auto"/>
            </w:tcBorders>
            <w:vAlign w:val="bottom"/>
          </w:tcPr>
          <w:p w14:paraId="5DF0554E" w14:textId="77777777" w:rsidR="009209B8" w:rsidRPr="005E6E58" w:rsidRDefault="009209B8" w:rsidP="00493563">
            <w:pPr>
              <w:rPr>
                <w:sz w:val="2"/>
                <w:szCs w:val="2"/>
              </w:rPr>
            </w:pPr>
          </w:p>
        </w:tc>
        <w:tc>
          <w:tcPr>
            <w:tcW w:w="3100" w:type="dxa"/>
            <w:tcBorders>
              <w:bottom w:val="single" w:sz="8" w:space="0" w:color="auto"/>
              <w:right w:val="single" w:sz="8" w:space="0" w:color="auto"/>
            </w:tcBorders>
            <w:vAlign w:val="bottom"/>
          </w:tcPr>
          <w:p w14:paraId="68057D61"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35A7EF98"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069F6FA4" w14:textId="77777777" w:rsidR="009209B8" w:rsidRPr="005E6E58" w:rsidRDefault="009209B8" w:rsidP="00493563">
            <w:pPr>
              <w:rPr>
                <w:sz w:val="2"/>
                <w:szCs w:val="2"/>
              </w:rPr>
            </w:pPr>
          </w:p>
        </w:tc>
      </w:tr>
      <w:tr w:rsidR="009209B8" w:rsidRPr="005E6E58" w14:paraId="321FC7F4" w14:textId="77777777" w:rsidTr="00493563">
        <w:trPr>
          <w:gridAfter w:val="1"/>
          <w:wAfter w:w="191" w:type="dxa"/>
          <w:trHeight w:val="252"/>
        </w:trPr>
        <w:tc>
          <w:tcPr>
            <w:tcW w:w="580" w:type="dxa"/>
            <w:gridSpan w:val="3"/>
            <w:tcBorders>
              <w:left w:val="single" w:sz="8" w:space="0" w:color="auto"/>
            </w:tcBorders>
            <w:vAlign w:val="bottom"/>
          </w:tcPr>
          <w:p w14:paraId="39AC581A" w14:textId="77777777" w:rsidR="009209B8" w:rsidRPr="005E6E58" w:rsidRDefault="009209B8" w:rsidP="00493563">
            <w:pPr>
              <w:rPr>
                <w:sz w:val="21"/>
                <w:szCs w:val="21"/>
              </w:rPr>
            </w:pPr>
          </w:p>
        </w:tc>
        <w:tc>
          <w:tcPr>
            <w:tcW w:w="560" w:type="dxa"/>
            <w:tcBorders>
              <w:right w:val="single" w:sz="8" w:space="0" w:color="auto"/>
            </w:tcBorders>
            <w:vAlign w:val="bottom"/>
          </w:tcPr>
          <w:p w14:paraId="23BCBBEF" w14:textId="77777777" w:rsidR="009209B8" w:rsidRPr="005E6E58" w:rsidRDefault="009209B8" w:rsidP="00493563">
            <w:pPr>
              <w:rPr>
                <w:sz w:val="21"/>
                <w:szCs w:val="21"/>
              </w:rPr>
            </w:pPr>
          </w:p>
        </w:tc>
        <w:tc>
          <w:tcPr>
            <w:tcW w:w="1880" w:type="dxa"/>
            <w:gridSpan w:val="5"/>
            <w:tcBorders>
              <w:right w:val="single" w:sz="8" w:space="0" w:color="auto"/>
            </w:tcBorders>
            <w:vAlign w:val="bottom"/>
          </w:tcPr>
          <w:p w14:paraId="1A82752D" w14:textId="77777777" w:rsidR="009209B8" w:rsidRPr="005E6E58" w:rsidRDefault="009209B8" w:rsidP="00493563">
            <w:pPr>
              <w:spacing w:line="252" w:lineRule="exact"/>
              <w:ind w:right="50"/>
              <w:jc w:val="right"/>
              <w:rPr>
                <w:sz w:val="20"/>
                <w:szCs w:val="20"/>
              </w:rPr>
            </w:pPr>
            <w:r>
              <w:t>Конструировани</w:t>
            </w:r>
          </w:p>
        </w:tc>
        <w:tc>
          <w:tcPr>
            <w:tcW w:w="40" w:type="dxa"/>
            <w:vAlign w:val="bottom"/>
          </w:tcPr>
          <w:p w14:paraId="19D5FF6A" w14:textId="77777777" w:rsidR="009209B8" w:rsidRPr="005E6E58" w:rsidRDefault="009209B8" w:rsidP="00493563">
            <w:pPr>
              <w:rPr>
                <w:sz w:val="21"/>
                <w:szCs w:val="21"/>
              </w:rPr>
            </w:pPr>
          </w:p>
        </w:tc>
        <w:tc>
          <w:tcPr>
            <w:tcW w:w="3320" w:type="dxa"/>
            <w:gridSpan w:val="3"/>
            <w:tcBorders>
              <w:right w:val="single" w:sz="8" w:space="0" w:color="auto"/>
            </w:tcBorders>
            <w:vAlign w:val="bottom"/>
          </w:tcPr>
          <w:p w14:paraId="41B44499" w14:textId="77777777" w:rsidR="009209B8" w:rsidRPr="005E6E58" w:rsidRDefault="009209B8" w:rsidP="00493563">
            <w:pPr>
              <w:spacing w:line="252" w:lineRule="exact"/>
              <w:ind w:left="20"/>
              <w:rPr>
                <w:sz w:val="20"/>
                <w:szCs w:val="20"/>
              </w:rPr>
            </w:pPr>
            <w:r>
              <w:t>Учить детей совместно подумать</w:t>
            </w:r>
          </w:p>
        </w:tc>
        <w:tc>
          <w:tcPr>
            <w:tcW w:w="2125" w:type="dxa"/>
            <w:gridSpan w:val="3"/>
            <w:tcBorders>
              <w:right w:val="single" w:sz="8" w:space="0" w:color="auto"/>
            </w:tcBorders>
            <w:vAlign w:val="bottom"/>
          </w:tcPr>
          <w:p w14:paraId="3BB8792C" w14:textId="77777777" w:rsidR="009209B8" w:rsidRPr="005E6E58" w:rsidRDefault="009209B8" w:rsidP="00493563">
            <w:pPr>
              <w:spacing w:line="252" w:lineRule="exact"/>
              <w:ind w:left="520"/>
              <w:rPr>
                <w:sz w:val="20"/>
                <w:szCs w:val="20"/>
              </w:rPr>
            </w:pPr>
            <w:r>
              <w:t>Конструкторы</w:t>
            </w:r>
          </w:p>
        </w:tc>
        <w:tc>
          <w:tcPr>
            <w:tcW w:w="1701" w:type="dxa"/>
            <w:tcBorders>
              <w:right w:val="single" w:sz="8" w:space="0" w:color="auto"/>
            </w:tcBorders>
            <w:vAlign w:val="bottom"/>
          </w:tcPr>
          <w:p w14:paraId="2F0D73CA" w14:textId="77777777" w:rsidR="009209B8" w:rsidRPr="005E6E58" w:rsidRDefault="009209B8" w:rsidP="00493563">
            <w:pPr>
              <w:spacing w:line="252" w:lineRule="exact"/>
              <w:jc w:val="center"/>
              <w:rPr>
                <w:sz w:val="20"/>
                <w:szCs w:val="20"/>
              </w:rPr>
            </w:pPr>
            <w:r>
              <w:t>Л.В.Куцакова</w:t>
            </w:r>
          </w:p>
        </w:tc>
      </w:tr>
      <w:tr w:rsidR="009209B8" w:rsidRPr="005E6E58" w14:paraId="5FDD5026"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08469EA1" w14:textId="77777777" w:rsidR="009209B8" w:rsidRPr="005E6E58" w:rsidRDefault="009209B8" w:rsidP="00493563">
            <w:pPr>
              <w:ind w:left="10"/>
              <w:jc w:val="center"/>
              <w:rPr>
                <w:sz w:val="20"/>
                <w:szCs w:val="20"/>
              </w:rPr>
            </w:pPr>
            <w:r>
              <w:rPr>
                <w:b/>
                <w:bCs/>
              </w:rPr>
              <w:t>II</w:t>
            </w:r>
          </w:p>
        </w:tc>
        <w:tc>
          <w:tcPr>
            <w:tcW w:w="280" w:type="dxa"/>
            <w:gridSpan w:val="3"/>
            <w:vAlign w:val="bottom"/>
          </w:tcPr>
          <w:p w14:paraId="184048CD" w14:textId="77777777" w:rsidR="009209B8" w:rsidRPr="005E6E58" w:rsidRDefault="009209B8" w:rsidP="00493563">
            <w:pPr>
              <w:rPr>
                <w:sz w:val="24"/>
                <w:szCs w:val="24"/>
              </w:rPr>
            </w:pPr>
          </w:p>
        </w:tc>
        <w:tc>
          <w:tcPr>
            <w:tcW w:w="1600" w:type="dxa"/>
            <w:gridSpan w:val="2"/>
            <w:tcBorders>
              <w:right w:val="single" w:sz="8" w:space="0" w:color="auto"/>
            </w:tcBorders>
            <w:vAlign w:val="bottom"/>
          </w:tcPr>
          <w:p w14:paraId="7535B0CB" w14:textId="77777777" w:rsidR="009209B8" w:rsidRPr="005E6E58" w:rsidRDefault="009209B8" w:rsidP="00493563">
            <w:pPr>
              <w:ind w:right="230"/>
              <w:jc w:val="center"/>
              <w:rPr>
                <w:sz w:val="20"/>
                <w:szCs w:val="20"/>
              </w:rPr>
            </w:pPr>
            <w:r>
              <w:t>е (из деталей</w:t>
            </w:r>
          </w:p>
        </w:tc>
        <w:tc>
          <w:tcPr>
            <w:tcW w:w="40" w:type="dxa"/>
            <w:vAlign w:val="bottom"/>
          </w:tcPr>
          <w:p w14:paraId="27CC5129"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64525DA5" w14:textId="77777777" w:rsidR="009209B8" w:rsidRPr="005E6E58" w:rsidRDefault="009209B8" w:rsidP="00493563">
            <w:pPr>
              <w:ind w:left="20"/>
              <w:rPr>
                <w:sz w:val="20"/>
                <w:szCs w:val="20"/>
              </w:rPr>
            </w:pPr>
            <w:r>
              <w:t>о том, что они будут</w:t>
            </w:r>
          </w:p>
        </w:tc>
        <w:tc>
          <w:tcPr>
            <w:tcW w:w="2125" w:type="dxa"/>
            <w:gridSpan w:val="3"/>
            <w:tcBorders>
              <w:right w:val="single" w:sz="8" w:space="0" w:color="auto"/>
            </w:tcBorders>
            <w:vAlign w:val="bottom"/>
          </w:tcPr>
          <w:p w14:paraId="46DF7548" w14:textId="77777777" w:rsidR="009209B8" w:rsidRPr="005E6E58" w:rsidRDefault="009209B8" w:rsidP="00493563">
            <w:pPr>
              <w:ind w:left="180"/>
              <w:rPr>
                <w:sz w:val="20"/>
                <w:szCs w:val="20"/>
              </w:rPr>
            </w:pPr>
            <w:r>
              <w:t>по желанию детей</w:t>
            </w:r>
          </w:p>
        </w:tc>
        <w:tc>
          <w:tcPr>
            <w:tcW w:w="1701" w:type="dxa"/>
            <w:tcBorders>
              <w:right w:val="single" w:sz="8" w:space="0" w:color="auto"/>
            </w:tcBorders>
            <w:vAlign w:val="bottom"/>
          </w:tcPr>
          <w:p w14:paraId="05A32C0B" w14:textId="77777777" w:rsidR="009209B8" w:rsidRPr="005E6E58" w:rsidRDefault="009209B8" w:rsidP="00493563">
            <w:pPr>
              <w:jc w:val="center"/>
              <w:rPr>
                <w:sz w:val="20"/>
                <w:szCs w:val="20"/>
              </w:rPr>
            </w:pPr>
            <w:r>
              <w:rPr>
                <w:w w:val="99"/>
              </w:rPr>
              <w:t>Конструирован</w:t>
            </w:r>
          </w:p>
        </w:tc>
      </w:tr>
      <w:tr w:rsidR="009209B8" w:rsidRPr="005E6E58" w14:paraId="14A8E1E1" w14:textId="77777777" w:rsidTr="00493563">
        <w:trPr>
          <w:gridAfter w:val="1"/>
          <w:wAfter w:w="191" w:type="dxa"/>
          <w:trHeight w:val="290"/>
        </w:trPr>
        <w:tc>
          <w:tcPr>
            <w:tcW w:w="580" w:type="dxa"/>
            <w:gridSpan w:val="3"/>
            <w:tcBorders>
              <w:left w:val="single" w:sz="8" w:space="0" w:color="auto"/>
            </w:tcBorders>
            <w:vAlign w:val="bottom"/>
          </w:tcPr>
          <w:p w14:paraId="4858BDD0" w14:textId="77777777" w:rsidR="009209B8" w:rsidRPr="005E6E58" w:rsidRDefault="009209B8" w:rsidP="00493563">
            <w:pPr>
              <w:rPr>
                <w:sz w:val="24"/>
                <w:szCs w:val="24"/>
              </w:rPr>
            </w:pPr>
          </w:p>
        </w:tc>
        <w:tc>
          <w:tcPr>
            <w:tcW w:w="560" w:type="dxa"/>
            <w:tcBorders>
              <w:right w:val="single" w:sz="8" w:space="0" w:color="auto"/>
            </w:tcBorders>
            <w:vAlign w:val="bottom"/>
          </w:tcPr>
          <w:p w14:paraId="0F769FA5" w14:textId="77777777" w:rsidR="009209B8" w:rsidRPr="005E6E58" w:rsidRDefault="009209B8" w:rsidP="00493563">
            <w:pPr>
              <w:rPr>
                <w:sz w:val="24"/>
                <w:szCs w:val="24"/>
              </w:rPr>
            </w:pPr>
          </w:p>
        </w:tc>
        <w:tc>
          <w:tcPr>
            <w:tcW w:w="1880" w:type="dxa"/>
            <w:gridSpan w:val="5"/>
            <w:tcBorders>
              <w:right w:val="single" w:sz="8" w:space="0" w:color="auto"/>
            </w:tcBorders>
            <w:vAlign w:val="bottom"/>
          </w:tcPr>
          <w:p w14:paraId="54D73091" w14:textId="77777777" w:rsidR="009209B8" w:rsidRPr="005E6E58" w:rsidRDefault="009209B8" w:rsidP="00493563">
            <w:pPr>
              <w:jc w:val="center"/>
              <w:rPr>
                <w:sz w:val="20"/>
                <w:szCs w:val="20"/>
              </w:rPr>
            </w:pPr>
            <w:r>
              <w:rPr>
                <w:w w:val="99"/>
              </w:rPr>
              <w:t>конструктора)</w:t>
            </w:r>
          </w:p>
        </w:tc>
        <w:tc>
          <w:tcPr>
            <w:tcW w:w="40" w:type="dxa"/>
            <w:vAlign w:val="bottom"/>
          </w:tcPr>
          <w:p w14:paraId="5E6F0A48"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64EA63AA" w14:textId="77777777" w:rsidR="009209B8" w:rsidRPr="005E6E58" w:rsidRDefault="009209B8" w:rsidP="00493563">
            <w:pPr>
              <w:ind w:left="20"/>
              <w:rPr>
                <w:sz w:val="20"/>
                <w:szCs w:val="20"/>
              </w:rPr>
            </w:pPr>
            <w:r>
              <w:t>конструировать, из какого</w:t>
            </w:r>
          </w:p>
        </w:tc>
        <w:tc>
          <w:tcPr>
            <w:tcW w:w="2125" w:type="dxa"/>
            <w:gridSpan w:val="3"/>
            <w:tcBorders>
              <w:right w:val="single" w:sz="8" w:space="0" w:color="auto"/>
            </w:tcBorders>
            <w:vAlign w:val="bottom"/>
          </w:tcPr>
          <w:p w14:paraId="0EFE6619" w14:textId="77777777" w:rsidR="009209B8" w:rsidRPr="005E6E58" w:rsidRDefault="009209B8" w:rsidP="00493563">
            <w:pPr>
              <w:rPr>
                <w:sz w:val="24"/>
                <w:szCs w:val="24"/>
              </w:rPr>
            </w:pPr>
          </w:p>
        </w:tc>
        <w:tc>
          <w:tcPr>
            <w:tcW w:w="1701" w:type="dxa"/>
            <w:tcBorders>
              <w:right w:val="single" w:sz="8" w:space="0" w:color="auto"/>
            </w:tcBorders>
            <w:vAlign w:val="bottom"/>
          </w:tcPr>
          <w:p w14:paraId="509F91CA" w14:textId="77777777" w:rsidR="009209B8" w:rsidRPr="005E6E58" w:rsidRDefault="009209B8" w:rsidP="00493563">
            <w:pPr>
              <w:jc w:val="center"/>
              <w:rPr>
                <w:sz w:val="20"/>
                <w:szCs w:val="20"/>
              </w:rPr>
            </w:pPr>
            <w:r>
              <w:t>ие и ручной</w:t>
            </w:r>
          </w:p>
        </w:tc>
      </w:tr>
      <w:tr w:rsidR="009209B8" w:rsidRPr="005E6E58" w14:paraId="77AD8DAE" w14:textId="77777777" w:rsidTr="00493563">
        <w:trPr>
          <w:gridAfter w:val="1"/>
          <w:wAfter w:w="191" w:type="dxa"/>
          <w:trHeight w:val="290"/>
        </w:trPr>
        <w:tc>
          <w:tcPr>
            <w:tcW w:w="580" w:type="dxa"/>
            <w:gridSpan w:val="3"/>
            <w:tcBorders>
              <w:left w:val="single" w:sz="8" w:space="0" w:color="auto"/>
            </w:tcBorders>
            <w:vAlign w:val="bottom"/>
          </w:tcPr>
          <w:p w14:paraId="2DEE3301" w14:textId="77777777" w:rsidR="009209B8" w:rsidRPr="005E6E58" w:rsidRDefault="009209B8" w:rsidP="00493563">
            <w:pPr>
              <w:rPr>
                <w:sz w:val="24"/>
                <w:szCs w:val="24"/>
              </w:rPr>
            </w:pPr>
          </w:p>
        </w:tc>
        <w:tc>
          <w:tcPr>
            <w:tcW w:w="560" w:type="dxa"/>
            <w:tcBorders>
              <w:right w:val="single" w:sz="8" w:space="0" w:color="auto"/>
            </w:tcBorders>
            <w:vAlign w:val="bottom"/>
          </w:tcPr>
          <w:p w14:paraId="26278508" w14:textId="77777777" w:rsidR="009209B8" w:rsidRPr="005E6E58" w:rsidRDefault="009209B8" w:rsidP="00493563">
            <w:pPr>
              <w:rPr>
                <w:sz w:val="24"/>
                <w:szCs w:val="24"/>
              </w:rPr>
            </w:pPr>
          </w:p>
        </w:tc>
        <w:tc>
          <w:tcPr>
            <w:tcW w:w="136" w:type="dxa"/>
            <w:vAlign w:val="bottom"/>
          </w:tcPr>
          <w:p w14:paraId="55274B50"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5F8119DF" w14:textId="77777777" w:rsidR="009209B8" w:rsidRPr="005E6E58" w:rsidRDefault="009209B8" w:rsidP="00493563">
            <w:pPr>
              <w:ind w:right="170"/>
              <w:jc w:val="right"/>
              <w:rPr>
                <w:sz w:val="20"/>
                <w:szCs w:val="20"/>
              </w:rPr>
            </w:pPr>
            <w:r>
              <w:rPr>
                <w:w w:val="97"/>
              </w:rPr>
              <w:t>«По замыслу»</w:t>
            </w:r>
          </w:p>
        </w:tc>
        <w:tc>
          <w:tcPr>
            <w:tcW w:w="40" w:type="dxa"/>
            <w:vAlign w:val="bottom"/>
          </w:tcPr>
          <w:p w14:paraId="76CA69BC"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4E473673" w14:textId="77777777" w:rsidR="009209B8" w:rsidRPr="005E6E58" w:rsidRDefault="009209B8" w:rsidP="00493563">
            <w:pPr>
              <w:ind w:left="20"/>
              <w:rPr>
                <w:sz w:val="20"/>
                <w:szCs w:val="20"/>
              </w:rPr>
            </w:pPr>
            <w:r>
              <w:t>конструктора, распределять</w:t>
            </w:r>
          </w:p>
        </w:tc>
        <w:tc>
          <w:tcPr>
            <w:tcW w:w="2125" w:type="dxa"/>
            <w:gridSpan w:val="3"/>
            <w:tcBorders>
              <w:right w:val="single" w:sz="8" w:space="0" w:color="auto"/>
            </w:tcBorders>
            <w:vAlign w:val="bottom"/>
          </w:tcPr>
          <w:p w14:paraId="1D00BC03" w14:textId="77777777" w:rsidR="009209B8" w:rsidRPr="005E6E58" w:rsidRDefault="009209B8" w:rsidP="00493563">
            <w:pPr>
              <w:rPr>
                <w:sz w:val="24"/>
                <w:szCs w:val="24"/>
              </w:rPr>
            </w:pPr>
          </w:p>
        </w:tc>
        <w:tc>
          <w:tcPr>
            <w:tcW w:w="1701" w:type="dxa"/>
            <w:tcBorders>
              <w:right w:val="single" w:sz="8" w:space="0" w:color="auto"/>
            </w:tcBorders>
            <w:vAlign w:val="bottom"/>
          </w:tcPr>
          <w:p w14:paraId="40397796" w14:textId="77777777" w:rsidR="009209B8" w:rsidRPr="005E6E58" w:rsidRDefault="009209B8" w:rsidP="00493563">
            <w:pPr>
              <w:jc w:val="center"/>
              <w:rPr>
                <w:sz w:val="20"/>
                <w:szCs w:val="20"/>
              </w:rPr>
            </w:pPr>
            <w:r>
              <w:rPr>
                <w:w w:val="99"/>
              </w:rPr>
              <w:t>труд в детском</w:t>
            </w:r>
          </w:p>
        </w:tc>
      </w:tr>
      <w:tr w:rsidR="009209B8" w:rsidRPr="005E6E58" w14:paraId="2B80F677" w14:textId="77777777" w:rsidTr="00493563">
        <w:trPr>
          <w:gridAfter w:val="1"/>
          <w:wAfter w:w="191" w:type="dxa"/>
          <w:trHeight w:val="290"/>
        </w:trPr>
        <w:tc>
          <w:tcPr>
            <w:tcW w:w="580" w:type="dxa"/>
            <w:gridSpan w:val="3"/>
            <w:tcBorders>
              <w:left w:val="single" w:sz="8" w:space="0" w:color="auto"/>
            </w:tcBorders>
            <w:vAlign w:val="bottom"/>
          </w:tcPr>
          <w:p w14:paraId="58214465" w14:textId="77777777" w:rsidR="009209B8" w:rsidRPr="005E6E58" w:rsidRDefault="009209B8" w:rsidP="00493563">
            <w:pPr>
              <w:rPr>
                <w:sz w:val="24"/>
                <w:szCs w:val="24"/>
              </w:rPr>
            </w:pPr>
          </w:p>
        </w:tc>
        <w:tc>
          <w:tcPr>
            <w:tcW w:w="560" w:type="dxa"/>
            <w:tcBorders>
              <w:right w:val="single" w:sz="8" w:space="0" w:color="auto"/>
            </w:tcBorders>
            <w:vAlign w:val="bottom"/>
          </w:tcPr>
          <w:p w14:paraId="0F49BE05" w14:textId="77777777" w:rsidR="009209B8" w:rsidRPr="005E6E58" w:rsidRDefault="009209B8" w:rsidP="00493563">
            <w:pPr>
              <w:rPr>
                <w:sz w:val="24"/>
                <w:szCs w:val="24"/>
              </w:rPr>
            </w:pPr>
          </w:p>
        </w:tc>
        <w:tc>
          <w:tcPr>
            <w:tcW w:w="136" w:type="dxa"/>
            <w:vAlign w:val="bottom"/>
          </w:tcPr>
          <w:p w14:paraId="1B0B8BCD"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24FF03FA" w14:textId="77777777" w:rsidR="009209B8" w:rsidRPr="005E6E58" w:rsidRDefault="009209B8" w:rsidP="00493563">
            <w:pPr>
              <w:rPr>
                <w:sz w:val="24"/>
                <w:szCs w:val="24"/>
              </w:rPr>
            </w:pPr>
          </w:p>
        </w:tc>
        <w:tc>
          <w:tcPr>
            <w:tcW w:w="40" w:type="dxa"/>
            <w:vAlign w:val="bottom"/>
          </w:tcPr>
          <w:p w14:paraId="664852C1"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7F9B9425" w14:textId="77777777" w:rsidR="009209B8" w:rsidRPr="005E6E58" w:rsidRDefault="009209B8" w:rsidP="00493563">
            <w:pPr>
              <w:ind w:left="20"/>
              <w:rPr>
                <w:sz w:val="20"/>
                <w:szCs w:val="20"/>
              </w:rPr>
            </w:pPr>
            <w:r>
              <w:t>работу, подбирать материал</w:t>
            </w:r>
          </w:p>
        </w:tc>
        <w:tc>
          <w:tcPr>
            <w:tcW w:w="2125" w:type="dxa"/>
            <w:gridSpan w:val="3"/>
            <w:tcBorders>
              <w:right w:val="single" w:sz="8" w:space="0" w:color="auto"/>
            </w:tcBorders>
            <w:vAlign w:val="bottom"/>
          </w:tcPr>
          <w:p w14:paraId="0E8F4E13" w14:textId="77777777" w:rsidR="009209B8" w:rsidRPr="005E6E58" w:rsidRDefault="009209B8" w:rsidP="00493563">
            <w:pPr>
              <w:rPr>
                <w:sz w:val="24"/>
                <w:szCs w:val="24"/>
              </w:rPr>
            </w:pPr>
          </w:p>
        </w:tc>
        <w:tc>
          <w:tcPr>
            <w:tcW w:w="1701" w:type="dxa"/>
            <w:tcBorders>
              <w:right w:val="single" w:sz="8" w:space="0" w:color="auto"/>
            </w:tcBorders>
            <w:vAlign w:val="bottom"/>
          </w:tcPr>
          <w:p w14:paraId="2AB2E17B" w14:textId="77777777" w:rsidR="009209B8" w:rsidRPr="005E6E58" w:rsidRDefault="009209B8" w:rsidP="00493563">
            <w:pPr>
              <w:jc w:val="center"/>
              <w:rPr>
                <w:sz w:val="20"/>
                <w:szCs w:val="20"/>
              </w:rPr>
            </w:pPr>
            <w:r>
              <w:t>саду стр.83</w:t>
            </w:r>
          </w:p>
        </w:tc>
      </w:tr>
      <w:tr w:rsidR="009209B8" w:rsidRPr="005E6E58" w14:paraId="770BDE8F" w14:textId="77777777" w:rsidTr="00493563">
        <w:trPr>
          <w:gridAfter w:val="1"/>
          <w:wAfter w:w="191" w:type="dxa"/>
          <w:trHeight w:val="296"/>
        </w:trPr>
        <w:tc>
          <w:tcPr>
            <w:tcW w:w="580" w:type="dxa"/>
            <w:gridSpan w:val="3"/>
            <w:tcBorders>
              <w:left w:val="single" w:sz="8" w:space="0" w:color="auto"/>
            </w:tcBorders>
            <w:vAlign w:val="bottom"/>
          </w:tcPr>
          <w:p w14:paraId="0D7BF159" w14:textId="77777777" w:rsidR="009209B8" w:rsidRPr="005E6E58" w:rsidRDefault="009209B8" w:rsidP="00493563">
            <w:pPr>
              <w:rPr>
                <w:sz w:val="24"/>
                <w:szCs w:val="24"/>
              </w:rPr>
            </w:pPr>
          </w:p>
        </w:tc>
        <w:tc>
          <w:tcPr>
            <w:tcW w:w="560" w:type="dxa"/>
            <w:tcBorders>
              <w:right w:val="single" w:sz="8" w:space="0" w:color="auto"/>
            </w:tcBorders>
            <w:vAlign w:val="bottom"/>
          </w:tcPr>
          <w:p w14:paraId="66E6AD0F" w14:textId="77777777" w:rsidR="009209B8" w:rsidRPr="005E6E58" w:rsidRDefault="009209B8" w:rsidP="00493563">
            <w:pPr>
              <w:rPr>
                <w:sz w:val="24"/>
                <w:szCs w:val="24"/>
              </w:rPr>
            </w:pPr>
          </w:p>
        </w:tc>
        <w:tc>
          <w:tcPr>
            <w:tcW w:w="136" w:type="dxa"/>
            <w:vAlign w:val="bottom"/>
          </w:tcPr>
          <w:p w14:paraId="3A8A0E76"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5D59A1ED" w14:textId="77777777" w:rsidR="009209B8" w:rsidRPr="005E6E58" w:rsidRDefault="009209B8" w:rsidP="00493563">
            <w:pPr>
              <w:rPr>
                <w:sz w:val="24"/>
                <w:szCs w:val="24"/>
              </w:rPr>
            </w:pPr>
          </w:p>
        </w:tc>
        <w:tc>
          <w:tcPr>
            <w:tcW w:w="40" w:type="dxa"/>
            <w:vAlign w:val="bottom"/>
          </w:tcPr>
          <w:p w14:paraId="52A5F1DD" w14:textId="77777777" w:rsidR="009209B8" w:rsidRPr="005E6E58" w:rsidRDefault="009209B8" w:rsidP="00493563">
            <w:pPr>
              <w:rPr>
                <w:sz w:val="24"/>
                <w:szCs w:val="24"/>
              </w:rPr>
            </w:pPr>
          </w:p>
        </w:tc>
        <w:tc>
          <w:tcPr>
            <w:tcW w:w="220" w:type="dxa"/>
            <w:gridSpan w:val="2"/>
            <w:vAlign w:val="bottom"/>
          </w:tcPr>
          <w:p w14:paraId="433C9349" w14:textId="77777777" w:rsidR="009209B8" w:rsidRPr="005E6E58" w:rsidRDefault="009209B8" w:rsidP="00493563">
            <w:pPr>
              <w:rPr>
                <w:sz w:val="24"/>
                <w:szCs w:val="24"/>
              </w:rPr>
            </w:pPr>
          </w:p>
        </w:tc>
        <w:tc>
          <w:tcPr>
            <w:tcW w:w="3100" w:type="dxa"/>
            <w:tcBorders>
              <w:right w:val="single" w:sz="8" w:space="0" w:color="auto"/>
            </w:tcBorders>
            <w:vAlign w:val="bottom"/>
          </w:tcPr>
          <w:p w14:paraId="05EB35DC"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2B7DE056" w14:textId="77777777" w:rsidR="009209B8" w:rsidRPr="005E6E58" w:rsidRDefault="009209B8" w:rsidP="00493563">
            <w:pPr>
              <w:rPr>
                <w:sz w:val="24"/>
                <w:szCs w:val="24"/>
              </w:rPr>
            </w:pPr>
          </w:p>
        </w:tc>
        <w:tc>
          <w:tcPr>
            <w:tcW w:w="1701" w:type="dxa"/>
            <w:tcBorders>
              <w:right w:val="single" w:sz="8" w:space="0" w:color="auto"/>
            </w:tcBorders>
            <w:vAlign w:val="bottom"/>
          </w:tcPr>
          <w:p w14:paraId="17140B8D" w14:textId="77777777" w:rsidR="009209B8" w:rsidRPr="005E6E58" w:rsidRDefault="009209B8" w:rsidP="00493563">
            <w:pPr>
              <w:jc w:val="center"/>
              <w:rPr>
                <w:sz w:val="20"/>
                <w:szCs w:val="20"/>
              </w:rPr>
            </w:pPr>
            <w:r>
              <w:rPr>
                <w:w w:val="97"/>
              </w:rPr>
              <w:t>№13</w:t>
            </w:r>
          </w:p>
        </w:tc>
      </w:tr>
      <w:tr w:rsidR="009209B8" w:rsidRPr="005E6E58" w14:paraId="5453D840" w14:textId="77777777" w:rsidTr="00493563">
        <w:trPr>
          <w:gridAfter w:val="1"/>
          <w:wAfter w:w="191" w:type="dxa"/>
          <w:trHeight w:val="28"/>
        </w:trPr>
        <w:tc>
          <w:tcPr>
            <w:tcW w:w="580" w:type="dxa"/>
            <w:gridSpan w:val="3"/>
            <w:tcBorders>
              <w:left w:val="single" w:sz="8" w:space="0" w:color="auto"/>
              <w:bottom w:val="single" w:sz="8" w:space="0" w:color="auto"/>
            </w:tcBorders>
            <w:vAlign w:val="bottom"/>
          </w:tcPr>
          <w:p w14:paraId="1D6618F3" w14:textId="77777777" w:rsidR="009209B8" w:rsidRPr="005E6E58" w:rsidRDefault="009209B8" w:rsidP="00493563">
            <w:pPr>
              <w:rPr>
                <w:sz w:val="2"/>
                <w:szCs w:val="2"/>
              </w:rPr>
            </w:pPr>
          </w:p>
        </w:tc>
        <w:tc>
          <w:tcPr>
            <w:tcW w:w="560" w:type="dxa"/>
            <w:tcBorders>
              <w:bottom w:val="single" w:sz="8" w:space="0" w:color="auto"/>
              <w:right w:val="single" w:sz="8" w:space="0" w:color="auto"/>
            </w:tcBorders>
            <w:vAlign w:val="bottom"/>
          </w:tcPr>
          <w:p w14:paraId="70D7E5A3" w14:textId="77777777" w:rsidR="009209B8" w:rsidRPr="005E6E58" w:rsidRDefault="009209B8" w:rsidP="00493563">
            <w:pPr>
              <w:rPr>
                <w:sz w:val="2"/>
                <w:szCs w:val="2"/>
              </w:rPr>
            </w:pPr>
          </w:p>
        </w:tc>
        <w:tc>
          <w:tcPr>
            <w:tcW w:w="136" w:type="dxa"/>
            <w:tcBorders>
              <w:bottom w:val="single" w:sz="8" w:space="0" w:color="auto"/>
            </w:tcBorders>
            <w:vAlign w:val="bottom"/>
          </w:tcPr>
          <w:p w14:paraId="2591835F" w14:textId="77777777" w:rsidR="009209B8" w:rsidRPr="005E6E58" w:rsidRDefault="009209B8" w:rsidP="00493563">
            <w:pPr>
              <w:rPr>
                <w:sz w:val="2"/>
                <w:szCs w:val="2"/>
              </w:rPr>
            </w:pPr>
          </w:p>
        </w:tc>
        <w:tc>
          <w:tcPr>
            <w:tcW w:w="1744" w:type="dxa"/>
            <w:gridSpan w:val="4"/>
            <w:tcBorders>
              <w:bottom w:val="single" w:sz="8" w:space="0" w:color="auto"/>
              <w:right w:val="single" w:sz="8" w:space="0" w:color="auto"/>
            </w:tcBorders>
            <w:vAlign w:val="bottom"/>
          </w:tcPr>
          <w:p w14:paraId="5A698F61" w14:textId="77777777" w:rsidR="009209B8" w:rsidRPr="005E6E58" w:rsidRDefault="009209B8" w:rsidP="00493563">
            <w:pPr>
              <w:rPr>
                <w:sz w:val="2"/>
                <w:szCs w:val="2"/>
              </w:rPr>
            </w:pPr>
          </w:p>
        </w:tc>
        <w:tc>
          <w:tcPr>
            <w:tcW w:w="40" w:type="dxa"/>
            <w:tcBorders>
              <w:bottom w:val="single" w:sz="8" w:space="0" w:color="auto"/>
            </w:tcBorders>
            <w:vAlign w:val="bottom"/>
          </w:tcPr>
          <w:p w14:paraId="1EAE5B1A" w14:textId="77777777" w:rsidR="009209B8" w:rsidRPr="005E6E58" w:rsidRDefault="009209B8" w:rsidP="00493563">
            <w:pPr>
              <w:rPr>
                <w:sz w:val="2"/>
                <w:szCs w:val="2"/>
              </w:rPr>
            </w:pPr>
          </w:p>
        </w:tc>
        <w:tc>
          <w:tcPr>
            <w:tcW w:w="220" w:type="dxa"/>
            <w:gridSpan w:val="2"/>
            <w:tcBorders>
              <w:bottom w:val="single" w:sz="8" w:space="0" w:color="auto"/>
            </w:tcBorders>
            <w:vAlign w:val="bottom"/>
          </w:tcPr>
          <w:p w14:paraId="21E9A646" w14:textId="77777777" w:rsidR="009209B8" w:rsidRPr="005E6E58" w:rsidRDefault="009209B8" w:rsidP="00493563">
            <w:pPr>
              <w:rPr>
                <w:sz w:val="2"/>
                <w:szCs w:val="2"/>
              </w:rPr>
            </w:pPr>
          </w:p>
        </w:tc>
        <w:tc>
          <w:tcPr>
            <w:tcW w:w="3100" w:type="dxa"/>
            <w:tcBorders>
              <w:bottom w:val="single" w:sz="8" w:space="0" w:color="auto"/>
              <w:right w:val="single" w:sz="8" w:space="0" w:color="auto"/>
            </w:tcBorders>
            <w:vAlign w:val="bottom"/>
          </w:tcPr>
          <w:p w14:paraId="1B9C9D41"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62498793"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39E2FEC0" w14:textId="77777777" w:rsidR="009209B8" w:rsidRPr="005E6E58" w:rsidRDefault="009209B8" w:rsidP="00493563">
            <w:pPr>
              <w:rPr>
                <w:sz w:val="2"/>
                <w:szCs w:val="2"/>
              </w:rPr>
            </w:pPr>
          </w:p>
        </w:tc>
      </w:tr>
      <w:tr w:rsidR="009209B8" w:rsidRPr="005E6E58" w14:paraId="6A4FEADB" w14:textId="77777777" w:rsidTr="00493563">
        <w:trPr>
          <w:gridAfter w:val="1"/>
          <w:wAfter w:w="191" w:type="dxa"/>
          <w:trHeight w:val="250"/>
        </w:trPr>
        <w:tc>
          <w:tcPr>
            <w:tcW w:w="580" w:type="dxa"/>
            <w:gridSpan w:val="3"/>
            <w:tcBorders>
              <w:left w:val="single" w:sz="8" w:space="0" w:color="auto"/>
            </w:tcBorders>
            <w:vAlign w:val="bottom"/>
          </w:tcPr>
          <w:p w14:paraId="2F9BFA8C" w14:textId="77777777" w:rsidR="009209B8" w:rsidRPr="005E6E58" w:rsidRDefault="009209B8" w:rsidP="00493563">
            <w:pPr>
              <w:rPr>
                <w:sz w:val="21"/>
                <w:szCs w:val="21"/>
              </w:rPr>
            </w:pPr>
          </w:p>
        </w:tc>
        <w:tc>
          <w:tcPr>
            <w:tcW w:w="560" w:type="dxa"/>
            <w:tcBorders>
              <w:right w:val="single" w:sz="8" w:space="0" w:color="auto"/>
            </w:tcBorders>
            <w:vAlign w:val="bottom"/>
          </w:tcPr>
          <w:p w14:paraId="0DE7AAE6" w14:textId="77777777" w:rsidR="009209B8" w:rsidRPr="005E6E58" w:rsidRDefault="009209B8" w:rsidP="00493563">
            <w:pPr>
              <w:rPr>
                <w:sz w:val="21"/>
                <w:szCs w:val="21"/>
              </w:rPr>
            </w:pPr>
          </w:p>
        </w:tc>
        <w:tc>
          <w:tcPr>
            <w:tcW w:w="136" w:type="dxa"/>
            <w:vAlign w:val="bottom"/>
          </w:tcPr>
          <w:p w14:paraId="0B93EB76" w14:textId="77777777" w:rsidR="009209B8" w:rsidRPr="005E6E58" w:rsidRDefault="009209B8" w:rsidP="00493563">
            <w:pPr>
              <w:rPr>
                <w:sz w:val="21"/>
                <w:szCs w:val="21"/>
              </w:rPr>
            </w:pPr>
          </w:p>
        </w:tc>
        <w:tc>
          <w:tcPr>
            <w:tcW w:w="1744" w:type="dxa"/>
            <w:gridSpan w:val="4"/>
            <w:tcBorders>
              <w:right w:val="single" w:sz="8" w:space="0" w:color="auto"/>
            </w:tcBorders>
            <w:vAlign w:val="bottom"/>
          </w:tcPr>
          <w:p w14:paraId="44BCC04B" w14:textId="77777777" w:rsidR="009209B8" w:rsidRPr="005E6E58" w:rsidRDefault="009209B8" w:rsidP="00493563">
            <w:pPr>
              <w:spacing w:line="249" w:lineRule="exact"/>
              <w:ind w:right="230"/>
              <w:jc w:val="center"/>
              <w:rPr>
                <w:sz w:val="20"/>
                <w:szCs w:val="20"/>
              </w:rPr>
            </w:pPr>
            <w:r>
              <w:t>Ручной труд</w:t>
            </w:r>
          </w:p>
        </w:tc>
        <w:tc>
          <w:tcPr>
            <w:tcW w:w="40" w:type="dxa"/>
            <w:vAlign w:val="bottom"/>
          </w:tcPr>
          <w:p w14:paraId="1829E074" w14:textId="77777777" w:rsidR="009209B8" w:rsidRPr="005E6E58" w:rsidRDefault="009209B8" w:rsidP="00493563">
            <w:pPr>
              <w:rPr>
                <w:sz w:val="21"/>
                <w:szCs w:val="21"/>
              </w:rPr>
            </w:pPr>
          </w:p>
        </w:tc>
        <w:tc>
          <w:tcPr>
            <w:tcW w:w="3320" w:type="dxa"/>
            <w:gridSpan w:val="3"/>
            <w:tcBorders>
              <w:right w:val="single" w:sz="8" w:space="0" w:color="auto"/>
            </w:tcBorders>
            <w:vAlign w:val="bottom"/>
          </w:tcPr>
          <w:p w14:paraId="19948880" w14:textId="77777777" w:rsidR="009209B8" w:rsidRPr="005E6E58" w:rsidRDefault="009209B8" w:rsidP="00493563">
            <w:pPr>
              <w:spacing w:line="249" w:lineRule="exact"/>
              <w:ind w:left="20"/>
              <w:rPr>
                <w:sz w:val="20"/>
                <w:szCs w:val="20"/>
              </w:rPr>
            </w:pPr>
            <w:r>
              <w:t>Закрепить представление о</w:t>
            </w:r>
          </w:p>
        </w:tc>
        <w:tc>
          <w:tcPr>
            <w:tcW w:w="2125" w:type="dxa"/>
            <w:gridSpan w:val="3"/>
            <w:tcBorders>
              <w:right w:val="single" w:sz="8" w:space="0" w:color="auto"/>
            </w:tcBorders>
            <w:vAlign w:val="bottom"/>
          </w:tcPr>
          <w:p w14:paraId="72455F7A" w14:textId="77777777" w:rsidR="009209B8" w:rsidRPr="005E6E58" w:rsidRDefault="009209B8" w:rsidP="00493563">
            <w:pPr>
              <w:spacing w:line="249" w:lineRule="exact"/>
              <w:ind w:left="400"/>
              <w:rPr>
                <w:sz w:val="20"/>
                <w:szCs w:val="20"/>
              </w:rPr>
            </w:pPr>
            <w:r>
              <w:t>Ткань, иголка,</w:t>
            </w:r>
          </w:p>
        </w:tc>
        <w:tc>
          <w:tcPr>
            <w:tcW w:w="1701" w:type="dxa"/>
            <w:tcBorders>
              <w:right w:val="single" w:sz="8" w:space="0" w:color="auto"/>
            </w:tcBorders>
            <w:vAlign w:val="bottom"/>
          </w:tcPr>
          <w:p w14:paraId="6A6CC860" w14:textId="77777777" w:rsidR="009209B8" w:rsidRPr="005E6E58" w:rsidRDefault="009209B8" w:rsidP="00493563">
            <w:pPr>
              <w:spacing w:line="249" w:lineRule="exact"/>
              <w:jc w:val="center"/>
              <w:rPr>
                <w:sz w:val="20"/>
                <w:szCs w:val="20"/>
              </w:rPr>
            </w:pPr>
            <w:r>
              <w:t>Л.В.Куцакова</w:t>
            </w:r>
          </w:p>
        </w:tc>
      </w:tr>
      <w:tr w:rsidR="009209B8" w:rsidRPr="005E6E58" w14:paraId="30F0EF24"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16F1C78D" w14:textId="77777777" w:rsidR="009209B8" w:rsidRPr="005E6E58" w:rsidRDefault="009209B8" w:rsidP="00493563">
            <w:pPr>
              <w:ind w:left="10"/>
              <w:jc w:val="center"/>
              <w:rPr>
                <w:sz w:val="20"/>
                <w:szCs w:val="20"/>
              </w:rPr>
            </w:pPr>
            <w:r>
              <w:rPr>
                <w:b/>
                <w:bCs/>
              </w:rPr>
              <w:t>III</w:t>
            </w:r>
          </w:p>
        </w:tc>
        <w:tc>
          <w:tcPr>
            <w:tcW w:w="136" w:type="dxa"/>
            <w:vAlign w:val="bottom"/>
          </w:tcPr>
          <w:p w14:paraId="54812697"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79B25BCC" w14:textId="77777777" w:rsidR="009209B8" w:rsidRPr="005E6E58" w:rsidRDefault="009209B8" w:rsidP="00493563">
            <w:pPr>
              <w:ind w:right="230"/>
              <w:jc w:val="center"/>
              <w:rPr>
                <w:sz w:val="20"/>
                <w:szCs w:val="20"/>
              </w:rPr>
            </w:pPr>
            <w:r>
              <w:t>(работа с</w:t>
            </w:r>
          </w:p>
        </w:tc>
        <w:tc>
          <w:tcPr>
            <w:tcW w:w="40" w:type="dxa"/>
            <w:vAlign w:val="bottom"/>
          </w:tcPr>
          <w:p w14:paraId="4A78A55C"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116C84D4" w14:textId="77777777" w:rsidR="009209B8" w:rsidRPr="005E6E58" w:rsidRDefault="009209B8" w:rsidP="00493563">
            <w:pPr>
              <w:ind w:left="20"/>
              <w:rPr>
                <w:sz w:val="20"/>
                <w:szCs w:val="20"/>
              </w:rPr>
            </w:pPr>
            <w:r>
              <w:t>различных видах тканей, их</w:t>
            </w:r>
          </w:p>
        </w:tc>
        <w:tc>
          <w:tcPr>
            <w:tcW w:w="2125" w:type="dxa"/>
            <w:gridSpan w:val="3"/>
            <w:tcBorders>
              <w:right w:val="single" w:sz="8" w:space="0" w:color="auto"/>
            </w:tcBorders>
            <w:vAlign w:val="bottom"/>
          </w:tcPr>
          <w:p w14:paraId="0B307AA8" w14:textId="77777777" w:rsidR="009209B8" w:rsidRPr="005E6E58" w:rsidRDefault="009209B8" w:rsidP="00493563">
            <w:pPr>
              <w:ind w:left="80"/>
              <w:rPr>
                <w:sz w:val="20"/>
                <w:szCs w:val="20"/>
              </w:rPr>
            </w:pPr>
            <w:r>
              <w:t>игольница,</w:t>
            </w:r>
          </w:p>
        </w:tc>
        <w:tc>
          <w:tcPr>
            <w:tcW w:w="1701" w:type="dxa"/>
            <w:tcBorders>
              <w:right w:val="single" w:sz="8" w:space="0" w:color="auto"/>
            </w:tcBorders>
            <w:vAlign w:val="bottom"/>
          </w:tcPr>
          <w:p w14:paraId="5DDE3700" w14:textId="77777777" w:rsidR="009209B8" w:rsidRPr="005E6E58" w:rsidRDefault="009209B8" w:rsidP="00493563">
            <w:pPr>
              <w:jc w:val="center"/>
              <w:rPr>
                <w:sz w:val="20"/>
                <w:szCs w:val="20"/>
              </w:rPr>
            </w:pPr>
            <w:r>
              <w:rPr>
                <w:w w:val="98"/>
              </w:rPr>
              <w:t>Конструирование</w:t>
            </w:r>
          </w:p>
        </w:tc>
      </w:tr>
      <w:tr w:rsidR="009209B8" w:rsidRPr="005E6E58" w14:paraId="6F31F343" w14:textId="77777777" w:rsidTr="00493563">
        <w:trPr>
          <w:gridAfter w:val="1"/>
          <w:wAfter w:w="191" w:type="dxa"/>
          <w:trHeight w:val="293"/>
        </w:trPr>
        <w:tc>
          <w:tcPr>
            <w:tcW w:w="580" w:type="dxa"/>
            <w:gridSpan w:val="3"/>
            <w:tcBorders>
              <w:left w:val="single" w:sz="8" w:space="0" w:color="auto"/>
            </w:tcBorders>
            <w:vAlign w:val="bottom"/>
          </w:tcPr>
          <w:p w14:paraId="26130063" w14:textId="77777777" w:rsidR="009209B8" w:rsidRPr="005E6E58" w:rsidRDefault="009209B8" w:rsidP="00493563">
            <w:pPr>
              <w:rPr>
                <w:sz w:val="24"/>
                <w:szCs w:val="24"/>
              </w:rPr>
            </w:pPr>
          </w:p>
        </w:tc>
        <w:tc>
          <w:tcPr>
            <w:tcW w:w="560" w:type="dxa"/>
            <w:tcBorders>
              <w:right w:val="single" w:sz="8" w:space="0" w:color="auto"/>
            </w:tcBorders>
            <w:vAlign w:val="bottom"/>
          </w:tcPr>
          <w:p w14:paraId="4202944E" w14:textId="77777777" w:rsidR="009209B8" w:rsidRPr="005E6E58" w:rsidRDefault="009209B8" w:rsidP="00493563">
            <w:pPr>
              <w:rPr>
                <w:sz w:val="24"/>
                <w:szCs w:val="24"/>
              </w:rPr>
            </w:pPr>
          </w:p>
        </w:tc>
        <w:tc>
          <w:tcPr>
            <w:tcW w:w="136" w:type="dxa"/>
            <w:vAlign w:val="bottom"/>
          </w:tcPr>
          <w:p w14:paraId="780052F8"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3F7BDDBE" w14:textId="77777777" w:rsidR="009209B8" w:rsidRPr="005E6E58" w:rsidRDefault="009209B8" w:rsidP="00493563">
            <w:pPr>
              <w:ind w:right="210"/>
              <w:jc w:val="center"/>
              <w:rPr>
                <w:sz w:val="20"/>
                <w:szCs w:val="20"/>
              </w:rPr>
            </w:pPr>
            <w:r>
              <w:t>тканью)</w:t>
            </w:r>
          </w:p>
        </w:tc>
        <w:tc>
          <w:tcPr>
            <w:tcW w:w="40" w:type="dxa"/>
            <w:vAlign w:val="bottom"/>
          </w:tcPr>
          <w:p w14:paraId="0DF6A05D"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4972B732" w14:textId="77777777" w:rsidR="009209B8" w:rsidRPr="005E6E58" w:rsidRDefault="009209B8" w:rsidP="00493563">
            <w:pPr>
              <w:ind w:left="20"/>
              <w:rPr>
                <w:sz w:val="20"/>
                <w:szCs w:val="20"/>
              </w:rPr>
            </w:pPr>
            <w:r>
              <w:t>свойствах.Учить вдевать нитку в</w:t>
            </w:r>
          </w:p>
        </w:tc>
        <w:tc>
          <w:tcPr>
            <w:tcW w:w="2125" w:type="dxa"/>
            <w:gridSpan w:val="3"/>
            <w:tcBorders>
              <w:right w:val="single" w:sz="8" w:space="0" w:color="auto"/>
            </w:tcBorders>
            <w:vAlign w:val="bottom"/>
          </w:tcPr>
          <w:p w14:paraId="50EAE7D5" w14:textId="77777777" w:rsidR="009209B8" w:rsidRPr="005E6E58" w:rsidRDefault="009209B8" w:rsidP="00493563">
            <w:pPr>
              <w:ind w:left="80"/>
              <w:rPr>
                <w:sz w:val="20"/>
                <w:szCs w:val="20"/>
              </w:rPr>
            </w:pPr>
            <w:r>
              <w:t>ножницы</w:t>
            </w:r>
          </w:p>
        </w:tc>
        <w:tc>
          <w:tcPr>
            <w:tcW w:w="1701" w:type="dxa"/>
            <w:tcBorders>
              <w:right w:val="single" w:sz="8" w:space="0" w:color="auto"/>
            </w:tcBorders>
            <w:vAlign w:val="bottom"/>
          </w:tcPr>
          <w:p w14:paraId="5ECCBB15" w14:textId="77777777" w:rsidR="009209B8" w:rsidRPr="005E6E58" w:rsidRDefault="009209B8" w:rsidP="00493563">
            <w:pPr>
              <w:jc w:val="center"/>
              <w:rPr>
                <w:sz w:val="20"/>
                <w:szCs w:val="20"/>
              </w:rPr>
            </w:pPr>
            <w:r>
              <w:rPr>
                <w:w w:val="99"/>
              </w:rPr>
              <w:t>и ручной труд в</w:t>
            </w:r>
          </w:p>
        </w:tc>
      </w:tr>
      <w:tr w:rsidR="009209B8" w:rsidRPr="005E6E58" w14:paraId="7D573D48" w14:textId="77777777" w:rsidTr="00493563">
        <w:trPr>
          <w:gridAfter w:val="1"/>
          <w:wAfter w:w="191" w:type="dxa"/>
          <w:trHeight w:val="290"/>
        </w:trPr>
        <w:tc>
          <w:tcPr>
            <w:tcW w:w="580" w:type="dxa"/>
            <w:gridSpan w:val="3"/>
            <w:tcBorders>
              <w:left w:val="single" w:sz="8" w:space="0" w:color="auto"/>
            </w:tcBorders>
            <w:vAlign w:val="bottom"/>
          </w:tcPr>
          <w:p w14:paraId="6A4E3AFD" w14:textId="77777777" w:rsidR="009209B8" w:rsidRPr="005E6E58" w:rsidRDefault="009209B8" w:rsidP="00493563">
            <w:pPr>
              <w:rPr>
                <w:sz w:val="24"/>
                <w:szCs w:val="24"/>
              </w:rPr>
            </w:pPr>
          </w:p>
        </w:tc>
        <w:tc>
          <w:tcPr>
            <w:tcW w:w="560" w:type="dxa"/>
            <w:tcBorders>
              <w:right w:val="single" w:sz="8" w:space="0" w:color="auto"/>
            </w:tcBorders>
            <w:vAlign w:val="bottom"/>
          </w:tcPr>
          <w:p w14:paraId="5639DA3E" w14:textId="77777777" w:rsidR="009209B8" w:rsidRPr="005E6E58" w:rsidRDefault="009209B8" w:rsidP="00493563">
            <w:pPr>
              <w:rPr>
                <w:sz w:val="24"/>
                <w:szCs w:val="24"/>
              </w:rPr>
            </w:pPr>
          </w:p>
        </w:tc>
        <w:tc>
          <w:tcPr>
            <w:tcW w:w="136" w:type="dxa"/>
            <w:vAlign w:val="bottom"/>
          </w:tcPr>
          <w:p w14:paraId="047670AB"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4ECCF210" w14:textId="77777777" w:rsidR="009209B8" w:rsidRPr="005E6E58" w:rsidRDefault="009209B8" w:rsidP="00493563">
            <w:pPr>
              <w:ind w:right="210"/>
              <w:jc w:val="center"/>
              <w:rPr>
                <w:sz w:val="20"/>
                <w:szCs w:val="20"/>
              </w:rPr>
            </w:pPr>
            <w:r>
              <w:t>«Салфетка»</w:t>
            </w:r>
          </w:p>
        </w:tc>
        <w:tc>
          <w:tcPr>
            <w:tcW w:w="40" w:type="dxa"/>
            <w:vAlign w:val="bottom"/>
          </w:tcPr>
          <w:p w14:paraId="276F3485"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703E8A96" w14:textId="77777777" w:rsidR="009209B8" w:rsidRPr="005E6E58" w:rsidRDefault="009209B8" w:rsidP="00493563">
            <w:pPr>
              <w:ind w:left="20"/>
              <w:rPr>
                <w:sz w:val="20"/>
                <w:szCs w:val="20"/>
              </w:rPr>
            </w:pPr>
            <w:r>
              <w:t>иголку, делать бахрому. Развивать</w:t>
            </w:r>
          </w:p>
        </w:tc>
        <w:tc>
          <w:tcPr>
            <w:tcW w:w="2125" w:type="dxa"/>
            <w:gridSpan w:val="3"/>
            <w:tcBorders>
              <w:right w:val="single" w:sz="8" w:space="0" w:color="auto"/>
            </w:tcBorders>
            <w:vAlign w:val="bottom"/>
          </w:tcPr>
          <w:p w14:paraId="2A578625" w14:textId="77777777" w:rsidR="009209B8" w:rsidRPr="005E6E58" w:rsidRDefault="009209B8" w:rsidP="00493563">
            <w:pPr>
              <w:rPr>
                <w:sz w:val="24"/>
                <w:szCs w:val="24"/>
              </w:rPr>
            </w:pPr>
          </w:p>
        </w:tc>
        <w:tc>
          <w:tcPr>
            <w:tcW w:w="1701" w:type="dxa"/>
            <w:tcBorders>
              <w:right w:val="single" w:sz="8" w:space="0" w:color="auto"/>
            </w:tcBorders>
            <w:vAlign w:val="bottom"/>
          </w:tcPr>
          <w:p w14:paraId="7AC1F169" w14:textId="77777777" w:rsidR="009209B8" w:rsidRPr="005E6E58" w:rsidRDefault="009209B8" w:rsidP="00493563">
            <w:pPr>
              <w:jc w:val="center"/>
              <w:rPr>
                <w:sz w:val="20"/>
                <w:szCs w:val="20"/>
              </w:rPr>
            </w:pPr>
            <w:r>
              <w:t>детском саду</w:t>
            </w:r>
          </w:p>
        </w:tc>
      </w:tr>
      <w:tr w:rsidR="009209B8" w:rsidRPr="005E6E58" w14:paraId="0CB14701" w14:textId="77777777" w:rsidTr="00493563">
        <w:trPr>
          <w:gridAfter w:val="1"/>
          <w:wAfter w:w="191" w:type="dxa"/>
          <w:trHeight w:val="290"/>
        </w:trPr>
        <w:tc>
          <w:tcPr>
            <w:tcW w:w="580" w:type="dxa"/>
            <w:gridSpan w:val="3"/>
            <w:tcBorders>
              <w:left w:val="single" w:sz="8" w:space="0" w:color="auto"/>
            </w:tcBorders>
            <w:vAlign w:val="bottom"/>
          </w:tcPr>
          <w:p w14:paraId="16D6E1FA" w14:textId="77777777" w:rsidR="009209B8" w:rsidRPr="005E6E58" w:rsidRDefault="009209B8" w:rsidP="00493563">
            <w:pPr>
              <w:rPr>
                <w:sz w:val="24"/>
                <w:szCs w:val="24"/>
              </w:rPr>
            </w:pPr>
          </w:p>
        </w:tc>
        <w:tc>
          <w:tcPr>
            <w:tcW w:w="560" w:type="dxa"/>
            <w:tcBorders>
              <w:right w:val="single" w:sz="8" w:space="0" w:color="auto"/>
            </w:tcBorders>
            <w:vAlign w:val="bottom"/>
          </w:tcPr>
          <w:p w14:paraId="4CA8002C" w14:textId="77777777" w:rsidR="009209B8" w:rsidRPr="005E6E58" w:rsidRDefault="009209B8" w:rsidP="00493563">
            <w:pPr>
              <w:rPr>
                <w:sz w:val="24"/>
                <w:szCs w:val="24"/>
              </w:rPr>
            </w:pPr>
          </w:p>
        </w:tc>
        <w:tc>
          <w:tcPr>
            <w:tcW w:w="136" w:type="dxa"/>
            <w:vAlign w:val="bottom"/>
          </w:tcPr>
          <w:p w14:paraId="641B7558"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0C719740" w14:textId="77777777" w:rsidR="009209B8" w:rsidRPr="005E6E58" w:rsidRDefault="009209B8" w:rsidP="00493563">
            <w:pPr>
              <w:rPr>
                <w:sz w:val="24"/>
                <w:szCs w:val="24"/>
              </w:rPr>
            </w:pPr>
          </w:p>
        </w:tc>
        <w:tc>
          <w:tcPr>
            <w:tcW w:w="40" w:type="dxa"/>
            <w:vAlign w:val="bottom"/>
          </w:tcPr>
          <w:p w14:paraId="7CC42366"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0B8F0641" w14:textId="77777777" w:rsidR="009209B8" w:rsidRPr="005E6E58" w:rsidRDefault="009209B8" w:rsidP="00493563">
            <w:pPr>
              <w:ind w:left="20"/>
              <w:rPr>
                <w:sz w:val="20"/>
                <w:szCs w:val="20"/>
              </w:rPr>
            </w:pPr>
            <w:r>
              <w:t>творчество у детей. Воспитывать</w:t>
            </w:r>
          </w:p>
        </w:tc>
        <w:tc>
          <w:tcPr>
            <w:tcW w:w="2125" w:type="dxa"/>
            <w:gridSpan w:val="3"/>
            <w:tcBorders>
              <w:right w:val="single" w:sz="8" w:space="0" w:color="auto"/>
            </w:tcBorders>
            <w:vAlign w:val="bottom"/>
          </w:tcPr>
          <w:p w14:paraId="08EFAB62" w14:textId="77777777" w:rsidR="009209B8" w:rsidRPr="005E6E58" w:rsidRDefault="009209B8" w:rsidP="00493563">
            <w:pPr>
              <w:rPr>
                <w:sz w:val="24"/>
                <w:szCs w:val="24"/>
              </w:rPr>
            </w:pPr>
          </w:p>
        </w:tc>
        <w:tc>
          <w:tcPr>
            <w:tcW w:w="1701" w:type="dxa"/>
            <w:tcBorders>
              <w:right w:val="single" w:sz="8" w:space="0" w:color="auto"/>
            </w:tcBorders>
            <w:vAlign w:val="bottom"/>
          </w:tcPr>
          <w:p w14:paraId="6D8E71D1" w14:textId="77777777" w:rsidR="009209B8" w:rsidRPr="005E6E58" w:rsidRDefault="009209B8" w:rsidP="00493563">
            <w:pPr>
              <w:jc w:val="center"/>
              <w:rPr>
                <w:sz w:val="20"/>
                <w:szCs w:val="20"/>
              </w:rPr>
            </w:pPr>
            <w:r>
              <w:rPr>
                <w:w w:val="99"/>
              </w:rPr>
              <w:t>стр.89 №26</w:t>
            </w:r>
          </w:p>
        </w:tc>
      </w:tr>
      <w:tr w:rsidR="009209B8" w:rsidRPr="005E6E58" w14:paraId="77461480" w14:textId="77777777" w:rsidTr="00493563">
        <w:trPr>
          <w:gridAfter w:val="1"/>
          <w:wAfter w:w="191" w:type="dxa"/>
          <w:trHeight w:val="296"/>
        </w:trPr>
        <w:tc>
          <w:tcPr>
            <w:tcW w:w="580" w:type="dxa"/>
            <w:gridSpan w:val="3"/>
            <w:tcBorders>
              <w:left w:val="single" w:sz="8" w:space="0" w:color="auto"/>
            </w:tcBorders>
            <w:vAlign w:val="bottom"/>
          </w:tcPr>
          <w:p w14:paraId="07FDB062" w14:textId="77777777" w:rsidR="009209B8" w:rsidRPr="005E6E58" w:rsidRDefault="009209B8" w:rsidP="00493563">
            <w:pPr>
              <w:rPr>
                <w:sz w:val="24"/>
                <w:szCs w:val="24"/>
              </w:rPr>
            </w:pPr>
          </w:p>
        </w:tc>
        <w:tc>
          <w:tcPr>
            <w:tcW w:w="560" w:type="dxa"/>
            <w:tcBorders>
              <w:right w:val="single" w:sz="8" w:space="0" w:color="auto"/>
            </w:tcBorders>
            <w:vAlign w:val="bottom"/>
          </w:tcPr>
          <w:p w14:paraId="2A6449DD" w14:textId="77777777" w:rsidR="009209B8" w:rsidRPr="005E6E58" w:rsidRDefault="009209B8" w:rsidP="00493563">
            <w:pPr>
              <w:rPr>
                <w:sz w:val="24"/>
                <w:szCs w:val="24"/>
              </w:rPr>
            </w:pPr>
          </w:p>
        </w:tc>
        <w:tc>
          <w:tcPr>
            <w:tcW w:w="136" w:type="dxa"/>
            <w:vAlign w:val="bottom"/>
          </w:tcPr>
          <w:p w14:paraId="647267D8"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1406AB07" w14:textId="77777777" w:rsidR="009209B8" w:rsidRPr="005E6E58" w:rsidRDefault="009209B8" w:rsidP="00493563">
            <w:pPr>
              <w:rPr>
                <w:sz w:val="24"/>
                <w:szCs w:val="24"/>
              </w:rPr>
            </w:pPr>
          </w:p>
        </w:tc>
        <w:tc>
          <w:tcPr>
            <w:tcW w:w="40" w:type="dxa"/>
            <w:vAlign w:val="bottom"/>
          </w:tcPr>
          <w:p w14:paraId="5EDBF20D"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36E1B3A4" w14:textId="77777777" w:rsidR="009209B8" w:rsidRPr="005E6E58" w:rsidRDefault="009209B8" w:rsidP="00493563">
            <w:pPr>
              <w:ind w:left="20"/>
              <w:rPr>
                <w:sz w:val="20"/>
                <w:szCs w:val="20"/>
              </w:rPr>
            </w:pPr>
            <w:r>
              <w:t>умение детей трудиться сообща.</w:t>
            </w:r>
          </w:p>
        </w:tc>
        <w:tc>
          <w:tcPr>
            <w:tcW w:w="2125" w:type="dxa"/>
            <w:gridSpan w:val="3"/>
            <w:tcBorders>
              <w:right w:val="single" w:sz="8" w:space="0" w:color="auto"/>
            </w:tcBorders>
            <w:vAlign w:val="bottom"/>
          </w:tcPr>
          <w:p w14:paraId="0BB56908" w14:textId="77777777" w:rsidR="009209B8" w:rsidRPr="005E6E58" w:rsidRDefault="009209B8" w:rsidP="00493563">
            <w:pPr>
              <w:rPr>
                <w:sz w:val="24"/>
                <w:szCs w:val="24"/>
              </w:rPr>
            </w:pPr>
          </w:p>
        </w:tc>
        <w:tc>
          <w:tcPr>
            <w:tcW w:w="1701" w:type="dxa"/>
            <w:tcBorders>
              <w:right w:val="single" w:sz="8" w:space="0" w:color="auto"/>
            </w:tcBorders>
            <w:vAlign w:val="bottom"/>
          </w:tcPr>
          <w:p w14:paraId="498B1233" w14:textId="77777777" w:rsidR="009209B8" w:rsidRPr="005E6E58" w:rsidRDefault="009209B8" w:rsidP="00493563">
            <w:pPr>
              <w:rPr>
                <w:sz w:val="24"/>
                <w:szCs w:val="24"/>
              </w:rPr>
            </w:pPr>
          </w:p>
        </w:tc>
      </w:tr>
      <w:tr w:rsidR="009209B8" w:rsidRPr="005E6E58" w14:paraId="3A9F2642" w14:textId="77777777" w:rsidTr="00493563">
        <w:trPr>
          <w:gridAfter w:val="1"/>
          <w:wAfter w:w="191" w:type="dxa"/>
          <w:trHeight w:val="25"/>
        </w:trPr>
        <w:tc>
          <w:tcPr>
            <w:tcW w:w="580" w:type="dxa"/>
            <w:gridSpan w:val="3"/>
            <w:tcBorders>
              <w:left w:val="single" w:sz="8" w:space="0" w:color="auto"/>
              <w:bottom w:val="single" w:sz="8" w:space="0" w:color="auto"/>
            </w:tcBorders>
            <w:vAlign w:val="bottom"/>
          </w:tcPr>
          <w:p w14:paraId="568D7ADE" w14:textId="77777777" w:rsidR="009209B8" w:rsidRPr="005E6E58" w:rsidRDefault="009209B8" w:rsidP="00493563">
            <w:pPr>
              <w:rPr>
                <w:sz w:val="2"/>
                <w:szCs w:val="2"/>
              </w:rPr>
            </w:pPr>
          </w:p>
        </w:tc>
        <w:tc>
          <w:tcPr>
            <w:tcW w:w="560" w:type="dxa"/>
            <w:tcBorders>
              <w:bottom w:val="single" w:sz="8" w:space="0" w:color="auto"/>
              <w:right w:val="single" w:sz="8" w:space="0" w:color="auto"/>
            </w:tcBorders>
            <w:vAlign w:val="bottom"/>
          </w:tcPr>
          <w:p w14:paraId="0CAF86F8" w14:textId="77777777" w:rsidR="009209B8" w:rsidRPr="005E6E58" w:rsidRDefault="009209B8" w:rsidP="00493563">
            <w:pPr>
              <w:rPr>
                <w:sz w:val="2"/>
                <w:szCs w:val="2"/>
              </w:rPr>
            </w:pPr>
          </w:p>
        </w:tc>
        <w:tc>
          <w:tcPr>
            <w:tcW w:w="136" w:type="dxa"/>
            <w:tcBorders>
              <w:bottom w:val="single" w:sz="8" w:space="0" w:color="auto"/>
            </w:tcBorders>
            <w:vAlign w:val="bottom"/>
          </w:tcPr>
          <w:p w14:paraId="44D99649" w14:textId="77777777" w:rsidR="009209B8" w:rsidRPr="005E6E58" w:rsidRDefault="009209B8" w:rsidP="00493563">
            <w:pPr>
              <w:rPr>
                <w:sz w:val="2"/>
                <w:szCs w:val="2"/>
              </w:rPr>
            </w:pPr>
          </w:p>
        </w:tc>
        <w:tc>
          <w:tcPr>
            <w:tcW w:w="1744" w:type="dxa"/>
            <w:gridSpan w:val="4"/>
            <w:tcBorders>
              <w:bottom w:val="single" w:sz="8" w:space="0" w:color="auto"/>
              <w:right w:val="single" w:sz="8" w:space="0" w:color="auto"/>
            </w:tcBorders>
            <w:vAlign w:val="bottom"/>
          </w:tcPr>
          <w:p w14:paraId="6A673F37" w14:textId="77777777" w:rsidR="009209B8" w:rsidRPr="005E6E58" w:rsidRDefault="009209B8" w:rsidP="00493563">
            <w:pPr>
              <w:rPr>
                <w:sz w:val="2"/>
                <w:szCs w:val="2"/>
              </w:rPr>
            </w:pPr>
          </w:p>
        </w:tc>
        <w:tc>
          <w:tcPr>
            <w:tcW w:w="40" w:type="dxa"/>
            <w:tcBorders>
              <w:bottom w:val="single" w:sz="8" w:space="0" w:color="auto"/>
            </w:tcBorders>
            <w:vAlign w:val="bottom"/>
          </w:tcPr>
          <w:p w14:paraId="15F112E0" w14:textId="77777777" w:rsidR="009209B8" w:rsidRPr="005E6E58" w:rsidRDefault="009209B8" w:rsidP="00493563">
            <w:pPr>
              <w:rPr>
                <w:sz w:val="2"/>
                <w:szCs w:val="2"/>
              </w:rPr>
            </w:pPr>
          </w:p>
        </w:tc>
        <w:tc>
          <w:tcPr>
            <w:tcW w:w="220" w:type="dxa"/>
            <w:gridSpan w:val="2"/>
            <w:tcBorders>
              <w:bottom w:val="single" w:sz="8" w:space="0" w:color="auto"/>
            </w:tcBorders>
            <w:vAlign w:val="bottom"/>
          </w:tcPr>
          <w:p w14:paraId="5C6DD272" w14:textId="77777777" w:rsidR="009209B8" w:rsidRPr="005E6E58" w:rsidRDefault="009209B8" w:rsidP="00493563">
            <w:pPr>
              <w:rPr>
                <w:sz w:val="2"/>
                <w:szCs w:val="2"/>
              </w:rPr>
            </w:pPr>
          </w:p>
        </w:tc>
        <w:tc>
          <w:tcPr>
            <w:tcW w:w="3100" w:type="dxa"/>
            <w:tcBorders>
              <w:bottom w:val="single" w:sz="8" w:space="0" w:color="auto"/>
              <w:right w:val="single" w:sz="8" w:space="0" w:color="auto"/>
            </w:tcBorders>
            <w:vAlign w:val="bottom"/>
          </w:tcPr>
          <w:p w14:paraId="7C2F4CA8"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3D9CC2CA"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41E99FAA" w14:textId="77777777" w:rsidR="009209B8" w:rsidRPr="005E6E58" w:rsidRDefault="009209B8" w:rsidP="00493563">
            <w:pPr>
              <w:rPr>
                <w:sz w:val="2"/>
                <w:szCs w:val="2"/>
              </w:rPr>
            </w:pPr>
          </w:p>
        </w:tc>
      </w:tr>
      <w:tr w:rsidR="009209B8" w:rsidRPr="005E6E58" w14:paraId="05FC24BF" w14:textId="77777777" w:rsidTr="00493563">
        <w:trPr>
          <w:gridAfter w:val="1"/>
          <w:wAfter w:w="191" w:type="dxa"/>
          <w:trHeight w:val="252"/>
        </w:trPr>
        <w:tc>
          <w:tcPr>
            <w:tcW w:w="580" w:type="dxa"/>
            <w:gridSpan w:val="3"/>
            <w:tcBorders>
              <w:left w:val="single" w:sz="8" w:space="0" w:color="auto"/>
            </w:tcBorders>
            <w:vAlign w:val="bottom"/>
          </w:tcPr>
          <w:p w14:paraId="068B823B" w14:textId="77777777" w:rsidR="009209B8" w:rsidRPr="005E6E58" w:rsidRDefault="009209B8" w:rsidP="00493563">
            <w:pPr>
              <w:rPr>
                <w:sz w:val="21"/>
                <w:szCs w:val="21"/>
              </w:rPr>
            </w:pPr>
          </w:p>
        </w:tc>
        <w:tc>
          <w:tcPr>
            <w:tcW w:w="560" w:type="dxa"/>
            <w:tcBorders>
              <w:right w:val="single" w:sz="8" w:space="0" w:color="auto"/>
            </w:tcBorders>
            <w:vAlign w:val="bottom"/>
          </w:tcPr>
          <w:p w14:paraId="310FB327" w14:textId="77777777" w:rsidR="009209B8" w:rsidRPr="005E6E58" w:rsidRDefault="009209B8" w:rsidP="00493563">
            <w:pPr>
              <w:rPr>
                <w:sz w:val="21"/>
                <w:szCs w:val="21"/>
              </w:rPr>
            </w:pPr>
          </w:p>
        </w:tc>
        <w:tc>
          <w:tcPr>
            <w:tcW w:w="136" w:type="dxa"/>
            <w:vAlign w:val="bottom"/>
          </w:tcPr>
          <w:p w14:paraId="4258AEF7" w14:textId="77777777" w:rsidR="009209B8" w:rsidRPr="005E6E58" w:rsidRDefault="009209B8" w:rsidP="00493563">
            <w:pPr>
              <w:rPr>
                <w:sz w:val="21"/>
                <w:szCs w:val="21"/>
              </w:rPr>
            </w:pPr>
          </w:p>
        </w:tc>
        <w:tc>
          <w:tcPr>
            <w:tcW w:w="1744" w:type="dxa"/>
            <w:gridSpan w:val="4"/>
            <w:tcBorders>
              <w:right w:val="single" w:sz="8" w:space="0" w:color="auto"/>
            </w:tcBorders>
            <w:vAlign w:val="bottom"/>
          </w:tcPr>
          <w:p w14:paraId="5F3D24BA" w14:textId="77777777" w:rsidR="009209B8" w:rsidRPr="005E6E58" w:rsidRDefault="009209B8" w:rsidP="00493563">
            <w:pPr>
              <w:spacing w:line="252" w:lineRule="exact"/>
              <w:ind w:right="230"/>
              <w:jc w:val="center"/>
              <w:rPr>
                <w:sz w:val="20"/>
                <w:szCs w:val="20"/>
              </w:rPr>
            </w:pPr>
            <w:r>
              <w:t>Ручной труд</w:t>
            </w:r>
          </w:p>
        </w:tc>
        <w:tc>
          <w:tcPr>
            <w:tcW w:w="40" w:type="dxa"/>
            <w:vAlign w:val="bottom"/>
          </w:tcPr>
          <w:p w14:paraId="47B6DC18" w14:textId="77777777" w:rsidR="009209B8" w:rsidRPr="005E6E58" w:rsidRDefault="009209B8" w:rsidP="00493563">
            <w:pPr>
              <w:rPr>
                <w:sz w:val="21"/>
                <w:szCs w:val="21"/>
              </w:rPr>
            </w:pPr>
          </w:p>
        </w:tc>
        <w:tc>
          <w:tcPr>
            <w:tcW w:w="3320" w:type="dxa"/>
            <w:gridSpan w:val="3"/>
            <w:tcBorders>
              <w:right w:val="single" w:sz="8" w:space="0" w:color="auto"/>
            </w:tcBorders>
            <w:vAlign w:val="bottom"/>
          </w:tcPr>
          <w:p w14:paraId="4D266D78" w14:textId="77777777" w:rsidR="009209B8" w:rsidRPr="005E6E58" w:rsidRDefault="009209B8" w:rsidP="00493563">
            <w:pPr>
              <w:spacing w:line="252" w:lineRule="exact"/>
              <w:ind w:left="20"/>
              <w:rPr>
                <w:sz w:val="20"/>
                <w:szCs w:val="20"/>
              </w:rPr>
            </w:pPr>
            <w:r>
              <w:t>Учить создавать предметы из</w:t>
            </w:r>
          </w:p>
        </w:tc>
        <w:tc>
          <w:tcPr>
            <w:tcW w:w="2125" w:type="dxa"/>
            <w:gridSpan w:val="3"/>
            <w:tcBorders>
              <w:right w:val="single" w:sz="8" w:space="0" w:color="auto"/>
            </w:tcBorders>
            <w:vAlign w:val="bottom"/>
          </w:tcPr>
          <w:p w14:paraId="56426BE2" w14:textId="77777777" w:rsidR="009209B8" w:rsidRPr="005E6E58" w:rsidRDefault="009209B8" w:rsidP="00493563">
            <w:pPr>
              <w:rPr>
                <w:sz w:val="21"/>
                <w:szCs w:val="21"/>
              </w:rPr>
            </w:pPr>
          </w:p>
        </w:tc>
        <w:tc>
          <w:tcPr>
            <w:tcW w:w="1701" w:type="dxa"/>
            <w:tcBorders>
              <w:right w:val="single" w:sz="8" w:space="0" w:color="auto"/>
            </w:tcBorders>
            <w:vAlign w:val="bottom"/>
          </w:tcPr>
          <w:p w14:paraId="4D31AE65" w14:textId="77777777" w:rsidR="009209B8" w:rsidRPr="005E6E58" w:rsidRDefault="009209B8" w:rsidP="00493563">
            <w:pPr>
              <w:spacing w:line="252" w:lineRule="exact"/>
              <w:ind w:left="10"/>
              <w:jc w:val="center"/>
              <w:rPr>
                <w:sz w:val="20"/>
                <w:szCs w:val="20"/>
              </w:rPr>
            </w:pPr>
            <w:r>
              <w:t>Л.В.Куцакова</w:t>
            </w:r>
          </w:p>
        </w:tc>
      </w:tr>
      <w:tr w:rsidR="009209B8" w:rsidRPr="005E6E58" w14:paraId="02CF0108" w14:textId="77777777" w:rsidTr="00493563">
        <w:trPr>
          <w:gridAfter w:val="1"/>
          <w:wAfter w:w="191" w:type="dxa"/>
          <w:trHeight w:val="290"/>
        </w:trPr>
        <w:tc>
          <w:tcPr>
            <w:tcW w:w="1140" w:type="dxa"/>
            <w:gridSpan w:val="4"/>
            <w:tcBorders>
              <w:left w:val="single" w:sz="8" w:space="0" w:color="auto"/>
              <w:right w:val="single" w:sz="8" w:space="0" w:color="auto"/>
            </w:tcBorders>
            <w:vAlign w:val="bottom"/>
          </w:tcPr>
          <w:p w14:paraId="351A74E0" w14:textId="77777777" w:rsidR="009209B8" w:rsidRPr="005E6E58" w:rsidRDefault="009209B8" w:rsidP="00493563">
            <w:pPr>
              <w:ind w:left="30"/>
              <w:jc w:val="center"/>
              <w:rPr>
                <w:sz w:val="20"/>
                <w:szCs w:val="20"/>
              </w:rPr>
            </w:pPr>
            <w:r>
              <w:rPr>
                <w:b/>
                <w:bCs/>
                <w:w w:val="97"/>
              </w:rPr>
              <w:t>IV</w:t>
            </w:r>
          </w:p>
        </w:tc>
        <w:tc>
          <w:tcPr>
            <w:tcW w:w="136" w:type="dxa"/>
            <w:vAlign w:val="bottom"/>
          </w:tcPr>
          <w:p w14:paraId="530285C6"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22D2D2F3" w14:textId="77777777" w:rsidR="009209B8" w:rsidRPr="005E6E58" w:rsidRDefault="009209B8" w:rsidP="00493563">
            <w:pPr>
              <w:ind w:right="230"/>
              <w:jc w:val="center"/>
              <w:rPr>
                <w:sz w:val="20"/>
                <w:szCs w:val="20"/>
              </w:rPr>
            </w:pPr>
            <w:r>
              <w:t>(из бумаги и</w:t>
            </w:r>
          </w:p>
        </w:tc>
        <w:tc>
          <w:tcPr>
            <w:tcW w:w="40" w:type="dxa"/>
            <w:vAlign w:val="bottom"/>
          </w:tcPr>
          <w:p w14:paraId="0CF37BD6"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73E2861F" w14:textId="77777777" w:rsidR="009209B8" w:rsidRPr="005E6E58" w:rsidRDefault="009209B8" w:rsidP="00493563">
            <w:pPr>
              <w:ind w:left="20"/>
              <w:rPr>
                <w:sz w:val="20"/>
                <w:szCs w:val="20"/>
              </w:rPr>
            </w:pPr>
            <w:r>
              <w:t>полосок бумаги, подбирать цвета и</w:t>
            </w:r>
          </w:p>
        </w:tc>
        <w:tc>
          <w:tcPr>
            <w:tcW w:w="2125" w:type="dxa"/>
            <w:gridSpan w:val="3"/>
            <w:tcBorders>
              <w:right w:val="single" w:sz="8" w:space="0" w:color="auto"/>
            </w:tcBorders>
            <w:vAlign w:val="bottom"/>
          </w:tcPr>
          <w:p w14:paraId="54405B1B" w14:textId="77777777" w:rsidR="009209B8" w:rsidRPr="005E6E58" w:rsidRDefault="009209B8" w:rsidP="00493563">
            <w:pPr>
              <w:rPr>
                <w:sz w:val="24"/>
                <w:szCs w:val="24"/>
              </w:rPr>
            </w:pPr>
          </w:p>
        </w:tc>
        <w:tc>
          <w:tcPr>
            <w:tcW w:w="1701" w:type="dxa"/>
            <w:tcBorders>
              <w:right w:val="single" w:sz="8" w:space="0" w:color="auto"/>
            </w:tcBorders>
            <w:vAlign w:val="bottom"/>
          </w:tcPr>
          <w:p w14:paraId="43F400C9" w14:textId="77777777" w:rsidR="009209B8" w:rsidRPr="005E6E58" w:rsidRDefault="009209B8" w:rsidP="00493563">
            <w:pPr>
              <w:jc w:val="center"/>
              <w:rPr>
                <w:sz w:val="20"/>
                <w:szCs w:val="20"/>
              </w:rPr>
            </w:pPr>
            <w:r>
              <w:rPr>
                <w:w w:val="99"/>
              </w:rPr>
              <w:t>Конструировани</w:t>
            </w:r>
          </w:p>
        </w:tc>
      </w:tr>
      <w:tr w:rsidR="009209B8" w:rsidRPr="005E6E58" w14:paraId="287DCEB5" w14:textId="77777777" w:rsidTr="00493563">
        <w:trPr>
          <w:gridAfter w:val="1"/>
          <w:wAfter w:w="191" w:type="dxa"/>
          <w:trHeight w:val="290"/>
        </w:trPr>
        <w:tc>
          <w:tcPr>
            <w:tcW w:w="426" w:type="dxa"/>
            <w:gridSpan w:val="2"/>
            <w:tcBorders>
              <w:left w:val="single" w:sz="8" w:space="0" w:color="auto"/>
            </w:tcBorders>
            <w:vAlign w:val="bottom"/>
          </w:tcPr>
          <w:p w14:paraId="5A67337F" w14:textId="77777777" w:rsidR="009209B8" w:rsidRPr="005E6E58" w:rsidRDefault="009209B8" w:rsidP="00493563">
            <w:pPr>
              <w:rPr>
                <w:sz w:val="24"/>
                <w:szCs w:val="24"/>
              </w:rPr>
            </w:pPr>
          </w:p>
        </w:tc>
        <w:tc>
          <w:tcPr>
            <w:tcW w:w="714" w:type="dxa"/>
            <w:gridSpan w:val="2"/>
            <w:tcBorders>
              <w:right w:val="single" w:sz="8" w:space="0" w:color="auto"/>
            </w:tcBorders>
            <w:vAlign w:val="bottom"/>
          </w:tcPr>
          <w:p w14:paraId="442F73B1" w14:textId="77777777" w:rsidR="009209B8" w:rsidRPr="005E6E58" w:rsidRDefault="009209B8" w:rsidP="00493563">
            <w:pPr>
              <w:rPr>
                <w:sz w:val="24"/>
                <w:szCs w:val="24"/>
              </w:rPr>
            </w:pPr>
          </w:p>
        </w:tc>
        <w:tc>
          <w:tcPr>
            <w:tcW w:w="136" w:type="dxa"/>
            <w:vAlign w:val="bottom"/>
          </w:tcPr>
          <w:p w14:paraId="6B763500"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30DC29D3" w14:textId="77777777" w:rsidR="009209B8" w:rsidRPr="005E6E58" w:rsidRDefault="009209B8" w:rsidP="00493563">
            <w:pPr>
              <w:ind w:right="230"/>
              <w:jc w:val="center"/>
              <w:rPr>
                <w:sz w:val="20"/>
                <w:szCs w:val="20"/>
              </w:rPr>
            </w:pPr>
            <w:r>
              <w:t>картона)</w:t>
            </w:r>
          </w:p>
        </w:tc>
        <w:tc>
          <w:tcPr>
            <w:tcW w:w="40" w:type="dxa"/>
            <w:vAlign w:val="bottom"/>
          </w:tcPr>
          <w:p w14:paraId="093D61FE"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12E4F4B0" w14:textId="77777777" w:rsidR="009209B8" w:rsidRPr="005E6E58" w:rsidRDefault="009209B8" w:rsidP="00493563">
            <w:pPr>
              <w:ind w:left="20"/>
              <w:rPr>
                <w:sz w:val="20"/>
                <w:szCs w:val="20"/>
              </w:rPr>
            </w:pPr>
            <w:r>
              <w:t>их оттенки при изготовлении</w:t>
            </w:r>
          </w:p>
        </w:tc>
        <w:tc>
          <w:tcPr>
            <w:tcW w:w="2125" w:type="dxa"/>
            <w:gridSpan w:val="3"/>
            <w:tcBorders>
              <w:right w:val="single" w:sz="8" w:space="0" w:color="auto"/>
            </w:tcBorders>
            <w:vAlign w:val="bottom"/>
          </w:tcPr>
          <w:p w14:paraId="748BCC3E" w14:textId="77777777" w:rsidR="009209B8" w:rsidRPr="005E6E58" w:rsidRDefault="009209B8" w:rsidP="00493563">
            <w:pPr>
              <w:rPr>
                <w:sz w:val="24"/>
                <w:szCs w:val="24"/>
              </w:rPr>
            </w:pPr>
          </w:p>
        </w:tc>
        <w:tc>
          <w:tcPr>
            <w:tcW w:w="1701" w:type="dxa"/>
            <w:tcBorders>
              <w:right w:val="single" w:sz="8" w:space="0" w:color="auto"/>
            </w:tcBorders>
            <w:vAlign w:val="bottom"/>
          </w:tcPr>
          <w:p w14:paraId="32274B3A" w14:textId="77777777" w:rsidR="009209B8" w:rsidRPr="005E6E58" w:rsidRDefault="009209B8" w:rsidP="00493563">
            <w:pPr>
              <w:jc w:val="center"/>
              <w:rPr>
                <w:sz w:val="20"/>
                <w:szCs w:val="20"/>
              </w:rPr>
            </w:pPr>
            <w:r>
              <w:rPr>
                <w:w w:val="99"/>
              </w:rPr>
              <w:t>е и ручной труд</w:t>
            </w:r>
          </w:p>
        </w:tc>
      </w:tr>
      <w:tr w:rsidR="009209B8" w:rsidRPr="005E6E58" w14:paraId="1583723B" w14:textId="77777777" w:rsidTr="00493563">
        <w:trPr>
          <w:gridAfter w:val="1"/>
          <w:wAfter w:w="191" w:type="dxa"/>
          <w:trHeight w:val="290"/>
        </w:trPr>
        <w:tc>
          <w:tcPr>
            <w:tcW w:w="426" w:type="dxa"/>
            <w:gridSpan w:val="2"/>
            <w:tcBorders>
              <w:left w:val="single" w:sz="8" w:space="0" w:color="auto"/>
            </w:tcBorders>
            <w:vAlign w:val="bottom"/>
          </w:tcPr>
          <w:p w14:paraId="7D6FB909" w14:textId="77777777" w:rsidR="009209B8" w:rsidRPr="005E6E58" w:rsidRDefault="009209B8" w:rsidP="00493563">
            <w:pPr>
              <w:rPr>
                <w:sz w:val="24"/>
                <w:szCs w:val="24"/>
              </w:rPr>
            </w:pPr>
          </w:p>
        </w:tc>
        <w:tc>
          <w:tcPr>
            <w:tcW w:w="714" w:type="dxa"/>
            <w:gridSpan w:val="2"/>
            <w:tcBorders>
              <w:right w:val="single" w:sz="8" w:space="0" w:color="auto"/>
            </w:tcBorders>
            <w:vAlign w:val="bottom"/>
          </w:tcPr>
          <w:p w14:paraId="421A92D1" w14:textId="77777777" w:rsidR="009209B8" w:rsidRPr="005E6E58" w:rsidRDefault="009209B8" w:rsidP="00493563">
            <w:pPr>
              <w:rPr>
                <w:sz w:val="24"/>
                <w:szCs w:val="24"/>
              </w:rPr>
            </w:pPr>
          </w:p>
        </w:tc>
        <w:tc>
          <w:tcPr>
            <w:tcW w:w="136" w:type="dxa"/>
            <w:vAlign w:val="bottom"/>
          </w:tcPr>
          <w:p w14:paraId="107F4235"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7D1B9C67" w14:textId="77777777" w:rsidR="009209B8" w:rsidRPr="005E6E58" w:rsidRDefault="009209B8" w:rsidP="00493563">
            <w:pPr>
              <w:ind w:right="210"/>
              <w:jc w:val="center"/>
              <w:rPr>
                <w:sz w:val="20"/>
                <w:szCs w:val="20"/>
              </w:rPr>
            </w:pPr>
            <w:r>
              <w:t>«Коврик»</w:t>
            </w:r>
          </w:p>
        </w:tc>
        <w:tc>
          <w:tcPr>
            <w:tcW w:w="40" w:type="dxa"/>
            <w:vAlign w:val="bottom"/>
          </w:tcPr>
          <w:p w14:paraId="274C219E"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2EB26A2A" w14:textId="77777777" w:rsidR="009209B8" w:rsidRPr="005E6E58" w:rsidRDefault="009209B8" w:rsidP="00493563">
            <w:pPr>
              <w:ind w:left="20"/>
              <w:rPr>
                <w:sz w:val="20"/>
                <w:szCs w:val="20"/>
              </w:rPr>
            </w:pPr>
            <w:r>
              <w:t>коврика. Развивать творчество у</w:t>
            </w:r>
          </w:p>
        </w:tc>
        <w:tc>
          <w:tcPr>
            <w:tcW w:w="2125" w:type="dxa"/>
            <w:gridSpan w:val="3"/>
            <w:tcBorders>
              <w:right w:val="single" w:sz="8" w:space="0" w:color="auto"/>
            </w:tcBorders>
            <w:vAlign w:val="bottom"/>
          </w:tcPr>
          <w:p w14:paraId="0D9F96D7" w14:textId="77777777" w:rsidR="009209B8" w:rsidRPr="005E6E58" w:rsidRDefault="009209B8" w:rsidP="00493563">
            <w:pPr>
              <w:rPr>
                <w:sz w:val="24"/>
                <w:szCs w:val="24"/>
              </w:rPr>
            </w:pPr>
          </w:p>
        </w:tc>
        <w:tc>
          <w:tcPr>
            <w:tcW w:w="1701" w:type="dxa"/>
            <w:tcBorders>
              <w:right w:val="single" w:sz="8" w:space="0" w:color="auto"/>
            </w:tcBorders>
            <w:vAlign w:val="bottom"/>
          </w:tcPr>
          <w:p w14:paraId="3E6A77D1" w14:textId="77777777" w:rsidR="009209B8" w:rsidRPr="005E6E58" w:rsidRDefault="009209B8" w:rsidP="00493563">
            <w:pPr>
              <w:jc w:val="center"/>
              <w:rPr>
                <w:sz w:val="20"/>
                <w:szCs w:val="20"/>
              </w:rPr>
            </w:pPr>
            <w:r>
              <w:t>в детском саду</w:t>
            </w:r>
          </w:p>
        </w:tc>
      </w:tr>
      <w:tr w:rsidR="009209B8" w:rsidRPr="005E6E58" w14:paraId="3A3E976D" w14:textId="77777777" w:rsidTr="00493563">
        <w:trPr>
          <w:gridAfter w:val="1"/>
          <w:wAfter w:w="191" w:type="dxa"/>
          <w:trHeight w:val="290"/>
        </w:trPr>
        <w:tc>
          <w:tcPr>
            <w:tcW w:w="426" w:type="dxa"/>
            <w:gridSpan w:val="2"/>
            <w:tcBorders>
              <w:left w:val="single" w:sz="8" w:space="0" w:color="auto"/>
            </w:tcBorders>
            <w:vAlign w:val="bottom"/>
          </w:tcPr>
          <w:p w14:paraId="6EC20B16" w14:textId="77777777" w:rsidR="009209B8" w:rsidRPr="005E6E58" w:rsidRDefault="009209B8" w:rsidP="00493563">
            <w:pPr>
              <w:rPr>
                <w:sz w:val="24"/>
                <w:szCs w:val="24"/>
              </w:rPr>
            </w:pPr>
          </w:p>
        </w:tc>
        <w:tc>
          <w:tcPr>
            <w:tcW w:w="714" w:type="dxa"/>
            <w:gridSpan w:val="2"/>
            <w:tcBorders>
              <w:right w:val="single" w:sz="8" w:space="0" w:color="auto"/>
            </w:tcBorders>
            <w:vAlign w:val="bottom"/>
          </w:tcPr>
          <w:p w14:paraId="25303A0A" w14:textId="77777777" w:rsidR="009209B8" w:rsidRPr="005E6E58" w:rsidRDefault="009209B8" w:rsidP="00493563">
            <w:pPr>
              <w:rPr>
                <w:sz w:val="24"/>
                <w:szCs w:val="24"/>
              </w:rPr>
            </w:pPr>
          </w:p>
        </w:tc>
        <w:tc>
          <w:tcPr>
            <w:tcW w:w="136" w:type="dxa"/>
            <w:vAlign w:val="bottom"/>
          </w:tcPr>
          <w:p w14:paraId="462F4C9A"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1F9A87EA" w14:textId="77777777" w:rsidR="009209B8" w:rsidRPr="005E6E58" w:rsidRDefault="009209B8" w:rsidP="00493563">
            <w:pPr>
              <w:rPr>
                <w:sz w:val="24"/>
                <w:szCs w:val="24"/>
              </w:rPr>
            </w:pPr>
          </w:p>
        </w:tc>
        <w:tc>
          <w:tcPr>
            <w:tcW w:w="40" w:type="dxa"/>
            <w:vAlign w:val="bottom"/>
          </w:tcPr>
          <w:p w14:paraId="065CD8EE"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32FAC96D" w14:textId="77777777" w:rsidR="009209B8" w:rsidRPr="005E6E58" w:rsidRDefault="009209B8" w:rsidP="00493563">
            <w:pPr>
              <w:ind w:left="20"/>
              <w:rPr>
                <w:sz w:val="20"/>
                <w:szCs w:val="20"/>
              </w:rPr>
            </w:pPr>
            <w:r>
              <w:t>детей. Воспитывать умение детей</w:t>
            </w:r>
          </w:p>
        </w:tc>
        <w:tc>
          <w:tcPr>
            <w:tcW w:w="2125" w:type="dxa"/>
            <w:gridSpan w:val="3"/>
            <w:tcBorders>
              <w:right w:val="single" w:sz="8" w:space="0" w:color="auto"/>
            </w:tcBorders>
            <w:vAlign w:val="bottom"/>
          </w:tcPr>
          <w:p w14:paraId="5A0E1F75" w14:textId="77777777" w:rsidR="009209B8" w:rsidRPr="005E6E58" w:rsidRDefault="009209B8" w:rsidP="00493563">
            <w:pPr>
              <w:rPr>
                <w:sz w:val="24"/>
                <w:szCs w:val="24"/>
              </w:rPr>
            </w:pPr>
          </w:p>
        </w:tc>
        <w:tc>
          <w:tcPr>
            <w:tcW w:w="1701" w:type="dxa"/>
            <w:tcBorders>
              <w:right w:val="single" w:sz="8" w:space="0" w:color="auto"/>
            </w:tcBorders>
            <w:vAlign w:val="bottom"/>
          </w:tcPr>
          <w:p w14:paraId="6AD9A291" w14:textId="77777777" w:rsidR="009209B8" w:rsidRPr="005E6E58" w:rsidRDefault="009209B8" w:rsidP="00493563">
            <w:pPr>
              <w:ind w:left="10"/>
              <w:jc w:val="center"/>
              <w:rPr>
                <w:sz w:val="20"/>
                <w:szCs w:val="20"/>
              </w:rPr>
            </w:pPr>
            <w:r>
              <w:rPr>
                <w:w w:val="99"/>
              </w:rPr>
              <w:t>стр.84 №18</w:t>
            </w:r>
          </w:p>
        </w:tc>
      </w:tr>
      <w:tr w:rsidR="009209B8" w:rsidRPr="005E6E58" w14:paraId="57503B1C" w14:textId="77777777" w:rsidTr="00493563">
        <w:trPr>
          <w:gridAfter w:val="1"/>
          <w:wAfter w:w="191" w:type="dxa"/>
          <w:trHeight w:val="296"/>
        </w:trPr>
        <w:tc>
          <w:tcPr>
            <w:tcW w:w="426" w:type="dxa"/>
            <w:gridSpan w:val="2"/>
            <w:tcBorders>
              <w:left w:val="single" w:sz="8" w:space="0" w:color="auto"/>
            </w:tcBorders>
            <w:vAlign w:val="bottom"/>
          </w:tcPr>
          <w:p w14:paraId="0E440917" w14:textId="77777777" w:rsidR="009209B8" w:rsidRPr="005E6E58" w:rsidRDefault="009209B8" w:rsidP="00493563">
            <w:pPr>
              <w:rPr>
                <w:sz w:val="24"/>
                <w:szCs w:val="24"/>
              </w:rPr>
            </w:pPr>
          </w:p>
        </w:tc>
        <w:tc>
          <w:tcPr>
            <w:tcW w:w="714" w:type="dxa"/>
            <w:gridSpan w:val="2"/>
            <w:tcBorders>
              <w:right w:val="single" w:sz="8" w:space="0" w:color="auto"/>
            </w:tcBorders>
            <w:vAlign w:val="bottom"/>
          </w:tcPr>
          <w:p w14:paraId="631D7EAF" w14:textId="77777777" w:rsidR="009209B8" w:rsidRPr="005E6E58" w:rsidRDefault="009209B8" w:rsidP="00493563">
            <w:pPr>
              <w:rPr>
                <w:sz w:val="24"/>
                <w:szCs w:val="24"/>
              </w:rPr>
            </w:pPr>
          </w:p>
        </w:tc>
        <w:tc>
          <w:tcPr>
            <w:tcW w:w="136" w:type="dxa"/>
            <w:vAlign w:val="bottom"/>
          </w:tcPr>
          <w:p w14:paraId="7D91FCC7" w14:textId="77777777" w:rsidR="009209B8" w:rsidRPr="005E6E58" w:rsidRDefault="009209B8" w:rsidP="00493563">
            <w:pPr>
              <w:rPr>
                <w:sz w:val="24"/>
                <w:szCs w:val="24"/>
              </w:rPr>
            </w:pPr>
          </w:p>
        </w:tc>
        <w:tc>
          <w:tcPr>
            <w:tcW w:w="1744" w:type="dxa"/>
            <w:gridSpan w:val="4"/>
            <w:tcBorders>
              <w:right w:val="single" w:sz="8" w:space="0" w:color="auto"/>
            </w:tcBorders>
            <w:vAlign w:val="bottom"/>
          </w:tcPr>
          <w:p w14:paraId="649B4C23" w14:textId="77777777" w:rsidR="009209B8" w:rsidRPr="005E6E58" w:rsidRDefault="009209B8" w:rsidP="00493563">
            <w:pPr>
              <w:rPr>
                <w:sz w:val="24"/>
                <w:szCs w:val="24"/>
              </w:rPr>
            </w:pPr>
          </w:p>
        </w:tc>
        <w:tc>
          <w:tcPr>
            <w:tcW w:w="40" w:type="dxa"/>
            <w:vAlign w:val="bottom"/>
          </w:tcPr>
          <w:p w14:paraId="34C4BFA5" w14:textId="77777777" w:rsidR="009209B8" w:rsidRPr="005E6E58" w:rsidRDefault="009209B8" w:rsidP="00493563">
            <w:pPr>
              <w:rPr>
                <w:sz w:val="24"/>
                <w:szCs w:val="24"/>
              </w:rPr>
            </w:pPr>
          </w:p>
        </w:tc>
        <w:tc>
          <w:tcPr>
            <w:tcW w:w="3320" w:type="dxa"/>
            <w:gridSpan w:val="3"/>
            <w:tcBorders>
              <w:right w:val="single" w:sz="8" w:space="0" w:color="auto"/>
            </w:tcBorders>
            <w:vAlign w:val="bottom"/>
          </w:tcPr>
          <w:p w14:paraId="7AF8EA1D" w14:textId="77777777" w:rsidR="009209B8" w:rsidRPr="005E6E58" w:rsidRDefault="009209B8" w:rsidP="00493563">
            <w:pPr>
              <w:ind w:left="20"/>
              <w:rPr>
                <w:sz w:val="20"/>
                <w:szCs w:val="20"/>
              </w:rPr>
            </w:pPr>
            <w:r>
              <w:t>трудиться сообща</w:t>
            </w:r>
          </w:p>
        </w:tc>
        <w:tc>
          <w:tcPr>
            <w:tcW w:w="2125" w:type="dxa"/>
            <w:gridSpan w:val="3"/>
            <w:tcBorders>
              <w:right w:val="single" w:sz="8" w:space="0" w:color="auto"/>
            </w:tcBorders>
            <w:vAlign w:val="bottom"/>
          </w:tcPr>
          <w:p w14:paraId="3A3A5E2F" w14:textId="77777777" w:rsidR="009209B8" w:rsidRPr="005E6E58" w:rsidRDefault="009209B8" w:rsidP="00493563">
            <w:pPr>
              <w:rPr>
                <w:sz w:val="24"/>
                <w:szCs w:val="24"/>
              </w:rPr>
            </w:pPr>
          </w:p>
        </w:tc>
        <w:tc>
          <w:tcPr>
            <w:tcW w:w="1701" w:type="dxa"/>
            <w:tcBorders>
              <w:right w:val="single" w:sz="8" w:space="0" w:color="auto"/>
            </w:tcBorders>
            <w:vAlign w:val="bottom"/>
          </w:tcPr>
          <w:p w14:paraId="6C3C1075" w14:textId="77777777" w:rsidR="009209B8" w:rsidRPr="005E6E58" w:rsidRDefault="009209B8" w:rsidP="00493563">
            <w:pPr>
              <w:rPr>
                <w:sz w:val="24"/>
                <w:szCs w:val="24"/>
              </w:rPr>
            </w:pPr>
          </w:p>
        </w:tc>
      </w:tr>
      <w:tr w:rsidR="009209B8" w:rsidRPr="005E6E58" w14:paraId="09A9FE06" w14:textId="77777777" w:rsidTr="00493563">
        <w:trPr>
          <w:gridAfter w:val="1"/>
          <w:wAfter w:w="191" w:type="dxa"/>
          <w:trHeight w:val="28"/>
        </w:trPr>
        <w:tc>
          <w:tcPr>
            <w:tcW w:w="426" w:type="dxa"/>
            <w:gridSpan w:val="2"/>
            <w:tcBorders>
              <w:left w:val="single" w:sz="8" w:space="0" w:color="auto"/>
              <w:bottom w:val="single" w:sz="8" w:space="0" w:color="auto"/>
            </w:tcBorders>
            <w:vAlign w:val="bottom"/>
          </w:tcPr>
          <w:p w14:paraId="3BF87C83" w14:textId="77777777" w:rsidR="009209B8" w:rsidRPr="005E6E58" w:rsidRDefault="009209B8" w:rsidP="00493563">
            <w:pPr>
              <w:rPr>
                <w:sz w:val="2"/>
                <w:szCs w:val="2"/>
              </w:rPr>
            </w:pPr>
          </w:p>
        </w:tc>
        <w:tc>
          <w:tcPr>
            <w:tcW w:w="714" w:type="dxa"/>
            <w:gridSpan w:val="2"/>
            <w:tcBorders>
              <w:bottom w:val="single" w:sz="8" w:space="0" w:color="auto"/>
              <w:right w:val="single" w:sz="8" w:space="0" w:color="auto"/>
            </w:tcBorders>
            <w:vAlign w:val="bottom"/>
          </w:tcPr>
          <w:p w14:paraId="46CD712D" w14:textId="77777777" w:rsidR="009209B8" w:rsidRPr="005E6E58" w:rsidRDefault="009209B8" w:rsidP="00493563">
            <w:pPr>
              <w:rPr>
                <w:sz w:val="2"/>
                <w:szCs w:val="2"/>
              </w:rPr>
            </w:pPr>
          </w:p>
        </w:tc>
        <w:tc>
          <w:tcPr>
            <w:tcW w:w="136" w:type="dxa"/>
            <w:tcBorders>
              <w:bottom w:val="single" w:sz="8" w:space="0" w:color="auto"/>
            </w:tcBorders>
            <w:vAlign w:val="bottom"/>
          </w:tcPr>
          <w:p w14:paraId="527B9F0B" w14:textId="77777777" w:rsidR="009209B8" w:rsidRPr="005E6E58" w:rsidRDefault="009209B8" w:rsidP="00493563">
            <w:pPr>
              <w:rPr>
                <w:sz w:val="2"/>
                <w:szCs w:val="2"/>
              </w:rPr>
            </w:pPr>
          </w:p>
        </w:tc>
        <w:tc>
          <w:tcPr>
            <w:tcW w:w="1744" w:type="dxa"/>
            <w:gridSpan w:val="4"/>
            <w:tcBorders>
              <w:bottom w:val="single" w:sz="8" w:space="0" w:color="auto"/>
              <w:right w:val="single" w:sz="8" w:space="0" w:color="auto"/>
            </w:tcBorders>
            <w:vAlign w:val="bottom"/>
          </w:tcPr>
          <w:p w14:paraId="6B913EB6" w14:textId="77777777" w:rsidR="009209B8" w:rsidRPr="005E6E58" w:rsidRDefault="009209B8" w:rsidP="00493563">
            <w:pPr>
              <w:rPr>
                <w:sz w:val="2"/>
                <w:szCs w:val="2"/>
              </w:rPr>
            </w:pPr>
          </w:p>
        </w:tc>
        <w:tc>
          <w:tcPr>
            <w:tcW w:w="40" w:type="dxa"/>
            <w:tcBorders>
              <w:bottom w:val="single" w:sz="8" w:space="0" w:color="auto"/>
            </w:tcBorders>
            <w:vAlign w:val="bottom"/>
          </w:tcPr>
          <w:p w14:paraId="3E1FC487" w14:textId="77777777" w:rsidR="009209B8" w:rsidRPr="005E6E58" w:rsidRDefault="009209B8" w:rsidP="00493563">
            <w:pPr>
              <w:rPr>
                <w:sz w:val="2"/>
                <w:szCs w:val="2"/>
              </w:rPr>
            </w:pPr>
          </w:p>
        </w:tc>
        <w:tc>
          <w:tcPr>
            <w:tcW w:w="60" w:type="dxa"/>
            <w:tcBorders>
              <w:bottom w:val="single" w:sz="8" w:space="0" w:color="auto"/>
            </w:tcBorders>
            <w:vAlign w:val="bottom"/>
          </w:tcPr>
          <w:p w14:paraId="63C344FC" w14:textId="77777777" w:rsidR="009209B8" w:rsidRPr="005E6E58" w:rsidRDefault="009209B8" w:rsidP="00493563">
            <w:pPr>
              <w:rPr>
                <w:sz w:val="2"/>
                <w:szCs w:val="2"/>
              </w:rPr>
            </w:pPr>
          </w:p>
        </w:tc>
        <w:tc>
          <w:tcPr>
            <w:tcW w:w="3260" w:type="dxa"/>
            <w:gridSpan w:val="2"/>
            <w:tcBorders>
              <w:bottom w:val="single" w:sz="8" w:space="0" w:color="auto"/>
              <w:right w:val="single" w:sz="8" w:space="0" w:color="auto"/>
            </w:tcBorders>
            <w:vAlign w:val="bottom"/>
          </w:tcPr>
          <w:p w14:paraId="553A5E7F"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3B481E01" w14:textId="77777777" w:rsidR="009209B8" w:rsidRPr="005E6E58" w:rsidRDefault="009209B8" w:rsidP="00493563">
            <w:pPr>
              <w:rPr>
                <w:sz w:val="2"/>
                <w:szCs w:val="2"/>
              </w:rPr>
            </w:pPr>
          </w:p>
        </w:tc>
        <w:tc>
          <w:tcPr>
            <w:tcW w:w="1701" w:type="dxa"/>
            <w:tcBorders>
              <w:bottom w:val="single" w:sz="8" w:space="0" w:color="auto"/>
              <w:right w:val="single" w:sz="8" w:space="0" w:color="auto"/>
            </w:tcBorders>
            <w:vAlign w:val="bottom"/>
          </w:tcPr>
          <w:p w14:paraId="58B3ED78" w14:textId="77777777" w:rsidR="009209B8" w:rsidRPr="005E6E58" w:rsidRDefault="009209B8" w:rsidP="00493563">
            <w:pPr>
              <w:rPr>
                <w:sz w:val="2"/>
                <w:szCs w:val="2"/>
              </w:rPr>
            </w:pPr>
          </w:p>
        </w:tc>
      </w:tr>
      <w:tr w:rsidR="009209B8" w:rsidRPr="005E6E58" w14:paraId="6549C4A4" w14:textId="77777777" w:rsidTr="00493563">
        <w:trPr>
          <w:gridAfter w:val="1"/>
          <w:wAfter w:w="191" w:type="dxa"/>
          <w:trHeight w:val="563"/>
        </w:trPr>
        <w:tc>
          <w:tcPr>
            <w:tcW w:w="426" w:type="dxa"/>
            <w:gridSpan w:val="2"/>
            <w:vAlign w:val="bottom"/>
          </w:tcPr>
          <w:p w14:paraId="5982CF18" w14:textId="77777777" w:rsidR="009209B8" w:rsidRPr="005E6E58" w:rsidRDefault="009209B8" w:rsidP="00493563">
            <w:pPr>
              <w:rPr>
                <w:sz w:val="24"/>
                <w:szCs w:val="24"/>
              </w:rPr>
            </w:pPr>
          </w:p>
        </w:tc>
        <w:tc>
          <w:tcPr>
            <w:tcW w:w="714" w:type="dxa"/>
            <w:gridSpan w:val="2"/>
            <w:tcBorders>
              <w:bottom w:val="single" w:sz="8" w:space="0" w:color="auto"/>
            </w:tcBorders>
            <w:vAlign w:val="bottom"/>
          </w:tcPr>
          <w:p w14:paraId="0A4FBE4A" w14:textId="77777777" w:rsidR="009209B8" w:rsidRPr="005E6E58" w:rsidRDefault="009209B8" w:rsidP="00493563">
            <w:pPr>
              <w:rPr>
                <w:sz w:val="24"/>
                <w:szCs w:val="24"/>
              </w:rPr>
            </w:pPr>
          </w:p>
        </w:tc>
        <w:tc>
          <w:tcPr>
            <w:tcW w:w="136" w:type="dxa"/>
            <w:tcBorders>
              <w:bottom w:val="single" w:sz="8" w:space="0" w:color="auto"/>
            </w:tcBorders>
            <w:vAlign w:val="bottom"/>
          </w:tcPr>
          <w:p w14:paraId="3043C5F2" w14:textId="77777777" w:rsidR="009209B8" w:rsidRPr="005E6E58" w:rsidRDefault="009209B8" w:rsidP="00493563">
            <w:pPr>
              <w:rPr>
                <w:sz w:val="24"/>
                <w:szCs w:val="24"/>
              </w:rPr>
            </w:pPr>
          </w:p>
        </w:tc>
        <w:tc>
          <w:tcPr>
            <w:tcW w:w="1744" w:type="dxa"/>
            <w:gridSpan w:val="4"/>
            <w:tcBorders>
              <w:bottom w:val="single" w:sz="8" w:space="0" w:color="auto"/>
            </w:tcBorders>
            <w:vAlign w:val="bottom"/>
          </w:tcPr>
          <w:p w14:paraId="330D9D12" w14:textId="77777777" w:rsidR="009209B8" w:rsidRPr="005E6E58" w:rsidRDefault="009209B8" w:rsidP="00493563">
            <w:pPr>
              <w:rPr>
                <w:sz w:val="24"/>
                <w:szCs w:val="24"/>
              </w:rPr>
            </w:pPr>
          </w:p>
        </w:tc>
        <w:tc>
          <w:tcPr>
            <w:tcW w:w="40" w:type="dxa"/>
            <w:tcBorders>
              <w:bottom w:val="single" w:sz="8" w:space="0" w:color="auto"/>
            </w:tcBorders>
            <w:vAlign w:val="bottom"/>
          </w:tcPr>
          <w:p w14:paraId="2C4F924F" w14:textId="77777777" w:rsidR="009209B8" w:rsidRPr="005E6E58" w:rsidRDefault="009209B8" w:rsidP="00493563">
            <w:pPr>
              <w:rPr>
                <w:sz w:val="24"/>
                <w:szCs w:val="24"/>
              </w:rPr>
            </w:pPr>
          </w:p>
        </w:tc>
        <w:tc>
          <w:tcPr>
            <w:tcW w:w="60" w:type="dxa"/>
            <w:tcBorders>
              <w:bottom w:val="single" w:sz="8" w:space="0" w:color="auto"/>
            </w:tcBorders>
            <w:vAlign w:val="bottom"/>
          </w:tcPr>
          <w:p w14:paraId="03ACA137" w14:textId="77777777" w:rsidR="009209B8" w:rsidRPr="005E6E58" w:rsidRDefault="009209B8" w:rsidP="00493563">
            <w:pPr>
              <w:rPr>
                <w:sz w:val="24"/>
                <w:szCs w:val="24"/>
              </w:rPr>
            </w:pPr>
          </w:p>
        </w:tc>
        <w:tc>
          <w:tcPr>
            <w:tcW w:w="3260" w:type="dxa"/>
            <w:gridSpan w:val="2"/>
            <w:tcBorders>
              <w:bottom w:val="single" w:sz="8" w:space="0" w:color="auto"/>
            </w:tcBorders>
            <w:vAlign w:val="bottom"/>
          </w:tcPr>
          <w:p w14:paraId="10B17D85" w14:textId="77777777" w:rsidR="009209B8" w:rsidRPr="005E6E58" w:rsidRDefault="009209B8" w:rsidP="00493563">
            <w:pPr>
              <w:ind w:right="230"/>
              <w:jc w:val="center"/>
              <w:rPr>
                <w:sz w:val="20"/>
                <w:szCs w:val="20"/>
              </w:rPr>
            </w:pPr>
            <w:r>
              <w:rPr>
                <w:b/>
                <w:bCs/>
              </w:rPr>
              <w:t>Февраль</w:t>
            </w:r>
          </w:p>
        </w:tc>
        <w:tc>
          <w:tcPr>
            <w:tcW w:w="2125" w:type="dxa"/>
            <w:gridSpan w:val="3"/>
            <w:tcBorders>
              <w:bottom w:val="single" w:sz="8" w:space="0" w:color="auto"/>
            </w:tcBorders>
            <w:vAlign w:val="bottom"/>
          </w:tcPr>
          <w:p w14:paraId="0429162F" w14:textId="77777777" w:rsidR="009209B8" w:rsidRPr="005E6E58" w:rsidRDefault="009209B8" w:rsidP="00493563">
            <w:pPr>
              <w:rPr>
                <w:sz w:val="24"/>
                <w:szCs w:val="24"/>
              </w:rPr>
            </w:pPr>
          </w:p>
        </w:tc>
        <w:tc>
          <w:tcPr>
            <w:tcW w:w="1701" w:type="dxa"/>
            <w:tcBorders>
              <w:bottom w:val="single" w:sz="8" w:space="0" w:color="auto"/>
            </w:tcBorders>
            <w:vAlign w:val="bottom"/>
          </w:tcPr>
          <w:p w14:paraId="3744CBC3" w14:textId="77777777" w:rsidR="009209B8" w:rsidRPr="005E6E58" w:rsidRDefault="009209B8" w:rsidP="00493563">
            <w:pPr>
              <w:rPr>
                <w:sz w:val="24"/>
                <w:szCs w:val="24"/>
              </w:rPr>
            </w:pPr>
          </w:p>
        </w:tc>
      </w:tr>
      <w:tr w:rsidR="009209B8" w:rsidRPr="005E6E58" w14:paraId="52BC422E" w14:textId="77777777" w:rsidTr="00493563">
        <w:trPr>
          <w:gridAfter w:val="1"/>
          <w:wAfter w:w="191" w:type="dxa"/>
          <w:trHeight w:val="260"/>
        </w:trPr>
        <w:tc>
          <w:tcPr>
            <w:tcW w:w="426" w:type="dxa"/>
            <w:gridSpan w:val="2"/>
            <w:tcBorders>
              <w:right w:val="single" w:sz="8" w:space="0" w:color="auto"/>
            </w:tcBorders>
            <w:vAlign w:val="bottom"/>
          </w:tcPr>
          <w:p w14:paraId="5A09A862" w14:textId="77777777" w:rsidR="009209B8" w:rsidRPr="005E6E58" w:rsidRDefault="009209B8" w:rsidP="00493563"/>
        </w:tc>
        <w:tc>
          <w:tcPr>
            <w:tcW w:w="850" w:type="dxa"/>
            <w:gridSpan w:val="3"/>
            <w:tcBorders>
              <w:right w:val="single" w:sz="8" w:space="0" w:color="auto"/>
            </w:tcBorders>
            <w:vAlign w:val="bottom"/>
          </w:tcPr>
          <w:p w14:paraId="3F8DAB84" w14:textId="77777777" w:rsidR="009209B8" w:rsidRPr="005E6E58" w:rsidRDefault="009209B8" w:rsidP="00493563">
            <w:pPr>
              <w:ind w:left="100"/>
              <w:rPr>
                <w:sz w:val="20"/>
                <w:szCs w:val="20"/>
              </w:rPr>
            </w:pPr>
            <w:r>
              <w:rPr>
                <w:b/>
                <w:bCs/>
                <w:w w:val="97"/>
              </w:rPr>
              <w:t>Неделя</w:t>
            </w:r>
          </w:p>
        </w:tc>
        <w:tc>
          <w:tcPr>
            <w:tcW w:w="1784" w:type="dxa"/>
            <w:gridSpan w:val="5"/>
            <w:vAlign w:val="bottom"/>
          </w:tcPr>
          <w:p w14:paraId="38F9C0B8" w14:textId="77777777" w:rsidR="009209B8" w:rsidRPr="005E6E58" w:rsidRDefault="009209B8" w:rsidP="00493563">
            <w:pPr>
              <w:ind w:left="1100"/>
              <w:rPr>
                <w:sz w:val="20"/>
                <w:szCs w:val="20"/>
              </w:rPr>
            </w:pPr>
            <w:r>
              <w:rPr>
                <w:b/>
                <w:bCs/>
              </w:rPr>
              <w:t>Тема</w:t>
            </w:r>
          </w:p>
        </w:tc>
        <w:tc>
          <w:tcPr>
            <w:tcW w:w="60" w:type="dxa"/>
            <w:tcBorders>
              <w:right w:val="single" w:sz="8" w:space="0" w:color="auto"/>
            </w:tcBorders>
            <w:vAlign w:val="bottom"/>
          </w:tcPr>
          <w:p w14:paraId="60631D8C" w14:textId="77777777" w:rsidR="009209B8" w:rsidRPr="005E6E58" w:rsidRDefault="009209B8" w:rsidP="00493563"/>
        </w:tc>
        <w:tc>
          <w:tcPr>
            <w:tcW w:w="3260" w:type="dxa"/>
            <w:gridSpan w:val="2"/>
            <w:tcBorders>
              <w:right w:val="single" w:sz="8" w:space="0" w:color="auto"/>
            </w:tcBorders>
            <w:vAlign w:val="bottom"/>
          </w:tcPr>
          <w:p w14:paraId="5571615E" w14:textId="77777777" w:rsidR="009209B8" w:rsidRPr="005E6E58" w:rsidRDefault="009209B8" w:rsidP="00493563">
            <w:pPr>
              <w:ind w:left="1340"/>
              <w:rPr>
                <w:sz w:val="20"/>
                <w:szCs w:val="20"/>
              </w:rPr>
            </w:pPr>
            <w:r>
              <w:rPr>
                <w:b/>
                <w:bCs/>
              </w:rPr>
              <w:t>Программное</w:t>
            </w:r>
          </w:p>
        </w:tc>
        <w:tc>
          <w:tcPr>
            <w:tcW w:w="2125" w:type="dxa"/>
            <w:gridSpan w:val="3"/>
            <w:tcBorders>
              <w:right w:val="single" w:sz="8" w:space="0" w:color="auto"/>
            </w:tcBorders>
            <w:vAlign w:val="bottom"/>
          </w:tcPr>
          <w:p w14:paraId="79B1475C" w14:textId="77777777" w:rsidR="009209B8" w:rsidRPr="005E6E58" w:rsidRDefault="009209B8" w:rsidP="00493563">
            <w:pPr>
              <w:ind w:left="400"/>
              <w:rPr>
                <w:sz w:val="20"/>
                <w:szCs w:val="20"/>
              </w:rPr>
            </w:pPr>
            <w:r>
              <w:rPr>
                <w:b/>
                <w:bCs/>
              </w:rPr>
              <w:t>Оборудование</w:t>
            </w:r>
          </w:p>
        </w:tc>
        <w:tc>
          <w:tcPr>
            <w:tcW w:w="1701" w:type="dxa"/>
            <w:tcBorders>
              <w:right w:val="single" w:sz="8" w:space="0" w:color="auto"/>
            </w:tcBorders>
            <w:vAlign w:val="bottom"/>
          </w:tcPr>
          <w:p w14:paraId="210B8A10" w14:textId="77777777" w:rsidR="009209B8" w:rsidRPr="005E6E58" w:rsidRDefault="009209B8" w:rsidP="00493563">
            <w:pPr>
              <w:ind w:left="10"/>
              <w:jc w:val="center"/>
              <w:rPr>
                <w:sz w:val="20"/>
                <w:szCs w:val="20"/>
              </w:rPr>
            </w:pPr>
            <w:r>
              <w:rPr>
                <w:b/>
                <w:bCs/>
              </w:rPr>
              <w:t>Литература</w:t>
            </w:r>
          </w:p>
        </w:tc>
      </w:tr>
      <w:tr w:rsidR="009209B8" w:rsidRPr="005E6E58" w14:paraId="2882D6C1" w14:textId="77777777" w:rsidTr="00493563">
        <w:trPr>
          <w:gridAfter w:val="1"/>
          <w:wAfter w:w="191" w:type="dxa"/>
          <w:trHeight w:val="305"/>
        </w:trPr>
        <w:tc>
          <w:tcPr>
            <w:tcW w:w="426" w:type="dxa"/>
            <w:gridSpan w:val="2"/>
            <w:tcBorders>
              <w:right w:val="single" w:sz="8" w:space="0" w:color="auto"/>
            </w:tcBorders>
            <w:vAlign w:val="bottom"/>
          </w:tcPr>
          <w:p w14:paraId="1B43CBA9" w14:textId="77777777" w:rsidR="009209B8" w:rsidRPr="005E6E58" w:rsidRDefault="009209B8" w:rsidP="00493563">
            <w:pPr>
              <w:rPr>
                <w:sz w:val="24"/>
                <w:szCs w:val="24"/>
              </w:rPr>
            </w:pPr>
          </w:p>
        </w:tc>
        <w:tc>
          <w:tcPr>
            <w:tcW w:w="714" w:type="dxa"/>
            <w:gridSpan w:val="2"/>
            <w:vAlign w:val="bottom"/>
          </w:tcPr>
          <w:p w14:paraId="12E8C9EB" w14:textId="77777777" w:rsidR="009209B8" w:rsidRPr="005E6E58" w:rsidRDefault="009209B8" w:rsidP="00493563">
            <w:pPr>
              <w:rPr>
                <w:sz w:val="24"/>
                <w:szCs w:val="24"/>
              </w:rPr>
            </w:pPr>
          </w:p>
        </w:tc>
        <w:tc>
          <w:tcPr>
            <w:tcW w:w="136" w:type="dxa"/>
            <w:tcBorders>
              <w:right w:val="single" w:sz="8" w:space="0" w:color="auto"/>
            </w:tcBorders>
            <w:vAlign w:val="bottom"/>
          </w:tcPr>
          <w:p w14:paraId="079706B4" w14:textId="77777777" w:rsidR="009209B8" w:rsidRPr="005E6E58" w:rsidRDefault="009209B8" w:rsidP="00493563">
            <w:pPr>
              <w:rPr>
                <w:sz w:val="24"/>
                <w:szCs w:val="24"/>
              </w:rPr>
            </w:pPr>
          </w:p>
        </w:tc>
        <w:tc>
          <w:tcPr>
            <w:tcW w:w="1744" w:type="dxa"/>
            <w:gridSpan w:val="4"/>
            <w:vAlign w:val="bottom"/>
          </w:tcPr>
          <w:p w14:paraId="47E8E20F" w14:textId="77777777" w:rsidR="009209B8" w:rsidRPr="005E6E58" w:rsidRDefault="009209B8" w:rsidP="00493563">
            <w:pPr>
              <w:rPr>
                <w:sz w:val="24"/>
                <w:szCs w:val="24"/>
              </w:rPr>
            </w:pPr>
          </w:p>
        </w:tc>
        <w:tc>
          <w:tcPr>
            <w:tcW w:w="40" w:type="dxa"/>
            <w:vAlign w:val="bottom"/>
          </w:tcPr>
          <w:p w14:paraId="4C353BE8" w14:textId="77777777" w:rsidR="009209B8" w:rsidRPr="005E6E58" w:rsidRDefault="009209B8" w:rsidP="00493563">
            <w:pPr>
              <w:rPr>
                <w:sz w:val="24"/>
                <w:szCs w:val="24"/>
              </w:rPr>
            </w:pPr>
          </w:p>
        </w:tc>
        <w:tc>
          <w:tcPr>
            <w:tcW w:w="60" w:type="dxa"/>
            <w:tcBorders>
              <w:right w:val="single" w:sz="8" w:space="0" w:color="auto"/>
            </w:tcBorders>
            <w:vAlign w:val="bottom"/>
          </w:tcPr>
          <w:p w14:paraId="314800AF"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324F0567" w14:textId="77777777" w:rsidR="009209B8" w:rsidRPr="005E6E58" w:rsidRDefault="009209B8" w:rsidP="00493563">
            <w:pPr>
              <w:ind w:left="1100"/>
              <w:rPr>
                <w:sz w:val="20"/>
                <w:szCs w:val="20"/>
              </w:rPr>
            </w:pPr>
            <w:r>
              <w:rPr>
                <w:b/>
                <w:bCs/>
              </w:rPr>
              <w:t>содержание</w:t>
            </w:r>
          </w:p>
        </w:tc>
        <w:tc>
          <w:tcPr>
            <w:tcW w:w="2125" w:type="dxa"/>
            <w:gridSpan w:val="3"/>
            <w:tcBorders>
              <w:right w:val="single" w:sz="8" w:space="0" w:color="auto"/>
            </w:tcBorders>
            <w:vAlign w:val="bottom"/>
          </w:tcPr>
          <w:p w14:paraId="1C8F135E" w14:textId="77777777" w:rsidR="009209B8" w:rsidRPr="005E6E58" w:rsidRDefault="009209B8" w:rsidP="00493563">
            <w:pPr>
              <w:rPr>
                <w:sz w:val="24"/>
                <w:szCs w:val="24"/>
              </w:rPr>
            </w:pPr>
          </w:p>
        </w:tc>
        <w:tc>
          <w:tcPr>
            <w:tcW w:w="1701" w:type="dxa"/>
            <w:tcBorders>
              <w:right w:val="single" w:sz="8" w:space="0" w:color="auto"/>
            </w:tcBorders>
            <w:vAlign w:val="bottom"/>
          </w:tcPr>
          <w:p w14:paraId="37E6B38C" w14:textId="77777777" w:rsidR="009209B8" w:rsidRPr="005E6E58" w:rsidRDefault="009209B8" w:rsidP="00493563">
            <w:pPr>
              <w:rPr>
                <w:sz w:val="24"/>
                <w:szCs w:val="24"/>
              </w:rPr>
            </w:pPr>
          </w:p>
        </w:tc>
      </w:tr>
      <w:tr w:rsidR="009209B8" w:rsidRPr="005E6E58" w14:paraId="7FC44266" w14:textId="77777777" w:rsidTr="00493563">
        <w:trPr>
          <w:gridBefore w:val="1"/>
          <w:gridAfter w:val="1"/>
          <w:wBefore w:w="400" w:type="dxa"/>
          <w:wAfter w:w="192" w:type="dxa"/>
          <w:trHeight w:val="270"/>
        </w:trPr>
        <w:tc>
          <w:tcPr>
            <w:tcW w:w="900" w:type="dxa"/>
            <w:gridSpan w:val="5"/>
            <w:tcBorders>
              <w:top w:val="single" w:sz="8" w:space="0" w:color="auto"/>
              <w:left w:val="single" w:sz="8" w:space="0" w:color="auto"/>
              <w:right w:val="single" w:sz="8" w:space="0" w:color="auto"/>
            </w:tcBorders>
            <w:vAlign w:val="bottom"/>
          </w:tcPr>
          <w:p w14:paraId="3E757C3C" w14:textId="77777777" w:rsidR="009209B8" w:rsidRPr="005E6E58" w:rsidRDefault="009209B8" w:rsidP="00493563">
            <w:pPr>
              <w:rPr>
                <w:sz w:val="23"/>
                <w:szCs w:val="23"/>
              </w:rPr>
            </w:pPr>
          </w:p>
        </w:tc>
        <w:tc>
          <w:tcPr>
            <w:tcW w:w="1820" w:type="dxa"/>
            <w:gridSpan w:val="5"/>
            <w:tcBorders>
              <w:top w:val="single" w:sz="8" w:space="0" w:color="auto"/>
              <w:right w:val="single" w:sz="8" w:space="0" w:color="auto"/>
            </w:tcBorders>
            <w:vAlign w:val="bottom"/>
          </w:tcPr>
          <w:p w14:paraId="3C2BE6A2" w14:textId="77777777" w:rsidR="009209B8" w:rsidRPr="005E6E58" w:rsidRDefault="009209B8" w:rsidP="00493563">
            <w:pPr>
              <w:jc w:val="center"/>
              <w:rPr>
                <w:sz w:val="20"/>
                <w:szCs w:val="20"/>
              </w:rPr>
            </w:pPr>
            <w:r>
              <w:rPr>
                <w:w w:val="99"/>
              </w:rPr>
              <w:t>Конструировани</w:t>
            </w:r>
          </w:p>
        </w:tc>
        <w:tc>
          <w:tcPr>
            <w:tcW w:w="3260" w:type="dxa"/>
            <w:gridSpan w:val="2"/>
            <w:tcBorders>
              <w:top w:val="single" w:sz="8" w:space="0" w:color="auto"/>
              <w:right w:val="single" w:sz="8" w:space="0" w:color="auto"/>
            </w:tcBorders>
            <w:vAlign w:val="bottom"/>
          </w:tcPr>
          <w:p w14:paraId="7B3BB0B6" w14:textId="77777777" w:rsidR="009209B8" w:rsidRPr="005E6E58" w:rsidRDefault="009209B8" w:rsidP="00493563">
            <w:pPr>
              <w:ind w:left="340"/>
              <w:rPr>
                <w:sz w:val="20"/>
                <w:szCs w:val="20"/>
              </w:rPr>
            </w:pPr>
            <w:r>
              <w:t>Учить детей совместно</w:t>
            </w:r>
          </w:p>
        </w:tc>
        <w:tc>
          <w:tcPr>
            <w:tcW w:w="2125" w:type="dxa"/>
            <w:gridSpan w:val="3"/>
            <w:tcBorders>
              <w:top w:val="single" w:sz="8" w:space="0" w:color="auto"/>
              <w:right w:val="single" w:sz="8" w:space="0" w:color="auto"/>
            </w:tcBorders>
            <w:vAlign w:val="bottom"/>
          </w:tcPr>
          <w:p w14:paraId="3BF72A7B" w14:textId="77777777" w:rsidR="009209B8" w:rsidRPr="005E6E58" w:rsidRDefault="009209B8" w:rsidP="00493563">
            <w:pPr>
              <w:ind w:left="400"/>
              <w:rPr>
                <w:sz w:val="20"/>
                <w:szCs w:val="20"/>
              </w:rPr>
            </w:pPr>
            <w:r>
              <w:t>Строительный</w:t>
            </w:r>
          </w:p>
        </w:tc>
        <w:tc>
          <w:tcPr>
            <w:tcW w:w="1700" w:type="dxa"/>
            <w:tcBorders>
              <w:top w:val="single" w:sz="8" w:space="0" w:color="auto"/>
              <w:right w:val="single" w:sz="8" w:space="0" w:color="auto"/>
            </w:tcBorders>
            <w:vAlign w:val="bottom"/>
          </w:tcPr>
          <w:p w14:paraId="14258DF9" w14:textId="77777777" w:rsidR="009209B8" w:rsidRPr="005E6E58" w:rsidRDefault="009209B8" w:rsidP="00493563">
            <w:pPr>
              <w:ind w:left="10"/>
              <w:jc w:val="center"/>
              <w:rPr>
                <w:sz w:val="20"/>
                <w:szCs w:val="20"/>
              </w:rPr>
            </w:pPr>
            <w:r>
              <w:t>Л.В.Куцакова</w:t>
            </w:r>
          </w:p>
        </w:tc>
      </w:tr>
      <w:tr w:rsidR="009209B8" w:rsidRPr="005E6E58" w14:paraId="5335E53B"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2734450F" w14:textId="77777777" w:rsidR="009209B8" w:rsidRPr="005E6E58" w:rsidRDefault="009209B8" w:rsidP="00493563">
            <w:pPr>
              <w:ind w:left="380"/>
              <w:rPr>
                <w:sz w:val="20"/>
                <w:szCs w:val="20"/>
              </w:rPr>
            </w:pPr>
            <w:r>
              <w:rPr>
                <w:b/>
                <w:bCs/>
              </w:rPr>
              <w:t>I</w:t>
            </w:r>
          </w:p>
        </w:tc>
        <w:tc>
          <w:tcPr>
            <w:tcW w:w="1820" w:type="dxa"/>
            <w:gridSpan w:val="5"/>
            <w:tcBorders>
              <w:right w:val="single" w:sz="8" w:space="0" w:color="auto"/>
            </w:tcBorders>
            <w:vAlign w:val="bottom"/>
          </w:tcPr>
          <w:p w14:paraId="1B4A099F" w14:textId="77777777" w:rsidR="009209B8" w:rsidRPr="005E6E58" w:rsidRDefault="009209B8" w:rsidP="00493563">
            <w:pPr>
              <w:jc w:val="center"/>
              <w:rPr>
                <w:sz w:val="20"/>
                <w:szCs w:val="20"/>
              </w:rPr>
            </w:pPr>
            <w:r>
              <w:t>е (из</w:t>
            </w:r>
          </w:p>
        </w:tc>
        <w:tc>
          <w:tcPr>
            <w:tcW w:w="3260" w:type="dxa"/>
            <w:gridSpan w:val="2"/>
            <w:tcBorders>
              <w:right w:val="single" w:sz="8" w:space="0" w:color="auto"/>
            </w:tcBorders>
            <w:vAlign w:val="bottom"/>
          </w:tcPr>
          <w:p w14:paraId="025FE2F2" w14:textId="77777777" w:rsidR="009209B8" w:rsidRPr="005E6E58" w:rsidRDefault="009209B8" w:rsidP="00493563">
            <w:pPr>
              <w:ind w:left="80"/>
              <w:rPr>
                <w:sz w:val="20"/>
                <w:szCs w:val="20"/>
              </w:rPr>
            </w:pPr>
            <w:r>
              <w:t>подумать о том, что они будут</w:t>
            </w:r>
          </w:p>
        </w:tc>
        <w:tc>
          <w:tcPr>
            <w:tcW w:w="2125" w:type="dxa"/>
            <w:gridSpan w:val="3"/>
            <w:tcBorders>
              <w:right w:val="single" w:sz="8" w:space="0" w:color="auto"/>
            </w:tcBorders>
            <w:vAlign w:val="bottom"/>
          </w:tcPr>
          <w:p w14:paraId="33920AA6" w14:textId="77777777" w:rsidR="009209B8" w:rsidRPr="005E6E58" w:rsidRDefault="009209B8" w:rsidP="00493563">
            <w:pPr>
              <w:ind w:left="80"/>
              <w:rPr>
                <w:sz w:val="20"/>
                <w:szCs w:val="20"/>
              </w:rPr>
            </w:pPr>
            <w:r>
              <w:t>материал</w:t>
            </w:r>
          </w:p>
        </w:tc>
        <w:tc>
          <w:tcPr>
            <w:tcW w:w="1700" w:type="dxa"/>
            <w:tcBorders>
              <w:right w:val="single" w:sz="8" w:space="0" w:color="auto"/>
            </w:tcBorders>
            <w:vAlign w:val="bottom"/>
          </w:tcPr>
          <w:p w14:paraId="04AF46A5" w14:textId="77777777" w:rsidR="009209B8" w:rsidRPr="005E6E58" w:rsidRDefault="009209B8" w:rsidP="00493563">
            <w:pPr>
              <w:jc w:val="center"/>
              <w:rPr>
                <w:sz w:val="20"/>
                <w:szCs w:val="20"/>
              </w:rPr>
            </w:pPr>
            <w:r>
              <w:rPr>
                <w:w w:val="99"/>
              </w:rPr>
              <w:t>Конструировани</w:t>
            </w:r>
          </w:p>
        </w:tc>
      </w:tr>
      <w:tr w:rsidR="009209B8" w:rsidRPr="005E6E58" w14:paraId="4C91B9EE" w14:textId="77777777" w:rsidTr="00493563">
        <w:trPr>
          <w:gridBefore w:val="1"/>
          <w:gridAfter w:val="1"/>
          <w:wBefore w:w="400" w:type="dxa"/>
          <w:wAfter w:w="192" w:type="dxa"/>
          <w:trHeight w:val="293"/>
        </w:trPr>
        <w:tc>
          <w:tcPr>
            <w:tcW w:w="900" w:type="dxa"/>
            <w:gridSpan w:val="5"/>
            <w:tcBorders>
              <w:left w:val="single" w:sz="8" w:space="0" w:color="auto"/>
              <w:right w:val="single" w:sz="8" w:space="0" w:color="auto"/>
            </w:tcBorders>
            <w:vAlign w:val="bottom"/>
          </w:tcPr>
          <w:p w14:paraId="55A7F89A"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27F90290" w14:textId="77777777" w:rsidR="009209B8" w:rsidRPr="005E6E58" w:rsidRDefault="009209B8" w:rsidP="00493563">
            <w:pPr>
              <w:jc w:val="center"/>
              <w:rPr>
                <w:sz w:val="20"/>
                <w:szCs w:val="20"/>
              </w:rPr>
            </w:pPr>
            <w:r>
              <w:rPr>
                <w:w w:val="99"/>
              </w:rPr>
              <w:t>строительного</w:t>
            </w:r>
          </w:p>
        </w:tc>
        <w:tc>
          <w:tcPr>
            <w:tcW w:w="3260" w:type="dxa"/>
            <w:gridSpan w:val="2"/>
            <w:tcBorders>
              <w:right w:val="single" w:sz="8" w:space="0" w:color="auto"/>
            </w:tcBorders>
            <w:vAlign w:val="bottom"/>
          </w:tcPr>
          <w:p w14:paraId="16E42741" w14:textId="77777777" w:rsidR="009209B8" w:rsidRPr="005E6E58" w:rsidRDefault="009209B8" w:rsidP="00493563">
            <w:pPr>
              <w:ind w:left="80"/>
              <w:rPr>
                <w:sz w:val="20"/>
                <w:szCs w:val="20"/>
              </w:rPr>
            </w:pPr>
            <w:r>
              <w:t>строить, распределять работу,</w:t>
            </w:r>
          </w:p>
        </w:tc>
        <w:tc>
          <w:tcPr>
            <w:tcW w:w="2125" w:type="dxa"/>
            <w:gridSpan w:val="3"/>
            <w:tcBorders>
              <w:right w:val="single" w:sz="8" w:space="0" w:color="auto"/>
            </w:tcBorders>
            <w:vAlign w:val="bottom"/>
          </w:tcPr>
          <w:p w14:paraId="49C2B364" w14:textId="77777777" w:rsidR="009209B8" w:rsidRPr="005E6E58" w:rsidRDefault="009209B8" w:rsidP="00493563">
            <w:pPr>
              <w:rPr>
                <w:sz w:val="24"/>
                <w:szCs w:val="24"/>
              </w:rPr>
            </w:pPr>
          </w:p>
        </w:tc>
        <w:tc>
          <w:tcPr>
            <w:tcW w:w="1700" w:type="dxa"/>
            <w:tcBorders>
              <w:right w:val="single" w:sz="8" w:space="0" w:color="auto"/>
            </w:tcBorders>
            <w:vAlign w:val="bottom"/>
          </w:tcPr>
          <w:p w14:paraId="4D68E7CE" w14:textId="77777777" w:rsidR="009209B8" w:rsidRPr="005E6E58" w:rsidRDefault="009209B8" w:rsidP="00493563">
            <w:pPr>
              <w:jc w:val="center"/>
              <w:rPr>
                <w:sz w:val="20"/>
                <w:szCs w:val="20"/>
              </w:rPr>
            </w:pPr>
            <w:r>
              <w:rPr>
                <w:w w:val="99"/>
              </w:rPr>
              <w:t>е и ручной труд</w:t>
            </w:r>
          </w:p>
        </w:tc>
      </w:tr>
      <w:tr w:rsidR="009209B8" w:rsidRPr="005E6E58" w14:paraId="2AFC8217"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0D96AF1D"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68C8A23B" w14:textId="77777777" w:rsidR="009209B8" w:rsidRPr="005E6E58" w:rsidRDefault="009209B8" w:rsidP="00493563">
            <w:pPr>
              <w:jc w:val="center"/>
              <w:rPr>
                <w:sz w:val="20"/>
                <w:szCs w:val="20"/>
              </w:rPr>
            </w:pPr>
            <w:r>
              <w:t>материала) «По</w:t>
            </w:r>
          </w:p>
        </w:tc>
        <w:tc>
          <w:tcPr>
            <w:tcW w:w="3260" w:type="dxa"/>
            <w:gridSpan w:val="2"/>
            <w:tcBorders>
              <w:right w:val="single" w:sz="8" w:space="0" w:color="auto"/>
            </w:tcBorders>
            <w:vAlign w:val="bottom"/>
          </w:tcPr>
          <w:p w14:paraId="7404A233" w14:textId="77777777" w:rsidR="009209B8" w:rsidRPr="005E6E58" w:rsidRDefault="009209B8" w:rsidP="00493563">
            <w:pPr>
              <w:ind w:left="80"/>
              <w:rPr>
                <w:sz w:val="20"/>
                <w:szCs w:val="20"/>
              </w:rPr>
            </w:pPr>
            <w:r>
              <w:t>подбирать материал.</w:t>
            </w:r>
          </w:p>
        </w:tc>
        <w:tc>
          <w:tcPr>
            <w:tcW w:w="2125" w:type="dxa"/>
            <w:gridSpan w:val="3"/>
            <w:tcBorders>
              <w:right w:val="single" w:sz="8" w:space="0" w:color="auto"/>
            </w:tcBorders>
            <w:vAlign w:val="bottom"/>
          </w:tcPr>
          <w:p w14:paraId="70CF6686" w14:textId="77777777" w:rsidR="009209B8" w:rsidRPr="005E6E58" w:rsidRDefault="009209B8" w:rsidP="00493563">
            <w:pPr>
              <w:rPr>
                <w:sz w:val="24"/>
                <w:szCs w:val="24"/>
              </w:rPr>
            </w:pPr>
          </w:p>
        </w:tc>
        <w:tc>
          <w:tcPr>
            <w:tcW w:w="1700" w:type="dxa"/>
            <w:tcBorders>
              <w:right w:val="single" w:sz="8" w:space="0" w:color="auto"/>
            </w:tcBorders>
            <w:vAlign w:val="bottom"/>
          </w:tcPr>
          <w:p w14:paraId="5F9D2760" w14:textId="77777777" w:rsidR="009209B8" w:rsidRPr="005E6E58" w:rsidRDefault="009209B8" w:rsidP="00493563">
            <w:pPr>
              <w:jc w:val="center"/>
              <w:rPr>
                <w:sz w:val="20"/>
                <w:szCs w:val="20"/>
              </w:rPr>
            </w:pPr>
            <w:r>
              <w:t>в детском</w:t>
            </w:r>
          </w:p>
        </w:tc>
      </w:tr>
      <w:tr w:rsidR="009209B8" w:rsidRPr="005E6E58" w14:paraId="655BEF5B"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34177BA1"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03EEB013" w14:textId="77777777" w:rsidR="009209B8" w:rsidRPr="005E6E58" w:rsidRDefault="009209B8" w:rsidP="00493563">
            <w:pPr>
              <w:jc w:val="center"/>
              <w:rPr>
                <w:sz w:val="20"/>
                <w:szCs w:val="20"/>
              </w:rPr>
            </w:pPr>
            <w:r>
              <w:t>замыслу»</w:t>
            </w:r>
          </w:p>
        </w:tc>
        <w:tc>
          <w:tcPr>
            <w:tcW w:w="3260" w:type="dxa"/>
            <w:gridSpan w:val="2"/>
            <w:tcBorders>
              <w:right w:val="single" w:sz="8" w:space="0" w:color="auto"/>
            </w:tcBorders>
            <w:vAlign w:val="bottom"/>
          </w:tcPr>
          <w:p w14:paraId="76E5818C" w14:textId="77777777" w:rsidR="009209B8" w:rsidRPr="005E6E58" w:rsidRDefault="009209B8" w:rsidP="00493563">
            <w:pPr>
              <w:ind w:left="80"/>
              <w:rPr>
                <w:sz w:val="20"/>
                <w:szCs w:val="20"/>
              </w:rPr>
            </w:pPr>
            <w:r>
              <w:t>Продолжать учить</w:t>
            </w:r>
          </w:p>
        </w:tc>
        <w:tc>
          <w:tcPr>
            <w:tcW w:w="2125" w:type="dxa"/>
            <w:gridSpan w:val="3"/>
            <w:tcBorders>
              <w:right w:val="single" w:sz="8" w:space="0" w:color="auto"/>
            </w:tcBorders>
            <w:vAlign w:val="bottom"/>
          </w:tcPr>
          <w:p w14:paraId="5DA7BDFC" w14:textId="77777777" w:rsidR="009209B8" w:rsidRPr="005E6E58" w:rsidRDefault="009209B8" w:rsidP="00493563">
            <w:pPr>
              <w:rPr>
                <w:sz w:val="24"/>
                <w:szCs w:val="24"/>
              </w:rPr>
            </w:pPr>
          </w:p>
        </w:tc>
        <w:tc>
          <w:tcPr>
            <w:tcW w:w="1700" w:type="dxa"/>
            <w:tcBorders>
              <w:right w:val="single" w:sz="8" w:space="0" w:color="auto"/>
            </w:tcBorders>
            <w:vAlign w:val="bottom"/>
          </w:tcPr>
          <w:p w14:paraId="07305C92" w14:textId="77777777" w:rsidR="009209B8" w:rsidRPr="005E6E58" w:rsidRDefault="009209B8" w:rsidP="00493563">
            <w:pPr>
              <w:ind w:left="10"/>
              <w:jc w:val="center"/>
              <w:rPr>
                <w:sz w:val="20"/>
                <w:szCs w:val="20"/>
              </w:rPr>
            </w:pPr>
            <w:r>
              <w:rPr>
                <w:w w:val="99"/>
              </w:rPr>
              <w:t>садуСтр.81 №4</w:t>
            </w:r>
          </w:p>
        </w:tc>
      </w:tr>
      <w:tr w:rsidR="009209B8" w:rsidRPr="005E6E58" w14:paraId="2D3E71C4"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12FA573E"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28F1AF8E"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5AE89FBE" w14:textId="77777777" w:rsidR="009209B8" w:rsidRPr="005E6E58" w:rsidRDefault="009209B8" w:rsidP="00493563">
            <w:pPr>
              <w:ind w:left="80"/>
              <w:rPr>
                <w:sz w:val="20"/>
                <w:szCs w:val="20"/>
              </w:rPr>
            </w:pPr>
            <w:r>
              <w:t>дошкольников при анализе</w:t>
            </w:r>
          </w:p>
        </w:tc>
        <w:tc>
          <w:tcPr>
            <w:tcW w:w="2125" w:type="dxa"/>
            <w:gridSpan w:val="3"/>
            <w:tcBorders>
              <w:right w:val="single" w:sz="8" w:space="0" w:color="auto"/>
            </w:tcBorders>
            <w:vAlign w:val="bottom"/>
          </w:tcPr>
          <w:p w14:paraId="29452EF7" w14:textId="77777777" w:rsidR="009209B8" w:rsidRPr="005E6E58" w:rsidRDefault="009209B8" w:rsidP="00493563">
            <w:pPr>
              <w:rPr>
                <w:sz w:val="24"/>
                <w:szCs w:val="24"/>
              </w:rPr>
            </w:pPr>
          </w:p>
        </w:tc>
        <w:tc>
          <w:tcPr>
            <w:tcW w:w="1700" w:type="dxa"/>
            <w:tcBorders>
              <w:right w:val="single" w:sz="8" w:space="0" w:color="auto"/>
            </w:tcBorders>
            <w:vAlign w:val="bottom"/>
          </w:tcPr>
          <w:p w14:paraId="5E2785A2" w14:textId="77777777" w:rsidR="009209B8" w:rsidRPr="005E6E58" w:rsidRDefault="009209B8" w:rsidP="00493563">
            <w:pPr>
              <w:rPr>
                <w:sz w:val="24"/>
                <w:szCs w:val="24"/>
              </w:rPr>
            </w:pPr>
          </w:p>
        </w:tc>
      </w:tr>
      <w:tr w:rsidR="009209B8" w:rsidRPr="005E6E58" w14:paraId="6B55B2AF"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4F9F44D8"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2C20E7BD"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05670C44" w14:textId="77777777" w:rsidR="009209B8" w:rsidRPr="005E6E58" w:rsidRDefault="009209B8" w:rsidP="00493563">
            <w:pPr>
              <w:ind w:left="80"/>
              <w:rPr>
                <w:sz w:val="20"/>
                <w:szCs w:val="20"/>
              </w:rPr>
            </w:pPr>
            <w:r>
              <w:t>построек доброжелательно и</w:t>
            </w:r>
          </w:p>
        </w:tc>
        <w:tc>
          <w:tcPr>
            <w:tcW w:w="2125" w:type="dxa"/>
            <w:gridSpan w:val="3"/>
            <w:tcBorders>
              <w:right w:val="single" w:sz="8" w:space="0" w:color="auto"/>
            </w:tcBorders>
            <w:vAlign w:val="bottom"/>
          </w:tcPr>
          <w:p w14:paraId="5D4E2E92" w14:textId="77777777" w:rsidR="009209B8" w:rsidRPr="005E6E58" w:rsidRDefault="009209B8" w:rsidP="00493563">
            <w:pPr>
              <w:rPr>
                <w:sz w:val="24"/>
                <w:szCs w:val="24"/>
              </w:rPr>
            </w:pPr>
          </w:p>
        </w:tc>
        <w:tc>
          <w:tcPr>
            <w:tcW w:w="1700" w:type="dxa"/>
            <w:tcBorders>
              <w:right w:val="single" w:sz="8" w:space="0" w:color="auto"/>
            </w:tcBorders>
            <w:vAlign w:val="bottom"/>
          </w:tcPr>
          <w:p w14:paraId="1B5D74C7" w14:textId="77777777" w:rsidR="009209B8" w:rsidRPr="005E6E58" w:rsidRDefault="009209B8" w:rsidP="00493563">
            <w:pPr>
              <w:rPr>
                <w:sz w:val="24"/>
                <w:szCs w:val="24"/>
              </w:rPr>
            </w:pPr>
          </w:p>
        </w:tc>
      </w:tr>
      <w:tr w:rsidR="009209B8" w:rsidRPr="005E6E58" w14:paraId="2DBFD63C" w14:textId="77777777" w:rsidTr="00493563">
        <w:trPr>
          <w:gridBefore w:val="1"/>
          <w:gridAfter w:val="1"/>
          <w:wBefore w:w="400" w:type="dxa"/>
          <w:wAfter w:w="192" w:type="dxa"/>
          <w:trHeight w:val="293"/>
        </w:trPr>
        <w:tc>
          <w:tcPr>
            <w:tcW w:w="900" w:type="dxa"/>
            <w:gridSpan w:val="5"/>
            <w:tcBorders>
              <w:left w:val="single" w:sz="8" w:space="0" w:color="auto"/>
              <w:right w:val="single" w:sz="8" w:space="0" w:color="auto"/>
            </w:tcBorders>
            <w:vAlign w:val="bottom"/>
          </w:tcPr>
          <w:p w14:paraId="51B4CCD9"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2023829E"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0D569C73" w14:textId="77777777" w:rsidR="009209B8" w:rsidRPr="005E6E58" w:rsidRDefault="009209B8" w:rsidP="00493563">
            <w:pPr>
              <w:ind w:left="80"/>
              <w:rPr>
                <w:sz w:val="20"/>
                <w:szCs w:val="20"/>
              </w:rPr>
            </w:pPr>
            <w:r>
              <w:t>объективно оценивать их</w:t>
            </w:r>
          </w:p>
        </w:tc>
        <w:tc>
          <w:tcPr>
            <w:tcW w:w="2125" w:type="dxa"/>
            <w:gridSpan w:val="3"/>
            <w:tcBorders>
              <w:right w:val="single" w:sz="8" w:space="0" w:color="auto"/>
            </w:tcBorders>
            <w:vAlign w:val="bottom"/>
          </w:tcPr>
          <w:p w14:paraId="4EBCB255" w14:textId="77777777" w:rsidR="009209B8" w:rsidRPr="005E6E58" w:rsidRDefault="009209B8" w:rsidP="00493563">
            <w:pPr>
              <w:rPr>
                <w:sz w:val="24"/>
                <w:szCs w:val="24"/>
              </w:rPr>
            </w:pPr>
          </w:p>
        </w:tc>
        <w:tc>
          <w:tcPr>
            <w:tcW w:w="1700" w:type="dxa"/>
            <w:tcBorders>
              <w:right w:val="single" w:sz="8" w:space="0" w:color="auto"/>
            </w:tcBorders>
            <w:vAlign w:val="bottom"/>
          </w:tcPr>
          <w:p w14:paraId="38123674" w14:textId="77777777" w:rsidR="009209B8" w:rsidRPr="005E6E58" w:rsidRDefault="009209B8" w:rsidP="00493563">
            <w:pPr>
              <w:rPr>
                <w:sz w:val="24"/>
                <w:szCs w:val="24"/>
              </w:rPr>
            </w:pPr>
          </w:p>
        </w:tc>
      </w:tr>
      <w:tr w:rsidR="009209B8" w:rsidRPr="005E6E58" w14:paraId="3E04BA09" w14:textId="77777777" w:rsidTr="00493563">
        <w:trPr>
          <w:gridBefore w:val="1"/>
          <w:gridAfter w:val="1"/>
          <w:wBefore w:w="400" w:type="dxa"/>
          <w:wAfter w:w="192" w:type="dxa"/>
          <w:trHeight w:val="296"/>
        </w:trPr>
        <w:tc>
          <w:tcPr>
            <w:tcW w:w="900" w:type="dxa"/>
            <w:gridSpan w:val="5"/>
            <w:tcBorders>
              <w:left w:val="single" w:sz="8" w:space="0" w:color="auto"/>
              <w:right w:val="single" w:sz="8" w:space="0" w:color="auto"/>
            </w:tcBorders>
            <w:vAlign w:val="bottom"/>
          </w:tcPr>
          <w:p w14:paraId="338A8A53"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64E9536A"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6631EB5D" w14:textId="77777777" w:rsidR="009209B8" w:rsidRPr="005E6E58" w:rsidRDefault="009209B8" w:rsidP="00493563">
            <w:pPr>
              <w:ind w:left="80"/>
              <w:rPr>
                <w:sz w:val="20"/>
                <w:szCs w:val="20"/>
              </w:rPr>
            </w:pPr>
            <w:r>
              <w:t>качество.</w:t>
            </w:r>
          </w:p>
        </w:tc>
        <w:tc>
          <w:tcPr>
            <w:tcW w:w="2125" w:type="dxa"/>
            <w:gridSpan w:val="3"/>
            <w:tcBorders>
              <w:right w:val="single" w:sz="8" w:space="0" w:color="auto"/>
            </w:tcBorders>
            <w:vAlign w:val="bottom"/>
          </w:tcPr>
          <w:p w14:paraId="241F312B" w14:textId="77777777" w:rsidR="009209B8" w:rsidRPr="005E6E58" w:rsidRDefault="009209B8" w:rsidP="00493563">
            <w:pPr>
              <w:rPr>
                <w:sz w:val="24"/>
                <w:szCs w:val="24"/>
              </w:rPr>
            </w:pPr>
          </w:p>
        </w:tc>
        <w:tc>
          <w:tcPr>
            <w:tcW w:w="1700" w:type="dxa"/>
            <w:tcBorders>
              <w:right w:val="single" w:sz="8" w:space="0" w:color="auto"/>
            </w:tcBorders>
            <w:vAlign w:val="bottom"/>
          </w:tcPr>
          <w:p w14:paraId="5BAE050D" w14:textId="77777777" w:rsidR="009209B8" w:rsidRPr="005E6E58" w:rsidRDefault="009209B8" w:rsidP="00493563">
            <w:pPr>
              <w:rPr>
                <w:sz w:val="24"/>
                <w:szCs w:val="24"/>
              </w:rPr>
            </w:pPr>
          </w:p>
        </w:tc>
      </w:tr>
      <w:tr w:rsidR="009209B8" w:rsidRPr="005E6E58" w14:paraId="48E8A627" w14:textId="77777777" w:rsidTr="00493563">
        <w:trPr>
          <w:gridBefore w:val="1"/>
          <w:gridAfter w:val="1"/>
          <w:wBefore w:w="400" w:type="dxa"/>
          <w:wAfter w:w="192" w:type="dxa"/>
          <w:trHeight w:val="25"/>
        </w:trPr>
        <w:tc>
          <w:tcPr>
            <w:tcW w:w="900" w:type="dxa"/>
            <w:gridSpan w:val="5"/>
            <w:tcBorders>
              <w:left w:val="single" w:sz="8" w:space="0" w:color="auto"/>
              <w:bottom w:val="single" w:sz="8" w:space="0" w:color="auto"/>
              <w:right w:val="single" w:sz="8" w:space="0" w:color="auto"/>
            </w:tcBorders>
            <w:vAlign w:val="bottom"/>
          </w:tcPr>
          <w:p w14:paraId="5661BDD7" w14:textId="77777777" w:rsidR="009209B8" w:rsidRPr="005E6E58" w:rsidRDefault="009209B8" w:rsidP="00493563">
            <w:pPr>
              <w:rPr>
                <w:sz w:val="2"/>
                <w:szCs w:val="2"/>
              </w:rPr>
            </w:pPr>
          </w:p>
        </w:tc>
        <w:tc>
          <w:tcPr>
            <w:tcW w:w="1820" w:type="dxa"/>
            <w:gridSpan w:val="5"/>
            <w:tcBorders>
              <w:bottom w:val="single" w:sz="8" w:space="0" w:color="auto"/>
              <w:right w:val="single" w:sz="8" w:space="0" w:color="auto"/>
            </w:tcBorders>
            <w:vAlign w:val="bottom"/>
          </w:tcPr>
          <w:p w14:paraId="7EBCC163" w14:textId="77777777" w:rsidR="009209B8" w:rsidRPr="005E6E58" w:rsidRDefault="009209B8" w:rsidP="00493563">
            <w:pPr>
              <w:rPr>
                <w:sz w:val="2"/>
                <w:szCs w:val="2"/>
              </w:rPr>
            </w:pPr>
          </w:p>
        </w:tc>
        <w:tc>
          <w:tcPr>
            <w:tcW w:w="3260" w:type="dxa"/>
            <w:gridSpan w:val="2"/>
            <w:tcBorders>
              <w:bottom w:val="single" w:sz="8" w:space="0" w:color="auto"/>
              <w:right w:val="single" w:sz="8" w:space="0" w:color="auto"/>
            </w:tcBorders>
            <w:vAlign w:val="bottom"/>
          </w:tcPr>
          <w:p w14:paraId="2A53DC77"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6E3D917A" w14:textId="77777777" w:rsidR="009209B8" w:rsidRPr="005E6E58" w:rsidRDefault="009209B8" w:rsidP="00493563">
            <w:pPr>
              <w:rPr>
                <w:sz w:val="2"/>
                <w:szCs w:val="2"/>
              </w:rPr>
            </w:pPr>
          </w:p>
        </w:tc>
        <w:tc>
          <w:tcPr>
            <w:tcW w:w="1700" w:type="dxa"/>
            <w:tcBorders>
              <w:bottom w:val="single" w:sz="8" w:space="0" w:color="auto"/>
              <w:right w:val="single" w:sz="8" w:space="0" w:color="auto"/>
            </w:tcBorders>
            <w:vAlign w:val="bottom"/>
          </w:tcPr>
          <w:p w14:paraId="4B02E3C4" w14:textId="77777777" w:rsidR="009209B8" w:rsidRPr="005E6E58" w:rsidRDefault="009209B8" w:rsidP="00493563">
            <w:pPr>
              <w:rPr>
                <w:sz w:val="2"/>
                <w:szCs w:val="2"/>
              </w:rPr>
            </w:pPr>
          </w:p>
        </w:tc>
      </w:tr>
      <w:tr w:rsidR="009209B8" w:rsidRPr="005E6E58" w14:paraId="1C9BF4CE" w14:textId="77777777" w:rsidTr="00493563">
        <w:trPr>
          <w:gridBefore w:val="1"/>
          <w:gridAfter w:val="1"/>
          <w:wBefore w:w="400" w:type="dxa"/>
          <w:wAfter w:w="192" w:type="dxa"/>
          <w:trHeight w:val="250"/>
        </w:trPr>
        <w:tc>
          <w:tcPr>
            <w:tcW w:w="900" w:type="dxa"/>
            <w:gridSpan w:val="5"/>
            <w:tcBorders>
              <w:left w:val="single" w:sz="8" w:space="0" w:color="auto"/>
              <w:right w:val="single" w:sz="8" w:space="0" w:color="auto"/>
            </w:tcBorders>
            <w:vAlign w:val="bottom"/>
          </w:tcPr>
          <w:p w14:paraId="203AF8BE" w14:textId="77777777" w:rsidR="009209B8" w:rsidRPr="005E6E58" w:rsidRDefault="009209B8" w:rsidP="00493563">
            <w:pPr>
              <w:rPr>
                <w:sz w:val="21"/>
                <w:szCs w:val="21"/>
              </w:rPr>
            </w:pPr>
          </w:p>
        </w:tc>
        <w:tc>
          <w:tcPr>
            <w:tcW w:w="1820" w:type="dxa"/>
            <w:gridSpan w:val="5"/>
            <w:tcBorders>
              <w:right w:val="single" w:sz="8" w:space="0" w:color="auto"/>
            </w:tcBorders>
            <w:vAlign w:val="bottom"/>
          </w:tcPr>
          <w:p w14:paraId="11654AF2" w14:textId="77777777" w:rsidR="009209B8" w:rsidRPr="005E6E58" w:rsidRDefault="009209B8" w:rsidP="00493563">
            <w:pPr>
              <w:spacing w:line="249" w:lineRule="exact"/>
              <w:ind w:left="140"/>
              <w:rPr>
                <w:sz w:val="20"/>
                <w:szCs w:val="20"/>
              </w:rPr>
            </w:pPr>
            <w:r>
              <w:t>Ручной труд (из</w:t>
            </w:r>
          </w:p>
        </w:tc>
        <w:tc>
          <w:tcPr>
            <w:tcW w:w="3260" w:type="dxa"/>
            <w:gridSpan w:val="2"/>
            <w:tcBorders>
              <w:right w:val="single" w:sz="8" w:space="0" w:color="auto"/>
            </w:tcBorders>
            <w:vAlign w:val="bottom"/>
          </w:tcPr>
          <w:p w14:paraId="75F8E90C" w14:textId="77777777" w:rsidR="009209B8" w:rsidRPr="005E6E58" w:rsidRDefault="009209B8" w:rsidP="00493563">
            <w:pPr>
              <w:spacing w:line="249" w:lineRule="exact"/>
              <w:ind w:left="80"/>
              <w:rPr>
                <w:sz w:val="20"/>
                <w:szCs w:val="20"/>
              </w:rPr>
            </w:pPr>
            <w:r>
              <w:t>Закрепить умение создавать</w:t>
            </w:r>
          </w:p>
        </w:tc>
        <w:tc>
          <w:tcPr>
            <w:tcW w:w="2125" w:type="dxa"/>
            <w:gridSpan w:val="3"/>
            <w:tcBorders>
              <w:right w:val="single" w:sz="8" w:space="0" w:color="auto"/>
            </w:tcBorders>
            <w:vAlign w:val="bottom"/>
          </w:tcPr>
          <w:p w14:paraId="691167F8" w14:textId="77777777" w:rsidR="009209B8" w:rsidRPr="005E6E58" w:rsidRDefault="009209B8" w:rsidP="00493563">
            <w:pPr>
              <w:rPr>
                <w:sz w:val="21"/>
                <w:szCs w:val="21"/>
              </w:rPr>
            </w:pPr>
          </w:p>
        </w:tc>
        <w:tc>
          <w:tcPr>
            <w:tcW w:w="1700" w:type="dxa"/>
            <w:tcBorders>
              <w:right w:val="single" w:sz="8" w:space="0" w:color="auto"/>
            </w:tcBorders>
            <w:vAlign w:val="bottom"/>
          </w:tcPr>
          <w:p w14:paraId="5BCE839D" w14:textId="77777777" w:rsidR="009209B8" w:rsidRPr="005E6E58" w:rsidRDefault="009209B8" w:rsidP="00493563">
            <w:pPr>
              <w:spacing w:line="249" w:lineRule="exact"/>
              <w:jc w:val="center"/>
              <w:rPr>
                <w:sz w:val="20"/>
                <w:szCs w:val="20"/>
              </w:rPr>
            </w:pPr>
            <w:r>
              <w:t>Л.В.Куцакова</w:t>
            </w:r>
          </w:p>
        </w:tc>
      </w:tr>
      <w:tr w:rsidR="009209B8" w:rsidRPr="005E6E58" w14:paraId="418176CA" w14:textId="77777777" w:rsidTr="00493563">
        <w:trPr>
          <w:gridBefore w:val="1"/>
          <w:gridAfter w:val="1"/>
          <w:wBefore w:w="400" w:type="dxa"/>
          <w:wAfter w:w="192" w:type="dxa"/>
          <w:trHeight w:val="293"/>
        </w:trPr>
        <w:tc>
          <w:tcPr>
            <w:tcW w:w="900" w:type="dxa"/>
            <w:gridSpan w:val="5"/>
            <w:tcBorders>
              <w:left w:val="single" w:sz="8" w:space="0" w:color="auto"/>
              <w:right w:val="single" w:sz="8" w:space="0" w:color="auto"/>
            </w:tcBorders>
            <w:vAlign w:val="bottom"/>
          </w:tcPr>
          <w:p w14:paraId="260B435A" w14:textId="77777777" w:rsidR="009209B8" w:rsidRPr="005E6E58" w:rsidRDefault="009209B8" w:rsidP="00493563">
            <w:pPr>
              <w:ind w:left="420"/>
              <w:rPr>
                <w:sz w:val="20"/>
                <w:szCs w:val="20"/>
              </w:rPr>
            </w:pPr>
            <w:r>
              <w:rPr>
                <w:b/>
                <w:bCs/>
              </w:rPr>
              <w:t>II</w:t>
            </w:r>
          </w:p>
        </w:tc>
        <w:tc>
          <w:tcPr>
            <w:tcW w:w="1820" w:type="dxa"/>
            <w:gridSpan w:val="5"/>
            <w:tcBorders>
              <w:right w:val="single" w:sz="8" w:space="0" w:color="auto"/>
            </w:tcBorders>
            <w:vAlign w:val="bottom"/>
          </w:tcPr>
          <w:p w14:paraId="1923963C" w14:textId="77777777" w:rsidR="009209B8" w:rsidRPr="005E6E58" w:rsidRDefault="009209B8" w:rsidP="00493563">
            <w:pPr>
              <w:jc w:val="center"/>
              <w:rPr>
                <w:sz w:val="20"/>
                <w:szCs w:val="20"/>
              </w:rPr>
            </w:pPr>
            <w:r>
              <w:t>бумаги и</w:t>
            </w:r>
          </w:p>
        </w:tc>
        <w:tc>
          <w:tcPr>
            <w:tcW w:w="3260" w:type="dxa"/>
            <w:gridSpan w:val="2"/>
            <w:tcBorders>
              <w:right w:val="single" w:sz="8" w:space="0" w:color="auto"/>
            </w:tcBorders>
            <w:vAlign w:val="bottom"/>
          </w:tcPr>
          <w:p w14:paraId="05473AAA" w14:textId="77777777" w:rsidR="009209B8" w:rsidRPr="005E6E58" w:rsidRDefault="009209B8" w:rsidP="00493563">
            <w:pPr>
              <w:ind w:left="80"/>
              <w:rPr>
                <w:sz w:val="20"/>
                <w:szCs w:val="20"/>
              </w:rPr>
            </w:pPr>
            <w:r>
              <w:t>предметы из полосок бумаги,</w:t>
            </w:r>
          </w:p>
        </w:tc>
        <w:tc>
          <w:tcPr>
            <w:tcW w:w="2125" w:type="dxa"/>
            <w:gridSpan w:val="3"/>
            <w:tcBorders>
              <w:right w:val="single" w:sz="8" w:space="0" w:color="auto"/>
            </w:tcBorders>
            <w:vAlign w:val="bottom"/>
          </w:tcPr>
          <w:p w14:paraId="18A24E72" w14:textId="77777777" w:rsidR="009209B8" w:rsidRPr="005E6E58" w:rsidRDefault="009209B8" w:rsidP="00493563">
            <w:pPr>
              <w:rPr>
                <w:sz w:val="24"/>
                <w:szCs w:val="24"/>
              </w:rPr>
            </w:pPr>
          </w:p>
        </w:tc>
        <w:tc>
          <w:tcPr>
            <w:tcW w:w="1700" w:type="dxa"/>
            <w:tcBorders>
              <w:right w:val="single" w:sz="8" w:space="0" w:color="auto"/>
            </w:tcBorders>
            <w:vAlign w:val="bottom"/>
          </w:tcPr>
          <w:p w14:paraId="25A83838" w14:textId="77777777" w:rsidR="009209B8" w:rsidRPr="005E6E58" w:rsidRDefault="009209B8" w:rsidP="00493563">
            <w:pPr>
              <w:jc w:val="center"/>
              <w:rPr>
                <w:sz w:val="20"/>
                <w:szCs w:val="20"/>
              </w:rPr>
            </w:pPr>
            <w:r>
              <w:rPr>
                <w:w w:val="99"/>
              </w:rPr>
              <w:t>Конструирован</w:t>
            </w:r>
          </w:p>
        </w:tc>
      </w:tr>
      <w:tr w:rsidR="009209B8" w:rsidRPr="005E6E58" w14:paraId="513EABE1"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1EB6F0F0"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6B45DA96" w14:textId="77777777" w:rsidR="009209B8" w:rsidRPr="005E6E58" w:rsidRDefault="009209B8" w:rsidP="00493563">
            <w:pPr>
              <w:jc w:val="center"/>
              <w:rPr>
                <w:sz w:val="20"/>
                <w:szCs w:val="20"/>
              </w:rPr>
            </w:pPr>
            <w:r>
              <w:rPr>
                <w:w w:val="98"/>
              </w:rPr>
              <w:t>картона)</w:t>
            </w:r>
          </w:p>
        </w:tc>
        <w:tc>
          <w:tcPr>
            <w:tcW w:w="3260" w:type="dxa"/>
            <w:gridSpan w:val="2"/>
            <w:tcBorders>
              <w:right w:val="single" w:sz="8" w:space="0" w:color="auto"/>
            </w:tcBorders>
            <w:vAlign w:val="bottom"/>
          </w:tcPr>
          <w:p w14:paraId="71DF9D8E" w14:textId="77777777" w:rsidR="009209B8" w:rsidRPr="005E6E58" w:rsidRDefault="009209B8" w:rsidP="00493563">
            <w:pPr>
              <w:ind w:left="80"/>
              <w:rPr>
                <w:sz w:val="20"/>
                <w:szCs w:val="20"/>
              </w:rPr>
            </w:pPr>
            <w:r>
              <w:t>подбирая цвета и оттенки при</w:t>
            </w:r>
          </w:p>
        </w:tc>
        <w:tc>
          <w:tcPr>
            <w:tcW w:w="2125" w:type="dxa"/>
            <w:gridSpan w:val="3"/>
            <w:tcBorders>
              <w:right w:val="single" w:sz="8" w:space="0" w:color="auto"/>
            </w:tcBorders>
            <w:vAlign w:val="bottom"/>
          </w:tcPr>
          <w:p w14:paraId="2AAC5489" w14:textId="77777777" w:rsidR="009209B8" w:rsidRPr="005E6E58" w:rsidRDefault="009209B8" w:rsidP="00493563">
            <w:pPr>
              <w:rPr>
                <w:sz w:val="24"/>
                <w:szCs w:val="24"/>
              </w:rPr>
            </w:pPr>
          </w:p>
        </w:tc>
        <w:tc>
          <w:tcPr>
            <w:tcW w:w="1700" w:type="dxa"/>
            <w:tcBorders>
              <w:right w:val="single" w:sz="8" w:space="0" w:color="auto"/>
            </w:tcBorders>
            <w:vAlign w:val="bottom"/>
          </w:tcPr>
          <w:p w14:paraId="3033E0AA" w14:textId="77777777" w:rsidR="009209B8" w:rsidRPr="005E6E58" w:rsidRDefault="009209B8" w:rsidP="00493563">
            <w:pPr>
              <w:jc w:val="center"/>
              <w:rPr>
                <w:sz w:val="20"/>
                <w:szCs w:val="20"/>
              </w:rPr>
            </w:pPr>
            <w:r>
              <w:t>ие и ручной</w:t>
            </w:r>
          </w:p>
        </w:tc>
      </w:tr>
      <w:tr w:rsidR="009209B8" w:rsidRPr="005E6E58" w14:paraId="489B32AF"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6C54B392"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0879EA45" w14:textId="77777777" w:rsidR="009209B8" w:rsidRPr="005E6E58" w:rsidRDefault="009209B8" w:rsidP="00493563">
            <w:pPr>
              <w:jc w:val="center"/>
              <w:rPr>
                <w:sz w:val="20"/>
                <w:szCs w:val="20"/>
              </w:rPr>
            </w:pPr>
            <w:r>
              <w:t>«Закладка»</w:t>
            </w:r>
          </w:p>
        </w:tc>
        <w:tc>
          <w:tcPr>
            <w:tcW w:w="3260" w:type="dxa"/>
            <w:gridSpan w:val="2"/>
            <w:tcBorders>
              <w:right w:val="single" w:sz="8" w:space="0" w:color="auto"/>
            </w:tcBorders>
            <w:vAlign w:val="bottom"/>
          </w:tcPr>
          <w:p w14:paraId="481D00DA" w14:textId="77777777" w:rsidR="009209B8" w:rsidRPr="005E6E58" w:rsidRDefault="009209B8" w:rsidP="00493563">
            <w:pPr>
              <w:ind w:left="80"/>
              <w:rPr>
                <w:sz w:val="20"/>
                <w:szCs w:val="20"/>
              </w:rPr>
            </w:pPr>
            <w:r>
              <w:t>изготовлении закладки.</w:t>
            </w:r>
          </w:p>
        </w:tc>
        <w:tc>
          <w:tcPr>
            <w:tcW w:w="2125" w:type="dxa"/>
            <w:gridSpan w:val="3"/>
            <w:tcBorders>
              <w:right w:val="single" w:sz="8" w:space="0" w:color="auto"/>
            </w:tcBorders>
            <w:vAlign w:val="bottom"/>
          </w:tcPr>
          <w:p w14:paraId="1BB69658" w14:textId="77777777" w:rsidR="009209B8" w:rsidRPr="005E6E58" w:rsidRDefault="009209B8" w:rsidP="00493563">
            <w:pPr>
              <w:rPr>
                <w:sz w:val="24"/>
                <w:szCs w:val="24"/>
              </w:rPr>
            </w:pPr>
          </w:p>
        </w:tc>
        <w:tc>
          <w:tcPr>
            <w:tcW w:w="1700" w:type="dxa"/>
            <w:tcBorders>
              <w:right w:val="single" w:sz="8" w:space="0" w:color="auto"/>
            </w:tcBorders>
            <w:vAlign w:val="bottom"/>
          </w:tcPr>
          <w:p w14:paraId="46B27E11" w14:textId="77777777" w:rsidR="009209B8" w:rsidRPr="005E6E58" w:rsidRDefault="009209B8" w:rsidP="00493563">
            <w:pPr>
              <w:jc w:val="center"/>
              <w:rPr>
                <w:sz w:val="20"/>
                <w:szCs w:val="20"/>
              </w:rPr>
            </w:pPr>
            <w:r>
              <w:rPr>
                <w:w w:val="99"/>
              </w:rPr>
              <w:t>труд в детском</w:t>
            </w:r>
          </w:p>
        </w:tc>
      </w:tr>
      <w:tr w:rsidR="009209B8" w:rsidRPr="005E6E58" w14:paraId="2F086262"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04F43B9E"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289FE049"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186C19BA" w14:textId="77777777" w:rsidR="009209B8" w:rsidRPr="005E6E58" w:rsidRDefault="009209B8" w:rsidP="00493563">
            <w:pPr>
              <w:ind w:left="80"/>
              <w:rPr>
                <w:sz w:val="20"/>
                <w:szCs w:val="20"/>
              </w:rPr>
            </w:pPr>
            <w:r>
              <w:t>Развивать творчество у детей.</w:t>
            </w:r>
          </w:p>
        </w:tc>
        <w:tc>
          <w:tcPr>
            <w:tcW w:w="2125" w:type="dxa"/>
            <w:gridSpan w:val="3"/>
            <w:tcBorders>
              <w:right w:val="single" w:sz="8" w:space="0" w:color="auto"/>
            </w:tcBorders>
            <w:vAlign w:val="bottom"/>
          </w:tcPr>
          <w:p w14:paraId="0623B9CF" w14:textId="77777777" w:rsidR="009209B8" w:rsidRPr="005E6E58" w:rsidRDefault="009209B8" w:rsidP="00493563">
            <w:pPr>
              <w:rPr>
                <w:sz w:val="24"/>
                <w:szCs w:val="24"/>
              </w:rPr>
            </w:pPr>
          </w:p>
        </w:tc>
        <w:tc>
          <w:tcPr>
            <w:tcW w:w="1700" w:type="dxa"/>
            <w:tcBorders>
              <w:right w:val="single" w:sz="8" w:space="0" w:color="auto"/>
            </w:tcBorders>
            <w:vAlign w:val="bottom"/>
          </w:tcPr>
          <w:p w14:paraId="239BE762" w14:textId="77777777" w:rsidR="009209B8" w:rsidRPr="005E6E58" w:rsidRDefault="009209B8" w:rsidP="00493563">
            <w:pPr>
              <w:jc w:val="center"/>
              <w:rPr>
                <w:sz w:val="20"/>
                <w:szCs w:val="20"/>
              </w:rPr>
            </w:pPr>
            <w:r>
              <w:rPr>
                <w:w w:val="99"/>
              </w:rPr>
              <w:t>садуСтр.85</w:t>
            </w:r>
          </w:p>
        </w:tc>
      </w:tr>
      <w:tr w:rsidR="009209B8" w:rsidRPr="005E6E58" w14:paraId="4E6E520E"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6FB323E3"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4674B6F2"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069B48F2" w14:textId="77777777" w:rsidR="009209B8" w:rsidRPr="005E6E58" w:rsidRDefault="009209B8" w:rsidP="00493563">
            <w:pPr>
              <w:ind w:left="80"/>
              <w:rPr>
                <w:sz w:val="20"/>
                <w:szCs w:val="20"/>
              </w:rPr>
            </w:pPr>
            <w:r>
              <w:t>Воспитывать умение детей</w:t>
            </w:r>
          </w:p>
        </w:tc>
        <w:tc>
          <w:tcPr>
            <w:tcW w:w="2125" w:type="dxa"/>
            <w:gridSpan w:val="3"/>
            <w:tcBorders>
              <w:right w:val="single" w:sz="8" w:space="0" w:color="auto"/>
            </w:tcBorders>
            <w:vAlign w:val="bottom"/>
          </w:tcPr>
          <w:p w14:paraId="0E4A1607" w14:textId="77777777" w:rsidR="009209B8" w:rsidRPr="005E6E58" w:rsidRDefault="009209B8" w:rsidP="00493563">
            <w:pPr>
              <w:rPr>
                <w:sz w:val="24"/>
                <w:szCs w:val="24"/>
              </w:rPr>
            </w:pPr>
          </w:p>
        </w:tc>
        <w:tc>
          <w:tcPr>
            <w:tcW w:w="1700" w:type="dxa"/>
            <w:tcBorders>
              <w:right w:val="single" w:sz="8" w:space="0" w:color="auto"/>
            </w:tcBorders>
            <w:vAlign w:val="bottom"/>
          </w:tcPr>
          <w:p w14:paraId="4B3BC12A" w14:textId="77777777" w:rsidR="009209B8" w:rsidRPr="005E6E58" w:rsidRDefault="009209B8" w:rsidP="00493563">
            <w:pPr>
              <w:jc w:val="center"/>
              <w:rPr>
                <w:sz w:val="20"/>
                <w:szCs w:val="20"/>
              </w:rPr>
            </w:pPr>
            <w:r>
              <w:t>№19</w:t>
            </w:r>
          </w:p>
        </w:tc>
      </w:tr>
      <w:tr w:rsidR="009209B8" w:rsidRPr="005E6E58" w14:paraId="1C254DFF" w14:textId="77777777" w:rsidTr="00493563">
        <w:trPr>
          <w:gridBefore w:val="1"/>
          <w:gridAfter w:val="1"/>
          <w:wBefore w:w="400" w:type="dxa"/>
          <w:wAfter w:w="192" w:type="dxa"/>
          <w:trHeight w:val="296"/>
        </w:trPr>
        <w:tc>
          <w:tcPr>
            <w:tcW w:w="900" w:type="dxa"/>
            <w:gridSpan w:val="5"/>
            <w:tcBorders>
              <w:left w:val="single" w:sz="8" w:space="0" w:color="auto"/>
              <w:right w:val="single" w:sz="8" w:space="0" w:color="auto"/>
            </w:tcBorders>
            <w:vAlign w:val="bottom"/>
          </w:tcPr>
          <w:p w14:paraId="794ECF34"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5F700236"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6711C96D" w14:textId="77777777" w:rsidR="009209B8" w:rsidRPr="005E6E58" w:rsidRDefault="009209B8" w:rsidP="00493563">
            <w:pPr>
              <w:ind w:left="80"/>
              <w:rPr>
                <w:sz w:val="20"/>
                <w:szCs w:val="20"/>
              </w:rPr>
            </w:pPr>
            <w:r>
              <w:t>трудиться сообща.</w:t>
            </w:r>
          </w:p>
        </w:tc>
        <w:tc>
          <w:tcPr>
            <w:tcW w:w="2125" w:type="dxa"/>
            <w:gridSpan w:val="3"/>
            <w:tcBorders>
              <w:right w:val="single" w:sz="8" w:space="0" w:color="auto"/>
            </w:tcBorders>
            <w:vAlign w:val="bottom"/>
          </w:tcPr>
          <w:p w14:paraId="30694572" w14:textId="77777777" w:rsidR="009209B8" w:rsidRPr="005E6E58" w:rsidRDefault="009209B8" w:rsidP="00493563">
            <w:pPr>
              <w:rPr>
                <w:sz w:val="24"/>
                <w:szCs w:val="24"/>
              </w:rPr>
            </w:pPr>
          </w:p>
        </w:tc>
        <w:tc>
          <w:tcPr>
            <w:tcW w:w="1700" w:type="dxa"/>
            <w:tcBorders>
              <w:right w:val="single" w:sz="8" w:space="0" w:color="auto"/>
            </w:tcBorders>
            <w:vAlign w:val="bottom"/>
          </w:tcPr>
          <w:p w14:paraId="519A0100" w14:textId="77777777" w:rsidR="009209B8" w:rsidRPr="005E6E58" w:rsidRDefault="009209B8" w:rsidP="00493563">
            <w:pPr>
              <w:rPr>
                <w:sz w:val="24"/>
                <w:szCs w:val="24"/>
              </w:rPr>
            </w:pPr>
          </w:p>
        </w:tc>
      </w:tr>
      <w:tr w:rsidR="009209B8" w:rsidRPr="005E6E58" w14:paraId="09C302FA" w14:textId="77777777" w:rsidTr="00493563">
        <w:trPr>
          <w:gridBefore w:val="1"/>
          <w:gridAfter w:val="1"/>
          <w:wBefore w:w="400" w:type="dxa"/>
          <w:wAfter w:w="192" w:type="dxa"/>
          <w:trHeight w:val="28"/>
        </w:trPr>
        <w:tc>
          <w:tcPr>
            <w:tcW w:w="900" w:type="dxa"/>
            <w:gridSpan w:val="5"/>
            <w:tcBorders>
              <w:left w:val="single" w:sz="8" w:space="0" w:color="auto"/>
              <w:bottom w:val="single" w:sz="8" w:space="0" w:color="auto"/>
              <w:right w:val="single" w:sz="8" w:space="0" w:color="auto"/>
            </w:tcBorders>
            <w:vAlign w:val="bottom"/>
          </w:tcPr>
          <w:p w14:paraId="5E2DDFD0" w14:textId="77777777" w:rsidR="009209B8" w:rsidRPr="005E6E58" w:rsidRDefault="009209B8" w:rsidP="00493563">
            <w:pPr>
              <w:rPr>
                <w:sz w:val="2"/>
                <w:szCs w:val="2"/>
              </w:rPr>
            </w:pPr>
          </w:p>
        </w:tc>
        <w:tc>
          <w:tcPr>
            <w:tcW w:w="1820" w:type="dxa"/>
            <w:gridSpan w:val="5"/>
            <w:tcBorders>
              <w:bottom w:val="single" w:sz="8" w:space="0" w:color="auto"/>
              <w:right w:val="single" w:sz="8" w:space="0" w:color="auto"/>
            </w:tcBorders>
            <w:vAlign w:val="bottom"/>
          </w:tcPr>
          <w:p w14:paraId="20F026E6" w14:textId="77777777" w:rsidR="009209B8" w:rsidRPr="005E6E58" w:rsidRDefault="009209B8" w:rsidP="00493563">
            <w:pPr>
              <w:rPr>
                <w:sz w:val="2"/>
                <w:szCs w:val="2"/>
              </w:rPr>
            </w:pPr>
          </w:p>
        </w:tc>
        <w:tc>
          <w:tcPr>
            <w:tcW w:w="3260" w:type="dxa"/>
            <w:gridSpan w:val="2"/>
            <w:tcBorders>
              <w:bottom w:val="single" w:sz="8" w:space="0" w:color="auto"/>
              <w:right w:val="single" w:sz="8" w:space="0" w:color="auto"/>
            </w:tcBorders>
            <w:vAlign w:val="bottom"/>
          </w:tcPr>
          <w:p w14:paraId="38111474"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024A8A40" w14:textId="77777777" w:rsidR="009209B8" w:rsidRPr="005E6E58" w:rsidRDefault="009209B8" w:rsidP="00493563">
            <w:pPr>
              <w:rPr>
                <w:sz w:val="2"/>
                <w:szCs w:val="2"/>
              </w:rPr>
            </w:pPr>
          </w:p>
        </w:tc>
        <w:tc>
          <w:tcPr>
            <w:tcW w:w="1700" w:type="dxa"/>
            <w:tcBorders>
              <w:bottom w:val="single" w:sz="8" w:space="0" w:color="auto"/>
              <w:right w:val="single" w:sz="8" w:space="0" w:color="auto"/>
            </w:tcBorders>
            <w:vAlign w:val="bottom"/>
          </w:tcPr>
          <w:p w14:paraId="00A66024" w14:textId="77777777" w:rsidR="009209B8" w:rsidRPr="005E6E58" w:rsidRDefault="009209B8" w:rsidP="00493563">
            <w:pPr>
              <w:rPr>
                <w:sz w:val="2"/>
                <w:szCs w:val="2"/>
              </w:rPr>
            </w:pPr>
          </w:p>
        </w:tc>
      </w:tr>
      <w:tr w:rsidR="009209B8" w:rsidRPr="005E6E58" w14:paraId="5CF07DF7" w14:textId="77777777" w:rsidTr="00493563">
        <w:trPr>
          <w:gridBefore w:val="1"/>
          <w:gridAfter w:val="1"/>
          <w:wBefore w:w="400" w:type="dxa"/>
          <w:wAfter w:w="192" w:type="dxa"/>
          <w:trHeight w:val="250"/>
        </w:trPr>
        <w:tc>
          <w:tcPr>
            <w:tcW w:w="900" w:type="dxa"/>
            <w:gridSpan w:val="5"/>
            <w:tcBorders>
              <w:left w:val="single" w:sz="8" w:space="0" w:color="auto"/>
              <w:right w:val="single" w:sz="8" w:space="0" w:color="auto"/>
            </w:tcBorders>
            <w:vAlign w:val="bottom"/>
          </w:tcPr>
          <w:p w14:paraId="1955D648" w14:textId="77777777" w:rsidR="009209B8" w:rsidRPr="005E6E58" w:rsidRDefault="009209B8" w:rsidP="00493563">
            <w:pPr>
              <w:rPr>
                <w:sz w:val="21"/>
                <w:szCs w:val="21"/>
              </w:rPr>
            </w:pPr>
          </w:p>
        </w:tc>
        <w:tc>
          <w:tcPr>
            <w:tcW w:w="1820" w:type="dxa"/>
            <w:gridSpan w:val="5"/>
            <w:tcBorders>
              <w:right w:val="single" w:sz="8" w:space="0" w:color="auto"/>
            </w:tcBorders>
            <w:vAlign w:val="bottom"/>
          </w:tcPr>
          <w:p w14:paraId="0D0A47FB" w14:textId="77777777" w:rsidR="009209B8" w:rsidRPr="005E6E58" w:rsidRDefault="009209B8" w:rsidP="00493563">
            <w:pPr>
              <w:spacing w:line="249" w:lineRule="exact"/>
              <w:jc w:val="center"/>
              <w:rPr>
                <w:sz w:val="20"/>
                <w:szCs w:val="20"/>
              </w:rPr>
            </w:pPr>
            <w:r>
              <w:rPr>
                <w:w w:val="98"/>
              </w:rPr>
              <w:t>Ручной труд</w:t>
            </w:r>
          </w:p>
        </w:tc>
        <w:tc>
          <w:tcPr>
            <w:tcW w:w="3260" w:type="dxa"/>
            <w:gridSpan w:val="2"/>
            <w:tcBorders>
              <w:right w:val="single" w:sz="8" w:space="0" w:color="auto"/>
            </w:tcBorders>
            <w:vAlign w:val="bottom"/>
          </w:tcPr>
          <w:p w14:paraId="5E781A37" w14:textId="77777777" w:rsidR="009209B8" w:rsidRPr="005E6E58" w:rsidRDefault="009209B8" w:rsidP="00493563">
            <w:pPr>
              <w:spacing w:line="249" w:lineRule="exact"/>
              <w:ind w:left="80"/>
              <w:rPr>
                <w:sz w:val="20"/>
                <w:szCs w:val="20"/>
              </w:rPr>
            </w:pPr>
            <w:r>
              <w:t>Учить пришивать пуговицы.</w:t>
            </w:r>
          </w:p>
        </w:tc>
        <w:tc>
          <w:tcPr>
            <w:tcW w:w="2125" w:type="dxa"/>
            <w:gridSpan w:val="3"/>
            <w:tcBorders>
              <w:right w:val="single" w:sz="8" w:space="0" w:color="auto"/>
            </w:tcBorders>
            <w:vAlign w:val="bottom"/>
          </w:tcPr>
          <w:p w14:paraId="40929E8E" w14:textId="77777777" w:rsidR="009209B8" w:rsidRPr="005E6E58" w:rsidRDefault="009209B8" w:rsidP="00493563">
            <w:pPr>
              <w:spacing w:line="249" w:lineRule="exact"/>
              <w:ind w:left="80"/>
              <w:rPr>
                <w:sz w:val="20"/>
                <w:szCs w:val="20"/>
              </w:rPr>
            </w:pPr>
            <w:r>
              <w:t>Тесьма, нитки,</w:t>
            </w:r>
          </w:p>
        </w:tc>
        <w:tc>
          <w:tcPr>
            <w:tcW w:w="1700" w:type="dxa"/>
            <w:tcBorders>
              <w:right w:val="single" w:sz="8" w:space="0" w:color="auto"/>
            </w:tcBorders>
            <w:vAlign w:val="bottom"/>
          </w:tcPr>
          <w:p w14:paraId="53D99330" w14:textId="77777777" w:rsidR="009209B8" w:rsidRPr="005E6E58" w:rsidRDefault="009209B8" w:rsidP="00493563">
            <w:pPr>
              <w:spacing w:line="249" w:lineRule="exact"/>
              <w:ind w:left="10"/>
              <w:jc w:val="center"/>
              <w:rPr>
                <w:sz w:val="20"/>
                <w:szCs w:val="20"/>
              </w:rPr>
            </w:pPr>
            <w:r>
              <w:t>Л.В.Куцакова</w:t>
            </w:r>
          </w:p>
        </w:tc>
      </w:tr>
      <w:tr w:rsidR="009209B8" w:rsidRPr="005E6E58" w14:paraId="0FAFF947"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111D4B4B" w14:textId="77777777" w:rsidR="009209B8" w:rsidRPr="005E6E58" w:rsidRDefault="009209B8" w:rsidP="00493563">
            <w:pPr>
              <w:ind w:left="380"/>
              <w:rPr>
                <w:sz w:val="20"/>
                <w:szCs w:val="20"/>
              </w:rPr>
            </w:pPr>
            <w:r>
              <w:rPr>
                <w:b/>
                <w:bCs/>
              </w:rPr>
              <w:t>III</w:t>
            </w:r>
          </w:p>
        </w:tc>
        <w:tc>
          <w:tcPr>
            <w:tcW w:w="1820" w:type="dxa"/>
            <w:gridSpan w:val="5"/>
            <w:tcBorders>
              <w:right w:val="single" w:sz="8" w:space="0" w:color="auto"/>
            </w:tcBorders>
            <w:vAlign w:val="bottom"/>
          </w:tcPr>
          <w:p w14:paraId="2BDE3891" w14:textId="77777777" w:rsidR="009209B8" w:rsidRPr="005E6E58" w:rsidRDefault="009209B8" w:rsidP="00493563">
            <w:pPr>
              <w:jc w:val="center"/>
              <w:rPr>
                <w:sz w:val="20"/>
                <w:szCs w:val="20"/>
              </w:rPr>
            </w:pPr>
            <w:r>
              <w:rPr>
                <w:w w:val="98"/>
              </w:rPr>
              <w:t>(работа с</w:t>
            </w:r>
          </w:p>
        </w:tc>
        <w:tc>
          <w:tcPr>
            <w:tcW w:w="3260" w:type="dxa"/>
            <w:gridSpan w:val="2"/>
            <w:tcBorders>
              <w:right w:val="single" w:sz="8" w:space="0" w:color="auto"/>
            </w:tcBorders>
            <w:vAlign w:val="bottom"/>
          </w:tcPr>
          <w:p w14:paraId="072CCE9F" w14:textId="77777777" w:rsidR="009209B8" w:rsidRPr="005E6E58" w:rsidRDefault="009209B8" w:rsidP="00493563">
            <w:pPr>
              <w:ind w:left="80"/>
              <w:rPr>
                <w:sz w:val="20"/>
                <w:szCs w:val="20"/>
              </w:rPr>
            </w:pPr>
            <w:r>
              <w:t>Закрепить умение вдевать</w:t>
            </w:r>
          </w:p>
        </w:tc>
        <w:tc>
          <w:tcPr>
            <w:tcW w:w="2125" w:type="dxa"/>
            <w:gridSpan w:val="3"/>
            <w:tcBorders>
              <w:right w:val="single" w:sz="8" w:space="0" w:color="auto"/>
            </w:tcBorders>
            <w:vAlign w:val="bottom"/>
          </w:tcPr>
          <w:p w14:paraId="5CFF6939" w14:textId="77777777" w:rsidR="009209B8" w:rsidRPr="005E6E58" w:rsidRDefault="009209B8" w:rsidP="00493563">
            <w:pPr>
              <w:ind w:left="80"/>
              <w:rPr>
                <w:sz w:val="20"/>
                <w:szCs w:val="20"/>
              </w:rPr>
            </w:pPr>
            <w:r>
              <w:t>иголка, ножницы.</w:t>
            </w:r>
          </w:p>
        </w:tc>
        <w:tc>
          <w:tcPr>
            <w:tcW w:w="1700" w:type="dxa"/>
            <w:tcBorders>
              <w:right w:val="single" w:sz="8" w:space="0" w:color="auto"/>
            </w:tcBorders>
            <w:vAlign w:val="bottom"/>
          </w:tcPr>
          <w:p w14:paraId="4D74AA24" w14:textId="77777777" w:rsidR="009209B8" w:rsidRPr="005E6E58" w:rsidRDefault="009209B8" w:rsidP="00493563">
            <w:pPr>
              <w:jc w:val="center"/>
              <w:rPr>
                <w:sz w:val="20"/>
                <w:szCs w:val="20"/>
              </w:rPr>
            </w:pPr>
            <w:r>
              <w:rPr>
                <w:w w:val="99"/>
              </w:rPr>
              <w:t>Конструировани</w:t>
            </w:r>
          </w:p>
        </w:tc>
      </w:tr>
      <w:tr w:rsidR="009209B8" w:rsidRPr="005E6E58" w14:paraId="5A273988"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6CFAD63B"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6DF99389" w14:textId="77777777" w:rsidR="009209B8" w:rsidRPr="005E6E58" w:rsidRDefault="009209B8" w:rsidP="00493563">
            <w:pPr>
              <w:jc w:val="center"/>
              <w:rPr>
                <w:sz w:val="20"/>
                <w:szCs w:val="20"/>
              </w:rPr>
            </w:pPr>
            <w:r>
              <w:t>тканью)</w:t>
            </w:r>
          </w:p>
        </w:tc>
        <w:tc>
          <w:tcPr>
            <w:tcW w:w="3260" w:type="dxa"/>
            <w:gridSpan w:val="2"/>
            <w:tcBorders>
              <w:right w:val="single" w:sz="8" w:space="0" w:color="auto"/>
            </w:tcBorders>
            <w:vAlign w:val="bottom"/>
          </w:tcPr>
          <w:p w14:paraId="1A9DE396" w14:textId="77777777" w:rsidR="009209B8" w:rsidRPr="005E6E58" w:rsidRDefault="009209B8" w:rsidP="00493563">
            <w:pPr>
              <w:ind w:left="80"/>
              <w:rPr>
                <w:sz w:val="20"/>
                <w:szCs w:val="20"/>
              </w:rPr>
            </w:pPr>
            <w:r>
              <w:t>нитку в иголку, делать узелок.</w:t>
            </w:r>
          </w:p>
        </w:tc>
        <w:tc>
          <w:tcPr>
            <w:tcW w:w="2125" w:type="dxa"/>
            <w:gridSpan w:val="3"/>
            <w:tcBorders>
              <w:right w:val="single" w:sz="8" w:space="0" w:color="auto"/>
            </w:tcBorders>
            <w:vAlign w:val="bottom"/>
          </w:tcPr>
          <w:p w14:paraId="3630ABDD" w14:textId="77777777" w:rsidR="009209B8" w:rsidRPr="005E6E58" w:rsidRDefault="009209B8" w:rsidP="00493563">
            <w:pPr>
              <w:ind w:left="80"/>
              <w:rPr>
                <w:sz w:val="20"/>
                <w:szCs w:val="20"/>
              </w:rPr>
            </w:pPr>
            <w:r>
              <w:t>Предметы:</w:t>
            </w:r>
          </w:p>
        </w:tc>
        <w:tc>
          <w:tcPr>
            <w:tcW w:w="1700" w:type="dxa"/>
            <w:tcBorders>
              <w:right w:val="single" w:sz="8" w:space="0" w:color="auto"/>
            </w:tcBorders>
            <w:vAlign w:val="bottom"/>
          </w:tcPr>
          <w:p w14:paraId="043E03DF" w14:textId="77777777" w:rsidR="009209B8" w:rsidRPr="005E6E58" w:rsidRDefault="009209B8" w:rsidP="00493563">
            <w:pPr>
              <w:jc w:val="center"/>
              <w:rPr>
                <w:sz w:val="20"/>
                <w:szCs w:val="20"/>
              </w:rPr>
            </w:pPr>
            <w:r>
              <w:rPr>
                <w:w w:val="99"/>
              </w:rPr>
              <w:t>е и ручной труд</w:t>
            </w:r>
          </w:p>
        </w:tc>
      </w:tr>
      <w:tr w:rsidR="009209B8" w:rsidRPr="005E6E58" w14:paraId="316E59CB" w14:textId="77777777" w:rsidTr="00493563">
        <w:trPr>
          <w:gridBefore w:val="1"/>
          <w:gridAfter w:val="1"/>
          <w:wBefore w:w="400" w:type="dxa"/>
          <w:wAfter w:w="192" w:type="dxa"/>
          <w:trHeight w:val="293"/>
        </w:trPr>
        <w:tc>
          <w:tcPr>
            <w:tcW w:w="900" w:type="dxa"/>
            <w:gridSpan w:val="5"/>
            <w:tcBorders>
              <w:left w:val="single" w:sz="8" w:space="0" w:color="auto"/>
              <w:right w:val="single" w:sz="8" w:space="0" w:color="auto"/>
            </w:tcBorders>
            <w:vAlign w:val="bottom"/>
          </w:tcPr>
          <w:p w14:paraId="2DD7071A"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2D382B1E" w14:textId="77777777" w:rsidR="009209B8" w:rsidRPr="005E6E58" w:rsidRDefault="009209B8" w:rsidP="00493563">
            <w:pPr>
              <w:jc w:val="center"/>
              <w:rPr>
                <w:sz w:val="20"/>
                <w:szCs w:val="20"/>
              </w:rPr>
            </w:pPr>
            <w:r>
              <w:t>«Пришивание</w:t>
            </w:r>
          </w:p>
        </w:tc>
        <w:tc>
          <w:tcPr>
            <w:tcW w:w="3260" w:type="dxa"/>
            <w:gridSpan w:val="2"/>
            <w:tcBorders>
              <w:right w:val="single" w:sz="8" w:space="0" w:color="auto"/>
            </w:tcBorders>
            <w:vAlign w:val="bottom"/>
          </w:tcPr>
          <w:p w14:paraId="5EDAD9FD" w14:textId="77777777" w:rsidR="009209B8" w:rsidRPr="005E6E58" w:rsidRDefault="009209B8" w:rsidP="00493563">
            <w:pPr>
              <w:ind w:left="80"/>
              <w:rPr>
                <w:sz w:val="20"/>
                <w:szCs w:val="20"/>
              </w:rPr>
            </w:pPr>
            <w:r>
              <w:t>Закрепить правила работы с</w:t>
            </w:r>
          </w:p>
        </w:tc>
        <w:tc>
          <w:tcPr>
            <w:tcW w:w="2125" w:type="dxa"/>
            <w:gridSpan w:val="3"/>
            <w:tcBorders>
              <w:right w:val="single" w:sz="8" w:space="0" w:color="auto"/>
            </w:tcBorders>
            <w:vAlign w:val="bottom"/>
          </w:tcPr>
          <w:p w14:paraId="0CE9B2AE" w14:textId="77777777" w:rsidR="009209B8" w:rsidRPr="005E6E58" w:rsidRDefault="009209B8" w:rsidP="00493563">
            <w:pPr>
              <w:ind w:left="80"/>
              <w:rPr>
                <w:sz w:val="20"/>
                <w:szCs w:val="20"/>
              </w:rPr>
            </w:pPr>
            <w:r>
              <w:t>Линейка, книга,</w:t>
            </w:r>
          </w:p>
        </w:tc>
        <w:tc>
          <w:tcPr>
            <w:tcW w:w="1700" w:type="dxa"/>
            <w:tcBorders>
              <w:right w:val="single" w:sz="8" w:space="0" w:color="auto"/>
            </w:tcBorders>
            <w:vAlign w:val="bottom"/>
          </w:tcPr>
          <w:p w14:paraId="7C7862AC" w14:textId="77777777" w:rsidR="009209B8" w:rsidRPr="005E6E58" w:rsidRDefault="009209B8" w:rsidP="00493563">
            <w:pPr>
              <w:jc w:val="center"/>
              <w:rPr>
                <w:sz w:val="20"/>
                <w:szCs w:val="20"/>
              </w:rPr>
            </w:pPr>
            <w:r>
              <w:t>в детском саду</w:t>
            </w:r>
          </w:p>
        </w:tc>
      </w:tr>
      <w:tr w:rsidR="009209B8" w:rsidRPr="005E6E58" w14:paraId="3D234E9C"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71779D94"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14E538FE" w14:textId="77777777" w:rsidR="009209B8" w:rsidRPr="005E6E58" w:rsidRDefault="009209B8" w:rsidP="00493563">
            <w:pPr>
              <w:jc w:val="center"/>
              <w:rPr>
                <w:sz w:val="20"/>
                <w:szCs w:val="20"/>
              </w:rPr>
            </w:pPr>
            <w:r>
              <w:rPr>
                <w:w w:val="99"/>
              </w:rPr>
              <w:t>пуговиц и</w:t>
            </w:r>
          </w:p>
        </w:tc>
        <w:tc>
          <w:tcPr>
            <w:tcW w:w="3260" w:type="dxa"/>
            <w:gridSpan w:val="2"/>
            <w:tcBorders>
              <w:right w:val="single" w:sz="8" w:space="0" w:color="auto"/>
            </w:tcBorders>
            <w:vAlign w:val="bottom"/>
          </w:tcPr>
          <w:p w14:paraId="38C8366D" w14:textId="77777777" w:rsidR="009209B8" w:rsidRPr="005E6E58" w:rsidRDefault="009209B8" w:rsidP="00493563">
            <w:pPr>
              <w:ind w:left="80"/>
              <w:rPr>
                <w:sz w:val="20"/>
                <w:szCs w:val="20"/>
              </w:rPr>
            </w:pPr>
            <w:r>
              <w:t>иголкой. Развивать</w:t>
            </w:r>
          </w:p>
        </w:tc>
        <w:tc>
          <w:tcPr>
            <w:tcW w:w="2125" w:type="dxa"/>
            <w:gridSpan w:val="3"/>
            <w:tcBorders>
              <w:right w:val="single" w:sz="8" w:space="0" w:color="auto"/>
            </w:tcBorders>
            <w:vAlign w:val="bottom"/>
          </w:tcPr>
          <w:p w14:paraId="73DCB861" w14:textId="77777777" w:rsidR="009209B8" w:rsidRPr="005E6E58" w:rsidRDefault="009209B8" w:rsidP="00493563">
            <w:pPr>
              <w:ind w:left="80"/>
              <w:rPr>
                <w:sz w:val="20"/>
                <w:szCs w:val="20"/>
              </w:rPr>
            </w:pPr>
            <w:r>
              <w:t>ручка, бумага.</w:t>
            </w:r>
          </w:p>
        </w:tc>
        <w:tc>
          <w:tcPr>
            <w:tcW w:w="1700" w:type="dxa"/>
            <w:tcBorders>
              <w:right w:val="single" w:sz="8" w:space="0" w:color="auto"/>
            </w:tcBorders>
            <w:vAlign w:val="bottom"/>
          </w:tcPr>
          <w:p w14:paraId="759A57B2" w14:textId="77777777" w:rsidR="009209B8" w:rsidRPr="005E6E58" w:rsidRDefault="009209B8" w:rsidP="00493563">
            <w:pPr>
              <w:jc w:val="center"/>
              <w:rPr>
                <w:sz w:val="20"/>
                <w:szCs w:val="20"/>
              </w:rPr>
            </w:pPr>
            <w:r>
              <w:t>Стр.89 №27</w:t>
            </w:r>
          </w:p>
        </w:tc>
      </w:tr>
      <w:tr w:rsidR="009209B8" w:rsidRPr="005E6E58" w14:paraId="1AB13DBC"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0E8B95C2"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1BFCFA36" w14:textId="77777777" w:rsidR="009209B8" w:rsidRPr="005E6E58" w:rsidRDefault="009209B8" w:rsidP="00493563">
            <w:pPr>
              <w:jc w:val="center"/>
              <w:rPr>
                <w:sz w:val="20"/>
                <w:szCs w:val="20"/>
              </w:rPr>
            </w:pPr>
            <w:r>
              <w:t>петелек к поясу»</w:t>
            </w:r>
          </w:p>
        </w:tc>
        <w:tc>
          <w:tcPr>
            <w:tcW w:w="3260" w:type="dxa"/>
            <w:gridSpan w:val="2"/>
            <w:tcBorders>
              <w:right w:val="single" w:sz="8" w:space="0" w:color="auto"/>
            </w:tcBorders>
            <w:vAlign w:val="bottom"/>
          </w:tcPr>
          <w:p w14:paraId="5317AF13" w14:textId="77777777" w:rsidR="009209B8" w:rsidRPr="005E6E58" w:rsidRDefault="009209B8" w:rsidP="00493563">
            <w:pPr>
              <w:ind w:left="80"/>
              <w:rPr>
                <w:sz w:val="20"/>
                <w:szCs w:val="20"/>
              </w:rPr>
            </w:pPr>
            <w:r>
              <w:t>художественный вкус.</w:t>
            </w:r>
          </w:p>
        </w:tc>
        <w:tc>
          <w:tcPr>
            <w:tcW w:w="2125" w:type="dxa"/>
            <w:gridSpan w:val="3"/>
            <w:tcBorders>
              <w:right w:val="single" w:sz="8" w:space="0" w:color="auto"/>
            </w:tcBorders>
            <w:vAlign w:val="bottom"/>
          </w:tcPr>
          <w:p w14:paraId="4EA4545A" w14:textId="77777777" w:rsidR="009209B8" w:rsidRPr="005E6E58" w:rsidRDefault="009209B8" w:rsidP="00493563">
            <w:pPr>
              <w:rPr>
                <w:sz w:val="24"/>
                <w:szCs w:val="24"/>
              </w:rPr>
            </w:pPr>
          </w:p>
        </w:tc>
        <w:tc>
          <w:tcPr>
            <w:tcW w:w="1700" w:type="dxa"/>
            <w:tcBorders>
              <w:right w:val="single" w:sz="8" w:space="0" w:color="auto"/>
            </w:tcBorders>
            <w:vAlign w:val="bottom"/>
          </w:tcPr>
          <w:p w14:paraId="1144E27B" w14:textId="77777777" w:rsidR="009209B8" w:rsidRPr="005E6E58" w:rsidRDefault="009209B8" w:rsidP="00493563">
            <w:pPr>
              <w:rPr>
                <w:sz w:val="24"/>
                <w:szCs w:val="24"/>
              </w:rPr>
            </w:pPr>
          </w:p>
        </w:tc>
      </w:tr>
      <w:tr w:rsidR="009209B8" w:rsidRPr="005E6E58" w14:paraId="4E03FB7E"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1C9A1FDA"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5FC4BDC4"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19B104A9" w14:textId="77777777" w:rsidR="009209B8" w:rsidRPr="005E6E58" w:rsidRDefault="009209B8" w:rsidP="00493563">
            <w:pPr>
              <w:ind w:left="80"/>
              <w:rPr>
                <w:sz w:val="20"/>
                <w:szCs w:val="20"/>
              </w:rPr>
            </w:pPr>
            <w:r>
              <w:t>Воспитывать умение детей</w:t>
            </w:r>
          </w:p>
        </w:tc>
        <w:tc>
          <w:tcPr>
            <w:tcW w:w="2125" w:type="dxa"/>
            <w:gridSpan w:val="3"/>
            <w:tcBorders>
              <w:right w:val="single" w:sz="8" w:space="0" w:color="auto"/>
            </w:tcBorders>
            <w:vAlign w:val="bottom"/>
          </w:tcPr>
          <w:p w14:paraId="370C95EC" w14:textId="77777777" w:rsidR="009209B8" w:rsidRPr="005E6E58" w:rsidRDefault="009209B8" w:rsidP="00493563">
            <w:pPr>
              <w:rPr>
                <w:sz w:val="24"/>
                <w:szCs w:val="24"/>
              </w:rPr>
            </w:pPr>
          </w:p>
        </w:tc>
        <w:tc>
          <w:tcPr>
            <w:tcW w:w="1700" w:type="dxa"/>
            <w:tcBorders>
              <w:right w:val="single" w:sz="8" w:space="0" w:color="auto"/>
            </w:tcBorders>
            <w:vAlign w:val="bottom"/>
          </w:tcPr>
          <w:p w14:paraId="78E03FFE" w14:textId="77777777" w:rsidR="009209B8" w:rsidRPr="005E6E58" w:rsidRDefault="009209B8" w:rsidP="00493563">
            <w:pPr>
              <w:rPr>
                <w:sz w:val="24"/>
                <w:szCs w:val="24"/>
              </w:rPr>
            </w:pPr>
          </w:p>
        </w:tc>
      </w:tr>
      <w:tr w:rsidR="009209B8" w:rsidRPr="005E6E58" w14:paraId="38E3C580" w14:textId="77777777" w:rsidTr="00493563">
        <w:trPr>
          <w:gridBefore w:val="1"/>
          <w:gridAfter w:val="1"/>
          <w:wBefore w:w="400" w:type="dxa"/>
          <w:wAfter w:w="192" w:type="dxa"/>
          <w:trHeight w:val="296"/>
        </w:trPr>
        <w:tc>
          <w:tcPr>
            <w:tcW w:w="900" w:type="dxa"/>
            <w:gridSpan w:val="5"/>
            <w:tcBorders>
              <w:left w:val="single" w:sz="8" w:space="0" w:color="auto"/>
              <w:right w:val="single" w:sz="8" w:space="0" w:color="auto"/>
            </w:tcBorders>
            <w:vAlign w:val="bottom"/>
          </w:tcPr>
          <w:p w14:paraId="09D3F34F"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2329CBB5"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1578A677" w14:textId="77777777" w:rsidR="009209B8" w:rsidRPr="005E6E58" w:rsidRDefault="009209B8" w:rsidP="00493563">
            <w:pPr>
              <w:ind w:left="80"/>
              <w:rPr>
                <w:sz w:val="20"/>
                <w:szCs w:val="20"/>
              </w:rPr>
            </w:pPr>
            <w:r>
              <w:t>трудиться сообща.</w:t>
            </w:r>
          </w:p>
        </w:tc>
        <w:tc>
          <w:tcPr>
            <w:tcW w:w="2125" w:type="dxa"/>
            <w:gridSpan w:val="3"/>
            <w:tcBorders>
              <w:right w:val="single" w:sz="8" w:space="0" w:color="auto"/>
            </w:tcBorders>
            <w:vAlign w:val="bottom"/>
          </w:tcPr>
          <w:p w14:paraId="5096D030" w14:textId="77777777" w:rsidR="009209B8" w:rsidRPr="005E6E58" w:rsidRDefault="009209B8" w:rsidP="00493563">
            <w:pPr>
              <w:rPr>
                <w:sz w:val="24"/>
                <w:szCs w:val="24"/>
              </w:rPr>
            </w:pPr>
          </w:p>
        </w:tc>
        <w:tc>
          <w:tcPr>
            <w:tcW w:w="1700" w:type="dxa"/>
            <w:tcBorders>
              <w:right w:val="single" w:sz="8" w:space="0" w:color="auto"/>
            </w:tcBorders>
            <w:vAlign w:val="bottom"/>
          </w:tcPr>
          <w:p w14:paraId="44BD9AAD" w14:textId="77777777" w:rsidR="009209B8" w:rsidRPr="005E6E58" w:rsidRDefault="009209B8" w:rsidP="00493563">
            <w:pPr>
              <w:rPr>
                <w:sz w:val="24"/>
                <w:szCs w:val="24"/>
              </w:rPr>
            </w:pPr>
          </w:p>
        </w:tc>
      </w:tr>
      <w:tr w:rsidR="009209B8" w:rsidRPr="005E6E58" w14:paraId="2A6B6BD9" w14:textId="77777777" w:rsidTr="00493563">
        <w:trPr>
          <w:gridBefore w:val="1"/>
          <w:gridAfter w:val="1"/>
          <w:wBefore w:w="400" w:type="dxa"/>
          <w:wAfter w:w="192" w:type="dxa"/>
          <w:trHeight w:val="28"/>
        </w:trPr>
        <w:tc>
          <w:tcPr>
            <w:tcW w:w="900" w:type="dxa"/>
            <w:gridSpan w:val="5"/>
            <w:tcBorders>
              <w:left w:val="single" w:sz="8" w:space="0" w:color="auto"/>
              <w:bottom w:val="single" w:sz="8" w:space="0" w:color="auto"/>
              <w:right w:val="single" w:sz="8" w:space="0" w:color="auto"/>
            </w:tcBorders>
            <w:vAlign w:val="bottom"/>
          </w:tcPr>
          <w:p w14:paraId="151C937F" w14:textId="77777777" w:rsidR="009209B8" w:rsidRPr="005E6E58" w:rsidRDefault="009209B8" w:rsidP="00493563">
            <w:pPr>
              <w:rPr>
                <w:sz w:val="2"/>
                <w:szCs w:val="2"/>
              </w:rPr>
            </w:pPr>
          </w:p>
        </w:tc>
        <w:tc>
          <w:tcPr>
            <w:tcW w:w="1820" w:type="dxa"/>
            <w:gridSpan w:val="5"/>
            <w:tcBorders>
              <w:bottom w:val="single" w:sz="8" w:space="0" w:color="auto"/>
              <w:right w:val="single" w:sz="8" w:space="0" w:color="auto"/>
            </w:tcBorders>
            <w:vAlign w:val="bottom"/>
          </w:tcPr>
          <w:p w14:paraId="04533A5E" w14:textId="77777777" w:rsidR="009209B8" w:rsidRPr="005E6E58" w:rsidRDefault="009209B8" w:rsidP="00493563">
            <w:pPr>
              <w:rPr>
                <w:sz w:val="2"/>
                <w:szCs w:val="2"/>
              </w:rPr>
            </w:pPr>
          </w:p>
        </w:tc>
        <w:tc>
          <w:tcPr>
            <w:tcW w:w="3260" w:type="dxa"/>
            <w:gridSpan w:val="2"/>
            <w:tcBorders>
              <w:bottom w:val="single" w:sz="8" w:space="0" w:color="auto"/>
              <w:right w:val="single" w:sz="8" w:space="0" w:color="auto"/>
            </w:tcBorders>
            <w:vAlign w:val="bottom"/>
          </w:tcPr>
          <w:p w14:paraId="07F2E9B7"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0CFCC27D" w14:textId="77777777" w:rsidR="009209B8" w:rsidRPr="005E6E58" w:rsidRDefault="009209B8" w:rsidP="00493563">
            <w:pPr>
              <w:rPr>
                <w:sz w:val="2"/>
                <w:szCs w:val="2"/>
              </w:rPr>
            </w:pPr>
          </w:p>
        </w:tc>
        <w:tc>
          <w:tcPr>
            <w:tcW w:w="1700" w:type="dxa"/>
            <w:tcBorders>
              <w:bottom w:val="single" w:sz="8" w:space="0" w:color="auto"/>
              <w:right w:val="single" w:sz="8" w:space="0" w:color="auto"/>
            </w:tcBorders>
            <w:vAlign w:val="bottom"/>
          </w:tcPr>
          <w:p w14:paraId="57BDE0F1" w14:textId="77777777" w:rsidR="009209B8" w:rsidRPr="005E6E58" w:rsidRDefault="009209B8" w:rsidP="00493563">
            <w:pPr>
              <w:rPr>
                <w:sz w:val="2"/>
                <w:szCs w:val="2"/>
              </w:rPr>
            </w:pPr>
          </w:p>
        </w:tc>
      </w:tr>
      <w:tr w:rsidR="009209B8" w:rsidRPr="005E6E58" w14:paraId="65FD5B95" w14:textId="77777777" w:rsidTr="00493563">
        <w:trPr>
          <w:gridBefore w:val="1"/>
          <w:gridAfter w:val="1"/>
          <w:wBefore w:w="400" w:type="dxa"/>
          <w:wAfter w:w="192" w:type="dxa"/>
          <w:trHeight w:val="250"/>
        </w:trPr>
        <w:tc>
          <w:tcPr>
            <w:tcW w:w="900" w:type="dxa"/>
            <w:gridSpan w:val="5"/>
            <w:tcBorders>
              <w:left w:val="single" w:sz="8" w:space="0" w:color="auto"/>
              <w:right w:val="single" w:sz="8" w:space="0" w:color="auto"/>
            </w:tcBorders>
            <w:vAlign w:val="bottom"/>
          </w:tcPr>
          <w:p w14:paraId="761525B1" w14:textId="77777777" w:rsidR="009209B8" w:rsidRPr="005E6E58" w:rsidRDefault="009209B8" w:rsidP="00493563">
            <w:pPr>
              <w:rPr>
                <w:sz w:val="21"/>
                <w:szCs w:val="21"/>
              </w:rPr>
            </w:pPr>
          </w:p>
        </w:tc>
        <w:tc>
          <w:tcPr>
            <w:tcW w:w="1820" w:type="dxa"/>
            <w:gridSpan w:val="5"/>
            <w:tcBorders>
              <w:right w:val="single" w:sz="8" w:space="0" w:color="auto"/>
            </w:tcBorders>
            <w:vAlign w:val="bottom"/>
          </w:tcPr>
          <w:p w14:paraId="2453EA8B" w14:textId="77777777" w:rsidR="009209B8" w:rsidRPr="005E6E58" w:rsidRDefault="009209B8" w:rsidP="00493563">
            <w:pPr>
              <w:spacing w:line="249" w:lineRule="exact"/>
              <w:jc w:val="center"/>
              <w:rPr>
                <w:sz w:val="20"/>
                <w:szCs w:val="20"/>
              </w:rPr>
            </w:pPr>
            <w:r>
              <w:t>Ручной труд (из</w:t>
            </w:r>
          </w:p>
        </w:tc>
        <w:tc>
          <w:tcPr>
            <w:tcW w:w="3260" w:type="dxa"/>
            <w:gridSpan w:val="2"/>
            <w:tcBorders>
              <w:right w:val="single" w:sz="8" w:space="0" w:color="auto"/>
            </w:tcBorders>
            <w:vAlign w:val="bottom"/>
          </w:tcPr>
          <w:p w14:paraId="4259980F" w14:textId="77777777" w:rsidR="009209B8" w:rsidRPr="005E6E58" w:rsidRDefault="009209B8" w:rsidP="00493563">
            <w:pPr>
              <w:spacing w:line="249" w:lineRule="exact"/>
              <w:ind w:left="80"/>
              <w:rPr>
                <w:sz w:val="20"/>
                <w:szCs w:val="20"/>
              </w:rPr>
            </w:pPr>
            <w:r>
              <w:t>Учить изготавливать кулон из</w:t>
            </w:r>
          </w:p>
        </w:tc>
        <w:tc>
          <w:tcPr>
            <w:tcW w:w="2125" w:type="dxa"/>
            <w:gridSpan w:val="3"/>
            <w:tcBorders>
              <w:right w:val="single" w:sz="8" w:space="0" w:color="auto"/>
            </w:tcBorders>
            <w:vAlign w:val="bottom"/>
          </w:tcPr>
          <w:p w14:paraId="022B4ED2" w14:textId="77777777" w:rsidR="009209B8" w:rsidRPr="005E6E58" w:rsidRDefault="009209B8" w:rsidP="00493563">
            <w:pPr>
              <w:spacing w:line="249" w:lineRule="exact"/>
              <w:ind w:left="80"/>
              <w:rPr>
                <w:sz w:val="20"/>
                <w:szCs w:val="20"/>
              </w:rPr>
            </w:pPr>
            <w:r>
              <w:t>Чудесный мешочек,</w:t>
            </w:r>
          </w:p>
        </w:tc>
        <w:tc>
          <w:tcPr>
            <w:tcW w:w="1700" w:type="dxa"/>
            <w:tcBorders>
              <w:right w:val="single" w:sz="8" w:space="0" w:color="auto"/>
            </w:tcBorders>
            <w:vAlign w:val="bottom"/>
          </w:tcPr>
          <w:p w14:paraId="527B79D2" w14:textId="77777777" w:rsidR="009209B8" w:rsidRPr="005E6E58" w:rsidRDefault="009209B8" w:rsidP="00493563">
            <w:pPr>
              <w:spacing w:line="249" w:lineRule="exact"/>
              <w:ind w:left="100"/>
              <w:rPr>
                <w:sz w:val="20"/>
                <w:szCs w:val="20"/>
              </w:rPr>
            </w:pPr>
            <w:r>
              <w:t>Л.В.Куцакова</w:t>
            </w:r>
          </w:p>
        </w:tc>
      </w:tr>
      <w:tr w:rsidR="009209B8" w:rsidRPr="005E6E58" w14:paraId="3F41F0EA"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43AF625B" w14:textId="77777777" w:rsidR="009209B8" w:rsidRPr="005E6E58" w:rsidRDefault="009209B8" w:rsidP="00493563">
            <w:pPr>
              <w:ind w:left="380"/>
              <w:rPr>
                <w:sz w:val="20"/>
                <w:szCs w:val="20"/>
              </w:rPr>
            </w:pPr>
            <w:r>
              <w:rPr>
                <w:b/>
                <w:bCs/>
              </w:rPr>
              <w:t>IV</w:t>
            </w:r>
          </w:p>
        </w:tc>
        <w:tc>
          <w:tcPr>
            <w:tcW w:w="1820" w:type="dxa"/>
            <w:gridSpan w:val="5"/>
            <w:tcBorders>
              <w:right w:val="single" w:sz="8" w:space="0" w:color="auto"/>
            </w:tcBorders>
            <w:vAlign w:val="bottom"/>
          </w:tcPr>
          <w:p w14:paraId="3A5D273C" w14:textId="77777777" w:rsidR="009209B8" w:rsidRPr="005E6E58" w:rsidRDefault="009209B8" w:rsidP="00493563">
            <w:pPr>
              <w:jc w:val="center"/>
              <w:rPr>
                <w:sz w:val="20"/>
                <w:szCs w:val="20"/>
              </w:rPr>
            </w:pPr>
            <w:r>
              <w:t>природного</w:t>
            </w:r>
          </w:p>
        </w:tc>
        <w:tc>
          <w:tcPr>
            <w:tcW w:w="3260" w:type="dxa"/>
            <w:gridSpan w:val="2"/>
            <w:tcBorders>
              <w:right w:val="single" w:sz="8" w:space="0" w:color="auto"/>
            </w:tcBorders>
            <w:vAlign w:val="bottom"/>
          </w:tcPr>
          <w:p w14:paraId="22B6EB09" w14:textId="77777777" w:rsidR="009209B8" w:rsidRPr="005E6E58" w:rsidRDefault="009209B8" w:rsidP="00493563">
            <w:pPr>
              <w:ind w:left="80"/>
              <w:rPr>
                <w:sz w:val="20"/>
                <w:szCs w:val="20"/>
              </w:rPr>
            </w:pPr>
            <w:r>
              <w:t>бересты и бусы из различного</w:t>
            </w:r>
          </w:p>
        </w:tc>
        <w:tc>
          <w:tcPr>
            <w:tcW w:w="2125" w:type="dxa"/>
            <w:gridSpan w:val="3"/>
            <w:tcBorders>
              <w:right w:val="single" w:sz="8" w:space="0" w:color="auto"/>
            </w:tcBorders>
            <w:vAlign w:val="bottom"/>
          </w:tcPr>
          <w:p w14:paraId="5E63819F" w14:textId="77777777" w:rsidR="009209B8" w:rsidRPr="005E6E58" w:rsidRDefault="009209B8" w:rsidP="00493563">
            <w:pPr>
              <w:ind w:left="80"/>
              <w:rPr>
                <w:sz w:val="20"/>
                <w:szCs w:val="20"/>
              </w:rPr>
            </w:pPr>
            <w:r>
              <w:t>кусочки бересты</w:t>
            </w:r>
          </w:p>
        </w:tc>
        <w:tc>
          <w:tcPr>
            <w:tcW w:w="1700" w:type="dxa"/>
            <w:tcBorders>
              <w:right w:val="single" w:sz="8" w:space="0" w:color="auto"/>
            </w:tcBorders>
            <w:vAlign w:val="bottom"/>
          </w:tcPr>
          <w:p w14:paraId="2A70AA4C" w14:textId="77777777" w:rsidR="009209B8" w:rsidRPr="005E6E58" w:rsidRDefault="009209B8" w:rsidP="00493563">
            <w:pPr>
              <w:ind w:left="100"/>
              <w:rPr>
                <w:sz w:val="20"/>
                <w:szCs w:val="20"/>
              </w:rPr>
            </w:pPr>
            <w:r>
              <w:t>Конструирован</w:t>
            </w:r>
          </w:p>
        </w:tc>
      </w:tr>
      <w:tr w:rsidR="009209B8" w:rsidRPr="005E6E58" w14:paraId="6A64A04A"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5FC40989"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7EAEC660" w14:textId="77777777" w:rsidR="009209B8" w:rsidRPr="005E6E58" w:rsidRDefault="009209B8" w:rsidP="00493563">
            <w:pPr>
              <w:jc w:val="center"/>
              <w:rPr>
                <w:sz w:val="20"/>
                <w:szCs w:val="20"/>
              </w:rPr>
            </w:pPr>
            <w:r>
              <w:t>материала)</w:t>
            </w:r>
          </w:p>
        </w:tc>
        <w:tc>
          <w:tcPr>
            <w:tcW w:w="3260" w:type="dxa"/>
            <w:gridSpan w:val="2"/>
            <w:tcBorders>
              <w:right w:val="single" w:sz="8" w:space="0" w:color="auto"/>
            </w:tcBorders>
            <w:vAlign w:val="bottom"/>
          </w:tcPr>
          <w:p w14:paraId="11FD4983" w14:textId="77777777" w:rsidR="009209B8" w:rsidRPr="005E6E58" w:rsidRDefault="009209B8" w:rsidP="00493563">
            <w:pPr>
              <w:ind w:left="340"/>
              <w:rPr>
                <w:sz w:val="20"/>
                <w:szCs w:val="20"/>
              </w:rPr>
            </w:pPr>
            <w:r>
              <w:t>природного материала</w:t>
            </w:r>
          </w:p>
        </w:tc>
        <w:tc>
          <w:tcPr>
            <w:tcW w:w="2125" w:type="dxa"/>
            <w:gridSpan w:val="3"/>
            <w:tcBorders>
              <w:right w:val="single" w:sz="8" w:space="0" w:color="auto"/>
            </w:tcBorders>
            <w:vAlign w:val="bottom"/>
          </w:tcPr>
          <w:p w14:paraId="3CF9EB26" w14:textId="77777777" w:rsidR="009209B8" w:rsidRPr="005E6E58" w:rsidRDefault="009209B8" w:rsidP="00493563">
            <w:pPr>
              <w:ind w:left="80"/>
              <w:rPr>
                <w:sz w:val="20"/>
                <w:szCs w:val="20"/>
              </w:rPr>
            </w:pPr>
            <w:r>
              <w:t>разных оттенков,</w:t>
            </w:r>
          </w:p>
        </w:tc>
        <w:tc>
          <w:tcPr>
            <w:tcW w:w="1700" w:type="dxa"/>
            <w:tcBorders>
              <w:right w:val="single" w:sz="8" w:space="0" w:color="auto"/>
            </w:tcBorders>
            <w:vAlign w:val="bottom"/>
          </w:tcPr>
          <w:p w14:paraId="5ABEF25C" w14:textId="77777777" w:rsidR="009209B8" w:rsidRPr="005E6E58" w:rsidRDefault="009209B8" w:rsidP="00493563">
            <w:pPr>
              <w:ind w:left="100"/>
              <w:rPr>
                <w:sz w:val="20"/>
                <w:szCs w:val="20"/>
              </w:rPr>
            </w:pPr>
            <w:r>
              <w:t>ие и ручной</w:t>
            </w:r>
          </w:p>
        </w:tc>
      </w:tr>
      <w:tr w:rsidR="009209B8" w:rsidRPr="005E6E58" w14:paraId="28D0EB06" w14:textId="77777777" w:rsidTr="00493563">
        <w:trPr>
          <w:gridBefore w:val="1"/>
          <w:gridAfter w:val="1"/>
          <w:wBefore w:w="400" w:type="dxa"/>
          <w:wAfter w:w="192" w:type="dxa"/>
          <w:trHeight w:val="293"/>
        </w:trPr>
        <w:tc>
          <w:tcPr>
            <w:tcW w:w="900" w:type="dxa"/>
            <w:gridSpan w:val="5"/>
            <w:tcBorders>
              <w:left w:val="single" w:sz="8" w:space="0" w:color="auto"/>
              <w:right w:val="single" w:sz="8" w:space="0" w:color="auto"/>
            </w:tcBorders>
            <w:vAlign w:val="bottom"/>
          </w:tcPr>
          <w:p w14:paraId="3166342A"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38EBFDB5" w14:textId="77777777" w:rsidR="009209B8" w:rsidRPr="005E6E58" w:rsidRDefault="009209B8" w:rsidP="00493563">
            <w:pPr>
              <w:jc w:val="center"/>
              <w:rPr>
                <w:sz w:val="20"/>
                <w:szCs w:val="20"/>
              </w:rPr>
            </w:pPr>
            <w:r>
              <w:rPr>
                <w:w w:val="99"/>
              </w:rPr>
              <w:t>«Кулон из</w:t>
            </w:r>
          </w:p>
        </w:tc>
        <w:tc>
          <w:tcPr>
            <w:tcW w:w="3260" w:type="dxa"/>
            <w:gridSpan w:val="2"/>
            <w:tcBorders>
              <w:right w:val="single" w:sz="8" w:space="0" w:color="auto"/>
            </w:tcBorders>
            <w:vAlign w:val="bottom"/>
          </w:tcPr>
          <w:p w14:paraId="5070E969"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16B74720" w14:textId="77777777" w:rsidR="009209B8" w:rsidRPr="005E6E58" w:rsidRDefault="009209B8" w:rsidP="00493563">
            <w:pPr>
              <w:ind w:left="80"/>
              <w:rPr>
                <w:sz w:val="20"/>
                <w:szCs w:val="20"/>
              </w:rPr>
            </w:pPr>
            <w:r>
              <w:t>косточки от дыни,</w:t>
            </w:r>
          </w:p>
        </w:tc>
        <w:tc>
          <w:tcPr>
            <w:tcW w:w="1700" w:type="dxa"/>
            <w:tcBorders>
              <w:right w:val="single" w:sz="8" w:space="0" w:color="auto"/>
            </w:tcBorders>
            <w:vAlign w:val="bottom"/>
          </w:tcPr>
          <w:p w14:paraId="10305245" w14:textId="77777777" w:rsidR="009209B8" w:rsidRPr="005E6E58" w:rsidRDefault="009209B8" w:rsidP="00493563">
            <w:pPr>
              <w:ind w:left="100"/>
              <w:rPr>
                <w:sz w:val="20"/>
                <w:szCs w:val="20"/>
              </w:rPr>
            </w:pPr>
            <w:r>
              <w:t>труд в детском</w:t>
            </w:r>
          </w:p>
        </w:tc>
      </w:tr>
      <w:tr w:rsidR="009209B8" w:rsidRPr="005E6E58" w14:paraId="44BD385C"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71D5035E"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13EF2436" w14:textId="77777777" w:rsidR="009209B8" w:rsidRPr="005E6E58" w:rsidRDefault="009209B8" w:rsidP="00493563">
            <w:pPr>
              <w:jc w:val="center"/>
              <w:rPr>
                <w:sz w:val="20"/>
                <w:szCs w:val="20"/>
              </w:rPr>
            </w:pPr>
            <w:r>
              <w:rPr>
                <w:w w:val="98"/>
              </w:rPr>
              <w:t>бересты"</w:t>
            </w:r>
          </w:p>
        </w:tc>
        <w:tc>
          <w:tcPr>
            <w:tcW w:w="3260" w:type="dxa"/>
            <w:gridSpan w:val="2"/>
            <w:tcBorders>
              <w:right w:val="single" w:sz="8" w:space="0" w:color="auto"/>
            </w:tcBorders>
            <w:vAlign w:val="bottom"/>
          </w:tcPr>
          <w:p w14:paraId="584CF738"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1BB503C0" w14:textId="77777777" w:rsidR="009209B8" w:rsidRPr="005E6E58" w:rsidRDefault="009209B8" w:rsidP="00493563">
            <w:pPr>
              <w:ind w:left="80"/>
              <w:rPr>
                <w:sz w:val="20"/>
                <w:szCs w:val="20"/>
              </w:rPr>
            </w:pPr>
            <w:r>
              <w:t>арбуза, тыквы,</w:t>
            </w:r>
          </w:p>
        </w:tc>
        <w:tc>
          <w:tcPr>
            <w:tcW w:w="1700" w:type="dxa"/>
            <w:tcBorders>
              <w:right w:val="single" w:sz="8" w:space="0" w:color="auto"/>
            </w:tcBorders>
            <w:vAlign w:val="bottom"/>
          </w:tcPr>
          <w:p w14:paraId="0A5D9F84" w14:textId="77777777" w:rsidR="009209B8" w:rsidRPr="005E6E58" w:rsidRDefault="009209B8" w:rsidP="00493563">
            <w:pPr>
              <w:ind w:left="100"/>
              <w:rPr>
                <w:sz w:val="20"/>
                <w:szCs w:val="20"/>
              </w:rPr>
            </w:pPr>
            <w:r>
              <w:t>саду Стр.93 №</w:t>
            </w:r>
          </w:p>
        </w:tc>
      </w:tr>
      <w:tr w:rsidR="009209B8" w:rsidRPr="005E6E58" w14:paraId="4A9CB47A" w14:textId="77777777" w:rsidTr="00493563">
        <w:trPr>
          <w:gridBefore w:val="1"/>
          <w:gridAfter w:val="1"/>
          <w:wBefore w:w="400" w:type="dxa"/>
          <w:wAfter w:w="192" w:type="dxa"/>
          <w:trHeight w:val="291"/>
        </w:trPr>
        <w:tc>
          <w:tcPr>
            <w:tcW w:w="900" w:type="dxa"/>
            <w:gridSpan w:val="5"/>
            <w:tcBorders>
              <w:left w:val="single" w:sz="8" w:space="0" w:color="auto"/>
              <w:right w:val="single" w:sz="8" w:space="0" w:color="auto"/>
            </w:tcBorders>
            <w:vAlign w:val="bottom"/>
          </w:tcPr>
          <w:p w14:paraId="2A27FE1C"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5B4C4619"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182A0354"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1ECE639E" w14:textId="77777777" w:rsidR="009209B8" w:rsidRPr="005E6E58" w:rsidRDefault="009209B8" w:rsidP="00493563">
            <w:pPr>
              <w:ind w:left="80"/>
              <w:rPr>
                <w:sz w:val="20"/>
                <w:szCs w:val="20"/>
              </w:rPr>
            </w:pPr>
            <w:r>
              <w:t>тонкая тесьма,</w:t>
            </w:r>
          </w:p>
        </w:tc>
        <w:tc>
          <w:tcPr>
            <w:tcW w:w="1700" w:type="dxa"/>
            <w:tcBorders>
              <w:right w:val="single" w:sz="8" w:space="0" w:color="auto"/>
            </w:tcBorders>
            <w:vAlign w:val="bottom"/>
          </w:tcPr>
          <w:p w14:paraId="6ED05D6B" w14:textId="77777777" w:rsidR="009209B8" w:rsidRPr="005E6E58" w:rsidRDefault="009209B8" w:rsidP="00493563">
            <w:pPr>
              <w:ind w:left="100"/>
              <w:rPr>
                <w:sz w:val="20"/>
                <w:szCs w:val="20"/>
              </w:rPr>
            </w:pPr>
            <w:r>
              <w:t>34</w:t>
            </w:r>
          </w:p>
        </w:tc>
      </w:tr>
      <w:tr w:rsidR="009209B8" w:rsidRPr="005E6E58" w14:paraId="45461F92"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78C487A8"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269521FB"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42456E07"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7C9AE632" w14:textId="77777777" w:rsidR="009209B8" w:rsidRPr="005E6E58" w:rsidRDefault="009209B8" w:rsidP="00493563">
            <w:pPr>
              <w:ind w:left="80"/>
              <w:rPr>
                <w:sz w:val="20"/>
                <w:szCs w:val="20"/>
              </w:rPr>
            </w:pPr>
            <w:r>
              <w:t>нитки,</w:t>
            </w:r>
          </w:p>
        </w:tc>
        <w:tc>
          <w:tcPr>
            <w:tcW w:w="1700" w:type="dxa"/>
            <w:tcBorders>
              <w:right w:val="single" w:sz="8" w:space="0" w:color="auto"/>
            </w:tcBorders>
            <w:vAlign w:val="bottom"/>
          </w:tcPr>
          <w:p w14:paraId="5D7DFC55" w14:textId="77777777" w:rsidR="009209B8" w:rsidRPr="005E6E58" w:rsidRDefault="009209B8" w:rsidP="00493563">
            <w:pPr>
              <w:rPr>
                <w:sz w:val="24"/>
                <w:szCs w:val="24"/>
              </w:rPr>
            </w:pPr>
          </w:p>
        </w:tc>
      </w:tr>
      <w:tr w:rsidR="009209B8" w:rsidRPr="005E6E58" w14:paraId="641265BA" w14:textId="77777777" w:rsidTr="00493563">
        <w:trPr>
          <w:gridBefore w:val="1"/>
          <w:gridAfter w:val="1"/>
          <w:wBefore w:w="400" w:type="dxa"/>
          <w:wAfter w:w="192" w:type="dxa"/>
          <w:trHeight w:val="296"/>
        </w:trPr>
        <w:tc>
          <w:tcPr>
            <w:tcW w:w="900" w:type="dxa"/>
            <w:gridSpan w:val="5"/>
            <w:tcBorders>
              <w:left w:val="single" w:sz="8" w:space="0" w:color="auto"/>
              <w:right w:val="single" w:sz="8" w:space="0" w:color="auto"/>
            </w:tcBorders>
            <w:vAlign w:val="bottom"/>
          </w:tcPr>
          <w:p w14:paraId="2E3603F3"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694247EF"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2ECE80AE"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432B596B" w14:textId="77777777" w:rsidR="009209B8" w:rsidRPr="005E6E58" w:rsidRDefault="009209B8" w:rsidP="00493563">
            <w:pPr>
              <w:ind w:left="80"/>
              <w:rPr>
                <w:sz w:val="20"/>
                <w:szCs w:val="20"/>
              </w:rPr>
            </w:pPr>
            <w:r>
              <w:t>иголка, клей ПВА.</w:t>
            </w:r>
          </w:p>
        </w:tc>
        <w:tc>
          <w:tcPr>
            <w:tcW w:w="1700" w:type="dxa"/>
            <w:tcBorders>
              <w:right w:val="single" w:sz="8" w:space="0" w:color="auto"/>
            </w:tcBorders>
            <w:vAlign w:val="bottom"/>
          </w:tcPr>
          <w:p w14:paraId="71123F46" w14:textId="77777777" w:rsidR="009209B8" w:rsidRPr="005E6E58" w:rsidRDefault="009209B8" w:rsidP="00493563">
            <w:pPr>
              <w:rPr>
                <w:sz w:val="24"/>
                <w:szCs w:val="24"/>
              </w:rPr>
            </w:pPr>
          </w:p>
        </w:tc>
      </w:tr>
      <w:tr w:rsidR="009209B8" w:rsidRPr="005E6E58" w14:paraId="2635657A" w14:textId="77777777" w:rsidTr="00493563">
        <w:trPr>
          <w:gridBefore w:val="1"/>
          <w:gridAfter w:val="1"/>
          <w:wBefore w:w="400" w:type="dxa"/>
          <w:wAfter w:w="192" w:type="dxa"/>
          <w:trHeight w:val="28"/>
        </w:trPr>
        <w:tc>
          <w:tcPr>
            <w:tcW w:w="900" w:type="dxa"/>
            <w:gridSpan w:val="5"/>
            <w:tcBorders>
              <w:left w:val="single" w:sz="8" w:space="0" w:color="auto"/>
              <w:bottom w:val="single" w:sz="8" w:space="0" w:color="auto"/>
              <w:right w:val="single" w:sz="8" w:space="0" w:color="auto"/>
            </w:tcBorders>
            <w:vAlign w:val="bottom"/>
          </w:tcPr>
          <w:p w14:paraId="30D56FCE" w14:textId="77777777" w:rsidR="009209B8" w:rsidRPr="005E6E58" w:rsidRDefault="009209B8" w:rsidP="00493563">
            <w:pPr>
              <w:rPr>
                <w:sz w:val="2"/>
                <w:szCs w:val="2"/>
              </w:rPr>
            </w:pPr>
          </w:p>
        </w:tc>
        <w:tc>
          <w:tcPr>
            <w:tcW w:w="1820" w:type="dxa"/>
            <w:gridSpan w:val="5"/>
            <w:tcBorders>
              <w:bottom w:val="single" w:sz="8" w:space="0" w:color="auto"/>
              <w:right w:val="single" w:sz="8" w:space="0" w:color="auto"/>
            </w:tcBorders>
            <w:vAlign w:val="bottom"/>
          </w:tcPr>
          <w:p w14:paraId="072F0682" w14:textId="77777777" w:rsidR="009209B8" w:rsidRPr="005E6E58" w:rsidRDefault="009209B8" w:rsidP="00493563">
            <w:pPr>
              <w:rPr>
                <w:sz w:val="2"/>
                <w:szCs w:val="2"/>
              </w:rPr>
            </w:pPr>
          </w:p>
        </w:tc>
        <w:tc>
          <w:tcPr>
            <w:tcW w:w="3260" w:type="dxa"/>
            <w:gridSpan w:val="2"/>
            <w:tcBorders>
              <w:bottom w:val="single" w:sz="8" w:space="0" w:color="auto"/>
              <w:right w:val="single" w:sz="8" w:space="0" w:color="auto"/>
            </w:tcBorders>
            <w:vAlign w:val="bottom"/>
          </w:tcPr>
          <w:p w14:paraId="32196672"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137BE641" w14:textId="77777777" w:rsidR="009209B8" w:rsidRPr="005E6E58" w:rsidRDefault="009209B8" w:rsidP="00493563">
            <w:pPr>
              <w:rPr>
                <w:sz w:val="2"/>
                <w:szCs w:val="2"/>
              </w:rPr>
            </w:pPr>
          </w:p>
        </w:tc>
        <w:tc>
          <w:tcPr>
            <w:tcW w:w="1700" w:type="dxa"/>
            <w:tcBorders>
              <w:bottom w:val="single" w:sz="8" w:space="0" w:color="auto"/>
              <w:right w:val="single" w:sz="8" w:space="0" w:color="auto"/>
            </w:tcBorders>
            <w:vAlign w:val="bottom"/>
          </w:tcPr>
          <w:p w14:paraId="133CFFFE" w14:textId="77777777" w:rsidR="009209B8" w:rsidRPr="005E6E58" w:rsidRDefault="009209B8" w:rsidP="00493563">
            <w:pPr>
              <w:rPr>
                <w:sz w:val="2"/>
                <w:szCs w:val="2"/>
              </w:rPr>
            </w:pPr>
          </w:p>
        </w:tc>
      </w:tr>
      <w:tr w:rsidR="009209B8" w:rsidRPr="005E6E58" w14:paraId="7FE54E5E" w14:textId="77777777" w:rsidTr="00493563">
        <w:trPr>
          <w:gridBefore w:val="1"/>
          <w:gridAfter w:val="1"/>
          <w:wBefore w:w="400" w:type="dxa"/>
          <w:wAfter w:w="192" w:type="dxa"/>
          <w:trHeight w:val="563"/>
        </w:trPr>
        <w:tc>
          <w:tcPr>
            <w:tcW w:w="900" w:type="dxa"/>
            <w:gridSpan w:val="5"/>
            <w:tcBorders>
              <w:bottom w:val="single" w:sz="8" w:space="0" w:color="auto"/>
            </w:tcBorders>
            <w:vAlign w:val="bottom"/>
          </w:tcPr>
          <w:p w14:paraId="6982C79E" w14:textId="77777777" w:rsidR="009209B8" w:rsidRPr="005E6E58" w:rsidRDefault="009209B8" w:rsidP="00493563">
            <w:pPr>
              <w:rPr>
                <w:sz w:val="24"/>
                <w:szCs w:val="24"/>
              </w:rPr>
            </w:pPr>
          </w:p>
        </w:tc>
        <w:tc>
          <w:tcPr>
            <w:tcW w:w="1820" w:type="dxa"/>
            <w:gridSpan w:val="5"/>
            <w:tcBorders>
              <w:bottom w:val="single" w:sz="8" w:space="0" w:color="auto"/>
            </w:tcBorders>
            <w:vAlign w:val="bottom"/>
          </w:tcPr>
          <w:p w14:paraId="5930F17B" w14:textId="77777777" w:rsidR="009209B8" w:rsidRPr="005E6E58" w:rsidRDefault="009209B8" w:rsidP="00493563">
            <w:pPr>
              <w:rPr>
                <w:sz w:val="24"/>
                <w:szCs w:val="24"/>
              </w:rPr>
            </w:pPr>
          </w:p>
        </w:tc>
        <w:tc>
          <w:tcPr>
            <w:tcW w:w="3260" w:type="dxa"/>
            <w:gridSpan w:val="2"/>
            <w:tcBorders>
              <w:bottom w:val="single" w:sz="8" w:space="0" w:color="auto"/>
            </w:tcBorders>
            <w:vAlign w:val="bottom"/>
          </w:tcPr>
          <w:p w14:paraId="45ACE9E7" w14:textId="77777777" w:rsidR="009209B8" w:rsidRPr="005E6E58" w:rsidRDefault="009209B8" w:rsidP="00493563">
            <w:pPr>
              <w:ind w:left="1200"/>
              <w:rPr>
                <w:sz w:val="20"/>
                <w:szCs w:val="20"/>
              </w:rPr>
            </w:pPr>
            <w:r>
              <w:rPr>
                <w:b/>
                <w:bCs/>
              </w:rPr>
              <w:t>Март</w:t>
            </w:r>
          </w:p>
        </w:tc>
        <w:tc>
          <w:tcPr>
            <w:tcW w:w="2125" w:type="dxa"/>
            <w:gridSpan w:val="3"/>
            <w:tcBorders>
              <w:bottom w:val="single" w:sz="8" w:space="0" w:color="auto"/>
            </w:tcBorders>
            <w:vAlign w:val="bottom"/>
          </w:tcPr>
          <w:p w14:paraId="1596242E" w14:textId="77777777" w:rsidR="009209B8" w:rsidRPr="005E6E58" w:rsidRDefault="009209B8" w:rsidP="00493563">
            <w:pPr>
              <w:rPr>
                <w:sz w:val="24"/>
                <w:szCs w:val="24"/>
              </w:rPr>
            </w:pPr>
          </w:p>
        </w:tc>
        <w:tc>
          <w:tcPr>
            <w:tcW w:w="1700" w:type="dxa"/>
            <w:tcBorders>
              <w:bottom w:val="single" w:sz="8" w:space="0" w:color="auto"/>
            </w:tcBorders>
            <w:vAlign w:val="bottom"/>
          </w:tcPr>
          <w:p w14:paraId="3BF6A359" w14:textId="77777777" w:rsidR="009209B8" w:rsidRPr="005E6E58" w:rsidRDefault="009209B8" w:rsidP="00493563">
            <w:pPr>
              <w:rPr>
                <w:sz w:val="24"/>
                <w:szCs w:val="24"/>
              </w:rPr>
            </w:pPr>
          </w:p>
        </w:tc>
      </w:tr>
      <w:tr w:rsidR="009209B8" w:rsidRPr="005E6E58" w14:paraId="19B63FCA" w14:textId="77777777" w:rsidTr="00493563">
        <w:trPr>
          <w:gridBefore w:val="1"/>
          <w:gridAfter w:val="1"/>
          <w:wBefore w:w="400" w:type="dxa"/>
          <w:wAfter w:w="192" w:type="dxa"/>
          <w:trHeight w:val="563"/>
        </w:trPr>
        <w:tc>
          <w:tcPr>
            <w:tcW w:w="900" w:type="dxa"/>
            <w:gridSpan w:val="5"/>
            <w:tcBorders>
              <w:left w:val="single" w:sz="8" w:space="0" w:color="auto"/>
              <w:right w:val="single" w:sz="8" w:space="0" w:color="auto"/>
            </w:tcBorders>
            <w:vAlign w:val="bottom"/>
          </w:tcPr>
          <w:p w14:paraId="1AFC5F77" w14:textId="77777777" w:rsidR="009209B8" w:rsidRPr="005E6E58" w:rsidRDefault="009209B8" w:rsidP="00493563">
            <w:pPr>
              <w:ind w:left="120"/>
              <w:rPr>
                <w:sz w:val="20"/>
                <w:szCs w:val="20"/>
              </w:rPr>
            </w:pPr>
            <w:r>
              <w:rPr>
                <w:b/>
                <w:bCs/>
              </w:rPr>
              <w:t>Неделя</w:t>
            </w:r>
          </w:p>
        </w:tc>
        <w:tc>
          <w:tcPr>
            <w:tcW w:w="1820" w:type="dxa"/>
            <w:gridSpan w:val="5"/>
            <w:tcBorders>
              <w:right w:val="single" w:sz="8" w:space="0" w:color="auto"/>
            </w:tcBorders>
            <w:vAlign w:val="bottom"/>
          </w:tcPr>
          <w:p w14:paraId="5EE720AF" w14:textId="77777777" w:rsidR="009209B8" w:rsidRPr="005E6E58" w:rsidRDefault="009209B8" w:rsidP="00493563">
            <w:pPr>
              <w:ind w:left="1060"/>
              <w:rPr>
                <w:sz w:val="20"/>
                <w:szCs w:val="20"/>
              </w:rPr>
            </w:pPr>
            <w:r>
              <w:rPr>
                <w:b/>
                <w:bCs/>
              </w:rPr>
              <w:t>Тема</w:t>
            </w:r>
          </w:p>
        </w:tc>
        <w:tc>
          <w:tcPr>
            <w:tcW w:w="3260" w:type="dxa"/>
            <w:gridSpan w:val="2"/>
            <w:vMerge w:val="restart"/>
            <w:tcBorders>
              <w:right w:val="single" w:sz="8" w:space="0" w:color="auto"/>
            </w:tcBorders>
            <w:vAlign w:val="bottom"/>
          </w:tcPr>
          <w:p w14:paraId="63DDCC36" w14:textId="77777777" w:rsidR="009209B8" w:rsidRPr="005E6E58" w:rsidRDefault="009209B8" w:rsidP="00493563">
            <w:pPr>
              <w:ind w:left="80"/>
              <w:rPr>
                <w:sz w:val="20"/>
                <w:szCs w:val="20"/>
              </w:rPr>
            </w:pPr>
            <w:r>
              <w:rPr>
                <w:b/>
                <w:bCs/>
              </w:rPr>
              <w:t>Программное содержание</w:t>
            </w:r>
          </w:p>
        </w:tc>
        <w:tc>
          <w:tcPr>
            <w:tcW w:w="2125" w:type="dxa"/>
            <w:gridSpan w:val="3"/>
            <w:tcBorders>
              <w:right w:val="single" w:sz="8" w:space="0" w:color="auto"/>
            </w:tcBorders>
            <w:vAlign w:val="bottom"/>
          </w:tcPr>
          <w:p w14:paraId="4EF0305F" w14:textId="77777777" w:rsidR="009209B8" w:rsidRPr="005E6E58" w:rsidRDefault="009209B8" w:rsidP="00493563">
            <w:pPr>
              <w:ind w:left="400"/>
              <w:rPr>
                <w:sz w:val="20"/>
                <w:szCs w:val="20"/>
              </w:rPr>
            </w:pPr>
            <w:r>
              <w:rPr>
                <w:b/>
                <w:bCs/>
              </w:rPr>
              <w:t>Оборудование</w:t>
            </w:r>
          </w:p>
        </w:tc>
        <w:tc>
          <w:tcPr>
            <w:tcW w:w="1700" w:type="dxa"/>
            <w:tcBorders>
              <w:right w:val="single" w:sz="8" w:space="0" w:color="auto"/>
            </w:tcBorders>
            <w:vAlign w:val="bottom"/>
          </w:tcPr>
          <w:p w14:paraId="6F7C96E8" w14:textId="77777777" w:rsidR="009209B8" w:rsidRPr="005E6E58" w:rsidRDefault="009209B8" w:rsidP="00493563">
            <w:pPr>
              <w:ind w:left="10"/>
              <w:jc w:val="center"/>
              <w:rPr>
                <w:sz w:val="20"/>
                <w:szCs w:val="20"/>
              </w:rPr>
            </w:pPr>
            <w:r>
              <w:rPr>
                <w:b/>
                <w:bCs/>
              </w:rPr>
              <w:t>Литература</w:t>
            </w:r>
          </w:p>
        </w:tc>
      </w:tr>
      <w:tr w:rsidR="009209B8" w:rsidRPr="005E6E58" w14:paraId="1F24241C" w14:textId="77777777" w:rsidTr="00493563">
        <w:trPr>
          <w:gridBefore w:val="1"/>
          <w:gridAfter w:val="1"/>
          <w:wBefore w:w="400" w:type="dxa"/>
          <w:wAfter w:w="192" w:type="dxa"/>
          <w:trHeight w:val="300"/>
        </w:trPr>
        <w:tc>
          <w:tcPr>
            <w:tcW w:w="900" w:type="dxa"/>
            <w:gridSpan w:val="5"/>
            <w:tcBorders>
              <w:left w:val="single" w:sz="8" w:space="0" w:color="auto"/>
              <w:bottom w:val="single" w:sz="8" w:space="0" w:color="auto"/>
              <w:right w:val="single" w:sz="8" w:space="0" w:color="auto"/>
            </w:tcBorders>
            <w:vAlign w:val="bottom"/>
          </w:tcPr>
          <w:p w14:paraId="7FB9E572" w14:textId="77777777" w:rsidR="009209B8" w:rsidRPr="005E6E58" w:rsidRDefault="009209B8" w:rsidP="00493563">
            <w:pPr>
              <w:rPr>
                <w:sz w:val="24"/>
                <w:szCs w:val="24"/>
              </w:rPr>
            </w:pPr>
          </w:p>
        </w:tc>
        <w:tc>
          <w:tcPr>
            <w:tcW w:w="1820" w:type="dxa"/>
            <w:gridSpan w:val="5"/>
            <w:tcBorders>
              <w:bottom w:val="single" w:sz="8" w:space="0" w:color="auto"/>
              <w:right w:val="single" w:sz="8" w:space="0" w:color="auto"/>
            </w:tcBorders>
            <w:vAlign w:val="bottom"/>
          </w:tcPr>
          <w:p w14:paraId="19A4480B" w14:textId="77777777" w:rsidR="009209B8" w:rsidRPr="005E6E58" w:rsidRDefault="009209B8" w:rsidP="00493563">
            <w:pPr>
              <w:rPr>
                <w:sz w:val="24"/>
                <w:szCs w:val="24"/>
              </w:rPr>
            </w:pPr>
          </w:p>
        </w:tc>
        <w:tc>
          <w:tcPr>
            <w:tcW w:w="3260" w:type="dxa"/>
            <w:gridSpan w:val="2"/>
            <w:vMerge/>
            <w:tcBorders>
              <w:bottom w:val="single" w:sz="8" w:space="0" w:color="auto"/>
              <w:right w:val="single" w:sz="8" w:space="0" w:color="auto"/>
            </w:tcBorders>
            <w:vAlign w:val="bottom"/>
          </w:tcPr>
          <w:p w14:paraId="4E6C8AC3" w14:textId="77777777" w:rsidR="009209B8" w:rsidRPr="005E6E58" w:rsidRDefault="009209B8" w:rsidP="00493563">
            <w:pPr>
              <w:rPr>
                <w:sz w:val="24"/>
                <w:szCs w:val="24"/>
              </w:rPr>
            </w:pPr>
          </w:p>
        </w:tc>
        <w:tc>
          <w:tcPr>
            <w:tcW w:w="2125" w:type="dxa"/>
            <w:gridSpan w:val="3"/>
            <w:tcBorders>
              <w:bottom w:val="single" w:sz="8" w:space="0" w:color="auto"/>
              <w:right w:val="single" w:sz="8" w:space="0" w:color="auto"/>
            </w:tcBorders>
            <w:vAlign w:val="bottom"/>
          </w:tcPr>
          <w:p w14:paraId="35144098" w14:textId="77777777" w:rsidR="009209B8" w:rsidRPr="005E6E58" w:rsidRDefault="009209B8" w:rsidP="00493563">
            <w:pPr>
              <w:rPr>
                <w:sz w:val="24"/>
                <w:szCs w:val="24"/>
              </w:rPr>
            </w:pPr>
          </w:p>
        </w:tc>
        <w:tc>
          <w:tcPr>
            <w:tcW w:w="1700" w:type="dxa"/>
            <w:tcBorders>
              <w:bottom w:val="single" w:sz="8" w:space="0" w:color="auto"/>
              <w:right w:val="single" w:sz="8" w:space="0" w:color="auto"/>
            </w:tcBorders>
            <w:vAlign w:val="bottom"/>
          </w:tcPr>
          <w:p w14:paraId="64FED451" w14:textId="77777777" w:rsidR="009209B8" w:rsidRPr="005E6E58" w:rsidRDefault="009209B8" w:rsidP="00493563">
            <w:pPr>
              <w:rPr>
                <w:sz w:val="24"/>
                <w:szCs w:val="24"/>
              </w:rPr>
            </w:pPr>
          </w:p>
        </w:tc>
      </w:tr>
      <w:tr w:rsidR="009209B8" w:rsidRPr="005E6E58" w14:paraId="4EA9D999" w14:textId="77777777" w:rsidTr="00493563">
        <w:trPr>
          <w:gridBefore w:val="1"/>
          <w:gridAfter w:val="1"/>
          <w:wBefore w:w="400" w:type="dxa"/>
          <w:wAfter w:w="192" w:type="dxa"/>
          <w:trHeight w:val="257"/>
        </w:trPr>
        <w:tc>
          <w:tcPr>
            <w:tcW w:w="900" w:type="dxa"/>
            <w:gridSpan w:val="5"/>
            <w:tcBorders>
              <w:left w:val="single" w:sz="8" w:space="0" w:color="auto"/>
              <w:right w:val="single" w:sz="8" w:space="0" w:color="auto"/>
            </w:tcBorders>
            <w:vAlign w:val="bottom"/>
          </w:tcPr>
          <w:p w14:paraId="488A033D" w14:textId="77777777" w:rsidR="009209B8" w:rsidRPr="005E6E58" w:rsidRDefault="009209B8" w:rsidP="00493563"/>
        </w:tc>
        <w:tc>
          <w:tcPr>
            <w:tcW w:w="1820" w:type="dxa"/>
            <w:gridSpan w:val="5"/>
            <w:tcBorders>
              <w:right w:val="single" w:sz="8" w:space="0" w:color="auto"/>
            </w:tcBorders>
            <w:vAlign w:val="bottom"/>
          </w:tcPr>
          <w:p w14:paraId="71AB166C" w14:textId="77777777" w:rsidR="009209B8" w:rsidRPr="005E6E58" w:rsidRDefault="009209B8" w:rsidP="00493563">
            <w:pPr>
              <w:jc w:val="center"/>
              <w:rPr>
                <w:sz w:val="20"/>
                <w:szCs w:val="20"/>
              </w:rPr>
            </w:pPr>
            <w:r>
              <w:t>Ручной труд (из</w:t>
            </w:r>
          </w:p>
        </w:tc>
        <w:tc>
          <w:tcPr>
            <w:tcW w:w="3260" w:type="dxa"/>
            <w:gridSpan w:val="2"/>
            <w:tcBorders>
              <w:right w:val="single" w:sz="8" w:space="0" w:color="auto"/>
            </w:tcBorders>
            <w:vAlign w:val="bottom"/>
          </w:tcPr>
          <w:p w14:paraId="4B881037" w14:textId="77777777" w:rsidR="009209B8" w:rsidRPr="005E6E58" w:rsidRDefault="009209B8" w:rsidP="00493563">
            <w:pPr>
              <w:ind w:left="340"/>
              <w:rPr>
                <w:sz w:val="20"/>
                <w:szCs w:val="20"/>
              </w:rPr>
            </w:pPr>
            <w:r>
              <w:t>Учить детей делать</w:t>
            </w:r>
          </w:p>
        </w:tc>
        <w:tc>
          <w:tcPr>
            <w:tcW w:w="2125" w:type="dxa"/>
            <w:gridSpan w:val="3"/>
            <w:tcBorders>
              <w:right w:val="single" w:sz="8" w:space="0" w:color="auto"/>
            </w:tcBorders>
            <w:vAlign w:val="bottom"/>
          </w:tcPr>
          <w:p w14:paraId="3DE2E5DF" w14:textId="77777777" w:rsidR="009209B8" w:rsidRPr="005E6E58" w:rsidRDefault="009209B8" w:rsidP="00493563">
            <w:pPr>
              <w:ind w:left="400"/>
              <w:rPr>
                <w:sz w:val="20"/>
                <w:szCs w:val="20"/>
              </w:rPr>
            </w:pPr>
            <w:r>
              <w:t>Мелкие</w:t>
            </w:r>
          </w:p>
        </w:tc>
        <w:tc>
          <w:tcPr>
            <w:tcW w:w="1700" w:type="dxa"/>
            <w:tcBorders>
              <w:right w:val="single" w:sz="8" w:space="0" w:color="auto"/>
            </w:tcBorders>
            <w:vAlign w:val="bottom"/>
          </w:tcPr>
          <w:p w14:paraId="44997853" w14:textId="77777777" w:rsidR="009209B8" w:rsidRPr="005E6E58" w:rsidRDefault="009209B8" w:rsidP="00493563">
            <w:pPr>
              <w:ind w:left="100"/>
              <w:rPr>
                <w:sz w:val="20"/>
                <w:szCs w:val="20"/>
              </w:rPr>
            </w:pPr>
            <w:r>
              <w:t>Л.В.Куцакова</w:t>
            </w:r>
          </w:p>
        </w:tc>
      </w:tr>
      <w:tr w:rsidR="009209B8" w:rsidRPr="005E6E58" w14:paraId="59EA68C0"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650DAD6E" w14:textId="77777777" w:rsidR="009209B8" w:rsidRPr="005E6E58" w:rsidRDefault="009209B8" w:rsidP="00493563">
            <w:pPr>
              <w:ind w:left="380"/>
              <w:rPr>
                <w:sz w:val="20"/>
                <w:szCs w:val="20"/>
              </w:rPr>
            </w:pPr>
            <w:r>
              <w:rPr>
                <w:b/>
                <w:bCs/>
              </w:rPr>
              <w:t>I</w:t>
            </w:r>
          </w:p>
        </w:tc>
        <w:tc>
          <w:tcPr>
            <w:tcW w:w="1820" w:type="dxa"/>
            <w:gridSpan w:val="5"/>
            <w:tcBorders>
              <w:right w:val="single" w:sz="8" w:space="0" w:color="auto"/>
            </w:tcBorders>
            <w:vAlign w:val="bottom"/>
          </w:tcPr>
          <w:p w14:paraId="58C32F8C" w14:textId="77777777" w:rsidR="009209B8" w:rsidRPr="005E6E58" w:rsidRDefault="009209B8" w:rsidP="00493563">
            <w:pPr>
              <w:jc w:val="center"/>
              <w:rPr>
                <w:sz w:val="20"/>
                <w:szCs w:val="20"/>
              </w:rPr>
            </w:pPr>
            <w:r>
              <w:t>использованных</w:t>
            </w:r>
          </w:p>
        </w:tc>
        <w:tc>
          <w:tcPr>
            <w:tcW w:w="3260" w:type="dxa"/>
            <w:gridSpan w:val="2"/>
            <w:tcBorders>
              <w:right w:val="single" w:sz="8" w:space="0" w:color="auto"/>
            </w:tcBorders>
            <w:vAlign w:val="bottom"/>
          </w:tcPr>
          <w:p w14:paraId="5303FEDA" w14:textId="77777777" w:rsidR="009209B8" w:rsidRPr="005E6E58" w:rsidRDefault="009209B8" w:rsidP="00493563">
            <w:pPr>
              <w:ind w:left="80"/>
              <w:rPr>
                <w:sz w:val="20"/>
                <w:szCs w:val="20"/>
              </w:rPr>
            </w:pPr>
            <w:r>
              <w:t>разнообразный транспорт из</w:t>
            </w:r>
          </w:p>
        </w:tc>
        <w:tc>
          <w:tcPr>
            <w:tcW w:w="2125" w:type="dxa"/>
            <w:gridSpan w:val="3"/>
            <w:tcBorders>
              <w:right w:val="single" w:sz="8" w:space="0" w:color="auto"/>
            </w:tcBorders>
            <w:vAlign w:val="bottom"/>
          </w:tcPr>
          <w:p w14:paraId="5B54C7BC" w14:textId="77777777" w:rsidR="009209B8" w:rsidRPr="005E6E58" w:rsidRDefault="009209B8" w:rsidP="00493563">
            <w:pPr>
              <w:ind w:left="80"/>
              <w:rPr>
                <w:sz w:val="20"/>
                <w:szCs w:val="20"/>
              </w:rPr>
            </w:pPr>
            <w:r>
              <w:t>коробочки, цветная</w:t>
            </w:r>
          </w:p>
        </w:tc>
        <w:tc>
          <w:tcPr>
            <w:tcW w:w="1700" w:type="dxa"/>
            <w:tcBorders>
              <w:right w:val="single" w:sz="8" w:space="0" w:color="auto"/>
            </w:tcBorders>
            <w:vAlign w:val="bottom"/>
          </w:tcPr>
          <w:p w14:paraId="5E7F6FA1" w14:textId="77777777" w:rsidR="009209B8" w:rsidRPr="005E6E58" w:rsidRDefault="009209B8" w:rsidP="00493563">
            <w:pPr>
              <w:ind w:left="100"/>
              <w:rPr>
                <w:sz w:val="20"/>
                <w:szCs w:val="20"/>
              </w:rPr>
            </w:pPr>
            <w:r>
              <w:t>Конструирован</w:t>
            </w:r>
          </w:p>
        </w:tc>
      </w:tr>
      <w:tr w:rsidR="009209B8" w:rsidRPr="005E6E58" w14:paraId="66D78DFA" w14:textId="77777777" w:rsidTr="00493563">
        <w:trPr>
          <w:gridBefore w:val="1"/>
          <w:gridAfter w:val="1"/>
          <w:wBefore w:w="400" w:type="dxa"/>
          <w:wAfter w:w="192" w:type="dxa"/>
          <w:trHeight w:val="293"/>
        </w:trPr>
        <w:tc>
          <w:tcPr>
            <w:tcW w:w="900" w:type="dxa"/>
            <w:gridSpan w:val="5"/>
            <w:tcBorders>
              <w:left w:val="single" w:sz="8" w:space="0" w:color="auto"/>
              <w:right w:val="single" w:sz="8" w:space="0" w:color="auto"/>
            </w:tcBorders>
            <w:vAlign w:val="bottom"/>
          </w:tcPr>
          <w:p w14:paraId="10C171DB"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6839ABCF" w14:textId="77777777" w:rsidR="009209B8" w:rsidRPr="005E6E58" w:rsidRDefault="009209B8" w:rsidP="00493563">
            <w:pPr>
              <w:jc w:val="center"/>
              <w:rPr>
                <w:sz w:val="20"/>
                <w:szCs w:val="20"/>
              </w:rPr>
            </w:pPr>
            <w:r>
              <w:t>материалов)</w:t>
            </w:r>
          </w:p>
        </w:tc>
        <w:tc>
          <w:tcPr>
            <w:tcW w:w="3260" w:type="dxa"/>
            <w:gridSpan w:val="2"/>
            <w:tcBorders>
              <w:right w:val="single" w:sz="8" w:space="0" w:color="auto"/>
            </w:tcBorders>
            <w:vAlign w:val="bottom"/>
          </w:tcPr>
          <w:p w14:paraId="07810875" w14:textId="77777777" w:rsidR="009209B8" w:rsidRPr="005E6E58" w:rsidRDefault="009209B8" w:rsidP="00493563">
            <w:pPr>
              <w:ind w:left="80"/>
              <w:rPr>
                <w:sz w:val="20"/>
                <w:szCs w:val="20"/>
              </w:rPr>
            </w:pPr>
            <w:r>
              <w:t>мелких коробочек с</w:t>
            </w:r>
          </w:p>
        </w:tc>
        <w:tc>
          <w:tcPr>
            <w:tcW w:w="2125" w:type="dxa"/>
            <w:gridSpan w:val="3"/>
            <w:tcBorders>
              <w:right w:val="single" w:sz="8" w:space="0" w:color="auto"/>
            </w:tcBorders>
            <w:vAlign w:val="bottom"/>
          </w:tcPr>
          <w:p w14:paraId="7C2E2553" w14:textId="77777777" w:rsidR="009209B8" w:rsidRPr="005E6E58" w:rsidRDefault="009209B8" w:rsidP="00493563">
            <w:pPr>
              <w:ind w:left="80"/>
              <w:rPr>
                <w:sz w:val="20"/>
                <w:szCs w:val="20"/>
              </w:rPr>
            </w:pPr>
            <w:r>
              <w:t>бумага, тонкий</w:t>
            </w:r>
          </w:p>
        </w:tc>
        <w:tc>
          <w:tcPr>
            <w:tcW w:w="1700" w:type="dxa"/>
            <w:tcBorders>
              <w:right w:val="single" w:sz="8" w:space="0" w:color="auto"/>
            </w:tcBorders>
            <w:vAlign w:val="bottom"/>
          </w:tcPr>
          <w:p w14:paraId="115AE388" w14:textId="77777777" w:rsidR="009209B8" w:rsidRPr="005E6E58" w:rsidRDefault="009209B8" w:rsidP="00493563">
            <w:pPr>
              <w:ind w:left="100"/>
              <w:rPr>
                <w:sz w:val="20"/>
                <w:szCs w:val="20"/>
              </w:rPr>
            </w:pPr>
            <w:r>
              <w:t>ие и ручной</w:t>
            </w:r>
          </w:p>
        </w:tc>
      </w:tr>
      <w:tr w:rsidR="009209B8" w:rsidRPr="005E6E58" w14:paraId="1682A5D9"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766EAB26"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0EA8D043" w14:textId="77777777" w:rsidR="009209B8" w:rsidRPr="005E6E58" w:rsidRDefault="009209B8" w:rsidP="00493563">
            <w:pPr>
              <w:jc w:val="center"/>
              <w:rPr>
                <w:sz w:val="20"/>
                <w:szCs w:val="20"/>
              </w:rPr>
            </w:pPr>
            <w:r>
              <w:rPr>
                <w:w w:val="99"/>
              </w:rPr>
              <w:t>«Транспорт»</w:t>
            </w:r>
          </w:p>
        </w:tc>
        <w:tc>
          <w:tcPr>
            <w:tcW w:w="3260" w:type="dxa"/>
            <w:gridSpan w:val="2"/>
            <w:tcBorders>
              <w:right w:val="single" w:sz="8" w:space="0" w:color="auto"/>
            </w:tcBorders>
            <w:vAlign w:val="bottom"/>
          </w:tcPr>
          <w:p w14:paraId="7D4A4CC3" w14:textId="77777777" w:rsidR="009209B8" w:rsidRPr="005E6E58" w:rsidRDefault="009209B8" w:rsidP="00493563">
            <w:pPr>
              <w:ind w:left="80"/>
              <w:rPr>
                <w:sz w:val="20"/>
                <w:szCs w:val="20"/>
              </w:rPr>
            </w:pPr>
            <w:r>
              <w:t>двигающимися колесами</w:t>
            </w:r>
          </w:p>
        </w:tc>
        <w:tc>
          <w:tcPr>
            <w:tcW w:w="2125" w:type="dxa"/>
            <w:gridSpan w:val="3"/>
            <w:tcBorders>
              <w:right w:val="single" w:sz="8" w:space="0" w:color="auto"/>
            </w:tcBorders>
            <w:vAlign w:val="bottom"/>
          </w:tcPr>
          <w:p w14:paraId="266FDE69" w14:textId="77777777" w:rsidR="009209B8" w:rsidRPr="005E6E58" w:rsidRDefault="009209B8" w:rsidP="00493563">
            <w:pPr>
              <w:ind w:left="80"/>
              <w:rPr>
                <w:sz w:val="20"/>
                <w:szCs w:val="20"/>
              </w:rPr>
            </w:pPr>
            <w:r>
              <w:t>картон, картонные</w:t>
            </w:r>
          </w:p>
        </w:tc>
        <w:tc>
          <w:tcPr>
            <w:tcW w:w="1700" w:type="dxa"/>
            <w:tcBorders>
              <w:right w:val="single" w:sz="8" w:space="0" w:color="auto"/>
            </w:tcBorders>
            <w:vAlign w:val="bottom"/>
          </w:tcPr>
          <w:p w14:paraId="2CB42881" w14:textId="77777777" w:rsidR="009209B8" w:rsidRPr="005E6E58" w:rsidRDefault="009209B8" w:rsidP="00493563">
            <w:pPr>
              <w:ind w:left="100"/>
              <w:rPr>
                <w:sz w:val="20"/>
                <w:szCs w:val="20"/>
              </w:rPr>
            </w:pPr>
            <w:r>
              <w:t>труд в детском</w:t>
            </w:r>
          </w:p>
        </w:tc>
      </w:tr>
      <w:tr w:rsidR="009209B8" w:rsidRPr="005E6E58" w14:paraId="2F96A6F6"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2D21262A"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6BC1D2CD"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05C0EF7F"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55B099B3" w14:textId="77777777" w:rsidR="009209B8" w:rsidRPr="005E6E58" w:rsidRDefault="009209B8" w:rsidP="00493563">
            <w:pPr>
              <w:ind w:left="80"/>
              <w:rPr>
                <w:sz w:val="20"/>
                <w:szCs w:val="20"/>
              </w:rPr>
            </w:pPr>
            <w:r>
              <w:t>кружки разного</w:t>
            </w:r>
          </w:p>
        </w:tc>
        <w:tc>
          <w:tcPr>
            <w:tcW w:w="1700" w:type="dxa"/>
            <w:tcBorders>
              <w:right w:val="single" w:sz="8" w:space="0" w:color="auto"/>
            </w:tcBorders>
            <w:vAlign w:val="bottom"/>
          </w:tcPr>
          <w:p w14:paraId="73055B90" w14:textId="77777777" w:rsidR="009209B8" w:rsidRPr="005E6E58" w:rsidRDefault="009209B8" w:rsidP="00493563">
            <w:pPr>
              <w:ind w:left="100"/>
              <w:rPr>
                <w:sz w:val="20"/>
                <w:szCs w:val="20"/>
              </w:rPr>
            </w:pPr>
            <w:r>
              <w:t>саду Стр.87 №</w:t>
            </w:r>
          </w:p>
        </w:tc>
      </w:tr>
      <w:tr w:rsidR="009209B8" w:rsidRPr="005E6E58" w14:paraId="401EC9E4" w14:textId="77777777" w:rsidTr="00493563">
        <w:trPr>
          <w:gridBefore w:val="1"/>
          <w:gridAfter w:val="1"/>
          <w:wBefore w:w="400" w:type="dxa"/>
          <w:wAfter w:w="192" w:type="dxa"/>
          <w:trHeight w:val="290"/>
        </w:trPr>
        <w:tc>
          <w:tcPr>
            <w:tcW w:w="900" w:type="dxa"/>
            <w:gridSpan w:val="5"/>
            <w:tcBorders>
              <w:left w:val="single" w:sz="8" w:space="0" w:color="auto"/>
              <w:right w:val="single" w:sz="8" w:space="0" w:color="auto"/>
            </w:tcBorders>
            <w:vAlign w:val="bottom"/>
          </w:tcPr>
          <w:p w14:paraId="41900AC0"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4DF94A5B"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6FA66065"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5CCCECA3" w14:textId="77777777" w:rsidR="009209B8" w:rsidRPr="005E6E58" w:rsidRDefault="009209B8" w:rsidP="00493563">
            <w:pPr>
              <w:ind w:left="80"/>
              <w:rPr>
                <w:sz w:val="20"/>
                <w:szCs w:val="20"/>
              </w:rPr>
            </w:pPr>
            <w:r>
              <w:t>размера, бумажные</w:t>
            </w:r>
          </w:p>
        </w:tc>
        <w:tc>
          <w:tcPr>
            <w:tcW w:w="1700" w:type="dxa"/>
            <w:tcBorders>
              <w:right w:val="single" w:sz="8" w:space="0" w:color="auto"/>
            </w:tcBorders>
            <w:vAlign w:val="bottom"/>
          </w:tcPr>
          <w:p w14:paraId="3C9F236C" w14:textId="77777777" w:rsidR="009209B8" w:rsidRPr="005E6E58" w:rsidRDefault="009209B8" w:rsidP="00493563">
            <w:pPr>
              <w:ind w:left="100"/>
              <w:rPr>
                <w:sz w:val="20"/>
                <w:szCs w:val="20"/>
              </w:rPr>
            </w:pPr>
            <w:r>
              <w:t>23</w:t>
            </w:r>
          </w:p>
        </w:tc>
      </w:tr>
      <w:tr w:rsidR="009209B8" w:rsidRPr="005E6E58" w14:paraId="42A703BA" w14:textId="77777777" w:rsidTr="00493563">
        <w:trPr>
          <w:gridBefore w:val="1"/>
          <w:gridAfter w:val="1"/>
          <w:wBefore w:w="400" w:type="dxa"/>
          <w:wAfter w:w="192" w:type="dxa"/>
          <w:trHeight w:val="296"/>
        </w:trPr>
        <w:tc>
          <w:tcPr>
            <w:tcW w:w="900" w:type="dxa"/>
            <w:gridSpan w:val="5"/>
            <w:tcBorders>
              <w:left w:val="single" w:sz="8" w:space="0" w:color="auto"/>
              <w:right w:val="single" w:sz="8" w:space="0" w:color="auto"/>
            </w:tcBorders>
            <w:vAlign w:val="bottom"/>
          </w:tcPr>
          <w:p w14:paraId="7833F9A1" w14:textId="77777777" w:rsidR="009209B8" w:rsidRPr="005E6E58" w:rsidRDefault="009209B8" w:rsidP="00493563">
            <w:pPr>
              <w:rPr>
                <w:sz w:val="24"/>
                <w:szCs w:val="24"/>
              </w:rPr>
            </w:pPr>
          </w:p>
        </w:tc>
        <w:tc>
          <w:tcPr>
            <w:tcW w:w="1820" w:type="dxa"/>
            <w:gridSpan w:val="5"/>
            <w:tcBorders>
              <w:right w:val="single" w:sz="8" w:space="0" w:color="auto"/>
            </w:tcBorders>
            <w:vAlign w:val="bottom"/>
          </w:tcPr>
          <w:p w14:paraId="7CFC9277" w14:textId="77777777" w:rsidR="009209B8" w:rsidRPr="005E6E58" w:rsidRDefault="009209B8" w:rsidP="00493563">
            <w:pPr>
              <w:rPr>
                <w:sz w:val="24"/>
                <w:szCs w:val="24"/>
              </w:rPr>
            </w:pPr>
          </w:p>
        </w:tc>
        <w:tc>
          <w:tcPr>
            <w:tcW w:w="3260" w:type="dxa"/>
            <w:gridSpan w:val="2"/>
            <w:tcBorders>
              <w:right w:val="single" w:sz="8" w:space="0" w:color="auto"/>
            </w:tcBorders>
            <w:vAlign w:val="bottom"/>
          </w:tcPr>
          <w:p w14:paraId="008BDE8A" w14:textId="77777777" w:rsidR="009209B8" w:rsidRPr="005E6E58" w:rsidRDefault="009209B8" w:rsidP="00493563">
            <w:pPr>
              <w:rPr>
                <w:sz w:val="24"/>
                <w:szCs w:val="24"/>
              </w:rPr>
            </w:pPr>
          </w:p>
        </w:tc>
        <w:tc>
          <w:tcPr>
            <w:tcW w:w="2125" w:type="dxa"/>
            <w:gridSpan w:val="3"/>
            <w:tcBorders>
              <w:right w:val="single" w:sz="8" w:space="0" w:color="auto"/>
            </w:tcBorders>
            <w:vAlign w:val="bottom"/>
          </w:tcPr>
          <w:p w14:paraId="10E4F8A0" w14:textId="77777777" w:rsidR="009209B8" w:rsidRPr="005E6E58" w:rsidRDefault="009209B8" w:rsidP="00493563">
            <w:pPr>
              <w:ind w:left="80"/>
              <w:rPr>
                <w:sz w:val="20"/>
                <w:szCs w:val="20"/>
              </w:rPr>
            </w:pPr>
            <w:r>
              <w:t>трубочки</w:t>
            </w:r>
          </w:p>
        </w:tc>
        <w:tc>
          <w:tcPr>
            <w:tcW w:w="1700" w:type="dxa"/>
            <w:tcBorders>
              <w:right w:val="single" w:sz="8" w:space="0" w:color="auto"/>
            </w:tcBorders>
            <w:vAlign w:val="bottom"/>
          </w:tcPr>
          <w:p w14:paraId="3B22D736" w14:textId="77777777" w:rsidR="009209B8" w:rsidRPr="005E6E58" w:rsidRDefault="009209B8" w:rsidP="00493563">
            <w:pPr>
              <w:rPr>
                <w:sz w:val="24"/>
                <w:szCs w:val="24"/>
              </w:rPr>
            </w:pPr>
          </w:p>
        </w:tc>
      </w:tr>
      <w:tr w:rsidR="009209B8" w:rsidRPr="005E6E58" w14:paraId="3E4CFF21" w14:textId="77777777" w:rsidTr="00493563">
        <w:trPr>
          <w:gridBefore w:val="1"/>
          <w:gridAfter w:val="1"/>
          <w:wBefore w:w="400" w:type="dxa"/>
          <w:wAfter w:w="192" w:type="dxa"/>
          <w:trHeight w:val="28"/>
        </w:trPr>
        <w:tc>
          <w:tcPr>
            <w:tcW w:w="900" w:type="dxa"/>
            <w:gridSpan w:val="5"/>
            <w:tcBorders>
              <w:left w:val="single" w:sz="8" w:space="0" w:color="auto"/>
              <w:bottom w:val="single" w:sz="8" w:space="0" w:color="auto"/>
              <w:right w:val="single" w:sz="8" w:space="0" w:color="auto"/>
            </w:tcBorders>
            <w:vAlign w:val="bottom"/>
          </w:tcPr>
          <w:p w14:paraId="1C46D548" w14:textId="77777777" w:rsidR="009209B8" w:rsidRPr="005E6E58" w:rsidRDefault="009209B8" w:rsidP="00493563">
            <w:pPr>
              <w:rPr>
                <w:sz w:val="2"/>
                <w:szCs w:val="2"/>
              </w:rPr>
            </w:pPr>
          </w:p>
        </w:tc>
        <w:tc>
          <w:tcPr>
            <w:tcW w:w="1820" w:type="dxa"/>
            <w:gridSpan w:val="5"/>
            <w:tcBorders>
              <w:bottom w:val="single" w:sz="8" w:space="0" w:color="auto"/>
              <w:right w:val="single" w:sz="8" w:space="0" w:color="auto"/>
            </w:tcBorders>
            <w:vAlign w:val="bottom"/>
          </w:tcPr>
          <w:p w14:paraId="6470F569" w14:textId="77777777" w:rsidR="009209B8" w:rsidRPr="005E6E58" w:rsidRDefault="009209B8" w:rsidP="00493563">
            <w:pPr>
              <w:rPr>
                <w:sz w:val="2"/>
                <w:szCs w:val="2"/>
              </w:rPr>
            </w:pPr>
          </w:p>
        </w:tc>
        <w:tc>
          <w:tcPr>
            <w:tcW w:w="3260" w:type="dxa"/>
            <w:gridSpan w:val="2"/>
            <w:tcBorders>
              <w:bottom w:val="single" w:sz="8" w:space="0" w:color="auto"/>
              <w:right w:val="single" w:sz="8" w:space="0" w:color="auto"/>
            </w:tcBorders>
            <w:vAlign w:val="bottom"/>
          </w:tcPr>
          <w:p w14:paraId="5C839735" w14:textId="77777777" w:rsidR="009209B8" w:rsidRPr="005E6E58" w:rsidRDefault="009209B8" w:rsidP="00493563">
            <w:pPr>
              <w:rPr>
                <w:sz w:val="2"/>
                <w:szCs w:val="2"/>
              </w:rPr>
            </w:pPr>
          </w:p>
        </w:tc>
        <w:tc>
          <w:tcPr>
            <w:tcW w:w="2125" w:type="dxa"/>
            <w:gridSpan w:val="3"/>
            <w:tcBorders>
              <w:bottom w:val="single" w:sz="8" w:space="0" w:color="auto"/>
              <w:right w:val="single" w:sz="8" w:space="0" w:color="auto"/>
            </w:tcBorders>
            <w:vAlign w:val="bottom"/>
          </w:tcPr>
          <w:p w14:paraId="3F4CB2D5" w14:textId="77777777" w:rsidR="009209B8" w:rsidRPr="005E6E58" w:rsidRDefault="009209B8" w:rsidP="00493563">
            <w:pPr>
              <w:rPr>
                <w:sz w:val="2"/>
                <w:szCs w:val="2"/>
              </w:rPr>
            </w:pPr>
          </w:p>
        </w:tc>
        <w:tc>
          <w:tcPr>
            <w:tcW w:w="1700" w:type="dxa"/>
            <w:tcBorders>
              <w:bottom w:val="single" w:sz="8" w:space="0" w:color="auto"/>
              <w:right w:val="single" w:sz="8" w:space="0" w:color="auto"/>
            </w:tcBorders>
            <w:vAlign w:val="bottom"/>
          </w:tcPr>
          <w:p w14:paraId="7C756267" w14:textId="77777777" w:rsidR="009209B8" w:rsidRPr="005E6E58" w:rsidRDefault="009209B8" w:rsidP="00493563">
            <w:pPr>
              <w:rPr>
                <w:sz w:val="2"/>
                <w:szCs w:val="2"/>
              </w:rPr>
            </w:pPr>
          </w:p>
        </w:tc>
      </w:tr>
    </w:tbl>
    <w:p w14:paraId="2AE47C9E" w14:textId="77777777" w:rsidR="009209B8" w:rsidRDefault="009209B8" w:rsidP="009209B8"/>
    <w:tbl>
      <w:tblPr>
        <w:tblW w:w="0" w:type="auto"/>
        <w:tblInd w:w="410" w:type="dxa"/>
        <w:tblLayout w:type="fixed"/>
        <w:tblCellMar>
          <w:left w:w="0" w:type="dxa"/>
          <w:right w:w="0" w:type="dxa"/>
        </w:tblCellMar>
        <w:tblLook w:val="04A0" w:firstRow="1" w:lastRow="0" w:firstColumn="1" w:lastColumn="0" w:noHBand="0" w:noVBand="1"/>
      </w:tblPr>
      <w:tblGrid>
        <w:gridCol w:w="900"/>
        <w:gridCol w:w="1820"/>
        <w:gridCol w:w="3260"/>
        <w:gridCol w:w="2120"/>
        <w:gridCol w:w="1700"/>
      </w:tblGrid>
      <w:tr w:rsidR="009209B8" w:rsidRPr="005E6E58" w14:paraId="713C3784" w14:textId="77777777" w:rsidTr="00493563">
        <w:trPr>
          <w:trHeight w:val="270"/>
        </w:trPr>
        <w:tc>
          <w:tcPr>
            <w:tcW w:w="900" w:type="dxa"/>
            <w:tcBorders>
              <w:top w:val="single" w:sz="8" w:space="0" w:color="auto"/>
              <w:left w:val="single" w:sz="8" w:space="0" w:color="auto"/>
              <w:right w:val="single" w:sz="8" w:space="0" w:color="auto"/>
            </w:tcBorders>
            <w:vAlign w:val="bottom"/>
          </w:tcPr>
          <w:p w14:paraId="1A8D74E5" w14:textId="77777777" w:rsidR="009209B8" w:rsidRPr="005E6E58" w:rsidRDefault="009209B8" w:rsidP="00493563">
            <w:pPr>
              <w:rPr>
                <w:sz w:val="23"/>
                <w:szCs w:val="23"/>
              </w:rPr>
            </w:pPr>
          </w:p>
        </w:tc>
        <w:tc>
          <w:tcPr>
            <w:tcW w:w="1820" w:type="dxa"/>
            <w:tcBorders>
              <w:top w:val="single" w:sz="8" w:space="0" w:color="auto"/>
              <w:right w:val="single" w:sz="8" w:space="0" w:color="auto"/>
            </w:tcBorders>
            <w:vAlign w:val="bottom"/>
          </w:tcPr>
          <w:p w14:paraId="3FCA3136" w14:textId="77777777" w:rsidR="009209B8" w:rsidRPr="005E6E58" w:rsidRDefault="009209B8" w:rsidP="00493563">
            <w:pPr>
              <w:jc w:val="center"/>
              <w:rPr>
                <w:sz w:val="20"/>
                <w:szCs w:val="20"/>
              </w:rPr>
            </w:pPr>
            <w:r>
              <w:rPr>
                <w:w w:val="98"/>
              </w:rPr>
              <w:t>Ручной труд</w:t>
            </w:r>
          </w:p>
        </w:tc>
        <w:tc>
          <w:tcPr>
            <w:tcW w:w="3260" w:type="dxa"/>
            <w:tcBorders>
              <w:top w:val="single" w:sz="8" w:space="0" w:color="auto"/>
              <w:right w:val="single" w:sz="8" w:space="0" w:color="auto"/>
            </w:tcBorders>
            <w:vAlign w:val="bottom"/>
          </w:tcPr>
          <w:p w14:paraId="4ACEAB0D" w14:textId="77777777" w:rsidR="009209B8" w:rsidRPr="005E6E58" w:rsidRDefault="009209B8" w:rsidP="00493563">
            <w:pPr>
              <w:ind w:left="80"/>
              <w:rPr>
                <w:sz w:val="20"/>
                <w:szCs w:val="20"/>
              </w:rPr>
            </w:pPr>
            <w:r>
              <w:t>Учить детей кроить несложные</w:t>
            </w:r>
          </w:p>
        </w:tc>
        <w:tc>
          <w:tcPr>
            <w:tcW w:w="2120" w:type="dxa"/>
            <w:tcBorders>
              <w:top w:val="single" w:sz="8" w:space="0" w:color="auto"/>
              <w:right w:val="single" w:sz="8" w:space="0" w:color="auto"/>
            </w:tcBorders>
            <w:vAlign w:val="bottom"/>
          </w:tcPr>
          <w:p w14:paraId="7584E1AB" w14:textId="77777777" w:rsidR="009209B8" w:rsidRPr="005E6E58" w:rsidRDefault="009209B8" w:rsidP="00493563">
            <w:pPr>
              <w:ind w:left="400"/>
              <w:rPr>
                <w:sz w:val="20"/>
                <w:szCs w:val="20"/>
              </w:rPr>
            </w:pPr>
            <w:r>
              <w:t>Нитки, ткань,</w:t>
            </w:r>
          </w:p>
        </w:tc>
        <w:tc>
          <w:tcPr>
            <w:tcW w:w="1700" w:type="dxa"/>
            <w:tcBorders>
              <w:top w:val="single" w:sz="8" w:space="0" w:color="auto"/>
              <w:right w:val="single" w:sz="8" w:space="0" w:color="auto"/>
            </w:tcBorders>
            <w:vAlign w:val="bottom"/>
          </w:tcPr>
          <w:p w14:paraId="05D2560F" w14:textId="77777777" w:rsidR="009209B8" w:rsidRPr="005E6E58" w:rsidRDefault="009209B8" w:rsidP="00493563">
            <w:pPr>
              <w:ind w:left="100"/>
              <w:rPr>
                <w:sz w:val="20"/>
                <w:szCs w:val="20"/>
              </w:rPr>
            </w:pPr>
            <w:r>
              <w:t>Л.В.Куцакова</w:t>
            </w:r>
          </w:p>
        </w:tc>
      </w:tr>
      <w:tr w:rsidR="009209B8" w:rsidRPr="005E6E58" w14:paraId="45F91BB8" w14:textId="77777777" w:rsidTr="00493563">
        <w:trPr>
          <w:trHeight w:val="290"/>
        </w:trPr>
        <w:tc>
          <w:tcPr>
            <w:tcW w:w="900" w:type="dxa"/>
            <w:tcBorders>
              <w:left w:val="single" w:sz="8" w:space="0" w:color="auto"/>
              <w:right w:val="single" w:sz="8" w:space="0" w:color="auto"/>
            </w:tcBorders>
            <w:vAlign w:val="bottom"/>
          </w:tcPr>
          <w:p w14:paraId="2E2ABA64" w14:textId="77777777" w:rsidR="009209B8" w:rsidRPr="005E6E58" w:rsidRDefault="009209B8" w:rsidP="00493563">
            <w:pPr>
              <w:jc w:val="center"/>
              <w:rPr>
                <w:sz w:val="20"/>
                <w:szCs w:val="20"/>
              </w:rPr>
            </w:pPr>
            <w:r>
              <w:rPr>
                <w:b/>
                <w:bCs/>
                <w:w w:val="93"/>
              </w:rPr>
              <w:t>II</w:t>
            </w:r>
          </w:p>
        </w:tc>
        <w:tc>
          <w:tcPr>
            <w:tcW w:w="1820" w:type="dxa"/>
            <w:tcBorders>
              <w:right w:val="single" w:sz="8" w:space="0" w:color="auto"/>
            </w:tcBorders>
            <w:vAlign w:val="bottom"/>
          </w:tcPr>
          <w:p w14:paraId="383D567C" w14:textId="77777777" w:rsidR="009209B8" w:rsidRPr="005E6E58" w:rsidRDefault="009209B8" w:rsidP="00493563">
            <w:pPr>
              <w:jc w:val="center"/>
              <w:rPr>
                <w:sz w:val="20"/>
                <w:szCs w:val="20"/>
              </w:rPr>
            </w:pPr>
            <w:r>
              <w:rPr>
                <w:w w:val="98"/>
              </w:rPr>
              <w:t>(работа с</w:t>
            </w:r>
          </w:p>
        </w:tc>
        <w:tc>
          <w:tcPr>
            <w:tcW w:w="3260" w:type="dxa"/>
            <w:tcBorders>
              <w:right w:val="single" w:sz="8" w:space="0" w:color="auto"/>
            </w:tcBorders>
            <w:vAlign w:val="bottom"/>
          </w:tcPr>
          <w:p w14:paraId="242BA9D1" w14:textId="77777777" w:rsidR="009209B8" w:rsidRPr="005E6E58" w:rsidRDefault="009209B8" w:rsidP="00493563">
            <w:pPr>
              <w:ind w:left="80"/>
              <w:rPr>
                <w:sz w:val="20"/>
                <w:szCs w:val="20"/>
              </w:rPr>
            </w:pPr>
            <w:r>
              <w:t>изделия делать сшивать их</w:t>
            </w:r>
          </w:p>
        </w:tc>
        <w:tc>
          <w:tcPr>
            <w:tcW w:w="2120" w:type="dxa"/>
            <w:tcBorders>
              <w:right w:val="single" w:sz="8" w:space="0" w:color="auto"/>
            </w:tcBorders>
            <w:vAlign w:val="bottom"/>
          </w:tcPr>
          <w:p w14:paraId="3A1E7771" w14:textId="77777777" w:rsidR="009209B8" w:rsidRPr="005E6E58" w:rsidRDefault="009209B8" w:rsidP="00493563">
            <w:pPr>
              <w:ind w:left="80"/>
              <w:rPr>
                <w:sz w:val="20"/>
                <w:szCs w:val="20"/>
              </w:rPr>
            </w:pPr>
            <w:r>
              <w:t>иголка, игольница,</w:t>
            </w:r>
          </w:p>
        </w:tc>
        <w:tc>
          <w:tcPr>
            <w:tcW w:w="1700" w:type="dxa"/>
            <w:tcBorders>
              <w:right w:val="single" w:sz="8" w:space="0" w:color="auto"/>
            </w:tcBorders>
            <w:vAlign w:val="bottom"/>
          </w:tcPr>
          <w:p w14:paraId="3DD8EC96" w14:textId="77777777" w:rsidR="009209B8" w:rsidRPr="005E6E58" w:rsidRDefault="009209B8" w:rsidP="00493563">
            <w:pPr>
              <w:ind w:left="100"/>
              <w:rPr>
                <w:sz w:val="20"/>
                <w:szCs w:val="20"/>
              </w:rPr>
            </w:pPr>
            <w:r>
              <w:t>Конструирован</w:t>
            </w:r>
          </w:p>
        </w:tc>
      </w:tr>
      <w:tr w:rsidR="009209B8" w:rsidRPr="005E6E58" w14:paraId="01417B31" w14:textId="77777777" w:rsidTr="00493563">
        <w:trPr>
          <w:trHeight w:val="293"/>
        </w:trPr>
        <w:tc>
          <w:tcPr>
            <w:tcW w:w="900" w:type="dxa"/>
            <w:tcBorders>
              <w:left w:val="single" w:sz="8" w:space="0" w:color="auto"/>
              <w:right w:val="single" w:sz="8" w:space="0" w:color="auto"/>
            </w:tcBorders>
            <w:vAlign w:val="bottom"/>
          </w:tcPr>
          <w:p w14:paraId="00A94AE6" w14:textId="77777777" w:rsidR="009209B8" w:rsidRPr="005E6E58" w:rsidRDefault="009209B8" w:rsidP="00493563">
            <w:pPr>
              <w:rPr>
                <w:sz w:val="24"/>
                <w:szCs w:val="24"/>
              </w:rPr>
            </w:pPr>
          </w:p>
        </w:tc>
        <w:tc>
          <w:tcPr>
            <w:tcW w:w="1820" w:type="dxa"/>
            <w:tcBorders>
              <w:right w:val="single" w:sz="8" w:space="0" w:color="auto"/>
            </w:tcBorders>
            <w:vAlign w:val="bottom"/>
          </w:tcPr>
          <w:p w14:paraId="79AAFFFD" w14:textId="77777777" w:rsidR="009209B8" w:rsidRPr="005E6E58" w:rsidRDefault="009209B8" w:rsidP="00493563">
            <w:pPr>
              <w:jc w:val="center"/>
              <w:rPr>
                <w:sz w:val="20"/>
                <w:szCs w:val="20"/>
              </w:rPr>
            </w:pPr>
            <w:r>
              <w:t>тканью)</w:t>
            </w:r>
          </w:p>
        </w:tc>
        <w:tc>
          <w:tcPr>
            <w:tcW w:w="3260" w:type="dxa"/>
            <w:tcBorders>
              <w:right w:val="single" w:sz="8" w:space="0" w:color="auto"/>
            </w:tcBorders>
            <w:vAlign w:val="bottom"/>
          </w:tcPr>
          <w:p w14:paraId="302B9415" w14:textId="77777777" w:rsidR="009209B8" w:rsidRPr="005E6E58" w:rsidRDefault="009209B8" w:rsidP="00493563">
            <w:pPr>
              <w:ind w:left="80"/>
              <w:rPr>
                <w:sz w:val="20"/>
                <w:szCs w:val="20"/>
              </w:rPr>
            </w:pPr>
            <w:r>
              <w:t>швом «вперёд иголку».</w:t>
            </w:r>
          </w:p>
        </w:tc>
        <w:tc>
          <w:tcPr>
            <w:tcW w:w="2120" w:type="dxa"/>
            <w:tcBorders>
              <w:right w:val="single" w:sz="8" w:space="0" w:color="auto"/>
            </w:tcBorders>
            <w:vAlign w:val="bottom"/>
          </w:tcPr>
          <w:p w14:paraId="12DCC2B9" w14:textId="77777777" w:rsidR="009209B8" w:rsidRPr="005E6E58" w:rsidRDefault="009209B8" w:rsidP="00493563">
            <w:pPr>
              <w:ind w:left="80"/>
              <w:rPr>
                <w:sz w:val="20"/>
                <w:szCs w:val="20"/>
              </w:rPr>
            </w:pPr>
            <w:r>
              <w:t>пяльцы</w:t>
            </w:r>
          </w:p>
        </w:tc>
        <w:tc>
          <w:tcPr>
            <w:tcW w:w="1700" w:type="dxa"/>
            <w:tcBorders>
              <w:right w:val="single" w:sz="8" w:space="0" w:color="auto"/>
            </w:tcBorders>
            <w:vAlign w:val="bottom"/>
          </w:tcPr>
          <w:p w14:paraId="3A26E58F" w14:textId="77777777" w:rsidR="009209B8" w:rsidRPr="005E6E58" w:rsidRDefault="009209B8" w:rsidP="00493563">
            <w:pPr>
              <w:ind w:left="100"/>
              <w:rPr>
                <w:sz w:val="20"/>
                <w:szCs w:val="20"/>
              </w:rPr>
            </w:pPr>
            <w:r>
              <w:t>ие и ручной</w:t>
            </w:r>
          </w:p>
        </w:tc>
      </w:tr>
      <w:tr w:rsidR="009209B8" w:rsidRPr="005E6E58" w14:paraId="14F7401C" w14:textId="77777777" w:rsidTr="00493563">
        <w:trPr>
          <w:trHeight w:val="290"/>
        </w:trPr>
        <w:tc>
          <w:tcPr>
            <w:tcW w:w="900" w:type="dxa"/>
            <w:tcBorders>
              <w:left w:val="single" w:sz="8" w:space="0" w:color="auto"/>
              <w:right w:val="single" w:sz="8" w:space="0" w:color="auto"/>
            </w:tcBorders>
            <w:vAlign w:val="bottom"/>
          </w:tcPr>
          <w:p w14:paraId="481FAAEB" w14:textId="77777777" w:rsidR="009209B8" w:rsidRPr="005E6E58" w:rsidRDefault="009209B8" w:rsidP="00493563">
            <w:pPr>
              <w:rPr>
                <w:sz w:val="24"/>
                <w:szCs w:val="24"/>
              </w:rPr>
            </w:pPr>
          </w:p>
        </w:tc>
        <w:tc>
          <w:tcPr>
            <w:tcW w:w="1820" w:type="dxa"/>
            <w:tcBorders>
              <w:right w:val="single" w:sz="8" w:space="0" w:color="auto"/>
            </w:tcBorders>
            <w:vAlign w:val="bottom"/>
          </w:tcPr>
          <w:p w14:paraId="01ECC1FB" w14:textId="77777777" w:rsidR="009209B8" w:rsidRPr="005E6E58" w:rsidRDefault="009209B8" w:rsidP="00493563">
            <w:pPr>
              <w:jc w:val="center"/>
              <w:rPr>
                <w:sz w:val="20"/>
                <w:szCs w:val="20"/>
              </w:rPr>
            </w:pPr>
            <w:r>
              <w:t>«Вышивание</w:t>
            </w:r>
          </w:p>
        </w:tc>
        <w:tc>
          <w:tcPr>
            <w:tcW w:w="3260" w:type="dxa"/>
            <w:tcBorders>
              <w:right w:val="single" w:sz="8" w:space="0" w:color="auto"/>
            </w:tcBorders>
            <w:vAlign w:val="bottom"/>
          </w:tcPr>
          <w:p w14:paraId="72DA797F" w14:textId="77777777" w:rsidR="009209B8" w:rsidRPr="005E6E58" w:rsidRDefault="009209B8" w:rsidP="00493563">
            <w:pPr>
              <w:ind w:left="80"/>
              <w:rPr>
                <w:sz w:val="20"/>
                <w:szCs w:val="20"/>
              </w:rPr>
            </w:pPr>
            <w:r>
              <w:t>Подготавливать салфетки для</w:t>
            </w:r>
          </w:p>
        </w:tc>
        <w:tc>
          <w:tcPr>
            <w:tcW w:w="2120" w:type="dxa"/>
            <w:tcBorders>
              <w:right w:val="single" w:sz="8" w:space="0" w:color="auto"/>
            </w:tcBorders>
            <w:vAlign w:val="bottom"/>
          </w:tcPr>
          <w:p w14:paraId="4273E9A3" w14:textId="77777777" w:rsidR="009209B8" w:rsidRPr="005E6E58" w:rsidRDefault="009209B8" w:rsidP="00493563">
            <w:pPr>
              <w:rPr>
                <w:sz w:val="24"/>
                <w:szCs w:val="24"/>
              </w:rPr>
            </w:pPr>
          </w:p>
        </w:tc>
        <w:tc>
          <w:tcPr>
            <w:tcW w:w="1700" w:type="dxa"/>
            <w:tcBorders>
              <w:right w:val="single" w:sz="8" w:space="0" w:color="auto"/>
            </w:tcBorders>
            <w:vAlign w:val="bottom"/>
          </w:tcPr>
          <w:p w14:paraId="73D6DD5D" w14:textId="77777777" w:rsidR="009209B8" w:rsidRPr="005E6E58" w:rsidRDefault="009209B8" w:rsidP="00493563">
            <w:pPr>
              <w:ind w:left="100"/>
              <w:rPr>
                <w:sz w:val="20"/>
                <w:szCs w:val="20"/>
              </w:rPr>
            </w:pPr>
            <w:r>
              <w:t>труд в детском</w:t>
            </w:r>
          </w:p>
        </w:tc>
      </w:tr>
      <w:tr w:rsidR="009209B8" w:rsidRPr="005E6E58" w14:paraId="11CE9DD9" w14:textId="77777777" w:rsidTr="00493563">
        <w:trPr>
          <w:trHeight w:val="290"/>
        </w:trPr>
        <w:tc>
          <w:tcPr>
            <w:tcW w:w="900" w:type="dxa"/>
            <w:tcBorders>
              <w:left w:val="single" w:sz="8" w:space="0" w:color="auto"/>
              <w:right w:val="single" w:sz="8" w:space="0" w:color="auto"/>
            </w:tcBorders>
            <w:vAlign w:val="bottom"/>
          </w:tcPr>
          <w:p w14:paraId="6C632772" w14:textId="77777777" w:rsidR="009209B8" w:rsidRPr="005E6E58" w:rsidRDefault="009209B8" w:rsidP="00493563">
            <w:pPr>
              <w:rPr>
                <w:sz w:val="24"/>
                <w:szCs w:val="24"/>
              </w:rPr>
            </w:pPr>
          </w:p>
        </w:tc>
        <w:tc>
          <w:tcPr>
            <w:tcW w:w="1820" w:type="dxa"/>
            <w:tcBorders>
              <w:right w:val="single" w:sz="8" w:space="0" w:color="auto"/>
            </w:tcBorders>
            <w:vAlign w:val="bottom"/>
          </w:tcPr>
          <w:p w14:paraId="32ED1FE0" w14:textId="77777777" w:rsidR="009209B8" w:rsidRPr="005E6E58" w:rsidRDefault="009209B8" w:rsidP="00493563">
            <w:pPr>
              <w:jc w:val="center"/>
              <w:rPr>
                <w:sz w:val="20"/>
                <w:szCs w:val="20"/>
              </w:rPr>
            </w:pPr>
            <w:r>
              <w:rPr>
                <w:w w:val="98"/>
              </w:rPr>
              <w:t>салфетки»</w:t>
            </w:r>
          </w:p>
        </w:tc>
        <w:tc>
          <w:tcPr>
            <w:tcW w:w="3260" w:type="dxa"/>
            <w:tcBorders>
              <w:right w:val="single" w:sz="8" w:space="0" w:color="auto"/>
            </w:tcBorders>
            <w:vAlign w:val="bottom"/>
          </w:tcPr>
          <w:p w14:paraId="4DEC97BC" w14:textId="77777777" w:rsidR="009209B8" w:rsidRPr="005E6E58" w:rsidRDefault="009209B8" w:rsidP="00493563">
            <w:pPr>
              <w:ind w:left="80"/>
              <w:rPr>
                <w:sz w:val="20"/>
                <w:szCs w:val="20"/>
              </w:rPr>
            </w:pPr>
            <w:r>
              <w:t>работы, учить делать бахрому</w:t>
            </w:r>
          </w:p>
        </w:tc>
        <w:tc>
          <w:tcPr>
            <w:tcW w:w="2120" w:type="dxa"/>
            <w:tcBorders>
              <w:right w:val="single" w:sz="8" w:space="0" w:color="auto"/>
            </w:tcBorders>
            <w:vAlign w:val="bottom"/>
          </w:tcPr>
          <w:p w14:paraId="0885EC74" w14:textId="77777777" w:rsidR="009209B8" w:rsidRPr="005E6E58" w:rsidRDefault="009209B8" w:rsidP="00493563">
            <w:pPr>
              <w:rPr>
                <w:sz w:val="24"/>
                <w:szCs w:val="24"/>
              </w:rPr>
            </w:pPr>
          </w:p>
        </w:tc>
        <w:tc>
          <w:tcPr>
            <w:tcW w:w="1700" w:type="dxa"/>
            <w:tcBorders>
              <w:right w:val="single" w:sz="8" w:space="0" w:color="auto"/>
            </w:tcBorders>
            <w:vAlign w:val="bottom"/>
          </w:tcPr>
          <w:p w14:paraId="14CCD9DD" w14:textId="77777777" w:rsidR="009209B8" w:rsidRPr="005E6E58" w:rsidRDefault="009209B8" w:rsidP="00493563">
            <w:pPr>
              <w:ind w:left="100"/>
              <w:rPr>
                <w:sz w:val="20"/>
                <w:szCs w:val="20"/>
              </w:rPr>
            </w:pPr>
            <w:r>
              <w:t>саду Стр.89 №</w:t>
            </w:r>
          </w:p>
        </w:tc>
      </w:tr>
      <w:tr w:rsidR="009209B8" w:rsidRPr="005E6E58" w14:paraId="21296EE9" w14:textId="77777777" w:rsidTr="00493563">
        <w:trPr>
          <w:trHeight w:val="290"/>
        </w:trPr>
        <w:tc>
          <w:tcPr>
            <w:tcW w:w="900" w:type="dxa"/>
            <w:tcBorders>
              <w:left w:val="single" w:sz="8" w:space="0" w:color="auto"/>
              <w:right w:val="single" w:sz="8" w:space="0" w:color="auto"/>
            </w:tcBorders>
            <w:vAlign w:val="bottom"/>
          </w:tcPr>
          <w:p w14:paraId="3E8A47E7" w14:textId="77777777" w:rsidR="009209B8" w:rsidRPr="005E6E58" w:rsidRDefault="009209B8" w:rsidP="00493563">
            <w:pPr>
              <w:rPr>
                <w:sz w:val="24"/>
                <w:szCs w:val="24"/>
              </w:rPr>
            </w:pPr>
          </w:p>
        </w:tc>
        <w:tc>
          <w:tcPr>
            <w:tcW w:w="1820" w:type="dxa"/>
            <w:tcBorders>
              <w:right w:val="single" w:sz="8" w:space="0" w:color="auto"/>
            </w:tcBorders>
            <w:vAlign w:val="bottom"/>
          </w:tcPr>
          <w:p w14:paraId="59F539FD" w14:textId="77777777" w:rsidR="009209B8" w:rsidRPr="005E6E58" w:rsidRDefault="009209B8" w:rsidP="00493563">
            <w:pPr>
              <w:rPr>
                <w:sz w:val="24"/>
                <w:szCs w:val="24"/>
              </w:rPr>
            </w:pPr>
          </w:p>
        </w:tc>
        <w:tc>
          <w:tcPr>
            <w:tcW w:w="3260" w:type="dxa"/>
            <w:tcBorders>
              <w:right w:val="single" w:sz="8" w:space="0" w:color="auto"/>
            </w:tcBorders>
            <w:vAlign w:val="bottom"/>
          </w:tcPr>
          <w:p w14:paraId="2FBE8D48" w14:textId="77777777" w:rsidR="009209B8" w:rsidRPr="005E6E58" w:rsidRDefault="009209B8" w:rsidP="00493563">
            <w:pPr>
              <w:ind w:left="80"/>
              <w:rPr>
                <w:sz w:val="20"/>
                <w:szCs w:val="20"/>
              </w:rPr>
            </w:pPr>
            <w:r>
              <w:t>на салфетках, развивать</w:t>
            </w:r>
          </w:p>
        </w:tc>
        <w:tc>
          <w:tcPr>
            <w:tcW w:w="2120" w:type="dxa"/>
            <w:tcBorders>
              <w:right w:val="single" w:sz="8" w:space="0" w:color="auto"/>
            </w:tcBorders>
            <w:vAlign w:val="bottom"/>
          </w:tcPr>
          <w:p w14:paraId="3C3ECBFD" w14:textId="77777777" w:rsidR="009209B8" w:rsidRPr="005E6E58" w:rsidRDefault="009209B8" w:rsidP="00493563">
            <w:pPr>
              <w:rPr>
                <w:sz w:val="24"/>
                <w:szCs w:val="24"/>
              </w:rPr>
            </w:pPr>
          </w:p>
        </w:tc>
        <w:tc>
          <w:tcPr>
            <w:tcW w:w="1700" w:type="dxa"/>
            <w:tcBorders>
              <w:right w:val="single" w:sz="8" w:space="0" w:color="auto"/>
            </w:tcBorders>
            <w:vAlign w:val="bottom"/>
          </w:tcPr>
          <w:p w14:paraId="502471AA" w14:textId="77777777" w:rsidR="009209B8" w:rsidRPr="005E6E58" w:rsidRDefault="009209B8" w:rsidP="00493563">
            <w:pPr>
              <w:ind w:left="100"/>
              <w:rPr>
                <w:sz w:val="20"/>
                <w:szCs w:val="20"/>
              </w:rPr>
            </w:pPr>
            <w:r>
              <w:t>28</w:t>
            </w:r>
          </w:p>
        </w:tc>
      </w:tr>
      <w:tr w:rsidR="009209B8" w:rsidRPr="005E6E58" w14:paraId="775224B0" w14:textId="77777777" w:rsidTr="00493563">
        <w:trPr>
          <w:trHeight w:val="290"/>
        </w:trPr>
        <w:tc>
          <w:tcPr>
            <w:tcW w:w="900" w:type="dxa"/>
            <w:tcBorders>
              <w:left w:val="single" w:sz="8" w:space="0" w:color="auto"/>
              <w:right w:val="single" w:sz="8" w:space="0" w:color="auto"/>
            </w:tcBorders>
            <w:vAlign w:val="bottom"/>
          </w:tcPr>
          <w:p w14:paraId="4D90A68D" w14:textId="77777777" w:rsidR="009209B8" w:rsidRPr="005E6E58" w:rsidRDefault="009209B8" w:rsidP="00493563">
            <w:pPr>
              <w:rPr>
                <w:sz w:val="24"/>
                <w:szCs w:val="24"/>
              </w:rPr>
            </w:pPr>
          </w:p>
        </w:tc>
        <w:tc>
          <w:tcPr>
            <w:tcW w:w="1820" w:type="dxa"/>
            <w:tcBorders>
              <w:right w:val="single" w:sz="8" w:space="0" w:color="auto"/>
            </w:tcBorders>
            <w:vAlign w:val="bottom"/>
          </w:tcPr>
          <w:p w14:paraId="41525B1F" w14:textId="77777777" w:rsidR="009209B8" w:rsidRPr="005E6E58" w:rsidRDefault="009209B8" w:rsidP="00493563">
            <w:pPr>
              <w:rPr>
                <w:sz w:val="24"/>
                <w:szCs w:val="24"/>
              </w:rPr>
            </w:pPr>
          </w:p>
        </w:tc>
        <w:tc>
          <w:tcPr>
            <w:tcW w:w="3260" w:type="dxa"/>
            <w:tcBorders>
              <w:right w:val="single" w:sz="8" w:space="0" w:color="auto"/>
            </w:tcBorders>
            <w:vAlign w:val="bottom"/>
          </w:tcPr>
          <w:p w14:paraId="0F7E7D52" w14:textId="77777777" w:rsidR="009209B8" w:rsidRPr="005E6E58" w:rsidRDefault="009209B8" w:rsidP="00493563">
            <w:pPr>
              <w:ind w:left="80"/>
              <w:rPr>
                <w:sz w:val="20"/>
                <w:szCs w:val="20"/>
              </w:rPr>
            </w:pPr>
            <w:r>
              <w:t>художественный вкус.</w:t>
            </w:r>
          </w:p>
        </w:tc>
        <w:tc>
          <w:tcPr>
            <w:tcW w:w="2120" w:type="dxa"/>
            <w:tcBorders>
              <w:right w:val="single" w:sz="8" w:space="0" w:color="auto"/>
            </w:tcBorders>
            <w:vAlign w:val="bottom"/>
          </w:tcPr>
          <w:p w14:paraId="029A6A17" w14:textId="77777777" w:rsidR="009209B8" w:rsidRPr="005E6E58" w:rsidRDefault="009209B8" w:rsidP="00493563">
            <w:pPr>
              <w:rPr>
                <w:sz w:val="24"/>
                <w:szCs w:val="24"/>
              </w:rPr>
            </w:pPr>
          </w:p>
        </w:tc>
        <w:tc>
          <w:tcPr>
            <w:tcW w:w="1700" w:type="dxa"/>
            <w:tcBorders>
              <w:right w:val="single" w:sz="8" w:space="0" w:color="auto"/>
            </w:tcBorders>
            <w:vAlign w:val="bottom"/>
          </w:tcPr>
          <w:p w14:paraId="78E4A9C7" w14:textId="77777777" w:rsidR="009209B8" w:rsidRPr="005E6E58" w:rsidRDefault="009209B8" w:rsidP="00493563">
            <w:pPr>
              <w:rPr>
                <w:sz w:val="24"/>
                <w:szCs w:val="24"/>
              </w:rPr>
            </w:pPr>
          </w:p>
        </w:tc>
      </w:tr>
      <w:tr w:rsidR="009209B8" w:rsidRPr="005E6E58" w14:paraId="79CA6736" w14:textId="77777777" w:rsidTr="00493563">
        <w:trPr>
          <w:trHeight w:val="293"/>
        </w:trPr>
        <w:tc>
          <w:tcPr>
            <w:tcW w:w="900" w:type="dxa"/>
            <w:tcBorders>
              <w:left w:val="single" w:sz="8" w:space="0" w:color="auto"/>
              <w:right w:val="single" w:sz="8" w:space="0" w:color="auto"/>
            </w:tcBorders>
            <w:vAlign w:val="bottom"/>
          </w:tcPr>
          <w:p w14:paraId="25566C59" w14:textId="77777777" w:rsidR="009209B8" w:rsidRPr="005E6E58" w:rsidRDefault="009209B8" w:rsidP="00493563">
            <w:pPr>
              <w:rPr>
                <w:sz w:val="24"/>
                <w:szCs w:val="24"/>
              </w:rPr>
            </w:pPr>
          </w:p>
        </w:tc>
        <w:tc>
          <w:tcPr>
            <w:tcW w:w="1820" w:type="dxa"/>
            <w:tcBorders>
              <w:right w:val="single" w:sz="8" w:space="0" w:color="auto"/>
            </w:tcBorders>
            <w:vAlign w:val="bottom"/>
          </w:tcPr>
          <w:p w14:paraId="7F876845" w14:textId="77777777" w:rsidR="009209B8" w:rsidRPr="005E6E58" w:rsidRDefault="009209B8" w:rsidP="00493563">
            <w:pPr>
              <w:rPr>
                <w:sz w:val="24"/>
                <w:szCs w:val="24"/>
              </w:rPr>
            </w:pPr>
          </w:p>
        </w:tc>
        <w:tc>
          <w:tcPr>
            <w:tcW w:w="3260" w:type="dxa"/>
            <w:tcBorders>
              <w:right w:val="single" w:sz="8" w:space="0" w:color="auto"/>
            </w:tcBorders>
            <w:vAlign w:val="bottom"/>
          </w:tcPr>
          <w:p w14:paraId="08B82C63" w14:textId="77777777" w:rsidR="009209B8" w:rsidRPr="005E6E58" w:rsidRDefault="009209B8" w:rsidP="00493563">
            <w:pPr>
              <w:ind w:left="80"/>
              <w:rPr>
                <w:sz w:val="20"/>
                <w:szCs w:val="20"/>
              </w:rPr>
            </w:pPr>
            <w:r>
              <w:t>Воспитывать умение детей</w:t>
            </w:r>
          </w:p>
        </w:tc>
        <w:tc>
          <w:tcPr>
            <w:tcW w:w="2120" w:type="dxa"/>
            <w:tcBorders>
              <w:right w:val="single" w:sz="8" w:space="0" w:color="auto"/>
            </w:tcBorders>
            <w:vAlign w:val="bottom"/>
          </w:tcPr>
          <w:p w14:paraId="1C8B7542" w14:textId="77777777" w:rsidR="009209B8" w:rsidRPr="005E6E58" w:rsidRDefault="009209B8" w:rsidP="00493563">
            <w:pPr>
              <w:rPr>
                <w:sz w:val="24"/>
                <w:szCs w:val="24"/>
              </w:rPr>
            </w:pPr>
          </w:p>
        </w:tc>
        <w:tc>
          <w:tcPr>
            <w:tcW w:w="1700" w:type="dxa"/>
            <w:tcBorders>
              <w:right w:val="single" w:sz="8" w:space="0" w:color="auto"/>
            </w:tcBorders>
            <w:vAlign w:val="bottom"/>
          </w:tcPr>
          <w:p w14:paraId="2D1E2DA9" w14:textId="77777777" w:rsidR="009209B8" w:rsidRPr="005E6E58" w:rsidRDefault="009209B8" w:rsidP="00493563">
            <w:pPr>
              <w:rPr>
                <w:sz w:val="24"/>
                <w:szCs w:val="24"/>
              </w:rPr>
            </w:pPr>
          </w:p>
        </w:tc>
      </w:tr>
      <w:tr w:rsidR="009209B8" w:rsidRPr="005E6E58" w14:paraId="7BD4F7F0" w14:textId="77777777" w:rsidTr="00493563">
        <w:trPr>
          <w:trHeight w:val="296"/>
        </w:trPr>
        <w:tc>
          <w:tcPr>
            <w:tcW w:w="900" w:type="dxa"/>
            <w:tcBorders>
              <w:left w:val="single" w:sz="8" w:space="0" w:color="auto"/>
              <w:right w:val="single" w:sz="8" w:space="0" w:color="auto"/>
            </w:tcBorders>
            <w:vAlign w:val="bottom"/>
          </w:tcPr>
          <w:p w14:paraId="64E67302" w14:textId="77777777" w:rsidR="009209B8" w:rsidRPr="005E6E58" w:rsidRDefault="009209B8" w:rsidP="00493563">
            <w:pPr>
              <w:rPr>
                <w:sz w:val="24"/>
                <w:szCs w:val="24"/>
              </w:rPr>
            </w:pPr>
          </w:p>
        </w:tc>
        <w:tc>
          <w:tcPr>
            <w:tcW w:w="1820" w:type="dxa"/>
            <w:tcBorders>
              <w:right w:val="single" w:sz="8" w:space="0" w:color="auto"/>
            </w:tcBorders>
            <w:vAlign w:val="bottom"/>
          </w:tcPr>
          <w:p w14:paraId="77D6FF3F" w14:textId="77777777" w:rsidR="009209B8" w:rsidRPr="005E6E58" w:rsidRDefault="009209B8" w:rsidP="00493563">
            <w:pPr>
              <w:rPr>
                <w:sz w:val="24"/>
                <w:szCs w:val="24"/>
              </w:rPr>
            </w:pPr>
          </w:p>
        </w:tc>
        <w:tc>
          <w:tcPr>
            <w:tcW w:w="3260" w:type="dxa"/>
            <w:tcBorders>
              <w:right w:val="single" w:sz="8" w:space="0" w:color="auto"/>
            </w:tcBorders>
            <w:vAlign w:val="bottom"/>
          </w:tcPr>
          <w:p w14:paraId="0E0B06D5" w14:textId="77777777" w:rsidR="009209B8" w:rsidRPr="005E6E58" w:rsidRDefault="009209B8" w:rsidP="00493563">
            <w:pPr>
              <w:ind w:left="80"/>
              <w:rPr>
                <w:sz w:val="20"/>
                <w:szCs w:val="20"/>
              </w:rPr>
            </w:pPr>
            <w:r>
              <w:t>трудиться сообща.</w:t>
            </w:r>
          </w:p>
        </w:tc>
        <w:tc>
          <w:tcPr>
            <w:tcW w:w="2120" w:type="dxa"/>
            <w:tcBorders>
              <w:right w:val="single" w:sz="8" w:space="0" w:color="auto"/>
            </w:tcBorders>
            <w:vAlign w:val="bottom"/>
          </w:tcPr>
          <w:p w14:paraId="5811BF11" w14:textId="77777777" w:rsidR="009209B8" w:rsidRPr="005E6E58" w:rsidRDefault="009209B8" w:rsidP="00493563">
            <w:pPr>
              <w:rPr>
                <w:sz w:val="24"/>
                <w:szCs w:val="24"/>
              </w:rPr>
            </w:pPr>
          </w:p>
        </w:tc>
        <w:tc>
          <w:tcPr>
            <w:tcW w:w="1700" w:type="dxa"/>
            <w:tcBorders>
              <w:right w:val="single" w:sz="8" w:space="0" w:color="auto"/>
            </w:tcBorders>
            <w:vAlign w:val="bottom"/>
          </w:tcPr>
          <w:p w14:paraId="3BDBD707" w14:textId="77777777" w:rsidR="009209B8" w:rsidRPr="005E6E58" w:rsidRDefault="009209B8" w:rsidP="00493563">
            <w:pPr>
              <w:rPr>
                <w:sz w:val="24"/>
                <w:szCs w:val="24"/>
              </w:rPr>
            </w:pPr>
          </w:p>
        </w:tc>
      </w:tr>
      <w:tr w:rsidR="009209B8" w:rsidRPr="005E6E58" w14:paraId="6D000B22" w14:textId="77777777" w:rsidTr="00493563">
        <w:trPr>
          <w:trHeight w:val="25"/>
        </w:trPr>
        <w:tc>
          <w:tcPr>
            <w:tcW w:w="900" w:type="dxa"/>
            <w:tcBorders>
              <w:left w:val="single" w:sz="8" w:space="0" w:color="auto"/>
              <w:bottom w:val="single" w:sz="8" w:space="0" w:color="auto"/>
              <w:right w:val="single" w:sz="8" w:space="0" w:color="auto"/>
            </w:tcBorders>
            <w:vAlign w:val="bottom"/>
          </w:tcPr>
          <w:p w14:paraId="3438AE92" w14:textId="77777777" w:rsidR="009209B8" w:rsidRPr="005E6E58" w:rsidRDefault="009209B8" w:rsidP="00493563">
            <w:pPr>
              <w:rPr>
                <w:sz w:val="2"/>
                <w:szCs w:val="2"/>
              </w:rPr>
            </w:pPr>
          </w:p>
        </w:tc>
        <w:tc>
          <w:tcPr>
            <w:tcW w:w="1820" w:type="dxa"/>
            <w:tcBorders>
              <w:bottom w:val="single" w:sz="8" w:space="0" w:color="auto"/>
              <w:right w:val="single" w:sz="8" w:space="0" w:color="auto"/>
            </w:tcBorders>
            <w:vAlign w:val="bottom"/>
          </w:tcPr>
          <w:p w14:paraId="7D8DDE98" w14:textId="77777777" w:rsidR="009209B8" w:rsidRPr="005E6E58" w:rsidRDefault="009209B8" w:rsidP="00493563">
            <w:pPr>
              <w:rPr>
                <w:sz w:val="2"/>
                <w:szCs w:val="2"/>
              </w:rPr>
            </w:pPr>
          </w:p>
        </w:tc>
        <w:tc>
          <w:tcPr>
            <w:tcW w:w="3260" w:type="dxa"/>
            <w:tcBorders>
              <w:bottom w:val="single" w:sz="8" w:space="0" w:color="auto"/>
              <w:right w:val="single" w:sz="8" w:space="0" w:color="auto"/>
            </w:tcBorders>
            <w:vAlign w:val="bottom"/>
          </w:tcPr>
          <w:p w14:paraId="46A158F7" w14:textId="77777777" w:rsidR="009209B8" w:rsidRPr="005E6E58" w:rsidRDefault="009209B8" w:rsidP="00493563">
            <w:pPr>
              <w:rPr>
                <w:sz w:val="2"/>
                <w:szCs w:val="2"/>
              </w:rPr>
            </w:pPr>
          </w:p>
        </w:tc>
        <w:tc>
          <w:tcPr>
            <w:tcW w:w="2120" w:type="dxa"/>
            <w:tcBorders>
              <w:bottom w:val="single" w:sz="8" w:space="0" w:color="auto"/>
              <w:right w:val="single" w:sz="8" w:space="0" w:color="auto"/>
            </w:tcBorders>
            <w:vAlign w:val="bottom"/>
          </w:tcPr>
          <w:p w14:paraId="36DEDD5D" w14:textId="77777777" w:rsidR="009209B8" w:rsidRPr="005E6E58" w:rsidRDefault="009209B8" w:rsidP="00493563">
            <w:pPr>
              <w:rPr>
                <w:sz w:val="2"/>
                <w:szCs w:val="2"/>
              </w:rPr>
            </w:pPr>
          </w:p>
        </w:tc>
        <w:tc>
          <w:tcPr>
            <w:tcW w:w="1700" w:type="dxa"/>
            <w:tcBorders>
              <w:bottom w:val="single" w:sz="8" w:space="0" w:color="auto"/>
              <w:right w:val="single" w:sz="8" w:space="0" w:color="auto"/>
            </w:tcBorders>
            <w:vAlign w:val="bottom"/>
          </w:tcPr>
          <w:p w14:paraId="1EDF0643" w14:textId="77777777" w:rsidR="009209B8" w:rsidRPr="005E6E58" w:rsidRDefault="009209B8" w:rsidP="00493563">
            <w:pPr>
              <w:rPr>
                <w:sz w:val="2"/>
                <w:szCs w:val="2"/>
              </w:rPr>
            </w:pPr>
          </w:p>
        </w:tc>
      </w:tr>
      <w:tr w:rsidR="009209B8" w:rsidRPr="005E6E58" w14:paraId="247153DF" w14:textId="77777777" w:rsidTr="00493563">
        <w:trPr>
          <w:trHeight w:val="250"/>
        </w:trPr>
        <w:tc>
          <w:tcPr>
            <w:tcW w:w="900" w:type="dxa"/>
            <w:tcBorders>
              <w:left w:val="single" w:sz="8" w:space="0" w:color="auto"/>
              <w:right w:val="single" w:sz="8" w:space="0" w:color="auto"/>
            </w:tcBorders>
            <w:vAlign w:val="bottom"/>
          </w:tcPr>
          <w:p w14:paraId="35B80C8A" w14:textId="77777777" w:rsidR="009209B8" w:rsidRPr="005E6E58" w:rsidRDefault="009209B8" w:rsidP="00493563">
            <w:pPr>
              <w:rPr>
                <w:sz w:val="21"/>
                <w:szCs w:val="21"/>
              </w:rPr>
            </w:pPr>
          </w:p>
        </w:tc>
        <w:tc>
          <w:tcPr>
            <w:tcW w:w="1820" w:type="dxa"/>
            <w:tcBorders>
              <w:right w:val="single" w:sz="8" w:space="0" w:color="auto"/>
            </w:tcBorders>
            <w:vAlign w:val="bottom"/>
          </w:tcPr>
          <w:p w14:paraId="70C5E744" w14:textId="77777777" w:rsidR="009209B8" w:rsidRPr="005E6E58" w:rsidRDefault="009209B8" w:rsidP="00493563">
            <w:pPr>
              <w:spacing w:line="249" w:lineRule="exact"/>
              <w:jc w:val="center"/>
              <w:rPr>
                <w:sz w:val="20"/>
                <w:szCs w:val="20"/>
              </w:rPr>
            </w:pPr>
            <w:r>
              <w:t>Ручной труд (из</w:t>
            </w:r>
          </w:p>
        </w:tc>
        <w:tc>
          <w:tcPr>
            <w:tcW w:w="3260" w:type="dxa"/>
            <w:tcBorders>
              <w:right w:val="single" w:sz="8" w:space="0" w:color="auto"/>
            </w:tcBorders>
            <w:vAlign w:val="bottom"/>
          </w:tcPr>
          <w:p w14:paraId="73461370" w14:textId="77777777" w:rsidR="009209B8" w:rsidRPr="005E6E58" w:rsidRDefault="009209B8" w:rsidP="00493563">
            <w:pPr>
              <w:spacing w:line="249" w:lineRule="exact"/>
              <w:ind w:left="80"/>
              <w:rPr>
                <w:sz w:val="20"/>
                <w:szCs w:val="20"/>
              </w:rPr>
            </w:pPr>
            <w:r>
              <w:t>Научить детей делать игрушки</w:t>
            </w:r>
          </w:p>
        </w:tc>
        <w:tc>
          <w:tcPr>
            <w:tcW w:w="2120" w:type="dxa"/>
            <w:tcBorders>
              <w:right w:val="single" w:sz="8" w:space="0" w:color="auto"/>
            </w:tcBorders>
            <w:vAlign w:val="bottom"/>
          </w:tcPr>
          <w:p w14:paraId="626493B7" w14:textId="77777777" w:rsidR="009209B8" w:rsidRPr="005E6E58" w:rsidRDefault="009209B8" w:rsidP="00493563">
            <w:pPr>
              <w:spacing w:line="249" w:lineRule="exact"/>
              <w:ind w:left="80"/>
              <w:rPr>
                <w:sz w:val="20"/>
                <w:szCs w:val="20"/>
              </w:rPr>
            </w:pPr>
            <w:r>
              <w:t>Катушки, цветная</w:t>
            </w:r>
          </w:p>
        </w:tc>
        <w:tc>
          <w:tcPr>
            <w:tcW w:w="1700" w:type="dxa"/>
            <w:tcBorders>
              <w:right w:val="single" w:sz="8" w:space="0" w:color="auto"/>
            </w:tcBorders>
            <w:vAlign w:val="bottom"/>
          </w:tcPr>
          <w:p w14:paraId="4783C034" w14:textId="77777777" w:rsidR="009209B8" w:rsidRPr="005E6E58" w:rsidRDefault="009209B8" w:rsidP="00493563">
            <w:pPr>
              <w:spacing w:line="249" w:lineRule="exact"/>
              <w:ind w:left="100"/>
              <w:rPr>
                <w:sz w:val="20"/>
                <w:szCs w:val="20"/>
              </w:rPr>
            </w:pPr>
            <w:r>
              <w:t>Л.В.Куцакова</w:t>
            </w:r>
          </w:p>
        </w:tc>
      </w:tr>
      <w:tr w:rsidR="009209B8" w:rsidRPr="005E6E58" w14:paraId="08A7EBC2" w14:textId="77777777" w:rsidTr="00493563">
        <w:trPr>
          <w:trHeight w:val="293"/>
        </w:trPr>
        <w:tc>
          <w:tcPr>
            <w:tcW w:w="900" w:type="dxa"/>
            <w:tcBorders>
              <w:left w:val="single" w:sz="8" w:space="0" w:color="auto"/>
              <w:right w:val="single" w:sz="8" w:space="0" w:color="auto"/>
            </w:tcBorders>
            <w:vAlign w:val="bottom"/>
          </w:tcPr>
          <w:p w14:paraId="2AAB68B5" w14:textId="77777777" w:rsidR="009209B8" w:rsidRPr="005E6E58" w:rsidRDefault="009209B8" w:rsidP="00493563">
            <w:pPr>
              <w:ind w:left="10"/>
              <w:jc w:val="center"/>
              <w:rPr>
                <w:sz w:val="20"/>
                <w:szCs w:val="20"/>
              </w:rPr>
            </w:pPr>
            <w:r>
              <w:rPr>
                <w:b/>
                <w:bCs/>
              </w:rPr>
              <w:t>III</w:t>
            </w:r>
          </w:p>
        </w:tc>
        <w:tc>
          <w:tcPr>
            <w:tcW w:w="1820" w:type="dxa"/>
            <w:tcBorders>
              <w:right w:val="single" w:sz="8" w:space="0" w:color="auto"/>
            </w:tcBorders>
            <w:vAlign w:val="bottom"/>
          </w:tcPr>
          <w:p w14:paraId="0CDCA14D" w14:textId="77777777" w:rsidR="009209B8" w:rsidRPr="005E6E58" w:rsidRDefault="009209B8" w:rsidP="00493563">
            <w:pPr>
              <w:jc w:val="center"/>
              <w:rPr>
                <w:sz w:val="20"/>
                <w:szCs w:val="20"/>
              </w:rPr>
            </w:pPr>
            <w:r>
              <w:t>использованных</w:t>
            </w:r>
          </w:p>
        </w:tc>
        <w:tc>
          <w:tcPr>
            <w:tcW w:w="3260" w:type="dxa"/>
            <w:tcBorders>
              <w:right w:val="single" w:sz="8" w:space="0" w:color="auto"/>
            </w:tcBorders>
            <w:vAlign w:val="bottom"/>
          </w:tcPr>
          <w:p w14:paraId="0724CDA2" w14:textId="77777777" w:rsidR="009209B8" w:rsidRPr="005E6E58" w:rsidRDefault="009209B8" w:rsidP="00493563">
            <w:pPr>
              <w:ind w:left="80"/>
              <w:rPr>
                <w:sz w:val="20"/>
                <w:szCs w:val="20"/>
              </w:rPr>
            </w:pPr>
            <w:r>
              <w:t>из катушек, шпулек или</w:t>
            </w:r>
          </w:p>
        </w:tc>
        <w:tc>
          <w:tcPr>
            <w:tcW w:w="2120" w:type="dxa"/>
            <w:tcBorders>
              <w:right w:val="single" w:sz="8" w:space="0" w:color="auto"/>
            </w:tcBorders>
            <w:vAlign w:val="bottom"/>
          </w:tcPr>
          <w:p w14:paraId="29F17E58" w14:textId="77777777" w:rsidR="009209B8" w:rsidRPr="005E6E58" w:rsidRDefault="009209B8" w:rsidP="00493563">
            <w:pPr>
              <w:ind w:left="80"/>
              <w:rPr>
                <w:sz w:val="20"/>
                <w:szCs w:val="20"/>
              </w:rPr>
            </w:pPr>
            <w:r>
              <w:t>бумага,</w:t>
            </w:r>
          </w:p>
        </w:tc>
        <w:tc>
          <w:tcPr>
            <w:tcW w:w="1700" w:type="dxa"/>
            <w:tcBorders>
              <w:right w:val="single" w:sz="8" w:space="0" w:color="auto"/>
            </w:tcBorders>
            <w:vAlign w:val="bottom"/>
          </w:tcPr>
          <w:p w14:paraId="3088BC2E" w14:textId="77777777" w:rsidR="009209B8" w:rsidRPr="005E6E58" w:rsidRDefault="009209B8" w:rsidP="00493563">
            <w:pPr>
              <w:ind w:left="100"/>
              <w:rPr>
                <w:sz w:val="20"/>
                <w:szCs w:val="20"/>
              </w:rPr>
            </w:pPr>
            <w:r>
              <w:t>Конструирован</w:t>
            </w:r>
          </w:p>
        </w:tc>
      </w:tr>
      <w:tr w:rsidR="009209B8" w:rsidRPr="005E6E58" w14:paraId="49BF209C" w14:textId="77777777" w:rsidTr="00493563">
        <w:trPr>
          <w:trHeight w:val="290"/>
        </w:trPr>
        <w:tc>
          <w:tcPr>
            <w:tcW w:w="900" w:type="dxa"/>
            <w:tcBorders>
              <w:left w:val="single" w:sz="8" w:space="0" w:color="auto"/>
              <w:right w:val="single" w:sz="8" w:space="0" w:color="auto"/>
            </w:tcBorders>
            <w:vAlign w:val="bottom"/>
          </w:tcPr>
          <w:p w14:paraId="2D0C2A0D" w14:textId="77777777" w:rsidR="009209B8" w:rsidRPr="005E6E58" w:rsidRDefault="009209B8" w:rsidP="00493563">
            <w:pPr>
              <w:rPr>
                <w:sz w:val="24"/>
                <w:szCs w:val="24"/>
              </w:rPr>
            </w:pPr>
          </w:p>
        </w:tc>
        <w:tc>
          <w:tcPr>
            <w:tcW w:w="1820" w:type="dxa"/>
            <w:tcBorders>
              <w:right w:val="single" w:sz="8" w:space="0" w:color="auto"/>
            </w:tcBorders>
            <w:vAlign w:val="bottom"/>
          </w:tcPr>
          <w:p w14:paraId="46B5ED85" w14:textId="77777777" w:rsidR="009209B8" w:rsidRPr="005E6E58" w:rsidRDefault="009209B8" w:rsidP="00493563">
            <w:pPr>
              <w:jc w:val="center"/>
              <w:rPr>
                <w:sz w:val="20"/>
                <w:szCs w:val="20"/>
              </w:rPr>
            </w:pPr>
            <w:r>
              <w:t>материалов)</w:t>
            </w:r>
          </w:p>
        </w:tc>
        <w:tc>
          <w:tcPr>
            <w:tcW w:w="3260" w:type="dxa"/>
            <w:tcBorders>
              <w:right w:val="single" w:sz="8" w:space="0" w:color="auto"/>
            </w:tcBorders>
            <w:vAlign w:val="bottom"/>
          </w:tcPr>
          <w:p w14:paraId="4C65D504" w14:textId="77777777" w:rsidR="009209B8" w:rsidRPr="005E6E58" w:rsidRDefault="009209B8" w:rsidP="00493563">
            <w:pPr>
              <w:ind w:left="80"/>
              <w:rPr>
                <w:sz w:val="20"/>
                <w:szCs w:val="20"/>
              </w:rPr>
            </w:pPr>
            <w:r>
              <w:t>картонных цилиндров.</w:t>
            </w:r>
          </w:p>
        </w:tc>
        <w:tc>
          <w:tcPr>
            <w:tcW w:w="2120" w:type="dxa"/>
            <w:tcBorders>
              <w:right w:val="single" w:sz="8" w:space="0" w:color="auto"/>
            </w:tcBorders>
            <w:vAlign w:val="bottom"/>
          </w:tcPr>
          <w:p w14:paraId="79A9E227" w14:textId="77777777" w:rsidR="009209B8" w:rsidRPr="005E6E58" w:rsidRDefault="009209B8" w:rsidP="00493563">
            <w:pPr>
              <w:ind w:left="80"/>
              <w:rPr>
                <w:sz w:val="20"/>
                <w:szCs w:val="20"/>
              </w:rPr>
            </w:pPr>
            <w:r>
              <w:t>листы плотной</w:t>
            </w:r>
          </w:p>
        </w:tc>
        <w:tc>
          <w:tcPr>
            <w:tcW w:w="1700" w:type="dxa"/>
            <w:tcBorders>
              <w:right w:val="single" w:sz="8" w:space="0" w:color="auto"/>
            </w:tcBorders>
            <w:vAlign w:val="bottom"/>
          </w:tcPr>
          <w:p w14:paraId="0555DAFF" w14:textId="77777777" w:rsidR="009209B8" w:rsidRPr="005E6E58" w:rsidRDefault="009209B8" w:rsidP="00493563">
            <w:pPr>
              <w:ind w:left="100"/>
              <w:rPr>
                <w:sz w:val="20"/>
                <w:szCs w:val="20"/>
              </w:rPr>
            </w:pPr>
            <w:r>
              <w:t>ие и ручной</w:t>
            </w:r>
          </w:p>
        </w:tc>
      </w:tr>
      <w:tr w:rsidR="009209B8" w:rsidRPr="005E6E58" w14:paraId="36426059" w14:textId="77777777" w:rsidTr="00493563">
        <w:trPr>
          <w:trHeight w:val="290"/>
        </w:trPr>
        <w:tc>
          <w:tcPr>
            <w:tcW w:w="900" w:type="dxa"/>
            <w:tcBorders>
              <w:left w:val="single" w:sz="8" w:space="0" w:color="auto"/>
              <w:right w:val="single" w:sz="8" w:space="0" w:color="auto"/>
            </w:tcBorders>
            <w:vAlign w:val="bottom"/>
          </w:tcPr>
          <w:p w14:paraId="4452CE73" w14:textId="77777777" w:rsidR="009209B8" w:rsidRPr="005E6E58" w:rsidRDefault="009209B8" w:rsidP="00493563">
            <w:pPr>
              <w:rPr>
                <w:sz w:val="24"/>
                <w:szCs w:val="24"/>
              </w:rPr>
            </w:pPr>
          </w:p>
        </w:tc>
        <w:tc>
          <w:tcPr>
            <w:tcW w:w="1820" w:type="dxa"/>
            <w:tcBorders>
              <w:right w:val="single" w:sz="8" w:space="0" w:color="auto"/>
            </w:tcBorders>
            <w:vAlign w:val="bottom"/>
          </w:tcPr>
          <w:p w14:paraId="37C6DA15" w14:textId="77777777" w:rsidR="009209B8" w:rsidRPr="005E6E58" w:rsidRDefault="009209B8" w:rsidP="00493563">
            <w:pPr>
              <w:jc w:val="center"/>
              <w:rPr>
                <w:sz w:val="20"/>
                <w:szCs w:val="20"/>
              </w:rPr>
            </w:pPr>
            <w:r>
              <w:t>«Игрушки из</w:t>
            </w:r>
          </w:p>
        </w:tc>
        <w:tc>
          <w:tcPr>
            <w:tcW w:w="3260" w:type="dxa"/>
            <w:tcBorders>
              <w:right w:val="single" w:sz="8" w:space="0" w:color="auto"/>
            </w:tcBorders>
            <w:vAlign w:val="bottom"/>
          </w:tcPr>
          <w:p w14:paraId="62A93C55" w14:textId="77777777" w:rsidR="009209B8" w:rsidRPr="005E6E58" w:rsidRDefault="009209B8" w:rsidP="00493563">
            <w:pPr>
              <w:rPr>
                <w:sz w:val="24"/>
                <w:szCs w:val="24"/>
              </w:rPr>
            </w:pPr>
          </w:p>
        </w:tc>
        <w:tc>
          <w:tcPr>
            <w:tcW w:w="2120" w:type="dxa"/>
            <w:tcBorders>
              <w:right w:val="single" w:sz="8" w:space="0" w:color="auto"/>
            </w:tcBorders>
            <w:vAlign w:val="bottom"/>
          </w:tcPr>
          <w:p w14:paraId="117C6784" w14:textId="77777777" w:rsidR="009209B8" w:rsidRPr="005E6E58" w:rsidRDefault="009209B8" w:rsidP="00493563">
            <w:pPr>
              <w:ind w:left="80"/>
              <w:rPr>
                <w:sz w:val="20"/>
                <w:szCs w:val="20"/>
              </w:rPr>
            </w:pPr>
            <w:r>
              <w:t>бумаги,</w:t>
            </w:r>
          </w:p>
        </w:tc>
        <w:tc>
          <w:tcPr>
            <w:tcW w:w="1700" w:type="dxa"/>
            <w:tcBorders>
              <w:right w:val="single" w:sz="8" w:space="0" w:color="auto"/>
            </w:tcBorders>
            <w:vAlign w:val="bottom"/>
          </w:tcPr>
          <w:p w14:paraId="6C9BF63D" w14:textId="77777777" w:rsidR="009209B8" w:rsidRPr="005E6E58" w:rsidRDefault="009209B8" w:rsidP="00493563">
            <w:pPr>
              <w:ind w:left="100"/>
              <w:rPr>
                <w:sz w:val="20"/>
                <w:szCs w:val="20"/>
              </w:rPr>
            </w:pPr>
            <w:r>
              <w:t>труд в детском</w:t>
            </w:r>
          </w:p>
        </w:tc>
      </w:tr>
      <w:tr w:rsidR="009209B8" w:rsidRPr="005E6E58" w14:paraId="5A27D01C" w14:textId="77777777" w:rsidTr="00493563">
        <w:trPr>
          <w:trHeight w:val="290"/>
        </w:trPr>
        <w:tc>
          <w:tcPr>
            <w:tcW w:w="900" w:type="dxa"/>
            <w:tcBorders>
              <w:left w:val="single" w:sz="8" w:space="0" w:color="auto"/>
              <w:right w:val="single" w:sz="8" w:space="0" w:color="auto"/>
            </w:tcBorders>
            <w:vAlign w:val="bottom"/>
          </w:tcPr>
          <w:p w14:paraId="2B76F63F" w14:textId="77777777" w:rsidR="009209B8" w:rsidRPr="005E6E58" w:rsidRDefault="009209B8" w:rsidP="00493563">
            <w:pPr>
              <w:rPr>
                <w:sz w:val="24"/>
                <w:szCs w:val="24"/>
              </w:rPr>
            </w:pPr>
          </w:p>
        </w:tc>
        <w:tc>
          <w:tcPr>
            <w:tcW w:w="1820" w:type="dxa"/>
            <w:tcBorders>
              <w:right w:val="single" w:sz="8" w:space="0" w:color="auto"/>
            </w:tcBorders>
            <w:vAlign w:val="bottom"/>
          </w:tcPr>
          <w:p w14:paraId="0DD1A668" w14:textId="77777777" w:rsidR="009209B8" w:rsidRPr="005E6E58" w:rsidRDefault="009209B8" w:rsidP="00493563">
            <w:pPr>
              <w:jc w:val="center"/>
              <w:rPr>
                <w:sz w:val="20"/>
                <w:szCs w:val="20"/>
              </w:rPr>
            </w:pPr>
            <w:r>
              <w:rPr>
                <w:w w:val="98"/>
              </w:rPr>
              <w:t>катушек»</w:t>
            </w:r>
          </w:p>
        </w:tc>
        <w:tc>
          <w:tcPr>
            <w:tcW w:w="3260" w:type="dxa"/>
            <w:tcBorders>
              <w:right w:val="single" w:sz="8" w:space="0" w:color="auto"/>
            </w:tcBorders>
            <w:vAlign w:val="bottom"/>
          </w:tcPr>
          <w:p w14:paraId="3EE99D40" w14:textId="77777777" w:rsidR="009209B8" w:rsidRPr="005E6E58" w:rsidRDefault="009209B8" w:rsidP="00493563">
            <w:pPr>
              <w:rPr>
                <w:sz w:val="24"/>
                <w:szCs w:val="24"/>
              </w:rPr>
            </w:pPr>
          </w:p>
        </w:tc>
        <w:tc>
          <w:tcPr>
            <w:tcW w:w="2120" w:type="dxa"/>
            <w:tcBorders>
              <w:right w:val="single" w:sz="8" w:space="0" w:color="auto"/>
            </w:tcBorders>
            <w:vAlign w:val="bottom"/>
          </w:tcPr>
          <w:p w14:paraId="2342864E" w14:textId="77777777" w:rsidR="009209B8" w:rsidRPr="005E6E58" w:rsidRDefault="009209B8" w:rsidP="00493563">
            <w:pPr>
              <w:ind w:left="80"/>
              <w:rPr>
                <w:sz w:val="20"/>
                <w:szCs w:val="20"/>
              </w:rPr>
            </w:pPr>
            <w:r>
              <w:t>фломастеры,</w:t>
            </w:r>
          </w:p>
        </w:tc>
        <w:tc>
          <w:tcPr>
            <w:tcW w:w="1700" w:type="dxa"/>
            <w:tcBorders>
              <w:right w:val="single" w:sz="8" w:space="0" w:color="auto"/>
            </w:tcBorders>
            <w:vAlign w:val="bottom"/>
          </w:tcPr>
          <w:p w14:paraId="4A2720F2" w14:textId="77777777" w:rsidR="009209B8" w:rsidRPr="005E6E58" w:rsidRDefault="009209B8" w:rsidP="00493563">
            <w:pPr>
              <w:ind w:left="100"/>
              <w:rPr>
                <w:sz w:val="20"/>
                <w:szCs w:val="20"/>
              </w:rPr>
            </w:pPr>
            <w:r>
              <w:t>саду Стр.87 №</w:t>
            </w:r>
          </w:p>
        </w:tc>
      </w:tr>
      <w:tr w:rsidR="009209B8" w:rsidRPr="005E6E58" w14:paraId="700245EF" w14:textId="77777777" w:rsidTr="00493563">
        <w:trPr>
          <w:trHeight w:val="290"/>
        </w:trPr>
        <w:tc>
          <w:tcPr>
            <w:tcW w:w="900" w:type="dxa"/>
            <w:tcBorders>
              <w:left w:val="single" w:sz="8" w:space="0" w:color="auto"/>
              <w:right w:val="single" w:sz="8" w:space="0" w:color="auto"/>
            </w:tcBorders>
            <w:vAlign w:val="bottom"/>
          </w:tcPr>
          <w:p w14:paraId="4467A71A" w14:textId="77777777" w:rsidR="009209B8" w:rsidRPr="005E6E58" w:rsidRDefault="009209B8" w:rsidP="00493563">
            <w:pPr>
              <w:rPr>
                <w:sz w:val="24"/>
                <w:szCs w:val="24"/>
              </w:rPr>
            </w:pPr>
          </w:p>
        </w:tc>
        <w:tc>
          <w:tcPr>
            <w:tcW w:w="1820" w:type="dxa"/>
            <w:tcBorders>
              <w:right w:val="single" w:sz="8" w:space="0" w:color="auto"/>
            </w:tcBorders>
            <w:vAlign w:val="bottom"/>
          </w:tcPr>
          <w:p w14:paraId="57825D9F" w14:textId="77777777" w:rsidR="009209B8" w:rsidRPr="005E6E58" w:rsidRDefault="009209B8" w:rsidP="00493563">
            <w:pPr>
              <w:rPr>
                <w:sz w:val="24"/>
                <w:szCs w:val="24"/>
              </w:rPr>
            </w:pPr>
          </w:p>
        </w:tc>
        <w:tc>
          <w:tcPr>
            <w:tcW w:w="3260" w:type="dxa"/>
            <w:tcBorders>
              <w:right w:val="single" w:sz="8" w:space="0" w:color="auto"/>
            </w:tcBorders>
            <w:vAlign w:val="bottom"/>
          </w:tcPr>
          <w:p w14:paraId="3F4E7A0C" w14:textId="77777777" w:rsidR="009209B8" w:rsidRPr="005E6E58" w:rsidRDefault="009209B8" w:rsidP="00493563">
            <w:pPr>
              <w:rPr>
                <w:sz w:val="24"/>
                <w:szCs w:val="24"/>
              </w:rPr>
            </w:pPr>
          </w:p>
        </w:tc>
        <w:tc>
          <w:tcPr>
            <w:tcW w:w="2120" w:type="dxa"/>
            <w:tcBorders>
              <w:right w:val="single" w:sz="8" w:space="0" w:color="auto"/>
            </w:tcBorders>
            <w:vAlign w:val="bottom"/>
          </w:tcPr>
          <w:p w14:paraId="40ACFDAB" w14:textId="77777777" w:rsidR="009209B8" w:rsidRPr="005E6E58" w:rsidRDefault="009209B8" w:rsidP="00493563">
            <w:pPr>
              <w:ind w:left="80"/>
              <w:rPr>
                <w:sz w:val="20"/>
                <w:szCs w:val="20"/>
              </w:rPr>
            </w:pPr>
            <w:r>
              <w:t>простые</w:t>
            </w:r>
          </w:p>
        </w:tc>
        <w:tc>
          <w:tcPr>
            <w:tcW w:w="1700" w:type="dxa"/>
            <w:tcBorders>
              <w:right w:val="single" w:sz="8" w:space="0" w:color="auto"/>
            </w:tcBorders>
            <w:vAlign w:val="bottom"/>
          </w:tcPr>
          <w:p w14:paraId="478C64C2" w14:textId="77777777" w:rsidR="009209B8" w:rsidRPr="005E6E58" w:rsidRDefault="009209B8" w:rsidP="00493563">
            <w:pPr>
              <w:ind w:left="100"/>
              <w:rPr>
                <w:sz w:val="20"/>
                <w:szCs w:val="20"/>
              </w:rPr>
            </w:pPr>
            <w:r>
              <w:t>24</w:t>
            </w:r>
          </w:p>
        </w:tc>
      </w:tr>
      <w:tr w:rsidR="009209B8" w:rsidRPr="005E6E58" w14:paraId="7C17431B" w14:textId="77777777" w:rsidTr="00493563">
        <w:trPr>
          <w:trHeight w:val="293"/>
        </w:trPr>
        <w:tc>
          <w:tcPr>
            <w:tcW w:w="900" w:type="dxa"/>
            <w:tcBorders>
              <w:left w:val="single" w:sz="8" w:space="0" w:color="auto"/>
              <w:right w:val="single" w:sz="8" w:space="0" w:color="auto"/>
            </w:tcBorders>
            <w:vAlign w:val="bottom"/>
          </w:tcPr>
          <w:p w14:paraId="2241CB66" w14:textId="77777777" w:rsidR="009209B8" w:rsidRPr="005E6E58" w:rsidRDefault="009209B8" w:rsidP="00493563">
            <w:pPr>
              <w:rPr>
                <w:sz w:val="24"/>
                <w:szCs w:val="24"/>
              </w:rPr>
            </w:pPr>
          </w:p>
        </w:tc>
        <w:tc>
          <w:tcPr>
            <w:tcW w:w="1820" w:type="dxa"/>
            <w:tcBorders>
              <w:right w:val="single" w:sz="8" w:space="0" w:color="auto"/>
            </w:tcBorders>
            <w:vAlign w:val="bottom"/>
          </w:tcPr>
          <w:p w14:paraId="5124DF58" w14:textId="77777777" w:rsidR="009209B8" w:rsidRPr="005E6E58" w:rsidRDefault="009209B8" w:rsidP="00493563">
            <w:pPr>
              <w:rPr>
                <w:sz w:val="24"/>
                <w:szCs w:val="24"/>
              </w:rPr>
            </w:pPr>
          </w:p>
        </w:tc>
        <w:tc>
          <w:tcPr>
            <w:tcW w:w="3260" w:type="dxa"/>
            <w:tcBorders>
              <w:right w:val="single" w:sz="8" w:space="0" w:color="auto"/>
            </w:tcBorders>
            <w:vAlign w:val="bottom"/>
          </w:tcPr>
          <w:p w14:paraId="0E992443" w14:textId="77777777" w:rsidR="009209B8" w:rsidRPr="005E6E58" w:rsidRDefault="009209B8" w:rsidP="00493563">
            <w:pPr>
              <w:rPr>
                <w:sz w:val="24"/>
                <w:szCs w:val="24"/>
              </w:rPr>
            </w:pPr>
          </w:p>
        </w:tc>
        <w:tc>
          <w:tcPr>
            <w:tcW w:w="2120" w:type="dxa"/>
            <w:tcBorders>
              <w:right w:val="single" w:sz="8" w:space="0" w:color="auto"/>
            </w:tcBorders>
            <w:vAlign w:val="bottom"/>
          </w:tcPr>
          <w:p w14:paraId="2410EA65" w14:textId="77777777" w:rsidR="009209B8" w:rsidRPr="005E6E58" w:rsidRDefault="009209B8" w:rsidP="00493563">
            <w:pPr>
              <w:ind w:left="80"/>
              <w:rPr>
                <w:sz w:val="20"/>
                <w:szCs w:val="20"/>
              </w:rPr>
            </w:pPr>
            <w:r>
              <w:t>карандаши,</w:t>
            </w:r>
          </w:p>
        </w:tc>
        <w:tc>
          <w:tcPr>
            <w:tcW w:w="1700" w:type="dxa"/>
            <w:tcBorders>
              <w:right w:val="single" w:sz="8" w:space="0" w:color="auto"/>
            </w:tcBorders>
            <w:vAlign w:val="bottom"/>
          </w:tcPr>
          <w:p w14:paraId="37FCE62E" w14:textId="77777777" w:rsidR="009209B8" w:rsidRPr="005E6E58" w:rsidRDefault="009209B8" w:rsidP="00493563">
            <w:pPr>
              <w:rPr>
                <w:sz w:val="24"/>
                <w:szCs w:val="24"/>
              </w:rPr>
            </w:pPr>
          </w:p>
        </w:tc>
      </w:tr>
      <w:tr w:rsidR="009209B8" w:rsidRPr="005E6E58" w14:paraId="45567E8E" w14:textId="77777777" w:rsidTr="00493563">
        <w:trPr>
          <w:trHeight w:val="290"/>
        </w:trPr>
        <w:tc>
          <w:tcPr>
            <w:tcW w:w="900" w:type="dxa"/>
            <w:tcBorders>
              <w:left w:val="single" w:sz="8" w:space="0" w:color="auto"/>
              <w:right w:val="single" w:sz="8" w:space="0" w:color="auto"/>
            </w:tcBorders>
            <w:vAlign w:val="bottom"/>
          </w:tcPr>
          <w:p w14:paraId="23765F31" w14:textId="77777777" w:rsidR="009209B8" w:rsidRPr="005E6E58" w:rsidRDefault="009209B8" w:rsidP="00493563">
            <w:pPr>
              <w:rPr>
                <w:sz w:val="24"/>
                <w:szCs w:val="24"/>
              </w:rPr>
            </w:pPr>
          </w:p>
        </w:tc>
        <w:tc>
          <w:tcPr>
            <w:tcW w:w="1820" w:type="dxa"/>
            <w:tcBorders>
              <w:right w:val="single" w:sz="8" w:space="0" w:color="auto"/>
            </w:tcBorders>
            <w:vAlign w:val="bottom"/>
          </w:tcPr>
          <w:p w14:paraId="0F2EA25C" w14:textId="77777777" w:rsidR="009209B8" w:rsidRPr="005E6E58" w:rsidRDefault="009209B8" w:rsidP="00493563">
            <w:pPr>
              <w:rPr>
                <w:sz w:val="24"/>
                <w:szCs w:val="24"/>
              </w:rPr>
            </w:pPr>
          </w:p>
        </w:tc>
        <w:tc>
          <w:tcPr>
            <w:tcW w:w="3260" w:type="dxa"/>
            <w:tcBorders>
              <w:right w:val="single" w:sz="8" w:space="0" w:color="auto"/>
            </w:tcBorders>
            <w:vAlign w:val="bottom"/>
          </w:tcPr>
          <w:p w14:paraId="0B1768CF" w14:textId="77777777" w:rsidR="009209B8" w:rsidRPr="005E6E58" w:rsidRDefault="009209B8" w:rsidP="00493563">
            <w:pPr>
              <w:rPr>
                <w:sz w:val="24"/>
                <w:szCs w:val="24"/>
              </w:rPr>
            </w:pPr>
          </w:p>
        </w:tc>
        <w:tc>
          <w:tcPr>
            <w:tcW w:w="2120" w:type="dxa"/>
            <w:tcBorders>
              <w:right w:val="single" w:sz="8" w:space="0" w:color="auto"/>
            </w:tcBorders>
            <w:vAlign w:val="bottom"/>
          </w:tcPr>
          <w:p w14:paraId="1C1C8852" w14:textId="77777777" w:rsidR="009209B8" w:rsidRPr="005E6E58" w:rsidRDefault="009209B8" w:rsidP="00493563">
            <w:pPr>
              <w:ind w:left="80"/>
              <w:rPr>
                <w:sz w:val="20"/>
                <w:szCs w:val="20"/>
              </w:rPr>
            </w:pPr>
            <w:r>
              <w:t>ножницы</w:t>
            </w:r>
          </w:p>
        </w:tc>
        <w:tc>
          <w:tcPr>
            <w:tcW w:w="1700" w:type="dxa"/>
            <w:tcBorders>
              <w:right w:val="single" w:sz="8" w:space="0" w:color="auto"/>
            </w:tcBorders>
            <w:vAlign w:val="bottom"/>
          </w:tcPr>
          <w:p w14:paraId="0DA67155" w14:textId="77777777" w:rsidR="009209B8" w:rsidRPr="005E6E58" w:rsidRDefault="009209B8" w:rsidP="00493563">
            <w:pPr>
              <w:rPr>
                <w:sz w:val="24"/>
                <w:szCs w:val="24"/>
              </w:rPr>
            </w:pPr>
          </w:p>
        </w:tc>
      </w:tr>
      <w:tr w:rsidR="009209B8" w:rsidRPr="005E6E58" w14:paraId="0CB2389B" w14:textId="77777777" w:rsidTr="00493563">
        <w:trPr>
          <w:trHeight w:val="290"/>
        </w:trPr>
        <w:tc>
          <w:tcPr>
            <w:tcW w:w="900" w:type="dxa"/>
            <w:tcBorders>
              <w:left w:val="single" w:sz="8" w:space="0" w:color="auto"/>
              <w:right w:val="single" w:sz="8" w:space="0" w:color="auto"/>
            </w:tcBorders>
            <w:vAlign w:val="bottom"/>
          </w:tcPr>
          <w:p w14:paraId="2241DBAA" w14:textId="77777777" w:rsidR="009209B8" w:rsidRPr="005E6E58" w:rsidRDefault="009209B8" w:rsidP="00493563">
            <w:pPr>
              <w:rPr>
                <w:sz w:val="24"/>
                <w:szCs w:val="24"/>
              </w:rPr>
            </w:pPr>
          </w:p>
        </w:tc>
        <w:tc>
          <w:tcPr>
            <w:tcW w:w="1820" w:type="dxa"/>
            <w:tcBorders>
              <w:right w:val="single" w:sz="8" w:space="0" w:color="auto"/>
            </w:tcBorders>
            <w:vAlign w:val="bottom"/>
          </w:tcPr>
          <w:p w14:paraId="5394C693" w14:textId="77777777" w:rsidR="009209B8" w:rsidRPr="005E6E58" w:rsidRDefault="009209B8" w:rsidP="00493563">
            <w:pPr>
              <w:rPr>
                <w:sz w:val="24"/>
                <w:szCs w:val="24"/>
              </w:rPr>
            </w:pPr>
          </w:p>
        </w:tc>
        <w:tc>
          <w:tcPr>
            <w:tcW w:w="3260" w:type="dxa"/>
            <w:tcBorders>
              <w:right w:val="single" w:sz="8" w:space="0" w:color="auto"/>
            </w:tcBorders>
            <w:vAlign w:val="bottom"/>
          </w:tcPr>
          <w:p w14:paraId="0D92C9A0" w14:textId="77777777" w:rsidR="009209B8" w:rsidRPr="005E6E58" w:rsidRDefault="009209B8" w:rsidP="00493563">
            <w:pPr>
              <w:rPr>
                <w:sz w:val="24"/>
                <w:szCs w:val="24"/>
              </w:rPr>
            </w:pPr>
          </w:p>
        </w:tc>
        <w:tc>
          <w:tcPr>
            <w:tcW w:w="2120" w:type="dxa"/>
            <w:tcBorders>
              <w:right w:val="single" w:sz="8" w:space="0" w:color="auto"/>
            </w:tcBorders>
            <w:vAlign w:val="bottom"/>
          </w:tcPr>
          <w:p w14:paraId="534DB8E5" w14:textId="77777777" w:rsidR="009209B8" w:rsidRPr="005E6E58" w:rsidRDefault="009209B8" w:rsidP="00493563">
            <w:pPr>
              <w:ind w:left="80"/>
              <w:rPr>
                <w:sz w:val="20"/>
                <w:szCs w:val="20"/>
              </w:rPr>
            </w:pPr>
            <w:r>
              <w:t>,клей</w:t>
            </w:r>
          </w:p>
        </w:tc>
        <w:tc>
          <w:tcPr>
            <w:tcW w:w="1700" w:type="dxa"/>
            <w:tcBorders>
              <w:right w:val="single" w:sz="8" w:space="0" w:color="auto"/>
            </w:tcBorders>
            <w:vAlign w:val="bottom"/>
          </w:tcPr>
          <w:p w14:paraId="67BB04C0" w14:textId="77777777" w:rsidR="009209B8" w:rsidRPr="005E6E58" w:rsidRDefault="009209B8" w:rsidP="00493563">
            <w:pPr>
              <w:rPr>
                <w:sz w:val="24"/>
                <w:szCs w:val="24"/>
              </w:rPr>
            </w:pPr>
          </w:p>
        </w:tc>
      </w:tr>
      <w:tr w:rsidR="009209B8" w:rsidRPr="005E6E58" w14:paraId="1C9F6E4C" w14:textId="77777777" w:rsidTr="00493563">
        <w:trPr>
          <w:trHeight w:val="290"/>
        </w:trPr>
        <w:tc>
          <w:tcPr>
            <w:tcW w:w="900" w:type="dxa"/>
            <w:tcBorders>
              <w:left w:val="single" w:sz="8" w:space="0" w:color="auto"/>
              <w:right w:val="single" w:sz="8" w:space="0" w:color="auto"/>
            </w:tcBorders>
            <w:vAlign w:val="bottom"/>
          </w:tcPr>
          <w:p w14:paraId="2C3259A4" w14:textId="77777777" w:rsidR="009209B8" w:rsidRPr="005E6E58" w:rsidRDefault="009209B8" w:rsidP="00493563">
            <w:pPr>
              <w:rPr>
                <w:sz w:val="24"/>
                <w:szCs w:val="24"/>
              </w:rPr>
            </w:pPr>
          </w:p>
        </w:tc>
        <w:tc>
          <w:tcPr>
            <w:tcW w:w="1820" w:type="dxa"/>
            <w:tcBorders>
              <w:right w:val="single" w:sz="8" w:space="0" w:color="auto"/>
            </w:tcBorders>
            <w:vAlign w:val="bottom"/>
          </w:tcPr>
          <w:p w14:paraId="22A5BF6C" w14:textId="77777777" w:rsidR="009209B8" w:rsidRPr="005E6E58" w:rsidRDefault="009209B8" w:rsidP="00493563">
            <w:pPr>
              <w:rPr>
                <w:sz w:val="24"/>
                <w:szCs w:val="24"/>
              </w:rPr>
            </w:pPr>
          </w:p>
        </w:tc>
        <w:tc>
          <w:tcPr>
            <w:tcW w:w="3260" w:type="dxa"/>
            <w:tcBorders>
              <w:right w:val="single" w:sz="8" w:space="0" w:color="auto"/>
            </w:tcBorders>
            <w:vAlign w:val="bottom"/>
          </w:tcPr>
          <w:p w14:paraId="4BAD59B7" w14:textId="77777777" w:rsidR="009209B8" w:rsidRPr="005E6E58" w:rsidRDefault="009209B8" w:rsidP="00493563">
            <w:pPr>
              <w:rPr>
                <w:sz w:val="24"/>
                <w:szCs w:val="24"/>
              </w:rPr>
            </w:pPr>
          </w:p>
        </w:tc>
        <w:tc>
          <w:tcPr>
            <w:tcW w:w="2120" w:type="dxa"/>
            <w:tcBorders>
              <w:right w:val="single" w:sz="8" w:space="0" w:color="auto"/>
            </w:tcBorders>
            <w:vAlign w:val="bottom"/>
          </w:tcPr>
          <w:p w14:paraId="5457A642" w14:textId="77777777" w:rsidR="009209B8" w:rsidRPr="005E6E58" w:rsidRDefault="009209B8" w:rsidP="00493563">
            <w:pPr>
              <w:ind w:left="80"/>
              <w:rPr>
                <w:sz w:val="20"/>
                <w:szCs w:val="20"/>
              </w:rPr>
            </w:pPr>
            <w:r>
              <w:t>ПВА,игрушка-</w:t>
            </w:r>
          </w:p>
        </w:tc>
        <w:tc>
          <w:tcPr>
            <w:tcW w:w="1700" w:type="dxa"/>
            <w:tcBorders>
              <w:right w:val="single" w:sz="8" w:space="0" w:color="auto"/>
            </w:tcBorders>
            <w:vAlign w:val="bottom"/>
          </w:tcPr>
          <w:p w14:paraId="41921794" w14:textId="77777777" w:rsidR="009209B8" w:rsidRPr="005E6E58" w:rsidRDefault="009209B8" w:rsidP="00493563">
            <w:pPr>
              <w:rPr>
                <w:sz w:val="24"/>
                <w:szCs w:val="24"/>
              </w:rPr>
            </w:pPr>
          </w:p>
        </w:tc>
      </w:tr>
      <w:tr w:rsidR="009209B8" w:rsidRPr="005E6E58" w14:paraId="36B09159" w14:textId="77777777" w:rsidTr="00493563">
        <w:trPr>
          <w:trHeight w:val="296"/>
        </w:trPr>
        <w:tc>
          <w:tcPr>
            <w:tcW w:w="900" w:type="dxa"/>
            <w:tcBorders>
              <w:left w:val="single" w:sz="8" w:space="0" w:color="auto"/>
              <w:right w:val="single" w:sz="8" w:space="0" w:color="auto"/>
            </w:tcBorders>
            <w:vAlign w:val="bottom"/>
          </w:tcPr>
          <w:p w14:paraId="2B5711CF" w14:textId="77777777" w:rsidR="009209B8" w:rsidRPr="005E6E58" w:rsidRDefault="009209B8" w:rsidP="00493563">
            <w:pPr>
              <w:rPr>
                <w:sz w:val="24"/>
                <w:szCs w:val="24"/>
              </w:rPr>
            </w:pPr>
          </w:p>
        </w:tc>
        <w:tc>
          <w:tcPr>
            <w:tcW w:w="1820" w:type="dxa"/>
            <w:tcBorders>
              <w:right w:val="single" w:sz="8" w:space="0" w:color="auto"/>
            </w:tcBorders>
            <w:vAlign w:val="bottom"/>
          </w:tcPr>
          <w:p w14:paraId="4652EE84" w14:textId="77777777" w:rsidR="009209B8" w:rsidRPr="005E6E58" w:rsidRDefault="009209B8" w:rsidP="00493563">
            <w:pPr>
              <w:rPr>
                <w:sz w:val="24"/>
                <w:szCs w:val="24"/>
              </w:rPr>
            </w:pPr>
          </w:p>
        </w:tc>
        <w:tc>
          <w:tcPr>
            <w:tcW w:w="3260" w:type="dxa"/>
            <w:tcBorders>
              <w:right w:val="single" w:sz="8" w:space="0" w:color="auto"/>
            </w:tcBorders>
            <w:vAlign w:val="bottom"/>
          </w:tcPr>
          <w:p w14:paraId="76952042" w14:textId="77777777" w:rsidR="009209B8" w:rsidRPr="005E6E58" w:rsidRDefault="009209B8" w:rsidP="00493563">
            <w:pPr>
              <w:rPr>
                <w:sz w:val="24"/>
                <w:szCs w:val="24"/>
              </w:rPr>
            </w:pPr>
          </w:p>
        </w:tc>
        <w:tc>
          <w:tcPr>
            <w:tcW w:w="2120" w:type="dxa"/>
            <w:tcBorders>
              <w:right w:val="single" w:sz="8" w:space="0" w:color="auto"/>
            </w:tcBorders>
            <w:vAlign w:val="bottom"/>
          </w:tcPr>
          <w:p w14:paraId="520369CE" w14:textId="77777777" w:rsidR="009209B8" w:rsidRPr="005E6E58" w:rsidRDefault="009209B8" w:rsidP="00493563">
            <w:pPr>
              <w:ind w:left="80"/>
              <w:rPr>
                <w:sz w:val="20"/>
                <w:szCs w:val="20"/>
              </w:rPr>
            </w:pPr>
            <w:r>
              <w:t>«Петрушка»</w:t>
            </w:r>
          </w:p>
        </w:tc>
        <w:tc>
          <w:tcPr>
            <w:tcW w:w="1700" w:type="dxa"/>
            <w:tcBorders>
              <w:right w:val="single" w:sz="8" w:space="0" w:color="auto"/>
            </w:tcBorders>
            <w:vAlign w:val="bottom"/>
          </w:tcPr>
          <w:p w14:paraId="67FED7FA" w14:textId="77777777" w:rsidR="009209B8" w:rsidRPr="005E6E58" w:rsidRDefault="009209B8" w:rsidP="00493563">
            <w:pPr>
              <w:rPr>
                <w:sz w:val="24"/>
                <w:szCs w:val="24"/>
              </w:rPr>
            </w:pPr>
          </w:p>
        </w:tc>
      </w:tr>
      <w:tr w:rsidR="009209B8" w:rsidRPr="005E6E58" w14:paraId="4B196971" w14:textId="77777777" w:rsidTr="00493563">
        <w:trPr>
          <w:trHeight w:val="26"/>
        </w:trPr>
        <w:tc>
          <w:tcPr>
            <w:tcW w:w="900" w:type="dxa"/>
            <w:tcBorders>
              <w:left w:val="single" w:sz="8" w:space="0" w:color="auto"/>
              <w:bottom w:val="single" w:sz="8" w:space="0" w:color="auto"/>
              <w:right w:val="single" w:sz="8" w:space="0" w:color="auto"/>
            </w:tcBorders>
            <w:vAlign w:val="bottom"/>
          </w:tcPr>
          <w:p w14:paraId="2EC4E304" w14:textId="77777777" w:rsidR="009209B8" w:rsidRPr="005E6E58" w:rsidRDefault="009209B8" w:rsidP="00493563">
            <w:pPr>
              <w:rPr>
                <w:sz w:val="2"/>
                <w:szCs w:val="2"/>
              </w:rPr>
            </w:pPr>
          </w:p>
        </w:tc>
        <w:tc>
          <w:tcPr>
            <w:tcW w:w="1820" w:type="dxa"/>
            <w:tcBorders>
              <w:bottom w:val="single" w:sz="8" w:space="0" w:color="auto"/>
              <w:right w:val="single" w:sz="8" w:space="0" w:color="auto"/>
            </w:tcBorders>
            <w:vAlign w:val="bottom"/>
          </w:tcPr>
          <w:p w14:paraId="5245E891" w14:textId="77777777" w:rsidR="009209B8" w:rsidRPr="005E6E58" w:rsidRDefault="009209B8" w:rsidP="00493563">
            <w:pPr>
              <w:rPr>
                <w:sz w:val="2"/>
                <w:szCs w:val="2"/>
              </w:rPr>
            </w:pPr>
          </w:p>
        </w:tc>
        <w:tc>
          <w:tcPr>
            <w:tcW w:w="3260" w:type="dxa"/>
            <w:tcBorders>
              <w:bottom w:val="single" w:sz="8" w:space="0" w:color="auto"/>
              <w:right w:val="single" w:sz="8" w:space="0" w:color="auto"/>
            </w:tcBorders>
            <w:vAlign w:val="bottom"/>
          </w:tcPr>
          <w:p w14:paraId="5EF7F3E4" w14:textId="77777777" w:rsidR="009209B8" w:rsidRPr="005E6E58" w:rsidRDefault="009209B8" w:rsidP="00493563">
            <w:pPr>
              <w:rPr>
                <w:sz w:val="2"/>
                <w:szCs w:val="2"/>
              </w:rPr>
            </w:pPr>
          </w:p>
        </w:tc>
        <w:tc>
          <w:tcPr>
            <w:tcW w:w="2120" w:type="dxa"/>
            <w:tcBorders>
              <w:bottom w:val="single" w:sz="8" w:space="0" w:color="auto"/>
              <w:right w:val="single" w:sz="8" w:space="0" w:color="auto"/>
            </w:tcBorders>
            <w:vAlign w:val="bottom"/>
          </w:tcPr>
          <w:p w14:paraId="69545D46" w14:textId="77777777" w:rsidR="009209B8" w:rsidRPr="005E6E58" w:rsidRDefault="009209B8" w:rsidP="00493563">
            <w:pPr>
              <w:rPr>
                <w:sz w:val="2"/>
                <w:szCs w:val="2"/>
              </w:rPr>
            </w:pPr>
          </w:p>
        </w:tc>
        <w:tc>
          <w:tcPr>
            <w:tcW w:w="1700" w:type="dxa"/>
            <w:tcBorders>
              <w:bottom w:val="single" w:sz="8" w:space="0" w:color="auto"/>
              <w:right w:val="single" w:sz="8" w:space="0" w:color="auto"/>
            </w:tcBorders>
            <w:vAlign w:val="bottom"/>
          </w:tcPr>
          <w:p w14:paraId="648B3266" w14:textId="77777777" w:rsidR="009209B8" w:rsidRPr="005E6E58" w:rsidRDefault="009209B8" w:rsidP="00493563">
            <w:pPr>
              <w:rPr>
                <w:sz w:val="2"/>
                <w:szCs w:val="2"/>
              </w:rPr>
            </w:pPr>
          </w:p>
        </w:tc>
      </w:tr>
      <w:tr w:rsidR="009209B8" w:rsidRPr="005E6E58" w14:paraId="1AE6FF5A" w14:textId="77777777" w:rsidTr="00493563">
        <w:trPr>
          <w:trHeight w:val="252"/>
        </w:trPr>
        <w:tc>
          <w:tcPr>
            <w:tcW w:w="900" w:type="dxa"/>
            <w:tcBorders>
              <w:left w:val="single" w:sz="8" w:space="0" w:color="auto"/>
              <w:right w:val="single" w:sz="8" w:space="0" w:color="auto"/>
            </w:tcBorders>
            <w:vAlign w:val="bottom"/>
          </w:tcPr>
          <w:p w14:paraId="28EEED98" w14:textId="77777777" w:rsidR="009209B8" w:rsidRPr="005E6E58" w:rsidRDefault="009209B8" w:rsidP="00493563">
            <w:pPr>
              <w:rPr>
                <w:sz w:val="21"/>
                <w:szCs w:val="21"/>
              </w:rPr>
            </w:pPr>
          </w:p>
        </w:tc>
        <w:tc>
          <w:tcPr>
            <w:tcW w:w="1820" w:type="dxa"/>
            <w:tcBorders>
              <w:right w:val="single" w:sz="8" w:space="0" w:color="auto"/>
            </w:tcBorders>
            <w:vAlign w:val="bottom"/>
          </w:tcPr>
          <w:p w14:paraId="711D9604" w14:textId="77777777" w:rsidR="009209B8" w:rsidRPr="005E6E58" w:rsidRDefault="009209B8" w:rsidP="00493563">
            <w:pPr>
              <w:spacing w:line="252" w:lineRule="exact"/>
              <w:jc w:val="center"/>
              <w:rPr>
                <w:sz w:val="20"/>
                <w:szCs w:val="20"/>
              </w:rPr>
            </w:pPr>
            <w:r>
              <w:t>Ручной труд (из</w:t>
            </w:r>
          </w:p>
        </w:tc>
        <w:tc>
          <w:tcPr>
            <w:tcW w:w="3260" w:type="dxa"/>
            <w:tcBorders>
              <w:right w:val="single" w:sz="8" w:space="0" w:color="auto"/>
            </w:tcBorders>
            <w:vAlign w:val="bottom"/>
          </w:tcPr>
          <w:p w14:paraId="17110154" w14:textId="77777777" w:rsidR="009209B8" w:rsidRPr="005E6E58" w:rsidRDefault="009209B8" w:rsidP="00493563">
            <w:pPr>
              <w:spacing w:line="252" w:lineRule="exact"/>
              <w:ind w:left="80"/>
              <w:rPr>
                <w:sz w:val="20"/>
                <w:szCs w:val="20"/>
              </w:rPr>
            </w:pPr>
            <w:r>
              <w:t>Учить делать бумажные</w:t>
            </w:r>
          </w:p>
        </w:tc>
        <w:tc>
          <w:tcPr>
            <w:tcW w:w="2120" w:type="dxa"/>
            <w:tcBorders>
              <w:right w:val="single" w:sz="8" w:space="0" w:color="auto"/>
            </w:tcBorders>
            <w:vAlign w:val="bottom"/>
          </w:tcPr>
          <w:p w14:paraId="026CC052" w14:textId="77777777" w:rsidR="009209B8" w:rsidRPr="005E6E58" w:rsidRDefault="009209B8" w:rsidP="00493563">
            <w:pPr>
              <w:spacing w:line="252" w:lineRule="exact"/>
              <w:ind w:left="80"/>
              <w:rPr>
                <w:sz w:val="20"/>
                <w:szCs w:val="20"/>
              </w:rPr>
            </w:pPr>
            <w:r>
              <w:t>Цветная мозаика.</w:t>
            </w:r>
          </w:p>
        </w:tc>
        <w:tc>
          <w:tcPr>
            <w:tcW w:w="1700" w:type="dxa"/>
            <w:tcBorders>
              <w:right w:val="single" w:sz="8" w:space="0" w:color="auto"/>
            </w:tcBorders>
            <w:vAlign w:val="bottom"/>
          </w:tcPr>
          <w:p w14:paraId="211AC43C" w14:textId="77777777" w:rsidR="009209B8" w:rsidRPr="005E6E58" w:rsidRDefault="009209B8" w:rsidP="00493563">
            <w:pPr>
              <w:spacing w:line="252" w:lineRule="exact"/>
              <w:ind w:left="100"/>
              <w:rPr>
                <w:sz w:val="20"/>
                <w:szCs w:val="20"/>
              </w:rPr>
            </w:pPr>
            <w:r>
              <w:t>Л.В.Куцакова</w:t>
            </w:r>
          </w:p>
        </w:tc>
      </w:tr>
      <w:tr w:rsidR="009209B8" w:rsidRPr="005E6E58" w14:paraId="6EDDBE1B" w14:textId="77777777" w:rsidTr="00493563">
        <w:trPr>
          <w:trHeight w:val="290"/>
        </w:trPr>
        <w:tc>
          <w:tcPr>
            <w:tcW w:w="900" w:type="dxa"/>
            <w:tcBorders>
              <w:left w:val="single" w:sz="8" w:space="0" w:color="auto"/>
              <w:right w:val="single" w:sz="8" w:space="0" w:color="auto"/>
            </w:tcBorders>
            <w:vAlign w:val="bottom"/>
          </w:tcPr>
          <w:p w14:paraId="2ADEEA1A" w14:textId="77777777" w:rsidR="009209B8" w:rsidRPr="005E6E58" w:rsidRDefault="009209B8" w:rsidP="00493563">
            <w:pPr>
              <w:jc w:val="center"/>
              <w:rPr>
                <w:sz w:val="20"/>
                <w:szCs w:val="20"/>
              </w:rPr>
            </w:pPr>
            <w:r>
              <w:rPr>
                <w:b/>
                <w:bCs/>
                <w:w w:val="97"/>
              </w:rPr>
              <w:lastRenderedPageBreak/>
              <w:t>IV</w:t>
            </w:r>
          </w:p>
        </w:tc>
        <w:tc>
          <w:tcPr>
            <w:tcW w:w="1820" w:type="dxa"/>
            <w:tcBorders>
              <w:right w:val="single" w:sz="8" w:space="0" w:color="auto"/>
            </w:tcBorders>
            <w:vAlign w:val="bottom"/>
          </w:tcPr>
          <w:p w14:paraId="44C7A915" w14:textId="77777777" w:rsidR="009209B8" w:rsidRPr="005E6E58" w:rsidRDefault="009209B8" w:rsidP="00493563">
            <w:pPr>
              <w:jc w:val="center"/>
              <w:rPr>
                <w:sz w:val="20"/>
                <w:szCs w:val="20"/>
              </w:rPr>
            </w:pPr>
            <w:r>
              <w:t>бумаги и</w:t>
            </w:r>
          </w:p>
        </w:tc>
        <w:tc>
          <w:tcPr>
            <w:tcW w:w="3260" w:type="dxa"/>
            <w:tcBorders>
              <w:right w:val="single" w:sz="8" w:space="0" w:color="auto"/>
            </w:tcBorders>
            <w:vAlign w:val="bottom"/>
          </w:tcPr>
          <w:p w14:paraId="3AAE68F7" w14:textId="77777777" w:rsidR="009209B8" w:rsidRPr="005E6E58" w:rsidRDefault="009209B8" w:rsidP="00493563">
            <w:pPr>
              <w:ind w:left="80"/>
              <w:rPr>
                <w:sz w:val="20"/>
                <w:szCs w:val="20"/>
              </w:rPr>
            </w:pPr>
            <w:r>
              <w:t>трубочки путем накручивания</w:t>
            </w:r>
          </w:p>
        </w:tc>
        <w:tc>
          <w:tcPr>
            <w:tcW w:w="2120" w:type="dxa"/>
            <w:tcBorders>
              <w:right w:val="single" w:sz="8" w:space="0" w:color="auto"/>
            </w:tcBorders>
            <w:vAlign w:val="bottom"/>
          </w:tcPr>
          <w:p w14:paraId="4FFD9981" w14:textId="77777777" w:rsidR="009209B8" w:rsidRPr="005E6E58" w:rsidRDefault="009209B8" w:rsidP="00493563">
            <w:pPr>
              <w:ind w:left="80"/>
              <w:rPr>
                <w:sz w:val="20"/>
                <w:szCs w:val="20"/>
              </w:rPr>
            </w:pPr>
            <w:r>
              <w:t>Плакат с</w:t>
            </w:r>
          </w:p>
        </w:tc>
        <w:tc>
          <w:tcPr>
            <w:tcW w:w="1700" w:type="dxa"/>
            <w:tcBorders>
              <w:right w:val="single" w:sz="8" w:space="0" w:color="auto"/>
            </w:tcBorders>
            <w:vAlign w:val="bottom"/>
          </w:tcPr>
          <w:p w14:paraId="4EF6D888" w14:textId="77777777" w:rsidR="009209B8" w:rsidRPr="005E6E58" w:rsidRDefault="009209B8" w:rsidP="00493563">
            <w:pPr>
              <w:ind w:left="100"/>
              <w:rPr>
                <w:sz w:val="20"/>
                <w:szCs w:val="20"/>
              </w:rPr>
            </w:pPr>
            <w:r>
              <w:t>Конструирован</w:t>
            </w:r>
          </w:p>
        </w:tc>
      </w:tr>
      <w:tr w:rsidR="009209B8" w:rsidRPr="005E6E58" w14:paraId="0EC63B19" w14:textId="77777777" w:rsidTr="00493563">
        <w:trPr>
          <w:trHeight w:val="290"/>
        </w:trPr>
        <w:tc>
          <w:tcPr>
            <w:tcW w:w="900" w:type="dxa"/>
            <w:tcBorders>
              <w:left w:val="single" w:sz="8" w:space="0" w:color="auto"/>
              <w:right w:val="single" w:sz="8" w:space="0" w:color="auto"/>
            </w:tcBorders>
            <w:vAlign w:val="bottom"/>
          </w:tcPr>
          <w:p w14:paraId="4BD316CE" w14:textId="77777777" w:rsidR="009209B8" w:rsidRPr="005E6E58" w:rsidRDefault="009209B8" w:rsidP="00493563">
            <w:pPr>
              <w:rPr>
                <w:sz w:val="24"/>
                <w:szCs w:val="24"/>
              </w:rPr>
            </w:pPr>
          </w:p>
        </w:tc>
        <w:tc>
          <w:tcPr>
            <w:tcW w:w="1820" w:type="dxa"/>
            <w:tcBorders>
              <w:right w:val="single" w:sz="8" w:space="0" w:color="auto"/>
            </w:tcBorders>
            <w:vAlign w:val="bottom"/>
          </w:tcPr>
          <w:p w14:paraId="7C1EC68E" w14:textId="77777777" w:rsidR="009209B8" w:rsidRPr="005E6E58" w:rsidRDefault="009209B8" w:rsidP="00493563">
            <w:pPr>
              <w:jc w:val="center"/>
              <w:rPr>
                <w:sz w:val="20"/>
                <w:szCs w:val="20"/>
              </w:rPr>
            </w:pPr>
            <w:r>
              <w:rPr>
                <w:w w:val="98"/>
              </w:rPr>
              <w:t>картона)</w:t>
            </w:r>
          </w:p>
        </w:tc>
        <w:tc>
          <w:tcPr>
            <w:tcW w:w="3260" w:type="dxa"/>
            <w:tcBorders>
              <w:right w:val="single" w:sz="8" w:space="0" w:color="auto"/>
            </w:tcBorders>
            <w:vAlign w:val="bottom"/>
          </w:tcPr>
          <w:p w14:paraId="43B4411A" w14:textId="77777777" w:rsidR="009209B8" w:rsidRPr="005E6E58" w:rsidRDefault="009209B8" w:rsidP="00493563">
            <w:pPr>
              <w:ind w:left="80"/>
              <w:rPr>
                <w:sz w:val="20"/>
                <w:szCs w:val="20"/>
              </w:rPr>
            </w:pPr>
            <w:r>
              <w:t>бумаги</w:t>
            </w:r>
          </w:p>
        </w:tc>
        <w:tc>
          <w:tcPr>
            <w:tcW w:w="2120" w:type="dxa"/>
            <w:tcBorders>
              <w:right w:val="single" w:sz="8" w:space="0" w:color="auto"/>
            </w:tcBorders>
            <w:vAlign w:val="bottom"/>
          </w:tcPr>
          <w:p w14:paraId="753264AC" w14:textId="77777777" w:rsidR="009209B8" w:rsidRPr="005E6E58" w:rsidRDefault="009209B8" w:rsidP="00493563">
            <w:pPr>
              <w:ind w:left="80"/>
              <w:rPr>
                <w:sz w:val="20"/>
                <w:szCs w:val="20"/>
              </w:rPr>
            </w:pPr>
            <w:r>
              <w:t>изображением</w:t>
            </w:r>
          </w:p>
        </w:tc>
        <w:tc>
          <w:tcPr>
            <w:tcW w:w="1700" w:type="dxa"/>
            <w:tcBorders>
              <w:right w:val="single" w:sz="8" w:space="0" w:color="auto"/>
            </w:tcBorders>
            <w:vAlign w:val="bottom"/>
          </w:tcPr>
          <w:p w14:paraId="294D1FB5" w14:textId="77777777" w:rsidR="009209B8" w:rsidRPr="005E6E58" w:rsidRDefault="009209B8" w:rsidP="00493563">
            <w:pPr>
              <w:ind w:left="100"/>
              <w:rPr>
                <w:sz w:val="20"/>
                <w:szCs w:val="20"/>
              </w:rPr>
            </w:pPr>
            <w:r>
              <w:t>ие и ручной</w:t>
            </w:r>
          </w:p>
        </w:tc>
      </w:tr>
      <w:tr w:rsidR="009209B8" w:rsidRPr="005E6E58" w14:paraId="2BC37000" w14:textId="77777777" w:rsidTr="00493563">
        <w:trPr>
          <w:trHeight w:val="293"/>
        </w:trPr>
        <w:tc>
          <w:tcPr>
            <w:tcW w:w="900" w:type="dxa"/>
            <w:tcBorders>
              <w:left w:val="single" w:sz="8" w:space="0" w:color="auto"/>
              <w:right w:val="single" w:sz="8" w:space="0" w:color="auto"/>
            </w:tcBorders>
            <w:vAlign w:val="bottom"/>
          </w:tcPr>
          <w:p w14:paraId="65D5E77A" w14:textId="77777777" w:rsidR="009209B8" w:rsidRPr="005E6E58" w:rsidRDefault="009209B8" w:rsidP="00493563">
            <w:pPr>
              <w:rPr>
                <w:sz w:val="24"/>
                <w:szCs w:val="24"/>
              </w:rPr>
            </w:pPr>
          </w:p>
        </w:tc>
        <w:tc>
          <w:tcPr>
            <w:tcW w:w="1820" w:type="dxa"/>
            <w:tcBorders>
              <w:right w:val="single" w:sz="8" w:space="0" w:color="auto"/>
            </w:tcBorders>
            <w:vAlign w:val="bottom"/>
          </w:tcPr>
          <w:p w14:paraId="5A1E1267" w14:textId="77777777" w:rsidR="009209B8" w:rsidRPr="005E6E58" w:rsidRDefault="009209B8" w:rsidP="00493563">
            <w:pPr>
              <w:jc w:val="center"/>
              <w:rPr>
                <w:sz w:val="20"/>
                <w:szCs w:val="20"/>
              </w:rPr>
            </w:pPr>
            <w:r>
              <w:t>«Дорожные</w:t>
            </w:r>
          </w:p>
        </w:tc>
        <w:tc>
          <w:tcPr>
            <w:tcW w:w="3260" w:type="dxa"/>
            <w:tcBorders>
              <w:right w:val="single" w:sz="8" w:space="0" w:color="auto"/>
            </w:tcBorders>
            <w:vAlign w:val="bottom"/>
          </w:tcPr>
          <w:p w14:paraId="4EB4E683" w14:textId="77777777" w:rsidR="009209B8" w:rsidRPr="005E6E58" w:rsidRDefault="009209B8" w:rsidP="00493563">
            <w:pPr>
              <w:ind w:left="80"/>
              <w:rPr>
                <w:sz w:val="20"/>
                <w:szCs w:val="20"/>
              </w:rPr>
            </w:pPr>
            <w:r>
              <w:t>на карандаш в 2-3 оборота.</w:t>
            </w:r>
          </w:p>
        </w:tc>
        <w:tc>
          <w:tcPr>
            <w:tcW w:w="2120" w:type="dxa"/>
            <w:tcBorders>
              <w:right w:val="single" w:sz="8" w:space="0" w:color="auto"/>
            </w:tcBorders>
            <w:vAlign w:val="bottom"/>
          </w:tcPr>
          <w:p w14:paraId="0CFC1B6A" w14:textId="77777777" w:rsidR="009209B8" w:rsidRPr="005E6E58" w:rsidRDefault="009209B8" w:rsidP="00493563">
            <w:pPr>
              <w:ind w:left="80"/>
              <w:rPr>
                <w:sz w:val="20"/>
                <w:szCs w:val="20"/>
              </w:rPr>
            </w:pPr>
            <w:r>
              <w:t>дорожных знаков,</w:t>
            </w:r>
          </w:p>
        </w:tc>
        <w:tc>
          <w:tcPr>
            <w:tcW w:w="1700" w:type="dxa"/>
            <w:tcBorders>
              <w:right w:val="single" w:sz="8" w:space="0" w:color="auto"/>
            </w:tcBorders>
            <w:vAlign w:val="bottom"/>
          </w:tcPr>
          <w:p w14:paraId="3EB47398" w14:textId="77777777" w:rsidR="009209B8" w:rsidRPr="005E6E58" w:rsidRDefault="009209B8" w:rsidP="00493563">
            <w:pPr>
              <w:ind w:left="100"/>
              <w:rPr>
                <w:sz w:val="20"/>
                <w:szCs w:val="20"/>
              </w:rPr>
            </w:pPr>
            <w:r>
              <w:t>труд в детском</w:t>
            </w:r>
          </w:p>
        </w:tc>
      </w:tr>
      <w:tr w:rsidR="009209B8" w:rsidRPr="005E6E58" w14:paraId="30D6F216" w14:textId="77777777" w:rsidTr="00493563">
        <w:trPr>
          <w:trHeight w:val="290"/>
        </w:trPr>
        <w:tc>
          <w:tcPr>
            <w:tcW w:w="900" w:type="dxa"/>
            <w:tcBorders>
              <w:left w:val="single" w:sz="8" w:space="0" w:color="auto"/>
              <w:right w:val="single" w:sz="8" w:space="0" w:color="auto"/>
            </w:tcBorders>
            <w:vAlign w:val="bottom"/>
          </w:tcPr>
          <w:p w14:paraId="03AC8B6B" w14:textId="77777777" w:rsidR="009209B8" w:rsidRPr="005E6E58" w:rsidRDefault="009209B8" w:rsidP="00493563">
            <w:pPr>
              <w:rPr>
                <w:sz w:val="24"/>
                <w:szCs w:val="24"/>
              </w:rPr>
            </w:pPr>
          </w:p>
        </w:tc>
        <w:tc>
          <w:tcPr>
            <w:tcW w:w="1820" w:type="dxa"/>
            <w:tcBorders>
              <w:right w:val="single" w:sz="8" w:space="0" w:color="auto"/>
            </w:tcBorders>
            <w:vAlign w:val="bottom"/>
          </w:tcPr>
          <w:p w14:paraId="0D6D2C11" w14:textId="77777777" w:rsidR="009209B8" w:rsidRPr="005E6E58" w:rsidRDefault="009209B8" w:rsidP="00493563">
            <w:pPr>
              <w:jc w:val="center"/>
              <w:rPr>
                <w:sz w:val="20"/>
                <w:szCs w:val="20"/>
              </w:rPr>
            </w:pPr>
            <w:r>
              <w:t>знаки»</w:t>
            </w:r>
          </w:p>
        </w:tc>
        <w:tc>
          <w:tcPr>
            <w:tcW w:w="3260" w:type="dxa"/>
            <w:tcBorders>
              <w:right w:val="single" w:sz="8" w:space="0" w:color="auto"/>
            </w:tcBorders>
            <w:vAlign w:val="bottom"/>
          </w:tcPr>
          <w:p w14:paraId="30403163" w14:textId="77777777" w:rsidR="009209B8" w:rsidRPr="005E6E58" w:rsidRDefault="009209B8" w:rsidP="00493563">
            <w:pPr>
              <w:ind w:left="80"/>
              <w:rPr>
                <w:sz w:val="20"/>
                <w:szCs w:val="20"/>
              </w:rPr>
            </w:pPr>
            <w:r>
              <w:t>Закрепить правила дорожного</w:t>
            </w:r>
          </w:p>
        </w:tc>
        <w:tc>
          <w:tcPr>
            <w:tcW w:w="2120" w:type="dxa"/>
            <w:tcBorders>
              <w:right w:val="single" w:sz="8" w:space="0" w:color="auto"/>
            </w:tcBorders>
            <w:vAlign w:val="bottom"/>
          </w:tcPr>
          <w:p w14:paraId="29B3790F" w14:textId="77777777" w:rsidR="009209B8" w:rsidRPr="005E6E58" w:rsidRDefault="009209B8" w:rsidP="00493563">
            <w:pPr>
              <w:ind w:left="80"/>
              <w:rPr>
                <w:sz w:val="20"/>
                <w:szCs w:val="20"/>
              </w:rPr>
            </w:pPr>
            <w:r>
              <w:t>клей ПВА,</w:t>
            </w:r>
          </w:p>
        </w:tc>
        <w:tc>
          <w:tcPr>
            <w:tcW w:w="1700" w:type="dxa"/>
            <w:tcBorders>
              <w:right w:val="single" w:sz="8" w:space="0" w:color="auto"/>
            </w:tcBorders>
            <w:vAlign w:val="bottom"/>
          </w:tcPr>
          <w:p w14:paraId="653802F9" w14:textId="77777777" w:rsidR="009209B8" w:rsidRPr="005E6E58" w:rsidRDefault="009209B8" w:rsidP="00493563">
            <w:pPr>
              <w:ind w:left="100"/>
              <w:rPr>
                <w:sz w:val="20"/>
                <w:szCs w:val="20"/>
              </w:rPr>
            </w:pPr>
            <w:r>
              <w:t>саду Стр.85 №</w:t>
            </w:r>
          </w:p>
        </w:tc>
      </w:tr>
      <w:tr w:rsidR="009209B8" w:rsidRPr="005E6E58" w14:paraId="2CB33017" w14:textId="77777777" w:rsidTr="00493563">
        <w:trPr>
          <w:trHeight w:val="290"/>
        </w:trPr>
        <w:tc>
          <w:tcPr>
            <w:tcW w:w="900" w:type="dxa"/>
            <w:tcBorders>
              <w:left w:val="single" w:sz="8" w:space="0" w:color="auto"/>
              <w:right w:val="single" w:sz="8" w:space="0" w:color="auto"/>
            </w:tcBorders>
            <w:vAlign w:val="bottom"/>
          </w:tcPr>
          <w:p w14:paraId="4111F17C" w14:textId="77777777" w:rsidR="009209B8" w:rsidRPr="005E6E58" w:rsidRDefault="009209B8" w:rsidP="00493563">
            <w:pPr>
              <w:rPr>
                <w:sz w:val="24"/>
                <w:szCs w:val="24"/>
              </w:rPr>
            </w:pPr>
          </w:p>
        </w:tc>
        <w:tc>
          <w:tcPr>
            <w:tcW w:w="1820" w:type="dxa"/>
            <w:tcBorders>
              <w:right w:val="single" w:sz="8" w:space="0" w:color="auto"/>
            </w:tcBorders>
            <w:vAlign w:val="bottom"/>
          </w:tcPr>
          <w:p w14:paraId="686A046D" w14:textId="77777777" w:rsidR="009209B8" w:rsidRPr="005E6E58" w:rsidRDefault="009209B8" w:rsidP="00493563">
            <w:pPr>
              <w:rPr>
                <w:sz w:val="24"/>
                <w:szCs w:val="24"/>
              </w:rPr>
            </w:pPr>
          </w:p>
        </w:tc>
        <w:tc>
          <w:tcPr>
            <w:tcW w:w="3260" w:type="dxa"/>
            <w:tcBorders>
              <w:right w:val="single" w:sz="8" w:space="0" w:color="auto"/>
            </w:tcBorders>
            <w:vAlign w:val="bottom"/>
          </w:tcPr>
          <w:p w14:paraId="4638B665" w14:textId="77777777" w:rsidR="009209B8" w:rsidRPr="005E6E58" w:rsidRDefault="009209B8" w:rsidP="00493563">
            <w:pPr>
              <w:ind w:left="80"/>
              <w:rPr>
                <w:sz w:val="20"/>
                <w:szCs w:val="20"/>
              </w:rPr>
            </w:pPr>
            <w:r>
              <w:t>движения.</w:t>
            </w:r>
          </w:p>
        </w:tc>
        <w:tc>
          <w:tcPr>
            <w:tcW w:w="2120" w:type="dxa"/>
            <w:tcBorders>
              <w:right w:val="single" w:sz="8" w:space="0" w:color="auto"/>
            </w:tcBorders>
            <w:vAlign w:val="bottom"/>
          </w:tcPr>
          <w:p w14:paraId="08BA10A5" w14:textId="77777777" w:rsidR="009209B8" w:rsidRPr="005E6E58" w:rsidRDefault="009209B8" w:rsidP="00493563">
            <w:pPr>
              <w:ind w:left="80"/>
              <w:rPr>
                <w:sz w:val="20"/>
                <w:szCs w:val="20"/>
              </w:rPr>
            </w:pPr>
            <w:r>
              <w:t>ножницы,бумага,ка</w:t>
            </w:r>
          </w:p>
        </w:tc>
        <w:tc>
          <w:tcPr>
            <w:tcW w:w="1700" w:type="dxa"/>
            <w:tcBorders>
              <w:right w:val="single" w:sz="8" w:space="0" w:color="auto"/>
            </w:tcBorders>
            <w:vAlign w:val="bottom"/>
          </w:tcPr>
          <w:p w14:paraId="651D3626" w14:textId="77777777" w:rsidR="009209B8" w:rsidRPr="005E6E58" w:rsidRDefault="009209B8" w:rsidP="00493563">
            <w:pPr>
              <w:ind w:left="100"/>
              <w:rPr>
                <w:sz w:val="20"/>
                <w:szCs w:val="20"/>
              </w:rPr>
            </w:pPr>
            <w:r>
              <w:t>20</w:t>
            </w:r>
          </w:p>
        </w:tc>
      </w:tr>
      <w:tr w:rsidR="009209B8" w:rsidRPr="005E6E58" w14:paraId="162606EC" w14:textId="77777777" w:rsidTr="00493563">
        <w:trPr>
          <w:trHeight w:val="290"/>
        </w:trPr>
        <w:tc>
          <w:tcPr>
            <w:tcW w:w="900" w:type="dxa"/>
            <w:tcBorders>
              <w:left w:val="single" w:sz="8" w:space="0" w:color="auto"/>
              <w:right w:val="single" w:sz="8" w:space="0" w:color="auto"/>
            </w:tcBorders>
            <w:vAlign w:val="bottom"/>
          </w:tcPr>
          <w:p w14:paraId="7148A57D" w14:textId="77777777" w:rsidR="009209B8" w:rsidRPr="005E6E58" w:rsidRDefault="009209B8" w:rsidP="00493563">
            <w:pPr>
              <w:rPr>
                <w:sz w:val="24"/>
                <w:szCs w:val="24"/>
              </w:rPr>
            </w:pPr>
          </w:p>
        </w:tc>
        <w:tc>
          <w:tcPr>
            <w:tcW w:w="1820" w:type="dxa"/>
            <w:tcBorders>
              <w:right w:val="single" w:sz="8" w:space="0" w:color="auto"/>
            </w:tcBorders>
            <w:vAlign w:val="bottom"/>
          </w:tcPr>
          <w:p w14:paraId="0B01A306" w14:textId="77777777" w:rsidR="009209B8" w:rsidRPr="005E6E58" w:rsidRDefault="009209B8" w:rsidP="00493563">
            <w:pPr>
              <w:rPr>
                <w:sz w:val="24"/>
                <w:szCs w:val="24"/>
              </w:rPr>
            </w:pPr>
          </w:p>
        </w:tc>
        <w:tc>
          <w:tcPr>
            <w:tcW w:w="3260" w:type="dxa"/>
            <w:tcBorders>
              <w:right w:val="single" w:sz="8" w:space="0" w:color="auto"/>
            </w:tcBorders>
            <w:vAlign w:val="bottom"/>
          </w:tcPr>
          <w:p w14:paraId="58D7E556" w14:textId="77777777" w:rsidR="009209B8" w:rsidRPr="005E6E58" w:rsidRDefault="009209B8" w:rsidP="00493563">
            <w:pPr>
              <w:rPr>
                <w:sz w:val="24"/>
                <w:szCs w:val="24"/>
              </w:rPr>
            </w:pPr>
          </w:p>
        </w:tc>
        <w:tc>
          <w:tcPr>
            <w:tcW w:w="2120" w:type="dxa"/>
            <w:tcBorders>
              <w:right w:val="single" w:sz="8" w:space="0" w:color="auto"/>
            </w:tcBorders>
            <w:vAlign w:val="bottom"/>
          </w:tcPr>
          <w:p w14:paraId="6D85EB02" w14:textId="77777777" w:rsidR="009209B8" w:rsidRPr="005E6E58" w:rsidRDefault="009209B8" w:rsidP="00493563">
            <w:pPr>
              <w:ind w:left="80"/>
              <w:rPr>
                <w:sz w:val="20"/>
                <w:szCs w:val="20"/>
              </w:rPr>
            </w:pPr>
            <w:r>
              <w:t>ртон,цветные</w:t>
            </w:r>
          </w:p>
        </w:tc>
        <w:tc>
          <w:tcPr>
            <w:tcW w:w="1700" w:type="dxa"/>
            <w:tcBorders>
              <w:right w:val="single" w:sz="8" w:space="0" w:color="auto"/>
            </w:tcBorders>
            <w:vAlign w:val="bottom"/>
          </w:tcPr>
          <w:p w14:paraId="4595929A" w14:textId="77777777" w:rsidR="009209B8" w:rsidRPr="005E6E58" w:rsidRDefault="009209B8" w:rsidP="00493563">
            <w:pPr>
              <w:rPr>
                <w:sz w:val="24"/>
                <w:szCs w:val="24"/>
              </w:rPr>
            </w:pPr>
          </w:p>
        </w:tc>
      </w:tr>
      <w:tr w:rsidR="009209B8" w:rsidRPr="005E6E58" w14:paraId="34A82A13" w14:textId="77777777" w:rsidTr="00493563">
        <w:trPr>
          <w:trHeight w:val="290"/>
        </w:trPr>
        <w:tc>
          <w:tcPr>
            <w:tcW w:w="900" w:type="dxa"/>
            <w:tcBorders>
              <w:left w:val="single" w:sz="8" w:space="0" w:color="auto"/>
              <w:right w:val="single" w:sz="8" w:space="0" w:color="auto"/>
            </w:tcBorders>
            <w:vAlign w:val="bottom"/>
          </w:tcPr>
          <w:p w14:paraId="4BE45191" w14:textId="77777777" w:rsidR="009209B8" w:rsidRPr="005E6E58" w:rsidRDefault="009209B8" w:rsidP="00493563">
            <w:pPr>
              <w:rPr>
                <w:sz w:val="24"/>
                <w:szCs w:val="24"/>
              </w:rPr>
            </w:pPr>
          </w:p>
        </w:tc>
        <w:tc>
          <w:tcPr>
            <w:tcW w:w="1820" w:type="dxa"/>
            <w:tcBorders>
              <w:right w:val="single" w:sz="8" w:space="0" w:color="auto"/>
            </w:tcBorders>
            <w:vAlign w:val="bottom"/>
          </w:tcPr>
          <w:p w14:paraId="111A0C9B" w14:textId="77777777" w:rsidR="009209B8" w:rsidRPr="005E6E58" w:rsidRDefault="009209B8" w:rsidP="00493563">
            <w:pPr>
              <w:rPr>
                <w:sz w:val="24"/>
                <w:szCs w:val="24"/>
              </w:rPr>
            </w:pPr>
          </w:p>
        </w:tc>
        <w:tc>
          <w:tcPr>
            <w:tcW w:w="3260" w:type="dxa"/>
            <w:tcBorders>
              <w:right w:val="single" w:sz="8" w:space="0" w:color="auto"/>
            </w:tcBorders>
            <w:vAlign w:val="bottom"/>
          </w:tcPr>
          <w:p w14:paraId="2F62637C" w14:textId="77777777" w:rsidR="009209B8" w:rsidRPr="005E6E58" w:rsidRDefault="009209B8" w:rsidP="00493563">
            <w:pPr>
              <w:rPr>
                <w:sz w:val="24"/>
                <w:szCs w:val="24"/>
              </w:rPr>
            </w:pPr>
          </w:p>
        </w:tc>
        <w:tc>
          <w:tcPr>
            <w:tcW w:w="2120" w:type="dxa"/>
            <w:tcBorders>
              <w:right w:val="single" w:sz="8" w:space="0" w:color="auto"/>
            </w:tcBorders>
            <w:vAlign w:val="bottom"/>
          </w:tcPr>
          <w:p w14:paraId="6C8F6955" w14:textId="77777777" w:rsidR="009209B8" w:rsidRPr="005E6E58" w:rsidRDefault="009209B8" w:rsidP="00493563">
            <w:pPr>
              <w:ind w:left="80"/>
              <w:rPr>
                <w:sz w:val="20"/>
                <w:szCs w:val="20"/>
              </w:rPr>
            </w:pPr>
            <w:r>
              <w:t>карандаши или</w:t>
            </w:r>
          </w:p>
        </w:tc>
        <w:tc>
          <w:tcPr>
            <w:tcW w:w="1700" w:type="dxa"/>
            <w:tcBorders>
              <w:right w:val="single" w:sz="8" w:space="0" w:color="auto"/>
            </w:tcBorders>
            <w:vAlign w:val="bottom"/>
          </w:tcPr>
          <w:p w14:paraId="54C8C130" w14:textId="77777777" w:rsidR="009209B8" w:rsidRPr="005E6E58" w:rsidRDefault="009209B8" w:rsidP="00493563">
            <w:pPr>
              <w:rPr>
                <w:sz w:val="24"/>
                <w:szCs w:val="24"/>
              </w:rPr>
            </w:pPr>
          </w:p>
        </w:tc>
      </w:tr>
      <w:tr w:rsidR="009209B8" w:rsidRPr="005E6E58" w14:paraId="7BCDAAE2" w14:textId="77777777" w:rsidTr="00493563">
        <w:trPr>
          <w:trHeight w:val="296"/>
        </w:trPr>
        <w:tc>
          <w:tcPr>
            <w:tcW w:w="900" w:type="dxa"/>
            <w:tcBorders>
              <w:left w:val="single" w:sz="8" w:space="0" w:color="auto"/>
              <w:right w:val="single" w:sz="8" w:space="0" w:color="auto"/>
            </w:tcBorders>
            <w:vAlign w:val="bottom"/>
          </w:tcPr>
          <w:p w14:paraId="3262FA5D" w14:textId="77777777" w:rsidR="009209B8" w:rsidRPr="005E6E58" w:rsidRDefault="009209B8" w:rsidP="00493563">
            <w:pPr>
              <w:rPr>
                <w:sz w:val="24"/>
                <w:szCs w:val="24"/>
              </w:rPr>
            </w:pPr>
          </w:p>
        </w:tc>
        <w:tc>
          <w:tcPr>
            <w:tcW w:w="1820" w:type="dxa"/>
            <w:tcBorders>
              <w:right w:val="single" w:sz="8" w:space="0" w:color="auto"/>
            </w:tcBorders>
            <w:vAlign w:val="bottom"/>
          </w:tcPr>
          <w:p w14:paraId="1A2B8500" w14:textId="77777777" w:rsidR="009209B8" w:rsidRPr="005E6E58" w:rsidRDefault="009209B8" w:rsidP="00493563">
            <w:pPr>
              <w:rPr>
                <w:sz w:val="24"/>
                <w:szCs w:val="24"/>
              </w:rPr>
            </w:pPr>
          </w:p>
        </w:tc>
        <w:tc>
          <w:tcPr>
            <w:tcW w:w="3260" w:type="dxa"/>
            <w:tcBorders>
              <w:right w:val="single" w:sz="8" w:space="0" w:color="auto"/>
            </w:tcBorders>
            <w:vAlign w:val="bottom"/>
          </w:tcPr>
          <w:p w14:paraId="129A01DB" w14:textId="77777777" w:rsidR="009209B8" w:rsidRPr="005E6E58" w:rsidRDefault="009209B8" w:rsidP="00493563">
            <w:pPr>
              <w:rPr>
                <w:sz w:val="24"/>
                <w:szCs w:val="24"/>
              </w:rPr>
            </w:pPr>
          </w:p>
        </w:tc>
        <w:tc>
          <w:tcPr>
            <w:tcW w:w="2120" w:type="dxa"/>
            <w:tcBorders>
              <w:right w:val="single" w:sz="8" w:space="0" w:color="auto"/>
            </w:tcBorders>
            <w:vAlign w:val="bottom"/>
          </w:tcPr>
          <w:p w14:paraId="3945F285" w14:textId="77777777" w:rsidR="009209B8" w:rsidRPr="005E6E58" w:rsidRDefault="009209B8" w:rsidP="00493563">
            <w:pPr>
              <w:ind w:left="80"/>
              <w:rPr>
                <w:sz w:val="20"/>
                <w:szCs w:val="20"/>
              </w:rPr>
            </w:pPr>
            <w:r>
              <w:t>фломастеры.</w:t>
            </w:r>
          </w:p>
        </w:tc>
        <w:tc>
          <w:tcPr>
            <w:tcW w:w="1700" w:type="dxa"/>
            <w:tcBorders>
              <w:right w:val="single" w:sz="8" w:space="0" w:color="auto"/>
            </w:tcBorders>
            <w:vAlign w:val="bottom"/>
          </w:tcPr>
          <w:p w14:paraId="4B75A87D" w14:textId="77777777" w:rsidR="009209B8" w:rsidRPr="005E6E58" w:rsidRDefault="009209B8" w:rsidP="00493563">
            <w:pPr>
              <w:rPr>
                <w:sz w:val="24"/>
                <w:szCs w:val="24"/>
              </w:rPr>
            </w:pPr>
          </w:p>
        </w:tc>
      </w:tr>
    </w:tbl>
    <w:p w14:paraId="1C219A63" w14:textId="77777777" w:rsidR="009209B8" w:rsidRDefault="009209B8" w:rsidP="009209B8"/>
    <w:tbl>
      <w:tblPr>
        <w:tblW w:w="0" w:type="auto"/>
        <w:tblInd w:w="400" w:type="dxa"/>
        <w:tblLayout w:type="fixed"/>
        <w:tblCellMar>
          <w:left w:w="0" w:type="dxa"/>
          <w:right w:w="0" w:type="dxa"/>
        </w:tblCellMar>
        <w:tblLook w:val="04A0" w:firstRow="1" w:lastRow="0" w:firstColumn="1" w:lastColumn="0" w:noHBand="0" w:noVBand="1"/>
      </w:tblPr>
      <w:tblGrid>
        <w:gridCol w:w="10"/>
        <w:gridCol w:w="870"/>
        <w:gridCol w:w="30"/>
        <w:gridCol w:w="1750"/>
        <w:gridCol w:w="70"/>
        <w:gridCol w:w="10"/>
        <w:gridCol w:w="3240"/>
        <w:gridCol w:w="10"/>
        <w:gridCol w:w="2110"/>
        <w:gridCol w:w="10"/>
        <w:gridCol w:w="1690"/>
        <w:gridCol w:w="10"/>
      </w:tblGrid>
      <w:tr w:rsidR="009209B8" w:rsidRPr="005E6E58" w14:paraId="3279C3A9" w14:textId="77777777" w:rsidTr="00493563">
        <w:trPr>
          <w:gridBefore w:val="1"/>
          <w:wBefore w:w="10" w:type="dxa"/>
          <w:trHeight w:val="563"/>
        </w:trPr>
        <w:tc>
          <w:tcPr>
            <w:tcW w:w="900" w:type="dxa"/>
            <w:gridSpan w:val="2"/>
            <w:tcBorders>
              <w:bottom w:val="single" w:sz="8" w:space="0" w:color="auto"/>
            </w:tcBorders>
            <w:vAlign w:val="bottom"/>
          </w:tcPr>
          <w:p w14:paraId="502C8C39" w14:textId="77777777" w:rsidR="009209B8" w:rsidRPr="005E6E58" w:rsidRDefault="009209B8" w:rsidP="00493563">
            <w:pPr>
              <w:rPr>
                <w:sz w:val="24"/>
                <w:szCs w:val="24"/>
              </w:rPr>
            </w:pPr>
          </w:p>
        </w:tc>
        <w:tc>
          <w:tcPr>
            <w:tcW w:w="1820" w:type="dxa"/>
            <w:gridSpan w:val="2"/>
            <w:tcBorders>
              <w:bottom w:val="single" w:sz="8" w:space="0" w:color="auto"/>
            </w:tcBorders>
            <w:vAlign w:val="bottom"/>
          </w:tcPr>
          <w:p w14:paraId="580C52C1" w14:textId="77777777" w:rsidR="009209B8" w:rsidRPr="005E6E58" w:rsidRDefault="009209B8" w:rsidP="00493563">
            <w:pPr>
              <w:rPr>
                <w:sz w:val="24"/>
                <w:szCs w:val="24"/>
              </w:rPr>
            </w:pPr>
          </w:p>
        </w:tc>
        <w:tc>
          <w:tcPr>
            <w:tcW w:w="3260" w:type="dxa"/>
            <w:gridSpan w:val="3"/>
            <w:tcBorders>
              <w:bottom w:val="single" w:sz="8" w:space="0" w:color="auto"/>
            </w:tcBorders>
            <w:vAlign w:val="bottom"/>
          </w:tcPr>
          <w:p w14:paraId="6BCF8D1A" w14:textId="77777777" w:rsidR="009209B8" w:rsidRPr="005E6E58" w:rsidRDefault="009209B8" w:rsidP="00493563">
            <w:pPr>
              <w:ind w:left="1080"/>
              <w:rPr>
                <w:sz w:val="20"/>
                <w:szCs w:val="20"/>
              </w:rPr>
            </w:pPr>
            <w:r>
              <w:rPr>
                <w:b/>
                <w:bCs/>
              </w:rPr>
              <w:t>Апрель</w:t>
            </w:r>
          </w:p>
        </w:tc>
        <w:tc>
          <w:tcPr>
            <w:tcW w:w="2120" w:type="dxa"/>
            <w:gridSpan w:val="2"/>
            <w:tcBorders>
              <w:bottom w:val="single" w:sz="8" w:space="0" w:color="auto"/>
            </w:tcBorders>
            <w:vAlign w:val="bottom"/>
          </w:tcPr>
          <w:p w14:paraId="14651A3B" w14:textId="77777777" w:rsidR="009209B8" w:rsidRPr="005E6E58" w:rsidRDefault="009209B8" w:rsidP="00493563">
            <w:pPr>
              <w:rPr>
                <w:sz w:val="24"/>
                <w:szCs w:val="24"/>
              </w:rPr>
            </w:pPr>
          </w:p>
        </w:tc>
        <w:tc>
          <w:tcPr>
            <w:tcW w:w="1700" w:type="dxa"/>
            <w:gridSpan w:val="2"/>
            <w:tcBorders>
              <w:bottom w:val="single" w:sz="8" w:space="0" w:color="auto"/>
            </w:tcBorders>
            <w:vAlign w:val="bottom"/>
          </w:tcPr>
          <w:p w14:paraId="05ABFF9C" w14:textId="77777777" w:rsidR="009209B8" w:rsidRPr="005E6E58" w:rsidRDefault="009209B8" w:rsidP="00493563">
            <w:pPr>
              <w:rPr>
                <w:sz w:val="24"/>
                <w:szCs w:val="24"/>
              </w:rPr>
            </w:pPr>
          </w:p>
        </w:tc>
      </w:tr>
      <w:tr w:rsidR="009209B8" w:rsidRPr="005E6E58" w14:paraId="37CC24C0" w14:textId="77777777" w:rsidTr="00493563">
        <w:trPr>
          <w:gridBefore w:val="1"/>
          <w:wBefore w:w="10" w:type="dxa"/>
          <w:trHeight w:val="566"/>
        </w:trPr>
        <w:tc>
          <w:tcPr>
            <w:tcW w:w="900" w:type="dxa"/>
            <w:gridSpan w:val="2"/>
            <w:tcBorders>
              <w:left w:val="single" w:sz="8" w:space="0" w:color="auto"/>
              <w:right w:val="single" w:sz="8" w:space="0" w:color="auto"/>
            </w:tcBorders>
            <w:vAlign w:val="bottom"/>
          </w:tcPr>
          <w:p w14:paraId="045408E2" w14:textId="77777777" w:rsidR="009209B8" w:rsidRPr="005E6E58" w:rsidRDefault="009209B8" w:rsidP="00493563">
            <w:pPr>
              <w:jc w:val="center"/>
              <w:rPr>
                <w:sz w:val="20"/>
                <w:szCs w:val="20"/>
              </w:rPr>
            </w:pPr>
            <w:r>
              <w:rPr>
                <w:b/>
                <w:bCs/>
                <w:w w:val="99"/>
              </w:rPr>
              <w:t>Неделя</w:t>
            </w:r>
          </w:p>
        </w:tc>
        <w:tc>
          <w:tcPr>
            <w:tcW w:w="1820" w:type="dxa"/>
            <w:gridSpan w:val="2"/>
            <w:tcBorders>
              <w:right w:val="single" w:sz="8" w:space="0" w:color="auto"/>
            </w:tcBorders>
            <w:vAlign w:val="bottom"/>
          </w:tcPr>
          <w:p w14:paraId="26E57B74" w14:textId="77777777" w:rsidR="009209B8" w:rsidRPr="005E6E58" w:rsidRDefault="009209B8" w:rsidP="00493563">
            <w:pPr>
              <w:ind w:left="1040"/>
              <w:rPr>
                <w:sz w:val="20"/>
                <w:szCs w:val="20"/>
              </w:rPr>
            </w:pPr>
            <w:r>
              <w:rPr>
                <w:b/>
                <w:bCs/>
              </w:rPr>
              <w:t>Тема</w:t>
            </w:r>
          </w:p>
        </w:tc>
        <w:tc>
          <w:tcPr>
            <w:tcW w:w="3260" w:type="dxa"/>
            <w:gridSpan w:val="3"/>
            <w:vMerge w:val="restart"/>
            <w:tcBorders>
              <w:right w:val="single" w:sz="8" w:space="0" w:color="auto"/>
            </w:tcBorders>
            <w:vAlign w:val="bottom"/>
          </w:tcPr>
          <w:p w14:paraId="4CBDD134" w14:textId="77777777" w:rsidR="009209B8" w:rsidRPr="005E6E58" w:rsidRDefault="009209B8" w:rsidP="00493563">
            <w:pPr>
              <w:ind w:left="100"/>
              <w:rPr>
                <w:sz w:val="20"/>
                <w:szCs w:val="20"/>
              </w:rPr>
            </w:pPr>
            <w:r>
              <w:rPr>
                <w:b/>
                <w:bCs/>
              </w:rPr>
              <w:t>Программное содержание</w:t>
            </w:r>
          </w:p>
        </w:tc>
        <w:tc>
          <w:tcPr>
            <w:tcW w:w="2120" w:type="dxa"/>
            <w:gridSpan w:val="2"/>
            <w:tcBorders>
              <w:right w:val="single" w:sz="8" w:space="0" w:color="auto"/>
            </w:tcBorders>
            <w:vAlign w:val="bottom"/>
          </w:tcPr>
          <w:p w14:paraId="290F9D58" w14:textId="77777777" w:rsidR="009209B8" w:rsidRPr="005E6E58" w:rsidRDefault="009209B8" w:rsidP="00493563">
            <w:pPr>
              <w:ind w:left="400"/>
              <w:rPr>
                <w:sz w:val="20"/>
                <w:szCs w:val="20"/>
              </w:rPr>
            </w:pPr>
            <w:r>
              <w:rPr>
                <w:b/>
                <w:bCs/>
              </w:rPr>
              <w:t>Оборудование</w:t>
            </w:r>
          </w:p>
        </w:tc>
        <w:tc>
          <w:tcPr>
            <w:tcW w:w="1700" w:type="dxa"/>
            <w:gridSpan w:val="2"/>
            <w:tcBorders>
              <w:right w:val="single" w:sz="8" w:space="0" w:color="auto"/>
            </w:tcBorders>
            <w:vAlign w:val="bottom"/>
          </w:tcPr>
          <w:p w14:paraId="5714108F" w14:textId="77777777" w:rsidR="009209B8" w:rsidRPr="005E6E58" w:rsidRDefault="009209B8" w:rsidP="00493563">
            <w:pPr>
              <w:ind w:left="320"/>
              <w:rPr>
                <w:sz w:val="20"/>
                <w:szCs w:val="20"/>
              </w:rPr>
            </w:pPr>
            <w:r>
              <w:rPr>
                <w:b/>
                <w:bCs/>
              </w:rPr>
              <w:t>Литература</w:t>
            </w:r>
          </w:p>
        </w:tc>
      </w:tr>
      <w:tr w:rsidR="009209B8" w:rsidRPr="005E6E58" w14:paraId="730D55B1" w14:textId="77777777" w:rsidTr="00493563">
        <w:trPr>
          <w:gridBefore w:val="1"/>
          <w:wBefore w:w="10" w:type="dxa"/>
          <w:trHeight w:val="298"/>
        </w:trPr>
        <w:tc>
          <w:tcPr>
            <w:tcW w:w="900" w:type="dxa"/>
            <w:gridSpan w:val="2"/>
            <w:tcBorders>
              <w:left w:val="single" w:sz="8" w:space="0" w:color="auto"/>
              <w:bottom w:val="single" w:sz="8" w:space="0" w:color="auto"/>
              <w:right w:val="single" w:sz="8" w:space="0" w:color="auto"/>
            </w:tcBorders>
            <w:vAlign w:val="bottom"/>
          </w:tcPr>
          <w:p w14:paraId="2DAABBAF" w14:textId="77777777" w:rsidR="009209B8" w:rsidRPr="005E6E58" w:rsidRDefault="009209B8" w:rsidP="00493563">
            <w:pPr>
              <w:rPr>
                <w:sz w:val="24"/>
                <w:szCs w:val="24"/>
              </w:rPr>
            </w:pPr>
          </w:p>
        </w:tc>
        <w:tc>
          <w:tcPr>
            <w:tcW w:w="1820" w:type="dxa"/>
            <w:gridSpan w:val="2"/>
            <w:tcBorders>
              <w:bottom w:val="single" w:sz="8" w:space="0" w:color="auto"/>
              <w:right w:val="single" w:sz="8" w:space="0" w:color="auto"/>
            </w:tcBorders>
            <w:vAlign w:val="bottom"/>
          </w:tcPr>
          <w:p w14:paraId="09EEEB90" w14:textId="77777777" w:rsidR="009209B8" w:rsidRPr="005E6E58" w:rsidRDefault="009209B8" w:rsidP="00493563">
            <w:pPr>
              <w:rPr>
                <w:sz w:val="24"/>
                <w:szCs w:val="24"/>
              </w:rPr>
            </w:pPr>
          </w:p>
        </w:tc>
        <w:tc>
          <w:tcPr>
            <w:tcW w:w="3260" w:type="dxa"/>
            <w:gridSpan w:val="3"/>
            <w:vMerge/>
            <w:tcBorders>
              <w:bottom w:val="single" w:sz="8" w:space="0" w:color="auto"/>
              <w:right w:val="single" w:sz="8" w:space="0" w:color="auto"/>
            </w:tcBorders>
            <w:vAlign w:val="bottom"/>
          </w:tcPr>
          <w:p w14:paraId="2DCFB5A0" w14:textId="77777777" w:rsidR="009209B8" w:rsidRPr="005E6E58" w:rsidRDefault="009209B8" w:rsidP="00493563">
            <w:pPr>
              <w:rPr>
                <w:sz w:val="24"/>
                <w:szCs w:val="24"/>
              </w:rPr>
            </w:pPr>
          </w:p>
        </w:tc>
        <w:tc>
          <w:tcPr>
            <w:tcW w:w="2120" w:type="dxa"/>
            <w:gridSpan w:val="2"/>
            <w:tcBorders>
              <w:bottom w:val="single" w:sz="8" w:space="0" w:color="auto"/>
              <w:right w:val="single" w:sz="8" w:space="0" w:color="auto"/>
            </w:tcBorders>
            <w:vAlign w:val="bottom"/>
          </w:tcPr>
          <w:p w14:paraId="14778B73" w14:textId="77777777" w:rsidR="009209B8" w:rsidRPr="005E6E58" w:rsidRDefault="009209B8" w:rsidP="00493563">
            <w:pPr>
              <w:rPr>
                <w:sz w:val="24"/>
                <w:szCs w:val="24"/>
              </w:rPr>
            </w:pPr>
          </w:p>
        </w:tc>
        <w:tc>
          <w:tcPr>
            <w:tcW w:w="1700" w:type="dxa"/>
            <w:gridSpan w:val="2"/>
            <w:tcBorders>
              <w:bottom w:val="single" w:sz="8" w:space="0" w:color="auto"/>
              <w:right w:val="single" w:sz="8" w:space="0" w:color="auto"/>
            </w:tcBorders>
            <w:vAlign w:val="bottom"/>
          </w:tcPr>
          <w:p w14:paraId="492D89D4" w14:textId="77777777" w:rsidR="009209B8" w:rsidRPr="005E6E58" w:rsidRDefault="009209B8" w:rsidP="00493563">
            <w:pPr>
              <w:rPr>
                <w:sz w:val="24"/>
                <w:szCs w:val="24"/>
              </w:rPr>
            </w:pPr>
          </w:p>
        </w:tc>
      </w:tr>
      <w:tr w:rsidR="009209B8" w:rsidRPr="005E6E58" w14:paraId="5659B2F5" w14:textId="77777777" w:rsidTr="00493563">
        <w:trPr>
          <w:gridBefore w:val="1"/>
          <w:wBefore w:w="10" w:type="dxa"/>
          <w:trHeight w:val="257"/>
        </w:trPr>
        <w:tc>
          <w:tcPr>
            <w:tcW w:w="900" w:type="dxa"/>
            <w:gridSpan w:val="2"/>
            <w:tcBorders>
              <w:left w:val="single" w:sz="8" w:space="0" w:color="auto"/>
              <w:right w:val="single" w:sz="8" w:space="0" w:color="auto"/>
            </w:tcBorders>
            <w:vAlign w:val="bottom"/>
          </w:tcPr>
          <w:p w14:paraId="619D52AC" w14:textId="77777777" w:rsidR="009209B8" w:rsidRPr="005E6E58" w:rsidRDefault="009209B8" w:rsidP="00493563"/>
        </w:tc>
        <w:tc>
          <w:tcPr>
            <w:tcW w:w="1820" w:type="dxa"/>
            <w:gridSpan w:val="2"/>
            <w:tcBorders>
              <w:right w:val="single" w:sz="8" w:space="0" w:color="auto"/>
            </w:tcBorders>
            <w:vAlign w:val="bottom"/>
          </w:tcPr>
          <w:p w14:paraId="6B79758F" w14:textId="77777777" w:rsidR="009209B8" w:rsidRPr="005E6E58" w:rsidRDefault="009209B8" w:rsidP="00493563">
            <w:pPr>
              <w:ind w:left="320"/>
              <w:rPr>
                <w:sz w:val="20"/>
                <w:szCs w:val="20"/>
              </w:rPr>
            </w:pPr>
            <w:r>
              <w:t>Ручной труд</w:t>
            </w:r>
          </w:p>
        </w:tc>
        <w:tc>
          <w:tcPr>
            <w:tcW w:w="3260" w:type="dxa"/>
            <w:gridSpan w:val="3"/>
            <w:tcBorders>
              <w:right w:val="single" w:sz="8" w:space="0" w:color="auto"/>
            </w:tcBorders>
            <w:vAlign w:val="bottom"/>
          </w:tcPr>
          <w:p w14:paraId="2D9FF06D" w14:textId="77777777" w:rsidR="009209B8" w:rsidRPr="005E6E58" w:rsidRDefault="009209B8" w:rsidP="00493563">
            <w:pPr>
              <w:ind w:left="360"/>
              <w:rPr>
                <w:sz w:val="20"/>
                <w:szCs w:val="20"/>
              </w:rPr>
            </w:pPr>
            <w:r>
              <w:t>Учить кроить несложные</w:t>
            </w:r>
          </w:p>
        </w:tc>
        <w:tc>
          <w:tcPr>
            <w:tcW w:w="2120" w:type="dxa"/>
            <w:gridSpan w:val="2"/>
            <w:tcBorders>
              <w:right w:val="single" w:sz="8" w:space="0" w:color="auto"/>
            </w:tcBorders>
            <w:vAlign w:val="bottom"/>
          </w:tcPr>
          <w:p w14:paraId="6BD75AA4" w14:textId="77777777" w:rsidR="009209B8" w:rsidRPr="005E6E58" w:rsidRDefault="009209B8" w:rsidP="00493563">
            <w:pPr>
              <w:ind w:left="400"/>
              <w:rPr>
                <w:sz w:val="20"/>
                <w:szCs w:val="20"/>
              </w:rPr>
            </w:pPr>
            <w:r>
              <w:t>Кусочки ткани,</w:t>
            </w:r>
          </w:p>
        </w:tc>
        <w:tc>
          <w:tcPr>
            <w:tcW w:w="1700" w:type="dxa"/>
            <w:gridSpan w:val="2"/>
            <w:tcBorders>
              <w:right w:val="single" w:sz="8" w:space="0" w:color="auto"/>
            </w:tcBorders>
            <w:vAlign w:val="bottom"/>
          </w:tcPr>
          <w:p w14:paraId="3FBD25A3" w14:textId="77777777" w:rsidR="009209B8" w:rsidRPr="005E6E58" w:rsidRDefault="009209B8" w:rsidP="00493563">
            <w:pPr>
              <w:ind w:left="100"/>
              <w:rPr>
                <w:sz w:val="20"/>
                <w:szCs w:val="20"/>
              </w:rPr>
            </w:pPr>
            <w:r>
              <w:t>Л.В.Куцакова</w:t>
            </w:r>
          </w:p>
        </w:tc>
      </w:tr>
      <w:tr w:rsidR="009209B8" w:rsidRPr="005E6E58" w14:paraId="15E4571D" w14:textId="77777777" w:rsidTr="00493563">
        <w:trPr>
          <w:gridBefore w:val="1"/>
          <w:wBefore w:w="10" w:type="dxa"/>
          <w:trHeight w:val="293"/>
        </w:trPr>
        <w:tc>
          <w:tcPr>
            <w:tcW w:w="900" w:type="dxa"/>
            <w:gridSpan w:val="2"/>
            <w:tcBorders>
              <w:left w:val="single" w:sz="8" w:space="0" w:color="auto"/>
              <w:right w:val="single" w:sz="8" w:space="0" w:color="auto"/>
            </w:tcBorders>
            <w:vAlign w:val="bottom"/>
          </w:tcPr>
          <w:p w14:paraId="4A334B8D" w14:textId="77777777" w:rsidR="009209B8" w:rsidRPr="005E6E58" w:rsidRDefault="009209B8" w:rsidP="00493563">
            <w:pPr>
              <w:ind w:left="400"/>
              <w:rPr>
                <w:sz w:val="20"/>
                <w:szCs w:val="20"/>
              </w:rPr>
            </w:pPr>
            <w:r>
              <w:t>I</w:t>
            </w:r>
          </w:p>
        </w:tc>
        <w:tc>
          <w:tcPr>
            <w:tcW w:w="1820" w:type="dxa"/>
            <w:gridSpan w:val="2"/>
            <w:tcBorders>
              <w:right w:val="single" w:sz="8" w:space="0" w:color="auto"/>
            </w:tcBorders>
            <w:vAlign w:val="bottom"/>
          </w:tcPr>
          <w:p w14:paraId="2CE6454D" w14:textId="77777777" w:rsidR="009209B8" w:rsidRPr="005E6E58" w:rsidRDefault="009209B8" w:rsidP="00493563">
            <w:pPr>
              <w:jc w:val="center"/>
              <w:rPr>
                <w:sz w:val="20"/>
                <w:szCs w:val="20"/>
              </w:rPr>
            </w:pPr>
            <w:r>
              <w:rPr>
                <w:w w:val="98"/>
              </w:rPr>
              <w:t>(работа с</w:t>
            </w:r>
          </w:p>
        </w:tc>
        <w:tc>
          <w:tcPr>
            <w:tcW w:w="3260" w:type="dxa"/>
            <w:gridSpan w:val="3"/>
            <w:tcBorders>
              <w:right w:val="single" w:sz="8" w:space="0" w:color="auto"/>
            </w:tcBorders>
            <w:vAlign w:val="bottom"/>
          </w:tcPr>
          <w:p w14:paraId="18FD7617" w14:textId="77777777" w:rsidR="009209B8" w:rsidRPr="005E6E58" w:rsidRDefault="009209B8" w:rsidP="00493563">
            <w:pPr>
              <w:ind w:left="100"/>
              <w:rPr>
                <w:sz w:val="20"/>
                <w:szCs w:val="20"/>
              </w:rPr>
            </w:pPr>
            <w:r>
              <w:t>изделия, сшивать их, украшать</w:t>
            </w:r>
          </w:p>
        </w:tc>
        <w:tc>
          <w:tcPr>
            <w:tcW w:w="2120" w:type="dxa"/>
            <w:gridSpan w:val="2"/>
            <w:tcBorders>
              <w:right w:val="single" w:sz="8" w:space="0" w:color="auto"/>
            </w:tcBorders>
            <w:vAlign w:val="bottom"/>
          </w:tcPr>
          <w:p w14:paraId="4EA7FF09" w14:textId="77777777" w:rsidR="009209B8" w:rsidRPr="005E6E58" w:rsidRDefault="009209B8" w:rsidP="00493563">
            <w:pPr>
              <w:ind w:left="80"/>
              <w:rPr>
                <w:sz w:val="20"/>
                <w:szCs w:val="20"/>
              </w:rPr>
            </w:pPr>
            <w:r>
              <w:t>иголка, игольница.</w:t>
            </w:r>
          </w:p>
        </w:tc>
        <w:tc>
          <w:tcPr>
            <w:tcW w:w="1700" w:type="dxa"/>
            <w:gridSpan w:val="2"/>
            <w:tcBorders>
              <w:right w:val="single" w:sz="8" w:space="0" w:color="auto"/>
            </w:tcBorders>
            <w:vAlign w:val="bottom"/>
          </w:tcPr>
          <w:p w14:paraId="1DEFDC54" w14:textId="77777777" w:rsidR="009209B8" w:rsidRPr="005E6E58" w:rsidRDefault="009209B8" w:rsidP="00493563">
            <w:pPr>
              <w:ind w:left="100"/>
              <w:rPr>
                <w:sz w:val="20"/>
                <w:szCs w:val="20"/>
              </w:rPr>
            </w:pPr>
            <w:r>
              <w:t>Конструирован</w:t>
            </w:r>
          </w:p>
        </w:tc>
      </w:tr>
      <w:tr w:rsidR="009209B8" w:rsidRPr="005E6E58" w14:paraId="3510C286" w14:textId="77777777" w:rsidTr="00493563">
        <w:trPr>
          <w:gridBefore w:val="1"/>
          <w:wBefore w:w="10" w:type="dxa"/>
          <w:trHeight w:val="290"/>
        </w:trPr>
        <w:tc>
          <w:tcPr>
            <w:tcW w:w="900" w:type="dxa"/>
            <w:gridSpan w:val="2"/>
            <w:tcBorders>
              <w:left w:val="single" w:sz="8" w:space="0" w:color="auto"/>
              <w:right w:val="single" w:sz="8" w:space="0" w:color="auto"/>
            </w:tcBorders>
            <w:vAlign w:val="bottom"/>
          </w:tcPr>
          <w:p w14:paraId="73EEA9C8" w14:textId="77777777" w:rsidR="009209B8" w:rsidRPr="005E6E58" w:rsidRDefault="009209B8" w:rsidP="00493563">
            <w:pPr>
              <w:rPr>
                <w:sz w:val="24"/>
                <w:szCs w:val="24"/>
              </w:rPr>
            </w:pPr>
          </w:p>
        </w:tc>
        <w:tc>
          <w:tcPr>
            <w:tcW w:w="1820" w:type="dxa"/>
            <w:gridSpan w:val="2"/>
            <w:tcBorders>
              <w:right w:val="single" w:sz="8" w:space="0" w:color="auto"/>
            </w:tcBorders>
            <w:vAlign w:val="bottom"/>
          </w:tcPr>
          <w:p w14:paraId="25F44AFB" w14:textId="77777777" w:rsidR="009209B8" w:rsidRPr="005E6E58" w:rsidRDefault="009209B8" w:rsidP="00493563">
            <w:pPr>
              <w:jc w:val="center"/>
              <w:rPr>
                <w:sz w:val="20"/>
                <w:szCs w:val="20"/>
              </w:rPr>
            </w:pPr>
            <w:r>
              <w:t>тканью)</w:t>
            </w:r>
          </w:p>
        </w:tc>
        <w:tc>
          <w:tcPr>
            <w:tcW w:w="3260" w:type="dxa"/>
            <w:gridSpan w:val="3"/>
            <w:tcBorders>
              <w:right w:val="single" w:sz="8" w:space="0" w:color="auto"/>
            </w:tcBorders>
            <w:vAlign w:val="bottom"/>
          </w:tcPr>
          <w:p w14:paraId="27ED3343" w14:textId="77777777" w:rsidR="009209B8" w:rsidRPr="005E6E58" w:rsidRDefault="009209B8" w:rsidP="00493563">
            <w:pPr>
              <w:ind w:left="100"/>
              <w:rPr>
                <w:sz w:val="20"/>
                <w:szCs w:val="20"/>
              </w:rPr>
            </w:pPr>
            <w:r>
              <w:t>изделия аппликацией</w:t>
            </w:r>
          </w:p>
        </w:tc>
        <w:tc>
          <w:tcPr>
            <w:tcW w:w="2120" w:type="dxa"/>
            <w:gridSpan w:val="2"/>
            <w:tcBorders>
              <w:right w:val="single" w:sz="8" w:space="0" w:color="auto"/>
            </w:tcBorders>
            <w:vAlign w:val="bottom"/>
          </w:tcPr>
          <w:p w14:paraId="51D44E08"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58C267B0" w14:textId="77777777" w:rsidR="009209B8" w:rsidRPr="005E6E58" w:rsidRDefault="009209B8" w:rsidP="00493563">
            <w:pPr>
              <w:ind w:left="100"/>
              <w:rPr>
                <w:sz w:val="20"/>
                <w:szCs w:val="20"/>
              </w:rPr>
            </w:pPr>
            <w:r>
              <w:t>ие и ручной</w:t>
            </w:r>
          </w:p>
        </w:tc>
      </w:tr>
      <w:tr w:rsidR="009209B8" w:rsidRPr="005E6E58" w14:paraId="6EE5CCFF" w14:textId="77777777" w:rsidTr="00493563">
        <w:trPr>
          <w:gridBefore w:val="1"/>
          <w:wBefore w:w="10" w:type="dxa"/>
          <w:trHeight w:val="290"/>
        </w:trPr>
        <w:tc>
          <w:tcPr>
            <w:tcW w:w="900" w:type="dxa"/>
            <w:gridSpan w:val="2"/>
            <w:tcBorders>
              <w:left w:val="single" w:sz="8" w:space="0" w:color="auto"/>
              <w:right w:val="single" w:sz="8" w:space="0" w:color="auto"/>
            </w:tcBorders>
            <w:vAlign w:val="bottom"/>
          </w:tcPr>
          <w:p w14:paraId="5F03649F" w14:textId="77777777" w:rsidR="009209B8" w:rsidRPr="005E6E58" w:rsidRDefault="009209B8" w:rsidP="00493563">
            <w:pPr>
              <w:rPr>
                <w:sz w:val="24"/>
                <w:szCs w:val="24"/>
              </w:rPr>
            </w:pPr>
          </w:p>
        </w:tc>
        <w:tc>
          <w:tcPr>
            <w:tcW w:w="1820" w:type="dxa"/>
            <w:gridSpan w:val="2"/>
            <w:tcBorders>
              <w:right w:val="single" w:sz="8" w:space="0" w:color="auto"/>
            </w:tcBorders>
            <w:vAlign w:val="bottom"/>
          </w:tcPr>
          <w:p w14:paraId="20380EB7" w14:textId="77777777" w:rsidR="009209B8" w:rsidRPr="005E6E58" w:rsidRDefault="009209B8" w:rsidP="00493563">
            <w:pPr>
              <w:jc w:val="center"/>
              <w:rPr>
                <w:sz w:val="20"/>
                <w:szCs w:val="20"/>
              </w:rPr>
            </w:pPr>
            <w:r>
              <w:t>«Чудесный</w:t>
            </w:r>
          </w:p>
        </w:tc>
        <w:tc>
          <w:tcPr>
            <w:tcW w:w="3260" w:type="dxa"/>
            <w:gridSpan w:val="3"/>
            <w:tcBorders>
              <w:right w:val="single" w:sz="8" w:space="0" w:color="auto"/>
            </w:tcBorders>
            <w:vAlign w:val="bottom"/>
          </w:tcPr>
          <w:p w14:paraId="21994BFD" w14:textId="77777777" w:rsidR="009209B8" w:rsidRPr="005E6E58" w:rsidRDefault="009209B8" w:rsidP="00493563">
            <w:pPr>
              <w:rPr>
                <w:sz w:val="24"/>
                <w:szCs w:val="24"/>
              </w:rPr>
            </w:pPr>
          </w:p>
        </w:tc>
        <w:tc>
          <w:tcPr>
            <w:tcW w:w="2120" w:type="dxa"/>
            <w:gridSpan w:val="2"/>
            <w:tcBorders>
              <w:right w:val="single" w:sz="8" w:space="0" w:color="auto"/>
            </w:tcBorders>
            <w:vAlign w:val="bottom"/>
          </w:tcPr>
          <w:p w14:paraId="1104E3A8"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039E6719" w14:textId="77777777" w:rsidR="009209B8" w:rsidRPr="005E6E58" w:rsidRDefault="009209B8" w:rsidP="00493563">
            <w:pPr>
              <w:ind w:left="100"/>
              <w:rPr>
                <w:sz w:val="20"/>
                <w:szCs w:val="20"/>
              </w:rPr>
            </w:pPr>
            <w:r>
              <w:t>труд в детском</w:t>
            </w:r>
          </w:p>
        </w:tc>
      </w:tr>
      <w:tr w:rsidR="009209B8" w:rsidRPr="005E6E58" w14:paraId="3511D667" w14:textId="77777777" w:rsidTr="00493563">
        <w:trPr>
          <w:gridBefore w:val="1"/>
          <w:wBefore w:w="10" w:type="dxa"/>
          <w:trHeight w:val="290"/>
        </w:trPr>
        <w:tc>
          <w:tcPr>
            <w:tcW w:w="900" w:type="dxa"/>
            <w:gridSpan w:val="2"/>
            <w:tcBorders>
              <w:left w:val="single" w:sz="8" w:space="0" w:color="auto"/>
              <w:right w:val="single" w:sz="8" w:space="0" w:color="auto"/>
            </w:tcBorders>
            <w:vAlign w:val="bottom"/>
          </w:tcPr>
          <w:p w14:paraId="00F64535" w14:textId="77777777" w:rsidR="009209B8" w:rsidRPr="005E6E58" w:rsidRDefault="009209B8" w:rsidP="00493563">
            <w:pPr>
              <w:rPr>
                <w:sz w:val="24"/>
                <w:szCs w:val="24"/>
              </w:rPr>
            </w:pPr>
          </w:p>
        </w:tc>
        <w:tc>
          <w:tcPr>
            <w:tcW w:w="1820" w:type="dxa"/>
            <w:gridSpan w:val="2"/>
            <w:tcBorders>
              <w:right w:val="single" w:sz="8" w:space="0" w:color="auto"/>
            </w:tcBorders>
            <w:vAlign w:val="bottom"/>
          </w:tcPr>
          <w:p w14:paraId="02C9AB65" w14:textId="77777777" w:rsidR="009209B8" w:rsidRPr="005E6E58" w:rsidRDefault="009209B8" w:rsidP="00493563">
            <w:pPr>
              <w:jc w:val="center"/>
              <w:rPr>
                <w:sz w:val="20"/>
                <w:szCs w:val="20"/>
              </w:rPr>
            </w:pPr>
            <w:r>
              <w:rPr>
                <w:w w:val="99"/>
              </w:rPr>
              <w:t>мешочек»</w:t>
            </w:r>
          </w:p>
        </w:tc>
        <w:tc>
          <w:tcPr>
            <w:tcW w:w="3260" w:type="dxa"/>
            <w:gridSpan w:val="3"/>
            <w:tcBorders>
              <w:right w:val="single" w:sz="8" w:space="0" w:color="auto"/>
            </w:tcBorders>
            <w:vAlign w:val="bottom"/>
          </w:tcPr>
          <w:p w14:paraId="0DC0EA75" w14:textId="77777777" w:rsidR="009209B8" w:rsidRPr="005E6E58" w:rsidRDefault="009209B8" w:rsidP="00493563">
            <w:pPr>
              <w:rPr>
                <w:sz w:val="24"/>
                <w:szCs w:val="24"/>
              </w:rPr>
            </w:pPr>
          </w:p>
        </w:tc>
        <w:tc>
          <w:tcPr>
            <w:tcW w:w="2120" w:type="dxa"/>
            <w:gridSpan w:val="2"/>
            <w:tcBorders>
              <w:right w:val="single" w:sz="8" w:space="0" w:color="auto"/>
            </w:tcBorders>
            <w:vAlign w:val="bottom"/>
          </w:tcPr>
          <w:p w14:paraId="3CEF4249"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41CEC96B" w14:textId="77777777" w:rsidR="009209B8" w:rsidRPr="005E6E58" w:rsidRDefault="009209B8" w:rsidP="00493563">
            <w:pPr>
              <w:ind w:left="100"/>
              <w:rPr>
                <w:sz w:val="20"/>
                <w:szCs w:val="20"/>
              </w:rPr>
            </w:pPr>
            <w:r>
              <w:t>саду Стр.89 №</w:t>
            </w:r>
          </w:p>
        </w:tc>
      </w:tr>
      <w:tr w:rsidR="009209B8" w:rsidRPr="005E6E58" w14:paraId="40AB2557" w14:textId="77777777" w:rsidTr="00493563">
        <w:trPr>
          <w:gridBefore w:val="1"/>
          <w:wBefore w:w="10" w:type="dxa"/>
          <w:trHeight w:val="296"/>
        </w:trPr>
        <w:tc>
          <w:tcPr>
            <w:tcW w:w="900" w:type="dxa"/>
            <w:gridSpan w:val="2"/>
            <w:tcBorders>
              <w:left w:val="single" w:sz="8" w:space="0" w:color="auto"/>
              <w:right w:val="single" w:sz="8" w:space="0" w:color="auto"/>
            </w:tcBorders>
            <w:vAlign w:val="bottom"/>
          </w:tcPr>
          <w:p w14:paraId="085B00AB" w14:textId="77777777" w:rsidR="009209B8" w:rsidRPr="005E6E58" w:rsidRDefault="009209B8" w:rsidP="00493563">
            <w:pPr>
              <w:rPr>
                <w:sz w:val="24"/>
                <w:szCs w:val="24"/>
              </w:rPr>
            </w:pPr>
          </w:p>
        </w:tc>
        <w:tc>
          <w:tcPr>
            <w:tcW w:w="1820" w:type="dxa"/>
            <w:gridSpan w:val="2"/>
            <w:tcBorders>
              <w:right w:val="single" w:sz="8" w:space="0" w:color="auto"/>
            </w:tcBorders>
            <w:vAlign w:val="bottom"/>
          </w:tcPr>
          <w:p w14:paraId="26354C08" w14:textId="77777777" w:rsidR="009209B8" w:rsidRPr="005E6E58" w:rsidRDefault="009209B8" w:rsidP="00493563">
            <w:pPr>
              <w:rPr>
                <w:sz w:val="24"/>
                <w:szCs w:val="24"/>
              </w:rPr>
            </w:pPr>
          </w:p>
        </w:tc>
        <w:tc>
          <w:tcPr>
            <w:tcW w:w="3260" w:type="dxa"/>
            <w:gridSpan w:val="3"/>
            <w:tcBorders>
              <w:right w:val="single" w:sz="8" w:space="0" w:color="auto"/>
            </w:tcBorders>
            <w:vAlign w:val="bottom"/>
          </w:tcPr>
          <w:p w14:paraId="65B29350" w14:textId="77777777" w:rsidR="009209B8" w:rsidRPr="005E6E58" w:rsidRDefault="009209B8" w:rsidP="00493563">
            <w:pPr>
              <w:rPr>
                <w:sz w:val="24"/>
                <w:szCs w:val="24"/>
              </w:rPr>
            </w:pPr>
          </w:p>
        </w:tc>
        <w:tc>
          <w:tcPr>
            <w:tcW w:w="2120" w:type="dxa"/>
            <w:gridSpan w:val="2"/>
            <w:tcBorders>
              <w:right w:val="single" w:sz="8" w:space="0" w:color="auto"/>
            </w:tcBorders>
            <w:vAlign w:val="bottom"/>
          </w:tcPr>
          <w:p w14:paraId="0ECA5E0D"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0486C11D" w14:textId="77777777" w:rsidR="009209B8" w:rsidRPr="005E6E58" w:rsidRDefault="009209B8" w:rsidP="00493563">
            <w:pPr>
              <w:ind w:left="100"/>
              <w:rPr>
                <w:sz w:val="20"/>
                <w:szCs w:val="20"/>
              </w:rPr>
            </w:pPr>
            <w:r>
              <w:t>29</w:t>
            </w:r>
          </w:p>
        </w:tc>
      </w:tr>
      <w:tr w:rsidR="009209B8" w:rsidRPr="005E6E58" w14:paraId="49C63FB5" w14:textId="77777777" w:rsidTr="00493563">
        <w:trPr>
          <w:gridBefore w:val="1"/>
          <w:wBefore w:w="10" w:type="dxa"/>
          <w:trHeight w:val="28"/>
        </w:trPr>
        <w:tc>
          <w:tcPr>
            <w:tcW w:w="900" w:type="dxa"/>
            <w:gridSpan w:val="2"/>
            <w:tcBorders>
              <w:left w:val="single" w:sz="8" w:space="0" w:color="auto"/>
              <w:bottom w:val="single" w:sz="8" w:space="0" w:color="auto"/>
              <w:right w:val="single" w:sz="8" w:space="0" w:color="auto"/>
            </w:tcBorders>
            <w:vAlign w:val="bottom"/>
          </w:tcPr>
          <w:p w14:paraId="00C4501A" w14:textId="77777777" w:rsidR="009209B8" w:rsidRPr="005E6E58" w:rsidRDefault="009209B8" w:rsidP="00493563">
            <w:pPr>
              <w:rPr>
                <w:sz w:val="2"/>
                <w:szCs w:val="2"/>
              </w:rPr>
            </w:pPr>
          </w:p>
        </w:tc>
        <w:tc>
          <w:tcPr>
            <w:tcW w:w="1820" w:type="dxa"/>
            <w:gridSpan w:val="2"/>
            <w:tcBorders>
              <w:bottom w:val="single" w:sz="8" w:space="0" w:color="auto"/>
              <w:right w:val="single" w:sz="8" w:space="0" w:color="auto"/>
            </w:tcBorders>
            <w:vAlign w:val="bottom"/>
          </w:tcPr>
          <w:p w14:paraId="0641B297" w14:textId="77777777" w:rsidR="009209B8" w:rsidRPr="005E6E58" w:rsidRDefault="009209B8" w:rsidP="00493563">
            <w:pPr>
              <w:rPr>
                <w:sz w:val="2"/>
                <w:szCs w:val="2"/>
              </w:rPr>
            </w:pPr>
          </w:p>
        </w:tc>
        <w:tc>
          <w:tcPr>
            <w:tcW w:w="3260" w:type="dxa"/>
            <w:gridSpan w:val="3"/>
            <w:tcBorders>
              <w:bottom w:val="single" w:sz="8" w:space="0" w:color="auto"/>
              <w:right w:val="single" w:sz="8" w:space="0" w:color="auto"/>
            </w:tcBorders>
            <w:vAlign w:val="bottom"/>
          </w:tcPr>
          <w:p w14:paraId="216D06BA" w14:textId="77777777" w:rsidR="009209B8" w:rsidRPr="005E6E58" w:rsidRDefault="009209B8" w:rsidP="00493563">
            <w:pPr>
              <w:rPr>
                <w:sz w:val="2"/>
                <w:szCs w:val="2"/>
              </w:rPr>
            </w:pPr>
          </w:p>
        </w:tc>
        <w:tc>
          <w:tcPr>
            <w:tcW w:w="2120" w:type="dxa"/>
            <w:gridSpan w:val="2"/>
            <w:tcBorders>
              <w:bottom w:val="single" w:sz="8" w:space="0" w:color="auto"/>
              <w:right w:val="single" w:sz="8" w:space="0" w:color="auto"/>
            </w:tcBorders>
            <w:vAlign w:val="bottom"/>
          </w:tcPr>
          <w:p w14:paraId="6EA7D18F" w14:textId="77777777" w:rsidR="009209B8" w:rsidRPr="005E6E58" w:rsidRDefault="009209B8" w:rsidP="00493563">
            <w:pPr>
              <w:rPr>
                <w:sz w:val="2"/>
                <w:szCs w:val="2"/>
              </w:rPr>
            </w:pPr>
          </w:p>
        </w:tc>
        <w:tc>
          <w:tcPr>
            <w:tcW w:w="1700" w:type="dxa"/>
            <w:gridSpan w:val="2"/>
            <w:tcBorders>
              <w:bottom w:val="single" w:sz="8" w:space="0" w:color="auto"/>
              <w:right w:val="single" w:sz="8" w:space="0" w:color="auto"/>
            </w:tcBorders>
            <w:vAlign w:val="bottom"/>
          </w:tcPr>
          <w:p w14:paraId="371F6083" w14:textId="77777777" w:rsidR="009209B8" w:rsidRPr="005E6E58" w:rsidRDefault="009209B8" w:rsidP="00493563">
            <w:pPr>
              <w:rPr>
                <w:sz w:val="2"/>
                <w:szCs w:val="2"/>
              </w:rPr>
            </w:pPr>
          </w:p>
        </w:tc>
      </w:tr>
      <w:tr w:rsidR="009209B8" w:rsidRPr="005E6E58" w14:paraId="4EA67CB5" w14:textId="77777777" w:rsidTr="00493563">
        <w:trPr>
          <w:gridBefore w:val="1"/>
          <w:wBefore w:w="10" w:type="dxa"/>
          <w:trHeight w:val="250"/>
        </w:trPr>
        <w:tc>
          <w:tcPr>
            <w:tcW w:w="900" w:type="dxa"/>
            <w:gridSpan w:val="2"/>
            <w:tcBorders>
              <w:left w:val="single" w:sz="8" w:space="0" w:color="auto"/>
              <w:right w:val="single" w:sz="8" w:space="0" w:color="auto"/>
            </w:tcBorders>
            <w:vAlign w:val="bottom"/>
          </w:tcPr>
          <w:p w14:paraId="5586CC7B" w14:textId="77777777" w:rsidR="009209B8" w:rsidRPr="005E6E58" w:rsidRDefault="009209B8" w:rsidP="00493563">
            <w:pPr>
              <w:rPr>
                <w:sz w:val="21"/>
                <w:szCs w:val="21"/>
              </w:rPr>
            </w:pPr>
          </w:p>
        </w:tc>
        <w:tc>
          <w:tcPr>
            <w:tcW w:w="1820" w:type="dxa"/>
            <w:gridSpan w:val="2"/>
            <w:tcBorders>
              <w:right w:val="single" w:sz="8" w:space="0" w:color="auto"/>
            </w:tcBorders>
            <w:vAlign w:val="bottom"/>
          </w:tcPr>
          <w:p w14:paraId="2F5F80B2" w14:textId="77777777" w:rsidR="009209B8" w:rsidRPr="005E6E58" w:rsidRDefault="009209B8" w:rsidP="00493563">
            <w:pPr>
              <w:spacing w:line="249" w:lineRule="exact"/>
              <w:jc w:val="center"/>
              <w:rPr>
                <w:sz w:val="20"/>
                <w:szCs w:val="20"/>
              </w:rPr>
            </w:pPr>
            <w:r>
              <w:rPr>
                <w:w w:val="99"/>
              </w:rPr>
              <w:t>Ручной труд (из</w:t>
            </w:r>
          </w:p>
        </w:tc>
        <w:tc>
          <w:tcPr>
            <w:tcW w:w="3260" w:type="dxa"/>
            <w:gridSpan w:val="3"/>
            <w:tcBorders>
              <w:right w:val="single" w:sz="8" w:space="0" w:color="auto"/>
            </w:tcBorders>
            <w:vAlign w:val="bottom"/>
          </w:tcPr>
          <w:p w14:paraId="7DD909B9" w14:textId="77777777" w:rsidR="009209B8" w:rsidRPr="005E6E58" w:rsidRDefault="009209B8" w:rsidP="00493563">
            <w:pPr>
              <w:spacing w:line="249" w:lineRule="exact"/>
              <w:ind w:left="360"/>
              <w:rPr>
                <w:sz w:val="20"/>
                <w:szCs w:val="20"/>
              </w:rPr>
            </w:pPr>
            <w:r>
              <w:t>Учить детей продумывать</w:t>
            </w:r>
          </w:p>
        </w:tc>
        <w:tc>
          <w:tcPr>
            <w:tcW w:w="2120" w:type="dxa"/>
            <w:gridSpan w:val="2"/>
            <w:tcBorders>
              <w:right w:val="single" w:sz="8" w:space="0" w:color="auto"/>
            </w:tcBorders>
            <w:vAlign w:val="bottom"/>
          </w:tcPr>
          <w:p w14:paraId="0A56EEFA" w14:textId="77777777" w:rsidR="009209B8" w:rsidRPr="005E6E58" w:rsidRDefault="009209B8" w:rsidP="00493563">
            <w:pPr>
              <w:rPr>
                <w:sz w:val="21"/>
                <w:szCs w:val="21"/>
              </w:rPr>
            </w:pPr>
          </w:p>
        </w:tc>
        <w:tc>
          <w:tcPr>
            <w:tcW w:w="1700" w:type="dxa"/>
            <w:gridSpan w:val="2"/>
            <w:tcBorders>
              <w:right w:val="single" w:sz="8" w:space="0" w:color="auto"/>
            </w:tcBorders>
            <w:vAlign w:val="bottom"/>
          </w:tcPr>
          <w:p w14:paraId="441AAE88" w14:textId="77777777" w:rsidR="009209B8" w:rsidRPr="005E6E58" w:rsidRDefault="009209B8" w:rsidP="00493563">
            <w:pPr>
              <w:spacing w:line="249" w:lineRule="exact"/>
              <w:ind w:left="100"/>
              <w:rPr>
                <w:sz w:val="20"/>
                <w:szCs w:val="20"/>
              </w:rPr>
            </w:pPr>
            <w:r>
              <w:t>Л.В.Куцакова</w:t>
            </w:r>
          </w:p>
        </w:tc>
      </w:tr>
      <w:tr w:rsidR="009209B8" w:rsidRPr="005E6E58" w14:paraId="2F391F1B" w14:textId="77777777" w:rsidTr="00493563">
        <w:trPr>
          <w:gridBefore w:val="1"/>
          <w:wBefore w:w="10" w:type="dxa"/>
          <w:trHeight w:val="290"/>
        </w:trPr>
        <w:tc>
          <w:tcPr>
            <w:tcW w:w="900" w:type="dxa"/>
            <w:gridSpan w:val="2"/>
            <w:tcBorders>
              <w:left w:val="single" w:sz="8" w:space="0" w:color="auto"/>
              <w:right w:val="single" w:sz="8" w:space="0" w:color="auto"/>
            </w:tcBorders>
            <w:vAlign w:val="bottom"/>
          </w:tcPr>
          <w:p w14:paraId="640B1BC5" w14:textId="77777777" w:rsidR="009209B8" w:rsidRPr="005E6E58" w:rsidRDefault="009209B8" w:rsidP="00493563">
            <w:pPr>
              <w:jc w:val="center"/>
              <w:rPr>
                <w:sz w:val="20"/>
                <w:szCs w:val="20"/>
              </w:rPr>
            </w:pPr>
            <w:r>
              <w:t>II</w:t>
            </w:r>
          </w:p>
        </w:tc>
        <w:tc>
          <w:tcPr>
            <w:tcW w:w="1820" w:type="dxa"/>
            <w:gridSpan w:val="2"/>
            <w:tcBorders>
              <w:right w:val="single" w:sz="8" w:space="0" w:color="auto"/>
            </w:tcBorders>
            <w:vAlign w:val="bottom"/>
          </w:tcPr>
          <w:p w14:paraId="1935439D" w14:textId="77777777" w:rsidR="009209B8" w:rsidRPr="005E6E58" w:rsidRDefault="009209B8" w:rsidP="00493563">
            <w:pPr>
              <w:jc w:val="center"/>
              <w:rPr>
                <w:sz w:val="20"/>
                <w:szCs w:val="20"/>
              </w:rPr>
            </w:pPr>
            <w:r>
              <w:t>природного</w:t>
            </w:r>
          </w:p>
        </w:tc>
        <w:tc>
          <w:tcPr>
            <w:tcW w:w="3260" w:type="dxa"/>
            <w:gridSpan w:val="3"/>
            <w:tcBorders>
              <w:right w:val="single" w:sz="8" w:space="0" w:color="auto"/>
            </w:tcBorders>
            <w:vAlign w:val="bottom"/>
          </w:tcPr>
          <w:p w14:paraId="2B6F98DB" w14:textId="77777777" w:rsidR="009209B8" w:rsidRPr="005E6E58" w:rsidRDefault="009209B8" w:rsidP="00493563">
            <w:pPr>
              <w:ind w:left="100"/>
              <w:rPr>
                <w:sz w:val="20"/>
                <w:szCs w:val="20"/>
              </w:rPr>
            </w:pPr>
            <w:r>
              <w:t>свою работу в соответствии с</w:t>
            </w:r>
          </w:p>
        </w:tc>
        <w:tc>
          <w:tcPr>
            <w:tcW w:w="2120" w:type="dxa"/>
            <w:gridSpan w:val="2"/>
            <w:tcBorders>
              <w:right w:val="single" w:sz="8" w:space="0" w:color="auto"/>
            </w:tcBorders>
            <w:vAlign w:val="bottom"/>
          </w:tcPr>
          <w:p w14:paraId="7347D396"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258D0D04" w14:textId="77777777" w:rsidR="009209B8" w:rsidRPr="005E6E58" w:rsidRDefault="009209B8" w:rsidP="00493563">
            <w:pPr>
              <w:ind w:left="100"/>
              <w:rPr>
                <w:sz w:val="20"/>
                <w:szCs w:val="20"/>
              </w:rPr>
            </w:pPr>
            <w:r>
              <w:rPr>
                <w:w w:val="99"/>
              </w:rPr>
              <w:t>Конструировани</w:t>
            </w:r>
          </w:p>
        </w:tc>
      </w:tr>
      <w:tr w:rsidR="009209B8" w:rsidRPr="005E6E58" w14:paraId="65183062" w14:textId="77777777" w:rsidTr="00493563">
        <w:trPr>
          <w:gridBefore w:val="1"/>
          <w:wBefore w:w="10" w:type="dxa"/>
          <w:trHeight w:val="290"/>
        </w:trPr>
        <w:tc>
          <w:tcPr>
            <w:tcW w:w="900" w:type="dxa"/>
            <w:gridSpan w:val="2"/>
            <w:tcBorders>
              <w:left w:val="single" w:sz="8" w:space="0" w:color="auto"/>
              <w:right w:val="single" w:sz="8" w:space="0" w:color="auto"/>
            </w:tcBorders>
            <w:vAlign w:val="bottom"/>
          </w:tcPr>
          <w:p w14:paraId="3D6B21AE" w14:textId="77777777" w:rsidR="009209B8" w:rsidRPr="005E6E58" w:rsidRDefault="009209B8" w:rsidP="00493563">
            <w:pPr>
              <w:rPr>
                <w:sz w:val="24"/>
                <w:szCs w:val="24"/>
              </w:rPr>
            </w:pPr>
          </w:p>
        </w:tc>
        <w:tc>
          <w:tcPr>
            <w:tcW w:w="1820" w:type="dxa"/>
            <w:gridSpan w:val="2"/>
            <w:tcBorders>
              <w:right w:val="single" w:sz="8" w:space="0" w:color="auto"/>
            </w:tcBorders>
            <w:vAlign w:val="bottom"/>
          </w:tcPr>
          <w:p w14:paraId="51F7E601" w14:textId="77777777" w:rsidR="009209B8" w:rsidRPr="005E6E58" w:rsidRDefault="009209B8" w:rsidP="00493563">
            <w:pPr>
              <w:jc w:val="center"/>
              <w:rPr>
                <w:sz w:val="20"/>
                <w:szCs w:val="20"/>
              </w:rPr>
            </w:pPr>
            <w:r>
              <w:t>материала)</w:t>
            </w:r>
          </w:p>
        </w:tc>
        <w:tc>
          <w:tcPr>
            <w:tcW w:w="3260" w:type="dxa"/>
            <w:gridSpan w:val="3"/>
            <w:tcBorders>
              <w:right w:val="single" w:sz="8" w:space="0" w:color="auto"/>
            </w:tcBorders>
            <w:vAlign w:val="bottom"/>
          </w:tcPr>
          <w:p w14:paraId="2E3F8D61" w14:textId="77777777" w:rsidR="009209B8" w:rsidRPr="005E6E58" w:rsidRDefault="009209B8" w:rsidP="00493563">
            <w:pPr>
              <w:ind w:left="100"/>
              <w:rPr>
                <w:sz w:val="20"/>
                <w:szCs w:val="20"/>
              </w:rPr>
            </w:pPr>
            <w:r>
              <w:t>общим замыслом. Обращать</w:t>
            </w:r>
          </w:p>
        </w:tc>
        <w:tc>
          <w:tcPr>
            <w:tcW w:w="2120" w:type="dxa"/>
            <w:gridSpan w:val="2"/>
            <w:tcBorders>
              <w:right w:val="single" w:sz="8" w:space="0" w:color="auto"/>
            </w:tcBorders>
            <w:vAlign w:val="bottom"/>
          </w:tcPr>
          <w:p w14:paraId="571F93FC"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717D0AE7" w14:textId="77777777" w:rsidR="009209B8" w:rsidRPr="005E6E58" w:rsidRDefault="009209B8" w:rsidP="00493563">
            <w:pPr>
              <w:ind w:left="100"/>
              <w:rPr>
                <w:sz w:val="20"/>
                <w:szCs w:val="20"/>
              </w:rPr>
            </w:pPr>
            <w:r>
              <w:t>е и ручной труд</w:t>
            </w:r>
          </w:p>
        </w:tc>
      </w:tr>
      <w:tr w:rsidR="009209B8" w:rsidRPr="005E6E58" w14:paraId="14C61DD2" w14:textId="77777777" w:rsidTr="00493563">
        <w:trPr>
          <w:gridBefore w:val="1"/>
          <w:wBefore w:w="10" w:type="dxa"/>
          <w:trHeight w:val="293"/>
        </w:trPr>
        <w:tc>
          <w:tcPr>
            <w:tcW w:w="900" w:type="dxa"/>
            <w:gridSpan w:val="2"/>
            <w:tcBorders>
              <w:left w:val="single" w:sz="8" w:space="0" w:color="auto"/>
              <w:right w:val="single" w:sz="8" w:space="0" w:color="auto"/>
            </w:tcBorders>
            <w:vAlign w:val="bottom"/>
          </w:tcPr>
          <w:p w14:paraId="6C05122A" w14:textId="77777777" w:rsidR="009209B8" w:rsidRPr="005E6E58" w:rsidRDefault="009209B8" w:rsidP="00493563">
            <w:pPr>
              <w:rPr>
                <w:sz w:val="24"/>
                <w:szCs w:val="24"/>
              </w:rPr>
            </w:pPr>
          </w:p>
        </w:tc>
        <w:tc>
          <w:tcPr>
            <w:tcW w:w="1820" w:type="dxa"/>
            <w:gridSpan w:val="2"/>
            <w:tcBorders>
              <w:right w:val="single" w:sz="8" w:space="0" w:color="auto"/>
            </w:tcBorders>
            <w:vAlign w:val="bottom"/>
          </w:tcPr>
          <w:p w14:paraId="1996CB0C" w14:textId="77777777" w:rsidR="009209B8" w:rsidRPr="005E6E58" w:rsidRDefault="009209B8" w:rsidP="00493563">
            <w:pPr>
              <w:jc w:val="center"/>
              <w:rPr>
                <w:sz w:val="20"/>
                <w:szCs w:val="20"/>
              </w:rPr>
            </w:pPr>
            <w:r>
              <w:rPr>
                <w:w w:val="99"/>
              </w:rPr>
              <w:t>«Сюжетная</w:t>
            </w:r>
          </w:p>
        </w:tc>
        <w:tc>
          <w:tcPr>
            <w:tcW w:w="3260" w:type="dxa"/>
            <w:gridSpan w:val="3"/>
            <w:tcBorders>
              <w:right w:val="single" w:sz="8" w:space="0" w:color="auto"/>
            </w:tcBorders>
            <w:vAlign w:val="bottom"/>
          </w:tcPr>
          <w:p w14:paraId="48F85384" w14:textId="77777777" w:rsidR="009209B8" w:rsidRPr="005E6E58" w:rsidRDefault="009209B8" w:rsidP="00493563">
            <w:pPr>
              <w:ind w:left="100"/>
              <w:rPr>
                <w:sz w:val="20"/>
                <w:szCs w:val="20"/>
              </w:rPr>
            </w:pPr>
            <w:r>
              <w:t>внимание детей на то, что все</w:t>
            </w:r>
          </w:p>
        </w:tc>
        <w:tc>
          <w:tcPr>
            <w:tcW w:w="2120" w:type="dxa"/>
            <w:gridSpan w:val="2"/>
            <w:tcBorders>
              <w:right w:val="single" w:sz="8" w:space="0" w:color="auto"/>
            </w:tcBorders>
            <w:vAlign w:val="bottom"/>
          </w:tcPr>
          <w:p w14:paraId="79A8C5B8"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5AB60AB8" w14:textId="77777777" w:rsidR="009209B8" w:rsidRPr="005E6E58" w:rsidRDefault="009209B8" w:rsidP="00493563">
            <w:pPr>
              <w:ind w:left="100"/>
              <w:rPr>
                <w:sz w:val="20"/>
                <w:szCs w:val="20"/>
              </w:rPr>
            </w:pPr>
            <w:r>
              <w:t>в детском саду</w:t>
            </w:r>
          </w:p>
        </w:tc>
      </w:tr>
      <w:tr w:rsidR="009209B8" w:rsidRPr="005E6E58" w14:paraId="52634689" w14:textId="77777777" w:rsidTr="00493563">
        <w:trPr>
          <w:gridBefore w:val="1"/>
          <w:wBefore w:w="10" w:type="dxa"/>
          <w:trHeight w:val="290"/>
        </w:trPr>
        <w:tc>
          <w:tcPr>
            <w:tcW w:w="900" w:type="dxa"/>
            <w:gridSpan w:val="2"/>
            <w:tcBorders>
              <w:left w:val="single" w:sz="8" w:space="0" w:color="auto"/>
              <w:right w:val="single" w:sz="8" w:space="0" w:color="auto"/>
            </w:tcBorders>
            <w:vAlign w:val="bottom"/>
          </w:tcPr>
          <w:p w14:paraId="0F72C720" w14:textId="77777777" w:rsidR="009209B8" w:rsidRPr="005E6E58" w:rsidRDefault="009209B8" w:rsidP="00493563">
            <w:pPr>
              <w:rPr>
                <w:sz w:val="24"/>
                <w:szCs w:val="24"/>
              </w:rPr>
            </w:pPr>
          </w:p>
        </w:tc>
        <w:tc>
          <w:tcPr>
            <w:tcW w:w="1820" w:type="dxa"/>
            <w:gridSpan w:val="2"/>
            <w:tcBorders>
              <w:right w:val="single" w:sz="8" w:space="0" w:color="auto"/>
            </w:tcBorders>
            <w:vAlign w:val="bottom"/>
          </w:tcPr>
          <w:p w14:paraId="414DD531" w14:textId="77777777" w:rsidR="009209B8" w:rsidRPr="005E6E58" w:rsidRDefault="009209B8" w:rsidP="00493563">
            <w:pPr>
              <w:jc w:val="center"/>
              <w:rPr>
                <w:sz w:val="20"/>
                <w:szCs w:val="20"/>
              </w:rPr>
            </w:pPr>
            <w:r>
              <w:t>композиция»</w:t>
            </w:r>
          </w:p>
        </w:tc>
        <w:tc>
          <w:tcPr>
            <w:tcW w:w="3260" w:type="dxa"/>
            <w:gridSpan w:val="3"/>
            <w:tcBorders>
              <w:right w:val="single" w:sz="8" w:space="0" w:color="auto"/>
            </w:tcBorders>
            <w:vAlign w:val="bottom"/>
          </w:tcPr>
          <w:p w14:paraId="61F885FA" w14:textId="77777777" w:rsidR="009209B8" w:rsidRPr="005E6E58" w:rsidRDefault="009209B8" w:rsidP="00493563">
            <w:pPr>
              <w:ind w:left="100"/>
              <w:rPr>
                <w:sz w:val="20"/>
                <w:szCs w:val="20"/>
              </w:rPr>
            </w:pPr>
            <w:r>
              <w:t>животные и человечки должны</w:t>
            </w:r>
          </w:p>
        </w:tc>
        <w:tc>
          <w:tcPr>
            <w:tcW w:w="2120" w:type="dxa"/>
            <w:gridSpan w:val="2"/>
            <w:tcBorders>
              <w:right w:val="single" w:sz="8" w:space="0" w:color="auto"/>
            </w:tcBorders>
            <w:vAlign w:val="bottom"/>
          </w:tcPr>
          <w:p w14:paraId="1638A51C"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1622DC1F" w14:textId="77777777" w:rsidR="009209B8" w:rsidRPr="005E6E58" w:rsidRDefault="009209B8" w:rsidP="00493563">
            <w:pPr>
              <w:ind w:left="100"/>
              <w:rPr>
                <w:sz w:val="20"/>
                <w:szCs w:val="20"/>
              </w:rPr>
            </w:pPr>
            <w:r>
              <w:t>Стр.93№ 35</w:t>
            </w:r>
          </w:p>
        </w:tc>
      </w:tr>
      <w:tr w:rsidR="009209B8" w:rsidRPr="005E6E58" w14:paraId="3B815269" w14:textId="77777777" w:rsidTr="00493563">
        <w:trPr>
          <w:gridBefore w:val="1"/>
          <w:wBefore w:w="10" w:type="dxa"/>
          <w:trHeight w:val="290"/>
        </w:trPr>
        <w:tc>
          <w:tcPr>
            <w:tcW w:w="900" w:type="dxa"/>
            <w:gridSpan w:val="2"/>
            <w:tcBorders>
              <w:left w:val="single" w:sz="8" w:space="0" w:color="auto"/>
              <w:right w:val="single" w:sz="8" w:space="0" w:color="auto"/>
            </w:tcBorders>
            <w:vAlign w:val="bottom"/>
          </w:tcPr>
          <w:p w14:paraId="4595D53A" w14:textId="77777777" w:rsidR="009209B8" w:rsidRPr="005E6E58" w:rsidRDefault="009209B8" w:rsidP="00493563">
            <w:pPr>
              <w:rPr>
                <w:sz w:val="24"/>
                <w:szCs w:val="24"/>
              </w:rPr>
            </w:pPr>
          </w:p>
        </w:tc>
        <w:tc>
          <w:tcPr>
            <w:tcW w:w="1820" w:type="dxa"/>
            <w:gridSpan w:val="2"/>
            <w:tcBorders>
              <w:right w:val="single" w:sz="8" w:space="0" w:color="auto"/>
            </w:tcBorders>
            <w:vAlign w:val="bottom"/>
          </w:tcPr>
          <w:p w14:paraId="2021FBA6" w14:textId="77777777" w:rsidR="009209B8" w:rsidRPr="005E6E58" w:rsidRDefault="009209B8" w:rsidP="00493563">
            <w:pPr>
              <w:rPr>
                <w:sz w:val="24"/>
                <w:szCs w:val="24"/>
              </w:rPr>
            </w:pPr>
          </w:p>
        </w:tc>
        <w:tc>
          <w:tcPr>
            <w:tcW w:w="3260" w:type="dxa"/>
            <w:gridSpan w:val="3"/>
            <w:tcBorders>
              <w:right w:val="single" w:sz="8" w:space="0" w:color="auto"/>
            </w:tcBorders>
            <w:vAlign w:val="bottom"/>
          </w:tcPr>
          <w:p w14:paraId="52BFC028" w14:textId="77777777" w:rsidR="009209B8" w:rsidRPr="005E6E58" w:rsidRDefault="009209B8" w:rsidP="00493563">
            <w:pPr>
              <w:ind w:left="100"/>
              <w:rPr>
                <w:sz w:val="20"/>
                <w:szCs w:val="20"/>
              </w:rPr>
            </w:pPr>
            <w:r>
              <w:t>соответствовать друг другу по</w:t>
            </w:r>
          </w:p>
        </w:tc>
        <w:tc>
          <w:tcPr>
            <w:tcW w:w="2120" w:type="dxa"/>
            <w:gridSpan w:val="2"/>
            <w:tcBorders>
              <w:right w:val="single" w:sz="8" w:space="0" w:color="auto"/>
            </w:tcBorders>
            <w:vAlign w:val="bottom"/>
          </w:tcPr>
          <w:p w14:paraId="213BA8DB"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08C9A9BC" w14:textId="77777777" w:rsidR="009209B8" w:rsidRPr="005E6E58" w:rsidRDefault="009209B8" w:rsidP="00493563">
            <w:pPr>
              <w:rPr>
                <w:sz w:val="24"/>
                <w:szCs w:val="24"/>
              </w:rPr>
            </w:pPr>
          </w:p>
        </w:tc>
      </w:tr>
      <w:tr w:rsidR="009209B8" w:rsidRPr="005E6E58" w14:paraId="0A3E8BF9" w14:textId="77777777" w:rsidTr="00493563">
        <w:trPr>
          <w:gridBefore w:val="1"/>
          <w:wBefore w:w="10" w:type="dxa"/>
          <w:trHeight w:val="296"/>
        </w:trPr>
        <w:tc>
          <w:tcPr>
            <w:tcW w:w="900" w:type="dxa"/>
            <w:gridSpan w:val="2"/>
            <w:tcBorders>
              <w:left w:val="single" w:sz="8" w:space="0" w:color="auto"/>
              <w:right w:val="single" w:sz="8" w:space="0" w:color="auto"/>
            </w:tcBorders>
            <w:vAlign w:val="bottom"/>
          </w:tcPr>
          <w:p w14:paraId="6B435A10" w14:textId="77777777" w:rsidR="009209B8" w:rsidRPr="005E6E58" w:rsidRDefault="009209B8" w:rsidP="00493563">
            <w:pPr>
              <w:rPr>
                <w:sz w:val="24"/>
                <w:szCs w:val="24"/>
              </w:rPr>
            </w:pPr>
          </w:p>
        </w:tc>
        <w:tc>
          <w:tcPr>
            <w:tcW w:w="1820" w:type="dxa"/>
            <w:gridSpan w:val="2"/>
            <w:tcBorders>
              <w:right w:val="single" w:sz="8" w:space="0" w:color="auto"/>
            </w:tcBorders>
            <w:vAlign w:val="bottom"/>
          </w:tcPr>
          <w:p w14:paraId="11E30270" w14:textId="77777777" w:rsidR="009209B8" w:rsidRPr="005E6E58" w:rsidRDefault="009209B8" w:rsidP="00493563">
            <w:pPr>
              <w:rPr>
                <w:sz w:val="24"/>
                <w:szCs w:val="24"/>
              </w:rPr>
            </w:pPr>
          </w:p>
        </w:tc>
        <w:tc>
          <w:tcPr>
            <w:tcW w:w="3260" w:type="dxa"/>
            <w:gridSpan w:val="3"/>
            <w:tcBorders>
              <w:right w:val="single" w:sz="8" w:space="0" w:color="auto"/>
            </w:tcBorders>
            <w:vAlign w:val="bottom"/>
          </w:tcPr>
          <w:p w14:paraId="4CE14872" w14:textId="77777777" w:rsidR="009209B8" w:rsidRPr="005E6E58" w:rsidRDefault="009209B8" w:rsidP="00493563">
            <w:pPr>
              <w:ind w:left="100"/>
              <w:rPr>
                <w:sz w:val="20"/>
                <w:szCs w:val="20"/>
              </w:rPr>
            </w:pPr>
            <w:r>
              <w:t>размерам</w:t>
            </w:r>
          </w:p>
        </w:tc>
        <w:tc>
          <w:tcPr>
            <w:tcW w:w="2120" w:type="dxa"/>
            <w:gridSpan w:val="2"/>
            <w:tcBorders>
              <w:right w:val="single" w:sz="8" w:space="0" w:color="auto"/>
            </w:tcBorders>
            <w:vAlign w:val="bottom"/>
          </w:tcPr>
          <w:p w14:paraId="79A51B5F"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4E18032C" w14:textId="77777777" w:rsidR="009209B8" w:rsidRPr="005E6E58" w:rsidRDefault="009209B8" w:rsidP="00493563">
            <w:pPr>
              <w:rPr>
                <w:sz w:val="24"/>
                <w:szCs w:val="24"/>
              </w:rPr>
            </w:pPr>
          </w:p>
        </w:tc>
      </w:tr>
      <w:tr w:rsidR="009209B8" w:rsidRPr="005E6E58" w14:paraId="66205B56" w14:textId="77777777" w:rsidTr="00493563">
        <w:trPr>
          <w:gridAfter w:val="1"/>
          <w:wAfter w:w="10" w:type="dxa"/>
          <w:trHeight w:val="270"/>
        </w:trPr>
        <w:tc>
          <w:tcPr>
            <w:tcW w:w="880" w:type="dxa"/>
            <w:gridSpan w:val="2"/>
            <w:tcBorders>
              <w:top w:val="single" w:sz="8" w:space="0" w:color="auto"/>
              <w:left w:val="single" w:sz="8" w:space="0" w:color="auto"/>
              <w:right w:val="single" w:sz="8" w:space="0" w:color="auto"/>
            </w:tcBorders>
            <w:vAlign w:val="bottom"/>
          </w:tcPr>
          <w:p w14:paraId="1C8C92E5" w14:textId="77777777" w:rsidR="009209B8" w:rsidRPr="005E6E58" w:rsidRDefault="009209B8" w:rsidP="00493563">
            <w:pPr>
              <w:rPr>
                <w:sz w:val="23"/>
                <w:szCs w:val="23"/>
              </w:rPr>
            </w:pPr>
          </w:p>
        </w:tc>
        <w:tc>
          <w:tcPr>
            <w:tcW w:w="1860" w:type="dxa"/>
            <w:gridSpan w:val="4"/>
            <w:tcBorders>
              <w:top w:val="single" w:sz="8" w:space="0" w:color="auto"/>
              <w:right w:val="single" w:sz="8" w:space="0" w:color="auto"/>
            </w:tcBorders>
            <w:vAlign w:val="bottom"/>
          </w:tcPr>
          <w:p w14:paraId="57EC20F3" w14:textId="77777777" w:rsidR="009209B8" w:rsidRPr="005E6E58" w:rsidRDefault="009209B8" w:rsidP="00493563">
            <w:pPr>
              <w:ind w:right="40"/>
              <w:jc w:val="center"/>
              <w:rPr>
                <w:sz w:val="20"/>
                <w:szCs w:val="20"/>
              </w:rPr>
            </w:pPr>
            <w:r>
              <w:rPr>
                <w:w w:val="99"/>
              </w:rPr>
              <w:t>Ручной труд (из</w:t>
            </w:r>
          </w:p>
        </w:tc>
        <w:tc>
          <w:tcPr>
            <w:tcW w:w="3240" w:type="dxa"/>
            <w:tcBorders>
              <w:top w:val="single" w:sz="8" w:space="0" w:color="auto"/>
              <w:right w:val="single" w:sz="8" w:space="0" w:color="auto"/>
            </w:tcBorders>
            <w:vAlign w:val="bottom"/>
          </w:tcPr>
          <w:p w14:paraId="18B8E83D" w14:textId="77777777" w:rsidR="009209B8" w:rsidRPr="005E6E58" w:rsidRDefault="009209B8" w:rsidP="00493563">
            <w:pPr>
              <w:ind w:left="360"/>
              <w:rPr>
                <w:sz w:val="20"/>
                <w:szCs w:val="20"/>
              </w:rPr>
            </w:pPr>
            <w:r>
              <w:t>Учить детей продумывать</w:t>
            </w:r>
          </w:p>
        </w:tc>
        <w:tc>
          <w:tcPr>
            <w:tcW w:w="2120" w:type="dxa"/>
            <w:gridSpan w:val="2"/>
            <w:tcBorders>
              <w:top w:val="single" w:sz="8" w:space="0" w:color="auto"/>
              <w:right w:val="single" w:sz="8" w:space="0" w:color="auto"/>
            </w:tcBorders>
            <w:vAlign w:val="bottom"/>
          </w:tcPr>
          <w:p w14:paraId="08B23D76" w14:textId="77777777" w:rsidR="009209B8" w:rsidRPr="005E6E58" w:rsidRDefault="009209B8" w:rsidP="00493563">
            <w:pPr>
              <w:ind w:left="260"/>
              <w:rPr>
                <w:sz w:val="20"/>
                <w:szCs w:val="20"/>
              </w:rPr>
            </w:pPr>
            <w:r>
              <w:t>Разнообразный</w:t>
            </w:r>
          </w:p>
        </w:tc>
        <w:tc>
          <w:tcPr>
            <w:tcW w:w="1700" w:type="dxa"/>
            <w:gridSpan w:val="2"/>
            <w:tcBorders>
              <w:top w:val="single" w:sz="8" w:space="0" w:color="auto"/>
              <w:right w:val="single" w:sz="8" w:space="0" w:color="auto"/>
            </w:tcBorders>
            <w:vAlign w:val="bottom"/>
          </w:tcPr>
          <w:p w14:paraId="38EC8E6A" w14:textId="77777777" w:rsidR="009209B8" w:rsidRPr="005E6E58" w:rsidRDefault="009209B8" w:rsidP="00493563">
            <w:pPr>
              <w:ind w:left="100"/>
              <w:rPr>
                <w:sz w:val="20"/>
                <w:szCs w:val="20"/>
              </w:rPr>
            </w:pPr>
            <w:r>
              <w:t>Л.В.Куцакова</w:t>
            </w:r>
          </w:p>
        </w:tc>
      </w:tr>
      <w:tr w:rsidR="009209B8" w:rsidRPr="005E6E58" w14:paraId="0C4B71FC"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025CE27D" w14:textId="77777777" w:rsidR="009209B8" w:rsidRPr="005E6E58" w:rsidRDefault="009209B8" w:rsidP="00493563">
            <w:pPr>
              <w:ind w:left="380"/>
              <w:rPr>
                <w:sz w:val="20"/>
                <w:szCs w:val="20"/>
              </w:rPr>
            </w:pPr>
            <w:r>
              <w:t>III</w:t>
            </w:r>
          </w:p>
        </w:tc>
        <w:tc>
          <w:tcPr>
            <w:tcW w:w="1860" w:type="dxa"/>
            <w:gridSpan w:val="4"/>
            <w:tcBorders>
              <w:right w:val="single" w:sz="8" w:space="0" w:color="auto"/>
            </w:tcBorders>
            <w:vAlign w:val="bottom"/>
          </w:tcPr>
          <w:p w14:paraId="40698CA2" w14:textId="77777777" w:rsidR="009209B8" w:rsidRPr="005E6E58" w:rsidRDefault="009209B8" w:rsidP="00493563">
            <w:pPr>
              <w:ind w:right="60"/>
              <w:jc w:val="center"/>
              <w:rPr>
                <w:sz w:val="20"/>
                <w:szCs w:val="20"/>
              </w:rPr>
            </w:pPr>
            <w:r>
              <w:t>использованных</w:t>
            </w:r>
          </w:p>
        </w:tc>
        <w:tc>
          <w:tcPr>
            <w:tcW w:w="3240" w:type="dxa"/>
            <w:tcBorders>
              <w:right w:val="single" w:sz="8" w:space="0" w:color="auto"/>
            </w:tcBorders>
            <w:vAlign w:val="bottom"/>
          </w:tcPr>
          <w:p w14:paraId="2C44F7AD" w14:textId="77777777" w:rsidR="009209B8" w:rsidRPr="005E6E58" w:rsidRDefault="009209B8" w:rsidP="00493563">
            <w:pPr>
              <w:ind w:left="80"/>
              <w:rPr>
                <w:sz w:val="20"/>
                <w:szCs w:val="20"/>
              </w:rPr>
            </w:pPr>
            <w:r>
              <w:t>свою работу в соответствии с</w:t>
            </w:r>
          </w:p>
        </w:tc>
        <w:tc>
          <w:tcPr>
            <w:tcW w:w="2120" w:type="dxa"/>
            <w:gridSpan w:val="2"/>
            <w:tcBorders>
              <w:right w:val="single" w:sz="8" w:space="0" w:color="auto"/>
            </w:tcBorders>
            <w:vAlign w:val="bottom"/>
          </w:tcPr>
          <w:p w14:paraId="6CDE63A3" w14:textId="77777777" w:rsidR="009209B8" w:rsidRPr="005E6E58" w:rsidRDefault="009209B8" w:rsidP="00493563">
            <w:pPr>
              <w:ind w:left="80"/>
              <w:rPr>
                <w:sz w:val="20"/>
                <w:szCs w:val="20"/>
              </w:rPr>
            </w:pPr>
            <w:r>
              <w:t>материал: коробки,</w:t>
            </w:r>
          </w:p>
        </w:tc>
        <w:tc>
          <w:tcPr>
            <w:tcW w:w="1700" w:type="dxa"/>
            <w:gridSpan w:val="2"/>
            <w:tcBorders>
              <w:right w:val="single" w:sz="8" w:space="0" w:color="auto"/>
            </w:tcBorders>
            <w:vAlign w:val="bottom"/>
          </w:tcPr>
          <w:p w14:paraId="2AA16278" w14:textId="77777777" w:rsidR="009209B8" w:rsidRPr="005E6E58" w:rsidRDefault="009209B8" w:rsidP="00493563">
            <w:pPr>
              <w:ind w:left="100"/>
              <w:rPr>
                <w:sz w:val="20"/>
                <w:szCs w:val="20"/>
              </w:rPr>
            </w:pPr>
            <w:r>
              <w:rPr>
                <w:w w:val="99"/>
              </w:rPr>
              <w:t>Конструировани</w:t>
            </w:r>
          </w:p>
        </w:tc>
      </w:tr>
      <w:tr w:rsidR="009209B8" w:rsidRPr="005E6E58" w14:paraId="5B2A7F48" w14:textId="77777777" w:rsidTr="00493563">
        <w:trPr>
          <w:gridAfter w:val="1"/>
          <w:wAfter w:w="10" w:type="dxa"/>
          <w:trHeight w:val="293"/>
        </w:trPr>
        <w:tc>
          <w:tcPr>
            <w:tcW w:w="880" w:type="dxa"/>
            <w:gridSpan w:val="2"/>
            <w:tcBorders>
              <w:left w:val="single" w:sz="8" w:space="0" w:color="auto"/>
              <w:right w:val="single" w:sz="8" w:space="0" w:color="auto"/>
            </w:tcBorders>
            <w:vAlign w:val="bottom"/>
          </w:tcPr>
          <w:p w14:paraId="45608299"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227F0E50" w14:textId="77777777" w:rsidR="009209B8" w:rsidRPr="005E6E58" w:rsidRDefault="009209B8" w:rsidP="00493563">
            <w:pPr>
              <w:ind w:right="40"/>
              <w:jc w:val="center"/>
              <w:rPr>
                <w:sz w:val="20"/>
                <w:szCs w:val="20"/>
              </w:rPr>
            </w:pPr>
            <w:r>
              <w:rPr>
                <w:w w:val="99"/>
              </w:rPr>
              <w:t>материалов) «по</w:t>
            </w:r>
          </w:p>
        </w:tc>
        <w:tc>
          <w:tcPr>
            <w:tcW w:w="3240" w:type="dxa"/>
            <w:tcBorders>
              <w:right w:val="single" w:sz="8" w:space="0" w:color="auto"/>
            </w:tcBorders>
            <w:vAlign w:val="bottom"/>
          </w:tcPr>
          <w:p w14:paraId="7F54C7A9" w14:textId="77777777" w:rsidR="009209B8" w:rsidRPr="005E6E58" w:rsidRDefault="009209B8" w:rsidP="00493563">
            <w:pPr>
              <w:ind w:left="80"/>
              <w:rPr>
                <w:sz w:val="20"/>
                <w:szCs w:val="20"/>
              </w:rPr>
            </w:pPr>
            <w:r>
              <w:t>общим замыслом, давать</w:t>
            </w:r>
          </w:p>
        </w:tc>
        <w:tc>
          <w:tcPr>
            <w:tcW w:w="2120" w:type="dxa"/>
            <w:gridSpan w:val="2"/>
            <w:tcBorders>
              <w:right w:val="single" w:sz="8" w:space="0" w:color="auto"/>
            </w:tcBorders>
            <w:vAlign w:val="bottom"/>
          </w:tcPr>
          <w:p w14:paraId="727C8BDD" w14:textId="77777777" w:rsidR="009209B8" w:rsidRPr="005E6E58" w:rsidRDefault="009209B8" w:rsidP="00493563">
            <w:pPr>
              <w:ind w:left="80"/>
              <w:rPr>
                <w:sz w:val="20"/>
                <w:szCs w:val="20"/>
              </w:rPr>
            </w:pPr>
            <w:r>
              <w:t>поролон,</w:t>
            </w:r>
          </w:p>
        </w:tc>
        <w:tc>
          <w:tcPr>
            <w:tcW w:w="1700" w:type="dxa"/>
            <w:gridSpan w:val="2"/>
            <w:tcBorders>
              <w:right w:val="single" w:sz="8" w:space="0" w:color="auto"/>
            </w:tcBorders>
            <w:vAlign w:val="bottom"/>
          </w:tcPr>
          <w:p w14:paraId="2F0E85A9" w14:textId="77777777" w:rsidR="009209B8" w:rsidRPr="005E6E58" w:rsidRDefault="009209B8" w:rsidP="00493563">
            <w:pPr>
              <w:jc w:val="center"/>
              <w:rPr>
                <w:sz w:val="20"/>
                <w:szCs w:val="20"/>
              </w:rPr>
            </w:pPr>
            <w:r>
              <w:rPr>
                <w:w w:val="99"/>
              </w:rPr>
              <w:t>е и ручной труд</w:t>
            </w:r>
          </w:p>
        </w:tc>
      </w:tr>
      <w:tr w:rsidR="009209B8" w:rsidRPr="005E6E58" w14:paraId="39D89E45"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0861D3A9"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2C01C074" w14:textId="77777777" w:rsidR="009209B8" w:rsidRPr="005E6E58" w:rsidRDefault="009209B8" w:rsidP="00493563">
            <w:pPr>
              <w:ind w:right="40"/>
              <w:jc w:val="center"/>
              <w:rPr>
                <w:sz w:val="20"/>
                <w:szCs w:val="20"/>
              </w:rPr>
            </w:pPr>
            <w:r>
              <w:t>замыслу»</w:t>
            </w:r>
          </w:p>
        </w:tc>
        <w:tc>
          <w:tcPr>
            <w:tcW w:w="3240" w:type="dxa"/>
            <w:tcBorders>
              <w:right w:val="single" w:sz="8" w:space="0" w:color="auto"/>
            </w:tcBorders>
            <w:vAlign w:val="bottom"/>
          </w:tcPr>
          <w:p w14:paraId="5A40F59C" w14:textId="77777777" w:rsidR="009209B8" w:rsidRPr="005E6E58" w:rsidRDefault="009209B8" w:rsidP="00493563">
            <w:pPr>
              <w:ind w:left="80"/>
              <w:rPr>
                <w:sz w:val="20"/>
                <w:szCs w:val="20"/>
              </w:rPr>
            </w:pPr>
            <w:r>
              <w:t>возможность советоваться,</w:t>
            </w:r>
          </w:p>
        </w:tc>
        <w:tc>
          <w:tcPr>
            <w:tcW w:w="2120" w:type="dxa"/>
            <w:gridSpan w:val="2"/>
            <w:tcBorders>
              <w:right w:val="single" w:sz="8" w:space="0" w:color="auto"/>
            </w:tcBorders>
            <w:vAlign w:val="bottom"/>
          </w:tcPr>
          <w:p w14:paraId="091B48DA" w14:textId="77777777" w:rsidR="009209B8" w:rsidRPr="005E6E58" w:rsidRDefault="009209B8" w:rsidP="00493563">
            <w:pPr>
              <w:ind w:left="80"/>
              <w:rPr>
                <w:sz w:val="20"/>
                <w:szCs w:val="20"/>
              </w:rPr>
            </w:pPr>
            <w:r>
              <w:t>пенопласт,</w:t>
            </w:r>
          </w:p>
        </w:tc>
        <w:tc>
          <w:tcPr>
            <w:tcW w:w="1700" w:type="dxa"/>
            <w:gridSpan w:val="2"/>
            <w:tcBorders>
              <w:right w:val="single" w:sz="8" w:space="0" w:color="auto"/>
            </w:tcBorders>
            <w:vAlign w:val="bottom"/>
          </w:tcPr>
          <w:p w14:paraId="76C68B3D" w14:textId="77777777" w:rsidR="009209B8" w:rsidRPr="005E6E58" w:rsidRDefault="009209B8" w:rsidP="00493563">
            <w:pPr>
              <w:ind w:left="100"/>
              <w:rPr>
                <w:sz w:val="20"/>
                <w:szCs w:val="20"/>
              </w:rPr>
            </w:pPr>
            <w:r>
              <w:t>в детском саду</w:t>
            </w:r>
          </w:p>
        </w:tc>
      </w:tr>
      <w:tr w:rsidR="009209B8" w:rsidRPr="005E6E58" w14:paraId="118A1892"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463C8153" w14:textId="77777777" w:rsidR="009209B8" w:rsidRPr="005E6E58" w:rsidRDefault="009209B8" w:rsidP="00493563">
            <w:pPr>
              <w:rPr>
                <w:sz w:val="24"/>
                <w:szCs w:val="24"/>
              </w:rPr>
            </w:pPr>
          </w:p>
        </w:tc>
        <w:tc>
          <w:tcPr>
            <w:tcW w:w="1780" w:type="dxa"/>
            <w:gridSpan w:val="2"/>
            <w:vAlign w:val="bottom"/>
          </w:tcPr>
          <w:p w14:paraId="1A3A3934" w14:textId="77777777" w:rsidR="009209B8" w:rsidRPr="005E6E58" w:rsidRDefault="009209B8" w:rsidP="00493563">
            <w:pPr>
              <w:rPr>
                <w:sz w:val="24"/>
                <w:szCs w:val="24"/>
              </w:rPr>
            </w:pPr>
          </w:p>
        </w:tc>
        <w:tc>
          <w:tcPr>
            <w:tcW w:w="80" w:type="dxa"/>
            <w:gridSpan w:val="2"/>
            <w:tcBorders>
              <w:right w:val="single" w:sz="8" w:space="0" w:color="auto"/>
            </w:tcBorders>
            <w:vAlign w:val="bottom"/>
          </w:tcPr>
          <w:p w14:paraId="46B13085" w14:textId="77777777" w:rsidR="009209B8" w:rsidRPr="005E6E58" w:rsidRDefault="009209B8" w:rsidP="00493563">
            <w:pPr>
              <w:rPr>
                <w:sz w:val="24"/>
                <w:szCs w:val="24"/>
              </w:rPr>
            </w:pPr>
          </w:p>
        </w:tc>
        <w:tc>
          <w:tcPr>
            <w:tcW w:w="3240" w:type="dxa"/>
            <w:tcBorders>
              <w:right w:val="single" w:sz="8" w:space="0" w:color="auto"/>
            </w:tcBorders>
            <w:vAlign w:val="bottom"/>
          </w:tcPr>
          <w:p w14:paraId="169F33BD" w14:textId="77777777" w:rsidR="009209B8" w:rsidRPr="005E6E58" w:rsidRDefault="009209B8" w:rsidP="00493563">
            <w:pPr>
              <w:ind w:left="80"/>
              <w:rPr>
                <w:sz w:val="20"/>
                <w:szCs w:val="20"/>
              </w:rPr>
            </w:pPr>
            <w:r>
              <w:t>оказывать друг другу помощь,</w:t>
            </w:r>
          </w:p>
        </w:tc>
        <w:tc>
          <w:tcPr>
            <w:tcW w:w="2120" w:type="dxa"/>
            <w:gridSpan w:val="2"/>
            <w:tcBorders>
              <w:right w:val="single" w:sz="8" w:space="0" w:color="auto"/>
            </w:tcBorders>
            <w:vAlign w:val="bottom"/>
          </w:tcPr>
          <w:p w14:paraId="74908FD5" w14:textId="77777777" w:rsidR="009209B8" w:rsidRPr="005E6E58" w:rsidRDefault="009209B8" w:rsidP="00493563">
            <w:pPr>
              <w:ind w:left="80"/>
              <w:rPr>
                <w:sz w:val="20"/>
                <w:szCs w:val="20"/>
              </w:rPr>
            </w:pPr>
            <w:r>
              <w:t>проволока в</w:t>
            </w:r>
          </w:p>
        </w:tc>
        <w:tc>
          <w:tcPr>
            <w:tcW w:w="1700" w:type="dxa"/>
            <w:gridSpan w:val="2"/>
            <w:tcBorders>
              <w:right w:val="single" w:sz="8" w:space="0" w:color="auto"/>
            </w:tcBorders>
            <w:vAlign w:val="bottom"/>
          </w:tcPr>
          <w:p w14:paraId="68EAC4BB" w14:textId="77777777" w:rsidR="009209B8" w:rsidRPr="005E6E58" w:rsidRDefault="009209B8" w:rsidP="00493563">
            <w:pPr>
              <w:ind w:left="100"/>
              <w:rPr>
                <w:sz w:val="20"/>
                <w:szCs w:val="20"/>
              </w:rPr>
            </w:pPr>
            <w:r>
              <w:t>Стр.97№ 25</w:t>
            </w:r>
          </w:p>
        </w:tc>
      </w:tr>
      <w:tr w:rsidR="009209B8" w:rsidRPr="005E6E58" w14:paraId="49E9F918"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79DD5C52" w14:textId="77777777" w:rsidR="009209B8" w:rsidRPr="005E6E58" w:rsidRDefault="009209B8" w:rsidP="00493563">
            <w:pPr>
              <w:rPr>
                <w:sz w:val="24"/>
                <w:szCs w:val="24"/>
              </w:rPr>
            </w:pPr>
          </w:p>
        </w:tc>
        <w:tc>
          <w:tcPr>
            <w:tcW w:w="1780" w:type="dxa"/>
            <w:gridSpan w:val="2"/>
            <w:vAlign w:val="bottom"/>
          </w:tcPr>
          <w:p w14:paraId="3C2BBA56" w14:textId="77777777" w:rsidR="009209B8" w:rsidRPr="005E6E58" w:rsidRDefault="009209B8" w:rsidP="00493563">
            <w:pPr>
              <w:rPr>
                <w:sz w:val="24"/>
                <w:szCs w:val="24"/>
              </w:rPr>
            </w:pPr>
          </w:p>
        </w:tc>
        <w:tc>
          <w:tcPr>
            <w:tcW w:w="80" w:type="dxa"/>
            <w:gridSpan w:val="2"/>
            <w:tcBorders>
              <w:right w:val="single" w:sz="8" w:space="0" w:color="auto"/>
            </w:tcBorders>
            <w:vAlign w:val="bottom"/>
          </w:tcPr>
          <w:p w14:paraId="74985B84" w14:textId="77777777" w:rsidR="009209B8" w:rsidRPr="005E6E58" w:rsidRDefault="009209B8" w:rsidP="00493563">
            <w:pPr>
              <w:rPr>
                <w:sz w:val="24"/>
                <w:szCs w:val="24"/>
              </w:rPr>
            </w:pPr>
          </w:p>
        </w:tc>
        <w:tc>
          <w:tcPr>
            <w:tcW w:w="3240" w:type="dxa"/>
            <w:tcBorders>
              <w:right w:val="single" w:sz="8" w:space="0" w:color="auto"/>
            </w:tcBorders>
            <w:vAlign w:val="bottom"/>
          </w:tcPr>
          <w:p w14:paraId="13FBD4D6" w14:textId="77777777" w:rsidR="009209B8" w:rsidRPr="005E6E58" w:rsidRDefault="009209B8" w:rsidP="00493563">
            <w:pPr>
              <w:ind w:left="80"/>
              <w:rPr>
                <w:sz w:val="20"/>
                <w:szCs w:val="20"/>
              </w:rPr>
            </w:pPr>
            <w:r>
              <w:t>делиться опытом</w:t>
            </w:r>
          </w:p>
        </w:tc>
        <w:tc>
          <w:tcPr>
            <w:tcW w:w="2120" w:type="dxa"/>
            <w:gridSpan w:val="2"/>
            <w:tcBorders>
              <w:right w:val="single" w:sz="8" w:space="0" w:color="auto"/>
            </w:tcBorders>
            <w:vAlign w:val="bottom"/>
          </w:tcPr>
          <w:p w14:paraId="3F20CF36" w14:textId="77777777" w:rsidR="009209B8" w:rsidRPr="005E6E58" w:rsidRDefault="009209B8" w:rsidP="00493563">
            <w:pPr>
              <w:ind w:left="80"/>
              <w:rPr>
                <w:sz w:val="20"/>
                <w:szCs w:val="20"/>
              </w:rPr>
            </w:pPr>
            <w:r>
              <w:t>оболочке, катушки,</w:t>
            </w:r>
          </w:p>
        </w:tc>
        <w:tc>
          <w:tcPr>
            <w:tcW w:w="1700" w:type="dxa"/>
            <w:gridSpan w:val="2"/>
            <w:tcBorders>
              <w:right w:val="single" w:sz="8" w:space="0" w:color="auto"/>
            </w:tcBorders>
            <w:vAlign w:val="bottom"/>
          </w:tcPr>
          <w:p w14:paraId="68BA30AB" w14:textId="77777777" w:rsidR="009209B8" w:rsidRPr="005E6E58" w:rsidRDefault="009209B8" w:rsidP="00493563">
            <w:pPr>
              <w:rPr>
                <w:sz w:val="24"/>
                <w:szCs w:val="24"/>
              </w:rPr>
            </w:pPr>
          </w:p>
        </w:tc>
      </w:tr>
      <w:tr w:rsidR="009209B8" w:rsidRPr="005E6E58" w14:paraId="2990C55A" w14:textId="77777777" w:rsidTr="00493563">
        <w:trPr>
          <w:gridAfter w:val="1"/>
          <w:wAfter w:w="10" w:type="dxa"/>
          <w:trHeight w:val="296"/>
        </w:trPr>
        <w:tc>
          <w:tcPr>
            <w:tcW w:w="880" w:type="dxa"/>
            <w:gridSpan w:val="2"/>
            <w:tcBorders>
              <w:left w:val="single" w:sz="8" w:space="0" w:color="auto"/>
              <w:right w:val="single" w:sz="8" w:space="0" w:color="auto"/>
            </w:tcBorders>
            <w:vAlign w:val="bottom"/>
          </w:tcPr>
          <w:p w14:paraId="3005F9EB" w14:textId="77777777" w:rsidR="009209B8" w:rsidRPr="005E6E58" w:rsidRDefault="009209B8" w:rsidP="00493563">
            <w:pPr>
              <w:rPr>
                <w:sz w:val="24"/>
                <w:szCs w:val="24"/>
              </w:rPr>
            </w:pPr>
          </w:p>
        </w:tc>
        <w:tc>
          <w:tcPr>
            <w:tcW w:w="1780" w:type="dxa"/>
            <w:gridSpan w:val="2"/>
            <w:vAlign w:val="bottom"/>
          </w:tcPr>
          <w:p w14:paraId="70516AEF" w14:textId="77777777" w:rsidR="009209B8" w:rsidRPr="005E6E58" w:rsidRDefault="009209B8" w:rsidP="00493563">
            <w:pPr>
              <w:rPr>
                <w:sz w:val="24"/>
                <w:szCs w:val="24"/>
              </w:rPr>
            </w:pPr>
          </w:p>
        </w:tc>
        <w:tc>
          <w:tcPr>
            <w:tcW w:w="80" w:type="dxa"/>
            <w:gridSpan w:val="2"/>
            <w:tcBorders>
              <w:right w:val="single" w:sz="8" w:space="0" w:color="auto"/>
            </w:tcBorders>
            <w:vAlign w:val="bottom"/>
          </w:tcPr>
          <w:p w14:paraId="7E80465C" w14:textId="77777777" w:rsidR="009209B8" w:rsidRPr="005E6E58" w:rsidRDefault="009209B8" w:rsidP="00493563">
            <w:pPr>
              <w:rPr>
                <w:sz w:val="24"/>
                <w:szCs w:val="24"/>
              </w:rPr>
            </w:pPr>
          </w:p>
        </w:tc>
        <w:tc>
          <w:tcPr>
            <w:tcW w:w="3240" w:type="dxa"/>
            <w:tcBorders>
              <w:right w:val="single" w:sz="8" w:space="0" w:color="auto"/>
            </w:tcBorders>
            <w:vAlign w:val="bottom"/>
          </w:tcPr>
          <w:p w14:paraId="1A183B39" w14:textId="77777777" w:rsidR="009209B8" w:rsidRPr="005E6E58" w:rsidRDefault="009209B8" w:rsidP="00493563">
            <w:pPr>
              <w:rPr>
                <w:sz w:val="24"/>
                <w:szCs w:val="24"/>
              </w:rPr>
            </w:pPr>
          </w:p>
        </w:tc>
        <w:tc>
          <w:tcPr>
            <w:tcW w:w="2120" w:type="dxa"/>
            <w:gridSpan w:val="2"/>
            <w:tcBorders>
              <w:right w:val="single" w:sz="8" w:space="0" w:color="auto"/>
            </w:tcBorders>
            <w:vAlign w:val="bottom"/>
          </w:tcPr>
          <w:p w14:paraId="2EA4C0AA" w14:textId="77777777" w:rsidR="009209B8" w:rsidRPr="005E6E58" w:rsidRDefault="009209B8" w:rsidP="00493563">
            <w:pPr>
              <w:ind w:left="80"/>
              <w:rPr>
                <w:sz w:val="20"/>
                <w:szCs w:val="20"/>
              </w:rPr>
            </w:pPr>
            <w:r>
              <w:t>шпульки</w:t>
            </w:r>
          </w:p>
        </w:tc>
        <w:tc>
          <w:tcPr>
            <w:tcW w:w="1700" w:type="dxa"/>
            <w:gridSpan w:val="2"/>
            <w:tcBorders>
              <w:right w:val="single" w:sz="8" w:space="0" w:color="auto"/>
            </w:tcBorders>
            <w:vAlign w:val="bottom"/>
          </w:tcPr>
          <w:p w14:paraId="01801420" w14:textId="77777777" w:rsidR="009209B8" w:rsidRPr="005E6E58" w:rsidRDefault="009209B8" w:rsidP="00493563">
            <w:pPr>
              <w:rPr>
                <w:sz w:val="24"/>
                <w:szCs w:val="24"/>
              </w:rPr>
            </w:pPr>
          </w:p>
        </w:tc>
      </w:tr>
      <w:tr w:rsidR="009209B8" w:rsidRPr="005E6E58" w14:paraId="19866E46" w14:textId="77777777" w:rsidTr="00493563">
        <w:trPr>
          <w:gridAfter w:val="1"/>
          <w:wAfter w:w="10" w:type="dxa"/>
          <w:trHeight w:val="95"/>
        </w:trPr>
        <w:tc>
          <w:tcPr>
            <w:tcW w:w="880" w:type="dxa"/>
            <w:gridSpan w:val="2"/>
            <w:tcBorders>
              <w:left w:val="single" w:sz="8" w:space="0" w:color="auto"/>
              <w:bottom w:val="single" w:sz="8" w:space="0" w:color="auto"/>
              <w:right w:val="single" w:sz="8" w:space="0" w:color="auto"/>
            </w:tcBorders>
            <w:vAlign w:val="bottom"/>
          </w:tcPr>
          <w:p w14:paraId="31EFCA3D" w14:textId="77777777" w:rsidR="009209B8" w:rsidRPr="005E6E58" w:rsidRDefault="009209B8" w:rsidP="00493563">
            <w:pPr>
              <w:rPr>
                <w:sz w:val="8"/>
                <w:szCs w:val="8"/>
              </w:rPr>
            </w:pPr>
          </w:p>
        </w:tc>
        <w:tc>
          <w:tcPr>
            <w:tcW w:w="1780" w:type="dxa"/>
            <w:gridSpan w:val="2"/>
            <w:tcBorders>
              <w:bottom w:val="single" w:sz="8" w:space="0" w:color="auto"/>
            </w:tcBorders>
            <w:vAlign w:val="bottom"/>
          </w:tcPr>
          <w:p w14:paraId="572E6282" w14:textId="77777777" w:rsidR="009209B8" w:rsidRPr="005E6E58" w:rsidRDefault="009209B8" w:rsidP="00493563">
            <w:pPr>
              <w:rPr>
                <w:sz w:val="8"/>
                <w:szCs w:val="8"/>
              </w:rPr>
            </w:pPr>
          </w:p>
        </w:tc>
        <w:tc>
          <w:tcPr>
            <w:tcW w:w="80" w:type="dxa"/>
            <w:gridSpan w:val="2"/>
            <w:tcBorders>
              <w:bottom w:val="single" w:sz="8" w:space="0" w:color="auto"/>
              <w:right w:val="single" w:sz="8" w:space="0" w:color="auto"/>
            </w:tcBorders>
            <w:vAlign w:val="bottom"/>
          </w:tcPr>
          <w:p w14:paraId="2985FD57" w14:textId="77777777" w:rsidR="009209B8" w:rsidRPr="005E6E58" w:rsidRDefault="009209B8" w:rsidP="00493563">
            <w:pPr>
              <w:rPr>
                <w:sz w:val="8"/>
                <w:szCs w:val="8"/>
              </w:rPr>
            </w:pPr>
          </w:p>
        </w:tc>
        <w:tc>
          <w:tcPr>
            <w:tcW w:w="3240" w:type="dxa"/>
            <w:tcBorders>
              <w:bottom w:val="single" w:sz="8" w:space="0" w:color="auto"/>
              <w:right w:val="single" w:sz="8" w:space="0" w:color="auto"/>
            </w:tcBorders>
            <w:vAlign w:val="bottom"/>
          </w:tcPr>
          <w:p w14:paraId="1454C82D" w14:textId="77777777" w:rsidR="009209B8" w:rsidRPr="005E6E58" w:rsidRDefault="009209B8" w:rsidP="00493563">
            <w:pPr>
              <w:rPr>
                <w:sz w:val="8"/>
                <w:szCs w:val="8"/>
              </w:rPr>
            </w:pPr>
          </w:p>
        </w:tc>
        <w:tc>
          <w:tcPr>
            <w:tcW w:w="2120" w:type="dxa"/>
            <w:gridSpan w:val="2"/>
            <w:tcBorders>
              <w:bottom w:val="single" w:sz="8" w:space="0" w:color="auto"/>
              <w:right w:val="single" w:sz="8" w:space="0" w:color="auto"/>
            </w:tcBorders>
            <w:vAlign w:val="bottom"/>
          </w:tcPr>
          <w:p w14:paraId="13902A76" w14:textId="77777777" w:rsidR="009209B8" w:rsidRPr="005E6E58" w:rsidRDefault="009209B8" w:rsidP="00493563">
            <w:pPr>
              <w:rPr>
                <w:sz w:val="8"/>
                <w:szCs w:val="8"/>
              </w:rPr>
            </w:pPr>
          </w:p>
        </w:tc>
        <w:tc>
          <w:tcPr>
            <w:tcW w:w="1700" w:type="dxa"/>
            <w:gridSpan w:val="2"/>
            <w:tcBorders>
              <w:bottom w:val="single" w:sz="8" w:space="0" w:color="auto"/>
              <w:right w:val="single" w:sz="8" w:space="0" w:color="auto"/>
            </w:tcBorders>
            <w:vAlign w:val="bottom"/>
          </w:tcPr>
          <w:p w14:paraId="1CB9A89E" w14:textId="77777777" w:rsidR="009209B8" w:rsidRPr="005E6E58" w:rsidRDefault="009209B8" w:rsidP="00493563">
            <w:pPr>
              <w:rPr>
                <w:sz w:val="8"/>
                <w:szCs w:val="8"/>
              </w:rPr>
            </w:pPr>
          </w:p>
        </w:tc>
      </w:tr>
      <w:tr w:rsidR="009209B8" w:rsidRPr="005E6E58" w14:paraId="795F5163" w14:textId="77777777" w:rsidTr="00493563">
        <w:trPr>
          <w:gridAfter w:val="1"/>
          <w:wAfter w:w="10" w:type="dxa"/>
          <w:trHeight w:val="250"/>
        </w:trPr>
        <w:tc>
          <w:tcPr>
            <w:tcW w:w="880" w:type="dxa"/>
            <w:gridSpan w:val="2"/>
            <w:tcBorders>
              <w:left w:val="single" w:sz="8" w:space="0" w:color="auto"/>
              <w:right w:val="single" w:sz="8" w:space="0" w:color="auto"/>
            </w:tcBorders>
            <w:vAlign w:val="bottom"/>
          </w:tcPr>
          <w:p w14:paraId="554121BC" w14:textId="77777777" w:rsidR="009209B8" w:rsidRPr="005E6E58" w:rsidRDefault="009209B8" w:rsidP="00493563">
            <w:pPr>
              <w:rPr>
                <w:sz w:val="21"/>
                <w:szCs w:val="21"/>
              </w:rPr>
            </w:pPr>
          </w:p>
        </w:tc>
        <w:tc>
          <w:tcPr>
            <w:tcW w:w="1860" w:type="dxa"/>
            <w:gridSpan w:val="4"/>
            <w:tcBorders>
              <w:right w:val="single" w:sz="8" w:space="0" w:color="auto"/>
            </w:tcBorders>
            <w:vAlign w:val="bottom"/>
          </w:tcPr>
          <w:p w14:paraId="3EB80CE1" w14:textId="77777777" w:rsidR="009209B8" w:rsidRPr="005E6E58" w:rsidRDefault="009209B8" w:rsidP="00493563">
            <w:pPr>
              <w:spacing w:line="249" w:lineRule="exact"/>
              <w:ind w:right="40"/>
              <w:jc w:val="center"/>
              <w:rPr>
                <w:sz w:val="20"/>
                <w:szCs w:val="20"/>
              </w:rPr>
            </w:pPr>
            <w:r>
              <w:rPr>
                <w:w w:val="99"/>
              </w:rPr>
              <w:t>Ручной труд (из</w:t>
            </w:r>
          </w:p>
        </w:tc>
        <w:tc>
          <w:tcPr>
            <w:tcW w:w="3240" w:type="dxa"/>
            <w:tcBorders>
              <w:right w:val="single" w:sz="8" w:space="0" w:color="auto"/>
            </w:tcBorders>
            <w:vAlign w:val="bottom"/>
          </w:tcPr>
          <w:p w14:paraId="35D2D693" w14:textId="77777777" w:rsidR="009209B8" w:rsidRPr="005E6E58" w:rsidRDefault="009209B8" w:rsidP="00493563">
            <w:pPr>
              <w:spacing w:line="249" w:lineRule="exact"/>
              <w:ind w:left="340"/>
              <w:rPr>
                <w:sz w:val="20"/>
                <w:szCs w:val="20"/>
              </w:rPr>
            </w:pPr>
            <w:r>
              <w:t>Учить детей новому приему</w:t>
            </w:r>
          </w:p>
        </w:tc>
        <w:tc>
          <w:tcPr>
            <w:tcW w:w="2120" w:type="dxa"/>
            <w:gridSpan w:val="2"/>
            <w:tcBorders>
              <w:right w:val="single" w:sz="8" w:space="0" w:color="auto"/>
            </w:tcBorders>
            <w:vAlign w:val="bottom"/>
          </w:tcPr>
          <w:p w14:paraId="747EA023" w14:textId="77777777" w:rsidR="009209B8" w:rsidRPr="005E6E58" w:rsidRDefault="009209B8" w:rsidP="00493563">
            <w:pPr>
              <w:spacing w:line="249" w:lineRule="exact"/>
              <w:ind w:left="400"/>
              <w:rPr>
                <w:sz w:val="20"/>
                <w:szCs w:val="20"/>
              </w:rPr>
            </w:pPr>
            <w:r>
              <w:t>Картон, линейка</w:t>
            </w:r>
          </w:p>
        </w:tc>
        <w:tc>
          <w:tcPr>
            <w:tcW w:w="1700" w:type="dxa"/>
            <w:gridSpan w:val="2"/>
            <w:tcBorders>
              <w:right w:val="single" w:sz="8" w:space="0" w:color="auto"/>
            </w:tcBorders>
            <w:vAlign w:val="bottom"/>
          </w:tcPr>
          <w:p w14:paraId="38D25DA5" w14:textId="77777777" w:rsidR="009209B8" w:rsidRPr="005E6E58" w:rsidRDefault="009209B8" w:rsidP="00493563">
            <w:pPr>
              <w:spacing w:line="249" w:lineRule="exact"/>
              <w:ind w:left="100"/>
              <w:rPr>
                <w:sz w:val="20"/>
                <w:szCs w:val="20"/>
              </w:rPr>
            </w:pPr>
            <w:r>
              <w:t>Л.В.Куцакова</w:t>
            </w:r>
          </w:p>
        </w:tc>
      </w:tr>
      <w:tr w:rsidR="009209B8" w:rsidRPr="005E6E58" w14:paraId="0E5D2F0A"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58C249FC" w14:textId="77777777" w:rsidR="009209B8" w:rsidRPr="005E6E58" w:rsidRDefault="009209B8" w:rsidP="00493563">
            <w:pPr>
              <w:ind w:left="380"/>
              <w:rPr>
                <w:sz w:val="20"/>
                <w:szCs w:val="20"/>
              </w:rPr>
            </w:pPr>
            <w:r>
              <w:lastRenderedPageBreak/>
              <w:t>IV</w:t>
            </w:r>
          </w:p>
        </w:tc>
        <w:tc>
          <w:tcPr>
            <w:tcW w:w="1860" w:type="dxa"/>
            <w:gridSpan w:val="4"/>
            <w:tcBorders>
              <w:right w:val="single" w:sz="8" w:space="0" w:color="auto"/>
            </w:tcBorders>
            <w:vAlign w:val="bottom"/>
          </w:tcPr>
          <w:p w14:paraId="309D2EAD" w14:textId="77777777" w:rsidR="009209B8" w:rsidRPr="005E6E58" w:rsidRDefault="009209B8" w:rsidP="00493563">
            <w:pPr>
              <w:ind w:right="60"/>
              <w:jc w:val="center"/>
              <w:rPr>
                <w:sz w:val="20"/>
                <w:szCs w:val="20"/>
              </w:rPr>
            </w:pPr>
            <w:r>
              <w:t>бумаги и</w:t>
            </w:r>
          </w:p>
        </w:tc>
        <w:tc>
          <w:tcPr>
            <w:tcW w:w="3240" w:type="dxa"/>
            <w:tcBorders>
              <w:right w:val="single" w:sz="8" w:space="0" w:color="auto"/>
            </w:tcBorders>
            <w:vAlign w:val="bottom"/>
          </w:tcPr>
          <w:p w14:paraId="19146C6E" w14:textId="77777777" w:rsidR="009209B8" w:rsidRPr="005E6E58" w:rsidRDefault="009209B8" w:rsidP="00493563">
            <w:pPr>
              <w:ind w:left="80"/>
              <w:rPr>
                <w:sz w:val="20"/>
                <w:szCs w:val="20"/>
              </w:rPr>
            </w:pPr>
            <w:r>
              <w:t>работы с условной линейкой.</w:t>
            </w:r>
          </w:p>
        </w:tc>
        <w:tc>
          <w:tcPr>
            <w:tcW w:w="2120" w:type="dxa"/>
            <w:gridSpan w:val="2"/>
            <w:tcBorders>
              <w:right w:val="single" w:sz="8" w:space="0" w:color="auto"/>
            </w:tcBorders>
            <w:vAlign w:val="bottom"/>
          </w:tcPr>
          <w:p w14:paraId="3F9079AC" w14:textId="77777777" w:rsidR="009209B8" w:rsidRPr="005E6E58" w:rsidRDefault="009209B8" w:rsidP="00493563">
            <w:pPr>
              <w:ind w:left="80"/>
              <w:rPr>
                <w:sz w:val="20"/>
                <w:szCs w:val="20"/>
              </w:rPr>
            </w:pPr>
            <w:r>
              <w:t>мерка, клей,</w:t>
            </w:r>
          </w:p>
        </w:tc>
        <w:tc>
          <w:tcPr>
            <w:tcW w:w="1700" w:type="dxa"/>
            <w:gridSpan w:val="2"/>
            <w:tcBorders>
              <w:right w:val="single" w:sz="8" w:space="0" w:color="auto"/>
            </w:tcBorders>
            <w:vAlign w:val="bottom"/>
          </w:tcPr>
          <w:p w14:paraId="2498A0CA" w14:textId="77777777" w:rsidR="009209B8" w:rsidRPr="005E6E58" w:rsidRDefault="009209B8" w:rsidP="00493563">
            <w:pPr>
              <w:ind w:left="100"/>
              <w:rPr>
                <w:sz w:val="20"/>
                <w:szCs w:val="20"/>
              </w:rPr>
            </w:pPr>
            <w:r>
              <w:rPr>
                <w:w w:val="99"/>
              </w:rPr>
              <w:t>Конструировани</w:t>
            </w:r>
          </w:p>
        </w:tc>
      </w:tr>
      <w:tr w:rsidR="009209B8" w:rsidRPr="005E6E58" w14:paraId="416A4352"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27E25B51"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31D5ED3F" w14:textId="77777777" w:rsidR="009209B8" w:rsidRPr="005E6E58" w:rsidRDefault="009209B8" w:rsidP="00493563">
            <w:pPr>
              <w:ind w:right="60"/>
              <w:jc w:val="center"/>
              <w:rPr>
                <w:sz w:val="20"/>
                <w:szCs w:val="20"/>
              </w:rPr>
            </w:pPr>
            <w:r>
              <w:rPr>
                <w:w w:val="98"/>
              </w:rPr>
              <w:t>картона)</w:t>
            </w:r>
          </w:p>
        </w:tc>
        <w:tc>
          <w:tcPr>
            <w:tcW w:w="3240" w:type="dxa"/>
            <w:tcBorders>
              <w:right w:val="single" w:sz="8" w:space="0" w:color="auto"/>
            </w:tcBorders>
            <w:vAlign w:val="bottom"/>
          </w:tcPr>
          <w:p w14:paraId="76FB53EA" w14:textId="77777777" w:rsidR="009209B8" w:rsidRPr="005E6E58" w:rsidRDefault="009209B8" w:rsidP="00493563">
            <w:pPr>
              <w:ind w:left="80"/>
              <w:rPr>
                <w:sz w:val="20"/>
                <w:szCs w:val="20"/>
              </w:rPr>
            </w:pPr>
            <w:r>
              <w:t>Закрепить умение видеть в</w:t>
            </w:r>
          </w:p>
        </w:tc>
        <w:tc>
          <w:tcPr>
            <w:tcW w:w="2120" w:type="dxa"/>
            <w:gridSpan w:val="2"/>
            <w:tcBorders>
              <w:right w:val="single" w:sz="8" w:space="0" w:color="auto"/>
            </w:tcBorders>
            <w:vAlign w:val="bottom"/>
          </w:tcPr>
          <w:p w14:paraId="22CF2388" w14:textId="77777777" w:rsidR="009209B8" w:rsidRPr="005E6E58" w:rsidRDefault="009209B8" w:rsidP="00493563">
            <w:pPr>
              <w:ind w:left="80"/>
              <w:rPr>
                <w:sz w:val="20"/>
                <w:szCs w:val="20"/>
              </w:rPr>
            </w:pPr>
            <w:r>
              <w:t>карандаш</w:t>
            </w:r>
          </w:p>
        </w:tc>
        <w:tc>
          <w:tcPr>
            <w:tcW w:w="1700" w:type="dxa"/>
            <w:gridSpan w:val="2"/>
            <w:tcBorders>
              <w:right w:val="single" w:sz="8" w:space="0" w:color="auto"/>
            </w:tcBorders>
            <w:vAlign w:val="bottom"/>
          </w:tcPr>
          <w:p w14:paraId="7F92E50E" w14:textId="77777777" w:rsidR="009209B8" w:rsidRPr="005E6E58" w:rsidRDefault="009209B8" w:rsidP="00493563">
            <w:pPr>
              <w:jc w:val="center"/>
              <w:rPr>
                <w:sz w:val="20"/>
                <w:szCs w:val="20"/>
              </w:rPr>
            </w:pPr>
            <w:r>
              <w:rPr>
                <w:w w:val="99"/>
              </w:rPr>
              <w:t>е и ручной труд</w:t>
            </w:r>
          </w:p>
        </w:tc>
      </w:tr>
      <w:tr w:rsidR="009209B8" w:rsidRPr="005E6E58" w14:paraId="448B8AD0" w14:textId="77777777" w:rsidTr="00493563">
        <w:trPr>
          <w:gridAfter w:val="1"/>
          <w:wAfter w:w="10" w:type="dxa"/>
          <w:trHeight w:val="293"/>
        </w:trPr>
        <w:tc>
          <w:tcPr>
            <w:tcW w:w="880" w:type="dxa"/>
            <w:gridSpan w:val="2"/>
            <w:tcBorders>
              <w:left w:val="single" w:sz="8" w:space="0" w:color="auto"/>
              <w:right w:val="single" w:sz="8" w:space="0" w:color="auto"/>
            </w:tcBorders>
            <w:vAlign w:val="bottom"/>
          </w:tcPr>
          <w:p w14:paraId="24A576BC" w14:textId="77777777" w:rsidR="009209B8" w:rsidRPr="005E6E58" w:rsidRDefault="009209B8" w:rsidP="00493563">
            <w:pPr>
              <w:rPr>
                <w:sz w:val="24"/>
                <w:szCs w:val="24"/>
              </w:rPr>
            </w:pPr>
          </w:p>
        </w:tc>
        <w:tc>
          <w:tcPr>
            <w:tcW w:w="1860" w:type="dxa"/>
            <w:gridSpan w:val="4"/>
            <w:tcBorders>
              <w:right w:val="single" w:sz="8" w:space="0" w:color="auto"/>
            </w:tcBorders>
            <w:vAlign w:val="bottom"/>
          </w:tcPr>
          <w:p w14:paraId="7AC8CAE2" w14:textId="77777777" w:rsidR="009209B8" w:rsidRPr="005E6E58" w:rsidRDefault="009209B8" w:rsidP="00493563">
            <w:pPr>
              <w:ind w:right="40"/>
              <w:jc w:val="center"/>
              <w:rPr>
                <w:sz w:val="20"/>
                <w:szCs w:val="20"/>
              </w:rPr>
            </w:pPr>
            <w:r>
              <w:t>«Мебель»</w:t>
            </w:r>
          </w:p>
        </w:tc>
        <w:tc>
          <w:tcPr>
            <w:tcW w:w="3240" w:type="dxa"/>
            <w:tcBorders>
              <w:right w:val="single" w:sz="8" w:space="0" w:color="auto"/>
            </w:tcBorders>
            <w:vAlign w:val="bottom"/>
          </w:tcPr>
          <w:p w14:paraId="041C2FF9" w14:textId="77777777" w:rsidR="009209B8" w:rsidRPr="005E6E58" w:rsidRDefault="009209B8" w:rsidP="00493563">
            <w:pPr>
              <w:ind w:left="80"/>
              <w:rPr>
                <w:sz w:val="20"/>
                <w:szCs w:val="20"/>
              </w:rPr>
            </w:pPr>
            <w:r>
              <w:t>выкройке определенную форму</w:t>
            </w:r>
          </w:p>
        </w:tc>
        <w:tc>
          <w:tcPr>
            <w:tcW w:w="2120" w:type="dxa"/>
            <w:gridSpan w:val="2"/>
            <w:tcBorders>
              <w:right w:val="single" w:sz="8" w:space="0" w:color="auto"/>
            </w:tcBorders>
            <w:vAlign w:val="bottom"/>
          </w:tcPr>
          <w:p w14:paraId="48691E47"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03BB53D3" w14:textId="77777777" w:rsidR="009209B8" w:rsidRPr="005E6E58" w:rsidRDefault="009209B8" w:rsidP="00493563">
            <w:pPr>
              <w:ind w:left="100"/>
              <w:rPr>
                <w:sz w:val="20"/>
                <w:szCs w:val="20"/>
              </w:rPr>
            </w:pPr>
            <w:r>
              <w:t>в детском саду</w:t>
            </w:r>
          </w:p>
        </w:tc>
      </w:tr>
      <w:tr w:rsidR="009209B8" w:rsidRPr="005E6E58" w14:paraId="0FB5B5F8" w14:textId="77777777" w:rsidTr="00493563">
        <w:trPr>
          <w:gridAfter w:val="1"/>
          <w:wAfter w:w="10" w:type="dxa"/>
          <w:trHeight w:val="296"/>
        </w:trPr>
        <w:tc>
          <w:tcPr>
            <w:tcW w:w="880" w:type="dxa"/>
            <w:gridSpan w:val="2"/>
            <w:tcBorders>
              <w:left w:val="single" w:sz="8" w:space="0" w:color="auto"/>
              <w:right w:val="single" w:sz="8" w:space="0" w:color="auto"/>
            </w:tcBorders>
            <w:vAlign w:val="bottom"/>
          </w:tcPr>
          <w:p w14:paraId="38591A24" w14:textId="77777777" w:rsidR="009209B8" w:rsidRPr="005E6E58" w:rsidRDefault="009209B8" w:rsidP="00493563">
            <w:pPr>
              <w:rPr>
                <w:sz w:val="24"/>
                <w:szCs w:val="24"/>
              </w:rPr>
            </w:pPr>
          </w:p>
        </w:tc>
        <w:tc>
          <w:tcPr>
            <w:tcW w:w="1780" w:type="dxa"/>
            <w:gridSpan w:val="2"/>
            <w:vAlign w:val="bottom"/>
          </w:tcPr>
          <w:p w14:paraId="4D4CA2FB" w14:textId="77777777" w:rsidR="009209B8" w:rsidRPr="005E6E58" w:rsidRDefault="009209B8" w:rsidP="00493563">
            <w:pPr>
              <w:rPr>
                <w:sz w:val="24"/>
                <w:szCs w:val="24"/>
              </w:rPr>
            </w:pPr>
          </w:p>
        </w:tc>
        <w:tc>
          <w:tcPr>
            <w:tcW w:w="80" w:type="dxa"/>
            <w:gridSpan w:val="2"/>
            <w:tcBorders>
              <w:right w:val="single" w:sz="8" w:space="0" w:color="auto"/>
            </w:tcBorders>
            <w:vAlign w:val="bottom"/>
          </w:tcPr>
          <w:p w14:paraId="1015511A" w14:textId="77777777" w:rsidR="009209B8" w:rsidRPr="005E6E58" w:rsidRDefault="009209B8" w:rsidP="00493563">
            <w:pPr>
              <w:rPr>
                <w:sz w:val="24"/>
                <w:szCs w:val="24"/>
              </w:rPr>
            </w:pPr>
          </w:p>
        </w:tc>
        <w:tc>
          <w:tcPr>
            <w:tcW w:w="3240" w:type="dxa"/>
            <w:tcBorders>
              <w:right w:val="single" w:sz="8" w:space="0" w:color="auto"/>
            </w:tcBorders>
            <w:vAlign w:val="bottom"/>
          </w:tcPr>
          <w:p w14:paraId="1CD504BA" w14:textId="77777777" w:rsidR="009209B8" w:rsidRPr="005E6E58" w:rsidRDefault="009209B8" w:rsidP="00493563">
            <w:pPr>
              <w:rPr>
                <w:sz w:val="24"/>
                <w:szCs w:val="24"/>
              </w:rPr>
            </w:pPr>
          </w:p>
        </w:tc>
        <w:tc>
          <w:tcPr>
            <w:tcW w:w="2120" w:type="dxa"/>
            <w:gridSpan w:val="2"/>
            <w:tcBorders>
              <w:right w:val="single" w:sz="8" w:space="0" w:color="auto"/>
            </w:tcBorders>
            <w:vAlign w:val="bottom"/>
          </w:tcPr>
          <w:p w14:paraId="3323027A"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6122D0EB" w14:textId="77777777" w:rsidR="009209B8" w:rsidRPr="005E6E58" w:rsidRDefault="009209B8" w:rsidP="00493563">
            <w:pPr>
              <w:ind w:left="100"/>
              <w:rPr>
                <w:sz w:val="20"/>
                <w:szCs w:val="20"/>
              </w:rPr>
            </w:pPr>
            <w:r>
              <w:t>Стр.85№ 21</w:t>
            </w:r>
          </w:p>
        </w:tc>
      </w:tr>
      <w:tr w:rsidR="009209B8" w:rsidRPr="005E6E58" w14:paraId="2CD87CBD" w14:textId="77777777" w:rsidTr="00493563">
        <w:trPr>
          <w:gridAfter w:val="1"/>
          <w:wAfter w:w="10" w:type="dxa"/>
          <w:trHeight w:val="25"/>
        </w:trPr>
        <w:tc>
          <w:tcPr>
            <w:tcW w:w="880" w:type="dxa"/>
            <w:gridSpan w:val="2"/>
            <w:tcBorders>
              <w:left w:val="single" w:sz="8" w:space="0" w:color="auto"/>
              <w:bottom w:val="single" w:sz="8" w:space="0" w:color="auto"/>
              <w:right w:val="single" w:sz="8" w:space="0" w:color="auto"/>
            </w:tcBorders>
            <w:vAlign w:val="bottom"/>
          </w:tcPr>
          <w:p w14:paraId="4912A277" w14:textId="77777777" w:rsidR="009209B8" w:rsidRPr="005E6E58" w:rsidRDefault="009209B8" w:rsidP="00493563">
            <w:pPr>
              <w:rPr>
                <w:sz w:val="2"/>
                <w:szCs w:val="2"/>
              </w:rPr>
            </w:pPr>
          </w:p>
        </w:tc>
        <w:tc>
          <w:tcPr>
            <w:tcW w:w="1780" w:type="dxa"/>
            <w:gridSpan w:val="2"/>
            <w:tcBorders>
              <w:bottom w:val="single" w:sz="8" w:space="0" w:color="auto"/>
            </w:tcBorders>
            <w:vAlign w:val="bottom"/>
          </w:tcPr>
          <w:p w14:paraId="6AEF91FC" w14:textId="77777777" w:rsidR="009209B8" w:rsidRPr="005E6E58" w:rsidRDefault="009209B8" w:rsidP="00493563">
            <w:pPr>
              <w:rPr>
                <w:sz w:val="2"/>
                <w:szCs w:val="2"/>
              </w:rPr>
            </w:pPr>
          </w:p>
        </w:tc>
        <w:tc>
          <w:tcPr>
            <w:tcW w:w="80" w:type="dxa"/>
            <w:gridSpan w:val="2"/>
            <w:tcBorders>
              <w:bottom w:val="single" w:sz="8" w:space="0" w:color="auto"/>
              <w:right w:val="single" w:sz="8" w:space="0" w:color="auto"/>
            </w:tcBorders>
            <w:vAlign w:val="bottom"/>
          </w:tcPr>
          <w:p w14:paraId="03C059D3" w14:textId="77777777" w:rsidR="009209B8" w:rsidRPr="005E6E58" w:rsidRDefault="009209B8" w:rsidP="00493563">
            <w:pPr>
              <w:rPr>
                <w:sz w:val="2"/>
                <w:szCs w:val="2"/>
              </w:rPr>
            </w:pPr>
          </w:p>
        </w:tc>
        <w:tc>
          <w:tcPr>
            <w:tcW w:w="3240" w:type="dxa"/>
            <w:tcBorders>
              <w:bottom w:val="single" w:sz="8" w:space="0" w:color="auto"/>
              <w:right w:val="single" w:sz="8" w:space="0" w:color="auto"/>
            </w:tcBorders>
            <w:vAlign w:val="bottom"/>
          </w:tcPr>
          <w:p w14:paraId="0542AF13" w14:textId="77777777" w:rsidR="009209B8" w:rsidRPr="005E6E58" w:rsidRDefault="009209B8" w:rsidP="00493563">
            <w:pPr>
              <w:rPr>
                <w:sz w:val="2"/>
                <w:szCs w:val="2"/>
              </w:rPr>
            </w:pPr>
          </w:p>
        </w:tc>
        <w:tc>
          <w:tcPr>
            <w:tcW w:w="2120" w:type="dxa"/>
            <w:gridSpan w:val="2"/>
            <w:tcBorders>
              <w:bottom w:val="single" w:sz="8" w:space="0" w:color="auto"/>
              <w:right w:val="single" w:sz="8" w:space="0" w:color="auto"/>
            </w:tcBorders>
            <w:vAlign w:val="bottom"/>
          </w:tcPr>
          <w:p w14:paraId="6A4320F3" w14:textId="77777777" w:rsidR="009209B8" w:rsidRPr="005E6E58" w:rsidRDefault="009209B8" w:rsidP="00493563">
            <w:pPr>
              <w:rPr>
                <w:sz w:val="2"/>
                <w:szCs w:val="2"/>
              </w:rPr>
            </w:pPr>
          </w:p>
        </w:tc>
        <w:tc>
          <w:tcPr>
            <w:tcW w:w="1700" w:type="dxa"/>
            <w:gridSpan w:val="2"/>
            <w:tcBorders>
              <w:bottom w:val="single" w:sz="8" w:space="0" w:color="auto"/>
              <w:right w:val="single" w:sz="8" w:space="0" w:color="auto"/>
            </w:tcBorders>
            <w:vAlign w:val="bottom"/>
          </w:tcPr>
          <w:p w14:paraId="2C53FB32" w14:textId="77777777" w:rsidR="009209B8" w:rsidRPr="005E6E58" w:rsidRDefault="009209B8" w:rsidP="00493563">
            <w:pPr>
              <w:rPr>
                <w:sz w:val="2"/>
                <w:szCs w:val="2"/>
              </w:rPr>
            </w:pPr>
          </w:p>
        </w:tc>
      </w:tr>
      <w:tr w:rsidR="009209B8" w:rsidRPr="005E6E58" w14:paraId="3405D8CE" w14:textId="77777777" w:rsidTr="00493563">
        <w:trPr>
          <w:gridAfter w:val="1"/>
          <w:wAfter w:w="10" w:type="dxa"/>
          <w:trHeight w:val="563"/>
        </w:trPr>
        <w:tc>
          <w:tcPr>
            <w:tcW w:w="880" w:type="dxa"/>
            <w:gridSpan w:val="2"/>
            <w:tcBorders>
              <w:bottom w:val="single" w:sz="8" w:space="0" w:color="auto"/>
            </w:tcBorders>
            <w:vAlign w:val="bottom"/>
          </w:tcPr>
          <w:p w14:paraId="083634C2" w14:textId="77777777" w:rsidR="009209B8" w:rsidRPr="005E6E58" w:rsidRDefault="009209B8" w:rsidP="00493563">
            <w:pPr>
              <w:rPr>
                <w:sz w:val="24"/>
                <w:szCs w:val="24"/>
              </w:rPr>
            </w:pPr>
          </w:p>
        </w:tc>
        <w:tc>
          <w:tcPr>
            <w:tcW w:w="1780" w:type="dxa"/>
            <w:gridSpan w:val="2"/>
            <w:tcBorders>
              <w:bottom w:val="single" w:sz="8" w:space="0" w:color="auto"/>
            </w:tcBorders>
            <w:vAlign w:val="bottom"/>
          </w:tcPr>
          <w:p w14:paraId="22929EA4" w14:textId="77777777" w:rsidR="009209B8" w:rsidRPr="005E6E58" w:rsidRDefault="009209B8" w:rsidP="00493563">
            <w:pPr>
              <w:rPr>
                <w:sz w:val="24"/>
                <w:szCs w:val="24"/>
              </w:rPr>
            </w:pPr>
          </w:p>
        </w:tc>
        <w:tc>
          <w:tcPr>
            <w:tcW w:w="80" w:type="dxa"/>
            <w:gridSpan w:val="2"/>
            <w:tcBorders>
              <w:bottom w:val="single" w:sz="8" w:space="0" w:color="auto"/>
            </w:tcBorders>
            <w:vAlign w:val="bottom"/>
          </w:tcPr>
          <w:p w14:paraId="6DDCBAD7" w14:textId="77777777" w:rsidR="009209B8" w:rsidRPr="005E6E58" w:rsidRDefault="009209B8" w:rsidP="00493563">
            <w:pPr>
              <w:rPr>
                <w:sz w:val="24"/>
                <w:szCs w:val="24"/>
              </w:rPr>
            </w:pPr>
          </w:p>
        </w:tc>
        <w:tc>
          <w:tcPr>
            <w:tcW w:w="3240" w:type="dxa"/>
            <w:tcBorders>
              <w:bottom w:val="single" w:sz="8" w:space="0" w:color="auto"/>
            </w:tcBorders>
            <w:vAlign w:val="bottom"/>
          </w:tcPr>
          <w:p w14:paraId="47F8ABF6" w14:textId="77777777" w:rsidR="009209B8" w:rsidRPr="005E6E58" w:rsidRDefault="009209B8" w:rsidP="00493563">
            <w:pPr>
              <w:ind w:left="1220"/>
              <w:rPr>
                <w:sz w:val="20"/>
                <w:szCs w:val="20"/>
              </w:rPr>
            </w:pPr>
            <w:r>
              <w:rPr>
                <w:b/>
                <w:bCs/>
              </w:rPr>
              <w:t>Май</w:t>
            </w:r>
          </w:p>
        </w:tc>
        <w:tc>
          <w:tcPr>
            <w:tcW w:w="2120" w:type="dxa"/>
            <w:gridSpan w:val="2"/>
            <w:tcBorders>
              <w:bottom w:val="single" w:sz="8" w:space="0" w:color="auto"/>
            </w:tcBorders>
            <w:vAlign w:val="bottom"/>
          </w:tcPr>
          <w:p w14:paraId="29E9DEE6" w14:textId="77777777" w:rsidR="009209B8" w:rsidRPr="005E6E58" w:rsidRDefault="009209B8" w:rsidP="00493563">
            <w:pPr>
              <w:rPr>
                <w:sz w:val="24"/>
                <w:szCs w:val="24"/>
              </w:rPr>
            </w:pPr>
          </w:p>
        </w:tc>
        <w:tc>
          <w:tcPr>
            <w:tcW w:w="1700" w:type="dxa"/>
            <w:gridSpan w:val="2"/>
            <w:tcBorders>
              <w:bottom w:val="single" w:sz="8" w:space="0" w:color="auto"/>
            </w:tcBorders>
            <w:vAlign w:val="bottom"/>
          </w:tcPr>
          <w:p w14:paraId="0C18F1ED" w14:textId="77777777" w:rsidR="009209B8" w:rsidRPr="005E6E58" w:rsidRDefault="009209B8" w:rsidP="00493563">
            <w:pPr>
              <w:rPr>
                <w:sz w:val="24"/>
                <w:szCs w:val="24"/>
              </w:rPr>
            </w:pPr>
          </w:p>
        </w:tc>
      </w:tr>
      <w:tr w:rsidR="009209B8" w:rsidRPr="005E6E58" w14:paraId="651B0BB3" w14:textId="77777777" w:rsidTr="00493563">
        <w:trPr>
          <w:gridAfter w:val="1"/>
          <w:wAfter w:w="10" w:type="dxa"/>
          <w:trHeight w:val="301"/>
        </w:trPr>
        <w:tc>
          <w:tcPr>
            <w:tcW w:w="880" w:type="dxa"/>
            <w:gridSpan w:val="2"/>
            <w:tcBorders>
              <w:left w:val="single" w:sz="8" w:space="0" w:color="auto"/>
              <w:right w:val="single" w:sz="8" w:space="0" w:color="auto"/>
            </w:tcBorders>
            <w:vAlign w:val="bottom"/>
          </w:tcPr>
          <w:p w14:paraId="5F5B2A28" w14:textId="77777777" w:rsidR="009209B8" w:rsidRPr="005E6E58" w:rsidRDefault="009209B8" w:rsidP="00493563">
            <w:pPr>
              <w:ind w:left="120"/>
              <w:rPr>
                <w:sz w:val="20"/>
                <w:szCs w:val="20"/>
              </w:rPr>
            </w:pPr>
            <w:r>
              <w:rPr>
                <w:b/>
                <w:bCs/>
                <w:w w:val="99"/>
              </w:rPr>
              <w:t>Неделя</w:t>
            </w:r>
          </w:p>
        </w:tc>
        <w:tc>
          <w:tcPr>
            <w:tcW w:w="1780" w:type="dxa"/>
            <w:gridSpan w:val="2"/>
            <w:tcBorders>
              <w:right w:val="single" w:sz="8" w:space="0" w:color="auto"/>
            </w:tcBorders>
            <w:vAlign w:val="bottom"/>
          </w:tcPr>
          <w:p w14:paraId="476D19C5" w14:textId="77777777" w:rsidR="009209B8" w:rsidRPr="005E6E58" w:rsidRDefault="009209B8" w:rsidP="00493563">
            <w:pPr>
              <w:ind w:left="1060"/>
              <w:rPr>
                <w:sz w:val="20"/>
                <w:szCs w:val="20"/>
              </w:rPr>
            </w:pPr>
            <w:r>
              <w:rPr>
                <w:b/>
                <w:bCs/>
              </w:rPr>
              <w:t>Тема</w:t>
            </w:r>
          </w:p>
        </w:tc>
        <w:tc>
          <w:tcPr>
            <w:tcW w:w="80" w:type="dxa"/>
            <w:gridSpan w:val="2"/>
            <w:vAlign w:val="bottom"/>
          </w:tcPr>
          <w:p w14:paraId="3F828138" w14:textId="77777777" w:rsidR="009209B8" w:rsidRPr="005E6E58" w:rsidRDefault="009209B8" w:rsidP="00493563">
            <w:pPr>
              <w:rPr>
                <w:sz w:val="24"/>
                <w:szCs w:val="24"/>
              </w:rPr>
            </w:pPr>
          </w:p>
        </w:tc>
        <w:tc>
          <w:tcPr>
            <w:tcW w:w="3240" w:type="dxa"/>
            <w:tcBorders>
              <w:right w:val="single" w:sz="8" w:space="0" w:color="auto"/>
            </w:tcBorders>
            <w:vAlign w:val="bottom"/>
          </w:tcPr>
          <w:p w14:paraId="0CA41558" w14:textId="77777777" w:rsidR="009209B8" w:rsidRPr="005E6E58" w:rsidRDefault="009209B8" w:rsidP="00493563">
            <w:pPr>
              <w:rPr>
                <w:sz w:val="20"/>
                <w:szCs w:val="20"/>
              </w:rPr>
            </w:pPr>
            <w:r>
              <w:rPr>
                <w:b/>
                <w:bCs/>
              </w:rPr>
              <w:t>Программное содержание</w:t>
            </w:r>
          </w:p>
        </w:tc>
        <w:tc>
          <w:tcPr>
            <w:tcW w:w="2120" w:type="dxa"/>
            <w:gridSpan w:val="2"/>
            <w:tcBorders>
              <w:right w:val="single" w:sz="8" w:space="0" w:color="auto"/>
            </w:tcBorders>
            <w:vAlign w:val="bottom"/>
          </w:tcPr>
          <w:p w14:paraId="0DD375D6" w14:textId="77777777" w:rsidR="009209B8" w:rsidRPr="005E6E58" w:rsidRDefault="009209B8" w:rsidP="00493563">
            <w:pPr>
              <w:ind w:left="400"/>
              <w:rPr>
                <w:sz w:val="20"/>
                <w:szCs w:val="20"/>
              </w:rPr>
            </w:pPr>
            <w:r>
              <w:rPr>
                <w:b/>
                <w:bCs/>
              </w:rPr>
              <w:t>Оборудование</w:t>
            </w:r>
          </w:p>
        </w:tc>
        <w:tc>
          <w:tcPr>
            <w:tcW w:w="1700" w:type="dxa"/>
            <w:gridSpan w:val="2"/>
            <w:tcBorders>
              <w:right w:val="single" w:sz="8" w:space="0" w:color="auto"/>
            </w:tcBorders>
            <w:vAlign w:val="bottom"/>
          </w:tcPr>
          <w:p w14:paraId="045C544F" w14:textId="77777777" w:rsidR="009209B8" w:rsidRPr="005E6E58" w:rsidRDefault="009209B8" w:rsidP="00493563">
            <w:pPr>
              <w:ind w:left="10"/>
              <w:jc w:val="center"/>
              <w:rPr>
                <w:sz w:val="20"/>
                <w:szCs w:val="20"/>
              </w:rPr>
            </w:pPr>
            <w:r>
              <w:rPr>
                <w:b/>
                <w:bCs/>
              </w:rPr>
              <w:t>Литература</w:t>
            </w:r>
          </w:p>
        </w:tc>
      </w:tr>
      <w:tr w:rsidR="009209B8" w:rsidRPr="005E6E58" w14:paraId="204F3FD7" w14:textId="77777777" w:rsidTr="00493563">
        <w:trPr>
          <w:gridAfter w:val="1"/>
          <w:wAfter w:w="10" w:type="dxa"/>
          <w:trHeight w:val="346"/>
        </w:trPr>
        <w:tc>
          <w:tcPr>
            <w:tcW w:w="880" w:type="dxa"/>
            <w:gridSpan w:val="2"/>
            <w:tcBorders>
              <w:left w:val="single" w:sz="8" w:space="0" w:color="auto"/>
              <w:bottom w:val="single" w:sz="8" w:space="0" w:color="auto"/>
              <w:right w:val="single" w:sz="8" w:space="0" w:color="auto"/>
            </w:tcBorders>
            <w:vAlign w:val="bottom"/>
          </w:tcPr>
          <w:p w14:paraId="599CCA49" w14:textId="77777777" w:rsidR="009209B8" w:rsidRPr="005E6E58" w:rsidRDefault="009209B8" w:rsidP="00493563">
            <w:pPr>
              <w:rPr>
                <w:sz w:val="24"/>
                <w:szCs w:val="24"/>
              </w:rPr>
            </w:pPr>
          </w:p>
        </w:tc>
        <w:tc>
          <w:tcPr>
            <w:tcW w:w="1780" w:type="dxa"/>
            <w:gridSpan w:val="2"/>
            <w:tcBorders>
              <w:bottom w:val="single" w:sz="8" w:space="0" w:color="auto"/>
              <w:right w:val="single" w:sz="8" w:space="0" w:color="auto"/>
            </w:tcBorders>
            <w:vAlign w:val="bottom"/>
          </w:tcPr>
          <w:p w14:paraId="6F0940D0" w14:textId="77777777" w:rsidR="009209B8" w:rsidRPr="005E6E58" w:rsidRDefault="009209B8" w:rsidP="00493563">
            <w:pPr>
              <w:rPr>
                <w:sz w:val="24"/>
                <w:szCs w:val="24"/>
              </w:rPr>
            </w:pPr>
          </w:p>
        </w:tc>
        <w:tc>
          <w:tcPr>
            <w:tcW w:w="80" w:type="dxa"/>
            <w:gridSpan w:val="2"/>
            <w:tcBorders>
              <w:bottom w:val="single" w:sz="8" w:space="0" w:color="auto"/>
            </w:tcBorders>
            <w:vAlign w:val="bottom"/>
          </w:tcPr>
          <w:p w14:paraId="510853C9" w14:textId="77777777" w:rsidR="009209B8" w:rsidRPr="005E6E58" w:rsidRDefault="009209B8" w:rsidP="00493563">
            <w:pPr>
              <w:rPr>
                <w:sz w:val="24"/>
                <w:szCs w:val="24"/>
              </w:rPr>
            </w:pPr>
          </w:p>
        </w:tc>
        <w:tc>
          <w:tcPr>
            <w:tcW w:w="3240" w:type="dxa"/>
            <w:tcBorders>
              <w:bottom w:val="single" w:sz="8" w:space="0" w:color="auto"/>
              <w:right w:val="single" w:sz="8" w:space="0" w:color="auto"/>
            </w:tcBorders>
            <w:vAlign w:val="bottom"/>
          </w:tcPr>
          <w:p w14:paraId="47833956" w14:textId="77777777" w:rsidR="009209B8" w:rsidRPr="005E6E58" w:rsidRDefault="009209B8" w:rsidP="00493563">
            <w:pPr>
              <w:rPr>
                <w:sz w:val="24"/>
                <w:szCs w:val="24"/>
              </w:rPr>
            </w:pPr>
          </w:p>
        </w:tc>
        <w:tc>
          <w:tcPr>
            <w:tcW w:w="2120" w:type="dxa"/>
            <w:gridSpan w:val="2"/>
            <w:tcBorders>
              <w:bottom w:val="single" w:sz="8" w:space="0" w:color="auto"/>
              <w:right w:val="single" w:sz="8" w:space="0" w:color="auto"/>
            </w:tcBorders>
            <w:vAlign w:val="bottom"/>
          </w:tcPr>
          <w:p w14:paraId="103B60A0" w14:textId="77777777" w:rsidR="009209B8" w:rsidRPr="005E6E58" w:rsidRDefault="009209B8" w:rsidP="00493563">
            <w:pPr>
              <w:rPr>
                <w:sz w:val="24"/>
                <w:szCs w:val="24"/>
              </w:rPr>
            </w:pPr>
          </w:p>
        </w:tc>
        <w:tc>
          <w:tcPr>
            <w:tcW w:w="1700" w:type="dxa"/>
            <w:gridSpan w:val="2"/>
            <w:tcBorders>
              <w:bottom w:val="single" w:sz="8" w:space="0" w:color="auto"/>
              <w:right w:val="single" w:sz="8" w:space="0" w:color="auto"/>
            </w:tcBorders>
            <w:vAlign w:val="bottom"/>
          </w:tcPr>
          <w:p w14:paraId="50F69F6F" w14:textId="77777777" w:rsidR="009209B8" w:rsidRPr="005E6E58" w:rsidRDefault="009209B8" w:rsidP="00493563">
            <w:pPr>
              <w:rPr>
                <w:sz w:val="24"/>
                <w:szCs w:val="24"/>
              </w:rPr>
            </w:pPr>
          </w:p>
        </w:tc>
      </w:tr>
      <w:tr w:rsidR="009209B8" w:rsidRPr="005E6E58" w14:paraId="677B6628" w14:textId="77777777" w:rsidTr="00493563">
        <w:trPr>
          <w:gridAfter w:val="1"/>
          <w:wAfter w:w="10" w:type="dxa"/>
          <w:trHeight w:val="250"/>
        </w:trPr>
        <w:tc>
          <w:tcPr>
            <w:tcW w:w="880" w:type="dxa"/>
            <w:gridSpan w:val="2"/>
            <w:tcBorders>
              <w:left w:val="single" w:sz="8" w:space="0" w:color="auto"/>
              <w:right w:val="single" w:sz="8" w:space="0" w:color="auto"/>
            </w:tcBorders>
            <w:vAlign w:val="bottom"/>
          </w:tcPr>
          <w:p w14:paraId="1B50DEC5" w14:textId="77777777" w:rsidR="009209B8" w:rsidRPr="005E6E58" w:rsidRDefault="009209B8" w:rsidP="00493563">
            <w:pPr>
              <w:rPr>
                <w:sz w:val="21"/>
                <w:szCs w:val="21"/>
              </w:rPr>
            </w:pPr>
          </w:p>
        </w:tc>
        <w:tc>
          <w:tcPr>
            <w:tcW w:w="1780" w:type="dxa"/>
            <w:gridSpan w:val="2"/>
            <w:tcBorders>
              <w:right w:val="single" w:sz="8" w:space="0" w:color="auto"/>
            </w:tcBorders>
            <w:vAlign w:val="bottom"/>
          </w:tcPr>
          <w:p w14:paraId="087EDFDF" w14:textId="77777777" w:rsidR="009209B8" w:rsidRPr="005E6E58" w:rsidRDefault="009209B8" w:rsidP="00493563">
            <w:pPr>
              <w:spacing w:line="249" w:lineRule="exact"/>
              <w:jc w:val="center"/>
              <w:rPr>
                <w:sz w:val="20"/>
                <w:szCs w:val="20"/>
              </w:rPr>
            </w:pPr>
            <w:r>
              <w:t>Ручной труд</w:t>
            </w:r>
          </w:p>
        </w:tc>
        <w:tc>
          <w:tcPr>
            <w:tcW w:w="80" w:type="dxa"/>
            <w:gridSpan w:val="2"/>
            <w:vAlign w:val="bottom"/>
          </w:tcPr>
          <w:p w14:paraId="065F1940" w14:textId="77777777" w:rsidR="009209B8" w:rsidRPr="005E6E58" w:rsidRDefault="009209B8" w:rsidP="00493563">
            <w:pPr>
              <w:rPr>
                <w:sz w:val="21"/>
                <w:szCs w:val="21"/>
              </w:rPr>
            </w:pPr>
          </w:p>
        </w:tc>
        <w:tc>
          <w:tcPr>
            <w:tcW w:w="3240" w:type="dxa"/>
            <w:tcBorders>
              <w:right w:val="single" w:sz="8" w:space="0" w:color="auto"/>
            </w:tcBorders>
            <w:vAlign w:val="bottom"/>
          </w:tcPr>
          <w:p w14:paraId="09585850" w14:textId="77777777" w:rsidR="009209B8" w:rsidRPr="005E6E58" w:rsidRDefault="009209B8" w:rsidP="00493563">
            <w:pPr>
              <w:spacing w:line="249" w:lineRule="exact"/>
              <w:rPr>
                <w:sz w:val="20"/>
                <w:szCs w:val="20"/>
              </w:rPr>
            </w:pPr>
            <w:r>
              <w:t>учить размечать мелом ткань,</w:t>
            </w:r>
          </w:p>
        </w:tc>
        <w:tc>
          <w:tcPr>
            <w:tcW w:w="2120" w:type="dxa"/>
            <w:gridSpan w:val="2"/>
            <w:tcBorders>
              <w:right w:val="single" w:sz="8" w:space="0" w:color="auto"/>
            </w:tcBorders>
            <w:vAlign w:val="bottom"/>
          </w:tcPr>
          <w:p w14:paraId="1D40A10C" w14:textId="77777777" w:rsidR="009209B8" w:rsidRPr="005E6E58" w:rsidRDefault="009209B8" w:rsidP="00493563">
            <w:pPr>
              <w:spacing w:line="249" w:lineRule="exact"/>
              <w:ind w:left="80"/>
              <w:rPr>
                <w:sz w:val="20"/>
                <w:szCs w:val="20"/>
              </w:rPr>
            </w:pPr>
            <w:r>
              <w:t>Ткань, шаблон,</w:t>
            </w:r>
          </w:p>
        </w:tc>
        <w:tc>
          <w:tcPr>
            <w:tcW w:w="1700" w:type="dxa"/>
            <w:gridSpan w:val="2"/>
            <w:tcBorders>
              <w:right w:val="single" w:sz="8" w:space="0" w:color="auto"/>
            </w:tcBorders>
            <w:vAlign w:val="bottom"/>
          </w:tcPr>
          <w:p w14:paraId="536F14BD" w14:textId="77777777" w:rsidR="009209B8" w:rsidRPr="005E6E58" w:rsidRDefault="009209B8" w:rsidP="00493563">
            <w:pPr>
              <w:spacing w:line="249" w:lineRule="exact"/>
              <w:jc w:val="center"/>
              <w:rPr>
                <w:sz w:val="20"/>
                <w:szCs w:val="20"/>
              </w:rPr>
            </w:pPr>
            <w:r>
              <w:t>Л.В.Куцакова</w:t>
            </w:r>
          </w:p>
        </w:tc>
      </w:tr>
      <w:tr w:rsidR="009209B8" w:rsidRPr="005E6E58" w14:paraId="3854B085"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040B0206" w14:textId="77777777" w:rsidR="009209B8" w:rsidRPr="005E6E58" w:rsidRDefault="009209B8" w:rsidP="00493563">
            <w:pPr>
              <w:ind w:left="380"/>
              <w:rPr>
                <w:sz w:val="20"/>
                <w:szCs w:val="20"/>
              </w:rPr>
            </w:pPr>
            <w:r>
              <w:rPr>
                <w:b/>
                <w:bCs/>
              </w:rPr>
              <w:t>I</w:t>
            </w:r>
          </w:p>
        </w:tc>
        <w:tc>
          <w:tcPr>
            <w:tcW w:w="1780" w:type="dxa"/>
            <w:gridSpan w:val="2"/>
            <w:tcBorders>
              <w:right w:val="single" w:sz="8" w:space="0" w:color="auto"/>
            </w:tcBorders>
            <w:vAlign w:val="bottom"/>
          </w:tcPr>
          <w:p w14:paraId="35594C77" w14:textId="77777777" w:rsidR="009209B8" w:rsidRPr="005E6E58" w:rsidRDefault="009209B8" w:rsidP="00493563">
            <w:pPr>
              <w:jc w:val="center"/>
              <w:rPr>
                <w:sz w:val="20"/>
                <w:szCs w:val="20"/>
              </w:rPr>
            </w:pPr>
            <w:r>
              <w:t>(работа с</w:t>
            </w:r>
          </w:p>
        </w:tc>
        <w:tc>
          <w:tcPr>
            <w:tcW w:w="80" w:type="dxa"/>
            <w:gridSpan w:val="2"/>
            <w:vAlign w:val="bottom"/>
          </w:tcPr>
          <w:p w14:paraId="3DD7321E" w14:textId="77777777" w:rsidR="009209B8" w:rsidRPr="005E6E58" w:rsidRDefault="009209B8" w:rsidP="00493563">
            <w:pPr>
              <w:rPr>
                <w:sz w:val="24"/>
                <w:szCs w:val="24"/>
              </w:rPr>
            </w:pPr>
          </w:p>
        </w:tc>
        <w:tc>
          <w:tcPr>
            <w:tcW w:w="3240" w:type="dxa"/>
            <w:tcBorders>
              <w:right w:val="single" w:sz="8" w:space="0" w:color="auto"/>
            </w:tcBorders>
            <w:vAlign w:val="bottom"/>
          </w:tcPr>
          <w:p w14:paraId="03AA8E48" w14:textId="77777777" w:rsidR="009209B8" w:rsidRPr="005E6E58" w:rsidRDefault="009209B8" w:rsidP="00493563">
            <w:pPr>
              <w:rPr>
                <w:sz w:val="20"/>
                <w:szCs w:val="20"/>
              </w:rPr>
            </w:pPr>
            <w:r>
              <w:t>обводя шаблон, шить</w:t>
            </w:r>
          </w:p>
        </w:tc>
        <w:tc>
          <w:tcPr>
            <w:tcW w:w="2120" w:type="dxa"/>
            <w:gridSpan w:val="2"/>
            <w:tcBorders>
              <w:right w:val="single" w:sz="8" w:space="0" w:color="auto"/>
            </w:tcBorders>
            <w:vAlign w:val="bottom"/>
          </w:tcPr>
          <w:p w14:paraId="41210A6B" w14:textId="77777777" w:rsidR="009209B8" w:rsidRPr="005E6E58" w:rsidRDefault="009209B8" w:rsidP="00493563">
            <w:pPr>
              <w:ind w:left="80"/>
              <w:rPr>
                <w:sz w:val="20"/>
                <w:szCs w:val="20"/>
              </w:rPr>
            </w:pPr>
            <w:r>
              <w:t>нитки, иголки,</w:t>
            </w:r>
          </w:p>
        </w:tc>
        <w:tc>
          <w:tcPr>
            <w:tcW w:w="1700" w:type="dxa"/>
            <w:gridSpan w:val="2"/>
            <w:tcBorders>
              <w:right w:val="single" w:sz="8" w:space="0" w:color="auto"/>
            </w:tcBorders>
            <w:vAlign w:val="bottom"/>
          </w:tcPr>
          <w:p w14:paraId="2B996F6F" w14:textId="77777777" w:rsidR="009209B8" w:rsidRPr="005E6E58" w:rsidRDefault="009209B8" w:rsidP="00493563">
            <w:pPr>
              <w:jc w:val="center"/>
              <w:rPr>
                <w:sz w:val="20"/>
                <w:szCs w:val="20"/>
              </w:rPr>
            </w:pPr>
            <w:r>
              <w:rPr>
                <w:w w:val="99"/>
              </w:rPr>
              <w:t>Конструирован</w:t>
            </w:r>
          </w:p>
        </w:tc>
      </w:tr>
      <w:tr w:rsidR="009209B8" w:rsidRPr="005E6E58" w14:paraId="07C7DC4E"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2404A4D3"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61340991" w14:textId="77777777" w:rsidR="009209B8" w:rsidRPr="005E6E58" w:rsidRDefault="009209B8" w:rsidP="00493563">
            <w:pPr>
              <w:jc w:val="center"/>
              <w:rPr>
                <w:sz w:val="20"/>
                <w:szCs w:val="20"/>
              </w:rPr>
            </w:pPr>
            <w:r>
              <w:t>тканью)</w:t>
            </w:r>
          </w:p>
        </w:tc>
        <w:tc>
          <w:tcPr>
            <w:tcW w:w="80" w:type="dxa"/>
            <w:gridSpan w:val="2"/>
            <w:vAlign w:val="bottom"/>
          </w:tcPr>
          <w:p w14:paraId="245FF47E" w14:textId="77777777" w:rsidR="009209B8" w:rsidRPr="005E6E58" w:rsidRDefault="009209B8" w:rsidP="00493563">
            <w:pPr>
              <w:rPr>
                <w:sz w:val="24"/>
                <w:szCs w:val="24"/>
              </w:rPr>
            </w:pPr>
          </w:p>
        </w:tc>
        <w:tc>
          <w:tcPr>
            <w:tcW w:w="3240" w:type="dxa"/>
            <w:tcBorders>
              <w:right w:val="single" w:sz="8" w:space="0" w:color="auto"/>
            </w:tcBorders>
            <w:vAlign w:val="bottom"/>
          </w:tcPr>
          <w:p w14:paraId="10334012" w14:textId="77777777" w:rsidR="009209B8" w:rsidRPr="005E6E58" w:rsidRDefault="009209B8" w:rsidP="00493563">
            <w:pPr>
              <w:rPr>
                <w:sz w:val="20"/>
                <w:szCs w:val="20"/>
              </w:rPr>
            </w:pPr>
            <w:r>
              <w:t>игольницу. Закрепить умение</w:t>
            </w:r>
          </w:p>
        </w:tc>
        <w:tc>
          <w:tcPr>
            <w:tcW w:w="2120" w:type="dxa"/>
            <w:gridSpan w:val="2"/>
            <w:tcBorders>
              <w:right w:val="single" w:sz="8" w:space="0" w:color="auto"/>
            </w:tcBorders>
            <w:vAlign w:val="bottom"/>
          </w:tcPr>
          <w:p w14:paraId="192DB228" w14:textId="77777777" w:rsidR="009209B8" w:rsidRPr="005E6E58" w:rsidRDefault="009209B8" w:rsidP="00493563">
            <w:pPr>
              <w:ind w:left="80"/>
              <w:rPr>
                <w:sz w:val="20"/>
                <w:szCs w:val="20"/>
              </w:rPr>
            </w:pPr>
            <w:r>
              <w:t>ножницы, поролон.</w:t>
            </w:r>
          </w:p>
        </w:tc>
        <w:tc>
          <w:tcPr>
            <w:tcW w:w="1700" w:type="dxa"/>
            <w:gridSpan w:val="2"/>
            <w:tcBorders>
              <w:right w:val="single" w:sz="8" w:space="0" w:color="auto"/>
            </w:tcBorders>
            <w:vAlign w:val="bottom"/>
          </w:tcPr>
          <w:p w14:paraId="0918642E" w14:textId="77777777" w:rsidR="009209B8" w:rsidRPr="005E6E58" w:rsidRDefault="009209B8" w:rsidP="00493563">
            <w:pPr>
              <w:jc w:val="center"/>
              <w:rPr>
                <w:sz w:val="20"/>
                <w:szCs w:val="20"/>
              </w:rPr>
            </w:pPr>
            <w:r>
              <w:t>ие и ручной</w:t>
            </w:r>
          </w:p>
        </w:tc>
      </w:tr>
      <w:tr w:rsidR="009209B8" w:rsidRPr="005E6E58" w14:paraId="4E3E29A5" w14:textId="77777777" w:rsidTr="00493563">
        <w:trPr>
          <w:gridAfter w:val="1"/>
          <w:wAfter w:w="10" w:type="dxa"/>
          <w:trHeight w:val="293"/>
        </w:trPr>
        <w:tc>
          <w:tcPr>
            <w:tcW w:w="880" w:type="dxa"/>
            <w:gridSpan w:val="2"/>
            <w:tcBorders>
              <w:left w:val="single" w:sz="8" w:space="0" w:color="auto"/>
              <w:right w:val="single" w:sz="8" w:space="0" w:color="auto"/>
            </w:tcBorders>
            <w:vAlign w:val="bottom"/>
          </w:tcPr>
          <w:p w14:paraId="195B5A87"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60ACBDBD" w14:textId="77777777" w:rsidR="009209B8" w:rsidRPr="005E6E58" w:rsidRDefault="009209B8" w:rsidP="00493563">
            <w:pPr>
              <w:jc w:val="center"/>
              <w:rPr>
                <w:sz w:val="20"/>
                <w:szCs w:val="20"/>
              </w:rPr>
            </w:pPr>
            <w:r>
              <w:t>«Игольница»</w:t>
            </w:r>
          </w:p>
        </w:tc>
        <w:tc>
          <w:tcPr>
            <w:tcW w:w="80" w:type="dxa"/>
            <w:gridSpan w:val="2"/>
            <w:vAlign w:val="bottom"/>
          </w:tcPr>
          <w:p w14:paraId="5DF7ED8D" w14:textId="77777777" w:rsidR="009209B8" w:rsidRPr="005E6E58" w:rsidRDefault="009209B8" w:rsidP="00493563">
            <w:pPr>
              <w:rPr>
                <w:sz w:val="24"/>
                <w:szCs w:val="24"/>
              </w:rPr>
            </w:pPr>
          </w:p>
        </w:tc>
        <w:tc>
          <w:tcPr>
            <w:tcW w:w="3240" w:type="dxa"/>
            <w:tcBorders>
              <w:right w:val="single" w:sz="8" w:space="0" w:color="auto"/>
            </w:tcBorders>
            <w:vAlign w:val="bottom"/>
          </w:tcPr>
          <w:p w14:paraId="0B6117A9" w14:textId="77777777" w:rsidR="009209B8" w:rsidRPr="005E6E58" w:rsidRDefault="009209B8" w:rsidP="00493563">
            <w:pPr>
              <w:rPr>
                <w:sz w:val="20"/>
                <w:szCs w:val="20"/>
              </w:rPr>
            </w:pPr>
            <w:r>
              <w:t>работать с иголкой. Развивать</w:t>
            </w:r>
          </w:p>
        </w:tc>
        <w:tc>
          <w:tcPr>
            <w:tcW w:w="2120" w:type="dxa"/>
            <w:gridSpan w:val="2"/>
            <w:tcBorders>
              <w:right w:val="single" w:sz="8" w:space="0" w:color="auto"/>
            </w:tcBorders>
            <w:vAlign w:val="bottom"/>
          </w:tcPr>
          <w:p w14:paraId="26D57547"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6600F830" w14:textId="77777777" w:rsidR="009209B8" w:rsidRPr="005E6E58" w:rsidRDefault="009209B8" w:rsidP="00493563">
            <w:pPr>
              <w:jc w:val="center"/>
              <w:rPr>
                <w:sz w:val="20"/>
                <w:szCs w:val="20"/>
              </w:rPr>
            </w:pPr>
            <w:r>
              <w:rPr>
                <w:w w:val="99"/>
              </w:rPr>
              <w:t>труд в детском</w:t>
            </w:r>
          </w:p>
        </w:tc>
      </w:tr>
      <w:tr w:rsidR="009209B8" w:rsidRPr="005E6E58" w14:paraId="63ECB5F8"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41D08179"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7703D353" w14:textId="77777777" w:rsidR="009209B8" w:rsidRPr="005E6E58" w:rsidRDefault="009209B8" w:rsidP="00493563">
            <w:pPr>
              <w:rPr>
                <w:sz w:val="24"/>
                <w:szCs w:val="24"/>
              </w:rPr>
            </w:pPr>
          </w:p>
        </w:tc>
        <w:tc>
          <w:tcPr>
            <w:tcW w:w="80" w:type="dxa"/>
            <w:gridSpan w:val="2"/>
            <w:vAlign w:val="bottom"/>
          </w:tcPr>
          <w:p w14:paraId="68CF0538" w14:textId="77777777" w:rsidR="009209B8" w:rsidRPr="005E6E58" w:rsidRDefault="009209B8" w:rsidP="00493563">
            <w:pPr>
              <w:rPr>
                <w:sz w:val="24"/>
                <w:szCs w:val="24"/>
              </w:rPr>
            </w:pPr>
          </w:p>
        </w:tc>
        <w:tc>
          <w:tcPr>
            <w:tcW w:w="3240" w:type="dxa"/>
            <w:tcBorders>
              <w:right w:val="single" w:sz="8" w:space="0" w:color="auto"/>
            </w:tcBorders>
            <w:vAlign w:val="bottom"/>
          </w:tcPr>
          <w:p w14:paraId="69082F1A" w14:textId="77777777" w:rsidR="009209B8" w:rsidRPr="005E6E58" w:rsidRDefault="009209B8" w:rsidP="00493563">
            <w:pPr>
              <w:rPr>
                <w:sz w:val="20"/>
                <w:szCs w:val="20"/>
              </w:rPr>
            </w:pPr>
            <w:r>
              <w:t>художественный вкус.</w:t>
            </w:r>
          </w:p>
        </w:tc>
        <w:tc>
          <w:tcPr>
            <w:tcW w:w="2120" w:type="dxa"/>
            <w:gridSpan w:val="2"/>
            <w:tcBorders>
              <w:right w:val="single" w:sz="8" w:space="0" w:color="auto"/>
            </w:tcBorders>
            <w:vAlign w:val="bottom"/>
          </w:tcPr>
          <w:p w14:paraId="7A03D8A6"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009B6134" w14:textId="77777777" w:rsidR="009209B8" w:rsidRPr="005E6E58" w:rsidRDefault="009209B8" w:rsidP="00493563">
            <w:pPr>
              <w:jc w:val="center"/>
              <w:rPr>
                <w:sz w:val="20"/>
                <w:szCs w:val="20"/>
              </w:rPr>
            </w:pPr>
            <w:r>
              <w:t>саду Стр.91№</w:t>
            </w:r>
          </w:p>
        </w:tc>
      </w:tr>
      <w:tr w:rsidR="009209B8" w:rsidRPr="005E6E58" w14:paraId="7FE2E856"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0B0DE023"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2E5C5304" w14:textId="77777777" w:rsidR="009209B8" w:rsidRPr="005E6E58" w:rsidRDefault="009209B8" w:rsidP="00493563">
            <w:pPr>
              <w:rPr>
                <w:sz w:val="24"/>
                <w:szCs w:val="24"/>
              </w:rPr>
            </w:pPr>
          </w:p>
        </w:tc>
        <w:tc>
          <w:tcPr>
            <w:tcW w:w="80" w:type="dxa"/>
            <w:gridSpan w:val="2"/>
            <w:vAlign w:val="bottom"/>
          </w:tcPr>
          <w:p w14:paraId="26E9920D" w14:textId="77777777" w:rsidR="009209B8" w:rsidRPr="005E6E58" w:rsidRDefault="009209B8" w:rsidP="00493563">
            <w:pPr>
              <w:rPr>
                <w:sz w:val="24"/>
                <w:szCs w:val="24"/>
              </w:rPr>
            </w:pPr>
          </w:p>
        </w:tc>
        <w:tc>
          <w:tcPr>
            <w:tcW w:w="3240" w:type="dxa"/>
            <w:tcBorders>
              <w:right w:val="single" w:sz="8" w:space="0" w:color="auto"/>
            </w:tcBorders>
            <w:vAlign w:val="bottom"/>
          </w:tcPr>
          <w:p w14:paraId="6994CF24" w14:textId="77777777" w:rsidR="009209B8" w:rsidRPr="005E6E58" w:rsidRDefault="009209B8" w:rsidP="00493563">
            <w:pPr>
              <w:rPr>
                <w:sz w:val="20"/>
                <w:szCs w:val="20"/>
              </w:rPr>
            </w:pPr>
            <w:r>
              <w:t>Воспитывать умение детей</w:t>
            </w:r>
          </w:p>
        </w:tc>
        <w:tc>
          <w:tcPr>
            <w:tcW w:w="2120" w:type="dxa"/>
            <w:gridSpan w:val="2"/>
            <w:tcBorders>
              <w:right w:val="single" w:sz="8" w:space="0" w:color="auto"/>
            </w:tcBorders>
            <w:vAlign w:val="bottom"/>
          </w:tcPr>
          <w:p w14:paraId="0CDB90CB"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5E4E60C2" w14:textId="77777777" w:rsidR="009209B8" w:rsidRPr="005E6E58" w:rsidRDefault="009209B8" w:rsidP="00493563">
            <w:pPr>
              <w:jc w:val="center"/>
              <w:rPr>
                <w:sz w:val="20"/>
                <w:szCs w:val="20"/>
              </w:rPr>
            </w:pPr>
            <w:r>
              <w:rPr>
                <w:w w:val="99"/>
              </w:rPr>
              <w:t>30</w:t>
            </w:r>
          </w:p>
        </w:tc>
      </w:tr>
      <w:tr w:rsidR="009209B8" w:rsidRPr="005E6E58" w14:paraId="1EFE904B" w14:textId="77777777" w:rsidTr="00493563">
        <w:trPr>
          <w:gridAfter w:val="1"/>
          <w:wAfter w:w="10" w:type="dxa"/>
          <w:trHeight w:val="296"/>
        </w:trPr>
        <w:tc>
          <w:tcPr>
            <w:tcW w:w="880" w:type="dxa"/>
            <w:gridSpan w:val="2"/>
            <w:tcBorders>
              <w:left w:val="single" w:sz="8" w:space="0" w:color="auto"/>
              <w:right w:val="single" w:sz="8" w:space="0" w:color="auto"/>
            </w:tcBorders>
            <w:vAlign w:val="bottom"/>
          </w:tcPr>
          <w:p w14:paraId="3EF820BB"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500C7894" w14:textId="77777777" w:rsidR="009209B8" w:rsidRPr="005E6E58" w:rsidRDefault="009209B8" w:rsidP="00493563">
            <w:pPr>
              <w:rPr>
                <w:sz w:val="24"/>
                <w:szCs w:val="24"/>
              </w:rPr>
            </w:pPr>
          </w:p>
        </w:tc>
        <w:tc>
          <w:tcPr>
            <w:tcW w:w="80" w:type="dxa"/>
            <w:gridSpan w:val="2"/>
            <w:vAlign w:val="bottom"/>
          </w:tcPr>
          <w:p w14:paraId="097AAD05" w14:textId="77777777" w:rsidR="009209B8" w:rsidRPr="005E6E58" w:rsidRDefault="009209B8" w:rsidP="00493563">
            <w:pPr>
              <w:rPr>
                <w:sz w:val="24"/>
                <w:szCs w:val="24"/>
              </w:rPr>
            </w:pPr>
          </w:p>
        </w:tc>
        <w:tc>
          <w:tcPr>
            <w:tcW w:w="3240" w:type="dxa"/>
            <w:tcBorders>
              <w:right w:val="single" w:sz="8" w:space="0" w:color="auto"/>
            </w:tcBorders>
            <w:vAlign w:val="bottom"/>
          </w:tcPr>
          <w:p w14:paraId="424C57D5" w14:textId="77777777" w:rsidR="009209B8" w:rsidRPr="005E6E58" w:rsidRDefault="009209B8" w:rsidP="00493563">
            <w:pPr>
              <w:rPr>
                <w:sz w:val="20"/>
                <w:szCs w:val="20"/>
              </w:rPr>
            </w:pPr>
            <w:r>
              <w:t>трудиться сообща.</w:t>
            </w:r>
          </w:p>
        </w:tc>
        <w:tc>
          <w:tcPr>
            <w:tcW w:w="2120" w:type="dxa"/>
            <w:gridSpan w:val="2"/>
            <w:tcBorders>
              <w:right w:val="single" w:sz="8" w:space="0" w:color="auto"/>
            </w:tcBorders>
            <w:vAlign w:val="bottom"/>
          </w:tcPr>
          <w:p w14:paraId="05D25701"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716085EC" w14:textId="77777777" w:rsidR="009209B8" w:rsidRPr="005E6E58" w:rsidRDefault="009209B8" w:rsidP="00493563">
            <w:pPr>
              <w:rPr>
                <w:sz w:val="24"/>
                <w:szCs w:val="24"/>
              </w:rPr>
            </w:pPr>
          </w:p>
        </w:tc>
      </w:tr>
      <w:tr w:rsidR="009209B8" w:rsidRPr="005E6E58" w14:paraId="6EEED1DA" w14:textId="77777777" w:rsidTr="00493563">
        <w:trPr>
          <w:gridAfter w:val="1"/>
          <w:wAfter w:w="10" w:type="dxa"/>
          <w:trHeight w:val="25"/>
        </w:trPr>
        <w:tc>
          <w:tcPr>
            <w:tcW w:w="880" w:type="dxa"/>
            <w:gridSpan w:val="2"/>
            <w:tcBorders>
              <w:left w:val="single" w:sz="8" w:space="0" w:color="auto"/>
              <w:bottom w:val="single" w:sz="8" w:space="0" w:color="auto"/>
              <w:right w:val="single" w:sz="8" w:space="0" w:color="auto"/>
            </w:tcBorders>
            <w:vAlign w:val="bottom"/>
          </w:tcPr>
          <w:p w14:paraId="26F253E8" w14:textId="77777777" w:rsidR="009209B8" w:rsidRPr="005E6E58" w:rsidRDefault="009209B8" w:rsidP="00493563">
            <w:pPr>
              <w:rPr>
                <w:sz w:val="2"/>
                <w:szCs w:val="2"/>
              </w:rPr>
            </w:pPr>
          </w:p>
        </w:tc>
        <w:tc>
          <w:tcPr>
            <w:tcW w:w="1780" w:type="dxa"/>
            <w:gridSpan w:val="2"/>
            <w:tcBorders>
              <w:bottom w:val="single" w:sz="8" w:space="0" w:color="auto"/>
              <w:right w:val="single" w:sz="8" w:space="0" w:color="auto"/>
            </w:tcBorders>
            <w:vAlign w:val="bottom"/>
          </w:tcPr>
          <w:p w14:paraId="3989A9C6" w14:textId="77777777" w:rsidR="009209B8" w:rsidRPr="005E6E58" w:rsidRDefault="009209B8" w:rsidP="00493563">
            <w:pPr>
              <w:rPr>
                <w:sz w:val="2"/>
                <w:szCs w:val="2"/>
              </w:rPr>
            </w:pPr>
          </w:p>
        </w:tc>
        <w:tc>
          <w:tcPr>
            <w:tcW w:w="80" w:type="dxa"/>
            <w:gridSpan w:val="2"/>
            <w:tcBorders>
              <w:bottom w:val="single" w:sz="8" w:space="0" w:color="auto"/>
            </w:tcBorders>
            <w:vAlign w:val="bottom"/>
          </w:tcPr>
          <w:p w14:paraId="7142D723" w14:textId="77777777" w:rsidR="009209B8" w:rsidRPr="005E6E58" w:rsidRDefault="009209B8" w:rsidP="00493563">
            <w:pPr>
              <w:rPr>
                <w:sz w:val="2"/>
                <w:szCs w:val="2"/>
              </w:rPr>
            </w:pPr>
          </w:p>
        </w:tc>
        <w:tc>
          <w:tcPr>
            <w:tcW w:w="3240" w:type="dxa"/>
            <w:tcBorders>
              <w:bottom w:val="single" w:sz="8" w:space="0" w:color="auto"/>
              <w:right w:val="single" w:sz="8" w:space="0" w:color="auto"/>
            </w:tcBorders>
            <w:vAlign w:val="bottom"/>
          </w:tcPr>
          <w:p w14:paraId="2C443B20" w14:textId="77777777" w:rsidR="009209B8" w:rsidRPr="005E6E58" w:rsidRDefault="009209B8" w:rsidP="00493563">
            <w:pPr>
              <w:rPr>
                <w:sz w:val="2"/>
                <w:szCs w:val="2"/>
              </w:rPr>
            </w:pPr>
          </w:p>
        </w:tc>
        <w:tc>
          <w:tcPr>
            <w:tcW w:w="2120" w:type="dxa"/>
            <w:gridSpan w:val="2"/>
            <w:tcBorders>
              <w:bottom w:val="single" w:sz="8" w:space="0" w:color="auto"/>
              <w:right w:val="single" w:sz="8" w:space="0" w:color="auto"/>
            </w:tcBorders>
            <w:vAlign w:val="bottom"/>
          </w:tcPr>
          <w:p w14:paraId="509CF332" w14:textId="77777777" w:rsidR="009209B8" w:rsidRPr="005E6E58" w:rsidRDefault="009209B8" w:rsidP="00493563">
            <w:pPr>
              <w:rPr>
                <w:sz w:val="2"/>
                <w:szCs w:val="2"/>
              </w:rPr>
            </w:pPr>
          </w:p>
        </w:tc>
        <w:tc>
          <w:tcPr>
            <w:tcW w:w="1700" w:type="dxa"/>
            <w:gridSpan w:val="2"/>
            <w:tcBorders>
              <w:bottom w:val="single" w:sz="8" w:space="0" w:color="auto"/>
              <w:right w:val="single" w:sz="8" w:space="0" w:color="auto"/>
            </w:tcBorders>
            <w:vAlign w:val="bottom"/>
          </w:tcPr>
          <w:p w14:paraId="302AA453" w14:textId="77777777" w:rsidR="009209B8" w:rsidRPr="005E6E58" w:rsidRDefault="009209B8" w:rsidP="00493563">
            <w:pPr>
              <w:rPr>
                <w:sz w:val="2"/>
                <w:szCs w:val="2"/>
              </w:rPr>
            </w:pPr>
          </w:p>
        </w:tc>
      </w:tr>
      <w:tr w:rsidR="009209B8" w:rsidRPr="005E6E58" w14:paraId="571E57B3" w14:textId="77777777" w:rsidTr="00493563">
        <w:trPr>
          <w:gridAfter w:val="1"/>
          <w:wAfter w:w="10" w:type="dxa"/>
          <w:trHeight w:val="252"/>
        </w:trPr>
        <w:tc>
          <w:tcPr>
            <w:tcW w:w="880" w:type="dxa"/>
            <w:gridSpan w:val="2"/>
            <w:tcBorders>
              <w:left w:val="single" w:sz="8" w:space="0" w:color="auto"/>
              <w:right w:val="single" w:sz="8" w:space="0" w:color="auto"/>
            </w:tcBorders>
            <w:vAlign w:val="bottom"/>
          </w:tcPr>
          <w:p w14:paraId="5AF57FE5" w14:textId="77777777" w:rsidR="009209B8" w:rsidRPr="005E6E58" w:rsidRDefault="009209B8" w:rsidP="00493563">
            <w:pPr>
              <w:rPr>
                <w:sz w:val="21"/>
                <w:szCs w:val="21"/>
              </w:rPr>
            </w:pPr>
          </w:p>
        </w:tc>
        <w:tc>
          <w:tcPr>
            <w:tcW w:w="1780" w:type="dxa"/>
            <w:gridSpan w:val="2"/>
            <w:tcBorders>
              <w:right w:val="single" w:sz="8" w:space="0" w:color="auto"/>
            </w:tcBorders>
            <w:vAlign w:val="bottom"/>
          </w:tcPr>
          <w:p w14:paraId="17385D05" w14:textId="77777777" w:rsidR="009209B8" w:rsidRPr="005E6E58" w:rsidRDefault="009209B8" w:rsidP="00493563">
            <w:pPr>
              <w:spacing w:line="252" w:lineRule="exact"/>
              <w:jc w:val="center"/>
              <w:rPr>
                <w:sz w:val="20"/>
                <w:szCs w:val="20"/>
              </w:rPr>
            </w:pPr>
            <w:r>
              <w:rPr>
                <w:w w:val="99"/>
              </w:rPr>
              <w:t>Ручной труд (из</w:t>
            </w:r>
          </w:p>
        </w:tc>
        <w:tc>
          <w:tcPr>
            <w:tcW w:w="80" w:type="dxa"/>
            <w:gridSpan w:val="2"/>
            <w:vAlign w:val="bottom"/>
          </w:tcPr>
          <w:p w14:paraId="685540B6" w14:textId="77777777" w:rsidR="009209B8" w:rsidRPr="005E6E58" w:rsidRDefault="009209B8" w:rsidP="00493563">
            <w:pPr>
              <w:rPr>
                <w:sz w:val="21"/>
                <w:szCs w:val="21"/>
              </w:rPr>
            </w:pPr>
          </w:p>
        </w:tc>
        <w:tc>
          <w:tcPr>
            <w:tcW w:w="3240" w:type="dxa"/>
            <w:tcBorders>
              <w:right w:val="single" w:sz="8" w:space="0" w:color="auto"/>
            </w:tcBorders>
            <w:vAlign w:val="bottom"/>
          </w:tcPr>
          <w:p w14:paraId="29A0734A" w14:textId="77777777" w:rsidR="009209B8" w:rsidRPr="005E6E58" w:rsidRDefault="009209B8" w:rsidP="00493563">
            <w:pPr>
              <w:spacing w:line="252" w:lineRule="exact"/>
              <w:ind w:left="260"/>
              <w:rPr>
                <w:sz w:val="20"/>
                <w:szCs w:val="20"/>
              </w:rPr>
            </w:pPr>
            <w:r>
              <w:t>Закреплять умения вырезать</w:t>
            </w:r>
          </w:p>
        </w:tc>
        <w:tc>
          <w:tcPr>
            <w:tcW w:w="2120" w:type="dxa"/>
            <w:gridSpan w:val="2"/>
            <w:tcBorders>
              <w:right w:val="single" w:sz="8" w:space="0" w:color="auto"/>
            </w:tcBorders>
            <w:vAlign w:val="bottom"/>
          </w:tcPr>
          <w:p w14:paraId="0B73AA50" w14:textId="77777777" w:rsidR="009209B8" w:rsidRPr="005E6E58" w:rsidRDefault="009209B8" w:rsidP="00493563">
            <w:pPr>
              <w:spacing w:line="252" w:lineRule="exact"/>
              <w:ind w:left="400"/>
              <w:rPr>
                <w:sz w:val="20"/>
                <w:szCs w:val="20"/>
              </w:rPr>
            </w:pPr>
            <w:r>
              <w:t>Разные</w:t>
            </w:r>
          </w:p>
        </w:tc>
        <w:tc>
          <w:tcPr>
            <w:tcW w:w="1700" w:type="dxa"/>
            <w:gridSpan w:val="2"/>
            <w:tcBorders>
              <w:right w:val="single" w:sz="8" w:space="0" w:color="auto"/>
            </w:tcBorders>
            <w:vAlign w:val="bottom"/>
          </w:tcPr>
          <w:p w14:paraId="6F597D07" w14:textId="77777777" w:rsidR="009209B8" w:rsidRPr="005E6E58" w:rsidRDefault="009209B8" w:rsidP="00493563">
            <w:pPr>
              <w:spacing w:line="252" w:lineRule="exact"/>
              <w:jc w:val="center"/>
              <w:rPr>
                <w:sz w:val="20"/>
                <w:szCs w:val="20"/>
              </w:rPr>
            </w:pPr>
            <w:r>
              <w:t>Л.В.Куцакова</w:t>
            </w:r>
          </w:p>
        </w:tc>
      </w:tr>
      <w:tr w:rsidR="009209B8" w:rsidRPr="005E6E58" w14:paraId="3EE16938"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42174611" w14:textId="77777777" w:rsidR="009209B8" w:rsidRPr="005E6E58" w:rsidRDefault="009209B8" w:rsidP="00493563">
            <w:pPr>
              <w:ind w:left="420"/>
              <w:rPr>
                <w:sz w:val="20"/>
                <w:szCs w:val="20"/>
              </w:rPr>
            </w:pPr>
            <w:r>
              <w:rPr>
                <w:b/>
                <w:bCs/>
              </w:rPr>
              <w:t>II</w:t>
            </w:r>
          </w:p>
        </w:tc>
        <w:tc>
          <w:tcPr>
            <w:tcW w:w="1780" w:type="dxa"/>
            <w:gridSpan w:val="2"/>
            <w:tcBorders>
              <w:right w:val="single" w:sz="8" w:space="0" w:color="auto"/>
            </w:tcBorders>
            <w:vAlign w:val="bottom"/>
          </w:tcPr>
          <w:p w14:paraId="11E7E46D" w14:textId="77777777" w:rsidR="009209B8" w:rsidRPr="005E6E58" w:rsidRDefault="009209B8" w:rsidP="00493563">
            <w:pPr>
              <w:jc w:val="center"/>
              <w:rPr>
                <w:sz w:val="20"/>
                <w:szCs w:val="20"/>
              </w:rPr>
            </w:pPr>
            <w:r>
              <w:t>бумаги и</w:t>
            </w:r>
          </w:p>
        </w:tc>
        <w:tc>
          <w:tcPr>
            <w:tcW w:w="80" w:type="dxa"/>
            <w:gridSpan w:val="2"/>
            <w:vAlign w:val="bottom"/>
          </w:tcPr>
          <w:p w14:paraId="0832F2CE" w14:textId="77777777" w:rsidR="009209B8" w:rsidRPr="005E6E58" w:rsidRDefault="009209B8" w:rsidP="00493563">
            <w:pPr>
              <w:rPr>
                <w:sz w:val="24"/>
                <w:szCs w:val="24"/>
              </w:rPr>
            </w:pPr>
          </w:p>
        </w:tc>
        <w:tc>
          <w:tcPr>
            <w:tcW w:w="3240" w:type="dxa"/>
            <w:tcBorders>
              <w:right w:val="single" w:sz="8" w:space="0" w:color="auto"/>
            </w:tcBorders>
            <w:vAlign w:val="bottom"/>
          </w:tcPr>
          <w:p w14:paraId="25998E12" w14:textId="77777777" w:rsidR="009209B8" w:rsidRPr="005E6E58" w:rsidRDefault="009209B8" w:rsidP="00493563">
            <w:pPr>
              <w:rPr>
                <w:sz w:val="20"/>
                <w:szCs w:val="20"/>
              </w:rPr>
            </w:pPr>
            <w:r>
              <w:t>детали (по шаблонам или по</w:t>
            </w:r>
          </w:p>
        </w:tc>
        <w:tc>
          <w:tcPr>
            <w:tcW w:w="2120" w:type="dxa"/>
            <w:gridSpan w:val="2"/>
            <w:tcBorders>
              <w:right w:val="single" w:sz="8" w:space="0" w:color="auto"/>
            </w:tcBorders>
            <w:vAlign w:val="bottom"/>
          </w:tcPr>
          <w:p w14:paraId="0EEC1C16" w14:textId="77777777" w:rsidR="009209B8" w:rsidRPr="005E6E58" w:rsidRDefault="009209B8" w:rsidP="00493563">
            <w:pPr>
              <w:ind w:left="80"/>
              <w:rPr>
                <w:sz w:val="20"/>
                <w:szCs w:val="20"/>
              </w:rPr>
            </w:pPr>
            <w:r>
              <w:t>шаблоны, куски</w:t>
            </w:r>
          </w:p>
        </w:tc>
        <w:tc>
          <w:tcPr>
            <w:tcW w:w="1700" w:type="dxa"/>
            <w:gridSpan w:val="2"/>
            <w:tcBorders>
              <w:right w:val="single" w:sz="8" w:space="0" w:color="auto"/>
            </w:tcBorders>
            <w:vAlign w:val="bottom"/>
          </w:tcPr>
          <w:p w14:paraId="12FE3FC7" w14:textId="77777777" w:rsidR="009209B8" w:rsidRPr="005E6E58" w:rsidRDefault="009209B8" w:rsidP="00493563">
            <w:pPr>
              <w:jc w:val="center"/>
              <w:rPr>
                <w:sz w:val="20"/>
                <w:szCs w:val="20"/>
              </w:rPr>
            </w:pPr>
            <w:r>
              <w:rPr>
                <w:w w:val="99"/>
              </w:rPr>
              <w:t>Конструирован</w:t>
            </w:r>
          </w:p>
        </w:tc>
      </w:tr>
      <w:tr w:rsidR="009209B8" w:rsidRPr="005E6E58" w14:paraId="43A09E1B"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688E5E76"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38CABBE5" w14:textId="77777777" w:rsidR="009209B8" w:rsidRPr="005E6E58" w:rsidRDefault="009209B8" w:rsidP="00493563">
            <w:pPr>
              <w:jc w:val="center"/>
              <w:rPr>
                <w:sz w:val="20"/>
                <w:szCs w:val="20"/>
              </w:rPr>
            </w:pPr>
            <w:r>
              <w:t>картона)</w:t>
            </w:r>
          </w:p>
        </w:tc>
        <w:tc>
          <w:tcPr>
            <w:tcW w:w="80" w:type="dxa"/>
            <w:gridSpan w:val="2"/>
            <w:vAlign w:val="bottom"/>
          </w:tcPr>
          <w:p w14:paraId="549710AA" w14:textId="77777777" w:rsidR="009209B8" w:rsidRPr="005E6E58" w:rsidRDefault="009209B8" w:rsidP="00493563">
            <w:pPr>
              <w:rPr>
                <w:sz w:val="24"/>
                <w:szCs w:val="24"/>
              </w:rPr>
            </w:pPr>
          </w:p>
        </w:tc>
        <w:tc>
          <w:tcPr>
            <w:tcW w:w="3240" w:type="dxa"/>
            <w:tcBorders>
              <w:right w:val="single" w:sz="8" w:space="0" w:color="auto"/>
            </w:tcBorders>
            <w:vAlign w:val="bottom"/>
          </w:tcPr>
          <w:p w14:paraId="426726BE" w14:textId="77777777" w:rsidR="009209B8" w:rsidRPr="005E6E58" w:rsidRDefault="009209B8" w:rsidP="00493563">
            <w:pPr>
              <w:rPr>
                <w:sz w:val="20"/>
                <w:szCs w:val="20"/>
              </w:rPr>
            </w:pPr>
            <w:r>
              <w:t>замыслу) из картона, соединять</w:t>
            </w:r>
          </w:p>
        </w:tc>
        <w:tc>
          <w:tcPr>
            <w:tcW w:w="2120" w:type="dxa"/>
            <w:gridSpan w:val="2"/>
            <w:tcBorders>
              <w:right w:val="single" w:sz="8" w:space="0" w:color="auto"/>
            </w:tcBorders>
            <w:vAlign w:val="bottom"/>
          </w:tcPr>
          <w:p w14:paraId="0A4630D3" w14:textId="77777777" w:rsidR="009209B8" w:rsidRPr="005E6E58" w:rsidRDefault="009209B8" w:rsidP="00493563">
            <w:pPr>
              <w:ind w:left="80"/>
              <w:rPr>
                <w:sz w:val="20"/>
                <w:szCs w:val="20"/>
              </w:rPr>
            </w:pPr>
            <w:r>
              <w:t>тонкого цветного</w:t>
            </w:r>
          </w:p>
        </w:tc>
        <w:tc>
          <w:tcPr>
            <w:tcW w:w="1700" w:type="dxa"/>
            <w:gridSpan w:val="2"/>
            <w:tcBorders>
              <w:right w:val="single" w:sz="8" w:space="0" w:color="auto"/>
            </w:tcBorders>
            <w:vAlign w:val="bottom"/>
          </w:tcPr>
          <w:p w14:paraId="41CBD469" w14:textId="77777777" w:rsidR="009209B8" w:rsidRPr="005E6E58" w:rsidRDefault="009209B8" w:rsidP="00493563">
            <w:pPr>
              <w:jc w:val="center"/>
              <w:rPr>
                <w:sz w:val="20"/>
                <w:szCs w:val="20"/>
              </w:rPr>
            </w:pPr>
            <w:r>
              <w:t>ие и ручной</w:t>
            </w:r>
          </w:p>
        </w:tc>
      </w:tr>
      <w:tr w:rsidR="009209B8" w:rsidRPr="005E6E58" w14:paraId="0F39A801"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03DE431C"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00C13FB9" w14:textId="77777777" w:rsidR="009209B8" w:rsidRPr="005E6E58" w:rsidRDefault="009209B8" w:rsidP="00493563">
            <w:pPr>
              <w:jc w:val="center"/>
              <w:rPr>
                <w:sz w:val="20"/>
                <w:szCs w:val="20"/>
              </w:rPr>
            </w:pPr>
            <w:r>
              <w:t>«Игрушки-</w:t>
            </w:r>
          </w:p>
        </w:tc>
        <w:tc>
          <w:tcPr>
            <w:tcW w:w="80" w:type="dxa"/>
            <w:gridSpan w:val="2"/>
            <w:vAlign w:val="bottom"/>
          </w:tcPr>
          <w:p w14:paraId="10B658AD" w14:textId="77777777" w:rsidR="009209B8" w:rsidRPr="005E6E58" w:rsidRDefault="009209B8" w:rsidP="00493563">
            <w:pPr>
              <w:rPr>
                <w:sz w:val="24"/>
                <w:szCs w:val="24"/>
              </w:rPr>
            </w:pPr>
          </w:p>
        </w:tc>
        <w:tc>
          <w:tcPr>
            <w:tcW w:w="3240" w:type="dxa"/>
            <w:tcBorders>
              <w:right w:val="single" w:sz="8" w:space="0" w:color="auto"/>
            </w:tcBorders>
            <w:vAlign w:val="bottom"/>
          </w:tcPr>
          <w:p w14:paraId="3E74AEBB" w14:textId="77777777" w:rsidR="009209B8" w:rsidRPr="005E6E58" w:rsidRDefault="009209B8" w:rsidP="00493563">
            <w:pPr>
              <w:rPr>
                <w:sz w:val="20"/>
                <w:szCs w:val="20"/>
              </w:rPr>
            </w:pPr>
            <w:r>
              <w:t>их между собой с помощью</w:t>
            </w:r>
          </w:p>
        </w:tc>
        <w:tc>
          <w:tcPr>
            <w:tcW w:w="2120" w:type="dxa"/>
            <w:gridSpan w:val="2"/>
            <w:tcBorders>
              <w:right w:val="single" w:sz="8" w:space="0" w:color="auto"/>
            </w:tcBorders>
            <w:vAlign w:val="bottom"/>
          </w:tcPr>
          <w:p w14:paraId="1D5FFEA9" w14:textId="77777777" w:rsidR="009209B8" w:rsidRPr="005E6E58" w:rsidRDefault="009209B8" w:rsidP="00493563">
            <w:pPr>
              <w:ind w:left="80"/>
              <w:rPr>
                <w:sz w:val="20"/>
                <w:szCs w:val="20"/>
              </w:rPr>
            </w:pPr>
            <w:r>
              <w:t>картона, проволока</w:t>
            </w:r>
          </w:p>
        </w:tc>
        <w:tc>
          <w:tcPr>
            <w:tcW w:w="1700" w:type="dxa"/>
            <w:gridSpan w:val="2"/>
            <w:tcBorders>
              <w:right w:val="single" w:sz="8" w:space="0" w:color="auto"/>
            </w:tcBorders>
            <w:vAlign w:val="bottom"/>
          </w:tcPr>
          <w:p w14:paraId="06B9568A" w14:textId="77777777" w:rsidR="009209B8" w:rsidRPr="005E6E58" w:rsidRDefault="009209B8" w:rsidP="00493563">
            <w:pPr>
              <w:jc w:val="center"/>
              <w:rPr>
                <w:sz w:val="20"/>
                <w:szCs w:val="20"/>
              </w:rPr>
            </w:pPr>
            <w:r>
              <w:rPr>
                <w:w w:val="99"/>
              </w:rPr>
              <w:t>труд в детском</w:t>
            </w:r>
          </w:p>
        </w:tc>
      </w:tr>
      <w:tr w:rsidR="009209B8" w:rsidRPr="005E6E58" w14:paraId="710D7A7A" w14:textId="77777777" w:rsidTr="00493563">
        <w:trPr>
          <w:gridAfter w:val="1"/>
          <w:wAfter w:w="10" w:type="dxa"/>
          <w:trHeight w:val="293"/>
        </w:trPr>
        <w:tc>
          <w:tcPr>
            <w:tcW w:w="880" w:type="dxa"/>
            <w:gridSpan w:val="2"/>
            <w:tcBorders>
              <w:left w:val="single" w:sz="8" w:space="0" w:color="auto"/>
              <w:right w:val="single" w:sz="8" w:space="0" w:color="auto"/>
            </w:tcBorders>
            <w:vAlign w:val="bottom"/>
          </w:tcPr>
          <w:p w14:paraId="31EEE6DC"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351B5E1D" w14:textId="77777777" w:rsidR="009209B8" w:rsidRPr="005E6E58" w:rsidRDefault="009209B8" w:rsidP="00493563">
            <w:pPr>
              <w:jc w:val="center"/>
              <w:rPr>
                <w:sz w:val="20"/>
                <w:szCs w:val="20"/>
              </w:rPr>
            </w:pPr>
            <w:r>
              <w:rPr>
                <w:w w:val="97"/>
              </w:rPr>
              <w:t>забавы»</w:t>
            </w:r>
          </w:p>
        </w:tc>
        <w:tc>
          <w:tcPr>
            <w:tcW w:w="80" w:type="dxa"/>
            <w:gridSpan w:val="2"/>
            <w:vAlign w:val="bottom"/>
          </w:tcPr>
          <w:p w14:paraId="75F6505B" w14:textId="77777777" w:rsidR="009209B8" w:rsidRPr="005E6E58" w:rsidRDefault="009209B8" w:rsidP="00493563">
            <w:pPr>
              <w:rPr>
                <w:sz w:val="24"/>
                <w:szCs w:val="24"/>
              </w:rPr>
            </w:pPr>
          </w:p>
        </w:tc>
        <w:tc>
          <w:tcPr>
            <w:tcW w:w="3240" w:type="dxa"/>
            <w:tcBorders>
              <w:right w:val="single" w:sz="8" w:space="0" w:color="auto"/>
            </w:tcBorders>
            <w:vAlign w:val="bottom"/>
          </w:tcPr>
          <w:p w14:paraId="05759A63" w14:textId="77777777" w:rsidR="009209B8" w:rsidRPr="005E6E58" w:rsidRDefault="009209B8" w:rsidP="00493563">
            <w:pPr>
              <w:rPr>
                <w:sz w:val="20"/>
                <w:szCs w:val="20"/>
              </w:rPr>
            </w:pPr>
            <w:r>
              <w:t>проволоки в</w:t>
            </w:r>
          </w:p>
        </w:tc>
        <w:tc>
          <w:tcPr>
            <w:tcW w:w="2120" w:type="dxa"/>
            <w:gridSpan w:val="2"/>
            <w:tcBorders>
              <w:right w:val="single" w:sz="8" w:space="0" w:color="auto"/>
            </w:tcBorders>
            <w:vAlign w:val="bottom"/>
          </w:tcPr>
          <w:p w14:paraId="0BB08E07" w14:textId="77777777" w:rsidR="009209B8" w:rsidRPr="005E6E58" w:rsidRDefault="009209B8" w:rsidP="00493563">
            <w:pPr>
              <w:ind w:left="80"/>
              <w:rPr>
                <w:sz w:val="20"/>
                <w:szCs w:val="20"/>
              </w:rPr>
            </w:pPr>
            <w:r>
              <w:t>в оболочке, обрезки</w:t>
            </w:r>
          </w:p>
        </w:tc>
        <w:tc>
          <w:tcPr>
            <w:tcW w:w="1700" w:type="dxa"/>
            <w:gridSpan w:val="2"/>
            <w:tcBorders>
              <w:right w:val="single" w:sz="8" w:space="0" w:color="auto"/>
            </w:tcBorders>
            <w:vAlign w:val="bottom"/>
          </w:tcPr>
          <w:p w14:paraId="0F454FA7" w14:textId="77777777" w:rsidR="009209B8" w:rsidRPr="005E6E58" w:rsidRDefault="009209B8" w:rsidP="00493563">
            <w:pPr>
              <w:jc w:val="center"/>
              <w:rPr>
                <w:sz w:val="20"/>
                <w:szCs w:val="20"/>
              </w:rPr>
            </w:pPr>
            <w:r>
              <w:t>саду Стр.85№</w:t>
            </w:r>
          </w:p>
        </w:tc>
      </w:tr>
      <w:tr w:rsidR="009209B8" w:rsidRPr="005E6E58" w14:paraId="751EC8C0"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2D209F18"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57843076" w14:textId="77777777" w:rsidR="009209B8" w:rsidRPr="005E6E58" w:rsidRDefault="009209B8" w:rsidP="00493563">
            <w:pPr>
              <w:rPr>
                <w:sz w:val="24"/>
                <w:szCs w:val="24"/>
              </w:rPr>
            </w:pPr>
          </w:p>
        </w:tc>
        <w:tc>
          <w:tcPr>
            <w:tcW w:w="80" w:type="dxa"/>
            <w:gridSpan w:val="2"/>
            <w:vAlign w:val="bottom"/>
          </w:tcPr>
          <w:p w14:paraId="0544096B" w14:textId="77777777" w:rsidR="009209B8" w:rsidRPr="005E6E58" w:rsidRDefault="009209B8" w:rsidP="00493563">
            <w:pPr>
              <w:rPr>
                <w:sz w:val="24"/>
                <w:szCs w:val="24"/>
              </w:rPr>
            </w:pPr>
          </w:p>
        </w:tc>
        <w:tc>
          <w:tcPr>
            <w:tcW w:w="3240" w:type="dxa"/>
            <w:tcBorders>
              <w:right w:val="single" w:sz="8" w:space="0" w:color="auto"/>
            </w:tcBorders>
            <w:vAlign w:val="bottom"/>
          </w:tcPr>
          <w:p w14:paraId="1E2A0C97" w14:textId="77777777" w:rsidR="009209B8" w:rsidRPr="005E6E58" w:rsidRDefault="009209B8" w:rsidP="00493563">
            <w:pPr>
              <w:rPr>
                <w:sz w:val="20"/>
                <w:szCs w:val="20"/>
              </w:rPr>
            </w:pPr>
            <w:r>
              <w:t>полихлорвиниловой оболочке.</w:t>
            </w:r>
          </w:p>
        </w:tc>
        <w:tc>
          <w:tcPr>
            <w:tcW w:w="2120" w:type="dxa"/>
            <w:gridSpan w:val="2"/>
            <w:tcBorders>
              <w:right w:val="single" w:sz="8" w:space="0" w:color="auto"/>
            </w:tcBorders>
            <w:vAlign w:val="bottom"/>
          </w:tcPr>
          <w:p w14:paraId="4E31B19B" w14:textId="77777777" w:rsidR="009209B8" w:rsidRPr="005E6E58" w:rsidRDefault="009209B8" w:rsidP="00493563">
            <w:pPr>
              <w:ind w:left="80"/>
              <w:rPr>
                <w:sz w:val="20"/>
                <w:szCs w:val="20"/>
              </w:rPr>
            </w:pPr>
            <w:r>
              <w:t>цветной бумаги в</w:t>
            </w:r>
          </w:p>
        </w:tc>
        <w:tc>
          <w:tcPr>
            <w:tcW w:w="1700" w:type="dxa"/>
            <w:gridSpan w:val="2"/>
            <w:tcBorders>
              <w:right w:val="single" w:sz="8" w:space="0" w:color="auto"/>
            </w:tcBorders>
            <w:vAlign w:val="bottom"/>
          </w:tcPr>
          <w:p w14:paraId="63775C5A" w14:textId="77777777" w:rsidR="009209B8" w:rsidRPr="005E6E58" w:rsidRDefault="009209B8" w:rsidP="00493563">
            <w:pPr>
              <w:jc w:val="center"/>
              <w:rPr>
                <w:sz w:val="20"/>
                <w:szCs w:val="20"/>
              </w:rPr>
            </w:pPr>
            <w:r>
              <w:rPr>
                <w:w w:val="99"/>
              </w:rPr>
              <w:t>22</w:t>
            </w:r>
          </w:p>
        </w:tc>
      </w:tr>
      <w:tr w:rsidR="009209B8" w:rsidRPr="005E6E58" w14:paraId="35C0270F" w14:textId="77777777" w:rsidTr="00493563">
        <w:trPr>
          <w:gridAfter w:val="1"/>
          <w:wAfter w:w="10" w:type="dxa"/>
          <w:trHeight w:val="296"/>
        </w:trPr>
        <w:tc>
          <w:tcPr>
            <w:tcW w:w="880" w:type="dxa"/>
            <w:gridSpan w:val="2"/>
            <w:tcBorders>
              <w:left w:val="single" w:sz="8" w:space="0" w:color="auto"/>
              <w:right w:val="single" w:sz="8" w:space="0" w:color="auto"/>
            </w:tcBorders>
            <w:vAlign w:val="bottom"/>
          </w:tcPr>
          <w:p w14:paraId="390868B5"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12A5C471" w14:textId="77777777" w:rsidR="009209B8" w:rsidRPr="005E6E58" w:rsidRDefault="009209B8" w:rsidP="00493563">
            <w:pPr>
              <w:rPr>
                <w:sz w:val="24"/>
                <w:szCs w:val="24"/>
              </w:rPr>
            </w:pPr>
          </w:p>
        </w:tc>
        <w:tc>
          <w:tcPr>
            <w:tcW w:w="80" w:type="dxa"/>
            <w:gridSpan w:val="2"/>
            <w:vAlign w:val="bottom"/>
          </w:tcPr>
          <w:p w14:paraId="7C6DF0F9" w14:textId="77777777" w:rsidR="009209B8" w:rsidRPr="005E6E58" w:rsidRDefault="009209B8" w:rsidP="00493563">
            <w:pPr>
              <w:rPr>
                <w:sz w:val="24"/>
                <w:szCs w:val="24"/>
              </w:rPr>
            </w:pPr>
          </w:p>
        </w:tc>
        <w:tc>
          <w:tcPr>
            <w:tcW w:w="3240" w:type="dxa"/>
            <w:tcBorders>
              <w:right w:val="single" w:sz="8" w:space="0" w:color="auto"/>
            </w:tcBorders>
            <w:vAlign w:val="bottom"/>
          </w:tcPr>
          <w:p w14:paraId="20C27D11" w14:textId="77777777" w:rsidR="009209B8" w:rsidRPr="005E6E58" w:rsidRDefault="009209B8" w:rsidP="00493563">
            <w:pPr>
              <w:rPr>
                <w:sz w:val="24"/>
                <w:szCs w:val="24"/>
              </w:rPr>
            </w:pPr>
          </w:p>
        </w:tc>
        <w:tc>
          <w:tcPr>
            <w:tcW w:w="2120" w:type="dxa"/>
            <w:gridSpan w:val="2"/>
            <w:tcBorders>
              <w:right w:val="single" w:sz="8" w:space="0" w:color="auto"/>
            </w:tcBorders>
            <w:vAlign w:val="bottom"/>
          </w:tcPr>
          <w:p w14:paraId="6044AB59" w14:textId="77777777" w:rsidR="009209B8" w:rsidRPr="005E6E58" w:rsidRDefault="009209B8" w:rsidP="00493563">
            <w:pPr>
              <w:ind w:left="80"/>
              <w:rPr>
                <w:sz w:val="20"/>
                <w:szCs w:val="20"/>
              </w:rPr>
            </w:pPr>
            <w:r>
              <w:t>конвертах</w:t>
            </w:r>
          </w:p>
        </w:tc>
        <w:tc>
          <w:tcPr>
            <w:tcW w:w="1700" w:type="dxa"/>
            <w:gridSpan w:val="2"/>
            <w:tcBorders>
              <w:right w:val="single" w:sz="8" w:space="0" w:color="auto"/>
            </w:tcBorders>
            <w:vAlign w:val="bottom"/>
          </w:tcPr>
          <w:p w14:paraId="456E5BAF" w14:textId="77777777" w:rsidR="009209B8" w:rsidRPr="005E6E58" w:rsidRDefault="009209B8" w:rsidP="00493563">
            <w:pPr>
              <w:rPr>
                <w:sz w:val="24"/>
                <w:szCs w:val="24"/>
              </w:rPr>
            </w:pPr>
          </w:p>
        </w:tc>
      </w:tr>
      <w:tr w:rsidR="009209B8" w:rsidRPr="005E6E58" w14:paraId="6A1D9755" w14:textId="77777777" w:rsidTr="00493563">
        <w:trPr>
          <w:gridAfter w:val="1"/>
          <w:wAfter w:w="10" w:type="dxa"/>
          <w:trHeight w:val="25"/>
        </w:trPr>
        <w:tc>
          <w:tcPr>
            <w:tcW w:w="880" w:type="dxa"/>
            <w:gridSpan w:val="2"/>
            <w:tcBorders>
              <w:left w:val="single" w:sz="8" w:space="0" w:color="auto"/>
              <w:bottom w:val="single" w:sz="8" w:space="0" w:color="auto"/>
              <w:right w:val="single" w:sz="8" w:space="0" w:color="auto"/>
            </w:tcBorders>
            <w:vAlign w:val="bottom"/>
          </w:tcPr>
          <w:p w14:paraId="27A7462A" w14:textId="77777777" w:rsidR="009209B8" w:rsidRPr="005E6E58" w:rsidRDefault="009209B8" w:rsidP="00493563">
            <w:pPr>
              <w:rPr>
                <w:sz w:val="2"/>
                <w:szCs w:val="2"/>
              </w:rPr>
            </w:pPr>
          </w:p>
        </w:tc>
        <w:tc>
          <w:tcPr>
            <w:tcW w:w="1780" w:type="dxa"/>
            <w:gridSpan w:val="2"/>
            <w:tcBorders>
              <w:bottom w:val="single" w:sz="8" w:space="0" w:color="auto"/>
              <w:right w:val="single" w:sz="8" w:space="0" w:color="auto"/>
            </w:tcBorders>
            <w:vAlign w:val="bottom"/>
          </w:tcPr>
          <w:p w14:paraId="573B7952" w14:textId="77777777" w:rsidR="009209B8" w:rsidRPr="005E6E58" w:rsidRDefault="009209B8" w:rsidP="00493563">
            <w:pPr>
              <w:rPr>
                <w:sz w:val="2"/>
                <w:szCs w:val="2"/>
              </w:rPr>
            </w:pPr>
          </w:p>
        </w:tc>
        <w:tc>
          <w:tcPr>
            <w:tcW w:w="80" w:type="dxa"/>
            <w:gridSpan w:val="2"/>
            <w:tcBorders>
              <w:bottom w:val="single" w:sz="8" w:space="0" w:color="auto"/>
            </w:tcBorders>
            <w:vAlign w:val="bottom"/>
          </w:tcPr>
          <w:p w14:paraId="1FAA243F" w14:textId="77777777" w:rsidR="009209B8" w:rsidRPr="005E6E58" w:rsidRDefault="009209B8" w:rsidP="00493563">
            <w:pPr>
              <w:rPr>
                <w:sz w:val="2"/>
                <w:szCs w:val="2"/>
              </w:rPr>
            </w:pPr>
          </w:p>
        </w:tc>
        <w:tc>
          <w:tcPr>
            <w:tcW w:w="3240" w:type="dxa"/>
            <w:tcBorders>
              <w:bottom w:val="single" w:sz="8" w:space="0" w:color="auto"/>
              <w:right w:val="single" w:sz="8" w:space="0" w:color="auto"/>
            </w:tcBorders>
            <w:vAlign w:val="bottom"/>
          </w:tcPr>
          <w:p w14:paraId="5D3D361D" w14:textId="77777777" w:rsidR="009209B8" w:rsidRPr="005E6E58" w:rsidRDefault="009209B8" w:rsidP="00493563">
            <w:pPr>
              <w:rPr>
                <w:sz w:val="2"/>
                <w:szCs w:val="2"/>
              </w:rPr>
            </w:pPr>
          </w:p>
        </w:tc>
        <w:tc>
          <w:tcPr>
            <w:tcW w:w="2120" w:type="dxa"/>
            <w:gridSpan w:val="2"/>
            <w:tcBorders>
              <w:bottom w:val="single" w:sz="8" w:space="0" w:color="auto"/>
              <w:right w:val="single" w:sz="8" w:space="0" w:color="auto"/>
            </w:tcBorders>
            <w:vAlign w:val="bottom"/>
          </w:tcPr>
          <w:p w14:paraId="1051DD57" w14:textId="77777777" w:rsidR="009209B8" w:rsidRPr="005E6E58" w:rsidRDefault="009209B8" w:rsidP="00493563">
            <w:pPr>
              <w:rPr>
                <w:sz w:val="2"/>
                <w:szCs w:val="2"/>
              </w:rPr>
            </w:pPr>
          </w:p>
        </w:tc>
        <w:tc>
          <w:tcPr>
            <w:tcW w:w="1700" w:type="dxa"/>
            <w:gridSpan w:val="2"/>
            <w:tcBorders>
              <w:bottom w:val="single" w:sz="8" w:space="0" w:color="auto"/>
              <w:right w:val="single" w:sz="8" w:space="0" w:color="auto"/>
            </w:tcBorders>
            <w:vAlign w:val="bottom"/>
          </w:tcPr>
          <w:p w14:paraId="2FA50E2D" w14:textId="77777777" w:rsidR="009209B8" w:rsidRPr="005E6E58" w:rsidRDefault="009209B8" w:rsidP="00493563">
            <w:pPr>
              <w:rPr>
                <w:sz w:val="2"/>
                <w:szCs w:val="2"/>
              </w:rPr>
            </w:pPr>
          </w:p>
        </w:tc>
      </w:tr>
      <w:tr w:rsidR="009209B8" w:rsidRPr="005E6E58" w14:paraId="6E001593" w14:textId="77777777" w:rsidTr="00493563">
        <w:trPr>
          <w:gridAfter w:val="1"/>
          <w:wAfter w:w="10" w:type="dxa"/>
          <w:trHeight w:val="250"/>
        </w:trPr>
        <w:tc>
          <w:tcPr>
            <w:tcW w:w="880" w:type="dxa"/>
            <w:gridSpan w:val="2"/>
            <w:tcBorders>
              <w:left w:val="single" w:sz="8" w:space="0" w:color="auto"/>
              <w:right w:val="single" w:sz="8" w:space="0" w:color="auto"/>
            </w:tcBorders>
            <w:vAlign w:val="bottom"/>
          </w:tcPr>
          <w:p w14:paraId="0C43808F" w14:textId="77777777" w:rsidR="009209B8" w:rsidRPr="005E6E58" w:rsidRDefault="009209B8" w:rsidP="00493563">
            <w:pPr>
              <w:rPr>
                <w:sz w:val="21"/>
                <w:szCs w:val="21"/>
              </w:rPr>
            </w:pPr>
          </w:p>
        </w:tc>
        <w:tc>
          <w:tcPr>
            <w:tcW w:w="1780" w:type="dxa"/>
            <w:gridSpan w:val="2"/>
            <w:tcBorders>
              <w:right w:val="single" w:sz="8" w:space="0" w:color="auto"/>
            </w:tcBorders>
            <w:vAlign w:val="bottom"/>
          </w:tcPr>
          <w:p w14:paraId="14A797E9" w14:textId="77777777" w:rsidR="009209B8" w:rsidRPr="005E6E58" w:rsidRDefault="009209B8" w:rsidP="00493563">
            <w:pPr>
              <w:spacing w:line="249" w:lineRule="exact"/>
              <w:jc w:val="center"/>
              <w:rPr>
                <w:sz w:val="20"/>
                <w:szCs w:val="20"/>
              </w:rPr>
            </w:pPr>
            <w:r>
              <w:t>Ручной труд</w:t>
            </w:r>
          </w:p>
        </w:tc>
        <w:tc>
          <w:tcPr>
            <w:tcW w:w="80" w:type="dxa"/>
            <w:gridSpan w:val="2"/>
            <w:vAlign w:val="bottom"/>
          </w:tcPr>
          <w:p w14:paraId="7C7B94B1" w14:textId="77777777" w:rsidR="009209B8" w:rsidRPr="005E6E58" w:rsidRDefault="009209B8" w:rsidP="00493563">
            <w:pPr>
              <w:rPr>
                <w:sz w:val="21"/>
                <w:szCs w:val="21"/>
              </w:rPr>
            </w:pPr>
          </w:p>
        </w:tc>
        <w:tc>
          <w:tcPr>
            <w:tcW w:w="3240" w:type="dxa"/>
            <w:tcBorders>
              <w:right w:val="single" w:sz="8" w:space="0" w:color="auto"/>
            </w:tcBorders>
            <w:vAlign w:val="bottom"/>
          </w:tcPr>
          <w:p w14:paraId="2C043C58" w14:textId="77777777" w:rsidR="009209B8" w:rsidRPr="005E6E58" w:rsidRDefault="009209B8" w:rsidP="00493563">
            <w:pPr>
              <w:spacing w:line="249" w:lineRule="exact"/>
              <w:ind w:left="260"/>
              <w:rPr>
                <w:sz w:val="20"/>
                <w:szCs w:val="20"/>
              </w:rPr>
            </w:pPr>
            <w:r>
              <w:t>Учить вырезать детали для</w:t>
            </w:r>
          </w:p>
        </w:tc>
        <w:tc>
          <w:tcPr>
            <w:tcW w:w="2120" w:type="dxa"/>
            <w:gridSpan w:val="2"/>
            <w:tcBorders>
              <w:right w:val="single" w:sz="8" w:space="0" w:color="auto"/>
            </w:tcBorders>
            <w:vAlign w:val="bottom"/>
          </w:tcPr>
          <w:p w14:paraId="398BC121" w14:textId="77777777" w:rsidR="009209B8" w:rsidRPr="005E6E58" w:rsidRDefault="009209B8" w:rsidP="00493563">
            <w:pPr>
              <w:spacing w:line="249" w:lineRule="exact"/>
              <w:ind w:left="400"/>
              <w:rPr>
                <w:sz w:val="20"/>
                <w:szCs w:val="20"/>
              </w:rPr>
            </w:pPr>
            <w:r>
              <w:t>Клеенка.</w:t>
            </w:r>
          </w:p>
        </w:tc>
        <w:tc>
          <w:tcPr>
            <w:tcW w:w="1700" w:type="dxa"/>
            <w:gridSpan w:val="2"/>
            <w:tcBorders>
              <w:right w:val="single" w:sz="8" w:space="0" w:color="auto"/>
            </w:tcBorders>
            <w:vAlign w:val="bottom"/>
          </w:tcPr>
          <w:p w14:paraId="417CDB91" w14:textId="77777777" w:rsidR="009209B8" w:rsidRPr="005E6E58" w:rsidRDefault="009209B8" w:rsidP="00493563">
            <w:pPr>
              <w:spacing w:line="249" w:lineRule="exact"/>
              <w:ind w:left="10"/>
              <w:jc w:val="center"/>
              <w:rPr>
                <w:sz w:val="20"/>
                <w:szCs w:val="20"/>
              </w:rPr>
            </w:pPr>
            <w:r>
              <w:t>Л.В.Куцакова</w:t>
            </w:r>
          </w:p>
        </w:tc>
      </w:tr>
      <w:tr w:rsidR="009209B8" w:rsidRPr="005E6E58" w14:paraId="47852F89" w14:textId="77777777" w:rsidTr="00493563">
        <w:trPr>
          <w:gridAfter w:val="1"/>
          <w:wAfter w:w="10" w:type="dxa"/>
          <w:trHeight w:val="293"/>
        </w:trPr>
        <w:tc>
          <w:tcPr>
            <w:tcW w:w="880" w:type="dxa"/>
            <w:gridSpan w:val="2"/>
            <w:tcBorders>
              <w:left w:val="single" w:sz="8" w:space="0" w:color="auto"/>
              <w:right w:val="single" w:sz="8" w:space="0" w:color="auto"/>
            </w:tcBorders>
            <w:vAlign w:val="bottom"/>
          </w:tcPr>
          <w:p w14:paraId="1448A8AF" w14:textId="77777777" w:rsidR="009209B8" w:rsidRPr="005E6E58" w:rsidRDefault="009209B8" w:rsidP="00493563">
            <w:pPr>
              <w:ind w:left="380"/>
              <w:rPr>
                <w:sz w:val="20"/>
                <w:szCs w:val="20"/>
              </w:rPr>
            </w:pPr>
            <w:r>
              <w:rPr>
                <w:b/>
                <w:bCs/>
              </w:rPr>
              <w:t>III</w:t>
            </w:r>
          </w:p>
        </w:tc>
        <w:tc>
          <w:tcPr>
            <w:tcW w:w="1780" w:type="dxa"/>
            <w:gridSpan w:val="2"/>
            <w:tcBorders>
              <w:right w:val="single" w:sz="8" w:space="0" w:color="auto"/>
            </w:tcBorders>
            <w:vAlign w:val="bottom"/>
          </w:tcPr>
          <w:p w14:paraId="427BF3DA" w14:textId="77777777" w:rsidR="009209B8" w:rsidRPr="005E6E58" w:rsidRDefault="009209B8" w:rsidP="00493563">
            <w:pPr>
              <w:jc w:val="center"/>
              <w:rPr>
                <w:sz w:val="20"/>
                <w:szCs w:val="20"/>
              </w:rPr>
            </w:pPr>
            <w:r>
              <w:t>(работа с</w:t>
            </w:r>
          </w:p>
        </w:tc>
        <w:tc>
          <w:tcPr>
            <w:tcW w:w="80" w:type="dxa"/>
            <w:gridSpan w:val="2"/>
            <w:vAlign w:val="bottom"/>
          </w:tcPr>
          <w:p w14:paraId="2846C777" w14:textId="77777777" w:rsidR="009209B8" w:rsidRPr="005E6E58" w:rsidRDefault="009209B8" w:rsidP="00493563">
            <w:pPr>
              <w:rPr>
                <w:sz w:val="24"/>
                <w:szCs w:val="24"/>
              </w:rPr>
            </w:pPr>
          </w:p>
        </w:tc>
        <w:tc>
          <w:tcPr>
            <w:tcW w:w="3240" w:type="dxa"/>
            <w:tcBorders>
              <w:right w:val="single" w:sz="8" w:space="0" w:color="auto"/>
            </w:tcBorders>
            <w:vAlign w:val="bottom"/>
          </w:tcPr>
          <w:p w14:paraId="3E5EEED5" w14:textId="77777777" w:rsidR="009209B8" w:rsidRPr="005E6E58" w:rsidRDefault="009209B8" w:rsidP="00493563">
            <w:pPr>
              <w:rPr>
                <w:sz w:val="20"/>
                <w:szCs w:val="20"/>
              </w:rPr>
            </w:pPr>
            <w:r>
              <w:t>аппликации, пришивать их.</w:t>
            </w:r>
          </w:p>
        </w:tc>
        <w:tc>
          <w:tcPr>
            <w:tcW w:w="2120" w:type="dxa"/>
            <w:gridSpan w:val="2"/>
            <w:tcBorders>
              <w:right w:val="single" w:sz="8" w:space="0" w:color="auto"/>
            </w:tcBorders>
            <w:vAlign w:val="bottom"/>
          </w:tcPr>
          <w:p w14:paraId="5AFD299C" w14:textId="77777777" w:rsidR="009209B8" w:rsidRPr="005E6E58" w:rsidRDefault="009209B8" w:rsidP="00493563">
            <w:pPr>
              <w:ind w:left="80"/>
              <w:rPr>
                <w:sz w:val="20"/>
                <w:szCs w:val="20"/>
              </w:rPr>
            </w:pPr>
            <w:r>
              <w:t>Ножницы, кусочки</w:t>
            </w:r>
          </w:p>
        </w:tc>
        <w:tc>
          <w:tcPr>
            <w:tcW w:w="1700" w:type="dxa"/>
            <w:gridSpan w:val="2"/>
            <w:tcBorders>
              <w:right w:val="single" w:sz="8" w:space="0" w:color="auto"/>
            </w:tcBorders>
            <w:vAlign w:val="bottom"/>
          </w:tcPr>
          <w:p w14:paraId="3D322368" w14:textId="77777777" w:rsidR="009209B8" w:rsidRPr="005E6E58" w:rsidRDefault="009209B8" w:rsidP="00493563">
            <w:pPr>
              <w:jc w:val="center"/>
              <w:rPr>
                <w:sz w:val="20"/>
                <w:szCs w:val="20"/>
              </w:rPr>
            </w:pPr>
            <w:r>
              <w:rPr>
                <w:w w:val="99"/>
              </w:rPr>
              <w:t>Конструировани</w:t>
            </w:r>
          </w:p>
        </w:tc>
      </w:tr>
      <w:tr w:rsidR="009209B8" w:rsidRPr="005E6E58" w14:paraId="7CDD1B7F"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5B7D840B"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793F7BB3" w14:textId="77777777" w:rsidR="009209B8" w:rsidRPr="005E6E58" w:rsidRDefault="009209B8" w:rsidP="00493563">
            <w:pPr>
              <w:jc w:val="center"/>
              <w:rPr>
                <w:sz w:val="20"/>
                <w:szCs w:val="20"/>
              </w:rPr>
            </w:pPr>
            <w:r>
              <w:t>тканью)</w:t>
            </w:r>
          </w:p>
        </w:tc>
        <w:tc>
          <w:tcPr>
            <w:tcW w:w="80" w:type="dxa"/>
            <w:gridSpan w:val="2"/>
            <w:vAlign w:val="bottom"/>
          </w:tcPr>
          <w:p w14:paraId="13797CD6" w14:textId="77777777" w:rsidR="009209B8" w:rsidRPr="005E6E58" w:rsidRDefault="009209B8" w:rsidP="00493563">
            <w:pPr>
              <w:rPr>
                <w:sz w:val="24"/>
                <w:szCs w:val="24"/>
              </w:rPr>
            </w:pPr>
          </w:p>
        </w:tc>
        <w:tc>
          <w:tcPr>
            <w:tcW w:w="3240" w:type="dxa"/>
            <w:tcBorders>
              <w:right w:val="single" w:sz="8" w:space="0" w:color="auto"/>
            </w:tcBorders>
            <w:vAlign w:val="bottom"/>
          </w:tcPr>
          <w:p w14:paraId="36B6EC7E" w14:textId="77777777" w:rsidR="009209B8" w:rsidRPr="005E6E58" w:rsidRDefault="009209B8" w:rsidP="00493563">
            <w:pPr>
              <w:rPr>
                <w:sz w:val="20"/>
                <w:szCs w:val="20"/>
              </w:rPr>
            </w:pPr>
            <w:r>
              <w:t>Закрепить представление о</w:t>
            </w:r>
          </w:p>
        </w:tc>
        <w:tc>
          <w:tcPr>
            <w:tcW w:w="2120" w:type="dxa"/>
            <w:gridSpan w:val="2"/>
            <w:tcBorders>
              <w:right w:val="single" w:sz="8" w:space="0" w:color="auto"/>
            </w:tcBorders>
            <w:vAlign w:val="bottom"/>
          </w:tcPr>
          <w:p w14:paraId="229B73F1" w14:textId="77777777" w:rsidR="009209B8" w:rsidRPr="005E6E58" w:rsidRDefault="009209B8" w:rsidP="00493563">
            <w:pPr>
              <w:ind w:left="80"/>
              <w:rPr>
                <w:sz w:val="20"/>
                <w:szCs w:val="20"/>
              </w:rPr>
            </w:pPr>
            <w:r>
              <w:t>ткани. Иголка,</w:t>
            </w:r>
          </w:p>
        </w:tc>
        <w:tc>
          <w:tcPr>
            <w:tcW w:w="1700" w:type="dxa"/>
            <w:gridSpan w:val="2"/>
            <w:tcBorders>
              <w:right w:val="single" w:sz="8" w:space="0" w:color="auto"/>
            </w:tcBorders>
            <w:vAlign w:val="bottom"/>
          </w:tcPr>
          <w:p w14:paraId="40BBBA0B" w14:textId="77777777" w:rsidR="009209B8" w:rsidRPr="005E6E58" w:rsidRDefault="009209B8" w:rsidP="00493563">
            <w:pPr>
              <w:jc w:val="center"/>
              <w:rPr>
                <w:sz w:val="20"/>
                <w:szCs w:val="20"/>
              </w:rPr>
            </w:pPr>
            <w:r>
              <w:rPr>
                <w:w w:val="99"/>
              </w:rPr>
              <w:t>е и ручной труд</w:t>
            </w:r>
          </w:p>
        </w:tc>
      </w:tr>
      <w:tr w:rsidR="009209B8" w:rsidRPr="005E6E58" w14:paraId="1CE013F3"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4974DFBB"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23B7E7DF" w14:textId="77777777" w:rsidR="009209B8" w:rsidRPr="005E6E58" w:rsidRDefault="009209B8" w:rsidP="00493563">
            <w:pPr>
              <w:jc w:val="center"/>
              <w:rPr>
                <w:sz w:val="20"/>
                <w:szCs w:val="20"/>
              </w:rPr>
            </w:pPr>
            <w:r>
              <w:t>«Кармашек для</w:t>
            </w:r>
          </w:p>
        </w:tc>
        <w:tc>
          <w:tcPr>
            <w:tcW w:w="80" w:type="dxa"/>
            <w:gridSpan w:val="2"/>
            <w:vAlign w:val="bottom"/>
          </w:tcPr>
          <w:p w14:paraId="61470ECE" w14:textId="77777777" w:rsidR="009209B8" w:rsidRPr="005E6E58" w:rsidRDefault="009209B8" w:rsidP="00493563">
            <w:pPr>
              <w:rPr>
                <w:sz w:val="24"/>
                <w:szCs w:val="24"/>
              </w:rPr>
            </w:pPr>
          </w:p>
        </w:tc>
        <w:tc>
          <w:tcPr>
            <w:tcW w:w="3240" w:type="dxa"/>
            <w:tcBorders>
              <w:right w:val="single" w:sz="8" w:space="0" w:color="auto"/>
            </w:tcBorders>
            <w:vAlign w:val="bottom"/>
          </w:tcPr>
          <w:p w14:paraId="7E0FE8E5" w14:textId="77777777" w:rsidR="009209B8" w:rsidRPr="005E6E58" w:rsidRDefault="009209B8" w:rsidP="00493563">
            <w:pPr>
              <w:rPr>
                <w:sz w:val="20"/>
                <w:szCs w:val="20"/>
              </w:rPr>
            </w:pPr>
            <w:r>
              <w:t>клеенки, о ее свойствах.</w:t>
            </w:r>
          </w:p>
        </w:tc>
        <w:tc>
          <w:tcPr>
            <w:tcW w:w="2120" w:type="dxa"/>
            <w:gridSpan w:val="2"/>
            <w:tcBorders>
              <w:right w:val="single" w:sz="8" w:space="0" w:color="auto"/>
            </w:tcBorders>
            <w:vAlign w:val="bottom"/>
          </w:tcPr>
          <w:p w14:paraId="4366A741" w14:textId="77777777" w:rsidR="009209B8" w:rsidRPr="005E6E58" w:rsidRDefault="009209B8" w:rsidP="00493563">
            <w:pPr>
              <w:ind w:left="80"/>
              <w:rPr>
                <w:sz w:val="20"/>
                <w:szCs w:val="20"/>
              </w:rPr>
            </w:pPr>
            <w:r>
              <w:t>нитки, игольница</w:t>
            </w:r>
          </w:p>
        </w:tc>
        <w:tc>
          <w:tcPr>
            <w:tcW w:w="1700" w:type="dxa"/>
            <w:gridSpan w:val="2"/>
            <w:tcBorders>
              <w:right w:val="single" w:sz="8" w:space="0" w:color="auto"/>
            </w:tcBorders>
            <w:vAlign w:val="bottom"/>
          </w:tcPr>
          <w:p w14:paraId="542B5170" w14:textId="77777777" w:rsidR="009209B8" w:rsidRPr="005E6E58" w:rsidRDefault="009209B8" w:rsidP="00493563">
            <w:pPr>
              <w:jc w:val="center"/>
              <w:rPr>
                <w:sz w:val="20"/>
                <w:szCs w:val="20"/>
              </w:rPr>
            </w:pPr>
            <w:r>
              <w:t>в детском саду</w:t>
            </w:r>
          </w:p>
        </w:tc>
      </w:tr>
      <w:tr w:rsidR="009209B8" w:rsidRPr="005E6E58" w14:paraId="0C38F6F2" w14:textId="77777777" w:rsidTr="00493563">
        <w:trPr>
          <w:gridAfter w:val="1"/>
          <w:wAfter w:w="10" w:type="dxa"/>
          <w:trHeight w:val="296"/>
        </w:trPr>
        <w:tc>
          <w:tcPr>
            <w:tcW w:w="880" w:type="dxa"/>
            <w:gridSpan w:val="2"/>
            <w:tcBorders>
              <w:left w:val="single" w:sz="8" w:space="0" w:color="auto"/>
              <w:right w:val="single" w:sz="8" w:space="0" w:color="auto"/>
            </w:tcBorders>
            <w:vAlign w:val="bottom"/>
          </w:tcPr>
          <w:p w14:paraId="5B6A1815"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102AD06C" w14:textId="77777777" w:rsidR="009209B8" w:rsidRPr="005E6E58" w:rsidRDefault="009209B8" w:rsidP="00493563">
            <w:pPr>
              <w:jc w:val="center"/>
              <w:rPr>
                <w:sz w:val="20"/>
                <w:szCs w:val="20"/>
              </w:rPr>
            </w:pPr>
            <w:r>
              <w:t>расчесок»</w:t>
            </w:r>
          </w:p>
        </w:tc>
        <w:tc>
          <w:tcPr>
            <w:tcW w:w="80" w:type="dxa"/>
            <w:gridSpan w:val="2"/>
            <w:vAlign w:val="bottom"/>
          </w:tcPr>
          <w:p w14:paraId="558A7D33" w14:textId="77777777" w:rsidR="009209B8" w:rsidRPr="005E6E58" w:rsidRDefault="009209B8" w:rsidP="00493563">
            <w:pPr>
              <w:rPr>
                <w:sz w:val="24"/>
                <w:szCs w:val="24"/>
              </w:rPr>
            </w:pPr>
          </w:p>
        </w:tc>
        <w:tc>
          <w:tcPr>
            <w:tcW w:w="3240" w:type="dxa"/>
            <w:tcBorders>
              <w:right w:val="single" w:sz="8" w:space="0" w:color="auto"/>
            </w:tcBorders>
            <w:vAlign w:val="bottom"/>
          </w:tcPr>
          <w:p w14:paraId="3CF1EFAF" w14:textId="77777777" w:rsidR="009209B8" w:rsidRPr="005E6E58" w:rsidRDefault="009209B8" w:rsidP="00493563">
            <w:pPr>
              <w:rPr>
                <w:sz w:val="24"/>
                <w:szCs w:val="24"/>
              </w:rPr>
            </w:pPr>
          </w:p>
        </w:tc>
        <w:tc>
          <w:tcPr>
            <w:tcW w:w="2120" w:type="dxa"/>
            <w:gridSpan w:val="2"/>
            <w:tcBorders>
              <w:right w:val="single" w:sz="8" w:space="0" w:color="auto"/>
            </w:tcBorders>
            <w:vAlign w:val="bottom"/>
          </w:tcPr>
          <w:p w14:paraId="2884E478"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0D3D858C" w14:textId="77777777" w:rsidR="009209B8" w:rsidRPr="005E6E58" w:rsidRDefault="009209B8" w:rsidP="00493563">
            <w:pPr>
              <w:jc w:val="center"/>
              <w:rPr>
                <w:sz w:val="20"/>
                <w:szCs w:val="20"/>
              </w:rPr>
            </w:pPr>
            <w:r>
              <w:t>Стр.91№ 31</w:t>
            </w:r>
          </w:p>
        </w:tc>
      </w:tr>
      <w:tr w:rsidR="009209B8" w:rsidRPr="005E6E58" w14:paraId="04C92902" w14:textId="77777777" w:rsidTr="00493563">
        <w:trPr>
          <w:gridAfter w:val="1"/>
          <w:wAfter w:w="10" w:type="dxa"/>
          <w:trHeight w:val="25"/>
        </w:trPr>
        <w:tc>
          <w:tcPr>
            <w:tcW w:w="880" w:type="dxa"/>
            <w:gridSpan w:val="2"/>
            <w:tcBorders>
              <w:left w:val="single" w:sz="8" w:space="0" w:color="auto"/>
              <w:bottom w:val="single" w:sz="8" w:space="0" w:color="auto"/>
              <w:right w:val="single" w:sz="8" w:space="0" w:color="auto"/>
            </w:tcBorders>
            <w:vAlign w:val="bottom"/>
          </w:tcPr>
          <w:p w14:paraId="00666667" w14:textId="77777777" w:rsidR="009209B8" w:rsidRPr="005E6E58" w:rsidRDefault="009209B8" w:rsidP="00493563">
            <w:pPr>
              <w:rPr>
                <w:sz w:val="2"/>
                <w:szCs w:val="2"/>
              </w:rPr>
            </w:pPr>
          </w:p>
        </w:tc>
        <w:tc>
          <w:tcPr>
            <w:tcW w:w="1780" w:type="dxa"/>
            <w:gridSpan w:val="2"/>
            <w:tcBorders>
              <w:bottom w:val="single" w:sz="8" w:space="0" w:color="auto"/>
              <w:right w:val="single" w:sz="8" w:space="0" w:color="auto"/>
            </w:tcBorders>
            <w:vAlign w:val="bottom"/>
          </w:tcPr>
          <w:p w14:paraId="737331A4" w14:textId="77777777" w:rsidR="009209B8" w:rsidRPr="005E6E58" w:rsidRDefault="009209B8" w:rsidP="00493563">
            <w:pPr>
              <w:rPr>
                <w:sz w:val="2"/>
                <w:szCs w:val="2"/>
              </w:rPr>
            </w:pPr>
          </w:p>
        </w:tc>
        <w:tc>
          <w:tcPr>
            <w:tcW w:w="80" w:type="dxa"/>
            <w:gridSpan w:val="2"/>
            <w:tcBorders>
              <w:bottom w:val="single" w:sz="8" w:space="0" w:color="auto"/>
            </w:tcBorders>
            <w:vAlign w:val="bottom"/>
          </w:tcPr>
          <w:p w14:paraId="25445193" w14:textId="77777777" w:rsidR="009209B8" w:rsidRPr="005E6E58" w:rsidRDefault="009209B8" w:rsidP="00493563">
            <w:pPr>
              <w:rPr>
                <w:sz w:val="2"/>
                <w:szCs w:val="2"/>
              </w:rPr>
            </w:pPr>
          </w:p>
        </w:tc>
        <w:tc>
          <w:tcPr>
            <w:tcW w:w="3240" w:type="dxa"/>
            <w:tcBorders>
              <w:bottom w:val="single" w:sz="8" w:space="0" w:color="auto"/>
              <w:right w:val="single" w:sz="8" w:space="0" w:color="auto"/>
            </w:tcBorders>
            <w:vAlign w:val="bottom"/>
          </w:tcPr>
          <w:p w14:paraId="48FA32F8" w14:textId="77777777" w:rsidR="009209B8" w:rsidRPr="005E6E58" w:rsidRDefault="009209B8" w:rsidP="00493563">
            <w:pPr>
              <w:rPr>
                <w:sz w:val="2"/>
                <w:szCs w:val="2"/>
              </w:rPr>
            </w:pPr>
          </w:p>
        </w:tc>
        <w:tc>
          <w:tcPr>
            <w:tcW w:w="2120" w:type="dxa"/>
            <w:gridSpan w:val="2"/>
            <w:tcBorders>
              <w:bottom w:val="single" w:sz="8" w:space="0" w:color="auto"/>
              <w:right w:val="single" w:sz="8" w:space="0" w:color="auto"/>
            </w:tcBorders>
            <w:vAlign w:val="bottom"/>
          </w:tcPr>
          <w:p w14:paraId="41822145" w14:textId="77777777" w:rsidR="009209B8" w:rsidRPr="005E6E58" w:rsidRDefault="009209B8" w:rsidP="00493563">
            <w:pPr>
              <w:rPr>
                <w:sz w:val="2"/>
                <w:szCs w:val="2"/>
              </w:rPr>
            </w:pPr>
          </w:p>
        </w:tc>
        <w:tc>
          <w:tcPr>
            <w:tcW w:w="1700" w:type="dxa"/>
            <w:gridSpan w:val="2"/>
            <w:tcBorders>
              <w:bottom w:val="single" w:sz="8" w:space="0" w:color="auto"/>
              <w:right w:val="single" w:sz="8" w:space="0" w:color="auto"/>
            </w:tcBorders>
            <w:vAlign w:val="bottom"/>
          </w:tcPr>
          <w:p w14:paraId="3843315A" w14:textId="77777777" w:rsidR="009209B8" w:rsidRPr="005E6E58" w:rsidRDefault="009209B8" w:rsidP="00493563">
            <w:pPr>
              <w:rPr>
                <w:sz w:val="2"/>
                <w:szCs w:val="2"/>
              </w:rPr>
            </w:pPr>
          </w:p>
        </w:tc>
      </w:tr>
      <w:tr w:rsidR="009209B8" w:rsidRPr="005E6E58" w14:paraId="6D5FAE07" w14:textId="77777777" w:rsidTr="00493563">
        <w:trPr>
          <w:gridAfter w:val="1"/>
          <w:wAfter w:w="10" w:type="dxa"/>
          <w:trHeight w:val="252"/>
        </w:trPr>
        <w:tc>
          <w:tcPr>
            <w:tcW w:w="880" w:type="dxa"/>
            <w:gridSpan w:val="2"/>
            <w:tcBorders>
              <w:left w:val="single" w:sz="8" w:space="0" w:color="auto"/>
              <w:right w:val="single" w:sz="8" w:space="0" w:color="auto"/>
            </w:tcBorders>
            <w:vAlign w:val="bottom"/>
          </w:tcPr>
          <w:p w14:paraId="3436E700" w14:textId="77777777" w:rsidR="009209B8" w:rsidRPr="005E6E58" w:rsidRDefault="009209B8" w:rsidP="00493563">
            <w:pPr>
              <w:rPr>
                <w:sz w:val="21"/>
                <w:szCs w:val="21"/>
              </w:rPr>
            </w:pPr>
          </w:p>
        </w:tc>
        <w:tc>
          <w:tcPr>
            <w:tcW w:w="1780" w:type="dxa"/>
            <w:gridSpan w:val="2"/>
            <w:tcBorders>
              <w:right w:val="single" w:sz="8" w:space="0" w:color="auto"/>
            </w:tcBorders>
            <w:vAlign w:val="bottom"/>
          </w:tcPr>
          <w:p w14:paraId="3948CA76" w14:textId="77777777" w:rsidR="009209B8" w:rsidRPr="005E6E58" w:rsidRDefault="009209B8" w:rsidP="00493563">
            <w:pPr>
              <w:spacing w:line="252" w:lineRule="exact"/>
              <w:jc w:val="center"/>
              <w:rPr>
                <w:sz w:val="20"/>
                <w:szCs w:val="20"/>
              </w:rPr>
            </w:pPr>
            <w:r>
              <w:rPr>
                <w:w w:val="99"/>
              </w:rPr>
              <w:t>Ручной труд (из</w:t>
            </w:r>
          </w:p>
        </w:tc>
        <w:tc>
          <w:tcPr>
            <w:tcW w:w="80" w:type="dxa"/>
            <w:gridSpan w:val="2"/>
            <w:vAlign w:val="bottom"/>
          </w:tcPr>
          <w:p w14:paraId="388BD414" w14:textId="77777777" w:rsidR="009209B8" w:rsidRPr="005E6E58" w:rsidRDefault="009209B8" w:rsidP="00493563">
            <w:pPr>
              <w:rPr>
                <w:sz w:val="21"/>
                <w:szCs w:val="21"/>
              </w:rPr>
            </w:pPr>
          </w:p>
        </w:tc>
        <w:tc>
          <w:tcPr>
            <w:tcW w:w="3240" w:type="dxa"/>
            <w:tcBorders>
              <w:right w:val="single" w:sz="8" w:space="0" w:color="auto"/>
            </w:tcBorders>
            <w:vAlign w:val="bottom"/>
          </w:tcPr>
          <w:p w14:paraId="6753DA7B" w14:textId="77777777" w:rsidR="009209B8" w:rsidRPr="005E6E58" w:rsidRDefault="009209B8" w:rsidP="00493563">
            <w:pPr>
              <w:spacing w:line="252" w:lineRule="exact"/>
              <w:ind w:left="280"/>
              <w:rPr>
                <w:sz w:val="20"/>
                <w:szCs w:val="20"/>
              </w:rPr>
            </w:pPr>
            <w:r>
              <w:t>Учить подбирать детали,</w:t>
            </w:r>
          </w:p>
        </w:tc>
        <w:tc>
          <w:tcPr>
            <w:tcW w:w="2120" w:type="dxa"/>
            <w:gridSpan w:val="2"/>
            <w:tcBorders>
              <w:right w:val="single" w:sz="8" w:space="0" w:color="auto"/>
            </w:tcBorders>
            <w:vAlign w:val="bottom"/>
          </w:tcPr>
          <w:p w14:paraId="16F18B02" w14:textId="77777777" w:rsidR="009209B8" w:rsidRPr="005E6E58" w:rsidRDefault="009209B8" w:rsidP="00493563">
            <w:pPr>
              <w:spacing w:line="252" w:lineRule="exact"/>
              <w:ind w:left="400"/>
              <w:rPr>
                <w:sz w:val="20"/>
                <w:szCs w:val="20"/>
              </w:rPr>
            </w:pPr>
            <w:r>
              <w:t>Природный</w:t>
            </w:r>
          </w:p>
        </w:tc>
        <w:tc>
          <w:tcPr>
            <w:tcW w:w="1700" w:type="dxa"/>
            <w:gridSpan w:val="2"/>
            <w:tcBorders>
              <w:right w:val="single" w:sz="8" w:space="0" w:color="auto"/>
            </w:tcBorders>
            <w:vAlign w:val="bottom"/>
          </w:tcPr>
          <w:p w14:paraId="4B6E9BE6" w14:textId="77777777" w:rsidR="009209B8" w:rsidRPr="005E6E58" w:rsidRDefault="009209B8" w:rsidP="00493563">
            <w:pPr>
              <w:spacing w:line="252" w:lineRule="exact"/>
              <w:ind w:left="10"/>
              <w:jc w:val="center"/>
              <w:rPr>
                <w:sz w:val="20"/>
                <w:szCs w:val="20"/>
              </w:rPr>
            </w:pPr>
            <w:r>
              <w:t>Л.В.Куцакова</w:t>
            </w:r>
          </w:p>
        </w:tc>
      </w:tr>
      <w:tr w:rsidR="009209B8" w:rsidRPr="005E6E58" w14:paraId="0032DA97"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0AA43CD4" w14:textId="77777777" w:rsidR="009209B8" w:rsidRPr="005E6E58" w:rsidRDefault="009209B8" w:rsidP="00493563">
            <w:pPr>
              <w:ind w:left="380"/>
              <w:rPr>
                <w:sz w:val="20"/>
                <w:szCs w:val="20"/>
              </w:rPr>
            </w:pPr>
            <w:r>
              <w:rPr>
                <w:b/>
                <w:bCs/>
              </w:rPr>
              <w:t>IV</w:t>
            </w:r>
          </w:p>
        </w:tc>
        <w:tc>
          <w:tcPr>
            <w:tcW w:w="1780" w:type="dxa"/>
            <w:gridSpan w:val="2"/>
            <w:tcBorders>
              <w:right w:val="single" w:sz="8" w:space="0" w:color="auto"/>
            </w:tcBorders>
            <w:vAlign w:val="bottom"/>
          </w:tcPr>
          <w:p w14:paraId="59BE5546" w14:textId="77777777" w:rsidR="009209B8" w:rsidRPr="005E6E58" w:rsidRDefault="009209B8" w:rsidP="00493563">
            <w:pPr>
              <w:jc w:val="center"/>
              <w:rPr>
                <w:sz w:val="20"/>
                <w:szCs w:val="20"/>
              </w:rPr>
            </w:pPr>
            <w:r>
              <w:rPr>
                <w:w w:val="99"/>
              </w:rPr>
              <w:t>природного</w:t>
            </w:r>
          </w:p>
        </w:tc>
        <w:tc>
          <w:tcPr>
            <w:tcW w:w="80" w:type="dxa"/>
            <w:gridSpan w:val="2"/>
            <w:vAlign w:val="bottom"/>
          </w:tcPr>
          <w:p w14:paraId="75DA4A79" w14:textId="77777777" w:rsidR="009209B8" w:rsidRPr="005E6E58" w:rsidRDefault="009209B8" w:rsidP="00493563">
            <w:pPr>
              <w:rPr>
                <w:sz w:val="24"/>
                <w:szCs w:val="24"/>
              </w:rPr>
            </w:pPr>
          </w:p>
        </w:tc>
        <w:tc>
          <w:tcPr>
            <w:tcW w:w="3240" w:type="dxa"/>
            <w:tcBorders>
              <w:right w:val="single" w:sz="8" w:space="0" w:color="auto"/>
            </w:tcBorders>
            <w:vAlign w:val="bottom"/>
          </w:tcPr>
          <w:p w14:paraId="52680150" w14:textId="77777777" w:rsidR="009209B8" w:rsidRPr="005E6E58" w:rsidRDefault="009209B8" w:rsidP="00493563">
            <w:pPr>
              <w:rPr>
                <w:sz w:val="20"/>
                <w:szCs w:val="20"/>
              </w:rPr>
            </w:pPr>
            <w:r>
              <w:t>умение работать с природным</w:t>
            </w:r>
          </w:p>
        </w:tc>
        <w:tc>
          <w:tcPr>
            <w:tcW w:w="2120" w:type="dxa"/>
            <w:gridSpan w:val="2"/>
            <w:tcBorders>
              <w:right w:val="single" w:sz="8" w:space="0" w:color="auto"/>
            </w:tcBorders>
            <w:vAlign w:val="bottom"/>
          </w:tcPr>
          <w:p w14:paraId="7B072F8D" w14:textId="77777777" w:rsidR="009209B8" w:rsidRPr="005E6E58" w:rsidRDefault="009209B8" w:rsidP="00493563">
            <w:pPr>
              <w:ind w:left="80"/>
              <w:rPr>
                <w:sz w:val="20"/>
                <w:szCs w:val="20"/>
              </w:rPr>
            </w:pPr>
            <w:r>
              <w:t>материал: шишки,</w:t>
            </w:r>
          </w:p>
        </w:tc>
        <w:tc>
          <w:tcPr>
            <w:tcW w:w="1700" w:type="dxa"/>
            <w:gridSpan w:val="2"/>
            <w:tcBorders>
              <w:right w:val="single" w:sz="8" w:space="0" w:color="auto"/>
            </w:tcBorders>
            <w:vAlign w:val="bottom"/>
          </w:tcPr>
          <w:p w14:paraId="5DB83E17" w14:textId="77777777" w:rsidR="009209B8" w:rsidRPr="005E6E58" w:rsidRDefault="009209B8" w:rsidP="00493563">
            <w:pPr>
              <w:jc w:val="center"/>
              <w:rPr>
                <w:sz w:val="20"/>
                <w:szCs w:val="20"/>
              </w:rPr>
            </w:pPr>
            <w:r>
              <w:rPr>
                <w:w w:val="99"/>
              </w:rPr>
              <w:t>Конструировани</w:t>
            </w:r>
          </w:p>
        </w:tc>
      </w:tr>
      <w:tr w:rsidR="009209B8" w:rsidRPr="005E6E58" w14:paraId="777607BD"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39F88B5A"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0F06D3E4" w14:textId="77777777" w:rsidR="009209B8" w:rsidRPr="005E6E58" w:rsidRDefault="009209B8" w:rsidP="00493563">
            <w:pPr>
              <w:jc w:val="center"/>
              <w:rPr>
                <w:sz w:val="20"/>
                <w:szCs w:val="20"/>
              </w:rPr>
            </w:pPr>
            <w:r>
              <w:rPr>
                <w:w w:val="99"/>
              </w:rPr>
              <w:t>материала) «По</w:t>
            </w:r>
          </w:p>
        </w:tc>
        <w:tc>
          <w:tcPr>
            <w:tcW w:w="80" w:type="dxa"/>
            <w:gridSpan w:val="2"/>
            <w:vAlign w:val="bottom"/>
          </w:tcPr>
          <w:p w14:paraId="13FB8BAD" w14:textId="77777777" w:rsidR="009209B8" w:rsidRPr="005E6E58" w:rsidRDefault="009209B8" w:rsidP="00493563">
            <w:pPr>
              <w:rPr>
                <w:sz w:val="24"/>
                <w:szCs w:val="24"/>
              </w:rPr>
            </w:pPr>
          </w:p>
        </w:tc>
        <w:tc>
          <w:tcPr>
            <w:tcW w:w="3240" w:type="dxa"/>
            <w:tcBorders>
              <w:right w:val="single" w:sz="8" w:space="0" w:color="auto"/>
            </w:tcBorders>
            <w:vAlign w:val="bottom"/>
          </w:tcPr>
          <w:p w14:paraId="342A2804" w14:textId="77777777" w:rsidR="009209B8" w:rsidRPr="005E6E58" w:rsidRDefault="009209B8" w:rsidP="00493563">
            <w:pPr>
              <w:rPr>
                <w:sz w:val="20"/>
                <w:szCs w:val="20"/>
              </w:rPr>
            </w:pPr>
            <w:r>
              <w:t>материалом, передавать</w:t>
            </w:r>
          </w:p>
        </w:tc>
        <w:tc>
          <w:tcPr>
            <w:tcW w:w="2120" w:type="dxa"/>
            <w:gridSpan w:val="2"/>
            <w:tcBorders>
              <w:right w:val="single" w:sz="8" w:space="0" w:color="auto"/>
            </w:tcBorders>
            <w:vAlign w:val="bottom"/>
          </w:tcPr>
          <w:p w14:paraId="504DF5D2" w14:textId="77777777" w:rsidR="009209B8" w:rsidRPr="005E6E58" w:rsidRDefault="009209B8" w:rsidP="00493563">
            <w:pPr>
              <w:ind w:left="80"/>
              <w:rPr>
                <w:sz w:val="20"/>
                <w:szCs w:val="20"/>
              </w:rPr>
            </w:pPr>
            <w:r>
              <w:rPr>
                <w:w w:val="99"/>
              </w:rPr>
              <w:t>гербарий, пластилин,</w:t>
            </w:r>
          </w:p>
        </w:tc>
        <w:tc>
          <w:tcPr>
            <w:tcW w:w="1700" w:type="dxa"/>
            <w:gridSpan w:val="2"/>
            <w:tcBorders>
              <w:right w:val="single" w:sz="8" w:space="0" w:color="auto"/>
            </w:tcBorders>
            <w:vAlign w:val="bottom"/>
          </w:tcPr>
          <w:p w14:paraId="59DC675C" w14:textId="77777777" w:rsidR="009209B8" w:rsidRPr="005E6E58" w:rsidRDefault="009209B8" w:rsidP="00493563">
            <w:pPr>
              <w:jc w:val="center"/>
              <w:rPr>
                <w:sz w:val="20"/>
                <w:szCs w:val="20"/>
              </w:rPr>
            </w:pPr>
            <w:r>
              <w:rPr>
                <w:w w:val="99"/>
              </w:rPr>
              <w:t>е и ручной труд</w:t>
            </w:r>
          </w:p>
        </w:tc>
      </w:tr>
      <w:tr w:rsidR="009209B8" w:rsidRPr="005E6E58" w14:paraId="37988480" w14:textId="77777777" w:rsidTr="00493563">
        <w:trPr>
          <w:gridAfter w:val="1"/>
          <w:wAfter w:w="10" w:type="dxa"/>
          <w:trHeight w:val="290"/>
        </w:trPr>
        <w:tc>
          <w:tcPr>
            <w:tcW w:w="880" w:type="dxa"/>
            <w:gridSpan w:val="2"/>
            <w:tcBorders>
              <w:left w:val="single" w:sz="8" w:space="0" w:color="auto"/>
              <w:right w:val="single" w:sz="8" w:space="0" w:color="auto"/>
            </w:tcBorders>
            <w:vAlign w:val="bottom"/>
          </w:tcPr>
          <w:p w14:paraId="0613DD44"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431C3A11" w14:textId="77777777" w:rsidR="009209B8" w:rsidRPr="005E6E58" w:rsidRDefault="009209B8" w:rsidP="00493563">
            <w:pPr>
              <w:jc w:val="center"/>
              <w:rPr>
                <w:sz w:val="20"/>
                <w:szCs w:val="20"/>
              </w:rPr>
            </w:pPr>
            <w:r>
              <w:t>замыслу»</w:t>
            </w:r>
          </w:p>
        </w:tc>
        <w:tc>
          <w:tcPr>
            <w:tcW w:w="80" w:type="dxa"/>
            <w:gridSpan w:val="2"/>
            <w:vAlign w:val="bottom"/>
          </w:tcPr>
          <w:p w14:paraId="2CEC7924" w14:textId="77777777" w:rsidR="009209B8" w:rsidRPr="005E6E58" w:rsidRDefault="009209B8" w:rsidP="00493563">
            <w:pPr>
              <w:rPr>
                <w:sz w:val="24"/>
                <w:szCs w:val="24"/>
              </w:rPr>
            </w:pPr>
          </w:p>
        </w:tc>
        <w:tc>
          <w:tcPr>
            <w:tcW w:w="3240" w:type="dxa"/>
            <w:tcBorders>
              <w:right w:val="single" w:sz="8" w:space="0" w:color="auto"/>
            </w:tcBorders>
            <w:vAlign w:val="bottom"/>
          </w:tcPr>
          <w:p w14:paraId="06F02130" w14:textId="77777777" w:rsidR="009209B8" w:rsidRPr="005E6E58" w:rsidRDefault="009209B8" w:rsidP="00493563">
            <w:pPr>
              <w:rPr>
                <w:sz w:val="20"/>
                <w:szCs w:val="20"/>
              </w:rPr>
            </w:pPr>
            <w:r>
              <w:t>выразительность образа.</w:t>
            </w:r>
          </w:p>
        </w:tc>
        <w:tc>
          <w:tcPr>
            <w:tcW w:w="2120" w:type="dxa"/>
            <w:gridSpan w:val="2"/>
            <w:tcBorders>
              <w:right w:val="single" w:sz="8" w:space="0" w:color="auto"/>
            </w:tcBorders>
            <w:vAlign w:val="bottom"/>
          </w:tcPr>
          <w:p w14:paraId="4535F060" w14:textId="77777777" w:rsidR="009209B8" w:rsidRPr="005E6E58" w:rsidRDefault="009209B8" w:rsidP="00493563">
            <w:pPr>
              <w:ind w:left="80"/>
              <w:rPr>
                <w:sz w:val="20"/>
                <w:szCs w:val="20"/>
              </w:rPr>
            </w:pPr>
            <w:r>
              <w:t>клей.</w:t>
            </w:r>
          </w:p>
        </w:tc>
        <w:tc>
          <w:tcPr>
            <w:tcW w:w="1700" w:type="dxa"/>
            <w:gridSpan w:val="2"/>
            <w:tcBorders>
              <w:right w:val="single" w:sz="8" w:space="0" w:color="auto"/>
            </w:tcBorders>
            <w:vAlign w:val="bottom"/>
          </w:tcPr>
          <w:p w14:paraId="415366B8" w14:textId="77777777" w:rsidR="009209B8" w:rsidRPr="005E6E58" w:rsidRDefault="009209B8" w:rsidP="00493563">
            <w:pPr>
              <w:jc w:val="center"/>
              <w:rPr>
                <w:sz w:val="20"/>
                <w:szCs w:val="20"/>
              </w:rPr>
            </w:pPr>
            <w:r>
              <w:t>в детском саду</w:t>
            </w:r>
          </w:p>
        </w:tc>
      </w:tr>
      <w:tr w:rsidR="009209B8" w:rsidRPr="005E6E58" w14:paraId="42200BE4" w14:textId="77777777" w:rsidTr="00493563">
        <w:trPr>
          <w:gridAfter w:val="1"/>
          <w:wAfter w:w="10" w:type="dxa"/>
          <w:trHeight w:val="293"/>
        </w:trPr>
        <w:tc>
          <w:tcPr>
            <w:tcW w:w="880" w:type="dxa"/>
            <w:gridSpan w:val="2"/>
            <w:tcBorders>
              <w:left w:val="single" w:sz="8" w:space="0" w:color="auto"/>
              <w:right w:val="single" w:sz="8" w:space="0" w:color="auto"/>
            </w:tcBorders>
            <w:vAlign w:val="bottom"/>
          </w:tcPr>
          <w:p w14:paraId="711FEC4D"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70B942F3" w14:textId="77777777" w:rsidR="009209B8" w:rsidRPr="005E6E58" w:rsidRDefault="009209B8" w:rsidP="00493563">
            <w:pPr>
              <w:rPr>
                <w:sz w:val="24"/>
                <w:szCs w:val="24"/>
              </w:rPr>
            </w:pPr>
          </w:p>
        </w:tc>
        <w:tc>
          <w:tcPr>
            <w:tcW w:w="80" w:type="dxa"/>
            <w:gridSpan w:val="2"/>
            <w:vAlign w:val="bottom"/>
          </w:tcPr>
          <w:p w14:paraId="0E4A6395" w14:textId="77777777" w:rsidR="009209B8" w:rsidRPr="005E6E58" w:rsidRDefault="009209B8" w:rsidP="00493563">
            <w:pPr>
              <w:rPr>
                <w:sz w:val="24"/>
                <w:szCs w:val="24"/>
              </w:rPr>
            </w:pPr>
          </w:p>
        </w:tc>
        <w:tc>
          <w:tcPr>
            <w:tcW w:w="3240" w:type="dxa"/>
            <w:tcBorders>
              <w:right w:val="single" w:sz="8" w:space="0" w:color="auto"/>
            </w:tcBorders>
            <w:vAlign w:val="bottom"/>
          </w:tcPr>
          <w:p w14:paraId="56DB15FB" w14:textId="77777777" w:rsidR="009209B8" w:rsidRPr="005E6E58" w:rsidRDefault="009209B8" w:rsidP="00493563">
            <w:pPr>
              <w:rPr>
                <w:sz w:val="20"/>
                <w:szCs w:val="20"/>
              </w:rPr>
            </w:pPr>
            <w:r>
              <w:t>Продумывать свою работу в</w:t>
            </w:r>
          </w:p>
        </w:tc>
        <w:tc>
          <w:tcPr>
            <w:tcW w:w="2120" w:type="dxa"/>
            <w:gridSpan w:val="2"/>
            <w:tcBorders>
              <w:right w:val="single" w:sz="8" w:space="0" w:color="auto"/>
            </w:tcBorders>
            <w:vAlign w:val="bottom"/>
          </w:tcPr>
          <w:p w14:paraId="2DE729A2"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1834F176" w14:textId="77777777" w:rsidR="009209B8" w:rsidRPr="005E6E58" w:rsidRDefault="009209B8" w:rsidP="00493563">
            <w:pPr>
              <w:ind w:left="10"/>
              <w:jc w:val="center"/>
              <w:rPr>
                <w:sz w:val="20"/>
                <w:szCs w:val="20"/>
              </w:rPr>
            </w:pPr>
            <w:r>
              <w:t>Стр.93 № 36</w:t>
            </w:r>
          </w:p>
        </w:tc>
      </w:tr>
      <w:tr w:rsidR="009209B8" w:rsidRPr="005E6E58" w14:paraId="1BBF5354" w14:textId="77777777" w:rsidTr="00493563">
        <w:trPr>
          <w:gridAfter w:val="1"/>
          <w:wAfter w:w="10" w:type="dxa"/>
          <w:trHeight w:val="296"/>
        </w:trPr>
        <w:tc>
          <w:tcPr>
            <w:tcW w:w="880" w:type="dxa"/>
            <w:gridSpan w:val="2"/>
            <w:tcBorders>
              <w:left w:val="single" w:sz="8" w:space="0" w:color="auto"/>
              <w:right w:val="single" w:sz="8" w:space="0" w:color="auto"/>
            </w:tcBorders>
            <w:vAlign w:val="bottom"/>
          </w:tcPr>
          <w:p w14:paraId="6275035E" w14:textId="77777777" w:rsidR="009209B8" w:rsidRPr="005E6E58" w:rsidRDefault="009209B8" w:rsidP="00493563">
            <w:pPr>
              <w:rPr>
                <w:sz w:val="24"/>
                <w:szCs w:val="24"/>
              </w:rPr>
            </w:pPr>
          </w:p>
        </w:tc>
        <w:tc>
          <w:tcPr>
            <w:tcW w:w="1780" w:type="dxa"/>
            <w:gridSpan w:val="2"/>
            <w:tcBorders>
              <w:right w:val="single" w:sz="8" w:space="0" w:color="auto"/>
            </w:tcBorders>
            <w:vAlign w:val="bottom"/>
          </w:tcPr>
          <w:p w14:paraId="3E0F0950" w14:textId="77777777" w:rsidR="009209B8" w:rsidRPr="005E6E58" w:rsidRDefault="009209B8" w:rsidP="00493563">
            <w:pPr>
              <w:rPr>
                <w:sz w:val="24"/>
                <w:szCs w:val="24"/>
              </w:rPr>
            </w:pPr>
          </w:p>
        </w:tc>
        <w:tc>
          <w:tcPr>
            <w:tcW w:w="80" w:type="dxa"/>
            <w:gridSpan w:val="2"/>
            <w:vAlign w:val="bottom"/>
          </w:tcPr>
          <w:p w14:paraId="61E50592" w14:textId="77777777" w:rsidR="009209B8" w:rsidRPr="005E6E58" w:rsidRDefault="009209B8" w:rsidP="00493563">
            <w:pPr>
              <w:rPr>
                <w:sz w:val="24"/>
                <w:szCs w:val="24"/>
              </w:rPr>
            </w:pPr>
          </w:p>
        </w:tc>
        <w:tc>
          <w:tcPr>
            <w:tcW w:w="3240" w:type="dxa"/>
            <w:tcBorders>
              <w:right w:val="single" w:sz="8" w:space="0" w:color="auto"/>
            </w:tcBorders>
            <w:vAlign w:val="bottom"/>
          </w:tcPr>
          <w:p w14:paraId="2A13A521" w14:textId="77777777" w:rsidR="009209B8" w:rsidRPr="005E6E58" w:rsidRDefault="009209B8" w:rsidP="00493563">
            <w:pPr>
              <w:rPr>
                <w:sz w:val="20"/>
                <w:szCs w:val="20"/>
              </w:rPr>
            </w:pPr>
            <w:r>
              <w:t>соответствии с общим замыслом.</w:t>
            </w:r>
          </w:p>
        </w:tc>
        <w:tc>
          <w:tcPr>
            <w:tcW w:w="2120" w:type="dxa"/>
            <w:gridSpan w:val="2"/>
            <w:tcBorders>
              <w:right w:val="single" w:sz="8" w:space="0" w:color="auto"/>
            </w:tcBorders>
            <w:vAlign w:val="bottom"/>
          </w:tcPr>
          <w:p w14:paraId="4EB2BCD4" w14:textId="77777777" w:rsidR="009209B8" w:rsidRPr="005E6E58" w:rsidRDefault="009209B8" w:rsidP="00493563">
            <w:pPr>
              <w:rPr>
                <w:sz w:val="24"/>
                <w:szCs w:val="24"/>
              </w:rPr>
            </w:pPr>
          </w:p>
        </w:tc>
        <w:tc>
          <w:tcPr>
            <w:tcW w:w="1700" w:type="dxa"/>
            <w:gridSpan w:val="2"/>
            <w:tcBorders>
              <w:right w:val="single" w:sz="8" w:space="0" w:color="auto"/>
            </w:tcBorders>
            <w:vAlign w:val="bottom"/>
          </w:tcPr>
          <w:p w14:paraId="3A02E2B0" w14:textId="77777777" w:rsidR="009209B8" w:rsidRPr="005E6E58" w:rsidRDefault="009209B8" w:rsidP="00493563">
            <w:pPr>
              <w:rPr>
                <w:sz w:val="24"/>
                <w:szCs w:val="24"/>
              </w:rPr>
            </w:pPr>
          </w:p>
        </w:tc>
      </w:tr>
      <w:tr w:rsidR="009209B8" w:rsidRPr="005E6E58" w14:paraId="2B9E6831" w14:textId="77777777" w:rsidTr="00493563">
        <w:trPr>
          <w:gridAfter w:val="1"/>
          <w:wAfter w:w="10" w:type="dxa"/>
          <w:trHeight w:val="129"/>
        </w:trPr>
        <w:tc>
          <w:tcPr>
            <w:tcW w:w="880" w:type="dxa"/>
            <w:gridSpan w:val="2"/>
            <w:tcBorders>
              <w:left w:val="single" w:sz="8" w:space="0" w:color="auto"/>
              <w:right w:val="single" w:sz="8" w:space="0" w:color="auto"/>
            </w:tcBorders>
            <w:vAlign w:val="bottom"/>
          </w:tcPr>
          <w:p w14:paraId="15EC8BBE" w14:textId="77777777" w:rsidR="009209B8" w:rsidRPr="005E6E58" w:rsidRDefault="009209B8" w:rsidP="00493563">
            <w:pPr>
              <w:rPr>
                <w:sz w:val="11"/>
                <w:szCs w:val="11"/>
              </w:rPr>
            </w:pPr>
          </w:p>
        </w:tc>
        <w:tc>
          <w:tcPr>
            <w:tcW w:w="1780" w:type="dxa"/>
            <w:gridSpan w:val="2"/>
            <w:tcBorders>
              <w:right w:val="single" w:sz="8" w:space="0" w:color="auto"/>
            </w:tcBorders>
            <w:vAlign w:val="bottom"/>
          </w:tcPr>
          <w:p w14:paraId="2EB9C3C7" w14:textId="77777777" w:rsidR="009209B8" w:rsidRPr="005E6E58" w:rsidRDefault="009209B8" w:rsidP="00493563">
            <w:pPr>
              <w:rPr>
                <w:sz w:val="11"/>
                <w:szCs w:val="11"/>
              </w:rPr>
            </w:pPr>
          </w:p>
        </w:tc>
        <w:tc>
          <w:tcPr>
            <w:tcW w:w="80" w:type="dxa"/>
            <w:gridSpan w:val="2"/>
            <w:vAlign w:val="bottom"/>
          </w:tcPr>
          <w:p w14:paraId="27987546" w14:textId="77777777" w:rsidR="009209B8" w:rsidRPr="005E6E58" w:rsidRDefault="009209B8" w:rsidP="00493563">
            <w:pPr>
              <w:rPr>
                <w:sz w:val="11"/>
                <w:szCs w:val="11"/>
              </w:rPr>
            </w:pPr>
          </w:p>
        </w:tc>
        <w:tc>
          <w:tcPr>
            <w:tcW w:w="3240" w:type="dxa"/>
            <w:tcBorders>
              <w:right w:val="single" w:sz="8" w:space="0" w:color="auto"/>
            </w:tcBorders>
            <w:vAlign w:val="bottom"/>
          </w:tcPr>
          <w:p w14:paraId="1ED7B8F3" w14:textId="77777777" w:rsidR="009209B8" w:rsidRPr="005E6E58" w:rsidRDefault="009209B8" w:rsidP="00493563">
            <w:pPr>
              <w:rPr>
                <w:sz w:val="11"/>
                <w:szCs w:val="11"/>
              </w:rPr>
            </w:pPr>
          </w:p>
        </w:tc>
        <w:tc>
          <w:tcPr>
            <w:tcW w:w="2120" w:type="dxa"/>
            <w:gridSpan w:val="2"/>
            <w:tcBorders>
              <w:right w:val="single" w:sz="8" w:space="0" w:color="auto"/>
            </w:tcBorders>
            <w:vAlign w:val="bottom"/>
          </w:tcPr>
          <w:p w14:paraId="54DF16CC" w14:textId="77777777" w:rsidR="009209B8" w:rsidRPr="005E6E58" w:rsidRDefault="009209B8" w:rsidP="00493563">
            <w:pPr>
              <w:rPr>
                <w:sz w:val="11"/>
                <w:szCs w:val="11"/>
              </w:rPr>
            </w:pPr>
          </w:p>
        </w:tc>
        <w:tc>
          <w:tcPr>
            <w:tcW w:w="1700" w:type="dxa"/>
            <w:gridSpan w:val="2"/>
            <w:tcBorders>
              <w:right w:val="single" w:sz="8" w:space="0" w:color="auto"/>
            </w:tcBorders>
            <w:vAlign w:val="bottom"/>
          </w:tcPr>
          <w:p w14:paraId="0D7A65C1" w14:textId="77777777" w:rsidR="009209B8" w:rsidRPr="005E6E58" w:rsidRDefault="009209B8" w:rsidP="00493563">
            <w:pPr>
              <w:rPr>
                <w:sz w:val="11"/>
                <w:szCs w:val="11"/>
              </w:rPr>
            </w:pPr>
          </w:p>
        </w:tc>
      </w:tr>
      <w:tr w:rsidR="009209B8" w:rsidRPr="005E6E58" w14:paraId="3F013E1C" w14:textId="77777777" w:rsidTr="00493563">
        <w:trPr>
          <w:gridAfter w:val="1"/>
          <w:wAfter w:w="10" w:type="dxa"/>
          <w:trHeight w:val="129"/>
        </w:trPr>
        <w:tc>
          <w:tcPr>
            <w:tcW w:w="880" w:type="dxa"/>
            <w:gridSpan w:val="2"/>
            <w:tcBorders>
              <w:left w:val="single" w:sz="8" w:space="0" w:color="auto"/>
              <w:bottom w:val="single" w:sz="8" w:space="0" w:color="auto"/>
              <w:right w:val="single" w:sz="8" w:space="0" w:color="auto"/>
            </w:tcBorders>
            <w:vAlign w:val="bottom"/>
          </w:tcPr>
          <w:p w14:paraId="770FF9C9" w14:textId="77777777" w:rsidR="009209B8" w:rsidRPr="005E6E58" w:rsidRDefault="009209B8" w:rsidP="00493563">
            <w:pPr>
              <w:rPr>
                <w:sz w:val="11"/>
                <w:szCs w:val="11"/>
              </w:rPr>
            </w:pPr>
          </w:p>
          <w:p w14:paraId="3AEE99FE" w14:textId="77777777" w:rsidR="009209B8" w:rsidRPr="005E6E58" w:rsidRDefault="009209B8" w:rsidP="00493563">
            <w:pPr>
              <w:rPr>
                <w:sz w:val="11"/>
                <w:szCs w:val="11"/>
              </w:rPr>
            </w:pPr>
          </w:p>
        </w:tc>
        <w:tc>
          <w:tcPr>
            <w:tcW w:w="1780" w:type="dxa"/>
            <w:gridSpan w:val="2"/>
            <w:tcBorders>
              <w:bottom w:val="single" w:sz="8" w:space="0" w:color="auto"/>
              <w:right w:val="single" w:sz="8" w:space="0" w:color="auto"/>
            </w:tcBorders>
            <w:vAlign w:val="bottom"/>
          </w:tcPr>
          <w:p w14:paraId="6E96766B" w14:textId="77777777" w:rsidR="009209B8" w:rsidRPr="005E6E58" w:rsidRDefault="009209B8" w:rsidP="00493563">
            <w:pPr>
              <w:rPr>
                <w:sz w:val="11"/>
                <w:szCs w:val="11"/>
              </w:rPr>
            </w:pPr>
          </w:p>
        </w:tc>
        <w:tc>
          <w:tcPr>
            <w:tcW w:w="80" w:type="dxa"/>
            <w:gridSpan w:val="2"/>
            <w:tcBorders>
              <w:bottom w:val="single" w:sz="8" w:space="0" w:color="auto"/>
            </w:tcBorders>
            <w:vAlign w:val="bottom"/>
          </w:tcPr>
          <w:p w14:paraId="1D49DC36" w14:textId="77777777" w:rsidR="009209B8" w:rsidRPr="005E6E58" w:rsidRDefault="009209B8" w:rsidP="00493563">
            <w:pPr>
              <w:rPr>
                <w:sz w:val="11"/>
                <w:szCs w:val="11"/>
              </w:rPr>
            </w:pPr>
          </w:p>
        </w:tc>
        <w:tc>
          <w:tcPr>
            <w:tcW w:w="3240" w:type="dxa"/>
            <w:tcBorders>
              <w:bottom w:val="single" w:sz="8" w:space="0" w:color="auto"/>
              <w:right w:val="single" w:sz="8" w:space="0" w:color="auto"/>
            </w:tcBorders>
            <w:vAlign w:val="bottom"/>
          </w:tcPr>
          <w:p w14:paraId="3591C87A" w14:textId="77777777" w:rsidR="009209B8" w:rsidRPr="005E6E58" w:rsidRDefault="009209B8" w:rsidP="00493563">
            <w:pPr>
              <w:rPr>
                <w:sz w:val="11"/>
                <w:szCs w:val="11"/>
              </w:rPr>
            </w:pPr>
          </w:p>
        </w:tc>
        <w:tc>
          <w:tcPr>
            <w:tcW w:w="2120" w:type="dxa"/>
            <w:gridSpan w:val="2"/>
            <w:tcBorders>
              <w:bottom w:val="single" w:sz="8" w:space="0" w:color="auto"/>
              <w:right w:val="single" w:sz="8" w:space="0" w:color="auto"/>
            </w:tcBorders>
            <w:vAlign w:val="bottom"/>
          </w:tcPr>
          <w:p w14:paraId="34C4C763" w14:textId="77777777" w:rsidR="009209B8" w:rsidRPr="005E6E58" w:rsidRDefault="009209B8" w:rsidP="00493563">
            <w:pPr>
              <w:rPr>
                <w:sz w:val="11"/>
                <w:szCs w:val="11"/>
              </w:rPr>
            </w:pPr>
          </w:p>
        </w:tc>
        <w:tc>
          <w:tcPr>
            <w:tcW w:w="1700" w:type="dxa"/>
            <w:gridSpan w:val="2"/>
            <w:tcBorders>
              <w:bottom w:val="single" w:sz="8" w:space="0" w:color="auto"/>
              <w:right w:val="single" w:sz="8" w:space="0" w:color="auto"/>
            </w:tcBorders>
            <w:vAlign w:val="bottom"/>
          </w:tcPr>
          <w:p w14:paraId="7C21FD59" w14:textId="77777777" w:rsidR="009209B8" w:rsidRPr="005E6E58" w:rsidRDefault="009209B8" w:rsidP="00493563">
            <w:pPr>
              <w:rPr>
                <w:sz w:val="11"/>
                <w:szCs w:val="11"/>
              </w:rPr>
            </w:pPr>
          </w:p>
        </w:tc>
      </w:tr>
    </w:tbl>
    <w:p w14:paraId="2DB89EE6" w14:textId="77777777" w:rsidR="009209B8" w:rsidRDefault="009209B8" w:rsidP="009209B8">
      <w:pPr>
        <w:spacing w:line="200" w:lineRule="exact"/>
        <w:rPr>
          <w:sz w:val="20"/>
          <w:szCs w:val="20"/>
        </w:rPr>
      </w:pPr>
    </w:p>
    <w:p w14:paraId="1EB4B885" w14:textId="77777777" w:rsidR="009209B8" w:rsidRDefault="009209B8" w:rsidP="009209B8">
      <w:pPr>
        <w:spacing w:line="200" w:lineRule="exact"/>
      </w:pPr>
      <w:r>
        <w:lastRenderedPageBreak/>
        <w:t xml:space="preserve">Приложение № 5 </w:t>
      </w:r>
    </w:p>
    <w:p w14:paraId="16178D6D" w14:textId="77777777" w:rsidR="009209B8" w:rsidRDefault="009209B8" w:rsidP="009209B8">
      <w:pPr>
        <w:spacing w:line="200" w:lineRule="exact"/>
      </w:pPr>
    </w:p>
    <w:p w14:paraId="20995089" w14:textId="77777777" w:rsidR="009209B8" w:rsidRDefault="009209B8" w:rsidP="009209B8">
      <w:pPr>
        <w:spacing w:line="200" w:lineRule="exact"/>
        <w:jc w:val="center"/>
        <w:rPr>
          <w:b/>
          <w:sz w:val="28"/>
          <w:szCs w:val="28"/>
        </w:rPr>
      </w:pPr>
    </w:p>
    <w:p w14:paraId="34B36B9E" w14:textId="77777777" w:rsidR="009209B8" w:rsidRDefault="009209B8" w:rsidP="009209B8">
      <w:pPr>
        <w:spacing w:line="200" w:lineRule="exact"/>
        <w:jc w:val="center"/>
        <w:rPr>
          <w:b/>
          <w:sz w:val="28"/>
          <w:szCs w:val="28"/>
        </w:rPr>
      </w:pPr>
      <w:r w:rsidRPr="00533A38">
        <w:rPr>
          <w:b/>
          <w:sz w:val="28"/>
          <w:szCs w:val="28"/>
        </w:rPr>
        <w:t>Перспективное планирование</w:t>
      </w:r>
    </w:p>
    <w:p w14:paraId="623449B0" w14:textId="77777777" w:rsidR="009209B8" w:rsidRDefault="009209B8" w:rsidP="009209B8">
      <w:pPr>
        <w:spacing w:line="200" w:lineRule="exact"/>
        <w:jc w:val="center"/>
        <w:rPr>
          <w:b/>
          <w:sz w:val="28"/>
          <w:szCs w:val="28"/>
        </w:rPr>
      </w:pPr>
      <w:r w:rsidRPr="00533A38">
        <w:rPr>
          <w:b/>
          <w:sz w:val="28"/>
          <w:szCs w:val="28"/>
        </w:rPr>
        <w:t>по развитию мелкой моторики рук в подготовительной группе</w:t>
      </w:r>
    </w:p>
    <w:p w14:paraId="0AFBD51C" w14:textId="77777777" w:rsidR="009209B8" w:rsidRDefault="009209B8" w:rsidP="009209B8">
      <w:pPr>
        <w:spacing w:line="200" w:lineRule="exact"/>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2817"/>
        <w:gridCol w:w="10224"/>
      </w:tblGrid>
      <w:tr w:rsidR="009209B8" w:rsidRPr="005E6E58" w14:paraId="7D3AB3FE" w14:textId="77777777" w:rsidTr="00493563">
        <w:tc>
          <w:tcPr>
            <w:tcW w:w="14709" w:type="dxa"/>
            <w:gridSpan w:val="3"/>
          </w:tcPr>
          <w:p w14:paraId="7A2B436C" w14:textId="77777777" w:rsidR="009209B8" w:rsidRPr="005E6E58" w:rsidRDefault="009209B8" w:rsidP="00493563">
            <w:pPr>
              <w:spacing w:line="200" w:lineRule="exact"/>
              <w:jc w:val="center"/>
              <w:rPr>
                <w:b/>
                <w:sz w:val="28"/>
                <w:szCs w:val="28"/>
              </w:rPr>
            </w:pPr>
          </w:p>
          <w:p w14:paraId="68C68589" w14:textId="77777777" w:rsidR="009209B8" w:rsidRPr="005E6E58" w:rsidRDefault="009209B8" w:rsidP="00493563">
            <w:pPr>
              <w:spacing w:line="200" w:lineRule="exact"/>
              <w:jc w:val="center"/>
              <w:rPr>
                <w:b/>
                <w:sz w:val="28"/>
                <w:szCs w:val="28"/>
              </w:rPr>
            </w:pPr>
            <w:r w:rsidRPr="005E6E58">
              <w:rPr>
                <w:b/>
                <w:sz w:val="28"/>
                <w:szCs w:val="28"/>
              </w:rPr>
              <w:t>Сентябрь</w:t>
            </w:r>
          </w:p>
          <w:p w14:paraId="22FDC9FD" w14:textId="77777777" w:rsidR="009209B8" w:rsidRPr="005E6E58" w:rsidRDefault="009209B8" w:rsidP="00493563">
            <w:pPr>
              <w:spacing w:line="200" w:lineRule="exact"/>
              <w:jc w:val="center"/>
              <w:rPr>
                <w:b/>
                <w:sz w:val="28"/>
                <w:szCs w:val="28"/>
              </w:rPr>
            </w:pPr>
          </w:p>
        </w:tc>
      </w:tr>
      <w:tr w:rsidR="009209B8" w:rsidRPr="005E6E58" w14:paraId="3E54D421" w14:textId="77777777" w:rsidTr="00493563">
        <w:tc>
          <w:tcPr>
            <w:tcW w:w="1526" w:type="dxa"/>
          </w:tcPr>
          <w:p w14:paraId="5018033F" w14:textId="77777777" w:rsidR="009209B8" w:rsidRPr="005E6E58" w:rsidRDefault="009209B8" w:rsidP="00493563">
            <w:pPr>
              <w:spacing w:line="200" w:lineRule="exact"/>
              <w:jc w:val="center"/>
              <w:rPr>
                <w:b/>
                <w:sz w:val="28"/>
                <w:szCs w:val="28"/>
              </w:rPr>
            </w:pPr>
            <w:r w:rsidRPr="005E6E58">
              <w:t>1 неделя:</w:t>
            </w:r>
          </w:p>
        </w:tc>
        <w:tc>
          <w:tcPr>
            <w:tcW w:w="2835" w:type="dxa"/>
          </w:tcPr>
          <w:p w14:paraId="444157FC" w14:textId="77777777" w:rsidR="009209B8" w:rsidRPr="005E6E58" w:rsidRDefault="009209B8" w:rsidP="00493563">
            <w:pPr>
              <w:spacing w:line="200" w:lineRule="exact"/>
              <w:rPr>
                <w:b/>
                <w:sz w:val="28"/>
                <w:szCs w:val="28"/>
              </w:rPr>
            </w:pPr>
            <w:r w:rsidRPr="005E6E58">
              <w:t>Тема "Детский сад и игрушки"</w:t>
            </w:r>
            <w:r w:rsidRPr="005E6E58">
              <w:br/>
            </w:r>
          </w:p>
        </w:tc>
        <w:tc>
          <w:tcPr>
            <w:tcW w:w="10348" w:type="dxa"/>
          </w:tcPr>
          <w:p w14:paraId="19D93F0F" w14:textId="77777777" w:rsidR="009209B8" w:rsidRPr="005E6E58" w:rsidRDefault="009209B8" w:rsidP="00493563">
            <w:pPr>
              <w:spacing w:line="200" w:lineRule="exact"/>
              <w:rPr>
                <w:b/>
                <w:sz w:val="28"/>
                <w:szCs w:val="28"/>
              </w:rPr>
            </w:pPr>
            <w:r w:rsidRPr="005E6E58">
              <w:t>1. Пальчиковая гимнастика: "Дружба" "В гости к пальчику большому" "Шарик".</w:t>
            </w:r>
            <w:r w:rsidRPr="005E6E58">
              <w:br/>
              <w:t>2. "Фигурки из палочек" (качели).</w:t>
            </w:r>
            <w:r w:rsidRPr="005E6E58">
              <w:br/>
              <w:t>3. Игра с горохом или бобами (выложить игрушку, кольцо , кубик).</w:t>
            </w:r>
            <w:r w:rsidRPr="005E6E58">
              <w:br/>
              <w:t>4. Ласковая игра для пальчиков "Чудесный мешочек (выбрать на ощупь из Зх игрушек одну нужную).</w:t>
            </w:r>
            <w:r w:rsidRPr="005E6E58">
              <w:br/>
              <w:t>5. "Дорисуй узор"</w:t>
            </w:r>
            <w:r w:rsidRPr="005E6E58">
              <w:br/>
            </w:r>
          </w:p>
        </w:tc>
      </w:tr>
      <w:tr w:rsidR="009209B8" w:rsidRPr="005E6E58" w14:paraId="72B51F54" w14:textId="77777777" w:rsidTr="00493563">
        <w:tc>
          <w:tcPr>
            <w:tcW w:w="1526" w:type="dxa"/>
          </w:tcPr>
          <w:p w14:paraId="575AB9DF" w14:textId="77777777" w:rsidR="009209B8" w:rsidRPr="005E6E58" w:rsidRDefault="009209B8" w:rsidP="00493563">
            <w:pPr>
              <w:spacing w:line="200" w:lineRule="exact"/>
              <w:jc w:val="center"/>
              <w:rPr>
                <w:b/>
                <w:sz w:val="28"/>
                <w:szCs w:val="28"/>
              </w:rPr>
            </w:pPr>
            <w:r w:rsidRPr="005E6E58">
              <w:t>2 неделя</w:t>
            </w:r>
          </w:p>
        </w:tc>
        <w:tc>
          <w:tcPr>
            <w:tcW w:w="2835" w:type="dxa"/>
          </w:tcPr>
          <w:p w14:paraId="4E998F94" w14:textId="77777777" w:rsidR="009209B8" w:rsidRPr="005E6E58" w:rsidRDefault="009209B8" w:rsidP="00493563">
            <w:pPr>
              <w:spacing w:line="200" w:lineRule="exact"/>
              <w:jc w:val="center"/>
              <w:rPr>
                <w:b/>
                <w:sz w:val="28"/>
                <w:szCs w:val="28"/>
              </w:rPr>
            </w:pPr>
            <w:r w:rsidRPr="005E6E58">
              <w:t>Тема "Ягоды"</w:t>
            </w:r>
          </w:p>
        </w:tc>
        <w:tc>
          <w:tcPr>
            <w:tcW w:w="10348" w:type="dxa"/>
          </w:tcPr>
          <w:p w14:paraId="74260C5C" w14:textId="77777777" w:rsidR="009209B8" w:rsidRPr="005E6E58" w:rsidRDefault="009209B8" w:rsidP="00493563">
            <w:pPr>
              <w:spacing w:line="200" w:lineRule="exact"/>
              <w:rPr>
                <w:b/>
                <w:sz w:val="28"/>
                <w:szCs w:val="28"/>
              </w:rPr>
            </w:pPr>
            <w:r w:rsidRPr="005E6E58">
              <w:t>1. Пальчиковая гимнастика: "Здравствуй " "Травка" "Этот пальчик "</w:t>
            </w:r>
            <w:r w:rsidRPr="005E6E58">
              <w:br/>
              <w:t>2. "Фигурка из палочек " (корзинка для ягод).</w:t>
            </w:r>
            <w:r w:rsidRPr="005E6E58">
              <w:br/>
              <w:t>3. Игра с камушками (выложить ягоды по контуру).</w:t>
            </w:r>
            <w:r w:rsidRPr="005E6E58">
              <w:br/>
              <w:t>4. Ниткография (полянка).</w:t>
            </w:r>
            <w:r w:rsidRPr="005E6E58">
              <w:br/>
              <w:t>5. Дорисуй узор.</w:t>
            </w:r>
            <w:r w:rsidRPr="005E6E58">
              <w:br/>
            </w:r>
          </w:p>
        </w:tc>
      </w:tr>
      <w:tr w:rsidR="009209B8" w:rsidRPr="005E6E58" w14:paraId="7127756B" w14:textId="77777777" w:rsidTr="00493563">
        <w:tc>
          <w:tcPr>
            <w:tcW w:w="1526" w:type="dxa"/>
          </w:tcPr>
          <w:p w14:paraId="297FC7BD" w14:textId="77777777" w:rsidR="009209B8" w:rsidRPr="005E6E58" w:rsidRDefault="009209B8" w:rsidP="00493563">
            <w:pPr>
              <w:spacing w:line="200" w:lineRule="exact"/>
              <w:jc w:val="center"/>
              <w:rPr>
                <w:b/>
                <w:sz w:val="28"/>
                <w:szCs w:val="28"/>
              </w:rPr>
            </w:pPr>
            <w:r w:rsidRPr="005E6E58">
              <w:t>3 неделя</w:t>
            </w:r>
          </w:p>
        </w:tc>
        <w:tc>
          <w:tcPr>
            <w:tcW w:w="2835" w:type="dxa"/>
          </w:tcPr>
          <w:p w14:paraId="261E58A1" w14:textId="77777777" w:rsidR="009209B8" w:rsidRPr="005E6E58" w:rsidRDefault="009209B8" w:rsidP="00493563">
            <w:pPr>
              <w:spacing w:line="200" w:lineRule="exact"/>
              <w:jc w:val="center"/>
              <w:rPr>
                <w:b/>
                <w:sz w:val="28"/>
                <w:szCs w:val="28"/>
              </w:rPr>
            </w:pPr>
            <w:r w:rsidRPr="005E6E58">
              <w:t>Тема "Грибы"</w:t>
            </w:r>
            <w:r w:rsidRPr="005E6E58">
              <w:br/>
            </w:r>
          </w:p>
        </w:tc>
        <w:tc>
          <w:tcPr>
            <w:tcW w:w="10348" w:type="dxa"/>
          </w:tcPr>
          <w:p w14:paraId="753AF074" w14:textId="77777777" w:rsidR="009209B8" w:rsidRPr="005E6E58" w:rsidRDefault="009209B8" w:rsidP="00493563">
            <w:pPr>
              <w:spacing w:line="200" w:lineRule="exact"/>
              <w:rPr>
                <w:b/>
                <w:sz w:val="28"/>
                <w:szCs w:val="28"/>
              </w:rPr>
            </w:pPr>
            <w:r w:rsidRPr="005E6E58">
              <w:t>1. Пальчиковая гимнастика: "Корзинка", "За грибами'</w:t>
            </w:r>
            <w:r w:rsidRPr="005E6E58">
              <w:br/>
              <w:t>2. Фигурки из палочек (выложить гриб и пенёк).</w:t>
            </w:r>
            <w:r w:rsidRPr="005E6E58">
              <w:br/>
              <w:t>3. Игра с перловкой (грибы).</w:t>
            </w:r>
            <w:r w:rsidRPr="005E6E58">
              <w:br/>
              <w:t>4. Ласковая игра для пальчиков "Чудесный мешочек, найти грибок среди других предметов".</w:t>
            </w:r>
            <w:r w:rsidRPr="005E6E58">
              <w:br/>
              <w:t>5. Рисунок по образу из лёгких геом. фигур.</w:t>
            </w:r>
            <w:r w:rsidRPr="005E6E58">
              <w:br/>
              <w:t>6. Дорисуй узор.</w:t>
            </w:r>
            <w:r w:rsidRPr="005E6E58">
              <w:br/>
            </w:r>
          </w:p>
        </w:tc>
      </w:tr>
      <w:tr w:rsidR="009209B8" w:rsidRPr="005E6E58" w14:paraId="17922E35" w14:textId="77777777" w:rsidTr="00493563">
        <w:tc>
          <w:tcPr>
            <w:tcW w:w="1526" w:type="dxa"/>
          </w:tcPr>
          <w:p w14:paraId="11D07DA3" w14:textId="77777777" w:rsidR="009209B8" w:rsidRPr="005E6E58" w:rsidRDefault="009209B8" w:rsidP="00493563">
            <w:pPr>
              <w:spacing w:line="200" w:lineRule="exact"/>
              <w:jc w:val="center"/>
              <w:rPr>
                <w:b/>
                <w:sz w:val="28"/>
                <w:szCs w:val="28"/>
              </w:rPr>
            </w:pPr>
            <w:r w:rsidRPr="005E6E58">
              <w:t>4 неделя</w:t>
            </w:r>
          </w:p>
        </w:tc>
        <w:tc>
          <w:tcPr>
            <w:tcW w:w="2835" w:type="dxa"/>
          </w:tcPr>
          <w:p w14:paraId="0670A21F" w14:textId="77777777" w:rsidR="009209B8" w:rsidRPr="005E6E58" w:rsidRDefault="009209B8" w:rsidP="00493563">
            <w:pPr>
              <w:spacing w:line="200" w:lineRule="exact"/>
              <w:jc w:val="center"/>
              <w:rPr>
                <w:b/>
                <w:sz w:val="28"/>
                <w:szCs w:val="28"/>
              </w:rPr>
            </w:pPr>
            <w:r w:rsidRPr="005E6E58">
              <w:t>Тема "Овощи'</w:t>
            </w:r>
            <w:r w:rsidRPr="005E6E58">
              <w:br/>
            </w:r>
          </w:p>
        </w:tc>
        <w:tc>
          <w:tcPr>
            <w:tcW w:w="10348" w:type="dxa"/>
          </w:tcPr>
          <w:p w14:paraId="2A0832D0" w14:textId="77777777" w:rsidR="009209B8" w:rsidRPr="005E6E58" w:rsidRDefault="009209B8" w:rsidP="00493563">
            <w:pPr>
              <w:spacing w:line="200" w:lineRule="exact"/>
              <w:rPr>
                <w:b/>
                <w:sz w:val="28"/>
                <w:szCs w:val="28"/>
              </w:rPr>
            </w:pPr>
            <w:r w:rsidRPr="005E6E58">
              <w:t>2. Фигурки из палочек (машина везёт урожай с полей).</w:t>
            </w:r>
            <w:r w:rsidRPr="005E6E58">
              <w:br/>
              <w:t>3. Игра с красной фасолью (выложить свеклу).</w:t>
            </w:r>
            <w:r w:rsidRPr="005E6E58">
              <w:br/>
              <w:t>4. Игра с теннисным мячиком, удерживание между пальцами.</w:t>
            </w:r>
            <w:r w:rsidRPr="005E6E58">
              <w:br/>
              <w:t>5. Дорисуй узор.</w:t>
            </w:r>
            <w:r w:rsidRPr="005E6E58">
              <w:br/>
            </w:r>
          </w:p>
        </w:tc>
      </w:tr>
      <w:tr w:rsidR="009209B8" w:rsidRPr="005E6E58" w14:paraId="0E11FCE3" w14:textId="77777777" w:rsidTr="00493563">
        <w:tc>
          <w:tcPr>
            <w:tcW w:w="14709" w:type="dxa"/>
            <w:gridSpan w:val="3"/>
          </w:tcPr>
          <w:p w14:paraId="5E035628" w14:textId="77777777" w:rsidR="009209B8" w:rsidRPr="005E6E58" w:rsidRDefault="009209B8" w:rsidP="00493563">
            <w:pPr>
              <w:spacing w:line="200" w:lineRule="exact"/>
              <w:jc w:val="center"/>
              <w:rPr>
                <w:b/>
                <w:sz w:val="28"/>
                <w:szCs w:val="28"/>
              </w:rPr>
            </w:pPr>
          </w:p>
          <w:p w14:paraId="410D317F" w14:textId="77777777" w:rsidR="009209B8" w:rsidRPr="005E6E58" w:rsidRDefault="009209B8" w:rsidP="00493563">
            <w:pPr>
              <w:spacing w:line="200" w:lineRule="exact"/>
              <w:jc w:val="center"/>
              <w:rPr>
                <w:b/>
                <w:sz w:val="28"/>
                <w:szCs w:val="28"/>
              </w:rPr>
            </w:pPr>
            <w:r w:rsidRPr="005E6E58">
              <w:rPr>
                <w:b/>
                <w:sz w:val="28"/>
                <w:szCs w:val="28"/>
              </w:rPr>
              <w:t>Октябрь</w:t>
            </w:r>
          </w:p>
          <w:p w14:paraId="32309D5E" w14:textId="77777777" w:rsidR="009209B8" w:rsidRPr="005E6E58" w:rsidRDefault="009209B8" w:rsidP="00493563">
            <w:pPr>
              <w:spacing w:line="200" w:lineRule="exact"/>
              <w:jc w:val="center"/>
              <w:rPr>
                <w:b/>
                <w:sz w:val="28"/>
                <w:szCs w:val="28"/>
              </w:rPr>
            </w:pPr>
          </w:p>
        </w:tc>
      </w:tr>
      <w:tr w:rsidR="009209B8" w:rsidRPr="005E6E58" w14:paraId="06FA1F71" w14:textId="77777777" w:rsidTr="00493563">
        <w:tc>
          <w:tcPr>
            <w:tcW w:w="1526" w:type="dxa"/>
          </w:tcPr>
          <w:p w14:paraId="631F4CDB" w14:textId="77777777" w:rsidR="009209B8" w:rsidRPr="005E6E58" w:rsidRDefault="009209B8" w:rsidP="00493563">
            <w:pPr>
              <w:spacing w:line="200" w:lineRule="exact"/>
              <w:jc w:val="center"/>
              <w:rPr>
                <w:b/>
                <w:sz w:val="28"/>
                <w:szCs w:val="28"/>
              </w:rPr>
            </w:pPr>
            <w:r w:rsidRPr="005E6E58">
              <w:t>1 неделя</w:t>
            </w:r>
          </w:p>
        </w:tc>
        <w:tc>
          <w:tcPr>
            <w:tcW w:w="2835" w:type="dxa"/>
          </w:tcPr>
          <w:p w14:paraId="42D456D5" w14:textId="77777777" w:rsidR="009209B8" w:rsidRPr="005E6E58" w:rsidRDefault="009209B8" w:rsidP="00493563">
            <w:pPr>
              <w:spacing w:line="200" w:lineRule="exact"/>
              <w:jc w:val="center"/>
              <w:rPr>
                <w:b/>
                <w:sz w:val="28"/>
                <w:szCs w:val="28"/>
              </w:rPr>
            </w:pPr>
            <w:r w:rsidRPr="005E6E58">
              <w:t>Тема "Перелётные птицы"</w:t>
            </w:r>
            <w:r w:rsidRPr="005E6E58">
              <w:br/>
            </w:r>
          </w:p>
        </w:tc>
        <w:tc>
          <w:tcPr>
            <w:tcW w:w="10348" w:type="dxa"/>
          </w:tcPr>
          <w:p w14:paraId="67140B15" w14:textId="77777777" w:rsidR="009209B8" w:rsidRPr="005E6E58" w:rsidRDefault="009209B8" w:rsidP="00493563">
            <w:pPr>
              <w:spacing w:line="200" w:lineRule="exact"/>
              <w:rPr>
                <w:b/>
                <w:sz w:val="28"/>
                <w:szCs w:val="28"/>
              </w:rPr>
            </w:pPr>
            <w:r w:rsidRPr="005E6E58">
              <w:t>1. Пальчиковая гимнастика: "Птичек стая" "скворечник" "Птенчики в гнезде"</w:t>
            </w:r>
            <w:r w:rsidRPr="005E6E58">
              <w:br/>
              <w:t>2. Фигурки из веточек (стайки птиц)</w:t>
            </w:r>
            <w:r w:rsidRPr="005E6E58">
              <w:br/>
              <w:t>3. Игра с бабами и горохом (с закрытыми глазами рассортировать бабы и горох).</w:t>
            </w:r>
            <w:r w:rsidRPr="005E6E58">
              <w:br/>
              <w:t>4. "Узнай меня !" (соединить точки одной линией )"Лебедь"</w:t>
            </w:r>
            <w:r w:rsidRPr="005E6E58">
              <w:br/>
              <w:t>5. Дорисуй узор</w:t>
            </w:r>
            <w:r w:rsidRPr="005E6E58">
              <w:br/>
            </w:r>
          </w:p>
        </w:tc>
      </w:tr>
      <w:tr w:rsidR="009209B8" w:rsidRPr="005E6E58" w14:paraId="17418107" w14:textId="77777777" w:rsidTr="00493563">
        <w:tc>
          <w:tcPr>
            <w:tcW w:w="1526" w:type="dxa"/>
          </w:tcPr>
          <w:p w14:paraId="4494DA5D" w14:textId="77777777" w:rsidR="009209B8" w:rsidRPr="005E6E58" w:rsidRDefault="009209B8" w:rsidP="00493563">
            <w:pPr>
              <w:spacing w:line="200" w:lineRule="exact"/>
              <w:jc w:val="center"/>
              <w:rPr>
                <w:b/>
                <w:sz w:val="28"/>
                <w:szCs w:val="28"/>
              </w:rPr>
            </w:pPr>
            <w:r w:rsidRPr="005E6E58">
              <w:t>2 неделя</w:t>
            </w:r>
          </w:p>
        </w:tc>
        <w:tc>
          <w:tcPr>
            <w:tcW w:w="2835" w:type="dxa"/>
          </w:tcPr>
          <w:p w14:paraId="1D89F0FD" w14:textId="77777777" w:rsidR="009209B8" w:rsidRPr="005E6E58" w:rsidRDefault="009209B8" w:rsidP="00493563">
            <w:pPr>
              <w:spacing w:line="200" w:lineRule="exact"/>
              <w:jc w:val="center"/>
              <w:rPr>
                <w:b/>
                <w:sz w:val="28"/>
                <w:szCs w:val="28"/>
              </w:rPr>
            </w:pPr>
            <w:r w:rsidRPr="005E6E58">
              <w:t>Тема "Домашние птицы"</w:t>
            </w:r>
          </w:p>
        </w:tc>
        <w:tc>
          <w:tcPr>
            <w:tcW w:w="10348" w:type="dxa"/>
          </w:tcPr>
          <w:p w14:paraId="4FEECD29" w14:textId="77777777" w:rsidR="009209B8" w:rsidRPr="005E6E58" w:rsidRDefault="009209B8" w:rsidP="00493563">
            <w:pPr>
              <w:spacing w:line="200" w:lineRule="exact"/>
              <w:rPr>
                <w:b/>
                <w:sz w:val="28"/>
                <w:szCs w:val="28"/>
              </w:rPr>
            </w:pPr>
            <w:r w:rsidRPr="005E6E58">
              <w:t>1. Пальчиковая гимнастика: "Утята", "Гусь","Петушок", "Курочка".</w:t>
            </w:r>
            <w:r w:rsidRPr="005E6E58">
              <w:br/>
              <w:t>2. Работа с гуашью [желтой гуашью кончиками пальцев раскрасить цыплят, скомкать бумагу в маленькие комочки - корм]</w:t>
            </w:r>
            <w:r w:rsidRPr="005E6E58">
              <w:br/>
              <w:t>3. Игра с рисом: (обвести утенка по контуру и выложить его рисом)</w:t>
            </w:r>
            <w:r w:rsidRPr="005E6E58">
              <w:br/>
              <w:t>4. Самомассаж гранеными карандашами</w:t>
            </w:r>
            <w:r w:rsidRPr="005E6E58">
              <w:br/>
              <w:t>5. Дорисуй узор.</w:t>
            </w:r>
            <w:r w:rsidRPr="005E6E58">
              <w:br/>
            </w:r>
          </w:p>
        </w:tc>
      </w:tr>
      <w:tr w:rsidR="009209B8" w:rsidRPr="005E6E58" w14:paraId="1F5C04F1" w14:textId="77777777" w:rsidTr="00493563">
        <w:tc>
          <w:tcPr>
            <w:tcW w:w="1526" w:type="dxa"/>
          </w:tcPr>
          <w:p w14:paraId="46FFA8EF" w14:textId="77777777" w:rsidR="009209B8" w:rsidRPr="005E6E58" w:rsidRDefault="009209B8" w:rsidP="00493563">
            <w:pPr>
              <w:spacing w:line="200" w:lineRule="exact"/>
              <w:jc w:val="center"/>
              <w:rPr>
                <w:b/>
                <w:sz w:val="28"/>
                <w:szCs w:val="28"/>
              </w:rPr>
            </w:pPr>
            <w:r w:rsidRPr="005E6E58">
              <w:t>3 неделя</w:t>
            </w:r>
          </w:p>
        </w:tc>
        <w:tc>
          <w:tcPr>
            <w:tcW w:w="2835" w:type="dxa"/>
          </w:tcPr>
          <w:p w14:paraId="5900A5ED" w14:textId="77777777" w:rsidR="009209B8" w:rsidRPr="005E6E58" w:rsidRDefault="009209B8" w:rsidP="00493563">
            <w:pPr>
              <w:spacing w:line="200" w:lineRule="exact"/>
              <w:jc w:val="center"/>
              <w:rPr>
                <w:b/>
                <w:sz w:val="28"/>
                <w:szCs w:val="28"/>
              </w:rPr>
            </w:pPr>
            <w:r w:rsidRPr="005E6E58">
              <w:t>Тема "Почта"</w:t>
            </w:r>
          </w:p>
        </w:tc>
        <w:tc>
          <w:tcPr>
            <w:tcW w:w="10348" w:type="dxa"/>
          </w:tcPr>
          <w:p w14:paraId="08EA4B6B" w14:textId="77777777" w:rsidR="009209B8" w:rsidRPr="005E6E58" w:rsidRDefault="009209B8" w:rsidP="00493563">
            <w:pPr>
              <w:spacing w:line="200" w:lineRule="exact"/>
              <w:rPr>
                <w:b/>
                <w:sz w:val="28"/>
                <w:szCs w:val="28"/>
              </w:rPr>
            </w:pPr>
            <w:r w:rsidRPr="005E6E58">
              <w:t>1. Пальчиковая гимнастика: "Гости" "Почтовый ящик 2.Фигурки из палочек (конверт).</w:t>
            </w:r>
            <w:r w:rsidRPr="005E6E58">
              <w:br/>
              <w:t>3. Работа с гуашью ( кончиком пальцев нарисовать открытку).</w:t>
            </w:r>
            <w:r w:rsidRPr="005E6E58">
              <w:br/>
            </w:r>
            <w:r w:rsidRPr="005E6E58">
              <w:lastRenderedPageBreak/>
              <w:t>4. Художественный труд (конверт)</w:t>
            </w:r>
            <w:r w:rsidRPr="005E6E58">
              <w:br/>
              <w:t>5. Дорисуй узор.</w:t>
            </w:r>
            <w:r w:rsidRPr="005E6E58">
              <w:br/>
            </w:r>
          </w:p>
        </w:tc>
      </w:tr>
      <w:tr w:rsidR="009209B8" w:rsidRPr="005E6E58" w14:paraId="7C990096" w14:textId="77777777" w:rsidTr="00493563">
        <w:tc>
          <w:tcPr>
            <w:tcW w:w="1526" w:type="dxa"/>
          </w:tcPr>
          <w:p w14:paraId="28364674" w14:textId="77777777" w:rsidR="009209B8" w:rsidRPr="005E6E58" w:rsidRDefault="009209B8" w:rsidP="00493563">
            <w:pPr>
              <w:spacing w:line="200" w:lineRule="exact"/>
              <w:jc w:val="center"/>
              <w:rPr>
                <w:b/>
                <w:sz w:val="28"/>
                <w:szCs w:val="28"/>
              </w:rPr>
            </w:pPr>
            <w:r w:rsidRPr="005E6E58">
              <w:lastRenderedPageBreak/>
              <w:t>4. неделя</w:t>
            </w:r>
          </w:p>
        </w:tc>
        <w:tc>
          <w:tcPr>
            <w:tcW w:w="2835" w:type="dxa"/>
          </w:tcPr>
          <w:p w14:paraId="45398CC2" w14:textId="77777777" w:rsidR="009209B8" w:rsidRPr="005E6E58" w:rsidRDefault="009209B8" w:rsidP="00493563">
            <w:pPr>
              <w:spacing w:line="200" w:lineRule="exact"/>
              <w:jc w:val="center"/>
              <w:rPr>
                <w:b/>
                <w:sz w:val="28"/>
                <w:szCs w:val="28"/>
              </w:rPr>
            </w:pPr>
          </w:p>
        </w:tc>
        <w:tc>
          <w:tcPr>
            <w:tcW w:w="10348" w:type="dxa"/>
          </w:tcPr>
          <w:p w14:paraId="4BD9C64B" w14:textId="77777777" w:rsidR="009209B8" w:rsidRPr="005E6E58" w:rsidRDefault="009209B8" w:rsidP="00493563">
            <w:pPr>
              <w:spacing w:line="200" w:lineRule="exact"/>
              <w:rPr>
                <w:b/>
                <w:sz w:val="28"/>
                <w:szCs w:val="28"/>
              </w:rPr>
            </w:pPr>
            <w:r w:rsidRPr="005E6E58">
              <w:t>1. Пальчиковая гимнастика: «Пальчики», "Грабли"</w:t>
            </w:r>
            <w:r w:rsidRPr="005E6E58">
              <w:br/>
              <w:t>2. Фигурки из палочек</w:t>
            </w:r>
            <w:r w:rsidRPr="005E6E58">
              <w:br/>
              <w:t>3. Обрывание (форма листьев различных деревьев)</w:t>
            </w:r>
            <w:r w:rsidRPr="005E6E58">
              <w:br/>
              <w:t>4. Самомассаж с шариками.</w:t>
            </w:r>
            <w:r w:rsidRPr="005E6E58">
              <w:br/>
              <w:t>5. Ниткография (осенние деревья).</w:t>
            </w:r>
            <w:r w:rsidRPr="005E6E58">
              <w:br/>
              <w:t>6. Дорисуй узор.</w:t>
            </w:r>
            <w:r w:rsidRPr="005E6E58">
              <w:br/>
            </w:r>
          </w:p>
        </w:tc>
      </w:tr>
      <w:tr w:rsidR="009209B8" w:rsidRPr="005E6E58" w14:paraId="76E7A94C" w14:textId="77777777" w:rsidTr="00493563">
        <w:tc>
          <w:tcPr>
            <w:tcW w:w="14709" w:type="dxa"/>
            <w:gridSpan w:val="3"/>
          </w:tcPr>
          <w:p w14:paraId="14B8766D" w14:textId="77777777" w:rsidR="009209B8" w:rsidRPr="005E6E58" w:rsidRDefault="009209B8" w:rsidP="00493563">
            <w:pPr>
              <w:spacing w:line="200" w:lineRule="exact"/>
              <w:jc w:val="center"/>
              <w:rPr>
                <w:b/>
                <w:sz w:val="28"/>
                <w:szCs w:val="28"/>
              </w:rPr>
            </w:pPr>
          </w:p>
          <w:p w14:paraId="03A3F7DD" w14:textId="77777777" w:rsidR="009209B8" w:rsidRPr="005E6E58" w:rsidRDefault="009209B8" w:rsidP="00493563">
            <w:pPr>
              <w:spacing w:line="200" w:lineRule="exact"/>
              <w:jc w:val="center"/>
              <w:rPr>
                <w:b/>
                <w:sz w:val="28"/>
                <w:szCs w:val="28"/>
              </w:rPr>
            </w:pPr>
            <w:r w:rsidRPr="005E6E58">
              <w:rPr>
                <w:b/>
                <w:sz w:val="28"/>
                <w:szCs w:val="28"/>
              </w:rPr>
              <w:t>Ноябрь</w:t>
            </w:r>
          </w:p>
          <w:p w14:paraId="4468789B" w14:textId="77777777" w:rsidR="009209B8" w:rsidRPr="005E6E58" w:rsidRDefault="009209B8" w:rsidP="00493563">
            <w:pPr>
              <w:spacing w:line="200" w:lineRule="exact"/>
              <w:jc w:val="center"/>
              <w:rPr>
                <w:b/>
                <w:sz w:val="28"/>
                <w:szCs w:val="28"/>
              </w:rPr>
            </w:pPr>
          </w:p>
        </w:tc>
      </w:tr>
      <w:tr w:rsidR="009209B8" w:rsidRPr="005E6E58" w14:paraId="159B2BB4" w14:textId="77777777" w:rsidTr="00493563">
        <w:tc>
          <w:tcPr>
            <w:tcW w:w="1526" w:type="dxa"/>
          </w:tcPr>
          <w:p w14:paraId="3056C464" w14:textId="77777777" w:rsidR="009209B8" w:rsidRPr="005E6E58" w:rsidRDefault="009209B8" w:rsidP="00493563">
            <w:pPr>
              <w:spacing w:line="200" w:lineRule="exact"/>
              <w:jc w:val="center"/>
              <w:rPr>
                <w:b/>
                <w:sz w:val="28"/>
                <w:szCs w:val="28"/>
              </w:rPr>
            </w:pPr>
            <w:r w:rsidRPr="005E6E58">
              <w:t>1  неделя</w:t>
            </w:r>
          </w:p>
        </w:tc>
        <w:tc>
          <w:tcPr>
            <w:tcW w:w="2835" w:type="dxa"/>
          </w:tcPr>
          <w:p w14:paraId="0BB90CDE" w14:textId="77777777" w:rsidR="009209B8" w:rsidRPr="005E6E58" w:rsidRDefault="009209B8" w:rsidP="00493563">
            <w:pPr>
              <w:spacing w:line="200" w:lineRule="exact"/>
              <w:jc w:val="center"/>
              <w:rPr>
                <w:b/>
                <w:sz w:val="28"/>
                <w:szCs w:val="28"/>
              </w:rPr>
            </w:pPr>
            <w:r w:rsidRPr="005E6E58">
              <w:t>Тема "Семья"</w:t>
            </w:r>
          </w:p>
        </w:tc>
        <w:tc>
          <w:tcPr>
            <w:tcW w:w="10348" w:type="dxa"/>
          </w:tcPr>
          <w:p w14:paraId="552F60A3" w14:textId="77777777" w:rsidR="009209B8" w:rsidRPr="005E6E58" w:rsidRDefault="009209B8" w:rsidP="00493563">
            <w:pPr>
              <w:spacing w:line="200" w:lineRule="exact"/>
              <w:rPr>
                <w:b/>
                <w:sz w:val="28"/>
                <w:szCs w:val="28"/>
              </w:rPr>
            </w:pPr>
            <w:r w:rsidRPr="005E6E58">
              <w:t>1. Пальчиковая гимнастика: "Моя семья " "Кто приехал'</w:t>
            </w:r>
            <w:r w:rsidRPr="005E6E58">
              <w:br/>
              <w:t>2. Фигурки из палочек (рожица, очки).</w:t>
            </w:r>
            <w:r w:rsidRPr="005E6E58">
              <w:br/>
              <w:t>3. Работа с манкой (кончиком пальцев на манке нарисовать весёлого человека.)</w:t>
            </w:r>
            <w:r w:rsidRPr="005E6E58">
              <w:br/>
              <w:t>4. Бусы в подарок маме из комков бумаги.</w:t>
            </w:r>
            <w:r w:rsidRPr="005E6E58">
              <w:br/>
              <w:t>5. Игра " Пианино".</w:t>
            </w:r>
            <w:r w:rsidRPr="005E6E58">
              <w:br/>
              <w:t>6. Дорисуй узор.</w:t>
            </w:r>
            <w:r w:rsidRPr="005E6E58">
              <w:br/>
            </w:r>
          </w:p>
        </w:tc>
      </w:tr>
      <w:tr w:rsidR="009209B8" w:rsidRPr="005E6E58" w14:paraId="046CDBF4" w14:textId="77777777" w:rsidTr="00493563">
        <w:tc>
          <w:tcPr>
            <w:tcW w:w="1526" w:type="dxa"/>
          </w:tcPr>
          <w:p w14:paraId="7CE84DBC" w14:textId="77777777" w:rsidR="009209B8" w:rsidRPr="005E6E58" w:rsidRDefault="009209B8" w:rsidP="00493563">
            <w:pPr>
              <w:spacing w:line="200" w:lineRule="exact"/>
              <w:jc w:val="center"/>
              <w:rPr>
                <w:b/>
                <w:sz w:val="28"/>
                <w:szCs w:val="28"/>
              </w:rPr>
            </w:pPr>
            <w:r w:rsidRPr="005E6E58">
              <w:t>2 неделя</w:t>
            </w:r>
          </w:p>
        </w:tc>
        <w:tc>
          <w:tcPr>
            <w:tcW w:w="2835" w:type="dxa"/>
          </w:tcPr>
          <w:p w14:paraId="76FB3216" w14:textId="77777777" w:rsidR="009209B8" w:rsidRPr="005E6E58" w:rsidRDefault="009209B8" w:rsidP="00493563">
            <w:pPr>
              <w:spacing w:line="200" w:lineRule="exact"/>
              <w:jc w:val="center"/>
              <w:rPr>
                <w:b/>
                <w:sz w:val="28"/>
                <w:szCs w:val="28"/>
              </w:rPr>
            </w:pPr>
            <w:r w:rsidRPr="005E6E58">
              <w:t>Тема "Наш город"</w:t>
            </w:r>
          </w:p>
        </w:tc>
        <w:tc>
          <w:tcPr>
            <w:tcW w:w="10348" w:type="dxa"/>
          </w:tcPr>
          <w:p w14:paraId="1DBD5B86" w14:textId="77777777" w:rsidR="009209B8" w:rsidRPr="005E6E58" w:rsidRDefault="009209B8" w:rsidP="00493563">
            <w:pPr>
              <w:spacing w:line="200" w:lineRule="exact"/>
              <w:rPr>
                <w:b/>
                <w:sz w:val="28"/>
                <w:szCs w:val="28"/>
              </w:rPr>
            </w:pPr>
            <w:r w:rsidRPr="005E6E58">
              <w:t>1. Пальчиковая гимнастика: "Газон засох" "Колодец"</w:t>
            </w:r>
            <w:r w:rsidRPr="005E6E58">
              <w:br/>
              <w:t>2. Фигурки из палочек (башня, дом)</w:t>
            </w:r>
            <w:r w:rsidRPr="005E6E58">
              <w:br/>
              <w:t>3. Фигурки из веток (здание детского сада, план группы)</w:t>
            </w:r>
            <w:r w:rsidRPr="005E6E58">
              <w:br/>
              <w:t>4. Работа с камушками (дорога и машины)</w:t>
            </w:r>
            <w:r w:rsidRPr="005E6E58">
              <w:br/>
              <w:t>5. Самомассаж с гранёными карандашами.</w:t>
            </w:r>
            <w:r w:rsidRPr="005E6E58">
              <w:br/>
              <w:t>6. Дорисуй узор.</w:t>
            </w:r>
            <w:r w:rsidRPr="005E6E58">
              <w:br/>
            </w:r>
          </w:p>
        </w:tc>
      </w:tr>
      <w:tr w:rsidR="009209B8" w:rsidRPr="005E6E58" w14:paraId="68F6E5F8" w14:textId="77777777" w:rsidTr="00493563">
        <w:tc>
          <w:tcPr>
            <w:tcW w:w="1526" w:type="dxa"/>
          </w:tcPr>
          <w:p w14:paraId="5F3EE2ED" w14:textId="77777777" w:rsidR="009209B8" w:rsidRPr="005E6E58" w:rsidRDefault="009209B8" w:rsidP="00493563">
            <w:pPr>
              <w:spacing w:line="200" w:lineRule="exact"/>
              <w:jc w:val="center"/>
              <w:rPr>
                <w:b/>
                <w:sz w:val="28"/>
                <w:szCs w:val="28"/>
              </w:rPr>
            </w:pPr>
            <w:r w:rsidRPr="005E6E58">
              <w:t>3 неделя</w:t>
            </w:r>
          </w:p>
        </w:tc>
        <w:tc>
          <w:tcPr>
            <w:tcW w:w="2835" w:type="dxa"/>
          </w:tcPr>
          <w:p w14:paraId="0A947C49" w14:textId="77777777" w:rsidR="009209B8" w:rsidRPr="005E6E58" w:rsidRDefault="009209B8" w:rsidP="00493563">
            <w:pPr>
              <w:spacing w:line="200" w:lineRule="exact"/>
              <w:jc w:val="center"/>
              <w:rPr>
                <w:b/>
                <w:sz w:val="28"/>
                <w:szCs w:val="28"/>
              </w:rPr>
            </w:pPr>
            <w:r w:rsidRPr="005E6E58">
              <w:t>Тема "Наша Родина"</w:t>
            </w:r>
          </w:p>
        </w:tc>
        <w:tc>
          <w:tcPr>
            <w:tcW w:w="10348" w:type="dxa"/>
          </w:tcPr>
          <w:p w14:paraId="7D70BC5B" w14:textId="77777777" w:rsidR="009209B8" w:rsidRPr="005E6E58" w:rsidRDefault="009209B8" w:rsidP="00493563">
            <w:pPr>
              <w:spacing w:line="200" w:lineRule="exact"/>
              <w:rPr>
                <w:b/>
                <w:sz w:val="28"/>
                <w:szCs w:val="28"/>
              </w:rPr>
            </w:pPr>
            <w:r w:rsidRPr="005E6E58">
              <w:t>1. Пальчиковая гимнастика: "Здравствуй" "Обогрей'</w:t>
            </w:r>
            <w:r w:rsidRPr="005E6E58">
              <w:br/>
              <w:t>2. Фигурки из палочек (солнце).</w:t>
            </w:r>
            <w:r w:rsidRPr="005E6E58">
              <w:br/>
              <w:t>3. Работа с пшеном (выложить по контуру рисунок)</w:t>
            </w:r>
            <w:r w:rsidRPr="005E6E58">
              <w:br/>
              <w:t>4. Игра (при помощи палочки с закрытыми глазами определить предмет)</w:t>
            </w:r>
            <w:r w:rsidRPr="005E6E58">
              <w:br/>
              <w:t>5. Панно из мозаики по мотивам русской народной росписи.</w:t>
            </w:r>
            <w:r w:rsidRPr="005E6E58">
              <w:br/>
              <w:t>6. Дорисуй узор.</w:t>
            </w:r>
            <w:r w:rsidRPr="005E6E58">
              <w:br/>
            </w:r>
          </w:p>
        </w:tc>
      </w:tr>
      <w:tr w:rsidR="009209B8" w:rsidRPr="005E6E58" w14:paraId="4B7597EB" w14:textId="77777777" w:rsidTr="00493563">
        <w:tc>
          <w:tcPr>
            <w:tcW w:w="1526" w:type="dxa"/>
          </w:tcPr>
          <w:p w14:paraId="62E13F1F" w14:textId="77777777" w:rsidR="009209B8" w:rsidRPr="005E6E58" w:rsidRDefault="009209B8" w:rsidP="00493563">
            <w:pPr>
              <w:spacing w:line="200" w:lineRule="exact"/>
              <w:jc w:val="center"/>
              <w:rPr>
                <w:b/>
                <w:sz w:val="28"/>
                <w:szCs w:val="28"/>
              </w:rPr>
            </w:pPr>
            <w:r w:rsidRPr="005E6E58">
              <w:t>4 неделя</w:t>
            </w:r>
          </w:p>
        </w:tc>
        <w:tc>
          <w:tcPr>
            <w:tcW w:w="2835" w:type="dxa"/>
          </w:tcPr>
          <w:p w14:paraId="763F74E8" w14:textId="77777777" w:rsidR="009209B8" w:rsidRPr="005E6E58" w:rsidRDefault="009209B8" w:rsidP="00493563">
            <w:pPr>
              <w:spacing w:line="200" w:lineRule="exact"/>
              <w:jc w:val="center"/>
              <w:rPr>
                <w:b/>
                <w:sz w:val="28"/>
                <w:szCs w:val="28"/>
              </w:rPr>
            </w:pPr>
            <w:r w:rsidRPr="005E6E58">
              <w:t>Тема "Зима"</w:t>
            </w:r>
          </w:p>
        </w:tc>
        <w:tc>
          <w:tcPr>
            <w:tcW w:w="10348" w:type="dxa"/>
          </w:tcPr>
          <w:p w14:paraId="7B74D0A7" w14:textId="77777777" w:rsidR="009209B8" w:rsidRPr="005E6E58" w:rsidRDefault="009209B8" w:rsidP="00493563">
            <w:pPr>
              <w:spacing w:line="200" w:lineRule="exact"/>
              <w:rPr>
                <w:b/>
                <w:sz w:val="28"/>
                <w:szCs w:val="28"/>
              </w:rPr>
            </w:pPr>
            <w:r w:rsidRPr="005E6E58">
              <w:t>1. Пальчиковая гимнастика: "Погреемся" "Лёд" "Мороз'</w:t>
            </w:r>
            <w:r w:rsidRPr="005E6E58">
              <w:br/>
              <w:t>2. Игра: "Разложи льдинки по формочкам"</w:t>
            </w:r>
            <w:r w:rsidRPr="005E6E58">
              <w:br/>
              <w:t>3. Работа с ватой (снежные сугробы)</w:t>
            </w:r>
            <w:r w:rsidRPr="005E6E58">
              <w:br/>
              <w:t>4. Работа с тонкими бумажными полосками (снежинка по образу меньшего размера).</w:t>
            </w:r>
            <w:r w:rsidRPr="005E6E58">
              <w:br/>
              <w:t>5. Дорисуй узор.</w:t>
            </w:r>
            <w:r w:rsidRPr="005E6E58">
              <w:br/>
            </w:r>
          </w:p>
        </w:tc>
      </w:tr>
      <w:tr w:rsidR="009209B8" w:rsidRPr="005E6E58" w14:paraId="1E804B21" w14:textId="77777777" w:rsidTr="00493563">
        <w:tc>
          <w:tcPr>
            <w:tcW w:w="14709" w:type="dxa"/>
            <w:gridSpan w:val="3"/>
          </w:tcPr>
          <w:p w14:paraId="7951F8F2" w14:textId="77777777" w:rsidR="009209B8" w:rsidRPr="005E6E58" w:rsidRDefault="009209B8" w:rsidP="00493563">
            <w:pPr>
              <w:spacing w:line="200" w:lineRule="exact"/>
              <w:jc w:val="center"/>
              <w:rPr>
                <w:b/>
                <w:sz w:val="28"/>
                <w:szCs w:val="28"/>
              </w:rPr>
            </w:pPr>
          </w:p>
          <w:p w14:paraId="58C84F4D" w14:textId="77777777" w:rsidR="009209B8" w:rsidRPr="005E6E58" w:rsidRDefault="009209B8" w:rsidP="00493563">
            <w:pPr>
              <w:spacing w:line="200" w:lineRule="exact"/>
              <w:jc w:val="center"/>
              <w:rPr>
                <w:b/>
                <w:sz w:val="28"/>
                <w:szCs w:val="28"/>
              </w:rPr>
            </w:pPr>
            <w:r w:rsidRPr="005E6E58">
              <w:rPr>
                <w:b/>
                <w:sz w:val="28"/>
                <w:szCs w:val="28"/>
              </w:rPr>
              <w:t>Декабрь</w:t>
            </w:r>
          </w:p>
          <w:p w14:paraId="179732B0" w14:textId="77777777" w:rsidR="009209B8" w:rsidRPr="005E6E58" w:rsidRDefault="009209B8" w:rsidP="00493563">
            <w:pPr>
              <w:spacing w:line="200" w:lineRule="exact"/>
              <w:jc w:val="center"/>
              <w:rPr>
                <w:b/>
                <w:sz w:val="28"/>
                <w:szCs w:val="28"/>
              </w:rPr>
            </w:pPr>
          </w:p>
        </w:tc>
      </w:tr>
      <w:tr w:rsidR="009209B8" w:rsidRPr="005E6E58" w14:paraId="2EF60CC4" w14:textId="77777777" w:rsidTr="00493563">
        <w:tc>
          <w:tcPr>
            <w:tcW w:w="1526" w:type="dxa"/>
          </w:tcPr>
          <w:p w14:paraId="3ACEE583" w14:textId="77777777" w:rsidR="009209B8" w:rsidRPr="005E6E58" w:rsidRDefault="009209B8" w:rsidP="00493563">
            <w:pPr>
              <w:spacing w:line="200" w:lineRule="exact"/>
              <w:jc w:val="center"/>
              <w:rPr>
                <w:b/>
                <w:sz w:val="28"/>
                <w:szCs w:val="28"/>
              </w:rPr>
            </w:pPr>
            <w:r w:rsidRPr="005E6E58">
              <w:t>1 неделя</w:t>
            </w:r>
          </w:p>
        </w:tc>
        <w:tc>
          <w:tcPr>
            <w:tcW w:w="2835" w:type="dxa"/>
          </w:tcPr>
          <w:p w14:paraId="2E47B918" w14:textId="77777777" w:rsidR="009209B8" w:rsidRPr="005E6E58" w:rsidRDefault="009209B8" w:rsidP="00493563">
            <w:pPr>
              <w:spacing w:line="200" w:lineRule="exact"/>
              <w:jc w:val="center"/>
              <w:rPr>
                <w:b/>
                <w:sz w:val="28"/>
                <w:szCs w:val="28"/>
              </w:rPr>
            </w:pPr>
            <w:r w:rsidRPr="005E6E58">
              <w:t>Тема "Зимующие птицы"</w:t>
            </w:r>
          </w:p>
        </w:tc>
        <w:tc>
          <w:tcPr>
            <w:tcW w:w="10348" w:type="dxa"/>
          </w:tcPr>
          <w:p w14:paraId="109493C8" w14:textId="77777777" w:rsidR="009209B8" w:rsidRPr="005E6E58" w:rsidRDefault="009209B8" w:rsidP="00493563">
            <w:pPr>
              <w:spacing w:line="200" w:lineRule="exact"/>
              <w:rPr>
                <w:b/>
                <w:sz w:val="28"/>
                <w:szCs w:val="28"/>
              </w:rPr>
            </w:pPr>
            <w:r w:rsidRPr="005E6E58">
              <w:t>1. Пальчиковая гимнастика : "Голуби" "Воробьи"</w:t>
            </w:r>
            <w:r w:rsidRPr="005E6E58">
              <w:br/>
              <w:t>2. Работа с мелкими геометрическими фигурами (птичка)</w:t>
            </w:r>
            <w:r w:rsidRPr="005E6E58">
              <w:br/>
              <w:t>3. Обрывание (украсить снегиря мелкими кусочками)</w:t>
            </w:r>
            <w:r w:rsidRPr="005E6E58">
              <w:br/>
              <w:t>4. Ниткография (зимний лес)</w:t>
            </w:r>
            <w:r w:rsidRPr="005E6E58">
              <w:br/>
              <w:t>5. Бисероплетение.</w:t>
            </w:r>
            <w:r w:rsidRPr="005E6E58">
              <w:br/>
              <w:t>6. Дорисуй узор.</w:t>
            </w:r>
            <w:r w:rsidRPr="005E6E58">
              <w:br/>
            </w:r>
          </w:p>
        </w:tc>
      </w:tr>
      <w:tr w:rsidR="009209B8" w:rsidRPr="005E6E58" w14:paraId="26606C70" w14:textId="77777777" w:rsidTr="00493563">
        <w:tc>
          <w:tcPr>
            <w:tcW w:w="1526" w:type="dxa"/>
          </w:tcPr>
          <w:p w14:paraId="30547C04" w14:textId="77777777" w:rsidR="009209B8" w:rsidRPr="005E6E58" w:rsidRDefault="009209B8" w:rsidP="00493563">
            <w:pPr>
              <w:spacing w:line="200" w:lineRule="exact"/>
              <w:jc w:val="center"/>
              <w:rPr>
                <w:b/>
                <w:sz w:val="28"/>
                <w:szCs w:val="28"/>
              </w:rPr>
            </w:pPr>
            <w:r w:rsidRPr="005E6E58">
              <w:lastRenderedPageBreak/>
              <w:t>2 неделя</w:t>
            </w:r>
          </w:p>
        </w:tc>
        <w:tc>
          <w:tcPr>
            <w:tcW w:w="2835" w:type="dxa"/>
          </w:tcPr>
          <w:p w14:paraId="342683DD" w14:textId="77777777" w:rsidR="009209B8" w:rsidRPr="005E6E58" w:rsidRDefault="009209B8" w:rsidP="00493563">
            <w:pPr>
              <w:spacing w:line="200" w:lineRule="exact"/>
              <w:jc w:val="center"/>
              <w:rPr>
                <w:b/>
                <w:sz w:val="28"/>
                <w:szCs w:val="28"/>
              </w:rPr>
            </w:pPr>
            <w:r w:rsidRPr="005E6E58">
              <w:t>Тема "Зимние забавы"</w:t>
            </w:r>
            <w:r w:rsidRPr="005E6E58">
              <w:br/>
            </w:r>
          </w:p>
        </w:tc>
        <w:tc>
          <w:tcPr>
            <w:tcW w:w="10348" w:type="dxa"/>
          </w:tcPr>
          <w:p w14:paraId="449D8A07" w14:textId="77777777" w:rsidR="009209B8" w:rsidRPr="005E6E58" w:rsidRDefault="009209B8" w:rsidP="00493563">
            <w:pPr>
              <w:spacing w:line="200" w:lineRule="exact"/>
            </w:pPr>
            <w:r w:rsidRPr="005E6E58">
              <w:t>1. Пальчиковая гимнастика: "Снежный ком" "Снеговик"</w:t>
            </w:r>
            <w:r w:rsidRPr="005E6E58">
              <w:br/>
              <w:t>2. Фигурки из палочек (санки)</w:t>
            </w:r>
            <w:r w:rsidRPr="005E6E58">
              <w:br/>
              <w:t>3. Работа с рисом (зимний пейзаж)</w:t>
            </w:r>
            <w:r w:rsidRPr="005E6E58">
              <w:br/>
              <w:t xml:space="preserve">4. Самомассаж с шарами. </w:t>
            </w:r>
          </w:p>
          <w:p w14:paraId="6AC51917" w14:textId="77777777" w:rsidR="009209B8" w:rsidRPr="005E6E58" w:rsidRDefault="009209B8" w:rsidP="00493563">
            <w:pPr>
              <w:spacing w:line="200" w:lineRule="exact"/>
              <w:rPr>
                <w:b/>
                <w:sz w:val="28"/>
                <w:szCs w:val="28"/>
              </w:rPr>
            </w:pPr>
            <w:r w:rsidRPr="005E6E58">
              <w:t>5.Дорисуй узор.</w:t>
            </w:r>
            <w:r w:rsidRPr="005E6E58">
              <w:br/>
            </w:r>
          </w:p>
        </w:tc>
      </w:tr>
      <w:tr w:rsidR="009209B8" w:rsidRPr="005E6E58" w14:paraId="10E94813" w14:textId="77777777" w:rsidTr="00493563">
        <w:tc>
          <w:tcPr>
            <w:tcW w:w="1526" w:type="dxa"/>
          </w:tcPr>
          <w:p w14:paraId="5C2CB983" w14:textId="77777777" w:rsidR="009209B8" w:rsidRPr="005E6E58" w:rsidRDefault="009209B8" w:rsidP="00493563">
            <w:pPr>
              <w:spacing w:line="200" w:lineRule="exact"/>
              <w:jc w:val="center"/>
              <w:rPr>
                <w:b/>
                <w:sz w:val="28"/>
                <w:szCs w:val="28"/>
              </w:rPr>
            </w:pPr>
            <w:r w:rsidRPr="005E6E58">
              <w:t>3 неделя</w:t>
            </w:r>
          </w:p>
        </w:tc>
        <w:tc>
          <w:tcPr>
            <w:tcW w:w="2835" w:type="dxa"/>
          </w:tcPr>
          <w:p w14:paraId="3AD5B29A" w14:textId="77777777" w:rsidR="009209B8" w:rsidRPr="005E6E58" w:rsidRDefault="009209B8" w:rsidP="00493563">
            <w:pPr>
              <w:spacing w:line="200" w:lineRule="exact"/>
              <w:jc w:val="center"/>
              <w:rPr>
                <w:b/>
                <w:sz w:val="28"/>
                <w:szCs w:val="28"/>
              </w:rPr>
            </w:pPr>
            <w:r w:rsidRPr="005E6E58">
              <w:t>Тема "Новый год"</w:t>
            </w:r>
          </w:p>
        </w:tc>
        <w:tc>
          <w:tcPr>
            <w:tcW w:w="10348" w:type="dxa"/>
          </w:tcPr>
          <w:p w14:paraId="333199E2" w14:textId="77777777" w:rsidR="009209B8" w:rsidRPr="005E6E58" w:rsidRDefault="009209B8" w:rsidP="00493563">
            <w:pPr>
              <w:spacing w:line="200" w:lineRule="exact"/>
              <w:rPr>
                <w:b/>
                <w:sz w:val="28"/>
                <w:szCs w:val="28"/>
              </w:rPr>
            </w:pPr>
            <w:r w:rsidRPr="005E6E58">
              <w:t>1. Пальчиковая гимнастика: "Праздник" "Ёлочка"</w:t>
            </w:r>
            <w:r w:rsidRPr="005E6E58">
              <w:br/>
              <w:t>2. Фигурки из палочек (Ёлочка)</w:t>
            </w:r>
            <w:r w:rsidRPr="005E6E58">
              <w:br/>
              <w:t>3. Обрывание ( игрушки для ёлочки)</w:t>
            </w:r>
            <w:r w:rsidRPr="005E6E58">
              <w:br/>
              <w:t>4. Мозаика из ёлочных и сосновых иголок.</w:t>
            </w:r>
            <w:r w:rsidRPr="005E6E58">
              <w:br/>
              <w:t>5. Дорисуй картинку.</w:t>
            </w:r>
            <w:r w:rsidRPr="005E6E58">
              <w:br/>
            </w:r>
          </w:p>
        </w:tc>
      </w:tr>
      <w:tr w:rsidR="009209B8" w:rsidRPr="005E6E58" w14:paraId="4C8A678B" w14:textId="77777777" w:rsidTr="00493563">
        <w:tc>
          <w:tcPr>
            <w:tcW w:w="1526" w:type="dxa"/>
          </w:tcPr>
          <w:p w14:paraId="607EB3A1" w14:textId="77777777" w:rsidR="009209B8" w:rsidRPr="005E6E58" w:rsidRDefault="009209B8" w:rsidP="00493563">
            <w:pPr>
              <w:spacing w:line="200" w:lineRule="exact"/>
              <w:jc w:val="center"/>
              <w:rPr>
                <w:b/>
                <w:sz w:val="28"/>
                <w:szCs w:val="28"/>
              </w:rPr>
            </w:pPr>
            <w:r w:rsidRPr="005E6E58">
              <w:t>4 неделя</w:t>
            </w:r>
          </w:p>
        </w:tc>
        <w:tc>
          <w:tcPr>
            <w:tcW w:w="2835" w:type="dxa"/>
          </w:tcPr>
          <w:p w14:paraId="77BE0033" w14:textId="77777777" w:rsidR="009209B8" w:rsidRPr="005E6E58" w:rsidRDefault="009209B8" w:rsidP="00493563">
            <w:pPr>
              <w:spacing w:line="200" w:lineRule="exact"/>
              <w:jc w:val="center"/>
              <w:rPr>
                <w:b/>
                <w:sz w:val="28"/>
                <w:szCs w:val="28"/>
              </w:rPr>
            </w:pPr>
            <w:r w:rsidRPr="005E6E58">
              <w:t>Тема "Посуда и пища"</w:t>
            </w:r>
            <w:r w:rsidRPr="005E6E58">
              <w:br/>
            </w:r>
          </w:p>
        </w:tc>
        <w:tc>
          <w:tcPr>
            <w:tcW w:w="10348" w:type="dxa"/>
            <w:tcBorders>
              <w:right w:val="nil"/>
            </w:tcBorders>
          </w:tcPr>
          <w:p w14:paraId="4F1AA720" w14:textId="77777777" w:rsidR="009209B8" w:rsidRPr="005E6E58" w:rsidRDefault="009209B8" w:rsidP="00493563">
            <w:pPr>
              <w:spacing w:line="200" w:lineRule="exact"/>
              <w:rPr>
                <w:b/>
                <w:sz w:val="28"/>
                <w:szCs w:val="28"/>
              </w:rPr>
            </w:pPr>
            <w:r w:rsidRPr="005E6E58">
              <w:t>1. Пальчиковая гимнастика: "Шалун" "мы посуду мыли"</w:t>
            </w:r>
            <w:r w:rsidRPr="005E6E58">
              <w:br/>
              <w:t>2. Фигурки из палочек: (конфетки, кастрюлька, коробка)</w:t>
            </w:r>
            <w:r w:rsidRPr="005E6E58">
              <w:br/>
              <w:t>3. Ласковые пальчики "Чудесный мешочек"</w:t>
            </w:r>
            <w:r w:rsidRPr="005E6E58">
              <w:br/>
              <w:t>4. Игра с рисом ( из большой посуды в несколько мал.)</w:t>
            </w:r>
            <w:r w:rsidRPr="005E6E58">
              <w:br/>
              <w:t>5. Игра с горохом (выложить любую чайную посуду)</w:t>
            </w:r>
            <w:r w:rsidRPr="005E6E58">
              <w:br/>
              <w:t>6. Дорисуй узор.</w:t>
            </w:r>
          </w:p>
        </w:tc>
      </w:tr>
      <w:tr w:rsidR="009209B8" w:rsidRPr="005E6E58" w14:paraId="2F85DE5F" w14:textId="77777777" w:rsidTr="00493563">
        <w:tc>
          <w:tcPr>
            <w:tcW w:w="14709" w:type="dxa"/>
            <w:gridSpan w:val="3"/>
            <w:tcBorders>
              <w:right w:val="nil"/>
            </w:tcBorders>
          </w:tcPr>
          <w:p w14:paraId="74B30F11" w14:textId="77777777" w:rsidR="009209B8" w:rsidRPr="005E6E58" w:rsidRDefault="009209B8" w:rsidP="00493563">
            <w:pPr>
              <w:spacing w:line="200" w:lineRule="exact"/>
              <w:jc w:val="center"/>
              <w:rPr>
                <w:b/>
                <w:sz w:val="28"/>
                <w:szCs w:val="28"/>
              </w:rPr>
            </w:pPr>
          </w:p>
          <w:p w14:paraId="1455FBA2" w14:textId="77777777" w:rsidR="009209B8" w:rsidRPr="005E6E58" w:rsidRDefault="009209B8" w:rsidP="00493563">
            <w:pPr>
              <w:spacing w:line="200" w:lineRule="exact"/>
              <w:jc w:val="center"/>
              <w:rPr>
                <w:b/>
                <w:sz w:val="28"/>
                <w:szCs w:val="28"/>
              </w:rPr>
            </w:pPr>
            <w:r w:rsidRPr="005E6E58">
              <w:rPr>
                <w:b/>
                <w:sz w:val="28"/>
                <w:szCs w:val="28"/>
              </w:rPr>
              <w:t>Январь</w:t>
            </w:r>
          </w:p>
          <w:p w14:paraId="41A34474" w14:textId="77777777" w:rsidR="009209B8" w:rsidRPr="005E6E58" w:rsidRDefault="009209B8" w:rsidP="00493563">
            <w:pPr>
              <w:spacing w:line="200" w:lineRule="exact"/>
              <w:jc w:val="center"/>
              <w:rPr>
                <w:b/>
                <w:sz w:val="28"/>
                <w:szCs w:val="28"/>
              </w:rPr>
            </w:pPr>
          </w:p>
        </w:tc>
      </w:tr>
      <w:tr w:rsidR="009209B8" w:rsidRPr="005E6E58" w14:paraId="3F7583E7" w14:textId="77777777" w:rsidTr="00493563">
        <w:tc>
          <w:tcPr>
            <w:tcW w:w="1526" w:type="dxa"/>
          </w:tcPr>
          <w:p w14:paraId="3DB0C03F" w14:textId="77777777" w:rsidR="009209B8" w:rsidRPr="005E6E58" w:rsidRDefault="009209B8" w:rsidP="00493563">
            <w:pPr>
              <w:spacing w:line="200" w:lineRule="exact"/>
              <w:jc w:val="center"/>
            </w:pPr>
            <w:r w:rsidRPr="005E6E58">
              <w:t>1 неделя</w:t>
            </w:r>
          </w:p>
        </w:tc>
        <w:tc>
          <w:tcPr>
            <w:tcW w:w="2835" w:type="dxa"/>
          </w:tcPr>
          <w:p w14:paraId="40CC13A4" w14:textId="77777777" w:rsidR="009209B8" w:rsidRPr="005E6E58" w:rsidRDefault="009209B8" w:rsidP="00493563">
            <w:pPr>
              <w:spacing w:line="200" w:lineRule="exact"/>
              <w:jc w:val="center"/>
            </w:pPr>
            <w:r w:rsidRPr="005E6E58">
              <w:t>Тема "Одежда и обувь"</w:t>
            </w:r>
            <w:r w:rsidRPr="005E6E58">
              <w:br/>
            </w:r>
          </w:p>
        </w:tc>
        <w:tc>
          <w:tcPr>
            <w:tcW w:w="10348" w:type="dxa"/>
          </w:tcPr>
          <w:p w14:paraId="701A63DA" w14:textId="77777777" w:rsidR="009209B8" w:rsidRPr="005E6E58" w:rsidRDefault="009209B8" w:rsidP="00493563">
            <w:pPr>
              <w:spacing w:line="200" w:lineRule="exact"/>
            </w:pPr>
            <w:r w:rsidRPr="005E6E58">
              <w:t>1. Пальчиковая гимнастика: "варежки, сапожки, крючки"</w:t>
            </w:r>
            <w:r w:rsidRPr="005E6E58">
              <w:br/>
              <w:t>2. Работа с пуговицами, крючками, молнией, замками.</w:t>
            </w:r>
            <w:r w:rsidRPr="005E6E58">
              <w:br/>
              <w:t>3. Работа со шнуровками.</w:t>
            </w:r>
            <w:r w:rsidRPr="005E6E58">
              <w:br/>
              <w:t>4. Растягивание резинки (держа пальчиками за концы)</w:t>
            </w:r>
            <w:r w:rsidRPr="005E6E58">
              <w:br/>
              <w:t>5. Работа с бросовым материалом (украсить одежду, обувь)</w:t>
            </w:r>
            <w:r w:rsidRPr="005E6E58">
              <w:br/>
              <w:t>6. Плетение узора из разноцветных шнурков.</w:t>
            </w:r>
            <w:r w:rsidRPr="005E6E58">
              <w:br/>
              <w:t>7. Дорисуй узор.</w:t>
            </w:r>
            <w:r w:rsidRPr="005E6E58">
              <w:br/>
            </w:r>
          </w:p>
        </w:tc>
      </w:tr>
      <w:tr w:rsidR="009209B8" w:rsidRPr="005E6E58" w14:paraId="2D45D684" w14:textId="77777777" w:rsidTr="00493563">
        <w:tc>
          <w:tcPr>
            <w:tcW w:w="1526" w:type="dxa"/>
          </w:tcPr>
          <w:p w14:paraId="1A52095D" w14:textId="77777777" w:rsidR="009209B8" w:rsidRPr="005E6E58" w:rsidRDefault="009209B8" w:rsidP="00493563">
            <w:pPr>
              <w:spacing w:line="200" w:lineRule="exact"/>
              <w:jc w:val="center"/>
            </w:pPr>
            <w:r w:rsidRPr="005E6E58">
              <w:t>2 неделя</w:t>
            </w:r>
          </w:p>
        </w:tc>
        <w:tc>
          <w:tcPr>
            <w:tcW w:w="2835" w:type="dxa"/>
          </w:tcPr>
          <w:p w14:paraId="583E0375" w14:textId="77777777" w:rsidR="009209B8" w:rsidRPr="005E6E58" w:rsidRDefault="009209B8" w:rsidP="00493563">
            <w:pPr>
              <w:spacing w:line="200" w:lineRule="exact"/>
              <w:jc w:val="center"/>
            </w:pPr>
            <w:r w:rsidRPr="005E6E58">
              <w:t>Тема "Домашние животные"</w:t>
            </w:r>
            <w:r w:rsidRPr="005E6E58">
              <w:br/>
            </w:r>
          </w:p>
        </w:tc>
        <w:tc>
          <w:tcPr>
            <w:tcW w:w="10348" w:type="dxa"/>
          </w:tcPr>
          <w:p w14:paraId="5E179511" w14:textId="77777777" w:rsidR="009209B8" w:rsidRPr="005E6E58" w:rsidRDefault="009209B8" w:rsidP="00493563">
            <w:pPr>
              <w:spacing w:line="200" w:lineRule="exact"/>
            </w:pPr>
            <w:r w:rsidRPr="005E6E58">
              <w:t>1. Пальчиковая гимнастика: "Повстречались", "Лошадки' "Овечки" "Собака" "Кошка" "Коза"</w:t>
            </w:r>
            <w:r w:rsidRPr="005E6E58">
              <w:br/>
              <w:t>2. Фигурки из палочек(киска)</w:t>
            </w:r>
            <w:r w:rsidRPr="005E6E58">
              <w:br/>
              <w:t>3. Работа с перловкой ( телёнка по контуру)</w:t>
            </w:r>
            <w:r w:rsidRPr="005E6E58">
              <w:br/>
              <w:t>4. Работа со штампами</w:t>
            </w:r>
            <w:r w:rsidRPr="005E6E58">
              <w:br/>
              <w:t>5. Дорисуй узор</w:t>
            </w:r>
          </w:p>
          <w:p w14:paraId="49BE86CA" w14:textId="77777777" w:rsidR="009209B8" w:rsidRPr="005E6E58" w:rsidRDefault="009209B8" w:rsidP="00493563"/>
        </w:tc>
      </w:tr>
      <w:tr w:rsidR="009209B8" w:rsidRPr="005E6E58" w14:paraId="7D6DFADB" w14:textId="77777777" w:rsidTr="00493563">
        <w:tc>
          <w:tcPr>
            <w:tcW w:w="1526" w:type="dxa"/>
          </w:tcPr>
          <w:p w14:paraId="6B434557" w14:textId="77777777" w:rsidR="009209B8" w:rsidRPr="005E6E58" w:rsidRDefault="009209B8" w:rsidP="00493563">
            <w:pPr>
              <w:spacing w:line="200" w:lineRule="exact"/>
              <w:jc w:val="center"/>
            </w:pPr>
            <w:r w:rsidRPr="005E6E58">
              <w:t>3 неделя</w:t>
            </w:r>
          </w:p>
        </w:tc>
        <w:tc>
          <w:tcPr>
            <w:tcW w:w="2835" w:type="dxa"/>
          </w:tcPr>
          <w:p w14:paraId="0EC80E13" w14:textId="77777777" w:rsidR="009209B8" w:rsidRPr="005E6E58" w:rsidRDefault="009209B8" w:rsidP="00493563">
            <w:pPr>
              <w:spacing w:line="200" w:lineRule="exact"/>
              <w:jc w:val="center"/>
            </w:pPr>
            <w:r w:rsidRPr="005E6E58">
              <w:t>Тема "Дикие животные"</w:t>
            </w:r>
          </w:p>
        </w:tc>
        <w:tc>
          <w:tcPr>
            <w:tcW w:w="10348" w:type="dxa"/>
          </w:tcPr>
          <w:p w14:paraId="2BD09EEF" w14:textId="77777777" w:rsidR="009209B8" w:rsidRPr="005E6E58" w:rsidRDefault="009209B8" w:rsidP="00493563">
            <w:pPr>
              <w:spacing w:line="200" w:lineRule="exact"/>
            </w:pPr>
            <w:r w:rsidRPr="005E6E58">
              <w:t>1. Пальчиковая гимнастика: "Наш лужок", "Ёжик'</w:t>
            </w:r>
            <w:r w:rsidRPr="005E6E58">
              <w:br/>
              <w:t>2. Фигурки из палочек (ёжик)</w:t>
            </w:r>
            <w:r w:rsidRPr="005E6E58">
              <w:br/>
              <w:t>3. Ниткография.</w:t>
            </w:r>
            <w:r w:rsidRPr="005E6E58">
              <w:br/>
              <w:t>4. Самомассаж с гранёным карандашом.</w:t>
            </w:r>
            <w:r w:rsidRPr="005E6E58">
              <w:br/>
              <w:t>5. Дорисуй узор.</w:t>
            </w:r>
            <w:r w:rsidRPr="005E6E58">
              <w:br/>
            </w:r>
          </w:p>
        </w:tc>
      </w:tr>
      <w:tr w:rsidR="009209B8" w:rsidRPr="005E6E58" w14:paraId="0F98C8F3" w14:textId="77777777" w:rsidTr="00493563">
        <w:tc>
          <w:tcPr>
            <w:tcW w:w="14709" w:type="dxa"/>
            <w:gridSpan w:val="3"/>
          </w:tcPr>
          <w:p w14:paraId="7F3DA10F" w14:textId="77777777" w:rsidR="009209B8" w:rsidRPr="005E6E58" w:rsidRDefault="009209B8" w:rsidP="00493563">
            <w:pPr>
              <w:spacing w:line="200" w:lineRule="exact"/>
              <w:jc w:val="center"/>
              <w:rPr>
                <w:b/>
                <w:sz w:val="28"/>
                <w:szCs w:val="28"/>
              </w:rPr>
            </w:pPr>
          </w:p>
          <w:p w14:paraId="7A58C63D" w14:textId="77777777" w:rsidR="009209B8" w:rsidRPr="005E6E58" w:rsidRDefault="009209B8" w:rsidP="00493563">
            <w:pPr>
              <w:spacing w:line="200" w:lineRule="exact"/>
              <w:jc w:val="center"/>
              <w:rPr>
                <w:b/>
                <w:sz w:val="28"/>
                <w:szCs w:val="28"/>
              </w:rPr>
            </w:pPr>
            <w:r w:rsidRPr="005E6E58">
              <w:rPr>
                <w:b/>
                <w:sz w:val="28"/>
                <w:szCs w:val="28"/>
              </w:rPr>
              <w:t>Февраль</w:t>
            </w:r>
          </w:p>
          <w:p w14:paraId="3ABA13DD" w14:textId="77777777" w:rsidR="009209B8" w:rsidRPr="005E6E58" w:rsidRDefault="009209B8" w:rsidP="00493563">
            <w:pPr>
              <w:spacing w:line="200" w:lineRule="exact"/>
              <w:jc w:val="center"/>
              <w:rPr>
                <w:b/>
                <w:sz w:val="28"/>
                <w:szCs w:val="28"/>
              </w:rPr>
            </w:pPr>
          </w:p>
        </w:tc>
      </w:tr>
      <w:tr w:rsidR="009209B8" w:rsidRPr="005E6E58" w14:paraId="27F23279" w14:textId="77777777" w:rsidTr="00493563">
        <w:tc>
          <w:tcPr>
            <w:tcW w:w="1526" w:type="dxa"/>
          </w:tcPr>
          <w:p w14:paraId="7361C693" w14:textId="77777777" w:rsidR="009209B8" w:rsidRPr="005E6E58" w:rsidRDefault="009209B8" w:rsidP="00493563">
            <w:pPr>
              <w:spacing w:line="200" w:lineRule="exact"/>
              <w:jc w:val="center"/>
            </w:pPr>
            <w:r w:rsidRPr="005E6E58">
              <w:t>1  неделя</w:t>
            </w:r>
          </w:p>
        </w:tc>
        <w:tc>
          <w:tcPr>
            <w:tcW w:w="2835" w:type="dxa"/>
          </w:tcPr>
          <w:p w14:paraId="090BED5E" w14:textId="77777777" w:rsidR="009209B8" w:rsidRPr="005E6E58" w:rsidRDefault="009209B8" w:rsidP="00493563">
            <w:pPr>
              <w:spacing w:line="200" w:lineRule="exact"/>
              <w:jc w:val="center"/>
            </w:pPr>
            <w:r w:rsidRPr="005E6E58">
              <w:t>Тема "Животные жарких стран"</w:t>
            </w:r>
            <w:r w:rsidRPr="005E6E58">
              <w:br/>
            </w:r>
          </w:p>
        </w:tc>
        <w:tc>
          <w:tcPr>
            <w:tcW w:w="10348" w:type="dxa"/>
          </w:tcPr>
          <w:p w14:paraId="299DDB48" w14:textId="77777777" w:rsidR="009209B8" w:rsidRPr="005E6E58" w:rsidRDefault="009209B8" w:rsidP="00493563">
            <w:pPr>
              <w:spacing w:line="200" w:lineRule="exact"/>
            </w:pPr>
            <w:r w:rsidRPr="005E6E58">
              <w:t>1. Пальчиковая гимнастика : "Черепаха" "Слон"</w:t>
            </w:r>
            <w:r w:rsidRPr="005E6E58">
              <w:br/>
              <w:t>2. Работа с камушками ( слон по контуру)</w:t>
            </w:r>
            <w:r w:rsidRPr="005E6E58">
              <w:br/>
              <w:t>3. Обведи рисунок по линии не отрывая карандаш от бумаги.</w:t>
            </w:r>
            <w:r w:rsidRPr="005E6E58">
              <w:br/>
              <w:t>4. Работа с бросовым материалом (любимое животное)</w:t>
            </w:r>
            <w:r w:rsidRPr="005E6E58">
              <w:br/>
              <w:t>5. Бисероплетение ( хвост павлина)</w:t>
            </w:r>
            <w:r w:rsidRPr="005E6E58">
              <w:br/>
            </w:r>
            <w:r w:rsidRPr="005E6E58">
              <w:lastRenderedPageBreak/>
              <w:t>6. Дорисуй узор и раскрась, не выходя за контур</w:t>
            </w:r>
            <w:r w:rsidRPr="005E6E58">
              <w:br/>
            </w:r>
          </w:p>
        </w:tc>
      </w:tr>
      <w:tr w:rsidR="009209B8" w:rsidRPr="005E6E58" w14:paraId="488EA64C" w14:textId="77777777" w:rsidTr="00493563">
        <w:tc>
          <w:tcPr>
            <w:tcW w:w="1526" w:type="dxa"/>
          </w:tcPr>
          <w:p w14:paraId="11871338" w14:textId="77777777" w:rsidR="009209B8" w:rsidRPr="005E6E58" w:rsidRDefault="009209B8" w:rsidP="00493563">
            <w:pPr>
              <w:spacing w:line="200" w:lineRule="exact"/>
              <w:jc w:val="center"/>
            </w:pPr>
            <w:r w:rsidRPr="005E6E58">
              <w:lastRenderedPageBreak/>
              <w:t>2 неделя</w:t>
            </w:r>
          </w:p>
        </w:tc>
        <w:tc>
          <w:tcPr>
            <w:tcW w:w="2835" w:type="dxa"/>
          </w:tcPr>
          <w:p w14:paraId="05F8F4DC" w14:textId="77777777" w:rsidR="009209B8" w:rsidRPr="005E6E58" w:rsidRDefault="009209B8" w:rsidP="00493563">
            <w:pPr>
              <w:spacing w:line="200" w:lineRule="exact"/>
              <w:jc w:val="center"/>
            </w:pPr>
            <w:r w:rsidRPr="005E6E58">
              <w:t>Тема "Защитники отечества"</w:t>
            </w:r>
          </w:p>
        </w:tc>
        <w:tc>
          <w:tcPr>
            <w:tcW w:w="10348" w:type="dxa"/>
          </w:tcPr>
          <w:p w14:paraId="3AD64129" w14:textId="77777777" w:rsidR="009209B8" w:rsidRPr="005E6E58" w:rsidRDefault="009209B8" w:rsidP="00493563">
            <w:pPr>
              <w:spacing w:line="200" w:lineRule="exact"/>
            </w:pPr>
            <w:r w:rsidRPr="005E6E58">
              <w:t>1. Пальчиковая гимнастика :"Солдаты" "Бойцы-молодцы'</w:t>
            </w:r>
            <w:r w:rsidRPr="005E6E58">
              <w:br/>
              <w:t>2. Фигурки из палочек (танк, самолёт).</w:t>
            </w:r>
            <w:r w:rsidRPr="005E6E58">
              <w:br/>
              <w:t>3. Работа с рисом (салют на синем картоне)</w:t>
            </w:r>
            <w:r w:rsidRPr="005E6E58">
              <w:br/>
              <w:t>4. Конкурс "Кто больше узелков завяжет на верёвке"</w:t>
            </w:r>
            <w:r w:rsidRPr="005E6E58">
              <w:br/>
              <w:t>5. Штампуем пальчиком (дорисовать образ)</w:t>
            </w:r>
            <w:r w:rsidRPr="005E6E58">
              <w:br/>
              <w:t>6. Дорисуй узор и раскрась, не выходя за контур.</w:t>
            </w:r>
            <w:r w:rsidRPr="005E6E58">
              <w:br/>
            </w:r>
          </w:p>
        </w:tc>
      </w:tr>
      <w:tr w:rsidR="009209B8" w:rsidRPr="005E6E58" w14:paraId="36A7E727" w14:textId="77777777" w:rsidTr="00493563">
        <w:tc>
          <w:tcPr>
            <w:tcW w:w="1526" w:type="dxa"/>
          </w:tcPr>
          <w:p w14:paraId="238E9ABC" w14:textId="77777777" w:rsidR="009209B8" w:rsidRPr="005E6E58" w:rsidRDefault="009209B8" w:rsidP="00493563">
            <w:pPr>
              <w:spacing w:line="200" w:lineRule="exact"/>
              <w:jc w:val="center"/>
            </w:pPr>
            <w:r w:rsidRPr="005E6E58">
              <w:t>3-4 неделя</w:t>
            </w:r>
          </w:p>
        </w:tc>
        <w:tc>
          <w:tcPr>
            <w:tcW w:w="2835" w:type="dxa"/>
          </w:tcPr>
          <w:p w14:paraId="30D2F211" w14:textId="77777777" w:rsidR="009209B8" w:rsidRPr="005E6E58" w:rsidRDefault="009209B8" w:rsidP="00493563">
            <w:pPr>
              <w:spacing w:line="200" w:lineRule="exact"/>
              <w:jc w:val="center"/>
            </w:pPr>
            <w:r w:rsidRPr="005E6E58">
              <w:t>Тема "Рыбы'</w:t>
            </w:r>
            <w:r w:rsidRPr="005E6E58">
              <w:br/>
            </w:r>
          </w:p>
        </w:tc>
        <w:tc>
          <w:tcPr>
            <w:tcW w:w="10348" w:type="dxa"/>
            <w:tcBorders>
              <w:right w:val="nil"/>
            </w:tcBorders>
          </w:tcPr>
          <w:p w14:paraId="279D52DD" w14:textId="77777777" w:rsidR="009209B8" w:rsidRPr="005E6E58" w:rsidRDefault="009209B8" w:rsidP="00493563">
            <w:pPr>
              <w:pStyle w:val="a4"/>
              <w:spacing w:line="200" w:lineRule="exact"/>
              <w:ind w:left="34"/>
            </w:pPr>
            <w:r w:rsidRPr="005E6E58">
              <w:t>1. Пальчиковая гимнастика: "Рыбки"</w:t>
            </w:r>
            <w:r w:rsidRPr="005E6E58">
              <w:br/>
              <w:t>2. Фигурки из палочек (рыбка, ракушка).</w:t>
            </w:r>
            <w:r w:rsidRPr="005E6E58">
              <w:br/>
              <w:t>3. Работа с цветными шерстяными нитками (аквариум)</w:t>
            </w:r>
            <w:r w:rsidRPr="005E6E58">
              <w:br/>
              <w:t>4. Работа со штампами (превращение в рыбку)</w:t>
            </w:r>
            <w:r w:rsidRPr="005E6E58">
              <w:br/>
              <w:t>5. Работа с манкой (шторм)</w:t>
            </w:r>
            <w:r w:rsidRPr="005E6E58">
              <w:br/>
              <w:t>6. Ниткография (волны)</w:t>
            </w:r>
            <w:r w:rsidRPr="005E6E58">
              <w:br/>
              <w:t>7. Дорисуй узор и раскрась, не выходя за контур.</w:t>
            </w:r>
          </w:p>
          <w:p w14:paraId="5980B636" w14:textId="77777777" w:rsidR="009209B8" w:rsidRPr="005E6E58" w:rsidRDefault="009209B8" w:rsidP="00493563">
            <w:pPr>
              <w:spacing w:line="200" w:lineRule="exact"/>
            </w:pPr>
          </w:p>
          <w:p w14:paraId="39DB0BDC" w14:textId="77777777" w:rsidR="009209B8" w:rsidRPr="005E6E58" w:rsidRDefault="009209B8" w:rsidP="00493563">
            <w:pPr>
              <w:spacing w:line="200" w:lineRule="exact"/>
            </w:pPr>
          </w:p>
          <w:p w14:paraId="2362D363" w14:textId="77777777" w:rsidR="009209B8" w:rsidRPr="005E6E58" w:rsidRDefault="009209B8" w:rsidP="00493563">
            <w:pPr>
              <w:spacing w:line="200" w:lineRule="exact"/>
            </w:pPr>
          </w:p>
          <w:p w14:paraId="215435FD" w14:textId="77777777" w:rsidR="009209B8" w:rsidRPr="005E6E58" w:rsidRDefault="009209B8" w:rsidP="00493563">
            <w:pPr>
              <w:spacing w:line="200" w:lineRule="exact"/>
            </w:pPr>
          </w:p>
        </w:tc>
      </w:tr>
      <w:tr w:rsidR="009209B8" w:rsidRPr="005E6E58" w14:paraId="173D20C6" w14:textId="77777777" w:rsidTr="00493563">
        <w:tc>
          <w:tcPr>
            <w:tcW w:w="14709" w:type="dxa"/>
            <w:gridSpan w:val="3"/>
          </w:tcPr>
          <w:p w14:paraId="625B9E81" w14:textId="77777777" w:rsidR="009209B8" w:rsidRPr="005E6E58" w:rsidRDefault="009209B8" w:rsidP="00493563">
            <w:pPr>
              <w:spacing w:line="200" w:lineRule="exact"/>
              <w:jc w:val="center"/>
              <w:rPr>
                <w:b/>
                <w:sz w:val="28"/>
                <w:szCs w:val="28"/>
              </w:rPr>
            </w:pPr>
          </w:p>
          <w:p w14:paraId="6FDCA4CF" w14:textId="77777777" w:rsidR="009209B8" w:rsidRPr="005E6E58" w:rsidRDefault="009209B8" w:rsidP="00493563">
            <w:pPr>
              <w:spacing w:line="200" w:lineRule="exact"/>
              <w:jc w:val="center"/>
              <w:rPr>
                <w:b/>
                <w:sz w:val="28"/>
                <w:szCs w:val="28"/>
              </w:rPr>
            </w:pPr>
            <w:r w:rsidRPr="005E6E58">
              <w:rPr>
                <w:b/>
                <w:sz w:val="28"/>
                <w:szCs w:val="28"/>
              </w:rPr>
              <w:t>Март</w:t>
            </w:r>
          </w:p>
          <w:p w14:paraId="7EAB9341" w14:textId="77777777" w:rsidR="009209B8" w:rsidRPr="005E6E58" w:rsidRDefault="009209B8" w:rsidP="00493563">
            <w:pPr>
              <w:spacing w:line="200" w:lineRule="exact"/>
              <w:jc w:val="center"/>
              <w:rPr>
                <w:b/>
                <w:sz w:val="28"/>
                <w:szCs w:val="28"/>
              </w:rPr>
            </w:pPr>
          </w:p>
        </w:tc>
      </w:tr>
      <w:tr w:rsidR="009209B8" w:rsidRPr="005E6E58" w14:paraId="6B0E569B" w14:textId="77777777" w:rsidTr="00493563">
        <w:trPr>
          <w:trHeight w:val="1309"/>
        </w:trPr>
        <w:tc>
          <w:tcPr>
            <w:tcW w:w="1526" w:type="dxa"/>
          </w:tcPr>
          <w:p w14:paraId="1F1EFEA9" w14:textId="77777777" w:rsidR="009209B8" w:rsidRPr="005E6E58" w:rsidRDefault="009209B8" w:rsidP="00493563">
            <w:pPr>
              <w:spacing w:line="200" w:lineRule="exact"/>
              <w:jc w:val="center"/>
            </w:pPr>
            <w:r w:rsidRPr="005E6E58">
              <w:t>1 неделя</w:t>
            </w:r>
          </w:p>
        </w:tc>
        <w:tc>
          <w:tcPr>
            <w:tcW w:w="2835" w:type="dxa"/>
          </w:tcPr>
          <w:p w14:paraId="031C4BC0" w14:textId="77777777" w:rsidR="009209B8" w:rsidRPr="005E6E58" w:rsidRDefault="009209B8" w:rsidP="00493563">
            <w:pPr>
              <w:spacing w:line="200" w:lineRule="exact"/>
              <w:jc w:val="center"/>
            </w:pPr>
            <w:r w:rsidRPr="005E6E58">
              <w:t>Тема "Весна"</w:t>
            </w:r>
            <w:r w:rsidRPr="005E6E58">
              <w:br/>
            </w:r>
          </w:p>
        </w:tc>
        <w:tc>
          <w:tcPr>
            <w:tcW w:w="10348" w:type="dxa"/>
          </w:tcPr>
          <w:p w14:paraId="6F92BA9F" w14:textId="77777777" w:rsidR="009209B8" w:rsidRPr="005E6E58" w:rsidRDefault="009209B8" w:rsidP="00493563">
            <w:pPr>
              <w:spacing w:line="200" w:lineRule="exact"/>
            </w:pPr>
            <w:r w:rsidRPr="005E6E58">
              <w:t>1. Пальчиковая гимнастика: "Весенний дождик"</w:t>
            </w:r>
            <w:r w:rsidRPr="005E6E58">
              <w:br/>
              <w:t>2. Работа с бумагой (скатывание) "дождик лей"</w:t>
            </w:r>
            <w:r w:rsidRPr="005E6E58">
              <w:br/>
              <w:t>3. Работа со штампами (наполним тучку дождиком)</w:t>
            </w:r>
            <w:r w:rsidRPr="005E6E58">
              <w:br/>
              <w:t>4. Ниткография (краски весны)</w:t>
            </w:r>
            <w:r w:rsidRPr="005E6E58">
              <w:br/>
              <w:t>5. Дорисуй узор и раскрась не выходя за контур.</w:t>
            </w:r>
            <w:r w:rsidRPr="005E6E58">
              <w:br/>
            </w:r>
          </w:p>
        </w:tc>
      </w:tr>
      <w:tr w:rsidR="009209B8" w:rsidRPr="005E6E58" w14:paraId="4BC6600C" w14:textId="77777777" w:rsidTr="00493563">
        <w:tc>
          <w:tcPr>
            <w:tcW w:w="1526" w:type="dxa"/>
          </w:tcPr>
          <w:p w14:paraId="201D57FF" w14:textId="77777777" w:rsidR="009209B8" w:rsidRPr="005E6E58" w:rsidRDefault="009209B8" w:rsidP="00493563">
            <w:pPr>
              <w:spacing w:line="200" w:lineRule="exact"/>
              <w:jc w:val="center"/>
            </w:pPr>
            <w:r w:rsidRPr="005E6E58">
              <w:t>2 неделя</w:t>
            </w:r>
          </w:p>
        </w:tc>
        <w:tc>
          <w:tcPr>
            <w:tcW w:w="2835" w:type="dxa"/>
          </w:tcPr>
          <w:p w14:paraId="20C58377" w14:textId="77777777" w:rsidR="009209B8" w:rsidRPr="005E6E58" w:rsidRDefault="009209B8" w:rsidP="00493563">
            <w:pPr>
              <w:spacing w:line="200" w:lineRule="exact"/>
              <w:jc w:val="center"/>
            </w:pPr>
            <w:r w:rsidRPr="005E6E58">
              <w:t>Тема "Мамин праздник'</w:t>
            </w:r>
          </w:p>
        </w:tc>
        <w:tc>
          <w:tcPr>
            <w:tcW w:w="10348" w:type="dxa"/>
          </w:tcPr>
          <w:p w14:paraId="54513E0D" w14:textId="77777777" w:rsidR="009209B8" w:rsidRPr="005E6E58" w:rsidRDefault="009209B8" w:rsidP="00493563">
            <w:pPr>
              <w:spacing w:line="200" w:lineRule="exact"/>
            </w:pPr>
            <w:r w:rsidRPr="005E6E58">
              <w:t>1. Пальчиковая гимнастика: "Мамочка, тюльпан'</w:t>
            </w:r>
            <w:r w:rsidRPr="005E6E58">
              <w:br/>
              <w:t>2. Фигурка из палочек (цветок для мамы)</w:t>
            </w:r>
            <w:r w:rsidRPr="005E6E58">
              <w:br/>
              <w:t>3. Плетение (бант на коробку)</w:t>
            </w:r>
            <w:r w:rsidRPr="005E6E58">
              <w:br/>
              <w:t>4. Бисероплетение (бусы для мамы)</w:t>
            </w:r>
            <w:r w:rsidRPr="005E6E58">
              <w:br/>
              <w:t>5. Обрывание (план)</w:t>
            </w:r>
            <w:r w:rsidRPr="005E6E58">
              <w:br/>
              <w:t>6. Дорисуй узор и раскрась не выходя за контур</w:t>
            </w:r>
          </w:p>
        </w:tc>
      </w:tr>
      <w:tr w:rsidR="009209B8" w:rsidRPr="005E6E58" w14:paraId="0B8D14AF" w14:textId="77777777" w:rsidTr="00493563">
        <w:tc>
          <w:tcPr>
            <w:tcW w:w="1526" w:type="dxa"/>
          </w:tcPr>
          <w:p w14:paraId="145F98B5" w14:textId="77777777" w:rsidR="009209B8" w:rsidRPr="005E6E58" w:rsidRDefault="009209B8" w:rsidP="00493563">
            <w:pPr>
              <w:spacing w:line="200" w:lineRule="exact"/>
              <w:jc w:val="center"/>
            </w:pPr>
            <w:r w:rsidRPr="005E6E58">
              <w:t>3 неделя</w:t>
            </w:r>
          </w:p>
        </w:tc>
        <w:tc>
          <w:tcPr>
            <w:tcW w:w="2835" w:type="dxa"/>
          </w:tcPr>
          <w:p w14:paraId="32722442" w14:textId="77777777" w:rsidR="009209B8" w:rsidRPr="005E6E58" w:rsidRDefault="009209B8" w:rsidP="00493563">
            <w:pPr>
              <w:spacing w:line="200" w:lineRule="exact"/>
              <w:jc w:val="center"/>
            </w:pPr>
            <w:r w:rsidRPr="005E6E58">
              <w:t>Тема "Строительные профессии'</w:t>
            </w:r>
            <w:r w:rsidRPr="005E6E58">
              <w:br/>
            </w:r>
          </w:p>
        </w:tc>
        <w:tc>
          <w:tcPr>
            <w:tcW w:w="10348" w:type="dxa"/>
          </w:tcPr>
          <w:p w14:paraId="5FE5BCE9" w14:textId="77777777" w:rsidR="009209B8" w:rsidRPr="005E6E58" w:rsidRDefault="009209B8" w:rsidP="00493563">
            <w:pPr>
              <w:spacing w:line="200" w:lineRule="exact"/>
            </w:pPr>
            <w:r w:rsidRPr="005E6E58">
              <w:t>1. Пальчиковая гимнастика: "Маляры, дом на горке"</w:t>
            </w:r>
            <w:r w:rsidRPr="005E6E58">
              <w:br/>
              <w:t>2. Фигурки из палочек (дом и ворота)</w:t>
            </w:r>
            <w:r w:rsidRPr="005E6E58">
              <w:br/>
              <w:t>3. Игра (загадать загадки, выложить отгадки по образцу)</w:t>
            </w:r>
            <w:r w:rsidRPr="005E6E58">
              <w:br/>
              <w:t>4. Самомассаж с шариками.</w:t>
            </w:r>
            <w:r w:rsidRPr="005E6E58">
              <w:br/>
              <w:t>5.  Работа с трафаретами.</w:t>
            </w:r>
            <w:r w:rsidRPr="005E6E58">
              <w:br/>
              <w:t>6. Дорисуй узор и раскрась не выходя за края</w:t>
            </w:r>
          </w:p>
        </w:tc>
      </w:tr>
      <w:tr w:rsidR="009209B8" w:rsidRPr="005E6E58" w14:paraId="30CFC499" w14:textId="77777777" w:rsidTr="00493563">
        <w:tc>
          <w:tcPr>
            <w:tcW w:w="1526" w:type="dxa"/>
          </w:tcPr>
          <w:p w14:paraId="3E5F2F7A" w14:textId="77777777" w:rsidR="009209B8" w:rsidRPr="005E6E58" w:rsidRDefault="009209B8" w:rsidP="00493563">
            <w:pPr>
              <w:spacing w:line="200" w:lineRule="exact"/>
              <w:jc w:val="center"/>
            </w:pPr>
            <w:r w:rsidRPr="005E6E58">
              <w:t>4 неделя</w:t>
            </w:r>
          </w:p>
        </w:tc>
        <w:tc>
          <w:tcPr>
            <w:tcW w:w="2835" w:type="dxa"/>
          </w:tcPr>
          <w:p w14:paraId="64AD341C" w14:textId="77777777" w:rsidR="009209B8" w:rsidRPr="005E6E58" w:rsidRDefault="009209B8" w:rsidP="00493563">
            <w:pPr>
              <w:spacing w:line="200" w:lineRule="exact"/>
              <w:jc w:val="center"/>
            </w:pPr>
            <w:r w:rsidRPr="005E6E58">
              <w:t>Тема "Школа и библиотека"</w:t>
            </w:r>
            <w:r w:rsidRPr="005E6E58">
              <w:br/>
            </w:r>
          </w:p>
        </w:tc>
        <w:tc>
          <w:tcPr>
            <w:tcW w:w="10348" w:type="dxa"/>
          </w:tcPr>
          <w:p w14:paraId="63B4F960" w14:textId="77777777" w:rsidR="009209B8" w:rsidRPr="005E6E58" w:rsidRDefault="009209B8" w:rsidP="00493563">
            <w:pPr>
              <w:spacing w:line="200" w:lineRule="exact"/>
            </w:pPr>
            <w:r w:rsidRPr="005E6E58">
              <w:t>1. Пальчиковая гимнастика: "Мы писали, колокольчик'</w:t>
            </w:r>
            <w:r w:rsidRPr="005E6E58">
              <w:br/>
              <w:t>2. Фигурки из палочек ( тетрадь, карандаш)</w:t>
            </w:r>
            <w:r w:rsidRPr="005E6E58">
              <w:br/>
              <w:t>3. Графический диктант</w:t>
            </w:r>
            <w:r w:rsidRPr="005E6E58">
              <w:br/>
              <w:t>4. Игра (с закрытыми глазами выстроить матрёшек подряд)</w:t>
            </w:r>
            <w:r w:rsidRPr="005E6E58">
              <w:br/>
              <w:t>5. Выложить буквы и цифры горохом.</w:t>
            </w:r>
            <w:r w:rsidRPr="005E6E58">
              <w:br/>
              <w:t>6. Дорисуй узор и раскрась, не выходя за контур.</w:t>
            </w:r>
          </w:p>
        </w:tc>
      </w:tr>
      <w:tr w:rsidR="009209B8" w:rsidRPr="005E6E58" w14:paraId="4B190716" w14:textId="77777777" w:rsidTr="00493563">
        <w:tc>
          <w:tcPr>
            <w:tcW w:w="14709" w:type="dxa"/>
            <w:gridSpan w:val="3"/>
          </w:tcPr>
          <w:p w14:paraId="2DB5EA90" w14:textId="77777777" w:rsidR="009209B8" w:rsidRPr="005E6E58" w:rsidRDefault="009209B8" w:rsidP="00493563">
            <w:pPr>
              <w:spacing w:line="200" w:lineRule="exact"/>
              <w:jc w:val="center"/>
              <w:rPr>
                <w:b/>
                <w:sz w:val="28"/>
                <w:szCs w:val="28"/>
              </w:rPr>
            </w:pPr>
          </w:p>
          <w:p w14:paraId="36F46D01" w14:textId="77777777" w:rsidR="009209B8" w:rsidRPr="005E6E58" w:rsidRDefault="009209B8" w:rsidP="00493563">
            <w:pPr>
              <w:spacing w:line="200" w:lineRule="exact"/>
              <w:jc w:val="center"/>
              <w:rPr>
                <w:b/>
                <w:sz w:val="28"/>
                <w:szCs w:val="28"/>
              </w:rPr>
            </w:pPr>
            <w:r w:rsidRPr="005E6E58">
              <w:rPr>
                <w:b/>
                <w:sz w:val="28"/>
                <w:szCs w:val="28"/>
              </w:rPr>
              <w:t>Апрель</w:t>
            </w:r>
          </w:p>
          <w:p w14:paraId="5A069F45" w14:textId="77777777" w:rsidR="009209B8" w:rsidRPr="005E6E58" w:rsidRDefault="009209B8" w:rsidP="00493563">
            <w:pPr>
              <w:spacing w:line="200" w:lineRule="exact"/>
              <w:jc w:val="center"/>
              <w:rPr>
                <w:b/>
                <w:sz w:val="28"/>
                <w:szCs w:val="28"/>
              </w:rPr>
            </w:pPr>
          </w:p>
        </w:tc>
      </w:tr>
      <w:tr w:rsidR="009209B8" w:rsidRPr="005E6E58" w14:paraId="4BAD2591" w14:textId="77777777" w:rsidTr="00493563">
        <w:tc>
          <w:tcPr>
            <w:tcW w:w="1526" w:type="dxa"/>
          </w:tcPr>
          <w:p w14:paraId="1A31BBD9" w14:textId="77777777" w:rsidR="009209B8" w:rsidRPr="005E6E58" w:rsidRDefault="009209B8" w:rsidP="00493563">
            <w:pPr>
              <w:spacing w:line="200" w:lineRule="exact"/>
              <w:jc w:val="center"/>
            </w:pPr>
            <w:r w:rsidRPr="005E6E58">
              <w:lastRenderedPageBreak/>
              <w:t>1 неделя</w:t>
            </w:r>
          </w:p>
        </w:tc>
        <w:tc>
          <w:tcPr>
            <w:tcW w:w="2835" w:type="dxa"/>
          </w:tcPr>
          <w:p w14:paraId="01003A0B" w14:textId="77777777" w:rsidR="009209B8" w:rsidRPr="005E6E58" w:rsidRDefault="009209B8" w:rsidP="00493563">
            <w:pPr>
              <w:spacing w:line="200" w:lineRule="exact"/>
              <w:jc w:val="center"/>
            </w:pPr>
            <w:r w:rsidRPr="005E6E58">
              <w:t>Тема "Космос"</w:t>
            </w:r>
            <w:r w:rsidRPr="005E6E58">
              <w:br/>
            </w:r>
          </w:p>
        </w:tc>
        <w:tc>
          <w:tcPr>
            <w:tcW w:w="10348" w:type="dxa"/>
          </w:tcPr>
          <w:p w14:paraId="00BF730B" w14:textId="77777777" w:rsidR="009209B8" w:rsidRPr="005E6E58" w:rsidRDefault="009209B8" w:rsidP="00493563">
            <w:pPr>
              <w:spacing w:line="200" w:lineRule="exact"/>
            </w:pPr>
            <w:r w:rsidRPr="005E6E58">
              <w:t>1. Пальчиковая гимнастика: "Игра ладонями, Комета"</w:t>
            </w:r>
            <w:r w:rsidRPr="005E6E58">
              <w:br/>
              <w:t>2. Фигурки из палочек (звёздочка, ракета)</w:t>
            </w:r>
            <w:r w:rsidRPr="005E6E58">
              <w:br/>
              <w:t>3. Выложить отгадки на загадки камушками ( ракета, небо)</w:t>
            </w:r>
            <w:r w:rsidRPr="005E6E58">
              <w:br/>
              <w:t>4. Обрывание (звёзды на тёмно-синем небе)</w:t>
            </w:r>
            <w:r w:rsidRPr="005E6E58">
              <w:br/>
              <w:t>5. Работа с рисом</w:t>
            </w:r>
            <w:r w:rsidRPr="005E6E58">
              <w:br/>
              <w:t>6. Дорисуй узор</w:t>
            </w:r>
            <w:r w:rsidRPr="005E6E58">
              <w:br/>
            </w:r>
          </w:p>
        </w:tc>
      </w:tr>
      <w:tr w:rsidR="009209B8" w:rsidRPr="005E6E58" w14:paraId="2A0A054A" w14:textId="77777777" w:rsidTr="00493563">
        <w:tc>
          <w:tcPr>
            <w:tcW w:w="1526" w:type="dxa"/>
          </w:tcPr>
          <w:p w14:paraId="4C871655" w14:textId="77777777" w:rsidR="009209B8" w:rsidRPr="005E6E58" w:rsidRDefault="009209B8" w:rsidP="00493563">
            <w:pPr>
              <w:spacing w:line="200" w:lineRule="exact"/>
              <w:jc w:val="center"/>
            </w:pPr>
            <w:r w:rsidRPr="005E6E58">
              <w:t>2 неделя</w:t>
            </w:r>
          </w:p>
        </w:tc>
        <w:tc>
          <w:tcPr>
            <w:tcW w:w="2835" w:type="dxa"/>
          </w:tcPr>
          <w:p w14:paraId="7570A69F" w14:textId="77777777" w:rsidR="009209B8" w:rsidRPr="005E6E58" w:rsidRDefault="009209B8" w:rsidP="00493563">
            <w:pPr>
              <w:spacing w:line="200" w:lineRule="exact"/>
              <w:jc w:val="center"/>
            </w:pPr>
            <w:r w:rsidRPr="005E6E58">
              <w:t>Тема "Мебель"</w:t>
            </w:r>
          </w:p>
        </w:tc>
        <w:tc>
          <w:tcPr>
            <w:tcW w:w="10348" w:type="dxa"/>
          </w:tcPr>
          <w:p w14:paraId="7DB5299A" w14:textId="77777777" w:rsidR="009209B8" w:rsidRPr="005E6E58" w:rsidRDefault="009209B8" w:rsidP="00493563">
            <w:pPr>
              <w:spacing w:line="200" w:lineRule="exact"/>
            </w:pPr>
            <w:r w:rsidRPr="005E6E58">
              <w:t>1. Пальчиковая гимнастика: "Стул, стол"</w:t>
            </w:r>
            <w:r w:rsidRPr="005E6E58">
              <w:br/>
              <w:t>2. Фигурки из палочек</w:t>
            </w:r>
            <w:r w:rsidRPr="005E6E58">
              <w:br/>
              <w:t>3. Работа с рисом и горохом</w:t>
            </w:r>
            <w:r w:rsidRPr="005E6E58">
              <w:br/>
              <w:t>4. Упражнения с грецкими орехами (катание между ладонями)</w:t>
            </w:r>
            <w:r w:rsidRPr="005E6E58">
              <w:br/>
              <w:t>5. Игра (с закрытыми глазами среди нескольких мягких игрушек выбрать 2 одинаковые)</w:t>
            </w:r>
            <w:r w:rsidRPr="005E6E58">
              <w:br/>
              <w:t>6. Дорисуй узор и раскрась, не выходя за контур.</w:t>
            </w:r>
            <w:r w:rsidRPr="005E6E58">
              <w:br/>
            </w:r>
          </w:p>
        </w:tc>
      </w:tr>
      <w:tr w:rsidR="009209B8" w:rsidRPr="005E6E58" w14:paraId="728B9AB3" w14:textId="77777777" w:rsidTr="00493563">
        <w:tc>
          <w:tcPr>
            <w:tcW w:w="1526" w:type="dxa"/>
          </w:tcPr>
          <w:p w14:paraId="5D79A399" w14:textId="77777777" w:rsidR="009209B8" w:rsidRPr="005E6E58" w:rsidRDefault="009209B8" w:rsidP="00493563">
            <w:pPr>
              <w:spacing w:line="200" w:lineRule="exact"/>
              <w:jc w:val="center"/>
            </w:pPr>
            <w:r w:rsidRPr="005E6E58">
              <w:t>3 неделя</w:t>
            </w:r>
          </w:p>
        </w:tc>
        <w:tc>
          <w:tcPr>
            <w:tcW w:w="2835" w:type="dxa"/>
          </w:tcPr>
          <w:p w14:paraId="1E861BDF" w14:textId="77777777" w:rsidR="009209B8" w:rsidRPr="005E6E58" w:rsidRDefault="009209B8" w:rsidP="00493563">
            <w:pPr>
              <w:spacing w:line="200" w:lineRule="exact"/>
              <w:jc w:val="center"/>
            </w:pPr>
            <w:r w:rsidRPr="005E6E58">
              <w:t>Тема "Бытовые приборы"</w:t>
            </w:r>
            <w:r w:rsidRPr="005E6E58">
              <w:br/>
            </w:r>
          </w:p>
        </w:tc>
        <w:tc>
          <w:tcPr>
            <w:tcW w:w="10348" w:type="dxa"/>
          </w:tcPr>
          <w:p w14:paraId="19E7F415" w14:textId="77777777" w:rsidR="009209B8" w:rsidRPr="005E6E58" w:rsidRDefault="009209B8" w:rsidP="00493563">
            <w:pPr>
              <w:spacing w:line="200" w:lineRule="exact"/>
            </w:pPr>
            <w:r w:rsidRPr="005E6E58">
              <w:t>1. Пальчиковая гимнастика: "Телевизор, часы, пылесос'</w:t>
            </w:r>
            <w:r w:rsidRPr="005E6E58">
              <w:br/>
              <w:t>2. Фигурки из палочек (газовая плита, телевизор)</w:t>
            </w:r>
            <w:r w:rsidRPr="005E6E58">
              <w:br/>
              <w:t>3. Игра с волчками (конкурс)</w:t>
            </w:r>
            <w:r w:rsidRPr="005E6E58">
              <w:br/>
              <w:t>4. попади в цель (скомкать газету, забрасывать в кольцо)</w:t>
            </w:r>
            <w:r w:rsidRPr="005E6E58">
              <w:br/>
              <w:t>5. Наматывание клубочков от центра или края по часовой стрелке и против неё.</w:t>
            </w:r>
            <w:r w:rsidRPr="005E6E58">
              <w:br/>
              <w:t>6. Дорисуй узор и раскрась, не выходя за контур.</w:t>
            </w:r>
            <w:r w:rsidRPr="005E6E58">
              <w:br/>
            </w:r>
          </w:p>
        </w:tc>
      </w:tr>
      <w:tr w:rsidR="009209B8" w:rsidRPr="005E6E58" w14:paraId="24E0E742" w14:textId="77777777" w:rsidTr="00493563">
        <w:tc>
          <w:tcPr>
            <w:tcW w:w="1526" w:type="dxa"/>
          </w:tcPr>
          <w:p w14:paraId="70BAB365" w14:textId="77777777" w:rsidR="009209B8" w:rsidRPr="005E6E58" w:rsidRDefault="009209B8" w:rsidP="00493563">
            <w:pPr>
              <w:spacing w:line="200" w:lineRule="exact"/>
              <w:jc w:val="center"/>
            </w:pPr>
            <w:r w:rsidRPr="005E6E58">
              <w:t>4 неделя</w:t>
            </w:r>
          </w:p>
        </w:tc>
        <w:tc>
          <w:tcPr>
            <w:tcW w:w="2835" w:type="dxa"/>
          </w:tcPr>
          <w:p w14:paraId="458118F6" w14:textId="77777777" w:rsidR="009209B8" w:rsidRPr="005E6E58" w:rsidRDefault="009209B8" w:rsidP="00493563">
            <w:pPr>
              <w:spacing w:line="200" w:lineRule="exact"/>
              <w:jc w:val="center"/>
            </w:pPr>
            <w:r w:rsidRPr="005E6E58">
              <w:t>Тема "Откуда хлеб пришёл?"</w:t>
            </w:r>
            <w:r w:rsidRPr="005E6E58">
              <w:br/>
            </w:r>
          </w:p>
        </w:tc>
        <w:tc>
          <w:tcPr>
            <w:tcW w:w="10348" w:type="dxa"/>
          </w:tcPr>
          <w:p w14:paraId="04A7652B" w14:textId="77777777" w:rsidR="009209B8" w:rsidRPr="005E6E58" w:rsidRDefault="009209B8" w:rsidP="00493563">
            <w:pPr>
              <w:spacing w:line="200" w:lineRule="exact"/>
            </w:pPr>
            <w:r w:rsidRPr="005E6E58">
              <w:t>1. Пальчиковая гимнастика: "Хлебушек, пекарь"</w:t>
            </w:r>
            <w:r w:rsidRPr="005E6E58">
              <w:br/>
              <w:t>2. Фигурки из палочек (мельница)</w:t>
            </w:r>
            <w:r w:rsidRPr="005E6E58">
              <w:br/>
              <w:t>3. Ниткография (колоски)</w:t>
            </w:r>
            <w:r w:rsidRPr="005E6E58">
              <w:br/>
              <w:t>4. Работа с пшеном (хлеб)</w:t>
            </w:r>
            <w:r w:rsidRPr="005E6E58">
              <w:br/>
              <w:t>5.  Самомассаж с гранёным карандашом.</w:t>
            </w:r>
            <w:r w:rsidRPr="005E6E58">
              <w:br/>
              <w:t>6. Тестопластика (крендельки)</w:t>
            </w:r>
            <w:r w:rsidRPr="005E6E58">
              <w:br/>
              <w:t>7. Дорисуй узор и раскрась, не выходя за контур.</w:t>
            </w:r>
            <w:r w:rsidRPr="005E6E58">
              <w:br/>
            </w:r>
          </w:p>
        </w:tc>
      </w:tr>
      <w:tr w:rsidR="009209B8" w:rsidRPr="005E6E58" w14:paraId="4787CF9C" w14:textId="77777777" w:rsidTr="00493563">
        <w:tc>
          <w:tcPr>
            <w:tcW w:w="14709" w:type="dxa"/>
            <w:gridSpan w:val="3"/>
          </w:tcPr>
          <w:p w14:paraId="63149123" w14:textId="77777777" w:rsidR="009209B8" w:rsidRPr="005E6E58" w:rsidRDefault="009209B8" w:rsidP="00493563">
            <w:pPr>
              <w:spacing w:line="200" w:lineRule="exact"/>
              <w:jc w:val="center"/>
              <w:rPr>
                <w:b/>
                <w:sz w:val="28"/>
                <w:szCs w:val="28"/>
              </w:rPr>
            </w:pPr>
          </w:p>
          <w:p w14:paraId="2710D477" w14:textId="77777777" w:rsidR="009209B8" w:rsidRPr="005E6E58" w:rsidRDefault="009209B8" w:rsidP="00493563">
            <w:pPr>
              <w:spacing w:line="200" w:lineRule="exact"/>
              <w:jc w:val="center"/>
              <w:rPr>
                <w:b/>
                <w:sz w:val="28"/>
                <w:szCs w:val="28"/>
              </w:rPr>
            </w:pPr>
            <w:r w:rsidRPr="005E6E58">
              <w:rPr>
                <w:b/>
                <w:sz w:val="28"/>
                <w:szCs w:val="28"/>
              </w:rPr>
              <w:t>Май</w:t>
            </w:r>
          </w:p>
          <w:p w14:paraId="4BB3B086" w14:textId="77777777" w:rsidR="009209B8" w:rsidRPr="005E6E58" w:rsidRDefault="009209B8" w:rsidP="00493563">
            <w:pPr>
              <w:spacing w:line="200" w:lineRule="exact"/>
              <w:jc w:val="center"/>
              <w:rPr>
                <w:b/>
                <w:sz w:val="28"/>
                <w:szCs w:val="28"/>
              </w:rPr>
            </w:pPr>
          </w:p>
        </w:tc>
      </w:tr>
      <w:tr w:rsidR="009209B8" w:rsidRPr="005E6E58" w14:paraId="14E111DA" w14:textId="77777777" w:rsidTr="00493563">
        <w:tc>
          <w:tcPr>
            <w:tcW w:w="1526" w:type="dxa"/>
          </w:tcPr>
          <w:p w14:paraId="40345FB9" w14:textId="77777777" w:rsidR="009209B8" w:rsidRPr="005E6E58" w:rsidRDefault="009209B8" w:rsidP="00493563">
            <w:pPr>
              <w:spacing w:line="200" w:lineRule="exact"/>
              <w:jc w:val="center"/>
            </w:pPr>
            <w:r w:rsidRPr="005E6E58">
              <w:t>1 неделя</w:t>
            </w:r>
          </w:p>
        </w:tc>
        <w:tc>
          <w:tcPr>
            <w:tcW w:w="2835" w:type="dxa"/>
          </w:tcPr>
          <w:p w14:paraId="3449240F" w14:textId="77777777" w:rsidR="009209B8" w:rsidRPr="005E6E58" w:rsidRDefault="009209B8" w:rsidP="00493563">
            <w:pPr>
              <w:spacing w:line="200" w:lineRule="exact"/>
              <w:jc w:val="center"/>
            </w:pPr>
            <w:r w:rsidRPr="005E6E58">
              <w:t>Тема "Цветы"</w:t>
            </w:r>
            <w:r w:rsidRPr="005E6E58">
              <w:br/>
            </w:r>
          </w:p>
        </w:tc>
        <w:tc>
          <w:tcPr>
            <w:tcW w:w="10348" w:type="dxa"/>
          </w:tcPr>
          <w:p w14:paraId="74F923D8" w14:textId="77777777" w:rsidR="009209B8" w:rsidRPr="005E6E58" w:rsidRDefault="009209B8" w:rsidP="00493563">
            <w:pPr>
              <w:spacing w:line="200" w:lineRule="exact"/>
            </w:pPr>
            <w:r w:rsidRPr="005E6E58">
              <w:t>1. Пальчиковая гимнастика: "Цветки, мак, хризантемы</w:t>
            </w:r>
            <w:r w:rsidRPr="005E6E58">
              <w:br/>
              <w:t>2. Фигурки из палочек (кактус, ваза)</w:t>
            </w:r>
            <w:r w:rsidRPr="005E6E58">
              <w:br/>
              <w:t>3. Обвести рисунок по точкам (тюльпан)</w:t>
            </w:r>
            <w:r w:rsidRPr="005E6E58">
              <w:br/>
              <w:t>4. Работа с тычками (полевые цветы)</w:t>
            </w:r>
            <w:r w:rsidRPr="005E6E58">
              <w:br/>
              <w:t>5.Дорисуй узор и раскрась, не выходя за края.</w:t>
            </w:r>
            <w:r w:rsidRPr="005E6E58">
              <w:br/>
            </w:r>
          </w:p>
        </w:tc>
      </w:tr>
      <w:tr w:rsidR="009209B8" w:rsidRPr="005E6E58" w14:paraId="15444C61" w14:textId="77777777" w:rsidTr="00493563">
        <w:tc>
          <w:tcPr>
            <w:tcW w:w="1526" w:type="dxa"/>
          </w:tcPr>
          <w:p w14:paraId="19769FC1" w14:textId="77777777" w:rsidR="009209B8" w:rsidRPr="005E6E58" w:rsidRDefault="009209B8" w:rsidP="00493563">
            <w:pPr>
              <w:spacing w:line="200" w:lineRule="exact"/>
              <w:jc w:val="center"/>
            </w:pPr>
            <w:r w:rsidRPr="005E6E58">
              <w:t>2 неделя</w:t>
            </w:r>
          </w:p>
        </w:tc>
        <w:tc>
          <w:tcPr>
            <w:tcW w:w="2835" w:type="dxa"/>
          </w:tcPr>
          <w:p w14:paraId="76DB747E" w14:textId="77777777" w:rsidR="009209B8" w:rsidRPr="005E6E58" w:rsidRDefault="009209B8" w:rsidP="00493563">
            <w:pPr>
              <w:spacing w:line="200" w:lineRule="exact"/>
              <w:jc w:val="center"/>
            </w:pPr>
            <w:r w:rsidRPr="005E6E58">
              <w:t>Тема "День победы"</w:t>
            </w:r>
          </w:p>
        </w:tc>
        <w:tc>
          <w:tcPr>
            <w:tcW w:w="10348" w:type="dxa"/>
          </w:tcPr>
          <w:p w14:paraId="5C110D9E" w14:textId="77777777" w:rsidR="009209B8" w:rsidRPr="005E6E58" w:rsidRDefault="009209B8" w:rsidP="00493563">
            <w:pPr>
              <w:spacing w:line="200" w:lineRule="exact"/>
            </w:pPr>
            <w:r w:rsidRPr="005E6E58">
              <w:t>1. Пальчиковая гимнастика: "Салют", "Солдаты"</w:t>
            </w:r>
            <w:r w:rsidRPr="005E6E58">
              <w:br/>
              <w:t>2. Фигурки из палочек (танк, флаток)</w:t>
            </w:r>
            <w:r w:rsidRPr="005E6E58">
              <w:br/>
              <w:t>3. Ниткография (вечный огонь)</w:t>
            </w:r>
            <w:r w:rsidRPr="005E6E58">
              <w:br/>
              <w:t>4. Работа с катушками (памятник павшим солдатам)</w:t>
            </w:r>
            <w:r w:rsidRPr="005E6E58">
              <w:br/>
              <w:t>5. Дорисуй картинку в зеркальном отражении</w:t>
            </w:r>
          </w:p>
        </w:tc>
      </w:tr>
      <w:tr w:rsidR="009209B8" w:rsidRPr="005E6E58" w14:paraId="02D07527" w14:textId="77777777" w:rsidTr="00493563">
        <w:tc>
          <w:tcPr>
            <w:tcW w:w="1526" w:type="dxa"/>
          </w:tcPr>
          <w:p w14:paraId="7832E0E1" w14:textId="77777777" w:rsidR="009209B8" w:rsidRPr="005E6E58" w:rsidRDefault="009209B8" w:rsidP="00493563">
            <w:pPr>
              <w:spacing w:line="200" w:lineRule="exact"/>
              <w:jc w:val="center"/>
            </w:pPr>
            <w:r w:rsidRPr="005E6E58">
              <w:t>3 неделя</w:t>
            </w:r>
          </w:p>
        </w:tc>
        <w:tc>
          <w:tcPr>
            <w:tcW w:w="2835" w:type="dxa"/>
          </w:tcPr>
          <w:p w14:paraId="52EA080E" w14:textId="77777777" w:rsidR="009209B8" w:rsidRPr="005E6E58" w:rsidRDefault="009209B8" w:rsidP="00493563">
            <w:pPr>
              <w:spacing w:line="200" w:lineRule="exact"/>
              <w:jc w:val="center"/>
            </w:pPr>
            <w:r w:rsidRPr="005E6E58">
              <w:t>Тема "Насекомые"</w:t>
            </w:r>
            <w:r w:rsidRPr="005E6E58">
              <w:br/>
            </w:r>
          </w:p>
        </w:tc>
        <w:tc>
          <w:tcPr>
            <w:tcW w:w="10348" w:type="dxa"/>
          </w:tcPr>
          <w:p w14:paraId="7743E5B6" w14:textId="77777777" w:rsidR="009209B8" w:rsidRPr="005E6E58" w:rsidRDefault="009209B8" w:rsidP="00493563">
            <w:pPr>
              <w:spacing w:line="200" w:lineRule="exact"/>
            </w:pPr>
            <w:r w:rsidRPr="005E6E58">
              <w:t>1. Пальчиковая гимнастика: "Божьи коровки", "Осы" "паук", "Бабочка", "Сороконожка".</w:t>
            </w:r>
            <w:r w:rsidRPr="005E6E58">
              <w:br/>
              <w:t>2. Фигурки из палочек (бабочка, жук)</w:t>
            </w:r>
            <w:r w:rsidRPr="005E6E58">
              <w:br/>
              <w:t>3. Обвести рисунок по точкам (комар)</w:t>
            </w:r>
            <w:r w:rsidRPr="005E6E58">
              <w:br/>
              <w:t>4. Логическая цепочка со штампиком.</w:t>
            </w:r>
            <w:r w:rsidRPr="005E6E58">
              <w:br/>
              <w:t>5. Ниткография (бабочка)</w:t>
            </w:r>
            <w:r w:rsidRPr="005E6E58">
              <w:br/>
              <w:t>6. Дорисуй узор и раскрась, не выходя за контур</w:t>
            </w:r>
          </w:p>
        </w:tc>
      </w:tr>
      <w:tr w:rsidR="009209B8" w:rsidRPr="005E6E58" w14:paraId="13D3BAE2" w14:textId="77777777" w:rsidTr="00493563">
        <w:tc>
          <w:tcPr>
            <w:tcW w:w="1526" w:type="dxa"/>
          </w:tcPr>
          <w:p w14:paraId="122AFA5D" w14:textId="77777777" w:rsidR="009209B8" w:rsidRPr="005E6E58" w:rsidRDefault="009209B8" w:rsidP="00493563">
            <w:pPr>
              <w:spacing w:line="200" w:lineRule="exact"/>
              <w:jc w:val="center"/>
            </w:pPr>
            <w:r w:rsidRPr="005E6E58">
              <w:lastRenderedPageBreak/>
              <w:t>4 неделя</w:t>
            </w:r>
          </w:p>
        </w:tc>
        <w:tc>
          <w:tcPr>
            <w:tcW w:w="2835" w:type="dxa"/>
          </w:tcPr>
          <w:p w14:paraId="15D3872D" w14:textId="77777777" w:rsidR="009209B8" w:rsidRPr="005E6E58" w:rsidRDefault="009209B8" w:rsidP="00493563">
            <w:pPr>
              <w:spacing w:line="200" w:lineRule="exact"/>
              <w:jc w:val="center"/>
            </w:pPr>
            <w:r w:rsidRPr="005E6E58">
              <w:t>Тема "Каникулы"</w:t>
            </w:r>
            <w:r w:rsidRPr="005E6E58">
              <w:br/>
            </w:r>
          </w:p>
        </w:tc>
        <w:tc>
          <w:tcPr>
            <w:tcW w:w="10348" w:type="dxa"/>
          </w:tcPr>
          <w:p w14:paraId="6EF5751A" w14:textId="77777777" w:rsidR="009209B8" w:rsidRPr="005E6E58" w:rsidRDefault="009209B8" w:rsidP="00493563">
            <w:r w:rsidRPr="005E6E58">
              <w:t>1. Пальчиковая гимнастика: "Веселые ребята" "Качели" "Пальчики отдыхают"</w:t>
            </w:r>
            <w:r w:rsidRPr="005E6E58">
              <w:br/>
              <w:t>2. Фигурки из палочек (карусель)</w:t>
            </w:r>
            <w:r w:rsidRPr="005E6E58">
              <w:br/>
              <w:t>3. Пейзаж на манке (где я буду отдыхать)</w:t>
            </w:r>
            <w:r w:rsidRPr="005E6E58">
              <w:br/>
              <w:t>4. Бисероплетение (краски лета)</w:t>
            </w:r>
            <w:r w:rsidRPr="005E6E58">
              <w:br/>
              <w:t>5. Дорисуй узор в зеркальном отражении</w:t>
            </w:r>
          </w:p>
          <w:p w14:paraId="599A69A5" w14:textId="77777777" w:rsidR="009209B8" w:rsidRPr="005E6E58" w:rsidRDefault="009209B8" w:rsidP="00493563">
            <w:pPr>
              <w:spacing w:line="200" w:lineRule="exact"/>
            </w:pPr>
          </w:p>
        </w:tc>
      </w:tr>
    </w:tbl>
    <w:p w14:paraId="3CB51EB5" w14:textId="77777777" w:rsidR="009209B8" w:rsidRPr="00533A38" w:rsidRDefault="009209B8" w:rsidP="009209B8">
      <w:r w:rsidRPr="00533A38">
        <w:br/>
      </w:r>
    </w:p>
    <w:p w14:paraId="0B67DED9" w14:textId="77777777" w:rsidR="009209B8" w:rsidRDefault="009209B8" w:rsidP="009209B8">
      <w:pPr>
        <w:spacing w:line="200" w:lineRule="exact"/>
        <w:rPr>
          <w:sz w:val="20"/>
          <w:szCs w:val="20"/>
        </w:rPr>
      </w:pPr>
    </w:p>
    <w:p w14:paraId="2ADCDD2F" w14:textId="77777777" w:rsidR="009209B8" w:rsidRDefault="009209B8" w:rsidP="009209B8">
      <w:pPr>
        <w:ind w:left="460"/>
        <w:rPr>
          <w:sz w:val="20"/>
          <w:szCs w:val="20"/>
        </w:rPr>
      </w:pPr>
      <w:r>
        <w:rPr>
          <w:b/>
          <w:bCs/>
          <w:sz w:val="28"/>
          <w:szCs w:val="28"/>
        </w:rPr>
        <w:t>Тематическое планирование на год ( подготовительная группа)</w:t>
      </w:r>
    </w:p>
    <w:p w14:paraId="761E304F" w14:textId="77777777" w:rsidR="009209B8" w:rsidRDefault="009209B8" w:rsidP="009209B8">
      <w:pPr>
        <w:spacing w:line="339" w:lineRule="exact"/>
        <w:rPr>
          <w:sz w:val="20"/>
          <w:szCs w:val="20"/>
        </w:rPr>
      </w:pPr>
    </w:p>
    <w:tbl>
      <w:tblPr>
        <w:tblW w:w="0" w:type="auto"/>
        <w:tblInd w:w="130" w:type="dxa"/>
        <w:tblLayout w:type="fixed"/>
        <w:tblCellMar>
          <w:left w:w="0" w:type="dxa"/>
          <w:right w:w="0" w:type="dxa"/>
        </w:tblCellMar>
        <w:tblLook w:val="04A0" w:firstRow="1" w:lastRow="0" w:firstColumn="1" w:lastColumn="0" w:noHBand="0" w:noVBand="1"/>
      </w:tblPr>
      <w:tblGrid>
        <w:gridCol w:w="2640"/>
        <w:gridCol w:w="3620"/>
        <w:gridCol w:w="3680"/>
        <w:gridCol w:w="30"/>
      </w:tblGrid>
      <w:tr w:rsidR="009209B8" w:rsidRPr="005E6E58" w14:paraId="01BA95E4" w14:textId="77777777" w:rsidTr="00493563">
        <w:trPr>
          <w:trHeight w:val="314"/>
        </w:trPr>
        <w:tc>
          <w:tcPr>
            <w:tcW w:w="2640" w:type="dxa"/>
            <w:tcBorders>
              <w:top w:val="single" w:sz="8" w:space="0" w:color="auto"/>
              <w:left w:val="single" w:sz="8" w:space="0" w:color="auto"/>
              <w:right w:val="single" w:sz="8" w:space="0" w:color="auto"/>
            </w:tcBorders>
            <w:vAlign w:val="bottom"/>
          </w:tcPr>
          <w:p w14:paraId="7F30378A" w14:textId="77777777" w:rsidR="009209B8" w:rsidRPr="005E6E58" w:rsidRDefault="009209B8" w:rsidP="00493563">
            <w:pPr>
              <w:jc w:val="center"/>
              <w:rPr>
                <w:sz w:val="20"/>
                <w:szCs w:val="20"/>
              </w:rPr>
            </w:pPr>
            <w:r>
              <w:rPr>
                <w:b/>
                <w:bCs/>
                <w:w w:val="99"/>
              </w:rPr>
              <w:t>Неделя</w:t>
            </w:r>
          </w:p>
        </w:tc>
        <w:tc>
          <w:tcPr>
            <w:tcW w:w="3620" w:type="dxa"/>
            <w:tcBorders>
              <w:top w:val="single" w:sz="8" w:space="0" w:color="auto"/>
              <w:right w:val="single" w:sz="8" w:space="0" w:color="auto"/>
            </w:tcBorders>
            <w:vAlign w:val="bottom"/>
          </w:tcPr>
          <w:p w14:paraId="77CF9840" w14:textId="77777777" w:rsidR="009209B8" w:rsidRPr="005E6E58" w:rsidRDefault="009209B8" w:rsidP="00493563">
            <w:pPr>
              <w:jc w:val="center"/>
              <w:rPr>
                <w:sz w:val="20"/>
                <w:szCs w:val="20"/>
              </w:rPr>
            </w:pPr>
            <w:r>
              <w:rPr>
                <w:b/>
                <w:bCs/>
                <w:w w:val="99"/>
              </w:rPr>
              <w:t>Тема</w:t>
            </w:r>
          </w:p>
        </w:tc>
        <w:tc>
          <w:tcPr>
            <w:tcW w:w="3680" w:type="dxa"/>
            <w:tcBorders>
              <w:top w:val="single" w:sz="8" w:space="0" w:color="auto"/>
              <w:right w:val="single" w:sz="8" w:space="0" w:color="auto"/>
            </w:tcBorders>
            <w:vAlign w:val="bottom"/>
          </w:tcPr>
          <w:p w14:paraId="7210B779" w14:textId="77777777" w:rsidR="009209B8" w:rsidRPr="005E6E58" w:rsidRDefault="009209B8" w:rsidP="00493563">
            <w:pPr>
              <w:jc w:val="center"/>
              <w:rPr>
                <w:sz w:val="20"/>
                <w:szCs w:val="20"/>
              </w:rPr>
            </w:pPr>
            <w:r>
              <w:rPr>
                <w:b/>
                <w:bCs/>
                <w:w w:val="99"/>
              </w:rPr>
              <w:t>Мероприятие</w:t>
            </w:r>
          </w:p>
        </w:tc>
        <w:tc>
          <w:tcPr>
            <w:tcW w:w="30" w:type="dxa"/>
            <w:vAlign w:val="bottom"/>
          </w:tcPr>
          <w:p w14:paraId="065B9047" w14:textId="77777777" w:rsidR="009209B8" w:rsidRPr="005E6E58" w:rsidRDefault="009209B8" w:rsidP="00493563">
            <w:pPr>
              <w:rPr>
                <w:sz w:val="1"/>
                <w:szCs w:val="1"/>
              </w:rPr>
            </w:pPr>
          </w:p>
        </w:tc>
      </w:tr>
      <w:tr w:rsidR="009209B8" w:rsidRPr="005E6E58" w14:paraId="61A9D605" w14:textId="77777777" w:rsidTr="00493563">
        <w:trPr>
          <w:trHeight w:val="63"/>
        </w:trPr>
        <w:tc>
          <w:tcPr>
            <w:tcW w:w="2640" w:type="dxa"/>
            <w:tcBorders>
              <w:left w:val="single" w:sz="8" w:space="0" w:color="auto"/>
              <w:bottom w:val="single" w:sz="8" w:space="0" w:color="auto"/>
              <w:right w:val="single" w:sz="8" w:space="0" w:color="auto"/>
            </w:tcBorders>
            <w:vAlign w:val="bottom"/>
          </w:tcPr>
          <w:p w14:paraId="6E14F1BD" w14:textId="77777777" w:rsidR="009209B8" w:rsidRPr="005E6E58" w:rsidRDefault="009209B8" w:rsidP="00493563">
            <w:pPr>
              <w:rPr>
                <w:sz w:val="5"/>
                <w:szCs w:val="5"/>
              </w:rPr>
            </w:pPr>
          </w:p>
        </w:tc>
        <w:tc>
          <w:tcPr>
            <w:tcW w:w="3620" w:type="dxa"/>
            <w:tcBorders>
              <w:bottom w:val="single" w:sz="8" w:space="0" w:color="auto"/>
              <w:right w:val="single" w:sz="8" w:space="0" w:color="auto"/>
            </w:tcBorders>
            <w:vAlign w:val="bottom"/>
          </w:tcPr>
          <w:p w14:paraId="348ADC6B" w14:textId="77777777" w:rsidR="009209B8" w:rsidRPr="005E6E58" w:rsidRDefault="009209B8" w:rsidP="00493563">
            <w:pPr>
              <w:rPr>
                <w:sz w:val="5"/>
                <w:szCs w:val="5"/>
              </w:rPr>
            </w:pPr>
          </w:p>
        </w:tc>
        <w:tc>
          <w:tcPr>
            <w:tcW w:w="3680" w:type="dxa"/>
            <w:tcBorders>
              <w:bottom w:val="single" w:sz="8" w:space="0" w:color="auto"/>
              <w:right w:val="single" w:sz="8" w:space="0" w:color="auto"/>
            </w:tcBorders>
            <w:vAlign w:val="bottom"/>
          </w:tcPr>
          <w:p w14:paraId="4E36CFE9" w14:textId="77777777" w:rsidR="009209B8" w:rsidRPr="005E6E58" w:rsidRDefault="009209B8" w:rsidP="00493563">
            <w:pPr>
              <w:rPr>
                <w:sz w:val="5"/>
                <w:szCs w:val="5"/>
              </w:rPr>
            </w:pPr>
          </w:p>
        </w:tc>
        <w:tc>
          <w:tcPr>
            <w:tcW w:w="30" w:type="dxa"/>
            <w:vAlign w:val="bottom"/>
          </w:tcPr>
          <w:p w14:paraId="27D2EBB9" w14:textId="77777777" w:rsidR="009209B8" w:rsidRPr="005E6E58" w:rsidRDefault="009209B8" w:rsidP="00493563">
            <w:pPr>
              <w:rPr>
                <w:sz w:val="1"/>
                <w:szCs w:val="1"/>
              </w:rPr>
            </w:pPr>
          </w:p>
        </w:tc>
      </w:tr>
      <w:tr w:rsidR="009209B8" w:rsidRPr="005E6E58" w14:paraId="60341B1B" w14:textId="77777777" w:rsidTr="00493563">
        <w:trPr>
          <w:trHeight w:val="294"/>
        </w:trPr>
        <w:tc>
          <w:tcPr>
            <w:tcW w:w="2640" w:type="dxa"/>
            <w:tcBorders>
              <w:left w:val="single" w:sz="8" w:space="0" w:color="auto"/>
            </w:tcBorders>
            <w:vAlign w:val="bottom"/>
          </w:tcPr>
          <w:p w14:paraId="4B847866" w14:textId="77777777" w:rsidR="009209B8" w:rsidRPr="005E6E58" w:rsidRDefault="009209B8" w:rsidP="00493563">
            <w:pPr>
              <w:rPr>
                <w:sz w:val="24"/>
                <w:szCs w:val="24"/>
              </w:rPr>
            </w:pPr>
          </w:p>
        </w:tc>
        <w:tc>
          <w:tcPr>
            <w:tcW w:w="3620" w:type="dxa"/>
            <w:vAlign w:val="bottom"/>
          </w:tcPr>
          <w:p w14:paraId="340BC130" w14:textId="77777777" w:rsidR="009209B8" w:rsidRPr="005E6E58" w:rsidRDefault="009209B8" w:rsidP="00493563">
            <w:pPr>
              <w:ind w:left="903"/>
              <w:jc w:val="center"/>
              <w:rPr>
                <w:sz w:val="20"/>
                <w:szCs w:val="20"/>
              </w:rPr>
            </w:pPr>
            <w:r>
              <w:rPr>
                <w:b/>
                <w:bCs/>
              </w:rPr>
              <w:t>Сентябрь</w:t>
            </w:r>
          </w:p>
        </w:tc>
        <w:tc>
          <w:tcPr>
            <w:tcW w:w="3680" w:type="dxa"/>
            <w:tcBorders>
              <w:right w:val="single" w:sz="8" w:space="0" w:color="auto"/>
            </w:tcBorders>
            <w:vAlign w:val="bottom"/>
          </w:tcPr>
          <w:p w14:paraId="41FF2A00" w14:textId="77777777" w:rsidR="009209B8" w:rsidRPr="005E6E58" w:rsidRDefault="009209B8" w:rsidP="00493563">
            <w:pPr>
              <w:rPr>
                <w:sz w:val="24"/>
                <w:szCs w:val="24"/>
              </w:rPr>
            </w:pPr>
          </w:p>
        </w:tc>
        <w:tc>
          <w:tcPr>
            <w:tcW w:w="30" w:type="dxa"/>
            <w:vAlign w:val="bottom"/>
          </w:tcPr>
          <w:p w14:paraId="74FB1A7D" w14:textId="77777777" w:rsidR="009209B8" w:rsidRPr="005E6E58" w:rsidRDefault="009209B8" w:rsidP="00493563">
            <w:pPr>
              <w:rPr>
                <w:sz w:val="1"/>
                <w:szCs w:val="1"/>
              </w:rPr>
            </w:pPr>
          </w:p>
        </w:tc>
      </w:tr>
      <w:tr w:rsidR="009209B8" w:rsidRPr="005E6E58" w14:paraId="4234ED76" w14:textId="77777777" w:rsidTr="00493563">
        <w:trPr>
          <w:trHeight w:val="229"/>
        </w:trPr>
        <w:tc>
          <w:tcPr>
            <w:tcW w:w="2640" w:type="dxa"/>
            <w:tcBorders>
              <w:left w:val="single" w:sz="8" w:space="0" w:color="auto"/>
              <w:bottom w:val="single" w:sz="8" w:space="0" w:color="auto"/>
            </w:tcBorders>
            <w:vAlign w:val="bottom"/>
          </w:tcPr>
          <w:p w14:paraId="4A00B1A6" w14:textId="77777777" w:rsidR="009209B8" w:rsidRPr="005E6E58" w:rsidRDefault="009209B8" w:rsidP="00493563">
            <w:pPr>
              <w:rPr>
                <w:sz w:val="19"/>
                <w:szCs w:val="19"/>
              </w:rPr>
            </w:pPr>
          </w:p>
        </w:tc>
        <w:tc>
          <w:tcPr>
            <w:tcW w:w="3620" w:type="dxa"/>
            <w:tcBorders>
              <w:bottom w:val="single" w:sz="8" w:space="0" w:color="auto"/>
            </w:tcBorders>
            <w:vAlign w:val="bottom"/>
          </w:tcPr>
          <w:p w14:paraId="17AC1B27"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409A6595" w14:textId="77777777" w:rsidR="009209B8" w:rsidRPr="005E6E58" w:rsidRDefault="009209B8" w:rsidP="00493563">
            <w:pPr>
              <w:rPr>
                <w:sz w:val="19"/>
                <w:szCs w:val="19"/>
              </w:rPr>
            </w:pPr>
          </w:p>
        </w:tc>
        <w:tc>
          <w:tcPr>
            <w:tcW w:w="30" w:type="dxa"/>
            <w:vAlign w:val="bottom"/>
          </w:tcPr>
          <w:p w14:paraId="7E37EABA" w14:textId="77777777" w:rsidR="009209B8" w:rsidRPr="005E6E58" w:rsidRDefault="009209B8" w:rsidP="00493563">
            <w:pPr>
              <w:rPr>
                <w:sz w:val="1"/>
                <w:szCs w:val="1"/>
              </w:rPr>
            </w:pPr>
          </w:p>
        </w:tc>
      </w:tr>
      <w:tr w:rsidR="009209B8" w:rsidRPr="005E6E58" w14:paraId="5DA3FE15" w14:textId="77777777" w:rsidTr="00493563">
        <w:trPr>
          <w:trHeight w:val="275"/>
        </w:trPr>
        <w:tc>
          <w:tcPr>
            <w:tcW w:w="2640" w:type="dxa"/>
            <w:tcBorders>
              <w:left w:val="single" w:sz="8" w:space="0" w:color="auto"/>
              <w:right w:val="single" w:sz="8" w:space="0" w:color="auto"/>
            </w:tcBorders>
            <w:vAlign w:val="bottom"/>
          </w:tcPr>
          <w:p w14:paraId="0386A681" w14:textId="77777777" w:rsidR="009209B8" w:rsidRPr="005E6E58" w:rsidRDefault="009209B8" w:rsidP="00493563">
            <w:pPr>
              <w:jc w:val="center"/>
              <w:rPr>
                <w:sz w:val="20"/>
                <w:szCs w:val="20"/>
              </w:rPr>
            </w:pPr>
            <w:r>
              <w:rPr>
                <w:b/>
                <w:bCs/>
                <w:w w:val="99"/>
              </w:rPr>
              <w:t>1 неделя</w:t>
            </w:r>
          </w:p>
        </w:tc>
        <w:tc>
          <w:tcPr>
            <w:tcW w:w="3620" w:type="dxa"/>
            <w:tcBorders>
              <w:right w:val="single" w:sz="8" w:space="0" w:color="auto"/>
            </w:tcBorders>
            <w:vAlign w:val="bottom"/>
          </w:tcPr>
          <w:p w14:paraId="5FAE6626" w14:textId="77777777" w:rsidR="009209B8" w:rsidRPr="005E6E58" w:rsidRDefault="009209B8" w:rsidP="00493563">
            <w:pPr>
              <w:jc w:val="center"/>
              <w:rPr>
                <w:sz w:val="20"/>
                <w:szCs w:val="20"/>
              </w:rPr>
            </w:pPr>
            <w:r>
              <w:rPr>
                <w:sz w:val="24"/>
                <w:szCs w:val="24"/>
              </w:rPr>
              <w:t>Воспоминания о лете</w:t>
            </w:r>
          </w:p>
        </w:tc>
        <w:tc>
          <w:tcPr>
            <w:tcW w:w="3680" w:type="dxa"/>
            <w:tcBorders>
              <w:right w:val="single" w:sz="8" w:space="0" w:color="auto"/>
            </w:tcBorders>
            <w:vAlign w:val="bottom"/>
          </w:tcPr>
          <w:p w14:paraId="40919DFD" w14:textId="77777777" w:rsidR="009209B8" w:rsidRPr="005E6E58" w:rsidRDefault="009209B8" w:rsidP="00493563">
            <w:pPr>
              <w:jc w:val="center"/>
              <w:rPr>
                <w:sz w:val="20"/>
                <w:szCs w:val="20"/>
              </w:rPr>
            </w:pPr>
            <w:r>
              <w:rPr>
                <w:w w:val="99"/>
                <w:sz w:val="24"/>
                <w:szCs w:val="24"/>
              </w:rPr>
              <w:t>Оформление фото альбомов с</w:t>
            </w:r>
          </w:p>
        </w:tc>
        <w:tc>
          <w:tcPr>
            <w:tcW w:w="30" w:type="dxa"/>
            <w:vAlign w:val="bottom"/>
          </w:tcPr>
          <w:p w14:paraId="2D66D91D" w14:textId="77777777" w:rsidR="009209B8" w:rsidRPr="005E6E58" w:rsidRDefault="009209B8" w:rsidP="00493563">
            <w:pPr>
              <w:rPr>
                <w:sz w:val="1"/>
                <w:szCs w:val="1"/>
              </w:rPr>
            </w:pPr>
          </w:p>
        </w:tc>
      </w:tr>
      <w:tr w:rsidR="009209B8" w:rsidRPr="005E6E58" w14:paraId="43A22A3E" w14:textId="77777777" w:rsidTr="00493563">
        <w:trPr>
          <w:trHeight w:val="317"/>
        </w:trPr>
        <w:tc>
          <w:tcPr>
            <w:tcW w:w="2640" w:type="dxa"/>
            <w:tcBorders>
              <w:left w:val="single" w:sz="8" w:space="0" w:color="auto"/>
              <w:right w:val="single" w:sz="8" w:space="0" w:color="auto"/>
            </w:tcBorders>
            <w:vAlign w:val="bottom"/>
          </w:tcPr>
          <w:p w14:paraId="77574F95" w14:textId="77777777" w:rsidR="009209B8" w:rsidRPr="005E6E58" w:rsidRDefault="009209B8" w:rsidP="00493563">
            <w:pPr>
              <w:rPr>
                <w:sz w:val="24"/>
                <w:szCs w:val="24"/>
              </w:rPr>
            </w:pPr>
          </w:p>
        </w:tc>
        <w:tc>
          <w:tcPr>
            <w:tcW w:w="3620" w:type="dxa"/>
            <w:tcBorders>
              <w:right w:val="single" w:sz="8" w:space="0" w:color="auto"/>
            </w:tcBorders>
            <w:vAlign w:val="bottom"/>
          </w:tcPr>
          <w:p w14:paraId="6B94ECCE" w14:textId="77777777" w:rsidR="009209B8" w:rsidRPr="005E6E58" w:rsidRDefault="009209B8" w:rsidP="00493563">
            <w:pPr>
              <w:rPr>
                <w:sz w:val="24"/>
                <w:szCs w:val="24"/>
              </w:rPr>
            </w:pPr>
          </w:p>
        </w:tc>
        <w:tc>
          <w:tcPr>
            <w:tcW w:w="3680" w:type="dxa"/>
            <w:tcBorders>
              <w:right w:val="single" w:sz="8" w:space="0" w:color="auto"/>
            </w:tcBorders>
            <w:vAlign w:val="bottom"/>
          </w:tcPr>
          <w:p w14:paraId="4B4D8768" w14:textId="77777777" w:rsidR="009209B8" w:rsidRPr="005E6E58" w:rsidRDefault="009209B8" w:rsidP="00493563">
            <w:pPr>
              <w:jc w:val="center"/>
              <w:rPr>
                <w:sz w:val="20"/>
                <w:szCs w:val="20"/>
              </w:rPr>
            </w:pPr>
            <w:r>
              <w:rPr>
                <w:w w:val="99"/>
                <w:sz w:val="24"/>
                <w:szCs w:val="24"/>
              </w:rPr>
              <w:t>мини рассказами «Как я провёл</w:t>
            </w:r>
          </w:p>
        </w:tc>
        <w:tc>
          <w:tcPr>
            <w:tcW w:w="30" w:type="dxa"/>
            <w:vAlign w:val="bottom"/>
          </w:tcPr>
          <w:p w14:paraId="78508243" w14:textId="77777777" w:rsidR="009209B8" w:rsidRPr="005E6E58" w:rsidRDefault="009209B8" w:rsidP="00493563">
            <w:pPr>
              <w:rPr>
                <w:sz w:val="1"/>
                <w:szCs w:val="1"/>
              </w:rPr>
            </w:pPr>
          </w:p>
        </w:tc>
      </w:tr>
      <w:tr w:rsidR="009209B8" w:rsidRPr="005E6E58" w14:paraId="422FC187" w14:textId="77777777" w:rsidTr="00493563">
        <w:trPr>
          <w:trHeight w:val="322"/>
        </w:trPr>
        <w:tc>
          <w:tcPr>
            <w:tcW w:w="2640" w:type="dxa"/>
            <w:tcBorders>
              <w:left w:val="single" w:sz="8" w:space="0" w:color="auto"/>
              <w:right w:val="single" w:sz="8" w:space="0" w:color="auto"/>
            </w:tcBorders>
            <w:vAlign w:val="bottom"/>
          </w:tcPr>
          <w:p w14:paraId="3F3B6790" w14:textId="77777777" w:rsidR="009209B8" w:rsidRPr="005E6E58" w:rsidRDefault="009209B8" w:rsidP="00493563">
            <w:pPr>
              <w:rPr>
                <w:sz w:val="24"/>
                <w:szCs w:val="24"/>
              </w:rPr>
            </w:pPr>
          </w:p>
        </w:tc>
        <w:tc>
          <w:tcPr>
            <w:tcW w:w="3620" w:type="dxa"/>
            <w:tcBorders>
              <w:right w:val="single" w:sz="8" w:space="0" w:color="auto"/>
            </w:tcBorders>
            <w:vAlign w:val="bottom"/>
          </w:tcPr>
          <w:p w14:paraId="6500CD63" w14:textId="77777777" w:rsidR="009209B8" w:rsidRPr="005E6E58" w:rsidRDefault="009209B8" w:rsidP="00493563">
            <w:pPr>
              <w:rPr>
                <w:sz w:val="24"/>
                <w:szCs w:val="24"/>
              </w:rPr>
            </w:pPr>
          </w:p>
        </w:tc>
        <w:tc>
          <w:tcPr>
            <w:tcW w:w="3680" w:type="dxa"/>
            <w:tcBorders>
              <w:right w:val="single" w:sz="8" w:space="0" w:color="auto"/>
            </w:tcBorders>
            <w:vAlign w:val="bottom"/>
          </w:tcPr>
          <w:p w14:paraId="6AD43324" w14:textId="77777777" w:rsidR="009209B8" w:rsidRPr="005E6E58" w:rsidRDefault="009209B8" w:rsidP="00493563">
            <w:pPr>
              <w:jc w:val="center"/>
              <w:rPr>
                <w:sz w:val="20"/>
                <w:szCs w:val="20"/>
              </w:rPr>
            </w:pPr>
            <w:r>
              <w:rPr>
                <w:sz w:val="24"/>
                <w:szCs w:val="24"/>
              </w:rPr>
              <w:t>лето»</w:t>
            </w:r>
          </w:p>
        </w:tc>
        <w:tc>
          <w:tcPr>
            <w:tcW w:w="30" w:type="dxa"/>
            <w:vAlign w:val="bottom"/>
          </w:tcPr>
          <w:p w14:paraId="69BAE6A9" w14:textId="77777777" w:rsidR="009209B8" w:rsidRPr="005E6E58" w:rsidRDefault="009209B8" w:rsidP="00493563">
            <w:pPr>
              <w:rPr>
                <w:sz w:val="1"/>
                <w:szCs w:val="1"/>
              </w:rPr>
            </w:pPr>
          </w:p>
        </w:tc>
      </w:tr>
      <w:tr w:rsidR="009209B8" w:rsidRPr="005E6E58" w14:paraId="71624FB1" w14:textId="77777777" w:rsidTr="00493563">
        <w:trPr>
          <w:trHeight w:val="26"/>
        </w:trPr>
        <w:tc>
          <w:tcPr>
            <w:tcW w:w="2640" w:type="dxa"/>
            <w:tcBorders>
              <w:left w:val="single" w:sz="8" w:space="0" w:color="auto"/>
              <w:bottom w:val="single" w:sz="8" w:space="0" w:color="auto"/>
              <w:right w:val="single" w:sz="8" w:space="0" w:color="auto"/>
            </w:tcBorders>
            <w:vAlign w:val="bottom"/>
          </w:tcPr>
          <w:p w14:paraId="3D20339B" w14:textId="77777777" w:rsidR="009209B8" w:rsidRPr="005E6E58" w:rsidRDefault="009209B8" w:rsidP="00493563">
            <w:pPr>
              <w:rPr>
                <w:sz w:val="2"/>
                <w:szCs w:val="2"/>
              </w:rPr>
            </w:pPr>
          </w:p>
        </w:tc>
        <w:tc>
          <w:tcPr>
            <w:tcW w:w="3620" w:type="dxa"/>
            <w:tcBorders>
              <w:bottom w:val="single" w:sz="8" w:space="0" w:color="auto"/>
              <w:right w:val="single" w:sz="8" w:space="0" w:color="auto"/>
            </w:tcBorders>
            <w:vAlign w:val="bottom"/>
          </w:tcPr>
          <w:p w14:paraId="176899CD" w14:textId="77777777" w:rsidR="009209B8" w:rsidRPr="005E6E58" w:rsidRDefault="009209B8" w:rsidP="00493563">
            <w:pPr>
              <w:rPr>
                <w:sz w:val="2"/>
                <w:szCs w:val="2"/>
              </w:rPr>
            </w:pPr>
          </w:p>
        </w:tc>
        <w:tc>
          <w:tcPr>
            <w:tcW w:w="3680" w:type="dxa"/>
            <w:tcBorders>
              <w:bottom w:val="single" w:sz="8" w:space="0" w:color="auto"/>
              <w:right w:val="single" w:sz="8" w:space="0" w:color="auto"/>
            </w:tcBorders>
            <w:vAlign w:val="bottom"/>
          </w:tcPr>
          <w:p w14:paraId="22E114CE" w14:textId="77777777" w:rsidR="009209B8" w:rsidRPr="005E6E58" w:rsidRDefault="009209B8" w:rsidP="00493563">
            <w:pPr>
              <w:rPr>
                <w:sz w:val="2"/>
                <w:szCs w:val="2"/>
              </w:rPr>
            </w:pPr>
          </w:p>
        </w:tc>
        <w:tc>
          <w:tcPr>
            <w:tcW w:w="30" w:type="dxa"/>
            <w:vAlign w:val="bottom"/>
          </w:tcPr>
          <w:p w14:paraId="2FE7F9AE" w14:textId="77777777" w:rsidR="009209B8" w:rsidRPr="005E6E58" w:rsidRDefault="009209B8" w:rsidP="00493563">
            <w:pPr>
              <w:rPr>
                <w:sz w:val="1"/>
                <w:szCs w:val="1"/>
              </w:rPr>
            </w:pPr>
          </w:p>
        </w:tc>
      </w:tr>
      <w:tr w:rsidR="009209B8" w:rsidRPr="005E6E58" w14:paraId="40B68F2A" w14:textId="77777777" w:rsidTr="00493563">
        <w:trPr>
          <w:trHeight w:val="278"/>
        </w:trPr>
        <w:tc>
          <w:tcPr>
            <w:tcW w:w="2640" w:type="dxa"/>
            <w:tcBorders>
              <w:left w:val="single" w:sz="8" w:space="0" w:color="auto"/>
              <w:right w:val="single" w:sz="8" w:space="0" w:color="auto"/>
            </w:tcBorders>
            <w:vAlign w:val="bottom"/>
          </w:tcPr>
          <w:p w14:paraId="63981E14" w14:textId="77777777" w:rsidR="009209B8" w:rsidRPr="005E6E58" w:rsidRDefault="009209B8" w:rsidP="00493563">
            <w:pPr>
              <w:jc w:val="center"/>
              <w:rPr>
                <w:sz w:val="20"/>
                <w:szCs w:val="20"/>
              </w:rPr>
            </w:pPr>
            <w:r>
              <w:rPr>
                <w:b/>
                <w:bCs/>
                <w:w w:val="99"/>
              </w:rPr>
              <w:t>2 неделя</w:t>
            </w:r>
          </w:p>
        </w:tc>
        <w:tc>
          <w:tcPr>
            <w:tcW w:w="3620" w:type="dxa"/>
            <w:tcBorders>
              <w:right w:val="single" w:sz="8" w:space="0" w:color="auto"/>
            </w:tcBorders>
            <w:vAlign w:val="bottom"/>
          </w:tcPr>
          <w:p w14:paraId="5DC6CAF1" w14:textId="77777777" w:rsidR="009209B8" w:rsidRPr="005E6E58" w:rsidRDefault="009209B8" w:rsidP="00493563">
            <w:pPr>
              <w:jc w:val="center"/>
              <w:rPr>
                <w:sz w:val="20"/>
                <w:szCs w:val="20"/>
              </w:rPr>
            </w:pPr>
            <w:r>
              <w:rPr>
                <w:sz w:val="24"/>
                <w:szCs w:val="24"/>
              </w:rPr>
              <w:t>Берегите природу</w:t>
            </w:r>
          </w:p>
        </w:tc>
        <w:tc>
          <w:tcPr>
            <w:tcW w:w="3680" w:type="dxa"/>
            <w:tcBorders>
              <w:right w:val="single" w:sz="8" w:space="0" w:color="auto"/>
            </w:tcBorders>
            <w:vAlign w:val="bottom"/>
          </w:tcPr>
          <w:p w14:paraId="2E646C0C" w14:textId="77777777" w:rsidR="009209B8" w:rsidRPr="005E6E58" w:rsidRDefault="009209B8" w:rsidP="00493563">
            <w:pPr>
              <w:jc w:val="center"/>
              <w:rPr>
                <w:sz w:val="20"/>
                <w:szCs w:val="20"/>
              </w:rPr>
            </w:pPr>
            <w:r>
              <w:rPr>
                <w:sz w:val="24"/>
                <w:szCs w:val="24"/>
              </w:rPr>
              <w:t>Выставка поделок из бросового</w:t>
            </w:r>
          </w:p>
        </w:tc>
        <w:tc>
          <w:tcPr>
            <w:tcW w:w="30" w:type="dxa"/>
            <w:vAlign w:val="bottom"/>
          </w:tcPr>
          <w:p w14:paraId="5D91E2CC" w14:textId="77777777" w:rsidR="009209B8" w:rsidRPr="005E6E58" w:rsidRDefault="009209B8" w:rsidP="00493563">
            <w:pPr>
              <w:rPr>
                <w:sz w:val="1"/>
                <w:szCs w:val="1"/>
              </w:rPr>
            </w:pPr>
          </w:p>
        </w:tc>
      </w:tr>
      <w:tr w:rsidR="009209B8" w:rsidRPr="005E6E58" w14:paraId="58009076" w14:textId="77777777" w:rsidTr="00493563">
        <w:trPr>
          <w:trHeight w:val="322"/>
        </w:trPr>
        <w:tc>
          <w:tcPr>
            <w:tcW w:w="2640" w:type="dxa"/>
            <w:tcBorders>
              <w:left w:val="single" w:sz="8" w:space="0" w:color="auto"/>
              <w:right w:val="single" w:sz="8" w:space="0" w:color="auto"/>
            </w:tcBorders>
            <w:vAlign w:val="bottom"/>
          </w:tcPr>
          <w:p w14:paraId="369F1D0B" w14:textId="77777777" w:rsidR="009209B8" w:rsidRPr="005E6E58" w:rsidRDefault="009209B8" w:rsidP="00493563">
            <w:pPr>
              <w:rPr>
                <w:sz w:val="24"/>
                <w:szCs w:val="24"/>
              </w:rPr>
            </w:pPr>
          </w:p>
        </w:tc>
        <w:tc>
          <w:tcPr>
            <w:tcW w:w="3620" w:type="dxa"/>
            <w:tcBorders>
              <w:right w:val="single" w:sz="8" w:space="0" w:color="auto"/>
            </w:tcBorders>
            <w:vAlign w:val="bottom"/>
          </w:tcPr>
          <w:p w14:paraId="112A0039" w14:textId="77777777" w:rsidR="009209B8" w:rsidRPr="005E6E58" w:rsidRDefault="009209B8" w:rsidP="00493563">
            <w:pPr>
              <w:rPr>
                <w:sz w:val="24"/>
                <w:szCs w:val="24"/>
              </w:rPr>
            </w:pPr>
          </w:p>
        </w:tc>
        <w:tc>
          <w:tcPr>
            <w:tcW w:w="3680" w:type="dxa"/>
            <w:tcBorders>
              <w:right w:val="single" w:sz="8" w:space="0" w:color="auto"/>
            </w:tcBorders>
            <w:vAlign w:val="bottom"/>
          </w:tcPr>
          <w:p w14:paraId="13573A4A" w14:textId="77777777" w:rsidR="009209B8" w:rsidRPr="005E6E58" w:rsidRDefault="009209B8" w:rsidP="00493563">
            <w:pPr>
              <w:jc w:val="center"/>
              <w:rPr>
                <w:sz w:val="20"/>
                <w:szCs w:val="20"/>
              </w:rPr>
            </w:pPr>
            <w:r>
              <w:rPr>
                <w:w w:val="98"/>
                <w:sz w:val="24"/>
                <w:szCs w:val="24"/>
              </w:rPr>
              <w:t>материала</w:t>
            </w:r>
          </w:p>
        </w:tc>
        <w:tc>
          <w:tcPr>
            <w:tcW w:w="30" w:type="dxa"/>
            <w:vAlign w:val="bottom"/>
          </w:tcPr>
          <w:p w14:paraId="1463E979" w14:textId="77777777" w:rsidR="009209B8" w:rsidRPr="005E6E58" w:rsidRDefault="009209B8" w:rsidP="00493563">
            <w:pPr>
              <w:rPr>
                <w:sz w:val="1"/>
                <w:szCs w:val="1"/>
              </w:rPr>
            </w:pPr>
          </w:p>
        </w:tc>
      </w:tr>
      <w:tr w:rsidR="009209B8" w:rsidRPr="005E6E58" w14:paraId="3B9F6800" w14:textId="77777777" w:rsidTr="00493563">
        <w:trPr>
          <w:trHeight w:val="252"/>
        </w:trPr>
        <w:tc>
          <w:tcPr>
            <w:tcW w:w="2640" w:type="dxa"/>
            <w:tcBorders>
              <w:left w:val="single" w:sz="8" w:space="0" w:color="auto"/>
              <w:bottom w:val="single" w:sz="8" w:space="0" w:color="auto"/>
              <w:right w:val="single" w:sz="8" w:space="0" w:color="auto"/>
            </w:tcBorders>
            <w:vAlign w:val="bottom"/>
          </w:tcPr>
          <w:p w14:paraId="28B2DFFA" w14:textId="77777777" w:rsidR="009209B8" w:rsidRPr="005E6E58" w:rsidRDefault="009209B8" w:rsidP="00493563">
            <w:pPr>
              <w:rPr>
                <w:sz w:val="21"/>
                <w:szCs w:val="21"/>
              </w:rPr>
            </w:pPr>
          </w:p>
        </w:tc>
        <w:tc>
          <w:tcPr>
            <w:tcW w:w="3620" w:type="dxa"/>
            <w:tcBorders>
              <w:bottom w:val="single" w:sz="8" w:space="0" w:color="auto"/>
              <w:right w:val="single" w:sz="8" w:space="0" w:color="auto"/>
            </w:tcBorders>
            <w:vAlign w:val="bottom"/>
          </w:tcPr>
          <w:p w14:paraId="71473CE1" w14:textId="77777777" w:rsidR="009209B8" w:rsidRPr="005E6E58" w:rsidRDefault="009209B8" w:rsidP="00493563">
            <w:pPr>
              <w:rPr>
                <w:sz w:val="21"/>
                <w:szCs w:val="21"/>
              </w:rPr>
            </w:pPr>
          </w:p>
        </w:tc>
        <w:tc>
          <w:tcPr>
            <w:tcW w:w="3680" w:type="dxa"/>
            <w:tcBorders>
              <w:bottom w:val="single" w:sz="8" w:space="0" w:color="auto"/>
              <w:right w:val="single" w:sz="8" w:space="0" w:color="auto"/>
            </w:tcBorders>
            <w:vAlign w:val="bottom"/>
          </w:tcPr>
          <w:p w14:paraId="54F77361" w14:textId="77777777" w:rsidR="009209B8" w:rsidRPr="005E6E58" w:rsidRDefault="009209B8" w:rsidP="00493563">
            <w:pPr>
              <w:rPr>
                <w:sz w:val="21"/>
                <w:szCs w:val="21"/>
              </w:rPr>
            </w:pPr>
          </w:p>
        </w:tc>
        <w:tc>
          <w:tcPr>
            <w:tcW w:w="30" w:type="dxa"/>
            <w:vAlign w:val="bottom"/>
          </w:tcPr>
          <w:p w14:paraId="341242F4" w14:textId="77777777" w:rsidR="009209B8" w:rsidRPr="005E6E58" w:rsidRDefault="009209B8" w:rsidP="00493563">
            <w:pPr>
              <w:rPr>
                <w:sz w:val="1"/>
                <w:szCs w:val="1"/>
              </w:rPr>
            </w:pPr>
          </w:p>
        </w:tc>
      </w:tr>
      <w:tr w:rsidR="009209B8" w:rsidRPr="005E6E58" w14:paraId="6F197759" w14:textId="77777777" w:rsidTr="00493563">
        <w:trPr>
          <w:trHeight w:val="310"/>
        </w:trPr>
        <w:tc>
          <w:tcPr>
            <w:tcW w:w="2640" w:type="dxa"/>
            <w:tcBorders>
              <w:left w:val="single" w:sz="8" w:space="0" w:color="auto"/>
              <w:right w:val="single" w:sz="8" w:space="0" w:color="auto"/>
            </w:tcBorders>
            <w:vAlign w:val="bottom"/>
          </w:tcPr>
          <w:p w14:paraId="6D65AE46" w14:textId="77777777" w:rsidR="009209B8" w:rsidRPr="005E6E58" w:rsidRDefault="009209B8" w:rsidP="00493563">
            <w:pPr>
              <w:jc w:val="center"/>
              <w:rPr>
                <w:sz w:val="20"/>
                <w:szCs w:val="20"/>
              </w:rPr>
            </w:pPr>
            <w:r>
              <w:rPr>
                <w:b/>
                <w:bCs/>
                <w:w w:val="99"/>
              </w:rPr>
              <w:t>3неделя</w:t>
            </w:r>
          </w:p>
        </w:tc>
        <w:tc>
          <w:tcPr>
            <w:tcW w:w="3620" w:type="dxa"/>
            <w:tcBorders>
              <w:right w:val="single" w:sz="8" w:space="0" w:color="auto"/>
            </w:tcBorders>
            <w:vAlign w:val="bottom"/>
          </w:tcPr>
          <w:p w14:paraId="70DBB14E" w14:textId="77777777" w:rsidR="009209B8" w:rsidRPr="005E6E58" w:rsidRDefault="009209B8" w:rsidP="00493563">
            <w:pPr>
              <w:jc w:val="center"/>
              <w:rPr>
                <w:sz w:val="20"/>
                <w:szCs w:val="20"/>
              </w:rPr>
            </w:pPr>
            <w:r>
              <w:rPr>
                <w:w w:val="99"/>
                <w:sz w:val="24"/>
                <w:szCs w:val="24"/>
              </w:rPr>
              <w:t>Осень</w:t>
            </w:r>
          </w:p>
        </w:tc>
        <w:tc>
          <w:tcPr>
            <w:tcW w:w="3680" w:type="dxa"/>
            <w:tcBorders>
              <w:right w:val="single" w:sz="8" w:space="0" w:color="auto"/>
            </w:tcBorders>
            <w:vAlign w:val="bottom"/>
          </w:tcPr>
          <w:p w14:paraId="372E0389" w14:textId="77777777" w:rsidR="009209B8" w:rsidRPr="005E6E58" w:rsidRDefault="009209B8" w:rsidP="00493563">
            <w:pPr>
              <w:jc w:val="center"/>
              <w:rPr>
                <w:sz w:val="20"/>
                <w:szCs w:val="20"/>
              </w:rPr>
            </w:pPr>
            <w:r>
              <w:rPr>
                <w:w w:val="99"/>
                <w:sz w:val="24"/>
                <w:szCs w:val="24"/>
              </w:rPr>
              <w:t>«Праздник осени»</w:t>
            </w:r>
          </w:p>
        </w:tc>
        <w:tc>
          <w:tcPr>
            <w:tcW w:w="30" w:type="dxa"/>
            <w:vAlign w:val="bottom"/>
          </w:tcPr>
          <w:p w14:paraId="7B4A5E88" w14:textId="77777777" w:rsidR="009209B8" w:rsidRPr="005E6E58" w:rsidRDefault="009209B8" w:rsidP="00493563">
            <w:pPr>
              <w:rPr>
                <w:sz w:val="1"/>
                <w:szCs w:val="1"/>
              </w:rPr>
            </w:pPr>
          </w:p>
        </w:tc>
      </w:tr>
      <w:tr w:rsidR="009209B8" w:rsidRPr="005E6E58" w14:paraId="717C58AB" w14:textId="77777777" w:rsidTr="00493563">
        <w:trPr>
          <w:trHeight w:val="371"/>
        </w:trPr>
        <w:tc>
          <w:tcPr>
            <w:tcW w:w="2640" w:type="dxa"/>
            <w:tcBorders>
              <w:left w:val="single" w:sz="8" w:space="0" w:color="auto"/>
              <w:bottom w:val="single" w:sz="8" w:space="0" w:color="auto"/>
              <w:right w:val="single" w:sz="8" w:space="0" w:color="auto"/>
            </w:tcBorders>
            <w:vAlign w:val="bottom"/>
          </w:tcPr>
          <w:p w14:paraId="3F04798F" w14:textId="77777777" w:rsidR="009209B8" w:rsidRPr="005E6E58" w:rsidRDefault="009209B8" w:rsidP="00493563">
            <w:pPr>
              <w:rPr>
                <w:sz w:val="24"/>
                <w:szCs w:val="24"/>
              </w:rPr>
            </w:pPr>
          </w:p>
        </w:tc>
        <w:tc>
          <w:tcPr>
            <w:tcW w:w="3620" w:type="dxa"/>
            <w:tcBorders>
              <w:bottom w:val="single" w:sz="8" w:space="0" w:color="auto"/>
              <w:right w:val="single" w:sz="8" w:space="0" w:color="auto"/>
            </w:tcBorders>
            <w:vAlign w:val="bottom"/>
          </w:tcPr>
          <w:p w14:paraId="29B82FE7" w14:textId="77777777" w:rsidR="009209B8" w:rsidRPr="005E6E58" w:rsidRDefault="009209B8" w:rsidP="00493563">
            <w:pPr>
              <w:rPr>
                <w:sz w:val="24"/>
                <w:szCs w:val="24"/>
              </w:rPr>
            </w:pPr>
          </w:p>
        </w:tc>
        <w:tc>
          <w:tcPr>
            <w:tcW w:w="3680" w:type="dxa"/>
            <w:tcBorders>
              <w:bottom w:val="single" w:sz="8" w:space="0" w:color="auto"/>
              <w:right w:val="single" w:sz="8" w:space="0" w:color="auto"/>
            </w:tcBorders>
            <w:vAlign w:val="bottom"/>
          </w:tcPr>
          <w:p w14:paraId="1A12794D" w14:textId="77777777" w:rsidR="009209B8" w:rsidRPr="005E6E58" w:rsidRDefault="009209B8" w:rsidP="00493563">
            <w:pPr>
              <w:rPr>
                <w:sz w:val="24"/>
                <w:szCs w:val="24"/>
              </w:rPr>
            </w:pPr>
          </w:p>
        </w:tc>
        <w:tc>
          <w:tcPr>
            <w:tcW w:w="30" w:type="dxa"/>
            <w:vAlign w:val="bottom"/>
          </w:tcPr>
          <w:p w14:paraId="51C44448" w14:textId="77777777" w:rsidR="009209B8" w:rsidRPr="005E6E58" w:rsidRDefault="009209B8" w:rsidP="00493563">
            <w:pPr>
              <w:rPr>
                <w:sz w:val="1"/>
                <w:szCs w:val="1"/>
              </w:rPr>
            </w:pPr>
          </w:p>
        </w:tc>
      </w:tr>
      <w:tr w:rsidR="009209B8" w:rsidRPr="005E6E58" w14:paraId="5B4F5A70" w14:textId="77777777" w:rsidTr="00493563">
        <w:trPr>
          <w:trHeight w:val="275"/>
        </w:trPr>
        <w:tc>
          <w:tcPr>
            <w:tcW w:w="2640" w:type="dxa"/>
            <w:tcBorders>
              <w:left w:val="single" w:sz="8" w:space="0" w:color="auto"/>
              <w:right w:val="single" w:sz="8" w:space="0" w:color="auto"/>
            </w:tcBorders>
            <w:vAlign w:val="bottom"/>
          </w:tcPr>
          <w:p w14:paraId="4A628225" w14:textId="77777777" w:rsidR="009209B8" w:rsidRPr="005E6E58" w:rsidRDefault="009209B8" w:rsidP="00493563">
            <w:pPr>
              <w:jc w:val="center"/>
              <w:rPr>
                <w:sz w:val="20"/>
                <w:szCs w:val="20"/>
              </w:rPr>
            </w:pPr>
            <w:r>
              <w:rPr>
                <w:b/>
                <w:bCs/>
                <w:w w:val="99"/>
              </w:rPr>
              <w:t>4 неделя</w:t>
            </w:r>
          </w:p>
        </w:tc>
        <w:tc>
          <w:tcPr>
            <w:tcW w:w="3620" w:type="dxa"/>
            <w:tcBorders>
              <w:right w:val="single" w:sz="8" w:space="0" w:color="auto"/>
            </w:tcBorders>
            <w:vAlign w:val="bottom"/>
          </w:tcPr>
          <w:p w14:paraId="4027A02E" w14:textId="77777777" w:rsidR="009209B8" w:rsidRPr="005E6E58" w:rsidRDefault="009209B8" w:rsidP="00493563">
            <w:pPr>
              <w:jc w:val="center"/>
              <w:rPr>
                <w:sz w:val="20"/>
                <w:szCs w:val="20"/>
              </w:rPr>
            </w:pPr>
            <w:r>
              <w:rPr>
                <w:sz w:val="24"/>
                <w:szCs w:val="24"/>
              </w:rPr>
              <w:t>Овощи-фрукты</w:t>
            </w:r>
          </w:p>
        </w:tc>
        <w:tc>
          <w:tcPr>
            <w:tcW w:w="3680" w:type="dxa"/>
            <w:tcBorders>
              <w:right w:val="single" w:sz="8" w:space="0" w:color="auto"/>
            </w:tcBorders>
            <w:vAlign w:val="bottom"/>
          </w:tcPr>
          <w:p w14:paraId="4B38DD47" w14:textId="77777777" w:rsidR="009209B8" w:rsidRPr="005E6E58" w:rsidRDefault="009209B8" w:rsidP="00493563">
            <w:pPr>
              <w:jc w:val="center"/>
              <w:rPr>
                <w:sz w:val="20"/>
                <w:szCs w:val="20"/>
              </w:rPr>
            </w:pPr>
            <w:r>
              <w:rPr>
                <w:w w:val="99"/>
                <w:sz w:val="24"/>
                <w:szCs w:val="24"/>
              </w:rPr>
              <w:t>Поделки из рыжих фруктов и</w:t>
            </w:r>
          </w:p>
        </w:tc>
        <w:tc>
          <w:tcPr>
            <w:tcW w:w="30" w:type="dxa"/>
            <w:vAlign w:val="bottom"/>
          </w:tcPr>
          <w:p w14:paraId="5F8DBB17" w14:textId="77777777" w:rsidR="009209B8" w:rsidRPr="005E6E58" w:rsidRDefault="009209B8" w:rsidP="00493563">
            <w:pPr>
              <w:rPr>
                <w:sz w:val="1"/>
                <w:szCs w:val="1"/>
              </w:rPr>
            </w:pPr>
          </w:p>
        </w:tc>
      </w:tr>
      <w:tr w:rsidR="009209B8" w:rsidRPr="005E6E58" w14:paraId="71BD7647" w14:textId="77777777" w:rsidTr="00493563">
        <w:trPr>
          <w:trHeight w:val="322"/>
        </w:trPr>
        <w:tc>
          <w:tcPr>
            <w:tcW w:w="2640" w:type="dxa"/>
            <w:tcBorders>
              <w:left w:val="single" w:sz="8" w:space="0" w:color="auto"/>
              <w:right w:val="single" w:sz="8" w:space="0" w:color="auto"/>
            </w:tcBorders>
            <w:vAlign w:val="bottom"/>
          </w:tcPr>
          <w:p w14:paraId="0E4D68E9" w14:textId="77777777" w:rsidR="009209B8" w:rsidRPr="005E6E58" w:rsidRDefault="009209B8" w:rsidP="00493563">
            <w:pPr>
              <w:rPr>
                <w:sz w:val="24"/>
                <w:szCs w:val="24"/>
              </w:rPr>
            </w:pPr>
          </w:p>
        </w:tc>
        <w:tc>
          <w:tcPr>
            <w:tcW w:w="3620" w:type="dxa"/>
            <w:tcBorders>
              <w:right w:val="single" w:sz="8" w:space="0" w:color="auto"/>
            </w:tcBorders>
            <w:vAlign w:val="bottom"/>
          </w:tcPr>
          <w:p w14:paraId="4ABE6D8A" w14:textId="77777777" w:rsidR="009209B8" w:rsidRPr="005E6E58" w:rsidRDefault="009209B8" w:rsidP="00493563">
            <w:pPr>
              <w:rPr>
                <w:sz w:val="24"/>
                <w:szCs w:val="24"/>
              </w:rPr>
            </w:pPr>
          </w:p>
        </w:tc>
        <w:tc>
          <w:tcPr>
            <w:tcW w:w="3680" w:type="dxa"/>
            <w:tcBorders>
              <w:right w:val="single" w:sz="8" w:space="0" w:color="auto"/>
            </w:tcBorders>
            <w:vAlign w:val="bottom"/>
          </w:tcPr>
          <w:p w14:paraId="067D1822" w14:textId="77777777" w:rsidR="009209B8" w:rsidRPr="005E6E58" w:rsidRDefault="009209B8" w:rsidP="00493563">
            <w:pPr>
              <w:jc w:val="center"/>
              <w:rPr>
                <w:sz w:val="20"/>
                <w:szCs w:val="20"/>
              </w:rPr>
            </w:pPr>
            <w:r>
              <w:rPr>
                <w:w w:val="98"/>
                <w:sz w:val="24"/>
                <w:szCs w:val="24"/>
              </w:rPr>
              <w:t>овощей</w:t>
            </w:r>
          </w:p>
        </w:tc>
        <w:tc>
          <w:tcPr>
            <w:tcW w:w="30" w:type="dxa"/>
            <w:vAlign w:val="bottom"/>
          </w:tcPr>
          <w:p w14:paraId="08139165" w14:textId="77777777" w:rsidR="009209B8" w:rsidRPr="005E6E58" w:rsidRDefault="009209B8" w:rsidP="00493563">
            <w:pPr>
              <w:rPr>
                <w:sz w:val="1"/>
                <w:szCs w:val="1"/>
              </w:rPr>
            </w:pPr>
          </w:p>
        </w:tc>
      </w:tr>
      <w:tr w:rsidR="009209B8" w:rsidRPr="005E6E58" w14:paraId="4A3FA450" w14:textId="77777777" w:rsidTr="00493563">
        <w:trPr>
          <w:trHeight w:val="228"/>
        </w:trPr>
        <w:tc>
          <w:tcPr>
            <w:tcW w:w="2640" w:type="dxa"/>
            <w:tcBorders>
              <w:left w:val="single" w:sz="8" w:space="0" w:color="auto"/>
              <w:bottom w:val="single" w:sz="8" w:space="0" w:color="auto"/>
              <w:right w:val="single" w:sz="8" w:space="0" w:color="auto"/>
            </w:tcBorders>
            <w:vAlign w:val="bottom"/>
          </w:tcPr>
          <w:p w14:paraId="0C6F708A"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2A3D2398"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068B404F" w14:textId="77777777" w:rsidR="009209B8" w:rsidRPr="005E6E58" w:rsidRDefault="009209B8" w:rsidP="00493563">
            <w:pPr>
              <w:rPr>
                <w:sz w:val="19"/>
                <w:szCs w:val="19"/>
              </w:rPr>
            </w:pPr>
          </w:p>
        </w:tc>
        <w:tc>
          <w:tcPr>
            <w:tcW w:w="30" w:type="dxa"/>
            <w:vAlign w:val="bottom"/>
          </w:tcPr>
          <w:p w14:paraId="272ED21F" w14:textId="77777777" w:rsidR="009209B8" w:rsidRPr="005E6E58" w:rsidRDefault="009209B8" w:rsidP="00493563">
            <w:pPr>
              <w:rPr>
                <w:sz w:val="1"/>
                <w:szCs w:val="1"/>
              </w:rPr>
            </w:pPr>
          </w:p>
        </w:tc>
      </w:tr>
      <w:tr w:rsidR="009209B8" w:rsidRPr="005E6E58" w14:paraId="5FA1E703" w14:textId="77777777" w:rsidTr="00493563">
        <w:trPr>
          <w:trHeight w:val="294"/>
        </w:trPr>
        <w:tc>
          <w:tcPr>
            <w:tcW w:w="2640" w:type="dxa"/>
            <w:tcBorders>
              <w:left w:val="single" w:sz="8" w:space="0" w:color="auto"/>
            </w:tcBorders>
            <w:vAlign w:val="bottom"/>
          </w:tcPr>
          <w:p w14:paraId="068F5B9F" w14:textId="77777777" w:rsidR="009209B8" w:rsidRPr="005E6E58" w:rsidRDefault="009209B8" w:rsidP="00493563">
            <w:pPr>
              <w:rPr>
                <w:sz w:val="24"/>
                <w:szCs w:val="24"/>
              </w:rPr>
            </w:pPr>
          </w:p>
        </w:tc>
        <w:tc>
          <w:tcPr>
            <w:tcW w:w="3620" w:type="dxa"/>
            <w:vAlign w:val="bottom"/>
          </w:tcPr>
          <w:p w14:paraId="44BA8BF9" w14:textId="77777777" w:rsidR="009209B8" w:rsidRPr="005E6E58" w:rsidRDefault="009209B8" w:rsidP="00493563">
            <w:pPr>
              <w:ind w:left="903"/>
              <w:jc w:val="center"/>
              <w:rPr>
                <w:sz w:val="20"/>
                <w:szCs w:val="20"/>
              </w:rPr>
            </w:pPr>
            <w:r>
              <w:rPr>
                <w:b/>
                <w:bCs/>
              </w:rPr>
              <w:t>Октябрь</w:t>
            </w:r>
          </w:p>
        </w:tc>
        <w:tc>
          <w:tcPr>
            <w:tcW w:w="3680" w:type="dxa"/>
            <w:tcBorders>
              <w:right w:val="single" w:sz="8" w:space="0" w:color="auto"/>
            </w:tcBorders>
            <w:vAlign w:val="bottom"/>
          </w:tcPr>
          <w:p w14:paraId="4398A58D" w14:textId="77777777" w:rsidR="009209B8" w:rsidRPr="005E6E58" w:rsidRDefault="009209B8" w:rsidP="00493563">
            <w:pPr>
              <w:rPr>
                <w:sz w:val="24"/>
                <w:szCs w:val="24"/>
              </w:rPr>
            </w:pPr>
          </w:p>
        </w:tc>
        <w:tc>
          <w:tcPr>
            <w:tcW w:w="30" w:type="dxa"/>
            <w:vAlign w:val="bottom"/>
          </w:tcPr>
          <w:p w14:paraId="5213E0BF" w14:textId="77777777" w:rsidR="009209B8" w:rsidRPr="005E6E58" w:rsidRDefault="009209B8" w:rsidP="00493563">
            <w:pPr>
              <w:rPr>
                <w:sz w:val="1"/>
                <w:szCs w:val="1"/>
              </w:rPr>
            </w:pPr>
          </w:p>
        </w:tc>
      </w:tr>
      <w:tr w:rsidR="009209B8" w:rsidRPr="005E6E58" w14:paraId="2AA4BE7D" w14:textId="77777777" w:rsidTr="00493563">
        <w:trPr>
          <w:trHeight w:val="188"/>
        </w:trPr>
        <w:tc>
          <w:tcPr>
            <w:tcW w:w="2640" w:type="dxa"/>
            <w:tcBorders>
              <w:left w:val="single" w:sz="8" w:space="0" w:color="auto"/>
              <w:bottom w:val="single" w:sz="8" w:space="0" w:color="auto"/>
            </w:tcBorders>
            <w:vAlign w:val="bottom"/>
          </w:tcPr>
          <w:p w14:paraId="61283FF2" w14:textId="77777777" w:rsidR="009209B8" w:rsidRPr="005E6E58" w:rsidRDefault="009209B8" w:rsidP="00493563">
            <w:pPr>
              <w:rPr>
                <w:sz w:val="16"/>
                <w:szCs w:val="16"/>
              </w:rPr>
            </w:pPr>
          </w:p>
        </w:tc>
        <w:tc>
          <w:tcPr>
            <w:tcW w:w="3620" w:type="dxa"/>
            <w:tcBorders>
              <w:bottom w:val="single" w:sz="8" w:space="0" w:color="auto"/>
            </w:tcBorders>
            <w:vAlign w:val="bottom"/>
          </w:tcPr>
          <w:p w14:paraId="602A094B" w14:textId="77777777" w:rsidR="009209B8" w:rsidRPr="005E6E58" w:rsidRDefault="009209B8" w:rsidP="00493563">
            <w:pPr>
              <w:rPr>
                <w:sz w:val="16"/>
                <w:szCs w:val="16"/>
              </w:rPr>
            </w:pPr>
          </w:p>
        </w:tc>
        <w:tc>
          <w:tcPr>
            <w:tcW w:w="3680" w:type="dxa"/>
            <w:tcBorders>
              <w:bottom w:val="single" w:sz="8" w:space="0" w:color="auto"/>
              <w:right w:val="single" w:sz="8" w:space="0" w:color="auto"/>
            </w:tcBorders>
            <w:vAlign w:val="bottom"/>
          </w:tcPr>
          <w:p w14:paraId="47B36F0B" w14:textId="77777777" w:rsidR="009209B8" w:rsidRPr="005E6E58" w:rsidRDefault="009209B8" w:rsidP="00493563">
            <w:pPr>
              <w:rPr>
                <w:sz w:val="16"/>
                <w:szCs w:val="16"/>
              </w:rPr>
            </w:pPr>
          </w:p>
        </w:tc>
        <w:tc>
          <w:tcPr>
            <w:tcW w:w="30" w:type="dxa"/>
            <w:vAlign w:val="bottom"/>
          </w:tcPr>
          <w:p w14:paraId="49B7C8F2" w14:textId="77777777" w:rsidR="009209B8" w:rsidRPr="005E6E58" w:rsidRDefault="009209B8" w:rsidP="00493563">
            <w:pPr>
              <w:rPr>
                <w:sz w:val="1"/>
                <w:szCs w:val="1"/>
              </w:rPr>
            </w:pPr>
          </w:p>
        </w:tc>
      </w:tr>
      <w:tr w:rsidR="009209B8" w:rsidRPr="005E6E58" w14:paraId="54924AA0" w14:textId="77777777" w:rsidTr="00493563">
        <w:trPr>
          <w:trHeight w:val="275"/>
        </w:trPr>
        <w:tc>
          <w:tcPr>
            <w:tcW w:w="2640" w:type="dxa"/>
            <w:tcBorders>
              <w:left w:val="single" w:sz="8" w:space="0" w:color="auto"/>
              <w:right w:val="single" w:sz="8" w:space="0" w:color="auto"/>
            </w:tcBorders>
            <w:vAlign w:val="bottom"/>
          </w:tcPr>
          <w:p w14:paraId="0D2C7B55" w14:textId="77777777" w:rsidR="009209B8" w:rsidRPr="005E6E58" w:rsidRDefault="009209B8" w:rsidP="00493563">
            <w:pPr>
              <w:jc w:val="center"/>
              <w:rPr>
                <w:sz w:val="20"/>
                <w:szCs w:val="20"/>
              </w:rPr>
            </w:pPr>
            <w:r>
              <w:rPr>
                <w:b/>
                <w:bCs/>
                <w:w w:val="99"/>
              </w:rPr>
              <w:t>1неделя</w:t>
            </w:r>
          </w:p>
        </w:tc>
        <w:tc>
          <w:tcPr>
            <w:tcW w:w="3620" w:type="dxa"/>
            <w:tcBorders>
              <w:right w:val="single" w:sz="8" w:space="0" w:color="auto"/>
            </w:tcBorders>
            <w:vAlign w:val="bottom"/>
          </w:tcPr>
          <w:p w14:paraId="7E842F03" w14:textId="77777777" w:rsidR="009209B8" w:rsidRPr="005E6E58" w:rsidRDefault="009209B8" w:rsidP="00493563">
            <w:pPr>
              <w:jc w:val="center"/>
              <w:rPr>
                <w:sz w:val="20"/>
                <w:szCs w:val="20"/>
              </w:rPr>
            </w:pPr>
            <w:r>
              <w:rPr>
                <w:w w:val="99"/>
                <w:sz w:val="24"/>
                <w:szCs w:val="24"/>
              </w:rPr>
              <w:t>Путешествие в прошлое</w:t>
            </w:r>
          </w:p>
        </w:tc>
        <w:tc>
          <w:tcPr>
            <w:tcW w:w="3680" w:type="dxa"/>
            <w:tcBorders>
              <w:right w:val="single" w:sz="8" w:space="0" w:color="auto"/>
            </w:tcBorders>
            <w:vAlign w:val="bottom"/>
          </w:tcPr>
          <w:p w14:paraId="300C7CB4" w14:textId="77777777" w:rsidR="009209B8" w:rsidRPr="005E6E58" w:rsidRDefault="009209B8" w:rsidP="00493563">
            <w:pPr>
              <w:jc w:val="center"/>
              <w:rPr>
                <w:sz w:val="20"/>
                <w:szCs w:val="20"/>
              </w:rPr>
            </w:pPr>
            <w:r>
              <w:rPr>
                <w:sz w:val="24"/>
                <w:szCs w:val="24"/>
              </w:rPr>
              <w:t>Выставка игрушек «Игрушки</w:t>
            </w:r>
          </w:p>
        </w:tc>
        <w:tc>
          <w:tcPr>
            <w:tcW w:w="30" w:type="dxa"/>
            <w:vAlign w:val="bottom"/>
          </w:tcPr>
          <w:p w14:paraId="6A18CD8B" w14:textId="77777777" w:rsidR="009209B8" w:rsidRPr="005E6E58" w:rsidRDefault="009209B8" w:rsidP="00493563">
            <w:pPr>
              <w:rPr>
                <w:sz w:val="1"/>
                <w:szCs w:val="1"/>
              </w:rPr>
            </w:pPr>
          </w:p>
        </w:tc>
      </w:tr>
      <w:tr w:rsidR="009209B8" w:rsidRPr="005E6E58" w14:paraId="4426A08E" w14:textId="77777777" w:rsidTr="00493563">
        <w:trPr>
          <w:trHeight w:val="322"/>
        </w:trPr>
        <w:tc>
          <w:tcPr>
            <w:tcW w:w="2640" w:type="dxa"/>
            <w:tcBorders>
              <w:left w:val="single" w:sz="8" w:space="0" w:color="auto"/>
              <w:right w:val="single" w:sz="8" w:space="0" w:color="auto"/>
            </w:tcBorders>
            <w:vAlign w:val="bottom"/>
          </w:tcPr>
          <w:p w14:paraId="0B45C301" w14:textId="77777777" w:rsidR="009209B8" w:rsidRPr="005E6E58" w:rsidRDefault="009209B8" w:rsidP="00493563">
            <w:pPr>
              <w:rPr>
                <w:sz w:val="24"/>
                <w:szCs w:val="24"/>
              </w:rPr>
            </w:pPr>
          </w:p>
        </w:tc>
        <w:tc>
          <w:tcPr>
            <w:tcW w:w="3620" w:type="dxa"/>
            <w:tcBorders>
              <w:right w:val="single" w:sz="8" w:space="0" w:color="auto"/>
            </w:tcBorders>
            <w:vAlign w:val="bottom"/>
          </w:tcPr>
          <w:p w14:paraId="0E56BFE7" w14:textId="77777777" w:rsidR="009209B8" w:rsidRPr="005E6E58" w:rsidRDefault="009209B8" w:rsidP="00493563">
            <w:pPr>
              <w:rPr>
                <w:sz w:val="24"/>
                <w:szCs w:val="24"/>
              </w:rPr>
            </w:pPr>
          </w:p>
        </w:tc>
        <w:tc>
          <w:tcPr>
            <w:tcW w:w="3680" w:type="dxa"/>
            <w:tcBorders>
              <w:right w:val="single" w:sz="8" w:space="0" w:color="auto"/>
            </w:tcBorders>
            <w:vAlign w:val="bottom"/>
          </w:tcPr>
          <w:p w14:paraId="310CBFC9" w14:textId="77777777" w:rsidR="009209B8" w:rsidRPr="005E6E58" w:rsidRDefault="009209B8" w:rsidP="00493563">
            <w:pPr>
              <w:jc w:val="center"/>
              <w:rPr>
                <w:sz w:val="20"/>
                <w:szCs w:val="20"/>
              </w:rPr>
            </w:pPr>
            <w:r>
              <w:rPr>
                <w:w w:val="99"/>
                <w:sz w:val="24"/>
                <w:szCs w:val="24"/>
              </w:rPr>
              <w:t>детства моих родителей»</w:t>
            </w:r>
          </w:p>
        </w:tc>
        <w:tc>
          <w:tcPr>
            <w:tcW w:w="30" w:type="dxa"/>
            <w:vAlign w:val="bottom"/>
          </w:tcPr>
          <w:p w14:paraId="512644B4" w14:textId="77777777" w:rsidR="009209B8" w:rsidRPr="005E6E58" w:rsidRDefault="009209B8" w:rsidP="00493563">
            <w:pPr>
              <w:rPr>
                <w:sz w:val="1"/>
                <w:szCs w:val="1"/>
              </w:rPr>
            </w:pPr>
          </w:p>
        </w:tc>
      </w:tr>
      <w:tr w:rsidR="009209B8" w:rsidRPr="005E6E58" w14:paraId="3C7A90BF" w14:textId="77777777" w:rsidTr="00493563">
        <w:trPr>
          <w:trHeight w:val="228"/>
        </w:trPr>
        <w:tc>
          <w:tcPr>
            <w:tcW w:w="2640" w:type="dxa"/>
            <w:tcBorders>
              <w:left w:val="single" w:sz="8" w:space="0" w:color="auto"/>
              <w:bottom w:val="single" w:sz="8" w:space="0" w:color="auto"/>
              <w:right w:val="single" w:sz="8" w:space="0" w:color="auto"/>
            </w:tcBorders>
            <w:vAlign w:val="bottom"/>
          </w:tcPr>
          <w:p w14:paraId="18EA4865"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6EE8183D"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58F6DC49" w14:textId="77777777" w:rsidR="009209B8" w:rsidRPr="005E6E58" w:rsidRDefault="009209B8" w:rsidP="00493563">
            <w:pPr>
              <w:rPr>
                <w:sz w:val="19"/>
                <w:szCs w:val="19"/>
              </w:rPr>
            </w:pPr>
          </w:p>
        </w:tc>
        <w:tc>
          <w:tcPr>
            <w:tcW w:w="30" w:type="dxa"/>
            <w:vAlign w:val="bottom"/>
          </w:tcPr>
          <w:p w14:paraId="116DCDBD" w14:textId="77777777" w:rsidR="009209B8" w:rsidRPr="005E6E58" w:rsidRDefault="009209B8" w:rsidP="00493563">
            <w:pPr>
              <w:rPr>
                <w:sz w:val="1"/>
                <w:szCs w:val="1"/>
              </w:rPr>
            </w:pPr>
          </w:p>
        </w:tc>
      </w:tr>
      <w:tr w:rsidR="009209B8" w:rsidRPr="005E6E58" w14:paraId="12CAC76C" w14:textId="77777777" w:rsidTr="00493563">
        <w:trPr>
          <w:trHeight w:val="310"/>
        </w:trPr>
        <w:tc>
          <w:tcPr>
            <w:tcW w:w="2640" w:type="dxa"/>
            <w:tcBorders>
              <w:left w:val="single" w:sz="8" w:space="0" w:color="auto"/>
              <w:right w:val="single" w:sz="8" w:space="0" w:color="auto"/>
            </w:tcBorders>
            <w:vAlign w:val="bottom"/>
          </w:tcPr>
          <w:p w14:paraId="450FB4FF" w14:textId="77777777" w:rsidR="009209B8" w:rsidRPr="005E6E58" w:rsidRDefault="009209B8" w:rsidP="00493563">
            <w:pPr>
              <w:jc w:val="center"/>
              <w:rPr>
                <w:sz w:val="20"/>
                <w:szCs w:val="20"/>
              </w:rPr>
            </w:pPr>
            <w:r>
              <w:rPr>
                <w:b/>
                <w:bCs/>
                <w:w w:val="99"/>
              </w:rPr>
              <w:t>2 неделя</w:t>
            </w:r>
          </w:p>
        </w:tc>
        <w:tc>
          <w:tcPr>
            <w:tcW w:w="3620" w:type="dxa"/>
            <w:tcBorders>
              <w:right w:val="single" w:sz="8" w:space="0" w:color="auto"/>
            </w:tcBorders>
            <w:vAlign w:val="bottom"/>
          </w:tcPr>
          <w:p w14:paraId="069F6AAA" w14:textId="77777777" w:rsidR="009209B8" w:rsidRPr="005E6E58" w:rsidRDefault="009209B8" w:rsidP="00493563">
            <w:pPr>
              <w:jc w:val="center"/>
              <w:rPr>
                <w:sz w:val="20"/>
                <w:szCs w:val="20"/>
              </w:rPr>
            </w:pPr>
            <w:r>
              <w:rPr>
                <w:w w:val="99"/>
                <w:sz w:val="24"/>
                <w:szCs w:val="24"/>
              </w:rPr>
              <w:t>Путешествие по улицам города</w:t>
            </w:r>
          </w:p>
        </w:tc>
        <w:tc>
          <w:tcPr>
            <w:tcW w:w="3680" w:type="dxa"/>
            <w:tcBorders>
              <w:right w:val="single" w:sz="8" w:space="0" w:color="auto"/>
            </w:tcBorders>
            <w:vAlign w:val="bottom"/>
          </w:tcPr>
          <w:p w14:paraId="2CCBAEEF" w14:textId="77777777" w:rsidR="009209B8" w:rsidRPr="005E6E58" w:rsidRDefault="009209B8" w:rsidP="00493563">
            <w:pPr>
              <w:jc w:val="center"/>
              <w:rPr>
                <w:sz w:val="20"/>
                <w:szCs w:val="20"/>
              </w:rPr>
            </w:pPr>
            <w:r>
              <w:rPr>
                <w:w w:val="99"/>
                <w:sz w:val="24"/>
                <w:szCs w:val="24"/>
              </w:rPr>
              <w:t>Экскурсия по «Арбату» (онлайн)</w:t>
            </w:r>
          </w:p>
        </w:tc>
        <w:tc>
          <w:tcPr>
            <w:tcW w:w="30" w:type="dxa"/>
            <w:vAlign w:val="bottom"/>
          </w:tcPr>
          <w:p w14:paraId="1D02E2FD" w14:textId="77777777" w:rsidR="009209B8" w:rsidRPr="005E6E58" w:rsidRDefault="009209B8" w:rsidP="00493563">
            <w:pPr>
              <w:rPr>
                <w:sz w:val="1"/>
                <w:szCs w:val="1"/>
              </w:rPr>
            </w:pPr>
          </w:p>
        </w:tc>
      </w:tr>
      <w:tr w:rsidR="009209B8" w:rsidRPr="005E6E58" w14:paraId="6F7A5DA2" w14:textId="77777777" w:rsidTr="00493563">
        <w:trPr>
          <w:trHeight w:val="196"/>
        </w:trPr>
        <w:tc>
          <w:tcPr>
            <w:tcW w:w="2640" w:type="dxa"/>
            <w:tcBorders>
              <w:left w:val="single" w:sz="8" w:space="0" w:color="auto"/>
              <w:bottom w:val="single" w:sz="8" w:space="0" w:color="auto"/>
              <w:right w:val="single" w:sz="8" w:space="0" w:color="auto"/>
            </w:tcBorders>
            <w:vAlign w:val="bottom"/>
          </w:tcPr>
          <w:p w14:paraId="085146F7"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311C2535" w14:textId="77777777" w:rsidR="009209B8" w:rsidRPr="005E6E58" w:rsidRDefault="009209B8" w:rsidP="00493563">
            <w:pPr>
              <w:rPr>
                <w:sz w:val="17"/>
                <w:szCs w:val="17"/>
              </w:rPr>
            </w:pPr>
          </w:p>
        </w:tc>
        <w:tc>
          <w:tcPr>
            <w:tcW w:w="3680" w:type="dxa"/>
            <w:tcBorders>
              <w:bottom w:val="single" w:sz="8" w:space="0" w:color="auto"/>
              <w:right w:val="single" w:sz="8" w:space="0" w:color="auto"/>
            </w:tcBorders>
            <w:vAlign w:val="bottom"/>
          </w:tcPr>
          <w:p w14:paraId="1FCC33EE" w14:textId="77777777" w:rsidR="009209B8" w:rsidRPr="005E6E58" w:rsidRDefault="009209B8" w:rsidP="00493563">
            <w:pPr>
              <w:rPr>
                <w:sz w:val="17"/>
                <w:szCs w:val="17"/>
              </w:rPr>
            </w:pPr>
          </w:p>
        </w:tc>
        <w:tc>
          <w:tcPr>
            <w:tcW w:w="30" w:type="dxa"/>
            <w:vAlign w:val="bottom"/>
          </w:tcPr>
          <w:p w14:paraId="77F0E47C" w14:textId="77777777" w:rsidR="009209B8" w:rsidRPr="005E6E58" w:rsidRDefault="009209B8" w:rsidP="00493563">
            <w:pPr>
              <w:rPr>
                <w:sz w:val="1"/>
                <w:szCs w:val="1"/>
              </w:rPr>
            </w:pPr>
          </w:p>
        </w:tc>
      </w:tr>
      <w:tr w:rsidR="009209B8" w:rsidRPr="005E6E58" w14:paraId="6DDC32F5" w14:textId="77777777" w:rsidTr="00493563">
        <w:trPr>
          <w:trHeight w:val="310"/>
        </w:trPr>
        <w:tc>
          <w:tcPr>
            <w:tcW w:w="2640" w:type="dxa"/>
            <w:tcBorders>
              <w:left w:val="single" w:sz="8" w:space="0" w:color="auto"/>
              <w:right w:val="single" w:sz="8" w:space="0" w:color="auto"/>
            </w:tcBorders>
            <w:vAlign w:val="bottom"/>
          </w:tcPr>
          <w:p w14:paraId="446701F8" w14:textId="77777777" w:rsidR="009209B8" w:rsidRPr="005E6E58" w:rsidRDefault="009209B8" w:rsidP="00493563">
            <w:pPr>
              <w:jc w:val="center"/>
              <w:rPr>
                <w:sz w:val="20"/>
                <w:szCs w:val="20"/>
              </w:rPr>
            </w:pPr>
            <w:r>
              <w:rPr>
                <w:b/>
                <w:bCs/>
                <w:w w:val="99"/>
              </w:rPr>
              <w:t>3 неделя</w:t>
            </w:r>
          </w:p>
        </w:tc>
        <w:tc>
          <w:tcPr>
            <w:tcW w:w="3620" w:type="dxa"/>
            <w:tcBorders>
              <w:right w:val="single" w:sz="8" w:space="0" w:color="auto"/>
            </w:tcBorders>
            <w:vAlign w:val="bottom"/>
          </w:tcPr>
          <w:p w14:paraId="3EC35325" w14:textId="77777777" w:rsidR="009209B8" w:rsidRPr="005E6E58" w:rsidRDefault="009209B8" w:rsidP="00493563">
            <w:pPr>
              <w:jc w:val="center"/>
              <w:rPr>
                <w:sz w:val="20"/>
                <w:szCs w:val="20"/>
              </w:rPr>
            </w:pPr>
            <w:r>
              <w:rPr>
                <w:sz w:val="24"/>
                <w:szCs w:val="24"/>
              </w:rPr>
              <w:t>Берегите птиц</w:t>
            </w:r>
          </w:p>
        </w:tc>
        <w:tc>
          <w:tcPr>
            <w:tcW w:w="3680" w:type="dxa"/>
            <w:tcBorders>
              <w:right w:val="single" w:sz="8" w:space="0" w:color="auto"/>
            </w:tcBorders>
            <w:vAlign w:val="bottom"/>
          </w:tcPr>
          <w:p w14:paraId="66599A4A" w14:textId="77777777" w:rsidR="009209B8" w:rsidRPr="005E6E58" w:rsidRDefault="009209B8" w:rsidP="00493563">
            <w:pPr>
              <w:jc w:val="center"/>
              <w:rPr>
                <w:sz w:val="20"/>
                <w:szCs w:val="20"/>
              </w:rPr>
            </w:pPr>
            <w:r>
              <w:rPr>
                <w:sz w:val="24"/>
                <w:szCs w:val="24"/>
              </w:rPr>
              <w:t>Выставка кормушек</w:t>
            </w:r>
          </w:p>
        </w:tc>
        <w:tc>
          <w:tcPr>
            <w:tcW w:w="30" w:type="dxa"/>
            <w:vAlign w:val="bottom"/>
          </w:tcPr>
          <w:p w14:paraId="1680FFA6" w14:textId="77777777" w:rsidR="009209B8" w:rsidRPr="005E6E58" w:rsidRDefault="009209B8" w:rsidP="00493563">
            <w:pPr>
              <w:rPr>
                <w:sz w:val="1"/>
                <w:szCs w:val="1"/>
              </w:rPr>
            </w:pPr>
          </w:p>
        </w:tc>
      </w:tr>
      <w:tr w:rsidR="009209B8" w:rsidRPr="005E6E58" w14:paraId="655847E0" w14:textId="77777777" w:rsidTr="00493563">
        <w:trPr>
          <w:trHeight w:val="198"/>
        </w:trPr>
        <w:tc>
          <w:tcPr>
            <w:tcW w:w="2640" w:type="dxa"/>
            <w:tcBorders>
              <w:left w:val="single" w:sz="8" w:space="0" w:color="auto"/>
              <w:bottom w:val="single" w:sz="8" w:space="0" w:color="auto"/>
              <w:right w:val="single" w:sz="8" w:space="0" w:color="auto"/>
            </w:tcBorders>
            <w:vAlign w:val="bottom"/>
          </w:tcPr>
          <w:p w14:paraId="339BCEED"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7B5E1F8E" w14:textId="77777777" w:rsidR="009209B8" w:rsidRPr="005E6E58" w:rsidRDefault="009209B8" w:rsidP="00493563">
            <w:pPr>
              <w:rPr>
                <w:sz w:val="17"/>
                <w:szCs w:val="17"/>
              </w:rPr>
            </w:pPr>
          </w:p>
        </w:tc>
        <w:tc>
          <w:tcPr>
            <w:tcW w:w="3680" w:type="dxa"/>
            <w:tcBorders>
              <w:bottom w:val="single" w:sz="8" w:space="0" w:color="auto"/>
              <w:right w:val="single" w:sz="8" w:space="0" w:color="auto"/>
            </w:tcBorders>
            <w:vAlign w:val="bottom"/>
          </w:tcPr>
          <w:p w14:paraId="64ED7309" w14:textId="77777777" w:rsidR="009209B8" w:rsidRPr="005E6E58" w:rsidRDefault="009209B8" w:rsidP="00493563">
            <w:pPr>
              <w:rPr>
                <w:sz w:val="17"/>
                <w:szCs w:val="17"/>
              </w:rPr>
            </w:pPr>
          </w:p>
        </w:tc>
        <w:tc>
          <w:tcPr>
            <w:tcW w:w="30" w:type="dxa"/>
            <w:vAlign w:val="bottom"/>
          </w:tcPr>
          <w:p w14:paraId="04630234" w14:textId="77777777" w:rsidR="009209B8" w:rsidRPr="005E6E58" w:rsidRDefault="009209B8" w:rsidP="00493563">
            <w:pPr>
              <w:rPr>
                <w:sz w:val="1"/>
                <w:szCs w:val="1"/>
              </w:rPr>
            </w:pPr>
          </w:p>
        </w:tc>
      </w:tr>
      <w:tr w:rsidR="009209B8" w:rsidRPr="005E6E58" w14:paraId="320145AA" w14:textId="77777777" w:rsidTr="00493563">
        <w:trPr>
          <w:trHeight w:val="278"/>
        </w:trPr>
        <w:tc>
          <w:tcPr>
            <w:tcW w:w="2640" w:type="dxa"/>
            <w:tcBorders>
              <w:left w:val="single" w:sz="8" w:space="0" w:color="auto"/>
              <w:right w:val="single" w:sz="8" w:space="0" w:color="auto"/>
            </w:tcBorders>
            <w:vAlign w:val="bottom"/>
          </w:tcPr>
          <w:p w14:paraId="06CA450E" w14:textId="77777777" w:rsidR="009209B8" w:rsidRPr="005E6E58" w:rsidRDefault="009209B8" w:rsidP="00493563">
            <w:pPr>
              <w:jc w:val="center"/>
              <w:rPr>
                <w:sz w:val="20"/>
                <w:szCs w:val="20"/>
              </w:rPr>
            </w:pPr>
            <w:r>
              <w:rPr>
                <w:b/>
                <w:bCs/>
                <w:w w:val="99"/>
              </w:rPr>
              <w:t>4 неделя</w:t>
            </w:r>
          </w:p>
        </w:tc>
        <w:tc>
          <w:tcPr>
            <w:tcW w:w="3620" w:type="dxa"/>
            <w:tcBorders>
              <w:right w:val="single" w:sz="8" w:space="0" w:color="auto"/>
            </w:tcBorders>
            <w:vAlign w:val="bottom"/>
          </w:tcPr>
          <w:p w14:paraId="18C7D40C" w14:textId="77777777" w:rsidR="009209B8" w:rsidRPr="005E6E58" w:rsidRDefault="009209B8" w:rsidP="00493563">
            <w:pPr>
              <w:jc w:val="center"/>
              <w:rPr>
                <w:sz w:val="20"/>
                <w:szCs w:val="20"/>
              </w:rPr>
            </w:pPr>
            <w:r>
              <w:rPr>
                <w:w w:val="99"/>
                <w:sz w:val="24"/>
                <w:szCs w:val="24"/>
              </w:rPr>
              <w:t>Я – гражданин России</w:t>
            </w:r>
          </w:p>
        </w:tc>
        <w:tc>
          <w:tcPr>
            <w:tcW w:w="3680" w:type="dxa"/>
            <w:tcBorders>
              <w:right w:val="single" w:sz="8" w:space="0" w:color="auto"/>
            </w:tcBorders>
            <w:vAlign w:val="bottom"/>
          </w:tcPr>
          <w:p w14:paraId="451E9F69" w14:textId="77777777" w:rsidR="009209B8" w:rsidRPr="005E6E58" w:rsidRDefault="009209B8" w:rsidP="00493563">
            <w:pPr>
              <w:jc w:val="center"/>
              <w:rPr>
                <w:sz w:val="20"/>
                <w:szCs w:val="20"/>
              </w:rPr>
            </w:pPr>
            <w:r>
              <w:rPr>
                <w:w w:val="99"/>
                <w:sz w:val="24"/>
                <w:szCs w:val="24"/>
              </w:rPr>
              <w:t>Защита проектов «Герои – наши</w:t>
            </w:r>
          </w:p>
        </w:tc>
        <w:tc>
          <w:tcPr>
            <w:tcW w:w="30" w:type="dxa"/>
            <w:vAlign w:val="bottom"/>
          </w:tcPr>
          <w:p w14:paraId="42D64AD2" w14:textId="77777777" w:rsidR="009209B8" w:rsidRPr="005E6E58" w:rsidRDefault="009209B8" w:rsidP="00493563">
            <w:pPr>
              <w:rPr>
                <w:sz w:val="1"/>
                <w:szCs w:val="1"/>
              </w:rPr>
            </w:pPr>
          </w:p>
        </w:tc>
      </w:tr>
      <w:tr w:rsidR="009209B8" w:rsidRPr="005E6E58" w14:paraId="75EF058D" w14:textId="77777777" w:rsidTr="00493563">
        <w:trPr>
          <w:trHeight w:val="322"/>
        </w:trPr>
        <w:tc>
          <w:tcPr>
            <w:tcW w:w="2640" w:type="dxa"/>
            <w:tcBorders>
              <w:left w:val="single" w:sz="8" w:space="0" w:color="auto"/>
              <w:right w:val="single" w:sz="8" w:space="0" w:color="auto"/>
            </w:tcBorders>
            <w:vAlign w:val="bottom"/>
          </w:tcPr>
          <w:p w14:paraId="75DA4965" w14:textId="77777777" w:rsidR="009209B8" w:rsidRPr="005E6E58" w:rsidRDefault="009209B8" w:rsidP="00493563">
            <w:pPr>
              <w:rPr>
                <w:sz w:val="24"/>
                <w:szCs w:val="24"/>
              </w:rPr>
            </w:pPr>
          </w:p>
        </w:tc>
        <w:tc>
          <w:tcPr>
            <w:tcW w:w="3620" w:type="dxa"/>
            <w:tcBorders>
              <w:right w:val="single" w:sz="8" w:space="0" w:color="auto"/>
            </w:tcBorders>
            <w:vAlign w:val="bottom"/>
          </w:tcPr>
          <w:p w14:paraId="523EA233" w14:textId="77777777" w:rsidR="009209B8" w:rsidRPr="005E6E58" w:rsidRDefault="009209B8" w:rsidP="00493563">
            <w:pPr>
              <w:rPr>
                <w:sz w:val="24"/>
                <w:szCs w:val="24"/>
              </w:rPr>
            </w:pPr>
          </w:p>
        </w:tc>
        <w:tc>
          <w:tcPr>
            <w:tcW w:w="3680" w:type="dxa"/>
            <w:tcBorders>
              <w:right w:val="single" w:sz="8" w:space="0" w:color="auto"/>
            </w:tcBorders>
            <w:vAlign w:val="bottom"/>
          </w:tcPr>
          <w:p w14:paraId="47E157C4" w14:textId="77777777" w:rsidR="009209B8" w:rsidRPr="005E6E58" w:rsidRDefault="009209B8" w:rsidP="00493563">
            <w:pPr>
              <w:jc w:val="center"/>
              <w:rPr>
                <w:sz w:val="20"/>
                <w:szCs w:val="20"/>
              </w:rPr>
            </w:pPr>
            <w:r>
              <w:rPr>
                <w:w w:val="99"/>
                <w:sz w:val="24"/>
                <w:szCs w:val="24"/>
              </w:rPr>
              <w:t>земляки»</w:t>
            </w:r>
          </w:p>
        </w:tc>
        <w:tc>
          <w:tcPr>
            <w:tcW w:w="30" w:type="dxa"/>
            <w:vAlign w:val="bottom"/>
          </w:tcPr>
          <w:p w14:paraId="2AF0E0DB" w14:textId="77777777" w:rsidR="009209B8" w:rsidRPr="005E6E58" w:rsidRDefault="009209B8" w:rsidP="00493563">
            <w:pPr>
              <w:rPr>
                <w:sz w:val="1"/>
                <w:szCs w:val="1"/>
              </w:rPr>
            </w:pPr>
          </w:p>
        </w:tc>
      </w:tr>
      <w:tr w:rsidR="009209B8" w:rsidRPr="005E6E58" w14:paraId="1C7A71A0" w14:textId="77777777" w:rsidTr="00493563">
        <w:trPr>
          <w:trHeight w:val="226"/>
        </w:trPr>
        <w:tc>
          <w:tcPr>
            <w:tcW w:w="2640" w:type="dxa"/>
            <w:tcBorders>
              <w:left w:val="single" w:sz="8" w:space="0" w:color="auto"/>
              <w:bottom w:val="single" w:sz="8" w:space="0" w:color="auto"/>
              <w:right w:val="single" w:sz="8" w:space="0" w:color="auto"/>
            </w:tcBorders>
            <w:vAlign w:val="bottom"/>
          </w:tcPr>
          <w:p w14:paraId="6DB4E3D0"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4F948A7D"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1091B4DB" w14:textId="77777777" w:rsidR="009209B8" w:rsidRPr="005E6E58" w:rsidRDefault="009209B8" w:rsidP="00493563">
            <w:pPr>
              <w:rPr>
                <w:sz w:val="19"/>
                <w:szCs w:val="19"/>
              </w:rPr>
            </w:pPr>
          </w:p>
        </w:tc>
        <w:tc>
          <w:tcPr>
            <w:tcW w:w="30" w:type="dxa"/>
            <w:vAlign w:val="bottom"/>
          </w:tcPr>
          <w:p w14:paraId="40D3E80F" w14:textId="77777777" w:rsidR="009209B8" w:rsidRPr="005E6E58" w:rsidRDefault="009209B8" w:rsidP="00493563">
            <w:pPr>
              <w:rPr>
                <w:sz w:val="1"/>
                <w:szCs w:val="1"/>
              </w:rPr>
            </w:pPr>
          </w:p>
        </w:tc>
      </w:tr>
      <w:tr w:rsidR="009209B8" w:rsidRPr="005E6E58" w14:paraId="2B8117EF" w14:textId="77777777" w:rsidTr="00493563">
        <w:trPr>
          <w:trHeight w:val="294"/>
        </w:trPr>
        <w:tc>
          <w:tcPr>
            <w:tcW w:w="2640" w:type="dxa"/>
            <w:tcBorders>
              <w:left w:val="single" w:sz="8" w:space="0" w:color="auto"/>
            </w:tcBorders>
            <w:vAlign w:val="bottom"/>
          </w:tcPr>
          <w:p w14:paraId="2065C95D" w14:textId="77777777" w:rsidR="009209B8" w:rsidRPr="005E6E58" w:rsidRDefault="009209B8" w:rsidP="00493563">
            <w:pPr>
              <w:rPr>
                <w:sz w:val="24"/>
                <w:szCs w:val="24"/>
              </w:rPr>
            </w:pPr>
          </w:p>
        </w:tc>
        <w:tc>
          <w:tcPr>
            <w:tcW w:w="3620" w:type="dxa"/>
            <w:vAlign w:val="bottom"/>
          </w:tcPr>
          <w:p w14:paraId="7BEABE23" w14:textId="77777777" w:rsidR="009209B8" w:rsidRPr="005E6E58" w:rsidRDefault="009209B8" w:rsidP="00493563">
            <w:pPr>
              <w:ind w:left="903"/>
              <w:jc w:val="center"/>
              <w:rPr>
                <w:sz w:val="20"/>
                <w:szCs w:val="20"/>
              </w:rPr>
            </w:pPr>
            <w:r>
              <w:rPr>
                <w:b/>
                <w:bCs/>
              </w:rPr>
              <w:t>Ноябрь</w:t>
            </w:r>
          </w:p>
        </w:tc>
        <w:tc>
          <w:tcPr>
            <w:tcW w:w="3680" w:type="dxa"/>
            <w:tcBorders>
              <w:right w:val="single" w:sz="8" w:space="0" w:color="auto"/>
            </w:tcBorders>
            <w:vAlign w:val="bottom"/>
          </w:tcPr>
          <w:p w14:paraId="778D3E3F" w14:textId="77777777" w:rsidR="009209B8" w:rsidRPr="005E6E58" w:rsidRDefault="009209B8" w:rsidP="00493563">
            <w:pPr>
              <w:rPr>
                <w:sz w:val="24"/>
                <w:szCs w:val="24"/>
              </w:rPr>
            </w:pPr>
          </w:p>
        </w:tc>
        <w:tc>
          <w:tcPr>
            <w:tcW w:w="30" w:type="dxa"/>
            <w:vAlign w:val="bottom"/>
          </w:tcPr>
          <w:p w14:paraId="0099E8B5" w14:textId="77777777" w:rsidR="009209B8" w:rsidRPr="005E6E58" w:rsidRDefault="009209B8" w:rsidP="00493563">
            <w:pPr>
              <w:rPr>
                <w:sz w:val="1"/>
                <w:szCs w:val="1"/>
              </w:rPr>
            </w:pPr>
          </w:p>
        </w:tc>
      </w:tr>
      <w:tr w:rsidR="009209B8" w:rsidRPr="005E6E58" w14:paraId="39A8A5EF" w14:textId="77777777" w:rsidTr="00493563">
        <w:trPr>
          <w:trHeight w:val="188"/>
        </w:trPr>
        <w:tc>
          <w:tcPr>
            <w:tcW w:w="2640" w:type="dxa"/>
            <w:tcBorders>
              <w:left w:val="single" w:sz="8" w:space="0" w:color="auto"/>
              <w:bottom w:val="single" w:sz="8" w:space="0" w:color="auto"/>
            </w:tcBorders>
            <w:vAlign w:val="bottom"/>
          </w:tcPr>
          <w:p w14:paraId="127FFDCD" w14:textId="77777777" w:rsidR="009209B8" w:rsidRPr="005E6E58" w:rsidRDefault="009209B8" w:rsidP="00493563">
            <w:pPr>
              <w:rPr>
                <w:sz w:val="16"/>
                <w:szCs w:val="16"/>
              </w:rPr>
            </w:pPr>
          </w:p>
        </w:tc>
        <w:tc>
          <w:tcPr>
            <w:tcW w:w="3620" w:type="dxa"/>
            <w:tcBorders>
              <w:bottom w:val="single" w:sz="8" w:space="0" w:color="auto"/>
            </w:tcBorders>
            <w:vAlign w:val="bottom"/>
          </w:tcPr>
          <w:p w14:paraId="53385582" w14:textId="77777777" w:rsidR="009209B8" w:rsidRPr="005E6E58" w:rsidRDefault="009209B8" w:rsidP="00493563">
            <w:pPr>
              <w:rPr>
                <w:sz w:val="16"/>
                <w:szCs w:val="16"/>
              </w:rPr>
            </w:pPr>
          </w:p>
        </w:tc>
        <w:tc>
          <w:tcPr>
            <w:tcW w:w="3680" w:type="dxa"/>
            <w:tcBorders>
              <w:bottom w:val="single" w:sz="8" w:space="0" w:color="auto"/>
              <w:right w:val="single" w:sz="8" w:space="0" w:color="auto"/>
            </w:tcBorders>
            <w:vAlign w:val="bottom"/>
          </w:tcPr>
          <w:p w14:paraId="33354EFB" w14:textId="77777777" w:rsidR="009209B8" w:rsidRPr="005E6E58" w:rsidRDefault="009209B8" w:rsidP="00493563">
            <w:pPr>
              <w:rPr>
                <w:sz w:val="16"/>
                <w:szCs w:val="16"/>
              </w:rPr>
            </w:pPr>
          </w:p>
        </w:tc>
        <w:tc>
          <w:tcPr>
            <w:tcW w:w="30" w:type="dxa"/>
            <w:vAlign w:val="bottom"/>
          </w:tcPr>
          <w:p w14:paraId="1F23C0D0" w14:textId="77777777" w:rsidR="009209B8" w:rsidRPr="005E6E58" w:rsidRDefault="009209B8" w:rsidP="00493563">
            <w:pPr>
              <w:rPr>
                <w:sz w:val="1"/>
                <w:szCs w:val="1"/>
              </w:rPr>
            </w:pPr>
          </w:p>
        </w:tc>
      </w:tr>
      <w:tr w:rsidR="009209B8" w:rsidRPr="005E6E58" w14:paraId="3ACE94BB" w14:textId="77777777" w:rsidTr="00493563">
        <w:trPr>
          <w:trHeight w:val="310"/>
        </w:trPr>
        <w:tc>
          <w:tcPr>
            <w:tcW w:w="2640" w:type="dxa"/>
            <w:tcBorders>
              <w:left w:val="single" w:sz="8" w:space="0" w:color="auto"/>
              <w:right w:val="single" w:sz="8" w:space="0" w:color="auto"/>
            </w:tcBorders>
            <w:vAlign w:val="bottom"/>
          </w:tcPr>
          <w:p w14:paraId="15F28869" w14:textId="77777777" w:rsidR="009209B8" w:rsidRPr="005E6E58" w:rsidRDefault="009209B8" w:rsidP="00493563">
            <w:pPr>
              <w:jc w:val="center"/>
              <w:rPr>
                <w:sz w:val="20"/>
                <w:szCs w:val="20"/>
              </w:rPr>
            </w:pPr>
            <w:r>
              <w:rPr>
                <w:b/>
                <w:bCs/>
                <w:w w:val="99"/>
              </w:rPr>
              <w:t>1 неделя</w:t>
            </w:r>
          </w:p>
        </w:tc>
        <w:tc>
          <w:tcPr>
            <w:tcW w:w="3620" w:type="dxa"/>
            <w:tcBorders>
              <w:right w:val="single" w:sz="8" w:space="0" w:color="auto"/>
            </w:tcBorders>
            <w:vAlign w:val="bottom"/>
          </w:tcPr>
          <w:p w14:paraId="1467DBAB" w14:textId="77777777" w:rsidR="009209B8" w:rsidRPr="005E6E58" w:rsidRDefault="009209B8" w:rsidP="00493563">
            <w:pPr>
              <w:jc w:val="center"/>
              <w:rPr>
                <w:sz w:val="20"/>
                <w:szCs w:val="20"/>
              </w:rPr>
            </w:pPr>
            <w:r>
              <w:rPr>
                <w:sz w:val="24"/>
                <w:szCs w:val="24"/>
              </w:rPr>
              <w:t>Собираюсь в путь (о транспорте)</w:t>
            </w:r>
          </w:p>
        </w:tc>
        <w:tc>
          <w:tcPr>
            <w:tcW w:w="3680" w:type="dxa"/>
            <w:tcBorders>
              <w:right w:val="single" w:sz="8" w:space="0" w:color="auto"/>
            </w:tcBorders>
            <w:vAlign w:val="bottom"/>
          </w:tcPr>
          <w:p w14:paraId="6F62F973" w14:textId="77777777" w:rsidR="009209B8" w:rsidRPr="005E6E58" w:rsidRDefault="009209B8" w:rsidP="00493563">
            <w:pPr>
              <w:jc w:val="center"/>
              <w:rPr>
                <w:sz w:val="20"/>
                <w:szCs w:val="20"/>
              </w:rPr>
            </w:pPr>
            <w:r>
              <w:rPr>
                <w:w w:val="99"/>
                <w:sz w:val="24"/>
                <w:szCs w:val="24"/>
              </w:rPr>
              <w:t>Изготовление макета «Улица»</w:t>
            </w:r>
          </w:p>
        </w:tc>
        <w:tc>
          <w:tcPr>
            <w:tcW w:w="30" w:type="dxa"/>
            <w:vAlign w:val="bottom"/>
          </w:tcPr>
          <w:p w14:paraId="430891CF" w14:textId="77777777" w:rsidR="009209B8" w:rsidRPr="005E6E58" w:rsidRDefault="009209B8" w:rsidP="00493563">
            <w:pPr>
              <w:rPr>
                <w:sz w:val="1"/>
                <w:szCs w:val="1"/>
              </w:rPr>
            </w:pPr>
          </w:p>
        </w:tc>
      </w:tr>
      <w:tr w:rsidR="009209B8" w:rsidRPr="005E6E58" w14:paraId="048D436A" w14:textId="77777777" w:rsidTr="00493563">
        <w:trPr>
          <w:trHeight w:val="198"/>
        </w:trPr>
        <w:tc>
          <w:tcPr>
            <w:tcW w:w="2640" w:type="dxa"/>
            <w:tcBorders>
              <w:left w:val="single" w:sz="8" w:space="0" w:color="auto"/>
              <w:bottom w:val="single" w:sz="8" w:space="0" w:color="auto"/>
              <w:right w:val="single" w:sz="8" w:space="0" w:color="auto"/>
            </w:tcBorders>
            <w:vAlign w:val="bottom"/>
          </w:tcPr>
          <w:p w14:paraId="222C9E4E"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24C1DE0B" w14:textId="77777777" w:rsidR="009209B8" w:rsidRPr="005E6E58" w:rsidRDefault="009209B8" w:rsidP="00493563">
            <w:pPr>
              <w:rPr>
                <w:sz w:val="17"/>
                <w:szCs w:val="17"/>
              </w:rPr>
            </w:pPr>
          </w:p>
        </w:tc>
        <w:tc>
          <w:tcPr>
            <w:tcW w:w="3680" w:type="dxa"/>
            <w:tcBorders>
              <w:bottom w:val="single" w:sz="8" w:space="0" w:color="auto"/>
              <w:right w:val="single" w:sz="8" w:space="0" w:color="auto"/>
            </w:tcBorders>
            <w:vAlign w:val="bottom"/>
          </w:tcPr>
          <w:p w14:paraId="3C701F51" w14:textId="77777777" w:rsidR="009209B8" w:rsidRPr="005E6E58" w:rsidRDefault="009209B8" w:rsidP="00493563">
            <w:pPr>
              <w:rPr>
                <w:sz w:val="17"/>
                <w:szCs w:val="17"/>
              </w:rPr>
            </w:pPr>
          </w:p>
        </w:tc>
        <w:tc>
          <w:tcPr>
            <w:tcW w:w="30" w:type="dxa"/>
            <w:vAlign w:val="bottom"/>
          </w:tcPr>
          <w:p w14:paraId="346E3FAB" w14:textId="77777777" w:rsidR="009209B8" w:rsidRPr="005E6E58" w:rsidRDefault="009209B8" w:rsidP="00493563">
            <w:pPr>
              <w:rPr>
                <w:sz w:val="1"/>
                <w:szCs w:val="1"/>
              </w:rPr>
            </w:pPr>
          </w:p>
        </w:tc>
      </w:tr>
      <w:tr w:rsidR="009209B8" w:rsidRPr="005E6E58" w14:paraId="197C8DA7" w14:textId="77777777" w:rsidTr="00493563">
        <w:trPr>
          <w:trHeight w:val="275"/>
        </w:trPr>
        <w:tc>
          <w:tcPr>
            <w:tcW w:w="2640" w:type="dxa"/>
            <w:tcBorders>
              <w:left w:val="single" w:sz="8" w:space="0" w:color="auto"/>
              <w:right w:val="single" w:sz="8" w:space="0" w:color="auto"/>
            </w:tcBorders>
            <w:vAlign w:val="bottom"/>
          </w:tcPr>
          <w:p w14:paraId="3A5FE724" w14:textId="77777777" w:rsidR="009209B8" w:rsidRPr="005E6E58" w:rsidRDefault="009209B8" w:rsidP="00493563">
            <w:pPr>
              <w:jc w:val="center"/>
              <w:rPr>
                <w:sz w:val="20"/>
                <w:szCs w:val="20"/>
              </w:rPr>
            </w:pPr>
            <w:r>
              <w:rPr>
                <w:b/>
                <w:bCs/>
                <w:w w:val="99"/>
              </w:rPr>
              <w:t>2 неделя</w:t>
            </w:r>
          </w:p>
        </w:tc>
        <w:tc>
          <w:tcPr>
            <w:tcW w:w="3620" w:type="dxa"/>
            <w:tcBorders>
              <w:right w:val="single" w:sz="8" w:space="0" w:color="auto"/>
            </w:tcBorders>
            <w:vAlign w:val="bottom"/>
          </w:tcPr>
          <w:p w14:paraId="0C331B4F" w14:textId="77777777" w:rsidR="009209B8" w:rsidRPr="005E6E58" w:rsidRDefault="009209B8" w:rsidP="00493563">
            <w:pPr>
              <w:jc w:val="center"/>
              <w:rPr>
                <w:sz w:val="20"/>
                <w:szCs w:val="20"/>
              </w:rPr>
            </w:pPr>
            <w:r>
              <w:rPr>
                <w:sz w:val="24"/>
                <w:szCs w:val="24"/>
              </w:rPr>
              <w:t>Путешествие в Европу</w:t>
            </w:r>
          </w:p>
        </w:tc>
        <w:tc>
          <w:tcPr>
            <w:tcW w:w="3680" w:type="dxa"/>
            <w:tcBorders>
              <w:right w:val="single" w:sz="8" w:space="0" w:color="auto"/>
            </w:tcBorders>
            <w:vAlign w:val="bottom"/>
          </w:tcPr>
          <w:p w14:paraId="1FAB6744" w14:textId="77777777" w:rsidR="009209B8" w:rsidRPr="005E6E58" w:rsidRDefault="009209B8" w:rsidP="00493563">
            <w:pPr>
              <w:jc w:val="center"/>
              <w:rPr>
                <w:sz w:val="20"/>
                <w:szCs w:val="20"/>
              </w:rPr>
            </w:pPr>
            <w:r>
              <w:rPr>
                <w:sz w:val="24"/>
                <w:szCs w:val="24"/>
              </w:rPr>
              <w:t>Викторина «Что мы знаем о</w:t>
            </w:r>
          </w:p>
        </w:tc>
        <w:tc>
          <w:tcPr>
            <w:tcW w:w="30" w:type="dxa"/>
            <w:vAlign w:val="bottom"/>
          </w:tcPr>
          <w:p w14:paraId="0DA54CB6" w14:textId="77777777" w:rsidR="009209B8" w:rsidRPr="005E6E58" w:rsidRDefault="009209B8" w:rsidP="00493563">
            <w:pPr>
              <w:rPr>
                <w:sz w:val="1"/>
                <w:szCs w:val="1"/>
              </w:rPr>
            </w:pPr>
          </w:p>
        </w:tc>
      </w:tr>
      <w:tr w:rsidR="009209B8" w:rsidRPr="005E6E58" w14:paraId="3E865EA4" w14:textId="77777777" w:rsidTr="00493563">
        <w:trPr>
          <w:trHeight w:val="317"/>
        </w:trPr>
        <w:tc>
          <w:tcPr>
            <w:tcW w:w="2640" w:type="dxa"/>
            <w:tcBorders>
              <w:left w:val="single" w:sz="8" w:space="0" w:color="auto"/>
              <w:right w:val="single" w:sz="8" w:space="0" w:color="auto"/>
            </w:tcBorders>
            <w:vAlign w:val="bottom"/>
          </w:tcPr>
          <w:p w14:paraId="5A530799" w14:textId="77777777" w:rsidR="009209B8" w:rsidRPr="005E6E58" w:rsidRDefault="009209B8" w:rsidP="00493563">
            <w:pPr>
              <w:rPr>
                <w:sz w:val="24"/>
                <w:szCs w:val="24"/>
              </w:rPr>
            </w:pPr>
          </w:p>
        </w:tc>
        <w:tc>
          <w:tcPr>
            <w:tcW w:w="3620" w:type="dxa"/>
            <w:tcBorders>
              <w:right w:val="single" w:sz="8" w:space="0" w:color="auto"/>
            </w:tcBorders>
            <w:vAlign w:val="bottom"/>
          </w:tcPr>
          <w:p w14:paraId="3E5760CF" w14:textId="77777777" w:rsidR="009209B8" w:rsidRPr="005E6E58" w:rsidRDefault="009209B8" w:rsidP="00493563">
            <w:pPr>
              <w:rPr>
                <w:sz w:val="24"/>
                <w:szCs w:val="24"/>
              </w:rPr>
            </w:pPr>
          </w:p>
        </w:tc>
        <w:tc>
          <w:tcPr>
            <w:tcW w:w="3680" w:type="dxa"/>
            <w:tcBorders>
              <w:right w:val="single" w:sz="8" w:space="0" w:color="auto"/>
            </w:tcBorders>
            <w:vAlign w:val="bottom"/>
          </w:tcPr>
          <w:p w14:paraId="3929B214" w14:textId="77777777" w:rsidR="009209B8" w:rsidRPr="005E6E58" w:rsidRDefault="009209B8" w:rsidP="00493563">
            <w:pPr>
              <w:jc w:val="center"/>
              <w:rPr>
                <w:sz w:val="20"/>
                <w:szCs w:val="20"/>
              </w:rPr>
            </w:pPr>
            <w:r>
              <w:rPr>
                <w:sz w:val="24"/>
                <w:szCs w:val="24"/>
              </w:rPr>
              <w:t>материках, животных, растениях,</w:t>
            </w:r>
          </w:p>
        </w:tc>
        <w:tc>
          <w:tcPr>
            <w:tcW w:w="30" w:type="dxa"/>
            <w:vAlign w:val="bottom"/>
          </w:tcPr>
          <w:p w14:paraId="0FA16AAE" w14:textId="77777777" w:rsidR="009209B8" w:rsidRPr="005E6E58" w:rsidRDefault="009209B8" w:rsidP="00493563">
            <w:pPr>
              <w:rPr>
                <w:sz w:val="1"/>
                <w:szCs w:val="1"/>
              </w:rPr>
            </w:pPr>
          </w:p>
        </w:tc>
      </w:tr>
      <w:tr w:rsidR="009209B8" w:rsidRPr="005E6E58" w14:paraId="51BBF366" w14:textId="77777777" w:rsidTr="00493563">
        <w:trPr>
          <w:trHeight w:val="322"/>
        </w:trPr>
        <w:tc>
          <w:tcPr>
            <w:tcW w:w="2640" w:type="dxa"/>
            <w:tcBorders>
              <w:left w:val="single" w:sz="8" w:space="0" w:color="auto"/>
              <w:right w:val="single" w:sz="8" w:space="0" w:color="auto"/>
            </w:tcBorders>
            <w:vAlign w:val="bottom"/>
          </w:tcPr>
          <w:p w14:paraId="43E993B8" w14:textId="77777777" w:rsidR="009209B8" w:rsidRPr="005E6E58" w:rsidRDefault="009209B8" w:rsidP="00493563">
            <w:pPr>
              <w:rPr>
                <w:sz w:val="24"/>
                <w:szCs w:val="24"/>
              </w:rPr>
            </w:pPr>
          </w:p>
        </w:tc>
        <w:tc>
          <w:tcPr>
            <w:tcW w:w="3620" w:type="dxa"/>
            <w:tcBorders>
              <w:right w:val="single" w:sz="8" w:space="0" w:color="auto"/>
            </w:tcBorders>
            <w:vAlign w:val="bottom"/>
          </w:tcPr>
          <w:p w14:paraId="72D4C106" w14:textId="77777777" w:rsidR="009209B8" w:rsidRPr="005E6E58" w:rsidRDefault="009209B8" w:rsidP="00493563">
            <w:pPr>
              <w:rPr>
                <w:sz w:val="24"/>
                <w:szCs w:val="24"/>
              </w:rPr>
            </w:pPr>
          </w:p>
        </w:tc>
        <w:tc>
          <w:tcPr>
            <w:tcW w:w="3680" w:type="dxa"/>
            <w:tcBorders>
              <w:right w:val="single" w:sz="8" w:space="0" w:color="auto"/>
            </w:tcBorders>
            <w:vAlign w:val="bottom"/>
          </w:tcPr>
          <w:p w14:paraId="66FDF272" w14:textId="77777777" w:rsidR="009209B8" w:rsidRPr="005E6E58" w:rsidRDefault="009209B8" w:rsidP="00493563">
            <w:pPr>
              <w:jc w:val="center"/>
              <w:rPr>
                <w:sz w:val="20"/>
                <w:szCs w:val="20"/>
              </w:rPr>
            </w:pPr>
            <w:r>
              <w:rPr>
                <w:w w:val="99"/>
                <w:sz w:val="24"/>
                <w:szCs w:val="24"/>
              </w:rPr>
              <w:t>народах…»</w:t>
            </w:r>
          </w:p>
        </w:tc>
        <w:tc>
          <w:tcPr>
            <w:tcW w:w="30" w:type="dxa"/>
            <w:vAlign w:val="bottom"/>
          </w:tcPr>
          <w:p w14:paraId="374AF594" w14:textId="77777777" w:rsidR="009209B8" w:rsidRPr="005E6E58" w:rsidRDefault="009209B8" w:rsidP="00493563">
            <w:pPr>
              <w:rPr>
                <w:sz w:val="1"/>
                <w:szCs w:val="1"/>
              </w:rPr>
            </w:pPr>
          </w:p>
        </w:tc>
      </w:tr>
      <w:tr w:rsidR="009209B8" w:rsidRPr="005E6E58" w14:paraId="4A0FC9FA" w14:textId="77777777" w:rsidTr="00493563">
        <w:trPr>
          <w:trHeight w:val="228"/>
        </w:trPr>
        <w:tc>
          <w:tcPr>
            <w:tcW w:w="2640" w:type="dxa"/>
            <w:tcBorders>
              <w:left w:val="single" w:sz="8" w:space="0" w:color="auto"/>
              <w:bottom w:val="single" w:sz="8" w:space="0" w:color="auto"/>
              <w:right w:val="single" w:sz="8" w:space="0" w:color="auto"/>
            </w:tcBorders>
            <w:vAlign w:val="bottom"/>
          </w:tcPr>
          <w:p w14:paraId="32757895"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5F9FAE84"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0BF6D540" w14:textId="77777777" w:rsidR="009209B8" w:rsidRPr="005E6E58" w:rsidRDefault="009209B8" w:rsidP="00493563">
            <w:pPr>
              <w:rPr>
                <w:sz w:val="19"/>
                <w:szCs w:val="19"/>
              </w:rPr>
            </w:pPr>
          </w:p>
        </w:tc>
        <w:tc>
          <w:tcPr>
            <w:tcW w:w="30" w:type="dxa"/>
            <w:vAlign w:val="bottom"/>
          </w:tcPr>
          <w:p w14:paraId="175F9CD1" w14:textId="77777777" w:rsidR="009209B8" w:rsidRPr="005E6E58" w:rsidRDefault="009209B8" w:rsidP="00493563">
            <w:pPr>
              <w:rPr>
                <w:sz w:val="1"/>
                <w:szCs w:val="1"/>
              </w:rPr>
            </w:pPr>
          </w:p>
        </w:tc>
      </w:tr>
      <w:tr w:rsidR="009209B8" w:rsidRPr="005E6E58" w14:paraId="72328EAC" w14:textId="77777777" w:rsidTr="00493563">
        <w:trPr>
          <w:trHeight w:val="275"/>
        </w:trPr>
        <w:tc>
          <w:tcPr>
            <w:tcW w:w="2640" w:type="dxa"/>
            <w:tcBorders>
              <w:left w:val="single" w:sz="8" w:space="0" w:color="auto"/>
              <w:right w:val="single" w:sz="8" w:space="0" w:color="auto"/>
            </w:tcBorders>
            <w:vAlign w:val="bottom"/>
          </w:tcPr>
          <w:p w14:paraId="5AC463AB" w14:textId="77777777" w:rsidR="009209B8" w:rsidRPr="005E6E58" w:rsidRDefault="009209B8" w:rsidP="00493563">
            <w:pPr>
              <w:jc w:val="center"/>
              <w:rPr>
                <w:sz w:val="20"/>
                <w:szCs w:val="20"/>
              </w:rPr>
            </w:pPr>
            <w:r>
              <w:rPr>
                <w:b/>
                <w:bCs/>
                <w:w w:val="99"/>
              </w:rPr>
              <w:t>3неделя</w:t>
            </w:r>
          </w:p>
        </w:tc>
        <w:tc>
          <w:tcPr>
            <w:tcW w:w="3620" w:type="dxa"/>
            <w:tcBorders>
              <w:right w:val="single" w:sz="8" w:space="0" w:color="auto"/>
            </w:tcBorders>
            <w:vAlign w:val="bottom"/>
          </w:tcPr>
          <w:p w14:paraId="3B308DE2" w14:textId="77777777" w:rsidR="009209B8" w:rsidRPr="005E6E58" w:rsidRDefault="009209B8" w:rsidP="00493563">
            <w:pPr>
              <w:jc w:val="center"/>
              <w:rPr>
                <w:sz w:val="20"/>
                <w:szCs w:val="20"/>
              </w:rPr>
            </w:pPr>
            <w:r>
              <w:rPr>
                <w:w w:val="99"/>
                <w:sz w:val="24"/>
                <w:szCs w:val="24"/>
              </w:rPr>
              <w:t>Путешествие в Азию</w:t>
            </w:r>
          </w:p>
        </w:tc>
        <w:tc>
          <w:tcPr>
            <w:tcW w:w="3680" w:type="dxa"/>
            <w:tcBorders>
              <w:right w:val="single" w:sz="8" w:space="0" w:color="auto"/>
            </w:tcBorders>
            <w:vAlign w:val="bottom"/>
          </w:tcPr>
          <w:p w14:paraId="50BFED1E" w14:textId="77777777" w:rsidR="009209B8" w:rsidRPr="005E6E58" w:rsidRDefault="009209B8" w:rsidP="00493563">
            <w:pPr>
              <w:jc w:val="center"/>
              <w:rPr>
                <w:sz w:val="20"/>
                <w:szCs w:val="20"/>
              </w:rPr>
            </w:pPr>
            <w:r>
              <w:rPr>
                <w:sz w:val="24"/>
                <w:szCs w:val="24"/>
              </w:rPr>
              <w:t>Викторина «Что мы знаем о</w:t>
            </w:r>
          </w:p>
        </w:tc>
        <w:tc>
          <w:tcPr>
            <w:tcW w:w="30" w:type="dxa"/>
            <w:vAlign w:val="bottom"/>
          </w:tcPr>
          <w:p w14:paraId="6DF885D1" w14:textId="77777777" w:rsidR="009209B8" w:rsidRPr="005E6E58" w:rsidRDefault="009209B8" w:rsidP="00493563">
            <w:pPr>
              <w:rPr>
                <w:sz w:val="1"/>
                <w:szCs w:val="1"/>
              </w:rPr>
            </w:pPr>
          </w:p>
        </w:tc>
      </w:tr>
      <w:tr w:rsidR="009209B8" w:rsidRPr="005E6E58" w14:paraId="62F7DC1C" w14:textId="77777777" w:rsidTr="00493563">
        <w:trPr>
          <w:trHeight w:val="317"/>
        </w:trPr>
        <w:tc>
          <w:tcPr>
            <w:tcW w:w="2640" w:type="dxa"/>
            <w:tcBorders>
              <w:left w:val="single" w:sz="8" w:space="0" w:color="auto"/>
              <w:right w:val="single" w:sz="8" w:space="0" w:color="auto"/>
            </w:tcBorders>
            <w:vAlign w:val="bottom"/>
          </w:tcPr>
          <w:p w14:paraId="18983E1E" w14:textId="77777777" w:rsidR="009209B8" w:rsidRPr="005E6E58" w:rsidRDefault="009209B8" w:rsidP="00493563">
            <w:pPr>
              <w:rPr>
                <w:sz w:val="24"/>
                <w:szCs w:val="24"/>
              </w:rPr>
            </w:pPr>
          </w:p>
        </w:tc>
        <w:tc>
          <w:tcPr>
            <w:tcW w:w="3620" w:type="dxa"/>
            <w:tcBorders>
              <w:right w:val="single" w:sz="8" w:space="0" w:color="auto"/>
            </w:tcBorders>
            <w:vAlign w:val="bottom"/>
          </w:tcPr>
          <w:p w14:paraId="2393D274" w14:textId="77777777" w:rsidR="009209B8" w:rsidRPr="005E6E58" w:rsidRDefault="009209B8" w:rsidP="00493563">
            <w:pPr>
              <w:rPr>
                <w:sz w:val="24"/>
                <w:szCs w:val="24"/>
              </w:rPr>
            </w:pPr>
          </w:p>
        </w:tc>
        <w:tc>
          <w:tcPr>
            <w:tcW w:w="3680" w:type="dxa"/>
            <w:tcBorders>
              <w:right w:val="single" w:sz="8" w:space="0" w:color="auto"/>
            </w:tcBorders>
            <w:vAlign w:val="bottom"/>
          </w:tcPr>
          <w:p w14:paraId="78FD5F8A" w14:textId="77777777" w:rsidR="009209B8" w:rsidRPr="005E6E58" w:rsidRDefault="009209B8" w:rsidP="00493563">
            <w:pPr>
              <w:jc w:val="center"/>
              <w:rPr>
                <w:sz w:val="20"/>
                <w:szCs w:val="20"/>
              </w:rPr>
            </w:pPr>
            <w:r>
              <w:rPr>
                <w:sz w:val="24"/>
                <w:szCs w:val="24"/>
              </w:rPr>
              <w:t>материках, животных, растениях,</w:t>
            </w:r>
          </w:p>
        </w:tc>
        <w:tc>
          <w:tcPr>
            <w:tcW w:w="30" w:type="dxa"/>
            <w:vAlign w:val="bottom"/>
          </w:tcPr>
          <w:p w14:paraId="2B472234" w14:textId="77777777" w:rsidR="009209B8" w:rsidRPr="005E6E58" w:rsidRDefault="009209B8" w:rsidP="00493563">
            <w:pPr>
              <w:rPr>
                <w:sz w:val="1"/>
                <w:szCs w:val="1"/>
              </w:rPr>
            </w:pPr>
          </w:p>
        </w:tc>
      </w:tr>
      <w:tr w:rsidR="009209B8" w:rsidRPr="005E6E58" w14:paraId="11915D5A" w14:textId="77777777" w:rsidTr="00493563">
        <w:trPr>
          <w:trHeight w:val="322"/>
        </w:trPr>
        <w:tc>
          <w:tcPr>
            <w:tcW w:w="2640" w:type="dxa"/>
            <w:tcBorders>
              <w:left w:val="single" w:sz="8" w:space="0" w:color="auto"/>
              <w:right w:val="single" w:sz="8" w:space="0" w:color="auto"/>
            </w:tcBorders>
            <w:vAlign w:val="bottom"/>
          </w:tcPr>
          <w:p w14:paraId="59C4195A" w14:textId="77777777" w:rsidR="009209B8" w:rsidRPr="005E6E58" w:rsidRDefault="009209B8" w:rsidP="00493563">
            <w:pPr>
              <w:rPr>
                <w:sz w:val="24"/>
                <w:szCs w:val="24"/>
              </w:rPr>
            </w:pPr>
          </w:p>
        </w:tc>
        <w:tc>
          <w:tcPr>
            <w:tcW w:w="3620" w:type="dxa"/>
            <w:tcBorders>
              <w:right w:val="single" w:sz="8" w:space="0" w:color="auto"/>
            </w:tcBorders>
            <w:vAlign w:val="bottom"/>
          </w:tcPr>
          <w:p w14:paraId="530D8336" w14:textId="77777777" w:rsidR="009209B8" w:rsidRPr="005E6E58" w:rsidRDefault="009209B8" w:rsidP="00493563">
            <w:pPr>
              <w:rPr>
                <w:sz w:val="24"/>
                <w:szCs w:val="24"/>
              </w:rPr>
            </w:pPr>
          </w:p>
        </w:tc>
        <w:tc>
          <w:tcPr>
            <w:tcW w:w="3680" w:type="dxa"/>
            <w:tcBorders>
              <w:right w:val="single" w:sz="8" w:space="0" w:color="auto"/>
            </w:tcBorders>
            <w:vAlign w:val="bottom"/>
          </w:tcPr>
          <w:p w14:paraId="486F8F93" w14:textId="77777777" w:rsidR="009209B8" w:rsidRPr="005E6E58" w:rsidRDefault="009209B8" w:rsidP="00493563">
            <w:pPr>
              <w:jc w:val="center"/>
              <w:rPr>
                <w:sz w:val="20"/>
                <w:szCs w:val="20"/>
              </w:rPr>
            </w:pPr>
            <w:r>
              <w:rPr>
                <w:w w:val="99"/>
                <w:sz w:val="24"/>
                <w:szCs w:val="24"/>
              </w:rPr>
              <w:t>народах…»</w:t>
            </w:r>
          </w:p>
        </w:tc>
        <w:tc>
          <w:tcPr>
            <w:tcW w:w="30" w:type="dxa"/>
            <w:vAlign w:val="bottom"/>
          </w:tcPr>
          <w:p w14:paraId="7AE3D5E3" w14:textId="77777777" w:rsidR="009209B8" w:rsidRPr="005E6E58" w:rsidRDefault="009209B8" w:rsidP="00493563">
            <w:pPr>
              <w:rPr>
                <w:sz w:val="1"/>
                <w:szCs w:val="1"/>
              </w:rPr>
            </w:pPr>
          </w:p>
        </w:tc>
      </w:tr>
      <w:tr w:rsidR="009209B8" w:rsidRPr="005E6E58" w14:paraId="0883A5B4" w14:textId="77777777" w:rsidTr="00493563">
        <w:trPr>
          <w:trHeight w:val="228"/>
        </w:trPr>
        <w:tc>
          <w:tcPr>
            <w:tcW w:w="2640" w:type="dxa"/>
            <w:tcBorders>
              <w:left w:val="single" w:sz="8" w:space="0" w:color="auto"/>
              <w:bottom w:val="single" w:sz="8" w:space="0" w:color="auto"/>
              <w:right w:val="single" w:sz="8" w:space="0" w:color="auto"/>
            </w:tcBorders>
            <w:vAlign w:val="bottom"/>
          </w:tcPr>
          <w:p w14:paraId="10B71127"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5A19B545"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274C096F" w14:textId="77777777" w:rsidR="009209B8" w:rsidRPr="005E6E58" w:rsidRDefault="009209B8" w:rsidP="00493563">
            <w:pPr>
              <w:rPr>
                <w:sz w:val="19"/>
                <w:szCs w:val="19"/>
              </w:rPr>
            </w:pPr>
          </w:p>
        </w:tc>
        <w:tc>
          <w:tcPr>
            <w:tcW w:w="30" w:type="dxa"/>
            <w:vAlign w:val="bottom"/>
          </w:tcPr>
          <w:p w14:paraId="2B12BA59" w14:textId="77777777" w:rsidR="009209B8" w:rsidRPr="005E6E58" w:rsidRDefault="009209B8" w:rsidP="00493563">
            <w:pPr>
              <w:rPr>
                <w:sz w:val="1"/>
                <w:szCs w:val="1"/>
              </w:rPr>
            </w:pPr>
          </w:p>
        </w:tc>
      </w:tr>
      <w:tr w:rsidR="009209B8" w:rsidRPr="005E6E58" w14:paraId="300BB74B" w14:textId="77777777" w:rsidTr="00493563">
        <w:trPr>
          <w:trHeight w:val="275"/>
        </w:trPr>
        <w:tc>
          <w:tcPr>
            <w:tcW w:w="2640" w:type="dxa"/>
            <w:tcBorders>
              <w:left w:val="single" w:sz="8" w:space="0" w:color="auto"/>
              <w:right w:val="single" w:sz="8" w:space="0" w:color="auto"/>
            </w:tcBorders>
            <w:vAlign w:val="bottom"/>
          </w:tcPr>
          <w:p w14:paraId="3D7894CD" w14:textId="77777777" w:rsidR="009209B8" w:rsidRPr="005E6E58" w:rsidRDefault="009209B8" w:rsidP="00493563">
            <w:pPr>
              <w:jc w:val="center"/>
              <w:rPr>
                <w:sz w:val="20"/>
                <w:szCs w:val="20"/>
              </w:rPr>
            </w:pPr>
            <w:r>
              <w:rPr>
                <w:b/>
                <w:bCs/>
                <w:w w:val="99"/>
              </w:rPr>
              <w:t>4 неделя</w:t>
            </w:r>
          </w:p>
        </w:tc>
        <w:tc>
          <w:tcPr>
            <w:tcW w:w="3620" w:type="dxa"/>
            <w:tcBorders>
              <w:right w:val="single" w:sz="8" w:space="0" w:color="auto"/>
            </w:tcBorders>
            <w:vAlign w:val="bottom"/>
          </w:tcPr>
          <w:p w14:paraId="55F14EF8" w14:textId="77777777" w:rsidR="009209B8" w:rsidRPr="005E6E58" w:rsidRDefault="009209B8" w:rsidP="00493563">
            <w:pPr>
              <w:jc w:val="center"/>
              <w:rPr>
                <w:sz w:val="20"/>
                <w:szCs w:val="20"/>
              </w:rPr>
            </w:pPr>
            <w:r>
              <w:rPr>
                <w:w w:val="99"/>
                <w:sz w:val="24"/>
                <w:szCs w:val="24"/>
              </w:rPr>
              <w:t>Животный мир Африки</w:t>
            </w:r>
          </w:p>
        </w:tc>
        <w:tc>
          <w:tcPr>
            <w:tcW w:w="3680" w:type="dxa"/>
            <w:tcBorders>
              <w:right w:val="single" w:sz="8" w:space="0" w:color="auto"/>
            </w:tcBorders>
            <w:vAlign w:val="bottom"/>
          </w:tcPr>
          <w:p w14:paraId="256F5969" w14:textId="77777777" w:rsidR="009209B8" w:rsidRPr="005E6E58" w:rsidRDefault="009209B8" w:rsidP="00493563">
            <w:pPr>
              <w:jc w:val="center"/>
              <w:rPr>
                <w:sz w:val="20"/>
                <w:szCs w:val="20"/>
              </w:rPr>
            </w:pPr>
            <w:r>
              <w:rPr>
                <w:sz w:val="24"/>
                <w:szCs w:val="24"/>
              </w:rPr>
              <w:t>Викторина «Что мы знаем о,</w:t>
            </w:r>
          </w:p>
        </w:tc>
        <w:tc>
          <w:tcPr>
            <w:tcW w:w="30" w:type="dxa"/>
            <w:vAlign w:val="bottom"/>
          </w:tcPr>
          <w:p w14:paraId="3BC5D867" w14:textId="77777777" w:rsidR="009209B8" w:rsidRPr="005E6E58" w:rsidRDefault="009209B8" w:rsidP="00493563">
            <w:pPr>
              <w:rPr>
                <w:sz w:val="1"/>
                <w:szCs w:val="1"/>
              </w:rPr>
            </w:pPr>
          </w:p>
        </w:tc>
      </w:tr>
      <w:tr w:rsidR="009209B8" w:rsidRPr="005E6E58" w14:paraId="79E8746B" w14:textId="77777777" w:rsidTr="00493563">
        <w:trPr>
          <w:trHeight w:val="322"/>
        </w:trPr>
        <w:tc>
          <w:tcPr>
            <w:tcW w:w="2640" w:type="dxa"/>
            <w:tcBorders>
              <w:left w:val="single" w:sz="8" w:space="0" w:color="auto"/>
              <w:right w:val="single" w:sz="8" w:space="0" w:color="auto"/>
            </w:tcBorders>
            <w:vAlign w:val="bottom"/>
          </w:tcPr>
          <w:p w14:paraId="4C8383D9" w14:textId="77777777" w:rsidR="009209B8" w:rsidRPr="005E6E58" w:rsidRDefault="009209B8" w:rsidP="00493563">
            <w:pPr>
              <w:rPr>
                <w:sz w:val="24"/>
                <w:szCs w:val="24"/>
              </w:rPr>
            </w:pPr>
          </w:p>
        </w:tc>
        <w:tc>
          <w:tcPr>
            <w:tcW w:w="3620" w:type="dxa"/>
            <w:tcBorders>
              <w:right w:val="single" w:sz="8" w:space="0" w:color="auto"/>
            </w:tcBorders>
            <w:vAlign w:val="bottom"/>
          </w:tcPr>
          <w:p w14:paraId="6C66003C" w14:textId="77777777" w:rsidR="009209B8" w:rsidRPr="005E6E58" w:rsidRDefault="009209B8" w:rsidP="00493563">
            <w:pPr>
              <w:rPr>
                <w:sz w:val="24"/>
                <w:szCs w:val="24"/>
              </w:rPr>
            </w:pPr>
          </w:p>
        </w:tc>
        <w:tc>
          <w:tcPr>
            <w:tcW w:w="3680" w:type="dxa"/>
            <w:tcBorders>
              <w:right w:val="single" w:sz="8" w:space="0" w:color="auto"/>
            </w:tcBorders>
            <w:vAlign w:val="bottom"/>
          </w:tcPr>
          <w:p w14:paraId="2023E6EC" w14:textId="77777777" w:rsidR="009209B8" w:rsidRPr="005E6E58" w:rsidRDefault="009209B8" w:rsidP="00493563">
            <w:pPr>
              <w:jc w:val="center"/>
              <w:rPr>
                <w:sz w:val="20"/>
                <w:szCs w:val="20"/>
              </w:rPr>
            </w:pPr>
            <w:r>
              <w:rPr>
                <w:w w:val="99"/>
                <w:sz w:val="24"/>
                <w:szCs w:val="24"/>
              </w:rPr>
              <w:t>животных их среде обитания …»</w:t>
            </w:r>
          </w:p>
        </w:tc>
        <w:tc>
          <w:tcPr>
            <w:tcW w:w="30" w:type="dxa"/>
            <w:vAlign w:val="bottom"/>
          </w:tcPr>
          <w:p w14:paraId="1C5EBF95" w14:textId="77777777" w:rsidR="009209B8" w:rsidRPr="005E6E58" w:rsidRDefault="009209B8" w:rsidP="00493563">
            <w:pPr>
              <w:rPr>
                <w:sz w:val="1"/>
                <w:szCs w:val="1"/>
              </w:rPr>
            </w:pPr>
          </w:p>
        </w:tc>
      </w:tr>
      <w:tr w:rsidR="009209B8" w:rsidRPr="005E6E58" w14:paraId="47CB0772" w14:textId="77777777" w:rsidTr="00493563">
        <w:trPr>
          <w:trHeight w:val="228"/>
        </w:trPr>
        <w:tc>
          <w:tcPr>
            <w:tcW w:w="2640" w:type="dxa"/>
            <w:tcBorders>
              <w:left w:val="single" w:sz="8" w:space="0" w:color="auto"/>
              <w:bottom w:val="single" w:sz="8" w:space="0" w:color="auto"/>
              <w:right w:val="single" w:sz="8" w:space="0" w:color="auto"/>
            </w:tcBorders>
            <w:vAlign w:val="bottom"/>
          </w:tcPr>
          <w:p w14:paraId="65C71D09"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22B1DF54"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1CD15310" w14:textId="77777777" w:rsidR="009209B8" w:rsidRPr="005E6E58" w:rsidRDefault="009209B8" w:rsidP="00493563">
            <w:pPr>
              <w:rPr>
                <w:sz w:val="19"/>
                <w:szCs w:val="19"/>
              </w:rPr>
            </w:pPr>
          </w:p>
        </w:tc>
        <w:tc>
          <w:tcPr>
            <w:tcW w:w="30" w:type="dxa"/>
            <w:vAlign w:val="bottom"/>
          </w:tcPr>
          <w:p w14:paraId="256C5379" w14:textId="77777777" w:rsidR="009209B8" w:rsidRPr="005E6E58" w:rsidRDefault="009209B8" w:rsidP="00493563">
            <w:pPr>
              <w:rPr>
                <w:sz w:val="1"/>
                <w:szCs w:val="1"/>
              </w:rPr>
            </w:pPr>
          </w:p>
        </w:tc>
      </w:tr>
      <w:tr w:rsidR="009209B8" w:rsidRPr="005E6E58" w14:paraId="3AD3972A" w14:textId="77777777" w:rsidTr="00493563">
        <w:trPr>
          <w:trHeight w:val="294"/>
        </w:trPr>
        <w:tc>
          <w:tcPr>
            <w:tcW w:w="2640" w:type="dxa"/>
            <w:tcBorders>
              <w:left w:val="single" w:sz="8" w:space="0" w:color="auto"/>
            </w:tcBorders>
            <w:vAlign w:val="bottom"/>
          </w:tcPr>
          <w:p w14:paraId="52E98CFC" w14:textId="77777777" w:rsidR="009209B8" w:rsidRPr="005E6E58" w:rsidRDefault="009209B8" w:rsidP="00493563">
            <w:pPr>
              <w:rPr>
                <w:sz w:val="24"/>
                <w:szCs w:val="24"/>
              </w:rPr>
            </w:pPr>
          </w:p>
        </w:tc>
        <w:tc>
          <w:tcPr>
            <w:tcW w:w="3620" w:type="dxa"/>
            <w:vAlign w:val="bottom"/>
          </w:tcPr>
          <w:p w14:paraId="64D280F4" w14:textId="77777777" w:rsidR="009209B8" w:rsidRPr="005E6E58" w:rsidRDefault="009209B8" w:rsidP="00493563">
            <w:pPr>
              <w:ind w:left="903"/>
              <w:jc w:val="center"/>
              <w:rPr>
                <w:sz w:val="20"/>
                <w:szCs w:val="20"/>
              </w:rPr>
            </w:pPr>
            <w:r>
              <w:rPr>
                <w:b/>
                <w:bCs/>
              </w:rPr>
              <w:t>Декабрь</w:t>
            </w:r>
          </w:p>
        </w:tc>
        <w:tc>
          <w:tcPr>
            <w:tcW w:w="3680" w:type="dxa"/>
            <w:tcBorders>
              <w:right w:val="single" w:sz="8" w:space="0" w:color="auto"/>
            </w:tcBorders>
            <w:vAlign w:val="bottom"/>
          </w:tcPr>
          <w:p w14:paraId="7AA9EF92" w14:textId="77777777" w:rsidR="009209B8" w:rsidRPr="005E6E58" w:rsidRDefault="009209B8" w:rsidP="00493563">
            <w:pPr>
              <w:rPr>
                <w:sz w:val="24"/>
                <w:szCs w:val="24"/>
              </w:rPr>
            </w:pPr>
          </w:p>
        </w:tc>
        <w:tc>
          <w:tcPr>
            <w:tcW w:w="30" w:type="dxa"/>
            <w:vAlign w:val="bottom"/>
          </w:tcPr>
          <w:p w14:paraId="6458B98F" w14:textId="77777777" w:rsidR="009209B8" w:rsidRPr="005E6E58" w:rsidRDefault="009209B8" w:rsidP="00493563">
            <w:pPr>
              <w:rPr>
                <w:sz w:val="1"/>
                <w:szCs w:val="1"/>
              </w:rPr>
            </w:pPr>
          </w:p>
        </w:tc>
      </w:tr>
      <w:tr w:rsidR="009209B8" w:rsidRPr="005E6E58" w14:paraId="4AB2D314" w14:textId="77777777" w:rsidTr="00493563">
        <w:trPr>
          <w:trHeight w:val="188"/>
        </w:trPr>
        <w:tc>
          <w:tcPr>
            <w:tcW w:w="2640" w:type="dxa"/>
            <w:tcBorders>
              <w:left w:val="single" w:sz="8" w:space="0" w:color="auto"/>
              <w:bottom w:val="single" w:sz="8" w:space="0" w:color="auto"/>
            </w:tcBorders>
            <w:vAlign w:val="bottom"/>
          </w:tcPr>
          <w:p w14:paraId="625AF588" w14:textId="77777777" w:rsidR="009209B8" w:rsidRPr="005E6E58" w:rsidRDefault="009209B8" w:rsidP="00493563">
            <w:pPr>
              <w:rPr>
                <w:sz w:val="16"/>
                <w:szCs w:val="16"/>
              </w:rPr>
            </w:pPr>
          </w:p>
        </w:tc>
        <w:tc>
          <w:tcPr>
            <w:tcW w:w="3620" w:type="dxa"/>
            <w:tcBorders>
              <w:bottom w:val="single" w:sz="8" w:space="0" w:color="auto"/>
            </w:tcBorders>
            <w:vAlign w:val="bottom"/>
          </w:tcPr>
          <w:p w14:paraId="568A42FD" w14:textId="77777777" w:rsidR="009209B8" w:rsidRPr="005E6E58" w:rsidRDefault="009209B8" w:rsidP="00493563">
            <w:pPr>
              <w:rPr>
                <w:sz w:val="16"/>
                <w:szCs w:val="16"/>
              </w:rPr>
            </w:pPr>
          </w:p>
        </w:tc>
        <w:tc>
          <w:tcPr>
            <w:tcW w:w="3680" w:type="dxa"/>
            <w:tcBorders>
              <w:bottom w:val="single" w:sz="8" w:space="0" w:color="auto"/>
              <w:right w:val="single" w:sz="8" w:space="0" w:color="auto"/>
            </w:tcBorders>
            <w:vAlign w:val="bottom"/>
          </w:tcPr>
          <w:p w14:paraId="1138C2EC" w14:textId="77777777" w:rsidR="009209B8" w:rsidRPr="005E6E58" w:rsidRDefault="009209B8" w:rsidP="00493563">
            <w:pPr>
              <w:rPr>
                <w:sz w:val="16"/>
                <w:szCs w:val="16"/>
              </w:rPr>
            </w:pPr>
          </w:p>
        </w:tc>
        <w:tc>
          <w:tcPr>
            <w:tcW w:w="30" w:type="dxa"/>
            <w:vAlign w:val="bottom"/>
          </w:tcPr>
          <w:p w14:paraId="499A9780" w14:textId="77777777" w:rsidR="009209B8" w:rsidRPr="005E6E58" w:rsidRDefault="009209B8" w:rsidP="00493563">
            <w:pPr>
              <w:rPr>
                <w:sz w:val="1"/>
                <w:szCs w:val="1"/>
              </w:rPr>
            </w:pPr>
          </w:p>
        </w:tc>
      </w:tr>
      <w:tr w:rsidR="009209B8" w:rsidRPr="005E6E58" w14:paraId="215F99DA" w14:textId="77777777" w:rsidTr="00493563">
        <w:trPr>
          <w:trHeight w:val="275"/>
        </w:trPr>
        <w:tc>
          <w:tcPr>
            <w:tcW w:w="2640" w:type="dxa"/>
            <w:tcBorders>
              <w:left w:val="single" w:sz="8" w:space="0" w:color="auto"/>
              <w:right w:val="single" w:sz="8" w:space="0" w:color="auto"/>
            </w:tcBorders>
            <w:vAlign w:val="bottom"/>
          </w:tcPr>
          <w:p w14:paraId="49588E57" w14:textId="77777777" w:rsidR="009209B8" w:rsidRPr="005E6E58" w:rsidRDefault="009209B8" w:rsidP="00493563">
            <w:pPr>
              <w:jc w:val="center"/>
              <w:rPr>
                <w:sz w:val="20"/>
                <w:szCs w:val="20"/>
              </w:rPr>
            </w:pPr>
            <w:r>
              <w:rPr>
                <w:b/>
                <w:bCs/>
                <w:w w:val="99"/>
              </w:rPr>
              <w:t>1 неделя</w:t>
            </w:r>
          </w:p>
        </w:tc>
        <w:tc>
          <w:tcPr>
            <w:tcW w:w="3620" w:type="dxa"/>
            <w:tcBorders>
              <w:right w:val="single" w:sz="8" w:space="0" w:color="auto"/>
            </w:tcBorders>
            <w:vAlign w:val="bottom"/>
          </w:tcPr>
          <w:p w14:paraId="655984E8" w14:textId="77777777" w:rsidR="009209B8" w:rsidRPr="005E6E58" w:rsidRDefault="009209B8" w:rsidP="00493563">
            <w:pPr>
              <w:jc w:val="center"/>
              <w:rPr>
                <w:sz w:val="20"/>
                <w:szCs w:val="20"/>
              </w:rPr>
            </w:pPr>
            <w:r>
              <w:rPr>
                <w:w w:val="99"/>
                <w:sz w:val="24"/>
                <w:szCs w:val="24"/>
              </w:rPr>
              <w:t>Путешествие в Америку</w:t>
            </w:r>
          </w:p>
        </w:tc>
        <w:tc>
          <w:tcPr>
            <w:tcW w:w="3680" w:type="dxa"/>
            <w:tcBorders>
              <w:right w:val="single" w:sz="8" w:space="0" w:color="auto"/>
            </w:tcBorders>
            <w:vAlign w:val="bottom"/>
          </w:tcPr>
          <w:p w14:paraId="364CA84D" w14:textId="77777777" w:rsidR="009209B8" w:rsidRPr="005E6E58" w:rsidRDefault="009209B8" w:rsidP="00493563">
            <w:pPr>
              <w:jc w:val="center"/>
              <w:rPr>
                <w:sz w:val="20"/>
                <w:szCs w:val="20"/>
              </w:rPr>
            </w:pPr>
            <w:r>
              <w:rPr>
                <w:sz w:val="24"/>
                <w:szCs w:val="24"/>
              </w:rPr>
              <w:t>Викторина «Что мы знаем о</w:t>
            </w:r>
          </w:p>
        </w:tc>
        <w:tc>
          <w:tcPr>
            <w:tcW w:w="30" w:type="dxa"/>
            <w:vAlign w:val="bottom"/>
          </w:tcPr>
          <w:p w14:paraId="35E15AA7" w14:textId="77777777" w:rsidR="009209B8" w:rsidRPr="005E6E58" w:rsidRDefault="009209B8" w:rsidP="00493563">
            <w:pPr>
              <w:rPr>
                <w:sz w:val="1"/>
                <w:szCs w:val="1"/>
              </w:rPr>
            </w:pPr>
          </w:p>
        </w:tc>
      </w:tr>
      <w:tr w:rsidR="009209B8" w:rsidRPr="005E6E58" w14:paraId="2E361614" w14:textId="77777777" w:rsidTr="00493563">
        <w:trPr>
          <w:trHeight w:val="317"/>
        </w:trPr>
        <w:tc>
          <w:tcPr>
            <w:tcW w:w="2640" w:type="dxa"/>
            <w:tcBorders>
              <w:left w:val="single" w:sz="8" w:space="0" w:color="auto"/>
              <w:right w:val="single" w:sz="8" w:space="0" w:color="auto"/>
            </w:tcBorders>
            <w:vAlign w:val="bottom"/>
          </w:tcPr>
          <w:p w14:paraId="6B9E0A39" w14:textId="77777777" w:rsidR="009209B8" w:rsidRPr="005E6E58" w:rsidRDefault="009209B8" w:rsidP="00493563">
            <w:pPr>
              <w:rPr>
                <w:sz w:val="24"/>
                <w:szCs w:val="24"/>
              </w:rPr>
            </w:pPr>
          </w:p>
        </w:tc>
        <w:tc>
          <w:tcPr>
            <w:tcW w:w="3620" w:type="dxa"/>
            <w:tcBorders>
              <w:right w:val="single" w:sz="8" w:space="0" w:color="auto"/>
            </w:tcBorders>
            <w:vAlign w:val="bottom"/>
          </w:tcPr>
          <w:p w14:paraId="28FB183B" w14:textId="77777777" w:rsidR="009209B8" w:rsidRPr="005E6E58" w:rsidRDefault="009209B8" w:rsidP="00493563">
            <w:pPr>
              <w:rPr>
                <w:sz w:val="24"/>
                <w:szCs w:val="24"/>
              </w:rPr>
            </w:pPr>
          </w:p>
        </w:tc>
        <w:tc>
          <w:tcPr>
            <w:tcW w:w="3680" w:type="dxa"/>
            <w:tcBorders>
              <w:right w:val="single" w:sz="8" w:space="0" w:color="auto"/>
            </w:tcBorders>
            <w:vAlign w:val="bottom"/>
          </w:tcPr>
          <w:p w14:paraId="43DD5C16" w14:textId="77777777" w:rsidR="009209B8" w:rsidRPr="005E6E58" w:rsidRDefault="009209B8" w:rsidP="00493563">
            <w:pPr>
              <w:jc w:val="center"/>
              <w:rPr>
                <w:sz w:val="20"/>
                <w:szCs w:val="20"/>
              </w:rPr>
            </w:pPr>
            <w:r>
              <w:rPr>
                <w:sz w:val="24"/>
                <w:szCs w:val="24"/>
              </w:rPr>
              <w:t>материках, животных, растениях,</w:t>
            </w:r>
          </w:p>
        </w:tc>
        <w:tc>
          <w:tcPr>
            <w:tcW w:w="30" w:type="dxa"/>
            <w:vAlign w:val="bottom"/>
          </w:tcPr>
          <w:p w14:paraId="1E228ADE" w14:textId="77777777" w:rsidR="009209B8" w:rsidRPr="005E6E58" w:rsidRDefault="009209B8" w:rsidP="00493563">
            <w:pPr>
              <w:rPr>
                <w:sz w:val="1"/>
                <w:szCs w:val="1"/>
              </w:rPr>
            </w:pPr>
          </w:p>
        </w:tc>
      </w:tr>
      <w:tr w:rsidR="009209B8" w:rsidRPr="005E6E58" w14:paraId="6B15F192" w14:textId="77777777" w:rsidTr="00493563">
        <w:trPr>
          <w:trHeight w:val="322"/>
        </w:trPr>
        <w:tc>
          <w:tcPr>
            <w:tcW w:w="2640" w:type="dxa"/>
            <w:tcBorders>
              <w:left w:val="single" w:sz="8" w:space="0" w:color="auto"/>
              <w:right w:val="single" w:sz="8" w:space="0" w:color="auto"/>
            </w:tcBorders>
            <w:vAlign w:val="bottom"/>
          </w:tcPr>
          <w:p w14:paraId="6BF9D647" w14:textId="77777777" w:rsidR="009209B8" w:rsidRPr="005E6E58" w:rsidRDefault="009209B8" w:rsidP="00493563">
            <w:pPr>
              <w:rPr>
                <w:sz w:val="24"/>
                <w:szCs w:val="24"/>
              </w:rPr>
            </w:pPr>
          </w:p>
        </w:tc>
        <w:tc>
          <w:tcPr>
            <w:tcW w:w="3620" w:type="dxa"/>
            <w:tcBorders>
              <w:right w:val="single" w:sz="8" w:space="0" w:color="auto"/>
            </w:tcBorders>
            <w:vAlign w:val="bottom"/>
          </w:tcPr>
          <w:p w14:paraId="6A9E59E7" w14:textId="77777777" w:rsidR="009209B8" w:rsidRPr="005E6E58" w:rsidRDefault="009209B8" w:rsidP="00493563">
            <w:pPr>
              <w:rPr>
                <w:sz w:val="24"/>
                <w:szCs w:val="24"/>
              </w:rPr>
            </w:pPr>
          </w:p>
        </w:tc>
        <w:tc>
          <w:tcPr>
            <w:tcW w:w="3680" w:type="dxa"/>
            <w:tcBorders>
              <w:right w:val="single" w:sz="8" w:space="0" w:color="auto"/>
            </w:tcBorders>
            <w:vAlign w:val="bottom"/>
          </w:tcPr>
          <w:p w14:paraId="57EBD359" w14:textId="77777777" w:rsidR="009209B8" w:rsidRPr="005E6E58" w:rsidRDefault="009209B8" w:rsidP="00493563">
            <w:pPr>
              <w:jc w:val="center"/>
              <w:rPr>
                <w:sz w:val="20"/>
                <w:szCs w:val="20"/>
              </w:rPr>
            </w:pPr>
            <w:r>
              <w:rPr>
                <w:w w:val="99"/>
                <w:sz w:val="24"/>
                <w:szCs w:val="24"/>
              </w:rPr>
              <w:t>народах…»</w:t>
            </w:r>
          </w:p>
        </w:tc>
        <w:tc>
          <w:tcPr>
            <w:tcW w:w="30" w:type="dxa"/>
            <w:vAlign w:val="bottom"/>
          </w:tcPr>
          <w:p w14:paraId="0D17F4C5" w14:textId="77777777" w:rsidR="009209B8" w:rsidRPr="005E6E58" w:rsidRDefault="009209B8" w:rsidP="00493563">
            <w:pPr>
              <w:rPr>
                <w:sz w:val="1"/>
                <w:szCs w:val="1"/>
              </w:rPr>
            </w:pPr>
          </w:p>
        </w:tc>
      </w:tr>
      <w:tr w:rsidR="009209B8" w:rsidRPr="005E6E58" w14:paraId="14DB488E" w14:textId="77777777" w:rsidTr="00493563">
        <w:trPr>
          <w:trHeight w:val="228"/>
        </w:trPr>
        <w:tc>
          <w:tcPr>
            <w:tcW w:w="2640" w:type="dxa"/>
            <w:tcBorders>
              <w:left w:val="single" w:sz="8" w:space="0" w:color="auto"/>
              <w:bottom w:val="single" w:sz="8" w:space="0" w:color="auto"/>
              <w:right w:val="single" w:sz="8" w:space="0" w:color="auto"/>
            </w:tcBorders>
            <w:vAlign w:val="bottom"/>
          </w:tcPr>
          <w:p w14:paraId="43E15D3C"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37C28F8E"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3E09FC60" w14:textId="77777777" w:rsidR="009209B8" w:rsidRPr="005E6E58" w:rsidRDefault="009209B8" w:rsidP="00493563">
            <w:pPr>
              <w:rPr>
                <w:sz w:val="19"/>
                <w:szCs w:val="19"/>
              </w:rPr>
            </w:pPr>
          </w:p>
        </w:tc>
        <w:tc>
          <w:tcPr>
            <w:tcW w:w="30" w:type="dxa"/>
            <w:vAlign w:val="bottom"/>
          </w:tcPr>
          <w:p w14:paraId="2023B4C9" w14:textId="77777777" w:rsidR="009209B8" w:rsidRPr="005E6E58" w:rsidRDefault="009209B8" w:rsidP="00493563">
            <w:pPr>
              <w:rPr>
                <w:sz w:val="1"/>
                <w:szCs w:val="1"/>
              </w:rPr>
            </w:pPr>
          </w:p>
        </w:tc>
      </w:tr>
      <w:tr w:rsidR="009209B8" w:rsidRPr="005E6E58" w14:paraId="0F03A550" w14:textId="77777777" w:rsidTr="00493563">
        <w:trPr>
          <w:gridAfter w:val="1"/>
          <w:wAfter w:w="30" w:type="dxa"/>
          <w:trHeight w:val="295"/>
        </w:trPr>
        <w:tc>
          <w:tcPr>
            <w:tcW w:w="2640" w:type="dxa"/>
            <w:tcBorders>
              <w:top w:val="single" w:sz="8" w:space="0" w:color="auto"/>
              <w:left w:val="single" w:sz="8" w:space="0" w:color="auto"/>
              <w:right w:val="single" w:sz="8" w:space="0" w:color="auto"/>
            </w:tcBorders>
            <w:vAlign w:val="bottom"/>
          </w:tcPr>
          <w:p w14:paraId="3B7B38A4" w14:textId="77777777" w:rsidR="009209B8" w:rsidRPr="005E6E58" w:rsidRDefault="009209B8" w:rsidP="00493563">
            <w:pPr>
              <w:jc w:val="center"/>
              <w:rPr>
                <w:sz w:val="20"/>
                <w:szCs w:val="20"/>
              </w:rPr>
            </w:pPr>
            <w:r>
              <w:rPr>
                <w:b/>
                <w:bCs/>
                <w:w w:val="99"/>
              </w:rPr>
              <w:t>2 неделя</w:t>
            </w:r>
          </w:p>
        </w:tc>
        <w:tc>
          <w:tcPr>
            <w:tcW w:w="3620" w:type="dxa"/>
            <w:tcBorders>
              <w:top w:val="single" w:sz="8" w:space="0" w:color="auto"/>
              <w:right w:val="single" w:sz="8" w:space="0" w:color="auto"/>
            </w:tcBorders>
            <w:vAlign w:val="bottom"/>
          </w:tcPr>
          <w:p w14:paraId="0138C93E" w14:textId="77777777" w:rsidR="009209B8" w:rsidRPr="005E6E58" w:rsidRDefault="009209B8" w:rsidP="00493563">
            <w:pPr>
              <w:jc w:val="center"/>
              <w:rPr>
                <w:sz w:val="20"/>
                <w:szCs w:val="20"/>
              </w:rPr>
            </w:pPr>
            <w:r>
              <w:rPr>
                <w:w w:val="99"/>
                <w:sz w:val="24"/>
                <w:szCs w:val="24"/>
              </w:rPr>
              <w:t>Животные моего края</w:t>
            </w:r>
          </w:p>
        </w:tc>
        <w:tc>
          <w:tcPr>
            <w:tcW w:w="3680" w:type="dxa"/>
            <w:tcBorders>
              <w:top w:val="single" w:sz="8" w:space="0" w:color="auto"/>
              <w:right w:val="single" w:sz="8" w:space="0" w:color="auto"/>
            </w:tcBorders>
            <w:vAlign w:val="bottom"/>
          </w:tcPr>
          <w:p w14:paraId="7A8D04F2" w14:textId="77777777" w:rsidR="009209B8" w:rsidRPr="005E6E58" w:rsidRDefault="009209B8" w:rsidP="00493563">
            <w:pPr>
              <w:jc w:val="center"/>
              <w:rPr>
                <w:sz w:val="20"/>
                <w:szCs w:val="20"/>
              </w:rPr>
            </w:pPr>
            <w:r>
              <w:rPr>
                <w:sz w:val="24"/>
                <w:szCs w:val="24"/>
              </w:rPr>
              <w:t>Коллективная работа «Животные</w:t>
            </w:r>
          </w:p>
        </w:tc>
      </w:tr>
      <w:tr w:rsidR="009209B8" w:rsidRPr="005E6E58" w14:paraId="4066C6CC" w14:textId="77777777" w:rsidTr="00493563">
        <w:trPr>
          <w:gridAfter w:val="1"/>
          <w:wAfter w:w="30" w:type="dxa"/>
          <w:trHeight w:val="322"/>
        </w:trPr>
        <w:tc>
          <w:tcPr>
            <w:tcW w:w="2640" w:type="dxa"/>
            <w:tcBorders>
              <w:left w:val="single" w:sz="8" w:space="0" w:color="auto"/>
              <w:right w:val="single" w:sz="8" w:space="0" w:color="auto"/>
            </w:tcBorders>
            <w:vAlign w:val="bottom"/>
          </w:tcPr>
          <w:p w14:paraId="19E9B493" w14:textId="77777777" w:rsidR="009209B8" w:rsidRPr="005E6E58" w:rsidRDefault="009209B8" w:rsidP="00493563">
            <w:pPr>
              <w:rPr>
                <w:sz w:val="24"/>
                <w:szCs w:val="24"/>
              </w:rPr>
            </w:pPr>
          </w:p>
        </w:tc>
        <w:tc>
          <w:tcPr>
            <w:tcW w:w="3620" w:type="dxa"/>
            <w:tcBorders>
              <w:right w:val="single" w:sz="8" w:space="0" w:color="auto"/>
            </w:tcBorders>
            <w:vAlign w:val="bottom"/>
          </w:tcPr>
          <w:p w14:paraId="35C11BF5" w14:textId="77777777" w:rsidR="009209B8" w:rsidRPr="005E6E58" w:rsidRDefault="009209B8" w:rsidP="00493563">
            <w:pPr>
              <w:rPr>
                <w:sz w:val="24"/>
                <w:szCs w:val="24"/>
              </w:rPr>
            </w:pPr>
          </w:p>
        </w:tc>
        <w:tc>
          <w:tcPr>
            <w:tcW w:w="3680" w:type="dxa"/>
            <w:tcBorders>
              <w:right w:val="single" w:sz="8" w:space="0" w:color="auto"/>
            </w:tcBorders>
            <w:vAlign w:val="bottom"/>
          </w:tcPr>
          <w:p w14:paraId="4C5A5474" w14:textId="77777777" w:rsidR="009209B8" w:rsidRPr="005E6E58" w:rsidRDefault="009209B8" w:rsidP="00493563">
            <w:pPr>
              <w:jc w:val="center"/>
              <w:rPr>
                <w:sz w:val="20"/>
                <w:szCs w:val="20"/>
              </w:rPr>
            </w:pPr>
            <w:r>
              <w:rPr>
                <w:sz w:val="24"/>
                <w:szCs w:val="24"/>
              </w:rPr>
              <w:t>моего края»</w:t>
            </w:r>
          </w:p>
        </w:tc>
      </w:tr>
      <w:tr w:rsidR="009209B8" w:rsidRPr="005E6E58" w14:paraId="6B819631"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41E56616"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188A3C00"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0A2C95F5" w14:textId="77777777" w:rsidR="009209B8" w:rsidRPr="005E6E58" w:rsidRDefault="009209B8" w:rsidP="00493563">
            <w:pPr>
              <w:rPr>
                <w:sz w:val="19"/>
                <w:szCs w:val="19"/>
              </w:rPr>
            </w:pPr>
          </w:p>
        </w:tc>
      </w:tr>
      <w:tr w:rsidR="009209B8" w:rsidRPr="005E6E58" w14:paraId="5B3462C6" w14:textId="77777777" w:rsidTr="00493563">
        <w:trPr>
          <w:gridAfter w:val="1"/>
          <w:wAfter w:w="30" w:type="dxa"/>
          <w:trHeight w:val="275"/>
        </w:trPr>
        <w:tc>
          <w:tcPr>
            <w:tcW w:w="2640" w:type="dxa"/>
            <w:tcBorders>
              <w:left w:val="single" w:sz="8" w:space="0" w:color="auto"/>
              <w:right w:val="single" w:sz="8" w:space="0" w:color="auto"/>
            </w:tcBorders>
            <w:vAlign w:val="bottom"/>
          </w:tcPr>
          <w:p w14:paraId="656BCCDC" w14:textId="77777777" w:rsidR="009209B8" w:rsidRPr="005E6E58" w:rsidRDefault="009209B8" w:rsidP="00493563">
            <w:pPr>
              <w:jc w:val="center"/>
              <w:rPr>
                <w:sz w:val="20"/>
                <w:szCs w:val="20"/>
              </w:rPr>
            </w:pPr>
            <w:r>
              <w:rPr>
                <w:b/>
                <w:bCs/>
                <w:w w:val="99"/>
              </w:rPr>
              <w:t>3 неделя</w:t>
            </w:r>
          </w:p>
        </w:tc>
        <w:tc>
          <w:tcPr>
            <w:tcW w:w="3620" w:type="dxa"/>
            <w:tcBorders>
              <w:right w:val="single" w:sz="8" w:space="0" w:color="auto"/>
            </w:tcBorders>
            <w:vAlign w:val="bottom"/>
          </w:tcPr>
          <w:p w14:paraId="739F05E3" w14:textId="77777777" w:rsidR="009209B8" w:rsidRPr="005E6E58" w:rsidRDefault="009209B8" w:rsidP="00493563">
            <w:pPr>
              <w:jc w:val="center"/>
              <w:rPr>
                <w:sz w:val="20"/>
                <w:szCs w:val="20"/>
              </w:rPr>
            </w:pPr>
            <w:r>
              <w:rPr>
                <w:sz w:val="24"/>
                <w:szCs w:val="24"/>
              </w:rPr>
              <w:t>Зима</w:t>
            </w:r>
          </w:p>
        </w:tc>
        <w:tc>
          <w:tcPr>
            <w:tcW w:w="3680" w:type="dxa"/>
            <w:tcBorders>
              <w:right w:val="single" w:sz="8" w:space="0" w:color="auto"/>
            </w:tcBorders>
            <w:vAlign w:val="bottom"/>
          </w:tcPr>
          <w:p w14:paraId="36B1B9DF" w14:textId="77777777" w:rsidR="009209B8" w:rsidRPr="005E6E58" w:rsidRDefault="009209B8" w:rsidP="00493563">
            <w:pPr>
              <w:jc w:val="center"/>
              <w:rPr>
                <w:sz w:val="20"/>
                <w:szCs w:val="20"/>
              </w:rPr>
            </w:pPr>
            <w:r>
              <w:rPr>
                <w:sz w:val="24"/>
                <w:szCs w:val="24"/>
              </w:rPr>
              <w:t>Новогодний праздник: стихи,</w:t>
            </w:r>
          </w:p>
        </w:tc>
      </w:tr>
      <w:tr w:rsidR="009209B8" w:rsidRPr="005E6E58" w14:paraId="51EF6206" w14:textId="77777777" w:rsidTr="00493563">
        <w:trPr>
          <w:gridAfter w:val="1"/>
          <w:wAfter w:w="30" w:type="dxa"/>
          <w:trHeight w:val="322"/>
        </w:trPr>
        <w:tc>
          <w:tcPr>
            <w:tcW w:w="2640" w:type="dxa"/>
            <w:tcBorders>
              <w:left w:val="single" w:sz="8" w:space="0" w:color="auto"/>
              <w:right w:val="single" w:sz="8" w:space="0" w:color="auto"/>
            </w:tcBorders>
            <w:vAlign w:val="bottom"/>
          </w:tcPr>
          <w:p w14:paraId="03BE19B4" w14:textId="77777777" w:rsidR="009209B8" w:rsidRPr="005E6E58" w:rsidRDefault="009209B8" w:rsidP="00493563">
            <w:pPr>
              <w:rPr>
                <w:sz w:val="24"/>
                <w:szCs w:val="24"/>
              </w:rPr>
            </w:pPr>
          </w:p>
        </w:tc>
        <w:tc>
          <w:tcPr>
            <w:tcW w:w="3620" w:type="dxa"/>
            <w:tcBorders>
              <w:right w:val="single" w:sz="8" w:space="0" w:color="auto"/>
            </w:tcBorders>
            <w:vAlign w:val="bottom"/>
          </w:tcPr>
          <w:p w14:paraId="2EECC4B7" w14:textId="77777777" w:rsidR="009209B8" w:rsidRPr="005E6E58" w:rsidRDefault="009209B8" w:rsidP="00493563">
            <w:pPr>
              <w:rPr>
                <w:sz w:val="24"/>
                <w:szCs w:val="24"/>
              </w:rPr>
            </w:pPr>
          </w:p>
        </w:tc>
        <w:tc>
          <w:tcPr>
            <w:tcW w:w="3680" w:type="dxa"/>
            <w:tcBorders>
              <w:right w:val="single" w:sz="8" w:space="0" w:color="auto"/>
            </w:tcBorders>
            <w:vAlign w:val="bottom"/>
          </w:tcPr>
          <w:p w14:paraId="4C436E68" w14:textId="77777777" w:rsidR="009209B8" w:rsidRPr="005E6E58" w:rsidRDefault="009209B8" w:rsidP="00493563">
            <w:pPr>
              <w:jc w:val="center"/>
              <w:rPr>
                <w:sz w:val="20"/>
                <w:szCs w:val="20"/>
              </w:rPr>
            </w:pPr>
            <w:r>
              <w:rPr>
                <w:w w:val="99"/>
                <w:sz w:val="24"/>
                <w:szCs w:val="24"/>
              </w:rPr>
              <w:t>песни о зиме.</w:t>
            </w:r>
          </w:p>
        </w:tc>
      </w:tr>
      <w:tr w:rsidR="009209B8" w:rsidRPr="005E6E58" w14:paraId="03E0DCCC"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67905CA4"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283EDEF7"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0EFC65FA" w14:textId="77777777" w:rsidR="009209B8" w:rsidRPr="005E6E58" w:rsidRDefault="009209B8" w:rsidP="00493563">
            <w:pPr>
              <w:rPr>
                <w:sz w:val="19"/>
                <w:szCs w:val="19"/>
              </w:rPr>
            </w:pPr>
          </w:p>
        </w:tc>
      </w:tr>
      <w:tr w:rsidR="009209B8" w:rsidRPr="005E6E58" w14:paraId="7733BF1F" w14:textId="77777777" w:rsidTr="00493563">
        <w:trPr>
          <w:gridAfter w:val="1"/>
          <w:wAfter w:w="30" w:type="dxa"/>
          <w:trHeight w:val="275"/>
        </w:trPr>
        <w:tc>
          <w:tcPr>
            <w:tcW w:w="2640" w:type="dxa"/>
            <w:tcBorders>
              <w:left w:val="single" w:sz="8" w:space="0" w:color="auto"/>
              <w:right w:val="single" w:sz="8" w:space="0" w:color="auto"/>
            </w:tcBorders>
            <w:vAlign w:val="bottom"/>
          </w:tcPr>
          <w:p w14:paraId="648341B1" w14:textId="77777777" w:rsidR="009209B8" w:rsidRPr="005E6E58" w:rsidRDefault="009209B8" w:rsidP="00493563">
            <w:pPr>
              <w:jc w:val="center"/>
              <w:rPr>
                <w:sz w:val="20"/>
                <w:szCs w:val="20"/>
              </w:rPr>
            </w:pPr>
            <w:r>
              <w:rPr>
                <w:b/>
                <w:bCs/>
                <w:w w:val="99"/>
              </w:rPr>
              <w:t>4 неделя</w:t>
            </w:r>
          </w:p>
        </w:tc>
        <w:tc>
          <w:tcPr>
            <w:tcW w:w="3620" w:type="dxa"/>
            <w:tcBorders>
              <w:right w:val="single" w:sz="8" w:space="0" w:color="auto"/>
            </w:tcBorders>
            <w:vAlign w:val="bottom"/>
          </w:tcPr>
          <w:p w14:paraId="1A7C1D5D" w14:textId="77777777" w:rsidR="009209B8" w:rsidRPr="005E6E58" w:rsidRDefault="009209B8" w:rsidP="00493563">
            <w:pPr>
              <w:jc w:val="center"/>
              <w:rPr>
                <w:sz w:val="20"/>
                <w:szCs w:val="20"/>
              </w:rPr>
            </w:pPr>
            <w:r>
              <w:rPr>
                <w:sz w:val="24"/>
                <w:szCs w:val="24"/>
              </w:rPr>
              <w:t>Маски на лицах и в жизни</w:t>
            </w:r>
          </w:p>
        </w:tc>
        <w:tc>
          <w:tcPr>
            <w:tcW w:w="3680" w:type="dxa"/>
            <w:tcBorders>
              <w:right w:val="single" w:sz="8" w:space="0" w:color="auto"/>
            </w:tcBorders>
            <w:vAlign w:val="bottom"/>
          </w:tcPr>
          <w:p w14:paraId="267F2824" w14:textId="77777777" w:rsidR="009209B8" w:rsidRPr="005E6E58" w:rsidRDefault="009209B8" w:rsidP="00493563">
            <w:pPr>
              <w:jc w:val="center"/>
              <w:rPr>
                <w:sz w:val="20"/>
                <w:szCs w:val="20"/>
              </w:rPr>
            </w:pPr>
            <w:r>
              <w:rPr>
                <w:sz w:val="24"/>
                <w:szCs w:val="24"/>
              </w:rPr>
              <w:t>Изготовление карнавальных</w:t>
            </w:r>
          </w:p>
        </w:tc>
      </w:tr>
      <w:tr w:rsidR="009209B8" w:rsidRPr="005E6E58" w14:paraId="4CB796F5" w14:textId="77777777" w:rsidTr="00493563">
        <w:trPr>
          <w:gridAfter w:val="1"/>
          <w:wAfter w:w="30" w:type="dxa"/>
          <w:trHeight w:val="322"/>
        </w:trPr>
        <w:tc>
          <w:tcPr>
            <w:tcW w:w="2640" w:type="dxa"/>
            <w:tcBorders>
              <w:left w:val="single" w:sz="8" w:space="0" w:color="auto"/>
              <w:right w:val="single" w:sz="8" w:space="0" w:color="auto"/>
            </w:tcBorders>
            <w:vAlign w:val="bottom"/>
          </w:tcPr>
          <w:p w14:paraId="1738047F" w14:textId="77777777" w:rsidR="009209B8" w:rsidRPr="005E6E58" w:rsidRDefault="009209B8" w:rsidP="00493563">
            <w:pPr>
              <w:rPr>
                <w:sz w:val="24"/>
                <w:szCs w:val="24"/>
              </w:rPr>
            </w:pPr>
          </w:p>
        </w:tc>
        <w:tc>
          <w:tcPr>
            <w:tcW w:w="3620" w:type="dxa"/>
            <w:tcBorders>
              <w:right w:val="single" w:sz="8" w:space="0" w:color="auto"/>
            </w:tcBorders>
            <w:vAlign w:val="bottom"/>
          </w:tcPr>
          <w:p w14:paraId="5B1135E8" w14:textId="77777777" w:rsidR="009209B8" w:rsidRPr="005E6E58" w:rsidRDefault="009209B8" w:rsidP="00493563">
            <w:pPr>
              <w:rPr>
                <w:sz w:val="24"/>
                <w:szCs w:val="24"/>
              </w:rPr>
            </w:pPr>
          </w:p>
        </w:tc>
        <w:tc>
          <w:tcPr>
            <w:tcW w:w="3680" w:type="dxa"/>
            <w:tcBorders>
              <w:right w:val="single" w:sz="8" w:space="0" w:color="auto"/>
            </w:tcBorders>
            <w:vAlign w:val="bottom"/>
          </w:tcPr>
          <w:p w14:paraId="3E4DE0D8" w14:textId="77777777" w:rsidR="009209B8" w:rsidRPr="005E6E58" w:rsidRDefault="009209B8" w:rsidP="00493563">
            <w:pPr>
              <w:jc w:val="center"/>
              <w:rPr>
                <w:sz w:val="20"/>
                <w:szCs w:val="20"/>
              </w:rPr>
            </w:pPr>
            <w:r>
              <w:rPr>
                <w:w w:val="99"/>
                <w:sz w:val="24"/>
                <w:szCs w:val="24"/>
              </w:rPr>
              <w:t>масок</w:t>
            </w:r>
          </w:p>
        </w:tc>
      </w:tr>
      <w:tr w:rsidR="009209B8" w:rsidRPr="005E6E58" w14:paraId="42904B8D"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3A2722B3"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0A6B03DF"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4680497E" w14:textId="77777777" w:rsidR="009209B8" w:rsidRPr="005E6E58" w:rsidRDefault="009209B8" w:rsidP="00493563">
            <w:pPr>
              <w:rPr>
                <w:sz w:val="19"/>
                <w:szCs w:val="19"/>
              </w:rPr>
            </w:pPr>
          </w:p>
        </w:tc>
      </w:tr>
      <w:tr w:rsidR="009209B8" w:rsidRPr="005E6E58" w14:paraId="63F30DBF" w14:textId="77777777" w:rsidTr="00493563">
        <w:trPr>
          <w:gridAfter w:val="1"/>
          <w:wAfter w:w="30" w:type="dxa"/>
          <w:trHeight w:val="294"/>
        </w:trPr>
        <w:tc>
          <w:tcPr>
            <w:tcW w:w="2640" w:type="dxa"/>
            <w:tcBorders>
              <w:left w:val="single" w:sz="8" w:space="0" w:color="auto"/>
            </w:tcBorders>
            <w:vAlign w:val="bottom"/>
          </w:tcPr>
          <w:p w14:paraId="34AF45D4" w14:textId="77777777" w:rsidR="009209B8" w:rsidRPr="005E6E58" w:rsidRDefault="009209B8" w:rsidP="00493563">
            <w:pPr>
              <w:rPr>
                <w:sz w:val="24"/>
                <w:szCs w:val="24"/>
              </w:rPr>
            </w:pPr>
          </w:p>
        </w:tc>
        <w:tc>
          <w:tcPr>
            <w:tcW w:w="3620" w:type="dxa"/>
            <w:vAlign w:val="bottom"/>
          </w:tcPr>
          <w:p w14:paraId="4316952E" w14:textId="77777777" w:rsidR="009209B8" w:rsidRPr="005E6E58" w:rsidRDefault="009209B8" w:rsidP="00493563">
            <w:pPr>
              <w:ind w:left="901"/>
              <w:jc w:val="center"/>
              <w:rPr>
                <w:sz w:val="20"/>
                <w:szCs w:val="20"/>
              </w:rPr>
            </w:pPr>
            <w:r>
              <w:rPr>
                <w:b/>
                <w:bCs/>
              </w:rPr>
              <w:t>Январь</w:t>
            </w:r>
          </w:p>
        </w:tc>
        <w:tc>
          <w:tcPr>
            <w:tcW w:w="3680" w:type="dxa"/>
            <w:tcBorders>
              <w:right w:val="single" w:sz="8" w:space="0" w:color="auto"/>
            </w:tcBorders>
            <w:vAlign w:val="bottom"/>
          </w:tcPr>
          <w:p w14:paraId="5465E445" w14:textId="77777777" w:rsidR="009209B8" w:rsidRPr="005E6E58" w:rsidRDefault="009209B8" w:rsidP="00493563">
            <w:pPr>
              <w:rPr>
                <w:sz w:val="24"/>
                <w:szCs w:val="24"/>
              </w:rPr>
            </w:pPr>
          </w:p>
        </w:tc>
      </w:tr>
      <w:tr w:rsidR="009209B8" w:rsidRPr="005E6E58" w14:paraId="5FDACD84" w14:textId="77777777" w:rsidTr="00493563">
        <w:trPr>
          <w:gridAfter w:val="1"/>
          <w:wAfter w:w="30" w:type="dxa"/>
          <w:trHeight w:val="186"/>
        </w:trPr>
        <w:tc>
          <w:tcPr>
            <w:tcW w:w="2640" w:type="dxa"/>
            <w:tcBorders>
              <w:left w:val="single" w:sz="8" w:space="0" w:color="auto"/>
              <w:bottom w:val="single" w:sz="8" w:space="0" w:color="auto"/>
            </w:tcBorders>
            <w:vAlign w:val="bottom"/>
          </w:tcPr>
          <w:p w14:paraId="7E633AB0" w14:textId="77777777" w:rsidR="009209B8" w:rsidRPr="005E6E58" w:rsidRDefault="009209B8" w:rsidP="00493563">
            <w:pPr>
              <w:rPr>
                <w:sz w:val="16"/>
                <w:szCs w:val="16"/>
              </w:rPr>
            </w:pPr>
          </w:p>
        </w:tc>
        <w:tc>
          <w:tcPr>
            <w:tcW w:w="3620" w:type="dxa"/>
            <w:tcBorders>
              <w:bottom w:val="single" w:sz="8" w:space="0" w:color="auto"/>
            </w:tcBorders>
            <w:vAlign w:val="bottom"/>
          </w:tcPr>
          <w:p w14:paraId="3FCF7E21" w14:textId="77777777" w:rsidR="009209B8" w:rsidRPr="005E6E58" w:rsidRDefault="009209B8" w:rsidP="00493563">
            <w:pPr>
              <w:rPr>
                <w:sz w:val="16"/>
                <w:szCs w:val="16"/>
              </w:rPr>
            </w:pPr>
          </w:p>
        </w:tc>
        <w:tc>
          <w:tcPr>
            <w:tcW w:w="3680" w:type="dxa"/>
            <w:tcBorders>
              <w:bottom w:val="single" w:sz="8" w:space="0" w:color="auto"/>
              <w:right w:val="single" w:sz="8" w:space="0" w:color="auto"/>
            </w:tcBorders>
            <w:vAlign w:val="bottom"/>
          </w:tcPr>
          <w:p w14:paraId="16268C23" w14:textId="77777777" w:rsidR="009209B8" w:rsidRPr="005E6E58" w:rsidRDefault="009209B8" w:rsidP="00493563">
            <w:pPr>
              <w:rPr>
                <w:sz w:val="16"/>
                <w:szCs w:val="16"/>
              </w:rPr>
            </w:pPr>
          </w:p>
        </w:tc>
      </w:tr>
      <w:tr w:rsidR="009209B8" w:rsidRPr="005E6E58" w14:paraId="25E4C962" w14:textId="77777777" w:rsidTr="00493563">
        <w:trPr>
          <w:gridAfter w:val="1"/>
          <w:wAfter w:w="30" w:type="dxa"/>
          <w:trHeight w:val="310"/>
        </w:trPr>
        <w:tc>
          <w:tcPr>
            <w:tcW w:w="2640" w:type="dxa"/>
            <w:tcBorders>
              <w:left w:val="single" w:sz="8" w:space="0" w:color="auto"/>
              <w:right w:val="single" w:sz="8" w:space="0" w:color="auto"/>
            </w:tcBorders>
            <w:vAlign w:val="bottom"/>
          </w:tcPr>
          <w:p w14:paraId="680B20A2" w14:textId="77777777" w:rsidR="009209B8" w:rsidRPr="005E6E58" w:rsidRDefault="009209B8" w:rsidP="00493563">
            <w:pPr>
              <w:jc w:val="center"/>
              <w:rPr>
                <w:sz w:val="20"/>
                <w:szCs w:val="20"/>
              </w:rPr>
            </w:pPr>
            <w:r>
              <w:rPr>
                <w:b/>
                <w:bCs/>
                <w:w w:val="99"/>
              </w:rPr>
              <w:t>1 неделя</w:t>
            </w:r>
          </w:p>
        </w:tc>
        <w:tc>
          <w:tcPr>
            <w:tcW w:w="3620" w:type="dxa"/>
            <w:tcBorders>
              <w:right w:val="single" w:sz="8" w:space="0" w:color="auto"/>
            </w:tcBorders>
            <w:vAlign w:val="bottom"/>
          </w:tcPr>
          <w:p w14:paraId="0DEFE555" w14:textId="77777777" w:rsidR="009209B8" w:rsidRPr="005E6E58" w:rsidRDefault="009209B8" w:rsidP="00493563">
            <w:pPr>
              <w:jc w:val="center"/>
              <w:rPr>
                <w:sz w:val="20"/>
                <w:szCs w:val="20"/>
              </w:rPr>
            </w:pPr>
            <w:r>
              <w:rPr>
                <w:w w:val="99"/>
                <w:sz w:val="24"/>
                <w:szCs w:val="24"/>
              </w:rPr>
              <w:t>Животные Арктики</w:t>
            </w:r>
          </w:p>
        </w:tc>
        <w:tc>
          <w:tcPr>
            <w:tcW w:w="3680" w:type="dxa"/>
            <w:tcBorders>
              <w:right w:val="single" w:sz="8" w:space="0" w:color="auto"/>
            </w:tcBorders>
            <w:vAlign w:val="bottom"/>
          </w:tcPr>
          <w:p w14:paraId="473DB8BB" w14:textId="77777777" w:rsidR="009209B8" w:rsidRPr="005E6E58" w:rsidRDefault="009209B8" w:rsidP="00493563">
            <w:pPr>
              <w:jc w:val="center"/>
              <w:rPr>
                <w:sz w:val="20"/>
                <w:szCs w:val="20"/>
              </w:rPr>
            </w:pPr>
            <w:r>
              <w:rPr>
                <w:w w:val="99"/>
                <w:sz w:val="24"/>
                <w:szCs w:val="24"/>
              </w:rPr>
              <w:t>Поделки в технике оригами</w:t>
            </w:r>
          </w:p>
        </w:tc>
      </w:tr>
      <w:tr w:rsidR="009209B8" w:rsidRPr="005E6E58" w14:paraId="1764B510" w14:textId="77777777" w:rsidTr="00493563">
        <w:trPr>
          <w:gridAfter w:val="1"/>
          <w:wAfter w:w="30" w:type="dxa"/>
          <w:trHeight w:val="198"/>
        </w:trPr>
        <w:tc>
          <w:tcPr>
            <w:tcW w:w="2640" w:type="dxa"/>
            <w:tcBorders>
              <w:left w:val="single" w:sz="8" w:space="0" w:color="auto"/>
              <w:bottom w:val="single" w:sz="8" w:space="0" w:color="auto"/>
              <w:right w:val="single" w:sz="8" w:space="0" w:color="auto"/>
            </w:tcBorders>
            <w:vAlign w:val="bottom"/>
          </w:tcPr>
          <w:p w14:paraId="550E7A36"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277339A4" w14:textId="77777777" w:rsidR="009209B8" w:rsidRPr="005E6E58" w:rsidRDefault="009209B8" w:rsidP="00493563">
            <w:pPr>
              <w:rPr>
                <w:sz w:val="17"/>
                <w:szCs w:val="17"/>
              </w:rPr>
            </w:pPr>
          </w:p>
        </w:tc>
        <w:tc>
          <w:tcPr>
            <w:tcW w:w="3680" w:type="dxa"/>
            <w:tcBorders>
              <w:bottom w:val="single" w:sz="8" w:space="0" w:color="auto"/>
              <w:right w:val="single" w:sz="8" w:space="0" w:color="auto"/>
            </w:tcBorders>
            <w:vAlign w:val="bottom"/>
          </w:tcPr>
          <w:p w14:paraId="0A77221F" w14:textId="77777777" w:rsidR="009209B8" w:rsidRPr="005E6E58" w:rsidRDefault="009209B8" w:rsidP="00493563">
            <w:pPr>
              <w:rPr>
                <w:sz w:val="17"/>
                <w:szCs w:val="17"/>
              </w:rPr>
            </w:pPr>
          </w:p>
        </w:tc>
      </w:tr>
      <w:tr w:rsidR="009209B8" w:rsidRPr="005E6E58" w14:paraId="790E5A82" w14:textId="77777777" w:rsidTr="00493563">
        <w:trPr>
          <w:gridAfter w:val="1"/>
          <w:wAfter w:w="30" w:type="dxa"/>
          <w:trHeight w:val="310"/>
        </w:trPr>
        <w:tc>
          <w:tcPr>
            <w:tcW w:w="2640" w:type="dxa"/>
            <w:tcBorders>
              <w:left w:val="single" w:sz="8" w:space="0" w:color="auto"/>
              <w:right w:val="single" w:sz="8" w:space="0" w:color="auto"/>
            </w:tcBorders>
            <w:vAlign w:val="bottom"/>
          </w:tcPr>
          <w:p w14:paraId="0D82EA54" w14:textId="77777777" w:rsidR="009209B8" w:rsidRPr="005E6E58" w:rsidRDefault="009209B8" w:rsidP="00493563">
            <w:pPr>
              <w:jc w:val="center"/>
              <w:rPr>
                <w:sz w:val="20"/>
                <w:szCs w:val="20"/>
              </w:rPr>
            </w:pPr>
            <w:r>
              <w:rPr>
                <w:b/>
                <w:bCs/>
                <w:w w:val="99"/>
              </w:rPr>
              <w:t>2 неделя</w:t>
            </w:r>
          </w:p>
        </w:tc>
        <w:tc>
          <w:tcPr>
            <w:tcW w:w="3620" w:type="dxa"/>
            <w:tcBorders>
              <w:right w:val="single" w:sz="8" w:space="0" w:color="auto"/>
            </w:tcBorders>
            <w:vAlign w:val="bottom"/>
          </w:tcPr>
          <w:p w14:paraId="72643EE0" w14:textId="77777777" w:rsidR="009209B8" w:rsidRPr="005E6E58" w:rsidRDefault="009209B8" w:rsidP="00493563">
            <w:pPr>
              <w:jc w:val="center"/>
              <w:rPr>
                <w:sz w:val="20"/>
                <w:szCs w:val="20"/>
              </w:rPr>
            </w:pPr>
            <w:r>
              <w:rPr>
                <w:sz w:val="24"/>
                <w:szCs w:val="24"/>
              </w:rPr>
              <w:t>Бабушкины сказки</w:t>
            </w:r>
          </w:p>
        </w:tc>
        <w:tc>
          <w:tcPr>
            <w:tcW w:w="3680" w:type="dxa"/>
            <w:tcBorders>
              <w:right w:val="single" w:sz="8" w:space="0" w:color="auto"/>
            </w:tcBorders>
            <w:vAlign w:val="bottom"/>
          </w:tcPr>
          <w:p w14:paraId="0ACD1795" w14:textId="77777777" w:rsidR="009209B8" w:rsidRPr="005E6E58" w:rsidRDefault="009209B8" w:rsidP="00493563">
            <w:pPr>
              <w:jc w:val="center"/>
              <w:rPr>
                <w:sz w:val="20"/>
                <w:szCs w:val="20"/>
              </w:rPr>
            </w:pPr>
            <w:r>
              <w:rPr>
                <w:sz w:val="24"/>
                <w:szCs w:val="24"/>
              </w:rPr>
              <w:t>Защита проектов по сказкам</w:t>
            </w:r>
          </w:p>
        </w:tc>
      </w:tr>
      <w:tr w:rsidR="009209B8" w:rsidRPr="005E6E58" w14:paraId="7851242B" w14:textId="77777777" w:rsidTr="00493563">
        <w:trPr>
          <w:gridAfter w:val="1"/>
          <w:wAfter w:w="30" w:type="dxa"/>
          <w:trHeight w:val="198"/>
        </w:trPr>
        <w:tc>
          <w:tcPr>
            <w:tcW w:w="2640" w:type="dxa"/>
            <w:tcBorders>
              <w:left w:val="single" w:sz="8" w:space="0" w:color="auto"/>
              <w:bottom w:val="single" w:sz="8" w:space="0" w:color="auto"/>
              <w:right w:val="single" w:sz="8" w:space="0" w:color="auto"/>
            </w:tcBorders>
            <w:vAlign w:val="bottom"/>
          </w:tcPr>
          <w:p w14:paraId="36B333F3"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13DCBB89" w14:textId="77777777" w:rsidR="009209B8" w:rsidRPr="005E6E58" w:rsidRDefault="009209B8" w:rsidP="00493563">
            <w:pPr>
              <w:rPr>
                <w:sz w:val="17"/>
                <w:szCs w:val="17"/>
              </w:rPr>
            </w:pPr>
          </w:p>
        </w:tc>
        <w:tc>
          <w:tcPr>
            <w:tcW w:w="3680" w:type="dxa"/>
            <w:tcBorders>
              <w:bottom w:val="single" w:sz="8" w:space="0" w:color="auto"/>
              <w:right w:val="single" w:sz="8" w:space="0" w:color="auto"/>
            </w:tcBorders>
            <w:vAlign w:val="bottom"/>
          </w:tcPr>
          <w:p w14:paraId="16132A79" w14:textId="77777777" w:rsidR="009209B8" w:rsidRPr="005E6E58" w:rsidRDefault="009209B8" w:rsidP="00493563">
            <w:pPr>
              <w:rPr>
                <w:sz w:val="17"/>
                <w:szCs w:val="17"/>
              </w:rPr>
            </w:pPr>
          </w:p>
        </w:tc>
      </w:tr>
      <w:tr w:rsidR="009209B8" w:rsidRPr="005E6E58" w14:paraId="6F251E0C" w14:textId="77777777" w:rsidTr="00493563">
        <w:trPr>
          <w:gridAfter w:val="1"/>
          <w:wAfter w:w="30" w:type="dxa"/>
          <w:trHeight w:val="310"/>
        </w:trPr>
        <w:tc>
          <w:tcPr>
            <w:tcW w:w="2640" w:type="dxa"/>
            <w:tcBorders>
              <w:left w:val="single" w:sz="8" w:space="0" w:color="auto"/>
              <w:right w:val="single" w:sz="8" w:space="0" w:color="auto"/>
            </w:tcBorders>
            <w:vAlign w:val="bottom"/>
          </w:tcPr>
          <w:p w14:paraId="5BE57902" w14:textId="77777777" w:rsidR="009209B8" w:rsidRPr="005E6E58" w:rsidRDefault="009209B8" w:rsidP="00493563">
            <w:pPr>
              <w:jc w:val="center"/>
              <w:rPr>
                <w:sz w:val="20"/>
                <w:szCs w:val="20"/>
              </w:rPr>
            </w:pPr>
            <w:r>
              <w:rPr>
                <w:b/>
                <w:bCs/>
                <w:w w:val="99"/>
              </w:rPr>
              <w:lastRenderedPageBreak/>
              <w:t>3неделя</w:t>
            </w:r>
          </w:p>
        </w:tc>
        <w:tc>
          <w:tcPr>
            <w:tcW w:w="3620" w:type="dxa"/>
            <w:tcBorders>
              <w:right w:val="single" w:sz="8" w:space="0" w:color="auto"/>
            </w:tcBorders>
            <w:vAlign w:val="bottom"/>
          </w:tcPr>
          <w:p w14:paraId="0D603771" w14:textId="77777777" w:rsidR="009209B8" w:rsidRPr="005E6E58" w:rsidRDefault="009209B8" w:rsidP="00493563">
            <w:pPr>
              <w:jc w:val="center"/>
              <w:rPr>
                <w:sz w:val="20"/>
                <w:szCs w:val="20"/>
              </w:rPr>
            </w:pPr>
            <w:r>
              <w:rPr>
                <w:w w:val="99"/>
                <w:sz w:val="24"/>
                <w:szCs w:val="24"/>
              </w:rPr>
              <w:t>Рождественские каникулы</w:t>
            </w:r>
          </w:p>
        </w:tc>
        <w:tc>
          <w:tcPr>
            <w:tcW w:w="3680" w:type="dxa"/>
            <w:tcBorders>
              <w:right w:val="single" w:sz="8" w:space="0" w:color="auto"/>
            </w:tcBorders>
            <w:vAlign w:val="bottom"/>
          </w:tcPr>
          <w:p w14:paraId="3F3BAB3D" w14:textId="77777777" w:rsidR="009209B8" w:rsidRPr="005E6E58" w:rsidRDefault="009209B8" w:rsidP="00493563">
            <w:pPr>
              <w:jc w:val="center"/>
              <w:rPr>
                <w:sz w:val="20"/>
                <w:szCs w:val="20"/>
              </w:rPr>
            </w:pPr>
            <w:r>
              <w:rPr>
                <w:sz w:val="24"/>
                <w:szCs w:val="24"/>
              </w:rPr>
              <w:t>Народные обряды «Колядки2</w:t>
            </w:r>
          </w:p>
        </w:tc>
      </w:tr>
      <w:tr w:rsidR="009209B8" w:rsidRPr="005E6E58" w14:paraId="491AA2BC" w14:textId="77777777" w:rsidTr="00493563">
        <w:trPr>
          <w:gridAfter w:val="1"/>
          <w:wAfter w:w="30" w:type="dxa"/>
          <w:trHeight w:val="198"/>
        </w:trPr>
        <w:tc>
          <w:tcPr>
            <w:tcW w:w="2640" w:type="dxa"/>
            <w:tcBorders>
              <w:left w:val="single" w:sz="8" w:space="0" w:color="auto"/>
              <w:bottom w:val="single" w:sz="8" w:space="0" w:color="auto"/>
              <w:right w:val="single" w:sz="8" w:space="0" w:color="auto"/>
            </w:tcBorders>
            <w:vAlign w:val="bottom"/>
          </w:tcPr>
          <w:p w14:paraId="7DFE98DC"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2B3B1C58" w14:textId="77777777" w:rsidR="009209B8" w:rsidRPr="005E6E58" w:rsidRDefault="009209B8" w:rsidP="00493563">
            <w:pPr>
              <w:rPr>
                <w:sz w:val="17"/>
                <w:szCs w:val="17"/>
              </w:rPr>
            </w:pPr>
          </w:p>
        </w:tc>
        <w:tc>
          <w:tcPr>
            <w:tcW w:w="3680" w:type="dxa"/>
            <w:tcBorders>
              <w:bottom w:val="single" w:sz="8" w:space="0" w:color="auto"/>
              <w:right w:val="single" w:sz="8" w:space="0" w:color="auto"/>
            </w:tcBorders>
            <w:vAlign w:val="bottom"/>
          </w:tcPr>
          <w:p w14:paraId="15BB2F84" w14:textId="77777777" w:rsidR="009209B8" w:rsidRPr="005E6E58" w:rsidRDefault="009209B8" w:rsidP="00493563">
            <w:pPr>
              <w:rPr>
                <w:sz w:val="17"/>
                <w:szCs w:val="17"/>
              </w:rPr>
            </w:pPr>
          </w:p>
        </w:tc>
      </w:tr>
      <w:tr w:rsidR="009209B8" w:rsidRPr="005E6E58" w14:paraId="5754D593" w14:textId="77777777" w:rsidTr="00493563">
        <w:trPr>
          <w:gridAfter w:val="1"/>
          <w:wAfter w:w="30" w:type="dxa"/>
          <w:trHeight w:val="275"/>
        </w:trPr>
        <w:tc>
          <w:tcPr>
            <w:tcW w:w="2640" w:type="dxa"/>
            <w:tcBorders>
              <w:left w:val="single" w:sz="8" w:space="0" w:color="auto"/>
              <w:right w:val="single" w:sz="8" w:space="0" w:color="auto"/>
            </w:tcBorders>
            <w:vAlign w:val="bottom"/>
          </w:tcPr>
          <w:p w14:paraId="1DE1E096" w14:textId="77777777" w:rsidR="009209B8" w:rsidRPr="005E6E58" w:rsidRDefault="009209B8" w:rsidP="00493563">
            <w:pPr>
              <w:jc w:val="center"/>
              <w:rPr>
                <w:sz w:val="20"/>
                <w:szCs w:val="20"/>
              </w:rPr>
            </w:pPr>
            <w:r>
              <w:rPr>
                <w:b/>
                <w:bCs/>
                <w:w w:val="99"/>
              </w:rPr>
              <w:t>4 неделя</w:t>
            </w:r>
          </w:p>
        </w:tc>
        <w:tc>
          <w:tcPr>
            <w:tcW w:w="3620" w:type="dxa"/>
            <w:tcBorders>
              <w:right w:val="single" w:sz="8" w:space="0" w:color="auto"/>
            </w:tcBorders>
            <w:vAlign w:val="bottom"/>
          </w:tcPr>
          <w:p w14:paraId="7D71AF9B" w14:textId="77777777" w:rsidR="009209B8" w:rsidRPr="005E6E58" w:rsidRDefault="009209B8" w:rsidP="00493563">
            <w:pPr>
              <w:jc w:val="center"/>
              <w:rPr>
                <w:sz w:val="20"/>
                <w:szCs w:val="20"/>
              </w:rPr>
            </w:pPr>
            <w:r>
              <w:rPr>
                <w:sz w:val="24"/>
                <w:szCs w:val="24"/>
              </w:rPr>
              <w:t>Белая берёза под моим окном</w:t>
            </w:r>
          </w:p>
        </w:tc>
        <w:tc>
          <w:tcPr>
            <w:tcW w:w="3680" w:type="dxa"/>
            <w:tcBorders>
              <w:right w:val="single" w:sz="8" w:space="0" w:color="auto"/>
            </w:tcBorders>
            <w:vAlign w:val="bottom"/>
          </w:tcPr>
          <w:p w14:paraId="0D6ADAB4" w14:textId="77777777" w:rsidR="009209B8" w:rsidRPr="005E6E58" w:rsidRDefault="009209B8" w:rsidP="00493563">
            <w:pPr>
              <w:jc w:val="center"/>
              <w:rPr>
                <w:sz w:val="20"/>
                <w:szCs w:val="20"/>
              </w:rPr>
            </w:pPr>
            <w:r>
              <w:rPr>
                <w:sz w:val="24"/>
                <w:szCs w:val="24"/>
              </w:rPr>
              <w:t>Стихи, рисунки, песни,</w:t>
            </w:r>
          </w:p>
        </w:tc>
      </w:tr>
      <w:tr w:rsidR="009209B8" w:rsidRPr="005E6E58" w14:paraId="7724220D" w14:textId="77777777" w:rsidTr="00493563">
        <w:trPr>
          <w:gridAfter w:val="1"/>
          <w:wAfter w:w="30" w:type="dxa"/>
          <w:trHeight w:val="322"/>
        </w:trPr>
        <w:tc>
          <w:tcPr>
            <w:tcW w:w="2640" w:type="dxa"/>
            <w:tcBorders>
              <w:left w:val="single" w:sz="8" w:space="0" w:color="auto"/>
              <w:right w:val="single" w:sz="8" w:space="0" w:color="auto"/>
            </w:tcBorders>
            <w:vAlign w:val="bottom"/>
          </w:tcPr>
          <w:p w14:paraId="6C924C5B" w14:textId="77777777" w:rsidR="009209B8" w:rsidRPr="005E6E58" w:rsidRDefault="009209B8" w:rsidP="00493563">
            <w:pPr>
              <w:rPr>
                <w:sz w:val="24"/>
                <w:szCs w:val="24"/>
              </w:rPr>
            </w:pPr>
          </w:p>
        </w:tc>
        <w:tc>
          <w:tcPr>
            <w:tcW w:w="3620" w:type="dxa"/>
            <w:tcBorders>
              <w:right w:val="single" w:sz="8" w:space="0" w:color="auto"/>
            </w:tcBorders>
            <w:vAlign w:val="bottom"/>
          </w:tcPr>
          <w:p w14:paraId="438824BD" w14:textId="77777777" w:rsidR="009209B8" w:rsidRPr="005E6E58" w:rsidRDefault="009209B8" w:rsidP="00493563">
            <w:pPr>
              <w:rPr>
                <w:sz w:val="24"/>
                <w:szCs w:val="24"/>
              </w:rPr>
            </w:pPr>
          </w:p>
        </w:tc>
        <w:tc>
          <w:tcPr>
            <w:tcW w:w="3680" w:type="dxa"/>
            <w:tcBorders>
              <w:right w:val="single" w:sz="8" w:space="0" w:color="auto"/>
            </w:tcBorders>
            <w:vAlign w:val="bottom"/>
          </w:tcPr>
          <w:p w14:paraId="58F62CDE" w14:textId="77777777" w:rsidR="009209B8" w:rsidRPr="005E6E58" w:rsidRDefault="009209B8" w:rsidP="00493563">
            <w:pPr>
              <w:jc w:val="center"/>
              <w:rPr>
                <w:sz w:val="20"/>
                <w:szCs w:val="20"/>
              </w:rPr>
            </w:pPr>
            <w:r>
              <w:rPr>
                <w:sz w:val="24"/>
                <w:szCs w:val="24"/>
              </w:rPr>
              <w:t>наблюдения за берёзой зимой</w:t>
            </w:r>
          </w:p>
        </w:tc>
      </w:tr>
      <w:tr w:rsidR="009209B8" w:rsidRPr="005E6E58" w14:paraId="3D519BE9"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403B5205"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3EC6690D"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5CB8EC64" w14:textId="77777777" w:rsidR="009209B8" w:rsidRPr="005E6E58" w:rsidRDefault="009209B8" w:rsidP="00493563">
            <w:pPr>
              <w:rPr>
                <w:sz w:val="19"/>
                <w:szCs w:val="19"/>
              </w:rPr>
            </w:pPr>
          </w:p>
        </w:tc>
      </w:tr>
      <w:tr w:rsidR="009209B8" w:rsidRPr="005E6E58" w14:paraId="424C2EA5" w14:textId="77777777" w:rsidTr="00493563">
        <w:trPr>
          <w:gridAfter w:val="1"/>
          <w:wAfter w:w="30" w:type="dxa"/>
          <w:trHeight w:val="294"/>
        </w:trPr>
        <w:tc>
          <w:tcPr>
            <w:tcW w:w="2640" w:type="dxa"/>
            <w:tcBorders>
              <w:left w:val="single" w:sz="8" w:space="0" w:color="auto"/>
            </w:tcBorders>
            <w:vAlign w:val="bottom"/>
          </w:tcPr>
          <w:p w14:paraId="7ED6FC7A" w14:textId="77777777" w:rsidR="009209B8" w:rsidRPr="005E6E58" w:rsidRDefault="009209B8" w:rsidP="00493563">
            <w:pPr>
              <w:rPr>
                <w:sz w:val="24"/>
                <w:szCs w:val="24"/>
              </w:rPr>
            </w:pPr>
          </w:p>
        </w:tc>
        <w:tc>
          <w:tcPr>
            <w:tcW w:w="3620" w:type="dxa"/>
            <w:vAlign w:val="bottom"/>
          </w:tcPr>
          <w:p w14:paraId="18A0D56D" w14:textId="77777777" w:rsidR="009209B8" w:rsidRPr="005E6E58" w:rsidRDefault="009209B8" w:rsidP="00493563">
            <w:pPr>
              <w:ind w:left="901"/>
              <w:jc w:val="center"/>
              <w:rPr>
                <w:sz w:val="20"/>
                <w:szCs w:val="20"/>
              </w:rPr>
            </w:pPr>
            <w:r>
              <w:rPr>
                <w:b/>
                <w:bCs/>
              </w:rPr>
              <w:t>Февраль</w:t>
            </w:r>
          </w:p>
        </w:tc>
        <w:tc>
          <w:tcPr>
            <w:tcW w:w="3680" w:type="dxa"/>
            <w:tcBorders>
              <w:right w:val="single" w:sz="8" w:space="0" w:color="auto"/>
            </w:tcBorders>
            <w:vAlign w:val="bottom"/>
          </w:tcPr>
          <w:p w14:paraId="6D2868DF" w14:textId="77777777" w:rsidR="009209B8" w:rsidRPr="005E6E58" w:rsidRDefault="009209B8" w:rsidP="00493563">
            <w:pPr>
              <w:rPr>
                <w:sz w:val="24"/>
                <w:szCs w:val="24"/>
              </w:rPr>
            </w:pPr>
          </w:p>
        </w:tc>
      </w:tr>
      <w:tr w:rsidR="009209B8" w:rsidRPr="005E6E58" w14:paraId="05D04E3E" w14:textId="77777777" w:rsidTr="00493563">
        <w:trPr>
          <w:gridAfter w:val="1"/>
          <w:wAfter w:w="30" w:type="dxa"/>
          <w:trHeight w:val="186"/>
        </w:trPr>
        <w:tc>
          <w:tcPr>
            <w:tcW w:w="2640" w:type="dxa"/>
            <w:tcBorders>
              <w:left w:val="single" w:sz="8" w:space="0" w:color="auto"/>
              <w:bottom w:val="single" w:sz="8" w:space="0" w:color="auto"/>
            </w:tcBorders>
            <w:vAlign w:val="bottom"/>
          </w:tcPr>
          <w:p w14:paraId="7FA63EB0" w14:textId="77777777" w:rsidR="009209B8" w:rsidRPr="005E6E58" w:rsidRDefault="009209B8" w:rsidP="00493563">
            <w:pPr>
              <w:rPr>
                <w:sz w:val="16"/>
                <w:szCs w:val="16"/>
              </w:rPr>
            </w:pPr>
          </w:p>
        </w:tc>
        <w:tc>
          <w:tcPr>
            <w:tcW w:w="3620" w:type="dxa"/>
            <w:tcBorders>
              <w:bottom w:val="single" w:sz="8" w:space="0" w:color="auto"/>
            </w:tcBorders>
            <w:vAlign w:val="bottom"/>
          </w:tcPr>
          <w:p w14:paraId="27BFE278" w14:textId="77777777" w:rsidR="009209B8" w:rsidRPr="005E6E58" w:rsidRDefault="009209B8" w:rsidP="00493563">
            <w:pPr>
              <w:rPr>
                <w:sz w:val="16"/>
                <w:szCs w:val="16"/>
              </w:rPr>
            </w:pPr>
          </w:p>
        </w:tc>
        <w:tc>
          <w:tcPr>
            <w:tcW w:w="3680" w:type="dxa"/>
            <w:tcBorders>
              <w:bottom w:val="single" w:sz="8" w:space="0" w:color="auto"/>
              <w:right w:val="single" w:sz="8" w:space="0" w:color="auto"/>
            </w:tcBorders>
            <w:vAlign w:val="bottom"/>
          </w:tcPr>
          <w:p w14:paraId="075FEB3E" w14:textId="77777777" w:rsidR="009209B8" w:rsidRPr="005E6E58" w:rsidRDefault="009209B8" w:rsidP="00493563">
            <w:pPr>
              <w:rPr>
                <w:sz w:val="16"/>
                <w:szCs w:val="16"/>
              </w:rPr>
            </w:pPr>
          </w:p>
        </w:tc>
      </w:tr>
      <w:tr w:rsidR="009209B8" w:rsidRPr="005E6E58" w14:paraId="3B158002" w14:textId="77777777" w:rsidTr="00493563">
        <w:trPr>
          <w:gridAfter w:val="1"/>
          <w:wAfter w:w="30" w:type="dxa"/>
          <w:trHeight w:val="278"/>
        </w:trPr>
        <w:tc>
          <w:tcPr>
            <w:tcW w:w="2640" w:type="dxa"/>
            <w:tcBorders>
              <w:left w:val="single" w:sz="8" w:space="0" w:color="auto"/>
              <w:right w:val="single" w:sz="8" w:space="0" w:color="auto"/>
            </w:tcBorders>
            <w:vAlign w:val="bottom"/>
          </w:tcPr>
          <w:p w14:paraId="23565427" w14:textId="77777777" w:rsidR="009209B8" w:rsidRPr="005E6E58" w:rsidRDefault="009209B8" w:rsidP="00493563">
            <w:pPr>
              <w:jc w:val="center"/>
              <w:rPr>
                <w:sz w:val="20"/>
                <w:szCs w:val="20"/>
              </w:rPr>
            </w:pPr>
            <w:r>
              <w:rPr>
                <w:b/>
                <w:bCs/>
                <w:w w:val="99"/>
              </w:rPr>
              <w:t>1 неделя</w:t>
            </w:r>
          </w:p>
        </w:tc>
        <w:tc>
          <w:tcPr>
            <w:tcW w:w="3620" w:type="dxa"/>
            <w:tcBorders>
              <w:right w:val="single" w:sz="8" w:space="0" w:color="auto"/>
            </w:tcBorders>
            <w:vAlign w:val="bottom"/>
          </w:tcPr>
          <w:p w14:paraId="41E7156A" w14:textId="77777777" w:rsidR="009209B8" w:rsidRPr="005E6E58" w:rsidRDefault="009209B8" w:rsidP="00493563">
            <w:pPr>
              <w:jc w:val="center"/>
              <w:rPr>
                <w:sz w:val="20"/>
                <w:szCs w:val="20"/>
              </w:rPr>
            </w:pPr>
            <w:r>
              <w:rPr>
                <w:sz w:val="24"/>
                <w:szCs w:val="24"/>
              </w:rPr>
              <w:t>Поймай рифму</w:t>
            </w:r>
          </w:p>
        </w:tc>
        <w:tc>
          <w:tcPr>
            <w:tcW w:w="3680" w:type="dxa"/>
            <w:tcBorders>
              <w:right w:val="single" w:sz="8" w:space="0" w:color="auto"/>
            </w:tcBorders>
            <w:vAlign w:val="bottom"/>
          </w:tcPr>
          <w:p w14:paraId="592D54A7" w14:textId="77777777" w:rsidR="009209B8" w:rsidRPr="005E6E58" w:rsidRDefault="009209B8" w:rsidP="00493563">
            <w:pPr>
              <w:jc w:val="center"/>
              <w:rPr>
                <w:sz w:val="20"/>
                <w:szCs w:val="20"/>
              </w:rPr>
            </w:pPr>
            <w:r>
              <w:rPr>
                <w:w w:val="99"/>
                <w:sz w:val="24"/>
                <w:szCs w:val="24"/>
              </w:rPr>
              <w:t>Сборник стихов на свободную</w:t>
            </w:r>
          </w:p>
        </w:tc>
      </w:tr>
      <w:tr w:rsidR="009209B8" w:rsidRPr="005E6E58" w14:paraId="7A106B40" w14:textId="77777777" w:rsidTr="00493563">
        <w:trPr>
          <w:gridAfter w:val="1"/>
          <w:wAfter w:w="30" w:type="dxa"/>
          <w:trHeight w:val="317"/>
        </w:trPr>
        <w:tc>
          <w:tcPr>
            <w:tcW w:w="2640" w:type="dxa"/>
            <w:tcBorders>
              <w:left w:val="single" w:sz="8" w:space="0" w:color="auto"/>
              <w:right w:val="single" w:sz="8" w:space="0" w:color="auto"/>
            </w:tcBorders>
            <w:vAlign w:val="bottom"/>
          </w:tcPr>
          <w:p w14:paraId="42DC9170" w14:textId="77777777" w:rsidR="009209B8" w:rsidRPr="005E6E58" w:rsidRDefault="009209B8" w:rsidP="00493563">
            <w:pPr>
              <w:rPr>
                <w:sz w:val="24"/>
                <w:szCs w:val="24"/>
              </w:rPr>
            </w:pPr>
          </w:p>
        </w:tc>
        <w:tc>
          <w:tcPr>
            <w:tcW w:w="3620" w:type="dxa"/>
            <w:tcBorders>
              <w:right w:val="single" w:sz="8" w:space="0" w:color="auto"/>
            </w:tcBorders>
            <w:vAlign w:val="bottom"/>
          </w:tcPr>
          <w:p w14:paraId="22C43ED2" w14:textId="77777777" w:rsidR="009209B8" w:rsidRPr="005E6E58" w:rsidRDefault="009209B8" w:rsidP="00493563">
            <w:pPr>
              <w:rPr>
                <w:sz w:val="24"/>
                <w:szCs w:val="24"/>
              </w:rPr>
            </w:pPr>
          </w:p>
        </w:tc>
        <w:tc>
          <w:tcPr>
            <w:tcW w:w="3680" w:type="dxa"/>
            <w:tcBorders>
              <w:right w:val="single" w:sz="8" w:space="0" w:color="auto"/>
            </w:tcBorders>
            <w:vAlign w:val="bottom"/>
          </w:tcPr>
          <w:p w14:paraId="5DAABC8E" w14:textId="77777777" w:rsidR="009209B8" w:rsidRPr="005E6E58" w:rsidRDefault="009209B8" w:rsidP="00493563">
            <w:pPr>
              <w:jc w:val="center"/>
              <w:rPr>
                <w:sz w:val="20"/>
                <w:szCs w:val="20"/>
              </w:rPr>
            </w:pPr>
            <w:r>
              <w:rPr>
                <w:w w:val="99"/>
                <w:sz w:val="24"/>
                <w:szCs w:val="24"/>
              </w:rPr>
              <w:t>тему. Игра «Подбери рифму к</w:t>
            </w:r>
          </w:p>
        </w:tc>
      </w:tr>
      <w:tr w:rsidR="009209B8" w:rsidRPr="005E6E58" w14:paraId="2DF283E1" w14:textId="77777777" w:rsidTr="00493563">
        <w:trPr>
          <w:gridAfter w:val="1"/>
          <w:wAfter w:w="30" w:type="dxa"/>
          <w:trHeight w:val="322"/>
        </w:trPr>
        <w:tc>
          <w:tcPr>
            <w:tcW w:w="2640" w:type="dxa"/>
            <w:tcBorders>
              <w:left w:val="single" w:sz="8" w:space="0" w:color="auto"/>
              <w:right w:val="single" w:sz="8" w:space="0" w:color="auto"/>
            </w:tcBorders>
            <w:vAlign w:val="bottom"/>
          </w:tcPr>
          <w:p w14:paraId="62EF6405" w14:textId="77777777" w:rsidR="009209B8" w:rsidRPr="005E6E58" w:rsidRDefault="009209B8" w:rsidP="00493563">
            <w:pPr>
              <w:rPr>
                <w:sz w:val="24"/>
                <w:szCs w:val="24"/>
              </w:rPr>
            </w:pPr>
          </w:p>
        </w:tc>
        <w:tc>
          <w:tcPr>
            <w:tcW w:w="3620" w:type="dxa"/>
            <w:tcBorders>
              <w:right w:val="single" w:sz="8" w:space="0" w:color="auto"/>
            </w:tcBorders>
            <w:vAlign w:val="bottom"/>
          </w:tcPr>
          <w:p w14:paraId="14DCF1B4" w14:textId="77777777" w:rsidR="009209B8" w:rsidRPr="005E6E58" w:rsidRDefault="009209B8" w:rsidP="00493563">
            <w:pPr>
              <w:rPr>
                <w:sz w:val="24"/>
                <w:szCs w:val="24"/>
              </w:rPr>
            </w:pPr>
          </w:p>
        </w:tc>
        <w:tc>
          <w:tcPr>
            <w:tcW w:w="3680" w:type="dxa"/>
            <w:tcBorders>
              <w:right w:val="single" w:sz="8" w:space="0" w:color="auto"/>
            </w:tcBorders>
            <w:vAlign w:val="bottom"/>
          </w:tcPr>
          <w:p w14:paraId="7B3150B7" w14:textId="77777777" w:rsidR="009209B8" w:rsidRPr="005E6E58" w:rsidRDefault="009209B8" w:rsidP="00493563">
            <w:pPr>
              <w:jc w:val="center"/>
              <w:rPr>
                <w:sz w:val="20"/>
                <w:szCs w:val="20"/>
              </w:rPr>
            </w:pPr>
            <w:r>
              <w:rPr>
                <w:w w:val="99"/>
                <w:sz w:val="24"/>
                <w:szCs w:val="24"/>
              </w:rPr>
              <w:t>слову»</w:t>
            </w:r>
          </w:p>
        </w:tc>
      </w:tr>
      <w:tr w:rsidR="009209B8" w:rsidRPr="005E6E58" w14:paraId="08739633"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4BBA0AE8"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3B413AA7"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5073E060" w14:textId="77777777" w:rsidR="009209B8" w:rsidRPr="005E6E58" w:rsidRDefault="009209B8" w:rsidP="00493563">
            <w:pPr>
              <w:rPr>
                <w:sz w:val="19"/>
                <w:szCs w:val="19"/>
              </w:rPr>
            </w:pPr>
          </w:p>
        </w:tc>
      </w:tr>
      <w:tr w:rsidR="009209B8" w:rsidRPr="005E6E58" w14:paraId="647BAFFF" w14:textId="77777777" w:rsidTr="00493563">
        <w:trPr>
          <w:gridAfter w:val="1"/>
          <w:wAfter w:w="30" w:type="dxa"/>
          <w:trHeight w:val="275"/>
        </w:trPr>
        <w:tc>
          <w:tcPr>
            <w:tcW w:w="2640" w:type="dxa"/>
            <w:tcBorders>
              <w:left w:val="single" w:sz="8" w:space="0" w:color="auto"/>
              <w:right w:val="single" w:sz="8" w:space="0" w:color="auto"/>
            </w:tcBorders>
            <w:vAlign w:val="bottom"/>
          </w:tcPr>
          <w:p w14:paraId="5555D567" w14:textId="77777777" w:rsidR="009209B8" w:rsidRPr="005E6E58" w:rsidRDefault="009209B8" w:rsidP="00493563">
            <w:pPr>
              <w:jc w:val="center"/>
              <w:rPr>
                <w:sz w:val="20"/>
                <w:szCs w:val="20"/>
              </w:rPr>
            </w:pPr>
            <w:r>
              <w:rPr>
                <w:b/>
                <w:bCs/>
                <w:w w:val="99"/>
              </w:rPr>
              <w:t>2 неделя</w:t>
            </w:r>
          </w:p>
        </w:tc>
        <w:tc>
          <w:tcPr>
            <w:tcW w:w="3620" w:type="dxa"/>
            <w:tcBorders>
              <w:right w:val="single" w:sz="8" w:space="0" w:color="auto"/>
            </w:tcBorders>
            <w:vAlign w:val="bottom"/>
          </w:tcPr>
          <w:p w14:paraId="58E8B712" w14:textId="77777777" w:rsidR="009209B8" w:rsidRPr="005E6E58" w:rsidRDefault="009209B8" w:rsidP="00493563">
            <w:pPr>
              <w:jc w:val="center"/>
              <w:rPr>
                <w:sz w:val="20"/>
                <w:szCs w:val="20"/>
              </w:rPr>
            </w:pPr>
            <w:r>
              <w:rPr>
                <w:w w:val="99"/>
                <w:sz w:val="24"/>
                <w:szCs w:val="24"/>
              </w:rPr>
              <w:t>Путешествие по сказкам</w:t>
            </w:r>
          </w:p>
        </w:tc>
        <w:tc>
          <w:tcPr>
            <w:tcW w:w="3680" w:type="dxa"/>
            <w:tcBorders>
              <w:right w:val="single" w:sz="8" w:space="0" w:color="auto"/>
            </w:tcBorders>
            <w:vAlign w:val="bottom"/>
          </w:tcPr>
          <w:p w14:paraId="72C40188" w14:textId="77777777" w:rsidR="009209B8" w:rsidRPr="005E6E58" w:rsidRDefault="009209B8" w:rsidP="00493563">
            <w:pPr>
              <w:jc w:val="center"/>
              <w:rPr>
                <w:sz w:val="20"/>
                <w:szCs w:val="20"/>
              </w:rPr>
            </w:pPr>
            <w:r>
              <w:rPr>
                <w:w w:val="99"/>
                <w:sz w:val="24"/>
                <w:szCs w:val="24"/>
              </w:rPr>
              <w:t>Показ театра малышам</w:t>
            </w:r>
          </w:p>
        </w:tc>
      </w:tr>
      <w:tr w:rsidR="009209B8" w:rsidRPr="005E6E58" w14:paraId="280D62D9" w14:textId="77777777" w:rsidTr="00493563">
        <w:trPr>
          <w:gridAfter w:val="1"/>
          <w:wAfter w:w="30" w:type="dxa"/>
          <w:trHeight w:val="317"/>
        </w:trPr>
        <w:tc>
          <w:tcPr>
            <w:tcW w:w="2640" w:type="dxa"/>
            <w:tcBorders>
              <w:left w:val="single" w:sz="8" w:space="0" w:color="auto"/>
              <w:right w:val="single" w:sz="8" w:space="0" w:color="auto"/>
            </w:tcBorders>
            <w:vAlign w:val="bottom"/>
          </w:tcPr>
          <w:p w14:paraId="781BB18F" w14:textId="77777777" w:rsidR="009209B8" w:rsidRPr="005E6E58" w:rsidRDefault="009209B8" w:rsidP="00493563">
            <w:pPr>
              <w:rPr>
                <w:sz w:val="24"/>
                <w:szCs w:val="24"/>
              </w:rPr>
            </w:pPr>
          </w:p>
        </w:tc>
        <w:tc>
          <w:tcPr>
            <w:tcW w:w="3620" w:type="dxa"/>
            <w:tcBorders>
              <w:right w:val="single" w:sz="8" w:space="0" w:color="auto"/>
            </w:tcBorders>
            <w:vAlign w:val="bottom"/>
          </w:tcPr>
          <w:p w14:paraId="5977B8AD" w14:textId="77777777" w:rsidR="009209B8" w:rsidRPr="005E6E58" w:rsidRDefault="009209B8" w:rsidP="00493563">
            <w:pPr>
              <w:jc w:val="center"/>
              <w:rPr>
                <w:sz w:val="20"/>
                <w:szCs w:val="20"/>
              </w:rPr>
            </w:pPr>
            <w:r>
              <w:rPr>
                <w:sz w:val="24"/>
                <w:szCs w:val="24"/>
              </w:rPr>
              <w:t>У.Диснея</w:t>
            </w:r>
          </w:p>
        </w:tc>
        <w:tc>
          <w:tcPr>
            <w:tcW w:w="3680" w:type="dxa"/>
            <w:tcBorders>
              <w:right w:val="single" w:sz="8" w:space="0" w:color="auto"/>
            </w:tcBorders>
            <w:vAlign w:val="bottom"/>
          </w:tcPr>
          <w:p w14:paraId="60F4BD41" w14:textId="77777777" w:rsidR="009209B8" w:rsidRPr="005E6E58" w:rsidRDefault="009209B8" w:rsidP="00493563">
            <w:pPr>
              <w:jc w:val="center"/>
              <w:rPr>
                <w:sz w:val="20"/>
                <w:szCs w:val="20"/>
              </w:rPr>
            </w:pPr>
            <w:r>
              <w:rPr>
                <w:w w:val="99"/>
                <w:sz w:val="24"/>
                <w:szCs w:val="24"/>
              </w:rPr>
              <w:t>«Инсценировка фрагментов</w:t>
            </w:r>
          </w:p>
        </w:tc>
      </w:tr>
      <w:tr w:rsidR="009209B8" w:rsidRPr="005E6E58" w14:paraId="32F6BFC5" w14:textId="77777777" w:rsidTr="00493563">
        <w:trPr>
          <w:gridAfter w:val="1"/>
          <w:wAfter w:w="30" w:type="dxa"/>
          <w:trHeight w:val="322"/>
        </w:trPr>
        <w:tc>
          <w:tcPr>
            <w:tcW w:w="2640" w:type="dxa"/>
            <w:tcBorders>
              <w:left w:val="single" w:sz="8" w:space="0" w:color="auto"/>
              <w:right w:val="single" w:sz="8" w:space="0" w:color="auto"/>
            </w:tcBorders>
            <w:vAlign w:val="bottom"/>
          </w:tcPr>
          <w:p w14:paraId="2495D874" w14:textId="77777777" w:rsidR="009209B8" w:rsidRPr="005E6E58" w:rsidRDefault="009209B8" w:rsidP="00493563">
            <w:pPr>
              <w:rPr>
                <w:sz w:val="24"/>
                <w:szCs w:val="24"/>
              </w:rPr>
            </w:pPr>
          </w:p>
        </w:tc>
        <w:tc>
          <w:tcPr>
            <w:tcW w:w="3620" w:type="dxa"/>
            <w:tcBorders>
              <w:right w:val="single" w:sz="8" w:space="0" w:color="auto"/>
            </w:tcBorders>
            <w:vAlign w:val="bottom"/>
          </w:tcPr>
          <w:p w14:paraId="239DA7C5" w14:textId="77777777" w:rsidR="009209B8" w:rsidRPr="005E6E58" w:rsidRDefault="009209B8" w:rsidP="00493563">
            <w:pPr>
              <w:rPr>
                <w:sz w:val="24"/>
                <w:szCs w:val="24"/>
              </w:rPr>
            </w:pPr>
          </w:p>
        </w:tc>
        <w:tc>
          <w:tcPr>
            <w:tcW w:w="3680" w:type="dxa"/>
            <w:tcBorders>
              <w:right w:val="single" w:sz="8" w:space="0" w:color="auto"/>
            </w:tcBorders>
            <w:vAlign w:val="bottom"/>
          </w:tcPr>
          <w:p w14:paraId="7239EAEF" w14:textId="77777777" w:rsidR="009209B8" w:rsidRPr="005E6E58" w:rsidRDefault="009209B8" w:rsidP="00493563">
            <w:pPr>
              <w:jc w:val="center"/>
              <w:rPr>
                <w:sz w:val="20"/>
                <w:szCs w:val="20"/>
              </w:rPr>
            </w:pPr>
            <w:r>
              <w:rPr>
                <w:w w:val="99"/>
                <w:sz w:val="24"/>
                <w:szCs w:val="24"/>
              </w:rPr>
              <w:t>сказок»</w:t>
            </w:r>
          </w:p>
        </w:tc>
      </w:tr>
      <w:tr w:rsidR="009209B8" w:rsidRPr="005E6E58" w14:paraId="763ED30F"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3F27C69A"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73FADA35"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79922267" w14:textId="77777777" w:rsidR="009209B8" w:rsidRPr="005E6E58" w:rsidRDefault="009209B8" w:rsidP="00493563">
            <w:pPr>
              <w:rPr>
                <w:sz w:val="19"/>
                <w:szCs w:val="19"/>
              </w:rPr>
            </w:pPr>
          </w:p>
        </w:tc>
      </w:tr>
      <w:tr w:rsidR="009209B8" w:rsidRPr="005E6E58" w14:paraId="0CD29D19" w14:textId="77777777" w:rsidTr="00493563">
        <w:trPr>
          <w:gridAfter w:val="1"/>
          <w:wAfter w:w="30" w:type="dxa"/>
          <w:trHeight w:val="275"/>
        </w:trPr>
        <w:tc>
          <w:tcPr>
            <w:tcW w:w="2640" w:type="dxa"/>
            <w:tcBorders>
              <w:left w:val="single" w:sz="8" w:space="0" w:color="auto"/>
              <w:right w:val="single" w:sz="8" w:space="0" w:color="auto"/>
            </w:tcBorders>
            <w:vAlign w:val="bottom"/>
          </w:tcPr>
          <w:p w14:paraId="6333DA36" w14:textId="77777777" w:rsidR="009209B8" w:rsidRPr="005E6E58" w:rsidRDefault="009209B8" w:rsidP="00493563">
            <w:pPr>
              <w:jc w:val="center"/>
              <w:rPr>
                <w:sz w:val="20"/>
                <w:szCs w:val="20"/>
              </w:rPr>
            </w:pPr>
            <w:r>
              <w:rPr>
                <w:b/>
                <w:bCs/>
                <w:w w:val="99"/>
              </w:rPr>
              <w:t>3 неделя</w:t>
            </w:r>
          </w:p>
        </w:tc>
        <w:tc>
          <w:tcPr>
            <w:tcW w:w="3620" w:type="dxa"/>
            <w:tcBorders>
              <w:right w:val="single" w:sz="8" w:space="0" w:color="auto"/>
            </w:tcBorders>
            <w:vAlign w:val="bottom"/>
          </w:tcPr>
          <w:p w14:paraId="57473BE2" w14:textId="77777777" w:rsidR="009209B8" w:rsidRPr="005E6E58" w:rsidRDefault="009209B8" w:rsidP="00493563">
            <w:pPr>
              <w:jc w:val="center"/>
              <w:rPr>
                <w:sz w:val="20"/>
                <w:szCs w:val="20"/>
              </w:rPr>
            </w:pPr>
            <w:r>
              <w:rPr>
                <w:w w:val="99"/>
                <w:sz w:val="24"/>
                <w:szCs w:val="24"/>
              </w:rPr>
              <w:t>Роль человека в живой и</w:t>
            </w:r>
          </w:p>
        </w:tc>
        <w:tc>
          <w:tcPr>
            <w:tcW w:w="3680" w:type="dxa"/>
            <w:tcBorders>
              <w:right w:val="single" w:sz="8" w:space="0" w:color="auto"/>
            </w:tcBorders>
            <w:vAlign w:val="bottom"/>
          </w:tcPr>
          <w:p w14:paraId="62D12704" w14:textId="77777777" w:rsidR="009209B8" w:rsidRPr="005E6E58" w:rsidRDefault="009209B8" w:rsidP="00493563">
            <w:pPr>
              <w:jc w:val="center"/>
              <w:rPr>
                <w:sz w:val="20"/>
                <w:szCs w:val="20"/>
              </w:rPr>
            </w:pPr>
            <w:r>
              <w:rPr>
                <w:w w:val="99"/>
                <w:sz w:val="24"/>
                <w:szCs w:val="24"/>
              </w:rPr>
              <w:t>Проект «Полезные ископаемые»</w:t>
            </w:r>
          </w:p>
        </w:tc>
      </w:tr>
      <w:tr w:rsidR="009209B8" w:rsidRPr="005E6E58" w14:paraId="62CA4106" w14:textId="77777777" w:rsidTr="00493563">
        <w:trPr>
          <w:gridAfter w:val="1"/>
          <w:wAfter w:w="30" w:type="dxa"/>
          <w:trHeight w:val="322"/>
        </w:trPr>
        <w:tc>
          <w:tcPr>
            <w:tcW w:w="2640" w:type="dxa"/>
            <w:tcBorders>
              <w:left w:val="single" w:sz="8" w:space="0" w:color="auto"/>
              <w:right w:val="single" w:sz="8" w:space="0" w:color="auto"/>
            </w:tcBorders>
            <w:vAlign w:val="bottom"/>
          </w:tcPr>
          <w:p w14:paraId="06E176FE" w14:textId="77777777" w:rsidR="009209B8" w:rsidRPr="005E6E58" w:rsidRDefault="009209B8" w:rsidP="00493563">
            <w:pPr>
              <w:rPr>
                <w:sz w:val="24"/>
                <w:szCs w:val="24"/>
              </w:rPr>
            </w:pPr>
          </w:p>
        </w:tc>
        <w:tc>
          <w:tcPr>
            <w:tcW w:w="3620" w:type="dxa"/>
            <w:tcBorders>
              <w:right w:val="single" w:sz="8" w:space="0" w:color="auto"/>
            </w:tcBorders>
            <w:vAlign w:val="bottom"/>
          </w:tcPr>
          <w:p w14:paraId="129E9683" w14:textId="77777777" w:rsidR="009209B8" w:rsidRPr="005E6E58" w:rsidRDefault="009209B8" w:rsidP="00493563">
            <w:pPr>
              <w:jc w:val="center"/>
              <w:rPr>
                <w:sz w:val="20"/>
                <w:szCs w:val="20"/>
              </w:rPr>
            </w:pPr>
            <w:r>
              <w:rPr>
                <w:sz w:val="24"/>
                <w:szCs w:val="24"/>
              </w:rPr>
              <w:t>неживой природе</w:t>
            </w:r>
          </w:p>
        </w:tc>
        <w:tc>
          <w:tcPr>
            <w:tcW w:w="3680" w:type="dxa"/>
            <w:tcBorders>
              <w:right w:val="single" w:sz="8" w:space="0" w:color="auto"/>
            </w:tcBorders>
            <w:vAlign w:val="bottom"/>
          </w:tcPr>
          <w:p w14:paraId="6900E7D2" w14:textId="77777777" w:rsidR="009209B8" w:rsidRPr="005E6E58" w:rsidRDefault="009209B8" w:rsidP="00493563">
            <w:pPr>
              <w:rPr>
                <w:sz w:val="24"/>
                <w:szCs w:val="24"/>
              </w:rPr>
            </w:pPr>
          </w:p>
        </w:tc>
      </w:tr>
      <w:tr w:rsidR="009209B8" w:rsidRPr="005E6E58" w14:paraId="4B543CD4"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042D65F0"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5CAC6B19"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5D957FC9" w14:textId="77777777" w:rsidR="009209B8" w:rsidRPr="005E6E58" w:rsidRDefault="009209B8" w:rsidP="00493563">
            <w:pPr>
              <w:rPr>
                <w:sz w:val="19"/>
                <w:szCs w:val="19"/>
              </w:rPr>
            </w:pPr>
          </w:p>
        </w:tc>
      </w:tr>
      <w:tr w:rsidR="009209B8" w:rsidRPr="005E6E58" w14:paraId="65299B89" w14:textId="77777777" w:rsidTr="00493563">
        <w:trPr>
          <w:gridAfter w:val="1"/>
          <w:wAfter w:w="30" w:type="dxa"/>
          <w:trHeight w:val="275"/>
        </w:trPr>
        <w:tc>
          <w:tcPr>
            <w:tcW w:w="2640" w:type="dxa"/>
            <w:tcBorders>
              <w:left w:val="single" w:sz="8" w:space="0" w:color="auto"/>
              <w:right w:val="single" w:sz="8" w:space="0" w:color="auto"/>
            </w:tcBorders>
            <w:vAlign w:val="bottom"/>
          </w:tcPr>
          <w:p w14:paraId="79AE5FB0" w14:textId="77777777" w:rsidR="009209B8" w:rsidRPr="005E6E58" w:rsidRDefault="009209B8" w:rsidP="00493563">
            <w:pPr>
              <w:jc w:val="center"/>
              <w:rPr>
                <w:sz w:val="20"/>
                <w:szCs w:val="20"/>
              </w:rPr>
            </w:pPr>
            <w:r>
              <w:rPr>
                <w:b/>
                <w:bCs/>
                <w:w w:val="99"/>
              </w:rPr>
              <w:t>4 неделя</w:t>
            </w:r>
          </w:p>
        </w:tc>
        <w:tc>
          <w:tcPr>
            <w:tcW w:w="3620" w:type="dxa"/>
            <w:tcBorders>
              <w:right w:val="single" w:sz="8" w:space="0" w:color="auto"/>
            </w:tcBorders>
            <w:vAlign w:val="bottom"/>
          </w:tcPr>
          <w:p w14:paraId="3199D880" w14:textId="77777777" w:rsidR="009209B8" w:rsidRPr="005E6E58" w:rsidRDefault="009209B8" w:rsidP="00493563">
            <w:pPr>
              <w:jc w:val="center"/>
              <w:rPr>
                <w:sz w:val="20"/>
                <w:szCs w:val="20"/>
              </w:rPr>
            </w:pPr>
            <w:r>
              <w:rPr>
                <w:w w:val="99"/>
                <w:sz w:val="24"/>
                <w:szCs w:val="24"/>
              </w:rPr>
              <w:t>Наша Армия родная</w:t>
            </w:r>
          </w:p>
        </w:tc>
        <w:tc>
          <w:tcPr>
            <w:tcW w:w="3680" w:type="dxa"/>
            <w:tcBorders>
              <w:right w:val="single" w:sz="8" w:space="0" w:color="auto"/>
            </w:tcBorders>
            <w:vAlign w:val="bottom"/>
          </w:tcPr>
          <w:p w14:paraId="76138030" w14:textId="77777777" w:rsidR="009209B8" w:rsidRPr="005E6E58" w:rsidRDefault="009209B8" w:rsidP="00493563">
            <w:pPr>
              <w:jc w:val="center"/>
              <w:rPr>
                <w:sz w:val="20"/>
                <w:szCs w:val="20"/>
              </w:rPr>
            </w:pPr>
            <w:r>
              <w:rPr>
                <w:w w:val="99"/>
                <w:sz w:val="24"/>
                <w:szCs w:val="24"/>
              </w:rPr>
              <w:t>«Весёлые старты» с участием</w:t>
            </w:r>
          </w:p>
        </w:tc>
      </w:tr>
      <w:tr w:rsidR="009209B8" w:rsidRPr="005E6E58" w14:paraId="40FF23BC" w14:textId="77777777" w:rsidTr="00493563">
        <w:trPr>
          <w:gridAfter w:val="1"/>
          <w:wAfter w:w="30" w:type="dxa"/>
          <w:trHeight w:val="322"/>
        </w:trPr>
        <w:tc>
          <w:tcPr>
            <w:tcW w:w="2640" w:type="dxa"/>
            <w:tcBorders>
              <w:left w:val="single" w:sz="8" w:space="0" w:color="auto"/>
              <w:right w:val="single" w:sz="8" w:space="0" w:color="auto"/>
            </w:tcBorders>
            <w:vAlign w:val="bottom"/>
          </w:tcPr>
          <w:p w14:paraId="0840B868" w14:textId="77777777" w:rsidR="009209B8" w:rsidRPr="005E6E58" w:rsidRDefault="009209B8" w:rsidP="00493563">
            <w:pPr>
              <w:rPr>
                <w:sz w:val="24"/>
                <w:szCs w:val="24"/>
              </w:rPr>
            </w:pPr>
          </w:p>
        </w:tc>
        <w:tc>
          <w:tcPr>
            <w:tcW w:w="3620" w:type="dxa"/>
            <w:tcBorders>
              <w:right w:val="single" w:sz="8" w:space="0" w:color="auto"/>
            </w:tcBorders>
            <w:vAlign w:val="bottom"/>
          </w:tcPr>
          <w:p w14:paraId="35EF14E5" w14:textId="77777777" w:rsidR="009209B8" w:rsidRPr="005E6E58" w:rsidRDefault="009209B8" w:rsidP="00493563">
            <w:pPr>
              <w:rPr>
                <w:sz w:val="24"/>
                <w:szCs w:val="24"/>
              </w:rPr>
            </w:pPr>
          </w:p>
        </w:tc>
        <w:tc>
          <w:tcPr>
            <w:tcW w:w="3680" w:type="dxa"/>
            <w:tcBorders>
              <w:right w:val="single" w:sz="8" w:space="0" w:color="auto"/>
            </w:tcBorders>
            <w:vAlign w:val="bottom"/>
          </w:tcPr>
          <w:p w14:paraId="300167FD" w14:textId="77777777" w:rsidR="009209B8" w:rsidRPr="005E6E58" w:rsidRDefault="009209B8" w:rsidP="00493563">
            <w:pPr>
              <w:jc w:val="center"/>
              <w:rPr>
                <w:sz w:val="20"/>
                <w:szCs w:val="20"/>
              </w:rPr>
            </w:pPr>
            <w:r>
              <w:rPr>
                <w:w w:val="98"/>
                <w:sz w:val="24"/>
                <w:szCs w:val="24"/>
              </w:rPr>
              <w:t>пап</w:t>
            </w:r>
          </w:p>
        </w:tc>
      </w:tr>
      <w:tr w:rsidR="009209B8" w:rsidRPr="005E6E58" w14:paraId="461D0E35"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170AC070"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128533B3"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1B1D178C" w14:textId="77777777" w:rsidR="009209B8" w:rsidRPr="005E6E58" w:rsidRDefault="009209B8" w:rsidP="00493563">
            <w:pPr>
              <w:rPr>
                <w:sz w:val="19"/>
                <w:szCs w:val="19"/>
              </w:rPr>
            </w:pPr>
          </w:p>
        </w:tc>
      </w:tr>
      <w:tr w:rsidR="009209B8" w:rsidRPr="005E6E58" w14:paraId="216136F8" w14:textId="77777777" w:rsidTr="00493563">
        <w:trPr>
          <w:gridAfter w:val="1"/>
          <w:wAfter w:w="30" w:type="dxa"/>
          <w:trHeight w:val="294"/>
        </w:trPr>
        <w:tc>
          <w:tcPr>
            <w:tcW w:w="2640" w:type="dxa"/>
            <w:tcBorders>
              <w:left w:val="single" w:sz="8" w:space="0" w:color="auto"/>
            </w:tcBorders>
            <w:vAlign w:val="bottom"/>
          </w:tcPr>
          <w:p w14:paraId="63B6D182" w14:textId="77777777" w:rsidR="009209B8" w:rsidRPr="005E6E58" w:rsidRDefault="009209B8" w:rsidP="00493563">
            <w:pPr>
              <w:rPr>
                <w:sz w:val="24"/>
                <w:szCs w:val="24"/>
              </w:rPr>
            </w:pPr>
          </w:p>
        </w:tc>
        <w:tc>
          <w:tcPr>
            <w:tcW w:w="3620" w:type="dxa"/>
            <w:vAlign w:val="bottom"/>
          </w:tcPr>
          <w:p w14:paraId="7790424A" w14:textId="77777777" w:rsidR="009209B8" w:rsidRPr="005E6E58" w:rsidRDefault="009209B8" w:rsidP="00493563">
            <w:pPr>
              <w:ind w:left="901"/>
              <w:jc w:val="center"/>
              <w:rPr>
                <w:sz w:val="20"/>
                <w:szCs w:val="20"/>
              </w:rPr>
            </w:pPr>
            <w:r>
              <w:rPr>
                <w:b/>
                <w:bCs/>
              </w:rPr>
              <w:t>Март</w:t>
            </w:r>
          </w:p>
        </w:tc>
        <w:tc>
          <w:tcPr>
            <w:tcW w:w="3680" w:type="dxa"/>
            <w:tcBorders>
              <w:right w:val="single" w:sz="8" w:space="0" w:color="auto"/>
            </w:tcBorders>
            <w:vAlign w:val="bottom"/>
          </w:tcPr>
          <w:p w14:paraId="744BF775" w14:textId="77777777" w:rsidR="009209B8" w:rsidRPr="005E6E58" w:rsidRDefault="009209B8" w:rsidP="00493563">
            <w:pPr>
              <w:rPr>
                <w:sz w:val="24"/>
                <w:szCs w:val="24"/>
              </w:rPr>
            </w:pPr>
          </w:p>
        </w:tc>
      </w:tr>
      <w:tr w:rsidR="009209B8" w:rsidRPr="005E6E58" w14:paraId="6897B3F0" w14:textId="77777777" w:rsidTr="00493563">
        <w:trPr>
          <w:gridAfter w:val="1"/>
          <w:wAfter w:w="30" w:type="dxa"/>
          <w:trHeight w:val="186"/>
        </w:trPr>
        <w:tc>
          <w:tcPr>
            <w:tcW w:w="2640" w:type="dxa"/>
            <w:tcBorders>
              <w:left w:val="single" w:sz="8" w:space="0" w:color="auto"/>
              <w:bottom w:val="single" w:sz="8" w:space="0" w:color="auto"/>
            </w:tcBorders>
            <w:vAlign w:val="bottom"/>
          </w:tcPr>
          <w:p w14:paraId="29869E7D" w14:textId="77777777" w:rsidR="009209B8" w:rsidRPr="005E6E58" w:rsidRDefault="009209B8" w:rsidP="00493563">
            <w:pPr>
              <w:rPr>
                <w:sz w:val="16"/>
                <w:szCs w:val="16"/>
              </w:rPr>
            </w:pPr>
          </w:p>
        </w:tc>
        <w:tc>
          <w:tcPr>
            <w:tcW w:w="3620" w:type="dxa"/>
            <w:tcBorders>
              <w:bottom w:val="single" w:sz="8" w:space="0" w:color="auto"/>
            </w:tcBorders>
            <w:vAlign w:val="bottom"/>
          </w:tcPr>
          <w:p w14:paraId="2C7AE572" w14:textId="77777777" w:rsidR="009209B8" w:rsidRPr="005E6E58" w:rsidRDefault="009209B8" w:rsidP="00493563">
            <w:pPr>
              <w:rPr>
                <w:sz w:val="16"/>
                <w:szCs w:val="16"/>
              </w:rPr>
            </w:pPr>
          </w:p>
        </w:tc>
        <w:tc>
          <w:tcPr>
            <w:tcW w:w="3680" w:type="dxa"/>
            <w:tcBorders>
              <w:bottom w:val="single" w:sz="8" w:space="0" w:color="auto"/>
              <w:right w:val="single" w:sz="8" w:space="0" w:color="auto"/>
            </w:tcBorders>
            <w:vAlign w:val="bottom"/>
          </w:tcPr>
          <w:p w14:paraId="01C11D8F" w14:textId="77777777" w:rsidR="009209B8" w:rsidRPr="005E6E58" w:rsidRDefault="009209B8" w:rsidP="00493563">
            <w:pPr>
              <w:rPr>
                <w:sz w:val="16"/>
                <w:szCs w:val="16"/>
              </w:rPr>
            </w:pPr>
          </w:p>
        </w:tc>
      </w:tr>
      <w:tr w:rsidR="009209B8" w:rsidRPr="005E6E58" w14:paraId="4E142122" w14:textId="77777777" w:rsidTr="00493563">
        <w:trPr>
          <w:gridAfter w:val="1"/>
          <w:wAfter w:w="30" w:type="dxa"/>
          <w:trHeight w:val="278"/>
        </w:trPr>
        <w:tc>
          <w:tcPr>
            <w:tcW w:w="2640" w:type="dxa"/>
            <w:tcBorders>
              <w:left w:val="single" w:sz="8" w:space="0" w:color="auto"/>
              <w:right w:val="single" w:sz="8" w:space="0" w:color="auto"/>
            </w:tcBorders>
            <w:vAlign w:val="bottom"/>
          </w:tcPr>
          <w:p w14:paraId="1EDEF8DA" w14:textId="77777777" w:rsidR="009209B8" w:rsidRPr="005E6E58" w:rsidRDefault="009209B8" w:rsidP="00493563">
            <w:pPr>
              <w:jc w:val="center"/>
              <w:rPr>
                <w:sz w:val="20"/>
                <w:szCs w:val="20"/>
              </w:rPr>
            </w:pPr>
            <w:r>
              <w:rPr>
                <w:b/>
                <w:bCs/>
                <w:w w:val="99"/>
              </w:rPr>
              <w:t>1 неделя</w:t>
            </w:r>
          </w:p>
        </w:tc>
        <w:tc>
          <w:tcPr>
            <w:tcW w:w="3620" w:type="dxa"/>
            <w:tcBorders>
              <w:right w:val="single" w:sz="8" w:space="0" w:color="auto"/>
            </w:tcBorders>
            <w:vAlign w:val="bottom"/>
          </w:tcPr>
          <w:p w14:paraId="6AFD7492" w14:textId="77777777" w:rsidR="009209B8" w:rsidRPr="005E6E58" w:rsidRDefault="009209B8" w:rsidP="00493563">
            <w:pPr>
              <w:jc w:val="center"/>
              <w:rPr>
                <w:sz w:val="20"/>
                <w:szCs w:val="20"/>
              </w:rPr>
            </w:pPr>
            <w:r>
              <w:rPr>
                <w:w w:val="99"/>
                <w:sz w:val="24"/>
                <w:szCs w:val="24"/>
              </w:rPr>
              <w:t>На прогулку в зоопарк(витуальный)</w:t>
            </w:r>
          </w:p>
        </w:tc>
        <w:tc>
          <w:tcPr>
            <w:tcW w:w="3680" w:type="dxa"/>
            <w:tcBorders>
              <w:right w:val="single" w:sz="8" w:space="0" w:color="auto"/>
            </w:tcBorders>
            <w:vAlign w:val="bottom"/>
          </w:tcPr>
          <w:p w14:paraId="186DF9C8" w14:textId="77777777" w:rsidR="009209B8" w:rsidRPr="005E6E58" w:rsidRDefault="009209B8" w:rsidP="00493563">
            <w:pPr>
              <w:jc w:val="center"/>
              <w:rPr>
                <w:sz w:val="20"/>
                <w:szCs w:val="20"/>
              </w:rPr>
            </w:pPr>
            <w:r>
              <w:rPr>
                <w:sz w:val="24"/>
                <w:szCs w:val="24"/>
              </w:rPr>
              <w:t>Поездка (виртуальная) в зоопарк, зарисовка</w:t>
            </w:r>
          </w:p>
        </w:tc>
      </w:tr>
      <w:tr w:rsidR="009209B8" w:rsidRPr="005E6E58" w14:paraId="5D5AE953" w14:textId="77777777" w:rsidTr="00493563">
        <w:trPr>
          <w:gridAfter w:val="1"/>
          <w:wAfter w:w="30" w:type="dxa"/>
          <w:trHeight w:val="317"/>
        </w:trPr>
        <w:tc>
          <w:tcPr>
            <w:tcW w:w="2640" w:type="dxa"/>
            <w:tcBorders>
              <w:left w:val="single" w:sz="8" w:space="0" w:color="auto"/>
              <w:right w:val="single" w:sz="8" w:space="0" w:color="auto"/>
            </w:tcBorders>
            <w:vAlign w:val="bottom"/>
          </w:tcPr>
          <w:p w14:paraId="7547E705" w14:textId="77777777" w:rsidR="009209B8" w:rsidRPr="005E6E58" w:rsidRDefault="009209B8" w:rsidP="00493563">
            <w:pPr>
              <w:rPr>
                <w:sz w:val="24"/>
                <w:szCs w:val="24"/>
              </w:rPr>
            </w:pPr>
          </w:p>
        </w:tc>
        <w:tc>
          <w:tcPr>
            <w:tcW w:w="3620" w:type="dxa"/>
            <w:tcBorders>
              <w:right w:val="single" w:sz="8" w:space="0" w:color="auto"/>
            </w:tcBorders>
            <w:vAlign w:val="bottom"/>
          </w:tcPr>
          <w:p w14:paraId="6276AA91" w14:textId="77777777" w:rsidR="009209B8" w:rsidRPr="005E6E58" w:rsidRDefault="009209B8" w:rsidP="00493563">
            <w:pPr>
              <w:rPr>
                <w:sz w:val="24"/>
                <w:szCs w:val="24"/>
              </w:rPr>
            </w:pPr>
          </w:p>
        </w:tc>
        <w:tc>
          <w:tcPr>
            <w:tcW w:w="3680" w:type="dxa"/>
            <w:tcBorders>
              <w:right w:val="single" w:sz="8" w:space="0" w:color="auto"/>
            </w:tcBorders>
            <w:vAlign w:val="bottom"/>
          </w:tcPr>
          <w:p w14:paraId="7D7A7156" w14:textId="77777777" w:rsidR="009209B8" w:rsidRPr="005E6E58" w:rsidRDefault="009209B8" w:rsidP="00493563">
            <w:pPr>
              <w:jc w:val="center"/>
              <w:rPr>
                <w:sz w:val="20"/>
                <w:szCs w:val="20"/>
              </w:rPr>
            </w:pPr>
            <w:r>
              <w:rPr>
                <w:sz w:val="24"/>
                <w:szCs w:val="24"/>
              </w:rPr>
              <w:t>животных. Выставка «Животные</w:t>
            </w:r>
          </w:p>
        </w:tc>
      </w:tr>
      <w:tr w:rsidR="009209B8" w:rsidRPr="005E6E58" w14:paraId="6FE08DC9" w14:textId="77777777" w:rsidTr="00493563">
        <w:trPr>
          <w:gridAfter w:val="1"/>
          <w:wAfter w:w="30" w:type="dxa"/>
          <w:trHeight w:val="322"/>
        </w:trPr>
        <w:tc>
          <w:tcPr>
            <w:tcW w:w="2640" w:type="dxa"/>
            <w:tcBorders>
              <w:left w:val="single" w:sz="8" w:space="0" w:color="auto"/>
              <w:right w:val="single" w:sz="8" w:space="0" w:color="auto"/>
            </w:tcBorders>
            <w:vAlign w:val="bottom"/>
          </w:tcPr>
          <w:p w14:paraId="03B60360" w14:textId="77777777" w:rsidR="009209B8" w:rsidRPr="005E6E58" w:rsidRDefault="009209B8" w:rsidP="00493563">
            <w:pPr>
              <w:rPr>
                <w:sz w:val="24"/>
                <w:szCs w:val="24"/>
              </w:rPr>
            </w:pPr>
          </w:p>
        </w:tc>
        <w:tc>
          <w:tcPr>
            <w:tcW w:w="3620" w:type="dxa"/>
            <w:tcBorders>
              <w:right w:val="single" w:sz="8" w:space="0" w:color="auto"/>
            </w:tcBorders>
            <w:vAlign w:val="bottom"/>
          </w:tcPr>
          <w:p w14:paraId="78AC34C4" w14:textId="77777777" w:rsidR="009209B8" w:rsidRPr="005E6E58" w:rsidRDefault="009209B8" w:rsidP="00493563">
            <w:pPr>
              <w:rPr>
                <w:sz w:val="24"/>
                <w:szCs w:val="24"/>
              </w:rPr>
            </w:pPr>
          </w:p>
        </w:tc>
        <w:tc>
          <w:tcPr>
            <w:tcW w:w="3680" w:type="dxa"/>
            <w:tcBorders>
              <w:right w:val="single" w:sz="8" w:space="0" w:color="auto"/>
            </w:tcBorders>
            <w:vAlign w:val="bottom"/>
          </w:tcPr>
          <w:p w14:paraId="01713A91" w14:textId="77777777" w:rsidR="009209B8" w:rsidRPr="005E6E58" w:rsidRDefault="009209B8" w:rsidP="00493563">
            <w:pPr>
              <w:jc w:val="center"/>
              <w:rPr>
                <w:sz w:val="20"/>
                <w:szCs w:val="20"/>
              </w:rPr>
            </w:pPr>
            <w:r>
              <w:rPr>
                <w:sz w:val="24"/>
                <w:szCs w:val="24"/>
              </w:rPr>
              <w:t>Бурятии»</w:t>
            </w:r>
          </w:p>
        </w:tc>
      </w:tr>
      <w:tr w:rsidR="009209B8" w:rsidRPr="005E6E58" w14:paraId="17416FDC"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14AC524F"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31DE4A23"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37CEE55A" w14:textId="77777777" w:rsidR="009209B8" w:rsidRPr="005E6E58" w:rsidRDefault="009209B8" w:rsidP="00493563">
            <w:pPr>
              <w:rPr>
                <w:sz w:val="19"/>
                <w:szCs w:val="19"/>
              </w:rPr>
            </w:pPr>
          </w:p>
        </w:tc>
      </w:tr>
      <w:tr w:rsidR="009209B8" w:rsidRPr="005E6E58" w14:paraId="59723BF1" w14:textId="77777777" w:rsidTr="00493563">
        <w:trPr>
          <w:gridAfter w:val="1"/>
          <w:wAfter w:w="30" w:type="dxa"/>
          <w:trHeight w:val="310"/>
        </w:trPr>
        <w:tc>
          <w:tcPr>
            <w:tcW w:w="2640" w:type="dxa"/>
            <w:tcBorders>
              <w:left w:val="single" w:sz="8" w:space="0" w:color="auto"/>
              <w:right w:val="single" w:sz="8" w:space="0" w:color="auto"/>
            </w:tcBorders>
            <w:vAlign w:val="bottom"/>
          </w:tcPr>
          <w:p w14:paraId="446D0D4F" w14:textId="77777777" w:rsidR="009209B8" w:rsidRPr="005E6E58" w:rsidRDefault="009209B8" w:rsidP="00493563">
            <w:pPr>
              <w:jc w:val="center"/>
              <w:rPr>
                <w:sz w:val="20"/>
                <w:szCs w:val="20"/>
              </w:rPr>
            </w:pPr>
            <w:r>
              <w:rPr>
                <w:b/>
                <w:bCs/>
                <w:w w:val="99"/>
              </w:rPr>
              <w:t>2 неделя</w:t>
            </w:r>
          </w:p>
        </w:tc>
        <w:tc>
          <w:tcPr>
            <w:tcW w:w="3620" w:type="dxa"/>
            <w:tcBorders>
              <w:right w:val="single" w:sz="8" w:space="0" w:color="auto"/>
            </w:tcBorders>
            <w:vAlign w:val="bottom"/>
          </w:tcPr>
          <w:p w14:paraId="26A466FE" w14:textId="77777777" w:rsidR="009209B8" w:rsidRPr="005E6E58" w:rsidRDefault="009209B8" w:rsidP="00493563">
            <w:pPr>
              <w:jc w:val="center"/>
              <w:rPr>
                <w:sz w:val="20"/>
                <w:szCs w:val="20"/>
              </w:rPr>
            </w:pPr>
            <w:r>
              <w:rPr>
                <w:sz w:val="24"/>
                <w:szCs w:val="24"/>
              </w:rPr>
              <w:t>Мамы разные нужны…</w:t>
            </w:r>
          </w:p>
        </w:tc>
        <w:tc>
          <w:tcPr>
            <w:tcW w:w="3680" w:type="dxa"/>
            <w:tcBorders>
              <w:right w:val="single" w:sz="8" w:space="0" w:color="auto"/>
            </w:tcBorders>
            <w:vAlign w:val="bottom"/>
          </w:tcPr>
          <w:p w14:paraId="0C0FE935" w14:textId="77777777" w:rsidR="009209B8" w:rsidRPr="005E6E58" w:rsidRDefault="009209B8" w:rsidP="00493563">
            <w:pPr>
              <w:jc w:val="center"/>
              <w:rPr>
                <w:sz w:val="20"/>
                <w:szCs w:val="20"/>
              </w:rPr>
            </w:pPr>
            <w:r>
              <w:rPr>
                <w:w w:val="99"/>
                <w:sz w:val="24"/>
                <w:szCs w:val="24"/>
              </w:rPr>
              <w:t>Праздник для наших мам</w:t>
            </w:r>
          </w:p>
        </w:tc>
      </w:tr>
      <w:tr w:rsidR="009209B8" w:rsidRPr="005E6E58" w14:paraId="7B91F178" w14:textId="77777777" w:rsidTr="00493563">
        <w:trPr>
          <w:gridAfter w:val="1"/>
          <w:wAfter w:w="30" w:type="dxa"/>
          <w:trHeight w:val="196"/>
        </w:trPr>
        <w:tc>
          <w:tcPr>
            <w:tcW w:w="2640" w:type="dxa"/>
            <w:tcBorders>
              <w:left w:val="single" w:sz="8" w:space="0" w:color="auto"/>
              <w:bottom w:val="single" w:sz="8" w:space="0" w:color="auto"/>
              <w:right w:val="single" w:sz="8" w:space="0" w:color="auto"/>
            </w:tcBorders>
            <w:vAlign w:val="bottom"/>
          </w:tcPr>
          <w:p w14:paraId="0E727468"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57E863D1" w14:textId="77777777" w:rsidR="009209B8" w:rsidRPr="005E6E58" w:rsidRDefault="009209B8" w:rsidP="00493563">
            <w:pPr>
              <w:rPr>
                <w:sz w:val="17"/>
                <w:szCs w:val="17"/>
              </w:rPr>
            </w:pPr>
          </w:p>
        </w:tc>
        <w:tc>
          <w:tcPr>
            <w:tcW w:w="3680" w:type="dxa"/>
            <w:tcBorders>
              <w:bottom w:val="single" w:sz="8" w:space="0" w:color="auto"/>
              <w:right w:val="single" w:sz="8" w:space="0" w:color="auto"/>
            </w:tcBorders>
            <w:vAlign w:val="bottom"/>
          </w:tcPr>
          <w:p w14:paraId="094A1EF2" w14:textId="77777777" w:rsidR="009209B8" w:rsidRPr="005E6E58" w:rsidRDefault="009209B8" w:rsidP="00493563">
            <w:pPr>
              <w:rPr>
                <w:sz w:val="17"/>
                <w:szCs w:val="17"/>
              </w:rPr>
            </w:pPr>
          </w:p>
        </w:tc>
      </w:tr>
      <w:tr w:rsidR="009209B8" w:rsidRPr="005E6E58" w14:paraId="3DEB9403" w14:textId="77777777" w:rsidTr="00493563">
        <w:trPr>
          <w:gridAfter w:val="1"/>
          <w:wAfter w:w="30" w:type="dxa"/>
          <w:trHeight w:val="278"/>
        </w:trPr>
        <w:tc>
          <w:tcPr>
            <w:tcW w:w="2640" w:type="dxa"/>
            <w:tcBorders>
              <w:left w:val="single" w:sz="8" w:space="0" w:color="auto"/>
              <w:right w:val="single" w:sz="8" w:space="0" w:color="auto"/>
            </w:tcBorders>
            <w:vAlign w:val="bottom"/>
          </w:tcPr>
          <w:p w14:paraId="28E97458" w14:textId="77777777" w:rsidR="009209B8" w:rsidRPr="005E6E58" w:rsidRDefault="009209B8" w:rsidP="00493563">
            <w:pPr>
              <w:jc w:val="center"/>
              <w:rPr>
                <w:sz w:val="20"/>
                <w:szCs w:val="20"/>
              </w:rPr>
            </w:pPr>
            <w:r>
              <w:rPr>
                <w:b/>
                <w:bCs/>
                <w:w w:val="99"/>
              </w:rPr>
              <w:t>3 неделя</w:t>
            </w:r>
          </w:p>
        </w:tc>
        <w:tc>
          <w:tcPr>
            <w:tcW w:w="3620" w:type="dxa"/>
            <w:tcBorders>
              <w:right w:val="single" w:sz="8" w:space="0" w:color="auto"/>
            </w:tcBorders>
            <w:vAlign w:val="bottom"/>
          </w:tcPr>
          <w:p w14:paraId="1F210F3D" w14:textId="77777777" w:rsidR="009209B8" w:rsidRPr="005E6E58" w:rsidRDefault="009209B8" w:rsidP="00493563">
            <w:pPr>
              <w:jc w:val="center"/>
              <w:rPr>
                <w:sz w:val="20"/>
                <w:szCs w:val="20"/>
              </w:rPr>
            </w:pPr>
            <w:r>
              <w:rPr>
                <w:w w:val="99"/>
                <w:sz w:val="24"/>
                <w:szCs w:val="24"/>
              </w:rPr>
              <w:t>Орешек знаний(всё о книгах)</w:t>
            </w:r>
          </w:p>
        </w:tc>
        <w:tc>
          <w:tcPr>
            <w:tcW w:w="3680" w:type="dxa"/>
            <w:tcBorders>
              <w:right w:val="single" w:sz="8" w:space="0" w:color="auto"/>
            </w:tcBorders>
            <w:vAlign w:val="bottom"/>
          </w:tcPr>
          <w:p w14:paraId="525264A3" w14:textId="77777777" w:rsidR="009209B8" w:rsidRPr="005E6E58" w:rsidRDefault="009209B8" w:rsidP="00493563">
            <w:pPr>
              <w:jc w:val="center"/>
              <w:rPr>
                <w:sz w:val="20"/>
                <w:szCs w:val="20"/>
              </w:rPr>
            </w:pPr>
            <w:r>
              <w:rPr>
                <w:sz w:val="24"/>
                <w:szCs w:val="24"/>
              </w:rPr>
              <w:t>Выставка «Умные книги»</w:t>
            </w:r>
          </w:p>
        </w:tc>
      </w:tr>
      <w:tr w:rsidR="009209B8" w:rsidRPr="005E6E58" w14:paraId="42C17271" w14:textId="77777777" w:rsidTr="00493563">
        <w:trPr>
          <w:gridAfter w:val="1"/>
          <w:wAfter w:w="30" w:type="dxa"/>
          <w:trHeight w:val="317"/>
        </w:trPr>
        <w:tc>
          <w:tcPr>
            <w:tcW w:w="2640" w:type="dxa"/>
            <w:tcBorders>
              <w:left w:val="single" w:sz="8" w:space="0" w:color="auto"/>
              <w:right w:val="single" w:sz="8" w:space="0" w:color="auto"/>
            </w:tcBorders>
            <w:vAlign w:val="bottom"/>
          </w:tcPr>
          <w:p w14:paraId="119A05EB" w14:textId="77777777" w:rsidR="009209B8" w:rsidRPr="005E6E58" w:rsidRDefault="009209B8" w:rsidP="00493563">
            <w:pPr>
              <w:rPr>
                <w:sz w:val="24"/>
                <w:szCs w:val="24"/>
              </w:rPr>
            </w:pPr>
          </w:p>
        </w:tc>
        <w:tc>
          <w:tcPr>
            <w:tcW w:w="3620" w:type="dxa"/>
            <w:tcBorders>
              <w:right w:val="single" w:sz="8" w:space="0" w:color="auto"/>
            </w:tcBorders>
            <w:vAlign w:val="bottom"/>
          </w:tcPr>
          <w:p w14:paraId="5CE1BF24" w14:textId="77777777" w:rsidR="009209B8" w:rsidRPr="005E6E58" w:rsidRDefault="009209B8" w:rsidP="00493563">
            <w:pPr>
              <w:rPr>
                <w:sz w:val="24"/>
                <w:szCs w:val="24"/>
              </w:rPr>
            </w:pPr>
          </w:p>
        </w:tc>
        <w:tc>
          <w:tcPr>
            <w:tcW w:w="3680" w:type="dxa"/>
            <w:tcBorders>
              <w:right w:val="single" w:sz="8" w:space="0" w:color="auto"/>
            </w:tcBorders>
            <w:vAlign w:val="bottom"/>
          </w:tcPr>
          <w:p w14:paraId="5B6EBFD0" w14:textId="77777777" w:rsidR="009209B8" w:rsidRPr="005E6E58" w:rsidRDefault="009209B8" w:rsidP="00493563">
            <w:pPr>
              <w:jc w:val="center"/>
              <w:rPr>
                <w:sz w:val="20"/>
                <w:szCs w:val="20"/>
              </w:rPr>
            </w:pPr>
            <w:r>
              <w:rPr>
                <w:w w:val="99"/>
                <w:sz w:val="24"/>
                <w:szCs w:val="24"/>
              </w:rPr>
              <w:t>Изготовление книжек малышек</w:t>
            </w:r>
          </w:p>
        </w:tc>
      </w:tr>
      <w:tr w:rsidR="009209B8" w:rsidRPr="005E6E58" w14:paraId="51CCB73B" w14:textId="77777777" w:rsidTr="00493563">
        <w:trPr>
          <w:gridAfter w:val="1"/>
          <w:wAfter w:w="30" w:type="dxa"/>
          <w:trHeight w:val="322"/>
        </w:trPr>
        <w:tc>
          <w:tcPr>
            <w:tcW w:w="2640" w:type="dxa"/>
            <w:tcBorders>
              <w:left w:val="single" w:sz="8" w:space="0" w:color="auto"/>
              <w:right w:val="single" w:sz="8" w:space="0" w:color="auto"/>
            </w:tcBorders>
            <w:vAlign w:val="bottom"/>
          </w:tcPr>
          <w:p w14:paraId="125037C3" w14:textId="77777777" w:rsidR="009209B8" w:rsidRPr="005E6E58" w:rsidRDefault="009209B8" w:rsidP="00493563">
            <w:pPr>
              <w:rPr>
                <w:sz w:val="24"/>
                <w:szCs w:val="24"/>
              </w:rPr>
            </w:pPr>
          </w:p>
        </w:tc>
        <w:tc>
          <w:tcPr>
            <w:tcW w:w="3620" w:type="dxa"/>
            <w:tcBorders>
              <w:right w:val="single" w:sz="8" w:space="0" w:color="auto"/>
            </w:tcBorders>
            <w:vAlign w:val="bottom"/>
          </w:tcPr>
          <w:p w14:paraId="2A77FE18" w14:textId="77777777" w:rsidR="009209B8" w:rsidRPr="005E6E58" w:rsidRDefault="009209B8" w:rsidP="00493563">
            <w:pPr>
              <w:rPr>
                <w:sz w:val="24"/>
                <w:szCs w:val="24"/>
              </w:rPr>
            </w:pPr>
          </w:p>
        </w:tc>
        <w:tc>
          <w:tcPr>
            <w:tcW w:w="3680" w:type="dxa"/>
            <w:tcBorders>
              <w:right w:val="single" w:sz="8" w:space="0" w:color="auto"/>
            </w:tcBorders>
            <w:vAlign w:val="bottom"/>
          </w:tcPr>
          <w:p w14:paraId="585BB8C8" w14:textId="77777777" w:rsidR="009209B8" w:rsidRPr="005E6E58" w:rsidRDefault="009209B8" w:rsidP="00493563">
            <w:pPr>
              <w:jc w:val="center"/>
              <w:rPr>
                <w:sz w:val="20"/>
                <w:szCs w:val="20"/>
              </w:rPr>
            </w:pPr>
            <w:r>
              <w:rPr>
                <w:w w:val="99"/>
                <w:sz w:val="24"/>
                <w:szCs w:val="24"/>
              </w:rPr>
              <w:t>для малышей</w:t>
            </w:r>
          </w:p>
        </w:tc>
      </w:tr>
      <w:tr w:rsidR="009209B8" w:rsidRPr="005E6E58" w14:paraId="1F339E1D"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359E45D3"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13E97F01"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7FBA0A8C" w14:textId="77777777" w:rsidR="009209B8" w:rsidRPr="005E6E58" w:rsidRDefault="009209B8" w:rsidP="00493563">
            <w:pPr>
              <w:rPr>
                <w:sz w:val="19"/>
                <w:szCs w:val="19"/>
              </w:rPr>
            </w:pPr>
          </w:p>
        </w:tc>
      </w:tr>
      <w:tr w:rsidR="009209B8" w:rsidRPr="005E6E58" w14:paraId="67C11034" w14:textId="77777777" w:rsidTr="00493563">
        <w:trPr>
          <w:gridAfter w:val="1"/>
          <w:wAfter w:w="30" w:type="dxa"/>
          <w:trHeight w:val="275"/>
        </w:trPr>
        <w:tc>
          <w:tcPr>
            <w:tcW w:w="2640" w:type="dxa"/>
            <w:tcBorders>
              <w:left w:val="single" w:sz="8" w:space="0" w:color="auto"/>
              <w:right w:val="single" w:sz="8" w:space="0" w:color="auto"/>
            </w:tcBorders>
            <w:vAlign w:val="bottom"/>
          </w:tcPr>
          <w:p w14:paraId="1A457EC0" w14:textId="77777777" w:rsidR="009209B8" w:rsidRPr="005E6E58" w:rsidRDefault="009209B8" w:rsidP="00493563">
            <w:pPr>
              <w:jc w:val="center"/>
              <w:rPr>
                <w:sz w:val="20"/>
                <w:szCs w:val="20"/>
              </w:rPr>
            </w:pPr>
            <w:r>
              <w:rPr>
                <w:b/>
                <w:bCs/>
                <w:w w:val="99"/>
              </w:rPr>
              <w:t>4неделя</w:t>
            </w:r>
          </w:p>
        </w:tc>
        <w:tc>
          <w:tcPr>
            <w:tcW w:w="3620" w:type="dxa"/>
            <w:tcBorders>
              <w:right w:val="single" w:sz="8" w:space="0" w:color="auto"/>
            </w:tcBorders>
            <w:vAlign w:val="bottom"/>
          </w:tcPr>
          <w:p w14:paraId="771C58C6" w14:textId="77777777" w:rsidR="009209B8" w:rsidRPr="005E6E58" w:rsidRDefault="009209B8" w:rsidP="00493563">
            <w:pPr>
              <w:jc w:val="center"/>
              <w:rPr>
                <w:sz w:val="20"/>
                <w:szCs w:val="20"/>
              </w:rPr>
            </w:pPr>
            <w:r>
              <w:rPr>
                <w:sz w:val="24"/>
                <w:szCs w:val="24"/>
              </w:rPr>
              <w:t>Чудеса да и только(о музеях)</w:t>
            </w:r>
          </w:p>
        </w:tc>
        <w:tc>
          <w:tcPr>
            <w:tcW w:w="3680" w:type="dxa"/>
            <w:tcBorders>
              <w:right w:val="single" w:sz="8" w:space="0" w:color="auto"/>
            </w:tcBorders>
            <w:vAlign w:val="bottom"/>
          </w:tcPr>
          <w:p w14:paraId="158699A5" w14:textId="77777777" w:rsidR="009209B8" w:rsidRPr="005E6E58" w:rsidRDefault="009209B8" w:rsidP="00493563">
            <w:pPr>
              <w:jc w:val="center"/>
              <w:rPr>
                <w:sz w:val="20"/>
                <w:szCs w:val="20"/>
              </w:rPr>
            </w:pPr>
            <w:r>
              <w:rPr>
                <w:w w:val="99"/>
                <w:sz w:val="24"/>
                <w:szCs w:val="24"/>
              </w:rPr>
              <w:t>Экскурсия в мини музей нашего</w:t>
            </w:r>
          </w:p>
        </w:tc>
      </w:tr>
      <w:tr w:rsidR="009209B8" w:rsidRPr="005E6E58" w14:paraId="4B5E00E5" w14:textId="77777777" w:rsidTr="00493563">
        <w:trPr>
          <w:gridAfter w:val="1"/>
          <w:wAfter w:w="30" w:type="dxa"/>
          <w:trHeight w:val="322"/>
        </w:trPr>
        <w:tc>
          <w:tcPr>
            <w:tcW w:w="2640" w:type="dxa"/>
            <w:tcBorders>
              <w:left w:val="single" w:sz="8" w:space="0" w:color="auto"/>
              <w:right w:val="single" w:sz="8" w:space="0" w:color="auto"/>
            </w:tcBorders>
            <w:vAlign w:val="bottom"/>
          </w:tcPr>
          <w:p w14:paraId="74977CBE" w14:textId="77777777" w:rsidR="009209B8" w:rsidRPr="005E6E58" w:rsidRDefault="009209B8" w:rsidP="00493563">
            <w:pPr>
              <w:rPr>
                <w:sz w:val="24"/>
                <w:szCs w:val="24"/>
              </w:rPr>
            </w:pPr>
          </w:p>
        </w:tc>
        <w:tc>
          <w:tcPr>
            <w:tcW w:w="3620" w:type="dxa"/>
            <w:tcBorders>
              <w:right w:val="single" w:sz="8" w:space="0" w:color="auto"/>
            </w:tcBorders>
            <w:vAlign w:val="bottom"/>
          </w:tcPr>
          <w:p w14:paraId="72998DC4" w14:textId="77777777" w:rsidR="009209B8" w:rsidRPr="005E6E58" w:rsidRDefault="009209B8" w:rsidP="00493563">
            <w:pPr>
              <w:rPr>
                <w:sz w:val="24"/>
                <w:szCs w:val="24"/>
              </w:rPr>
            </w:pPr>
          </w:p>
        </w:tc>
        <w:tc>
          <w:tcPr>
            <w:tcW w:w="3680" w:type="dxa"/>
            <w:tcBorders>
              <w:right w:val="single" w:sz="8" w:space="0" w:color="auto"/>
            </w:tcBorders>
            <w:vAlign w:val="bottom"/>
          </w:tcPr>
          <w:p w14:paraId="07E08514" w14:textId="77777777" w:rsidR="009209B8" w:rsidRPr="005E6E58" w:rsidRDefault="009209B8" w:rsidP="00493563">
            <w:pPr>
              <w:jc w:val="center"/>
              <w:rPr>
                <w:sz w:val="20"/>
                <w:szCs w:val="20"/>
              </w:rPr>
            </w:pPr>
            <w:r>
              <w:rPr>
                <w:w w:val="99"/>
                <w:sz w:val="24"/>
                <w:szCs w:val="24"/>
              </w:rPr>
              <w:t>Детского сада</w:t>
            </w:r>
          </w:p>
        </w:tc>
      </w:tr>
      <w:tr w:rsidR="009209B8" w:rsidRPr="005E6E58" w14:paraId="2679B6AA" w14:textId="77777777" w:rsidTr="00493563">
        <w:trPr>
          <w:gridAfter w:val="1"/>
          <w:wAfter w:w="30" w:type="dxa"/>
          <w:trHeight w:val="228"/>
        </w:trPr>
        <w:tc>
          <w:tcPr>
            <w:tcW w:w="2640" w:type="dxa"/>
            <w:tcBorders>
              <w:left w:val="single" w:sz="8" w:space="0" w:color="auto"/>
              <w:bottom w:val="single" w:sz="8" w:space="0" w:color="auto"/>
              <w:right w:val="single" w:sz="8" w:space="0" w:color="auto"/>
            </w:tcBorders>
            <w:vAlign w:val="bottom"/>
          </w:tcPr>
          <w:p w14:paraId="7055269B"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0DB70B36" w14:textId="77777777" w:rsidR="009209B8" w:rsidRPr="005E6E58" w:rsidRDefault="009209B8" w:rsidP="00493563">
            <w:pPr>
              <w:rPr>
                <w:sz w:val="19"/>
                <w:szCs w:val="19"/>
              </w:rPr>
            </w:pPr>
          </w:p>
        </w:tc>
        <w:tc>
          <w:tcPr>
            <w:tcW w:w="3680" w:type="dxa"/>
            <w:tcBorders>
              <w:bottom w:val="single" w:sz="8" w:space="0" w:color="auto"/>
              <w:right w:val="single" w:sz="8" w:space="0" w:color="auto"/>
            </w:tcBorders>
            <w:vAlign w:val="bottom"/>
          </w:tcPr>
          <w:p w14:paraId="4235D6AE" w14:textId="77777777" w:rsidR="009209B8" w:rsidRPr="005E6E58" w:rsidRDefault="009209B8" w:rsidP="00493563">
            <w:pPr>
              <w:rPr>
                <w:sz w:val="19"/>
                <w:szCs w:val="19"/>
              </w:rPr>
            </w:pPr>
          </w:p>
        </w:tc>
      </w:tr>
    </w:tbl>
    <w:p w14:paraId="26616F5A" w14:textId="77777777" w:rsidR="009209B8" w:rsidRDefault="009209B8" w:rsidP="009209B8">
      <w:pPr>
        <w:spacing w:line="200" w:lineRule="exact"/>
        <w:rPr>
          <w:sz w:val="20"/>
          <w:szCs w:val="20"/>
        </w:rPr>
      </w:pPr>
    </w:p>
    <w:p w14:paraId="02F99023" w14:textId="77777777" w:rsidR="009209B8" w:rsidRDefault="009209B8" w:rsidP="009209B8">
      <w:pPr>
        <w:ind w:right="-119"/>
        <w:jc w:val="center"/>
        <w:rPr>
          <w:sz w:val="20"/>
          <w:szCs w:val="20"/>
        </w:rPr>
      </w:pPr>
      <w:r>
        <w:rPr>
          <w:b/>
          <w:bCs/>
        </w:rPr>
        <w:t>Апрель</w:t>
      </w:r>
    </w:p>
    <w:p w14:paraId="3B1B4A49" w14:textId="0EB87523" w:rsidR="009209B8" w:rsidRDefault="009209B8" w:rsidP="009209B8">
      <w:pPr>
        <w:spacing w:line="20" w:lineRule="exact"/>
        <w:rPr>
          <w:sz w:val="20"/>
          <w:szCs w:val="20"/>
        </w:rPr>
      </w:pPr>
      <w:r>
        <w:rPr>
          <w:noProof/>
          <w:sz w:val="20"/>
          <w:szCs w:val="20"/>
        </w:rPr>
        <mc:AlternateContent>
          <mc:Choice Requires="wps">
            <w:drawing>
              <wp:anchor distT="4294967295" distB="4294967295" distL="114300" distR="114300" simplePos="0" relativeHeight="251660288" behindDoc="1" locked="0" layoutInCell="0" allowOverlap="1" wp14:anchorId="3502EEFD" wp14:editId="5763120E">
                <wp:simplePos x="0" y="0"/>
                <wp:positionH relativeFrom="column">
                  <wp:posOffset>73025</wp:posOffset>
                </wp:positionH>
                <wp:positionV relativeFrom="paragraph">
                  <wp:posOffset>-145416</wp:posOffset>
                </wp:positionV>
                <wp:extent cx="6307455" cy="0"/>
                <wp:effectExtent l="0" t="0" r="0" b="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7455" cy="0"/>
                        </a:xfrm>
                        <a:prstGeom prst="line">
                          <a:avLst/>
                        </a:prstGeom>
                        <a:solidFill>
                          <a:srgbClr val="FFFFFF"/>
                        </a:solidFill>
                        <a:ln w="610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04B12CD" id="Прямая соединительная линия 2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11.45pt" to="502.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" o:allowincell="f" filled="t" strokeweight=".16967mm">
                <v:stroke joinstyle="miter"/>
                <o:lock v:ext="edit" shapetype="f"/>
              </v:line>
            </w:pict>
          </mc:Fallback>
        </mc:AlternateContent>
      </w:r>
      <w:r>
        <w:rPr>
          <w:noProof/>
          <w:sz w:val="20"/>
          <w:szCs w:val="20"/>
        </w:rPr>
        <mc:AlternateContent>
          <mc:Choice Requires="wps">
            <w:drawing>
              <wp:anchor distT="0" distB="0" distL="114299" distR="114299" simplePos="0" relativeHeight="251661312" behindDoc="1" locked="0" layoutInCell="0" allowOverlap="1" wp14:anchorId="4C972884" wp14:editId="56D11D48">
                <wp:simplePos x="0" y="0"/>
                <wp:positionH relativeFrom="column">
                  <wp:posOffset>76199</wp:posOffset>
                </wp:positionH>
                <wp:positionV relativeFrom="paragraph">
                  <wp:posOffset>-148590</wp:posOffset>
                </wp:positionV>
                <wp:extent cx="0" cy="3924935"/>
                <wp:effectExtent l="0" t="0" r="38100" b="3746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24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41AA8F5" id="Прямая соединительная линия 27"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1.7pt" to="6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" o:allowincell="f" filled="t" strokeweight=".16931mm">
                <v:stroke joinstyle="miter"/>
                <o:lock v:ext="edit" shapetype="f"/>
              </v:line>
            </w:pict>
          </mc:Fallback>
        </mc:AlternateContent>
      </w:r>
      <w:r>
        <w:rPr>
          <w:noProof/>
          <w:sz w:val="20"/>
          <w:szCs w:val="20"/>
        </w:rPr>
        <mc:AlternateContent>
          <mc:Choice Requires="wps">
            <w:drawing>
              <wp:anchor distT="0" distB="0" distL="114299" distR="114299" simplePos="0" relativeHeight="251662336" behindDoc="1" locked="0" layoutInCell="0" allowOverlap="1" wp14:anchorId="5DFA2A2A" wp14:editId="45C9D90D">
                <wp:simplePos x="0" y="0"/>
                <wp:positionH relativeFrom="column">
                  <wp:posOffset>6377939</wp:posOffset>
                </wp:positionH>
                <wp:positionV relativeFrom="paragraph">
                  <wp:posOffset>-148590</wp:posOffset>
                </wp:positionV>
                <wp:extent cx="0" cy="3924935"/>
                <wp:effectExtent l="0" t="0" r="38100" b="3746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24935"/>
                        </a:xfrm>
                        <a:prstGeom prst="line">
                          <a:avLst/>
                        </a:prstGeom>
                        <a:solidFill>
                          <a:srgbClr val="FFFFFF"/>
                        </a:solidFill>
                        <a:ln w="610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FCF7782" id="Прямая соединительная линия 28"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2.2pt,-11.7pt" to="502.2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" o:allowincell="f" filled="t" strokeweight=".16967mm">
                <v:stroke joinstyle="miter"/>
                <o:lock v:ext="edit" shapetype="f"/>
              </v:line>
            </w:pict>
          </mc:Fallback>
        </mc:AlternateContent>
      </w:r>
    </w:p>
    <w:p w14:paraId="20FD9583" w14:textId="77777777" w:rsidR="009209B8" w:rsidRDefault="009209B8" w:rsidP="009209B8">
      <w:pPr>
        <w:spacing w:line="225"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2640"/>
        <w:gridCol w:w="3620"/>
        <w:gridCol w:w="3660"/>
      </w:tblGrid>
      <w:tr w:rsidR="009209B8" w:rsidRPr="005E6E58" w14:paraId="082AA084" w14:textId="77777777" w:rsidTr="00493563">
        <w:trPr>
          <w:trHeight w:val="330"/>
        </w:trPr>
        <w:tc>
          <w:tcPr>
            <w:tcW w:w="2640" w:type="dxa"/>
            <w:tcBorders>
              <w:top w:val="single" w:sz="8" w:space="0" w:color="auto"/>
              <w:right w:val="single" w:sz="8" w:space="0" w:color="auto"/>
            </w:tcBorders>
            <w:vAlign w:val="bottom"/>
          </w:tcPr>
          <w:p w14:paraId="3B5D758B" w14:textId="77777777" w:rsidR="009209B8" w:rsidRPr="005E6E58" w:rsidRDefault="009209B8" w:rsidP="00493563">
            <w:pPr>
              <w:ind w:left="900"/>
              <w:rPr>
                <w:sz w:val="20"/>
                <w:szCs w:val="20"/>
              </w:rPr>
            </w:pPr>
            <w:r>
              <w:rPr>
                <w:b/>
                <w:bCs/>
              </w:rPr>
              <w:t>1 неделя</w:t>
            </w:r>
          </w:p>
        </w:tc>
        <w:tc>
          <w:tcPr>
            <w:tcW w:w="3620" w:type="dxa"/>
            <w:tcBorders>
              <w:top w:val="single" w:sz="8" w:space="0" w:color="auto"/>
              <w:right w:val="single" w:sz="8" w:space="0" w:color="auto"/>
            </w:tcBorders>
            <w:vAlign w:val="bottom"/>
          </w:tcPr>
          <w:p w14:paraId="0B731CC2" w14:textId="77777777" w:rsidR="009209B8" w:rsidRPr="005E6E58" w:rsidRDefault="009209B8" w:rsidP="00493563">
            <w:pPr>
              <w:jc w:val="center"/>
              <w:rPr>
                <w:sz w:val="20"/>
                <w:szCs w:val="20"/>
              </w:rPr>
            </w:pPr>
            <w:r>
              <w:rPr>
                <w:w w:val="98"/>
                <w:sz w:val="24"/>
                <w:szCs w:val="24"/>
              </w:rPr>
              <w:t>Весна</w:t>
            </w:r>
          </w:p>
        </w:tc>
        <w:tc>
          <w:tcPr>
            <w:tcW w:w="3660" w:type="dxa"/>
            <w:tcBorders>
              <w:top w:val="single" w:sz="8" w:space="0" w:color="auto"/>
            </w:tcBorders>
            <w:vAlign w:val="bottom"/>
          </w:tcPr>
          <w:p w14:paraId="5A22E7FC" w14:textId="77777777" w:rsidR="009209B8" w:rsidRPr="005E6E58" w:rsidRDefault="009209B8" w:rsidP="00493563">
            <w:pPr>
              <w:jc w:val="center"/>
              <w:rPr>
                <w:sz w:val="20"/>
                <w:szCs w:val="20"/>
              </w:rPr>
            </w:pPr>
            <w:r>
              <w:rPr>
                <w:w w:val="99"/>
                <w:sz w:val="24"/>
                <w:szCs w:val="24"/>
              </w:rPr>
              <w:t>Праздник «Пасха»</w:t>
            </w:r>
          </w:p>
        </w:tc>
      </w:tr>
      <w:tr w:rsidR="009209B8" w:rsidRPr="005E6E58" w14:paraId="441C6157" w14:textId="77777777" w:rsidTr="00493563">
        <w:trPr>
          <w:trHeight w:val="198"/>
        </w:trPr>
        <w:tc>
          <w:tcPr>
            <w:tcW w:w="2640" w:type="dxa"/>
            <w:tcBorders>
              <w:bottom w:val="single" w:sz="8" w:space="0" w:color="auto"/>
              <w:right w:val="single" w:sz="8" w:space="0" w:color="auto"/>
            </w:tcBorders>
            <w:vAlign w:val="bottom"/>
          </w:tcPr>
          <w:p w14:paraId="665CA5FE"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0B58EA67" w14:textId="77777777" w:rsidR="009209B8" w:rsidRPr="005E6E58" w:rsidRDefault="009209B8" w:rsidP="00493563">
            <w:pPr>
              <w:rPr>
                <w:sz w:val="17"/>
                <w:szCs w:val="17"/>
              </w:rPr>
            </w:pPr>
          </w:p>
        </w:tc>
        <w:tc>
          <w:tcPr>
            <w:tcW w:w="3660" w:type="dxa"/>
            <w:tcBorders>
              <w:bottom w:val="single" w:sz="8" w:space="0" w:color="auto"/>
            </w:tcBorders>
            <w:vAlign w:val="bottom"/>
          </w:tcPr>
          <w:p w14:paraId="6D251ED2" w14:textId="77777777" w:rsidR="009209B8" w:rsidRPr="005E6E58" w:rsidRDefault="009209B8" w:rsidP="00493563">
            <w:pPr>
              <w:rPr>
                <w:sz w:val="17"/>
                <w:szCs w:val="17"/>
              </w:rPr>
            </w:pPr>
          </w:p>
        </w:tc>
      </w:tr>
      <w:tr w:rsidR="009209B8" w:rsidRPr="005E6E58" w14:paraId="036E6DCB" w14:textId="77777777" w:rsidTr="00493563">
        <w:trPr>
          <w:trHeight w:val="310"/>
        </w:trPr>
        <w:tc>
          <w:tcPr>
            <w:tcW w:w="2640" w:type="dxa"/>
            <w:tcBorders>
              <w:right w:val="single" w:sz="8" w:space="0" w:color="auto"/>
            </w:tcBorders>
            <w:vAlign w:val="bottom"/>
          </w:tcPr>
          <w:p w14:paraId="0FCF149C" w14:textId="77777777" w:rsidR="009209B8" w:rsidRPr="005E6E58" w:rsidRDefault="009209B8" w:rsidP="00493563">
            <w:pPr>
              <w:ind w:left="900"/>
              <w:rPr>
                <w:sz w:val="20"/>
                <w:szCs w:val="20"/>
              </w:rPr>
            </w:pPr>
            <w:r>
              <w:rPr>
                <w:b/>
                <w:bCs/>
              </w:rPr>
              <w:t>2 неделя</w:t>
            </w:r>
          </w:p>
        </w:tc>
        <w:tc>
          <w:tcPr>
            <w:tcW w:w="3620" w:type="dxa"/>
            <w:tcBorders>
              <w:right w:val="single" w:sz="8" w:space="0" w:color="auto"/>
            </w:tcBorders>
            <w:vAlign w:val="bottom"/>
          </w:tcPr>
          <w:p w14:paraId="16565B86" w14:textId="77777777" w:rsidR="009209B8" w:rsidRPr="005E6E58" w:rsidRDefault="009209B8" w:rsidP="00493563">
            <w:pPr>
              <w:jc w:val="center"/>
              <w:rPr>
                <w:sz w:val="20"/>
                <w:szCs w:val="20"/>
              </w:rPr>
            </w:pPr>
            <w:r>
              <w:rPr>
                <w:w w:val="99"/>
                <w:sz w:val="24"/>
                <w:szCs w:val="24"/>
              </w:rPr>
              <w:t>Космос</w:t>
            </w:r>
          </w:p>
        </w:tc>
        <w:tc>
          <w:tcPr>
            <w:tcW w:w="3660" w:type="dxa"/>
            <w:vAlign w:val="bottom"/>
          </w:tcPr>
          <w:p w14:paraId="0A01D5A9" w14:textId="77777777" w:rsidR="009209B8" w:rsidRPr="005E6E58" w:rsidRDefault="009209B8" w:rsidP="00493563">
            <w:pPr>
              <w:jc w:val="center"/>
              <w:rPr>
                <w:sz w:val="20"/>
                <w:szCs w:val="20"/>
              </w:rPr>
            </w:pPr>
            <w:r>
              <w:rPr>
                <w:sz w:val="24"/>
                <w:szCs w:val="24"/>
              </w:rPr>
              <w:t>Изготовление макета «Планеты»</w:t>
            </w:r>
          </w:p>
        </w:tc>
      </w:tr>
      <w:tr w:rsidR="009209B8" w:rsidRPr="005E6E58" w14:paraId="38444AFC" w14:textId="77777777" w:rsidTr="00493563">
        <w:trPr>
          <w:trHeight w:val="198"/>
        </w:trPr>
        <w:tc>
          <w:tcPr>
            <w:tcW w:w="2640" w:type="dxa"/>
            <w:tcBorders>
              <w:bottom w:val="single" w:sz="8" w:space="0" w:color="auto"/>
              <w:right w:val="single" w:sz="8" w:space="0" w:color="auto"/>
            </w:tcBorders>
            <w:vAlign w:val="bottom"/>
          </w:tcPr>
          <w:p w14:paraId="3E76BD78"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6C4F6B53" w14:textId="77777777" w:rsidR="009209B8" w:rsidRPr="005E6E58" w:rsidRDefault="009209B8" w:rsidP="00493563">
            <w:pPr>
              <w:rPr>
                <w:sz w:val="17"/>
                <w:szCs w:val="17"/>
              </w:rPr>
            </w:pPr>
          </w:p>
        </w:tc>
        <w:tc>
          <w:tcPr>
            <w:tcW w:w="3660" w:type="dxa"/>
            <w:tcBorders>
              <w:bottom w:val="single" w:sz="8" w:space="0" w:color="auto"/>
            </w:tcBorders>
            <w:vAlign w:val="bottom"/>
          </w:tcPr>
          <w:p w14:paraId="3DD53AFA" w14:textId="77777777" w:rsidR="009209B8" w:rsidRPr="005E6E58" w:rsidRDefault="009209B8" w:rsidP="00493563">
            <w:pPr>
              <w:rPr>
                <w:sz w:val="17"/>
                <w:szCs w:val="17"/>
              </w:rPr>
            </w:pPr>
          </w:p>
        </w:tc>
      </w:tr>
      <w:tr w:rsidR="009209B8" w:rsidRPr="005E6E58" w14:paraId="66F10111" w14:textId="77777777" w:rsidTr="00493563">
        <w:trPr>
          <w:trHeight w:val="275"/>
        </w:trPr>
        <w:tc>
          <w:tcPr>
            <w:tcW w:w="2640" w:type="dxa"/>
            <w:tcBorders>
              <w:right w:val="single" w:sz="8" w:space="0" w:color="auto"/>
            </w:tcBorders>
            <w:vAlign w:val="bottom"/>
          </w:tcPr>
          <w:p w14:paraId="2EFD67EF" w14:textId="77777777" w:rsidR="009209B8" w:rsidRPr="005E6E58" w:rsidRDefault="009209B8" w:rsidP="00493563">
            <w:pPr>
              <w:ind w:left="900"/>
              <w:rPr>
                <w:sz w:val="20"/>
                <w:szCs w:val="20"/>
              </w:rPr>
            </w:pPr>
            <w:r>
              <w:rPr>
                <w:b/>
                <w:bCs/>
              </w:rPr>
              <w:t>3 неделя</w:t>
            </w:r>
          </w:p>
        </w:tc>
        <w:tc>
          <w:tcPr>
            <w:tcW w:w="3620" w:type="dxa"/>
            <w:tcBorders>
              <w:right w:val="single" w:sz="8" w:space="0" w:color="auto"/>
            </w:tcBorders>
            <w:vAlign w:val="bottom"/>
          </w:tcPr>
          <w:p w14:paraId="4A89131E" w14:textId="77777777" w:rsidR="009209B8" w:rsidRPr="005E6E58" w:rsidRDefault="009209B8" w:rsidP="00493563">
            <w:pPr>
              <w:jc w:val="center"/>
              <w:rPr>
                <w:sz w:val="20"/>
                <w:szCs w:val="20"/>
              </w:rPr>
            </w:pPr>
            <w:r>
              <w:rPr>
                <w:sz w:val="24"/>
                <w:szCs w:val="24"/>
              </w:rPr>
              <w:t>Путешествие капельки</w:t>
            </w:r>
          </w:p>
        </w:tc>
        <w:tc>
          <w:tcPr>
            <w:tcW w:w="3660" w:type="dxa"/>
            <w:vAlign w:val="bottom"/>
          </w:tcPr>
          <w:p w14:paraId="07AF30D5" w14:textId="77777777" w:rsidR="009209B8" w:rsidRPr="005E6E58" w:rsidRDefault="009209B8" w:rsidP="00493563">
            <w:pPr>
              <w:jc w:val="center"/>
              <w:rPr>
                <w:sz w:val="20"/>
                <w:szCs w:val="20"/>
              </w:rPr>
            </w:pPr>
            <w:r>
              <w:rPr>
                <w:w w:val="99"/>
                <w:sz w:val="24"/>
                <w:szCs w:val="24"/>
              </w:rPr>
              <w:t>Эксперименты, опыты с водой,</w:t>
            </w:r>
          </w:p>
        </w:tc>
      </w:tr>
      <w:tr w:rsidR="009209B8" w:rsidRPr="005E6E58" w14:paraId="3560C099" w14:textId="77777777" w:rsidTr="00493563">
        <w:trPr>
          <w:trHeight w:val="322"/>
        </w:trPr>
        <w:tc>
          <w:tcPr>
            <w:tcW w:w="2640" w:type="dxa"/>
            <w:tcBorders>
              <w:right w:val="single" w:sz="8" w:space="0" w:color="auto"/>
            </w:tcBorders>
            <w:vAlign w:val="bottom"/>
          </w:tcPr>
          <w:p w14:paraId="46C2D107" w14:textId="77777777" w:rsidR="009209B8" w:rsidRPr="005E6E58" w:rsidRDefault="009209B8" w:rsidP="00493563">
            <w:pPr>
              <w:rPr>
                <w:sz w:val="24"/>
                <w:szCs w:val="24"/>
              </w:rPr>
            </w:pPr>
          </w:p>
        </w:tc>
        <w:tc>
          <w:tcPr>
            <w:tcW w:w="3620" w:type="dxa"/>
            <w:tcBorders>
              <w:right w:val="single" w:sz="8" w:space="0" w:color="auto"/>
            </w:tcBorders>
            <w:vAlign w:val="bottom"/>
          </w:tcPr>
          <w:p w14:paraId="3AD9C9F1" w14:textId="77777777" w:rsidR="009209B8" w:rsidRPr="005E6E58" w:rsidRDefault="009209B8" w:rsidP="00493563">
            <w:pPr>
              <w:rPr>
                <w:sz w:val="24"/>
                <w:szCs w:val="24"/>
              </w:rPr>
            </w:pPr>
          </w:p>
        </w:tc>
        <w:tc>
          <w:tcPr>
            <w:tcW w:w="3660" w:type="dxa"/>
            <w:vAlign w:val="bottom"/>
          </w:tcPr>
          <w:p w14:paraId="5024F891" w14:textId="77777777" w:rsidR="009209B8" w:rsidRPr="005E6E58" w:rsidRDefault="009209B8" w:rsidP="00493563">
            <w:pPr>
              <w:jc w:val="center"/>
              <w:rPr>
                <w:sz w:val="20"/>
                <w:szCs w:val="20"/>
              </w:rPr>
            </w:pPr>
            <w:r>
              <w:rPr>
                <w:sz w:val="24"/>
                <w:szCs w:val="24"/>
              </w:rPr>
              <w:t>наблюдения</w:t>
            </w:r>
          </w:p>
        </w:tc>
      </w:tr>
      <w:tr w:rsidR="009209B8" w:rsidRPr="005E6E58" w14:paraId="3C8BB95B" w14:textId="77777777" w:rsidTr="00493563">
        <w:trPr>
          <w:trHeight w:val="228"/>
        </w:trPr>
        <w:tc>
          <w:tcPr>
            <w:tcW w:w="2640" w:type="dxa"/>
            <w:tcBorders>
              <w:bottom w:val="single" w:sz="8" w:space="0" w:color="auto"/>
              <w:right w:val="single" w:sz="8" w:space="0" w:color="auto"/>
            </w:tcBorders>
            <w:vAlign w:val="bottom"/>
          </w:tcPr>
          <w:p w14:paraId="5BC972F7"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5A4C4F36" w14:textId="77777777" w:rsidR="009209B8" w:rsidRPr="005E6E58" w:rsidRDefault="009209B8" w:rsidP="00493563">
            <w:pPr>
              <w:rPr>
                <w:sz w:val="19"/>
                <w:szCs w:val="19"/>
              </w:rPr>
            </w:pPr>
          </w:p>
        </w:tc>
        <w:tc>
          <w:tcPr>
            <w:tcW w:w="3660" w:type="dxa"/>
            <w:tcBorders>
              <w:bottom w:val="single" w:sz="8" w:space="0" w:color="auto"/>
            </w:tcBorders>
            <w:vAlign w:val="bottom"/>
          </w:tcPr>
          <w:p w14:paraId="3C87B085" w14:textId="77777777" w:rsidR="009209B8" w:rsidRPr="005E6E58" w:rsidRDefault="009209B8" w:rsidP="00493563">
            <w:pPr>
              <w:rPr>
                <w:sz w:val="19"/>
                <w:szCs w:val="19"/>
              </w:rPr>
            </w:pPr>
          </w:p>
        </w:tc>
      </w:tr>
      <w:tr w:rsidR="009209B8" w:rsidRPr="005E6E58" w14:paraId="088B3543" w14:textId="77777777" w:rsidTr="00493563">
        <w:trPr>
          <w:trHeight w:val="275"/>
        </w:trPr>
        <w:tc>
          <w:tcPr>
            <w:tcW w:w="2640" w:type="dxa"/>
            <w:tcBorders>
              <w:right w:val="single" w:sz="8" w:space="0" w:color="auto"/>
            </w:tcBorders>
            <w:vAlign w:val="bottom"/>
          </w:tcPr>
          <w:p w14:paraId="5752A622" w14:textId="77777777" w:rsidR="009209B8" w:rsidRPr="005E6E58" w:rsidRDefault="009209B8" w:rsidP="00493563">
            <w:pPr>
              <w:ind w:left="900"/>
              <w:rPr>
                <w:sz w:val="20"/>
                <w:szCs w:val="20"/>
              </w:rPr>
            </w:pPr>
            <w:r>
              <w:rPr>
                <w:b/>
                <w:bCs/>
              </w:rPr>
              <w:t>4 неделя</w:t>
            </w:r>
          </w:p>
        </w:tc>
        <w:tc>
          <w:tcPr>
            <w:tcW w:w="3620" w:type="dxa"/>
            <w:tcBorders>
              <w:right w:val="single" w:sz="8" w:space="0" w:color="auto"/>
            </w:tcBorders>
            <w:vAlign w:val="bottom"/>
          </w:tcPr>
          <w:p w14:paraId="18BC4A89" w14:textId="77777777" w:rsidR="009209B8" w:rsidRPr="005E6E58" w:rsidRDefault="009209B8" w:rsidP="00493563">
            <w:pPr>
              <w:jc w:val="center"/>
              <w:rPr>
                <w:sz w:val="20"/>
                <w:szCs w:val="20"/>
              </w:rPr>
            </w:pPr>
            <w:r>
              <w:rPr>
                <w:sz w:val="24"/>
                <w:szCs w:val="24"/>
              </w:rPr>
              <w:t>«И помнит мир спасённый…»</w:t>
            </w:r>
          </w:p>
        </w:tc>
        <w:tc>
          <w:tcPr>
            <w:tcW w:w="3660" w:type="dxa"/>
            <w:vAlign w:val="bottom"/>
          </w:tcPr>
          <w:p w14:paraId="0A8417A1" w14:textId="77777777" w:rsidR="009209B8" w:rsidRPr="005E6E58" w:rsidRDefault="009209B8" w:rsidP="00493563">
            <w:pPr>
              <w:jc w:val="center"/>
              <w:rPr>
                <w:sz w:val="20"/>
                <w:szCs w:val="20"/>
              </w:rPr>
            </w:pPr>
            <w:r>
              <w:rPr>
                <w:sz w:val="24"/>
                <w:szCs w:val="24"/>
              </w:rPr>
              <w:t>. Чтение рассказов , разучивание</w:t>
            </w:r>
          </w:p>
        </w:tc>
      </w:tr>
      <w:tr w:rsidR="009209B8" w:rsidRPr="005E6E58" w14:paraId="4901B258" w14:textId="77777777" w:rsidTr="00493563">
        <w:trPr>
          <w:trHeight w:val="322"/>
        </w:trPr>
        <w:tc>
          <w:tcPr>
            <w:tcW w:w="2640" w:type="dxa"/>
            <w:tcBorders>
              <w:right w:val="single" w:sz="8" w:space="0" w:color="auto"/>
            </w:tcBorders>
            <w:vAlign w:val="bottom"/>
          </w:tcPr>
          <w:p w14:paraId="5F87008A" w14:textId="77777777" w:rsidR="009209B8" w:rsidRPr="005E6E58" w:rsidRDefault="009209B8" w:rsidP="00493563">
            <w:pPr>
              <w:rPr>
                <w:sz w:val="24"/>
                <w:szCs w:val="24"/>
              </w:rPr>
            </w:pPr>
          </w:p>
        </w:tc>
        <w:tc>
          <w:tcPr>
            <w:tcW w:w="3620" w:type="dxa"/>
            <w:tcBorders>
              <w:right w:val="single" w:sz="8" w:space="0" w:color="auto"/>
            </w:tcBorders>
            <w:vAlign w:val="bottom"/>
          </w:tcPr>
          <w:p w14:paraId="592C869F" w14:textId="77777777" w:rsidR="009209B8" w:rsidRPr="005E6E58" w:rsidRDefault="009209B8" w:rsidP="00493563">
            <w:pPr>
              <w:rPr>
                <w:sz w:val="24"/>
                <w:szCs w:val="24"/>
              </w:rPr>
            </w:pPr>
          </w:p>
        </w:tc>
        <w:tc>
          <w:tcPr>
            <w:tcW w:w="3660" w:type="dxa"/>
            <w:vAlign w:val="bottom"/>
          </w:tcPr>
          <w:p w14:paraId="1C356F76" w14:textId="77777777" w:rsidR="009209B8" w:rsidRPr="005E6E58" w:rsidRDefault="009209B8" w:rsidP="00493563">
            <w:pPr>
              <w:jc w:val="center"/>
              <w:rPr>
                <w:sz w:val="20"/>
                <w:szCs w:val="20"/>
              </w:rPr>
            </w:pPr>
            <w:r>
              <w:rPr>
                <w:sz w:val="24"/>
                <w:szCs w:val="24"/>
              </w:rPr>
              <w:t>песен о войне</w:t>
            </w:r>
          </w:p>
        </w:tc>
      </w:tr>
      <w:tr w:rsidR="009209B8" w:rsidRPr="005E6E58" w14:paraId="788E1CC7" w14:textId="77777777" w:rsidTr="00493563">
        <w:trPr>
          <w:trHeight w:val="228"/>
        </w:trPr>
        <w:tc>
          <w:tcPr>
            <w:tcW w:w="2640" w:type="dxa"/>
            <w:tcBorders>
              <w:bottom w:val="single" w:sz="8" w:space="0" w:color="auto"/>
              <w:right w:val="single" w:sz="8" w:space="0" w:color="auto"/>
            </w:tcBorders>
            <w:vAlign w:val="bottom"/>
          </w:tcPr>
          <w:p w14:paraId="6123C7D0"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34B55B58" w14:textId="77777777" w:rsidR="009209B8" w:rsidRPr="005E6E58" w:rsidRDefault="009209B8" w:rsidP="00493563">
            <w:pPr>
              <w:rPr>
                <w:sz w:val="19"/>
                <w:szCs w:val="19"/>
              </w:rPr>
            </w:pPr>
          </w:p>
        </w:tc>
        <w:tc>
          <w:tcPr>
            <w:tcW w:w="3660" w:type="dxa"/>
            <w:tcBorders>
              <w:bottom w:val="single" w:sz="8" w:space="0" w:color="auto"/>
            </w:tcBorders>
            <w:vAlign w:val="bottom"/>
          </w:tcPr>
          <w:p w14:paraId="2C7DFE36" w14:textId="77777777" w:rsidR="009209B8" w:rsidRPr="005E6E58" w:rsidRDefault="009209B8" w:rsidP="00493563">
            <w:pPr>
              <w:rPr>
                <w:sz w:val="19"/>
                <w:szCs w:val="19"/>
              </w:rPr>
            </w:pPr>
          </w:p>
        </w:tc>
      </w:tr>
      <w:tr w:rsidR="009209B8" w:rsidRPr="005E6E58" w14:paraId="0AC3DC83" w14:textId="77777777" w:rsidTr="00493563">
        <w:trPr>
          <w:trHeight w:val="294"/>
        </w:trPr>
        <w:tc>
          <w:tcPr>
            <w:tcW w:w="2640" w:type="dxa"/>
            <w:vAlign w:val="bottom"/>
          </w:tcPr>
          <w:p w14:paraId="7EF30336" w14:textId="77777777" w:rsidR="009209B8" w:rsidRPr="005E6E58" w:rsidRDefault="009209B8" w:rsidP="00493563">
            <w:pPr>
              <w:rPr>
                <w:sz w:val="24"/>
                <w:szCs w:val="24"/>
              </w:rPr>
            </w:pPr>
          </w:p>
        </w:tc>
        <w:tc>
          <w:tcPr>
            <w:tcW w:w="3620" w:type="dxa"/>
            <w:vAlign w:val="bottom"/>
          </w:tcPr>
          <w:p w14:paraId="4BCF37CF" w14:textId="77777777" w:rsidR="009209B8" w:rsidRPr="005E6E58" w:rsidRDefault="009209B8" w:rsidP="00493563">
            <w:pPr>
              <w:ind w:left="2100"/>
              <w:rPr>
                <w:sz w:val="20"/>
                <w:szCs w:val="20"/>
              </w:rPr>
            </w:pPr>
            <w:r>
              <w:rPr>
                <w:b/>
                <w:bCs/>
              </w:rPr>
              <w:t>Май</w:t>
            </w:r>
          </w:p>
        </w:tc>
        <w:tc>
          <w:tcPr>
            <w:tcW w:w="3660" w:type="dxa"/>
            <w:vAlign w:val="bottom"/>
          </w:tcPr>
          <w:p w14:paraId="679CF084" w14:textId="77777777" w:rsidR="009209B8" w:rsidRPr="005E6E58" w:rsidRDefault="009209B8" w:rsidP="00493563">
            <w:pPr>
              <w:rPr>
                <w:sz w:val="24"/>
                <w:szCs w:val="24"/>
              </w:rPr>
            </w:pPr>
          </w:p>
        </w:tc>
      </w:tr>
      <w:tr w:rsidR="009209B8" w:rsidRPr="005E6E58" w14:paraId="0E539046" w14:textId="77777777" w:rsidTr="00493563">
        <w:trPr>
          <w:trHeight w:val="188"/>
        </w:trPr>
        <w:tc>
          <w:tcPr>
            <w:tcW w:w="2640" w:type="dxa"/>
            <w:tcBorders>
              <w:bottom w:val="single" w:sz="8" w:space="0" w:color="auto"/>
            </w:tcBorders>
            <w:vAlign w:val="bottom"/>
          </w:tcPr>
          <w:p w14:paraId="16EF37ED" w14:textId="77777777" w:rsidR="009209B8" w:rsidRPr="005E6E58" w:rsidRDefault="009209B8" w:rsidP="00493563">
            <w:pPr>
              <w:rPr>
                <w:sz w:val="16"/>
                <w:szCs w:val="16"/>
              </w:rPr>
            </w:pPr>
          </w:p>
        </w:tc>
        <w:tc>
          <w:tcPr>
            <w:tcW w:w="3620" w:type="dxa"/>
            <w:tcBorders>
              <w:bottom w:val="single" w:sz="8" w:space="0" w:color="auto"/>
            </w:tcBorders>
            <w:vAlign w:val="bottom"/>
          </w:tcPr>
          <w:p w14:paraId="72414A9F" w14:textId="77777777" w:rsidR="009209B8" w:rsidRPr="005E6E58" w:rsidRDefault="009209B8" w:rsidP="00493563">
            <w:pPr>
              <w:rPr>
                <w:sz w:val="16"/>
                <w:szCs w:val="16"/>
              </w:rPr>
            </w:pPr>
          </w:p>
        </w:tc>
        <w:tc>
          <w:tcPr>
            <w:tcW w:w="3660" w:type="dxa"/>
            <w:tcBorders>
              <w:bottom w:val="single" w:sz="8" w:space="0" w:color="auto"/>
            </w:tcBorders>
            <w:vAlign w:val="bottom"/>
          </w:tcPr>
          <w:p w14:paraId="4DD8B98F" w14:textId="77777777" w:rsidR="009209B8" w:rsidRPr="005E6E58" w:rsidRDefault="009209B8" w:rsidP="00493563">
            <w:pPr>
              <w:rPr>
                <w:sz w:val="16"/>
                <w:szCs w:val="16"/>
              </w:rPr>
            </w:pPr>
          </w:p>
        </w:tc>
      </w:tr>
      <w:tr w:rsidR="009209B8" w:rsidRPr="005E6E58" w14:paraId="134D318E" w14:textId="77777777" w:rsidTr="00493563">
        <w:trPr>
          <w:trHeight w:val="275"/>
        </w:trPr>
        <w:tc>
          <w:tcPr>
            <w:tcW w:w="2640" w:type="dxa"/>
            <w:tcBorders>
              <w:right w:val="single" w:sz="8" w:space="0" w:color="auto"/>
            </w:tcBorders>
            <w:vAlign w:val="bottom"/>
          </w:tcPr>
          <w:p w14:paraId="36D2816E" w14:textId="77777777" w:rsidR="009209B8" w:rsidRPr="005E6E58" w:rsidRDefault="009209B8" w:rsidP="00493563">
            <w:pPr>
              <w:ind w:left="900"/>
              <w:rPr>
                <w:sz w:val="20"/>
                <w:szCs w:val="20"/>
              </w:rPr>
            </w:pPr>
            <w:r>
              <w:rPr>
                <w:b/>
                <w:bCs/>
              </w:rPr>
              <w:t>1 неделя</w:t>
            </w:r>
          </w:p>
        </w:tc>
        <w:tc>
          <w:tcPr>
            <w:tcW w:w="3620" w:type="dxa"/>
            <w:tcBorders>
              <w:right w:val="single" w:sz="8" w:space="0" w:color="auto"/>
            </w:tcBorders>
            <w:vAlign w:val="bottom"/>
          </w:tcPr>
          <w:p w14:paraId="44BC350C" w14:textId="77777777" w:rsidR="009209B8" w:rsidRPr="005E6E58" w:rsidRDefault="009209B8" w:rsidP="00493563">
            <w:pPr>
              <w:jc w:val="center"/>
              <w:rPr>
                <w:sz w:val="20"/>
                <w:szCs w:val="20"/>
              </w:rPr>
            </w:pPr>
            <w:r>
              <w:rPr>
                <w:sz w:val="24"/>
                <w:szCs w:val="24"/>
              </w:rPr>
              <w:t>Голубая планета</w:t>
            </w:r>
          </w:p>
        </w:tc>
        <w:tc>
          <w:tcPr>
            <w:tcW w:w="3660" w:type="dxa"/>
            <w:vAlign w:val="bottom"/>
          </w:tcPr>
          <w:p w14:paraId="034BF045" w14:textId="77777777" w:rsidR="009209B8" w:rsidRPr="005E6E58" w:rsidRDefault="009209B8" w:rsidP="00493563">
            <w:pPr>
              <w:jc w:val="center"/>
              <w:rPr>
                <w:sz w:val="20"/>
                <w:szCs w:val="20"/>
              </w:rPr>
            </w:pPr>
            <w:r>
              <w:rPr>
                <w:sz w:val="24"/>
                <w:szCs w:val="24"/>
              </w:rPr>
              <w:t>Защита проектов «Вторая жизнь</w:t>
            </w:r>
          </w:p>
        </w:tc>
      </w:tr>
      <w:tr w:rsidR="009209B8" w:rsidRPr="005E6E58" w14:paraId="36DB0F55" w14:textId="77777777" w:rsidTr="00493563">
        <w:trPr>
          <w:trHeight w:val="322"/>
        </w:trPr>
        <w:tc>
          <w:tcPr>
            <w:tcW w:w="2640" w:type="dxa"/>
            <w:tcBorders>
              <w:right w:val="single" w:sz="8" w:space="0" w:color="auto"/>
            </w:tcBorders>
            <w:vAlign w:val="bottom"/>
          </w:tcPr>
          <w:p w14:paraId="1372C7B1" w14:textId="77777777" w:rsidR="009209B8" w:rsidRPr="005E6E58" w:rsidRDefault="009209B8" w:rsidP="00493563">
            <w:pPr>
              <w:rPr>
                <w:sz w:val="24"/>
                <w:szCs w:val="24"/>
              </w:rPr>
            </w:pPr>
          </w:p>
        </w:tc>
        <w:tc>
          <w:tcPr>
            <w:tcW w:w="3620" w:type="dxa"/>
            <w:tcBorders>
              <w:right w:val="single" w:sz="8" w:space="0" w:color="auto"/>
            </w:tcBorders>
            <w:vAlign w:val="bottom"/>
          </w:tcPr>
          <w:p w14:paraId="35639723" w14:textId="77777777" w:rsidR="009209B8" w:rsidRPr="005E6E58" w:rsidRDefault="009209B8" w:rsidP="00493563">
            <w:pPr>
              <w:rPr>
                <w:sz w:val="24"/>
                <w:szCs w:val="24"/>
              </w:rPr>
            </w:pPr>
          </w:p>
        </w:tc>
        <w:tc>
          <w:tcPr>
            <w:tcW w:w="3660" w:type="dxa"/>
            <w:vAlign w:val="bottom"/>
          </w:tcPr>
          <w:p w14:paraId="48A9D848" w14:textId="77777777" w:rsidR="009209B8" w:rsidRPr="005E6E58" w:rsidRDefault="009209B8" w:rsidP="00493563">
            <w:pPr>
              <w:jc w:val="center"/>
              <w:rPr>
                <w:sz w:val="20"/>
                <w:szCs w:val="20"/>
              </w:rPr>
            </w:pPr>
            <w:r>
              <w:rPr>
                <w:w w:val="99"/>
                <w:sz w:val="24"/>
                <w:szCs w:val="24"/>
              </w:rPr>
              <w:t>мусора»</w:t>
            </w:r>
          </w:p>
        </w:tc>
      </w:tr>
      <w:tr w:rsidR="009209B8" w:rsidRPr="005E6E58" w14:paraId="18AB9586" w14:textId="77777777" w:rsidTr="00493563">
        <w:trPr>
          <w:trHeight w:val="228"/>
        </w:trPr>
        <w:tc>
          <w:tcPr>
            <w:tcW w:w="2640" w:type="dxa"/>
            <w:tcBorders>
              <w:bottom w:val="single" w:sz="8" w:space="0" w:color="auto"/>
              <w:right w:val="single" w:sz="8" w:space="0" w:color="auto"/>
            </w:tcBorders>
            <w:vAlign w:val="bottom"/>
          </w:tcPr>
          <w:p w14:paraId="0CE80D2B" w14:textId="77777777" w:rsidR="009209B8" w:rsidRPr="005E6E58" w:rsidRDefault="009209B8" w:rsidP="00493563">
            <w:pPr>
              <w:rPr>
                <w:sz w:val="19"/>
                <w:szCs w:val="19"/>
              </w:rPr>
            </w:pPr>
          </w:p>
        </w:tc>
        <w:tc>
          <w:tcPr>
            <w:tcW w:w="3620" w:type="dxa"/>
            <w:tcBorders>
              <w:bottom w:val="single" w:sz="8" w:space="0" w:color="auto"/>
              <w:right w:val="single" w:sz="8" w:space="0" w:color="auto"/>
            </w:tcBorders>
            <w:vAlign w:val="bottom"/>
          </w:tcPr>
          <w:p w14:paraId="3D4DE391" w14:textId="77777777" w:rsidR="009209B8" w:rsidRPr="005E6E58" w:rsidRDefault="009209B8" w:rsidP="00493563">
            <w:pPr>
              <w:rPr>
                <w:sz w:val="19"/>
                <w:szCs w:val="19"/>
              </w:rPr>
            </w:pPr>
          </w:p>
        </w:tc>
        <w:tc>
          <w:tcPr>
            <w:tcW w:w="3660" w:type="dxa"/>
            <w:tcBorders>
              <w:bottom w:val="single" w:sz="8" w:space="0" w:color="auto"/>
            </w:tcBorders>
            <w:vAlign w:val="bottom"/>
          </w:tcPr>
          <w:p w14:paraId="70200D4F" w14:textId="77777777" w:rsidR="009209B8" w:rsidRPr="005E6E58" w:rsidRDefault="009209B8" w:rsidP="00493563">
            <w:pPr>
              <w:rPr>
                <w:sz w:val="19"/>
                <w:szCs w:val="19"/>
              </w:rPr>
            </w:pPr>
          </w:p>
        </w:tc>
      </w:tr>
      <w:tr w:rsidR="009209B8" w:rsidRPr="005E6E58" w14:paraId="5B62745E" w14:textId="77777777" w:rsidTr="00493563">
        <w:trPr>
          <w:trHeight w:val="310"/>
        </w:trPr>
        <w:tc>
          <w:tcPr>
            <w:tcW w:w="2640" w:type="dxa"/>
            <w:tcBorders>
              <w:right w:val="single" w:sz="8" w:space="0" w:color="auto"/>
            </w:tcBorders>
            <w:vAlign w:val="bottom"/>
          </w:tcPr>
          <w:p w14:paraId="0993F90B" w14:textId="77777777" w:rsidR="009209B8" w:rsidRPr="005E6E58" w:rsidRDefault="009209B8" w:rsidP="00493563">
            <w:pPr>
              <w:ind w:left="900"/>
              <w:rPr>
                <w:sz w:val="20"/>
                <w:szCs w:val="20"/>
              </w:rPr>
            </w:pPr>
            <w:r>
              <w:rPr>
                <w:b/>
                <w:bCs/>
              </w:rPr>
              <w:t>2 неделя</w:t>
            </w:r>
          </w:p>
        </w:tc>
        <w:tc>
          <w:tcPr>
            <w:tcW w:w="3620" w:type="dxa"/>
            <w:tcBorders>
              <w:right w:val="single" w:sz="8" w:space="0" w:color="auto"/>
            </w:tcBorders>
            <w:vAlign w:val="bottom"/>
          </w:tcPr>
          <w:p w14:paraId="0CC5D9CA" w14:textId="77777777" w:rsidR="009209B8" w:rsidRPr="005E6E58" w:rsidRDefault="009209B8" w:rsidP="00493563">
            <w:pPr>
              <w:jc w:val="center"/>
              <w:rPr>
                <w:sz w:val="20"/>
                <w:szCs w:val="20"/>
              </w:rPr>
            </w:pPr>
            <w:r>
              <w:rPr>
                <w:sz w:val="24"/>
                <w:szCs w:val="24"/>
              </w:rPr>
              <w:t>Я – гражданин Мира</w:t>
            </w:r>
          </w:p>
        </w:tc>
        <w:tc>
          <w:tcPr>
            <w:tcW w:w="3660" w:type="dxa"/>
            <w:vAlign w:val="bottom"/>
          </w:tcPr>
          <w:p w14:paraId="1D40D61A" w14:textId="77777777" w:rsidR="009209B8" w:rsidRPr="005E6E58" w:rsidRDefault="009209B8" w:rsidP="00493563">
            <w:pPr>
              <w:jc w:val="center"/>
              <w:rPr>
                <w:sz w:val="20"/>
                <w:szCs w:val="20"/>
              </w:rPr>
            </w:pPr>
            <w:r>
              <w:rPr>
                <w:w w:val="99"/>
                <w:sz w:val="24"/>
                <w:szCs w:val="24"/>
              </w:rPr>
              <w:t>Встреча с ветераном ВОВ</w:t>
            </w:r>
          </w:p>
        </w:tc>
      </w:tr>
      <w:tr w:rsidR="009209B8" w:rsidRPr="005E6E58" w14:paraId="6D069933" w14:textId="77777777" w:rsidTr="00493563">
        <w:trPr>
          <w:trHeight w:val="196"/>
        </w:trPr>
        <w:tc>
          <w:tcPr>
            <w:tcW w:w="2640" w:type="dxa"/>
            <w:tcBorders>
              <w:bottom w:val="single" w:sz="8" w:space="0" w:color="auto"/>
              <w:right w:val="single" w:sz="8" w:space="0" w:color="auto"/>
            </w:tcBorders>
            <w:vAlign w:val="bottom"/>
          </w:tcPr>
          <w:p w14:paraId="6B171A94"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70639733" w14:textId="77777777" w:rsidR="009209B8" w:rsidRPr="005E6E58" w:rsidRDefault="009209B8" w:rsidP="00493563">
            <w:pPr>
              <w:rPr>
                <w:sz w:val="17"/>
                <w:szCs w:val="17"/>
              </w:rPr>
            </w:pPr>
          </w:p>
        </w:tc>
        <w:tc>
          <w:tcPr>
            <w:tcW w:w="3660" w:type="dxa"/>
            <w:tcBorders>
              <w:bottom w:val="single" w:sz="8" w:space="0" w:color="auto"/>
            </w:tcBorders>
            <w:vAlign w:val="bottom"/>
          </w:tcPr>
          <w:p w14:paraId="37AC6E0C" w14:textId="77777777" w:rsidR="009209B8" w:rsidRPr="005E6E58" w:rsidRDefault="009209B8" w:rsidP="00493563">
            <w:pPr>
              <w:rPr>
                <w:sz w:val="17"/>
                <w:szCs w:val="17"/>
              </w:rPr>
            </w:pPr>
          </w:p>
        </w:tc>
      </w:tr>
      <w:tr w:rsidR="009209B8" w:rsidRPr="005E6E58" w14:paraId="06DD865C" w14:textId="77777777" w:rsidTr="00493563">
        <w:trPr>
          <w:trHeight w:val="310"/>
        </w:trPr>
        <w:tc>
          <w:tcPr>
            <w:tcW w:w="2640" w:type="dxa"/>
            <w:tcBorders>
              <w:right w:val="single" w:sz="8" w:space="0" w:color="auto"/>
            </w:tcBorders>
            <w:vAlign w:val="bottom"/>
          </w:tcPr>
          <w:p w14:paraId="31302760" w14:textId="77777777" w:rsidR="009209B8" w:rsidRPr="005E6E58" w:rsidRDefault="009209B8" w:rsidP="00493563">
            <w:pPr>
              <w:ind w:left="900"/>
              <w:rPr>
                <w:sz w:val="20"/>
                <w:szCs w:val="20"/>
              </w:rPr>
            </w:pPr>
            <w:r>
              <w:rPr>
                <w:b/>
                <w:bCs/>
              </w:rPr>
              <w:t>3 неделя</w:t>
            </w:r>
          </w:p>
        </w:tc>
        <w:tc>
          <w:tcPr>
            <w:tcW w:w="3620" w:type="dxa"/>
            <w:tcBorders>
              <w:right w:val="single" w:sz="8" w:space="0" w:color="auto"/>
            </w:tcBorders>
            <w:vAlign w:val="bottom"/>
          </w:tcPr>
          <w:p w14:paraId="1F634C71" w14:textId="77777777" w:rsidR="009209B8" w:rsidRPr="005E6E58" w:rsidRDefault="009209B8" w:rsidP="00493563">
            <w:pPr>
              <w:jc w:val="center"/>
              <w:rPr>
                <w:sz w:val="20"/>
                <w:szCs w:val="20"/>
              </w:rPr>
            </w:pPr>
            <w:r>
              <w:rPr>
                <w:sz w:val="24"/>
                <w:szCs w:val="24"/>
              </w:rPr>
              <w:t>Дружные ребята</w:t>
            </w:r>
          </w:p>
        </w:tc>
        <w:tc>
          <w:tcPr>
            <w:tcW w:w="3660" w:type="dxa"/>
            <w:vAlign w:val="bottom"/>
          </w:tcPr>
          <w:p w14:paraId="3F78583A" w14:textId="77777777" w:rsidR="009209B8" w:rsidRPr="005E6E58" w:rsidRDefault="009209B8" w:rsidP="00493563">
            <w:pPr>
              <w:jc w:val="center"/>
              <w:rPr>
                <w:sz w:val="20"/>
                <w:szCs w:val="20"/>
              </w:rPr>
            </w:pPr>
            <w:r>
              <w:rPr>
                <w:sz w:val="24"/>
                <w:szCs w:val="24"/>
              </w:rPr>
              <w:t>Весёлые эстафеты</w:t>
            </w:r>
          </w:p>
        </w:tc>
      </w:tr>
      <w:tr w:rsidR="009209B8" w:rsidRPr="005E6E58" w14:paraId="356180C4" w14:textId="77777777" w:rsidTr="00493563">
        <w:trPr>
          <w:trHeight w:val="198"/>
        </w:trPr>
        <w:tc>
          <w:tcPr>
            <w:tcW w:w="2640" w:type="dxa"/>
            <w:tcBorders>
              <w:bottom w:val="single" w:sz="8" w:space="0" w:color="auto"/>
              <w:right w:val="single" w:sz="8" w:space="0" w:color="auto"/>
            </w:tcBorders>
            <w:vAlign w:val="bottom"/>
          </w:tcPr>
          <w:p w14:paraId="7B78305D"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4CE461C9" w14:textId="77777777" w:rsidR="009209B8" w:rsidRPr="005E6E58" w:rsidRDefault="009209B8" w:rsidP="00493563">
            <w:pPr>
              <w:rPr>
                <w:sz w:val="17"/>
                <w:szCs w:val="17"/>
              </w:rPr>
            </w:pPr>
          </w:p>
        </w:tc>
        <w:tc>
          <w:tcPr>
            <w:tcW w:w="3660" w:type="dxa"/>
            <w:tcBorders>
              <w:bottom w:val="single" w:sz="8" w:space="0" w:color="auto"/>
            </w:tcBorders>
            <w:vAlign w:val="bottom"/>
          </w:tcPr>
          <w:p w14:paraId="70883B8D" w14:textId="77777777" w:rsidR="009209B8" w:rsidRPr="005E6E58" w:rsidRDefault="009209B8" w:rsidP="00493563">
            <w:pPr>
              <w:rPr>
                <w:sz w:val="17"/>
                <w:szCs w:val="17"/>
              </w:rPr>
            </w:pPr>
          </w:p>
        </w:tc>
      </w:tr>
      <w:tr w:rsidR="009209B8" w:rsidRPr="005E6E58" w14:paraId="0F859EB7" w14:textId="77777777" w:rsidTr="00493563">
        <w:trPr>
          <w:trHeight w:val="310"/>
        </w:trPr>
        <w:tc>
          <w:tcPr>
            <w:tcW w:w="2640" w:type="dxa"/>
            <w:tcBorders>
              <w:right w:val="single" w:sz="8" w:space="0" w:color="auto"/>
            </w:tcBorders>
            <w:vAlign w:val="bottom"/>
          </w:tcPr>
          <w:p w14:paraId="7895B272" w14:textId="77777777" w:rsidR="009209B8" w:rsidRPr="005E6E58" w:rsidRDefault="009209B8" w:rsidP="00493563">
            <w:pPr>
              <w:ind w:left="900"/>
              <w:rPr>
                <w:sz w:val="20"/>
                <w:szCs w:val="20"/>
              </w:rPr>
            </w:pPr>
            <w:r>
              <w:rPr>
                <w:b/>
                <w:bCs/>
              </w:rPr>
              <w:t>4 неделя</w:t>
            </w:r>
          </w:p>
        </w:tc>
        <w:tc>
          <w:tcPr>
            <w:tcW w:w="3620" w:type="dxa"/>
            <w:tcBorders>
              <w:right w:val="single" w:sz="8" w:space="0" w:color="auto"/>
            </w:tcBorders>
            <w:vAlign w:val="bottom"/>
          </w:tcPr>
          <w:p w14:paraId="21EBB80D" w14:textId="77777777" w:rsidR="009209B8" w:rsidRPr="005E6E58" w:rsidRDefault="009209B8" w:rsidP="00493563">
            <w:pPr>
              <w:jc w:val="center"/>
              <w:rPr>
                <w:sz w:val="20"/>
                <w:szCs w:val="20"/>
              </w:rPr>
            </w:pPr>
            <w:r>
              <w:rPr>
                <w:sz w:val="24"/>
                <w:szCs w:val="24"/>
              </w:rPr>
              <w:t>До свидания детский сад!</w:t>
            </w:r>
          </w:p>
        </w:tc>
        <w:tc>
          <w:tcPr>
            <w:tcW w:w="3660" w:type="dxa"/>
            <w:vAlign w:val="bottom"/>
          </w:tcPr>
          <w:p w14:paraId="6B008F48" w14:textId="77777777" w:rsidR="009209B8" w:rsidRPr="005E6E58" w:rsidRDefault="009209B8" w:rsidP="00493563">
            <w:pPr>
              <w:jc w:val="center"/>
              <w:rPr>
                <w:sz w:val="20"/>
                <w:szCs w:val="20"/>
              </w:rPr>
            </w:pPr>
            <w:r>
              <w:rPr>
                <w:sz w:val="24"/>
                <w:szCs w:val="24"/>
              </w:rPr>
              <w:t>Наш выпускной бал</w:t>
            </w:r>
          </w:p>
        </w:tc>
      </w:tr>
      <w:tr w:rsidR="009209B8" w:rsidRPr="005E6E58" w14:paraId="04D4754C" w14:textId="77777777" w:rsidTr="00493563">
        <w:trPr>
          <w:trHeight w:val="198"/>
        </w:trPr>
        <w:tc>
          <w:tcPr>
            <w:tcW w:w="2640" w:type="dxa"/>
            <w:tcBorders>
              <w:bottom w:val="single" w:sz="8" w:space="0" w:color="auto"/>
              <w:right w:val="single" w:sz="8" w:space="0" w:color="auto"/>
            </w:tcBorders>
            <w:vAlign w:val="bottom"/>
          </w:tcPr>
          <w:p w14:paraId="14269924" w14:textId="77777777" w:rsidR="009209B8" w:rsidRPr="005E6E58" w:rsidRDefault="009209B8" w:rsidP="00493563">
            <w:pPr>
              <w:rPr>
                <w:sz w:val="17"/>
                <w:szCs w:val="17"/>
              </w:rPr>
            </w:pPr>
          </w:p>
        </w:tc>
        <w:tc>
          <w:tcPr>
            <w:tcW w:w="3620" w:type="dxa"/>
            <w:tcBorders>
              <w:bottom w:val="single" w:sz="8" w:space="0" w:color="auto"/>
              <w:right w:val="single" w:sz="8" w:space="0" w:color="auto"/>
            </w:tcBorders>
            <w:vAlign w:val="bottom"/>
          </w:tcPr>
          <w:p w14:paraId="27CDB892" w14:textId="77777777" w:rsidR="009209B8" w:rsidRPr="005E6E58" w:rsidRDefault="009209B8" w:rsidP="00493563">
            <w:pPr>
              <w:rPr>
                <w:sz w:val="17"/>
                <w:szCs w:val="17"/>
              </w:rPr>
            </w:pPr>
          </w:p>
        </w:tc>
        <w:tc>
          <w:tcPr>
            <w:tcW w:w="3660" w:type="dxa"/>
            <w:tcBorders>
              <w:bottom w:val="single" w:sz="8" w:space="0" w:color="auto"/>
            </w:tcBorders>
            <w:vAlign w:val="bottom"/>
          </w:tcPr>
          <w:p w14:paraId="1A2E7F40" w14:textId="77777777" w:rsidR="009209B8" w:rsidRPr="005E6E58" w:rsidRDefault="009209B8" w:rsidP="00493563">
            <w:pPr>
              <w:rPr>
                <w:sz w:val="17"/>
                <w:szCs w:val="17"/>
              </w:rPr>
            </w:pPr>
          </w:p>
        </w:tc>
      </w:tr>
    </w:tbl>
    <w:p w14:paraId="65A49D2E" w14:textId="77777777" w:rsidR="009209B8" w:rsidRDefault="009209B8" w:rsidP="009209B8">
      <w:pPr>
        <w:spacing w:line="200" w:lineRule="exact"/>
        <w:rPr>
          <w:sz w:val="20"/>
          <w:szCs w:val="20"/>
        </w:rPr>
      </w:pPr>
    </w:p>
    <w:p w14:paraId="772ECCDE" w14:textId="77777777" w:rsidR="009209B8" w:rsidRDefault="009209B8" w:rsidP="009209B8">
      <w:pPr>
        <w:spacing w:line="200" w:lineRule="exact"/>
        <w:rPr>
          <w:sz w:val="20"/>
          <w:szCs w:val="20"/>
        </w:rPr>
      </w:pPr>
    </w:p>
    <w:p w14:paraId="597654B6" w14:textId="77777777" w:rsidR="009209B8" w:rsidRDefault="009209B8" w:rsidP="009209B8">
      <w:pPr>
        <w:spacing w:line="200" w:lineRule="exact"/>
        <w:rPr>
          <w:sz w:val="20"/>
          <w:szCs w:val="20"/>
        </w:rPr>
      </w:pPr>
    </w:p>
    <w:p w14:paraId="2B9CB1E5" w14:textId="77777777" w:rsidR="009209B8" w:rsidRDefault="009209B8" w:rsidP="009209B8">
      <w:pPr>
        <w:spacing w:line="200" w:lineRule="exact"/>
        <w:rPr>
          <w:sz w:val="20"/>
          <w:szCs w:val="20"/>
        </w:rPr>
      </w:pPr>
    </w:p>
    <w:p w14:paraId="3561679F" w14:textId="77777777" w:rsidR="009209B8" w:rsidRDefault="009209B8" w:rsidP="009209B8"/>
    <w:p w14:paraId="74D118E6" w14:textId="77777777" w:rsidR="009209B8" w:rsidRDefault="009209B8" w:rsidP="009209B8"/>
    <w:p w14:paraId="14B51D1A" w14:textId="77777777" w:rsidR="009209B8" w:rsidRDefault="009209B8" w:rsidP="009209B8"/>
    <w:p w14:paraId="032A3781" w14:textId="77777777" w:rsidR="009209B8" w:rsidRDefault="009209B8" w:rsidP="009209B8"/>
    <w:p w14:paraId="05A0072A" w14:textId="77777777" w:rsidR="009209B8" w:rsidRDefault="009209B8" w:rsidP="009209B8"/>
    <w:p w14:paraId="673F8BAF" w14:textId="77777777" w:rsidR="009209B8" w:rsidRDefault="009209B8" w:rsidP="009209B8"/>
    <w:p w14:paraId="0BDE969A" w14:textId="77777777" w:rsidR="009209B8" w:rsidRDefault="009209B8" w:rsidP="009209B8"/>
    <w:p w14:paraId="75445AEC" w14:textId="77777777" w:rsidR="009209B8" w:rsidRDefault="009209B8" w:rsidP="009209B8"/>
    <w:p w14:paraId="5A610CCA" w14:textId="77777777" w:rsidR="009209B8" w:rsidRDefault="009209B8" w:rsidP="009209B8"/>
    <w:p w14:paraId="5834815D" w14:textId="77777777" w:rsidR="009209B8" w:rsidRDefault="009209B8" w:rsidP="009209B8"/>
    <w:p w14:paraId="7153C0C5" w14:textId="77777777" w:rsidR="009209B8" w:rsidRDefault="009209B8" w:rsidP="009209B8"/>
    <w:p w14:paraId="35174CAA" w14:textId="77777777" w:rsidR="009209B8" w:rsidRDefault="009209B8" w:rsidP="009209B8"/>
    <w:p w14:paraId="59E4DC6A" w14:textId="77777777" w:rsidR="009209B8" w:rsidRDefault="009209B8" w:rsidP="009209B8"/>
    <w:p w14:paraId="3BE8B35D" w14:textId="77777777" w:rsidR="009209B8" w:rsidRDefault="009209B8" w:rsidP="009209B8"/>
    <w:p w14:paraId="6935BCFE" w14:textId="77777777" w:rsidR="009209B8" w:rsidRDefault="009209B8" w:rsidP="009209B8"/>
    <w:p w14:paraId="4DA03DAE" w14:textId="77777777" w:rsidR="009209B8" w:rsidRDefault="009209B8" w:rsidP="009209B8"/>
    <w:p w14:paraId="176B1B26" w14:textId="77777777" w:rsidR="009209B8" w:rsidRDefault="009209B8" w:rsidP="009209B8"/>
    <w:p w14:paraId="02FD399B" w14:textId="77777777" w:rsidR="009209B8" w:rsidRDefault="009209B8" w:rsidP="009209B8"/>
    <w:p w14:paraId="479796A5" w14:textId="77777777" w:rsidR="009209B8" w:rsidRDefault="009209B8" w:rsidP="009209B8"/>
    <w:p w14:paraId="1D7B1FA6" w14:textId="77777777" w:rsidR="009209B8" w:rsidRDefault="009209B8" w:rsidP="009209B8"/>
    <w:p w14:paraId="1779D669" w14:textId="77777777" w:rsidR="009209B8" w:rsidRDefault="009209B8" w:rsidP="009209B8"/>
    <w:p w14:paraId="382328FA" w14:textId="77777777" w:rsidR="009209B8" w:rsidRDefault="009209B8" w:rsidP="009209B8"/>
    <w:p w14:paraId="37E7C674" w14:textId="77777777" w:rsidR="009209B8" w:rsidRDefault="009209B8" w:rsidP="009209B8"/>
    <w:p w14:paraId="51B51C7E" w14:textId="77777777" w:rsidR="009209B8" w:rsidRDefault="009209B8" w:rsidP="009209B8"/>
    <w:p w14:paraId="2C12EB23" w14:textId="77777777" w:rsidR="009209B8" w:rsidRDefault="009209B8" w:rsidP="009209B8"/>
    <w:p w14:paraId="6CD35DA0" w14:textId="77777777" w:rsidR="009209B8" w:rsidRDefault="009209B8" w:rsidP="009209B8"/>
    <w:p w14:paraId="03BBC102" w14:textId="77777777" w:rsidR="009209B8" w:rsidRDefault="009209B8" w:rsidP="009209B8"/>
    <w:p w14:paraId="54E82332" w14:textId="77777777" w:rsidR="009209B8" w:rsidRDefault="009209B8" w:rsidP="009209B8"/>
    <w:p w14:paraId="689B1B37" w14:textId="77777777" w:rsidR="009209B8" w:rsidRDefault="009209B8" w:rsidP="009209B8"/>
    <w:p w14:paraId="216FF5F5" w14:textId="77777777" w:rsidR="009209B8" w:rsidRDefault="009209B8" w:rsidP="009209B8"/>
    <w:p w14:paraId="5F3B7DD6" w14:textId="77777777" w:rsidR="009209B8" w:rsidRDefault="009209B8" w:rsidP="009209B8"/>
    <w:p w14:paraId="08575FAD" w14:textId="77777777" w:rsidR="009209B8" w:rsidRDefault="009209B8" w:rsidP="009209B8"/>
    <w:p w14:paraId="1AFE16AA" w14:textId="77777777" w:rsidR="009209B8" w:rsidRDefault="009209B8" w:rsidP="009209B8"/>
    <w:p w14:paraId="20B82EAF" w14:textId="77777777" w:rsidR="009209B8" w:rsidRDefault="009209B8" w:rsidP="009209B8"/>
    <w:p w14:paraId="54E3A885" w14:textId="77777777" w:rsidR="009209B8" w:rsidRDefault="009209B8" w:rsidP="009209B8"/>
    <w:p w14:paraId="3CC4D1F4" w14:textId="77777777" w:rsidR="009209B8" w:rsidRDefault="009209B8" w:rsidP="009209B8"/>
    <w:p w14:paraId="65B75D19" w14:textId="77777777" w:rsidR="009209B8" w:rsidRDefault="009209B8" w:rsidP="009209B8"/>
    <w:p w14:paraId="467B71A8" w14:textId="77777777" w:rsidR="009209B8" w:rsidRDefault="009209B8" w:rsidP="009209B8"/>
    <w:p w14:paraId="08C41140" w14:textId="77777777" w:rsidR="009209B8" w:rsidRDefault="009209B8" w:rsidP="009209B8"/>
    <w:p w14:paraId="64D68835" w14:textId="77777777" w:rsidR="009209B8" w:rsidRDefault="009209B8" w:rsidP="009209B8"/>
    <w:p w14:paraId="15344FCB" w14:textId="77777777" w:rsidR="009209B8" w:rsidRDefault="009209B8" w:rsidP="009209B8">
      <w:r>
        <w:t></w:t>
      </w:r>
    </w:p>
    <w:p w14:paraId="12E5DFDD" w14:textId="77777777" w:rsidR="009209B8" w:rsidRDefault="009209B8" w:rsidP="009209B8">
      <w:r>
        <w:t xml:space="preserve"> </w:t>
      </w:r>
    </w:p>
    <w:p w14:paraId="17C9CED8" w14:textId="77777777" w:rsidR="009209B8" w:rsidRDefault="009209B8" w:rsidP="009209B8"/>
    <w:p w14:paraId="3410F8BB" w14:textId="77777777" w:rsidR="009209B8" w:rsidRDefault="009209B8" w:rsidP="009209B8"/>
    <w:p w14:paraId="0A22E39F" w14:textId="77777777" w:rsidR="009209B8" w:rsidRDefault="009209B8" w:rsidP="009209B8"/>
    <w:p w14:paraId="7782FB63" w14:textId="77777777" w:rsidR="009209B8" w:rsidRDefault="009209B8" w:rsidP="009209B8"/>
    <w:p w14:paraId="76F300BE" w14:textId="77777777" w:rsidR="009209B8" w:rsidRDefault="009209B8" w:rsidP="009209B8"/>
    <w:p w14:paraId="63707BEC" w14:textId="77777777" w:rsidR="009209B8" w:rsidRDefault="009209B8" w:rsidP="009209B8"/>
    <w:p w14:paraId="6D4EF329" w14:textId="77777777" w:rsidR="009209B8" w:rsidRDefault="009209B8" w:rsidP="009209B8"/>
    <w:p w14:paraId="08D3515A" w14:textId="77777777" w:rsidR="009209B8" w:rsidRDefault="009209B8" w:rsidP="009209B8"/>
    <w:p w14:paraId="2DE49B13" w14:textId="77777777" w:rsidR="009209B8" w:rsidRDefault="009209B8" w:rsidP="009209B8"/>
    <w:p w14:paraId="361DF647" w14:textId="77777777" w:rsidR="009209B8" w:rsidRDefault="009209B8" w:rsidP="009209B8"/>
    <w:p w14:paraId="367DDB7C" w14:textId="77777777" w:rsidR="009209B8" w:rsidRDefault="009209B8" w:rsidP="009209B8"/>
    <w:p w14:paraId="1559E7C9" w14:textId="77777777" w:rsidR="009209B8" w:rsidRDefault="009209B8" w:rsidP="009209B8"/>
    <w:p w14:paraId="351DC54A" w14:textId="77777777" w:rsidR="009209B8" w:rsidRDefault="009209B8" w:rsidP="009209B8"/>
    <w:p w14:paraId="5226755C" w14:textId="77777777" w:rsidR="009209B8" w:rsidRDefault="009209B8" w:rsidP="009209B8"/>
    <w:p w14:paraId="28711D38" w14:textId="77777777" w:rsidR="009209B8" w:rsidRDefault="009209B8" w:rsidP="009209B8"/>
    <w:p w14:paraId="167ABC2C" w14:textId="77777777" w:rsidR="009209B8" w:rsidRDefault="009209B8" w:rsidP="009209B8"/>
    <w:p w14:paraId="7D919AC1" w14:textId="77777777" w:rsidR="009209B8" w:rsidRDefault="009209B8" w:rsidP="009209B8"/>
    <w:p w14:paraId="55EAD5D9" w14:textId="77777777" w:rsidR="009209B8" w:rsidRDefault="009209B8" w:rsidP="009209B8"/>
    <w:p w14:paraId="2D1AC9DD" w14:textId="77777777" w:rsidR="009209B8" w:rsidRDefault="009209B8" w:rsidP="009209B8"/>
    <w:p w14:paraId="77BEE991" w14:textId="77777777" w:rsidR="009209B8" w:rsidRDefault="009209B8" w:rsidP="009209B8"/>
    <w:p w14:paraId="7213480C" w14:textId="77777777" w:rsidR="009209B8" w:rsidRDefault="009209B8" w:rsidP="009209B8"/>
    <w:p w14:paraId="68BFF59C" w14:textId="77777777" w:rsidR="009209B8" w:rsidRDefault="009209B8" w:rsidP="009209B8"/>
    <w:p w14:paraId="273E4840" w14:textId="77777777" w:rsidR="009209B8" w:rsidRDefault="009209B8" w:rsidP="009209B8"/>
    <w:p w14:paraId="1B668C47" w14:textId="77777777" w:rsidR="009209B8" w:rsidRDefault="009209B8" w:rsidP="009209B8"/>
    <w:p w14:paraId="48204F24" w14:textId="77777777" w:rsidR="009209B8" w:rsidRDefault="009209B8" w:rsidP="009209B8"/>
    <w:p w14:paraId="1A88FFA2" w14:textId="77777777" w:rsidR="009209B8" w:rsidRDefault="009209B8" w:rsidP="009209B8"/>
    <w:p w14:paraId="14C39E61" w14:textId="77777777" w:rsidR="009209B8" w:rsidRDefault="009209B8" w:rsidP="009209B8"/>
    <w:p w14:paraId="2F9FAF61" w14:textId="77777777" w:rsidR="009209B8" w:rsidRDefault="009209B8" w:rsidP="009209B8"/>
    <w:p w14:paraId="1C17E24C" w14:textId="77777777" w:rsidR="009209B8" w:rsidRDefault="009209B8" w:rsidP="009209B8"/>
    <w:p w14:paraId="5B515114" w14:textId="77777777" w:rsidR="009209B8" w:rsidRDefault="009209B8" w:rsidP="009209B8"/>
    <w:p w14:paraId="59A05371" w14:textId="77777777" w:rsidR="009209B8" w:rsidRDefault="009209B8" w:rsidP="009209B8"/>
    <w:p w14:paraId="76ADF475" w14:textId="77777777" w:rsidR="009209B8" w:rsidRDefault="009209B8" w:rsidP="009209B8"/>
    <w:p w14:paraId="0A88279D" w14:textId="77777777" w:rsidR="009209B8" w:rsidRDefault="009209B8" w:rsidP="009209B8"/>
    <w:p w14:paraId="2464764C" w14:textId="77777777" w:rsidR="009209B8" w:rsidRDefault="009209B8" w:rsidP="009209B8"/>
    <w:p w14:paraId="3D1B074B" w14:textId="77777777" w:rsidR="009209B8" w:rsidRDefault="009209B8" w:rsidP="009209B8"/>
    <w:p w14:paraId="50F39F3D" w14:textId="77777777" w:rsidR="009209B8" w:rsidRDefault="009209B8" w:rsidP="009209B8"/>
    <w:p w14:paraId="2D30BC94" w14:textId="77777777" w:rsidR="009209B8" w:rsidRDefault="009209B8" w:rsidP="009209B8"/>
    <w:p w14:paraId="41BF564D" w14:textId="77777777" w:rsidR="009209B8" w:rsidRDefault="009209B8" w:rsidP="009209B8"/>
    <w:p w14:paraId="645EAE53" w14:textId="77777777" w:rsidR="009209B8" w:rsidRDefault="009209B8" w:rsidP="009209B8"/>
    <w:p w14:paraId="1F5284A4" w14:textId="77777777" w:rsidR="009209B8" w:rsidRDefault="009209B8" w:rsidP="009209B8"/>
    <w:p w14:paraId="3BB73CED" w14:textId="77777777" w:rsidR="009209B8" w:rsidRDefault="009209B8" w:rsidP="009209B8"/>
    <w:p w14:paraId="7FA93685" w14:textId="77777777" w:rsidR="009209B8" w:rsidRDefault="009209B8" w:rsidP="009209B8"/>
    <w:p w14:paraId="199D9823" w14:textId="77777777" w:rsidR="009209B8" w:rsidRDefault="009209B8" w:rsidP="009209B8"/>
    <w:p w14:paraId="4DE22818" w14:textId="77777777" w:rsidR="009209B8" w:rsidRDefault="009209B8" w:rsidP="009209B8"/>
    <w:p w14:paraId="7828EF17" w14:textId="77777777" w:rsidR="009209B8" w:rsidRDefault="009209B8" w:rsidP="009209B8"/>
    <w:p w14:paraId="55694568" w14:textId="77777777" w:rsidR="009209B8" w:rsidRDefault="009209B8" w:rsidP="009209B8"/>
    <w:p w14:paraId="429890F4" w14:textId="77777777" w:rsidR="009209B8" w:rsidRDefault="009209B8" w:rsidP="009209B8"/>
    <w:p w14:paraId="71FDC93D" w14:textId="77777777" w:rsidR="009209B8" w:rsidRDefault="009209B8" w:rsidP="009209B8"/>
    <w:p w14:paraId="301E18E1" w14:textId="77777777" w:rsidR="009209B8" w:rsidRDefault="009209B8" w:rsidP="009209B8"/>
    <w:p w14:paraId="0DAD42FD" w14:textId="77777777" w:rsidR="009209B8" w:rsidRDefault="009209B8" w:rsidP="009209B8"/>
    <w:p w14:paraId="4AEF8FD1" w14:textId="77777777" w:rsidR="009209B8" w:rsidRDefault="009209B8" w:rsidP="009209B8"/>
    <w:p w14:paraId="636D2FB2" w14:textId="77777777" w:rsidR="009209B8" w:rsidRDefault="009209B8" w:rsidP="009209B8"/>
    <w:p w14:paraId="6ECBB9A5" w14:textId="77777777" w:rsidR="009209B8" w:rsidRDefault="009209B8" w:rsidP="009209B8"/>
    <w:p w14:paraId="189DE40F" w14:textId="77777777" w:rsidR="009209B8" w:rsidRDefault="009209B8" w:rsidP="009209B8"/>
    <w:p w14:paraId="7C42C353" w14:textId="77777777" w:rsidR="009209B8" w:rsidRDefault="009209B8" w:rsidP="009209B8"/>
    <w:p w14:paraId="284C49FB" w14:textId="77777777" w:rsidR="009209B8" w:rsidRDefault="009209B8" w:rsidP="009209B8"/>
    <w:p w14:paraId="11BEDB5B" w14:textId="77777777" w:rsidR="009209B8" w:rsidRDefault="009209B8" w:rsidP="009209B8"/>
    <w:p w14:paraId="61F1FC3C" w14:textId="77777777" w:rsidR="009209B8" w:rsidRDefault="009209B8" w:rsidP="009209B8"/>
    <w:p w14:paraId="1B668342" w14:textId="77777777" w:rsidR="009209B8" w:rsidRDefault="009209B8" w:rsidP="009209B8"/>
    <w:p w14:paraId="46C63F50" w14:textId="77777777" w:rsidR="009209B8" w:rsidRDefault="009209B8" w:rsidP="009209B8"/>
    <w:p w14:paraId="3E77ACB7" w14:textId="77777777" w:rsidR="009209B8" w:rsidRDefault="009209B8" w:rsidP="009209B8"/>
    <w:p w14:paraId="1029BB5B" w14:textId="77777777" w:rsidR="009209B8" w:rsidRDefault="009209B8" w:rsidP="009209B8"/>
    <w:p w14:paraId="2C05417D" w14:textId="77777777" w:rsidR="009209B8" w:rsidRDefault="009209B8" w:rsidP="009209B8"/>
    <w:p w14:paraId="60AE316C" w14:textId="77777777" w:rsidR="009209B8" w:rsidRDefault="009209B8" w:rsidP="009209B8"/>
    <w:p w14:paraId="15AAF459" w14:textId="77777777" w:rsidR="009209B8" w:rsidRDefault="009209B8" w:rsidP="009209B8"/>
    <w:p w14:paraId="5A6CB453" w14:textId="77777777" w:rsidR="009209B8" w:rsidRDefault="009209B8" w:rsidP="009209B8"/>
    <w:p w14:paraId="174EC49F" w14:textId="77777777" w:rsidR="009209B8" w:rsidRDefault="009209B8" w:rsidP="009209B8"/>
    <w:p w14:paraId="43D9D3E4" w14:textId="77777777" w:rsidR="009209B8" w:rsidRDefault="009209B8" w:rsidP="009209B8"/>
    <w:p w14:paraId="16A29A49" w14:textId="77777777" w:rsidR="009209B8" w:rsidRDefault="009209B8" w:rsidP="009209B8"/>
    <w:p w14:paraId="7705AECB" w14:textId="77777777" w:rsidR="009209B8" w:rsidRDefault="009209B8" w:rsidP="009209B8"/>
    <w:p w14:paraId="300F9E81" w14:textId="77777777" w:rsidR="009209B8" w:rsidRDefault="009209B8" w:rsidP="009209B8"/>
    <w:p w14:paraId="62407EF9" w14:textId="77777777" w:rsidR="009209B8" w:rsidRDefault="009209B8" w:rsidP="009209B8">
      <w:r>
        <w:t></w:t>
      </w:r>
    </w:p>
    <w:p w14:paraId="5F53F491" w14:textId="77777777" w:rsidR="009209B8" w:rsidRDefault="009209B8" w:rsidP="009209B8">
      <w:r>
        <w:t xml:space="preserve"> </w:t>
      </w:r>
    </w:p>
    <w:p w14:paraId="32DA3DE9" w14:textId="77777777" w:rsidR="009209B8" w:rsidRDefault="009209B8" w:rsidP="009209B8">
      <w:r>
        <w:t>.</w:t>
      </w:r>
    </w:p>
    <w:p w14:paraId="7985E84F" w14:textId="77777777" w:rsidR="009209B8" w:rsidRDefault="009209B8" w:rsidP="009209B8"/>
    <w:p w14:paraId="212E28A5" w14:textId="77777777" w:rsidR="009209B8" w:rsidRDefault="009209B8" w:rsidP="009209B8"/>
    <w:p w14:paraId="02DA04DB" w14:textId="77777777" w:rsidR="009209B8" w:rsidRDefault="009209B8" w:rsidP="009209B8"/>
    <w:p w14:paraId="00F900E8" w14:textId="77777777" w:rsidR="009209B8" w:rsidRDefault="009209B8" w:rsidP="009209B8"/>
    <w:p w14:paraId="6BA4725D" w14:textId="77777777" w:rsidR="009209B8" w:rsidRDefault="009209B8" w:rsidP="009209B8"/>
    <w:p w14:paraId="1EC43F76" w14:textId="77777777" w:rsidR="009209B8" w:rsidRDefault="009209B8" w:rsidP="009209B8"/>
    <w:p w14:paraId="69C344E4" w14:textId="77777777" w:rsidR="009209B8" w:rsidRDefault="009209B8" w:rsidP="009209B8"/>
    <w:p w14:paraId="0336D36C" w14:textId="77777777" w:rsidR="009209B8" w:rsidRDefault="009209B8" w:rsidP="009209B8"/>
    <w:p w14:paraId="69597B9F" w14:textId="77777777" w:rsidR="009209B8" w:rsidRDefault="009209B8" w:rsidP="009209B8"/>
    <w:p w14:paraId="28E8751B" w14:textId="77777777" w:rsidR="009209B8" w:rsidRDefault="009209B8" w:rsidP="009209B8"/>
    <w:p w14:paraId="78E15E54" w14:textId="77777777" w:rsidR="009209B8" w:rsidRDefault="009209B8" w:rsidP="009209B8"/>
    <w:p w14:paraId="78ECAE54" w14:textId="77777777" w:rsidR="009209B8" w:rsidRDefault="009209B8" w:rsidP="009209B8"/>
    <w:p w14:paraId="2AE8C96C" w14:textId="77777777" w:rsidR="009209B8" w:rsidRDefault="009209B8" w:rsidP="009209B8"/>
    <w:p w14:paraId="3F840648" w14:textId="77777777" w:rsidR="009209B8" w:rsidRDefault="009209B8" w:rsidP="009209B8"/>
    <w:p w14:paraId="46F1CE06" w14:textId="77777777" w:rsidR="009209B8" w:rsidRDefault="009209B8" w:rsidP="009209B8"/>
    <w:p w14:paraId="45799C2A" w14:textId="77777777" w:rsidR="009209B8" w:rsidRDefault="009209B8" w:rsidP="009209B8"/>
    <w:p w14:paraId="6568C4E2" w14:textId="77777777" w:rsidR="009209B8" w:rsidRDefault="009209B8" w:rsidP="009209B8"/>
    <w:p w14:paraId="7F55F2D5" w14:textId="77777777" w:rsidR="009209B8" w:rsidRDefault="009209B8" w:rsidP="009209B8"/>
    <w:p w14:paraId="1F51C254" w14:textId="77777777" w:rsidR="009209B8" w:rsidRDefault="009209B8" w:rsidP="009209B8"/>
    <w:p w14:paraId="1E98C831" w14:textId="77777777" w:rsidR="009209B8" w:rsidRDefault="009209B8" w:rsidP="009209B8"/>
    <w:p w14:paraId="6644B1B3" w14:textId="77777777" w:rsidR="009209B8" w:rsidRDefault="009209B8" w:rsidP="009209B8"/>
    <w:p w14:paraId="74621F2E" w14:textId="77777777" w:rsidR="009209B8" w:rsidRDefault="009209B8" w:rsidP="009209B8"/>
    <w:p w14:paraId="73530AEA" w14:textId="77777777" w:rsidR="009209B8" w:rsidRDefault="009209B8" w:rsidP="009209B8"/>
    <w:p w14:paraId="53D69FBA" w14:textId="77777777" w:rsidR="009209B8" w:rsidRDefault="009209B8" w:rsidP="009209B8"/>
    <w:p w14:paraId="6BBA91FD" w14:textId="77777777" w:rsidR="009209B8" w:rsidRDefault="009209B8" w:rsidP="009209B8"/>
    <w:p w14:paraId="6F7F7491" w14:textId="77777777" w:rsidR="009209B8" w:rsidRDefault="009209B8" w:rsidP="009209B8"/>
    <w:p w14:paraId="07A7E0FB" w14:textId="77777777" w:rsidR="009209B8" w:rsidRDefault="009209B8" w:rsidP="009209B8"/>
    <w:p w14:paraId="4E6EABDD" w14:textId="77777777" w:rsidR="009209B8" w:rsidRDefault="009209B8" w:rsidP="009209B8"/>
    <w:p w14:paraId="06C41D59" w14:textId="77777777" w:rsidR="009209B8" w:rsidRDefault="009209B8" w:rsidP="009209B8"/>
    <w:p w14:paraId="2CA68D90" w14:textId="77777777" w:rsidR="009209B8" w:rsidRDefault="009209B8" w:rsidP="009209B8"/>
    <w:p w14:paraId="0C91A9ED" w14:textId="77777777" w:rsidR="009209B8" w:rsidRDefault="009209B8" w:rsidP="009209B8"/>
    <w:p w14:paraId="4B30B00E" w14:textId="77777777" w:rsidR="009209B8" w:rsidRDefault="009209B8" w:rsidP="009209B8"/>
    <w:p w14:paraId="25DEE374" w14:textId="77777777" w:rsidR="009209B8" w:rsidRDefault="009209B8" w:rsidP="009209B8"/>
    <w:p w14:paraId="72C88EDD" w14:textId="77777777" w:rsidR="009209B8" w:rsidRDefault="009209B8" w:rsidP="009209B8"/>
    <w:p w14:paraId="131D9732" w14:textId="77777777" w:rsidR="009209B8" w:rsidRDefault="009209B8" w:rsidP="009209B8"/>
    <w:p w14:paraId="713E03A5" w14:textId="77777777" w:rsidR="009209B8" w:rsidRDefault="009209B8" w:rsidP="009209B8"/>
    <w:p w14:paraId="731ED0C4" w14:textId="77777777" w:rsidR="009209B8" w:rsidRDefault="009209B8" w:rsidP="009209B8"/>
    <w:p w14:paraId="003BEAEA" w14:textId="77777777" w:rsidR="009209B8" w:rsidRDefault="009209B8" w:rsidP="009209B8"/>
    <w:p w14:paraId="15AFC24A" w14:textId="77777777" w:rsidR="009209B8" w:rsidRDefault="009209B8" w:rsidP="009209B8"/>
    <w:p w14:paraId="12BD5BF7" w14:textId="77777777" w:rsidR="009209B8" w:rsidRDefault="009209B8" w:rsidP="009209B8"/>
    <w:p w14:paraId="057DD4BA" w14:textId="77777777" w:rsidR="009209B8" w:rsidRDefault="009209B8" w:rsidP="009209B8"/>
    <w:p w14:paraId="47569FDE" w14:textId="77777777" w:rsidR="009209B8" w:rsidRDefault="009209B8" w:rsidP="009209B8"/>
    <w:p w14:paraId="613FF1CD" w14:textId="77777777" w:rsidR="009209B8" w:rsidRDefault="009209B8" w:rsidP="009209B8"/>
    <w:p w14:paraId="6D2C35F0" w14:textId="77777777" w:rsidR="009209B8" w:rsidRDefault="009209B8" w:rsidP="009209B8"/>
    <w:p w14:paraId="541E2AAD" w14:textId="77777777" w:rsidR="009209B8" w:rsidRDefault="009209B8" w:rsidP="009209B8"/>
    <w:p w14:paraId="24581DAB" w14:textId="77777777" w:rsidR="009209B8" w:rsidRDefault="009209B8" w:rsidP="009209B8"/>
    <w:p w14:paraId="6376F565" w14:textId="77777777" w:rsidR="009209B8" w:rsidRDefault="009209B8" w:rsidP="009209B8"/>
    <w:p w14:paraId="65B12072" w14:textId="77777777" w:rsidR="009209B8" w:rsidRDefault="009209B8" w:rsidP="009209B8"/>
    <w:p w14:paraId="57369FD0" w14:textId="77777777" w:rsidR="009209B8" w:rsidRDefault="009209B8" w:rsidP="009209B8"/>
    <w:p w14:paraId="659DC5B4" w14:textId="77777777" w:rsidR="009209B8" w:rsidRDefault="009209B8" w:rsidP="009209B8"/>
    <w:p w14:paraId="70B66DBE" w14:textId="77777777" w:rsidR="009209B8" w:rsidRDefault="009209B8" w:rsidP="009209B8"/>
    <w:p w14:paraId="219D0CAF" w14:textId="77777777" w:rsidR="009209B8" w:rsidRDefault="009209B8" w:rsidP="009209B8"/>
    <w:p w14:paraId="20FC5664" w14:textId="77777777" w:rsidR="009209B8" w:rsidRDefault="009209B8" w:rsidP="009209B8"/>
    <w:p w14:paraId="0B8AF261" w14:textId="77777777" w:rsidR="009209B8" w:rsidRDefault="009209B8" w:rsidP="009209B8"/>
    <w:p w14:paraId="6C81219E" w14:textId="77777777" w:rsidR="009209B8" w:rsidRDefault="009209B8" w:rsidP="009209B8"/>
    <w:p w14:paraId="30F394F3" w14:textId="77777777" w:rsidR="009209B8" w:rsidRDefault="009209B8" w:rsidP="009209B8"/>
    <w:p w14:paraId="0BA5ED25" w14:textId="77777777" w:rsidR="009209B8" w:rsidRDefault="009209B8" w:rsidP="009209B8"/>
    <w:p w14:paraId="77876720" w14:textId="77777777" w:rsidR="009209B8" w:rsidRDefault="009209B8" w:rsidP="009209B8"/>
    <w:p w14:paraId="208C29CB" w14:textId="77777777" w:rsidR="009209B8" w:rsidRDefault="009209B8" w:rsidP="009209B8"/>
    <w:p w14:paraId="3C2C0B44" w14:textId="77777777" w:rsidR="009209B8" w:rsidRDefault="009209B8" w:rsidP="009209B8"/>
    <w:p w14:paraId="00B9043A" w14:textId="77777777" w:rsidR="009209B8" w:rsidRDefault="009209B8" w:rsidP="009209B8"/>
    <w:p w14:paraId="54E3D459" w14:textId="77777777" w:rsidR="009209B8" w:rsidRDefault="009209B8" w:rsidP="009209B8"/>
    <w:p w14:paraId="43564BC6" w14:textId="77777777" w:rsidR="009209B8" w:rsidRDefault="009209B8" w:rsidP="009209B8"/>
    <w:p w14:paraId="60A5D062" w14:textId="77777777" w:rsidR="009209B8" w:rsidRDefault="009209B8" w:rsidP="009209B8"/>
    <w:p w14:paraId="54381731" w14:textId="77777777" w:rsidR="009209B8" w:rsidRDefault="009209B8" w:rsidP="009209B8"/>
    <w:p w14:paraId="06DE999B" w14:textId="77777777" w:rsidR="009209B8" w:rsidRDefault="009209B8" w:rsidP="009209B8"/>
    <w:p w14:paraId="24B78AE1" w14:textId="77777777" w:rsidR="009209B8" w:rsidRDefault="009209B8" w:rsidP="009209B8"/>
    <w:p w14:paraId="30579CBA" w14:textId="77777777" w:rsidR="009209B8" w:rsidRDefault="009209B8" w:rsidP="009209B8"/>
    <w:p w14:paraId="2C244DE2" w14:textId="77777777" w:rsidR="009209B8" w:rsidRDefault="009209B8" w:rsidP="009209B8"/>
    <w:p w14:paraId="07CCA76E" w14:textId="77777777" w:rsidR="009209B8" w:rsidRDefault="009209B8" w:rsidP="009209B8"/>
    <w:p w14:paraId="513FCFA5" w14:textId="77777777" w:rsidR="009209B8" w:rsidRDefault="009209B8" w:rsidP="009209B8"/>
    <w:p w14:paraId="180DDEFC" w14:textId="77777777" w:rsidR="009209B8" w:rsidRDefault="009209B8" w:rsidP="009209B8"/>
    <w:p w14:paraId="67302E8E" w14:textId="77777777" w:rsidR="009209B8" w:rsidRPr="0057568D" w:rsidRDefault="009209B8" w:rsidP="009209B8">
      <w:r>
        <w:t></w:t>
      </w:r>
    </w:p>
    <w:p w14:paraId="0A32B17F" w14:textId="77777777" w:rsidR="009879FB" w:rsidRDefault="009879FB"/>
    <w:sectPr w:rsidR="009879FB" w:rsidSect="001A6B4A">
      <w:pgSz w:w="16838" w:h="11906" w:orient="landscape"/>
      <w:pgMar w:top="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88E9C" w14:textId="77777777" w:rsidR="002F39B6" w:rsidRDefault="002F39B6">
      <w:r>
        <w:separator/>
      </w:r>
    </w:p>
  </w:endnote>
  <w:endnote w:type="continuationSeparator" w:id="0">
    <w:p w14:paraId="47EA84C2" w14:textId="77777777" w:rsidR="002F39B6" w:rsidRDefault="002F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E297" w14:textId="77777777" w:rsidR="002A5F3C" w:rsidRDefault="006355FA">
    <w:pPr>
      <w:pStyle w:val="a9"/>
      <w:jc w:val="right"/>
    </w:pPr>
    <w:r>
      <w:fldChar w:fldCharType="begin"/>
    </w:r>
    <w:r>
      <w:instrText>PAGE   \* MERGEFORMAT</w:instrText>
    </w:r>
    <w:r>
      <w:fldChar w:fldCharType="separate"/>
    </w:r>
    <w:r>
      <w:rPr>
        <w:noProof/>
      </w:rPr>
      <w:t>3</w:t>
    </w:r>
    <w:r>
      <w:fldChar w:fldCharType="end"/>
    </w:r>
  </w:p>
  <w:p w14:paraId="71DF8EFF" w14:textId="77777777" w:rsidR="002A5F3C" w:rsidRDefault="002F39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058FA" w14:textId="77777777" w:rsidR="002F39B6" w:rsidRDefault="002F39B6">
      <w:r>
        <w:separator/>
      </w:r>
    </w:p>
  </w:footnote>
  <w:footnote w:type="continuationSeparator" w:id="0">
    <w:p w14:paraId="750AB8E3" w14:textId="77777777" w:rsidR="002F39B6" w:rsidRDefault="002F3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9DA"/>
    <w:multiLevelType w:val="hybridMultilevel"/>
    <w:tmpl w:val="8E861E6E"/>
    <w:lvl w:ilvl="0" w:tplc="B4EA2884">
      <w:start w:val="1"/>
      <w:numFmt w:val="decimal"/>
      <w:lvlText w:val="%1."/>
      <w:lvlJc w:val="left"/>
    </w:lvl>
    <w:lvl w:ilvl="1" w:tplc="C4A8D2CA">
      <w:numFmt w:val="decimal"/>
      <w:lvlText w:val=""/>
      <w:lvlJc w:val="left"/>
    </w:lvl>
    <w:lvl w:ilvl="2" w:tplc="4B601D12">
      <w:numFmt w:val="decimal"/>
      <w:lvlText w:val=""/>
      <w:lvlJc w:val="left"/>
    </w:lvl>
    <w:lvl w:ilvl="3" w:tplc="9DD09DCC">
      <w:numFmt w:val="decimal"/>
      <w:lvlText w:val=""/>
      <w:lvlJc w:val="left"/>
    </w:lvl>
    <w:lvl w:ilvl="4" w:tplc="228822EC">
      <w:numFmt w:val="decimal"/>
      <w:lvlText w:val=""/>
      <w:lvlJc w:val="left"/>
    </w:lvl>
    <w:lvl w:ilvl="5" w:tplc="26AE4A3A">
      <w:numFmt w:val="decimal"/>
      <w:lvlText w:val=""/>
      <w:lvlJc w:val="left"/>
    </w:lvl>
    <w:lvl w:ilvl="6" w:tplc="15EEADA4">
      <w:numFmt w:val="decimal"/>
      <w:lvlText w:val=""/>
      <w:lvlJc w:val="left"/>
    </w:lvl>
    <w:lvl w:ilvl="7" w:tplc="09A6A6A8">
      <w:numFmt w:val="decimal"/>
      <w:lvlText w:val=""/>
      <w:lvlJc w:val="left"/>
    </w:lvl>
    <w:lvl w:ilvl="8" w:tplc="E50C8C4C">
      <w:numFmt w:val="decimal"/>
      <w:lvlText w:val=""/>
      <w:lvlJc w:val="left"/>
    </w:lvl>
  </w:abstractNum>
  <w:abstractNum w:abstractNumId="1" w15:restartNumberingAfterBreak="0">
    <w:nsid w:val="075203C3"/>
    <w:multiLevelType w:val="hybridMultilevel"/>
    <w:tmpl w:val="0DE46886"/>
    <w:lvl w:ilvl="0" w:tplc="0419000F">
      <w:start w:val="1"/>
      <w:numFmt w:val="decimal"/>
      <w:lvlText w:val="%1."/>
      <w:lvlJc w:val="left"/>
      <w:pPr>
        <w:ind w:left="1530" w:hanging="360"/>
      </w:p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 w15:restartNumberingAfterBreak="0">
    <w:nsid w:val="12962FB6"/>
    <w:multiLevelType w:val="hybridMultilevel"/>
    <w:tmpl w:val="4CB63B86"/>
    <w:lvl w:ilvl="0" w:tplc="BC6E7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633D94"/>
    <w:multiLevelType w:val="hybridMultilevel"/>
    <w:tmpl w:val="487655AC"/>
    <w:lvl w:ilvl="0" w:tplc="0419000F">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4" w15:restartNumberingAfterBreak="0">
    <w:nsid w:val="32923EBB"/>
    <w:multiLevelType w:val="multilevel"/>
    <w:tmpl w:val="E6CCE4C0"/>
    <w:lvl w:ilvl="0">
      <w:start w:val="1"/>
      <w:numFmt w:val="decimal"/>
      <w:lvlText w:val="%1."/>
      <w:lvlJc w:val="left"/>
      <w:pPr>
        <w:ind w:left="1407" w:hanging="840"/>
      </w:pPr>
      <w:rPr>
        <w:rFonts w:hint="default"/>
        <w:b/>
      </w:rPr>
    </w:lvl>
    <w:lvl w:ilvl="1">
      <w:start w:val="1"/>
      <w:numFmt w:val="decimal"/>
      <w:isLgl/>
      <w:lvlText w:val="%1.%2."/>
      <w:lvlJc w:val="left"/>
      <w:pPr>
        <w:tabs>
          <w:tab w:val="num" w:pos="1287"/>
        </w:tabs>
        <w:ind w:left="1287" w:hanging="720"/>
      </w:pPr>
      <w:rPr>
        <w:rFonts w:hint="default"/>
        <w:color w:val="000000"/>
      </w:rPr>
    </w:lvl>
    <w:lvl w:ilvl="2">
      <w:start w:val="1"/>
      <w:numFmt w:val="decimal"/>
      <w:isLgl/>
      <w:lvlText w:val="%1.%2.%3."/>
      <w:lvlJc w:val="left"/>
      <w:pPr>
        <w:tabs>
          <w:tab w:val="num" w:pos="1287"/>
        </w:tabs>
        <w:ind w:left="1287" w:hanging="720"/>
      </w:pPr>
      <w:rPr>
        <w:rFonts w:hint="default"/>
        <w:color w:val="000000"/>
      </w:rPr>
    </w:lvl>
    <w:lvl w:ilvl="3">
      <w:start w:val="1"/>
      <w:numFmt w:val="decimal"/>
      <w:isLgl/>
      <w:lvlText w:val="%1.%2.%3.%4."/>
      <w:lvlJc w:val="left"/>
      <w:pPr>
        <w:tabs>
          <w:tab w:val="num" w:pos="1647"/>
        </w:tabs>
        <w:ind w:left="1647" w:hanging="1080"/>
      </w:pPr>
      <w:rPr>
        <w:rFonts w:hint="default"/>
        <w:color w:val="000000"/>
      </w:rPr>
    </w:lvl>
    <w:lvl w:ilvl="4">
      <w:start w:val="1"/>
      <w:numFmt w:val="decimal"/>
      <w:isLgl/>
      <w:lvlText w:val="%1.%2.%3.%4.%5."/>
      <w:lvlJc w:val="left"/>
      <w:pPr>
        <w:tabs>
          <w:tab w:val="num" w:pos="1647"/>
        </w:tabs>
        <w:ind w:left="1647" w:hanging="1080"/>
      </w:pPr>
      <w:rPr>
        <w:rFonts w:hint="default"/>
        <w:color w:val="000000"/>
      </w:rPr>
    </w:lvl>
    <w:lvl w:ilvl="5">
      <w:start w:val="1"/>
      <w:numFmt w:val="decimal"/>
      <w:isLgl/>
      <w:lvlText w:val="%1.%2.%3.%4.%5.%6."/>
      <w:lvlJc w:val="left"/>
      <w:pPr>
        <w:tabs>
          <w:tab w:val="num" w:pos="2007"/>
        </w:tabs>
        <w:ind w:left="2007" w:hanging="1440"/>
      </w:pPr>
      <w:rPr>
        <w:rFonts w:hint="default"/>
        <w:color w:val="000000"/>
      </w:rPr>
    </w:lvl>
    <w:lvl w:ilvl="6">
      <w:start w:val="1"/>
      <w:numFmt w:val="decimal"/>
      <w:isLgl/>
      <w:lvlText w:val="%1.%2.%3.%4.%5.%6.%7."/>
      <w:lvlJc w:val="left"/>
      <w:pPr>
        <w:tabs>
          <w:tab w:val="num" w:pos="2367"/>
        </w:tabs>
        <w:ind w:left="2367" w:hanging="1800"/>
      </w:pPr>
      <w:rPr>
        <w:rFonts w:hint="default"/>
        <w:color w:val="000000"/>
      </w:rPr>
    </w:lvl>
    <w:lvl w:ilvl="7">
      <w:start w:val="1"/>
      <w:numFmt w:val="decimal"/>
      <w:isLgl/>
      <w:lvlText w:val="%1.%2.%3.%4.%5.%6.%7.%8."/>
      <w:lvlJc w:val="left"/>
      <w:pPr>
        <w:tabs>
          <w:tab w:val="num" w:pos="2367"/>
        </w:tabs>
        <w:ind w:left="2367" w:hanging="1800"/>
      </w:pPr>
      <w:rPr>
        <w:rFonts w:hint="default"/>
        <w:color w:val="000000"/>
      </w:rPr>
    </w:lvl>
    <w:lvl w:ilvl="8">
      <w:start w:val="1"/>
      <w:numFmt w:val="decimal"/>
      <w:isLgl/>
      <w:lvlText w:val="%1.%2.%3.%4.%5.%6.%7.%8.%9."/>
      <w:lvlJc w:val="left"/>
      <w:pPr>
        <w:tabs>
          <w:tab w:val="num" w:pos="2727"/>
        </w:tabs>
        <w:ind w:left="2727" w:hanging="2160"/>
      </w:pPr>
      <w:rPr>
        <w:rFonts w:hint="default"/>
        <w:color w:val="000000"/>
      </w:rPr>
    </w:lvl>
  </w:abstractNum>
  <w:abstractNum w:abstractNumId="5" w15:restartNumberingAfterBreak="0">
    <w:nsid w:val="46BD7E79"/>
    <w:multiLevelType w:val="hybridMultilevel"/>
    <w:tmpl w:val="9A0670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7049B1"/>
    <w:multiLevelType w:val="hybridMultilevel"/>
    <w:tmpl w:val="B120869C"/>
    <w:lvl w:ilvl="0" w:tplc="0419000F">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7" w15:restartNumberingAfterBreak="0">
    <w:nsid w:val="54FF745E"/>
    <w:multiLevelType w:val="hybridMultilevel"/>
    <w:tmpl w:val="22E4C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D957C6"/>
    <w:multiLevelType w:val="hybridMultilevel"/>
    <w:tmpl w:val="0158CAF0"/>
    <w:lvl w:ilvl="0" w:tplc="0419000F">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9" w15:restartNumberingAfterBreak="0">
    <w:nsid w:val="72BB3A28"/>
    <w:multiLevelType w:val="hybridMultilevel"/>
    <w:tmpl w:val="C354F4F6"/>
    <w:lvl w:ilvl="0" w:tplc="0419000F">
      <w:start w:val="1"/>
      <w:numFmt w:val="decimal"/>
      <w:lvlText w:val="%1."/>
      <w:lvlJc w:val="left"/>
      <w:pPr>
        <w:ind w:left="1468" w:hanging="360"/>
      </w:pPr>
    </w:lvl>
    <w:lvl w:ilvl="1" w:tplc="04190019" w:tentative="1">
      <w:start w:val="1"/>
      <w:numFmt w:val="lowerLetter"/>
      <w:lvlText w:val="%2."/>
      <w:lvlJc w:val="left"/>
      <w:pPr>
        <w:ind w:left="2188" w:hanging="360"/>
      </w:pPr>
    </w:lvl>
    <w:lvl w:ilvl="2" w:tplc="0419001B" w:tentative="1">
      <w:start w:val="1"/>
      <w:numFmt w:val="lowerRoman"/>
      <w:lvlText w:val="%3."/>
      <w:lvlJc w:val="right"/>
      <w:pPr>
        <w:ind w:left="2908" w:hanging="180"/>
      </w:pPr>
    </w:lvl>
    <w:lvl w:ilvl="3" w:tplc="0419000F" w:tentative="1">
      <w:start w:val="1"/>
      <w:numFmt w:val="decimal"/>
      <w:lvlText w:val="%4."/>
      <w:lvlJc w:val="left"/>
      <w:pPr>
        <w:ind w:left="3628" w:hanging="360"/>
      </w:pPr>
    </w:lvl>
    <w:lvl w:ilvl="4" w:tplc="04190019" w:tentative="1">
      <w:start w:val="1"/>
      <w:numFmt w:val="lowerLetter"/>
      <w:lvlText w:val="%5."/>
      <w:lvlJc w:val="left"/>
      <w:pPr>
        <w:ind w:left="4348" w:hanging="360"/>
      </w:pPr>
    </w:lvl>
    <w:lvl w:ilvl="5" w:tplc="0419001B" w:tentative="1">
      <w:start w:val="1"/>
      <w:numFmt w:val="lowerRoman"/>
      <w:lvlText w:val="%6."/>
      <w:lvlJc w:val="right"/>
      <w:pPr>
        <w:ind w:left="5068" w:hanging="180"/>
      </w:pPr>
    </w:lvl>
    <w:lvl w:ilvl="6" w:tplc="0419000F" w:tentative="1">
      <w:start w:val="1"/>
      <w:numFmt w:val="decimal"/>
      <w:lvlText w:val="%7."/>
      <w:lvlJc w:val="left"/>
      <w:pPr>
        <w:ind w:left="5788" w:hanging="360"/>
      </w:pPr>
    </w:lvl>
    <w:lvl w:ilvl="7" w:tplc="04190019" w:tentative="1">
      <w:start w:val="1"/>
      <w:numFmt w:val="lowerLetter"/>
      <w:lvlText w:val="%8."/>
      <w:lvlJc w:val="left"/>
      <w:pPr>
        <w:ind w:left="6508" w:hanging="360"/>
      </w:pPr>
    </w:lvl>
    <w:lvl w:ilvl="8" w:tplc="0419001B" w:tentative="1">
      <w:start w:val="1"/>
      <w:numFmt w:val="lowerRoman"/>
      <w:lvlText w:val="%9."/>
      <w:lvlJc w:val="right"/>
      <w:pPr>
        <w:ind w:left="7228" w:hanging="180"/>
      </w:pPr>
    </w:lvl>
  </w:abstractNum>
  <w:abstractNum w:abstractNumId="10" w15:restartNumberingAfterBreak="0">
    <w:nsid w:val="75D36DCA"/>
    <w:multiLevelType w:val="multilevel"/>
    <w:tmpl w:val="E6CCE4C0"/>
    <w:lvl w:ilvl="0">
      <w:start w:val="1"/>
      <w:numFmt w:val="decimal"/>
      <w:lvlText w:val="%1."/>
      <w:lvlJc w:val="left"/>
      <w:pPr>
        <w:ind w:left="1407" w:hanging="840"/>
      </w:pPr>
      <w:rPr>
        <w:rFonts w:hint="default"/>
        <w:b/>
      </w:rPr>
    </w:lvl>
    <w:lvl w:ilvl="1">
      <w:start w:val="1"/>
      <w:numFmt w:val="decimal"/>
      <w:isLgl/>
      <w:lvlText w:val="%1.%2."/>
      <w:lvlJc w:val="left"/>
      <w:pPr>
        <w:tabs>
          <w:tab w:val="num" w:pos="1287"/>
        </w:tabs>
        <w:ind w:left="1287" w:hanging="720"/>
      </w:pPr>
      <w:rPr>
        <w:rFonts w:hint="default"/>
        <w:color w:val="000000"/>
      </w:rPr>
    </w:lvl>
    <w:lvl w:ilvl="2">
      <w:start w:val="1"/>
      <w:numFmt w:val="decimal"/>
      <w:isLgl/>
      <w:lvlText w:val="%1.%2.%3."/>
      <w:lvlJc w:val="left"/>
      <w:pPr>
        <w:tabs>
          <w:tab w:val="num" w:pos="1287"/>
        </w:tabs>
        <w:ind w:left="1287" w:hanging="720"/>
      </w:pPr>
      <w:rPr>
        <w:rFonts w:hint="default"/>
        <w:color w:val="000000"/>
      </w:rPr>
    </w:lvl>
    <w:lvl w:ilvl="3">
      <w:start w:val="1"/>
      <w:numFmt w:val="decimal"/>
      <w:isLgl/>
      <w:lvlText w:val="%1.%2.%3.%4."/>
      <w:lvlJc w:val="left"/>
      <w:pPr>
        <w:tabs>
          <w:tab w:val="num" w:pos="1647"/>
        </w:tabs>
        <w:ind w:left="1647" w:hanging="1080"/>
      </w:pPr>
      <w:rPr>
        <w:rFonts w:hint="default"/>
        <w:color w:val="000000"/>
      </w:rPr>
    </w:lvl>
    <w:lvl w:ilvl="4">
      <w:start w:val="1"/>
      <w:numFmt w:val="decimal"/>
      <w:isLgl/>
      <w:lvlText w:val="%1.%2.%3.%4.%5."/>
      <w:lvlJc w:val="left"/>
      <w:pPr>
        <w:tabs>
          <w:tab w:val="num" w:pos="1647"/>
        </w:tabs>
        <w:ind w:left="1647" w:hanging="1080"/>
      </w:pPr>
      <w:rPr>
        <w:rFonts w:hint="default"/>
        <w:color w:val="000000"/>
      </w:rPr>
    </w:lvl>
    <w:lvl w:ilvl="5">
      <w:start w:val="1"/>
      <w:numFmt w:val="decimal"/>
      <w:isLgl/>
      <w:lvlText w:val="%1.%2.%3.%4.%5.%6."/>
      <w:lvlJc w:val="left"/>
      <w:pPr>
        <w:tabs>
          <w:tab w:val="num" w:pos="2007"/>
        </w:tabs>
        <w:ind w:left="2007" w:hanging="1440"/>
      </w:pPr>
      <w:rPr>
        <w:rFonts w:hint="default"/>
        <w:color w:val="000000"/>
      </w:rPr>
    </w:lvl>
    <w:lvl w:ilvl="6">
      <w:start w:val="1"/>
      <w:numFmt w:val="decimal"/>
      <w:isLgl/>
      <w:lvlText w:val="%1.%2.%3.%4.%5.%6.%7."/>
      <w:lvlJc w:val="left"/>
      <w:pPr>
        <w:tabs>
          <w:tab w:val="num" w:pos="2367"/>
        </w:tabs>
        <w:ind w:left="2367" w:hanging="1800"/>
      </w:pPr>
      <w:rPr>
        <w:rFonts w:hint="default"/>
        <w:color w:val="000000"/>
      </w:rPr>
    </w:lvl>
    <w:lvl w:ilvl="7">
      <w:start w:val="1"/>
      <w:numFmt w:val="decimal"/>
      <w:isLgl/>
      <w:lvlText w:val="%1.%2.%3.%4.%5.%6.%7.%8."/>
      <w:lvlJc w:val="left"/>
      <w:pPr>
        <w:tabs>
          <w:tab w:val="num" w:pos="2367"/>
        </w:tabs>
        <w:ind w:left="2367" w:hanging="1800"/>
      </w:pPr>
      <w:rPr>
        <w:rFonts w:hint="default"/>
        <w:color w:val="000000"/>
      </w:rPr>
    </w:lvl>
    <w:lvl w:ilvl="8">
      <w:start w:val="1"/>
      <w:numFmt w:val="decimal"/>
      <w:isLgl/>
      <w:lvlText w:val="%1.%2.%3.%4.%5.%6.%7.%8.%9."/>
      <w:lvlJc w:val="left"/>
      <w:pPr>
        <w:tabs>
          <w:tab w:val="num" w:pos="2727"/>
        </w:tabs>
        <w:ind w:left="2727" w:hanging="2160"/>
      </w:pPr>
      <w:rPr>
        <w:rFonts w:hint="default"/>
        <w:color w:val="000000"/>
      </w:rPr>
    </w:lvl>
  </w:abstractNum>
  <w:abstractNum w:abstractNumId="11" w15:restartNumberingAfterBreak="0">
    <w:nsid w:val="7B0C590A"/>
    <w:multiLevelType w:val="hybridMultilevel"/>
    <w:tmpl w:val="1E3075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8"/>
  </w:num>
  <w:num w:numId="5">
    <w:abstractNumId w:val="6"/>
  </w:num>
  <w:num w:numId="6">
    <w:abstractNumId w:val="3"/>
  </w:num>
  <w:num w:numId="7">
    <w:abstractNumId w:val="9"/>
  </w:num>
  <w:num w:numId="8">
    <w:abstractNumId w:val="1"/>
  </w:num>
  <w:num w:numId="9">
    <w:abstractNumId w:val="5"/>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8D"/>
    <w:rsid w:val="002F39B6"/>
    <w:rsid w:val="00626B99"/>
    <w:rsid w:val="006355FA"/>
    <w:rsid w:val="009209B8"/>
    <w:rsid w:val="009879FB"/>
    <w:rsid w:val="00CF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BC80"/>
  <w15:chartTrackingRefBased/>
  <w15:docId w15:val="{F92F801B-84B3-4B38-8B21-A1D58D81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9B8"/>
    <w:pPr>
      <w:spacing w:after="0" w:line="240" w:lineRule="auto"/>
    </w:pPr>
    <w:rPr>
      <w:rFonts w:ascii="Times New Roman" w:eastAsia="Times New Roman" w:hAnsi="Times New Roman" w:cs="Times New Roman"/>
      <w:lang w:eastAsia="ru-RU"/>
    </w:rPr>
  </w:style>
  <w:style w:type="paragraph" w:styleId="1">
    <w:name w:val="heading 1"/>
    <w:basedOn w:val="a"/>
    <w:link w:val="10"/>
    <w:uiPriority w:val="9"/>
    <w:qFormat/>
    <w:rsid w:val="009209B8"/>
    <w:pPr>
      <w:spacing w:before="100" w:beforeAutospacing="1" w:after="100" w:afterAutospacing="1"/>
      <w:outlineLvl w:val="0"/>
    </w:pPr>
    <w:rPr>
      <w:b/>
      <w:bCs/>
      <w:kern w:val="36"/>
      <w:sz w:val="48"/>
      <w:szCs w:val="48"/>
      <w:lang w:val="x-none"/>
    </w:rPr>
  </w:style>
  <w:style w:type="paragraph" w:styleId="2">
    <w:name w:val="heading 2"/>
    <w:basedOn w:val="a"/>
    <w:next w:val="a"/>
    <w:link w:val="20"/>
    <w:uiPriority w:val="9"/>
    <w:semiHidden/>
    <w:unhideWhenUsed/>
    <w:qFormat/>
    <w:rsid w:val="009209B8"/>
    <w:pPr>
      <w:keepNext/>
      <w:spacing w:before="240" w:after="60"/>
      <w:outlineLvl w:val="1"/>
    </w:pPr>
    <w:rPr>
      <w:b/>
      <w:bCs/>
      <w:color w:val="4F81BD"/>
      <w:sz w:val="26"/>
      <w:szCs w:val="26"/>
      <w:lang w:val="x-none" w:eastAsia="x-none"/>
    </w:rPr>
  </w:style>
  <w:style w:type="paragraph" w:styleId="3">
    <w:name w:val="heading 3"/>
    <w:basedOn w:val="a"/>
    <w:next w:val="a"/>
    <w:link w:val="30"/>
    <w:uiPriority w:val="9"/>
    <w:semiHidden/>
    <w:unhideWhenUsed/>
    <w:qFormat/>
    <w:rsid w:val="009209B8"/>
    <w:pPr>
      <w:keepNext/>
      <w:spacing w:before="240" w:after="60"/>
      <w:outlineLvl w:val="2"/>
    </w:pPr>
    <w:rPr>
      <w:b/>
      <w:bCs/>
      <w:color w:val="4F81BD"/>
      <w:sz w:val="20"/>
      <w:szCs w:val="20"/>
      <w:lang w:val="x-none" w:eastAsia="x-none"/>
    </w:rPr>
  </w:style>
  <w:style w:type="paragraph" w:styleId="4">
    <w:name w:val="heading 4"/>
    <w:basedOn w:val="a"/>
    <w:next w:val="a"/>
    <w:link w:val="40"/>
    <w:uiPriority w:val="9"/>
    <w:semiHidden/>
    <w:unhideWhenUsed/>
    <w:qFormat/>
    <w:rsid w:val="009209B8"/>
    <w:pPr>
      <w:keepNext/>
      <w:spacing w:before="240" w:after="60"/>
      <w:outlineLvl w:val="3"/>
    </w:pPr>
    <w:rPr>
      <w:b/>
      <w:bCs/>
      <w:i/>
      <w:iCs/>
      <w:color w:val="4F81BD"/>
      <w:sz w:val="20"/>
      <w:szCs w:val="20"/>
      <w:lang w:val="x-none" w:eastAsia="x-none"/>
    </w:rPr>
  </w:style>
  <w:style w:type="paragraph" w:styleId="5">
    <w:name w:val="heading 5"/>
    <w:basedOn w:val="a"/>
    <w:next w:val="a"/>
    <w:link w:val="50"/>
    <w:uiPriority w:val="9"/>
    <w:semiHidden/>
    <w:unhideWhenUsed/>
    <w:qFormat/>
    <w:rsid w:val="009209B8"/>
    <w:pPr>
      <w:spacing w:before="240" w:after="60"/>
      <w:outlineLvl w:val="4"/>
    </w:pPr>
    <w:rPr>
      <w:color w:val="243F6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09B8"/>
    <w:rPr>
      <w:rFonts w:ascii="Times New Roman" w:eastAsia="Times New Roman" w:hAnsi="Times New Roman" w:cs="Times New Roman"/>
      <w:b/>
      <w:bCs/>
      <w:kern w:val="36"/>
      <w:sz w:val="48"/>
      <w:szCs w:val="48"/>
      <w:lang w:val="x-none" w:eastAsia="ru-RU"/>
    </w:rPr>
  </w:style>
  <w:style w:type="character" w:customStyle="1" w:styleId="20">
    <w:name w:val="Заголовок 2 Знак"/>
    <w:basedOn w:val="a0"/>
    <w:link w:val="2"/>
    <w:uiPriority w:val="9"/>
    <w:semiHidden/>
    <w:rsid w:val="009209B8"/>
    <w:rPr>
      <w:rFonts w:ascii="Times New Roman" w:eastAsia="Times New Roman" w:hAnsi="Times New Roman" w:cs="Times New Roman"/>
      <w:b/>
      <w:bCs/>
      <w:color w:val="4F81BD"/>
      <w:sz w:val="26"/>
      <w:szCs w:val="26"/>
      <w:lang w:val="x-none" w:eastAsia="x-none"/>
    </w:rPr>
  </w:style>
  <w:style w:type="character" w:customStyle="1" w:styleId="30">
    <w:name w:val="Заголовок 3 Знак"/>
    <w:basedOn w:val="a0"/>
    <w:link w:val="3"/>
    <w:uiPriority w:val="9"/>
    <w:semiHidden/>
    <w:rsid w:val="009209B8"/>
    <w:rPr>
      <w:rFonts w:ascii="Times New Roman" w:eastAsia="Times New Roman" w:hAnsi="Times New Roman" w:cs="Times New Roman"/>
      <w:b/>
      <w:bCs/>
      <w:color w:val="4F81BD"/>
      <w:sz w:val="20"/>
      <w:szCs w:val="20"/>
      <w:lang w:val="x-none" w:eastAsia="x-none"/>
    </w:rPr>
  </w:style>
  <w:style w:type="character" w:customStyle="1" w:styleId="40">
    <w:name w:val="Заголовок 4 Знак"/>
    <w:basedOn w:val="a0"/>
    <w:link w:val="4"/>
    <w:uiPriority w:val="9"/>
    <w:semiHidden/>
    <w:rsid w:val="009209B8"/>
    <w:rPr>
      <w:rFonts w:ascii="Times New Roman" w:eastAsia="Times New Roman" w:hAnsi="Times New Roman" w:cs="Times New Roman"/>
      <w:b/>
      <w:bCs/>
      <w:i/>
      <w:iCs/>
      <w:color w:val="4F81BD"/>
      <w:sz w:val="20"/>
      <w:szCs w:val="20"/>
      <w:lang w:val="x-none" w:eastAsia="x-none"/>
    </w:rPr>
  </w:style>
  <w:style w:type="character" w:customStyle="1" w:styleId="50">
    <w:name w:val="Заголовок 5 Знак"/>
    <w:basedOn w:val="a0"/>
    <w:link w:val="5"/>
    <w:uiPriority w:val="9"/>
    <w:semiHidden/>
    <w:rsid w:val="009209B8"/>
    <w:rPr>
      <w:rFonts w:ascii="Times New Roman" w:eastAsia="Times New Roman" w:hAnsi="Times New Roman" w:cs="Times New Roman"/>
      <w:color w:val="243F60"/>
      <w:sz w:val="20"/>
      <w:szCs w:val="20"/>
      <w:lang w:val="x-none" w:eastAsia="x-none"/>
    </w:rPr>
  </w:style>
  <w:style w:type="table" w:styleId="a3">
    <w:name w:val="Table Grid"/>
    <w:basedOn w:val="a1"/>
    <w:uiPriority w:val="39"/>
    <w:rsid w:val="009209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09B8"/>
    <w:pPr>
      <w:ind w:left="720"/>
      <w:contextualSpacing/>
    </w:pPr>
  </w:style>
  <w:style w:type="paragraph" w:customStyle="1" w:styleId="Standard">
    <w:name w:val="Standard"/>
    <w:rsid w:val="009209B8"/>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a5">
    <w:basedOn w:val="a"/>
    <w:next w:val="a"/>
    <w:uiPriority w:val="10"/>
    <w:qFormat/>
    <w:rsid w:val="009209B8"/>
    <w:pPr>
      <w:pBdr>
        <w:bottom w:val="single" w:sz="8" w:space="4" w:color="4472C4"/>
      </w:pBdr>
      <w:spacing w:after="300"/>
      <w:contextualSpacing/>
    </w:pPr>
    <w:rPr>
      <w:rFonts w:ascii="Calibri Light" w:hAnsi="Calibri Light"/>
      <w:color w:val="323E4F"/>
      <w:spacing w:val="5"/>
      <w:kern w:val="28"/>
      <w:sz w:val="52"/>
      <w:szCs w:val="52"/>
      <w:lang w:val="x-none"/>
    </w:rPr>
  </w:style>
  <w:style w:type="character" w:customStyle="1" w:styleId="11">
    <w:name w:val="Заголовок Знак1"/>
    <w:link w:val="a6"/>
    <w:uiPriority w:val="10"/>
    <w:rsid w:val="009209B8"/>
    <w:rPr>
      <w:rFonts w:ascii="Calibri Light" w:eastAsia="Times New Roman" w:hAnsi="Calibri Light" w:cs="Times New Roman"/>
      <w:color w:val="323E4F"/>
      <w:spacing w:val="5"/>
      <w:kern w:val="28"/>
      <w:sz w:val="52"/>
      <w:szCs w:val="52"/>
      <w:lang w:eastAsia="ru-RU"/>
    </w:rPr>
  </w:style>
  <w:style w:type="paragraph" w:styleId="a7">
    <w:name w:val="header"/>
    <w:basedOn w:val="a"/>
    <w:link w:val="a8"/>
    <w:uiPriority w:val="99"/>
    <w:unhideWhenUsed/>
    <w:rsid w:val="009209B8"/>
    <w:pPr>
      <w:tabs>
        <w:tab w:val="center" w:pos="4677"/>
        <w:tab w:val="right" w:pos="9355"/>
      </w:tabs>
    </w:pPr>
    <w:rPr>
      <w:sz w:val="20"/>
      <w:szCs w:val="20"/>
      <w:lang w:val="x-none"/>
    </w:rPr>
  </w:style>
  <w:style w:type="character" w:customStyle="1" w:styleId="a8">
    <w:name w:val="Верхний колонтитул Знак"/>
    <w:basedOn w:val="a0"/>
    <w:link w:val="a7"/>
    <w:uiPriority w:val="99"/>
    <w:rsid w:val="009209B8"/>
    <w:rPr>
      <w:rFonts w:ascii="Times New Roman" w:eastAsia="Times New Roman" w:hAnsi="Times New Roman" w:cs="Times New Roman"/>
      <w:sz w:val="20"/>
      <w:szCs w:val="20"/>
      <w:lang w:val="x-none" w:eastAsia="ru-RU"/>
    </w:rPr>
  </w:style>
  <w:style w:type="paragraph" w:styleId="a9">
    <w:name w:val="footer"/>
    <w:basedOn w:val="a"/>
    <w:link w:val="aa"/>
    <w:uiPriority w:val="99"/>
    <w:unhideWhenUsed/>
    <w:rsid w:val="009209B8"/>
    <w:pPr>
      <w:tabs>
        <w:tab w:val="center" w:pos="4677"/>
        <w:tab w:val="right" w:pos="9355"/>
      </w:tabs>
    </w:pPr>
    <w:rPr>
      <w:sz w:val="20"/>
      <w:szCs w:val="20"/>
      <w:lang w:val="x-none"/>
    </w:rPr>
  </w:style>
  <w:style w:type="character" w:customStyle="1" w:styleId="aa">
    <w:name w:val="Нижний колонтитул Знак"/>
    <w:basedOn w:val="a0"/>
    <w:link w:val="a9"/>
    <w:uiPriority w:val="99"/>
    <w:rsid w:val="009209B8"/>
    <w:rPr>
      <w:rFonts w:ascii="Times New Roman" w:eastAsia="Times New Roman" w:hAnsi="Times New Roman" w:cs="Times New Roman"/>
      <w:sz w:val="20"/>
      <w:szCs w:val="20"/>
      <w:lang w:val="x-none" w:eastAsia="ru-RU"/>
    </w:rPr>
  </w:style>
  <w:style w:type="character" w:styleId="ab">
    <w:name w:val="Hyperlink"/>
    <w:uiPriority w:val="99"/>
    <w:unhideWhenUsed/>
    <w:rsid w:val="009209B8"/>
    <w:rPr>
      <w:color w:val="0000FF"/>
      <w:u w:val="single"/>
    </w:rPr>
  </w:style>
  <w:style w:type="paragraph" w:styleId="ac">
    <w:name w:val="No Spacing"/>
    <w:uiPriority w:val="1"/>
    <w:qFormat/>
    <w:rsid w:val="009209B8"/>
    <w:pPr>
      <w:spacing w:after="0" w:line="240" w:lineRule="auto"/>
    </w:pPr>
    <w:rPr>
      <w:rFonts w:ascii="Times New Roman" w:eastAsia="Times New Roman" w:hAnsi="Times New Roman" w:cs="Times New Roman"/>
      <w:lang w:eastAsia="ru-RU"/>
    </w:rPr>
  </w:style>
  <w:style w:type="paragraph" w:customStyle="1" w:styleId="c0">
    <w:name w:val="c0"/>
    <w:basedOn w:val="a"/>
    <w:rsid w:val="009209B8"/>
    <w:pPr>
      <w:spacing w:before="100" w:beforeAutospacing="1" w:after="100" w:afterAutospacing="1"/>
    </w:pPr>
    <w:rPr>
      <w:sz w:val="24"/>
      <w:szCs w:val="24"/>
    </w:rPr>
  </w:style>
  <w:style w:type="character" w:customStyle="1" w:styleId="c2">
    <w:name w:val="c2"/>
    <w:rsid w:val="009209B8"/>
  </w:style>
  <w:style w:type="table" w:customStyle="1" w:styleId="12">
    <w:name w:val="Сетка таблицы1"/>
    <w:basedOn w:val="a1"/>
    <w:next w:val="a3"/>
    <w:uiPriority w:val="3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
    <w:next w:val="a"/>
    <w:uiPriority w:val="9"/>
    <w:unhideWhenUsed/>
    <w:qFormat/>
    <w:rsid w:val="009209B8"/>
    <w:pPr>
      <w:keepNext/>
      <w:keepLines/>
      <w:spacing w:before="200" w:line="259" w:lineRule="auto"/>
      <w:outlineLvl w:val="1"/>
    </w:pPr>
    <w:rPr>
      <w:b/>
      <w:bCs/>
      <w:color w:val="4F81BD"/>
      <w:sz w:val="26"/>
      <w:szCs w:val="26"/>
    </w:rPr>
  </w:style>
  <w:style w:type="paragraph" w:customStyle="1" w:styleId="31">
    <w:name w:val="Заголовок 31"/>
    <w:basedOn w:val="a"/>
    <w:next w:val="a"/>
    <w:uiPriority w:val="9"/>
    <w:unhideWhenUsed/>
    <w:qFormat/>
    <w:rsid w:val="009209B8"/>
    <w:pPr>
      <w:keepNext/>
      <w:keepLines/>
      <w:spacing w:before="200" w:line="259" w:lineRule="auto"/>
      <w:outlineLvl w:val="2"/>
    </w:pPr>
    <w:rPr>
      <w:b/>
      <w:bCs/>
      <w:color w:val="4F81BD"/>
      <w:sz w:val="24"/>
      <w:szCs w:val="24"/>
    </w:rPr>
  </w:style>
  <w:style w:type="paragraph" w:customStyle="1" w:styleId="41">
    <w:name w:val="Заголовок 41"/>
    <w:basedOn w:val="a"/>
    <w:next w:val="a"/>
    <w:uiPriority w:val="9"/>
    <w:unhideWhenUsed/>
    <w:qFormat/>
    <w:rsid w:val="009209B8"/>
    <w:pPr>
      <w:keepNext/>
      <w:keepLines/>
      <w:spacing w:before="200" w:line="259" w:lineRule="auto"/>
      <w:outlineLvl w:val="3"/>
    </w:pPr>
    <w:rPr>
      <w:b/>
      <w:bCs/>
      <w:i/>
      <w:iCs/>
      <w:color w:val="4F81BD"/>
      <w:sz w:val="24"/>
      <w:szCs w:val="24"/>
    </w:rPr>
  </w:style>
  <w:style w:type="paragraph" w:customStyle="1" w:styleId="51">
    <w:name w:val="Заголовок 51"/>
    <w:basedOn w:val="a"/>
    <w:next w:val="a"/>
    <w:uiPriority w:val="9"/>
    <w:unhideWhenUsed/>
    <w:qFormat/>
    <w:rsid w:val="009209B8"/>
    <w:pPr>
      <w:keepNext/>
      <w:keepLines/>
      <w:spacing w:before="200" w:line="259" w:lineRule="auto"/>
      <w:outlineLvl w:val="4"/>
    </w:pPr>
    <w:rPr>
      <w:color w:val="243F60"/>
      <w:sz w:val="24"/>
      <w:szCs w:val="24"/>
    </w:rPr>
  </w:style>
  <w:style w:type="numbering" w:customStyle="1" w:styleId="13">
    <w:name w:val="Нет списка1"/>
    <w:next w:val="a2"/>
    <w:uiPriority w:val="99"/>
    <w:semiHidden/>
    <w:unhideWhenUsed/>
    <w:rsid w:val="009209B8"/>
  </w:style>
  <w:style w:type="table" w:customStyle="1" w:styleId="22">
    <w:name w:val="Сетка таблицы2"/>
    <w:basedOn w:val="a1"/>
    <w:next w:val="a3"/>
    <w:uiPriority w:val="59"/>
    <w:rsid w:val="009209B8"/>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209B8"/>
  </w:style>
  <w:style w:type="numbering" w:customStyle="1" w:styleId="23">
    <w:name w:val="Нет списка2"/>
    <w:next w:val="a2"/>
    <w:uiPriority w:val="99"/>
    <w:semiHidden/>
    <w:unhideWhenUsed/>
    <w:rsid w:val="009209B8"/>
  </w:style>
  <w:style w:type="numbering" w:customStyle="1" w:styleId="32">
    <w:name w:val="Нет списка3"/>
    <w:next w:val="a2"/>
    <w:uiPriority w:val="99"/>
    <w:semiHidden/>
    <w:unhideWhenUsed/>
    <w:rsid w:val="009209B8"/>
  </w:style>
  <w:style w:type="numbering" w:customStyle="1" w:styleId="42">
    <w:name w:val="Нет списка4"/>
    <w:next w:val="a2"/>
    <w:uiPriority w:val="99"/>
    <w:semiHidden/>
    <w:unhideWhenUsed/>
    <w:rsid w:val="009209B8"/>
  </w:style>
  <w:style w:type="numbering" w:customStyle="1" w:styleId="52">
    <w:name w:val="Нет списка5"/>
    <w:next w:val="a2"/>
    <w:uiPriority w:val="99"/>
    <w:semiHidden/>
    <w:unhideWhenUsed/>
    <w:rsid w:val="009209B8"/>
  </w:style>
  <w:style w:type="numbering" w:customStyle="1" w:styleId="6">
    <w:name w:val="Нет списка6"/>
    <w:next w:val="a2"/>
    <w:uiPriority w:val="99"/>
    <w:semiHidden/>
    <w:unhideWhenUsed/>
    <w:rsid w:val="009209B8"/>
  </w:style>
  <w:style w:type="numbering" w:customStyle="1" w:styleId="7">
    <w:name w:val="Нет списка7"/>
    <w:next w:val="a2"/>
    <w:uiPriority w:val="99"/>
    <w:semiHidden/>
    <w:unhideWhenUsed/>
    <w:rsid w:val="009209B8"/>
  </w:style>
  <w:style w:type="numbering" w:customStyle="1" w:styleId="8">
    <w:name w:val="Нет списка8"/>
    <w:next w:val="a2"/>
    <w:uiPriority w:val="99"/>
    <w:semiHidden/>
    <w:unhideWhenUsed/>
    <w:rsid w:val="009209B8"/>
  </w:style>
  <w:style w:type="numbering" w:customStyle="1" w:styleId="9">
    <w:name w:val="Нет списка9"/>
    <w:next w:val="a2"/>
    <w:uiPriority w:val="99"/>
    <w:semiHidden/>
    <w:unhideWhenUsed/>
    <w:rsid w:val="009209B8"/>
  </w:style>
  <w:style w:type="paragraph" w:styleId="ad">
    <w:name w:val="Balloon Text"/>
    <w:basedOn w:val="a"/>
    <w:link w:val="ae"/>
    <w:uiPriority w:val="99"/>
    <w:semiHidden/>
    <w:unhideWhenUsed/>
    <w:rsid w:val="009209B8"/>
    <w:rPr>
      <w:rFonts w:ascii="Tahoma" w:eastAsia="Calibri" w:hAnsi="Tahoma"/>
      <w:sz w:val="16"/>
      <w:szCs w:val="16"/>
      <w:lang w:val="x-none" w:eastAsia="x-none"/>
    </w:rPr>
  </w:style>
  <w:style w:type="character" w:customStyle="1" w:styleId="ae">
    <w:name w:val="Текст выноски Знак"/>
    <w:basedOn w:val="a0"/>
    <w:link w:val="ad"/>
    <w:uiPriority w:val="99"/>
    <w:semiHidden/>
    <w:rsid w:val="009209B8"/>
    <w:rPr>
      <w:rFonts w:ascii="Tahoma" w:eastAsia="Calibri" w:hAnsi="Tahoma" w:cs="Times New Roman"/>
      <w:sz w:val="16"/>
      <w:szCs w:val="16"/>
      <w:lang w:val="x-none" w:eastAsia="x-none"/>
    </w:rPr>
  </w:style>
  <w:style w:type="numbering" w:customStyle="1" w:styleId="100">
    <w:name w:val="Нет списка10"/>
    <w:next w:val="a2"/>
    <w:uiPriority w:val="99"/>
    <w:semiHidden/>
    <w:unhideWhenUsed/>
    <w:rsid w:val="009209B8"/>
  </w:style>
  <w:style w:type="numbering" w:customStyle="1" w:styleId="111">
    <w:name w:val="Нет списка111"/>
    <w:next w:val="a2"/>
    <w:uiPriority w:val="99"/>
    <w:semiHidden/>
    <w:unhideWhenUsed/>
    <w:rsid w:val="009209B8"/>
  </w:style>
  <w:style w:type="numbering" w:customStyle="1" w:styleId="120">
    <w:name w:val="Нет списка12"/>
    <w:next w:val="a2"/>
    <w:uiPriority w:val="99"/>
    <w:semiHidden/>
    <w:unhideWhenUsed/>
    <w:rsid w:val="009209B8"/>
  </w:style>
  <w:style w:type="character" w:styleId="af">
    <w:name w:val="Book Title"/>
    <w:uiPriority w:val="33"/>
    <w:qFormat/>
    <w:rsid w:val="009209B8"/>
    <w:rPr>
      <w:b/>
      <w:bCs/>
      <w:smallCaps/>
      <w:spacing w:val="5"/>
    </w:rPr>
  </w:style>
  <w:style w:type="numbering" w:customStyle="1" w:styleId="130">
    <w:name w:val="Нет списка13"/>
    <w:next w:val="a2"/>
    <w:uiPriority w:val="99"/>
    <w:semiHidden/>
    <w:unhideWhenUsed/>
    <w:rsid w:val="009209B8"/>
  </w:style>
  <w:style w:type="numbering" w:customStyle="1" w:styleId="14">
    <w:name w:val="Нет списка14"/>
    <w:next w:val="a2"/>
    <w:uiPriority w:val="99"/>
    <w:semiHidden/>
    <w:unhideWhenUsed/>
    <w:rsid w:val="009209B8"/>
  </w:style>
  <w:style w:type="numbering" w:customStyle="1" w:styleId="15">
    <w:name w:val="Нет списка15"/>
    <w:next w:val="a2"/>
    <w:uiPriority w:val="99"/>
    <w:semiHidden/>
    <w:unhideWhenUsed/>
    <w:rsid w:val="009209B8"/>
  </w:style>
  <w:style w:type="numbering" w:customStyle="1" w:styleId="16">
    <w:name w:val="Нет списка16"/>
    <w:next w:val="a2"/>
    <w:uiPriority w:val="99"/>
    <w:semiHidden/>
    <w:unhideWhenUsed/>
    <w:rsid w:val="009209B8"/>
  </w:style>
  <w:style w:type="numbering" w:customStyle="1" w:styleId="17">
    <w:name w:val="Нет списка17"/>
    <w:next w:val="a2"/>
    <w:uiPriority w:val="99"/>
    <w:semiHidden/>
    <w:unhideWhenUsed/>
    <w:rsid w:val="009209B8"/>
  </w:style>
  <w:style w:type="numbering" w:customStyle="1" w:styleId="18">
    <w:name w:val="Нет списка18"/>
    <w:next w:val="a2"/>
    <w:uiPriority w:val="99"/>
    <w:semiHidden/>
    <w:unhideWhenUsed/>
    <w:rsid w:val="009209B8"/>
  </w:style>
  <w:style w:type="table" w:customStyle="1" w:styleId="210">
    <w:name w:val="Сетка таблицы21"/>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unhideWhenUsed/>
    <w:rsid w:val="009209B8"/>
  </w:style>
  <w:style w:type="numbering" w:customStyle="1" w:styleId="200">
    <w:name w:val="Нет списка20"/>
    <w:next w:val="a2"/>
    <w:uiPriority w:val="99"/>
    <w:semiHidden/>
    <w:unhideWhenUsed/>
    <w:rsid w:val="009209B8"/>
  </w:style>
  <w:style w:type="numbering" w:customStyle="1" w:styleId="211">
    <w:name w:val="Нет списка21"/>
    <w:next w:val="a2"/>
    <w:uiPriority w:val="99"/>
    <w:semiHidden/>
    <w:unhideWhenUsed/>
    <w:rsid w:val="009209B8"/>
  </w:style>
  <w:style w:type="numbering" w:customStyle="1" w:styleId="220">
    <w:name w:val="Нет списка22"/>
    <w:next w:val="a2"/>
    <w:uiPriority w:val="99"/>
    <w:semiHidden/>
    <w:unhideWhenUsed/>
    <w:rsid w:val="009209B8"/>
  </w:style>
  <w:style w:type="numbering" w:customStyle="1" w:styleId="230">
    <w:name w:val="Нет списка23"/>
    <w:next w:val="a2"/>
    <w:uiPriority w:val="99"/>
    <w:semiHidden/>
    <w:unhideWhenUsed/>
    <w:rsid w:val="009209B8"/>
  </w:style>
  <w:style w:type="numbering" w:customStyle="1" w:styleId="24">
    <w:name w:val="Нет списка24"/>
    <w:next w:val="a2"/>
    <w:uiPriority w:val="99"/>
    <w:semiHidden/>
    <w:unhideWhenUsed/>
    <w:rsid w:val="009209B8"/>
  </w:style>
  <w:style w:type="numbering" w:customStyle="1" w:styleId="25">
    <w:name w:val="Нет списка25"/>
    <w:next w:val="a2"/>
    <w:uiPriority w:val="99"/>
    <w:semiHidden/>
    <w:unhideWhenUsed/>
    <w:rsid w:val="009209B8"/>
  </w:style>
  <w:style w:type="numbering" w:customStyle="1" w:styleId="26">
    <w:name w:val="Нет списка26"/>
    <w:next w:val="a2"/>
    <w:uiPriority w:val="99"/>
    <w:semiHidden/>
    <w:unhideWhenUsed/>
    <w:rsid w:val="009209B8"/>
  </w:style>
  <w:style w:type="numbering" w:customStyle="1" w:styleId="27">
    <w:name w:val="Нет списка27"/>
    <w:next w:val="a2"/>
    <w:uiPriority w:val="99"/>
    <w:semiHidden/>
    <w:unhideWhenUsed/>
    <w:rsid w:val="009209B8"/>
  </w:style>
  <w:style w:type="table" w:customStyle="1" w:styleId="112">
    <w:name w:val="Сетка таблицы11"/>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8"/>
    <w:next w:val="a2"/>
    <w:uiPriority w:val="99"/>
    <w:semiHidden/>
    <w:unhideWhenUsed/>
    <w:rsid w:val="009209B8"/>
  </w:style>
  <w:style w:type="numbering" w:customStyle="1" w:styleId="1100">
    <w:name w:val="Нет списка110"/>
    <w:next w:val="a2"/>
    <w:uiPriority w:val="99"/>
    <w:semiHidden/>
    <w:unhideWhenUsed/>
    <w:rsid w:val="009209B8"/>
  </w:style>
  <w:style w:type="numbering" w:customStyle="1" w:styleId="29">
    <w:name w:val="Нет списка29"/>
    <w:next w:val="a2"/>
    <w:uiPriority w:val="99"/>
    <w:semiHidden/>
    <w:unhideWhenUsed/>
    <w:rsid w:val="009209B8"/>
  </w:style>
  <w:style w:type="numbering" w:customStyle="1" w:styleId="310">
    <w:name w:val="Нет списка31"/>
    <w:next w:val="a2"/>
    <w:uiPriority w:val="99"/>
    <w:semiHidden/>
    <w:unhideWhenUsed/>
    <w:rsid w:val="009209B8"/>
  </w:style>
  <w:style w:type="numbering" w:customStyle="1" w:styleId="1111">
    <w:name w:val="Нет списка1111"/>
    <w:next w:val="a2"/>
    <w:uiPriority w:val="99"/>
    <w:semiHidden/>
    <w:unhideWhenUsed/>
    <w:rsid w:val="009209B8"/>
  </w:style>
  <w:style w:type="numbering" w:customStyle="1" w:styleId="300">
    <w:name w:val="Нет списка30"/>
    <w:next w:val="a2"/>
    <w:uiPriority w:val="99"/>
    <w:semiHidden/>
    <w:unhideWhenUsed/>
    <w:rsid w:val="009209B8"/>
  </w:style>
  <w:style w:type="paragraph" w:customStyle="1" w:styleId="113">
    <w:name w:val="Заголовок 11"/>
    <w:basedOn w:val="a"/>
    <w:next w:val="a"/>
    <w:uiPriority w:val="9"/>
    <w:qFormat/>
    <w:rsid w:val="009209B8"/>
    <w:pPr>
      <w:keepNext/>
      <w:keepLines/>
      <w:spacing w:before="480" w:line="259" w:lineRule="auto"/>
      <w:outlineLvl w:val="0"/>
    </w:pPr>
    <w:rPr>
      <w:b/>
      <w:bCs/>
      <w:color w:val="365F91"/>
      <w:sz w:val="28"/>
      <w:szCs w:val="28"/>
    </w:rPr>
  </w:style>
  <w:style w:type="numbering" w:customStyle="1" w:styleId="1120">
    <w:name w:val="Нет списка112"/>
    <w:next w:val="a2"/>
    <w:uiPriority w:val="99"/>
    <w:semiHidden/>
    <w:unhideWhenUsed/>
    <w:rsid w:val="009209B8"/>
  </w:style>
  <w:style w:type="table" w:customStyle="1" w:styleId="33">
    <w:name w:val="Сетка таблицы3"/>
    <w:basedOn w:val="a1"/>
    <w:next w:val="a3"/>
    <w:uiPriority w:val="59"/>
    <w:rsid w:val="009209B8"/>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Название1"/>
    <w:basedOn w:val="a"/>
    <w:next w:val="a"/>
    <w:uiPriority w:val="10"/>
    <w:qFormat/>
    <w:rsid w:val="009209B8"/>
    <w:pPr>
      <w:pBdr>
        <w:bottom w:val="single" w:sz="8" w:space="4" w:color="4F81BD"/>
      </w:pBdr>
      <w:spacing w:after="300"/>
      <w:contextualSpacing/>
    </w:pPr>
    <w:rPr>
      <w:color w:val="17365D"/>
      <w:spacing w:val="5"/>
      <w:kern w:val="28"/>
      <w:sz w:val="52"/>
      <w:szCs w:val="52"/>
    </w:rPr>
  </w:style>
  <w:style w:type="numbering" w:customStyle="1" w:styleId="1130">
    <w:name w:val="Нет списка113"/>
    <w:next w:val="a2"/>
    <w:uiPriority w:val="99"/>
    <w:semiHidden/>
    <w:unhideWhenUsed/>
    <w:rsid w:val="009209B8"/>
  </w:style>
  <w:style w:type="numbering" w:customStyle="1" w:styleId="2100">
    <w:name w:val="Нет списка210"/>
    <w:next w:val="a2"/>
    <w:uiPriority w:val="99"/>
    <w:semiHidden/>
    <w:unhideWhenUsed/>
    <w:rsid w:val="009209B8"/>
  </w:style>
  <w:style w:type="numbering" w:customStyle="1" w:styleId="320">
    <w:name w:val="Нет списка32"/>
    <w:next w:val="a2"/>
    <w:uiPriority w:val="99"/>
    <w:semiHidden/>
    <w:unhideWhenUsed/>
    <w:rsid w:val="009209B8"/>
  </w:style>
  <w:style w:type="numbering" w:customStyle="1" w:styleId="410">
    <w:name w:val="Нет списка41"/>
    <w:next w:val="a2"/>
    <w:uiPriority w:val="99"/>
    <w:semiHidden/>
    <w:unhideWhenUsed/>
    <w:rsid w:val="009209B8"/>
  </w:style>
  <w:style w:type="numbering" w:customStyle="1" w:styleId="510">
    <w:name w:val="Нет списка51"/>
    <w:next w:val="a2"/>
    <w:uiPriority w:val="99"/>
    <w:semiHidden/>
    <w:unhideWhenUsed/>
    <w:rsid w:val="009209B8"/>
  </w:style>
  <w:style w:type="numbering" w:customStyle="1" w:styleId="61">
    <w:name w:val="Нет списка61"/>
    <w:next w:val="a2"/>
    <w:uiPriority w:val="99"/>
    <w:semiHidden/>
    <w:unhideWhenUsed/>
    <w:rsid w:val="009209B8"/>
  </w:style>
  <w:style w:type="numbering" w:customStyle="1" w:styleId="71">
    <w:name w:val="Нет списка71"/>
    <w:next w:val="a2"/>
    <w:uiPriority w:val="99"/>
    <w:semiHidden/>
    <w:unhideWhenUsed/>
    <w:rsid w:val="009209B8"/>
  </w:style>
  <w:style w:type="numbering" w:customStyle="1" w:styleId="81">
    <w:name w:val="Нет списка81"/>
    <w:next w:val="a2"/>
    <w:uiPriority w:val="99"/>
    <w:semiHidden/>
    <w:unhideWhenUsed/>
    <w:rsid w:val="009209B8"/>
  </w:style>
  <w:style w:type="numbering" w:customStyle="1" w:styleId="91">
    <w:name w:val="Нет списка91"/>
    <w:next w:val="a2"/>
    <w:uiPriority w:val="99"/>
    <w:semiHidden/>
    <w:unhideWhenUsed/>
    <w:rsid w:val="009209B8"/>
  </w:style>
  <w:style w:type="numbering" w:customStyle="1" w:styleId="101">
    <w:name w:val="Нет списка101"/>
    <w:next w:val="a2"/>
    <w:uiPriority w:val="99"/>
    <w:semiHidden/>
    <w:unhideWhenUsed/>
    <w:rsid w:val="009209B8"/>
  </w:style>
  <w:style w:type="numbering" w:customStyle="1" w:styleId="11111">
    <w:name w:val="Нет списка11111"/>
    <w:next w:val="a2"/>
    <w:uiPriority w:val="99"/>
    <w:semiHidden/>
    <w:unhideWhenUsed/>
    <w:rsid w:val="009209B8"/>
  </w:style>
  <w:style w:type="numbering" w:customStyle="1" w:styleId="121">
    <w:name w:val="Нет списка121"/>
    <w:next w:val="a2"/>
    <w:uiPriority w:val="99"/>
    <w:semiHidden/>
    <w:unhideWhenUsed/>
    <w:rsid w:val="009209B8"/>
  </w:style>
  <w:style w:type="numbering" w:customStyle="1" w:styleId="131">
    <w:name w:val="Нет списка131"/>
    <w:next w:val="a2"/>
    <w:uiPriority w:val="99"/>
    <w:semiHidden/>
    <w:unhideWhenUsed/>
    <w:rsid w:val="009209B8"/>
  </w:style>
  <w:style w:type="numbering" w:customStyle="1" w:styleId="141">
    <w:name w:val="Нет списка141"/>
    <w:next w:val="a2"/>
    <w:uiPriority w:val="99"/>
    <w:semiHidden/>
    <w:unhideWhenUsed/>
    <w:rsid w:val="009209B8"/>
  </w:style>
  <w:style w:type="numbering" w:customStyle="1" w:styleId="151">
    <w:name w:val="Нет списка151"/>
    <w:next w:val="a2"/>
    <w:uiPriority w:val="99"/>
    <w:semiHidden/>
    <w:unhideWhenUsed/>
    <w:rsid w:val="009209B8"/>
  </w:style>
  <w:style w:type="numbering" w:customStyle="1" w:styleId="161">
    <w:name w:val="Нет списка161"/>
    <w:next w:val="a2"/>
    <w:uiPriority w:val="99"/>
    <w:semiHidden/>
    <w:unhideWhenUsed/>
    <w:rsid w:val="009209B8"/>
  </w:style>
  <w:style w:type="numbering" w:customStyle="1" w:styleId="171">
    <w:name w:val="Нет списка171"/>
    <w:next w:val="a2"/>
    <w:uiPriority w:val="99"/>
    <w:semiHidden/>
    <w:unhideWhenUsed/>
    <w:rsid w:val="009209B8"/>
  </w:style>
  <w:style w:type="numbering" w:customStyle="1" w:styleId="181">
    <w:name w:val="Нет списка181"/>
    <w:next w:val="a2"/>
    <w:uiPriority w:val="99"/>
    <w:semiHidden/>
    <w:unhideWhenUsed/>
    <w:rsid w:val="009209B8"/>
  </w:style>
  <w:style w:type="table" w:customStyle="1" w:styleId="122">
    <w:name w:val="Сетка таблицы12"/>
    <w:basedOn w:val="a1"/>
    <w:next w:val="a3"/>
    <w:uiPriority w:val="3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1"/>
    <w:next w:val="a2"/>
    <w:uiPriority w:val="99"/>
    <w:semiHidden/>
    <w:unhideWhenUsed/>
    <w:rsid w:val="009209B8"/>
  </w:style>
  <w:style w:type="numbering" w:customStyle="1" w:styleId="201">
    <w:name w:val="Нет списка201"/>
    <w:next w:val="a2"/>
    <w:uiPriority w:val="99"/>
    <w:semiHidden/>
    <w:unhideWhenUsed/>
    <w:rsid w:val="009209B8"/>
  </w:style>
  <w:style w:type="numbering" w:customStyle="1" w:styleId="2110">
    <w:name w:val="Нет списка211"/>
    <w:next w:val="a2"/>
    <w:uiPriority w:val="99"/>
    <w:semiHidden/>
    <w:unhideWhenUsed/>
    <w:rsid w:val="009209B8"/>
  </w:style>
  <w:style w:type="numbering" w:customStyle="1" w:styleId="221">
    <w:name w:val="Нет списка221"/>
    <w:next w:val="a2"/>
    <w:uiPriority w:val="99"/>
    <w:semiHidden/>
    <w:unhideWhenUsed/>
    <w:rsid w:val="009209B8"/>
  </w:style>
  <w:style w:type="numbering" w:customStyle="1" w:styleId="231">
    <w:name w:val="Нет списка231"/>
    <w:next w:val="a2"/>
    <w:uiPriority w:val="99"/>
    <w:semiHidden/>
    <w:unhideWhenUsed/>
    <w:rsid w:val="009209B8"/>
  </w:style>
  <w:style w:type="numbering" w:customStyle="1" w:styleId="241">
    <w:name w:val="Нет списка241"/>
    <w:next w:val="a2"/>
    <w:uiPriority w:val="99"/>
    <w:semiHidden/>
    <w:unhideWhenUsed/>
    <w:rsid w:val="009209B8"/>
  </w:style>
  <w:style w:type="numbering" w:customStyle="1" w:styleId="251">
    <w:name w:val="Нет списка251"/>
    <w:next w:val="a2"/>
    <w:uiPriority w:val="99"/>
    <w:semiHidden/>
    <w:unhideWhenUsed/>
    <w:rsid w:val="009209B8"/>
  </w:style>
  <w:style w:type="numbering" w:customStyle="1" w:styleId="261">
    <w:name w:val="Нет списка261"/>
    <w:next w:val="a2"/>
    <w:uiPriority w:val="99"/>
    <w:semiHidden/>
    <w:unhideWhenUsed/>
    <w:rsid w:val="009209B8"/>
  </w:style>
  <w:style w:type="numbering" w:customStyle="1" w:styleId="271">
    <w:name w:val="Нет списка271"/>
    <w:next w:val="a2"/>
    <w:uiPriority w:val="99"/>
    <w:semiHidden/>
    <w:unhideWhenUsed/>
    <w:rsid w:val="009209B8"/>
  </w:style>
  <w:style w:type="table" w:customStyle="1" w:styleId="1110">
    <w:name w:val="Сетка таблицы111"/>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1"/>
    <w:next w:val="a2"/>
    <w:uiPriority w:val="99"/>
    <w:semiHidden/>
    <w:unhideWhenUsed/>
    <w:rsid w:val="009209B8"/>
  </w:style>
  <w:style w:type="numbering" w:customStyle="1" w:styleId="1101">
    <w:name w:val="Нет списка1101"/>
    <w:next w:val="a2"/>
    <w:uiPriority w:val="99"/>
    <w:semiHidden/>
    <w:unhideWhenUsed/>
    <w:rsid w:val="009209B8"/>
  </w:style>
  <w:style w:type="numbering" w:customStyle="1" w:styleId="291">
    <w:name w:val="Нет списка291"/>
    <w:next w:val="a2"/>
    <w:uiPriority w:val="99"/>
    <w:semiHidden/>
    <w:unhideWhenUsed/>
    <w:rsid w:val="009209B8"/>
  </w:style>
  <w:style w:type="numbering" w:customStyle="1" w:styleId="311">
    <w:name w:val="Нет списка311"/>
    <w:next w:val="a2"/>
    <w:uiPriority w:val="99"/>
    <w:semiHidden/>
    <w:unhideWhenUsed/>
    <w:rsid w:val="009209B8"/>
  </w:style>
  <w:style w:type="numbering" w:customStyle="1" w:styleId="111111">
    <w:name w:val="Нет списка111111"/>
    <w:next w:val="a2"/>
    <w:uiPriority w:val="99"/>
    <w:semiHidden/>
    <w:unhideWhenUsed/>
    <w:rsid w:val="009209B8"/>
  </w:style>
  <w:style w:type="character" w:customStyle="1" w:styleId="114">
    <w:name w:val="Заголовок 1 Знак1"/>
    <w:uiPriority w:val="9"/>
    <w:rsid w:val="009209B8"/>
    <w:rPr>
      <w:rFonts w:ascii="Cambria" w:eastAsia="Times New Roman" w:hAnsi="Cambria" w:cs="Times New Roman"/>
      <w:b/>
      <w:bCs/>
      <w:color w:val="365F91"/>
      <w:sz w:val="28"/>
      <w:szCs w:val="28"/>
    </w:rPr>
  </w:style>
  <w:style w:type="character" w:customStyle="1" w:styleId="212">
    <w:name w:val="Заголовок 2 Знак1"/>
    <w:uiPriority w:val="9"/>
    <w:semiHidden/>
    <w:rsid w:val="009209B8"/>
    <w:rPr>
      <w:rFonts w:ascii="Cambria" w:eastAsia="Times New Roman" w:hAnsi="Cambria" w:cs="Times New Roman"/>
      <w:b/>
      <w:bCs/>
      <w:color w:val="4F81BD"/>
      <w:sz w:val="26"/>
      <w:szCs w:val="26"/>
    </w:rPr>
  </w:style>
  <w:style w:type="character" w:customStyle="1" w:styleId="312">
    <w:name w:val="Заголовок 3 Знак1"/>
    <w:uiPriority w:val="9"/>
    <w:semiHidden/>
    <w:rsid w:val="009209B8"/>
    <w:rPr>
      <w:rFonts w:ascii="Cambria" w:eastAsia="Times New Roman" w:hAnsi="Cambria" w:cs="Times New Roman"/>
      <w:b/>
      <w:bCs/>
      <w:color w:val="4F81BD"/>
    </w:rPr>
  </w:style>
  <w:style w:type="character" w:customStyle="1" w:styleId="411">
    <w:name w:val="Заголовок 4 Знак1"/>
    <w:uiPriority w:val="9"/>
    <w:semiHidden/>
    <w:rsid w:val="009209B8"/>
    <w:rPr>
      <w:rFonts w:ascii="Cambria" w:eastAsia="Times New Roman" w:hAnsi="Cambria" w:cs="Times New Roman"/>
      <w:b/>
      <w:bCs/>
      <w:i/>
      <w:iCs/>
      <w:color w:val="4F81BD"/>
    </w:rPr>
  </w:style>
  <w:style w:type="character" w:customStyle="1" w:styleId="511">
    <w:name w:val="Заголовок 5 Знак1"/>
    <w:uiPriority w:val="9"/>
    <w:semiHidden/>
    <w:rsid w:val="009209B8"/>
    <w:rPr>
      <w:rFonts w:ascii="Cambria" w:eastAsia="Times New Roman" w:hAnsi="Cambria" w:cs="Times New Roman"/>
      <w:color w:val="243F60"/>
    </w:rPr>
  </w:style>
  <w:style w:type="character" w:customStyle="1" w:styleId="1b">
    <w:name w:val="Название Знак1"/>
    <w:uiPriority w:val="10"/>
    <w:rsid w:val="009209B8"/>
    <w:rPr>
      <w:rFonts w:ascii="Cambria" w:eastAsia="Times New Roman" w:hAnsi="Cambria" w:cs="Times New Roman"/>
      <w:color w:val="17365D"/>
      <w:spacing w:val="5"/>
      <w:kern w:val="28"/>
      <w:sz w:val="52"/>
      <w:szCs w:val="52"/>
    </w:rPr>
  </w:style>
  <w:style w:type="numbering" w:customStyle="1" w:styleId="301">
    <w:name w:val="Нет списка301"/>
    <w:next w:val="a2"/>
    <w:uiPriority w:val="99"/>
    <w:semiHidden/>
    <w:unhideWhenUsed/>
    <w:rsid w:val="009209B8"/>
  </w:style>
  <w:style w:type="numbering" w:customStyle="1" w:styleId="1121">
    <w:name w:val="Нет списка1121"/>
    <w:next w:val="a2"/>
    <w:uiPriority w:val="99"/>
    <w:semiHidden/>
    <w:unhideWhenUsed/>
    <w:rsid w:val="009209B8"/>
  </w:style>
  <w:style w:type="numbering" w:customStyle="1" w:styleId="2101">
    <w:name w:val="Нет списка2101"/>
    <w:next w:val="a2"/>
    <w:uiPriority w:val="99"/>
    <w:semiHidden/>
    <w:unhideWhenUsed/>
    <w:rsid w:val="009209B8"/>
  </w:style>
  <w:style w:type="numbering" w:customStyle="1" w:styleId="321">
    <w:name w:val="Нет списка321"/>
    <w:next w:val="a2"/>
    <w:uiPriority w:val="99"/>
    <w:semiHidden/>
    <w:unhideWhenUsed/>
    <w:rsid w:val="009209B8"/>
  </w:style>
  <w:style w:type="numbering" w:customStyle="1" w:styleId="4110">
    <w:name w:val="Нет списка411"/>
    <w:next w:val="a2"/>
    <w:uiPriority w:val="99"/>
    <w:semiHidden/>
    <w:unhideWhenUsed/>
    <w:rsid w:val="009209B8"/>
  </w:style>
  <w:style w:type="numbering" w:customStyle="1" w:styleId="5110">
    <w:name w:val="Нет списка511"/>
    <w:next w:val="a2"/>
    <w:uiPriority w:val="99"/>
    <w:semiHidden/>
    <w:unhideWhenUsed/>
    <w:rsid w:val="009209B8"/>
  </w:style>
  <w:style w:type="numbering" w:customStyle="1" w:styleId="611">
    <w:name w:val="Нет списка611"/>
    <w:next w:val="a2"/>
    <w:uiPriority w:val="99"/>
    <w:semiHidden/>
    <w:unhideWhenUsed/>
    <w:rsid w:val="009209B8"/>
  </w:style>
  <w:style w:type="numbering" w:customStyle="1" w:styleId="711">
    <w:name w:val="Нет списка711"/>
    <w:next w:val="a2"/>
    <w:uiPriority w:val="99"/>
    <w:semiHidden/>
    <w:unhideWhenUsed/>
    <w:rsid w:val="009209B8"/>
  </w:style>
  <w:style w:type="numbering" w:customStyle="1" w:styleId="811">
    <w:name w:val="Нет списка811"/>
    <w:next w:val="a2"/>
    <w:uiPriority w:val="99"/>
    <w:semiHidden/>
    <w:unhideWhenUsed/>
    <w:rsid w:val="009209B8"/>
  </w:style>
  <w:style w:type="numbering" w:customStyle="1" w:styleId="911">
    <w:name w:val="Нет списка911"/>
    <w:next w:val="a2"/>
    <w:uiPriority w:val="99"/>
    <w:semiHidden/>
    <w:unhideWhenUsed/>
    <w:rsid w:val="009209B8"/>
  </w:style>
  <w:style w:type="numbering" w:customStyle="1" w:styleId="1011">
    <w:name w:val="Нет списка1011"/>
    <w:next w:val="a2"/>
    <w:uiPriority w:val="99"/>
    <w:semiHidden/>
    <w:unhideWhenUsed/>
    <w:rsid w:val="009209B8"/>
  </w:style>
  <w:style w:type="numbering" w:customStyle="1" w:styleId="1131">
    <w:name w:val="Нет списка1131"/>
    <w:next w:val="a2"/>
    <w:uiPriority w:val="99"/>
    <w:semiHidden/>
    <w:unhideWhenUsed/>
    <w:rsid w:val="009209B8"/>
  </w:style>
  <w:style w:type="numbering" w:customStyle="1" w:styleId="1211">
    <w:name w:val="Нет списка1211"/>
    <w:next w:val="a2"/>
    <w:uiPriority w:val="99"/>
    <w:semiHidden/>
    <w:unhideWhenUsed/>
    <w:rsid w:val="009209B8"/>
  </w:style>
  <w:style w:type="numbering" w:customStyle="1" w:styleId="1311">
    <w:name w:val="Нет списка1311"/>
    <w:next w:val="a2"/>
    <w:uiPriority w:val="99"/>
    <w:semiHidden/>
    <w:unhideWhenUsed/>
    <w:rsid w:val="009209B8"/>
  </w:style>
  <w:style w:type="numbering" w:customStyle="1" w:styleId="1411">
    <w:name w:val="Нет списка1411"/>
    <w:next w:val="a2"/>
    <w:uiPriority w:val="99"/>
    <w:semiHidden/>
    <w:unhideWhenUsed/>
    <w:rsid w:val="009209B8"/>
  </w:style>
  <w:style w:type="numbering" w:customStyle="1" w:styleId="1511">
    <w:name w:val="Нет списка1511"/>
    <w:next w:val="a2"/>
    <w:uiPriority w:val="99"/>
    <w:semiHidden/>
    <w:unhideWhenUsed/>
    <w:rsid w:val="009209B8"/>
  </w:style>
  <w:style w:type="numbering" w:customStyle="1" w:styleId="1611">
    <w:name w:val="Нет списка1611"/>
    <w:next w:val="a2"/>
    <w:uiPriority w:val="99"/>
    <w:semiHidden/>
    <w:unhideWhenUsed/>
    <w:rsid w:val="009209B8"/>
  </w:style>
  <w:style w:type="numbering" w:customStyle="1" w:styleId="1711">
    <w:name w:val="Нет списка1711"/>
    <w:next w:val="a2"/>
    <w:uiPriority w:val="99"/>
    <w:semiHidden/>
    <w:unhideWhenUsed/>
    <w:rsid w:val="009209B8"/>
  </w:style>
  <w:style w:type="numbering" w:customStyle="1" w:styleId="1811">
    <w:name w:val="Нет списка1811"/>
    <w:next w:val="a2"/>
    <w:uiPriority w:val="99"/>
    <w:semiHidden/>
    <w:unhideWhenUsed/>
    <w:rsid w:val="009209B8"/>
  </w:style>
  <w:style w:type="numbering" w:customStyle="1" w:styleId="1911">
    <w:name w:val="Нет списка1911"/>
    <w:next w:val="a2"/>
    <w:uiPriority w:val="99"/>
    <w:semiHidden/>
    <w:unhideWhenUsed/>
    <w:rsid w:val="009209B8"/>
  </w:style>
  <w:style w:type="numbering" w:customStyle="1" w:styleId="2011">
    <w:name w:val="Нет списка2011"/>
    <w:next w:val="a2"/>
    <w:uiPriority w:val="99"/>
    <w:semiHidden/>
    <w:unhideWhenUsed/>
    <w:rsid w:val="009209B8"/>
  </w:style>
  <w:style w:type="numbering" w:customStyle="1" w:styleId="2111">
    <w:name w:val="Нет списка2111"/>
    <w:next w:val="a2"/>
    <w:uiPriority w:val="99"/>
    <w:semiHidden/>
    <w:unhideWhenUsed/>
    <w:rsid w:val="009209B8"/>
  </w:style>
  <w:style w:type="numbering" w:customStyle="1" w:styleId="2211">
    <w:name w:val="Нет списка2211"/>
    <w:next w:val="a2"/>
    <w:uiPriority w:val="99"/>
    <w:semiHidden/>
    <w:unhideWhenUsed/>
    <w:rsid w:val="009209B8"/>
  </w:style>
  <w:style w:type="numbering" w:customStyle="1" w:styleId="2311">
    <w:name w:val="Нет списка2311"/>
    <w:next w:val="a2"/>
    <w:uiPriority w:val="99"/>
    <w:semiHidden/>
    <w:unhideWhenUsed/>
    <w:rsid w:val="009209B8"/>
  </w:style>
  <w:style w:type="numbering" w:customStyle="1" w:styleId="2411">
    <w:name w:val="Нет списка2411"/>
    <w:next w:val="a2"/>
    <w:uiPriority w:val="99"/>
    <w:semiHidden/>
    <w:unhideWhenUsed/>
    <w:rsid w:val="009209B8"/>
  </w:style>
  <w:style w:type="numbering" w:customStyle="1" w:styleId="2511">
    <w:name w:val="Нет списка2511"/>
    <w:next w:val="a2"/>
    <w:uiPriority w:val="99"/>
    <w:semiHidden/>
    <w:unhideWhenUsed/>
    <w:rsid w:val="009209B8"/>
  </w:style>
  <w:style w:type="numbering" w:customStyle="1" w:styleId="2611">
    <w:name w:val="Нет списка2611"/>
    <w:next w:val="a2"/>
    <w:uiPriority w:val="99"/>
    <w:semiHidden/>
    <w:unhideWhenUsed/>
    <w:rsid w:val="009209B8"/>
  </w:style>
  <w:style w:type="numbering" w:customStyle="1" w:styleId="2711">
    <w:name w:val="Нет списка2711"/>
    <w:next w:val="a2"/>
    <w:uiPriority w:val="99"/>
    <w:semiHidden/>
    <w:unhideWhenUsed/>
    <w:rsid w:val="009209B8"/>
  </w:style>
  <w:style w:type="numbering" w:customStyle="1" w:styleId="2811">
    <w:name w:val="Нет списка2811"/>
    <w:next w:val="a2"/>
    <w:uiPriority w:val="99"/>
    <w:semiHidden/>
    <w:unhideWhenUsed/>
    <w:rsid w:val="009209B8"/>
  </w:style>
  <w:style w:type="numbering" w:customStyle="1" w:styleId="11011">
    <w:name w:val="Нет списка11011"/>
    <w:next w:val="a2"/>
    <w:uiPriority w:val="99"/>
    <w:semiHidden/>
    <w:unhideWhenUsed/>
    <w:rsid w:val="009209B8"/>
  </w:style>
  <w:style w:type="numbering" w:customStyle="1" w:styleId="2911">
    <w:name w:val="Нет списка2911"/>
    <w:next w:val="a2"/>
    <w:uiPriority w:val="99"/>
    <w:semiHidden/>
    <w:unhideWhenUsed/>
    <w:rsid w:val="009209B8"/>
  </w:style>
  <w:style w:type="numbering" w:customStyle="1" w:styleId="3111">
    <w:name w:val="Нет списка3111"/>
    <w:next w:val="a2"/>
    <w:uiPriority w:val="99"/>
    <w:semiHidden/>
    <w:unhideWhenUsed/>
    <w:rsid w:val="009209B8"/>
  </w:style>
  <w:style w:type="numbering" w:customStyle="1" w:styleId="1112">
    <w:name w:val="Нет списка1112"/>
    <w:next w:val="a2"/>
    <w:uiPriority w:val="99"/>
    <w:semiHidden/>
    <w:unhideWhenUsed/>
    <w:rsid w:val="009209B8"/>
  </w:style>
  <w:style w:type="numbering" w:customStyle="1" w:styleId="330">
    <w:name w:val="Нет списка33"/>
    <w:next w:val="a2"/>
    <w:uiPriority w:val="99"/>
    <w:semiHidden/>
    <w:unhideWhenUsed/>
    <w:rsid w:val="009209B8"/>
  </w:style>
  <w:style w:type="table" w:customStyle="1" w:styleId="43">
    <w:name w:val="Сетка таблицы4"/>
    <w:basedOn w:val="a1"/>
    <w:next w:val="a3"/>
    <w:uiPriority w:val="59"/>
    <w:rsid w:val="009209B8"/>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9209B8"/>
  </w:style>
  <w:style w:type="numbering" w:customStyle="1" w:styleId="2120">
    <w:name w:val="Нет списка212"/>
    <w:next w:val="a2"/>
    <w:uiPriority w:val="99"/>
    <w:semiHidden/>
    <w:unhideWhenUsed/>
    <w:rsid w:val="009209B8"/>
  </w:style>
  <w:style w:type="numbering" w:customStyle="1" w:styleId="34">
    <w:name w:val="Нет списка34"/>
    <w:next w:val="a2"/>
    <w:uiPriority w:val="99"/>
    <w:semiHidden/>
    <w:unhideWhenUsed/>
    <w:rsid w:val="009209B8"/>
  </w:style>
  <w:style w:type="numbering" w:customStyle="1" w:styleId="420">
    <w:name w:val="Нет списка42"/>
    <w:next w:val="a2"/>
    <w:uiPriority w:val="99"/>
    <w:semiHidden/>
    <w:unhideWhenUsed/>
    <w:rsid w:val="009209B8"/>
  </w:style>
  <w:style w:type="numbering" w:customStyle="1" w:styleId="520">
    <w:name w:val="Нет списка52"/>
    <w:next w:val="a2"/>
    <w:uiPriority w:val="99"/>
    <w:semiHidden/>
    <w:unhideWhenUsed/>
    <w:rsid w:val="009209B8"/>
  </w:style>
  <w:style w:type="numbering" w:customStyle="1" w:styleId="62">
    <w:name w:val="Нет списка62"/>
    <w:next w:val="a2"/>
    <w:uiPriority w:val="99"/>
    <w:semiHidden/>
    <w:unhideWhenUsed/>
    <w:rsid w:val="009209B8"/>
  </w:style>
  <w:style w:type="numbering" w:customStyle="1" w:styleId="72">
    <w:name w:val="Нет списка72"/>
    <w:next w:val="a2"/>
    <w:uiPriority w:val="99"/>
    <w:semiHidden/>
    <w:unhideWhenUsed/>
    <w:rsid w:val="009209B8"/>
  </w:style>
  <w:style w:type="numbering" w:customStyle="1" w:styleId="82">
    <w:name w:val="Нет списка82"/>
    <w:next w:val="a2"/>
    <w:uiPriority w:val="99"/>
    <w:semiHidden/>
    <w:unhideWhenUsed/>
    <w:rsid w:val="009209B8"/>
  </w:style>
  <w:style w:type="numbering" w:customStyle="1" w:styleId="92">
    <w:name w:val="Нет списка92"/>
    <w:next w:val="a2"/>
    <w:uiPriority w:val="99"/>
    <w:semiHidden/>
    <w:unhideWhenUsed/>
    <w:rsid w:val="009209B8"/>
  </w:style>
  <w:style w:type="numbering" w:customStyle="1" w:styleId="102">
    <w:name w:val="Нет списка102"/>
    <w:next w:val="a2"/>
    <w:uiPriority w:val="99"/>
    <w:semiHidden/>
    <w:unhideWhenUsed/>
    <w:rsid w:val="009209B8"/>
  </w:style>
  <w:style w:type="numbering" w:customStyle="1" w:styleId="115">
    <w:name w:val="Нет списка115"/>
    <w:next w:val="a2"/>
    <w:uiPriority w:val="99"/>
    <w:semiHidden/>
    <w:unhideWhenUsed/>
    <w:rsid w:val="009209B8"/>
  </w:style>
  <w:style w:type="numbering" w:customStyle="1" w:styleId="1220">
    <w:name w:val="Нет списка122"/>
    <w:next w:val="a2"/>
    <w:uiPriority w:val="99"/>
    <w:semiHidden/>
    <w:unhideWhenUsed/>
    <w:rsid w:val="009209B8"/>
  </w:style>
  <w:style w:type="numbering" w:customStyle="1" w:styleId="132">
    <w:name w:val="Нет списка132"/>
    <w:next w:val="a2"/>
    <w:uiPriority w:val="99"/>
    <w:semiHidden/>
    <w:unhideWhenUsed/>
    <w:rsid w:val="009209B8"/>
  </w:style>
  <w:style w:type="numbering" w:customStyle="1" w:styleId="142">
    <w:name w:val="Нет списка142"/>
    <w:next w:val="a2"/>
    <w:uiPriority w:val="99"/>
    <w:semiHidden/>
    <w:unhideWhenUsed/>
    <w:rsid w:val="009209B8"/>
  </w:style>
  <w:style w:type="numbering" w:customStyle="1" w:styleId="152">
    <w:name w:val="Нет списка152"/>
    <w:next w:val="a2"/>
    <w:uiPriority w:val="99"/>
    <w:semiHidden/>
    <w:unhideWhenUsed/>
    <w:rsid w:val="009209B8"/>
  </w:style>
  <w:style w:type="numbering" w:customStyle="1" w:styleId="162">
    <w:name w:val="Нет списка162"/>
    <w:next w:val="a2"/>
    <w:uiPriority w:val="99"/>
    <w:semiHidden/>
    <w:unhideWhenUsed/>
    <w:rsid w:val="009209B8"/>
  </w:style>
  <w:style w:type="numbering" w:customStyle="1" w:styleId="172">
    <w:name w:val="Нет списка172"/>
    <w:next w:val="a2"/>
    <w:uiPriority w:val="99"/>
    <w:semiHidden/>
    <w:unhideWhenUsed/>
    <w:rsid w:val="009209B8"/>
  </w:style>
  <w:style w:type="numbering" w:customStyle="1" w:styleId="182">
    <w:name w:val="Нет списка182"/>
    <w:next w:val="a2"/>
    <w:uiPriority w:val="99"/>
    <w:semiHidden/>
    <w:unhideWhenUsed/>
    <w:rsid w:val="009209B8"/>
  </w:style>
  <w:style w:type="table" w:customStyle="1" w:styleId="133">
    <w:name w:val="Сетка таблицы13"/>
    <w:basedOn w:val="a1"/>
    <w:next w:val="a3"/>
    <w:uiPriority w:val="3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2"/>
    <w:next w:val="a2"/>
    <w:uiPriority w:val="99"/>
    <w:semiHidden/>
    <w:unhideWhenUsed/>
    <w:rsid w:val="009209B8"/>
  </w:style>
  <w:style w:type="numbering" w:customStyle="1" w:styleId="202">
    <w:name w:val="Нет списка202"/>
    <w:next w:val="a2"/>
    <w:uiPriority w:val="99"/>
    <w:semiHidden/>
    <w:unhideWhenUsed/>
    <w:rsid w:val="009209B8"/>
  </w:style>
  <w:style w:type="numbering" w:customStyle="1" w:styleId="213">
    <w:name w:val="Нет списка213"/>
    <w:next w:val="a2"/>
    <w:uiPriority w:val="99"/>
    <w:semiHidden/>
    <w:unhideWhenUsed/>
    <w:rsid w:val="009209B8"/>
  </w:style>
  <w:style w:type="numbering" w:customStyle="1" w:styleId="2220">
    <w:name w:val="Нет списка222"/>
    <w:next w:val="a2"/>
    <w:uiPriority w:val="99"/>
    <w:semiHidden/>
    <w:unhideWhenUsed/>
    <w:rsid w:val="009209B8"/>
  </w:style>
  <w:style w:type="numbering" w:customStyle="1" w:styleId="232">
    <w:name w:val="Нет списка232"/>
    <w:next w:val="a2"/>
    <w:uiPriority w:val="99"/>
    <w:semiHidden/>
    <w:unhideWhenUsed/>
    <w:rsid w:val="009209B8"/>
  </w:style>
  <w:style w:type="numbering" w:customStyle="1" w:styleId="242">
    <w:name w:val="Нет списка242"/>
    <w:next w:val="a2"/>
    <w:uiPriority w:val="99"/>
    <w:semiHidden/>
    <w:unhideWhenUsed/>
    <w:rsid w:val="009209B8"/>
  </w:style>
  <w:style w:type="numbering" w:customStyle="1" w:styleId="252">
    <w:name w:val="Нет списка252"/>
    <w:next w:val="a2"/>
    <w:uiPriority w:val="99"/>
    <w:semiHidden/>
    <w:unhideWhenUsed/>
    <w:rsid w:val="009209B8"/>
  </w:style>
  <w:style w:type="numbering" w:customStyle="1" w:styleId="262">
    <w:name w:val="Нет списка262"/>
    <w:next w:val="a2"/>
    <w:uiPriority w:val="99"/>
    <w:semiHidden/>
    <w:unhideWhenUsed/>
    <w:rsid w:val="009209B8"/>
  </w:style>
  <w:style w:type="numbering" w:customStyle="1" w:styleId="272">
    <w:name w:val="Нет списка272"/>
    <w:next w:val="a2"/>
    <w:uiPriority w:val="99"/>
    <w:semiHidden/>
    <w:unhideWhenUsed/>
    <w:rsid w:val="009209B8"/>
  </w:style>
  <w:style w:type="table" w:customStyle="1" w:styleId="1122">
    <w:name w:val="Сетка таблицы112"/>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2"/>
    <w:next w:val="a2"/>
    <w:uiPriority w:val="99"/>
    <w:semiHidden/>
    <w:unhideWhenUsed/>
    <w:rsid w:val="009209B8"/>
  </w:style>
  <w:style w:type="numbering" w:customStyle="1" w:styleId="1102">
    <w:name w:val="Нет списка1102"/>
    <w:next w:val="a2"/>
    <w:uiPriority w:val="99"/>
    <w:semiHidden/>
    <w:unhideWhenUsed/>
    <w:rsid w:val="009209B8"/>
  </w:style>
  <w:style w:type="numbering" w:customStyle="1" w:styleId="292">
    <w:name w:val="Нет списка292"/>
    <w:next w:val="a2"/>
    <w:uiPriority w:val="99"/>
    <w:semiHidden/>
    <w:unhideWhenUsed/>
    <w:rsid w:val="009209B8"/>
  </w:style>
  <w:style w:type="numbering" w:customStyle="1" w:styleId="3120">
    <w:name w:val="Нет списка312"/>
    <w:next w:val="a2"/>
    <w:uiPriority w:val="99"/>
    <w:semiHidden/>
    <w:unhideWhenUsed/>
    <w:rsid w:val="009209B8"/>
  </w:style>
  <w:style w:type="numbering" w:customStyle="1" w:styleId="1113">
    <w:name w:val="Нет списка1113"/>
    <w:next w:val="a2"/>
    <w:uiPriority w:val="99"/>
    <w:semiHidden/>
    <w:unhideWhenUsed/>
    <w:rsid w:val="009209B8"/>
  </w:style>
  <w:style w:type="character" w:customStyle="1" w:styleId="1c">
    <w:name w:val="Гиперссылка1"/>
    <w:uiPriority w:val="99"/>
    <w:semiHidden/>
    <w:unhideWhenUsed/>
    <w:rsid w:val="009209B8"/>
    <w:rPr>
      <w:color w:val="0000FF"/>
      <w:u w:val="single"/>
    </w:rPr>
  </w:style>
  <w:style w:type="character" w:customStyle="1" w:styleId="1d">
    <w:name w:val="Просмотренная гиперссылка1"/>
    <w:uiPriority w:val="99"/>
    <w:semiHidden/>
    <w:unhideWhenUsed/>
    <w:rsid w:val="009209B8"/>
    <w:rPr>
      <w:color w:val="800080"/>
      <w:u w:val="single"/>
    </w:rPr>
  </w:style>
  <w:style w:type="character" w:customStyle="1" w:styleId="2a">
    <w:name w:val="Гиперссылка2"/>
    <w:uiPriority w:val="99"/>
    <w:semiHidden/>
    <w:unhideWhenUsed/>
    <w:rsid w:val="009209B8"/>
    <w:rPr>
      <w:color w:val="0000FF"/>
      <w:u w:val="single"/>
    </w:rPr>
  </w:style>
  <w:style w:type="character" w:customStyle="1" w:styleId="2b">
    <w:name w:val="Просмотренная гиперссылка2"/>
    <w:uiPriority w:val="99"/>
    <w:semiHidden/>
    <w:unhideWhenUsed/>
    <w:rsid w:val="009209B8"/>
    <w:rPr>
      <w:color w:val="800080"/>
      <w:u w:val="single"/>
    </w:rPr>
  </w:style>
  <w:style w:type="numbering" w:customStyle="1" w:styleId="35">
    <w:name w:val="Нет списка35"/>
    <w:next w:val="a2"/>
    <w:uiPriority w:val="99"/>
    <w:semiHidden/>
    <w:unhideWhenUsed/>
    <w:rsid w:val="009209B8"/>
  </w:style>
  <w:style w:type="numbering" w:customStyle="1" w:styleId="116">
    <w:name w:val="Нет списка116"/>
    <w:next w:val="a2"/>
    <w:uiPriority w:val="99"/>
    <w:semiHidden/>
    <w:unhideWhenUsed/>
    <w:rsid w:val="009209B8"/>
  </w:style>
  <w:style w:type="numbering" w:customStyle="1" w:styleId="214">
    <w:name w:val="Нет списка214"/>
    <w:next w:val="a2"/>
    <w:uiPriority w:val="99"/>
    <w:semiHidden/>
    <w:unhideWhenUsed/>
    <w:rsid w:val="009209B8"/>
  </w:style>
  <w:style w:type="numbering" w:customStyle="1" w:styleId="36">
    <w:name w:val="Нет списка36"/>
    <w:next w:val="a2"/>
    <w:uiPriority w:val="99"/>
    <w:semiHidden/>
    <w:unhideWhenUsed/>
    <w:rsid w:val="009209B8"/>
  </w:style>
  <w:style w:type="numbering" w:customStyle="1" w:styleId="430">
    <w:name w:val="Нет списка43"/>
    <w:next w:val="a2"/>
    <w:uiPriority w:val="99"/>
    <w:semiHidden/>
    <w:unhideWhenUsed/>
    <w:rsid w:val="009209B8"/>
  </w:style>
  <w:style w:type="numbering" w:customStyle="1" w:styleId="53">
    <w:name w:val="Нет списка53"/>
    <w:next w:val="a2"/>
    <w:uiPriority w:val="99"/>
    <w:semiHidden/>
    <w:unhideWhenUsed/>
    <w:rsid w:val="009209B8"/>
  </w:style>
  <w:style w:type="numbering" w:customStyle="1" w:styleId="63">
    <w:name w:val="Нет списка63"/>
    <w:next w:val="a2"/>
    <w:uiPriority w:val="99"/>
    <w:semiHidden/>
    <w:unhideWhenUsed/>
    <w:rsid w:val="009209B8"/>
  </w:style>
  <w:style w:type="numbering" w:customStyle="1" w:styleId="73">
    <w:name w:val="Нет списка73"/>
    <w:next w:val="a2"/>
    <w:uiPriority w:val="99"/>
    <w:semiHidden/>
    <w:unhideWhenUsed/>
    <w:rsid w:val="009209B8"/>
  </w:style>
  <w:style w:type="numbering" w:customStyle="1" w:styleId="83">
    <w:name w:val="Нет списка83"/>
    <w:next w:val="a2"/>
    <w:uiPriority w:val="99"/>
    <w:semiHidden/>
    <w:unhideWhenUsed/>
    <w:rsid w:val="009209B8"/>
  </w:style>
  <w:style w:type="numbering" w:customStyle="1" w:styleId="93">
    <w:name w:val="Нет списка93"/>
    <w:next w:val="a2"/>
    <w:uiPriority w:val="99"/>
    <w:semiHidden/>
    <w:unhideWhenUsed/>
    <w:rsid w:val="009209B8"/>
  </w:style>
  <w:style w:type="numbering" w:customStyle="1" w:styleId="103">
    <w:name w:val="Нет списка103"/>
    <w:next w:val="a2"/>
    <w:uiPriority w:val="99"/>
    <w:semiHidden/>
    <w:unhideWhenUsed/>
    <w:rsid w:val="009209B8"/>
  </w:style>
  <w:style w:type="numbering" w:customStyle="1" w:styleId="117">
    <w:name w:val="Нет списка117"/>
    <w:next w:val="a2"/>
    <w:uiPriority w:val="99"/>
    <w:semiHidden/>
    <w:unhideWhenUsed/>
    <w:rsid w:val="009209B8"/>
  </w:style>
  <w:style w:type="numbering" w:customStyle="1" w:styleId="123">
    <w:name w:val="Нет списка123"/>
    <w:next w:val="a2"/>
    <w:uiPriority w:val="99"/>
    <w:semiHidden/>
    <w:unhideWhenUsed/>
    <w:rsid w:val="009209B8"/>
  </w:style>
  <w:style w:type="numbering" w:customStyle="1" w:styleId="1330">
    <w:name w:val="Нет списка133"/>
    <w:next w:val="a2"/>
    <w:uiPriority w:val="99"/>
    <w:semiHidden/>
    <w:unhideWhenUsed/>
    <w:rsid w:val="009209B8"/>
  </w:style>
  <w:style w:type="numbering" w:customStyle="1" w:styleId="143">
    <w:name w:val="Нет списка143"/>
    <w:next w:val="a2"/>
    <w:uiPriority w:val="99"/>
    <w:semiHidden/>
    <w:unhideWhenUsed/>
    <w:rsid w:val="009209B8"/>
  </w:style>
  <w:style w:type="numbering" w:customStyle="1" w:styleId="153">
    <w:name w:val="Нет списка153"/>
    <w:next w:val="a2"/>
    <w:uiPriority w:val="99"/>
    <w:semiHidden/>
    <w:unhideWhenUsed/>
    <w:rsid w:val="009209B8"/>
  </w:style>
  <w:style w:type="numbering" w:customStyle="1" w:styleId="163">
    <w:name w:val="Нет списка163"/>
    <w:next w:val="a2"/>
    <w:uiPriority w:val="99"/>
    <w:semiHidden/>
    <w:unhideWhenUsed/>
    <w:rsid w:val="009209B8"/>
  </w:style>
  <w:style w:type="numbering" w:customStyle="1" w:styleId="173">
    <w:name w:val="Нет списка173"/>
    <w:next w:val="a2"/>
    <w:uiPriority w:val="99"/>
    <w:semiHidden/>
    <w:unhideWhenUsed/>
    <w:rsid w:val="009209B8"/>
  </w:style>
  <w:style w:type="numbering" w:customStyle="1" w:styleId="183">
    <w:name w:val="Нет списка183"/>
    <w:next w:val="a2"/>
    <w:uiPriority w:val="99"/>
    <w:semiHidden/>
    <w:unhideWhenUsed/>
    <w:rsid w:val="009209B8"/>
  </w:style>
  <w:style w:type="numbering" w:customStyle="1" w:styleId="193">
    <w:name w:val="Нет списка193"/>
    <w:next w:val="a2"/>
    <w:uiPriority w:val="99"/>
    <w:semiHidden/>
    <w:unhideWhenUsed/>
    <w:rsid w:val="009209B8"/>
  </w:style>
  <w:style w:type="numbering" w:customStyle="1" w:styleId="203">
    <w:name w:val="Нет списка203"/>
    <w:next w:val="a2"/>
    <w:uiPriority w:val="99"/>
    <w:semiHidden/>
    <w:unhideWhenUsed/>
    <w:rsid w:val="009209B8"/>
  </w:style>
  <w:style w:type="numbering" w:customStyle="1" w:styleId="215">
    <w:name w:val="Нет списка215"/>
    <w:next w:val="a2"/>
    <w:uiPriority w:val="99"/>
    <w:semiHidden/>
    <w:unhideWhenUsed/>
    <w:rsid w:val="009209B8"/>
  </w:style>
  <w:style w:type="numbering" w:customStyle="1" w:styleId="223">
    <w:name w:val="Нет списка223"/>
    <w:next w:val="a2"/>
    <w:uiPriority w:val="99"/>
    <w:semiHidden/>
    <w:unhideWhenUsed/>
    <w:rsid w:val="009209B8"/>
  </w:style>
  <w:style w:type="numbering" w:customStyle="1" w:styleId="233">
    <w:name w:val="Нет списка233"/>
    <w:next w:val="a2"/>
    <w:uiPriority w:val="99"/>
    <w:semiHidden/>
    <w:unhideWhenUsed/>
    <w:rsid w:val="009209B8"/>
  </w:style>
  <w:style w:type="numbering" w:customStyle="1" w:styleId="243">
    <w:name w:val="Нет списка243"/>
    <w:next w:val="a2"/>
    <w:uiPriority w:val="99"/>
    <w:semiHidden/>
    <w:unhideWhenUsed/>
    <w:rsid w:val="009209B8"/>
  </w:style>
  <w:style w:type="numbering" w:customStyle="1" w:styleId="253">
    <w:name w:val="Нет списка253"/>
    <w:next w:val="a2"/>
    <w:uiPriority w:val="99"/>
    <w:semiHidden/>
    <w:unhideWhenUsed/>
    <w:rsid w:val="009209B8"/>
  </w:style>
  <w:style w:type="numbering" w:customStyle="1" w:styleId="263">
    <w:name w:val="Нет списка263"/>
    <w:next w:val="a2"/>
    <w:uiPriority w:val="99"/>
    <w:semiHidden/>
    <w:unhideWhenUsed/>
    <w:rsid w:val="009209B8"/>
  </w:style>
  <w:style w:type="numbering" w:customStyle="1" w:styleId="273">
    <w:name w:val="Нет списка273"/>
    <w:next w:val="a2"/>
    <w:uiPriority w:val="99"/>
    <w:semiHidden/>
    <w:unhideWhenUsed/>
    <w:rsid w:val="009209B8"/>
  </w:style>
  <w:style w:type="numbering" w:customStyle="1" w:styleId="283">
    <w:name w:val="Нет списка283"/>
    <w:next w:val="a2"/>
    <w:uiPriority w:val="99"/>
    <w:semiHidden/>
    <w:unhideWhenUsed/>
    <w:rsid w:val="009209B8"/>
  </w:style>
  <w:style w:type="numbering" w:customStyle="1" w:styleId="1103">
    <w:name w:val="Нет списка1103"/>
    <w:next w:val="a2"/>
    <w:uiPriority w:val="99"/>
    <w:semiHidden/>
    <w:unhideWhenUsed/>
    <w:rsid w:val="009209B8"/>
  </w:style>
  <w:style w:type="numbering" w:customStyle="1" w:styleId="293">
    <w:name w:val="Нет списка293"/>
    <w:next w:val="a2"/>
    <w:uiPriority w:val="99"/>
    <w:semiHidden/>
    <w:unhideWhenUsed/>
    <w:rsid w:val="009209B8"/>
  </w:style>
  <w:style w:type="numbering" w:customStyle="1" w:styleId="313">
    <w:name w:val="Нет списка313"/>
    <w:next w:val="a2"/>
    <w:uiPriority w:val="99"/>
    <w:semiHidden/>
    <w:unhideWhenUsed/>
    <w:rsid w:val="009209B8"/>
  </w:style>
  <w:style w:type="numbering" w:customStyle="1" w:styleId="1114">
    <w:name w:val="Нет списка1114"/>
    <w:next w:val="a2"/>
    <w:uiPriority w:val="99"/>
    <w:semiHidden/>
    <w:unhideWhenUsed/>
    <w:rsid w:val="009209B8"/>
  </w:style>
  <w:style w:type="numbering" w:customStyle="1" w:styleId="37">
    <w:name w:val="Нет списка37"/>
    <w:next w:val="a2"/>
    <w:uiPriority w:val="99"/>
    <w:semiHidden/>
    <w:unhideWhenUsed/>
    <w:rsid w:val="009209B8"/>
  </w:style>
  <w:style w:type="numbering" w:customStyle="1" w:styleId="118">
    <w:name w:val="Нет списка118"/>
    <w:next w:val="a2"/>
    <w:uiPriority w:val="99"/>
    <w:semiHidden/>
    <w:unhideWhenUsed/>
    <w:rsid w:val="009209B8"/>
  </w:style>
  <w:style w:type="numbering" w:customStyle="1" w:styleId="216">
    <w:name w:val="Нет списка216"/>
    <w:next w:val="a2"/>
    <w:uiPriority w:val="99"/>
    <w:semiHidden/>
    <w:unhideWhenUsed/>
    <w:rsid w:val="009209B8"/>
  </w:style>
  <w:style w:type="numbering" w:customStyle="1" w:styleId="38">
    <w:name w:val="Нет списка38"/>
    <w:next w:val="a2"/>
    <w:uiPriority w:val="99"/>
    <w:semiHidden/>
    <w:unhideWhenUsed/>
    <w:rsid w:val="009209B8"/>
  </w:style>
  <w:style w:type="numbering" w:customStyle="1" w:styleId="44">
    <w:name w:val="Нет списка44"/>
    <w:next w:val="a2"/>
    <w:uiPriority w:val="99"/>
    <w:semiHidden/>
    <w:unhideWhenUsed/>
    <w:rsid w:val="009209B8"/>
  </w:style>
  <w:style w:type="numbering" w:customStyle="1" w:styleId="54">
    <w:name w:val="Нет списка54"/>
    <w:next w:val="a2"/>
    <w:uiPriority w:val="99"/>
    <w:semiHidden/>
    <w:unhideWhenUsed/>
    <w:rsid w:val="009209B8"/>
  </w:style>
  <w:style w:type="numbering" w:customStyle="1" w:styleId="64">
    <w:name w:val="Нет списка64"/>
    <w:next w:val="a2"/>
    <w:uiPriority w:val="99"/>
    <w:semiHidden/>
    <w:unhideWhenUsed/>
    <w:rsid w:val="009209B8"/>
  </w:style>
  <w:style w:type="numbering" w:customStyle="1" w:styleId="74">
    <w:name w:val="Нет списка74"/>
    <w:next w:val="a2"/>
    <w:uiPriority w:val="99"/>
    <w:semiHidden/>
    <w:unhideWhenUsed/>
    <w:rsid w:val="009209B8"/>
  </w:style>
  <w:style w:type="numbering" w:customStyle="1" w:styleId="84">
    <w:name w:val="Нет списка84"/>
    <w:next w:val="a2"/>
    <w:uiPriority w:val="99"/>
    <w:semiHidden/>
    <w:unhideWhenUsed/>
    <w:rsid w:val="009209B8"/>
  </w:style>
  <w:style w:type="numbering" w:customStyle="1" w:styleId="94">
    <w:name w:val="Нет списка94"/>
    <w:next w:val="a2"/>
    <w:uiPriority w:val="99"/>
    <w:semiHidden/>
    <w:unhideWhenUsed/>
    <w:rsid w:val="009209B8"/>
  </w:style>
  <w:style w:type="numbering" w:customStyle="1" w:styleId="104">
    <w:name w:val="Нет списка104"/>
    <w:next w:val="a2"/>
    <w:uiPriority w:val="99"/>
    <w:semiHidden/>
    <w:unhideWhenUsed/>
    <w:rsid w:val="009209B8"/>
  </w:style>
  <w:style w:type="numbering" w:customStyle="1" w:styleId="119">
    <w:name w:val="Нет списка119"/>
    <w:next w:val="a2"/>
    <w:uiPriority w:val="99"/>
    <w:semiHidden/>
    <w:unhideWhenUsed/>
    <w:rsid w:val="009209B8"/>
  </w:style>
  <w:style w:type="numbering" w:customStyle="1" w:styleId="124">
    <w:name w:val="Нет списка124"/>
    <w:next w:val="a2"/>
    <w:uiPriority w:val="99"/>
    <w:semiHidden/>
    <w:unhideWhenUsed/>
    <w:rsid w:val="009209B8"/>
  </w:style>
  <w:style w:type="numbering" w:customStyle="1" w:styleId="134">
    <w:name w:val="Нет списка134"/>
    <w:next w:val="a2"/>
    <w:uiPriority w:val="99"/>
    <w:semiHidden/>
    <w:unhideWhenUsed/>
    <w:rsid w:val="009209B8"/>
  </w:style>
  <w:style w:type="numbering" w:customStyle="1" w:styleId="144">
    <w:name w:val="Нет списка144"/>
    <w:next w:val="a2"/>
    <w:uiPriority w:val="99"/>
    <w:semiHidden/>
    <w:unhideWhenUsed/>
    <w:rsid w:val="009209B8"/>
  </w:style>
  <w:style w:type="numbering" w:customStyle="1" w:styleId="154">
    <w:name w:val="Нет списка154"/>
    <w:next w:val="a2"/>
    <w:uiPriority w:val="99"/>
    <w:semiHidden/>
    <w:unhideWhenUsed/>
    <w:rsid w:val="009209B8"/>
  </w:style>
  <w:style w:type="numbering" w:customStyle="1" w:styleId="164">
    <w:name w:val="Нет списка164"/>
    <w:next w:val="a2"/>
    <w:uiPriority w:val="99"/>
    <w:semiHidden/>
    <w:unhideWhenUsed/>
    <w:rsid w:val="009209B8"/>
  </w:style>
  <w:style w:type="numbering" w:customStyle="1" w:styleId="174">
    <w:name w:val="Нет списка174"/>
    <w:next w:val="a2"/>
    <w:uiPriority w:val="99"/>
    <w:semiHidden/>
    <w:unhideWhenUsed/>
    <w:rsid w:val="009209B8"/>
  </w:style>
  <w:style w:type="numbering" w:customStyle="1" w:styleId="184">
    <w:name w:val="Нет списка184"/>
    <w:next w:val="a2"/>
    <w:uiPriority w:val="99"/>
    <w:semiHidden/>
    <w:unhideWhenUsed/>
    <w:rsid w:val="009209B8"/>
  </w:style>
  <w:style w:type="numbering" w:customStyle="1" w:styleId="194">
    <w:name w:val="Нет списка194"/>
    <w:next w:val="a2"/>
    <w:uiPriority w:val="99"/>
    <w:semiHidden/>
    <w:unhideWhenUsed/>
    <w:rsid w:val="009209B8"/>
  </w:style>
  <w:style w:type="numbering" w:customStyle="1" w:styleId="204">
    <w:name w:val="Нет списка204"/>
    <w:next w:val="a2"/>
    <w:uiPriority w:val="99"/>
    <w:semiHidden/>
    <w:unhideWhenUsed/>
    <w:rsid w:val="009209B8"/>
  </w:style>
  <w:style w:type="numbering" w:customStyle="1" w:styleId="217">
    <w:name w:val="Нет списка217"/>
    <w:next w:val="a2"/>
    <w:uiPriority w:val="99"/>
    <w:semiHidden/>
    <w:unhideWhenUsed/>
    <w:rsid w:val="009209B8"/>
  </w:style>
  <w:style w:type="numbering" w:customStyle="1" w:styleId="224">
    <w:name w:val="Нет списка224"/>
    <w:next w:val="a2"/>
    <w:uiPriority w:val="99"/>
    <w:semiHidden/>
    <w:unhideWhenUsed/>
    <w:rsid w:val="009209B8"/>
  </w:style>
  <w:style w:type="numbering" w:customStyle="1" w:styleId="234">
    <w:name w:val="Нет списка234"/>
    <w:next w:val="a2"/>
    <w:uiPriority w:val="99"/>
    <w:semiHidden/>
    <w:unhideWhenUsed/>
    <w:rsid w:val="009209B8"/>
  </w:style>
  <w:style w:type="numbering" w:customStyle="1" w:styleId="244">
    <w:name w:val="Нет списка244"/>
    <w:next w:val="a2"/>
    <w:uiPriority w:val="99"/>
    <w:semiHidden/>
    <w:unhideWhenUsed/>
    <w:rsid w:val="009209B8"/>
  </w:style>
  <w:style w:type="numbering" w:customStyle="1" w:styleId="254">
    <w:name w:val="Нет списка254"/>
    <w:next w:val="a2"/>
    <w:uiPriority w:val="99"/>
    <w:semiHidden/>
    <w:unhideWhenUsed/>
    <w:rsid w:val="009209B8"/>
  </w:style>
  <w:style w:type="numbering" w:customStyle="1" w:styleId="264">
    <w:name w:val="Нет списка264"/>
    <w:next w:val="a2"/>
    <w:uiPriority w:val="99"/>
    <w:semiHidden/>
    <w:unhideWhenUsed/>
    <w:rsid w:val="009209B8"/>
  </w:style>
  <w:style w:type="numbering" w:customStyle="1" w:styleId="274">
    <w:name w:val="Нет списка274"/>
    <w:next w:val="a2"/>
    <w:uiPriority w:val="99"/>
    <w:semiHidden/>
    <w:unhideWhenUsed/>
    <w:rsid w:val="009209B8"/>
  </w:style>
  <w:style w:type="numbering" w:customStyle="1" w:styleId="284">
    <w:name w:val="Нет списка284"/>
    <w:next w:val="a2"/>
    <w:uiPriority w:val="99"/>
    <w:semiHidden/>
    <w:unhideWhenUsed/>
    <w:rsid w:val="009209B8"/>
  </w:style>
  <w:style w:type="numbering" w:customStyle="1" w:styleId="1104">
    <w:name w:val="Нет списка1104"/>
    <w:next w:val="a2"/>
    <w:uiPriority w:val="99"/>
    <w:semiHidden/>
    <w:unhideWhenUsed/>
    <w:rsid w:val="009209B8"/>
  </w:style>
  <w:style w:type="numbering" w:customStyle="1" w:styleId="294">
    <w:name w:val="Нет списка294"/>
    <w:next w:val="a2"/>
    <w:uiPriority w:val="99"/>
    <w:semiHidden/>
    <w:unhideWhenUsed/>
    <w:rsid w:val="009209B8"/>
  </w:style>
  <w:style w:type="numbering" w:customStyle="1" w:styleId="314">
    <w:name w:val="Нет списка314"/>
    <w:next w:val="a2"/>
    <w:uiPriority w:val="99"/>
    <w:semiHidden/>
    <w:unhideWhenUsed/>
    <w:rsid w:val="009209B8"/>
  </w:style>
  <w:style w:type="numbering" w:customStyle="1" w:styleId="1115">
    <w:name w:val="Нет списка1115"/>
    <w:next w:val="a2"/>
    <w:uiPriority w:val="99"/>
    <w:semiHidden/>
    <w:unhideWhenUsed/>
    <w:rsid w:val="009209B8"/>
  </w:style>
  <w:style w:type="character" w:customStyle="1" w:styleId="39">
    <w:name w:val="Просмотренная гиперссылка3"/>
    <w:uiPriority w:val="99"/>
    <w:semiHidden/>
    <w:unhideWhenUsed/>
    <w:rsid w:val="009209B8"/>
    <w:rPr>
      <w:color w:val="800080"/>
      <w:u w:val="single"/>
    </w:rPr>
  </w:style>
  <w:style w:type="numbering" w:customStyle="1" w:styleId="390">
    <w:name w:val="Нет списка39"/>
    <w:next w:val="a2"/>
    <w:uiPriority w:val="99"/>
    <w:semiHidden/>
    <w:unhideWhenUsed/>
    <w:rsid w:val="009209B8"/>
  </w:style>
  <w:style w:type="numbering" w:customStyle="1" w:styleId="1200">
    <w:name w:val="Нет списка120"/>
    <w:next w:val="a2"/>
    <w:uiPriority w:val="99"/>
    <w:semiHidden/>
    <w:unhideWhenUsed/>
    <w:rsid w:val="009209B8"/>
  </w:style>
  <w:style w:type="table" w:customStyle="1" w:styleId="55">
    <w:name w:val="Сетка таблицы5"/>
    <w:basedOn w:val="a1"/>
    <w:next w:val="a3"/>
    <w:uiPriority w:val="59"/>
    <w:rsid w:val="009209B8"/>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uiPriority w:val="99"/>
    <w:semiHidden/>
    <w:unhideWhenUsed/>
    <w:rsid w:val="009209B8"/>
  </w:style>
  <w:style w:type="numbering" w:customStyle="1" w:styleId="218">
    <w:name w:val="Нет списка218"/>
    <w:next w:val="a2"/>
    <w:uiPriority w:val="99"/>
    <w:semiHidden/>
    <w:unhideWhenUsed/>
    <w:rsid w:val="009209B8"/>
  </w:style>
  <w:style w:type="numbering" w:customStyle="1" w:styleId="3100">
    <w:name w:val="Нет списка310"/>
    <w:next w:val="a2"/>
    <w:uiPriority w:val="99"/>
    <w:semiHidden/>
    <w:unhideWhenUsed/>
    <w:rsid w:val="009209B8"/>
  </w:style>
  <w:style w:type="numbering" w:customStyle="1" w:styleId="45">
    <w:name w:val="Нет списка45"/>
    <w:next w:val="a2"/>
    <w:uiPriority w:val="99"/>
    <w:semiHidden/>
    <w:unhideWhenUsed/>
    <w:rsid w:val="009209B8"/>
  </w:style>
  <w:style w:type="numbering" w:customStyle="1" w:styleId="550">
    <w:name w:val="Нет списка55"/>
    <w:next w:val="a2"/>
    <w:uiPriority w:val="99"/>
    <w:semiHidden/>
    <w:unhideWhenUsed/>
    <w:rsid w:val="009209B8"/>
  </w:style>
  <w:style w:type="numbering" w:customStyle="1" w:styleId="65">
    <w:name w:val="Нет списка65"/>
    <w:next w:val="a2"/>
    <w:uiPriority w:val="99"/>
    <w:semiHidden/>
    <w:unhideWhenUsed/>
    <w:rsid w:val="009209B8"/>
  </w:style>
  <w:style w:type="numbering" w:customStyle="1" w:styleId="75">
    <w:name w:val="Нет списка75"/>
    <w:next w:val="a2"/>
    <w:uiPriority w:val="99"/>
    <w:semiHidden/>
    <w:unhideWhenUsed/>
    <w:rsid w:val="009209B8"/>
  </w:style>
  <w:style w:type="numbering" w:customStyle="1" w:styleId="85">
    <w:name w:val="Нет списка85"/>
    <w:next w:val="a2"/>
    <w:uiPriority w:val="99"/>
    <w:semiHidden/>
    <w:unhideWhenUsed/>
    <w:rsid w:val="009209B8"/>
  </w:style>
  <w:style w:type="numbering" w:customStyle="1" w:styleId="95">
    <w:name w:val="Нет списка95"/>
    <w:next w:val="a2"/>
    <w:uiPriority w:val="99"/>
    <w:semiHidden/>
    <w:unhideWhenUsed/>
    <w:rsid w:val="009209B8"/>
  </w:style>
  <w:style w:type="numbering" w:customStyle="1" w:styleId="105">
    <w:name w:val="Нет списка105"/>
    <w:next w:val="a2"/>
    <w:uiPriority w:val="99"/>
    <w:semiHidden/>
    <w:unhideWhenUsed/>
    <w:rsid w:val="009209B8"/>
  </w:style>
  <w:style w:type="numbering" w:customStyle="1" w:styleId="1116">
    <w:name w:val="Нет списка1116"/>
    <w:next w:val="a2"/>
    <w:uiPriority w:val="99"/>
    <w:semiHidden/>
    <w:unhideWhenUsed/>
    <w:rsid w:val="009209B8"/>
  </w:style>
  <w:style w:type="numbering" w:customStyle="1" w:styleId="125">
    <w:name w:val="Нет списка125"/>
    <w:next w:val="a2"/>
    <w:uiPriority w:val="99"/>
    <w:semiHidden/>
    <w:unhideWhenUsed/>
    <w:rsid w:val="009209B8"/>
  </w:style>
  <w:style w:type="numbering" w:customStyle="1" w:styleId="135">
    <w:name w:val="Нет списка135"/>
    <w:next w:val="a2"/>
    <w:uiPriority w:val="99"/>
    <w:semiHidden/>
    <w:unhideWhenUsed/>
    <w:rsid w:val="009209B8"/>
  </w:style>
  <w:style w:type="numbering" w:customStyle="1" w:styleId="145">
    <w:name w:val="Нет списка145"/>
    <w:next w:val="a2"/>
    <w:uiPriority w:val="99"/>
    <w:semiHidden/>
    <w:unhideWhenUsed/>
    <w:rsid w:val="009209B8"/>
  </w:style>
  <w:style w:type="numbering" w:customStyle="1" w:styleId="155">
    <w:name w:val="Нет списка155"/>
    <w:next w:val="a2"/>
    <w:uiPriority w:val="99"/>
    <w:semiHidden/>
    <w:unhideWhenUsed/>
    <w:rsid w:val="009209B8"/>
  </w:style>
  <w:style w:type="numbering" w:customStyle="1" w:styleId="165">
    <w:name w:val="Нет списка165"/>
    <w:next w:val="a2"/>
    <w:uiPriority w:val="99"/>
    <w:semiHidden/>
    <w:unhideWhenUsed/>
    <w:rsid w:val="009209B8"/>
  </w:style>
  <w:style w:type="numbering" w:customStyle="1" w:styleId="175">
    <w:name w:val="Нет списка175"/>
    <w:next w:val="a2"/>
    <w:uiPriority w:val="99"/>
    <w:semiHidden/>
    <w:unhideWhenUsed/>
    <w:rsid w:val="009209B8"/>
  </w:style>
  <w:style w:type="numbering" w:customStyle="1" w:styleId="185">
    <w:name w:val="Нет списка185"/>
    <w:next w:val="a2"/>
    <w:uiPriority w:val="99"/>
    <w:semiHidden/>
    <w:unhideWhenUsed/>
    <w:rsid w:val="009209B8"/>
  </w:style>
  <w:style w:type="table" w:customStyle="1" w:styleId="140">
    <w:name w:val="Сетка таблицы14"/>
    <w:basedOn w:val="a1"/>
    <w:next w:val="a3"/>
    <w:uiPriority w:val="3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Нет списка195"/>
    <w:next w:val="a2"/>
    <w:uiPriority w:val="99"/>
    <w:semiHidden/>
    <w:unhideWhenUsed/>
    <w:rsid w:val="009209B8"/>
  </w:style>
  <w:style w:type="numbering" w:customStyle="1" w:styleId="205">
    <w:name w:val="Нет списка205"/>
    <w:next w:val="a2"/>
    <w:uiPriority w:val="99"/>
    <w:semiHidden/>
    <w:unhideWhenUsed/>
    <w:rsid w:val="009209B8"/>
  </w:style>
  <w:style w:type="numbering" w:customStyle="1" w:styleId="219">
    <w:name w:val="Нет списка219"/>
    <w:next w:val="a2"/>
    <w:uiPriority w:val="99"/>
    <w:semiHidden/>
    <w:unhideWhenUsed/>
    <w:rsid w:val="009209B8"/>
  </w:style>
  <w:style w:type="numbering" w:customStyle="1" w:styleId="225">
    <w:name w:val="Нет списка225"/>
    <w:next w:val="a2"/>
    <w:uiPriority w:val="99"/>
    <w:semiHidden/>
    <w:unhideWhenUsed/>
    <w:rsid w:val="009209B8"/>
  </w:style>
  <w:style w:type="numbering" w:customStyle="1" w:styleId="2350">
    <w:name w:val="Нет списка235"/>
    <w:next w:val="a2"/>
    <w:uiPriority w:val="99"/>
    <w:semiHidden/>
    <w:unhideWhenUsed/>
    <w:rsid w:val="009209B8"/>
  </w:style>
  <w:style w:type="numbering" w:customStyle="1" w:styleId="245">
    <w:name w:val="Нет списка245"/>
    <w:next w:val="a2"/>
    <w:uiPriority w:val="99"/>
    <w:semiHidden/>
    <w:unhideWhenUsed/>
    <w:rsid w:val="009209B8"/>
  </w:style>
  <w:style w:type="numbering" w:customStyle="1" w:styleId="255">
    <w:name w:val="Нет списка255"/>
    <w:next w:val="a2"/>
    <w:uiPriority w:val="99"/>
    <w:semiHidden/>
    <w:unhideWhenUsed/>
    <w:rsid w:val="009209B8"/>
  </w:style>
  <w:style w:type="numbering" w:customStyle="1" w:styleId="265">
    <w:name w:val="Нет списка265"/>
    <w:next w:val="a2"/>
    <w:uiPriority w:val="99"/>
    <w:semiHidden/>
    <w:unhideWhenUsed/>
    <w:rsid w:val="009209B8"/>
  </w:style>
  <w:style w:type="numbering" w:customStyle="1" w:styleId="275">
    <w:name w:val="Нет списка275"/>
    <w:next w:val="a2"/>
    <w:uiPriority w:val="99"/>
    <w:semiHidden/>
    <w:unhideWhenUsed/>
    <w:rsid w:val="009209B8"/>
  </w:style>
  <w:style w:type="table" w:customStyle="1" w:styleId="1132">
    <w:name w:val="Сетка таблицы113"/>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
    <w:name w:val="Нет списка285"/>
    <w:next w:val="a2"/>
    <w:uiPriority w:val="99"/>
    <w:semiHidden/>
    <w:unhideWhenUsed/>
    <w:rsid w:val="009209B8"/>
  </w:style>
  <w:style w:type="numbering" w:customStyle="1" w:styleId="1105">
    <w:name w:val="Нет списка1105"/>
    <w:next w:val="a2"/>
    <w:uiPriority w:val="99"/>
    <w:semiHidden/>
    <w:unhideWhenUsed/>
    <w:rsid w:val="009209B8"/>
  </w:style>
  <w:style w:type="numbering" w:customStyle="1" w:styleId="295">
    <w:name w:val="Нет списка295"/>
    <w:next w:val="a2"/>
    <w:uiPriority w:val="99"/>
    <w:semiHidden/>
    <w:unhideWhenUsed/>
    <w:rsid w:val="009209B8"/>
  </w:style>
  <w:style w:type="numbering" w:customStyle="1" w:styleId="315">
    <w:name w:val="Нет списка315"/>
    <w:next w:val="a2"/>
    <w:uiPriority w:val="99"/>
    <w:semiHidden/>
    <w:unhideWhenUsed/>
    <w:rsid w:val="009209B8"/>
  </w:style>
  <w:style w:type="numbering" w:customStyle="1" w:styleId="11112">
    <w:name w:val="Нет списка11112"/>
    <w:next w:val="a2"/>
    <w:uiPriority w:val="99"/>
    <w:semiHidden/>
    <w:unhideWhenUsed/>
    <w:rsid w:val="009209B8"/>
  </w:style>
  <w:style w:type="numbering" w:customStyle="1" w:styleId="302">
    <w:name w:val="Нет списка302"/>
    <w:next w:val="a2"/>
    <w:uiPriority w:val="99"/>
    <w:semiHidden/>
    <w:unhideWhenUsed/>
    <w:rsid w:val="009209B8"/>
  </w:style>
  <w:style w:type="table" w:customStyle="1" w:styleId="316">
    <w:name w:val="Сетка таблицы31"/>
    <w:basedOn w:val="a1"/>
    <w:next w:val="a3"/>
    <w:uiPriority w:val="59"/>
    <w:rsid w:val="009209B8"/>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uiPriority w:val="99"/>
    <w:semiHidden/>
    <w:unhideWhenUsed/>
    <w:rsid w:val="009209B8"/>
  </w:style>
  <w:style w:type="numbering" w:customStyle="1" w:styleId="2102">
    <w:name w:val="Нет списка2102"/>
    <w:next w:val="a2"/>
    <w:uiPriority w:val="99"/>
    <w:semiHidden/>
    <w:unhideWhenUsed/>
    <w:rsid w:val="009209B8"/>
  </w:style>
  <w:style w:type="numbering" w:customStyle="1" w:styleId="322">
    <w:name w:val="Нет списка322"/>
    <w:next w:val="a2"/>
    <w:uiPriority w:val="99"/>
    <w:semiHidden/>
    <w:unhideWhenUsed/>
    <w:rsid w:val="009209B8"/>
  </w:style>
  <w:style w:type="numbering" w:customStyle="1" w:styleId="412">
    <w:name w:val="Нет списка412"/>
    <w:next w:val="a2"/>
    <w:uiPriority w:val="99"/>
    <w:semiHidden/>
    <w:unhideWhenUsed/>
    <w:rsid w:val="009209B8"/>
  </w:style>
  <w:style w:type="numbering" w:customStyle="1" w:styleId="512">
    <w:name w:val="Нет списка512"/>
    <w:next w:val="a2"/>
    <w:uiPriority w:val="99"/>
    <w:semiHidden/>
    <w:unhideWhenUsed/>
    <w:rsid w:val="009209B8"/>
  </w:style>
  <w:style w:type="numbering" w:customStyle="1" w:styleId="612">
    <w:name w:val="Нет списка612"/>
    <w:next w:val="a2"/>
    <w:uiPriority w:val="99"/>
    <w:semiHidden/>
    <w:unhideWhenUsed/>
    <w:rsid w:val="009209B8"/>
  </w:style>
  <w:style w:type="numbering" w:customStyle="1" w:styleId="712">
    <w:name w:val="Нет списка712"/>
    <w:next w:val="a2"/>
    <w:uiPriority w:val="99"/>
    <w:semiHidden/>
    <w:unhideWhenUsed/>
    <w:rsid w:val="009209B8"/>
  </w:style>
  <w:style w:type="numbering" w:customStyle="1" w:styleId="812">
    <w:name w:val="Нет списка812"/>
    <w:next w:val="a2"/>
    <w:uiPriority w:val="99"/>
    <w:semiHidden/>
    <w:unhideWhenUsed/>
    <w:rsid w:val="009209B8"/>
  </w:style>
  <w:style w:type="numbering" w:customStyle="1" w:styleId="912">
    <w:name w:val="Нет списка912"/>
    <w:next w:val="a2"/>
    <w:uiPriority w:val="99"/>
    <w:semiHidden/>
    <w:unhideWhenUsed/>
    <w:rsid w:val="009209B8"/>
  </w:style>
  <w:style w:type="numbering" w:customStyle="1" w:styleId="1012">
    <w:name w:val="Нет списка1012"/>
    <w:next w:val="a2"/>
    <w:uiPriority w:val="99"/>
    <w:semiHidden/>
    <w:unhideWhenUsed/>
    <w:rsid w:val="009209B8"/>
  </w:style>
  <w:style w:type="numbering" w:customStyle="1" w:styleId="11320">
    <w:name w:val="Нет списка1132"/>
    <w:next w:val="a2"/>
    <w:uiPriority w:val="99"/>
    <w:semiHidden/>
    <w:unhideWhenUsed/>
    <w:rsid w:val="009209B8"/>
  </w:style>
  <w:style w:type="numbering" w:customStyle="1" w:styleId="1212">
    <w:name w:val="Нет списка1212"/>
    <w:next w:val="a2"/>
    <w:uiPriority w:val="99"/>
    <w:semiHidden/>
    <w:unhideWhenUsed/>
    <w:rsid w:val="009209B8"/>
  </w:style>
  <w:style w:type="numbering" w:customStyle="1" w:styleId="1312">
    <w:name w:val="Нет списка1312"/>
    <w:next w:val="a2"/>
    <w:uiPriority w:val="99"/>
    <w:semiHidden/>
    <w:unhideWhenUsed/>
    <w:rsid w:val="009209B8"/>
  </w:style>
  <w:style w:type="numbering" w:customStyle="1" w:styleId="1412">
    <w:name w:val="Нет списка1412"/>
    <w:next w:val="a2"/>
    <w:uiPriority w:val="99"/>
    <w:semiHidden/>
    <w:unhideWhenUsed/>
    <w:rsid w:val="009209B8"/>
  </w:style>
  <w:style w:type="numbering" w:customStyle="1" w:styleId="1512">
    <w:name w:val="Нет списка1512"/>
    <w:next w:val="a2"/>
    <w:uiPriority w:val="99"/>
    <w:semiHidden/>
    <w:unhideWhenUsed/>
    <w:rsid w:val="009209B8"/>
  </w:style>
  <w:style w:type="numbering" w:customStyle="1" w:styleId="1612">
    <w:name w:val="Нет списка1612"/>
    <w:next w:val="a2"/>
    <w:uiPriority w:val="99"/>
    <w:semiHidden/>
    <w:unhideWhenUsed/>
    <w:rsid w:val="009209B8"/>
  </w:style>
  <w:style w:type="numbering" w:customStyle="1" w:styleId="1712">
    <w:name w:val="Нет списка1712"/>
    <w:next w:val="a2"/>
    <w:uiPriority w:val="99"/>
    <w:semiHidden/>
    <w:unhideWhenUsed/>
    <w:rsid w:val="009209B8"/>
  </w:style>
  <w:style w:type="numbering" w:customStyle="1" w:styleId="1812">
    <w:name w:val="Нет списка1812"/>
    <w:next w:val="a2"/>
    <w:uiPriority w:val="99"/>
    <w:semiHidden/>
    <w:unhideWhenUsed/>
    <w:rsid w:val="009209B8"/>
  </w:style>
  <w:style w:type="table" w:customStyle="1" w:styleId="1210">
    <w:name w:val="Сетка таблицы121"/>
    <w:basedOn w:val="a1"/>
    <w:next w:val="a3"/>
    <w:uiPriority w:val="3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2"/>
    <w:next w:val="a2"/>
    <w:uiPriority w:val="99"/>
    <w:semiHidden/>
    <w:unhideWhenUsed/>
    <w:rsid w:val="009209B8"/>
  </w:style>
  <w:style w:type="numbering" w:customStyle="1" w:styleId="2012">
    <w:name w:val="Нет списка2012"/>
    <w:next w:val="a2"/>
    <w:uiPriority w:val="99"/>
    <w:semiHidden/>
    <w:unhideWhenUsed/>
    <w:rsid w:val="009209B8"/>
  </w:style>
  <w:style w:type="numbering" w:customStyle="1" w:styleId="21120">
    <w:name w:val="Нет списка2112"/>
    <w:next w:val="a2"/>
    <w:uiPriority w:val="99"/>
    <w:semiHidden/>
    <w:unhideWhenUsed/>
    <w:rsid w:val="009209B8"/>
  </w:style>
  <w:style w:type="numbering" w:customStyle="1" w:styleId="2212">
    <w:name w:val="Нет списка2212"/>
    <w:next w:val="a2"/>
    <w:uiPriority w:val="99"/>
    <w:semiHidden/>
    <w:unhideWhenUsed/>
    <w:rsid w:val="009209B8"/>
  </w:style>
  <w:style w:type="numbering" w:customStyle="1" w:styleId="2312">
    <w:name w:val="Нет списка2312"/>
    <w:next w:val="a2"/>
    <w:uiPriority w:val="99"/>
    <w:semiHidden/>
    <w:unhideWhenUsed/>
    <w:rsid w:val="009209B8"/>
  </w:style>
  <w:style w:type="numbering" w:customStyle="1" w:styleId="2412">
    <w:name w:val="Нет списка2412"/>
    <w:next w:val="a2"/>
    <w:uiPriority w:val="99"/>
    <w:semiHidden/>
    <w:unhideWhenUsed/>
    <w:rsid w:val="009209B8"/>
  </w:style>
  <w:style w:type="numbering" w:customStyle="1" w:styleId="2512">
    <w:name w:val="Нет списка2512"/>
    <w:next w:val="a2"/>
    <w:uiPriority w:val="99"/>
    <w:semiHidden/>
    <w:unhideWhenUsed/>
    <w:rsid w:val="009209B8"/>
  </w:style>
  <w:style w:type="numbering" w:customStyle="1" w:styleId="2612">
    <w:name w:val="Нет списка2612"/>
    <w:next w:val="a2"/>
    <w:uiPriority w:val="99"/>
    <w:semiHidden/>
    <w:unhideWhenUsed/>
    <w:rsid w:val="009209B8"/>
  </w:style>
  <w:style w:type="numbering" w:customStyle="1" w:styleId="2712">
    <w:name w:val="Нет списка2712"/>
    <w:next w:val="a2"/>
    <w:uiPriority w:val="99"/>
    <w:semiHidden/>
    <w:unhideWhenUsed/>
    <w:rsid w:val="009209B8"/>
  </w:style>
  <w:style w:type="table" w:customStyle="1" w:styleId="11110">
    <w:name w:val="Сетка таблицы1111"/>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2">
    <w:name w:val="Нет списка2812"/>
    <w:next w:val="a2"/>
    <w:uiPriority w:val="99"/>
    <w:semiHidden/>
    <w:unhideWhenUsed/>
    <w:rsid w:val="009209B8"/>
  </w:style>
  <w:style w:type="numbering" w:customStyle="1" w:styleId="11012">
    <w:name w:val="Нет списка11012"/>
    <w:next w:val="a2"/>
    <w:uiPriority w:val="99"/>
    <w:semiHidden/>
    <w:unhideWhenUsed/>
    <w:rsid w:val="009209B8"/>
  </w:style>
  <w:style w:type="numbering" w:customStyle="1" w:styleId="2912">
    <w:name w:val="Нет списка2912"/>
    <w:next w:val="a2"/>
    <w:uiPriority w:val="99"/>
    <w:semiHidden/>
    <w:unhideWhenUsed/>
    <w:rsid w:val="009209B8"/>
  </w:style>
  <w:style w:type="numbering" w:customStyle="1" w:styleId="3112">
    <w:name w:val="Нет списка3112"/>
    <w:next w:val="a2"/>
    <w:uiPriority w:val="99"/>
    <w:semiHidden/>
    <w:unhideWhenUsed/>
    <w:rsid w:val="009209B8"/>
  </w:style>
  <w:style w:type="numbering" w:customStyle="1" w:styleId="11121">
    <w:name w:val="Нет списка11121"/>
    <w:next w:val="a2"/>
    <w:uiPriority w:val="99"/>
    <w:semiHidden/>
    <w:unhideWhenUsed/>
    <w:rsid w:val="009209B8"/>
  </w:style>
  <w:style w:type="numbering" w:customStyle="1" w:styleId="331">
    <w:name w:val="Нет списка331"/>
    <w:next w:val="a2"/>
    <w:uiPriority w:val="99"/>
    <w:semiHidden/>
    <w:unhideWhenUsed/>
    <w:rsid w:val="009209B8"/>
  </w:style>
  <w:style w:type="table" w:customStyle="1" w:styleId="413">
    <w:name w:val="Сетка таблицы41"/>
    <w:basedOn w:val="a1"/>
    <w:next w:val="a3"/>
    <w:uiPriority w:val="59"/>
    <w:rsid w:val="009209B8"/>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9209B8"/>
  </w:style>
  <w:style w:type="numbering" w:customStyle="1" w:styleId="2121">
    <w:name w:val="Нет списка2121"/>
    <w:next w:val="a2"/>
    <w:uiPriority w:val="99"/>
    <w:semiHidden/>
    <w:unhideWhenUsed/>
    <w:rsid w:val="009209B8"/>
  </w:style>
  <w:style w:type="numbering" w:customStyle="1" w:styleId="341">
    <w:name w:val="Нет списка341"/>
    <w:next w:val="a2"/>
    <w:uiPriority w:val="99"/>
    <w:semiHidden/>
    <w:unhideWhenUsed/>
    <w:rsid w:val="009209B8"/>
  </w:style>
  <w:style w:type="numbering" w:customStyle="1" w:styleId="421">
    <w:name w:val="Нет списка421"/>
    <w:next w:val="a2"/>
    <w:uiPriority w:val="99"/>
    <w:semiHidden/>
    <w:unhideWhenUsed/>
    <w:rsid w:val="009209B8"/>
  </w:style>
  <w:style w:type="numbering" w:customStyle="1" w:styleId="521">
    <w:name w:val="Нет списка521"/>
    <w:next w:val="a2"/>
    <w:uiPriority w:val="99"/>
    <w:semiHidden/>
    <w:unhideWhenUsed/>
    <w:rsid w:val="009209B8"/>
  </w:style>
  <w:style w:type="numbering" w:customStyle="1" w:styleId="621">
    <w:name w:val="Нет списка621"/>
    <w:next w:val="a2"/>
    <w:uiPriority w:val="99"/>
    <w:semiHidden/>
    <w:unhideWhenUsed/>
    <w:rsid w:val="009209B8"/>
  </w:style>
  <w:style w:type="numbering" w:customStyle="1" w:styleId="721">
    <w:name w:val="Нет списка721"/>
    <w:next w:val="a2"/>
    <w:uiPriority w:val="99"/>
    <w:semiHidden/>
    <w:unhideWhenUsed/>
    <w:rsid w:val="009209B8"/>
  </w:style>
  <w:style w:type="numbering" w:customStyle="1" w:styleId="821">
    <w:name w:val="Нет списка821"/>
    <w:next w:val="a2"/>
    <w:uiPriority w:val="99"/>
    <w:semiHidden/>
    <w:unhideWhenUsed/>
    <w:rsid w:val="009209B8"/>
  </w:style>
  <w:style w:type="numbering" w:customStyle="1" w:styleId="921">
    <w:name w:val="Нет списка921"/>
    <w:next w:val="a2"/>
    <w:uiPriority w:val="99"/>
    <w:semiHidden/>
    <w:unhideWhenUsed/>
    <w:rsid w:val="009209B8"/>
  </w:style>
  <w:style w:type="numbering" w:customStyle="1" w:styleId="1021">
    <w:name w:val="Нет списка1021"/>
    <w:next w:val="a2"/>
    <w:uiPriority w:val="99"/>
    <w:semiHidden/>
    <w:unhideWhenUsed/>
    <w:rsid w:val="009209B8"/>
  </w:style>
  <w:style w:type="numbering" w:customStyle="1" w:styleId="1151">
    <w:name w:val="Нет списка1151"/>
    <w:next w:val="a2"/>
    <w:uiPriority w:val="99"/>
    <w:semiHidden/>
    <w:unhideWhenUsed/>
    <w:rsid w:val="009209B8"/>
  </w:style>
  <w:style w:type="numbering" w:customStyle="1" w:styleId="1221">
    <w:name w:val="Нет списка1221"/>
    <w:next w:val="a2"/>
    <w:uiPriority w:val="99"/>
    <w:semiHidden/>
    <w:unhideWhenUsed/>
    <w:rsid w:val="009209B8"/>
  </w:style>
  <w:style w:type="numbering" w:customStyle="1" w:styleId="1321">
    <w:name w:val="Нет списка1321"/>
    <w:next w:val="a2"/>
    <w:uiPriority w:val="99"/>
    <w:semiHidden/>
    <w:unhideWhenUsed/>
    <w:rsid w:val="009209B8"/>
  </w:style>
  <w:style w:type="numbering" w:customStyle="1" w:styleId="1421">
    <w:name w:val="Нет списка1421"/>
    <w:next w:val="a2"/>
    <w:uiPriority w:val="99"/>
    <w:semiHidden/>
    <w:unhideWhenUsed/>
    <w:rsid w:val="009209B8"/>
  </w:style>
  <w:style w:type="numbering" w:customStyle="1" w:styleId="1521">
    <w:name w:val="Нет списка1521"/>
    <w:next w:val="a2"/>
    <w:uiPriority w:val="99"/>
    <w:semiHidden/>
    <w:unhideWhenUsed/>
    <w:rsid w:val="009209B8"/>
  </w:style>
  <w:style w:type="numbering" w:customStyle="1" w:styleId="1621">
    <w:name w:val="Нет списка1621"/>
    <w:next w:val="a2"/>
    <w:uiPriority w:val="99"/>
    <w:semiHidden/>
    <w:unhideWhenUsed/>
    <w:rsid w:val="009209B8"/>
  </w:style>
  <w:style w:type="numbering" w:customStyle="1" w:styleId="1721">
    <w:name w:val="Нет списка1721"/>
    <w:next w:val="a2"/>
    <w:uiPriority w:val="99"/>
    <w:semiHidden/>
    <w:unhideWhenUsed/>
    <w:rsid w:val="009209B8"/>
  </w:style>
  <w:style w:type="numbering" w:customStyle="1" w:styleId="1821">
    <w:name w:val="Нет списка1821"/>
    <w:next w:val="a2"/>
    <w:uiPriority w:val="99"/>
    <w:semiHidden/>
    <w:unhideWhenUsed/>
    <w:rsid w:val="009209B8"/>
  </w:style>
  <w:style w:type="table" w:customStyle="1" w:styleId="1310">
    <w:name w:val="Сетка таблицы131"/>
    <w:basedOn w:val="a1"/>
    <w:next w:val="a3"/>
    <w:uiPriority w:val="3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1"/>
    <w:next w:val="a2"/>
    <w:uiPriority w:val="99"/>
    <w:semiHidden/>
    <w:unhideWhenUsed/>
    <w:rsid w:val="009209B8"/>
  </w:style>
  <w:style w:type="numbering" w:customStyle="1" w:styleId="2021">
    <w:name w:val="Нет списка2021"/>
    <w:next w:val="a2"/>
    <w:uiPriority w:val="99"/>
    <w:semiHidden/>
    <w:unhideWhenUsed/>
    <w:rsid w:val="009209B8"/>
  </w:style>
  <w:style w:type="numbering" w:customStyle="1" w:styleId="2131">
    <w:name w:val="Нет списка2131"/>
    <w:next w:val="a2"/>
    <w:uiPriority w:val="99"/>
    <w:semiHidden/>
    <w:unhideWhenUsed/>
    <w:rsid w:val="009209B8"/>
  </w:style>
  <w:style w:type="numbering" w:customStyle="1" w:styleId="2221">
    <w:name w:val="Нет списка2221"/>
    <w:next w:val="a2"/>
    <w:uiPriority w:val="99"/>
    <w:semiHidden/>
    <w:unhideWhenUsed/>
    <w:rsid w:val="009209B8"/>
  </w:style>
  <w:style w:type="numbering" w:customStyle="1" w:styleId="2321">
    <w:name w:val="Нет списка2321"/>
    <w:next w:val="a2"/>
    <w:uiPriority w:val="99"/>
    <w:semiHidden/>
    <w:unhideWhenUsed/>
    <w:rsid w:val="009209B8"/>
  </w:style>
  <w:style w:type="numbering" w:customStyle="1" w:styleId="2421">
    <w:name w:val="Нет списка2421"/>
    <w:next w:val="a2"/>
    <w:uiPriority w:val="99"/>
    <w:semiHidden/>
    <w:unhideWhenUsed/>
    <w:rsid w:val="009209B8"/>
  </w:style>
  <w:style w:type="numbering" w:customStyle="1" w:styleId="2521">
    <w:name w:val="Нет списка2521"/>
    <w:next w:val="a2"/>
    <w:uiPriority w:val="99"/>
    <w:semiHidden/>
    <w:unhideWhenUsed/>
    <w:rsid w:val="009209B8"/>
  </w:style>
  <w:style w:type="numbering" w:customStyle="1" w:styleId="2621">
    <w:name w:val="Нет списка2621"/>
    <w:next w:val="a2"/>
    <w:uiPriority w:val="99"/>
    <w:semiHidden/>
    <w:unhideWhenUsed/>
    <w:rsid w:val="009209B8"/>
  </w:style>
  <w:style w:type="numbering" w:customStyle="1" w:styleId="2721">
    <w:name w:val="Нет списка2721"/>
    <w:next w:val="a2"/>
    <w:uiPriority w:val="99"/>
    <w:semiHidden/>
    <w:unhideWhenUsed/>
    <w:rsid w:val="009209B8"/>
  </w:style>
  <w:style w:type="table" w:customStyle="1" w:styleId="11210">
    <w:name w:val="Сетка таблицы1121"/>
    <w:basedOn w:val="a1"/>
    <w:next w:val="a3"/>
    <w:uiPriority w:val="59"/>
    <w:rsid w:val="009209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1">
    <w:name w:val="Нет списка2821"/>
    <w:next w:val="a2"/>
    <w:uiPriority w:val="99"/>
    <w:semiHidden/>
    <w:unhideWhenUsed/>
    <w:rsid w:val="009209B8"/>
  </w:style>
  <w:style w:type="numbering" w:customStyle="1" w:styleId="11021">
    <w:name w:val="Нет списка11021"/>
    <w:next w:val="a2"/>
    <w:uiPriority w:val="99"/>
    <w:semiHidden/>
    <w:unhideWhenUsed/>
    <w:rsid w:val="009209B8"/>
  </w:style>
  <w:style w:type="numbering" w:customStyle="1" w:styleId="2921">
    <w:name w:val="Нет списка2921"/>
    <w:next w:val="a2"/>
    <w:uiPriority w:val="99"/>
    <w:semiHidden/>
    <w:unhideWhenUsed/>
    <w:rsid w:val="009209B8"/>
  </w:style>
  <w:style w:type="numbering" w:customStyle="1" w:styleId="3121">
    <w:name w:val="Нет списка3121"/>
    <w:next w:val="a2"/>
    <w:uiPriority w:val="99"/>
    <w:semiHidden/>
    <w:unhideWhenUsed/>
    <w:rsid w:val="009209B8"/>
  </w:style>
  <w:style w:type="numbering" w:customStyle="1" w:styleId="11131">
    <w:name w:val="Нет списка11131"/>
    <w:next w:val="a2"/>
    <w:uiPriority w:val="99"/>
    <w:semiHidden/>
    <w:unhideWhenUsed/>
    <w:rsid w:val="009209B8"/>
  </w:style>
  <w:style w:type="numbering" w:customStyle="1" w:styleId="351">
    <w:name w:val="Нет списка351"/>
    <w:next w:val="a2"/>
    <w:uiPriority w:val="99"/>
    <w:semiHidden/>
    <w:unhideWhenUsed/>
    <w:rsid w:val="009209B8"/>
  </w:style>
  <w:style w:type="numbering" w:customStyle="1" w:styleId="1161">
    <w:name w:val="Нет списка1161"/>
    <w:next w:val="a2"/>
    <w:uiPriority w:val="99"/>
    <w:semiHidden/>
    <w:unhideWhenUsed/>
    <w:rsid w:val="009209B8"/>
  </w:style>
  <w:style w:type="numbering" w:customStyle="1" w:styleId="2141">
    <w:name w:val="Нет списка2141"/>
    <w:next w:val="a2"/>
    <w:uiPriority w:val="99"/>
    <w:semiHidden/>
    <w:unhideWhenUsed/>
    <w:rsid w:val="009209B8"/>
  </w:style>
  <w:style w:type="numbering" w:customStyle="1" w:styleId="361">
    <w:name w:val="Нет списка361"/>
    <w:next w:val="a2"/>
    <w:uiPriority w:val="99"/>
    <w:semiHidden/>
    <w:unhideWhenUsed/>
    <w:rsid w:val="009209B8"/>
  </w:style>
  <w:style w:type="numbering" w:customStyle="1" w:styleId="431">
    <w:name w:val="Нет списка431"/>
    <w:next w:val="a2"/>
    <w:uiPriority w:val="99"/>
    <w:semiHidden/>
    <w:unhideWhenUsed/>
    <w:rsid w:val="009209B8"/>
  </w:style>
  <w:style w:type="numbering" w:customStyle="1" w:styleId="531">
    <w:name w:val="Нет списка531"/>
    <w:next w:val="a2"/>
    <w:uiPriority w:val="99"/>
    <w:semiHidden/>
    <w:unhideWhenUsed/>
    <w:rsid w:val="009209B8"/>
  </w:style>
  <w:style w:type="numbering" w:customStyle="1" w:styleId="631">
    <w:name w:val="Нет списка631"/>
    <w:next w:val="a2"/>
    <w:uiPriority w:val="99"/>
    <w:semiHidden/>
    <w:unhideWhenUsed/>
    <w:rsid w:val="009209B8"/>
  </w:style>
  <w:style w:type="numbering" w:customStyle="1" w:styleId="731">
    <w:name w:val="Нет списка731"/>
    <w:next w:val="a2"/>
    <w:uiPriority w:val="99"/>
    <w:semiHidden/>
    <w:unhideWhenUsed/>
    <w:rsid w:val="009209B8"/>
  </w:style>
  <w:style w:type="numbering" w:customStyle="1" w:styleId="831">
    <w:name w:val="Нет списка831"/>
    <w:next w:val="a2"/>
    <w:uiPriority w:val="99"/>
    <w:semiHidden/>
    <w:unhideWhenUsed/>
    <w:rsid w:val="009209B8"/>
  </w:style>
  <w:style w:type="numbering" w:customStyle="1" w:styleId="931">
    <w:name w:val="Нет списка931"/>
    <w:next w:val="a2"/>
    <w:uiPriority w:val="99"/>
    <w:semiHidden/>
    <w:unhideWhenUsed/>
    <w:rsid w:val="009209B8"/>
  </w:style>
  <w:style w:type="numbering" w:customStyle="1" w:styleId="1031">
    <w:name w:val="Нет списка1031"/>
    <w:next w:val="a2"/>
    <w:uiPriority w:val="99"/>
    <w:semiHidden/>
    <w:unhideWhenUsed/>
    <w:rsid w:val="009209B8"/>
  </w:style>
  <w:style w:type="numbering" w:customStyle="1" w:styleId="1171">
    <w:name w:val="Нет списка1171"/>
    <w:next w:val="a2"/>
    <w:uiPriority w:val="99"/>
    <w:semiHidden/>
    <w:unhideWhenUsed/>
    <w:rsid w:val="009209B8"/>
  </w:style>
  <w:style w:type="numbering" w:customStyle="1" w:styleId="1231">
    <w:name w:val="Нет списка1231"/>
    <w:next w:val="a2"/>
    <w:uiPriority w:val="99"/>
    <w:semiHidden/>
    <w:unhideWhenUsed/>
    <w:rsid w:val="009209B8"/>
  </w:style>
  <w:style w:type="numbering" w:customStyle="1" w:styleId="1331">
    <w:name w:val="Нет списка1331"/>
    <w:next w:val="a2"/>
    <w:uiPriority w:val="99"/>
    <w:semiHidden/>
    <w:unhideWhenUsed/>
    <w:rsid w:val="009209B8"/>
  </w:style>
  <w:style w:type="numbering" w:customStyle="1" w:styleId="1431">
    <w:name w:val="Нет списка1431"/>
    <w:next w:val="a2"/>
    <w:uiPriority w:val="99"/>
    <w:semiHidden/>
    <w:unhideWhenUsed/>
    <w:rsid w:val="009209B8"/>
  </w:style>
  <w:style w:type="numbering" w:customStyle="1" w:styleId="1531">
    <w:name w:val="Нет списка1531"/>
    <w:next w:val="a2"/>
    <w:uiPriority w:val="99"/>
    <w:semiHidden/>
    <w:unhideWhenUsed/>
    <w:rsid w:val="009209B8"/>
  </w:style>
  <w:style w:type="numbering" w:customStyle="1" w:styleId="1631">
    <w:name w:val="Нет списка1631"/>
    <w:next w:val="a2"/>
    <w:uiPriority w:val="99"/>
    <w:semiHidden/>
    <w:unhideWhenUsed/>
    <w:rsid w:val="009209B8"/>
  </w:style>
  <w:style w:type="numbering" w:customStyle="1" w:styleId="1731">
    <w:name w:val="Нет списка1731"/>
    <w:next w:val="a2"/>
    <w:uiPriority w:val="99"/>
    <w:semiHidden/>
    <w:unhideWhenUsed/>
    <w:rsid w:val="009209B8"/>
  </w:style>
  <w:style w:type="numbering" w:customStyle="1" w:styleId="1831">
    <w:name w:val="Нет списка1831"/>
    <w:next w:val="a2"/>
    <w:uiPriority w:val="99"/>
    <w:semiHidden/>
    <w:unhideWhenUsed/>
    <w:rsid w:val="009209B8"/>
  </w:style>
  <w:style w:type="numbering" w:customStyle="1" w:styleId="1931">
    <w:name w:val="Нет списка1931"/>
    <w:next w:val="a2"/>
    <w:uiPriority w:val="99"/>
    <w:semiHidden/>
    <w:unhideWhenUsed/>
    <w:rsid w:val="009209B8"/>
  </w:style>
  <w:style w:type="numbering" w:customStyle="1" w:styleId="2031">
    <w:name w:val="Нет списка2031"/>
    <w:next w:val="a2"/>
    <w:uiPriority w:val="99"/>
    <w:semiHidden/>
    <w:unhideWhenUsed/>
    <w:rsid w:val="009209B8"/>
  </w:style>
  <w:style w:type="numbering" w:customStyle="1" w:styleId="2151">
    <w:name w:val="Нет списка2151"/>
    <w:next w:val="a2"/>
    <w:uiPriority w:val="99"/>
    <w:semiHidden/>
    <w:unhideWhenUsed/>
    <w:rsid w:val="009209B8"/>
  </w:style>
  <w:style w:type="numbering" w:customStyle="1" w:styleId="2231">
    <w:name w:val="Нет списка2231"/>
    <w:next w:val="a2"/>
    <w:uiPriority w:val="99"/>
    <w:semiHidden/>
    <w:unhideWhenUsed/>
    <w:rsid w:val="009209B8"/>
  </w:style>
  <w:style w:type="numbering" w:customStyle="1" w:styleId="2331">
    <w:name w:val="Нет списка2331"/>
    <w:next w:val="a2"/>
    <w:uiPriority w:val="99"/>
    <w:semiHidden/>
    <w:unhideWhenUsed/>
    <w:rsid w:val="009209B8"/>
  </w:style>
  <w:style w:type="numbering" w:customStyle="1" w:styleId="2431">
    <w:name w:val="Нет списка2431"/>
    <w:next w:val="a2"/>
    <w:uiPriority w:val="99"/>
    <w:semiHidden/>
    <w:unhideWhenUsed/>
    <w:rsid w:val="009209B8"/>
  </w:style>
  <w:style w:type="numbering" w:customStyle="1" w:styleId="2531">
    <w:name w:val="Нет списка2531"/>
    <w:next w:val="a2"/>
    <w:uiPriority w:val="99"/>
    <w:semiHidden/>
    <w:unhideWhenUsed/>
    <w:rsid w:val="009209B8"/>
  </w:style>
  <w:style w:type="numbering" w:customStyle="1" w:styleId="2631">
    <w:name w:val="Нет списка2631"/>
    <w:next w:val="a2"/>
    <w:uiPriority w:val="99"/>
    <w:semiHidden/>
    <w:unhideWhenUsed/>
    <w:rsid w:val="009209B8"/>
  </w:style>
  <w:style w:type="numbering" w:customStyle="1" w:styleId="2731">
    <w:name w:val="Нет списка2731"/>
    <w:next w:val="a2"/>
    <w:uiPriority w:val="99"/>
    <w:semiHidden/>
    <w:unhideWhenUsed/>
    <w:rsid w:val="009209B8"/>
  </w:style>
  <w:style w:type="numbering" w:customStyle="1" w:styleId="2831">
    <w:name w:val="Нет списка2831"/>
    <w:next w:val="a2"/>
    <w:uiPriority w:val="99"/>
    <w:semiHidden/>
    <w:unhideWhenUsed/>
    <w:rsid w:val="009209B8"/>
  </w:style>
  <w:style w:type="numbering" w:customStyle="1" w:styleId="11031">
    <w:name w:val="Нет списка11031"/>
    <w:next w:val="a2"/>
    <w:uiPriority w:val="99"/>
    <w:semiHidden/>
    <w:unhideWhenUsed/>
    <w:rsid w:val="009209B8"/>
  </w:style>
  <w:style w:type="numbering" w:customStyle="1" w:styleId="2931">
    <w:name w:val="Нет списка2931"/>
    <w:next w:val="a2"/>
    <w:uiPriority w:val="99"/>
    <w:semiHidden/>
    <w:unhideWhenUsed/>
    <w:rsid w:val="009209B8"/>
  </w:style>
  <w:style w:type="numbering" w:customStyle="1" w:styleId="3131">
    <w:name w:val="Нет списка3131"/>
    <w:next w:val="a2"/>
    <w:uiPriority w:val="99"/>
    <w:semiHidden/>
    <w:unhideWhenUsed/>
    <w:rsid w:val="009209B8"/>
  </w:style>
  <w:style w:type="numbering" w:customStyle="1" w:styleId="11141">
    <w:name w:val="Нет списка11141"/>
    <w:next w:val="a2"/>
    <w:uiPriority w:val="99"/>
    <w:semiHidden/>
    <w:unhideWhenUsed/>
    <w:rsid w:val="009209B8"/>
  </w:style>
  <w:style w:type="numbering" w:customStyle="1" w:styleId="371">
    <w:name w:val="Нет списка371"/>
    <w:next w:val="a2"/>
    <w:uiPriority w:val="99"/>
    <w:semiHidden/>
    <w:unhideWhenUsed/>
    <w:rsid w:val="009209B8"/>
  </w:style>
  <w:style w:type="numbering" w:customStyle="1" w:styleId="1181">
    <w:name w:val="Нет списка1181"/>
    <w:next w:val="a2"/>
    <w:uiPriority w:val="99"/>
    <w:semiHidden/>
    <w:unhideWhenUsed/>
    <w:rsid w:val="009209B8"/>
  </w:style>
  <w:style w:type="numbering" w:customStyle="1" w:styleId="2161">
    <w:name w:val="Нет списка2161"/>
    <w:next w:val="a2"/>
    <w:uiPriority w:val="99"/>
    <w:semiHidden/>
    <w:unhideWhenUsed/>
    <w:rsid w:val="009209B8"/>
  </w:style>
  <w:style w:type="numbering" w:customStyle="1" w:styleId="381">
    <w:name w:val="Нет списка381"/>
    <w:next w:val="a2"/>
    <w:uiPriority w:val="99"/>
    <w:semiHidden/>
    <w:unhideWhenUsed/>
    <w:rsid w:val="009209B8"/>
  </w:style>
  <w:style w:type="numbering" w:customStyle="1" w:styleId="441">
    <w:name w:val="Нет списка441"/>
    <w:next w:val="a2"/>
    <w:uiPriority w:val="99"/>
    <w:semiHidden/>
    <w:unhideWhenUsed/>
    <w:rsid w:val="009209B8"/>
  </w:style>
  <w:style w:type="numbering" w:customStyle="1" w:styleId="541">
    <w:name w:val="Нет списка541"/>
    <w:next w:val="a2"/>
    <w:uiPriority w:val="99"/>
    <w:semiHidden/>
    <w:unhideWhenUsed/>
    <w:rsid w:val="009209B8"/>
  </w:style>
  <w:style w:type="numbering" w:customStyle="1" w:styleId="641">
    <w:name w:val="Нет списка641"/>
    <w:next w:val="a2"/>
    <w:uiPriority w:val="99"/>
    <w:semiHidden/>
    <w:unhideWhenUsed/>
    <w:rsid w:val="009209B8"/>
  </w:style>
  <w:style w:type="numbering" w:customStyle="1" w:styleId="741">
    <w:name w:val="Нет списка741"/>
    <w:next w:val="a2"/>
    <w:uiPriority w:val="99"/>
    <w:semiHidden/>
    <w:unhideWhenUsed/>
    <w:rsid w:val="009209B8"/>
  </w:style>
  <w:style w:type="numbering" w:customStyle="1" w:styleId="841">
    <w:name w:val="Нет списка841"/>
    <w:next w:val="a2"/>
    <w:uiPriority w:val="99"/>
    <w:semiHidden/>
    <w:unhideWhenUsed/>
    <w:rsid w:val="009209B8"/>
  </w:style>
  <w:style w:type="numbering" w:customStyle="1" w:styleId="941">
    <w:name w:val="Нет списка941"/>
    <w:next w:val="a2"/>
    <w:uiPriority w:val="99"/>
    <w:semiHidden/>
    <w:unhideWhenUsed/>
    <w:rsid w:val="009209B8"/>
  </w:style>
  <w:style w:type="numbering" w:customStyle="1" w:styleId="1041">
    <w:name w:val="Нет списка1041"/>
    <w:next w:val="a2"/>
    <w:uiPriority w:val="99"/>
    <w:semiHidden/>
    <w:unhideWhenUsed/>
    <w:rsid w:val="009209B8"/>
  </w:style>
  <w:style w:type="numbering" w:customStyle="1" w:styleId="1191">
    <w:name w:val="Нет списка1191"/>
    <w:next w:val="a2"/>
    <w:uiPriority w:val="99"/>
    <w:semiHidden/>
    <w:unhideWhenUsed/>
    <w:rsid w:val="009209B8"/>
  </w:style>
  <w:style w:type="numbering" w:customStyle="1" w:styleId="1241">
    <w:name w:val="Нет списка1241"/>
    <w:next w:val="a2"/>
    <w:uiPriority w:val="99"/>
    <w:semiHidden/>
    <w:unhideWhenUsed/>
    <w:rsid w:val="009209B8"/>
  </w:style>
  <w:style w:type="numbering" w:customStyle="1" w:styleId="1341">
    <w:name w:val="Нет списка1341"/>
    <w:next w:val="a2"/>
    <w:uiPriority w:val="99"/>
    <w:semiHidden/>
    <w:unhideWhenUsed/>
    <w:rsid w:val="009209B8"/>
  </w:style>
  <w:style w:type="numbering" w:customStyle="1" w:styleId="1441">
    <w:name w:val="Нет списка1441"/>
    <w:next w:val="a2"/>
    <w:uiPriority w:val="99"/>
    <w:semiHidden/>
    <w:unhideWhenUsed/>
    <w:rsid w:val="009209B8"/>
  </w:style>
  <w:style w:type="numbering" w:customStyle="1" w:styleId="1541">
    <w:name w:val="Нет списка1541"/>
    <w:next w:val="a2"/>
    <w:uiPriority w:val="99"/>
    <w:semiHidden/>
    <w:unhideWhenUsed/>
    <w:rsid w:val="009209B8"/>
  </w:style>
  <w:style w:type="numbering" w:customStyle="1" w:styleId="1641">
    <w:name w:val="Нет списка1641"/>
    <w:next w:val="a2"/>
    <w:uiPriority w:val="99"/>
    <w:semiHidden/>
    <w:unhideWhenUsed/>
    <w:rsid w:val="009209B8"/>
  </w:style>
  <w:style w:type="numbering" w:customStyle="1" w:styleId="1741">
    <w:name w:val="Нет списка1741"/>
    <w:next w:val="a2"/>
    <w:uiPriority w:val="99"/>
    <w:semiHidden/>
    <w:unhideWhenUsed/>
    <w:rsid w:val="009209B8"/>
  </w:style>
  <w:style w:type="numbering" w:customStyle="1" w:styleId="1841">
    <w:name w:val="Нет списка1841"/>
    <w:next w:val="a2"/>
    <w:uiPriority w:val="99"/>
    <w:semiHidden/>
    <w:unhideWhenUsed/>
    <w:rsid w:val="009209B8"/>
  </w:style>
  <w:style w:type="numbering" w:customStyle="1" w:styleId="1941">
    <w:name w:val="Нет списка1941"/>
    <w:next w:val="a2"/>
    <w:uiPriority w:val="99"/>
    <w:semiHidden/>
    <w:unhideWhenUsed/>
    <w:rsid w:val="009209B8"/>
  </w:style>
  <w:style w:type="numbering" w:customStyle="1" w:styleId="2041">
    <w:name w:val="Нет списка2041"/>
    <w:next w:val="a2"/>
    <w:uiPriority w:val="99"/>
    <w:semiHidden/>
    <w:unhideWhenUsed/>
    <w:rsid w:val="009209B8"/>
  </w:style>
  <w:style w:type="numbering" w:customStyle="1" w:styleId="2171">
    <w:name w:val="Нет списка2171"/>
    <w:next w:val="a2"/>
    <w:uiPriority w:val="99"/>
    <w:semiHidden/>
    <w:unhideWhenUsed/>
    <w:rsid w:val="009209B8"/>
  </w:style>
  <w:style w:type="numbering" w:customStyle="1" w:styleId="2241">
    <w:name w:val="Нет списка2241"/>
    <w:next w:val="a2"/>
    <w:uiPriority w:val="99"/>
    <w:semiHidden/>
    <w:unhideWhenUsed/>
    <w:rsid w:val="009209B8"/>
  </w:style>
  <w:style w:type="numbering" w:customStyle="1" w:styleId="2341">
    <w:name w:val="Нет списка2341"/>
    <w:next w:val="a2"/>
    <w:uiPriority w:val="99"/>
    <w:semiHidden/>
    <w:unhideWhenUsed/>
    <w:rsid w:val="009209B8"/>
  </w:style>
  <w:style w:type="numbering" w:customStyle="1" w:styleId="2441">
    <w:name w:val="Нет списка2441"/>
    <w:next w:val="a2"/>
    <w:uiPriority w:val="99"/>
    <w:semiHidden/>
    <w:unhideWhenUsed/>
    <w:rsid w:val="009209B8"/>
  </w:style>
  <w:style w:type="numbering" w:customStyle="1" w:styleId="2541">
    <w:name w:val="Нет списка2541"/>
    <w:next w:val="a2"/>
    <w:uiPriority w:val="99"/>
    <w:semiHidden/>
    <w:unhideWhenUsed/>
    <w:rsid w:val="009209B8"/>
  </w:style>
  <w:style w:type="numbering" w:customStyle="1" w:styleId="2641">
    <w:name w:val="Нет списка2641"/>
    <w:next w:val="a2"/>
    <w:uiPriority w:val="99"/>
    <w:semiHidden/>
    <w:unhideWhenUsed/>
    <w:rsid w:val="009209B8"/>
  </w:style>
  <w:style w:type="numbering" w:customStyle="1" w:styleId="2741">
    <w:name w:val="Нет списка2741"/>
    <w:next w:val="a2"/>
    <w:uiPriority w:val="99"/>
    <w:semiHidden/>
    <w:unhideWhenUsed/>
    <w:rsid w:val="009209B8"/>
  </w:style>
  <w:style w:type="numbering" w:customStyle="1" w:styleId="2841">
    <w:name w:val="Нет списка2841"/>
    <w:next w:val="a2"/>
    <w:uiPriority w:val="99"/>
    <w:semiHidden/>
    <w:unhideWhenUsed/>
    <w:rsid w:val="009209B8"/>
  </w:style>
  <w:style w:type="numbering" w:customStyle="1" w:styleId="11041">
    <w:name w:val="Нет списка11041"/>
    <w:next w:val="a2"/>
    <w:uiPriority w:val="99"/>
    <w:semiHidden/>
    <w:unhideWhenUsed/>
    <w:rsid w:val="009209B8"/>
  </w:style>
  <w:style w:type="numbering" w:customStyle="1" w:styleId="2941">
    <w:name w:val="Нет списка2941"/>
    <w:next w:val="a2"/>
    <w:uiPriority w:val="99"/>
    <w:semiHidden/>
    <w:unhideWhenUsed/>
    <w:rsid w:val="009209B8"/>
  </w:style>
  <w:style w:type="numbering" w:customStyle="1" w:styleId="3141">
    <w:name w:val="Нет списка3141"/>
    <w:next w:val="a2"/>
    <w:uiPriority w:val="99"/>
    <w:semiHidden/>
    <w:unhideWhenUsed/>
    <w:rsid w:val="009209B8"/>
  </w:style>
  <w:style w:type="numbering" w:customStyle="1" w:styleId="11151">
    <w:name w:val="Нет списка11151"/>
    <w:next w:val="a2"/>
    <w:uiPriority w:val="99"/>
    <w:semiHidden/>
    <w:unhideWhenUsed/>
    <w:rsid w:val="009209B8"/>
  </w:style>
  <w:style w:type="numbering" w:customStyle="1" w:styleId="400">
    <w:name w:val="Нет списка40"/>
    <w:next w:val="a2"/>
    <w:uiPriority w:val="99"/>
    <w:semiHidden/>
    <w:unhideWhenUsed/>
    <w:rsid w:val="009209B8"/>
  </w:style>
  <w:style w:type="numbering" w:customStyle="1" w:styleId="46">
    <w:name w:val="Нет списка46"/>
    <w:next w:val="a2"/>
    <w:uiPriority w:val="99"/>
    <w:semiHidden/>
    <w:unhideWhenUsed/>
    <w:rsid w:val="009209B8"/>
  </w:style>
  <w:style w:type="character" w:styleId="af0">
    <w:name w:val="Strong"/>
    <w:uiPriority w:val="22"/>
    <w:qFormat/>
    <w:rsid w:val="009209B8"/>
    <w:rPr>
      <w:b/>
      <w:bCs/>
    </w:rPr>
  </w:style>
  <w:style w:type="character" w:styleId="af1">
    <w:name w:val="Emphasis"/>
    <w:uiPriority w:val="20"/>
    <w:qFormat/>
    <w:rsid w:val="009209B8"/>
    <w:rPr>
      <w:i/>
      <w:iCs/>
    </w:rPr>
  </w:style>
  <w:style w:type="character" w:customStyle="1" w:styleId="522">
    <w:name w:val="Заголовок 5 Знак2"/>
    <w:uiPriority w:val="9"/>
    <w:semiHidden/>
    <w:rsid w:val="009209B8"/>
    <w:rPr>
      <w:rFonts w:ascii="Calibri" w:eastAsia="Times New Roman" w:hAnsi="Calibri" w:cs="Times New Roman"/>
      <w:b/>
      <w:bCs/>
      <w:i/>
      <w:iCs/>
      <w:sz w:val="26"/>
      <w:szCs w:val="26"/>
    </w:rPr>
  </w:style>
  <w:style w:type="character" w:customStyle="1" w:styleId="226">
    <w:name w:val="Заголовок 2 Знак2"/>
    <w:uiPriority w:val="9"/>
    <w:semiHidden/>
    <w:rsid w:val="009209B8"/>
    <w:rPr>
      <w:rFonts w:ascii="Cambria" w:eastAsia="Times New Roman" w:hAnsi="Cambria" w:cs="Times New Roman"/>
      <w:b/>
      <w:bCs/>
      <w:i/>
      <w:iCs/>
      <w:sz w:val="28"/>
      <w:szCs w:val="28"/>
    </w:rPr>
  </w:style>
  <w:style w:type="character" w:customStyle="1" w:styleId="323">
    <w:name w:val="Заголовок 3 Знак2"/>
    <w:uiPriority w:val="9"/>
    <w:semiHidden/>
    <w:rsid w:val="009209B8"/>
    <w:rPr>
      <w:rFonts w:ascii="Cambria" w:eastAsia="Times New Roman" w:hAnsi="Cambria" w:cs="Times New Roman"/>
      <w:b/>
      <w:bCs/>
      <w:sz w:val="26"/>
      <w:szCs w:val="26"/>
    </w:rPr>
  </w:style>
  <w:style w:type="character" w:customStyle="1" w:styleId="422">
    <w:name w:val="Заголовок 4 Знак2"/>
    <w:uiPriority w:val="9"/>
    <w:semiHidden/>
    <w:rsid w:val="009209B8"/>
    <w:rPr>
      <w:rFonts w:ascii="Calibri" w:eastAsia="Times New Roman" w:hAnsi="Calibri" w:cs="Times New Roman"/>
      <w:b/>
      <w:bCs/>
      <w:sz w:val="28"/>
      <w:szCs w:val="28"/>
    </w:rPr>
  </w:style>
  <w:style w:type="character" w:styleId="af2">
    <w:name w:val="FollowedHyperlink"/>
    <w:uiPriority w:val="99"/>
    <w:semiHidden/>
    <w:unhideWhenUsed/>
    <w:rsid w:val="009209B8"/>
    <w:rPr>
      <w:color w:val="800080"/>
      <w:u w:val="single"/>
    </w:rPr>
  </w:style>
  <w:style w:type="paragraph" w:styleId="af3">
    <w:name w:val="Normal (Web)"/>
    <w:basedOn w:val="a"/>
    <w:uiPriority w:val="99"/>
    <w:semiHidden/>
    <w:unhideWhenUsed/>
    <w:rsid w:val="009209B8"/>
    <w:rPr>
      <w:sz w:val="24"/>
      <w:szCs w:val="24"/>
    </w:rPr>
  </w:style>
  <w:style w:type="paragraph" w:styleId="a6">
    <w:name w:val="Title"/>
    <w:basedOn w:val="a"/>
    <w:next w:val="a"/>
    <w:link w:val="11"/>
    <w:uiPriority w:val="10"/>
    <w:qFormat/>
    <w:rsid w:val="009209B8"/>
    <w:pPr>
      <w:contextualSpacing/>
    </w:pPr>
    <w:rPr>
      <w:rFonts w:ascii="Calibri Light" w:hAnsi="Calibri Light"/>
      <w:color w:val="323E4F"/>
      <w:spacing w:val="5"/>
      <w:kern w:val="28"/>
      <w:sz w:val="52"/>
      <w:szCs w:val="52"/>
    </w:rPr>
  </w:style>
  <w:style w:type="character" w:customStyle="1" w:styleId="af4">
    <w:name w:val="Заголовок Знак"/>
    <w:basedOn w:val="a0"/>
    <w:uiPriority w:val="10"/>
    <w:rsid w:val="009209B8"/>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143</Pages>
  <Words>46583</Words>
  <Characters>265525</Characters>
  <Application>Microsoft Office Word</Application>
  <DocSecurity>0</DocSecurity>
  <Lines>2212</Lines>
  <Paragraphs>622</Paragraphs>
  <ScaleCrop>false</ScaleCrop>
  <Company/>
  <LinksUpToDate>false</LinksUpToDate>
  <CharactersWithSpaces>311486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5</cp:revision>
  <cp:lastPrinted>2022-05-04T10:02:00Z</cp:lastPrinted>
  <dcterms:created xsi:type="dcterms:W3CDTF">2022-05-04T09:50:00Z</dcterms:created>
  <dcterms:modified xsi:type="dcterms:W3CDTF">2022-05-04T10:10:00Z</dcterms:modified>
</cp:coreProperties>
</file>